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42"/>
        <w:ind w:left="3868" w:right="0" w:firstLine="0"/>
        <w:jc w:val="left"/>
        <w:rPr>
          <w:rFonts w:hint="eastAsia" w:ascii="微软雅黑" w:hAnsi="微软雅黑" w:eastAsia="微软雅黑" w:cs="微软雅黑"/>
          <w:b/>
          <w:bCs/>
          <w:sz w:val="96"/>
          <w:szCs w:val="24"/>
        </w:rPr>
      </w:pPr>
      <w:r>
        <w:rPr>
          <w:rFonts w:hint="eastAsia" w:ascii="微软雅黑" w:hAnsi="微软雅黑" w:eastAsia="微软雅黑" w:cs="微软雅黑"/>
          <w:b/>
          <w:bCs/>
          <w:color w:val="F79546"/>
          <w:sz w:val="96"/>
          <w:szCs w:val="24"/>
        </w:rPr>
        <w:t>软件测试面试宝典</w:t>
      </w:r>
    </w:p>
    <w:p>
      <w:pPr>
        <w:pStyle w:val="14"/>
        <w:ind w:left="0" w:leftChars="0" w:firstLine="6723" w:firstLineChars="700"/>
        <w:rPr>
          <w:rFonts w:hint="eastAsia" w:ascii="微软雅黑" w:hAnsi="微软雅黑" w:eastAsia="微软雅黑" w:cs="微软雅黑"/>
          <w:sz w:val="96"/>
          <w:szCs w:val="22"/>
        </w:rPr>
      </w:pPr>
      <w:r>
        <w:rPr>
          <w:rFonts w:hint="eastAsia" w:ascii="微软雅黑" w:hAnsi="微软雅黑" w:eastAsia="微软雅黑" w:cs="微软雅黑"/>
          <w:sz w:val="96"/>
          <w:szCs w:val="96"/>
        </w:rPr>
        <w:drawing>
          <wp:anchor distT="0" distB="0" distL="0" distR="0" simplePos="0" relativeHeight="251661312" behindDoc="0" locked="0" layoutInCell="1" allowOverlap="1">
            <wp:simplePos x="0" y="0"/>
            <wp:positionH relativeFrom="column">
              <wp:posOffset>621030</wp:posOffset>
            </wp:positionH>
            <wp:positionV relativeFrom="paragraph">
              <wp:posOffset>1000125</wp:posOffset>
            </wp:positionV>
            <wp:extent cx="7540625" cy="10795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10" cstate="print"/>
                    <a:stretch>
                      <a:fillRect/>
                    </a:stretch>
                  </pic:blipFill>
                  <pic:spPr>
                    <a:xfrm>
                      <a:off x="0" y="0"/>
                      <a:ext cx="7540497" cy="108203"/>
                    </a:xfrm>
                    <a:prstGeom prst="rect">
                      <a:avLst/>
                    </a:prstGeom>
                  </pic:spPr>
                </pic:pic>
              </a:graphicData>
            </a:graphic>
          </wp:anchor>
        </w:drawing>
      </w:r>
      <w:r>
        <w:rPr>
          <w:rFonts w:hint="eastAsia" w:ascii="微软雅黑" w:hAnsi="微软雅黑" w:eastAsia="微软雅黑" w:cs="微软雅黑"/>
          <w:color w:val="F79546"/>
          <w:sz w:val="96"/>
          <w:szCs w:val="96"/>
        </w:rPr>
        <w:t>202</w:t>
      </w:r>
      <w:r>
        <w:rPr>
          <w:rFonts w:hint="eastAsia" w:ascii="微软雅黑" w:hAnsi="微软雅黑" w:eastAsia="微软雅黑" w:cs="微软雅黑"/>
          <w:color w:val="F79546"/>
          <w:sz w:val="96"/>
          <w:szCs w:val="96"/>
          <w:lang w:val="en-US" w:eastAsia="zh-CN"/>
        </w:rPr>
        <w:t>3</w:t>
      </w:r>
      <w:r>
        <w:rPr>
          <w:rFonts w:hint="eastAsia" w:ascii="微软雅黑" w:hAnsi="微软雅黑" w:eastAsia="微软雅黑" w:cs="微软雅黑"/>
          <w:b w:val="0"/>
          <w:color w:val="F79546"/>
          <w:sz w:val="72"/>
          <w:szCs w:val="72"/>
          <w:lang w:eastAsia="zh-CN"/>
        </w:rPr>
        <w:t>（</w:t>
      </w:r>
      <w:r>
        <w:rPr>
          <w:rFonts w:hint="eastAsia" w:ascii="微软雅黑" w:hAnsi="微软雅黑" w:eastAsia="微软雅黑" w:cs="微软雅黑"/>
          <w:b w:val="0"/>
          <w:color w:val="F79546"/>
          <w:sz w:val="72"/>
          <w:szCs w:val="72"/>
          <w:lang w:val="en-US" w:eastAsia="zh-CN"/>
        </w:rPr>
        <w:t>修整版</w:t>
      </w:r>
      <w:r>
        <w:rPr>
          <w:rFonts w:hint="eastAsia" w:ascii="微软雅黑" w:hAnsi="微软雅黑" w:eastAsia="微软雅黑" w:cs="微软雅黑"/>
          <w:b w:val="0"/>
          <w:color w:val="F79546"/>
          <w:sz w:val="96"/>
          <w:szCs w:val="96"/>
          <w:lang w:eastAsia="zh-CN"/>
        </w:rPr>
        <w:t>）</w:t>
      </w:r>
    </w:p>
    <w:p>
      <w:pPr>
        <w:spacing w:before="671"/>
        <w:ind w:left="2" w:right="0" w:firstLine="0"/>
        <w:jc w:val="center"/>
        <w:rPr>
          <w:rFonts w:hint="eastAsia" w:ascii="微软雅黑" w:hAnsi="微软雅黑" w:eastAsia="微软雅黑" w:cs="微软雅黑"/>
          <w:sz w:val="56"/>
          <w:szCs w:val="24"/>
        </w:rPr>
      </w:pPr>
      <w:r>
        <w:rPr>
          <w:rFonts w:hint="eastAsia" w:ascii="微软雅黑" w:hAnsi="微软雅黑" w:eastAsia="微软雅黑" w:cs="微软雅黑"/>
          <w:sz w:val="56"/>
          <w:szCs w:val="24"/>
        </w:rPr>
        <w:t>目录</w:t>
      </w:r>
    </w:p>
    <w:p>
      <w:pPr>
        <w:pStyle w:val="9"/>
        <w:spacing w:before="11"/>
        <w:rPr>
          <w:rFonts w:hint="eastAsia" w:ascii="微软雅黑" w:hAnsi="微软雅黑" w:eastAsia="微软雅黑" w:cs="微软雅黑"/>
          <w:sz w:val="13"/>
          <w:szCs w:val="22"/>
        </w:rPr>
      </w:pPr>
    </w:p>
    <w:p>
      <w:pPr>
        <w:pStyle w:val="18"/>
        <w:numPr>
          <w:ilvl w:val="0"/>
          <w:numId w:val="1"/>
        </w:numPr>
        <w:tabs>
          <w:tab w:val="left" w:pos="1503"/>
          <w:tab w:val="right" w:leader="dot" w:pos="10613"/>
        </w:tabs>
        <w:spacing w:before="70" w:after="0" w:line="240" w:lineRule="auto"/>
        <w:ind w:left="1502" w:right="0" w:hanging="212"/>
        <w:jc w:val="left"/>
        <w:rPr>
          <w:rFonts w:hint="eastAsia" w:ascii="微软雅黑" w:hAnsi="微软雅黑" w:eastAsia="微软雅黑" w:cs="微软雅黑"/>
          <w:sz w:val="22"/>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"_bookmark0"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2"/>
          <w:szCs w:val="24"/>
        </w:rPr>
        <w:t>测试理论</w:t>
      </w:r>
      <w:r>
        <w:rPr>
          <w:rFonts w:hint="eastAsia" w:ascii="微软雅黑" w:hAnsi="微软雅黑" w:eastAsia="微软雅黑" w:cs="微软雅黑"/>
          <w:sz w:val="22"/>
          <w:szCs w:val="24"/>
        </w:rPr>
        <w:tab/>
      </w:r>
      <w:r>
        <w:rPr>
          <w:rFonts w:hint="eastAsia" w:ascii="微软雅黑" w:hAnsi="微软雅黑" w:eastAsia="微软雅黑" w:cs="微软雅黑"/>
          <w:sz w:val="22"/>
          <w:szCs w:val="24"/>
        </w:rPr>
        <w:t>31</w:t>
      </w:r>
      <w:r>
        <w:rPr>
          <w:rFonts w:hint="eastAsia" w:ascii="微软雅黑" w:hAnsi="微软雅黑" w:eastAsia="微软雅黑" w:cs="微软雅黑"/>
          <w:sz w:val="22"/>
          <w:szCs w:val="24"/>
        </w:rPr>
        <w:fldChar w:fldCharType="end"/>
      </w:r>
    </w:p>
    <w:p>
      <w:pPr>
        <w:pStyle w:val="18"/>
        <w:numPr>
          <w:ilvl w:val="1"/>
          <w:numId w:val="1"/>
        </w:numPr>
        <w:tabs>
          <w:tab w:val="left" w:pos="2081"/>
          <w:tab w:val="right" w:leader="dot" w:pos="10613"/>
        </w:tabs>
        <w:spacing w:before="199" w:after="0" w:line="240" w:lineRule="auto"/>
        <w:ind w:left="2080" w:right="0" w:hanging="370"/>
        <w:jc w:val="left"/>
        <w:rPr>
          <w:rFonts w:hint="eastAsia" w:ascii="微软雅黑" w:hAnsi="微软雅黑" w:eastAsia="微软雅黑" w:cs="微软雅黑"/>
          <w:sz w:val="22"/>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"_bookmark1"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2"/>
          <w:szCs w:val="24"/>
        </w:rPr>
        <w:t>测试基础</w:t>
      </w:r>
      <w:r>
        <w:rPr>
          <w:rFonts w:hint="eastAsia" w:ascii="微软雅黑" w:hAnsi="微软雅黑" w:eastAsia="微软雅黑" w:cs="微软雅黑"/>
          <w:sz w:val="22"/>
          <w:szCs w:val="24"/>
        </w:rPr>
        <w:tab/>
      </w:r>
      <w:r>
        <w:rPr>
          <w:rFonts w:hint="eastAsia" w:ascii="微软雅黑" w:hAnsi="微软雅黑" w:eastAsia="微软雅黑" w:cs="微软雅黑"/>
          <w:sz w:val="22"/>
          <w:szCs w:val="24"/>
        </w:rPr>
        <w:t>31</w:t>
      </w:r>
      <w:r>
        <w:rPr>
          <w:rFonts w:hint="eastAsia" w:ascii="微软雅黑" w:hAnsi="微软雅黑" w:eastAsia="微软雅黑" w:cs="微软雅黑"/>
          <w:sz w:val="22"/>
          <w:szCs w:val="24"/>
        </w:rPr>
        <w:fldChar w:fldCharType="end"/>
      </w:r>
    </w:p>
    <w:p>
      <w:pPr>
        <w:pStyle w:val="18"/>
        <w:numPr>
          <w:ilvl w:val="2"/>
          <w:numId w:val="1"/>
        </w:numPr>
        <w:tabs>
          <w:tab w:val="left" w:pos="2662"/>
          <w:tab w:val="right" w:leader="dot" w:pos="10613"/>
        </w:tabs>
        <w:spacing w:before="199" w:after="0" w:line="240" w:lineRule="auto"/>
        <w:ind w:left="2661" w:right="0" w:hanging="531"/>
        <w:jc w:val="left"/>
        <w:rPr>
          <w:rFonts w:hint="eastAsia" w:ascii="微软雅黑" w:hAnsi="微软雅黑" w:eastAsia="微软雅黑" w:cs="微软雅黑"/>
          <w:sz w:val="22"/>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"_bookmark2"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2"/>
          <w:szCs w:val="24"/>
        </w:rPr>
        <w:t>什么是软件测试？</w:t>
      </w:r>
      <w:r>
        <w:rPr>
          <w:rFonts w:hint="eastAsia" w:ascii="微软雅黑" w:hAnsi="微软雅黑" w:eastAsia="微软雅黑" w:cs="微软雅黑"/>
          <w:sz w:val="22"/>
          <w:szCs w:val="24"/>
        </w:rPr>
        <w:tab/>
      </w:r>
      <w:r>
        <w:rPr>
          <w:rFonts w:hint="eastAsia" w:ascii="微软雅黑" w:hAnsi="微软雅黑" w:eastAsia="微软雅黑" w:cs="微软雅黑"/>
          <w:sz w:val="22"/>
          <w:szCs w:val="24"/>
        </w:rPr>
        <w:t>31</w:t>
      </w:r>
      <w:r>
        <w:rPr>
          <w:rFonts w:hint="eastAsia" w:ascii="微软雅黑" w:hAnsi="微软雅黑" w:eastAsia="微软雅黑" w:cs="微软雅黑"/>
          <w:sz w:val="22"/>
          <w:szCs w:val="24"/>
        </w:rPr>
        <w:fldChar w:fldCharType="end"/>
      </w:r>
    </w:p>
    <w:p>
      <w:pPr>
        <w:pStyle w:val="18"/>
        <w:numPr>
          <w:ilvl w:val="2"/>
          <w:numId w:val="1"/>
        </w:numPr>
        <w:tabs>
          <w:tab w:val="left" w:pos="2662"/>
          <w:tab w:val="right" w:leader="dot" w:pos="10613"/>
        </w:tabs>
        <w:spacing w:before="199" w:after="0" w:line="240" w:lineRule="auto"/>
        <w:ind w:left="2661" w:right="0" w:hanging="531"/>
        <w:jc w:val="left"/>
        <w:rPr>
          <w:rFonts w:hint="eastAsia" w:ascii="微软雅黑" w:hAnsi="微软雅黑" w:eastAsia="微软雅黑" w:cs="微软雅黑"/>
          <w:sz w:val="22"/>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"_bookmark3"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2"/>
          <w:szCs w:val="24"/>
        </w:rPr>
        <w:t>软件测试的目的？</w:t>
      </w:r>
      <w:r>
        <w:rPr>
          <w:rFonts w:hint="eastAsia" w:ascii="微软雅黑" w:hAnsi="微软雅黑" w:eastAsia="微软雅黑" w:cs="微软雅黑"/>
          <w:sz w:val="22"/>
          <w:szCs w:val="24"/>
        </w:rPr>
        <w:tab/>
      </w:r>
      <w:r>
        <w:rPr>
          <w:rFonts w:hint="eastAsia" w:ascii="微软雅黑" w:hAnsi="微软雅黑" w:eastAsia="微软雅黑" w:cs="微软雅黑"/>
          <w:sz w:val="22"/>
          <w:szCs w:val="24"/>
        </w:rPr>
        <w:t>31</w:t>
      </w:r>
      <w:r>
        <w:rPr>
          <w:rFonts w:hint="eastAsia" w:ascii="微软雅黑" w:hAnsi="微软雅黑" w:eastAsia="微软雅黑" w:cs="微软雅黑"/>
          <w:sz w:val="22"/>
          <w:szCs w:val="24"/>
        </w:rPr>
        <w:fldChar w:fldCharType="end"/>
      </w:r>
    </w:p>
    <w:p>
      <w:pPr>
        <w:pStyle w:val="18"/>
        <w:numPr>
          <w:ilvl w:val="2"/>
          <w:numId w:val="1"/>
        </w:numPr>
        <w:tabs>
          <w:tab w:val="left" w:pos="2662"/>
          <w:tab w:val="right" w:leader="dot" w:pos="10613"/>
        </w:tabs>
        <w:spacing w:before="199" w:after="0" w:line="240" w:lineRule="auto"/>
        <w:ind w:left="2661" w:right="0" w:hanging="531"/>
        <w:jc w:val="left"/>
        <w:rPr>
          <w:rFonts w:hint="eastAsia" w:ascii="微软雅黑" w:hAnsi="微软雅黑" w:eastAsia="微软雅黑" w:cs="微软雅黑"/>
          <w:sz w:val="22"/>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"_bookmark4"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2"/>
          <w:szCs w:val="24"/>
        </w:rPr>
        <w:t>软件测试的目标</w:t>
      </w:r>
      <w:r>
        <w:rPr>
          <w:rFonts w:hint="eastAsia" w:ascii="微软雅黑" w:hAnsi="微软雅黑" w:eastAsia="微软雅黑" w:cs="微软雅黑"/>
          <w:sz w:val="22"/>
          <w:szCs w:val="24"/>
        </w:rPr>
        <w:tab/>
      </w:r>
      <w:r>
        <w:rPr>
          <w:rFonts w:hint="eastAsia" w:ascii="微软雅黑" w:hAnsi="微软雅黑" w:eastAsia="微软雅黑" w:cs="微软雅黑"/>
          <w:sz w:val="22"/>
          <w:szCs w:val="24"/>
        </w:rPr>
        <w:t>32</w:t>
      </w:r>
      <w:r>
        <w:rPr>
          <w:rFonts w:hint="eastAsia" w:ascii="微软雅黑" w:hAnsi="微软雅黑" w:eastAsia="微软雅黑" w:cs="微软雅黑"/>
          <w:sz w:val="22"/>
          <w:szCs w:val="24"/>
        </w:rPr>
        <w:fldChar w:fldCharType="end"/>
      </w:r>
    </w:p>
    <w:p>
      <w:pPr>
        <w:pStyle w:val="18"/>
        <w:numPr>
          <w:ilvl w:val="2"/>
          <w:numId w:val="1"/>
        </w:numPr>
        <w:tabs>
          <w:tab w:val="left" w:pos="2662"/>
          <w:tab w:val="right" w:leader="dot" w:pos="10613"/>
        </w:tabs>
        <w:spacing w:before="199" w:after="0" w:line="240" w:lineRule="auto"/>
        <w:ind w:left="2661" w:right="0" w:hanging="531"/>
        <w:jc w:val="left"/>
        <w:rPr>
          <w:rFonts w:hint="eastAsia" w:ascii="微软雅黑" w:hAnsi="微软雅黑" w:eastAsia="微软雅黑" w:cs="微软雅黑"/>
          <w:sz w:val="22"/>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"_bookmark5"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2"/>
          <w:szCs w:val="24"/>
        </w:rPr>
        <w:t>软件测试的原则</w:t>
      </w:r>
      <w:r>
        <w:rPr>
          <w:rFonts w:hint="eastAsia" w:ascii="微软雅黑" w:hAnsi="微软雅黑" w:eastAsia="微软雅黑" w:cs="微软雅黑"/>
          <w:sz w:val="22"/>
          <w:szCs w:val="24"/>
        </w:rPr>
        <w:tab/>
      </w:r>
      <w:r>
        <w:rPr>
          <w:rFonts w:hint="eastAsia" w:ascii="微软雅黑" w:hAnsi="微软雅黑" w:eastAsia="微软雅黑" w:cs="微软雅黑"/>
          <w:sz w:val="22"/>
          <w:szCs w:val="24"/>
        </w:rPr>
        <w:t>32</w:t>
      </w:r>
      <w:r>
        <w:rPr>
          <w:rFonts w:hint="eastAsia" w:ascii="微软雅黑" w:hAnsi="微软雅黑" w:eastAsia="微软雅黑" w:cs="微软雅黑"/>
          <w:sz w:val="22"/>
          <w:szCs w:val="24"/>
        </w:rPr>
        <w:fldChar w:fldCharType="end"/>
      </w:r>
    </w:p>
    <w:p>
      <w:pPr>
        <w:pStyle w:val="18"/>
        <w:numPr>
          <w:ilvl w:val="2"/>
          <w:numId w:val="1"/>
        </w:numPr>
        <w:tabs>
          <w:tab w:val="left" w:pos="2662"/>
          <w:tab w:val="right" w:leader="dot" w:pos="10613"/>
        </w:tabs>
        <w:spacing w:before="199" w:after="0" w:line="240" w:lineRule="auto"/>
        <w:ind w:left="2661" w:right="0" w:hanging="531"/>
        <w:jc w:val="left"/>
        <w:rPr>
          <w:rFonts w:hint="eastAsia" w:ascii="微软雅黑" w:hAnsi="微软雅黑" w:eastAsia="微软雅黑" w:cs="微软雅黑"/>
          <w:sz w:val="22"/>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"_bookmark6"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2"/>
          <w:szCs w:val="24"/>
        </w:rPr>
        <w:t>测试的工作流程</w:t>
      </w:r>
      <w:r>
        <w:rPr>
          <w:rFonts w:hint="eastAsia" w:ascii="微软雅黑" w:hAnsi="微软雅黑" w:eastAsia="微软雅黑" w:cs="微软雅黑"/>
          <w:sz w:val="22"/>
          <w:szCs w:val="24"/>
        </w:rPr>
        <w:tab/>
      </w:r>
      <w:r>
        <w:rPr>
          <w:rFonts w:hint="eastAsia" w:ascii="微软雅黑" w:hAnsi="微软雅黑" w:eastAsia="微软雅黑" w:cs="微软雅黑"/>
          <w:sz w:val="22"/>
          <w:szCs w:val="24"/>
        </w:rPr>
        <w:t>32</w:t>
      </w:r>
      <w:r>
        <w:rPr>
          <w:rFonts w:hint="eastAsia" w:ascii="微软雅黑" w:hAnsi="微软雅黑" w:eastAsia="微软雅黑" w:cs="微软雅黑"/>
          <w:sz w:val="22"/>
          <w:szCs w:val="24"/>
        </w:rPr>
        <w:fldChar w:fldCharType="end"/>
      </w:r>
    </w:p>
    <w:p>
      <w:pPr>
        <w:pStyle w:val="18"/>
        <w:numPr>
          <w:ilvl w:val="2"/>
          <w:numId w:val="1"/>
        </w:numPr>
        <w:tabs>
          <w:tab w:val="left" w:pos="2662"/>
          <w:tab w:val="right" w:leader="dot" w:pos="10613"/>
        </w:tabs>
        <w:spacing w:before="198" w:after="0" w:line="240" w:lineRule="auto"/>
        <w:ind w:left="2661" w:right="0" w:hanging="531"/>
        <w:jc w:val="left"/>
        <w:rPr>
          <w:rFonts w:hint="eastAsia" w:ascii="微软雅黑" w:hAnsi="微软雅黑" w:eastAsia="微软雅黑" w:cs="微软雅黑"/>
          <w:sz w:val="22"/>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"_bookmark7"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2"/>
          <w:szCs w:val="24"/>
        </w:rPr>
        <w:t>测试工程师的职责</w:t>
      </w:r>
      <w:r>
        <w:rPr>
          <w:rFonts w:hint="eastAsia" w:ascii="微软雅黑" w:hAnsi="微软雅黑" w:eastAsia="微软雅黑" w:cs="微软雅黑"/>
          <w:sz w:val="22"/>
          <w:szCs w:val="24"/>
        </w:rPr>
        <w:tab/>
      </w:r>
      <w:r>
        <w:rPr>
          <w:rFonts w:hint="eastAsia" w:ascii="微软雅黑" w:hAnsi="微软雅黑" w:eastAsia="微软雅黑" w:cs="微软雅黑"/>
          <w:sz w:val="22"/>
          <w:szCs w:val="24"/>
        </w:rPr>
        <w:t>32</w:t>
      </w:r>
      <w:r>
        <w:rPr>
          <w:rFonts w:hint="eastAsia" w:ascii="微软雅黑" w:hAnsi="微软雅黑" w:eastAsia="微软雅黑" w:cs="微软雅黑"/>
          <w:sz w:val="22"/>
          <w:szCs w:val="24"/>
        </w:rPr>
        <w:fldChar w:fldCharType="end"/>
      </w:r>
    </w:p>
    <w:p>
      <w:pPr>
        <w:pStyle w:val="18"/>
        <w:numPr>
          <w:ilvl w:val="2"/>
          <w:numId w:val="1"/>
        </w:numPr>
        <w:tabs>
          <w:tab w:val="left" w:pos="2662"/>
          <w:tab w:val="right" w:leader="dot" w:pos="10613"/>
        </w:tabs>
        <w:spacing w:before="199" w:after="0" w:line="240" w:lineRule="auto"/>
        <w:ind w:left="2661" w:right="0" w:hanging="531"/>
        <w:jc w:val="left"/>
        <w:rPr>
          <w:rFonts w:hint="eastAsia" w:ascii="微软雅黑" w:hAnsi="微软雅黑" w:eastAsia="微软雅黑" w:cs="微软雅黑"/>
          <w:sz w:val="22"/>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"_bookmark8"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2"/>
          <w:szCs w:val="24"/>
        </w:rPr>
        <w:t>软件都有多少种分类？</w:t>
      </w:r>
      <w:r>
        <w:rPr>
          <w:rFonts w:hint="eastAsia" w:ascii="微软雅黑" w:hAnsi="微软雅黑" w:eastAsia="微软雅黑" w:cs="微软雅黑"/>
          <w:sz w:val="22"/>
          <w:szCs w:val="24"/>
        </w:rPr>
        <w:tab/>
      </w:r>
      <w:r>
        <w:rPr>
          <w:rFonts w:hint="eastAsia" w:ascii="微软雅黑" w:hAnsi="微软雅黑" w:eastAsia="微软雅黑" w:cs="微软雅黑"/>
          <w:sz w:val="22"/>
          <w:szCs w:val="24"/>
        </w:rPr>
        <w:t>33</w:t>
      </w:r>
      <w:r>
        <w:rPr>
          <w:rFonts w:hint="eastAsia" w:ascii="微软雅黑" w:hAnsi="微软雅黑" w:eastAsia="微软雅黑" w:cs="微软雅黑"/>
          <w:sz w:val="22"/>
          <w:szCs w:val="24"/>
        </w:rPr>
        <w:fldChar w:fldCharType="end"/>
      </w:r>
    </w:p>
    <w:p>
      <w:pPr>
        <w:pStyle w:val="18"/>
        <w:numPr>
          <w:ilvl w:val="2"/>
          <w:numId w:val="1"/>
        </w:numPr>
        <w:tabs>
          <w:tab w:val="left" w:pos="2662"/>
          <w:tab w:val="right" w:leader="dot" w:pos="10613"/>
        </w:tabs>
        <w:spacing w:before="199" w:after="0" w:line="240" w:lineRule="auto"/>
        <w:ind w:left="2661" w:right="0" w:hanging="531"/>
        <w:jc w:val="left"/>
        <w:rPr>
          <w:rFonts w:hint="eastAsia" w:ascii="微软雅黑" w:hAnsi="微软雅黑" w:eastAsia="微软雅黑" w:cs="微软雅黑"/>
          <w:sz w:val="22"/>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"_bookmark9"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2"/>
          <w:szCs w:val="24"/>
        </w:rPr>
        <w:t>软件的分类</w:t>
      </w:r>
      <w:r>
        <w:rPr>
          <w:rFonts w:hint="eastAsia" w:ascii="微软雅黑" w:hAnsi="微软雅黑" w:eastAsia="微软雅黑" w:cs="微软雅黑"/>
          <w:sz w:val="22"/>
          <w:szCs w:val="24"/>
        </w:rPr>
        <w:tab/>
      </w:r>
      <w:r>
        <w:rPr>
          <w:rFonts w:hint="eastAsia" w:ascii="微软雅黑" w:hAnsi="微软雅黑" w:eastAsia="微软雅黑" w:cs="微软雅黑"/>
          <w:sz w:val="22"/>
          <w:szCs w:val="24"/>
        </w:rPr>
        <w:t>33</w:t>
      </w:r>
      <w:r>
        <w:rPr>
          <w:rFonts w:hint="eastAsia" w:ascii="微软雅黑" w:hAnsi="微软雅黑" w:eastAsia="微软雅黑" w:cs="微软雅黑"/>
          <w:sz w:val="22"/>
          <w:szCs w:val="24"/>
        </w:rPr>
        <w:fldChar w:fldCharType="end"/>
      </w:r>
    </w:p>
    <w:p>
      <w:pPr>
        <w:pStyle w:val="18"/>
        <w:numPr>
          <w:ilvl w:val="2"/>
          <w:numId w:val="1"/>
        </w:numPr>
        <w:tabs>
          <w:tab w:val="left" w:pos="2662"/>
          <w:tab w:val="right" w:leader="dot" w:pos="10613"/>
        </w:tabs>
        <w:spacing w:before="199" w:after="0" w:line="240" w:lineRule="auto"/>
        <w:ind w:left="2661" w:right="0" w:hanging="531"/>
        <w:jc w:val="left"/>
        <w:rPr>
          <w:rFonts w:hint="eastAsia" w:ascii="微软雅黑" w:hAnsi="微软雅黑" w:eastAsia="微软雅黑" w:cs="微软雅黑"/>
          <w:sz w:val="22"/>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"_bookmark10"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2"/>
          <w:szCs w:val="24"/>
        </w:rPr>
        <w:t>测试的主要方面</w:t>
      </w:r>
      <w:r>
        <w:rPr>
          <w:rFonts w:hint="eastAsia" w:ascii="微软雅黑" w:hAnsi="微软雅黑" w:eastAsia="微软雅黑" w:cs="微软雅黑"/>
          <w:sz w:val="22"/>
          <w:szCs w:val="24"/>
        </w:rPr>
        <w:tab/>
      </w:r>
      <w:r>
        <w:rPr>
          <w:rFonts w:hint="eastAsia" w:ascii="微软雅黑" w:hAnsi="微软雅黑" w:eastAsia="微软雅黑" w:cs="微软雅黑"/>
          <w:sz w:val="22"/>
          <w:szCs w:val="24"/>
        </w:rPr>
        <w:t>33</w:t>
      </w:r>
      <w:r>
        <w:rPr>
          <w:rFonts w:hint="eastAsia" w:ascii="微软雅黑" w:hAnsi="微软雅黑" w:eastAsia="微软雅黑" w:cs="微软雅黑"/>
          <w:sz w:val="22"/>
          <w:szCs w:val="24"/>
        </w:rPr>
        <w:fldChar w:fldCharType="end"/>
      </w:r>
    </w:p>
    <w:p>
      <w:pPr>
        <w:pStyle w:val="18"/>
        <w:numPr>
          <w:ilvl w:val="2"/>
          <w:numId w:val="1"/>
        </w:numPr>
        <w:tabs>
          <w:tab w:val="left" w:pos="2768"/>
          <w:tab w:val="right" w:leader="dot" w:pos="10613"/>
        </w:tabs>
        <w:spacing w:before="199" w:after="0" w:line="240" w:lineRule="auto"/>
        <w:ind w:left="2767" w:right="0" w:hanging="637"/>
        <w:jc w:val="left"/>
        <w:rPr>
          <w:rFonts w:hint="eastAsia" w:ascii="微软雅黑" w:hAnsi="微软雅黑" w:eastAsia="微软雅黑" w:cs="微软雅黑"/>
          <w:sz w:val="22"/>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"_bookmark11"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2"/>
          <w:szCs w:val="24"/>
        </w:rPr>
        <w:t>软件测试的对象</w:t>
      </w:r>
      <w:r>
        <w:rPr>
          <w:rFonts w:hint="eastAsia" w:ascii="微软雅黑" w:hAnsi="微软雅黑" w:eastAsia="微软雅黑" w:cs="微软雅黑"/>
          <w:sz w:val="22"/>
          <w:szCs w:val="24"/>
        </w:rPr>
        <w:tab/>
      </w:r>
      <w:r>
        <w:rPr>
          <w:rFonts w:hint="eastAsia" w:ascii="微软雅黑" w:hAnsi="微软雅黑" w:eastAsia="微软雅黑" w:cs="微软雅黑"/>
          <w:sz w:val="22"/>
          <w:szCs w:val="24"/>
        </w:rPr>
        <w:t>34</w:t>
      </w:r>
      <w:r>
        <w:rPr>
          <w:rFonts w:hint="eastAsia" w:ascii="微软雅黑" w:hAnsi="微软雅黑" w:eastAsia="微软雅黑" w:cs="微软雅黑"/>
          <w:sz w:val="22"/>
          <w:szCs w:val="24"/>
        </w:rPr>
        <w:fldChar w:fldCharType="end"/>
      </w:r>
    </w:p>
    <w:p>
      <w:pPr>
        <w:pStyle w:val="18"/>
        <w:numPr>
          <w:ilvl w:val="2"/>
          <w:numId w:val="1"/>
        </w:numPr>
        <w:tabs>
          <w:tab w:val="left" w:pos="2768"/>
          <w:tab w:val="right" w:leader="dot" w:pos="10613"/>
        </w:tabs>
        <w:spacing w:before="199" w:after="0" w:line="240" w:lineRule="auto"/>
        <w:ind w:left="2767" w:right="0" w:hanging="637"/>
        <w:jc w:val="left"/>
        <w:rPr>
          <w:rFonts w:hint="eastAsia" w:ascii="微软雅黑" w:hAnsi="微软雅黑" w:eastAsia="微软雅黑" w:cs="微软雅黑"/>
          <w:sz w:val="22"/>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"_bookmark12"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2"/>
          <w:szCs w:val="24"/>
        </w:rPr>
        <w:t>什么是“测试案例”？</w:t>
      </w:r>
      <w:r>
        <w:rPr>
          <w:rFonts w:hint="eastAsia" w:ascii="微软雅黑" w:hAnsi="微软雅黑" w:eastAsia="微软雅黑" w:cs="微软雅黑"/>
          <w:sz w:val="22"/>
          <w:szCs w:val="24"/>
        </w:rPr>
        <w:tab/>
      </w:r>
      <w:r>
        <w:rPr>
          <w:rFonts w:hint="eastAsia" w:ascii="微软雅黑" w:hAnsi="微软雅黑" w:eastAsia="微软雅黑" w:cs="微软雅黑"/>
          <w:sz w:val="22"/>
          <w:szCs w:val="24"/>
        </w:rPr>
        <w:t>34</w:t>
      </w:r>
      <w:r>
        <w:rPr>
          <w:rFonts w:hint="eastAsia" w:ascii="微软雅黑" w:hAnsi="微软雅黑" w:eastAsia="微软雅黑" w:cs="微软雅黑"/>
          <w:sz w:val="22"/>
          <w:szCs w:val="24"/>
        </w:rPr>
        <w:fldChar w:fldCharType="end"/>
      </w:r>
    </w:p>
    <w:p>
      <w:pPr>
        <w:spacing w:after="0" w:line="240" w:lineRule="auto"/>
        <w:jc w:val="left"/>
        <w:rPr>
          <w:rFonts w:hint="eastAsia" w:ascii="微软雅黑" w:hAnsi="微软雅黑" w:eastAsia="微软雅黑" w:cs="微软雅黑"/>
          <w:sz w:val="22"/>
          <w:szCs w:val="24"/>
        </w:rPr>
        <w:sectPr>
          <w:footerReference r:id="rId5" w:type="default"/>
          <w:type w:val="continuous"/>
          <w:pgSz w:w="11910" w:h="16840"/>
          <w:pgMar w:top="1580" w:right="0" w:bottom="660" w:left="0" w:header="720" w:footer="461" w:gutter="0"/>
          <w:pgNumType w:start="1"/>
          <w:cols w:space="720" w:num="1"/>
        </w:sectPr>
      </w:pPr>
    </w:p>
    <w:sdt>
      <w:sdtPr>
        <w:rPr>
          <w:rFonts w:hint="eastAsia" w:ascii="微软雅黑" w:hAnsi="微软雅黑" w:eastAsia="微软雅黑" w:cs="微软雅黑"/>
          <w:sz w:val="22"/>
          <w:szCs w:val="22"/>
        </w:rPr>
        <w:id w:val="1"/>
        <w:docPartObj>
          <w:docPartGallery w:val="Table of Contents"/>
          <w:docPartUnique/>
        </w:docPartObj>
      </w:sdtPr>
      <w:sdtEndPr>
        <w:rPr>
          <w:rFonts w:hint="eastAsia" w:ascii="微软雅黑" w:hAnsi="微软雅黑" w:eastAsia="微软雅黑" w:cs="微软雅黑"/>
          <w:sz w:val="22"/>
          <w:szCs w:val="22"/>
        </w:rPr>
      </w:sdtEndPr>
      <w:sdtContent>
        <w:p>
          <w:pPr>
            <w:pStyle w:val="10"/>
            <w:numPr>
              <w:ilvl w:val="2"/>
              <w:numId w:val="1"/>
            </w:numPr>
            <w:tabs>
              <w:tab w:val="left" w:pos="2768"/>
              <w:tab w:val="right" w:leader="dot" w:pos="10613"/>
            </w:tabs>
            <w:spacing w:before="4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怎么编写案例？</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34</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软件测试的两种方法</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34</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测试结束的标准是什么？</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35</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软件的生命周期</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35</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3"/>
            </w:tabs>
            <w:spacing w:before="198"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什么是软件的生命周期？</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35</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软件测试按过程分为三个步骤</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35</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面向对象的设计如何影响测试？</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35</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软件带来错误的原因很多。主要的原因有哪些？</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35</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做好软件测试的一些关键点</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36</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软件测试的步骤是什么？</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36</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如何录制测试脚本？</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36</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应该考虑进行如何测试的测试方法</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37</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怎样估计测试工作量？</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37</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测试设计的问题</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38</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当测试过程发生错误时，有哪几种解决办法？</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38</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测试执行的问题</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38</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测试评估的目标</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39</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如何提高测试？</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39</w:t>
          </w:r>
          <w:r>
            <w:rPr>
              <w:rFonts w:hint="eastAsia" w:ascii="微软雅黑" w:hAnsi="微软雅黑" w:eastAsia="微软雅黑" w:cs="微软雅黑"/>
              <w:sz w:val="22"/>
              <w:szCs w:val="22"/>
            </w:rPr>
            <w:fldChar w:fldCharType="end"/>
          </w:r>
        </w:p>
        <w:p>
          <w:pPr>
            <w:pStyle w:val="10"/>
            <w:numPr>
              <w:ilvl w:val="2"/>
              <w:numId w:val="1"/>
            </w:numPr>
            <w:tabs>
              <w:tab w:val="left" w:pos="2712"/>
              <w:tab w:val="right" w:leader="dot" w:pos="10613"/>
            </w:tabs>
            <w:spacing w:before="199"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C/S</w:t>
          </w:r>
          <w:r>
            <w:rPr>
              <w:rFonts w:hint="eastAsia" w:ascii="微软雅黑" w:hAnsi="微软雅黑" w:eastAsia="微软雅黑" w:cs="微软雅黑"/>
              <w:spacing w:val="57"/>
              <w:sz w:val="22"/>
              <w:szCs w:val="22"/>
            </w:rPr>
            <w:t xml:space="preserve"> </w:t>
          </w:r>
          <w:r>
            <w:rPr>
              <w:rFonts w:hint="eastAsia" w:ascii="微软雅黑" w:hAnsi="微软雅黑" w:eastAsia="微软雅黑" w:cs="微软雅黑"/>
              <w:sz w:val="22"/>
              <w:szCs w:val="22"/>
            </w:rPr>
            <w:t>模式的优点和缺点</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40</w:t>
          </w:r>
          <w:r>
            <w:rPr>
              <w:rFonts w:hint="eastAsia" w:ascii="微软雅黑" w:hAnsi="微软雅黑" w:eastAsia="微软雅黑" w:cs="微软雅黑"/>
              <w:sz w:val="22"/>
              <w:szCs w:val="22"/>
            </w:rPr>
            <w:fldChar w:fldCharType="end"/>
          </w:r>
        </w:p>
        <w:p>
          <w:pPr>
            <w:pStyle w:val="10"/>
            <w:numPr>
              <w:ilvl w:val="2"/>
              <w:numId w:val="1"/>
            </w:numPr>
            <w:tabs>
              <w:tab w:val="left" w:pos="2712"/>
              <w:tab w:val="right" w:leader="dot" w:pos="10613"/>
            </w:tabs>
            <w:spacing w:before="199"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B/S</w:t>
          </w:r>
          <w:r>
            <w:rPr>
              <w:rFonts w:hint="eastAsia" w:ascii="微软雅黑" w:hAnsi="微软雅黑" w:eastAsia="微软雅黑" w:cs="微软雅黑"/>
              <w:spacing w:val="57"/>
              <w:sz w:val="22"/>
              <w:szCs w:val="22"/>
            </w:rPr>
            <w:t xml:space="preserve"> </w:t>
          </w:r>
          <w:r>
            <w:rPr>
              <w:rFonts w:hint="eastAsia" w:ascii="微软雅黑" w:hAnsi="微软雅黑" w:eastAsia="微软雅黑" w:cs="微软雅黑"/>
              <w:sz w:val="22"/>
              <w:szCs w:val="22"/>
            </w:rPr>
            <w:t>模式的优点和缺点</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40</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3"/>
            </w:tabs>
            <w:spacing w:before="198"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测试结束的标准是什么?</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40</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怎么才能够全面的测试到每一个点？</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41</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开发与测试的关系</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41</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怎么和开发沟通</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41</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测试过程</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41</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测试出口准则</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42</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测试完成标准</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42</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测试活动中统计了哪些数据？</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42</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如何选择用户测试的工作产品？</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42</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测试环境描述在哪儿？</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42</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进行测试时产生了哪些文档或记录？</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42</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3"/>
            </w:tabs>
            <w:spacing w:before="199" w:after="2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测试人员需要何时参加需求分析？</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43</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401"/>
            </w:tabs>
            <w:spacing w:before="4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产品测试完以后由谁来发布？</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43</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401"/>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软件测试与调试的关系</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43</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401"/>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质量的八大特性是什么？各种特性的定义？</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43</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401"/>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什么是软件的“质量”？</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43</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401"/>
            </w:tabs>
            <w:spacing w:before="198"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软件质量应该从哪些方面来评价？</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44</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401"/>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什么是“软件质量保障”？</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44</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401"/>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为什么软件会有毛病？</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44</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401"/>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什么是</w:t>
          </w:r>
          <w:r>
            <w:rPr>
              <w:rFonts w:hint="eastAsia" w:ascii="微软雅黑" w:hAnsi="微软雅黑" w:eastAsia="微软雅黑" w:cs="微软雅黑"/>
              <w:spacing w:val="-1"/>
              <w:sz w:val="22"/>
              <w:szCs w:val="22"/>
            </w:rPr>
            <w:t xml:space="preserve"> </w:t>
          </w:r>
          <w:r>
            <w:rPr>
              <w:rFonts w:hint="eastAsia" w:ascii="微软雅黑" w:hAnsi="微软雅黑" w:eastAsia="微软雅黑" w:cs="微软雅黑"/>
              <w:sz w:val="22"/>
              <w:szCs w:val="22"/>
            </w:rPr>
            <w:t>UML？</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44</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401"/>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什么是</w:t>
          </w:r>
          <w:r>
            <w:rPr>
              <w:rFonts w:hint="eastAsia" w:ascii="微软雅黑" w:hAnsi="微软雅黑" w:eastAsia="微软雅黑" w:cs="微软雅黑"/>
              <w:spacing w:val="-1"/>
              <w:sz w:val="22"/>
              <w:szCs w:val="22"/>
            </w:rPr>
            <w:t xml:space="preserve"> </w:t>
          </w:r>
          <w:r>
            <w:rPr>
              <w:rFonts w:hint="eastAsia" w:ascii="微软雅黑" w:hAnsi="微软雅黑" w:eastAsia="微软雅黑" w:cs="微软雅黑"/>
              <w:sz w:val="22"/>
              <w:szCs w:val="22"/>
            </w:rPr>
            <w:t>CMM？</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45</w:t>
          </w:r>
          <w:r>
            <w:rPr>
              <w:rFonts w:hint="eastAsia" w:ascii="微软雅黑" w:hAnsi="微软雅黑" w:eastAsia="微软雅黑" w:cs="微软雅黑"/>
              <w:sz w:val="22"/>
              <w:szCs w:val="22"/>
            </w:rPr>
            <w:fldChar w:fldCharType="end"/>
          </w:r>
        </w:p>
        <w:p>
          <w:pPr>
            <w:pStyle w:val="10"/>
            <w:numPr>
              <w:ilvl w:val="2"/>
              <w:numId w:val="1"/>
            </w:numPr>
            <w:tabs>
              <w:tab w:val="left" w:pos="2712"/>
              <w:tab w:val="left" w:leader="dot" w:pos="10401"/>
            </w:tabs>
            <w:spacing w:before="199" w:after="0" w:line="417" w:lineRule="auto"/>
            <w:ind w:left="2131" w:right="1290" w:firstLine="0"/>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pacing w:val="-1"/>
              <w:sz w:val="22"/>
              <w:szCs w:val="22"/>
            </w:rPr>
            <w:t>55.</w:t>
          </w:r>
          <w:r>
            <w:rPr>
              <w:rFonts w:hint="eastAsia" w:ascii="微软雅黑" w:hAnsi="微软雅黑" w:eastAsia="微软雅黑" w:cs="微软雅黑"/>
              <w:spacing w:val="21"/>
              <w:sz w:val="22"/>
              <w:szCs w:val="22"/>
            </w:rPr>
            <w:t xml:space="preserve"> </w:t>
          </w:r>
          <w:r>
            <w:rPr>
              <w:rFonts w:hint="eastAsia" w:ascii="微软雅黑" w:hAnsi="微软雅黑" w:eastAsia="微软雅黑" w:cs="微软雅黑"/>
              <w:sz w:val="22"/>
              <w:szCs w:val="22"/>
            </w:rPr>
            <w:t>比较一下黑盒测试、白盒测试、单元测试、集成测试、系统测试、验收测试的区别</w:t>
          </w:r>
          <w:r>
            <w:rPr>
              <w:rFonts w:hint="eastAsia" w:ascii="微软雅黑" w:hAnsi="微软雅黑" w:eastAsia="微软雅黑" w:cs="微软雅黑"/>
              <w:sz w:val="22"/>
              <w:szCs w:val="22"/>
            </w:rPr>
            <w:fldChar w:fldCharType="end"/>
          </w:r>
          <w:r>
            <w:rPr>
              <w:rFonts w:hint="eastAsia" w:ascii="微软雅黑" w:hAnsi="微软雅黑" w:eastAsia="微软雅黑" w:cs="微软雅黑"/>
              <w:sz w:val="22"/>
              <w:szCs w:val="22"/>
            </w:rPr>
            <w:t>与联系</w:t>
          </w:r>
          <w:r>
            <w:rPr>
              <w:rFonts w:hint="eastAsia" w:ascii="微软雅黑" w:hAnsi="微软雅黑" w:eastAsia="微软雅黑" w:cs="微软雅黑"/>
              <w:sz w:val="22"/>
              <w:szCs w:val="22"/>
            </w:rPr>
            <w:tab/>
          </w:r>
          <w:r>
            <w:rPr>
              <w:rFonts w:hint="eastAsia" w:ascii="微软雅黑" w:hAnsi="微软雅黑" w:eastAsia="微软雅黑" w:cs="微软雅黑"/>
              <w:spacing w:val="-1"/>
              <w:sz w:val="22"/>
              <w:szCs w:val="22"/>
            </w:rPr>
            <w:t>45</w:t>
          </w:r>
        </w:p>
        <w:p>
          <w:pPr>
            <w:pStyle w:val="10"/>
            <w:numPr>
              <w:ilvl w:val="2"/>
              <w:numId w:val="1"/>
            </w:numPr>
            <w:tabs>
              <w:tab w:val="left" w:pos="2768"/>
              <w:tab w:val="left" w:leader="dot" w:pos="10401"/>
            </w:tabs>
            <w:spacing w:before="0" w:after="0" w:line="269" w:lineRule="exact"/>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比较负载测试、压力测试，容量测试和强度测试区别</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45</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401"/>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测试执行过程的三个阶段</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45</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401"/>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什么是验证、评价、预排、检查？</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46</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401"/>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什么是兼容性测试？兼容性测试侧重哪些方面？</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46</w:t>
          </w:r>
          <w:r>
            <w:rPr>
              <w:rFonts w:hint="eastAsia" w:ascii="微软雅黑" w:hAnsi="微软雅黑" w:eastAsia="微软雅黑" w:cs="微软雅黑"/>
              <w:sz w:val="22"/>
              <w:szCs w:val="22"/>
            </w:rPr>
            <w:fldChar w:fldCharType="end"/>
          </w:r>
        </w:p>
        <w:p>
          <w:pPr>
            <w:pStyle w:val="10"/>
            <w:numPr>
              <w:ilvl w:val="2"/>
              <w:numId w:val="1"/>
            </w:numPr>
            <w:tabs>
              <w:tab w:val="left" w:pos="2770"/>
              <w:tab w:val="left" w:leader="dot" w:pos="10401"/>
            </w:tabs>
            <w:spacing w:before="199" w:after="0" w:line="417" w:lineRule="auto"/>
            <w:ind w:left="2131" w:right="1290" w:firstLine="0"/>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我现在有个程序，发现在</w:t>
          </w:r>
          <w:r>
            <w:rPr>
              <w:rFonts w:hint="eastAsia" w:ascii="微软雅黑" w:hAnsi="微软雅黑" w:eastAsia="微软雅黑" w:cs="微软雅黑"/>
              <w:spacing w:val="98"/>
              <w:sz w:val="22"/>
              <w:szCs w:val="22"/>
            </w:rPr>
            <w:t xml:space="preserve"> </w:t>
          </w:r>
          <w:r>
            <w:rPr>
              <w:rFonts w:hint="eastAsia" w:ascii="微软雅黑" w:hAnsi="微软雅黑" w:eastAsia="微软雅黑" w:cs="微软雅黑"/>
              <w:w w:val="95"/>
              <w:sz w:val="22"/>
              <w:szCs w:val="22"/>
            </w:rPr>
            <w:t>Windows</w:t>
          </w:r>
          <w:r>
            <w:rPr>
              <w:rFonts w:hint="eastAsia" w:ascii="微软雅黑" w:hAnsi="微软雅黑" w:eastAsia="微软雅黑" w:cs="微软雅黑"/>
              <w:spacing w:val="76"/>
              <w:sz w:val="22"/>
              <w:szCs w:val="22"/>
            </w:rPr>
            <w:t xml:space="preserve"> </w:t>
          </w:r>
          <w:r>
            <w:rPr>
              <w:rFonts w:hint="eastAsia" w:ascii="微软雅黑" w:hAnsi="微软雅黑" w:eastAsia="微软雅黑" w:cs="微软雅黑"/>
              <w:w w:val="95"/>
              <w:sz w:val="22"/>
              <w:szCs w:val="22"/>
            </w:rPr>
            <w:t>上运行得很慢，怎么判别是程序存在问题还是软硬</w:t>
          </w:r>
          <w:r>
            <w:rPr>
              <w:rFonts w:hint="eastAsia" w:ascii="微软雅黑" w:hAnsi="微软雅黑" w:eastAsia="微软雅黑" w:cs="微软雅黑"/>
              <w:w w:val="95"/>
              <w:sz w:val="22"/>
              <w:szCs w:val="22"/>
            </w:rPr>
            <w:fldChar w:fldCharType="end"/>
          </w:r>
          <w:r>
            <w:rPr>
              <w:rFonts w:hint="eastAsia" w:ascii="微软雅黑" w:hAnsi="微软雅黑" w:eastAsia="微软雅黑" w:cs="微软雅黑"/>
              <w:sz w:val="22"/>
              <w:szCs w:val="22"/>
            </w:rPr>
            <w:t>件系统存在问题？</w:t>
          </w:r>
          <w:r>
            <w:rPr>
              <w:rFonts w:hint="eastAsia" w:ascii="微软雅黑" w:hAnsi="微软雅黑" w:eastAsia="微软雅黑" w:cs="微软雅黑"/>
              <w:sz w:val="22"/>
              <w:szCs w:val="22"/>
            </w:rPr>
            <w:tab/>
          </w:r>
          <w:r>
            <w:rPr>
              <w:rFonts w:hint="eastAsia" w:ascii="微软雅黑" w:hAnsi="微软雅黑" w:eastAsia="微软雅黑" w:cs="微软雅黑"/>
              <w:spacing w:val="-1"/>
              <w:sz w:val="22"/>
              <w:szCs w:val="22"/>
            </w:rPr>
            <w:t>47</w:t>
          </w:r>
        </w:p>
        <w:p>
          <w:pPr>
            <w:pStyle w:val="10"/>
            <w:numPr>
              <w:ilvl w:val="2"/>
              <w:numId w:val="1"/>
            </w:numPr>
            <w:tabs>
              <w:tab w:val="left" w:pos="2768"/>
              <w:tab w:val="left" w:leader="dot" w:pos="10401"/>
            </w:tabs>
            <w:spacing w:before="0" w:after="0" w:line="269" w:lineRule="exact"/>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测试的策略有哪些？</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47</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401"/>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正交表测试用例设计方法的特点是什么？</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47</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401"/>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描述使用</w:t>
          </w:r>
          <w:r>
            <w:rPr>
              <w:rFonts w:hint="eastAsia" w:ascii="微软雅黑" w:hAnsi="微软雅黑" w:eastAsia="微软雅黑" w:cs="微软雅黑"/>
              <w:spacing w:val="98"/>
              <w:sz w:val="22"/>
              <w:szCs w:val="22"/>
            </w:rPr>
            <w:t xml:space="preserve"> </w:t>
          </w:r>
          <w:r>
            <w:rPr>
              <w:rFonts w:hint="eastAsia" w:ascii="微软雅黑" w:hAnsi="微软雅黑" w:eastAsia="微软雅黑" w:cs="微软雅黑"/>
              <w:w w:val="95"/>
              <w:sz w:val="22"/>
              <w:szCs w:val="22"/>
            </w:rPr>
            <w:t>bugzilla</w:t>
          </w:r>
          <w:r>
            <w:rPr>
              <w:rFonts w:hint="eastAsia" w:ascii="微软雅黑" w:hAnsi="微软雅黑" w:eastAsia="微软雅黑" w:cs="微软雅黑"/>
              <w:spacing w:val="54"/>
              <w:sz w:val="22"/>
              <w:szCs w:val="22"/>
            </w:rPr>
            <w:t xml:space="preserve"> </w:t>
          </w:r>
          <w:r>
            <w:rPr>
              <w:rFonts w:hint="eastAsia" w:ascii="微软雅黑" w:hAnsi="微软雅黑" w:eastAsia="微软雅黑" w:cs="微软雅黑"/>
              <w:spacing w:val="55"/>
              <w:sz w:val="22"/>
              <w:szCs w:val="22"/>
            </w:rPr>
            <w:t xml:space="preserve"> </w:t>
          </w:r>
          <w:r>
            <w:rPr>
              <w:rFonts w:hint="eastAsia" w:ascii="微软雅黑" w:hAnsi="微软雅黑" w:eastAsia="微软雅黑" w:cs="微软雅黑"/>
              <w:w w:val="95"/>
              <w:sz w:val="22"/>
              <w:szCs w:val="22"/>
            </w:rPr>
            <w:t>缺陷管理工具对软件缺陷（BUG）跟踪的管理的流程？</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47</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401"/>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你觉得</w:t>
          </w:r>
          <w:r>
            <w:rPr>
              <w:rFonts w:hint="eastAsia" w:ascii="微软雅黑" w:hAnsi="微软雅黑" w:eastAsia="微软雅黑" w:cs="微软雅黑"/>
              <w:spacing w:val="50"/>
              <w:w w:val="95"/>
              <w:sz w:val="22"/>
              <w:szCs w:val="22"/>
            </w:rPr>
            <w:t xml:space="preserve"> </w:t>
          </w:r>
          <w:r>
            <w:rPr>
              <w:rFonts w:hint="eastAsia" w:ascii="微软雅黑" w:hAnsi="微软雅黑" w:eastAsia="微软雅黑" w:cs="微软雅黑"/>
              <w:w w:val="95"/>
              <w:sz w:val="22"/>
              <w:szCs w:val="22"/>
            </w:rPr>
            <w:t>bugzilla</w:t>
          </w:r>
          <w:r>
            <w:rPr>
              <w:rFonts w:hint="eastAsia" w:ascii="微软雅黑" w:hAnsi="微软雅黑" w:eastAsia="微软雅黑" w:cs="微软雅黑"/>
              <w:spacing w:val="105"/>
              <w:sz w:val="22"/>
              <w:szCs w:val="22"/>
            </w:rPr>
            <w:t xml:space="preserve"> </w:t>
          </w:r>
          <w:r>
            <w:rPr>
              <w:rFonts w:hint="eastAsia" w:ascii="微软雅黑" w:hAnsi="微软雅黑" w:eastAsia="微软雅黑" w:cs="微软雅黑"/>
              <w:w w:val="95"/>
              <w:sz w:val="22"/>
              <w:szCs w:val="22"/>
            </w:rPr>
            <w:t>在使用的过程中，有什么问题？</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47</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401"/>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描述测试用例设计的完整过程？</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47</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401"/>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单元测试的策略有哪些？</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48</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401"/>
            </w:tabs>
            <w:spacing w:before="199" w:after="0" w:line="417" w:lineRule="auto"/>
            <w:ind w:left="2131" w:right="1290" w:firstLine="0"/>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使用</w:t>
          </w:r>
          <w:r>
            <w:rPr>
              <w:rFonts w:hint="eastAsia" w:ascii="微软雅黑" w:hAnsi="微软雅黑" w:eastAsia="微软雅黑" w:cs="微软雅黑"/>
              <w:spacing w:val="83"/>
              <w:w w:val="95"/>
              <w:sz w:val="22"/>
              <w:szCs w:val="22"/>
            </w:rPr>
            <w:t xml:space="preserve"> </w:t>
          </w:r>
          <w:r>
            <w:rPr>
              <w:rFonts w:hint="eastAsia" w:ascii="微软雅黑" w:hAnsi="微软雅黑" w:eastAsia="微软雅黑" w:cs="微软雅黑"/>
              <w:w w:val="95"/>
              <w:sz w:val="22"/>
              <w:szCs w:val="22"/>
            </w:rPr>
            <w:t>QTP</w:t>
          </w:r>
          <w:r>
            <w:rPr>
              <w:rFonts w:hint="eastAsia" w:ascii="微软雅黑" w:hAnsi="微软雅黑" w:eastAsia="微软雅黑" w:cs="微软雅黑"/>
              <w:spacing w:val="40"/>
              <w:w w:val="95"/>
              <w:sz w:val="22"/>
              <w:szCs w:val="22"/>
            </w:rPr>
            <w:t xml:space="preserve"> </w:t>
          </w:r>
          <w:r>
            <w:rPr>
              <w:rFonts w:hint="eastAsia" w:ascii="微软雅黑" w:hAnsi="微软雅黑" w:eastAsia="微软雅黑" w:cs="微软雅黑"/>
              <w:w w:val="95"/>
              <w:sz w:val="22"/>
              <w:szCs w:val="22"/>
            </w:rPr>
            <w:t>做功能测试，录制脚本的时候，要验证多个用户的登录情况/查询情况，如何</w:t>
          </w:r>
          <w:r>
            <w:rPr>
              <w:rFonts w:hint="eastAsia" w:ascii="微软雅黑" w:hAnsi="微软雅黑" w:eastAsia="微软雅黑" w:cs="微软雅黑"/>
              <w:w w:val="95"/>
              <w:sz w:val="22"/>
              <w:szCs w:val="22"/>
            </w:rPr>
            <w:fldChar w:fldCharType="end"/>
          </w:r>
          <w:r>
            <w:rPr>
              <w:rFonts w:hint="eastAsia" w:ascii="微软雅黑" w:hAnsi="微软雅黑" w:eastAsia="微软雅黑" w:cs="微软雅黑"/>
              <w:sz w:val="22"/>
              <w:szCs w:val="22"/>
            </w:rPr>
            <w:t>操作？</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ab/>
          </w:r>
          <w:r>
            <w:rPr>
              <w:rFonts w:hint="eastAsia" w:ascii="微软雅黑" w:hAnsi="微软雅黑" w:eastAsia="微软雅黑" w:cs="微软雅黑"/>
              <w:spacing w:val="-1"/>
              <w:sz w:val="22"/>
              <w:szCs w:val="22"/>
            </w:rPr>
            <w:t>48</w:t>
          </w:r>
        </w:p>
        <w:p>
          <w:pPr>
            <w:pStyle w:val="10"/>
            <w:numPr>
              <w:ilvl w:val="2"/>
              <w:numId w:val="1"/>
            </w:numPr>
            <w:tabs>
              <w:tab w:val="left" w:pos="2712"/>
              <w:tab w:val="left" w:leader="dot" w:pos="10401"/>
            </w:tabs>
            <w:spacing w:before="0" w:after="0" w:line="269" w:lineRule="exact"/>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QTP</w:t>
          </w:r>
          <w:r>
            <w:rPr>
              <w:rFonts w:hint="eastAsia" w:ascii="微软雅黑" w:hAnsi="微软雅黑" w:eastAsia="微软雅黑" w:cs="微软雅黑"/>
              <w:spacing w:val="29"/>
              <w:w w:val="95"/>
              <w:sz w:val="22"/>
              <w:szCs w:val="22"/>
            </w:rPr>
            <w:t xml:space="preserve"> </w:t>
          </w:r>
          <w:r>
            <w:rPr>
              <w:rFonts w:hint="eastAsia" w:ascii="微软雅黑" w:hAnsi="微软雅黑" w:eastAsia="微软雅黑" w:cs="微软雅黑"/>
              <w:w w:val="95"/>
              <w:sz w:val="22"/>
              <w:szCs w:val="22"/>
            </w:rPr>
            <w:t>中的</w:t>
          </w:r>
          <w:r>
            <w:rPr>
              <w:rFonts w:hint="eastAsia" w:ascii="微软雅黑" w:hAnsi="微软雅黑" w:eastAsia="微软雅黑" w:cs="微软雅黑"/>
              <w:spacing w:val="-18"/>
              <w:w w:val="95"/>
              <w:sz w:val="22"/>
              <w:szCs w:val="22"/>
            </w:rPr>
            <w:t xml:space="preserve"> </w:t>
          </w:r>
          <w:r>
            <w:rPr>
              <w:rFonts w:hint="eastAsia" w:ascii="微软雅黑" w:hAnsi="微软雅黑" w:eastAsia="微软雅黑" w:cs="微软雅黑"/>
              <w:w w:val="95"/>
              <w:sz w:val="22"/>
              <w:szCs w:val="22"/>
            </w:rPr>
            <w:t>Action</w:t>
          </w:r>
          <w:r>
            <w:rPr>
              <w:rFonts w:hint="eastAsia" w:ascii="微软雅黑" w:hAnsi="微软雅黑" w:eastAsia="微软雅黑" w:cs="微软雅黑"/>
              <w:spacing w:val="34"/>
              <w:w w:val="95"/>
              <w:sz w:val="22"/>
              <w:szCs w:val="22"/>
            </w:rPr>
            <w:t xml:space="preserve"> </w:t>
          </w:r>
          <w:r>
            <w:rPr>
              <w:rFonts w:hint="eastAsia" w:ascii="微软雅黑" w:hAnsi="微软雅黑" w:eastAsia="微软雅黑" w:cs="微软雅黑"/>
              <w:w w:val="95"/>
              <w:sz w:val="22"/>
              <w:szCs w:val="22"/>
            </w:rPr>
            <w:t>有什么作用？有几种？</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48</w:t>
          </w:r>
          <w:r>
            <w:rPr>
              <w:rFonts w:hint="eastAsia" w:ascii="微软雅黑" w:hAnsi="微软雅黑" w:eastAsia="微软雅黑" w:cs="微软雅黑"/>
              <w:sz w:val="22"/>
              <w:szCs w:val="22"/>
            </w:rPr>
            <w:fldChar w:fldCharType="end"/>
          </w:r>
        </w:p>
        <w:p>
          <w:pPr>
            <w:pStyle w:val="10"/>
            <w:numPr>
              <w:ilvl w:val="2"/>
              <w:numId w:val="1"/>
            </w:numPr>
            <w:tabs>
              <w:tab w:val="left" w:pos="2712"/>
              <w:tab w:val="left" w:leader="dot" w:pos="10401"/>
            </w:tabs>
            <w:spacing w:before="198"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TestDirector</w:t>
          </w:r>
          <w:r>
            <w:rPr>
              <w:rFonts w:hint="eastAsia" w:ascii="微软雅黑" w:hAnsi="微软雅黑" w:eastAsia="微软雅黑" w:cs="微软雅黑"/>
              <w:spacing w:val="-8"/>
              <w:sz w:val="22"/>
              <w:szCs w:val="22"/>
            </w:rPr>
            <w:t xml:space="preserve"> </w:t>
          </w:r>
          <w:r>
            <w:rPr>
              <w:rFonts w:hint="eastAsia" w:ascii="微软雅黑" w:hAnsi="微软雅黑" w:eastAsia="微软雅黑" w:cs="微软雅黑"/>
              <w:sz w:val="22"/>
              <w:szCs w:val="22"/>
            </w:rPr>
            <w:t>有些什么功能，如何对软件测试过程进行管理？</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48</w:t>
          </w:r>
          <w:r>
            <w:rPr>
              <w:rFonts w:hint="eastAsia" w:ascii="微软雅黑" w:hAnsi="微软雅黑" w:eastAsia="微软雅黑" w:cs="微软雅黑"/>
              <w:sz w:val="22"/>
              <w:szCs w:val="22"/>
            </w:rPr>
            <w:fldChar w:fldCharType="end"/>
          </w:r>
        </w:p>
        <w:p>
          <w:pPr>
            <w:pStyle w:val="10"/>
            <w:numPr>
              <w:ilvl w:val="2"/>
              <w:numId w:val="1"/>
            </w:numPr>
            <w:tabs>
              <w:tab w:val="left" w:pos="2770"/>
              <w:tab w:val="left" w:leader="dot" w:pos="10401"/>
            </w:tabs>
            <w:spacing w:before="199" w:after="0" w:line="417" w:lineRule="auto"/>
            <w:ind w:left="2131" w:right="1290" w:firstLine="0"/>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你所熟悉的软件测试类型都有哪些？请试着分别比较这些不同的测试类型的区别与联</w:t>
          </w:r>
          <w:r>
            <w:rPr>
              <w:rFonts w:hint="eastAsia" w:ascii="微软雅黑" w:hAnsi="微软雅黑" w:eastAsia="微软雅黑" w:cs="微软雅黑"/>
              <w:spacing w:val="155"/>
              <w:sz w:val="22"/>
              <w:szCs w:val="22"/>
            </w:rPr>
            <w:t xml:space="preserve"> </w:t>
          </w:r>
          <w:r>
            <w:rPr>
              <w:rFonts w:hint="eastAsia" w:ascii="微软雅黑" w:hAnsi="微软雅黑" w:eastAsia="微软雅黑" w:cs="微软雅黑"/>
              <w:spacing w:val="155"/>
              <w:sz w:val="22"/>
              <w:szCs w:val="22"/>
            </w:rPr>
            <w:fldChar w:fldCharType="end"/>
          </w:r>
          <w:r>
            <w:rPr>
              <w:rFonts w:hint="eastAsia" w:ascii="微软雅黑" w:hAnsi="微软雅黑" w:eastAsia="微软雅黑" w:cs="微软雅黑"/>
              <w:sz w:val="22"/>
              <w:szCs w:val="22"/>
            </w:rPr>
            <w:t>系（如功能测试、性能测试……）？</w:t>
          </w:r>
          <w:r>
            <w:rPr>
              <w:rFonts w:hint="eastAsia" w:ascii="微软雅黑" w:hAnsi="微软雅黑" w:eastAsia="微软雅黑" w:cs="微软雅黑"/>
              <w:sz w:val="22"/>
              <w:szCs w:val="22"/>
            </w:rPr>
            <w:tab/>
          </w:r>
          <w:r>
            <w:rPr>
              <w:rFonts w:hint="eastAsia" w:ascii="微软雅黑" w:hAnsi="微软雅黑" w:eastAsia="微软雅黑" w:cs="微软雅黑"/>
              <w:spacing w:val="-1"/>
              <w:sz w:val="22"/>
              <w:szCs w:val="22"/>
            </w:rPr>
            <w:t>49</w:t>
          </w:r>
        </w:p>
        <w:p>
          <w:pPr>
            <w:pStyle w:val="10"/>
            <w:numPr>
              <w:ilvl w:val="2"/>
              <w:numId w:val="1"/>
            </w:numPr>
            <w:tabs>
              <w:tab w:val="left" w:pos="2768"/>
              <w:tab w:val="left" w:leader="dot" w:pos="10401"/>
            </w:tabs>
            <w:spacing w:before="0" w:after="0" w:line="417" w:lineRule="auto"/>
            <w:ind w:left="2131" w:right="1290" w:firstLine="0"/>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软件缺陷（或者叫</w:t>
          </w:r>
          <w:r>
            <w:rPr>
              <w:rFonts w:hint="eastAsia" w:ascii="微软雅黑" w:hAnsi="微软雅黑" w:eastAsia="微软雅黑" w:cs="微软雅黑"/>
              <w:spacing w:val="215"/>
              <w:sz w:val="22"/>
              <w:szCs w:val="22"/>
            </w:rPr>
            <w:t xml:space="preserve"> </w:t>
          </w:r>
          <w:r>
            <w:rPr>
              <w:rFonts w:hint="eastAsia" w:ascii="微软雅黑" w:hAnsi="微软雅黑" w:eastAsia="微软雅黑" w:cs="微软雅黑"/>
              <w:w w:val="95"/>
              <w:sz w:val="22"/>
              <w:szCs w:val="22"/>
            </w:rPr>
            <w:t>Bug）记录都包含了哪些内容？如何提交高质量的软件缺陷（Bug）</w:t>
          </w:r>
          <w:r>
            <w:rPr>
              <w:rFonts w:hint="eastAsia" w:ascii="微软雅黑" w:hAnsi="微软雅黑" w:eastAsia="微软雅黑" w:cs="微软雅黑"/>
              <w:spacing w:val="1"/>
              <w:w w:val="95"/>
              <w:sz w:val="22"/>
              <w:szCs w:val="22"/>
            </w:rPr>
            <w:t xml:space="preserve"> </w:t>
          </w:r>
          <w:r>
            <w:rPr>
              <w:rFonts w:hint="eastAsia" w:ascii="微软雅黑" w:hAnsi="微软雅黑" w:eastAsia="微软雅黑" w:cs="微软雅黑"/>
              <w:spacing w:val="1"/>
              <w:w w:val="95"/>
              <w:sz w:val="22"/>
              <w:szCs w:val="22"/>
            </w:rPr>
            <w:fldChar w:fldCharType="end"/>
          </w:r>
          <w:r>
            <w:rPr>
              <w:rFonts w:hint="eastAsia" w:ascii="微软雅黑" w:hAnsi="微软雅黑" w:eastAsia="微软雅黑" w:cs="微软雅黑"/>
              <w:sz w:val="22"/>
              <w:szCs w:val="22"/>
            </w:rPr>
            <w:t>记录？</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ab/>
          </w:r>
          <w:r>
            <w:rPr>
              <w:rFonts w:hint="eastAsia" w:ascii="微软雅黑" w:hAnsi="微软雅黑" w:eastAsia="微软雅黑" w:cs="微软雅黑"/>
              <w:spacing w:val="-1"/>
              <w:sz w:val="22"/>
              <w:szCs w:val="22"/>
            </w:rPr>
            <w:t>49</w:t>
          </w:r>
        </w:p>
        <w:p>
          <w:pPr>
            <w:pStyle w:val="10"/>
            <w:numPr>
              <w:ilvl w:val="2"/>
              <w:numId w:val="1"/>
            </w:numPr>
            <w:tabs>
              <w:tab w:val="left" w:pos="2768"/>
              <w:tab w:val="left" w:leader="dot" w:pos="10401"/>
            </w:tabs>
            <w:spacing w:before="0" w:after="20" w:line="269" w:lineRule="exact"/>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软件的评审一般由哪些人参加？其目的是什么？</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50</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401"/>
            </w:tabs>
            <w:spacing w:before="4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测试活动中，如果发现需求文档不完善或者不准确，怎么处理？</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50</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401"/>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阶段评审与项目评审有什么区别？</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50</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401"/>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阐述工作版本的定义？</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50</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401"/>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什么是桩模块？什么是驱动模块？</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50</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401"/>
            </w:tabs>
            <w:spacing w:before="198"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什么是扇入？什么是扇出？</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50</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401"/>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你认为做好测试计划工作的关键是什么？</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50</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401"/>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你觉得对于测试有哪些基本素质要求</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51</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401"/>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一套完整的测试应该由哪些阶段组成？</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51</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401"/>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软件测试的流程是什么？</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52</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401"/>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说说你对</w:t>
          </w:r>
          <w:r>
            <w:rPr>
              <w:rFonts w:hint="eastAsia" w:ascii="微软雅黑" w:hAnsi="微软雅黑" w:eastAsia="微软雅黑" w:cs="微软雅黑"/>
              <w:spacing w:val="68"/>
              <w:w w:val="95"/>
              <w:sz w:val="22"/>
              <w:szCs w:val="22"/>
            </w:rPr>
            <w:t xml:space="preserve"> </w:t>
          </w:r>
          <w:r>
            <w:rPr>
              <w:rFonts w:hint="eastAsia" w:ascii="微软雅黑" w:hAnsi="微软雅黑" w:eastAsia="微软雅黑" w:cs="微软雅黑"/>
              <w:w w:val="95"/>
              <w:sz w:val="22"/>
              <w:szCs w:val="22"/>
            </w:rPr>
            <w:t>SQA</w:t>
          </w:r>
          <w:r>
            <w:rPr>
              <w:rFonts w:hint="eastAsia" w:ascii="微软雅黑" w:hAnsi="微软雅黑" w:eastAsia="微软雅黑" w:cs="微软雅黑"/>
              <w:spacing w:val="118"/>
              <w:sz w:val="22"/>
              <w:szCs w:val="22"/>
            </w:rPr>
            <w:t xml:space="preserve"> </w:t>
          </w:r>
          <w:r>
            <w:rPr>
              <w:rFonts w:hint="eastAsia" w:ascii="微软雅黑" w:hAnsi="微软雅黑" w:eastAsia="微软雅黑" w:cs="微软雅黑"/>
              <w:w w:val="95"/>
              <w:sz w:val="22"/>
              <w:szCs w:val="22"/>
            </w:rPr>
            <w:t>的职责和工作活动(如软件度量)的理解：</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52</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401"/>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单元测试的主要内容？</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52</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401"/>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集成测试也叫组装测试或者联合测试，请简述集成测试的主要内容？</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52</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401"/>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简述集成测试与系统测试关系？</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52</w:t>
          </w:r>
          <w:r>
            <w:rPr>
              <w:rFonts w:hint="eastAsia" w:ascii="微软雅黑" w:hAnsi="微软雅黑" w:eastAsia="微软雅黑" w:cs="微软雅黑"/>
              <w:sz w:val="22"/>
              <w:szCs w:val="22"/>
            </w:rPr>
            <w:fldChar w:fldCharType="end"/>
          </w:r>
        </w:p>
        <w:p>
          <w:pPr>
            <w:pStyle w:val="10"/>
            <w:numPr>
              <w:ilvl w:val="2"/>
              <w:numId w:val="1"/>
            </w:numPr>
            <w:tabs>
              <w:tab w:val="left" w:pos="2770"/>
              <w:tab w:val="left" w:leader="dot" w:pos="10401"/>
            </w:tabs>
            <w:spacing w:before="199" w:after="0" w:line="417" w:lineRule="auto"/>
            <w:ind w:left="2131" w:right="1290" w:firstLine="0"/>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软件测试的文档测试应当贯穿于软件生命周期的全过程，其中用户文档是文档测试的</w:t>
          </w:r>
          <w:r>
            <w:rPr>
              <w:rFonts w:hint="eastAsia" w:ascii="微软雅黑" w:hAnsi="微软雅黑" w:eastAsia="微软雅黑" w:cs="微软雅黑"/>
              <w:spacing w:val="155"/>
              <w:sz w:val="22"/>
              <w:szCs w:val="22"/>
            </w:rPr>
            <w:t xml:space="preserve"> </w:t>
          </w:r>
          <w:r>
            <w:rPr>
              <w:rFonts w:hint="eastAsia" w:ascii="微软雅黑" w:hAnsi="微软雅黑" w:eastAsia="微软雅黑" w:cs="微软雅黑"/>
              <w:spacing w:val="155"/>
              <w:sz w:val="22"/>
              <w:szCs w:val="22"/>
            </w:rPr>
            <w:fldChar w:fldCharType="end"/>
          </w:r>
          <w:r>
            <w:rPr>
              <w:rFonts w:hint="eastAsia" w:ascii="微软雅黑" w:hAnsi="微软雅黑" w:eastAsia="微软雅黑" w:cs="微软雅黑"/>
              <w:sz w:val="22"/>
              <w:szCs w:val="22"/>
            </w:rPr>
            <w:t>重点。那么软件系统的用户文档包括哪些？</w:t>
          </w:r>
          <w:r>
            <w:rPr>
              <w:rFonts w:hint="eastAsia" w:ascii="微软雅黑" w:hAnsi="微软雅黑" w:eastAsia="微软雅黑" w:cs="微软雅黑"/>
              <w:sz w:val="22"/>
              <w:szCs w:val="22"/>
            </w:rPr>
            <w:tab/>
          </w:r>
          <w:r>
            <w:rPr>
              <w:rFonts w:hint="eastAsia" w:ascii="微软雅黑" w:hAnsi="微软雅黑" w:eastAsia="微软雅黑" w:cs="微软雅黑"/>
              <w:spacing w:val="-1"/>
              <w:sz w:val="22"/>
              <w:szCs w:val="22"/>
            </w:rPr>
            <w:t>53</w:t>
          </w:r>
        </w:p>
        <w:p>
          <w:pPr>
            <w:pStyle w:val="10"/>
            <w:numPr>
              <w:ilvl w:val="2"/>
              <w:numId w:val="1"/>
            </w:numPr>
            <w:tabs>
              <w:tab w:val="left" w:pos="2768"/>
              <w:tab w:val="left" w:leader="dot" w:pos="10401"/>
            </w:tabs>
            <w:spacing w:before="0" w:after="0" w:line="269" w:lineRule="exact"/>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软件系统中除用户文档之外，文档测试还应该关注哪些文档？</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53</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401"/>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简述软件系统中用户文档的测试要点？</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53</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401"/>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单元测试主要内容是什么？</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54</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401"/>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如何理解强度测试？</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56</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401"/>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"_bookmark90"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如何理解压力、负载、性能测试测试？</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57</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401"/>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"_bookmark91"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什么是系统瓶颈？</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57</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401"/>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"_bookmark92"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文档测试主要包含什么内容？</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57</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401"/>
            </w:tabs>
            <w:spacing w:before="198"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"_bookmark93"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功能测试用例需要详细到什么程度才是合格的？</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58</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401"/>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"_bookmark94"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配置和兼容性测试的区别是什么？</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59</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401"/>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"_bookmark95"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软件文档测试主要包含什么？</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59</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401"/>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"_bookmark96"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没有产品说明书和需求文档地情况下能够进行黑盒测试吗？</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60</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401"/>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"_bookmark97"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测试中的“杀虫剂怪事”是指什么？</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60</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401"/>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"_bookmark98"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在配置测试中，如何判断发现的缺陷是普通问题还是特定的配置问题？</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60</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401"/>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"_bookmark99"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为什么尽量不要让时间有富裕的员工去做一些测试？</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61</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401"/>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"_bookmark100"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完全测试程序是可能的吗？</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61</w:t>
          </w:r>
          <w:r>
            <w:rPr>
              <w:rFonts w:hint="eastAsia" w:ascii="微软雅黑" w:hAnsi="微软雅黑" w:eastAsia="微软雅黑" w:cs="微软雅黑"/>
              <w:sz w:val="22"/>
              <w:szCs w:val="22"/>
            </w:rPr>
            <w:fldChar w:fldCharType="end"/>
          </w:r>
        </w:p>
        <w:p>
          <w:pPr>
            <w:pStyle w:val="10"/>
            <w:numPr>
              <w:ilvl w:val="2"/>
              <w:numId w:val="1"/>
            </w:numPr>
            <w:tabs>
              <w:tab w:val="left" w:pos="2876"/>
              <w:tab w:val="left" w:leader="dot" w:pos="10401"/>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"_bookmark101"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软件测试的风险主要体现在哪里？</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61</w:t>
          </w:r>
          <w:r>
            <w:rPr>
              <w:rFonts w:hint="eastAsia" w:ascii="微软雅黑" w:hAnsi="微软雅黑" w:eastAsia="微软雅黑" w:cs="微软雅黑"/>
              <w:sz w:val="22"/>
              <w:szCs w:val="22"/>
            </w:rPr>
            <w:fldChar w:fldCharType="end"/>
          </w:r>
        </w:p>
        <w:p>
          <w:pPr>
            <w:pStyle w:val="10"/>
            <w:numPr>
              <w:ilvl w:val="2"/>
              <w:numId w:val="1"/>
            </w:numPr>
            <w:tabs>
              <w:tab w:val="left" w:pos="2876"/>
              <w:tab w:val="left" w:leader="dot" w:pos="10401"/>
            </w:tabs>
            <w:spacing w:before="199" w:after="2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"_bookmark102"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发现的缺陷越多，说明软件缺陷越多吗？</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61</w:t>
          </w:r>
          <w:r>
            <w:rPr>
              <w:rFonts w:hint="eastAsia" w:ascii="微软雅黑" w:hAnsi="微软雅黑" w:eastAsia="微软雅黑" w:cs="微软雅黑"/>
              <w:sz w:val="22"/>
              <w:szCs w:val="22"/>
            </w:rPr>
            <w:fldChar w:fldCharType="end"/>
          </w:r>
        </w:p>
        <w:p>
          <w:pPr>
            <w:pStyle w:val="10"/>
            <w:numPr>
              <w:ilvl w:val="2"/>
              <w:numId w:val="1"/>
            </w:numPr>
            <w:tabs>
              <w:tab w:val="left" w:pos="2876"/>
              <w:tab w:val="left" w:leader="dot" w:pos="10401"/>
            </w:tabs>
            <w:spacing w:before="4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"_bookmark103"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所有的软件缺陷都能修复吗？所有的软件缺陷都要修复吗？</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62</w:t>
          </w:r>
          <w:r>
            <w:rPr>
              <w:rFonts w:hint="eastAsia" w:ascii="微软雅黑" w:hAnsi="微软雅黑" w:eastAsia="微软雅黑" w:cs="微软雅黑"/>
              <w:sz w:val="22"/>
              <w:szCs w:val="22"/>
            </w:rPr>
            <w:fldChar w:fldCharType="end"/>
          </w:r>
        </w:p>
        <w:p>
          <w:pPr>
            <w:pStyle w:val="10"/>
            <w:numPr>
              <w:ilvl w:val="2"/>
              <w:numId w:val="1"/>
            </w:numPr>
            <w:tabs>
              <w:tab w:val="left" w:pos="2876"/>
              <w:tab w:val="left" w:leader="dot" w:pos="10401"/>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"_bookmark104"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软件测试人员就是</w:t>
          </w:r>
          <w:r>
            <w:rPr>
              <w:rFonts w:hint="eastAsia" w:ascii="微软雅黑" w:hAnsi="微软雅黑" w:eastAsia="微软雅黑" w:cs="微软雅黑"/>
              <w:spacing w:val="9"/>
              <w:w w:val="95"/>
              <w:sz w:val="22"/>
              <w:szCs w:val="22"/>
            </w:rPr>
            <w:t xml:space="preserve"> </w:t>
          </w:r>
          <w:r>
            <w:rPr>
              <w:rFonts w:hint="eastAsia" w:ascii="微软雅黑" w:hAnsi="微软雅黑" w:eastAsia="微软雅黑" w:cs="微软雅黑"/>
              <w:w w:val="95"/>
              <w:sz w:val="22"/>
              <w:szCs w:val="22"/>
            </w:rPr>
            <w:t>QA</w:t>
          </w:r>
          <w:r>
            <w:rPr>
              <w:rFonts w:hint="eastAsia" w:ascii="微软雅黑" w:hAnsi="微软雅黑" w:eastAsia="微软雅黑" w:cs="微软雅黑"/>
              <w:spacing w:val="58"/>
              <w:sz w:val="22"/>
              <w:szCs w:val="22"/>
            </w:rPr>
            <w:t xml:space="preserve"> </w:t>
          </w:r>
          <w:r>
            <w:rPr>
              <w:rFonts w:hint="eastAsia" w:ascii="微软雅黑" w:hAnsi="微软雅黑" w:eastAsia="微软雅黑" w:cs="微软雅黑"/>
              <w:w w:val="95"/>
              <w:sz w:val="22"/>
              <w:szCs w:val="22"/>
            </w:rPr>
            <w:t>吗？</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62</w:t>
          </w:r>
          <w:r>
            <w:rPr>
              <w:rFonts w:hint="eastAsia" w:ascii="微软雅黑" w:hAnsi="微软雅黑" w:eastAsia="微软雅黑" w:cs="微软雅黑"/>
              <w:sz w:val="22"/>
              <w:szCs w:val="22"/>
            </w:rPr>
            <w:fldChar w:fldCharType="end"/>
          </w:r>
        </w:p>
        <w:p>
          <w:pPr>
            <w:pStyle w:val="10"/>
            <w:numPr>
              <w:ilvl w:val="2"/>
              <w:numId w:val="1"/>
            </w:numPr>
            <w:tabs>
              <w:tab w:val="left" w:pos="2876"/>
              <w:tab w:val="left" w:leader="dot" w:pos="10401"/>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"_bookmark105"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如何减少测试人员跳槽带来的损失？</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62</w:t>
          </w:r>
          <w:r>
            <w:rPr>
              <w:rFonts w:hint="eastAsia" w:ascii="微软雅黑" w:hAnsi="微软雅黑" w:eastAsia="微软雅黑" w:cs="微软雅黑"/>
              <w:sz w:val="22"/>
              <w:szCs w:val="22"/>
            </w:rPr>
            <w:fldChar w:fldCharType="end"/>
          </w:r>
        </w:p>
        <w:p>
          <w:pPr>
            <w:pStyle w:val="10"/>
            <w:numPr>
              <w:ilvl w:val="2"/>
              <w:numId w:val="1"/>
            </w:numPr>
            <w:tabs>
              <w:tab w:val="left" w:pos="2876"/>
              <w:tab w:val="left" w:leader="dot" w:pos="10401"/>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"_bookmark106"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测试产品与测试项目的区别是什么？</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63</w:t>
          </w:r>
          <w:r>
            <w:rPr>
              <w:rFonts w:hint="eastAsia" w:ascii="微软雅黑" w:hAnsi="微软雅黑" w:eastAsia="微软雅黑" w:cs="微软雅黑"/>
              <w:sz w:val="22"/>
              <w:szCs w:val="22"/>
            </w:rPr>
            <w:fldChar w:fldCharType="end"/>
          </w:r>
        </w:p>
        <w:p>
          <w:pPr>
            <w:pStyle w:val="10"/>
            <w:numPr>
              <w:ilvl w:val="2"/>
              <w:numId w:val="1"/>
            </w:numPr>
            <w:tabs>
              <w:tab w:val="left" w:pos="2876"/>
              <w:tab w:val="left" w:leader="dot" w:pos="10401"/>
            </w:tabs>
            <w:spacing w:before="198"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"_bookmark107"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和用户共同测试（UAT</w:t>
          </w:r>
          <w:r>
            <w:rPr>
              <w:rFonts w:hint="eastAsia" w:ascii="微软雅黑" w:hAnsi="微软雅黑" w:eastAsia="微软雅黑" w:cs="微软雅黑"/>
              <w:spacing w:val="-7"/>
              <w:sz w:val="22"/>
              <w:szCs w:val="22"/>
            </w:rPr>
            <w:t xml:space="preserve"> </w:t>
          </w:r>
          <w:r>
            <w:rPr>
              <w:rFonts w:hint="eastAsia" w:ascii="微软雅黑" w:hAnsi="微软雅黑" w:eastAsia="微软雅黑" w:cs="微软雅黑"/>
              <w:sz w:val="22"/>
              <w:szCs w:val="22"/>
            </w:rPr>
            <w:t>测试）的注意点有哪些？</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63</w:t>
          </w:r>
          <w:r>
            <w:rPr>
              <w:rFonts w:hint="eastAsia" w:ascii="微软雅黑" w:hAnsi="微软雅黑" w:eastAsia="微软雅黑" w:cs="微软雅黑"/>
              <w:sz w:val="22"/>
              <w:szCs w:val="22"/>
            </w:rPr>
            <w:fldChar w:fldCharType="end"/>
          </w:r>
        </w:p>
        <w:p>
          <w:pPr>
            <w:pStyle w:val="10"/>
            <w:numPr>
              <w:ilvl w:val="2"/>
              <w:numId w:val="1"/>
            </w:numPr>
            <w:tabs>
              <w:tab w:val="left" w:pos="2876"/>
              <w:tab w:val="left" w:leader="dot" w:pos="10401"/>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"_bookmark108"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如何编写提交给用户的测试报告？</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64</w:t>
          </w:r>
          <w:r>
            <w:rPr>
              <w:rFonts w:hint="eastAsia" w:ascii="微软雅黑" w:hAnsi="微软雅黑" w:eastAsia="微软雅黑" w:cs="微软雅黑"/>
              <w:sz w:val="22"/>
              <w:szCs w:val="22"/>
            </w:rPr>
            <w:fldChar w:fldCharType="end"/>
          </w:r>
        </w:p>
        <w:p>
          <w:pPr>
            <w:pStyle w:val="10"/>
            <w:numPr>
              <w:ilvl w:val="2"/>
              <w:numId w:val="1"/>
            </w:numPr>
            <w:tabs>
              <w:tab w:val="left" w:pos="2876"/>
              <w:tab w:val="left" w:leader="dot" w:pos="10401"/>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"_bookmark109"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测试工具在测试工作中是什么地位？</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64</w:t>
          </w:r>
          <w:r>
            <w:rPr>
              <w:rFonts w:hint="eastAsia" w:ascii="微软雅黑" w:hAnsi="微软雅黑" w:eastAsia="微软雅黑" w:cs="微软雅黑"/>
              <w:sz w:val="22"/>
              <w:szCs w:val="22"/>
            </w:rPr>
            <w:fldChar w:fldCharType="end"/>
          </w:r>
        </w:p>
        <w:p>
          <w:pPr>
            <w:pStyle w:val="10"/>
            <w:numPr>
              <w:ilvl w:val="2"/>
              <w:numId w:val="1"/>
            </w:numPr>
            <w:tabs>
              <w:tab w:val="left" w:pos="2876"/>
              <w:tab w:val="left" w:leader="dot" w:pos="10401"/>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"_bookmark110"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什么是软件测试，软件测试的目的？</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64</w:t>
          </w:r>
          <w:r>
            <w:rPr>
              <w:rFonts w:hint="eastAsia" w:ascii="微软雅黑" w:hAnsi="微软雅黑" w:eastAsia="微软雅黑" w:cs="微软雅黑"/>
              <w:sz w:val="22"/>
              <w:szCs w:val="22"/>
            </w:rPr>
            <w:fldChar w:fldCharType="end"/>
          </w:r>
        </w:p>
        <w:p>
          <w:pPr>
            <w:pStyle w:val="10"/>
            <w:numPr>
              <w:ilvl w:val="2"/>
              <w:numId w:val="1"/>
            </w:numPr>
            <w:tabs>
              <w:tab w:val="left" w:pos="2876"/>
              <w:tab w:val="left" w:leader="dot" w:pos="10401"/>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"_bookmark111"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简述负载测试与压力测试的区别。</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65</w:t>
          </w:r>
          <w:r>
            <w:rPr>
              <w:rFonts w:hint="eastAsia" w:ascii="微软雅黑" w:hAnsi="微软雅黑" w:eastAsia="微软雅黑" w:cs="微软雅黑"/>
              <w:sz w:val="22"/>
              <w:szCs w:val="22"/>
            </w:rPr>
            <w:fldChar w:fldCharType="end"/>
          </w:r>
        </w:p>
        <w:p>
          <w:pPr>
            <w:pStyle w:val="10"/>
            <w:numPr>
              <w:ilvl w:val="2"/>
              <w:numId w:val="1"/>
            </w:numPr>
            <w:tabs>
              <w:tab w:val="left" w:pos="2876"/>
              <w:tab w:val="left" w:leader="dot" w:pos="10401"/>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"_bookmark112"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写出</w:t>
          </w:r>
          <w:r>
            <w:rPr>
              <w:rFonts w:hint="eastAsia" w:ascii="微软雅黑" w:hAnsi="微软雅黑" w:eastAsia="微软雅黑" w:cs="微软雅黑"/>
              <w:spacing w:val="87"/>
              <w:w w:val="95"/>
              <w:sz w:val="22"/>
              <w:szCs w:val="22"/>
            </w:rPr>
            <w:t xml:space="preserve"> </w:t>
          </w:r>
          <w:r>
            <w:rPr>
              <w:rFonts w:hint="eastAsia" w:ascii="微软雅黑" w:hAnsi="微软雅黑" w:eastAsia="微软雅黑" w:cs="微软雅黑"/>
              <w:w w:val="95"/>
              <w:sz w:val="22"/>
              <w:szCs w:val="22"/>
            </w:rPr>
            <w:t>bug</w:t>
          </w:r>
          <w:r>
            <w:rPr>
              <w:rFonts w:hint="eastAsia" w:ascii="微软雅黑" w:hAnsi="微软雅黑" w:eastAsia="微软雅黑" w:cs="微软雅黑"/>
              <w:spacing w:val="43"/>
              <w:sz w:val="22"/>
              <w:szCs w:val="22"/>
            </w:rPr>
            <w:t xml:space="preserve"> </w:t>
          </w:r>
          <w:r>
            <w:rPr>
              <w:rFonts w:hint="eastAsia" w:ascii="微软雅黑" w:hAnsi="微软雅黑" w:eastAsia="微软雅黑" w:cs="微软雅黑"/>
              <w:spacing w:val="44"/>
              <w:sz w:val="22"/>
              <w:szCs w:val="22"/>
            </w:rPr>
            <w:t xml:space="preserve"> </w:t>
          </w:r>
          <w:r>
            <w:rPr>
              <w:rFonts w:hint="eastAsia" w:ascii="微软雅黑" w:hAnsi="微软雅黑" w:eastAsia="微软雅黑" w:cs="微软雅黑"/>
              <w:w w:val="95"/>
              <w:sz w:val="22"/>
              <w:szCs w:val="22"/>
            </w:rPr>
            <w:t>报告流转的步骤，每步的责任人及主要完成的工作。</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65</w:t>
          </w:r>
          <w:r>
            <w:rPr>
              <w:rFonts w:hint="eastAsia" w:ascii="微软雅黑" w:hAnsi="微软雅黑" w:eastAsia="微软雅黑" w:cs="微软雅黑"/>
              <w:sz w:val="22"/>
              <w:szCs w:val="22"/>
            </w:rPr>
            <w:fldChar w:fldCharType="end"/>
          </w:r>
        </w:p>
        <w:p>
          <w:pPr>
            <w:pStyle w:val="10"/>
            <w:numPr>
              <w:ilvl w:val="2"/>
              <w:numId w:val="1"/>
            </w:numPr>
            <w:tabs>
              <w:tab w:val="left" w:pos="2876"/>
              <w:tab w:val="left" w:leader="dot" w:pos="10401"/>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"_bookmark113"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写出</w:t>
          </w:r>
          <w:r>
            <w:rPr>
              <w:rFonts w:hint="eastAsia" w:ascii="微软雅黑" w:hAnsi="微软雅黑" w:eastAsia="微软雅黑" w:cs="微软雅黑"/>
              <w:spacing w:val="31"/>
              <w:w w:val="95"/>
              <w:sz w:val="22"/>
              <w:szCs w:val="22"/>
            </w:rPr>
            <w:t xml:space="preserve"> </w:t>
          </w:r>
          <w:r>
            <w:rPr>
              <w:rFonts w:hint="eastAsia" w:ascii="微软雅黑" w:hAnsi="微软雅黑" w:eastAsia="微软雅黑" w:cs="微软雅黑"/>
              <w:w w:val="95"/>
              <w:sz w:val="22"/>
              <w:szCs w:val="22"/>
            </w:rPr>
            <w:t>bug</w:t>
          </w:r>
          <w:r>
            <w:rPr>
              <w:rFonts w:hint="eastAsia" w:ascii="微软雅黑" w:hAnsi="微软雅黑" w:eastAsia="微软雅黑" w:cs="微软雅黑"/>
              <w:spacing w:val="79"/>
              <w:sz w:val="22"/>
              <w:szCs w:val="22"/>
            </w:rPr>
            <w:t xml:space="preserve"> </w:t>
          </w:r>
          <w:r>
            <w:rPr>
              <w:rFonts w:hint="eastAsia" w:ascii="微软雅黑" w:hAnsi="微软雅黑" w:eastAsia="微软雅黑" w:cs="微软雅黑"/>
              <w:w w:val="95"/>
              <w:sz w:val="22"/>
              <w:szCs w:val="22"/>
            </w:rPr>
            <w:t>报告当中一些必备的内容。</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65</w:t>
          </w:r>
          <w:r>
            <w:rPr>
              <w:rFonts w:hint="eastAsia" w:ascii="微软雅黑" w:hAnsi="微软雅黑" w:eastAsia="微软雅黑" w:cs="微软雅黑"/>
              <w:sz w:val="22"/>
              <w:szCs w:val="22"/>
            </w:rPr>
            <w:fldChar w:fldCharType="end"/>
          </w:r>
        </w:p>
        <w:p>
          <w:pPr>
            <w:pStyle w:val="10"/>
            <w:numPr>
              <w:ilvl w:val="2"/>
              <w:numId w:val="1"/>
            </w:numPr>
            <w:tabs>
              <w:tab w:val="left" w:pos="2876"/>
              <w:tab w:val="left" w:leader="dot" w:pos="10401"/>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"_bookmark114"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开发人员老是犯一些低级错误怎么解决？</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66</w:t>
          </w:r>
          <w:r>
            <w:rPr>
              <w:rFonts w:hint="eastAsia" w:ascii="微软雅黑" w:hAnsi="微软雅黑" w:eastAsia="微软雅黑" w:cs="微软雅黑"/>
              <w:sz w:val="22"/>
              <w:szCs w:val="22"/>
            </w:rPr>
            <w:fldChar w:fldCharType="end"/>
          </w:r>
        </w:p>
        <w:p>
          <w:pPr>
            <w:pStyle w:val="10"/>
            <w:numPr>
              <w:ilvl w:val="2"/>
              <w:numId w:val="1"/>
            </w:numPr>
            <w:tabs>
              <w:tab w:val="left" w:pos="2876"/>
              <w:tab w:val="left" w:leader="dot" w:pos="10401"/>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"_bookmark115"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软件的构造号与版本号之间的区别？BVT(BuildVerificationTest)</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66</w:t>
          </w:r>
          <w:r>
            <w:rPr>
              <w:rFonts w:hint="eastAsia" w:ascii="微软雅黑" w:hAnsi="微软雅黑" w:eastAsia="微软雅黑" w:cs="微软雅黑"/>
              <w:sz w:val="22"/>
              <w:szCs w:val="22"/>
            </w:rPr>
            <w:fldChar w:fldCharType="end"/>
          </w:r>
        </w:p>
        <w:p>
          <w:pPr>
            <w:pStyle w:val="10"/>
            <w:numPr>
              <w:ilvl w:val="2"/>
              <w:numId w:val="1"/>
            </w:numPr>
            <w:tabs>
              <w:tab w:val="left" w:pos="2876"/>
              <w:tab w:val="left" w:leader="dot" w:pos="10401"/>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"_bookmark116"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测试在开发阶段的作用</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67</w:t>
          </w:r>
          <w:r>
            <w:rPr>
              <w:rFonts w:hint="eastAsia" w:ascii="微软雅黑" w:hAnsi="微软雅黑" w:eastAsia="微软雅黑" w:cs="微软雅黑"/>
              <w:sz w:val="22"/>
              <w:szCs w:val="22"/>
            </w:rPr>
            <w:fldChar w:fldCharType="end"/>
          </w:r>
        </w:p>
        <w:p>
          <w:pPr>
            <w:pStyle w:val="10"/>
            <w:numPr>
              <w:ilvl w:val="2"/>
              <w:numId w:val="1"/>
            </w:numPr>
            <w:tabs>
              <w:tab w:val="left" w:pos="2876"/>
              <w:tab w:val="left" w:leader="dot" w:pos="10401"/>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"_bookmark117"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一个完整的开发流程是什么样的？</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68</w:t>
          </w:r>
          <w:r>
            <w:rPr>
              <w:rFonts w:hint="eastAsia" w:ascii="微软雅黑" w:hAnsi="微软雅黑" w:eastAsia="微软雅黑" w:cs="微软雅黑"/>
              <w:sz w:val="22"/>
              <w:szCs w:val="22"/>
            </w:rPr>
            <w:fldChar w:fldCharType="end"/>
          </w:r>
        </w:p>
        <w:p>
          <w:pPr>
            <w:pStyle w:val="10"/>
            <w:numPr>
              <w:ilvl w:val="2"/>
              <w:numId w:val="1"/>
            </w:numPr>
            <w:tabs>
              <w:tab w:val="left" w:pos="2876"/>
              <w:tab w:val="left" w:leader="dot" w:pos="10401"/>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"_bookmark118"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测试与开发各个阶段的关系</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68</w:t>
          </w:r>
          <w:r>
            <w:rPr>
              <w:rFonts w:hint="eastAsia" w:ascii="微软雅黑" w:hAnsi="微软雅黑" w:eastAsia="微软雅黑" w:cs="微软雅黑"/>
              <w:sz w:val="22"/>
              <w:szCs w:val="22"/>
            </w:rPr>
            <w:fldChar w:fldCharType="end"/>
          </w:r>
        </w:p>
        <w:p>
          <w:pPr>
            <w:pStyle w:val="10"/>
            <w:numPr>
              <w:ilvl w:val="2"/>
              <w:numId w:val="1"/>
            </w:numPr>
            <w:tabs>
              <w:tab w:val="left" w:pos="2876"/>
              <w:tab w:val="left" w:leader="dot" w:pos="10401"/>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"_bookmark119"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在软件开发过程中</w:t>
          </w:r>
          <w:r>
            <w:rPr>
              <w:rFonts w:hint="eastAsia" w:ascii="微软雅黑" w:hAnsi="微软雅黑" w:eastAsia="微软雅黑" w:cs="微软雅黑"/>
              <w:spacing w:val="-2"/>
              <w:sz w:val="22"/>
              <w:szCs w:val="22"/>
            </w:rPr>
            <w:t xml:space="preserve"> </w:t>
          </w:r>
          <w:r>
            <w:rPr>
              <w:rFonts w:hint="eastAsia" w:ascii="微软雅黑" w:hAnsi="微软雅黑" w:eastAsia="微软雅黑" w:cs="微软雅黑"/>
              <w:sz w:val="22"/>
              <w:szCs w:val="22"/>
            </w:rPr>
            <w:t>5</w:t>
          </w:r>
          <w:r>
            <w:rPr>
              <w:rFonts w:hint="eastAsia" w:ascii="微软雅黑" w:hAnsi="微软雅黑" w:eastAsia="微软雅黑" w:cs="微软雅黑"/>
              <w:spacing w:val="53"/>
              <w:sz w:val="22"/>
              <w:szCs w:val="22"/>
            </w:rPr>
            <w:t xml:space="preserve"> </w:t>
          </w:r>
          <w:r>
            <w:rPr>
              <w:rFonts w:hint="eastAsia" w:ascii="微软雅黑" w:hAnsi="微软雅黑" w:eastAsia="微软雅黑" w:cs="微软雅黑"/>
              <w:sz w:val="22"/>
              <w:szCs w:val="22"/>
            </w:rPr>
            <w:t>个常见的问题是什么?</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68</w:t>
          </w:r>
          <w:r>
            <w:rPr>
              <w:rFonts w:hint="eastAsia" w:ascii="微软雅黑" w:hAnsi="微软雅黑" w:eastAsia="微软雅黑" w:cs="微软雅黑"/>
              <w:sz w:val="22"/>
              <w:szCs w:val="22"/>
            </w:rPr>
            <w:fldChar w:fldCharType="end"/>
          </w:r>
        </w:p>
        <w:p>
          <w:pPr>
            <w:pStyle w:val="10"/>
            <w:numPr>
              <w:ilvl w:val="2"/>
              <w:numId w:val="1"/>
            </w:numPr>
            <w:tabs>
              <w:tab w:val="left" w:pos="2876"/>
              <w:tab w:val="left" w:leader="dot" w:pos="10401"/>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"_bookmark120"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针对软件开发过程中的问题，有哪些解决方法？</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68</w:t>
          </w:r>
          <w:r>
            <w:rPr>
              <w:rFonts w:hint="eastAsia" w:ascii="微软雅黑" w:hAnsi="微软雅黑" w:eastAsia="微软雅黑" w:cs="微软雅黑"/>
              <w:sz w:val="22"/>
              <w:szCs w:val="22"/>
            </w:rPr>
            <w:fldChar w:fldCharType="end"/>
          </w:r>
        </w:p>
        <w:p>
          <w:pPr>
            <w:pStyle w:val="10"/>
            <w:numPr>
              <w:ilvl w:val="2"/>
              <w:numId w:val="1"/>
            </w:numPr>
            <w:tabs>
              <w:tab w:val="left" w:pos="2876"/>
              <w:tab w:val="left" w:leader="dot" w:pos="10401"/>
            </w:tabs>
            <w:spacing w:before="199" w:after="0" w:line="417" w:lineRule="auto"/>
            <w:ind w:left="2131" w:right="1290" w:firstLine="0"/>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"_bookmark121"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pacing w:val="43"/>
              <w:w w:val="95"/>
              <w:sz w:val="22"/>
              <w:szCs w:val="22"/>
            </w:rPr>
            <w:t>阐述软件生命周期都有哪些阶段</w:t>
          </w:r>
          <w:r>
            <w:rPr>
              <w:rFonts w:hint="eastAsia" w:ascii="微软雅黑" w:hAnsi="微软雅黑" w:eastAsia="微软雅黑" w:cs="微软雅黑"/>
              <w:w w:val="95"/>
              <w:sz w:val="22"/>
              <w:szCs w:val="22"/>
            </w:rPr>
            <w:t>？</w:t>
          </w:r>
          <w:r>
            <w:rPr>
              <w:rFonts w:hint="eastAsia" w:ascii="微软雅黑" w:hAnsi="微软雅黑" w:eastAsia="微软雅黑" w:cs="微软雅黑"/>
              <w:spacing w:val="47"/>
              <w:w w:val="95"/>
              <w:sz w:val="22"/>
              <w:szCs w:val="22"/>
            </w:rPr>
            <w:t xml:space="preserve"> </w:t>
          </w:r>
          <w:r>
            <w:rPr>
              <w:rFonts w:hint="eastAsia" w:ascii="微软雅黑" w:hAnsi="微软雅黑" w:eastAsia="微软雅黑" w:cs="微软雅黑"/>
              <w:spacing w:val="43"/>
              <w:w w:val="95"/>
              <w:sz w:val="22"/>
              <w:szCs w:val="22"/>
            </w:rPr>
            <w:t>常见的软件生命周期模型有哪</w:t>
          </w:r>
          <w:r>
            <w:rPr>
              <w:rFonts w:hint="eastAsia" w:ascii="微软雅黑" w:hAnsi="微软雅黑" w:eastAsia="微软雅黑" w:cs="微软雅黑"/>
              <w:w w:val="95"/>
              <w:sz w:val="22"/>
              <w:szCs w:val="22"/>
            </w:rPr>
            <w:t>些？</w:t>
          </w:r>
          <w:r>
            <w:rPr>
              <w:rFonts w:hint="eastAsia" w:ascii="微软雅黑" w:hAnsi="微软雅黑" w:eastAsia="微软雅黑" w:cs="微软雅黑"/>
              <w:spacing w:val="1"/>
              <w:w w:val="95"/>
              <w:sz w:val="22"/>
              <w:szCs w:val="22"/>
            </w:rPr>
            <w:t xml:space="preserve"> </w:t>
          </w:r>
          <w:r>
            <w:rPr>
              <w:rFonts w:hint="eastAsia" w:ascii="微软雅黑" w:hAnsi="微软雅黑" w:eastAsia="微软雅黑" w:cs="微软雅黑"/>
              <w:w w:val="95"/>
              <w:sz w:val="22"/>
              <w:szCs w:val="22"/>
            </w:rPr>
            <w:t>69</w:t>
          </w:r>
          <w:r>
            <w:rPr>
              <w:rFonts w:hint="eastAsia" w:ascii="微软雅黑" w:hAnsi="微软雅黑" w:eastAsia="微软雅黑" w:cs="微软雅黑"/>
              <w:w w:val="95"/>
              <w:sz w:val="22"/>
              <w:szCs w:val="22"/>
            </w:rPr>
            <w:fldChar w:fldCharType="end"/>
          </w:r>
          <w:r>
            <w:rPr>
              <w:rFonts w:hint="eastAsia" w:ascii="微软雅黑" w:hAnsi="微软雅黑" w:eastAsia="微软雅黑" w:cs="微软雅黑"/>
              <w:spacing w:val="1"/>
              <w:w w:val="95"/>
              <w:sz w:val="22"/>
              <w:szCs w:val="22"/>
            </w:rPr>
            <w:t xml:space="preserve"> </w:t>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"_bookmark122"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1.1.121</w:t>
          </w:r>
          <w:r>
            <w:rPr>
              <w:rFonts w:hint="eastAsia" w:ascii="微软雅黑" w:hAnsi="微软雅黑" w:eastAsia="微软雅黑" w:cs="微软雅黑"/>
              <w:spacing w:val="44"/>
              <w:w w:val="95"/>
              <w:sz w:val="22"/>
              <w:szCs w:val="22"/>
            </w:rPr>
            <w:t xml:space="preserve"> </w:t>
          </w:r>
          <w:r>
            <w:rPr>
              <w:rFonts w:hint="eastAsia" w:ascii="微软雅黑" w:hAnsi="微软雅黑" w:eastAsia="微软雅黑" w:cs="微软雅黑"/>
              <w:w w:val="95"/>
              <w:sz w:val="22"/>
              <w:szCs w:val="22"/>
            </w:rPr>
            <w:t>Beta</w:t>
          </w:r>
          <w:r>
            <w:rPr>
              <w:rFonts w:hint="eastAsia" w:ascii="微软雅黑" w:hAnsi="微软雅黑" w:eastAsia="微软雅黑" w:cs="微软雅黑"/>
              <w:spacing w:val="49"/>
              <w:sz w:val="22"/>
              <w:szCs w:val="22"/>
            </w:rPr>
            <w:t xml:space="preserve"> </w:t>
          </w:r>
          <w:r>
            <w:rPr>
              <w:rFonts w:hint="eastAsia" w:ascii="微软雅黑" w:hAnsi="微软雅黑" w:eastAsia="微软雅黑" w:cs="微软雅黑"/>
              <w:w w:val="95"/>
              <w:sz w:val="22"/>
              <w:szCs w:val="22"/>
            </w:rPr>
            <w:t>测试与</w:t>
          </w:r>
          <w:r>
            <w:rPr>
              <w:rFonts w:hint="eastAsia" w:ascii="微软雅黑" w:hAnsi="微软雅黑" w:eastAsia="微软雅黑" w:cs="微软雅黑"/>
              <w:spacing w:val="-7"/>
              <w:w w:val="95"/>
              <w:sz w:val="22"/>
              <w:szCs w:val="22"/>
            </w:rPr>
            <w:t xml:space="preserve"> </w:t>
          </w:r>
          <w:r>
            <w:rPr>
              <w:rFonts w:hint="eastAsia" w:ascii="微软雅黑" w:hAnsi="微软雅黑" w:eastAsia="微软雅黑" w:cs="微软雅黑"/>
              <w:w w:val="95"/>
              <w:sz w:val="22"/>
              <w:szCs w:val="22"/>
            </w:rPr>
            <w:t>Alpha</w:t>
          </w:r>
          <w:r>
            <w:rPr>
              <w:rFonts w:hint="eastAsia" w:ascii="微软雅黑" w:hAnsi="微软雅黑" w:eastAsia="微软雅黑" w:cs="微软雅黑"/>
              <w:spacing w:val="49"/>
              <w:sz w:val="22"/>
              <w:szCs w:val="22"/>
            </w:rPr>
            <w:t xml:space="preserve"> </w:t>
          </w:r>
          <w:r>
            <w:rPr>
              <w:rFonts w:hint="eastAsia" w:ascii="微软雅黑" w:hAnsi="微软雅黑" w:eastAsia="微软雅黑" w:cs="微软雅黑"/>
              <w:w w:val="95"/>
              <w:sz w:val="22"/>
              <w:szCs w:val="22"/>
            </w:rPr>
            <w:t>测试有什么区别？</w:t>
          </w:r>
          <w:r>
            <w:rPr>
              <w:rFonts w:hint="eastAsia" w:ascii="微软雅黑" w:hAnsi="微软雅黑" w:eastAsia="微软雅黑" w:cs="微软雅黑"/>
              <w:w w:val="95"/>
              <w:sz w:val="22"/>
              <w:szCs w:val="22"/>
            </w:rPr>
            <w:tab/>
          </w:r>
          <w:r>
            <w:rPr>
              <w:rFonts w:hint="eastAsia" w:ascii="微软雅黑" w:hAnsi="微软雅黑" w:eastAsia="微软雅黑" w:cs="微软雅黑"/>
              <w:spacing w:val="-1"/>
              <w:sz w:val="22"/>
              <w:szCs w:val="22"/>
            </w:rPr>
            <w:t>69</w:t>
          </w:r>
          <w:r>
            <w:rPr>
              <w:rFonts w:hint="eastAsia" w:ascii="微软雅黑" w:hAnsi="微软雅黑" w:eastAsia="微软雅黑" w:cs="微软雅黑"/>
              <w:spacing w:val="-1"/>
              <w:sz w:val="22"/>
              <w:szCs w:val="22"/>
            </w:rPr>
            <w:fldChar w:fldCharType="end"/>
          </w:r>
        </w:p>
        <w:p>
          <w:pPr>
            <w:pStyle w:val="10"/>
            <w:numPr>
              <w:ilvl w:val="2"/>
              <w:numId w:val="2"/>
            </w:numPr>
            <w:tabs>
              <w:tab w:val="left" w:pos="2876"/>
              <w:tab w:val="left" w:leader="dot" w:pos="10401"/>
            </w:tabs>
            <w:spacing w:before="0" w:after="0" w:line="269" w:lineRule="exact"/>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"_bookmark123"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你认为做好测试用例工作的关键是什么？</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70</w:t>
          </w:r>
          <w:r>
            <w:rPr>
              <w:rFonts w:hint="eastAsia" w:ascii="微软雅黑" w:hAnsi="微软雅黑" w:eastAsia="微软雅黑" w:cs="微软雅黑"/>
              <w:sz w:val="22"/>
              <w:szCs w:val="22"/>
            </w:rPr>
            <w:fldChar w:fldCharType="end"/>
          </w:r>
        </w:p>
        <w:p>
          <w:pPr>
            <w:pStyle w:val="10"/>
            <w:numPr>
              <w:ilvl w:val="2"/>
              <w:numId w:val="2"/>
            </w:numPr>
            <w:tabs>
              <w:tab w:val="left" w:pos="2876"/>
              <w:tab w:val="left" w:leader="dot" w:pos="10401"/>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"_bookmark124"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简述一下缺陷的生命周期？</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70</w:t>
          </w:r>
          <w:r>
            <w:rPr>
              <w:rFonts w:hint="eastAsia" w:ascii="微软雅黑" w:hAnsi="微软雅黑" w:eastAsia="微软雅黑" w:cs="微软雅黑"/>
              <w:sz w:val="22"/>
              <w:szCs w:val="22"/>
            </w:rPr>
            <w:fldChar w:fldCharType="end"/>
          </w:r>
        </w:p>
        <w:p>
          <w:pPr>
            <w:pStyle w:val="10"/>
            <w:numPr>
              <w:ilvl w:val="2"/>
              <w:numId w:val="2"/>
            </w:numPr>
            <w:tabs>
              <w:tab w:val="left" w:pos="2972"/>
              <w:tab w:val="left" w:leader="dot" w:pos="10401"/>
            </w:tabs>
            <w:spacing w:before="198" w:after="0" w:line="240" w:lineRule="auto"/>
            <w:ind w:left="2971" w:right="0" w:hanging="84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"_bookmark125"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软件的安全性应从哪几个方面去测试？</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70</w:t>
          </w:r>
          <w:r>
            <w:rPr>
              <w:rFonts w:hint="eastAsia" w:ascii="微软雅黑" w:hAnsi="微软雅黑" w:eastAsia="微软雅黑" w:cs="微软雅黑"/>
              <w:sz w:val="22"/>
              <w:szCs w:val="22"/>
            </w:rPr>
            <w:fldChar w:fldCharType="end"/>
          </w:r>
        </w:p>
        <w:p>
          <w:pPr>
            <w:pStyle w:val="10"/>
            <w:numPr>
              <w:ilvl w:val="2"/>
              <w:numId w:val="2"/>
            </w:numPr>
            <w:tabs>
              <w:tab w:val="left" w:pos="2972"/>
              <w:tab w:val="left" w:leader="dot" w:pos="10401"/>
            </w:tabs>
            <w:spacing w:before="199" w:after="0" w:line="240" w:lineRule="auto"/>
            <w:ind w:left="2971" w:right="0" w:hanging="84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"_bookmark126"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软件配置管理工作开展的情况和认识？</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70</w:t>
          </w:r>
          <w:r>
            <w:rPr>
              <w:rFonts w:hint="eastAsia" w:ascii="微软雅黑" w:hAnsi="微软雅黑" w:eastAsia="微软雅黑" w:cs="微软雅黑"/>
              <w:sz w:val="22"/>
              <w:szCs w:val="22"/>
            </w:rPr>
            <w:fldChar w:fldCharType="end"/>
          </w:r>
        </w:p>
        <w:p>
          <w:pPr>
            <w:pStyle w:val="10"/>
            <w:numPr>
              <w:ilvl w:val="2"/>
              <w:numId w:val="2"/>
            </w:numPr>
            <w:tabs>
              <w:tab w:val="left" w:pos="2972"/>
              <w:tab w:val="left" w:leader="dot" w:pos="10401"/>
            </w:tabs>
            <w:spacing w:before="199" w:after="0" w:line="240" w:lineRule="auto"/>
            <w:ind w:left="2971" w:right="0" w:hanging="84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"_bookmark127"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你觉得软件测试通过的标准应该是什么样的？</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70</w:t>
          </w:r>
          <w:r>
            <w:rPr>
              <w:rFonts w:hint="eastAsia" w:ascii="微软雅黑" w:hAnsi="微软雅黑" w:eastAsia="微软雅黑" w:cs="微软雅黑"/>
              <w:sz w:val="22"/>
              <w:szCs w:val="22"/>
            </w:rPr>
            <w:fldChar w:fldCharType="end"/>
          </w:r>
        </w:p>
        <w:p>
          <w:pPr>
            <w:pStyle w:val="10"/>
            <w:numPr>
              <w:ilvl w:val="2"/>
              <w:numId w:val="2"/>
            </w:numPr>
            <w:tabs>
              <w:tab w:val="left" w:pos="2876"/>
              <w:tab w:val="left" w:leader="dot" w:pos="10401"/>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"_bookmark128"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引入测试管理的含义？</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70</w:t>
          </w:r>
          <w:r>
            <w:rPr>
              <w:rFonts w:hint="eastAsia" w:ascii="微软雅黑" w:hAnsi="微软雅黑" w:eastAsia="微软雅黑" w:cs="微软雅黑"/>
              <w:sz w:val="22"/>
              <w:szCs w:val="22"/>
            </w:rPr>
            <w:fldChar w:fldCharType="end"/>
          </w:r>
        </w:p>
        <w:p>
          <w:pPr>
            <w:pStyle w:val="10"/>
            <w:numPr>
              <w:ilvl w:val="2"/>
              <w:numId w:val="2"/>
            </w:numPr>
            <w:tabs>
              <w:tab w:val="left" w:pos="2876"/>
              <w:tab w:val="left" w:leader="dot" w:pos="10401"/>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"_bookmark129"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什么是版本控制，常用的版本控制系统有哪些？</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71</w:t>
          </w:r>
          <w:r>
            <w:rPr>
              <w:rFonts w:hint="eastAsia" w:ascii="微软雅黑" w:hAnsi="微软雅黑" w:eastAsia="微软雅黑" w:cs="微软雅黑"/>
              <w:sz w:val="22"/>
              <w:szCs w:val="22"/>
            </w:rPr>
            <w:fldChar w:fldCharType="end"/>
          </w:r>
        </w:p>
        <w:p>
          <w:pPr>
            <w:pStyle w:val="10"/>
            <w:numPr>
              <w:ilvl w:val="2"/>
              <w:numId w:val="2"/>
            </w:numPr>
            <w:tabs>
              <w:tab w:val="left" w:pos="2876"/>
              <w:tab w:val="left" w:leader="dot" w:pos="10401"/>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"_bookmark130"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简述软件测试与软件开发之间的关系？</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71</w:t>
          </w:r>
          <w:r>
            <w:rPr>
              <w:rFonts w:hint="eastAsia" w:ascii="微软雅黑" w:hAnsi="微软雅黑" w:eastAsia="微软雅黑" w:cs="微软雅黑"/>
              <w:sz w:val="22"/>
              <w:szCs w:val="22"/>
            </w:rPr>
            <w:fldChar w:fldCharType="end"/>
          </w:r>
        </w:p>
        <w:p>
          <w:pPr>
            <w:pStyle w:val="10"/>
            <w:numPr>
              <w:ilvl w:val="2"/>
              <w:numId w:val="2"/>
            </w:numPr>
            <w:tabs>
              <w:tab w:val="left" w:pos="2876"/>
              <w:tab w:val="left" w:leader="dot" w:pos="10401"/>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"_bookmark131"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为什么要在一个团队中开展软件测试工作？</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72</w:t>
          </w:r>
          <w:r>
            <w:rPr>
              <w:rFonts w:hint="eastAsia" w:ascii="微软雅黑" w:hAnsi="微软雅黑" w:eastAsia="微软雅黑" w:cs="微软雅黑"/>
              <w:sz w:val="22"/>
              <w:szCs w:val="22"/>
            </w:rPr>
            <w:fldChar w:fldCharType="end"/>
          </w:r>
        </w:p>
        <w:p>
          <w:pPr>
            <w:pStyle w:val="10"/>
            <w:numPr>
              <w:ilvl w:val="2"/>
              <w:numId w:val="2"/>
            </w:numPr>
            <w:tabs>
              <w:tab w:val="left" w:pos="2876"/>
              <w:tab w:val="left" w:leader="dot" w:pos="10401"/>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"_bookmark132"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您在以往的测试工作中都曾经具体从事过哪些工作？其中最擅长哪部分工作？</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72</w:t>
          </w:r>
          <w:r>
            <w:rPr>
              <w:rFonts w:hint="eastAsia" w:ascii="微软雅黑" w:hAnsi="微软雅黑" w:eastAsia="微软雅黑" w:cs="微软雅黑"/>
              <w:sz w:val="22"/>
              <w:szCs w:val="22"/>
            </w:rPr>
            <w:fldChar w:fldCharType="end"/>
          </w:r>
        </w:p>
        <w:p>
          <w:pPr>
            <w:pStyle w:val="10"/>
            <w:numPr>
              <w:ilvl w:val="2"/>
              <w:numId w:val="2"/>
            </w:numPr>
            <w:tabs>
              <w:tab w:val="left" w:pos="2880"/>
              <w:tab w:val="left" w:leader="dot" w:pos="10401"/>
            </w:tabs>
            <w:spacing w:before="8" w:after="28" w:line="460" w:lineRule="atLeast"/>
            <w:ind w:left="2131" w:right="1290" w:firstLine="0"/>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"_bookmark133"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您所熟悉的软件测试类型都有哪些？请试着分别比较这些不同的测试类型的区别与</w:t>
          </w:r>
          <w:r>
            <w:rPr>
              <w:rFonts w:hint="eastAsia" w:ascii="微软雅黑" w:hAnsi="微软雅黑" w:eastAsia="微软雅黑" w:cs="微软雅黑"/>
              <w:spacing w:val="244"/>
              <w:sz w:val="22"/>
              <w:szCs w:val="22"/>
            </w:rPr>
            <w:t xml:space="preserve"> </w:t>
          </w:r>
          <w:r>
            <w:rPr>
              <w:rFonts w:hint="eastAsia" w:ascii="微软雅黑" w:hAnsi="微软雅黑" w:eastAsia="微软雅黑" w:cs="微软雅黑"/>
              <w:spacing w:val="244"/>
              <w:sz w:val="22"/>
              <w:szCs w:val="22"/>
            </w:rPr>
            <w:fldChar w:fldCharType="end"/>
          </w:r>
          <w:r>
            <w:rPr>
              <w:rFonts w:hint="eastAsia" w:ascii="微软雅黑" w:hAnsi="微软雅黑" w:eastAsia="微软雅黑" w:cs="微软雅黑"/>
              <w:sz w:val="22"/>
              <w:szCs w:val="22"/>
            </w:rPr>
            <w:t>联系（如功能测试、性能测试……）</w:t>
          </w:r>
          <w:r>
            <w:rPr>
              <w:rFonts w:hint="eastAsia" w:ascii="微软雅黑" w:hAnsi="微软雅黑" w:eastAsia="微软雅黑" w:cs="微软雅黑"/>
              <w:sz w:val="22"/>
              <w:szCs w:val="22"/>
            </w:rPr>
            <w:tab/>
          </w:r>
          <w:r>
            <w:rPr>
              <w:rFonts w:hint="eastAsia" w:ascii="微软雅黑" w:hAnsi="微软雅黑" w:eastAsia="微软雅黑" w:cs="微软雅黑"/>
              <w:spacing w:val="-1"/>
              <w:sz w:val="22"/>
              <w:szCs w:val="22"/>
            </w:rPr>
            <w:t>72</w:t>
          </w:r>
        </w:p>
        <w:p>
          <w:pPr>
            <w:pStyle w:val="10"/>
            <w:numPr>
              <w:ilvl w:val="2"/>
              <w:numId w:val="2"/>
            </w:numPr>
            <w:tabs>
              <w:tab w:val="left" w:pos="2876"/>
              <w:tab w:val="left" w:leader="dot" w:pos="10401"/>
            </w:tabs>
            <w:spacing w:before="4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"_bookmark134"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您认为做好测试用例设计工作的关键是什么？</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73</w:t>
          </w:r>
          <w:r>
            <w:rPr>
              <w:rFonts w:hint="eastAsia" w:ascii="微软雅黑" w:hAnsi="微软雅黑" w:eastAsia="微软雅黑" w:cs="微软雅黑"/>
              <w:sz w:val="22"/>
              <w:szCs w:val="22"/>
            </w:rPr>
            <w:fldChar w:fldCharType="end"/>
          </w:r>
        </w:p>
        <w:p>
          <w:pPr>
            <w:pStyle w:val="10"/>
            <w:numPr>
              <w:ilvl w:val="2"/>
              <w:numId w:val="2"/>
            </w:numPr>
            <w:tabs>
              <w:tab w:val="left" w:pos="2876"/>
              <w:tab w:val="left" w:leader="dot" w:pos="10401"/>
            </w:tabs>
            <w:spacing w:before="199" w:after="0" w:line="417" w:lineRule="auto"/>
            <w:ind w:left="2131" w:right="1290" w:firstLine="0"/>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"_bookmark135"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请试着比较一下黑盒测试、白盒测试、单元测试、集成测试、系统测试、验收测试的</w:t>
          </w:r>
          <w:r>
            <w:rPr>
              <w:rFonts w:hint="eastAsia" w:ascii="微软雅黑" w:hAnsi="微软雅黑" w:eastAsia="微软雅黑" w:cs="微软雅黑"/>
              <w:spacing w:val="54"/>
              <w:w w:val="95"/>
              <w:sz w:val="22"/>
              <w:szCs w:val="22"/>
            </w:rPr>
            <w:t xml:space="preserve"> </w:t>
          </w:r>
          <w:r>
            <w:rPr>
              <w:rFonts w:hint="eastAsia" w:ascii="微软雅黑" w:hAnsi="微软雅黑" w:eastAsia="微软雅黑" w:cs="微软雅黑"/>
              <w:spacing w:val="54"/>
              <w:w w:val="95"/>
              <w:sz w:val="22"/>
              <w:szCs w:val="22"/>
            </w:rPr>
            <w:fldChar w:fldCharType="end"/>
          </w:r>
          <w:r>
            <w:rPr>
              <w:rFonts w:hint="eastAsia" w:ascii="微软雅黑" w:hAnsi="微软雅黑" w:eastAsia="微软雅黑" w:cs="微软雅黑"/>
              <w:sz w:val="22"/>
              <w:szCs w:val="22"/>
            </w:rPr>
            <w:t>区别与联系。</w:t>
          </w:r>
          <w:r>
            <w:rPr>
              <w:rFonts w:hint="eastAsia" w:ascii="微软雅黑" w:hAnsi="微软雅黑" w:eastAsia="微软雅黑" w:cs="微软雅黑"/>
              <w:sz w:val="22"/>
              <w:szCs w:val="22"/>
            </w:rPr>
            <w:tab/>
          </w:r>
          <w:r>
            <w:rPr>
              <w:rFonts w:hint="eastAsia" w:ascii="微软雅黑" w:hAnsi="微软雅黑" w:eastAsia="微软雅黑" w:cs="微软雅黑"/>
              <w:spacing w:val="-1"/>
              <w:sz w:val="22"/>
              <w:szCs w:val="22"/>
            </w:rPr>
            <w:t>73</w:t>
          </w:r>
        </w:p>
        <w:p>
          <w:pPr>
            <w:pStyle w:val="10"/>
            <w:numPr>
              <w:ilvl w:val="2"/>
              <w:numId w:val="2"/>
            </w:numPr>
            <w:tabs>
              <w:tab w:val="left" w:pos="2880"/>
              <w:tab w:val="left" w:leader="dot" w:pos="10401"/>
            </w:tabs>
            <w:spacing w:before="0" w:after="0" w:line="417" w:lineRule="auto"/>
            <w:ind w:left="2131" w:right="1290" w:firstLine="0"/>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"_bookmark136"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测试计划工作的目的是什么？测试计划工作的内容都包括什么？其中哪些是最重要</w:t>
          </w:r>
          <w:r>
            <w:rPr>
              <w:rFonts w:hint="eastAsia" w:ascii="微软雅黑" w:hAnsi="微软雅黑" w:eastAsia="微软雅黑" w:cs="微软雅黑"/>
              <w:spacing w:val="244"/>
              <w:sz w:val="22"/>
              <w:szCs w:val="22"/>
            </w:rPr>
            <w:t xml:space="preserve"> </w:t>
          </w:r>
          <w:r>
            <w:rPr>
              <w:rFonts w:hint="eastAsia" w:ascii="微软雅黑" w:hAnsi="微软雅黑" w:eastAsia="微软雅黑" w:cs="微软雅黑"/>
              <w:spacing w:val="244"/>
              <w:sz w:val="22"/>
              <w:szCs w:val="22"/>
            </w:rPr>
            <w:fldChar w:fldCharType="end"/>
          </w:r>
          <w:r>
            <w:rPr>
              <w:rFonts w:hint="eastAsia" w:ascii="微软雅黑" w:hAnsi="微软雅黑" w:eastAsia="微软雅黑" w:cs="微软雅黑"/>
              <w:sz w:val="22"/>
              <w:szCs w:val="22"/>
            </w:rPr>
            <w:t>的？</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74</w:t>
          </w:r>
        </w:p>
        <w:p>
          <w:pPr>
            <w:pStyle w:val="10"/>
            <w:numPr>
              <w:ilvl w:val="2"/>
              <w:numId w:val="2"/>
            </w:numPr>
            <w:tabs>
              <w:tab w:val="left" w:pos="2880"/>
              <w:tab w:val="left" w:leader="dot" w:pos="10401"/>
            </w:tabs>
            <w:spacing w:before="0" w:after="0" w:line="417" w:lineRule="auto"/>
            <w:ind w:left="2131" w:right="1290" w:firstLine="0"/>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"_bookmark137"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您所熟悉的测试用例设计方法都有哪些？请分别以具体的例子来说明这些方法在测</w:t>
          </w:r>
          <w:r>
            <w:rPr>
              <w:rFonts w:hint="eastAsia" w:ascii="微软雅黑" w:hAnsi="微软雅黑" w:eastAsia="微软雅黑" w:cs="微软雅黑"/>
              <w:spacing w:val="244"/>
              <w:sz w:val="22"/>
              <w:szCs w:val="22"/>
            </w:rPr>
            <w:t xml:space="preserve"> </w:t>
          </w:r>
          <w:r>
            <w:rPr>
              <w:rFonts w:hint="eastAsia" w:ascii="微软雅黑" w:hAnsi="微软雅黑" w:eastAsia="微软雅黑" w:cs="微软雅黑"/>
              <w:spacing w:val="244"/>
              <w:sz w:val="22"/>
              <w:szCs w:val="22"/>
            </w:rPr>
            <w:fldChar w:fldCharType="end"/>
          </w:r>
          <w:r>
            <w:rPr>
              <w:rFonts w:hint="eastAsia" w:ascii="微软雅黑" w:hAnsi="微软雅黑" w:eastAsia="微软雅黑" w:cs="微软雅黑"/>
              <w:sz w:val="22"/>
              <w:szCs w:val="22"/>
            </w:rPr>
            <w:t>试用例设计工作中的应用。</w:t>
          </w:r>
          <w:r>
            <w:rPr>
              <w:rFonts w:hint="eastAsia" w:ascii="微软雅黑" w:hAnsi="微软雅黑" w:eastAsia="微软雅黑" w:cs="微软雅黑"/>
              <w:sz w:val="22"/>
              <w:szCs w:val="22"/>
            </w:rPr>
            <w:tab/>
          </w:r>
          <w:r>
            <w:rPr>
              <w:rFonts w:hint="eastAsia" w:ascii="微软雅黑" w:hAnsi="微软雅黑" w:eastAsia="微软雅黑" w:cs="微软雅黑"/>
              <w:spacing w:val="-1"/>
              <w:sz w:val="22"/>
              <w:szCs w:val="22"/>
            </w:rPr>
            <w:t>75</w:t>
          </w:r>
        </w:p>
        <w:p>
          <w:pPr>
            <w:pStyle w:val="10"/>
            <w:numPr>
              <w:ilvl w:val="2"/>
              <w:numId w:val="2"/>
            </w:numPr>
            <w:tabs>
              <w:tab w:val="left" w:pos="2876"/>
              <w:tab w:val="left" w:leader="dot" w:pos="10401"/>
            </w:tabs>
            <w:spacing w:before="0" w:after="0" w:line="269" w:lineRule="exact"/>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"_bookmark138"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说说你对软件配置管理的理解？</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75</w:t>
          </w:r>
          <w:r>
            <w:rPr>
              <w:rFonts w:hint="eastAsia" w:ascii="微软雅黑" w:hAnsi="微软雅黑" w:eastAsia="微软雅黑" w:cs="微软雅黑"/>
              <w:sz w:val="22"/>
              <w:szCs w:val="22"/>
            </w:rPr>
            <w:fldChar w:fldCharType="end"/>
          </w:r>
        </w:p>
        <w:p>
          <w:pPr>
            <w:pStyle w:val="10"/>
            <w:numPr>
              <w:ilvl w:val="2"/>
              <w:numId w:val="2"/>
            </w:numPr>
            <w:tabs>
              <w:tab w:val="left" w:pos="2876"/>
              <w:tab w:val="left" w:leader="dot" w:pos="10401"/>
            </w:tabs>
            <w:spacing w:before="198"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"_bookmark139"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请以您以往的实际工作为例，详细的描述一次测试用例设计的完整的过程。</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76</w:t>
          </w:r>
          <w:r>
            <w:rPr>
              <w:rFonts w:hint="eastAsia" w:ascii="微软雅黑" w:hAnsi="微软雅黑" w:eastAsia="微软雅黑" w:cs="微软雅黑"/>
              <w:sz w:val="22"/>
              <w:szCs w:val="22"/>
            </w:rPr>
            <w:fldChar w:fldCharType="end"/>
          </w:r>
        </w:p>
        <w:p>
          <w:pPr>
            <w:pStyle w:val="10"/>
            <w:numPr>
              <w:ilvl w:val="2"/>
              <w:numId w:val="2"/>
            </w:numPr>
            <w:tabs>
              <w:tab w:val="left" w:pos="2876"/>
              <w:tab w:val="left" w:leader="dot" w:pos="10401"/>
            </w:tabs>
            <w:spacing w:before="199" w:after="0" w:line="417" w:lineRule="auto"/>
            <w:ind w:left="2131" w:right="1290" w:firstLine="0"/>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"_bookmark140"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您以往是否曾经从事过性能测试工作？如果有，请尽可能的详细描述您以往的性能测</w:t>
          </w:r>
          <w:r>
            <w:rPr>
              <w:rFonts w:hint="eastAsia" w:ascii="微软雅黑" w:hAnsi="微软雅黑" w:eastAsia="微软雅黑" w:cs="微软雅黑"/>
              <w:spacing w:val="54"/>
              <w:w w:val="95"/>
              <w:sz w:val="22"/>
              <w:szCs w:val="22"/>
            </w:rPr>
            <w:t xml:space="preserve"> </w:t>
          </w:r>
          <w:r>
            <w:rPr>
              <w:rFonts w:hint="eastAsia" w:ascii="微软雅黑" w:hAnsi="微软雅黑" w:eastAsia="微软雅黑" w:cs="微软雅黑"/>
              <w:spacing w:val="54"/>
              <w:w w:val="95"/>
              <w:sz w:val="22"/>
              <w:szCs w:val="22"/>
            </w:rPr>
            <w:fldChar w:fldCharType="end"/>
          </w:r>
          <w:r>
            <w:rPr>
              <w:rFonts w:hint="eastAsia" w:ascii="微软雅黑" w:hAnsi="微软雅黑" w:eastAsia="微软雅黑" w:cs="微软雅黑"/>
              <w:sz w:val="22"/>
              <w:szCs w:val="22"/>
            </w:rPr>
            <w:t>试工作的完整过程。</w:t>
          </w:r>
          <w:r>
            <w:rPr>
              <w:rFonts w:hint="eastAsia" w:ascii="微软雅黑" w:hAnsi="微软雅黑" w:eastAsia="微软雅黑" w:cs="微软雅黑"/>
              <w:sz w:val="22"/>
              <w:szCs w:val="22"/>
            </w:rPr>
            <w:tab/>
          </w:r>
          <w:r>
            <w:rPr>
              <w:rFonts w:hint="eastAsia" w:ascii="微软雅黑" w:hAnsi="微软雅黑" w:eastAsia="微软雅黑" w:cs="微软雅黑"/>
              <w:spacing w:val="-1"/>
              <w:sz w:val="22"/>
              <w:szCs w:val="22"/>
            </w:rPr>
            <w:t>76</w:t>
          </w:r>
        </w:p>
        <w:p>
          <w:pPr>
            <w:pStyle w:val="10"/>
            <w:numPr>
              <w:ilvl w:val="2"/>
              <w:numId w:val="2"/>
            </w:numPr>
            <w:tabs>
              <w:tab w:val="left" w:pos="2876"/>
              <w:tab w:val="left" w:leader="dot" w:pos="10401"/>
            </w:tabs>
            <w:spacing w:before="0" w:after="0" w:line="269" w:lineRule="exact"/>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"_bookmark141"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你对测试最大的兴趣在哪里？为什么？</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77</w:t>
          </w:r>
          <w:r>
            <w:rPr>
              <w:rFonts w:hint="eastAsia" w:ascii="微软雅黑" w:hAnsi="微软雅黑" w:eastAsia="微软雅黑" w:cs="微软雅黑"/>
              <w:sz w:val="22"/>
              <w:szCs w:val="22"/>
            </w:rPr>
            <w:fldChar w:fldCharType="end"/>
          </w:r>
        </w:p>
        <w:p>
          <w:pPr>
            <w:pStyle w:val="10"/>
            <w:numPr>
              <w:ilvl w:val="2"/>
              <w:numId w:val="2"/>
            </w:numPr>
            <w:tabs>
              <w:tab w:val="left" w:pos="2876"/>
              <w:tab w:val="left" w:leader="dot" w:pos="10401"/>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"_bookmark142"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你以前工作时的测试流程是什么？</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78</w:t>
          </w:r>
          <w:r>
            <w:rPr>
              <w:rFonts w:hint="eastAsia" w:ascii="微软雅黑" w:hAnsi="微软雅黑" w:eastAsia="微软雅黑" w:cs="微软雅黑"/>
              <w:sz w:val="22"/>
              <w:szCs w:val="22"/>
            </w:rPr>
            <w:fldChar w:fldCharType="end"/>
          </w:r>
        </w:p>
        <w:p>
          <w:pPr>
            <w:pStyle w:val="10"/>
            <w:numPr>
              <w:ilvl w:val="2"/>
              <w:numId w:val="2"/>
            </w:numPr>
            <w:tabs>
              <w:tab w:val="left" w:pos="2876"/>
              <w:tab w:val="left" w:leader="dot" w:pos="10401"/>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"_bookmark143"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当开发人员说不是</w:t>
          </w:r>
          <w:r>
            <w:rPr>
              <w:rFonts w:hint="eastAsia" w:ascii="微软雅黑" w:hAnsi="微软雅黑" w:eastAsia="微软雅黑" w:cs="微软雅黑"/>
              <w:spacing w:val="41"/>
              <w:w w:val="95"/>
              <w:sz w:val="22"/>
              <w:szCs w:val="22"/>
            </w:rPr>
            <w:t xml:space="preserve"> </w:t>
          </w:r>
          <w:r>
            <w:rPr>
              <w:rFonts w:hint="eastAsia" w:ascii="微软雅黑" w:hAnsi="微软雅黑" w:eastAsia="微软雅黑" w:cs="微软雅黑"/>
              <w:w w:val="95"/>
              <w:sz w:val="22"/>
              <w:szCs w:val="22"/>
            </w:rPr>
            <w:t>BUG</w:t>
          </w:r>
          <w:r>
            <w:rPr>
              <w:rFonts w:hint="eastAsia" w:ascii="微软雅黑" w:hAnsi="微软雅黑" w:eastAsia="微软雅黑" w:cs="微软雅黑"/>
              <w:spacing w:val="90"/>
              <w:sz w:val="22"/>
              <w:szCs w:val="22"/>
            </w:rPr>
            <w:t xml:space="preserve"> </w:t>
          </w:r>
          <w:r>
            <w:rPr>
              <w:rFonts w:hint="eastAsia" w:ascii="微软雅黑" w:hAnsi="微软雅黑" w:eastAsia="微软雅黑" w:cs="微软雅黑"/>
              <w:w w:val="95"/>
              <w:sz w:val="22"/>
              <w:szCs w:val="22"/>
            </w:rPr>
            <w:t>时，你如何应付？</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78</w:t>
          </w:r>
          <w:r>
            <w:rPr>
              <w:rFonts w:hint="eastAsia" w:ascii="微软雅黑" w:hAnsi="微软雅黑" w:eastAsia="微软雅黑" w:cs="微软雅黑"/>
              <w:sz w:val="22"/>
              <w:szCs w:val="22"/>
            </w:rPr>
            <w:fldChar w:fldCharType="end"/>
          </w:r>
        </w:p>
        <w:p>
          <w:pPr>
            <w:pStyle w:val="10"/>
            <w:numPr>
              <w:ilvl w:val="2"/>
              <w:numId w:val="2"/>
            </w:numPr>
            <w:tabs>
              <w:tab w:val="left" w:pos="2876"/>
              <w:tab w:val="left" w:leader="dot" w:pos="10401"/>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"_bookmark144"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测试总结报告包括那些项</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78</w:t>
          </w:r>
          <w:r>
            <w:rPr>
              <w:rFonts w:hint="eastAsia" w:ascii="微软雅黑" w:hAnsi="微软雅黑" w:eastAsia="微软雅黑" w:cs="微软雅黑"/>
              <w:sz w:val="22"/>
              <w:szCs w:val="22"/>
            </w:rPr>
            <w:fldChar w:fldCharType="end"/>
          </w:r>
        </w:p>
        <w:p>
          <w:pPr>
            <w:pStyle w:val="10"/>
            <w:numPr>
              <w:ilvl w:val="2"/>
              <w:numId w:val="2"/>
            </w:numPr>
            <w:tabs>
              <w:tab w:val="left" w:pos="2876"/>
              <w:tab w:val="left" w:leader="dot" w:pos="10401"/>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"_bookmark145"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测试工作进行到一半是，发现时间不够，你如何处理</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79</w:t>
          </w:r>
          <w:r>
            <w:rPr>
              <w:rFonts w:hint="eastAsia" w:ascii="微软雅黑" w:hAnsi="微软雅黑" w:eastAsia="微软雅黑" w:cs="微软雅黑"/>
              <w:sz w:val="22"/>
              <w:szCs w:val="22"/>
            </w:rPr>
            <w:fldChar w:fldCharType="end"/>
          </w:r>
        </w:p>
        <w:p>
          <w:pPr>
            <w:pStyle w:val="10"/>
            <w:numPr>
              <w:ilvl w:val="2"/>
              <w:numId w:val="2"/>
            </w:numPr>
            <w:tabs>
              <w:tab w:val="left" w:pos="2876"/>
              <w:tab w:val="left" w:leader="dot" w:pos="10401"/>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"_bookmark146"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开发与测试的关系</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79</w:t>
          </w:r>
          <w:r>
            <w:rPr>
              <w:rFonts w:hint="eastAsia" w:ascii="微软雅黑" w:hAnsi="微软雅黑" w:eastAsia="微软雅黑" w:cs="微软雅黑"/>
              <w:sz w:val="22"/>
              <w:szCs w:val="22"/>
            </w:rPr>
            <w:fldChar w:fldCharType="end"/>
          </w:r>
        </w:p>
        <w:p>
          <w:pPr>
            <w:pStyle w:val="10"/>
            <w:numPr>
              <w:ilvl w:val="2"/>
              <w:numId w:val="2"/>
            </w:numPr>
            <w:tabs>
              <w:tab w:val="left" w:pos="2876"/>
              <w:tab w:val="left" w:leader="dot" w:pos="10401"/>
            </w:tabs>
            <w:spacing w:before="198"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"_bookmark147"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如果你是测试组长你如何对项目及组员进行管理</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79</w:t>
          </w:r>
          <w:r>
            <w:rPr>
              <w:rFonts w:hint="eastAsia" w:ascii="微软雅黑" w:hAnsi="微软雅黑" w:eastAsia="微软雅黑" w:cs="微软雅黑"/>
              <w:sz w:val="22"/>
              <w:szCs w:val="22"/>
            </w:rPr>
            <w:fldChar w:fldCharType="end"/>
          </w:r>
        </w:p>
        <w:p>
          <w:pPr>
            <w:pStyle w:val="10"/>
            <w:numPr>
              <w:ilvl w:val="2"/>
              <w:numId w:val="2"/>
            </w:numPr>
            <w:tabs>
              <w:tab w:val="left" w:pos="2876"/>
              <w:tab w:val="left" w:leader="dot" w:pos="10401"/>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"_bookmark148"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缺陷报告严重级别的划分</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79</w:t>
          </w:r>
          <w:r>
            <w:rPr>
              <w:rFonts w:hint="eastAsia" w:ascii="微软雅黑" w:hAnsi="微软雅黑" w:eastAsia="微软雅黑" w:cs="微软雅黑"/>
              <w:sz w:val="22"/>
              <w:szCs w:val="22"/>
            </w:rPr>
            <w:fldChar w:fldCharType="end"/>
          </w:r>
        </w:p>
        <w:p>
          <w:pPr>
            <w:pStyle w:val="10"/>
            <w:numPr>
              <w:ilvl w:val="2"/>
              <w:numId w:val="2"/>
            </w:numPr>
            <w:tabs>
              <w:tab w:val="left" w:pos="2876"/>
              <w:tab w:val="left" w:leader="dot" w:pos="10401"/>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"_bookmark149"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开发人员修复缺陷后，如何保证不影响其他功能</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79</w:t>
          </w:r>
          <w:r>
            <w:rPr>
              <w:rFonts w:hint="eastAsia" w:ascii="微软雅黑" w:hAnsi="微软雅黑" w:eastAsia="微软雅黑" w:cs="微软雅黑"/>
              <w:sz w:val="22"/>
              <w:szCs w:val="22"/>
            </w:rPr>
            <w:fldChar w:fldCharType="end"/>
          </w:r>
        </w:p>
        <w:p>
          <w:pPr>
            <w:pStyle w:val="10"/>
            <w:numPr>
              <w:ilvl w:val="2"/>
              <w:numId w:val="2"/>
            </w:numPr>
            <w:tabs>
              <w:tab w:val="left" w:pos="2876"/>
              <w:tab w:val="left" w:leader="dot" w:pos="10401"/>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"_bookmark150"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发现问题后你是如何判断其是否是</w:t>
          </w:r>
          <w:r>
            <w:rPr>
              <w:rFonts w:hint="eastAsia" w:ascii="微软雅黑" w:hAnsi="微软雅黑" w:eastAsia="微软雅黑" w:cs="微软雅黑"/>
              <w:spacing w:val="204"/>
              <w:sz w:val="22"/>
              <w:szCs w:val="22"/>
            </w:rPr>
            <w:t xml:space="preserve"> </w:t>
          </w:r>
          <w:r>
            <w:rPr>
              <w:rFonts w:hint="eastAsia" w:ascii="微软雅黑" w:hAnsi="微软雅黑" w:eastAsia="微软雅黑" w:cs="微软雅黑"/>
              <w:w w:val="95"/>
              <w:sz w:val="22"/>
              <w:szCs w:val="22"/>
            </w:rPr>
            <w:t>BUG，你是如何提交的、</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80</w:t>
          </w:r>
          <w:r>
            <w:rPr>
              <w:rFonts w:hint="eastAsia" w:ascii="微软雅黑" w:hAnsi="微软雅黑" w:eastAsia="微软雅黑" w:cs="微软雅黑"/>
              <w:sz w:val="22"/>
              <w:szCs w:val="22"/>
            </w:rPr>
            <w:fldChar w:fldCharType="end"/>
          </w:r>
        </w:p>
        <w:p>
          <w:pPr>
            <w:pStyle w:val="10"/>
            <w:numPr>
              <w:ilvl w:val="2"/>
              <w:numId w:val="2"/>
            </w:numPr>
            <w:tabs>
              <w:tab w:val="left" w:pos="2876"/>
              <w:tab w:val="left" w:leader="dot" w:pos="10401"/>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"_bookmark151"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修复一个</w:t>
          </w:r>
          <w:r>
            <w:rPr>
              <w:rFonts w:hint="eastAsia" w:ascii="微软雅黑" w:hAnsi="微软雅黑" w:eastAsia="微软雅黑" w:cs="微软雅黑"/>
              <w:spacing w:val="6"/>
              <w:w w:val="95"/>
              <w:sz w:val="22"/>
              <w:szCs w:val="22"/>
            </w:rPr>
            <w:t xml:space="preserve"> </w:t>
          </w:r>
          <w:r>
            <w:rPr>
              <w:rFonts w:hint="eastAsia" w:ascii="微软雅黑" w:hAnsi="微软雅黑" w:eastAsia="微软雅黑" w:cs="微软雅黑"/>
              <w:w w:val="95"/>
              <w:sz w:val="22"/>
              <w:szCs w:val="22"/>
            </w:rPr>
            <w:t>BUG</w:t>
          </w:r>
          <w:r>
            <w:rPr>
              <w:rFonts w:hint="eastAsia" w:ascii="微软雅黑" w:hAnsi="微软雅黑" w:eastAsia="微软雅黑" w:cs="微软雅黑"/>
              <w:spacing w:val="56"/>
              <w:sz w:val="22"/>
              <w:szCs w:val="22"/>
            </w:rPr>
            <w:t xml:space="preserve"> </w:t>
          </w:r>
          <w:r>
            <w:rPr>
              <w:rFonts w:hint="eastAsia" w:ascii="微软雅黑" w:hAnsi="微软雅黑" w:eastAsia="微软雅黑" w:cs="微软雅黑"/>
              <w:w w:val="95"/>
              <w:sz w:val="22"/>
              <w:szCs w:val="22"/>
            </w:rPr>
            <w:t>而导致其他的</w:t>
          </w:r>
          <w:r>
            <w:rPr>
              <w:rFonts w:hint="eastAsia" w:ascii="微软雅黑" w:hAnsi="微软雅黑" w:eastAsia="微软雅黑" w:cs="微软雅黑"/>
              <w:spacing w:val="7"/>
              <w:w w:val="95"/>
              <w:sz w:val="22"/>
              <w:szCs w:val="22"/>
            </w:rPr>
            <w:t xml:space="preserve"> </w:t>
          </w:r>
          <w:r>
            <w:rPr>
              <w:rFonts w:hint="eastAsia" w:ascii="微软雅黑" w:hAnsi="微软雅黑" w:eastAsia="微软雅黑" w:cs="微软雅黑"/>
              <w:w w:val="95"/>
              <w:sz w:val="22"/>
              <w:szCs w:val="22"/>
            </w:rPr>
            <w:t>BUG</w:t>
          </w:r>
          <w:r>
            <w:rPr>
              <w:rFonts w:hint="eastAsia" w:ascii="微软雅黑" w:hAnsi="微软雅黑" w:eastAsia="微软雅黑" w:cs="微软雅黑"/>
              <w:spacing w:val="58"/>
              <w:sz w:val="22"/>
              <w:szCs w:val="22"/>
            </w:rPr>
            <w:t xml:space="preserve"> </w:t>
          </w:r>
          <w:r>
            <w:rPr>
              <w:rFonts w:hint="eastAsia" w:ascii="微软雅黑" w:hAnsi="微软雅黑" w:eastAsia="微软雅黑" w:cs="微软雅黑"/>
              <w:w w:val="95"/>
              <w:sz w:val="22"/>
              <w:szCs w:val="22"/>
            </w:rPr>
            <w:t>出现，该如何处理</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80</w:t>
          </w:r>
          <w:r>
            <w:rPr>
              <w:rFonts w:hint="eastAsia" w:ascii="微软雅黑" w:hAnsi="微软雅黑" w:eastAsia="微软雅黑" w:cs="微软雅黑"/>
              <w:sz w:val="22"/>
              <w:szCs w:val="22"/>
            </w:rPr>
            <w:fldChar w:fldCharType="end"/>
          </w:r>
        </w:p>
        <w:p>
          <w:pPr>
            <w:pStyle w:val="10"/>
            <w:numPr>
              <w:ilvl w:val="2"/>
              <w:numId w:val="2"/>
            </w:numPr>
            <w:tabs>
              <w:tab w:val="left" w:pos="2876"/>
              <w:tab w:val="left" w:leader="dot" w:pos="10401"/>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"_bookmark152"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缺陷处理流程</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80</w:t>
          </w:r>
          <w:r>
            <w:rPr>
              <w:rFonts w:hint="eastAsia" w:ascii="微软雅黑" w:hAnsi="微软雅黑" w:eastAsia="微软雅黑" w:cs="微软雅黑"/>
              <w:sz w:val="22"/>
              <w:szCs w:val="22"/>
            </w:rPr>
            <w:fldChar w:fldCharType="end"/>
          </w:r>
        </w:p>
        <w:p>
          <w:pPr>
            <w:pStyle w:val="10"/>
            <w:numPr>
              <w:ilvl w:val="2"/>
              <w:numId w:val="2"/>
            </w:numPr>
            <w:tabs>
              <w:tab w:val="left" w:pos="2876"/>
              <w:tab w:val="left" w:leader="dot" w:pos="10401"/>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"_bookmark153"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缺陷报告包括那些项</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80</w:t>
          </w:r>
          <w:r>
            <w:rPr>
              <w:rFonts w:hint="eastAsia" w:ascii="微软雅黑" w:hAnsi="微软雅黑" w:eastAsia="微软雅黑" w:cs="微软雅黑"/>
              <w:sz w:val="22"/>
              <w:szCs w:val="22"/>
            </w:rPr>
            <w:fldChar w:fldCharType="end"/>
          </w:r>
        </w:p>
        <w:p>
          <w:pPr>
            <w:pStyle w:val="10"/>
            <w:numPr>
              <w:ilvl w:val="2"/>
              <w:numId w:val="2"/>
            </w:numPr>
            <w:tabs>
              <w:tab w:val="left" w:pos="2876"/>
              <w:tab w:val="left" w:leader="dot" w:pos="10401"/>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"_bookmark154"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介绍一下整体项目流程</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80</w:t>
          </w:r>
          <w:r>
            <w:rPr>
              <w:rFonts w:hint="eastAsia" w:ascii="微软雅黑" w:hAnsi="微软雅黑" w:eastAsia="微软雅黑" w:cs="微软雅黑"/>
              <w:sz w:val="22"/>
              <w:szCs w:val="22"/>
            </w:rPr>
            <w:fldChar w:fldCharType="end"/>
          </w:r>
        </w:p>
        <w:p>
          <w:pPr>
            <w:pStyle w:val="10"/>
            <w:numPr>
              <w:ilvl w:val="2"/>
              <w:numId w:val="2"/>
            </w:numPr>
            <w:tabs>
              <w:tab w:val="left" w:pos="2876"/>
              <w:tab w:val="left" w:leader="dot" w:pos="10401"/>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"_bookmark155"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在实际项目中你是如何做测试计划</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81</w:t>
          </w:r>
          <w:r>
            <w:rPr>
              <w:rFonts w:hint="eastAsia" w:ascii="微软雅黑" w:hAnsi="微软雅黑" w:eastAsia="微软雅黑" w:cs="微软雅黑"/>
              <w:sz w:val="22"/>
              <w:szCs w:val="22"/>
            </w:rPr>
            <w:fldChar w:fldCharType="end"/>
          </w:r>
        </w:p>
        <w:p>
          <w:pPr>
            <w:pStyle w:val="10"/>
            <w:numPr>
              <w:ilvl w:val="2"/>
              <w:numId w:val="2"/>
            </w:numPr>
            <w:tabs>
              <w:tab w:val="left" w:pos="2876"/>
              <w:tab w:val="left" w:leader="dot" w:pos="10401"/>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"_bookmark156"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你是如何制定测试过程中的时间进度表的</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81</w:t>
          </w:r>
          <w:r>
            <w:rPr>
              <w:rFonts w:hint="eastAsia" w:ascii="微软雅黑" w:hAnsi="微软雅黑" w:eastAsia="微软雅黑" w:cs="微软雅黑"/>
              <w:sz w:val="22"/>
              <w:szCs w:val="22"/>
            </w:rPr>
            <w:fldChar w:fldCharType="end"/>
          </w:r>
        </w:p>
        <w:p>
          <w:pPr>
            <w:pStyle w:val="10"/>
            <w:numPr>
              <w:ilvl w:val="2"/>
              <w:numId w:val="2"/>
            </w:numPr>
            <w:tabs>
              <w:tab w:val="left" w:pos="2876"/>
              <w:tab w:val="left" w:leader="dot" w:pos="10401"/>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"_bookmark157"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测试计划都包括那些项</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81</w:t>
          </w:r>
          <w:r>
            <w:rPr>
              <w:rFonts w:hint="eastAsia" w:ascii="微软雅黑" w:hAnsi="微软雅黑" w:eastAsia="微软雅黑" w:cs="微软雅黑"/>
              <w:sz w:val="22"/>
              <w:szCs w:val="22"/>
            </w:rPr>
            <w:fldChar w:fldCharType="end"/>
          </w:r>
        </w:p>
        <w:p>
          <w:pPr>
            <w:pStyle w:val="10"/>
            <w:numPr>
              <w:ilvl w:val="2"/>
              <w:numId w:val="2"/>
            </w:numPr>
            <w:tabs>
              <w:tab w:val="left" w:pos="2818"/>
              <w:tab w:val="left" w:leader="dot" w:pos="10401"/>
            </w:tabs>
            <w:spacing w:before="199" w:after="0" w:line="240" w:lineRule="auto"/>
            <w:ind w:left="2817" w:right="0" w:hanging="68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"_bookmark158"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bug</w:t>
          </w:r>
          <w:r>
            <w:rPr>
              <w:rFonts w:hint="eastAsia" w:ascii="微软雅黑" w:hAnsi="微软雅黑" w:eastAsia="微软雅黑" w:cs="微软雅黑"/>
              <w:spacing w:val="3"/>
              <w:sz w:val="22"/>
              <w:szCs w:val="22"/>
            </w:rPr>
            <w:t xml:space="preserve"> </w:t>
          </w:r>
          <w:r>
            <w:rPr>
              <w:rFonts w:hint="eastAsia" w:ascii="微软雅黑" w:hAnsi="微软雅黑" w:eastAsia="微软雅黑" w:cs="微软雅黑"/>
              <w:sz w:val="22"/>
              <w:szCs w:val="22"/>
            </w:rPr>
            <w:t>有哪些等级？</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82</w:t>
          </w:r>
          <w:r>
            <w:rPr>
              <w:rFonts w:hint="eastAsia" w:ascii="微软雅黑" w:hAnsi="微软雅黑" w:eastAsia="微软雅黑" w:cs="微软雅黑"/>
              <w:sz w:val="22"/>
              <w:szCs w:val="22"/>
            </w:rPr>
            <w:fldChar w:fldCharType="end"/>
          </w:r>
        </w:p>
        <w:p>
          <w:pPr>
            <w:pStyle w:val="10"/>
            <w:numPr>
              <w:ilvl w:val="2"/>
              <w:numId w:val="2"/>
            </w:numPr>
            <w:tabs>
              <w:tab w:val="left" w:pos="2876"/>
              <w:tab w:val="left" w:leader="dot" w:pos="10401"/>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"_bookmark159"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说说你对软件配置管理的理解。</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82</w:t>
          </w:r>
          <w:r>
            <w:rPr>
              <w:rFonts w:hint="eastAsia" w:ascii="微软雅黑" w:hAnsi="微软雅黑" w:eastAsia="微软雅黑" w:cs="微软雅黑"/>
              <w:sz w:val="22"/>
              <w:szCs w:val="22"/>
            </w:rPr>
            <w:fldChar w:fldCharType="end"/>
          </w:r>
        </w:p>
        <w:p>
          <w:pPr>
            <w:pStyle w:val="10"/>
            <w:numPr>
              <w:ilvl w:val="2"/>
              <w:numId w:val="2"/>
            </w:numPr>
            <w:tabs>
              <w:tab w:val="left" w:pos="2876"/>
              <w:tab w:val="left" w:leader="dot" w:pos="10401"/>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"_bookmark160"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根据你的经验说说你对软件测试/质量保证的理解？</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83</w:t>
          </w:r>
          <w:r>
            <w:rPr>
              <w:rFonts w:hint="eastAsia" w:ascii="微软雅黑" w:hAnsi="微软雅黑" w:eastAsia="微软雅黑" w:cs="微软雅黑"/>
              <w:sz w:val="22"/>
              <w:szCs w:val="22"/>
            </w:rPr>
            <w:fldChar w:fldCharType="end"/>
          </w:r>
        </w:p>
        <w:p>
          <w:pPr>
            <w:pStyle w:val="10"/>
            <w:numPr>
              <w:ilvl w:val="2"/>
              <w:numId w:val="2"/>
            </w:numPr>
            <w:tabs>
              <w:tab w:val="left" w:pos="2818"/>
              <w:tab w:val="left" w:leader="dot" w:pos="10401"/>
            </w:tabs>
            <w:spacing w:before="199" w:after="20" w:line="240" w:lineRule="auto"/>
            <w:ind w:left="2817" w:right="0" w:hanging="68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"_bookmark161"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QA</w:t>
          </w:r>
          <w:r>
            <w:rPr>
              <w:rFonts w:hint="eastAsia" w:ascii="微软雅黑" w:hAnsi="微软雅黑" w:eastAsia="微软雅黑" w:cs="微软雅黑"/>
              <w:spacing w:val="40"/>
              <w:w w:val="95"/>
              <w:sz w:val="22"/>
              <w:szCs w:val="22"/>
            </w:rPr>
            <w:t xml:space="preserve"> </w:t>
          </w:r>
          <w:r>
            <w:rPr>
              <w:rFonts w:hint="eastAsia" w:ascii="微软雅黑" w:hAnsi="微软雅黑" w:eastAsia="微软雅黑" w:cs="微软雅黑"/>
              <w:w w:val="95"/>
              <w:sz w:val="22"/>
              <w:szCs w:val="22"/>
            </w:rPr>
            <w:t>和</w:t>
          </w:r>
          <w:r>
            <w:rPr>
              <w:rFonts w:hint="eastAsia" w:ascii="微软雅黑" w:hAnsi="微软雅黑" w:eastAsia="微软雅黑" w:cs="微软雅黑"/>
              <w:spacing w:val="-10"/>
              <w:w w:val="95"/>
              <w:sz w:val="22"/>
              <w:szCs w:val="22"/>
            </w:rPr>
            <w:t xml:space="preserve"> </w:t>
          </w:r>
          <w:r>
            <w:rPr>
              <w:rFonts w:hint="eastAsia" w:ascii="微软雅黑" w:hAnsi="微软雅黑" w:eastAsia="微软雅黑" w:cs="微软雅黑"/>
              <w:w w:val="95"/>
              <w:sz w:val="22"/>
              <w:szCs w:val="22"/>
            </w:rPr>
            <w:t>QC</w:t>
          </w:r>
          <w:r>
            <w:rPr>
              <w:rFonts w:hint="eastAsia" w:ascii="微软雅黑" w:hAnsi="微软雅黑" w:eastAsia="微软雅黑" w:cs="微软雅黑"/>
              <w:spacing w:val="40"/>
              <w:w w:val="95"/>
              <w:sz w:val="22"/>
              <w:szCs w:val="22"/>
            </w:rPr>
            <w:t xml:space="preserve"> </w:t>
          </w:r>
          <w:r>
            <w:rPr>
              <w:rFonts w:hint="eastAsia" w:ascii="微软雅黑" w:hAnsi="微软雅黑" w:eastAsia="微软雅黑" w:cs="微软雅黑"/>
              <w:w w:val="95"/>
              <w:sz w:val="22"/>
              <w:szCs w:val="22"/>
            </w:rPr>
            <w:t>的区别是什么？</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83</w:t>
          </w:r>
          <w:r>
            <w:rPr>
              <w:rFonts w:hint="eastAsia" w:ascii="微软雅黑" w:hAnsi="微软雅黑" w:eastAsia="微软雅黑" w:cs="微软雅黑"/>
              <w:sz w:val="22"/>
              <w:szCs w:val="22"/>
            </w:rPr>
            <w:fldChar w:fldCharType="end"/>
          </w:r>
        </w:p>
        <w:p>
          <w:pPr>
            <w:pStyle w:val="10"/>
            <w:numPr>
              <w:ilvl w:val="2"/>
              <w:numId w:val="2"/>
            </w:numPr>
            <w:tabs>
              <w:tab w:val="left" w:pos="2876"/>
              <w:tab w:val="left" w:leader="dot" w:pos="10401"/>
            </w:tabs>
            <w:spacing w:before="4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"_bookmark162"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软件测试的目的是什么？</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83</w:t>
          </w:r>
          <w:r>
            <w:rPr>
              <w:rFonts w:hint="eastAsia" w:ascii="微软雅黑" w:hAnsi="微软雅黑" w:eastAsia="微软雅黑" w:cs="微软雅黑"/>
              <w:sz w:val="22"/>
              <w:szCs w:val="22"/>
            </w:rPr>
            <w:fldChar w:fldCharType="end"/>
          </w:r>
        </w:p>
        <w:p>
          <w:pPr>
            <w:pStyle w:val="10"/>
            <w:numPr>
              <w:ilvl w:val="2"/>
              <w:numId w:val="2"/>
            </w:numPr>
            <w:tabs>
              <w:tab w:val="left" w:pos="2876"/>
              <w:tab w:val="left" w:leader="dot" w:pos="10401"/>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"_bookmark163"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如何定义所提交</w:t>
          </w:r>
          <w:r>
            <w:rPr>
              <w:rFonts w:hint="eastAsia" w:ascii="微软雅黑" w:hAnsi="微软雅黑" w:eastAsia="微软雅黑" w:cs="微软雅黑"/>
              <w:spacing w:val="53"/>
              <w:w w:val="95"/>
              <w:sz w:val="22"/>
              <w:szCs w:val="22"/>
            </w:rPr>
            <w:t xml:space="preserve"> </w:t>
          </w:r>
          <w:r>
            <w:rPr>
              <w:rFonts w:hint="eastAsia" w:ascii="微软雅黑" w:hAnsi="微软雅黑" w:eastAsia="微软雅黑" w:cs="微软雅黑"/>
              <w:w w:val="95"/>
              <w:sz w:val="22"/>
              <w:szCs w:val="22"/>
            </w:rPr>
            <w:t>bug</w:t>
          </w:r>
          <w:r>
            <w:rPr>
              <w:rFonts w:hint="eastAsia" w:ascii="微软雅黑" w:hAnsi="微软雅黑" w:eastAsia="微软雅黑" w:cs="微软雅黑"/>
              <w:spacing w:val="106"/>
              <w:sz w:val="22"/>
              <w:szCs w:val="22"/>
            </w:rPr>
            <w:t xml:space="preserve"> </w:t>
          </w:r>
          <w:r>
            <w:rPr>
              <w:rFonts w:hint="eastAsia" w:ascii="微软雅黑" w:hAnsi="微软雅黑" w:eastAsia="微软雅黑" w:cs="微软雅黑"/>
              <w:w w:val="95"/>
              <w:sz w:val="22"/>
              <w:szCs w:val="22"/>
            </w:rPr>
            <w:t>的严重等级和优先等级的？</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83</w:t>
          </w:r>
          <w:r>
            <w:rPr>
              <w:rFonts w:hint="eastAsia" w:ascii="微软雅黑" w:hAnsi="微软雅黑" w:eastAsia="微软雅黑" w:cs="微软雅黑"/>
              <w:sz w:val="22"/>
              <w:szCs w:val="22"/>
            </w:rPr>
            <w:fldChar w:fldCharType="end"/>
          </w:r>
        </w:p>
        <w:p>
          <w:pPr>
            <w:pStyle w:val="10"/>
            <w:numPr>
              <w:ilvl w:val="2"/>
              <w:numId w:val="2"/>
            </w:numPr>
            <w:tabs>
              <w:tab w:val="left" w:pos="2818"/>
              <w:tab w:val="left" w:leader="dot" w:pos="10401"/>
            </w:tabs>
            <w:spacing w:before="199" w:after="0" w:line="240" w:lineRule="auto"/>
            <w:ind w:left="2817" w:right="0" w:hanging="68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"_bookmark164"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Web</w:t>
          </w:r>
          <w:r>
            <w:rPr>
              <w:rFonts w:hint="eastAsia" w:ascii="微软雅黑" w:hAnsi="微软雅黑" w:eastAsia="微软雅黑" w:cs="微软雅黑"/>
              <w:spacing w:val="45"/>
              <w:sz w:val="22"/>
              <w:szCs w:val="22"/>
            </w:rPr>
            <w:t xml:space="preserve"> </w:t>
          </w:r>
          <w:r>
            <w:rPr>
              <w:rFonts w:hint="eastAsia" w:ascii="微软雅黑" w:hAnsi="微软雅黑" w:eastAsia="微软雅黑" w:cs="微软雅黑"/>
              <w:w w:val="95"/>
              <w:sz w:val="22"/>
              <w:szCs w:val="22"/>
            </w:rPr>
            <w:t>和</w:t>
          </w:r>
          <w:r>
            <w:rPr>
              <w:rFonts w:hint="eastAsia" w:ascii="微软雅黑" w:hAnsi="微软雅黑" w:eastAsia="微软雅黑" w:cs="微软雅黑"/>
              <w:spacing w:val="-7"/>
              <w:w w:val="95"/>
              <w:sz w:val="22"/>
              <w:szCs w:val="22"/>
            </w:rPr>
            <w:t xml:space="preserve"> </w:t>
          </w:r>
          <w:r>
            <w:rPr>
              <w:rFonts w:hint="eastAsia" w:ascii="微软雅黑" w:hAnsi="微软雅黑" w:eastAsia="微软雅黑" w:cs="微软雅黑"/>
              <w:w w:val="95"/>
              <w:sz w:val="22"/>
              <w:szCs w:val="22"/>
            </w:rPr>
            <w:t>APP</w:t>
          </w:r>
          <w:r>
            <w:rPr>
              <w:rFonts w:hint="eastAsia" w:ascii="微软雅黑" w:hAnsi="微软雅黑" w:eastAsia="微软雅黑" w:cs="微软雅黑"/>
              <w:spacing w:val="48"/>
              <w:sz w:val="22"/>
              <w:szCs w:val="22"/>
            </w:rPr>
            <w:t xml:space="preserve"> </w:t>
          </w:r>
          <w:r>
            <w:rPr>
              <w:rFonts w:hint="eastAsia" w:ascii="微软雅黑" w:hAnsi="微软雅黑" w:eastAsia="微软雅黑" w:cs="微软雅黑"/>
              <w:w w:val="95"/>
              <w:sz w:val="22"/>
              <w:szCs w:val="22"/>
            </w:rPr>
            <w:t>测试的异同有哪些？</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84</w:t>
          </w:r>
          <w:r>
            <w:rPr>
              <w:rFonts w:hint="eastAsia" w:ascii="微软雅黑" w:hAnsi="微软雅黑" w:eastAsia="微软雅黑" w:cs="微软雅黑"/>
              <w:sz w:val="22"/>
              <w:szCs w:val="22"/>
            </w:rPr>
            <w:fldChar w:fldCharType="end"/>
          </w:r>
        </w:p>
        <w:p>
          <w:pPr>
            <w:pStyle w:val="10"/>
            <w:numPr>
              <w:ilvl w:val="2"/>
              <w:numId w:val="2"/>
            </w:numPr>
            <w:tabs>
              <w:tab w:val="left" w:pos="2876"/>
              <w:tab w:val="left" w:leader="dot" w:pos="10401"/>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"_bookmark165"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怎么理解回归测试？是否思考过如何减少回归测试工作量？</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85</w:t>
          </w:r>
          <w:r>
            <w:rPr>
              <w:rFonts w:hint="eastAsia" w:ascii="微软雅黑" w:hAnsi="微软雅黑" w:eastAsia="微软雅黑" w:cs="微软雅黑"/>
              <w:sz w:val="22"/>
              <w:szCs w:val="22"/>
            </w:rPr>
            <w:fldChar w:fldCharType="end"/>
          </w:r>
        </w:p>
        <w:p>
          <w:pPr>
            <w:pStyle w:val="10"/>
            <w:numPr>
              <w:ilvl w:val="2"/>
              <w:numId w:val="2"/>
            </w:numPr>
            <w:tabs>
              <w:tab w:val="left" w:pos="2876"/>
              <w:tab w:val="left" w:leader="dot" w:pos="10401"/>
            </w:tabs>
            <w:spacing w:before="198"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"_bookmark166"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一条软件缺陷（或</w:t>
          </w:r>
          <w:r>
            <w:rPr>
              <w:rFonts w:hint="eastAsia" w:ascii="微软雅黑" w:hAnsi="微软雅黑" w:eastAsia="微软雅黑" w:cs="微软雅黑"/>
              <w:spacing w:val="175"/>
              <w:sz w:val="22"/>
              <w:szCs w:val="22"/>
            </w:rPr>
            <w:t xml:space="preserve"> </w:t>
          </w:r>
          <w:r>
            <w:rPr>
              <w:rFonts w:hint="eastAsia" w:ascii="微软雅黑" w:hAnsi="微软雅黑" w:eastAsia="微软雅黑" w:cs="微软雅黑"/>
              <w:w w:val="95"/>
              <w:sz w:val="22"/>
              <w:szCs w:val="22"/>
            </w:rPr>
            <w:t>BUG）包括哪些内容？请完整列出</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85</w:t>
          </w:r>
          <w:r>
            <w:rPr>
              <w:rFonts w:hint="eastAsia" w:ascii="微软雅黑" w:hAnsi="微软雅黑" w:eastAsia="微软雅黑" w:cs="微软雅黑"/>
              <w:sz w:val="22"/>
              <w:szCs w:val="22"/>
            </w:rPr>
            <w:fldChar w:fldCharType="end"/>
          </w:r>
        </w:p>
        <w:p>
          <w:pPr>
            <w:pStyle w:val="10"/>
            <w:numPr>
              <w:ilvl w:val="2"/>
              <w:numId w:val="2"/>
            </w:numPr>
            <w:tabs>
              <w:tab w:val="left" w:pos="2876"/>
              <w:tab w:val="left" w:leader="dot" w:pos="10401"/>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"_bookmark167"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软件测试方法有哪些分类？</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86</w:t>
          </w:r>
          <w:r>
            <w:rPr>
              <w:rFonts w:hint="eastAsia" w:ascii="微软雅黑" w:hAnsi="微软雅黑" w:eastAsia="微软雅黑" w:cs="微软雅黑"/>
              <w:sz w:val="22"/>
              <w:szCs w:val="22"/>
            </w:rPr>
            <w:fldChar w:fldCharType="end"/>
          </w:r>
        </w:p>
        <w:p>
          <w:pPr>
            <w:pStyle w:val="10"/>
            <w:numPr>
              <w:ilvl w:val="2"/>
              <w:numId w:val="2"/>
            </w:numPr>
            <w:tabs>
              <w:tab w:val="left" w:pos="2876"/>
              <w:tab w:val="left" w:leader="dot" w:pos="10401"/>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"_bookmark168"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设计测试用例的主要方法有哪些？</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86</w:t>
          </w:r>
          <w:r>
            <w:rPr>
              <w:rFonts w:hint="eastAsia" w:ascii="微软雅黑" w:hAnsi="微软雅黑" w:eastAsia="微软雅黑" w:cs="微软雅黑"/>
              <w:sz w:val="22"/>
              <w:szCs w:val="22"/>
            </w:rPr>
            <w:fldChar w:fldCharType="end"/>
          </w:r>
        </w:p>
        <w:p>
          <w:pPr>
            <w:pStyle w:val="10"/>
            <w:numPr>
              <w:ilvl w:val="2"/>
              <w:numId w:val="2"/>
            </w:numPr>
            <w:tabs>
              <w:tab w:val="left" w:pos="2876"/>
              <w:tab w:val="left" w:leader="dot" w:pos="10401"/>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"_bookmark169"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单元测试、集成测试、系统测试的侧重点是什么？</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86</w:t>
          </w:r>
          <w:r>
            <w:rPr>
              <w:rFonts w:hint="eastAsia" w:ascii="微软雅黑" w:hAnsi="微软雅黑" w:eastAsia="微软雅黑" w:cs="微软雅黑"/>
              <w:sz w:val="22"/>
              <w:szCs w:val="22"/>
            </w:rPr>
            <w:fldChar w:fldCharType="end"/>
          </w:r>
        </w:p>
        <w:p>
          <w:pPr>
            <w:pStyle w:val="10"/>
            <w:numPr>
              <w:ilvl w:val="2"/>
              <w:numId w:val="2"/>
            </w:numPr>
            <w:tabs>
              <w:tab w:val="left" w:pos="2876"/>
              <w:tab w:val="left" w:leader="dot" w:pos="10401"/>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"_bookmark170"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怎样才能成为一个优秀的测试工程师</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86</w:t>
          </w:r>
          <w:r>
            <w:rPr>
              <w:rFonts w:hint="eastAsia" w:ascii="微软雅黑" w:hAnsi="微软雅黑" w:eastAsia="微软雅黑" w:cs="微软雅黑"/>
              <w:sz w:val="22"/>
              <w:szCs w:val="22"/>
            </w:rPr>
            <w:fldChar w:fldCharType="end"/>
          </w:r>
        </w:p>
        <w:p>
          <w:pPr>
            <w:pStyle w:val="10"/>
            <w:numPr>
              <w:ilvl w:val="2"/>
              <w:numId w:val="2"/>
            </w:numPr>
            <w:tabs>
              <w:tab w:val="left" w:pos="2876"/>
              <w:tab w:val="left" w:leader="dot" w:pos="10401"/>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"_bookmark171"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测试计划要安排哪些方面？</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87</w:t>
          </w:r>
          <w:r>
            <w:rPr>
              <w:rFonts w:hint="eastAsia" w:ascii="微软雅黑" w:hAnsi="微软雅黑" w:eastAsia="微软雅黑" w:cs="微软雅黑"/>
              <w:sz w:val="22"/>
              <w:szCs w:val="22"/>
            </w:rPr>
            <w:fldChar w:fldCharType="end"/>
          </w:r>
        </w:p>
        <w:p>
          <w:pPr>
            <w:pStyle w:val="10"/>
            <w:numPr>
              <w:ilvl w:val="2"/>
              <w:numId w:val="2"/>
            </w:numPr>
            <w:tabs>
              <w:tab w:val="left" w:pos="2876"/>
              <w:tab w:val="left" w:leader="dot" w:pos="10401"/>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"_bookmark172"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为什么要有测试报告？一份日常的测试报告通常需要说明哪些内容？</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87</w:t>
          </w:r>
          <w:r>
            <w:rPr>
              <w:rFonts w:hint="eastAsia" w:ascii="微软雅黑" w:hAnsi="微软雅黑" w:eastAsia="微软雅黑" w:cs="微软雅黑"/>
              <w:sz w:val="22"/>
              <w:szCs w:val="22"/>
            </w:rPr>
            <w:fldChar w:fldCharType="end"/>
          </w:r>
        </w:p>
        <w:p>
          <w:pPr>
            <w:pStyle w:val="10"/>
            <w:numPr>
              <w:ilvl w:val="2"/>
              <w:numId w:val="2"/>
            </w:numPr>
            <w:tabs>
              <w:tab w:val="left" w:pos="2880"/>
              <w:tab w:val="left" w:leader="dot" w:pos="10401"/>
            </w:tabs>
            <w:spacing w:before="199" w:after="0" w:line="417" w:lineRule="auto"/>
            <w:ind w:left="2131" w:right="1290" w:firstLine="0"/>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"_bookmark173"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在您参与或负责的项目测试中,发生过哪些棘手的问题,最后是如何解决的?您在这个</w:t>
          </w:r>
          <w:r>
            <w:rPr>
              <w:rFonts w:hint="eastAsia" w:ascii="微软雅黑" w:hAnsi="微软雅黑" w:eastAsia="微软雅黑" w:cs="微软雅黑"/>
              <w:spacing w:val="251"/>
              <w:sz w:val="22"/>
              <w:szCs w:val="22"/>
            </w:rPr>
            <w:t xml:space="preserve"> </w:t>
          </w:r>
          <w:r>
            <w:rPr>
              <w:rFonts w:hint="eastAsia" w:ascii="微软雅黑" w:hAnsi="微软雅黑" w:eastAsia="微软雅黑" w:cs="微软雅黑"/>
              <w:spacing w:val="251"/>
              <w:sz w:val="22"/>
              <w:szCs w:val="22"/>
            </w:rPr>
            <w:fldChar w:fldCharType="end"/>
          </w:r>
          <w:r>
            <w:rPr>
              <w:rFonts w:hint="eastAsia" w:ascii="微软雅黑" w:hAnsi="微软雅黑" w:eastAsia="微软雅黑" w:cs="微软雅黑"/>
              <w:sz w:val="22"/>
              <w:szCs w:val="22"/>
            </w:rPr>
            <w:t>过程中做了什么?</w:t>
          </w:r>
          <w:r>
            <w:rPr>
              <w:rFonts w:hint="eastAsia" w:ascii="微软雅黑" w:hAnsi="微软雅黑" w:eastAsia="微软雅黑" w:cs="微软雅黑"/>
              <w:sz w:val="22"/>
              <w:szCs w:val="22"/>
            </w:rPr>
            <w:tab/>
          </w:r>
          <w:r>
            <w:rPr>
              <w:rFonts w:hint="eastAsia" w:ascii="微软雅黑" w:hAnsi="微软雅黑" w:eastAsia="微软雅黑" w:cs="微软雅黑"/>
              <w:spacing w:val="-1"/>
              <w:sz w:val="22"/>
              <w:szCs w:val="22"/>
            </w:rPr>
            <w:t>88</w:t>
          </w:r>
        </w:p>
        <w:p>
          <w:pPr>
            <w:pStyle w:val="10"/>
            <w:numPr>
              <w:ilvl w:val="2"/>
              <w:numId w:val="2"/>
            </w:numPr>
            <w:tabs>
              <w:tab w:val="left" w:pos="2876"/>
              <w:tab w:val="left" w:leader="dot" w:pos="10401"/>
            </w:tabs>
            <w:spacing w:before="0" w:after="0" w:line="269" w:lineRule="exact"/>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"_bookmark174"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在测试工作中,您常使用的测试方法有哪些?它们都是在什么场景下使用的?</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88</w:t>
          </w:r>
          <w:r>
            <w:rPr>
              <w:rFonts w:hint="eastAsia" w:ascii="微软雅黑" w:hAnsi="微软雅黑" w:eastAsia="微软雅黑" w:cs="微软雅黑"/>
              <w:sz w:val="22"/>
              <w:szCs w:val="22"/>
            </w:rPr>
            <w:fldChar w:fldCharType="end"/>
          </w:r>
        </w:p>
        <w:p>
          <w:pPr>
            <w:pStyle w:val="10"/>
            <w:numPr>
              <w:ilvl w:val="2"/>
              <w:numId w:val="2"/>
            </w:numPr>
            <w:tabs>
              <w:tab w:val="left" w:pos="2880"/>
              <w:tab w:val="left" w:leader="dot" w:pos="10401"/>
            </w:tabs>
            <w:spacing w:before="199" w:after="0" w:line="417" w:lineRule="auto"/>
            <w:ind w:left="2131" w:right="1290" w:firstLine="0"/>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"_bookmark175"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什么是测试用例,设计测试用例时,您常用的设计方法有哪些?应如何设计才能保证测</w:t>
          </w:r>
          <w:r>
            <w:rPr>
              <w:rFonts w:hint="eastAsia" w:ascii="微软雅黑" w:hAnsi="微软雅黑" w:eastAsia="微软雅黑" w:cs="微软雅黑"/>
              <w:spacing w:val="251"/>
              <w:sz w:val="22"/>
              <w:szCs w:val="22"/>
            </w:rPr>
            <w:t xml:space="preserve"> </w:t>
          </w:r>
          <w:r>
            <w:rPr>
              <w:rFonts w:hint="eastAsia" w:ascii="微软雅黑" w:hAnsi="微软雅黑" w:eastAsia="微软雅黑" w:cs="微软雅黑"/>
              <w:spacing w:val="251"/>
              <w:sz w:val="22"/>
              <w:szCs w:val="22"/>
            </w:rPr>
            <w:fldChar w:fldCharType="end"/>
          </w:r>
          <w:r>
            <w:rPr>
              <w:rFonts w:hint="eastAsia" w:ascii="微软雅黑" w:hAnsi="微软雅黑" w:eastAsia="微软雅黑" w:cs="微软雅黑"/>
              <w:sz w:val="22"/>
              <w:szCs w:val="22"/>
            </w:rPr>
            <w:t>试用例的覆盖率?</w:t>
          </w:r>
          <w:r>
            <w:rPr>
              <w:rFonts w:hint="eastAsia" w:ascii="微软雅黑" w:hAnsi="微软雅黑" w:eastAsia="微软雅黑" w:cs="微软雅黑"/>
              <w:sz w:val="22"/>
              <w:szCs w:val="22"/>
            </w:rPr>
            <w:tab/>
          </w:r>
          <w:r>
            <w:rPr>
              <w:rFonts w:hint="eastAsia" w:ascii="微软雅黑" w:hAnsi="微软雅黑" w:eastAsia="微软雅黑" w:cs="微软雅黑"/>
              <w:spacing w:val="-1"/>
              <w:sz w:val="22"/>
              <w:szCs w:val="22"/>
            </w:rPr>
            <w:t>89</w:t>
          </w:r>
        </w:p>
        <w:p>
          <w:pPr>
            <w:pStyle w:val="10"/>
            <w:numPr>
              <w:ilvl w:val="2"/>
              <w:numId w:val="2"/>
            </w:numPr>
            <w:tabs>
              <w:tab w:val="left" w:pos="2876"/>
              <w:tab w:val="left" w:leader="dot" w:pos="10401"/>
            </w:tabs>
            <w:spacing w:before="0" w:after="0" w:line="269" w:lineRule="exact"/>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"_bookmark176"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黑盒测试主要是为了发现那几类错误?</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90</w:t>
          </w:r>
          <w:r>
            <w:rPr>
              <w:rFonts w:hint="eastAsia" w:ascii="微软雅黑" w:hAnsi="微软雅黑" w:eastAsia="微软雅黑" w:cs="微软雅黑"/>
              <w:sz w:val="22"/>
              <w:szCs w:val="22"/>
            </w:rPr>
            <w:fldChar w:fldCharType="end"/>
          </w:r>
        </w:p>
        <w:p>
          <w:pPr>
            <w:pStyle w:val="10"/>
            <w:numPr>
              <w:ilvl w:val="2"/>
              <w:numId w:val="2"/>
            </w:numPr>
            <w:tabs>
              <w:tab w:val="left" w:pos="2876"/>
              <w:tab w:val="left" w:leader="dot" w:pos="10401"/>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"_bookmark177"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测试工作的流程?缺陷状态有什么?设计测试用例有几种方法？</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90</w:t>
          </w:r>
          <w:r>
            <w:rPr>
              <w:rFonts w:hint="eastAsia" w:ascii="微软雅黑" w:hAnsi="微软雅黑" w:eastAsia="微软雅黑" w:cs="微软雅黑"/>
              <w:sz w:val="22"/>
              <w:szCs w:val="22"/>
            </w:rPr>
            <w:fldChar w:fldCharType="end"/>
          </w:r>
        </w:p>
        <w:p>
          <w:pPr>
            <w:pStyle w:val="13"/>
            <w:numPr>
              <w:ilvl w:val="1"/>
              <w:numId w:val="1"/>
            </w:numPr>
            <w:tabs>
              <w:tab w:val="left" w:pos="2081"/>
              <w:tab w:val="left" w:leader="dot" w:pos="10401"/>
            </w:tabs>
            <w:spacing w:before="199" w:after="0" w:line="240" w:lineRule="auto"/>
            <w:ind w:left="2080" w:right="0" w:hanging="370"/>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"_bookmark178"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需求分析</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91</w:t>
          </w:r>
          <w:r>
            <w:rPr>
              <w:rFonts w:hint="eastAsia" w:ascii="微软雅黑" w:hAnsi="微软雅黑" w:eastAsia="微软雅黑" w:cs="微软雅黑"/>
              <w:sz w:val="22"/>
              <w:szCs w:val="22"/>
            </w:rPr>
            <w:fldChar w:fldCharType="end"/>
          </w:r>
        </w:p>
        <w:p>
          <w:pPr>
            <w:pStyle w:val="10"/>
            <w:numPr>
              <w:ilvl w:val="2"/>
              <w:numId w:val="1"/>
            </w:numPr>
            <w:tabs>
              <w:tab w:val="left" w:pos="2662"/>
              <w:tab w:val="left" w:leader="dot" w:pos="10401"/>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"_bookmark179"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需求人员需要何时参加需求分析？</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91</w:t>
          </w:r>
          <w:r>
            <w:rPr>
              <w:rFonts w:hint="eastAsia" w:ascii="微软雅黑" w:hAnsi="微软雅黑" w:eastAsia="微软雅黑" w:cs="微软雅黑"/>
              <w:sz w:val="22"/>
              <w:szCs w:val="22"/>
            </w:rPr>
            <w:fldChar w:fldCharType="end"/>
          </w:r>
        </w:p>
        <w:p>
          <w:pPr>
            <w:pStyle w:val="10"/>
            <w:numPr>
              <w:ilvl w:val="2"/>
              <w:numId w:val="1"/>
            </w:numPr>
            <w:tabs>
              <w:tab w:val="left" w:pos="2662"/>
              <w:tab w:val="left" w:leader="dot" w:pos="10401"/>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"_bookmark180"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如果需求一直在变化怎么办？</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91</w:t>
          </w:r>
          <w:r>
            <w:rPr>
              <w:rFonts w:hint="eastAsia" w:ascii="微软雅黑" w:hAnsi="微软雅黑" w:eastAsia="微软雅黑" w:cs="微软雅黑"/>
              <w:sz w:val="22"/>
              <w:szCs w:val="22"/>
            </w:rPr>
            <w:fldChar w:fldCharType="end"/>
          </w:r>
        </w:p>
        <w:p>
          <w:pPr>
            <w:pStyle w:val="13"/>
            <w:numPr>
              <w:ilvl w:val="1"/>
              <w:numId w:val="1"/>
            </w:numPr>
            <w:tabs>
              <w:tab w:val="left" w:pos="2081"/>
              <w:tab w:val="left" w:leader="dot" w:pos="10401"/>
            </w:tabs>
            <w:spacing w:before="199" w:after="0" w:line="240" w:lineRule="auto"/>
            <w:ind w:left="2080" w:right="0" w:hanging="370"/>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"_bookmark181"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测试模型</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92</w:t>
          </w:r>
          <w:r>
            <w:rPr>
              <w:rFonts w:hint="eastAsia" w:ascii="微软雅黑" w:hAnsi="微软雅黑" w:eastAsia="微软雅黑" w:cs="微软雅黑"/>
              <w:sz w:val="22"/>
              <w:szCs w:val="22"/>
            </w:rPr>
            <w:fldChar w:fldCharType="end"/>
          </w:r>
        </w:p>
        <w:p>
          <w:pPr>
            <w:pStyle w:val="10"/>
            <w:numPr>
              <w:ilvl w:val="2"/>
              <w:numId w:val="1"/>
            </w:numPr>
            <w:tabs>
              <w:tab w:val="left" w:pos="2662"/>
              <w:tab w:val="left" w:leader="dot" w:pos="10401"/>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"_bookmark182"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常见测试模型有哪些？</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92</w:t>
          </w:r>
          <w:r>
            <w:rPr>
              <w:rFonts w:hint="eastAsia" w:ascii="微软雅黑" w:hAnsi="微软雅黑" w:eastAsia="微软雅黑" w:cs="微软雅黑"/>
              <w:sz w:val="22"/>
              <w:szCs w:val="22"/>
            </w:rPr>
            <w:fldChar w:fldCharType="end"/>
          </w:r>
        </w:p>
        <w:p>
          <w:pPr>
            <w:pStyle w:val="10"/>
            <w:numPr>
              <w:ilvl w:val="2"/>
              <w:numId w:val="1"/>
            </w:numPr>
            <w:tabs>
              <w:tab w:val="left" w:pos="2664"/>
              <w:tab w:val="left" w:leader="dot" w:pos="10401"/>
            </w:tabs>
            <w:spacing w:before="199" w:after="0" w:line="417" w:lineRule="auto"/>
            <w:ind w:left="2131" w:right="1290" w:firstLine="0"/>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"_bookmark183"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请根据”V”模型分别概述测试人员在软件的需求定义阶段、设计阶段、编码阶段、系统</w:t>
          </w:r>
          <w:r>
            <w:rPr>
              <w:rFonts w:hint="eastAsia" w:ascii="微软雅黑" w:hAnsi="微软雅黑" w:eastAsia="微软雅黑" w:cs="微软雅黑"/>
              <w:spacing w:val="179"/>
              <w:sz w:val="22"/>
              <w:szCs w:val="22"/>
            </w:rPr>
            <w:t xml:space="preserve"> </w:t>
          </w:r>
          <w:r>
            <w:rPr>
              <w:rFonts w:hint="eastAsia" w:ascii="微软雅黑" w:hAnsi="微软雅黑" w:eastAsia="微软雅黑" w:cs="微软雅黑"/>
              <w:spacing w:val="179"/>
              <w:sz w:val="22"/>
              <w:szCs w:val="22"/>
            </w:rPr>
            <w:fldChar w:fldCharType="end"/>
          </w:r>
          <w:r>
            <w:rPr>
              <w:rFonts w:hint="eastAsia" w:ascii="微软雅黑" w:hAnsi="微软雅黑" w:eastAsia="微软雅黑" w:cs="微软雅黑"/>
              <w:sz w:val="22"/>
              <w:szCs w:val="22"/>
            </w:rPr>
            <w:t>集成阶段的工作任务及其相应生成的文档？</w:t>
          </w:r>
          <w:r>
            <w:rPr>
              <w:rFonts w:hint="eastAsia" w:ascii="微软雅黑" w:hAnsi="微软雅黑" w:eastAsia="微软雅黑" w:cs="微软雅黑"/>
              <w:sz w:val="22"/>
              <w:szCs w:val="22"/>
            </w:rPr>
            <w:tab/>
          </w:r>
          <w:r>
            <w:rPr>
              <w:rFonts w:hint="eastAsia" w:ascii="微软雅黑" w:hAnsi="微软雅黑" w:eastAsia="微软雅黑" w:cs="微软雅黑"/>
              <w:spacing w:val="-1"/>
              <w:sz w:val="22"/>
              <w:szCs w:val="22"/>
            </w:rPr>
            <w:t>93</w:t>
          </w:r>
        </w:p>
        <w:p>
          <w:pPr>
            <w:pStyle w:val="10"/>
            <w:numPr>
              <w:ilvl w:val="2"/>
              <w:numId w:val="1"/>
            </w:numPr>
            <w:tabs>
              <w:tab w:val="left" w:pos="2604"/>
              <w:tab w:val="left" w:leader="dot" w:pos="10401"/>
            </w:tabs>
            <w:spacing w:before="0" w:after="0" w:line="269" w:lineRule="exact"/>
            <w:ind w:left="2604" w:right="0" w:hanging="473"/>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"_bookmark184"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W</w:t>
          </w:r>
          <w:r>
            <w:rPr>
              <w:rFonts w:hint="eastAsia" w:ascii="微软雅黑" w:hAnsi="微软雅黑" w:eastAsia="微软雅黑" w:cs="微软雅黑"/>
              <w:spacing w:val="38"/>
              <w:sz w:val="22"/>
              <w:szCs w:val="22"/>
            </w:rPr>
            <w:t xml:space="preserve"> </w:t>
          </w:r>
          <w:r>
            <w:rPr>
              <w:rFonts w:hint="eastAsia" w:ascii="微软雅黑" w:hAnsi="微软雅黑" w:eastAsia="微软雅黑" w:cs="微软雅黑"/>
              <w:sz w:val="22"/>
              <w:szCs w:val="22"/>
            </w:rPr>
            <w:t>模型的描述？</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94</w:t>
          </w:r>
          <w:r>
            <w:rPr>
              <w:rFonts w:hint="eastAsia" w:ascii="微软雅黑" w:hAnsi="微软雅黑" w:eastAsia="微软雅黑" w:cs="微软雅黑"/>
              <w:sz w:val="22"/>
              <w:szCs w:val="22"/>
            </w:rPr>
            <w:fldChar w:fldCharType="end"/>
          </w:r>
        </w:p>
        <w:p>
          <w:pPr>
            <w:pStyle w:val="10"/>
            <w:numPr>
              <w:ilvl w:val="2"/>
              <w:numId w:val="1"/>
            </w:numPr>
            <w:tabs>
              <w:tab w:val="left" w:pos="2763"/>
              <w:tab w:val="left" w:leader="dot" w:pos="10401"/>
            </w:tabs>
            <w:spacing w:before="198" w:after="0" w:line="240" w:lineRule="auto"/>
            <w:ind w:left="2762" w:right="0" w:hanging="632"/>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"_bookmark185"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画出软件测试的</w:t>
          </w:r>
          <w:r>
            <w:rPr>
              <w:rFonts w:hint="eastAsia" w:ascii="微软雅黑" w:hAnsi="微软雅黑" w:eastAsia="微软雅黑" w:cs="微软雅黑"/>
              <w:spacing w:val="8"/>
              <w:w w:val="95"/>
              <w:sz w:val="22"/>
              <w:szCs w:val="22"/>
            </w:rPr>
            <w:t xml:space="preserve"> </w:t>
          </w:r>
          <w:r>
            <w:rPr>
              <w:rFonts w:hint="eastAsia" w:ascii="微软雅黑" w:hAnsi="微软雅黑" w:eastAsia="微软雅黑" w:cs="微软雅黑"/>
              <w:w w:val="95"/>
              <w:sz w:val="22"/>
              <w:szCs w:val="22"/>
            </w:rPr>
            <w:t>V</w:t>
          </w:r>
          <w:r>
            <w:rPr>
              <w:rFonts w:hint="eastAsia" w:ascii="微软雅黑" w:hAnsi="微软雅黑" w:eastAsia="微软雅黑" w:cs="微软雅黑"/>
              <w:spacing w:val="63"/>
              <w:sz w:val="22"/>
              <w:szCs w:val="22"/>
            </w:rPr>
            <w:t xml:space="preserve"> </w:t>
          </w:r>
          <w:r>
            <w:rPr>
              <w:rFonts w:hint="eastAsia" w:ascii="微软雅黑" w:hAnsi="微软雅黑" w:eastAsia="微软雅黑" w:cs="微软雅黑"/>
              <w:w w:val="95"/>
              <w:sz w:val="22"/>
              <w:szCs w:val="22"/>
            </w:rPr>
            <w:t>模型图。</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94</w:t>
          </w:r>
          <w:r>
            <w:rPr>
              <w:rFonts w:hint="eastAsia" w:ascii="微软雅黑" w:hAnsi="微软雅黑" w:eastAsia="微软雅黑" w:cs="微软雅黑"/>
              <w:sz w:val="22"/>
              <w:szCs w:val="22"/>
            </w:rPr>
            <w:fldChar w:fldCharType="end"/>
          </w:r>
        </w:p>
        <w:p>
          <w:pPr>
            <w:pStyle w:val="13"/>
            <w:numPr>
              <w:ilvl w:val="1"/>
              <w:numId w:val="1"/>
            </w:numPr>
            <w:tabs>
              <w:tab w:val="left" w:pos="2081"/>
              <w:tab w:val="left" w:leader="dot" w:pos="10401"/>
            </w:tabs>
            <w:spacing w:before="199" w:after="0" w:line="240" w:lineRule="auto"/>
            <w:ind w:left="2080" w:right="0" w:hanging="370"/>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"_bookmark186"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测试计划</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95</w:t>
          </w:r>
          <w:r>
            <w:rPr>
              <w:rFonts w:hint="eastAsia" w:ascii="微软雅黑" w:hAnsi="微软雅黑" w:eastAsia="微软雅黑" w:cs="微软雅黑"/>
              <w:sz w:val="22"/>
              <w:szCs w:val="22"/>
            </w:rPr>
            <w:fldChar w:fldCharType="end"/>
          </w:r>
        </w:p>
        <w:p>
          <w:pPr>
            <w:pStyle w:val="10"/>
            <w:numPr>
              <w:ilvl w:val="2"/>
              <w:numId w:val="1"/>
            </w:numPr>
            <w:tabs>
              <w:tab w:val="left" w:pos="2662"/>
              <w:tab w:val="left" w:leader="dot" w:pos="10401"/>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"_bookmark187"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测试计划工作的目的是什么？测试计划工作的内容都包括什么？其中哪些是最重要</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95</w:t>
          </w:r>
          <w:r>
            <w:rPr>
              <w:rFonts w:hint="eastAsia" w:ascii="微软雅黑" w:hAnsi="微软雅黑" w:eastAsia="微软雅黑" w:cs="微软雅黑"/>
              <w:sz w:val="22"/>
              <w:szCs w:val="22"/>
            </w:rPr>
            <w:fldChar w:fldCharType="end"/>
          </w:r>
        </w:p>
        <w:p>
          <w:pPr>
            <w:pStyle w:val="10"/>
            <w:numPr>
              <w:ilvl w:val="2"/>
              <w:numId w:val="1"/>
            </w:numPr>
            <w:tabs>
              <w:tab w:val="left" w:pos="2662"/>
              <w:tab w:val="left" w:leader="dot" w:pos="10401"/>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"_bookmark188"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测试计划编写的六要素？</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95</w:t>
          </w:r>
          <w:r>
            <w:rPr>
              <w:rFonts w:hint="eastAsia" w:ascii="微软雅黑" w:hAnsi="微软雅黑" w:eastAsia="微软雅黑" w:cs="微软雅黑"/>
              <w:sz w:val="22"/>
              <w:szCs w:val="22"/>
            </w:rPr>
            <w:fldChar w:fldCharType="end"/>
          </w:r>
        </w:p>
        <w:p>
          <w:pPr>
            <w:pStyle w:val="10"/>
            <w:numPr>
              <w:ilvl w:val="2"/>
              <w:numId w:val="1"/>
            </w:numPr>
            <w:tabs>
              <w:tab w:val="left" w:pos="2662"/>
              <w:tab w:val="left" w:leader="dot" w:pos="10401"/>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"_bookmark189"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项目版本执行过程中，测试人员如何把控测试进度？</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95</w:t>
          </w:r>
          <w:r>
            <w:rPr>
              <w:rFonts w:hint="eastAsia" w:ascii="微软雅黑" w:hAnsi="微软雅黑" w:eastAsia="微软雅黑" w:cs="微软雅黑"/>
              <w:sz w:val="22"/>
              <w:szCs w:val="22"/>
            </w:rPr>
            <w:fldChar w:fldCharType="end"/>
          </w:r>
        </w:p>
        <w:p>
          <w:pPr>
            <w:pStyle w:val="10"/>
            <w:numPr>
              <w:ilvl w:val="2"/>
              <w:numId w:val="1"/>
            </w:numPr>
            <w:tabs>
              <w:tab w:val="left" w:pos="2662"/>
              <w:tab w:val="left" w:leader="dot" w:pos="10401"/>
            </w:tabs>
            <w:spacing w:before="199" w:after="2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"_bookmark190"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制定测试计划之前需要了解什么问题？</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96</w:t>
          </w:r>
          <w:r>
            <w:rPr>
              <w:rFonts w:hint="eastAsia" w:ascii="微软雅黑" w:hAnsi="微软雅黑" w:eastAsia="微软雅黑" w:cs="微软雅黑"/>
              <w:sz w:val="22"/>
              <w:szCs w:val="22"/>
            </w:rPr>
            <w:fldChar w:fldCharType="end"/>
          </w:r>
        </w:p>
        <w:p>
          <w:pPr>
            <w:pStyle w:val="10"/>
            <w:numPr>
              <w:ilvl w:val="2"/>
              <w:numId w:val="1"/>
            </w:numPr>
            <w:tabs>
              <w:tab w:val="left" w:pos="2662"/>
              <w:tab w:val="right" w:leader="dot" w:pos="10613"/>
            </w:tabs>
            <w:spacing w:before="4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"_bookmark191"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测试计划都包括哪些项？</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96</w:t>
          </w:r>
          <w:r>
            <w:rPr>
              <w:rFonts w:hint="eastAsia" w:ascii="微软雅黑" w:hAnsi="微软雅黑" w:eastAsia="微软雅黑" w:cs="微软雅黑"/>
              <w:sz w:val="22"/>
              <w:szCs w:val="22"/>
            </w:rPr>
            <w:fldChar w:fldCharType="end"/>
          </w:r>
        </w:p>
        <w:p>
          <w:pPr>
            <w:pStyle w:val="10"/>
            <w:numPr>
              <w:ilvl w:val="2"/>
              <w:numId w:val="1"/>
            </w:numPr>
            <w:tabs>
              <w:tab w:val="left" w:pos="2662"/>
              <w:tab w:val="right" w:leader="dot" w:pos="10613"/>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"_bookmark192"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怎样做好测试计划？</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96</w:t>
          </w:r>
          <w:r>
            <w:rPr>
              <w:rFonts w:hint="eastAsia" w:ascii="微软雅黑" w:hAnsi="微软雅黑" w:eastAsia="微软雅黑" w:cs="微软雅黑"/>
              <w:sz w:val="22"/>
              <w:szCs w:val="22"/>
            </w:rPr>
            <w:fldChar w:fldCharType="end"/>
          </w:r>
        </w:p>
        <w:p>
          <w:pPr>
            <w:pStyle w:val="10"/>
            <w:numPr>
              <w:ilvl w:val="2"/>
              <w:numId w:val="1"/>
            </w:numPr>
            <w:tabs>
              <w:tab w:val="left" w:pos="2662"/>
              <w:tab w:val="right" w:leader="dot" w:pos="10613"/>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"_bookmark193"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什么是测试资源</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97</w:t>
          </w:r>
          <w:r>
            <w:rPr>
              <w:rFonts w:hint="eastAsia" w:ascii="微软雅黑" w:hAnsi="微软雅黑" w:eastAsia="微软雅黑" w:cs="微软雅黑"/>
              <w:sz w:val="22"/>
              <w:szCs w:val="22"/>
            </w:rPr>
            <w:fldChar w:fldCharType="end"/>
          </w:r>
        </w:p>
        <w:p>
          <w:pPr>
            <w:pStyle w:val="10"/>
            <w:numPr>
              <w:ilvl w:val="2"/>
              <w:numId w:val="1"/>
            </w:numPr>
            <w:tabs>
              <w:tab w:val="left" w:pos="2662"/>
              <w:tab w:val="right" w:leader="dot" w:pos="10613"/>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"_bookmark194"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测试有哪些风险和问题</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97</w:t>
          </w:r>
          <w:r>
            <w:rPr>
              <w:rFonts w:hint="eastAsia" w:ascii="微软雅黑" w:hAnsi="微软雅黑" w:eastAsia="微软雅黑" w:cs="微软雅黑"/>
              <w:sz w:val="22"/>
              <w:szCs w:val="22"/>
            </w:rPr>
            <w:fldChar w:fldCharType="end"/>
          </w:r>
        </w:p>
        <w:p>
          <w:pPr>
            <w:pStyle w:val="13"/>
            <w:numPr>
              <w:ilvl w:val="1"/>
              <w:numId w:val="1"/>
            </w:numPr>
            <w:tabs>
              <w:tab w:val="left" w:pos="2081"/>
              <w:tab w:val="right" w:leader="dot" w:pos="10613"/>
            </w:tabs>
            <w:spacing w:before="198" w:after="0" w:line="240" w:lineRule="auto"/>
            <w:ind w:left="2080" w:right="0" w:hanging="370"/>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"_bookmark195"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测试策略</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98</w:t>
          </w:r>
          <w:r>
            <w:rPr>
              <w:rFonts w:hint="eastAsia" w:ascii="微软雅黑" w:hAnsi="微软雅黑" w:eastAsia="微软雅黑" w:cs="微软雅黑"/>
              <w:sz w:val="22"/>
              <w:szCs w:val="22"/>
            </w:rPr>
            <w:fldChar w:fldCharType="end"/>
          </w:r>
        </w:p>
        <w:p>
          <w:pPr>
            <w:pStyle w:val="10"/>
            <w:numPr>
              <w:ilvl w:val="2"/>
              <w:numId w:val="1"/>
            </w:numPr>
            <w:tabs>
              <w:tab w:val="left" w:pos="2662"/>
              <w:tab w:val="right" w:leader="dot" w:pos="10613"/>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"_bookmark196"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什么是“测试策略”？</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98</w:t>
          </w:r>
          <w:r>
            <w:rPr>
              <w:rFonts w:hint="eastAsia" w:ascii="微软雅黑" w:hAnsi="微软雅黑" w:eastAsia="微软雅黑" w:cs="微软雅黑"/>
              <w:sz w:val="22"/>
              <w:szCs w:val="22"/>
            </w:rPr>
            <w:fldChar w:fldCharType="end"/>
          </w:r>
        </w:p>
        <w:p>
          <w:pPr>
            <w:pStyle w:val="10"/>
            <w:numPr>
              <w:ilvl w:val="2"/>
              <w:numId w:val="1"/>
            </w:numPr>
            <w:tabs>
              <w:tab w:val="left" w:pos="2662"/>
              <w:tab w:val="right" w:leader="dot" w:pos="10613"/>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"_bookmark197"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测试策略包括哪些？</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98</w:t>
          </w:r>
          <w:r>
            <w:rPr>
              <w:rFonts w:hint="eastAsia" w:ascii="微软雅黑" w:hAnsi="微软雅黑" w:eastAsia="微软雅黑" w:cs="微软雅黑"/>
              <w:sz w:val="22"/>
              <w:szCs w:val="22"/>
            </w:rPr>
            <w:fldChar w:fldCharType="end"/>
          </w:r>
        </w:p>
        <w:p>
          <w:pPr>
            <w:pStyle w:val="10"/>
            <w:numPr>
              <w:ilvl w:val="2"/>
              <w:numId w:val="1"/>
            </w:numPr>
            <w:tabs>
              <w:tab w:val="left" w:pos="2662"/>
              <w:tab w:val="right" w:leader="dot" w:pos="10613"/>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"_bookmark198"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系统测试的策略有哪些？</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98</w:t>
          </w:r>
          <w:r>
            <w:rPr>
              <w:rFonts w:hint="eastAsia" w:ascii="微软雅黑" w:hAnsi="微软雅黑" w:eastAsia="微软雅黑" w:cs="微软雅黑"/>
              <w:sz w:val="22"/>
              <w:szCs w:val="22"/>
            </w:rPr>
            <w:fldChar w:fldCharType="end"/>
          </w:r>
        </w:p>
        <w:p>
          <w:pPr>
            <w:pStyle w:val="13"/>
            <w:numPr>
              <w:ilvl w:val="1"/>
              <w:numId w:val="1"/>
            </w:numPr>
            <w:tabs>
              <w:tab w:val="left" w:pos="2081"/>
              <w:tab w:val="right" w:leader="dot" w:pos="10613"/>
            </w:tabs>
            <w:spacing w:before="199" w:after="0" w:line="240" w:lineRule="auto"/>
            <w:ind w:left="2080" w:right="0" w:hanging="370"/>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"_bookmark199"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测试类型</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99</w:t>
          </w:r>
          <w:r>
            <w:rPr>
              <w:rFonts w:hint="eastAsia" w:ascii="微软雅黑" w:hAnsi="微软雅黑" w:eastAsia="微软雅黑" w:cs="微软雅黑"/>
              <w:sz w:val="22"/>
              <w:szCs w:val="22"/>
            </w:rPr>
            <w:fldChar w:fldCharType="end"/>
          </w:r>
        </w:p>
        <w:p>
          <w:pPr>
            <w:pStyle w:val="10"/>
            <w:numPr>
              <w:ilvl w:val="2"/>
              <w:numId w:val="1"/>
            </w:numPr>
            <w:tabs>
              <w:tab w:val="left" w:pos="2662"/>
              <w:tab w:val="right" w:leader="dot" w:pos="10613"/>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"_bookmark200"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请列出你所知道的软件测试种类，至少</w:t>
          </w:r>
          <w:r>
            <w:rPr>
              <w:rFonts w:hint="eastAsia" w:ascii="微软雅黑" w:hAnsi="微软雅黑" w:eastAsia="微软雅黑" w:cs="微软雅黑"/>
              <w:spacing w:val="15"/>
              <w:sz w:val="22"/>
              <w:szCs w:val="22"/>
            </w:rPr>
            <w:t xml:space="preserve"> </w:t>
          </w:r>
          <w:r>
            <w:rPr>
              <w:rFonts w:hint="eastAsia" w:ascii="微软雅黑" w:hAnsi="微软雅黑" w:eastAsia="微软雅黑" w:cs="微软雅黑"/>
              <w:sz w:val="22"/>
              <w:szCs w:val="22"/>
            </w:rPr>
            <w:t xml:space="preserve">5  </w:t>
          </w:r>
          <w:r>
            <w:rPr>
              <w:rFonts w:hint="eastAsia" w:ascii="微软雅黑" w:hAnsi="微软雅黑" w:eastAsia="微软雅黑" w:cs="微软雅黑"/>
              <w:spacing w:val="11"/>
              <w:sz w:val="22"/>
              <w:szCs w:val="22"/>
            </w:rPr>
            <w:t xml:space="preserve"> </w:t>
          </w:r>
          <w:r>
            <w:rPr>
              <w:rFonts w:hint="eastAsia" w:ascii="微软雅黑" w:hAnsi="微软雅黑" w:eastAsia="微软雅黑" w:cs="微软雅黑"/>
              <w:spacing w:val="45"/>
              <w:sz w:val="22"/>
              <w:szCs w:val="22"/>
            </w:rPr>
            <w:t>项</w:t>
          </w:r>
          <w:r>
            <w:rPr>
              <w:rFonts w:hint="eastAsia" w:ascii="微软雅黑" w:hAnsi="微软雅黑" w:eastAsia="微软雅黑" w:cs="微软雅黑"/>
              <w:sz w:val="22"/>
              <w:szCs w:val="22"/>
            </w:rPr>
            <w:t>？</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99</w:t>
          </w:r>
          <w:r>
            <w:rPr>
              <w:rFonts w:hint="eastAsia" w:ascii="微软雅黑" w:hAnsi="微软雅黑" w:eastAsia="微软雅黑" w:cs="微软雅黑"/>
              <w:sz w:val="22"/>
              <w:szCs w:val="22"/>
            </w:rPr>
            <w:fldChar w:fldCharType="end"/>
          </w:r>
        </w:p>
        <w:p>
          <w:pPr>
            <w:pStyle w:val="10"/>
            <w:numPr>
              <w:ilvl w:val="2"/>
              <w:numId w:val="1"/>
            </w:numPr>
            <w:tabs>
              <w:tab w:val="left" w:pos="2662"/>
              <w:tab w:val="right" w:leader="dot" w:pos="10613"/>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"_bookmark201"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pacing w:val="-25"/>
              <w:sz w:val="22"/>
              <w:szCs w:val="22"/>
            </w:rPr>
            <w:t>黑</w:t>
          </w:r>
          <w:r>
            <w:rPr>
              <w:rFonts w:hint="eastAsia" w:ascii="微软雅黑" w:hAnsi="微软雅黑" w:eastAsia="微软雅黑" w:cs="微软雅黑"/>
              <w:spacing w:val="-27"/>
              <w:sz w:val="22"/>
              <w:szCs w:val="22"/>
            </w:rPr>
            <w:t>盒</w:t>
          </w:r>
          <w:r>
            <w:rPr>
              <w:rFonts w:hint="eastAsia" w:ascii="微软雅黑" w:hAnsi="微软雅黑" w:eastAsia="微软雅黑" w:cs="微软雅黑"/>
              <w:spacing w:val="-25"/>
              <w:sz w:val="22"/>
              <w:szCs w:val="22"/>
            </w:rPr>
            <w:t>测试</w:t>
          </w:r>
          <w:r>
            <w:rPr>
              <w:rFonts w:hint="eastAsia" w:ascii="微软雅黑" w:hAnsi="微软雅黑" w:eastAsia="微软雅黑" w:cs="微软雅黑"/>
              <w:spacing w:val="-27"/>
              <w:sz w:val="22"/>
              <w:szCs w:val="22"/>
            </w:rPr>
            <w:t>、</w:t>
          </w:r>
          <w:r>
            <w:rPr>
              <w:rFonts w:hint="eastAsia" w:ascii="微软雅黑" w:hAnsi="微软雅黑" w:eastAsia="微软雅黑" w:cs="微软雅黑"/>
              <w:spacing w:val="-25"/>
              <w:sz w:val="22"/>
              <w:szCs w:val="22"/>
            </w:rPr>
            <w:t>白盒</w:t>
          </w:r>
          <w:r>
            <w:rPr>
              <w:rFonts w:hint="eastAsia" w:ascii="微软雅黑" w:hAnsi="微软雅黑" w:eastAsia="微软雅黑" w:cs="微软雅黑"/>
              <w:spacing w:val="-27"/>
              <w:sz w:val="22"/>
              <w:szCs w:val="22"/>
            </w:rPr>
            <w:t>测</w:t>
          </w:r>
          <w:r>
            <w:rPr>
              <w:rFonts w:hint="eastAsia" w:ascii="微软雅黑" w:hAnsi="微软雅黑" w:eastAsia="微软雅黑" w:cs="微软雅黑"/>
              <w:spacing w:val="-25"/>
              <w:sz w:val="22"/>
              <w:szCs w:val="22"/>
            </w:rPr>
            <w:t>试、</w:t>
          </w:r>
          <w:r>
            <w:rPr>
              <w:rFonts w:hint="eastAsia" w:ascii="微软雅黑" w:hAnsi="微软雅黑" w:eastAsia="微软雅黑" w:cs="微软雅黑"/>
              <w:spacing w:val="-27"/>
              <w:sz w:val="22"/>
              <w:szCs w:val="22"/>
            </w:rPr>
            <w:t>单</w:t>
          </w:r>
          <w:r>
            <w:rPr>
              <w:rFonts w:hint="eastAsia" w:ascii="微软雅黑" w:hAnsi="微软雅黑" w:eastAsia="微软雅黑" w:cs="微软雅黑"/>
              <w:spacing w:val="-25"/>
              <w:sz w:val="22"/>
              <w:szCs w:val="22"/>
            </w:rPr>
            <w:t>元测</w:t>
          </w:r>
          <w:r>
            <w:rPr>
              <w:rFonts w:hint="eastAsia" w:ascii="微软雅黑" w:hAnsi="微软雅黑" w:eastAsia="微软雅黑" w:cs="微软雅黑"/>
              <w:spacing w:val="-27"/>
              <w:sz w:val="22"/>
              <w:szCs w:val="22"/>
            </w:rPr>
            <w:t>试</w:t>
          </w:r>
          <w:r>
            <w:rPr>
              <w:rFonts w:hint="eastAsia" w:ascii="微软雅黑" w:hAnsi="微软雅黑" w:eastAsia="微软雅黑" w:cs="微软雅黑"/>
              <w:spacing w:val="-25"/>
              <w:sz w:val="22"/>
              <w:szCs w:val="22"/>
            </w:rPr>
            <w:t>、集</w:t>
          </w:r>
          <w:r>
            <w:rPr>
              <w:rFonts w:hint="eastAsia" w:ascii="微软雅黑" w:hAnsi="微软雅黑" w:eastAsia="微软雅黑" w:cs="微软雅黑"/>
              <w:spacing w:val="-27"/>
              <w:sz w:val="22"/>
              <w:szCs w:val="22"/>
            </w:rPr>
            <w:t>成</w:t>
          </w:r>
          <w:r>
            <w:rPr>
              <w:rFonts w:hint="eastAsia" w:ascii="微软雅黑" w:hAnsi="微软雅黑" w:eastAsia="微软雅黑" w:cs="微软雅黑"/>
              <w:spacing w:val="-25"/>
              <w:sz w:val="22"/>
              <w:szCs w:val="22"/>
            </w:rPr>
            <w:t>测试</w:t>
          </w:r>
          <w:r>
            <w:rPr>
              <w:rFonts w:hint="eastAsia" w:ascii="微软雅黑" w:hAnsi="微软雅黑" w:eastAsia="微软雅黑" w:cs="微软雅黑"/>
              <w:spacing w:val="-27"/>
              <w:sz w:val="22"/>
              <w:szCs w:val="22"/>
            </w:rPr>
            <w:t>、</w:t>
          </w:r>
          <w:r>
            <w:rPr>
              <w:rFonts w:hint="eastAsia" w:ascii="微软雅黑" w:hAnsi="微软雅黑" w:eastAsia="微软雅黑" w:cs="微软雅黑"/>
              <w:spacing w:val="-25"/>
              <w:sz w:val="22"/>
              <w:szCs w:val="22"/>
            </w:rPr>
            <w:t>系统</w:t>
          </w:r>
          <w:r>
            <w:rPr>
              <w:rFonts w:hint="eastAsia" w:ascii="微软雅黑" w:hAnsi="微软雅黑" w:eastAsia="微软雅黑" w:cs="微软雅黑"/>
              <w:spacing w:val="-27"/>
              <w:sz w:val="22"/>
              <w:szCs w:val="22"/>
            </w:rPr>
            <w:t>测</w:t>
          </w:r>
          <w:r>
            <w:rPr>
              <w:rFonts w:hint="eastAsia" w:ascii="微软雅黑" w:hAnsi="微软雅黑" w:eastAsia="微软雅黑" w:cs="微软雅黑"/>
              <w:spacing w:val="-25"/>
              <w:sz w:val="22"/>
              <w:szCs w:val="22"/>
            </w:rPr>
            <w:t>试、</w:t>
          </w:r>
          <w:r>
            <w:rPr>
              <w:rFonts w:hint="eastAsia" w:ascii="微软雅黑" w:hAnsi="微软雅黑" w:eastAsia="微软雅黑" w:cs="微软雅黑"/>
              <w:spacing w:val="-27"/>
              <w:sz w:val="22"/>
              <w:szCs w:val="22"/>
            </w:rPr>
            <w:t>验</w:t>
          </w:r>
          <w:r>
            <w:rPr>
              <w:rFonts w:hint="eastAsia" w:ascii="微软雅黑" w:hAnsi="微软雅黑" w:eastAsia="微软雅黑" w:cs="微软雅黑"/>
              <w:spacing w:val="-25"/>
              <w:sz w:val="22"/>
              <w:szCs w:val="22"/>
            </w:rPr>
            <w:t>收测</w:t>
          </w:r>
          <w:r>
            <w:rPr>
              <w:rFonts w:hint="eastAsia" w:ascii="微软雅黑" w:hAnsi="微软雅黑" w:eastAsia="微软雅黑" w:cs="微软雅黑"/>
              <w:spacing w:val="-27"/>
              <w:sz w:val="22"/>
              <w:szCs w:val="22"/>
            </w:rPr>
            <w:t>试</w:t>
          </w:r>
          <w:r>
            <w:rPr>
              <w:rFonts w:hint="eastAsia" w:ascii="微软雅黑" w:hAnsi="微软雅黑" w:eastAsia="微软雅黑" w:cs="微软雅黑"/>
              <w:spacing w:val="-1"/>
              <w:sz w:val="22"/>
              <w:szCs w:val="22"/>
            </w:rPr>
            <w:t>的</w:t>
          </w:r>
          <w:r>
            <w:rPr>
              <w:rFonts w:hint="eastAsia" w:ascii="微软雅黑" w:hAnsi="微软雅黑" w:eastAsia="微软雅黑" w:cs="微软雅黑"/>
              <w:spacing w:val="2"/>
              <w:sz w:val="22"/>
              <w:szCs w:val="22"/>
            </w:rPr>
            <w:t>区</w:t>
          </w:r>
          <w:r>
            <w:rPr>
              <w:rFonts w:hint="eastAsia" w:ascii="微软雅黑" w:hAnsi="微软雅黑" w:eastAsia="微软雅黑" w:cs="微软雅黑"/>
              <w:spacing w:val="-1"/>
              <w:sz w:val="22"/>
              <w:szCs w:val="22"/>
            </w:rPr>
            <w:t>别</w:t>
          </w:r>
          <w:r>
            <w:rPr>
              <w:rFonts w:hint="eastAsia" w:ascii="微软雅黑" w:hAnsi="微软雅黑" w:eastAsia="微软雅黑" w:cs="微软雅黑"/>
              <w:spacing w:val="2"/>
              <w:sz w:val="22"/>
              <w:szCs w:val="22"/>
            </w:rPr>
            <w:t>与</w:t>
          </w:r>
          <w:r>
            <w:rPr>
              <w:rFonts w:hint="eastAsia" w:ascii="微软雅黑" w:hAnsi="微软雅黑" w:eastAsia="微软雅黑" w:cs="微软雅黑"/>
              <w:spacing w:val="-1"/>
              <w:sz w:val="22"/>
              <w:szCs w:val="22"/>
            </w:rPr>
            <w:t>联</w:t>
          </w:r>
          <w:r>
            <w:rPr>
              <w:rFonts w:hint="eastAsia" w:ascii="微软雅黑" w:hAnsi="微软雅黑" w:eastAsia="微软雅黑" w:cs="微软雅黑"/>
              <w:spacing w:val="2"/>
              <w:sz w:val="22"/>
              <w:szCs w:val="22"/>
            </w:rPr>
            <w:t>系</w:t>
          </w:r>
          <w:r>
            <w:rPr>
              <w:rFonts w:hint="eastAsia" w:ascii="微软雅黑" w:hAnsi="微软雅黑" w:eastAsia="微软雅黑" w:cs="微软雅黑"/>
              <w:sz w:val="22"/>
              <w:szCs w:val="22"/>
            </w:rPr>
            <w:t>？</w:t>
          </w:r>
          <w:r>
            <w:rPr>
              <w:rFonts w:hint="eastAsia" w:ascii="微软雅黑" w:hAnsi="微软雅黑" w:eastAsia="微软雅黑" w:cs="微软雅黑"/>
              <w:sz w:val="22"/>
              <w:szCs w:val="22"/>
            </w:rPr>
            <w:tab/>
          </w:r>
          <w:r>
            <w:rPr>
              <w:rFonts w:hint="eastAsia" w:ascii="微软雅黑" w:hAnsi="微软雅黑" w:eastAsia="微软雅黑" w:cs="微软雅黑"/>
              <w:spacing w:val="-1"/>
              <w:sz w:val="22"/>
              <w:szCs w:val="22"/>
            </w:rPr>
            <w:t>99</w:t>
          </w:r>
          <w:r>
            <w:rPr>
              <w:rFonts w:hint="eastAsia" w:ascii="微软雅黑" w:hAnsi="微软雅黑" w:eastAsia="微软雅黑" w:cs="微软雅黑"/>
              <w:spacing w:val="-1"/>
              <w:sz w:val="22"/>
              <w:szCs w:val="22"/>
            </w:rPr>
            <w:fldChar w:fldCharType="end"/>
          </w:r>
        </w:p>
        <w:p>
          <w:pPr>
            <w:pStyle w:val="10"/>
            <w:numPr>
              <w:ilvl w:val="2"/>
              <w:numId w:val="1"/>
            </w:numPr>
            <w:tabs>
              <w:tab w:val="left" w:pos="2662"/>
              <w:tab w:val="right" w:leader="dot" w:pos="10613"/>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"_bookmark202"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黑盒测试和白盒测试常用的测试方法有哪些，举个例子？</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100</w:t>
          </w:r>
          <w:r>
            <w:rPr>
              <w:rFonts w:hint="eastAsia" w:ascii="微软雅黑" w:hAnsi="微软雅黑" w:eastAsia="微软雅黑" w:cs="微软雅黑"/>
              <w:sz w:val="22"/>
              <w:szCs w:val="22"/>
            </w:rPr>
            <w:fldChar w:fldCharType="end"/>
          </w:r>
        </w:p>
        <w:p>
          <w:pPr>
            <w:pStyle w:val="10"/>
            <w:numPr>
              <w:ilvl w:val="2"/>
              <w:numId w:val="1"/>
            </w:numPr>
            <w:tabs>
              <w:tab w:val="left" w:pos="2662"/>
              <w:tab w:val="right" w:leader="dot" w:pos="10613"/>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"_bookmark203"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简述黑盒测试和白盒测试的优缺点？</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100</w:t>
          </w:r>
          <w:r>
            <w:rPr>
              <w:rFonts w:hint="eastAsia" w:ascii="微软雅黑" w:hAnsi="微软雅黑" w:eastAsia="微软雅黑" w:cs="微软雅黑"/>
              <w:sz w:val="22"/>
              <w:szCs w:val="22"/>
            </w:rPr>
            <w:fldChar w:fldCharType="end"/>
          </w:r>
        </w:p>
        <w:p>
          <w:pPr>
            <w:pStyle w:val="10"/>
            <w:numPr>
              <w:ilvl w:val="2"/>
              <w:numId w:val="1"/>
            </w:numPr>
            <w:tabs>
              <w:tab w:val="left" w:pos="2662"/>
              <w:tab w:val="right" w:leader="dot" w:pos="10613"/>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"_bookmark204"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在没有产品说明书和需求文档的情况下能够进行黑盒测试的设计吗？</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100</w:t>
          </w:r>
          <w:r>
            <w:rPr>
              <w:rFonts w:hint="eastAsia" w:ascii="微软雅黑" w:hAnsi="微软雅黑" w:eastAsia="微软雅黑" w:cs="微软雅黑"/>
              <w:sz w:val="22"/>
              <w:szCs w:val="22"/>
            </w:rPr>
            <w:fldChar w:fldCharType="end"/>
          </w:r>
        </w:p>
        <w:p>
          <w:pPr>
            <w:pStyle w:val="10"/>
            <w:numPr>
              <w:ilvl w:val="2"/>
              <w:numId w:val="1"/>
            </w:numPr>
            <w:tabs>
              <w:tab w:val="left" w:pos="2662"/>
              <w:tab w:val="right" w:leader="dot" w:pos="10613"/>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"_bookmark205"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单元测试的策略有哪些，主要内容有哪些？</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101</w:t>
          </w:r>
          <w:r>
            <w:rPr>
              <w:rFonts w:hint="eastAsia" w:ascii="微软雅黑" w:hAnsi="微软雅黑" w:eastAsia="微软雅黑" w:cs="微软雅黑"/>
              <w:sz w:val="22"/>
              <w:szCs w:val="22"/>
            </w:rPr>
            <w:fldChar w:fldCharType="end"/>
          </w:r>
        </w:p>
        <w:p>
          <w:pPr>
            <w:pStyle w:val="10"/>
            <w:numPr>
              <w:ilvl w:val="2"/>
              <w:numId w:val="1"/>
            </w:numPr>
            <w:tabs>
              <w:tab w:val="left" w:pos="2662"/>
              <w:tab w:val="right" w:leader="dot" w:pos="10613"/>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"_bookmark206"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简述集成测试的过程</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101</w:t>
          </w:r>
          <w:r>
            <w:rPr>
              <w:rFonts w:hint="eastAsia" w:ascii="微软雅黑" w:hAnsi="微软雅黑" w:eastAsia="微软雅黑" w:cs="微软雅黑"/>
              <w:sz w:val="22"/>
              <w:szCs w:val="22"/>
            </w:rPr>
            <w:fldChar w:fldCharType="end"/>
          </w:r>
        </w:p>
        <w:p>
          <w:pPr>
            <w:pStyle w:val="10"/>
            <w:numPr>
              <w:ilvl w:val="2"/>
              <w:numId w:val="1"/>
            </w:numPr>
            <w:tabs>
              <w:tab w:val="left" w:pos="2662"/>
              <w:tab w:val="right" w:leader="dot" w:pos="10613"/>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"_bookmark207"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集成测试进入的准则？退出的准则？</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101</w:t>
          </w:r>
          <w:r>
            <w:rPr>
              <w:rFonts w:hint="eastAsia" w:ascii="微软雅黑" w:hAnsi="微软雅黑" w:eastAsia="微软雅黑" w:cs="微软雅黑"/>
              <w:sz w:val="22"/>
              <w:szCs w:val="22"/>
            </w:rPr>
            <w:fldChar w:fldCharType="end"/>
          </w:r>
        </w:p>
        <w:p>
          <w:pPr>
            <w:pStyle w:val="10"/>
            <w:numPr>
              <w:ilvl w:val="2"/>
              <w:numId w:val="1"/>
            </w:numPr>
            <w:tabs>
              <w:tab w:val="left" w:pos="2662"/>
              <w:tab w:val="right" w:leader="dot" w:pos="10613"/>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"_bookmark208"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集成测试通常都有那些策略？</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102</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0"/>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"_bookmark209"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设计系统测试计划需要参考哪些项目文挡？</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102</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0"/>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"_bookmark210"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系统测试计划是否需要同行审批，为什么</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102</w:t>
          </w:r>
          <w:r>
            <w:rPr>
              <w:rFonts w:hint="eastAsia" w:ascii="微软雅黑" w:hAnsi="微软雅黑" w:eastAsia="微软雅黑" w:cs="微软雅黑"/>
              <w:sz w:val="22"/>
              <w:szCs w:val="22"/>
            </w:rPr>
            <w:fldChar w:fldCharType="end"/>
          </w:r>
        </w:p>
        <w:p>
          <w:pPr>
            <w:pStyle w:val="10"/>
            <w:numPr>
              <w:ilvl w:val="2"/>
              <w:numId w:val="1"/>
            </w:numPr>
            <w:tabs>
              <w:tab w:val="left" w:pos="2712"/>
              <w:tab w:val="right" w:leader="dot" w:pos="10613"/>
            </w:tabs>
            <w:spacing w:before="198"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"_bookmark211"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Alpha</w:t>
          </w:r>
          <w:r>
            <w:rPr>
              <w:rFonts w:hint="eastAsia" w:ascii="微软雅黑" w:hAnsi="微软雅黑" w:eastAsia="微软雅黑" w:cs="微软雅黑"/>
              <w:spacing w:val="58"/>
              <w:sz w:val="22"/>
              <w:szCs w:val="22"/>
            </w:rPr>
            <w:t xml:space="preserve"> </w:t>
          </w:r>
          <w:r>
            <w:rPr>
              <w:rFonts w:hint="eastAsia" w:ascii="微软雅黑" w:hAnsi="微软雅黑" w:eastAsia="微软雅黑" w:cs="微软雅黑"/>
              <w:sz w:val="22"/>
              <w:szCs w:val="22"/>
            </w:rPr>
            <w:t>测试与</w:t>
          </w:r>
          <w:r>
            <w:rPr>
              <w:rFonts w:hint="eastAsia" w:ascii="微软雅黑" w:hAnsi="微软雅黑" w:eastAsia="微软雅黑" w:cs="微软雅黑"/>
              <w:spacing w:val="-1"/>
              <w:sz w:val="22"/>
              <w:szCs w:val="22"/>
            </w:rPr>
            <w:t xml:space="preserve"> </w:t>
          </w:r>
          <w:r>
            <w:rPr>
              <w:rFonts w:hint="eastAsia" w:ascii="微软雅黑" w:hAnsi="微软雅黑" w:eastAsia="微软雅黑" w:cs="微软雅黑"/>
              <w:sz w:val="22"/>
              <w:szCs w:val="22"/>
            </w:rPr>
            <w:t>beta</w:t>
          </w:r>
          <w:r>
            <w:rPr>
              <w:rFonts w:hint="eastAsia" w:ascii="微软雅黑" w:hAnsi="微软雅黑" w:eastAsia="微软雅黑" w:cs="微软雅黑"/>
              <w:spacing w:val="56"/>
              <w:sz w:val="22"/>
              <w:szCs w:val="22"/>
            </w:rPr>
            <w:t xml:space="preserve"> </w:t>
          </w:r>
          <w:r>
            <w:rPr>
              <w:rFonts w:hint="eastAsia" w:ascii="微软雅黑" w:hAnsi="微软雅黑" w:eastAsia="微软雅黑" w:cs="微软雅黑"/>
              <w:sz w:val="22"/>
              <w:szCs w:val="22"/>
            </w:rPr>
            <w:t>的区别</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102</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0"/>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"_bookmark212"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系统测试阶段低级缺陷较多</w:t>
          </w:r>
          <w:r>
            <w:rPr>
              <w:rFonts w:hint="eastAsia" w:ascii="微软雅黑" w:hAnsi="微软雅黑" w:eastAsia="微软雅黑" w:cs="微软雅黑"/>
              <w:spacing w:val="1"/>
              <w:sz w:val="22"/>
              <w:szCs w:val="22"/>
            </w:rPr>
            <w:t xml:space="preserve"> </w:t>
          </w:r>
          <w:r>
            <w:rPr>
              <w:rFonts w:hint="eastAsia" w:ascii="微软雅黑" w:hAnsi="微软雅黑" w:eastAsia="微软雅黑" w:cs="微软雅黑"/>
              <w:sz w:val="22"/>
              <w:szCs w:val="22"/>
            </w:rPr>
            <w:t>怎么办？</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102</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0"/>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"_bookmark213"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系统测试的进入和退出准则？</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102</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0"/>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"_bookmark214"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系统测试阶段低级缺陷较多怎么办？</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103</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0"/>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"_bookmark215"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系统测试包含哪些方面？</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103</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0"/>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"_bookmark216"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什么是验收测试？</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103</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0"/>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"_bookmark217"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软件验收测试具体包括哪些测试？</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103</w:t>
          </w:r>
          <w:r>
            <w:rPr>
              <w:rFonts w:hint="eastAsia" w:ascii="微软雅黑" w:hAnsi="微软雅黑" w:eastAsia="微软雅黑" w:cs="微软雅黑"/>
              <w:sz w:val="22"/>
              <w:szCs w:val="22"/>
            </w:rPr>
            <w:fldChar w:fldCharType="end"/>
          </w:r>
        </w:p>
        <w:p>
          <w:pPr>
            <w:pStyle w:val="10"/>
            <w:numPr>
              <w:ilvl w:val="2"/>
              <w:numId w:val="1"/>
            </w:numPr>
            <w:tabs>
              <w:tab w:val="left" w:pos="2712"/>
              <w:tab w:val="right" w:leader="dot" w:pos="10613"/>
            </w:tabs>
            <w:spacing w:before="199"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"_bookmark218"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.什么是功能测试？</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103</w:t>
          </w:r>
          <w:r>
            <w:rPr>
              <w:rFonts w:hint="eastAsia" w:ascii="微软雅黑" w:hAnsi="微软雅黑" w:eastAsia="微软雅黑" w:cs="微软雅黑"/>
              <w:sz w:val="22"/>
              <w:szCs w:val="22"/>
            </w:rPr>
            <w:fldChar w:fldCharType="end"/>
          </w:r>
        </w:p>
        <w:p>
          <w:pPr>
            <w:pStyle w:val="10"/>
            <w:ind w:left="2131" w:firstLine="0"/>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"_bookmark219"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1</w:t>
          </w:r>
          <w:r>
            <w:rPr>
              <w:rFonts w:hint="eastAsia" w:ascii="微软雅黑" w:hAnsi="微软雅黑" w:eastAsia="微软雅黑" w:cs="微软雅黑"/>
              <w:spacing w:val="-4"/>
              <w:sz w:val="22"/>
              <w:szCs w:val="22"/>
            </w:rPr>
            <w:t xml:space="preserve"> </w:t>
          </w:r>
          <w:r>
            <w:rPr>
              <w:rFonts w:hint="eastAsia" w:ascii="微软雅黑" w:hAnsi="微软雅黑" w:eastAsia="微软雅黑" w:cs="微软雅黑"/>
              <w:sz w:val="22"/>
              <w:szCs w:val="22"/>
            </w:rPr>
            <w:t>6.20</w:t>
          </w:r>
          <w:r>
            <w:rPr>
              <w:rFonts w:hint="eastAsia" w:ascii="微软雅黑" w:hAnsi="微软雅黑" w:eastAsia="微软雅黑" w:cs="微软雅黑"/>
              <w:spacing w:val="-5"/>
              <w:sz w:val="22"/>
              <w:szCs w:val="22"/>
            </w:rPr>
            <w:t xml:space="preserve"> </w:t>
          </w:r>
          <w:r>
            <w:rPr>
              <w:rFonts w:hint="eastAsia" w:ascii="微软雅黑" w:hAnsi="微软雅黑" w:eastAsia="微软雅黑" w:cs="微软雅黑"/>
              <w:sz w:val="22"/>
              <w:szCs w:val="22"/>
            </w:rPr>
            <w:t>2</w:t>
          </w:r>
          <w:r>
            <w:rPr>
              <w:rFonts w:hint="eastAsia" w:ascii="微软雅黑" w:hAnsi="微软雅黑" w:eastAsia="微软雅黑" w:cs="微软雅黑"/>
              <w:spacing w:val="-4"/>
              <w:sz w:val="22"/>
              <w:szCs w:val="22"/>
            </w:rPr>
            <w:t xml:space="preserve"> </w:t>
          </w:r>
          <w:r>
            <w:rPr>
              <w:rFonts w:hint="eastAsia" w:ascii="微软雅黑" w:hAnsi="微软雅黑" w:eastAsia="微软雅黑" w:cs="微软雅黑"/>
              <w:sz w:val="22"/>
              <w:szCs w:val="22"/>
            </w:rPr>
            <w:t>请问功能测试和性能测试的区别是什么？(只总结了两个方面，有其他的自己补充)103</w:t>
          </w:r>
          <w:r>
            <w:rPr>
              <w:rFonts w:hint="eastAsia" w:ascii="微软雅黑" w:hAnsi="微软雅黑" w:eastAsia="微软雅黑" w:cs="微软雅黑"/>
              <w:sz w:val="22"/>
              <w:szCs w:val="22"/>
            </w:rPr>
            <w:fldChar w:fldCharType="end"/>
          </w:r>
        </w:p>
        <w:p>
          <w:pPr>
            <w:pStyle w:val="10"/>
            <w:numPr>
              <w:ilvl w:val="2"/>
              <w:numId w:val="3"/>
            </w:numPr>
            <w:tabs>
              <w:tab w:val="left" w:pos="2768"/>
              <w:tab w:val="right" w:leader="dot" w:pos="10610"/>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"_bookmark220"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兼容性测试</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104</w:t>
          </w:r>
          <w:r>
            <w:rPr>
              <w:rFonts w:hint="eastAsia" w:ascii="微软雅黑" w:hAnsi="微软雅黑" w:eastAsia="微软雅黑" w:cs="微软雅黑"/>
              <w:sz w:val="22"/>
              <w:szCs w:val="22"/>
            </w:rPr>
            <w:fldChar w:fldCharType="end"/>
          </w:r>
        </w:p>
        <w:p>
          <w:pPr>
            <w:pStyle w:val="10"/>
            <w:numPr>
              <w:ilvl w:val="2"/>
              <w:numId w:val="3"/>
            </w:numPr>
            <w:tabs>
              <w:tab w:val="left" w:pos="2768"/>
              <w:tab w:val="right" w:leader="dot" w:pos="10610"/>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"_bookmark221"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什么是易用性测试？</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104</w:t>
          </w:r>
          <w:r>
            <w:rPr>
              <w:rFonts w:hint="eastAsia" w:ascii="微软雅黑" w:hAnsi="微软雅黑" w:eastAsia="微软雅黑" w:cs="微软雅黑"/>
              <w:sz w:val="22"/>
              <w:szCs w:val="22"/>
            </w:rPr>
            <w:fldChar w:fldCharType="end"/>
          </w:r>
        </w:p>
        <w:p>
          <w:pPr>
            <w:pStyle w:val="10"/>
            <w:numPr>
              <w:ilvl w:val="2"/>
              <w:numId w:val="3"/>
            </w:numPr>
            <w:tabs>
              <w:tab w:val="left" w:pos="2768"/>
              <w:tab w:val="right" w:leader="dot" w:pos="10610"/>
            </w:tabs>
            <w:spacing w:before="199" w:after="2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"_bookmark222"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什么是文档测试</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104</w:t>
          </w:r>
          <w:r>
            <w:rPr>
              <w:rFonts w:hint="eastAsia" w:ascii="微软雅黑" w:hAnsi="微软雅黑" w:eastAsia="微软雅黑" w:cs="微软雅黑"/>
              <w:sz w:val="22"/>
              <w:szCs w:val="22"/>
            </w:rPr>
            <w:fldChar w:fldCharType="end"/>
          </w:r>
        </w:p>
        <w:p>
          <w:pPr>
            <w:pStyle w:val="10"/>
            <w:numPr>
              <w:ilvl w:val="2"/>
              <w:numId w:val="3"/>
            </w:numPr>
            <w:tabs>
              <w:tab w:val="left" w:pos="2768"/>
              <w:tab w:val="left" w:leader="dot" w:pos="10293"/>
            </w:tabs>
            <w:spacing w:before="4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"_bookmark223"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怎么做好文档测试</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104</w:t>
          </w:r>
          <w:r>
            <w:rPr>
              <w:rFonts w:hint="eastAsia" w:ascii="微软雅黑" w:hAnsi="微软雅黑" w:eastAsia="微软雅黑" w:cs="微软雅黑"/>
              <w:sz w:val="22"/>
              <w:szCs w:val="22"/>
            </w:rPr>
            <w:fldChar w:fldCharType="end"/>
          </w:r>
        </w:p>
        <w:p>
          <w:pPr>
            <w:pStyle w:val="10"/>
            <w:numPr>
              <w:ilvl w:val="2"/>
              <w:numId w:val="3"/>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"_bookmark224"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文档测试要注意什么？</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104</w:t>
          </w:r>
          <w:r>
            <w:rPr>
              <w:rFonts w:hint="eastAsia" w:ascii="微软雅黑" w:hAnsi="微软雅黑" w:eastAsia="微软雅黑" w:cs="微软雅黑"/>
              <w:sz w:val="22"/>
              <w:szCs w:val="22"/>
            </w:rPr>
            <w:fldChar w:fldCharType="end"/>
          </w:r>
        </w:p>
        <w:p>
          <w:pPr>
            <w:pStyle w:val="10"/>
            <w:numPr>
              <w:ilvl w:val="2"/>
              <w:numId w:val="3"/>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"_bookmark225"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什么是安全测试？</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104</w:t>
          </w:r>
          <w:r>
            <w:rPr>
              <w:rFonts w:hint="eastAsia" w:ascii="微软雅黑" w:hAnsi="微软雅黑" w:eastAsia="微软雅黑" w:cs="微软雅黑"/>
              <w:sz w:val="22"/>
              <w:szCs w:val="22"/>
            </w:rPr>
            <w:fldChar w:fldCharType="end"/>
          </w:r>
        </w:p>
        <w:p>
          <w:pPr>
            <w:pStyle w:val="10"/>
            <w:numPr>
              <w:ilvl w:val="2"/>
              <w:numId w:val="3"/>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"_bookmark226"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什么时候适用自动化测试？</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105</w:t>
          </w:r>
          <w:r>
            <w:rPr>
              <w:rFonts w:hint="eastAsia" w:ascii="微软雅黑" w:hAnsi="微软雅黑" w:eastAsia="微软雅黑" w:cs="微软雅黑"/>
              <w:sz w:val="22"/>
              <w:szCs w:val="22"/>
            </w:rPr>
            <w:fldChar w:fldCharType="end"/>
          </w:r>
        </w:p>
        <w:p>
          <w:pPr>
            <w:pStyle w:val="10"/>
            <w:numPr>
              <w:ilvl w:val="2"/>
              <w:numId w:val="3"/>
            </w:numPr>
            <w:tabs>
              <w:tab w:val="left" w:pos="2768"/>
              <w:tab w:val="left" w:leader="dot" w:pos="10293"/>
            </w:tabs>
            <w:spacing w:before="198"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"_bookmark227"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什么时候不宜使用自动化的情况</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105</w:t>
          </w:r>
          <w:r>
            <w:rPr>
              <w:rFonts w:hint="eastAsia" w:ascii="微软雅黑" w:hAnsi="微软雅黑" w:eastAsia="微软雅黑" w:cs="微软雅黑"/>
              <w:sz w:val="22"/>
              <w:szCs w:val="22"/>
            </w:rPr>
            <w:fldChar w:fldCharType="end"/>
          </w:r>
        </w:p>
        <w:p>
          <w:pPr>
            <w:pStyle w:val="10"/>
            <w:numPr>
              <w:ilvl w:val="2"/>
              <w:numId w:val="3"/>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"_bookmark228"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什么是性能测试？</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105</w:t>
          </w:r>
          <w:r>
            <w:rPr>
              <w:rFonts w:hint="eastAsia" w:ascii="微软雅黑" w:hAnsi="微软雅黑" w:eastAsia="微软雅黑" w:cs="微软雅黑"/>
              <w:sz w:val="22"/>
              <w:szCs w:val="22"/>
            </w:rPr>
            <w:fldChar w:fldCharType="end"/>
          </w:r>
        </w:p>
        <w:p>
          <w:pPr>
            <w:pStyle w:val="10"/>
            <w:numPr>
              <w:ilvl w:val="2"/>
              <w:numId w:val="3"/>
            </w:numPr>
            <w:tabs>
              <w:tab w:val="left" w:pos="2770"/>
              <w:tab w:val="left" w:leader="dot" w:pos="10295"/>
            </w:tabs>
            <w:spacing w:before="199" w:after="0" w:line="417" w:lineRule="auto"/>
            <w:ind w:left="2131" w:right="1290" w:firstLine="0"/>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"_bookmark229"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您在从事性能测试工作时，是否使用过一些测试工具？如果有，请试述该工具的工作</w:t>
          </w:r>
          <w:r>
            <w:rPr>
              <w:rFonts w:hint="eastAsia" w:ascii="微软雅黑" w:hAnsi="微软雅黑" w:eastAsia="微软雅黑" w:cs="微软雅黑"/>
              <w:spacing w:val="155"/>
              <w:sz w:val="22"/>
              <w:szCs w:val="22"/>
            </w:rPr>
            <w:t xml:space="preserve"> </w:t>
          </w:r>
          <w:r>
            <w:rPr>
              <w:rFonts w:hint="eastAsia" w:ascii="微软雅黑" w:hAnsi="微软雅黑" w:eastAsia="微软雅黑" w:cs="微软雅黑"/>
              <w:spacing w:val="155"/>
              <w:sz w:val="22"/>
              <w:szCs w:val="22"/>
            </w:rPr>
            <w:fldChar w:fldCharType="end"/>
          </w:r>
          <w:r>
            <w:rPr>
              <w:rFonts w:hint="eastAsia" w:ascii="微软雅黑" w:hAnsi="微软雅黑" w:eastAsia="微软雅黑" w:cs="微软雅黑"/>
              <w:sz w:val="22"/>
              <w:szCs w:val="22"/>
            </w:rPr>
            <w:t>原</w:t>
          </w:r>
          <w:r>
            <w:rPr>
              <w:rFonts w:hint="eastAsia" w:ascii="微软雅黑" w:hAnsi="微软雅黑" w:eastAsia="微软雅黑" w:cs="微软雅黑"/>
              <w:spacing w:val="-6"/>
              <w:sz w:val="22"/>
              <w:szCs w:val="22"/>
            </w:rPr>
            <w:t xml:space="preserve"> </w:t>
          </w:r>
          <w:r>
            <w:rPr>
              <w:rFonts w:hint="eastAsia" w:ascii="微软雅黑" w:hAnsi="微软雅黑" w:eastAsia="微软雅黑" w:cs="微软雅黑"/>
              <w:sz w:val="22"/>
              <w:szCs w:val="22"/>
            </w:rPr>
            <w:t>理，并以一个具体的工作中的例子描述该工具是如何在实际工作中应用的。</w:t>
          </w:r>
          <w:r>
            <w:rPr>
              <w:rFonts w:hint="eastAsia" w:ascii="微软雅黑" w:hAnsi="微软雅黑" w:eastAsia="微软雅黑" w:cs="微软雅黑"/>
              <w:sz w:val="22"/>
              <w:szCs w:val="22"/>
            </w:rPr>
            <w:tab/>
          </w:r>
          <w:r>
            <w:rPr>
              <w:rFonts w:hint="eastAsia" w:ascii="微软雅黑" w:hAnsi="微软雅黑" w:eastAsia="微软雅黑" w:cs="微软雅黑"/>
              <w:spacing w:val="-1"/>
              <w:sz w:val="22"/>
              <w:szCs w:val="22"/>
            </w:rPr>
            <w:t>105</w:t>
          </w:r>
        </w:p>
        <w:p>
          <w:pPr>
            <w:pStyle w:val="10"/>
            <w:numPr>
              <w:ilvl w:val="2"/>
              <w:numId w:val="3"/>
            </w:numPr>
            <w:tabs>
              <w:tab w:val="left" w:pos="2768"/>
              <w:tab w:val="left" w:leader="dot" w:pos="10293"/>
            </w:tabs>
            <w:spacing w:before="0" w:after="0" w:line="269" w:lineRule="exact"/>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"_bookmark230"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您认为性能测试工作的目的是什么？做好性能测试工作的关键是什么？</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106</w:t>
          </w:r>
          <w:r>
            <w:rPr>
              <w:rFonts w:hint="eastAsia" w:ascii="微软雅黑" w:hAnsi="微软雅黑" w:eastAsia="微软雅黑" w:cs="微软雅黑"/>
              <w:sz w:val="22"/>
              <w:szCs w:val="22"/>
            </w:rPr>
            <w:fldChar w:fldCharType="end"/>
          </w:r>
        </w:p>
        <w:p>
          <w:pPr>
            <w:pStyle w:val="10"/>
            <w:numPr>
              <w:ilvl w:val="2"/>
              <w:numId w:val="3"/>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"_bookmark231"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性能测试什么时候开始最合适</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106</w:t>
          </w:r>
          <w:r>
            <w:rPr>
              <w:rFonts w:hint="eastAsia" w:ascii="微软雅黑" w:hAnsi="微软雅黑" w:eastAsia="微软雅黑" w:cs="微软雅黑"/>
              <w:sz w:val="22"/>
              <w:szCs w:val="22"/>
            </w:rPr>
            <w:fldChar w:fldCharType="end"/>
          </w:r>
        </w:p>
        <w:p>
          <w:pPr>
            <w:pStyle w:val="10"/>
            <w:numPr>
              <w:ilvl w:val="2"/>
              <w:numId w:val="3"/>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"_bookmark232"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并发性能测试的目的主要体现在三个方面？</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106</w:t>
          </w:r>
          <w:r>
            <w:rPr>
              <w:rFonts w:hint="eastAsia" w:ascii="微软雅黑" w:hAnsi="微软雅黑" w:eastAsia="微软雅黑" w:cs="微软雅黑"/>
              <w:sz w:val="22"/>
              <w:szCs w:val="22"/>
            </w:rPr>
            <w:fldChar w:fldCharType="end"/>
          </w:r>
        </w:p>
        <w:p>
          <w:pPr>
            <w:pStyle w:val="13"/>
            <w:numPr>
              <w:ilvl w:val="1"/>
              <w:numId w:val="1"/>
            </w:numPr>
            <w:tabs>
              <w:tab w:val="left" w:pos="2081"/>
              <w:tab w:val="left" w:leader="dot" w:pos="10293"/>
            </w:tabs>
            <w:spacing w:before="199" w:after="0" w:line="240" w:lineRule="auto"/>
            <w:ind w:left="2080" w:right="0" w:hanging="370"/>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"_bookmark233"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测试流程</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106</w:t>
          </w:r>
          <w:r>
            <w:rPr>
              <w:rFonts w:hint="eastAsia" w:ascii="微软雅黑" w:hAnsi="微软雅黑" w:eastAsia="微软雅黑" w:cs="微软雅黑"/>
              <w:sz w:val="22"/>
              <w:szCs w:val="22"/>
            </w:rPr>
            <w:fldChar w:fldCharType="end"/>
          </w:r>
        </w:p>
        <w:p>
          <w:pPr>
            <w:pStyle w:val="10"/>
            <w:numPr>
              <w:ilvl w:val="2"/>
              <w:numId w:val="1"/>
            </w:numPr>
            <w:tabs>
              <w:tab w:val="left" w:pos="2662"/>
              <w:tab w:val="left" w:leader="dot" w:pos="10295"/>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"_bookmark234"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软件测试的基本流程有哪些？</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106</w:t>
          </w:r>
          <w:r>
            <w:rPr>
              <w:rFonts w:hint="eastAsia" w:ascii="微软雅黑" w:hAnsi="微软雅黑" w:eastAsia="微软雅黑" w:cs="微软雅黑"/>
              <w:sz w:val="22"/>
              <w:szCs w:val="22"/>
            </w:rPr>
            <w:fldChar w:fldCharType="end"/>
          </w:r>
        </w:p>
        <w:p>
          <w:pPr>
            <w:pStyle w:val="10"/>
            <w:numPr>
              <w:ilvl w:val="2"/>
              <w:numId w:val="1"/>
            </w:numPr>
            <w:tabs>
              <w:tab w:val="left" w:pos="2662"/>
              <w:tab w:val="left" w:leader="dot" w:pos="10295"/>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"_bookmark235"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测试结束的标准是什么？</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106</w:t>
          </w:r>
          <w:r>
            <w:rPr>
              <w:rFonts w:hint="eastAsia" w:ascii="微软雅黑" w:hAnsi="微软雅黑" w:eastAsia="微软雅黑" w:cs="微软雅黑"/>
              <w:sz w:val="22"/>
              <w:szCs w:val="22"/>
            </w:rPr>
            <w:fldChar w:fldCharType="end"/>
          </w:r>
        </w:p>
        <w:p>
          <w:pPr>
            <w:pStyle w:val="10"/>
            <w:numPr>
              <w:ilvl w:val="2"/>
              <w:numId w:val="1"/>
            </w:numPr>
            <w:tabs>
              <w:tab w:val="left" w:pos="2662"/>
              <w:tab w:val="left" w:leader="dot" w:pos="10295"/>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"_bookmark236"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软件测试的原则是什么？</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107</w:t>
          </w:r>
          <w:r>
            <w:rPr>
              <w:rFonts w:hint="eastAsia" w:ascii="微软雅黑" w:hAnsi="微软雅黑" w:eastAsia="微软雅黑" w:cs="微软雅黑"/>
              <w:sz w:val="22"/>
              <w:szCs w:val="22"/>
            </w:rPr>
            <w:fldChar w:fldCharType="end"/>
          </w:r>
        </w:p>
        <w:p>
          <w:pPr>
            <w:pStyle w:val="13"/>
            <w:numPr>
              <w:ilvl w:val="1"/>
              <w:numId w:val="1"/>
            </w:numPr>
            <w:tabs>
              <w:tab w:val="left" w:pos="2081"/>
              <w:tab w:val="left" w:leader="dot" w:pos="10293"/>
            </w:tabs>
            <w:spacing w:before="199" w:after="0" w:line="240" w:lineRule="auto"/>
            <w:ind w:left="2080" w:right="0" w:hanging="370"/>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"_bookmark237"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用例设计</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107</w:t>
          </w:r>
          <w:r>
            <w:rPr>
              <w:rFonts w:hint="eastAsia" w:ascii="微软雅黑" w:hAnsi="微软雅黑" w:eastAsia="微软雅黑" w:cs="微软雅黑"/>
              <w:sz w:val="22"/>
              <w:szCs w:val="22"/>
            </w:rPr>
            <w:fldChar w:fldCharType="end"/>
          </w:r>
        </w:p>
        <w:p>
          <w:pPr>
            <w:pStyle w:val="10"/>
            <w:numPr>
              <w:ilvl w:val="2"/>
              <w:numId w:val="1"/>
            </w:numPr>
            <w:tabs>
              <w:tab w:val="left" w:pos="2662"/>
              <w:tab w:val="left" w:leader="dot" w:pos="10295"/>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"_bookmark238"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什么是测试用例，测试用例的基本要素？</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107</w:t>
          </w:r>
          <w:r>
            <w:rPr>
              <w:rFonts w:hint="eastAsia" w:ascii="微软雅黑" w:hAnsi="微软雅黑" w:eastAsia="微软雅黑" w:cs="微软雅黑"/>
              <w:sz w:val="22"/>
              <w:szCs w:val="22"/>
            </w:rPr>
            <w:fldChar w:fldCharType="end"/>
          </w:r>
        </w:p>
        <w:p>
          <w:pPr>
            <w:pStyle w:val="10"/>
            <w:numPr>
              <w:ilvl w:val="2"/>
              <w:numId w:val="1"/>
            </w:numPr>
            <w:tabs>
              <w:tab w:val="left" w:pos="2662"/>
              <w:tab w:val="left" w:leader="dot" w:pos="10295"/>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"_bookmark239"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怎样写测试用例</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107</w:t>
          </w:r>
          <w:r>
            <w:rPr>
              <w:rFonts w:hint="eastAsia" w:ascii="微软雅黑" w:hAnsi="微软雅黑" w:eastAsia="微软雅黑" w:cs="微软雅黑"/>
              <w:sz w:val="22"/>
              <w:szCs w:val="22"/>
            </w:rPr>
            <w:fldChar w:fldCharType="end"/>
          </w:r>
        </w:p>
        <w:p>
          <w:pPr>
            <w:pStyle w:val="10"/>
            <w:numPr>
              <w:ilvl w:val="2"/>
              <w:numId w:val="1"/>
            </w:numPr>
            <w:tabs>
              <w:tab w:val="left" w:pos="2662"/>
              <w:tab w:val="left" w:leader="dot" w:pos="10295"/>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"_bookmark240"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描述测试用例设计的完整过程？</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108</w:t>
          </w:r>
          <w:r>
            <w:rPr>
              <w:rFonts w:hint="eastAsia" w:ascii="微软雅黑" w:hAnsi="微软雅黑" w:eastAsia="微软雅黑" w:cs="微软雅黑"/>
              <w:sz w:val="22"/>
              <w:szCs w:val="22"/>
            </w:rPr>
            <w:fldChar w:fldCharType="end"/>
          </w:r>
        </w:p>
        <w:p>
          <w:pPr>
            <w:pStyle w:val="10"/>
            <w:numPr>
              <w:ilvl w:val="2"/>
              <w:numId w:val="1"/>
            </w:numPr>
            <w:tabs>
              <w:tab w:val="left" w:pos="2662"/>
              <w:tab w:val="left" w:leader="dot" w:pos="10295"/>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"_bookmark241"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好的测试用例有哪些特点？</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108</w:t>
          </w:r>
          <w:r>
            <w:rPr>
              <w:rFonts w:hint="eastAsia" w:ascii="微软雅黑" w:hAnsi="微软雅黑" w:eastAsia="微软雅黑" w:cs="微软雅黑"/>
              <w:sz w:val="22"/>
              <w:szCs w:val="22"/>
            </w:rPr>
            <w:fldChar w:fldCharType="end"/>
          </w:r>
        </w:p>
        <w:p>
          <w:pPr>
            <w:pStyle w:val="10"/>
            <w:numPr>
              <w:ilvl w:val="2"/>
              <w:numId w:val="1"/>
            </w:numPr>
            <w:tabs>
              <w:tab w:val="left" w:pos="2662"/>
              <w:tab w:val="left" w:leader="dot" w:pos="10295"/>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"_bookmark242"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测试用例制定的原则？</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109</w:t>
          </w:r>
          <w:r>
            <w:rPr>
              <w:rFonts w:hint="eastAsia" w:ascii="微软雅黑" w:hAnsi="微软雅黑" w:eastAsia="微软雅黑" w:cs="微软雅黑"/>
              <w:sz w:val="22"/>
              <w:szCs w:val="22"/>
            </w:rPr>
            <w:fldChar w:fldCharType="end"/>
          </w:r>
        </w:p>
        <w:p>
          <w:pPr>
            <w:pStyle w:val="10"/>
            <w:numPr>
              <w:ilvl w:val="2"/>
              <w:numId w:val="1"/>
            </w:numPr>
            <w:tabs>
              <w:tab w:val="left" w:pos="2674"/>
              <w:tab w:val="left" w:leader="dot" w:pos="10295"/>
            </w:tabs>
            <w:spacing w:before="199" w:after="0" w:line="417" w:lineRule="auto"/>
            <w:ind w:left="2131" w:right="1290" w:firstLine="0"/>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"_bookmark243"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pacing w:val="11"/>
              <w:w w:val="95"/>
              <w:sz w:val="22"/>
              <w:szCs w:val="22"/>
            </w:rPr>
            <w:t>测试用例是否纳入测试基线管</w:t>
          </w:r>
          <w:r>
            <w:rPr>
              <w:rFonts w:hint="eastAsia" w:ascii="微软雅黑" w:hAnsi="微软雅黑" w:eastAsia="微软雅黑" w:cs="微软雅黑"/>
              <w:spacing w:val="14"/>
              <w:w w:val="95"/>
              <w:sz w:val="22"/>
              <w:szCs w:val="22"/>
            </w:rPr>
            <w:t>理</w:t>
          </w:r>
          <w:r>
            <w:rPr>
              <w:rFonts w:hint="eastAsia" w:ascii="微软雅黑" w:hAnsi="微软雅黑" w:eastAsia="微软雅黑" w:cs="微软雅黑"/>
              <w:spacing w:val="11"/>
              <w:w w:val="95"/>
              <w:sz w:val="22"/>
              <w:szCs w:val="22"/>
            </w:rPr>
            <w:t>？测试用例发生变更的流程？测试用例如何进行</w:t>
          </w:r>
          <w:r>
            <w:rPr>
              <w:rFonts w:hint="eastAsia" w:ascii="微软雅黑" w:hAnsi="微软雅黑" w:eastAsia="微软雅黑" w:cs="微软雅黑"/>
              <w:w w:val="95"/>
              <w:sz w:val="22"/>
              <w:szCs w:val="22"/>
            </w:rPr>
            <w:t>标</w:t>
          </w:r>
          <w:r>
            <w:rPr>
              <w:rFonts w:hint="eastAsia" w:ascii="微软雅黑" w:hAnsi="微软雅黑" w:eastAsia="微软雅黑" w:cs="微软雅黑"/>
              <w:spacing w:val="68"/>
              <w:w w:val="95"/>
              <w:sz w:val="22"/>
              <w:szCs w:val="22"/>
            </w:rPr>
            <w:t xml:space="preserve"> </w:t>
          </w:r>
          <w:r>
            <w:rPr>
              <w:rFonts w:hint="eastAsia" w:ascii="微软雅黑" w:hAnsi="微软雅黑" w:eastAsia="微软雅黑" w:cs="微软雅黑"/>
              <w:spacing w:val="68"/>
              <w:w w:val="95"/>
              <w:sz w:val="22"/>
              <w:szCs w:val="22"/>
            </w:rPr>
            <w:fldChar w:fldCharType="end"/>
          </w:r>
          <w:r>
            <w:rPr>
              <w:rFonts w:hint="eastAsia" w:ascii="微软雅黑" w:hAnsi="微软雅黑" w:eastAsia="微软雅黑" w:cs="微软雅黑"/>
              <w:sz w:val="22"/>
              <w:szCs w:val="22"/>
            </w:rPr>
            <w:t>识？</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110</w:t>
          </w:r>
        </w:p>
        <w:p>
          <w:pPr>
            <w:pStyle w:val="10"/>
            <w:numPr>
              <w:ilvl w:val="2"/>
              <w:numId w:val="1"/>
            </w:numPr>
            <w:tabs>
              <w:tab w:val="left" w:pos="2667"/>
              <w:tab w:val="left" w:leader="dot" w:pos="10295"/>
            </w:tabs>
            <w:spacing w:before="0" w:after="0" w:line="417" w:lineRule="auto"/>
            <w:ind w:left="2131" w:right="1290" w:firstLine="0"/>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"_bookmark244"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什么时候编写测试用例？依据是什么？如何保证测试用例与需求的一致性？需要同行</w:t>
          </w:r>
          <w:r>
            <w:rPr>
              <w:rFonts w:hint="eastAsia" w:ascii="微软雅黑" w:hAnsi="微软雅黑" w:eastAsia="微软雅黑" w:cs="微软雅黑"/>
              <w:spacing w:val="258"/>
              <w:sz w:val="22"/>
              <w:szCs w:val="22"/>
            </w:rPr>
            <w:t xml:space="preserve"> </w:t>
          </w:r>
          <w:r>
            <w:rPr>
              <w:rFonts w:hint="eastAsia" w:ascii="微软雅黑" w:hAnsi="微软雅黑" w:eastAsia="微软雅黑" w:cs="微软雅黑"/>
              <w:spacing w:val="258"/>
              <w:sz w:val="22"/>
              <w:szCs w:val="22"/>
            </w:rPr>
            <w:fldChar w:fldCharType="end"/>
          </w:r>
          <w:r>
            <w:rPr>
              <w:rFonts w:hint="eastAsia" w:ascii="微软雅黑" w:hAnsi="微软雅黑" w:eastAsia="微软雅黑" w:cs="微软雅黑"/>
              <w:sz w:val="22"/>
              <w:szCs w:val="22"/>
            </w:rPr>
            <w:t>评审吗？</w:t>
          </w:r>
          <w:r>
            <w:rPr>
              <w:rFonts w:hint="eastAsia" w:ascii="微软雅黑" w:hAnsi="微软雅黑" w:eastAsia="微软雅黑" w:cs="微软雅黑"/>
              <w:sz w:val="22"/>
              <w:szCs w:val="22"/>
            </w:rPr>
            <w:tab/>
          </w:r>
          <w:r>
            <w:rPr>
              <w:rFonts w:hint="eastAsia" w:ascii="微软雅黑" w:hAnsi="微软雅黑" w:eastAsia="微软雅黑" w:cs="微软雅黑"/>
              <w:spacing w:val="-1"/>
              <w:sz w:val="22"/>
              <w:szCs w:val="22"/>
            </w:rPr>
            <w:t>110</w:t>
          </w:r>
        </w:p>
        <w:p>
          <w:pPr>
            <w:pStyle w:val="10"/>
            <w:numPr>
              <w:ilvl w:val="2"/>
              <w:numId w:val="1"/>
            </w:numPr>
            <w:tabs>
              <w:tab w:val="left" w:pos="2662"/>
              <w:tab w:val="left" w:leader="dot" w:pos="10295"/>
            </w:tabs>
            <w:spacing w:before="0" w:after="0" w:line="269" w:lineRule="exact"/>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"_bookmark245"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测试用例如何设计的？</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110</w:t>
          </w:r>
          <w:r>
            <w:rPr>
              <w:rFonts w:hint="eastAsia" w:ascii="微软雅黑" w:hAnsi="微软雅黑" w:eastAsia="微软雅黑" w:cs="微软雅黑"/>
              <w:sz w:val="22"/>
              <w:szCs w:val="22"/>
            </w:rPr>
            <w:fldChar w:fldCharType="end"/>
          </w:r>
        </w:p>
        <w:p>
          <w:pPr>
            <w:pStyle w:val="10"/>
            <w:numPr>
              <w:ilvl w:val="2"/>
              <w:numId w:val="1"/>
            </w:numPr>
            <w:tabs>
              <w:tab w:val="left" w:pos="2662"/>
              <w:tab w:val="left" w:leader="dot" w:pos="10295"/>
            </w:tabs>
            <w:spacing w:before="198"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"_bookmark246"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如何保证用例覆盖到罕见缺陷？</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110</w:t>
          </w:r>
          <w:r>
            <w:rPr>
              <w:rFonts w:hint="eastAsia" w:ascii="微软雅黑" w:hAnsi="微软雅黑" w:eastAsia="微软雅黑" w:cs="微软雅黑"/>
              <w:sz w:val="22"/>
              <w:szCs w:val="22"/>
            </w:rPr>
            <w:fldChar w:fldCharType="end"/>
          </w:r>
        </w:p>
        <w:p>
          <w:pPr>
            <w:pStyle w:val="10"/>
            <w:numPr>
              <w:ilvl w:val="2"/>
              <w:numId w:val="1"/>
            </w:numPr>
            <w:tabs>
              <w:tab w:val="left" w:pos="2873"/>
              <w:tab w:val="left" w:leader="dot" w:pos="10295"/>
            </w:tabs>
            <w:spacing w:before="199" w:after="0" w:line="417" w:lineRule="auto"/>
            <w:ind w:left="2131" w:right="1290" w:firstLine="0"/>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"_bookmark247"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什么时候编写测试用例？依据是什么？如何保证测试用例与需求的一致性？需要同</w:t>
          </w:r>
          <w:r>
            <w:rPr>
              <w:rFonts w:hint="eastAsia" w:ascii="微软雅黑" w:hAnsi="微软雅黑" w:eastAsia="微软雅黑" w:cs="微软雅黑"/>
              <w:spacing w:val="252"/>
              <w:sz w:val="22"/>
              <w:szCs w:val="22"/>
            </w:rPr>
            <w:t xml:space="preserve"> </w:t>
          </w:r>
          <w:r>
            <w:rPr>
              <w:rFonts w:hint="eastAsia" w:ascii="微软雅黑" w:hAnsi="微软雅黑" w:eastAsia="微软雅黑" w:cs="微软雅黑"/>
              <w:spacing w:val="252"/>
              <w:sz w:val="22"/>
              <w:szCs w:val="22"/>
            </w:rPr>
            <w:fldChar w:fldCharType="end"/>
          </w:r>
          <w:r>
            <w:rPr>
              <w:rFonts w:hint="eastAsia" w:ascii="微软雅黑" w:hAnsi="微软雅黑" w:eastAsia="微软雅黑" w:cs="微软雅黑"/>
              <w:sz w:val="22"/>
              <w:szCs w:val="22"/>
            </w:rPr>
            <w:t>行评审吗？</w:t>
          </w:r>
          <w:r>
            <w:rPr>
              <w:rFonts w:hint="eastAsia" w:ascii="微软雅黑" w:hAnsi="微软雅黑" w:eastAsia="微软雅黑" w:cs="微软雅黑"/>
              <w:sz w:val="22"/>
              <w:szCs w:val="22"/>
            </w:rPr>
            <w:tab/>
          </w:r>
          <w:r>
            <w:rPr>
              <w:rFonts w:hint="eastAsia" w:ascii="微软雅黑" w:hAnsi="微软雅黑" w:eastAsia="微软雅黑" w:cs="微软雅黑"/>
              <w:spacing w:val="-1"/>
              <w:sz w:val="22"/>
              <w:szCs w:val="22"/>
            </w:rPr>
            <w:t>111</w:t>
          </w:r>
        </w:p>
        <w:p>
          <w:pPr>
            <w:pStyle w:val="10"/>
            <w:numPr>
              <w:ilvl w:val="2"/>
              <w:numId w:val="1"/>
            </w:numPr>
            <w:tabs>
              <w:tab w:val="left" w:pos="2768"/>
              <w:tab w:val="left" w:leader="dot" w:pos="10293"/>
            </w:tabs>
            <w:spacing w:before="0" w:after="0" w:line="269" w:lineRule="exact"/>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"_bookmark248"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写测试用例时要注意什么问题</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111</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"_bookmark249"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如何在有限的情况下提高测试效率，保证产品的上线质量？</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111</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3"/>
            </w:tabs>
            <w:spacing w:before="199" w:after="2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"_bookmark250"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如何降低漏测率</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111</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3"/>
            </w:tabs>
            <w:spacing w:before="4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"_bookmark251"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测试用例的基本设计方法</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112</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"_bookmark252"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测试为什么要写测试用例</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112</w:t>
          </w:r>
          <w:r>
            <w:rPr>
              <w:rFonts w:hint="eastAsia" w:ascii="微软雅黑" w:hAnsi="微软雅黑" w:eastAsia="微软雅黑" w:cs="微软雅黑"/>
              <w:sz w:val="22"/>
              <w:szCs w:val="22"/>
            </w:rPr>
            <w:fldChar w:fldCharType="end"/>
          </w:r>
        </w:p>
        <w:p>
          <w:pPr>
            <w:pStyle w:val="13"/>
            <w:numPr>
              <w:ilvl w:val="1"/>
              <w:numId w:val="1"/>
            </w:numPr>
            <w:tabs>
              <w:tab w:val="left" w:pos="2081"/>
              <w:tab w:val="left" w:leader="dot" w:pos="10293"/>
            </w:tabs>
            <w:spacing w:before="199" w:after="0" w:line="240" w:lineRule="auto"/>
            <w:ind w:left="2080" w:right="0" w:hanging="370"/>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"_bookmark253"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缺陷</w:t>
          </w:r>
          <w:r>
            <w:rPr>
              <w:rFonts w:hint="eastAsia" w:ascii="微软雅黑" w:hAnsi="微软雅黑" w:eastAsia="微软雅黑" w:cs="微软雅黑"/>
              <w:spacing w:val="-11"/>
              <w:w w:val="95"/>
              <w:sz w:val="22"/>
              <w:szCs w:val="22"/>
            </w:rPr>
            <w:t xml:space="preserve"> </w:t>
          </w:r>
          <w:r>
            <w:rPr>
              <w:rFonts w:hint="eastAsia" w:ascii="微软雅黑" w:hAnsi="微软雅黑" w:eastAsia="微软雅黑" w:cs="微软雅黑"/>
              <w:w w:val="95"/>
              <w:sz w:val="22"/>
              <w:szCs w:val="22"/>
            </w:rPr>
            <w:t>bug</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112</w:t>
          </w:r>
          <w:r>
            <w:rPr>
              <w:rFonts w:hint="eastAsia" w:ascii="微软雅黑" w:hAnsi="微软雅黑" w:eastAsia="微软雅黑" w:cs="微软雅黑"/>
              <w:sz w:val="22"/>
              <w:szCs w:val="22"/>
            </w:rPr>
            <w:fldChar w:fldCharType="end"/>
          </w:r>
        </w:p>
        <w:p>
          <w:pPr>
            <w:pStyle w:val="10"/>
            <w:numPr>
              <w:ilvl w:val="2"/>
              <w:numId w:val="1"/>
            </w:numPr>
            <w:tabs>
              <w:tab w:val="left" w:pos="2662"/>
              <w:tab w:val="left" w:leader="dot" w:pos="10295"/>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"_bookmark254"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什么是缺陷报告，缺陷报告的作用，缺陷报告的要点</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112</w:t>
          </w:r>
          <w:r>
            <w:rPr>
              <w:rFonts w:hint="eastAsia" w:ascii="微软雅黑" w:hAnsi="微软雅黑" w:eastAsia="微软雅黑" w:cs="微软雅黑"/>
              <w:sz w:val="22"/>
              <w:szCs w:val="22"/>
            </w:rPr>
            <w:fldChar w:fldCharType="end"/>
          </w:r>
        </w:p>
        <w:p>
          <w:pPr>
            <w:pStyle w:val="10"/>
            <w:numPr>
              <w:ilvl w:val="2"/>
              <w:numId w:val="1"/>
            </w:numPr>
            <w:tabs>
              <w:tab w:val="left" w:pos="2662"/>
              <w:tab w:val="left" w:leader="dot" w:pos="10295"/>
            </w:tabs>
            <w:spacing w:before="198"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"_bookmark255"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缺陷报告的优先级别</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113</w:t>
          </w:r>
          <w:r>
            <w:rPr>
              <w:rFonts w:hint="eastAsia" w:ascii="微软雅黑" w:hAnsi="微软雅黑" w:eastAsia="微软雅黑" w:cs="微软雅黑"/>
              <w:sz w:val="22"/>
              <w:szCs w:val="22"/>
            </w:rPr>
            <w:fldChar w:fldCharType="end"/>
          </w:r>
        </w:p>
        <w:p>
          <w:pPr>
            <w:pStyle w:val="10"/>
            <w:numPr>
              <w:ilvl w:val="2"/>
              <w:numId w:val="1"/>
            </w:numPr>
            <w:tabs>
              <w:tab w:val="left" w:pos="2662"/>
              <w:tab w:val="left" w:leader="dot" w:pos="10295"/>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"_bookmark256"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简单概述缺陷报告</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113</w:t>
          </w:r>
          <w:r>
            <w:rPr>
              <w:rFonts w:hint="eastAsia" w:ascii="微软雅黑" w:hAnsi="微软雅黑" w:eastAsia="微软雅黑" w:cs="微软雅黑"/>
              <w:sz w:val="22"/>
              <w:szCs w:val="22"/>
            </w:rPr>
            <w:fldChar w:fldCharType="end"/>
          </w:r>
        </w:p>
        <w:p>
          <w:pPr>
            <w:pStyle w:val="10"/>
            <w:numPr>
              <w:ilvl w:val="2"/>
              <w:numId w:val="1"/>
            </w:numPr>
            <w:tabs>
              <w:tab w:val="left" w:pos="2662"/>
              <w:tab w:val="left" w:leader="dot" w:pos="10295"/>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"_bookmark257"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缺陷报告包括哪些项？</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113</w:t>
          </w:r>
          <w:r>
            <w:rPr>
              <w:rFonts w:hint="eastAsia" w:ascii="微软雅黑" w:hAnsi="微软雅黑" w:eastAsia="微软雅黑" w:cs="微软雅黑"/>
              <w:sz w:val="22"/>
              <w:szCs w:val="22"/>
            </w:rPr>
            <w:fldChar w:fldCharType="end"/>
          </w:r>
        </w:p>
        <w:p>
          <w:pPr>
            <w:pStyle w:val="10"/>
            <w:numPr>
              <w:ilvl w:val="2"/>
              <w:numId w:val="1"/>
            </w:numPr>
            <w:tabs>
              <w:tab w:val="left" w:pos="2662"/>
              <w:tab w:val="left" w:leader="dot" w:pos="10293"/>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"_bookmark258"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软件测试缺陷报告的</w:t>
          </w:r>
          <w:r>
            <w:rPr>
              <w:rFonts w:hint="eastAsia" w:ascii="微软雅黑" w:hAnsi="微软雅黑" w:eastAsia="微软雅黑" w:cs="微软雅黑"/>
              <w:spacing w:val="-13"/>
              <w:sz w:val="22"/>
              <w:szCs w:val="22"/>
            </w:rPr>
            <w:t xml:space="preserve"> </w:t>
          </w:r>
          <w:r>
            <w:rPr>
              <w:rFonts w:hint="eastAsia" w:ascii="微软雅黑" w:hAnsi="微软雅黑" w:eastAsia="微软雅黑" w:cs="微软雅黑"/>
              <w:sz w:val="22"/>
              <w:szCs w:val="22"/>
            </w:rPr>
            <w:t>5C</w:t>
          </w:r>
          <w:r>
            <w:rPr>
              <w:rFonts w:hint="eastAsia" w:ascii="微软雅黑" w:hAnsi="微软雅黑" w:eastAsia="微软雅黑" w:cs="微软雅黑"/>
              <w:spacing w:val="40"/>
              <w:sz w:val="22"/>
              <w:szCs w:val="22"/>
            </w:rPr>
            <w:t xml:space="preserve"> </w:t>
          </w:r>
          <w:r>
            <w:rPr>
              <w:rFonts w:hint="eastAsia" w:ascii="微软雅黑" w:hAnsi="微软雅黑" w:eastAsia="微软雅黑" w:cs="微软雅黑"/>
              <w:sz w:val="22"/>
              <w:szCs w:val="22"/>
            </w:rPr>
            <w:t>原则</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113</w:t>
          </w:r>
          <w:r>
            <w:rPr>
              <w:rFonts w:hint="eastAsia" w:ascii="微软雅黑" w:hAnsi="微软雅黑" w:eastAsia="微软雅黑" w:cs="微软雅黑"/>
              <w:sz w:val="22"/>
              <w:szCs w:val="22"/>
            </w:rPr>
            <w:fldChar w:fldCharType="end"/>
          </w:r>
        </w:p>
        <w:p>
          <w:pPr>
            <w:pStyle w:val="10"/>
            <w:numPr>
              <w:ilvl w:val="2"/>
              <w:numId w:val="1"/>
            </w:numPr>
            <w:tabs>
              <w:tab w:val="left" w:pos="2662"/>
              <w:tab w:val="left" w:leader="dot" w:pos="10295"/>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"_bookmark259"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软件缺陷的生命周期？</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114</w:t>
          </w:r>
          <w:r>
            <w:rPr>
              <w:rFonts w:hint="eastAsia" w:ascii="微软雅黑" w:hAnsi="微软雅黑" w:eastAsia="微软雅黑" w:cs="微软雅黑"/>
              <w:sz w:val="22"/>
              <w:szCs w:val="22"/>
            </w:rPr>
            <w:fldChar w:fldCharType="end"/>
          </w:r>
        </w:p>
        <w:p>
          <w:pPr>
            <w:pStyle w:val="10"/>
            <w:numPr>
              <w:ilvl w:val="2"/>
              <w:numId w:val="1"/>
            </w:numPr>
            <w:tabs>
              <w:tab w:val="left" w:pos="2662"/>
              <w:tab w:val="left" w:leader="dot" w:pos="10295"/>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"_bookmark260"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缺陷描述（报告单）中应该包括哪些内容？</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114</w:t>
          </w:r>
          <w:r>
            <w:rPr>
              <w:rFonts w:hint="eastAsia" w:ascii="微软雅黑" w:hAnsi="微软雅黑" w:eastAsia="微软雅黑" w:cs="微软雅黑"/>
              <w:sz w:val="22"/>
              <w:szCs w:val="22"/>
            </w:rPr>
            <w:fldChar w:fldCharType="end"/>
          </w:r>
        </w:p>
        <w:p>
          <w:pPr>
            <w:pStyle w:val="10"/>
            <w:numPr>
              <w:ilvl w:val="2"/>
              <w:numId w:val="1"/>
            </w:numPr>
            <w:tabs>
              <w:tab w:val="left" w:pos="2662"/>
              <w:tab w:val="left" w:leader="dot" w:pos="10295"/>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"_bookmark261"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如何提高缺陷的记录质量？</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114</w:t>
          </w:r>
          <w:r>
            <w:rPr>
              <w:rFonts w:hint="eastAsia" w:ascii="微软雅黑" w:hAnsi="微软雅黑" w:eastAsia="微软雅黑" w:cs="微软雅黑"/>
              <w:sz w:val="22"/>
              <w:szCs w:val="22"/>
            </w:rPr>
            <w:fldChar w:fldCharType="end"/>
          </w:r>
        </w:p>
        <w:p>
          <w:pPr>
            <w:pStyle w:val="10"/>
            <w:numPr>
              <w:ilvl w:val="2"/>
              <w:numId w:val="1"/>
            </w:numPr>
            <w:tabs>
              <w:tab w:val="left" w:pos="2662"/>
              <w:tab w:val="left" w:leader="dot" w:pos="10295"/>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"_bookmark262"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如果一个缺陷被提交后，开发人员认为不是问题，怎么处理？</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115</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"_bookmark263"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软件缺陷的原则</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115</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"_bookmark264"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软件缺陷的特征。</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115</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"_bookmark265"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软件缺陷产生的原因</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115</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5"/>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"_bookmark266"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什么是 Bug？</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116</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"_bookmark267"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缺陷处理流程</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116</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"_bookmark268"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缺陷的等级划分</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116</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"_bookmark269"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开发人员修复缺陷后，如何保证不影响其他功能？</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116</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"_bookmark270"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状态为已修改的缺陷，实际没有修改怎么办？</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116</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3"/>
            </w:tabs>
            <w:spacing w:before="198" w:after="0" w:line="417" w:lineRule="auto"/>
            <w:ind w:left="2131" w:right="1185" w:firstLine="0"/>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"_bookmark271"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生产软件的最终目的是为了满足客户需求，我们以客户需求作为评判软件质量的标准</w:t>
          </w:r>
          <w:r>
            <w:rPr>
              <w:rFonts w:hint="eastAsia" w:ascii="微软雅黑" w:hAnsi="微软雅黑" w:eastAsia="微软雅黑" w:cs="微软雅黑"/>
              <w:w w:val="95"/>
              <w:sz w:val="22"/>
              <w:szCs w:val="22"/>
            </w:rPr>
            <w:fldChar w:fldCharType="end"/>
          </w:r>
          <w:r>
            <w:rPr>
              <w:rFonts w:hint="eastAsia" w:ascii="微软雅黑" w:hAnsi="微软雅黑" w:eastAsia="微软雅黑" w:cs="微软雅黑"/>
              <w:w w:val="95"/>
              <w:sz w:val="22"/>
              <w:szCs w:val="22"/>
            </w:rPr>
            <w:t>，</w:t>
          </w:r>
          <w:r>
            <w:rPr>
              <w:rFonts w:hint="eastAsia" w:ascii="微软雅黑" w:hAnsi="微软雅黑" w:eastAsia="微软雅黑" w:cs="微软雅黑"/>
              <w:spacing w:val="68"/>
              <w:w w:val="95"/>
              <w:sz w:val="22"/>
              <w:szCs w:val="22"/>
            </w:rPr>
            <w:t xml:space="preserve"> </w:t>
          </w:r>
          <w:r>
            <w:rPr>
              <w:rFonts w:hint="eastAsia" w:ascii="微软雅黑" w:hAnsi="微软雅黑" w:eastAsia="微软雅黑" w:cs="微软雅黑"/>
              <w:sz w:val="22"/>
              <w:szCs w:val="22"/>
            </w:rPr>
            <w:t>认为软件缺陷（</w:t>
          </w:r>
          <w:r>
            <w:rPr>
              <w:rFonts w:hint="eastAsia" w:ascii="微软雅黑" w:hAnsi="微软雅黑" w:eastAsia="微软雅黑" w:cs="微软雅黑"/>
              <w:spacing w:val="-5"/>
              <w:sz w:val="22"/>
              <w:szCs w:val="22"/>
            </w:rPr>
            <w:t xml:space="preserve"> </w:t>
          </w:r>
          <w:r>
            <w:rPr>
              <w:rFonts w:hint="eastAsia" w:ascii="微软雅黑" w:hAnsi="微软雅黑" w:eastAsia="微软雅黑" w:cs="微软雅黑"/>
              <w:sz w:val="22"/>
              <w:szCs w:val="22"/>
            </w:rPr>
            <w:t>Software</w:t>
          </w:r>
          <w:r>
            <w:rPr>
              <w:rFonts w:hint="eastAsia" w:ascii="微软雅黑" w:hAnsi="微软雅黑" w:eastAsia="微软雅黑" w:cs="微软雅黑"/>
              <w:spacing w:val="-4"/>
              <w:sz w:val="22"/>
              <w:szCs w:val="22"/>
            </w:rPr>
            <w:t xml:space="preserve"> </w:t>
          </w:r>
          <w:r>
            <w:rPr>
              <w:rFonts w:hint="eastAsia" w:ascii="微软雅黑" w:hAnsi="微软雅黑" w:eastAsia="微软雅黑" w:cs="微软雅黑"/>
              <w:sz w:val="22"/>
              <w:szCs w:val="22"/>
            </w:rPr>
            <w:t>Bug</w:t>
          </w:r>
          <w:r>
            <w:rPr>
              <w:rFonts w:hint="eastAsia" w:ascii="微软雅黑" w:hAnsi="微软雅黑" w:eastAsia="微软雅黑" w:cs="微软雅黑"/>
              <w:spacing w:val="52"/>
              <w:sz w:val="22"/>
              <w:szCs w:val="22"/>
            </w:rPr>
            <w:t xml:space="preserve"> </w:t>
          </w:r>
          <w:r>
            <w:rPr>
              <w:rFonts w:hint="eastAsia" w:ascii="微软雅黑" w:hAnsi="微软雅黑" w:eastAsia="微软雅黑" w:cs="微软雅黑"/>
              <w:sz w:val="22"/>
              <w:szCs w:val="22"/>
            </w:rPr>
            <w:t>）的具体含义包括哪些几个因素？</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117</w:t>
          </w:r>
        </w:p>
        <w:p>
          <w:pPr>
            <w:pStyle w:val="10"/>
            <w:numPr>
              <w:ilvl w:val="2"/>
              <w:numId w:val="1"/>
            </w:numPr>
            <w:tabs>
              <w:tab w:val="left" w:pos="2768"/>
              <w:tab w:val="left" w:leader="dot" w:pos="10293"/>
            </w:tabs>
            <w:spacing w:before="0" w:after="0" w:line="269" w:lineRule="exact"/>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"_bookmark272"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如何进行缺陷评估</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117</w:t>
          </w:r>
          <w:r>
            <w:rPr>
              <w:rFonts w:hint="eastAsia" w:ascii="微软雅黑" w:hAnsi="微软雅黑" w:eastAsia="微软雅黑" w:cs="微软雅黑"/>
              <w:sz w:val="22"/>
              <w:szCs w:val="22"/>
            </w:rPr>
            <w:fldChar w:fldCharType="end"/>
          </w:r>
        </w:p>
        <w:p>
          <w:pPr>
            <w:pStyle w:val="13"/>
            <w:numPr>
              <w:ilvl w:val="1"/>
              <w:numId w:val="1"/>
            </w:numPr>
            <w:tabs>
              <w:tab w:val="left" w:pos="2189"/>
              <w:tab w:val="left" w:leader="dot" w:pos="10295"/>
            </w:tabs>
            <w:spacing w:before="199" w:after="0" w:line="240" w:lineRule="auto"/>
            <w:ind w:left="2188" w:right="0" w:hanging="478"/>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"_bookmark273"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测试案例</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118</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"_bookmark274"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给你一个网站，你应该如何测试？</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118</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"_bookmark275"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一个有广告的纸杯子，请设计测试用例？</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119</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"_bookmark276"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一个身份证号码输入框，怎么设计用例？</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120</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"_bookmark277"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登录功能怎么设计测试用例？</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120</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"_bookmark278"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移动端和</w:t>
          </w:r>
          <w:r>
            <w:rPr>
              <w:rFonts w:hint="eastAsia" w:ascii="微软雅黑" w:hAnsi="微软雅黑" w:eastAsia="微软雅黑" w:cs="微软雅黑"/>
              <w:spacing w:val="-23"/>
              <w:sz w:val="22"/>
              <w:szCs w:val="22"/>
            </w:rPr>
            <w:t xml:space="preserve"> </w:t>
          </w:r>
          <w:r>
            <w:rPr>
              <w:rFonts w:hint="eastAsia" w:ascii="微软雅黑" w:hAnsi="微软雅黑" w:eastAsia="微软雅黑" w:cs="微软雅黑"/>
              <w:sz w:val="22"/>
              <w:szCs w:val="22"/>
            </w:rPr>
            <w:t>web</w:t>
          </w:r>
          <w:r>
            <w:rPr>
              <w:rFonts w:hint="eastAsia" w:ascii="微软雅黑" w:hAnsi="微软雅黑" w:eastAsia="微软雅黑" w:cs="微软雅黑"/>
              <w:spacing w:val="33"/>
              <w:sz w:val="22"/>
              <w:szCs w:val="22"/>
            </w:rPr>
            <w:t xml:space="preserve"> </w:t>
          </w:r>
          <w:r>
            <w:rPr>
              <w:rFonts w:hint="eastAsia" w:ascii="微软雅黑" w:hAnsi="微软雅黑" w:eastAsia="微软雅黑" w:cs="微软雅黑"/>
              <w:sz w:val="22"/>
              <w:szCs w:val="22"/>
            </w:rPr>
            <w:t>端测试有什么区别</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122</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5"/>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"_bookmark279"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pacing w:val="-1"/>
              <w:sz w:val="22"/>
              <w:szCs w:val="22"/>
            </w:rPr>
            <w:t>测试一个</w:t>
          </w:r>
          <w:r>
            <w:rPr>
              <w:rFonts w:hint="eastAsia" w:ascii="微软雅黑" w:hAnsi="微软雅黑" w:eastAsia="微软雅黑" w:cs="微软雅黑"/>
              <w:spacing w:val="-26"/>
              <w:sz w:val="22"/>
              <w:szCs w:val="22"/>
            </w:rPr>
            <w:t xml:space="preserve"> </w:t>
          </w:r>
          <w:r>
            <w:rPr>
              <w:rFonts w:hint="eastAsia" w:ascii="微软雅黑" w:hAnsi="微软雅黑" w:eastAsia="微软雅黑" w:cs="微软雅黑"/>
              <w:spacing w:val="-1"/>
              <w:sz w:val="22"/>
              <w:szCs w:val="22"/>
            </w:rPr>
            <w:t>C/S</w:t>
          </w:r>
          <w:r>
            <w:rPr>
              <w:rFonts w:hint="eastAsia" w:ascii="微软雅黑" w:hAnsi="微软雅黑" w:eastAsia="微软雅黑" w:cs="微软雅黑"/>
              <w:spacing w:val="33"/>
              <w:sz w:val="22"/>
              <w:szCs w:val="22"/>
            </w:rPr>
            <w:t xml:space="preserve"> </w:t>
          </w:r>
          <w:r>
            <w:rPr>
              <w:rFonts w:hint="eastAsia" w:ascii="微软雅黑" w:hAnsi="微软雅黑" w:eastAsia="微软雅黑" w:cs="微软雅黑"/>
              <w:spacing w:val="-1"/>
              <w:sz w:val="22"/>
              <w:szCs w:val="22"/>
            </w:rPr>
            <w:t>客户端时，需要考虑</w:t>
          </w:r>
          <w:r>
            <w:rPr>
              <w:rFonts w:hint="eastAsia" w:ascii="微软雅黑" w:hAnsi="微软雅黑" w:eastAsia="微软雅黑" w:cs="微软雅黑"/>
              <w:sz w:val="22"/>
              <w:szCs w:val="22"/>
            </w:rPr>
            <w:t>的因素</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123</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"_bookmark280"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测试电梯，请详细描述</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124</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3"/>
            </w:tabs>
            <w:spacing w:before="199" w:after="2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"_bookmark281"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对一只圆珠笔进行测试</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125</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3"/>
            </w:tabs>
            <w:spacing w:before="4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"_bookmark282"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游戏测试与软件测试的区别</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128</w:t>
          </w:r>
          <w:r>
            <w:rPr>
              <w:rFonts w:hint="eastAsia" w:ascii="微软雅黑" w:hAnsi="微软雅黑" w:eastAsia="微软雅黑" w:cs="微软雅黑"/>
              <w:sz w:val="22"/>
              <w:szCs w:val="22"/>
            </w:rPr>
            <w:fldChar w:fldCharType="end"/>
          </w:r>
        </w:p>
        <w:p>
          <w:pPr>
            <w:pStyle w:val="10"/>
            <w:numPr>
              <w:ilvl w:val="2"/>
              <w:numId w:val="1"/>
            </w:numPr>
            <w:tabs>
              <w:tab w:val="left" w:pos="2876"/>
              <w:tab w:val="left" w:leader="dot" w:pos="10295"/>
            </w:tabs>
            <w:spacing w:before="199" w:after="0" w:line="417" w:lineRule="auto"/>
            <w:ind w:left="2131" w:right="1290" w:firstLine="0"/>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"_bookmark283"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想象一个登录框，包括</w:t>
          </w:r>
          <w:r>
            <w:rPr>
              <w:rFonts w:hint="eastAsia" w:ascii="微软雅黑" w:hAnsi="微软雅黑" w:eastAsia="微软雅黑" w:cs="微软雅黑"/>
              <w:spacing w:val="160"/>
              <w:sz w:val="22"/>
              <w:szCs w:val="22"/>
            </w:rPr>
            <w:t xml:space="preserve"> </w:t>
          </w:r>
          <w:r>
            <w:rPr>
              <w:rFonts w:hint="eastAsia" w:ascii="微软雅黑" w:hAnsi="微软雅黑" w:eastAsia="微软雅黑" w:cs="微软雅黑"/>
              <w:w w:val="95"/>
              <w:sz w:val="22"/>
              <w:szCs w:val="22"/>
            </w:rPr>
            <w:t>ID、密码、登录、取消，记住密码（复选框），尽可能的写出</w:t>
          </w:r>
          <w:r>
            <w:rPr>
              <w:rFonts w:hint="eastAsia" w:ascii="微软雅黑" w:hAnsi="微软雅黑" w:eastAsia="微软雅黑" w:cs="微软雅黑"/>
              <w:w w:val="95"/>
              <w:sz w:val="22"/>
              <w:szCs w:val="22"/>
            </w:rPr>
            <w:fldChar w:fldCharType="end"/>
          </w:r>
          <w:r>
            <w:rPr>
              <w:rFonts w:hint="eastAsia" w:ascii="微软雅黑" w:hAnsi="微软雅黑" w:eastAsia="微软雅黑" w:cs="微软雅黑"/>
              <w:sz w:val="22"/>
              <w:szCs w:val="22"/>
            </w:rPr>
            <w:t>你想到的测试点？</w:t>
          </w:r>
          <w:r>
            <w:rPr>
              <w:rFonts w:hint="eastAsia" w:ascii="微软雅黑" w:hAnsi="微软雅黑" w:eastAsia="微软雅黑" w:cs="微软雅黑"/>
              <w:sz w:val="22"/>
              <w:szCs w:val="22"/>
            </w:rPr>
            <w:tab/>
          </w:r>
          <w:r>
            <w:rPr>
              <w:rFonts w:hint="eastAsia" w:ascii="微软雅黑" w:hAnsi="微软雅黑" w:eastAsia="微软雅黑" w:cs="微软雅黑"/>
              <w:spacing w:val="-1"/>
              <w:sz w:val="22"/>
              <w:szCs w:val="22"/>
            </w:rPr>
            <w:t>128</w:t>
          </w:r>
        </w:p>
        <w:p>
          <w:pPr>
            <w:pStyle w:val="10"/>
            <w:numPr>
              <w:ilvl w:val="2"/>
              <w:numId w:val="1"/>
            </w:numPr>
            <w:tabs>
              <w:tab w:val="left" w:pos="2876"/>
              <w:tab w:val="left" w:leader="dot" w:pos="10293"/>
            </w:tabs>
            <w:spacing w:before="0" w:after="0" w:line="269" w:lineRule="exact"/>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"_bookmark284"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针对添加购物车这个测试点说一下你要怎么测试“添加购物车”</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130</w:t>
          </w:r>
          <w:r>
            <w:rPr>
              <w:rFonts w:hint="eastAsia" w:ascii="微软雅黑" w:hAnsi="微软雅黑" w:eastAsia="微软雅黑" w:cs="微软雅黑"/>
              <w:sz w:val="22"/>
              <w:szCs w:val="22"/>
            </w:rPr>
            <w:fldChar w:fldCharType="end"/>
          </w:r>
        </w:p>
        <w:p>
          <w:pPr>
            <w:pStyle w:val="10"/>
            <w:numPr>
              <w:ilvl w:val="2"/>
              <w:numId w:val="1"/>
            </w:numPr>
            <w:tabs>
              <w:tab w:val="left" w:pos="2876"/>
              <w:tab w:val="left" w:leader="dot" w:pos="10295"/>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"_bookmark285"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网上银行转账是怎么测的，设计一下测试用例。</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131</w:t>
          </w:r>
          <w:r>
            <w:rPr>
              <w:rFonts w:hint="eastAsia" w:ascii="微软雅黑" w:hAnsi="微软雅黑" w:eastAsia="微软雅黑" w:cs="微软雅黑"/>
              <w:sz w:val="22"/>
              <w:szCs w:val="22"/>
            </w:rPr>
            <w:fldChar w:fldCharType="end"/>
          </w:r>
        </w:p>
        <w:p>
          <w:pPr>
            <w:pStyle w:val="11"/>
            <w:numPr>
              <w:ilvl w:val="0"/>
              <w:numId w:val="1"/>
            </w:numPr>
            <w:tabs>
              <w:tab w:val="left" w:pos="1445"/>
              <w:tab w:val="left" w:leader="dot" w:pos="10295"/>
            </w:tabs>
            <w:spacing w:before="199" w:after="0" w:line="240" w:lineRule="auto"/>
            <w:ind w:left="1444" w:right="0" w:hanging="154"/>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"_bookmark286"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Linux</w:t>
          </w:r>
          <w:r>
            <w:rPr>
              <w:rFonts w:hint="eastAsia" w:ascii="微软雅黑" w:hAnsi="微软雅黑" w:eastAsia="微软雅黑" w:cs="微软雅黑"/>
              <w:spacing w:val="56"/>
              <w:sz w:val="22"/>
              <w:szCs w:val="22"/>
            </w:rPr>
            <w:t xml:space="preserve"> </w:t>
          </w:r>
          <w:r>
            <w:rPr>
              <w:rFonts w:hint="eastAsia" w:ascii="微软雅黑" w:hAnsi="微软雅黑" w:eastAsia="微软雅黑" w:cs="微软雅黑"/>
              <w:sz w:val="22"/>
              <w:szCs w:val="22"/>
            </w:rPr>
            <w:t>基础</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131</w:t>
          </w:r>
          <w:r>
            <w:rPr>
              <w:rFonts w:hint="eastAsia" w:ascii="微软雅黑" w:hAnsi="微软雅黑" w:eastAsia="微软雅黑" w:cs="微软雅黑"/>
              <w:sz w:val="22"/>
              <w:szCs w:val="22"/>
            </w:rPr>
            <w:fldChar w:fldCharType="end"/>
          </w:r>
        </w:p>
        <w:p>
          <w:pPr>
            <w:pStyle w:val="13"/>
            <w:numPr>
              <w:ilvl w:val="1"/>
              <w:numId w:val="1"/>
            </w:numPr>
            <w:tabs>
              <w:tab w:val="left" w:pos="2026"/>
              <w:tab w:val="left" w:leader="dot" w:pos="10293"/>
            </w:tabs>
            <w:spacing w:before="198" w:after="0" w:line="240" w:lineRule="auto"/>
            <w:ind w:left="2025" w:right="0" w:hanging="31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"_bookmark287"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Linux</w:t>
          </w:r>
          <w:r>
            <w:rPr>
              <w:rFonts w:hint="eastAsia" w:ascii="微软雅黑" w:hAnsi="微软雅黑" w:eastAsia="微软雅黑" w:cs="微软雅黑"/>
              <w:spacing w:val="1"/>
              <w:sz w:val="22"/>
              <w:szCs w:val="22"/>
            </w:rPr>
            <w:t xml:space="preserve"> </w:t>
          </w:r>
          <w:r>
            <w:rPr>
              <w:rFonts w:hint="eastAsia" w:ascii="微软雅黑" w:hAnsi="微软雅黑" w:eastAsia="微软雅黑" w:cs="微软雅黑"/>
              <w:sz w:val="22"/>
              <w:szCs w:val="22"/>
            </w:rPr>
            <w:t>基础</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131</w:t>
          </w:r>
          <w:r>
            <w:rPr>
              <w:rFonts w:hint="eastAsia" w:ascii="微软雅黑" w:hAnsi="微软雅黑" w:eastAsia="微软雅黑" w:cs="微软雅黑"/>
              <w:sz w:val="22"/>
              <w:szCs w:val="22"/>
            </w:rPr>
            <w:fldChar w:fldCharType="end"/>
          </w:r>
        </w:p>
        <w:p>
          <w:pPr>
            <w:pStyle w:val="10"/>
            <w:numPr>
              <w:ilvl w:val="2"/>
              <w:numId w:val="1"/>
            </w:numPr>
            <w:tabs>
              <w:tab w:val="left" w:pos="2662"/>
              <w:tab w:val="left" w:leader="dot" w:pos="10295"/>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"_bookmark288"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说出</w:t>
          </w:r>
          <w:r>
            <w:rPr>
              <w:rFonts w:hint="eastAsia" w:ascii="微软雅黑" w:hAnsi="微软雅黑" w:eastAsia="微软雅黑" w:cs="微软雅黑"/>
              <w:spacing w:val="-19"/>
              <w:w w:val="95"/>
              <w:sz w:val="22"/>
              <w:szCs w:val="22"/>
            </w:rPr>
            <w:t xml:space="preserve"> </w:t>
          </w:r>
          <w:r>
            <w:rPr>
              <w:rFonts w:hint="eastAsia" w:ascii="微软雅黑" w:hAnsi="微软雅黑" w:eastAsia="微软雅黑" w:cs="微软雅黑"/>
              <w:w w:val="95"/>
              <w:sz w:val="22"/>
              <w:szCs w:val="22"/>
            </w:rPr>
            <w:t>10</w:t>
          </w:r>
          <w:r>
            <w:rPr>
              <w:rFonts w:hint="eastAsia" w:ascii="微软雅黑" w:hAnsi="微软雅黑" w:eastAsia="微软雅黑" w:cs="微软雅黑"/>
              <w:spacing w:val="35"/>
              <w:w w:val="95"/>
              <w:sz w:val="22"/>
              <w:szCs w:val="22"/>
            </w:rPr>
            <w:t xml:space="preserve"> </w:t>
          </w:r>
          <w:r>
            <w:rPr>
              <w:rFonts w:hint="eastAsia" w:ascii="微软雅黑" w:hAnsi="微软雅黑" w:eastAsia="微软雅黑" w:cs="微软雅黑"/>
              <w:w w:val="95"/>
              <w:sz w:val="22"/>
              <w:szCs w:val="22"/>
            </w:rPr>
            <w:t>个以上的</w:t>
          </w:r>
          <w:r>
            <w:rPr>
              <w:rFonts w:hint="eastAsia" w:ascii="微软雅黑" w:hAnsi="微软雅黑" w:eastAsia="微软雅黑" w:cs="微软雅黑"/>
              <w:spacing w:val="-23"/>
              <w:w w:val="95"/>
              <w:sz w:val="22"/>
              <w:szCs w:val="22"/>
            </w:rPr>
            <w:t xml:space="preserve"> </w:t>
          </w:r>
          <w:r>
            <w:rPr>
              <w:rFonts w:hint="eastAsia" w:ascii="微软雅黑" w:hAnsi="微软雅黑" w:eastAsia="微软雅黑" w:cs="微软雅黑"/>
              <w:w w:val="95"/>
              <w:sz w:val="22"/>
              <w:szCs w:val="22"/>
            </w:rPr>
            <w:t>Linux</w:t>
          </w:r>
          <w:r>
            <w:rPr>
              <w:rFonts w:hint="eastAsia" w:ascii="微软雅黑" w:hAnsi="微软雅黑" w:eastAsia="微软雅黑" w:cs="微软雅黑"/>
              <w:spacing w:val="34"/>
              <w:w w:val="95"/>
              <w:sz w:val="22"/>
              <w:szCs w:val="22"/>
            </w:rPr>
            <w:t xml:space="preserve"> </w:t>
          </w:r>
          <w:r>
            <w:rPr>
              <w:rFonts w:hint="eastAsia" w:ascii="微软雅黑" w:hAnsi="微软雅黑" w:eastAsia="微软雅黑" w:cs="微软雅黑"/>
              <w:w w:val="95"/>
              <w:sz w:val="22"/>
              <w:szCs w:val="22"/>
            </w:rPr>
            <w:t>命令</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131</w:t>
          </w:r>
          <w:r>
            <w:rPr>
              <w:rFonts w:hint="eastAsia" w:ascii="微软雅黑" w:hAnsi="微软雅黑" w:eastAsia="微软雅黑" w:cs="微软雅黑"/>
              <w:sz w:val="22"/>
              <w:szCs w:val="22"/>
            </w:rPr>
            <w:fldChar w:fldCharType="end"/>
          </w:r>
        </w:p>
        <w:p>
          <w:pPr>
            <w:pStyle w:val="10"/>
            <w:numPr>
              <w:ilvl w:val="2"/>
              <w:numId w:val="1"/>
            </w:numPr>
            <w:tabs>
              <w:tab w:val="left" w:pos="2662"/>
              <w:tab w:val="left" w:leader="dot" w:pos="10295"/>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"_bookmark289"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在</w:t>
          </w:r>
          <w:r>
            <w:rPr>
              <w:rFonts w:hint="eastAsia" w:ascii="微软雅黑" w:hAnsi="微软雅黑" w:eastAsia="微软雅黑" w:cs="微软雅黑"/>
              <w:spacing w:val="-9"/>
              <w:w w:val="95"/>
              <w:sz w:val="22"/>
              <w:szCs w:val="22"/>
            </w:rPr>
            <w:t xml:space="preserve"> </w:t>
          </w:r>
          <w:r>
            <w:rPr>
              <w:rFonts w:hint="eastAsia" w:ascii="微软雅黑" w:hAnsi="微软雅黑" w:eastAsia="微软雅黑" w:cs="微软雅黑"/>
              <w:w w:val="95"/>
              <w:sz w:val="22"/>
              <w:szCs w:val="22"/>
            </w:rPr>
            <w:t>RedHat</w:t>
          </w:r>
          <w:r>
            <w:rPr>
              <w:rFonts w:hint="eastAsia" w:ascii="微软雅黑" w:hAnsi="微软雅黑" w:eastAsia="微软雅黑" w:cs="微软雅黑"/>
              <w:spacing w:val="47"/>
              <w:sz w:val="22"/>
              <w:szCs w:val="22"/>
            </w:rPr>
            <w:t xml:space="preserve"> </w:t>
          </w:r>
          <w:r>
            <w:rPr>
              <w:rFonts w:hint="eastAsia" w:ascii="微软雅黑" w:hAnsi="微软雅黑" w:eastAsia="微软雅黑" w:cs="微软雅黑"/>
              <w:w w:val="95"/>
              <w:sz w:val="22"/>
              <w:szCs w:val="22"/>
            </w:rPr>
            <w:t>中，从</w:t>
          </w:r>
          <w:r>
            <w:rPr>
              <w:rFonts w:hint="eastAsia" w:ascii="微软雅黑" w:hAnsi="微软雅黑" w:eastAsia="微软雅黑" w:cs="微软雅黑"/>
              <w:spacing w:val="-8"/>
              <w:w w:val="95"/>
              <w:sz w:val="22"/>
              <w:szCs w:val="22"/>
            </w:rPr>
            <w:t xml:space="preserve"> </w:t>
          </w:r>
          <w:r>
            <w:rPr>
              <w:rFonts w:hint="eastAsia" w:ascii="微软雅黑" w:hAnsi="微软雅黑" w:eastAsia="微软雅黑" w:cs="微软雅黑"/>
              <w:w w:val="95"/>
              <w:sz w:val="22"/>
              <w:szCs w:val="22"/>
            </w:rPr>
            <w:t>root</w:t>
          </w:r>
          <w:r>
            <w:rPr>
              <w:rFonts w:hint="eastAsia" w:ascii="微软雅黑" w:hAnsi="微软雅黑" w:eastAsia="微软雅黑" w:cs="微软雅黑"/>
              <w:spacing w:val="42"/>
              <w:w w:val="95"/>
              <w:sz w:val="22"/>
              <w:szCs w:val="22"/>
            </w:rPr>
            <w:t xml:space="preserve"> </w:t>
          </w:r>
          <w:r>
            <w:rPr>
              <w:rFonts w:hint="eastAsia" w:ascii="微软雅黑" w:hAnsi="微软雅黑" w:eastAsia="微软雅黑" w:cs="微软雅黑"/>
              <w:w w:val="95"/>
              <w:sz w:val="22"/>
              <w:szCs w:val="22"/>
            </w:rPr>
            <w:t>用户切到</w:t>
          </w:r>
          <w:r>
            <w:rPr>
              <w:rFonts w:hint="eastAsia" w:ascii="微软雅黑" w:hAnsi="微软雅黑" w:eastAsia="微软雅黑" w:cs="微软雅黑"/>
              <w:spacing w:val="-1"/>
              <w:w w:val="95"/>
              <w:sz w:val="22"/>
              <w:szCs w:val="22"/>
            </w:rPr>
            <w:t xml:space="preserve"> </w:t>
          </w:r>
          <w:r>
            <w:rPr>
              <w:rFonts w:hint="eastAsia" w:ascii="微软雅黑" w:hAnsi="微软雅黑" w:eastAsia="微软雅黑" w:cs="微软雅黑"/>
              <w:w w:val="95"/>
              <w:sz w:val="22"/>
              <w:szCs w:val="22"/>
            </w:rPr>
            <w:t>userl</w:t>
          </w:r>
          <w:r>
            <w:rPr>
              <w:rFonts w:hint="eastAsia" w:ascii="微软雅黑" w:hAnsi="微软雅黑" w:eastAsia="微软雅黑" w:cs="微软雅黑"/>
              <w:spacing w:val="48"/>
              <w:sz w:val="22"/>
              <w:szCs w:val="22"/>
            </w:rPr>
            <w:t xml:space="preserve"> </w:t>
          </w:r>
          <w:r>
            <w:rPr>
              <w:rFonts w:hint="eastAsia" w:ascii="微软雅黑" w:hAnsi="微软雅黑" w:eastAsia="微软雅黑" w:cs="微软雅黑"/>
              <w:w w:val="95"/>
              <w:sz w:val="22"/>
              <w:szCs w:val="22"/>
            </w:rPr>
            <w:t>用户，一般用什么命令？</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132</w:t>
          </w:r>
          <w:r>
            <w:rPr>
              <w:rFonts w:hint="eastAsia" w:ascii="微软雅黑" w:hAnsi="微软雅黑" w:eastAsia="微软雅黑" w:cs="微软雅黑"/>
              <w:sz w:val="22"/>
              <w:szCs w:val="22"/>
            </w:rPr>
            <w:fldChar w:fldCharType="end"/>
          </w:r>
        </w:p>
        <w:p>
          <w:pPr>
            <w:pStyle w:val="10"/>
            <w:numPr>
              <w:ilvl w:val="2"/>
              <w:numId w:val="1"/>
            </w:numPr>
            <w:tabs>
              <w:tab w:val="left" w:pos="2604"/>
              <w:tab w:val="left" w:leader="dot" w:pos="10295"/>
            </w:tabs>
            <w:spacing w:before="199" w:after="0" w:line="240" w:lineRule="auto"/>
            <w:ind w:left="2604" w:right="0" w:hanging="473"/>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"_bookmark290"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Linux</w:t>
          </w:r>
          <w:r>
            <w:rPr>
              <w:rFonts w:hint="eastAsia" w:ascii="微软雅黑" w:hAnsi="微软雅黑" w:eastAsia="微软雅黑" w:cs="微软雅黑"/>
              <w:spacing w:val="3"/>
              <w:sz w:val="22"/>
              <w:szCs w:val="22"/>
            </w:rPr>
            <w:t xml:space="preserve"> </w:t>
          </w:r>
          <w:r>
            <w:rPr>
              <w:rFonts w:hint="eastAsia" w:ascii="微软雅黑" w:hAnsi="微软雅黑" w:eastAsia="微软雅黑" w:cs="微软雅黑"/>
              <w:sz w:val="22"/>
              <w:szCs w:val="22"/>
            </w:rPr>
            <w:t>中，一般怎么隐藏文件？</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132</w:t>
          </w:r>
          <w:r>
            <w:rPr>
              <w:rFonts w:hint="eastAsia" w:ascii="微软雅黑" w:hAnsi="微软雅黑" w:eastAsia="微软雅黑" w:cs="微软雅黑"/>
              <w:sz w:val="22"/>
              <w:szCs w:val="22"/>
            </w:rPr>
            <w:fldChar w:fldCharType="end"/>
          </w:r>
        </w:p>
        <w:p>
          <w:pPr>
            <w:pStyle w:val="10"/>
            <w:numPr>
              <w:ilvl w:val="2"/>
              <w:numId w:val="1"/>
            </w:numPr>
            <w:tabs>
              <w:tab w:val="left" w:pos="2662"/>
              <w:tab w:val="left" w:leader="dot" w:pos="10295"/>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"_bookmark291"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在</w:t>
          </w:r>
          <w:r>
            <w:rPr>
              <w:rFonts w:hint="eastAsia" w:ascii="微软雅黑" w:hAnsi="微软雅黑" w:eastAsia="微软雅黑" w:cs="微软雅黑"/>
              <w:spacing w:val="37"/>
              <w:w w:val="95"/>
              <w:sz w:val="22"/>
              <w:szCs w:val="22"/>
            </w:rPr>
            <w:t xml:space="preserve"> </w:t>
          </w:r>
          <w:r>
            <w:rPr>
              <w:rFonts w:hint="eastAsia" w:ascii="微软雅黑" w:hAnsi="微软雅黑" w:eastAsia="微软雅黑" w:cs="微软雅黑"/>
              <w:w w:val="95"/>
              <w:sz w:val="22"/>
              <w:szCs w:val="22"/>
            </w:rPr>
            <w:t>Linux</w:t>
          </w:r>
          <w:r>
            <w:rPr>
              <w:rFonts w:hint="eastAsia" w:ascii="微软雅黑" w:hAnsi="微软雅黑" w:eastAsia="微软雅黑" w:cs="微软雅黑"/>
              <w:spacing w:val="92"/>
              <w:sz w:val="22"/>
              <w:szCs w:val="22"/>
            </w:rPr>
            <w:t xml:space="preserve"> </w:t>
          </w:r>
          <w:r>
            <w:rPr>
              <w:rFonts w:hint="eastAsia" w:ascii="微软雅黑" w:hAnsi="微软雅黑" w:eastAsia="微软雅黑" w:cs="微软雅黑"/>
              <w:w w:val="95"/>
              <w:sz w:val="22"/>
              <w:szCs w:val="22"/>
            </w:rPr>
            <w:t>系统中，一个文件的访问权限是</w:t>
          </w:r>
          <w:r>
            <w:rPr>
              <w:rFonts w:hint="eastAsia" w:ascii="微软雅黑" w:hAnsi="微软雅黑" w:eastAsia="微软雅黑" w:cs="微软雅黑"/>
              <w:spacing w:val="43"/>
              <w:w w:val="95"/>
              <w:sz w:val="22"/>
              <w:szCs w:val="22"/>
            </w:rPr>
            <w:t xml:space="preserve"> </w:t>
          </w:r>
          <w:r>
            <w:rPr>
              <w:rFonts w:hint="eastAsia" w:ascii="微软雅黑" w:hAnsi="微软雅黑" w:eastAsia="微软雅黑" w:cs="微软雅黑"/>
              <w:w w:val="95"/>
              <w:sz w:val="22"/>
              <w:szCs w:val="22"/>
            </w:rPr>
            <w:t>755，其含义是什么？</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132</w:t>
          </w:r>
          <w:r>
            <w:rPr>
              <w:rFonts w:hint="eastAsia" w:ascii="微软雅黑" w:hAnsi="微软雅黑" w:eastAsia="微软雅黑" w:cs="微软雅黑"/>
              <w:sz w:val="22"/>
              <w:szCs w:val="22"/>
            </w:rPr>
            <w:fldChar w:fldCharType="end"/>
          </w:r>
        </w:p>
        <w:p>
          <w:pPr>
            <w:pStyle w:val="10"/>
            <w:numPr>
              <w:ilvl w:val="2"/>
              <w:numId w:val="1"/>
            </w:numPr>
            <w:tabs>
              <w:tab w:val="left" w:pos="2662"/>
              <w:tab w:val="left" w:leader="dot" w:pos="10295"/>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"_bookmark292"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如何查</w:t>
          </w:r>
          <w:r>
            <w:rPr>
              <w:rFonts w:hint="eastAsia" w:ascii="微软雅黑" w:hAnsi="微软雅黑" w:eastAsia="微软雅黑" w:cs="微软雅黑"/>
              <w:spacing w:val="50"/>
              <w:sz w:val="22"/>
              <w:szCs w:val="22"/>
            </w:rPr>
            <w:t>看</w:t>
          </w:r>
          <w:r>
            <w:rPr>
              <w:rFonts w:hint="eastAsia" w:ascii="微软雅黑" w:hAnsi="微软雅黑" w:eastAsia="微软雅黑" w:cs="微软雅黑"/>
              <w:sz w:val="22"/>
              <w:szCs w:val="22"/>
            </w:rPr>
            <w:t>CPU 信息？</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133</w:t>
          </w:r>
          <w:r>
            <w:rPr>
              <w:rFonts w:hint="eastAsia" w:ascii="微软雅黑" w:hAnsi="微软雅黑" w:eastAsia="微软雅黑" w:cs="微软雅黑"/>
              <w:sz w:val="22"/>
              <w:szCs w:val="22"/>
            </w:rPr>
            <w:fldChar w:fldCharType="end"/>
          </w:r>
        </w:p>
        <w:p>
          <w:pPr>
            <w:pStyle w:val="10"/>
            <w:numPr>
              <w:ilvl w:val="2"/>
              <w:numId w:val="1"/>
            </w:numPr>
            <w:tabs>
              <w:tab w:val="left" w:pos="2662"/>
              <w:tab w:val="left" w:leader="dot" w:pos="10295"/>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"_bookmark293"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查看占</w:t>
          </w:r>
          <w:r>
            <w:rPr>
              <w:rFonts w:hint="eastAsia" w:ascii="微软雅黑" w:hAnsi="微软雅黑" w:eastAsia="微软雅黑" w:cs="微软雅黑"/>
              <w:spacing w:val="50"/>
              <w:sz w:val="22"/>
              <w:szCs w:val="22"/>
            </w:rPr>
            <w:t>用</w:t>
          </w:r>
          <w:r>
            <w:rPr>
              <w:rFonts w:hint="eastAsia" w:ascii="微软雅黑" w:hAnsi="微软雅黑" w:eastAsia="微软雅黑" w:cs="微软雅黑"/>
              <w:sz w:val="22"/>
              <w:szCs w:val="22"/>
            </w:rPr>
            <w:t>CPU</w:t>
          </w:r>
          <w:r>
            <w:rPr>
              <w:rFonts w:hint="eastAsia" w:ascii="微软雅黑" w:hAnsi="微软雅黑" w:eastAsia="微软雅黑" w:cs="微软雅黑"/>
              <w:spacing w:val="-1"/>
              <w:sz w:val="22"/>
              <w:szCs w:val="22"/>
            </w:rPr>
            <w:t xml:space="preserve"> </w:t>
          </w:r>
          <w:r>
            <w:rPr>
              <w:rFonts w:hint="eastAsia" w:ascii="微软雅黑" w:hAnsi="微软雅黑" w:eastAsia="微软雅黑" w:cs="微软雅黑"/>
              <w:sz w:val="22"/>
              <w:szCs w:val="22"/>
            </w:rPr>
            <w:t>使用率最高的进程？</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133</w:t>
          </w:r>
          <w:r>
            <w:rPr>
              <w:rFonts w:hint="eastAsia" w:ascii="微软雅黑" w:hAnsi="微软雅黑" w:eastAsia="微软雅黑" w:cs="微软雅黑"/>
              <w:sz w:val="22"/>
              <w:szCs w:val="22"/>
            </w:rPr>
            <w:fldChar w:fldCharType="end"/>
          </w:r>
        </w:p>
        <w:p>
          <w:pPr>
            <w:pStyle w:val="10"/>
            <w:numPr>
              <w:ilvl w:val="2"/>
              <w:numId w:val="1"/>
            </w:numPr>
            <w:tabs>
              <w:tab w:val="left" w:pos="2662"/>
              <w:tab w:val="left" w:leader="dot" w:pos="10295"/>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"_bookmark294"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如何查看一个文件的末</w:t>
          </w:r>
          <w:r>
            <w:rPr>
              <w:rFonts w:hint="eastAsia" w:ascii="微软雅黑" w:hAnsi="微软雅黑" w:eastAsia="微软雅黑" w:cs="微软雅黑"/>
              <w:spacing w:val="47"/>
              <w:sz w:val="22"/>
              <w:szCs w:val="22"/>
            </w:rPr>
            <w:t>尾</w:t>
          </w:r>
          <w:r>
            <w:rPr>
              <w:rFonts w:hint="eastAsia" w:ascii="微软雅黑" w:hAnsi="微软雅黑" w:eastAsia="微软雅黑" w:cs="微软雅黑"/>
              <w:sz w:val="22"/>
              <w:szCs w:val="22"/>
            </w:rPr>
            <w:t>50</w:t>
          </w:r>
          <w:r>
            <w:rPr>
              <w:rFonts w:hint="eastAsia" w:ascii="微软雅黑" w:hAnsi="微软雅黑" w:eastAsia="微软雅黑" w:cs="微软雅黑"/>
              <w:spacing w:val="-1"/>
              <w:sz w:val="22"/>
              <w:szCs w:val="22"/>
            </w:rPr>
            <w:t xml:space="preserve"> </w:t>
          </w:r>
          <w:r>
            <w:rPr>
              <w:rFonts w:hint="eastAsia" w:ascii="微软雅黑" w:hAnsi="微软雅黑" w:eastAsia="微软雅黑" w:cs="微软雅黑"/>
              <w:sz w:val="22"/>
              <w:szCs w:val="22"/>
            </w:rPr>
            <w:t>行？</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133</w:t>
          </w:r>
          <w:r>
            <w:rPr>
              <w:rFonts w:hint="eastAsia" w:ascii="微软雅黑" w:hAnsi="微软雅黑" w:eastAsia="微软雅黑" w:cs="微软雅黑"/>
              <w:sz w:val="22"/>
              <w:szCs w:val="22"/>
            </w:rPr>
            <w:fldChar w:fldCharType="end"/>
          </w:r>
        </w:p>
        <w:p>
          <w:pPr>
            <w:pStyle w:val="10"/>
            <w:numPr>
              <w:ilvl w:val="2"/>
              <w:numId w:val="1"/>
            </w:numPr>
            <w:tabs>
              <w:tab w:val="left" w:pos="2662"/>
              <w:tab w:val="left" w:leader="dot" w:pos="10295"/>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"_bookmark295"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如何过滤文件内容中包含”ERROR“的行？</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133</w:t>
          </w:r>
          <w:r>
            <w:rPr>
              <w:rFonts w:hint="eastAsia" w:ascii="微软雅黑" w:hAnsi="微软雅黑" w:eastAsia="微软雅黑" w:cs="微软雅黑"/>
              <w:sz w:val="22"/>
              <w:szCs w:val="22"/>
            </w:rPr>
            <w:fldChar w:fldCharType="end"/>
          </w:r>
        </w:p>
        <w:p>
          <w:pPr>
            <w:pStyle w:val="10"/>
            <w:numPr>
              <w:ilvl w:val="2"/>
              <w:numId w:val="1"/>
            </w:numPr>
            <w:tabs>
              <w:tab w:val="left" w:pos="2662"/>
              <w:tab w:val="left" w:leader="dot" w:pos="10295"/>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"_bookmark296"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查看某端口号？</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133</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"_bookmark297"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查看某进程号？</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133</w:t>
          </w:r>
          <w:r>
            <w:rPr>
              <w:rFonts w:hint="eastAsia" w:ascii="微软雅黑" w:hAnsi="微软雅黑" w:eastAsia="微软雅黑" w:cs="微软雅黑"/>
              <w:sz w:val="22"/>
              <w:szCs w:val="22"/>
            </w:rPr>
            <w:fldChar w:fldCharType="end"/>
          </w:r>
        </w:p>
        <w:p>
          <w:pPr>
            <w:pStyle w:val="10"/>
            <w:numPr>
              <w:ilvl w:val="2"/>
              <w:numId w:val="1"/>
            </w:numPr>
            <w:tabs>
              <w:tab w:val="left" w:pos="2712"/>
              <w:tab w:val="left" w:leader="dot" w:pos="10295"/>
            </w:tabs>
            <w:spacing w:before="199"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"_bookmark298"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grep</w:t>
          </w:r>
          <w:r>
            <w:rPr>
              <w:rFonts w:hint="eastAsia" w:ascii="微软雅黑" w:hAnsi="微软雅黑" w:eastAsia="微软雅黑" w:cs="微软雅黑"/>
              <w:spacing w:val="22"/>
              <w:w w:val="95"/>
              <w:sz w:val="22"/>
              <w:szCs w:val="22"/>
            </w:rPr>
            <w:t xml:space="preserve"> </w:t>
          </w:r>
          <w:r>
            <w:rPr>
              <w:rFonts w:hint="eastAsia" w:ascii="微软雅黑" w:hAnsi="微软雅黑" w:eastAsia="微软雅黑" w:cs="微软雅黑"/>
              <w:w w:val="95"/>
              <w:sz w:val="22"/>
              <w:szCs w:val="22"/>
            </w:rPr>
            <w:t>和</w:t>
          </w:r>
          <w:r>
            <w:rPr>
              <w:rFonts w:hint="eastAsia" w:ascii="微软雅黑" w:hAnsi="微软雅黑" w:eastAsia="微软雅黑" w:cs="微软雅黑"/>
              <w:spacing w:val="-18"/>
              <w:w w:val="95"/>
              <w:sz w:val="22"/>
              <w:szCs w:val="22"/>
            </w:rPr>
            <w:t xml:space="preserve"> </w:t>
          </w:r>
          <w:r>
            <w:rPr>
              <w:rFonts w:hint="eastAsia" w:ascii="微软雅黑" w:hAnsi="微软雅黑" w:eastAsia="微软雅黑" w:cs="微软雅黑"/>
              <w:w w:val="95"/>
              <w:sz w:val="22"/>
              <w:szCs w:val="22"/>
            </w:rPr>
            <w:t>find</w:t>
          </w:r>
          <w:r>
            <w:rPr>
              <w:rFonts w:hint="eastAsia" w:ascii="微软雅黑" w:hAnsi="微软雅黑" w:eastAsia="微软雅黑" w:cs="微软雅黑"/>
              <w:spacing w:val="23"/>
              <w:w w:val="95"/>
              <w:sz w:val="22"/>
              <w:szCs w:val="22"/>
            </w:rPr>
            <w:t xml:space="preserve"> </w:t>
          </w:r>
          <w:r>
            <w:rPr>
              <w:rFonts w:hint="eastAsia" w:ascii="微软雅黑" w:hAnsi="微软雅黑" w:eastAsia="微软雅黑" w:cs="微软雅黑"/>
              <w:w w:val="95"/>
              <w:sz w:val="22"/>
              <w:szCs w:val="22"/>
            </w:rPr>
            <w:t>的区别？grep</w:t>
          </w:r>
          <w:r>
            <w:rPr>
              <w:rFonts w:hint="eastAsia" w:ascii="微软雅黑" w:hAnsi="微软雅黑" w:eastAsia="微软雅黑" w:cs="微软雅黑"/>
              <w:spacing w:val="27"/>
              <w:w w:val="95"/>
              <w:sz w:val="22"/>
              <w:szCs w:val="22"/>
            </w:rPr>
            <w:t xml:space="preserve"> </w:t>
          </w:r>
          <w:r>
            <w:rPr>
              <w:rFonts w:hint="eastAsia" w:ascii="微软雅黑" w:hAnsi="微软雅黑" w:eastAsia="微软雅黑" w:cs="微软雅黑"/>
              <w:w w:val="95"/>
              <w:sz w:val="22"/>
              <w:szCs w:val="22"/>
            </w:rPr>
            <w:t>都有哪些用法？</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133</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5"/>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"_bookmark299"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查看</w:t>
          </w:r>
          <w:r>
            <w:rPr>
              <w:rFonts w:hint="eastAsia" w:ascii="微软雅黑" w:hAnsi="微软雅黑" w:eastAsia="微软雅黑" w:cs="微软雅黑"/>
              <w:spacing w:val="-17"/>
              <w:w w:val="95"/>
              <w:sz w:val="22"/>
              <w:szCs w:val="22"/>
            </w:rPr>
            <w:t xml:space="preserve"> </w:t>
          </w:r>
          <w:r>
            <w:rPr>
              <w:rFonts w:hint="eastAsia" w:ascii="微软雅黑" w:hAnsi="微软雅黑" w:eastAsia="微软雅黑" w:cs="微软雅黑"/>
              <w:w w:val="95"/>
              <w:sz w:val="22"/>
              <w:szCs w:val="22"/>
            </w:rPr>
            <w:t>IP</w:t>
          </w:r>
          <w:r>
            <w:rPr>
              <w:rFonts w:hint="eastAsia" w:ascii="微软雅黑" w:hAnsi="微软雅黑" w:eastAsia="微软雅黑" w:cs="微软雅黑"/>
              <w:spacing w:val="29"/>
              <w:w w:val="95"/>
              <w:sz w:val="22"/>
              <w:szCs w:val="22"/>
            </w:rPr>
            <w:t xml:space="preserve"> </w:t>
          </w:r>
          <w:r>
            <w:rPr>
              <w:rFonts w:hint="eastAsia" w:ascii="微软雅黑" w:hAnsi="微软雅黑" w:eastAsia="微软雅黑" w:cs="微软雅黑"/>
              <w:w w:val="95"/>
              <w:sz w:val="22"/>
              <w:szCs w:val="22"/>
            </w:rPr>
            <w:t>地址？</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133</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"_bookmark300"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创建和删除一个多级目录？</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133</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5"/>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"_bookmark301"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在当前用户家目录中查</w:t>
          </w:r>
          <w:r>
            <w:rPr>
              <w:rFonts w:hint="eastAsia" w:ascii="微软雅黑" w:hAnsi="微软雅黑" w:eastAsia="微软雅黑" w:cs="微软雅黑"/>
              <w:spacing w:val="50"/>
              <w:sz w:val="22"/>
              <w:szCs w:val="22"/>
            </w:rPr>
            <w:t>找</w:t>
          </w:r>
          <w:r>
            <w:rPr>
              <w:rFonts w:hint="eastAsia" w:ascii="微软雅黑" w:hAnsi="微软雅黑" w:eastAsia="微软雅黑" w:cs="微软雅黑"/>
              <w:sz w:val="22"/>
              <w:szCs w:val="22"/>
            </w:rPr>
            <w:t>haha.txt</w:t>
          </w:r>
          <w:r>
            <w:rPr>
              <w:rFonts w:hint="eastAsia" w:ascii="微软雅黑" w:hAnsi="微软雅黑" w:eastAsia="微软雅黑" w:cs="微软雅黑"/>
              <w:spacing w:val="-7"/>
              <w:sz w:val="22"/>
              <w:szCs w:val="22"/>
            </w:rPr>
            <w:t xml:space="preserve"> </w:t>
          </w:r>
          <w:r>
            <w:rPr>
              <w:rFonts w:hint="eastAsia" w:ascii="微软雅黑" w:hAnsi="微软雅黑" w:eastAsia="微软雅黑" w:cs="微软雅黑"/>
              <w:sz w:val="22"/>
              <w:szCs w:val="22"/>
            </w:rPr>
            <w:t>文件？</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134</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5"/>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"_bookmark302"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如何查询</w:t>
          </w:r>
          <w:r>
            <w:rPr>
              <w:rFonts w:hint="eastAsia" w:ascii="微软雅黑" w:hAnsi="微软雅黑" w:eastAsia="微软雅黑" w:cs="微软雅黑"/>
              <w:spacing w:val="50"/>
              <w:sz w:val="22"/>
              <w:szCs w:val="22"/>
            </w:rPr>
            <w:t>出</w:t>
          </w:r>
          <w:r>
            <w:rPr>
              <w:rFonts w:hint="eastAsia" w:ascii="微软雅黑" w:hAnsi="微软雅黑" w:eastAsia="微软雅黑" w:cs="微软雅黑"/>
              <w:sz w:val="22"/>
              <w:szCs w:val="22"/>
            </w:rPr>
            <w:t>tomcat</w:t>
          </w:r>
          <w:r>
            <w:rPr>
              <w:rFonts w:hint="eastAsia" w:ascii="微软雅黑" w:hAnsi="微软雅黑" w:eastAsia="微软雅黑" w:cs="微软雅黑"/>
              <w:spacing w:val="-5"/>
              <w:sz w:val="22"/>
              <w:szCs w:val="22"/>
            </w:rPr>
            <w:t xml:space="preserve"> </w:t>
          </w:r>
          <w:r>
            <w:rPr>
              <w:rFonts w:hint="eastAsia" w:ascii="微软雅黑" w:hAnsi="微软雅黑" w:eastAsia="微软雅黑" w:cs="微软雅黑"/>
              <w:sz w:val="22"/>
              <w:szCs w:val="22"/>
            </w:rPr>
            <w:t>的进程并杀掉这个进程，写</w:t>
          </w:r>
          <w:r>
            <w:rPr>
              <w:rFonts w:hint="eastAsia" w:ascii="微软雅黑" w:hAnsi="微软雅黑" w:eastAsia="微软雅黑" w:cs="微软雅黑"/>
              <w:spacing w:val="47"/>
              <w:sz w:val="22"/>
              <w:szCs w:val="22"/>
            </w:rPr>
            <w:t>出</w:t>
          </w:r>
          <w:r>
            <w:rPr>
              <w:rFonts w:hint="eastAsia" w:ascii="微软雅黑" w:hAnsi="微软雅黑" w:eastAsia="微软雅黑" w:cs="微软雅黑"/>
              <w:sz w:val="22"/>
              <w:szCs w:val="22"/>
            </w:rPr>
            <w:t>linux</w:t>
          </w:r>
          <w:r>
            <w:rPr>
              <w:rFonts w:hint="eastAsia" w:ascii="微软雅黑" w:hAnsi="微软雅黑" w:eastAsia="微软雅黑" w:cs="微软雅黑"/>
              <w:spacing w:val="-3"/>
              <w:sz w:val="22"/>
              <w:szCs w:val="22"/>
            </w:rPr>
            <w:t xml:space="preserve"> </w:t>
          </w:r>
          <w:r>
            <w:rPr>
              <w:rFonts w:hint="eastAsia" w:ascii="微软雅黑" w:hAnsi="微软雅黑" w:eastAsia="微软雅黑" w:cs="微软雅黑"/>
              <w:sz w:val="22"/>
              <w:szCs w:val="22"/>
            </w:rPr>
            <w:t>命令？</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134</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3"/>
            </w:tabs>
            <w:spacing w:before="198"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"_bookmark303"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动态查看日志文件？</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134</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"_bookmark304"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查看系统硬盘空间的命令？</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134</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"_bookmark305"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查看当前机器</w:t>
          </w:r>
          <w:r>
            <w:rPr>
              <w:rFonts w:hint="eastAsia" w:ascii="微软雅黑" w:hAnsi="微软雅黑" w:eastAsia="微软雅黑" w:cs="微软雅黑"/>
              <w:spacing w:val="-4"/>
              <w:sz w:val="22"/>
              <w:szCs w:val="22"/>
            </w:rPr>
            <w:t xml:space="preserve"> </w:t>
          </w:r>
          <w:r>
            <w:rPr>
              <w:rFonts w:hint="eastAsia" w:ascii="微软雅黑" w:hAnsi="微软雅黑" w:eastAsia="微软雅黑" w:cs="微软雅黑"/>
              <w:sz w:val="22"/>
              <w:szCs w:val="22"/>
            </w:rPr>
            <w:t>listen</w:t>
          </w:r>
          <w:r>
            <w:rPr>
              <w:rFonts w:hint="eastAsia" w:ascii="微软雅黑" w:hAnsi="微软雅黑" w:eastAsia="微软雅黑" w:cs="微软雅黑"/>
              <w:spacing w:val="54"/>
              <w:sz w:val="22"/>
              <w:szCs w:val="22"/>
            </w:rPr>
            <w:t xml:space="preserve"> </w:t>
          </w:r>
          <w:r>
            <w:rPr>
              <w:rFonts w:hint="eastAsia" w:ascii="微软雅黑" w:hAnsi="微软雅黑" w:eastAsia="微软雅黑" w:cs="微软雅黑"/>
              <w:sz w:val="22"/>
              <w:szCs w:val="22"/>
            </w:rPr>
            <w:t>的所有端口？</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134</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"_bookmark306"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把一个文件夹打包压缩成.tar.gz</w:t>
          </w:r>
          <w:r>
            <w:rPr>
              <w:rFonts w:hint="eastAsia" w:ascii="微软雅黑" w:hAnsi="微软雅黑" w:eastAsia="微软雅黑" w:cs="微软雅黑"/>
              <w:spacing w:val="36"/>
              <w:sz w:val="22"/>
              <w:szCs w:val="22"/>
            </w:rPr>
            <w:t xml:space="preserve"> </w:t>
          </w:r>
          <w:r>
            <w:rPr>
              <w:rFonts w:hint="eastAsia" w:ascii="微软雅黑" w:hAnsi="微软雅黑" w:eastAsia="微软雅黑" w:cs="微软雅黑"/>
              <w:sz w:val="22"/>
              <w:szCs w:val="22"/>
            </w:rPr>
            <w:t>的命令，以及解压拆包.tar.gz</w:t>
          </w:r>
          <w:r>
            <w:rPr>
              <w:rFonts w:hint="eastAsia" w:ascii="微软雅黑" w:hAnsi="微软雅黑" w:eastAsia="微软雅黑" w:cs="微软雅黑"/>
              <w:spacing w:val="36"/>
              <w:sz w:val="22"/>
              <w:szCs w:val="22"/>
            </w:rPr>
            <w:t xml:space="preserve"> </w:t>
          </w:r>
          <w:r>
            <w:rPr>
              <w:rFonts w:hint="eastAsia" w:ascii="微软雅黑" w:hAnsi="微软雅黑" w:eastAsia="微软雅黑" w:cs="微软雅黑"/>
              <w:sz w:val="22"/>
              <w:szCs w:val="22"/>
            </w:rPr>
            <w:t>的命令？</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134</w:t>
          </w:r>
          <w:r>
            <w:rPr>
              <w:rFonts w:hint="eastAsia" w:ascii="微软雅黑" w:hAnsi="微软雅黑" w:eastAsia="微软雅黑" w:cs="微软雅黑"/>
              <w:sz w:val="22"/>
              <w:szCs w:val="22"/>
            </w:rPr>
            <w:fldChar w:fldCharType="end"/>
          </w:r>
        </w:p>
        <w:p>
          <w:pPr>
            <w:pStyle w:val="10"/>
            <w:numPr>
              <w:ilvl w:val="2"/>
              <w:numId w:val="1"/>
            </w:numPr>
            <w:tabs>
              <w:tab w:val="left" w:pos="2720"/>
              <w:tab w:val="left" w:leader="dot" w:pos="10295"/>
            </w:tabs>
            <w:spacing w:before="199" w:after="0" w:line="417" w:lineRule="auto"/>
            <w:ind w:left="2131" w:right="1290" w:firstLine="0"/>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"_bookmark307"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 xml:space="preserve">Xshell  </w:t>
          </w:r>
          <w:r>
            <w:rPr>
              <w:rFonts w:hint="eastAsia" w:ascii="微软雅黑" w:hAnsi="微软雅黑" w:eastAsia="微软雅黑" w:cs="微软雅黑"/>
              <w:spacing w:val="34"/>
              <w:sz w:val="22"/>
              <w:szCs w:val="22"/>
            </w:rPr>
            <w:t xml:space="preserve"> </w:t>
          </w:r>
          <w:r>
            <w:rPr>
              <w:rFonts w:hint="eastAsia" w:ascii="微软雅黑" w:hAnsi="微软雅黑" w:eastAsia="微软雅黑" w:cs="微软雅黑"/>
              <w:sz w:val="22"/>
              <w:szCs w:val="22"/>
            </w:rPr>
            <w:t>工具</w:t>
          </w:r>
          <w:r>
            <w:rPr>
              <w:rFonts w:hint="eastAsia" w:ascii="微软雅黑" w:hAnsi="微软雅黑" w:eastAsia="微软雅黑" w:cs="微软雅黑"/>
              <w:spacing w:val="11"/>
              <w:sz w:val="22"/>
              <w:szCs w:val="22"/>
            </w:rPr>
            <w:t>如</w:t>
          </w:r>
          <w:r>
            <w:rPr>
              <w:rFonts w:hint="eastAsia" w:ascii="微软雅黑" w:hAnsi="微软雅黑" w:eastAsia="微软雅黑" w:cs="微软雅黑"/>
              <w:sz w:val="22"/>
              <w:szCs w:val="22"/>
            </w:rPr>
            <w:t>果想要</w:t>
          </w:r>
          <w:r>
            <w:rPr>
              <w:rFonts w:hint="eastAsia" w:ascii="微软雅黑" w:hAnsi="微软雅黑" w:eastAsia="微软雅黑" w:cs="微软雅黑"/>
              <w:spacing w:val="11"/>
              <w:sz w:val="22"/>
              <w:szCs w:val="22"/>
            </w:rPr>
            <w:t>实</w:t>
          </w:r>
          <w:r>
            <w:rPr>
              <w:rFonts w:hint="eastAsia" w:ascii="微软雅黑" w:hAnsi="微软雅黑" w:eastAsia="微软雅黑" w:cs="微软雅黑"/>
              <w:sz w:val="22"/>
              <w:szCs w:val="22"/>
            </w:rPr>
            <w:t>现从服务</w:t>
          </w:r>
          <w:r>
            <w:rPr>
              <w:rFonts w:hint="eastAsia" w:ascii="微软雅黑" w:hAnsi="微软雅黑" w:eastAsia="微软雅黑" w:cs="微软雅黑"/>
              <w:spacing w:val="11"/>
              <w:sz w:val="22"/>
              <w:szCs w:val="22"/>
            </w:rPr>
            <w:t>器</w:t>
          </w:r>
          <w:r>
            <w:rPr>
              <w:rFonts w:hint="eastAsia" w:ascii="微软雅黑" w:hAnsi="微软雅黑" w:eastAsia="微软雅黑" w:cs="微软雅黑"/>
              <w:sz w:val="22"/>
              <w:szCs w:val="22"/>
            </w:rPr>
            <w:t>上传或</w:t>
          </w:r>
          <w:r>
            <w:rPr>
              <w:rFonts w:hint="eastAsia" w:ascii="微软雅黑" w:hAnsi="微软雅黑" w:eastAsia="微软雅黑" w:cs="微软雅黑"/>
              <w:spacing w:val="11"/>
              <w:sz w:val="22"/>
              <w:szCs w:val="22"/>
            </w:rPr>
            <w:t>者</w:t>
          </w:r>
          <w:r>
            <w:rPr>
              <w:rFonts w:hint="eastAsia" w:ascii="微软雅黑" w:hAnsi="微软雅黑" w:eastAsia="微软雅黑" w:cs="微软雅黑"/>
              <w:sz w:val="22"/>
              <w:szCs w:val="22"/>
            </w:rPr>
            <w:t>下载文</w:t>
          </w:r>
          <w:r>
            <w:rPr>
              <w:rFonts w:hint="eastAsia" w:ascii="微软雅黑" w:hAnsi="微软雅黑" w:eastAsia="微软雅黑" w:cs="微软雅黑"/>
              <w:spacing w:val="11"/>
              <w:sz w:val="22"/>
              <w:szCs w:val="22"/>
            </w:rPr>
            <w:t>件</w:t>
          </w:r>
          <w:r>
            <w:rPr>
              <w:rFonts w:hint="eastAsia" w:ascii="微软雅黑" w:hAnsi="微软雅黑" w:eastAsia="微软雅黑" w:cs="微软雅黑"/>
              <w:sz w:val="22"/>
              <w:szCs w:val="22"/>
            </w:rPr>
            <w:t>的话,可以</w:t>
          </w:r>
          <w:r>
            <w:rPr>
              <w:rFonts w:hint="eastAsia" w:ascii="微软雅黑" w:hAnsi="微软雅黑" w:eastAsia="微软雅黑" w:cs="微软雅黑"/>
              <w:spacing w:val="11"/>
              <w:sz w:val="22"/>
              <w:szCs w:val="22"/>
            </w:rPr>
            <w:t>在</w:t>
          </w:r>
          <w:r>
            <w:rPr>
              <w:rFonts w:hint="eastAsia" w:ascii="微软雅黑" w:hAnsi="微软雅黑" w:eastAsia="微软雅黑" w:cs="微软雅黑"/>
              <w:sz w:val="22"/>
              <w:szCs w:val="22"/>
            </w:rPr>
            <w:t>服务器</w:t>
          </w:r>
          <w:r>
            <w:rPr>
              <w:rFonts w:hint="eastAsia" w:ascii="微软雅黑" w:hAnsi="微软雅黑" w:eastAsia="微软雅黑" w:cs="微软雅黑"/>
              <w:spacing w:val="11"/>
              <w:sz w:val="22"/>
              <w:szCs w:val="22"/>
            </w:rPr>
            <w:t>上</w:t>
          </w:r>
          <w:r>
            <w:rPr>
              <w:rFonts w:hint="eastAsia" w:ascii="微软雅黑" w:hAnsi="微软雅黑" w:eastAsia="微软雅黑" w:cs="微软雅黑"/>
              <w:sz w:val="22"/>
              <w:szCs w:val="22"/>
            </w:rPr>
            <w:t>安装什么</w:t>
          </w:r>
          <w:r>
            <w:rPr>
              <w:rFonts w:hint="eastAsia" w:ascii="微软雅黑" w:hAnsi="微软雅黑" w:eastAsia="微软雅黑" w:cs="微软雅黑"/>
              <w:sz w:val="22"/>
              <w:szCs w:val="22"/>
            </w:rPr>
            <w:fldChar w:fldCharType="end"/>
          </w:r>
          <w:r>
            <w:rPr>
              <w:rFonts w:hint="eastAsia" w:ascii="微软雅黑" w:hAnsi="微软雅黑" w:eastAsia="微软雅黑" w:cs="微软雅黑"/>
              <w:sz w:val="22"/>
              <w:szCs w:val="22"/>
            </w:rPr>
            <w:t>包？</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134</w:t>
          </w:r>
        </w:p>
        <w:p>
          <w:pPr>
            <w:pStyle w:val="10"/>
            <w:numPr>
              <w:ilvl w:val="2"/>
              <w:numId w:val="1"/>
            </w:numPr>
            <w:tabs>
              <w:tab w:val="left" w:pos="2768"/>
              <w:tab w:val="left" w:leader="dot" w:pos="10293"/>
            </w:tabs>
            <w:spacing w:before="0" w:after="0" w:line="269" w:lineRule="exact"/>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"_bookmark308"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以/etc/passwd</w:t>
          </w:r>
          <w:r>
            <w:rPr>
              <w:rFonts w:hint="eastAsia" w:ascii="微软雅黑" w:hAnsi="微软雅黑" w:eastAsia="微软雅黑" w:cs="微软雅黑"/>
              <w:spacing w:val="45"/>
              <w:sz w:val="22"/>
              <w:szCs w:val="22"/>
            </w:rPr>
            <w:t xml:space="preserve"> </w:t>
          </w:r>
          <w:r>
            <w:rPr>
              <w:rFonts w:hint="eastAsia" w:ascii="微软雅黑" w:hAnsi="微软雅黑" w:eastAsia="微软雅黑" w:cs="微软雅黑"/>
              <w:sz w:val="22"/>
              <w:szCs w:val="22"/>
            </w:rPr>
            <w:t>的前五行内容为例，提取用户名？</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134</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5"/>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"_bookmark309"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在</w:t>
          </w:r>
          <w:r>
            <w:rPr>
              <w:rFonts w:hint="eastAsia" w:ascii="微软雅黑" w:hAnsi="微软雅黑" w:eastAsia="微软雅黑" w:cs="微软雅黑"/>
              <w:spacing w:val="28"/>
              <w:w w:val="95"/>
              <w:sz w:val="22"/>
              <w:szCs w:val="22"/>
            </w:rPr>
            <w:t xml:space="preserve"> </w:t>
          </w:r>
          <w:r>
            <w:rPr>
              <w:rFonts w:hint="eastAsia" w:ascii="微软雅黑" w:hAnsi="微软雅黑" w:eastAsia="微软雅黑" w:cs="微软雅黑"/>
              <w:w w:val="95"/>
              <w:sz w:val="22"/>
              <w:szCs w:val="22"/>
            </w:rPr>
            <w:t>linux</w:t>
          </w:r>
          <w:r>
            <w:rPr>
              <w:rFonts w:hint="eastAsia" w:ascii="微软雅黑" w:hAnsi="微软雅黑" w:eastAsia="微软雅黑" w:cs="微软雅黑"/>
              <w:spacing w:val="76"/>
              <w:sz w:val="22"/>
              <w:szCs w:val="22"/>
            </w:rPr>
            <w:t xml:space="preserve"> </w:t>
          </w:r>
          <w:r>
            <w:rPr>
              <w:rFonts w:hint="eastAsia" w:ascii="微软雅黑" w:hAnsi="微软雅黑" w:eastAsia="微软雅黑" w:cs="微软雅黑"/>
              <w:w w:val="95"/>
              <w:sz w:val="22"/>
              <w:szCs w:val="22"/>
            </w:rPr>
            <w:t>中</w:t>
          </w:r>
          <w:r>
            <w:rPr>
              <w:rFonts w:hint="eastAsia" w:ascii="微软雅黑" w:hAnsi="微软雅黑" w:eastAsia="微软雅黑" w:cs="微软雅黑"/>
              <w:spacing w:val="28"/>
              <w:w w:val="95"/>
              <w:sz w:val="22"/>
              <w:szCs w:val="22"/>
            </w:rPr>
            <w:t xml:space="preserve"> </w:t>
          </w:r>
          <w:r>
            <w:rPr>
              <w:rFonts w:hint="eastAsia" w:ascii="微软雅黑" w:hAnsi="微软雅黑" w:eastAsia="微软雅黑" w:cs="微软雅黑"/>
              <w:w w:val="95"/>
              <w:sz w:val="22"/>
              <w:szCs w:val="22"/>
            </w:rPr>
            <w:t>find</w:t>
          </w:r>
          <w:r>
            <w:rPr>
              <w:rFonts w:hint="eastAsia" w:ascii="微软雅黑" w:hAnsi="微软雅黑" w:eastAsia="微软雅黑" w:cs="微软雅黑"/>
              <w:spacing w:val="76"/>
              <w:sz w:val="22"/>
              <w:szCs w:val="22"/>
            </w:rPr>
            <w:t xml:space="preserve"> </w:t>
          </w:r>
          <w:r>
            <w:rPr>
              <w:rFonts w:hint="eastAsia" w:ascii="微软雅黑" w:hAnsi="微软雅黑" w:eastAsia="微软雅黑" w:cs="微软雅黑"/>
              <w:w w:val="95"/>
              <w:sz w:val="22"/>
              <w:szCs w:val="22"/>
            </w:rPr>
            <w:t>和</w:t>
          </w:r>
          <w:r>
            <w:rPr>
              <w:rFonts w:hint="eastAsia" w:ascii="微软雅黑" w:hAnsi="微软雅黑" w:eastAsia="微软雅黑" w:cs="微软雅黑"/>
              <w:spacing w:val="-32"/>
              <w:w w:val="95"/>
              <w:sz w:val="22"/>
              <w:szCs w:val="22"/>
            </w:rPr>
            <w:t xml:space="preserve"> </w:t>
          </w:r>
          <w:r>
            <w:rPr>
              <w:rFonts w:hint="eastAsia" w:ascii="微软雅黑" w:hAnsi="微软雅黑" w:eastAsia="微软雅黑" w:cs="微软雅黑"/>
              <w:w w:val="95"/>
              <w:sz w:val="22"/>
              <w:szCs w:val="22"/>
            </w:rPr>
            <w:t>grep</w:t>
          </w:r>
          <w:r>
            <w:rPr>
              <w:rFonts w:hint="eastAsia" w:ascii="微软雅黑" w:hAnsi="微软雅黑" w:eastAsia="微软雅黑" w:cs="微软雅黑"/>
              <w:spacing w:val="76"/>
              <w:sz w:val="22"/>
              <w:szCs w:val="22"/>
            </w:rPr>
            <w:t xml:space="preserve"> </w:t>
          </w:r>
          <w:r>
            <w:rPr>
              <w:rFonts w:hint="eastAsia" w:ascii="微软雅黑" w:hAnsi="微软雅黑" w:eastAsia="微软雅黑" w:cs="微软雅黑"/>
              <w:w w:val="95"/>
              <w:sz w:val="22"/>
              <w:szCs w:val="22"/>
            </w:rPr>
            <w:t>的区别？</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135</w:t>
          </w:r>
          <w:r>
            <w:rPr>
              <w:rFonts w:hint="eastAsia" w:ascii="微软雅黑" w:hAnsi="微软雅黑" w:eastAsia="微软雅黑" w:cs="微软雅黑"/>
              <w:sz w:val="22"/>
              <w:szCs w:val="22"/>
            </w:rPr>
            <w:fldChar w:fldCharType="end"/>
          </w:r>
        </w:p>
        <w:p>
          <w:pPr>
            <w:pStyle w:val="10"/>
            <w:numPr>
              <w:ilvl w:val="2"/>
              <w:numId w:val="1"/>
            </w:numPr>
            <w:tabs>
              <w:tab w:val="left" w:pos="2712"/>
              <w:tab w:val="left" w:leader="dot" w:pos="10293"/>
            </w:tabs>
            <w:spacing w:before="199"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"_bookmark310"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linux</w:t>
          </w:r>
          <w:r>
            <w:rPr>
              <w:rFonts w:hint="eastAsia" w:ascii="微软雅黑" w:hAnsi="微软雅黑" w:eastAsia="微软雅黑" w:cs="微软雅黑"/>
              <w:spacing w:val="-1"/>
              <w:sz w:val="22"/>
              <w:szCs w:val="22"/>
            </w:rPr>
            <w:t xml:space="preserve"> </w:t>
          </w:r>
          <w:r>
            <w:rPr>
              <w:rFonts w:hint="eastAsia" w:ascii="微软雅黑" w:hAnsi="微软雅黑" w:eastAsia="微软雅黑" w:cs="微软雅黑"/>
              <w:sz w:val="22"/>
              <w:szCs w:val="22"/>
            </w:rPr>
            <w:t>查看文件用什么命令，查看进程用什么命令</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135</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3"/>
            </w:tabs>
            <w:spacing w:before="199" w:after="2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"_bookmark311"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查看日志常用什么命令，主要查看什么内容</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135</w:t>
          </w:r>
          <w:r>
            <w:rPr>
              <w:rFonts w:hint="eastAsia" w:ascii="微软雅黑" w:hAnsi="微软雅黑" w:eastAsia="微软雅黑" w:cs="微软雅黑"/>
              <w:sz w:val="22"/>
              <w:szCs w:val="22"/>
            </w:rPr>
            <w:fldChar w:fldCharType="end"/>
          </w:r>
        </w:p>
        <w:p>
          <w:pPr>
            <w:pStyle w:val="13"/>
            <w:numPr>
              <w:ilvl w:val="1"/>
              <w:numId w:val="1"/>
            </w:numPr>
            <w:tabs>
              <w:tab w:val="left" w:pos="2026"/>
              <w:tab w:val="left" w:leader="dot" w:pos="10293"/>
            </w:tabs>
            <w:spacing w:before="49" w:after="0" w:line="240" w:lineRule="auto"/>
            <w:ind w:left="2025" w:right="0" w:hanging="31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"_bookmark312"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Linux</w:t>
          </w:r>
          <w:r>
            <w:rPr>
              <w:rFonts w:hint="eastAsia" w:ascii="微软雅黑" w:hAnsi="微软雅黑" w:eastAsia="微软雅黑" w:cs="微软雅黑"/>
              <w:spacing w:val="1"/>
              <w:sz w:val="22"/>
              <w:szCs w:val="22"/>
            </w:rPr>
            <w:t xml:space="preserve"> </w:t>
          </w:r>
          <w:r>
            <w:rPr>
              <w:rFonts w:hint="eastAsia" w:ascii="微软雅黑" w:hAnsi="微软雅黑" w:eastAsia="微软雅黑" w:cs="微软雅黑"/>
              <w:sz w:val="22"/>
              <w:szCs w:val="22"/>
            </w:rPr>
            <w:t>练习题</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135</w:t>
          </w:r>
          <w:r>
            <w:rPr>
              <w:rFonts w:hint="eastAsia" w:ascii="微软雅黑" w:hAnsi="微软雅黑" w:eastAsia="微软雅黑" w:cs="微软雅黑"/>
              <w:sz w:val="22"/>
              <w:szCs w:val="22"/>
            </w:rPr>
            <w:fldChar w:fldCharType="end"/>
          </w:r>
        </w:p>
        <w:p>
          <w:pPr>
            <w:pStyle w:val="10"/>
            <w:numPr>
              <w:ilvl w:val="2"/>
              <w:numId w:val="1"/>
            </w:numPr>
            <w:tabs>
              <w:tab w:val="left" w:pos="2604"/>
              <w:tab w:val="left" w:leader="dot" w:pos="10295"/>
            </w:tabs>
            <w:spacing w:before="199" w:after="0" w:line="240" w:lineRule="auto"/>
            <w:ind w:left="2604" w:right="0" w:hanging="473"/>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"_bookmark313"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cron</w:t>
          </w:r>
          <w:r>
            <w:rPr>
              <w:rFonts w:hint="eastAsia" w:ascii="微软雅黑" w:hAnsi="微软雅黑" w:eastAsia="微软雅黑" w:cs="微软雅黑"/>
              <w:spacing w:val="52"/>
              <w:sz w:val="22"/>
              <w:szCs w:val="22"/>
            </w:rPr>
            <w:t xml:space="preserve"> </w:t>
          </w:r>
          <w:r>
            <w:rPr>
              <w:rFonts w:hint="eastAsia" w:ascii="微软雅黑" w:hAnsi="微软雅黑" w:eastAsia="微软雅黑" w:cs="微软雅黑"/>
              <w:sz w:val="22"/>
              <w:szCs w:val="22"/>
            </w:rPr>
            <w:t>后台常驻程序</w:t>
          </w:r>
          <w:r>
            <w:rPr>
              <w:rFonts w:hint="eastAsia" w:ascii="微软雅黑" w:hAnsi="微软雅黑" w:eastAsia="微软雅黑" w:cs="微软雅黑"/>
              <w:spacing w:val="-2"/>
              <w:sz w:val="22"/>
              <w:szCs w:val="22"/>
            </w:rPr>
            <w:t xml:space="preserve"> </w:t>
          </w:r>
          <w:r>
            <w:rPr>
              <w:rFonts w:hint="eastAsia" w:ascii="微软雅黑" w:hAnsi="微软雅黑" w:eastAsia="微软雅黑" w:cs="微软雅黑"/>
              <w:sz w:val="22"/>
              <w:szCs w:val="22"/>
            </w:rPr>
            <w:t>(daemon)</w:t>
          </w:r>
          <w:r>
            <w:rPr>
              <w:rFonts w:hint="eastAsia" w:ascii="微软雅黑" w:hAnsi="微软雅黑" w:eastAsia="微软雅黑" w:cs="微软雅黑"/>
              <w:spacing w:val="56"/>
              <w:sz w:val="22"/>
              <w:szCs w:val="22"/>
            </w:rPr>
            <w:t xml:space="preserve"> </w:t>
          </w:r>
          <w:r>
            <w:rPr>
              <w:rFonts w:hint="eastAsia" w:ascii="微软雅黑" w:hAnsi="微软雅黑" w:eastAsia="微软雅黑" w:cs="微软雅黑"/>
              <w:sz w:val="22"/>
              <w:szCs w:val="22"/>
            </w:rPr>
            <w:t>用于：</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135</w:t>
          </w:r>
          <w:r>
            <w:rPr>
              <w:rFonts w:hint="eastAsia" w:ascii="微软雅黑" w:hAnsi="微软雅黑" w:eastAsia="微软雅黑" w:cs="微软雅黑"/>
              <w:sz w:val="22"/>
              <w:szCs w:val="22"/>
            </w:rPr>
            <w:fldChar w:fldCharType="end"/>
          </w:r>
        </w:p>
        <w:p>
          <w:pPr>
            <w:pStyle w:val="10"/>
            <w:numPr>
              <w:ilvl w:val="2"/>
              <w:numId w:val="1"/>
            </w:numPr>
            <w:tabs>
              <w:tab w:val="left" w:pos="2662"/>
              <w:tab w:val="left" w:leader="dot" w:pos="10293"/>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"_bookmark314"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下面哪个</w:t>
          </w:r>
          <w:r>
            <w:rPr>
              <w:rFonts w:hint="eastAsia" w:ascii="微软雅黑" w:hAnsi="微软雅黑" w:eastAsia="微软雅黑" w:cs="微软雅黑"/>
              <w:spacing w:val="49"/>
              <w:w w:val="95"/>
              <w:sz w:val="22"/>
              <w:szCs w:val="22"/>
            </w:rPr>
            <w:t xml:space="preserve"> </w:t>
          </w:r>
          <w:r>
            <w:rPr>
              <w:rFonts w:hint="eastAsia" w:ascii="微软雅黑" w:hAnsi="微软雅黑" w:eastAsia="微软雅黑" w:cs="微软雅黑"/>
              <w:w w:val="95"/>
              <w:sz w:val="22"/>
              <w:szCs w:val="22"/>
            </w:rPr>
            <w:t>Linux</w:t>
          </w:r>
          <w:r>
            <w:rPr>
              <w:rFonts w:hint="eastAsia" w:ascii="微软雅黑" w:hAnsi="微软雅黑" w:eastAsia="微软雅黑" w:cs="微软雅黑"/>
              <w:spacing w:val="100"/>
              <w:sz w:val="22"/>
              <w:szCs w:val="22"/>
            </w:rPr>
            <w:t xml:space="preserve"> </w:t>
          </w:r>
          <w:r>
            <w:rPr>
              <w:rFonts w:hint="eastAsia" w:ascii="微软雅黑" w:hAnsi="微软雅黑" w:eastAsia="微软雅黑" w:cs="微软雅黑"/>
              <w:w w:val="95"/>
              <w:sz w:val="22"/>
              <w:szCs w:val="22"/>
            </w:rPr>
            <w:t>命令可以一次显示一页内容？</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136</w:t>
          </w:r>
          <w:r>
            <w:rPr>
              <w:rFonts w:hint="eastAsia" w:ascii="微软雅黑" w:hAnsi="微软雅黑" w:eastAsia="微软雅黑" w:cs="微软雅黑"/>
              <w:sz w:val="22"/>
              <w:szCs w:val="22"/>
            </w:rPr>
            <w:fldChar w:fldCharType="end"/>
          </w:r>
        </w:p>
        <w:p>
          <w:pPr>
            <w:pStyle w:val="10"/>
            <w:numPr>
              <w:ilvl w:val="2"/>
              <w:numId w:val="1"/>
            </w:numPr>
            <w:tabs>
              <w:tab w:val="left" w:pos="2662"/>
              <w:tab w:val="left" w:leader="dot" w:pos="10293"/>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"_bookmark315"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怎样了解您在当前目录下还有多大空间？</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136</w:t>
          </w:r>
          <w:r>
            <w:rPr>
              <w:rFonts w:hint="eastAsia" w:ascii="微软雅黑" w:hAnsi="微软雅黑" w:eastAsia="微软雅黑" w:cs="微软雅黑"/>
              <w:sz w:val="22"/>
              <w:szCs w:val="22"/>
            </w:rPr>
            <w:fldChar w:fldCharType="end"/>
          </w:r>
        </w:p>
        <w:p>
          <w:pPr>
            <w:pStyle w:val="10"/>
            <w:numPr>
              <w:ilvl w:val="2"/>
              <w:numId w:val="1"/>
            </w:numPr>
            <w:tabs>
              <w:tab w:val="left" w:pos="2662"/>
              <w:tab w:val="left" w:leader="dot" w:pos="10293"/>
            </w:tabs>
            <w:spacing w:before="198"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"_bookmark316"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怎样更改一个文件的权限设置？</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136</w:t>
          </w:r>
          <w:r>
            <w:rPr>
              <w:rFonts w:hint="eastAsia" w:ascii="微软雅黑" w:hAnsi="微软雅黑" w:eastAsia="微软雅黑" w:cs="微软雅黑"/>
              <w:sz w:val="22"/>
              <w:szCs w:val="22"/>
            </w:rPr>
            <w:fldChar w:fldCharType="end"/>
          </w:r>
        </w:p>
        <w:p>
          <w:pPr>
            <w:pStyle w:val="10"/>
            <w:numPr>
              <w:ilvl w:val="2"/>
              <w:numId w:val="1"/>
            </w:numPr>
            <w:tabs>
              <w:tab w:val="left" w:pos="2662"/>
              <w:tab w:val="left" w:leader="dot" w:pos="10295"/>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"_bookmark317"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下面哪个命令可以列出定义在以后特定时间运行一次的所有任务？</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136</w:t>
          </w:r>
          <w:r>
            <w:rPr>
              <w:rFonts w:hint="eastAsia" w:ascii="微软雅黑" w:hAnsi="微软雅黑" w:eastAsia="微软雅黑" w:cs="微软雅黑"/>
              <w:sz w:val="22"/>
              <w:szCs w:val="22"/>
            </w:rPr>
            <w:fldChar w:fldCharType="end"/>
          </w:r>
        </w:p>
        <w:p>
          <w:pPr>
            <w:pStyle w:val="10"/>
            <w:numPr>
              <w:ilvl w:val="2"/>
              <w:numId w:val="1"/>
            </w:numPr>
            <w:tabs>
              <w:tab w:val="left" w:pos="2662"/>
              <w:tab w:val="left" w:leader="dot" w:pos="10295"/>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"_bookmark318"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在</w:t>
          </w:r>
          <w:r>
            <w:rPr>
              <w:rFonts w:hint="eastAsia" w:ascii="微软雅黑" w:hAnsi="微软雅黑" w:eastAsia="微软雅黑" w:cs="微软雅黑"/>
              <w:spacing w:val="-2"/>
              <w:w w:val="95"/>
              <w:sz w:val="22"/>
              <w:szCs w:val="22"/>
            </w:rPr>
            <w:t xml:space="preserve"> </w:t>
          </w:r>
          <w:r>
            <w:rPr>
              <w:rFonts w:hint="eastAsia" w:ascii="微软雅黑" w:hAnsi="微软雅黑" w:eastAsia="微软雅黑" w:cs="微软雅黑"/>
              <w:w w:val="95"/>
              <w:sz w:val="22"/>
              <w:szCs w:val="22"/>
            </w:rPr>
            <w:t>bash</w:t>
          </w:r>
          <w:r>
            <w:rPr>
              <w:rFonts w:hint="eastAsia" w:ascii="微软雅黑" w:hAnsi="微软雅黑" w:eastAsia="微软雅黑" w:cs="微软雅黑"/>
              <w:spacing w:val="51"/>
              <w:sz w:val="22"/>
              <w:szCs w:val="22"/>
            </w:rPr>
            <w:t xml:space="preserve"> </w:t>
          </w:r>
          <w:r>
            <w:rPr>
              <w:rFonts w:hint="eastAsia" w:ascii="微软雅黑" w:hAnsi="微软雅黑" w:eastAsia="微软雅黑" w:cs="微软雅黑"/>
              <w:w w:val="95"/>
              <w:sz w:val="22"/>
              <w:szCs w:val="22"/>
            </w:rPr>
            <w:t>中，export</w:t>
          </w:r>
          <w:r>
            <w:rPr>
              <w:rFonts w:hint="eastAsia" w:ascii="微软雅黑" w:hAnsi="微软雅黑" w:eastAsia="微软雅黑" w:cs="微软雅黑"/>
              <w:spacing w:val="50"/>
              <w:sz w:val="22"/>
              <w:szCs w:val="22"/>
            </w:rPr>
            <w:t xml:space="preserve"> </w:t>
          </w:r>
          <w:r>
            <w:rPr>
              <w:rFonts w:hint="eastAsia" w:ascii="微软雅黑" w:hAnsi="微软雅黑" w:eastAsia="微软雅黑" w:cs="微软雅黑"/>
              <w:w w:val="95"/>
              <w:sz w:val="22"/>
              <w:szCs w:val="22"/>
            </w:rPr>
            <w:t>命令的作用是：</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136</w:t>
          </w:r>
          <w:r>
            <w:rPr>
              <w:rFonts w:hint="eastAsia" w:ascii="微软雅黑" w:hAnsi="微软雅黑" w:eastAsia="微软雅黑" w:cs="微软雅黑"/>
              <w:sz w:val="22"/>
              <w:szCs w:val="22"/>
            </w:rPr>
            <w:fldChar w:fldCharType="end"/>
          </w:r>
        </w:p>
        <w:p>
          <w:pPr>
            <w:pStyle w:val="10"/>
            <w:numPr>
              <w:ilvl w:val="2"/>
              <w:numId w:val="1"/>
            </w:numPr>
            <w:tabs>
              <w:tab w:val="left" w:pos="2664"/>
              <w:tab w:val="left" w:leader="dot" w:pos="10295"/>
            </w:tabs>
            <w:spacing w:before="199" w:after="0" w:line="417" w:lineRule="auto"/>
            <w:ind w:left="2131" w:right="1290" w:firstLine="0"/>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"_bookmark319"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有一个备份程序</w:t>
          </w:r>
          <w:r>
            <w:rPr>
              <w:rFonts w:hint="eastAsia" w:ascii="微软雅黑" w:hAnsi="微软雅黑" w:eastAsia="微软雅黑" w:cs="微软雅黑"/>
              <w:spacing w:val="33"/>
              <w:w w:val="95"/>
              <w:sz w:val="22"/>
              <w:szCs w:val="22"/>
            </w:rPr>
            <w:t xml:space="preserve"> </w:t>
          </w:r>
          <w:r>
            <w:rPr>
              <w:rFonts w:hint="eastAsia" w:ascii="微软雅黑" w:hAnsi="微软雅黑" w:eastAsia="微软雅黑" w:cs="微软雅黑"/>
              <w:w w:val="95"/>
              <w:sz w:val="22"/>
              <w:szCs w:val="22"/>
            </w:rPr>
            <w:t>mybackup，需要在周一至周五下午</w:t>
          </w:r>
          <w:r>
            <w:rPr>
              <w:rFonts w:hint="eastAsia" w:ascii="微软雅黑" w:hAnsi="微软雅黑" w:eastAsia="微软雅黑" w:cs="微软雅黑"/>
              <w:spacing w:val="34"/>
              <w:w w:val="95"/>
              <w:sz w:val="22"/>
              <w:szCs w:val="22"/>
            </w:rPr>
            <w:t xml:space="preserve"> </w:t>
          </w:r>
          <w:r>
            <w:rPr>
              <w:rFonts w:hint="eastAsia" w:ascii="微软雅黑" w:hAnsi="微软雅黑" w:eastAsia="微软雅黑" w:cs="微软雅黑"/>
              <w:w w:val="95"/>
              <w:sz w:val="22"/>
              <w:szCs w:val="22"/>
            </w:rPr>
            <w:t>1</w:t>
          </w:r>
          <w:r>
            <w:rPr>
              <w:rFonts w:hint="eastAsia" w:ascii="微软雅黑" w:hAnsi="微软雅黑" w:eastAsia="微软雅黑" w:cs="微软雅黑"/>
              <w:spacing w:val="3"/>
              <w:w w:val="95"/>
              <w:sz w:val="22"/>
              <w:szCs w:val="22"/>
            </w:rPr>
            <w:t xml:space="preserve"> </w:t>
          </w:r>
          <w:r>
            <w:rPr>
              <w:rFonts w:hint="eastAsia" w:ascii="微软雅黑" w:hAnsi="微软雅黑" w:eastAsia="微软雅黑" w:cs="微软雅黑"/>
              <w:w w:val="95"/>
              <w:sz w:val="22"/>
              <w:szCs w:val="22"/>
            </w:rPr>
            <w:t>点和晚上</w:t>
          </w:r>
          <w:r>
            <w:rPr>
              <w:rFonts w:hint="eastAsia" w:ascii="微软雅黑" w:hAnsi="微软雅黑" w:eastAsia="微软雅黑" w:cs="微软雅黑"/>
              <w:spacing w:val="34"/>
              <w:w w:val="95"/>
              <w:sz w:val="22"/>
              <w:szCs w:val="22"/>
            </w:rPr>
            <w:t xml:space="preserve"> </w:t>
          </w:r>
          <w:r>
            <w:rPr>
              <w:rFonts w:hint="eastAsia" w:ascii="微软雅黑" w:hAnsi="微软雅黑" w:eastAsia="微软雅黑" w:cs="微软雅黑"/>
              <w:w w:val="95"/>
              <w:sz w:val="22"/>
              <w:szCs w:val="22"/>
            </w:rPr>
            <w:t>8</w:t>
          </w:r>
          <w:r>
            <w:rPr>
              <w:rFonts w:hint="eastAsia" w:ascii="微软雅黑" w:hAnsi="微软雅黑" w:eastAsia="微软雅黑" w:cs="微软雅黑"/>
              <w:spacing w:val="84"/>
              <w:sz w:val="22"/>
              <w:szCs w:val="22"/>
            </w:rPr>
            <w:t xml:space="preserve"> </w:t>
          </w:r>
          <w:r>
            <w:rPr>
              <w:rFonts w:hint="eastAsia" w:ascii="微软雅黑" w:hAnsi="微软雅黑" w:eastAsia="微软雅黑" w:cs="微软雅黑"/>
              <w:w w:val="95"/>
              <w:sz w:val="22"/>
              <w:szCs w:val="22"/>
            </w:rPr>
            <w:t>点各运行一次，下面</w:t>
          </w:r>
          <w:r>
            <w:rPr>
              <w:rFonts w:hint="eastAsia" w:ascii="微软雅黑" w:hAnsi="微软雅黑" w:eastAsia="微软雅黑" w:cs="微软雅黑"/>
              <w:w w:val="95"/>
              <w:sz w:val="22"/>
              <w:szCs w:val="22"/>
            </w:rPr>
            <w:fldChar w:fldCharType="end"/>
          </w:r>
          <w:r>
            <w:rPr>
              <w:rFonts w:hint="eastAsia" w:ascii="微软雅黑" w:hAnsi="微软雅黑" w:eastAsia="微软雅黑" w:cs="微软雅黑"/>
              <w:w w:val="95"/>
              <w:sz w:val="22"/>
              <w:szCs w:val="22"/>
            </w:rPr>
            <w:t>哪条</w:t>
          </w:r>
          <w:r>
            <w:rPr>
              <w:rFonts w:hint="eastAsia" w:ascii="微软雅黑" w:hAnsi="微软雅黑" w:eastAsia="微软雅黑" w:cs="微软雅黑"/>
              <w:spacing w:val="32"/>
              <w:w w:val="95"/>
              <w:sz w:val="22"/>
              <w:szCs w:val="22"/>
            </w:rPr>
            <w:t xml:space="preserve"> </w:t>
          </w:r>
          <w:r>
            <w:rPr>
              <w:rFonts w:hint="eastAsia" w:ascii="微软雅黑" w:hAnsi="微软雅黑" w:eastAsia="微软雅黑" w:cs="微软雅黑"/>
              <w:w w:val="95"/>
              <w:sz w:val="22"/>
              <w:szCs w:val="22"/>
            </w:rPr>
            <w:t>crontab</w:t>
          </w:r>
          <w:r>
            <w:rPr>
              <w:rFonts w:hint="eastAsia" w:ascii="微软雅黑" w:hAnsi="微软雅黑" w:eastAsia="微软雅黑" w:cs="微软雅黑"/>
              <w:spacing w:val="77"/>
              <w:sz w:val="22"/>
              <w:szCs w:val="22"/>
            </w:rPr>
            <w:t xml:space="preserve"> </w:t>
          </w:r>
          <w:r>
            <w:rPr>
              <w:rFonts w:hint="eastAsia" w:ascii="微软雅黑" w:hAnsi="微软雅黑" w:eastAsia="微软雅黑" w:cs="微软雅黑"/>
              <w:w w:val="95"/>
              <w:sz w:val="22"/>
              <w:szCs w:val="22"/>
            </w:rPr>
            <w:t>的项可以完成这项工作？</w:t>
          </w:r>
          <w:r>
            <w:rPr>
              <w:rFonts w:hint="eastAsia" w:ascii="微软雅黑" w:hAnsi="微软雅黑" w:eastAsia="微软雅黑" w:cs="微软雅黑"/>
              <w:w w:val="95"/>
              <w:sz w:val="22"/>
              <w:szCs w:val="22"/>
            </w:rPr>
            <w:tab/>
          </w:r>
          <w:r>
            <w:rPr>
              <w:rFonts w:hint="eastAsia" w:ascii="微软雅黑" w:hAnsi="微软雅黑" w:eastAsia="微软雅黑" w:cs="微软雅黑"/>
              <w:spacing w:val="-1"/>
              <w:sz w:val="22"/>
              <w:szCs w:val="22"/>
            </w:rPr>
            <w:t>137</w:t>
          </w:r>
        </w:p>
        <w:p>
          <w:pPr>
            <w:pStyle w:val="10"/>
            <w:numPr>
              <w:ilvl w:val="2"/>
              <w:numId w:val="1"/>
            </w:numPr>
            <w:tabs>
              <w:tab w:val="left" w:pos="2662"/>
              <w:tab w:val="left" w:leader="dot" w:pos="10295"/>
            </w:tabs>
            <w:spacing w:before="0" w:after="0" w:line="269" w:lineRule="exact"/>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"_bookmark320"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如何从当前系统中卸载一个已装载的文件系统</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137</w:t>
          </w:r>
          <w:r>
            <w:rPr>
              <w:rFonts w:hint="eastAsia" w:ascii="微软雅黑" w:hAnsi="微软雅黑" w:eastAsia="微软雅黑" w:cs="微软雅黑"/>
              <w:sz w:val="22"/>
              <w:szCs w:val="22"/>
            </w:rPr>
            <w:fldChar w:fldCharType="end"/>
          </w:r>
        </w:p>
        <w:p>
          <w:pPr>
            <w:pStyle w:val="10"/>
            <w:numPr>
              <w:ilvl w:val="2"/>
              <w:numId w:val="1"/>
            </w:numPr>
            <w:tabs>
              <w:tab w:val="left" w:pos="2662"/>
              <w:tab w:val="left" w:leader="dot" w:pos="10295"/>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"_bookmark321"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哪一条命令用来装载所有在</w:t>
          </w:r>
          <w:r>
            <w:rPr>
              <w:rFonts w:hint="eastAsia" w:ascii="微软雅黑" w:hAnsi="微软雅黑" w:eastAsia="微软雅黑" w:cs="微软雅黑"/>
              <w:spacing w:val="-8"/>
              <w:sz w:val="22"/>
              <w:szCs w:val="22"/>
            </w:rPr>
            <w:t xml:space="preserve"> </w:t>
          </w:r>
          <w:r>
            <w:rPr>
              <w:rFonts w:hint="eastAsia" w:ascii="微软雅黑" w:hAnsi="微软雅黑" w:eastAsia="微软雅黑" w:cs="微软雅黑"/>
              <w:sz w:val="22"/>
              <w:szCs w:val="22"/>
            </w:rPr>
            <w:t>/etc/fstab</w:t>
          </w:r>
          <w:r>
            <w:rPr>
              <w:rFonts w:hint="eastAsia" w:ascii="微软雅黑" w:hAnsi="微软雅黑" w:eastAsia="微软雅黑" w:cs="微软雅黑"/>
              <w:spacing w:val="47"/>
              <w:sz w:val="22"/>
              <w:szCs w:val="22"/>
            </w:rPr>
            <w:t xml:space="preserve"> </w:t>
          </w:r>
          <w:r>
            <w:rPr>
              <w:rFonts w:hint="eastAsia" w:ascii="微软雅黑" w:hAnsi="微软雅黑" w:eastAsia="微软雅黑" w:cs="微软雅黑"/>
              <w:sz w:val="22"/>
              <w:szCs w:val="22"/>
            </w:rPr>
            <w:t>中定义的文件系统？</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137</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"_bookmark322"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运行一个脚本，用户不需要什么样的权限？</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137</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5"/>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"_bookmark323"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下面哪条命令可以把</w:t>
          </w:r>
          <w:r>
            <w:rPr>
              <w:rFonts w:hint="eastAsia" w:ascii="微软雅黑" w:hAnsi="微软雅黑" w:eastAsia="微软雅黑" w:cs="微软雅黑"/>
              <w:spacing w:val="7"/>
              <w:w w:val="95"/>
              <w:sz w:val="22"/>
              <w:szCs w:val="22"/>
            </w:rPr>
            <w:t xml:space="preserve"> </w:t>
          </w:r>
          <w:r>
            <w:rPr>
              <w:rFonts w:hint="eastAsia" w:ascii="微软雅黑" w:hAnsi="微软雅黑" w:eastAsia="微软雅黑" w:cs="微软雅黑"/>
              <w:w w:val="95"/>
              <w:sz w:val="22"/>
              <w:szCs w:val="22"/>
            </w:rPr>
            <w:t>f1.txt</w:t>
          </w:r>
          <w:r>
            <w:rPr>
              <w:rFonts w:hint="eastAsia" w:ascii="微软雅黑" w:hAnsi="微软雅黑" w:eastAsia="微软雅黑" w:cs="微软雅黑"/>
              <w:spacing w:val="55"/>
              <w:sz w:val="22"/>
              <w:szCs w:val="22"/>
            </w:rPr>
            <w:t xml:space="preserve"> </w:t>
          </w:r>
          <w:r>
            <w:rPr>
              <w:rFonts w:hint="eastAsia" w:ascii="微软雅黑" w:hAnsi="微软雅黑" w:eastAsia="微软雅黑" w:cs="微软雅黑"/>
              <w:w w:val="95"/>
              <w:sz w:val="22"/>
              <w:szCs w:val="22"/>
            </w:rPr>
            <w:t>复制为</w:t>
          </w:r>
          <w:r>
            <w:rPr>
              <w:rFonts w:hint="eastAsia" w:ascii="微软雅黑" w:hAnsi="微软雅黑" w:eastAsia="微软雅黑" w:cs="微软雅黑"/>
              <w:spacing w:val="3"/>
              <w:w w:val="95"/>
              <w:sz w:val="22"/>
              <w:szCs w:val="22"/>
            </w:rPr>
            <w:t xml:space="preserve"> </w:t>
          </w:r>
          <w:r>
            <w:rPr>
              <w:rFonts w:hint="eastAsia" w:ascii="微软雅黑" w:hAnsi="微软雅黑" w:eastAsia="微软雅黑" w:cs="微软雅黑"/>
              <w:w w:val="95"/>
              <w:sz w:val="22"/>
              <w:szCs w:val="22"/>
            </w:rPr>
            <w:t>f2.txt?</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137</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"_bookmark324"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显示一个文件最后几行的命令是：</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138</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5"/>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"_bookmark325"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如何快速切换到用户</w:t>
          </w:r>
          <w:r>
            <w:rPr>
              <w:rFonts w:hint="eastAsia" w:ascii="微软雅黑" w:hAnsi="微软雅黑" w:eastAsia="微软雅黑" w:cs="微软雅黑"/>
              <w:spacing w:val="38"/>
              <w:w w:val="95"/>
              <w:sz w:val="22"/>
              <w:szCs w:val="22"/>
            </w:rPr>
            <w:t xml:space="preserve"> </w:t>
          </w:r>
          <w:r>
            <w:rPr>
              <w:rFonts w:hint="eastAsia" w:ascii="微软雅黑" w:hAnsi="微软雅黑" w:eastAsia="微软雅黑" w:cs="微软雅黑"/>
              <w:w w:val="95"/>
              <w:sz w:val="22"/>
              <w:szCs w:val="22"/>
            </w:rPr>
            <w:t>John</w:t>
          </w:r>
          <w:r>
            <w:rPr>
              <w:rFonts w:hint="eastAsia" w:ascii="微软雅黑" w:hAnsi="微软雅黑" w:eastAsia="微软雅黑" w:cs="微软雅黑"/>
              <w:spacing w:val="87"/>
              <w:sz w:val="22"/>
              <w:szCs w:val="22"/>
            </w:rPr>
            <w:t xml:space="preserve"> </w:t>
          </w:r>
          <w:r>
            <w:rPr>
              <w:rFonts w:hint="eastAsia" w:ascii="微软雅黑" w:hAnsi="微软雅黑" w:eastAsia="微软雅黑" w:cs="微软雅黑"/>
              <w:w w:val="95"/>
              <w:sz w:val="22"/>
              <w:szCs w:val="22"/>
            </w:rPr>
            <w:t>的主目录下？</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138</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"_bookmark326"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如何在文件中查找显示所有以"*"打头的行？</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138</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5"/>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"_bookmark327"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在</w:t>
          </w:r>
          <w:r>
            <w:rPr>
              <w:rFonts w:hint="eastAsia" w:ascii="微软雅黑" w:hAnsi="微软雅黑" w:eastAsia="微软雅黑" w:cs="微软雅黑"/>
              <w:spacing w:val="70"/>
              <w:w w:val="95"/>
              <w:sz w:val="22"/>
              <w:szCs w:val="22"/>
            </w:rPr>
            <w:t xml:space="preserve"> </w:t>
          </w:r>
          <w:r>
            <w:rPr>
              <w:rFonts w:hint="eastAsia" w:ascii="微软雅黑" w:hAnsi="微软雅黑" w:eastAsia="微软雅黑" w:cs="微软雅黑"/>
              <w:w w:val="95"/>
              <w:sz w:val="22"/>
              <w:szCs w:val="22"/>
            </w:rPr>
            <w:t>ps</w:t>
          </w:r>
          <w:r>
            <w:rPr>
              <w:rFonts w:hint="eastAsia" w:ascii="微软雅黑" w:hAnsi="微软雅黑" w:eastAsia="微软雅黑" w:cs="微软雅黑"/>
              <w:spacing w:val="117"/>
              <w:sz w:val="22"/>
              <w:szCs w:val="22"/>
            </w:rPr>
            <w:t xml:space="preserve"> </w:t>
          </w:r>
          <w:r>
            <w:rPr>
              <w:rFonts w:hint="eastAsia" w:ascii="微软雅黑" w:hAnsi="微软雅黑" w:eastAsia="微软雅黑" w:cs="微软雅黑"/>
              <w:w w:val="95"/>
              <w:sz w:val="22"/>
              <w:szCs w:val="22"/>
            </w:rPr>
            <w:t>命令中什么参数是用来显示所有用户的进程的？</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138</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"_bookmark328"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在一行结束位置加上什么符号，表示未结束，下一行继续？</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138</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"_bookmark329"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命令 kill</w:t>
          </w:r>
          <w:r>
            <w:rPr>
              <w:rFonts w:hint="eastAsia" w:ascii="微软雅黑" w:hAnsi="微软雅黑" w:eastAsia="微软雅黑" w:cs="微软雅黑"/>
              <w:spacing w:val="-1"/>
              <w:sz w:val="22"/>
              <w:szCs w:val="22"/>
            </w:rPr>
            <w:t xml:space="preserve"> </w:t>
          </w:r>
          <w:r>
            <w:rPr>
              <w:rFonts w:hint="eastAsia" w:ascii="微软雅黑" w:hAnsi="微软雅黑" w:eastAsia="微软雅黑" w:cs="微软雅黑"/>
              <w:sz w:val="22"/>
              <w:szCs w:val="22"/>
            </w:rPr>
            <w:t>9</w:t>
          </w:r>
          <w:r>
            <w:rPr>
              <w:rFonts w:hint="eastAsia" w:ascii="微软雅黑" w:hAnsi="微软雅黑" w:eastAsia="微软雅黑" w:cs="微软雅黑"/>
              <w:spacing w:val="56"/>
              <w:sz w:val="22"/>
              <w:szCs w:val="22"/>
            </w:rPr>
            <w:t xml:space="preserve"> </w:t>
          </w:r>
          <w:r>
            <w:rPr>
              <w:rFonts w:hint="eastAsia" w:ascii="微软雅黑" w:hAnsi="微软雅黑" w:eastAsia="微软雅黑" w:cs="微软雅黑"/>
              <w:sz w:val="22"/>
              <w:szCs w:val="22"/>
            </w:rPr>
            <w:t>的含义是：</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139</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5"/>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"_bookmark330"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如何删除一个非空子目录/tmp？</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139</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"_bookmark331"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对所有用户的变量设置，应当放在哪个文件下？</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139</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"_bookmark332"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在</w:t>
          </w:r>
          <w:r>
            <w:rPr>
              <w:rFonts w:hint="eastAsia" w:ascii="微软雅黑" w:hAnsi="微软雅黑" w:eastAsia="微软雅黑" w:cs="微软雅黑"/>
              <w:spacing w:val="50"/>
              <w:w w:val="95"/>
              <w:sz w:val="22"/>
              <w:szCs w:val="22"/>
            </w:rPr>
            <w:t xml:space="preserve"> </w:t>
          </w:r>
          <w:r>
            <w:rPr>
              <w:rFonts w:hint="eastAsia" w:ascii="微软雅黑" w:hAnsi="微软雅黑" w:eastAsia="微软雅黑" w:cs="微软雅黑"/>
              <w:w w:val="95"/>
              <w:sz w:val="22"/>
              <w:szCs w:val="22"/>
            </w:rPr>
            <w:t>Linux</w:t>
          </w:r>
          <w:r>
            <w:rPr>
              <w:rFonts w:hint="eastAsia" w:ascii="微软雅黑" w:hAnsi="微软雅黑" w:eastAsia="微软雅黑" w:cs="微软雅黑"/>
              <w:spacing w:val="96"/>
              <w:sz w:val="22"/>
              <w:szCs w:val="22"/>
            </w:rPr>
            <w:t xml:space="preserve"> </w:t>
          </w:r>
          <w:r>
            <w:rPr>
              <w:rFonts w:hint="eastAsia" w:ascii="微软雅黑" w:hAnsi="微软雅黑" w:eastAsia="微软雅黑" w:cs="微软雅黑"/>
              <w:w w:val="95"/>
              <w:sz w:val="22"/>
              <w:szCs w:val="22"/>
            </w:rPr>
            <w:t>系统中的脚本文件一般以什么开头？</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139</w:t>
          </w:r>
          <w:r>
            <w:rPr>
              <w:rFonts w:hint="eastAsia" w:ascii="微软雅黑" w:hAnsi="微软雅黑" w:eastAsia="微软雅黑" w:cs="微软雅黑"/>
              <w:sz w:val="22"/>
              <w:szCs w:val="22"/>
            </w:rPr>
            <w:fldChar w:fldCharType="end"/>
          </w:r>
        </w:p>
        <w:p>
          <w:pPr>
            <w:pStyle w:val="10"/>
            <w:numPr>
              <w:ilvl w:val="2"/>
              <w:numId w:val="1"/>
            </w:numPr>
            <w:tabs>
              <w:tab w:val="left" w:pos="2712"/>
              <w:tab w:val="left" w:leader="dot" w:pos="10293"/>
            </w:tabs>
            <w:spacing w:before="198"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"_bookmark333"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Linux</w:t>
          </w:r>
          <w:r>
            <w:rPr>
              <w:rFonts w:hint="eastAsia" w:ascii="微软雅黑" w:hAnsi="微软雅黑" w:eastAsia="微软雅黑" w:cs="微软雅黑"/>
              <w:spacing w:val="36"/>
              <w:w w:val="95"/>
              <w:sz w:val="22"/>
              <w:szCs w:val="22"/>
            </w:rPr>
            <w:t xml:space="preserve"> </w:t>
          </w:r>
          <w:r>
            <w:rPr>
              <w:rFonts w:hint="eastAsia" w:ascii="微软雅黑" w:hAnsi="微软雅黑" w:eastAsia="微软雅黑" w:cs="微软雅黑"/>
              <w:w w:val="95"/>
              <w:sz w:val="22"/>
              <w:szCs w:val="22"/>
            </w:rPr>
            <w:t>中，提供</w:t>
          </w:r>
          <w:r>
            <w:rPr>
              <w:rFonts w:hint="eastAsia" w:ascii="微软雅黑" w:hAnsi="微软雅黑" w:eastAsia="微软雅黑" w:cs="微软雅黑"/>
              <w:spacing w:val="-11"/>
              <w:w w:val="95"/>
              <w:sz w:val="22"/>
              <w:szCs w:val="22"/>
            </w:rPr>
            <w:t xml:space="preserve"> </w:t>
          </w:r>
          <w:r>
            <w:rPr>
              <w:rFonts w:hint="eastAsia" w:ascii="微软雅黑" w:hAnsi="微软雅黑" w:eastAsia="微软雅黑" w:cs="微软雅黑"/>
              <w:w w:val="95"/>
              <w:sz w:val="22"/>
              <w:szCs w:val="22"/>
            </w:rPr>
            <w:t>TCP/IP</w:t>
          </w:r>
          <w:r>
            <w:rPr>
              <w:rFonts w:hint="eastAsia" w:ascii="微软雅黑" w:hAnsi="微软雅黑" w:eastAsia="微软雅黑" w:cs="微软雅黑"/>
              <w:spacing w:val="39"/>
              <w:w w:val="95"/>
              <w:sz w:val="22"/>
              <w:szCs w:val="22"/>
            </w:rPr>
            <w:t xml:space="preserve"> </w:t>
          </w:r>
          <w:r>
            <w:rPr>
              <w:rFonts w:hint="eastAsia" w:ascii="微软雅黑" w:hAnsi="微软雅黑" w:eastAsia="微软雅黑" w:cs="微软雅黑"/>
              <w:w w:val="95"/>
              <w:sz w:val="22"/>
              <w:szCs w:val="22"/>
            </w:rPr>
            <w:t>包过滤功能的软件叫什么？</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139</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"_bookmark334"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在</w:t>
          </w:r>
          <w:r>
            <w:rPr>
              <w:rFonts w:hint="eastAsia" w:ascii="微软雅黑" w:hAnsi="微软雅黑" w:eastAsia="微软雅黑" w:cs="微软雅黑"/>
              <w:spacing w:val="17"/>
              <w:w w:val="95"/>
              <w:sz w:val="22"/>
              <w:szCs w:val="22"/>
            </w:rPr>
            <w:t xml:space="preserve"> </w:t>
          </w:r>
          <w:r>
            <w:rPr>
              <w:rFonts w:hint="eastAsia" w:ascii="微软雅黑" w:hAnsi="微软雅黑" w:eastAsia="微软雅黑" w:cs="微软雅黑"/>
              <w:w w:val="95"/>
              <w:sz w:val="22"/>
              <w:szCs w:val="22"/>
            </w:rPr>
            <w:t>vi</w:t>
          </w:r>
          <w:r>
            <w:rPr>
              <w:rFonts w:hint="eastAsia" w:ascii="微软雅黑" w:hAnsi="微软雅黑" w:eastAsia="微软雅黑" w:cs="微软雅黑"/>
              <w:spacing w:val="67"/>
              <w:sz w:val="22"/>
              <w:szCs w:val="22"/>
            </w:rPr>
            <w:t xml:space="preserve"> </w:t>
          </w:r>
          <w:r>
            <w:rPr>
              <w:rFonts w:hint="eastAsia" w:ascii="微软雅黑" w:hAnsi="微软雅黑" w:eastAsia="微软雅黑" w:cs="微软雅黑"/>
              <w:w w:val="95"/>
              <w:sz w:val="22"/>
              <w:szCs w:val="22"/>
            </w:rPr>
            <w:t>中退出不保存的命令是？</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140</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"_bookmark335"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使用什么命令检测基本网络连接？</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140</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"_bookmark336"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下面哪个命令可以压缩部分文件：</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140</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"_bookmark337"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对于</w:t>
          </w:r>
          <w:r>
            <w:rPr>
              <w:rFonts w:hint="eastAsia" w:ascii="微软雅黑" w:hAnsi="微软雅黑" w:eastAsia="微软雅黑" w:cs="微软雅黑"/>
              <w:spacing w:val="66"/>
              <w:w w:val="95"/>
              <w:sz w:val="22"/>
              <w:szCs w:val="22"/>
            </w:rPr>
            <w:t xml:space="preserve"> </w:t>
          </w:r>
          <w:r>
            <w:rPr>
              <w:rFonts w:hint="eastAsia" w:ascii="微软雅黑" w:hAnsi="微软雅黑" w:eastAsia="微软雅黑" w:cs="微软雅黑"/>
              <w:w w:val="95"/>
              <w:sz w:val="22"/>
              <w:szCs w:val="22"/>
            </w:rPr>
            <w:t>Apache</w:t>
          </w:r>
          <w:r>
            <w:rPr>
              <w:rFonts w:hint="eastAsia" w:ascii="微软雅黑" w:hAnsi="微软雅黑" w:eastAsia="微软雅黑" w:cs="微软雅黑"/>
              <w:spacing w:val="116"/>
              <w:sz w:val="22"/>
              <w:szCs w:val="22"/>
            </w:rPr>
            <w:t xml:space="preserve"> </w:t>
          </w:r>
          <w:r>
            <w:rPr>
              <w:rFonts w:hint="eastAsia" w:ascii="微软雅黑" w:hAnsi="微软雅黑" w:eastAsia="微软雅黑" w:cs="微软雅黑"/>
              <w:w w:val="95"/>
              <w:sz w:val="22"/>
              <w:szCs w:val="22"/>
            </w:rPr>
            <w:t>服务器，提供的子进程的缺省的用户是：</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140</w:t>
          </w:r>
          <w:r>
            <w:rPr>
              <w:rFonts w:hint="eastAsia" w:ascii="微软雅黑" w:hAnsi="微软雅黑" w:eastAsia="微软雅黑" w:cs="微软雅黑"/>
              <w:sz w:val="22"/>
              <w:szCs w:val="22"/>
            </w:rPr>
            <w:fldChar w:fldCharType="end"/>
          </w:r>
        </w:p>
        <w:p>
          <w:pPr>
            <w:pStyle w:val="10"/>
            <w:numPr>
              <w:ilvl w:val="2"/>
              <w:numId w:val="1"/>
            </w:numPr>
            <w:tabs>
              <w:tab w:val="left" w:pos="2712"/>
              <w:tab w:val="left" w:leader="dot" w:pos="10293"/>
            </w:tabs>
            <w:spacing w:before="199"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"_bookmark338"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apache</w:t>
          </w:r>
          <w:r>
            <w:rPr>
              <w:rFonts w:hint="eastAsia" w:ascii="微软雅黑" w:hAnsi="微软雅黑" w:eastAsia="微软雅黑" w:cs="微软雅黑"/>
              <w:spacing w:val="-1"/>
              <w:sz w:val="22"/>
              <w:szCs w:val="22"/>
            </w:rPr>
            <w:t xml:space="preserve"> </w:t>
          </w:r>
          <w:r>
            <w:rPr>
              <w:rFonts w:hint="eastAsia" w:ascii="微软雅黑" w:hAnsi="微软雅黑" w:eastAsia="微软雅黑" w:cs="微软雅黑"/>
              <w:sz w:val="22"/>
              <w:szCs w:val="22"/>
            </w:rPr>
            <w:t>的主配置文件是：</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140</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5"/>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"_bookmark339"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通过</w:t>
          </w:r>
          <w:r>
            <w:rPr>
              <w:rFonts w:hint="eastAsia" w:ascii="微软雅黑" w:hAnsi="微软雅黑" w:eastAsia="微软雅黑" w:cs="微软雅黑"/>
              <w:spacing w:val="53"/>
              <w:w w:val="95"/>
              <w:sz w:val="22"/>
              <w:szCs w:val="22"/>
            </w:rPr>
            <w:t xml:space="preserve"> </w:t>
          </w:r>
          <w:r>
            <w:rPr>
              <w:rFonts w:hint="eastAsia" w:ascii="微软雅黑" w:hAnsi="微软雅黑" w:eastAsia="微软雅黑" w:cs="微软雅黑"/>
              <w:w w:val="95"/>
              <w:sz w:val="22"/>
              <w:szCs w:val="22"/>
            </w:rPr>
            <w:t>Makefile</w:t>
          </w:r>
          <w:r>
            <w:rPr>
              <w:rFonts w:hint="eastAsia" w:ascii="微软雅黑" w:hAnsi="微软雅黑" w:eastAsia="微软雅黑" w:cs="微软雅黑"/>
              <w:spacing w:val="99"/>
              <w:sz w:val="22"/>
              <w:szCs w:val="22"/>
            </w:rPr>
            <w:t xml:space="preserve"> </w:t>
          </w:r>
          <w:r>
            <w:rPr>
              <w:rFonts w:hint="eastAsia" w:ascii="微软雅黑" w:hAnsi="微软雅黑" w:eastAsia="微软雅黑" w:cs="微软雅黑"/>
              <w:w w:val="95"/>
              <w:sz w:val="22"/>
              <w:szCs w:val="22"/>
            </w:rPr>
            <w:t>来安装已编译过的代码的命令是：</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141</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5"/>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"_bookmark340"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什么命令解压缩</w:t>
          </w:r>
          <w:r>
            <w:rPr>
              <w:rFonts w:hint="eastAsia" w:ascii="微软雅黑" w:hAnsi="微软雅黑" w:eastAsia="微软雅黑" w:cs="微软雅黑"/>
              <w:spacing w:val="10"/>
              <w:w w:val="95"/>
              <w:sz w:val="22"/>
              <w:szCs w:val="22"/>
            </w:rPr>
            <w:t xml:space="preserve"> </w:t>
          </w:r>
          <w:r>
            <w:rPr>
              <w:rFonts w:hint="eastAsia" w:ascii="微软雅黑" w:hAnsi="微软雅黑" w:eastAsia="微软雅黑" w:cs="微软雅黑"/>
              <w:w w:val="95"/>
              <w:sz w:val="22"/>
              <w:szCs w:val="22"/>
            </w:rPr>
            <w:t>tar</w:t>
          </w:r>
          <w:r>
            <w:rPr>
              <w:rFonts w:hint="eastAsia" w:ascii="微软雅黑" w:hAnsi="微软雅黑" w:eastAsia="微软雅黑" w:cs="微软雅黑"/>
              <w:spacing w:val="55"/>
              <w:sz w:val="22"/>
              <w:szCs w:val="22"/>
            </w:rPr>
            <w:t xml:space="preserve"> </w:t>
          </w:r>
          <w:r>
            <w:rPr>
              <w:rFonts w:hint="eastAsia" w:ascii="微软雅黑" w:hAnsi="微软雅黑" w:eastAsia="微软雅黑" w:cs="微软雅黑"/>
              <w:w w:val="95"/>
              <w:sz w:val="22"/>
              <w:szCs w:val="22"/>
            </w:rPr>
            <w:t>文件？</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141</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"_bookmark341"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命令</w:t>
          </w:r>
          <w:r>
            <w:rPr>
              <w:rFonts w:hint="eastAsia" w:ascii="微软雅黑" w:hAnsi="微软雅黑" w:eastAsia="微软雅黑" w:cs="微软雅黑"/>
              <w:spacing w:val="-5"/>
              <w:sz w:val="22"/>
              <w:szCs w:val="22"/>
            </w:rPr>
            <w:t xml:space="preserve"> </w:t>
          </w:r>
          <w:r>
            <w:rPr>
              <w:rFonts w:hint="eastAsia" w:ascii="微软雅黑" w:hAnsi="微软雅黑" w:eastAsia="微软雅黑" w:cs="微软雅黑"/>
              <w:sz w:val="22"/>
              <w:szCs w:val="22"/>
            </w:rPr>
            <w:t>netstat</w:t>
          </w:r>
          <w:r>
            <w:rPr>
              <w:rFonts w:hint="eastAsia" w:ascii="微软雅黑" w:hAnsi="微软雅黑" w:eastAsia="微软雅黑" w:cs="微软雅黑"/>
              <w:spacing w:val="-3"/>
              <w:sz w:val="22"/>
              <w:szCs w:val="22"/>
            </w:rPr>
            <w:t xml:space="preserve"> </w:t>
          </w:r>
          <w:r>
            <w:rPr>
              <w:rFonts w:hint="eastAsia" w:ascii="微软雅黑" w:hAnsi="微软雅黑" w:eastAsia="微软雅黑" w:cs="微软雅黑"/>
              <w:sz w:val="22"/>
              <w:szCs w:val="22"/>
            </w:rPr>
            <w:t>-a</w:t>
          </w:r>
          <w:r>
            <w:rPr>
              <w:rFonts w:hint="eastAsia" w:ascii="微软雅黑" w:hAnsi="微软雅黑" w:eastAsia="微软雅黑" w:cs="微软雅黑"/>
              <w:spacing w:val="52"/>
              <w:sz w:val="22"/>
              <w:szCs w:val="22"/>
            </w:rPr>
            <w:t xml:space="preserve"> </w:t>
          </w:r>
          <w:r>
            <w:rPr>
              <w:rFonts w:hint="eastAsia" w:ascii="微软雅黑" w:hAnsi="微软雅黑" w:eastAsia="微软雅黑" w:cs="微软雅黑"/>
              <w:sz w:val="22"/>
              <w:szCs w:val="22"/>
            </w:rPr>
            <w:t>停了很长时间没有响应，这可能是哪里的问题？</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141</w:t>
          </w:r>
          <w:r>
            <w:rPr>
              <w:rFonts w:hint="eastAsia" w:ascii="微软雅黑" w:hAnsi="微软雅黑" w:eastAsia="微软雅黑" w:cs="微软雅黑"/>
              <w:sz w:val="22"/>
              <w:szCs w:val="22"/>
            </w:rPr>
            <w:fldChar w:fldCharType="end"/>
          </w:r>
        </w:p>
        <w:p>
          <w:pPr>
            <w:pStyle w:val="10"/>
            <w:numPr>
              <w:ilvl w:val="2"/>
              <w:numId w:val="1"/>
            </w:numPr>
            <w:tabs>
              <w:tab w:val="left" w:pos="2712"/>
              <w:tab w:val="left" w:leader="dot" w:pos="10295"/>
            </w:tabs>
            <w:spacing w:before="199" w:after="2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"_bookmark342"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ping</w:t>
          </w:r>
          <w:r>
            <w:rPr>
              <w:rFonts w:hint="eastAsia" w:ascii="微软雅黑" w:hAnsi="微软雅黑" w:eastAsia="微软雅黑" w:cs="微软雅黑"/>
              <w:spacing w:val="3"/>
              <w:sz w:val="22"/>
              <w:szCs w:val="22"/>
            </w:rPr>
            <w:t xml:space="preserve"> </w:t>
          </w:r>
          <w:r>
            <w:rPr>
              <w:rFonts w:hint="eastAsia" w:ascii="微软雅黑" w:hAnsi="微软雅黑" w:eastAsia="微软雅黑" w:cs="微软雅黑"/>
              <w:sz w:val="22"/>
              <w:szCs w:val="22"/>
            </w:rPr>
            <w:t>使用的协议是：</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141</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0"/>
            </w:tabs>
            <w:spacing w:before="4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"_bookmark343"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下面哪个命令不是用来查看网络故障的？</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141</w:t>
          </w:r>
          <w:r>
            <w:rPr>
              <w:rFonts w:hint="eastAsia" w:ascii="微软雅黑" w:hAnsi="微软雅黑" w:eastAsia="微软雅黑" w:cs="微软雅黑"/>
              <w:sz w:val="22"/>
              <w:szCs w:val="22"/>
            </w:rPr>
            <w:fldChar w:fldCharType="end"/>
          </w:r>
        </w:p>
        <w:p>
          <w:pPr>
            <w:pStyle w:val="10"/>
            <w:numPr>
              <w:ilvl w:val="2"/>
              <w:numId w:val="1"/>
            </w:numPr>
            <w:tabs>
              <w:tab w:val="left" w:pos="2712"/>
              <w:tab w:val="right" w:leader="dot" w:pos="10613"/>
            </w:tabs>
            <w:spacing w:before="199"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"_bookmark344"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TCP/IP</w:t>
          </w:r>
          <w:r>
            <w:rPr>
              <w:rFonts w:hint="eastAsia" w:ascii="微软雅黑" w:hAnsi="微软雅黑" w:eastAsia="微软雅黑" w:cs="微软雅黑"/>
              <w:spacing w:val="8"/>
              <w:w w:val="95"/>
              <w:sz w:val="22"/>
              <w:szCs w:val="22"/>
            </w:rPr>
            <w:t xml:space="preserve"> </w:t>
          </w:r>
          <w:r>
            <w:rPr>
              <w:rFonts w:hint="eastAsia" w:ascii="微软雅黑" w:hAnsi="微软雅黑" w:eastAsia="微软雅黑" w:cs="微软雅黑"/>
              <w:w w:val="95"/>
              <w:sz w:val="22"/>
              <w:szCs w:val="22"/>
            </w:rPr>
            <w:t>中，哪个协议是用来进行</w:t>
          </w:r>
          <w:r>
            <w:rPr>
              <w:rFonts w:hint="eastAsia" w:ascii="微软雅黑" w:hAnsi="微软雅黑" w:eastAsia="微软雅黑" w:cs="微软雅黑"/>
              <w:spacing w:val="-42"/>
              <w:w w:val="95"/>
              <w:sz w:val="22"/>
              <w:szCs w:val="22"/>
            </w:rPr>
            <w:t xml:space="preserve"> </w:t>
          </w:r>
          <w:r>
            <w:rPr>
              <w:rFonts w:hint="eastAsia" w:ascii="微软雅黑" w:hAnsi="微软雅黑" w:eastAsia="微软雅黑" w:cs="微软雅黑"/>
              <w:w w:val="95"/>
              <w:sz w:val="22"/>
              <w:szCs w:val="22"/>
            </w:rPr>
            <w:t>IP</w:t>
          </w:r>
          <w:r>
            <w:rPr>
              <w:rFonts w:hint="eastAsia" w:ascii="微软雅黑" w:hAnsi="微软雅黑" w:eastAsia="微软雅黑" w:cs="微软雅黑"/>
              <w:spacing w:val="11"/>
              <w:w w:val="95"/>
              <w:sz w:val="22"/>
              <w:szCs w:val="22"/>
            </w:rPr>
            <w:t xml:space="preserve"> </w:t>
          </w:r>
          <w:r>
            <w:rPr>
              <w:rFonts w:hint="eastAsia" w:ascii="微软雅黑" w:hAnsi="微软雅黑" w:eastAsia="微软雅黑" w:cs="微软雅黑"/>
              <w:w w:val="95"/>
              <w:sz w:val="22"/>
              <w:szCs w:val="22"/>
            </w:rPr>
            <w:t>自动分配的？</w:t>
          </w:r>
          <w:r>
            <w:rPr>
              <w:rFonts w:hint="eastAsia" w:ascii="微软雅黑" w:hAnsi="微软雅黑" w:eastAsia="微软雅黑" w:cs="微软雅黑"/>
              <w:w w:val="95"/>
              <w:sz w:val="22"/>
              <w:szCs w:val="22"/>
            </w:rPr>
            <w:tab/>
          </w:r>
          <w:r>
            <w:rPr>
              <w:rFonts w:hint="eastAsia" w:ascii="微软雅黑" w:hAnsi="微软雅黑" w:eastAsia="微软雅黑" w:cs="微软雅黑"/>
              <w:w w:val="95"/>
              <w:sz w:val="22"/>
              <w:szCs w:val="22"/>
            </w:rPr>
            <w:t>142</w:t>
          </w:r>
          <w:r>
            <w:rPr>
              <w:rFonts w:hint="eastAsia" w:ascii="微软雅黑" w:hAnsi="微软雅黑" w:eastAsia="微软雅黑" w:cs="微软雅黑"/>
              <w:w w:val="95"/>
              <w:sz w:val="22"/>
              <w:szCs w:val="22"/>
            </w:rPr>
            <w:fldChar w:fldCharType="end"/>
          </w:r>
        </w:p>
        <w:p>
          <w:pPr>
            <w:pStyle w:val="10"/>
            <w:numPr>
              <w:ilvl w:val="2"/>
              <w:numId w:val="1"/>
            </w:numPr>
            <w:tabs>
              <w:tab w:val="left" w:pos="2712"/>
              <w:tab w:val="right" w:leader="dot" w:pos="10610"/>
            </w:tabs>
            <w:spacing w:before="199"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"_bookmark345"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Linux</w:t>
          </w:r>
          <w:r>
            <w:rPr>
              <w:rFonts w:hint="eastAsia" w:ascii="微软雅黑" w:hAnsi="微软雅黑" w:eastAsia="微软雅黑" w:cs="微软雅黑"/>
              <w:spacing w:val="2"/>
              <w:sz w:val="22"/>
              <w:szCs w:val="22"/>
            </w:rPr>
            <w:t xml:space="preserve"> </w:t>
          </w:r>
          <w:r>
            <w:rPr>
              <w:rFonts w:hint="eastAsia" w:ascii="微软雅黑" w:hAnsi="微软雅黑" w:eastAsia="微软雅黑" w:cs="微软雅黑"/>
              <w:sz w:val="22"/>
              <w:szCs w:val="22"/>
            </w:rPr>
            <w:t>参考答案：</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142</w:t>
          </w:r>
          <w:r>
            <w:rPr>
              <w:rFonts w:hint="eastAsia" w:ascii="微软雅黑" w:hAnsi="微软雅黑" w:eastAsia="微软雅黑" w:cs="微软雅黑"/>
              <w:sz w:val="22"/>
              <w:szCs w:val="22"/>
            </w:rPr>
            <w:fldChar w:fldCharType="end"/>
          </w:r>
        </w:p>
        <w:p>
          <w:pPr>
            <w:pStyle w:val="11"/>
            <w:numPr>
              <w:ilvl w:val="0"/>
              <w:numId w:val="1"/>
            </w:numPr>
            <w:tabs>
              <w:tab w:val="left" w:pos="1445"/>
              <w:tab w:val="right" w:leader="dot" w:pos="10613"/>
            </w:tabs>
            <w:spacing w:before="199" w:after="0" w:line="240" w:lineRule="auto"/>
            <w:ind w:left="1444" w:right="0" w:hanging="154"/>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"_bookmark346"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MySQL</w:t>
          </w:r>
          <w:r>
            <w:rPr>
              <w:rFonts w:hint="eastAsia" w:ascii="微软雅黑" w:hAnsi="微软雅黑" w:eastAsia="微软雅黑" w:cs="微软雅黑"/>
              <w:spacing w:val="5"/>
              <w:sz w:val="22"/>
              <w:szCs w:val="22"/>
            </w:rPr>
            <w:t xml:space="preserve"> </w:t>
          </w:r>
          <w:r>
            <w:rPr>
              <w:rFonts w:hint="eastAsia" w:ascii="微软雅黑" w:hAnsi="微软雅黑" w:eastAsia="微软雅黑" w:cs="微软雅黑"/>
              <w:sz w:val="22"/>
              <w:szCs w:val="22"/>
            </w:rPr>
            <w:t>基础</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143</w:t>
          </w:r>
          <w:r>
            <w:rPr>
              <w:rFonts w:hint="eastAsia" w:ascii="微软雅黑" w:hAnsi="微软雅黑" w:eastAsia="微软雅黑" w:cs="微软雅黑"/>
              <w:sz w:val="22"/>
              <w:szCs w:val="22"/>
            </w:rPr>
            <w:fldChar w:fldCharType="end"/>
          </w:r>
        </w:p>
        <w:p>
          <w:pPr>
            <w:pStyle w:val="13"/>
            <w:numPr>
              <w:ilvl w:val="1"/>
              <w:numId w:val="1"/>
            </w:numPr>
            <w:tabs>
              <w:tab w:val="left" w:pos="2081"/>
              <w:tab w:val="right" w:leader="dot" w:pos="10610"/>
            </w:tabs>
            <w:spacing w:before="198" w:after="0" w:line="240" w:lineRule="auto"/>
            <w:ind w:left="2080" w:right="0" w:hanging="370"/>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"_bookmark347"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基础知识</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143</w:t>
          </w:r>
          <w:r>
            <w:rPr>
              <w:rFonts w:hint="eastAsia" w:ascii="微软雅黑" w:hAnsi="微软雅黑" w:eastAsia="微软雅黑" w:cs="微软雅黑"/>
              <w:sz w:val="22"/>
              <w:szCs w:val="22"/>
            </w:rPr>
            <w:fldChar w:fldCharType="end"/>
          </w:r>
        </w:p>
        <w:p>
          <w:pPr>
            <w:pStyle w:val="10"/>
            <w:numPr>
              <w:ilvl w:val="2"/>
              <w:numId w:val="1"/>
            </w:numPr>
            <w:tabs>
              <w:tab w:val="left" w:pos="2662"/>
              <w:tab w:val="right" w:leader="dot" w:pos="10613"/>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"_bookmark348"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什么是数据库？</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143</w:t>
          </w:r>
          <w:r>
            <w:rPr>
              <w:rFonts w:hint="eastAsia" w:ascii="微软雅黑" w:hAnsi="微软雅黑" w:eastAsia="微软雅黑" w:cs="微软雅黑"/>
              <w:sz w:val="22"/>
              <w:szCs w:val="22"/>
            </w:rPr>
            <w:fldChar w:fldCharType="end"/>
          </w:r>
        </w:p>
        <w:p>
          <w:pPr>
            <w:pStyle w:val="10"/>
            <w:numPr>
              <w:ilvl w:val="2"/>
              <w:numId w:val="1"/>
            </w:numPr>
            <w:tabs>
              <w:tab w:val="left" w:pos="2662"/>
              <w:tab w:val="right" w:leader="dot" w:pos="10613"/>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"_bookmark349"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什么是关系型数据库，主键，外键，索引分别是什么？</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143</w:t>
          </w:r>
          <w:r>
            <w:rPr>
              <w:rFonts w:hint="eastAsia" w:ascii="微软雅黑" w:hAnsi="微软雅黑" w:eastAsia="微软雅黑" w:cs="微软雅黑"/>
              <w:sz w:val="22"/>
              <w:szCs w:val="22"/>
            </w:rPr>
            <w:fldChar w:fldCharType="end"/>
          </w:r>
        </w:p>
        <w:p>
          <w:pPr>
            <w:pStyle w:val="10"/>
            <w:numPr>
              <w:ilvl w:val="2"/>
              <w:numId w:val="1"/>
            </w:numPr>
            <w:tabs>
              <w:tab w:val="left" w:pos="2662"/>
              <w:tab w:val="right" w:leader="dot" w:pos="10613"/>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"_bookmark350"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写出表的增删改查</w:t>
          </w:r>
          <w:r>
            <w:rPr>
              <w:rFonts w:hint="eastAsia" w:ascii="微软雅黑" w:hAnsi="微软雅黑" w:eastAsia="微软雅黑" w:cs="微软雅黑"/>
              <w:spacing w:val="-44"/>
              <w:w w:val="95"/>
              <w:sz w:val="22"/>
              <w:szCs w:val="22"/>
            </w:rPr>
            <w:t xml:space="preserve"> </w:t>
          </w:r>
          <w:r>
            <w:rPr>
              <w:rFonts w:hint="eastAsia" w:ascii="微软雅黑" w:hAnsi="微软雅黑" w:eastAsia="微软雅黑" w:cs="微软雅黑"/>
              <w:w w:val="95"/>
              <w:sz w:val="22"/>
              <w:szCs w:val="22"/>
            </w:rPr>
            <w:t>SQL</w:t>
          </w:r>
          <w:r>
            <w:rPr>
              <w:rFonts w:hint="eastAsia" w:ascii="微软雅黑" w:hAnsi="微软雅黑" w:eastAsia="微软雅黑" w:cs="微软雅黑"/>
              <w:spacing w:val="10"/>
              <w:w w:val="95"/>
              <w:sz w:val="22"/>
              <w:szCs w:val="22"/>
            </w:rPr>
            <w:t xml:space="preserve"> </w:t>
          </w:r>
          <w:r>
            <w:rPr>
              <w:rFonts w:hint="eastAsia" w:ascii="微软雅黑" w:hAnsi="微软雅黑" w:eastAsia="微软雅黑" w:cs="微软雅黑"/>
              <w:w w:val="95"/>
              <w:sz w:val="22"/>
              <w:szCs w:val="22"/>
            </w:rPr>
            <w:t>语法</w:t>
          </w:r>
          <w:r>
            <w:rPr>
              <w:rFonts w:hint="eastAsia" w:ascii="微软雅黑" w:hAnsi="微软雅黑" w:eastAsia="微软雅黑" w:cs="微软雅黑"/>
              <w:w w:val="95"/>
              <w:sz w:val="22"/>
              <w:szCs w:val="22"/>
            </w:rPr>
            <w:tab/>
          </w:r>
          <w:r>
            <w:rPr>
              <w:rFonts w:hint="eastAsia" w:ascii="微软雅黑" w:hAnsi="微软雅黑" w:eastAsia="微软雅黑" w:cs="微软雅黑"/>
              <w:w w:val="95"/>
              <w:sz w:val="22"/>
              <w:szCs w:val="22"/>
            </w:rPr>
            <w:t>143</w:t>
          </w:r>
          <w:r>
            <w:rPr>
              <w:rFonts w:hint="eastAsia" w:ascii="微软雅黑" w:hAnsi="微软雅黑" w:eastAsia="微软雅黑" w:cs="微软雅黑"/>
              <w:w w:val="95"/>
              <w:sz w:val="22"/>
              <w:szCs w:val="22"/>
            </w:rPr>
            <w:fldChar w:fldCharType="end"/>
          </w:r>
        </w:p>
        <w:p>
          <w:pPr>
            <w:pStyle w:val="10"/>
            <w:numPr>
              <w:ilvl w:val="2"/>
              <w:numId w:val="1"/>
            </w:numPr>
            <w:tabs>
              <w:tab w:val="left" w:pos="2604"/>
              <w:tab w:val="right" w:leader="dot" w:pos="10613"/>
            </w:tabs>
            <w:spacing w:before="199" w:after="0" w:line="240" w:lineRule="auto"/>
            <w:ind w:left="2604" w:right="0" w:hanging="473"/>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"_bookmark351"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SQL</w:t>
          </w:r>
          <w:r>
            <w:rPr>
              <w:rFonts w:hint="eastAsia" w:ascii="微软雅黑" w:hAnsi="微软雅黑" w:eastAsia="微软雅黑" w:cs="微软雅黑"/>
              <w:spacing w:val="5"/>
              <w:sz w:val="22"/>
              <w:szCs w:val="22"/>
            </w:rPr>
            <w:t xml:space="preserve"> </w:t>
          </w:r>
          <w:r>
            <w:rPr>
              <w:rFonts w:hint="eastAsia" w:ascii="微软雅黑" w:hAnsi="微软雅黑" w:eastAsia="微软雅黑" w:cs="微软雅黑"/>
              <w:sz w:val="22"/>
              <w:szCs w:val="22"/>
            </w:rPr>
            <w:t>的表连接方式有哪些？</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143</w:t>
          </w:r>
          <w:r>
            <w:rPr>
              <w:rFonts w:hint="eastAsia" w:ascii="微软雅黑" w:hAnsi="微软雅黑" w:eastAsia="微软雅黑" w:cs="微软雅黑"/>
              <w:sz w:val="22"/>
              <w:szCs w:val="22"/>
            </w:rPr>
            <w:fldChar w:fldCharType="end"/>
          </w:r>
        </w:p>
        <w:p>
          <w:pPr>
            <w:pStyle w:val="10"/>
            <w:numPr>
              <w:ilvl w:val="2"/>
              <w:numId w:val="1"/>
            </w:numPr>
            <w:tabs>
              <w:tab w:val="left" w:pos="2662"/>
              <w:tab w:val="right" w:leader="dot" w:pos="10613"/>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"_bookmark352"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表的连接查询方式有哪些，有什么区别？</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144</w:t>
          </w:r>
          <w:r>
            <w:rPr>
              <w:rFonts w:hint="eastAsia" w:ascii="微软雅黑" w:hAnsi="微软雅黑" w:eastAsia="微软雅黑" w:cs="微软雅黑"/>
              <w:sz w:val="22"/>
              <w:szCs w:val="22"/>
            </w:rPr>
            <w:fldChar w:fldCharType="end"/>
          </w:r>
        </w:p>
        <w:p>
          <w:pPr>
            <w:pStyle w:val="10"/>
            <w:numPr>
              <w:ilvl w:val="2"/>
              <w:numId w:val="1"/>
            </w:numPr>
            <w:tabs>
              <w:tab w:val="left" w:pos="2662"/>
              <w:tab w:val="right" w:leader="dot" w:pos="10613"/>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"_bookmark353"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什么三范式？</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144</w:t>
          </w:r>
          <w:r>
            <w:rPr>
              <w:rFonts w:hint="eastAsia" w:ascii="微软雅黑" w:hAnsi="微软雅黑" w:eastAsia="微软雅黑" w:cs="微软雅黑"/>
              <w:sz w:val="22"/>
              <w:szCs w:val="22"/>
            </w:rPr>
            <w:fldChar w:fldCharType="end"/>
          </w:r>
        </w:p>
        <w:p>
          <w:pPr>
            <w:pStyle w:val="10"/>
            <w:numPr>
              <w:ilvl w:val="2"/>
              <w:numId w:val="1"/>
            </w:numPr>
            <w:tabs>
              <w:tab w:val="left" w:pos="2604"/>
              <w:tab w:val="right" w:leader="dot" w:pos="10613"/>
            </w:tabs>
            <w:spacing w:before="199" w:after="0" w:line="240" w:lineRule="auto"/>
            <w:ind w:left="2604" w:right="0" w:hanging="473"/>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"_bookmark354"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SQL</w:t>
          </w:r>
          <w:r>
            <w:rPr>
              <w:rFonts w:hint="eastAsia" w:ascii="微软雅黑" w:hAnsi="微软雅黑" w:eastAsia="微软雅黑" w:cs="微软雅黑"/>
              <w:spacing w:val="58"/>
              <w:sz w:val="22"/>
              <w:szCs w:val="22"/>
            </w:rPr>
            <w:t xml:space="preserve"> </w:t>
          </w:r>
          <w:r>
            <w:rPr>
              <w:rFonts w:hint="eastAsia" w:ascii="微软雅黑" w:hAnsi="微软雅黑" w:eastAsia="微软雅黑" w:cs="微软雅黑"/>
              <w:sz w:val="22"/>
              <w:szCs w:val="22"/>
            </w:rPr>
            <w:t>的</w:t>
          </w:r>
          <w:r>
            <w:rPr>
              <w:rFonts w:hint="eastAsia" w:ascii="微软雅黑" w:hAnsi="微软雅黑" w:eastAsia="微软雅黑" w:cs="微软雅黑"/>
              <w:spacing w:val="-1"/>
              <w:sz w:val="22"/>
              <w:szCs w:val="22"/>
            </w:rPr>
            <w:t xml:space="preserve"> </w:t>
          </w:r>
          <w:r>
            <w:rPr>
              <w:rFonts w:hint="eastAsia" w:ascii="微软雅黑" w:hAnsi="微软雅黑" w:eastAsia="微软雅黑" w:cs="微软雅黑"/>
              <w:sz w:val="22"/>
              <w:szCs w:val="22"/>
            </w:rPr>
            <w:t>select</w:t>
          </w:r>
          <w:r>
            <w:rPr>
              <w:rFonts w:hint="eastAsia" w:ascii="微软雅黑" w:hAnsi="微软雅黑" w:eastAsia="微软雅黑" w:cs="微软雅黑"/>
              <w:spacing w:val="57"/>
              <w:sz w:val="22"/>
              <w:szCs w:val="22"/>
            </w:rPr>
            <w:t xml:space="preserve"> </w:t>
          </w:r>
          <w:r>
            <w:rPr>
              <w:rFonts w:hint="eastAsia" w:ascii="微软雅黑" w:hAnsi="微软雅黑" w:eastAsia="微软雅黑" w:cs="微软雅黑"/>
              <w:sz w:val="22"/>
              <w:szCs w:val="22"/>
            </w:rPr>
            <w:t>语句完整的执行顺序？</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144</w:t>
          </w:r>
          <w:r>
            <w:rPr>
              <w:rFonts w:hint="eastAsia" w:ascii="微软雅黑" w:hAnsi="微软雅黑" w:eastAsia="微软雅黑" w:cs="微软雅黑"/>
              <w:sz w:val="22"/>
              <w:szCs w:val="22"/>
            </w:rPr>
            <w:fldChar w:fldCharType="end"/>
          </w:r>
        </w:p>
        <w:p>
          <w:pPr>
            <w:pStyle w:val="10"/>
            <w:numPr>
              <w:ilvl w:val="2"/>
              <w:numId w:val="1"/>
            </w:numPr>
            <w:tabs>
              <w:tab w:val="left" w:pos="2662"/>
              <w:tab w:val="right" w:leader="dot" w:pos="10613"/>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"_bookmark355"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说一下</w:t>
          </w:r>
          <w:r>
            <w:rPr>
              <w:rFonts w:hint="eastAsia" w:ascii="微软雅黑" w:hAnsi="微软雅黑" w:eastAsia="微软雅黑" w:cs="微软雅黑"/>
              <w:spacing w:val="-1"/>
              <w:sz w:val="22"/>
              <w:szCs w:val="22"/>
            </w:rPr>
            <w:t xml:space="preserve"> </w:t>
          </w:r>
          <w:r>
            <w:rPr>
              <w:rFonts w:hint="eastAsia" w:ascii="微软雅黑" w:hAnsi="微软雅黑" w:eastAsia="微软雅黑" w:cs="微软雅黑"/>
              <w:sz w:val="22"/>
              <w:szCs w:val="22"/>
            </w:rPr>
            <w:t>Mysql</w:t>
          </w:r>
          <w:r>
            <w:rPr>
              <w:rFonts w:hint="eastAsia" w:ascii="微软雅黑" w:hAnsi="微软雅黑" w:eastAsia="微软雅黑" w:cs="微软雅黑"/>
              <w:spacing w:val="60"/>
              <w:sz w:val="22"/>
              <w:szCs w:val="22"/>
            </w:rPr>
            <w:t xml:space="preserve"> </w:t>
          </w:r>
          <w:r>
            <w:rPr>
              <w:rFonts w:hint="eastAsia" w:ascii="微软雅黑" w:hAnsi="微软雅黑" w:eastAsia="微软雅黑" w:cs="微软雅黑"/>
              <w:sz w:val="22"/>
              <w:szCs w:val="22"/>
            </w:rPr>
            <w:t>数据库存储的原理？</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145</w:t>
          </w:r>
          <w:r>
            <w:rPr>
              <w:rFonts w:hint="eastAsia" w:ascii="微软雅黑" w:hAnsi="微软雅黑" w:eastAsia="微软雅黑" w:cs="微软雅黑"/>
              <w:sz w:val="22"/>
              <w:szCs w:val="22"/>
            </w:rPr>
            <w:fldChar w:fldCharType="end"/>
          </w:r>
        </w:p>
        <w:p>
          <w:pPr>
            <w:pStyle w:val="10"/>
            <w:numPr>
              <w:ilvl w:val="2"/>
              <w:numId w:val="1"/>
            </w:numPr>
            <w:tabs>
              <w:tab w:val="left" w:pos="2662"/>
              <w:tab w:val="right" w:leader="dot" w:pos="10613"/>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"_bookmark356"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事务的特性？</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145</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0"/>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"_bookmark357"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简述什么是存储过程和触发器？</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145</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0"/>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"_bookmark358"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什么是数据库索引？</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145</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0"/>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"_bookmark359"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数据库怎么优化查询效率？</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146</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"_bookmark360"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你用的</w:t>
          </w:r>
          <w:r>
            <w:rPr>
              <w:rFonts w:hint="eastAsia" w:ascii="微软雅黑" w:hAnsi="微软雅黑" w:eastAsia="微软雅黑" w:cs="微软雅黑"/>
              <w:spacing w:val="1"/>
              <w:sz w:val="22"/>
              <w:szCs w:val="22"/>
            </w:rPr>
            <w:t xml:space="preserve"> </w:t>
          </w:r>
          <w:r>
            <w:rPr>
              <w:rFonts w:hint="eastAsia" w:ascii="微软雅黑" w:hAnsi="微软雅黑" w:eastAsia="微软雅黑" w:cs="微软雅黑"/>
              <w:sz w:val="22"/>
              <w:szCs w:val="22"/>
            </w:rPr>
            <w:t>Mysql</w:t>
          </w:r>
          <w:r>
            <w:rPr>
              <w:rFonts w:hint="eastAsia" w:ascii="微软雅黑" w:hAnsi="微软雅黑" w:eastAsia="微软雅黑" w:cs="微软雅黑"/>
              <w:spacing w:val="56"/>
              <w:sz w:val="22"/>
              <w:szCs w:val="22"/>
            </w:rPr>
            <w:t xml:space="preserve"> </w:t>
          </w:r>
          <w:r>
            <w:rPr>
              <w:rFonts w:hint="eastAsia" w:ascii="微软雅黑" w:hAnsi="微软雅黑" w:eastAsia="微软雅黑" w:cs="微软雅黑"/>
              <w:sz w:val="22"/>
              <w:szCs w:val="22"/>
            </w:rPr>
            <w:t>是哪个引擎，各引擎之间有什么区别？</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146</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0"/>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"_bookmark361"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如何对查询命令进行优化？</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147</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0"/>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"_bookmark362"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数据库的优化？</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147</w:t>
          </w:r>
          <w:r>
            <w:rPr>
              <w:rFonts w:hint="eastAsia" w:ascii="微软雅黑" w:hAnsi="微软雅黑" w:eastAsia="微软雅黑" w:cs="微软雅黑"/>
              <w:sz w:val="22"/>
              <w:szCs w:val="22"/>
            </w:rPr>
            <w:fldChar w:fldCharType="end"/>
          </w:r>
        </w:p>
        <w:p>
          <w:pPr>
            <w:pStyle w:val="10"/>
            <w:numPr>
              <w:ilvl w:val="2"/>
              <w:numId w:val="1"/>
            </w:numPr>
            <w:tabs>
              <w:tab w:val="left" w:pos="2712"/>
              <w:tab w:val="right" w:leader="dot" w:pos="10613"/>
            </w:tabs>
            <w:spacing w:before="198"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"_bookmark363"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Sql</w:t>
          </w:r>
          <w:r>
            <w:rPr>
              <w:rFonts w:hint="eastAsia" w:ascii="微软雅黑" w:hAnsi="微软雅黑" w:eastAsia="微软雅黑" w:cs="微软雅黑"/>
              <w:spacing w:val="57"/>
              <w:sz w:val="22"/>
              <w:szCs w:val="22"/>
            </w:rPr>
            <w:t xml:space="preserve"> </w:t>
          </w:r>
          <w:r>
            <w:rPr>
              <w:rFonts w:hint="eastAsia" w:ascii="微软雅黑" w:hAnsi="微软雅黑" w:eastAsia="微软雅黑" w:cs="微软雅黑"/>
              <w:sz w:val="22"/>
              <w:szCs w:val="22"/>
            </w:rPr>
            <w:t>注入是如何产生的，如何防止？</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148</w:t>
          </w:r>
          <w:r>
            <w:rPr>
              <w:rFonts w:hint="eastAsia" w:ascii="微软雅黑" w:hAnsi="微软雅黑" w:eastAsia="微软雅黑" w:cs="微软雅黑"/>
              <w:sz w:val="22"/>
              <w:szCs w:val="22"/>
            </w:rPr>
            <w:fldChar w:fldCharType="end"/>
          </w:r>
        </w:p>
        <w:p>
          <w:pPr>
            <w:pStyle w:val="10"/>
            <w:numPr>
              <w:ilvl w:val="2"/>
              <w:numId w:val="1"/>
            </w:numPr>
            <w:tabs>
              <w:tab w:val="left" w:pos="2712"/>
              <w:tab w:val="right" w:leader="dot" w:pos="10613"/>
            </w:tabs>
            <w:spacing w:before="199"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"_bookmark364"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NoSQL</w:t>
          </w:r>
          <w:r>
            <w:rPr>
              <w:rFonts w:hint="eastAsia" w:ascii="微软雅黑" w:hAnsi="微软雅黑" w:eastAsia="微软雅黑" w:cs="微软雅黑"/>
              <w:spacing w:val="58"/>
              <w:sz w:val="22"/>
              <w:szCs w:val="22"/>
            </w:rPr>
            <w:t xml:space="preserve"> </w:t>
          </w:r>
          <w:r>
            <w:rPr>
              <w:rFonts w:hint="eastAsia" w:ascii="微软雅黑" w:hAnsi="微软雅黑" w:eastAsia="微软雅黑" w:cs="微软雅黑"/>
              <w:sz w:val="22"/>
              <w:szCs w:val="22"/>
            </w:rPr>
            <w:t>和关系数据库的区别？</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148</w:t>
          </w:r>
          <w:r>
            <w:rPr>
              <w:rFonts w:hint="eastAsia" w:ascii="微软雅黑" w:hAnsi="微软雅黑" w:eastAsia="微软雅黑" w:cs="微软雅黑"/>
              <w:sz w:val="22"/>
              <w:szCs w:val="22"/>
            </w:rPr>
            <w:fldChar w:fldCharType="end"/>
          </w:r>
        </w:p>
        <w:p>
          <w:pPr>
            <w:pStyle w:val="10"/>
            <w:numPr>
              <w:ilvl w:val="2"/>
              <w:numId w:val="1"/>
            </w:numPr>
            <w:tabs>
              <w:tab w:val="left" w:pos="2712"/>
              <w:tab w:val="right" w:leader="dot" w:pos="10613"/>
            </w:tabs>
            <w:spacing w:before="199"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"_bookmark365"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MySQL</w:t>
          </w:r>
          <w:r>
            <w:rPr>
              <w:rFonts w:hint="eastAsia" w:ascii="微软雅黑" w:hAnsi="微软雅黑" w:eastAsia="微软雅黑" w:cs="微软雅黑"/>
              <w:spacing w:val="55"/>
              <w:sz w:val="22"/>
              <w:szCs w:val="22"/>
            </w:rPr>
            <w:t xml:space="preserve"> </w:t>
          </w:r>
          <w:r>
            <w:rPr>
              <w:rFonts w:hint="eastAsia" w:ascii="微软雅黑" w:hAnsi="微软雅黑" w:eastAsia="微软雅黑" w:cs="微软雅黑"/>
              <w:sz w:val="22"/>
              <w:szCs w:val="22"/>
            </w:rPr>
            <w:t>与</w:t>
          </w:r>
          <w:r>
            <w:rPr>
              <w:rFonts w:hint="eastAsia" w:ascii="微软雅黑" w:hAnsi="微软雅黑" w:eastAsia="微软雅黑" w:cs="微软雅黑"/>
              <w:spacing w:val="2"/>
              <w:sz w:val="22"/>
              <w:szCs w:val="22"/>
            </w:rPr>
            <w:t xml:space="preserve"> </w:t>
          </w:r>
          <w:r>
            <w:rPr>
              <w:rFonts w:hint="eastAsia" w:ascii="微软雅黑" w:hAnsi="微软雅黑" w:eastAsia="微软雅黑" w:cs="微软雅黑"/>
              <w:sz w:val="22"/>
              <w:szCs w:val="22"/>
            </w:rPr>
            <w:t>MongoDB</w:t>
          </w:r>
          <w:r>
            <w:rPr>
              <w:rFonts w:hint="eastAsia" w:ascii="微软雅黑" w:hAnsi="微软雅黑" w:eastAsia="微软雅黑" w:cs="微软雅黑"/>
              <w:spacing w:val="58"/>
              <w:sz w:val="22"/>
              <w:szCs w:val="22"/>
            </w:rPr>
            <w:t xml:space="preserve"> </w:t>
          </w:r>
          <w:r>
            <w:rPr>
              <w:rFonts w:hint="eastAsia" w:ascii="微软雅黑" w:hAnsi="微软雅黑" w:eastAsia="微软雅黑" w:cs="微软雅黑"/>
              <w:sz w:val="22"/>
              <w:szCs w:val="22"/>
            </w:rPr>
            <w:t>本质之间最基本的差别是什么</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149</w:t>
          </w:r>
          <w:r>
            <w:rPr>
              <w:rFonts w:hint="eastAsia" w:ascii="微软雅黑" w:hAnsi="微软雅黑" w:eastAsia="微软雅黑" w:cs="微软雅黑"/>
              <w:sz w:val="22"/>
              <w:szCs w:val="22"/>
            </w:rPr>
            <w:fldChar w:fldCharType="end"/>
          </w:r>
        </w:p>
        <w:p>
          <w:pPr>
            <w:pStyle w:val="10"/>
            <w:numPr>
              <w:ilvl w:val="2"/>
              <w:numId w:val="1"/>
            </w:numPr>
            <w:tabs>
              <w:tab w:val="left" w:pos="2712"/>
              <w:tab w:val="right" w:leader="dot" w:pos="10613"/>
            </w:tabs>
            <w:spacing w:before="199"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"_bookmark366"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Mysql</w:t>
          </w:r>
          <w:r>
            <w:rPr>
              <w:rFonts w:hint="eastAsia" w:ascii="微软雅黑" w:hAnsi="微软雅黑" w:eastAsia="微软雅黑" w:cs="微软雅黑"/>
              <w:spacing w:val="57"/>
              <w:sz w:val="22"/>
              <w:szCs w:val="22"/>
            </w:rPr>
            <w:t xml:space="preserve"> </w:t>
          </w:r>
          <w:r>
            <w:rPr>
              <w:rFonts w:hint="eastAsia" w:ascii="微软雅黑" w:hAnsi="微软雅黑" w:eastAsia="微软雅黑" w:cs="微软雅黑"/>
              <w:sz w:val="22"/>
              <w:szCs w:val="22"/>
            </w:rPr>
            <w:t>数据库中怎么实现分页？</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150</w:t>
          </w:r>
          <w:r>
            <w:rPr>
              <w:rFonts w:hint="eastAsia" w:ascii="微软雅黑" w:hAnsi="微软雅黑" w:eastAsia="微软雅黑" w:cs="微软雅黑"/>
              <w:sz w:val="22"/>
              <w:szCs w:val="22"/>
            </w:rPr>
            <w:fldChar w:fldCharType="end"/>
          </w:r>
        </w:p>
        <w:p>
          <w:pPr>
            <w:pStyle w:val="10"/>
            <w:numPr>
              <w:ilvl w:val="2"/>
              <w:numId w:val="1"/>
            </w:numPr>
            <w:tabs>
              <w:tab w:val="left" w:pos="2712"/>
              <w:tab w:val="right" w:leader="dot" w:pos="10610"/>
            </w:tabs>
            <w:spacing w:before="199"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"_bookmark367"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Mysql</w:t>
          </w:r>
          <w:r>
            <w:rPr>
              <w:rFonts w:hint="eastAsia" w:ascii="微软雅黑" w:hAnsi="微软雅黑" w:eastAsia="微软雅黑" w:cs="微软雅黑"/>
              <w:spacing w:val="57"/>
              <w:sz w:val="22"/>
              <w:szCs w:val="22"/>
            </w:rPr>
            <w:t xml:space="preserve"> </w:t>
          </w:r>
          <w:r>
            <w:rPr>
              <w:rFonts w:hint="eastAsia" w:ascii="微软雅黑" w:hAnsi="微软雅黑" w:eastAsia="微软雅黑" w:cs="微软雅黑"/>
              <w:sz w:val="22"/>
              <w:szCs w:val="22"/>
            </w:rPr>
            <w:t>数据库的操作?</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150</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0"/>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"_bookmark368"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优化数据库？提高数据库的性能？</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150</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0"/>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"_bookmark369"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什么是数据的完整性？</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152</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"_bookmark370"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存储过程和函数的区别?</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152</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0"/>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"_bookmark371"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怎么进行</w:t>
          </w:r>
          <w:r>
            <w:rPr>
              <w:rFonts w:hint="eastAsia" w:ascii="微软雅黑" w:hAnsi="微软雅黑" w:eastAsia="微软雅黑" w:cs="微软雅黑"/>
              <w:spacing w:val="-44"/>
              <w:w w:val="95"/>
              <w:sz w:val="22"/>
              <w:szCs w:val="22"/>
            </w:rPr>
            <w:t xml:space="preserve"> </w:t>
          </w:r>
          <w:r>
            <w:rPr>
              <w:rFonts w:hint="eastAsia" w:ascii="微软雅黑" w:hAnsi="微软雅黑" w:eastAsia="微软雅黑" w:cs="微软雅黑"/>
              <w:w w:val="95"/>
              <w:sz w:val="22"/>
              <w:szCs w:val="22"/>
            </w:rPr>
            <w:t>SQL</w:t>
          </w:r>
          <w:r>
            <w:rPr>
              <w:rFonts w:hint="eastAsia" w:ascii="微软雅黑" w:hAnsi="微软雅黑" w:eastAsia="微软雅黑" w:cs="微软雅黑"/>
              <w:spacing w:val="10"/>
              <w:w w:val="95"/>
              <w:sz w:val="22"/>
              <w:szCs w:val="22"/>
            </w:rPr>
            <w:t xml:space="preserve"> </w:t>
          </w:r>
          <w:r>
            <w:rPr>
              <w:rFonts w:hint="eastAsia" w:ascii="微软雅黑" w:hAnsi="微软雅黑" w:eastAsia="微软雅黑" w:cs="微软雅黑"/>
              <w:w w:val="95"/>
              <w:sz w:val="22"/>
              <w:szCs w:val="22"/>
            </w:rPr>
            <w:t>的查询优化？</w:t>
          </w:r>
          <w:r>
            <w:rPr>
              <w:rFonts w:hint="eastAsia" w:ascii="微软雅黑" w:hAnsi="微软雅黑" w:eastAsia="微软雅黑" w:cs="微软雅黑"/>
              <w:w w:val="95"/>
              <w:sz w:val="22"/>
              <w:szCs w:val="22"/>
            </w:rPr>
            <w:tab/>
          </w:r>
          <w:r>
            <w:rPr>
              <w:rFonts w:hint="eastAsia" w:ascii="微软雅黑" w:hAnsi="微软雅黑" w:eastAsia="微软雅黑" w:cs="微软雅黑"/>
              <w:w w:val="95"/>
              <w:sz w:val="22"/>
              <w:szCs w:val="22"/>
            </w:rPr>
            <w:t>153</w:t>
          </w:r>
          <w:r>
            <w:rPr>
              <w:rFonts w:hint="eastAsia" w:ascii="微软雅黑" w:hAnsi="微软雅黑" w:eastAsia="微软雅黑" w:cs="微软雅黑"/>
              <w:w w:val="95"/>
              <w:sz w:val="22"/>
              <w:szCs w:val="22"/>
            </w:rPr>
            <w:fldChar w:fldCharType="end"/>
          </w:r>
        </w:p>
        <w:p>
          <w:pPr>
            <w:pStyle w:val="10"/>
            <w:numPr>
              <w:ilvl w:val="2"/>
              <w:numId w:val="1"/>
            </w:numPr>
            <w:tabs>
              <w:tab w:val="left" w:pos="2768"/>
              <w:tab w:val="right" w:leader="dot" w:pos="10610"/>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"_bookmark372"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索引的作用，聚集索引与非聚集索引的区别</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153</w:t>
          </w:r>
          <w:r>
            <w:rPr>
              <w:rFonts w:hint="eastAsia" w:ascii="微软雅黑" w:hAnsi="微软雅黑" w:eastAsia="微软雅黑" w:cs="微软雅黑"/>
              <w:sz w:val="22"/>
              <w:szCs w:val="22"/>
            </w:rPr>
            <w:fldChar w:fldCharType="end"/>
          </w:r>
        </w:p>
        <w:p>
          <w:pPr>
            <w:pStyle w:val="13"/>
            <w:numPr>
              <w:ilvl w:val="1"/>
              <w:numId w:val="1"/>
            </w:numPr>
            <w:tabs>
              <w:tab w:val="left" w:pos="2081"/>
              <w:tab w:val="right" w:leader="dot" w:pos="10610"/>
            </w:tabs>
            <w:spacing w:before="199" w:after="0" w:line="240" w:lineRule="auto"/>
            <w:ind w:left="2080" w:right="0" w:hanging="370"/>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"_bookmark373"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查询练习</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153</w:t>
          </w:r>
          <w:r>
            <w:rPr>
              <w:rFonts w:hint="eastAsia" w:ascii="微软雅黑" w:hAnsi="微软雅黑" w:eastAsia="微软雅黑" w:cs="微软雅黑"/>
              <w:sz w:val="22"/>
              <w:szCs w:val="22"/>
            </w:rPr>
            <w:fldChar w:fldCharType="end"/>
          </w:r>
        </w:p>
        <w:p>
          <w:pPr>
            <w:pStyle w:val="10"/>
            <w:numPr>
              <w:ilvl w:val="2"/>
              <w:numId w:val="1"/>
            </w:numPr>
            <w:tabs>
              <w:tab w:val="left" w:pos="2604"/>
              <w:tab w:val="right" w:leader="dot" w:pos="10613"/>
            </w:tabs>
            <w:spacing w:before="199" w:after="20" w:line="240" w:lineRule="auto"/>
            <w:ind w:left="2604" w:right="0" w:hanging="473"/>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"_bookmark374"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Student-Sourse-SC-Teacher</w:t>
          </w:r>
          <w:r>
            <w:rPr>
              <w:rFonts w:hint="eastAsia" w:ascii="微软雅黑" w:hAnsi="微软雅黑" w:eastAsia="微软雅黑" w:cs="微软雅黑"/>
              <w:spacing w:val="55"/>
              <w:sz w:val="22"/>
              <w:szCs w:val="22"/>
            </w:rPr>
            <w:t xml:space="preserve"> </w:t>
          </w:r>
          <w:r>
            <w:rPr>
              <w:rFonts w:hint="eastAsia" w:ascii="微软雅黑" w:hAnsi="微软雅黑" w:eastAsia="微软雅黑" w:cs="微软雅黑"/>
              <w:sz w:val="22"/>
              <w:szCs w:val="22"/>
            </w:rPr>
            <w:t>表关系如下：</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153</w:t>
          </w:r>
          <w:r>
            <w:rPr>
              <w:rFonts w:hint="eastAsia" w:ascii="微软雅黑" w:hAnsi="微软雅黑" w:eastAsia="微软雅黑" w:cs="微软雅黑"/>
              <w:sz w:val="22"/>
              <w:szCs w:val="22"/>
            </w:rPr>
            <w:fldChar w:fldCharType="end"/>
          </w:r>
        </w:p>
        <w:p>
          <w:pPr>
            <w:pStyle w:val="10"/>
            <w:numPr>
              <w:ilvl w:val="2"/>
              <w:numId w:val="1"/>
            </w:numPr>
            <w:tabs>
              <w:tab w:val="left" w:pos="2662"/>
              <w:tab w:val="left" w:leader="dot" w:pos="10295"/>
            </w:tabs>
            <w:spacing w:before="4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"_bookmark375"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员工信息</w:t>
          </w:r>
          <w:r>
            <w:rPr>
              <w:rFonts w:hint="eastAsia" w:ascii="微软雅黑" w:hAnsi="微软雅黑" w:eastAsia="微软雅黑" w:cs="微软雅黑"/>
              <w:spacing w:val="6"/>
              <w:w w:val="95"/>
              <w:sz w:val="22"/>
              <w:szCs w:val="22"/>
            </w:rPr>
            <w:t xml:space="preserve"> </w:t>
          </w:r>
          <w:r>
            <w:rPr>
              <w:rFonts w:hint="eastAsia" w:ascii="微软雅黑" w:hAnsi="微软雅黑" w:eastAsia="微软雅黑" w:cs="微软雅黑"/>
              <w:w w:val="95"/>
              <w:sz w:val="22"/>
              <w:szCs w:val="22"/>
            </w:rPr>
            <w:t>A-员工亲属信息表</w:t>
          </w:r>
          <w:r>
            <w:rPr>
              <w:rFonts w:hint="eastAsia" w:ascii="微软雅黑" w:hAnsi="微软雅黑" w:eastAsia="微软雅黑" w:cs="微软雅黑"/>
              <w:spacing w:val="6"/>
              <w:w w:val="95"/>
              <w:sz w:val="22"/>
              <w:szCs w:val="22"/>
            </w:rPr>
            <w:t xml:space="preserve"> </w:t>
          </w:r>
          <w:r>
            <w:rPr>
              <w:rFonts w:hint="eastAsia" w:ascii="微软雅黑" w:hAnsi="微软雅黑" w:eastAsia="微软雅黑" w:cs="微软雅黑"/>
              <w:w w:val="95"/>
              <w:sz w:val="22"/>
              <w:szCs w:val="22"/>
            </w:rPr>
            <w:t>B</w:t>
          </w:r>
          <w:r>
            <w:rPr>
              <w:rFonts w:hint="eastAsia" w:ascii="微软雅黑" w:hAnsi="微软雅黑" w:eastAsia="微软雅黑" w:cs="微软雅黑"/>
              <w:spacing w:val="132"/>
              <w:sz w:val="22"/>
              <w:szCs w:val="22"/>
            </w:rPr>
            <w:t xml:space="preserve"> </w:t>
          </w:r>
          <w:r>
            <w:rPr>
              <w:rFonts w:hint="eastAsia" w:ascii="微软雅黑" w:hAnsi="微软雅黑" w:eastAsia="微软雅黑" w:cs="微软雅黑"/>
              <w:w w:val="95"/>
              <w:sz w:val="22"/>
              <w:szCs w:val="22"/>
            </w:rPr>
            <w:t>表关系如下：</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154</w:t>
          </w:r>
          <w:r>
            <w:rPr>
              <w:rFonts w:hint="eastAsia" w:ascii="微软雅黑" w:hAnsi="微软雅黑" w:eastAsia="微软雅黑" w:cs="微软雅黑"/>
              <w:sz w:val="22"/>
              <w:szCs w:val="22"/>
            </w:rPr>
            <w:fldChar w:fldCharType="end"/>
          </w:r>
        </w:p>
        <w:p>
          <w:pPr>
            <w:pStyle w:val="10"/>
            <w:numPr>
              <w:ilvl w:val="2"/>
              <w:numId w:val="1"/>
            </w:numPr>
            <w:tabs>
              <w:tab w:val="left" w:pos="2662"/>
              <w:tab w:val="left" w:leader="dot" w:pos="10293"/>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"_bookmark376"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部门表</w:t>
          </w:r>
          <w:r>
            <w:rPr>
              <w:rFonts w:hint="eastAsia" w:ascii="微软雅黑" w:hAnsi="微软雅黑" w:eastAsia="微软雅黑" w:cs="微软雅黑"/>
              <w:spacing w:val="-4"/>
              <w:w w:val="95"/>
              <w:sz w:val="22"/>
              <w:szCs w:val="22"/>
            </w:rPr>
            <w:t xml:space="preserve"> </w:t>
          </w:r>
          <w:r>
            <w:rPr>
              <w:rFonts w:hint="eastAsia" w:ascii="微软雅黑" w:hAnsi="微软雅黑" w:eastAsia="微软雅黑" w:cs="微软雅黑"/>
              <w:w w:val="95"/>
              <w:sz w:val="22"/>
              <w:szCs w:val="22"/>
            </w:rPr>
            <w:t>dept-雇员表</w:t>
          </w:r>
          <w:r>
            <w:rPr>
              <w:rFonts w:hint="eastAsia" w:ascii="微软雅黑" w:hAnsi="微软雅黑" w:eastAsia="微软雅黑" w:cs="微软雅黑"/>
              <w:spacing w:val="-4"/>
              <w:w w:val="95"/>
              <w:sz w:val="22"/>
              <w:szCs w:val="22"/>
            </w:rPr>
            <w:t xml:space="preserve"> </w:t>
          </w:r>
          <w:r>
            <w:rPr>
              <w:rFonts w:hint="eastAsia" w:ascii="微软雅黑" w:hAnsi="微软雅黑" w:eastAsia="微软雅黑" w:cs="微软雅黑"/>
              <w:w w:val="95"/>
              <w:sz w:val="22"/>
              <w:szCs w:val="22"/>
            </w:rPr>
            <w:t>emp</w:t>
          </w:r>
          <w:r>
            <w:rPr>
              <w:rFonts w:hint="eastAsia" w:ascii="微软雅黑" w:hAnsi="微软雅黑" w:eastAsia="微软雅黑" w:cs="微软雅黑"/>
              <w:spacing w:val="126"/>
              <w:sz w:val="22"/>
              <w:szCs w:val="22"/>
            </w:rPr>
            <w:t xml:space="preserve"> </w:t>
          </w:r>
          <w:r>
            <w:rPr>
              <w:rFonts w:hint="eastAsia" w:ascii="微软雅黑" w:hAnsi="微软雅黑" w:eastAsia="微软雅黑" w:cs="微软雅黑"/>
              <w:w w:val="95"/>
              <w:sz w:val="22"/>
              <w:szCs w:val="22"/>
            </w:rPr>
            <w:t>表关系如下：</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154</w:t>
          </w:r>
          <w:r>
            <w:rPr>
              <w:rFonts w:hint="eastAsia" w:ascii="微软雅黑" w:hAnsi="微软雅黑" w:eastAsia="微软雅黑" w:cs="微软雅黑"/>
              <w:sz w:val="22"/>
              <w:szCs w:val="22"/>
            </w:rPr>
            <w:fldChar w:fldCharType="end"/>
          </w:r>
        </w:p>
        <w:p>
          <w:pPr>
            <w:pStyle w:val="10"/>
            <w:numPr>
              <w:ilvl w:val="2"/>
              <w:numId w:val="1"/>
            </w:numPr>
            <w:tabs>
              <w:tab w:val="left" w:pos="2604"/>
              <w:tab w:val="left" w:leader="dot" w:pos="10293"/>
            </w:tabs>
            <w:spacing w:before="199" w:after="0" w:line="240" w:lineRule="auto"/>
            <w:ind w:left="2604" w:right="0" w:hanging="473"/>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"_bookmark377"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Student-coures-Studentcourse</w:t>
          </w:r>
          <w:r>
            <w:rPr>
              <w:rFonts w:hint="eastAsia" w:ascii="微软雅黑" w:hAnsi="微软雅黑" w:eastAsia="微软雅黑" w:cs="微软雅黑"/>
              <w:spacing w:val="42"/>
              <w:sz w:val="22"/>
              <w:szCs w:val="22"/>
            </w:rPr>
            <w:t xml:space="preserve"> </w:t>
          </w:r>
          <w:r>
            <w:rPr>
              <w:rFonts w:hint="eastAsia" w:ascii="微软雅黑" w:hAnsi="微软雅黑" w:eastAsia="微软雅黑" w:cs="微软雅黑"/>
              <w:sz w:val="22"/>
              <w:szCs w:val="22"/>
            </w:rPr>
            <w:t>表关系如下：</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155</w:t>
          </w:r>
          <w:r>
            <w:rPr>
              <w:rFonts w:hint="eastAsia" w:ascii="微软雅黑" w:hAnsi="微软雅黑" w:eastAsia="微软雅黑" w:cs="微软雅黑"/>
              <w:sz w:val="22"/>
              <w:szCs w:val="22"/>
            </w:rPr>
            <w:fldChar w:fldCharType="end"/>
          </w:r>
        </w:p>
        <w:p>
          <w:pPr>
            <w:pStyle w:val="10"/>
            <w:numPr>
              <w:ilvl w:val="2"/>
              <w:numId w:val="1"/>
            </w:numPr>
            <w:tabs>
              <w:tab w:val="left" w:pos="2662"/>
              <w:tab w:val="left" w:leader="dot" w:pos="10295"/>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"_bookmark378"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看下图回答问题</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155</w:t>
          </w:r>
          <w:r>
            <w:rPr>
              <w:rFonts w:hint="eastAsia" w:ascii="微软雅黑" w:hAnsi="微软雅黑" w:eastAsia="微软雅黑" w:cs="微软雅黑"/>
              <w:sz w:val="22"/>
              <w:szCs w:val="22"/>
            </w:rPr>
            <w:fldChar w:fldCharType="end"/>
          </w:r>
        </w:p>
        <w:p>
          <w:pPr>
            <w:pStyle w:val="10"/>
            <w:numPr>
              <w:ilvl w:val="2"/>
              <w:numId w:val="1"/>
            </w:numPr>
            <w:tabs>
              <w:tab w:val="left" w:pos="2763"/>
              <w:tab w:val="left" w:leader="dot" w:pos="10295"/>
            </w:tabs>
            <w:spacing w:before="198" w:after="0" w:line="240" w:lineRule="auto"/>
            <w:ind w:left="2762" w:right="0" w:hanging="632"/>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"_bookmark379"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SQL</w:t>
          </w:r>
          <w:r>
            <w:rPr>
              <w:rFonts w:hint="eastAsia" w:ascii="微软雅黑" w:hAnsi="微软雅黑" w:eastAsia="微软雅黑" w:cs="微软雅黑"/>
              <w:spacing w:val="20"/>
              <w:sz w:val="22"/>
              <w:szCs w:val="22"/>
            </w:rPr>
            <w:t xml:space="preserve"> </w:t>
          </w:r>
          <w:r>
            <w:rPr>
              <w:rFonts w:hint="eastAsia" w:ascii="微软雅黑" w:hAnsi="微软雅黑" w:eastAsia="微软雅黑" w:cs="微软雅黑"/>
              <w:sz w:val="22"/>
              <w:szCs w:val="22"/>
            </w:rPr>
            <w:t>操作，有两张表，如下图所示</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156</w:t>
          </w:r>
          <w:r>
            <w:rPr>
              <w:rFonts w:hint="eastAsia" w:ascii="微软雅黑" w:hAnsi="微软雅黑" w:eastAsia="微软雅黑" w:cs="微软雅黑"/>
              <w:sz w:val="22"/>
              <w:szCs w:val="22"/>
            </w:rPr>
            <w:fldChar w:fldCharType="end"/>
          </w:r>
        </w:p>
        <w:p>
          <w:pPr>
            <w:pStyle w:val="10"/>
            <w:numPr>
              <w:ilvl w:val="2"/>
              <w:numId w:val="1"/>
            </w:numPr>
            <w:tabs>
              <w:tab w:val="left" w:pos="2662"/>
              <w:tab w:val="left" w:leader="dot" w:pos="10295"/>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"_bookmark380"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下面是学生成绩表（score）结构说明</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156</w:t>
          </w:r>
          <w:r>
            <w:rPr>
              <w:rFonts w:hint="eastAsia" w:ascii="微软雅黑" w:hAnsi="微软雅黑" w:eastAsia="微软雅黑" w:cs="微软雅黑"/>
              <w:sz w:val="22"/>
              <w:szCs w:val="22"/>
            </w:rPr>
            <w:fldChar w:fldCharType="end"/>
          </w:r>
        </w:p>
        <w:p>
          <w:pPr>
            <w:pStyle w:val="10"/>
            <w:numPr>
              <w:ilvl w:val="2"/>
              <w:numId w:val="1"/>
            </w:numPr>
            <w:tabs>
              <w:tab w:val="left" w:pos="2662"/>
              <w:tab w:val="left" w:leader="dot" w:pos="10293"/>
            </w:tabs>
            <w:spacing w:before="199" w:after="0" w:line="417" w:lineRule="auto"/>
            <w:ind w:left="1711" w:right="1154" w:firstLine="420"/>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"_bookmark381"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懒投资首页的懒人播报，统计了在懒投资平台的投资富豪榜，对应的库表简化如下：157</w:t>
          </w:r>
          <w:r>
            <w:rPr>
              <w:rFonts w:hint="eastAsia" w:ascii="微软雅黑" w:hAnsi="微软雅黑" w:eastAsia="微软雅黑" w:cs="微软雅黑"/>
              <w:w w:val="95"/>
              <w:sz w:val="22"/>
              <w:szCs w:val="22"/>
            </w:rPr>
            <w:fldChar w:fldCharType="end"/>
          </w:r>
          <w:r>
            <w:rPr>
              <w:rFonts w:hint="eastAsia" w:ascii="微软雅黑" w:hAnsi="微软雅黑" w:eastAsia="微软雅黑" w:cs="微软雅黑"/>
              <w:spacing w:val="97"/>
              <w:sz w:val="22"/>
              <w:szCs w:val="22"/>
            </w:rPr>
            <w:t xml:space="preserve"> </w:t>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"_bookmark382"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3.3</w:t>
          </w:r>
          <w:r>
            <w:rPr>
              <w:rFonts w:hint="eastAsia" w:ascii="微软雅黑" w:hAnsi="微软雅黑" w:eastAsia="微软雅黑" w:cs="微软雅黑"/>
              <w:spacing w:val="53"/>
              <w:sz w:val="22"/>
              <w:szCs w:val="22"/>
            </w:rPr>
            <w:t xml:space="preserve"> </w:t>
          </w:r>
          <w:r>
            <w:rPr>
              <w:rFonts w:hint="eastAsia" w:ascii="微软雅黑" w:hAnsi="微软雅黑" w:eastAsia="微软雅黑" w:cs="微软雅黑"/>
              <w:sz w:val="22"/>
              <w:szCs w:val="22"/>
            </w:rPr>
            <w:t>万年学生表经典面试题汇总</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157</w:t>
          </w:r>
          <w:r>
            <w:rPr>
              <w:rFonts w:hint="eastAsia" w:ascii="微软雅黑" w:hAnsi="微软雅黑" w:eastAsia="微软雅黑" w:cs="微软雅黑"/>
              <w:sz w:val="22"/>
              <w:szCs w:val="22"/>
            </w:rPr>
            <w:fldChar w:fldCharType="end"/>
          </w:r>
        </w:p>
        <w:p>
          <w:pPr>
            <w:pStyle w:val="10"/>
            <w:numPr>
              <w:ilvl w:val="2"/>
              <w:numId w:val="4"/>
            </w:numPr>
            <w:tabs>
              <w:tab w:val="left" w:pos="2662"/>
              <w:tab w:val="left" w:leader="dot" w:pos="10295"/>
            </w:tabs>
            <w:spacing w:before="0" w:after="0" w:line="269" w:lineRule="exact"/>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"_bookmark383"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为</w:t>
          </w:r>
          <w:r>
            <w:rPr>
              <w:rFonts w:hint="eastAsia" w:ascii="微软雅黑" w:hAnsi="微软雅黑" w:eastAsia="微软雅黑" w:cs="微软雅黑"/>
              <w:spacing w:val="-19"/>
              <w:w w:val="95"/>
              <w:sz w:val="22"/>
              <w:szCs w:val="22"/>
            </w:rPr>
            <w:t xml:space="preserve"> </w:t>
          </w:r>
          <w:r>
            <w:rPr>
              <w:rFonts w:hint="eastAsia" w:ascii="微软雅黑" w:hAnsi="微软雅黑" w:eastAsia="微软雅黑" w:cs="微软雅黑"/>
              <w:w w:val="95"/>
              <w:sz w:val="22"/>
              <w:szCs w:val="22"/>
            </w:rPr>
            <w:t>student</w:t>
          </w:r>
          <w:r>
            <w:rPr>
              <w:rFonts w:hint="eastAsia" w:ascii="微软雅黑" w:hAnsi="微软雅黑" w:eastAsia="微软雅黑" w:cs="微软雅黑"/>
              <w:spacing w:val="36"/>
              <w:w w:val="95"/>
              <w:sz w:val="22"/>
              <w:szCs w:val="22"/>
            </w:rPr>
            <w:t xml:space="preserve"> </w:t>
          </w:r>
          <w:r>
            <w:rPr>
              <w:rFonts w:hint="eastAsia" w:ascii="微软雅黑" w:hAnsi="微软雅黑" w:eastAsia="微软雅黑" w:cs="微软雅黑"/>
              <w:w w:val="95"/>
              <w:sz w:val="22"/>
              <w:szCs w:val="22"/>
            </w:rPr>
            <w:t>表和</w:t>
          </w:r>
          <w:r>
            <w:rPr>
              <w:rFonts w:hint="eastAsia" w:ascii="微软雅黑" w:hAnsi="微软雅黑" w:eastAsia="微软雅黑" w:cs="微软雅黑"/>
              <w:spacing w:val="-15"/>
              <w:w w:val="95"/>
              <w:sz w:val="22"/>
              <w:szCs w:val="22"/>
            </w:rPr>
            <w:t xml:space="preserve"> </w:t>
          </w:r>
          <w:r>
            <w:rPr>
              <w:rFonts w:hint="eastAsia" w:ascii="微软雅黑" w:hAnsi="微软雅黑" w:eastAsia="微软雅黑" w:cs="微软雅黑"/>
              <w:w w:val="95"/>
              <w:sz w:val="22"/>
              <w:szCs w:val="22"/>
            </w:rPr>
            <w:t>score</w:t>
          </w:r>
          <w:r>
            <w:rPr>
              <w:rFonts w:hint="eastAsia" w:ascii="微软雅黑" w:hAnsi="微软雅黑" w:eastAsia="微软雅黑" w:cs="微软雅黑"/>
              <w:spacing w:val="36"/>
              <w:w w:val="95"/>
              <w:sz w:val="22"/>
              <w:szCs w:val="22"/>
            </w:rPr>
            <w:t xml:space="preserve"> </w:t>
          </w:r>
          <w:r>
            <w:rPr>
              <w:rFonts w:hint="eastAsia" w:ascii="微软雅黑" w:hAnsi="微软雅黑" w:eastAsia="微软雅黑" w:cs="微软雅黑"/>
              <w:w w:val="95"/>
              <w:sz w:val="22"/>
              <w:szCs w:val="22"/>
            </w:rPr>
            <w:t>表增加记录</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158</w:t>
          </w:r>
          <w:r>
            <w:rPr>
              <w:rFonts w:hint="eastAsia" w:ascii="微软雅黑" w:hAnsi="微软雅黑" w:eastAsia="微软雅黑" w:cs="微软雅黑"/>
              <w:sz w:val="22"/>
              <w:szCs w:val="22"/>
            </w:rPr>
            <w:fldChar w:fldCharType="end"/>
          </w:r>
        </w:p>
        <w:p>
          <w:pPr>
            <w:pStyle w:val="10"/>
            <w:numPr>
              <w:ilvl w:val="2"/>
              <w:numId w:val="4"/>
            </w:numPr>
            <w:tabs>
              <w:tab w:val="left" w:pos="2662"/>
              <w:tab w:val="left" w:leader="dot" w:pos="10295"/>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"_bookmark384"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查询</w:t>
          </w:r>
          <w:r>
            <w:rPr>
              <w:rFonts w:hint="eastAsia" w:ascii="微软雅黑" w:hAnsi="微软雅黑" w:eastAsia="微软雅黑" w:cs="微软雅黑"/>
              <w:spacing w:val="6"/>
              <w:w w:val="95"/>
              <w:sz w:val="22"/>
              <w:szCs w:val="22"/>
            </w:rPr>
            <w:t xml:space="preserve"> </w:t>
          </w:r>
          <w:r>
            <w:rPr>
              <w:rFonts w:hint="eastAsia" w:ascii="微软雅黑" w:hAnsi="微软雅黑" w:eastAsia="微软雅黑" w:cs="微软雅黑"/>
              <w:w w:val="95"/>
              <w:sz w:val="22"/>
              <w:szCs w:val="22"/>
            </w:rPr>
            <w:t>student</w:t>
          </w:r>
          <w:r>
            <w:rPr>
              <w:rFonts w:hint="eastAsia" w:ascii="微软雅黑" w:hAnsi="微软雅黑" w:eastAsia="微软雅黑" w:cs="微软雅黑"/>
              <w:spacing w:val="51"/>
              <w:sz w:val="22"/>
              <w:szCs w:val="22"/>
            </w:rPr>
            <w:t xml:space="preserve"> </w:t>
          </w:r>
          <w:r>
            <w:rPr>
              <w:rFonts w:hint="eastAsia" w:ascii="微软雅黑" w:hAnsi="微软雅黑" w:eastAsia="微软雅黑" w:cs="微软雅黑"/>
              <w:w w:val="95"/>
              <w:sz w:val="22"/>
              <w:szCs w:val="22"/>
            </w:rPr>
            <w:t>表的所有记录</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159</w:t>
          </w:r>
          <w:r>
            <w:rPr>
              <w:rFonts w:hint="eastAsia" w:ascii="微软雅黑" w:hAnsi="微软雅黑" w:eastAsia="微软雅黑" w:cs="微软雅黑"/>
              <w:sz w:val="22"/>
              <w:szCs w:val="22"/>
            </w:rPr>
            <w:fldChar w:fldCharType="end"/>
          </w:r>
        </w:p>
        <w:p>
          <w:pPr>
            <w:pStyle w:val="10"/>
            <w:numPr>
              <w:ilvl w:val="2"/>
              <w:numId w:val="4"/>
            </w:numPr>
            <w:tabs>
              <w:tab w:val="left" w:pos="2662"/>
              <w:tab w:val="left" w:leader="dot" w:pos="10295"/>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"_bookmark385"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查询</w:t>
          </w:r>
          <w:r>
            <w:rPr>
              <w:rFonts w:hint="eastAsia" w:ascii="微软雅黑" w:hAnsi="微软雅黑" w:eastAsia="微软雅黑" w:cs="微软雅黑"/>
              <w:spacing w:val="-23"/>
              <w:w w:val="95"/>
              <w:sz w:val="22"/>
              <w:szCs w:val="22"/>
            </w:rPr>
            <w:t xml:space="preserve"> </w:t>
          </w:r>
          <w:r>
            <w:rPr>
              <w:rFonts w:hint="eastAsia" w:ascii="微软雅黑" w:hAnsi="微软雅黑" w:eastAsia="微软雅黑" w:cs="微软雅黑"/>
              <w:w w:val="95"/>
              <w:sz w:val="22"/>
              <w:szCs w:val="22"/>
            </w:rPr>
            <w:t>student</w:t>
          </w:r>
          <w:r>
            <w:rPr>
              <w:rFonts w:hint="eastAsia" w:ascii="微软雅黑" w:hAnsi="微软雅黑" w:eastAsia="微软雅黑" w:cs="微软雅黑"/>
              <w:spacing w:val="25"/>
              <w:w w:val="95"/>
              <w:sz w:val="22"/>
              <w:szCs w:val="22"/>
            </w:rPr>
            <w:t xml:space="preserve"> </w:t>
          </w:r>
          <w:r>
            <w:rPr>
              <w:rFonts w:hint="eastAsia" w:ascii="微软雅黑" w:hAnsi="微软雅黑" w:eastAsia="微软雅黑" w:cs="微软雅黑"/>
              <w:w w:val="95"/>
              <w:sz w:val="22"/>
              <w:szCs w:val="22"/>
            </w:rPr>
            <w:t>表的第</w:t>
          </w:r>
          <w:r>
            <w:rPr>
              <w:rFonts w:hint="eastAsia" w:ascii="微软雅黑" w:hAnsi="微软雅黑" w:eastAsia="微软雅黑" w:cs="微软雅黑"/>
              <w:spacing w:val="-22"/>
              <w:w w:val="95"/>
              <w:sz w:val="22"/>
              <w:szCs w:val="22"/>
            </w:rPr>
            <w:t xml:space="preserve"> </w:t>
          </w:r>
          <w:r>
            <w:rPr>
              <w:rFonts w:hint="eastAsia" w:ascii="微软雅黑" w:hAnsi="微软雅黑" w:eastAsia="微软雅黑" w:cs="微软雅黑"/>
              <w:w w:val="95"/>
              <w:sz w:val="22"/>
              <w:szCs w:val="22"/>
            </w:rPr>
            <w:t>2</w:t>
          </w:r>
          <w:r>
            <w:rPr>
              <w:rFonts w:hint="eastAsia" w:ascii="微软雅黑" w:hAnsi="微软雅黑" w:eastAsia="微软雅黑" w:cs="微软雅黑"/>
              <w:spacing w:val="28"/>
              <w:w w:val="95"/>
              <w:sz w:val="22"/>
              <w:szCs w:val="22"/>
            </w:rPr>
            <w:t xml:space="preserve"> </w:t>
          </w:r>
          <w:r>
            <w:rPr>
              <w:rFonts w:hint="eastAsia" w:ascii="微软雅黑" w:hAnsi="微软雅黑" w:eastAsia="微软雅黑" w:cs="微软雅黑"/>
              <w:w w:val="95"/>
              <w:sz w:val="22"/>
              <w:szCs w:val="22"/>
            </w:rPr>
            <w:t>条到</w:t>
          </w:r>
          <w:r>
            <w:rPr>
              <w:rFonts w:hint="eastAsia" w:ascii="微软雅黑" w:hAnsi="微软雅黑" w:eastAsia="微软雅黑" w:cs="微软雅黑"/>
              <w:spacing w:val="-23"/>
              <w:w w:val="95"/>
              <w:sz w:val="22"/>
              <w:szCs w:val="22"/>
            </w:rPr>
            <w:t xml:space="preserve"> </w:t>
          </w:r>
          <w:r>
            <w:rPr>
              <w:rFonts w:hint="eastAsia" w:ascii="微软雅黑" w:hAnsi="微软雅黑" w:eastAsia="微软雅黑" w:cs="微软雅黑"/>
              <w:w w:val="95"/>
              <w:sz w:val="22"/>
              <w:szCs w:val="22"/>
            </w:rPr>
            <w:t>4</w:t>
          </w:r>
          <w:r>
            <w:rPr>
              <w:rFonts w:hint="eastAsia" w:ascii="微软雅黑" w:hAnsi="微软雅黑" w:eastAsia="微软雅黑" w:cs="微软雅黑"/>
              <w:spacing w:val="29"/>
              <w:w w:val="95"/>
              <w:sz w:val="22"/>
              <w:szCs w:val="22"/>
            </w:rPr>
            <w:t xml:space="preserve"> </w:t>
          </w:r>
          <w:r>
            <w:rPr>
              <w:rFonts w:hint="eastAsia" w:ascii="微软雅黑" w:hAnsi="微软雅黑" w:eastAsia="微软雅黑" w:cs="微软雅黑"/>
              <w:w w:val="95"/>
              <w:sz w:val="22"/>
              <w:szCs w:val="22"/>
            </w:rPr>
            <w:t>条记录</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159</w:t>
          </w:r>
          <w:r>
            <w:rPr>
              <w:rFonts w:hint="eastAsia" w:ascii="微软雅黑" w:hAnsi="微软雅黑" w:eastAsia="微软雅黑" w:cs="微软雅黑"/>
              <w:sz w:val="22"/>
              <w:szCs w:val="22"/>
            </w:rPr>
            <w:fldChar w:fldCharType="end"/>
          </w:r>
        </w:p>
        <w:p>
          <w:pPr>
            <w:pStyle w:val="10"/>
            <w:numPr>
              <w:ilvl w:val="2"/>
              <w:numId w:val="4"/>
            </w:numPr>
            <w:tabs>
              <w:tab w:val="left" w:pos="2662"/>
              <w:tab w:val="left" w:leader="dot" w:pos="10295"/>
            </w:tabs>
            <w:spacing w:before="199" w:after="0" w:line="417" w:lineRule="auto"/>
            <w:ind w:left="2131" w:right="1043" w:firstLine="0"/>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"_bookmark386"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从</w:t>
          </w:r>
          <w:r>
            <w:rPr>
              <w:rFonts w:hint="eastAsia" w:ascii="微软雅黑" w:hAnsi="微软雅黑" w:eastAsia="微软雅黑" w:cs="微软雅黑"/>
              <w:spacing w:val="96"/>
              <w:w w:val="95"/>
              <w:sz w:val="22"/>
              <w:szCs w:val="22"/>
            </w:rPr>
            <w:t xml:space="preserve"> </w:t>
          </w:r>
          <w:r>
            <w:rPr>
              <w:rFonts w:hint="eastAsia" w:ascii="微软雅黑" w:hAnsi="微软雅黑" w:eastAsia="微软雅黑" w:cs="微软雅黑"/>
              <w:w w:val="95"/>
              <w:sz w:val="22"/>
              <w:szCs w:val="22"/>
            </w:rPr>
            <w:t>student</w:t>
          </w:r>
          <w:r>
            <w:rPr>
              <w:rFonts w:hint="eastAsia" w:ascii="微软雅黑" w:hAnsi="微软雅黑" w:eastAsia="微软雅黑" w:cs="微软雅黑"/>
              <w:spacing w:val="15"/>
              <w:w w:val="95"/>
              <w:sz w:val="22"/>
              <w:szCs w:val="22"/>
            </w:rPr>
            <w:t xml:space="preserve"> </w:t>
          </w:r>
          <w:r>
            <w:rPr>
              <w:rFonts w:hint="eastAsia" w:ascii="微软雅黑" w:hAnsi="微软雅黑" w:eastAsia="微软雅黑" w:cs="微软雅黑"/>
              <w:w w:val="95"/>
              <w:sz w:val="22"/>
              <w:szCs w:val="22"/>
            </w:rPr>
            <w:t>表查询所有学生的学号（id）、姓名（name）和院系（department）的信息159</w:t>
          </w:r>
          <w:r>
            <w:rPr>
              <w:rFonts w:hint="eastAsia" w:ascii="微软雅黑" w:hAnsi="微软雅黑" w:eastAsia="微软雅黑" w:cs="微软雅黑"/>
              <w:w w:val="95"/>
              <w:sz w:val="22"/>
              <w:szCs w:val="22"/>
            </w:rPr>
            <w:fldChar w:fldCharType="end"/>
          </w:r>
          <w:r>
            <w:rPr>
              <w:rFonts w:hint="eastAsia" w:ascii="微软雅黑" w:hAnsi="微软雅黑" w:eastAsia="微软雅黑" w:cs="微软雅黑"/>
              <w:spacing w:val="1"/>
              <w:w w:val="95"/>
              <w:sz w:val="22"/>
              <w:szCs w:val="22"/>
            </w:rPr>
            <w:t xml:space="preserve"> </w:t>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"_bookmark387"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3.3.5</w:t>
          </w:r>
          <w:r>
            <w:rPr>
              <w:rFonts w:hint="eastAsia" w:ascii="微软雅黑" w:hAnsi="微软雅黑" w:eastAsia="微软雅黑" w:cs="微软雅黑"/>
              <w:spacing w:val="56"/>
              <w:sz w:val="22"/>
              <w:szCs w:val="22"/>
            </w:rPr>
            <w:t xml:space="preserve">  </w:t>
          </w:r>
          <w:r>
            <w:rPr>
              <w:rFonts w:hint="eastAsia" w:ascii="微软雅黑" w:hAnsi="微软雅黑" w:eastAsia="微软雅黑" w:cs="微软雅黑"/>
              <w:w w:val="95"/>
              <w:sz w:val="22"/>
              <w:szCs w:val="22"/>
            </w:rPr>
            <w:t>从</w:t>
          </w:r>
          <w:r>
            <w:rPr>
              <w:rFonts w:hint="eastAsia" w:ascii="微软雅黑" w:hAnsi="微软雅黑" w:eastAsia="微软雅黑" w:cs="微软雅黑"/>
              <w:spacing w:val="16"/>
              <w:w w:val="95"/>
              <w:sz w:val="22"/>
              <w:szCs w:val="22"/>
            </w:rPr>
            <w:t xml:space="preserve"> </w:t>
          </w:r>
          <w:r>
            <w:rPr>
              <w:rFonts w:hint="eastAsia" w:ascii="微软雅黑" w:hAnsi="微软雅黑" w:eastAsia="微软雅黑" w:cs="微软雅黑"/>
              <w:w w:val="95"/>
              <w:sz w:val="22"/>
              <w:szCs w:val="22"/>
            </w:rPr>
            <w:t>student</w:t>
          </w:r>
          <w:r>
            <w:rPr>
              <w:rFonts w:hint="eastAsia" w:ascii="微软雅黑" w:hAnsi="微软雅黑" w:eastAsia="微软雅黑" w:cs="微软雅黑"/>
              <w:spacing w:val="68"/>
              <w:sz w:val="22"/>
              <w:szCs w:val="22"/>
            </w:rPr>
            <w:t xml:space="preserve"> </w:t>
          </w:r>
          <w:r>
            <w:rPr>
              <w:rFonts w:hint="eastAsia" w:ascii="微软雅黑" w:hAnsi="微软雅黑" w:eastAsia="微软雅黑" w:cs="微软雅黑"/>
              <w:w w:val="95"/>
              <w:sz w:val="22"/>
              <w:szCs w:val="22"/>
            </w:rPr>
            <w:t>表中查询计算机系和英语系的学生的信息</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159</w:t>
          </w:r>
          <w:r>
            <w:rPr>
              <w:rFonts w:hint="eastAsia" w:ascii="微软雅黑" w:hAnsi="微软雅黑" w:eastAsia="微软雅黑" w:cs="微软雅黑"/>
              <w:sz w:val="22"/>
              <w:szCs w:val="22"/>
            </w:rPr>
            <w:fldChar w:fldCharType="end"/>
          </w:r>
        </w:p>
        <w:p>
          <w:pPr>
            <w:pStyle w:val="10"/>
            <w:numPr>
              <w:ilvl w:val="2"/>
              <w:numId w:val="5"/>
            </w:numPr>
            <w:tabs>
              <w:tab w:val="left" w:pos="2662"/>
              <w:tab w:val="left" w:leader="dot" w:pos="10295"/>
            </w:tabs>
            <w:spacing w:before="0" w:after="0" w:line="269" w:lineRule="exact"/>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"_bookmark388"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从</w:t>
          </w:r>
          <w:r>
            <w:rPr>
              <w:rFonts w:hint="eastAsia" w:ascii="微软雅黑" w:hAnsi="微软雅黑" w:eastAsia="微软雅黑" w:cs="微软雅黑"/>
              <w:spacing w:val="-6"/>
              <w:w w:val="95"/>
              <w:sz w:val="22"/>
              <w:szCs w:val="22"/>
            </w:rPr>
            <w:t xml:space="preserve"> </w:t>
          </w:r>
          <w:r>
            <w:rPr>
              <w:rFonts w:hint="eastAsia" w:ascii="微软雅黑" w:hAnsi="微软雅黑" w:eastAsia="微软雅黑" w:cs="微软雅黑"/>
              <w:w w:val="95"/>
              <w:sz w:val="22"/>
              <w:szCs w:val="22"/>
            </w:rPr>
            <w:t>student</w:t>
          </w:r>
          <w:r>
            <w:rPr>
              <w:rFonts w:hint="eastAsia" w:ascii="微软雅黑" w:hAnsi="微软雅黑" w:eastAsia="微软雅黑" w:cs="微软雅黑"/>
              <w:spacing w:val="47"/>
              <w:sz w:val="22"/>
              <w:szCs w:val="22"/>
            </w:rPr>
            <w:t xml:space="preserve"> </w:t>
          </w:r>
          <w:r>
            <w:rPr>
              <w:rFonts w:hint="eastAsia" w:ascii="微软雅黑" w:hAnsi="微软雅黑" w:eastAsia="微软雅黑" w:cs="微软雅黑"/>
              <w:w w:val="95"/>
              <w:sz w:val="22"/>
              <w:szCs w:val="22"/>
            </w:rPr>
            <w:t>表中查询年龄</w:t>
          </w:r>
          <w:r>
            <w:rPr>
              <w:rFonts w:hint="eastAsia" w:ascii="微软雅黑" w:hAnsi="微软雅黑" w:eastAsia="微软雅黑" w:cs="微软雅黑"/>
              <w:spacing w:val="-1"/>
              <w:w w:val="95"/>
              <w:sz w:val="22"/>
              <w:szCs w:val="22"/>
            </w:rPr>
            <w:t xml:space="preserve"> </w:t>
          </w:r>
          <w:r>
            <w:rPr>
              <w:rFonts w:hint="eastAsia" w:ascii="微软雅黑" w:hAnsi="微软雅黑" w:eastAsia="微软雅黑" w:cs="微软雅黑"/>
              <w:w w:val="95"/>
              <w:sz w:val="22"/>
              <w:szCs w:val="22"/>
            </w:rPr>
            <w:t>18~22</w:t>
          </w:r>
          <w:r>
            <w:rPr>
              <w:rFonts w:hint="eastAsia" w:ascii="微软雅黑" w:hAnsi="微软雅黑" w:eastAsia="微软雅黑" w:cs="微软雅黑"/>
              <w:spacing w:val="48"/>
              <w:sz w:val="22"/>
              <w:szCs w:val="22"/>
            </w:rPr>
            <w:t xml:space="preserve"> </w:t>
          </w:r>
          <w:r>
            <w:rPr>
              <w:rFonts w:hint="eastAsia" w:ascii="微软雅黑" w:hAnsi="微软雅黑" w:eastAsia="微软雅黑" w:cs="微软雅黑"/>
              <w:w w:val="95"/>
              <w:sz w:val="22"/>
              <w:szCs w:val="22"/>
            </w:rPr>
            <w:t>岁的学生信息</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159</w:t>
          </w:r>
          <w:r>
            <w:rPr>
              <w:rFonts w:hint="eastAsia" w:ascii="微软雅黑" w:hAnsi="微软雅黑" w:eastAsia="微软雅黑" w:cs="微软雅黑"/>
              <w:sz w:val="22"/>
              <w:szCs w:val="22"/>
            </w:rPr>
            <w:fldChar w:fldCharType="end"/>
          </w:r>
        </w:p>
        <w:p>
          <w:pPr>
            <w:pStyle w:val="10"/>
            <w:numPr>
              <w:ilvl w:val="2"/>
              <w:numId w:val="5"/>
            </w:numPr>
            <w:tabs>
              <w:tab w:val="left" w:pos="2662"/>
              <w:tab w:val="left" w:leader="dot" w:pos="10295"/>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"_bookmark389"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从</w:t>
          </w:r>
          <w:r>
            <w:rPr>
              <w:rFonts w:hint="eastAsia" w:ascii="微软雅黑" w:hAnsi="微软雅黑" w:eastAsia="微软雅黑" w:cs="微软雅黑"/>
              <w:spacing w:val="28"/>
              <w:w w:val="95"/>
              <w:sz w:val="22"/>
              <w:szCs w:val="22"/>
            </w:rPr>
            <w:t xml:space="preserve"> </w:t>
          </w:r>
          <w:r>
            <w:rPr>
              <w:rFonts w:hint="eastAsia" w:ascii="微软雅黑" w:hAnsi="微软雅黑" w:eastAsia="微软雅黑" w:cs="微软雅黑"/>
              <w:w w:val="95"/>
              <w:sz w:val="22"/>
              <w:szCs w:val="22"/>
            </w:rPr>
            <w:t>student</w:t>
          </w:r>
          <w:r>
            <w:rPr>
              <w:rFonts w:hint="eastAsia" w:ascii="微软雅黑" w:hAnsi="微软雅黑" w:eastAsia="微软雅黑" w:cs="微软雅黑"/>
              <w:spacing w:val="80"/>
              <w:sz w:val="22"/>
              <w:szCs w:val="22"/>
            </w:rPr>
            <w:t xml:space="preserve"> </w:t>
          </w:r>
          <w:r>
            <w:rPr>
              <w:rFonts w:hint="eastAsia" w:ascii="微软雅黑" w:hAnsi="微软雅黑" w:eastAsia="微软雅黑" w:cs="微软雅黑"/>
              <w:w w:val="95"/>
              <w:sz w:val="22"/>
              <w:szCs w:val="22"/>
            </w:rPr>
            <w:t>表中查询每个院系有多少人</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160</w:t>
          </w:r>
          <w:r>
            <w:rPr>
              <w:rFonts w:hint="eastAsia" w:ascii="微软雅黑" w:hAnsi="微软雅黑" w:eastAsia="微软雅黑" w:cs="微软雅黑"/>
              <w:sz w:val="22"/>
              <w:szCs w:val="22"/>
            </w:rPr>
            <w:fldChar w:fldCharType="end"/>
          </w:r>
        </w:p>
        <w:p>
          <w:pPr>
            <w:pStyle w:val="10"/>
            <w:numPr>
              <w:ilvl w:val="2"/>
              <w:numId w:val="5"/>
            </w:numPr>
            <w:tabs>
              <w:tab w:val="left" w:pos="2662"/>
              <w:tab w:val="left" w:leader="dot" w:pos="10295"/>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"_bookmark390"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从</w:t>
          </w:r>
          <w:r>
            <w:rPr>
              <w:rFonts w:hint="eastAsia" w:ascii="微软雅黑" w:hAnsi="微软雅黑" w:eastAsia="微软雅黑" w:cs="微软雅黑"/>
              <w:spacing w:val="23"/>
              <w:w w:val="95"/>
              <w:sz w:val="22"/>
              <w:szCs w:val="22"/>
            </w:rPr>
            <w:t xml:space="preserve"> </w:t>
          </w:r>
          <w:r>
            <w:rPr>
              <w:rFonts w:hint="eastAsia" w:ascii="微软雅黑" w:hAnsi="微软雅黑" w:eastAsia="微软雅黑" w:cs="微软雅黑"/>
              <w:w w:val="95"/>
              <w:sz w:val="22"/>
              <w:szCs w:val="22"/>
            </w:rPr>
            <w:t>score</w:t>
          </w:r>
          <w:r>
            <w:rPr>
              <w:rFonts w:hint="eastAsia" w:ascii="微软雅黑" w:hAnsi="微软雅黑" w:eastAsia="微软雅黑" w:cs="微软雅黑"/>
              <w:spacing w:val="78"/>
              <w:sz w:val="22"/>
              <w:szCs w:val="22"/>
            </w:rPr>
            <w:t xml:space="preserve"> </w:t>
          </w:r>
          <w:r>
            <w:rPr>
              <w:rFonts w:hint="eastAsia" w:ascii="微软雅黑" w:hAnsi="微软雅黑" w:eastAsia="微软雅黑" w:cs="微软雅黑"/>
              <w:w w:val="95"/>
              <w:sz w:val="22"/>
              <w:szCs w:val="22"/>
            </w:rPr>
            <w:t>表中查询每个科目的最高分</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160</w:t>
          </w:r>
          <w:r>
            <w:rPr>
              <w:rFonts w:hint="eastAsia" w:ascii="微软雅黑" w:hAnsi="微软雅黑" w:eastAsia="微软雅黑" w:cs="微软雅黑"/>
              <w:sz w:val="22"/>
              <w:szCs w:val="22"/>
            </w:rPr>
            <w:fldChar w:fldCharType="end"/>
          </w:r>
        </w:p>
        <w:p>
          <w:pPr>
            <w:pStyle w:val="10"/>
            <w:numPr>
              <w:ilvl w:val="2"/>
              <w:numId w:val="5"/>
            </w:numPr>
            <w:tabs>
              <w:tab w:val="left" w:pos="2662"/>
              <w:tab w:val="left" w:leader="dot" w:pos="10295"/>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"_bookmark391"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计算每个考试科目的平均成绩</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160</w:t>
          </w:r>
          <w:r>
            <w:rPr>
              <w:rFonts w:hint="eastAsia" w:ascii="微软雅黑" w:hAnsi="微软雅黑" w:eastAsia="微软雅黑" w:cs="微软雅黑"/>
              <w:sz w:val="22"/>
              <w:szCs w:val="22"/>
            </w:rPr>
            <w:fldChar w:fldCharType="end"/>
          </w:r>
        </w:p>
        <w:p>
          <w:pPr>
            <w:pStyle w:val="10"/>
            <w:numPr>
              <w:ilvl w:val="2"/>
              <w:numId w:val="5"/>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"_bookmark392"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将计算机考试成绩按从高到低进行排序</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160</w:t>
          </w:r>
          <w:r>
            <w:rPr>
              <w:rFonts w:hint="eastAsia" w:ascii="微软雅黑" w:hAnsi="微软雅黑" w:eastAsia="微软雅黑" w:cs="微软雅黑"/>
              <w:sz w:val="22"/>
              <w:szCs w:val="22"/>
            </w:rPr>
            <w:fldChar w:fldCharType="end"/>
          </w:r>
        </w:p>
        <w:p>
          <w:pPr>
            <w:pStyle w:val="10"/>
            <w:numPr>
              <w:ilvl w:val="2"/>
              <w:numId w:val="5"/>
            </w:numPr>
            <w:tabs>
              <w:tab w:val="left" w:pos="2768"/>
              <w:tab w:val="left" w:leader="dot" w:pos="10295"/>
            </w:tabs>
            <w:spacing w:before="199" w:after="0" w:line="417" w:lineRule="auto"/>
            <w:ind w:left="2131" w:right="1290" w:firstLine="0"/>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"_bookmark393"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查询</w:t>
          </w:r>
          <w:r>
            <w:rPr>
              <w:rFonts w:hint="eastAsia" w:ascii="微软雅黑" w:hAnsi="微软雅黑" w:eastAsia="微软雅黑" w:cs="微软雅黑"/>
              <w:spacing w:val="80"/>
              <w:w w:val="95"/>
              <w:sz w:val="22"/>
              <w:szCs w:val="22"/>
            </w:rPr>
            <w:t xml:space="preserve"> </w:t>
          </w:r>
          <w:r>
            <w:rPr>
              <w:rFonts w:hint="eastAsia" w:ascii="微软雅黑" w:hAnsi="微软雅黑" w:eastAsia="微软雅黑" w:cs="微软雅黑"/>
              <w:w w:val="95"/>
              <w:sz w:val="22"/>
              <w:szCs w:val="22"/>
            </w:rPr>
            <w:t>student</w:t>
          </w:r>
          <w:r>
            <w:rPr>
              <w:rFonts w:hint="eastAsia" w:ascii="微软雅黑" w:hAnsi="微软雅黑" w:eastAsia="微软雅黑" w:cs="微软雅黑"/>
              <w:spacing w:val="34"/>
              <w:w w:val="95"/>
              <w:sz w:val="22"/>
              <w:szCs w:val="22"/>
            </w:rPr>
            <w:t xml:space="preserve"> </w:t>
          </w:r>
          <w:r>
            <w:rPr>
              <w:rFonts w:hint="eastAsia" w:ascii="微软雅黑" w:hAnsi="微软雅黑" w:eastAsia="微软雅黑" w:cs="微软雅黑"/>
              <w:w w:val="95"/>
              <w:sz w:val="22"/>
              <w:szCs w:val="22"/>
            </w:rPr>
            <w:t>表中学生的学号、姓名、年龄、院系和籍贯并且按照年龄从小到大的顺序</w:t>
          </w:r>
          <w:r>
            <w:rPr>
              <w:rFonts w:hint="eastAsia" w:ascii="微软雅黑" w:hAnsi="微软雅黑" w:eastAsia="微软雅黑" w:cs="微软雅黑"/>
              <w:w w:val="95"/>
              <w:sz w:val="22"/>
              <w:szCs w:val="22"/>
            </w:rPr>
            <w:fldChar w:fldCharType="end"/>
          </w:r>
          <w:r>
            <w:rPr>
              <w:rFonts w:hint="eastAsia" w:ascii="微软雅黑" w:hAnsi="微软雅黑" w:eastAsia="微软雅黑" w:cs="微软雅黑"/>
              <w:sz w:val="22"/>
              <w:szCs w:val="22"/>
            </w:rPr>
            <w:t>排列</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160</w:t>
          </w:r>
        </w:p>
        <w:p>
          <w:pPr>
            <w:pStyle w:val="10"/>
            <w:numPr>
              <w:ilvl w:val="2"/>
              <w:numId w:val="5"/>
            </w:numPr>
            <w:tabs>
              <w:tab w:val="left" w:pos="2768"/>
              <w:tab w:val="left" w:leader="dot" w:pos="10295"/>
            </w:tabs>
            <w:spacing w:before="0" w:after="0" w:line="417" w:lineRule="auto"/>
            <w:ind w:left="2131" w:right="1290" w:firstLine="0"/>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"_bookmark394"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查询</w:t>
          </w:r>
          <w:r>
            <w:rPr>
              <w:rFonts w:hint="eastAsia" w:ascii="微软雅黑" w:hAnsi="微软雅黑" w:eastAsia="微软雅黑" w:cs="微软雅黑"/>
              <w:spacing w:val="99"/>
              <w:w w:val="95"/>
              <w:sz w:val="22"/>
              <w:szCs w:val="22"/>
            </w:rPr>
            <w:t xml:space="preserve"> </w:t>
          </w:r>
          <w:r>
            <w:rPr>
              <w:rFonts w:hint="eastAsia" w:ascii="微软雅黑" w:hAnsi="微软雅黑" w:eastAsia="微软雅黑" w:cs="微软雅黑"/>
              <w:w w:val="95"/>
              <w:sz w:val="22"/>
              <w:szCs w:val="22"/>
            </w:rPr>
            <w:t>score</w:t>
          </w:r>
          <w:r>
            <w:rPr>
              <w:rFonts w:hint="eastAsia" w:ascii="微软雅黑" w:hAnsi="微软雅黑" w:eastAsia="微软雅黑" w:cs="微软雅黑"/>
              <w:spacing w:val="14"/>
              <w:w w:val="95"/>
              <w:sz w:val="22"/>
              <w:szCs w:val="22"/>
            </w:rPr>
            <w:t xml:space="preserve"> </w:t>
          </w:r>
          <w:r>
            <w:rPr>
              <w:rFonts w:hint="eastAsia" w:ascii="微软雅黑" w:hAnsi="微软雅黑" w:eastAsia="微软雅黑" w:cs="微软雅黑"/>
              <w:w w:val="95"/>
              <w:sz w:val="22"/>
              <w:szCs w:val="22"/>
            </w:rPr>
            <w:t>表中学生的学号、考试科目和成绩并且按照成绩从高到低的顺序排列</w:t>
          </w:r>
          <w:r>
            <w:rPr>
              <w:rFonts w:hint="eastAsia" w:ascii="微软雅黑" w:hAnsi="微软雅黑" w:eastAsia="微软雅黑" w:cs="微软雅黑"/>
              <w:spacing w:val="38"/>
              <w:w w:val="95"/>
              <w:sz w:val="22"/>
              <w:szCs w:val="22"/>
            </w:rPr>
            <w:t>。</w:t>
          </w:r>
          <w:r>
            <w:rPr>
              <w:rFonts w:hint="eastAsia" w:ascii="微软雅黑" w:hAnsi="微软雅黑" w:eastAsia="微软雅黑" w:cs="微软雅黑"/>
              <w:w w:val="95"/>
              <w:sz w:val="22"/>
              <w:szCs w:val="22"/>
            </w:rPr>
            <w:t>160</w:t>
          </w:r>
          <w:r>
            <w:rPr>
              <w:rFonts w:hint="eastAsia" w:ascii="微软雅黑" w:hAnsi="微软雅黑" w:eastAsia="微软雅黑" w:cs="微软雅黑"/>
              <w:w w:val="95"/>
              <w:sz w:val="22"/>
              <w:szCs w:val="22"/>
            </w:rPr>
            <w:fldChar w:fldCharType="end"/>
          </w:r>
          <w:r>
            <w:rPr>
              <w:rFonts w:hint="eastAsia" w:ascii="微软雅黑" w:hAnsi="微软雅黑" w:eastAsia="微软雅黑" w:cs="微软雅黑"/>
              <w:spacing w:val="1"/>
              <w:w w:val="95"/>
              <w:sz w:val="22"/>
              <w:szCs w:val="22"/>
            </w:rPr>
            <w:t xml:space="preserve"> </w:t>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"_bookmark395"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3.3.13</w:t>
          </w:r>
          <w:r>
            <w:rPr>
              <w:rFonts w:hint="eastAsia" w:ascii="微软雅黑" w:hAnsi="微软雅黑" w:eastAsia="微软雅黑" w:cs="微软雅黑"/>
              <w:spacing w:val="49"/>
              <w:sz w:val="22"/>
              <w:szCs w:val="22"/>
            </w:rPr>
            <w:t xml:space="preserve"> </w:t>
          </w:r>
          <w:r>
            <w:rPr>
              <w:rFonts w:hint="eastAsia" w:ascii="微软雅黑" w:hAnsi="微软雅黑" w:eastAsia="微软雅黑" w:cs="微软雅黑"/>
              <w:sz w:val="22"/>
              <w:szCs w:val="22"/>
            </w:rPr>
            <w:t>查询李四的考试科目（c_name）和考试成绩（grade）</w:t>
          </w:r>
          <w:r>
            <w:rPr>
              <w:rFonts w:hint="eastAsia" w:ascii="微软雅黑" w:hAnsi="微软雅黑" w:eastAsia="微软雅黑" w:cs="微软雅黑"/>
              <w:sz w:val="22"/>
              <w:szCs w:val="22"/>
            </w:rPr>
            <w:tab/>
          </w:r>
          <w:r>
            <w:rPr>
              <w:rFonts w:hint="eastAsia" w:ascii="微软雅黑" w:hAnsi="微软雅黑" w:eastAsia="微软雅黑" w:cs="微软雅黑"/>
              <w:spacing w:val="-1"/>
              <w:sz w:val="22"/>
              <w:szCs w:val="22"/>
            </w:rPr>
            <w:t>161</w:t>
          </w:r>
          <w:r>
            <w:rPr>
              <w:rFonts w:hint="eastAsia" w:ascii="微软雅黑" w:hAnsi="微软雅黑" w:eastAsia="微软雅黑" w:cs="微软雅黑"/>
              <w:spacing w:val="-1"/>
              <w:sz w:val="22"/>
              <w:szCs w:val="22"/>
            </w:rPr>
            <w:fldChar w:fldCharType="end"/>
          </w:r>
        </w:p>
        <w:p>
          <w:pPr>
            <w:pStyle w:val="10"/>
            <w:numPr>
              <w:ilvl w:val="2"/>
              <w:numId w:val="6"/>
            </w:numPr>
            <w:tabs>
              <w:tab w:val="left" w:pos="2768"/>
              <w:tab w:val="left" w:leader="dot" w:pos="10293"/>
            </w:tabs>
            <w:spacing w:before="0" w:after="0" w:line="269" w:lineRule="exact"/>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"_bookmark396"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用连接的方式查询所有学生的信息和考试信息</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161</w:t>
          </w:r>
          <w:r>
            <w:rPr>
              <w:rFonts w:hint="eastAsia" w:ascii="微软雅黑" w:hAnsi="微软雅黑" w:eastAsia="微软雅黑" w:cs="微软雅黑"/>
              <w:sz w:val="22"/>
              <w:szCs w:val="22"/>
            </w:rPr>
            <w:fldChar w:fldCharType="end"/>
          </w:r>
        </w:p>
        <w:p>
          <w:pPr>
            <w:pStyle w:val="10"/>
            <w:numPr>
              <w:ilvl w:val="2"/>
              <w:numId w:val="6"/>
            </w:numPr>
            <w:tabs>
              <w:tab w:val="left" w:pos="2768"/>
              <w:tab w:val="left" w:leader="dot" w:pos="10293"/>
            </w:tabs>
            <w:spacing w:before="198"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"_bookmark397"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计算每个学生的总成绩</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161</w:t>
          </w:r>
          <w:r>
            <w:rPr>
              <w:rFonts w:hint="eastAsia" w:ascii="微软雅黑" w:hAnsi="微软雅黑" w:eastAsia="微软雅黑" w:cs="微软雅黑"/>
              <w:sz w:val="22"/>
              <w:szCs w:val="22"/>
            </w:rPr>
            <w:fldChar w:fldCharType="end"/>
          </w:r>
        </w:p>
        <w:p>
          <w:pPr>
            <w:pStyle w:val="10"/>
            <w:numPr>
              <w:ilvl w:val="2"/>
              <w:numId w:val="6"/>
            </w:numPr>
            <w:tabs>
              <w:tab w:val="left" w:pos="2768"/>
              <w:tab w:val="left" w:leader="dot" w:pos="10295"/>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"_bookmark398"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查询计算机成绩低于</w:t>
          </w:r>
          <w:r>
            <w:rPr>
              <w:rFonts w:hint="eastAsia" w:ascii="微软雅黑" w:hAnsi="微软雅黑" w:eastAsia="微软雅黑" w:cs="微软雅黑"/>
              <w:spacing w:val="29"/>
              <w:w w:val="95"/>
              <w:sz w:val="22"/>
              <w:szCs w:val="22"/>
            </w:rPr>
            <w:t xml:space="preserve"> </w:t>
          </w:r>
          <w:r>
            <w:rPr>
              <w:rFonts w:hint="eastAsia" w:ascii="微软雅黑" w:hAnsi="微软雅黑" w:eastAsia="微软雅黑" w:cs="微软雅黑"/>
              <w:w w:val="95"/>
              <w:sz w:val="22"/>
              <w:szCs w:val="22"/>
            </w:rPr>
            <w:t>95</w:t>
          </w:r>
          <w:r>
            <w:rPr>
              <w:rFonts w:hint="eastAsia" w:ascii="微软雅黑" w:hAnsi="微软雅黑" w:eastAsia="微软雅黑" w:cs="微软雅黑"/>
              <w:spacing w:val="78"/>
              <w:sz w:val="22"/>
              <w:szCs w:val="22"/>
            </w:rPr>
            <w:t xml:space="preserve"> </w:t>
          </w:r>
          <w:r>
            <w:rPr>
              <w:rFonts w:hint="eastAsia" w:ascii="微软雅黑" w:hAnsi="微软雅黑" w:eastAsia="微软雅黑" w:cs="微软雅黑"/>
              <w:w w:val="95"/>
              <w:sz w:val="22"/>
              <w:szCs w:val="22"/>
            </w:rPr>
            <w:t>的学生信息</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161</w:t>
          </w:r>
          <w:r>
            <w:rPr>
              <w:rFonts w:hint="eastAsia" w:ascii="微软雅黑" w:hAnsi="微软雅黑" w:eastAsia="微软雅黑" w:cs="微软雅黑"/>
              <w:sz w:val="22"/>
              <w:szCs w:val="22"/>
            </w:rPr>
            <w:fldChar w:fldCharType="end"/>
          </w:r>
        </w:p>
        <w:p>
          <w:pPr>
            <w:pStyle w:val="10"/>
            <w:numPr>
              <w:ilvl w:val="2"/>
              <w:numId w:val="6"/>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"_bookmark399"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查询同时参加计算机和英语考试的学生的信息</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162</w:t>
          </w:r>
          <w:r>
            <w:rPr>
              <w:rFonts w:hint="eastAsia" w:ascii="微软雅黑" w:hAnsi="微软雅黑" w:eastAsia="微软雅黑" w:cs="微软雅黑"/>
              <w:sz w:val="22"/>
              <w:szCs w:val="22"/>
            </w:rPr>
            <w:fldChar w:fldCharType="end"/>
          </w:r>
        </w:p>
        <w:p>
          <w:pPr>
            <w:pStyle w:val="10"/>
            <w:numPr>
              <w:ilvl w:val="2"/>
              <w:numId w:val="6"/>
            </w:numPr>
            <w:tabs>
              <w:tab w:val="left" w:pos="2768"/>
              <w:tab w:val="left" w:leader="dot" w:pos="10295"/>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"_bookmark400"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从</w:t>
          </w:r>
          <w:r>
            <w:rPr>
              <w:rFonts w:hint="eastAsia" w:ascii="微软雅黑" w:hAnsi="微软雅黑" w:eastAsia="微软雅黑" w:cs="微软雅黑"/>
              <w:spacing w:val="21"/>
              <w:w w:val="95"/>
              <w:sz w:val="22"/>
              <w:szCs w:val="22"/>
            </w:rPr>
            <w:t xml:space="preserve"> </w:t>
          </w:r>
          <w:r>
            <w:rPr>
              <w:rFonts w:hint="eastAsia" w:ascii="微软雅黑" w:hAnsi="微软雅黑" w:eastAsia="微软雅黑" w:cs="微软雅黑"/>
              <w:w w:val="95"/>
              <w:sz w:val="22"/>
              <w:szCs w:val="22"/>
            </w:rPr>
            <w:t>student</w:t>
          </w:r>
          <w:r>
            <w:rPr>
              <w:rFonts w:hint="eastAsia" w:ascii="微软雅黑" w:hAnsi="微软雅黑" w:eastAsia="微软雅黑" w:cs="微软雅黑"/>
              <w:spacing w:val="64"/>
              <w:sz w:val="22"/>
              <w:szCs w:val="22"/>
            </w:rPr>
            <w:t xml:space="preserve"> </w:t>
          </w:r>
          <w:r>
            <w:rPr>
              <w:rFonts w:hint="eastAsia" w:ascii="微软雅黑" w:hAnsi="微软雅黑" w:eastAsia="微软雅黑" w:cs="微软雅黑"/>
              <w:w w:val="95"/>
              <w:sz w:val="22"/>
              <w:szCs w:val="22"/>
            </w:rPr>
            <w:t>表和</w:t>
          </w:r>
          <w:r>
            <w:rPr>
              <w:rFonts w:hint="eastAsia" w:ascii="微软雅黑" w:hAnsi="微软雅黑" w:eastAsia="微软雅黑" w:cs="微软雅黑"/>
              <w:spacing w:val="21"/>
              <w:w w:val="95"/>
              <w:sz w:val="22"/>
              <w:szCs w:val="22"/>
            </w:rPr>
            <w:t xml:space="preserve"> </w:t>
          </w:r>
          <w:r>
            <w:rPr>
              <w:rFonts w:hint="eastAsia" w:ascii="微软雅黑" w:hAnsi="微软雅黑" w:eastAsia="微软雅黑" w:cs="微软雅黑"/>
              <w:w w:val="95"/>
              <w:sz w:val="22"/>
              <w:szCs w:val="22"/>
            </w:rPr>
            <w:t>score</w:t>
          </w:r>
          <w:r>
            <w:rPr>
              <w:rFonts w:hint="eastAsia" w:ascii="微软雅黑" w:hAnsi="微软雅黑" w:eastAsia="微软雅黑" w:cs="微软雅黑"/>
              <w:spacing w:val="68"/>
              <w:sz w:val="22"/>
              <w:szCs w:val="22"/>
            </w:rPr>
            <w:t xml:space="preserve"> </w:t>
          </w:r>
          <w:r>
            <w:rPr>
              <w:rFonts w:hint="eastAsia" w:ascii="微软雅黑" w:hAnsi="微软雅黑" w:eastAsia="微软雅黑" w:cs="微软雅黑"/>
              <w:w w:val="95"/>
              <w:sz w:val="22"/>
              <w:szCs w:val="22"/>
            </w:rPr>
            <w:t>表中查询出学生的学号，然后合并查询结果</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162</w:t>
          </w:r>
          <w:r>
            <w:rPr>
              <w:rFonts w:hint="eastAsia" w:ascii="微软雅黑" w:hAnsi="微软雅黑" w:eastAsia="微软雅黑" w:cs="微软雅黑"/>
              <w:sz w:val="22"/>
              <w:szCs w:val="22"/>
            </w:rPr>
            <w:fldChar w:fldCharType="end"/>
          </w:r>
        </w:p>
        <w:p>
          <w:pPr>
            <w:pStyle w:val="10"/>
            <w:numPr>
              <w:ilvl w:val="2"/>
              <w:numId w:val="6"/>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"_bookmark401"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查询姓张或者姓王的同学的姓名、院系和考试科目及成绩</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162</w:t>
          </w:r>
          <w:r>
            <w:rPr>
              <w:rFonts w:hint="eastAsia" w:ascii="微软雅黑" w:hAnsi="微软雅黑" w:eastAsia="微软雅黑" w:cs="微软雅黑"/>
              <w:sz w:val="22"/>
              <w:szCs w:val="22"/>
            </w:rPr>
            <w:fldChar w:fldCharType="end"/>
          </w:r>
        </w:p>
        <w:p>
          <w:pPr>
            <w:pStyle w:val="10"/>
            <w:numPr>
              <w:ilvl w:val="2"/>
              <w:numId w:val="6"/>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"_bookmark402"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查询都是湖南的学生的姓名、年龄、院系和考试科目及成绩</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163</w:t>
          </w:r>
          <w:r>
            <w:rPr>
              <w:rFonts w:hint="eastAsia" w:ascii="微软雅黑" w:hAnsi="微软雅黑" w:eastAsia="微软雅黑" w:cs="微软雅黑"/>
              <w:sz w:val="22"/>
              <w:szCs w:val="22"/>
            </w:rPr>
            <w:fldChar w:fldCharType="end"/>
          </w:r>
        </w:p>
        <w:p>
          <w:pPr>
            <w:pStyle w:val="13"/>
            <w:numPr>
              <w:ilvl w:val="1"/>
              <w:numId w:val="7"/>
            </w:numPr>
            <w:tabs>
              <w:tab w:val="left" w:pos="2081"/>
              <w:tab w:val="left" w:leader="dot" w:pos="10293"/>
            </w:tabs>
            <w:spacing w:before="199" w:after="0" w:line="240" w:lineRule="auto"/>
            <w:ind w:left="2080" w:right="0" w:hanging="370"/>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"_bookmark403"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数据库企业真题</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163</w:t>
          </w:r>
          <w:r>
            <w:rPr>
              <w:rFonts w:hint="eastAsia" w:ascii="微软雅黑" w:hAnsi="微软雅黑" w:eastAsia="微软雅黑" w:cs="微软雅黑"/>
              <w:sz w:val="22"/>
              <w:szCs w:val="22"/>
            </w:rPr>
            <w:fldChar w:fldCharType="end"/>
          </w:r>
        </w:p>
        <w:p>
          <w:pPr>
            <w:pStyle w:val="10"/>
            <w:numPr>
              <w:ilvl w:val="2"/>
              <w:numId w:val="7"/>
            </w:numPr>
            <w:tabs>
              <w:tab w:val="left" w:pos="2662"/>
              <w:tab w:val="left" w:leader="dot" w:pos="10295"/>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"_bookmark404"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请编写</w:t>
          </w:r>
          <w:r>
            <w:rPr>
              <w:rFonts w:hint="eastAsia" w:ascii="微软雅黑" w:hAnsi="微软雅黑" w:eastAsia="微软雅黑" w:cs="微软雅黑"/>
              <w:spacing w:val="-18"/>
              <w:w w:val="95"/>
              <w:sz w:val="22"/>
              <w:szCs w:val="22"/>
            </w:rPr>
            <w:t xml:space="preserve"> </w:t>
          </w:r>
          <w:r>
            <w:rPr>
              <w:rFonts w:hint="eastAsia" w:ascii="微软雅黑" w:hAnsi="微软雅黑" w:eastAsia="微软雅黑" w:cs="微软雅黑"/>
              <w:w w:val="95"/>
              <w:sz w:val="22"/>
              <w:szCs w:val="22"/>
            </w:rPr>
            <w:t>SQL</w:t>
          </w:r>
          <w:r>
            <w:rPr>
              <w:rFonts w:hint="eastAsia" w:ascii="微软雅黑" w:hAnsi="微软雅黑" w:eastAsia="微软雅黑" w:cs="微软雅黑"/>
              <w:spacing w:val="38"/>
              <w:w w:val="95"/>
              <w:sz w:val="22"/>
              <w:szCs w:val="22"/>
            </w:rPr>
            <w:t xml:space="preserve"> </w:t>
          </w:r>
          <w:r>
            <w:rPr>
              <w:rFonts w:hint="eastAsia" w:ascii="微软雅黑" w:hAnsi="微软雅黑" w:eastAsia="微软雅黑" w:cs="微软雅黑"/>
              <w:w w:val="95"/>
              <w:sz w:val="22"/>
              <w:szCs w:val="22"/>
            </w:rPr>
            <w:t>语句</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163</w:t>
          </w:r>
          <w:r>
            <w:rPr>
              <w:rFonts w:hint="eastAsia" w:ascii="微软雅黑" w:hAnsi="微软雅黑" w:eastAsia="微软雅黑" w:cs="微软雅黑"/>
              <w:sz w:val="22"/>
              <w:szCs w:val="22"/>
            </w:rPr>
            <w:fldChar w:fldCharType="end"/>
          </w:r>
        </w:p>
        <w:p>
          <w:pPr>
            <w:pStyle w:val="10"/>
            <w:numPr>
              <w:ilvl w:val="2"/>
              <w:numId w:val="7"/>
            </w:numPr>
            <w:tabs>
              <w:tab w:val="left" w:pos="2662"/>
              <w:tab w:val="left" w:leader="dot" w:pos="10295"/>
            </w:tabs>
            <w:spacing w:before="199" w:after="2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"_bookmark405"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写入如下</w:t>
          </w:r>
          <w:r>
            <w:rPr>
              <w:rFonts w:hint="eastAsia" w:ascii="微软雅黑" w:hAnsi="微软雅黑" w:eastAsia="微软雅黑" w:cs="微软雅黑"/>
              <w:spacing w:val="-11"/>
              <w:w w:val="95"/>
              <w:sz w:val="22"/>
              <w:szCs w:val="22"/>
            </w:rPr>
            <w:t xml:space="preserve"> </w:t>
          </w:r>
          <w:r>
            <w:rPr>
              <w:rFonts w:hint="eastAsia" w:ascii="微软雅黑" w:hAnsi="微软雅黑" w:eastAsia="微软雅黑" w:cs="微软雅黑"/>
              <w:w w:val="95"/>
              <w:sz w:val="22"/>
              <w:szCs w:val="22"/>
            </w:rPr>
            <w:t>SQL</w:t>
          </w:r>
          <w:r>
            <w:rPr>
              <w:rFonts w:hint="eastAsia" w:ascii="微软雅黑" w:hAnsi="微软雅黑" w:eastAsia="微软雅黑" w:cs="微软雅黑"/>
              <w:spacing w:val="43"/>
              <w:w w:val="95"/>
              <w:sz w:val="22"/>
              <w:szCs w:val="22"/>
            </w:rPr>
            <w:t xml:space="preserve"> </w:t>
          </w:r>
          <w:r>
            <w:rPr>
              <w:rFonts w:hint="eastAsia" w:ascii="微软雅黑" w:hAnsi="微软雅黑" w:eastAsia="微软雅黑" w:cs="微软雅黑"/>
              <w:w w:val="95"/>
              <w:sz w:val="22"/>
              <w:szCs w:val="22"/>
            </w:rPr>
            <w:t>语句</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164</w:t>
          </w:r>
          <w:r>
            <w:rPr>
              <w:rFonts w:hint="eastAsia" w:ascii="微软雅黑" w:hAnsi="微软雅黑" w:eastAsia="微软雅黑" w:cs="微软雅黑"/>
              <w:sz w:val="22"/>
              <w:szCs w:val="22"/>
            </w:rPr>
            <w:fldChar w:fldCharType="end"/>
          </w:r>
        </w:p>
        <w:p>
          <w:pPr>
            <w:pStyle w:val="10"/>
            <w:numPr>
              <w:ilvl w:val="2"/>
              <w:numId w:val="7"/>
            </w:numPr>
            <w:tabs>
              <w:tab w:val="left" w:pos="2662"/>
              <w:tab w:val="left" w:leader="dot" w:pos="10293"/>
            </w:tabs>
            <w:spacing w:before="4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"_bookmark406"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编写</w:t>
          </w:r>
          <w:r>
            <w:rPr>
              <w:rFonts w:hint="eastAsia" w:ascii="微软雅黑" w:hAnsi="微软雅黑" w:eastAsia="微软雅黑" w:cs="微软雅黑"/>
              <w:spacing w:val="-15"/>
              <w:w w:val="95"/>
              <w:sz w:val="22"/>
              <w:szCs w:val="22"/>
            </w:rPr>
            <w:t xml:space="preserve"> </w:t>
          </w:r>
          <w:r>
            <w:rPr>
              <w:rFonts w:hint="eastAsia" w:ascii="微软雅黑" w:hAnsi="微软雅黑" w:eastAsia="微软雅黑" w:cs="微软雅黑"/>
              <w:w w:val="95"/>
              <w:sz w:val="22"/>
              <w:szCs w:val="22"/>
            </w:rPr>
            <w:t>SQL</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165</w:t>
          </w:r>
          <w:r>
            <w:rPr>
              <w:rFonts w:hint="eastAsia" w:ascii="微软雅黑" w:hAnsi="微软雅黑" w:eastAsia="微软雅黑" w:cs="微软雅黑"/>
              <w:sz w:val="22"/>
              <w:szCs w:val="22"/>
            </w:rPr>
            <w:fldChar w:fldCharType="end"/>
          </w:r>
        </w:p>
        <w:p>
          <w:pPr>
            <w:pStyle w:val="10"/>
            <w:numPr>
              <w:ilvl w:val="2"/>
              <w:numId w:val="7"/>
            </w:numPr>
            <w:tabs>
              <w:tab w:val="left" w:pos="2662"/>
              <w:tab w:val="left" w:leader="dot" w:pos="10295"/>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"_bookmark407"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用一条</w:t>
          </w:r>
          <w:r>
            <w:rPr>
              <w:rFonts w:hint="eastAsia" w:ascii="微软雅黑" w:hAnsi="微软雅黑" w:eastAsia="微软雅黑" w:cs="微软雅黑"/>
              <w:spacing w:val="19"/>
              <w:w w:val="95"/>
              <w:sz w:val="22"/>
              <w:szCs w:val="22"/>
            </w:rPr>
            <w:t xml:space="preserve"> </w:t>
          </w:r>
          <w:r>
            <w:rPr>
              <w:rFonts w:hint="eastAsia" w:ascii="微软雅黑" w:hAnsi="微软雅黑" w:eastAsia="微软雅黑" w:cs="微软雅黑"/>
              <w:w w:val="95"/>
              <w:sz w:val="22"/>
              <w:szCs w:val="22"/>
            </w:rPr>
            <w:t>SQL</w:t>
          </w:r>
          <w:r>
            <w:rPr>
              <w:rFonts w:hint="eastAsia" w:ascii="微软雅黑" w:hAnsi="微软雅黑" w:eastAsia="微软雅黑" w:cs="微软雅黑"/>
              <w:spacing w:val="73"/>
              <w:sz w:val="22"/>
              <w:szCs w:val="22"/>
            </w:rPr>
            <w:t xml:space="preserve"> </w:t>
          </w:r>
          <w:r>
            <w:rPr>
              <w:rFonts w:hint="eastAsia" w:ascii="微软雅黑" w:hAnsi="微软雅黑" w:eastAsia="微软雅黑" w:cs="微软雅黑"/>
              <w:w w:val="95"/>
              <w:sz w:val="22"/>
              <w:szCs w:val="22"/>
            </w:rPr>
            <w:t>语句：查询出每门课都大于</w:t>
          </w:r>
          <w:r>
            <w:rPr>
              <w:rFonts w:hint="eastAsia" w:ascii="微软雅黑" w:hAnsi="微软雅黑" w:eastAsia="微软雅黑" w:cs="微软雅黑"/>
              <w:spacing w:val="25"/>
              <w:w w:val="95"/>
              <w:sz w:val="22"/>
              <w:szCs w:val="22"/>
            </w:rPr>
            <w:t xml:space="preserve"> </w:t>
          </w:r>
          <w:r>
            <w:rPr>
              <w:rFonts w:hint="eastAsia" w:ascii="微软雅黑" w:hAnsi="微软雅黑" w:eastAsia="微软雅黑" w:cs="微软雅黑"/>
              <w:w w:val="95"/>
              <w:sz w:val="22"/>
              <w:szCs w:val="22"/>
            </w:rPr>
            <w:t>80</w:t>
          </w:r>
          <w:r>
            <w:rPr>
              <w:rFonts w:hint="eastAsia" w:ascii="微软雅黑" w:hAnsi="微软雅黑" w:eastAsia="微软雅黑" w:cs="微软雅黑"/>
              <w:spacing w:val="76"/>
              <w:sz w:val="22"/>
              <w:szCs w:val="22"/>
            </w:rPr>
            <w:t xml:space="preserve"> </w:t>
          </w:r>
          <w:r>
            <w:rPr>
              <w:rFonts w:hint="eastAsia" w:ascii="微软雅黑" w:hAnsi="微软雅黑" w:eastAsia="微软雅黑" w:cs="微软雅黑"/>
              <w:w w:val="95"/>
              <w:sz w:val="22"/>
              <w:szCs w:val="22"/>
            </w:rPr>
            <w:t>分的学生姓名(表面：TestScores)</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166</w:t>
          </w:r>
          <w:r>
            <w:rPr>
              <w:rFonts w:hint="eastAsia" w:ascii="微软雅黑" w:hAnsi="微软雅黑" w:eastAsia="微软雅黑" w:cs="微软雅黑"/>
              <w:sz w:val="22"/>
              <w:szCs w:val="22"/>
            </w:rPr>
            <w:fldChar w:fldCharType="end"/>
          </w:r>
        </w:p>
        <w:p>
          <w:pPr>
            <w:pStyle w:val="10"/>
            <w:numPr>
              <w:ilvl w:val="2"/>
              <w:numId w:val="7"/>
            </w:numPr>
            <w:tabs>
              <w:tab w:val="left" w:pos="2604"/>
              <w:tab w:val="left" w:leader="dot" w:pos="10295"/>
            </w:tabs>
            <w:spacing w:before="199" w:after="0" w:line="240" w:lineRule="auto"/>
            <w:ind w:left="2604" w:right="0" w:hanging="473"/>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"_bookmark408"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SQL</w:t>
          </w:r>
          <w:r>
            <w:rPr>
              <w:rFonts w:hint="eastAsia" w:ascii="微软雅黑" w:hAnsi="微软雅黑" w:eastAsia="微软雅黑" w:cs="微软雅黑"/>
              <w:spacing w:val="4"/>
              <w:sz w:val="22"/>
              <w:szCs w:val="22"/>
            </w:rPr>
            <w:t xml:space="preserve"> </w:t>
          </w:r>
          <w:r>
            <w:rPr>
              <w:rFonts w:hint="eastAsia" w:ascii="微软雅黑" w:hAnsi="微软雅黑" w:eastAsia="微软雅黑" w:cs="微软雅黑"/>
              <w:sz w:val="22"/>
              <w:szCs w:val="22"/>
            </w:rPr>
            <w:t>试题</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167</w:t>
          </w:r>
          <w:r>
            <w:rPr>
              <w:rFonts w:hint="eastAsia" w:ascii="微软雅黑" w:hAnsi="微软雅黑" w:eastAsia="微软雅黑" w:cs="微软雅黑"/>
              <w:sz w:val="22"/>
              <w:szCs w:val="22"/>
            </w:rPr>
            <w:fldChar w:fldCharType="end"/>
          </w:r>
        </w:p>
        <w:p>
          <w:pPr>
            <w:pStyle w:val="10"/>
            <w:numPr>
              <w:ilvl w:val="2"/>
              <w:numId w:val="7"/>
            </w:numPr>
            <w:tabs>
              <w:tab w:val="left" w:pos="2604"/>
              <w:tab w:val="left" w:leader="dot" w:pos="10293"/>
            </w:tabs>
            <w:spacing w:before="199" w:after="0" w:line="240" w:lineRule="auto"/>
            <w:ind w:left="2604" w:right="0" w:hanging="473"/>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"_bookmark409"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MySQL/Oracle</w:t>
          </w:r>
          <w:r>
            <w:rPr>
              <w:rFonts w:hint="eastAsia" w:ascii="微软雅黑" w:hAnsi="微软雅黑" w:eastAsia="微软雅黑" w:cs="微软雅黑"/>
              <w:spacing w:val="37"/>
              <w:w w:val="95"/>
              <w:sz w:val="22"/>
              <w:szCs w:val="22"/>
            </w:rPr>
            <w:t xml:space="preserve"> </w:t>
          </w:r>
          <w:r>
            <w:rPr>
              <w:rFonts w:hint="eastAsia" w:ascii="微软雅黑" w:hAnsi="微软雅黑" w:eastAsia="微软雅黑" w:cs="微软雅黑"/>
              <w:w w:val="95"/>
              <w:sz w:val="22"/>
              <w:szCs w:val="22"/>
            </w:rPr>
            <w:t>如何查询某一个表的前</w:t>
          </w:r>
          <w:r>
            <w:rPr>
              <w:rFonts w:hint="eastAsia" w:ascii="微软雅黑" w:hAnsi="微软雅黑" w:eastAsia="微软雅黑" w:cs="微软雅黑"/>
              <w:spacing w:val="-11"/>
              <w:w w:val="95"/>
              <w:sz w:val="22"/>
              <w:szCs w:val="22"/>
            </w:rPr>
            <w:t xml:space="preserve"> </w:t>
          </w:r>
          <w:r>
            <w:rPr>
              <w:rFonts w:hint="eastAsia" w:ascii="微软雅黑" w:hAnsi="微软雅黑" w:eastAsia="微软雅黑" w:cs="微软雅黑"/>
              <w:w w:val="95"/>
              <w:sz w:val="22"/>
              <w:szCs w:val="22"/>
            </w:rPr>
            <w:t>10</w:t>
          </w:r>
          <w:r>
            <w:rPr>
              <w:rFonts w:hint="eastAsia" w:ascii="微软雅黑" w:hAnsi="微软雅黑" w:eastAsia="微软雅黑" w:cs="微软雅黑"/>
              <w:spacing w:val="40"/>
              <w:w w:val="95"/>
              <w:sz w:val="22"/>
              <w:szCs w:val="22"/>
            </w:rPr>
            <w:t xml:space="preserve"> </w:t>
          </w:r>
          <w:r>
            <w:rPr>
              <w:rFonts w:hint="eastAsia" w:ascii="微软雅黑" w:hAnsi="微软雅黑" w:eastAsia="微软雅黑" w:cs="微软雅黑"/>
              <w:w w:val="95"/>
              <w:sz w:val="22"/>
              <w:szCs w:val="22"/>
            </w:rPr>
            <w:t>行记录</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168</w:t>
          </w:r>
          <w:r>
            <w:rPr>
              <w:rFonts w:hint="eastAsia" w:ascii="微软雅黑" w:hAnsi="微软雅黑" w:eastAsia="微软雅黑" w:cs="微软雅黑"/>
              <w:sz w:val="22"/>
              <w:szCs w:val="22"/>
            </w:rPr>
            <w:fldChar w:fldCharType="end"/>
          </w:r>
        </w:p>
        <w:p>
          <w:pPr>
            <w:pStyle w:val="10"/>
            <w:numPr>
              <w:ilvl w:val="2"/>
              <w:numId w:val="7"/>
            </w:numPr>
            <w:tabs>
              <w:tab w:val="left" w:pos="2604"/>
              <w:tab w:val="left" w:leader="dot" w:pos="10295"/>
            </w:tabs>
            <w:spacing w:before="198" w:after="0" w:line="240" w:lineRule="auto"/>
            <w:ind w:left="2604" w:right="0" w:hanging="473"/>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"_bookmark410"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SQL</w:t>
          </w:r>
          <w:r>
            <w:rPr>
              <w:rFonts w:hint="eastAsia" w:ascii="微软雅黑" w:hAnsi="微软雅黑" w:eastAsia="微软雅黑" w:cs="微软雅黑"/>
              <w:spacing w:val="4"/>
              <w:sz w:val="22"/>
              <w:szCs w:val="22"/>
            </w:rPr>
            <w:t xml:space="preserve"> </w:t>
          </w:r>
          <w:r>
            <w:rPr>
              <w:rFonts w:hint="eastAsia" w:ascii="微软雅黑" w:hAnsi="微软雅黑" w:eastAsia="微软雅黑" w:cs="微软雅黑"/>
              <w:sz w:val="22"/>
              <w:szCs w:val="22"/>
            </w:rPr>
            <w:t>面试题</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168</w:t>
          </w:r>
          <w:r>
            <w:rPr>
              <w:rFonts w:hint="eastAsia" w:ascii="微软雅黑" w:hAnsi="微软雅黑" w:eastAsia="微软雅黑" w:cs="微软雅黑"/>
              <w:sz w:val="22"/>
              <w:szCs w:val="22"/>
            </w:rPr>
            <w:fldChar w:fldCharType="end"/>
          </w:r>
        </w:p>
        <w:p>
          <w:pPr>
            <w:pStyle w:val="10"/>
            <w:numPr>
              <w:ilvl w:val="2"/>
              <w:numId w:val="7"/>
            </w:numPr>
            <w:tabs>
              <w:tab w:val="left" w:pos="2662"/>
              <w:tab w:val="left" w:leader="dot" w:pos="10295"/>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"_bookmark411"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数据库面试题</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169</w:t>
          </w:r>
          <w:r>
            <w:rPr>
              <w:rFonts w:hint="eastAsia" w:ascii="微软雅黑" w:hAnsi="微软雅黑" w:eastAsia="微软雅黑" w:cs="微软雅黑"/>
              <w:sz w:val="22"/>
              <w:szCs w:val="22"/>
            </w:rPr>
            <w:fldChar w:fldCharType="end"/>
          </w:r>
        </w:p>
        <w:p>
          <w:pPr>
            <w:pStyle w:val="10"/>
            <w:numPr>
              <w:ilvl w:val="2"/>
              <w:numId w:val="7"/>
            </w:numPr>
            <w:tabs>
              <w:tab w:val="left" w:pos="2662"/>
              <w:tab w:val="left" w:leader="dot" w:pos="10295"/>
            </w:tabs>
            <w:spacing w:before="199" w:after="0" w:line="417" w:lineRule="auto"/>
            <w:ind w:left="2131" w:right="1290" w:firstLine="0"/>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"_bookmark412"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根据所学的</w:t>
          </w:r>
          <w:r>
            <w:rPr>
              <w:rFonts w:hint="eastAsia" w:ascii="微软雅黑" w:hAnsi="微软雅黑" w:eastAsia="微软雅黑" w:cs="微软雅黑"/>
              <w:spacing w:val="20"/>
              <w:w w:val="95"/>
              <w:sz w:val="22"/>
              <w:szCs w:val="22"/>
            </w:rPr>
            <w:t xml:space="preserve"> </w:t>
          </w:r>
          <w:r>
            <w:rPr>
              <w:rFonts w:hint="eastAsia" w:ascii="微软雅黑" w:hAnsi="微软雅黑" w:eastAsia="微软雅黑" w:cs="微软雅黑"/>
              <w:w w:val="95"/>
              <w:sz w:val="22"/>
              <w:szCs w:val="22"/>
            </w:rPr>
            <w:t>SQL</w:t>
          </w:r>
          <w:r>
            <w:rPr>
              <w:rFonts w:hint="eastAsia" w:ascii="微软雅黑" w:hAnsi="微软雅黑" w:eastAsia="微软雅黑" w:cs="微软雅黑"/>
              <w:spacing w:val="34"/>
              <w:w w:val="95"/>
              <w:sz w:val="22"/>
              <w:szCs w:val="22"/>
            </w:rPr>
            <w:t xml:space="preserve"> </w:t>
          </w:r>
          <w:r>
            <w:rPr>
              <w:rFonts w:hint="eastAsia" w:ascii="微软雅黑" w:hAnsi="微软雅黑" w:eastAsia="微软雅黑" w:cs="微软雅黑"/>
              <w:w w:val="95"/>
              <w:sz w:val="22"/>
              <w:szCs w:val="22"/>
            </w:rPr>
            <w:t>知识，写出如下相应的</w:t>
          </w:r>
          <w:r>
            <w:rPr>
              <w:rFonts w:hint="eastAsia" w:ascii="微软雅黑" w:hAnsi="微软雅黑" w:eastAsia="微软雅黑" w:cs="微软雅黑"/>
              <w:spacing w:val="20"/>
              <w:w w:val="95"/>
              <w:sz w:val="22"/>
              <w:szCs w:val="22"/>
            </w:rPr>
            <w:t xml:space="preserve"> </w:t>
          </w:r>
          <w:r>
            <w:rPr>
              <w:rFonts w:hint="eastAsia" w:ascii="微软雅黑" w:hAnsi="微软雅黑" w:eastAsia="微软雅黑" w:cs="微软雅黑"/>
              <w:w w:val="95"/>
              <w:sz w:val="22"/>
              <w:szCs w:val="22"/>
            </w:rPr>
            <w:t>SQL</w:t>
          </w:r>
          <w:r>
            <w:rPr>
              <w:rFonts w:hint="eastAsia" w:ascii="微软雅黑" w:hAnsi="微软雅黑" w:eastAsia="微软雅黑" w:cs="微软雅黑"/>
              <w:spacing w:val="34"/>
              <w:w w:val="95"/>
              <w:sz w:val="22"/>
              <w:szCs w:val="22"/>
            </w:rPr>
            <w:t xml:space="preserve"> </w:t>
          </w:r>
          <w:r>
            <w:rPr>
              <w:rFonts w:hint="eastAsia" w:ascii="微软雅黑" w:hAnsi="微软雅黑" w:eastAsia="微软雅黑" w:cs="微软雅黑"/>
              <w:w w:val="95"/>
              <w:sz w:val="22"/>
              <w:szCs w:val="22"/>
            </w:rPr>
            <w:t>语句，要求数据库返回的结果为：删除除了</w:t>
          </w:r>
          <w:r>
            <w:rPr>
              <w:rFonts w:hint="eastAsia" w:ascii="微软雅黑" w:hAnsi="微软雅黑" w:eastAsia="微软雅黑" w:cs="微软雅黑"/>
              <w:w w:val="95"/>
              <w:sz w:val="22"/>
              <w:szCs w:val="22"/>
            </w:rPr>
            <w:fldChar w:fldCharType="end"/>
          </w:r>
          <w:r>
            <w:rPr>
              <w:rFonts w:hint="eastAsia" w:ascii="微软雅黑" w:hAnsi="微软雅黑" w:eastAsia="微软雅黑" w:cs="微软雅黑"/>
              <w:sz w:val="22"/>
              <w:szCs w:val="22"/>
            </w:rPr>
            <w:t>自动编号不同，其他都相同的学生冗余信息</w:t>
          </w:r>
          <w:r>
            <w:rPr>
              <w:rFonts w:hint="eastAsia" w:ascii="微软雅黑" w:hAnsi="微软雅黑" w:eastAsia="微软雅黑" w:cs="微软雅黑"/>
              <w:sz w:val="22"/>
              <w:szCs w:val="22"/>
            </w:rPr>
            <w:tab/>
          </w:r>
          <w:r>
            <w:rPr>
              <w:rFonts w:hint="eastAsia" w:ascii="微软雅黑" w:hAnsi="微软雅黑" w:eastAsia="微软雅黑" w:cs="微软雅黑"/>
              <w:spacing w:val="-1"/>
              <w:sz w:val="22"/>
              <w:szCs w:val="22"/>
            </w:rPr>
            <w:t>170</w:t>
          </w:r>
        </w:p>
        <w:p>
          <w:pPr>
            <w:pStyle w:val="10"/>
            <w:numPr>
              <w:ilvl w:val="2"/>
              <w:numId w:val="7"/>
            </w:numPr>
            <w:tabs>
              <w:tab w:val="left" w:pos="2712"/>
              <w:tab w:val="left" w:leader="dot" w:pos="10293"/>
            </w:tabs>
            <w:spacing w:before="0" w:after="0" w:line="269" w:lineRule="exact"/>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"_bookmark413"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SQL</w:t>
          </w:r>
          <w:r>
            <w:rPr>
              <w:rFonts w:hint="eastAsia" w:ascii="微软雅黑" w:hAnsi="微软雅黑" w:eastAsia="微软雅黑" w:cs="微软雅黑"/>
              <w:spacing w:val="1"/>
              <w:sz w:val="22"/>
              <w:szCs w:val="22"/>
            </w:rPr>
            <w:t xml:space="preserve"> </w:t>
          </w:r>
          <w:r>
            <w:rPr>
              <w:rFonts w:hint="eastAsia" w:ascii="微软雅黑" w:hAnsi="微软雅黑" w:eastAsia="微软雅黑" w:cs="微软雅黑"/>
              <w:sz w:val="22"/>
              <w:szCs w:val="22"/>
            </w:rPr>
            <w:t>题目：</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170</w:t>
          </w:r>
          <w:r>
            <w:rPr>
              <w:rFonts w:hint="eastAsia" w:ascii="微软雅黑" w:hAnsi="微软雅黑" w:eastAsia="微软雅黑" w:cs="微软雅黑"/>
              <w:sz w:val="22"/>
              <w:szCs w:val="22"/>
            </w:rPr>
            <w:fldChar w:fldCharType="end"/>
          </w:r>
        </w:p>
        <w:p>
          <w:pPr>
            <w:pStyle w:val="10"/>
            <w:numPr>
              <w:ilvl w:val="2"/>
              <w:numId w:val="7"/>
            </w:numPr>
            <w:tabs>
              <w:tab w:val="left" w:pos="2768"/>
              <w:tab w:val="left" w:leader="dot" w:pos="10295"/>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"_bookmark414"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现有</w:t>
          </w:r>
          <w:r>
            <w:rPr>
              <w:rFonts w:hint="eastAsia" w:ascii="微软雅黑" w:hAnsi="微软雅黑" w:eastAsia="微软雅黑" w:cs="微软雅黑"/>
              <w:spacing w:val="17"/>
              <w:w w:val="95"/>
              <w:sz w:val="22"/>
              <w:szCs w:val="22"/>
            </w:rPr>
            <w:t xml:space="preserve"> </w:t>
          </w:r>
          <w:r>
            <w:rPr>
              <w:rFonts w:hint="eastAsia" w:ascii="微软雅黑" w:hAnsi="微软雅黑" w:eastAsia="微软雅黑" w:cs="微软雅黑"/>
              <w:w w:val="95"/>
              <w:sz w:val="22"/>
              <w:szCs w:val="22"/>
            </w:rPr>
            <w:t>emp</w:t>
          </w:r>
          <w:r>
            <w:rPr>
              <w:rFonts w:hint="eastAsia" w:ascii="微软雅黑" w:hAnsi="微软雅黑" w:eastAsia="微软雅黑" w:cs="微软雅黑"/>
              <w:spacing w:val="71"/>
              <w:sz w:val="22"/>
              <w:szCs w:val="22"/>
            </w:rPr>
            <w:t xml:space="preserve"> </w:t>
          </w:r>
          <w:r>
            <w:rPr>
              <w:rFonts w:hint="eastAsia" w:ascii="微软雅黑" w:hAnsi="微软雅黑" w:eastAsia="微软雅黑" w:cs="微软雅黑"/>
              <w:w w:val="95"/>
              <w:sz w:val="22"/>
              <w:szCs w:val="22"/>
            </w:rPr>
            <w:t>表，结构及数据如下</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172</w:t>
          </w:r>
          <w:r>
            <w:rPr>
              <w:rFonts w:hint="eastAsia" w:ascii="微软雅黑" w:hAnsi="微软雅黑" w:eastAsia="微软雅黑" w:cs="微软雅黑"/>
              <w:sz w:val="22"/>
              <w:szCs w:val="22"/>
            </w:rPr>
            <w:fldChar w:fldCharType="end"/>
          </w:r>
        </w:p>
        <w:p>
          <w:pPr>
            <w:pStyle w:val="10"/>
            <w:numPr>
              <w:ilvl w:val="2"/>
              <w:numId w:val="7"/>
            </w:numPr>
            <w:tabs>
              <w:tab w:val="left" w:pos="2712"/>
              <w:tab w:val="left" w:leader="dot" w:pos="10293"/>
            </w:tabs>
            <w:spacing w:before="199"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"_bookmark415"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SQL</w:t>
          </w:r>
          <w:r>
            <w:rPr>
              <w:rFonts w:hint="eastAsia" w:ascii="微软雅黑" w:hAnsi="微软雅黑" w:eastAsia="微软雅黑" w:cs="微软雅黑"/>
              <w:spacing w:val="1"/>
              <w:sz w:val="22"/>
              <w:szCs w:val="22"/>
            </w:rPr>
            <w:t xml:space="preserve"> </w:t>
          </w:r>
          <w:r>
            <w:rPr>
              <w:rFonts w:hint="eastAsia" w:ascii="微软雅黑" w:hAnsi="微软雅黑" w:eastAsia="微软雅黑" w:cs="微软雅黑"/>
              <w:sz w:val="22"/>
              <w:szCs w:val="22"/>
            </w:rPr>
            <w:t>编写题</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173</w:t>
          </w:r>
          <w:r>
            <w:rPr>
              <w:rFonts w:hint="eastAsia" w:ascii="微软雅黑" w:hAnsi="微软雅黑" w:eastAsia="微软雅黑" w:cs="微软雅黑"/>
              <w:sz w:val="22"/>
              <w:szCs w:val="22"/>
            </w:rPr>
            <w:fldChar w:fldCharType="end"/>
          </w:r>
        </w:p>
        <w:p>
          <w:pPr>
            <w:pStyle w:val="10"/>
            <w:numPr>
              <w:ilvl w:val="2"/>
              <w:numId w:val="7"/>
            </w:numPr>
            <w:tabs>
              <w:tab w:val="left" w:pos="2768"/>
              <w:tab w:val="left" w:leader="dot" w:pos="10295"/>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"_bookmark416"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根据表结构写出</w:t>
          </w:r>
          <w:r>
            <w:rPr>
              <w:rFonts w:hint="eastAsia" w:ascii="微软雅黑" w:hAnsi="微软雅黑" w:eastAsia="微软雅黑" w:cs="微软雅黑"/>
              <w:spacing w:val="-2"/>
              <w:w w:val="95"/>
              <w:sz w:val="22"/>
              <w:szCs w:val="22"/>
            </w:rPr>
            <w:t xml:space="preserve"> </w:t>
          </w:r>
          <w:r>
            <w:rPr>
              <w:rFonts w:hint="eastAsia" w:ascii="微软雅黑" w:hAnsi="微软雅黑" w:eastAsia="微软雅黑" w:cs="微软雅黑"/>
              <w:w w:val="95"/>
              <w:sz w:val="22"/>
              <w:szCs w:val="22"/>
            </w:rPr>
            <w:t>1、2</w:t>
          </w:r>
          <w:r>
            <w:rPr>
              <w:rFonts w:hint="eastAsia" w:ascii="微软雅黑" w:hAnsi="微软雅黑" w:eastAsia="微软雅黑" w:cs="微软雅黑"/>
              <w:spacing w:val="48"/>
              <w:sz w:val="22"/>
              <w:szCs w:val="22"/>
            </w:rPr>
            <w:t xml:space="preserve"> </w:t>
          </w:r>
          <w:r>
            <w:rPr>
              <w:rFonts w:hint="eastAsia" w:ascii="微软雅黑" w:hAnsi="微软雅黑" w:eastAsia="微软雅黑" w:cs="微软雅黑"/>
              <w:w w:val="95"/>
              <w:sz w:val="22"/>
              <w:szCs w:val="22"/>
            </w:rPr>
            <w:t>题的</w:t>
          </w:r>
          <w:r>
            <w:rPr>
              <w:rFonts w:hint="eastAsia" w:ascii="微软雅黑" w:hAnsi="微软雅黑" w:eastAsia="微软雅黑" w:cs="微软雅黑"/>
              <w:spacing w:val="-3"/>
              <w:w w:val="95"/>
              <w:sz w:val="22"/>
              <w:szCs w:val="22"/>
            </w:rPr>
            <w:t xml:space="preserve"> </w:t>
          </w:r>
          <w:r>
            <w:rPr>
              <w:rFonts w:hint="eastAsia" w:ascii="微软雅黑" w:hAnsi="微软雅黑" w:eastAsia="微软雅黑" w:cs="微软雅黑"/>
              <w:w w:val="95"/>
              <w:sz w:val="22"/>
              <w:szCs w:val="22"/>
            </w:rPr>
            <w:t>SQL：</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173</w:t>
          </w:r>
          <w:r>
            <w:rPr>
              <w:rFonts w:hint="eastAsia" w:ascii="微软雅黑" w:hAnsi="微软雅黑" w:eastAsia="微软雅黑" w:cs="微软雅黑"/>
              <w:sz w:val="22"/>
              <w:szCs w:val="22"/>
            </w:rPr>
            <w:fldChar w:fldCharType="end"/>
          </w:r>
        </w:p>
        <w:p>
          <w:pPr>
            <w:pStyle w:val="10"/>
            <w:numPr>
              <w:ilvl w:val="2"/>
              <w:numId w:val="7"/>
            </w:numPr>
            <w:tabs>
              <w:tab w:val="left" w:pos="2768"/>
              <w:tab w:val="left" w:leader="dot" w:pos="10295"/>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"_bookmark417"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编写</w:t>
          </w:r>
          <w:r>
            <w:rPr>
              <w:rFonts w:hint="eastAsia" w:ascii="微软雅黑" w:hAnsi="微软雅黑" w:eastAsia="微软雅黑" w:cs="微软雅黑"/>
              <w:spacing w:val="-15"/>
              <w:w w:val="95"/>
              <w:sz w:val="22"/>
              <w:szCs w:val="22"/>
            </w:rPr>
            <w:t xml:space="preserve"> </w:t>
          </w:r>
          <w:r>
            <w:rPr>
              <w:rFonts w:hint="eastAsia" w:ascii="微软雅黑" w:hAnsi="微软雅黑" w:eastAsia="微软雅黑" w:cs="微软雅黑"/>
              <w:w w:val="95"/>
              <w:sz w:val="22"/>
              <w:szCs w:val="22"/>
            </w:rPr>
            <w:t>SQL</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174</w:t>
          </w:r>
          <w:r>
            <w:rPr>
              <w:rFonts w:hint="eastAsia" w:ascii="微软雅黑" w:hAnsi="微软雅黑" w:eastAsia="微软雅黑" w:cs="微软雅黑"/>
              <w:sz w:val="22"/>
              <w:szCs w:val="22"/>
            </w:rPr>
            <w:fldChar w:fldCharType="end"/>
          </w:r>
        </w:p>
        <w:p>
          <w:pPr>
            <w:pStyle w:val="10"/>
            <w:numPr>
              <w:ilvl w:val="2"/>
              <w:numId w:val="7"/>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"_bookmark418"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现有以下三张表</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176</w:t>
          </w:r>
          <w:r>
            <w:rPr>
              <w:rFonts w:hint="eastAsia" w:ascii="微软雅黑" w:hAnsi="微软雅黑" w:eastAsia="微软雅黑" w:cs="微软雅黑"/>
              <w:sz w:val="22"/>
              <w:szCs w:val="22"/>
            </w:rPr>
            <w:fldChar w:fldCharType="end"/>
          </w:r>
        </w:p>
        <w:p>
          <w:pPr>
            <w:pStyle w:val="10"/>
            <w:numPr>
              <w:ilvl w:val="2"/>
              <w:numId w:val="7"/>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"_bookmark419"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数据库面试题</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178</w:t>
          </w:r>
          <w:r>
            <w:rPr>
              <w:rFonts w:hint="eastAsia" w:ascii="微软雅黑" w:hAnsi="微软雅黑" w:eastAsia="微软雅黑" w:cs="微软雅黑"/>
              <w:sz w:val="22"/>
              <w:szCs w:val="22"/>
            </w:rPr>
            <w:fldChar w:fldCharType="end"/>
          </w:r>
        </w:p>
        <w:p>
          <w:pPr>
            <w:pStyle w:val="10"/>
            <w:numPr>
              <w:ilvl w:val="2"/>
              <w:numId w:val="7"/>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"_bookmark420"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分组查询</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179</w:t>
          </w:r>
          <w:r>
            <w:rPr>
              <w:rFonts w:hint="eastAsia" w:ascii="微软雅黑" w:hAnsi="微软雅黑" w:eastAsia="微软雅黑" w:cs="微软雅黑"/>
              <w:sz w:val="22"/>
              <w:szCs w:val="22"/>
            </w:rPr>
            <w:fldChar w:fldCharType="end"/>
          </w:r>
        </w:p>
        <w:p>
          <w:pPr>
            <w:pStyle w:val="10"/>
            <w:numPr>
              <w:ilvl w:val="2"/>
              <w:numId w:val="7"/>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"_bookmark421"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数据库面试题</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179</w:t>
          </w:r>
          <w:r>
            <w:rPr>
              <w:rFonts w:hint="eastAsia" w:ascii="微软雅黑" w:hAnsi="微软雅黑" w:eastAsia="微软雅黑" w:cs="微软雅黑"/>
              <w:sz w:val="22"/>
              <w:szCs w:val="22"/>
            </w:rPr>
            <w:fldChar w:fldCharType="end"/>
          </w:r>
        </w:p>
        <w:p>
          <w:pPr>
            <w:pStyle w:val="10"/>
            <w:numPr>
              <w:ilvl w:val="2"/>
              <w:numId w:val="7"/>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"_bookmark422"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数据库面试真题</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180</w:t>
          </w:r>
          <w:r>
            <w:rPr>
              <w:rFonts w:hint="eastAsia" w:ascii="微软雅黑" w:hAnsi="微软雅黑" w:eastAsia="微软雅黑" w:cs="微软雅黑"/>
              <w:sz w:val="22"/>
              <w:szCs w:val="22"/>
            </w:rPr>
            <w:fldChar w:fldCharType="end"/>
          </w:r>
        </w:p>
        <w:p>
          <w:pPr>
            <w:pStyle w:val="10"/>
            <w:numPr>
              <w:ilvl w:val="2"/>
              <w:numId w:val="7"/>
            </w:numPr>
            <w:tabs>
              <w:tab w:val="left" w:pos="2712"/>
              <w:tab w:val="left" w:leader="dot" w:pos="10293"/>
            </w:tabs>
            <w:spacing w:before="199"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"_bookmark423"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SQL</w:t>
          </w:r>
          <w:r>
            <w:rPr>
              <w:rFonts w:hint="eastAsia" w:ascii="微软雅黑" w:hAnsi="微软雅黑" w:eastAsia="微软雅黑" w:cs="微软雅黑"/>
              <w:spacing w:val="1"/>
              <w:sz w:val="22"/>
              <w:szCs w:val="22"/>
            </w:rPr>
            <w:t xml:space="preserve"> </w:t>
          </w:r>
          <w:r>
            <w:rPr>
              <w:rFonts w:hint="eastAsia" w:ascii="微软雅黑" w:hAnsi="微软雅黑" w:eastAsia="微软雅黑" w:cs="微软雅黑"/>
              <w:sz w:val="22"/>
              <w:szCs w:val="22"/>
            </w:rPr>
            <w:t>编写</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181</w:t>
          </w:r>
          <w:r>
            <w:rPr>
              <w:rFonts w:hint="eastAsia" w:ascii="微软雅黑" w:hAnsi="微软雅黑" w:eastAsia="微软雅黑" w:cs="微软雅黑"/>
              <w:sz w:val="22"/>
              <w:szCs w:val="22"/>
            </w:rPr>
            <w:fldChar w:fldCharType="end"/>
          </w:r>
        </w:p>
        <w:p>
          <w:pPr>
            <w:pStyle w:val="10"/>
            <w:numPr>
              <w:ilvl w:val="2"/>
              <w:numId w:val="7"/>
            </w:numPr>
            <w:tabs>
              <w:tab w:val="left" w:pos="2712"/>
              <w:tab w:val="left" w:leader="dot" w:pos="10293"/>
            </w:tabs>
            <w:spacing w:before="199"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"_bookmark424"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SQL</w:t>
          </w:r>
          <w:r>
            <w:rPr>
              <w:rFonts w:hint="eastAsia" w:ascii="微软雅黑" w:hAnsi="微软雅黑" w:eastAsia="微软雅黑" w:cs="微软雅黑"/>
              <w:spacing w:val="1"/>
              <w:sz w:val="22"/>
              <w:szCs w:val="22"/>
            </w:rPr>
            <w:t xml:space="preserve"> </w:t>
          </w:r>
          <w:r>
            <w:rPr>
              <w:rFonts w:hint="eastAsia" w:ascii="微软雅黑" w:hAnsi="微软雅黑" w:eastAsia="微软雅黑" w:cs="微软雅黑"/>
              <w:sz w:val="22"/>
              <w:szCs w:val="22"/>
            </w:rPr>
            <w:t>编写</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182</w:t>
          </w:r>
          <w:r>
            <w:rPr>
              <w:rFonts w:hint="eastAsia" w:ascii="微软雅黑" w:hAnsi="微软雅黑" w:eastAsia="微软雅黑" w:cs="微软雅黑"/>
              <w:sz w:val="22"/>
              <w:szCs w:val="22"/>
            </w:rPr>
            <w:fldChar w:fldCharType="end"/>
          </w:r>
        </w:p>
        <w:p>
          <w:pPr>
            <w:pStyle w:val="10"/>
            <w:numPr>
              <w:ilvl w:val="2"/>
              <w:numId w:val="7"/>
            </w:numPr>
            <w:tabs>
              <w:tab w:val="left" w:pos="2770"/>
              <w:tab w:val="left" w:leader="dot" w:pos="10295"/>
            </w:tabs>
            <w:spacing w:before="199" w:after="0" w:line="417" w:lineRule="auto"/>
            <w:ind w:left="2131" w:right="1290" w:firstLine="0"/>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"_bookmark425"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现有一个表格，请编写</w:t>
          </w:r>
          <w:r>
            <w:rPr>
              <w:rFonts w:hint="eastAsia" w:ascii="微软雅黑" w:hAnsi="微软雅黑" w:eastAsia="微软雅黑" w:cs="微软雅黑"/>
              <w:spacing w:val="33"/>
              <w:w w:val="95"/>
              <w:sz w:val="22"/>
              <w:szCs w:val="22"/>
            </w:rPr>
            <w:t xml:space="preserve"> </w:t>
          </w:r>
          <w:r>
            <w:rPr>
              <w:rFonts w:hint="eastAsia" w:ascii="微软雅黑" w:hAnsi="微软雅黑" w:eastAsia="微软雅黑" w:cs="微软雅黑"/>
              <w:w w:val="95"/>
              <w:sz w:val="22"/>
              <w:szCs w:val="22"/>
            </w:rPr>
            <w:t>SQL</w:t>
          </w:r>
          <w:r>
            <w:rPr>
              <w:rFonts w:hint="eastAsia" w:ascii="微软雅黑" w:hAnsi="微软雅黑" w:eastAsia="微软雅黑" w:cs="微软雅黑"/>
              <w:spacing w:val="2"/>
              <w:w w:val="95"/>
              <w:sz w:val="22"/>
              <w:szCs w:val="22"/>
            </w:rPr>
            <w:t xml:space="preserve"> </w:t>
          </w:r>
          <w:r>
            <w:rPr>
              <w:rFonts w:hint="eastAsia" w:ascii="微软雅黑" w:hAnsi="微软雅黑" w:eastAsia="微软雅黑" w:cs="微软雅黑"/>
              <w:w w:val="95"/>
              <w:sz w:val="22"/>
              <w:szCs w:val="22"/>
            </w:rPr>
            <w:t>查询筛选出所有描述不是“无聊”且</w:t>
          </w:r>
          <w:r>
            <w:rPr>
              <w:rFonts w:hint="eastAsia" w:ascii="微软雅黑" w:hAnsi="微软雅黑" w:eastAsia="微软雅黑" w:cs="微软雅黑"/>
              <w:spacing w:val="33"/>
              <w:w w:val="95"/>
              <w:sz w:val="22"/>
              <w:szCs w:val="22"/>
            </w:rPr>
            <w:t xml:space="preserve"> </w:t>
          </w:r>
          <w:r>
            <w:rPr>
              <w:rFonts w:hint="eastAsia" w:ascii="微软雅黑" w:hAnsi="微软雅黑" w:eastAsia="微软雅黑" w:cs="微软雅黑"/>
              <w:w w:val="95"/>
              <w:sz w:val="22"/>
              <w:szCs w:val="22"/>
            </w:rPr>
            <w:t>id</w:t>
          </w:r>
          <w:r>
            <w:rPr>
              <w:rFonts w:hint="eastAsia" w:ascii="微软雅黑" w:hAnsi="微软雅黑" w:eastAsia="微软雅黑" w:cs="微软雅黑"/>
              <w:spacing w:val="50"/>
              <w:sz w:val="22"/>
              <w:szCs w:val="22"/>
            </w:rPr>
            <w:t xml:space="preserve"> </w:t>
          </w:r>
          <w:r>
            <w:rPr>
              <w:rFonts w:hint="eastAsia" w:ascii="微软雅黑" w:hAnsi="微软雅黑" w:eastAsia="微软雅黑" w:cs="微软雅黑"/>
              <w:w w:val="95"/>
              <w:sz w:val="22"/>
              <w:szCs w:val="22"/>
            </w:rPr>
            <w:t>为奇数的影片，结</w:t>
          </w:r>
          <w:r>
            <w:rPr>
              <w:rFonts w:hint="eastAsia" w:ascii="微软雅黑" w:hAnsi="微软雅黑" w:eastAsia="微软雅黑" w:cs="微软雅黑"/>
              <w:w w:val="95"/>
              <w:sz w:val="22"/>
              <w:szCs w:val="22"/>
            </w:rPr>
            <w:fldChar w:fldCharType="end"/>
          </w:r>
          <w:r>
            <w:rPr>
              <w:rFonts w:hint="eastAsia" w:ascii="微软雅黑" w:hAnsi="微软雅黑" w:eastAsia="微软雅黑" w:cs="微软雅黑"/>
              <w:sz w:val="22"/>
              <w:szCs w:val="22"/>
            </w:rPr>
            <w:t>果按评分排序</w:t>
          </w:r>
          <w:r>
            <w:rPr>
              <w:rFonts w:hint="eastAsia" w:ascii="微软雅黑" w:hAnsi="微软雅黑" w:eastAsia="微软雅黑" w:cs="微软雅黑"/>
              <w:sz w:val="22"/>
              <w:szCs w:val="22"/>
            </w:rPr>
            <w:tab/>
          </w:r>
          <w:r>
            <w:rPr>
              <w:rFonts w:hint="eastAsia" w:ascii="微软雅黑" w:hAnsi="微软雅黑" w:eastAsia="微软雅黑" w:cs="微软雅黑"/>
              <w:spacing w:val="-1"/>
              <w:sz w:val="22"/>
              <w:szCs w:val="22"/>
            </w:rPr>
            <w:t>183</w:t>
          </w:r>
        </w:p>
        <w:p>
          <w:pPr>
            <w:pStyle w:val="10"/>
            <w:numPr>
              <w:ilvl w:val="2"/>
              <w:numId w:val="7"/>
            </w:numPr>
            <w:tabs>
              <w:tab w:val="left" w:pos="2768"/>
              <w:tab w:val="left" w:leader="dot" w:pos="10293"/>
            </w:tabs>
            <w:spacing w:before="0" w:after="0" w:line="269" w:lineRule="exact"/>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"_bookmark426"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万年学生表</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184</w:t>
          </w:r>
          <w:r>
            <w:rPr>
              <w:rFonts w:hint="eastAsia" w:ascii="微软雅黑" w:hAnsi="微软雅黑" w:eastAsia="微软雅黑" w:cs="微软雅黑"/>
              <w:sz w:val="22"/>
              <w:szCs w:val="22"/>
            </w:rPr>
            <w:fldChar w:fldCharType="end"/>
          </w:r>
        </w:p>
        <w:p>
          <w:pPr>
            <w:pStyle w:val="10"/>
            <w:numPr>
              <w:ilvl w:val="2"/>
              <w:numId w:val="7"/>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"_bookmark427"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模糊查询</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184</w:t>
          </w:r>
          <w:r>
            <w:rPr>
              <w:rFonts w:hint="eastAsia" w:ascii="微软雅黑" w:hAnsi="微软雅黑" w:eastAsia="微软雅黑" w:cs="微软雅黑"/>
              <w:sz w:val="22"/>
              <w:szCs w:val="22"/>
            </w:rPr>
            <w:fldChar w:fldCharType="end"/>
          </w:r>
        </w:p>
        <w:p>
          <w:pPr>
            <w:pStyle w:val="10"/>
            <w:numPr>
              <w:ilvl w:val="2"/>
              <w:numId w:val="7"/>
            </w:numPr>
            <w:tabs>
              <w:tab w:val="left" w:pos="2768"/>
              <w:tab w:val="left" w:leader="dot" w:pos="10293"/>
            </w:tabs>
            <w:spacing w:before="198"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"_bookmark428"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数据库查询</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185</w:t>
          </w:r>
          <w:r>
            <w:rPr>
              <w:rFonts w:hint="eastAsia" w:ascii="微软雅黑" w:hAnsi="微软雅黑" w:eastAsia="微软雅黑" w:cs="微软雅黑"/>
              <w:sz w:val="22"/>
              <w:szCs w:val="22"/>
            </w:rPr>
            <w:fldChar w:fldCharType="end"/>
          </w:r>
        </w:p>
        <w:p>
          <w:pPr>
            <w:pStyle w:val="10"/>
            <w:numPr>
              <w:ilvl w:val="2"/>
              <w:numId w:val="7"/>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"_bookmark429"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万年学生表</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185</w:t>
          </w:r>
          <w:r>
            <w:rPr>
              <w:rFonts w:hint="eastAsia" w:ascii="微软雅黑" w:hAnsi="微软雅黑" w:eastAsia="微软雅黑" w:cs="微软雅黑"/>
              <w:sz w:val="22"/>
              <w:szCs w:val="22"/>
            </w:rPr>
            <w:fldChar w:fldCharType="end"/>
          </w:r>
        </w:p>
        <w:p>
          <w:pPr>
            <w:pStyle w:val="10"/>
            <w:numPr>
              <w:ilvl w:val="2"/>
              <w:numId w:val="7"/>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"_bookmark430"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数据库设计</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186</w:t>
          </w:r>
          <w:r>
            <w:rPr>
              <w:rFonts w:hint="eastAsia" w:ascii="微软雅黑" w:hAnsi="微软雅黑" w:eastAsia="微软雅黑" w:cs="微软雅黑"/>
              <w:sz w:val="22"/>
              <w:szCs w:val="22"/>
            </w:rPr>
            <w:fldChar w:fldCharType="end"/>
          </w:r>
        </w:p>
        <w:p>
          <w:pPr>
            <w:pStyle w:val="11"/>
            <w:numPr>
              <w:ilvl w:val="0"/>
              <w:numId w:val="1"/>
            </w:numPr>
            <w:tabs>
              <w:tab w:val="left" w:pos="1445"/>
              <w:tab w:val="left" w:leader="dot" w:pos="10295"/>
            </w:tabs>
            <w:spacing w:before="199" w:after="0" w:line="240" w:lineRule="auto"/>
            <w:ind w:left="1444" w:right="0" w:hanging="154"/>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"_bookmark431"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Web 测试</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189</w:t>
          </w:r>
          <w:r>
            <w:rPr>
              <w:rFonts w:hint="eastAsia" w:ascii="微软雅黑" w:hAnsi="微软雅黑" w:eastAsia="微软雅黑" w:cs="微软雅黑"/>
              <w:sz w:val="22"/>
              <w:szCs w:val="22"/>
            </w:rPr>
            <w:fldChar w:fldCharType="end"/>
          </w:r>
        </w:p>
        <w:p>
          <w:pPr>
            <w:pStyle w:val="13"/>
            <w:numPr>
              <w:ilvl w:val="1"/>
              <w:numId w:val="1"/>
            </w:numPr>
            <w:tabs>
              <w:tab w:val="left" w:pos="2026"/>
              <w:tab w:val="left" w:leader="dot" w:pos="10293"/>
            </w:tabs>
            <w:spacing w:before="199" w:after="0" w:line="240" w:lineRule="auto"/>
            <w:ind w:left="2025" w:right="0" w:hanging="31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"_bookmark432"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web</w:t>
          </w:r>
          <w:r>
            <w:rPr>
              <w:rFonts w:hint="eastAsia" w:ascii="微软雅黑" w:hAnsi="微软雅黑" w:eastAsia="微软雅黑" w:cs="微软雅黑"/>
              <w:spacing w:val="3"/>
              <w:sz w:val="22"/>
              <w:szCs w:val="22"/>
            </w:rPr>
            <w:t xml:space="preserve"> </w:t>
          </w:r>
          <w:r>
            <w:rPr>
              <w:rFonts w:hint="eastAsia" w:ascii="微软雅黑" w:hAnsi="微软雅黑" w:eastAsia="微软雅黑" w:cs="微软雅黑"/>
              <w:sz w:val="22"/>
              <w:szCs w:val="22"/>
            </w:rPr>
            <w:t>测试</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189</w:t>
          </w:r>
          <w:r>
            <w:rPr>
              <w:rFonts w:hint="eastAsia" w:ascii="微软雅黑" w:hAnsi="微软雅黑" w:eastAsia="微软雅黑" w:cs="微软雅黑"/>
              <w:sz w:val="22"/>
              <w:szCs w:val="22"/>
            </w:rPr>
            <w:fldChar w:fldCharType="end"/>
          </w:r>
        </w:p>
        <w:p>
          <w:pPr>
            <w:pStyle w:val="10"/>
            <w:numPr>
              <w:ilvl w:val="2"/>
              <w:numId w:val="1"/>
            </w:numPr>
            <w:tabs>
              <w:tab w:val="left" w:pos="2662"/>
              <w:tab w:val="left" w:leader="dot" w:pos="10295"/>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"_bookmark433"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描述用浏览器访问</w:t>
          </w:r>
          <w:r>
            <w:rPr>
              <w:rFonts w:hint="eastAsia" w:ascii="微软雅黑" w:hAnsi="微软雅黑" w:eastAsia="微软雅黑" w:cs="微软雅黑"/>
              <w:spacing w:val="34"/>
              <w:w w:val="95"/>
              <w:sz w:val="22"/>
              <w:szCs w:val="22"/>
            </w:rPr>
            <w:t xml:space="preserve"> </w:t>
          </w:r>
          <w:r>
            <w:rPr>
              <w:rFonts w:hint="eastAsia" w:ascii="微软雅黑" w:hAnsi="微软雅黑" w:eastAsia="微软雅黑" w:cs="微软雅黑"/>
              <w:spacing w:val="34"/>
              <w:w w:val="95"/>
              <w:sz w:val="22"/>
              <w:szCs w:val="22"/>
            </w:rPr>
            <w:fldChar w:fldCharType="end"/>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"http://www.baidu.com/" \h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www.baidu.com</w:t>
          </w:r>
          <w:r>
            <w:rPr>
              <w:rFonts w:hint="eastAsia" w:ascii="微软雅黑" w:hAnsi="微软雅黑" w:eastAsia="微软雅黑" w:cs="微软雅黑"/>
              <w:spacing w:val="85"/>
              <w:sz w:val="22"/>
              <w:szCs w:val="22"/>
            </w:rPr>
            <w:t xml:space="preserve"> </w:t>
          </w:r>
          <w:r>
            <w:rPr>
              <w:rFonts w:hint="eastAsia" w:ascii="微软雅黑" w:hAnsi="微软雅黑" w:eastAsia="微软雅黑" w:cs="微软雅黑"/>
              <w:spacing w:val="85"/>
              <w:sz w:val="22"/>
              <w:szCs w:val="22"/>
            </w:rPr>
            <w:fldChar w:fldCharType="end"/>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"_bookmark433"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的过程</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189</w:t>
          </w:r>
          <w:r>
            <w:rPr>
              <w:rFonts w:hint="eastAsia" w:ascii="微软雅黑" w:hAnsi="微软雅黑" w:eastAsia="微软雅黑" w:cs="微软雅黑"/>
              <w:sz w:val="22"/>
              <w:szCs w:val="22"/>
            </w:rPr>
            <w:fldChar w:fldCharType="end"/>
          </w:r>
        </w:p>
        <w:p>
          <w:pPr>
            <w:pStyle w:val="10"/>
            <w:numPr>
              <w:ilvl w:val="2"/>
              <w:numId w:val="1"/>
            </w:numPr>
            <w:tabs>
              <w:tab w:val="left" w:pos="2662"/>
              <w:tab w:val="left" w:leader="dot" w:pos="10295"/>
            </w:tabs>
            <w:spacing w:before="8" w:after="28" w:line="460" w:lineRule="atLeast"/>
            <w:ind w:left="2131" w:right="1290" w:firstLine="0"/>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"_bookmark434"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以京东首页为例，设计用例框架。（注意框架设计逻辑，区域划分，专项测试等，不需</w:t>
          </w:r>
          <w:r>
            <w:rPr>
              <w:rFonts w:hint="eastAsia" w:ascii="微软雅黑" w:hAnsi="微软雅黑" w:eastAsia="微软雅黑" w:cs="微软雅黑"/>
              <w:spacing w:val="69"/>
              <w:w w:val="95"/>
              <w:sz w:val="22"/>
              <w:szCs w:val="22"/>
            </w:rPr>
            <w:t xml:space="preserve"> </w:t>
          </w:r>
          <w:r>
            <w:rPr>
              <w:rFonts w:hint="eastAsia" w:ascii="微软雅黑" w:hAnsi="微软雅黑" w:eastAsia="微软雅黑" w:cs="微软雅黑"/>
              <w:spacing w:val="69"/>
              <w:w w:val="95"/>
              <w:sz w:val="22"/>
              <w:szCs w:val="22"/>
            </w:rPr>
            <w:fldChar w:fldCharType="end"/>
          </w:r>
          <w:r>
            <w:rPr>
              <w:rFonts w:hint="eastAsia" w:ascii="微软雅黑" w:hAnsi="微软雅黑" w:eastAsia="微软雅黑" w:cs="微软雅黑"/>
              <w:sz w:val="22"/>
              <w:szCs w:val="22"/>
            </w:rPr>
            <w:t>要详细用例，需要查看</w:t>
          </w:r>
          <w:r>
            <w:rPr>
              <w:rFonts w:hint="eastAsia" w:ascii="微软雅黑" w:hAnsi="微软雅黑" w:eastAsia="微软雅黑" w:cs="微软雅黑"/>
              <w:spacing w:val="-3"/>
              <w:sz w:val="22"/>
              <w:szCs w:val="22"/>
            </w:rPr>
            <w:t xml:space="preserve"> </w:t>
          </w:r>
          <w:r>
            <w:rPr>
              <w:rFonts w:hint="eastAsia" w:ascii="微软雅黑" w:hAnsi="微软雅黑" w:eastAsia="微软雅黑" w:cs="微软雅黑"/>
              <w:sz w:val="22"/>
              <w:szCs w:val="22"/>
            </w:rPr>
            <w:t>PC</w:t>
          </w:r>
          <w:r>
            <w:rPr>
              <w:rFonts w:hint="eastAsia" w:ascii="微软雅黑" w:hAnsi="微软雅黑" w:eastAsia="微软雅黑" w:cs="微软雅黑"/>
              <w:spacing w:val="53"/>
              <w:sz w:val="22"/>
              <w:szCs w:val="22"/>
            </w:rPr>
            <w:t xml:space="preserve"> </w:t>
          </w:r>
          <w:r>
            <w:rPr>
              <w:rFonts w:hint="eastAsia" w:ascii="微软雅黑" w:hAnsi="微软雅黑" w:eastAsia="微软雅黑" w:cs="微软雅黑"/>
              <w:sz w:val="22"/>
              <w:szCs w:val="22"/>
            </w:rPr>
            <w:t>可直接和辨识管提要求）</w:t>
          </w:r>
          <w:r>
            <w:rPr>
              <w:rFonts w:hint="eastAsia" w:ascii="微软雅黑" w:hAnsi="微软雅黑" w:eastAsia="微软雅黑" w:cs="微软雅黑"/>
              <w:sz w:val="22"/>
              <w:szCs w:val="22"/>
            </w:rPr>
            <w:tab/>
          </w:r>
          <w:r>
            <w:rPr>
              <w:rFonts w:hint="eastAsia" w:ascii="微软雅黑" w:hAnsi="微软雅黑" w:eastAsia="微软雅黑" w:cs="微软雅黑"/>
              <w:spacing w:val="-1"/>
              <w:sz w:val="22"/>
              <w:szCs w:val="22"/>
            </w:rPr>
            <w:t>190</w:t>
          </w:r>
        </w:p>
        <w:p>
          <w:pPr>
            <w:pStyle w:val="10"/>
            <w:numPr>
              <w:ilvl w:val="2"/>
              <w:numId w:val="1"/>
            </w:numPr>
            <w:tabs>
              <w:tab w:val="left" w:pos="2662"/>
              <w:tab w:val="right" w:leader="dot" w:pos="10613"/>
            </w:tabs>
            <w:spacing w:before="4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"_bookmark435"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如何测试购买下单和退货流程</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190</w:t>
          </w:r>
          <w:r>
            <w:rPr>
              <w:rFonts w:hint="eastAsia" w:ascii="微软雅黑" w:hAnsi="微软雅黑" w:eastAsia="微软雅黑" w:cs="微软雅黑"/>
              <w:sz w:val="22"/>
              <w:szCs w:val="22"/>
            </w:rPr>
            <w:fldChar w:fldCharType="end"/>
          </w:r>
        </w:p>
        <w:p>
          <w:pPr>
            <w:pStyle w:val="10"/>
            <w:numPr>
              <w:ilvl w:val="2"/>
              <w:numId w:val="1"/>
            </w:numPr>
            <w:tabs>
              <w:tab w:val="left" w:pos="2662"/>
              <w:tab w:val="right" w:leader="dot" w:pos="10613"/>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"_bookmark436"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什么是</w:t>
          </w:r>
          <w:r>
            <w:rPr>
              <w:rFonts w:hint="eastAsia" w:ascii="微软雅黑" w:hAnsi="微软雅黑" w:eastAsia="微软雅黑" w:cs="微软雅黑"/>
              <w:spacing w:val="-43"/>
              <w:w w:val="95"/>
              <w:sz w:val="22"/>
              <w:szCs w:val="22"/>
            </w:rPr>
            <w:t xml:space="preserve"> </w:t>
          </w:r>
          <w:r>
            <w:rPr>
              <w:rFonts w:hint="eastAsia" w:ascii="微软雅黑" w:hAnsi="微软雅黑" w:eastAsia="微软雅黑" w:cs="微软雅黑"/>
              <w:w w:val="95"/>
              <w:sz w:val="22"/>
              <w:szCs w:val="22"/>
            </w:rPr>
            <w:t>sql</w:t>
          </w:r>
          <w:r>
            <w:rPr>
              <w:rFonts w:hint="eastAsia" w:ascii="微软雅黑" w:hAnsi="微软雅黑" w:eastAsia="微软雅黑" w:cs="微软雅黑"/>
              <w:spacing w:val="70"/>
              <w:sz w:val="22"/>
              <w:szCs w:val="22"/>
            </w:rPr>
            <w:t xml:space="preserve"> </w:t>
          </w:r>
          <w:r>
            <w:rPr>
              <w:rFonts w:hint="eastAsia" w:ascii="微软雅黑" w:hAnsi="微软雅黑" w:eastAsia="微软雅黑" w:cs="微软雅黑"/>
              <w:w w:val="95"/>
              <w:sz w:val="22"/>
              <w:szCs w:val="22"/>
            </w:rPr>
            <w:t>注入，什么是跨站脚本，什么是跨站请求伪造？</w:t>
          </w:r>
          <w:r>
            <w:rPr>
              <w:rFonts w:hint="eastAsia" w:ascii="微软雅黑" w:hAnsi="微软雅黑" w:eastAsia="微软雅黑" w:cs="微软雅黑"/>
              <w:w w:val="95"/>
              <w:sz w:val="22"/>
              <w:szCs w:val="22"/>
            </w:rPr>
            <w:tab/>
          </w:r>
          <w:r>
            <w:rPr>
              <w:rFonts w:hint="eastAsia" w:ascii="微软雅黑" w:hAnsi="微软雅黑" w:eastAsia="微软雅黑" w:cs="微软雅黑"/>
              <w:w w:val="95"/>
              <w:sz w:val="22"/>
              <w:szCs w:val="22"/>
            </w:rPr>
            <w:t>190</w:t>
          </w:r>
          <w:r>
            <w:rPr>
              <w:rFonts w:hint="eastAsia" w:ascii="微软雅黑" w:hAnsi="微软雅黑" w:eastAsia="微软雅黑" w:cs="微软雅黑"/>
              <w:w w:val="95"/>
              <w:sz w:val="22"/>
              <w:szCs w:val="22"/>
            </w:rPr>
            <w:fldChar w:fldCharType="end"/>
          </w:r>
        </w:p>
        <w:p>
          <w:pPr>
            <w:pStyle w:val="10"/>
            <w:numPr>
              <w:ilvl w:val="2"/>
              <w:numId w:val="1"/>
            </w:numPr>
            <w:tabs>
              <w:tab w:val="left" w:pos="2662"/>
              <w:tab w:val="right" w:leader="dot" w:pos="10613"/>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"_bookmark437"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给你一个网站怎么开展测试？</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191</w:t>
          </w:r>
          <w:r>
            <w:rPr>
              <w:rFonts w:hint="eastAsia" w:ascii="微软雅黑" w:hAnsi="微软雅黑" w:eastAsia="微软雅黑" w:cs="微软雅黑"/>
              <w:sz w:val="22"/>
              <w:szCs w:val="22"/>
            </w:rPr>
            <w:fldChar w:fldCharType="end"/>
          </w:r>
        </w:p>
        <w:p>
          <w:pPr>
            <w:pStyle w:val="10"/>
            <w:numPr>
              <w:ilvl w:val="2"/>
              <w:numId w:val="1"/>
            </w:numPr>
            <w:tabs>
              <w:tab w:val="left" w:pos="2662"/>
              <w:tab w:val="right" w:leader="dot" w:pos="10613"/>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"_bookmark438"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电商支付模块的测试如何展开？</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192</w:t>
          </w:r>
          <w:r>
            <w:rPr>
              <w:rFonts w:hint="eastAsia" w:ascii="微软雅黑" w:hAnsi="微软雅黑" w:eastAsia="微软雅黑" w:cs="微软雅黑"/>
              <w:sz w:val="22"/>
              <w:szCs w:val="22"/>
            </w:rPr>
            <w:fldChar w:fldCharType="end"/>
          </w:r>
        </w:p>
        <w:p>
          <w:pPr>
            <w:pStyle w:val="10"/>
            <w:numPr>
              <w:ilvl w:val="2"/>
              <w:numId w:val="1"/>
            </w:numPr>
            <w:tabs>
              <w:tab w:val="left" w:pos="2662"/>
              <w:tab w:val="right" w:leader="dot" w:pos="10613"/>
            </w:tabs>
            <w:spacing w:before="198"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"_bookmark439"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如何开展兼容性测试？</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193</w:t>
          </w:r>
          <w:r>
            <w:rPr>
              <w:rFonts w:hint="eastAsia" w:ascii="微软雅黑" w:hAnsi="微软雅黑" w:eastAsia="微软雅黑" w:cs="微软雅黑"/>
              <w:sz w:val="22"/>
              <w:szCs w:val="22"/>
            </w:rPr>
            <w:fldChar w:fldCharType="end"/>
          </w:r>
        </w:p>
        <w:p>
          <w:pPr>
            <w:pStyle w:val="10"/>
            <w:numPr>
              <w:ilvl w:val="2"/>
              <w:numId w:val="1"/>
            </w:numPr>
            <w:tabs>
              <w:tab w:val="left" w:pos="2604"/>
              <w:tab w:val="right" w:leader="dot" w:pos="10610"/>
            </w:tabs>
            <w:spacing w:before="199" w:after="0" w:line="240" w:lineRule="auto"/>
            <w:ind w:left="2604" w:right="0" w:hanging="473"/>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"_bookmark440"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nginx,tomcat,apache</w:t>
          </w:r>
          <w:r>
            <w:rPr>
              <w:rFonts w:hint="eastAsia" w:ascii="微软雅黑" w:hAnsi="微软雅黑" w:eastAsia="微软雅黑" w:cs="微软雅黑"/>
              <w:spacing w:val="53"/>
              <w:sz w:val="22"/>
              <w:szCs w:val="22"/>
            </w:rPr>
            <w:t xml:space="preserve"> </w:t>
          </w:r>
          <w:r>
            <w:rPr>
              <w:rFonts w:hint="eastAsia" w:ascii="微软雅黑" w:hAnsi="微软雅黑" w:eastAsia="微软雅黑" w:cs="微软雅黑"/>
              <w:sz w:val="22"/>
              <w:szCs w:val="22"/>
            </w:rPr>
            <w:t>都是什么？</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194</w:t>
          </w:r>
          <w:r>
            <w:rPr>
              <w:rFonts w:hint="eastAsia" w:ascii="微软雅黑" w:hAnsi="微软雅黑" w:eastAsia="微软雅黑" w:cs="微软雅黑"/>
              <w:sz w:val="22"/>
              <w:szCs w:val="22"/>
            </w:rPr>
            <w:fldChar w:fldCharType="end"/>
          </w:r>
        </w:p>
        <w:p>
          <w:pPr>
            <w:pStyle w:val="10"/>
            <w:numPr>
              <w:ilvl w:val="2"/>
              <w:numId w:val="1"/>
            </w:numPr>
            <w:tabs>
              <w:tab w:val="left" w:pos="2604"/>
              <w:tab w:val="right" w:leader="dot" w:pos="10613"/>
            </w:tabs>
            <w:spacing w:before="199" w:after="0" w:line="240" w:lineRule="auto"/>
            <w:ind w:left="2604" w:right="0" w:hanging="473"/>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"_bookmark441"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apache</w:t>
          </w:r>
          <w:r>
            <w:rPr>
              <w:rFonts w:hint="eastAsia" w:ascii="微软雅黑" w:hAnsi="微软雅黑" w:eastAsia="微软雅黑" w:cs="微软雅黑"/>
              <w:spacing w:val="56"/>
              <w:sz w:val="22"/>
              <w:szCs w:val="22"/>
            </w:rPr>
            <w:t xml:space="preserve"> </w:t>
          </w:r>
          <w:r>
            <w:rPr>
              <w:rFonts w:hint="eastAsia" w:ascii="微软雅黑" w:hAnsi="微软雅黑" w:eastAsia="微软雅黑" w:cs="微软雅黑"/>
              <w:sz w:val="22"/>
              <w:szCs w:val="22"/>
            </w:rPr>
            <w:t>和</w:t>
          </w:r>
          <w:r>
            <w:rPr>
              <w:rFonts w:hint="eastAsia" w:ascii="微软雅黑" w:hAnsi="微软雅黑" w:eastAsia="微软雅黑" w:cs="微软雅黑"/>
              <w:spacing w:val="-1"/>
              <w:sz w:val="22"/>
              <w:szCs w:val="22"/>
            </w:rPr>
            <w:t xml:space="preserve"> </w:t>
          </w:r>
          <w:r>
            <w:rPr>
              <w:rFonts w:hint="eastAsia" w:ascii="微软雅黑" w:hAnsi="微软雅黑" w:eastAsia="微软雅黑" w:cs="微软雅黑"/>
              <w:sz w:val="22"/>
              <w:szCs w:val="22"/>
            </w:rPr>
            <w:t>nginx</w:t>
          </w:r>
          <w:r>
            <w:rPr>
              <w:rFonts w:hint="eastAsia" w:ascii="微软雅黑" w:hAnsi="微软雅黑" w:eastAsia="微软雅黑" w:cs="微软雅黑"/>
              <w:spacing w:val="56"/>
              <w:sz w:val="22"/>
              <w:szCs w:val="22"/>
            </w:rPr>
            <w:t xml:space="preserve"> </w:t>
          </w:r>
          <w:r>
            <w:rPr>
              <w:rFonts w:hint="eastAsia" w:ascii="微软雅黑" w:hAnsi="微软雅黑" w:eastAsia="微软雅黑" w:cs="微软雅黑"/>
              <w:sz w:val="22"/>
              <w:szCs w:val="22"/>
            </w:rPr>
            <w:t>的区别？</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194</w:t>
          </w:r>
          <w:r>
            <w:rPr>
              <w:rFonts w:hint="eastAsia" w:ascii="微软雅黑" w:hAnsi="微软雅黑" w:eastAsia="微软雅黑" w:cs="微软雅黑"/>
              <w:sz w:val="22"/>
              <w:szCs w:val="22"/>
            </w:rPr>
            <w:fldChar w:fldCharType="end"/>
          </w:r>
        </w:p>
        <w:p>
          <w:pPr>
            <w:pStyle w:val="10"/>
            <w:numPr>
              <w:ilvl w:val="2"/>
              <w:numId w:val="1"/>
            </w:numPr>
            <w:tabs>
              <w:tab w:val="left" w:pos="2712"/>
              <w:tab w:val="right" w:leader="dot" w:pos="10613"/>
            </w:tabs>
            <w:spacing w:before="199"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"_bookmark442"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Selenium</w:t>
          </w:r>
          <w:r>
            <w:rPr>
              <w:rFonts w:hint="eastAsia" w:ascii="微软雅黑" w:hAnsi="微软雅黑" w:eastAsia="微软雅黑" w:cs="微软雅黑"/>
              <w:spacing w:val="58"/>
              <w:sz w:val="22"/>
              <w:szCs w:val="22"/>
            </w:rPr>
            <w:t xml:space="preserve"> </w:t>
          </w:r>
          <w:r>
            <w:rPr>
              <w:rFonts w:hint="eastAsia" w:ascii="微软雅黑" w:hAnsi="微软雅黑" w:eastAsia="微软雅黑" w:cs="微软雅黑"/>
              <w:sz w:val="22"/>
              <w:szCs w:val="22"/>
            </w:rPr>
            <w:t>有哪些定位元素方法</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195</w:t>
          </w:r>
          <w:r>
            <w:rPr>
              <w:rFonts w:hint="eastAsia" w:ascii="微软雅黑" w:hAnsi="微软雅黑" w:eastAsia="微软雅黑" w:cs="微软雅黑"/>
              <w:sz w:val="22"/>
              <w:szCs w:val="22"/>
            </w:rPr>
            <w:fldChar w:fldCharType="end"/>
          </w:r>
        </w:p>
        <w:p>
          <w:pPr>
            <w:pStyle w:val="11"/>
            <w:numPr>
              <w:ilvl w:val="0"/>
              <w:numId w:val="1"/>
            </w:numPr>
            <w:tabs>
              <w:tab w:val="left" w:pos="1445"/>
              <w:tab w:val="right" w:leader="dot" w:pos="10610"/>
            </w:tabs>
            <w:spacing w:before="199" w:after="0" w:line="240" w:lineRule="auto"/>
            <w:ind w:left="1444" w:right="0" w:hanging="154"/>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"_bookmark443"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API</w:t>
          </w:r>
          <w:r>
            <w:rPr>
              <w:rFonts w:hint="eastAsia" w:ascii="微软雅黑" w:hAnsi="微软雅黑" w:eastAsia="微软雅黑" w:cs="微软雅黑"/>
              <w:spacing w:val="60"/>
              <w:sz w:val="22"/>
              <w:szCs w:val="22"/>
            </w:rPr>
            <w:t xml:space="preserve"> </w:t>
          </w:r>
          <w:r>
            <w:rPr>
              <w:rFonts w:hint="eastAsia" w:ascii="微软雅黑" w:hAnsi="微软雅黑" w:eastAsia="微软雅黑" w:cs="微软雅黑"/>
              <w:sz w:val="22"/>
              <w:szCs w:val="22"/>
            </w:rPr>
            <w:t>测试</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196</w:t>
          </w:r>
          <w:r>
            <w:rPr>
              <w:rFonts w:hint="eastAsia" w:ascii="微软雅黑" w:hAnsi="微软雅黑" w:eastAsia="微软雅黑" w:cs="微软雅黑"/>
              <w:sz w:val="22"/>
              <w:szCs w:val="22"/>
            </w:rPr>
            <w:fldChar w:fldCharType="end"/>
          </w:r>
        </w:p>
        <w:p>
          <w:pPr>
            <w:pStyle w:val="13"/>
            <w:numPr>
              <w:ilvl w:val="1"/>
              <w:numId w:val="1"/>
            </w:numPr>
            <w:tabs>
              <w:tab w:val="left" w:pos="2026"/>
              <w:tab w:val="right" w:leader="dot" w:pos="10610"/>
            </w:tabs>
            <w:spacing w:before="199" w:after="0" w:line="240" w:lineRule="auto"/>
            <w:ind w:left="2025" w:right="0" w:hanging="31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"_bookmark444"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API</w:t>
          </w:r>
          <w:r>
            <w:rPr>
              <w:rFonts w:hint="eastAsia" w:ascii="微软雅黑" w:hAnsi="微软雅黑" w:eastAsia="微软雅黑" w:cs="微软雅黑"/>
              <w:spacing w:val="4"/>
              <w:sz w:val="22"/>
              <w:szCs w:val="22"/>
            </w:rPr>
            <w:t xml:space="preserve"> </w:t>
          </w:r>
          <w:r>
            <w:rPr>
              <w:rFonts w:hint="eastAsia" w:ascii="微软雅黑" w:hAnsi="微软雅黑" w:eastAsia="微软雅黑" w:cs="微软雅黑"/>
              <w:sz w:val="22"/>
              <w:szCs w:val="22"/>
            </w:rPr>
            <w:t>测试</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196</w:t>
          </w:r>
          <w:r>
            <w:rPr>
              <w:rFonts w:hint="eastAsia" w:ascii="微软雅黑" w:hAnsi="微软雅黑" w:eastAsia="微软雅黑" w:cs="微软雅黑"/>
              <w:sz w:val="22"/>
              <w:szCs w:val="22"/>
            </w:rPr>
            <w:fldChar w:fldCharType="end"/>
          </w:r>
        </w:p>
        <w:p>
          <w:pPr>
            <w:pStyle w:val="10"/>
            <w:numPr>
              <w:ilvl w:val="2"/>
              <w:numId w:val="1"/>
            </w:numPr>
            <w:tabs>
              <w:tab w:val="left" w:pos="2662"/>
              <w:tab w:val="right" w:leader="dot" w:pos="10613"/>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"_bookmark445"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什么是接口</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196</w:t>
          </w:r>
          <w:r>
            <w:rPr>
              <w:rFonts w:hint="eastAsia" w:ascii="微软雅黑" w:hAnsi="微软雅黑" w:eastAsia="微软雅黑" w:cs="微软雅黑"/>
              <w:sz w:val="22"/>
              <w:szCs w:val="22"/>
            </w:rPr>
            <w:fldChar w:fldCharType="end"/>
          </w:r>
        </w:p>
        <w:p>
          <w:pPr>
            <w:pStyle w:val="10"/>
            <w:numPr>
              <w:ilvl w:val="2"/>
              <w:numId w:val="1"/>
            </w:numPr>
            <w:tabs>
              <w:tab w:val="left" w:pos="2604"/>
              <w:tab w:val="right" w:leader="dot" w:pos="10610"/>
            </w:tabs>
            <w:spacing w:before="199" w:after="0" w:line="240" w:lineRule="auto"/>
            <w:ind w:left="2604" w:right="0" w:hanging="473"/>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"_bookmark446"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2.如果模块请求</w:t>
          </w:r>
          <w:r>
            <w:rPr>
              <w:rFonts w:hint="eastAsia" w:ascii="微软雅黑" w:hAnsi="微软雅黑" w:eastAsia="微软雅黑" w:cs="微软雅黑"/>
              <w:spacing w:val="22"/>
              <w:w w:val="95"/>
              <w:sz w:val="22"/>
              <w:szCs w:val="22"/>
            </w:rPr>
            <w:t xml:space="preserve"> </w:t>
          </w:r>
          <w:r>
            <w:rPr>
              <w:rFonts w:hint="eastAsia" w:ascii="微软雅黑" w:hAnsi="微软雅黑" w:eastAsia="微软雅黑" w:cs="微软雅黑"/>
              <w:w w:val="95"/>
              <w:sz w:val="22"/>
              <w:szCs w:val="22"/>
            </w:rPr>
            <w:t>http</w:t>
          </w:r>
          <w:r>
            <w:rPr>
              <w:rFonts w:hint="eastAsia" w:ascii="微软雅黑" w:hAnsi="微软雅黑" w:eastAsia="微软雅黑" w:cs="微软雅黑"/>
              <w:spacing w:val="73"/>
              <w:sz w:val="22"/>
              <w:szCs w:val="22"/>
            </w:rPr>
            <w:t xml:space="preserve"> </w:t>
          </w:r>
          <w:r>
            <w:rPr>
              <w:rFonts w:hint="eastAsia" w:ascii="微软雅黑" w:hAnsi="微软雅黑" w:eastAsia="微软雅黑" w:cs="微软雅黑"/>
              <w:w w:val="95"/>
              <w:sz w:val="22"/>
              <w:szCs w:val="22"/>
            </w:rPr>
            <w:t>改为了</w:t>
          </w:r>
          <w:r>
            <w:rPr>
              <w:rFonts w:hint="eastAsia" w:ascii="微软雅黑" w:hAnsi="微软雅黑" w:eastAsia="微软雅黑" w:cs="微软雅黑"/>
              <w:spacing w:val="-36"/>
              <w:w w:val="95"/>
              <w:sz w:val="22"/>
              <w:szCs w:val="22"/>
            </w:rPr>
            <w:t xml:space="preserve"> </w:t>
          </w:r>
          <w:r>
            <w:rPr>
              <w:rFonts w:hint="eastAsia" w:ascii="微软雅黑" w:hAnsi="微软雅黑" w:eastAsia="微软雅黑" w:cs="微软雅黑"/>
              <w:w w:val="95"/>
              <w:sz w:val="22"/>
              <w:szCs w:val="22"/>
            </w:rPr>
            <w:t>https，测试方案应该如何制定，修改？</w:t>
          </w:r>
          <w:r>
            <w:rPr>
              <w:rFonts w:hint="eastAsia" w:ascii="微软雅黑" w:hAnsi="微软雅黑" w:eastAsia="微软雅黑" w:cs="微软雅黑"/>
              <w:w w:val="95"/>
              <w:sz w:val="22"/>
              <w:szCs w:val="22"/>
            </w:rPr>
            <w:tab/>
          </w:r>
          <w:r>
            <w:rPr>
              <w:rFonts w:hint="eastAsia" w:ascii="微软雅黑" w:hAnsi="微软雅黑" w:eastAsia="微软雅黑" w:cs="微软雅黑"/>
              <w:w w:val="95"/>
              <w:sz w:val="22"/>
              <w:szCs w:val="22"/>
            </w:rPr>
            <w:t>196</w:t>
          </w:r>
          <w:r>
            <w:rPr>
              <w:rFonts w:hint="eastAsia" w:ascii="微软雅黑" w:hAnsi="微软雅黑" w:eastAsia="微软雅黑" w:cs="微软雅黑"/>
              <w:w w:val="95"/>
              <w:sz w:val="22"/>
              <w:szCs w:val="22"/>
            </w:rPr>
            <w:fldChar w:fldCharType="end"/>
          </w:r>
        </w:p>
        <w:p>
          <w:pPr>
            <w:pStyle w:val="10"/>
            <w:numPr>
              <w:ilvl w:val="2"/>
              <w:numId w:val="1"/>
            </w:numPr>
            <w:tabs>
              <w:tab w:val="left" w:pos="2604"/>
              <w:tab w:val="right" w:leader="dot" w:pos="10613"/>
            </w:tabs>
            <w:spacing w:before="199" w:after="0" w:line="240" w:lineRule="auto"/>
            <w:ind w:left="2604" w:right="0" w:hanging="473"/>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"_bookmark447"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3.常用</w:t>
          </w:r>
          <w:r>
            <w:rPr>
              <w:rFonts w:hint="eastAsia" w:ascii="微软雅黑" w:hAnsi="微软雅黑" w:eastAsia="微软雅黑" w:cs="微软雅黑"/>
              <w:spacing w:val="-4"/>
              <w:sz w:val="22"/>
              <w:szCs w:val="22"/>
            </w:rPr>
            <w:t xml:space="preserve"> </w:t>
          </w:r>
          <w:r>
            <w:rPr>
              <w:rFonts w:hint="eastAsia" w:ascii="微软雅黑" w:hAnsi="微软雅黑" w:eastAsia="微软雅黑" w:cs="微软雅黑"/>
              <w:sz w:val="22"/>
              <w:szCs w:val="22"/>
            </w:rPr>
            <w:t>HTTP</w:t>
          </w:r>
          <w:r>
            <w:rPr>
              <w:rFonts w:hint="eastAsia" w:ascii="微软雅黑" w:hAnsi="微软雅黑" w:eastAsia="微软雅黑" w:cs="微软雅黑"/>
              <w:spacing w:val="57"/>
              <w:sz w:val="22"/>
              <w:szCs w:val="22"/>
            </w:rPr>
            <w:t xml:space="preserve"> </w:t>
          </w:r>
          <w:r>
            <w:rPr>
              <w:rFonts w:hint="eastAsia" w:ascii="微软雅黑" w:hAnsi="微软雅黑" w:eastAsia="微软雅黑" w:cs="微软雅黑"/>
              <w:sz w:val="22"/>
              <w:szCs w:val="22"/>
            </w:rPr>
            <w:t>协议调试代理工具有什么？详细说明抓取</w:t>
          </w:r>
          <w:r>
            <w:rPr>
              <w:rFonts w:hint="eastAsia" w:ascii="微软雅黑" w:hAnsi="微软雅黑" w:eastAsia="微软雅黑" w:cs="微软雅黑"/>
              <w:spacing w:val="-2"/>
              <w:sz w:val="22"/>
              <w:szCs w:val="22"/>
            </w:rPr>
            <w:t xml:space="preserve"> </w:t>
          </w:r>
          <w:r>
            <w:rPr>
              <w:rFonts w:hint="eastAsia" w:ascii="微软雅黑" w:hAnsi="微软雅黑" w:eastAsia="微软雅黑" w:cs="微软雅黑"/>
              <w:sz w:val="22"/>
              <w:szCs w:val="22"/>
            </w:rPr>
            <w:t>HTTPS</w:t>
          </w:r>
          <w:r>
            <w:rPr>
              <w:rFonts w:hint="eastAsia" w:ascii="微软雅黑" w:hAnsi="微软雅黑" w:eastAsia="微软雅黑" w:cs="微软雅黑"/>
              <w:spacing w:val="54"/>
              <w:sz w:val="22"/>
              <w:szCs w:val="22"/>
            </w:rPr>
            <w:t xml:space="preserve"> </w:t>
          </w:r>
          <w:r>
            <w:rPr>
              <w:rFonts w:hint="eastAsia" w:ascii="微软雅黑" w:hAnsi="微软雅黑" w:eastAsia="微软雅黑" w:cs="微软雅黑"/>
              <w:sz w:val="22"/>
              <w:szCs w:val="22"/>
            </w:rPr>
            <w:t>协议的设置过程？</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196</w:t>
          </w:r>
          <w:r>
            <w:rPr>
              <w:rFonts w:hint="eastAsia" w:ascii="微软雅黑" w:hAnsi="微软雅黑" w:eastAsia="微软雅黑" w:cs="微软雅黑"/>
              <w:sz w:val="22"/>
              <w:szCs w:val="22"/>
            </w:rPr>
            <w:fldChar w:fldCharType="end"/>
          </w:r>
        </w:p>
        <w:p>
          <w:pPr>
            <w:pStyle w:val="10"/>
            <w:numPr>
              <w:ilvl w:val="2"/>
              <w:numId w:val="1"/>
            </w:numPr>
            <w:tabs>
              <w:tab w:val="left" w:pos="2604"/>
              <w:tab w:val="right" w:leader="dot" w:pos="10613"/>
            </w:tabs>
            <w:spacing w:before="199" w:after="0" w:line="240" w:lineRule="auto"/>
            <w:ind w:left="2604" w:right="0" w:hanging="473"/>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"_bookmark448"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4.描述</w:t>
          </w:r>
          <w:r>
            <w:rPr>
              <w:rFonts w:hint="eastAsia" w:ascii="微软雅黑" w:hAnsi="微软雅黑" w:eastAsia="微软雅黑" w:cs="微软雅黑"/>
              <w:spacing w:val="-2"/>
              <w:sz w:val="22"/>
              <w:szCs w:val="22"/>
            </w:rPr>
            <w:t xml:space="preserve"> </w:t>
          </w:r>
          <w:r>
            <w:rPr>
              <w:rFonts w:hint="eastAsia" w:ascii="微软雅黑" w:hAnsi="微软雅黑" w:eastAsia="微软雅黑" w:cs="微软雅黑"/>
              <w:sz w:val="22"/>
              <w:szCs w:val="22"/>
            </w:rPr>
            <w:t>TCP/IP</w:t>
          </w:r>
          <w:r>
            <w:rPr>
              <w:rFonts w:hint="eastAsia" w:ascii="微软雅黑" w:hAnsi="微软雅黑" w:eastAsia="微软雅黑" w:cs="微软雅黑"/>
              <w:spacing w:val="56"/>
              <w:sz w:val="22"/>
              <w:szCs w:val="22"/>
            </w:rPr>
            <w:t xml:space="preserve"> </w:t>
          </w:r>
          <w:r>
            <w:rPr>
              <w:rFonts w:hint="eastAsia" w:ascii="微软雅黑" w:hAnsi="微软雅黑" w:eastAsia="微软雅黑" w:cs="微软雅黑"/>
              <w:sz w:val="22"/>
              <w:szCs w:val="22"/>
            </w:rPr>
            <w:t>协议的层次结构，以及每一层中重要协议</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198</w:t>
          </w:r>
          <w:r>
            <w:rPr>
              <w:rFonts w:hint="eastAsia" w:ascii="微软雅黑" w:hAnsi="微软雅黑" w:eastAsia="微软雅黑" w:cs="微软雅黑"/>
              <w:sz w:val="22"/>
              <w:szCs w:val="22"/>
            </w:rPr>
            <w:fldChar w:fldCharType="end"/>
          </w:r>
        </w:p>
        <w:p>
          <w:pPr>
            <w:pStyle w:val="10"/>
            <w:numPr>
              <w:ilvl w:val="2"/>
              <w:numId w:val="1"/>
            </w:numPr>
            <w:tabs>
              <w:tab w:val="left" w:pos="2604"/>
              <w:tab w:val="right" w:leader="dot" w:pos="10613"/>
            </w:tabs>
            <w:spacing w:before="199" w:after="0" w:line="240" w:lineRule="auto"/>
            <w:ind w:left="2604" w:right="0" w:hanging="473"/>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"_bookmark449"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5.jmeter，一个接口的响应结果如下：</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198</w:t>
          </w:r>
          <w:r>
            <w:rPr>
              <w:rFonts w:hint="eastAsia" w:ascii="微软雅黑" w:hAnsi="微软雅黑" w:eastAsia="微软雅黑" w:cs="微软雅黑"/>
              <w:sz w:val="22"/>
              <w:szCs w:val="22"/>
            </w:rPr>
            <w:fldChar w:fldCharType="end"/>
          </w:r>
        </w:p>
        <w:p>
          <w:pPr>
            <w:pStyle w:val="10"/>
            <w:numPr>
              <w:ilvl w:val="2"/>
              <w:numId w:val="1"/>
            </w:numPr>
            <w:tabs>
              <w:tab w:val="left" w:pos="2662"/>
              <w:tab w:val="right" w:leader="dot" w:pos="10613"/>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"_bookmark450"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接口产生的垃圾数据如何清理</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198</w:t>
          </w:r>
          <w:r>
            <w:rPr>
              <w:rFonts w:hint="eastAsia" w:ascii="微软雅黑" w:hAnsi="微软雅黑" w:eastAsia="微软雅黑" w:cs="微软雅黑"/>
              <w:sz w:val="22"/>
              <w:szCs w:val="22"/>
            </w:rPr>
            <w:fldChar w:fldCharType="end"/>
          </w:r>
        </w:p>
        <w:p>
          <w:pPr>
            <w:pStyle w:val="10"/>
            <w:numPr>
              <w:ilvl w:val="2"/>
              <w:numId w:val="1"/>
            </w:numPr>
            <w:tabs>
              <w:tab w:val="left" w:pos="2662"/>
              <w:tab w:val="right" w:leader="dot" w:pos="10613"/>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"_bookmark451"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依赖第三方的接口如何处理</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198</w:t>
          </w:r>
          <w:r>
            <w:rPr>
              <w:rFonts w:hint="eastAsia" w:ascii="微软雅黑" w:hAnsi="微软雅黑" w:eastAsia="微软雅黑" w:cs="微软雅黑"/>
              <w:sz w:val="22"/>
              <w:szCs w:val="22"/>
            </w:rPr>
            <w:fldChar w:fldCharType="end"/>
          </w:r>
        </w:p>
        <w:p>
          <w:pPr>
            <w:pStyle w:val="10"/>
            <w:numPr>
              <w:ilvl w:val="2"/>
              <w:numId w:val="1"/>
            </w:numPr>
            <w:tabs>
              <w:tab w:val="left" w:pos="2662"/>
              <w:tab w:val="right" w:leader="dot" w:pos="10613"/>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"_bookmark452"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测试的数据你放在哪?</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199</w:t>
          </w:r>
          <w:r>
            <w:rPr>
              <w:rFonts w:hint="eastAsia" w:ascii="微软雅黑" w:hAnsi="微软雅黑" w:eastAsia="微软雅黑" w:cs="微软雅黑"/>
              <w:sz w:val="22"/>
              <w:szCs w:val="22"/>
            </w:rPr>
            <w:fldChar w:fldCharType="end"/>
          </w:r>
        </w:p>
        <w:p>
          <w:pPr>
            <w:pStyle w:val="10"/>
            <w:numPr>
              <w:ilvl w:val="2"/>
              <w:numId w:val="1"/>
            </w:numPr>
            <w:tabs>
              <w:tab w:val="left" w:pos="2662"/>
              <w:tab w:val="right" w:leader="dot" w:pos="10613"/>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"_bookmark453"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什么是数据驱动，如何参数化？</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199</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0"/>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"_bookmark454"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下个接口请求参数依赖上个接口的返回数据</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202</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0"/>
            </w:tabs>
            <w:spacing w:before="198"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"_bookmark455"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依赖于登录的接口如何处理</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202</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0"/>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"_bookmark456"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接口测试的步骤有哪些？</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202</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0"/>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"_bookmark457"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接口测试中依赖登录状态的接口如何测试？</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203</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0"/>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"_bookmark458"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依赖于第三方数据的接口如何进行测试？</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203</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"_bookmark459"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解释什么是</w:t>
          </w:r>
          <w:r>
            <w:rPr>
              <w:rFonts w:hint="eastAsia" w:ascii="微软雅黑" w:hAnsi="微软雅黑" w:eastAsia="微软雅黑" w:cs="微软雅黑"/>
              <w:spacing w:val="-51"/>
              <w:sz w:val="22"/>
              <w:szCs w:val="22"/>
            </w:rPr>
            <w:t xml:space="preserve"> </w:t>
          </w:r>
          <w:r>
            <w:rPr>
              <w:rFonts w:hint="eastAsia" w:ascii="微软雅黑" w:hAnsi="微软雅黑" w:eastAsia="微软雅黑" w:cs="微软雅黑"/>
              <w:sz w:val="22"/>
              <w:szCs w:val="22"/>
            </w:rPr>
            <w:t>SOAP？</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203</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"_bookmark460"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解释什么是</w:t>
          </w:r>
          <w:r>
            <w:rPr>
              <w:rFonts w:hint="eastAsia" w:ascii="微软雅黑" w:hAnsi="微软雅黑" w:eastAsia="微软雅黑" w:cs="微软雅黑"/>
              <w:spacing w:val="-51"/>
              <w:sz w:val="22"/>
              <w:szCs w:val="22"/>
            </w:rPr>
            <w:t xml:space="preserve"> </w:t>
          </w:r>
          <w:r>
            <w:rPr>
              <w:rFonts w:hint="eastAsia" w:ascii="微软雅黑" w:hAnsi="微软雅黑" w:eastAsia="微软雅黑" w:cs="微软雅黑"/>
              <w:sz w:val="22"/>
              <w:szCs w:val="22"/>
            </w:rPr>
            <w:t>REST</w:t>
          </w:r>
          <w:r>
            <w:rPr>
              <w:rFonts w:hint="eastAsia" w:ascii="微软雅黑" w:hAnsi="微软雅黑" w:eastAsia="微软雅黑" w:cs="微软雅黑"/>
              <w:spacing w:val="-1"/>
              <w:sz w:val="22"/>
              <w:szCs w:val="22"/>
            </w:rPr>
            <w:t xml:space="preserve"> </w:t>
          </w:r>
          <w:r>
            <w:rPr>
              <w:rFonts w:hint="eastAsia" w:ascii="微软雅黑" w:hAnsi="微软雅黑" w:eastAsia="微软雅黑" w:cs="微软雅黑"/>
              <w:sz w:val="22"/>
              <w:szCs w:val="22"/>
            </w:rPr>
            <w:t>API？</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203</w:t>
          </w:r>
          <w:r>
            <w:rPr>
              <w:rFonts w:hint="eastAsia" w:ascii="微软雅黑" w:hAnsi="微软雅黑" w:eastAsia="微软雅黑" w:cs="微软雅黑"/>
              <w:sz w:val="22"/>
              <w:szCs w:val="22"/>
            </w:rPr>
            <w:fldChar w:fldCharType="end"/>
          </w:r>
        </w:p>
        <w:p>
          <w:pPr>
            <w:pStyle w:val="10"/>
            <w:numPr>
              <w:ilvl w:val="2"/>
              <w:numId w:val="1"/>
            </w:numPr>
            <w:tabs>
              <w:tab w:val="left" w:pos="2712"/>
              <w:tab w:val="right" w:leader="dot" w:pos="10613"/>
            </w:tabs>
            <w:spacing w:before="199"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"_bookmark461"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API</w:t>
          </w:r>
          <w:r>
            <w:rPr>
              <w:rFonts w:hint="eastAsia" w:ascii="微软雅黑" w:hAnsi="微软雅黑" w:eastAsia="微软雅黑" w:cs="微软雅黑"/>
              <w:spacing w:val="9"/>
              <w:w w:val="95"/>
              <w:sz w:val="22"/>
              <w:szCs w:val="22"/>
            </w:rPr>
            <w:t xml:space="preserve"> </w:t>
          </w:r>
          <w:r>
            <w:rPr>
              <w:rFonts w:hint="eastAsia" w:ascii="微软雅黑" w:hAnsi="微软雅黑" w:eastAsia="微软雅黑" w:cs="微软雅黑"/>
              <w:w w:val="95"/>
              <w:sz w:val="22"/>
              <w:szCs w:val="22"/>
            </w:rPr>
            <w:t>测试发现的</w:t>
          </w:r>
          <w:r>
            <w:rPr>
              <w:rFonts w:hint="eastAsia" w:ascii="微软雅黑" w:hAnsi="微软雅黑" w:eastAsia="微软雅黑" w:cs="微软雅黑"/>
              <w:spacing w:val="-44"/>
              <w:w w:val="95"/>
              <w:sz w:val="22"/>
              <w:szCs w:val="22"/>
            </w:rPr>
            <w:t xml:space="preserve"> </w:t>
          </w:r>
          <w:r>
            <w:rPr>
              <w:rFonts w:hint="eastAsia" w:ascii="微软雅黑" w:hAnsi="微软雅黑" w:eastAsia="微软雅黑" w:cs="微软雅黑"/>
              <w:w w:val="95"/>
              <w:sz w:val="22"/>
              <w:szCs w:val="22"/>
            </w:rPr>
            <w:t>Bug</w:t>
          </w:r>
          <w:r>
            <w:rPr>
              <w:rFonts w:hint="eastAsia" w:ascii="微软雅黑" w:hAnsi="微软雅黑" w:eastAsia="微软雅黑" w:cs="微软雅黑"/>
              <w:spacing w:val="9"/>
              <w:w w:val="95"/>
              <w:sz w:val="22"/>
              <w:szCs w:val="22"/>
            </w:rPr>
            <w:t xml:space="preserve"> </w:t>
          </w:r>
          <w:r>
            <w:rPr>
              <w:rFonts w:hint="eastAsia" w:ascii="微软雅黑" w:hAnsi="微软雅黑" w:eastAsia="微软雅黑" w:cs="微软雅黑"/>
              <w:w w:val="95"/>
              <w:sz w:val="22"/>
              <w:szCs w:val="22"/>
            </w:rPr>
            <w:t>类型是什么？</w:t>
          </w:r>
          <w:r>
            <w:rPr>
              <w:rFonts w:hint="eastAsia" w:ascii="微软雅黑" w:hAnsi="微软雅黑" w:eastAsia="微软雅黑" w:cs="微软雅黑"/>
              <w:w w:val="95"/>
              <w:sz w:val="22"/>
              <w:szCs w:val="22"/>
            </w:rPr>
            <w:tab/>
          </w:r>
          <w:r>
            <w:rPr>
              <w:rFonts w:hint="eastAsia" w:ascii="微软雅黑" w:hAnsi="微软雅黑" w:eastAsia="微软雅黑" w:cs="微软雅黑"/>
              <w:w w:val="95"/>
              <w:sz w:val="22"/>
              <w:szCs w:val="22"/>
            </w:rPr>
            <w:t>203</w:t>
          </w:r>
          <w:r>
            <w:rPr>
              <w:rFonts w:hint="eastAsia" w:ascii="微软雅黑" w:hAnsi="微软雅黑" w:eastAsia="微软雅黑" w:cs="微软雅黑"/>
              <w:w w:val="95"/>
              <w:sz w:val="22"/>
              <w:szCs w:val="22"/>
            </w:rPr>
            <w:fldChar w:fldCharType="end"/>
          </w:r>
        </w:p>
        <w:p>
          <w:pPr>
            <w:pStyle w:val="10"/>
            <w:numPr>
              <w:ilvl w:val="2"/>
              <w:numId w:val="1"/>
            </w:numPr>
            <w:tabs>
              <w:tab w:val="left" w:pos="2768"/>
              <w:tab w:val="right" w:leader="dot" w:pos="10610"/>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"_bookmark462"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我们测试的接口属于哪一类？</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203</w:t>
          </w:r>
          <w:r>
            <w:rPr>
              <w:rFonts w:hint="eastAsia" w:ascii="微软雅黑" w:hAnsi="微软雅黑" w:eastAsia="微软雅黑" w:cs="微软雅黑"/>
              <w:sz w:val="22"/>
              <w:szCs w:val="22"/>
            </w:rPr>
            <w:fldChar w:fldCharType="end"/>
          </w:r>
        </w:p>
        <w:p>
          <w:pPr>
            <w:pStyle w:val="10"/>
            <w:numPr>
              <w:ilvl w:val="2"/>
              <w:numId w:val="1"/>
            </w:numPr>
            <w:tabs>
              <w:tab w:val="left" w:pos="2712"/>
              <w:tab w:val="right" w:leader="dot" w:pos="10610"/>
            </w:tabs>
            <w:spacing w:before="199"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"_bookmark463"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Cookie</w:t>
          </w:r>
          <w:r>
            <w:rPr>
              <w:rFonts w:hint="eastAsia" w:ascii="微软雅黑" w:hAnsi="微软雅黑" w:eastAsia="微软雅黑" w:cs="微软雅黑"/>
              <w:spacing w:val="56"/>
              <w:sz w:val="22"/>
              <w:szCs w:val="22"/>
            </w:rPr>
            <w:t xml:space="preserve"> </w:t>
          </w:r>
          <w:r>
            <w:rPr>
              <w:rFonts w:hint="eastAsia" w:ascii="微软雅黑" w:hAnsi="微软雅黑" w:eastAsia="微软雅黑" w:cs="微软雅黑"/>
              <w:sz w:val="22"/>
              <w:szCs w:val="22"/>
            </w:rPr>
            <w:t>保存在哪里？</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204</w:t>
          </w:r>
          <w:r>
            <w:rPr>
              <w:rFonts w:hint="eastAsia" w:ascii="微软雅黑" w:hAnsi="微软雅黑" w:eastAsia="微软雅黑" w:cs="微软雅黑"/>
              <w:sz w:val="22"/>
              <w:szCs w:val="22"/>
            </w:rPr>
            <w:fldChar w:fldCharType="end"/>
          </w:r>
        </w:p>
        <w:p>
          <w:pPr>
            <w:pStyle w:val="10"/>
            <w:numPr>
              <w:ilvl w:val="2"/>
              <w:numId w:val="1"/>
            </w:numPr>
            <w:tabs>
              <w:tab w:val="left" w:pos="2712"/>
              <w:tab w:val="right" w:leader="dot" w:pos="10613"/>
            </w:tabs>
            <w:spacing w:before="199"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"_bookmark464"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HTTP</w:t>
          </w:r>
          <w:r>
            <w:rPr>
              <w:rFonts w:hint="eastAsia" w:ascii="微软雅黑" w:hAnsi="微软雅黑" w:eastAsia="微软雅黑" w:cs="微软雅黑"/>
              <w:spacing w:val="4"/>
              <w:sz w:val="22"/>
              <w:szCs w:val="22"/>
            </w:rPr>
            <w:t xml:space="preserve"> </w:t>
          </w:r>
          <w:r>
            <w:rPr>
              <w:rFonts w:hint="eastAsia" w:ascii="微软雅黑" w:hAnsi="微软雅黑" w:eastAsia="微软雅黑" w:cs="微软雅黑"/>
              <w:sz w:val="22"/>
              <w:szCs w:val="22"/>
            </w:rPr>
            <w:t>有哪些请求方法？</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204</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0"/>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"_bookmark465"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接口自动化测试的流程？</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204</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0"/>
            </w:tabs>
            <w:spacing w:before="199" w:after="2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"_bookmark466"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接口测试用例的编写要点有哪些？</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204</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3"/>
            </w:tabs>
            <w:spacing w:before="4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"_bookmark467"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提到</w:t>
          </w:r>
          <w:r>
            <w:rPr>
              <w:rFonts w:hint="eastAsia" w:ascii="微软雅黑" w:hAnsi="微软雅黑" w:eastAsia="微软雅黑" w:cs="微软雅黑"/>
              <w:spacing w:val="-42"/>
              <w:w w:val="95"/>
              <w:sz w:val="22"/>
              <w:szCs w:val="22"/>
            </w:rPr>
            <w:t xml:space="preserve"> </w:t>
          </w:r>
          <w:r>
            <w:rPr>
              <w:rFonts w:hint="eastAsia" w:ascii="微软雅黑" w:hAnsi="微软雅黑" w:eastAsia="微软雅黑" w:cs="微软雅黑"/>
              <w:w w:val="95"/>
              <w:sz w:val="22"/>
              <w:szCs w:val="22"/>
            </w:rPr>
            <w:t>UI</w:t>
          </w:r>
          <w:r>
            <w:rPr>
              <w:rFonts w:hint="eastAsia" w:ascii="微软雅黑" w:hAnsi="微软雅黑" w:eastAsia="微软雅黑" w:cs="微软雅黑"/>
              <w:spacing w:val="10"/>
              <w:w w:val="95"/>
              <w:sz w:val="22"/>
              <w:szCs w:val="22"/>
            </w:rPr>
            <w:t xml:space="preserve"> </w:t>
          </w:r>
          <w:r>
            <w:rPr>
              <w:rFonts w:hint="eastAsia" w:ascii="微软雅黑" w:hAnsi="微软雅黑" w:eastAsia="微软雅黑" w:cs="微软雅黑"/>
              <w:w w:val="95"/>
              <w:sz w:val="22"/>
              <w:szCs w:val="22"/>
            </w:rPr>
            <w:t>级别测试和</w:t>
          </w:r>
          <w:r>
            <w:rPr>
              <w:rFonts w:hint="eastAsia" w:ascii="微软雅黑" w:hAnsi="微软雅黑" w:eastAsia="微软雅黑" w:cs="微软雅黑"/>
              <w:spacing w:val="-41"/>
              <w:w w:val="95"/>
              <w:sz w:val="22"/>
              <w:szCs w:val="22"/>
            </w:rPr>
            <w:t xml:space="preserve"> </w:t>
          </w:r>
          <w:r>
            <w:rPr>
              <w:rFonts w:hint="eastAsia" w:ascii="微软雅黑" w:hAnsi="微软雅黑" w:eastAsia="微软雅黑" w:cs="微软雅黑"/>
              <w:w w:val="95"/>
              <w:sz w:val="22"/>
              <w:szCs w:val="22"/>
            </w:rPr>
            <w:t>API</w:t>
          </w:r>
          <w:r>
            <w:rPr>
              <w:rFonts w:hint="eastAsia" w:ascii="微软雅黑" w:hAnsi="微软雅黑" w:eastAsia="微软雅黑" w:cs="微软雅黑"/>
              <w:spacing w:val="12"/>
              <w:w w:val="95"/>
              <w:sz w:val="22"/>
              <w:szCs w:val="22"/>
            </w:rPr>
            <w:t xml:space="preserve"> </w:t>
          </w:r>
          <w:r>
            <w:rPr>
              <w:rFonts w:hint="eastAsia" w:ascii="微软雅黑" w:hAnsi="微软雅黑" w:eastAsia="微软雅黑" w:cs="微软雅黑"/>
              <w:w w:val="95"/>
              <w:sz w:val="22"/>
              <w:szCs w:val="22"/>
            </w:rPr>
            <w:t>测试之间的关键区别？</w:t>
          </w:r>
          <w:r>
            <w:rPr>
              <w:rFonts w:hint="eastAsia" w:ascii="微软雅黑" w:hAnsi="微软雅黑" w:eastAsia="微软雅黑" w:cs="微软雅黑"/>
              <w:w w:val="95"/>
              <w:sz w:val="22"/>
              <w:szCs w:val="22"/>
            </w:rPr>
            <w:tab/>
          </w:r>
          <w:r>
            <w:rPr>
              <w:rFonts w:hint="eastAsia" w:ascii="微软雅黑" w:hAnsi="微软雅黑" w:eastAsia="微软雅黑" w:cs="微软雅黑"/>
              <w:w w:val="95"/>
              <w:sz w:val="22"/>
              <w:szCs w:val="22"/>
            </w:rPr>
            <w:t>205</w:t>
          </w:r>
          <w:r>
            <w:rPr>
              <w:rFonts w:hint="eastAsia" w:ascii="微软雅黑" w:hAnsi="微软雅黑" w:eastAsia="微软雅黑" w:cs="微软雅黑"/>
              <w:w w:val="95"/>
              <w:sz w:val="22"/>
              <w:szCs w:val="22"/>
            </w:rPr>
            <w:fldChar w:fldCharType="end"/>
          </w:r>
        </w:p>
        <w:p>
          <w:pPr>
            <w:pStyle w:val="10"/>
            <w:numPr>
              <w:ilvl w:val="2"/>
              <w:numId w:val="1"/>
            </w:numPr>
            <w:tabs>
              <w:tab w:val="left" w:pos="2712"/>
              <w:tab w:val="right" w:leader="dot" w:pos="10613"/>
            </w:tabs>
            <w:spacing w:before="199"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"_bookmark468"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HTTPS</w:t>
          </w:r>
          <w:r>
            <w:rPr>
              <w:rFonts w:hint="eastAsia" w:ascii="微软雅黑" w:hAnsi="微软雅黑" w:eastAsia="微软雅黑" w:cs="微软雅黑"/>
              <w:spacing w:val="6"/>
              <w:sz w:val="22"/>
              <w:szCs w:val="22"/>
            </w:rPr>
            <w:t xml:space="preserve"> </w:t>
          </w:r>
          <w:r>
            <w:rPr>
              <w:rFonts w:hint="eastAsia" w:ascii="微软雅黑" w:hAnsi="微软雅黑" w:eastAsia="微软雅黑" w:cs="微软雅黑"/>
              <w:sz w:val="22"/>
              <w:szCs w:val="22"/>
            </w:rPr>
            <w:t>的工作原理</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205</w:t>
          </w:r>
          <w:r>
            <w:rPr>
              <w:rFonts w:hint="eastAsia" w:ascii="微软雅黑" w:hAnsi="微软雅黑" w:eastAsia="微软雅黑" w:cs="微软雅黑"/>
              <w:sz w:val="22"/>
              <w:szCs w:val="22"/>
            </w:rPr>
            <w:fldChar w:fldCharType="end"/>
          </w:r>
        </w:p>
        <w:p>
          <w:pPr>
            <w:pStyle w:val="10"/>
            <w:numPr>
              <w:ilvl w:val="2"/>
              <w:numId w:val="1"/>
            </w:numPr>
            <w:tabs>
              <w:tab w:val="left" w:pos="2712"/>
              <w:tab w:val="right" w:leader="dot" w:pos="10613"/>
            </w:tabs>
            <w:spacing w:before="199"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"_bookmark469"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HTTPS</w:t>
          </w:r>
          <w:r>
            <w:rPr>
              <w:rFonts w:hint="eastAsia" w:ascii="微软雅黑" w:hAnsi="微软雅黑" w:eastAsia="微软雅黑" w:cs="微软雅黑"/>
              <w:spacing w:val="6"/>
              <w:sz w:val="22"/>
              <w:szCs w:val="22"/>
            </w:rPr>
            <w:t xml:space="preserve"> </w:t>
          </w:r>
          <w:r>
            <w:rPr>
              <w:rFonts w:hint="eastAsia" w:ascii="微软雅黑" w:hAnsi="微软雅黑" w:eastAsia="微软雅黑" w:cs="微软雅黑"/>
              <w:sz w:val="22"/>
              <w:szCs w:val="22"/>
            </w:rPr>
            <w:t>有哪些优点？</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205</w:t>
          </w:r>
          <w:r>
            <w:rPr>
              <w:rFonts w:hint="eastAsia" w:ascii="微软雅黑" w:hAnsi="微软雅黑" w:eastAsia="微软雅黑" w:cs="微软雅黑"/>
              <w:sz w:val="22"/>
              <w:szCs w:val="22"/>
            </w:rPr>
            <w:fldChar w:fldCharType="end"/>
          </w:r>
        </w:p>
        <w:p>
          <w:pPr>
            <w:pStyle w:val="10"/>
            <w:numPr>
              <w:ilvl w:val="2"/>
              <w:numId w:val="1"/>
            </w:numPr>
            <w:tabs>
              <w:tab w:val="left" w:pos="2712"/>
              <w:tab w:val="right" w:leader="dot" w:pos="10613"/>
            </w:tabs>
            <w:spacing w:before="199"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"_bookmark470"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HTTPS</w:t>
          </w:r>
          <w:r>
            <w:rPr>
              <w:rFonts w:hint="eastAsia" w:ascii="微软雅黑" w:hAnsi="微软雅黑" w:eastAsia="微软雅黑" w:cs="微软雅黑"/>
              <w:spacing w:val="6"/>
              <w:sz w:val="22"/>
              <w:szCs w:val="22"/>
            </w:rPr>
            <w:t xml:space="preserve"> </w:t>
          </w:r>
          <w:r>
            <w:rPr>
              <w:rFonts w:hint="eastAsia" w:ascii="微软雅黑" w:hAnsi="微软雅黑" w:eastAsia="微软雅黑" w:cs="微软雅黑"/>
              <w:sz w:val="22"/>
              <w:szCs w:val="22"/>
            </w:rPr>
            <w:t>的缺点</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206</w:t>
          </w:r>
          <w:r>
            <w:rPr>
              <w:rFonts w:hint="eastAsia" w:ascii="微软雅黑" w:hAnsi="微软雅黑" w:eastAsia="微软雅黑" w:cs="微软雅黑"/>
              <w:sz w:val="22"/>
              <w:szCs w:val="22"/>
            </w:rPr>
            <w:fldChar w:fldCharType="end"/>
          </w:r>
        </w:p>
        <w:p>
          <w:pPr>
            <w:pStyle w:val="10"/>
            <w:numPr>
              <w:ilvl w:val="2"/>
              <w:numId w:val="1"/>
            </w:numPr>
            <w:tabs>
              <w:tab w:val="left" w:pos="2712"/>
              <w:tab w:val="right" w:leader="dot" w:pos="10610"/>
            </w:tabs>
            <w:spacing w:before="198"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"_bookmark471"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HTTPS</w:t>
          </w:r>
          <w:r>
            <w:rPr>
              <w:rFonts w:hint="eastAsia" w:ascii="微软雅黑" w:hAnsi="微软雅黑" w:eastAsia="微软雅黑" w:cs="微软雅黑"/>
              <w:spacing w:val="11"/>
              <w:w w:val="95"/>
              <w:sz w:val="22"/>
              <w:szCs w:val="22"/>
            </w:rPr>
            <w:t xml:space="preserve"> </w:t>
          </w:r>
          <w:r>
            <w:rPr>
              <w:rFonts w:hint="eastAsia" w:ascii="微软雅黑" w:hAnsi="微软雅黑" w:eastAsia="微软雅黑" w:cs="微软雅黑"/>
              <w:w w:val="95"/>
              <w:sz w:val="22"/>
              <w:szCs w:val="22"/>
            </w:rPr>
            <w:t>和</w:t>
          </w:r>
          <w:r>
            <w:rPr>
              <w:rFonts w:hint="eastAsia" w:ascii="微软雅黑" w:hAnsi="微软雅黑" w:eastAsia="微软雅黑" w:cs="微软雅黑"/>
              <w:spacing w:val="-47"/>
              <w:w w:val="95"/>
              <w:sz w:val="22"/>
              <w:szCs w:val="22"/>
            </w:rPr>
            <w:t xml:space="preserve"> </w:t>
          </w:r>
          <w:r>
            <w:rPr>
              <w:rFonts w:hint="eastAsia" w:ascii="微软雅黑" w:hAnsi="微软雅黑" w:eastAsia="微软雅黑" w:cs="微软雅黑"/>
              <w:w w:val="95"/>
              <w:sz w:val="22"/>
              <w:szCs w:val="22"/>
            </w:rPr>
            <w:t>HTTP</w:t>
          </w:r>
          <w:r>
            <w:rPr>
              <w:rFonts w:hint="eastAsia" w:ascii="微软雅黑" w:hAnsi="微软雅黑" w:eastAsia="微软雅黑" w:cs="微软雅黑"/>
              <w:spacing w:val="12"/>
              <w:w w:val="95"/>
              <w:sz w:val="22"/>
              <w:szCs w:val="22"/>
            </w:rPr>
            <w:t xml:space="preserve"> </w:t>
          </w:r>
          <w:r>
            <w:rPr>
              <w:rFonts w:hint="eastAsia" w:ascii="微软雅黑" w:hAnsi="微软雅黑" w:eastAsia="微软雅黑" w:cs="微软雅黑"/>
              <w:w w:val="95"/>
              <w:sz w:val="22"/>
              <w:szCs w:val="22"/>
            </w:rPr>
            <w:t>的区别主要如下：</w:t>
          </w:r>
          <w:r>
            <w:rPr>
              <w:rFonts w:hint="eastAsia" w:ascii="微软雅黑" w:hAnsi="微软雅黑" w:eastAsia="微软雅黑" w:cs="微软雅黑"/>
              <w:w w:val="95"/>
              <w:sz w:val="22"/>
              <w:szCs w:val="22"/>
            </w:rPr>
            <w:tab/>
          </w:r>
          <w:r>
            <w:rPr>
              <w:rFonts w:hint="eastAsia" w:ascii="微软雅黑" w:hAnsi="微软雅黑" w:eastAsia="微软雅黑" w:cs="微软雅黑"/>
              <w:w w:val="95"/>
              <w:sz w:val="22"/>
              <w:szCs w:val="22"/>
            </w:rPr>
            <w:t>206</w:t>
          </w:r>
          <w:r>
            <w:rPr>
              <w:rFonts w:hint="eastAsia" w:ascii="微软雅黑" w:hAnsi="微软雅黑" w:eastAsia="微软雅黑" w:cs="微软雅黑"/>
              <w:w w:val="95"/>
              <w:sz w:val="22"/>
              <w:szCs w:val="22"/>
            </w:rPr>
            <w:fldChar w:fldCharType="end"/>
          </w:r>
        </w:p>
        <w:p>
          <w:pPr>
            <w:pStyle w:val="10"/>
            <w:numPr>
              <w:ilvl w:val="2"/>
              <w:numId w:val="1"/>
            </w:numPr>
            <w:tabs>
              <w:tab w:val="left" w:pos="2712"/>
              <w:tab w:val="right" w:leader="dot" w:pos="10613"/>
            </w:tabs>
            <w:spacing w:before="199"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"_bookmark472"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POST</w:t>
          </w:r>
          <w:r>
            <w:rPr>
              <w:rFonts w:hint="eastAsia" w:ascii="微软雅黑" w:hAnsi="微软雅黑" w:eastAsia="微软雅黑" w:cs="微软雅黑"/>
              <w:spacing w:val="3"/>
              <w:sz w:val="22"/>
              <w:szCs w:val="22"/>
            </w:rPr>
            <w:t xml:space="preserve"> </w:t>
          </w:r>
          <w:r>
            <w:rPr>
              <w:rFonts w:hint="eastAsia" w:ascii="微软雅黑" w:hAnsi="微软雅黑" w:eastAsia="微软雅黑" w:cs="微软雅黑"/>
              <w:sz w:val="22"/>
              <w:szCs w:val="22"/>
            </w:rPr>
            <w:t>和</w:t>
          </w:r>
          <w:r>
            <w:rPr>
              <w:rFonts w:hint="eastAsia" w:ascii="微软雅黑" w:hAnsi="微软雅黑" w:eastAsia="微软雅黑" w:cs="微软雅黑"/>
              <w:spacing w:val="-53"/>
              <w:sz w:val="22"/>
              <w:szCs w:val="22"/>
            </w:rPr>
            <w:t xml:space="preserve"> </w:t>
          </w:r>
          <w:r>
            <w:rPr>
              <w:rFonts w:hint="eastAsia" w:ascii="微软雅黑" w:hAnsi="微软雅黑" w:eastAsia="微软雅黑" w:cs="微软雅黑"/>
              <w:sz w:val="22"/>
              <w:szCs w:val="22"/>
            </w:rPr>
            <w:t>GET</w:t>
          </w:r>
          <w:r>
            <w:rPr>
              <w:rFonts w:hint="eastAsia" w:ascii="微软雅黑" w:hAnsi="微软雅黑" w:eastAsia="微软雅黑" w:cs="微软雅黑"/>
              <w:spacing w:val="9"/>
              <w:sz w:val="22"/>
              <w:szCs w:val="22"/>
            </w:rPr>
            <w:t xml:space="preserve"> </w:t>
          </w:r>
          <w:r>
            <w:rPr>
              <w:rFonts w:hint="eastAsia" w:ascii="微软雅黑" w:hAnsi="微软雅黑" w:eastAsia="微软雅黑" w:cs="微软雅黑"/>
              <w:sz w:val="22"/>
              <w:szCs w:val="22"/>
            </w:rPr>
            <w:t>有什么区别？</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206</w:t>
          </w:r>
          <w:r>
            <w:rPr>
              <w:rFonts w:hint="eastAsia" w:ascii="微软雅黑" w:hAnsi="微软雅黑" w:eastAsia="微软雅黑" w:cs="微软雅黑"/>
              <w:sz w:val="22"/>
              <w:szCs w:val="22"/>
            </w:rPr>
            <w:fldChar w:fldCharType="end"/>
          </w:r>
        </w:p>
        <w:p>
          <w:pPr>
            <w:pStyle w:val="10"/>
            <w:numPr>
              <w:ilvl w:val="2"/>
              <w:numId w:val="1"/>
            </w:numPr>
            <w:tabs>
              <w:tab w:val="left" w:pos="2712"/>
              <w:tab w:val="right" w:leader="dot" w:pos="10613"/>
            </w:tabs>
            <w:spacing w:before="199"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"_bookmark473"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Session</w:t>
          </w:r>
          <w:r>
            <w:rPr>
              <w:rFonts w:hint="eastAsia" w:ascii="微软雅黑" w:hAnsi="微软雅黑" w:eastAsia="微软雅黑" w:cs="微软雅黑"/>
              <w:spacing w:val="11"/>
              <w:w w:val="95"/>
              <w:sz w:val="22"/>
              <w:szCs w:val="22"/>
            </w:rPr>
            <w:t xml:space="preserve"> </w:t>
          </w:r>
          <w:r>
            <w:rPr>
              <w:rFonts w:hint="eastAsia" w:ascii="微软雅黑" w:hAnsi="微软雅黑" w:eastAsia="微软雅黑" w:cs="微软雅黑"/>
              <w:w w:val="95"/>
              <w:sz w:val="22"/>
              <w:szCs w:val="22"/>
            </w:rPr>
            <w:t>与</w:t>
          </w:r>
          <w:r>
            <w:rPr>
              <w:rFonts w:hint="eastAsia" w:ascii="微软雅黑" w:hAnsi="微软雅黑" w:eastAsia="微软雅黑" w:cs="微软雅黑"/>
              <w:spacing w:val="-46"/>
              <w:w w:val="95"/>
              <w:sz w:val="22"/>
              <w:szCs w:val="22"/>
            </w:rPr>
            <w:t xml:space="preserve"> </w:t>
          </w:r>
          <w:r>
            <w:rPr>
              <w:rFonts w:hint="eastAsia" w:ascii="微软雅黑" w:hAnsi="微软雅黑" w:eastAsia="微软雅黑" w:cs="微软雅黑"/>
              <w:w w:val="95"/>
              <w:sz w:val="22"/>
              <w:szCs w:val="22"/>
            </w:rPr>
            <w:t>Cookie</w:t>
          </w:r>
          <w:r>
            <w:rPr>
              <w:rFonts w:hint="eastAsia" w:ascii="微软雅黑" w:hAnsi="微软雅黑" w:eastAsia="微软雅黑" w:cs="微软雅黑"/>
              <w:spacing w:val="10"/>
              <w:w w:val="95"/>
              <w:sz w:val="22"/>
              <w:szCs w:val="22"/>
            </w:rPr>
            <w:t xml:space="preserve"> </w:t>
          </w:r>
          <w:r>
            <w:rPr>
              <w:rFonts w:hint="eastAsia" w:ascii="微软雅黑" w:hAnsi="微软雅黑" w:eastAsia="微软雅黑" w:cs="微软雅黑"/>
              <w:w w:val="95"/>
              <w:sz w:val="22"/>
              <w:szCs w:val="22"/>
            </w:rPr>
            <w:t>有什么区别?</w:t>
          </w:r>
          <w:r>
            <w:rPr>
              <w:rFonts w:hint="eastAsia" w:ascii="微软雅黑" w:hAnsi="微软雅黑" w:eastAsia="微软雅黑" w:cs="微软雅黑"/>
              <w:w w:val="95"/>
              <w:sz w:val="22"/>
              <w:szCs w:val="22"/>
            </w:rPr>
            <w:tab/>
          </w:r>
          <w:r>
            <w:rPr>
              <w:rFonts w:hint="eastAsia" w:ascii="微软雅黑" w:hAnsi="微软雅黑" w:eastAsia="微软雅黑" w:cs="微软雅黑"/>
              <w:w w:val="95"/>
              <w:sz w:val="22"/>
              <w:szCs w:val="22"/>
            </w:rPr>
            <w:t>207</w:t>
          </w:r>
          <w:r>
            <w:rPr>
              <w:rFonts w:hint="eastAsia" w:ascii="微软雅黑" w:hAnsi="微软雅黑" w:eastAsia="微软雅黑" w:cs="微软雅黑"/>
              <w:w w:val="95"/>
              <w:sz w:val="22"/>
              <w:szCs w:val="22"/>
            </w:rPr>
            <w:fldChar w:fldCharType="end"/>
          </w:r>
        </w:p>
        <w:p>
          <w:pPr>
            <w:pStyle w:val="10"/>
            <w:numPr>
              <w:ilvl w:val="2"/>
              <w:numId w:val="1"/>
            </w:numPr>
            <w:tabs>
              <w:tab w:val="left" w:pos="2712"/>
              <w:tab w:val="right" w:leader="dot" w:pos="10613"/>
            </w:tabs>
            <w:spacing w:before="199"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"_bookmark474"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TCP</w:t>
          </w:r>
          <w:r>
            <w:rPr>
              <w:rFonts w:hint="eastAsia" w:ascii="微软雅黑" w:hAnsi="微软雅黑" w:eastAsia="微软雅黑" w:cs="微软雅黑"/>
              <w:spacing w:val="4"/>
              <w:sz w:val="22"/>
              <w:szCs w:val="22"/>
            </w:rPr>
            <w:t xml:space="preserve"> </w:t>
          </w:r>
          <w:r>
            <w:rPr>
              <w:rFonts w:hint="eastAsia" w:ascii="微软雅黑" w:hAnsi="微软雅黑" w:eastAsia="微软雅黑" w:cs="微软雅黑"/>
              <w:sz w:val="22"/>
              <w:szCs w:val="22"/>
            </w:rPr>
            <w:t>和</w:t>
          </w:r>
          <w:r>
            <w:rPr>
              <w:rFonts w:hint="eastAsia" w:ascii="微软雅黑" w:hAnsi="微软雅黑" w:eastAsia="微软雅黑" w:cs="微软雅黑"/>
              <w:spacing w:val="-53"/>
              <w:sz w:val="22"/>
              <w:szCs w:val="22"/>
            </w:rPr>
            <w:t xml:space="preserve"> </w:t>
          </w:r>
          <w:r>
            <w:rPr>
              <w:rFonts w:hint="eastAsia" w:ascii="微软雅黑" w:hAnsi="微软雅黑" w:eastAsia="微软雅黑" w:cs="微软雅黑"/>
              <w:sz w:val="22"/>
              <w:szCs w:val="22"/>
            </w:rPr>
            <w:t>UDP</w:t>
          </w:r>
          <w:r>
            <w:rPr>
              <w:rFonts w:hint="eastAsia" w:ascii="微软雅黑" w:hAnsi="微软雅黑" w:eastAsia="微软雅黑" w:cs="微软雅黑"/>
              <w:spacing w:val="5"/>
              <w:sz w:val="22"/>
              <w:szCs w:val="22"/>
            </w:rPr>
            <w:t xml:space="preserve"> </w:t>
          </w:r>
          <w:r>
            <w:rPr>
              <w:rFonts w:hint="eastAsia" w:ascii="微软雅黑" w:hAnsi="微软雅黑" w:eastAsia="微软雅黑" w:cs="微软雅黑"/>
              <w:sz w:val="22"/>
              <w:szCs w:val="22"/>
            </w:rPr>
            <w:t>有什么区别</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207</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"_bookmark475"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什么是</w:t>
          </w:r>
          <w:r>
            <w:rPr>
              <w:rFonts w:hint="eastAsia" w:ascii="微软雅黑" w:hAnsi="微软雅黑" w:eastAsia="微软雅黑" w:cs="微软雅黑"/>
              <w:spacing w:val="-51"/>
              <w:sz w:val="22"/>
              <w:szCs w:val="22"/>
            </w:rPr>
            <w:t xml:space="preserve"> </w:t>
          </w:r>
          <w:r>
            <w:rPr>
              <w:rFonts w:hint="eastAsia" w:ascii="微软雅黑" w:hAnsi="微软雅黑" w:eastAsia="微软雅黑" w:cs="微软雅黑"/>
              <w:sz w:val="22"/>
              <w:szCs w:val="22"/>
            </w:rPr>
            <w:t>TCP/IP？</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207</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"_bookmark476"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在</w:t>
          </w:r>
          <w:r>
            <w:rPr>
              <w:rFonts w:hint="eastAsia" w:ascii="微软雅黑" w:hAnsi="微软雅黑" w:eastAsia="微软雅黑" w:cs="微软雅黑"/>
              <w:spacing w:val="-43"/>
              <w:w w:val="95"/>
              <w:sz w:val="22"/>
              <w:szCs w:val="22"/>
            </w:rPr>
            <w:t xml:space="preserve"> </w:t>
          </w:r>
          <w:r>
            <w:rPr>
              <w:rFonts w:hint="eastAsia" w:ascii="微软雅黑" w:hAnsi="微软雅黑" w:eastAsia="微软雅黑" w:cs="微软雅黑"/>
              <w:w w:val="95"/>
              <w:sz w:val="22"/>
              <w:szCs w:val="22"/>
            </w:rPr>
            <w:t>API</w:t>
          </w:r>
          <w:r>
            <w:rPr>
              <w:rFonts w:hint="eastAsia" w:ascii="微软雅黑" w:hAnsi="微软雅黑" w:eastAsia="微软雅黑" w:cs="微软雅黑"/>
              <w:spacing w:val="10"/>
              <w:w w:val="95"/>
              <w:sz w:val="22"/>
              <w:szCs w:val="22"/>
            </w:rPr>
            <w:t xml:space="preserve"> </w:t>
          </w:r>
          <w:r>
            <w:rPr>
              <w:rFonts w:hint="eastAsia" w:ascii="微软雅黑" w:hAnsi="微软雅黑" w:eastAsia="微软雅黑" w:cs="微软雅黑"/>
              <w:w w:val="95"/>
              <w:sz w:val="22"/>
              <w:szCs w:val="22"/>
            </w:rPr>
            <w:t>测试中测试的常用协议是什么？</w:t>
          </w:r>
          <w:r>
            <w:rPr>
              <w:rFonts w:hint="eastAsia" w:ascii="微软雅黑" w:hAnsi="微软雅黑" w:eastAsia="微软雅黑" w:cs="微软雅黑"/>
              <w:w w:val="95"/>
              <w:sz w:val="22"/>
              <w:szCs w:val="22"/>
            </w:rPr>
            <w:tab/>
          </w:r>
          <w:r>
            <w:rPr>
              <w:rFonts w:hint="eastAsia" w:ascii="微软雅黑" w:hAnsi="微软雅黑" w:eastAsia="微软雅黑" w:cs="微软雅黑"/>
              <w:w w:val="95"/>
              <w:sz w:val="22"/>
              <w:szCs w:val="22"/>
            </w:rPr>
            <w:t>208</w:t>
          </w:r>
          <w:r>
            <w:rPr>
              <w:rFonts w:hint="eastAsia" w:ascii="微软雅黑" w:hAnsi="微软雅黑" w:eastAsia="微软雅黑" w:cs="微软雅黑"/>
              <w:w w:val="95"/>
              <w:sz w:val="22"/>
              <w:szCs w:val="22"/>
            </w:rPr>
            <w:fldChar w:fldCharType="end"/>
          </w:r>
        </w:p>
        <w:p>
          <w:pPr>
            <w:pStyle w:val="10"/>
            <w:numPr>
              <w:ilvl w:val="2"/>
              <w:numId w:val="1"/>
            </w:numPr>
            <w:tabs>
              <w:tab w:val="left" w:pos="2712"/>
              <w:tab w:val="right" w:leader="dot" w:pos="10613"/>
            </w:tabs>
            <w:spacing w:before="199"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"_bookmark477"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cookie</w:t>
          </w:r>
          <w:r>
            <w:rPr>
              <w:rFonts w:hint="eastAsia" w:ascii="微软雅黑" w:hAnsi="微软雅黑" w:eastAsia="微软雅黑" w:cs="微软雅黑"/>
              <w:spacing w:val="3"/>
              <w:sz w:val="22"/>
              <w:szCs w:val="22"/>
            </w:rPr>
            <w:t xml:space="preserve"> </w:t>
          </w:r>
          <w:r>
            <w:rPr>
              <w:rFonts w:hint="eastAsia" w:ascii="微软雅黑" w:hAnsi="微软雅黑" w:eastAsia="微软雅黑" w:cs="微软雅黑"/>
              <w:sz w:val="22"/>
              <w:szCs w:val="22"/>
            </w:rPr>
            <w:t>有什么作用？</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208</w:t>
          </w:r>
          <w:r>
            <w:rPr>
              <w:rFonts w:hint="eastAsia" w:ascii="微软雅黑" w:hAnsi="微软雅黑" w:eastAsia="微软雅黑" w:cs="微软雅黑"/>
              <w:sz w:val="22"/>
              <w:szCs w:val="22"/>
            </w:rPr>
            <w:fldChar w:fldCharType="end"/>
          </w:r>
        </w:p>
        <w:p>
          <w:pPr>
            <w:pStyle w:val="10"/>
            <w:numPr>
              <w:ilvl w:val="2"/>
              <w:numId w:val="1"/>
            </w:numPr>
            <w:tabs>
              <w:tab w:val="left" w:pos="2712"/>
              <w:tab w:val="right" w:leader="dot" w:pos="10613"/>
            </w:tabs>
            <w:spacing w:before="199"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"_bookmark478"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Cookie</w:t>
          </w:r>
          <w:r>
            <w:rPr>
              <w:rFonts w:hint="eastAsia" w:ascii="微软雅黑" w:hAnsi="微软雅黑" w:eastAsia="微软雅黑" w:cs="微软雅黑"/>
              <w:spacing w:val="5"/>
              <w:sz w:val="22"/>
              <w:szCs w:val="22"/>
            </w:rPr>
            <w:t xml:space="preserve"> </w:t>
          </w:r>
          <w:r>
            <w:rPr>
              <w:rFonts w:hint="eastAsia" w:ascii="微软雅黑" w:hAnsi="微软雅黑" w:eastAsia="微软雅黑" w:cs="微软雅黑"/>
              <w:sz w:val="22"/>
              <w:szCs w:val="22"/>
            </w:rPr>
            <w:t>测试的测试点</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208</w:t>
          </w:r>
          <w:r>
            <w:rPr>
              <w:rFonts w:hint="eastAsia" w:ascii="微软雅黑" w:hAnsi="微软雅黑" w:eastAsia="微软雅黑" w:cs="微软雅黑"/>
              <w:sz w:val="22"/>
              <w:szCs w:val="22"/>
            </w:rPr>
            <w:fldChar w:fldCharType="end"/>
          </w:r>
        </w:p>
        <w:p>
          <w:pPr>
            <w:pStyle w:val="10"/>
            <w:numPr>
              <w:ilvl w:val="2"/>
              <w:numId w:val="1"/>
            </w:numPr>
            <w:tabs>
              <w:tab w:val="left" w:pos="2712"/>
              <w:tab w:val="right" w:leader="dot" w:pos="10613"/>
            </w:tabs>
            <w:spacing w:before="199"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"_bookmark479"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cookie</w:t>
          </w:r>
          <w:r>
            <w:rPr>
              <w:rFonts w:hint="eastAsia" w:ascii="微软雅黑" w:hAnsi="微软雅黑" w:eastAsia="微软雅黑" w:cs="微软雅黑"/>
              <w:spacing w:val="3"/>
              <w:sz w:val="22"/>
              <w:szCs w:val="22"/>
            </w:rPr>
            <w:t xml:space="preserve"> </w:t>
          </w:r>
          <w:r>
            <w:rPr>
              <w:rFonts w:hint="eastAsia" w:ascii="微软雅黑" w:hAnsi="微软雅黑" w:eastAsia="微软雅黑" w:cs="微软雅黑"/>
              <w:sz w:val="22"/>
              <w:szCs w:val="22"/>
            </w:rPr>
            <w:t>的缺点</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209</w:t>
          </w:r>
          <w:r>
            <w:rPr>
              <w:rFonts w:hint="eastAsia" w:ascii="微软雅黑" w:hAnsi="微软雅黑" w:eastAsia="微软雅黑" w:cs="微软雅黑"/>
              <w:sz w:val="22"/>
              <w:szCs w:val="22"/>
            </w:rPr>
            <w:fldChar w:fldCharType="end"/>
          </w:r>
        </w:p>
        <w:p>
          <w:pPr>
            <w:pStyle w:val="10"/>
            <w:numPr>
              <w:ilvl w:val="2"/>
              <w:numId w:val="1"/>
            </w:numPr>
            <w:tabs>
              <w:tab w:val="left" w:pos="2712"/>
              <w:tab w:val="right" w:leader="dot" w:pos="10613"/>
            </w:tabs>
            <w:spacing w:before="199"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"_bookmark480"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cookie</w:t>
          </w:r>
          <w:r>
            <w:rPr>
              <w:rFonts w:hint="eastAsia" w:ascii="微软雅黑" w:hAnsi="微软雅黑" w:eastAsia="微软雅黑" w:cs="微软雅黑"/>
              <w:spacing w:val="3"/>
              <w:sz w:val="22"/>
              <w:szCs w:val="22"/>
            </w:rPr>
            <w:t xml:space="preserve"> </w:t>
          </w:r>
          <w:r>
            <w:rPr>
              <w:rFonts w:hint="eastAsia" w:ascii="微软雅黑" w:hAnsi="微软雅黑" w:eastAsia="微软雅黑" w:cs="微软雅黑"/>
              <w:sz w:val="22"/>
              <w:szCs w:val="22"/>
            </w:rPr>
            <w:t>与</w:t>
          </w:r>
          <w:r>
            <w:rPr>
              <w:rFonts w:hint="eastAsia" w:ascii="微软雅黑" w:hAnsi="微软雅黑" w:eastAsia="微软雅黑" w:cs="微软雅黑"/>
              <w:spacing w:val="-53"/>
              <w:sz w:val="22"/>
              <w:szCs w:val="22"/>
            </w:rPr>
            <w:t xml:space="preserve"> </w:t>
          </w:r>
          <w:r>
            <w:rPr>
              <w:rFonts w:hint="eastAsia" w:ascii="微软雅黑" w:hAnsi="微软雅黑" w:eastAsia="微软雅黑" w:cs="微软雅黑"/>
              <w:sz w:val="22"/>
              <w:szCs w:val="22"/>
            </w:rPr>
            <w:t>session</w:t>
          </w:r>
          <w:r>
            <w:rPr>
              <w:rFonts w:hint="eastAsia" w:ascii="微软雅黑" w:hAnsi="微软雅黑" w:eastAsia="微软雅黑" w:cs="微软雅黑"/>
              <w:spacing w:val="8"/>
              <w:sz w:val="22"/>
              <w:szCs w:val="22"/>
            </w:rPr>
            <w:t xml:space="preserve"> </w:t>
          </w:r>
          <w:r>
            <w:rPr>
              <w:rFonts w:hint="eastAsia" w:ascii="微软雅黑" w:hAnsi="微软雅黑" w:eastAsia="微软雅黑" w:cs="微软雅黑"/>
              <w:sz w:val="22"/>
              <w:szCs w:val="22"/>
            </w:rPr>
            <w:t>的区别</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209</w:t>
          </w:r>
          <w:r>
            <w:rPr>
              <w:rFonts w:hint="eastAsia" w:ascii="微软雅黑" w:hAnsi="微软雅黑" w:eastAsia="微软雅黑" w:cs="微软雅黑"/>
              <w:sz w:val="22"/>
              <w:szCs w:val="22"/>
            </w:rPr>
            <w:fldChar w:fldCharType="end"/>
          </w:r>
        </w:p>
        <w:p>
          <w:pPr>
            <w:pStyle w:val="11"/>
            <w:numPr>
              <w:ilvl w:val="0"/>
              <w:numId w:val="1"/>
            </w:numPr>
            <w:tabs>
              <w:tab w:val="left" w:pos="1445"/>
              <w:tab w:val="right" w:leader="dot" w:pos="10613"/>
            </w:tabs>
            <w:spacing w:before="199" w:after="0" w:line="240" w:lineRule="auto"/>
            <w:ind w:left="1444" w:right="0" w:hanging="154"/>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"_bookmark481"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App</w:t>
          </w:r>
          <w:r>
            <w:rPr>
              <w:rFonts w:hint="eastAsia" w:ascii="微软雅黑" w:hAnsi="微软雅黑" w:eastAsia="微软雅黑" w:cs="微软雅黑"/>
              <w:spacing w:val="39"/>
              <w:sz w:val="22"/>
              <w:szCs w:val="22"/>
            </w:rPr>
            <w:t xml:space="preserve"> </w:t>
          </w:r>
          <w:r>
            <w:rPr>
              <w:rFonts w:hint="eastAsia" w:ascii="微软雅黑" w:hAnsi="微软雅黑" w:eastAsia="微软雅黑" w:cs="微软雅黑"/>
              <w:sz w:val="22"/>
              <w:szCs w:val="22"/>
            </w:rPr>
            <w:t>测试</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211</w:t>
          </w:r>
          <w:r>
            <w:rPr>
              <w:rFonts w:hint="eastAsia" w:ascii="微软雅黑" w:hAnsi="微软雅黑" w:eastAsia="微软雅黑" w:cs="微软雅黑"/>
              <w:sz w:val="22"/>
              <w:szCs w:val="22"/>
            </w:rPr>
            <w:fldChar w:fldCharType="end"/>
          </w:r>
        </w:p>
        <w:p>
          <w:pPr>
            <w:pStyle w:val="13"/>
            <w:numPr>
              <w:ilvl w:val="1"/>
              <w:numId w:val="1"/>
            </w:numPr>
            <w:tabs>
              <w:tab w:val="left" w:pos="2026"/>
              <w:tab w:val="right" w:leader="dot" w:pos="10613"/>
            </w:tabs>
            <w:spacing w:before="199" w:after="0" w:line="240" w:lineRule="auto"/>
            <w:ind w:left="2025" w:right="0" w:hanging="31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"_bookmark482"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APP</w:t>
          </w:r>
          <w:r>
            <w:rPr>
              <w:rFonts w:hint="eastAsia" w:ascii="微软雅黑" w:hAnsi="微软雅黑" w:eastAsia="微软雅黑" w:cs="微软雅黑"/>
              <w:spacing w:val="6"/>
              <w:sz w:val="22"/>
              <w:szCs w:val="22"/>
            </w:rPr>
            <w:t xml:space="preserve"> </w:t>
          </w:r>
          <w:r>
            <w:rPr>
              <w:rFonts w:hint="eastAsia" w:ascii="微软雅黑" w:hAnsi="微软雅黑" w:eastAsia="微软雅黑" w:cs="微软雅黑"/>
              <w:sz w:val="22"/>
              <w:szCs w:val="22"/>
            </w:rPr>
            <w:t>测试</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211</w:t>
          </w:r>
          <w:r>
            <w:rPr>
              <w:rFonts w:hint="eastAsia" w:ascii="微软雅黑" w:hAnsi="微软雅黑" w:eastAsia="微软雅黑" w:cs="微软雅黑"/>
              <w:sz w:val="22"/>
              <w:szCs w:val="22"/>
            </w:rPr>
            <w:fldChar w:fldCharType="end"/>
          </w:r>
        </w:p>
        <w:p>
          <w:pPr>
            <w:pStyle w:val="10"/>
            <w:numPr>
              <w:ilvl w:val="2"/>
              <w:numId w:val="1"/>
            </w:numPr>
            <w:tabs>
              <w:tab w:val="left" w:pos="2662"/>
              <w:tab w:val="right" w:leader="dot" w:pos="10613"/>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"_bookmark483"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什么是</w:t>
          </w:r>
          <w:r>
            <w:rPr>
              <w:rFonts w:hint="eastAsia" w:ascii="微软雅黑" w:hAnsi="微软雅黑" w:eastAsia="微软雅黑" w:cs="微软雅黑"/>
              <w:spacing w:val="-54"/>
              <w:sz w:val="22"/>
              <w:szCs w:val="22"/>
            </w:rPr>
            <w:t xml:space="preserve"> </w:t>
          </w:r>
          <w:r>
            <w:rPr>
              <w:rFonts w:hint="eastAsia" w:ascii="微软雅黑" w:hAnsi="微软雅黑" w:eastAsia="微软雅黑" w:cs="微软雅黑"/>
              <w:sz w:val="22"/>
              <w:szCs w:val="22"/>
            </w:rPr>
            <w:t>Android</w:t>
          </w:r>
          <w:r>
            <w:rPr>
              <w:rFonts w:hint="eastAsia" w:ascii="微软雅黑" w:hAnsi="微软雅黑" w:eastAsia="微软雅黑" w:cs="微软雅黑"/>
              <w:spacing w:val="5"/>
              <w:sz w:val="22"/>
              <w:szCs w:val="22"/>
            </w:rPr>
            <w:t xml:space="preserve"> </w:t>
          </w:r>
          <w:r>
            <w:rPr>
              <w:rFonts w:hint="eastAsia" w:ascii="微软雅黑" w:hAnsi="微软雅黑" w:eastAsia="微软雅黑" w:cs="微软雅黑"/>
              <w:sz w:val="22"/>
              <w:szCs w:val="22"/>
            </w:rPr>
            <w:t>四大组件？</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211</w:t>
          </w:r>
          <w:r>
            <w:rPr>
              <w:rFonts w:hint="eastAsia" w:ascii="微软雅黑" w:hAnsi="微软雅黑" w:eastAsia="微软雅黑" w:cs="微软雅黑"/>
              <w:sz w:val="22"/>
              <w:szCs w:val="22"/>
            </w:rPr>
            <w:fldChar w:fldCharType="end"/>
          </w:r>
        </w:p>
        <w:p>
          <w:pPr>
            <w:pStyle w:val="10"/>
            <w:numPr>
              <w:ilvl w:val="2"/>
              <w:numId w:val="1"/>
            </w:numPr>
            <w:tabs>
              <w:tab w:val="left" w:pos="2662"/>
              <w:tab w:val="right" w:leader="dot" w:pos="10610"/>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"_bookmark484"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当点击</w:t>
          </w:r>
          <w:r>
            <w:rPr>
              <w:rFonts w:hint="eastAsia" w:ascii="微软雅黑" w:hAnsi="微软雅黑" w:eastAsia="微软雅黑" w:cs="微软雅黑"/>
              <w:spacing w:val="-1"/>
              <w:sz w:val="22"/>
              <w:szCs w:val="22"/>
            </w:rPr>
            <w:t xml:space="preserve"> </w:t>
          </w:r>
          <w:r>
            <w:rPr>
              <w:rFonts w:hint="eastAsia" w:ascii="微软雅黑" w:hAnsi="微软雅黑" w:eastAsia="微软雅黑" w:cs="微软雅黑"/>
              <w:sz w:val="22"/>
              <w:szCs w:val="22"/>
            </w:rPr>
            <w:t>APP</w:t>
          </w:r>
          <w:r>
            <w:rPr>
              <w:rFonts w:hint="eastAsia" w:ascii="微软雅黑" w:hAnsi="微软雅黑" w:eastAsia="微软雅黑" w:cs="微软雅黑"/>
              <w:spacing w:val="60"/>
              <w:sz w:val="22"/>
              <w:szCs w:val="22"/>
            </w:rPr>
            <w:t xml:space="preserve"> </w:t>
          </w:r>
          <w:r>
            <w:rPr>
              <w:rFonts w:hint="eastAsia" w:ascii="微软雅黑" w:hAnsi="微软雅黑" w:eastAsia="微软雅黑" w:cs="微软雅黑"/>
              <w:sz w:val="22"/>
              <w:szCs w:val="22"/>
            </w:rPr>
            <w:t>图标启动程序，说明将要发生那些过程？</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211</w:t>
          </w:r>
          <w:r>
            <w:rPr>
              <w:rFonts w:hint="eastAsia" w:ascii="微软雅黑" w:hAnsi="微软雅黑" w:eastAsia="微软雅黑" w:cs="微软雅黑"/>
              <w:sz w:val="22"/>
              <w:szCs w:val="22"/>
            </w:rPr>
            <w:fldChar w:fldCharType="end"/>
          </w:r>
        </w:p>
        <w:p>
          <w:pPr>
            <w:pStyle w:val="10"/>
            <w:numPr>
              <w:ilvl w:val="2"/>
              <w:numId w:val="1"/>
            </w:numPr>
            <w:tabs>
              <w:tab w:val="left" w:pos="2604"/>
              <w:tab w:val="right" w:leader="dot" w:pos="10613"/>
            </w:tabs>
            <w:spacing w:before="199" w:after="0" w:line="240" w:lineRule="auto"/>
            <w:ind w:left="2604" w:right="0" w:hanging="473"/>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"_bookmark485"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APP</w:t>
          </w:r>
          <w:r>
            <w:rPr>
              <w:rFonts w:hint="eastAsia" w:ascii="微软雅黑" w:hAnsi="微软雅黑" w:eastAsia="微软雅黑" w:cs="微软雅黑"/>
              <w:spacing w:val="60"/>
              <w:sz w:val="22"/>
              <w:szCs w:val="22"/>
            </w:rPr>
            <w:t xml:space="preserve"> </w:t>
          </w:r>
          <w:r>
            <w:rPr>
              <w:rFonts w:hint="eastAsia" w:ascii="微软雅黑" w:hAnsi="微软雅黑" w:eastAsia="微软雅黑" w:cs="微软雅黑"/>
              <w:sz w:val="22"/>
              <w:szCs w:val="22"/>
            </w:rPr>
            <w:t>测试的内容主要包括哪些，如何开展？</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212</w:t>
          </w:r>
          <w:r>
            <w:rPr>
              <w:rFonts w:hint="eastAsia" w:ascii="微软雅黑" w:hAnsi="微软雅黑" w:eastAsia="微软雅黑" w:cs="微软雅黑"/>
              <w:sz w:val="22"/>
              <w:szCs w:val="22"/>
            </w:rPr>
            <w:fldChar w:fldCharType="end"/>
          </w:r>
        </w:p>
        <w:p>
          <w:pPr>
            <w:pStyle w:val="10"/>
            <w:numPr>
              <w:ilvl w:val="2"/>
              <w:numId w:val="1"/>
            </w:numPr>
            <w:tabs>
              <w:tab w:val="left" w:pos="2604"/>
              <w:tab w:val="right" w:leader="dot" w:pos="10613"/>
            </w:tabs>
            <w:spacing w:before="199" w:after="0" w:line="240" w:lineRule="auto"/>
            <w:ind w:left="2604" w:right="0" w:hanging="473"/>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"_bookmark486"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Android</w:t>
          </w:r>
          <w:r>
            <w:rPr>
              <w:rFonts w:hint="eastAsia" w:ascii="微软雅黑" w:hAnsi="微软雅黑" w:eastAsia="微软雅黑" w:cs="微软雅黑"/>
              <w:spacing w:val="58"/>
              <w:sz w:val="22"/>
              <w:szCs w:val="22"/>
            </w:rPr>
            <w:t xml:space="preserve"> </w:t>
          </w:r>
          <w:r>
            <w:rPr>
              <w:rFonts w:hint="eastAsia" w:ascii="微软雅黑" w:hAnsi="微软雅黑" w:eastAsia="微软雅黑" w:cs="微软雅黑"/>
              <w:sz w:val="22"/>
              <w:szCs w:val="22"/>
            </w:rPr>
            <w:t>的兼容性测试都考虑哪些内容？</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212</w:t>
          </w:r>
          <w:r>
            <w:rPr>
              <w:rFonts w:hint="eastAsia" w:ascii="微软雅黑" w:hAnsi="微软雅黑" w:eastAsia="微软雅黑" w:cs="微软雅黑"/>
              <w:sz w:val="22"/>
              <w:szCs w:val="22"/>
            </w:rPr>
            <w:fldChar w:fldCharType="end"/>
          </w:r>
        </w:p>
        <w:p>
          <w:pPr>
            <w:pStyle w:val="10"/>
            <w:numPr>
              <w:ilvl w:val="2"/>
              <w:numId w:val="1"/>
            </w:numPr>
            <w:tabs>
              <w:tab w:val="left" w:pos="2662"/>
              <w:tab w:val="right" w:leader="dot" w:pos="10613"/>
            </w:tabs>
            <w:spacing w:before="198"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"_bookmark487"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针对</w:t>
          </w:r>
          <w:r>
            <w:rPr>
              <w:rFonts w:hint="eastAsia" w:ascii="微软雅黑" w:hAnsi="微软雅黑" w:eastAsia="微软雅黑" w:cs="微软雅黑"/>
              <w:spacing w:val="1"/>
              <w:sz w:val="22"/>
              <w:szCs w:val="22"/>
            </w:rPr>
            <w:t xml:space="preserve"> </w:t>
          </w:r>
          <w:r>
            <w:rPr>
              <w:rFonts w:hint="eastAsia" w:ascii="微软雅黑" w:hAnsi="微软雅黑" w:eastAsia="微软雅黑" w:cs="微软雅黑"/>
              <w:sz w:val="22"/>
              <w:szCs w:val="22"/>
            </w:rPr>
            <w:t>App</w:t>
          </w:r>
          <w:r>
            <w:rPr>
              <w:rFonts w:hint="eastAsia" w:ascii="微软雅黑" w:hAnsi="微软雅黑" w:eastAsia="微软雅黑" w:cs="微软雅黑"/>
              <w:spacing w:val="58"/>
              <w:sz w:val="22"/>
              <w:szCs w:val="22"/>
            </w:rPr>
            <w:t xml:space="preserve"> </w:t>
          </w:r>
          <w:r>
            <w:rPr>
              <w:rFonts w:hint="eastAsia" w:ascii="微软雅黑" w:hAnsi="微软雅黑" w:eastAsia="微软雅黑" w:cs="微软雅黑"/>
              <w:sz w:val="22"/>
              <w:szCs w:val="22"/>
            </w:rPr>
            <w:t>的安装功能，写出测试点？</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213</w:t>
          </w:r>
          <w:r>
            <w:rPr>
              <w:rFonts w:hint="eastAsia" w:ascii="微软雅黑" w:hAnsi="微软雅黑" w:eastAsia="微软雅黑" w:cs="微软雅黑"/>
              <w:sz w:val="22"/>
              <w:szCs w:val="22"/>
            </w:rPr>
            <w:fldChar w:fldCharType="end"/>
          </w:r>
        </w:p>
        <w:p>
          <w:pPr>
            <w:pStyle w:val="10"/>
            <w:numPr>
              <w:ilvl w:val="2"/>
              <w:numId w:val="1"/>
            </w:numPr>
            <w:tabs>
              <w:tab w:val="left" w:pos="2662"/>
              <w:tab w:val="right" w:leader="dot" w:pos="10613"/>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"_bookmark488"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常用的</w:t>
          </w:r>
          <w:r>
            <w:rPr>
              <w:rFonts w:hint="eastAsia" w:ascii="微软雅黑" w:hAnsi="微软雅黑" w:eastAsia="微软雅黑" w:cs="微软雅黑"/>
              <w:spacing w:val="-1"/>
              <w:sz w:val="22"/>
              <w:szCs w:val="22"/>
            </w:rPr>
            <w:t xml:space="preserve"> </w:t>
          </w:r>
          <w:r>
            <w:rPr>
              <w:rFonts w:hint="eastAsia" w:ascii="微软雅黑" w:hAnsi="微软雅黑" w:eastAsia="微软雅黑" w:cs="微软雅黑"/>
              <w:sz w:val="22"/>
              <w:szCs w:val="22"/>
            </w:rPr>
            <w:t>ADB</w:t>
          </w:r>
          <w:r>
            <w:rPr>
              <w:rFonts w:hint="eastAsia" w:ascii="微软雅黑" w:hAnsi="微软雅黑" w:eastAsia="微软雅黑" w:cs="微软雅黑"/>
              <w:spacing w:val="60"/>
              <w:sz w:val="22"/>
              <w:szCs w:val="22"/>
            </w:rPr>
            <w:t xml:space="preserve"> </w:t>
          </w:r>
          <w:r>
            <w:rPr>
              <w:rFonts w:hint="eastAsia" w:ascii="微软雅黑" w:hAnsi="微软雅黑" w:eastAsia="微软雅黑" w:cs="微软雅黑"/>
              <w:sz w:val="22"/>
              <w:szCs w:val="22"/>
            </w:rPr>
            <w:t>命令？</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214</w:t>
          </w:r>
          <w:r>
            <w:rPr>
              <w:rFonts w:hint="eastAsia" w:ascii="微软雅黑" w:hAnsi="微软雅黑" w:eastAsia="微软雅黑" w:cs="微软雅黑"/>
              <w:sz w:val="22"/>
              <w:szCs w:val="22"/>
            </w:rPr>
            <w:fldChar w:fldCharType="end"/>
          </w:r>
        </w:p>
        <w:p>
          <w:pPr>
            <w:pStyle w:val="10"/>
            <w:numPr>
              <w:ilvl w:val="2"/>
              <w:numId w:val="1"/>
            </w:numPr>
            <w:tabs>
              <w:tab w:val="left" w:pos="2662"/>
              <w:tab w:val="right" w:leader="dot" w:pos="10610"/>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"_bookmark489"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在查看</w:t>
          </w:r>
          <w:r>
            <w:rPr>
              <w:rFonts w:hint="eastAsia" w:ascii="微软雅黑" w:hAnsi="微软雅黑" w:eastAsia="微软雅黑" w:cs="微软雅黑"/>
              <w:spacing w:val="-1"/>
              <w:sz w:val="22"/>
              <w:szCs w:val="22"/>
            </w:rPr>
            <w:t xml:space="preserve"> </w:t>
          </w:r>
          <w:r>
            <w:rPr>
              <w:rFonts w:hint="eastAsia" w:ascii="微软雅黑" w:hAnsi="微软雅黑" w:eastAsia="微软雅黑" w:cs="微软雅黑"/>
              <w:sz w:val="22"/>
              <w:szCs w:val="22"/>
            </w:rPr>
            <w:t>logcat</w:t>
          </w:r>
          <w:r>
            <w:rPr>
              <w:rFonts w:hint="eastAsia" w:ascii="微软雅黑" w:hAnsi="微软雅黑" w:eastAsia="微软雅黑" w:cs="微软雅黑"/>
              <w:spacing w:val="53"/>
              <w:sz w:val="22"/>
              <w:szCs w:val="22"/>
            </w:rPr>
            <w:t xml:space="preserve"> </w:t>
          </w:r>
          <w:r>
            <w:rPr>
              <w:rFonts w:hint="eastAsia" w:ascii="微软雅黑" w:hAnsi="微软雅黑" w:eastAsia="微软雅黑" w:cs="微软雅黑"/>
              <w:sz w:val="22"/>
              <w:szCs w:val="22"/>
            </w:rPr>
            <w:t>命令日志时候怎么内容保存到本地文件？</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215</w:t>
          </w:r>
          <w:r>
            <w:rPr>
              <w:rFonts w:hint="eastAsia" w:ascii="微软雅黑" w:hAnsi="微软雅黑" w:eastAsia="微软雅黑" w:cs="微软雅黑"/>
              <w:sz w:val="22"/>
              <w:szCs w:val="22"/>
            </w:rPr>
            <w:fldChar w:fldCharType="end"/>
          </w:r>
        </w:p>
        <w:p>
          <w:pPr>
            <w:pStyle w:val="10"/>
            <w:numPr>
              <w:ilvl w:val="2"/>
              <w:numId w:val="1"/>
            </w:numPr>
            <w:tabs>
              <w:tab w:val="left" w:pos="2604"/>
              <w:tab w:val="right" w:leader="dot" w:pos="10610"/>
            </w:tabs>
            <w:spacing w:before="199" w:after="0" w:line="240" w:lineRule="auto"/>
            <w:ind w:left="2604" w:right="0" w:hanging="473"/>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"_bookmark490"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App</w:t>
          </w:r>
          <w:r>
            <w:rPr>
              <w:rFonts w:hint="eastAsia" w:ascii="微软雅黑" w:hAnsi="微软雅黑" w:eastAsia="微软雅黑" w:cs="微软雅黑"/>
              <w:spacing w:val="57"/>
              <w:sz w:val="22"/>
              <w:szCs w:val="22"/>
            </w:rPr>
            <w:t xml:space="preserve"> </w:t>
          </w:r>
          <w:r>
            <w:rPr>
              <w:rFonts w:hint="eastAsia" w:ascii="微软雅黑" w:hAnsi="微软雅黑" w:eastAsia="微软雅黑" w:cs="微软雅黑"/>
              <w:sz w:val="22"/>
              <w:szCs w:val="22"/>
            </w:rPr>
            <w:t>崩溃（闪退），可能是什么原因导致的？</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215</w:t>
          </w:r>
          <w:r>
            <w:rPr>
              <w:rFonts w:hint="eastAsia" w:ascii="微软雅黑" w:hAnsi="微软雅黑" w:eastAsia="微软雅黑" w:cs="微软雅黑"/>
              <w:sz w:val="22"/>
              <w:szCs w:val="22"/>
            </w:rPr>
            <w:fldChar w:fldCharType="end"/>
          </w:r>
        </w:p>
        <w:p>
          <w:pPr>
            <w:pStyle w:val="10"/>
            <w:numPr>
              <w:ilvl w:val="2"/>
              <w:numId w:val="1"/>
            </w:numPr>
            <w:tabs>
              <w:tab w:val="left" w:pos="2662"/>
              <w:tab w:val="right" w:leader="dot" w:pos="10610"/>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"_bookmark491"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如何测试监测 app</w:t>
          </w:r>
          <w:r>
            <w:rPr>
              <w:rFonts w:hint="eastAsia" w:ascii="微软雅黑" w:hAnsi="微软雅黑" w:eastAsia="微软雅黑" w:cs="微软雅黑"/>
              <w:spacing w:val="55"/>
              <w:sz w:val="22"/>
              <w:szCs w:val="22"/>
            </w:rPr>
            <w:t xml:space="preserve"> </w:t>
          </w:r>
          <w:r>
            <w:rPr>
              <w:rFonts w:hint="eastAsia" w:ascii="微软雅黑" w:hAnsi="微软雅黑" w:eastAsia="微软雅黑" w:cs="微软雅黑"/>
              <w:sz w:val="22"/>
              <w:szCs w:val="22"/>
            </w:rPr>
            <w:t>的内存使用、CPU</w:t>
          </w:r>
          <w:r>
            <w:rPr>
              <w:rFonts w:hint="eastAsia" w:ascii="微软雅黑" w:hAnsi="微软雅黑" w:eastAsia="微软雅黑" w:cs="微软雅黑"/>
              <w:spacing w:val="59"/>
              <w:sz w:val="22"/>
              <w:szCs w:val="22"/>
            </w:rPr>
            <w:t xml:space="preserve"> </w:t>
          </w:r>
          <w:r>
            <w:rPr>
              <w:rFonts w:hint="eastAsia" w:ascii="微软雅黑" w:hAnsi="微软雅黑" w:eastAsia="微软雅黑" w:cs="微软雅黑"/>
              <w:sz w:val="22"/>
              <w:szCs w:val="22"/>
            </w:rPr>
            <w:t>消耗、流量使用情况？</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215</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0"/>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"_bookmark492"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弱网测试怎么测</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218</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"_bookmark493"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“//*[contains(@text,”登录”)]”是什么意思</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218</w:t>
          </w:r>
          <w:r>
            <w:rPr>
              <w:rFonts w:hint="eastAsia" w:ascii="微软雅黑" w:hAnsi="微软雅黑" w:eastAsia="微软雅黑" w:cs="微软雅黑"/>
              <w:sz w:val="22"/>
              <w:szCs w:val="22"/>
            </w:rPr>
            <w:fldChar w:fldCharType="end"/>
          </w:r>
        </w:p>
        <w:p>
          <w:pPr>
            <w:pStyle w:val="10"/>
            <w:numPr>
              <w:ilvl w:val="2"/>
              <w:numId w:val="1"/>
            </w:numPr>
            <w:tabs>
              <w:tab w:val="left" w:pos="2712"/>
              <w:tab w:val="right" w:leader="dot" w:pos="10610"/>
            </w:tabs>
            <w:spacing w:before="199"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"_bookmark494"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Appium</w:t>
          </w:r>
          <w:r>
            <w:rPr>
              <w:rFonts w:hint="eastAsia" w:ascii="微软雅黑" w:hAnsi="微软雅黑" w:eastAsia="微软雅黑" w:cs="微软雅黑"/>
              <w:spacing w:val="58"/>
              <w:sz w:val="22"/>
              <w:szCs w:val="22"/>
            </w:rPr>
            <w:t xml:space="preserve"> </w:t>
          </w:r>
          <w:r>
            <w:rPr>
              <w:rFonts w:hint="eastAsia" w:ascii="微软雅黑" w:hAnsi="微软雅黑" w:eastAsia="微软雅黑" w:cs="微软雅黑"/>
              <w:sz w:val="22"/>
              <w:szCs w:val="22"/>
            </w:rPr>
            <w:t>都有哪些启动方式</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218</w:t>
          </w:r>
          <w:r>
            <w:rPr>
              <w:rFonts w:hint="eastAsia" w:ascii="微软雅黑" w:hAnsi="微软雅黑" w:eastAsia="微软雅黑" w:cs="微软雅黑"/>
              <w:sz w:val="22"/>
              <w:szCs w:val="22"/>
            </w:rPr>
            <w:fldChar w:fldCharType="end"/>
          </w:r>
        </w:p>
        <w:p>
          <w:pPr>
            <w:pStyle w:val="11"/>
            <w:numPr>
              <w:ilvl w:val="0"/>
              <w:numId w:val="1"/>
            </w:numPr>
            <w:tabs>
              <w:tab w:val="left" w:pos="1503"/>
              <w:tab w:val="right" w:leader="dot" w:pos="10613"/>
            </w:tabs>
            <w:spacing w:before="199" w:after="0" w:line="240" w:lineRule="auto"/>
            <w:ind w:left="1502" w:right="0" w:hanging="212"/>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"_bookmark495"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管理工具</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219</w:t>
          </w:r>
          <w:r>
            <w:rPr>
              <w:rFonts w:hint="eastAsia" w:ascii="微软雅黑" w:hAnsi="微软雅黑" w:eastAsia="微软雅黑" w:cs="微软雅黑"/>
              <w:sz w:val="22"/>
              <w:szCs w:val="22"/>
            </w:rPr>
            <w:fldChar w:fldCharType="end"/>
          </w:r>
        </w:p>
        <w:p>
          <w:pPr>
            <w:pStyle w:val="13"/>
            <w:numPr>
              <w:ilvl w:val="1"/>
              <w:numId w:val="1"/>
            </w:numPr>
            <w:tabs>
              <w:tab w:val="left" w:pos="2081"/>
              <w:tab w:val="right" w:leader="dot" w:pos="10610"/>
            </w:tabs>
            <w:spacing w:before="199" w:after="0" w:line="240" w:lineRule="auto"/>
            <w:ind w:left="2080" w:right="0" w:hanging="370"/>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"_bookmark496"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管理工具</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219</w:t>
          </w:r>
          <w:r>
            <w:rPr>
              <w:rFonts w:hint="eastAsia" w:ascii="微软雅黑" w:hAnsi="微软雅黑" w:eastAsia="微软雅黑" w:cs="微软雅黑"/>
              <w:sz w:val="22"/>
              <w:szCs w:val="22"/>
            </w:rPr>
            <w:fldChar w:fldCharType="end"/>
          </w:r>
        </w:p>
        <w:p>
          <w:pPr>
            <w:pStyle w:val="10"/>
            <w:numPr>
              <w:ilvl w:val="2"/>
              <w:numId w:val="1"/>
            </w:numPr>
            <w:tabs>
              <w:tab w:val="left" w:pos="2662"/>
              <w:tab w:val="right" w:leader="dot" w:pos="10613"/>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"_bookmark497"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简述常用的</w:t>
          </w:r>
          <w:r>
            <w:rPr>
              <w:rFonts w:hint="eastAsia" w:ascii="微软雅黑" w:hAnsi="微软雅黑" w:eastAsia="微软雅黑" w:cs="微软雅黑"/>
              <w:spacing w:val="-2"/>
              <w:sz w:val="22"/>
              <w:szCs w:val="22"/>
            </w:rPr>
            <w:t xml:space="preserve"> </w:t>
          </w:r>
          <w:r>
            <w:rPr>
              <w:rFonts w:hint="eastAsia" w:ascii="微软雅黑" w:hAnsi="微软雅黑" w:eastAsia="微软雅黑" w:cs="微软雅黑"/>
              <w:sz w:val="22"/>
              <w:szCs w:val="22"/>
            </w:rPr>
            <w:t>Bug</w:t>
          </w:r>
          <w:r>
            <w:rPr>
              <w:rFonts w:hint="eastAsia" w:ascii="微软雅黑" w:hAnsi="微软雅黑" w:eastAsia="微软雅黑" w:cs="微软雅黑"/>
              <w:spacing w:val="59"/>
              <w:sz w:val="22"/>
              <w:szCs w:val="22"/>
            </w:rPr>
            <w:t xml:space="preserve"> </w:t>
          </w:r>
          <w:r>
            <w:rPr>
              <w:rFonts w:hint="eastAsia" w:ascii="微软雅黑" w:hAnsi="微软雅黑" w:eastAsia="微软雅黑" w:cs="微软雅黑"/>
              <w:sz w:val="22"/>
              <w:szCs w:val="22"/>
            </w:rPr>
            <w:t>管理或者用例管理工具,并且描述其中一个工作流程？</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219</w:t>
          </w:r>
          <w:r>
            <w:rPr>
              <w:rFonts w:hint="eastAsia" w:ascii="微软雅黑" w:hAnsi="微软雅黑" w:eastAsia="微软雅黑" w:cs="微软雅黑"/>
              <w:sz w:val="22"/>
              <w:szCs w:val="22"/>
            </w:rPr>
            <w:fldChar w:fldCharType="end"/>
          </w:r>
        </w:p>
        <w:p>
          <w:pPr>
            <w:pStyle w:val="10"/>
            <w:numPr>
              <w:ilvl w:val="2"/>
              <w:numId w:val="1"/>
            </w:numPr>
            <w:tabs>
              <w:tab w:val="left" w:pos="2662"/>
              <w:tab w:val="right" w:leader="dot" w:pos="10613"/>
            </w:tabs>
            <w:spacing w:before="199" w:after="2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"_bookmark498"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禅道和</w:t>
          </w:r>
          <w:r>
            <w:rPr>
              <w:rFonts w:hint="eastAsia" w:ascii="微软雅黑" w:hAnsi="微软雅黑" w:eastAsia="微软雅黑" w:cs="微软雅黑"/>
              <w:spacing w:val="-1"/>
              <w:sz w:val="22"/>
              <w:szCs w:val="22"/>
            </w:rPr>
            <w:t xml:space="preserve"> </w:t>
          </w:r>
          <w:r>
            <w:rPr>
              <w:rFonts w:hint="eastAsia" w:ascii="微软雅黑" w:hAnsi="微软雅黑" w:eastAsia="微软雅黑" w:cs="微软雅黑"/>
              <w:sz w:val="22"/>
              <w:szCs w:val="22"/>
            </w:rPr>
            <w:t>qc</w:t>
          </w:r>
          <w:r>
            <w:rPr>
              <w:rFonts w:hint="eastAsia" w:ascii="微软雅黑" w:hAnsi="微软雅黑" w:eastAsia="微软雅黑" w:cs="微软雅黑"/>
              <w:spacing w:val="59"/>
              <w:sz w:val="22"/>
              <w:szCs w:val="22"/>
            </w:rPr>
            <w:t xml:space="preserve"> </w:t>
          </w:r>
          <w:r>
            <w:rPr>
              <w:rFonts w:hint="eastAsia" w:ascii="微软雅黑" w:hAnsi="微软雅黑" w:eastAsia="微软雅黑" w:cs="微软雅黑"/>
              <w:sz w:val="22"/>
              <w:szCs w:val="22"/>
            </w:rPr>
            <w:t>的区别？</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219</w:t>
          </w:r>
          <w:r>
            <w:rPr>
              <w:rFonts w:hint="eastAsia" w:ascii="微软雅黑" w:hAnsi="微软雅黑" w:eastAsia="微软雅黑" w:cs="微软雅黑"/>
              <w:sz w:val="22"/>
              <w:szCs w:val="22"/>
            </w:rPr>
            <w:fldChar w:fldCharType="end"/>
          </w:r>
        </w:p>
        <w:p>
          <w:pPr>
            <w:pStyle w:val="11"/>
            <w:numPr>
              <w:ilvl w:val="0"/>
              <w:numId w:val="1"/>
            </w:numPr>
            <w:tabs>
              <w:tab w:val="left" w:pos="1445"/>
              <w:tab w:val="left" w:leader="dot" w:pos="10295"/>
            </w:tabs>
            <w:spacing w:before="49" w:after="0" w:line="240" w:lineRule="auto"/>
            <w:ind w:left="1444" w:right="0" w:hanging="154"/>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"_bookmark499"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Python</w:t>
          </w:r>
          <w:r>
            <w:rPr>
              <w:rFonts w:hint="eastAsia" w:ascii="微软雅黑" w:hAnsi="微软雅黑" w:eastAsia="微软雅黑" w:cs="微软雅黑"/>
              <w:spacing w:val="40"/>
              <w:sz w:val="22"/>
              <w:szCs w:val="22"/>
            </w:rPr>
            <w:t xml:space="preserve"> </w:t>
          </w:r>
          <w:r>
            <w:rPr>
              <w:rFonts w:hint="eastAsia" w:ascii="微软雅黑" w:hAnsi="微软雅黑" w:eastAsia="微软雅黑" w:cs="微软雅黑"/>
              <w:sz w:val="22"/>
              <w:szCs w:val="22"/>
            </w:rPr>
            <w:t>基础</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221</w:t>
          </w:r>
          <w:r>
            <w:rPr>
              <w:rFonts w:hint="eastAsia" w:ascii="微软雅黑" w:hAnsi="微软雅黑" w:eastAsia="微软雅黑" w:cs="微软雅黑"/>
              <w:sz w:val="22"/>
              <w:szCs w:val="22"/>
            </w:rPr>
            <w:fldChar w:fldCharType="end"/>
          </w:r>
        </w:p>
        <w:p>
          <w:pPr>
            <w:pStyle w:val="13"/>
            <w:numPr>
              <w:ilvl w:val="1"/>
              <w:numId w:val="1"/>
            </w:numPr>
            <w:tabs>
              <w:tab w:val="left" w:pos="2026"/>
              <w:tab w:val="left" w:leader="dot" w:pos="10295"/>
            </w:tabs>
            <w:spacing w:before="199" w:after="0" w:line="240" w:lineRule="auto"/>
            <w:ind w:left="2025" w:right="0" w:hanging="31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"_bookmark500"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Python</w:t>
          </w:r>
          <w:r>
            <w:rPr>
              <w:rFonts w:hint="eastAsia" w:ascii="微软雅黑" w:hAnsi="微软雅黑" w:eastAsia="微软雅黑" w:cs="微软雅黑"/>
              <w:spacing w:val="6"/>
              <w:sz w:val="22"/>
              <w:szCs w:val="22"/>
            </w:rPr>
            <w:t xml:space="preserve"> </w:t>
          </w:r>
          <w:r>
            <w:rPr>
              <w:rFonts w:hint="eastAsia" w:ascii="微软雅黑" w:hAnsi="微软雅黑" w:eastAsia="微软雅黑" w:cs="微软雅黑"/>
              <w:sz w:val="22"/>
              <w:szCs w:val="22"/>
            </w:rPr>
            <w:t>基础</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221</w:t>
          </w:r>
          <w:r>
            <w:rPr>
              <w:rFonts w:hint="eastAsia" w:ascii="微软雅黑" w:hAnsi="微软雅黑" w:eastAsia="微软雅黑" w:cs="微软雅黑"/>
              <w:sz w:val="22"/>
              <w:szCs w:val="22"/>
            </w:rPr>
            <w:fldChar w:fldCharType="end"/>
          </w:r>
        </w:p>
        <w:p>
          <w:pPr>
            <w:pStyle w:val="10"/>
            <w:numPr>
              <w:ilvl w:val="2"/>
              <w:numId w:val="1"/>
            </w:numPr>
            <w:tabs>
              <w:tab w:val="left" w:pos="2662"/>
              <w:tab w:val="left" w:leader="dot" w:pos="10295"/>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"_bookmark501"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斐波那契数列求</w:t>
          </w:r>
          <w:r>
            <w:rPr>
              <w:rFonts w:hint="eastAsia" w:ascii="微软雅黑" w:hAnsi="微软雅黑" w:eastAsia="微软雅黑" w:cs="微软雅黑"/>
              <w:spacing w:val="-19"/>
              <w:sz w:val="22"/>
              <w:szCs w:val="22"/>
            </w:rPr>
            <w:t xml:space="preserve"> </w:t>
          </w:r>
          <w:r>
            <w:rPr>
              <w:rFonts w:hint="eastAsia" w:ascii="微软雅黑" w:hAnsi="微软雅黑" w:eastAsia="微软雅黑" w:cs="微软雅黑"/>
              <w:sz w:val="22"/>
              <w:szCs w:val="22"/>
            </w:rPr>
            <w:t>N?</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221</w:t>
          </w:r>
          <w:r>
            <w:rPr>
              <w:rFonts w:hint="eastAsia" w:ascii="微软雅黑" w:hAnsi="微软雅黑" w:eastAsia="微软雅黑" w:cs="微软雅黑"/>
              <w:sz w:val="22"/>
              <w:szCs w:val="22"/>
            </w:rPr>
            <w:fldChar w:fldCharType="end"/>
          </w:r>
        </w:p>
        <w:p>
          <w:pPr>
            <w:pStyle w:val="10"/>
            <w:numPr>
              <w:ilvl w:val="2"/>
              <w:numId w:val="1"/>
            </w:numPr>
            <w:tabs>
              <w:tab w:val="left" w:pos="2662"/>
              <w:tab w:val="left" w:leader="dot" w:pos="10295"/>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"_bookmark502"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字符串反序输出？</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221</w:t>
          </w:r>
          <w:r>
            <w:rPr>
              <w:rFonts w:hint="eastAsia" w:ascii="微软雅黑" w:hAnsi="微软雅黑" w:eastAsia="微软雅黑" w:cs="微软雅黑"/>
              <w:sz w:val="22"/>
              <w:szCs w:val="22"/>
            </w:rPr>
            <w:fldChar w:fldCharType="end"/>
          </w:r>
        </w:p>
        <w:p>
          <w:pPr>
            <w:pStyle w:val="10"/>
            <w:tabs>
              <w:tab w:val="left" w:leader="dot" w:pos="10295"/>
            </w:tabs>
            <w:spacing w:before="198"/>
            <w:ind w:left="2131" w:firstLine="0"/>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"_bookmark503"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8.1.3</w:t>
          </w:r>
          <w:r>
            <w:rPr>
              <w:rFonts w:hint="eastAsia" w:ascii="微软雅黑" w:hAnsi="微软雅黑" w:eastAsia="微软雅黑" w:cs="微软雅黑"/>
              <w:spacing w:val="56"/>
              <w:sz w:val="22"/>
              <w:szCs w:val="22"/>
            </w:rPr>
            <w:t xml:space="preserve"> </w:t>
          </w:r>
          <w:r>
            <w:rPr>
              <w:rFonts w:hint="eastAsia" w:ascii="微软雅黑" w:hAnsi="微软雅黑" w:eastAsia="微软雅黑" w:cs="微软雅黑"/>
              <w:sz w:val="22"/>
              <w:szCs w:val="22"/>
            </w:rPr>
            <w:t>判断回文？</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221</w:t>
          </w:r>
          <w:r>
            <w:rPr>
              <w:rFonts w:hint="eastAsia" w:ascii="微软雅黑" w:hAnsi="微软雅黑" w:eastAsia="微软雅黑" w:cs="微软雅黑"/>
              <w:sz w:val="22"/>
              <w:szCs w:val="22"/>
            </w:rPr>
            <w:fldChar w:fldCharType="end"/>
          </w:r>
        </w:p>
        <w:p>
          <w:pPr>
            <w:pStyle w:val="10"/>
            <w:numPr>
              <w:ilvl w:val="2"/>
              <w:numId w:val="8"/>
            </w:numPr>
            <w:tabs>
              <w:tab w:val="left" w:pos="2662"/>
              <w:tab w:val="left" w:leader="dot" w:pos="10293"/>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"_bookmark504"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统计</w:t>
          </w:r>
          <w:r>
            <w:rPr>
              <w:rFonts w:hint="eastAsia" w:ascii="微软雅黑" w:hAnsi="微软雅黑" w:eastAsia="微软雅黑" w:cs="微软雅黑"/>
              <w:spacing w:val="71"/>
              <w:w w:val="95"/>
              <w:sz w:val="22"/>
              <w:szCs w:val="22"/>
            </w:rPr>
            <w:t xml:space="preserve"> </w:t>
          </w:r>
          <w:r>
            <w:rPr>
              <w:rFonts w:hint="eastAsia" w:ascii="微软雅黑" w:hAnsi="微软雅黑" w:eastAsia="微软雅黑" w:cs="微软雅黑"/>
              <w:w w:val="95"/>
              <w:sz w:val="22"/>
              <w:szCs w:val="22"/>
            </w:rPr>
            <w:t>python</w:t>
          </w:r>
          <w:r>
            <w:rPr>
              <w:rFonts w:hint="eastAsia" w:ascii="微软雅黑" w:hAnsi="微软雅黑" w:eastAsia="微软雅黑" w:cs="微软雅黑"/>
              <w:spacing w:val="87"/>
              <w:sz w:val="22"/>
              <w:szCs w:val="22"/>
            </w:rPr>
            <w:t xml:space="preserve">  </w:t>
          </w:r>
          <w:r>
            <w:rPr>
              <w:rFonts w:hint="eastAsia" w:ascii="微软雅黑" w:hAnsi="微软雅黑" w:eastAsia="微软雅黑" w:cs="微软雅黑"/>
              <w:w w:val="95"/>
              <w:sz w:val="22"/>
              <w:szCs w:val="22"/>
            </w:rPr>
            <w:t>源代码文件中代码行数，去除注释，空行，进行输出？</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222</w:t>
          </w:r>
          <w:r>
            <w:rPr>
              <w:rFonts w:hint="eastAsia" w:ascii="微软雅黑" w:hAnsi="微软雅黑" w:eastAsia="微软雅黑" w:cs="微软雅黑"/>
              <w:sz w:val="22"/>
              <w:szCs w:val="22"/>
            </w:rPr>
            <w:fldChar w:fldCharType="end"/>
          </w:r>
        </w:p>
        <w:p>
          <w:pPr>
            <w:pStyle w:val="10"/>
            <w:numPr>
              <w:ilvl w:val="2"/>
              <w:numId w:val="8"/>
            </w:numPr>
            <w:tabs>
              <w:tab w:val="left" w:pos="2604"/>
              <w:tab w:val="left" w:leader="dot" w:pos="10295"/>
            </w:tabs>
            <w:spacing w:before="199" w:after="0" w:line="240" w:lineRule="auto"/>
            <w:ind w:left="2604" w:right="0" w:hanging="473"/>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"_bookmark505"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python</w:t>
          </w:r>
          <w:r>
            <w:rPr>
              <w:rFonts w:hint="eastAsia" w:ascii="微软雅黑" w:hAnsi="微软雅黑" w:eastAsia="微软雅黑" w:cs="微软雅黑"/>
              <w:spacing w:val="89"/>
              <w:sz w:val="22"/>
              <w:szCs w:val="22"/>
            </w:rPr>
            <w:t xml:space="preserve"> </w:t>
          </w:r>
          <w:r>
            <w:rPr>
              <w:rFonts w:hint="eastAsia" w:ascii="微软雅黑" w:hAnsi="微软雅黑" w:eastAsia="微软雅黑" w:cs="微软雅黑"/>
              <w:w w:val="95"/>
              <w:sz w:val="22"/>
              <w:szCs w:val="22"/>
            </w:rPr>
            <w:t>调用</w:t>
          </w:r>
          <w:r>
            <w:rPr>
              <w:rFonts w:hint="eastAsia" w:ascii="微软雅黑" w:hAnsi="微软雅黑" w:eastAsia="微软雅黑" w:cs="微软雅黑"/>
              <w:spacing w:val="-28"/>
              <w:w w:val="95"/>
              <w:sz w:val="22"/>
              <w:szCs w:val="22"/>
            </w:rPr>
            <w:t xml:space="preserve"> </w:t>
          </w:r>
          <w:r>
            <w:rPr>
              <w:rFonts w:hint="eastAsia" w:ascii="微软雅黑" w:hAnsi="微软雅黑" w:eastAsia="微软雅黑" w:cs="微软雅黑"/>
              <w:w w:val="95"/>
              <w:sz w:val="22"/>
              <w:szCs w:val="22"/>
            </w:rPr>
            <w:t>cmd</w:t>
          </w:r>
          <w:r>
            <w:rPr>
              <w:rFonts w:hint="eastAsia" w:ascii="微软雅黑" w:hAnsi="微软雅黑" w:eastAsia="微软雅黑" w:cs="微软雅黑"/>
              <w:spacing w:val="86"/>
              <w:sz w:val="22"/>
              <w:szCs w:val="22"/>
            </w:rPr>
            <w:t xml:space="preserve"> </w:t>
          </w:r>
          <w:r>
            <w:rPr>
              <w:rFonts w:hint="eastAsia" w:ascii="微软雅黑" w:hAnsi="微软雅黑" w:eastAsia="微软雅黑" w:cs="微软雅黑"/>
              <w:w w:val="95"/>
              <w:sz w:val="22"/>
              <w:szCs w:val="22"/>
            </w:rPr>
            <w:t>并返回结果？</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222</w:t>
          </w:r>
          <w:r>
            <w:rPr>
              <w:rFonts w:hint="eastAsia" w:ascii="微软雅黑" w:hAnsi="微软雅黑" w:eastAsia="微软雅黑" w:cs="微软雅黑"/>
              <w:sz w:val="22"/>
              <w:szCs w:val="22"/>
            </w:rPr>
            <w:fldChar w:fldCharType="end"/>
          </w:r>
        </w:p>
        <w:p>
          <w:pPr>
            <w:pStyle w:val="10"/>
            <w:numPr>
              <w:ilvl w:val="2"/>
              <w:numId w:val="8"/>
            </w:numPr>
            <w:tabs>
              <w:tab w:val="left" w:pos="2662"/>
              <w:tab w:val="left" w:leader="dot" w:pos="10295"/>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"_bookmark506"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冒泡排序</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223</w:t>
          </w:r>
          <w:r>
            <w:rPr>
              <w:rFonts w:hint="eastAsia" w:ascii="微软雅黑" w:hAnsi="微软雅黑" w:eastAsia="微软雅黑" w:cs="微软雅黑"/>
              <w:sz w:val="22"/>
              <w:szCs w:val="22"/>
            </w:rPr>
            <w:fldChar w:fldCharType="end"/>
          </w:r>
        </w:p>
        <w:p>
          <w:pPr>
            <w:pStyle w:val="10"/>
            <w:numPr>
              <w:ilvl w:val="2"/>
              <w:numId w:val="8"/>
            </w:numPr>
            <w:tabs>
              <w:tab w:val="left" w:pos="2604"/>
              <w:tab w:val="left" w:leader="dot" w:pos="10295"/>
            </w:tabs>
            <w:spacing w:before="199" w:after="0" w:line="240" w:lineRule="auto"/>
            <w:ind w:left="2604" w:right="0" w:hanging="473"/>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"_bookmark507"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1,2,3,4</w:t>
          </w:r>
          <w:r>
            <w:rPr>
              <w:rFonts w:hint="eastAsia" w:ascii="微软雅黑" w:hAnsi="微软雅黑" w:eastAsia="微软雅黑" w:cs="微软雅黑"/>
              <w:spacing w:val="54"/>
              <w:sz w:val="22"/>
              <w:szCs w:val="22"/>
            </w:rPr>
            <w:t xml:space="preserve"> </w:t>
          </w:r>
          <w:r>
            <w:rPr>
              <w:rFonts w:hint="eastAsia" w:ascii="微软雅黑" w:hAnsi="微软雅黑" w:eastAsia="微软雅黑" w:cs="微软雅黑"/>
              <w:sz w:val="22"/>
              <w:szCs w:val="22"/>
            </w:rPr>
            <w:t>这</w:t>
          </w:r>
          <w:r>
            <w:rPr>
              <w:rFonts w:hint="eastAsia" w:ascii="微软雅黑" w:hAnsi="微软雅黑" w:eastAsia="微软雅黑" w:cs="微软雅黑"/>
              <w:spacing w:val="-5"/>
              <w:sz w:val="22"/>
              <w:szCs w:val="22"/>
            </w:rPr>
            <w:t xml:space="preserve"> </w:t>
          </w:r>
          <w:r>
            <w:rPr>
              <w:rFonts w:hint="eastAsia" w:ascii="微软雅黑" w:hAnsi="微软雅黑" w:eastAsia="微软雅黑" w:cs="微软雅黑"/>
              <w:sz w:val="22"/>
              <w:szCs w:val="22"/>
            </w:rPr>
            <w:t>4</w:t>
          </w:r>
          <w:r>
            <w:rPr>
              <w:rFonts w:hint="eastAsia" w:ascii="微软雅黑" w:hAnsi="微软雅黑" w:eastAsia="微软雅黑" w:cs="微软雅黑"/>
              <w:spacing w:val="52"/>
              <w:sz w:val="22"/>
              <w:szCs w:val="22"/>
            </w:rPr>
            <w:t xml:space="preserve"> </w:t>
          </w:r>
          <w:r>
            <w:rPr>
              <w:rFonts w:hint="eastAsia" w:ascii="微软雅黑" w:hAnsi="微软雅黑" w:eastAsia="微软雅黑" w:cs="微软雅黑"/>
              <w:sz w:val="22"/>
              <w:szCs w:val="22"/>
            </w:rPr>
            <w:t>个数字，能组成多少个互不相同的且无重复的三位数，都是多少？</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223</w:t>
          </w:r>
          <w:r>
            <w:rPr>
              <w:rFonts w:hint="eastAsia" w:ascii="微软雅黑" w:hAnsi="微软雅黑" w:eastAsia="微软雅黑" w:cs="微软雅黑"/>
              <w:sz w:val="22"/>
              <w:szCs w:val="22"/>
            </w:rPr>
            <w:fldChar w:fldCharType="end"/>
          </w:r>
        </w:p>
        <w:p>
          <w:pPr>
            <w:pStyle w:val="10"/>
            <w:numPr>
              <w:ilvl w:val="2"/>
              <w:numId w:val="8"/>
            </w:numPr>
            <w:tabs>
              <w:tab w:val="left" w:pos="2604"/>
              <w:tab w:val="left" w:leader="dot" w:pos="10295"/>
            </w:tabs>
            <w:spacing w:before="199" w:after="0" w:line="240" w:lineRule="auto"/>
            <w:ind w:left="2604" w:right="0" w:hanging="473"/>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"_bookmark508"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4.给定一个整数</w:t>
          </w:r>
          <w:r>
            <w:rPr>
              <w:rFonts w:hint="eastAsia" w:ascii="微软雅黑" w:hAnsi="微软雅黑" w:eastAsia="微软雅黑" w:cs="微软雅黑"/>
              <w:spacing w:val="-3"/>
              <w:sz w:val="22"/>
              <w:szCs w:val="22"/>
            </w:rPr>
            <w:t xml:space="preserve"> </w:t>
          </w:r>
          <w:r>
            <w:rPr>
              <w:rFonts w:hint="eastAsia" w:ascii="微软雅黑" w:hAnsi="微软雅黑" w:eastAsia="微软雅黑" w:cs="微软雅黑"/>
              <w:sz w:val="22"/>
              <w:szCs w:val="22"/>
            </w:rPr>
            <w:t>N，和一个</w:t>
          </w:r>
          <w:r>
            <w:rPr>
              <w:rFonts w:hint="eastAsia" w:ascii="微软雅黑" w:hAnsi="微软雅黑" w:eastAsia="微软雅黑" w:cs="微软雅黑"/>
              <w:spacing w:val="-3"/>
              <w:sz w:val="22"/>
              <w:szCs w:val="22"/>
            </w:rPr>
            <w:t xml:space="preserve"> </w:t>
          </w:r>
          <w:r>
            <w:rPr>
              <w:rFonts w:hint="eastAsia" w:ascii="微软雅黑" w:hAnsi="微软雅黑" w:eastAsia="微软雅黑" w:cs="微软雅黑"/>
              <w:sz w:val="22"/>
              <w:szCs w:val="22"/>
            </w:rPr>
            <w:t>0-9</w:t>
          </w:r>
          <w:r>
            <w:rPr>
              <w:rFonts w:hint="eastAsia" w:ascii="微软雅黑" w:hAnsi="微软雅黑" w:eastAsia="微软雅黑" w:cs="微软雅黑"/>
              <w:spacing w:val="57"/>
              <w:sz w:val="22"/>
              <w:szCs w:val="22"/>
            </w:rPr>
            <w:t xml:space="preserve"> </w:t>
          </w:r>
          <w:r>
            <w:rPr>
              <w:rFonts w:hint="eastAsia" w:ascii="微软雅黑" w:hAnsi="微软雅黑" w:eastAsia="微软雅黑" w:cs="微软雅黑"/>
              <w:sz w:val="22"/>
              <w:szCs w:val="22"/>
            </w:rPr>
            <w:t>的数</w:t>
          </w:r>
          <w:r>
            <w:rPr>
              <w:rFonts w:hint="eastAsia" w:ascii="微软雅黑" w:hAnsi="微软雅黑" w:eastAsia="微软雅黑" w:cs="微软雅黑"/>
              <w:spacing w:val="-2"/>
              <w:sz w:val="22"/>
              <w:szCs w:val="22"/>
            </w:rPr>
            <w:t xml:space="preserve"> </w:t>
          </w:r>
          <w:r>
            <w:rPr>
              <w:rFonts w:hint="eastAsia" w:ascii="微软雅黑" w:hAnsi="微软雅黑" w:eastAsia="微软雅黑" w:cs="微软雅黑"/>
              <w:sz w:val="22"/>
              <w:szCs w:val="22"/>
            </w:rPr>
            <w:t>K，要求返回</w:t>
          </w:r>
          <w:r>
            <w:rPr>
              <w:rFonts w:hint="eastAsia" w:ascii="微软雅黑" w:hAnsi="微软雅黑" w:eastAsia="微软雅黑" w:cs="微软雅黑"/>
              <w:spacing w:val="-3"/>
              <w:sz w:val="22"/>
              <w:szCs w:val="22"/>
            </w:rPr>
            <w:t xml:space="preserve"> </w:t>
          </w:r>
          <w:r>
            <w:rPr>
              <w:rFonts w:hint="eastAsia" w:ascii="微软雅黑" w:hAnsi="微软雅黑" w:eastAsia="微软雅黑" w:cs="微软雅黑"/>
              <w:sz w:val="22"/>
              <w:szCs w:val="22"/>
            </w:rPr>
            <w:t>0-N</w:t>
          </w:r>
          <w:r>
            <w:rPr>
              <w:rFonts w:hint="eastAsia" w:ascii="微软雅黑" w:hAnsi="微软雅黑" w:eastAsia="微软雅黑" w:cs="微软雅黑"/>
              <w:spacing w:val="57"/>
              <w:sz w:val="22"/>
              <w:szCs w:val="22"/>
            </w:rPr>
            <w:t xml:space="preserve"> </w:t>
          </w:r>
          <w:r>
            <w:rPr>
              <w:rFonts w:hint="eastAsia" w:ascii="微软雅黑" w:hAnsi="微软雅黑" w:eastAsia="微软雅黑" w:cs="微软雅黑"/>
              <w:sz w:val="22"/>
              <w:szCs w:val="22"/>
            </w:rPr>
            <w:t>中数字</w:t>
          </w:r>
          <w:r>
            <w:rPr>
              <w:rFonts w:hint="eastAsia" w:ascii="微软雅黑" w:hAnsi="微软雅黑" w:eastAsia="微软雅黑" w:cs="微软雅黑"/>
              <w:spacing w:val="-3"/>
              <w:sz w:val="22"/>
              <w:szCs w:val="22"/>
            </w:rPr>
            <w:t xml:space="preserve"> </w:t>
          </w:r>
          <w:r>
            <w:rPr>
              <w:rFonts w:hint="eastAsia" w:ascii="微软雅黑" w:hAnsi="微软雅黑" w:eastAsia="微软雅黑" w:cs="微软雅黑"/>
              <w:sz w:val="22"/>
              <w:szCs w:val="22"/>
            </w:rPr>
            <w:t>K</w:t>
          </w:r>
          <w:r>
            <w:rPr>
              <w:rFonts w:hint="eastAsia" w:ascii="微软雅黑" w:hAnsi="微软雅黑" w:eastAsia="微软雅黑" w:cs="微软雅黑"/>
              <w:spacing w:val="55"/>
              <w:sz w:val="22"/>
              <w:szCs w:val="22"/>
            </w:rPr>
            <w:t xml:space="preserve"> </w:t>
          </w:r>
          <w:r>
            <w:rPr>
              <w:rFonts w:hint="eastAsia" w:ascii="微软雅黑" w:hAnsi="微软雅黑" w:eastAsia="微软雅黑" w:cs="微软雅黑"/>
              <w:sz w:val="22"/>
              <w:szCs w:val="22"/>
            </w:rPr>
            <w:t>出现的次数</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223</w:t>
          </w:r>
          <w:r>
            <w:rPr>
              <w:rFonts w:hint="eastAsia" w:ascii="微软雅黑" w:hAnsi="微软雅黑" w:eastAsia="微软雅黑" w:cs="微软雅黑"/>
              <w:sz w:val="22"/>
              <w:szCs w:val="22"/>
            </w:rPr>
            <w:fldChar w:fldCharType="end"/>
          </w:r>
        </w:p>
        <w:p>
          <w:pPr>
            <w:pStyle w:val="10"/>
            <w:numPr>
              <w:ilvl w:val="2"/>
              <w:numId w:val="8"/>
            </w:numPr>
            <w:tabs>
              <w:tab w:val="left" w:pos="2686"/>
            </w:tabs>
            <w:spacing w:before="199" w:after="0" w:line="240" w:lineRule="auto"/>
            <w:ind w:left="2685" w:right="0" w:hanging="55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"_bookmark509"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pacing w:val="11"/>
              <w:w w:val="95"/>
              <w:sz w:val="22"/>
              <w:szCs w:val="22"/>
            </w:rPr>
            <w:t>请用</w:t>
          </w:r>
          <w:r>
            <w:rPr>
              <w:rFonts w:hint="eastAsia" w:ascii="微软雅黑" w:hAnsi="微软雅黑" w:eastAsia="微软雅黑" w:cs="微软雅黑"/>
              <w:spacing w:val="118"/>
              <w:sz w:val="22"/>
              <w:szCs w:val="22"/>
            </w:rPr>
            <w:t xml:space="preserve"> </w:t>
          </w:r>
          <w:r>
            <w:rPr>
              <w:rFonts w:hint="eastAsia" w:ascii="微软雅黑" w:hAnsi="微软雅黑" w:eastAsia="微软雅黑" w:cs="微软雅黑"/>
              <w:w w:val="95"/>
              <w:sz w:val="22"/>
              <w:szCs w:val="22"/>
            </w:rPr>
            <w:t>python</w:t>
          </w:r>
          <w:r>
            <w:rPr>
              <w:rFonts w:hint="eastAsia" w:ascii="微软雅黑" w:hAnsi="微软雅黑" w:eastAsia="微软雅黑" w:cs="微软雅黑"/>
              <w:spacing w:val="47"/>
              <w:sz w:val="22"/>
              <w:szCs w:val="22"/>
            </w:rPr>
            <w:t xml:space="preserve">  </w:t>
          </w:r>
          <w:r>
            <w:rPr>
              <w:rFonts w:hint="eastAsia" w:ascii="微软雅黑" w:hAnsi="微软雅黑" w:eastAsia="微软雅黑" w:cs="微软雅黑"/>
              <w:spacing w:val="15"/>
              <w:w w:val="95"/>
              <w:sz w:val="22"/>
              <w:szCs w:val="22"/>
            </w:rPr>
            <w:t>打印出</w:t>
          </w:r>
          <w:r>
            <w:rPr>
              <w:rFonts w:hint="eastAsia" w:ascii="微软雅黑" w:hAnsi="微软雅黑" w:eastAsia="微软雅黑" w:cs="微软雅黑"/>
              <w:spacing w:val="119"/>
              <w:sz w:val="22"/>
              <w:szCs w:val="22"/>
            </w:rPr>
            <w:t xml:space="preserve"> </w:t>
          </w:r>
          <w:r>
            <w:rPr>
              <w:rFonts w:hint="eastAsia" w:ascii="微软雅黑" w:hAnsi="微软雅黑" w:eastAsia="微软雅黑" w:cs="微软雅黑"/>
              <w:w w:val="95"/>
              <w:sz w:val="22"/>
              <w:szCs w:val="22"/>
            </w:rPr>
            <w:t>10000</w:t>
          </w:r>
          <w:r>
            <w:rPr>
              <w:rFonts w:hint="eastAsia" w:ascii="微软雅黑" w:hAnsi="微软雅黑" w:eastAsia="微软雅黑" w:cs="微软雅黑"/>
              <w:spacing w:val="46"/>
              <w:sz w:val="22"/>
              <w:szCs w:val="22"/>
            </w:rPr>
            <w:t xml:space="preserve">  </w:t>
          </w:r>
          <w:r>
            <w:rPr>
              <w:rFonts w:hint="eastAsia" w:ascii="微软雅黑" w:hAnsi="微软雅黑" w:eastAsia="微软雅黑" w:cs="微软雅黑"/>
              <w:spacing w:val="23"/>
              <w:w w:val="95"/>
              <w:sz w:val="22"/>
              <w:szCs w:val="22"/>
            </w:rPr>
            <w:t>以内的对称数（</w:t>
          </w:r>
          <w:r>
            <w:rPr>
              <w:rFonts w:hint="eastAsia" w:ascii="微软雅黑" w:hAnsi="微软雅黑" w:eastAsia="微软雅黑" w:cs="微软雅黑"/>
              <w:spacing w:val="12"/>
              <w:w w:val="95"/>
              <w:sz w:val="22"/>
              <w:szCs w:val="22"/>
            </w:rPr>
            <w:t>对称数特点： 数字左右对称，如：</w:t>
          </w:r>
          <w:r>
            <w:rPr>
              <w:rFonts w:hint="eastAsia" w:ascii="微软雅黑" w:hAnsi="微软雅黑" w:eastAsia="微软雅黑" w:cs="微软雅黑"/>
              <w:spacing w:val="12"/>
              <w:w w:val="95"/>
              <w:sz w:val="22"/>
              <w:szCs w:val="22"/>
            </w:rPr>
            <w:fldChar w:fldCharType="end"/>
          </w:r>
        </w:p>
        <w:p>
          <w:pPr>
            <w:pStyle w:val="10"/>
            <w:tabs>
              <w:tab w:val="left" w:leader="dot" w:pos="10295"/>
            </w:tabs>
            <w:ind w:left="2131" w:firstLine="0"/>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"_TOC_250001"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1,2,11,121,1221</w:t>
          </w:r>
          <w:r>
            <w:rPr>
              <w:rFonts w:hint="eastAsia" w:ascii="微软雅黑" w:hAnsi="微软雅黑" w:eastAsia="微软雅黑" w:cs="微软雅黑"/>
              <w:spacing w:val="53"/>
              <w:sz w:val="22"/>
              <w:szCs w:val="22"/>
            </w:rPr>
            <w:t xml:space="preserve"> </w:t>
          </w:r>
          <w:r>
            <w:rPr>
              <w:rFonts w:hint="eastAsia" w:ascii="微软雅黑" w:hAnsi="微软雅黑" w:eastAsia="微软雅黑" w:cs="微软雅黑"/>
              <w:sz w:val="22"/>
              <w:szCs w:val="22"/>
            </w:rPr>
            <w:t>等）</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224</w:t>
          </w:r>
          <w:r>
            <w:rPr>
              <w:rFonts w:hint="eastAsia" w:ascii="微软雅黑" w:hAnsi="微软雅黑" w:eastAsia="微软雅黑" w:cs="微软雅黑"/>
              <w:sz w:val="22"/>
              <w:szCs w:val="22"/>
            </w:rPr>
            <w:fldChar w:fldCharType="end"/>
          </w:r>
        </w:p>
        <w:p>
          <w:pPr>
            <w:pStyle w:val="10"/>
            <w:numPr>
              <w:ilvl w:val="2"/>
              <w:numId w:val="8"/>
            </w:numPr>
            <w:tabs>
              <w:tab w:val="left" w:pos="2768"/>
              <w:tab w:val="left" w:leader="dot" w:pos="10295"/>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"_bookmark510"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判断</w:t>
          </w:r>
          <w:r>
            <w:rPr>
              <w:rFonts w:hint="eastAsia" w:ascii="微软雅黑" w:hAnsi="微软雅黑" w:eastAsia="微软雅黑" w:cs="微软雅黑"/>
              <w:spacing w:val="-4"/>
              <w:sz w:val="22"/>
              <w:szCs w:val="22"/>
            </w:rPr>
            <w:t xml:space="preserve"> </w:t>
          </w:r>
          <w:r>
            <w:rPr>
              <w:rFonts w:hint="eastAsia" w:ascii="微软雅黑" w:hAnsi="微软雅黑" w:eastAsia="微软雅黑" w:cs="微软雅黑"/>
              <w:sz w:val="22"/>
              <w:szCs w:val="22"/>
            </w:rPr>
            <w:t>101-200</w:t>
          </w:r>
          <w:r>
            <w:rPr>
              <w:rFonts w:hint="eastAsia" w:ascii="微软雅黑" w:hAnsi="微软雅黑" w:eastAsia="微软雅黑" w:cs="微软雅黑"/>
              <w:spacing w:val="55"/>
              <w:sz w:val="22"/>
              <w:szCs w:val="22"/>
            </w:rPr>
            <w:t xml:space="preserve"> </w:t>
          </w:r>
          <w:r>
            <w:rPr>
              <w:rFonts w:hint="eastAsia" w:ascii="微软雅黑" w:hAnsi="微软雅黑" w:eastAsia="微软雅黑" w:cs="微软雅黑"/>
              <w:sz w:val="22"/>
              <w:szCs w:val="22"/>
            </w:rPr>
            <w:t>之间有多少个素数，并输出所有的素数</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224</w:t>
          </w:r>
          <w:r>
            <w:rPr>
              <w:rFonts w:hint="eastAsia" w:ascii="微软雅黑" w:hAnsi="微软雅黑" w:eastAsia="微软雅黑" w:cs="微软雅黑"/>
              <w:sz w:val="22"/>
              <w:szCs w:val="22"/>
            </w:rPr>
            <w:fldChar w:fldCharType="end"/>
          </w:r>
        </w:p>
        <w:p>
          <w:pPr>
            <w:pStyle w:val="10"/>
            <w:numPr>
              <w:ilvl w:val="2"/>
              <w:numId w:val="8"/>
            </w:numPr>
            <w:tabs>
              <w:tab w:val="left" w:pos="2770"/>
              <w:tab w:val="left" w:leader="dot" w:pos="10295"/>
            </w:tabs>
            <w:spacing w:before="199" w:after="0" w:line="417" w:lineRule="auto"/>
            <w:ind w:left="2131" w:right="1290" w:firstLine="0"/>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"_bookmark511"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pacing w:val="-20"/>
              <w:w w:val="95"/>
              <w:sz w:val="22"/>
              <w:szCs w:val="22"/>
            </w:rPr>
            <w:t>一个</w:t>
          </w:r>
          <w:r>
            <w:rPr>
              <w:rFonts w:hint="eastAsia" w:ascii="微软雅黑" w:hAnsi="微软雅黑" w:eastAsia="微软雅黑" w:cs="微软雅黑"/>
              <w:spacing w:val="-17"/>
              <w:w w:val="95"/>
              <w:sz w:val="22"/>
              <w:szCs w:val="22"/>
            </w:rPr>
            <w:t>输</w:t>
          </w:r>
          <w:r>
            <w:rPr>
              <w:rFonts w:hint="eastAsia" w:ascii="微软雅黑" w:hAnsi="微软雅黑" w:eastAsia="微软雅黑" w:cs="微软雅黑"/>
              <w:spacing w:val="-20"/>
              <w:w w:val="95"/>
              <w:sz w:val="22"/>
              <w:szCs w:val="22"/>
            </w:rPr>
            <w:t>入三角形</w:t>
          </w:r>
          <w:r>
            <w:rPr>
              <w:rFonts w:hint="eastAsia" w:ascii="微软雅黑" w:hAnsi="微软雅黑" w:eastAsia="微软雅黑" w:cs="微软雅黑"/>
              <w:spacing w:val="-17"/>
              <w:w w:val="95"/>
              <w:sz w:val="22"/>
              <w:szCs w:val="22"/>
            </w:rPr>
            <w:t>的</w:t>
          </w:r>
          <w:r>
            <w:rPr>
              <w:rFonts w:hint="eastAsia" w:ascii="微软雅黑" w:hAnsi="微软雅黑" w:eastAsia="微软雅黑" w:cs="微软雅黑"/>
              <w:spacing w:val="-20"/>
              <w:w w:val="95"/>
              <w:sz w:val="22"/>
              <w:szCs w:val="22"/>
            </w:rPr>
            <w:t>函数，输</w:t>
          </w:r>
          <w:r>
            <w:rPr>
              <w:rFonts w:hint="eastAsia" w:ascii="微软雅黑" w:hAnsi="微软雅黑" w:eastAsia="微软雅黑" w:cs="微软雅黑"/>
              <w:spacing w:val="-17"/>
              <w:w w:val="95"/>
              <w:sz w:val="22"/>
              <w:szCs w:val="22"/>
            </w:rPr>
            <w:t>入</w:t>
          </w:r>
          <w:r>
            <w:rPr>
              <w:rFonts w:hint="eastAsia" w:ascii="微软雅黑" w:hAnsi="微软雅黑" w:eastAsia="微软雅黑" w:cs="微软雅黑"/>
              <w:spacing w:val="-20"/>
              <w:w w:val="95"/>
              <w:sz w:val="22"/>
              <w:szCs w:val="22"/>
            </w:rPr>
            <w:t>后输出是</w:t>
          </w:r>
          <w:r>
            <w:rPr>
              <w:rFonts w:hint="eastAsia" w:ascii="微软雅黑" w:hAnsi="微软雅黑" w:eastAsia="微软雅黑" w:cs="微软雅黑"/>
              <w:spacing w:val="-17"/>
              <w:w w:val="95"/>
              <w:sz w:val="22"/>
              <w:szCs w:val="22"/>
            </w:rPr>
            <w:t>否</w:t>
          </w:r>
          <w:r>
            <w:rPr>
              <w:rFonts w:hint="eastAsia" w:ascii="微软雅黑" w:hAnsi="微软雅黑" w:eastAsia="微软雅黑" w:cs="微软雅黑"/>
              <w:spacing w:val="-20"/>
              <w:w w:val="95"/>
              <w:sz w:val="22"/>
              <w:szCs w:val="22"/>
            </w:rPr>
            <w:t>能组成三</w:t>
          </w:r>
          <w:r>
            <w:rPr>
              <w:rFonts w:hint="eastAsia" w:ascii="微软雅黑" w:hAnsi="微软雅黑" w:eastAsia="微软雅黑" w:cs="微软雅黑"/>
              <w:spacing w:val="-17"/>
              <w:w w:val="95"/>
              <w:sz w:val="22"/>
              <w:szCs w:val="22"/>
            </w:rPr>
            <w:t>角</w:t>
          </w:r>
          <w:r>
            <w:rPr>
              <w:rFonts w:hint="eastAsia" w:ascii="微软雅黑" w:hAnsi="微软雅黑" w:eastAsia="微软雅黑" w:cs="微软雅黑"/>
              <w:spacing w:val="-20"/>
              <w:w w:val="95"/>
              <w:sz w:val="22"/>
              <w:szCs w:val="22"/>
            </w:rPr>
            <w:t>形，三角</w:t>
          </w:r>
          <w:r>
            <w:rPr>
              <w:rFonts w:hint="eastAsia" w:ascii="微软雅黑" w:hAnsi="微软雅黑" w:eastAsia="微软雅黑" w:cs="微软雅黑"/>
              <w:spacing w:val="-17"/>
              <w:w w:val="95"/>
              <w:sz w:val="22"/>
              <w:szCs w:val="22"/>
            </w:rPr>
            <w:t>形</w:t>
          </w:r>
          <w:r>
            <w:rPr>
              <w:rFonts w:hint="eastAsia" w:ascii="微软雅黑" w:hAnsi="微软雅黑" w:eastAsia="微软雅黑" w:cs="微软雅黑"/>
              <w:spacing w:val="-20"/>
              <w:w w:val="95"/>
              <w:sz w:val="22"/>
              <w:szCs w:val="22"/>
            </w:rPr>
            <w:t>类</w:t>
          </w:r>
          <w:r>
            <w:rPr>
              <w:rFonts w:hint="eastAsia" w:ascii="微软雅黑" w:hAnsi="微软雅黑" w:eastAsia="微软雅黑" w:cs="微软雅黑"/>
              <w:spacing w:val="2"/>
              <w:w w:val="95"/>
              <w:sz w:val="22"/>
              <w:szCs w:val="22"/>
            </w:rPr>
            <w:t>型</w:t>
          </w:r>
          <w:r>
            <w:rPr>
              <w:rFonts w:hint="eastAsia" w:ascii="微软雅黑" w:hAnsi="微软雅黑" w:eastAsia="微软雅黑" w:cs="微软雅黑"/>
              <w:spacing w:val="4"/>
              <w:w w:val="95"/>
              <w:sz w:val="22"/>
              <w:szCs w:val="22"/>
            </w:rPr>
            <w:t>，</w:t>
          </w:r>
          <w:r>
            <w:rPr>
              <w:rFonts w:hint="eastAsia" w:ascii="微软雅黑" w:hAnsi="微软雅黑" w:eastAsia="微软雅黑" w:cs="微软雅黑"/>
              <w:spacing w:val="2"/>
              <w:w w:val="95"/>
              <w:sz w:val="22"/>
              <w:szCs w:val="22"/>
            </w:rPr>
            <w:t>请用</w:t>
          </w:r>
          <w:r>
            <w:rPr>
              <w:rFonts w:hint="eastAsia" w:ascii="微软雅黑" w:hAnsi="微软雅黑" w:eastAsia="微软雅黑" w:cs="微软雅黑"/>
              <w:spacing w:val="4"/>
              <w:w w:val="95"/>
              <w:sz w:val="22"/>
              <w:szCs w:val="22"/>
            </w:rPr>
            <w:t>等</w:t>
          </w:r>
          <w:r>
            <w:rPr>
              <w:rFonts w:hint="eastAsia" w:ascii="微软雅黑" w:hAnsi="微软雅黑" w:eastAsia="微软雅黑" w:cs="微软雅黑"/>
              <w:spacing w:val="2"/>
              <w:w w:val="95"/>
              <w:sz w:val="22"/>
              <w:szCs w:val="22"/>
            </w:rPr>
            <w:t>价</w:t>
          </w:r>
          <w:r>
            <w:rPr>
              <w:rFonts w:hint="eastAsia" w:ascii="微软雅黑" w:hAnsi="微软雅黑" w:eastAsia="微软雅黑" w:cs="微软雅黑"/>
              <w:spacing w:val="4"/>
              <w:w w:val="95"/>
              <w:sz w:val="22"/>
              <w:szCs w:val="22"/>
            </w:rPr>
            <w:t>类</w:t>
          </w:r>
          <w:r>
            <w:rPr>
              <w:rFonts w:hint="eastAsia" w:ascii="微软雅黑" w:hAnsi="微软雅黑" w:eastAsia="微软雅黑" w:cs="微软雅黑"/>
              <w:spacing w:val="2"/>
              <w:w w:val="95"/>
              <w:sz w:val="22"/>
              <w:szCs w:val="22"/>
            </w:rPr>
            <w:t>划分</w:t>
          </w:r>
          <w:r>
            <w:rPr>
              <w:rFonts w:hint="eastAsia" w:ascii="微软雅黑" w:hAnsi="微软雅黑" w:eastAsia="微软雅黑" w:cs="微软雅黑"/>
              <w:spacing w:val="4"/>
              <w:w w:val="95"/>
              <w:sz w:val="22"/>
              <w:szCs w:val="22"/>
            </w:rPr>
            <w:t>法</w:t>
          </w:r>
          <w:r>
            <w:rPr>
              <w:rFonts w:hint="eastAsia" w:ascii="微软雅黑" w:hAnsi="微软雅黑" w:eastAsia="微软雅黑" w:cs="微软雅黑"/>
              <w:w w:val="95"/>
              <w:sz w:val="22"/>
              <w:szCs w:val="22"/>
            </w:rPr>
            <w:t>设</w:t>
          </w:r>
          <w:r>
            <w:rPr>
              <w:rFonts w:hint="eastAsia" w:ascii="微软雅黑" w:hAnsi="微软雅黑" w:eastAsia="微软雅黑" w:cs="微软雅黑"/>
              <w:spacing w:val="96"/>
              <w:w w:val="95"/>
              <w:sz w:val="22"/>
              <w:szCs w:val="22"/>
            </w:rPr>
            <w:t xml:space="preserve"> </w:t>
          </w:r>
          <w:r>
            <w:rPr>
              <w:rFonts w:hint="eastAsia" w:ascii="微软雅黑" w:hAnsi="微软雅黑" w:eastAsia="微软雅黑" w:cs="微软雅黑"/>
              <w:spacing w:val="96"/>
              <w:w w:val="95"/>
              <w:sz w:val="22"/>
              <w:szCs w:val="22"/>
            </w:rPr>
            <w:fldChar w:fldCharType="end"/>
          </w:r>
          <w:r>
            <w:rPr>
              <w:rFonts w:hint="eastAsia" w:ascii="微软雅黑" w:hAnsi="微软雅黑" w:eastAsia="微软雅黑" w:cs="微软雅黑"/>
              <w:sz w:val="22"/>
              <w:szCs w:val="22"/>
            </w:rPr>
            <w:t>计测试用例</w:t>
          </w:r>
          <w:r>
            <w:rPr>
              <w:rFonts w:hint="eastAsia" w:ascii="微软雅黑" w:hAnsi="微软雅黑" w:eastAsia="微软雅黑" w:cs="微软雅黑"/>
              <w:sz w:val="22"/>
              <w:szCs w:val="22"/>
            </w:rPr>
            <w:tab/>
          </w:r>
          <w:r>
            <w:rPr>
              <w:rFonts w:hint="eastAsia" w:ascii="微软雅黑" w:hAnsi="微软雅黑" w:eastAsia="微软雅黑" w:cs="微软雅黑"/>
              <w:spacing w:val="-1"/>
              <w:sz w:val="22"/>
              <w:szCs w:val="22"/>
            </w:rPr>
            <w:t>224</w:t>
          </w:r>
        </w:p>
        <w:p>
          <w:pPr>
            <w:pStyle w:val="10"/>
            <w:tabs>
              <w:tab w:val="left" w:leader="dot" w:pos="10295"/>
            </w:tabs>
            <w:spacing w:before="0" w:line="269" w:lineRule="exact"/>
            <w:ind w:left="2131" w:firstLine="0"/>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"_bookmark512"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8.1.12 1.编程题</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225</w:t>
          </w:r>
          <w:r>
            <w:rPr>
              <w:rFonts w:hint="eastAsia" w:ascii="微软雅黑" w:hAnsi="微软雅黑" w:eastAsia="微软雅黑" w:cs="微软雅黑"/>
              <w:sz w:val="22"/>
              <w:szCs w:val="22"/>
            </w:rPr>
            <w:fldChar w:fldCharType="end"/>
          </w:r>
        </w:p>
        <w:p>
          <w:pPr>
            <w:pStyle w:val="13"/>
            <w:numPr>
              <w:ilvl w:val="1"/>
              <w:numId w:val="1"/>
            </w:numPr>
            <w:tabs>
              <w:tab w:val="left" w:pos="2081"/>
              <w:tab w:val="left" w:leader="dot" w:pos="10293"/>
            </w:tabs>
            <w:spacing w:before="199" w:after="0" w:line="240" w:lineRule="auto"/>
            <w:ind w:left="2080" w:right="0" w:hanging="370"/>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"_bookmark513"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输入与输出</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225</w:t>
          </w:r>
          <w:r>
            <w:rPr>
              <w:rFonts w:hint="eastAsia" w:ascii="微软雅黑" w:hAnsi="微软雅黑" w:eastAsia="微软雅黑" w:cs="微软雅黑"/>
              <w:sz w:val="22"/>
              <w:szCs w:val="22"/>
            </w:rPr>
            <w:fldChar w:fldCharType="end"/>
          </w:r>
        </w:p>
        <w:p>
          <w:pPr>
            <w:pStyle w:val="10"/>
            <w:numPr>
              <w:ilvl w:val="2"/>
              <w:numId w:val="1"/>
            </w:numPr>
            <w:tabs>
              <w:tab w:val="left" w:pos="2662"/>
              <w:tab w:val="left" w:leader="dot" w:pos="10293"/>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"_bookmark514"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代码中要修改不可变数据会出现什么问题?</w:t>
          </w:r>
          <w:r>
            <w:rPr>
              <w:rFonts w:hint="eastAsia" w:ascii="微软雅黑" w:hAnsi="微软雅黑" w:eastAsia="微软雅黑" w:cs="微软雅黑"/>
              <w:spacing w:val="51"/>
              <w:sz w:val="22"/>
              <w:szCs w:val="22"/>
            </w:rPr>
            <w:t xml:space="preserve"> </w:t>
          </w:r>
          <w:r>
            <w:rPr>
              <w:rFonts w:hint="eastAsia" w:ascii="微软雅黑" w:hAnsi="微软雅黑" w:eastAsia="微软雅黑" w:cs="微软雅黑"/>
              <w:sz w:val="22"/>
              <w:szCs w:val="22"/>
            </w:rPr>
            <w:t>抛出什么异常?</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226</w:t>
          </w:r>
          <w:r>
            <w:rPr>
              <w:rFonts w:hint="eastAsia" w:ascii="微软雅黑" w:hAnsi="微软雅黑" w:eastAsia="微软雅黑" w:cs="微软雅黑"/>
              <w:sz w:val="22"/>
              <w:szCs w:val="22"/>
            </w:rPr>
            <w:fldChar w:fldCharType="end"/>
          </w:r>
        </w:p>
        <w:p>
          <w:pPr>
            <w:pStyle w:val="10"/>
            <w:numPr>
              <w:ilvl w:val="2"/>
              <w:numId w:val="1"/>
            </w:numPr>
            <w:tabs>
              <w:tab w:val="left" w:pos="2604"/>
              <w:tab w:val="left" w:leader="dot" w:pos="10295"/>
            </w:tabs>
            <w:spacing w:before="199" w:after="0" w:line="240" w:lineRule="auto"/>
            <w:ind w:left="2604" w:right="0" w:hanging="473"/>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"_bookmark515"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print</w:t>
          </w:r>
          <w:r>
            <w:rPr>
              <w:rFonts w:hint="eastAsia" w:ascii="微软雅黑" w:hAnsi="微软雅黑" w:eastAsia="微软雅黑" w:cs="微软雅黑"/>
              <w:spacing w:val="54"/>
              <w:sz w:val="22"/>
              <w:szCs w:val="22"/>
            </w:rPr>
            <w:t xml:space="preserve"> </w:t>
          </w:r>
          <w:r>
            <w:rPr>
              <w:rFonts w:hint="eastAsia" w:ascii="微软雅黑" w:hAnsi="微软雅黑" w:eastAsia="微软雅黑" w:cs="微软雅黑"/>
              <w:sz w:val="22"/>
              <w:szCs w:val="22"/>
            </w:rPr>
            <w:t>调用</w:t>
          </w:r>
          <w:r>
            <w:rPr>
              <w:rFonts w:hint="eastAsia" w:ascii="微软雅黑" w:hAnsi="微软雅黑" w:eastAsia="微软雅黑" w:cs="微软雅黑"/>
              <w:spacing w:val="-1"/>
              <w:sz w:val="22"/>
              <w:szCs w:val="22"/>
            </w:rPr>
            <w:t xml:space="preserve"> </w:t>
          </w:r>
          <w:r>
            <w:rPr>
              <w:rFonts w:hint="eastAsia" w:ascii="微软雅黑" w:hAnsi="微软雅黑" w:eastAsia="微软雅黑" w:cs="微软雅黑"/>
              <w:sz w:val="22"/>
              <w:szCs w:val="22"/>
            </w:rPr>
            <w:t>Python</w:t>
          </w:r>
          <w:r>
            <w:rPr>
              <w:rFonts w:hint="eastAsia" w:ascii="微软雅黑" w:hAnsi="微软雅黑" w:eastAsia="微软雅黑" w:cs="微软雅黑"/>
              <w:spacing w:val="55"/>
              <w:sz w:val="22"/>
              <w:szCs w:val="22"/>
            </w:rPr>
            <w:t xml:space="preserve"> </w:t>
          </w:r>
          <w:r>
            <w:rPr>
              <w:rFonts w:hint="eastAsia" w:ascii="微软雅黑" w:hAnsi="微软雅黑" w:eastAsia="微软雅黑" w:cs="微软雅黑"/>
              <w:sz w:val="22"/>
              <w:szCs w:val="22"/>
            </w:rPr>
            <w:t>中底层的什么方法?</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226</w:t>
          </w:r>
          <w:r>
            <w:rPr>
              <w:rFonts w:hint="eastAsia" w:ascii="微软雅黑" w:hAnsi="微软雅黑" w:eastAsia="微软雅黑" w:cs="微软雅黑"/>
              <w:sz w:val="22"/>
              <w:szCs w:val="22"/>
            </w:rPr>
            <w:fldChar w:fldCharType="end"/>
          </w:r>
        </w:p>
        <w:p>
          <w:pPr>
            <w:pStyle w:val="10"/>
            <w:numPr>
              <w:ilvl w:val="2"/>
              <w:numId w:val="1"/>
            </w:numPr>
            <w:tabs>
              <w:tab w:val="left" w:pos="2662"/>
              <w:tab w:val="left" w:leader="dot" w:pos="10295"/>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"_bookmark516"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简述你对</w:t>
          </w:r>
          <w:r>
            <w:rPr>
              <w:rFonts w:hint="eastAsia" w:ascii="微软雅黑" w:hAnsi="微软雅黑" w:eastAsia="微软雅黑" w:cs="微软雅黑"/>
              <w:spacing w:val="-2"/>
              <w:sz w:val="22"/>
              <w:szCs w:val="22"/>
            </w:rPr>
            <w:t xml:space="preserve"> </w:t>
          </w:r>
          <w:r>
            <w:rPr>
              <w:rFonts w:hint="eastAsia" w:ascii="微软雅黑" w:hAnsi="微软雅黑" w:eastAsia="微软雅黑" w:cs="微软雅黑"/>
              <w:sz w:val="22"/>
              <w:szCs w:val="22"/>
            </w:rPr>
            <w:t>input()函数的理解?</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226</w:t>
          </w:r>
          <w:r>
            <w:rPr>
              <w:rFonts w:hint="eastAsia" w:ascii="微软雅黑" w:hAnsi="微软雅黑" w:eastAsia="微软雅黑" w:cs="微软雅黑"/>
              <w:sz w:val="22"/>
              <w:szCs w:val="22"/>
            </w:rPr>
            <w:fldChar w:fldCharType="end"/>
          </w:r>
        </w:p>
        <w:p>
          <w:pPr>
            <w:pStyle w:val="10"/>
            <w:numPr>
              <w:ilvl w:val="2"/>
              <w:numId w:val="1"/>
            </w:numPr>
            <w:tabs>
              <w:tab w:val="left" w:pos="2604"/>
              <w:tab w:val="left" w:leader="dot" w:pos="10293"/>
            </w:tabs>
            <w:spacing w:before="199" w:after="0" w:line="240" w:lineRule="auto"/>
            <w:ind w:left="2604" w:right="0" w:hanging="473"/>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"_bookmark517"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python</w:t>
          </w:r>
          <w:r>
            <w:rPr>
              <w:rFonts w:hint="eastAsia" w:ascii="微软雅黑" w:hAnsi="微软雅黑" w:eastAsia="微软雅黑" w:cs="微软雅黑"/>
              <w:spacing w:val="53"/>
              <w:sz w:val="22"/>
              <w:szCs w:val="22"/>
            </w:rPr>
            <w:t xml:space="preserve"> </w:t>
          </w:r>
          <w:r>
            <w:rPr>
              <w:rFonts w:hint="eastAsia" w:ascii="微软雅黑" w:hAnsi="微软雅黑" w:eastAsia="微软雅黑" w:cs="微软雅黑"/>
              <w:sz w:val="22"/>
              <w:szCs w:val="22"/>
            </w:rPr>
            <w:t>两层列表怎么提取第二层的元素</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226</w:t>
          </w:r>
          <w:r>
            <w:rPr>
              <w:rFonts w:hint="eastAsia" w:ascii="微软雅黑" w:hAnsi="微软雅黑" w:eastAsia="微软雅黑" w:cs="微软雅黑"/>
              <w:sz w:val="22"/>
              <w:szCs w:val="22"/>
            </w:rPr>
            <w:fldChar w:fldCharType="end"/>
          </w:r>
        </w:p>
        <w:p>
          <w:pPr>
            <w:pStyle w:val="13"/>
            <w:numPr>
              <w:ilvl w:val="1"/>
              <w:numId w:val="1"/>
            </w:numPr>
            <w:tabs>
              <w:tab w:val="left" w:pos="2081"/>
              <w:tab w:val="left" w:leader="dot" w:pos="10293"/>
            </w:tabs>
            <w:spacing w:before="199" w:after="0" w:line="240" w:lineRule="auto"/>
            <w:ind w:left="2080" w:right="0" w:hanging="370"/>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"_bookmark518"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条件与循环</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227</w:t>
          </w:r>
          <w:r>
            <w:rPr>
              <w:rFonts w:hint="eastAsia" w:ascii="微软雅黑" w:hAnsi="微软雅黑" w:eastAsia="微软雅黑" w:cs="微软雅黑"/>
              <w:sz w:val="22"/>
              <w:szCs w:val="22"/>
            </w:rPr>
            <w:fldChar w:fldCharType="end"/>
          </w:r>
        </w:p>
        <w:p>
          <w:pPr>
            <w:pStyle w:val="10"/>
            <w:numPr>
              <w:ilvl w:val="2"/>
              <w:numId w:val="1"/>
            </w:numPr>
            <w:tabs>
              <w:tab w:val="left" w:pos="2662"/>
              <w:tab w:val="left" w:pos="6347"/>
              <w:tab w:val="left" w:leader="dot" w:pos="10295"/>
            </w:tabs>
            <w:spacing w:before="198"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"_bookmark519"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pacing w:val="11"/>
              <w:sz w:val="22"/>
              <w:szCs w:val="22"/>
            </w:rPr>
            <w:t>阅</w:t>
          </w:r>
          <w:r>
            <w:rPr>
              <w:rFonts w:hint="eastAsia" w:ascii="微软雅黑" w:hAnsi="微软雅黑" w:eastAsia="微软雅黑" w:cs="微软雅黑"/>
              <w:spacing w:val="14"/>
              <w:sz w:val="22"/>
              <w:szCs w:val="22"/>
            </w:rPr>
            <w:t>读</w:t>
          </w:r>
          <w:r>
            <w:rPr>
              <w:rFonts w:hint="eastAsia" w:ascii="微软雅黑" w:hAnsi="微软雅黑" w:eastAsia="微软雅黑" w:cs="微软雅黑"/>
              <w:spacing w:val="11"/>
              <w:sz w:val="22"/>
              <w:szCs w:val="22"/>
            </w:rPr>
            <w:t>下</w:t>
          </w:r>
          <w:r>
            <w:rPr>
              <w:rFonts w:hint="eastAsia" w:ascii="微软雅黑" w:hAnsi="微软雅黑" w:eastAsia="微软雅黑" w:cs="微软雅黑"/>
              <w:spacing w:val="14"/>
              <w:sz w:val="22"/>
              <w:szCs w:val="22"/>
            </w:rPr>
            <w:t>面</w:t>
          </w:r>
          <w:r>
            <w:rPr>
              <w:rFonts w:hint="eastAsia" w:ascii="微软雅黑" w:hAnsi="微软雅黑" w:eastAsia="微软雅黑" w:cs="微软雅黑"/>
              <w:spacing w:val="11"/>
              <w:sz w:val="22"/>
              <w:szCs w:val="22"/>
            </w:rPr>
            <w:t>的</w:t>
          </w:r>
          <w:r>
            <w:rPr>
              <w:rFonts w:hint="eastAsia" w:ascii="微软雅黑" w:hAnsi="微软雅黑" w:eastAsia="微软雅黑" w:cs="微软雅黑"/>
              <w:spacing w:val="14"/>
              <w:sz w:val="22"/>
              <w:szCs w:val="22"/>
            </w:rPr>
            <w:t>代</w:t>
          </w:r>
          <w:r>
            <w:rPr>
              <w:rFonts w:hint="eastAsia" w:ascii="微软雅黑" w:hAnsi="微软雅黑" w:eastAsia="微软雅黑" w:cs="微软雅黑"/>
              <w:spacing w:val="11"/>
              <w:sz w:val="22"/>
              <w:szCs w:val="22"/>
            </w:rPr>
            <w:t>码</w:t>
          </w:r>
          <w:r>
            <w:rPr>
              <w:rFonts w:hint="eastAsia" w:ascii="微软雅黑" w:hAnsi="微软雅黑" w:eastAsia="微软雅黑" w:cs="微软雅黑"/>
              <w:spacing w:val="14"/>
              <w:sz w:val="22"/>
              <w:szCs w:val="22"/>
            </w:rPr>
            <w:t>，</w:t>
          </w:r>
          <w:r>
            <w:rPr>
              <w:rFonts w:hint="eastAsia" w:ascii="微软雅黑" w:hAnsi="微软雅黑" w:eastAsia="微软雅黑" w:cs="微软雅黑"/>
              <w:spacing w:val="11"/>
              <w:sz w:val="22"/>
              <w:szCs w:val="22"/>
            </w:rPr>
            <w:t>写</w:t>
          </w:r>
          <w:r>
            <w:rPr>
              <w:rFonts w:hint="eastAsia" w:ascii="微软雅黑" w:hAnsi="微软雅黑" w:eastAsia="微软雅黑" w:cs="微软雅黑"/>
              <w:sz w:val="22"/>
              <w:szCs w:val="22"/>
            </w:rPr>
            <w:t>出</w:t>
          </w:r>
          <w:r>
            <w:rPr>
              <w:rFonts w:hint="eastAsia" w:ascii="微软雅黑" w:hAnsi="微软雅黑" w:eastAsia="微软雅黑" w:cs="微软雅黑"/>
              <w:spacing w:val="21"/>
              <w:sz w:val="22"/>
              <w:szCs w:val="22"/>
            </w:rPr>
            <w:t xml:space="preserve"> </w:t>
          </w:r>
          <w:r>
            <w:rPr>
              <w:rFonts w:hint="eastAsia" w:ascii="微软雅黑" w:hAnsi="微软雅黑" w:eastAsia="微软雅黑" w:cs="微软雅黑"/>
              <w:sz w:val="22"/>
              <w:szCs w:val="22"/>
            </w:rPr>
            <w:t>A0，A1    至</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An</w:t>
          </w:r>
          <w:r>
            <w:rPr>
              <w:rFonts w:hint="eastAsia" w:ascii="微软雅黑" w:hAnsi="微软雅黑" w:eastAsia="微软雅黑" w:cs="微软雅黑"/>
              <w:spacing w:val="77"/>
              <w:sz w:val="22"/>
              <w:szCs w:val="22"/>
            </w:rPr>
            <w:t xml:space="preserve"> </w:t>
          </w:r>
          <w:r>
            <w:rPr>
              <w:rFonts w:hint="eastAsia" w:ascii="微软雅黑" w:hAnsi="微软雅黑" w:eastAsia="微软雅黑" w:cs="微软雅黑"/>
              <w:spacing w:val="21"/>
              <w:sz w:val="22"/>
              <w:szCs w:val="22"/>
            </w:rPr>
            <w:t>的最</w:t>
          </w:r>
          <w:r>
            <w:rPr>
              <w:rFonts w:hint="eastAsia" w:ascii="微软雅黑" w:hAnsi="微软雅黑" w:eastAsia="微软雅黑" w:cs="微软雅黑"/>
              <w:spacing w:val="19"/>
              <w:sz w:val="22"/>
              <w:szCs w:val="22"/>
            </w:rPr>
            <w:t>终</w:t>
          </w:r>
          <w:r>
            <w:rPr>
              <w:rFonts w:hint="eastAsia" w:ascii="微软雅黑" w:hAnsi="微软雅黑" w:eastAsia="微软雅黑" w:cs="微软雅黑"/>
              <w:spacing w:val="21"/>
              <w:sz w:val="22"/>
              <w:szCs w:val="22"/>
            </w:rPr>
            <w:t>值</w:t>
          </w:r>
          <w:r>
            <w:rPr>
              <w:rFonts w:hint="eastAsia" w:ascii="微软雅黑" w:hAnsi="微软雅黑" w:eastAsia="微软雅黑" w:cs="微软雅黑"/>
              <w:sz w:val="22"/>
              <w:szCs w:val="22"/>
            </w:rPr>
            <w:t>？</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227</w:t>
          </w:r>
          <w:r>
            <w:rPr>
              <w:rFonts w:hint="eastAsia" w:ascii="微软雅黑" w:hAnsi="微软雅黑" w:eastAsia="微软雅黑" w:cs="微软雅黑"/>
              <w:sz w:val="22"/>
              <w:szCs w:val="22"/>
            </w:rPr>
            <w:fldChar w:fldCharType="end"/>
          </w:r>
        </w:p>
        <w:p>
          <w:pPr>
            <w:pStyle w:val="10"/>
            <w:numPr>
              <w:ilvl w:val="2"/>
              <w:numId w:val="1"/>
            </w:numPr>
            <w:tabs>
              <w:tab w:val="left" w:pos="2604"/>
              <w:tab w:val="left" w:leader="dot" w:pos="10295"/>
            </w:tabs>
            <w:spacing w:before="199" w:after="0" w:line="240" w:lineRule="auto"/>
            <w:ind w:left="2604" w:right="0" w:hanging="473"/>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"_bookmark520"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range</w:t>
          </w:r>
          <w:r>
            <w:rPr>
              <w:rFonts w:hint="eastAsia" w:ascii="微软雅黑" w:hAnsi="微软雅黑" w:eastAsia="微软雅黑" w:cs="微软雅黑"/>
              <w:spacing w:val="51"/>
              <w:sz w:val="22"/>
              <w:szCs w:val="22"/>
            </w:rPr>
            <w:t xml:space="preserve"> </w:t>
          </w:r>
          <w:r>
            <w:rPr>
              <w:rFonts w:hint="eastAsia" w:ascii="微软雅黑" w:hAnsi="微软雅黑" w:eastAsia="微软雅黑" w:cs="微软雅黑"/>
              <w:sz w:val="22"/>
              <w:szCs w:val="22"/>
            </w:rPr>
            <w:t>和</w:t>
          </w:r>
          <w:r>
            <w:rPr>
              <w:rFonts w:hint="eastAsia" w:ascii="微软雅黑" w:hAnsi="微软雅黑" w:eastAsia="微软雅黑" w:cs="微软雅黑"/>
              <w:spacing w:val="-5"/>
              <w:sz w:val="22"/>
              <w:szCs w:val="22"/>
            </w:rPr>
            <w:t xml:space="preserve"> </w:t>
          </w:r>
          <w:r>
            <w:rPr>
              <w:rFonts w:hint="eastAsia" w:ascii="微软雅黑" w:hAnsi="微软雅黑" w:eastAsia="微软雅黑" w:cs="微软雅黑"/>
              <w:sz w:val="22"/>
              <w:szCs w:val="22"/>
            </w:rPr>
            <w:t>xrange</w:t>
          </w:r>
          <w:r>
            <w:rPr>
              <w:rFonts w:hint="eastAsia" w:ascii="微软雅黑" w:hAnsi="微软雅黑" w:eastAsia="微软雅黑" w:cs="微软雅黑"/>
              <w:spacing w:val="52"/>
              <w:sz w:val="22"/>
              <w:szCs w:val="22"/>
            </w:rPr>
            <w:t xml:space="preserve"> </w:t>
          </w:r>
          <w:r>
            <w:rPr>
              <w:rFonts w:hint="eastAsia" w:ascii="微软雅黑" w:hAnsi="微软雅黑" w:eastAsia="微软雅黑" w:cs="微软雅黑"/>
              <w:sz w:val="22"/>
              <w:szCs w:val="22"/>
            </w:rPr>
            <w:t>的区别？</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227</w:t>
          </w:r>
          <w:r>
            <w:rPr>
              <w:rFonts w:hint="eastAsia" w:ascii="微软雅黑" w:hAnsi="微软雅黑" w:eastAsia="微软雅黑" w:cs="微软雅黑"/>
              <w:sz w:val="22"/>
              <w:szCs w:val="22"/>
            </w:rPr>
            <w:fldChar w:fldCharType="end"/>
          </w:r>
        </w:p>
        <w:p>
          <w:pPr>
            <w:pStyle w:val="10"/>
            <w:numPr>
              <w:ilvl w:val="2"/>
              <w:numId w:val="1"/>
            </w:numPr>
            <w:tabs>
              <w:tab w:val="left" w:pos="2662"/>
              <w:tab w:val="left" w:leader="dot" w:pos="10293"/>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"_bookmark521"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考虑以下</w:t>
          </w:r>
          <w:r>
            <w:rPr>
              <w:rFonts w:hint="eastAsia" w:ascii="微软雅黑" w:hAnsi="微软雅黑" w:eastAsia="微软雅黑" w:cs="微软雅黑"/>
              <w:spacing w:val="-4"/>
              <w:sz w:val="22"/>
              <w:szCs w:val="22"/>
            </w:rPr>
            <w:t xml:space="preserve"> </w:t>
          </w:r>
          <w:r>
            <w:rPr>
              <w:rFonts w:hint="eastAsia" w:ascii="微软雅黑" w:hAnsi="微软雅黑" w:eastAsia="微软雅黑" w:cs="微软雅黑"/>
              <w:sz w:val="22"/>
              <w:szCs w:val="22"/>
            </w:rPr>
            <w:t>Python</w:t>
          </w:r>
          <w:r>
            <w:rPr>
              <w:rFonts w:hint="eastAsia" w:ascii="微软雅黑" w:hAnsi="微软雅黑" w:eastAsia="微软雅黑" w:cs="微软雅黑"/>
              <w:spacing w:val="54"/>
              <w:sz w:val="22"/>
              <w:szCs w:val="22"/>
            </w:rPr>
            <w:t xml:space="preserve"> </w:t>
          </w:r>
          <w:r>
            <w:rPr>
              <w:rFonts w:hint="eastAsia" w:ascii="微软雅黑" w:hAnsi="微软雅黑" w:eastAsia="微软雅黑" w:cs="微软雅黑"/>
              <w:sz w:val="22"/>
              <w:szCs w:val="22"/>
            </w:rPr>
            <w:t>代码，如果运行结束，命令行中的运行结果是什么？</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227</w:t>
          </w:r>
          <w:r>
            <w:rPr>
              <w:rFonts w:hint="eastAsia" w:ascii="微软雅黑" w:hAnsi="微软雅黑" w:eastAsia="微软雅黑" w:cs="微软雅黑"/>
              <w:sz w:val="22"/>
              <w:szCs w:val="22"/>
            </w:rPr>
            <w:fldChar w:fldCharType="end"/>
          </w:r>
        </w:p>
        <w:p>
          <w:pPr>
            <w:pStyle w:val="10"/>
            <w:numPr>
              <w:ilvl w:val="2"/>
              <w:numId w:val="1"/>
            </w:numPr>
            <w:tabs>
              <w:tab w:val="left" w:pos="2662"/>
              <w:tab w:val="left" w:leader="dot" w:pos="10295"/>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"_bookmark522"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在考虑以下代码，运行结束后的结果是什么？</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228</w:t>
          </w:r>
          <w:r>
            <w:rPr>
              <w:rFonts w:hint="eastAsia" w:ascii="微软雅黑" w:hAnsi="微软雅黑" w:eastAsia="微软雅黑" w:cs="微软雅黑"/>
              <w:sz w:val="22"/>
              <w:szCs w:val="22"/>
            </w:rPr>
            <w:fldChar w:fldCharType="end"/>
          </w:r>
        </w:p>
        <w:p>
          <w:pPr>
            <w:pStyle w:val="13"/>
            <w:tabs>
              <w:tab w:val="left" w:leader="dot" w:pos="10293"/>
            </w:tabs>
            <w:ind w:left="1711" w:firstLine="0"/>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"_bookmark523"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8.4</w:t>
          </w:r>
          <w:r>
            <w:rPr>
              <w:rFonts w:hint="eastAsia" w:ascii="微软雅黑" w:hAnsi="微软雅黑" w:eastAsia="微软雅黑" w:cs="微软雅黑"/>
              <w:spacing w:val="55"/>
              <w:sz w:val="22"/>
              <w:szCs w:val="22"/>
            </w:rPr>
            <w:t xml:space="preserve"> </w:t>
          </w:r>
          <w:r>
            <w:rPr>
              <w:rFonts w:hint="eastAsia" w:ascii="微软雅黑" w:hAnsi="微软雅黑" w:eastAsia="微软雅黑" w:cs="微软雅黑"/>
              <w:sz w:val="22"/>
              <w:szCs w:val="22"/>
            </w:rPr>
            <w:t>字典</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228</w:t>
          </w:r>
          <w:r>
            <w:rPr>
              <w:rFonts w:hint="eastAsia" w:ascii="微软雅黑" w:hAnsi="微软雅黑" w:eastAsia="微软雅黑" w:cs="微软雅黑"/>
              <w:sz w:val="22"/>
              <w:szCs w:val="22"/>
            </w:rPr>
            <w:fldChar w:fldCharType="end"/>
          </w:r>
        </w:p>
        <w:p>
          <w:pPr>
            <w:pStyle w:val="10"/>
            <w:tabs>
              <w:tab w:val="left" w:leader="dot" w:pos="10295"/>
            </w:tabs>
            <w:ind w:left="2131" w:firstLine="0"/>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"_bookmark524"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8.4.1</w:t>
          </w:r>
          <w:r>
            <w:rPr>
              <w:rFonts w:hint="eastAsia" w:ascii="微软雅黑" w:hAnsi="微软雅黑" w:eastAsia="微软雅黑" w:cs="微软雅黑"/>
              <w:spacing w:val="56"/>
              <w:sz w:val="22"/>
              <w:szCs w:val="22"/>
            </w:rPr>
            <w:t xml:space="preserve"> </w:t>
          </w:r>
          <w:r>
            <w:rPr>
              <w:rFonts w:hint="eastAsia" w:ascii="微软雅黑" w:hAnsi="微软雅黑" w:eastAsia="微软雅黑" w:cs="微软雅黑"/>
              <w:sz w:val="22"/>
              <w:szCs w:val="22"/>
            </w:rPr>
            <w:t>什么是字典</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228</w:t>
          </w:r>
          <w:r>
            <w:rPr>
              <w:rFonts w:hint="eastAsia" w:ascii="微软雅黑" w:hAnsi="微软雅黑" w:eastAsia="微软雅黑" w:cs="微软雅黑"/>
              <w:sz w:val="22"/>
              <w:szCs w:val="22"/>
            </w:rPr>
            <w:fldChar w:fldCharType="end"/>
          </w:r>
        </w:p>
        <w:p>
          <w:pPr>
            <w:pStyle w:val="10"/>
            <w:tabs>
              <w:tab w:val="left" w:leader="dot" w:pos="10295"/>
            </w:tabs>
            <w:ind w:left="2131" w:firstLine="0"/>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"_bookmark525"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8.4.2</w:t>
          </w:r>
          <w:r>
            <w:rPr>
              <w:rFonts w:hint="eastAsia" w:ascii="微软雅黑" w:hAnsi="微软雅黑" w:eastAsia="微软雅黑" w:cs="微软雅黑"/>
              <w:spacing w:val="51"/>
              <w:sz w:val="22"/>
              <w:szCs w:val="22"/>
            </w:rPr>
            <w:t xml:space="preserve"> </w:t>
          </w:r>
          <w:r>
            <w:rPr>
              <w:rFonts w:hint="eastAsia" w:ascii="微软雅黑" w:hAnsi="微软雅黑" w:eastAsia="微软雅黑" w:cs="微软雅黑"/>
              <w:sz w:val="22"/>
              <w:szCs w:val="22"/>
            </w:rPr>
            <w:t>现有字典</w:t>
          </w:r>
          <w:r>
            <w:rPr>
              <w:rFonts w:hint="eastAsia" w:ascii="微软雅黑" w:hAnsi="微软雅黑" w:eastAsia="微软雅黑" w:cs="微软雅黑"/>
              <w:spacing w:val="-5"/>
              <w:sz w:val="22"/>
              <w:szCs w:val="22"/>
            </w:rPr>
            <w:t xml:space="preserve"> </w:t>
          </w:r>
          <w:r>
            <w:rPr>
              <w:rFonts w:hint="eastAsia" w:ascii="微软雅黑" w:hAnsi="微软雅黑" w:eastAsia="微软雅黑" w:cs="微软雅黑"/>
              <w:sz w:val="22"/>
              <w:szCs w:val="22"/>
            </w:rPr>
            <w:t>d={‘a’:24，‘g’:52，‘i’:12，‘k’:33}请按字典中的</w:t>
          </w:r>
          <w:r>
            <w:rPr>
              <w:rFonts w:hint="eastAsia" w:ascii="微软雅黑" w:hAnsi="微软雅黑" w:eastAsia="微软雅黑" w:cs="微软雅黑"/>
              <w:spacing w:val="-6"/>
              <w:sz w:val="22"/>
              <w:szCs w:val="22"/>
            </w:rPr>
            <w:t xml:space="preserve"> </w:t>
          </w:r>
          <w:r>
            <w:rPr>
              <w:rFonts w:hint="eastAsia" w:ascii="微软雅黑" w:hAnsi="微软雅黑" w:eastAsia="微软雅黑" w:cs="微软雅黑"/>
              <w:sz w:val="22"/>
              <w:szCs w:val="22"/>
            </w:rPr>
            <w:t>value</w:t>
          </w:r>
          <w:r>
            <w:rPr>
              <w:rFonts w:hint="eastAsia" w:ascii="微软雅黑" w:hAnsi="微软雅黑" w:eastAsia="微软雅黑" w:cs="微软雅黑"/>
              <w:spacing w:val="49"/>
              <w:sz w:val="22"/>
              <w:szCs w:val="22"/>
            </w:rPr>
            <w:t xml:space="preserve"> </w:t>
          </w:r>
          <w:r>
            <w:rPr>
              <w:rFonts w:hint="eastAsia" w:ascii="微软雅黑" w:hAnsi="微软雅黑" w:eastAsia="微软雅黑" w:cs="微软雅黑"/>
              <w:sz w:val="22"/>
              <w:szCs w:val="22"/>
            </w:rPr>
            <w:t>值进行排序？</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228</w:t>
          </w:r>
          <w:r>
            <w:rPr>
              <w:rFonts w:hint="eastAsia" w:ascii="微软雅黑" w:hAnsi="微软雅黑" w:eastAsia="微软雅黑" w:cs="微软雅黑"/>
              <w:sz w:val="22"/>
              <w:szCs w:val="22"/>
            </w:rPr>
            <w:fldChar w:fldCharType="end"/>
          </w:r>
        </w:p>
        <w:p>
          <w:pPr>
            <w:pStyle w:val="10"/>
            <w:numPr>
              <w:ilvl w:val="2"/>
              <w:numId w:val="9"/>
            </w:numPr>
            <w:tabs>
              <w:tab w:val="left" w:pos="2662"/>
              <w:tab w:val="left" w:leader="dot" w:pos="10293"/>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"_bookmark526"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说一下字典和</w:t>
          </w:r>
          <w:r>
            <w:rPr>
              <w:rFonts w:hint="eastAsia" w:ascii="微软雅黑" w:hAnsi="微软雅黑" w:eastAsia="微软雅黑" w:cs="微软雅黑"/>
              <w:spacing w:val="-2"/>
              <w:sz w:val="22"/>
              <w:szCs w:val="22"/>
            </w:rPr>
            <w:t xml:space="preserve"> </w:t>
          </w:r>
          <w:r>
            <w:rPr>
              <w:rFonts w:hint="eastAsia" w:ascii="微软雅黑" w:hAnsi="微软雅黑" w:eastAsia="微软雅黑" w:cs="微软雅黑"/>
              <w:sz w:val="22"/>
              <w:szCs w:val="22"/>
            </w:rPr>
            <w:t>json</w:t>
          </w:r>
          <w:r>
            <w:rPr>
              <w:rFonts w:hint="eastAsia" w:ascii="微软雅黑" w:hAnsi="微软雅黑" w:eastAsia="微软雅黑" w:cs="微软雅黑"/>
              <w:spacing w:val="55"/>
              <w:sz w:val="22"/>
              <w:szCs w:val="22"/>
            </w:rPr>
            <w:t xml:space="preserve"> </w:t>
          </w:r>
          <w:r>
            <w:rPr>
              <w:rFonts w:hint="eastAsia" w:ascii="微软雅黑" w:hAnsi="微软雅黑" w:eastAsia="微软雅黑" w:cs="微软雅黑"/>
              <w:sz w:val="22"/>
              <w:szCs w:val="22"/>
            </w:rPr>
            <w:t>的区别？</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228</w:t>
          </w:r>
          <w:r>
            <w:rPr>
              <w:rFonts w:hint="eastAsia" w:ascii="微软雅黑" w:hAnsi="微软雅黑" w:eastAsia="微软雅黑" w:cs="微软雅黑"/>
              <w:sz w:val="22"/>
              <w:szCs w:val="22"/>
            </w:rPr>
            <w:fldChar w:fldCharType="end"/>
          </w:r>
        </w:p>
        <w:p>
          <w:pPr>
            <w:pStyle w:val="10"/>
            <w:numPr>
              <w:ilvl w:val="2"/>
              <w:numId w:val="9"/>
            </w:numPr>
            <w:tabs>
              <w:tab w:val="left" w:pos="2662"/>
              <w:tab w:val="left" w:leader="dot" w:pos="10295"/>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"_bookmark527"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什么是可变、不可变类型？</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229</w:t>
          </w:r>
          <w:r>
            <w:rPr>
              <w:rFonts w:hint="eastAsia" w:ascii="微软雅黑" w:hAnsi="微软雅黑" w:eastAsia="微软雅黑" w:cs="微软雅黑"/>
              <w:sz w:val="22"/>
              <w:szCs w:val="22"/>
            </w:rPr>
            <w:fldChar w:fldCharType="end"/>
          </w:r>
        </w:p>
        <w:p>
          <w:pPr>
            <w:pStyle w:val="10"/>
            <w:numPr>
              <w:ilvl w:val="2"/>
              <w:numId w:val="9"/>
            </w:numPr>
            <w:tabs>
              <w:tab w:val="left" w:pos="2662"/>
              <w:tab w:val="left" w:leader="dot" w:pos="10295"/>
            </w:tabs>
            <w:spacing w:before="199" w:after="2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"_bookmark528"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存入字典里的数据有没有先后排序？</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229</w:t>
          </w:r>
          <w:r>
            <w:rPr>
              <w:rFonts w:hint="eastAsia" w:ascii="微软雅黑" w:hAnsi="微软雅黑" w:eastAsia="微软雅黑" w:cs="微软雅黑"/>
              <w:sz w:val="22"/>
              <w:szCs w:val="22"/>
            </w:rPr>
            <w:fldChar w:fldCharType="end"/>
          </w:r>
        </w:p>
        <w:p>
          <w:pPr>
            <w:pStyle w:val="10"/>
            <w:numPr>
              <w:ilvl w:val="2"/>
              <w:numId w:val="9"/>
            </w:numPr>
            <w:tabs>
              <w:tab w:val="left" w:pos="2662"/>
              <w:tab w:val="left" w:leader="dot" w:pos="10295"/>
            </w:tabs>
            <w:spacing w:before="4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"_bookmark529"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字典推导式？</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229</w:t>
          </w:r>
          <w:r>
            <w:rPr>
              <w:rFonts w:hint="eastAsia" w:ascii="微软雅黑" w:hAnsi="微软雅黑" w:eastAsia="微软雅黑" w:cs="微软雅黑"/>
              <w:sz w:val="22"/>
              <w:szCs w:val="22"/>
            </w:rPr>
            <w:fldChar w:fldCharType="end"/>
          </w:r>
        </w:p>
        <w:p>
          <w:pPr>
            <w:pStyle w:val="10"/>
            <w:tabs>
              <w:tab w:val="left" w:leader="dot" w:pos="10295"/>
            </w:tabs>
            <w:spacing w:line="417" w:lineRule="auto"/>
            <w:ind w:left="2131" w:right="1290" w:firstLine="0"/>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"_bookmark530"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8</w:t>
          </w:r>
          <w:r>
            <w:rPr>
              <w:rFonts w:hint="eastAsia" w:ascii="微软雅黑" w:hAnsi="微软雅黑" w:eastAsia="微软雅黑" w:cs="微软雅黑"/>
              <w:sz w:val="22"/>
              <w:szCs w:val="22"/>
            </w:rPr>
            <w:fldChar w:fldCharType="end"/>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"_bookmark530"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.4.7</w:t>
          </w:r>
          <w:r>
            <w:rPr>
              <w:rFonts w:hint="eastAsia" w:ascii="微软雅黑" w:hAnsi="微软雅黑" w:eastAsia="微软雅黑" w:cs="微软雅黑"/>
              <w:spacing w:val="19"/>
              <w:sz w:val="22"/>
              <w:szCs w:val="22"/>
            </w:rPr>
            <w:t xml:space="preserve"> </w:t>
          </w:r>
          <w:r>
            <w:rPr>
              <w:rFonts w:hint="eastAsia" w:ascii="微软雅黑" w:hAnsi="微软雅黑" w:eastAsia="微软雅黑" w:cs="微软雅黑"/>
              <w:sz w:val="22"/>
              <w:szCs w:val="22"/>
            </w:rPr>
            <w:t>现有字典</w:t>
          </w:r>
          <w:r>
            <w:rPr>
              <w:rFonts w:hint="eastAsia" w:ascii="微软雅黑" w:hAnsi="微软雅黑" w:eastAsia="微软雅黑" w:cs="微软雅黑"/>
              <w:spacing w:val="8"/>
              <w:sz w:val="22"/>
              <w:szCs w:val="22"/>
            </w:rPr>
            <w:t xml:space="preserve"> </w:t>
          </w:r>
          <w:r>
            <w:rPr>
              <w:rFonts w:hint="eastAsia" w:ascii="微软雅黑" w:hAnsi="微软雅黑" w:eastAsia="微软雅黑" w:cs="微软雅黑"/>
              <w:sz w:val="22"/>
              <w:szCs w:val="22"/>
            </w:rPr>
            <w:t>d={‘a’:24，’g’:52，’l’:12，’k’:33}请按字</w:t>
          </w:r>
          <w:r>
            <w:rPr>
              <w:rFonts w:hint="eastAsia" w:ascii="微软雅黑" w:hAnsi="微软雅黑" w:eastAsia="微软雅黑" w:cs="微软雅黑"/>
              <w:spacing w:val="8"/>
              <w:sz w:val="22"/>
              <w:szCs w:val="22"/>
            </w:rPr>
            <w:t xml:space="preserve"> </w:t>
          </w:r>
          <w:r>
            <w:rPr>
              <w:rFonts w:hint="eastAsia" w:ascii="微软雅黑" w:hAnsi="微软雅黑" w:eastAsia="微软雅黑" w:cs="微软雅黑"/>
              <w:sz w:val="22"/>
              <w:szCs w:val="22"/>
            </w:rPr>
            <w:t>典中的</w:t>
          </w:r>
          <w:r>
            <w:rPr>
              <w:rFonts w:hint="eastAsia" w:ascii="微软雅黑" w:hAnsi="微软雅黑" w:eastAsia="微软雅黑" w:cs="微软雅黑"/>
              <w:spacing w:val="9"/>
              <w:sz w:val="22"/>
              <w:szCs w:val="22"/>
            </w:rPr>
            <w:t xml:space="preserve"> </w:t>
          </w:r>
          <w:r>
            <w:rPr>
              <w:rFonts w:hint="eastAsia" w:ascii="微软雅黑" w:hAnsi="微软雅黑" w:eastAsia="微软雅黑" w:cs="微软雅黑"/>
              <w:sz w:val="22"/>
              <w:szCs w:val="22"/>
            </w:rPr>
            <w:t>value</w:t>
          </w:r>
          <w:r>
            <w:rPr>
              <w:rFonts w:hint="eastAsia" w:ascii="微软雅黑" w:hAnsi="微软雅黑" w:eastAsia="微软雅黑" w:cs="微软雅黑"/>
              <w:spacing w:val="13"/>
              <w:sz w:val="22"/>
              <w:szCs w:val="22"/>
            </w:rPr>
            <w:t xml:space="preserve"> </w:t>
          </w:r>
          <w:r>
            <w:rPr>
              <w:rFonts w:hint="eastAsia" w:ascii="微软雅黑" w:hAnsi="微软雅黑" w:eastAsia="微软雅黑" w:cs="微软雅黑"/>
              <w:sz w:val="22"/>
              <w:szCs w:val="22"/>
            </w:rPr>
            <w:t>值进行排</w:t>
          </w:r>
          <w:r>
            <w:rPr>
              <w:rFonts w:hint="eastAsia" w:ascii="微软雅黑" w:hAnsi="微软雅黑" w:eastAsia="微软雅黑" w:cs="微软雅黑"/>
              <w:sz w:val="22"/>
              <w:szCs w:val="22"/>
            </w:rPr>
            <w:fldChar w:fldCharType="end"/>
          </w:r>
          <w:r>
            <w:rPr>
              <w:rFonts w:hint="eastAsia" w:ascii="微软雅黑" w:hAnsi="微软雅黑" w:eastAsia="微软雅黑" w:cs="微软雅黑"/>
              <w:sz w:val="22"/>
              <w:szCs w:val="22"/>
            </w:rPr>
            <w:t>序？</w:t>
          </w:r>
          <w:r>
            <w:rPr>
              <w:rFonts w:hint="eastAsia" w:ascii="微软雅黑" w:hAnsi="微软雅黑" w:eastAsia="微软雅黑" w:cs="微软雅黑"/>
              <w:sz w:val="22"/>
              <w:szCs w:val="22"/>
            </w:rPr>
            <w:tab/>
          </w:r>
          <w:r>
            <w:rPr>
              <w:rFonts w:hint="eastAsia" w:ascii="微软雅黑" w:hAnsi="微软雅黑" w:eastAsia="微软雅黑" w:cs="微软雅黑"/>
              <w:spacing w:val="-1"/>
              <w:sz w:val="22"/>
              <w:szCs w:val="22"/>
            </w:rPr>
            <w:t>229</w:t>
          </w:r>
        </w:p>
        <w:p>
          <w:pPr>
            <w:pStyle w:val="13"/>
            <w:tabs>
              <w:tab w:val="left" w:leader="dot" w:pos="10293"/>
            </w:tabs>
            <w:spacing w:before="0" w:line="269" w:lineRule="exact"/>
            <w:ind w:left="1711" w:firstLine="0"/>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"_bookmark531"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8.5</w:t>
          </w:r>
          <w:r>
            <w:rPr>
              <w:rFonts w:hint="eastAsia" w:ascii="微软雅黑" w:hAnsi="微软雅黑" w:eastAsia="微软雅黑" w:cs="微软雅黑"/>
              <w:spacing w:val="55"/>
              <w:sz w:val="22"/>
              <w:szCs w:val="22"/>
            </w:rPr>
            <w:t xml:space="preserve"> </w:t>
          </w:r>
          <w:r>
            <w:rPr>
              <w:rFonts w:hint="eastAsia" w:ascii="微软雅黑" w:hAnsi="微软雅黑" w:eastAsia="微软雅黑" w:cs="微软雅黑"/>
              <w:sz w:val="22"/>
              <w:szCs w:val="22"/>
            </w:rPr>
            <w:t>字符串</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229</w:t>
          </w:r>
          <w:r>
            <w:rPr>
              <w:rFonts w:hint="eastAsia" w:ascii="微软雅黑" w:hAnsi="微软雅黑" w:eastAsia="微软雅黑" w:cs="微软雅黑"/>
              <w:sz w:val="22"/>
              <w:szCs w:val="22"/>
            </w:rPr>
            <w:fldChar w:fldCharType="end"/>
          </w:r>
        </w:p>
        <w:p>
          <w:pPr>
            <w:pStyle w:val="10"/>
            <w:numPr>
              <w:ilvl w:val="2"/>
              <w:numId w:val="10"/>
            </w:numPr>
            <w:tabs>
              <w:tab w:val="left" w:pos="2662"/>
              <w:tab w:val="left" w:leader="dot" w:pos="10293"/>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"_bookmark532"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什么是</w:t>
          </w:r>
          <w:r>
            <w:rPr>
              <w:rFonts w:hint="eastAsia" w:ascii="微软雅黑" w:hAnsi="微软雅黑" w:eastAsia="微软雅黑" w:cs="微软雅黑"/>
              <w:spacing w:val="-5"/>
              <w:w w:val="95"/>
              <w:sz w:val="22"/>
              <w:szCs w:val="22"/>
            </w:rPr>
            <w:t xml:space="preserve"> </w:t>
          </w:r>
          <w:r>
            <w:rPr>
              <w:rFonts w:hint="eastAsia" w:ascii="微软雅黑" w:hAnsi="微软雅黑" w:eastAsia="微软雅黑" w:cs="微软雅黑"/>
              <w:w w:val="95"/>
              <w:sz w:val="22"/>
              <w:szCs w:val="22"/>
            </w:rPr>
            <w:t>Python</w:t>
          </w:r>
          <w:r>
            <w:rPr>
              <w:rFonts w:hint="eastAsia" w:ascii="微软雅黑" w:hAnsi="微软雅黑" w:eastAsia="微软雅黑" w:cs="微软雅黑"/>
              <w:spacing w:val="49"/>
              <w:sz w:val="22"/>
              <w:szCs w:val="22"/>
            </w:rPr>
            <w:t xml:space="preserve"> </w:t>
          </w:r>
          <w:r>
            <w:rPr>
              <w:rFonts w:hint="eastAsia" w:ascii="微软雅黑" w:hAnsi="微软雅黑" w:eastAsia="微软雅黑" w:cs="微软雅黑"/>
              <w:w w:val="95"/>
              <w:sz w:val="22"/>
              <w:szCs w:val="22"/>
            </w:rPr>
            <w:t>字符串</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229</w:t>
          </w:r>
          <w:r>
            <w:rPr>
              <w:rFonts w:hint="eastAsia" w:ascii="微软雅黑" w:hAnsi="微软雅黑" w:eastAsia="微软雅黑" w:cs="微软雅黑"/>
              <w:sz w:val="22"/>
              <w:szCs w:val="22"/>
            </w:rPr>
            <w:fldChar w:fldCharType="end"/>
          </w:r>
        </w:p>
        <w:p>
          <w:pPr>
            <w:pStyle w:val="10"/>
            <w:numPr>
              <w:ilvl w:val="2"/>
              <w:numId w:val="10"/>
            </w:numPr>
            <w:tabs>
              <w:tab w:val="left" w:pos="2662"/>
              <w:tab w:val="left" w:leader="dot" w:pos="10293"/>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"_bookmark533"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如何理解</w:t>
          </w:r>
          <w:r>
            <w:rPr>
              <w:rFonts w:hint="eastAsia" w:ascii="微软雅黑" w:hAnsi="微软雅黑" w:eastAsia="微软雅黑" w:cs="微软雅黑"/>
              <w:spacing w:val="-2"/>
              <w:sz w:val="22"/>
              <w:szCs w:val="22"/>
            </w:rPr>
            <w:t xml:space="preserve"> </w:t>
          </w:r>
          <w:r>
            <w:rPr>
              <w:rFonts w:hint="eastAsia" w:ascii="微软雅黑" w:hAnsi="微软雅黑" w:eastAsia="微软雅黑" w:cs="微软雅黑"/>
              <w:sz w:val="22"/>
              <w:szCs w:val="22"/>
            </w:rPr>
            <w:t>Python</w:t>
          </w:r>
          <w:r>
            <w:rPr>
              <w:rFonts w:hint="eastAsia" w:ascii="微软雅黑" w:hAnsi="微软雅黑" w:eastAsia="微软雅黑" w:cs="微软雅黑"/>
              <w:spacing w:val="55"/>
              <w:sz w:val="22"/>
              <w:szCs w:val="22"/>
            </w:rPr>
            <w:t xml:space="preserve"> </w:t>
          </w:r>
          <w:r>
            <w:rPr>
              <w:rFonts w:hint="eastAsia" w:ascii="微软雅黑" w:hAnsi="微软雅黑" w:eastAsia="微软雅黑" w:cs="微软雅黑"/>
              <w:sz w:val="22"/>
              <w:szCs w:val="22"/>
            </w:rPr>
            <w:t>中字符串中的\字符？</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229</w:t>
          </w:r>
          <w:r>
            <w:rPr>
              <w:rFonts w:hint="eastAsia" w:ascii="微软雅黑" w:hAnsi="微软雅黑" w:eastAsia="微软雅黑" w:cs="微软雅黑"/>
              <w:sz w:val="22"/>
              <w:szCs w:val="22"/>
            </w:rPr>
            <w:fldChar w:fldCharType="end"/>
          </w:r>
        </w:p>
        <w:p>
          <w:pPr>
            <w:pStyle w:val="10"/>
            <w:numPr>
              <w:ilvl w:val="2"/>
              <w:numId w:val="10"/>
            </w:numPr>
            <w:tabs>
              <w:tab w:val="left" w:pos="2662"/>
              <w:tab w:val="left" w:leader="dot" w:pos="10295"/>
            </w:tabs>
            <w:spacing w:before="198"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"_bookmark534"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请反转字符串“aStr”?</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230</w:t>
          </w:r>
          <w:r>
            <w:rPr>
              <w:rFonts w:hint="eastAsia" w:ascii="微软雅黑" w:hAnsi="微软雅黑" w:eastAsia="微软雅黑" w:cs="微软雅黑"/>
              <w:sz w:val="22"/>
              <w:szCs w:val="22"/>
            </w:rPr>
            <w:fldChar w:fldCharType="end"/>
          </w:r>
        </w:p>
        <w:p>
          <w:pPr>
            <w:pStyle w:val="10"/>
            <w:numPr>
              <w:ilvl w:val="2"/>
              <w:numId w:val="10"/>
            </w:numPr>
            <w:tabs>
              <w:tab w:val="left" w:pos="2662"/>
              <w:tab w:val="left" w:leader="dot" w:pos="10295"/>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"_bookmark535"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请按</w:t>
          </w:r>
          <w:r>
            <w:rPr>
              <w:rFonts w:hint="eastAsia" w:ascii="微软雅黑" w:hAnsi="微软雅黑" w:eastAsia="微软雅黑" w:cs="微软雅黑"/>
              <w:spacing w:val="-2"/>
              <w:sz w:val="22"/>
              <w:szCs w:val="22"/>
            </w:rPr>
            <w:t xml:space="preserve"> </w:t>
          </w:r>
          <w:r>
            <w:rPr>
              <w:rFonts w:hint="eastAsia" w:ascii="微软雅黑" w:hAnsi="微软雅黑" w:eastAsia="微软雅黑" w:cs="微软雅黑"/>
              <w:sz w:val="22"/>
              <w:szCs w:val="22"/>
            </w:rPr>
            <w:t>alist</w:t>
          </w:r>
          <w:r>
            <w:rPr>
              <w:rFonts w:hint="eastAsia" w:ascii="微软雅黑" w:hAnsi="微软雅黑" w:eastAsia="微软雅黑" w:cs="微软雅黑"/>
              <w:spacing w:val="52"/>
              <w:sz w:val="22"/>
              <w:szCs w:val="22"/>
            </w:rPr>
            <w:t xml:space="preserve"> </w:t>
          </w:r>
          <w:r>
            <w:rPr>
              <w:rFonts w:hint="eastAsia" w:ascii="微软雅黑" w:hAnsi="微软雅黑" w:eastAsia="微软雅黑" w:cs="微软雅黑"/>
              <w:sz w:val="22"/>
              <w:szCs w:val="22"/>
            </w:rPr>
            <w:t>中元素的</w:t>
          </w:r>
          <w:r>
            <w:rPr>
              <w:rFonts w:hint="eastAsia" w:ascii="微软雅黑" w:hAnsi="微软雅黑" w:eastAsia="微软雅黑" w:cs="微软雅黑"/>
              <w:spacing w:val="-1"/>
              <w:sz w:val="22"/>
              <w:szCs w:val="22"/>
            </w:rPr>
            <w:t xml:space="preserve"> </w:t>
          </w:r>
          <w:r>
            <w:rPr>
              <w:rFonts w:hint="eastAsia" w:ascii="微软雅黑" w:hAnsi="微软雅黑" w:eastAsia="微软雅黑" w:cs="微软雅黑"/>
              <w:sz w:val="22"/>
              <w:szCs w:val="22"/>
            </w:rPr>
            <w:t>age</w:t>
          </w:r>
          <w:r>
            <w:rPr>
              <w:rFonts w:hint="eastAsia" w:ascii="微软雅黑" w:hAnsi="微软雅黑" w:eastAsia="微软雅黑" w:cs="微软雅黑"/>
              <w:spacing w:val="54"/>
              <w:sz w:val="22"/>
              <w:szCs w:val="22"/>
            </w:rPr>
            <w:t xml:space="preserve"> </w:t>
          </w:r>
          <w:r>
            <w:rPr>
              <w:rFonts w:hint="eastAsia" w:ascii="微软雅黑" w:hAnsi="微软雅黑" w:eastAsia="微软雅黑" w:cs="微软雅黑"/>
              <w:sz w:val="22"/>
              <w:szCs w:val="22"/>
            </w:rPr>
            <w:t>由大到小排序</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230</w:t>
          </w:r>
          <w:r>
            <w:rPr>
              <w:rFonts w:hint="eastAsia" w:ascii="微软雅黑" w:hAnsi="微软雅黑" w:eastAsia="微软雅黑" w:cs="微软雅黑"/>
              <w:sz w:val="22"/>
              <w:szCs w:val="22"/>
            </w:rPr>
            <w:fldChar w:fldCharType="end"/>
          </w:r>
        </w:p>
        <w:p>
          <w:pPr>
            <w:pStyle w:val="13"/>
            <w:tabs>
              <w:tab w:val="left" w:leader="dot" w:pos="10293"/>
            </w:tabs>
            <w:ind w:left="1711" w:firstLine="0"/>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"_bookmark536"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8.6</w:t>
          </w:r>
          <w:r>
            <w:rPr>
              <w:rFonts w:hint="eastAsia" w:ascii="微软雅黑" w:hAnsi="微软雅黑" w:eastAsia="微软雅黑" w:cs="微软雅黑"/>
              <w:spacing w:val="55"/>
              <w:sz w:val="22"/>
              <w:szCs w:val="22"/>
            </w:rPr>
            <w:t xml:space="preserve"> </w:t>
          </w:r>
          <w:r>
            <w:rPr>
              <w:rFonts w:hint="eastAsia" w:ascii="微软雅黑" w:hAnsi="微软雅黑" w:eastAsia="微软雅黑" w:cs="微软雅黑"/>
              <w:sz w:val="22"/>
              <w:szCs w:val="22"/>
            </w:rPr>
            <w:t>列表</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230</w:t>
          </w:r>
          <w:r>
            <w:rPr>
              <w:rFonts w:hint="eastAsia" w:ascii="微软雅黑" w:hAnsi="微软雅黑" w:eastAsia="微软雅黑" w:cs="微软雅黑"/>
              <w:sz w:val="22"/>
              <w:szCs w:val="22"/>
            </w:rPr>
            <w:fldChar w:fldCharType="end"/>
          </w:r>
        </w:p>
        <w:p>
          <w:pPr>
            <w:pStyle w:val="10"/>
            <w:numPr>
              <w:ilvl w:val="2"/>
              <w:numId w:val="11"/>
            </w:numPr>
            <w:tabs>
              <w:tab w:val="left" w:pos="2662"/>
              <w:tab w:val="left" w:leader="dot" w:pos="10293"/>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"_bookmark537"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什么是</w:t>
          </w:r>
          <w:r>
            <w:rPr>
              <w:rFonts w:hint="eastAsia" w:ascii="微软雅黑" w:hAnsi="微软雅黑" w:eastAsia="微软雅黑" w:cs="微软雅黑"/>
              <w:spacing w:val="-20"/>
              <w:w w:val="95"/>
              <w:sz w:val="22"/>
              <w:szCs w:val="22"/>
            </w:rPr>
            <w:t xml:space="preserve"> </w:t>
          </w:r>
          <w:r>
            <w:rPr>
              <w:rFonts w:hint="eastAsia" w:ascii="微软雅黑" w:hAnsi="微软雅黑" w:eastAsia="微软雅黑" w:cs="微软雅黑"/>
              <w:w w:val="95"/>
              <w:sz w:val="22"/>
              <w:szCs w:val="22"/>
            </w:rPr>
            <w:t>Python</w:t>
          </w:r>
          <w:r>
            <w:rPr>
              <w:rFonts w:hint="eastAsia" w:ascii="微软雅黑" w:hAnsi="微软雅黑" w:eastAsia="微软雅黑" w:cs="微软雅黑"/>
              <w:spacing w:val="35"/>
              <w:w w:val="95"/>
              <w:sz w:val="22"/>
              <w:szCs w:val="22"/>
            </w:rPr>
            <w:t xml:space="preserve"> </w:t>
          </w:r>
          <w:r>
            <w:rPr>
              <w:rFonts w:hint="eastAsia" w:ascii="微软雅黑" w:hAnsi="微软雅黑" w:eastAsia="微软雅黑" w:cs="微软雅黑"/>
              <w:w w:val="95"/>
              <w:sz w:val="22"/>
              <w:szCs w:val="22"/>
            </w:rPr>
            <w:t>中的</w:t>
          </w:r>
          <w:r>
            <w:rPr>
              <w:rFonts w:hint="eastAsia" w:ascii="微软雅黑" w:hAnsi="微软雅黑" w:eastAsia="微软雅黑" w:cs="微软雅黑"/>
              <w:spacing w:val="-15"/>
              <w:w w:val="95"/>
              <w:sz w:val="22"/>
              <w:szCs w:val="22"/>
            </w:rPr>
            <w:t xml:space="preserve"> </w:t>
          </w:r>
          <w:r>
            <w:rPr>
              <w:rFonts w:hint="eastAsia" w:ascii="微软雅黑" w:hAnsi="微软雅黑" w:eastAsia="微软雅黑" w:cs="微软雅黑"/>
              <w:w w:val="95"/>
              <w:sz w:val="22"/>
              <w:szCs w:val="22"/>
            </w:rPr>
            <w:t>list</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230</w:t>
          </w:r>
          <w:r>
            <w:rPr>
              <w:rFonts w:hint="eastAsia" w:ascii="微软雅黑" w:hAnsi="微软雅黑" w:eastAsia="微软雅黑" w:cs="微软雅黑"/>
              <w:sz w:val="22"/>
              <w:szCs w:val="22"/>
            </w:rPr>
            <w:fldChar w:fldCharType="end"/>
          </w:r>
        </w:p>
        <w:p>
          <w:pPr>
            <w:pStyle w:val="10"/>
            <w:numPr>
              <w:ilvl w:val="2"/>
              <w:numId w:val="11"/>
            </w:numPr>
            <w:tabs>
              <w:tab w:val="left" w:pos="2662"/>
              <w:tab w:val="left" w:leader="dot" w:pos="10295"/>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"_bookmark538"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列表增加</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230</w:t>
          </w:r>
          <w:r>
            <w:rPr>
              <w:rFonts w:hint="eastAsia" w:ascii="微软雅黑" w:hAnsi="微软雅黑" w:eastAsia="微软雅黑" w:cs="微软雅黑"/>
              <w:sz w:val="22"/>
              <w:szCs w:val="22"/>
            </w:rPr>
            <w:fldChar w:fldCharType="end"/>
          </w:r>
        </w:p>
        <w:p>
          <w:pPr>
            <w:pStyle w:val="10"/>
            <w:numPr>
              <w:ilvl w:val="2"/>
              <w:numId w:val="11"/>
            </w:numPr>
            <w:tabs>
              <w:tab w:val="left" w:pos="2662"/>
              <w:tab w:val="left" w:leader="dot" w:pos="10295"/>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"_bookmark539"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取值和修改取值：列表名[index]</w:t>
          </w:r>
          <w:r>
            <w:rPr>
              <w:rFonts w:hint="eastAsia" w:ascii="微软雅黑" w:hAnsi="微软雅黑" w:eastAsia="微软雅黑" w:cs="微软雅黑"/>
              <w:spacing w:val="49"/>
              <w:sz w:val="22"/>
              <w:szCs w:val="22"/>
            </w:rPr>
            <w:t xml:space="preserve"> </w:t>
          </w:r>
          <w:r>
            <w:rPr>
              <w:rFonts w:hint="eastAsia" w:ascii="微软雅黑" w:hAnsi="微软雅黑" w:eastAsia="微软雅黑" w:cs="微软雅黑"/>
              <w:sz w:val="22"/>
              <w:szCs w:val="22"/>
            </w:rPr>
            <w:t>：根据下标来取值。</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231</w:t>
          </w:r>
          <w:r>
            <w:rPr>
              <w:rFonts w:hint="eastAsia" w:ascii="微软雅黑" w:hAnsi="微软雅黑" w:eastAsia="微软雅黑" w:cs="微软雅黑"/>
              <w:sz w:val="22"/>
              <w:szCs w:val="22"/>
            </w:rPr>
            <w:fldChar w:fldCharType="end"/>
          </w:r>
        </w:p>
        <w:p>
          <w:pPr>
            <w:pStyle w:val="10"/>
            <w:numPr>
              <w:ilvl w:val="2"/>
              <w:numId w:val="11"/>
            </w:numPr>
            <w:tabs>
              <w:tab w:val="left" w:pos="2604"/>
              <w:tab w:val="left" w:leader="dot" w:pos="10295"/>
            </w:tabs>
            <w:spacing w:before="199" w:after="0" w:line="240" w:lineRule="auto"/>
            <w:ind w:left="2604" w:right="0" w:hanging="473"/>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"_bookmark540"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32.删除</w:t>
          </w:r>
          <w:r>
            <w:rPr>
              <w:rFonts w:hint="eastAsia" w:ascii="微软雅黑" w:hAnsi="微软雅黑" w:eastAsia="微软雅黑" w:cs="微软雅黑"/>
              <w:spacing w:val="-5"/>
              <w:sz w:val="22"/>
              <w:szCs w:val="22"/>
            </w:rPr>
            <w:t xml:space="preserve"> </w:t>
          </w:r>
          <w:r>
            <w:rPr>
              <w:rFonts w:hint="eastAsia" w:ascii="微软雅黑" w:hAnsi="微软雅黑" w:eastAsia="微软雅黑" w:cs="微软雅黑"/>
              <w:sz w:val="22"/>
              <w:szCs w:val="22"/>
            </w:rPr>
            <w:t>del</w:t>
          </w:r>
          <w:r>
            <w:rPr>
              <w:rFonts w:hint="eastAsia" w:ascii="微软雅黑" w:hAnsi="微软雅黑" w:eastAsia="微软雅黑" w:cs="微软雅黑"/>
              <w:spacing w:val="51"/>
              <w:sz w:val="22"/>
              <w:szCs w:val="22"/>
            </w:rPr>
            <w:t xml:space="preserve"> </w:t>
          </w:r>
          <w:r>
            <w:rPr>
              <w:rFonts w:hint="eastAsia" w:ascii="微软雅黑" w:hAnsi="微软雅黑" w:eastAsia="微软雅黑" w:cs="微软雅黑"/>
              <w:sz w:val="22"/>
              <w:szCs w:val="22"/>
            </w:rPr>
            <w:t>列表名[index]：删除指定索引的数据。</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231</w:t>
          </w:r>
          <w:r>
            <w:rPr>
              <w:rFonts w:hint="eastAsia" w:ascii="微软雅黑" w:hAnsi="微软雅黑" w:eastAsia="微软雅黑" w:cs="微软雅黑"/>
              <w:sz w:val="22"/>
              <w:szCs w:val="22"/>
            </w:rPr>
            <w:fldChar w:fldCharType="end"/>
          </w:r>
        </w:p>
        <w:p>
          <w:pPr>
            <w:pStyle w:val="10"/>
            <w:numPr>
              <w:ilvl w:val="2"/>
              <w:numId w:val="11"/>
            </w:numPr>
            <w:tabs>
              <w:tab w:val="left" w:pos="2662"/>
              <w:tab w:val="left" w:leader="dot" w:pos="10295"/>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"_bookmark541"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列表名.remove(数据)：删除第一个出现的指定数据。</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232</w:t>
          </w:r>
          <w:r>
            <w:rPr>
              <w:rFonts w:hint="eastAsia" w:ascii="微软雅黑" w:hAnsi="微软雅黑" w:eastAsia="微软雅黑" w:cs="微软雅黑"/>
              <w:sz w:val="22"/>
              <w:szCs w:val="22"/>
            </w:rPr>
            <w:fldChar w:fldCharType="end"/>
          </w:r>
        </w:p>
        <w:p>
          <w:pPr>
            <w:pStyle w:val="10"/>
            <w:numPr>
              <w:ilvl w:val="2"/>
              <w:numId w:val="11"/>
            </w:numPr>
            <w:tabs>
              <w:tab w:val="left" w:pos="2604"/>
              <w:tab w:val="left" w:leader="dot" w:pos="10295"/>
            </w:tabs>
            <w:spacing w:before="199" w:after="0" w:line="240" w:lineRule="auto"/>
            <w:ind w:left="2604" w:right="0" w:hanging="473"/>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"_bookmark542"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34.列表名.pop()：删除末尾的数据,返回值:</w:t>
          </w:r>
          <w:r>
            <w:rPr>
              <w:rFonts w:hint="eastAsia" w:ascii="微软雅黑" w:hAnsi="微软雅黑" w:eastAsia="微软雅黑" w:cs="微软雅黑"/>
              <w:spacing w:val="49"/>
              <w:sz w:val="22"/>
              <w:szCs w:val="22"/>
            </w:rPr>
            <w:t xml:space="preserve"> </w:t>
          </w:r>
          <w:r>
            <w:rPr>
              <w:rFonts w:hint="eastAsia" w:ascii="微软雅黑" w:hAnsi="微软雅黑" w:eastAsia="微软雅黑" w:cs="微软雅黑"/>
              <w:sz w:val="22"/>
              <w:szCs w:val="22"/>
            </w:rPr>
            <w:t>返回被删除的元素。</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232</w:t>
          </w:r>
          <w:r>
            <w:rPr>
              <w:rFonts w:hint="eastAsia" w:ascii="微软雅黑" w:hAnsi="微软雅黑" w:eastAsia="微软雅黑" w:cs="微软雅黑"/>
              <w:sz w:val="22"/>
              <w:szCs w:val="22"/>
            </w:rPr>
            <w:fldChar w:fldCharType="end"/>
          </w:r>
        </w:p>
        <w:p>
          <w:pPr>
            <w:pStyle w:val="10"/>
            <w:numPr>
              <w:ilvl w:val="2"/>
              <w:numId w:val="11"/>
            </w:numPr>
            <w:tabs>
              <w:tab w:val="left" w:pos="2662"/>
              <w:tab w:val="left" w:leader="dot" w:pos="10295"/>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"_bookmark543"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列表名.pop(index)：删除指定索引的数据，返回被删除的元素。</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232</w:t>
          </w:r>
          <w:r>
            <w:rPr>
              <w:rFonts w:hint="eastAsia" w:ascii="微软雅黑" w:hAnsi="微软雅黑" w:eastAsia="微软雅黑" w:cs="微软雅黑"/>
              <w:sz w:val="22"/>
              <w:szCs w:val="22"/>
            </w:rPr>
            <w:fldChar w:fldCharType="end"/>
          </w:r>
        </w:p>
        <w:p>
          <w:pPr>
            <w:pStyle w:val="10"/>
            <w:numPr>
              <w:ilvl w:val="2"/>
              <w:numId w:val="11"/>
            </w:numPr>
            <w:tabs>
              <w:tab w:val="left" w:pos="2662"/>
              <w:tab w:val="left" w:leader="dot" w:pos="10293"/>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"_bookmark544"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列表名.clear()：清空整个列表的元素。</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232</w:t>
          </w:r>
          <w:r>
            <w:rPr>
              <w:rFonts w:hint="eastAsia" w:ascii="微软雅黑" w:hAnsi="微软雅黑" w:eastAsia="微软雅黑" w:cs="微软雅黑"/>
              <w:sz w:val="22"/>
              <w:szCs w:val="22"/>
            </w:rPr>
            <w:fldChar w:fldCharType="end"/>
          </w:r>
        </w:p>
        <w:p>
          <w:pPr>
            <w:pStyle w:val="10"/>
            <w:numPr>
              <w:ilvl w:val="2"/>
              <w:numId w:val="11"/>
            </w:numPr>
            <w:tabs>
              <w:tab w:val="left" w:pos="2662"/>
              <w:tab w:val="left" w:leader="dot" w:pos="10295"/>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"_bookmark545"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排序列表名.sort()：升序排序</w:t>
          </w:r>
          <w:r>
            <w:rPr>
              <w:rFonts w:hint="eastAsia" w:ascii="微软雅黑" w:hAnsi="微软雅黑" w:eastAsia="微软雅黑" w:cs="微软雅黑"/>
              <w:spacing w:val="-5"/>
              <w:sz w:val="22"/>
              <w:szCs w:val="22"/>
            </w:rPr>
            <w:t xml:space="preserve"> </w:t>
          </w:r>
          <w:r>
            <w:rPr>
              <w:rFonts w:hint="eastAsia" w:ascii="微软雅黑" w:hAnsi="微软雅黑" w:eastAsia="微软雅黑" w:cs="微软雅黑"/>
              <w:sz w:val="22"/>
              <w:szCs w:val="22"/>
            </w:rPr>
            <w:t>从小到大。</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232</w:t>
          </w:r>
          <w:r>
            <w:rPr>
              <w:rFonts w:hint="eastAsia" w:ascii="微软雅黑" w:hAnsi="微软雅黑" w:eastAsia="微软雅黑" w:cs="微软雅黑"/>
              <w:sz w:val="22"/>
              <w:szCs w:val="22"/>
            </w:rPr>
            <w:fldChar w:fldCharType="end"/>
          </w:r>
        </w:p>
        <w:p>
          <w:pPr>
            <w:pStyle w:val="10"/>
            <w:numPr>
              <w:ilvl w:val="2"/>
              <w:numId w:val="11"/>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"_bookmark546"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列表名.sort(reverse=True)：降序排序</w:t>
          </w:r>
          <w:r>
            <w:rPr>
              <w:rFonts w:hint="eastAsia" w:ascii="微软雅黑" w:hAnsi="微软雅黑" w:eastAsia="微软雅黑" w:cs="微软雅黑"/>
              <w:spacing w:val="-13"/>
              <w:sz w:val="22"/>
              <w:szCs w:val="22"/>
            </w:rPr>
            <w:t xml:space="preserve"> </w:t>
          </w:r>
          <w:r>
            <w:rPr>
              <w:rFonts w:hint="eastAsia" w:ascii="微软雅黑" w:hAnsi="微软雅黑" w:eastAsia="微软雅黑" w:cs="微软雅黑"/>
              <w:sz w:val="22"/>
              <w:szCs w:val="22"/>
            </w:rPr>
            <w:t>从大到小。</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233</w:t>
          </w:r>
          <w:r>
            <w:rPr>
              <w:rFonts w:hint="eastAsia" w:ascii="微软雅黑" w:hAnsi="微软雅黑" w:eastAsia="微软雅黑" w:cs="微软雅黑"/>
              <w:sz w:val="22"/>
              <w:szCs w:val="22"/>
            </w:rPr>
            <w:fldChar w:fldCharType="end"/>
          </w:r>
        </w:p>
        <w:p>
          <w:pPr>
            <w:pStyle w:val="10"/>
            <w:numPr>
              <w:ilvl w:val="2"/>
              <w:numId w:val="11"/>
            </w:numPr>
            <w:tabs>
              <w:tab w:val="left" w:pos="2768"/>
              <w:tab w:val="left" w:leader="dot" w:pos="10295"/>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"_bookmark547"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列表名.reverse()：列表逆序、反转。</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233</w:t>
          </w:r>
          <w:r>
            <w:rPr>
              <w:rFonts w:hint="eastAsia" w:ascii="微软雅黑" w:hAnsi="微软雅黑" w:eastAsia="微软雅黑" w:cs="微软雅黑"/>
              <w:sz w:val="22"/>
              <w:szCs w:val="22"/>
            </w:rPr>
            <w:fldChar w:fldCharType="end"/>
          </w:r>
        </w:p>
        <w:p>
          <w:pPr>
            <w:pStyle w:val="10"/>
            <w:numPr>
              <w:ilvl w:val="2"/>
              <w:numId w:val="11"/>
            </w:numPr>
            <w:tabs>
              <w:tab w:val="left" w:pos="2712"/>
              <w:tab w:val="left" w:leader="dot" w:pos="10295"/>
            </w:tabs>
            <w:spacing w:before="199"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"_bookmark548"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len(列表名)：得到列表的长度。</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233</w:t>
          </w:r>
          <w:r>
            <w:rPr>
              <w:rFonts w:hint="eastAsia" w:ascii="微软雅黑" w:hAnsi="微软雅黑" w:eastAsia="微软雅黑" w:cs="微软雅黑"/>
              <w:sz w:val="22"/>
              <w:szCs w:val="22"/>
            </w:rPr>
            <w:fldChar w:fldCharType="end"/>
          </w:r>
        </w:p>
        <w:p>
          <w:pPr>
            <w:pStyle w:val="10"/>
            <w:numPr>
              <w:ilvl w:val="2"/>
              <w:numId w:val="11"/>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"_bookmark549"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列表名.count(数据)：数据在列表中出现的次数。</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233</w:t>
          </w:r>
          <w:r>
            <w:rPr>
              <w:rFonts w:hint="eastAsia" w:ascii="微软雅黑" w:hAnsi="微软雅黑" w:eastAsia="微软雅黑" w:cs="微软雅黑"/>
              <w:sz w:val="22"/>
              <w:szCs w:val="22"/>
            </w:rPr>
            <w:fldChar w:fldCharType="end"/>
          </w:r>
        </w:p>
        <w:p>
          <w:pPr>
            <w:pStyle w:val="10"/>
            <w:numPr>
              <w:ilvl w:val="2"/>
              <w:numId w:val="11"/>
            </w:numPr>
            <w:tabs>
              <w:tab w:val="left" w:pos="2768"/>
              <w:tab w:val="left" w:leader="dot" w:pos="10295"/>
            </w:tabs>
            <w:spacing w:before="198"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"_bookmark550"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列表名.index(数据)：数据在列表中首次出现时的索引，没有查到会报错。</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233</w:t>
          </w:r>
          <w:r>
            <w:rPr>
              <w:rFonts w:hint="eastAsia" w:ascii="微软雅黑" w:hAnsi="微软雅黑" w:eastAsia="微软雅黑" w:cs="微软雅黑"/>
              <w:sz w:val="22"/>
              <w:szCs w:val="22"/>
            </w:rPr>
            <w:fldChar w:fldCharType="end"/>
          </w:r>
        </w:p>
        <w:p>
          <w:pPr>
            <w:pStyle w:val="10"/>
            <w:numPr>
              <w:ilvl w:val="2"/>
              <w:numId w:val="11"/>
            </w:numPr>
            <w:tabs>
              <w:tab w:val="left" w:pos="2712"/>
              <w:tab w:val="left" w:leader="dot" w:pos="10295"/>
            </w:tabs>
            <w:spacing w:before="199"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"_bookmark551"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if</w:t>
          </w:r>
          <w:r>
            <w:rPr>
              <w:rFonts w:hint="eastAsia" w:ascii="微软雅黑" w:hAnsi="微软雅黑" w:eastAsia="微软雅黑" w:cs="微软雅黑"/>
              <w:spacing w:val="54"/>
              <w:sz w:val="22"/>
              <w:szCs w:val="22"/>
            </w:rPr>
            <w:t xml:space="preserve"> </w:t>
          </w:r>
          <w:r>
            <w:rPr>
              <w:rFonts w:hint="eastAsia" w:ascii="微软雅黑" w:hAnsi="微软雅黑" w:eastAsia="微软雅黑" w:cs="微软雅黑"/>
              <w:sz w:val="22"/>
              <w:szCs w:val="22"/>
            </w:rPr>
            <w:t>数据</w:t>
          </w:r>
          <w:r>
            <w:rPr>
              <w:rFonts w:hint="eastAsia" w:ascii="微软雅黑" w:hAnsi="微软雅黑" w:eastAsia="微软雅黑" w:cs="微软雅黑"/>
              <w:spacing w:val="-1"/>
              <w:sz w:val="22"/>
              <w:szCs w:val="22"/>
            </w:rPr>
            <w:t xml:space="preserve"> </w:t>
          </w:r>
          <w:r>
            <w:rPr>
              <w:rFonts w:hint="eastAsia" w:ascii="微软雅黑" w:hAnsi="微软雅黑" w:eastAsia="微软雅黑" w:cs="微软雅黑"/>
              <w:sz w:val="22"/>
              <w:szCs w:val="22"/>
            </w:rPr>
            <w:t>in</w:t>
          </w:r>
          <w:r>
            <w:rPr>
              <w:rFonts w:hint="eastAsia" w:ascii="微软雅黑" w:hAnsi="微软雅黑" w:eastAsia="微软雅黑" w:cs="微软雅黑"/>
              <w:spacing w:val="56"/>
              <w:sz w:val="22"/>
              <w:szCs w:val="22"/>
            </w:rPr>
            <w:t xml:space="preserve"> </w:t>
          </w:r>
          <w:r>
            <w:rPr>
              <w:rFonts w:hint="eastAsia" w:ascii="微软雅黑" w:hAnsi="微软雅黑" w:eastAsia="微软雅黑" w:cs="微软雅黑"/>
              <w:sz w:val="22"/>
              <w:szCs w:val="22"/>
            </w:rPr>
            <w:t>列表：</w:t>
          </w:r>
          <w:r>
            <w:rPr>
              <w:rFonts w:hint="eastAsia" w:ascii="微软雅黑" w:hAnsi="微软雅黑" w:eastAsia="微软雅黑" w:cs="微软雅黑"/>
              <w:spacing w:val="-2"/>
              <w:sz w:val="22"/>
              <w:szCs w:val="22"/>
            </w:rPr>
            <w:t xml:space="preserve"> </w:t>
          </w:r>
          <w:r>
            <w:rPr>
              <w:rFonts w:hint="eastAsia" w:ascii="微软雅黑" w:hAnsi="微软雅黑" w:eastAsia="微软雅黑" w:cs="微软雅黑"/>
              <w:sz w:val="22"/>
              <w:szCs w:val="22"/>
            </w:rPr>
            <w:t>判断列表中是否包含某元素。</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234</w:t>
          </w:r>
          <w:r>
            <w:rPr>
              <w:rFonts w:hint="eastAsia" w:ascii="微软雅黑" w:hAnsi="微软雅黑" w:eastAsia="微软雅黑" w:cs="微软雅黑"/>
              <w:sz w:val="22"/>
              <w:szCs w:val="22"/>
            </w:rPr>
            <w:fldChar w:fldCharType="end"/>
          </w:r>
        </w:p>
        <w:p>
          <w:pPr>
            <w:pStyle w:val="10"/>
            <w:numPr>
              <w:ilvl w:val="2"/>
              <w:numId w:val="11"/>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"_bookmark552"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循环遍历</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234</w:t>
          </w:r>
          <w:r>
            <w:rPr>
              <w:rFonts w:hint="eastAsia" w:ascii="微软雅黑" w:hAnsi="微软雅黑" w:eastAsia="微软雅黑" w:cs="微软雅黑"/>
              <w:sz w:val="22"/>
              <w:szCs w:val="22"/>
            </w:rPr>
            <w:fldChar w:fldCharType="end"/>
          </w:r>
        </w:p>
        <w:p>
          <w:pPr>
            <w:pStyle w:val="10"/>
            <w:numPr>
              <w:ilvl w:val="2"/>
              <w:numId w:val="11"/>
            </w:numPr>
            <w:tabs>
              <w:tab w:val="left" w:pos="2768"/>
              <w:tab w:val="left" w:leader="dot" w:pos="10295"/>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"_bookmark553"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写一个列表生成式，产生一个公差为</w:t>
          </w:r>
          <w:r>
            <w:rPr>
              <w:rFonts w:hint="eastAsia" w:ascii="微软雅黑" w:hAnsi="微软雅黑" w:eastAsia="微软雅黑" w:cs="微软雅黑"/>
              <w:spacing w:val="-3"/>
              <w:sz w:val="22"/>
              <w:szCs w:val="22"/>
            </w:rPr>
            <w:t xml:space="preserve"> </w:t>
          </w:r>
          <w:r>
            <w:rPr>
              <w:rFonts w:hint="eastAsia" w:ascii="微软雅黑" w:hAnsi="微软雅黑" w:eastAsia="微软雅黑" w:cs="微软雅黑"/>
              <w:sz w:val="22"/>
              <w:szCs w:val="22"/>
            </w:rPr>
            <w:t>11</w:t>
          </w:r>
          <w:r>
            <w:rPr>
              <w:rFonts w:hint="eastAsia" w:ascii="微软雅黑" w:hAnsi="微软雅黑" w:eastAsia="微软雅黑" w:cs="微软雅黑"/>
              <w:spacing w:val="55"/>
              <w:sz w:val="22"/>
              <w:szCs w:val="22"/>
            </w:rPr>
            <w:t xml:space="preserve"> </w:t>
          </w:r>
          <w:r>
            <w:rPr>
              <w:rFonts w:hint="eastAsia" w:ascii="微软雅黑" w:hAnsi="微软雅黑" w:eastAsia="微软雅黑" w:cs="微软雅黑"/>
              <w:sz w:val="22"/>
              <w:szCs w:val="22"/>
            </w:rPr>
            <w:t>的等差数列</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234</w:t>
          </w:r>
          <w:r>
            <w:rPr>
              <w:rFonts w:hint="eastAsia" w:ascii="微软雅黑" w:hAnsi="微软雅黑" w:eastAsia="微软雅黑" w:cs="微软雅黑"/>
              <w:sz w:val="22"/>
              <w:szCs w:val="22"/>
            </w:rPr>
            <w:fldChar w:fldCharType="end"/>
          </w:r>
        </w:p>
        <w:p>
          <w:pPr>
            <w:pStyle w:val="10"/>
            <w:numPr>
              <w:ilvl w:val="2"/>
              <w:numId w:val="11"/>
            </w:numPr>
            <w:tabs>
              <w:tab w:val="left" w:pos="2768"/>
              <w:tab w:val="left" w:leader="dot" w:pos="10295"/>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"_bookmark554"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给定两个列表，怎么找出他们相同的元素和不同的元素?</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235</w:t>
          </w:r>
          <w:r>
            <w:rPr>
              <w:rFonts w:hint="eastAsia" w:ascii="微软雅黑" w:hAnsi="微软雅黑" w:eastAsia="微软雅黑" w:cs="微软雅黑"/>
              <w:sz w:val="22"/>
              <w:szCs w:val="22"/>
            </w:rPr>
            <w:fldChar w:fldCharType="end"/>
          </w:r>
        </w:p>
        <w:p>
          <w:pPr>
            <w:pStyle w:val="10"/>
            <w:numPr>
              <w:ilvl w:val="2"/>
              <w:numId w:val="11"/>
            </w:numPr>
            <w:tabs>
              <w:tab w:val="left" w:pos="2768"/>
              <w:tab w:val="left" w:leader="dot" w:pos="10295"/>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"_bookmark555"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pacing w:val="21"/>
              <w:sz w:val="22"/>
              <w:szCs w:val="22"/>
            </w:rPr>
            <w:t>请写</w:t>
          </w:r>
          <w:r>
            <w:rPr>
              <w:rFonts w:hint="eastAsia" w:ascii="微软雅黑" w:hAnsi="微软雅黑" w:eastAsia="微软雅黑" w:cs="微软雅黑"/>
              <w:spacing w:val="19"/>
              <w:sz w:val="22"/>
              <w:szCs w:val="22"/>
            </w:rPr>
            <w:t>出</w:t>
          </w:r>
          <w:r>
            <w:rPr>
              <w:rFonts w:hint="eastAsia" w:ascii="微软雅黑" w:hAnsi="微软雅黑" w:eastAsia="微软雅黑" w:cs="微软雅黑"/>
              <w:spacing w:val="21"/>
              <w:sz w:val="22"/>
              <w:szCs w:val="22"/>
            </w:rPr>
            <w:t>一</w:t>
          </w:r>
          <w:r>
            <w:rPr>
              <w:rFonts w:hint="eastAsia" w:ascii="微软雅黑" w:hAnsi="微软雅黑" w:eastAsia="微软雅黑" w:cs="微软雅黑"/>
              <w:sz w:val="22"/>
              <w:szCs w:val="22"/>
            </w:rPr>
            <w:t>段</w:t>
          </w:r>
          <w:r>
            <w:rPr>
              <w:rFonts w:hint="eastAsia" w:ascii="微软雅黑" w:hAnsi="微软雅黑" w:eastAsia="微软雅黑" w:cs="微软雅黑"/>
              <w:spacing w:val="37"/>
              <w:sz w:val="22"/>
              <w:szCs w:val="22"/>
            </w:rPr>
            <w:t xml:space="preserve"> </w:t>
          </w:r>
          <w:r>
            <w:rPr>
              <w:rFonts w:hint="eastAsia" w:ascii="微软雅黑" w:hAnsi="微软雅黑" w:eastAsia="微软雅黑" w:cs="微软雅黑"/>
              <w:sz w:val="22"/>
              <w:szCs w:val="22"/>
            </w:rPr>
            <w:t>Python</w:t>
          </w:r>
          <w:r>
            <w:rPr>
              <w:rFonts w:hint="eastAsia" w:ascii="微软雅黑" w:hAnsi="微软雅黑" w:eastAsia="微软雅黑" w:cs="微软雅黑"/>
              <w:spacing w:val="80"/>
              <w:sz w:val="22"/>
              <w:szCs w:val="22"/>
            </w:rPr>
            <w:t xml:space="preserve"> </w:t>
          </w:r>
          <w:r>
            <w:rPr>
              <w:rFonts w:hint="eastAsia" w:ascii="微软雅黑" w:hAnsi="微软雅黑" w:eastAsia="微软雅黑" w:cs="微软雅黑"/>
              <w:spacing w:val="23"/>
              <w:sz w:val="22"/>
              <w:szCs w:val="22"/>
            </w:rPr>
            <w:t>代</w:t>
          </w:r>
          <w:r>
            <w:rPr>
              <w:rFonts w:hint="eastAsia" w:ascii="微软雅黑" w:hAnsi="微软雅黑" w:eastAsia="微软雅黑" w:cs="微软雅黑"/>
              <w:spacing w:val="26"/>
              <w:sz w:val="22"/>
              <w:szCs w:val="22"/>
            </w:rPr>
            <w:t>码</w:t>
          </w:r>
          <w:r>
            <w:rPr>
              <w:rFonts w:hint="eastAsia" w:ascii="微软雅黑" w:hAnsi="微软雅黑" w:eastAsia="微软雅黑" w:cs="微软雅黑"/>
              <w:spacing w:val="23"/>
              <w:sz w:val="22"/>
              <w:szCs w:val="22"/>
            </w:rPr>
            <w:t>实</w:t>
          </w:r>
          <w:r>
            <w:rPr>
              <w:rFonts w:hint="eastAsia" w:ascii="微软雅黑" w:hAnsi="微软雅黑" w:eastAsia="微软雅黑" w:cs="微软雅黑"/>
              <w:spacing w:val="26"/>
              <w:sz w:val="22"/>
              <w:szCs w:val="22"/>
            </w:rPr>
            <w:t>现</w:t>
          </w:r>
          <w:r>
            <w:rPr>
              <w:rFonts w:hint="eastAsia" w:ascii="微软雅黑" w:hAnsi="微软雅黑" w:eastAsia="微软雅黑" w:cs="微软雅黑"/>
              <w:spacing w:val="23"/>
              <w:sz w:val="22"/>
              <w:szCs w:val="22"/>
            </w:rPr>
            <w:t>删</w:t>
          </w:r>
          <w:r>
            <w:rPr>
              <w:rFonts w:hint="eastAsia" w:ascii="微软雅黑" w:hAnsi="微软雅黑" w:eastAsia="微软雅黑" w:cs="微软雅黑"/>
              <w:spacing w:val="26"/>
              <w:sz w:val="22"/>
              <w:szCs w:val="22"/>
            </w:rPr>
            <w:t>除</w:t>
          </w:r>
          <w:r>
            <w:rPr>
              <w:rFonts w:hint="eastAsia" w:ascii="微软雅黑" w:hAnsi="微软雅黑" w:eastAsia="微软雅黑" w:cs="微软雅黑"/>
              <w:spacing w:val="23"/>
              <w:sz w:val="22"/>
              <w:szCs w:val="22"/>
            </w:rPr>
            <w:t>一</w:t>
          </w:r>
          <w:r>
            <w:rPr>
              <w:rFonts w:hint="eastAsia" w:ascii="微软雅黑" w:hAnsi="微软雅黑" w:eastAsia="微软雅黑" w:cs="微软雅黑"/>
              <w:sz w:val="22"/>
              <w:szCs w:val="22"/>
            </w:rPr>
            <w:t>个</w:t>
          </w:r>
          <w:r>
            <w:rPr>
              <w:rFonts w:hint="eastAsia" w:ascii="微软雅黑" w:hAnsi="微软雅黑" w:eastAsia="微软雅黑" w:cs="微软雅黑"/>
              <w:spacing w:val="43"/>
              <w:sz w:val="22"/>
              <w:szCs w:val="22"/>
            </w:rPr>
            <w:t xml:space="preserve"> </w:t>
          </w:r>
          <w:r>
            <w:rPr>
              <w:rFonts w:hint="eastAsia" w:ascii="微软雅黑" w:hAnsi="微软雅黑" w:eastAsia="微软雅黑" w:cs="微软雅黑"/>
              <w:sz w:val="22"/>
              <w:szCs w:val="22"/>
            </w:rPr>
            <w:t>list</w:t>
          </w:r>
          <w:r>
            <w:rPr>
              <w:rFonts w:hint="eastAsia" w:ascii="微软雅黑" w:hAnsi="微软雅黑" w:eastAsia="微软雅黑" w:cs="微软雅黑"/>
              <w:spacing w:val="65"/>
              <w:sz w:val="22"/>
              <w:szCs w:val="22"/>
            </w:rPr>
            <w:t xml:space="preserve"> </w:t>
          </w:r>
          <w:r>
            <w:rPr>
              <w:rFonts w:hint="eastAsia" w:ascii="微软雅黑" w:hAnsi="微软雅黑" w:eastAsia="微软雅黑" w:cs="微软雅黑"/>
              <w:spacing w:val="11"/>
              <w:sz w:val="22"/>
              <w:szCs w:val="22"/>
            </w:rPr>
            <w:t>里</w:t>
          </w:r>
          <w:r>
            <w:rPr>
              <w:rFonts w:hint="eastAsia" w:ascii="微软雅黑" w:hAnsi="微软雅黑" w:eastAsia="微软雅黑" w:cs="微软雅黑"/>
              <w:spacing w:val="14"/>
              <w:sz w:val="22"/>
              <w:szCs w:val="22"/>
            </w:rPr>
            <w:t>面</w:t>
          </w:r>
          <w:r>
            <w:rPr>
              <w:rFonts w:hint="eastAsia" w:ascii="微软雅黑" w:hAnsi="微软雅黑" w:eastAsia="微软雅黑" w:cs="微软雅黑"/>
              <w:spacing w:val="11"/>
              <w:sz w:val="22"/>
              <w:szCs w:val="22"/>
            </w:rPr>
            <w:t>的</w:t>
          </w:r>
          <w:r>
            <w:rPr>
              <w:rFonts w:hint="eastAsia" w:ascii="微软雅黑" w:hAnsi="微软雅黑" w:eastAsia="微软雅黑" w:cs="微软雅黑"/>
              <w:spacing w:val="14"/>
              <w:sz w:val="22"/>
              <w:szCs w:val="22"/>
            </w:rPr>
            <w:t>重</w:t>
          </w:r>
          <w:r>
            <w:rPr>
              <w:rFonts w:hint="eastAsia" w:ascii="微软雅黑" w:hAnsi="微软雅黑" w:eastAsia="微软雅黑" w:cs="微软雅黑"/>
              <w:spacing w:val="11"/>
              <w:sz w:val="22"/>
              <w:szCs w:val="22"/>
            </w:rPr>
            <w:t>复</w:t>
          </w:r>
          <w:r>
            <w:rPr>
              <w:rFonts w:hint="eastAsia" w:ascii="微软雅黑" w:hAnsi="微软雅黑" w:eastAsia="微软雅黑" w:cs="微软雅黑"/>
              <w:spacing w:val="14"/>
              <w:sz w:val="22"/>
              <w:szCs w:val="22"/>
            </w:rPr>
            <w:t>元</w:t>
          </w:r>
          <w:r>
            <w:rPr>
              <w:rFonts w:hint="eastAsia" w:ascii="微软雅黑" w:hAnsi="微软雅黑" w:eastAsia="微软雅黑" w:cs="微软雅黑"/>
              <w:spacing w:val="11"/>
              <w:sz w:val="22"/>
              <w:szCs w:val="22"/>
            </w:rPr>
            <w:t>素</w:t>
          </w:r>
          <w:r>
            <w:rPr>
              <w:rFonts w:hint="eastAsia" w:ascii="微软雅黑" w:hAnsi="微软雅黑" w:eastAsia="微软雅黑" w:cs="微软雅黑"/>
              <w:sz w:val="22"/>
              <w:szCs w:val="22"/>
            </w:rPr>
            <w:t>?</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235</w:t>
          </w:r>
          <w:r>
            <w:rPr>
              <w:rFonts w:hint="eastAsia" w:ascii="微软雅黑" w:hAnsi="微软雅黑" w:eastAsia="微软雅黑" w:cs="微软雅黑"/>
              <w:sz w:val="22"/>
              <w:szCs w:val="22"/>
            </w:rPr>
            <w:fldChar w:fldCharType="end"/>
          </w:r>
        </w:p>
        <w:p>
          <w:pPr>
            <w:pStyle w:val="10"/>
            <w:numPr>
              <w:ilvl w:val="2"/>
              <w:numId w:val="11"/>
            </w:numPr>
            <w:tabs>
              <w:tab w:val="left" w:pos="2768"/>
              <w:tab w:val="left" w:leader="dot" w:pos="10295"/>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"_bookmark556"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给定两个</w:t>
          </w:r>
          <w:r>
            <w:rPr>
              <w:rFonts w:hint="eastAsia" w:ascii="微软雅黑" w:hAnsi="微软雅黑" w:eastAsia="微软雅黑" w:cs="微软雅黑"/>
              <w:spacing w:val="-1"/>
              <w:sz w:val="22"/>
              <w:szCs w:val="22"/>
            </w:rPr>
            <w:t xml:space="preserve"> </w:t>
          </w:r>
          <w:r>
            <w:rPr>
              <w:rFonts w:hint="eastAsia" w:ascii="微软雅黑" w:hAnsi="微软雅黑" w:eastAsia="微软雅黑" w:cs="微软雅黑"/>
              <w:sz w:val="22"/>
              <w:szCs w:val="22"/>
            </w:rPr>
            <w:t>list</w:t>
          </w:r>
          <w:r>
            <w:rPr>
              <w:rFonts w:hint="eastAsia" w:ascii="微软雅黑" w:hAnsi="微软雅黑" w:eastAsia="微软雅黑" w:cs="微软雅黑"/>
              <w:spacing w:val="-1"/>
              <w:sz w:val="22"/>
              <w:szCs w:val="22"/>
            </w:rPr>
            <w:t xml:space="preserve"> </w:t>
          </w:r>
          <w:r>
            <w:rPr>
              <w:rFonts w:hint="eastAsia" w:ascii="微软雅黑" w:hAnsi="微软雅黑" w:eastAsia="微软雅黑" w:cs="微软雅黑"/>
              <w:sz w:val="22"/>
              <w:szCs w:val="22"/>
            </w:rPr>
            <w:t>A</w:t>
          </w:r>
          <w:r>
            <w:rPr>
              <w:rFonts w:hint="eastAsia" w:ascii="微软雅黑" w:hAnsi="微软雅黑" w:eastAsia="微软雅黑" w:cs="微软雅黑"/>
              <w:spacing w:val="-3"/>
              <w:sz w:val="22"/>
              <w:szCs w:val="22"/>
            </w:rPr>
            <w:t xml:space="preserve"> </w:t>
          </w:r>
          <w:r>
            <w:rPr>
              <w:rFonts w:hint="eastAsia" w:ascii="微软雅黑" w:hAnsi="微软雅黑" w:eastAsia="微软雅黑" w:cs="微软雅黑"/>
              <w:sz w:val="22"/>
              <w:szCs w:val="22"/>
            </w:rPr>
            <w:t>,B，请用找出</w:t>
          </w:r>
          <w:r>
            <w:rPr>
              <w:rFonts w:hint="eastAsia" w:ascii="微软雅黑" w:hAnsi="微软雅黑" w:eastAsia="微软雅黑" w:cs="微软雅黑"/>
              <w:spacing w:val="-2"/>
              <w:sz w:val="22"/>
              <w:szCs w:val="22"/>
            </w:rPr>
            <w:t xml:space="preserve"> </w:t>
          </w:r>
          <w:r>
            <w:rPr>
              <w:rFonts w:hint="eastAsia" w:ascii="微软雅黑" w:hAnsi="微软雅黑" w:eastAsia="微软雅黑" w:cs="微软雅黑"/>
              <w:sz w:val="22"/>
              <w:szCs w:val="22"/>
            </w:rPr>
            <w:t>A</w:t>
          </w:r>
          <w:r>
            <w:rPr>
              <w:rFonts w:hint="eastAsia" w:ascii="微软雅黑" w:hAnsi="微软雅黑" w:eastAsia="微软雅黑" w:cs="微软雅黑"/>
              <w:spacing w:val="-3"/>
              <w:sz w:val="22"/>
              <w:szCs w:val="22"/>
            </w:rPr>
            <w:t xml:space="preserve"> </w:t>
          </w:r>
          <w:r>
            <w:rPr>
              <w:rFonts w:hint="eastAsia" w:ascii="微软雅黑" w:hAnsi="微软雅黑" w:eastAsia="微软雅黑" w:cs="微软雅黑"/>
              <w:sz w:val="22"/>
              <w:szCs w:val="22"/>
            </w:rPr>
            <w:t>,B</w:t>
          </w:r>
          <w:r>
            <w:rPr>
              <w:rFonts w:hint="eastAsia" w:ascii="微软雅黑" w:hAnsi="微软雅黑" w:eastAsia="微软雅黑" w:cs="微软雅黑"/>
              <w:spacing w:val="54"/>
              <w:sz w:val="22"/>
              <w:szCs w:val="22"/>
            </w:rPr>
            <w:t xml:space="preserve"> </w:t>
          </w:r>
          <w:r>
            <w:rPr>
              <w:rFonts w:hint="eastAsia" w:ascii="微软雅黑" w:hAnsi="微软雅黑" w:eastAsia="微软雅黑" w:cs="微软雅黑"/>
              <w:sz w:val="22"/>
              <w:szCs w:val="22"/>
            </w:rPr>
            <w:t>中相同的元素，A</w:t>
          </w:r>
          <w:r>
            <w:rPr>
              <w:rFonts w:hint="eastAsia" w:ascii="微软雅黑" w:hAnsi="微软雅黑" w:eastAsia="微软雅黑" w:cs="微软雅黑"/>
              <w:spacing w:val="-2"/>
              <w:sz w:val="22"/>
              <w:szCs w:val="22"/>
            </w:rPr>
            <w:t xml:space="preserve"> </w:t>
          </w:r>
          <w:r>
            <w:rPr>
              <w:rFonts w:hint="eastAsia" w:ascii="微软雅黑" w:hAnsi="微软雅黑" w:eastAsia="微软雅黑" w:cs="微软雅黑"/>
              <w:sz w:val="22"/>
              <w:szCs w:val="22"/>
            </w:rPr>
            <w:t>,B</w:t>
          </w:r>
          <w:r>
            <w:rPr>
              <w:rFonts w:hint="eastAsia" w:ascii="微软雅黑" w:hAnsi="微软雅黑" w:eastAsia="微软雅黑" w:cs="微软雅黑"/>
              <w:spacing w:val="54"/>
              <w:sz w:val="22"/>
              <w:szCs w:val="22"/>
            </w:rPr>
            <w:t xml:space="preserve"> </w:t>
          </w:r>
          <w:r>
            <w:rPr>
              <w:rFonts w:hint="eastAsia" w:ascii="微软雅黑" w:hAnsi="微软雅黑" w:eastAsia="微软雅黑" w:cs="微软雅黑"/>
              <w:sz w:val="22"/>
              <w:szCs w:val="22"/>
            </w:rPr>
            <w:t>中不同的元素</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236</w:t>
          </w:r>
          <w:r>
            <w:rPr>
              <w:rFonts w:hint="eastAsia" w:ascii="微软雅黑" w:hAnsi="微软雅黑" w:eastAsia="微软雅黑" w:cs="微软雅黑"/>
              <w:sz w:val="22"/>
              <w:szCs w:val="22"/>
            </w:rPr>
            <w:fldChar w:fldCharType="end"/>
          </w:r>
        </w:p>
        <w:p>
          <w:pPr>
            <w:pStyle w:val="13"/>
            <w:tabs>
              <w:tab w:val="left" w:leader="dot" w:pos="10293"/>
            </w:tabs>
            <w:ind w:left="1711" w:firstLine="0"/>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"_bookmark557"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8.7</w:t>
          </w:r>
          <w:r>
            <w:rPr>
              <w:rFonts w:hint="eastAsia" w:ascii="微软雅黑" w:hAnsi="微软雅黑" w:eastAsia="微软雅黑" w:cs="微软雅黑"/>
              <w:spacing w:val="55"/>
              <w:sz w:val="22"/>
              <w:szCs w:val="22"/>
            </w:rPr>
            <w:t xml:space="preserve"> </w:t>
          </w:r>
          <w:r>
            <w:rPr>
              <w:rFonts w:hint="eastAsia" w:ascii="微软雅黑" w:hAnsi="微软雅黑" w:eastAsia="微软雅黑" w:cs="微软雅黑"/>
              <w:sz w:val="22"/>
              <w:szCs w:val="22"/>
            </w:rPr>
            <w:t>元组</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236</w:t>
          </w:r>
          <w:r>
            <w:rPr>
              <w:rFonts w:hint="eastAsia" w:ascii="微软雅黑" w:hAnsi="微软雅黑" w:eastAsia="微软雅黑" w:cs="微软雅黑"/>
              <w:sz w:val="22"/>
              <w:szCs w:val="22"/>
            </w:rPr>
            <w:fldChar w:fldCharType="end"/>
          </w:r>
        </w:p>
        <w:p>
          <w:pPr>
            <w:pStyle w:val="13"/>
            <w:tabs>
              <w:tab w:val="left" w:leader="dot" w:pos="10293"/>
            </w:tabs>
            <w:ind w:left="1711" w:firstLine="0"/>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"_bookmark558"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8.8</w:t>
          </w:r>
          <w:r>
            <w:rPr>
              <w:rFonts w:hint="eastAsia" w:ascii="微软雅黑" w:hAnsi="微软雅黑" w:eastAsia="微软雅黑" w:cs="微软雅黑"/>
              <w:spacing w:val="55"/>
              <w:sz w:val="22"/>
              <w:szCs w:val="22"/>
            </w:rPr>
            <w:t xml:space="preserve"> </w:t>
          </w:r>
          <w:r>
            <w:rPr>
              <w:rFonts w:hint="eastAsia" w:ascii="微软雅黑" w:hAnsi="微软雅黑" w:eastAsia="微软雅黑" w:cs="微软雅黑"/>
              <w:sz w:val="22"/>
              <w:szCs w:val="22"/>
            </w:rPr>
            <w:t>集合</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236</w:t>
          </w:r>
          <w:r>
            <w:rPr>
              <w:rFonts w:hint="eastAsia" w:ascii="微软雅黑" w:hAnsi="微软雅黑" w:eastAsia="微软雅黑" w:cs="微软雅黑"/>
              <w:sz w:val="22"/>
              <w:szCs w:val="22"/>
            </w:rPr>
            <w:fldChar w:fldCharType="end"/>
          </w:r>
        </w:p>
        <w:p>
          <w:pPr>
            <w:pStyle w:val="10"/>
            <w:numPr>
              <w:ilvl w:val="2"/>
              <w:numId w:val="12"/>
            </w:numPr>
            <w:tabs>
              <w:tab w:val="left" w:pos="2662"/>
              <w:tab w:val="left" w:leader="dot" w:pos="10295"/>
            </w:tabs>
            <w:spacing w:before="199" w:after="2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"_bookmark559"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什么是集合</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236</w:t>
          </w:r>
          <w:r>
            <w:rPr>
              <w:rFonts w:hint="eastAsia" w:ascii="微软雅黑" w:hAnsi="微软雅黑" w:eastAsia="微软雅黑" w:cs="微软雅黑"/>
              <w:sz w:val="22"/>
              <w:szCs w:val="22"/>
            </w:rPr>
            <w:fldChar w:fldCharType="end"/>
          </w:r>
        </w:p>
        <w:p>
          <w:pPr>
            <w:pStyle w:val="10"/>
            <w:numPr>
              <w:ilvl w:val="2"/>
              <w:numId w:val="12"/>
            </w:numPr>
            <w:tabs>
              <w:tab w:val="left" w:pos="2662"/>
              <w:tab w:val="left" w:leader="dot" w:pos="10295"/>
            </w:tabs>
            <w:spacing w:before="4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"_bookmark560"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快速去除列表中的重复元素</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237</w:t>
          </w:r>
          <w:r>
            <w:rPr>
              <w:rFonts w:hint="eastAsia" w:ascii="微软雅黑" w:hAnsi="微软雅黑" w:eastAsia="微软雅黑" w:cs="微软雅黑"/>
              <w:sz w:val="22"/>
              <w:szCs w:val="22"/>
            </w:rPr>
            <w:fldChar w:fldCharType="end"/>
          </w:r>
        </w:p>
        <w:p>
          <w:pPr>
            <w:pStyle w:val="10"/>
            <w:numPr>
              <w:ilvl w:val="2"/>
              <w:numId w:val="12"/>
            </w:numPr>
            <w:tabs>
              <w:tab w:val="left" w:pos="2662"/>
              <w:tab w:val="left" w:leader="dot" w:pos="10295"/>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"_bookmark561"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交集：共有的部分</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237</w:t>
          </w:r>
          <w:r>
            <w:rPr>
              <w:rFonts w:hint="eastAsia" w:ascii="微软雅黑" w:hAnsi="微软雅黑" w:eastAsia="微软雅黑" w:cs="微软雅黑"/>
              <w:sz w:val="22"/>
              <w:szCs w:val="22"/>
            </w:rPr>
            <w:fldChar w:fldCharType="end"/>
          </w:r>
        </w:p>
        <w:p>
          <w:pPr>
            <w:pStyle w:val="10"/>
            <w:numPr>
              <w:ilvl w:val="2"/>
              <w:numId w:val="12"/>
            </w:numPr>
            <w:tabs>
              <w:tab w:val="left" w:pos="2662"/>
              <w:tab w:val="left" w:leader="dot" w:pos="10295"/>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"_bookmark562"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并集：总共的部分</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237</w:t>
          </w:r>
          <w:r>
            <w:rPr>
              <w:rFonts w:hint="eastAsia" w:ascii="微软雅黑" w:hAnsi="微软雅黑" w:eastAsia="微软雅黑" w:cs="微软雅黑"/>
              <w:sz w:val="22"/>
              <w:szCs w:val="22"/>
            </w:rPr>
            <w:fldChar w:fldCharType="end"/>
          </w:r>
        </w:p>
        <w:p>
          <w:pPr>
            <w:pStyle w:val="10"/>
            <w:numPr>
              <w:ilvl w:val="2"/>
              <w:numId w:val="12"/>
            </w:numPr>
            <w:tabs>
              <w:tab w:val="left" w:pos="2662"/>
              <w:tab w:val="left" w:leader="dot" w:pos="10295"/>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"_bookmark563"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差集：另一个集合中没有的部分</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237</w:t>
          </w:r>
          <w:r>
            <w:rPr>
              <w:rFonts w:hint="eastAsia" w:ascii="微软雅黑" w:hAnsi="微软雅黑" w:eastAsia="微软雅黑" w:cs="微软雅黑"/>
              <w:sz w:val="22"/>
              <w:szCs w:val="22"/>
            </w:rPr>
            <w:fldChar w:fldCharType="end"/>
          </w:r>
        </w:p>
        <w:p>
          <w:pPr>
            <w:pStyle w:val="10"/>
            <w:numPr>
              <w:ilvl w:val="2"/>
              <w:numId w:val="12"/>
            </w:numPr>
            <w:tabs>
              <w:tab w:val="left" w:pos="2662"/>
              <w:tab w:val="left" w:leader="dot" w:pos="10295"/>
            </w:tabs>
            <w:spacing w:before="198"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"_bookmark564"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对称差集(在</w:t>
          </w:r>
          <w:r>
            <w:rPr>
              <w:rFonts w:hint="eastAsia" w:ascii="微软雅黑" w:hAnsi="微软雅黑" w:eastAsia="微软雅黑" w:cs="微软雅黑"/>
              <w:spacing w:val="-2"/>
              <w:sz w:val="22"/>
              <w:szCs w:val="22"/>
            </w:rPr>
            <w:t xml:space="preserve"> </w:t>
          </w:r>
          <w:r>
            <w:rPr>
              <w:rFonts w:hint="eastAsia" w:ascii="微软雅黑" w:hAnsi="微软雅黑" w:eastAsia="微软雅黑" w:cs="微软雅黑"/>
              <w:sz w:val="22"/>
              <w:szCs w:val="22"/>
            </w:rPr>
            <w:t>a</w:t>
          </w:r>
          <w:r>
            <w:rPr>
              <w:rFonts w:hint="eastAsia" w:ascii="微软雅黑" w:hAnsi="微软雅黑" w:eastAsia="微软雅黑" w:cs="微软雅黑"/>
              <w:spacing w:val="53"/>
              <w:sz w:val="22"/>
              <w:szCs w:val="22"/>
            </w:rPr>
            <w:t xml:space="preserve"> </w:t>
          </w:r>
          <w:r>
            <w:rPr>
              <w:rFonts w:hint="eastAsia" w:ascii="微软雅黑" w:hAnsi="微软雅黑" w:eastAsia="微软雅黑" w:cs="微软雅黑"/>
              <w:sz w:val="22"/>
              <w:szCs w:val="22"/>
            </w:rPr>
            <w:t>或</w:t>
          </w:r>
          <w:r>
            <w:rPr>
              <w:rFonts w:hint="eastAsia" w:ascii="微软雅黑" w:hAnsi="微软雅黑" w:eastAsia="微软雅黑" w:cs="微软雅黑"/>
              <w:spacing w:val="1"/>
              <w:sz w:val="22"/>
              <w:szCs w:val="22"/>
            </w:rPr>
            <w:t xml:space="preserve"> </w:t>
          </w:r>
          <w:r>
            <w:rPr>
              <w:rFonts w:hint="eastAsia" w:ascii="微软雅黑" w:hAnsi="微软雅黑" w:eastAsia="微软雅黑" w:cs="微软雅黑"/>
              <w:sz w:val="22"/>
              <w:szCs w:val="22"/>
            </w:rPr>
            <w:t>b</w:t>
          </w:r>
          <w:r>
            <w:rPr>
              <w:rFonts w:hint="eastAsia" w:ascii="微软雅黑" w:hAnsi="微软雅黑" w:eastAsia="微软雅黑" w:cs="微软雅黑"/>
              <w:spacing w:val="53"/>
              <w:sz w:val="22"/>
              <w:szCs w:val="22"/>
            </w:rPr>
            <w:t xml:space="preserve"> </w:t>
          </w:r>
          <w:r>
            <w:rPr>
              <w:rFonts w:hint="eastAsia" w:ascii="微软雅黑" w:hAnsi="微软雅黑" w:eastAsia="微软雅黑" w:cs="微软雅黑"/>
              <w:sz w:val="22"/>
              <w:szCs w:val="22"/>
            </w:rPr>
            <w:t>中，但不会同时出现在二者中)</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237</w:t>
          </w:r>
          <w:r>
            <w:rPr>
              <w:rFonts w:hint="eastAsia" w:ascii="微软雅黑" w:hAnsi="微软雅黑" w:eastAsia="微软雅黑" w:cs="微软雅黑"/>
              <w:sz w:val="22"/>
              <w:szCs w:val="22"/>
            </w:rPr>
            <w:fldChar w:fldCharType="end"/>
          </w:r>
        </w:p>
        <w:p>
          <w:pPr>
            <w:pStyle w:val="13"/>
            <w:tabs>
              <w:tab w:val="left" w:leader="dot" w:pos="10293"/>
            </w:tabs>
            <w:ind w:left="1711" w:firstLine="0"/>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"_bookmark565"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8.9</w:t>
          </w:r>
          <w:r>
            <w:rPr>
              <w:rFonts w:hint="eastAsia" w:ascii="微软雅黑" w:hAnsi="微软雅黑" w:eastAsia="微软雅黑" w:cs="微软雅黑"/>
              <w:spacing w:val="54"/>
              <w:sz w:val="22"/>
              <w:szCs w:val="22"/>
            </w:rPr>
            <w:t xml:space="preserve"> </w:t>
          </w:r>
          <w:r>
            <w:rPr>
              <w:rFonts w:hint="eastAsia" w:ascii="微软雅黑" w:hAnsi="微软雅黑" w:eastAsia="微软雅黑" w:cs="微软雅黑"/>
              <w:sz w:val="22"/>
              <w:szCs w:val="22"/>
            </w:rPr>
            <w:t>文件操作</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238</w:t>
          </w:r>
          <w:r>
            <w:rPr>
              <w:rFonts w:hint="eastAsia" w:ascii="微软雅黑" w:hAnsi="微软雅黑" w:eastAsia="微软雅黑" w:cs="微软雅黑"/>
              <w:sz w:val="22"/>
              <w:szCs w:val="22"/>
            </w:rPr>
            <w:fldChar w:fldCharType="end"/>
          </w:r>
        </w:p>
        <w:p>
          <w:pPr>
            <w:pStyle w:val="10"/>
            <w:tabs>
              <w:tab w:val="left" w:leader="dot" w:pos="10295"/>
            </w:tabs>
            <w:ind w:left="2131" w:firstLine="0"/>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"_bookmark566"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8.9.1</w:t>
          </w:r>
          <w:r>
            <w:rPr>
              <w:rFonts w:hint="eastAsia" w:ascii="微软雅黑" w:hAnsi="微软雅黑" w:eastAsia="微软雅黑" w:cs="微软雅黑"/>
              <w:spacing w:val="-1"/>
              <w:sz w:val="22"/>
              <w:szCs w:val="22"/>
            </w:rPr>
            <w:t xml:space="preserve"> </w:t>
          </w:r>
          <w:r>
            <w:rPr>
              <w:rFonts w:hint="eastAsia" w:ascii="微软雅黑" w:hAnsi="微软雅黑" w:eastAsia="微软雅黑" w:cs="微软雅黑"/>
              <w:sz w:val="22"/>
              <w:szCs w:val="22"/>
            </w:rPr>
            <w:t>4G</w:t>
          </w:r>
          <w:r>
            <w:rPr>
              <w:rFonts w:hint="eastAsia" w:ascii="微软雅黑" w:hAnsi="微软雅黑" w:eastAsia="微软雅黑" w:cs="微软雅黑"/>
              <w:spacing w:val="52"/>
              <w:sz w:val="22"/>
              <w:szCs w:val="22"/>
            </w:rPr>
            <w:t xml:space="preserve"> </w:t>
          </w:r>
          <w:r>
            <w:rPr>
              <w:rFonts w:hint="eastAsia" w:ascii="微软雅黑" w:hAnsi="微软雅黑" w:eastAsia="微软雅黑" w:cs="微软雅黑"/>
              <w:sz w:val="22"/>
              <w:szCs w:val="22"/>
            </w:rPr>
            <w:t>内存怎么读取一个</w:t>
          </w:r>
          <w:r>
            <w:rPr>
              <w:rFonts w:hint="eastAsia" w:ascii="微软雅黑" w:hAnsi="微软雅黑" w:eastAsia="微软雅黑" w:cs="微软雅黑"/>
              <w:spacing w:val="-3"/>
              <w:sz w:val="22"/>
              <w:szCs w:val="22"/>
            </w:rPr>
            <w:t xml:space="preserve"> </w:t>
          </w:r>
          <w:r>
            <w:rPr>
              <w:rFonts w:hint="eastAsia" w:ascii="微软雅黑" w:hAnsi="微软雅黑" w:eastAsia="微软雅黑" w:cs="微软雅黑"/>
              <w:sz w:val="22"/>
              <w:szCs w:val="22"/>
            </w:rPr>
            <w:t>5G</w:t>
          </w:r>
          <w:r>
            <w:rPr>
              <w:rFonts w:hint="eastAsia" w:ascii="微软雅黑" w:hAnsi="微软雅黑" w:eastAsia="微软雅黑" w:cs="微软雅黑"/>
              <w:spacing w:val="52"/>
              <w:sz w:val="22"/>
              <w:szCs w:val="22"/>
            </w:rPr>
            <w:t xml:space="preserve"> </w:t>
          </w:r>
          <w:r>
            <w:rPr>
              <w:rFonts w:hint="eastAsia" w:ascii="微软雅黑" w:hAnsi="微软雅黑" w:eastAsia="微软雅黑" w:cs="微软雅黑"/>
              <w:sz w:val="22"/>
              <w:szCs w:val="22"/>
            </w:rPr>
            <w:t>的数据？(2018-3-30-lxy)</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238</w:t>
          </w:r>
          <w:r>
            <w:rPr>
              <w:rFonts w:hint="eastAsia" w:ascii="微软雅黑" w:hAnsi="微软雅黑" w:eastAsia="微软雅黑" w:cs="微软雅黑"/>
              <w:sz w:val="22"/>
              <w:szCs w:val="22"/>
            </w:rPr>
            <w:fldChar w:fldCharType="end"/>
          </w:r>
        </w:p>
        <w:p>
          <w:pPr>
            <w:pStyle w:val="10"/>
            <w:numPr>
              <w:ilvl w:val="2"/>
              <w:numId w:val="13"/>
            </w:numPr>
            <w:tabs>
              <w:tab w:val="left" w:pos="2662"/>
              <w:tab w:val="left" w:leader="dot" w:pos="10295"/>
            </w:tabs>
            <w:spacing w:before="199" w:after="0" w:line="417" w:lineRule="auto"/>
            <w:ind w:left="2131" w:right="1290" w:firstLine="0"/>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"_bookmark567"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现在要处理一个大小为</w:t>
          </w:r>
          <w:r>
            <w:rPr>
              <w:rFonts w:hint="eastAsia" w:ascii="微软雅黑" w:hAnsi="微软雅黑" w:eastAsia="微软雅黑" w:cs="微软雅黑"/>
              <w:spacing w:val="-7"/>
              <w:sz w:val="22"/>
              <w:szCs w:val="22"/>
            </w:rPr>
            <w:t xml:space="preserve"> </w:t>
          </w:r>
          <w:r>
            <w:rPr>
              <w:rFonts w:hint="eastAsia" w:ascii="微软雅黑" w:hAnsi="微软雅黑" w:eastAsia="微软雅黑" w:cs="微软雅黑"/>
              <w:sz w:val="22"/>
              <w:szCs w:val="22"/>
            </w:rPr>
            <w:t>10G</w:t>
          </w:r>
          <w:r>
            <w:rPr>
              <w:rFonts w:hint="eastAsia" w:ascii="微软雅黑" w:hAnsi="微软雅黑" w:eastAsia="微软雅黑" w:cs="微软雅黑"/>
              <w:spacing w:val="2"/>
              <w:sz w:val="22"/>
              <w:szCs w:val="22"/>
            </w:rPr>
            <w:t xml:space="preserve"> </w:t>
          </w:r>
          <w:r>
            <w:rPr>
              <w:rFonts w:hint="eastAsia" w:ascii="微软雅黑" w:hAnsi="微软雅黑" w:eastAsia="微软雅黑" w:cs="微软雅黑"/>
              <w:sz w:val="22"/>
              <w:szCs w:val="22"/>
            </w:rPr>
            <w:t>的文件，但是内存只有</w:t>
          </w:r>
          <w:r>
            <w:rPr>
              <w:rFonts w:hint="eastAsia" w:ascii="微软雅黑" w:hAnsi="微软雅黑" w:eastAsia="微软雅黑" w:cs="微软雅黑"/>
              <w:spacing w:val="-7"/>
              <w:sz w:val="22"/>
              <w:szCs w:val="22"/>
            </w:rPr>
            <w:t xml:space="preserve"> </w:t>
          </w:r>
          <w:r>
            <w:rPr>
              <w:rFonts w:hint="eastAsia" w:ascii="微软雅黑" w:hAnsi="微软雅黑" w:eastAsia="微软雅黑" w:cs="微软雅黑"/>
              <w:sz w:val="22"/>
              <w:szCs w:val="22"/>
            </w:rPr>
            <w:t>4G，如果在只修改</w:t>
          </w:r>
          <w:r>
            <w:rPr>
              <w:rFonts w:hint="eastAsia" w:ascii="微软雅黑" w:hAnsi="微软雅黑" w:eastAsia="微软雅黑" w:cs="微软雅黑"/>
              <w:spacing w:val="-9"/>
              <w:sz w:val="22"/>
              <w:szCs w:val="22"/>
            </w:rPr>
            <w:t xml:space="preserve"> </w:t>
          </w:r>
          <w:r>
            <w:rPr>
              <w:rFonts w:hint="eastAsia" w:ascii="微软雅黑" w:hAnsi="微软雅黑" w:eastAsia="微软雅黑" w:cs="微软雅黑"/>
              <w:sz w:val="22"/>
              <w:szCs w:val="22"/>
            </w:rPr>
            <w:t>get_lines</w:t>
          </w:r>
          <w:r>
            <w:rPr>
              <w:rFonts w:hint="eastAsia" w:ascii="微软雅黑" w:hAnsi="微软雅黑" w:eastAsia="微软雅黑" w:cs="微软雅黑"/>
              <w:spacing w:val="2"/>
              <w:sz w:val="22"/>
              <w:szCs w:val="22"/>
            </w:rPr>
            <w:t xml:space="preserve"> </w:t>
          </w:r>
          <w:r>
            <w:rPr>
              <w:rFonts w:hint="eastAsia" w:ascii="微软雅黑" w:hAnsi="微软雅黑" w:eastAsia="微软雅黑" w:cs="微软雅黑"/>
              <w:sz w:val="22"/>
              <w:szCs w:val="22"/>
            </w:rPr>
            <w:t>函数</w:t>
          </w:r>
          <w:r>
            <w:rPr>
              <w:rFonts w:hint="eastAsia" w:ascii="微软雅黑" w:hAnsi="微软雅黑" w:eastAsia="微软雅黑" w:cs="微软雅黑"/>
              <w:sz w:val="22"/>
              <w:szCs w:val="22"/>
            </w:rPr>
            <w:fldChar w:fldCharType="end"/>
          </w:r>
          <w:r>
            <w:rPr>
              <w:rFonts w:hint="eastAsia" w:ascii="微软雅黑" w:hAnsi="微软雅黑" w:eastAsia="微软雅黑" w:cs="微软雅黑"/>
              <w:sz w:val="22"/>
              <w:szCs w:val="22"/>
            </w:rPr>
            <w:t>而其他代码保持不变的情况下，应该如何实现？需要考虑的问题都有哪些？</w:t>
          </w:r>
          <w:r>
            <w:rPr>
              <w:rFonts w:hint="eastAsia" w:ascii="微软雅黑" w:hAnsi="微软雅黑" w:eastAsia="微软雅黑" w:cs="微软雅黑"/>
              <w:sz w:val="22"/>
              <w:szCs w:val="22"/>
            </w:rPr>
            <w:tab/>
          </w:r>
          <w:r>
            <w:rPr>
              <w:rFonts w:hint="eastAsia" w:ascii="微软雅黑" w:hAnsi="微软雅黑" w:eastAsia="微软雅黑" w:cs="微软雅黑"/>
              <w:spacing w:val="-1"/>
              <w:sz w:val="22"/>
              <w:szCs w:val="22"/>
            </w:rPr>
            <w:t>238</w:t>
          </w:r>
        </w:p>
        <w:p>
          <w:pPr>
            <w:pStyle w:val="10"/>
            <w:numPr>
              <w:ilvl w:val="2"/>
              <w:numId w:val="13"/>
            </w:numPr>
            <w:tabs>
              <w:tab w:val="left" w:pos="2604"/>
              <w:tab w:val="left" w:leader="dot" w:pos="10295"/>
            </w:tabs>
            <w:spacing w:before="0" w:after="0" w:line="269" w:lineRule="exact"/>
            <w:ind w:left="2604" w:right="0" w:hanging="473"/>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"_bookmark568"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read、readline</w:t>
          </w:r>
          <w:r>
            <w:rPr>
              <w:rFonts w:hint="eastAsia" w:ascii="微软雅黑" w:hAnsi="微软雅黑" w:eastAsia="微软雅黑" w:cs="微软雅黑"/>
              <w:spacing w:val="52"/>
              <w:sz w:val="22"/>
              <w:szCs w:val="22"/>
            </w:rPr>
            <w:t xml:space="preserve"> </w:t>
          </w:r>
          <w:r>
            <w:rPr>
              <w:rFonts w:hint="eastAsia" w:ascii="微软雅黑" w:hAnsi="微软雅黑" w:eastAsia="微软雅黑" w:cs="微软雅黑"/>
              <w:sz w:val="22"/>
              <w:szCs w:val="22"/>
            </w:rPr>
            <w:t>和</w:t>
          </w:r>
          <w:r>
            <w:rPr>
              <w:rFonts w:hint="eastAsia" w:ascii="微软雅黑" w:hAnsi="微软雅黑" w:eastAsia="微软雅黑" w:cs="微软雅黑"/>
              <w:spacing w:val="-3"/>
              <w:sz w:val="22"/>
              <w:szCs w:val="22"/>
            </w:rPr>
            <w:t xml:space="preserve"> </w:t>
          </w:r>
          <w:r>
            <w:rPr>
              <w:rFonts w:hint="eastAsia" w:ascii="微软雅黑" w:hAnsi="微软雅黑" w:eastAsia="微软雅黑" w:cs="微软雅黑"/>
              <w:sz w:val="22"/>
              <w:szCs w:val="22"/>
            </w:rPr>
            <w:t>readlines</w:t>
          </w:r>
          <w:r>
            <w:rPr>
              <w:rFonts w:hint="eastAsia" w:ascii="微软雅黑" w:hAnsi="微软雅黑" w:eastAsia="微软雅黑" w:cs="微软雅黑"/>
              <w:spacing w:val="53"/>
              <w:sz w:val="22"/>
              <w:szCs w:val="22"/>
            </w:rPr>
            <w:t xml:space="preserve"> </w:t>
          </w:r>
          <w:r>
            <w:rPr>
              <w:rFonts w:hint="eastAsia" w:ascii="微软雅黑" w:hAnsi="微软雅黑" w:eastAsia="微软雅黑" w:cs="微软雅黑"/>
              <w:sz w:val="22"/>
              <w:szCs w:val="22"/>
            </w:rPr>
            <w:t>的区别?</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238</w:t>
          </w:r>
          <w:r>
            <w:rPr>
              <w:rFonts w:hint="eastAsia" w:ascii="微软雅黑" w:hAnsi="微软雅黑" w:eastAsia="微软雅黑" w:cs="微软雅黑"/>
              <w:sz w:val="22"/>
              <w:szCs w:val="22"/>
            </w:rPr>
            <w:fldChar w:fldCharType="end"/>
          </w:r>
        </w:p>
        <w:p>
          <w:pPr>
            <w:pStyle w:val="13"/>
            <w:tabs>
              <w:tab w:val="left" w:leader="dot" w:pos="10295"/>
            </w:tabs>
            <w:ind w:left="1711" w:firstLine="0"/>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"_bookmark569"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8.10</w:t>
          </w:r>
          <w:r>
            <w:rPr>
              <w:rFonts w:hint="eastAsia" w:ascii="微软雅黑" w:hAnsi="微软雅黑" w:eastAsia="微软雅黑" w:cs="微软雅黑"/>
              <w:spacing w:val="56"/>
              <w:sz w:val="22"/>
              <w:szCs w:val="22"/>
            </w:rPr>
            <w:t xml:space="preserve"> </w:t>
          </w:r>
          <w:r>
            <w:rPr>
              <w:rFonts w:hint="eastAsia" w:ascii="微软雅黑" w:hAnsi="微软雅黑" w:eastAsia="微软雅黑" w:cs="微软雅黑"/>
              <w:sz w:val="22"/>
              <w:szCs w:val="22"/>
            </w:rPr>
            <w:t>函数</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239</w:t>
          </w:r>
          <w:r>
            <w:rPr>
              <w:rFonts w:hint="eastAsia" w:ascii="微软雅黑" w:hAnsi="微软雅黑" w:eastAsia="微软雅黑" w:cs="微软雅黑"/>
              <w:sz w:val="22"/>
              <w:szCs w:val="22"/>
            </w:rPr>
            <w:fldChar w:fldCharType="end"/>
          </w:r>
        </w:p>
        <w:p>
          <w:pPr>
            <w:pStyle w:val="10"/>
            <w:numPr>
              <w:ilvl w:val="2"/>
              <w:numId w:val="14"/>
            </w:numPr>
            <w:tabs>
              <w:tab w:val="left" w:pos="2712"/>
              <w:tab w:val="left" w:leader="dot" w:pos="10293"/>
            </w:tabs>
            <w:spacing w:before="199"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"_bookmark570"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Python</w:t>
          </w:r>
          <w:r>
            <w:rPr>
              <w:rFonts w:hint="eastAsia" w:ascii="微软雅黑" w:hAnsi="微软雅黑" w:eastAsia="微软雅黑" w:cs="微软雅黑"/>
              <w:spacing w:val="51"/>
              <w:sz w:val="22"/>
              <w:szCs w:val="22"/>
            </w:rPr>
            <w:t xml:space="preserve"> </w:t>
          </w:r>
          <w:r>
            <w:rPr>
              <w:rFonts w:hint="eastAsia" w:ascii="微软雅黑" w:hAnsi="微软雅黑" w:eastAsia="微软雅黑" w:cs="微软雅黑"/>
              <w:sz w:val="22"/>
              <w:szCs w:val="22"/>
            </w:rPr>
            <w:t>函数调用的时候参数的传递方式是值传递还是引用传递？</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239</w:t>
          </w:r>
          <w:r>
            <w:rPr>
              <w:rFonts w:hint="eastAsia" w:ascii="微软雅黑" w:hAnsi="微软雅黑" w:eastAsia="微软雅黑" w:cs="微软雅黑"/>
              <w:sz w:val="22"/>
              <w:szCs w:val="22"/>
            </w:rPr>
            <w:fldChar w:fldCharType="end"/>
          </w:r>
        </w:p>
        <w:p>
          <w:pPr>
            <w:pStyle w:val="10"/>
            <w:numPr>
              <w:ilvl w:val="2"/>
              <w:numId w:val="14"/>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"_bookmark571"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对缺省参数的理解</w:t>
          </w:r>
          <w:r>
            <w:rPr>
              <w:rFonts w:hint="eastAsia" w:ascii="微软雅黑" w:hAnsi="微软雅黑" w:eastAsia="微软雅黑" w:cs="微软雅黑"/>
              <w:spacing w:val="-1"/>
              <w:sz w:val="22"/>
              <w:szCs w:val="22"/>
            </w:rPr>
            <w:t xml:space="preserve"> </w:t>
          </w:r>
          <w:r>
            <w:rPr>
              <w:rFonts w:hint="eastAsia" w:ascii="微软雅黑" w:hAnsi="微软雅黑" w:eastAsia="微软雅黑" w:cs="微软雅黑"/>
              <w:sz w:val="22"/>
              <w:szCs w:val="22"/>
            </w:rPr>
            <w:t>？</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239</w:t>
          </w:r>
          <w:r>
            <w:rPr>
              <w:rFonts w:hint="eastAsia" w:ascii="微软雅黑" w:hAnsi="微软雅黑" w:eastAsia="微软雅黑" w:cs="微软雅黑"/>
              <w:sz w:val="22"/>
              <w:szCs w:val="22"/>
            </w:rPr>
            <w:fldChar w:fldCharType="end"/>
          </w:r>
        </w:p>
        <w:p>
          <w:pPr>
            <w:pStyle w:val="10"/>
            <w:numPr>
              <w:ilvl w:val="2"/>
              <w:numId w:val="14"/>
            </w:numPr>
            <w:tabs>
              <w:tab w:val="left" w:pos="2768"/>
              <w:tab w:val="left" w:leader="dot" w:pos="10295"/>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"_bookmark572"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为什么函数名字可以当做参数用?</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239</w:t>
          </w:r>
          <w:r>
            <w:rPr>
              <w:rFonts w:hint="eastAsia" w:ascii="微软雅黑" w:hAnsi="微软雅黑" w:eastAsia="微软雅黑" w:cs="微软雅黑"/>
              <w:sz w:val="22"/>
              <w:szCs w:val="22"/>
            </w:rPr>
            <w:fldChar w:fldCharType="end"/>
          </w:r>
        </w:p>
        <w:p>
          <w:pPr>
            <w:pStyle w:val="10"/>
            <w:numPr>
              <w:ilvl w:val="2"/>
              <w:numId w:val="14"/>
            </w:numPr>
            <w:tabs>
              <w:tab w:val="left" w:pos="2712"/>
              <w:tab w:val="left" w:leader="dot" w:pos="10293"/>
            </w:tabs>
            <w:spacing w:before="199"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"_bookmark573"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Python</w:t>
          </w:r>
          <w:r>
            <w:rPr>
              <w:rFonts w:hint="eastAsia" w:ascii="微软雅黑" w:hAnsi="微软雅黑" w:eastAsia="微软雅黑" w:cs="微软雅黑"/>
              <w:spacing w:val="55"/>
              <w:sz w:val="22"/>
              <w:szCs w:val="22"/>
            </w:rPr>
            <w:t xml:space="preserve"> </w:t>
          </w:r>
          <w:r>
            <w:rPr>
              <w:rFonts w:hint="eastAsia" w:ascii="微软雅黑" w:hAnsi="微软雅黑" w:eastAsia="微软雅黑" w:cs="微软雅黑"/>
              <w:sz w:val="22"/>
              <w:szCs w:val="22"/>
            </w:rPr>
            <w:t>中</w:t>
          </w:r>
          <w:r>
            <w:rPr>
              <w:rFonts w:hint="eastAsia" w:ascii="微软雅黑" w:hAnsi="微软雅黑" w:eastAsia="微软雅黑" w:cs="微软雅黑"/>
              <w:spacing w:val="-2"/>
              <w:sz w:val="22"/>
              <w:szCs w:val="22"/>
            </w:rPr>
            <w:t xml:space="preserve"> </w:t>
          </w:r>
          <w:r>
            <w:rPr>
              <w:rFonts w:hint="eastAsia" w:ascii="微软雅黑" w:hAnsi="微软雅黑" w:eastAsia="微软雅黑" w:cs="微软雅黑"/>
              <w:sz w:val="22"/>
              <w:szCs w:val="22"/>
            </w:rPr>
            <w:t>pass</w:t>
          </w:r>
          <w:r>
            <w:rPr>
              <w:rFonts w:hint="eastAsia" w:ascii="微软雅黑" w:hAnsi="微软雅黑" w:eastAsia="微软雅黑" w:cs="微软雅黑"/>
              <w:spacing w:val="54"/>
              <w:sz w:val="22"/>
              <w:szCs w:val="22"/>
            </w:rPr>
            <w:t xml:space="preserve"> </w:t>
          </w:r>
          <w:r>
            <w:rPr>
              <w:rFonts w:hint="eastAsia" w:ascii="微软雅黑" w:hAnsi="微软雅黑" w:eastAsia="微软雅黑" w:cs="微软雅黑"/>
              <w:sz w:val="22"/>
              <w:szCs w:val="22"/>
            </w:rPr>
            <w:t>语句的作用是什么？</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239</w:t>
          </w:r>
          <w:r>
            <w:rPr>
              <w:rFonts w:hint="eastAsia" w:ascii="微软雅黑" w:hAnsi="微软雅黑" w:eastAsia="微软雅黑" w:cs="微软雅黑"/>
              <w:sz w:val="22"/>
              <w:szCs w:val="22"/>
            </w:rPr>
            <w:fldChar w:fldCharType="end"/>
          </w:r>
        </w:p>
        <w:p>
          <w:pPr>
            <w:pStyle w:val="13"/>
            <w:numPr>
              <w:ilvl w:val="1"/>
              <w:numId w:val="15"/>
            </w:numPr>
            <w:tabs>
              <w:tab w:val="left" w:pos="2189"/>
              <w:tab w:val="left" w:leader="dot" w:pos="10295"/>
            </w:tabs>
            <w:spacing w:before="199" w:after="0" w:line="240" w:lineRule="auto"/>
            <w:ind w:left="2188" w:right="0" w:hanging="478"/>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"_bookmark574"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内建函数</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240</w:t>
          </w:r>
          <w:r>
            <w:rPr>
              <w:rFonts w:hint="eastAsia" w:ascii="微软雅黑" w:hAnsi="微软雅黑" w:eastAsia="微软雅黑" w:cs="微软雅黑"/>
              <w:sz w:val="22"/>
              <w:szCs w:val="22"/>
            </w:rPr>
            <w:fldChar w:fldCharType="end"/>
          </w:r>
        </w:p>
        <w:p>
          <w:pPr>
            <w:pStyle w:val="10"/>
            <w:numPr>
              <w:ilvl w:val="2"/>
              <w:numId w:val="15"/>
            </w:numPr>
            <w:tabs>
              <w:tab w:val="left" w:pos="2712"/>
              <w:tab w:val="left" w:leader="dot" w:pos="10293"/>
            </w:tabs>
            <w:spacing w:before="199"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"_bookmark575"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map</w:t>
          </w:r>
          <w:r>
            <w:rPr>
              <w:rFonts w:hint="eastAsia" w:ascii="微软雅黑" w:hAnsi="微软雅黑" w:eastAsia="微软雅黑" w:cs="微软雅黑"/>
              <w:spacing w:val="53"/>
              <w:sz w:val="22"/>
              <w:szCs w:val="22"/>
            </w:rPr>
            <w:t xml:space="preserve"> </w:t>
          </w:r>
          <w:r>
            <w:rPr>
              <w:rFonts w:hint="eastAsia" w:ascii="微软雅黑" w:hAnsi="微软雅黑" w:eastAsia="微软雅黑" w:cs="微软雅黑"/>
              <w:sz w:val="22"/>
              <w:szCs w:val="22"/>
            </w:rPr>
            <w:t>函数和</w:t>
          </w:r>
          <w:r>
            <w:rPr>
              <w:rFonts w:hint="eastAsia" w:ascii="微软雅黑" w:hAnsi="微软雅黑" w:eastAsia="微软雅黑" w:cs="微软雅黑"/>
              <w:spacing w:val="-2"/>
              <w:sz w:val="22"/>
              <w:szCs w:val="22"/>
            </w:rPr>
            <w:t xml:space="preserve"> </w:t>
          </w:r>
          <w:r>
            <w:rPr>
              <w:rFonts w:hint="eastAsia" w:ascii="微软雅黑" w:hAnsi="微软雅黑" w:eastAsia="微软雅黑" w:cs="微软雅黑"/>
              <w:sz w:val="22"/>
              <w:szCs w:val="22"/>
            </w:rPr>
            <w:t>reduce</w:t>
          </w:r>
          <w:r>
            <w:rPr>
              <w:rFonts w:hint="eastAsia" w:ascii="微软雅黑" w:hAnsi="微软雅黑" w:eastAsia="微软雅黑" w:cs="微软雅黑"/>
              <w:spacing w:val="54"/>
              <w:sz w:val="22"/>
              <w:szCs w:val="22"/>
            </w:rPr>
            <w:t xml:space="preserve"> </w:t>
          </w:r>
          <w:r>
            <w:rPr>
              <w:rFonts w:hint="eastAsia" w:ascii="微软雅黑" w:hAnsi="微软雅黑" w:eastAsia="微软雅黑" w:cs="微软雅黑"/>
              <w:sz w:val="22"/>
              <w:szCs w:val="22"/>
            </w:rPr>
            <w:t>函数？</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240</w:t>
          </w:r>
          <w:r>
            <w:rPr>
              <w:rFonts w:hint="eastAsia" w:ascii="微软雅黑" w:hAnsi="微软雅黑" w:eastAsia="微软雅黑" w:cs="微软雅黑"/>
              <w:sz w:val="22"/>
              <w:szCs w:val="22"/>
            </w:rPr>
            <w:fldChar w:fldCharType="end"/>
          </w:r>
        </w:p>
        <w:p>
          <w:pPr>
            <w:pStyle w:val="10"/>
            <w:numPr>
              <w:ilvl w:val="2"/>
              <w:numId w:val="15"/>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"_bookmark576"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递归函数停止的条件？</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240</w:t>
          </w:r>
          <w:r>
            <w:rPr>
              <w:rFonts w:hint="eastAsia" w:ascii="微软雅黑" w:hAnsi="微软雅黑" w:eastAsia="微软雅黑" w:cs="微软雅黑"/>
              <w:sz w:val="22"/>
              <w:szCs w:val="22"/>
            </w:rPr>
            <w:fldChar w:fldCharType="end"/>
          </w:r>
        </w:p>
        <w:p>
          <w:pPr>
            <w:pStyle w:val="10"/>
            <w:numPr>
              <w:ilvl w:val="2"/>
              <w:numId w:val="15"/>
            </w:numPr>
            <w:tabs>
              <w:tab w:val="left" w:pos="2768"/>
              <w:tab w:val="left" w:leader="dot" w:pos="10295"/>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"_bookmark577"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回调函数，如何通信的?</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240</w:t>
          </w:r>
          <w:r>
            <w:rPr>
              <w:rFonts w:hint="eastAsia" w:ascii="微软雅黑" w:hAnsi="微软雅黑" w:eastAsia="微软雅黑" w:cs="微软雅黑"/>
              <w:sz w:val="22"/>
              <w:szCs w:val="22"/>
            </w:rPr>
            <w:fldChar w:fldCharType="end"/>
          </w:r>
        </w:p>
        <w:p>
          <w:pPr>
            <w:pStyle w:val="10"/>
            <w:numPr>
              <w:ilvl w:val="2"/>
              <w:numId w:val="15"/>
            </w:numPr>
            <w:tabs>
              <w:tab w:val="left" w:pos="2712"/>
              <w:tab w:val="left" w:leader="dot" w:pos="10295"/>
            </w:tabs>
            <w:spacing w:before="199"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"_bookmark578"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Python</w:t>
          </w:r>
          <w:r>
            <w:rPr>
              <w:rFonts w:hint="eastAsia" w:ascii="微软雅黑" w:hAnsi="微软雅黑" w:eastAsia="微软雅黑" w:cs="微软雅黑"/>
              <w:spacing w:val="54"/>
              <w:sz w:val="22"/>
              <w:szCs w:val="22"/>
            </w:rPr>
            <w:t xml:space="preserve"> </w:t>
          </w:r>
          <w:r>
            <w:rPr>
              <w:rFonts w:hint="eastAsia" w:ascii="微软雅黑" w:hAnsi="微软雅黑" w:eastAsia="微软雅黑" w:cs="微软雅黑"/>
              <w:sz w:val="22"/>
              <w:szCs w:val="22"/>
            </w:rPr>
            <w:t>主要的内置数据类型都有哪些？</w:t>
          </w:r>
          <w:r>
            <w:rPr>
              <w:rFonts w:hint="eastAsia" w:ascii="微软雅黑" w:hAnsi="微软雅黑" w:eastAsia="微软雅黑" w:cs="微软雅黑"/>
              <w:spacing w:val="-2"/>
              <w:sz w:val="22"/>
              <w:szCs w:val="22"/>
            </w:rPr>
            <w:t xml:space="preserve"> </w:t>
          </w:r>
          <w:r>
            <w:rPr>
              <w:rFonts w:hint="eastAsia" w:ascii="微软雅黑" w:hAnsi="微软雅黑" w:eastAsia="微软雅黑" w:cs="微软雅黑"/>
              <w:sz w:val="22"/>
              <w:szCs w:val="22"/>
            </w:rPr>
            <w:t>print</w:t>
          </w:r>
          <w:r>
            <w:rPr>
              <w:rFonts w:hint="eastAsia" w:ascii="微软雅黑" w:hAnsi="微软雅黑" w:eastAsia="微软雅黑" w:cs="微软雅黑"/>
              <w:spacing w:val="-1"/>
              <w:sz w:val="22"/>
              <w:szCs w:val="22"/>
            </w:rPr>
            <w:t xml:space="preserve"> </w:t>
          </w:r>
          <w:r>
            <w:rPr>
              <w:rFonts w:hint="eastAsia" w:ascii="微软雅黑" w:hAnsi="微软雅黑" w:eastAsia="微软雅黑" w:cs="微软雅黑"/>
              <w:sz w:val="22"/>
              <w:szCs w:val="22"/>
            </w:rPr>
            <w:t>dir(</w:t>
          </w:r>
          <w:r>
            <w:rPr>
              <w:rFonts w:hint="eastAsia" w:ascii="微软雅黑" w:hAnsi="微软雅黑" w:eastAsia="微软雅黑" w:cs="微软雅黑"/>
              <w:spacing w:val="55"/>
              <w:sz w:val="22"/>
              <w:szCs w:val="22"/>
            </w:rPr>
            <w:t xml:space="preserve"> </w:t>
          </w:r>
          <w:r>
            <w:rPr>
              <w:rFonts w:hint="eastAsia" w:ascii="微软雅黑" w:hAnsi="微软雅黑" w:eastAsia="微软雅黑" w:cs="微软雅黑"/>
              <w:sz w:val="22"/>
              <w:szCs w:val="22"/>
            </w:rPr>
            <w:t>‘a</w:t>
          </w:r>
          <w:r>
            <w:rPr>
              <w:rFonts w:hint="eastAsia" w:ascii="微软雅黑" w:hAnsi="微软雅黑" w:eastAsia="微软雅黑" w:cs="微软雅黑"/>
              <w:spacing w:val="55"/>
              <w:sz w:val="22"/>
              <w:szCs w:val="22"/>
            </w:rPr>
            <w:t xml:space="preserve"> </w:t>
          </w:r>
          <w:r>
            <w:rPr>
              <w:rFonts w:hint="eastAsia" w:ascii="微软雅黑" w:hAnsi="微软雅黑" w:eastAsia="微软雅黑" w:cs="微软雅黑"/>
              <w:sz w:val="22"/>
              <w:szCs w:val="22"/>
            </w:rPr>
            <w:t>’)</w:t>
          </w:r>
          <w:r>
            <w:rPr>
              <w:rFonts w:hint="eastAsia" w:ascii="微软雅黑" w:hAnsi="微软雅黑" w:eastAsia="微软雅黑" w:cs="微软雅黑"/>
              <w:spacing w:val="56"/>
              <w:sz w:val="22"/>
              <w:szCs w:val="22"/>
            </w:rPr>
            <w:t xml:space="preserve"> </w:t>
          </w:r>
          <w:r>
            <w:rPr>
              <w:rFonts w:hint="eastAsia" w:ascii="微软雅黑" w:hAnsi="微软雅黑" w:eastAsia="微软雅黑" w:cs="微软雅黑"/>
              <w:sz w:val="22"/>
              <w:szCs w:val="22"/>
            </w:rPr>
            <w:t>的输出？</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240</w:t>
          </w:r>
          <w:r>
            <w:rPr>
              <w:rFonts w:hint="eastAsia" w:ascii="微软雅黑" w:hAnsi="微软雅黑" w:eastAsia="微软雅黑" w:cs="微软雅黑"/>
              <w:sz w:val="22"/>
              <w:szCs w:val="22"/>
            </w:rPr>
            <w:fldChar w:fldCharType="end"/>
          </w:r>
        </w:p>
        <w:p>
          <w:pPr>
            <w:pStyle w:val="10"/>
            <w:numPr>
              <w:ilvl w:val="2"/>
              <w:numId w:val="15"/>
            </w:numPr>
            <w:tabs>
              <w:tab w:val="left" w:pos="2712"/>
              <w:tab w:val="left" w:leader="dot" w:pos="10295"/>
            </w:tabs>
            <w:spacing w:before="199"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"_bookmark579"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print(list(map(lambda</w:t>
          </w:r>
          <w:r>
            <w:rPr>
              <w:rFonts w:hint="eastAsia" w:ascii="微软雅黑" w:hAnsi="微软雅黑" w:eastAsia="微软雅黑" w:cs="微软雅黑"/>
              <w:spacing w:val="-2"/>
              <w:sz w:val="22"/>
              <w:szCs w:val="22"/>
            </w:rPr>
            <w:t xml:space="preserve"> </w:t>
          </w:r>
          <w:r>
            <w:rPr>
              <w:rFonts w:hint="eastAsia" w:ascii="微软雅黑" w:hAnsi="微软雅黑" w:eastAsia="微软雅黑" w:cs="微软雅黑"/>
              <w:sz w:val="22"/>
              <w:szCs w:val="22"/>
            </w:rPr>
            <w:t>x:</w:t>
          </w:r>
          <w:r>
            <w:rPr>
              <w:rFonts w:hint="eastAsia" w:ascii="微软雅黑" w:hAnsi="微软雅黑" w:eastAsia="微软雅黑" w:cs="微软雅黑"/>
              <w:spacing w:val="-4"/>
              <w:sz w:val="22"/>
              <w:szCs w:val="22"/>
            </w:rPr>
            <w:t xml:space="preserve"> </w:t>
          </w:r>
          <w:r>
            <w:rPr>
              <w:rFonts w:hint="eastAsia" w:ascii="微软雅黑" w:hAnsi="微软雅黑" w:eastAsia="微软雅黑" w:cs="微软雅黑"/>
              <w:sz w:val="22"/>
              <w:szCs w:val="22"/>
            </w:rPr>
            <w:t>x</w:t>
          </w:r>
          <w:r>
            <w:rPr>
              <w:rFonts w:hint="eastAsia" w:ascii="微软雅黑" w:hAnsi="微软雅黑" w:eastAsia="微软雅黑" w:cs="微软雅黑"/>
              <w:spacing w:val="-2"/>
              <w:sz w:val="22"/>
              <w:szCs w:val="22"/>
            </w:rPr>
            <w:t xml:space="preserve"> </w:t>
          </w:r>
          <w:r>
            <w:rPr>
              <w:rFonts w:hint="eastAsia" w:ascii="微软雅黑" w:hAnsi="微软雅黑" w:eastAsia="微软雅黑" w:cs="微软雅黑"/>
              <w:sz w:val="22"/>
              <w:szCs w:val="22"/>
            </w:rPr>
            <w:t>*</w:t>
          </w:r>
          <w:r>
            <w:rPr>
              <w:rFonts w:hint="eastAsia" w:ascii="微软雅黑" w:hAnsi="微软雅黑" w:eastAsia="微软雅黑" w:cs="微软雅黑"/>
              <w:spacing w:val="-4"/>
              <w:sz w:val="22"/>
              <w:szCs w:val="22"/>
            </w:rPr>
            <w:t xml:space="preserve"> </w:t>
          </w:r>
          <w:r>
            <w:rPr>
              <w:rFonts w:hint="eastAsia" w:ascii="微软雅黑" w:hAnsi="微软雅黑" w:eastAsia="微软雅黑" w:cs="微软雅黑"/>
              <w:sz w:val="22"/>
              <w:szCs w:val="22"/>
            </w:rPr>
            <w:t>x,</w:t>
          </w:r>
          <w:r>
            <w:rPr>
              <w:rFonts w:hint="eastAsia" w:ascii="微软雅黑" w:hAnsi="微软雅黑" w:eastAsia="微软雅黑" w:cs="微软雅黑"/>
              <w:spacing w:val="-2"/>
              <w:sz w:val="22"/>
              <w:szCs w:val="22"/>
            </w:rPr>
            <w:t xml:space="preserve"> </w:t>
          </w:r>
          <w:r>
            <w:rPr>
              <w:rFonts w:hint="eastAsia" w:ascii="微软雅黑" w:hAnsi="微软雅黑" w:eastAsia="微软雅黑" w:cs="微软雅黑"/>
              <w:sz w:val="22"/>
              <w:szCs w:val="22"/>
            </w:rPr>
            <w:t>[y</w:t>
          </w:r>
          <w:r>
            <w:rPr>
              <w:rFonts w:hint="eastAsia" w:ascii="微软雅黑" w:hAnsi="微软雅黑" w:eastAsia="微软雅黑" w:cs="微软雅黑"/>
              <w:spacing w:val="-4"/>
              <w:sz w:val="22"/>
              <w:szCs w:val="22"/>
            </w:rPr>
            <w:t xml:space="preserve"> </w:t>
          </w:r>
          <w:r>
            <w:rPr>
              <w:rFonts w:hint="eastAsia" w:ascii="微软雅黑" w:hAnsi="微软雅黑" w:eastAsia="微软雅黑" w:cs="微软雅黑"/>
              <w:sz w:val="22"/>
              <w:szCs w:val="22"/>
            </w:rPr>
            <w:t>for</w:t>
          </w:r>
          <w:r>
            <w:rPr>
              <w:rFonts w:hint="eastAsia" w:ascii="微软雅黑" w:hAnsi="微软雅黑" w:eastAsia="微软雅黑" w:cs="微软雅黑"/>
              <w:spacing w:val="-6"/>
              <w:sz w:val="22"/>
              <w:szCs w:val="22"/>
            </w:rPr>
            <w:t xml:space="preserve"> </w:t>
          </w:r>
          <w:r>
            <w:rPr>
              <w:rFonts w:hint="eastAsia" w:ascii="微软雅黑" w:hAnsi="微软雅黑" w:eastAsia="微软雅黑" w:cs="微软雅黑"/>
              <w:sz w:val="22"/>
              <w:szCs w:val="22"/>
            </w:rPr>
            <w:t>y</w:t>
          </w:r>
          <w:r>
            <w:rPr>
              <w:rFonts w:hint="eastAsia" w:ascii="微软雅黑" w:hAnsi="微软雅黑" w:eastAsia="微软雅黑" w:cs="微软雅黑"/>
              <w:spacing w:val="-2"/>
              <w:sz w:val="22"/>
              <w:szCs w:val="22"/>
            </w:rPr>
            <w:t xml:space="preserve"> </w:t>
          </w:r>
          <w:r>
            <w:rPr>
              <w:rFonts w:hint="eastAsia" w:ascii="微软雅黑" w:hAnsi="微软雅黑" w:eastAsia="微软雅黑" w:cs="微软雅黑"/>
              <w:sz w:val="22"/>
              <w:szCs w:val="22"/>
            </w:rPr>
            <w:t>in</w:t>
          </w:r>
          <w:r>
            <w:rPr>
              <w:rFonts w:hint="eastAsia" w:ascii="微软雅黑" w:hAnsi="微软雅黑" w:eastAsia="微软雅黑" w:cs="微软雅黑"/>
              <w:spacing w:val="-5"/>
              <w:sz w:val="22"/>
              <w:szCs w:val="22"/>
            </w:rPr>
            <w:t xml:space="preserve"> </w:t>
          </w:r>
          <w:r>
            <w:rPr>
              <w:rFonts w:hint="eastAsia" w:ascii="微软雅黑" w:hAnsi="微软雅黑" w:eastAsia="微软雅黑" w:cs="微软雅黑"/>
              <w:sz w:val="22"/>
              <w:szCs w:val="22"/>
            </w:rPr>
            <w:t>range(3)])))的输出？</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241</w:t>
          </w:r>
          <w:r>
            <w:rPr>
              <w:rFonts w:hint="eastAsia" w:ascii="微软雅黑" w:hAnsi="微软雅黑" w:eastAsia="微软雅黑" w:cs="微软雅黑"/>
              <w:sz w:val="22"/>
              <w:szCs w:val="22"/>
            </w:rPr>
            <w:fldChar w:fldCharType="end"/>
          </w:r>
        </w:p>
        <w:p>
          <w:pPr>
            <w:pStyle w:val="13"/>
            <w:numPr>
              <w:ilvl w:val="1"/>
              <w:numId w:val="15"/>
            </w:numPr>
            <w:tabs>
              <w:tab w:val="left" w:pos="2132"/>
              <w:tab w:val="left" w:leader="dot" w:pos="10295"/>
            </w:tabs>
            <w:spacing w:before="206" w:after="0" w:line="240" w:lineRule="auto"/>
            <w:ind w:left="2131" w:right="0" w:hanging="42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"_bookmark580"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Lambda</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241</w:t>
          </w:r>
          <w:r>
            <w:rPr>
              <w:rFonts w:hint="eastAsia" w:ascii="微软雅黑" w:hAnsi="微软雅黑" w:eastAsia="微软雅黑" w:cs="微软雅黑"/>
              <w:sz w:val="22"/>
              <w:szCs w:val="22"/>
            </w:rPr>
            <w:fldChar w:fldCharType="end"/>
          </w:r>
        </w:p>
        <w:p>
          <w:pPr>
            <w:pStyle w:val="10"/>
            <w:numPr>
              <w:ilvl w:val="2"/>
              <w:numId w:val="15"/>
            </w:numPr>
            <w:tabs>
              <w:tab w:val="left" w:pos="2768"/>
              <w:tab w:val="left" w:leader="dot" w:pos="10295"/>
            </w:tabs>
            <w:spacing w:before="204"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"_bookmark581"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什么是</w:t>
          </w:r>
          <w:r>
            <w:rPr>
              <w:rFonts w:hint="eastAsia" w:ascii="微软雅黑" w:hAnsi="微软雅黑" w:eastAsia="微软雅黑" w:cs="微软雅黑"/>
              <w:spacing w:val="-1"/>
              <w:sz w:val="22"/>
              <w:szCs w:val="22"/>
            </w:rPr>
            <w:t xml:space="preserve"> </w:t>
          </w:r>
          <w:r>
            <w:rPr>
              <w:rFonts w:hint="eastAsia" w:ascii="微软雅黑" w:hAnsi="微软雅黑" w:eastAsia="微软雅黑" w:cs="微软雅黑"/>
              <w:sz w:val="22"/>
              <w:szCs w:val="22"/>
            </w:rPr>
            <w:t>lambda</w:t>
          </w:r>
          <w:r>
            <w:rPr>
              <w:rFonts w:hint="eastAsia" w:ascii="微软雅黑" w:hAnsi="微软雅黑" w:eastAsia="微软雅黑" w:cs="微软雅黑"/>
              <w:spacing w:val="53"/>
              <w:sz w:val="22"/>
              <w:szCs w:val="22"/>
            </w:rPr>
            <w:t xml:space="preserve"> </w:t>
          </w:r>
          <w:r>
            <w:rPr>
              <w:rFonts w:hint="eastAsia" w:ascii="微软雅黑" w:hAnsi="微软雅黑" w:eastAsia="微软雅黑" w:cs="微软雅黑"/>
              <w:sz w:val="22"/>
              <w:szCs w:val="22"/>
            </w:rPr>
            <w:t>函数？</w:t>
          </w:r>
          <w:r>
            <w:rPr>
              <w:rFonts w:hint="eastAsia" w:ascii="微软雅黑" w:hAnsi="微软雅黑" w:eastAsia="微软雅黑" w:cs="微软雅黑"/>
              <w:spacing w:val="-3"/>
              <w:sz w:val="22"/>
              <w:szCs w:val="22"/>
            </w:rPr>
            <w:t xml:space="preserve"> </w:t>
          </w:r>
          <w:r>
            <w:rPr>
              <w:rFonts w:hint="eastAsia" w:ascii="微软雅黑" w:hAnsi="微软雅黑" w:eastAsia="微软雅黑" w:cs="微软雅黑"/>
              <w:sz w:val="22"/>
              <w:szCs w:val="22"/>
            </w:rPr>
            <w:t>有什么好处？</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241</w:t>
          </w:r>
          <w:r>
            <w:rPr>
              <w:rFonts w:hint="eastAsia" w:ascii="微软雅黑" w:hAnsi="微软雅黑" w:eastAsia="微软雅黑" w:cs="微软雅黑"/>
              <w:sz w:val="22"/>
              <w:szCs w:val="22"/>
            </w:rPr>
            <w:fldChar w:fldCharType="end"/>
          </w:r>
        </w:p>
        <w:p>
          <w:pPr>
            <w:pStyle w:val="10"/>
            <w:numPr>
              <w:ilvl w:val="2"/>
              <w:numId w:val="15"/>
            </w:numPr>
            <w:tabs>
              <w:tab w:val="left" w:pos="2768"/>
              <w:tab w:val="left" w:leader="dot" w:pos="10295"/>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"_bookmark582"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什么是</w:t>
          </w:r>
          <w:r>
            <w:rPr>
              <w:rFonts w:hint="eastAsia" w:ascii="微软雅黑" w:hAnsi="微软雅黑" w:eastAsia="微软雅黑" w:cs="微软雅黑"/>
              <w:spacing w:val="-4"/>
              <w:sz w:val="22"/>
              <w:szCs w:val="22"/>
            </w:rPr>
            <w:t xml:space="preserve"> </w:t>
          </w:r>
          <w:r>
            <w:rPr>
              <w:rFonts w:hint="eastAsia" w:ascii="微软雅黑" w:hAnsi="微软雅黑" w:eastAsia="微软雅黑" w:cs="微软雅黑"/>
              <w:sz w:val="22"/>
              <w:szCs w:val="22"/>
            </w:rPr>
            <w:t>lambda</w:t>
          </w:r>
          <w:r>
            <w:rPr>
              <w:rFonts w:hint="eastAsia" w:ascii="微软雅黑" w:hAnsi="微软雅黑" w:eastAsia="微软雅黑" w:cs="微软雅黑"/>
              <w:spacing w:val="50"/>
              <w:sz w:val="22"/>
              <w:szCs w:val="22"/>
            </w:rPr>
            <w:t xml:space="preserve"> </w:t>
          </w:r>
          <w:r>
            <w:rPr>
              <w:rFonts w:hint="eastAsia" w:ascii="微软雅黑" w:hAnsi="微软雅黑" w:eastAsia="微软雅黑" w:cs="微软雅黑"/>
              <w:sz w:val="22"/>
              <w:szCs w:val="22"/>
            </w:rPr>
            <w:t>函数？它有什么好处？写一个匿名函数求两个数的和？</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241</w:t>
          </w:r>
          <w:r>
            <w:rPr>
              <w:rFonts w:hint="eastAsia" w:ascii="微软雅黑" w:hAnsi="微软雅黑" w:eastAsia="微软雅黑" w:cs="微软雅黑"/>
              <w:sz w:val="22"/>
              <w:szCs w:val="22"/>
            </w:rPr>
            <w:fldChar w:fldCharType="end"/>
          </w:r>
        </w:p>
        <w:p>
          <w:pPr>
            <w:pStyle w:val="13"/>
            <w:numPr>
              <w:ilvl w:val="1"/>
              <w:numId w:val="15"/>
            </w:numPr>
            <w:tabs>
              <w:tab w:val="left" w:pos="2189"/>
              <w:tab w:val="left" w:leader="dot" w:pos="10295"/>
            </w:tabs>
            <w:spacing w:before="199" w:after="0" w:line="240" w:lineRule="auto"/>
            <w:ind w:left="2188" w:right="0" w:hanging="478"/>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"_bookmark583"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面向对象</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241</w:t>
          </w:r>
          <w:r>
            <w:rPr>
              <w:rFonts w:hint="eastAsia" w:ascii="微软雅黑" w:hAnsi="微软雅黑" w:eastAsia="微软雅黑" w:cs="微软雅黑"/>
              <w:sz w:val="22"/>
              <w:szCs w:val="22"/>
            </w:rPr>
            <w:fldChar w:fldCharType="end"/>
          </w:r>
        </w:p>
        <w:p>
          <w:pPr>
            <w:pStyle w:val="10"/>
            <w:numPr>
              <w:ilvl w:val="2"/>
              <w:numId w:val="15"/>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"_bookmark584"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结构化程序设计和面向对象程序设计各自的特点及优缺点是什么？</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241</w:t>
          </w:r>
          <w:r>
            <w:rPr>
              <w:rFonts w:hint="eastAsia" w:ascii="微软雅黑" w:hAnsi="微软雅黑" w:eastAsia="微软雅黑" w:cs="微软雅黑"/>
              <w:sz w:val="22"/>
              <w:szCs w:val="22"/>
            </w:rPr>
            <w:fldChar w:fldCharType="end"/>
          </w:r>
        </w:p>
        <w:p>
          <w:pPr>
            <w:pStyle w:val="10"/>
            <w:numPr>
              <w:ilvl w:val="2"/>
              <w:numId w:val="15"/>
            </w:numPr>
            <w:tabs>
              <w:tab w:val="left" w:pos="2712"/>
              <w:tab w:val="left" w:leader="dot" w:pos="10293"/>
            </w:tabs>
            <w:spacing w:before="199"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"_bookmark585"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Python</w:t>
          </w:r>
          <w:r>
            <w:rPr>
              <w:rFonts w:hint="eastAsia" w:ascii="微软雅黑" w:hAnsi="微软雅黑" w:eastAsia="微软雅黑" w:cs="微软雅黑"/>
              <w:spacing w:val="54"/>
              <w:sz w:val="22"/>
              <w:szCs w:val="22"/>
            </w:rPr>
            <w:t xml:space="preserve"> </w:t>
          </w:r>
          <w:r>
            <w:rPr>
              <w:rFonts w:hint="eastAsia" w:ascii="微软雅黑" w:hAnsi="微软雅黑" w:eastAsia="微软雅黑" w:cs="微软雅黑"/>
              <w:sz w:val="22"/>
              <w:szCs w:val="22"/>
            </w:rPr>
            <w:t>中的可变对象和不可变对象？</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242</w:t>
          </w:r>
          <w:r>
            <w:rPr>
              <w:rFonts w:hint="eastAsia" w:ascii="微软雅黑" w:hAnsi="微软雅黑" w:eastAsia="微软雅黑" w:cs="微软雅黑"/>
              <w:sz w:val="22"/>
              <w:szCs w:val="22"/>
            </w:rPr>
            <w:fldChar w:fldCharType="end"/>
          </w:r>
        </w:p>
        <w:p>
          <w:pPr>
            <w:pStyle w:val="10"/>
            <w:numPr>
              <w:ilvl w:val="2"/>
              <w:numId w:val="15"/>
            </w:numPr>
            <w:tabs>
              <w:tab w:val="left" w:pos="2712"/>
              <w:tab w:val="left" w:leader="dot" w:pos="10293"/>
            </w:tabs>
            <w:spacing w:before="199"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"_bookmark586"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Python</w:t>
          </w:r>
          <w:r>
            <w:rPr>
              <w:rFonts w:hint="eastAsia" w:ascii="微软雅黑" w:hAnsi="微软雅黑" w:eastAsia="微软雅黑" w:cs="微软雅黑"/>
              <w:spacing w:val="83"/>
              <w:sz w:val="22"/>
              <w:szCs w:val="22"/>
            </w:rPr>
            <w:t xml:space="preserve"> </w:t>
          </w:r>
          <w:r>
            <w:rPr>
              <w:rFonts w:hint="eastAsia" w:ascii="微软雅黑" w:hAnsi="微软雅黑" w:eastAsia="微软雅黑" w:cs="微软雅黑"/>
              <w:w w:val="95"/>
              <w:sz w:val="22"/>
              <w:szCs w:val="22"/>
            </w:rPr>
            <w:t>中</w:t>
          </w:r>
          <w:r>
            <w:rPr>
              <w:rFonts w:hint="eastAsia" w:ascii="微软雅黑" w:hAnsi="微软雅黑" w:eastAsia="微软雅黑" w:cs="微软雅黑"/>
              <w:spacing w:val="-31"/>
              <w:w w:val="95"/>
              <w:sz w:val="22"/>
              <w:szCs w:val="22"/>
            </w:rPr>
            <w:t xml:space="preserve"> </w:t>
          </w:r>
          <w:r>
            <w:rPr>
              <w:rFonts w:hint="eastAsia" w:ascii="微软雅黑" w:hAnsi="微软雅黑" w:eastAsia="微软雅黑" w:cs="微软雅黑"/>
              <w:w w:val="95"/>
              <w:sz w:val="22"/>
              <w:szCs w:val="22"/>
            </w:rPr>
            <w:t>is</w:t>
          </w:r>
          <w:r>
            <w:rPr>
              <w:rFonts w:hint="eastAsia" w:ascii="微软雅黑" w:hAnsi="微软雅黑" w:eastAsia="微软雅黑" w:cs="微软雅黑"/>
              <w:spacing w:val="83"/>
              <w:sz w:val="22"/>
              <w:szCs w:val="22"/>
            </w:rPr>
            <w:t xml:space="preserve"> </w:t>
          </w:r>
          <w:r>
            <w:rPr>
              <w:rFonts w:hint="eastAsia" w:ascii="微软雅黑" w:hAnsi="微软雅黑" w:eastAsia="微软雅黑" w:cs="微软雅黑"/>
              <w:w w:val="95"/>
              <w:sz w:val="22"/>
              <w:szCs w:val="22"/>
            </w:rPr>
            <w:t>和==的区别？</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242</w:t>
          </w:r>
          <w:r>
            <w:rPr>
              <w:rFonts w:hint="eastAsia" w:ascii="微软雅黑" w:hAnsi="微软雅黑" w:eastAsia="微软雅黑" w:cs="微软雅黑"/>
              <w:sz w:val="22"/>
              <w:szCs w:val="22"/>
            </w:rPr>
            <w:fldChar w:fldCharType="end"/>
          </w:r>
        </w:p>
        <w:p>
          <w:pPr>
            <w:pStyle w:val="10"/>
            <w:numPr>
              <w:ilvl w:val="2"/>
              <w:numId w:val="15"/>
            </w:numPr>
            <w:tabs>
              <w:tab w:val="left" w:pos="2712"/>
              <w:tab w:val="left" w:leader="dot" w:pos="10293"/>
            </w:tabs>
            <w:spacing w:before="199"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"_bookmark587"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Python</w:t>
          </w:r>
          <w:r>
            <w:rPr>
              <w:rFonts w:hint="eastAsia" w:ascii="微软雅黑" w:hAnsi="微软雅黑" w:eastAsia="微软雅黑" w:cs="微软雅黑"/>
              <w:spacing w:val="55"/>
              <w:sz w:val="22"/>
              <w:szCs w:val="22"/>
            </w:rPr>
            <w:t xml:space="preserve"> </w:t>
          </w:r>
          <w:r>
            <w:rPr>
              <w:rFonts w:hint="eastAsia" w:ascii="微软雅黑" w:hAnsi="微软雅黑" w:eastAsia="微软雅黑" w:cs="微软雅黑"/>
              <w:sz w:val="22"/>
              <w:szCs w:val="22"/>
            </w:rPr>
            <w:t>的魔法方法？</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242</w:t>
          </w:r>
          <w:r>
            <w:rPr>
              <w:rFonts w:hint="eastAsia" w:ascii="微软雅黑" w:hAnsi="微软雅黑" w:eastAsia="微软雅黑" w:cs="微软雅黑"/>
              <w:sz w:val="22"/>
              <w:szCs w:val="22"/>
            </w:rPr>
            <w:fldChar w:fldCharType="end"/>
          </w:r>
        </w:p>
        <w:p>
          <w:pPr>
            <w:pStyle w:val="10"/>
            <w:numPr>
              <w:ilvl w:val="2"/>
              <w:numId w:val="15"/>
            </w:numPr>
            <w:tabs>
              <w:tab w:val="left" w:pos="2768"/>
              <w:tab w:val="left" w:leader="dot" w:pos="10295"/>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"_bookmark588"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面向对象中怎么实现只读属性?</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243</w:t>
          </w:r>
          <w:r>
            <w:rPr>
              <w:rFonts w:hint="eastAsia" w:ascii="微软雅黑" w:hAnsi="微软雅黑" w:eastAsia="微软雅黑" w:cs="微软雅黑"/>
              <w:sz w:val="22"/>
              <w:szCs w:val="22"/>
            </w:rPr>
            <w:fldChar w:fldCharType="end"/>
          </w:r>
        </w:p>
        <w:p>
          <w:pPr>
            <w:pStyle w:val="10"/>
            <w:numPr>
              <w:ilvl w:val="2"/>
              <w:numId w:val="15"/>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"_bookmark589"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谈谈你对面向对象的理解？</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244</w:t>
          </w:r>
          <w:r>
            <w:rPr>
              <w:rFonts w:hint="eastAsia" w:ascii="微软雅黑" w:hAnsi="微软雅黑" w:eastAsia="微软雅黑" w:cs="微软雅黑"/>
              <w:sz w:val="22"/>
              <w:szCs w:val="22"/>
            </w:rPr>
            <w:fldChar w:fldCharType="end"/>
          </w:r>
        </w:p>
        <w:p>
          <w:pPr>
            <w:pStyle w:val="13"/>
            <w:numPr>
              <w:ilvl w:val="1"/>
              <w:numId w:val="15"/>
            </w:numPr>
            <w:tabs>
              <w:tab w:val="left" w:pos="2189"/>
              <w:tab w:val="left" w:leader="dot" w:pos="10295"/>
            </w:tabs>
            <w:spacing w:before="199" w:after="20" w:line="240" w:lineRule="auto"/>
            <w:ind w:left="2188" w:right="0" w:hanging="478"/>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"_bookmark590"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正则表达式</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244</w:t>
          </w:r>
          <w:r>
            <w:rPr>
              <w:rFonts w:hint="eastAsia" w:ascii="微软雅黑" w:hAnsi="微软雅黑" w:eastAsia="微软雅黑" w:cs="微软雅黑"/>
              <w:sz w:val="22"/>
              <w:szCs w:val="22"/>
            </w:rPr>
            <w:fldChar w:fldCharType="end"/>
          </w:r>
        </w:p>
        <w:p>
          <w:pPr>
            <w:pStyle w:val="10"/>
            <w:numPr>
              <w:ilvl w:val="2"/>
              <w:numId w:val="15"/>
            </w:numPr>
            <w:tabs>
              <w:tab w:val="left" w:pos="2712"/>
              <w:tab w:val="right" w:leader="dot" w:pos="10613"/>
            </w:tabs>
            <w:spacing w:before="49"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"_bookmark591"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Python</w:t>
          </w:r>
          <w:r>
            <w:rPr>
              <w:rFonts w:hint="eastAsia" w:ascii="微软雅黑" w:hAnsi="微软雅黑" w:eastAsia="微软雅黑" w:cs="微软雅黑"/>
              <w:spacing w:val="57"/>
              <w:sz w:val="22"/>
              <w:szCs w:val="22"/>
            </w:rPr>
            <w:t xml:space="preserve"> </w:t>
          </w:r>
          <w:r>
            <w:rPr>
              <w:rFonts w:hint="eastAsia" w:ascii="微软雅黑" w:hAnsi="微软雅黑" w:eastAsia="微软雅黑" w:cs="微软雅黑"/>
              <w:sz w:val="22"/>
              <w:szCs w:val="22"/>
            </w:rPr>
            <w:t>里 match</w:t>
          </w:r>
          <w:r>
            <w:rPr>
              <w:rFonts w:hint="eastAsia" w:ascii="微软雅黑" w:hAnsi="微软雅黑" w:eastAsia="微软雅黑" w:cs="微软雅黑"/>
              <w:spacing w:val="58"/>
              <w:sz w:val="22"/>
              <w:szCs w:val="22"/>
            </w:rPr>
            <w:t xml:space="preserve"> </w:t>
          </w:r>
          <w:r>
            <w:rPr>
              <w:rFonts w:hint="eastAsia" w:ascii="微软雅黑" w:hAnsi="微软雅黑" w:eastAsia="微软雅黑" w:cs="微软雅黑"/>
              <w:sz w:val="22"/>
              <w:szCs w:val="22"/>
            </w:rPr>
            <w:t>与</w:t>
          </w:r>
          <w:r>
            <w:rPr>
              <w:rFonts w:hint="eastAsia" w:ascii="微软雅黑" w:hAnsi="微软雅黑" w:eastAsia="微软雅黑" w:cs="微软雅黑"/>
              <w:spacing w:val="-1"/>
              <w:sz w:val="22"/>
              <w:szCs w:val="22"/>
            </w:rPr>
            <w:t xml:space="preserve"> </w:t>
          </w:r>
          <w:r>
            <w:rPr>
              <w:rFonts w:hint="eastAsia" w:ascii="微软雅黑" w:hAnsi="微软雅黑" w:eastAsia="微软雅黑" w:cs="微软雅黑"/>
              <w:sz w:val="22"/>
              <w:szCs w:val="22"/>
            </w:rPr>
            <w:t>search</w:t>
          </w:r>
          <w:r>
            <w:rPr>
              <w:rFonts w:hint="eastAsia" w:ascii="微软雅黑" w:hAnsi="微软雅黑" w:eastAsia="微软雅黑" w:cs="微软雅黑"/>
              <w:spacing w:val="55"/>
              <w:sz w:val="22"/>
              <w:szCs w:val="22"/>
            </w:rPr>
            <w:t xml:space="preserve"> </w:t>
          </w:r>
          <w:r>
            <w:rPr>
              <w:rFonts w:hint="eastAsia" w:ascii="微软雅黑" w:hAnsi="微软雅黑" w:eastAsia="微软雅黑" w:cs="微软雅黑"/>
              <w:sz w:val="22"/>
              <w:szCs w:val="22"/>
            </w:rPr>
            <w:t>的</w:t>
          </w:r>
          <w:r>
            <w:rPr>
              <w:rFonts w:hint="eastAsia" w:ascii="微软雅黑" w:hAnsi="微软雅黑" w:eastAsia="微软雅黑" w:cs="微软雅黑"/>
              <w:spacing w:val="2"/>
              <w:sz w:val="22"/>
              <w:szCs w:val="22"/>
            </w:rPr>
            <w:t xml:space="preserve"> </w:t>
          </w:r>
          <w:r>
            <w:rPr>
              <w:rFonts w:hint="eastAsia" w:ascii="微软雅黑" w:hAnsi="微软雅黑" w:eastAsia="微软雅黑" w:cs="微软雅黑"/>
              <w:sz w:val="22"/>
              <w:szCs w:val="22"/>
            </w:rPr>
            <w:t>区</w:t>
          </w:r>
          <w:r>
            <w:rPr>
              <w:rFonts w:hint="eastAsia" w:ascii="微软雅黑" w:hAnsi="微软雅黑" w:eastAsia="微软雅黑" w:cs="微软雅黑"/>
              <w:spacing w:val="-1"/>
              <w:sz w:val="22"/>
              <w:szCs w:val="22"/>
            </w:rPr>
            <w:t xml:space="preserve"> </w:t>
          </w:r>
          <w:r>
            <w:rPr>
              <w:rFonts w:hint="eastAsia" w:ascii="微软雅黑" w:hAnsi="微软雅黑" w:eastAsia="微软雅黑" w:cs="微软雅黑"/>
              <w:sz w:val="22"/>
              <w:szCs w:val="22"/>
            </w:rPr>
            <w:t>别 ？</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244</w:t>
          </w:r>
          <w:r>
            <w:rPr>
              <w:rFonts w:hint="eastAsia" w:ascii="微软雅黑" w:hAnsi="微软雅黑" w:eastAsia="微软雅黑" w:cs="微软雅黑"/>
              <w:sz w:val="22"/>
              <w:szCs w:val="22"/>
            </w:rPr>
            <w:fldChar w:fldCharType="end"/>
          </w:r>
        </w:p>
        <w:p>
          <w:pPr>
            <w:pStyle w:val="10"/>
            <w:numPr>
              <w:ilvl w:val="2"/>
              <w:numId w:val="15"/>
            </w:numPr>
            <w:tabs>
              <w:tab w:val="left" w:pos="2712"/>
              <w:tab w:val="right" w:leader="dot" w:pos="10610"/>
            </w:tabs>
            <w:spacing w:before="199"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"_bookmark592"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Python</w:t>
          </w:r>
          <w:r>
            <w:rPr>
              <w:rFonts w:hint="eastAsia" w:ascii="微软雅黑" w:hAnsi="微软雅黑" w:eastAsia="微软雅黑" w:cs="微软雅黑"/>
              <w:spacing w:val="58"/>
              <w:sz w:val="22"/>
              <w:szCs w:val="22"/>
            </w:rPr>
            <w:t xml:space="preserve"> </w:t>
          </w:r>
          <w:r>
            <w:rPr>
              <w:rFonts w:hint="eastAsia" w:ascii="微软雅黑" w:hAnsi="微软雅黑" w:eastAsia="微软雅黑" w:cs="微软雅黑"/>
              <w:sz w:val="22"/>
              <w:szCs w:val="22"/>
            </w:rPr>
            <w:t>字符串查找和替换？</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244</w:t>
          </w:r>
          <w:r>
            <w:rPr>
              <w:rFonts w:hint="eastAsia" w:ascii="微软雅黑" w:hAnsi="微软雅黑" w:eastAsia="微软雅黑" w:cs="微软雅黑"/>
              <w:sz w:val="22"/>
              <w:szCs w:val="22"/>
            </w:rPr>
            <w:fldChar w:fldCharType="end"/>
          </w:r>
        </w:p>
        <w:p>
          <w:pPr>
            <w:pStyle w:val="10"/>
            <w:numPr>
              <w:ilvl w:val="2"/>
              <w:numId w:val="15"/>
            </w:numPr>
            <w:tabs>
              <w:tab w:val="left" w:pos="2768"/>
              <w:tab w:val="right" w:leader="dot" w:pos="1061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"_bookmark593"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用 Python</w:t>
          </w:r>
          <w:r>
            <w:rPr>
              <w:rFonts w:hint="eastAsia" w:ascii="微软雅黑" w:hAnsi="微软雅黑" w:eastAsia="微软雅黑" w:cs="微软雅黑"/>
              <w:spacing w:val="59"/>
              <w:sz w:val="22"/>
              <w:szCs w:val="22"/>
            </w:rPr>
            <w:t xml:space="preserve"> </w:t>
          </w:r>
          <w:r>
            <w:rPr>
              <w:rFonts w:hint="eastAsia" w:ascii="微软雅黑" w:hAnsi="微软雅黑" w:eastAsia="微软雅黑" w:cs="微软雅黑"/>
              <w:sz w:val="22"/>
              <w:szCs w:val="22"/>
            </w:rPr>
            <w:t>匹</w:t>
          </w:r>
          <w:r>
            <w:rPr>
              <w:rFonts w:hint="eastAsia" w:ascii="微软雅黑" w:hAnsi="微软雅黑" w:eastAsia="微软雅黑" w:cs="微软雅黑"/>
              <w:spacing w:val="-1"/>
              <w:sz w:val="22"/>
              <w:szCs w:val="22"/>
            </w:rPr>
            <w:t xml:space="preserve"> </w:t>
          </w:r>
          <w:r>
            <w:rPr>
              <w:rFonts w:hint="eastAsia" w:ascii="微软雅黑" w:hAnsi="微软雅黑" w:eastAsia="微软雅黑" w:cs="微软雅黑"/>
              <w:sz w:val="22"/>
              <w:szCs w:val="22"/>
            </w:rPr>
            <w:t>配</w:t>
          </w:r>
          <w:r>
            <w:rPr>
              <w:rFonts w:hint="eastAsia" w:ascii="微软雅黑" w:hAnsi="微软雅黑" w:eastAsia="微软雅黑" w:cs="微软雅黑"/>
              <w:spacing w:val="-2"/>
              <w:sz w:val="22"/>
              <w:szCs w:val="22"/>
            </w:rPr>
            <w:t xml:space="preserve"> </w:t>
          </w:r>
          <w:r>
            <w:rPr>
              <w:rFonts w:hint="eastAsia" w:ascii="微软雅黑" w:hAnsi="微软雅黑" w:eastAsia="微软雅黑" w:cs="微软雅黑"/>
              <w:sz w:val="22"/>
              <w:szCs w:val="22"/>
            </w:rPr>
            <w:t>HTML</w:t>
          </w:r>
          <w:r>
            <w:rPr>
              <w:rFonts w:hint="eastAsia" w:ascii="微软雅黑" w:hAnsi="微软雅黑" w:eastAsia="微软雅黑" w:cs="微软雅黑"/>
              <w:spacing w:val="1"/>
              <w:sz w:val="22"/>
              <w:szCs w:val="22"/>
            </w:rPr>
            <w:t xml:space="preserve"> </w:t>
          </w:r>
          <w:r>
            <w:rPr>
              <w:rFonts w:hint="eastAsia" w:ascii="微软雅黑" w:hAnsi="微软雅黑" w:eastAsia="微软雅黑" w:cs="微软雅黑"/>
              <w:sz w:val="22"/>
              <w:szCs w:val="22"/>
            </w:rPr>
            <w:t>g</w:t>
          </w:r>
          <w:r>
            <w:rPr>
              <w:rFonts w:hint="eastAsia" w:ascii="微软雅黑" w:hAnsi="微软雅黑" w:eastAsia="微软雅黑" w:cs="微软雅黑"/>
              <w:spacing w:val="1"/>
              <w:sz w:val="22"/>
              <w:szCs w:val="22"/>
            </w:rPr>
            <w:t xml:space="preserve"> </w:t>
          </w:r>
          <w:r>
            <w:rPr>
              <w:rFonts w:hint="eastAsia" w:ascii="微软雅黑" w:hAnsi="微软雅黑" w:eastAsia="微软雅黑" w:cs="微软雅黑"/>
              <w:sz w:val="22"/>
              <w:szCs w:val="22"/>
            </w:rPr>
            <w:t>tag</w:t>
          </w:r>
          <w:r>
            <w:rPr>
              <w:rFonts w:hint="eastAsia" w:ascii="微软雅黑" w:hAnsi="微软雅黑" w:eastAsia="微软雅黑" w:cs="微软雅黑"/>
              <w:spacing w:val="56"/>
              <w:sz w:val="22"/>
              <w:szCs w:val="22"/>
            </w:rPr>
            <w:t xml:space="preserve"> </w:t>
          </w:r>
          <w:r>
            <w:rPr>
              <w:rFonts w:hint="eastAsia" w:ascii="微软雅黑" w:hAnsi="微软雅黑" w:eastAsia="微软雅黑" w:cs="微软雅黑"/>
              <w:sz w:val="22"/>
              <w:szCs w:val="22"/>
            </w:rPr>
            <w:t>的</w:t>
          </w:r>
          <w:r>
            <w:rPr>
              <w:rFonts w:hint="eastAsia" w:ascii="微软雅黑" w:hAnsi="微软雅黑" w:eastAsia="微软雅黑" w:cs="微软雅黑"/>
              <w:spacing w:val="-2"/>
              <w:sz w:val="22"/>
              <w:szCs w:val="22"/>
            </w:rPr>
            <w:t xml:space="preserve"> </w:t>
          </w:r>
          <w:r>
            <w:rPr>
              <w:rFonts w:hint="eastAsia" w:ascii="微软雅黑" w:hAnsi="微软雅黑" w:eastAsia="微软雅黑" w:cs="微软雅黑"/>
              <w:sz w:val="22"/>
              <w:szCs w:val="22"/>
            </w:rPr>
            <w:t>时</w:t>
          </w:r>
          <w:r>
            <w:rPr>
              <w:rFonts w:hint="eastAsia" w:ascii="微软雅黑" w:hAnsi="微软雅黑" w:eastAsia="微软雅黑" w:cs="微软雅黑"/>
              <w:spacing w:val="-1"/>
              <w:sz w:val="22"/>
              <w:szCs w:val="22"/>
            </w:rPr>
            <w:t xml:space="preserve"> </w:t>
          </w:r>
          <w:r>
            <w:rPr>
              <w:rFonts w:hint="eastAsia" w:ascii="微软雅黑" w:hAnsi="微软雅黑" w:eastAsia="微软雅黑" w:cs="微软雅黑"/>
              <w:sz w:val="22"/>
              <w:szCs w:val="22"/>
            </w:rPr>
            <w:t>候</w:t>
          </w:r>
          <w:r>
            <w:rPr>
              <w:rFonts w:hint="eastAsia" w:ascii="微软雅黑" w:hAnsi="微软雅黑" w:eastAsia="微软雅黑" w:cs="微软雅黑"/>
              <w:spacing w:val="-1"/>
              <w:sz w:val="22"/>
              <w:szCs w:val="22"/>
            </w:rPr>
            <w:t xml:space="preserve"> </w:t>
          </w:r>
          <w:r>
            <w:rPr>
              <w:rFonts w:hint="eastAsia" w:ascii="微软雅黑" w:hAnsi="微软雅黑" w:eastAsia="微软雅黑" w:cs="微软雅黑"/>
              <w:sz w:val="22"/>
              <w:szCs w:val="22"/>
            </w:rPr>
            <w:t>，&lt;.*&gt;</w:t>
          </w:r>
          <w:r>
            <w:rPr>
              <w:rFonts w:hint="eastAsia" w:ascii="微软雅黑" w:hAnsi="微软雅黑" w:eastAsia="微软雅黑" w:cs="微软雅黑"/>
              <w:spacing w:val="58"/>
              <w:sz w:val="22"/>
              <w:szCs w:val="22"/>
            </w:rPr>
            <w:t xml:space="preserve"> </w:t>
          </w:r>
          <w:r>
            <w:rPr>
              <w:rFonts w:hint="eastAsia" w:ascii="微软雅黑" w:hAnsi="微软雅黑" w:eastAsia="微软雅黑" w:cs="微软雅黑"/>
              <w:sz w:val="22"/>
              <w:szCs w:val="22"/>
            </w:rPr>
            <w:t>和</w:t>
          </w:r>
          <w:r>
            <w:rPr>
              <w:rFonts w:hint="eastAsia" w:ascii="微软雅黑" w:hAnsi="微软雅黑" w:eastAsia="微软雅黑" w:cs="微软雅黑"/>
              <w:spacing w:val="-2"/>
              <w:sz w:val="22"/>
              <w:szCs w:val="22"/>
            </w:rPr>
            <w:t xml:space="preserve"> </w:t>
          </w:r>
          <w:r>
            <w:rPr>
              <w:rFonts w:hint="eastAsia" w:ascii="微软雅黑" w:hAnsi="微软雅黑" w:eastAsia="微软雅黑" w:cs="微软雅黑"/>
              <w:sz w:val="22"/>
              <w:szCs w:val="22"/>
            </w:rPr>
            <w:t>&lt;.*?&gt;</w:t>
          </w:r>
          <w:r>
            <w:rPr>
              <w:rFonts w:hint="eastAsia" w:ascii="微软雅黑" w:hAnsi="微软雅黑" w:eastAsia="微软雅黑" w:cs="微软雅黑"/>
              <w:spacing w:val="58"/>
              <w:sz w:val="22"/>
              <w:szCs w:val="22"/>
            </w:rPr>
            <w:t xml:space="preserve"> </w:t>
          </w:r>
          <w:r>
            <w:rPr>
              <w:rFonts w:hint="eastAsia" w:ascii="微软雅黑" w:hAnsi="微软雅黑" w:eastAsia="微软雅黑" w:cs="微软雅黑"/>
              <w:sz w:val="22"/>
              <w:szCs w:val="22"/>
            </w:rPr>
            <w:t>有</w:t>
          </w:r>
          <w:r>
            <w:rPr>
              <w:rFonts w:hint="eastAsia" w:ascii="微软雅黑" w:hAnsi="微软雅黑" w:eastAsia="微软雅黑" w:cs="微软雅黑"/>
              <w:spacing w:val="-1"/>
              <w:sz w:val="22"/>
              <w:szCs w:val="22"/>
            </w:rPr>
            <w:t xml:space="preserve"> </w:t>
          </w:r>
          <w:r>
            <w:rPr>
              <w:rFonts w:hint="eastAsia" w:ascii="微软雅黑" w:hAnsi="微软雅黑" w:eastAsia="微软雅黑" w:cs="微软雅黑"/>
              <w:sz w:val="22"/>
              <w:szCs w:val="22"/>
            </w:rPr>
            <w:t>什</w:t>
          </w:r>
          <w:r>
            <w:rPr>
              <w:rFonts w:hint="eastAsia" w:ascii="微软雅黑" w:hAnsi="微软雅黑" w:eastAsia="微软雅黑" w:cs="微软雅黑"/>
              <w:spacing w:val="-2"/>
              <w:sz w:val="22"/>
              <w:szCs w:val="22"/>
            </w:rPr>
            <w:t xml:space="preserve"> </w:t>
          </w:r>
          <w:r>
            <w:rPr>
              <w:rFonts w:hint="eastAsia" w:ascii="微软雅黑" w:hAnsi="微软雅黑" w:eastAsia="微软雅黑" w:cs="微软雅黑"/>
              <w:sz w:val="22"/>
              <w:szCs w:val="22"/>
            </w:rPr>
            <w:t>么</w:t>
          </w:r>
          <w:r>
            <w:rPr>
              <w:rFonts w:hint="eastAsia" w:ascii="微软雅黑" w:hAnsi="微软雅黑" w:eastAsia="微软雅黑" w:cs="微软雅黑"/>
              <w:spacing w:val="1"/>
              <w:sz w:val="22"/>
              <w:szCs w:val="22"/>
            </w:rPr>
            <w:t xml:space="preserve"> </w:t>
          </w:r>
          <w:r>
            <w:rPr>
              <w:rFonts w:hint="eastAsia" w:ascii="微软雅黑" w:hAnsi="微软雅黑" w:eastAsia="微软雅黑" w:cs="微软雅黑"/>
              <w:sz w:val="22"/>
              <w:szCs w:val="22"/>
            </w:rPr>
            <w:t>区别？</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244</w:t>
          </w:r>
          <w:r>
            <w:rPr>
              <w:rFonts w:hint="eastAsia" w:ascii="微软雅黑" w:hAnsi="微软雅黑" w:eastAsia="微软雅黑" w:cs="微软雅黑"/>
              <w:sz w:val="22"/>
              <w:szCs w:val="22"/>
            </w:rPr>
            <w:fldChar w:fldCharType="end"/>
          </w:r>
        </w:p>
        <w:p>
          <w:pPr>
            <w:pStyle w:val="10"/>
            <w:numPr>
              <w:ilvl w:val="2"/>
              <w:numId w:val="15"/>
            </w:numPr>
            <w:tabs>
              <w:tab w:val="left" w:pos="2768"/>
              <w:tab w:val="right" w:leader="dot" w:pos="10610"/>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"_bookmark594"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请写出下列正则关键字的含义？</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244</w:t>
          </w:r>
          <w:r>
            <w:rPr>
              <w:rFonts w:hint="eastAsia" w:ascii="微软雅黑" w:hAnsi="微软雅黑" w:eastAsia="微软雅黑" w:cs="微软雅黑"/>
              <w:sz w:val="22"/>
              <w:szCs w:val="22"/>
            </w:rPr>
            <w:fldChar w:fldCharType="end"/>
          </w:r>
        </w:p>
        <w:p>
          <w:pPr>
            <w:pStyle w:val="13"/>
            <w:tabs>
              <w:tab w:val="right" w:leader="dot" w:pos="10613"/>
            </w:tabs>
            <w:spacing w:before="198"/>
            <w:ind w:left="1711" w:firstLine="0"/>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"_bookmark595"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8.15</w:t>
          </w:r>
          <w:r>
            <w:rPr>
              <w:rFonts w:hint="eastAsia" w:ascii="微软雅黑" w:hAnsi="微软雅黑" w:eastAsia="微软雅黑" w:cs="微软雅黑"/>
              <w:spacing w:val="59"/>
              <w:sz w:val="22"/>
              <w:szCs w:val="22"/>
            </w:rPr>
            <w:t xml:space="preserve"> </w:t>
          </w:r>
          <w:r>
            <w:rPr>
              <w:rFonts w:hint="eastAsia" w:ascii="微软雅黑" w:hAnsi="微软雅黑" w:eastAsia="微软雅黑" w:cs="微软雅黑"/>
              <w:sz w:val="22"/>
              <w:szCs w:val="22"/>
            </w:rPr>
            <w:t>异常</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246</w:t>
          </w:r>
          <w:r>
            <w:rPr>
              <w:rFonts w:hint="eastAsia" w:ascii="微软雅黑" w:hAnsi="微软雅黑" w:eastAsia="微软雅黑" w:cs="微软雅黑"/>
              <w:sz w:val="22"/>
              <w:szCs w:val="22"/>
            </w:rPr>
            <w:fldChar w:fldCharType="end"/>
          </w:r>
        </w:p>
        <w:p>
          <w:pPr>
            <w:pStyle w:val="10"/>
            <w:numPr>
              <w:ilvl w:val="2"/>
              <w:numId w:val="16"/>
            </w:numPr>
            <w:tabs>
              <w:tab w:val="left" w:pos="2768"/>
              <w:tab w:val="right" w:leader="dot" w:pos="1061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"_bookmark596"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在</w:t>
          </w:r>
          <w:r>
            <w:rPr>
              <w:rFonts w:hint="eastAsia" w:ascii="微软雅黑" w:hAnsi="微软雅黑" w:eastAsia="微软雅黑" w:cs="微软雅黑"/>
              <w:spacing w:val="-3"/>
              <w:sz w:val="22"/>
              <w:szCs w:val="22"/>
            </w:rPr>
            <w:t xml:space="preserve"> </w:t>
          </w:r>
          <w:r>
            <w:rPr>
              <w:rFonts w:hint="eastAsia" w:ascii="微软雅黑" w:hAnsi="微软雅黑" w:eastAsia="微软雅黑" w:cs="微软雅黑"/>
              <w:sz w:val="22"/>
              <w:szCs w:val="22"/>
            </w:rPr>
            <w:t>except</w:t>
          </w:r>
          <w:r>
            <w:rPr>
              <w:rFonts w:hint="eastAsia" w:ascii="微软雅黑" w:hAnsi="微软雅黑" w:eastAsia="微软雅黑" w:cs="微软雅黑"/>
              <w:spacing w:val="53"/>
              <w:sz w:val="22"/>
              <w:szCs w:val="22"/>
            </w:rPr>
            <w:t xml:space="preserve"> </w:t>
          </w:r>
          <w:r>
            <w:rPr>
              <w:rFonts w:hint="eastAsia" w:ascii="微软雅黑" w:hAnsi="微软雅黑" w:eastAsia="微软雅黑" w:cs="微软雅黑"/>
              <w:sz w:val="22"/>
              <w:szCs w:val="22"/>
            </w:rPr>
            <w:t>中</w:t>
          </w:r>
          <w:r>
            <w:rPr>
              <w:rFonts w:hint="eastAsia" w:ascii="微软雅黑" w:hAnsi="微软雅黑" w:eastAsia="微软雅黑" w:cs="微软雅黑"/>
              <w:spacing w:val="-4"/>
              <w:sz w:val="22"/>
              <w:szCs w:val="22"/>
            </w:rPr>
            <w:t xml:space="preserve"> </w:t>
          </w:r>
          <w:r>
            <w:rPr>
              <w:rFonts w:hint="eastAsia" w:ascii="微软雅黑" w:hAnsi="微软雅黑" w:eastAsia="微软雅黑" w:cs="微软雅黑"/>
              <w:sz w:val="22"/>
              <w:szCs w:val="22"/>
            </w:rPr>
            <w:t>return</w:t>
          </w:r>
          <w:r>
            <w:rPr>
              <w:rFonts w:hint="eastAsia" w:ascii="微软雅黑" w:hAnsi="微软雅黑" w:eastAsia="微软雅黑" w:cs="微软雅黑"/>
              <w:spacing w:val="54"/>
              <w:sz w:val="22"/>
              <w:szCs w:val="22"/>
            </w:rPr>
            <w:t xml:space="preserve"> </w:t>
          </w:r>
          <w:r>
            <w:rPr>
              <w:rFonts w:hint="eastAsia" w:ascii="微软雅黑" w:hAnsi="微软雅黑" w:eastAsia="微软雅黑" w:cs="微软雅黑"/>
              <w:sz w:val="22"/>
              <w:szCs w:val="22"/>
            </w:rPr>
            <w:t>后还会不会执行</w:t>
          </w:r>
          <w:r>
            <w:rPr>
              <w:rFonts w:hint="eastAsia" w:ascii="微软雅黑" w:hAnsi="微软雅黑" w:eastAsia="微软雅黑" w:cs="微软雅黑"/>
              <w:spacing w:val="-4"/>
              <w:sz w:val="22"/>
              <w:szCs w:val="22"/>
            </w:rPr>
            <w:t xml:space="preserve"> </w:t>
          </w:r>
          <w:r>
            <w:rPr>
              <w:rFonts w:hint="eastAsia" w:ascii="微软雅黑" w:hAnsi="微软雅黑" w:eastAsia="微软雅黑" w:cs="微软雅黑"/>
              <w:sz w:val="22"/>
              <w:szCs w:val="22"/>
            </w:rPr>
            <w:t>finally</w:t>
          </w:r>
          <w:r>
            <w:rPr>
              <w:rFonts w:hint="eastAsia" w:ascii="微软雅黑" w:hAnsi="微软雅黑" w:eastAsia="微软雅黑" w:cs="微软雅黑"/>
              <w:spacing w:val="55"/>
              <w:sz w:val="22"/>
              <w:szCs w:val="22"/>
            </w:rPr>
            <w:t xml:space="preserve"> </w:t>
          </w:r>
          <w:r>
            <w:rPr>
              <w:rFonts w:hint="eastAsia" w:ascii="微软雅黑" w:hAnsi="微软雅黑" w:eastAsia="微软雅黑" w:cs="微软雅黑"/>
              <w:sz w:val="22"/>
              <w:szCs w:val="22"/>
            </w:rPr>
            <w:t>中的代码？怎么抛出自定义异常？</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246</w:t>
          </w:r>
          <w:r>
            <w:rPr>
              <w:rFonts w:hint="eastAsia" w:ascii="微软雅黑" w:hAnsi="微软雅黑" w:eastAsia="微软雅黑" w:cs="微软雅黑"/>
              <w:sz w:val="22"/>
              <w:szCs w:val="22"/>
            </w:rPr>
            <w:fldChar w:fldCharType="end"/>
          </w:r>
        </w:p>
        <w:p>
          <w:pPr>
            <w:pStyle w:val="10"/>
            <w:numPr>
              <w:ilvl w:val="2"/>
              <w:numId w:val="16"/>
            </w:numPr>
            <w:tabs>
              <w:tab w:val="left" w:pos="2768"/>
              <w:tab w:val="right" w:leader="dot" w:pos="1061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"_bookmark597"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介绍一下</w:t>
          </w:r>
          <w:r>
            <w:rPr>
              <w:rFonts w:hint="eastAsia" w:ascii="微软雅黑" w:hAnsi="微软雅黑" w:eastAsia="微软雅黑" w:cs="微软雅黑"/>
              <w:spacing w:val="1"/>
              <w:sz w:val="22"/>
              <w:szCs w:val="22"/>
            </w:rPr>
            <w:t xml:space="preserve"> </w:t>
          </w:r>
          <w:r>
            <w:rPr>
              <w:rFonts w:hint="eastAsia" w:ascii="微软雅黑" w:hAnsi="微软雅黑" w:eastAsia="微软雅黑" w:cs="微软雅黑"/>
              <w:sz w:val="22"/>
              <w:szCs w:val="22"/>
            </w:rPr>
            <w:t>except</w:t>
          </w:r>
          <w:r>
            <w:rPr>
              <w:rFonts w:hint="eastAsia" w:ascii="微软雅黑" w:hAnsi="微软雅黑" w:eastAsia="微软雅黑" w:cs="微软雅黑"/>
              <w:spacing w:val="57"/>
              <w:sz w:val="22"/>
              <w:szCs w:val="22"/>
            </w:rPr>
            <w:t xml:space="preserve"> </w:t>
          </w:r>
          <w:r>
            <w:rPr>
              <w:rFonts w:hint="eastAsia" w:ascii="微软雅黑" w:hAnsi="微软雅黑" w:eastAsia="微软雅黑" w:cs="微软雅黑"/>
              <w:sz w:val="22"/>
              <w:szCs w:val="22"/>
            </w:rPr>
            <w:t>的作用和用法？</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246</w:t>
          </w:r>
          <w:r>
            <w:rPr>
              <w:rFonts w:hint="eastAsia" w:ascii="微软雅黑" w:hAnsi="微软雅黑" w:eastAsia="微软雅黑" w:cs="微软雅黑"/>
              <w:sz w:val="22"/>
              <w:szCs w:val="22"/>
            </w:rPr>
            <w:fldChar w:fldCharType="end"/>
          </w:r>
        </w:p>
        <w:p>
          <w:pPr>
            <w:pStyle w:val="13"/>
            <w:numPr>
              <w:ilvl w:val="1"/>
              <w:numId w:val="17"/>
            </w:numPr>
            <w:tabs>
              <w:tab w:val="left" w:pos="2189"/>
              <w:tab w:val="right" w:leader="dot" w:pos="10613"/>
            </w:tabs>
            <w:spacing w:before="199" w:after="0" w:line="240" w:lineRule="auto"/>
            <w:ind w:left="2188" w:right="0" w:hanging="478"/>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"_bookmark598"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模块和包</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247</w:t>
          </w:r>
          <w:r>
            <w:rPr>
              <w:rFonts w:hint="eastAsia" w:ascii="微软雅黑" w:hAnsi="微软雅黑" w:eastAsia="微软雅黑" w:cs="微软雅黑"/>
              <w:sz w:val="22"/>
              <w:szCs w:val="22"/>
            </w:rPr>
            <w:fldChar w:fldCharType="end"/>
          </w:r>
        </w:p>
        <w:p>
          <w:pPr>
            <w:pStyle w:val="10"/>
            <w:numPr>
              <w:ilvl w:val="2"/>
              <w:numId w:val="17"/>
            </w:numPr>
            <w:tabs>
              <w:tab w:val="left" w:pos="2768"/>
              <w:tab w:val="right" w:leader="dot" w:pos="1061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"_bookmark599"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常用的</w:t>
          </w:r>
          <w:r>
            <w:rPr>
              <w:rFonts w:hint="eastAsia" w:ascii="微软雅黑" w:hAnsi="微软雅黑" w:eastAsia="微软雅黑" w:cs="微软雅黑"/>
              <w:spacing w:val="1"/>
              <w:sz w:val="22"/>
              <w:szCs w:val="22"/>
            </w:rPr>
            <w:t xml:space="preserve"> </w:t>
          </w:r>
          <w:r>
            <w:rPr>
              <w:rFonts w:hint="eastAsia" w:ascii="微软雅黑" w:hAnsi="微软雅黑" w:eastAsia="微软雅黑" w:cs="微软雅黑"/>
              <w:sz w:val="22"/>
              <w:szCs w:val="22"/>
            </w:rPr>
            <w:t>Python</w:t>
          </w:r>
          <w:r>
            <w:rPr>
              <w:rFonts w:hint="eastAsia" w:ascii="微软雅黑" w:hAnsi="微软雅黑" w:eastAsia="微软雅黑" w:cs="微软雅黑"/>
              <w:spacing w:val="60"/>
              <w:sz w:val="22"/>
              <w:szCs w:val="22"/>
            </w:rPr>
            <w:t xml:space="preserve"> </w:t>
          </w:r>
          <w:r>
            <w:rPr>
              <w:rFonts w:hint="eastAsia" w:ascii="微软雅黑" w:hAnsi="微软雅黑" w:eastAsia="微软雅黑" w:cs="微软雅黑"/>
              <w:sz w:val="22"/>
              <w:szCs w:val="22"/>
            </w:rPr>
            <w:t>标准库都有哪些？</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247</w:t>
          </w:r>
          <w:r>
            <w:rPr>
              <w:rFonts w:hint="eastAsia" w:ascii="微软雅黑" w:hAnsi="微软雅黑" w:eastAsia="微软雅黑" w:cs="微软雅黑"/>
              <w:sz w:val="22"/>
              <w:szCs w:val="22"/>
            </w:rPr>
            <w:fldChar w:fldCharType="end"/>
          </w:r>
        </w:p>
        <w:p>
          <w:pPr>
            <w:pStyle w:val="10"/>
            <w:numPr>
              <w:ilvl w:val="2"/>
              <w:numId w:val="17"/>
            </w:numPr>
            <w:tabs>
              <w:tab w:val="left" w:pos="2768"/>
              <w:tab w:val="right" w:leader="dot" w:pos="10610"/>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"_bookmark600"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赋值、浅拷贝和深拷贝的区别？</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247</w:t>
          </w:r>
          <w:r>
            <w:rPr>
              <w:rFonts w:hint="eastAsia" w:ascii="微软雅黑" w:hAnsi="微软雅黑" w:eastAsia="微软雅黑" w:cs="微软雅黑"/>
              <w:sz w:val="22"/>
              <w:szCs w:val="22"/>
            </w:rPr>
            <w:fldChar w:fldCharType="end"/>
          </w:r>
        </w:p>
        <w:p>
          <w:pPr>
            <w:pStyle w:val="10"/>
            <w:numPr>
              <w:ilvl w:val="2"/>
              <w:numId w:val="17"/>
            </w:numPr>
            <w:tabs>
              <w:tab w:val="left" w:pos="2712"/>
              <w:tab w:val="left" w:pos="4087"/>
              <w:tab w:val="right" w:leader="dot" w:pos="10613"/>
            </w:tabs>
            <w:spacing w:before="199"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"_bookmark601"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init</w:t>
          </w:r>
          <w:r>
            <w:rPr>
              <w:rFonts w:hint="eastAsia" w:ascii="微软雅黑" w:hAnsi="微软雅黑" w:eastAsia="微软雅黑" w:cs="微软雅黑"/>
              <w:spacing w:val="56"/>
              <w:sz w:val="22"/>
              <w:szCs w:val="22"/>
            </w:rPr>
            <w:t xml:space="preserve"> </w:t>
          </w:r>
          <w:r>
            <w:rPr>
              <w:rFonts w:hint="eastAsia" w:ascii="微软雅黑" w:hAnsi="微软雅黑" w:eastAsia="微软雅黑" w:cs="微软雅黑"/>
              <w:sz w:val="22"/>
              <w:szCs w:val="22"/>
            </w:rPr>
            <w:t>和</w:t>
          </w:r>
          <w:r>
            <w:rPr>
              <w:rFonts w:hint="eastAsia" w:ascii="微软雅黑" w:hAnsi="微软雅黑" w:eastAsia="微软雅黑" w:cs="微软雅黑"/>
              <w:spacing w:val="104"/>
              <w:sz w:val="22"/>
              <w:szCs w:val="22"/>
            </w:rPr>
            <w:t xml:space="preserve"> </w:t>
          </w:r>
          <w:r>
            <w:rPr>
              <w:rFonts w:hint="eastAsia" w:ascii="微软雅黑" w:hAnsi="微软雅黑" w:eastAsia="微软雅黑" w:cs="微软雅黑"/>
              <w:sz w:val="22"/>
              <w:szCs w:val="22"/>
            </w:rPr>
            <w:t>new</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的区别？</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248</w:t>
          </w:r>
          <w:r>
            <w:rPr>
              <w:rFonts w:hint="eastAsia" w:ascii="微软雅黑" w:hAnsi="微软雅黑" w:eastAsia="微软雅黑" w:cs="微软雅黑"/>
              <w:sz w:val="22"/>
              <w:szCs w:val="22"/>
            </w:rPr>
            <w:fldChar w:fldCharType="end"/>
          </w:r>
        </w:p>
        <w:p>
          <w:pPr>
            <w:pStyle w:val="10"/>
            <w:numPr>
              <w:ilvl w:val="2"/>
              <w:numId w:val="17"/>
            </w:numPr>
            <w:tabs>
              <w:tab w:val="left" w:pos="2712"/>
              <w:tab w:val="right" w:leader="dot" w:pos="10610"/>
            </w:tabs>
            <w:spacing w:before="199"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"_bookmark602"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Python</w:t>
          </w:r>
          <w:r>
            <w:rPr>
              <w:rFonts w:hint="eastAsia" w:ascii="微软雅黑" w:hAnsi="微软雅黑" w:eastAsia="微软雅黑" w:cs="微软雅黑"/>
              <w:spacing w:val="58"/>
              <w:sz w:val="22"/>
              <w:szCs w:val="22"/>
            </w:rPr>
            <w:t xml:space="preserve"> </w:t>
          </w:r>
          <w:r>
            <w:rPr>
              <w:rFonts w:hint="eastAsia" w:ascii="微软雅黑" w:hAnsi="微软雅黑" w:eastAsia="微软雅黑" w:cs="微软雅黑"/>
              <w:sz w:val="22"/>
              <w:szCs w:val="22"/>
            </w:rPr>
            <w:t>里面如何生成随机数？</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249</w:t>
          </w:r>
          <w:r>
            <w:rPr>
              <w:rFonts w:hint="eastAsia" w:ascii="微软雅黑" w:hAnsi="微软雅黑" w:eastAsia="微软雅黑" w:cs="微软雅黑"/>
              <w:sz w:val="22"/>
              <w:szCs w:val="22"/>
            </w:rPr>
            <w:fldChar w:fldCharType="end"/>
          </w:r>
        </w:p>
        <w:p>
          <w:pPr>
            <w:pStyle w:val="10"/>
            <w:numPr>
              <w:ilvl w:val="2"/>
              <w:numId w:val="17"/>
            </w:numPr>
            <w:tabs>
              <w:tab w:val="left" w:pos="2768"/>
              <w:tab w:val="right" w:leader="dot" w:pos="1061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"_bookmark603"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输入某年某月某日，</w:t>
          </w:r>
          <w:r>
            <w:rPr>
              <w:rFonts w:hint="eastAsia" w:ascii="微软雅黑" w:hAnsi="微软雅黑" w:eastAsia="微软雅黑" w:cs="微软雅黑"/>
              <w:spacing w:val="57"/>
              <w:w w:val="95"/>
              <w:sz w:val="22"/>
              <w:szCs w:val="22"/>
            </w:rPr>
            <w:t xml:space="preserve"> </w:t>
          </w:r>
          <w:r>
            <w:rPr>
              <w:rFonts w:hint="eastAsia" w:ascii="微软雅黑" w:hAnsi="微软雅黑" w:eastAsia="微软雅黑" w:cs="微软雅黑"/>
              <w:w w:val="95"/>
              <w:sz w:val="22"/>
              <w:szCs w:val="22"/>
            </w:rPr>
            <w:t>判断这一天是这一年的第几天？(</w:t>
          </w:r>
          <w:r>
            <w:rPr>
              <w:rFonts w:hint="eastAsia" w:ascii="微软雅黑" w:hAnsi="微软雅黑" w:eastAsia="微软雅黑" w:cs="微软雅黑"/>
              <w:spacing w:val="105"/>
              <w:sz w:val="22"/>
              <w:szCs w:val="22"/>
            </w:rPr>
            <w:t xml:space="preserve"> </w:t>
          </w:r>
          <w:r>
            <w:rPr>
              <w:rFonts w:hint="eastAsia" w:ascii="微软雅黑" w:hAnsi="微软雅黑" w:eastAsia="微软雅黑" w:cs="微软雅黑"/>
              <w:w w:val="95"/>
              <w:sz w:val="22"/>
              <w:szCs w:val="22"/>
            </w:rPr>
            <w:t>可以用</w:t>
          </w:r>
          <w:r>
            <w:rPr>
              <w:rFonts w:hint="eastAsia" w:ascii="微软雅黑" w:hAnsi="微软雅黑" w:eastAsia="微软雅黑" w:cs="微软雅黑"/>
              <w:spacing w:val="-23"/>
              <w:w w:val="95"/>
              <w:sz w:val="22"/>
              <w:szCs w:val="22"/>
            </w:rPr>
            <w:t xml:space="preserve"> </w:t>
          </w:r>
          <w:r>
            <w:rPr>
              <w:rFonts w:hint="eastAsia" w:ascii="微软雅黑" w:hAnsi="微软雅黑" w:eastAsia="微软雅黑" w:cs="微软雅黑"/>
              <w:w w:val="95"/>
              <w:sz w:val="22"/>
              <w:szCs w:val="22"/>
            </w:rPr>
            <w:t>Python</w:t>
          </w:r>
          <w:r>
            <w:rPr>
              <w:rFonts w:hint="eastAsia" w:ascii="微软雅黑" w:hAnsi="微软雅黑" w:eastAsia="微软雅黑" w:cs="微软雅黑"/>
              <w:spacing w:val="108"/>
              <w:sz w:val="22"/>
              <w:szCs w:val="22"/>
            </w:rPr>
            <w:t xml:space="preserve"> </w:t>
          </w:r>
          <w:r>
            <w:rPr>
              <w:rFonts w:hint="eastAsia" w:ascii="微软雅黑" w:hAnsi="微软雅黑" w:eastAsia="微软雅黑" w:cs="微软雅黑"/>
              <w:w w:val="95"/>
              <w:sz w:val="22"/>
              <w:szCs w:val="22"/>
            </w:rPr>
            <w:t>标准库)</w:t>
          </w:r>
          <w:r>
            <w:rPr>
              <w:rFonts w:hint="eastAsia" w:ascii="微软雅黑" w:hAnsi="微软雅黑" w:eastAsia="微软雅黑" w:cs="微软雅黑"/>
              <w:w w:val="95"/>
              <w:sz w:val="22"/>
              <w:szCs w:val="22"/>
            </w:rPr>
            <w:tab/>
          </w:r>
          <w:r>
            <w:rPr>
              <w:rFonts w:hint="eastAsia" w:ascii="微软雅黑" w:hAnsi="微软雅黑" w:eastAsia="微软雅黑" w:cs="微软雅黑"/>
              <w:w w:val="95"/>
              <w:sz w:val="22"/>
              <w:szCs w:val="22"/>
            </w:rPr>
            <w:t>249</w:t>
          </w:r>
          <w:r>
            <w:rPr>
              <w:rFonts w:hint="eastAsia" w:ascii="微软雅黑" w:hAnsi="微软雅黑" w:eastAsia="微软雅黑" w:cs="微软雅黑"/>
              <w:w w:val="95"/>
              <w:sz w:val="22"/>
              <w:szCs w:val="22"/>
            </w:rPr>
            <w:fldChar w:fldCharType="end"/>
          </w:r>
        </w:p>
        <w:p>
          <w:pPr>
            <w:pStyle w:val="10"/>
            <w:numPr>
              <w:ilvl w:val="2"/>
              <w:numId w:val="17"/>
            </w:numPr>
            <w:tabs>
              <w:tab w:val="left" w:pos="2768"/>
              <w:tab w:val="right" w:leader="dot" w:pos="1061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"_bookmark604"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打乱一个排好序的</w:t>
          </w:r>
          <w:r>
            <w:rPr>
              <w:rFonts w:hint="eastAsia" w:ascii="微软雅黑" w:hAnsi="微软雅黑" w:eastAsia="微软雅黑" w:cs="微软雅黑"/>
              <w:spacing w:val="1"/>
              <w:sz w:val="22"/>
              <w:szCs w:val="22"/>
            </w:rPr>
            <w:t xml:space="preserve"> </w:t>
          </w:r>
          <w:r>
            <w:rPr>
              <w:rFonts w:hint="eastAsia" w:ascii="微软雅黑" w:hAnsi="微软雅黑" w:eastAsia="微软雅黑" w:cs="微软雅黑"/>
              <w:sz w:val="22"/>
              <w:szCs w:val="22"/>
            </w:rPr>
            <w:t>list</w:t>
          </w:r>
          <w:r>
            <w:rPr>
              <w:rFonts w:hint="eastAsia" w:ascii="微软雅黑" w:hAnsi="微软雅黑" w:eastAsia="微软雅黑" w:cs="微软雅黑"/>
              <w:spacing w:val="57"/>
              <w:sz w:val="22"/>
              <w:szCs w:val="22"/>
            </w:rPr>
            <w:t xml:space="preserve"> </w:t>
          </w:r>
          <w:r>
            <w:rPr>
              <w:rFonts w:hint="eastAsia" w:ascii="微软雅黑" w:hAnsi="微软雅黑" w:eastAsia="微软雅黑" w:cs="微软雅黑"/>
              <w:sz w:val="22"/>
              <w:szCs w:val="22"/>
            </w:rPr>
            <w:t>对象 alist？</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249</w:t>
          </w:r>
          <w:r>
            <w:rPr>
              <w:rFonts w:hint="eastAsia" w:ascii="微软雅黑" w:hAnsi="微软雅黑" w:eastAsia="微软雅黑" w:cs="微软雅黑"/>
              <w:sz w:val="22"/>
              <w:szCs w:val="22"/>
            </w:rPr>
            <w:fldChar w:fldCharType="end"/>
          </w:r>
        </w:p>
        <w:p>
          <w:pPr>
            <w:pStyle w:val="10"/>
            <w:numPr>
              <w:ilvl w:val="2"/>
              <w:numId w:val="17"/>
            </w:numPr>
            <w:tabs>
              <w:tab w:val="left" w:pos="2768"/>
              <w:tab w:val="right" w:leader="dot" w:pos="1061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"_bookmark605"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说明一下</w:t>
          </w:r>
          <w:r>
            <w:rPr>
              <w:rFonts w:hint="eastAsia" w:ascii="微软雅黑" w:hAnsi="微软雅黑" w:eastAsia="微软雅黑" w:cs="微软雅黑"/>
              <w:spacing w:val="1"/>
              <w:sz w:val="22"/>
              <w:szCs w:val="22"/>
            </w:rPr>
            <w:t xml:space="preserve"> </w:t>
          </w:r>
          <w:r>
            <w:rPr>
              <w:rFonts w:hint="eastAsia" w:ascii="微软雅黑" w:hAnsi="微软雅黑" w:eastAsia="微软雅黑" w:cs="微软雅黑"/>
              <w:sz w:val="22"/>
              <w:szCs w:val="22"/>
            </w:rPr>
            <w:t>os.path</w:t>
          </w:r>
          <w:r>
            <w:rPr>
              <w:rFonts w:hint="eastAsia" w:ascii="微软雅黑" w:hAnsi="微软雅黑" w:eastAsia="微软雅黑" w:cs="微软雅黑"/>
              <w:spacing w:val="57"/>
              <w:sz w:val="22"/>
              <w:szCs w:val="22"/>
            </w:rPr>
            <w:t xml:space="preserve"> </w:t>
          </w:r>
          <w:r>
            <w:rPr>
              <w:rFonts w:hint="eastAsia" w:ascii="微软雅黑" w:hAnsi="微软雅黑" w:eastAsia="微软雅黑" w:cs="微软雅黑"/>
              <w:sz w:val="22"/>
              <w:szCs w:val="22"/>
            </w:rPr>
            <w:t>和</w:t>
          </w:r>
          <w:r>
            <w:rPr>
              <w:rFonts w:hint="eastAsia" w:ascii="微软雅黑" w:hAnsi="微软雅黑" w:eastAsia="微软雅黑" w:cs="微软雅黑"/>
              <w:spacing w:val="-1"/>
              <w:sz w:val="22"/>
              <w:szCs w:val="22"/>
            </w:rPr>
            <w:t xml:space="preserve"> </w:t>
          </w:r>
          <w:r>
            <w:rPr>
              <w:rFonts w:hint="eastAsia" w:ascii="微软雅黑" w:hAnsi="微软雅黑" w:eastAsia="微软雅黑" w:cs="微软雅黑"/>
              <w:sz w:val="22"/>
              <w:szCs w:val="22"/>
            </w:rPr>
            <w:t>sys.path</w:t>
          </w:r>
          <w:r>
            <w:rPr>
              <w:rFonts w:hint="eastAsia" w:ascii="微软雅黑" w:hAnsi="微软雅黑" w:eastAsia="微软雅黑" w:cs="微软雅黑"/>
              <w:spacing w:val="58"/>
              <w:sz w:val="22"/>
              <w:szCs w:val="22"/>
            </w:rPr>
            <w:t xml:space="preserve"> </w:t>
          </w:r>
          <w:r>
            <w:rPr>
              <w:rFonts w:hint="eastAsia" w:ascii="微软雅黑" w:hAnsi="微软雅黑" w:eastAsia="微软雅黑" w:cs="微软雅黑"/>
              <w:sz w:val="22"/>
              <w:szCs w:val="22"/>
            </w:rPr>
            <w:t>分别代表什么？</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249</w:t>
          </w:r>
          <w:r>
            <w:rPr>
              <w:rFonts w:hint="eastAsia" w:ascii="微软雅黑" w:hAnsi="微软雅黑" w:eastAsia="微软雅黑" w:cs="微软雅黑"/>
              <w:sz w:val="22"/>
              <w:szCs w:val="22"/>
            </w:rPr>
            <w:fldChar w:fldCharType="end"/>
          </w:r>
        </w:p>
        <w:p>
          <w:pPr>
            <w:pStyle w:val="10"/>
            <w:numPr>
              <w:ilvl w:val="2"/>
              <w:numId w:val="17"/>
            </w:numPr>
            <w:tabs>
              <w:tab w:val="left" w:pos="2712"/>
              <w:tab w:val="right" w:leader="dot" w:pos="10613"/>
            </w:tabs>
            <w:spacing w:before="199"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"_bookmark606"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Python</w:t>
          </w:r>
          <w:r>
            <w:rPr>
              <w:rFonts w:hint="eastAsia" w:ascii="微软雅黑" w:hAnsi="微软雅黑" w:eastAsia="微软雅黑" w:cs="微软雅黑"/>
              <w:spacing w:val="58"/>
              <w:sz w:val="22"/>
              <w:szCs w:val="22"/>
            </w:rPr>
            <w:t xml:space="preserve"> </w:t>
          </w:r>
          <w:r>
            <w:rPr>
              <w:rFonts w:hint="eastAsia" w:ascii="微软雅黑" w:hAnsi="微软雅黑" w:eastAsia="微软雅黑" w:cs="微软雅黑"/>
              <w:sz w:val="22"/>
              <w:szCs w:val="22"/>
            </w:rPr>
            <w:t>中的</w:t>
          </w:r>
          <w:r>
            <w:rPr>
              <w:rFonts w:hint="eastAsia" w:ascii="微软雅黑" w:hAnsi="微软雅黑" w:eastAsia="微软雅黑" w:cs="微软雅黑"/>
              <w:spacing w:val="1"/>
              <w:sz w:val="22"/>
              <w:szCs w:val="22"/>
            </w:rPr>
            <w:t xml:space="preserve"> </w:t>
          </w:r>
          <w:r>
            <w:rPr>
              <w:rFonts w:hint="eastAsia" w:ascii="微软雅黑" w:hAnsi="微软雅黑" w:eastAsia="微软雅黑" w:cs="微软雅黑"/>
              <w:sz w:val="22"/>
              <w:szCs w:val="22"/>
            </w:rPr>
            <w:t>os</w:t>
          </w:r>
          <w:r>
            <w:rPr>
              <w:rFonts w:hint="eastAsia" w:ascii="微软雅黑" w:hAnsi="微软雅黑" w:eastAsia="微软雅黑" w:cs="微软雅黑"/>
              <w:spacing w:val="58"/>
              <w:sz w:val="22"/>
              <w:szCs w:val="22"/>
            </w:rPr>
            <w:t xml:space="preserve"> </w:t>
          </w:r>
          <w:r>
            <w:rPr>
              <w:rFonts w:hint="eastAsia" w:ascii="微软雅黑" w:hAnsi="微软雅黑" w:eastAsia="微软雅黑" w:cs="微软雅黑"/>
              <w:sz w:val="22"/>
              <w:szCs w:val="22"/>
            </w:rPr>
            <w:t>模块常见方法？</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250</w:t>
          </w:r>
          <w:r>
            <w:rPr>
              <w:rFonts w:hint="eastAsia" w:ascii="微软雅黑" w:hAnsi="微软雅黑" w:eastAsia="微软雅黑" w:cs="微软雅黑"/>
              <w:sz w:val="22"/>
              <w:szCs w:val="22"/>
            </w:rPr>
            <w:fldChar w:fldCharType="end"/>
          </w:r>
        </w:p>
        <w:p>
          <w:pPr>
            <w:pStyle w:val="10"/>
            <w:numPr>
              <w:ilvl w:val="2"/>
              <w:numId w:val="17"/>
            </w:numPr>
            <w:tabs>
              <w:tab w:val="left" w:pos="2712"/>
              <w:tab w:val="right" w:leader="dot" w:pos="10613"/>
            </w:tabs>
            <w:spacing w:before="199"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"_bookmark607"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Python</w:t>
          </w:r>
          <w:r>
            <w:rPr>
              <w:rFonts w:hint="eastAsia" w:ascii="微软雅黑" w:hAnsi="微软雅黑" w:eastAsia="微软雅黑" w:cs="微软雅黑"/>
              <w:spacing w:val="58"/>
              <w:sz w:val="22"/>
              <w:szCs w:val="22"/>
            </w:rPr>
            <w:t xml:space="preserve"> </w:t>
          </w:r>
          <w:r>
            <w:rPr>
              <w:rFonts w:hint="eastAsia" w:ascii="微软雅黑" w:hAnsi="微软雅黑" w:eastAsia="微软雅黑" w:cs="微软雅黑"/>
              <w:sz w:val="22"/>
              <w:szCs w:val="22"/>
            </w:rPr>
            <w:t>的</w:t>
          </w:r>
          <w:r>
            <w:rPr>
              <w:rFonts w:hint="eastAsia" w:ascii="微软雅黑" w:hAnsi="微软雅黑" w:eastAsia="微软雅黑" w:cs="微软雅黑"/>
              <w:spacing w:val="-1"/>
              <w:sz w:val="22"/>
              <w:szCs w:val="22"/>
            </w:rPr>
            <w:t xml:space="preserve"> </w:t>
          </w:r>
          <w:r>
            <w:rPr>
              <w:rFonts w:hint="eastAsia" w:ascii="微软雅黑" w:hAnsi="微软雅黑" w:eastAsia="微软雅黑" w:cs="微软雅黑"/>
              <w:sz w:val="22"/>
              <w:szCs w:val="22"/>
            </w:rPr>
            <w:t>sys</w:t>
          </w:r>
          <w:r>
            <w:rPr>
              <w:rFonts w:hint="eastAsia" w:ascii="微软雅黑" w:hAnsi="微软雅黑" w:eastAsia="微软雅黑" w:cs="微软雅黑"/>
              <w:spacing w:val="57"/>
              <w:sz w:val="22"/>
              <w:szCs w:val="22"/>
            </w:rPr>
            <w:t xml:space="preserve"> </w:t>
          </w:r>
          <w:r>
            <w:rPr>
              <w:rFonts w:hint="eastAsia" w:ascii="微软雅黑" w:hAnsi="微软雅黑" w:eastAsia="微软雅黑" w:cs="微软雅黑"/>
              <w:sz w:val="22"/>
              <w:szCs w:val="22"/>
            </w:rPr>
            <w:t>模块常用方法？</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250</w:t>
          </w:r>
          <w:r>
            <w:rPr>
              <w:rFonts w:hint="eastAsia" w:ascii="微软雅黑" w:hAnsi="微软雅黑" w:eastAsia="微软雅黑" w:cs="微软雅黑"/>
              <w:sz w:val="22"/>
              <w:szCs w:val="22"/>
            </w:rPr>
            <w:fldChar w:fldCharType="end"/>
          </w:r>
        </w:p>
        <w:p>
          <w:pPr>
            <w:pStyle w:val="10"/>
            <w:numPr>
              <w:ilvl w:val="2"/>
              <w:numId w:val="17"/>
            </w:numPr>
            <w:tabs>
              <w:tab w:val="left" w:pos="2876"/>
              <w:tab w:val="right" w:leader="dot" w:pos="10613"/>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"_bookmark608"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模块和包是什么</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251</w:t>
          </w:r>
          <w:r>
            <w:rPr>
              <w:rFonts w:hint="eastAsia" w:ascii="微软雅黑" w:hAnsi="微软雅黑" w:eastAsia="微软雅黑" w:cs="微软雅黑"/>
              <w:sz w:val="22"/>
              <w:szCs w:val="22"/>
            </w:rPr>
            <w:fldChar w:fldCharType="end"/>
          </w:r>
        </w:p>
        <w:p>
          <w:pPr>
            <w:pStyle w:val="13"/>
            <w:numPr>
              <w:ilvl w:val="1"/>
              <w:numId w:val="17"/>
            </w:numPr>
            <w:tabs>
              <w:tab w:val="left" w:pos="2132"/>
              <w:tab w:val="right" w:leader="dot" w:pos="10610"/>
            </w:tabs>
            <w:spacing w:before="199" w:after="0" w:line="240" w:lineRule="auto"/>
            <w:ind w:left="2131" w:right="0" w:hanging="42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"_bookmark609"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Python</w:t>
          </w:r>
          <w:r>
            <w:rPr>
              <w:rFonts w:hint="eastAsia" w:ascii="微软雅黑" w:hAnsi="微软雅黑" w:eastAsia="微软雅黑" w:cs="微软雅黑"/>
              <w:spacing w:val="4"/>
              <w:sz w:val="22"/>
              <w:szCs w:val="22"/>
            </w:rPr>
            <w:t xml:space="preserve"> </w:t>
          </w:r>
          <w:r>
            <w:rPr>
              <w:rFonts w:hint="eastAsia" w:ascii="微软雅黑" w:hAnsi="微软雅黑" w:eastAsia="微软雅黑" w:cs="微软雅黑"/>
              <w:sz w:val="22"/>
              <w:szCs w:val="22"/>
            </w:rPr>
            <w:t>特性</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251</w:t>
          </w:r>
          <w:r>
            <w:rPr>
              <w:rFonts w:hint="eastAsia" w:ascii="微软雅黑" w:hAnsi="微软雅黑" w:eastAsia="微软雅黑" w:cs="微软雅黑"/>
              <w:sz w:val="22"/>
              <w:szCs w:val="22"/>
            </w:rPr>
            <w:fldChar w:fldCharType="end"/>
          </w:r>
        </w:p>
        <w:p>
          <w:pPr>
            <w:pStyle w:val="10"/>
            <w:numPr>
              <w:ilvl w:val="2"/>
              <w:numId w:val="17"/>
            </w:numPr>
            <w:tabs>
              <w:tab w:val="left" w:pos="2712"/>
              <w:tab w:val="right" w:leader="dot" w:pos="10610"/>
            </w:tabs>
            <w:spacing w:before="199"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"_bookmark610"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Python</w:t>
          </w:r>
          <w:r>
            <w:rPr>
              <w:rFonts w:hint="eastAsia" w:ascii="微软雅黑" w:hAnsi="微软雅黑" w:eastAsia="微软雅黑" w:cs="微软雅黑"/>
              <w:spacing w:val="58"/>
              <w:sz w:val="22"/>
              <w:szCs w:val="22"/>
            </w:rPr>
            <w:t xml:space="preserve"> </w:t>
          </w:r>
          <w:r>
            <w:rPr>
              <w:rFonts w:hint="eastAsia" w:ascii="微软雅黑" w:hAnsi="微软雅黑" w:eastAsia="微软雅黑" w:cs="微软雅黑"/>
              <w:sz w:val="22"/>
              <w:szCs w:val="22"/>
            </w:rPr>
            <w:t>是强语言类型还是弱语言类型？</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251</w:t>
          </w:r>
          <w:r>
            <w:rPr>
              <w:rFonts w:hint="eastAsia" w:ascii="微软雅黑" w:hAnsi="微软雅黑" w:eastAsia="微软雅黑" w:cs="微软雅黑"/>
              <w:sz w:val="22"/>
              <w:szCs w:val="22"/>
            </w:rPr>
            <w:fldChar w:fldCharType="end"/>
          </w:r>
        </w:p>
        <w:p>
          <w:pPr>
            <w:pStyle w:val="10"/>
            <w:numPr>
              <w:ilvl w:val="2"/>
              <w:numId w:val="17"/>
            </w:numPr>
            <w:tabs>
              <w:tab w:val="left" w:pos="2768"/>
              <w:tab w:val="right" w:leader="dot" w:pos="10613"/>
            </w:tabs>
            <w:spacing w:before="198"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"_bookmark611"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谈一下什么是解释性语言，什么是编译性语言?</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252</w:t>
          </w:r>
          <w:r>
            <w:rPr>
              <w:rFonts w:hint="eastAsia" w:ascii="微软雅黑" w:hAnsi="微软雅黑" w:eastAsia="微软雅黑" w:cs="微软雅黑"/>
              <w:sz w:val="22"/>
              <w:szCs w:val="22"/>
            </w:rPr>
            <w:fldChar w:fldCharType="end"/>
          </w:r>
        </w:p>
        <w:p>
          <w:pPr>
            <w:pStyle w:val="10"/>
            <w:numPr>
              <w:ilvl w:val="2"/>
              <w:numId w:val="17"/>
            </w:numPr>
            <w:tabs>
              <w:tab w:val="left" w:pos="2712"/>
              <w:tab w:val="right" w:leader="dot" w:pos="10613"/>
            </w:tabs>
            <w:spacing w:before="199"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"_bookmark612"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Python</w:t>
          </w:r>
          <w:r>
            <w:rPr>
              <w:rFonts w:hint="eastAsia" w:ascii="微软雅黑" w:hAnsi="微软雅黑" w:eastAsia="微软雅黑" w:cs="微软雅黑"/>
              <w:spacing w:val="58"/>
              <w:sz w:val="22"/>
              <w:szCs w:val="22"/>
            </w:rPr>
            <w:t xml:space="preserve"> </w:t>
          </w:r>
          <w:r>
            <w:rPr>
              <w:rFonts w:hint="eastAsia" w:ascii="微软雅黑" w:hAnsi="微软雅黑" w:eastAsia="微软雅黑" w:cs="微软雅黑"/>
              <w:sz w:val="22"/>
              <w:szCs w:val="22"/>
            </w:rPr>
            <w:t>中有日志吗?怎么使用?</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252</w:t>
          </w:r>
          <w:r>
            <w:rPr>
              <w:rFonts w:hint="eastAsia" w:ascii="微软雅黑" w:hAnsi="微软雅黑" w:eastAsia="微软雅黑" w:cs="微软雅黑"/>
              <w:sz w:val="22"/>
              <w:szCs w:val="22"/>
            </w:rPr>
            <w:fldChar w:fldCharType="end"/>
          </w:r>
        </w:p>
        <w:p>
          <w:pPr>
            <w:pStyle w:val="10"/>
            <w:numPr>
              <w:ilvl w:val="2"/>
              <w:numId w:val="17"/>
            </w:numPr>
            <w:tabs>
              <w:tab w:val="left" w:pos="2712"/>
              <w:tab w:val="right" w:leader="dot" w:pos="10610"/>
            </w:tabs>
            <w:spacing w:before="199"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"_bookmark613"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Python</w:t>
          </w:r>
          <w:r>
            <w:rPr>
              <w:rFonts w:hint="eastAsia" w:ascii="微软雅黑" w:hAnsi="微软雅黑" w:eastAsia="微软雅黑" w:cs="微软雅黑"/>
              <w:spacing w:val="58"/>
              <w:sz w:val="22"/>
              <w:szCs w:val="22"/>
            </w:rPr>
            <w:t xml:space="preserve"> </w:t>
          </w:r>
          <w:r>
            <w:rPr>
              <w:rFonts w:hint="eastAsia" w:ascii="微软雅黑" w:hAnsi="微软雅黑" w:eastAsia="微软雅黑" w:cs="微软雅黑"/>
              <w:sz w:val="22"/>
              <w:szCs w:val="22"/>
            </w:rPr>
            <w:t>是如何进行类型转换的？</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252</w:t>
          </w:r>
          <w:r>
            <w:rPr>
              <w:rFonts w:hint="eastAsia" w:ascii="微软雅黑" w:hAnsi="微软雅黑" w:eastAsia="微软雅黑" w:cs="微软雅黑"/>
              <w:sz w:val="22"/>
              <w:szCs w:val="22"/>
            </w:rPr>
            <w:fldChar w:fldCharType="end"/>
          </w:r>
        </w:p>
        <w:p>
          <w:pPr>
            <w:pStyle w:val="10"/>
            <w:numPr>
              <w:ilvl w:val="2"/>
              <w:numId w:val="17"/>
            </w:numPr>
            <w:tabs>
              <w:tab w:val="left" w:pos="2768"/>
              <w:tab w:val="right" w:leader="dot" w:pos="10610"/>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"_bookmark614"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工具安装问题</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252</w:t>
          </w:r>
          <w:r>
            <w:rPr>
              <w:rFonts w:hint="eastAsia" w:ascii="微软雅黑" w:hAnsi="微软雅黑" w:eastAsia="微软雅黑" w:cs="微软雅黑"/>
              <w:sz w:val="22"/>
              <w:szCs w:val="22"/>
            </w:rPr>
            <w:fldChar w:fldCharType="end"/>
          </w:r>
        </w:p>
        <w:p>
          <w:pPr>
            <w:pStyle w:val="10"/>
            <w:numPr>
              <w:ilvl w:val="2"/>
              <w:numId w:val="17"/>
            </w:numPr>
            <w:tabs>
              <w:tab w:val="left" w:pos="2768"/>
              <w:tab w:val="right" w:leader="dot" w:pos="1061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"_bookmark615"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关于</w:t>
          </w:r>
          <w:r>
            <w:rPr>
              <w:rFonts w:hint="eastAsia" w:ascii="微软雅黑" w:hAnsi="微软雅黑" w:eastAsia="微软雅黑" w:cs="微软雅黑"/>
              <w:spacing w:val="1"/>
              <w:sz w:val="22"/>
              <w:szCs w:val="22"/>
            </w:rPr>
            <w:t xml:space="preserve"> </w:t>
          </w:r>
          <w:r>
            <w:rPr>
              <w:rFonts w:hint="eastAsia" w:ascii="微软雅黑" w:hAnsi="微软雅黑" w:eastAsia="微软雅黑" w:cs="微软雅黑"/>
              <w:sz w:val="22"/>
              <w:szCs w:val="22"/>
            </w:rPr>
            <w:t>Python</w:t>
          </w:r>
          <w:r>
            <w:rPr>
              <w:rFonts w:hint="eastAsia" w:ascii="微软雅黑" w:hAnsi="微软雅黑" w:eastAsia="微软雅黑" w:cs="微软雅黑"/>
              <w:spacing w:val="58"/>
              <w:sz w:val="22"/>
              <w:szCs w:val="22"/>
            </w:rPr>
            <w:t xml:space="preserve"> </w:t>
          </w:r>
          <w:r>
            <w:rPr>
              <w:rFonts w:hint="eastAsia" w:ascii="微软雅黑" w:hAnsi="微软雅黑" w:eastAsia="微软雅黑" w:cs="微软雅黑"/>
              <w:sz w:val="22"/>
              <w:szCs w:val="22"/>
            </w:rPr>
            <w:t>程序的运行方面，有什么手段能提升性能？</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253</w:t>
          </w:r>
          <w:r>
            <w:rPr>
              <w:rFonts w:hint="eastAsia" w:ascii="微软雅黑" w:hAnsi="微软雅黑" w:eastAsia="微软雅黑" w:cs="微软雅黑"/>
              <w:sz w:val="22"/>
              <w:szCs w:val="22"/>
            </w:rPr>
            <w:fldChar w:fldCharType="end"/>
          </w:r>
        </w:p>
        <w:p>
          <w:pPr>
            <w:pStyle w:val="10"/>
            <w:numPr>
              <w:ilvl w:val="2"/>
              <w:numId w:val="17"/>
            </w:numPr>
            <w:tabs>
              <w:tab w:val="left" w:pos="2712"/>
              <w:tab w:val="right" w:leader="dot" w:pos="10610"/>
            </w:tabs>
            <w:spacing w:before="199"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"_bookmark616"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Python</w:t>
          </w:r>
          <w:r>
            <w:rPr>
              <w:rFonts w:hint="eastAsia" w:ascii="微软雅黑" w:hAnsi="微软雅黑" w:eastAsia="微软雅黑" w:cs="微软雅黑"/>
              <w:spacing w:val="58"/>
              <w:sz w:val="22"/>
              <w:szCs w:val="22"/>
            </w:rPr>
            <w:t xml:space="preserve"> </w:t>
          </w:r>
          <w:r>
            <w:rPr>
              <w:rFonts w:hint="eastAsia" w:ascii="微软雅黑" w:hAnsi="微软雅黑" w:eastAsia="微软雅黑" w:cs="微软雅黑"/>
              <w:sz w:val="22"/>
              <w:szCs w:val="22"/>
            </w:rPr>
            <w:t>中的作用域？</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253</w:t>
          </w:r>
          <w:r>
            <w:rPr>
              <w:rFonts w:hint="eastAsia" w:ascii="微软雅黑" w:hAnsi="微软雅黑" w:eastAsia="微软雅黑" w:cs="微软雅黑"/>
              <w:sz w:val="22"/>
              <w:szCs w:val="22"/>
            </w:rPr>
            <w:fldChar w:fldCharType="end"/>
          </w:r>
        </w:p>
        <w:p>
          <w:pPr>
            <w:pStyle w:val="10"/>
            <w:numPr>
              <w:ilvl w:val="2"/>
              <w:numId w:val="17"/>
            </w:numPr>
            <w:tabs>
              <w:tab w:val="left" w:pos="2768"/>
              <w:tab w:val="right" w:leader="dot" w:pos="1061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"_bookmark617"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什么是</w:t>
          </w:r>
          <w:r>
            <w:rPr>
              <w:rFonts w:hint="eastAsia" w:ascii="微软雅黑" w:hAnsi="微软雅黑" w:eastAsia="微软雅黑" w:cs="微软雅黑"/>
              <w:spacing w:val="1"/>
              <w:sz w:val="22"/>
              <w:szCs w:val="22"/>
            </w:rPr>
            <w:t xml:space="preserve"> </w:t>
          </w:r>
          <w:r>
            <w:rPr>
              <w:rFonts w:hint="eastAsia" w:ascii="微软雅黑" w:hAnsi="微软雅黑" w:eastAsia="微软雅黑" w:cs="微软雅黑"/>
              <w:sz w:val="22"/>
              <w:szCs w:val="22"/>
            </w:rPr>
            <w:t>Python？</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254</w:t>
          </w:r>
          <w:r>
            <w:rPr>
              <w:rFonts w:hint="eastAsia" w:ascii="微软雅黑" w:hAnsi="微软雅黑" w:eastAsia="微软雅黑" w:cs="微软雅黑"/>
              <w:sz w:val="22"/>
              <w:szCs w:val="22"/>
            </w:rPr>
            <w:fldChar w:fldCharType="end"/>
          </w:r>
        </w:p>
        <w:p>
          <w:pPr>
            <w:pStyle w:val="10"/>
            <w:numPr>
              <w:ilvl w:val="2"/>
              <w:numId w:val="17"/>
            </w:numPr>
            <w:tabs>
              <w:tab w:val="left" w:pos="2768"/>
              <w:tab w:val="right" w:leader="dot" w:pos="1061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"_bookmark618"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什么是</w:t>
          </w:r>
          <w:r>
            <w:rPr>
              <w:rFonts w:hint="eastAsia" w:ascii="微软雅黑" w:hAnsi="微软雅黑" w:eastAsia="微软雅黑" w:cs="微软雅黑"/>
              <w:spacing w:val="1"/>
              <w:sz w:val="22"/>
              <w:szCs w:val="22"/>
            </w:rPr>
            <w:t xml:space="preserve"> </w:t>
          </w:r>
          <w:r>
            <w:rPr>
              <w:rFonts w:hint="eastAsia" w:ascii="微软雅黑" w:hAnsi="微软雅黑" w:eastAsia="微软雅黑" w:cs="微软雅黑"/>
              <w:sz w:val="22"/>
              <w:szCs w:val="22"/>
            </w:rPr>
            <w:t>Python</w:t>
          </w:r>
          <w:r>
            <w:rPr>
              <w:rFonts w:hint="eastAsia" w:ascii="微软雅黑" w:hAnsi="微软雅黑" w:eastAsia="微软雅黑" w:cs="微软雅黑"/>
              <w:spacing w:val="60"/>
              <w:sz w:val="22"/>
              <w:szCs w:val="22"/>
            </w:rPr>
            <w:t xml:space="preserve"> </w:t>
          </w:r>
          <w:r>
            <w:rPr>
              <w:rFonts w:hint="eastAsia" w:ascii="微软雅黑" w:hAnsi="微软雅黑" w:eastAsia="微软雅黑" w:cs="微软雅黑"/>
              <w:sz w:val="22"/>
              <w:szCs w:val="22"/>
            </w:rPr>
            <w:t>的命名空间？</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254</w:t>
          </w:r>
          <w:r>
            <w:rPr>
              <w:rFonts w:hint="eastAsia" w:ascii="微软雅黑" w:hAnsi="微软雅黑" w:eastAsia="微软雅黑" w:cs="微软雅黑"/>
              <w:sz w:val="22"/>
              <w:szCs w:val="22"/>
            </w:rPr>
            <w:fldChar w:fldCharType="end"/>
          </w:r>
        </w:p>
        <w:p>
          <w:pPr>
            <w:pStyle w:val="10"/>
            <w:numPr>
              <w:ilvl w:val="2"/>
              <w:numId w:val="17"/>
            </w:numPr>
            <w:tabs>
              <w:tab w:val="left" w:pos="2876"/>
              <w:tab w:val="right" w:leader="dot" w:pos="10613"/>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"_bookmark619"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你所遵循的代码规范是什么？请举例说明其要求？</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254</w:t>
          </w:r>
          <w:r>
            <w:rPr>
              <w:rFonts w:hint="eastAsia" w:ascii="微软雅黑" w:hAnsi="微软雅黑" w:eastAsia="微软雅黑" w:cs="微软雅黑"/>
              <w:sz w:val="22"/>
              <w:szCs w:val="22"/>
            </w:rPr>
            <w:fldChar w:fldCharType="end"/>
          </w:r>
        </w:p>
        <w:p>
          <w:pPr>
            <w:pStyle w:val="13"/>
            <w:numPr>
              <w:ilvl w:val="1"/>
              <w:numId w:val="17"/>
            </w:numPr>
            <w:tabs>
              <w:tab w:val="left" w:pos="2132"/>
              <w:tab w:val="right" w:leader="dot" w:pos="10610"/>
            </w:tabs>
            <w:spacing w:before="199" w:after="0" w:line="240" w:lineRule="auto"/>
            <w:ind w:left="2131" w:right="0" w:hanging="42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"_bookmark620"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Python2</w:t>
          </w:r>
          <w:r>
            <w:rPr>
              <w:rFonts w:hint="eastAsia" w:ascii="微软雅黑" w:hAnsi="微软雅黑" w:eastAsia="微软雅黑" w:cs="微软雅黑"/>
              <w:spacing w:val="57"/>
              <w:sz w:val="22"/>
              <w:szCs w:val="22"/>
            </w:rPr>
            <w:t xml:space="preserve"> </w:t>
          </w:r>
          <w:r>
            <w:rPr>
              <w:rFonts w:hint="eastAsia" w:ascii="微软雅黑" w:hAnsi="微软雅黑" w:eastAsia="微软雅黑" w:cs="微软雅黑"/>
              <w:sz w:val="22"/>
              <w:szCs w:val="22"/>
            </w:rPr>
            <w:t>与 Python3</w:t>
          </w:r>
          <w:r>
            <w:rPr>
              <w:rFonts w:hint="eastAsia" w:ascii="微软雅黑" w:hAnsi="微软雅黑" w:eastAsia="微软雅黑" w:cs="微软雅黑"/>
              <w:spacing w:val="59"/>
              <w:sz w:val="22"/>
              <w:szCs w:val="22"/>
            </w:rPr>
            <w:t xml:space="preserve"> </w:t>
          </w:r>
          <w:r>
            <w:rPr>
              <w:rFonts w:hint="eastAsia" w:ascii="微软雅黑" w:hAnsi="微软雅黑" w:eastAsia="微软雅黑" w:cs="微软雅黑"/>
              <w:sz w:val="22"/>
              <w:szCs w:val="22"/>
            </w:rPr>
            <w:t>的 区 别</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256</w:t>
          </w:r>
          <w:r>
            <w:rPr>
              <w:rFonts w:hint="eastAsia" w:ascii="微软雅黑" w:hAnsi="微软雅黑" w:eastAsia="微软雅黑" w:cs="微软雅黑"/>
              <w:sz w:val="22"/>
              <w:szCs w:val="22"/>
            </w:rPr>
            <w:fldChar w:fldCharType="end"/>
          </w:r>
        </w:p>
        <w:p>
          <w:pPr>
            <w:pStyle w:val="11"/>
            <w:numPr>
              <w:ilvl w:val="0"/>
              <w:numId w:val="1"/>
            </w:numPr>
            <w:tabs>
              <w:tab w:val="left" w:pos="1445"/>
              <w:tab w:val="right" w:leader="dot" w:pos="10613"/>
            </w:tabs>
            <w:spacing w:before="199" w:after="0" w:line="240" w:lineRule="auto"/>
            <w:ind w:left="1444" w:right="0" w:hanging="154"/>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"_bookmark621"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Selenium</w:t>
          </w:r>
          <w:r>
            <w:rPr>
              <w:rFonts w:hint="eastAsia" w:ascii="微软雅黑" w:hAnsi="微软雅黑" w:eastAsia="微软雅黑" w:cs="微软雅黑"/>
              <w:spacing w:val="34"/>
              <w:sz w:val="22"/>
              <w:szCs w:val="22"/>
            </w:rPr>
            <w:t xml:space="preserve"> </w:t>
          </w:r>
          <w:r>
            <w:rPr>
              <w:rFonts w:hint="eastAsia" w:ascii="微软雅黑" w:hAnsi="微软雅黑" w:eastAsia="微软雅黑" w:cs="微软雅黑"/>
              <w:sz w:val="22"/>
              <w:szCs w:val="22"/>
            </w:rPr>
            <w:t>相关</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262</w:t>
          </w:r>
          <w:r>
            <w:rPr>
              <w:rFonts w:hint="eastAsia" w:ascii="微软雅黑" w:hAnsi="微软雅黑" w:eastAsia="微软雅黑" w:cs="微软雅黑"/>
              <w:sz w:val="22"/>
              <w:szCs w:val="22"/>
            </w:rPr>
            <w:fldChar w:fldCharType="end"/>
          </w:r>
        </w:p>
        <w:p>
          <w:pPr>
            <w:pStyle w:val="13"/>
            <w:numPr>
              <w:ilvl w:val="1"/>
              <w:numId w:val="1"/>
            </w:numPr>
            <w:tabs>
              <w:tab w:val="left" w:pos="2026"/>
              <w:tab w:val="right" w:leader="dot" w:pos="10613"/>
            </w:tabs>
            <w:spacing w:before="199" w:after="20" w:line="240" w:lineRule="auto"/>
            <w:ind w:left="2025" w:right="0" w:hanging="31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"_bookmark622"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Selenium</w:t>
          </w:r>
          <w:r>
            <w:rPr>
              <w:rFonts w:hint="eastAsia" w:ascii="微软雅黑" w:hAnsi="微软雅黑" w:eastAsia="微软雅黑" w:cs="微软雅黑"/>
              <w:spacing w:val="5"/>
              <w:sz w:val="22"/>
              <w:szCs w:val="22"/>
            </w:rPr>
            <w:t xml:space="preserve"> </w:t>
          </w:r>
          <w:r>
            <w:rPr>
              <w:rFonts w:hint="eastAsia" w:ascii="微软雅黑" w:hAnsi="微软雅黑" w:eastAsia="微软雅黑" w:cs="微软雅黑"/>
              <w:sz w:val="22"/>
              <w:szCs w:val="22"/>
            </w:rPr>
            <w:t>基础</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262</w:t>
          </w:r>
          <w:r>
            <w:rPr>
              <w:rFonts w:hint="eastAsia" w:ascii="微软雅黑" w:hAnsi="微软雅黑" w:eastAsia="微软雅黑" w:cs="微软雅黑"/>
              <w:sz w:val="22"/>
              <w:szCs w:val="22"/>
            </w:rPr>
            <w:fldChar w:fldCharType="end"/>
          </w:r>
        </w:p>
        <w:p>
          <w:pPr>
            <w:pStyle w:val="10"/>
            <w:numPr>
              <w:ilvl w:val="2"/>
              <w:numId w:val="1"/>
            </w:numPr>
            <w:tabs>
              <w:tab w:val="left" w:pos="2662"/>
              <w:tab w:val="right" w:leader="dot" w:pos="10613"/>
            </w:tabs>
            <w:spacing w:before="4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"_bookmark623"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什么是</w:t>
          </w:r>
          <w:r>
            <w:rPr>
              <w:rFonts w:hint="eastAsia" w:ascii="微软雅黑" w:hAnsi="微软雅黑" w:eastAsia="微软雅黑" w:cs="微软雅黑"/>
              <w:spacing w:val="-54"/>
              <w:sz w:val="22"/>
              <w:szCs w:val="22"/>
            </w:rPr>
            <w:t xml:space="preserve"> </w:t>
          </w:r>
          <w:r>
            <w:rPr>
              <w:rFonts w:hint="eastAsia" w:ascii="微软雅黑" w:hAnsi="微软雅黑" w:eastAsia="微软雅黑" w:cs="微软雅黑"/>
              <w:sz w:val="22"/>
              <w:szCs w:val="22"/>
            </w:rPr>
            <w:t>Selenium？</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262</w:t>
          </w:r>
          <w:r>
            <w:rPr>
              <w:rFonts w:hint="eastAsia" w:ascii="微软雅黑" w:hAnsi="微软雅黑" w:eastAsia="微软雅黑" w:cs="微软雅黑"/>
              <w:sz w:val="22"/>
              <w:szCs w:val="22"/>
            </w:rPr>
            <w:fldChar w:fldCharType="end"/>
          </w:r>
        </w:p>
        <w:p>
          <w:pPr>
            <w:pStyle w:val="10"/>
            <w:numPr>
              <w:ilvl w:val="2"/>
              <w:numId w:val="1"/>
            </w:numPr>
            <w:tabs>
              <w:tab w:val="left" w:pos="2662"/>
              <w:tab w:val="right" w:leader="dot" w:pos="10610"/>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"_bookmark624"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什么是</w:t>
          </w:r>
          <w:r>
            <w:rPr>
              <w:rFonts w:hint="eastAsia" w:ascii="微软雅黑" w:hAnsi="微软雅黑" w:eastAsia="微软雅黑" w:cs="微软雅黑"/>
              <w:spacing w:val="-54"/>
              <w:sz w:val="22"/>
              <w:szCs w:val="22"/>
            </w:rPr>
            <w:t xml:space="preserve"> </w:t>
          </w:r>
          <w:r>
            <w:rPr>
              <w:rFonts w:hint="eastAsia" w:ascii="微软雅黑" w:hAnsi="微软雅黑" w:eastAsia="微软雅黑" w:cs="微软雅黑"/>
              <w:sz w:val="22"/>
              <w:szCs w:val="22"/>
            </w:rPr>
            <w:t>Selenium</w:t>
          </w:r>
          <w:r>
            <w:rPr>
              <w:rFonts w:hint="eastAsia" w:ascii="微软雅黑" w:hAnsi="微软雅黑" w:eastAsia="微软雅黑" w:cs="微软雅黑"/>
              <w:spacing w:val="1"/>
              <w:sz w:val="22"/>
              <w:szCs w:val="22"/>
            </w:rPr>
            <w:t xml:space="preserve"> </w:t>
          </w:r>
          <w:r>
            <w:rPr>
              <w:rFonts w:hint="eastAsia" w:ascii="微软雅黑" w:hAnsi="微软雅黑" w:eastAsia="微软雅黑" w:cs="微软雅黑"/>
              <w:sz w:val="22"/>
              <w:szCs w:val="22"/>
            </w:rPr>
            <w:t>Webdriver</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262</w:t>
          </w:r>
          <w:r>
            <w:rPr>
              <w:rFonts w:hint="eastAsia" w:ascii="微软雅黑" w:hAnsi="微软雅黑" w:eastAsia="微软雅黑" w:cs="微软雅黑"/>
              <w:sz w:val="22"/>
              <w:szCs w:val="22"/>
            </w:rPr>
            <w:fldChar w:fldCharType="end"/>
          </w:r>
        </w:p>
        <w:p>
          <w:pPr>
            <w:pStyle w:val="10"/>
            <w:numPr>
              <w:ilvl w:val="2"/>
              <w:numId w:val="1"/>
            </w:numPr>
            <w:tabs>
              <w:tab w:val="left" w:pos="2604"/>
              <w:tab w:val="right" w:leader="dot" w:pos="10613"/>
            </w:tabs>
            <w:spacing w:before="199" w:after="0" w:line="240" w:lineRule="auto"/>
            <w:ind w:left="2604" w:right="0" w:hanging="473"/>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"_bookmark625"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S</w:t>
          </w:r>
          <w:r>
            <w:rPr>
              <w:rFonts w:hint="eastAsia" w:ascii="微软雅黑" w:hAnsi="微软雅黑" w:eastAsia="微软雅黑" w:cs="微软雅黑"/>
              <w:spacing w:val="4"/>
              <w:sz w:val="22"/>
              <w:szCs w:val="22"/>
            </w:rPr>
            <w:t xml:space="preserve"> </w:t>
          </w:r>
          <w:r>
            <w:rPr>
              <w:rFonts w:hint="eastAsia" w:ascii="微软雅黑" w:hAnsi="微软雅黑" w:eastAsia="微软雅黑" w:cs="微软雅黑"/>
              <w:sz w:val="22"/>
              <w:szCs w:val="22"/>
            </w:rPr>
            <w:t>什么是</w:t>
          </w:r>
          <w:r>
            <w:rPr>
              <w:rFonts w:hint="eastAsia" w:ascii="微软雅黑" w:hAnsi="微软雅黑" w:eastAsia="微软雅黑" w:cs="微软雅黑"/>
              <w:spacing w:val="-50"/>
              <w:sz w:val="22"/>
              <w:szCs w:val="22"/>
            </w:rPr>
            <w:t xml:space="preserve"> </w:t>
          </w:r>
          <w:r>
            <w:rPr>
              <w:rFonts w:hint="eastAsia" w:ascii="微软雅黑" w:hAnsi="微软雅黑" w:eastAsia="微软雅黑" w:cs="微软雅黑"/>
              <w:sz w:val="22"/>
              <w:szCs w:val="22"/>
            </w:rPr>
            <w:t>elenium</w:t>
          </w:r>
          <w:r>
            <w:rPr>
              <w:rFonts w:hint="eastAsia" w:ascii="微软雅黑" w:hAnsi="微软雅黑" w:eastAsia="微软雅黑" w:cs="微软雅黑"/>
              <w:spacing w:val="1"/>
              <w:sz w:val="22"/>
              <w:szCs w:val="22"/>
            </w:rPr>
            <w:t xml:space="preserve"> </w:t>
          </w:r>
          <w:r>
            <w:rPr>
              <w:rFonts w:hint="eastAsia" w:ascii="微软雅黑" w:hAnsi="微软雅黑" w:eastAsia="微软雅黑" w:cs="微软雅黑"/>
              <w:sz w:val="22"/>
              <w:szCs w:val="22"/>
            </w:rPr>
            <w:t>IDE？</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262</w:t>
          </w:r>
          <w:r>
            <w:rPr>
              <w:rFonts w:hint="eastAsia" w:ascii="微软雅黑" w:hAnsi="微软雅黑" w:eastAsia="微软雅黑" w:cs="微软雅黑"/>
              <w:sz w:val="22"/>
              <w:szCs w:val="22"/>
            </w:rPr>
            <w:fldChar w:fldCharType="end"/>
          </w:r>
        </w:p>
        <w:p>
          <w:pPr>
            <w:pStyle w:val="10"/>
            <w:numPr>
              <w:ilvl w:val="2"/>
              <w:numId w:val="1"/>
            </w:numPr>
            <w:tabs>
              <w:tab w:val="left" w:pos="2604"/>
              <w:tab w:val="right" w:leader="dot" w:pos="10613"/>
            </w:tabs>
            <w:spacing w:before="199" w:after="0" w:line="240" w:lineRule="auto"/>
            <w:ind w:left="2604" w:right="0" w:hanging="473"/>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"_bookmark626"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2.常用自动化测试工具机器运行原理，写出一段元素查找的代码？</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263</w:t>
          </w:r>
          <w:r>
            <w:rPr>
              <w:rFonts w:hint="eastAsia" w:ascii="微软雅黑" w:hAnsi="微软雅黑" w:eastAsia="微软雅黑" w:cs="微软雅黑"/>
              <w:sz w:val="22"/>
              <w:szCs w:val="22"/>
            </w:rPr>
            <w:fldChar w:fldCharType="end"/>
          </w:r>
        </w:p>
        <w:p>
          <w:pPr>
            <w:pStyle w:val="10"/>
            <w:numPr>
              <w:ilvl w:val="2"/>
              <w:numId w:val="1"/>
            </w:numPr>
            <w:tabs>
              <w:tab w:val="left" w:pos="2662"/>
              <w:tab w:val="right" w:leader="dot" w:pos="10613"/>
            </w:tabs>
            <w:spacing w:before="198"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"_bookmark627"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如何开展自动化测试框架的构建？</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263</w:t>
          </w:r>
          <w:r>
            <w:rPr>
              <w:rFonts w:hint="eastAsia" w:ascii="微软雅黑" w:hAnsi="微软雅黑" w:eastAsia="微软雅黑" w:cs="微软雅黑"/>
              <w:sz w:val="22"/>
              <w:szCs w:val="22"/>
            </w:rPr>
            <w:fldChar w:fldCharType="end"/>
          </w:r>
        </w:p>
        <w:p>
          <w:pPr>
            <w:pStyle w:val="10"/>
            <w:numPr>
              <w:ilvl w:val="2"/>
              <w:numId w:val="1"/>
            </w:numPr>
            <w:tabs>
              <w:tab w:val="left" w:pos="2604"/>
              <w:tab w:val="right" w:leader="dot" w:pos="10613"/>
            </w:tabs>
            <w:spacing w:before="199" w:after="0" w:line="240" w:lineRule="auto"/>
            <w:ind w:left="2604" w:right="0" w:hanging="473"/>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"_bookmark628"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4.如何设计自动化测试用例</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264</w:t>
          </w:r>
          <w:r>
            <w:rPr>
              <w:rFonts w:hint="eastAsia" w:ascii="微软雅黑" w:hAnsi="微软雅黑" w:eastAsia="微软雅黑" w:cs="微软雅黑"/>
              <w:sz w:val="22"/>
              <w:szCs w:val="22"/>
            </w:rPr>
            <w:fldChar w:fldCharType="end"/>
          </w:r>
        </w:p>
        <w:p>
          <w:pPr>
            <w:pStyle w:val="10"/>
            <w:numPr>
              <w:ilvl w:val="2"/>
              <w:numId w:val="1"/>
            </w:numPr>
            <w:tabs>
              <w:tab w:val="left" w:pos="2604"/>
              <w:tab w:val="right" w:leader="dot" w:pos="10613"/>
            </w:tabs>
            <w:spacing w:before="199" w:after="0" w:line="240" w:lineRule="auto"/>
            <w:ind w:left="2604" w:right="0" w:hanging="473"/>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"_bookmark629"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webdriver</w:t>
          </w:r>
          <w:r>
            <w:rPr>
              <w:rFonts w:hint="eastAsia" w:ascii="微软雅黑" w:hAnsi="微软雅黑" w:eastAsia="微软雅黑" w:cs="微软雅黑"/>
              <w:spacing w:val="59"/>
              <w:sz w:val="22"/>
              <w:szCs w:val="22"/>
            </w:rPr>
            <w:t xml:space="preserve"> </w:t>
          </w:r>
          <w:r>
            <w:rPr>
              <w:rFonts w:hint="eastAsia" w:ascii="微软雅黑" w:hAnsi="微软雅黑" w:eastAsia="微软雅黑" w:cs="微软雅黑"/>
              <w:sz w:val="22"/>
              <w:szCs w:val="22"/>
            </w:rPr>
            <w:t>如何开启和退出一个浏览器？</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264</w:t>
          </w:r>
          <w:r>
            <w:rPr>
              <w:rFonts w:hint="eastAsia" w:ascii="微软雅黑" w:hAnsi="微软雅黑" w:eastAsia="微软雅黑" w:cs="微软雅黑"/>
              <w:sz w:val="22"/>
              <w:szCs w:val="22"/>
            </w:rPr>
            <w:fldChar w:fldCharType="end"/>
          </w:r>
        </w:p>
        <w:p>
          <w:pPr>
            <w:pStyle w:val="10"/>
            <w:numPr>
              <w:ilvl w:val="2"/>
              <w:numId w:val="1"/>
            </w:numPr>
            <w:tabs>
              <w:tab w:val="left" w:pos="2662"/>
              <w:tab w:val="right" w:leader="dot" w:pos="10613"/>
            </w:tabs>
            <w:spacing w:before="199" w:after="0" w:line="240" w:lineRule="auto"/>
            <w:ind w:left="2661" w:right="0" w:hanging="53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"_bookmark630"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什么是自动化测试框架?</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264</w:t>
          </w:r>
          <w:r>
            <w:rPr>
              <w:rFonts w:hint="eastAsia" w:ascii="微软雅黑" w:hAnsi="微软雅黑" w:eastAsia="微软雅黑" w:cs="微软雅黑"/>
              <w:sz w:val="22"/>
              <w:szCs w:val="22"/>
            </w:rPr>
            <w:fldChar w:fldCharType="end"/>
          </w:r>
        </w:p>
        <w:p>
          <w:pPr>
            <w:pStyle w:val="10"/>
            <w:numPr>
              <w:ilvl w:val="2"/>
              <w:numId w:val="1"/>
            </w:numPr>
            <w:tabs>
              <w:tab w:val="left" w:pos="2604"/>
              <w:tab w:val="right" w:leader="dot" w:pos="10613"/>
            </w:tabs>
            <w:spacing w:before="199" w:after="0" w:line="240" w:lineRule="auto"/>
            <w:ind w:left="2604" w:right="0" w:hanging="473"/>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"_bookmark631"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Selenium</w:t>
          </w:r>
          <w:r>
            <w:rPr>
              <w:rFonts w:hint="eastAsia" w:ascii="微软雅黑" w:hAnsi="微软雅黑" w:eastAsia="微软雅黑" w:cs="微软雅黑"/>
              <w:spacing w:val="5"/>
              <w:sz w:val="22"/>
              <w:szCs w:val="22"/>
            </w:rPr>
            <w:t xml:space="preserve"> </w:t>
          </w:r>
          <w:r>
            <w:rPr>
              <w:rFonts w:hint="eastAsia" w:ascii="微软雅黑" w:hAnsi="微软雅黑" w:eastAsia="微软雅黑" w:cs="微软雅黑"/>
              <w:sz w:val="22"/>
              <w:szCs w:val="22"/>
            </w:rPr>
            <w:t>是什么，流行的版本有哪些？</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265</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"_bookmark632"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你如何从命令行启动</w:t>
          </w:r>
          <w:r>
            <w:rPr>
              <w:rFonts w:hint="eastAsia" w:ascii="微软雅黑" w:hAnsi="微软雅黑" w:eastAsia="微软雅黑" w:cs="微软雅黑"/>
              <w:spacing w:val="-43"/>
              <w:w w:val="95"/>
              <w:sz w:val="22"/>
              <w:szCs w:val="22"/>
            </w:rPr>
            <w:t xml:space="preserve"> </w:t>
          </w:r>
          <w:r>
            <w:rPr>
              <w:rFonts w:hint="eastAsia" w:ascii="微软雅黑" w:hAnsi="微软雅黑" w:eastAsia="微软雅黑" w:cs="微软雅黑"/>
              <w:w w:val="95"/>
              <w:sz w:val="22"/>
              <w:szCs w:val="22"/>
            </w:rPr>
            <w:t>Selenium</w:t>
          </w:r>
          <w:r>
            <w:rPr>
              <w:rFonts w:hint="eastAsia" w:ascii="微软雅黑" w:hAnsi="微软雅黑" w:eastAsia="微软雅黑" w:cs="微软雅黑"/>
              <w:spacing w:val="5"/>
              <w:w w:val="95"/>
              <w:sz w:val="22"/>
              <w:szCs w:val="22"/>
            </w:rPr>
            <w:t xml:space="preserve"> </w:t>
          </w:r>
          <w:r>
            <w:rPr>
              <w:rFonts w:hint="eastAsia" w:ascii="微软雅黑" w:hAnsi="微软雅黑" w:eastAsia="微软雅黑" w:cs="微软雅黑"/>
              <w:w w:val="95"/>
              <w:sz w:val="22"/>
              <w:szCs w:val="22"/>
            </w:rPr>
            <w:t>RC？</w:t>
          </w:r>
          <w:r>
            <w:rPr>
              <w:rFonts w:hint="eastAsia" w:ascii="微软雅黑" w:hAnsi="微软雅黑" w:eastAsia="微软雅黑" w:cs="微软雅黑"/>
              <w:w w:val="95"/>
              <w:sz w:val="22"/>
              <w:szCs w:val="22"/>
            </w:rPr>
            <w:tab/>
          </w:r>
          <w:r>
            <w:rPr>
              <w:rFonts w:hint="eastAsia" w:ascii="微软雅黑" w:hAnsi="微软雅黑" w:eastAsia="微软雅黑" w:cs="微软雅黑"/>
              <w:w w:val="95"/>
              <w:sz w:val="22"/>
              <w:szCs w:val="22"/>
            </w:rPr>
            <w:t>265</w:t>
          </w:r>
          <w:r>
            <w:rPr>
              <w:rFonts w:hint="eastAsia" w:ascii="微软雅黑" w:hAnsi="微软雅黑" w:eastAsia="微软雅黑" w:cs="微软雅黑"/>
              <w:w w:val="95"/>
              <w:sz w:val="22"/>
              <w:szCs w:val="22"/>
            </w:rPr>
            <w:fldChar w:fldCharType="end"/>
          </w:r>
        </w:p>
        <w:p>
          <w:pPr>
            <w:pStyle w:val="10"/>
            <w:numPr>
              <w:ilvl w:val="2"/>
              <w:numId w:val="1"/>
            </w:numPr>
            <w:tabs>
              <w:tab w:val="left" w:pos="2768"/>
              <w:tab w:val="right" w:leader="dot" w:pos="1061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"_bookmark633"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在我的机器端口</w:t>
          </w:r>
          <w:r>
            <w:rPr>
              <w:rFonts w:hint="eastAsia" w:ascii="微软雅黑" w:hAnsi="微软雅黑" w:eastAsia="微软雅黑" w:cs="微软雅黑"/>
              <w:spacing w:val="-36"/>
              <w:w w:val="95"/>
              <w:sz w:val="22"/>
              <w:szCs w:val="22"/>
            </w:rPr>
            <w:t xml:space="preserve"> </w:t>
          </w:r>
          <w:r>
            <w:rPr>
              <w:rFonts w:hint="eastAsia" w:ascii="微软雅黑" w:hAnsi="微软雅黑" w:eastAsia="微软雅黑" w:cs="微软雅黑"/>
              <w:w w:val="95"/>
              <w:sz w:val="22"/>
              <w:szCs w:val="22"/>
            </w:rPr>
            <w:t>4444</w:t>
          </w:r>
          <w:r>
            <w:rPr>
              <w:rFonts w:hint="eastAsia" w:ascii="微软雅黑" w:hAnsi="微软雅黑" w:eastAsia="微软雅黑" w:cs="微软雅黑"/>
              <w:spacing w:val="19"/>
              <w:w w:val="95"/>
              <w:sz w:val="22"/>
              <w:szCs w:val="22"/>
            </w:rPr>
            <w:t xml:space="preserve"> </w:t>
          </w:r>
          <w:r>
            <w:rPr>
              <w:rFonts w:hint="eastAsia" w:ascii="微软雅黑" w:hAnsi="微软雅黑" w:eastAsia="微软雅黑" w:cs="微软雅黑"/>
              <w:w w:val="95"/>
              <w:sz w:val="22"/>
              <w:szCs w:val="22"/>
            </w:rPr>
            <w:t>不是免费的。我怎样才能使用另一个端口？</w:t>
          </w:r>
          <w:r>
            <w:rPr>
              <w:rFonts w:hint="eastAsia" w:ascii="微软雅黑" w:hAnsi="微软雅黑" w:eastAsia="微软雅黑" w:cs="微软雅黑"/>
              <w:w w:val="95"/>
              <w:sz w:val="22"/>
              <w:szCs w:val="22"/>
            </w:rPr>
            <w:tab/>
          </w:r>
          <w:r>
            <w:rPr>
              <w:rFonts w:hint="eastAsia" w:ascii="微软雅黑" w:hAnsi="微软雅黑" w:eastAsia="微软雅黑" w:cs="微软雅黑"/>
              <w:w w:val="95"/>
              <w:sz w:val="22"/>
              <w:szCs w:val="22"/>
            </w:rPr>
            <w:t>266</w:t>
          </w:r>
          <w:r>
            <w:rPr>
              <w:rFonts w:hint="eastAsia" w:ascii="微软雅黑" w:hAnsi="微软雅黑" w:eastAsia="微软雅黑" w:cs="微软雅黑"/>
              <w:w w:val="95"/>
              <w:sz w:val="22"/>
              <w:szCs w:val="22"/>
            </w:rPr>
            <w:fldChar w:fldCharType="end"/>
          </w:r>
        </w:p>
        <w:p>
          <w:pPr>
            <w:pStyle w:val="10"/>
            <w:numPr>
              <w:ilvl w:val="2"/>
              <w:numId w:val="1"/>
            </w:numPr>
            <w:tabs>
              <w:tab w:val="left" w:pos="2768"/>
              <w:tab w:val="right" w:leader="dot" w:pos="10610"/>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"_bookmark634"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什么是</w:t>
          </w:r>
          <w:r>
            <w:rPr>
              <w:rFonts w:hint="eastAsia" w:ascii="微软雅黑" w:hAnsi="微软雅黑" w:eastAsia="微软雅黑" w:cs="微软雅黑"/>
              <w:spacing w:val="-40"/>
              <w:w w:val="95"/>
              <w:sz w:val="22"/>
              <w:szCs w:val="22"/>
            </w:rPr>
            <w:t xml:space="preserve"> </w:t>
          </w:r>
          <w:r>
            <w:rPr>
              <w:rFonts w:hint="eastAsia" w:ascii="微软雅黑" w:hAnsi="微软雅黑" w:eastAsia="微软雅黑" w:cs="微软雅黑"/>
              <w:w w:val="95"/>
              <w:sz w:val="22"/>
              <w:szCs w:val="22"/>
            </w:rPr>
            <w:t>Selenium</w:t>
          </w:r>
          <w:r>
            <w:rPr>
              <w:rFonts w:hint="eastAsia" w:ascii="微软雅黑" w:hAnsi="微软雅黑" w:eastAsia="微软雅黑" w:cs="微软雅黑"/>
              <w:spacing w:val="8"/>
              <w:w w:val="95"/>
              <w:sz w:val="22"/>
              <w:szCs w:val="22"/>
            </w:rPr>
            <w:t xml:space="preserve"> </w:t>
          </w:r>
          <w:r>
            <w:rPr>
              <w:rFonts w:hint="eastAsia" w:ascii="微软雅黑" w:hAnsi="微软雅黑" w:eastAsia="微软雅黑" w:cs="微软雅黑"/>
              <w:w w:val="95"/>
              <w:sz w:val="22"/>
              <w:szCs w:val="22"/>
            </w:rPr>
            <w:t>Server，它与</w:t>
          </w:r>
          <w:r>
            <w:rPr>
              <w:rFonts w:hint="eastAsia" w:ascii="微软雅黑" w:hAnsi="微软雅黑" w:eastAsia="微软雅黑" w:cs="微软雅黑"/>
              <w:spacing w:val="-43"/>
              <w:w w:val="95"/>
              <w:sz w:val="22"/>
              <w:szCs w:val="22"/>
            </w:rPr>
            <w:t xml:space="preserve"> </w:t>
          </w:r>
          <w:r>
            <w:rPr>
              <w:rFonts w:hint="eastAsia" w:ascii="微软雅黑" w:hAnsi="微软雅黑" w:eastAsia="微软雅黑" w:cs="微软雅黑"/>
              <w:w w:val="95"/>
              <w:sz w:val="22"/>
              <w:szCs w:val="22"/>
            </w:rPr>
            <w:t>Selenium</w:t>
          </w:r>
          <w:r>
            <w:rPr>
              <w:rFonts w:hint="eastAsia" w:ascii="微软雅黑" w:hAnsi="微软雅黑" w:eastAsia="微软雅黑" w:cs="微软雅黑"/>
              <w:spacing w:val="8"/>
              <w:w w:val="95"/>
              <w:sz w:val="22"/>
              <w:szCs w:val="22"/>
            </w:rPr>
            <w:t xml:space="preserve"> </w:t>
          </w:r>
          <w:r>
            <w:rPr>
              <w:rFonts w:hint="eastAsia" w:ascii="微软雅黑" w:hAnsi="微软雅黑" w:eastAsia="微软雅黑" w:cs="微软雅黑"/>
              <w:w w:val="95"/>
              <w:sz w:val="22"/>
              <w:szCs w:val="22"/>
            </w:rPr>
            <w:t>Hub</w:t>
          </w:r>
          <w:r>
            <w:rPr>
              <w:rFonts w:hint="eastAsia" w:ascii="微软雅黑" w:hAnsi="微软雅黑" w:eastAsia="微软雅黑" w:cs="微软雅黑"/>
              <w:spacing w:val="12"/>
              <w:w w:val="95"/>
              <w:sz w:val="22"/>
              <w:szCs w:val="22"/>
            </w:rPr>
            <w:t xml:space="preserve"> </w:t>
          </w:r>
          <w:r>
            <w:rPr>
              <w:rFonts w:hint="eastAsia" w:ascii="微软雅黑" w:hAnsi="微软雅黑" w:eastAsia="微软雅黑" w:cs="微软雅黑"/>
              <w:w w:val="95"/>
              <w:sz w:val="22"/>
              <w:szCs w:val="22"/>
            </w:rPr>
            <w:t>有什么不同？</w:t>
          </w:r>
          <w:r>
            <w:rPr>
              <w:rFonts w:hint="eastAsia" w:ascii="微软雅黑" w:hAnsi="微软雅黑" w:eastAsia="微软雅黑" w:cs="微软雅黑"/>
              <w:w w:val="95"/>
              <w:sz w:val="22"/>
              <w:szCs w:val="22"/>
            </w:rPr>
            <w:tab/>
          </w:r>
          <w:r>
            <w:rPr>
              <w:rFonts w:hint="eastAsia" w:ascii="微软雅黑" w:hAnsi="微软雅黑" w:eastAsia="微软雅黑" w:cs="微软雅黑"/>
              <w:w w:val="95"/>
              <w:sz w:val="22"/>
              <w:szCs w:val="22"/>
            </w:rPr>
            <w:t>266</w:t>
          </w:r>
          <w:r>
            <w:rPr>
              <w:rFonts w:hint="eastAsia" w:ascii="微软雅黑" w:hAnsi="微软雅黑" w:eastAsia="微软雅黑" w:cs="微软雅黑"/>
              <w:w w:val="95"/>
              <w:sz w:val="22"/>
              <w:szCs w:val="22"/>
            </w:rPr>
            <w:fldChar w:fldCharType="end"/>
          </w:r>
        </w:p>
        <w:p>
          <w:pPr>
            <w:pStyle w:val="10"/>
            <w:numPr>
              <w:ilvl w:val="2"/>
              <w:numId w:val="1"/>
            </w:numPr>
            <w:tabs>
              <w:tab w:val="left" w:pos="2768"/>
              <w:tab w:val="right" w:leader="dot" w:pos="1061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"_bookmark635"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你如何从</w:t>
          </w:r>
          <w:r>
            <w:rPr>
              <w:rFonts w:hint="eastAsia" w:ascii="微软雅黑" w:hAnsi="微软雅黑" w:eastAsia="微软雅黑" w:cs="微软雅黑"/>
              <w:spacing w:val="-43"/>
              <w:w w:val="95"/>
              <w:sz w:val="22"/>
              <w:szCs w:val="22"/>
            </w:rPr>
            <w:t xml:space="preserve"> </w:t>
          </w:r>
          <w:r>
            <w:rPr>
              <w:rFonts w:hint="eastAsia" w:ascii="微软雅黑" w:hAnsi="微软雅黑" w:eastAsia="微软雅黑" w:cs="微软雅黑"/>
              <w:w w:val="95"/>
              <w:sz w:val="22"/>
              <w:szCs w:val="22"/>
            </w:rPr>
            <w:t>Selenium</w:t>
          </w:r>
          <w:r>
            <w:rPr>
              <w:rFonts w:hint="eastAsia" w:ascii="微软雅黑" w:hAnsi="微软雅黑" w:eastAsia="微软雅黑" w:cs="微软雅黑"/>
              <w:spacing w:val="12"/>
              <w:w w:val="95"/>
              <w:sz w:val="22"/>
              <w:szCs w:val="22"/>
            </w:rPr>
            <w:t xml:space="preserve"> </w:t>
          </w:r>
          <w:r>
            <w:rPr>
              <w:rFonts w:hint="eastAsia" w:ascii="微软雅黑" w:hAnsi="微软雅黑" w:eastAsia="微软雅黑" w:cs="微软雅黑"/>
              <w:w w:val="95"/>
              <w:sz w:val="22"/>
              <w:szCs w:val="22"/>
            </w:rPr>
            <w:t>连接到数据库？</w:t>
          </w:r>
          <w:r>
            <w:rPr>
              <w:rFonts w:hint="eastAsia" w:ascii="微软雅黑" w:hAnsi="微软雅黑" w:eastAsia="微软雅黑" w:cs="微软雅黑"/>
              <w:w w:val="95"/>
              <w:sz w:val="22"/>
              <w:szCs w:val="22"/>
            </w:rPr>
            <w:tab/>
          </w:r>
          <w:r>
            <w:rPr>
              <w:rFonts w:hint="eastAsia" w:ascii="微软雅黑" w:hAnsi="微软雅黑" w:eastAsia="微软雅黑" w:cs="微软雅黑"/>
              <w:w w:val="95"/>
              <w:sz w:val="22"/>
              <w:szCs w:val="22"/>
            </w:rPr>
            <w:t>266</w:t>
          </w:r>
          <w:r>
            <w:rPr>
              <w:rFonts w:hint="eastAsia" w:ascii="微软雅黑" w:hAnsi="微软雅黑" w:eastAsia="微软雅黑" w:cs="微软雅黑"/>
              <w:w w:val="95"/>
              <w:sz w:val="22"/>
              <w:szCs w:val="22"/>
            </w:rPr>
            <w:fldChar w:fldCharType="end"/>
          </w:r>
        </w:p>
        <w:p>
          <w:pPr>
            <w:pStyle w:val="10"/>
            <w:numPr>
              <w:ilvl w:val="2"/>
              <w:numId w:val="1"/>
            </w:numPr>
            <w:tabs>
              <w:tab w:val="left" w:pos="2768"/>
              <w:tab w:val="right" w:leader="dot" w:pos="10610"/>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"_bookmark636"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你如何验证多个页面上存在的一个对象？</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267</w:t>
          </w:r>
          <w:r>
            <w:rPr>
              <w:rFonts w:hint="eastAsia" w:ascii="微软雅黑" w:hAnsi="微软雅黑" w:eastAsia="微软雅黑" w:cs="微软雅黑"/>
              <w:sz w:val="22"/>
              <w:szCs w:val="22"/>
            </w:rPr>
            <w:fldChar w:fldCharType="end"/>
          </w:r>
        </w:p>
        <w:p>
          <w:pPr>
            <w:pStyle w:val="10"/>
            <w:numPr>
              <w:ilvl w:val="2"/>
              <w:numId w:val="1"/>
            </w:numPr>
            <w:tabs>
              <w:tab w:val="left" w:pos="2712"/>
              <w:tab w:val="right" w:leader="dot" w:pos="10613"/>
            </w:tabs>
            <w:spacing w:before="199"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"_bookmark637"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XPath</w:t>
          </w:r>
          <w:r>
            <w:rPr>
              <w:rFonts w:hint="eastAsia" w:ascii="微软雅黑" w:hAnsi="微软雅黑" w:eastAsia="微软雅黑" w:cs="微软雅黑"/>
              <w:spacing w:val="4"/>
              <w:sz w:val="22"/>
              <w:szCs w:val="22"/>
            </w:rPr>
            <w:t xml:space="preserve"> </w:t>
          </w:r>
          <w:r>
            <w:rPr>
              <w:rFonts w:hint="eastAsia" w:ascii="微软雅黑" w:hAnsi="微软雅黑" w:eastAsia="微软雅黑" w:cs="微软雅黑"/>
              <w:sz w:val="22"/>
              <w:szCs w:val="22"/>
            </w:rPr>
            <w:t>中使用单斜杠和双斜杠有什么区别？</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267</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"_bookmark638"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如何编写</w:t>
          </w:r>
          <w:r>
            <w:rPr>
              <w:rFonts w:hint="eastAsia" w:ascii="微软雅黑" w:hAnsi="微软雅黑" w:eastAsia="微软雅黑" w:cs="微软雅黑"/>
              <w:spacing w:val="-43"/>
              <w:w w:val="95"/>
              <w:sz w:val="22"/>
              <w:szCs w:val="22"/>
            </w:rPr>
            <w:t xml:space="preserve"> </w:t>
          </w:r>
          <w:r>
            <w:rPr>
              <w:rFonts w:hint="eastAsia" w:ascii="微软雅黑" w:hAnsi="微软雅黑" w:eastAsia="微软雅黑" w:cs="微软雅黑"/>
              <w:w w:val="95"/>
              <w:sz w:val="22"/>
              <w:szCs w:val="22"/>
            </w:rPr>
            <w:t>Selenium</w:t>
          </w:r>
          <w:r>
            <w:rPr>
              <w:rFonts w:hint="eastAsia" w:ascii="微软雅黑" w:hAnsi="微软雅黑" w:eastAsia="微软雅黑" w:cs="微软雅黑"/>
              <w:spacing w:val="9"/>
              <w:w w:val="95"/>
              <w:sz w:val="22"/>
              <w:szCs w:val="22"/>
            </w:rPr>
            <w:t xml:space="preserve"> </w:t>
          </w:r>
          <w:r>
            <w:rPr>
              <w:rFonts w:hint="eastAsia" w:ascii="微软雅黑" w:hAnsi="微软雅黑" w:eastAsia="微软雅黑" w:cs="微软雅黑"/>
              <w:w w:val="95"/>
              <w:sz w:val="22"/>
              <w:szCs w:val="22"/>
            </w:rPr>
            <w:t>IDE</w:t>
          </w:r>
          <w:r>
            <w:rPr>
              <w:rFonts w:hint="eastAsia" w:ascii="微软雅黑" w:hAnsi="微软雅黑" w:eastAsia="微软雅黑" w:cs="微软雅黑"/>
              <w:spacing w:val="3"/>
              <w:w w:val="95"/>
              <w:sz w:val="22"/>
              <w:szCs w:val="22"/>
            </w:rPr>
            <w:t xml:space="preserve"> </w:t>
          </w:r>
          <w:r>
            <w:rPr>
              <w:rFonts w:hint="eastAsia" w:ascii="微软雅黑" w:hAnsi="微软雅黑" w:eastAsia="微软雅黑" w:cs="微软雅黑"/>
              <w:w w:val="95"/>
              <w:sz w:val="22"/>
              <w:szCs w:val="22"/>
            </w:rPr>
            <w:t>/</w:t>
          </w:r>
          <w:r>
            <w:rPr>
              <w:rFonts w:hint="eastAsia" w:ascii="微软雅黑" w:hAnsi="微软雅黑" w:eastAsia="微软雅黑" w:cs="微软雅黑"/>
              <w:spacing w:val="3"/>
              <w:w w:val="95"/>
              <w:sz w:val="22"/>
              <w:szCs w:val="22"/>
            </w:rPr>
            <w:t xml:space="preserve"> </w:t>
          </w:r>
          <w:r>
            <w:rPr>
              <w:rFonts w:hint="eastAsia" w:ascii="微软雅黑" w:hAnsi="微软雅黑" w:eastAsia="微软雅黑" w:cs="微软雅黑"/>
              <w:w w:val="95"/>
              <w:sz w:val="22"/>
              <w:szCs w:val="22"/>
            </w:rPr>
            <w:t>RC</w:t>
          </w:r>
          <w:r>
            <w:rPr>
              <w:rFonts w:hint="eastAsia" w:ascii="微软雅黑" w:hAnsi="微软雅黑" w:eastAsia="微软雅黑" w:cs="微软雅黑"/>
              <w:spacing w:val="11"/>
              <w:w w:val="95"/>
              <w:sz w:val="22"/>
              <w:szCs w:val="22"/>
            </w:rPr>
            <w:t xml:space="preserve"> </w:t>
          </w:r>
          <w:r>
            <w:rPr>
              <w:rFonts w:hint="eastAsia" w:ascii="微软雅黑" w:hAnsi="微软雅黑" w:eastAsia="微软雅黑" w:cs="微软雅黑"/>
              <w:w w:val="95"/>
              <w:sz w:val="22"/>
              <w:szCs w:val="22"/>
            </w:rPr>
            <w:t>的用户扩展？</w:t>
          </w:r>
          <w:r>
            <w:rPr>
              <w:rFonts w:hint="eastAsia" w:ascii="微软雅黑" w:hAnsi="微软雅黑" w:eastAsia="微软雅黑" w:cs="微软雅黑"/>
              <w:w w:val="95"/>
              <w:sz w:val="22"/>
              <w:szCs w:val="22"/>
            </w:rPr>
            <w:tab/>
          </w:r>
          <w:r>
            <w:rPr>
              <w:rFonts w:hint="eastAsia" w:ascii="微软雅黑" w:hAnsi="微软雅黑" w:eastAsia="微软雅黑" w:cs="微软雅黑"/>
              <w:w w:val="95"/>
              <w:sz w:val="22"/>
              <w:szCs w:val="22"/>
            </w:rPr>
            <w:t>267</w:t>
          </w:r>
          <w:r>
            <w:rPr>
              <w:rFonts w:hint="eastAsia" w:ascii="微软雅黑" w:hAnsi="微软雅黑" w:eastAsia="微软雅黑" w:cs="微软雅黑"/>
              <w:w w:val="95"/>
              <w:sz w:val="22"/>
              <w:szCs w:val="22"/>
            </w:rPr>
            <w:fldChar w:fldCharType="end"/>
          </w:r>
        </w:p>
        <w:p>
          <w:pPr>
            <w:pStyle w:val="10"/>
            <w:numPr>
              <w:ilvl w:val="2"/>
              <w:numId w:val="1"/>
            </w:numPr>
            <w:tabs>
              <w:tab w:val="left" w:pos="2768"/>
              <w:tab w:val="right" w:leader="dot" w:pos="10610"/>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"_bookmark639"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如何在页面加载成功后验证元素的存在？</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267</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0"/>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"_bookmark640"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你对</w:t>
          </w:r>
          <w:r>
            <w:rPr>
              <w:rFonts w:hint="eastAsia" w:ascii="微软雅黑" w:hAnsi="微软雅黑" w:eastAsia="微软雅黑" w:cs="微软雅黑"/>
              <w:spacing w:val="-41"/>
              <w:w w:val="95"/>
              <w:sz w:val="22"/>
              <w:szCs w:val="22"/>
            </w:rPr>
            <w:t xml:space="preserve"> </w:t>
          </w:r>
          <w:r>
            <w:rPr>
              <w:rFonts w:hint="eastAsia" w:ascii="微软雅黑" w:hAnsi="微软雅黑" w:eastAsia="微软雅黑" w:cs="微软雅黑"/>
              <w:w w:val="95"/>
              <w:sz w:val="22"/>
              <w:szCs w:val="22"/>
            </w:rPr>
            <w:t>Selenium</w:t>
          </w:r>
          <w:r>
            <w:rPr>
              <w:rFonts w:hint="eastAsia" w:ascii="微软雅黑" w:hAnsi="微软雅黑" w:eastAsia="微软雅黑" w:cs="微软雅黑"/>
              <w:spacing w:val="11"/>
              <w:w w:val="95"/>
              <w:sz w:val="22"/>
              <w:szCs w:val="22"/>
            </w:rPr>
            <w:t xml:space="preserve"> </w:t>
          </w:r>
          <w:r>
            <w:rPr>
              <w:rFonts w:hint="eastAsia" w:ascii="微软雅黑" w:hAnsi="微软雅黑" w:eastAsia="微软雅黑" w:cs="微软雅黑"/>
              <w:w w:val="95"/>
              <w:sz w:val="22"/>
              <w:szCs w:val="22"/>
            </w:rPr>
            <w:t>Grid</w:t>
          </w:r>
          <w:r>
            <w:rPr>
              <w:rFonts w:hint="eastAsia" w:ascii="微软雅黑" w:hAnsi="微软雅黑" w:eastAsia="微软雅黑" w:cs="微软雅黑"/>
              <w:spacing w:val="11"/>
              <w:w w:val="95"/>
              <w:sz w:val="22"/>
              <w:szCs w:val="22"/>
            </w:rPr>
            <w:t xml:space="preserve"> </w:t>
          </w:r>
          <w:r>
            <w:rPr>
              <w:rFonts w:hint="eastAsia" w:ascii="微软雅黑" w:hAnsi="微软雅黑" w:eastAsia="微软雅黑" w:cs="微软雅黑"/>
              <w:w w:val="95"/>
              <w:sz w:val="22"/>
              <w:szCs w:val="22"/>
            </w:rPr>
            <w:t>有什么了解？它提供了什么功能？</w:t>
          </w:r>
          <w:r>
            <w:rPr>
              <w:rFonts w:hint="eastAsia" w:ascii="微软雅黑" w:hAnsi="微软雅黑" w:eastAsia="微软雅黑" w:cs="微软雅黑"/>
              <w:w w:val="95"/>
              <w:sz w:val="22"/>
              <w:szCs w:val="22"/>
            </w:rPr>
            <w:tab/>
          </w:r>
          <w:r>
            <w:rPr>
              <w:rFonts w:hint="eastAsia" w:ascii="微软雅黑" w:hAnsi="微软雅黑" w:eastAsia="微软雅黑" w:cs="微软雅黑"/>
              <w:w w:val="95"/>
              <w:sz w:val="22"/>
              <w:szCs w:val="22"/>
            </w:rPr>
            <w:t>268</w:t>
          </w:r>
          <w:r>
            <w:rPr>
              <w:rFonts w:hint="eastAsia" w:ascii="微软雅黑" w:hAnsi="微软雅黑" w:eastAsia="微软雅黑" w:cs="微软雅黑"/>
              <w:w w:val="95"/>
              <w:sz w:val="22"/>
              <w:szCs w:val="22"/>
            </w:rPr>
            <w:fldChar w:fldCharType="end"/>
          </w:r>
        </w:p>
        <w:p>
          <w:pPr>
            <w:pStyle w:val="10"/>
            <w:numPr>
              <w:ilvl w:val="2"/>
              <w:numId w:val="1"/>
            </w:numPr>
            <w:tabs>
              <w:tab w:val="left" w:pos="2768"/>
              <w:tab w:val="right" w:leader="dot" w:pos="10610"/>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"_bookmark641"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如何从你的</w:t>
          </w:r>
          <w:r>
            <w:rPr>
              <w:rFonts w:hint="eastAsia" w:ascii="微软雅黑" w:hAnsi="微软雅黑" w:eastAsia="微软雅黑" w:cs="微软雅黑"/>
              <w:spacing w:val="-43"/>
              <w:w w:val="95"/>
              <w:sz w:val="22"/>
              <w:szCs w:val="22"/>
            </w:rPr>
            <w:t xml:space="preserve"> </w:t>
          </w:r>
          <w:r>
            <w:rPr>
              <w:rFonts w:hint="eastAsia" w:ascii="微软雅黑" w:hAnsi="微软雅黑" w:eastAsia="微软雅黑" w:cs="微软雅黑"/>
              <w:w w:val="95"/>
              <w:sz w:val="22"/>
              <w:szCs w:val="22"/>
            </w:rPr>
            <w:t>Java</w:t>
          </w:r>
          <w:r>
            <w:rPr>
              <w:rFonts w:hint="eastAsia" w:ascii="微软雅黑" w:hAnsi="微软雅黑" w:eastAsia="微软雅黑" w:cs="微软雅黑"/>
              <w:spacing w:val="3"/>
              <w:w w:val="95"/>
              <w:sz w:val="22"/>
              <w:szCs w:val="22"/>
            </w:rPr>
            <w:t xml:space="preserve"> </w:t>
          </w:r>
          <w:r>
            <w:rPr>
              <w:rFonts w:hint="eastAsia" w:ascii="微软雅黑" w:hAnsi="微软雅黑" w:eastAsia="微软雅黑" w:cs="微软雅黑"/>
              <w:w w:val="95"/>
              <w:sz w:val="22"/>
              <w:szCs w:val="22"/>
            </w:rPr>
            <w:t>Class</w:t>
          </w:r>
          <w:r>
            <w:rPr>
              <w:rFonts w:hint="eastAsia" w:ascii="微软雅黑" w:hAnsi="微软雅黑" w:eastAsia="微软雅黑" w:cs="微软雅黑"/>
              <w:spacing w:val="12"/>
              <w:w w:val="95"/>
              <w:sz w:val="22"/>
              <w:szCs w:val="22"/>
            </w:rPr>
            <w:t xml:space="preserve"> </w:t>
          </w:r>
          <w:r>
            <w:rPr>
              <w:rFonts w:hint="eastAsia" w:ascii="微软雅黑" w:hAnsi="微软雅黑" w:eastAsia="微软雅黑" w:cs="微软雅黑"/>
              <w:w w:val="95"/>
              <w:sz w:val="22"/>
              <w:szCs w:val="22"/>
            </w:rPr>
            <w:t>启动</w:t>
          </w:r>
          <w:r>
            <w:rPr>
              <w:rFonts w:hint="eastAsia" w:ascii="微软雅黑" w:hAnsi="微软雅黑" w:eastAsia="微软雅黑" w:cs="微软雅黑"/>
              <w:spacing w:val="-42"/>
              <w:w w:val="95"/>
              <w:sz w:val="22"/>
              <w:szCs w:val="22"/>
            </w:rPr>
            <w:t xml:space="preserve"> </w:t>
          </w:r>
          <w:r>
            <w:rPr>
              <w:rFonts w:hint="eastAsia" w:ascii="微软雅黑" w:hAnsi="微软雅黑" w:eastAsia="微软雅黑" w:cs="微软雅黑"/>
              <w:w w:val="95"/>
              <w:sz w:val="22"/>
              <w:szCs w:val="22"/>
            </w:rPr>
            <w:t>Selenium</w:t>
          </w:r>
          <w:r>
            <w:rPr>
              <w:rFonts w:hint="eastAsia" w:ascii="微软雅黑" w:hAnsi="微软雅黑" w:eastAsia="微软雅黑" w:cs="微软雅黑"/>
              <w:spacing w:val="11"/>
              <w:w w:val="95"/>
              <w:sz w:val="22"/>
              <w:szCs w:val="22"/>
            </w:rPr>
            <w:t xml:space="preserve"> </w:t>
          </w:r>
          <w:r>
            <w:rPr>
              <w:rFonts w:hint="eastAsia" w:ascii="微软雅黑" w:hAnsi="微软雅黑" w:eastAsia="微软雅黑" w:cs="微软雅黑"/>
              <w:w w:val="95"/>
              <w:sz w:val="22"/>
              <w:szCs w:val="22"/>
            </w:rPr>
            <w:t>服务器？</w:t>
          </w:r>
          <w:r>
            <w:rPr>
              <w:rFonts w:hint="eastAsia" w:ascii="微软雅黑" w:hAnsi="微软雅黑" w:eastAsia="微软雅黑" w:cs="微软雅黑"/>
              <w:w w:val="95"/>
              <w:sz w:val="22"/>
              <w:szCs w:val="22"/>
            </w:rPr>
            <w:tab/>
          </w:r>
          <w:r>
            <w:rPr>
              <w:rFonts w:hint="eastAsia" w:ascii="微软雅黑" w:hAnsi="微软雅黑" w:eastAsia="微软雅黑" w:cs="微软雅黑"/>
              <w:w w:val="95"/>
              <w:sz w:val="22"/>
              <w:szCs w:val="22"/>
            </w:rPr>
            <w:t>268</w:t>
          </w:r>
          <w:r>
            <w:rPr>
              <w:rFonts w:hint="eastAsia" w:ascii="微软雅黑" w:hAnsi="微软雅黑" w:eastAsia="微软雅黑" w:cs="微软雅黑"/>
              <w:w w:val="95"/>
              <w:sz w:val="22"/>
              <w:szCs w:val="22"/>
            </w:rPr>
            <w:fldChar w:fldCharType="end"/>
          </w:r>
        </w:p>
        <w:p>
          <w:pPr>
            <w:pStyle w:val="10"/>
            <w:numPr>
              <w:ilvl w:val="2"/>
              <w:numId w:val="1"/>
            </w:numPr>
            <w:tabs>
              <w:tab w:val="left" w:pos="2712"/>
              <w:tab w:val="right" w:leader="dot" w:pos="10613"/>
            </w:tabs>
            <w:spacing w:before="199"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"_bookmark642"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Selenium</w:t>
          </w:r>
          <w:r>
            <w:rPr>
              <w:rFonts w:hint="eastAsia" w:ascii="微软雅黑" w:hAnsi="微软雅黑" w:eastAsia="微软雅黑" w:cs="微软雅黑"/>
              <w:spacing w:val="7"/>
              <w:sz w:val="22"/>
              <w:szCs w:val="22"/>
            </w:rPr>
            <w:t xml:space="preserve"> </w:t>
          </w:r>
          <w:r>
            <w:rPr>
              <w:rFonts w:hint="eastAsia" w:ascii="微软雅黑" w:hAnsi="微软雅黑" w:eastAsia="微软雅黑" w:cs="微软雅黑"/>
              <w:sz w:val="22"/>
              <w:szCs w:val="22"/>
            </w:rPr>
            <w:t>中有哪些验证点？</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268</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3"/>
            </w:tabs>
            <w:spacing w:before="198"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"_bookmark643"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什么是</w:t>
          </w:r>
          <w:r>
            <w:rPr>
              <w:rFonts w:hint="eastAsia" w:ascii="微软雅黑" w:hAnsi="微软雅黑" w:eastAsia="微软雅黑" w:cs="微软雅黑"/>
              <w:spacing w:val="-41"/>
              <w:w w:val="95"/>
              <w:sz w:val="22"/>
              <w:szCs w:val="22"/>
            </w:rPr>
            <w:t xml:space="preserve"> </w:t>
          </w:r>
          <w:r>
            <w:rPr>
              <w:rFonts w:hint="eastAsia" w:ascii="微软雅黑" w:hAnsi="微软雅黑" w:eastAsia="微软雅黑" w:cs="微软雅黑"/>
              <w:w w:val="95"/>
              <w:sz w:val="22"/>
              <w:szCs w:val="22"/>
            </w:rPr>
            <w:t>XPath？什么时候应该在</w:t>
          </w:r>
          <w:r>
            <w:rPr>
              <w:rFonts w:hint="eastAsia" w:ascii="微软雅黑" w:hAnsi="微软雅黑" w:eastAsia="微软雅黑" w:cs="微软雅黑"/>
              <w:spacing w:val="-40"/>
              <w:w w:val="95"/>
              <w:sz w:val="22"/>
              <w:szCs w:val="22"/>
            </w:rPr>
            <w:t xml:space="preserve"> </w:t>
          </w:r>
          <w:r>
            <w:rPr>
              <w:rFonts w:hint="eastAsia" w:ascii="微软雅黑" w:hAnsi="微软雅黑" w:eastAsia="微软雅黑" w:cs="微软雅黑"/>
              <w:w w:val="95"/>
              <w:sz w:val="22"/>
              <w:szCs w:val="22"/>
            </w:rPr>
            <w:t>Selenium</w:t>
          </w:r>
          <w:r>
            <w:rPr>
              <w:rFonts w:hint="eastAsia" w:ascii="微软雅黑" w:hAnsi="微软雅黑" w:eastAsia="微软雅黑" w:cs="微软雅黑"/>
              <w:spacing w:val="13"/>
              <w:w w:val="95"/>
              <w:sz w:val="22"/>
              <w:szCs w:val="22"/>
            </w:rPr>
            <w:t xml:space="preserve"> </w:t>
          </w:r>
          <w:r>
            <w:rPr>
              <w:rFonts w:hint="eastAsia" w:ascii="微软雅黑" w:hAnsi="微软雅黑" w:eastAsia="微软雅黑" w:cs="微软雅黑"/>
              <w:w w:val="95"/>
              <w:sz w:val="22"/>
              <w:szCs w:val="22"/>
            </w:rPr>
            <w:t>中使用</w:t>
          </w:r>
          <w:r>
            <w:rPr>
              <w:rFonts w:hint="eastAsia" w:ascii="微软雅黑" w:hAnsi="微软雅黑" w:eastAsia="微软雅黑" w:cs="微软雅黑"/>
              <w:spacing w:val="-43"/>
              <w:w w:val="95"/>
              <w:sz w:val="22"/>
              <w:szCs w:val="22"/>
            </w:rPr>
            <w:t xml:space="preserve"> </w:t>
          </w:r>
          <w:r>
            <w:rPr>
              <w:rFonts w:hint="eastAsia" w:ascii="微软雅黑" w:hAnsi="微软雅黑" w:eastAsia="微软雅黑" w:cs="微软雅黑"/>
              <w:w w:val="95"/>
              <w:sz w:val="22"/>
              <w:szCs w:val="22"/>
            </w:rPr>
            <w:t>XPath？</w:t>
          </w:r>
          <w:r>
            <w:rPr>
              <w:rFonts w:hint="eastAsia" w:ascii="微软雅黑" w:hAnsi="微软雅黑" w:eastAsia="微软雅黑" w:cs="微软雅黑"/>
              <w:w w:val="95"/>
              <w:sz w:val="22"/>
              <w:szCs w:val="22"/>
            </w:rPr>
            <w:tab/>
          </w:r>
          <w:r>
            <w:rPr>
              <w:rFonts w:hint="eastAsia" w:ascii="微软雅黑" w:hAnsi="微软雅黑" w:eastAsia="微软雅黑" w:cs="微软雅黑"/>
              <w:w w:val="95"/>
              <w:sz w:val="22"/>
              <w:szCs w:val="22"/>
            </w:rPr>
            <w:t>268</w:t>
          </w:r>
          <w:r>
            <w:rPr>
              <w:rFonts w:hint="eastAsia" w:ascii="微软雅黑" w:hAnsi="微软雅黑" w:eastAsia="微软雅黑" w:cs="微软雅黑"/>
              <w:w w:val="95"/>
              <w:sz w:val="22"/>
              <w:szCs w:val="22"/>
            </w:rPr>
            <w:fldChar w:fldCharType="end"/>
          </w:r>
        </w:p>
        <w:p>
          <w:pPr>
            <w:pStyle w:val="10"/>
            <w:numPr>
              <w:ilvl w:val="2"/>
              <w:numId w:val="1"/>
            </w:numPr>
            <w:tabs>
              <w:tab w:val="left" w:pos="2768"/>
              <w:tab w:val="right" w:leader="dot" w:pos="10610"/>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"_bookmark644"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什么是</w:t>
          </w:r>
          <w:r>
            <w:rPr>
              <w:rFonts w:hint="eastAsia" w:ascii="微软雅黑" w:hAnsi="微软雅黑" w:eastAsia="微软雅黑" w:cs="微软雅黑"/>
              <w:spacing w:val="-41"/>
              <w:w w:val="95"/>
              <w:sz w:val="22"/>
              <w:szCs w:val="22"/>
            </w:rPr>
            <w:t xml:space="preserve"> </w:t>
          </w:r>
          <w:r>
            <w:rPr>
              <w:rFonts w:hint="eastAsia" w:ascii="微软雅黑" w:hAnsi="微软雅黑" w:eastAsia="微软雅黑" w:cs="微软雅黑"/>
              <w:w w:val="95"/>
              <w:sz w:val="22"/>
              <w:szCs w:val="22"/>
            </w:rPr>
            <w:t>Selenium</w:t>
          </w:r>
          <w:r>
            <w:rPr>
              <w:rFonts w:hint="eastAsia" w:ascii="微软雅黑" w:hAnsi="微软雅黑" w:eastAsia="微软雅黑" w:cs="微软雅黑"/>
              <w:spacing w:val="13"/>
              <w:w w:val="95"/>
              <w:sz w:val="22"/>
              <w:szCs w:val="22"/>
            </w:rPr>
            <w:t xml:space="preserve"> </w:t>
          </w:r>
          <w:r>
            <w:rPr>
              <w:rFonts w:hint="eastAsia" w:ascii="微软雅黑" w:hAnsi="微软雅黑" w:eastAsia="微软雅黑" w:cs="微软雅黑"/>
              <w:w w:val="95"/>
              <w:sz w:val="22"/>
              <w:szCs w:val="22"/>
            </w:rPr>
            <w:t>的</w:t>
          </w:r>
          <w:r>
            <w:rPr>
              <w:rFonts w:hint="eastAsia" w:ascii="微软雅黑" w:hAnsi="微软雅黑" w:eastAsia="微软雅黑" w:cs="微软雅黑"/>
              <w:spacing w:val="-44"/>
              <w:w w:val="95"/>
              <w:sz w:val="22"/>
              <w:szCs w:val="22"/>
            </w:rPr>
            <w:t xml:space="preserve"> </w:t>
          </w:r>
          <w:r>
            <w:rPr>
              <w:rFonts w:hint="eastAsia" w:ascii="微软雅黑" w:hAnsi="微软雅黑" w:eastAsia="微软雅黑" w:cs="微软雅黑"/>
              <w:w w:val="95"/>
              <w:sz w:val="22"/>
              <w:szCs w:val="22"/>
            </w:rPr>
            <w:t>CSS</w:t>
          </w:r>
          <w:r>
            <w:rPr>
              <w:rFonts w:hint="eastAsia" w:ascii="微软雅黑" w:hAnsi="微软雅黑" w:eastAsia="微软雅黑" w:cs="微软雅黑"/>
              <w:spacing w:val="14"/>
              <w:w w:val="95"/>
              <w:sz w:val="22"/>
              <w:szCs w:val="22"/>
            </w:rPr>
            <w:t xml:space="preserve"> </w:t>
          </w:r>
          <w:r>
            <w:rPr>
              <w:rFonts w:hint="eastAsia" w:ascii="微软雅黑" w:hAnsi="微软雅黑" w:eastAsia="微软雅黑" w:cs="微软雅黑"/>
              <w:w w:val="95"/>
              <w:sz w:val="22"/>
              <w:szCs w:val="22"/>
            </w:rPr>
            <w:t>定位器策略？用例子来解释。</w:t>
          </w:r>
          <w:r>
            <w:rPr>
              <w:rFonts w:hint="eastAsia" w:ascii="微软雅黑" w:hAnsi="微软雅黑" w:eastAsia="微软雅黑" w:cs="微软雅黑"/>
              <w:w w:val="95"/>
              <w:sz w:val="22"/>
              <w:szCs w:val="22"/>
            </w:rPr>
            <w:tab/>
          </w:r>
          <w:r>
            <w:rPr>
              <w:rFonts w:hint="eastAsia" w:ascii="微软雅黑" w:hAnsi="微软雅黑" w:eastAsia="微软雅黑" w:cs="微软雅黑"/>
              <w:w w:val="95"/>
              <w:sz w:val="22"/>
              <w:szCs w:val="22"/>
            </w:rPr>
            <w:t>269</w:t>
          </w:r>
          <w:r>
            <w:rPr>
              <w:rFonts w:hint="eastAsia" w:ascii="微软雅黑" w:hAnsi="微软雅黑" w:eastAsia="微软雅黑" w:cs="微软雅黑"/>
              <w:w w:val="95"/>
              <w:sz w:val="22"/>
              <w:szCs w:val="22"/>
            </w:rPr>
            <w:fldChar w:fldCharType="end"/>
          </w:r>
        </w:p>
        <w:p>
          <w:pPr>
            <w:pStyle w:val="10"/>
            <w:numPr>
              <w:ilvl w:val="2"/>
              <w:numId w:val="1"/>
            </w:numPr>
            <w:tabs>
              <w:tab w:val="left" w:pos="2768"/>
              <w:tab w:val="right" w:leader="dot" w:pos="1061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"_bookmark645"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当有很多定位器时，如</w:t>
          </w:r>
          <w:r>
            <w:rPr>
              <w:rFonts w:hint="eastAsia" w:ascii="微软雅黑" w:hAnsi="微软雅黑" w:eastAsia="微软雅黑" w:cs="微软雅黑"/>
              <w:spacing w:val="-19"/>
              <w:w w:val="95"/>
              <w:sz w:val="22"/>
              <w:szCs w:val="22"/>
            </w:rPr>
            <w:t xml:space="preserve"> </w:t>
          </w:r>
          <w:r>
            <w:rPr>
              <w:rFonts w:hint="eastAsia" w:ascii="微软雅黑" w:hAnsi="微软雅黑" w:eastAsia="微软雅黑" w:cs="微软雅黑"/>
              <w:w w:val="95"/>
              <w:sz w:val="22"/>
              <w:szCs w:val="22"/>
            </w:rPr>
            <w:t>ID、名称、XPath、CSS</w:t>
          </w:r>
          <w:r>
            <w:rPr>
              <w:rFonts w:hint="eastAsia" w:ascii="微软雅黑" w:hAnsi="微软雅黑" w:eastAsia="微软雅黑" w:cs="微软雅黑"/>
              <w:spacing w:val="35"/>
              <w:w w:val="95"/>
              <w:sz w:val="22"/>
              <w:szCs w:val="22"/>
            </w:rPr>
            <w:t xml:space="preserve"> </w:t>
          </w:r>
          <w:r>
            <w:rPr>
              <w:rFonts w:hint="eastAsia" w:ascii="微软雅黑" w:hAnsi="微软雅黑" w:eastAsia="微软雅黑" w:cs="微软雅黑"/>
              <w:w w:val="95"/>
              <w:sz w:val="22"/>
              <w:szCs w:val="22"/>
            </w:rPr>
            <w:t>定位器，我应该使用哪一个？</w:t>
          </w:r>
          <w:r>
            <w:rPr>
              <w:rFonts w:hint="eastAsia" w:ascii="微软雅黑" w:hAnsi="微软雅黑" w:eastAsia="微软雅黑" w:cs="微软雅黑"/>
              <w:w w:val="95"/>
              <w:sz w:val="22"/>
              <w:szCs w:val="22"/>
            </w:rPr>
            <w:tab/>
          </w:r>
          <w:r>
            <w:rPr>
              <w:rFonts w:hint="eastAsia" w:ascii="微软雅黑" w:hAnsi="微软雅黑" w:eastAsia="微软雅黑" w:cs="微软雅黑"/>
              <w:w w:val="95"/>
              <w:sz w:val="22"/>
              <w:szCs w:val="22"/>
            </w:rPr>
            <w:t>269</w:t>
          </w:r>
          <w:r>
            <w:rPr>
              <w:rFonts w:hint="eastAsia" w:ascii="微软雅黑" w:hAnsi="微软雅黑" w:eastAsia="微软雅黑" w:cs="微软雅黑"/>
              <w:w w:val="95"/>
              <w:sz w:val="22"/>
              <w:szCs w:val="22"/>
            </w:rPr>
            <w:fldChar w:fldCharType="end"/>
          </w:r>
        </w:p>
        <w:p>
          <w:pPr>
            <w:pStyle w:val="10"/>
            <w:numPr>
              <w:ilvl w:val="2"/>
              <w:numId w:val="1"/>
            </w:numPr>
            <w:tabs>
              <w:tab w:val="left" w:pos="2768"/>
              <w:tab w:val="right" w:leader="dot" w:pos="1061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"_bookmark646"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在</w:t>
          </w:r>
          <w:r>
            <w:rPr>
              <w:rFonts w:hint="eastAsia" w:ascii="微软雅黑" w:hAnsi="微软雅黑" w:eastAsia="微软雅黑" w:cs="微软雅黑"/>
              <w:spacing w:val="-42"/>
              <w:w w:val="95"/>
              <w:sz w:val="22"/>
              <w:szCs w:val="22"/>
            </w:rPr>
            <w:t xml:space="preserve"> </w:t>
          </w:r>
          <w:r>
            <w:rPr>
              <w:rFonts w:hint="eastAsia" w:ascii="微软雅黑" w:hAnsi="微软雅黑" w:eastAsia="微软雅黑" w:cs="微软雅黑"/>
              <w:w w:val="95"/>
              <w:sz w:val="22"/>
              <w:szCs w:val="22"/>
            </w:rPr>
            <w:t>Selenium</w:t>
          </w:r>
          <w:r>
            <w:rPr>
              <w:rFonts w:hint="eastAsia" w:ascii="微软雅黑" w:hAnsi="微软雅黑" w:eastAsia="微软雅黑" w:cs="微软雅黑"/>
              <w:spacing w:val="12"/>
              <w:w w:val="95"/>
              <w:sz w:val="22"/>
              <w:szCs w:val="22"/>
            </w:rPr>
            <w:t xml:space="preserve"> </w:t>
          </w:r>
          <w:r>
            <w:rPr>
              <w:rFonts w:hint="eastAsia" w:ascii="微软雅黑" w:hAnsi="微软雅黑" w:eastAsia="微软雅黑" w:cs="微软雅黑"/>
              <w:w w:val="95"/>
              <w:sz w:val="22"/>
              <w:szCs w:val="22"/>
            </w:rPr>
            <w:t>中处理多个弹出窗口的机制是什么？</w:t>
          </w:r>
          <w:r>
            <w:rPr>
              <w:rFonts w:hint="eastAsia" w:ascii="微软雅黑" w:hAnsi="微软雅黑" w:eastAsia="微软雅黑" w:cs="微软雅黑"/>
              <w:w w:val="95"/>
              <w:sz w:val="22"/>
              <w:szCs w:val="22"/>
            </w:rPr>
            <w:tab/>
          </w:r>
          <w:r>
            <w:rPr>
              <w:rFonts w:hint="eastAsia" w:ascii="微软雅黑" w:hAnsi="微软雅黑" w:eastAsia="微软雅黑" w:cs="微软雅黑"/>
              <w:w w:val="95"/>
              <w:sz w:val="22"/>
              <w:szCs w:val="22"/>
            </w:rPr>
            <w:t>269</w:t>
          </w:r>
          <w:r>
            <w:rPr>
              <w:rFonts w:hint="eastAsia" w:ascii="微软雅黑" w:hAnsi="微软雅黑" w:eastAsia="微软雅黑" w:cs="微软雅黑"/>
              <w:w w:val="95"/>
              <w:sz w:val="22"/>
              <w:szCs w:val="22"/>
            </w:rPr>
            <w:fldChar w:fldCharType="end"/>
          </w:r>
        </w:p>
        <w:p>
          <w:pPr>
            <w:pStyle w:val="10"/>
            <w:numPr>
              <w:ilvl w:val="2"/>
              <w:numId w:val="1"/>
            </w:numPr>
            <w:tabs>
              <w:tab w:val="left" w:pos="2768"/>
              <w:tab w:val="right" w:leader="dot" w:pos="1061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"_bookmark647"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你如何处理使用</w:t>
          </w:r>
          <w:r>
            <w:rPr>
              <w:rFonts w:hint="eastAsia" w:ascii="微软雅黑" w:hAnsi="微软雅黑" w:eastAsia="微软雅黑" w:cs="微软雅黑"/>
              <w:spacing w:val="-43"/>
              <w:w w:val="95"/>
              <w:sz w:val="22"/>
              <w:szCs w:val="22"/>
            </w:rPr>
            <w:t xml:space="preserve"> </w:t>
          </w:r>
          <w:r>
            <w:rPr>
              <w:rFonts w:hint="eastAsia" w:ascii="微软雅黑" w:hAnsi="微软雅黑" w:eastAsia="微软雅黑" w:cs="微软雅黑"/>
              <w:w w:val="95"/>
              <w:sz w:val="22"/>
              <w:szCs w:val="22"/>
            </w:rPr>
            <w:t>Selenium</w:t>
          </w:r>
          <w:r>
            <w:rPr>
              <w:rFonts w:hint="eastAsia" w:ascii="微软雅黑" w:hAnsi="微软雅黑" w:eastAsia="微软雅黑" w:cs="微软雅黑"/>
              <w:spacing w:val="11"/>
              <w:w w:val="95"/>
              <w:sz w:val="22"/>
              <w:szCs w:val="22"/>
            </w:rPr>
            <w:t xml:space="preserve"> </w:t>
          </w:r>
          <w:r>
            <w:rPr>
              <w:rFonts w:hint="eastAsia" w:ascii="微软雅黑" w:hAnsi="微软雅黑" w:eastAsia="微软雅黑" w:cs="微软雅黑"/>
              <w:w w:val="95"/>
              <w:sz w:val="22"/>
              <w:szCs w:val="22"/>
            </w:rPr>
            <w:t>的</w:t>
          </w:r>
          <w:r>
            <w:rPr>
              <w:rFonts w:hint="eastAsia" w:ascii="微软雅黑" w:hAnsi="微软雅黑" w:eastAsia="微软雅黑" w:cs="微软雅黑"/>
              <w:spacing w:val="-46"/>
              <w:w w:val="95"/>
              <w:sz w:val="22"/>
              <w:szCs w:val="22"/>
            </w:rPr>
            <w:t xml:space="preserve"> </w:t>
          </w:r>
          <w:r>
            <w:rPr>
              <w:rFonts w:hint="eastAsia" w:ascii="微软雅黑" w:hAnsi="微软雅黑" w:eastAsia="微软雅黑" w:cs="微软雅黑"/>
              <w:w w:val="95"/>
              <w:sz w:val="22"/>
              <w:szCs w:val="22"/>
            </w:rPr>
            <w:t>Ajax</w:t>
          </w:r>
          <w:r>
            <w:rPr>
              <w:rFonts w:hint="eastAsia" w:ascii="微软雅黑" w:hAnsi="微软雅黑" w:eastAsia="微软雅黑" w:cs="微软雅黑"/>
              <w:spacing w:val="11"/>
              <w:w w:val="95"/>
              <w:sz w:val="22"/>
              <w:szCs w:val="22"/>
            </w:rPr>
            <w:t xml:space="preserve"> </w:t>
          </w:r>
          <w:r>
            <w:rPr>
              <w:rFonts w:hint="eastAsia" w:ascii="微软雅黑" w:hAnsi="微软雅黑" w:eastAsia="微软雅黑" w:cs="微软雅黑"/>
              <w:w w:val="95"/>
              <w:sz w:val="22"/>
              <w:szCs w:val="22"/>
            </w:rPr>
            <w:t>控件？</w:t>
          </w:r>
          <w:r>
            <w:rPr>
              <w:rFonts w:hint="eastAsia" w:ascii="微软雅黑" w:hAnsi="微软雅黑" w:eastAsia="微软雅黑" w:cs="微软雅黑"/>
              <w:w w:val="95"/>
              <w:sz w:val="22"/>
              <w:szCs w:val="22"/>
            </w:rPr>
            <w:tab/>
          </w:r>
          <w:r>
            <w:rPr>
              <w:rFonts w:hint="eastAsia" w:ascii="微软雅黑" w:hAnsi="微软雅黑" w:eastAsia="微软雅黑" w:cs="微软雅黑"/>
              <w:w w:val="95"/>
              <w:sz w:val="22"/>
              <w:szCs w:val="22"/>
            </w:rPr>
            <w:t>270</w:t>
          </w:r>
          <w:r>
            <w:rPr>
              <w:rFonts w:hint="eastAsia" w:ascii="微软雅黑" w:hAnsi="微软雅黑" w:eastAsia="微软雅黑" w:cs="微软雅黑"/>
              <w:w w:val="95"/>
              <w:sz w:val="22"/>
              <w:szCs w:val="22"/>
            </w:rPr>
            <w:fldChar w:fldCharType="end"/>
          </w:r>
        </w:p>
        <w:p>
          <w:pPr>
            <w:pStyle w:val="10"/>
            <w:numPr>
              <w:ilvl w:val="2"/>
              <w:numId w:val="1"/>
            </w:numPr>
            <w:tabs>
              <w:tab w:val="left" w:pos="2712"/>
              <w:tab w:val="right" w:leader="dot" w:pos="10613"/>
            </w:tabs>
            <w:spacing w:before="199"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"_bookmark648"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Selenium</w:t>
          </w:r>
          <w:r>
            <w:rPr>
              <w:rFonts w:hint="eastAsia" w:ascii="微软雅黑" w:hAnsi="微软雅黑" w:eastAsia="微软雅黑" w:cs="微软雅黑"/>
              <w:spacing w:val="6"/>
              <w:w w:val="95"/>
              <w:sz w:val="22"/>
              <w:szCs w:val="22"/>
            </w:rPr>
            <w:t xml:space="preserve"> </w:t>
          </w:r>
          <w:r>
            <w:rPr>
              <w:rFonts w:hint="eastAsia" w:ascii="微软雅黑" w:hAnsi="微软雅黑" w:eastAsia="微软雅黑" w:cs="微软雅黑"/>
              <w:w w:val="95"/>
              <w:sz w:val="22"/>
              <w:szCs w:val="22"/>
            </w:rPr>
            <w:t>Webdriver</w:t>
          </w:r>
          <w:r>
            <w:rPr>
              <w:rFonts w:hint="eastAsia" w:ascii="微软雅黑" w:hAnsi="微软雅黑" w:eastAsia="微软雅黑" w:cs="微软雅黑"/>
              <w:spacing w:val="12"/>
              <w:w w:val="95"/>
              <w:sz w:val="22"/>
              <w:szCs w:val="22"/>
            </w:rPr>
            <w:t xml:space="preserve"> </w:t>
          </w:r>
          <w:r>
            <w:rPr>
              <w:rFonts w:hint="eastAsia" w:ascii="微软雅黑" w:hAnsi="微软雅黑" w:eastAsia="微软雅黑" w:cs="微软雅黑"/>
              <w:w w:val="95"/>
              <w:sz w:val="22"/>
              <w:szCs w:val="22"/>
            </w:rPr>
            <w:t>优于</w:t>
          </w:r>
          <w:r>
            <w:rPr>
              <w:rFonts w:hint="eastAsia" w:ascii="微软雅黑" w:hAnsi="微软雅黑" w:eastAsia="微软雅黑" w:cs="微软雅黑"/>
              <w:spacing w:val="-41"/>
              <w:w w:val="95"/>
              <w:sz w:val="22"/>
              <w:szCs w:val="22"/>
            </w:rPr>
            <w:t xml:space="preserve"> </w:t>
          </w:r>
          <w:r>
            <w:rPr>
              <w:rFonts w:hint="eastAsia" w:ascii="微软雅黑" w:hAnsi="微软雅黑" w:eastAsia="微软雅黑" w:cs="微软雅黑"/>
              <w:w w:val="95"/>
              <w:sz w:val="22"/>
              <w:szCs w:val="22"/>
            </w:rPr>
            <w:t>Selenium</w:t>
          </w:r>
          <w:r>
            <w:rPr>
              <w:rFonts w:hint="eastAsia" w:ascii="微软雅黑" w:hAnsi="微软雅黑" w:eastAsia="微软雅黑" w:cs="微软雅黑"/>
              <w:spacing w:val="7"/>
              <w:w w:val="95"/>
              <w:sz w:val="22"/>
              <w:szCs w:val="22"/>
            </w:rPr>
            <w:t xml:space="preserve"> </w:t>
          </w:r>
          <w:r>
            <w:rPr>
              <w:rFonts w:hint="eastAsia" w:ascii="微软雅黑" w:hAnsi="微软雅黑" w:eastAsia="微软雅黑" w:cs="微软雅黑"/>
              <w:w w:val="95"/>
              <w:sz w:val="22"/>
              <w:szCs w:val="22"/>
            </w:rPr>
            <w:t>RC</w:t>
          </w:r>
          <w:r>
            <w:rPr>
              <w:rFonts w:hint="eastAsia" w:ascii="微软雅黑" w:hAnsi="微软雅黑" w:eastAsia="微软雅黑" w:cs="微软雅黑"/>
              <w:spacing w:val="10"/>
              <w:w w:val="95"/>
              <w:sz w:val="22"/>
              <w:szCs w:val="22"/>
            </w:rPr>
            <w:t xml:space="preserve"> </w:t>
          </w:r>
          <w:r>
            <w:rPr>
              <w:rFonts w:hint="eastAsia" w:ascii="微软雅黑" w:hAnsi="微软雅黑" w:eastAsia="微软雅黑" w:cs="微软雅黑"/>
              <w:w w:val="95"/>
              <w:sz w:val="22"/>
              <w:szCs w:val="22"/>
            </w:rPr>
            <w:t>的优点是什么？</w:t>
          </w:r>
          <w:r>
            <w:rPr>
              <w:rFonts w:hint="eastAsia" w:ascii="微软雅黑" w:hAnsi="微软雅黑" w:eastAsia="微软雅黑" w:cs="微软雅黑"/>
              <w:w w:val="95"/>
              <w:sz w:val="22"/>
              <w:szCs w:val="22"/>
            </w:rPr>
            <w:tab/>
          </w:r>
          <w:r>
            <w:rPr>
              <w:rFonts w:hint="eastAsia" w:ascii="微软雅黑" w:hAnsi="微软雅黑" w:eastAsia="微软雅黑" w:cs="微软雅黑"/>
              <w:w w:val="95"/>
              <w:sz w:val="22"/>
              <w:szCs w:val="22"/>
            </w:rPr>
            <w:t>270</w:t>
          </w:r>
          <w:r>
            <w:rPr>
              <w:rFonts w:hint="eastAsia" w:ascii="微软雅黑" w:hAnsi="微软雅黑" w:eastAsia="微软雅黑" w:cs="微软雅黑"/>
              <w:w w:val="95"/>
              <w:sz w:val="22"/>
              <w:szCs w:val="22"/>
            </w:rPr>
            <w:fldChar w:fldCharType="end"/>
          </w:r>
        </w:p>
        <w:p>
          <w:pPr>
            <w:pStyle w:val="10"/>
            <w:numPr>
              <w:ilvl w:val="2"/>
              <w:numId w:val="1"/>
            </w:numPr>
            <w:tabs>
              <w:tab w:val="left" w:pos="2712"/>
              <w:tab w:val="right" w:leader="dot" w:pos="10610"/>
            </w:tabs>
            <w:spacing w:before="199"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"_bookmark649"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“GET”和“NAVIGATE”方法的主要区别是什么？</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270</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0"/>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"_bookmark650"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隐式等待与显式等待有什么不同？</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270</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"_bookmark651"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你将如何处理</w:t>
          </w:r>
          <w:r>
            <w:rPr>
              <w:rFonts w:hint="eastAsia" w:ascii="微软雅黑" w:hAnsi="微软雅黑" w:eastAsia="微软雅黑" w:cs="微软雅黑"/>
              <w:spacing w:val="-40"/>
              <w:w w:val="95"/>
              <w:sz w:val="22"/>
              <w:szCs w:val="22"/>
            </w:rPr>
            <w:t xml:space="preserve"> </w:t>
          </w:r>
          <w:r>
            <w:rPr>
              <w:rFonts w:hint="eastAsia" w:ascii="微软雅黑" w:hAnsi="微软雅黑" w:eastAsia="微软雅黑" w:cs="微软雅黑"/>
              <w:w w:val="95"/>
              <w:sz w:val="22"/>
              <w:szCs w:val="22"/>
            </w:rPr>
            <w:t>Selenium</w:t>
          </w:r>
          <w:r>
            <w:rPr>
              <w:rFonts w:hint="eastAsia" w:ascii="微软雅黑" w:hAnsi="微软雅黑" w:eastAsia="微软雅黑" w:cs="微软雅黑"/>
              <w:spacing w:val="11"/>
              <w:w w:val="95"/>
              <w:sz w:val="22"/>
              <w:szCs w:val="22"/>
            </w:rPr>
            <w:t xml:space="preserve"> </w:t>
          </w:r>
          <w:r>
            <w:rPr>
              <w:rFonts w:hint="eastAsia" w:ascii="微软雅黑" w:hAnsi="微软雅黑" w:eastAsia="微软雅黑" w:cs="微软雅黑"/>
              <w:w w:val="95"/>
              <w:sz w:val="22"/>
              <w:szCs w:val="22"/>
            </w:rPr>
            <w:t>WebDriver</w:t>
          </w:r>
          <w:r>
            <w:rPr>
              <w:rFonts w:hint="eastAsia" w:ascii="微软雅黑" w:hAnsi="微软雅黑" w:eastAsia="微软雅黑" w:cs="微软雅黑"/>
              <w:spacing w:val="10"/>
              <w:w w:val="95"/>
              <w:sz w:val="22"/>
              <w:szCs w:val="22"/>
            </w:rPr>
            <w:t xml:space="preserve"> </w:t>
          </w:r>
          <w:r>
            <w:rPr>
              <w:rFonts w:hint="eastAsia" w:ascii="微软雅黑" w:hAnsi="微软雅黑" w:eastAsia="微软雅黑" w:cs="微软雅黑"/>
              <w:w w:val="95"/>
              <w:sz w:val="22"/>
              <w:szCs w:val="22"/>
            </w:rPr>
            <w:t>中的警报/弹出窗口？</w:t>
          </w:r>
          <w:r>
            <w:rPr>
              <w:rFonts w:hint="eastAsia" w:ascii="微软雅黑" w:hAnsi="微软雅黑" w:eastAsia="微软雅黑" w:cs="微软雅黑"/>
              <w:w w:val="95"/>
              <w:sz w:val="22"/>
              <w:szCs w:val="22"/>
            </w:rPr>
            <w:tab/>
          </w:r>
          <w:r>
            <w:rPr>
              <w:rFonts w:hint="eastAsia" w:ascii="微软雅黑" w:hAnsi="微软雅黑" w:eastAsia="微软雅黑" w:cs="微软雅黑"/>
              <w:w w:val="95"/>
              <w:sz w:val="22"/>
              <w:szCs w:val="22"/>
            </w:rPr>
            <w:t>271</w:t>
          </w:r>
          <w:r>
            <w:rPr>
              <w:rFonts w:hint="eastAsia" w:ascii="微软雅黑" w:hAnsi="微软雅黑" w:eastAsia="微软雅黑" w:cs="微软雅黑"/>
              <w:w w:val="95"/>
              <w:sz w:val="22"/>
              <w:szCs w:val="22"/>
            </w:rPr>
            <w:fldChar w:fldCharType="end"/>
          </w:r>
        </w:p>
        <w:p>
          <w:pPr>
            <w:pStyle w:val="10"/>
            <w:numPr>
              <w:ilvl w:val="2"/>
              <w:numId w:val="1"/>
            </w:numPr>
            <w:tabs>
              <w:tab w:val="left" w:pos="2768"/>
              <w:tab w:val="right" w:leader="dot" w:pos="1061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"_bookmark652"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如何解决</w:t>
          </w:r>
          <w:r>
            <w:rPr>
              <w:rFonts w:hint="eastAsia" w:ascii="微软雅黑" w:hAnsi="微软雅黑" w:eastAsia="微软雅黑" w:cs="微软雅黑"/>
              <w:spacing w:val="-44"/>
              <w:w w:val="95"/>
              <w:sz w:val="22"/>
              <w:szCs w:val="22"/>
            </w:rPr>
            <w:t xml:space="preserve"> </w:t>
          </w:r>
          <w:r>
            <w:rPr>
              <w:rFonts w:hint="eastAsia" w:ascii="微软雅黑" w:hAnsi="微软雅黑" w:eastAsia="微软雅黑" w:cs="微软雅黑"/>
              <w:w w:val="95"/>
              <w:sz w:val="22"/>
              <w:szCs w:val="22"/>
            </w:rPr>
            <w:t>IE</w:t>
          </w:r>
          <w:r>
            <w:rPr>
              <w:rFonts w:hint="eastAsia" w:ascii="微软雅黑" w:hAnsi="微软雅黑" w:eastAsia="微软雅黑" w:cs="微软雅黑"/>
              <w:spacing w:val="10"/>
              <w:w w:val="95"/>
              <w:sz w:val="22"/>
              <w:szCs w:val="22"/>
            </w:rPr>
            <w:t xml:space="preserve"> </w:t>
          </w:r>
          <w:r>
            <w:rPr>
              <w:rFonts w:hint="eastAsia" w:ascii="微软雅黑" w:hAnsi="微软雅黑" w:eastAsia="微软雅黑" w:cs="微软雅黑"/>
              <w:w w:val="95"/>
              <w:sz w:val="22"/>
              <w:szCs w:val="22"/>
            </w:rPr>
            <w:t>中的</w:t>
          </w:r>
          <w:r>
            <w:rPr>
              <w:rFonts w:hint="eastAsia" w:ascii="微软雅黑" w:hAnsi="微软雅黑" w:eastAsia="微软雅黑" w:cs="微软雅黑"/>
              <w:spacing w:val="-43"/>
              <w:w w:val="95"/>
              <w:sz w:val="22"/>
              <w:szCs w:val="22"/>
            </w:rPr>
            <w:t xml:space="preserve"> </w:t>
          </w:r>
          <w:r>
            <w:rPr>
              <w:rFonts w:hint="eastAsia" w:ascii="微软雅黑" w:hAnsi="微软雅黑" w:eastAsia="微软雅黑" w:cs="微软雅黑"/>
              <w:w w:val="95"/>
              <w:sz w:val="22"/>
              <w:szCs w:val="22"/>
            </w:rPr>
            <w:t>SSL</w:t>
          </w:r>
          <w:r>
            <w:rPr>
              <w:rFonts w:hint="eastAsia" w:ascii="微软雅黑" w:hAnsi="微软雅黑" w:eastAsia="微软雅黑" w:cs="微软雅黑"/>
              <w:spacing w:val="10"/>
              <w:w w:val="95"/>
              <w:sz w:val="22"/>
              <w:szCs w:val="22"/>
            </w:rPr>
            <w:t xml:space="preserve"> </w:t>
          </w:r>
          <w:r>
            <w:rPr>
              <w:rFonts w:hint="eastAsia" w:ascii="微软雅黑" w:hAnsi="微软雅黑" w:eastAsia="微软雅黑" w:cs="微软雅黑"/>
              <w:w w:val="95"/>
              <w:sz w:val="22"/>
              <w:szCs w:val="22"/>
            </w:rPr>
            <w:t>认证问题？</w:t>
          </w:r>
          <w:r>
            <w:rPr>
              <w:rFonts w:hint="eastAsia" w:ascii="微软雅黑" w:hAnsi="微软雅黑" w:eastAsia="微软雅黑" w:cs="微软雅黑"/>
              <w:w w:val="95"/>
              <w:sz w:val="22"/>
              <w:szCs w:val="22"/>
            </w:rPr>
            <w:tab/>
          </w:r>
          <w:r>
            <w:rPr>
              <w:rFonts w:hint="eastAsia" w:ascii="微软雅黑" w:hAnsi="微软雅黑" w:eastAsia="微软雅黑" w:cs="微软雅黑"/>
              <w:w w:val="95"/>
              <w:sz w:val="22"/>
              <w:szCs w:val="22"/>
            </w:rPr>
            <w:t>271</w:t>
          </w:r>
          <w:r>
            <w:rPr>
              <w:rFonts w:hint="eastAsia" w:ascii="微软雅黑" w:hAnsi="微软雅黑" w:eastAsia="微软雅黑" w:cs="微软雅黑"/>
              <w:w w:val="95"/>
              <w:sz w:val="22"/>
              <w:szCs w:val="22"/>
            </w:rPr>
            <w:fldChar w:fldCharType="end"/>
          </w:r>
        </w:p>
        <w:p>
          <w:pPr>
            <w:pStyle w:val="10"/>
            <w:numPr>
              <w:ilvl w:val="2"/>
              <w:numId w:val="1"/>
            </w:numPr>
            <w:tabs>
              <w:tab w:val="left" w:pos="2712"/>
              <w:tab w:val="right" w:leader="dot" w:pos="10613"/>
            </w:tabs>
            <w:spacing w:before="199"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"_bookmark653"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Selenium WebDriver</w:t>
          </w:r>
          <w:r>
            <w:rPr>
              <w:rFonts w:hint="eastAsia" w:ascii="微软雅黑" w:hAnsi="微软雅黑" w:eastAsia="微软雅黑" w:cs="微软雅黑"/>
              <w:spacing w:val="9"/>
              <w:sz w:val="22"/>
              <w:szCs w:val="22"/>
            </w:rPr>
            <w:t xml:space="preserve"> </w:t>
          </w:r>
          <w:r>
            <w:rPr>
              <w:rFonts w:hint="eastAsia" w:ascii="微软雅黑" w:hAnsi="微软雅黑" w:eastAsia="微软雅黑" w:cs="微软雅黑"/>
              <w:sz w:val="22"/>
              <w:szCs w:val="22"/>
            </w:rPr>
            <w:t>中的可用定位器是什么？</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271</w:t>
          </w:r>
          <w:r>
            <w:rPr>
              <w:rFonts w:hint="eastAsia" w:ascii="微软雅黑" w:hAnsi="微软雅黑" w:eastAsia="微软雅黑" w:cs="微软雅黑"/>
              <w:sz w:val="22"/>
              <w:szCs w:val="22"/>
            </w:rPr>
            <w:fldChar w:fldCharType="end"/>
          </w:r>
        </w:p>
        <w:p>
          <w:pPr>
            <w:pStyle w:val="10"/>
            <w:numPr>
              <w:ilvl w:val="2"/>
              <w:numId w:val="1"/>
            </w:numPr>
            <w:tabs>
              <w:tab w:val="left" w:pos="2768"/>
              <w:tab w:val="right" w:leader="dot" w:pos="10613"/>
            </w:tabs>
            <w:spacing w:before="199" w:after="2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"_bookmark654"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如何处理</w:t>
          </w:r>
          <w:r>
            <w:rPr>
              <w:rFonts w:hint="eastAsia" w:ascii="微软雅黑" w:hAnsi="微软雅黑" w:eastAsia="微软雅黑" w:cs="微软雅黑"/>
              <w:spacing w:val="-43"/>
              <w:w w:val="95"/>
              <w:sz w:val="22"/>
              <w:szCs w:val="22"/>
            </w:rPr>
            <w:t xml:space="preserve"> </w:t>
          </w:r>
          <w:r>
            <w:rPr>
              <w:rFonts w:hint="eastAsia" w:ascii="微软雅黑" w:hAnsi="微软雅黑" w:eastAsia="微软雅黑" w:cs="微软雅黑"/>
              <w:w w:val="95"/>
              <w:sz w:val="22"/>
              <w:szCs w:val="22"/>
            </w:rPr>
            <w:t>WebDriver</w:t>
          </w:r>
          <w:r>
            <w:rPr>
              <w:rFonts w:hint="eastAsia" w:ascii="微软雅黑" w:hAnsi="微软雅黑" w:eastAsia="微软雅黑" w:cs="微软雅黑"/>
              <w:spacing w:val="10"/>
              <w:w w:val="95"/>
              <w:sz w:val="22"/>
              <w:szCs w:val="22"/>
            </w:rPr>
            <w:t xml:space="preserve"> </w:t>
          </w:r>
          <w:r>
            <w:rPr>
              <w:rFonts w:hint="eastAsia" w:ascii="微软雅黑" w:hAnsi="微软雅黑" w:eastAsia="微软雅黑" w:cs="微软雅黑"/>
              <w:w w:val="95"/>
              <w:sz w:val="22"/>
              <w:szCs w:val="22"/>
            </w:rPr>
            <w:t>中的</w:t>
          </w:r>
          <w:r>
            <w:rPr>
              <w:rFonts w:hint="eastAsia" w:ascii="微软雅黑" w:hAnsi="微软雅黑" w:eastAsia="微软雅黑" w:cs="微软雅黑"/>
              <w:spacing w:val="-43"/>
              <w:w w:val="95"/>
              <w:sz w:val="22"/>
              <w:szCs w:val="22"/>
            </w:rPr>
            <w:t xml:space="preserve"> </w:t>
          </w:r>
          <w:r>
            <w:rPr>
              <w:rFonts w:hint="eastAsia" w:ascii="微软雅黑" w:hAnsi="微软雅黑" w:eastAsia="微软雅黑" w:cs="微软雅黑"/>
              <w:w w:val="95"/>
              <w:sz w:val="22"/>
              <w:szCs w:val="22"/>
            </w:rPr>
            <w:t>AJAX</w:t>
          </w:r>
          <w:r>
            <w:rPr>
              <w:rFonts w:hint="eastAsia" w:ascii="微软雅黑" w:hAnsi="微软雅黑" w:eastAsia="微软雅黑" w:cs="微软雅黑"/>
              <w:spacing w:val="8"/>
              <w:w w:val="95"/>
              <w:sz w:val="22"/>
              <w:szCs w:val="22"/>
            </w:rPr>
            <w:t xml:space="preserve"> </w:t>
          </w:r>
          <w:r>
            <w:rPr>
              <w:rFonts w:hint="eastAsia" w:ascii="微软雅黑" w:hAnsi="微软雅黑" w:eastAsia="微软雅黑" w:cs="微软雅黑"/>
              <w:w w:val="95"/>
              <w:sz w:val="22"/>
              <w:szCs w:val="22"/>
            </w:rPr>
            <w:t>控件？</w:t>
          </w:r>
          <w:r>
            <w:rPr>
              <w:rFonts w:hint="eastAsia" w:ascii="微软雅黑" w:hAnsi="微软雅黑" w:eastAsia="微软雅黑" w:cs="微软雅黑"/>
              <w:w w:val="95"/>
              <w:sz w:val="22"/>
              <w:szCs w:val="22"/>
            </w:rPr>
            <w:tab/>
          </w:r>
          <w:r>
            <w:rPr>
              <w:rFonts w:hint="eastAsia" w:ascii="微软雅黑" w:hAnsi="微软雅黑" w:eastAsia="微软雅黑" w:cs="微软雅黑"/>
              <w:w w:val="95"/>
              <w:sz w:val="22"/>
              <w:szCs w:val="22"/>
            </w:rPr>
            <w:t>272</w:t>
          </w:r>
          <w:r>
            <w:rPr>
              <w:rFonts w:hint="eastAsia" w:ascii="微软雅黑" w:hAnsi="微软雅黑" w:eastAsia="微软雅黑" w:cs="微软雅黑"/>
              <w:w w:val="95"/>
              <w:sz w:val="22"/>
              <w:szCs w:val="22"/>
            </w:rPr>
            <w:fldChar w:fldCharType="end"/>
          </w:r>
        </w:p>
        <w:p>
          <w:pPr>
            <w:pStyle w:val="10"/>
            <w:numPr>
              <w:ilvl w:val="2"/>
              <w:numId w:val="1"/>
            </w:numPr>
            <w:tabs>
              <w:tab w:val="left" w:pos="2768"/>
              <w:tab w:val="left" w:leader="dot" w:pos="10293"/>
            </w:tabs>
            <w:spacing w:before="4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"_bookmark655"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大致分类和比较</w:t>
          </w:r>
          <w:r>
            <w:rPr>
              <w:rFonts w:hint="eastAsia" w:ascii="微软雅黑" w:hAnsi="微软雅黑" w:eastAsia="微软雅黑" w:cs="微软雅黑"/>
              <w:spacing w:val="-4"/>
              <w:w w:val="95"/>
              <w:sz w:val="22"/>
              <w:szCs w:val="22"/>
            </w:rPr>
            <w:t xml:space="preserve"> </w:t>
          </w:r>
          <w:r>
            <w:rPr>
              <w:rFonts w:hint="eastAsia" w:ascii="微软雅黑" w:hAnsi="微软雅黑" w:eastAsia="微软雅黑" w:cs="微软雅黑"/>
              <w:w w:val="95"/>
              <w:sz w:val="22"/>
              <w:szCs w:val="22"/>
            </w:rPr>
            <w:t>TDD/BDD</w:t>
          </w:r>
          <w:r>
            <w:rPr>
              <w:rFonts w:hint="eastAsia" w:ascii="微软雅黑" w:hAnsi="微软雅黑" w:eastAsia="微软雅黑" w:cs="微软雅黑"/>
              <w:spacing w:val="47"/>
              <w:sz w:val="22"/>
              <w:szCs w:val="22"/>
            </w:rPr>
            <w:t xml:space="preserve"> </w:t>
          </w:r>
          <w:r>
            <w:rPr>
              <w:rFonts w:hint="eastAsia" w:ascii="微软雅黑" w:hAnsi="微软雅黑" w:eastAsia="微软雅黑" w:cs="微软雅黑"/>
              <w:w w:val="95"/>
              <w:sz w:val="22"/>
              <w:szCs w:val="22"/>
            </w:rPr>
            <w:t>和</w:t>
          </w:r>
          <w:r>
            <w:rPr>
              <w:rFonts w:hint="eastAsia" w:ascii="微软雅黑" w:hAnsi="微软雅黑" w:eastAsia="微软雅黑" w:cs="微软雅黑"/>
              <w:spacing w:val="-7"/>
              <w:w w:val="95"/>
              <w:sz w:val="22"/>
              <w:szCs w:val="22"/>
            </w:rPr>
            <w:t xml:space="preserve"> </w:t>
          </w:r>
          <w:r>
            <w:rPr>
              <w:rFonts w:hint="eastAsia" w:ascii="微软雅黑" w:hAnsi="微软雅黑" w:eastAsia="微软雅黑" w:cs="微软雅黑"/>
              <w:w w:val="95"/>
              <w:sz w:val="22"/>
              <w:szCs w:val="22"/>
            </w:rPr>
            <w:t>DDD</w:t>
          </w:r>
          <w:r>
            <w:rPr>
              <w:rFonts w:hint="eastAsia" w:ascii="微软雅黑" w:hAnsi="微软雅黑" w:eastAsia="微软雅黑" w:cs="微软雅黑"/>
              <w:spacing w:val="47"/>
              <w:sz w:val="22"/>
              <w:szCs w:val="22"/>
            </w:rPr>
            <w:t xml:space="preserve"> </w:t>
          </w:r>
          <w:r>
            <w:rPr>
              <w:rFonts w:hint="eastAsia" w:ascii="微软雅黑" w:hAnsi="微软雅黑" w:eastAsia="微软雅黑" w:cs="微软雅黑"/>
              <w:w w:val="95"/>
              <w:sz w:val="22"/>
              <w:szCs w:val="22"/>
            </w:rPr>
            <w:t>框架？</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272</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"_bookmark656"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什么是数据驱动框架？它与关键字驱动框架有什么不同？</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272</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5"/>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"_bookmark657"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解释使用</w:t>
          </w:r>
          <w:r>
            <w:rPr>
              <w:rFonts w:hint="eastAsia" w:ascii="微软雅黑" w:hAnsi="微软雅黑" w:eastAsia="微软雅黑" w:cs="微软雅黑"/>
              <w:spacing w:val="-7"/>
              <w:w w:val="95"/>
              <w:sz w:val="22"/>
              <w:szCs w:val="22"/>
            </w:rPr>
            <w:t xml:space="preserve"> </w:t>
          </w:r>
          <w:r>
            <w:rPr>
              <w:rFonts w:hint="eastAsia" w:ascii="微软雅黑" w:hAnsi="微软雅黑" w:eastAsia="微软雅黑" w:cs="微软雅黑"/>
              <w:w w:val="95"/>
              <w:sz w:val="22"/>
              <w:szCs w:val="22"/>
            </w:rPr>
            <w:t>TestNG</w:t>
          </w:r>
          <w:r>
            <w:rPr>
              <w:rFonts w:hint="eastAsia" w:ascii="微软雅黑" w:hAnsi="微软雅黑" w:eastAsia="微软雅黑" w:cs="微软雅黑"/>
              <w:spacing w:val="45"/>
              <w:sz w:val="22"/>
              <w:szCs w:val="22"/>
            </w:rPr>
            <w:t xml:space="preserve"> </w:t>
          </w:r>
          <w:r>
            <w:rPr>
              <w:rFonts w:hint="eastAsia" w:ascii="微软雅黑" w:hAnsi="微软雅黑" w:eastAsia="微软雅黑" w:cs="微软雅黑"/>
              <w:w w:val="95"/>
              <w:sz w:val="22"/>
              <w:szCs w:val="22"/>
            </w:rPr>
            <w:t>而不是</w:t>
          </w:r>
          <w:r>
            <w:rPr>
              <w:rFonts w:hint="eastAsia" w:ascii="微软雅黑" w:hAnsi="微软雅黑" w:eastAsia="微软雅黑" w:cs="微软雅黑"/>
              <w:spacing w:val="-10"/>
              <w:w w:val="95"/>
              <w:sz w:val="22"/>
              <w:szCs w:val="22"/>
            </w:rPr>
            <w:t xml:space="preserve"> </w:t>
          </w:r>
          <w:r>
            <w:rPr>
              <w:rFonts w:hint="eastAsia" w:ascii="微软雅黑" w:hAnsi="微软雅黑" w:eastAsia="微软雅黑" w:cs="微软雅黑"/>
              <w:w w:val="95"/>
              <w:sz w:val="22"/>
              <w:szCs w:val="22"/>
            </w:rPr>
            <w:t>JUnit</w:t>
          </w:r>
          <w:r>
            <w:rPr>
              <w:rFonts w:hint="eastAsia" w:ascii="微软雅黑" w:hAnsi="微软雅黑" w:eastAsia="微软雅黑" w:cs="微软雅黑"/>
              <w:spacing w:val="43"/>
              <w:w w:val="95"/>
              <w:sz w:val="22"/>
              <w:szCs w:val="22"/>
            </w:rPr>
            <w:t xml:space="preserve"> </w:t>
          </w:r>
          <w:r>
            <w:rPr>
              <w:rFonts w:hint="eastAsia" w:ascii="微软雅黑" w:hAnsi="微软雅黑" w:eastAsia="微软雅黑" w:cs="微软雅黑"/>
              <w:w w:val="95"/>
              <w:sz w:val="22"/>
              <w:szCs w:val="22"/>
            </w:rPr>
            <w:t>框架的好处？</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273</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5"/>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"_bookmark658"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与@Test</w:t>
          </w:r>
          <w:r>
            <w:rPr>
              <w:rFonts w:hint="eastAsia" w:ascii="微软雅黑" w:hAnsi="微软雅黑" w:eastAsia="微软雅黑" w:cs="微软雅黑"/>
              <w:spacing w:val="56"/>
              <w:sz w:val="22"/>
              <w:szCs w:val="22"/>
            </w:rPr>
            <w:t xml:space="preserve"> </w:t>
          </w:r>
          <w:r>
            <w:rPr>
              <w:rFonts w:hint="eastAsia" w:ascii="微软雅黑" w:hAnsi="微软雅黑" w:eastAsia="微软雅黑" w:cs="微软雅黑"/>
              <w:w w:val="95"/>
              <w:sz w:val="22"/>
              <w:szCs w:val="22"/>
            </w:rPr>
            <w:t>注释相关的</w:t>
          </w:r>
          <w:r>
            <w:rPr>
              <w:rFonts w:hint="eastAsia" w:ascii="微软雅黑" w:hAnsi="微软雅黑" w:eastAsia="微软雅黑" w:cs="微软雅黑"/>
              <w:spacing w:val="6"/>
              <w:w w:val="95"/>
              <w:sz w:val="22"/>
              <w:szCs w:val="22"/>
            </w:rPr>
            <w:t xml:space="preserve"> </w:t>
          </w:r>
          <w:r>
            <w:rPr>
              <w:rFonts w:hint="eastAsia" w:ascii="微软雅黑" w:hAnsi="微软雅黑" w:eastAsia="微软雅黑" w:cs="微软雅黑"/>
              <w:w w:val="95"/>
              <w:sz w:val="22"/>
              <w:szCs w:val="22"/>
            </w:rPr>
            <w:t>TestNG</w:t>
          </w:r>
          <w:r>
            <w:rPr>
              <w:rFonts w:hint="eastAsia" w:ascii="微软雅黑" w:hAnsi="微软雅黑" w:eastAsia="微软雅黑" w:cs="微软雅黑"/>
              <w:spacing w:val="61"/>
              <w:sz w:val="22"/>
              <w:szCs w:val="22"/>
            </w:rPr>
            <w:t xml:space="preserve"> </w:t>
          </w:r>
          <w:r>
            <w:rPr>
              <w:rFonts w:hint="eastAsia" w:ascii="微软雅黑" w:hAnsi="微软雅黑" w:eastAsia="微软雅黑" w:cs="微软雅黑"/>
              <w:w w:val="95"/>
              <w:sz w:val="22"/>
              <w:szCs w:val="22"/>
            </w:rPr>
            <w:t>参数的目的是什么？</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273</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5"/>
            </w:tabs>
            <w:spacing w:before="198"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"_bookmark659"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可以使用</w:t>
          </w:r>
          <w:r>
            <w:rPr>
              <w:rFonts w:hint="eastAsia" w:ascii="微软雅黑" w:hAnsi="微软雅黑" w:eastAsia="微软雅黑" w:cs="微软雅黑"/>
              <w:spacing w:val="26"/>
              <w:w w:val="95"/>
              <w:sz w:val="22"/>
              <w:szCs w:val="22"/>
            </w:rPr>
            <w:t xml:space="preserve"> </w:t>
          </w:r>
          <w:r>
            <w:rPr>
              <w:rFonts w:hint="eastAsia" w:ascii="微软雅黑" w:hAnsi="微软雅黑" w:eastAsia="微软雅黑" w:cs="微软雅黑"/>
              <w:w w:val="95"/>
              <w:sz w:val="22"/>
              <w:szCs w:val="22"/>
            </w:rPr>
            <w:t>TestNG</w:t>
          </w:r>
          <w:r>
            <w:rPr>
              <w:rFonts w:hint="eastAsia" w:ascii="微软雅黑" w:hAnsi="微软雅黑" w:eastAsia="微软雅黑" w:cs="微软雅黑"/>
              <w:spacing w:val="77"/>
              <w:sz w:val="22"/>
              <w:szCs w:val="22"/>
            </w:rPr>
            <w:t xml:space="preserve"> </w:t>
          </w:r>
          <w:r>
            <w:rPr>
              <w:rFonts w:hint="eastAsia" w:ascii="微软雅黑" w:hAnsi="微软雅黑" w:eastAsia="微软雅黑" w:cs="微软雅黑"/>
              <w:w w:val="95"/>
              <w:sz w:val="22"/>
              <w:szCs w:val="22"/>
            </w:rPr>
            <w:t>运行一组测试用例吗？</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273</w:t>
          </w:r>
          <w:r>
            <w:rPr>
              <w:rFonts w:hint="eastAsia" w:ascii="微软雅黑" w:hAnsi="微软雅黑" w:eastAsia="微软雅黑" w:cs="微软雅黑"/>
              <w:sz w:val="22"/>
              <w:szCs w:val="22"/>
            </w:rPr>
            <w:fldChar w:fldCharType="end"/>
          </w:r>
        </w:p>
        <w:p>
          <w:pPr>
            <w:pStyle w:val="10"/>
            <w:numPr>
              <w:ilvl w:val="2"/>
              <w:numId w:val="1"/>
            </w:numPr>
            <w:tabs>
              <w:tab w:val="left" w:pos="2712"/>
              <w:tab w:val="left" w:leader="dot" w:pos="10293"/>
            </w:tabs>
            <w:spacing w:before="199"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"_bookmark660"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WebDriver</w:t>
          </w:r>
          <w:r>
            <w:rPr>
              <w:rFonts w:hint="eastAsia" w:ascii="微软雅黑" w:hAnsi="微软雅黑" w:eastAsia="微软雅黑" w:cs="微软雅黑"/>
              <w:spacing w:val="-2"/>
              <w:sz w:val="22"/>
              <w:szCs w:val="22"/>
            </w:rPr>
            <w:t xml:space="preserve"> </w:t>
          </w:r>
          <w:r>
            <w:rPr>
              <w:rFonts w:hint="eastAsia" w:ascii="微软雅黑" w:hAnsi="微软雅黑" w:eastAsia="微软雅黑" w:cs="微软雅黑"/>
              <w:sz w:val="22"/>
              <w:szCs w:val="22"/>
            </w:rPr>
            <w:t>哪个实现是最快的，为什么？</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273</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5"/>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"_bookmark661"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是否可以在</w:t>
          </w:r>
          <w:r>
            <w:rPr>
              <w:rFonts w:hint="eastAsia" w:ascii="微软雅黑" w:hAnsi="微软雅黑" w:eastAsia="微软雅黑" w:cs="微软雅黑"/>
              <w:spacing w:val="-12"/>
              <w:w w:val="95"/>
              <w:sz w:val="22"/>
              <w:szCs w:val="22"/>
            </w:rPr>
            <w:t xml:space="preserve"> </w:t>
          </w:r>
          <w:r>
            <w:rPr>
              <w:rFonts w:hint="eastAsia" w:ascii="微软雅黑" w:hAnsi="微软雅黑" w:eastAsia="微软雅黑" w:cs="微软雅黑"/>
              <w:w w:val="95"/>
              <w:sz w:val="22"/>
              <w:szCs w:val="22"/>
            </w:rPr>
            <w:t>Selenium</w:t>
          </w:r>
          <w:r>
            <w:rPr>
              <w:rFonts w:hint="eastAsia" w:ascii="微软雅黑" w:hAnsi="微软雅黑" w:eastAsia="微软雅黑" w:cs="微软雅黑"/>
              <w:spacing w:val="33"/>
              <w:w w:val="95"/>
              <w:sz w:val="22"/>
              <w:szCs w:val="22"/>
            </w:rPr>
            <w:t xml:space="preserve"> </w:t>
          </w:r>
          <w:r>
            <w:rPr>
              <w:rFonts w:hint="eastAsia" w:ascii="微软雅黑" w:hAnsi="微软雅黑" w:eastAsia="微软雅黑" w:cs="微软雅黑"/>
              <w:w w:val="95"/>
              <w:sz w:val="22"/>
              <w:szCs w:val="22"/>
            </w:rPr>
            <w:t>2.0</w:t>
          </w:r>
          <w:r>
            <w:rPr>
              <w:rFonts w:hint="eastAsia" w:ascii="微软雅黑" w:hAnsi="微软雅黑" w:eastAsia="微软雅黑" w:cs="微软雅黑"/>
              <w:spacing w:val="42"/>
              <w:w w:val="95"/>
              <w:sz w:val="22"/>
              <w:szCs w:val="22"/>
            </w:rPr>
            <w:t xml:space="preserve"> </w:t>
          </w:r>
          <w:r>
            <w:rPr>
              <w:rFonts w:hint="eastAsia" w:ascii="微软雅黑" w:hAnsi="微软雅黑" w:eastAsia="微软雅黑" w:cs="微软雅黑"/>
              <w:w w:val="95"/>
              <w:sz w:val="22"/>
              <w:szCs w:val="22"/>
            </w:rPr>
            <w:t>中使用</w:t>
          </w:r>
          <w:r>
            <w:rPr>
              <w:rFonts w:hint="eastAsia" w:ascii="微软雅黑" w:hAnsi="微软雅黑" w:eastAsia="微软雅黑" w:cs="微软雅黑"/>
              <w:spacing w:val="-16"/>
              <w:w w:val="95"/>
              <w:sz w:val="22"/>
              <w:szCs w:val="22"/>
            </w:rPr>
            <w:t xml:space="preserve"> </w:t>
          </w:r>
          <w:r>
            <w:rPr>
              <w:rFonts w:hint="eastAsia" w:ascii="微软雅黑" w:hAnsi="微软雅黑" w:eastAsia="微软雅黑" w:cs="微软雅黑"/>
              <w:w w:val="95"/>
              <w:sz w:val="22"/>
              <w:szCs w:val="22"/>
            </w:rPr>
            <w:t>Selenium</w:t>
          </w:r>
          <w:r>
            <w:rPr>
              <w:rFonts w:hint="eastAsia" w:ascii="微软雅黑" w:hAnsi="微软雅黑" w:eastAsia="微软雅黑" w:cs="微软雅黑"/>
              <w:spacing w:val="33"/>
              <w:w w:val="95"/>
              <w:sz w:val="22"/>
              <w:szCs w:val="22"/>
            </w:rPr>
            <w:t xml:space="preserve"> </w:t>
          </w:r>
          <w:r>
            <w:rPr>
              <w:rFonts w:hint="eastAsia" w:ascii="微软雅黑" w:hAnsi="微软雅黑" w:eastAsia="微软雅黑" w:cs="微软雅黑"/>
              <w:w w:val="95"/>
              <w:sz w:val="22"/>
              <w:szCs w:val="22"/>
            </w:rPr>
            <w:t>RC</w:t>
          </w:r>
          <w:r>
            <w:rPr>
              <w:rFonts w:hint="eastAsia" w:ascii="微软雅黑" w:hAnsi="微软雅黑" w:eastAsia="微软雅黑" w:cs="微软雅黑"/>
              <w:spacing w:val="31"/>
              <w:w w:val="95"/>
              <w:sz w:val="22"/>
              <w:szCs w:val="22"/>
            </w:rPr>
            <w:t xml:space="preserve"> </w:t>
          </w:r>
          <w:r>
            <w:rPr>
              <w:rFonts w:hint="eastAsia" w:ascii="微软雅黑" w:hAnsi="微软雅黑" w:eastAsia="微软雅黑" w:cs="微软雅黑"/>
              <w:w w:val="95"/>
              <w:sz w:val="22"/>
              <w:szCs w:val="22"/>
            </w:rPr>
            <w:t>API？</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274</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"_bookmark662"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可以在</w:t>
          </w:r>
          <w:r>
            <w:rPr>
              <w:rFonts w:hint="eastAsia" w:ascii="微软雅黑" w:hAnsi="微软雅黑" w:eastAsia="微软雅黑" w:cs="微软雅黑"/>
              <w:spacing w:val="-19"/>
              <w:w w:val="95"/>
              <w:sz w:val="22"/>
              <w:szCs w:val="22"/>
            </w:rPr>
            <w:t xml:space="preserve"> </w:t>
          </w:r>
          <w:r>
            <w:rPr>
              <w:rFonts w:hint="eastAsia" w:ascii="微软雅黑" w:hAnsi="微软雅黑" w:eastAsia="微软雅黑" w:cs="微软雅黑"/>
              <w:w w:val="95"/>
              <w:sz w:val="22"/>
              <w:szCs w:val="22"/>
            </w:rPr>
            <w:t>Java，Dot</w:t>
          </w:r>
          <w:r>
            <w:rPr>
              <w:rFonts w:hint="eastAsia" w:ascii="微软雅黑" w:hAnsi="微软雅黑" w:eastAsia="微软雅黑" w:cs="微软雅黑"/>
              <w:spacing w:val="25"/>
              <w:w w:val="95"/>
              <w:sz w:val="22"/>
              <w:szCs w:val="22"/>
            </w:rPr>
            <w:t xml:space="preserve"> </w:t>
          </w:r>
          <w:r>
            <w:rPr>
              <w:rFonts w:hint="eastAsia" w:ascii="微软雅黑" w:hAnsi="微软雅黑" w:eastAsia="微软雅黑" w:cs="微软雅黑"/>
              <w:w w:val="95"/>
              <w:sz w:val="22"/>
              <w:szCs w:val="22"/>
            </w:rPr>
            <w:t>Net</w:t>
          </w:r>
          <w:r>
            <w:rPr>
              <w:rFonts w:hint="eastAsia" w:ascii="微软雅黑" w:hAnsi="微软雅黑" w:eastAsia="微软雅黑" w:cs="微软雅黑"/>
              <w:spacing w:val="35"/>
              <w:w w:val="95"/>
              <w:sz w:val="22"/>
              <w:szCs w:val="22"/>
            </w:rPr>
            <w:t xml:space="preserve"> </w:t>
          </w:r>
          <w:r>
            <w:rPr>
              <w:rFonts w:hint="eastAsia" w:ascii="微软雅黑" w:hAnsi="微软雅黑" w:eastAsia="微软雅黑" w:cs="微软雅黑"/>
              <w:w w:val="95"/>
              <w:sz w:val="22"/>
              <w:szCs w:val="22"/>
            </w:rPr>
            <w:t>或</w:t>
          </w:r>
          <w:r>
            <w:rPr>
              <w:rFonts w:hint="eastAsia" w:ascii="微软雅黑" w:hAnsi="微软雅黑" w:eastAsia="微软雅黑" w:cs="微软雅黑"/>
              <w:spacing w:val="-23"/>
              <w:w w:val="95"/>
              <w:sz w:val="22"/>
              <w:szCs w:val="22"/>
            </w:rPr>
            <w:t xml:space="preserve"> </w:t>
          </w:r>
          <w:r>
            <w:rPr>
              <w:rFonts w:hint="eastAsia" w:ascii="微软雅黑" w:hAnsi="微软雅黑" w:eastAsia="微软雅黑" w:cs="微软雅黑"/>
              <w:w w:val="95"/>
              <w:sz w:val="22"/>
              <w:szCs w:val="22"/>
            </w:rPr>
            <w:t>Ruby</w:t>
          </w:r>
          <w:r>
            <w:rPr>
              <w:rFonts w:hint="eastAsia" w:ascii="微软雅黑" w:hAnsi="微软雅黑" w:eastAsia="微软雅黑" w:cs="微软雅黑"/>
              <w:spacing w:val="31"/>
              <w:w w:val="95"/>
              <w:sz w:val="22"/>
              <w:szCs w:val="22"/>
            </w:rPr>
            <w:t xml:space="preserve"> </w:t>
          </w:r>
          <w:r>
            <w:rPr>
              <w:rFonts w:hint="eastAsia" w:ascii="微软雅黑" w:hAnsi="微软雅黑" w:eastAsia="微软雅黑" w:cs="微软雅黑"/>
              <w:w w:val="95"/>
              <w:sz w:val="22"/>
              <w:szCs w:val="22"/>
            </w:rPr>
            <w:t>中使用</w:t>
          </w:r>
          <w:r>
            <w:rPr>
              <w:rFonts w:hint="eastAsia" w:ascii="微软雅黑" w:hAnsi="微软雅黑" w:eastAsia="微软雅黑" w:cs="微软雅黑"/>
              <w:spacing w:val="-19"/>
              <w:w w:val="95"/>
              <w:sz w:val="22"/>
              <w:szCs w:val="22"/>
            </w:rPr>
            <w:t xml:space="preserve"> </w:t>
          </w:r>
          <w:r>
            <w:rPr>
              <w:rFonts w:hint="eastAsia" w:ascii="微软雅黑" w:hAnsi="微软雅黑" w:eastAsia="微软雅黑" w:cs="微软雅黑"/>
              <w:w w:val="95"/>
              <w:sz w:val="22"/>
              <w:szCs w:val="22"/>
            </w:rPr>
            <w:t>Selenium</w:t>
          </w:r>
          <w:r>
            <w:rPr>
              <w:rFonts w:hint="eastAsia" w:ascii="微软雅黑" w:hAnsi="微软雅黑" w:eastAsia="微软雅黑" w:cs="微软雅黑"/>
              <w:spacing w:val="27"/>
              <w:w w:val="95"/>
              <w:sz w:val="22"/>
              <w:szCs w:val="22"/>
            </w:rPr>
            <w:t xml:space="preserve"> </w:t>
          </w:r>
          <w:r>
            <w:rPr>
              <w:rFonts w:hint="eastAsia" w:ascii="微软雅黑" w:hAnsi="微软雅黑" w:eastAsia="微软雅黑" w:cs="微软雅黑"/>
              <w:w w:val="95"/>
              <w:sz w:val="22"/>
              <w:szCs w:val="22"/>
            </w:rPr>
            <w:t>Grid</w:t>
          </w:r>
          <w:r>
            <w:rPr>
              <w:rFonts w:hint="eastAsia" w:ascii="微软雅黑" w:hAnsi="微软雅黑" w:eastAsia="微软雅黑" w:cs="微软雅黑"/>
              <w:spacing w:val="32"/>
              <w:w w:val="95"/>
              <w:sz w:val="22"/>
              <w:szCs w:val="22"/>
            </w:rPr>
            <w:t xml:space="preserve"> </w:t>
          </w:r>
          <w:r>
            <w:rPr>
              <w:rFonts w:hint="eastAsia" w:ascii="微软雅黑" w:hAnsi="微软雅黑" w:eastAsia="微软雅黑" w:cs="微软雅黑"/>
              <w:w w:val="95"/>
              <w:sz w:val="22"/>
              <w:szCs w:val="22"/>
            </w:rPr>
            <w:t>吗？</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274</w:t>
          </w:r>
          <w:r>
            <w:rPr>
              <w:rFonts w:hint="eastAsia" w:ascii="微软雅黑" w:hAnsi="微软雅黑" w:eastAsia="微软雅黑" w:cs="微软雅黑"/>
              <w:sz w:val="22"/>
              <w:szCs w:val="22"/>
            </w:rPr>
            <w:fldChar w:fldCharType="end"/>
          </w:r>
        </w:p>
        <w:p>
          <w:pPr>
            <w:pStyle w:val="11"/>
            <w:numPr>
              <w:ilvl w:val="0"/>
              <w:numId w:val="1"/>
            </w:numPr>
            <w:tabs>
              <w:tab w:val="left" w:pos="1608"/>
              <w:tab w:val="left" w:leader="dot" w:pos="10293"/>
            </w:tabs>
            <w:spacing w:before="199" w:after="0" w:line="240" w:lineRule="auto"/>
            <w:ind w:left="1608" w:right="0" w:hanging="31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"_bookmark663"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性能测试</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275</w:t>
          </w:r>
          <w:r>
            <w:rPr>
              <w:rFonts w:hint="eastAsia" w:ascii="微软雅黑" w:hAnsi="微软雅黑" w:eastAsia="微软雅黑" w:cs="微软雅黑"/>
              <w:sz w:val="22"/>
              <w:szCs w:val="22"/>
            </w:rPr>
            <w:fldChar w:fldCharType="end"/>
          </w:r>
        </w:p>
        <w:p>
          <w:pPr>
            <w:pStyle w:val="13"/>
            <w:numPr>
              <w:ilvl w:val="1"/>
              <w:numId w:val="1"/>
            </w:numPr>
            <w:tabs>
              <w:tab w:val="left" w:pos="2189"/>
              <w:tab w:val="left" w:leader="dot" w:pos="10295"/>
            </w:tabs>
            <w:spacing w:before="199" w:after="0" w:line="240" w:lineRule="auto"/>
            <w:ind w:left="2188" w:right="0" w:hanging="478"/>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"_bookmark664"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性能测试基础</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275</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"_bookmark665"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性能测试有哪些分类</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275</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"_bookmark666"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你认为性能测试的目的是什么？做好性能测试的工作的关键是什么？</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276</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"_bookmark667"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服务端性能分析都从哪些角度来进行？</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276</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"_bookmark668"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如何理解压力测试，负载测试以及性能测试？</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277</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"_bookmark669"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如何判断是否有内存泄漏及关注的指标？</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282</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3"/>
            </w:tabs>
            <w:spacing w:before="199" w:after="0" w:line="417" w:lineRule="auto"/>
            <w:ind w:left="2131" w:right="1259" w:firstLine="0"/>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"_bookmark670"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描述软件产生内存泄露的原因以及检查方式。（可以结合一种开发语言进行描述）282</w:t>
          </w:r>
          <w:r>
            <w:rPr>
              <w:rFonts w:hint="eastAsia" w:ascii="微软雅黑" w:hAnsi="微软雅黑" w:eastAsia="微软雅黑" w:cs="微软雅黑"/>
              <w:w w:val="95"/>
              <w:sz w:val="22"/>
              <w:szCs w:val="22"/>
            </w:rPr>
            <w:fldChar w:fldCharType="end"/>
          </w:r>
          <w:r>
            <w:rPr>
              <w:rFonts w:hint="eastAsia" w:ascii="微软雅黑" w:hAnsi="微软雅黑" w:eastAsia="微软雅黑" w:cs="微软雅黑"/>
              <w:spacing w:val="1"/>
              <w:w w:val="95"/>
              <w:sz w:val="22"/>
              <w:szCs w:val="22"/>
            </w:rPr>
            <w:t xml:space="preserve"> </w:t>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"_bookmark671"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10.1.7</w:t>
          </w:r>
          <w:r>
            <w:rPr>
              <w:rFonts w:hint="eastAsia" w:ascii="微软雅黑" w:hAnsi="微软雅黑" w:eastAsia="微软雅黑" w:cs="微软雅黑"/>
              <w:spacing w:val="50"/>
              <w:sz w:val="22"/>
              <w:szCs w:val="22"/>
            </w:rPr>
            <w:t xml:space="preserve"> </w:t>
          </w:r>
          <w:r>
            <w:rPr>
              <w:rFonts w:hint="eastAsia" w:ascii="微软雅黑" w:hAnsi="微软雅黑" w:eastAsia="微软雅黑" w:cs="微软雅黑"/>
              <w:sz w:val="22"/>
              <w:szCs w:val="22"/>
            </w:rPr>
            <w:t>简述什么是值传递，什么是地址传递，两者区别是什么？</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282</w:t>
          </w:r>
          <w:r>
            <w:rPr>
              <w:rFonts w:hint="eastAsia" w:ascii="微软雅黑" w:hAnsi="微软雅黑" w:eastAsia="微软雅黑" w:cs="微软雅黑"/>
              <w:sz w:val="22"/>
              <w:szCs w:val="22"/>
            </w:rPr>
            <w:fldChar w:fldCharType="end"/>
          </w:r>
        </w:p>
        <w:p>
          <w:pPr>
            <w:pStyle w:val="10"/>
            <w:tabs>
              <w:tab w:val="left" w:leader="dot" w:pos="10293"/>
            </w:tabs>
            <w:spacing w:before="0" w:line="269" w:lineRule="exact"/>
            <w:ind w:left="2131" w:firstLine="0"/>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"_bookmark672"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10.1.8</w:t>
          </w:r>
          <w:r>
            <w:rPr>
              <w:rFonts w:hint="eastAsia" w:ascii="微软雅黑" w:hAnsi="微软雅黑" w:eastAsia="微软雅黑" w:cs="微软雅黑"/>
              <w:spacing w:val="53"/>
              <w:sz w:val="22"/>
              <w:szCs w:val="22"/>
            </w:rPr>
            <w:t xml:space="preserve"> </w:t>
          </w:r>
          <w:r>
            <w:rPr>
              <w:rFonts w:hint="eastAsia" w:ascii="微软雅黑" w:hAnsi="微软雅黑" w:eastAsia="微软雅黑" w:cs="微软雅黑"/>
              <w:sz w:val="22"/>
              <w:szCs w:val="22"/>
            </w:rPr>
            <w:t>什么是系统瓶颈？</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282</w:t>
          </w:r>
          <w:r>
            <w:rPr>
              <w:rFonts w:hint="eastAsia" w:ascii="微软雅黑" w:hAnsi="微软雅黑" w:eastAsia="微软雅黑" w:cs="微软雅黑"/>
              <w:sz w:val="22"/>
              <w:szCs w:val="22"/>
            </w:rPr>
            <w:fldChar w:fldCharType="end"/>
          </w:r>
        </w:p>
        <w:p>
          <w:pPr>
            <w:pStyle w:val="11"/>
            <w:numPr>
              <w:ilvl w:val="0"/>
              <w:numId w:val="1"/>
            </w:numPr>
            <w:tabs>
              <w:tab w:val="left" w:pos="1553"/>
              <w:tab w:val="left" w:leader="dot" w:pos="10295"/>
            </w:tabs>
            <w:spacing w:before="199" w:after="0" w:line="240" w:lineRule="auto"/>
            <w:ind w:left="1552" w:right="0" w:hanging="262"/>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"_bookmark673"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LordRunner</w:t>
          </w:r>
          <w:r>
            <w:rPr>
              <w:rFonts w:hint="eastAsia" w:ascii="微软雅黑" w:hAnsi="微软雅黑" w:eastAsia="微软雅黑" w:cs="微软雅黑"/>
              <w:spacing w:val="2"/>
              <w:sz w:val="22"/>
              <w:szCs w:val="22"/>
            </w:rPr>
            <w:t xml:space="preserve"> </w:t>
          </w:r>
          <w:r>
            <w:rPr>
              <w:rFonts w:hint="eastAsia" w:ascii="微软雅黑" w:hAnsi="微软雅黑" w:eastAsia="微软雅黑" w:cs="微软雅黑"/>
              <w:sz w:val="22"/>
              <w:szCs w:val="22"/>
            </w:rPr>
            <w:t>相关</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283</w:t>
          </w:r>
          <w:r>
            <w:rPr>
              <w:rFonts w:hint="eastAsia" w:ascii="微软雅黑" w:hAnsi="微软雅黑" w:eastAsia="微软雅黑" w:cs="微软雅黑"/>
              <w:sz w:val="22"/>
              <w:szCs w:val="22"/>
            </w:rPr>
            <w:fldChar w:fldCharType="end"/>
          </w:r>
        </w:p>
        <w:p>
          <w:pPr>
            <w:pStyle w:val="13"/>
            <w:numPr>
              <w:ilvl w:val="1"/>
              <w:numId w:val="1"/>
            </w:numPr>
            <w:tabs>
              <w:tab w:val="left" w:pos="2132"/>
              <w:tab w:val="left" w:leader="dot" w:pos="10293"/>
            </w:tabs>
            <w:spacing w:before="199" w:after="0" w:line="240" w:lineRule="auto"/>
            <w:ind w:left="2131" w:right="0" w:hanging="42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"_bookmark674"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LordRunner</w:t>
          </w:r>
          <w:r>
            <w:rPr>
              <w:rFonts w:hint="eastAsia" w:ascii="微软雅黑" w:hAnsi="微软雅黑" w:eastAsia="微软雅黑" w:cs="微软雅黑"/>
              <w:spacing w:val="1"/>
              <w:sz w:val="22"/>
              <w:szCs w:val="22"/>
            </w:rPr>
            <w:t xml:space="preserve"> </w:t>
          </w:r>
          <w:r>
            <w:rPr>
              <w:rFonts w:hint="eastAsia" w:ascii="微软雅黑" w:hAnsi="微软雅黑" w:eastAsia="微软雅黑" w:cs="微软雅黑"/>
              <w:sz w:val="22"/>
              <w:szCs w:val="22"/>
            </w:rPr>
            <w:t>相关</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283</w:t>
          </w:r>
          <w:r>
            <w:rPr>
              <w:rFonts w:hint="eastAsia" w:ascii="微软雅黑" w:hAnsi="微软雅黑" w:eastAsia="微软雅黑" w:cs="微软雅黑"/>
              <w:sz w:val="22"/>
              <w:szCs w:val="22"/>
            </w:rPr>
            <w:fldChar w:fldCharType="end"/>
          </w:r>
        </w:p>
        <w:p>
          <w:pPr>
            <w:pStyle w:val="10"/>
            <w:numPr>
              <w:ilvl w:val="2"/>
              <w:numId w:val="1"/>
            </w:numPr>
            <w:tabs>
              <w:tab w:val="left" w:pos="2712"/>
              <w:tab w:val="left" w:leader="dot" w:pos="10295"/>
            </w:tabs>
            <w:spacing w:before="199"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"_bookmark675"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1.LoadRunner</w:t>
          </w:r>
          <w:r>
            <w:rPr>
              <w:rFonts w:hint="eastAsia" w:ascii="微软雅黑" w:hAnsi="微软雅黑" w:eastAsia="微软雅黑" w:cs="微软雅黑"/>
              <w:spacing w:val="53"/>
              <w:sz w:val="22"/>
              <w:szCs w:val="22"/>
            </w:rPr>
            <w:t xml:space="preserve"> </w:t>
          </w:r>
          <w:r>
            <w:rPr>
              <w:rFonts w:hint="eastAsia" w:ascii="微软雅黑" w:hAnsi="微软雅黑" w:eastAsia="微软雅黑" w:cs="微软雅黑"/>
              <w:sz w:val="22"/>
              <w:szCs w:val="22"/>
            </w:rPr>
            <w:t>的工作原理是什么？</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283</w:t>
          </w:r>
          <w:r>
            <w:rPr>
              <w:rFonts w:hint="eastAsia" w:ascii="微软雅黑" w:hAnsi="微软雅黑" w:eastAsia="微软雅黑" w:cs="微软雅黑"/>
              <w:sz w:val="22"/>
              <w:szCs w:val="22"/>
            </w:rPr>
            <w:fldChar w:fldCharType="end"/>
          </w:r>
        </w:p>
        <w:p>
          <w:pPr>
            <w:pStyle w:val="10"/>
            <w:numPr>
              <w:ilvl w:val="2"/>
              <w:numId w:val="1"/>
            </w:numPr>
            <w:tabs>
              <w:tab w:val="left" w:pos="2712"/>
              <w:tab w:val="left" w:leader="dot" w:pos="10295"/>
            </w:tabs>
            <w:spacing w:before="199"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"_bookmark676"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LoadRunner</w:t>
          </w:r>
          <w:r>
            <w:rPr>
              <w:rFonts w:hint="eastAsia" w:ascii="微软雅黑" w:hAnsi="微软雅黑" w:eastAsia="微软雅黑" w:cs="微软雅黑"/>
              <w:spacing w:val="2"/>
              <w:sz w:val="22"/>
              <w:szCs w:val="22"/>
            </w:rPr>
            <w:t xml:space="preserve"> </w:t>
          </w:r>
          <w:r>
            <w:rPr>
              <w:rFonts w:hint="eastAsia" w:ascii="微软雅黑" w:hAnsi="微软雅黑" w:eastAsia="微软雅黑" w:cs="微软雅黑"/>
              <w:sz w:val="22"/>
              <w:szCs w:val="22"/>
            </w:rPr>
            <w:t>分哪三部分？</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284</w:t>
          </w:r>
          <w:r>
            <w:rPr>
              <w:rFonts w:hint="eastAsia" w:ascii="微软雅黑" w:hAnsi="微软雅黑" w:eastAsia="微软雅黑" w:cs="微软雅黑"/>
              <w:sz w:val="22"/>
              <w:szCs w:val="22"/>
            </w:rPr>
            <w:fldChar w:fldCharType="end"/>
          </w:r>
        </w:p>
        <w:p>
          <w:pPr>
            <w:pStyle w:val="10"/>
            <w:numPr>
              <w:ilvl w:val="2"/>
              <w:numId w:val="1"/>
            </w:numPr>
            <w:tabs>
              <w:tab w:val="left" w:pos="2712"/>
              <w:tab w:val="left" w:leader="dot" w:pos="10293"/>
            </w:tabs>
            <w:spacing w:before="198"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"_bookmark677"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LoadRunner</w:t>
          </w:r>
          <w:r>
            <w:rPr>
              <w:rFonts w:hint="eastAsia" w:ascii="微软雅黑" w:hAnsi="微软雅黑" w:eastAsia="微软雅黑" w:cs="微软雅黑"/>
              <w:spacing w:val="2"/>
              <w:sz w:val="22"/>
              <w:szCs w:val="22"/>
            </w:rPr>
            <w:t xml:space="preserve"> </w:t>
          </w:r>
          <w:r>
            <w:rPr>
              <w:rFonts w:hint="eastAsia" w:ascii="微软雅黑" w:hAnsi="微软雅黑" w:eastAsia="微软雅黑" w:cs="微软雅黑"/>
              <w:sz w:val="22"/>
              <w:szCs w:val="22"/>
            </w:rPr>
            <w:t>进行测试的流程?</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284</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5"/>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"_bookmark678"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什么是并发？在</w:t>
          </w:r>
          <w:r>
            <w:rPr>
              <w:rFonts w:hint="eastAsia" w:ascii="微软雅黑" w:hAnsi="微软雅黑" w:eastAsia="微软雅黑" w:cs="微软雅黑"/>
              <w:spacing w:val="117"/>
              <w:sz w:val="22"/>
              <w:szCs w:val="22"/>
            </w:rPr>
            <w:t xml:space="preserve"> </w:t>
          </w:r>
          <w:r>
            <w:rPr>
              <w:rFonts w:hint="eastAsia" w:ascii="微软雅黑" w:hAnsi="微软雅黑" w:eastAsia="微软雅黑" w:cs="微软雅黑"/>
              <w:w w:val="95"/>
              <w:sz w:val="22"/>
              <w:szCs w:val="22"/>
            </w:rPr>
            <w:t>lordrunner</w:t>
          </w:r>
          <w:r>
            <w:rPr>
              <w:rFonts w:hint="eastAsia" w:ascii="微软雅黑" w:hAnsi="微软雅黑" w:eastAsia="微软雅黑" w:cs="微软雅黑"/>
              <w:spacing w:val="62"/>
              <w:sz w:val="22"/>
              <w:szCs w:val="22"/>
            </w:rPr>
            <w:t xml:space="preserve"> </w:t>
          </w:r>
          <w:r>
            <w:rPr>
              <w:rFonts w:hint="eastAsia" w:ascii="微软雅黑" w:hAnsi="微软雅黑" w:eastAsia="微软雅黑" w:cs="微软雅黑"/>
              <w:spacing w:val="63"/>
              <w:sz w:val="22"/>
              <w:szCs w:val="22"/>
            </w:rPr>
            <w:t xml:space="preserve"> </w:t>
          </w:r>
          <w:r>
            <w:rPr>
              <w:rFonts w:hint="eastAsia" w:ascii="微软雅黑" w:hAnsi="微软雅黑" w:eastAsia="微软雅黑" w:cs="微软雅黑"/>
              <w:w w:val="95"/>
              <w:sz w:val="22"/>
              <w:szCs w:val="22"/>
            </w:rPr>
            <w:t>中，如何进行并发的测试？集合点失败了会怎么样？</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284</w:t>
          </w:r>
          <w:r>
            <w:rPr>
              <w:rFonts w:hint="eastAsia" w:ascii="微软雅黑" w:hAnsi="微软雅黑" w:eastAsia="微软雅黑" w:cs="微软雅黑"/>
              <w:sz w:val="22"/>
              <w:szCs w:val="22"/>
            </w:rPr>
            <w:fldChar w:fldCharType="end"/>
          </w:r>
        </w:p>
        <w:p>
          <w:pPr>
            <w:pStyle w:val="10"/>
            <w:numPr>
              <w:ilvl w:val="2"/>
              <w:numId w:val="1"/>
            </w:numPr>
            <w:tabs>
              <w:tab w:val="left" w:pos="2712"/>
              <w:tab w:val="left" w:leader="dot" w:pos="10293"/>
            </w:tabs>
            <w:spacing w:before="199"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"_bookmark679"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LoadRunner</w:t>
          </w:r>
          <w:r>
            <w:rPr>
              <w:rFonts w:hint="eastAsia" w:ascii="微软雅黑" w:hAnsi="微软雅黑" w:eastAsia="微软雅黑" w:cs="微软雅黑"/>
              <w:spacing w:val="50"/>
              <w:sz w:val="22"/>
              <w:szCs w:val="22"/>
            </w:rPr>
            <w:t xml:space="preserve"> </w:t>
          </w:r>
          <w:r>
            <w:rPr>
              <w:rFonts w:hint="eastAsia" w:ascii="微软雅黑" w:hAnsi="微软雅黑" w:eastAsia="微软雅黑" w:cs="微软雅黑"/>
              <w:sz w:val="22"/>
              <w:szCs w:val="22"/>
            </w:rPr>
            <w:t>脚本如何录制和编写？</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284</w:t>
          </w:r>
          <w:r>
            <w:rPr>
              <w:rFonts w:hint="eastAsia" w:ascii="微软雅黑" w:hAnsi="微软雅黑" w:eastAsia="微软雅黑" w:cs="微软雅黑"/>
              <w:sz w:val="22"/>
              <w:szCs w:val="22"/>
            </w:rPr>
            <w:fldChar w:fldCharType="end"/>
          </w:r>
        </w:p>
        <w:p>
          <w:pPr>
            <w:pStyle w:val="10"/>
            <w:numPr>
              <w:ilvl w:val="2"/>
              <w:numId w:val="1"/>
            </w:numPr>
            <w:tabs>
              <w:tab w:val="left" w:pos="2712"/>
              <w:tab w:val="left" w:leader="dot" w:pos="10295"/>
            </w:tabs>
            <w:spacing w:before="199"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"_bookmark680"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LoadRunner</w:t>
          </w:r>
          <w:r>
            <w:rPr>
              <w:rFonts w:hint="eastAsia" w:ascii="微软雅黑" w:hAnsi="微软雅黑" w:eastAsia="微软雅黑" w:cs="微软雅黑"/>
              <w:spacing w:val="92"/>
              <w:sz w:val="22"/>
              <w:szCs w:val="22"/>
            </w:rPr>
            <w:t xml:space="preserve"> </w:t>
          </w:r>
          <w:r>
            <w:rPr>
              <w:rFonts w:hint="eastAsia" w:ascii="微软雅黑" w:hAnsi="微软雅黑" w:eastAsia="微软雅黑" w:cs="微软雅黑"/>
              <w:w w:val="95"/>
              <w:sz w:val="22"/>
              <w:szCs w:val="22"/>
            </w:rPr>
            <w:t>中的</w:t>
          </w:r>
          <w:r>
            <w:rPr>
              <w:rFonts w:hint="eastAsia" w:ascii="微软雅黑" w:hAnsi="微软雅黑" w:eastAsia="微软雅黑" w:cs="微软雅黑"/>
              <w:spacing w:val="-26"/>
              <w:w w:val="95"/>
              <w:sz w:val="22"/>
              <w:szCs w:val="22"/>
            </w:rPr>
            <w:t xml:space="preserve"> </w:t>
          </w:r>
          <w:r>
            <w:rPr>
              <w:rFonts w:hint="eastAsia" w:ascii="微软雅黑" w:hAnsi="微软雅黑" w:eastAsia="微软雅黑" w:cs="微软雅黑"/>
              <w:w w:val="95"/>
              <w:sz w:val="22"/>
              <w:szCs w:val="22"/>
            </w:rPr>
            <w:t>Think</w:t>
          </w:r>
          <w:r>
            <w:rPr>
              <w:rFonts w:hint="eastAsia" w:ascii="微软雅黑" w:hAnsi="微软雅黑" w:eastAsia="微软雅黑" w:cs="微软雅黑"/>
              <w:spacing w:val="22"/>
              <w:w w:val="95"/>
              <w:sz w:val="22"/>
              <w:szCs w:val="22"/>
            </w:rPr>
            <w:t xml:space="preserve"> </w:t>
          </w:r>
          <w:r>
            <w:rPr>
              <w:rFonts w:hint="eastAsia" w:ascii="微软雅黑" w:hAnsi="微软雅黑" w:eastAsia="微软雅黑" w:cs="微软雅黑"/>
              <w:w w:val="95"/>
              <w:sz w:val="22"/>
              <w:szCs w:val="22"/>
            </w:rPr>
            <w:t>Time</w:t>
          </w:r>
          <w:r>
            <w:rPr>
              <w:rFonts w:hint="eastAsia" w:ascii="微软雅黑" w:hAnsi="微软雅黑" w:eastAsia="微软雅黑" w:cs="微软雅黑"/>
              <w:spacing w:val="96"/>
              <w:sz w:val="22"/>
              <w:szCs w:val="22"/>
            </w:rPr>
            <w:t xml:space="preserve"> </w:t>
          </w:r>
          <w:r>
            <w:rPr>
              <w:rFonts w:hint="eastAsia" w:ascii="微软雅黑" w:hAnsi="微软雅黑" w:eastAsia="微软雅黑" w:cs="微软雅黑"/>
              <w:w w:val="95"/>
              <w:sz w:val="22"/>
              <w:szCs w:val="22"/>
            </w:rPr>
            <w:t>有什么作用？</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285</w:t>
          </w:r>
          <w:r>
            <w:rPr>
              <w:rFonts w:hint="eastAsia" w:ascii="微软雅黑" w:hAnsi="微软雅黑" w:eastAsia="微软雅黑" w:cs="微软雅黑"/>
              <w:sz w:val="22"/>
              <w:szCs w:val="22"/>
            </w:rPr>
            <w:fldChar w:fldCharType="end"/>
          </w:r>
        </w:p>
        <w:p>
          <w:pPr>
            <w:pStyle w:val="10"/>
            <w:numPr>
              <w:ilvl w:val="2"/>
              <w:numId w:val="1"/>
            </w:numPr>
            <w:tabs>
              <w:tab w:val="left" w:pos="2720"/>
              <w:tab w:val="left" w:leader="dot" w:pos="10295"/>
            </w:tabs>
            <w:spacing w:before="199" w:after="0" w:line="417" w:lineRule="auto"/>
            <w:ind w:left="2131" w:right="1290" w:firstLine="0"/>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"_bookmark681"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4.在搜索引擎中输入汉字就可以解析到对应的域名，请问如何用</w:t>
          </w:r>
          <w:r>
            <w:rPr>
              <w:rFonts w:hint="eastAsia" w:ascii="微软雅黑" w:hAnsi="微软雅黑" w:eastAsia="微软雅黑" w:cs="微软雅黑"/>
              <w:spacing w:val="139"/>
              <w:sz w:val="22"/>
              <w:szCs w:val="22"/>
            </w:rPr>
            <w:t xml:space="preserve"> </w:t>
          </w:r>
          <w:r>
            <w:rPr>
              <w:rFonts w:hint="eastAsia" w:ascii="微软雅黑" w:hAnsi="微软雅黑" w:eastAsia="微软雅黑" w:cs="微软雅黑"/>
              <w:w w:val="95"/>
              <w:sz w:val="22"/>
              <w:szCs w:val="22"/>
            </w:rPr>
            <w:t>LoadRunner</w:t>
          </w:r>
          <w:r>
            <w:rPr>
              <w:rFonts w:hint="eastAsia" w:ascii="微软雅黑" w:hAnsi="微软雅黑" w:eastAsia="微软雅黑" w:cs="微软雅黑"/>
              <w:spacing w:val="72"/>
              <w:sz w:val="22"/>
              <w:szCs w:val="22"/>
            </w:rPr>
            <w:t xml:space="preserve">  </w:t>
          </w:r>
          <w:r>
            <w:rPr>
              <w:rFonts w:hint="eastAsia" w:ascii="微软雅黑" w:hAnsi="微软雅黑" w:eastAsia="微软雅黑" w:cs="微软雅黑"/>
              <w:spacing w:val="74"/>
              <w:sz w:val="22"/>
              <w:szCs w:val="22"/>
            </w:rPr>
            <w:t xml:space="preserve"> </w:t>
          </w:r>
          <w:r>
            <w:rPr>
              <w:rFonts w:hint="eastAsia" w:ascii="微软雅黑" w:hAnsi="微软雅黑" w:eastAsia="微软雅黑" w:cs="微软雅黑"/>
              <w:w w:val="95"/>
              <w:sz w:val="22"/>
              <w:szCs w:val="22"/>
            </w:rPr>
            <w:t>进行测</w:t>
          </w:r>
          <w:r>
            <w:rPr>
              <w:rFonts w:hint="eastAsia" w:ascii="微软雅黑" w:hAnsi="微软雅黑" w:eastAsia="微软雅黑" w:cs="微软雅黑"/>
              <w:w w:val="95"/>
              <w:sz w:val="22"/>
              <w:szCs w:val="22"/>
            </w:rPr>
            <w:fldChar w:fldCharType="end"/>
          </w:r>
          <w:r>
            <w:rPr>
              <w:rFonts w:hint="eastAsia" w:ascii="微软雅黑" w:hAnsi="微软雅黑" w:eastAsia="微软雅黑" w:cs="微软雅黑"/>
              <w:sz w:val="22"/>
              <w:szCs w:val="22"/>
            </w:rPr>
            <w:t>试？</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285</w:t>
          </w:r>
        </w:p>
        <w:p>
          <w:pPr>
            <w:pStyle w:val="10"/>
            <w:numPr>
              <w:ilvl w:val="2"/>
              <w:numId w:val="1"/>
            </w:numPr>
            <w:tabs>
              <w:tab w:val="left" w:pos="2712"/>
            </w:tabs>
            <w:spacing w:before="0" w:after="0" w:line="269" w:lineRule="exact"/>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"_bookmark682"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pacing w:val="-1"/>
              <w:sz w:val="22"/>
              <w:szCs w:val="22"/>
            </w:rPr>
            <w:t>5.一台客户端有三百个客户与三百个客户端有三百个客户对服务器施压，有什么区别？</w:t>
          </w:r>
          <w:r>
            <w:rPr>
              <w:rFonts w:hint="eastAsia" w:ascii="微软雅黑" w:hAnsi="微软雅黑" w:eastAsia="微软雅黑" w:cs="微软雅黑"/>
              <w:spacing w:val="-1"/>
              <w:sz w:val="22"/>
              <w:szCs w:val="22"/>
            </w:rPr>
            <w:fldChar w:fldCharType="end"/>
          </w:r>
        </w:p>
        <w:p>
          <w:pPr>
            <w:pStyle w:val="12"/>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"_TOC_250000"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w:t>
          </w:r>
          <w:r>
            <w:rPr>
              <w:rFonts w:hint="eastAsia" w:ascii="微软雅黑" w:hAnsi="微软雅黑" w:eastAsia="微软雅黑" w:cs="微软雅黑"/>
              <w:spacing w:val="46"/>
              <w:sz w:val="22"/>
              <w:szCs w:val="22"/>
            </w:rPr>
            <w:t xml:space="preserve">  </w:t>
          </w:r>
          <w:r>
            <w:rPr>
              <w:rFonts w:hint="eastAsia" w:ascii="微软雅黑" w:hAnsi="微软雅黑" w:eastAsia="微软雅黑" w:cs="微软雅黑"/>
              <w:w w:val="95"/>
              <w:sz w:val="22"/>
              <w:szCs w:val="22"/>
            </w:rPr>
            <w:t>286</w:t>
          </w:r>
          <w:r>
            <w:rPr>
              <w:rFonts w:hint="eastAsia" w:ascii="微软雅黑" w:hAnsi="微软雅黑" w:eastAsia="微软雅黑" w:cs="微软雅黑"/>
              <w:w w:val="95"/>
              <w:sz w:val="22"/>
              <w:szCs w:val="22"/>
            </w:rPr>
            <w:fldChar w:fldCharType="end"/>
          </w:r>
        </w:p>
        <w:p>
          <w:pPr>
            <w:pStyle w:val="10"/>
            <w:numPr>
              <w:ilvl w:val="2"/>
              <w:numId w:val="1"/>
            </w:numPr>
            <w:tabs>
              <w:tab w:val="left" w:pos="2768"/>
              <w:tab w:val="left" w:leader="dot" w:pos="10293"/>
            </w:tabs>
            <w:spacing w:before="204"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"_bookmark683"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客户交付一个性能测试项目，请阐述你的实施流程。</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286</w:t>
          </w:r>
          <w:r>
            <w:rPr>
              <w:rFonts w:hint="eastAsia" w:ascii="微软雅黑" w:hAnsi="微软雅黑" w:eastAsia="微软雅黑" w:cs="微软雅黑"/>
              <w:sz w:val="22"/>
              <w:szCs w:val="22"/>
            </w:rPr>
            <w:fldChar w:fldCharType="end"/>
          </w:r>
        </w:p>
        <w:p>
          <w:pPr>
            <w:pStyle w:val="10"/>
            <w:numPr>
              <w:ilvl w:val="2"/>
              <w:numId w:val="1"/>
            </w:numPr>
            <w:tabs>
              <w:tab w:val="left" w:pos="2876"/>
              <w:tab w:val="left" w:leader="dot" w:pos="10295"/>
            </w:tabs>
            <w:spacing w:before="199" w:after="2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"_bookmark684"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解释</w:t>
          </w:r>
          <w:r>
            <w:rPr>
              <w:rFonts w:hint="eastAsia" w:ascii="微软雅黑" w:hAnsi="微软雅黑" w:eastAsia="微软雅黑" w:cs="微软雅黑"/>
              <w:spacing w:val="52"/>
              <w:w w:val="95"/>
              <w:sz w:val="22"/>
              <w:szCs w:val="22"/>
            </w:rPr>
            <w:t xml:space="preserve"> </w:t>
          </w:r>
          <w:r>
            <w:rPr>
              <w:rFonts w:hint="eastAsia" w:ascii="微软雅黑" w:hAnsi="微软雅黑" w:eastAsia="微软雅黑" w:cs="微软雅黑"/>
              <w:w w:val="95"/>
              <w:sz w:val="22"/>
              <w:szCs w:val="22"/>
            </w:rPr>
            <w:t>5</w:t>
          </w:r>
          <w:r>
            <w:rPr>
              <w:rFonts w:hint="eastAsia" w:ascii="微软雅黑" w:hAnsi="微软雅黑" w:eastAsia="微软雅黑" w:cs="微软雅黑"/>
              <w:spacing w:val="100"/>
              <w:sz w:val="22"/>
              <w:szCs w:val="22"/>
            </w:rPr>
            <w:t xml:space="preserve"> </w:t>
          </w:r>
          <w:r>
            <w:rPr>
              <w:rFonts w:hint="eastAsia" w:ascii="微软雅黑" w:hAnsi="微软雅黑" w:eastAsia="微软雅黑" w:cs="微软雅黑"/>
              <w:w w:val="95"/>
              <w:sz w:val="22"/>
              <w:szCs w:val="22"/>
            </w:rPr>
            <w:t>个常用的性能指标的名称与具体含义。</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287</w:t>
          </w:r>
          <w:r>
            <w:rPr>
              <w:rFonts w:hint="eastAsia" w:ascii="微软雅黑" w:hAnsi="微软雅黑" w:eastAsia="微软雅黑" w:cs="微软雅黑"/>
              <w:sz w:val="22"/>
              <w:szCs w:val="22"/>
            </w:rPr>
            <w:fldChar w:fldCharType="end"/>
          </w:r>
        </w:p>
        <w:p>
          <w:pPr>
            <w:pStyle w:val="10"/>
            <w:numPr>
              <w:ilvl w:val="2"/>
              <w:numId w:val="1"/>
            </w:numPr>
            <w:tabs>
              <w:tab w:val="left" w:pos="2876"/>
              <w:tab w:val="left" w:leader="dot" w:pos="10293"/>
            </w:tabs>
            <w:spacing w:before="4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"_bookmark685"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写出</w:t>
          </w:r>
          <w:r>
            <w:rPr>
              <w:rFonts w:hint="eastAsia" w:ascii="微软雅黑" w:hAnsi="微软雅黑" w:eastAsia="微软雅黑" w:cs="微软雅黑"/>
              <w:spacing w:val="-2"/>
              <w:w w:val="95"/>
              <w:sz w:val="22"/>
              <w:szCs w:val="22"/>
            </w:rPr>
            <w:t xml:space="preserve"> </w:t>
          </w:r>
          <w:r>
            <w:rPr>
              <w:rFonts w:hint="eastAsia" w:ascii="微软雅黑" w:hAnsi="微软雅黑" w:eastAsia="微软雅黑" w:cs="微软雅黑"/>
              <w:w w:val="95"/>
              <w:sz w:val="22"/>
              <w:szCs w:val="22"/>
            </w:rPr>
            <w:t>5</w:t>
          </w:r>
          <w:r>
            <w:rPr>
              <w:rFonts w:hint="eastAsia" w:ascii="微软雅黑" w:hAnsi="微软雅黑" w:eastAsia="微软雅黑" w:cs="微软雅黑"/>
              <w:spacing w:val="47"/>
              <w:sz w:val="22"/>
              <w:szCs w:val="22"/>
            </w:rPr>
            <w:t xml:space="preserve"> </w:t>
          </w:r>
          <w:r>
            <w:rPr>
              <w:rFonts w:hint="eastAsia" w:ascii="微软雅黑" w:hAnsi="微软雅黑" w:eastAsia="微软雅黑" w:cs="微软雅黑"/>
              <w:w w:val="95"/>
              <w:sz w:val="22"/>
              <w:szCs w:val="22"/>
            </w:rPr>
            <w:t>个</w:t>
          </w:r>
          <w:r>
            <w:rPr>
              <w:rFonts w:hint="eastAsia" w:ascii="微软雅黑" w:hAnsi="微软雅黑" w:eastAsia="微软雅黑" w:cs="微软雅黑"/>
              <w:spacing w:val="-6"/>
              <w:w w:val="95"/>
              <w:sz w:val="22"/>
              <w:szCs w:val="22"/>
            </w:rPr>
            <w:t xml:space="preserve"> </w:t>
          </w:r>
          <w:r>
            <w:rPr>
              <w:rFonts w:hint="eastAsia" w:ascii="微软雅黑" w:hAnsi="微软雅黑" w:eastAsia="微软雅黑" w:cs="微软雅黑"/>
              <w:w w:val="95"/>
              <w:sz w:val="22"/>
              <w:szCs w:val="22"/>
            </w:rPr>
            <w:t>Loadrunner</w:t>
          </w:r>
          <w:r>
            <w:rPr>
              <w:rFonts w:hint="eastAsia" w:ascii="微软雅黑" w:hAnsi="微软雅黑" w:eastAsia="微软雅黑" w:cs="微软雅黑"/>
              <w:spacing w:val="48"/>
              <w:sz w:val="22"/>
              <w:szCs w:val="22"/>
            </w:rPr>
            <w:t xml:space="preserve"> </w:t>
          </w:r>
          <w:r>
            <w:rPr>
              <w:rFonts w:hint="eastAsia" w:ascii="微软雅黑" w:hAnsi="微软雅黑" w:eastAsia="微软雅黑" w:cs="微软雅黑"/>
              <w:w w:val="95"/>
              <w:sz w:val="22"/>
              <w:szCs w:val="22"/>
            </w:rPr>
            <w:t>中常用函数，并对其中</w:t>
          </w:r>
          <w:r>
            <w:rPr>
              <w:rFonts w:hint="eastAsia" w:ascii="微软雅黑" w:hAnsi="微软雅黑" w:eastAsia="微软雅黑" w:cs="微软雅黑"/>
              <w:spacing w:val="-2"/>
              <w:w w:val="95"/>
              <w:sz w:val="22"/>
              <w:szCs w:val="22"/>
            </w:rPr>
            <w:t xml:space="preserve"> </w:t>
          </w:r>
          <w:r>
            <w:rPr>
              <w:rFonts w:hint="eastAsia" w:ascii="微软雅黑" w:hAnsi="微软雅黑" w:eastAsia="微软雅黑" w:cs="微软雅黑"/>
              <w:w w:val="95"/>
              <w:sz w:val="22"/>
              <w:szCs w:val="22"/>
            </w:rPr>
            <w:t>2</w:t>
          </w:r>
          <w:r>
            <w:rPr>
              <w:rFonts w:hint="eastAsia" w:ascii="微软雅黑" w:hAnsi="微软雅黑" w:eastAsia="微软雅黑" w:cs="微软雅黑"/>
              <w:spacing w:val="46"/>
              <w:sz w:val="22"/>
              <w:szCs w:val="22"/>
            </w:rPr>
            <w:t xml:space="preserve"> </w:t>
          </w:r>
          <w:r>
            <w:rPr>
              <w:rFonts w:hint="eastAsia" w:ascii="微软雅黑" w:hAnsi="微软雅黑" w:eastAsia="微软雅黑" w:cs="微软雅黑"/>
              <w:w w:val="95"/>
              <w:sz w:val="22"/>
              <w:szCs w:val="22"/>
            </w:rPr>
            <w:t>个举例说明用法。</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287</w:t>
          </w:r>
          <w:r>
            <w:rPr>
              <w:rFonts w:hint="eastAsia" w:ascii="微软雅黑" w:hAnsi="微软雅黑" w:eastAsia="微软雅黑" w:cs="微软雅黑"/>
              <w:sz w:val="22"/>
              <w:szCs w:val="22"/>
            </w:rPr>
            <w:fldChar w:fldCharType="end"/>
          </w:r>
        </w:p>
        <w:p>
          <w:pPr>
            <w:pStyle w:val="10"/>
            <w:numPr>
              <w:ilvl w:val="2"/>
              <w:numId w:val="1"/>
            </w:numPr>
            <w:tabs>
              <w:tab w:val="left" w:pos="2952"/>
              <w:tab w:val="left" w:leader="dot" w:pos="10295"/>
            </w:tabs>
            <w:spacing w:before="218" w:after="0" w:line="240" w:lineRule="auto"/>
            <w:ind w:left="2952" w:right="0" w:hanging="82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"_bookmark686"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简述</w:t>
          </w:r>
          <w:r>
            <w:rPr>
              <w:rFonts w:hint="eastAsia" w:ascii="微软雅黑" w:hAnsi="微软雅黑" w:eastAsia="微软雅黑" w:cs="微软雅黑"/>
              <w:spacing w:val="-19"/>
              <w:w w:val="95"/>
              <w:sz w:val="22"/>
              <w:szCs w:val="22"/>
            </w:rPr>
            <w:t xml:space="preserve"> </w:t>
          </w:r>
          <w:r>
            <w:rPr>
              <w:rFonts w:hint="eastAsia" w:ascii="微软雅黑" w:hAnsi="微软雅黑" w:eastAsia="微软雅黑" w:cs="微软雅黑"/>
              <w:w w:val="95"/>
              <w:sz w:val="22"/>
              <w:szCs w:val="22"/>
            </w:rPr>
            <w:t>LoadRunner</w:t>
          </w:r>
          <w:r>
            <w:rPr>
              <w:rFonts w:hint="eastAsia" w:ascii="微软雅黑" w:hAnsi="微软雅黑" w:eastAsia="微软雅黑" w:cs="微软雅黑"/>
              <w:spacing w:val="37"/>
              <w:w w:val="95"/>
              <w:sz w:val="22"/>
              <w:szCs w:val="22"/>
            </w:rPr>
            <w:t xml:space="preserve"> </w:t>
          </w:r>
          <w:r>
            <w:rPr>
              <w:rFonts w:hint="eastAsia" w:ascii="微软雅黑" w:hAnsi="微软雅黑" w:eastAsia="微软雅黑" w:cs="微软雅黑"/>
              <w:w w:val="95"/>
              <w:sz w:val="22"/>
              <w:szCs w:val="22"/>
            </w:rPr>
            <w:t>的工作原理？</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288</w:t>
          </w:r>
          <w:r>
            <w:rPr>
              <w:rFonts w:hint="eastAsia" w:ascii="微软雅黑" w:hAnsi="微软雅黑" w:eastAsia="微软雅黑" w:cs="微软雅黑"/>
              <w:sz w:val="22"/>
              <w:szCs w:val="22"/>
            </w:rPr>
            <w:fldChar w:fldCharType="end"/>
          </w:r>
        </w:p>
        <w:p>
          <w:pPr>
            <w:pStyle w:val="10"/>
            <w:numPr>
              <w:ilvl w:val="2"/>
              <w:numId w:val="1"/>
            </w:numPr>
            <w:tabs>
              <w:tab w:val="left" w:pos="2952"/>
            </w:tabs>
            <w:spacing w:before="237" w:after="0" w:line="240" w:lineRule="auto"/>
            <w:ind w:left="2952" w:right="0" w:hanging="82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"_bookmark687"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什么是集合点？设置集合点有什么意义？LoadRunner</w:t>
          </w:r>
          <w:r>
            <w:rPr>
              <w:rFonts w:hint="eastAsia" w:ascii="微软雅黑" w:hAnsi="微软雅黑" w:eastAsia="微软雅黑" w:cs="微软雅黑"/>
              <w:spacing w:val="-4"/>
              <w:sz w:val="22"/>
              <w:szCs w:val="22"/>
            </w:rPr>
            <w:t xml:space="preserve"> </w:t>
          </w:r>
          <w:r>
            <w:rPr>
              <w:rFonts w:hint="eastAsia" w:ascii="微软雅黑" w:hAnsi="微软雅黑" w:eastAsia="微软雅黑" w:cs="微软雅黑"/>
              <w:sz w:val="22"/>
              <w:szCs w:val="22"/>
            </w:rPr>
            <w:t>中设置集合点的函数是哪个？288</w:t>
          </w:r>
          <w:r>
            <w:rPr>
              <w:rFonts w:hint="eastAsia" w:ascii="微软雅黑" w:hAnsi="微软雅黑" w:eastAsia="微软雅黑" w:cs="微软雅黑"/>
              <w:sz w:val="22"/>
              <w:szCs w:val="22"/>
            </w:rPr>
            <w:fldChar w:fldCharType="end"/>
          </w:r>
        </w:p>
        <w:p>
          <w:pPr>
            <w:pStyle w:val="10"/>
            <w:numPr>
              <w:ilvl w:val="2"/>
              <w:numId w:val="1"/>
            </w:numPr>
            <w:tabs>
              <w:tab w:val="left" w:pos="2909"/>
              <w:tab w:val="left" w:leader="dot" w:pos="10295"/>
            </w:tabs>
            <w:spacing w:before="237" w:after="0" w:line="240" w:lineRule="auto"/>
            <w:ind w:left="2908" w:right="0" w:hanging="778"/>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"_bookmark688"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HTML-based</w:t>
          </w:r>
          <w:r>
            <w:rPr>
              <w:rFonts w:hint="eastAsia" w:ascii="微软雅黑" w:hAnsi="微软雅黑" w:eastAsia="微软雅黑" w:cs="微软雅黑"/>
              <w:spacing w:val="45"/>
              <w:sz w:val="22"/>
              <w:szCs w:val="22"/>
            </w:rPr>
            <w:t xml:space="preserve"> </w:t>
          </w:r>
          <w:r>
            <w:rPr>
              <w:rFonts w:hint="eastAsia" w:ascii="微软雅黑" w:hAnsi="微软雅黑" w:eastAsia="微软雅黑" w:cs="微软雅黑"/>
              <w:w w:val="95"/>
              <w:sz w:val="22"/>
              <w:szCs w:val="22"/>
            </w:rPr>
            <w:t>script</w:t>
          </w:r>
          <w:r>
            <w:rPr>
              <w:rFonts w:hint="eastAsia" w:ascii="微软雅黑" w:hAnsi="微软雅黑" w:eastAsia="微软雅黑" w:cs="微软雅黑"/>
              <w:spacing w:val="46"/>
              <w:sz w:val="22"/>
              <w:szCs w:val="22"/>
            </w:rPr>
            <w:t xml:space="preserve"> </w:t>
          </w:r>
          <w:r>
            <w:rPr>
              <w:rFonts w:hint="eastAsia" w:ascii="微软雅黑" w:hAnsi="微软雅黑" w:eastAsia="微软雅黑" w:cs="微软雅黑"/>
              <w:w w:val="95"/>
              <w:sz w:val="22"/>
              <w:szCs w:val="22"/>
            </w:rPr>
            <w:t>与</w:t>
          </w:r>
          <w:r>
            <w:rPr>
              <w:rFonts w:hint="eastAsia" w:ascii="微软雅黑" w:hAnsi="微软雅黑" w:eastAsia="微软雅黑" w:cs="微软雅黑"/>
              <w:spacing w:val="-4"/>
              <w:w w:val="95"/>
              <w:sz w:val="22"/>
              <w:szCs w:val="22"/>
            </w:rPr>
            <w:t xml:space="preserve"> </w:t>
          </w:r>
          <w:r>
            <w:rPr>
              <w:rFonts w:hint="eastAsia" w:ascii="微软雅黑" w:hAnsi="微软雅黑" w:eastAsia="微软雅黑" w:cs="微软雅黑"/>
              <w:w w:val="95"/>
              <w:sz w:val="22"/>
              <w:szCs w:val="22"/>
            </w:rPr>
            <w:t>URL-based</w:t>
          </w:r>
          <w:r>
            <w:rPr>
              <w:rFonts w:hint="eastAsia" w:ascii="微软雅黑" w:hAnsi="微软雅黑" w:eastAsia="微软雅黑" w:cs="微软雅黑"/>
              <w:spacing w:val="45"/>
              <w:sz w:val="22"/>
              <w:szCs w:val="22"/>
            </w:rPr>
            <w:t xml:space="preserve"> </w:t>
          </w:r>
          <w:r>
            <w:rPr>
              <w:rFonts w:hint="eastAsia" w:ascii="微软雅黑" w:hAnsi="微软雅黑" w:eastAsia="微软雅黑" w:cs="微软雅黑"/>
              <w:w w:val="95"/>
              <w:sz w:val="22"/>
              <w:szCs w:val="22"/>
            </w:rPr>
            <w:t>script</w:t>
          </w:r>
          <w:r>
            <w:rPr>
              <w:rFonts w:hint="eastAsia" w:ascii="微软雅黑" w:hAnsi="微软雅黑" w:eastAsia="微软雅黑" w:cs="微软雅黑"/>
              <w:spacing w:val="51"/>
              <w:sz w:val="22"/>
              <w:szCs w:val="22"/>
            </w:rPr>
            <w:t xml:space="preserve"> </w:t>
          </w:r>
          <w:r>
            <w:rPr>
              <w:rFonts w:hint="eastAsia" w:ascii="微软雅黑" w:hAnsi="微软雅黑" w:eastAsia="微软雅黑" w:cs="微软雅黑"/>
              <w:w w:val="95"/>
              <w:sz w:val="22"/>
              <w:szCs w:val="22"/>
            </w:rPr>
            <w:t>的脚本有什么区别？</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288</w:t>
          </w:r>
          <w:r>
            <w:rPr>
              <w:rFonts w:hint="eastAsia" w:ascii="微软雅黑" w:hAnsi="微软雅黑" w:eastAsia="微软雅黑" w:cs="微软雅黑"/>
              <w:sz w:val="22"/>
              <w:szCs w:val="22"/>
            </w:rPr>
            <w:fldChar w:fldCharType="end"/>
          </w:r>
        </w:p>
        <w:p>
          <w:pPr>
            <w:pStyle w:val="10"/>
            <w:numPr>
              <w:ilvl w:val="2"/>
              <w:numId w:val="1"/>
            </w:numPr>
            <w:tabs>
              <w:tab w:val="left" w:pos="2952"/>
              <w:tab w:val="left" w:leader="dot" w:pos="10295"/>
            </w:tabs>
            <w:spacing w:before="237" w:after="0" w:line="240" w:lineRule="auto"/>
            <w:ind w:left="2952" w:right="0" w:hanging="82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"_bookmark689"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如何设置</w:t>
          </w:r>
          <w:r>
            <w:rPr>
              <w:rFonts w:hint="eastAsia" w:ascii="微软雅黑" w:hAnsi="微软雅黑" w:eastAsia="微软雅黑" w:cs="微软雅黑"/>
              <w:spacing w:val="6"/>
              <w:w w:val="95"/>
              <w:sz w:val="22"/>
              <w:szCs w:val="22"/>
            </w:rPr>
            <w:t xml:space="preserve"> </w:t>
          </w:r>
          <w:r>
            <w:rPr>
              <w:rFonts w:hint="eastAsia" w:ascii="微软雅黑" w:hAnsi="微软雅黑" w:eastAsia="微软雅黑" w:cs="微软雅黑"/>
              <w:w w:val="95"/>
              <w:sz w:val="22"/>
              <w:szCs w:val="22"/>
            </w:rPr>
            <w:t>LaodRunner</w:t>
          </w:r>
          <w:r>
            <w:rPr>
              <w:rFonts w:hint="eastAsia" w:ascii="微软雅黑" w:hAnsi="微软雅黑" w:eastAsia="微软雅黑" w:cs="微软雅黑"/>
              <w:spacing w:val="62"/>
              <w:sz w:val="22"/>
              <w:szCs w:val="22"/>
            </w:rPr>
            <w:t xml:space="preserve"> </w:t>
          </w:r>
          <w:r>
            <w:rPr>
              <w:rFonts w:hint="eastAsia" w:ascii="微软雅黑" w:hAnsi="微软雅黑" w:eastAsia="微软雅黑" w:cs="微软雅黑"/>
              <w:w w:val="95"/>
              <w:sz w:val="22"/>
              <w:szCs w:val="22"/>
            </w:rPr>
            <w:t>才能让集合点只对一半的用户生效？</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289</w:t>
          </w:r>
          <w:r>
            <w:rPr>
              <w:rFonts w:hint="eastAsia" w:ascii="微软雅黑" w:hAnsi="微软雅黑" w:eastAsia="微软雅黑" w:cs="微软雅黑"/>
              <w:sz w:val="22"/>
              <w:szCs w:val="22"/>
            </w:rPr>
            <w:fldChar w:fldCharType="end"/>
          </w:r>
        </w:p>
        <w:p>
          <w:pPr>
            <w:pStyle w:val="10"/>
            <w:numPr>
              <w:ilvl w:val="2"/>
              <w:numId w:val="1"/>
            </w:numPr>
            <w:tabs>
              <w:tab w:val="left" w:pos="2818"/>
              <w:tab w:val="left" w:leader="dot" w:pos="10295"/>
            </w:tabs>
            <w:spacing w:before="217" w:after="0" w:line="240" w:lineRule="auto"/>
            <w:ind w:left="2817" w:right="0" w:hanging="68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"_bookmark690"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LoadRunner</w:t>
          </w:r>
          <w:r>
            <w:rPr>
              <w:rFonts w:hint="eastAsia" w:ascii="微软雅黑" w:hAnsi="微软雅黑" w:eastAsia="微软雅黑" w:cs="微软雅黑"/>
              <w:spacing w:val="51"/>
              <w:sz w:val="22"/>
              <w:szCs w:val="22"/>
            </w:rPr>
            <w:t xml:space="preserve"> </w:t>
          </w:r>
          <w:r>
            <w:rPr>
              <w:rFonts w:hint="eastAsia" w:ascii="微软雅黑" w:hAnsi="微软雅黑" w:eastAsia="微软雅黑" w:cs="微软雅黑"/>
              <w:w w:val="95"/>
              <w:sz w:val="22"/>
              <w:szCs w:val="22"/>
            </w:rPr>
            <w:t>的</w:t>
          </w:r>
          <w:r>
            <w:rPr>
              <w:rFonts w:hint="eastAsia" w:ascii="微软雅黑" w:hAnsi="微软雅黑" w:eastAsia="微软雅黑" w:cs="微软雅黑"/>
              <w:spacing w:val="-4"/>
              <w:w w:val="95"/>
              <w:sz w:val="22"/>
              <w:szCs w:val="22"/>
            </w:rPr>
            <w:t xml:space="preserve"> </w:t>
          </w:r>
          <w:r>
            <w:rPr>
              <w:rFonts w:hint="eastAsia" w:ascii="微软雅黑" w:hAnsi="微软雅黑" w:eastAsia="微软雅黑" w:cs="微软雅黑"/>
              <w:w w:val="95"/>
              <w:sz w:val="22"/>
              <w:szCs w:val="22"/>
            </w:rPr>
            <w:t>Controller</w:t>
          </w:r>
          <w:r>
            <w:rPr>
              <w:rFonts w:hint="eastAsia" w:ascii="微软雅黑" w:hAnsi="微软雅黑" w:eastAsia="微软雅黑" w:cs="微软雅黑"/>
              <w:spacing w:val="51"/>
              <w:sz w:val="22"/>
              <w:szCs w:val="22"/>
            </w:rPr>
            <w:t xml:space="preserve"> </w:t>
          </w:r>
          <w:r>
            <w:rPr>
              <w:rFonts w:hint="eastAsia" w:ascii="微软雅黑" w:hAnsi="微软雅黑" w:eastAsia="微软雅黑" w:cs="微软雅黑"/>
              <w:w w:val="95"/>
              <w:sz w:val="22"/>
              <w:szCs w:val="22"/>
            </w:rPr>
            <w:t>组件中</w:t>
          </w:r>
          <w:r>
            <w:rPr>
              <w:rFonts w:hint="eastAsia" w:ascii="微软雅黑" w:hAnsi="微软雅黑" w:eastAsia="微软雅黑" w:cs="微软雅黑"/>
              <w:spacing w:val="-3"/>
              <w:w w:val="95"/>
              <w:sz w:val="22"/>
              <w:szCs w:val="22"/>
            </w:rPr>
            <w:t xml:space="preserve"> </w:t>
          </w:r>
          <w:r>
            <w:rPr>
              <w:rFonts w:hint="eastAsia" w:ascii="微软雅黑" w:hAnsi="微软雅黑" w:eastAsia="微软雅黑" w:cs="微软雅黑"/>
              <w:w w:val="95"/>
              <w:sz w:val="22"/>
              <w:szCs w:val="22"/>
            </w:rPr>
            <w:t>Pacing</w:t>
          </w:r>
          <w:r>
            <w:rPr>
              <w:rFonts w:hint="eastAsia" w:ascii="微软雅黑" w:hAnsi="微软雅黑" w:eastAsia="微软雅黑" w:cs="微软雅黑"/>
              <w:spacing w:val="50"/>
              <w:sz w:val="22"/>
              <w:szCs w:val="22"/>
            </w:rPr>
            <w:t xml:space="preserve"> </w:t>
          </w:r>
          <w:r>
            <w:rPr>
              <w:rFonts w:hint="eastAsia" w:ascii="微软雅黑" w:hAnsi="微软雅黑" w:eastAsia="微软雅黑" w:cs="微软雅黑"/>
              <w:w w:val="95"/>
              <w:sz w:val="22"/>
              <w:szCs w:val="22"/>
            </w:rPr>
            <w:t>参数的作用是什么？</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289</w:t>
          </w:r>
          <w:r>
            <w:rPr>
              <w:rFonts w:hint="eastAsia" w:ascii="微软雅黑" w:hAnsi="微软雅黑" w:eastAsia="微软雅黑" w:cs="微软雅黑"/>
              <w:sz w:val="22"/>
              <w:szCs w:val="22"/>
            </w:rPr>
            <w:fldChar w:fldCharType="end"/>
          </w:r>
        </w:p>
        <w:p>
          <w:pPr>
            <w:pStyle w:val="10"/>
            <w:numPr>
              <w:ilvl w:val="2"/>
              <w:numId w:val="1"/>
            </w:numPr>
            <w:tabs>
              <w:tab w:val="left" w:pos="2818"/>
              <w:tab w:val="left" w:leader="dot" w:pos="10293"/>
            </w:tabs>
            <w:spacing w:before="199" w:after="0" w:line="240" w:lineRule="auto"/>
            <w:ind w:left="2817" w:right="0" w:hanging="68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"_bookmark691"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LoadRunner</w:t>
          </w:r>
          <w:r>
            <w:rPr>
              <w:rFonts w:hint="eastAsia" w:ascii="微软雅黑" w:hAnsi="微软雅黑" w:eastAsia="微软雅黑" w:cs="微软雅黑"/>
              <w:spacing w:val="56"/>
              <w:sz w:val="22"/>
              <w:szCs w:val="22"/>
            </w:rPr>
            <w:t xml:space="preserve"> </w:t>
          </w:r>
          <w:r>
            <w:rPr>
              <w:rFonts w:hint="eastAsia" w:ascii="微软雅黑" w:hAnsi="微软雅黑" w:eastAsia="微软雅黑" w:cs="微软雅黑"/>
              <w:w w:val="95"/>
              <w:sz w:val="22"/>
              <w:szCs w:val="22"/>
            </w:rPr>
            <w:t>中如何监控</w:t>
          </w:r>
          <w:r>
            <w:rPr>
              <w:rFonts w:hint="eastAsia" w:ascii="微软雅黑" w:hAnsi="微软雅黑" w:eastAsia="微软雅黑" w:cs="微软雅黑"/>
              <w:spacing w:val="2"/>
              <w:w w:val="95"/>
              <w:sz w:val="22"/>
              <w:szCs w:val="22"/>
            </w:rPr>
            <w:t xml:space="preserve"> </w:t>
          </w:r>
          <w:r>
            <w:rPr>
              <w:rFonts w:hint="eastAsia" w:ascii="微软雅黑" w:hAnsi="微软雅黑" w:eastAsia="微软雅黑" w:cs="微软雅黑"/>
              <w:w w:val="95"/>
              <w:sz w:val="22"/>
              <w:szCs w:val="22"/>
            </w:rPr>
            <w:t>Windows</w:t>
          </w:r>
          <w:r>
            <w:rPr>
              <w:rFonts w:hint="eastAsia" w:ascii="微软雅黑" w:hAnsi="微软雅黑" w:eastAsia="微软雅黑" w:cs="微软雅黑"/>
              <w:spacing w:val="58"/>
              <w:sz w:val="22"/>
              <w:szCs w:val="22"/>
            </w:rPr>
            <w:t xml:space="preserve"> </w:t>
          </w:r>
          <w:r>
            <w:rPr>
              <w:rFonts w:hint="eastAsia" w:ascii="微软雅黑" w:hAnsi="微软雅黑" w:eastAsia="微软雅黑" w:cs="微软雅黑"/>
              <w:w w:val="95"/>
              <w:sz w:val="22"/>
              <w:szCs w:val="22"/>
            </w:rPr>
            <w:t>资源？</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289</w:t>
          </w:r>
          <w:r>
            <w:rPr>
              <w:rFonts w:hint="eastAsia" w:ascii="微软雅黑" w:hAnsi="微软雅黑" w:eastAsia="微软雅黑" w:cs="微软雅黑"/>
              <w:sz w:val="22"/>
              <w:szCs w:val="22"/>
            </w:rPr>
            <w:fldChar w:fldCharType="end"/>
          </w:r>
        </w:p>
        <w:p>
          <w:pPr>
            <w:pStyle w:val="10"/>
            <w:numPr>
              <w:ilvl w:val="2"/>
              <w:numId w:val="1"/>
            </w:numPr>
            <w:tabs>
              <w:tab w:val="left" w:pos="2880"/>
              <w:tab w:val="left" w:leader="dot" w:pos="10295"/>
            </w:tabs>
            <w:spacing w:before="199" w:after="0" w:line="417" w:lineRule="auto"/>
            <w:ind w:left="2131" w:right="1290" w:firstLine="0"/>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"_bookmark692"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如果让</w:t>
          </w:r>
          <w:r>
            <w:rPr>
              <w:rFonts w:hint="eastAsia" w:ascii="微软雅黑" w:hAnsi="微软雅黑" w:eastAsia="微软雅黑" w:cs="微软雅黑"/>
              <w:spacing w:val="69"/>
              <w:w w:val="95"/>
              <w:sz w:val="22"/>
              <w:szCs w:val="22"/>
            </w:rPr>
            <w:t xml:space="preserve"> </w:t>
          </w:r>
          <w:r>
            <w:rPr>
              <w:rFonts w:hint="eastAsia" w:ascii="微软雅黑" w:hAnsi="微软雅黑" w:eastAsia="微软雅黑" w:cs="微软雅黑"/>
              <w:w w:val="95"/>
              <w:sz w:val="22"/>
              <w:szCs w:val="22"/>
            </w:rPr>
            <w:t>QALoad</w:t>
          </w:r>
          <w:r>
            <w:rPr>
              <w:rFonts w:hint="eastAsia" w:ascii="微软雅黑" w:hAnsi="微软雅黑" w:eastAsia="微软雅黑" w:cs="微软雅黑"/>
              <w:spacing w:val="31"/>
              <w:w w:val="95"/>
              <w:sz w:val="22"/>
              <w:szCs w:val="22"/>
            </w:rPr>
            <w:t xml:space="preserve"> </w:t>
          </w:r>
          <w:r>
            <w:rPr>
              <w:rFonts w:hint="eastAsia" w:ascii="微软雅黑" w:hAnsi="微软雅黑" w:eastAsia="微软雅黑" w:cs="微软雅黑"/>
              <w:w w:val="95"/>
              <w:sz w:val="22"/>
              <w:szCs w:val="22"/>
            </w:rPr>
            <w:t>模拟</w:t>
          </w:r>
          <w:r>
            <w:rPr>
              <w:rFonts w:hint="eastAsia" w:ascii="微软雅黑" w:hAnsi="微软雅黑" w:eastAsia="微软雅黑" w:cs="微软雅黑"/>
              <w:spacing w:val="69"/>
              <w:w w:val="95"/>
              <w:sz w:val="22"/>
              <w:szCs w:val="22"/>
            </w:rPr>
            <w:t xml:space="preserve"> </w:t>
          </w:r>
          <w:r>
            <w:rPr>
              <w:rFonts w:hint="eastAsia" w:ascii="微软雅黑" w:hAnsi="微软雅黑" w:eastAsia="微软雅黑" w:cs="微软雅黑"/>
              <w:w w:val="95"/>
              <w:sz w:val="22"/>
              <w:szCs w:val="22"/>
            </w:rPr>
            <w:t>LoadRunner</w:t>
          </w:r>
          <w:r>
            <w:rPr>
              <w:rFonts w:hint="eastAsia" w:ascii="微软雅黑" w:hAnsi="微软雅黑" w:eastAsia="微软雅黑" w:cs="微软雅黑"/>
              <w:spacing w:val="76"/>
              <w:sz w:val="22"/>
              <w:szCs w:val="22"/>
            </w:rPr>
            <w:t xml:space="preserve"> </w:t>
          </w:r>
          <w:r>
            <w:rPr>
              <w:rFonts w:hint="eastAsia" w:ascii="微软雅黑" w:hAnsi="微软雅黑" w:eastAsia="微软雅黑" w:cs="微软雅黑"/>
              <w:w w:val="95"/>
              <w:sz w:val="22"/>
              <w:szCs w:val="22"/>
            </w:rPr>
            <w:t>中只对关注的性能点进行迭代测试，你有什么好方</w:t>
          </w:r>
          <w:r>
            <w:rPr>
              <w:rFonts w:hint="eastAsia" w:ascii="微软雅黑" w:hAnsi="微软雅黑" w:eastAsia="微软雅黑" w:cs="微软雅黑"/>
              <w:w w:val="95"/>
              <w:sz w:val="22"/>
              <w:szCs w:val="22"/>
            </w:rPr>
            <w:fldChar w:fldCharType="end"/>
          </w:r>
          <w:r>
            <w:rPr>
              <w:rFonts w:hint="eastAsia" w:ascii="微软雅黑" w:hAnsi="微软雅黑" w:eastAsia="微软雅黑" w:cs="微软雅黑"/>
              <w:sz w:val="22"/>
              <w:szCs w:val="22"/>
            </w:rPr>
            <w:t>法？</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289</w:t>
          </w:r>
        </w:p>
        <w:p>
          <w:pPr>
            <w:pStyle w:val="10"/>
            <w:numPr>
              <w:ilvl w:val="2"/>
              <w:numId w:val="1"/>
            </w:numPr>
            <w:tabs>
              <w:tab w:val="left" w:pos="2876"/>
              <w:tab w:val="left" w:leader="dot" w:pos="10295"/>
            </w:tabs>
            <w:spacing w:before="0" w:after="0" w:line="269" w:lineRule="exact"/>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"_bookmark693"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什么是负载测试？</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290</w:t>
          </w:r>
          <w:r>
            <w:rPr>
              <w:rFonts w:hint="eastAsia" w:ascii="微软雅黑" w:hAnsi="微软雅黑" w:eastAsia="微软雅黑" w:cs="微软雅黑"/>
              <w:sz w:val="22"/>
              <w:szCs w:val="22"/>
            </w:rPr>
            <w:fldChar w:fldCharType="end"/>
          </w:r>
        </w:p>
        <w:p>
          <w:pPr>
            <w:pStyle w:val="10"/>
            <w:numPr>
              <w:ilvl w:val="2"/>
              <w:numId w:val="1"/>
            </w:numPr>
            <w:tabs>
              <w:tab w:val="left" w:pos="2876"/>
              <w:tab w:val="left" w:leader="dot" w:pos="10295"/>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"_bookmark694"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什么是性能测试？</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290</w:t>
          </w:r>
          <w:r>
            <w:rPr>
              <w:rFonts w:hint="eastAsia" w:ascii="微软雅黑" w:hAnsi="微软雅黑" w:eastAsia="微软雅黑" w:cs="微软雅黑"/>
              <w:sz w:val="22"/>
              <w:szCs w:val="22"/>
            </w:rPr>
            <w:fldChar w:fldCharType="end"/>
          </w:r>
        </w:p>
        <w:p>
          <w:pPr>
            <w:pStyle w:val="10"/>
            <w:numPr>
              <w:ilvl w:val="2"/>
              <w:numId w:val="1"/>
            </w:numPr>
            <w:tabs>
              <w:tab w:val="left" w:pos="2876"/>
              <w:tab w:val="left" w:leader="dot" w:pos="10295"/>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"_bookmark695"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说明负载测试过程？</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290</w:t>
          </w:r>
          <w:r>
            <w:rPr>
              <w:rFonts w:hint="eastAsia" w:ascii="微软雅黑" w:hAnsi="微软雅黑" w:eastAsia="微软雅黑" w:cs="微软雅黑"/>
              <w:sz w:val="22"/>
              <w:szCs w:val="22"/>
            </w:rPr>
            <w:fldChar w:fldCharType="end"/>
          </w:r>
        </w:p>
        <w:p>
          <w:pPr>
            <w:pStyle w:val="10"/>
            <w:numPr>
              <w:ilvl w:val="2"/>
              <w:numId w:val="1"/>
            </w:numPr>
            <w:tabs>
              <w:tab w:val="left" w:pos="2952"/>
              <w:tab w:val="left" w:leader="dot" w:pos="10293"/>
            </w:tabs>
            <w:spacing w:before="218" w:after="0" w:line="240" w:lineRule="auto"/>
            <w:ind w:left="2952" w:right="0" w:hanging="82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"_bookmark696"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我们什么时候做负载和性能测试？</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290</w:t>
          </w:r>
          <w:r>
            <w:rPr>
              <w:rFonts w:hint="eastAsia" w:ascii="微软雅黑" w:hAnsi="微软雅黑" w:eastAsia="微软雅黑" w:cs="微软雅黑"/>
              <w:sz w:val="22"/>
              <w:szCs w:val="22"/>
            </w:rPr>
            <w:fldChar w:fldCharType="end"/>
          </w:r>
        </w:p>
        <w:p>
          <w:pPr>
            <w:pStyle w:val="10"/>
            <w:numPr>
              <w:ilvl w:val="2"/>
              <w:numId w:val="1"/>
            </w:numPr>
            <w:tabs>
              <w:tab w:val="left" w:pos="2876"/>
              <w:tab w:val="left" w:leader="dot" w:pos="10293"/>
            </w:tabs>
            <w:spacing w:before="218"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"_bookmark697"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什么是</w:t>
          </w:r>
          <w:r>
            <w:rPr>
              <w:rFonts w:hint="eastAsia" w:ascii="微软雅黑" w:hAnsi="微软雅黑" w:eastAsia="微软雅黑" w:cs="微软雅黑"/>
              <w:spacing w:val="5"/>
              <w:w w:val="95"/>
              <w:sz w:val="22"/>
              <w:szCs w:val="22"/>
            </w:rPr>
            <w:t xml:space="preserve"> </w:t>
          </w:r>
          <w:r>
            <w:rPr>
              <w:rFonts w:hint="eastAsia" w:ascii="微软雅黑" w:hAnsi="微软雅黑" w:eastAsia="微软雅黑" w:cs="微软雅黑"/>
              <w:w w:val="95"/>
              <w:sz w:val="22"/>
              <w:szCs w:val="22"/>
            </w:rPr>
            <w:t>LoadRunner</w:t>
          </w:r>
          <w:r>
            <w:rPr>
              <w:rFonts w:hint="eastAsia" w:ascii="微软雅黑" w:hAnsi="微软雅黑" w:eastAsia="微软雅黑" w:cs="微软雅黑"/>
              <w:spacing w:val="60"/>
              <w:sz w:val="22"/>
              <w:szCs w:val="22"/>
            </w:rPr>
            <w:t xml:space="preserve"> </w:t>
          </w:r>
          <w:r>
            <w:rPr>
              <w:rFonts w:hint="eastAsia" w:ascii="微软雅黑" w:hAnsi="微软雅黑" w:eastAsia="微软雅黑" w:cs="微软雅黑"/>
              <w:w w:val="95"/>
              <w:sz w:val="22"/>
              <w:szCs w:val="22"/>
            </w:rPr>
            <w:t>的组件？</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291</w:t>
          </w:r>
          <w:r>
            <w:rPr>
              <w:rFonts w:hint="eastAsia" w:ascii="微软雅黑" w:hAnsi="微软雅黑" w:eastAsia="微软雅黑" w:cs="微软雅黑"/>
              <w:sz w:val="22"/>
              <w:szCs w:val="22"/>
            </w:rPr>
            <w:fldChar w:fldCharType="end"/>
          </w:r>
        </w:p>
        <w:p>
          <w:pPr>
            <w:pStyle w:val="10"/>
            <w:numPr>
              <w:ilvl w:val="2"/>
              <w:numId w:val="1"/>
            </w:numPr>
            <w:tabs>
              <w:tab w:val="left" w:pos="2876"/>
              <w:tab w:val="left" w:leader="dot" w:pos="10293"/>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"_bookmark698"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你用</w:t>
          </w:r>
          <w:r>
            <w:rPr>
              <w:rFonts w:hint="eastAsia" w:ascii="微软雅黑" w:hAnsi="微软雅黑" w:eastAsia="微软雅黑" w:cs="微软雅黑"/>
              <w:spacing w:val="33"/>
              <w:w w:val="95"/>
              <w:sz w:val="22"/>
              <w:szCs w:val="22"/>
            </w:rPr>
            <w:t xml:space="preserve"> </w:t>
          </w:r>
          <w:r>
            <w:rPr>
              <w:rFonts w:hint="eastAsia" w:ascii="微软雅黑" w:hAnsi="微软雅黑" w:eastAsia="微软雅黑" w:cs="微软雅黑"/>
              <w:w w:val="95"/>
              <w:sz w:val="22"/>
              <w:szCs w:val="22"/>
            </w:rPr>
            <w:t>LoadRunner</w:t>
          </w:r>
          <w:r>
            <w:rPr>
              <w:rFonts w:hint="eastAsia" w:ascii="微软雅黑" w:hAnsi="微软雅黑" w:eastAsia="微软雅黑" w:cs="微软雅黑"/>
              <w:spacing w:val="84"/>
              <w:sz w:val="22"/>
              <w:szCs w:val="22"/>
            </w:rPr>
            <w:t xml:space="preserve"> </w:t>
          </w:r>
          <w:r>
            <w:rPr>
              <w:rFonts w:hint="eastAsia" w:ascii="微软雅黑" w:hAnsi="微软雅黑" w:eastAsia="微软雅黑" w:cs="微软雅黑"/>
              <w:w w:val="95"/>
              <w:sz w:val="22"/>
              <w:szCs w:val="22"/>
            </w:rPr>
            <w:t>的哪个组件录制脚本？</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291</w:t>
          </w:r>
          <w:r>
            <w:rPr>
              <w:rFonts w:hint="eastAsia" w:ascii="微软雅黑" w:hAnsi="微软雅黑" w:eastAsia="微软雅黑" w:cs="微软雅黑"/>
              <w:sz w:val="22"/>
              <w:szCs w:val="22"/>
            </w:rPr>
            <w:fldChar w:fldCharType="end"/>
          </w:r>
        </w:p>
        <w:p>
          <w:pPr>
            <w:pStyle w:val="10"/>
            <w:numPr>
              <w:ilvl w:val="2"/>
              <w:numId w:val="1"/>
            </w:numPr>
            <w:tabs>
              <w:tab w:val="left" w:pos="2876"/>
              <w:tab w:val="left" w:leader="dot" w:pos="10295"/>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"_bookmark699"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在多用户模式下你用</w:t>
          </w:r>
          <w:r>
            <w:rPr>
              <w:rFonts w:hint="eastAsia" w:ascii="微软雅黑" w:hAnsi="微软雅黑" w:eastAsia="微软雅黑" w:cs="微软雅黑"/>
              <w:spacing w:val="73"/>
              <w:w w:val="95"/>
              <w:sz w:val="22"/>
              <w:szCs w:val="22"/>
            </w:rPr>
            <w:t xml:space="preserve"> </w:t>
          </w:r>
          <w:r>
            <w:rPr>
              <w:rFonts w:hint="eastAsia" w:ascii="微软雅黑" w:hAnsi="微软雅黑" w:eastAsia="微软雅黑" w:cs="微软雅黑"/>
              <w:w w:val="95"/>
              <w:sz w:val="22"/>
              <w:szCs w:val="22"/>
            </w:rPr>
            <w:t>LoadRunnner</w:t>
          </w:r>
          <w:r>
            <w:rPr>
              <w:rFonts w:hint="eastAsia" w:ascii="微软雅黑" w:hAnsi="微软雅黑" w:eastAsia="微软雅黑" w:cs="微软雅黑"/>
              <w:spacing w:val="128"/>
              <w:sz w:val="22"/>
              <w:szCs w:val="22"/>
            </w:rPr>
            <w:t xml:space="preserve"> </w:t>
          </w:r>
          <w:r>
            <w:rPr>
              <w:rFonts w:hint="eastAsia" w:ascii="微软雅黑" w:hAnsi="微软雅黑" w:eastAsia="微软雅黑" w:cs="微软雅黑"/>
              <w:w w:val="95"/>
              <w:sz w:val="22"/>
              <w:szCs w:val="22"/>
            </w:rPr>
            <w:t>的哪个组件来回放脚本？</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291</w:t>
          </w:r>
          <w:r>
            <w:rPr>
              <w:rFonts w:hint="eastAsia" w:ascii="微软雅黑" w:hAnsi="微软雅黑" w:eastAsia="微软雅黑" w:cs="微软雅黑"/>
              <w:sz w:val="22"/>
              <w:szCs w:val="22"/>
            </w:rPr>
            <w:fldChar w:fldCharType="end"/>
          </w:r>
        </w:p>
        <w:p>
          <w:pPr>
            <w:pStyle w:val="10"/>
            <w:numPr>
              <w:ilvl w:val="2"/>
              <w:numId w:val="1"/>
            </w:numPr>
            <w:tabs>
              <w:tab w:val="left" w:pos="2876"/>
              <w:tab w:val="left" w:leader="dot" w:pos="10295"/>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"_bookmark700"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在多用户模式下你用</w:t>
          </w:r>
          <w:r>
            <w:rPr>
              <w:rFonts w:hint="eastAsia" w:ascii="微软雅黑" w:hAnsi="微软雅黑" w:eastAsia="微软雅黑" w:cs="微软雅黑"/>
              <w:spacing w:val="73"/>
              <w:w w:val="95"/>
              <w:sz w:val="22"/>
              <w:szCs w:val="22"/>
            </w:rPr>
            <w:t xml:space="preserve"> </w:t>
          </w:r>
          <w:r>
            <w:rPr>
              <w:rFonts w:hint="eastAsia" w:ascii="微软雅黑" w:hAnsi="微软雅黑" w:eastAsia="微软雅黑" w:cs="微软雅黑"/>
              <w:w w:val="95"/>
              <w:sz w:val="22"/>
              <w:szCs w:val="22"/>
            </w:rPr>
            <w:t>LoadRunnner</w:t>
          </w:r>
          <w:r>
            <w:rPr>
              <w:rFonts w:hint="eastAsia" w:ascii="微软雅黑" w:hAnsi="微软雅黑" w:eastAsia="微软雅黑" w:cs="微软雅黑"/>
              <w:spacing w:val="128"/>
              <w:sz w:val="22"/>
              <w:szCs w:val="22"/>
            </w:rPr>
            <w:t xml:space="preserve"> </w:t>
          </w:r>
          <w:r>
            <w:rPr>
              <w:rFonts w:hint="eastAsia" w:ascii="微软雅黑" w:hAnsi="微软雅黑" w:eastAsia="微软雅黑" w:cs="微软雅黑"/>
              <w:w w:val="95"/>
              <w:sz w:val="22"/>
              <w:szCs w:val="22"/>
            </w:rPr>
            <w:t>的哪个组件来回放脚本？</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291</w:t>
          </w:r>
          <w:r>
            <w:rPr>
              <w:rFonts w:hint="eastAsia" w:ascii="微软雅黑" w:hAnsi="微软雅黑" w:eastAsia="微软雅黑" w:cs="微软雅黑"/>
              <w:sz w:val="22"/>
              <w:szCs w:val="22"/>
            </w:rPr>
            <w:fldChar w:fldCharType="end"/>
          </w:r>
        </w:p>
        <w:p>
          <w:pPr>
            <w:pStyle w:val="10"/>
            <w:numPr>
              <w:ilvl w:val="2"/>
              <w:numId w:val="1"/>
            </w:numPr>
            <w:tabs>
              <w:tab w:val="left" w:pos="2876"/>
              <w:tab w:val="left" w:leader="dot" w:pos="10295"/>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"_bookmark701"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什么是场景</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291</w:t>
          </w:r>
          <w:r>
            <w:rPr>
              <w:rFonts w:hint="eastAsia" w:ascii="微软雅黑" w:hAnsi="微软雅黑" w:eastAsia="微软雅黑" w:cs="微软雅黑"/>
              <w:sz w:val="22"/>
              <w:szCs w:val="22"/>
            </w:rPr>
            <w:fldChar w:fldCharType="end"/>
          </w:r>
        </w:p>
        <w:p>
          <w:pPr>
            <w:pStyle w:val="10"/>
            <w:numPr>
              <w:ilvl w:val="2"/>
              <w:numId w:val="1"/>
            </w:numPr>
            <w:tabs>
              <w:tab w:val="left" w:pos="2876"/>
              <w:tab w:val="left" w:leader="dot" w:pos="10293"/>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"_bookmark702"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解释</w:t>
          </w:r>
          <w:r>
            <w:rPr>
              <w:rFonts w:hint="eastAsia" w:ascii="微软雅黑" w:hAnsi="微软雅黑" w:eastAsia="微软雅黑" w:cs="微软雅黑"/>
              <w:spacing w:val="-7"/>
              <w:w w:val="95"/>
              <w:sz w:val="22"/>
              <w:szCs w:val="22"/>
            </w:rPr>
            <w:t xml:space="preserve"> </w:t>
          </w:r>
          <w:r>
            <w:rPr>
              <w:rFonts w:hint="eastAsia" w:ascii="微软雅黑" w:hAnsi="微软雅黑" w:eastAsia="微软雅黑" w:cs="微软雅黑"/>
              <w:w w:val="95"/>
              <w:sz w:val="22"/>
              <w:szCs w:val="22"/>
            </w:rPr>
            <w:t>Web</w:t>
          </w:r>
          <w:r>
            <w:rPr>
              <w:rFonts w:hint="eastAsia" w:ascii="微软雅黑" w:hAnsi="微软雅黑" w:eastAsia="微软雅黑" w:cs="微软雅黑"/>
              <w:spacing w:val="39"/>
              <w:w w:val="95"/>
              <w:sz w:val="22"/>
              <w:szCs w:val="22"/>
            </w:rPr>
            <w:t xml:space="preserve"> </w:t>
          </w:r>
          <w:r>
            <w:rPr>
              <w:rFonts w:hint="eastAsia" w:ascii="微软雅黑" w:hAnsi="微软雅黑" w:eastAsia="微软雅黑" w:cs="微软雅黑"/>
              <w:w w:val="95"/>
              <w:sz w:val="22"/>
              <w:szCs w:val="22"/>
            </w:rPr>
            <w:t>Vuser</w:t>
          </w:r>
          <w:r>
            <w:rPr>
              <w:rFonts w:hint="eastAsia" w:ascii="微软雅黑" w:hAnsi="微软雅黑" w:eastAsia="微软雅黑" w:cs="微软雅黑"/>
              <w:spacing w:val="44"/>
              <w:w w:val="95"/>
              <w:sz w:val="22"/>
              <w:szCs w:val="22"/>
            </w:rPr>
            <w:t xml:space="preserve"> </w:t>
          </w:r>
          <w:r>
            <w:rPr>
              <w:rFonts w:hint="eastAsia" w:ascii="微软雅黑" w:hAnsi="微软雅黑" w:eastAsia="微软雅黑" w:cs="微软雅黑"/>
              <w:w w:val="95"/>
              <w:sz w:val="22"/>
              <w:szCs w:val="22"/>
            </w:rPr>
            <w:t>脚本的录制模式</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291</w:t>
          </w:r>
          <w:r>
            <w:rPr>
              <w:rFonts w:hint="eastAsia" w:ascii="微软雅黑" w:hAnsi="微软雅黑" w:eastAsia="微软雅黑" w:cs="微软雅黑"/>
              <w:sz w:val="22"/>
              <w:szCs w:val="22"/>
            </w:rPr>
            <w:fldChar w:fldCharType="end"/>
          </w:r>
        </w:p>
        <w:p>
          <w:pPr>
            <w:pStyle w:val="10"/>
            <w:numPr>
              <w:ilvl w:val="2"/>
              <w:numId w:val="1"/>
            </w:numPr>
            <w:tabs>
              <w:tab w:val="left" w:pos="2952"/>
              <w:tab w:val="left" w:leader="dot" w:pos="10295"/>
            </w:tabs>
            <w:spacing w:before="218" w:after="0" w:line="240" w:lineRule="auto"/>
            <w:ind w:left="2952" w:right="0" w:hanging="82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"_bookmark703"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为什么创建参数?</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292</w:t>
          </w:r>
          <w:r>
            <w:rPr>
              <w:rFonts w:hint="eastAsia" w:ascii="微软雅黑" w:hAnsi="微软雅黑" w:eastAsia="微软雅黑" w:cs="微软雅黑"/>
              <w:sz w:val="22"/>
              <w:szCs w:val="22"/>
            </w:rPr>
            <w:fldChar w:fldCharType="end"/>
          </w:r>
        </w:p>
        <w:p>
          <w:pPr>
            <w:pStyle w:val="10"/>
            <w:numPr>
              <w:ilvl w:val="2"/>
              <w:numId w:val="1"/>
            </w:numPr>
            <w:tabs>
              <w:tab w:val="left" w:pos="2876"/>
              <w:tab w:val="left" w:leader="dot" w:pos="10295"/>
            </w:tabs>
            <w:spacing w:before="217"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"_bookmark704"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什么是关联？解释自动关联和手动关联的区别</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292</w:t>
          </w:r>
          <w:r>
            <w:rPr>
              <w:rFonts w:hint="eastAsia" w:ascii="微软雅黑" w:hAnsi="微软雅黑" w:eastAsia="微软雅黑" w:cs="微软雅黑"/>
              <w:sz w:val="22"/>
              <w:szCs w:val="22"/>
            </w:rPr>
            <w:fldChar w:fldCharType="end"/>
          </w:r>
        </w:p>
        <w:p>
          <w:pPr>
            <w:pStyle w:val="10"/>
            <w:numPr>
              <w:ilvl w:val="2"/>
              <w:numId w:val="1"/>
            </w:numPr>
            <w:tabs>
              <w:tab w:val="left" w:pos="2952"/>
              <w:tab w:val="left" w:leader="dot" w:pos="10293"/>
            </w:tabs>
            <w:spacing w:before="219" w:after="0" w:line="240" w:lineRule="auto"/>
            <w:ind w:left="2952" w:right="0" w:hanging="82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"_bookmark705"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什么是关联？解释自动关联和手动关联的区别，你在哪里设置自动关联的选项</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292</w:t>
          </w:r>
          <w:r>
            <w:rPr>
              <w:rFonts w:hint="eastAsia" w:ascii="微软雅黑" w:hAnsi="微软雅黑" w:eastAsia="微软雅黑" w:cs="微软雅黑"/>
              <w:sz w:val="22"/>
              <w:szCs w:val="22"/>
            </w:rPr>
            <w:fldChar w:fldCharType="end"/>
          </w:r>
        </w:p>
        <w:p>
          <w:pPr>
            <w:pStyle w:val="10"/>
            <w:numPr>
              <w:ilvl w:val="2"/>
              <w:numId w:val="1"/>
            </w:numPr>
            <w:tabs>
              <w:tab w:val="left" w:pos="2876"/>
              <w:tab w:val="left" w:leader="dot" w:pos="10293"/>
            </w:tabs>
            <w:spacing w:before="217"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"_bookmark706"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什么函数可以捕捉到</w:t>
          </w:r>
          <w:r>
            <w:rPr>
              <w:rFonts w:hint="eastAsia" w:ascii="微软雅黑" w:hAnsi="微软雅黑" w:eastAsia="微软雅黑" w:cs="微软雅黑"/>
              <w:spacing w:val="15"/>
              <w:w w:val="95"/>
              <w:sz w:val="22"/>
              <w:szCs w:val="22"/>
            </w:rPr>
            <w:t xml:space="preserve"> </w:t>
          </w:r>
          <w:r>
            <w:rPr>
              <w:rFonts w:hint="eastAsia" w:ascii="微软雅黑" w:hAnsi="微软雅黑" w:eastAsia="微软雅黑" w:cs="微软雅黑"/>
              <w:w w:val="95"/>
              <w:sz w:val="22"/>
              <w:szCs w:val="22"/>
            </w:rPr>
            <w:t>web</w:t>
          </w:r>
          <w:r>
            <w:rPr>
              <w:rFonts w:hint="eastAsia" w:ascii="微软雅黑" w:hAnsi="微软雅黑" w:eastAsia="微软雅黑" w:cs="微软雅黑"/>
              <w:spacing w:val="61"/>
              <w:sz w:val="22"/>
              <w:szCs w:val="22"/>
            </w:rPr>
            <w:t xml:space="preserve"> </w:t>
          </w:r>
          <w:r>
            <w:rPr>
              <w:rFonts w:hint="eastAsia" w:ascii="微软雅黑" w:hAnsi="微软雅黑" w:eastAsia="微软雅黑" w:cs="微软雅黑"/>
              <w:w w:val="95"/>
              <w:sz w:val="22"/>
              <w:szCs w:val="22"/>
            </w:rPr>
            <w:t>Vuser</w:t>
          </w:r>
          <w:r>
            <w:rPr>
              <w:rFonts w:hint="eastAsia" w:ascii="微软雅黑" w:hAnsi="微软雅黑" w:eastAsia="微软雅黑" w:cs="微软雅黑"/>
              <w:spacing w:val="70"/>
              <w:sz w:val="22"/>
              <w:szCs w:val="22"/>
            </w:rPr>
            <w:t xml:space="preserve"> </w:t>
          </w:r>
          <w:r>
            <w:rPr>
              <w:rFonts w:hint="eastAsia" w:ascii="微软雅黑" w:hAnsi="微软雅黑" w:eastAsia="微软雅黑" w:cs="微软雅黑"/>
              <w:w w:val="95"/>
              <w:sz w:val="22"/>
              <w:szCs w:val="22"/>
            </w:rPr>
            <w:t>脚本的动态值？</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292</w:t>
          </w:r>
          <w:r>
            <w:rPr>
              <w:rFonts w:hint="eastAsia" w:ascii="微软雅黑" w:hAnsi="微软雅黑" w:eastAsia="微软雅黑" w:cs="微软雅黑"/>
              <w:sz w:val="22"/>
              <w:szCs w:val="22"/>
            </w:rPr>
            <w:fldChar w:fldCharType="end"/>
          </w:r>
        </w:p>
        <w:p>
          <w:pPr>
            <w:pStyle w:val="10"/>
            <w:numPr>
              <w:ilvl w:val="2"/>
              <w:numId w:val="1"/>
            </w:numPr>
            <w:tabs>
              <w:tab w:val="left" w:pos="2952"/>
              <w:tab w:val="left" w:leader="dot" w:pos="10293"/>
            </w:tabs>
            <w:spacing w:before="218" w:after="0" w:line="374" w:lineRule="auto"/>
            <w:ind w:left="2131" w:right="1283" w:firstLine="0"/>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"_bookmark707"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什么时候你在虚拟用户产生器中禁用日志，什么时候选择标准日志和扩展日志？292</w:t>
          </w:r>
          <w:r>
            <w:rPr>
              <w:rFonts w:hint="eastAsia" w:ascii="微软雅黑" w:hAnsi="微软雅黑" w:eastAsia="微软雅黑" w:cs="微软雅黑"/>
              <w:w w:val="95"/>
              <w:sz w:val="22"/>
              <w:szCs w:val="22"/>
            </w:rPr>
            <w:fldChar w:fldCharType="end"/>
          </w:r>
          <w:r>
            <w:rPr>
              <w:rFonts w:hint="eastAsia" w:ascii="微软雅黑" w:hAnsi="微软雅黑" w:eastAsia="微软雅黑" w:cs="微软雅黑"/>
              <w:spacing w:val="1"/>
              <w:w w:val="95"/>
              <w:sz w:val="22"/>
              <w:szCs w:val="22"/>
            </w:rPr>
            <w:t xml:space="preserve"> </w:t>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"_bookmark708"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11.1.34</w:t>
          </w:r>
          <w:r>
            <w:rPr>
              <w:rFonts w:hint="eastAsia" w:ascii="微软雅黑" w:hAnsi="微软雅黑" w:eastAsia="微软雅黑" w:cs="微软雅黑"/>
              <w:spacing w:val="127"/>
              <w:sz w:val="22"/>
              <w:szCs w:val="22"/>
            </w:rPr>
            <w:t xml:space="preserve"> </w:t>
          </w:r>
          <w:r>
            <w:rPr>
              <w:rFonts w:hint="eastAsia" w:ascii="微软雅黑" w:hAnsi="微软雅黑" w:eastAsia="微软雅黑" w:cs="微软雅黑"/>
              <w:w w:val="95"/>
              <w:sz w:val="22"/>
              <w:szCs w:val="22"/>
            </w:rPr>
            <w:t>你如何调试</w:t>
          </w:r>
          <w:r>
            <w:rPr>
              <w:rFonts w:hint="eastAsia" w:ascii="微软雅黑" w:hAnsi="微软雅黑" w:eastAsia="微软雅黑" w:cs="微软雅黑"/>
              <w:spacing w:val="-5"/>
              <w:w w:val="95"/>
              <w:sz w:val="22"/>
              <w:szCs w:val="22"/>
            </w:rPr>
            <w:t xml:space="preserve"> </w:t>
          </w:r>
          <w:r>
            <w:rPr>
              <w:rFonts w:hint="eastAsia" w:ascii="微软雅黑" w:hAnsi="微软雅黑" w:eastAsia="微软雅黑" w:cs="微软雅黑"/>
              <w:w w:val="95"/>
              <w:sz w:val="22"/>
              <w:szCs w:val="22"/>
            </w:rPr>
            <w:t>LoadRunner</w:t>
          </w:r>
          <w:r>
            <w:rPr>
              <w:rFonts w:hint="eastAsia" w:ascii="微软雅黑" w:hAnsi="微软雅黑" w:eastAsia="微软雅黑" w:cs="微软雅黑"/>
              <w:spacing w:val="50"/>
              <w:sz w:val="22"/>
              <w:szCs w:val="22"/>
            </w:rPr>
            <w:t xml:space="preserve"> </w:t>
          </w:r>
          <w:r>
            <w:rPr>
              <w:rFonts w:hint="eastAsia" w:ascii="微软雅黑" w:hAnsi="微软雅黑" w:eastAsia="微软雅黑" w:cs="微软雅黑"/>
              <w:w w:val="95"/>
              <w:sz w:val="22"/>
              <w:szCs w:val="22"/>
            </w:rPr>
            <w:t>的脚本？</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293</w:t>
          </w:r>
          <w:r>
            <w:rPr>
              <w:rFonts w:hint="eastAsia" w:ascii="微软雅黑" w:hAnsi="微软雅黑" w:eastAsia="微软雅黑" w:cs="微软雅黑"/>
              <w:sz w:val="22"/>
              <w:szCs w:val="22"/>
            </w:rPr>
            <w:fldChar w:fldCharType="end"/>
          </w:r>
        </w:p>
        <w:p>
          <w:pPr>
            <w:pStyle w:val="10"/>
            <w:numPr>
              <w:ilvl w:val="2"/>
              <w:numId w:val="18"/>
            </w:numPr>
            <w:tabs>
              <w:tab w:val="left" w:pos="2876"/>
              <w:tab w:val="left" w:leader="dot" w:pos="10295"/>
            </w:tabs>
            <w:spacing w:before="50"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"_bookmark709"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你怎么写</w:t>
          </w:r>
          <w:r>
            <w:rPr>
              <w:rFonts w:hint="eastAsia" w:ascii="微软雅黑" w:hAnsi="微软雅黑" w:eastAsia="微软雅黑" w:cs="微软雅黑"/>
              <w:spacing w:val="95"/>
              <w:w w:val="95"/>
              <w:sz w:val="22"/>
              <w:szCs w:val="22"/>
            </w:rPr>
            <w:t xml:space="preserve"> </w:t>
          </w:r>
          <w:r>
            <w:rPr>
              <w:rFonts w:hint="eastAsia" w:ascii="微软雅黑" w:hAnsi="微软雅黑" w:eastAsia="微软雅黑" w:cs="微软雅黑"/>
              <w:w w:val="95"/>
              <w:sz w:val="22"/>
              <w:szCs w:val="22"/>
            </w:rPr>
            <w:t>LR</w:t>
          </w:r>
          <w:r>
            <w:rPr>
              <w:rFonts w:hint="eastAsia" w:ascii="微软雅黑" w:hAnsi="微软雅黑" w:eastAsia="微软雅黑" w:cs="微软雅黑"/>
              <w:spacing w:val="46"/>
              <w:sz w:val="22"/>
              <w:szCs w:val="22"/>
            </w:rPr>
            <w:t xml:space="preserve">  </w:t>
          </w:r>
          <w:r>
            <w:rPr>
              <w:rFonts w:hint="eastAsia" w:ascii="微软雅黑" w:hAnsi="微软雅黑" w:eastAsia="微软雅黑" w:cs="微软雅黑"/>
              <w:w w:val="95"/>
              <w:sz w:val="22"/>
              <w:szCs w:val="22"/>
            </w:rPr>
            <w:t>中用户自定义的函数？写几个你以前项目中的函数？</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293</w:t>
          </w:r>
          <w:r>
            <w:rPr>
              <w:rFonts w:hint="eastAsia" w:ascii="微软雅黑" w:hAnsi="微软雅黑" w:eastAsia="微软雅黑" w:cs="微软雅黑"/>
              <w:sz w:val="22"/>
              <w:szCs w:val="22"/>
            </w:rPr>
            <w:fldChar w:fldCharType="end"/>
          </w:r>
        </w:p>
        <w:p>
          <w:pPr>
            <w:pStyle w:val="10"/>
            <w:numPr>
              <w:ilvl w:val="2"/>
              <w:numId w:val="18"/>
            </w:numPr>
            <w:tabs>
              <w:tab w:val="left" w:pos="2876"/>
              <w:tab w:val="left" w:leader="dot" w:pos="10295"/>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"_bookmark710"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在</w:t>
          </w:r>
          <w:r>
            <w:rPr>
              <w:rFonts w:hint="eastAsia" w:ascii="微软雅黑" w:hAnsi="微软雅黑" w:eastAsia="微软雅黑" w:cs="微软雅黑"/>
              <w:spacing w:val="9"/>
              <w:w w:val="95"/>
              <w:sz w:val="22"/>
              <w:szCs w:val="22"/>
            </w:rPr>
            <w:t xml:space="preserve"> </w:t>
          </w:r>
          <w:r>
            <w:rPr>
              <w:rFonts w:hint="eastAsia" w:ascii="微软雅黑" w:hAnsi="微软雅黑" w:eastAsia="微软雅黑" w:cs="微软雅黑"/>
              <w:w w:val="95"/>
              <w:sz w:val="22"/>
              <w:szCs w:val="22"/>
            </w:rPr>
            <w:t>run-time</w:t>
          </w:r>
          <w:r>
            <w:rPr>
              <w:rFonts w:hint="eastAsia" w:ascii="微软雅黑" w:hAnsi="微软雅黑" w:eastAsia="微软雅黑" w:cs="微软雅黑"/>
              <w:spacing w:val="57"/>
              <w:sz w:val="22"/>
              <w:szCs w:val="22"/>
            </w:rPr>
            <w:t xml:space="preserve"> </w:t>
          </w:r>
          <w:r>
            <w:rPr>
              <w:rFonts w:hint="eastAsia" w:ascii="微软雅黑" w:hAnsi="微软雅黑" w:eastAsia="微软雅黑" w:cs="微软雅黑"/>
              <w:w w:val="95"/>
              <w:sz w:val="22"/>
              <w:szCs w:val="22"/>
            </w:rPr>
            <w:t>setting</w:t>
          </w:r>
          <w:r>
            <w:rPr>
              <w:rFonts w:hint="eastAsia" w:ascii="微软雅黑" w:hAnsi="微软雅黑" w:eastAsia="微软雅黑" w:cs="微软雅黑"/>
              <w:spacing w:val="62"/>
              <w:sz w:val="22"/>
              <w:szCs w:val="22"/>
            </w:rPr>
            <w:t xml:space="preserve"> </w:t>
          </w:r>
          <w:r>
            <w:rPr>
              <w:rFonts w:hint="eastAsia" w:ascii="微软雅黑" w:hAnsi="微软雅黑" w:eastAsia="微软雅黑" w:cs="微软雅黑"/>
              <w:w w:val="95"/>
              <w:sz w:val="22"/>
              <w:szCs w:val="22"/>
            </w:rPr>
            <w:t>里你可以设置哪些改变？</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293</w:t>
          </w:r>
          <w:r>
            <w:rPr>
              <w:rFonts w:hint="eastAsia" w:ascii="微软雅黑" w:hAnsi="微软雅黑" w:eastAsia="微软雅黑" w:cs="微软雅黑"/>
              <w:sz w:val="22"/>
              <w:szCs w:val="22"/>
            </w:rPr>
            <w:fldChar w:fldCharType="end"/>
          </w:r>
        </w:p>
        <w:p>
          <w:pPr>
            <w:pStyle w:val="10"/>
            <w:numPr>
              <w:ilvl w:val="2"/>
              <w:numId w:val="18"/>
            </w:numPr>
            <w:tabs>
              <w:tab w:val="left" w:pos="2952"/>
              <w:tab w:val="left" w:leader="dot" w:pos="10295"/>
            </w:tabs>
            <w:spacing w:before="218" w:after="240" w:line="240" w:lineRule="auto"/>
            <w:ind w:left="2952" w:right="0" w:hanging="82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"_bookmark711"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你在哪里设置</w:t>
          </w:r>
          <w:r>
            <w:rPr>
              <w:rFonts w:hint="eastAsia" w:ascii="微软雅黑" w:hAnsi="微软雅黑" w:eastAsia="微软雅黑" w:cs="微软雅黑"/>
              <w:spacing w:val="-17"/>
              <w:w w:val="95"/>
              <w:sz w:val="22"/>
              <w:szCs w:val="22"/>
            </w:rPr>
            <w:t xml:space="preserve"> </w:t>
          </w:r>
          <w:r>
            <w:rPr>
              <w:rFonts w:hint="eastAsia" w:ascii="微软雅黑" w:hAnsi="微软雅黑" w:eastAsia="微软雅黑" w:cs="微软雅黑"/>
              <w:w w:val="95"/>
              <w:sz w:val="22"/>
              <w:szCs w:val="22"/>
            </w:rPr>
            <w:t>Vuser</w:t>
          </w:r>
          <w:r>
            <w:rPr>
              <w:rFonts w:hint="eastAsia" w:ascii="微软雅黑" w:hAnsi="微软雅黑" w:eastAsia="微软雅黑" w:cs="微软雅黑"/>
              <w:spacing w:val="37"/>
              <w:w w:val="95"/>
              <w:sz w:val="22"/>
              <w:szCs w:val="22"/>
            </w:rPr>
            <w:t xml:space="preserve"> </w:t>
          </w:r>
          <w:r>
            <w:rPr>
              <w:rFonts w:hint="eastAsia" w:ascii="微软雅黑" w:hAnsi="微软雅黑" w:eastAsia="微软雅黑" w:cs="微软雅黑"/>
              <w:w w:val="95"/>
              <w:sz w:val="22"/>
              <w:szCs w:val="22"/>
            </w:rPr>
            <w:t>测试时迭代？</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293</w:t>
          </w:r>
          <w:r>
            <w:rPr>
              <w:rFonts w:hint="eastAsia" w:ascii="微软雅黑" w:hAnsi="微软雅黑" w:eastAsia="微软雅黑" w:cs="微软雅黑"/>
              <w:sz w:val="22"/>
              <w:szCs w:val="22"/>
            </w:rPr>
            <w:fldChar w:fldCharType="end"/>
          </w:r>
        </w:p>
        <w:p>
          <w:pPr>
            <w:pStyle w:val="10"/>
            <w:numPr>
              <w:ilvl w:val="2"/>
              <w:numId w:val="18"/>
            </w:numPr>
            <w:tabs>
              <w:tab w:val="left" w:pos="2952"/>
              <w:tab w:val="left" w:leader="dot" w:pos="10293"/>
            </w:tabs>
            <w:spacing w:before="68" w:after="0" w:line="240" w:lineRule="auto"/>
            <w:ind w:left="2952" w:right="0" w:hanging="82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"_bookmark712"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你如何在负载下执行功能测试？</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294</w:t>
          </w:r>
          <w:r>
            <w:rPr>
              <w:rFonts w:hint="eastAsia" w:ascii="微软雅黑" w:hAnsi="微软雅黑" w:eastAsia="微软雅黑" w:cs="微软雅黑"/>
              <w:sz w:val="22"/>
              <w:szCs w:val="22"/>
            </w:rPr>
            <w:fldChar w:fldCharType="end"/>
          </w:r>
        </w:p>
        <w:p>
          <w:pPr>
            <w:pStyle w:val="10"/>
            <w:numPr>
              <w:ilvl w:val="2"/>
              <w:numId w:val="18"/>
            </w:numPr>
            <w:tabs>
              <w:tab w:val="left" w:pos="2876"/>
              <w:tab w:val="left" w:leader="dot" w:pos="10295"/>
            </w:tabs>
            <w:spacing w:before="218"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"_bookmark713"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什么是</w:t>
          </w:r>
          <w:r>
            <w:rPr>
              <w:rFonts w:hint="eastAsia" w:ascii="微软雅黑" w:hAnsi="微软雅黑" w:eastAsia="微软雅黑" w:cs="微软雅黑"/>
              <w:spacing w:val="18"/>
              <w:w w:val="95"/>
              <w:sz w:val="22"/>
              <w:szCs w:val="22"/>
            </w:rPr>
            <w:t xml:space="preserve"> </w:t>
          </w:r>
          <w:r>
            <w:rPr>
              <w:rFonts w:hint="eastAsia" w:ascii="微软雅黑" w:hAnsi="微软雅黑" w:eastAsia="微软雅黑" w:cs="微软雅黑"/>
              <w:w w:val="95"/>
              <w:sz w:val="22"/>
              <w:szCs w:val="22"/>
            </w:rPr>
            <w:t>Ramp</w:t>
          </w:r>
          <w:r>
            <w:rPr>
              <w:rFonts w:hint="eastAsia" w:ascii="微软雅黑" w:hAnsi="微软雅黑" w:eastAsia="微软雅黑" w:cs="微软雅黑"/>
              <w:spacing w:val="65"/>
              <w:sz w:val="22"/>
              <w:szCs w:val="22"/>
            </w:rPr>
            <w:t xml:space="preserve"> </w:t>
          </w:r>
          <w:r>
            <w:rPr>
              <w:rFonts w:hint="eastAsia" w:ascii="微软雅黑" w:hAnsi="微软雅黑" w:eastAsia="微软雅黑" w:cs="微软雅黑"/>
              <w:w w:val="95"/>
              <w:sz w:val="22"/>
              <w:szCs w:val="22"/>
            </w:rPr>
            <w:t>up？你如何设置？</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294</w:t>
          </w:r>
          <w:r>
            <w:rPr>
              <w:rFonts w:hint="eastAsia" w:ascii="微软雅黑" w:hAnsi="微软雅黑" w:eastAsia="微软雅黑" w:cs="微软雅黑"/>
              <w:sz w:val="22"/>
              <w:szCs w:val="22"/>
            </w:rPr>
            <w:fldChar w:fldCharType="end"/>
          </w:r>
        </w:p>
        <w:p>
          <w:pPr>
            <w:pStyle w:val="10"/>
            <w:numPr>
              <w:ilvl w:val="2"/>
              <w:numId w:val="18"/>
            </w:numPr>
            <w:tabs>
              <w:tab w:val="left" w:pos="2818"/>
              <w:tab w:val="left" w:leader="dot" w:pos="10295"/>
            </w:tabs>
            <w:spacing w:before="199" w:after="0" w:line="240" w:lineRule="auto"/>
            <w:ind w:left="2817" w:right="0" w:hanging="68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"_bookmark714"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Vuser 作为线程运行的优势是什么？</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294</w:t>
          </w:r>
          <w:r>
            <w:rPr>
              <w:rFonts w:hint="eastAsia" w:ascii="微软雅黑" w:hAnsi="微软雅黑" w:eastAsia="微软雅黑" w:cs="微软雅黑"/>
              <w:sz w:val="22"/>
              <w:szCs w:val="22"/>
            </w:rPr>
            <w:fldChar w:fldCharType="end"/>
          </w:r>
        </w:p>
        <w:p>
          <w:pPr>
            <w:pStyle w:val="10"/>
            <w:numPr>
              <w:ilvl w:val="2"/>
              <w:numId w:val="18"/>
            </w:numPr>
            <w:tabs>
              <w:tab w:val="left" w:pos="2876"/>
              <w:tab w:val="left" w:leader="dot" w:pos="10295"/>
            </w:tabs>
            <w:spacing w:before="198"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"_bookmark715"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如果你想停止执行出错的脚本，怎么做？</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294</w:t>
          </w:r>
          <w:r>
            <w:rPr>
              <w:rFonts w:hint="eastAsia" w:ascii="微软雅黑" w:hAnsi="微软雅黑" w:eastAsia="微软雅黑" w:cs="微软雅黑"/>
              <w:sz w:val="22"/>
              <w:szCs w:val="22"/>
            </w:rPr>
            <w:fldChar w:fldCharType="end"/>
          </w:r>
        </w:p>
        <w:p>
          <w:pPr>
            <w:pStyle w:val="10"/>
            <w:numPr>
              <w:ilvl w:val="2"/>
              <w:numId w:val="18"/>
            </w:numPr>
            <w:tabs>
              <w:tab w:val="left" w:pos="2876"/>
              <w:tab w:val="left" w:leader="dot" w:pos="10295"/>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"_bookmark716"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响应时间和吞吐量间的关系是什么？</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294</w:t>
          </w:r>
          <w:r>
            <w:rPr>
              <w:rFonts w:hint="eastAsia" w:ascii="微软雅黑" w:hAnsi="微软雅黑" w:eastAsia="微软雅黑" w:cs="微软雅黑"/>
              <w:sz w:val="22"/>
              <w:szCs w:val="22"/>
            </w:rPr>
            <w:fldChar w:fldCharType="end"/>
          </w:r>
        </w:p>
        <w:p>
          <w:pPr>
            <w:pStyle w:val="10"/>
            <w:numPr>
              <w:ilvl w:val="2"/>
              <w:numId w:val="18"/>
            </w:numPr>
            <w:tabs>
              <w:tab w:val="left" w:pos="2876"/>
              <w:tab w:val="left" w:leader="dot" w:pos="10295"/>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"_bookmark717"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你如何识别性能瓶颈？</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295</w:t>
          </w:r>
          <w:r>
            <w:rPr>
              <w:rFonts w:hint="eastAsia" w:ascii="微软雅黑" w:hAnsi="微软雅黑" w:eastAsia="微软雅黑" w:cs="微软雅黑"/>
              <w:sz w:val="22"/>
              <w:szCs w:val="22"/>
            </w:rPr>
            <w:fldChar w:fldCharType="end"/>
          </w:r>
        </w:p>
        <w:p>
          <w:pPr>
            <w:pStyle w:val="10"/>
            <w:numPr>
              <w:ilvl w:val="2"/>
              <w:numId w:val="18"/>
            </w:numPr>
            <w:tabs>
              <w:tab w:val="left" w:pos="2876"/>
              <w:tab w:val="left" w:leader="dot" w:pos="10295"/>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"_bookmark718"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如果</w:t>
          </w:r>
          <w:r>
            <w:rPr>
              <w:rFonts w:hint="eastAsia" w:ascii="微软雅黑" w:hAnsi="微软雅黑" w:eastAsia="微软雅黑" w:cs="微软雅黑"/>
              <w:spacing w:val="112"/>
              <w:sz w:val="22"/>
              <w:szCs w:val="22"/>
            </w:rPr>
            <w:t xml:space="preserve"> </w:t>
          </w:r>
          <w:r>
            <w:rPr>
              <w:rFonts w:hint="eastAsia" w:ascii="微软雅黑" w:hAnsi="微软雅黑" w:eastAsia="微软雅黑" w:cs="微软雅黑"/>
              <w:w w:val="95"/>
              <w:sz w:val="22"/>
              <w:szCs w:val="22"/>
            </w:rPr>
            <w:t>web</w:t>
          </w:r>
          <w:r>
            <w:rPr>
              <w:rFonts w:hint="eastAsia" w:ascii="微软雅黑" w:hAnsi="微软雅黑" w:eastAsia="微软雅黑" w:cs="微软雅黑"/>
              <w:spacing w:val="58"/>
              <w:sz w:val="22"/>
              <w:szCs w:val="22"/>
            </w:rPr>
            <w:t xml:space="preserve">  </w:t>
          </w:r>
          <w:r>
            <w:rPr>
              <w:rFonts w:hint="eastAsia" w:ascii="微软雅黑" w:hAnsi="微软雅黑" w:eastAsia="微软雅黑" w:cs="微软雅黑"/>
              <w:w w:val="95"/>
              <w:sz w:val="22"/>
              <w:szCs w:val="22"/>
            </w:rPr>
            <w:t>服务器、数据库服务器、网络都一切正常，那么哪里可能有问题？</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295</w:t>
          </w:r>
          <w:r>
            <w:rPr>
              <w:rFonts w:hint="eastAsia" w:ascii="微软雅黑" w:hAnsi="微软雅黑" w:eastAsia="微软雅黑" w:cs="微软雅黑"/>
              <w:sz w:val="22"/>
              <w:szCs w:val="22"/>
            </w:rPr>
            <w:fldChar w:fldCharType="end"/>
          </w:r>
        </w:p>
        <w:p>
          <w:pPr>
            <w:pStyle w:val="10"/>
            <w:numPr>
              <w:ilvl w:val="2"/>
              <w:numId w:val="18"/>
            </w:numPr>
            <w:tabs>
              <w:tab w:val="left" w:pos="2876"/>
              <w:tab w:val="left" w:leader="dot" w:pos="10295"/>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"_bookmark719"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你如何找出</w:t>
          </w:r>
          <w:r>
            <w:rPr>
              <w:rFonts w:hint="eastAsia" w:ascii="微软雅黑" w:hAnsi="微软雅黑" w:eastAsia="微软雅黑" w:cs="微软雅黑"/>
              <w:spacing w:val="28"/>
              <w:w w:val="95"/>
              <w:sz w:val="22"/>
              <w:szCs w:val="22"/>
            </w:rPr>
            <w:t xml:space="preserve"> </w:t>
          </w:r>
          <w:r>
            <w:rPr>
              <w:rFonts w:hint="eastAsia" w:ascii="微软雅黑" w:hAnsi="微软雅黑" w:eastAsia="微软雅黑" w:cs="微软雅黑"/>
              <w:w w:val="95"/>
              <w:sz w:val="22"/>
              <w:szCs w:val="22"/>
            </w:rPr>
            <w:t>web</w:t>
          </w:r>
          <w:r>
            <w:rPr>
              <w:rFonts w:hint="eastAsia" w:ascii="微软雅黑" w:hAnsi="微软雅黑" w:eastAsia="微软雅黑" w:cs="微软雅黑"/>
              <w:spacing w:val="82"/>
              <w:sz w:val="22"/>
              <w:szCs w:val="22"/>
            </w:rPr>
            <w:t xml:space="preserve"> </w:t>
          </w:r>
          <w:r>
            <w:rPr>
              <w:rFonts w:hint="eastAsia" w:ascii="微软雅黑" w:hAnsi="微软雅黑" w:eastAsia="微软雅黑" w:cs="微软雅黑"/>
              <w:w w:val="95"/>
              <w:sz w:val="22"/>
              <w:szCs w:val="22"/>
            </w:rPr>
            <w:t>服务器相关的问题？</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295</w:t>
          </w:r>
          <w:r>
            <w:rPr>
              <w:rFonts w:hint="eastAsia" w:ascii="微软雅黑" w:hAnsi="微软雅黑" w:eastAsia="微软雅黑" w:cs="微软雅黑"/>
              <w:sz w:val="22"/>
              <w:szCs w:val="22"/>
            </w:rPr>
            <w:fldChar w:fldCharType="end"/>
          </w:r>
        </w:p>
        <w:p>
          <w:pPr>
            <w:pStyle w:val="10"/>
            <w:numPr>
              <w:ilvl w:val="2"/>
              <w:numId w:val="18"/>
            </w:numPr>
            <w:tabs>
              <w:tab w:val="left" w:pos="2876"/>
              <w:tab w:val="left" w:leader="dot" w:pos="10295"/>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"_bookmark720"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你是怎么找到数据库中的相关问题？</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295</w:t>
          </w:r>
          <w:r>
            <w:rPr>
              <w:rFonts w:hint="eastAsia" w:ascii="微软雅黑" w:hAnsi="微软雅黑" w:eastAsia="微软雅黑" w:cs="微软雅黑"/>
              <w:sz w:val="22"/>
              <w:szCs w:val="22"/>
            </w:rPr>
            <w:fldChar w:fldCharType="end"/>
          </w:r>
        </w:p>
        <w:p>
          <w:pPr>
            <w:pStyle w:val="10"/>
            <w:numPr>
              <w:ilvl w:val="2"/>
              <w:numId w:val="18"/>
            </w:numPr>
            <w:tabs>
              <w:tab w:val="left" w:pos="2876"/>
              <w:tab w:val="left" w:leader="dot" w:pos="10295"/>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"_bookmark721"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覆盖图和关联图之间的区别是什么？</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295</w:t>
          </w:r>
          <w:r>
            <w:rPr>
              <w:rFonts w:hint="eastAsia" w:ascii="微软雅黑" w:hAnsi="微软雅黑" w:eastAsia="微软雅黑" w:cs="微软雅黑"/>
              <w:sz w:val="22"/>
              <w:szCs w:val="22"/>
            </w:rPr>
            <w:fldChar w:fldCharType="end"/>
          </w:r>
        </w:p>
        <w:p>
          <w:pPr>
            <w:pStyle w:val="10"/>
            <w:numPr>
              <w:ilvl w:val="2"/>
              <w:numId w:val="18"/>
            </w:numPr>
            <w:tabs>
              <w:tab w:val="left" w:pos="2876"/>
              <w:tab w:val="left" w:leader="dot" w:pos="10295"/>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"_bookmark722"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你是怎么计划负载的？标准是什么？</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295</w:t>
          </w:r>
          <w:r>
            <w:rPr>
              <w:rFonts w:hint="eastAsia" w:ascii="微软雅黑" w:hAnsi="微软雅黑" w:eastAsia="微软雅黑" w:cs="微软雅黑"/>
              <w:sz w:val="22"/>
              <w:szCs w:val="22"/>
            </w:rPr>
            <w:fldChar w:fldCharType="end"/>
          </w:r>
        </w:p>
        <w:p>
          <w:pPr>
            <w:pStyle w:val="10"/>
            <w:numPr>
              <w:ilvl w:val="2"/>
              <w:numId w:val="18"/>
            </w:numPr>
            <w:tabs>
              <w:tab w:val="left" w:pos="2818"/>
              <w:tab w:val="left" w:leader="dot" w:pos="10293"/>
            </w:tabs>
            <w:spacing w:before="199" w:after="0" w:line="240" w:lineRule="auto"/>
            <w:ind w:left="2817" w:right="0" w:hanging="68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"_bookmark723"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vuser_init</w:t>
          </w:r>
          <w:r>
            <w:rPr>
              <w:rFonts w:hint="eastAsia" w:ascii="微软雅黑" w:hAnsi="微软雅黑" w:eastAsia="微软雅黑" w:cs="微软雅黑"/>
              <w:spacing w:val="1"/>
              <w:sz w:val="22"/>
              <w:szCs w:val="22"/>
            </w:rPr>
            <w:t xml:space="preserve"> </w:t>
          </w:r>
          <w:r>
            <w:rPr>
              <w:rFonts w:hint="eastAsia" w:ascii="微软雅黑" w:hAnsi="微软雅黑" w:eastAsia="微软雅黑" w:cs="微软雅黑"/>
              <w:sz w:val="22"/>
              <w:szCs w:val="22"/>
            </w:rPr>
            <w:t>动作包含什么？</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296</w:t>
          </w:r>
          <w:r>
            <w:rPr>
              <w:rFonts w:hint="eastAsia" w:ascii="微软雅黑" w:hAnsi="微软雅黑" w:eastAsia="微软雅黑" w:cs="微软雅黑"/>
              <w:sz w:val="22"/>
              <w:szCs w:val="22"/>
            </w:rPr>
            <w:fldChar w:fldCharType="end"/>
          </w:r>
        </w:p>
        <w:p>
          <w:pPr>
            <w:pStyle w:val="10"/>
            <w:numPr>
              <w:ilvl w:val="2"/>
              <w:numId w:val="18"/>
            </w:numPr>
            <w:tabs>
              <w:tab w:val="left" w:pos="2818"/>
              <w:tab w:val="left" w:leader="dot" w:pos="10293"/>
            </w:tabs>
            <w:spacing w:before="199" w:after="0" w:line="240" w:lineRule="auto"/>
            <w:ind w:left="2817" w:right="0" w:hanging="68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"_bookmark724"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vuser_end</w:t>
          </w:r>
          <w:r>
            <w:rPr>
              <w:rFonts w:hint="eastAsia" w:ascii="微软雅黑" w:hAnsi="微软雅黑" w:eastAsia="微软雅黑" w:cs="微软雅黑"/>
              <w:spacing w:val="2"/>
              <w:sz w:val="22"/>
              <w:szCs w:val="22"/>
            </w:rPr>
            <w:t xml:space="preserve"> </w:t>
          </w:r>
          <w:r>
            <w:rPr>
              <w:rFonts w:hint="eastAsia" w:ascii="微软雅黑" w:hAnsi="微软雅黑" w:eastAsia="微软雅黑" w:cs="微软雅黑"/>
              <w:sz w:val="22"/>
              <w:szCs w:val="22"/>
            </w:rPr>
            <w:t>动作包含什么？</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296</w:t>
          </w:r>
          <w:r>
            <w:rPr>
              <w:rFonts w:hint="eastAsia" w:ascii="微软雅黑" w:hAnsi="微软雅黑" w:eastAsia="微软雅黑" w:cs="微软雅黑"/>
              <w:sz w:val="22"/>
              <w:szCs w:val="22"/>
            </w:rPr>
            <w:fldChar w:fldCharType="end"/>
          </w:r>
        </w:p>
        <w:p>
          <w:pPr>
            <w:pStyle w:val="10"/>
            <w:numPr>
              <w:ilvl w:val="2"/>
              <w:numId w:val="18"/>
            </w:numPr>
            <w:tabs>
              <w:tab w:val="left" w:pos="2876"/>
              <w:tab w:val="left" w:leader="dot" w:pos="10295"/>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"_bookmark725"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什么是</w:t>
          </w:r>
          <w:r>
            <w:rPr>
              <w:rFonts w:hint="eastAsia" w:ascii="微软雅黑" w:hAnsi="微软雅黑" w:eastAsia="微软雅黑" w:cs="微软雅黑"/>
              <w:spacing w:val="40"/>
              <w:w w:val="95"/>
              <w:sz w:val="22"/>
              <w:szCs w:val="22"/>
            </w:rPr>
            <w:t xml:space="preserve"> </w:t>
          </w:r>
          <w:r>
            <w:rPr>
              <w:rFonts w:hint="eastAsia" w:ascii="微软雅黑" w:hAnsi="微软雅黑" w:eastAsia="微软雅黑" w:cs="微软雅黑"/>
              <w:w w:val="95"/>
              <w:sz w:val="22"/>
              <w:szCs w:val="22"/>
            </w:rPr>
            <w:t>Think</w:t>
          </w:r>
          <w:r>
            <w:rPr>
              <w:rFonts w:hint="eastAsia" w:ascii="微软雅黑" w:hAnsi="微软雅黑" w:eastAsia="微软雅黑" w:cs="微软雅黑"/>
              <w:spacing w:val="86"/>
              <w:sz w:val="22"/>
              <w:szCs w:val="22"/>
            </w:rPr>
            <w:t xml:space="preserve"> </w:t>
          </w:r>
          <w:r>
            <w:rPr>
              <w:rFonts w:hint="eastAsia" w:ascii="微软雅黑" w:hAnsi="微软雅黑" w:eastAsia="微软雅黑" w:cs="微软雅黑"/>
              <w:w w:val="95"/>
              <w:sz w:val="22"/>
              <w:szCs w:val="22"/>
            </w:rPr>
            <w:t>Time？你如何改变这个阈值？</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296</w:t>
          </w:r>
          <w:r>
            <w:rPr>
              <w:rFonts w:hint="eastAsia" w:ascii="微软雅黑" w:hAnsi="微软雅黑" w:eastAsia="微软雅黑" w:cs="微软雅黑"/>
              <w:sz w:val="22"/>
              <w:szCs w:val="22"/>
            </w:rPr>
            <w:fldChar w:fldCharType="end"/>
          </w:r>
        </w:p>
        <w:p>
          <w:pPr>
            <w:pStyle w:val="10"/>
            <w:numPr>
              <w:ilvl w:val="2"/>
              <w:numId w:val="18"/>
            </w:numPr>
            <w:tabs>
              <w:tab w:val="left" w:pos="2876"/>
              <w:tab w:val="left" w:leader="dot" w:pos="10295"/>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"_bookmark726"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简述使用</w:t>
          </w:r>
          <w:r>
            <w:rPr>
              <w:rFonts w:hint="eastAsia" w:ascii="微软雅黑" w:hAnsi="微软雅黑" w:eastAsia="微软雅黑" w:cs="微软雅黑"/>
              <w:spacing w:val="8"/>
              <w:w w:val="95"/>
              <w:sz w:val="22"/>
              <w:szCs w:val="22"/>
            </w:rPr>
            <w:t xml:space="preserve"> </w:t>
          </w:r>
          <w:r>
            <w:rPr>
              <w:rFonts w:hint="eastAsia" w:ascii="微软雅黑" w:hAnsi="微软雅黑" w:eastAsia="微软雅黑" w:cs="微软雅黑"/>
              <w:w w:val="95"/>
              <w:sz w:val="22"/>
              <w:szCs w:val="22"/>
            </w:rPr>
            <w:t>Loadrunner</w:t>
          </w:r>
          <w:r>
            <w:rPr>
              <w:rFonts w:hint="eastAsia" w:ascii="微软雅黑" w:hAnsi="微软雅黑" w:eastAsia="微软雅黑" w:cs="微软雅黑"/>
              <w:spacing w:val="59"/>
              <w:sz w:val="22"/>
              <w:szCs w:val="22"/>
            </w:rPr>
            <w:t xml:space="preserve"> </w:t>
          </w:r>
          <w:r>
            <w:rPr>
              <w:rFonts w:hint="eastAsia" w:ascii="微软雅黑" w:hAnsi="微软雅黑" w:eastAsia="微软雅黑" w:cs="微软雅黑"/>
              <w:w w:val="95"/>
              <w:sz w:val="22"/>
              <w:szCs w:val="22"/>
            </w:rPr>
            <w:t>的步骤</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296</w:t>
          </w:r>
          <w:r>
            <w:rPr>
              <w:rFonts w:hint="eastAsia" w:ascii="微软雅黑" w:hAnsi="微软雅黑" w:eastAsia="微软雅黑" w:cs="微软雅黑"/>
              <w:sz w:val="22"/>
              <w:szCs w:val="22"/>
            </w:rPr>
            <w:fldChar w:fldCharType="end"/>
          </w:r>
        </w:p>
        <w:p>
          <w:pPr>
            <w:pStyle w:val="10"/>
            <w:numPr>
              <w:ilvl w:val="2"/>
              <w:numId w:val="18"/>
            </w:numPr>
            <w:tabs>
              <w:tab w:val="left" w:pos="2876"/>
              <w:tab w:val="left" w:leader="dot" w:pos="10295"/>
            </w:tabs>
            <w:spacing w:before="199" w:after="0" w:line="417" w:lineRule="auto"/>
            <w:ind w:left="2131" w:right="1158" w:firstLine="0"/>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"_bookmark727"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什么是集合点？设置集合点有什么意义？Loadrunner</w:t>
          </w:r>
          <w:r>
            <w:rPr>
              <w:rFonts w:hint="eastAsia" w:ascii="微软雅黑" w:hAnsi="微软雅黑" w:eastAsia="微软雅黑" w:cs="微软雅黑"/>
              <w:spacing w:val="18"/>
              <w:w w:val="95"/>
              <w:sz w:val="22"/>
              <w:szCs w:val="22"/>
            </w:rPr>
            <w:t xml:space="preserve"> </w:t>
          </w:r>
          <w:r>
            <w:rPr>
              <w:rFonts w:hint="eastAsia" w:ascii="微软雅黑" w:hAnsi="微软雅黑" w:eastAsia="微软雅黑" w:cs="微软雅黑"/>
              <w:w w:val="95"/>
              <w:sz w:val="22"/>
              <w:szCs w:val="22"/>
            </w:rPr>
            <w:t>中设置集合点的函数是哪个？296</w:t>
          </w:r>
          <w:r>
            <w:rPr>
              <w:rFonts w:hint="eastAsia" w:ascii="微软雅黑" w:hAnsi="微软雅黑" w:eastAsia="微软雅黑" w:cs="微软雅黑"/>
              <w:w w:val="95"/>
              <w:sz w:val="22"/>
              <w:szCs w:val="22"/>
            </w:rPr>
            <w:fldChar w:fldCharType="end"/>
          </w:r>
          <w:r>
            <w:rPr>
              <w:rFonts w:hint="eastAsia" w:ascii="微软雅黑" w:hAnsi="微软雅黑" w:eastAsia="微软雅黑" w:cs="微软雅黑"/>
              <w:spacing w:val="1"/>
              <w:w w:val="95"/>
              <w:sz w:val="22"/>
              <w:szCs w:val="22"/>
            </w:rPr>
            <w:t xml:space="preserve"> </w:t>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"_bookmark728"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11.1.54</w:t>
          </w:r>
          <w:r>
            <w:rPr>
              <w:rFonts w:hint="eastAsia" w:ascii="微软雅黑" w:hAnsi="微软雅黑" w:eastAsia="微软雅黑" w:cs="微软雅黑"/>
              <w:spacing w:val="53"/>
              <w:sz w:val="22"/>
              <w:szCs w:val="22"/>
            </w:rPr>
            <w:t xml:space="preserve"> </w:t>
          </w:r>
          <w:r>
            <w:rPr>
              <w:rFonts w:hint="eastAsia" w:ascii="微软雅黑" w:hAnsi="微软雅黑" w:eastAsia="微软雅黑" w:cs="微软雅黑"/>
              <w:sz w:val="22"/>
              <w:szCs w:val="22"/>
            </w:rPr>
            <w:t>你如何在负载测试模式下执行功能测试？</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296</w:t>
          </w:r>
          <w:r>
            <w:rPr>
              <w:rFonts w:hint="eastAsia" w:ascii="微软雅黑" w:hAnsi="微软雅黑" w:eastAsia="微软雅黑" w:cs="微软雅黑"/>
              <w:sz w:val="22"/>
              <w:szCs w:val="22"/>
            </w:rPr>
            <w:fldChar w:fldCharType="end"/>
          </w:r>
        </w:p>
        <w:p>
          <w:pPr>
            <w:pStyle w:val="10"/>
            <w:numPr>
              <w:ilvl w:val="2"/>
              <w:numId w:val="19"/>
            </w:numPr>
            <w:tabs>
              <w:tab w:val="left" w:pos="2876"/>
              <w:tab w:val="left" w:leader="dot" w:pos="10295"/>
            </w:tabs>
            <w:spacing w:before="0" w:after="0" w:line="269" w:lineRule="exact"/>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"_bookmark729"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什么是逐步递增？你如何来设置？</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296</w:t>
          </w:r>
          <w:r>
            <w:rPr>
              <w:rFonts w:hint="eastAsia" w:ascii="微软雅黑" w:hAnsi="微软雅黑" w:eastAsia="微软雅黑" w:cs="微软雅黑"/>
              <w:sz w:val="22"/>
              <w:szCs w:val="22"/>
            </w:rPr>
            <w:fldChar w:fldCharType="end"/>
          </w:r>
        </w:p>
        <w:p>
          <w:pPr>
            <w:pStyle w:val="10"/>
            <w:numPr>
              <w:ilvl w:val="2"/>
              <w:numId w:val="19"/>
            </w:numPr>
            <w:tabs>
              <w:tab w:val="left" w:pos="2876"/>
              <w:tab w:val="left" w:leader="dot" w:pos="10295"/>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"_bookmark730"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响应时间和吞吐量之间的关系是什么？</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297</w:t>
          </w:r>
          <w:r>
            <w:rPr>
              <w:rFonts w:hint="eastAsia" w:ascii="微软雅黑" w:hAnsi="微软雅黑" w:eastAsia="微软雅黑" w:cs="微软雅黑"/>
              <w:sz w:val="22"/>
              <w:szCs w:val="22"/>
            </w:rPr>
            <w:fldChar w:fldCharType="end"/>
          </w:r>
        </w:p>
        <w:p>
          <w:pPr>
            <w:pStyle w:val="10"/>
            <w:numPr>
              <w:ilvl w:val="2"/>
              <w:numId w:val="19"/>
            </w:numPr>
            <w:tabs>
              <w:tab w:val="left" w:pos="2876"/>
              <w:tab w:val="left" w:leader="dot" w:pos="10295"/>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"_bookmark731"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说明一下如何在</w:t>
          </w:r>
          <w:r>
            <w:rPr>
              <w:rFonts w:hint="eastAsia" w:ascii="微软雅黑" w:hAnsi="微软雅黑" w:eastAsia="微软雅黑" w:cs="微软雅黑"/>
              <w:spacing w:val="36"/>
              <w:w w:val="95"/>
              <w:sz w:val="22"/>
              <w:szCs w:val="22"/>
            </w:rPr>
            <w:t xml:space="preserve"> </w:t>
          </w:r>
          <w:r>
            <w:rPr>
              <w:rFonts w:hint="eastAsia" w:ascii="微软雅黑" w:hAnsi="微软雅黑" w:eastAsia="微软雅黑" w:cs="微软雅黑"/>
              <w:w w:val="95"/>
              <w:sz w:val="22"/>
              <w:szCs w:val="22"/>
            </w:rPr>
            <w:t>LR</w:t>
          </w:r>
          <w:r>
            <w:rPr>
              <w:rFonts w:hint="eastAsia" w:ascii="微软雅黑" w:hAnsi="微软雅黑" w:eastAsia="微软雅黑" w:cs="微软雅黑"/>
              <w:spacing w:val="88"/>
              <w:sz w:val="22"/>
              <w:szCs w:val="22"/>
            </w:rPr>
            <w:t xml:space="preserve"> </w:t>
          </w:r>
          <w:r>
            <w:rPr>
              <w:rFonts w:hint="eastAsia" w:ascii="微软雅黑" w:hAnsi="微软雅黑" w:eastAsia="微软雅黑" w:cs="微软雅黑"/>
              <w:w w:val="95"/>
              <w:sz w:val="22"/>
              <w:szCs w:val="22"/>
            </w:rPr>
            <w:t>中配置系统计数器？</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297</w:t>
          </w:r>
          <w:r>
            <w:rPr>
              <w:rFonts w:hint="eastAsia" w:ascii="微软雅黑" w:hAnsi="微软雅黑" w:eastAsia="微软雅黑" w:cs="微软雅黑"/>
              <w:sz w:val="22"/>
              <w:szCs w:val="22"/>
            </w:rPr>
            <w:fldChar w:fldCharType="end"/>
          </w:r>
        </w:p>
        <w:p>
          <w:pPr>
            <w:pStyle w:val="10"/>
            <w:numPr>
              <w:ilvl w:val="2"/>
              <w:numId w:val="19"/>
            </w:numPr>
            <w:tabs>
              <w:tab w:val="left" w:pos="2876"/>
              <w:tab w:val="left" w:leader="dot" w:pos="10295"/>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"_bookmark732"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在</w:t>
          </w:r>
          <w:r>
            <w:rPr>
              <w:rFonts w:hint="eastAsia" w:ascii="微软雅黑" w:hAnsi="微软雅黑" w:eastAsia="微软雅黑" w:cs="微软雅黑"/>
              <w:spacing w:val="15"/>
              <w:w w:val="95"/>
              <w:sz w:val="22"/>
              <w:szCs w:val="22"/>
            </w:rPr>
            <w:t xml:space="preserve"> </w:t>
          </w:r>
          <w:r>
            <w:rPr>
              <w:rFonts w:hint="eastAsia" w:ascii="微软雅黑" w:hAnsi="微软雅黑" w:eastAsia="微软雅黑" w:cs="微软雅黑"/>
              <w:w w:val="95"/>
              <w:sz w:val="22"/>
              <w:szCs w:val="22"/>
            </w:rPr>
            <w:t>LoadRunner</w:t>
          </w:r>
          <w:r>
            <w:rPr>
              <w:rFonts w:hint="eastAsia" w:ascii="微软雅黑" w:hAnsi="微软雅黑" w:eastAsia="微软雅黑" w:cs="微软雅黑"/>
              <w:spacing w:val="71"/>
              <w:sz w:val="22"/>
              <w:szCs w:val="22"/>
            </w:rPr>
            <w:t xml:space="preserve"> </w:t>
          </w:r>
          <w:r>
            <w:rPr>
              <w:rFonts w:hint="eastAsia" w:ascii="微软雅黑" w:hAnsi="微软雅黑" w:eastAsia="微软雅黑" w:cs="微软雅黑"/>
              <w:w w:val="95"/>
              <w:sz w:val="22"/>
              <w:szCs w:val="22"/>
            </w:rPr>
            <w:t>中为什么要设置思考时间和</w:t>
          </w:r>
          <w:r>
            <w:rPr>
              <w:rFonts w:hint="eastAsia" w:ascii="微软雅黑" w:hAnsi="微软雅黑" w:eastAsia="微软雅黑" w:cs="微软雅黑"/>
              <w:spacing w:val="21"/>
              <w:w w:val="95"/>
              <w:sz w:val="22"/>
              <w:szCs w:val="22"/>
            </w:rPr>
            <w:t xml:space="preserve"> </w:t>
          </w:r>
          <w:r>
            <w:rPr>
              <w:rFonts w:hint="eastAsia" w:ascii="微软雅黑" w:hAnsi="微软雅黑" w:eastAsia="微软雅黑" w:cs="微软雅黑"/>
              <w:w w:val="95"/>
              <w:sz w:val="22"/>
              <w:szCs w:val="22"/>
            </w:rPr>
            <w:t>pacing</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297</w:t>
          </w:r>
          <w:r>
            <w:rPr>
              <w:rFonts w:hint="eastAsia" w:ascii="微软雅黑" w:hAnsi="微软雅黑" w:eastAsia="微软雅黑" w:cs="微软雅黑"/>
              <w:sz w:val="22"/>
              <w:szCs w:val="22"/>
            </w:rPr>
            <w:fldChar w:fldCharType="end"/>
          </w:r>
        </w:p>
        <w:p>
          <w:pPr>
            <w:pStyle w:val="10"/>
            <w:numPr>
              <w:ilvl w:val="2"/>
              <w:numId w:val="19"/>
            </w:numPr>
            <w:tabs>
              <w:tab w:val="left" w:pos="2876"/>
              <w:tab w:val="left" w:leader="dot" w:pos="10295"/>
            </w:tabs>
            <w:spacing w:before="198"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"_bookmark733"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如何理解</w:t>
          </w:r>
          <w:r>
            <w:rPr>
              <w:rFonts w:hint="eastAsia" w:ascii="微软雅黑" w:hAnsi="微软雅黑" w:eastAsia="微软雅黑" w:cs="微软雅黑"/>
              <w:spacing w:val="7"/>
              <w:w w:val="95"/>
              <w:sz w:val="22"/>
              <w:szCs w:val="22"/>
            </w:rPr>
            <w:t xml:space="preserve"> </w:t>
          </w:r>
          <w:r>
            <w:rPr>
              <w:rFonts w:hint="eastAsia" w:ascii="微软雅黑" w:hAnsi="微软雅黑" w:eastAsia="微软雅黑" w:cs="微软雅黑"/>
              <w:w w:val="95"/>
              <w:sz w:val="22"/>
              <w:szCs w:val="22"/>
            </w:rPr>
            <w:t>TPS?</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297</w:t>
          </w:r>
          <w:r>
            <w:rPr>
              <w:rFonts w:hint="eastAsia" w:ascii="微软雅黑" w:hAnsi="微软雅黑" w:eastAsia="微软雅黑" w:cs="微软雅黑"/>
              <w:sz w:val="22"/>
              <w:szCs w:val="22"/>
            </w:rPr>
            <w:fldChar w:fldCharType="end"/>
          </w:r>
        </w:p>
        <w:p>
          <w:pPr>
            <w:pStyle w:val="10"/>
            <w:numPr>
              <w:ilvl w:val="2"/>
              <w:numId w:val="19"/>
            </w:numPr>
            <w:tabs>
              <w:tab w:val="left" w:pos="2818"/>
              <w:tab w:val="left" w:leader="dot" w:pos="10293"/>
            </w:tabs>
            <w:spacing w:before="199" w:after="0" w:line="240" w:lineRule="auto"/>
            <w:ind w:left="2817" w:right="0" w:hanging="68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"_bookmark734"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loadrunner</w:t>
          </w:r>
          <w:r>
            <w:rPr>
              <w:rFonts w:hint="eastAsia" w:ascii="微软雅黑" w:hAnsi="微软雅黑" w:eastAsia="微软雅黑" w:cs="微软雅黑"/>
              <w:spacing w:val="2"/>
              <w:sz w:val="22"/>
              <w:szCs w:val="22"/>
            </w:rPr>
            <w:t xml:space="preserve"> </w:t>
          </w:r>
          <w:r>
            <w:rPr>
              <w:rFonts w:hint="eastAsia" w:ascii="微软雅黑" w:hAnsi="微软雅黑" w:eastAsia="微软雅黑" w:cs="微软雅黑"/>
              <w:sz w:val="22"/>
              <w:szCs w:val="22"/>
            </w:rPr>
            <w:t>中的设置线程和进程的区别</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298</w:t>
          </w:r>
          <w:r>
            <w:rPr>
              <w:rFonts w:hint="eastAsia" w:ascii="微软雅黑" w:hAnsi="微软雅黑" w:eastAsia="微软雅黑" w:cs="微软雅黑"/>
              <w:sz w:val="22"/>
              <w:szCs w:val="22"/>
            </w:rPr>
            <w:fldChar w:fldCharType="end"/>
          </w:r>
        </w:p>
        <w:p>
          <w:pPr>
            <w:pStyle w:val="10"/>
            <w:numPr>
              <w:ilvl w:val="2"/>
              <w:numId w:val="19"/>
            </w:numPr>
            <w:tabs>
              <w:tab w:val="left" w:pos="2818"/>
              <w:tab w:val="left" w:leader="dot" w:pos="10295"/>
            </w:tabs>
            <w:spacing w:before="199" w:after="0" w:line="240" w:lineRule="auto"/>
            <w:ind w:left="2817" w:right="0" w:hanging="68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"_bookmark735"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HTML-Based</w:t>
          </w:r>
          <w:r>
            <w:rPr>
              <w:rFonts w:hint="eastAsia" w:ascii="微软雅黑" w:hAnsi="微软雅黑" w:eastAsia="微软雅黑" w:cs="微软雅黑"/>
              <w:spacing w:val="33"/>
              <w:w w:val="95"/>
              <w:sz w:val="22"/>
              <w:szCs w:val="22"/>
            </w:rPr>
            <w:t xml:space="preserve"> </w:t>
          </w:r>
          <w:r>
            <w:rPr>
              <w:rFonts w:hint="eastAsia" w:ascii="微软雅黑" w:hAnsi="微软雅黑" w:eastAsia="微软雅黑" w:cs="微软雅黑"/>
              <w:w w:val="95"/>
              <w:sz w:val="22"/>
              <w:szCs w:val="22"/>
            </w:rPr>
            <w:t>scrīpt</w:t>
          </w:r>
          <w:r>
            <w:rPr>
              <w:rFonts w:hint="eastAsia" w:ascii="微软雅黑" w:hAnsi="微软雅黑" w:eastAsia="微软雅黑" w:cs="微软雅黑"/>
              <w:spacing w:val="111"/>
              <w:sz w:val="22"/>
              <w:szCs w:val="22"/>
            </w:rPr>
            <w:t xml:space="preserve"> </w:t>
          </w:r>
          <w:r>
            <w:rPr>
              <w:rFonts w:hint="eastAsia" w:ascii="微软雅黑" w:hAnsi="微软雅黑" w:eastAsia="微软雅黑" w:cs="微软雅黑"/>
              <w:w w:val="95"/>
              <w:sz w:val="22"/>
              <w:szCs w:val="22"/>
            </w:rPr>
            <w:t>和</w:t>
          </w:r>
          <w:r>
            <w:rPr>
              <w:rFonts w:hint="eastAsia" w:ascii="微软雅黑" w:hAnsi="微软雅黑" w:eastAsia="微软雅黑" w:cs="微软雅黑"/>
              <w:spacing w:val="-16"/>
              <w:w w:val="95"/>
              <w:sz w:val="22"/>
              <w:szCs w:val="22"/>
            </w:rPr>
            <w:t xml:space="preserve"> </w:t>
          </w:r>
          <w:r>
            <w:rPr>
              <w:rFonts w:hint="eastAsia" w:ascii="微软雅黑" w:hAnsi="微软雅黑" w:eastAsia="微软雅黑" w:cs="微软雅黑"/>
              <w:w w:val="95"/>
              <w:sz w:val="22"/>
              <w:szCs w:val="22"/>
            </w:rPr>
            <w:t>URL-Based</w:t>
          </w:r>
          <w:r>
            <w:rPr>
              <w:rFonts w:hint="eastAsia" w:ascii="微软雅黑" w:hAnsi="微软雅黑" w:eastAsia="微软雅黑" w:cs="微软雅黑"/>
              <w:spacing w:val="34"/>
              <w:w w:val="95"/>
              <w:sz w:val="22"/>
              <w:szCs w:val="22"/>
            </w:rPr>
            <w:t xml:space="preserve"> </w:t>
          </w:r>
          <w:r>
            <w:rPr>
              <w:rFonts w:hint="eastAsia" w:ascii="微软雅黑" w:hAnsi="微软雅黑" w:eastAsia="微软雅黑" w:cs="微软雅黑"/>
              <w:w w:val="95"/>
              <w:sz w:val="22"/>
              <w:szCs w:val="22"/>
            </w:rPr>
            <w:t>scrīpt</w:t>
          </w:r>
          <w:r>
            <w:rPr>
              <w:rFonts w:hint="eastAsia" w:ascii="微软雅黑" w:hAnsi="微软雅黑" w:eastAsia="微软雅黑" w:cs="微软雅黑"/>
              <w:spacing w:val="107"/>
              <w:sz w:val="22"/>
              <w:szCs w:val="22"/>
            </w:rPr>
            <w:t xml:space="preserve"> </w:t>
          </w:r>
          <w:r>
            <w:rPr>
              <w:rFonts w:hint="eastAsia" w:ascii="微软雅黑" w:hAnsi="微软雅黑" w:eastAsia="微软雅黑" w:cs="微软雅黑"/>
              <w:w w:val="95"/>
              <w:sz w:val="22"/>
              <w:szCs w:val="22"/>
            </w:rPr>
            <w:t>录制的区别？</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298</w:t>
          </w:r>
          <w:r>
            <w:rPr>
              <w:rFonts w:hint="eastAsia" w:ascii="微软雅黑" w:hAnsi="微软雅黑" w:eastAsia="微软雅黑" w:cs="微软雅黑"/>
              <w:sz w:val="22"/>
              <w:szCs w:val="22"/>
            </w:rPr>
            <w:fldChar w:fldCharType="end"/>
          </w:r>
        </w:p>
        <w:p>
          <w:pPr>
            <w:pStyle w:val="10"/>
            <w:numPr>
              <w:ilvl w:val="2"/>
              <w:numId w:val="19"/>
            </w:numPr>
            <w:tabs>
              <w:tab w:val="left" w:pos="2876"/>
              <w:tab w:val="left" w:leader="dot" w:pos="10295"/>
            </w:tabs>
            <w:spacing w:before="199" w:after="0" w:line="417" w:lineRule="auto"/>
            <w:ind w:left="2131" w:right="1290" w:firstLine="0"/>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"_bookmark736"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本次通过</w:t>
          </w:r>
          <w:r>
            <w:rPr>
              <w:rFonts w:hint="eastAsia" w:ascii="微软雅黑" w:hAnsi="微软雅黑" w:eastAsia="微软雅黑" w:cs="微软雅黑"/>
              <w:spacing w:val="4"/>
              <w:w w:val="95"/>
              <w:sz w:val="22"/>
              <w:szCs w:val="22"/>
            </w:rPr>
            <w:t xml:space="preserve"> </w:t>
          </w:r>
          <w:r>
            <w:rPr>
              <w:rFonts w:hint="eastAsia" w:ascii="微软雅黑" w:hAnsi="微软雅黑" w:eastAsia="微软雅黑" w:cs="微软雅黑"/>
              <w:w w:val="95"/>
              <w:sz w:val="22"/>
              <w:szCs w:val="22"/>
            </w:rPr>
            <w:t>loadRunner</w:t>
          </w:r>
          <w:r>
            <w:rPr>
              <w:rFonts w:hint="eastAsia" w:ascii="微软雅黑" w:hAnsi="微软雅黑" w:eastAsia="微软雅黑" w:cs="微软雅黑"/>
              <w:spacing w:val="12"/>
              <w:w w:val="95"/>
              <w:sz w:val="22"/>
              <w:szCs w:val="22"/>
            </w:rPr>
            <w:t xml:space="preserve"> </w:t>
          </w:r>
          <w:r>
            <w:rPr>
              <w:rFonts w:hint="eastAsia" w:ascii="微软雅黑" w:hAnsi="微软雅黑" w:eastAsia="微软雅黑" w:cs="微软雅黑"/>
              <w:w w:val="95"/>
              <w:sz w:val="22"/>
              <w:szCs w:val="22"/>
            </w:rPr>
            <w:t>录制</w:t>
          </w:r>
          <w:r>
            <w:rPr>
              <w:rFonts w:hint="eastAsia" w:ascii="微软雅黑" w:hAnsi="微软雅黑" w:eastAsia="微软雅黑" w:cs="微软雅黑"/>
              <w:spacing w:val="-2"/>
              <w:w w:val="95"/>
              <w:sz w:val="22"/>
              <w:szCs w:val="22"/>
            </w:rPr>
            <w:t xml:space="preserve"> </w:t>
          </w:r>
          <w:r>
            <w:rPr>
              <w:rFonts w:hint="eastAsia" w:ascii="微软雅黑" w:hAnsi="微软雅黑" w:eastAsia="微软雅黑" w:cs="微软雅黑"/>
              <w:w w:val="95"/>
              <w:sz w:val="22"/>
              <w:szCs w:val="22"/>
            </w:rPr>
            <w:t>SQL</w:t>
          </w:r>
          <w:r>
            <w:rPr>
              <w:rFonts w:hint="eastAsia" w:ascii="微软雅黑" w:hAnsi="微软雅黑" w:eastAsia="微软雅黑" w:cs="微软雅黑"/>
              <w:spacing w:val="2"/>
              <w:w w:val="95"/>
              <w:sz w:val="22"/>
              <w:szCs w:val="22"/>
            </w:rPr>
            <w:t xml:space="preserve"> </w:t>
          </w:r>
          <w:r>
            <w:rPr>
              <w:rFonts w:hint="eastAsia" w:ascii="微软雅黑" w:hAnsi="微软雅黑" w:eastAsia="微软雅黑" w:cs="微软雅黑"/>
              <w:w w:val="95"/>
              <w:sz w:val="22"/>
              <w:szCs w:val="22"/>
            </w:rPr>
            <w:t>Server</w:t>
          </w:r>
          <w:r>
            <w:rPr>
              <w:rFonts w:hint="eastAsia" w:ascii="微软雅黑" w:hAnsi="微软雅黑" w:eastAsia="微软雅黑" w:cs="微软雅黑"/>
              <w:spacing w:val="11"/>
              <w:w w:val="95"/>
              <w:sz w:val="22"/>
              <w:szCs w:val="22"/>
            </w:rPr>
            <w:t xml:space="preserve"> </w:t>
          </w:r>
          <w:r>
            <w:rPr>
              <w:rFonts w:hint="eastAsia" w:ascii="微软雅黑" w:hAnsi="微软雅黑" w:eastAsia="微软雅黑" w:cs="微软雅黑"/>
              <w:w w:val="95"/>
              <w:sz w:val="22"/>
              <w:szCs w:val="22"/>
            </w:rPr>
            <w:t>介绍一下如何测试一个</w:t>
          </w:r>
          <w:r>
            <w:rPr>
              <w:rFonts w:hint="eastAsia" w:ascii="微软雅黑" w:hAnsi="微软雅黑" w:eastAsia="微软雅黑" w:cs="微软雅黑"/>
              <w:spacing w:val="5"/>
              <w:w w:val="95"/>
              <w:sz w:val="22"/>
              <w:szCs w:val="22"/>
            </w:rPr>
            <w:t xml:space="preserve"> </w:t>
          </w:r>
          <w:r>
            <w:rPr>
              <w:rFonts w:hint="eastAsia" w:ascii="微软雅黑" w:hAnsi="微软雅黑" w:eastAsia="微软雅黑" w:cs="微软雅黑"/>
              <w:w w:val="95"/>
              <w:sz w:val="22"/>
              <w:szCs w:val="22"/>
            </w:rPr>
            <w:t>sql</w:t>
          </w:r>
          <w:r>
            <w:rPr>
              <w:rFonts w:hint="eastAsia" w:ascii="微软雅黑" w:hAnsi="微软雅黑" w:eastAsia="微软雅黑" w:cs="微软雅黑"/>
              <w:spacing w:val="52"/>
              <w:sz w:val="22"/>
              <w:szCs w:val="22"/>
            </w:rPr>
            <w:t xml:space="preserve"> </w:t>
          </w:r>
          <w:r>
            <w:rPr>
              <w:rFonts w:hint="eastAsia" w:ascii="微软雅黑" w:hAnsi="微软雅黑" w:eastAsia="微软雅黑" w:cs="微软雅黑"/>
              <w:w w:val="95"/>
              <w:sz w:val="22"/>
              <w:szCs w:val="22"/>
            </w:rPr>
            <w:t>语句或存储过程的执</w:t>
          </w:r>
          <w:r>
            <w:rPr>
              <w:rFonts w:hint="eastAsia" w:ascii="微软雅黑" w:hAnsi="微软雅黑" w:eastAsia="微软雅黑" w:cs="微软雅黑"/>
              <w:w w:val="95"/>
              <w:sz w:val="22"/>
              <w:szCs w:val="22"/>
            </w:rPr>
            <w:fldChar w:fldCharType="end"/>
          </w:r>
          <w:r>
            <w:rPr>
              <w:rFonts w:hint="eastAsia" w:ascii="微软雅黑" w:hAnsi="微软雅黑" w:eastAsia="微软雅黑" w:cs="微软雅黑"/>
              <w:sz w:val="22"/>
              <w:szCs w:val="22"/>
            </w:rPr>
            <w:t>行性能。</w:t>
          </w:r>
          <w:r>
            <w:rPr>
              <w:rFonts w:hint="eastAsia" w:ascii="微软雅黑" w:hAnsi="微软雅黑" w:eastAsia="微软雅黑" w:cs="微软雅黑"/>
              <w:sz w:val="22"/>
              <w:szCs w:val="22"/>
            </w:rPr>
            <w:tab/>
          </w:r>
          <w:r>
            <w:rPr>
              <w:rFonts w:hint="eastAsia" w:ascii="微软雅黑" w:hAnsi="微软雅黑" w:eastAsia="微软雅黑" w:cs="微软雅黑"/>
              <w:spacing w:val="-1"/>
              <w:sz w:val="22"/>
              <w:szCs w:val="22"/>
            </w:rPr>
            <w:t>299</w:t>
          </w:r>
        </w:p>
        <w:p>
          <w:pPr>
            <w:pStyle w:val="10"/>
            <w:numPr>
              <w:ilvl w:val="2"/>
              <w:numId w:val="19"/>
            </w:numPr>
            <w:tabs>
              <w:tab w:val="left" w:pos="2818"/>
              <w:tab w:val="left" w:leader="dot" w:pos="10293"/>
            </w:tabs>
            <w:spacing w:before="0" w:after="0" w:line="269" w:lineRule="exact"/>
            <w:ind w:left="2817" w:right="0" w:hanging="68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"_bookmark737"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LoadRunner</w:t>
          </w:r>
          <w:r>
            <w:rPr>
              <w:rFonts w:hint="eastAsia" w:ascii="微软雅黑" w:hAnsi="微软雅黑" w:eastAsia="微软雅黑" w:cs="微软雅黑"/>
              <w:spacing w:val="3"/>
              <w:sz w:val="22"/>
              <w:szCs w:val="22"/>
            </w:rPr>
            <w:t xml:space="preserve"> </w:t>
          </w:r>
          <w:r>
            <w:rPr>
              <w:rFonts w:hint="eastAsia" w:ascii="微软雅黑" w:hAnsi="微软雅黑" w:eastAsia="微软雅黑" w:cs="微软雅黑"/>
              <w:sz w:val="22"/>
              <w:szCs w:val="22"/>
            </w:rPr>
            <w:t>如何创建脚本？</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299</w:t>
          </w:r>
          <w:r>
            <w:rPr>
              <w:rFonts w:hint="eastAsia" w:ascii="微软雅黑" w:hAnsi="微软雅黑" w:eastAsia="微软雅黑" w:cs="微软雅黑"/>
              <w:sz w:val="22"/>
              <w:szCs w:val="22"/>
            </w:rPr>
            <w:fldChar w:fldCharType="end"/>
          </w:r>
        </w:p>
        <w:p>
          <w:pPr>
            <w:pStyle w:val="10"/>
            <w:numPr>
              <w:ilvl w:val="2"/>
              <w:numId w:val="19"/>
            </w:numPr>
            <w:tabs>
              <w:tab w:val="left" w:pos="2818"/>
              <w:tab w:val="left" w:leader="dot" w:pos="10293"/>
            </w:tabs>
            <w:spacing w:before="199" w:after="0" w:line="240" w:lineRule="auto"/>
            <w:ind w:left="2817" w:right="0" w:hanging="68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"_bookmark738"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LoadRunner</w:t>
          </w:r>
          <w:r>
            <w:rPr>
              <w:rFonts w:hint="eastAsia" w:ascii="微软雅黑" w:hAnsi="微软雅黑" w:eastAsia="微软雅黑" w:cs="微软雅黑"/>
              <w:spacing w:val="48"/>
              <w:sz w:val="22"/>
              <w:szCs w:val="22"/>
            </w:rPr>
            <w:t xml:space="preserve"> </w:t>
          </w:r>
          <w:r>
            <w:rPr>
              <w:rFonts w:hint="eastAsia" w:ascii="微软雅黑" w:hAnsi="微软雅黑" w:eastAsia="微软雅黑" w:cs="微软雅黑"/>
              <w:w w:val="95"/>
              <w:sz w:val="22"/>
              <w:szCs w:val="22"/>
            </w:rPr>
            <w:t>如何设置</w:t>
          </w:r>
          <w:r>
            <w:rPr>
              <w:rFonts w:hint="eastAsia" w:ascii="微软雅黑" w:hAnsi="微软雅黑" w:eastAsia="微软雅黑" w:cs="微软雅黑"/>
              <w:spacing w:val="-2"/>
              <w:w w:val="95"/>
              <w:sz w:val="22"/>
              <w:szCs w:val="22"/>
            </w:rPr>
            <w:t xml:space="preserve"> </w:t>
          </w:r>
          <w:r>
            <w:rPr>
              <w:rFonts w:hint="eastAsia" w:ascii="微软雅黑" w:hAnsi="微软雅黑" w:eastAsia="微软雅黑" w:cs="微软雅黑"/>
              <w:w w:val="95"/>
              <w:sz w:val="22"/>
              <w:szCs w:val="22"/>
            </w:rPr>
            <w:t>Recording</w:t>
          </w:r>
          <w:r>
            <w:rPr>
              <w:rFonts w:hint="eastAsia" w:ascii="微软雅黑" w:hAnsi="微软雅黑" w:eastAsia="微软雅黑" w:cs="微软雅黑"/>
              <w:spacing w:val="39"/>
              <w:w w:val="95"/>
              <w:sz w:val="22"/>
              <w:szCs w:val="22"/>
            </w:rPr>
            <w:t xml:space="preserve"> </w:t>
          </w:r>
          <w:r>
            <w:rPr>
              <w:rFonts w:hint="eastAsia" w:ascii="微软雅黑" w:hAnsi="微软雅黑" w:eastAsia="微软雅黑" w:cs="微软雅黑"/>
              <w:w w:val="95"/>
              <w:sz w:val="22"/>
              <w:szCs w:val="22"/>
            </w:rPr>
            <w:t>Options</w:t>
          </w:r>
          <w:r>
            <w:rPr>
              <w:rFonts w:hint="eastAsia" w:ascii="微软雅黑" w:hAnsi="微软雅黑" w:eastAsia="微软雅黑" w:cs="微软雅黑"/>
              <w:spacing w:val="128"/>
              <w:sz w:val="22"/>
              <w:szCs w:val="22"/>
            </w:rPr>
            <w:t xml:space="preserve"> </w:t>
          </w:r>
          <w:r>
            <w:rPr>
              <w:rFonts w:hint="eastAsia" w:ascii="微软雅黑" w:hAnsi="微软雅黑" w:eastAsia="微软雅黑" w:cs="微软雅黑"/>
              <w:w w:val="95"/>
              <w:sz w:val="22"/>
              <w:szCs w:val="22"/>
            </w:rPr>
            <w:t>选项？（以单协议</w:t>
          </w:r>
          <w:r>
            <w:rPr>
              <w:rFonts w:hint="eastAsia" w:ascii="微软雅黑" w:hAnsi="微软雅黑" w:eastAsia="微软雅黑" w:cs="微软雅黑"/>
              <w:spacing w:val="-1"/>
              <w:w w:val="95"/>
              <w:sz w:val="22"/>
              <w:szCs w:val="22"/>
            </w:rPr>
            <w:t xml:space="preserve"> </w:t>
          </w:r>
          <w:r>
            <w:rPr>
              <w:rFonts w:hint="eastAsia" w:ascii="微软雅黑" w:hAnsi="微软雅黑" w:eastAsia="微软雅黑" w:cs="微软雅黑"/>
              <w:w w:val="95"/>
              <w:sz w:val="22"/>
              <w:szCs w:val="22"/>
            </w:rPr>
            <w:t>http/html</w:t>
          </w:r>
          <w:r>
            <w:rPr>
              <w:rFonts w:hint="eastAsia" w:ascii="微软雅黑" w:hAnsi="微软雅黑" w:eastAsia="微软雅黑" w:cs="微软雅黑"/>
              <w:spacing w:val="43"/>
              <w:sz w:val="22"/>
              <w:szCs w:val="22"/>
            </w:rPr>
            <w:t xml:space="preserve"> </w:t>
          </w:r>
          <w:r>
            <w:rPr>
              <w:rFonts w:hint="eastAsia" w:ascii="微软雅黑" w:hAnsi="微软雅黑" w:eastAsia="微软雅黑" w:cs="微软雅黑"/>
              <w:w w:val="95"/>
              <w:sz w:val="22"/>
              <w:szCs w:val="22"/>
            </w:rPr>
            <w:t>为例）</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299</w:t>
          </w:r>
          <w:r>
            <w:rPr>
              <w:rFonts w:hint="eastAsia" w:ascii="微软雅黑" w:hAnsi="微软雅黑" w:eastAsia="微软雅黑" w:cs="微软雅黑"/>
              <w:sz w:val="22"/>
              <w:szCs w:val="22"/>
            </w:rPr>
            <w:fldChar w:fldCharType="end"/>
          </w:r>
        </w:p>
        <w:p>
          <w:pPr>
            <w:pStyle w:val="10"/>
            <w:numPr>
              <w:ilvl w:val="2"/>
              <w:numId w:val="19"/>
            </w:numPr>
            <w:tabs>
              <w:tab w:val="left" w:pos="2818"/>
              <w:tab w:val="left" w:leader="dot" w:pos="10293"/>
            </w:tabs>
            <w:spacing w:before="199" w:after="0" w:line="240" w:lineRule="auto"/>
            <w:ind w:left="2817" w:right="0" w:hanging="68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"_bookmark739"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LoadRunner</w:t>
          </w:r>
          <w:r>
            <w:rPr>
              <w:rFonts w:hint="eastAsia" w:ascii="微软雅黑" w:hAnsi="微软雅黑" w:eastAsia="微软雅黑" w:cs="微软雅黑"/>
              <w:spacing w:val="3"/>
              <w:sz w:val="22"/>
              <w:szCs w:val="22"/>
            </w:rPr>
            <w:t xml:space="preserve"> </w:t>
          </w:r>
          <w:r>
            <w:rPr>
              <w:rFonts w:hint="eastAsia" w:ascii="微软雅黑" w:hAnsi="微软雅黑" w:eastAsia="微软雅黑" w:cs="微软雅黑"/>
              <w:sz w:val="22"/>
              <w:szCs w:val="22"/>
            </w:rPr>
            <w:t>如何选择协议？</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300</w:t>
          </w:r>
          <w:r>
            <w:rPr>
              <w:rFonts w:hint="eastAsia" w:ascii="微软雅黑" w:hAnsi="微软雅黑" w:eastAsia="微软雅黑" w:cs="微软雅黑"/>
              <w:sz w:val="22"/>
              <w:szCs w:val="22"/>
            </w:rPr>
            <w:fldChar w:fldCharType="end"/>
          </w:r>
        </w:p>
        <w:p>
          <w:pPr>
            <w:pStyle w:val="10"/>
            <w:numPr>
              <w:ilvl w:val="2"/>
              <w:numId w:val="19"/>
            </w:numPr>
            <w:tabs>
              <w:tab w:val="left" w:pos="2818"/>
              <w:tab w:val="left" w:leader="dot" w:pos="10295"/>
            </w:tabs>
            <w:spacing w:before="199" w:after="0" w:line="240" w:lineRule="auto"/>
            <w:ind w:left="2817" w:right="0" w:hanging="68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"_bookmark740"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Loadrunner</w:t>
          </w:r>
          <w:r>
            <w:rPr>
              <w:rFonts w:hint="eastAsia" w:ascii="微软雅黑" w:hAnsi="微软雅黑" w:eastAsia="微软雅黑" w:cs="微软雅黑"/>
              <w:spacing w:val="2"/>
              <w:sz w:val="22"/>
              <w:szCs w:val="22"/>
            </w:rPr>
            <w:t xml:space="preserve"> </w:t>
          </w:r>
          <w:r>
            <w:rPr>
              <w:rFonts w:hint="eastAsia" w:ascii="微软雅黑" w:hAnsi="微软雅黑" w:eastAsia="微软雅黑" w:cs="微软雅黑"/>
              <w:sz w:val="22"/>
              <w:szCs w:val="22"/>
            </w:rPr>
            <w:t>支持哪些常用协议？</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300</w:t>
          </w:r>
          <w:r>
            <w:rPr>
              <w:rFonts w:hint="eastAsia" w:ascii="微软雅黑" w:hAnsi="微软雅黑" w:eastAsia="微软雅黑" w:cs="微软雅黑"/>
              <w:sz w:val="22"/>
              <w:szCs w:val="22"/>
            </w:rPr>
            <w:fldChar w:fldCharType="end"/>
          </w:r>
        </w:p>
        <w:p>
          <w:pPr>
            <w:pStyle w:val="10"/>
            <w:numPr>
              <w:ilvl w:val="2"/>
              <w:numId w:val="19"/>
            </w:numPr>
            <w:tabs>
              <w:tab w:val="left" w:pos="2876"/>
              <w:tab w:val="left" w:leader="dot" w:pos="10295"/>
            </w:tabs>
            <w:spacing w:before="199" w:after="24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"_bookmark741"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性能测试的类型都有哪些？</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301</w:t>
          </w:r>
          <w:r>
            <w:rPr>
              <w:rFonts w:hint="eastAsia" w:ascii="微软雅黑" w:hAnsi="微软雅黑" w:eastAsia="微软雅黑" w:cs="微软雅黑"/>
              <w:sz w:val="22"/>
              <w:szCs w:val="22"/>
            </w:rPr>
            <w:fldChar w:fldCharType="end"/>
          </w:r>
        </w:p>
        <w:p>
          <w:pPr>
            <w:pStyle w:val="10"/>
            <w:numPr>
              <w:ilvl w:val="2"/>
              <w:numId w:val="19"/>
            </w:numPr>
            <w:tabs>
              <w:tab w:val="left" w:pos="2909"/>
              <w:tab w:val="left" w:leader="dot" w:pos="10295"/>
            </w:tabs>
            <w:spacing w:before="68" w:after="0" w:line="240" w:lineRule="auto"/>
            <w:ind w:left="2908" w:right="0" w:hanging="778"/>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"_bookmark742"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Loadrunner</w:t>
          </w:r>
          <w:r>
            <w:rPr>
              <w:rFonts w:hint="eastAsia" w:ascii="微软雅黑" w:hAnsi="微软雅黑" w:eastAsia="微软雅黑" w:cs="微软雅黑"/>
              <w:spacing w:val="5"/>
              <w:sz w:val="22"/>
              <w:szCs w:val="22"/>
            </w:rPr>
            <w:t xml:space="preserve"> </w:t>
          </w:r>
          <w:r>
            <w:rPr>
              <w:rFonts w:hint="eastAsia" w:ascii="微软雅黑" w:hAnsi="微软雅黑" w:eastAsia="微软雅黑" w:cs="微软雅黑"/>
              <w:sz w:val="22"/>
              <w:szCs w:val="22"/>
            </w:rPr>
            <w:t>常用的分析点都有哪些？</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301</w:t>
          </w:r>
          <w:r>
            <w:rPr>
              <w:rFonts w:hint="eastAsia" w:ascii="微软雅黑" w:hAnsi="微软雅黑" w:eastAsia="微软雅黑" w:cs="微软雅黑"/>
              <w:sz w:val="22"/>
              <w:szCs w:val="22"/>
            </w:rPr>
            <w:fldChar w:fldCharType="end"/>
          </w:r>
        </w:p>
        <w:p>
          <w:pPr>
            <w:pStyle w:val="10"/>
            <w:numPr>
              <w:ilvl w:val="2"/>
              <w:numId w:val="19"/>
            </w:numPr>
            <w:tabs>
              <w:tab w:val="left" w:pos="2876"/>
              <w:tab w:val="left" w:leader="dot" w:pos="10295"/>
            </w:tabs>
            <w:spacing w:before="218"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"_bookmark743"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并发用户数是什么？跟在线用户数什么关系？</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303</w:t>
          </w:r>
          <w:r>
            <w:rPr>
              <w:rFonts w:hint="eastAsia" w:ascii="微软雅黑" w:hAnsi="微软雅黑" w:eastAsia="微软雅黑" w:cs="微软雅黑"/>
              <w:sz w:val="22"/>
              <w:szCs w:val="22"/>
            </w:rPr>
            <w:fldChar w:fldCharType="end"/>
          </w:r>
        </w:p>
        <w:p>
          <w:pPr>
            <w:pStyle w:val="10"/>
            <w:numPr>
              <w:ilvl w:val="2"/>
              <w:numId w:val="19"/>
            </w:numPr>
            <w:tabs>
              <w:tab w:val="left" w:pos="2818"/>
              <w:tab w:val="left" w:leader="dot" w:pos="10293"/>
            </w:tabs>
            <w:spacing w:before="199" w:after="0" w:line="240" w:lineRule="auto"/>
            <w:ind w:left="2817" w:right="0" w:hanging="68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"_bookmark744"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LoadRunner</w:t>
          </w:r>
          <w:r>
            <w:rPr>
              <w:rFonts w:hint="eastAsia" w:ascii="微软雅黑" w:hAnsi="微软雅黑" w:eastAsia="微软雅黑" w:cs="微软雅黑"/>
              <w:spacing w:val="2"/>
              <w:sz w:val="22"/>
              <w:szCs w:val="22"/>
            </w:rPr>
            <w:t xml:space="preserve"> </w:t>
          </w:r>
          <w:r>
            <w:rPr>
              <w:rFonts w:hint="eastAsia" w:ascii="微软雅黑" w:hAnsi="微软雅黑" w:eastAsia="微软雅黑" w:cs="微软雅黑"/>
              <w:sz w:val="22"/>
              <w:szCs w:val="22"/>
            </w:rPr>
            <w:t>请求无法找到如何解决？</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303</w:t>
          </w:r>
          <w:r>
            <w:rPr>
              <w:rFonts w:hint="eastAsia" w:ascii="微软雅黑" w:hAnsi="微软雅黑" w:eastAsia="微软雅黑" w:cs="微软雅黑"/>
              <w:sz w:val="22"/>
              <w:szCs w:val="22"/>
            </w:rPr>
            <w:fldChar w:fldCharType="end"/>
          </w:r>
        </w:p>
        <w:p>
          <w:pPr>
            <w:pStyle w:val="10"/>
            <w:numPr>
              <w:ilvl w:val="2"/>
              <w:numId w:val="19"/>
            </w:numPr>
            <w:tabs>
              <w:tab w:val="left" w:pos="2818"/>
              <w:tab w:val="left" w:leader="dot" w:pos="10295"/>
            </w:tabs>
            <w:spacing w:before="198" w:after="0" w:line="240" w:lineRule="auto"/>
            <w:ind w:left="2817" w:right="0" w:hanging="68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"_bookmark745"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LoadRunner</w:t>
          </w:r>
          <w:r>
            <w:rPr>
              <w:rFonts w:hint="eastAsia" w:ascii="微软雅黑" w:hAnsi="微软雅黑" w:eastAsia="微软雅黑" w:cs="微软雅黑"/>
              <w:spacing w:val="-2"/>
              <w:sz w:val="22"/>
              <w:szCs w:val="22"/>
            </w:rPr>
            <w:t xml:space="preserve"> </w:t>
          </w:r>
          <w:r>
            <w:rPr>
              <w:rFonts w:hint="eastAsia" w:ascii="微软雅黑" w:hAnsi="微软雅黑" w:eastAsia="微软雅黑" w:cs="微软雅黑"/>
              <w:sz w:val="22"/>
              <w:szCs w:val="22"/>
            </w:rPr>
            <w:t>HTTP</w:t>
          </w:r>
          <w:r>
            <w:rPr>
              <w:rFonts w:hint="eastAsia" w:ascii="微软雅黑" w:hAnsi="微软雅黑" w:eastAsia="微软雅黑" w:cs="微软雅黑"/>
              <w:spacing w:val="3"/>
              <w:sz w:val="22"/>
              <w:szCs w:val="22"/>
            </w:rPr>
            <w:t xml:space="preserve"> </w:t>
          </w:r>
          <w:r>
            <w:rPr>
              <w:rFonts w:hint="eastAsia" w:ascii="微软雅黑" w:hAnsi="微软雅黑" w:eastAsia="微软雅黑" w:cs="微软雅黑"/>
              <w:sz w:val="22"/>
              <w:szCs w:val="22"/>
            </w:rPr>
            <w:t>服务器状态代码都有哪些？如何解决？</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303</w:t>
          </w:r>
          <w:r>
            <w:rPr>
              <w:rFonts w:hint="eastAsia" w:ascii="微软雅黑" w:hAnsi="微软雅黑" w:eastAsia="微软雅黑" w:cs="微软雅黑"/>
              <w:sz w:val="22"/>
              <w:szCs w:val="22"/>
            </w:rPr>
            <w:fldChar w:fldCharType="end"/>
          </w:r>
        </w:p>
        <w:p>
          <w:pPr>
            <w:pStyle w:val="10"/>
            <w:numPr>
              <w:ilvl w:val="2"/>
              <w:numId w:val="19"/>
            </w:numPr>
            <w:tabs>
              <w:tab w:val="left" w:pos="2818"/>
              <w:tab w:val="left" w:leader="dot" w:pos="10295"/>
            </w:tabs>
            <w:spacing w:before="199" w:after="0" w:line="240" w:lineRule="auto"/>
            <w:ind w:left="2817" w:right="0" w:hanging="68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"_bookmark746"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HTTP</w:t>
          </w:r>
          <w:r>
            <w:rPr>
              <w:rFonts w:hint="eastAsia" w:ascii="微软雅黑" w:hAnsi="微软雅黑" w:eastAsia="微软雅黑" w:cs="微软雅黑"/>
              <w:spacing w:val="5"/>
              <w:sz w:val="22"/>
              <w:szCs w:val="22"/>
            </w:rPr>
            <w:t xml:space="preserve"> </w:t>
          </w:r>
          <w:r>
            <w:rPr>
              <w:rFonts w:hint="eastAsia" w:ascii="微软雅黑" w:hAnsi="微软雅黑" w:eastAsia="微软雅黑" w:cs="微软雅黑"/>
              <w:sz w:val="22"/>
              <w:szCs w:val="22"/>
            </w:rPr>
            <w:t>的超时有哪三种？</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304</w:t>
          </w:r>
          <w:r>
            <w:rPr>
              <w:rFonts w:hint="eastAsia" w:ascii="微软雅黑" w:hAnsi="微软雅黑" w:eastAsia="微软雅黑" w:cs="微软雅黑"/>
              <w:sz w:val="22"/>
              <w:szCs w:val="22"/>
            </w:rPr>
            <w:fldChar w:fldCharType="end"/>
          </w:r>
        </w:p>
        <w:p>
          <w:pPr>
            <w:pStyle w:val="10"/>
            <w:numPr>
              <w:ilvl w:val="2"/>
              <w:numId w:val="19"/>
            </w:numPr>
            <w:tabs>
              <w:tab w:val="left" w:pos="2876"/>
              <w:tab w:val="left" w:leader="dot" w:pos="10295"/>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"_bookmark747"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在什么地方设置</w:t>
          </w:r>
          <w:r>
            <w:rPr>
              <w:rFonts w:hint="eastAsia" w:ascii="微软雅黑" w:hAnsi="微软雅黑" w:eastAsia="微软雅黑" w:cs="微软雅黑"/>
              <w:spacing w:val="-7"/>
              <w:w w:val="95"/>
              <w:sz w:val="22"/>
              <w:szCs w:val="22"/>
            </w:rPr>
            <w:t xml:space="preserve"> </w:t>
          </w:r>
          <w:r>
            <w:rPr>
              <w:rFonts w:hint="eastAsia" w:ascii="微软雅黑" w:hAnsi="微软雅黑" w:eastAsia="微软雅黑" w:cs="微软雅黑"/>
              <w:w w:val="95"/>
              <w:sz w:val="22"/>
              <w:szCs w:val="22"/>
            </w:rPr>
            <w:t>HTTP</w:t>
          </w:r>
          <w:r>
            <w:rPr>
              <w:rFonts w:hint="eastAsia" w:ascii="微软雅黑" w:hAnsi="微软雅黑" w:eastAsia="微软雅黑" w:cs="微软雅黑"/>
              <w:spacing w:val="50"/>
              <w:sz w:val="22"/>
              <w:szCs w:val="22"/>
            </w:rPr>
            <w:t xml:space="preserve"> </w:t>
          </w:r>
          <w:r>
            <w:rPr>
              <w:rFonts w:hint="eastAsia" w:ascii="微软雅黑" w:hAnsi="微软雅黑" w:eastAsia="微软雅黑" w:cs="微软雅黑"/>
              <w:w w:val="95"/>
              <w:sz w:val="22"/>
              <w:szCs w:val="22"/>
            </w:rPr>
            <w:t>页面</w:t>
          </w:r>
          <w:r>
            <w:rPr>
              <w:rFonts w:hint="eastAsia" w:ascii="微软雅黑" w:hAnsi="微软雅黑" w:eastAsia="微软雅黑" w:cs="微软雅黑"/>
              <w:spacing w:val="-2"/>
              <w:w w:val="95"/>
              <w:sz w:val="22"/>
              <w:szCs w:val="22"/>
            </w:rPr>
            <w:t xml:space="preserve"> </w:t>
          </w:r>
          <w:r>
            <w:rPr>
              <w:rFonts w:hint="eastAsia" w:ascii="微软雅黑" w:hAnsi="微软雅黑" w:eastAsia="微软雅黑" w:cs="微软雅黑"/>
              <w:w w:val="95"/>
              <w:sz w:val="22"/>
              <w:szCs w:val="22"/>
            </w:rPr>
            <w:t>filter?</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304</w:t>
          </w:r>
          <w:r>
            <w:rPr>
              <w:rFonts w:hint="eastAsia" w:ascii="微软雅黑" w:hAnsi="微软雅黑" w:eastAsia="微软雅黑" w:cs="微软雅黑"/>
              <w:sz w:val="22"/>
              <w:szCs w:val="22"/>
            </w:rPr>
            <w:fldChar w:fldCharType="end"/>
          </w:r>
        </w:p>
        <w:p>
          <w:pPr>
            <w:pStyle w:val="10"/>
            <w:numPr>
              <w:ilvl w:val="2"/>
              <w:numId w:val="19"/>
            </w:numPr>
            <w:tabs>
              <w:tab w:val="left" w:pos="2876"/>
              <w:tab w:val="left" w:leader="dot" w:pos="10295"/>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"_bookmark748"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如何设置可以让一个虚拟</w:t>
          </w:r>
          <w:r>
            <w:rPr>
              <w:rFonts w:hint="eastAsia" w:ascii="微软雅黑" w:hAnsi="微软雅黑" w:eastAsia="微软雅黑" w:cs="微软雅黑"/>
              <w:spacing w:val="12"/>
              <w:w w:val="95"/>
              <w:sz w:val="22"/>
              <w:szCs w:val="22"/>
            </w:rPr>
            <w:t xml:space="preserve"> </w:t>
          </w:r>
          <w:r>
            <w:rPr>
              <w:rFonts w:hint="eastAsia" w:ascii="微软雅黑" w:hAnsi="微软雅黑" w:eastAsia="微软雅黑" w:cs="微软雅黑"/>
              <w:w w:val="95"/>
              <w:sz w:val="22"/>
              <w:szCs w:val="22"/>
            </w:rPr>
            <w:t>IP</w:t>
          </w:r>
          <w:r>
            <w:rPr>
              <w:rFonts w:hint="eastAsia" w:ascii="微软雅黑" w:hAnsi="微软雅黑" w:eastAsia="微软雅黑" w:cs="微软雅黑"/>
              <w:spacing w:val="66"/>
              <w:sz w:val="22"/>
              <w:szCs w:val="22"/>
            </w:rPr>
            <w:t xml:space="preserve"> </w:t>
          </w:r>
          <w:r>
            <w:rPr>
              <w:rFonts w:hint="eastAsia" w:ascii="微软雅黑" w:hAnsi="微软雅黑" w:eastAsia="微软雅黑" w:cs="微软雅黑"/>
              <w:w w:val="95"/>
              <w:sz w:val="22"/>
              <w:szCs w:val="22"/>
            </w:rPr>
            <w:t>对应到一个</w:t>
          </w:r>
          <w:r>
            <w:rPr>
              <w:rFonts w:hint="eastAsia" w:ascii="微软雅黑" w:hAnsi="微软雅黑" w:eastAsia="微软雅黑" w:cs="微软雅黑"/>
              <w:spacing w:val="17"/>
              <w:w w:val="95"/>
              <w:sz w:val="22"/>
              <w:szCs w:val="22"/>
            </w:rPr>
            <w:t xml:space="preserve"> </w:t>
          </w:r>
          <w:r>
            <w:rPr>
              <w:rFonts w:hint="eastAsia" w:ascii="微软雅黑" w:hAnsi="微软雅黑" w:eastAsia="微软雅黑" w:cs="微软雅黑"/>
              <w:w w:val="95"/>
              <w:sz w:val="22"/>
              <w:szCs w:val="22"/>
            </w:rPr>
            <w:t>Vuser?</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304</w:t>
          </w:r>
          <w:r>
            <w:rPr>
              <w:rFonts w:hint="eastAsia" w:ascii="微软雅黑" w:hAnsi="微软雅黑" w:eastAsia="微软雅黑" w:cs="微软雅黑"/>
              <w:sz w:val="22"/>
              <w:szCs w:val="22"/>
            </w:rPr>
            <w:fldChar w:fldCharType="end"/>
          </w:r>
        </w:p>
        <w:p>
          <w:pPr>
            <w:pStyle w:val="10"/>
            <w:numPr>
              <w:ilvl w:val="2"/>
              <w:numId w:val="19"/>
            </w:numPr>
            <w:tabs>
              <w:tab w:val="left" w:pos="2818"/>
              <w:tab w:val="left" w:leader="dot" w:pos="10295"/>
            </w:tabs>
            <w:spacing w:before="218" w:after="0" w:line="240" w:lineRule="auto"/>
            <w:ind w:left="2817" w:right="0" w:hanging="68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"_bookmark749"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≈什么是</w:t>
          </w:r>
          <w:r>
            <w:rPr>
              <w:rFonts w:hint="eastAsia" w:ascii="微软雅黑" w:hAnsi="微软雅黑" w:eastAsia="微软雅黑" w:cs="微软雅黑"/>
              <w:spacing w:val="82"/>
              <w:w w:val="95"/>
              <w:sz w:val="22"/>
              <w:szCs w:val="22"/>
            </w:rPr>
            <w:t xml:space="preserve"> </w:t>
          </w:r>
          <w:r>
            <w:rPr>
              <w:rFonts w:hint="eastAsia" w:ascii="微软雅黑" w:hAnsi="微软雅黑" w:eastAsia="微软雅黑" w:cs="微软雅黑"/>
              <w:w w:val="95"/>
              <w:sz w:val="22"/>
              <w:szCs w:val="22"/>
            </w:rPr>
            <w:t>contentcheck?如何来用？</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304</w:t>
          </w:r>
          <w:r>
            <w:rPr>
              <w:rFonts w:hint="eastAsia" w:ascii="微软雅黑" w:hAnsi="微软雅黑" w:eastAsia="微软雅黑" w:cs="微软雅黑"/>
              <w:sz w:val="22"/>
              <w:szCs w:val="22"/>
            </w:rPr>
            <w:fldChar w:fldCharType="end"/>
          </w:r>
        </w:p>
        <w:p>
          <w:pPr>
            <w:pStyle w:val="10"/>
            <w:numPr>
              <w:ilvl w:val="2"/>
              <w:numId w:val="19"/>
            </w:numPr>
            <w:tabs>
              <w:tab w:val="left" w:pos="2818"/>
              <w:tab w:val="left" w:leader="dot" w:pos="10293"/>
            </w:tabs>
            <w:spacing w:before="218" w:after="0" w:line="240" w:lineRule="auto"/>
            <w:ind w:left="2817" w:right="0" w:hanging="68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"_bookmark750"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network</w:t>
          </w:r>
          <w:r>
            <w:rPr>
              <w:rFonts w:hint="eastAsia" w:ascii="微软雅黑" w:hAnsi="微软雅黑" w:eastAsia="微软雅黑" w:cs="微软雅黑"/>
              <w:spacing w:val="54"/>
              <w:sz w:val="22"/>
              <w:szCs w:val="22"/>
            </w:rPr>
            <w:t xml:space="preserve"> </w:t>
          </w:r>
          <w:r>
            <w:rPr>
              <w:rFonts w:hint="eastAsia" w:ascii="微软雅黑" w:hAnsi="微软雅黑" w:eastAsia="微软雅黑" w:cs="微软雅黑"/>
              <w:w w:val="95"/>
              <w:sz w:val="22"/>
              <w:szCs w:val="22"/>
            </w:rPr>
            <w:t>中的</w:t>
          </w:r>
          <w:r>
            <w:rPr>
              <w:rFonts w:hint="eastAsia" w:ascii="微软雅黑" w:hAnsi="微软雅黑" w:eastAsia="微软雅黑" w:cs="微软雅黑"/>
              <w:spacing w:val="4"/>
              <w:w w:val="95"/>
              <w:sz w:val="22"/>
              <w:szCs w:val="22"/>
            </w:rPr>
            <w:t xml:space="preserve"> </w:t>
          </w:r>
          <w:r>
            <w:rPr>
              <w:rFonts w:hint="eastAsia" w:ascii="微软雅黑" w:hAnsi="微软雅黑" w:eastAsia="微软雅黑" w:cs="微软雅黑"/>
              <w:w w:val="95"/>
              <w:sz w:val="22"/>
              <w:szCs w:val="22"/>
            </w:rPr>
            <w:t>speed</w:t>
          </w:r>
          <w:r>
            <w:rPr>
              <w:rFonts w:hint="eastAsia" w:ascii="微软雅黑" w:hAnsi="微软雅黑" w:eastAsia="微软雅黑" w:cs="微软雅黑"/>
              <w:spacing w:val="47"/>
              <w:sz w:val="22"/>
              <w:szCs w:val="22"/>
            </w:rPr>
            <w:t xml:space="preserve"> </w:t>
          </w:r>
          <w:r>
            <w:rPr>
              <w:rFonts w:hint="eastAsia" w:ascii="微软雅黑" w:hAnsi="微软雅黑" w:eastAsia="微软雅黑" w:cs="微软雅黑"/>
              <w:w w:val="95"/>
              <w:sz w:val="22"/>
              <w:szCs w:val="22"/>
            </w:rPr>
            <w:t>simulation</w:t>
          </w:r>
          <w:r>
            <w:rPr>
              <w:rFonts w:hint="eastAsia" w:ascii="微软雅黑" w:hAnsi="微软雅黑" w:eastAsia="微软雅黑" w:cs="微软雅黑"/>
              <w:spacing w:val="53"/>
              <w:sz w:val="22"/>
              <w:szCs w:val="22"/>
            </w:rPr>
            <w:t xml:space="preserve"> </w:t>
          </w:r>
          <w:r>
            <w:rPr>
              <w:rFonts w:hint="eastAsia" w:ascii="微软雅黑" w:hAnsi="微软雅黑" w:eastAsia="微软雅黑" w:cs="微软雅黑"/>
              <w:w w:val="95"/>
              <w:sz w:val="22"/>
              <w:szCs w:val="22"/>
            </w:rPr>
            <w:t>是模拟的什么带宽？</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305</w:t>
          </w:r>
          <w:r>
            <w:rPr>
              <w:rFonts w:hint="eastAsia" w:ascii="微软雅黑" w:hAnsi="微软雅黑" w:eastAsia="微软雅黑" w:cs="微软雅黑"/>
              <w:sz w:val="22"/>
              <w:szCs w:val="22"/>
            </w:rPr>
            <w:fldChar w:fldCharType="end"/>
          </w:r>
        </w:p>
        <w:p>
          <w:pPr>
            <w:pStyle w:val="10"/>
            <w:numPr>
              <w:ilvl w:val="2"/>
              <w:numId w:val="19"/>
            </w:numPr>
            <w:tabs>
              <w:tab w:val="left" w:pos="2876"/>
              <w:tab w:val="left" w:leader="dot" w:pos="10293"/>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"_bookmark751"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生成</w:t>
          </w:r>
          <w:r>
            <w:rPr>
              <w:rFonts w:hint="eastAsia" w:ascii="微软雅黑" w:hAnsi="微软雅黑" w:eastAsia="微软雅黑" w:cs="微软雅黑"/>
              <w:spacing w:val="51"/>
              <w:w w:val="95"/>
              <w:sz w:val="22"/>
              <w:szCs w:val="22"/>
            </w:rPr>
            <w:t xml:space="preserve"> </w:t>
          </w:r>
          <w:r>
            <w:rPr>
              <w:rFonts w:hint="eastAsia" w:ascii="微软雅黑" w:hAnsi="微软雅黑" w:eastAsia="微软雅黑" w:cs="微软雅黑"/>
              <w:w w:val="95"/>
              <w:sz w:val="22"/>
              <w:szCs w:val="22"/>
            </w:rPr>
            <w:t>WEB</w:t>
          </w:r>
          <w:r>
            <w:rPr>
              <w:rFonts w:hint="eastAsia" w:ascii="微软雅黑" w:hAnsi="微软雅黑" w:eastAsia="微软雅黑" w:cs="微软雅黑"/>
              <w:spacing w:val="102"/>
              <w:sz w:val="22"/>
              <w:szCs w:val="22"/>
            </w:rPr>
            <w:t xml:space="preserve"> </w:t>
          </w:r>
          <w:r>
            <w:rPr>
              <w:rFonts w:hint="eastAsia" w:ascii="微软雅黑" w:hAnsi="微软雅黑" w:eastAsia="微软雅黑" w:cs="微软雅黑"/>
              <w:w w:val="95"/>
              <w:sz w:val="22"/>
              <w:szCs w:val="22"/>
            </w:rPr>
            <w:t>性能图有什么意义？大概描述即可。</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305</w:t>
          </w:r>
          <w:r>
            <w:rPr>
              <w:rFonts w:hint="eastAsia" w:ascii="微软雅黑" w:hAnsi="微软雅黑" w:eastAsia="微软雅黑" w:cs="微软雅黑"/>
              <w:sz w:val="22"/>
              <w:szCs w:val="22"/>
            </w:rPr>
            <w:fldChar w:fldCharType="end"/>
          </w:r>
        </w:p>
        <w:p>
          <w:pPr>
            <w:pStyle w:val="10"/>
            <w:numPr>
              <w:ilvl w:val="2"/>
              <w:numId w:val="19"/>
            </w:numPr>
            <w:tabs>
              <w:tab w:val="left" w:pos="2818"/>
              <w:tab w:val="left" w:leader="dot" w:pos="10295"/>
            </w:tabs>
            <w:spacing w:before="199" w:after="0" w:line="240" w:lineRule="auto"/>
            <w:ind w:left="2817" w:right="0" w:hanging="68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"_bookmark752"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WAN</w:t>
          </w:r>
          <w:r>
            <w:rPr>
              <w:rFonts w:hint="eastAsia" w:ascii="微软雅黑" w:hAnsi="微软雅黑" w:eastAsia="微软雅黑" w:cs="微软雅黑"/>
              <w:spacing w:val="-4"/>
              <w:sz w:val="22"/>
              <w:szCs w:val="22"/>
            </w:rPr>
            <w:t xml:space="preserve"> </w:t>
          </w:r>
          <w:r>
            <w:rPr>
              <w:rFonts w:hint="eastAsia" w:ascii="微软雅黑" w:hAnsi="微软雅黑" w:eastAsia="微软雅黑" w:cs="微软雅黑"/>
              <w:sz w:val="22"/>
              <w:szCs w:val="22"/>
            </w:rPr>
            <w:t>emulation</w:t>
          </w:r>
          <w:r>
            <w:rPr>
              <w:rFonts w:hint="eastAsia" w:ascii="微软雅黑" w:hAnsi="微软雅黑" w:eastAsia="微软雅黑" w:cs="微软雅黑"/>
              <w:spacing w:val="1"/>
              <w:sz w:val="22"/>
              <w:szCs w:val="22"/>
            </w:rPr>
            <w:t xml:space="preserve"> </w:t>
          </w:r>
          <w:r>
            <w:rPr>
              <w:rFonts w:hint="eastAsia" w:ascii="微软雅黑" w:hAnsi="微软雅黑" w:eastAsia="微软雅黑" w:cs="微软雅黑"/>
              <w:sz w:val="22"/>
              <w:szCs w:val="22"/>
            </w:rPr>
            <w:t>是模拟什么的？</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305</w:t>
          </w:r>
          <w:r>
            <w:rPr>
              <w:rFonts w:hint="eastAsia" w:ascii="微软雅黑" w:hAnsi="微软雅黑" w:eastAsia="微软雅黑" w:cs="微软雅黑"/>
              <w:sz w:val="22"/>
              <w:szCs w:val="22"/>
            </w:rPr>
            <w:fldChar w:fldCharType="end"/>
          </w:r>
        </w:p>
        <w:p>
          <w:pPr>
            <w:pStyle w:val="10"/>
            <w:numPr>
              <w:ilvl w:val="2"/>
              <w:numId w:val="19"/>
            </w:numPr>
            <w:tabs>
              <w:tab w:val="left" w:pos="2876"/>
              <w:tab w:val="left" w:leader="dot" w:pos="10295"/>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"_bookmark753"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树视图和脚本视图各有什么优点？</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305</w:t>
          </w:r>
          <w:r>
            <w:rPr>
              <w:rFonts w:hint="eastAsia" w:ascii="微软雅黑" w:hAnsi="微软雅黑" w:eastAsia="微软雅黑" w:cs="微软雅黑"/>
              <w:sz w:val="22"/>
              <w:szCs w:val="22"/>
            </w:rPr>
            <w:fldChar w:fldCharType="end"/>
          </w:r>
        </w:p>
        <w:p>
          <w:pPr>
            <w:pStyle w:val="10"/>
            <w:numPr>
              <w:ilvl w:val="2"/>
              <w:numId w:val="19"/>
            </w:numPr>
            <w:tabs>
              <w:tab w:val="left" w:pos="2818"/>
              <w:tab w:val="left" w:leader="dot" w:pos="10295"/>
            </w:tabs>
            <w:spacing w:before="199" w:after="0" w:line="240" w:lineRule="auto"/>
            <w:ind w:left="2817" w:right="0" w:hanging="68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"_bookmark754"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LR</w:t>
          </w:r>
          <w:r>
            <w:rPr>
              <w:rFonts w:hint="eastAsia" w:ascii="微软雅黑" w:hAnsi="微软雅黑" w:eastAsia="微软雅黑" w:cs="微软雅黑"/>
              <w:spacing w:val="34"/>
              <w:w w:val="95"/>
              <w:sz w:val="22"/>
              <w:szCs w:val="22"/>
            </w:rPr>
            <w:t xml:space="preserve"> </w:t>
          </w:r>
          <w:r>
            <w:rPr>
              <w:rFonts w:hint="eastAsia" w:ascii="微软雅黑" w:hAnsi="微软雅黑" w:eastAsia="微软雅黑" w:cs="微软雅黑"/>
              <w:w w:val="95"/>
              <w:sz w:val="22"/>
              <w:szCs w:val="22"/>
            </w:rPr>
            <w:t>中的</w:t>
          </w:r>
          <w:r>
            <w:rPr>
              <w:rFonts w:hint="eastAsia" w:ascii="微软雅黑" w:hAnsi="微软雅黑" w:eastAsia="微软雅黑" w:cs="微软雅黑"/>
              <w:spacing w:val="-15"/>
              <w:w w:val="95"/>
              <w:sz w:val="22"/>
              <w:szCs w:val="22"/>
            </w:rPr>
            <w:t xml:space="preserve"> </w:t>
          </w:r>
          <w:r>
            <w:rPr>
              <w:rFonts w:hint="eastAsia" w:ascii="微软雅黑" w:hAnsi="微软雅黑" w:eastAsia="微软雅黑" w:cs="微软雅黑"/>
              <w:w w:val="95"/>
              <w:sz w:val="22"/>
              <w:szCs w:val="22"/>
            </w:rPr>
            <w:t>API</w:t>
          </w:r>
          <w:r>
            <w:rPr>
              <w:rFonts w:hint="eastAsia" w:ascii="微软雅黑" w:hAnsi="微软雅黑" w:eastAsia="微软雅黑" w:cs="微软雅黑"/>
              <w:spacing w:val="39"/>
              <w:w w:val="95"/>
              <w:sz w:val="22"/>
              <w:szCs w:val="22"/>
            </w:rPr>
            <w:t xml:space="preserve"> </w:t>
          </w:r>
          <w:r>
            <w:rPr>
              <w:rFonts w:hint="eastAsia" w:ascii="微软雅黑" w:hAnsi="微软雅黑" w:eastAsia="微软雅黑" w:cs="微软雅黑"/>
              <w:w w:val="95"/>
              <w:sz w:val="22"/>
              <w:szCs w:val="22"/>
            </w:rPr>
            <w:t>分为几类？</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305</w:t>
          </w:r>
          <w:r>
            <w:rPr>
              <w:rFonts w:hint="eastAsia" w:ascii="微软雅黑" w:hAnsi="微软雅黑" w:eastAsia="微软雅黑" w:cs="微软雅黑"/>
              <w:sz w:val="22"/>
              <w:szCs w:val="22"/>
            </w:rPr>
            <w:fldChar w:fldCharType="end"/>
          </w:r>
        </w:p>
        <w:p>
          <w:pPr>
            <w:pStyle w:val="11"/>
            <w:numPr>
              <w:ilvl w:val="0"/>
              <w:numId w:val="1"/>
            </w:numPr>
            <w:tabs>
              <w:tab w:val="left" w:pos="1608"/>
              <w:tab w:val="left" w:leader="dot" w:pos="10293"/>
            </w:tabs>
            <w:spacing w:before="199" w:after="0" w:line="240" w:lineRule="auto"/>
            <w:ind w:left="1608" w:right="0" w:hanging="31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"_bookmark755"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计算机网络</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307</w:t>
          </w:r>
          <w:r>
            <w:rPr>
              <w:rFonts w:hint="eastAsia" w:ascii="微软雅黑" w:hAnsi="微软雅黑" w:eastAsia="微软雅黑" w:cs="微软雅黑"/>
              <w:sz w:val="22"/>
              <w:szCs w:val="22"/>
            </w:rPr>
            <w:fldChar w:fldCharType="end"/>
          </w:r>
        </w:p>
        <w:p>
          <w:pPr>
            <w:pStyle w:val="13"/>
            <w:numPr>
              <w:ilvl w:val="1"/>
              <w:numId w:val="1"/>
            </w:numPr>
            <w:tabs>
              <w:tab w:val="left" w:pos="2189"/>
              <w:tab w:val="left" w:leader="dot" w:pos="10295"/>
            </w:tabs>
            <w:spacing w:before="199" w:after="0" w:line="240" w:lineRule="auto"/>
            <w:ind w:left="2188" w:right="0" w:hanging="478"/>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"_bookmark756"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计算机网络基础</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307</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"_bookmark757"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什么是局域网和广域网</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307</w:t>
          </w:r>
          <w:r>
            <w:rPr>
              <w:rFonts w:hint="eastAsia" w:ascii="微软雅黑" w:hAnsi="微软雅黑" w:eastAsia="微软雅黑" w:cs="微软雅黑"/>
              <w:sz w:val="22"/>
              <w:szCs w:val="22"/>
            </w:rPr>
            <w:fldChar w:fldCharType="end"/>
          </w:r>
        </w:p>
        <w:p>
          <w:pPr>
            <w:pStyle w:val="10"/>
            <w:numPr>
              <w:ilvl w:val="2"/>
              <w:numId w:val="1"/>
            </w:numPr>
            <w:tabs>
              <w:tab w:val="left" w:pos="2712"/>
              <w:tab w:val="left" w:leader="dot" w:pos="10293"/>
            </w:tabs>
            <w:spacing w:before="199"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"_bookmark758"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DNS</w:t>
          </w:r>
          <w:r>
            <w:rPr>
              <w:rFonts w:hint="eastAsia" w:ascii="微软雅黑" w:hAnsi="微软雅黑" w:eastAsia="微软雅黑" w:cs="微软雅黑"/>
              <w:spacing w:val="3"/>
              <w:sz w:val="22"/>
              <w:szCs w:val="22"/>
            </w:rPr>
            <w:t xml:space="preserve"> </w:t>
          </w:r>
          <w:r>
            <w:rPr>
              <w:rFonts w:hint="eastAsia" w:ascii="微软雅黑" w:hAnsi="微软雅黑" w:eastAsia="微软雅黑" w:cs="微软雅黑"/>
              <w:sz w:val="22"/>
              <w:szCs w:val="22"/>
            </w:rPr>
            <w:t>是什么,它是如何工作的?</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307</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5"/>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"_bookmark759"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描述</w:t>
          </w:r>
          <w:r>
            <w:rPr>
              <w:rFonts w:hint="eastAsia" w:ascii="微软雅黑" w:hAnsi="微软雅黑" w:eastAsia="微软雅黑" w:cs="微软雅黑"/>
              <w:spacing w:val="64"/>
              <w:w w:val="95"/>
              <w:sz w:val="22"/>
              <w:szCs w:val="22"/>
            </w:rPr>
            <w:t xml:space="preserve"> </w:t>
          </w:r>
          <w:r>
            <w:rPr>
              <w:rFonts w:hint="eastAsia" w:ascii="微软雅黑" w:hAnsi="微软雅黑" w:eastAsia="微软雅黑" w:cs="微软雅黑"/>
              <w:w w:val="95"/>
              <w:sz w:val="22"/>
              <w:szCs w:val="22"/>
            </w:rPr>
            <w:t>TCP/IP</w:t>
          </w:r>
          <w:r>
            <w:rPr>
              <w:rFonts w:hint="eastAsia" w:ascii="微软雅黑" w:hAnsi="微软雅黑" w:eastAsia="微软雅黑" w:cs="微软雅黑"/>
              <w:spacing w:val="112"/>
              <w:sz w:val="22"/>
              <w:szCs w:val="22"/>
            </w:rPr>
            <w:t xml:space="preserve"> </w:t>
          </w:r>
          <w:r>
            <w:rPr>
              <w:rFonts w:hint="eastAsia" w:ascii="微软雅黑" w:hAnsi="微软雅黑" w:eastAsia="微软雅黑" w:cs="微软雅黑"/>
              <w:w w:val="95"/>
              <w:sz w:val="22"/>
              <w:szCs w:val="22"/>
            </w:rPr>
            <w:t>协议的层次结构，以及每一层中重要协议。</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307</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5"/>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"_bookmark760"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请简述</w:t>
          </w:r>
          <w:r>
            <w:rPr>
              <w:rFonts w:hint="eastAsia" w:ascii="微软雅黑" w:hAnsi="微软雅黑" w:eastAsia="微软雅黑" w:cs="微软雅黑"/>
              <w:spacing w:val="-2"/>
              <w:sz w:val="22"/>
              <w:szCs w:val="22"/>
            </w:rPr>
            <w:t xml:space="preserve"> </w:t>
          </w:r>
          <w:r>
            <w:rPr>
              <w:rFonts w:hint="eastAsia" w:ascii="微软雅黑" w:hAnsi="微软雅黑" w:eastAsia="微软雅黑" w:cs="微软雅黑"/>
              <w:sz w:val="22"/>
              <w:szCs w:val="22"/>
            </w:rPr>
            <w:t>ip</w:t>
          </w:r>
          <w:r>
            <w:rPr>
              <w:rFonts w:hint="eastAsia" w:ascii="微软雅黑" w:hAnsi="微软雅黑" w:eastAsia="微软雅黑" w:cs="微软雅黑"/>
              <w:spacing w:val="55"/>
              <w:sz w:val="22"/>
              <w:szCs w:val="22"/>
            </w:rPr>
            <w:t xml:space="preserve"> </w:t>
          </w:r>
          <w:r>
            <w:rPr>
              <w:rFonts w:hint="eastAsia" w:ascii="微软雅黑" w:hAnsi="微软雅黑" w:eastAsia="微软雅黑" w:cs="微软雅黑"/>
              <w:sz w:val="22"/>
              <w:szCs w:val="22"/>
            </w:rPr>
            <w:t>地址,网关,子网掩码的含义</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307</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3"/>
            </w:tabs>
            <w:spacing w:before="198"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"_bookmark761"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简述子网掩码的用途。</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308</w:t>
          </w:r>
          <w:r>
            <w:rPr>
              <w:rFonts w:hint="eastAsia" w:ascii="微软雅黑" w:hAnsi="微软雅黑" w:eastAsia="微软雅黑" w:cs="微软雅黑"/>
              <w:sz w:val="22"/>
              <w:szCs w:val="22"/>
            </w:rPr>
            <w:fldChar w:fldCharType="end"/>
          </w:r>
        </w:p>
        <w:p>
          <w:pPr>
            <w:pStyle w:val="10"/>
            <w:tabs>
              <w:tab w:val="left" w:leader="dot" w:pos="10295"/>
            </w:tabs>
            <w:spacing w:line="417" w:lineRule="auto"/>
            <w:ind w:left="2131" w:right="1290" w:firstLine="0"/>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"_bookmark762"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1</w:t>
          </w:r>
          <w:r>
            <w:rPr>
              <w:rFonts w:hint="eastAsia" w:ascii="微软雅黑" w:hAnsi="微软雅黑" w:eastAsia="微软雅黑" w:cs="微软雅黑"/>
              <w:sz w:val="22"/>
              <w:szCs w:val="22"/>
            </w:rPr>
            <w:fldChar w:fldCharType="end"/>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"_bookmark762"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2.1.6</w:t>
          </w:r>
          <w:r>
            <w:rPr>
              <w:rFonts w:hint="eastAsia" w:ascii="微软雅黑" w:hAnsi="微软雅黑" w:eastAsia="微软雅黑" w:cs="微软雅黑"/>
              <w:spacing w:val="11"/>
              <w:sz w:val="22"/>
              <w:szCs w:val="22"/>
            </w:rPr>
            <w:t xml:space="preserve"> </w:t>
          </w:r>
          <w:r>
            <w:rPr>
              <w:rFonts w:hint="eastAsia" w:ascii="微软雅黑" w:hAnsi="微软雅黑" w:eastAsia="微软雅黑" w:cs="微软雅黑"/>
              <w:sz w:val="22"/>
              <w:szCs w:val="22"/>
            </w:rPr>
            <w:t>一台计算机的</w:t>
          </w:r>
          <w:r>
            <w:rPr>
              <w:rFonts w:hint="eastAsia" w:ascii="微软雅黑" w:hAnsi="微软雅黑" w:eastAsia="微软雅黑" w:cs="微软雅黑"/>
              <w:spacing w:val="-1"/>
              <w:sz w:val="22"/>
              <w:szCs w:val="22"/>
            </w:rPr>
            <w:t xml:space="preserve"> </w:t>
          </w:r>
          <w:r>
            <w:rPr>
              <w:rFonts w:hint="eastAsia" w:ascii="微软雅黑" w:hAnsi="微软雅黑" w:eastAsia="微软雅黑" w:cs="微软雅黑"/>
              <w:sz w:val="22"/>
              <w:szCs w:val="22"/>
            </w:rPr>
            <w:t>IP</w:t>
          </w:r>
          <w:r>
            <w:rPr>
              <w:rFonts w:hint="eastAsia" w:ascii="微软雅黑" w:hAnsi="微软雅黑" w:eastAsia="微软雅黑" w:cs="微软雅黑"/>
              <w:spacing w:val="11"/>
              <w:sz w:val="22"/>
              <w:szCs w:val="22"/>
            </w:rPr>
            <w:t xml:space="preserve"> </w:t>
          </w:r>
          <w:r>
            <w:rPr>
              <w:rFonts w:hint="eastAsia" w:ascii="微软雅黑" w:hAnsi="微软雅黑" w:eastAsia="微软雅黑" w:cs="微软雅黑"/>
              <w:sz w:val="22"/>
              <w:szCs w:val="22"/>
            </w:rPr>
            <w:t>是</w:t>
          </w:r>
          <w:r>
            <w:rPr>
              <w:rFonts w:hint="eastAsia" w:ascii="微软雅黑" w:hAnsi="微软雅黑" w:eastAsia="微软雅黑" w:cs="微软雅黑"/>
              <w:spacing w:val="-1"/>
              <w:sz w:val="22"/>
              <w:szCs w:val="22"/>
            </w:rPr>
            <w:t xml:space="preserve"> </w:t>
          </w:r>
          <w:r>
            <w:rPr>
              <w:rFonts w:hint="eastAsia" w:ascii="微软雅黑" w:hAnsi="微软雅黑" w:eastAsia="微软雅黑" w:cs="微软雅黑"/>
              <w:sz w:val="22"/>
              <w:szCs w:val="22"/>
            </w:rPr>
            <w:t>192.168.10.71</w:t>
          </w:r>
          <w:r>
            <w:rPr>
              <w:rFonts w:hint="eastAsia" w:ascii="微软雅黑" w:hAnsi="微软雅黑" w:eastAsia="微软雅黑" w:cs="微软雅黑"/>
              <w:spacing w:val="10"/>
              <w:sz w:val="22"/>
              <w:szCs w:val="22"/>
            </w:rPr>
            <w:t xml:space="preserve"> </w:t>
          </w:r>
          <w:r>
            <w:rPr>
              <w:rFonts w:hint="eastAsia" w:ascii="微软雅黑" w:hAnsi="微软雅黑" w:eastAsia="微软雅黑" w:cs="微软雅黑"/>
              <w:sz w:val="22"/>
              <w:szCs w:val="22"/>
            </w:rPr>
            <w:t>子网掩码</w:t>
          </w:r>
          <w:r>
            <w:rPr>
              <w:rFonts w:hint="eastAsia" w:ascii="微软雅黑" w:hAnsi="微软雅黑" w:eastAsia="微软雅黑" w:cs="微软雅黑"/>
              <w:spacing w:val="-2"/>
              <w:sz w:val="22"/>
              <w:szCs w:val="22"/>
            </w:rPr>
            <w:t xml:space="preserve"> </w:t>
          </w:r>
          <w:r>
            <w:rPr>
              <w:rFonts w:hint="eastAsia" w:ascii="微软雅黑" w:hAnsi="微软雅黑" w:eastAsia="微软雅黑" w:cs="微软雅黑"/>
              <w:sz w:val="22"/>
              <w:szCs w:val="22"/>
            </w:rPr>
            <w:t>255.255.255.64</w:t>
          </w:r>
          <w:r>
            <w:rPr>
              <w:rFonts w:hint="eastAsia" w:ascii="微软雅黑" w:hAnsi="微软雅黑" w:eastAsia="微软雅黑" w:cs="微软雅黑"/>
              <w:spacing w:val="59"/>
              <w:sz w:val="22"/>
              <w:szCs w:val="22"/>
            </w:rPr>
            <w:t xml:space="preserve"> </w:t>
          </w:r>
          <w:r>
            <w:rPr>
              <w:rFonts w:hint="eastAsia" w:ascii="微软雅黑" w:hAnsi="微软雅黑" w:eastAsia="微软雅黑" w:cs="微软雅黑"/>
              <w:sz w:val="22"/>
              <w:szCs w:val="22"/>
            </w:rPr>
            <w:t>与 192.168.10.201</w:t>
          </w:r>
          <w:r>
            <w:rPr>
              <w:rFonts w:hint="eastAsia" w:ascii="微软雅黑" w:hAnsi="微软雅黑" w:eastAsia="微软雅黑" w:cs="微软雅黑"/>
              <w:spacing w:val="56"/>
              <w:sz w:val="22"/>
              <w:szCs w:val="22"/>
            </w:rPr>
            <w:t xml:space="preserve"> </w:t>
          </w:r>
          <w:r>
            <w:rPr>
              <w:rFonts w:hint="eastAsia" w:ascii="微软雅黑" w:hAnsi="微软雅黑" w:eastAsia="微软雅黑" w:cs="微软雅黑"/>
              <w:sz w:val="22"/>
              <w:szCs w:val="22"/>
            </w:rPr>
            <w:t>是同</w:t>
          </w:r>
          <w:r>
            <w:rPr>
              <w:rFonts w:hint="eastAsia" w:ascii="微软雅黑" w:hAnsi="微软雅黑" w:eastAsia="微软雅黑" w:cs="微软雅黑"/>
              <w:sz w:val="22"/>
              <w:szCs w:val="22"/>
            </w:rPr>
            <w:fldChar w:fldCharType="end"/>
          </w:r>
          <w:r>
            <w:rPr>
              <w:rFonts w:hint="eastAsia" w:ascii="微软雅黑" w:hAnsi="微软雅黑" w:eastAsia="微软雅黑" w:cs="微软雅黑"/>
              <w:sz w:val="22"/>
              <w:szCs w:val="22"/>
            </w:rPr>
            <w:t>一局域网吗?</w:t>
          </w:r>
          <w:r>
            <w:rPr>
              <w:rFonts w:hint="eastAsia" w:ascii="微软雅黑" w:hAnsi="微软雅黑" w:eastAsia="微软雅黑" w:cs="微软雅黑"/>
              <w:sz w:val="22"/>
              <w:szCs w:val="22"/>
            </w:rPr>
            <w:tab/>
          </w:r>
          <w:r>
            <w:rPr>
              <w:rFonts w:hint="eastAsia" w:ascii="微软雅黑" w:hAnsi="微软雅黑" w:eastAsia="微软雅黑" w:cs="微软雅黑"/>
              <w:spacing w:val="-1"/>
              <w:sz w:val="22"/>
              <w:szCs w:val="22"/>
            </w:rPr>
            <w:t>308</w:t>
          </w:r>
        </w:p>
        <w:p>
          <w:pPr>
            <w:pStyle w:val="10"/>
            <w:numPr>
              <w:ilvl w:val="2"/>
              <w:numId w:val="20"/>
            </w:numPr>
            <w:tabs>
              <w:tab w:val="left" w:pos="2768"/>
              <w:tab w:val="left" w:leader="dot" w:pos="10295"/>
            </w:tabs>
            <w:spacing w:before="0" w:after="0" w:line="269" w:lineRule="exact"/>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"_bookmark763"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请简述</w:t>
          </w:r>
          <w:r>
            <w:rPr>
              <w:rFonts w:hint="eastAsia" w:ascii="微软雅黑" w:hAnsi="微软雅黑" w:eastAsia="微软雅黑" w:cs="微软雅黑"/>
              <w:spacing w:val="102"/>
              <w:sz w:val="22"/>
              <w:szCs w:val="22"/>
            </w:rPr>
            <w:t xml:space="preserve"> </w:t>
          </w:r>
          <w:r>
            <w:rPr>
              <w:rFonts w:hint="eastAsia" w:ascii="微软雅黑" w:hAnsi="微软雅黑" w:eastAsia="微软雅黑" w:cs="微软雅黑"/>
              <w:w w:val="95"/>
              <w:sz w:val="22"/>
              <w:szCs w:val="22"/>
            </w:rPr>
            <w:t>DNS、活动目录、域的概念。</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308</w:t>
          </w:r>
          <w:r>
            <w:rPr>
              <w:rFonts w:hint="eastAsia" w:ascii="微软雅黑" w:hAnsi="微软雅黑" w:eastAsia="微软雅黑" w:cs="微软雅黑"/>
              <w:sz w:val="22"/>
              <w:szCs w:val="22"/>
            </w:rPr>
            <w:fldChar w:fldCharType="end"/>
          </w:r>
        </w:p>
        <w:p>
          <w:pPr>
            <w:pStyle w:val="10"/>
            <w:numPr>
              <w:ilvl w:val="2"/>
              <w:numId w:val="20"/>
            </w:numPr>
            <w:tabs>
              <w:tab w:val="left" w:pos="2712"/>
              <w:tab w:val="left" w:leader="dot" w:pos="10295"/>
            </w:tabs>
            <w:spacing w:before="199"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"_bookmark764"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10M</w:t>
          </w:r>
          <w:r>
            <w:rPr>
              <w:rFonts w:hint="eastAsia" w:ascii="微软雅黑" w:hAnsi="微软雅黑" w:eastAsia="微软雅黑" w:cs="微软雅黑"/>
              <w:spacing w:val="52"/>
              <w:sz w:val="22"/>
              <w:szCs w:val="22"/>
            </w:rPr>
            <w:t xml:space="preserve"> </w:t>
          </w:r>
          <w:r>
            <w:rPr>
              <w:rFonts w:hint="eastAsia" w:ascii="微软雅黑" w:hAnsi="微软雅黑" w:eastAsia="微软雅黑" w:cs="微软雅黑"/>
              <w:sz w:val="22"/>
              <w:szCs w:val="22"/>
            </w:rPr>
            <w:t>兆宽带是什么意思？理论下载速度是多少？</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308</w:t>
          </w:r>
          <w:r>
            <w:rPr>
              <w:rFonts w:hint="eastAsia" w:ascii="微软雅黑" w:hAnsi="微软雅黑" w:eastAsia="微软雅黑" w:cs="微软雅黑"/>
              <w:sz w:val="22"/>
              <w:szCs w:val="22"/>
            </w:rPr>
            <w:fldChar w:fldCharType="end"/>
          </w:r>
        </w:p>
        <w:p>
          <w:pPr>
            <w:pStyle w:val="10"/>
            <w:numPr>
              <w:ilvl w:val="2"/>
              <w:numId w:val="20"/>
            </w:numPr>
            <w:tabs>
              <w:tab w:val="left" w:pos="2768"/>
              <w:tab w:val="left" w:leader="dot" w:pos="10295"/>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"_bookmark765"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什么是</w:t>
          </w:r>
          <w:r>
            <w:rPr>
              <w:rFonts w:hint="eastAsia" w:ascii="微软雅黑" w:hAnsi="微软雅黑" w:eastAsia="微软雅黑" w:cs="微软雅黑"/>
              <w:spacing w:val="-18"/>
              <w:w w:val="95"/>
              <w:sz w:val="22"/>
              <w:szCs w:val="22"/>
            </w:rPr>
            <w:t xml:space="preserve"> </w:t>
          </w:r>
          <w:r>
            <w:rPr>
              <w:rFonts w:hint="eastAsia" w:ascii="微软雅黑" w:hAnsi="微软雅黑" w:eastAsia="微软雅黑" w:cs="微软雅黑"/>
              <w:w w:val="95"/>
              <w:sz w:val="22"/>
              <w:szCs w:val="22"/>
            </w:rPr>
            <w:t>IP</w:t>
          </w:r>
          <w:r>
            <w:rPr>
              <w:rFonts w:hint="eastAsia" w:ascii="微软雅黑" w:hAnsi="微软雅黑" w:eastAsia="微软雅黑" w:cs="微软雅黑"/>
              <w:spacing w:val="97"/>
              <w:sz w:val="22"/>
              <w:szCs w:val="22"/>
            </w:rPr>
            <w:t xml:space="preserve"> </w:t>
          </w:r>
          <w:r>
            <w:rPr>
              <w:rFonts w:hint="eastAsia" w:ascii="微软雅黑" w:hAnsi="微软雅黑" w:eastAsia="微软雅黑" w:cs="微软雅黑"/>
              <w:w w:val="95"/>
              <w:sz w:val="22"/>
              <w:szCs w:val="22"/>
            </w:rPr>
            <w:t>地址？</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308</w:t>
          </w:r>
          <w:r>
            <w:rPr>
              <w:rFonts w:hint="eastAsia" w:ascii="微软雅黑" w:hAnsi="微软雅黑" w:eastAsia="微软雅黑" w:cs="微软雅黑"/>
              <w:sz w:val="22"/>
              <w:szCs w:val="22"/>
            </w:rPr>
            <w:fldChar w:fldCharType="end"/>
          </w:r>
        </w:p>
        <w:p>
          <w:pPr>
            <w:pStyle w:val="10"/>
            <w:numPr>
              <w:ilvl w:val="2"/>
              <w:numId w:val="20"/>
            </w:numPr>
            <w:tabs>
              <w:tab w:val="left" w:pos="2818"/>
              <w:tab w:val="left" w:leader="dot" w:pos="10295"/>
            </w:tabs>
            <w:spacing w:before="199" w:after="0" w:line="240" w:lineRule="auto"/>
            <w:ind w:left="2817" w:right="0" w:hanging="68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"_bookmark766"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OSI</w:t>
          </w:r>
          <w:r>
            <w:rPr>
              <w:rFonts w:hint="eastAsia" w:ascii="微软雅黑" w:hAnsi="微软雅黑" w:eastAsia="微软雅黑" w:cs="微软雅黑"/>
              <w:spacing w:val="27"/>
              <w:sz w:val="22"/>
              <w:szCs w:val="22"/>
            </w:rPr>
            <w:t xml:space="preserve"> </w:t>
          </w:r>
          <w:r>
            <w:rPr>
              <w:rFonts w:hint="eastAsia" w:ascii="微软雅黑" w:hAnsi="微软雅黑" w:eastAsia="微软雅黑" w:cs="微软雅黑"/>
              <w:sz w:val="22"/>
              <w:szCs w:val="22"/>
            </w:rPr>
            <w:t>七层网络模型的划分？</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310</w:t>
          </w:r>
          <w:r>
            <w:rPr>
              <w:rFonts w:hint="eastAsia" w:ascii="微软雅黑" w:hAnsi="微软雅黑" w:eastAsia="微软雅黑" w:cs="微软雅黑"/>
              <w:sz w:val="22"/>
              <w:szCs w:val="22"/>
            </w:rPr>
            <w:fldChar w:fldCharType="end"/>
          </w:r>
        </w:p>
        <w:p>
          <w:pPr>
            <w:pStyle w:val="10"/>
            <w:numPr>
              <w:ilvl w:val="2"/>
              <w:numId w:val="20"/>
            </w:numPr>
            <w:tabs>
              <w:tab w:val="left" w:pos="2818"/>
              <w:tab w:val="left" w:leader="dot" w:pos="10295"/>
            </w:tabs>
            <w:spacing w:before="199" w:after="0" w:line="240" w:lineRule="auto"/>
            <w:ind w:left="2817" w:right="0" w:hanging="68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"_bookmark767"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TCP</w:t>
          </w:r>
          <w:r>
            <w:rPr>
              <w:rFonts w:hint="eastAsia" w:ascii="微软雅黑" w:hAnsi="微软雅黑" w:eastAsia="微软雅黑" w:cs="微软雅黑"/>
              <w:spacing w:val="54"/>
              <w:sz w:val="22"/>
              <w:szCs w:val="22"/>
            </w:rPr>
            <w:t xml:space="preserve"> </w:t>
          </w:r>
          <w:r>
            <w:rPr>
              <w:rFonts w:hint="eastAsia" w:ascii="微软雅黑" w:hAnsi="微软雅黑" w:eastAsia="微软雅黑" w:cs="微软雅黑"/>
              <w:sz w:val="22"/>
              <w:szCs w:val="22"/>
            </w:rPr>
            <w:t>和</w:t>
          </w:r>
          <w:r>
            <w:rPr>
              <w:rFonts w:hint="eastAsia" w:ascii="微软雅黑" w:hAnsi="微软雅黑" w:eastAsia="微软雅黑" w:cs="微软雅黑"/>
              <w:spacing w:val="-2"/>
              <w:sz w:val="22"/>
              <w:szCs w:val="22"/>
            </w:rPr>
            <w:t xml:space="preserve"> </w:t>
          </w:r>
          <w:r>
            <w:rPr>
              <w:rFonts w:hint="eastAsia" w:ascii="微软雅黑" w:hAnsi="微软雅黑" w:eastAsia="微软雅黑" w:cs="微软雅黑"/>
              <w:sz w:val="22"/>
              <w:szCs w:val="22"/>
            </w:rPr>
            <w:t>UDP</w:t>
          </w:r>
          <w:r>
            <w:rPr>
              <w:rFonts w:hint="eastAsia" w:ascii="微软雅黑" w:hAnsi="微软雅黑" w:eastAsia="微软雅黑" w:cs="微软雅黑"/>
              <w:spacing w:val="53"/>
              <w:sz w:val="22"/>
              <w:szCs w:val="22"/>
            </w:rPr>
            <w:t xml:space="preserve"> </w:t>
          </w:r>
          <w:r>
            <w:rPr>
              <w:rFonts w:hint="eastAsia" w:ascii="微软雅黑" w:hAnsi="微软雅黑" w:eastAsia="微软雅黑" w:cs="微软雅黑"/>
              <w:sz w:val="22"/>
              <w:szCs w:val="22"/>
            </w:rPr>
            <w:t>有什么不同？</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311</w:t>
          </w:r>
          <w:r>
            <w:rPr>
              <w:rFonts w:hint="eastAsia" w:ascii="微软雅黑" w:hAnsi="微软雅黑" w:eastAsia="微软雅黑" w:cs="微软雅黑"/>
              <w:sz w:val="22"/>
              <w:szCs w:val="22"/>
            </w:rPr>
            <w:fldChar w:fldCharType="end"/>
          </w:r>
        </w:p>
        <w:p>
          <w:pPr>
            <w:pStyle w:val="10"/>
            <w:numPr>
              <w:ilvl w:val="2"/>
              <w:numId w:val="20"/>
            </w:numPr>
            <w:tabs>
              <w:tab w:val="left" w:pos="2818"/>
              <w:tab w:val="left" w:leader="dot" w:pos="10295"/>
            </w:tabs>
            <w:spacing w:before="199" w:after="0" w:line="240" w:lineRule="auto"/>
            <w:ind w:left="2817" w:right="0" w:hanging="68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"_bookmark768"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HTTP</w:t>
          </w:r>
          <w:r>
            <w:rPr>
              <w:rFonts w:hint="eastAsia" w:ascii="微软雅黑" w:hAnsi="微软雅黑" w:eastAsia="微软雅黑" w:cs="微软雅黑"/>
              <w:spacing w:val="57"/>
              <w:sz w:val="22"/>
              <w:szCs w:val="22"/>
            </w:rPr>
            <w:t xml:space="preserve"> </w:t>
          </w:r>
          <w:r>
            <w:rPr>
              <w:rFonts w:hint="eastAsia" w:ascii="微软雅黑" w:hAnsi="微软雅黑" w:eastAsia="微软雅黑" w:cs="微软雅黑"/>
              <w:sz w:val="22"/>
              <w:szCs w:val="22"/>
            </w:rPr>
            <w:t>属于哪一层的协议？</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311</w:t>
          </w:r>
          <w:r>
            <w:rPr>
              <w:rFonts w:hint="eastAsia" w:ascii="微软雅黑" w:hAnsi="微软雅黑" w:eastAsia="微软雅黑" w:cs="微软雅黑"/>
              <w:sz w:val="22"/>
              <w:szCs w:val="22"/>
            </w:rPr>
            <w:fldChar w:fldCharType="end"/>
          </w:r>
        </w:p>
        <w:p>
          <w:pPr>
            <w:pStyle w:val="10"/>
            <w:numPr>
              <w:ilvl w:val="2"/>
              <w:numId w:val="20"/>
            </w:numPr>
            <w:tabs>
              <w:tab w:val="left" w:pos="2818"/>
              <w:tab w:val="left" w:leader="dot" w:pos="10293"/>
            </w:tabs>
            <w:spacing w:before="199" w:after="0" w:line="240" w:lineRule="auto"/>
            <w:ind w:left="2817" w:right="0" w:hanging="68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"_bookmark769"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HTTP</w:t>
          </w:r>
          <w:r>
            <w:rPr>
              <w:rFonts w:hint="eastAsia" w:ascii="微软雅黑" w:hAnsi="微软雅黑" w:eastAsia="微软雅黑" w:cs="微软雅黑"/>
              <w:spacing w:val="59"/>
              <w:sz w:val="22"/>
              <w:szCs w:val="22"/>
            </w:rPr>
            <w:t xml:space="preserve"> </w:t>
          </w:r>
          <w:r>
            <w:rPr>
              <w:rFonts w:hint="eastAsia" w:ascii="微软雅黑" w:hAnsi="微软雅黑" w:eastAsia="微软雅黑" w:cs="微软雅黑"/>
              <w:sz w:val="22"/>
              <w:szCs w:val="22"/>
            </w:rPr>
            <w:t>和</w:t>
          </w:r>
          <w:r>
            <w:rPr>
              <w:rFonts w:hint="eastAsia" w:ascii="微软雅黑" w:hAnsi="微软雅黑" w:eastAsia="微软雅黑" w:cs="微软雅黑"/>
              <w:spacing w:val="-2"/>
              <w:sz w:val="22"/>
              <w:szCs w:val="22"/>
            </w:rPr>
            <w:t xml:space="preserve"> </w:t>
          </w:r>
          <w:r>
            <w:rPr>
              <w:rFonts w:hint="eastAsia" w:ascii="微软雅黑" w:hAnsi="微软雅黑" w:eastAsia="微软雅黑" w:cs="微软雅黑"/>
              <w:sz w:val="22"/>
              <w:szCs w:val="22"/>
            </w:rPr>
            <w:t>HTTPS</w:t>
          </w:r>
          <w:r>
            <w:rPr>
              <w:rFonts w:hint="eastAsia" w:ascii="微软雅黑" w:hAnsi="微软雅黑" w:eastAsia="微软雅黑" w:cs="微软雅黑"/>
              <w:spacing w:val="57"/>
              <w:sz w:val="22"/>
              <w:szCs w:val="22"/>
            </w:rPr>
            <w:t xml:space="preserve"> </w:t>
          </w:r>
          <w:r>
            <w:rPr>
              <w:rFonts w:hint="eastAsia" w:ascii="微软雅黑" w:hAnsi="微软雅黑" w:eastAsia="微软雅黑" w:cs="微软雅黑"/>
              <w:sz w:val="22"/>
              <w:szCs w:val="22"/>
            </w:rPr>
            <w:t>的区别？</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312</w:t>
          </w:r>
          <w:r>
            <w:rPr>
              <w:rFonts w:hint="eastAsia" w:ascii="微软雅黑" w:hAnsi="微软雅黑" w:eastAsia="微软雅黑" w:cs="微软雅黑"/>
              <w:sz w:val="22"/>
              <w:szCs w:val="22"/>
            </w:rPr>
            <w:fldChar w:fldCharType="end"/>
          </w:r>
        </w:p>
        <w:p>
          <w:pPr>
            <w:pStyle w:val="10"/>
            <w:numPr>
              <w:ilvl w:val="2"/>
              <w:numId w:val="20"/>
            </w:numPr>
            <w:tabs>
              <w:tab w:val="left" w:pos="2818"/>
              <w:tab w:val="left" w:leader="dot" w:pos="10295"/>
            </w:tabs>
            <w:spacing w:before="199" w:after="0" w:line="240" w:lineRule="auto"/>
            <w:ind w:left="2817" w:right="0" w:hanging="68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"_bookmark770"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cookies</w:t>
          </w:r>
          <w:r>
            <w:rPr>
              <w:rFonts w:hint="eastAsia" w:ascii="微软雅黑" w:hAnsi="微软雅黑" w:eastAsia="微软雅黑" w:cs="微软雅黑"/>
              <w:spacing w:val="95"/>
              <w:sz w:val="22"/>
              <w:szCs w:val="22"/>
            </w:rPr>
            <w:t xml:space="preserve"> </w:t>
          </w:r>
          <w:r>
            <w:rPr>
              <w:rFonts w:hint="eastAsia" w:ascii="微软雅黑" w:hAnsi="微软雅黑" w:eastAsia="微软雅黑" w:cs="微软雅黑"/>
              <w:w w:val="95"/>
              <w:sz w:val="22"/>
              <w:szCs w:val="22"/>
            </w:rPr>
            <w:t>和</w:t>
          </w:r>
          <w:r>
            <w:rPr>
              <w:rFonts w:hint="eastAsia" w:ascii="微软雅黑" w:hAnsi="微软雅黑" w:eastAsia="微软雅黑" w:cs="微软雅黑"/>
              <w:spacing w:val="-23"/>
              <w:w w:val="95"/>
              <w:sz w:val="22"/>
              <w:szCs w:val="22"/>
            </w:rPr>
            <w:t xml:space="preserve"> </w:t>
          </w:r>
          <w:r>
            <w:rPr>
              <w:rFonts w:hint="eastAsia" w:ascii="微软雅黑" w:hAnsi="微软雅黑" w:eastAsia="微软雅黑" w:cs="微软雅黑"/>
              <w:w w:val="95"/>
              <w:sz w:val="22"/>
              <w:szCs w:val="22"/>
            </w:rPr>
            <w:t>session</w:t>
          </w:r>
          <w:r>
            <w:rPr>
              <w:rFonts w:hint="eastAsia" w:ascii="微软雅黑" w:hAnsi="微软雅黑" w:eastAsia="微软雅黑" w:cs="微软雅黑"/>
              <w:spacing w:val="97"/>
              <w:sz w:val="22"/>
              <w:szCs w:val="22"/>
            </w:rPr>
            <w:t xml:space="preserve"> </w:t>
          </w:r>
          <w:r>
            <w:rPr>
              <w:rFonts w:hint="eastAsia" w:ascii="微软雅黑" w:hAnsi="微软雅黑" w:eastAsia="微软雅黑" w:cs="微软雅黑"/>
              <w:w w:val="95"/>
              <w:sz w:val="22"/>
              <w:szCs w:val="22"/>
            </w:rPr>
            <w:t>的区别？</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312</w:t>
          </w:r>
          <w:r>
            <w:rPr>
              <w:rFonts w:hint="eastAsia" w:ascii="微软雅黑" w:hAnsi="微软雅黑" w:eastAsia="微软雅黑" w:cs="微软雅黑"/>
              <w:sz w:val="22"/>
              <w:szCs w:val="22"/>
            </w:rPr>
            <w:fldChar w:fldCharType="end"/>
          </w:r>
        </w:p>
        <w:p>
          <w:pPr>
            <w:pStyle w:val="10"/>
            <w:numPr>
              <w:ilvl w:val="2"/>
              <w:numId w:val="20"/>
            </w:numPr>
            <w:tabs>
              <w:tab w:val="left" w:pos="2818"/>
              <w:tab w:val="left" w:leader="dot" w:pos="10295"/>
            </w:tabs>
            <w:spacing w:before="199" w:after="176" w:line="240" w:lineRule="auto"/>
            <w:ind w:left="2817" w:right="0" w:hanging="68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"_bookmark771"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HTTP</w:t>
          </w:r>
          <w:r>
            <w:rPr>
              <w:rFonts w:hint="eastAsia" w:ascii="微软雅黑" w:hAnsi="微软雅黑" w:eastAsia="微软雅黑" w:cs="微软雅黑"/>
              <w:spacing w:val="95"/>
              <w:sz w:val="22"/>
              <w:szCs w:val="22"/>
            </w:rPr>
            <w:t xml:space="preserve"> </w:t>
          </w:r>
          <w:r>
            <w:rPr>
              <w:rFonts w:hint="eastAsia" w:ascii="微软雅黑" w:hAnsi="微软雅黑" w:eastAsia="微软雅黑" w:cs="微软雅黑"/>
              <w:w w:val="95"/>
              <w:sz w:val="22"/>
              <w:szCs w:val="22"/>
            </w:rPr>
            <w:t>的</w:t>
          </w:r>
          <w:r>
            <w:rPr>
              <w:rFonts w:hint="eastAsia" w:ascii="微软雅黑" w:hAnsi="微软雅黑" w:eastAsia="微软雅黑" w:cs="微软雅黑"/>
              <w:spacing w:val="-27"/>
              <w:w w:val="95"/>
              <w:sz w:val="22"/>
              <w:szCs w:val="22"/>
            </w:rPr>
            <w:t xml:space="preserve"> </w:t>
          </w:r>
          <w:r>
            <w:rPr>
              <w:rFonts w:hint="eastAsia" w:ascii="微软雅黑" w:hAnsi="微软雅黑" w:eastAsia="微软雅黑" w:cs="微软雅黑"/>
              <w:w w:val="95"/>
              <w:sz w:val="22"/>
              <w:szCs w:val="22"/>
            </w:rPr>
            <w:t>get</w:t>
          </w:r>
          <w:r>
            <w:rPr>
              <w:rFonts w:hint="eastAsia" w:ascii="微软雅黑" w:hAnsi="微软雅黑" w:eastAsia="微软雅黑" w:cs="微软雅黑"/>
              <w:spacing w:val="92"/>
              <w:sz w:val="22"/>
              <w:szCs w:val="22"/>
            </w:rPr>
            <w:t xml:space="preserve"> </w:t>
          </w:r>
          <w:r>
            <w:rPr>
              <w:rFonts w:hint="eastAsia" w:ascii="微软雅黑" w:hAnsi="微软雅黑" w:eastAsia="微软雅黑" w:cs="微软雅黑"/>
              <w:w w:val="95"/>
              <w:sz w:val="22"/>
              <w:szCs w:val="22"/>
            </w:rPr>
            <w:t>请求和</w:t>
          </w:r>
          <w:r>
            <w:rPr>
              <w:rFonts w:hint="eastAsia" w:ascii="微软雅黑" w:hAnsi="微软雅黑" w:eastAsia="微软雅黑" w:cs="微软雅黑"/>
              <w:spacing w:val="-28"/>
              <w:w w:val="95"/>
              <w:sz w:val="22"/>
              <w:szCs w:val="22"/>
            </w:rPr>
            <w:t xml:space="preserve"> </w:t>
          </w:r>
          <w:r>
            <w:rPr>
              <w:rFonts w:hint="eastAsia" w:ascii="微软雅黑" w:hAnsi="微软雅黑" w:eastAsia="微软雅黑" w:cs="微软雅黑"/>
              <w:w w:val="95"/>
              <w:sz w:val="22"/>
              <w:szCs w:val="22"/>
            </w:rPr>
            <w:t>post</w:t>
          </w:r>
          <w:r>
            <w:rPr>
              <w:rFonts w:hint="eastAsia" w:ascii="微软雅黑" w:hAnsi="微软雅黑" w:eastAsia="微软雅黑" w:cs="微软雅黑"/>
              <w:spacing w:val="88"/>
              <w:sz w:val="22"/>
              <w:szCs w:val="22"/>
            </w:rPr>
            <w:t xml:space="preserve"> </w:t>
          </w:r>
          <w:r>
            <w:rPr>
              <w:rFonts w:hint="eastAsia" w:ascii="微软雅黑" w:hAnsi="微软雅黑" w:eastAsia="微软雅黑" w:cs="微软雅黑"/>
              <w:w w:val="95"/>
              <w:sz w:val="22"/>
              <w:szCs w:val="22"/>
            </w:rPr>
            <w:t>请求的区别？</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312</w:t>
          </w:r>
          <w:r>
            <w:rPr>
              <w:rFonts w:hint="eastAsia" w:ascii="微软雅黑" w:hAnsi="微软雅黑" w:eastAsia="微软雅黑" w:cs="微软雅黑"/>
              <w:sz w:val="22"/>
              <w:szCs w:val="22"/>
            </w:rPr>
            <w:fldChar w:fldCharType="end"/>
          </w:r>
        </w:p>
        <w:p>
          <w:pPr>
            <w:pStyle w:val="10"/>
            <w:numPr>
              <w:ilvl w:val="2"/>
              <w:numId w:val="20"/>
            </w:numPr>
            <w:tabs>
              <w:tab w:val="left" w:pos="2818"/>
              <w:tab w:val="left" w:leader="dot" w:pos="10295"/>
            </w:tabs>
            <w:spacing w:before="49" w:after="0" w:line="240" w:lineRule="auto"/>
            <w:ind w:left="2817" w:right="0" w:hanging="68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"_bookmark772"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HTTP1.0</w:t>
          </w:r>
          <w:r>
            <w:rPr>
              <w:rFonts w:hint="eastAsia" w:ascii="微软雅黑" w:hAnsi="微软雅黑" w:eastAsia="微软雅黑" w:cs="微软雅黑"/>
              <w:spacing w:val="58"/>
              <w:sz w:val="22"/>
              <w:szCs w:val="22"/>
            </w:rPr>
            <w:t xml:space="preserve"> </w:t>
          </w:r>
          <w:r>
            <w:rPr>
              <w:rFonts w:hint="eastAsia" w:ascii="微软雅黑" w:hAnsi="微软雅黑" w:eastAsia="微软雅黑" w:cs="微软雅黑"/>
              <w:sz w:val="22"/>
              <w:szCs w:val="22"/>
            </w:rPr>
            <w:t>和</w:t>
          </w:r>
          <w:r>
            <w:rPr>
              <w:rFonts w:hint="eastAsia" w:ascii="微软雅黑" w:hAnsi="微软雅黑" w:eastAsia="微软雅黑" w:cs="微软雅黑"/>
              <w:spacing w:val="-2"/>
              <w:sz w:val="22"/>
              <w:szCs w:val="22"/>
            </w:rPr>
            <w:t xml:space="preserve"> </w:t>
          </w:r>
          <w:r>
            <w:rPr>
              <w:rFonts w:hint="eastAsia" w:ascii="微软雅黑" w:hAnsi="微软雅黑" w:eastAsia="微软雅黑" w:cs="微软雅黑"/>
              <w:sz w:val="22"/>
              <w:szCs w:val="22"/>
            </w:rPr>
            <w:t>HTTP1.1</w:t>
          </w:r>
          <w:r>
            <w:rPr>
              <w:rFonts w:hint="eastAsia" w:ascii="微软雅黑" w:hAnsi="微软雅黑" w:eastAsia="微软雅黑" w:cs="微软雅黑"/>
              <w:spacing w:val="59"/>
              <w:sz w:val="22"/>
              <w:szCs w:val="22"/>
            </w:rPr>
            <w:t xml:space="preserve"> </w:t>
          </w:r>
          <w:r>
            <w:rPr>
              <w:rFonts w:hint="eastAsia" w:ascii="微软雅黑" w:hAnsi="微软雅黑" w:eastAsia="微软雅黑" w:cs="微软雅黑"/>
              <w:sz w:val="22"/>
              <w:szCs w:val="22"/>
            </w:rPr>
            <w:t>有什么区别</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313</w:t>
          </w:r>
          <w:r>
            <w:rPr>
              <w:rFonts w:hint="eastAsia" w:ascii="微软雅黑" w:hAnsi="微软雅黑" w:eastAsia="微软雅黑" w:cs="微软雅黑"/>
              <w:sz w:val="22"/>
              <w:szCs w:val="22"/>
            </w:rPr>
            <w:fldChar w:fldCharType="end"/>
          </w:r>
        </w:p>
        <w:p>
          <w:pPr>
            <w:pStyle w:val="10"/>
            <w:numPr>
              <w:ilvl w:val="2"/>
              <w:numId w:val="20"/>
            </w:numPr>
            <w:tabs>
              <w:tab w:val="left" w:pos="2818"/>
              <w:tab w:val="left" w:leader="dot" w:pos="10295"/>
            </w:tabs>
            <w:spacing w:before="199" w:after="0" w:line="240" w:lineRule="auto"/>
            <w:ind w:left="2817" w:right="0" w:hanging="68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"_bookmark773"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TCP</w:t>
          </w:r>
          <w:r>
            <w:rPr>
              <w:rFonts w:hint="eastAsia" w:ascii="微软雅黑" w:hAnsi="微软雅黑" w:eastAsia="微软雅黑" w:cs="微软雅黑"/>
              <w:spacing w:val="50"/>
              <w:sz w:val="22"/>
              <w:szCs w:val="22"/>
            </w:rPr>
            <w:t xml:space="preserve"> </w:t>
          </w:r>
          <w:r>
            <w:rPr>
              <w:rFonts w:hint="eastAsia" w:ascii="微软雅黑" w:hAnsi="微软雅黑" w:eastAsia="微软雅黑" w:cs="微软雅黑"/>
              <w:sz w:val="22"/>
              <w:szCs w:val="22"/>
            </w:rPr>
            <w:t>的连接建立过程，以及断开过程？</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314</w:t>
          </w:r>
          <w:r>
            <w:rPr>
              <w:rFonts w:hint="eastAsia" w:ascii="微软雅黑" w:hAnsi="微软雅黑" w:eastAsia="微软雅黑" w:cs="微软雅黑"/>
              <w:sz w:val="22"/>
              <w:szCs w:val="22"/>
            </w:rPr>
            <w:fldChar w:fldCharType="end"/>
          </w:r>
        </w:p>
        <w:p>
          <w:pPr>
            <w:pStyle w:val="10"/>
            <w:numPr>
              <w:ilvl w:val="2"/>
              <w:numId w:val="20"/>
            </w:numPr>
            <w:tabs>
              <w:tab w:val="left" w:pos="2876"/>
              <w:tab w:val="left" w:leader="dot" w:pos="10295"/>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"_bookmark774"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客户端使用</w:t>
          </w:r>
          <w:r>
            <w:rPr>
              <w:rFonts w:hint="eastAsia" w:ascii="微软雅黑" w:hAnsi="微软雅黑" w:eastAsia="微软雅黑" w:cs="微软雅黑"/>
              <w:spacing w:val="42"/>
              <w:w w:val="95"/>
              <w:sz w:val="22"/>
              <w:szCs w:val="22"/>
            </w:rPr>
            <w:t xml:space="preserve"> </w:t>
          </w:r>
          <w:r>
            <w:rPr>
              <w:rFonts w:hint="eastAsia" w:ascii="微软雅黑" w:hAnsi="微软雅黑" w:eastAsia="微软雅黑" w:cs="微软雅黑"/>
              <w:w w:val="95"/>
              <w:sz w:val="22"/>
              <w:szCs w:val="22"/>
            </w:rPr>
            <w:t>DHCP</w:t>
          </w:r>
          <w:r>
            <w:rPr>
              <w:rFonts w:hint="eastAsia" w:ascii="微软雅黑" w:hAnsi="微软雅黑" w:eastAsia="微软雅黑" w:cs="微软雅黑"/>
              <w:spacing w:val="94"/>
              <w:sz w:val="22"/>
              <w:szCs w:val="22"/>
            </w:rPr>
            <w:t xml:space="preserve"> </w:t>
          </w:r>
          <w:r>
            <w:rPr>
              <w:rFonts w:hint="eastAsia" w:ascii="微软雅黑" w:hAnsi="微软雅黑" w:eastAsia="微软雅黑" w:cs="微软雅黑"/>
              <w:w w:val="95"/>
              <w:sz w:val="22"/>
              <w:szCs w:val="22"/>
            </w:rPr>
            <w:t>获取</w:t>
          </w:r>
          <w:r>
            <w:rPr>
              <w:rFonts w:hint="eastAsia" w:ascii="微软雅黑" w:hAnsi="微软雅黑" w:eastAsia="微软雅黑" w:cs="微软雅黑"/>
              <w:spacing w:val="-20"/>
              <w:w w:val="95"/>
              <w:sz w:val="22"/>
              <w:szCs w:val="22"/>
            </w:rPr>
            <w:t xml:space="preserve"> </w:t>
          </w:r>
          <w:r>
            <w:rPr>
              <w:rFonts w:hint="eastAsia" w:ascii="微软雅黑" w:hAnsi="微软雅黑" w:eastAsia="微软雅黑" w:cs="微软雅黑"/>
              <w:w w:val="95"/>
              <w:sz w:val="22"/>
              <w:szCs w:val="22"/>
            </w:rPr>
            <w:t>IP</w:t>
          </w:r>
          <w:r>
            <w:rPr>
              <w:rFonts w:hint="eastAsia" w:ascii="微软雅黑" w:hAnsi="微软雅黑" w:eastAsia="微软雅黑" w:cs="微软雅黑"/>
              <w:spacing w:val="94"/>
              <w:sz w:val="22"/>
              <w:szCs w:val="22"/>
            </w:rPr>
            <w:t xml:space="preserve"> </w:t>
          </w:r>
          <w:r>
            <w:rPr>
              <w:rFonts w:hint="eastAsia" w:ascii="微软雅黑" w:hAnsi="微软雅黑" w:eastAsia="微软雅黑" w:cs="微软雅黑"/>
              <w:w w:val="95"/>
              <w:sz w:val="22"/>
              <w:szCs w:val="22"/>
            </w:rPr>
            <w:t>的过程？</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314</w:t>
          </w:r>
          <w:r>
            <w:rPr>
              <w:rFonts w:hint="eastAsia" w:ascii="微软雅黑" w:hAnsi="微软雅黑" w:eastAsia="微软雅黑" w:cs="微软雅黑"/>
              <w:sz w:val="22"/>
              <w:szCs w:val="22"/>
            </w:rPr>
            <w:fldChar w:fldCharType="end"/>
          </w:r>
        </w:p>
        <w:p>
          <w:pPr>
            <w:pStyle w:val="10"/>
            <w:numPr>
              <w:ilvl w:val="2"/>
              <w:numId w:val="20"/>
            </w:numPr>
            <w:tabs>
              <w:tab w:val="left" w:pos="2876"/>
              <w:tab w:val="left" w:leader="dot" w:pos="10295"/>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"_bookmark775"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写出某个网段的网络地址和广播地址？</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315</w:t>
          </w:r>
          <w:r>
            <w:rPr>
              <w:rFonts w:hint="eastAsia" w:ascii="微软雅黑" w:hAnsi="微软雅黑" w:eastAsia="微软雅黑" w:cs="微软雅黑"/>
              <w:sz w:val="22"/>
              <w:szCs w:val="22"/>
            </w:rPr>
            <w:fldChar w:fldCharType="end"/>
          </w:r>
        </w:p>
        <w:p>
          <w:pPr>
            <w:pStyle w:val="10"/>
            <w:numPr>
              <w:ilvl w:val="2"/>
              <w:numId w:val="20"/>
            </w:numPr>
            <w:tabs>
              <w:tab w:val="left" w:pos="2876"/>
              <w:tab w:val="left" w:leader="dot" w:pos="10295"/>
            </w:tabs>
            <w:spacing w:before="198"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"_bookmark776"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什么是</w:t>
          </w:r>
          <w:r>
            <w:rPr>
              <w:rFonts w:hint="eastAsia" w:ascii="微软雅黑" w:hAnsi="微软雅黑" w:eastAsia="微软雅黑" w:cs="微软雅黑"/>
              <w:spacing w:val="-3"/>
              <w:sz w:val="22"/>
              <w:szCs w:val="22"/>
            </w:rPr>
            <w:t xml:space="preserve"> </w:t>
          </w:r>
          <w:r>
            <w:rPr>
              <w:rFonts w:hint="eastAsia" w:ascii="微软雅黑" w:hAnsi="微软雅黑" w:eastAsia="微软雅黑" w:cs="微软雅黑"/>
              <w:sz w:val="22"/>
              <w:szCs w:val="22"/>
            </w:rPr>
            <w:t>VPN</w:t>
          </w:r>
          <w:r>
            <w:rPr>
              <w:rFonts w:hint="eastAsia" w:ascii="微软雅黑" w:hAnsi="微软雅黑" w:eastAsia="微软雅黑" w:cs="微软雅黑"/>
              <w:spacing w:val="57"/>
              <w:sz w:val="22"/>
              <w:szCs w:val="22"/>
            </w:rPr>
            <w:t xml:space="preserve"> </w:t>
          </w:r>
          <w:r>
            <w:rPr>
              <w:rFonts w:hint="eastAsia" w:ascii="微软雅黑" w:hAnsi="微软雅黑" w:eastAsia="微软雅黑" w:cs="微软雅黑"/>
              <w:sz w:val="22"/>
              <w:szCs w:val="22"/>
            </w:rPr>
            <w:t>都有什么类型？</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316</w:t>
          </w:r>
          <w:r>
            <w:rPr>
              <w:rFonts w:hint="eastAsia" w:ascii="微软雅黑" w:hAnsi="微软雅黑" w:eastAsia="微软雅黑" w:cs="微软雅黑"/>
              <w:sz w:val="22"/>
              <w:szCs w:val="22"/>
            </w:rPr>
            <w:fldChar w:fldCharType="end"/>
          </w:r>
        </w:p>
        <w:p>
          <w:pPr>
            <w:pStyle w:val="10"/>
            <w:numPr>
              <w:ilvl w:val="2"/>
              <w:numId w:val="20"/>
            </w:numPr>
            <w:tabs>
              <w:tab w:val="left" w:pos="2818"/>
              <w:tab w:val="left" w:leader="dot" w:pos="10295"/>
            </w:tabs>
            <w:spacing w:before="199" w:after="0" w:line="240" w:lineRule="auto"/>
            <w:ind w:left="2817" w:right="0" w:hanging="68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"_bookmark777"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B/S</w:t>
          </w:r>
          <w:r>
            <w:rPr>
              <w:rFonts w:hint="eastAsia" w:ascii="微软雅黑" w:hAnsi="微软雅黑" w:eastAsia="微软雅黑" w:cs="微软雅黑"/>
              <w:spacing w:val="55"/>
              <w:sz w:val="22"/>
              <w:szCs w:val="22"/>
            </w:rPr>
            <w:t xml:space="preserve"> </w:t>
          </w:r>
          <w:r>
            <w:rPr>
              <w:rFonts w:hint="eastAsia" w:ascii="微软雅黑" w:hAnsi="微软雅黑" w:eastAsia="微软雅黑" w:cs="微软雅黑"/>
              <w:sz w:val="22"/>
              <w:szCs w:val="22"/>
            </w:rPr>
            <w:t>和</w:t>
          </w:r>
          <w:r>
            <w:rPr>
              <w:rFonts w:hint="eastAsia" w:ascii="微软雅黑" w:hAnsi="微软雅黑" w:eastAsia="微软雅黑" w:cs="微软雅黑"/>
              <w:spacing w:val="-2"/>
              <w:sz w:val="22"/>
              <w:szCs w:val="22"/>
            </w:rPr>
            <w:t xml:space="preserve"> </w:t>
          </w:r>
          <w:r>
            <w:rPr>
              <w:rFonts w:hint="eastAsia" w:ascii="微软雅黑" w:hAnsi="微软雅黑" w:eastAsia="微软雅黑" w:cs="微软雅黑"/>
              <w:sz w:val="22"/>
              <w:szCs w:val="22"/>
            </w:rPr>
            <w:t>C/S</w:t>
          </w:r>
          <w:r>
            <w:rPr>
              <w:rFonts w:hint="eastAsia" w:ascii="微软雅黑" w:hAnsi="微软雅黑" w:eastAsia="微软雅黑" w:cs="微软雅黑"/>
              <w:spacing w:val="58"/>
              <w:sz w:val="22"/>
              <w:szCs w:val="22"/>
            </w:rPr>
            <w:t xml:space="preserve"> </w:t>
          </w:r>
          <w:r>
            <w:rPr>
              <w:rFonts w:hint="eastAsia" w:ascii="微软雅黑" w:hAnsi="微软雅黑" w:eastAsia="微软雅黑" w:cs="微软雅黑"/>
              <w:sz w:val="22"/>
              <w:szCs w:val="22"/>
            </w:rPr>
            <w:t>的区别</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316</w:t>
          </w:r>
          <w:r>
            <w:rPr>
              <w:rFonts w:hint="eastAsia" w:ascii="微软雅黑" w:hAnsi="微软雅黑" w:eastAsia="微软雅黑" w:cs="微软雅黑"/>
              <w:sz w:val="22"/>
              <w:szCs w:val="22"/>
            </w:rPr>
            <w:fldChar w:fldCharType="end"/>
          </w:r>
        </w:p>
        <w:p>
          <w:pPr>
            <w:pStyle w:val="10"/>
            <w:numPr>
              <w:ilvl w:val="2"/>
              <w:numId w:val="20"/>
            </w:numPr>
            <w:tabs>
              <w:tab w:val="left" w:pos="2818"/>
              <w:tab w:val="left" w:leader="dot" w:pos="10293"/>
            </w:tabs>
            <w:spacing w:before="199" w:after="0" w:line="240" w:lineRule="auto"/>
            <w:ind w:left="2817" w:right="0" w:hanging="68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"_bookmark778"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21、TCP/UDP</w:t>
          </w:r>
          <w:r>
            <w:rPr>
              <w:rFonts w:hint="eastAsia" w:ascii="微软雅黑" w:hAnsi="微软雅黑" w:eastAsia="微软雅黑" w:cs="微软雅黑"/>
              <w:spacing w:val="-2"/>
              <w:sz w:val="22"/>
              <w:szCs w:val="22"/>
            </w:rPr>
            <w:t xml:space="preserve"> </w:t>
          </w:r>
          <w:r>
            <w:rPr>
              <w:rFonts w:hint="eastAsia" w:ascii="微软雅黑" w:hAnsi="微软雅黑" w:eastAsia="微软雅黑" w:cs="微软雅黑"/>
              <w:sz w:val="22"/>
              <w:szCs w:val="22"/>
            </w:rPr>
            <w:t>有哪些区别？</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316</w:t>
          </w:r>
          <w:r>
            <w:rPr>
              <w:rFonts w:hint="eastAsia" w:ascii="微软雅黑" w:hAnsi="微软雅黑" w:eastAsia="微软雅黑" w:cs="微软雅黑"/>
              <w:sz w:val="22"/>
              <w:szCs w:val="22"/>
            </w:rPr>
            <w:fldChar w:fldCharType="end"/>
          </w:r>
        </w:p>
        <w:p>
          <w:pPr>
            <w:pStyle w:val="10"/>
            <w:numPr>
              <w:ilvl w:val="2"/>
              <w:numId w:val="20"/>
            </w:numPr>
            <w:tabs>
              <w:tab w:val="left" w:pos="2818"/>
              <w:tab w:val="left" w:leader="dot" w:pos="10293"/>
            </w:tabs>
            <w:spacing w:before="199" w:after="0" w:line="240" w:lineRule="auto"/>
            <w:ind w:left="2817" w:right="0" w:hanging="68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"_bookmark779"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22、ISO</w:t>
          </w:r>
          <w:r>
            <w:rPr>
              <w:rFonts w:hint="eastAsia" w:ascii="微软雅黑" w:hAnsi="微软雅黑" w:eastAsia="微软雅黑" w:cs="微软雅黑"/>
              <w:spacing w:val="60"/>
              <w:sz w:val="22"/>
              <w:szCs w:val="22"/>
            </w:rPr>
            <w:t xml:space="preserve"> </w:t>
          </w:r>
          <w:r>
            <w:rPr>
              <w:rFonts w:hint="eastAsia" w:ascii="微软雅黑" w:hAnsi="微软雅黑" w:eastAsia="微软雅黑" w:cs="微软雅黑"/>
              <w:w w:val="95"/>
              <w:sz w:val="22"/>
              <w:szCs w:val="22"/>
            </w:rPr>
            <w:t>模型？HUB、tch、Router</w:t>
          </w:r>
          <w:r>
            <w:rPr>
              <w:rFonts w:hint="eastAsia" w:ascii="微软雅黑" w:hAnsi="微软雅黑" w:eastAsia="微软雅黑" w:cs="微软雅黑"/>
              <w:spacing w:val="57"/>
              <w:sz w:val="22"/>
              <w:szCs w:val="22"/>
            </w:rPr>
            <w:t xml:space="preserve"> </w:t>
          </w:r>
          <w:r>
            <w:rPr>
              <w:rFonts w:hint="eastAsia" w:ascii="微软雅黑" w:hAnsi="微软雅黑" w:eastAsia="微软雅黑" w:cs="微软雅黑"/>
              <w:w w:val="95"/>
              <w:sz w:val="22"/>
              <w:szCs w:val="22"/>
            </w:rPr>
            <w:t>是</w:t>
          </w:r>
          <w:r>
            <w:rPr>
              <w:rFonts w:hint="eastAsia" w:ascii="微软雅黑" w:hAnsi="微软雅黑" w:eastAsia="微软雅黑" w:cs="微软雅黑"/>
              <w:spacing w:val="6"/>
              <w:w w:val="95"/>
              <w:sz w:val="22"/>
              <w:szCs w:val="22"/>
            </w:rPr>
            <w:t xml:space="preserve"> </w:t>
          </w:r>
          <w:r>
            <w:rPr>
              <w:rFonts w:hint="eastAsia" w:ascii="微软雅黑" w:hAnsi="微软雅黑" w:eastAsia="微软雅黑" w:cs="微软雅黑"/>
              <w:w w:val="95"/>
              <w:sz w:val="22"/>
              <w:szCs w:val="22"/>
            </w:rPr>
            <w:t>ISO</w:t>
          </w:r>
          <w:r>
            <w:rPr>
              <w:rFonts w:hint="eastAsia" w:ascii="微软雅黑" w:hAnsi="微软雅黑" w:eastAsia="微软雅黑" w:cs="微软雅黑"/>
              <w:spacing w:val="61"/>
              <w:sz w:val="22"/>
              <w:szCs w:val="22"/>
            </w:rPr>
            <w:t xml:space="preserve"> </w:t>
          </w:r>
          <w:r>
            <w:rPr>
              <w:rFonts w:hint="eastAsia" w:ascii="微软雅黑" w:hAnsi="微软雅黑" w:eastAsia="微软雅黑" w:cs="微软雅黑"/>
              <w:w w:val="95"/>
              <w:sz w:val="22"/>
              <w:szCs w:val="22"/>
            </w:rPr>
            <w:t>的第几层设备？</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316</w:t>
          </w:r>
          <w:r>
            <w:rPr>
              <w:rFonts w:hint="eastAsia" w:ascii="微软雅黑" w:hAnsi="微软雅黑" w:eastAsia="微软雅黑" w:cs="微软雅黑"/>
              <w:sz w:val="22"/>
              <w:szCs w:val="22"/>
            </w:rPr>
            <w:fldChar w:fldCharType="end"/>
          </w:r>
        </w:p>
        <w:p>
          <w:pPr>
            <w:pStyle w:val="10"/>
            <w:numPr>
              <w:ilvl w:val="2"/>
              <w:numId w:val="20"/>
            </w:numPr>
            <w:tabs>
              <w:tab w:val="left" w:pos="2876"/>
              <w:tab w:val="left" w:leader="dot" w:pos="10295"/>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"_bookmark780"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线程和进程的区别</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316</w:t>
          </w:r>
          <w:r>
            <w:rPr>
              <w:rFonts w:hint="eastAsia" w:ascii="微软雅黑" w:hAnsi="微软雅黑" w:eastAsia="微软雅黑" w:cs="微软雅黑"/>
              <w:sz w:val="22"/>
              <w:szCs w:val="22"/>
            </w:rPr>
            <w:fldChar w:fldCharType="end"/>
          </w:r>
        </w:p>
        <w:p>
          <w:pPr>
            <w:pStyle w:val="10"/>
            <w:numPr>
              <w:ilvl w:val="2"/>
              <w:numId w:val="20"/>
            </w:numPr>
            <w:tabs>
              <w:tab w:val="left" w:pos="2972"/>
              <w:tab w:val="left" w:leader="dot" w:pos="10295"/>
            </w:tabs>
            <w:spacing w:before="199" w:after="0" w:line="240" w:lineRule="auto"/>
            <w:ind w:left="2971" w:right="0" w:hanging="84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"_bookmark781"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常用的响应码</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317</w:t>
          </w:r>
          <w:r>
            <w:rPr>
              <w:rFonts w:hint="eastAsia" w:ascii="微软雅黑" w:hAnsi="微软雅黑" w:eastAsia="微软雅黑" w:cs="微软雅黑"/>
              <w:sz w:val="22"/>
              <w:szCs w:val="22"/>
            </w:rPr>
            <w:fldChar w:fldCharType="end"/>
          </w:r>
        </w:p>
        <w:p>
          <w:pPr>
            <w:pStyle w:val="10"/>
            <w:numPr>
              <w:ilvl w:val="2"/>
              <w:numId w:val="20"/>
            </w:numPr>
            <w:tabs>
              <w:tab w:val="left" w:pos="2876"/>
              <w:tab w:val="left" w:leader="dot" w:pos="10295"/>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"_bookmark782"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手工修改</w:t>
          </w:r>
          <w:r>
            <w:rPr>
              <w:rFonts w:hint="eastAsia" w:ascii="微软雅黑" w:hAnsi="微软雅黑" w:eastAsia="微软雅黑" w:cs="微软雅黑"/>
              <w:spacing w:val="-9"/>
              <w:sz w:val="22"/>
              <w:szCs w:val="22"/>
            </w:rPr>
            <w:t xml:space="preserve"> </w:t>
          </w:r>
          <w:r>
            <w:rPr>
              <w:rFonts w:hint="eastAsia" w:ascii="微软雅黑" w:hAnsi="微软雅黑" w:eastAsia="微软雅黑" w:cs="微软雅黑"/>
              <w:sz w:val="22"/>
              <w:szCs w:val="22"/>
            </w:rPr>
            <w:t>Tomcat</w:t>
          </w:r>
          <w:r>
            <w:rPr>
              <w:rFonts w:hint="eastAsia" w:ascii="微软雅黑" w:hAnsi="微软雅黑" w:eastAsia="微软雅黑" w:cs="微软雅黑"/>
              <w:spacing w:val="47"/>
              <w:sz w:val="22"/>
              <w:szCs w:val="22"/>
            </w:rPr>
            <w:t xml:space="preserve"> </w:t>
          </w:r>
          <w:r>
            <w:rPr>
              <w:rFonts w:hint="eastAsia" w:ascii="微软雅黑" w:hAnsi="微软雅黑" w:eastAsia="微软雅黑" w:cs="微软雅黑"/>
              <w:sz w:val="22"/>
              <w:szCs w:val="22"/>
            </w:rPr>
            <w:t>端口，在那个文件里？</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318</w:t>
          </w:r>
          <w:r>
            <w:rPr>
              <w:rFonts w:hint="eastAsia" w:ascii="微软雅黑" w:hAnsi="微软雅黑" w:eastAsia="微软雅黑" w:cs="微软雅黑"/>
              <w:sz w:val="22"/>
              <w:szCs w:val="22"/>
            </w:rPr>
            <w:fldChar w:fldCharType="end"/>
          </w:r>
        </w:p>
        <w:p>
          <w:pPr>
            <w:pStyle w:val="11"/>
            <w:numPr>
              <w:ilvl w:val="0"/>
              <w:numId w:val="1"/>
            </w:numPr>
            <w:tabs>
              <w:tab w:val="left" w:pos="1608"/>
              <w:tab w:val="left" w:leader="dot" w:pos="10293"/>
            </w:tabs>
            <w:spacing w:before="199" w:after="0" w:line="240" w:lineRule="auto"/>
            <w:ind w:left="1608" w:right="0" w:hanging="31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"_bookmark783"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组成原理</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319</w:t>
          </w:r>
          <w:r>
            <w:rPr>
              <w:rFonts w:hint="eastAsia" w:ascii="微软雅黑" w:hAnsi="微软雅黑" w:eastAsia="微软雅黑" w:cs="微软雅黑"/>
              <w:sz w:val="22"/>
              <w:szCs w:val="22"/>
            </w:rPr>
            <w:fldChar w:fldCharType="end"/>
          </w:r>
        </w:p>
        <w:p>
          <w:pPr>
            <w:pStyle w:val="13"/>
            <w:numPr>
              <w:ilvl w:val="1"/>
              <w:numId w:val="1"/>
            </w:numPr>
            <w:tabs>
              <w:tab w:val="left" w:pos="2189"/>
              <w:tab w:val="left" w:leader="dot" w:pos="10295"/>
            </w:tabs>
            <w:spacing w:before="199" w:after="0" w:line="240" w:lineRule="auto"/>
            <w:ind w:left="2188" w:right="0" w:hanging="478"/>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"_bookmark784"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组成原理</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319</w:t>
          </w:r>
          <w:r>
            <w:rPr>
              <w:rFonts w:hint="eastAsia" w:ascii="微软雅黑" w:hAnsi="微软雅黑" w:eastAsia="微软雅黑" w:cs="微软雅黑"/>
              <w:sz w:val="22"/>
              <w:szCs w:val="22"/>
            </w:rPr>
            <w:fldChar w:fldCharType="end"/>
          </w:r>
        </w:p>
        <w:p>
          <w:pPr>
            <w:pStyle w:val="10"/>
            <w:numPr>
              <w:ilvl w:val="2"/>
              <w:numId w:val="1"/>
            </w:numPr>
            <w:tabs>
              <w:tab w:val="left" w:pos="2868"/>
              <w:tab w:val="left" w:leader="dot" w:pos="10295"/>
            </w:tabs>
            <w:spacing w:before="199" w:after="0" w:line="240" w:lineRule="auto"/>
            <w:ind w:left="2868" w:right="0" w:hanging="7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"_bookmark785"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计算机基本组成</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319</w:t>
          </w:r>
          <w:r>
            <w:rPr>
              <w:rFonts w:hint="eastAsia" w:ascii="微软雅黑" w:hAnsi="微软雅黑" w:eastAsia="微软雅黑" w:cs="微软雅黑"/>
              <w:sz w:val="22"/>
              <w:szCs w:val="22"/>
            </w:rPr>
            <w:fldChar w:fldCharType="end"/>
          </w:r>
        </w:p>
        <w:p>
          <w:pPr>
            <w:pStyle w:val="10"/>
            <w:numPr>
              <w:ilvl w:val="2"/>
              <w:numId w:val="1"/>
            </w:numPr>
            <w:tabs>
              <w:tab w:val="left" w:pos="2868"/>
              <w:tab w:val="left" w:leader="dot" w:pos="10293"/>
            </w:tabs>
            <w:spacing w:before="199" w:after="0" w:line="240" w:lineRule="auto"/>
            <w:ind w:left="2868" w:right="0" w:hanging="7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"_bookmark786"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一条指令在</w:t>
          </w:r>
          <w:r>
            <w:rPr>
              <w:rFonts w:hint="eastAsia" w:ascii="微软雅黑" w:hAnsi="微软雅黑" w:eastAsia="微软雅黑" w:cs="微软雅黑"/>
              <w:spacing w:val="-29"/>
              <w:w w:val="95"/>
              <w:sz w:val="22"/>
              <w:szCs w:val="22"/>
            </w:rPr>
            <w:t xml:space="preserve"> </w:t>
          </w:r>
          <w:r>
            <w:rPr>
              <w:rFonts w:hint="eastAsia" w:ascii="微软雅黑" w:hAnsi="微软雅黑" w:eastAsia="微软雅黑" w:cs="微软雅黑"/>
              <w:w w:val="95"/>
              <w:sz w:val="22"/>
              <w:szCs w:val="22"/>
            </w:rPr>
            <w:t>CPU</w:t>
          </w:r>
          <w:r>
            <w:rPr>
              <w:rFonts w:hint="eastAsia" w:ascii="微软雅黑" w:hAnsi="微软雅黑" w:eastAsia="微软雅黑" w:cs="微软雅黑"/>
              <w:spacing w:val="97"/>
              <w:sz w:val="22"/>
              <w:szCs w:val="22"/>
            </w:rPr>
            <w:t xml:space="preserve"> </w:t>
          </w:r>
          <w:r>
            <w:rPr>
              <w:rFonts w:hint="eastAsia" w:ascii="微软雅黑" w:hAnsi="微软雅黑" w:eastAsia="微软雅黑" w:cs="微软雅黑"/>
              <w:w w:val="95"/>
              <w:sz w:val="22"/>
              <w:szCs w:val="22"/>
            </w:rPr>
            <w:t>的执行过程</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319</w:t>
          </w:r>
          <w:r>
            <w:rPr>
              <w:rFonts w:hint="eastAsia" w:ascii="微软雅黑" w:hAnsi="微软雅黑" w:eastAsia="微软雅黑" w:cs="微软雅黑"/>
              <w:sz w:val="22"/>
              <w:szCs w:val="22"/>
            </w:rPr>
            <w:fldChar w:fldCharType="end"/>
          </w:r>
        </w:p>
        <w:p>
          <w:pPr>
            <w:pStyle w:val="10"/>
            <w:numPr>
              <w:ilvl w:val="2"/>
              <w:numId w:val="1"/>
            </w:numPr>
            <w:tabs>
              <w:tab w:val="left" w:pos="2712"/>
              <w:tab w:val="left" w:leader="dot" w:pos="10295"/>
            </w:tabs>
            <w:spacing w:before="199"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"_bookmark787"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3.计算机的逻辑部件</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322</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5"/>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"_bookmark788"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说出</w:t>
          </w:r>
          <w:r>
            <w:rPr>
              <w:rFonts w:hint="eastAsia" w:ascii="微软雅黑" w:hAnsi="微软雅黑" w:eastAsia="微软雅黑" w:cs="微软雅黑"/>
              <w:spacing w:val="116"/>
              <w:sz w:val="22"/>
              <w:szCs w:val="22"/>
            </w:rPr>
            <w:t xml:space="preserve"> </w:t>
          </w:r>
          <w:r>
            <w:rPr>
              <w:rFonts w:hint="eastAsia" w:ascii="微软雅黑" w:hAnsi="微软雅黑" w:eastAsia="微软雅黑" w:cs="微软雅黑"/>
              <w:w w:val="95"/>
              <w:sz w:val="22"/>
              <w:szCs w:val="22"/>
            </w:rPr>
            <w:t>4</w:t>
          </w:r>
          <w:r>
            <w:rPr>
              <w:rFonts w:hint="eastAsia" w:ascii="微软雅黑" w:hAnsi="微软雅黑" w:eastAsia="微软雅黑" w:cs="微软雅黑"/>
              <w:spacing w:val="62"/>
              <w:sz w:val="22"/>
              <w:szCs w:val="22"/>
            </w:rPr>
            <w:t xml:space="preserve"> </w:t>
          </w:r>
          <w:r>
            <w:rPr>
              <w:rFonts w:hint="eastAsia" w:ascii="微软雅黑" w:hAnsi="微软雅黑" w:eastAsia="微软雅黑" w:cs="微软雅黑"/>
              <w:spacing w:val="63"/>
              <w:sz w:val="22"/>
              <w:szCs w:val="22"/>
            </w:rPr>
            <w:t xml:space="preserve"> </w:t>
          </w:r>
          <w:r>
            <w:rPr>
              <w:rFonts w:hint="eastAsia" w:ascii="微软雅黑" w:hAnsi="微软雅黑" w:eastAsia="微软雅黑" w:cs="微软雅黑"/>
              <w:w w:val="95"/>
              <w:sz w:val="22"/>
              <w:szCs w:val="22"/>
            </w:rPr>
            <w:t>种以上常用的操作系统及其主要的应用范围（微软的操作系统除外）。</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323</w:t>
          </w:r>
          <w:r>
            <w:rPr>
              <w:rFonts w:hint="eastAsia" w:ascii="微软雅黑" w:hAnsi="微软雅黑" w:eastAsia="微软雅黑" w:cs="微软雅黑"/>
              <w:sz w:val="22"/>
              <w:szCs w:val="22"/>
            </w:rPr>
            <w:fldChar w:fldCharType="end"/>
          </w:r>
        </w:p>
        <w:p>
          <w:pPr>
            <w:pStyle w:val="10"/>
            <w:numPr>
              <w:ilvl w:val="2"/>
              <w:numId w:val="1"/>
            </w:numPr>
            <w:tabs>
              <w:tab w:val="left" w:pos="2712"/>
              <w:tab w:val="left" w:leader="dot" w:pos="10295"/>
            </w:tabs>
            <w:spacing w:before="199" w:after="0" w:line="240" w:lineRule="auto"/>
            <w:ind w:left="2712" w:right="0" w:hanging="58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"_bookmark789"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Windows</w:t>
          </w:r>
          <w:r>
            <w:rPr>
              <w:rFonts w:hint="eastAsia" w:ascii="微软雅黑" w:hAnsi="微软雅黑" w:eastAsia="微软雅黑" w:cs="微软雅黑"/>
              <w:spacing w:val="39"/>
              <w:w w:val="95"/>
              <w:sz w:val="22"/>
              <w:szCs w:val="22"/>
            </w:rPr>
            <w:t xml:space="preserve"> </w:t>
          </w:r>
          <w:r>
            <w:rPr>
              <w:rFonts w:hint="eastAsia" w:ascii="微软雅黑" w:hAnsi="微软雅黑" w:eastAsia="微软雅黑" w:cs="微软雅黑"/>
              <w:w w:val="95"/>
              <w:sz w:val="22"/>
              <w:szCs w:val="22"/>
            </w:rPr>
            <w:t>操作系统中</w:t>
          </w:r>
          <w:r>
            <w:rPr>
              <w:rFonts w:hint="eastAsia" w:ascii="微软雅黑" w:hAnsi="微软雅黑" w:eastAsia="微软雅黑" w:cs="微软雅黑"/>
              <w:spacing w:val="-16"/>
              <w:w w:val="95"/>
              <w:sz w:val="22"/>
              <w:szCs w:val="22"/>
            </w:rPr>
            <w:t xml:space="preserve"> </w:t>
          </w:r>
          <w:r>
            <w:rPr>
              <w:rFonts w:hint="eastAsia" w:ascii="微软雅黑" w:hAnsi="微软雅黑" w:eastAsia="微软雅黑" w:cs="微软雅黑"/>
              <w:w w:val="95"/>
              <w:sz w:val="22"/>
              <w:szCs w:val="22"/>
            </w:rPr>
            <w:t>PATH</w:t>
          </w:r>
          <w:r>
            <w:rPr>
              <w:rFonts w:hint="eastAsia" w:ascii="微软雅黑" w:hAnsi="微软雅黑" w:eastAsia="微软雅黑" w:cs="微软雅黑"/>
              <w:spacing w:val="37"/>
              <w:w w:val="95"/>
              <w:sz w:val="22"/>
              <w:szCs w:val="22"/>
            </w:rPr>
            <w:t xml:space="preserve"> </w:t>
          </w:r>
          <w:r>
            <w:rPr>
              <w:rFonts w:hint="eastAsia" w:ascii="微软雅黑" w:hAnsi="微软雅黑" w:eastAsia="微软雅黑" w:cs="微软雅黑"/>
              <w:w w:val="95"/>
              <w:sz w:val="22"/>
              <w:szCs w:val="22"/>
            </w:rPr>
            <w:t>环境变量的作用是什么？</w:t>
          </w:r>
          <w:r>
            <w:rPr>
              <w:rFonts w:hint="eastAsia" w:ascii="微软雅黑" w:hAnsi="微软雅黑" w:eastAsia="微软雅黑" w:cs="微软雅黑"/>
              <w:w w:val="95"/>
              <w:sz w:val="22"/>
              <w:szCs w:val="22"/>
            </w:rPr>
            <w:tab/>
          </w:r>
          <w:r>
            <w:rPr>
              <w:rFonts w:hint="eastAsia" w:ascii="微软雅黑" w:hAnsi="微软雅黑" w:eastAsia="微软雅黑" w:cs="微软雅黑"/>
              <w:sz w:val="22"/>
              <w:szCs w:val="22"/>
            </w:rPr>
            <w:t>323</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"_bookmark790"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目前流行的操作的系统有哪些？请举例说明安装操作系统的注意事项？</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323</w:t>
          </w:r>
          <w:r>
            <w:rPr>
              <w:rFonts w:hint="eastAsia" w:ascii="微软雅黑" w:hAnsi="微软雅黑" w:eastAsia="微软雅黑" w:cs="微软雅黑"/>
              <w:sz w:val="22"/>
              <w:szCs w:val="22"/>
            </w:rPr>
            <w:fldChar w:fldCharType="end"/>
          </w:r>
        </w:p>
        <w:p>
          <w:pPr>
            <w:pStyle w:val="11"/>
            <w:numPr>
              <w:ilvl w:val="0"/>
              <w:numId w:val="1"/>
            </w:numPr>
            <w:tabs>
              <w:tab w:val="left" w:pos="1608"/>
              <w:tab w:val="left" w:leader="dot" w:pos="10293"/>
            </w:tabs>
            <w:spacing w:before="199" w:after="0" w:line="240" w:lineRule="auto"/>
            <w:ind w:left="1608" w:right="0" w:hanging="31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"_bookmark791"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数据结构与算法</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325</w:t>
          </w:r>
          <w:r>
            <w:rPr>
              <w:rFonts w:hint="eastAsia" w:ascii="微软雅黑" w:hAnsi="微软雅黑" w:eastAsia="微软雅黑" w:cs="微软雅黑"/>
              <w:sz w:val="22"/>
              <w:szCs w:val="22"/>
            </w:rPr>
            <w:fldChar w:fldCharType="end"/>
          </w:r>
        </w:p>
        <w:p>
          <w:pPr>
            <w:pStyle w:val="13"/>
            <w:numPr>
              <w:ilvl w:val="1"/>
              <w:numId w:val="1"/>
            </w:numPr>
            <w:tabs>
              <w:tab w:val="left" w:pos="2189"/>
              <w:tab w:val="left" w:leader="dot" w:pos="10295"/>
            </w:tabs>
            <w:spacing w:before="198" w:after="0" w:line="240" w:lineRule="auto"/>
            <w:ind w:left="2188" w:right="0" w:hanging="478"/>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"_bookmark792"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数据结构与算法</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325</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"_bookmark793"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冒泡排序</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325</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"_bookmark794"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插入排序</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325</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"_bookmark795"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希尔排序</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326</w:t>
          </w:r>
          <w:r>
            <w:rPr>
              <w:rFonts w:hint="eastAsia" w:ascii="微软雅黑" w:hAnsi="微软雅黑" w:eastAsia="微软雅黑" w:cs="微软雅黑"/>
              <w:sz w:val="22"/>
              <w:szCs w:val="22"/>
            </w:rPr>
            <w:fldChar w:fldCharType="end"/>
          </w:r>
        </w:p>
        <w:p>
          <w:pPr>
            <w:pStyle w:val="10"/>
            <w:numPr>
              <w:ilvl w:val="2"/>
              <w:numId w:val="1"/>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"_bookmark796"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直接选择排序</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327</w:t>
          </w:r>
          <w:r>
            <w:rPr>
              <w:rFonts w:hint="eastAsia" w:ascii="微软雅黑" w:hAnsi="微软雅黑" w:eastAsia="微软雅黑" w:cs="微软雅黑"/>
              <w:sz w:val="22"/>
              <w:szCs w:val="22"/>
            </w:rPr>
            <w:fldChar w:fldCharType="end"/>
          </w:r>
        </w:p>
        <w:p>
          <w:pPr>
            <w:pStyle w:val="10"/>
            <w:tabs>
              <w:tab w:val="left" w:leader="dot" w:pos="10293"/>
            </w:tabs>
            <w:ind w:left="2131" w:firstLine="0"/>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"_bookmark797"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14.1.5</w:t>
          </w:r>
          <w:r>
            <w:rPr>
              <w:rFonts w:hint="eastAsia" w:ascii="微软雅黑" w:hAnsi="微软雅黑" w:eastAsia="微软雅黑" w:cs="微软雅黑"/>
              <w:spacing w:val="55"/>
              <w:sz w:val="22"/>
              <w:szCs w:val="22"/>
            </w:rPr>
            <w:t xml:space="preserve"> </w:t>
          </w:r>
          <w:r>
            <w:rPr>
              <w:rFonts w:hint="eastAsia" w:ascii="微软雅黑" w:hAnsi="微软雅黑" w:eastAsia="微软雅黑" w:cs="微软雅黑"/>
              <w:sz w:val="22"/>
              <w:szCs w:val="22"/>
            </w:rPr>
            <w:t>堆排序</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327</w:t>
          </w:r>
          <w:r>
            <w:rPr>
              <w:rFonts w:hint="eastAsia" w:ascii="微软雅黑" w:hAnsi="微软雅黑" w:eastAsia="微软雅黑" w:cs="微软雅黑"/>
              <w:sz w:val="22"/>
              <w:szCs w:val="22"/>
            </w:rPr>
            <w:fldChar w:fldCharType="end"/>
          </w:r>
        </w:p>
        <w:p>
          <w:pPr>
            <w:pStyle w:val="10"/>
            <w:numPr>
              <w:ilvl w:val="2"/>
              <w:numId w:val="21"/>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"_bookmark798"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归并排序</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328</w:t>
          </w:r>
          <w:r>
            <w:rPr>
              <w:rFonts w:hint="eastAsia" w:ascii="微软雅黑" w:hAnsi="微软雅黑" w:eastAsia="微软雅黑" w:cs="微软雅黑"/>
              <w:sz w:val="22"/>
              <w:szCs w:val="22"/>
            </w:rPr>
            <w:fldChar w:fldCharType="end"/>
          </w:r>
        </w:p>
        <w:p>
          <w:pPr>
            <w:pStyle w:val="10"/>
            <w:numPr>
              <w:ilvl w:val="2"/>
              <w:numId w:val="21"/>
            </w:numPr>
            <w:tabs>
              <w:tab w:val="left" w:pos="2868"/>
              <w:tab w:val="left" w:leader="dot" w:pos="10295"/>
            </w:tabs>
            <w:spacing w:before="199" w:after="0" w:line="240" w:lineRule="auto"/>
            <w:ind w:left="2868" w:right="0" w:hanging="7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"_bookmark799"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基数排序</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330</w:t>
          </w:r>
          <w:r>
            <w:rPr>
              <w:rFonts w:hint="eastAsia" w:ascii="微软雅黑" w:hAnsi="微软雅黑" w:eastAsia="微软雅黑" w:cs="微软雅黑"/>
              <w:sz w:val="22"/>
              <w:szCs w:val="22"/>
            </w:rPr>
            <w:fldChar w:fldCharType="end"/>
          </w:r>
        </w:p>
        <w:p>
          <w:pPr>
            <w:pStyle w:val="11"/>
            <w:tabs>
              <w:tab w:val="left" w:leader="dot" w:pos="10293"/>
            </w:tabs>
            <w:ind w:left="1291" w:firstLine="0"/>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"_bookmark800"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15</w:t>
          </w:r>
          <w:r>
            <w:rPr>
              <w:rFonts w:hint="eastAsia" w:ascii="微软雅黑" w:hAnsi="微软雅黑" w:eastAsia="微软雅黑" w:cs="微软雅黑"/>
              <w:spacing w:val="55"/>
              <w:sz w:val="22"/>
              <w:szCs w:val="22"/>
            </w:rPr>
            <w:t xml:space="preserve"> </w:t>
          </w:r>
          <w:r>
            <w:rPr>
              <w:rFonts w:hint="eastAsia" w:ascii="微软雅黑" w:hAnsi="微软雅黑" w:eastAsia="微软雅黑" w:cs="微软雅黑"/>
              <w:sz w:val="22"/>
              <w:szCs w:val="22"/>
            </w:rPr>
            <w:t>逻辑题</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332</w:t>
          </w:r>
          <w:r>
            <w:rPr>
              <w:rFonts w:hint="eastAsia" w:ascii="微软雅黑" w:hAnsi="微软雅黑" w:eastAsia="微软雅黑" w:cs="微软雅黑"/>
              <w:sz w:val="22"/>
              <w:szCs w:val="22"/>
            </w:rPr>
            <w:fldChar w:fldCharType="end"/>
          </w:r>
        </w:p>
        <w:p>
          <w:pPr>
            <w:pStyle w:val="13"/>
            <w:tabs>
              <w:tab w:val="left" w:leader="dot" w:pos="10295"/>
            </w:tabs>
            <w:ind w:left="1711" w:firstLine="0"/>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"_bookmark801"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15.1</w:t>
          </w:r>
          <w:r>
            <w:rPr>
              <w:rFonts w:hint="eastAsia" w:ascii="微软雅黑" w:hAnsi="微软雅黑" w:eastAsia="微软雅黑" w:cs="微软雅黑"/>
              <w:spacing w:val="57"/>
              <w:sz w:val="22"/>
              <w:szCs w:val="22"/>
            </w:rPr>
            <w:t xml:space="preserve"> </w:t>
          </w:r>
          <w:r>
            <w:rPr>
              <w:rFonts w:hint="eastAsia" w:ascii="微软雅黑" w:hAnsi="微软雅黑" w:eastAsia="微软雅黑" w:cs="微软雅黑"/>
              <w:sz w:val="22"/>
              <w:szCs w:val="22"/>
            </w:rPr>
            <w:t>逻辑题</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332</w:t>
          </w:r>
          <w:r>
            <w:rPr>
              <w:rFonts w:hint="eastAsia" w:ascii="微软雅黑" w:hAnsi="微软雅黑" w:eastAsia="微软雅黑" w:cs="微软雅黑"/>
              <w:sz w:val="22"/>
              <w:szCs w:val="22"/>
            </w:rPr>
            <w:fldChar w:fldCharType="end"/>
          </w:r>
        </w:p>
        <w:p>
          <w:pPr>
            <w:pStyle w:val="10"/>
            <w:numPr>
              <w:ilvl w:val="2"/>
              <w:numId w:val="22"/>
            </w:numPr>
            <w:tabs>
              <w:tab w:val="left" w:pos="2770"/>
              <w:tab w:val="left" w:leader="dot" w:pos="10295"/>
            </w:tabs>
            <w:spacing w:before="8" w:after="28" w:line="460" w:lineRule="atLeast"/>
            <w:ind w:left="2131" w:right="1290" w:firstLine="0"/>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"_bookmark802"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烧一根不均匀的绳，从头烧到尾总共需要</w:t>
          </w:r>
          <w:r>
            <w:rPr>
              <w:rFonts w:hint="eastAsia" w:ascii="微软雅黑" w:hAnsi="微软雅黑" w:eastAsia="微软雅黑" w:cs="微软雅黑"/>
              <w:spacing w:val="117"/>
              <w:sz w:val="22"/>
              <w:szCs w:val="22"/>
            </w:rPr>
            <w:t xml:space="preserve"> </w:t>
          </w:r>
          <w:r>
            <w:rPr>
              <w:rFonts w:hint="eastAsia" w:ascii="微软雅黑" w:hAnsi="微软雅黑" w:eastAsia="微软雅黑" w:cs="微软雅黑"/>
              <w:w w:val="95"/>
              <w:sz w:val="22"/>
              <w:szCs w:val="22"/>
            </w:rPr>
            <w:t>1</w:t>
          </w:r>
          <w:r>
            <w:rPr>
              <w:rFonts w:hint="eastAsia" w:ascii="微软雅黑" w:hAnsi="微软雅黑" w:eastAsia="微软雅黑" w:cs="微软雅黑"/>
              <w:spacing w:val="76"/>
              <w:sz w:val="22"/>
              <w:szCs w:val="22"/>
            </w:rPr>
            <w:t xml:space="preserve"> </w:t>
          </w:r>
          <w:r>
            <w:rPr>
              <w:rFonts w:hint="eastAsia" w:ascii="微软雅黑" w:hAnsi="微软雅黑" w:eastAsia="微软雅黑" w:cs="微软雅黑"/>
              <w:w w:val="95"/>
              <w:sz w:val="22"/>
              <w:szCs w:val="22"/>
            </w:rPr>
            <w:t>个小时。现在有若干条材质相同的绳子,问</w:t>
          </w:r>
          <w:r>
            <w:rPr>
              <w:rFonts w:hint="eastAsia" w:ascii="微软雅黑" w:hAnsi="微软雅黑" w:eastAsia="微软雅黑" w:cs="微软雅黑"/>
              <w:w w:val="95"/>
              <w:sz w:val="22"/>
              <w:szCs w:val="22"/>
            </w:rPr>
            <w:fldChar w:fldCharType="end"/>
          </w:r>
          <w:r>
            <w:rPr>
              <w:rFonts w:hint="eastAsia" w:ascii="微软雅黑" w:hAnsi="微软雅黑" w:eastAsia="微软雅黑" w:cs="微软雅黑"/>
              <w:sz w:val="22"/>
              <w:szCs w:val="22"/>
            </w:rPr>
            <w:t>如何用烧绳的方法来计时一个小时十五分钟呢？</w:t>
          </w:r>
          <w:r>
            <w:rPr>
              <w:rFonts w:hint="eastAsia" w:ascii="微软雅黑" w:hAnsi="微软雅黑" w:eastAsia="微软雅黑" w:cs="微软雅黑"/>
              <w:sz w:val="22"/>
              <w:szCs w:val="22"/>
            </w:rPr>
            <w:tab/>
          </w:r>
          <w:r>
            <w:rPr>
              <w:rFonts w:hint="eastAsia" w:ascii="微软雅黑" w:hAnsi="微软雅黑" w:eastAsia="微软雅黑" w:cs="微软雅黑"/>
              <w:spacing w:val="-1"/>
              <w:sz w:val="22"/>
              <w:szCs w:val="22"/>
            </w:rPr>
            <w:t>332</w:t>
          </w:r>
        </w:p>
        <w:p>
          <w:pPr>
            <w:pStyle w:val="10"/>
            <w:numPr>
              <w:ilvl w:val="2"/>
              <w:numId w:val="22"/>
            </w:numPr>
            <w:tabs>
              <w:tab w:val="left" w:pos="2770"/>
              <w:tab w:val="left" w:leader="dot" w:pos="10295"/>
            </w:tabs>
            <w:spacing w:before="49" w:after="0" w:line="417" w:lineRule="auto"/>
            <w:ind w:left="2131" w:right="1290" w:firstLine="0"/>
            <w:jc w:val="both"/>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"_bookmark803"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你有一桶果冻，其中有黄色、绿色、红色三种，闭上眼睛抓取同种颜色的两个。抓取</w:t>
          </w:r>
          <w:r>
            <w:rPr>
              <w:rFonts w:hint="eastAsia" w:ascii="微软雅黑" w:hAnsi="微软雅黑" w:eastAsia="微软雅黑" w:cs="微软雅黑"/>
              <w:spacing w:val="155"/>
              <w:sz w:val="22"/>
              <w:szCs w:val="22"/>
            </w:rPr>
            <w:t xml:space="preserve"> </w:t>
          </w:r>
          <w:r>
            <w:rPr>
              <w:rFonts w:hint="eastAsia" w:ascii="微软雅黑" w:hAnsi="微软雅黑" w:eastAsia="微软雅黑" w:cs="微软雅黑"/>
              <w:spacing w:val="155"/>
              <w:sz w:val="22"/>
              <w:szCs w:val="22"/>
            </w:rPr>
            <w:fldChar w:fldCharType="end"/>
          </w:r>
          <w:r>
            <w:rPr>
              <w:rFonts w:hint="eastAsia" w:ascii="微软雅黑" w:hAnsi="微软雅黑" w:eastAsia="微软雅黑" w:cs="微软雅黑"/>
              <w:sz w:val="22"/>
              <w:szCs w:val="22"/>
            </w:rPr>
            <w:t>多少个就可以确定你肯定有两个同一颜色的果冻？</w:t>
          </w:r>
          <w:r>
            <w:rPr>
              <w:rFonts w:hint="eastAsia" w:ascii="微软雅黑" w:hAnsi="微软雅黑" w:eastAsia="微软雅黑" w:cs="微软雅黑"/>
              <w:sz w:val="22"/>
              <w:szCs w:val="22"/>
            </w:rPr>
            <w:tab/>
          </w:r>
          <w:r>
            <w:rPr>
              <w:rFonts w:hint="eastAsia" w:ascii="微软雅黑" w:hAnsi="微软雅黑" w:eastAsia="微软雅黑" w:cs="微软雅黑"/>
              <w:spacing w:val="-1"/>
              <w:sz w:val="22"/>
              <w:szCs w:val="22"/>
            </w:rPr>
            <w:t>332</w:t>
          </w:r>
        </w:p>
        <w:p>
          <w:pPr>
            <w:pStyle w:val="10"/>
            <w:numPr>
              <w:ilvl w:val="2"/>
              <w:numId w:val="22"/>
            </w:numPr>
            <w:tabs>
              <w:tab w:val="left" w:pos="2770"/>
              <w:tab w:val="left" w:leader="dot" w:pos="10295"/>
            </w:tabs>
            <w:spacing w:before="0" w:after="0" w:line="417" w:lineRule="auto"/>
            <w:ind w:left="2131" w:right="1290" w:firstLine="0"/>
            <w:jc w:val="both"/>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"_bookmark804"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如果你有无穷多的水，一个</w:t>
          </w:r>
          <w:r>
            <w:rPr>
              <w:rFonts w:hint="eastAsia" w:ascii="微软雅黑" w:hAnsi="微软雅黑" w:eastAsia="微软雅黑" w:cs="微软雅黑"/>
              <w:spacing w:val="57"/>
              <w:w w:val="95"/>
              <w:sz w:val="22"/>
              <w:szCs w:val="22"/>
            </w:rPr>
            <w:t xml:space="preserve"> </w:t>
          </w:r>
          <w:r>
            <w:rPr>
              <w:rFonts w:hint="eastAsia" w:ascii="微软雅黑" w:hAnsi="微软雅黑" w:eastAsia="微软雅黑" w:cs="微软雅黑"/>
              <w:w w:val="95"/>
              <w:sz w:val="22"/>
              <w:szCs w:val="22"/>
            </w:rPr>
            <w:t>3</w:t>
          </w:r>
          <w:r>
            <w:rPr>
              <w:rFonts w:hint="eastAsia" w:ascii="微软雅黑" w:hAnsi="微软雅黑" w:eastAsia="微软雅黑" w:cs="微软雅黑"/>
              <w:spacing w:val="16"/>
              <w:w w:val="95"/>
              <w:sz w:val="22"/>
              <w:szCs w:val="22"/>
            </w:rPr>
            <w:t xml:space="preserve"> </w:t>
          </w:r>
          <w:r>
            <w:rPr>
              <w:rFonts w:hint="eastAsia" w:ascii="微软雅黑" w:hAnsi="微软雅黑" w:eastAsia="微软雅黑" w:cs="微软雅黑"/>
              <w:w w:val="95"/>
              <w:sz w:val="22"/>
              <w:szCs w:val="22"/>
            </w:rPr>
            <w:t>公升的提捅，一个</w:t>
          </w:r>
          <w:r>
            <w:rPr>
              <w:rFonts w:hint="eastAsia" w:ascii="微软雅黑" w:hAnsi="微软雅黑" w:eastAsia="微软雅黑" w:cs="微软雅黑"/>
              <w:spacing w:val="51"/>
              <w:w w:val="95"/>
              <w:sz w:val="22"/>
              <w:szCs w:val="22"/>
            </w:rPr>
            <w:t xml:space="preserve"> </w:t>
          </w:r>
          <w:r>
            <w:rPr>
              <w:rFonts w:hint="eastAsia" w:ascii="微软雅黑" w:hAnsi="微软雅黑" w:eastAsia="微软雅黑" w:cs="微软雅黑"/>
              <w:w w:val="95"/>
              <w:sz w:val="22"/>
              <w:szCs w:val="22"/>
            </w:rPr>
            <w:t>5</w:t>
          </w:r>
          <w:r>
            <w:rPr>
              <w:rFonts w:hint="eastAsia" w:ascii="微软雅黑" w:hAnsi="微软雅黑" w:eastAsia="微软雅黑" w:cs="微软雅黑"/>
              <w:spacing w:val="58"/>
              <w:sz w:val="22"/>
              <w:szCs w:val="22"/>
            </w:rPr>
            <w:t xml:space="preserve"> </w:t>
          </w:r>
          <w:r>
            <w:rPr>
              <w:rFonts w:hint="eastAsia" w:ascii="微软雅黑" w:hAnsi="微软雅黑" w:eastAsia="微软雅黑" w:cs="微软雅黑"/>
              <w:w w:val="95"/>
              <w:sz w:val="22"/>
              <w:szCs w:val="22"/>
            </w:rPr>
            <w:t>公升的提捅，两只提捅形状上下都</w:t>
          </w:r>
          <w:r>
            <w:rPr>
              <w:rFonts w:hint="eastAsia" w:ascii="微软雅黑" w:hAnsi="微软雅黑" w:eastAsia="微软雅黑" w:cs="微软雅黑"/>
              <w:w w:val="95"/>
              <w:sz w:val="22"/>
              <w:szCs w:val="22"/>
            </w:rPr>
            <w:fldChar w:fldCharType="end"/>
          </w:r>
          <w:r>
            <w:rPr>
              <w:rFonts w:hint="eastAsia" w:ascii="微软雅黑" w:hAnsi="微软雅黑" w:eastAsia="微软雅黑" w:cs="微软雅黑"/>
              <w:w w:val="95"/>
              <w:sz w:val="22"/>
              <w:szCs w:val="22"/>
            </w:rPr>
            <w:t>不均匀，问你如何才能准确称出</w:t>
          </w:r>
          <w:r>
            <w:rPr>
              <w:rFonts w:hint="eastAsia" w:ascii="微软雅黑" w:hAnsi="微软雅黑" w:eastAsia="微软雅黑" w:cs="微软雅黑"/>
              <w:spacing w:val="52"/>
              <w:w w:val="95"/>
              <w:sz w:val="22"/>
              <w:szCs w:val="22"/>
            </w:rPr>
            <w:t xml:space="preserve"> </w:t>
          </w:r>
          <w:r>
            <w:rPr>
              <w:rFonts w:hint="eastAsia" w:ascii="微软雅黑" w:hAnsi="微软雅黑" w:eastAsia="微软雅黑" w:cs="微软雅黑"/>
              <w:w w:val="95"/>
              <w:sz w:val="22"/>
              <w:szCs w:val="22"/>
            </w:rPr>
            <w:t>4</w:t>
          </w:r>
          <w:r>
            <w:rPr>
              <w:rFonts w:hint="eastAsia" w:ascii="微软雅黑" w:hAnsi="微软雅黑" w:eastAsia="微软雅黑" w:cs="微软雅黑"/>
              <w:spacing w:val="100"/>
              <w:sz w:val="22"/>
              <w:szCs w:val="22"/>
            </w:rPr>
            <w:t xml:space="preserve"> </w:t>
          </w:r>
          <w:r>
            <w:rPr>
              <w:rFonts w:hint="eastAsia" w:ascii="微软雅黑" w:hAnsi="微软雅黑" w:eastAsia="微软雅黑" w:cs="微软雅黑"/>
              <w:w w:val="95"/>
              <w:sz w:val="22"/>
              <w:szCs w:val="22"/>
            </w:rPr>
            <w:t>公升的水？</w:t>
          </w:r>
          <w:r>
            <w:rPr>
              <w:rFonts w:hint="eastAsia" w:ascii="微软雅黑" w:hAnsi="微软雅黑" w:eastAsia="微软雅黑" w:cs="微软雅黑"/>
              <w:w w:val="95"/>
              <w:sz w:val="22"/>
              <w:szCs w:val="22"/>
            </w:rPr>
            <w:tab/>
          </w:r>
          <w:r>
            <w:rPr>
              <w:rFonts w:hint="eastAsia" w:ascii="微软雅黑" w:hAnsi="微软雅黑" w:eastAsia="微软雅黑" w:cs="微软雅黑"/>
              <w:spacing w:val="-1"/>
              <w:sz w:val="22"/>
              <w:szCs w:val="22"/>
            </w:rPr>
            <w:t>332</w:t>
          </w:r>
        </w:p>
        <w:p>
          <w:pPr>
            <w:pStyle w:val="10"/>
            <w:numPr>
              <w:ilvl w:val="2"/>
              <w:numId w:val="22"/>
            </w:numPr>
            <w:tabs>
              <w:tab w:val="left" w:pos="2770"/>
              <w:tab w:val="left" w:leader="dot" w:pos="10295"/>
            </w:tabs>
            <w:spacing w:before="0" w:after="0" w:line="417" w:lineRule="auto"/>
            <w:ind w:left="2131" w:right="1290" w:firstLine="0"/>
            <w:jc w:val="both"/>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"_bookmark805"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一个岔路口分别通向诚实国和说谎国。来了两个人，已知一个是诚实国的，另一个是</w:t>
          </w:r>
          <w:r>
            <w:rPr>
              <w:rFonts w:hint="eastAsia" w:ascii="微软雅黑" w:hAnsi="微软雅黑" w:eastAsia="微软雅黑" w:cs="微软雅黑"/>
              <w:spacing w:val="166"/>
              <w:sz w:val="22"/>
              <w:szCs w:val="22"/>
            </w:rPr>
            <w:t xml:space="preserve"> </w:t>
          </w:r>
          <w:r>
            <w:rPr>
              <w:rFonts w:hint="eastAsia" w:ascii="微软雅黑" w:hAnsi="微软雅黑" w:eastAsia="微软雅黑" w:cs="微软雅黑"/>
              <w:spacing w:val="166"/>
              <w:sz w:val="22"/>
              <w:szCs w:val="22"/>
            </w:rPr>
            <w:fldChar w:fldCharType="end"/>
          </w:r>
          <w:r>
            <w:rPr>
              <w:rFonts w:hint="eastAsia" w:ascii="微软雅黑" w:hAnsi="微软雅黑" w:eastAsia="微软雅黑" w:cs="微软雅黑"/>
              <w:w w:val="95"/>
              <w:sz w:val="22"/>
              <w:szCs w:val="22"/>
            </w:rPr>
            <w:t>说谎国的。诚实国永远说实话，说谎国永远说谎话。现在你要去说谎国，但不知道应该走哪</w:t>
          </w:r>
          <w:r>
            <w:rPr>
              <w:rFonts w:hint="eastAsia" w:ascii="微软雅黑" w:hAnsi="微软雅黑" w:eastAsia="微软雅黑" w:cs="微软雅黑"/>
              <w:spacing w:val="195"/>
              <w:sz w:val="22"/>
              <w:szCs w:val="22"/>
            </w:rPr>
            <w:t xml:space="preserve"> </w:t>
          </w:r>
          <w:r>
            <w:rPr>
              <w:rFonts w:hint="eastAsia" w:ascii="微软雅黑" w:hAnsi="微软雅黑" w:eastAsia="微软雅黑" w:cs="微软雅黑"/>
              <w:sz w:val="22"/>
              <w:szCs w:val="22"/>
            </w:rPr>
            <w:t>条路，需要问这两个人。请问应该怎么问？</w:t>
          </w:r>
          <w:r>
            <w:rPr>
              <w:rFonts w:hint="eastAsia" w:ascii="微软雅黑" w:hAnsi="微软雅黑" w:eastAsia="微软雅黑" w:cs="微软雅黑"/>
              <w:sz w:val="22"/>
              <w:szCs w:val="22"/>
            </w:rPr>
            <w:tab/>
          </w:r>
          <w:r>
            <w:rPr>
              <w:rFonts w:hint="eastAsia" w:ascii="微软雅黑" w:hAnsi="微软雅黑" w:eastAsia="微软雅黑" w:cs="微软雅黑"/>
              <w:spacing w:val="-1"/>
              <w:sz w:val="22"/>
              <w:szCs w:val="22"/>
            </w:rPr>
            <w:t>332</w:t>
          </w:r>
        </w:p>
        <w:p>
          <w:pPr>
            <w:pStyle w:val="10"/>
            <w:numPr>
              <w:ilvl w:val="2"/>
              <w:numId w:val="22"/>
            </w:numPr>
            <w:tabs>
              <w:tab w:val="left" w:pos="2712"/>
              <w:tab w:val="left" w:leader="dot" w:pos="10295"/>
            </w:tabs>
            <w:spacing w:before="0" w:after="0" w:line="417" w:lineRule="auto"/>
            <w:ind w:left="2131" w:right="1290" w:firstLine="0"/>
            <w:jc w:val="both"/>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"_bookmark806"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12</w:t>
          </w:r>
          <w:r>
            <w:rPr>
              <w:rFonts w:hint="eastAsia" w:ascii="微软雅黑" w:hAnsi="微软雅黑" w:eastAsia="微软雅黑" w:cs="微软雅黑"/>
              <w:spacing w:val="65"/>
              <w:sz w:val="22"/>
              <w:szCs w:val="22"/>
            </w:rPr>
            <w:t xml:space="preserve">  </w:t>
          </w:r>
          <w:r>
            <w:rPr>
              <w:rFonts w:hint="eastAsia" w:ascii="微软雅黑" w:hAnsi="微软雅黑" w:eastAsia="微软雅黑" w:cs="微软雅黑"/>
              <w:spacing w:val="66"/>
              <w:sz w:val="22"/>
              <w:szCs w:val="22"/>
            </w:rPr>
            <w:t xml:space="preserve"> </w:t>
          </w:r>
          <w:r>
            <w:rPr>
              <w:rFonts w:hint="eastAsia" w:ascii="微软雅黑" w:hAnsi="微软雅黑" w:eastAsia="微软雅黑" w:cs="微软雅黑"/>
              <w:w w:val="95"/>
              <w:sz w:val="22"/>
              <w:szCs w:val="22"/>
            </w:rPr>
            <w:t>个球一个天平，现知道只有一个和其它的重量不同，问怎样称才能用三次就找到那</w:t>
          </w:r>
          <w:r>
            <w:rPr>
              <w:rFonts w:hint="eastAsia" w:ascii="微软雅黑" w:hAnsi="微软雅黑" w:eastAsia="微软雅黑" w:cs="微软雅黑"/>
              <w:w w:val="95"/>
              <w:sz w:val="22"/>
              <w:szCs w:val="22"/>
            </w:rPr>
            <w:fldChar w:fldCharType="end"/>
          </w:r>
          <w:r>
            <w:rPr>
              <w:rFonts w:hint="eastAsia" w:ascii="微软雅黑" w:hAnsi="微软雅黑" w:eastAsia="微软雅黑" w:cs="微软雅黑"/>
              <w:sz w:val="22"/>
              <w:szCs w:val="22"/>
            </w:rPr>
            <w:t>个球呢？（注意此题并未说明那个球的重量是轻是重，所以需要仔细考虑）</w:t>
          </w:r>
          <w:r>
            <w:rPr>
              <w:rFonts w:hint="eastAsia" w:ascii="微软雅黑" w:hAnsi="微软雅黑" w:eastAsia="微软雅黑" w:cs="微软雅黑"/>
              <w:sz w:val="22"/>
              <w:szCs w:val="22"/>
            </w:rPr>
            <w:tab/>
          </w:r>
          <w:r>
            <w:rPr>
              <w:rFonts w:hint="eastAsia" w:ascii="微软雅黑" w:hAnsi="微软雅黑" w:eastAsia="微软雅黑" w:cs="微软雅黑"/>
              <w:spacing w:val="-1"/>
              <w:sz w:val="22"/>
              <w:szCs w:val="22"/>
            </w:rPr>
            <w:t>332</w:t>
          </w:r>
        </w:p>
        <w:p>
          <w:pPr>
            <w:pStyle w:val="10"/>
            <w:numPr>
              <w:ilvl w:val="2"/>
              <w:numId w:val="22"/>
            </w:numPr>
            <w:tabs>
              <w:tab w:val="left" w:pos="2768"/>
              <w:tab w:val="left" w:leader="dot" w:pos="10295"/>
            </w:tabs>
            <w:spacing w:before="0" w:after="0" w:line="417" w:lineRule="auto"/>
            <w:ind w:left="2131" w:right="1290" w:firstLine="0"/>
            <w:jc w:val="both"/>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"_bookmark807"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在一天的</w:t>
          </w:r>
          <w:r>
            <w:rPr>
              <w:rFonts w:hint="eastAsia" w:ascii="微软雅黑" w:hAnsi="微软雅黑" w:eastAsia="微软雅黑" w:cs="微软雅黑"/>
              <w:spacing w:val="91"/>
              <w:w w:val="95"/>
              <w:sz w:val="22"/>
              <w:szCs w:val="22"/>
            </w:rPr>
            <w:t xml:space="preserve"> </w:t>
          </w:r>
          <w:r>
            <w:rPr>
              <w:rFonts w:hint="eastAsia" w:ascii="微软雅黑" w:hAnsi="微软雅黑" w:eastAsia="微软雅黑" w:cs="微软雅黑"/>
              <w:w w:val="95"/>
              <w:sz w:val="22"/>
              <w:szCs w:val="22"/>
            </w:rPr>
            <w:t>24</w:t>
          </w:r>
          <w:r>
            <w:rPr>
              <w:rFonts w:hint="eastAsia" w:ascii="微软雅黑" w:hAnsi="微软雅黑" w:eastAsia="微软雅黑" w:cs="微软雅黑"/>
              <w:spacing w:val="52"/>
              <w:sz w:val="22"/>
              <w:szCs w:val="22"/>
            </w:rPr>
            <w:t xml:space="preserve"> </w:t>
          </w:r>
          <w:r>
            <w:rPr>
              <w:rFonts w:hint="eastAsia" w:ascii="微软雅黑" w:hAnsi="微软雅黑" w:eastAsia="微软雅黑" w:cs="微软雅黑"/>
              <w:w w:val="95"/>
              <w:sz w:val="22"/>
              <w:szCs w:val="22"/>
            </w:rPr>
            <w:t>小时之中，时钟的时针、分针和秒针完全重合在一起的时候有几次？都分</w:t>
          </w:r>
          <w:r>
            <w:rPr>
              <w:rFonts w:hint="eastAsia" w:ascii="微软雅黑" w:hAnsi="微软雅黑" w:eastAsia="微软雅黑" w:cs="微软雅黑"/>
              <w:w w:val="95"/>
              <w:sz w:val="22"/>
              <w:szCs w:val="22"/>
            </w:rPr>
            <w:fldChar w:fldCharType="end"/>
          </w:r>
          <w:r>
            <w:rPr>
              <w:rFonts w:hint="eastAsia" w:ascii="微软雅黑" w:hAnsi="微软雅黑" w:eastAsia="微软雅黑" w:cs="微软雅黑"/>
              <w:sz w:val="22"/>
              <w:szCs w:val="22"/>
            </w:rPr>
            <w:t>别是什么时间？你怎样算出来的？</w:t>
          </w:r>
          <w:r>
            <w:rPr>
              <w:rFonts w:hint="eastAsia" w:ascii="微软雅黑" w:hAnsi="微软雅黑" w:eastAsia="微软雅黑" w:cs="微软雅黑"/>
              <w:sz w:val="22"/>
              <w:szCs w:val="22"/>
            </w:rPr>
            <w:tab/>
          </w:r>
          <w:r>
            <w:rPr>
              <w:rFonts w:hint="eastAsia" w:ascii="微软雅黑" w:hAnsi="微软雅黑" w:eastAsia="微软雅黑" w:cs="微软雅黑"/>
              <w:spacing w:val="-1"/>
              <w:sz w:val="22"/>
              <w:szCs w:val="22"/>
            </w:rPr>
            <w:t>333</w:t>
          </w:r>
        </w:p>
        <w:p>
          <w:pPr>
            <w:pStyle w:val="10"/>
            <w:numPr>
              <w:ilvl w:val="2"/>
              <w:numId w:val="22"/>
            </w:numPr>
            <w:tabs>
              <w:tab w:val="left" w:pos="2770"/>
              <w:tab w:val="left" w:leader="dot" w:pos="10295"/>
            </w:tabs>
            <w:spacing w:before="0" w:after="0" w:line="417" w:lineRule="auto"/>
            <w:ind w:left="2131" w:right="1290" w:firstLine="0"/>
            <w:jc w:val="both"/>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"_bookmark808"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已知：每个飞机只有一个油箱，飞机之间可以相互加油（注意是相互，没有加油机）</w:t>
          </w:r>
          <w:r>
            <w:rPr>
              <w:rFonts w:hint="eastAsia" w:ascii="微软雅黑" w:hAnsi="微软雅黑" w:eastAsia="微软雅黑" w:cs="微软雅黑"/>
              <w:spacing w:val="166"/>
              <w:sz w:val="22"/>
              <w:szCs w:val="22"/>
            </w:rPr>
            <w:t xml:space="preserve"> </w:t>
          </w:r>
          <w:r>
            <w:rPr>
              <w:rFonts w:hint="eastAsia" w:ascii="微软雅黑" w:hAnsi="微软雅黑" w:eastAsia="微软雅黑" w:cs="微软雅黑"/>
              <w:spacing w:val="166"/>
              <w:sz w:val="22"/>
              <w:szCs w:val="22"/>
            </w:rPr>
            <w:fldChar w:fldCharType="end"/>
          </w:r>
          <w:r>
            <w:rPr>
              <w:rFonts w:hint="eastAsia" w:ascii="微软雅黑" w:hAnsi="微软雅黑" w:eastAsia="微软雅黑" w:cs="微软雅黑"/>
              <w:w w:val="95"/>
              <w:sz w:val="22"/>
              <w:szCs w:val="22"/>
            </w:rPr>
            <w:t>一箱油可供一架飞机绕地球飞半圈，问题：为使至少一架飞机绕地球一圈回到起飞时的飞机</w:t>
          </w:r>
          <w:r>
            <w:rPr>
              <w:rFonts w:hint="eastAsia" w:ascii="微软雅黑" w:hAnsi="微软雅黑" w:eastAsia="微软雅黑" w:cs="微软雅黑"/>
              <w:spacing w:val="205"/>
              <w:sz w:val="22"/>
              <w:szCs w:val="22"/>
            </w:rPr>
            <w:t xml:space="preserve"> </w:t>
          </w:r>
          <w:r>
            <w:rPr>
              <w:rFonts w:hint="eastAsia" w:ascii="微软雅黑" w:hAnsi="微软雅黑" w:eastAsia="微软雅黑" w:cs="微软雅黑"/>
              <w:w w:val="95"/>
              <w:sz w:val="22"/>
              <w:szCs w:val="22"/>
            </w:rPr>
            <w:t>场，至少需要出动几架飞机？（所有飞机从同一机场起飞，而且必须安全返回机场，不允许</w:t>
          </w:r>
          <w:r>
            <w:rPr>
              <w:rFonts w:hint="eastAsia" w:ascii="微软雅黑" w:hAnsi="微软雅黑" w:eastAsia="微软雅黑" w:cs="微软雅黑"/>
              <w:spacing w:val="195"/>
              <w:sz w:val="22"/>
              <w:szCs w:val="22"/>
            </w:rPr>
            <w:t xml:space="preserve"> </w:t>
          </w:r>
          <w:r>
            <w:rPr>
              <w:rFonts w:hint="eastAsia" w:ascii="微软雅黑" w:hAnsi="微软雅黑" w:eastAsia="微软雅黑" w:cs="微软雅黑"/>
              <w:sz w:val="22"/>
              <w:szCs w:val="22"/>
            </w:rPr>
            <w:t>中途降落，中间没有飞机场）</w:t>
          </w:r>
          <w:r>
            <w:rPr>
              <w:rFonts w:hint="eastAsia" w:ascii="微软雅黑" w:hAnsi="微软雅黑" w:eastAsia="微软雅黑" w:cs="微软雅黑"/>
              <w:sz w:val="22"/>
              <w:szCs w:val="22"/>
            </w:rPr>
            <w:tab/>
          </w:r>
          <w:r>
            <w:rPr>
              <w:rFonts w:hint="eastAsia" w:ascii="微软雅黑" w:hAnsi="微软雅黑" w:eastAsia="微软雅黑" w:cs="微软雅黑"/>
              <w:spacing w:val="-1"/>
              <w:sz w:val="22"/>
              <w:szCs w:val="22"/>
            </w:rPr>
            <w:t>333</w:t>
          </w:r>
        </w:p>
        <w:p>
          <w:pPr>
            <w:pStyle w:val="10"/>
            <w:numPr>
              <w:ilvl w:val="2"/>
              <w:numId w:val="22"/>
            </w:numPr>
            <w:tabs>
              <w:tab w:val="left" w:pos="2770"/>
              <w:tab w:val="left" w:leader="dot" w:pos="10295"/>
            </w:tabs>
            <w:spacing w:before="0" w:after="0" w:line="417" w:lineRule="auto"/>
            <w:ind w:left="2131" w:right="1185" w:firstLine="0"/>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"_bookmark809"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一间囚房里面关押着两个犯人。每天监狱都会为这间囚房提供一罐汤，让这两个犯人</w:t>
          </w:r>
          <w:r>
            <w:rPr>
              <w:rFonts w:hint="eastAsia" w:ascii="微软雅黑" w:hAnsi="微软雅黑" w:eastAsia="微软雅黑" w:cs="微软雅黑"/>
              <w:sz w:val="22"/>
              <w:szCs w:val="22"/>
            </w:rPr>
            <w:fldChar w:fldCharType="end"/>
          </w:r>
          <w:r>
            <w:rPr>
              <w:rFonts w:hint="eastAsia" w:ascii="微软雅黑" w:hAnsi="微软雅黑" w:eastAsia="微软雅黑" w:cs="微软雅黑"/>
              <w:sz w:val="22"/>
              <w:szCs w:val="22"/>
            </w:rPr>
            <w:t>自己分。起初，这两个人经常会发生争执，因为他们总是有人认为对方的汤比自己的多。后</w:t>
          </w:r>
          <w:r>
            <w:rPr>
              <w:rFonts w:hint="eastAsia" w:ascii="微软雅黑" w:hAnsi="微软雅黑" w:eastAsia="微软雅黑" w:cs="微软雅黑"/>
              <w:w w:val="95"/>
              <w:sz w:val="22"/>
              <w:szCs w:val="22"/>
            </w:rPr>
            <w:t>来他们找到了一个两全其美的办法：一个人分汤，让另一个人先选。于是争端就这么解决了。</w:t>
          </w:r>
          <w:r>
            <w:rPr>
              <w:rFonts w:hint="eastAsia" w:ascii="微软雅黑" w:hAnsi="微软雅黑" w:eastAsia="微软雅黑" w:cs="微软雅黑"/>
              <w:spacing w:val="100"/>
              <w:sz w:val="22"/>
              <w:szCs w:val="22"/>
            </w:rPr>
            <w:t xml:space="preserve"> </w:t>
          </w:r>
          <w:r>
            <w:rPr>
              <w:rFonts w:hint="eastAsia" w:ascii="微软雅黑" w:hAnsi="微软雅黑" w:eastAsia="微软雅黑" w:cs="微软雅黑"/>
              <w:sz w:val="22"/>
              <w:szCs w:val="22"/>
            </w:rPr>
            <w:t>可是，现在这间囚房里又加进来一个新犯人，现在是三个人来分汤。必须寻找一个新的方法来维持他们之间的和平。该怎么办呢？按：心理问题，不是逻辑问题</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333</w:t>
          </w:r>
        </w:p>
        <w:p>
          <w:pPr>
            <w:pStyle w:val="10"/>
            <w:numPr>
              <w:ilvl w:val="2"/>
              <w:numId w:val="22"/>
            </w:numPr>
            <w:tabs>
              <w:tab w:val="left" w:pos="2770"/>
              <w:tab w:val="left" w:leader="dot" w:pos="10293"/>
            </w:tabs>
            <w:spacing w:before="0" w:after="0" w:line="417" w:lineRule="auto"/>
            <w:ind w:left="2131" w:right="1291" w:firstLine="0"/>
            <w:jc w:val="both"/>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"_bookmark810"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一张长方形的桌面上放</w:t>
          </w:r>
          <w:r>
            <w:rPr>
              <w:rFonts w:hint="eastAsia" w:ascii="微软雅黑" w:hAnsi="微软雅黑" w:eastAsia="微软雅黑" w:cs="微软雅黑"/>
              <w:spacing w:val="136"/>
              <w:sz w:val="22"/>
              <w:szCs w:val="22"/>
            </w:rPr>
            <w:t xml:space="preserve"> </w:t>
          </w:r>
          <w:r>
            <w:rPr>
              <w:rFonts w:hint="eastAsia" w:ascii="微软雅黑" w:hAnsi="微软雅黑" w:eastAsia="微软雅黑" w:cs="微软雅黑"/>
              <w:w w:val="95"/>
              <w:sz w:val="22"/>
              <w:szCs w:val="22"/>
            </w:rPr>
            <w:t>n</w:t>
          </w:r>
          <w:r>
            <w:rPr>
              <w:rFonts w:hint="eastAsia" w:ascii="微软雅黑" w:hAnsi="微软雅黑" w:eastAsia="微软雅黑" w:cs="微软雅黑"/>
              <w:spacing w:val="94"/>
              <w:sz w:val="22"/>
              <w:szCs w:val="22"/>
            </w:rPr>
            <w:t xml:space="preserve"> </w:t>
          </w:r>
          <w:r>
            <w:rPr>
              <w:rFonts w:hint="eastAsia" w:ascii="微软雅黑" w:hAnsi="微软雅黑" w:eastAsia="微软雅黑" w:cs="微软雅黑"/>
              <w:w w:val="95"/>
              <w:sz w:val="22"/>
              <w:szCs w:val="22"/>
            </w:rPr>
            <w:t>个一样大小的圆形硬币。这些硬币中可能有一些不完全在桌</w:t>
          </w:r>
          <w:r>
            <w:rPr>
              <w:rFonts w:hint="eastAsia" w:ascii="微软雅黑" w:hAnsi="微软雅黑" w:eastAsia="微软雅黑" w:cs="微软雅黑"/>
              <w:w w:val="95"/>
              <w:sz w:val="22"/>
              <w:szCs w:val="22"/>
            </w:rPr>
            <w:fldChar w:fldCharType="end"/>
          </w:r>
          <w:r>
            <w:rPr>
              <w:rFonts w:hint="eastAsia" w:ascii="微软雅黑" w:hAnsi="微软雅黑" w:eastAsia="微软雅黑" w:cs="微软雅黑"/>
              <w:w w:val="95"/>
              <w:sz w:val="22"/>
              <w:szCs w:val="22"/>
            </w:rPr>
            <w:t>面内，也可能有一些彼此重叠；当再多放一个硬币而它的圆心在桌面内时，新放的硬币便必</w:t>
          </w:r>
          <w:r>
            <w:rPr>
              <w:rFonts w:hint="eastAsia" w:ascii="微软雅黑" w:hAnsi="微软雅黑" w:eastAsia="微软雅黑" w:cs="微软雅黑"/>
              <w:spacing w:val="204"/>
              <w:sz w:val="22"/>
              <w:szCs w:val="22"/>
            </w:rPr>
            <w:t xml:space="preserve"> </w:t>
          </w:r>
          <w:r>
            <w:rPr>
              <w:rFonts w:hint="eastAsia" w:ascii="微软雅黑" w:hAnsi="微软雅黑" w:eastAsia="微软雅黑" w:cs="微软雅黑"/>
              <w:w w:val="95"/>
              <w:sz w:val="22"/>
              <w:szCs w:val="22"/>
            </w:rPr>
            <w:t>定与原先某些硬币重叠。请证明整个桌面可以用</w:t>
          </w:r>
          <w:r>
            <w:rPr>
              <w:rFonts w:hint="eastAsia" w:ascii="微软雅黑" w:hAnsi="微软雅黑" w:eastAsia="微软雅黑" w:cs="微软雅黑"/>
              <w:spacing w:val="98"/>
              <w:w w:val="95"/>
              <w:sz w:val="22"/>
              <w:szCs w:val="22"/>
            </w:rPr>
            <w:t xml:space="preserve"> </w:t>
          </w:r>
          <w:r>
            <w:rPr>
              <w:rFonts w:hint="eastAsia" w:ascii="微软雅黑" w:hAnsi="微软雅黑" w:eastAsia="微软雅黑" w:cs="微软雅黑"/>
              <w:w w:val="95"/>
              <w:sz w:val="22"/>
              <w:szCs w:val="22"/>
            </w:rPr>
            <w:t>4n</w:t>
          </w:r>
          <w:r>
            <w:rPr>
              <w:rFonts w:hint="eastAsia" w:ascii="微软雅黑" w:hAnsi="微软雅黑" w:eastAsia="微软雅黑" w:cs="微软雅黑"/>
              <w:spacing w:val="55"/>
              <w:sz w:val="22"/>
              <w:szCs w:val="22"/>
            </w:rPr>
            <w:t xml:space="preserve">  </w:t>
          </w:r>
          <w:r>
            <w:rPr>
              <w:rFonts w:hint="eastAsia" w:ascii="微软雅黑" w:hAnsi="微软雅黑" w:eastAsia="微软雅黑" w:cs="微软雅黑"/>
              <w:w w:val="95"/>
              <w:sz w:val="22"/>
              <w:szCs w:val="22"/>
            </w:rPr>
            <w:t>个硬币完全覆盖。</w:t>
          </w:r>
          <w:r>
            <w:rPr>
              <w:rFonts w:hint="eastAsia" w:ascii="微软雅黑" w:hAnsi="微软雅黑" w:eastAsia="微软雅黑" w:cs="微软雅黑"/>
              <w:w w:val="95"/>
              <w:sz w:val="22"/>
              <w:szCs w:val="22"/>
            </w:rPr>
            <w:tab/>
          </w:r>
          <w:r>
            <w:rPr>
              <w:rFonts w:hint="eastAsia" w:ascii="微软雅黑" w:hAnsi="微软雅黑" w:eastAsia="微软雅黑" w:cs="微软雅黑"/>
              <w:spacing w:val="-1"/>
              <w:sz w:val="22"/>
              <w:szCs w:val="22"/>
            </w:rPr>
            <w:t>334</w:t>
          </w:r>
        </w:p>
        <w:p>
          <w:pPr>
            <w:pStyle w:val="10"/>
            <w:numPr>
              <w:ilvl w:val="2"/>
              <w:numId w:val="22"/>
            </w:numPr>
            <w:tabs>
              <w:tab w:val="left" w:pos="2878"/>
              <w:tab w:val="left" w:leader="dot" w:pos="10295"/>
            </w:tabs>
            <w:spacing w:before="0" w:after="0" w:line="417" w:lineRule="auto"/>
            <w:ind w:left="2131" w:right="1290" w:firstLine="0"/>
            <w:jc w:val="both"/>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"_bookmark811"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有五间房屋排成一列</w:t>
          </w:r>
          <w:r>
            <w:rPr>
              <w:rFonts w:hint="eastAsia" w:ascii="微软雅黑" w:hAnsi="微软雅黑" w:eastAsia="微软雅黑" w:cs="微软雅黑"/>
              <w:spacing w:val="19"/>
              <w:sz w:val="22"/>
              <w:szCs w:val="22"/>
            </w:rPr>
            <w:t xml:space="preserve"> </w:t>
          </w:r>
          <w:r>
            <w:rPr>
              <w:rFonts w:hint="eastAsia" w:ascii="微软雅黑" w:hAnsi="微软雅黑" w:eastAsia="微软雅黑" w:cs="微软雅黑"/>
              <w:sz w:val="22"/>
              <w:szCs w:val="22"/>
            </w:rPr>
            <w:t>所有房屋的外表颜色都不一样</w:t>
          </w:r>
          <w:r>
            <w:rPr>
              <w:rFonts w:hint="eastAsia" w:ascii="微软雅黑" w:hAnsi="微软雅黑" w:eastAsia="微软雅黑" w:cs="微软雅黑"/>
              <w:spacing w:val="16"/>
              <w:sz w:val="22"/>
              <w:szCs w:val="22"/>
            </w:rPr>
            <w:t xml:space="preserve"> </w:t>
          </w:r>
          <w:r>
            <w:rPr>
              <w:rFonts w:hint="eastAsia" w:ascii="微软雅黑" w:hAnsi="微软雅黑" w:eastAsia="微软雅黑" w:cs="微软雅黑"/>
              <w:sz w:val="22"/>
              <w:szCs w:val="22"/>
            </w:rPr>
            <w:t>所有的屋主来自不同的国家</w:t>
          </w:r>
          <w:r>
            <w:rPr>
              <w:rFonts w:hint="eastAsia" w:ascii="微软雅黑" w:hAnsi="微软雅黑" w:eastAsia="微软雅黑" w:cs="微软雅黑"/>
              <w:spacing w:val="21"/>
              <w:sz w:val="22"/>
              <w:szCs w:val="22"/>
            </w:rPr>
            <w:t xml:space="preserve"> </w:t>
          </w:r>
          <w:r>
            <w:rPr>
              <w:rFonts w:hint="eastAsia" w:ascii="微软雅黑" w:hAnsi="微软雅黑" w:eastAsia="微软雅黑" w:cs="微软雅黑"/>
              <w:sz w:val="22"/>
              <w:szCs w:val="22"/>
            </w:rPr>
            <w:t>所</w:t>
          </w:r>
          <w:r>
            <w:rPr>
              <w:rFonts w:hint="eastAsia" w:ascii="微软雅黑" w:hAnsi="微软雅黑" w:eastAsia="微软雅黑" w:cs="微软雅黑"/>
              <w:sz w:val="22"/>
              <w:szCs w:val="22"/>
            </w:rPr>
            <w:fldChar w:fldCharType="end"/>
          </w:r>
          <w:r>
            <w:rPr>
              <w:rFonts w:hint="eastAsia" w:ascii="微软雅黑" w:hAnsi="微软雅黑" w:eastAsia="微软雅黑" w:cs="微软雅黑"/>
              <w:sz w:val="22"/>
              <w:szCs w:val="22"/>
            </w:rPr>
            <w:t>有的屋主都养不同的宠物；喝不同的饮料；抽不同的香烟</w:t>
          </w:r>
          <w:r>
            <w:rPr>
              <w:rFonts w:hint="eastAsia" w:ascii="微软雅黑" w:hAnsi="微软雅黑" w:eastAsia="微软雅黑" w:cs="微软雅黑"/>
              <w:spacing w:val="-4"/>
              <w:sz w:val="22"/>
              <w:szCs w:val="22"/>
            </w:rPr>
            <w:t xml:space="preserve"> </w:t>
          </w:r>
          <w:r>
            <w:rPr>
              <w:rFonts w:hint="eastAsia" w:ascii="微软雅黑" w:hAnsi="微软雅黑" w:eastAsia="微软雅黑" w:cs="微软雅黑"/>
              <w:sz w:val="22"/>
              <w:szCs w:val="22"/>
            </w:rPr>
            <w:t>提示：</w:t>
          </w:r>
          <w:r>
            <w:rPr>
              <w:rFonts w:hint="eastAsia" w:ascii="微软雅黑" w:hAnsi="微软雅黑" w:eastAsia="微软雅黑" w:cs="微软雅黑"/>
              <w:sz w:val="22"/>
              <w:szCs w:val="22"/>
            </w:rPr>
            <w:tab/>
          </w:r>
          <w:r>
            <w:rPr>
              <w:rFonts w:hint="eastAsia" w:ascii="微软雅黑" w:hAnsi="微软雅黑" w:eastAsia="微软雅黑" w:cs="微软雅黑"/>
              <w:spacing w:val="-1"/>
              <w:sz w:val="22"/>
              <w:szCs w:val="22"/>
            </w:rPr>
            <w:t>334</w:t>
          </w:r>
        </w:p>
        <w:p>
          <w:pPr>
            <w:pStyle w:val="10"/>
            <w:numPr>
              <w:ilvl w:val="2"/>
              <w:numId w:val="22"/>
            </w:numPr>
            <w:tabs>
              <w:tab w:val="left" w:pos="2876"/>
              <w:tab w:val="left" w:leader="dot" w:pos="10295"/>
            </w:tabs>
            <w:spacing w:before="0" w:after="0" w:line="417" w:lineRule="auto"/>
            <w:ind w:left="2131" w:right="1290" w:firstLine="0"/>
            <w:jc w:val="both"/>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"_bookmark812"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如果</w:t>
          </w:r>
          <w:r>
            <w:rPr>
              <w:rFonts w:hint="eastAsia" w:ascii="微软雅黑" w:hAnsi="微软雅黑" w:eastAsia="微软雅黑" w:cs="微软雅黑"/>
              <w:spacing w:val="-6"/>
              <w:w w:val="95"/>
              <w:sz w:val="22"/>
              <w:szCs w:val="22"/>
            </w:rPr>
            <w:t xml:space="preserve"> </w:t>
          </w:r>
          <w:r>
            <w:rPr>
              <w:rFonts w:hint="eastAsia" w:ascii="微软雅黑" w:hAnsi="微软雅黑" w:eastAsia="微软雅黑" w:cs="微软雅黑"/>
              <w:w w:val="95"/>
              <w:sz w:val="22"/>
              <w:szCs w:val="22"/>
            </w:rPr>
            <w:t>29  只青蛙在</w:t>
          </w:r>
          <w:r>
            <w:rPr>
              <w:rFonts w:hint="eastAsia" w:ascii="微软雅黑" w:hAnsi="微软雅黑" w:eastAsia="微软雅黑" w:cs="微软雅黑"/>
              <w:spacing w:val="-9"/>
              <w:w w:val="95"/>
              <w:sz w:val="22"/>
              <w:szCs w:val="22"/>
            </w:rPr>
            <w:t xml:space="preserve"> </w:t>
          </w:r>
          <w:r>
            <w:rPr>
              <w:rFonts w:hint="eastAsia" w:ascii="微软雅黑" w:hAnsi="微软雅黑" w:eastAsia="微软雅黑" w:cs="微软雅黑"/>
              <w:w w:val="95"/>
              <w:sz w:val="22"/>
              <w:szCs w:val="22"/>
            </w:rPr>
            <w:t>29  分钟里捕捉到了</w:t>
          </w:r>
          <w:r>
            <w:rPr>
              <w:rFonts w:hint="eastAsia" w:ascii="微软雅黑" w:hAnsi="微软雅黑" w:eastAsia="微软雅黑" w:cs="微软雅黑"/>
              <w:spacing w:val="-6"/>
              <w:w w:val="95"/>
              <w:sz w:val="22"/>
              <w:szCs w:val="22"/>
            </w:rPr>
            <w:t xml:space="preserve"> </w:t>
          </w:r>
          <w:r>
            <w:rPr>
              <w:rFonts w:hint="eastAsia" w:ascii="微软雅黑" w:hAnsi="微软雅黑" w:eastAsia="微软雅黑" w:cs="微软雅黑"/>
              <w:w w:val="95"/>
              <w:sz w:val="22"/>
              <w:szCs w:val="22"/>
            </w:rPr>
            <w:t>29  只苍蝇，那么，要在</w:t>
          </w:r>
          <w:r>
            <w:rPr>
              <w:rFonts w:hint="eastAsia" w:ascii="微软雅黑" w:hAnsi="微软雅黑" w:eastAsia="微软雅黑" w:cs="微软雅黑"/>
              <w:spacing w:val="-9"/>
              <w:w w:val="95"/>
              <w:sz w:val="22"/>
              <w:szCs w:val="22"/>
            </w:rPr>
            <w:t xml:space="preserve"> </w:t>
          </w:r>
          <w:r>
            <w:rPr>
              <w:rFonts w:hint="eastAsia" w:ascii="微软雅黑" w:hAnsi="微软雅黑" w:eastAsia="微软雅黑" w:cs="微软雅黑"/>
              <w:w w:val="95"/>
              <w:sz w:val="22"/>
              <w:szCs w:val="22"/>
            </w:rPr>
            <w:t>87  分钟内捉到</w:t>
          </w:r>
          <w:r>
            <w:rPr>
              <w:rFonts w:hint="eastAsia" w:ascii="微软雅黑" w:hAnsi="微软雅黑" w:eastAsia="微软雅黑" w:cs="微软雅黑"/>
              <w:spacing w:val="-9"/>
              <w:w w:val="95"/>
              <w:sz w:val="22"/>
              <w:szCs w:val="22"/>
            </w:rPr>
            <w:t xml:space="preserve"> </w:t>
          </w:r>
          <w:r>
            <w:rPr>
              <w:rFonts w:hint="eastAsia" w:ascii="微软雅黑" w:hAnsi="微软雅黑" w:eastAsia="微软雅黑" w:cs="微软雅黑"/>
              <w:w w:val="95"/>
              <w:sz w:val="22"/>
              <w:szCs w:val="22"/>
            </w:rPr>
            <w:t>87  只苍</w:t>
          </w:r>
          <w:r>
            <w:rPr>
              <w:rFonts w:hint="eastAsia" w:ascii="微软雅黑" w:hAnsi="微软雅黑" w:eastAsia="微软雅黑" w:cs="微软雅黑"/>
              <w:w w:val="95"/>
              <w:sz w:val="22"/>
              <w:szCs w:val="22"/>
            </w:rPr>
            <w:fldChar w:fldCharType="end"/>
          </w:r>
          <w:r>
            <w:rPr>
              <w:rFonts w:hint="eastAsia" w:ascii="微软雅黑" w:hAnsi="微软雅黑" w:eastAsia="微软雅黑" w:cs="微软雅黑"/>
              <w:sz w:val="22"/>
              <w:szCs w:val="22"/>
            </w:rPr>
            <w:t>蝇，需要多少只青蛙才行？</w:t>
          </w:r>
          <w:r>
            <w:rPr>
              <w:rFonts w:hint="eastAsia" w:ascii="微软雅黑" w:hAnsi="微软雅黑" w:eastAsia="微软雅黑" w:cs="微软雅黑"/>
              <w:sz w:val="22"/>
              <w:szCs w:val="22"/>
            </w:rPr>
            <w:tab/>
          </w:r>
          <w:r>
            <w:rPr>
              <w:rFonts w:hint="eastAsia" w:ascii="微软雅黑" w:hAnsi="微软雅黑" w:eastAsia="微软雅黑" w:cs="微软雅黑"/>
              <w:spacing w:val="-1"/>
              <w:sz w:val="22"/>
              <w:szCs w:val="22"/>
            </w:rPr>
            <w:t>336</w:t>
          </w:r>
        </w:p>
        <w:p>
          <w:pPr>
            <w:pStyle w:val="10"/>
            <w:numPr>
              <w:ilvl w:val="2"/>
              <w:numId w:val="22"/>
            </w:numPr>
            <w:tabs>
              <w:tab w:val="left" w:pos="2876"/>
              <w:tab w:val="left" w:leader="dot" w:pos="10293"/>
            </w:tabs>
            <w:spacing w:before="0" w:after="0" w:line="417" w:lineRule="auto"/>
            <w:ind w:left="2131" w:right="1293" w:firstLine="0"/>
            <w:jc w:val="both"/>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"_bookmark813"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一个人花</w:t>
          </w:r>
          <w:r>
            <w:rPr>
              <w:rFonts w:hint="eastAsia" w:ascii="微软雅黑" w:hAnsi="微软雅黑" w:eastAsia="微软雅黑" w:cs="微软雅黑"/>
              <w:spacing w:val="4"/>
              <w:w w:val="95"/>
              <w:sz w:val="22"/>
              <w:szCs w:val="22"/>
            </w:rPr>
            <w:t xml:space="preserve"> </w:t>
          </w:r>
          <w:r>
            <w:rPr>
              <w:rFonts w:hint="eastAsia" w:ascii="微软雅黑" w:hAnsi="微软雅黑" w:eastAsia="微软雅黑" w:cs="微软雅黑"/>
              <w:w w:val="95"/>
              <w:sz w:val="22"/>
              <w:szCs w:val="22"/>
            </w:rPr>
            <w:t>8</w:t>
          </w:r>
          <w:r>
            <w:rPr>
              <w:rFonts w:hint="eastAsia" w:ascii="微软雅黑" w:hAnsi="微软雅黑" w:eastAsia="微软雅黑" w:cs="微软雅黑"/>
              <w:spacing w:val="10"/>
              <w:w w:val="95"/>
              <w:sz w:val="22"/>
              <w:szCs w:val="22"/>
            </w:rPr>
            <w:t xml:space="preserve"> </w:t>
          </w:r>
          <w:r>
            <w:rPr>
              <w:rFonts w:hint="eastAsia" w:ascii="微软雅黑" w:hAnsi="微软雅黑" w:eastAsia="微软雅黑" w:cs="微软雅黑"/>
              <w:w w:val="95"/>
              <w:sz w:val="22"/>
              <w:szCs w:val="22"/>
            </w:rPr>
            <w:t>块钱买了一只鸡，9</w:t>
          </w:r>
          <w:r>
            <w:rPr>
              <w:rFonts w:hint="eastAsia" w:ascii="微软雅黑" w:hAnsi="微软雅黑" w:eastAsia="微软雅黑" w:cs="微软雅黑"/>
              <w:spacing w:val="14"/>
              <w:w w:val="95"/>
              <w:sz w:val="22"/>
              <w:szCs w:val="22"/>
            </w:rPr>
            <w:t xml:space="preserve"> </w:t>
          </w:r>
          <w:r>
            <w:rPr>
              <w:rFonts w:hint="eastAsia" w:ascii="微软雅黑" w:hAnsi="微软雅黑" w:eastAsia="微软雅黑" w:cs="微软雅黑"/>
              <w:w w:val="95"/>
              <w:sz w:val="22"/>
              <w:szCs w:val="22"/>
            </w:rPr>
            <w:t>块钱卖掉了。然后他觉得不划算，花</w:t>
          </w:r>
          <w:r>
            <w:rPr>
              <w:rFonts w:hint="eastAsia" w:ascii="微软雅黑" w:hAnsi="微软雅黑" w:eastAsia="微软雅黑" w:cs="微软雅黑"/>
              <w:spacing w:val="5"/>
              <w:w w:val="95"/>
              <w:sz w:val="22"/>
              <w:szCs w:val="22"/>
            </w:rPr>
            <w:t xml:space="preserve"> </w:t>
          </w:r>
          <w:r>
            <w:rPr>
              <w:rFonts w:hint="eastAsia" w:ascii="微软雅黑" w:hAnsi="微软雅黑" w:eastAsia="微软雅黑" w:cs="微软雅黑"/>
              <w:w w:val="95"/>
              <w:sz w:val="22"/>
              <w:szCs w:val="22"/>
            </w:rPr>
            <w:t>10</w:t>
          </w:r>
          <w:r>
            <w:rPr>
              <w:rFonts w:hint="eastAsia" w:ascii="微软雅黑" w:hAnsi="微软雅黑" w:eastAsia="微软雅黑" w:cs="微软雅黑"/>
              <w:spacing w:val="10"/>
              <w:w w:val="95"/>
              <w:sz w:val="22"/>
              <w:szCs w:val="22"/>
            </w:rPr>
            <w:t xml:space="preserve"> </w:t>
          </w:r>
          <w:r>
            <w:rPr>
              <w:rFonts w:hint="eastAsia" w:ascii="微软雅黑" w:hAnsi="微软雅黑" w:eastAsia="微软雅黑" w:cs="微软雅黑"/>
              <w:w w:val="95"/>
              <w:sz w:val="22"/>
              <w:szCs w:val="22"/>
            </w:rPr>
            <w:t>块钱又买回来</w:t>
          </w:r>
          <w:r>
            <w:rPr>
              <w:rFonts w:hint="eastAsia" w:ascii="微软雅黑" w:hAnsi="微软雅黑" w:eastAsia="微软雅黑" w:cs="微软雅黑"/>
              <w:w w:val="95"/>
              <w:sz w:val="22"/>
              <w:szCs w:val="22"/>
            </w:rPr>
            <w:fldChar w:fldCharType="end"/>
          </w:r>
          <w:r>
            <w:rPr>
              <w:rFonts w:hint="eastAsia" w:ascii="微软雅黑" w:hAnsi="微软雅黑" w:eastAsia="微软雅黑" w:cs="微软雅黑"/>
              <w:sz w:val="22"/>
              <w:szCs w:val="22"/>
            </w:rPr>
            <w:t>了，11</w:t>
          </w:r>
          <w:r>
            <w:rPr>
              <w:rFonts w:hint="eastAsia" w:ascii="微软雅黑" w:hAnsi="微软雅黑" w:eastAsia="微软雅黑" w:cs="微软雅黑"/>
              <w:spacing w:val="2"/>
              <w:sz w:val="22"/>
              <w:szCs w:val="22"/>
            </w:rPr>
            <w:t xml:space="preserve"> </w:t>
          </w:r>
          <w:r>
            <w:rPr>
              <w:rFonts w:hint="eastAsia" w:ascii="微软雅黑" w:hAnsi="微软雅黑" w:eastAsia="微软雅黑" w:cs="微软雅黑"/>
              <w:sz w:val="22"/>
              <w:szCs w:val="22"/>
            </w:rPr>
            <w:t>块钱卖给了另外一个人，请问他赚了多少钱？</w:t>
          </w:r>
          <w:r>
            <w:rPr>
              <w:rFonts w:hint="eastAsia" w:ascii="微软雅黑" w:hAnsi="微软雅黑" w:eastAsia="微软雅黑" w:cs="微软雅黑"/>
              <w:sz w:val="22"/>
              <w:szCs w:val="22"/>
            </w:rPr>
            <w:tab/>
          </w:r>
          <w:r>
            <w:rPr>
              <w:rFonts w:hint="eastAsia" w:ascii="微软雅黑" w:hAnsi="微软雅黑" w:eastAsia="微软雅黑" w:cs="微软雅黑"/>
              <w:spacing w:val="-2"/>
              <w:sz w:val="22"/>
              <w:szCs w:val="22"/>
            </w:rPr>
            <w:t>336</w:t>
          </w:r>
        </w:p>
        <w:p>
          <w:pPr>
            <w:pStyle w:val="10"/>
            <w:numPr>
              <w:ilvl w:val="2"/>
              <w:numId w:val="22"/>
            </w:numPr>
            <w:tabs>
              <w:tab w:val="left" w:pos="2818"/>
              <w:tab w:val="left" w:leader="dot" w:pos="10295"/>
            </w:tabs>
            <w:spacing w:before="0" w:after="0" w:line="417" w:lineRule="auto"/>
            <w:ind w:left="2131" w:right="1290" w:firstLine="0"/>
            <w:jc w:val="both"/>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"_bookmark814"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A、B、C、D、E</w:t>
          </w:r>
          <w:r>
            <w:rPr>
              <w:rFonts w:hint="eastAsia" w:ascii="微软雅黑" w:hAnsi="微软雅黑" w:eastAsia="微软雅黑" w:cs="微软雅黑"/>
              <w:spacing w:val="51"/>
              <w:sz w:val="22"/>
              <w:szCs w:val="22"/>
            </w:rPr>
            <w:t xml:space="preserve"> </w:t>
          </w:r>
          <w:r>
            <w:rPr>
              <w:rFonts w:hint="eastAsia" w:ascii="微软雅黑" w:hAnsi="微软雅黑" w:eastAsia="微软雅黑" w:cs="微软雅黑"/>
              <w:spacing w:val="151"/>
              <w:sz w:val="22"/>
              <w:szCs w:val="22"/>
            </w:rPr>
            <w:t xml:space="preserve"> </w:t>
          </w:r>
          <w:r>
            <w:rPr>
              <w:rFonts w:hint="eastAsia" w:ascii="微软雅黑" w:hAnsi="微软雅黑" w:eastAsia="微软雅黑" w:cs="微软雅黑"/>
              <w:w w:val="95"/>
              <w:sz w:val="22"/>
              <w:szCs w:val="22"/>
            </w:rPr>
            <w:t>五名学生有可能参加计算机竞赛，根据下列条件判断哪些人参加了竞</w:t>
          </w:r>
          <w:r>
            <w:rPr>
              <w:rFonts w:hint="eastAsia" w:ascii="微软雅黑" w:hAnsi="微软雅黑" w:eastAsia="微软雅黑" w:cs="微软雅黑"/>
              <w:w w:val="95"/>
              <w:sz w:val="22"/>
              <w:szCs w:val="22"/>
            </w:rPr>
            <w:fldChar w:fldCharType="end"/>
          </w:r>
          <w:r>
            <w:rPr>
              <w:rFonts w:hint="eastAsia" w:ascii="微软雅黑" w:hAnsi="微软雅黑" w:eastAsia="微软雅黑" w:cs="微软雅黑"/>
              <w:sz w:val="22"/>
              <w:szCs w:val="22"/>
            </w:rPr>
            <w:t>赛？</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336</w:t>
          </w:r>
        </w:p>
        <w:p>
          <w:pPr>
            <w:pStyle w:val="10"/>
            <w:numPr>
              <w:ilvl w:val="2"/>
              <w:numId w:val="22"/>
            </w:numPr>
            <w:tabs>
              <w:tab w:val="left" w:pos="2878"/>
            </w:tabs>
            <w:spacing w:before="0" w:after="20" w:line="269" w:lineRule="exact"/>
            <w:ind w:left="2877" w:right="0" w:hanging="747"/>
            <w:jc w:val="both"/>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"_bookmark815"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pacing w:val="2"/>
              <w:w w:val="95"/>
              <w:sz w:val="22"/>
              <w:szCs w:val="22"/>
            </w:rPr>
            <w:t xml:space="preserve">一天张三的店里来了一位顾客，挑了 </w:t>
          </w:r>
          <w:r>
            <w:rPr>
              <w:rFonts w:hint="eastAsia" w:ascii="微软雅黑" w:hAnsi="微软雅黑" w:eastAsia="微软雅黑" w:cs="微软雅黑"/>
              <w:w w:val="95"/>
              <w:sz w:val="22"/>
              <w:szCs w:val="22"/>
            </w:rPr>
            <w:t>25</w:t>
          </w:r>
          <w:r>
            <w:rPr>
              <w:rFonts w:hint="eastAsia" w:ascii="微软雅黑" w:hAnsi="微软雅黑" w:eastAsia="微软雅黑" w:cs="微软雅黑"/>
              <w:spacing w:val="95"/>
              <w:sz w:val="22"/>
              <w:szCs w:val="22"/>
            </w:rPr>
            <w:t xml:space="preserve"> </w:t>
          </w:r>
          <w:r>
            <w:rPr>
              <w:rFonts w:hint="eastAsia" w:ascii="微软雅黑" w:hAnsi="微软雅黑" w:eastAsia="微软雅黑" w:cs="微软雅黑"/>
              <w:spacing w:val="4"/>
              <w:w w:val="95"/>
              <w:sz w:val="22"/>
              <w:szCs w:val="22"/>
            </w:rPr>
            <w:t xml:space="preserve">元的货。顾客拿出 </w:t>
          </w:r>
          <w:r>
            <w:rPr>
              <w:rFonts w:hint="eastAsia" w:ascii="微软雅黑" w:hAnsi="微软雅黑" w:eastAsia="微软雅黑" w:cs="微软雅黑"/>
              <w:w w:val="95"/>
              <w:sz w:val="22"/>
              <w:szCs w:val="22"/>
            </w:rPr>
            <w:t>100</w:t>
          </w:r>
          <w:r>
            <w:rPr>
              <w:rFonts w:hint="eastAsia" w:ascii="微软雅黑" w:hAnsi="微软雅黑" w:eastAsia="微软雅黑" w:cs="微软雅黑"/>
              <w:spacing w:val="96"/>
              <w:sz w:val="22"/>
              <w:szCs w:val="22"/>
            </w:rPr>
            <w:t xml:space="preserve"> </w:t>
          </w:r>
          <w:r>
            <w:rPr>
              <w:rFonts w:hint="eastAsia" w:ascii="微软雅黑" w:hAnsi="微软雅黑" w:eastAsia="微软雅黑" w:cs="微软雅黑"/>
              <w:w w:val="95"/>
              <w:sz w:val="22"/>
              <w:szCs w:val="22"/>
            </w:rPr>
            <w:t>元，张三没零钱找不</w:t>
          </w:r>
          <w:r>
            <w:rPr>
              <w:rFonts w:hint="eastAsia" w:ascii="微软雅黑" w:hAnsi="微软雅黑" w:eastAsia="微软雅黑" w:cs="微软雅黑"/>
              <w:w w:val="95"/>
              <w:sz w:val="22"/>
              <w:szCs w:val="22"/>
            </w:rPr>
            <w:fldChar w:fldCharType="end"/>
          </w:r>
        </w:p>
        <w:p>
          <w:pPr>
            <w:pStyle w:val="10"/>
            <w:spacing w:before="49"/>
            <w:ind w:left="2131" w:firstLine="0"/>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"_bookmark815"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开</w:t>
          </w:r>
          <w:r>
            <w:rPr>
              <w:rFonts w:hint="eastAsia" w:ascii="微软雅黑" w:hAnsi="微软雅黑" w:eastAsia="微软雅黑" w:cs="微软雅黑"/>
              <w:w w:val="95"/>
              <w:sz w:val="22"/>
              <w:szCs w:val="22"/>
            </w:rPr>
            <w:fldChar w:fldCharType="end"/>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"_bookmark815"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pacing w:val="4"/>
              <w:w w:val="95"/>
              <w:sz w:val="22"/>
              <w:szCs w:val="22"/>
            </w:rPr>
            <w:t xml:space="preserve">，就到隔壁店里把这 </w:t>
          </w:r>
          <w:r>
            <w:rPr>
              <w:rFonts w:hint="eastAsia" w:ascii="微软雅黑" w:hAnsi="微软雅黑" w:eastAsia="微软雅黑" w:cs="微软雅黑"/>
              <w:w w:val="95"/>
              <w:sz w:val="22"/>
              <w:szCs w:val="22"/>
            </w:rPr>
            <w:t>100</w:t>
          </w:r>
          <w:r>
            <w:rPr>
              <w:rFonts w:hint="eastAsia" w:ascii="微软雅黑" w:hAnsi="微软雅黑" w:eastAsia="微软雅黑" w:cs="微软雅黑"/>
              <w:spacing w:val="97"/>
              <w:sz w:val="22"/>
              <w:szCs w:val="22"/>
            </w:rPr>
            <w:t xml:space="preserve"> </w:t>
          </w:r>
          <w:r>
            <w:rPr>
              <w:rFonts w:hint="eastAsia" w:ascii="微软雅黑" w:hAnsi="微软雅黑" w:eastAsia="微软雅黑" w:cs="微软雅黑"/>
              <w:spacing w:val="2"/>
              <w:w w:val="95"/>
              <w:sz w:val="22"/>
              <w:szCs w:val="22"/>
            </w:rPr>
            <w:t xml:space="preserve">元换成零钱，回来给顾客找了 </w:t>
          </w:r>
          <w:r>
            <w:rPr>
              <w:rFonts w:hint="eastAsia" w:ascii="微软雅黑" w:hAnsi="微软雅黑" w:eastAsia="微软雅黑" w:cs="微软雅黑"/>
              <w:w w:val="95"/>
              <w:sz w:val="22"/>
              <w:szCs w:val="22"/>
            </w:rPr>
            <w:t>75</w:t>
          </w:r>
          <w:r>
            <w:rPr>
              <w:rFonts w:hint="eastAsia" w:ascii="微软雅黑" w:hAnsi="微软雅黑" w:eastAsia="微软雅黑" w:cs="微软雅黑"/>
              <w:spacing w:val="97"/>
              <w:sz w:val="22"/>
              <w:szCs w:val="22"/>
            </w:rPr>
            <w:t xml:space="preserve"> </w:t>
          </w:r>
          <w:r>
            <w:rPr>
              <w:rFonts w:hint="eastAsia" w:ascii="微软雅黑" w:hAnsi="微软雅黑" w:eastAsia="微软雅黑" w:cs="微软雅黑"/>
              <w:w w:val="95"/>
              <w:sz w:val="22"/>
              <w:szCs w:val="22"/>
            </w:rPr>
            <w:t>元的零钱。过一会，李四回来找</w:t>
          </w:r>
          <w:r>
            <w:rPr>
              <w:rFonts w:hint="eastAsia" w:ascii="微软雅黑" w:hAnsi="微软雅黑" w:eastAsia="微软雅黑" w:cs="微软雅黑"/>
              <w:w w:val="95"/>
              <w:sz w:val="22"/>
              <w:szCs w:val="22"/>
            </w:rPr>
            <w:fldChar w:fldCharType="end"/>
          </w:r>
        </w:p>
        <w:p>
          <w:pPr>
            <w:pStyle w:val="10"/>
            <w:tabs>
              <w:tab w:val="left" w:leader="dot" w:pos="10295"/>
            </w:tabs>
            <w:ind w:left="2131" w:firstLine="0"/>
            <w:rPr>
              <w:rFonts w:hint="eastAsia" w:ascii="微软雅黑" w:hAnsi="微软雅黑" w:eastAsia="微软雅黑" w:cs="微软雅黑"/>
              <w:sz w:val="22"/>
              <w:szCs w:val="22"/>
            </w:rPr>
          </w:pPr>
          <w:r>
            <w:rPr>
              <w:rFonts w:hint="eastAsia" w:ascii="微软雅黑" w:hAnsi="微软雅黑" w:eastAsia="微软雅黑" w:cs="微软雅黑"/>
              <w:sz w:val="22"/>
              <w:szCs w:val="22"/>
            </w:rPr>
            <w:t>张三，说刚才的钱是假钱，张三马上给李四换了真钱，请问张三赔了多少？</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337</w:t>
          </w:r>
        </w:p>
        <w:p>
          <w:pPr>
            <w:pStyle w:val="10"/>
            <w:numPr>
              <w:ilvl w:val="2"/>
              <w:numId w:val="22"/>
            </w:numPr>
            <w:tabs>
              <w:tab w:val="left" w:pos="2876"/>
              <w:tab w:val="left" w:leader="dot" w:pos="10293"/>
            </w:tabs>
            <w:spacing w:before="199" w:after="0" w:line="417" w:lineRule="auto"/>
            <w:ind w:left="2131" w:right="1293" w:firstLine="0"/>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"_bookmark816"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如果</w:t>
          </w:r>
          <w:r>
            <w:rPr>
              <w:rFonts w:hint="eastAsia" w:ascii="微软雅黑" w:hAnsi="微软雅黑" w:eastAsia="微软雅黑" w:cs="微软雅黑"/>
              <w:spacing w:val="-9"/>
              <w:w w:val="95"/>
              <w:sz w:val="22"/>
              <w:szCs w:val="22"/>
            </w:rPr>
            <w:t xml:space="preserve"> </w:t>
          </w:r>
          <w:r>
            <w:rPr>
              <w:rFonts w:hint="eastAsia" w:ascii="微软雅黑" w:hAnsi="微软雅黑" w:eastAsia="微软雅黑" w:cs="微软雅黑"/>
              <w:w w:val="95"/>
              <w:sz w:val="22"/>
              <w:szCs w:val="22"/>
            </w:rPr>
            <w:t>20</w:t>
          </w:r>
          <w:r>
            <w:rPr>
              <w:rFonts w:hint="eastAsia" w:ascii="微软雅黑" w:hAnsi="微软雅黑" w:eastAsia="微软雅黑" w:cs="微软雅黑"/>
              <w:spacing w:val="42"/>
              <w:w w:val="95"/>
              <w:sz w:val="22"/>
              <w:szCs w:val="22"/>
            </w:rPr>
            <w:t xml:space="preserve"> </w:t>
          </w:r>
          <w:r>
            <w:rPr>
              <w:rFonts w:hint="eastAsia" w:ascii="微软雅黑" w:hAnsi="微软雅黑" w:eastAsia="微软雅黑" w:cs="微软雅黑"/>
              <w:w w:val="95"/>
              <w:sz w:val="22"/>
              <w:szCs w:val="22"/>
            </w:rPr>
            <w:t>分钟前离上午</w:t>
          </w:r>
          <w:r>
            <w:rPr>
              <w:rFonts w:hint="eastAsia" w:ascii="微软雅黑" w:hAnsi="微软雅黑" w:eastAsia="微软雅黑" w:cs="微软雅黑"/>
              <w:spacing w:val="-8"/>
              <w:w w:val="95"/>
              <w:sz w:val="22"/>
              <w:szCs w:val="22"/>
            </w:rPr>
            <w:t xml:space="preserve"> </w:t>
          </w:r>
          <w:r>
            <w:rPr>
              <w:rFonts w:hint="eastAsia" w:ascii="微软雅黑" w:hAnsi="微软雅黑" w:eastAsia="微软雅黑" w:cs="微软雅黑"/>
              <w:w w:val="95"/>
              <w:sz w:val="22"/>
              <w:szCs w:val="22"/>
            </w:rPr>
            <w:t>9</w:t>
          </w:r>
          <w:r>
            <w:rPr>
              <w:rFonts w:hint="eastAsia" w:ascii="微软雅黑" w:hAnsi="微软雅黑" w:eastAsia="微软雅黑" w:cs="微软雅黑"/>
              <w:spacing w:val="40"/>
              <w:w w:val="95"/>
              <w:sz w:val="22"/>
              <w:szCs w:val="22"/>
            </w:rPr>
            <w:t xml:space="preserve"> </w:t>
          </w:r>
          <w:r>
            <w:rPr>
              <w:rFonts w:hint="eastAsia" w:ascii="微软雅黑" w:hAnsi="微软雅黑" w:eastAsia="微软雅黑" w:cs="微软雅黑"/>
              <w:w w:val="95"/>
              <w:sz w:val="22"/>
              <w:szCs w:val="22"/>
            </w:rPr>
            <w:t>点钟的分数钟，等于现在离上午</w:t>
          </w:r>
          <w:r>
            <w:rPr>
              <w:rFonts w:hint="eastAsia" w:ascii="微软雅黑" w:hAnsi="微软雅黑" w:eastAsia="微软雅黑" w:cs="微软雅黑"/>
              <w:spacing w:val="-8"/>
              <w:w w:val="95"/>
              <w:sz w:val="22"/>
              <w:szCs w:val="22"/>
            </w:rPr>
            <w:t xml:space="preserve"> </w:t>
          </w:r>
          <w:r>
            <w:rPr>
              <w:rFonts w:hint="eastAsia" w:ascii="微软雅黑" w:hAnsi="微软雅黑" w:eastAsia="微软雅黑" w:cs="微软雅黑"/>
              <w:w w:val="95"/>
              <w:sz w:val="22"/>
              <w:szCs w:val="22"/>
            </w:rPr>
            <w:t>12</w:t>
          </w:r>
          <w:r>
            <w:rPr>
              <w:rFonts w:hint="eastAsia" w:ascii="微软雅黑" w:hAnsi="微软雅黑" w:eastAsia="微软雅黑" w:cs="微软雅黑"/>
              <w:spacing w:val="42"/>
              <w:w w:val="95"/>
              <w:sz w:val="22"/>
              <w:szCs w:val="22"/>
            </w:rPr>
            <w:t xml:space="preserve"> </w:t>
          </w:r>
          <w:r>
            <w:rPr>
              <w:rFonts w:hint="eastAsia" w:ascii="微软雅黑" w:hAnsi="微软雅黑" w:eastAsia="微软雅黑" w:cs="微软雅黑"/>
              <w:w w:val="95"/>
              <w:sz w:val="22"/>
              <w:szCs w:val="22"/>
            </w:rPr>
            <w:t>点的分钟数的</w:t>
          </w:r>
          <w:r>
            <w:rPr>
              <w:rFonts w:hint="eastAsia" w:ascii="微软雅黑" w:hAnsi="微软雅黑" w:eastAsia="微软雅黑" w:cs="微软雅黑"/>
              <w:spacing w:val="-9"/>
              <w:w w:val="95"/>
              <w:sz w:val="22"/>
              <w:szCs w:val="22"/>
            </w:rPr>
            <w:t xml:space="preserve"> </w:t>
          </w:r>
          <w:r>
            <w:rPr>
              <w:rFonts w:hint="eastAsia" w:ascii="微软雅黑" w:hAnsi="微软雅黑" w:eastAsia="微软雅黑" w:cs="微软雅黑"/>
              <w:w w:val="95"/>
              <w:sz w:val="22"/>
              <w:szCs w:val="22"/>
            </w:rPr>
            <w:t>3</w:t>
          </w:r>
          <w:r>
            <w:rPr>
              <w:rFonts w:hint="eastAsia" w:ascii="微软雅黑" w:hAnsi="微软雅黑" w:eastAsia="微软雅黑" w:cs="微软雅黑"/>
              <w:spacing w:val="42"/>
              <w:w w:val="95"/>
              <w:sz w:val="22"/>
              <w:szCs w:val="22"/>
            </w:rPr>
            <w:t xml:space="preserve"> </w:t>
          </w:r>
          <w:r>
            <w:rPr>
              <w:rFonts w:hint="eastAsia" w:ascii="微软雅黑" w:hAnsi="微软雅黑" w:eastAsia="微软雅黑" w:cs="微软雅黑"/>
              <w:w w:val="95"/>
              <w:sz w:val="22"/>
              <w:szCs w:val="22"/>
            </w:rPr>
            <w:t>倍，那么</w:t>
          </w:r>
          <w:r>
            <w:rPr>
              <w:rFonts w:hint="eastAsia" w:ascii="微软雅黑" w:hAnsi="微软雅黑" w:eastAsia="微软雅黑" w:cs="微软雅黑"/>
              <w:w w:val="95"/>
              <w:sz w:val="22"/>
              <w:szCs w:val="22"/>
            </w:rPr>
            <w:fldChar w:fldCharType="end"/>
          </w:r>
          <w:r>
            <w:rPr>
              <w:rFonts w:hint="eastAsia" w:ascii="微软雅黑" w:hAnsi="微软雅黑" w:eastAsia="微软雅黑" w:cs="微软雅黑"/>
              <w:w w:val="95"/>
              <w:sz w:val="22"/>
              <w:szCs w:val="22"/>
            </w:rPr>
            <w:t>现在离上午</w:t>
          </w:r>
          <w:r>
            <w:rPr>
              <w:rFonts w:hint="eastAsia" w:ascii="微软雅黑" w:hAnsi="微软雅黑" w:eastAsia="微软雅黑" w:cs="微软雅黑"/>
              <w:spacing w:val="25"/>
              <w:w w:val="95"/>
              <w:sz w:val="22"/>
              <w:szCs w:val="22"/>
            </w:rPr>
            <w:t xml:space="preserve"> </w:t>
          </w:r>
          <w:r>
            <w:rPr>
              <w:rFonts w:hint="eastAsia" w:ascii="微软雅黑" w:hAnsi="微软雅黑" w:eastAsia="微软雅黑" w:cs="微软雅黑"/>
              <w:w w:val="95"/>
              <w:sz w:val="22"/>
              <w:szCs w:val="22"/>
            </w:rPr>
            <w:t>12</w:t>
          </w:r>
          <w:r>
            <w:rPr>
              <w:rFonts w:hint="eastAsia" w:ascii="微软雅黑" w:hAnsi="微软雅黑" w:eastAsia="微软雅黑" w:cs="微软雅黑"/>
              <w:spacing w:val="81"/>
              <w:sz w:val="22"/>
              <w:szCs w:val="22"/>
            </w:rPr>
            <w:t xml:space="preserve"> </w:t>
          </w:r>
          <w:r>
            <w:rPr>
              <w:rFonts w:hint="eastAsia" w:ascii="微软雅黑" w:hAnsi="微软雅黑" w:eastAsia="微软雅黑" w:cs="微软雅黑"/>
              <w:w w:val="95"/>
              <w:sz w:val="22"/>
              <w:szCs w:val="22"/>
            </w:rPr>
            <w:t>点还有多少分钟？）</w:t>
          </w:r>
          <w:r>
            <w:rPr>
              <w:rFonts w:hint="eastAsia" w:ascii="微软雅黑" w:hAnsi="微软雅黑" w:eastAsia="微软雅黑" w:cs="微软雅黑"/>
              <w:w w:val="95"/>
              <w:sz w:val="22"/>
              <w:szCs w:val="22"/>
            </w:rPr>
            <w:tab/>
          </w:r>
          <w:r>
            <w:rPr>
              <w:rFonts w:hint="eastAsia" w:ascii="微软雅黑" w:hAnsi="微软雅黑" w:eastAsia="微软雅黑" w:cs="微软雅黑"/>
              <w:spacing w:val="-2"/>
              <w:sz w:val="22"/>
              <w:szCs w:val="22"/>
            </w:rPr>
            <w:t>337</w:t>
          </w:r>
        </w:p>
        <w:p>
          <w:pPr>
            <w:pStyle w:val="11"/>
            <w:numPr>
              <w:ilvl w:val="0"/>
              <w:numId w:val="23"/>
            </w:numPr>
            <w:tabs>
              <w:tab w:val="left" w:pos="1608"/>
              <w:tab w:val="left" w:leader="dot" w:pos="10293"/>
            </w:tabs>
            <w:spacing w:before="0" w:after="0" w:line="269" w:lineRule="exact"/>
            <w:ind w:left="1608" w:right="0" w:hanging="31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"_bookmark817"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人力资源</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338</w:t>
          </w:r>
          <w:r>
            <w:rPr>
              <w:rFonts w:hint="eastAsia" w:ascii="微软雅黑" w:hAnsi="微软雅黑" w:eastAsia="微软雅黑" w:cs="微软雅黑"/>
              <w:sz w:val="22"/>
              <w:szCs w:val="22"/>
            </w:rPr>
            <w:fldChar w:fldCharType="end"/>
          </w:r>
        </w:p>
        <w:p>
          <w:pPr>
            <w:pStyle w:val="13"/>
            <w:numPr>
              <w:ilvl w:val="1"/>
              <w:numId w:val="23"/>
            </w:numPr>
            <w:tabs>
              <w:tab w:val="left" w:pos="2189"/>
              <w:tab w:val="left" w:leader="dot" w:pos="10295"/>
            </w:tabs>
            <w:spacing w:before="199" w:after="0" w:line="240" w:lineRule="auto"/>
            <w:ind w:left="2188" w:right="0" w:hanging="478"/>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"_bookmark818"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人力资源</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338</w:t>
          </w:r>
          <w:r>
            <w:rPr>
              <w:rFonts w:hint="eastAsia" w:ascii="微软雅黑" w:hAnsi="微软雅黑" w:eastAsia="微软雅黑" w:cs="微软雅黑"/>
              <w:sz w:val="22"/>
              <w:szCs w:val="22"/>
            </w:rPr>
            <w:fldChar w:fldCharType="end"/>
          </w:r>
        </w:p>
        <w:p>
          <w:pPr>
            <w:pStyle w:val="10"/>
            <w:numPr>
              <w:ilvl w:val="2"/>
              <w:numId w:val="23"/>
            </w:numPr>
            <w:tabs>
              <w:tab w:val="left" w:pos="2768"/>
              <w:tab w:val="left" w:leader="dot" w:pos="10293"/>
            </w:tabs>
            <w:spacing w:before="198"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"_bookmark819"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你的测试职业发展是什么？你自认为做测试的优势在哪里？</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338</w:t>
          </w:r>
          <w:r>
            <w:rPr>
              <w:rFonts w:hint="eastAsia" w:ascii="微软雅黑" w:hAnsi="微软雅黑" w:eastAsia="微软雅黑" w:cs="微软雅黑"/>
              <w:sz w:val="22"/>
              <w:szCs w:val="22"/>
            </w:rPr>
            <w:fldChar w:fldCharType="end"/>
          </w:r>
        </w:p>
        <w:p>
          <w:pPr>
            <w:pStyle w:val="10"/>
            <w:numPr>
              <w:ilvl w:val="2"/>
              <w:numId w:val="23"/>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"_bookmark820"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你找工作时，最重要的考虑因素为何？</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338</w:t>
          </w:r>
          <w:r>
            <w:rPr>
              <w:rFonts w:hint="eastAsia" w:ascii="微软雅黑" w:hAnsi="微软雅黑" w:eastAsia="微软雅黑" w:cs="微软雅黑"/>
              <w:sz w:val="22"/>
              <w:szCs w:val="22"/>
            </w:rPr>
            <w:fldChar w:fldCharType="end"/>
          </w:r>
        </w:p>
        <w:p>
          <w:pPr>
            <w:pStyle w:val="10"/>
            <w:numPr>
              <w:ilvl w:val="2"/>
              <w:numId w:val="23"/>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"_bookmark821"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为什么我们应该录取你？</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338</w:t>
          </w:r>
          <w:r>
            <w:rPr>
              <w:rFonts w:hint="eastAsia" w:ascii="微软雅黑" w:hAnsi="微软雅黑" w:eastAsia="微软雅黑" w:cs="微软雅黑"/>
              <w:sz w:val="22"/>
              <w:szCs w:val="22"/>
            </w:rPr>
            <w:fldChar w:fldCharType="end"/>
          </w:r>
        </w:p>
        <w:p>
          <w:pPr>
            <w:pStyle w:val="10"/>
            <w:numPr>
              <w:ilvl w:val="2"/>
              <w:numId w:val="23"/>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"_bookmark822"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请谈谈你个人的最大特色。</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338</w:t>
          </w:r>
          <w:r>
            <w:rPr>
              <w:rFonts w:hint="eastAsia" w:ascii="微软雅黑" w:hAnsi="微软雅黑" w:eastAsia="微软雅黑" w:cs="微软雅黑"/>
              <w:sz w:val="22"/>
              <w:szCs w:val="22"/>
            </w:rPr>
            <w:fldChar w:fldCharType="end"/>
          </w:r>
        </w:p>
        <w:p>
          <w:pPr>
            <w:pStyle w:val="10"/>
            <w:numPr>
              <w:ilvl w:val="2"/>
              <w:numId w:val="23"/>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"_bookmark823"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一个测试工程师应具备那些素质和技能？</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338</w:t>
          </w:r>
          <w:r>
            <w:rPr>
              <w:rFonts w:hint="eastAsia" w:ascii="微软雅黑" w:hAnsi="微软雅黑" w:eastAsia="微软雅黑" w:cs="微软雅黑"/>
              <w:sz w:val="22"/>
              <w:szCs w:val="22"/>
            </w:rPr>
            <w:fldChar w:fldCharType="end"/>
          </w:r>
        </w:p>
        <w:p>
          <w:pPr>
            <w:pStyle w:val="10"/>
            <w:numPr>
              <w:ilvl w:val="2"/>
              <w:numId w:val="23"/>
            </w:numPr>
            <w:tabs>
              <w:tab w:val="left" w:pos="2770"/>
              <w:tab w:val="left" w:leader="dot" w:pos="10295"/>
            </w:tabs>
            <w:spacing w:before="199" w:after="0" w:line="417" w:lineRule="auto"/>
            <w:ind w:left="2131" w:right="1290" w:firstLine="0"/>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"_bookmark824"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还有问一下你是怎样保证软件质量的，也就是说你觉得怎样才能最大限度地保证软件</w:t>
          </w:r>
          <w:r>
            <w:rPr>
              <w:rFonts w:hint="eastAsia" w:ascii="微软雅黑" w:hAnsi="微软雅黑" w:eastAsia="微软雅黑" w:cs="微软雅黑"/>
              <w:spacing w:val="155"/>
              <w:sz w:val="22"/>
              <w:szCs w:val="22"/>
            </w:rPr>
            <w:t xml:space="preserve"> </w:t>
          </w:r>
          <w:r>
            <w:rPr>
              <w:rFonts w:hint="eastAsia" w:ascii="微软雅黑" w:hAnsi="微软雅黑" w:eastAsia="微软雅黑" w:cs="微软雅黑"/>
              <w:spacing w:val="155"/>
              <w:sz w:val="22"/>
              <w:szCs w:val="22"/>
            </w:rPr>
            <w:fldChar w:fldCharType="end"/>
          </w:r>
          <w:r>
            <w:rPr>
              <w:rFonts w:hint="eastAsia" w:ascii="微软雅黑" w:hAnsi="微软雅黑" w:eastAsia="微软雅黑" w:cs="微软雅黑"/>
              <w:sz w:val="22"/>
              <w:szCs w:val="22"/>
            </w:rPr>
            <w:t>质量？</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ab/>
          </w:r>
          <w:r>
            <w:rPr>
              <w:rFonts w:hint="eastAsia" w:ascii="微软雅黑" w:hAnsi="微软雅黑" w:eastAsia="微软雅黑" w:cs="微软雅黑"/>
              <w:spacing w:val="-1"/>
              <w:sz w:val="22"/>
              <w:szCs w:val="22"/>
            </w:rPr>
            <w:t>339</w:t>
          </w:r>
        </w:p>
        <w:p>
          <w:pPr>
            <w:pStyle w:val="10"/>
            <w:numPr>
              <w:ilvl w:val="2"/>
              <w:numId w:val="23"/>
            </w:numPr>
            <w:tabs>
              <w:tab w:val="left" w:pos="2768"/>
              <w:tab w:val="left" w:leader="dot" w:pos="10293"/>
            </w:tabs>
            <w:spacing w:before="0" w:after="0" w:line="269" w:lineRule="exact"/>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"_bookmark825"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为什么选择测试这行？</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339</w:t>
          </w:r>
          <w:r>
            <w:rPr>
              <w:rFonts w:hint="eastAsia" w:ascii="微软雅黑" w:hAnsi="微软雅黑" w:eastAsia="微软雅黑" w:cs="微软雅黑"/>
              <w:sz w:val="22"/>
              <w:szCs w:val="22"/>
            </w:rPr>
            <w:fldChar w:fldCharType="end"/>
          </w:r>
        </w:p>
        <w:p>
          <w:pPr>
            <w:pStyle w:val="10"/>
            <w:numPr>
              <w:ilvl w:val="2"/>
              <w:numId w:val="23"/>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"_bookmark826"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为什么值得他们公司雇用？</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339</w:t>
          </w:r>
          <w:r>
            <w:rPr>
              <w:rFonts w:hint="eastAsia" w:ascii="微软雅黑" w:hAnsi="微软雅黑" w:eastAsia="微软雅黑" w:cs="微软雅黑"/>
              <w:sz w:val="22"/>
              <w:szCs w:val="22"/>
            </w:rPr>
            <w:fldChar w:fldCharType="end"/>
          </w:r>
        </w:p>
        <w:p>
          <w:pPr>
            <w:pStyle w:val="10"/>
            <w:numPr>
              <w:ilvl w:val="2"/>
              <w:numId w:val="23"/>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"_bookmark827"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如果我雇用你，你能给部门带来什么贡献？</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339</w:t>
          </w:r>
          <w:r>
            <w:rPr>
              <w:rFonts w:hint="eastAsia" w:ascii="微软雅黑" w:hAnsi="微软雅黑" w:eastAsia="微软雅黑" w:cs="微软雅黑"/>
              <w:sz w:val="22"/>
              <w:szCs w:val="22"/>
            </w:rPr>
            <w:fldChar w:fldCharType="end"/>
          </w:r>
        </w:p>
        <w:p>
          <w:pPr>
            <w:pStyle w:val="10"/>
            <w:numPr>
              <w:ilvl w:val="2"/>
              <w:numId w:val="23"/>
            </w:numPr>
            <w:tabs>
              <w:tab w:val="left" w:pos="2876"/>
              <w:tab w:val="left" w:leader="dot" w:pos="10295"/>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"_bookmark828"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如何从工作中看出你是个自动自觉的人</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339</w:t>
          </w:r>
          <w:r>
            <w:rPr>
              <w:rFonts w:hint="eastAsia" w:ascii="微软雅黑" w:hAnsi="微软雅黑" w:eastAsia="微软雅黑" w:cs="微软雅黑"/>
              <w:sz w:val="22"/>
              <w:szCs w:val="22"/>
            </w:rPr>
            <w:fldChar w:fldCharType="end"/>
          </w:r>
        </w:p>
        <w:p>
          <w:pPr>
            <w:pStyle w:val="10"/>
            <w:numPr>
              <w:ilvl w:val="2"/>
              <w:numId w:val="23"/>
            </w:numPr>
            <w:tabs>
              <w:tab w:val="left" w:pos="2876"/>
              <w:tab w:val="left" w:leader="dot" w:pos="10295"/>
            </w:tabs>
            <w:spacing w:before="199" w:after="0" w:line="417" w:lineRule="auto"/>
            <w:ind w:left="2131" w:right="1290" w:firstLine="0"/>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"_bookmark829"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你的工作通常能在时限内完成吗.（我想问一下就是她问这个问题的动机是什么）339</w:t>
          </w:r>
          <w:r>
            <w:rPr>
              <w:rFonts w:hint="eastAsia" w:ascii="微软雅黑" w:hAnsi="微软雅黑" w:eastAsia="微软雅黑" w:cs="微软雅黑"/>
              <w:w w:val="95"/>
              <w:sz w:val="22"/>
              <w:szCs w:val="22"/>
            </w:rPr>
            <w:fldChar w:fldCharType="end"/>
          </w:r>
          <w:r>
            <w:rPr>
              <w:rFonts w:hint="eastAsia" w:ascii="微软雅黑" w:hAnsi="微软雅黑" w:eastAsia="微软雅黑" w:cs="微软雅黑"/>
              <w:spacing w:val="1"/>
              <w:w w:val="95"/>
              <w:sz w:val="22"/>
              <w:szCs w:val="22"/>
            </w:rPr>
            <w:t xml:space="preserve"> </w:t>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"_bookmark830"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16.1.12</w:t>
          </w:r>
          <w:r>
            <w:rPr>
              <w:rFonts w:hint="eastAsia" w:ascii="微软雅黑" w:hAnsi="微软雅黑" w:eastAsia="微软雅黑" w:cs="微软雅黑"/>
              <w:spacing w:val="53"/>
              <w:sz w:val="22"/>
              <w:szCs w:val="22"/>
            </w:rPr>
            <w:t xml:space="preserve"> </w:t>
          </w:r>
          <w:r>
            <w:rPr>
              <w:rFonts w:hint="eastAsia" w:ascii="微软雅黑" w:hAnsi="微软雅黑" w:eastAsia="微软雅黑" w:cs="微软雅黑"/>
              <w:sz w:val="22"/>
              <w:szCs w:val="22"/>
            </w:rPr>
            <w:t>通常你对于别人批评你会有什么样的反应</w:t>
          </w:r>
          <w:r>
            <w:rPr>
              <w:rFonts w:hint="eastAsia" w:ascii="微软雅黑" w:hAnsi="微软雅黑" w:eastAsia="微软雅黑" w:cs="微软雅黑"/>
              <w:sz w:val="22"/>
              <w:szCs w:val="22"/>
            </w:rPr>
            <w:tab/>
          </w:r>
          <w:r>
            <w:rPr>
              <w:rFonts w:hint="eastAsia" w:ascii="微软雅黑" w:hAnsi="微软雅黑" w:eastAsia="微软雅黑" w:cs="微软雅黑"/>
              <w:spacing w:val="-1"/>
              <w:sz w:val="22"/>
              <w:szCs w:val="22"/>
            </w:rPr>
            <w:t>339</w:t>
          </w:r>
          <w:r>
            <w:rPr>
              <w:rFonts w:hint="eastAsia" w:ascii="微软雅黑" w:hAnsi="微软雅黑" w:eastAsia="微软雅黑" w:cs="微软雅黑"/>
              <w:spacing w:val="-1"/>
              <w:sz w:val="22"/>
              <w:szCs w:val="22"/>
            </w:rPr>
            <w:fldChar w:fldCharType="end"/>
          </w:r>
        </w:p>
        <w:p>
          <w:pPr>
            <w:pStyle w:val="10"/>
            <w:numPr>
              <w:ilvl w:val="2"/>
              <w:numId w:val="24"/>
            </w:numPr>
            <w:tabs>
              <w:tab w:val="left" w:pos="2876"/>
              <w:tab w:val="left" w:leader="dot" w:pos="10295"/>
            </w:tabs>
            <w:spacing w:before="0" w:after="0" w:line="269" w:lineRule="exact"/>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"_bookmark831"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如果明知这样做不对，你还会依主管的指过去做吗？</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339</w:t>
          </w:r>
          <w:r>
            <w:rPr>
              <w:rFonts w:hint="eastAsia" w:ascii="微软雅黑" w:hAnsi="微软雅黑" w:eastAsia="微软雅黑" w:cs="微软雅黑"/>
              <w:sz w:val="22"/>
              <w:szCs w:val="22"/>
            </w:rPr>
            <w:fldChar w:fldCharType="end"/>
          </w:r>
        </w:p>
        <w:p>
          <w:pPr>
            <w:pStyle w:val="10"/>
            <w:numPr>
              <w:ilvl w:val="2"/>
              <w:numId w:val="24"/>
            </w:numPr>
            <w:tabs>
              <w:tab w:val="left" w:pos="2876"/>
              <w:tab w:val="left" w:leader="dot" w:pos="10295"/>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"_bookmark832"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你在五年内的个人目标和职业目标分别是什么？</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340</w:t>
          </w:r>
          <w:r>
            <w:rPr>
              <w:rFonts w:hint="eastAsia" w:ascii="微软雅黑" w:hAnsi="微软雅黑" w:eastAsia="微软雅黑" w:cs="微软雅黑"/>
              <w:sz w:val="22"/>
              <w:szCs w:val="22"/>
            </w:rPr>
            <w:fldChar w:fldCharType="end"/>
          </w:r>
        </w:p>
        <w:p>
          <w:pPr>
            <w:pStyle w:val="10"/>
            <w:numPr>
              <w:ilvl w:val="2"/>
              <w:numId w:val="24"/>
            </w:numPr>
            <w:tabs>
              <w:tab w:val="left" w:pos="2876"/>
              <w:tab w:val="left" w:leader="dot" w:pos="10295"/>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"_bookmark833"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你怎样做出自己的职业选择？</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340</w:t>
          </w:r>
          <w:r>
            <w:rPr>
              <w:rFonts w:hint="eastAsia" w:ascii="微软雅黑" w:hAnsi="微软雅黑" w:eastAsia="微软雅黑" w:cs="微软雅黑"/>
              <w:sz w:val="22"/>
              <w:szCs w:val="22"/>
            </w:rPr>
            <w:fldChar w:fldCharType="end"/>
          </w:r>
        </w:p>
        <w:p>
          <w:pPr>
            <w:pStyle w:val="10"/>
            <w:numPr>
              <w:ilvl w:val="2"/>
              <w:numId w:val="24"/>
            </w:numPr>
            <w:tabs>
              <w:tab w:val="left" w:pos="2876"/>
              <w:tab w:val="left" w:leader="dot" w:pos="10295"/>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"_bookmark834"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离职时候工资多少？</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341</w:t>
          </w:r>
          <w:r>
            <w:rPr>
              <w:rFonts w:hint="eastAsia" w:ascii="微软雅黑" w:hAnsi="微软雅黑" w:eastAsia="微软雅黑" w:cs="微软雅黑"/>
              <w:sz w:val="22"/>
              <w:szCs w:val="22"/>
            </w:rPr>
            <w:fldChar w:fldCharType="end"/>
          </w:r>
        </w:p>
        <w:p>
          <w:pPr>
            <w:pStyle w:val="13"/>
            <w:tabs>
              <w:tab w:val="left" w:leader="dot" w:pos="10295"/>
            </w:tabs>
            <w:ind w:left="1711" w:firstLine="0"/>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"_bookmark835"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16.2</w:t>
          </w:r>
          <w:r>
            <w:rPr>
              <w:rFonts w:hint="eastAsia" w:ascii="微软雅黑" w:hAnsi="微软雅黑" w:eastAsia="微软雅黑" w:cs="微软雅黑"/>
              <w:spacing w:val="56"/>
              <w:sz w:val="22"/>
              <w:szCs w:val="22"/>
            </w:rPr>
            <w:t xml:space="preserve"> </w:t>
          </w:r>
          <w:r>
            <w:rPr>
              <w:rFonts w:hint="eastAsia" w:ascii="微软雅黑" w:hAnsi="微软雅黑" w:eastAsia="微软雅黑" w:cs="微软雅黑"/>
              <w:sz w:val="22"/>
              <w:szCs w:val="22"/>
            </w:rPr>
            <w:t>其他</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341</w:t>
          </w:r>
          <w:r>
            <w:rPr>
              <w:rFonts w:hint="eastAsia" w:ascii="微软雅黑" w:hAnsi="微软雅黑" w:eastAsia="微软雅黑" w:cs="微软雅黑"/>
              <w:sz w:val="22"/>
              <w:szCs w:val="22"/>
            </w:rPr>
            <w:fldChar w:fldCharType="end"/>
          </w:r>
        </w:p>
        <w:p>
          <w:pPr>
            <w:pStyle w:val="10"/>
            <w:numPr>
              <w:ilvl w:val="2"/>
              <w:numId w:val="25"/>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"_bookmark836"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好的测试工程师应具备的素质？</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341</w:t>
          </w:r>
          <w:r>
            <w:rPr>
              <w:rFonts w:hint="eastAsia" w:ascii="微软雅黑" w:hAnsi="微软雅黑" w:eastAsia="微软雅黑" w:cs="微软雅黑"/>
              <w:sz w:val="22"/>
              <w:szCs w:val="22"/>
            </w:rPr>
            <w:fldChar w:fldCharType="end"/>
          </w:r>
        </w:p>
        <w:p>
          <w:pPr>
            <w:pStyle w:val="10"/>
            <w:numPr>
              <w:ilvl w:val="2"/>
              <w:numId w:val="25"/>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"_bookmark837"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软件测试给你带来什么样的快乐？</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341</w:t>
          </w:r>
          <w:r>
            <w:rPr>
              <w:rFonts w:hint="eastAsia" w:ascii="微软雅黑" w:hAnsi="微软雅黑" w:eastAsia="微软雅黑" w:cs="微软雅黑"/>
              <w:sz w:val="22"/>
              <w:szCs w:val="22"/>
            </w:rPr>
            <w:fldChar w:fldCharType="end"/>
          </w:r>
        </w:p>
        <w:p>
          <w:pPr>
            <w:pStyle w:val="10"/>
            <w:numPr>
              <w:ilvl w:val="2"/>
              <w:numId w:val="25"/>
            </w:numPr>
            <w:tabs>
              <w:tab w:val="left" w:pos="2768"/>
              <w:tab w:val="left" w:leader="dot" w:pos="10293"/>
            </w:tabs>
            <w:spacing w:before="198"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"_bookmark838"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为什么要在一个团队中开展测试工作？</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341</w:t>
          </w:r>
          <w:r>
            <w:rPr>
              <w:rFonts w:hint="eastAsia" w:ascii="微软雅黑" w:hAnsi="微软雅黑" w:eastAsia="微软雅黑" w:cs="微软雅黑"/>
              <w:sz w:val="22"/>
              <w:szCs w:val="22"/>
            </w:rPr>
            <w:fldChar w:fldCharType="end"/>
          </w:r>
        </w:p>
        <w:p>
          <w:pPr>
            <w:pStyle w:val="10"/>
            <w:numPr>
              <w:ilvl w:val="2"/>
              <w:numId w:val="25"/>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"_bookmark839"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你在以往的测试工作中都曾经具体从事过哪些工作？其中最擅长哪部分工作？</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341</w:t>
          </w:r>
          <w:r>
            <w:rPr>
              <w:rFonts w:hint="eastAsia" w:ascii="微软雅黑" w:hAnsi="微软雅黑" w:eastAsia="微软雅黑" w:cs="微软雅黑"/>
              <w:sz w:val="22"/>
              <w:szCs w:val="22"/>
            </w:rPr>
            <w:fldChar w:fldCharType="end"/>
          </w:r>
        </w:p>
        <w:p>
          <w:pPr>
            <w:pStyle w:val="10"/>
            <w:numPr>
              <w:ilvl w:val="2"/>
              <w:numId w:val="25"/>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"_bookmark840"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请介绍一下你的项目</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341</w:t>
          </w:r>
          <w:r>
            <w:rPr>
              <w:rFonts w:hint="eastAsia" w:ascii="微软雅黑" w:hAnsi="微软雅黑" w:eastAsia="微软雅黑" w:cs="微软雅黑"/>
              <w:sz w:val="22"/>
              <w:szCs w:val="22"/>
            </w:rPr>
            <w:fldChar w:fldCharType="end"/>
          </w:r>
        </w:p>
        <w:p>
          <w:pPr>
            <w:pStyle w:val="10"/>
            <w:numPr>
              <w:ilvl w:val="2"/>
              <w:numId w:val="25"/>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"_bookmark841"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测试过程中，遇到阻塞时，该如何推进？</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342</w:t>
          </w:r>
          <w:r>
            <w:rPr>
              <w:rFonts w:hint="eastAsia" w:ascii="微软雅黑" w:hAnsi="微软雅黑" w:eastAsia="微软雅黑" w:cs="微软雅黑"/>
              <w:sz w:val="22"/>
              <w:szCs w:val="22"/>
            </w:rPr>
            <w:fldChar w:fldCharType="end"/>
          </w:r>
        </w:p>
        <w:p>
          <w:pPr>
            <w:pStyle w:val="10"/>
            <w:numPr>
              <w:ilvl w:val="2"/>
              <w:numId w:val="25"/>
            </w:numPr>
            <w:tabs>
              <w:tab w:val="left" w:pos="2768"/>
              <w:tab w:val="left" w:leader="dot" w:pos="10293"/>
            </w:tabs>
            <w:spacing w:before="19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"_bookmark842"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你们以前测试的流程是怎样的？</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343</w:t>
          </w:r>
          <w:r>
            <w:rPr>
              <w:rFonts w:hint="eastAsia" w:ascii="微软雅黑" w:hAnsi="微软雅黑" w:eastAsia="微软雅黑" w:cs="微软雅黑"/>
              <w:sz w:val="22"/>
              <w:szCs w:val="22"/>
            </w:rPr>
            <w:fldChar w:fldCharType="end"/>
          </w:r>
        </w:p>
        <w:p>
          <w:pPr>
            <w:pStyle w:val="10"/>
            <w:numPr>
              <w:ilvl w:val="2"/>
              <w:numId w:val="25"/>
            </w:numPr>
            <w:tabs>
              <w:tab w:val="left" w:pos="2768"/>
              <w:tab w:val="left" w:leader="dot" w:pos="10293"/>
            </w:tabs>
            <w:spacing w:before="199" w:after="2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"_bookmark843"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为什么选择测试这行？</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343</w:t>
          </w:r>
          <w:r>
            <w:rPr>
              <w:rFonts w:hint="eastAsia" w:ascii="微软雅黑" w:hAnsi="微软雅黑" w:eastAsia="微软雅黑" w:cs="微软雅黑"/>
              <w:sz w:val="22"/>
              <w:szCs w:val="22"/>
            </w:rPr>
            <w:fldChar w:fldCharType="end"/>
          </w:r>
        </w:p>
        <w:p>
          <w:pPr>
            <w:pStyle w:val="10"/>
            <w:numPr>
              <w:ilvl w:val="2"/>
              <w:numId w:val="25"/>
            </w:numPr>
            <w:tabs>
              <w:tab w:val="left" w:pos="2768"/>
              <w:tab w:val="left" w:leader="dot" w:pos="10293"/>
            </w:tabs>
            <w:spacing w:before="49" w:after="0" w:line="240" w:lineRule="auto"/>
            <w:ind w:left="2767" w:right="0" w:hanging="63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"_bookmark844"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如果时间不够，无法进行充分的测试怎么办？</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343</w:t>
          </w:r>
          <w:r>
            <w:rPr>
              <w:rFonts w:hint="eastAsia" w:ascii="微软雅黑" w:hAnsi="微软雅黑" w:eastAsia="微软雅黑" w:cs="微软雅黑"/>
              <w:sz w:val="22"/>
              <w:szCs w:val="22"/>
            </w:rPr>
            <w:fldChar w:fldCharType="end"/>
          </w:r>
        </w:p>
        <w:p>
          <w:pPr>
            <w:pStyle w:val="10"/>
            <w:numPr>
              <w:ilvl w:val="2"/>
              <w:numId w:val="25"/>
            </w:numPr>
            <w:tabs>
              <w:tab w:val="left" w:pos="2876"/>
              <w:tab w:val="left" w:leader="dot" w:pos="10295"/>
            </w:tabs>
            <w:spacing w:before="199" w:after="0" w:line="417" w:lineRule="auto"/>
            <w:ind w:left="2131" w:right="1290" w:firstLine="0"/>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"_bookmark845"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你是否了解以往所工作的企业的软件测试过程？如果了解，请试述在这个过程中都有</w:t>
          </w:r>
          <w:r>
            <w:rPr>
              <w:rFonts w:hint="eastAsia" w:ascii="微软雅黑" w:hAnsi="微软雅黑" w:eastAsia="微软雅黑" w:cs="微软雅黑"/>
              <w:spacing w:val="54"/>
              <w:w w:val="95"/>
              <w:sz w:val="22"/>
              <w:szCs w:val="22"/>
            </w:rPr>
            <w:t xml:space="preserve"> </w:t>
          </w:r>
          <w:r>
            <w:rPr>
              <w:rFonts w:hint="eastAsia" w:ascii="微软雅黑" w:hAnsi="微软雅黑" w:eastAsia="微软雅黑" w:cs="微软雅黑"/>
              <w:spacing w:val="54"/>
              <w:w w:val="95"/>
              <w:sz w:val="22"/>
              <w:szCs w:val="22"/>
            </w:rPr>
            <w:fldChar w:fldCharType="end"/>
          </w:r>
          <w:r>
            <w:rPr>
              <w:rFonts w:hint="eastAsia" w:ascii="微软雅黑" w:hAnsi="微软雅黑" w:eastAsia="微软雅黑" w:cs="微软雅黑"/>
              <w:sz w:val="22"/>
              <w:szCs w:val="22"/>
            </w:rPr>
            <w:t>哪些工作要做？分别由哪些不同的角色来完成这些工作？</w:t>
          </w:r>
          <w:r>
            <w:rPr>
              <w:rFonts w:hint="eastAsia" w:ascii="微软雅黑" w:hAnsi="微软雅黑" w:eastAsia="微软雅黑" w:cs="微软雅黑"/>
              <w:sz w:val="22"/>
              <w:szCs w:val="22"/>
            </w:rPr>
            <w:tab/>
          </w:r>
          <w:r>
            <w:rPr>
              <w:rFonts w:hint="eastAsia" w:ascii="微软雅黑" w:hAnsi="微软雅黑" w:eastAsia="微软雅黑" w:cs="微软雅黑"/>
              <w:spacing w:val="-1"/>
              <w:sz w:val="22"/>
              <w:szCs w:val="22"/>
            </w:rPr>
            <w:t>344</w:t>
          </w:r>
        </w:p>
        <w:p>
          <w:pPr>
            <w:pStyle w:val="10"/>
            <w:numPr>
              <w:ilvl w:val="2"/>
              <w:numId w:val="25"/>
            </w:numPr>
            <w:tabs>
              <w:tab w:val="left" w:pos="2880"/>
              <w:tab w:val="left" w:leader="dot" w:pos="10293"/>
            </w:tabs>
            <w:spacing w:before="0" w:after="0" w:line="417" w:lineRule="auto"/>
            <w:ind w:left="2131" w:right="1291" w:firstLine="0"/>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"_bookmark846"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你所熟悉的软件测试类型都有哪些？请试着分别比较这些不同的测试类型的区别与</w:t>
          </w:r>
          <w:r>
            <w:rPr>
              <w:rFonts w:hint="eastAsia" w:ascii="微软雅黑" w:hAnsi="微软雅黑" w:eastAsia="微软雅黑" w:cs="微软雅黑"/>
              <w:spacing w:val="243"/>
              <w:sz w:val="22"/>
              <w:szCs w:val="22"/>
            </w:rPr>
            <w:t xml:space="preserve"> </w:t>
          </w:r>
          <w:r>
            <w:rPr>
              <w:rFonts w:hint="eastAsia" w:ascii="微软雅黑" w:hAnsi="微软雅黑" w:eastAsia="微软雅黑" w:cs="微软雅黑"/>
              <w:spacing w:val="243"/>
              <w:sz w:val="22"/>
              <w:szCs w:val="22"/>
            </w:rPr>
            <w:fldChar w:fldCharType="end"/>
          </w:r>
          <w:r>
            <w:rPr>
              <w:rFonts w:hint="eastAsia" w:ascii="微软雅黑" w:hAnsi="微软雅黑" w:eastAsia="微软雅黑" w:cs="微软雅黑"/>
              <w:sz w:val="22"/>
              <w:szCs w:val="22"/>
            </w:rPr>
            <w:t>联系（如功能测试、性能测试……）</w:t>
          </w:r>
          <w:r>
            <w:rPr>
              <w:rFonts w:hint="eastAsia" w:ascii="微软雅黑" w:hAnsi="微软雅黑" w:eastAsia="微软雅黑" w:cs="微软雅黑"/>
              <w:sz w:val="22"/>
              <w:szCs w:val="22"/>
            </w:rPr>
            <w:tab/>
          </w:r>
          <w:r>
            <w:rPr>
              <w:rFonts w:hint="eastAsia" w:ascii="微软雅黑" w:hAnsi="微软雅黑" w:eastAsia="微软雅黑" w:cs="微软雅黑"/>
              <w:spacing w:val="-1"/>
              <w:sz w:val="22"/>
              <w:szCs w:val="22"/>
            </w:rPr>
            <w:t>344</w:t>
          </w:r>
        </w:p>
        <w:p>
          <w:pPr>
            <w:pStyle w:val="10"/>
            <w:numPr>
              <w:ilvl w:val="2"/>
              <w:numId w:val="25"/>
            </w:numPr>
            <w:tabs>
              <w:tab w:val="left" w:pos="2876"/>
              <w:tab w:val="left" w:leader="dot" w:pos="10295"/>
            </w:tabs>
            <w:spacing w:before="0" w:after="0" w:line="269" w:lineRule="exact"/>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"_bookmark847"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你自认为测试的优势在哪里？</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344</w:t>
          </w:r>
          <w:r>
            <w:rPr>
              <w:rFonts w:hint="eastAsia" w:ascii="微软雅黑" w:hAnsi="微软雅黑" w:eastAsia="微软雅黑" w:cs="微软雅黑"/>
              <w:sz w:val="22"/>
              <w:szCs w:val="22"/>
            </w:rPr>
            <w:fldChar w:fldCharType="end"/>
          </w:r>
        </w:p>
        <w:p>
          <w:pPr>
            <w:pStyle w:val="10"/>
            <w:numPr>
              <w:ilvl w:val="2"/>
              <w:numId w:val="25"/>
            </w:numPr>
            <w:tabs>
              <w:tab w:val="left" w:pos="2876"/>
              <w:tab w:val="left" w:leader="dot" w:pos="10295"/>
            </w:tabs>
            <w:spacing w:before="198" w:after="0" w:line="417" w:lineRule="auto"/>
            <w:ind w:left="2131" w:right="1142" w:firstLine="0"/>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"_bookmark848"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你在测试中发现了一个</w:t>
          </w:r>
          <w:r>
            <w:rPr>
              <w:rFonts w:hint="eastAsia" w:ascii="微软雅黑" w:hAnsi="微软雅黑" w:eastAsia="微软雅黑" w:cs="微软雅黑"/>
              <w:spacing w:val="-9"/>
              <w:sz w:val="22"/>
              <w:szCs w:val="22"/>
            </w:rPr>
            <w:t xml:space="preserve"> </w:t>
          </w:r>
          <w:r>
            <w:rPr>
              <w:rFonts w:hint="eastAsia" w:ascii="微软雅黑" w:hAnsi="微软雅黑" w:eastAsia="微软雅黑" w:cs="微软雅黑"/>
              <w:sz w:val="22"/>
              <w:szCs w:val="22"/>
            </w:rPr>
            <w:t>bug，但是开发经理认为这不是一个</w:t>
          </w:r>
          <w:r>
            <w:rPr>
              <w:rFonts w:hint="eastAsia" w:ascii="微软雅黑" w:hAnsi="微软雅黑" w:eastAsia="微软雅黑" w:cs="微软雅黑"/>
              <w:spacing w:val="-11"/>
              <w:sz w:val="22"/>
              <w:szCs w:val="22"/>
            </w:rPr>
            <w:t xml:space="preserve"> </w:t>
          </w:r>
          <w:r>
            <w:rPr>
              <w:rFonts w:hint="eastAsia" w:ascii="微软雅黑" w:hAnsi="微软雅黑" w:eastAsia="微软雅黑" w:cs="微软雅黑"/>
              <w:sz w:val="22"/>
              <w:szCs w:val="22"/>
            </w:rPr>
            <w:t>bug。你应该怎么做？344</w:t>
          </w:r>
          <w:r>
            <w:rPr>
              <w:rFonts w:hint="eastAsia" w:ascii="微软雅黑" w:hAnsi="微软雅黑" w:eastAsia="微软雅黑" w:cs="微软雅黑"/>
              <w:sz w:val="22"/>
              <w:szCs w:val="22"/>
            </w:rPr>
            <w:fldChar w:fldCharType="end"/>
          </w:r>
          <w:r>
            <w:rPr>
              <w:rFonts w:hint="eastAsia" w:ascii="微软雅黑" w:hAnsi="微软雅黑" w:eastAsia="微软雅黑" w:cs="微软雅黑"/>
              <w:spacing w:val="-45"/>
              <w:sz w:val="22"/>
              <w:szCs w:val="22"/>
            </w:rPr>
            <w:t xml:space="preserve"> </w:t>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"_bookmark849"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16.2.14</w:t>
          </w:r>
          <w:r>
            <w:rPr>
              <w:rFonts w:hint="eastAsia" w:ascii="微软雅黑" w:hAnsi="微软雅黑" w:eastAsia="微软雅黑" w:cs="微软雅黑"/>
              <w:spacing w:val="54"/>
              <w:sz w:val="22"/>
              <w:szCs w:val="22"/>
            </w:rPr>
            <w:t xml:space="preserve"> </w:t>
          </w:r>
          <w:r>
            <w:rPr>
              <w:rFonts w:hint="eastAsia" w:ascii="微软雅黑" w:hAnsi="微软雅黑" w:eastAsia="微软雅黑" w:cs="微软雅黑"/>
              <w:sz w:val="22"/>
              <w:szCs w:val="22"/>
            </w:rPr>
            <w:t>你是如何制定时间进度表的？</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345</w:t>
          </w:r>
          <w:r>
            <w:rPr>
              <w:rFonts w:hint="eastAsia" w:ascii="微软雅黑" w:hAnsi="微软雅黑" w:eastAsia="微软雅黑" w:cs="微软雅黑"/>
              <w:sz w:val="22"/>
              <w:szCs w:val="22"/>
            </w:rPr>
            <w:fldChar w:fldCharType="end"/>
          </w:r>
        </w:p>
        <w:p>
          <w:pPr>
            <w:pStyle w:val="10"/>
            <w:numPr>
              <w:ilvl w:val="2"/>
              <w:numId w:val="26"/>
            </w:numPr>
            <w:tabs>
              <w:tab w:val="left" w:pos="2876"/>
              <w:tab w:val="left" w:leader="dot" w:pos="10295"/>
            </w:tabs>
            <w:spacing w:before="0" w:after="0" w:line="269" w:lineRule="exact"/>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"_bookmark850"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介绍一下整体项目流程</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345</w:t>
          </w:r>
          <w:r>
            <w:rPr>
              <w:rFonts w:hint="eastAsia" w:ascii="微软雅黑" w:hAnsi="微软雅黑" w:eastAsia="微软雅黑" w:cs="微软雅黑"/>
              <w:sz w:val="22"/>
              <w:szCs w:val="22"/>
            </w:rPr>
            <w:fldChar w:fldCharType="end"/>
          </w:r>
        </w:p>
        <w:p>
          <w:pPr>
            <w:pStyle w:val="10"/>
            <w:numPr>
              <w:ilvl w:val="2"/>
              <w:numId w:val="26"/>
            </w:numPr>
            <w:tabs>
              <w:tab w:val="left" w:pos="2876"/>
              <w:tab w:val="left" w:leader="dot" w:pos="10295"/>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"_bookmark851"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你是如何制定测试过程中的时间进度表的？</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345</w:t>
          </w:r>
          <w:r>
            <w:rPr>
              <w:rFonts w:hint="eastAsia" w:ascii="微软雅黑" w:hAnsi="微软雅黑" w:eastAsia="微软雅黑" w:cs="微软雅黑"/>
              <w:sz w:val="22"/>
              <w:szCs w:val="22"/>
            </w:rPr>
            <w:fldChar w:fldCharType="end"/>
          </w:r>
        </w:p>
        <w:p>
          <w:pPr>
            <w:pStyle w:val="10"/>
            <w:numPr>
              <w:ilvl w:val="2"/>
              <w:numId w:val="26"/>
            </w:numPr>
            <w:tabs>
              <w:tab w:val="left" w:pos="2876"/>
              <w:tab w:val="left" w:leader="dot" w:pos="10295"/>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"_bookmark852"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测试工作进行到一半时，发现时间不够，你是如何处理的？</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345</w:t>
          </w:r>
          <w:r>
            <w:rPr>
              <w:rFonts w:hint="eastAsia" w:ascii="微软雅黑" w:hAnsi="微软雅黑" w:eastAsia="微软雅黑" w:cs="微软雅黑"/>
              <w:sz w:val="22"/>
              <w:szCs w:val="22"/>
            </w:rPr>
            <w:fldChar w:fldCharType="end"/>
          </w:r>
        </w:p>
        <w:p>
          <w:pPr>
            <w:pStyle w:val="10"/>
            <w:numPr>
              <w:ilvl w:val="2"/>
              <w:numId w:val="26"/>
            </w:numPr>
            <w:tabs>
              <w:tab w:val="left" w:pos="2876"/>
              <w:tab w:val="left" w:leader="dot" w:pos="10295"/>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"_bookmark853"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怎样保证你所负责的模块通过了测试？</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345</w:t>
          </w:r>
          <w:r>
            <w:rPr>
              <w:rFonts w:hint="eastAsia" w:ascii="微软雅黑" w:hAnsi="微软雅黑" w:eastAsia="微软雅黑" w:cs="微软雅黑"/>
              <w:sz w:val="22"/>
              <w:szCs w:val="22"/>
            </w:rPr>
            <w:fldChar w:fldCharType="end"/>
          </w:r>
        </w:p>
        <w:p>
          <w:pPr>
            <w:pStyle w:val="10"/>
            <w:numPr>
              <w:ilvl w:val="2"/>
              <w:numId w:val="26"/>
            </w:numPr>
            <w:tabs>
              <w:tab w:val="left" w:pos="2876"/>
              <w:tab w:val="left" w:leader="dot" w:pos="10295"/>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"_bookmark854"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软件测试人员和测试组长的职责分工</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346</w:t>
          </w:r>
          <w:r>
            <w:rPr>
              <w:rFonts w:hint="eastAsia" w:ascii="微软雅黑" w:hAnsi="微软雅黑" w:eastAsia="微软雅黑" w:cs="微软雅黑"/>
              <w:sz w:val="22"/>
              <w:szCs w:val="22"/>
            </w:rPr>
            <w:fldChar w:fldCharType="end"/>
          </w:r>
        </w:p>
        <w:p>
          <w:pPr>
            <w:pStyle w:val="10"/>
            <w:numPr>
              <w:ilvl w:val="2"/>
              <w:numId w:val="26"/>
            </w:numPr>
            <w:tabs>
              <w:tab w:val="left" w:pos="2876"/>
              <w:tab w:val="left" w:leader="dot" w:pos="10295"/>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"_bookmark855"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如果你是测试组长你是如何对项目及组员进行管理的？</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346</w:t>
          </w:r>
          <w:r>
            <w:rPr>
              <w:rFonts w:hint="eastAsia" w:ascii="微软雅黑" w:hAnsi="微软雅黑" w:eastAsia="微软雅黑" w:cs="微软雅黑"/>
              <w:sz w:val="22"/>
              <w:szCs w:val="22"/>
            </w:rPr>
            <w:fldChar w:fldCharType="end"/>
          </w:r>
        </w:p>
        <w:p>
          <w:pPr>
            <w:pStyle w:val="10"/>
            <w:numPr>
              <w:ilvl w:val="2"/>
              <w:numId w:val="26"/>
            </w:numPr>
            <w:tabs>
              <w:tab w:val="left" w:pos="2876"/>
              <w:tab w:val="left" w:leader="dot" w:pos="10295"/>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"_bookmark856"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什么时候开始搭建测试环境？由谁搭建？如何进行产品的集成？</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346</w:t>
          </w:r>
          <w:r>
            <w:rPr>
              <w:rFonts w:hint="eastAsia" w:ascii="微软雅黑" w:hAnsi="微软雅黑" w:eastAsia="微软雅黑" w:cs="微软雅黑"/>
              <w:sz w:val="22"/>
              <w:szCs w:val="22"/>
            </w:rPr>
            <w:fldChar w:fldCharType="end"/>
          </w:r>
        </w:p>
        <w:p>
          <w:pPr>
            <w:pStyle w:val="10"/>
            <w:numPr>
              <w:ilvl w:val="2"/>
              <w:numId w:val="26"/>
            </w:numPr>
            <w:tabs>
              <w:tab w:val="left" w:pos="2876"/>
              <w:tab w:val="left" w:leader="dot" w:pos="10295"/>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"_bookmark857"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你所做的项目中采用了哪些测试方法？进行回归测试吗？</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346</w:t>
          </w:r>
          <w:r>
            <w:rPr>
              <w:rFonts w:hint="eastAsia" w:ascii="微软雅黑" w:hAnsi="微软雅黑" w:eastAsia="微软雅黑" w:cs="微软雅黑"/>
              <w:sz w:val="22"/>
              <w:szCs w:val="22"/>
            </w:rPr>
            <w:fldChar w:fldCharType="end"/>
          </w:r>
        </w:p>
        <w:p>
          <w:pPr>
            <w:pStyle w:val="10"/>
            <w:numPr>
              <w:ilvl w:val="2"/>
              <w:numId w:val="26"/>
            </w:numPr>
            <w:tabs>
              <w:tab w:val="left" w:pos="2876"/>
              <w:tab w:val="left" w:leader="dot" w:pos="10295"/>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"_bookmark858"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上级如何检查你的工作？</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347</w:t>
          </w:r>
          <w:r>
            <w:rPr>
              <w:rFonts w:hint="eastAsia" w:ascii="微软雅黑" w:hAnsi="微软雅黑" w:eastAsia="微软雅黑" w:cs="微软雅黑"/>
              <w:sz w:val="22"/>
              <w:szCs w:val="22"/>
            </w:rPr>
            <w:fldChar w:fldCharType="end"/>
          </w:r>
        </w:p>
        <w:p>
          <w:pPr>
            <w:pStyle w:val="10"/>
            <w:numPr>
              <w:ilvl w:val="2"/>
              <w:numId w:val="26"/>
            </w:numPr>
            <w:tabs>
              <w:tab w:val="left" w:pos="2818"/>
              <w:tab w:val="left" w:leader="dot" w:pos="10295"/>
            </w:tabs>
            <w:spacing w:before="199" w:after="0" w:line="240" w:lineRule="auto"/>
            <w:ind w:left="2817" w:right="0" w:hanging="687"/>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"_bookmark859"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QA</w:t>
          </w:r>
          <w:r>
            <w:rPr>
              <w:rFonts w:hint="eastAsia" w:ascii="微软雅黑" w:hAnsi="微软雅黑" w:eastAsia="微软雅黑" w:cs="微软雅黑"/>
              <w:spacing w:val="53"/>
              <w:sz w:val="22"/>
              <w:szCs w:val="22"/>
            </w:rPr>
            <w:t xml:space="preserve"> </w:t>
          </w:r>
          <w:r>
            <w:rPr>
              <w:rFonts w:hint="eastAsia" w:ascii="微软雅黑" w:hAnsi="微软雅黑" w:eastAsia="微软雅黑" w:cs="微软雅黑"/>
              <w:sz w:val="22"/>
              <w:szCs w:val="22"/>
            </w:rPr>
            <w:t>是如何检查你的工作的？</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347</w:t>
          </w:r>
          <w:r>
            <w:rPr>
              <w:rFonts w:hint="eastAsia" w:ascii="微软雅黑" w:hAnsi="微软雅黑" w:eastAsia="微软雅黑" w:cs="微软雅黑"/>
              <w:sz w:val="22"/>
              <w:szCs w:val="22"/>
            </w:rPr>
            <w:fldChar w:fldCharType="end"/>
          </w:r>
        </w:p>
        <w:p>
          <w:pPr>
            <w:pStyle w:val="10"/>
            <w:numPr>
              <w:ilvl w:val="2"/>
              <w:numId w:val="26"/>
            </w:numPr>
            <w:tabs>
              <w:tab w:val="left" w:pos="2972"/>
              <w:tab w:val="left" w:leader="dot" w:pos="10295"/>
            </w:tabs>
            <w:spacing w:before="199" w:after="0" w:line="240" w:lineRule="auto"/>
            <w:ind w:left="2971" w:right="0" w:hanging="841"/>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"_bookmark860"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在你所做的项目中有需要测试的项目过程吗？有，请介绍。</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347</w:t>
          </w:r>
          <w:r>
            <w:rPr>
              <w:rFonts w:hint="eastAsia" w:ascii="微软雅黑" w:hAnsi="微软雅黑" w:eastAsia="微软雅黑" w:cs="微软雅黑"/>
              <w:sz w:val="22"/>
              <w:szCs w:val="22"/>
            </w:rPr>
            <w:fldChar w:fldCharType="end"/>
          </w:r>
        </w:p>
        <w:p>
          <w:pPr>
            <w:pStyle w:val="10"/>
            <w:numPr>
              <w:ilvl w:val="2"/>
              <w:numId w:val="26"/>
            </w:numPr>
            <w:tabs>
              <w:tab w:val="left" w:pos="2876"/>
              <w:tab w:val="left" w:leader="dot" w:pos="10295"/>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"_bookmark861"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怎样保障你所负责的模块通过了测试？</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347</w:t>
          </w:r>
          <w:r>
            <w:rPr>
              <w:rFonts w:hint="eastAsia" w:ascii="微软雅黑" w:hAnsi="微软雅黑" w:eastAsia="微软雅黑" w:cs="微软雅黑"/>
              <w:sz w:val="22"/>
              <w:szCs w:val="22"/>
            </w:rPr>
            <w:fldChar w:fldCharType="end"/>
          </w:r>
        </w:p>
        <w:p>
          <w:pPr>
            <w:pStyle w:val="10"/>
            <w:numPr>
              <w:ilvl w:val="2"/>
              <w:numId w:val="26"/>
            </w:numPr>
            <w:tabs>
              <w:tab w:val="left" w:pos="2876"/>
              <w:tab w:val="left" w:leader="dot" w:pos="10295"/>
            </w:tabs>
            <w:spacing w:before="198"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"_bookmark862"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你是如何了解到你说项目中的成员？</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347</w:t>
          </w:r>
          <w:r>
            <w:rPr>
              <w:rFonts w:hint="eastAsia" w:ascii="微软雅黑" w:hAnsi="微软雅黑" w:eastAsia="微软雅黑" w:cs="微软雅黑"/>
              <w:sz w:val="22"/>
              <w:szCs w:val="22"/>
            </w:rPr>
            <w:fldChar w:fldCharType="end"/>
          </w:r>
        </w:p>
        <w:p>
          <w:pPr>
            <w:pStyle w:val="10"/>
            <w:numPr>
              <w:ilvl w:val="2"/>
              <w:numId w:val="26"/>
            </w:numPr>
            <w:tabs>
              <w:tab w:val="left" w:pos="2876"/>
              <w:tab w:val="left" w:leader="dot" w:pos="10295"/>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"_bookmark863"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是否成立了独立的测试组？测试人员在项目中测试的职责？</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347</w:t>
          </w:r>
          <w:r>
            <w:rPr>
              <w:rFonts w:hint="eastAsia" w:ascii="微软雅黑" w:hAnsi="微软雅黑" w:eastAsia="微软雅黑" w:cs="微软雅黑"/>
              <w:sz w:val="22"/>
              <w:szCs w:val="22"/>
            </w:rPr>
            <w:fldChar w:fldCharType="end"/>
          </w:r>
        </w:p>
        <w:p>
          <w:pPr>
            <w:pStyle w:val="10"/>
            <w:numPr>
              <w:ilvl w:val="2"/>
              <w:numId w:val="26"/>
            </w:numPr>
            <w:tabs>
              <w:tab w:val="left" w:pos="2876"/>
              <w:tab w:val="left" w:leader="dot" w:pos="10295"/>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"_bookmark864"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测试结果分析如何？如何产生和被记录？</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347</w:t>
          </w:r>
          <w:r>
            <w:rPr>
              <w:rFonts w:hint="eastAsia" w:ascii="微软雅黑" w:hAnsi="微软雅黑" w:eastAsia="微软雅黑" w:cs="微软雅黑"/>
              <w:sz w:val="22"/>
              <w:szCs w:val="22"/>
            </w:rPr>
            <w:fldChar w:fldCharType="end"/>
          </w:r>
        </w:p>
        <w:p>
          <w:pPr>
            <w:pStyle w:val="10"/>
            <w:numPr>
              <w:ilvl w:val="2"/>
              <w:numId w:val="26"/>
            </w:numPr>
            <w:tabs>
              <w:tab w:val="left" w:pos="2876"/>
              <w:tab w:val="left" w:leader="dot" w:pos="10295"/>
            </w:tabs>
            <w:spacing w:before="199" w:after="0" w:line="417" w:lineRule="auto"/>
            <w:ind w:left="2131" w:right="1290" w:firstLine="0"/>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"_bookmark865"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认为软件测试过程中较常见的困难是什么？如何有效克服这些困难？（根据自己实际</w:t>
          </w:r>
          <w:r>
            <w:rPr>
              <w:rFonts w:hint="eastAsia" w:ascii="微软雅黑" w:hAnsi="微软雅黑" w:eastAsia="微软雅黑" w:cs="微软雅黑"/>
              <w:spacing w:val="54"/>
              <w:w w:val="95"/>
              <w:sz w:val="22"/>
              <w:szCs w:val="22"/>
            </w:rPr>
            <w:t xml:space="preserve"> </w:t>
          </w:r>
          <w:r>
            <w:rPr>
              <w:rFonts w:hint="eastAsia" w:ascii="微软雅黑" w:hAnsi="微软雅黑" w:eastAsia="微软雅黑" w:cs="微软雅黑"/>
              <w:spacing w:val="54"/>
              <w:w w:val="95"/>
              <w:sz w:val="22"/>
              <w:szCs w:val="22"/>
            </w:rPr>
            <w:fldChar w:fldCharType="end"/>
          </w:r>
          <w:r>
            <w:rPr>
              <w:rFonts w:hint="eastAsia" w:ascii="微软雅黑" w:hAnsi="微软雅黑" w:eastAsia="微软雅黑" w:cs="微软雅黑"/>
              <w:sz w:val="22"/>
              <w:szCs w:val="22"/>
            </w:rPr>
            <w:t>测试中遇到的情况来写的）</w:t>
          </w:r>
          <w:r>
            <w:rPr>
              <w:rFonts w:hint="eastAsia" w:ascii="微软雅黑" w:hAnsi="微软雅黑" w:eastAsia="微软雅黑" w:cs="微软雅黑"/>
              <w:sz w:val="22"/>
              <w:szCs w:val="22"/>
            </w:rPr>
            <w:tab/>
          </w:r>
          <w:r>
            <w:rPr>
              <w:rFonts w:hint="eastAsia" w:ascii="微软雅黑" w:hAnsi="微软雅黑" w:eastAsia="微软雅黑" w:cs="微软雅黑"/>
              <w:spacing w:val="-1"/>
              <w:sz w:val="22"/>
              <w:szCs w:val="22"/>
            </w:rPr>
            <w:t>348</w:t>
          </w:r>
        </w:p>
        <w:p>
          <w:pPr>
            <w:pStyle w:val="10"/>
            <w:numPr>
              <w:ilvl w:val="2"/>
              <w:numId w:val="26"/>
            </w:numPr>
            <w:tabs>
              <w:tab w:val="left" w:pos="2876"/>
              <w:tab w:val="left" w:leader="dot" w:pos="10295"/>
            </w:tabs>
            <w:spacing w:before="0" w:after="0" w:line="269" w:lineRule="exact"/>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"_bookmark866"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在实际项目中你是如何做测试计划？</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348</w:t>
          </w:r>
          <w:r>
            <w:rPr>
              <w:rFonts w:hint="eastAsia" w:ascii="微软雅黑" w:hAnsi="微软雅黑" w:eastAsia="微软雅黑" w:cs="微软雅黑"/>
              <w:sz w:val="22"/>
              <w:szCs w:val="22"/>
            </w:rPr>
            <w:fldChar w:fldCharType="end"/>
          </w:r>
        </w:p>
        <w:p>
          <w:pPr>
            <w:pStyle w:val="10"/>
            <w:numPr>
              <w:ilvl w:val="2"/>
              <w:numId w:val="26"/>
            </w:numPr>
            <w:tabs>
              <w:tab w:val="left" w:pos="2876"/>
              <w:tab w:val="left" w:leader="dot" w:pos="10295"/>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"_bookmark867"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你什么时候开始制定测试计划?是否发生过变更？如何进行变更？</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348</w:t>
          </w:r>
          <w:r>
            <w:rPr>
              <w:rFonts w:hint="eastAsia" w:ascii="微软雅黑" w:hAnsi="微软雅黑" w:eastAsia="微软雅黑" w:cs="微软雅黑"/>
              <w:sz w:val="22"/>
              <w:szCs w:val="22"/>
            </w:rPr>
            <w:fldChar w:fldCharType="end"/>
          </w:r>
        </w:p>
        <w:p>
          <w:pPr>
            <w:pStyle w:val="10"/>
            <w:numPr>
              <w:ilvl w:val="2"/>
              <w:numId w:val="26"/>
            </w:numPr>
            <w:tabs>
              <w:tab w:val="left" w:pos="2974"/>
              <w:tab w:val="left" w:leader="dot" w:pos="10295"/>
            </w:tabs>
            <w:spacing w:before="199" w:after="0" w:line="417" w:lineRule="auto"/>
            <w:ind w:left="2131" w:right="1290" w:firstLine="0"/>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"_bookmark868"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你所熟悉的测试用例设计方法都有哪些？请分别以具体的例子来说明这些方法在测</w:t>
          </w:r>
          <w:r>
            <w:rPr>
              <w:rFonts w:hint="eastAsia" w:ascii="微软雅黑" w:hAnsi="微软雅黑" w:eastAsia="微软雅黑" w:cs="微软雅黑"/>
              <w:spacing w:val="151"/>
              <w:sz w:val="22"/>
              <w:szCs w:val="22"/>
            </w:rPr>
            <w:t xml:space="preserve"> </w:t>
          </w:r>
          <w:r>
            <w:rPr>
              <w:rFonts w:hint="eastAsia" w:ascii="微软雅黑" w:hAnsi="微软雅黑" w:eastAsia="微软雅黑" w:cs="微软雅黑"/>
              <w:spacing w:val="151"/>
              <w:sz w:val="22"/>
              <w:szCs w:val="22"/>
            </w:rPr>
            <w:fldChar w:fldCharType="end"/>
          </w:r>
          <w:r>
            <w:rPr>
              <w:rFonts w:hint="eastAsia" w:ascii="微软雅黑" w:hAnsi="微软雅黑" w:eastAsia="微软雅黑" w:cs="微软雅黑"/>
              <w:sz w:val="22"/>
              <w:szCs w:val="22"/>
            </w:rPr>
            <w:t>试用例设计工作中的应用。</w:t>
          </w:r>
          <w:r>
            <w:rPr>
              <w:rFonts w:hint="eastAsia" w:ascii="微软雅黑" w:hAnsi="微软雅黑" w:eastAsia="微软雅黑" w:cs="微软雅黑"/>
              <w:sz w:val="22"/>
              <w:szCs w:val="22"/>
            </w:rPr>
            <w:tab/>
          </w:r>
          <w:r>
            <w:rPr>
              <w:rFonts w:hint="eastAsia" w:ascii="微软雅黑" w:hAnsi="微软雅黑" w:eastAsia="微软雅黑" w:cs="微软雅黑"/>
              <w:spacing w:val="-1"/>
              <w:sz w:val="22"/>
              <w:szCs w:val="22"/>
            </w:rPr>
            <w:t>349</w:t>
          </w:r>
        </w:p>
        <w:p>
          <w:pPr>
            <w:pStyle w:val="10"/>
            <w:numPr>
              <w:ilvl w:val="2"/>
              <w:numId w:val="26"/>
            </w:numPr>
            <w:tabs>
              <w:tab w:val="left" w:pos="2876"/>
              <w:tab w:val="left" w:leader="dot" w:pos="10295"/>
            </w:tabs>
            <w:spacing w:before="0" w:after="0" w:line="269" w:lineRule="exact"/>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"_bookmark869"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你认为做好测试用例设计工作的关键是什么？</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349</w:t>
          </w:r>
          <w:r>
            <w:rPr>
              <w:rFonts w:hint="eastAsia" w:ascii="微软雅黑" w:hAnsi="微软雅黑" w:eastAsia="微软雅黑" w:cs="微软雅黑"/>
              <w:sz w:val="22"/>
              <w:szCs w:val="22"/>
            </w:rPr>
            <w:fldChar w:fldCharType="end"/>
          </w:r>
        </w:p>
        <w:p>
          <w:pPr>
            <w:pStyle w:val="10"/>
            <w:numPr>
              <w:ilvl w:val="2"/>
              <w:numId w:val="26"/>
            </w:numPr>
            <w:tabs>
              <w:tab w:val="left" w:pos="2876"/>
              <w:tab w:val="left" w:leader="dot" w:pos="10295"/>
            </w:tabs>
            <w:spacing w:before="8" w:after="28" w:line="460" w:lineRule="atLeast"/>
            <w:ind w:left="2131" w:right="1290" w:firstLine="0"/>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"_bookmark870"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w w:val="95"/>
              <w:sz w:val="22"/>
              <w:szCs w:val="22"/>
            </w:rPr>
            <w:t>在你以往的工作中，一条软件缺陷（或者叫</w:t>
          </w:r>
          <w:r>
            <w:rPr>
              <w:rFonts w:hint="eastAsia" w:ascii="微软雅黑" w:hAnsi="微软雅黑" w:eastAsia="微软雅黑" w:cs="微软雅黑"/>
              <w:spacing w:val="160"/>
              <w:sz w:val="22"/>
              <w:szCs w:val="22"/>
            </w:rPr>
            <w:t xml:space="preserve"> </w:t>
          </w:r>
          <w:r>
            <w:rPr>
              <w:rFonts w:hint="eastAsia" w:ascii="微软雅黑" w:hAnsi="微软雅黑" w:eastAsia="微软雅黑" w:cs="微软雅黑"/>
              <w:w w:val="95"/>
              <w:sz w:val="22"/>
              <w:szCs w:val="22"/>
            </w:rPr>
            <w:t>Bug）记录都包括哪些内容？如何提交高</w:t>
          </w:r>
          <w:r>
            <w:rPr>
              <w:rFonts w:hint="eastAsia" w:ascii="微软雅黑" w:hAnsi="微软雅黑" w:eastAsia="微软雅黑" w:cs="微软雅黑"/>
              <w:w w:val="95"/>
              <w:sz w:val="22"/>
              <w:szCs w:val="22"/>
            </w:rPr>
            <w:fldChar w:fldCharType="end"/>
          </w:r>
          <w:r>
            <w:rPr>
              <w:rFonts w:hint="eastAsia" w:ascii="微软雅黑" w:hAnsi="微软雅黑" w:eastAsia="微软雅黑" w:cs="微软雅黑"/>
              <w:sz w:val="22"/>
              <w:szCs w:val="22"/>
            </w:rPr>
            <w:t>质量的软件缺陷（Bug）记录？</w:t>
          </w:r>
          <w:r>
            <w:rPr>
              <w:rFonts w:hint="eastAsia" w:ascii="微软雅黑" w:hAnsi="微软雅黑" w:eastAsia="微软雅黑" w:cs="微软雅黑"/>
              <w:sz w:val="22"/>
              <w:szCs w:val="22"/>
            </w:rPr>
            <w:tab/>
          </w:r>
          <w:r>
            <w:rPr>
              <w:rFonts w:hint="eastAsia" w:ascii="微软雅黑" w:hAnsi="微软雅黑" w:eastAsia="微软雅黑" w:cs="微软雅黑"/>
              <w:spacing w:val="-1"/>
              <w:sz w:val="22"/>
              <w:szCs w:val="22"/>
            </w:rPr>
            <w:t>349</w:t>
          </w:r>
        </w:p>
        <w:p>
          <w:pPr>
            <w:pStyle w:val="10"/>
            <w:numPr>
              <w:ilvl w:val="2"/>
              <w:numId w:val="26"/>
            </w:numPr>
            <w:tabs>
              <w:tab w:val="left" w:pos="2876"/>
              <w:tab w:val="right" w:leader="dot" w:pos="10613"/>
            </w:tabs>
            <w:spacing w:before="4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"_bookmark871"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你在五年内的个人目标和职业目标分别是什么？</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350</w:t>
          </w:r>
          <w:r>
            <w:rPr>
              <w:rFonts w:hint="eastAsia" w:ascii="微软雅黑" w:hAnsi="微软雅黑" w:eastAsia="微软雅黑" w:cs="微软雅黑"/>
              <w:sz w:val="22"/>
              <w:szCs w:val="22"/>
            </w:rPr>
            <w:fldChar w:fldCharType="end"/>
          </w:r>
        </w:p>
        <w:p>
          <w:pPr>
            <w:pStyle w:val="10"/>
            <w:numPr>
              <w:ilvl w:val="2"/>
              <w:numId w:val="26"/>
            </w:numPr>
            <w:tabs>
              <w:tab w:val="left" w:pos="2876"/>
              <w:tab w:val="right" w:leader="dot" w:pos="10613"/>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"_bookmark872"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怎样做出自己的职业选择？</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350</w:t>
          </w:r>
          <w:r>
            <w:rPr>
              <w:rFonts w:hint="eastAsia" w:ascii="微软雅黑" w:hAnsi="微软雅黑" w:eastAsia="微软雅黑" w:cs="微软雅黑"/>
              <w:sz w:val="22"/>
              <w:szCs w:val="22"/>
            </w:rPr>
            <w:fldChar w:fldCharType="end"/>
          </w:r>
        </w:p>
        <w:p>
          <w:pPr>
            <w:pStyle w:val="10"/>
            <w:numPr>
              <w:ilvl w:val="2"/>
              <w:numId w:val="26"/>
            </w:numPr>
            <w:tabs>
              <w:tab w:val="left" w:pos="2876"/>
              <w:tab w:val="right" w:leader="dot" w:pos="10613"/>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"_bookmark873"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离职原因</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350</w:t>
          </w:r>
          <w:r>
            <w:rPr>
              <w:rFonts w:hint="eastAsia" w:ascii="微软雅黑" w:hAnsi="微软雅黑" w:eastAsia="微软雅黑" w:cs="微软雅黑"/>
              <w:sz w:val="22"/>
              <w:szCs w:val="22"/>
            </w:rPr>
            <w:fldChar w:fldCharType="end"/>
          </w:r>
        </w:p>
        <w:p>
          <w:pPr>
            <w:pStyle w:val="10"/>
            <w:numPr>
              <w:ilvl w:val="2"/>
              <w:numId w:val="26"/>
            </w:numPr>
            <w:tabs>
              <w:tab w:val="left" w:pos="2876"/>
              <w:tab w:val="right" w:leader="dot" w:pos="10613"/>
            </w:tabs>
            <w:spacing w:before="199" w:after="0" w:line="240" w:lineRule="auto"/>
            <w:ind w:left="2875" w:right="0" w:hanging="745"/>
            <w:jc w:val="lef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"_bookmark874"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面试官一般会问，您还有什么想问的吗？</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t>350</w:t>
          </w:r>
          <w:r>
            <w:rPr>
              <w:rFonts w:hint="eastAsia" w:ascii="微软雅黑" w:hAnsi="微软雅黑" w:eastAsia="微软雅黑" w:cs="微软雅黑"/>
              <w:sz w:val="22"/>
              <w:szCs w:val="22"/>
            </w:rPr>
            <w:fldChar w:fldCharType="end"/>
          </w:r>
        </w:p>
      </w:sdtContent>
    </w:sdt>
    <w:p>
      <w:pPr>
        <w:spacing w:after="0" w:line="240" w:lineRule="auto"/>
        <w:jc w:val="left"/>
        <w:rPr>
          <w:rFonts w:hint="eastAsia" w:ascii="微软雅黑" w:hAnsi="微软雅黑" w:eastAsia="微软雅黑" w:cs="微软雅黑"/>
          <w:sz w:val="24"/>
          <w:szCs w:val="24"/>
        </w:rPr>
        <w:sectPr>
          <w:pgSz w:w="11910" w:h="16840"/>
          <w:pgMar w:top="1280" w:right="0" w:bottom="713" w:left="0" w:header="0" w:footer="461" w:gutter="0"/>
          <w:cols w:space="720" w:num="1"/>
        </w:sectPr>
      </w:pPr>
    </w:p>
    <w:p>
      <w:pPr>
        <w:pStyle w:val="9"/>
        <w:rPr>
          <w:rFonts w:hint="eastAsia" w:ascii="微软雅黑" w:hAnsi="微软雅黑" w:eastAsia="微软雅黑" w:cs="微软雅黑"/>
          <w:sz w:val="28"/>
          <w:szCs w:val="22"/>
        </w:rPr>
      </w:pPr>
    </w:p>
    <w:p>
      <w:pPr>
        <w:pStyle w:val="9"/>
        <w:rPr>
          <w:rFonts w:hint="eastAsia" w:ascii="微软雅黑" w:hAnsi="微软雅黑" w:eastAsia="微软雅黑" w:cs="微软雅黑"/>
          <w:sz w:val="28"/>
          <w:szCs w:val="22"/>
        </w:rPr>
      </w:pPr>
    </w:p>
    <w:p>
      <w:pPr>
        <w:pStyle w:val="9"/>
        <w:rPr>
          <w:rFonts w:hint="eastAsia" w:ascii="微软雅黑" w:hAnsi="微软雅黑" w:eastAsia="微软雅黑" w:cs="微软雅黑"/>
          <w:sz w:val="28"/>
          <w:szCs w:val="22"/>
        </w:rPr>
      </w:pPr>
    </w:p>
    <w:p>
      <w:pPr>
        <w:pStyle w:val="9"/>
        <w:rPr>
          <w:rFonts w:hint="eastAsia" w:ascii="微软雅黑" w:hAnsi="微软雅黑" w:eastAsia="微软雅黑" w:cs="微软雅黑"/>
          <w:sz w:val="28"/>
          <w:szCs w:val="22"/>
        </w:rPr>
      </w:pPr>
    </w:p>
    <w:p>
      <w:pPr>
        <w:pStyle w:val="9"/>
        <w:rPr>
          <w:rFonts w:hint="eastAsia" w:ascii="微软雅黑" w:hAnsi="微软雅黑" w:eastAsia="微软雅黑" w:cs="微软雅黑"/>
          <w:sz w:val="28"/>
          <w:szCs w:val="22"/>
        </w:rPr>
      </w:pPr>
    </w:p>
    <w:p>
      <w:pPr>
        <w:pStyle w:val="3"/>
        <w:numPr>
          <w:ilvl w:val="0"/>
          <w:numId w:val="27"/>
        </w:numPr>
        <w:tabs>
          <w:tab w:val="left" w:pos="1711"/>
          <w:tab w:val="left" w:pos="1712"/>
        </w:tabs>
        <w:spacing w:before="175" w:after="0" w:line="240" w:lineRule="auto"/>
        <w:ind w:left="1711" w:right="0" w:hanging="421"/>
        <w:jc w:val="left"/>
        <w:rPr>
          <w:rFonts w:hint="eastAsia" w:ascii="微软雅黑" w:hAnsi="微软雅黑" w:eastAsia="微软雅黑" w:cs="微软雅黑"/>
          <w:sz w:val="44"/>
          <w:szCs w:val="44"/>
        </w:rPr>
      </w:pPr>
      <w:bookmarkStart w:id="0" w:name="1测试理论"/>
      <w:bookmarkEnd w:id="0"/>
      <w:bookmarkStart w:id="1" w:name="_bookmark0"/>
      <w:bookmarkEnd w:id="1"/>
      <w:bookmarkStart w:id="2" w:name="_bookmark0"/>
      <w:bookmarkEnd w:id="2"/>
      <w:r>
        <w:rPr>
          <w:rFonts w:hint="eastAsia" w:ascii="微软雅黑" w:hAnsi="微软雅黑" w:eastAsia="微软雅黑" w:cs="微软雅黑"/>
          <w:sz w:val="44"/>
          <w:szCs w:val="44"/>
        </w:rPr>
        <w:t>测试理论</w:t>
      </w:r>
    </w:p>
    <w:p>
      <w:pPr>
        <w:pStyle w:val="9"/>
        <w:spacing w:before="5"/>
        <w:rPr>
          <w:rFonts w:hint="eastAsia" w:ascii="微软雅黑" w:hAnsi="微软雅黑" w:eastAsia="微软雅黑" w:cs="微软雅黑"/>
          <w:sz w:val="52"/>
          <w:szCs w:val="24"/>
        </w:rPr>
      </w:pPr>
    </w:p>
    <w:p>
      <w:pPr>
        <w:pStyle w:val="4"/>
        <w:numPr>
          <w:ilvl w:val="1"/>
          <w:numId w:val="27"/>
        </w:numPr>
        <w:tabs>
          <w:tab w:val="left" w:pos="1868"/>
        </w:tabs>
        <w:spacing w:before="0" w:after="0" w:line="240" w:lineRule="auto"/>
        <w:ind w:left="1867" w:right="0" w:hanging="577"/>
        <w:jc w:val="left"/>
        <w:rPr>
          <w:rFonts w:hint="eastAsia" w:ascii="微软雅黑" w:hAnsi="微软雅黑" w:eastAsia="微软雅黑" w:cs="微软雅黑"/>
          <w:sz w:val="36"/>
          <w:szCs w:val="36"/>
        </w:rPr>
      </w:pPr>
      <w:bookmarkStart w:id="3" w:name="_bookmark1"/>
      <w:bookmarkEnd w:id="3"/>
      <w:bookmarkStart w:id="4" w:name="_bookmark1"/>
      <w:bookmarkEnd w:id="4"/>
      <w:bookmarkStart w:id="5" w:name="1.1测试基础"/>
      <w:bookmarkEnd w:id="5"/>
      <w:r>
        <w:rPr>
          <w:rFonts w:hint="eastAsia" w:ascii="微软雅黑" w:hAnsi="微软雅黑" w:eastAsia="微软雅黑" w:cs="微软雅黑"/>
          <w:color w:val="1F487C"/>
          <w:sz w:val="36"/>
          <w:szCs w:val="36"/>
        </w:rPr>
        <w:t>测试基础</w:t>
      </w:r>
    </w:p>
    <w:p>
      <w:pPr>
        <w:pStyle w:val="9"/>
        <w:spacing w:before="2"/>
        <w:rPr>
          <w:rFonts w:hint="eastAsia" w:ascii="微软雅黑" w:hAnsi="微软雅黑" w:eastAsia="微软雅黑" w:cs="微软雅黑"/>
          <w:sz w:val="48"/>
          <w:szCs w:val="24"/>
        </w:rPr>
      </w:pPr>
    </w:p>
    <w:p>
      <w:pPr>
        <w:pStyle w:val="6"/>
        <w:numPr>
          <w:ilvl w:val="2"/>
          <w:numId w:val="27"/>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6" w:name="_bookmark2"/>
      <w:bookmarkEnd w:id="6"/>
      <w:bookmarkStart w:id="7" w:name="1.1.1什么是软件测试？ "/>
      <w:bookmarkEnd w:id="7"/>
      <w:bookmarkStart w:id="8" w:name="_bookmark2"/>
      <w:bookmarkEnd w:id="8"/>
      <w:r>
        <w:rPr>
          <w:rFonts w:hint="eastAsia" w:ascii="微软雅黑" w:hAnsi="微软雅黑" w:eastAsia="微软雅黑" w:cs="微软雅黑"/>
          <w:color w:val="4AACC5"/>
          <w:sz w:val="36"/>
          <w:szCs w:val="36"/>
        </w:rPr>
        <w:t>什么是软件测试？</w:t>
      </w:r>
    </w:p>
    <w:p>
      <w:pPr>
        <w:pStyle w:val="9"/>
        <w:spacing w:before="7"/>
        <w:rPr>
          <w:rFonts w:hint="eastAsia" w:ascii="微软雅黑" w:hAnsi="微软雅黑" w:eastAsia="微软雅黑" w:cs="微软雅黑"/>
          <w:sz w:val="2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为了发现程序中的错误而执行程序的过程</w:t>
      </w:r>
    </w:p>
    <w:p>
      <w:pPr>
        <w:pStyle w:val="9"/>
        <w:rPr>
          <w:rFonts w:hint="eastAsia" w:ascii="微软雅黑" w:hAnsi="微软雅黑" w:eastAsia="微软雅黑" w:cs="微软雅黑"/>
          <w:sz w:val="22"/>
          <w:szCs w:val="24"/>
        </w:rPr>
      </w:pPr>
    </w:p>
    <w:p>
      <w:pPr>
        <w:pStyle w:val="6"/>
        <w:numPr>
          <w:ilvl w:val="2"/>
          <w:numId w:val="27"/>
        </w:numPr>
        <w:tabs>
          <w:tab w:val="left" w:pos="2012"/>
        </w:tabs>
        <w:spacing w:before="159" w:after="0" w:line="240" w:lineRule="auto"/>
        <w:ind w:left="2011" w:right="0" w:hanging="721"/>
        <w:jc w:val="left"/>
        <w:rPr>
          <w:rFonts w:hint="eastAsia" w:ascii="微软雅黑" w:hAnsi="微软雅黑" w:eastAsia="微软雅黑" w:cs="微软雅黑"/>
          <w:sz w:val="36"/>
          <w:szCs w:val="36"/>
        </w:rPr>
      </w:pPr>
      <w:bookmarkStart w:id="9" w:name="_bookmark3"/>
      <w:bookmarkEnd w:id="9"/>
      <w:bookmarkStart w:id="10" w:name="_bookmark3"/>
      <w:bookmarkEnd w:id="10"/>
      <w:bookmarkStart w:id="11" w:name="1.1.2软件测试的目的？ "/>
      <w:bookmarkEnd w:id="11"/>
      <w:r>
        <w:rPr>
          <w:rFonts w:hint="eastAsia" w:ascii="微软雅黑" w:hAnsi="微软雅黑" w:eastAsia="微软雅黑" w:cs="微软雅黑"/>
          <w:color w:val="4AACC5"/>
          <w:sz w:val="36"/>
          <w:szCs w:val="36"/>
        </w:rPr>
        <w:t>软件测试的目的？</w:t>
      </w:r>
    </w:p>
    <w:p>
      <w:pPr>
        <w:pStyle w:val="9"/>
        <w:spacing w:before="7"/>
        <w:rPr>
          <w:rFonts w:hint="eastAsia" w:ascii="微软雅黑" w:hAnsi="微软雅黑" w:eastAsia="微软雅黑" w:cs="微软雅黑"/>
          <w:sz w:val="28"/>
          <w:szCs w:val="24"/>
        </w:rPr>
      </w:pPr>
    </w:p>
    <w:p>
      <w:pPr>
        <w:pStyle w:val="9"/>
        <w:spacing w:before="1"/>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首先，测试并不仅仅是为了要找出错误。通过分析错误产生的原因和错误的分布</w:t>
      </w:r>
    </w:p>
    <w:p>
      <w:pPr>
        <w:pStyle w:val="9"/>
        <w:spacing w:before="6"/>
        <w:rPr>
          <w:rFonts w:hint="eastAsia" w:ascii="微软雅黑" w:hAnsi="微软雅黑" w:eastAsia="微软雅黑" w:cs="微软雅黑"/>
          <w:sz w:val="18"/>
          <w:szCs w:val="24"/>
        </w:rPr>
      </w:pPr>
    </w:p>
    <w:p>
      <w:pPr>
        <w:pStyle w:val="9"/>
        <w:spacing w:line="417" w:lineRule="auto"/>
        <w:ind w:left="1291" w:right="2424"/>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特征，可以帮助项目管理者发现当前所采用的软件过程的缺陷，以便改进。同时，这种分</w:t>
      </w:r>
      <w:r>
        <w:rPr>
          <w:rFonts w:hint="eastAsia" w:ascii="微软雅黑" w:hAnsi="微软雅黑" w:eastAsia="微软雅黑" w:cs="微软雅黑"/>
          <w:spacing w:val="100"/>
          <w:sz w:val="24"/>
          <w:szCs w:val="24"/>
        </w:rPr>
        <w:t xml:space="preserve"> </w:t>
      </w:r>
      <w:r>
        <w:rPr>
          <w:rFonts w:hint="eastAsia" w:ascii="微软雅黑" w:hAnsi="微软雅黑" w:eastAsia="微软雅黑" w:cs="微软雅黑"/>
          <w:sz w:val="24"/>
          <w:szCs w:val="24"/>
        </w:rPr>
        <w:t>析也能帮助我们设计出有针对性地检测方法，改善测试的有效性。</w:t>
      </w:r>
    </w:p>
    <w:p>
      <w:pPr>
        <w:pStyle w:val="9"/>
        <w:spacing w:line="417" w:lineRule="auto"/>
        <w:ind w:left="1291" w:right="2424"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其次，没有发现错误的测试也是有价值的，完整的测试是评定测试质量的一种方法。</w:t>
      </w:r>
      <w:r>
        <w:rPr>
          <w:rFonts w:hint="eastAsia" w:ascii="微软雅黑" w:hAnsi="微软雅黑" w:eastAsia="微软雅黑" w:cs="微软雅黑"/>
          <w:spacing w:val="84"/>
          <w:w w:val="95"/>
          <w:sz w:val="24"/>
          <w:szCs w:val="24"/>
        </w:rPr>
        <w:t xml:space="preserve"> </w:t>
      </w:r>
      <w:r>
        <w:rPr>
          <w:rFonts w:hint="eastAsia" w:ascii="微软雅黑" w:hAnsi="微软雅黑" w:eastAsia="微软雅黑" w:cs="微软雅黑"/>
          <w:sz w:val="24"/>
          <w:szCs w:val="24"/>
        </w:rPr>
        <w:t>详细而严谨的可靠性增长模型可以证明这一点。</w:t>
      </w:r>
    </w:p>
    <w:p>
      <w:pPr>
        <w:pStyle w:val="9"/>
        <w:spacing w:before="2" w:line="415" w:lineRule="auto"/>
        <w:ind w:left="1291" w:right="2260" w:firstLine="420"/>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xml:space="preserve">测试的目的是按照用户所需软件的质量，检查开发软件过程出现的 </w:t>
      </w:r>
      <w:r>
        <w:rPr>
          <w:rFonts w:hint="eastAsia" w:ascii="微软雅黑" w:hAnsi="微软雅黑" w:eastAsia="微软雅黑" w:cs="微软雅黑"/>
          <w:sz w:val="24"/>
          <w:szCs w:val="24"/>
        </w:rPr>
        <w:t>bug,</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使得开发人员及时修改，可以避免在开发结束的时候发现软件存在质量问题，避免公司不必要的损失。赢得用户对公司产品的认可。</w:t>
      </w:r>
    </w:p>
    <w:p>
      <w:pPr>
        <w:pStyle w:val="9"/>
        <w:spacing w:before="5" w:line="417" w:lineRule="auto"/>
        <w:ind w:left="1291" w:right="2424"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测试的目的是以最少人力、物力和时间找出软件中潜在各种错误和缺陷，通过修正种</w:t>
      </w:r>
      <w:r>
        <w:rPr>
          <w:rFonts w:hint="eastAsia" w:ascii="微软雅黑" w:hAnsi="微软雅黑" w:eastAsia="微软雅黑" w:cs="微软雅黑"/>
          <w:spacing w:val="95"/>
          <w:w w:val="95"/>
          <w:sz w:val="24"/>
          <w:szCs w:val="24"/>
        </w:rPr>
        <w:t xml:space="preserve"> </w:t>
      </w:r>
      <w:r>
        <w:rPr>
          <w:rFonts w:hint="eastAsia" w:ascii="微软雅黑" w:hAnsi="微软雅黑" w:eastAsia="微软雅黑" w:cs="微软雅黑"/>
          <w:w w:val="95"/>
          <w:sz w:val="24"/>
          <w:szCs w:val="24"/>
        </w:rPr>
        <w:t>错误和缺陷提高软件质量，回避软件发布后由于潜在的软件缺陷和错误造成的隐患带来的</w:t>
      </w:r>
      <w:r>
        <w:rPr>
          <w:rFonts w:hint="eastAsia" w:ascii="微软雅黑" w:hAnsi="微软雅黑" w:eastAsia="微软雅黑" w:cs="微软雅黑"/>
          <w:spacing w:val="100"/>
          <w:sz w:val="24"/>
          <w:szCs w:val="24"/>
        </w:rPr>
        <w:t xml:space="preserve"> </w:t>
      </w:r>
      <w:r>
        <w:rPr>
          <w:rFonts w:hint="eastAsia" w:ascii="微软雅黑" w:hAnsi="微软雅黑" w:eastAsia="微软雅黑" w:cs="微软雅黑"/>
          <w:sz w:val="24"/>
          <w:szCs w:val="24"/>
        </w:rPr>
        <w:t>商业风险。</w:t>
      </w:r>
    </w:p>
    <w:p>
      <w:pPr>
        <w:pStyle w:val="9"/>
        <w:spacing w:line="417" w:lineRule="auto"/>
        <w:ind w:left="1711" w:right="3684"/>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测试的附带收获是，它能够证明软件的功能和性能与需求说明相符合。</w:t>
      </w:r>
      <w:r>
        <w:rPr>
          <w:rFonts w:hint="eastAsia" w:ascii="微软雅黑" w:hAnsi="微软雅黑" w:eastAsia="微软雅黑" w:cs="微软雅黑"/>
          <w:spacing w:val="21"/>
          <w:w w:val="95"/>
          <w:sz w:val="24"/>
          <w:szCs w:val="24"/>
        </w:rPr>
        <w:t xml:space="preserve"> </w:t>
      </w:r>
      <w:r>
        <w:rPr>
          <w:rFonts w:hint="eastAsia" w:ascii="微软雅黑" w:hAnsi="微软雅黑" w:eastAsia="微软雅黑" w:cs="微软雅黑"/>
          <w:sz w:val="24"/>
          <w:szCs w:val="24"/>
        </w:rPr>
        <w:t>实施测试收集到的测试结果数据为可靠性分析提供了依据。</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测试不能表明软件中不存在错误，它只能说明软件中存在错误。</w:t>
      </w:r>
    </w:p>
    <w:p>
      <w:pPr>
        <w:spacing w:after="0" w:line="269" w:lineRule="exact"/>
        <w:rPr>
          <w:rFonts w:hint="eastAsia" w:ascii="微软雅黑" w:hAnsi="微软雅黑" w:eastAsia="微软雅黑" w:cs="微软雅黑"/>
          <w:sz w:val="28"/>
          <w:szCs w:val="28"/>
        </w:rPr>
        <w:sectPr>
          <w:type w:val="continuous"/>
          <w:pgSz w:w="11910" w:h="16840"/>
          <w:pgMar w:top="1260" w:right="0" w:bottom="680" w:left="0" w:header="720" w:footer="720" w:gutter="0"/>
          <w:cols w:space="720" w:num="1"/>
        </w:sectPr>
      </w:pPr>
    </w:p>
    <w:p>
      <w:pPr>
        <w:pStyle w:val="6"/>
        <w:numPr>
          <w:ilvl w:val="2"/>
          <w:numId w:val="27"/>
        </w:numPr>
        <w:tabs>
          <w:tab w:val="left" w:pos="2012"/>
        </w:tabs>
        <w:spacing w:before="42" w:after="0" w:line="240" w:lineRule="auto"/>
        <w:ind w:left="2011" w:right="0" w:hanging="721"/>
        <w:jc w:val="left"/>
        <w:rPr>
          <w:rFonts w:hint="eastAsia" w:ascii="微软雅黑" w:hAnsi="微软雅黑" w:eastAsia="微软雅黑" w:cs="微软雅黑"/>
          <w:sz w:val="36"/>
          <w:szCs w:val="36"/>
        </w:rPr>
      </w:pPr>
      <w:bookmarkStart w:id="12" w:name="_bookmark4"/>
      <w:bookmarkEnd w:id="12"/>
      <w:bookmarkStart w:id="13" w:name="1.1.3软件测试的目标 "/>
      <w:bookmarkEnd w:id="13"/>
      <w:bookmarkStart w:id="14" w:name="_bookmark4"/>
      <w:bookmarkEnd w:id="14"/>
      <w:r>
        <w:rPr>
          <w:rFonts w:hint="eastAsia" w:ascii="微软雅黑" w:hAnsi="微软雅黑" w:eastAsia="微软雅黑" w:cs="微软雅黑"/>
          <w:color w:val="4AACC5"/>
          <w:sz w:val="36"/>
          <w:szCs w:val="36"/>
        </w:rPr>
        <w:t>软件测试的目标</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发现尽可能多的错误</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测试是一个为了寻找错误而运行程序的过程。</w:t>
      </w:r>
    </w:p>
    <w:p>
      <w:pPr>
        <w:pStyle w:val="9"/>
        <w:spacing w:before="6"/>
        <w:rPr>
          <w:rFonts w:hint="eastAsia" w:ascii="微软雅黑" w:hAnsi="微软雅黑" w:eastAsia="微软雅黑" w:cs="微软雅黑"/>
          <w:sz w:val="18"/>
          <w:szCs w:val="24"/>
        </w:rPr>
      </w:pPr>
    </w:p>
    <w:p>
      <w:pPr>
        <w:pStyle w:val="9"/>
        <w:spacing w:before="1" w:line="417" w:lineRule="auto"/>
        <w:ind w:left="1291" w:right="4315"/>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一个好的测试案例是指很可能找到迄今为止尚未发现的错误的用例。</w:t>
      </w:r>
      <w:r>
        <w:rPr>
          <w:rFonts w:hint="eastAsia" w:ascii="微软雅黑" w:hAnsi="微软雅黑" w:eastAsia="微软雅黑" w:cs="微软雅黑"/>
          <w:spacing w:val="10"/>
          <w:w w:val="95"/>
          <w:sz w:val="24"/>
          <w:szCs w:val="24"/>
        </w:rPr>
        <w:t xml:space="preserve"> </w:t>
      </w:r>
      <w:r>
        <w:rPr>
          <w:rFonts w:hint="eastAsia" w:ascii="微软雅黑" w:hAnsi="微软雅黑" w:eastAsia="微软雅黑" w:cs="微软雅黑"/>
          <w:sz w:val="24"/>
          <w:szCs w:val="24"/>
        </w:rPr>
        <w:t>一个成功的测试是指揭示了迄今为止尚未发现的错误的测试。</w:t>
      </w:r>
    </w:p>
    <w:p>
      <w:pPr>
        <w:pStyle w:val="9"/>
        <w:spacing w:before="7"/>
        <w:rPr>
          <w:rFonts w:hint="eastAsia" w:ascii="微软雅黑" w:hAnsi="微软雅黑" w:eastAsia="微软雅黑" w:cs="微软雅黑"/>
          <w:sz w:val="20"/>
          <w:szCs w:val="24"/>
        </w:rPr>
      </w:pPr>
    </w:p>
    <w:p>
      <w:pPr>
        <w:pStyle w:val="6"/>
        <w:numPr>
          <w:ilvl w:val="2"/>
          <w:numId w:val="27"/>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15" w:name="_bookmark5"/>
      <w:bookmarkEnd w:id="15"/>
      <w:bookmarkStart w:id="16" w:name="1.1.4软件测试的原则 "/>
      <w:bookmarkEnd w:id="16"/>
      <w:bookmarkStart w:id="17" w:name="_bookmark5"/>
      <w:bookmarkEnd w:id="17"/>
      <w:r>
        <w:rPr>
          <w:rFonts w:hint="eastAsia" w:ascii="微软雅黑" w:hAnsi="微软雅黑" w:eastAsia="微软雅黑" w:cs="微软雅黑"/>
          <w:color w:val="4AACC5"/>
          <w:sz w:val="36"/>
          <w:szCs w:val="36"/>
        </w:rPr>
        <w:t>软件测试的原则</w:t>
      </w:r>
    </w:p>
    <w:p>
      <w:pPr>
        <w:pStyle w:val="9"/>
        <w:spacing w:before="10"/>
        <w:rPr>
          <w:rFonts w:hint="eastAsia" w:ascii="微软雅黑" w:hAnsi="微软雅黑" w:eastAsia="微软雅黑" w:cs="微软雅黑"/>
          <w:sz w:val="28"/>
          <w:szCs w:val="24"/>
        </w:rPr>
      </w:pPr>
    </w:p>
    <w:p>
      <w:pPr>
        <w:pStyle w:val="18"/>
        <w:numPr>
          <w:ilvl w:val="0"/>
          <w:numId w:val="28"/>
        </w:numPr>
        <w:tabs>
          <w:tab w:val="left" w:pos="1568"/>
        </w:tabs>
        <w:spacing w:before="1"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应当把“尽早地和不断地进行软件测试”作为软件开发者的座右铭。</w:t>
      </w:r>
    </w:p>
    <w:p>
      <w:pPr>
        <w:pStyle w:val="9"/>
        <w:spacing w:before="6"/>
        <w:rPr>
          <w:rFonts w:hint="eastAsia" w:ascii="微软雅黑" w:hAnsi="微软雅黑" w:eastAsia="微软雅黑" w:cs="微软雅黑"/>
          <w:sz w:val="18"/>
          <w:szCs w:val="24"/>
        </w:rPr>
      </w:pPr>
    </w:p>
    <w:p>
      <w:pPr>
        <w:pStyle w:val="18"/>
        <w:numPr>
          <w:ilvl w:val="0"/>
          <w:numId w:val="28"/>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测试用例应由测试输入数据和对应的预期输出结果这两部分组成。</w:t>
      </w:r>
    </w:p>
    <w:p>
      <w:pPr>
        <w:pStyle w:val="9"/>
        <w:spacing w:before="7"/>
        <w:rPr>
          <w:rFonts w:hint="eastAsia" w:ascii="微软雅黑" w:hAnsi="微软雅黑" w:eastAsia="微软雅黑" w:cs="微软雅黑"/>
          <w:sz w:val="18"/>
          <w:szCs w:val="24"/>
        </w:rPr>
      </w:pPr>
    </w:p>
    <w:p>
      <w:pPr>
        <w:pStyle w:val="18"/>
        <w:numPr>
          <w:ilvl w:val="0"/>
          <w:numId w:val="28"/>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程序员应避免检查自己的程序。</w:t>
      </w:r>
    </w:p>
    <w:p>
      <w:pPr>
        <w:pStyle w:val="9"/>
        <w:spacing w:before="7"/>
        <w:rPr>
          <w:rFonts w:hint="eastAsia" w:ascii="微软雅黑" w:hAnsi="微软雅黑" w:eastAsia="微软雅黑" w:cs="微软雅黑"/>
          <w:sz w:val="18"/>
          <w:szCs w:val="24"/>
        </w:rPr>
      </w:pPr>
    </w:p>
    <w:p>
      <w:pPr>
        <w:pStyle w:val="18"/>
        <w:numPr>
          <w:ilvl w:val="0"/>
          <w:numId w:val="28"/>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在设计测试用例时，应包括合理的输入条件和不合理的输入条件。</w:t>
      </w:r>
    </w:p>
    <w:p>
      <w:pPr>
        <w:pStyle w:val="9"/>
        <w:spacing w:before="6"/>
        <w:rPr>
          <w:rFonts w:hint="eastAsia" w:ascii="微软雅黑" w:hAnsi="微软雅黑" w:eastAsia="微软雅黑" w:cs="微软雅黑"/>
          <w:sz w:val="18"/>
          <w:szCs w:val="24"/>
        </w:rPr>
      </w:pPr>
    </w:p>
    <w:p>
      <w:pPr>
        <w:pStyle w:val="18"/>
        <w:numPr>
          <w:ilvl w:val="0"/>
          <w:numId w:val="28"/>
        </w:numPr>
        <w:tabs>
          <w:tab w:val="left" w:pos="1568"/>
        </w:tabs>
        <w:spacing w:before="1"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软件测试的原则</w:t>
      </w:r>
    </w:p>
    <w:p>
      <w:pPr>
        <w:pStyle w:val="9"/>
        <w:spacing w:before="6"/>
        <w:rPr>
          <w:rFonts w:hint="eastAsia" w:ascii="微软雅黑" w:hAnsi="微软雅黑" w:eastAsia="微软雅黑" w:cs="微软雅黑"/>
          <w:sz w:val="18"/>
          <w:szCs w:val="24"/>
        </w:rPr>
      </w:pPr>
    </w:p>
    <w:p>
      <w:pPr>
        <w:pStyle w:val="18"/>
        <w:numPr>
          <w:ilvl w:val="0"/>
          <w:numId w:val="28"/>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充分注意测试中的群集现象。</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经验表明，测试后程序中残存的错误数目与该程序中已发现的错误数目成正比。</w:t>
      </w:r>
    </w:p>
    <w:p>
      <w:pPr>
        <w:pStyle w:val="9"/>
        <w:spacing w:before="7"/>
        <w:rPr>
          <w:rFonts w:hint="eastAsia" w:ascii="微软雅黑" w:hAnsi="微软雅黑" w:eastAsia="微软雅黑" w:cs="微软雅黑"/>
          <w:sz w:val="18"/>
          <w:szCs w:val="24"/>
        </w:rPr>
      </w:pPr>
    </w:p>
    <w:p>
      <w:pPr>
        <w:pStyle w:val="18"/>
        <w:numPr>
          <w:ilvl w:val="0"/>
          <w:numId w:val="28"/>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严格执行测试计划，排除测试的随意性。</w:t>
      </w:r>
    </w:p>
    <w:p>
      <w:pPr>
        <w:pStyle w:val="9"/>
        <w:spacing w:before="6"/>
        <w:rPr>
          <w:rFonts w:hint="eastAsia" w:ascii="微软雅黑" w:hAnsi="微软雅黑" w:eastAsia="微软雅黑" w:cs="微软雅黑"/>
          <w:sz w:val="18"/>
          <w:szCs w:val="24"/>
        </w:rPr>
      </w:pPr>
    </w:p>
    <w:p>
      <w:pPr>
        <w:pStyle w:val="18"/>
        <w:numPr>
          <w:ilvl w:val="0"/>
          <w:numId w:val="28"/>
        </w:numPr>
        <w:tabs>
          <w:tab w:val="left" w:pos="1568"/>
        </w:tabs>
        <w:spacing w:before="1"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应当对每一个测试结果做全面检查。</w:t>
      </w:r>
    </w:p>
    <w:p>
      <w:pPr>
        <w:pStyle w:val="9"/>
        <w:spacing w:before="6"/>
        <w:rPr>
          <w:rFonts w:hint="eastAsia" w:ascii="微软雅黑" w:hAnsi="微软雅黑" w:eastAsia="微软雅黑" w:cs="微软雅黑"/>
          <w:sz w:val="18"/>
          <w:szCs w:val="24"/>
        </w:rPr>
      </w:pPr>
    </w:p>
    <w:p>
      <w:pPr>
        <w:pStyle w:val="18"/>
        <w:numPr>
          <w:ilvl w:val="0"/>
          <w:numId w:val="28"/>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妥善保存测试计划，测试用例，出错统计和最终分析报告，为维护提供方便。</w:t>
      </w:r>
    </w:p>
    <w:p>
      <w:pPr>
        <w:pStyle w:val="9"/>
        <w:spacing w:before="2"/>
        <w:rPr>
          <w:rFonts w:hint="eastAsia" w:ascii="微软雅黑" w:hAnsi="微软雅黑" w:eastAsia="微软雅黑" w:cs="微软雅黑"/>
          <w:sz w:val="40"/>
          <w:szCs w:val="24"/>
        </w:rPr>
      </w:pPr>
    </w:p>
    <w:p>
      <w:pPr>
        <w:pStyle w:val="6"/>
        <w:numPr>
          <w:ilvl w:val="2"/>
          <w:numId w:val="27"/>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18" w:name="1.1.5测试的工作流程"/>
      <w:bookmarkEnd w:id="18"/>
      <w:bookmarkStart w:id="19" w:name="_bookmark6"/>
      <w:bookmarkEnd w:id="19"/>
      <w:bookmarkStart w:id="20" w:name="_bookmark6"/>
      <w:bookmarkEnd w:id="20"/>
      <w:r>
        <w:rPr>
          <w:rFonts w:hint="eastAsia" w:ascii="微软雅黑" w:hAnsi="微软雅黑" w:eastAsia="微软雅黑" w:cs="微软雅黑"/>
          <w:color w:val="4AACC5"/>
          <w:sz w:val="36"/>
          <w:szCs w:val="36"/>
        </w:rPr>
        <w:t>测试的工作流程</w:t>
      </w:r>
    </w:p>
    <w:p>
      <w:pPr>
        <w:pStyle w:val="9"/>
        <w:spacing w:before="10"/>
        <w:rPr>
          <w:rFonts w:hint="eastAsia" w:ascii="微软雅黑" w:hAnsi="微软雅黑" w:eastAsia="微软雅黑" w:cs="微软雅黑"/>
          <w:sz w:val="28"/>
          <w:szCs w:val="24"/>
        </w:rPr>
      </w:pPr>
    </w:p>
    <w:p>
      <w:pPr>
        <w:pStyle w:val="9"/>
        <w:spacing w:before="1" w:line="417" w:lineRule="auto"/>
        <w:ind w:left="1291" w:right="1290" w:firstLine="304"/>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测试的功能点都是来自于需求文档从产品的需求文档中提炼出来的，等产品完成需求文档并完成需</w:t>
      </w:r>
      <w:r>
        <w:rPr>
          <w:rFonts w:hint="eastAsia" w:ascii="微软雅黑" w:hAnsi="微软雅黑" w:eastAsia="微软雅黑" w:cs="微软雅黑"/>
          <w:spacing w:val="143"/>
          <w:sz w:val="24"/>
          <w:szCs w:val="24"/>
        </w:rPr>
        <w:t xml:space="preserve"> </w:t>
      </w:r>
      <w:r>
        <w:rPr>
          <w:rFonts w:hint="eastAsia" w:ascii="微软雅黑" w:hAnsi="微软雅黑" w:eastAsia="微软雅黑" w:cs="微软雅黑"/>
          <w:w w:val="95"/>
          <w:sz w:val="24"/>
          <w:szCs w:val="24"/>
        </w:rPr>
        <w:t>求文档的评审会就开始测试用例的编写工作，一般项目半个月迭代一次的话设计测试的时间一般是</w:t>
      </w:r>
      <w:r>
        <w:rPr>
          <w:rFonts w:hint="eastAsia" w:ascii="微软雅黑" w:hAnsi="微软雅黑" w:eastAsia="微软雅黑" w:cs="微软雅黑"/>
          <w:spacing w:val="144"/>
          <w:sz w:val="24"/>
          <w:szCs w:val="24"/>
        </w:rPr>
        <w:t xml:space="preserve">  </w:t>
      </w:r>
      <w:r>
        <w:rPr>
          <w:rFonts w:hint="eastAsia" w:ascii="微软雅黑" w:hAnsi="微软雅黑" w:eastAsia="微软雅黑" w:cs="微软雅黑"/>
          <w:w w:val="95"/>
          <w:sz w:val="24"/>
          <w:szCs w:val="24"/>
        </w:rPr>
        <w:t>3</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w w:val="95"/>
          <w:sz w:val="24"/>
          <w:szCs w:val="24"/>
        </w:rPr>
        <w:t>天就要完成，我们设计测试用例的时间还是比较充足案例设计一般都会和产品的开发并行。在案例完</w:t>
      </w:r>
      <w:r>
        <w:rPr>
          <w:rFonts w:hint="eastAsia" w:ascii="微软雅黑" w:hAnsi="微软雅黑" w:eastAsia="微软雅黑" w:cs="微软雅黑"/>
          <w:spacing w:val="247"/>
          <w:sz w:val="24"/>
          <w:szCs w:val="24"/>
        </w:rPr>
        <w:t xml:space="preserve"> </w:t>
      </w:r>
      <w:r>
        <w:rPr>
          <w:rFonts w:hint="eastAsia" w:ascii="微软雅黑" w:hAnsi="微软雅黑" w:eastAsia="微软雅黑" w:cs="微软雅黑"/>
          <w:w w:val="95"/>
          <w:sz w:val="24"/>
          <w:szCs w:val="24"/>
        </w:rPr>
        <w:t>成编写之后大家会开会一起来评审你的案例。在评审的过程中大家会提出一些问题，会后要把这些遗</w:t>
      </w:r>
      <w:r>
        <w:rPr>
          <w:rFonts w:hint="eastAsia" w:ascii="微软雅黑" w:hAnsi="微软雅黑" w:eastAsia="微软雅黑" w:cs="微软雅黑"/>
          <w:spacing w:val="247"/>
          <w:sz w:val="24"/>
          <w:szCs w:val="24"/>
        </w:rPr>
        <w:t xml:space="preserve"> </w:t>
      </w:r>
      <w:r>
        <w:rPr>
          <w:rFonts w:hint="eastAsia" w:ascii="微软雅黑" w:hAnsi="微软雅黑" w:eastAsia="微软雅黑" w:cs="微软雅黑"/>
          <w:w w:val="95"/>
          <w:sz w:val="24"/>
          <w:szCs w:val="24"/>
        </w:rPr>
        <w:t>漏的测试点补充上，但是这时并不是大功告成哦。痛苦的案例执行才刚刚开始，哈哈哈，在这个里我</w:t>
      </w:r>
      <w:r>
        <w:rPr>
          <w:rFonts w:hint="eastAsia" w:ascii="微软雅黑" w:hAnsi="微软雅黑" w:eastAsia="微软雅黑" w:cs="微软雅黑"/>
          <w:spacing w:val="247"/>
          <w:sz w:val="24"/>
          <w:szCs w:val="24"/>
        </w:rPr>
        <w:t xml:space="preserve"> </w:t>
      </w:r>
      <w:r>
        <w:rPr>
          <w:rFonts w:hint="eastAsia" w:ascii="微软雅黑" w:hAnsi="微软雅黑" w:eastAsia="微软雅黑" w:cs="微软雅黑"/>
          <w:w w:val="95"/>
          <w:sz w:val="24"/>
          <w:szCs w:val="24"/>
        </w:rPr>
        <w:t>为什么用痛苦来形容呢，大家也知道开发一般只是把功能开发好自己可能都没有自测过就发给测试，</w:t>
      </w:r>
      <w:r>
        <w:rPr>
          <w:rFonts w:hint="eastAsia" w:ascii="微软雅黑" w:hAnsi="微软雅黑" w:eastAsia="微软雅黑" w:cs="微软雅黑"/>
          <w:spacing w:val="247"/>
          <w:sz w:val="24"/>
          <w:szCs w:val="24"/>
        </w:rPr>
        <w:t xml:space="preserve"> </w:t>
      </w:r>
      <w:r>
        <w:rPr>
          <w:rFonts w:hint="eastAsia" w:ascii="微软雅黑" w:hAnsi="微软雅黑" w:eastAsia="微软雅黑" w:cs="微软雅黑"/>
          <w:w w:val="95"/>
          <w:sz w:val="24"/>
          <w:szCs w:val="24"/>
        </w:rPr>
        <w:t>这时候测试发现和自己想象中的</w:t>
      </w:r>
      <w:r>
        <w:rPr>
          <w:rFonts w:hint="eastAsia" w:ascii="微软雅黑" w:hAnsi="微软雅黑" w:eastAsia="微软雅黑" w:cs="微软雅黑"/>
          <w:spacing w:val="162"/>
          <w:sz w:val="24"/>
          <w:szCs w:val="24"/>
        </w:rPr>
        <w:t xml:space="preserve"> </w:t>
      </w:r>
      <w:r>
        <w:rPr>
          <w:rFonts w:hint="eastAsia" w:ascii="微软雅黑" w:hAnsi="微软雅黑" w:eastAsia="微软雅黑" w:cs="微软雅黑"/>
          <w:w w:val="95"/>
          <w:sz w:val="24"/>
          <w:szCs w:val="24"/>
        </w:rPr>
        <w:t>APP</w:t>
      </w:r>
      <w:r>
        <w:rPr>
          <w:rFonts w:hint="eastAsia" w:ascii="微软雅黑" w:hAnsi="微软雅黑" w:eastAsia="微软雅黑" w:cs="微软雅黑"/>
          <w:spacing w:val="48"/>
          <w:sz w:val="24"/>
          <w:szCs w:val="24"/>
        </w:rPr>
        <w:t xml:space="preserve">  </w:t>
      </w:r>
      <w:r>
        <w:rPr>
          <w:rFonts w:hint="eastAsia" w:ascii="微软雅黑" w:hAnsi="微软雅黑" w:eastAsia="微软雅黑" w:cs="微软雅黑"/>
          <w:w w:val="95"/>
          <w:sz w:val="24"/>
          <w:szCs w:val="24"/>
        </w:rPr>
        <w:t>差距太大，有的时候会发现一眼都能看到的问题为什么还要等着测试来发现，小编遇到这样的问题也表示无奈。但是只能硬着头皮测下去。在测试的过程中每天在下</w:t>
      </w:r>
      <w:r>
        <w:rPr>
          <w:rFonts w:hint="eastAsia" w:ascii="微软雅黑" w:hAnsi="微软雅黑" w:eastAsia="微软雅黑" w:cs="微软雅黑"/>
          <w:spacing w:val="247"/>
          <w:sz w:val="24"/>
          <w:szCs w:val="24"/>
        </w:rPr>
        <w:t xml:space="preserve"> </w:t>
      </w:r>
      <w:r>
        <w:rPr>
          <w:rFonts w:hint="eastAsia" w:ascii="微软雅黑" w:hAnsi="微软雅黑" w:eastAsia="微软雅黑" w:cs="微软雅黑"/>
          <w:w w:val="95"/>
          <w:sz w:val="24"/>
          <w:szCs w:val="24"/>
        </w:rPr>
        <w:t>班的时候还需要发测试日报告诉项目中的成员现在案例执行的情况，当然了测试完成之后发测试报告</w:t>
      </w:r>
      <w:r>
        <w:rPr>
          <w:rFonts w:hint="eastAsia" w:ascii="微软雅黑" w:hAnsi="微软雅黑" w:eastAsia="微软雅黑" w:cs="微软雅黑"/>
          <w:spacing w:val="237"/>
          <w:sz w:val="24"/>
          <w:szCs w:val="24"/>
        </w:rPr>
        <w:t xml:space="preserve"> </w:t>
      </w:r>
      <w:r>
        <w:rPr>
          <w:rFonts w:hint="eastAsia" w:ascii="微软雅黑" w:hAnsi="微软雅黑" w:eastAsia="微软雅黑" w:cs="微软雅黑"/>
          <w:sz w:val="24"/>
          <w:szCs w:val="24"/>
        </w:rPr>
        <w:t>也是必须的了，算是对这次项目跌代测试完成的一个交代。</w:t>
      </w:r>
    </w:p>
    <w:p>
      <w:pPr>
        <w:pStyle w:val="9"/>
        <w:spacing w:before="6"/>
        <w:rPr>
          <w:rFonts w:hint="eastAsia" w:ascii="微软雅黑" w:hAnsi="微软雅黑" w:eastAsia="微软雅黑" w:cs="微软雅黑"/>
          <w:sz w:val="20"/>
          <w:szCs w:val="24"/>
        </w:rPr>
      </w:pPr>
    </w:p>
    <w:p>
      <w:pPr>
        <w:pStyle w:val="6"/>
        <w:numPr>
          <w:ilvl w:val="2"/>
          <w:numId w:val="27"/>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21" w:name="_bookmark7"/>
      <w:bookmarkEnd w:id="21"/>
      <w:bookmarkStart w:id="22" w:name="_bookmark7"/>
      <w:bookmarkEnd w:id="22"/>
      <w:bookmarkStart w:id="23" w:name="1.1.6测试工程师的职责 "/>
      <w:bookmarkEnd w:id="23"/>
      <w:r>
        <w:rPr>
          <w:rFonts w:hint="eastAsia" w:ascii="微软雅黑" w:hAnsi="微软雅黑" w:eastAsia="微软雅黑" w:cs="微软雅黑"/>
          <w:color w:val="4AACC5"/>
          <w:sz w:val="36"/>
          <w:szCs w:val="36"/>
        </w:rPr>
        <w:t>测试工程师的职责</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测试经理：</w:t>
      </w:r>
    </w:p>
    <w:p>
      <w:pPr>
        <w:spacing w:after="0"/>
        <w:rPr>
          <w:rFonts w:hint="eastAsia" w:ascii="微软雅黑" w:hAnsi="微软雅黑" w:eastAsia="微软雅黑" w:cs="微软雅黑"/>
          <w:sz w:val="28"/>
          <w:szCs w:val="28"/>
        </w:rPr>
        <w:sectPr>
          <w:footerReference r:id="rId6" w:type="default"/>
          <w:pgSz w:w="11910" w:h="16840"/>
          <w:pgMar w:top="1300" w:right="0" w:bottom="680" w:left="0" w:header="0" w:footer="461" w:gutter="0"/>
          <w:cols w:space="720" w:num="1"/>
        </w:sectPr>
      </w:pPr>
    </w:p>
    <w:p>
      <w:pPr>
        <w:pStyle w:val="9"/>
        <w:spacing w:before="4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1、制定测试计划。</w:t>
      </w:r>
    </w:p>
    <w:p>
      <w:pPr>
        <w:pStyle w:val="9"/>
        <w:spacing w:before="6"/>
        <w:rPr>
          <w:rFonts w:hint="eastAsia" w:ascii="微软雅黑" w:hAnsi="微软雅黑" w:eastAsia="微软雅黑" w:cs="微软雅黑"/>
          <w:sz w:val="18"/>
          <w:szCs w:val="24"/>
        </w:rPr>
      </w:pPr>
    </w:p>
    <w:p>
      <w:pPr>
        <w:pStyle w:val="9"/>
        <w:spacing w:line="417" w:lineRule="auto"/>
        <w:ind w:left="1291" w:right="7569" w:firstLine="420"/>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2、确保测试过程正常进行。</w:t>
      </w:r>
      <w:r>
        <w:rPr>
          <w:rFonts w:hint="eastAsia" w:ascii="微软雅黑" w:hAnsi="微软雅黑" w:eastAsia="微软雅黑" w:cs="微软雅黑"/>
          <w:sz w:val="24"/>
          <w:szCs w:val="24"/>
        </w:rPr>
        <w:t>测试工程师</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1、编写测试用例</w:t>
      </w:r>
    </w:p>
    <w:p>
      <w:pPr>
        <w:pStyle w:val="9"/>
        <w:spacing w:before="7"/>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2、搭建测试环境</w:t>
      </w:r>
    </w:p>
    <w:p>
      <w:pPr>
        <w:pStyle w:val="9"/>
        <w:spacing w:before="7"/>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3、执行测试</w:t>
      </w:r>
    </w:p>
    <w:p>
      <w:pPr>
        <w:pStyle w:val="9"/>
        <w:spacing w:before="2"/>
        <w:rPr>
          <w:rFonts w:hint="eastAsia" w:ascii="微软雅黑" w:hAnsi="微软雅黑" w:eastAsia="微软雅黑" w:cs="微软雅黑"/>
          <w:sz w:val="40"/>
          <w:szCs w:val="24"/>
        </w:rPr>
      </w:pPr>
    </w:p>
    <w:p>
      <w:pPr>
        <w:pStyle w:val="6"/>
        <w:numPr>
          <w:ilvl w:val="2"/>
          <w:numId w:val="27"/>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24" w:name="_bookmark8"/>
      <w:bookmarkEnd w:id="24"/>
      <w:bookmarkStart w:id="25" w:name="_bookmark8"/>
      <w:bookmarkEnd w:id="25"/>
      <w:bookmarkStart w:id="26" w:name="1.1.7软件都有多少种分类？ "/>
      <w:bookmarkEnd w:id="26"/>
      <w:r>
        <w:rPr>
          <w:rFonts w:hint="eastAsia" w:ascii="微软雅黑" w:hAnsi="微软雅黑" w:eastAsia="微软雅黑" w:cs="微软雅黑"/>
          <w:color w:val="4AACC5"/>
          <w:sz w:val="36"/>
          <w:szCs w:val="36"/>
        </w:rPr>
        <w:t>软件都有多少种分类？</w:t>
      </w:r>
    </w:p>
    <w:p>
      <w:pPr>
        <w:pStyle w:val="9"/>
        <w:spacing w:before="10"/>
        <w:rPr>
          <w:rFonts w:hint="eastAsia" w:ascii="微软雅黑" w:hAnsi="微软雅黑" w:eastAsia="微软雅黑" w:cs="微软雅黑"/>
          <w:sz w:val="2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根据功能的不同，电脑软件可以粗略地分成四个层次：</w:t>
      </w:r>
    </w:p>
    <w:p>
      <w:pPr>
        <w:pStyle w:val="9"/>
        <w:spacing w:before="7"/>
        <w:rPr>
          <w:rFonts w:hint="eastAsia" w:ascii="微软雅黑" w:hAnsi="微软雅黑" w:eastAsia="微软雅黑" w:cs="微软雅黑"/>
          <w:sz w:val="18"/>
          <w:szCs w:val="24"/>
        </w:rPr>
      </w:pPr>
    </w:p>
    <w:p>
      <w:pPr>
        <w:pStyle w:val="9"/>
        <w:spacing w:line="417" w:lineRule="auto"/>
        <w:ind w:left="1291" w:right="2459"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最贴近电脑硬件的是一些小巧的软件。它们实现一些最基本的功能，通常“固化”在只</w:t>
      </w:r>
      <w:r>
        <w:rPr>
          <w:rFonts w:hint="eastAsia" w:ascii="微软雅黑" w:hAnsi="微软雅黑" w:eastAsia="微软雅黑" w:cs="微软雅黑"/>
          <w:spacing w:val="82"/>
          <w:w w:val="95"/>
          <w:sz w:val="24"/>
          <w:szCs w:val="24"/>
        </w:rPr>
        <w:t xml:space="preserve"> </w:t>
      </w:r>
      <w:r>
        <w:rPr>
          <w:rFonts w:hint="eastAsia" w:ascii="微软雅黑" w:hAnsi="微软雅黑" w:eastAsia="微软雅黑" w:cs="微软雅黑"/>
          <w:sz w:val="24"/>
          <w:szCs w:val="24"/>
        </w:rPr>
        <w:t>读存储器芯片中，因此称为固件。</w:t>
      </w:r>
    </w:p>
    <w:p>
      <w:pPr>
        <w:pStyle w:val="9"/>
        <w:spacing w:line="417" w:lineRule="auto"/>
        <w:ind w:left="1291" w:right="2457"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系统软件包括操作系统和编译器软件等。系统软件和硬件一起提供一个“平台”。它们</w:t>
      </w:r>
      <w:r>
        <w:rPr>
          <w:rFonts w:hint="eastAsia" w:ascii="微软雅黑" w:hAnsi="微软雅黑" w:eastAsia="微软雅黑" w:cs="微软雅黑"/>
          <w:spacing w:val="84"/>
          <w:w w:val="95"/>
          <w:sz w:val="24"/>
          <w:szCs w:val="24"/>
        </w:rPr>
        <w:t xml:space="preserve"> </w:t>
      </w:r>
      <w:r>
        <w:rPr>
          <w:rFonts w:hint="eastAsia" w:ascii="微软雅黑" w:hAnsi="微软雅黑" w:eastAsia="微软雅黑" w:cs="微软雅黑"/>
          <w:sz w:val="24"/>
          <w:szCs w:val="24"/>
        </w:rPr>
        <w:t>管理和优化电脑硬件资源的使用。</w:t>
      </w:r>
    </w:p>
    <w:p>
      <w:pPr>
        <w:pStyle w:val="9"/>
        <w:spacing w:line="417" w:lineRule="auto"/>
        <w:ind w:left="1291" w:right="2215"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支持软件。包括图形用户界面、软件开发工具、软件评测工具、数据库管理系统、中间</w:t>
      </w:r>
      <w:r>
        <w:rPr>
          <w:rFonts w:hint="eastAsia" w:ascii="微软雅黑" w:hAnsi="微软雅黑" w:eastAsia="微软雅黑" w:cs="微软雅黑"/>
          <w:spacing w:val="94"/>
          <w:w w:val="95"/>
          <w:sz w:val="24"/>
          <w:szCs w:val="24"/>
        </w:rPr>
        <w:t xml:space="preserve"> </w:t>
      </w:r>
      <w:r>
        <w:rPr>
          <w:rFonts w:hint="eastAsia" w:ascii="微软雅黑" w:hAnsi="微软雅黑" w:eastAsia="微软雅黑" w:cs="微软雅黑"/>
          <w:sz w:val="24"/>
          <w:szCs w:val="24"/>
        </w:rPr>
        <w:t>件等。</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应用软件种类最多，包括办公软件、电子商务软件、通信软件、行业软件，游戏软件等</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等。</w:t>
      </w:r>
    </w:p>
    <w:p>
      <w:pPr>
        <w:pStyle w:val="9"/>
        <w:rPr>
          <w:rFonts w:hint="eastAsia" w:ascii="微软雅黑" w:hAnsi="微软雅黑" w:eastAsia="微软雅黑" w:cs="微软雅黑"/>
          <w:sz w:val="22"/>
          <w:szCs w:val="24"/>
        </w:rPr>
      </w:pPr>
    </w:p>
    <w:p>
      <w:pPr>
        <w:pStyle w:val="6"/>
        <w:numPr>
          <w:ilvl w:val="2"/>
          <w:numId w:val="27"/>
        </w:numPr>
        <w:tabs>
          <w:tab w:val="left" w:pos="2012"/>
        </w:tabs>
        <w:spacing w:before="156" w:after="0" w:line="240" w:lineRule="auto"/>
        <w:ind w:left="2011" w:right="0" w:hanging="721"/>
        <w:jc w:val="left"/>
        <w:rPr>
          <w:rFonts w:hint="eastAsia" w:ascii="微软雅黑" w:hAnsi="微软雅黑" w:eastAsia="微软雅黑" w:cs="微软雅黑"/>
          <w:sz w:val="36"/>
          <w:szCs w:val="36"/>
        </w:rPr>
      </w:pPr>
      <w:bookmarkStart w:id="27" w:name="1.1.8软件的分类"/>
      <w:bookmarkEnd w:id="27"/>
      <w:bookmarkStart w:id="28" w:name="_bookmark9"/>
      <w:bookmarkEnd w:id="28"/>
      <w:bookmarkStart w:id="29" w:name="_bookmark9"/>
      <w:bookmarkEnd w:id="29"/>
      <w:r>
        <w:rPr>
          <w:rFonts w:hint="eastAsia" w:ascii="微软雅黑" w:hAnsi="微软雅黑" w:eastAsia="微软雅黑" w:cs="微软雅黑"/>
          <w:color w:val="4AACC5"/>
          <w:sz w:val="36"/>
          <w:szCs w:val="36"/>
        </w:rPr>
        <w:t>软件的分类</w:t>
      </w:r>
    </w:p>
    <w:p>
      <w:pPr>
        <w:pStyle w:val="9"/>
        <w:spacing w:before="9"/>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anchor distT="0" distB="0" distL="0" distR="0" simplePos="0" relativeHeight="251660288" behindDoc="0" locked="0" layoutInCell="1" allowOverlap="1">
            <wp:simplePos x="0" y="0"/>
            <wp:positionH relativeFrom="page">
              <wp:posOffset>870585</wp:posOffset>
            </wp:positionH>
            <wp:positionV relativeFrom="paragraph">
              <wp:posOffset>201295</wp:posOffset>
            </wp:positionV>
            <wp:extent cx="4340225" cy="2654935"/>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pic:cNvPicPr>
                      <a:picLocks noChangeAspect="1"/>
                    </pic:cNvPicPr>
                  </pic:nvPicPr>
                  <pic:blipFill>
                    <a:blip r:embed="rId11" cstate="print"/>
                    <a:stretch>
                      <a:fillRect/>
                    </a:stretch>
                  </pic:blipFill>
                  <pic:spPr>
                    <a:xfrm>
                      <a:off x="0" y="0"/>
                      <a:ext cx="4340085" cy="2654808"/>
                    </a:xfrm>
                    <a:prstGeom prst="rect">
                      <a:avLst/>
                    </a:prstGeom>
                  </pic:spPr>
                </pic:pic>
              </a:graphicData>
            </a:graphic>
          </wp:anchor>
        </w:drawing>
      </w:r>
    </w:p>
    <w:p>
      <w:pPr>
        <w:pStyle w:val="9"/>
        <w:rPr>
          <w:rFonts w:hint="eastAsia" w:ascii="微软雅黑" w:hAnsi="微软雅黑" w:eastAsia="微软雅黑" w:cs="微软雅黑"/>
          <w:sz w:val="32"/>
          <w:szCs w:val="24"/>
        </w:rPr>
      </w:pPr>
    </w:p>
    <w:p>
      <w:pPr>
        <w:pStyle w:val="18"/>
        <w:numPr>
          <w:ilvl w:val="2"/>
          <w:numId w:val="27"/>
        </w:numPr>
        <w:tabs>
          <w:tab w:val="left" w:pos="2012"/>
        </w:tabs>
        <w:spacing w:before="0" w:after="0" w:line="240" w:lineRule="auto"/>
        <w:ind w:left="2011" w:right="0" w:hanging="721"/>
        <w:jc w:val="left"/>
        <w:rPr>
          <w:rFonts w:hint="eastAsia" w:ascii="微软雅黑" w:hAnsi="微软雅黑" w:eastAsia="微软雅黑" w:cs="微软雅黑"/>
          <w:sz w:val="36"/>
          <w:szCs w:val="28"/>
        </w:rPr>
      </w:pPr>
      <w:bookmarkStart w:id="30" w:name="_bookmark10"/>
      <w:bookmarkEnd w:id="30"/>
      <w:bookmarkStart w:id="31" w:name="1.1.9测试的主要方面 "/>
      <w:bookmarkEnd w:id="31"/>
      <w:bookmarkStart w:id="32" w:name="_bookmark10"/>
      <w:bookmarkEnd w:id="32"/>
      <w:r>
        <w:rPr>
          <w:rFonts w:hint="eastAsia" w:ascii="微软雅黑" w:hAnsi="微软雅黑" w:eastAsia="微软雅黑" w:cs="微软雅黑"/>
          <w:color w:val="4AACC5"/>
          <w:sz w:val="36"/>
          <w:szCs w:val="28"/>
        </w:rPr>
        <w:t>测试的主要方面</w:t>
      </w:r>
    </w:p>
    <w:p>
      <w:pPr>
        <w:pStyle w:val="9"/>
        <w:spacing w:before="91" w:line="470" w:lineRule="atLeast"/>
        <w:ind w:left="1291" w:right="2071"/>
        <w:rPr>
          <w:rFonts w:hint="eastAsia" w:ascii="微软雅黑" w:hAnsi="微软雅黑" w:eastAsia="微软雅黑" w:cs="微软雅黑"/>
          <w:sz w:val="24"/>
          <w:szCs w:val="24"/>
        </w:rPr>
      </w:pPr>
      <w:r>
        <w:rPr>
          <w:rFonts w:hint="eastAsia" w:ascii="微软雅黑" w:hAnsi="微软雅黑" w:eastAsia="微软雅黑" w:cs="微软雅黑"/>
          <w:sz w:val="24"/>
          <w:szCs w:val="24"/>
        </w:rPr>
        <w:t>A、功能测试：a</w:t>
      </w:r>
      <w:r>
        <w:rPr>
          <w:rFonts w:hint="eastAsia" w:ascii="微软雅黑" w:hAnsi="微软雅黑" w:eastAsia="微软雅黑" w:cs="微软雅黑"/>
          <w:spacing w:val="-1"/>
          <w:sz w:val="24"/>
          <w:szCs w:val="24"/>
        </w:rPr>
        <w:t xml:space="preserve">、链接测试 </w:t>
      </w:r>
      <w:r>
        <w:rPr>
          <w:rFonts w:hint="eastAsia" w:ascii="微软雅黑" w:hAnsi="微软雅黑" w:eastAsia="微软雅黑" w:cs="微软雅黑"/>
          <w:sz w:val="24"/>
          <w:szCs w:val="24"/>
        </w:rPr>
        <w:t>b</w:t>
      </w:r>
      <w:r>
        <w:rPr>
          <w:rFonts w:hint="eastAsia" w:ascii="微软雅黑" w:hAnsi="微软雅黑" w:eastAsia="微软雅黑" w:cs="微软雅黑"/>
          <w:spacing w:val="-1"/>
          <w:sz w:val="24"/>
          <w:szCs w:val="24"/>
        </w:rPr>
        <w:t xml:space="preserve">、表单测试 </w:t>
      </w:r>
      <w:r>
        <w:rPr>
          <w:rFonts w:hint="eastAsia" w:ascii="微软雅黑" w:hAnsi="微软雅黑" w:eastAsia="微软雅黑" w:cs="微软雅黑"/>
          <w:sz w:val="24"/>
          <w:szCs w:val="24"/>
        </w:rPr>
        <w:t>c、Cookies</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pacing w:val="-2"/>
          <w:sz w:val="24"/>
          <w:szCs w:val="24"/>
        </w:rPr>
        <w:t xml:space="preserve">测试 </w:t>
      </w:r>
      <w:r>
        <w:rPr>
          <w:rFonts w:hint="eastAsia" w:ascii="微软雅黑" w:hAnsi="微软雅黑" w:eastAsia="微软雅黑" w:cs="微软雅黑"/>
          <w:sz w:val="24"/>
          <w:szCs w:val="24"/>
        </w:rPr>
        <w:t>d</w:t>
      </w:r>
      <w:r>
        <w:rPr>
          <w:rFonts w:hint="eastAsia" w:ascii="微软雅黑" w:hAnsi="微软雅黑" w:eastAsia="微软雅黑" w:cs="微软雅黑"/>
          <w:spacing w:val="-1"/>
          <w:sz w:val="24"/>
          <w:szCs w:val="24"/>
        </w:rPr>
        <w:t xml:space="preserve">、设计语言测试 </w:t>
      </w:r>
      <w:r>
        <w:rPr>
          <w:rFonts w:hint="eastAsia" w:ascii="微软雅黑" w:hAnsi="微软雅黑" w:eastAsia="微软雅黑" w:cs="微软雅黑"/>
          <w:sz w:val="24"/>
          <w:szCs w:val="24"/>
        </w:rPr>
        <w:t>e、数据库测试B、性能测试：a、连接速度测试 b</w:t>
      </w:r>
      <w:r>
        <w:rPr>
          <w:rFonts w:hint="eastAsia" w:ascii="微软雅黑" w:hAnsi="微软雅黑" w:eastAsia="微软雅黑" w:cs="微软雅黑"/>
          <w:spacing w:val="-1"/>
          <w:sz w:val="24"/>
          <w:szCs w:val="24"/>
        </w:rPr>
        <w:t xml:space="preserve">、负载测试 </w:t>
      </w:r>
      <w:r>
        <w:rPr>
          <w:rFonts w:hint="eastAsia" w:ascii="微软雅黑" w:hAnsi="微软雅黑" w:eastAsia="微软雅黑" w:cs="微软雅黑"/>
          <w:sz w:val="24"/>
          <w:szCs w:val="24"/>
        </w:rPr>
        <w:t>c、压力测试</w:t>
      </w:r>
    </w:p>
    <w:p>
      <w:pPr>
        <w:spacing w:after="0" w:line="470" w:lineRule="atLeast"/>
        <w:rPr>
          <w:rFonts w:hint="eastAsia" w:ascii="微软雅黑" w:hAnsi="微软雅黑" w:eastAsia="微软雅黑" w:cs="微软雅黑"/>
          <w:sz w:val="28"/>
          <w:szCs w:val="28"/>
        </w:rPr>
        <w:sectPr>
          <w:pgSz w:w="11910" w:h="16840"/>
          <w:pgMar w:top="1260" w:right="0" w:bottom="680" w:left="0" w:header="0" w:footer="461" w:gutter="0"/>
          <w:cols w:space="720" w:num="1"/>
        </w:sectPr>
      </w:pPr>
    </w:p>
    <w:p>
      <w:pPr>
        <w:pStyle w:val="9"/>
        <w:spacing w:before="4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C、接口测试：a</w:t>
      </w:r>
      <w:r>
        <w:rPr>
          <w:rFonts w:hint="eastAsia" w:ascii="微软雅黑" w:hAnsi="微软雅黑" w:eastAsia="微软雅黑" w:cs="微软雅黑"/>
          <w:spacing w:val="-1"/>
          <w:sz w:val="24"/>
          <w:szCs w:val="24"/>
        </w:rPr>
        <w:t xml:space="preserve">、服务器接口 </w:t>
      </w:r>
      <w:r>
        <w:rPr>
          <w:rFonts w:hint="eastAsia" w:ascii="微软雅黑" w:hAnsi="微软雅黑" w:eastAsia="微软雅黑" w:cs="微软雅黑"/>
          <w:sz w:val="24"/>
          <w:szCs w:val="24"/>
        </w:rPr>
        <w:t>b</w:t>
      </w:r>
      <w:r>
        <w:rPr>
          <w:rFonts w:hint="eastAsia" w:ascii="微软雅黑" w:hAnsi="微软雅黑" w:eastAsia="微软雅黑" w:cs="微软雅黑"/>
          <w:spacing w:val="-1"/>
          <w:sz w:val="24"/>
          <w:szCs w:val="24"/>
        </w:rPr>
        <w:t xml:space="preserve">、外部接口 </w:t>
      </w:r>
      <w:r>
        <w:rPr>
          <w:rFonts w:hint="eastAsia" w:ascii="微软雅黑" w:hAnsi="微软雅黑" w:eastAsia="微软雅黑" w:cs="微软雅黑"/>
          <w:sz w:val="24"/>
          <w:szCs w:val="24"/>
        </w:rPr>
        <w:t>c、错误处理</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D、可用性测试</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a</w:t>
      </w:r>
      <w:r>
        <w:rPr>
          <w:rFonts w:hint="eastAsia" w:ascii="微软雅黑" w:hAnsi="微软雅黑" w:eastAsia="微软雅黑" w:cs="微软雅黑"/>
          <w:spacing w:val="-1"/>
          <w:sz w:val="24"/>
          <w:szCs w:val="24"/>
        </w:rPr>
        <w:t xml:space="preserve">、导航测试 </w:t>
      </w:r>
      <w:r>
        <w:rPr>
          <w:rFonts w:hint="eastAsia" w:ascii="微软雅黑" w:hAnsi="微软雅黑" w:eastAsia="微软雅黑" w:cs="微软雅黑"/>
          <w:sz w:val="24"/>
          <w:szCs w:val="24"/>
        </w:rPr>
        <w:t>b</w:t>
      </w:r>
      <w:r>
        <w:rPr>
          <w:rFonts w:hint="eastAsia" w:ascii="微软雅黑" w:hAnsi="微软雅黑" w:eastAsia="微软雅黑" w:cs="微软雅黑"/>
          <w:spacing w:val="-1"/>
          <w:sz w:val="24"/>
          <w:szCs w:val="24"/>
        </w:rPr>
        <w:t xml:space="preserve">、图形测试 </w:t>
      </w:r>
      <w:r>
        <w:rPr>
          <w:rFonts w:hint="eastAsia" w:ascii="微软雅黑" w:hAnsi="微软雅黑" w:eastAsia="微软雅黑" w:cs="微软雅黑"/>
          <w:sz w:val="24"/>
          <w:szCs w:val="24"/>
        </w:rPr>
        <w:t>c</w:t>
      </w:r>
      <w:r>
        <w:rPr>
          <w:rFonts w:hint="eastAsia" w:ascii="微软雅黑" w:hAnsi="微软雅黑" w:eastAsia="微软雅黑" w:cs="微软雅黑"/>
          <w:spacing w:val="-1"/>
          <w:sz w:val="24"/>
          <w:szCs w:val="24"/>
        </w:rPr>
        <w:t xml:space="preserve">、内容测试 </w:t>
      </w:r>
      <w:r>
        <w:rPr>
          <w:rFonts w:hint="eastAsia" w:ascii="微软雅黑" w:hAnsi="微软雅黑" w:eastAsia="微软雅黑" w:cs="微软雅黑"/>
          <w:sz w:val="24"/>
          <w:szCs w:val="24"/>
        </w:rPr>
        <w:t>d、整体界面测试</w:t>
      </w:r>
    </w:p>
    <w:p>
      <w:pPr>
        <w:pStyle w:val="9"/>
        <w:spacing w:before="7"/>
        <w:rPr>
          <w:rFonts w:hint="eastAsia" w:ascii="微软雅黑" w:hAnsi="微软雅黑" w:eastAsia="微软雅黑" w:cs="微软雅黑"/>
          <w:sz w:val="18"/>
          <w:szCs w:val="24"/>
        </w:rPr>
      </w:pPr>
    </w:p>
    <w:p>
      <w:pPr>
        <w:pStyle w:val="9"/>
        <w:spacing w:line="417" w:lineRule="auto"/>
        <w:ind w:left="1291" w:right="1185"/>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E</w:t>
      </w:r>
      <w:r>
        <w:rPr>
          <w:rFonts w:hint="eastAsia" w:ascii="微软雅黑" w:hAnsi="微软雅黑" w:eastAsia="微软雅黑" w:cs="微软雅黑"/>
          <w:spacing w:val="-10"/>
          <w:sz w:val="24"/>
          <w:szCs w:val="24"/>
        </w:rPr>
        <w:t>、兼容性测试：</w:t>
      </w:r>
      <w:r>
        <w:rPr>
          <w:rFonts w:hint="eastAsia" w:ascii="微软雅黑" w:hAnsi="微软雅黑" w:eastAsia="微软雅黑" w:cs="微软雅黑"/>
          <w:spacing w:val="-21"/>
          <w:sz w:val="24"/>
          <w:szCs w:val="24"/>
        </w:rPr>
        <w:t>a</w:t>
      </w:r>
      <w:r>
        <w:rPr>
          <w:rFonts w:hint="eastAsia" w:ascii="微软雅黑" w:hAnsi="微软雅黑" w:eastAsia="微软雅黑" w:cs="微软雅黑"/>
          <w:spacing w:val="-9"/>
          <w:sz w:val="24"/>
          <w:szCs w:val="24"/>
        </w:rPr>
        <w:t xml:space="preserve">、平台测试 </w:t>
      </w:r>
      <w:r>
        <w:rPr>
          <w:rFonts w:hint="eastAsia" w:ascii="微软雅黑" w:hAnsi="微软雅黑" w:eastAsia="微软雅黑" w:cs="微软雅黑"/>
          <w:sz w:val="24"/>
          <w:szCs w:val="24"/>
        </w:rPr>
        <w:t>b</w:t>
      </w:r>
      <w:r>
        <w:rPr>
          <w:rFonts w:hint="eastAsia" w:ascii="微软雅黑" w:hAnsi="微软雅黑" w:eastAsia="微软雅黑" w:cs="微软雅黑"/>
          <w:spacing w:val="-8"/>
          <w:sz w:val="24"/>
          <w:szCs w:val="24"/>
        </w:rPr>
        <w:t xml:space="preserve">、浏览器测试 </w:t>
      </w:r>
      <w:r>
        <w:rPr>
          <w:rFonts w:hint="eastAsia" w:ascii="微软雅黑" w:hAnsi="微软雅黑" w:eastAsia="微软雅黑" w:cs="微软雅黑"/>
          <w:sz w:val="24"/>
          <w:szCs w:val="24"/>
        </w:rPr>
        <w:t>c</w:t>
      </w:r>
      <w:r>
        <w:rPr>
          <w:rFonts w:hint="eastAsia" w:ascii="微软雅黑" w:hAnsi="微软雅黑" w:eastAsia="微软雅黑" w:cs="微软雅黑"/>
          <w:spacing w:val="-9"/>
          <w:sz w:val="24"/>
          <w:szCs w:val="24"/>
        </w:rPr>
        <w:t xml:space="preserve">、视频测试 </w:t>
      </w:r>
      <w:r>
        <w:rPr>
          <w:rFonts w:hint="eastAsia" w:ascii="微软雅黑" w:hAnsi="微软雅黑" w:eastAsia="微软雅黑" w:cs="微软雅黑"/>
          <w:sz w:val="24"/>
          <w:szCs w:val="24"/>
        </w:rPr>
        <w:t>d</w:t>
      </w:r>
      <w:r>
        <w:rPr>
          <w:rFonts w:hint="eastAsia" w:ascii="微软雅黑" w:hAnsi="微软雅黑" w:eastAsia="微软雅黑" w:cs="微软雅黑"/>
          <w:spacing w:val="-41"/>
          <w:sz w:val="24"/>
          <w:szCs w:val="24"/>
        </w:rPr>
        <w:t>、</w:t>
      </w:r>
      <w:r>
        <w:rPr>
          <w:rFonts w:hint="eastAsia" w:ascii="微软雅黑" w:hAnsi="微软雅黑" w:eastAsia="微软雅黑" w:cs="微软雅黑"/>
          <w:sz w:val="24"/>
          <w:szCs w:val="24"/>
        </w:rPr>
        <w:t>Modem/</w:t>
      </w:r>
      <w:r>
        <w:rPr>
          <w:rFonts w:hint="eastAsia" w:ascii="微软雅黑" w:hAnsi="微软雅黑" w:eastAsia="微软雅黑" w:cs="微软雅黑"/>
          <w:spacing w:val="-2"/>
          <w:sz w:val="24"/>
          <w:szCs w:val="24"/>
        </w:rPr>
        <w:t>连接速率测试 f</w:t>
      </w:r>
      <w:r>
        <w:rPr>
          <w:rFonts w:hint="eastAsia" w:ascii="微软雅黑" w:hAnsi="微软雅黑" w:eastAsia="微软雅黑" w:cs="微软雅黑"/>
          <w:spacing w:val="-8"/>
          <w:sz w:val="24"/>
          <w:szCs w:val="24"/>
        </w:rPr>
        <w:t xml:space="preserve">、打印机测试 </w:t>
      </w:r>
      <w:r>
        <w:rPr>
          <w:rFonts w:hint="eastAsia" w:ascii="微软雅黑" w:hAnsi="微软雅黑" w:eastAsia="微软雅黑" w:cs="微软雅黑"/>
          <w:spacing w:val="2"/>
          <w:sz w:val="24"/>
          <w:szCs w:val="24"/>
        </w:rPr>
        <w:t>g</w:t>
      </w:r>
      <w:r>
        <w:rPr>
          <w:rFonts w:hint="eastAsia" w:ascii="微软雅黑" w:hAnsi="微软雅黑" w:eastAsia="微软雅黑" w:cs="微软雅黑"/>
          <w:sz w:val="24"/>
          <w:szCs w:val="24"/>
        </w:rPr>
        <w:t>、组合测试</w:t>
      </w:r>
    </w:p>
    <w:p>
      <w:pPr>
        <w:pStyle w:val="9"/>
        <w:spacing w:line="417" w:lineRule="auto"/>
        <w:ind w:left="1291" w:right="2956"/>
        <w:rPr>
          <w:rFonts w:hint="eastAsia" w:ascii="微软雅黑" w:hAnsi="微软雅黑" w:eastAsia="微软雅黑" w:cs="微软雅黑"/>
          <w:sz w:val="24"/>
          <w:szCs w:val="24"/>
        </w:rPr>
      </w:pPr>
      <w:r>
        <w:rPr>
          <w:rFonts w:hint="eastAsia" w:ascii="微软雅黑" w:hAnsi="微软雅黑" w:eastAsia="微软雅黑" w:cs="微软雅黑"/>
          <w:sz w:val="24"/>
          <w:szCs w:val="24"/>
        </w:rPr>
        <w:t>F、安全测试：a</w:t>
      </w:r>
      <w:r>
        <w:rPr>
          <w:rFonts w:hint="eastAsia" w:ascii="微软雅黑" w:hAnsi="微软雅黑" w:eastAsia="微软雅黑" w:cs="微软雅黑"/>
          <w:spacing w:val="-1"/>
          <w:sz w:val="24"/>
          <w:szCs w:val="24"/>
        </w:rPr>
        <w:t xml:space="preserve">、目录设置 </w:t>
      </w:r>
      <w:r>
        <w:rPr>
          <w:rFonts w:hint="eastAsia" w:ascii="微软雅黑" w:hAnsi="微软雅黑" w:eastAsia="微软雅黑" w:cs="微软雅黑"/>
          <w:sz w:val="24"/>
          <w:szCs w:val="24"/>
        </w:rPr>
        <w:t>b</w:t>
      </w:r>
      <w:r>
        <w:rPr>
          <w:rFonts w:hint="eastAsia" w:ascii="微软雅黑" w:hAnsi="微软雅黑" w:eastAsia="微软雅黑" w:cs="微软雅黑"/>
          <w:spacing w:val="-2"/>
          <w:sz w:val="24"/>
          <w:szCs w:val="24"/>
        </w:rPr>
        <w:t xml:space="preserve">、登录 </w:t>
      </w:r>
      <w:r>
        <w:rPr>
          <w:rFonts w:hint="eastAsia" w:ascii="微软雅黑" w:hAnsi="微软雅黑" w:eastAsia="微软雅黑" w:cs="微软雅黑"/>
          <w:sz w:val="24"/>
          <w:szCs w:val="24"/>
        </w:rPr>
        <w:t>c、Session</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d</w:t>
      </w:r>
      <w:r>
        <w:rPr>
          <w:rFonts w:hint="eastAsia" w:ascii="微软雅黑" w:hAnsi="微软雅黑" w:eastAsia="微软雅黑" w:cs="微软雅黑"/>
          <w:spacing w:val="-1"/>
          <w:sz w:val="24"/>
          <w:szCs w:val="24"/>
        </w:rPr>
        <w:t xml:space="preserve">、日志文件 </w:t>
      </w:r>
      <w:r>
        <w:rPr>
          <w:rFonts w:hint="eastAsia" w:ascii="微软雅黑" w:hAnsi="微软雅黑" w:eastAsia="微软雅黑" w:cs="微软雅黑"/>
          <w:sz w:val="24"/>
          <w:szCs w:val="24"/>
        </w:rPr>
        <w:t>e</w:t>
      </w:r>
      <w:r>
        <w:rPr>
          <w:rFonts w:hint="eastAsia" w:ascii="微软雅黑" w:hAnsi="微软雅黑" w:eastAsia="微软雅黑" w:cs="微软雅黑"/>
          <w:spacing w:val="-2"/>
          <w:sz w:val="24"/>
          <w:szCs w:val="24"/>
        </w:rPr>
        <w:t xml:space="preserve">、加密 </w:t>
      </w:r>
      <w:r>
        <w:rPr>
          <w:rFonts w:hint="eastAsia" w:ascii="微软雅黑" w:hAnsi="微软雅黑" w:eastAsia="微软雅黑" w:cs="微软雅黑"/>
          <w:sz w:val="24"/>
          <w:szCs w:val="24"/>
        </w:rPr>
        <w:t>f、安全漏洞G、代码合法性测试：a、程序代码合法性检查 b、显示代码合法性检查</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H、文档测试：</w:t>
      </w:r>
    </w:p>
    <w:p>
      <w:pPr>
        <w:pStyle w:val="9"/>
        <w:spacing w:before="2"/>
        <w:rPr>
          <w:rFonts w:hint="eastAsia" w:ascii="微软雅黑" w:hAnsi="微软雅黑" w:eastAsia="微软雅黑" w:cs="微软雅黑"/>
          <w:sz w:val="40"/>
          <w:szCs w:val="24"/>
        </w:rPr>
      </w:pPr>
    </w:p>
    <w:p>
      <w:pPr>
        <w:pStyle w:val="6"/>
        <w:numPr>
          <w:ilvl w:val="2"/>
          <w:numId w:val="27"/>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33" w:name="_bookmark11"/>
      <w:bookmarkEnd w:id="33"/>
      <w:bookmarkStart w:id="34" w:name="1.1.10软件测试的对象 "/>
      <w:bookmarkEnd w:id="34"/>
      <w:bookmarkStart w:id="35" w:name="_bookmark11"/>
      <w:bookmarkEnd w:id="35"/>
      <w:r>
        <w:rPr>
          <w:rFonts w:hint="eastAsia" w:ascii="微软雅黑" w:hAnsi="微软雅黑" w:eastAsia="微软雅黑" w:cs="微软雅黑"/>
          <w:color w:val="4AACC5"/>
          <w:sz w:val="36"/>
          <w:szCs w:val="36"/>
        </w:rPr>
        <w:t>软件测试的对象</w:t>
      </w:r>
    </w:p>
    <w:p>
      <w:pPr>
        <w:pStyle w:val="9"/>
        <w:spacing w:before="10"/>
        <w:rPr>
          <w:rFonts w:hint="eastAsia" w:ascii="微软雅黑" w:hAnsi="微软雅黑" w:eastAsia="微软雅黑" w:cs="微软雅黑"/>
          <w:sz w:val="28"/>
          <w:szCs w:val="24"/>
        </w:rPr>
      </w:pP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软件测试并不等于程序测试。软件测试应贯穿于软件定义与开发的整个期间。需求分析、概要设</w:t>
      </w:r>
      <w:r>
        <w:rPr>
          <w:rFonts w:hint="eastAsia" w:ascii="微软雅黑" w:hAnsi="微软雅黑" w:eastAsia="微软雅黑" w:cs="微软雅黑"/>
          <w:spacing w:val="225"/>
          <w:sz w:val="24"/>
          <w:szCs w:val="24"/>
        </w:rPr>
        <w:t xml:space="preserve"> </w:t>
      </w:r>
      <w:r>
        <w:rPr>
          <w:rFonts w:hint="eastAsia" w:ascii="微软雅黑" w:hAnsi="微软雅黑" w:eastAsia="微软雅黑" w:cs="微软雅黑"/>
          <w:w w:val="95"/>
          <w:sz w:val="24"/>
          <w:szCs w:val="24"/>
        </w:rPr>
        <w:t>计、详细设计以及程序编码等各阶段所得到的文档，包括需求规格说明、概要设计规格说明、详细设</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计规格说明以及源程序，都应成为软件测试的对象</w:t>
      </w:r>
    </w:p>
    <w:p>
      <w:pPr>
        <w:pStyle w:val="9"/>
        <w:spacing w:before="8"/>
        <w:rPr>
          <w:rFonts w:hint="eastAsia" w:ascii="微软雅黑" w:hAnsi="微软雅黑" w:eastAsia="微软雅黑" w:cs="微软雅黑"/>
          <w:sz w:val="20"/>
          <w:szCs w:val="24"/>
        </w:rPr>
      </w:pPr>
    </w:p>
    <w:p>
      <w:pPr>
        <w:pStyle w:val="6"/>
        <w:numPr>
          <w:ilvl w:val="2"/>
          <w:numId w:val="27"/>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36" w:name="_bookmark12"/>
      <w:bookmarkEnd w:id="36"/>
      <w:bookmarkStart w:id="37" w:name="1.1.11什么是“测试案例”？ "/>
      <w:bookmarkEnd w:id="37"/>
      <w:bookmarkStart w:id="38" w:name="_bookmark12"/>
      <w:bookmarkEnd w:id="38"/>
      <w:r>
        <w:rPr>
          <w:rFonts w:hint="eastAsia" w:ascii="微软雅黑" w:hAnsi="微软雅黑" w:eastAsia="微软雅黑" w:cs="微软雅黑"/>
          <w:color w:val="4AACC5"/>
          <w:sz w:val="36"/>
          <w:szCs w:val="36"/>
        </w:rPr>
        <w:t>什么是</w:t>
      </w:r>
      <w:r>
        <w:rPr>
          <w:rFonts w:hint="eastAsia" w:ascii="微软雅黑" w:hAnsi="微软雅黑" w:eastAsia="微软雅黑" w:cs="微软雅黑"/>
          <w:b/>
          <w:color w:val="4AACC5"/>
          <w:sz w:val="36"/>
          <w:szCs w:val="36"/>
        </w:rPr>
        <w:t>“</w:t>
      </w:r>
      <w:r>
        <w:rPr>
          <w:rFonts w:hint="eastAsia" w:ascii="微软雅黑" w:hAnsi="微软雅黑" w:eastAsia="微软雅黑" w:cs="微软雅黑"/>
          <w:color w:val="4AACC5"/>
          <w:sz w:val="36"/>
          <w:szCs w:val="36"/>
        </w:rPr>
        <w:t>测试案例</w:t>
      </w:r>
      <w:r>
        <w:rPr>
          <w:rFonts w:hint="eastAsia" w:ascii="微软雅黑" w:hAnsi="微软雅黑" w:eastAsia="微软雅黑" w:cs="微软雅黑"/>
          <w:b/>
          <w:color w:val="4AACC5"/>
          <w:sz w:val="36"/>
          <w:szCs w:val="36"/>
        </w:rPr>
        <w:t>”</w:t>
      </w:r>
      <w:r>
        <w:rPr>
          <w:rFonts w:hint="eastAsia" w:ascii="微软雅黑" w:hAnsi="微软雅黑" w:eastAsia="微软雅黑" w:cs="微软雅黑"/>
          <w:color w:val="4AACC5"/>
          <w:sz w:val="36"/>
          <w:szCs w:val="36"/>
        </w:rPr>
        <w:t>？</w:t>
      </w:r>
    </w:p>
    <w:p>
      <w:pPr>
        <w:pStyle w:val="9"/>
        <w:spacing w:before="10"/>
        <w:rPr>
          <w:rFonts w:hint="eastAsia" w:ascii="微软雅黑" w:hAnsi="微软雅黑" w:eastAsia="微软雅黑" w:cs="微软雅黑"/>
          <w:sz w:val="28"/>
          <w:szCs w:val="24"/>
        </w:rPr>
      </w:pP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测试案例是一份文档，它描述了一个输入、反应、或者是与其相应的预期的响应，以便来判断应</w:t>
      </w:r>
      <w:r>
        <w:rPr>
          <w:rFonts w:hint="eastAsia" w:ascii="微软雅黑" w:hAnsi="微软雅黑" w:eastAsia="微软雅黑" w:cs="微软雅黑"/>
          <w:spacing w:val="225"/>
          <w:sz w:val="24"/>
          <w:szCs w:val="24"/>
        </w:rPr>
        <w:t xml:space="preserve"> </w:t>
      </w:r>
      <w:r>
        <w:rPr>
          <w:rFonts w:hint="eastAsia" w:ascii="微软雅黑" w:hAnsi="微软雅黑" w:eastAsia="微软雅黑" w:cs="微软雅黑"/>
          <w:w w:val="95"/>
          <w:sz w:val="24"/>
          <w:szCs w:val="24"/>
        </w:rPr>
        <w:t>用软件的工作是否正常。测试案例应当包括测试标识、测试案例的名称、目标、测试条件/设置、输入</w:t>
      </w:r>
      <w:r>
        <w:rPr>
          <w:rFonts w:hint="eastAsia" w:ascii="微软雅黑" w:hAnsi="微软雅黑" w:eastAsia="微软雅黑" w:cs="微软雅黑"/>
          <w:spacing w:val="158"/>
          <w:sz w:val="24"/>
          <w:szCs w:val="24"/>
        </w:rPr>
        <w:t xml:space="preserve"> </w:t>
      </w:r>
      <w:r>
        <w:rPr>
          <w:rFonts w:hint="eastAsia" w:ascii="微软雅黑" w:hAnsi="微软雅黑" w:eastAsia="微软雅黑" w:cs="微软雅黑"/>
          <w:sz w:val="24"/>
          <w:szCs w:val="24"/>
        </w:rPr>
        <w:t>数据要求、步骤、以及预期的结果。</w:t>
      </w:r>
    </w:p>
    <w:p>
      <w:pPr>
        <w:pStyle w:val="9"/>
        <w:spacing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注：开发一个应用软件的测试案例的过程，需要全面、深入地考虑该软件的操作，所以有助于发现在</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其需求或设计里面的问题。因此，如果有可能，在开发周期中应当尽早准备测试案例。</w:t>
      </w:r>
    </w:p>
    <w:p>
      <w:pPr>
        <w:pStyle w:val="9"/>
        <w:spacing w:before="7"/>
        <w:rPr>
          <w:rFonts w:hint="eastAsia" w:ascii="微软雅黑" w:hAnsi="微软雅黑" w:eastAsia="微软雅黑" w:cs="微软雅黑"/>
          <w:sz w:val="20"/>
          <w:szCs w:val="24"/>
        </w:rPr>
      </w:pPr>
    </w:p>
    <w:p>
      <w:pPr>
        <w:pStyle w:val="6"/>
        <w:numPr>
          <w:ilvl w:val="2"/>
          <w:numId w:val="27"/>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39" w:name="_bookmark13"/>
      <w:bookmarkEnd w:id="39"/>
      <w:bookmarkStart w:id="40" w:name="1.1.12怎么编写案例？ "/>
      <w:bookmarkEnd w:id="40"/>
      <w:bookmarkStart w:id="41" w:name="_bookmark13"/>
      <w:bookmarkEnd w:id="41"/>
      <w:r>
        <w:rPr>
          <w:rFonts w:hint="eastAsia" w:ascii="微软雅黑" w:hAnsi="微软雅黑" w:eastAsia="微软雅黑" w:cs="微软雅黑"/>
          <w:color w:val="4AACC5"/>
          <w:sz w:val="36"/>
          <w:szCs w:val="36"/>
        </w:rPr>
        <w:t>怎么编写案例？</w:t>
      </w:r>
    </w:p>
    <w:p>
      <w:pPr>
        <w:pStyle w:val="9"/>
        <w:spacing w:before="10"/>
        <w:rPr>
          <w:rFonts w:hint="eastAsia" w:ascii="微软雅黑" w:hAnsi="微软雅黑" w:eastAsia="微软雅黑" w:cs="微软雅黑"/>
          <w:sz w:val="28"/>
          <w:szCs w:val="24"/>
        </w:rPr>
      </w:pPr>
    </w:p>
    <w:p>
      <w:pPr>
        <w:pStyle w:val="9"/>
        <w:spacing w:before="1"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spacing w:val="-2"/>
          <w:sz w:val="24"/>
          <w:szCs w:val="24"/>
        </w:rPr>
        <w:t xml:space="preserve">案例的编写与测试阶段的定义有很大的关系。系统测试和 </w:t>
      </w:r>
      <w:r>
        <w:rPr>
          <w:rFonts w:hint="eastAsia" w:ascii="微软雅黑" w:hAnsi="微软雅黑" w:eastAsia="微软雅黑" w:cs="微软雅黑"/>
          <w:sz w:val="24"/>
          <w:szCs w:val="24"/>
        </w:rPr>
        <w:t>unit</w:t>
      </w:r>
      <w:r>
        <w:rPr>
          <w:rFonts w:hint="eastAsia" w:ascii="微软雅黑" w:hAnsi="微软雅黑" w:eastAsia="微软雅黑" w:cs="微软雅黑"/>
          <w:spacing w:val="30"/>
          <w:sz w:val="24"/>
          <w:szCs w:val="24"/>
        </w:rPr>
        <w:t xml:space="preserve"> </w:t>
      </w:r>
      <w:r>
        <w:rPr>
          <w:rFonts w:hint="eastAsia" w:ascii="微软雅黑" w:hAnsi="微软雅黑" w:eastAsia="微软雅黑" w:cs="微软雅黑"/>
          <w:sz w:val="24"/>
          <w:szCs w:val="24"/>
        </w:rPr>
        <w:t>测试的案例可能不同。总体而言测试案例根据系统的需求而定。</w:t>
      </w:r>
    </w:p>
    <w:p>
      <w:pPr>
        <w:pStyle w:val="9"/>
        <w:spacing w:before="7"/>
        <w:rPr>
          <w:rFonts w:hint="eastAsia" w:ascii="微软雅黑" w:hAnsi="微软雅黑" w:eastAsia="微软雅黑" w:cs="微软雅黑"/>
          <w:sz w:val="20"/>
          <w:szCs w:val="24"/>
        </w:rPr>
      </w:pPr>
    </w:p>
    <w:p>
      <w:pPr>
        <w:pStyle w:val="6"/>
        <w:numPr>
          <w:ilvl w:val="2"/>
          <w:numId w:val="27"/>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42" w:name="_bookmark14"/>
      <w:bookmarkEnd w:id="42"/>
      <w:bookmarkStart w:id="43" w:name="1.1.13软件测试的两种方法 "/>
      <w:bookmarkEnd w:id="43"/>
      <w:bookmarkStart w:id="44" w:name="_bookmark14"/>
      <w:bookmarkEnd w:id="44"/>
      <w:r>
        <w:rPr>
          <w:rFonts w:hint="eastAsia" w:ascii="微软雅黑" w:hAnsi="微软雅黑" w:eastAsia="微软雅黑" w:cs="微软雅黑"/>
          <w:color w:val="4AACC5"/>
          <w:sz w:val="36"/>
          <w:szCs w:val="36"/>
        </w:rPr>
        <w:t>软件测试的两种方法</w:t>
      </w:r>
    </w:p>
    <w:p>
      <w:pPr>
        <w:pStyle w:val="9"/>
        <w:spacing w:before="10"/>
        <w:rPr>
          <w:rFonts w:hint="eastAsia" w:ascii="微软雅黑" w:hAnsi="微软雅黑" w:eastAsia="微软雅黑" w:cs="微软雅黑"/>
          <w:sz w:val="2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黑盒测试和白盒测试</w:t>
      </w:r>
    </w:p>
    <w:p>
      <w:pPr>
        <w:pStyle w:val="9"/>
        <w:spacing w:before="6"/>
        <w:rPr>
          <w:rFonts w:hint="eastAsia" w:ascii="微软雅黑" w:hAnsi="微软雅黑" w:eastAsia="微软雅黑" w:cs="微软雅黑"/>
          <w:sz w:val="18"/>
          <w:szCs w:val="24"/>
        </w:rPr>
      </w:pPr>
    </w:p>
    <w:p>
      <w:pPr>
        <w:pStyle w:val="9"/>
        <w:spacing w:line="417" w:lineRule="auto"/>
        <w:ind w:left="1291" w:right="1185"/>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黑盒：这种方法是把测试对象看做一个黑盒子，测试人员完全不考虑程序内部的逻辑结构和内部特性，</w:t>
      </w:r>
      <w:r>
        <w:rPr>
          <w:rFonts w:hint="eastAsia" w:ascii="微软雅黑" w:hAnsi="微软雅黑" w:eastAsia="微软雅黑" w:cs="微软雅黑"/>
          <w:spacing w:val="142"/>
          <w:sz w:val="24"/>
          <w:szCs w:val="24"/>
        </w:rPr>
        <w:t xml:space="preserve"> </w:t>
      </w:r>
      <w:r>
        <w:rPr>
          <w:rFonts w:hint="eastAsia" w:ascii="微软雅黑" w:hAnsi="微软雅黑" w:eastAsia="微软雅黑" w:cs="微软雅黑"/>
          <w:sz w:val="24"/>
          <w:szCs w:val="24"/>
        </w:rPr>
        <w:t>只依据程序的需求规格说明书，检查程序的功能是否符合它的功能说明。黑盒测试又叫做功能测试或数据驱动测试。</w:t>
      </w:r>
    </w:p>
    <w:p>
      <w:pPr>
        <w:pStyle w:val="9"/>
        <w:spacing w:line="417" w:lineRule="auto"/>
        <w:ind w:left="1291" w:right="1185"/>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白盒：此方法把测试对象看做一个透明的盒子，它允许测试人员利用程序内部的逻辑结构及有关信息，</w:t>
      </w:r>
      <w:r>
        <w:rPr>
          <w:rFonts w:hint="eastAsia" w:ascii="微软雅黑" w:hAnsi="微软雅黑" w:eastAsia="微软雅黑" w:cs="微软雅黑"/>
          <w:spacing w:val="142"/>
          <w:sz w:val="24"/>
          <w:szCs w:val="24"/>
        </w:rPr>
        <w:t xml:space="preserve"> </w:t>
      </w:r>
      <w:r>
        <w:rPr>
          <w:rFonts w:hint="eastAsia" w:ascii="微软雅黑" w:hAnsi="微软雅黑" w:eastAsia="微软雅黑" w:cs="微软雅黑"/>
          <w:sz w:val="24"/>
          <w:szCs w:val="24"/>
        </w:rPr>
        <w:t>设计或选择测试用例，对程序所有逻辑路径进行测试。通过在不同点检查程序的状态，确定实际的状态是否与预期的状态一致。因此白盒测试又称为结构测试或逻辑驱动测试。</w:t>
      </w:r>
    </w:p>
    <w:p>
      <w:pPr>
        <w:spacing w:after="0" w:line="417" w:lineRule="auto"/>
        <w:rPr>
          <w:rFonts w:hint="eastAsia" w:ascii="微软雅黑" w:hAnsi="微软雅黑" w:eastAsia="微软雅黑" w:cs="微软雅黑"/>
          <w:sz w:val="28"/>
          <w:szCs w:val="28"/>
        </w:rPr>
        <w:sectPr>
          <w:pgSz w:w="11910" w:h="16840"/>
          <w:pgMar w:top="1260" w:right="0" w:bottom="680" w:left="0" w:header="0" w:footer="461" w:gutter="0"/>
          <w:cols w:space="720" w:num="1"/>
        </w:sectPr>
      </w:pPr>
    </w:p>
    <w:p>
      <w:pPr>
        <w:pStyle w:val="6"/>
        <w:numPr>
          <w:ilvl w:val="2"/>
          <w:numId w:val="27"/>
        </w:numPr>
        <w:tabs>
          <w:tab w:val="left" w:pos="2012"/>
        </w:tabs>
        <w:spacing w:before="42" w:after="0" w:line="240" w:lineRule="auto"/>
        <w:ind w:left="2011" w:right="0" w:hanging="721"/>
        <w:jc w:val="left"/>
        <w:rPr>
          <w:rFonts w:hint="eastAsia" w:ascii="微软雅黑" w:hAnsi="微软雅黑" w:eastAsia="微软雅黑" w:cs="微软雅黑"/>
          <w:sz w:val="36"/>
          <w:szCs w:val="36"/>
        </w:rPr>
      </w:pPr>
      <w:bookmarkStart w:id="45" w:name="1.1.14测试结束的标准是什么？ "/>
      <w:bookmarkEnd w:id="45"/>
      <w:bookmarkStart w:id="46" w:name="_bookmark15"/>
      <w:bookmarkEnd w:id="46"/>
      <w:bookmarkStart w:id="47" w:name="_bookmark15"/>
      <w:bookmarkEnd w:id="47"/>
      <w:r>
        <w:rPr>
          <w:rFonts w:hint="eastAsia" w:ascii="微软雅黑" w:hAnsi="微软雅黑" w:eastAsia="微软雅黑" w:cs="微软雅黑"/>
          <w:color w:val="4AACC5"/>
          <w:sz w:val="36"/>
          <w:szCs w:val="36"/>
        </w:rPr>
        <w:t>测试结束的标准是什么？</w:t>
      </w:r>
    </w:p>
    <w:p>
      <w:pPr>
        <w:pStyle w:val="9"/>
        <w:spacing w:before="10"/>
        <w:rPr>
          <w:rFonts w:hint="eastAsia" w:ascii="微软雅黑" w:hAnsi="微软雅黑" w:eastAsia="微软雅黑" w:cs="微软雅黑"/>
          <w:sz w:val="28"/>
          <w:szCs w:val="24"/>
        </w:rPr>
      </w:pPr>
    </w:p>
    <w:p>
      <w:pPr>
        <w:pStyle w:val="18"/>
        <w:numPr>
          <w:ilvl w:val="3"/>
          <w:numId w:val="27"/>
        </w:numPr>
        <w:tabs>
          <w:tab w:val="left" w:pos="1872"/>
        </w:tabs>
        <w:spacing w:before="0" w:after="0" w:line="240" w:lineRule="auto"/>
        <w:ind w:left="187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用例全部执行。2.覆盖率达到标准。3.缺陷率达到标准。4.其他指标达到质量标准</w:t>
      </w:r>
    </w:p>
    <w:p>
      <w:pPr>
        <w:pStyle w:val="9"/>
        <w:spacing w:before="2"/>
        <w:rPr>
          <w:rFonts w:hint="eastAsia" w:ascii="微软雅黑" w:hAnsi="微软雅黑" w:eastAsia="微软雅黑" w:cs="微软雅黑"/>
          <w:sz w:val="40"/>
          <w:szCs w:val="24"/>
        </w:rPr>
      </w:pPr>
    </w:p>
    <w:p>
      <w:pPr>
        <w:pStyle w:val="6"/>
        <w:numPr>
          <w:ilvl w:val="2"/>
          <w:numId w:val="27"/>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48" w:name="1.1.15软件的生命周期 "/>
      <w:bookmarkEnd w:id="48"/>
      <w:bookmarkStart w:id="49" w:name="_bookmark16"/>
      <w:bookmarkEnd w:id="49"/>
      <w:bookmarkStart w:id="50" w:name="_bookmark16"/>
      <w:bookmarkEnd w:id="50"/>
      <w:r>
        <w:rPr>
          <w:rFonts w:hint="eastAsia" w:ascii="微软雅黑" w:hAnsi="微软雅黑" w:eastAsia="微软雅黑" w:cs="微软雅黑"/>
          <w:color w:val="4AACC5"/>
          <w:sz w:val="36"/>
          <w:szCs w:val="36"/>
        </w:rPr>
        <w:t>软件的生命周期</w:t>
      </w:r>
    </w:p>
    <w:p>
      <w:pPr>
        <w:pStyle w:val="9"/>
        <w:spacing w:before="10"/>
        <w:rPr>
          <w:rFonts w:hint="eastAsia" w:ascii="微软雅黑" w:hAnsi="微软雅黑" w:eastAsia="微软雅黑" w:cs="微软雅黑"/>
          <w:sz w:val="28"/>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软件生命周期是指一个计算机软件从功能确定、设计，到开发成功投入使用，并在使用中不断地</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修改、增补和完善，直到停止该软件的使用的全过程（从酝酿到废弃的过程）</w:t>
      </w:r>
    </w:p>
    <w:p>
      <w:pPr>
        <w:pStyle w:val="9"/>
        <w:spacing w:before="8"/>
        <w:rPr>
          <w:rFonts w:hint="eastAsia" w:ascii="微软雅黑" w:hAnsi="微软雅黑" w:eastAsia="微软雅黑" w:cs="微软雅黑"/>
          <w:sz w:val="20"/>
          <w:szCs w:val="24"/>
        </w:rPr>
      </w:pPr>
    </w:p>
    <w:p>
      <w:pPr>
        <w:pStyle w:val="6"/>
        <w:numPr>
          <w:ilvl w:val="2"/>
          <w:numId w:val="27"/>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51" w:name="_bookmark17"/>
      <w:bookmarkEnd w:id="51"/>
      <w:bookmarkStart w:id="52" w:name="1.1.16什么是软件的生命周期？ "/>
      <w:bookmarkEnd w:id="52"/>
      <w:bookmarkStart w:id="53" w:name="_bookmark17"/>
      <w:bookmarkEnd w:id="53"/>
      <w:r>
        <w:rPr>
          <w:rFonts w:hint="eastAsia" w:ascii="微软雅黑" w:hAnsi="微软雅黑" w:eastAsia="微软雅黑" w:cs="微软雅黑"/>
          <w:color w:val="4AACC5"/>
          <w:sz w:val="36"/>
          <w:szCs w:val="36"/>
        </w:rPr>
        <w:t>什么是软件的生命周期？</w:t>
      </w:r>
    </w:p>
    <w:p>
      <w:pPr>
        <w:pStyle w:val="9"/>
        <w:spacing w:before="10"/>
        <w:rPr>
          <w:rFonts w:hint="eastAsia" w:ascii="微软雅黑" w:hAnsi="微软雅黑" w:eastAsia="微软雅黑" w:cs="微软雅黑"/>
          <w:sz w:val="28"/>
          <w:szCs w:val="24"/>
        </w:rPr>
      </w:pPr>
    </w:p>
    <w:p>
      <w:pPr>
        <w:pStyle w:val="9"/>
        <w:spacing w:line="417" w:lineRule="auto"/>
        <w:ind w:left="1291" w:right="1185"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生命周期从收到应用软件开始算起，到该软件不再使用为止。它有如下各方面的内容：初始构思、</w:t>
      </w:r>
      <w:r>
        <w:rPr>
          <w:rFonts w:hint="eastAsia" w:ascii="微软雅黑" w:hAnsi="微软雅黑" w:eastAsia="微软雅黑" w:cs="微软雅黑"/>
          <w:spacing w:val="121"/>
          <w:sz w:val="24"/>
          <w:szCs w:val="24"/>
        </w:rPr>
        <w:t xml:space="preserve"> </w:t>
      </w:r>
      <w:r>
        <w:rPr>
          <w:rFonts w:hint="eastAsia" w:ascii="微软雅黑" w:hAnsi="微软雅黑" w:eastAsia="微软雅黑" w:cs="微软雅黑"/>
          <w:sz w:val="24"/>
          <w:szCs w:val="24"/>
        </w:rPr>
        <w:t>需求分析、功能设计、内部设计、文档计划、测试计划、文档准备、集成、测试、维护、升级、再测试、逐步淘汰 (phase-out)、等等。</w:t>
      </w:r>
    </w:p>
    <w:p>
      <w:pPr>
        <w:pStyle w:val="9"/>
        <w:spacing w:before="8"/>
        <w:rPr>
          <w:rFonts w:hint="eastAsia" w:ascii="微软雅黑" w:hAnsi="微软雅黑" w:eastAsia="微软雅黑" w:cs="微软雅黑"/>
          <w:sz w:val="20"/>
          <w:szCs w:val="24"/>
        </w:rPr>
      </w:pPr>
    </w:p>
    <w:p>
      <w:pPr>
        <w:pStyle w:val="6"/>
        <w:numPr>
          <w:ilvl w:val="2"/>
          <w:numId w:val="27"/>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54" w:name="_bookmark18"/>
      <w:bookmarkEnd w:id="54"/>
      <w:bookmarkStart w:id="55" w:name="_bookmark18"/>
      <w:bookmarkEnd w:id="55"/>
      <w:bookmarkStart w:id="56" w:name="1.1.17软件测试按过程分为三个步骤 "/>
      <w:bookmarkEnd w:id="56"/>
      <w:r>
        <w:rPr>
          <w:rFonts w:hint="eastAsia" w:ascii="微软雅黑" w:hAnsi="微软雅黑" w:eastAsia="微软雅黑" w:cs="微软雅黑"/>
          <w:color w:val="4AACC5"/>
          <w:sz w:val="36"/>
          <w:szCs w:val="36"/>
        </w:rPr>
        <w:t>软件测试按过程分为三个步骤</w:t>
      </w:r>
    </w:p>
    <w:p>
      <w:pPr>
        <w:pStyle w:val="9"/>
        <w:spacing w:before="10"/>
        <w:rPr>
          <w:rFonts w:hint="eastAsia" w:ascii="微软雅黑" w:hAnsi="微软雅黑" w:eastAsia="微软雅黑" w:cs="微软雅黑"/>
          <w:sz w:val="28"/>
          <w:szCs w:val="24"/>
        </w:rPr>
      </w:pP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xml:space="preserve">单元测试：单元测试又称模块测试，是针对软件设计的最小单位 </w:t>
      </w:r>
      <w:r>
        <w:rPr>
          <w:rFonts w:hint="eastAsia" w:ascii="微软雅黑" w:hAnsi="微软雅黑" w:eastAsia="微软雅黑" w:cs="微软雅黑"/>
          <w:spacing w:val="18"/>
          <w:sz w:val="24"/>
          <w:szCs w:val="24"/>
        </w:rPr>
        <w:t xml:space="preserve">─ </w:t>
      </w:r>
      <w:r>
        <w:rPr>
          <w:rFonts w:hint="eastAsia" w:ascii="微软雅黑" w:hAnsi="微软雅黑" w:eastAsia="微软雅黑" w:cs="微软雅黑"/>
          <w:sz w:val="24"/>
          <w:szCs w:val="24"/>
        </w:rPr>
        <w:t>程序模块，进行正确性检验的</w:t>
      </w:r>
      <w:r>
        <w:rPr>
          <w:rFonts w:hint="eastAsia" w:ascii="微软雅黑" w:hAnsi="微软雅黑" w:eastAsia="微软雅黑" w:cs="微软雅黑"/>
          <w:w w:val="95"/>
          <w:sz w:val="24"/>
          <w:szCs w:val="24"/>
        </w:rPr>
        <w:t>测试工作。其目的在于发现各模块内部可能存在的各种差错。单元测试需要从程序的内部结构出发设</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计测试用例。多个模块可以平行地独立进行单元测试。</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集成测试：在运行（可能是不完整）的应用中保证软件单元被结合后能正常操作的测试执行的阶</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9"/>
          <w:sz w:val="24"/>
          <w:szCs w:val="24"/>
        </w:rPr>
        <w:t>段</w:t>
      </w:r>
    </w:p>
    <w:p>
      <w:pPr>
        <w:pStyle w:val="9"/>
        <w:spacing w:before="7"/>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系统测试：当应用作为整体运行时的测试执行阶段</w:t>
      </w:r>
    </w:p>
    <w:p>
      <w:pPr>
        <w:pStyle w:val="9"/>
        <w:rPr>
          <w:rFonts w:hint="eastAsia" w:ascii="微软雅黑" w:hAnsi="微软雅黑" w:eastAsia="微软雅黑" w:cs="微软雅黑"/>
          <w:sz w:val="22"/>
          <w:szCs w:val="24"/>
        </w:rPr>
      </w:pPr>
    </w:p>
    <w:p>
      <w:pPr>
        <w:pStyle w:val="6"/>
        <w:numPr>
          <w:ilvl w:val="2"/>
          <w:numId w:val="27"/>
        </w:numPr>
        <w:tabs>
          <w:tab w:val="left" w:pos="2012"/>
        </w:tabs>
        <w:spacing w:before="156" w:after="0" w:line="240" w:lineRule="auto"/>
        <w:ind w:left="2011" w:right="0" w:hanging="721"/>
        <w:jc w:val="left"/>
        <w:rPr>
          <w:rFonts w:hint="eastAsia" w:ascii="微软雅黑" w:hAnsi="微软雅黑" w:eastAsia="微软雅黑" w:cs="微软雅黑"/>
          <w:sz w:val="36"/>
          <w:szCs w:val="36"/>
        </w:rPr>
      </w:pPr>
      <w:bookmarkStart w:id="57" w:name="1.1.18面向对象的设计如何影响测试？ "/>
      <w:bookmarkEnd w:id="57"/>
      <w:bookmarkStart w:id="58" w:name="_bookmark19"/>
      <w:bookmarkEnd w:id="58"/>
      <w:bookmarkStart w:id="59" w:name="_bookmark19"/>
      <w:bookmarkEnd w:id="59"/>
      <w:r>
        <w:rPr>
          <w:rFonts w:hint="eastAsia" w:ascii="微软雅黑" w:hAnsi="微软雅黑" w:eastAsia="微软雅黑" w:cs="微软雅黑"/>
          <w:color w:val="4AACC5"/>
          <w:sz w:val="36"/>
          <w:szCs w:val="36"/>
        </w:rPr>
        <w:t>面向对象的设计如何影响测试？</w:t>
      </w:r>
    </w:p>
    <w:p>
      <w:pPr>
        <w:pStyle w:val="9"/>
        <w:spacing w:before="10"/>
        <w:rPr>
          <w:rFonts w:hint="eastAsia" w:ascii="微软雅黑" w:hAnsi="微软雅黑" w:eastAsia="微软雅黑" w:cs="微软雅黑"/>
          <w:sz w:val="28"/>
          <w:szCs w:val="24"/>
        </w:rPr>
      </w:pP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好的面向对象的工程设计使得从代码追溯内部设计、再到功能测试，最后追溯到需求，成为一件</w:t>
      </w:r>
      <w:r>
        <w:rPr>
          <w:rFonts w:hint="eastAsia" w:ascii="微软雅黑" w:hAnsi="微软雅黑" w:eastAsia="微软雅黑" w:cs="微软雅黑"/>
          <w:spacing w:val="216"/>
          <w:sz w:val="24"/>
          <w:szCs w:val="24"/>
        </w:rPr>
        <w:t xml:space="preserve"> </w:t>
      </w:r>
      <w:r>
        <w:rPr>
          <w:rFonts w:hint="eastAsia" w:ascii="微软雅黑" w:hAnsi="微软雅黑" w:eastAsia="微软雅黑" w:cs="微软雅黑"/>
          <w:spacing w:val="-3"/>
          <w:sz w:val="24"/>
          <w:szCs w:val="24"/>
        </w:rPr>
        <w:t xml:space="preserve">容易的事。因为它对黑盒测试的影响很少 </w:t>
      </w:r>
      <w:r>
        <w:rPr>
          <w:rFonts w:hint="eastAsia" w:ascii="微软雅黑" w:hAnsi="微软雅黑" w:eastAsia="微软雅黑" w:cs="微软雅黑"/>
          <w:sz w:val="24"/>
          <w:szCs w:val="24"/>
        </w:rPr>
        <w:t>(不需要了解应用软件的内部设计</w:t>
      </w:r>
      <w:r>
        <w:rPr>
          <w:rFonts w:hint="eastAsia" w:ascii="微软雅黑" w:hAnsi="微软雅黑" w:eastAsia="微软雅黑" w:cs="微软雅黑"/>
          <w:spacing w:val="15"/>
          <w:sz w:val="24"/>
          <w:szCs w:val="24"/>
        </w:rPr>
        <w:t xml:space="preserve">) </w:t>
      </w:r>
      <w:r>
        <w:rPr>
          <w:rFonts w:hint="eastAsia" w:ascii="微软雅黑" w:hAnsi="微软雅黑" w:eastAsia="微软雅黑" w:cs="微软雅黑"/>
          <w:sz w:val="24"/>
          <w:szCs w:val="24"/>
        </w:rPr>
        <w:t>，而白盒测试只需针对该应用软件的对象。如果该应用软件设计得好，就可简化测试设计。</w:t>
      </w:r>
    </w:p>
    <w:p>
      <w:pPr>
        <w:pStyle w:val="9"/>
        <w:spacing w:before="7"/>
        <w:rPr>
          <w:rFonts w:hint="eastAsia" w:ascii="微软雅黑" w:hAnsi="微软雅黑" w:eastAsia="微软雅黑" w:cs="微软雅黑"/>
          <w:sz w:val="20"/>
          <w:szCs w:val="24"/>
        </w:rPr>
      </w:pPr>
    </w:p>
    <w:p>
      <w:pPr>
        <w:pStyle w:val="6"/>
        <w:numPr>
          <w:ilvl w:val="2"/>
          <w:numId w:val="27"/>
        </w:numPr>
        <w:tabs>
          <w:tab w:val="left" w:pos="2012"/>
        </w:tabs>
        <w:spacing w:before="1" w:after="0" w:line="240" w:lineRule="auto"/>
        <w:ind w:left="2011" w:right="0" w:hanging="721"/>
        <w:jc w:val="left"/>
        <w:rPr>
          <w:rFonts w:hint="eastAsia" w:ascii="微软雅黑" w:hAnsi="微软雅黑" w:eastAsia="微软雅黑" w:cs="微软雅黑"/>
          <w:sz w:val="36"/>
          <w:szCs w:val="36"/>
        </w:rPr>
      </w:pPr>
      <w:bookmarkStart w:id="60" w:name="1.1.19软件带来错误的原因很多。主要的原因有哪些？ "/>
      <w:bookmarkEnd w:id="60"/>
      <w:bookmarkStart w:id="61" w:name="_bookmark20"/>
      <w:bookmarkEnd w:id="61"/>
      <w:bookmarkStart w:id="62" w:name="_bookmark20"/>
      <w:bookmarkEnd w:id="62"/>
      <w:r>
        <w:rPr>
          <w:rFonts w:hint="eastAsia" w:ascii="微软雅黑" w:hAnsi="微软雅黑" w:eastAsia="微软雅黑" w:cs="微软雅黑"/>
          <w:color w:val="4AACC5"/>
          <w:sz w:val="36"/>
          <w:szCs w:val="36"/>
        </w:rPr>
        <w:t>软件带来错误的原因很多。主要的原因有哪些？</w:t>
      </w:r>
    </w:p>
    <w:p>
      <w:pPr>
        <w:pStyle w:val="9"/>
        <w:spacing w:before="10"/>
        <w:rPr>
          <w:rFonts w:hint="eastAsia" w:ascii="微软雅黑" w:hAnsi="微软雅黑" w:eastAsia="微软雅黑" w:cs="微软雅黑"/>
          <w:sz w:val="28"/>
          <w:szCs w:val="24"/>
        </w:rPr>
      </w:pPr>
    </w:p>
    <w:p>
      <w:pPr>
        <w:pStyle w:val="18"/>
        <w:numPr>
          <w:ilvl w:val="0"/>
          <w:numId w:val="29"/>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交流不够、交流上有误解或者根本不进行交流</w:t>
      </w:r>
    </w:p>
    <w:p>
      <w:pPr>
        <w:pStyle w:val="9"/>
        <w:spacing w:before="6"/>
        <w:rPr>
          <w:rFonts w:hint="eastAsia" w:ascii="微软雅黑" w:hAnsi="微软雅黑" w:eastAsia="微软雅黑" w:cs="微软雅黑"/>
          <w:sz w:val="18"/>
          <w:szCs w:val="24"/>
        </w:rPr>
      </w:pPr>
    </w:p>
    <w:p>
      <w:pPr>
        <w:pStyle w:val="18"/>
        <w:numPr>
          <w:ilvl w:val="0"/>
          <w:numId w:val="29"/>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软件复杂性</w:t>
      </w:r>
    </w:p>
    <w:p>
      <w:pPr>
        <w:pStyle w:val="9"/>
        <w:spacing w:before="7"/>
        <w:rPr>
          <w:rFonts w:hint="eastAsia" w:ascii="微软雅黑" w:hAnsi="微软雅黑" w:eastAsia="微软雅黑" w:cs="微软雅黑"/>
          <w:sz w:val="18"/>
          <w:szCs w:val="24"/>
        </w:rPr>
      </w:pPr>
    </w:p>
    <w:p>
      <w:pPr>
        <w:pStyle w:val="18"/>
        <w:numPr>
          <w:ilvl w:val="0"/>
          <w:numId w:val="29"/>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程序设计错误</w:t>
      </w:r>
    </w:p>
    <w:p>
      <w:pPr>
        <w:pStyle w:val="9"/>
        <w:spacing w:before="7"/>
        <w:rPr>
          <w:rFonts w:hint="eastAsia" w:ascii="微软雅黑" w:hAnsi="微软雅黑" w:eastAsia="微软雅黑" w:cs="微软雅黑"/>
          <w:sz w:val="18"/>
          <w:szCs w:val="24"/>
        </w:rPr>
      </w:pPr>
    </w:p>
    <w:p>
      <w:pPr>
        <w:pStyle w:val="18"/>
        <w:numPr>
          <w:ilvl w:val="0"/>
          <w:numId w:val="29"/>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需求变化</w:t>
      </w:r>
    </w:p>
    <w:p>
      <w:pPr>
        <w:pStyle w:val="9"/>
        <w:spacing w:before="7"/>
        <w:rPr>
          <w:rFonts w:hint="eastAsia" w:ascii="微软雅黑" w:hAnsi="微软雅黑" w:eastAsia="微软雅黑" w:cs="微软雅黑"/>
          <w:sz w:val="18"/>
          <w:szCs w:val="24"/>
        </w:rPr>
      </w:pPr>
    </w:p>
    <w:p>
      <w:pPr>
        <w:pStyle w:val="18"/>
        <w:numPr>
          <w:ilvl w:val="0"/>
          <w:numId w:val="29"/>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时间压力</w:t>
      </w:r>
    </w:p>
    <w:p>
      <w:pPr>
        <w:pStyle w:val="9"/>
        <w:spacing w:before="6"/>
        <w:rPr>
          <w:rFonts w:hint="eastAsia" w:ascii="微软雅黑" w:hAnsi="微软雅黑" w:eastAsia="微软雅黑" w:cs="微软雅黑"/>
          <w:sz w:val="18"/>
          <w:szCs w:val="24"/>
        </w:rPr>
      </w:pPr>
    </w:p>
    <w:p>
      <w:pPr>
        <w:pStyle w:val="18"/>
        <w:numPr>
          <w:ilvl w:val="0"/>
          <w:numId w:val="29"/>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代码文档贫乏</w:t>
      </w:r>
    </w:p>
    <w:p>
      <w:pPr>
        <w:spacing w:after="0" w:line="240" w:lineRule="auto"/>
        <w:jc w:val="left"/>
        <w:rPr>
          <w:rFonts w:hint="eastAsia" w:ascii="微软雅黑" w:hAnsi="微软雅黑" w:eastAsia="微软雅黑" w:cs="微软雅黑"/>
          <w:sz w:val="24"/>
          <w:szCs w:val="28"/>
        </w:rPr>
        <w:sectPr>
          <w:pgSz w:w="11910" w:h="16840"/>
          <w:pgMar w:top="1300" w:right="0" w:bottom="680" w:left="0" w:header="0" w:footer="461" w:gutter="0"/>
          <w:cols w:space="720" w:num="1"/>
        </w:sectPr>
      </w:pPr>
    </w:p>
    <w:p>
      <w:pPr>
        <w:pStyle w:val="18"/>
        <w:numPr>
          <w:ilvl w:val="0"/>
          <w:numId w:val="29"/>
        </w:numPr>
        <w:tabs>
          <w:tab w:val="left" w:pos="1568"/>
        </w:tabs>
        <w:spacing w:before="49"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软件开发工具</w:t>
      </w:r>
    </w:p>
    <w:p>
      <w:pPr>
        <w:pStyle w:val="9"/>
        <w:spacing w:before="2"/>
        <w:rPr>
          <w:rFonts w:hint="eastAsia" w:ascii="微软雅黑" w:hAnsi="微软雅黑" w:eastAsia="微软雅黑" w:cs="微软雅黑"/>
          <w:sz w:val="40"/>
          <w:szCs w:val="24"/>
        </w:rPr>
      </w:pPr>
    </w:p>
    <w:p>
      <w:pPr>
        <w:pStyle w:val="6"/>
        <w:numPr>
          <w:ilvl w:val="2"/>
          <w:numId w:val="27"/>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63" w:name="1.1.20做好软件测试的一些关键点"/>
      <w:bookmarkEnd w:id="63"/>
      <w:bookmarkStart w:id="64" w:name="_bookmark21"/>
      <w:bookmarkEnd w:id="64"/>
      <w:bookmarkStart w:id="65" w:name="_bookmark21"/>
      <w:bookmarkEnd w:id="65"/>
      <w:r>
        <w:rPr>
          <w:rFonts w:hint="eastAsia" w:ascii="微软雅黑" w:hAnsi="微软雅黑" w:eastAsia="微软雅黑" w:cs="微软雅黑"/>
          <w:color w:val="4AACC5"/>
          <w:sz w:val="36"/>
          <w:szCs w:val="36"/>
        </w:rPr>
        <w:t>做好软件测试的一些关键点</w:t>
      </w:r>
    </w:p>
    <w:p>
      <w:pPr>
        <w:pStyle w:val="9"/>
        <w:spacing w:before="10"/>
        <w:rPr>
          <w:rFonts w:hint="eastAsia" w:ascii="微软雅黑" w:hAnsi="微软雅黑" w:eastAsia="微软雅黑" w:cs="微软雅黑"/>
          <w:sz w:val="28"/>
          <w:szCs w:val="24"/>
        </w:rPr>
      </w:pPr>
    </w:p>
    <w:p>
      <w:pPr>
        <w:pStyle w:val="18"/>
        <w:numPr>
          <w:ilvl w:val="0"/>
          <w:numId w:val="30"/>
        </w:numPr>
        <w:tabs>
          <w:tab w:val="left" w:pos="1452"/>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测试人员必须经过测试基础知识和理论的相关培训。</w:t>
      </w:r>
    </w:p>
    <w:p>
      <w:pPr>
        <w:pStyle w:val="9"/>
        <w:spacing w:before="7"/>
        <w:rPr>
          <w:rFonts w:hint="eastAsia" w:ascii="微软雅黑" w:hAnsi="微软雅黑" w:eastAsia="微软雅黑" w:cs="微软雅黑"/>
          <w:sz w:val="18"/>
          <w:szCs w:val="24"/>
        </w:rPr>
      </w:pPr>
    </w:p>
    <w:p>
      <w:pPr>
        <w:pStyle w:val="18"/>
        <w:numPr>
          <w:ilvl w:val="0"/>
          <w:numId w:val="30"/>
        </w:numPr>
        <w:tabs>
          <w:tab w:val="left" w:pos="1452"/>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测试人员必须熟悉系统功能和业务。</w:t>
      </w:r>
    </w:p>
    <w:p>
      <w:pPr>
        <w:pStyle w:val="9"/>
        <w:spacing w:before="6"/>
        <w:rPr>
          <w:rFonts w:hint="eastAsia" w:ascii="微软雅黑" w:hAnsi="微软雅黑" w:eastAsia="微软雅黑" w:cs="微软雅黑"/>
          <w:sz w:val="18"/>
          <w:szCs w:val="24"/>
        </w:rPr>
      </w:pPr>
    </w:p>
    <w:p>
      <w:pPr>
        <w:pStyle w:val="18"/>
        <w:numPr>
          <w:ilvl w:val="0"/>
          <w:numId w:val="30"/>
        </w:numPr>
        <w:tabs>
          <w:tab w:val="left" w:pos="1452"/>
        </w:tabs>
        <w:spacing w:before="1"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测试必须事先要有计划，而且测试方案要和整个项目计划协调好</w:t>
      </w:r>
    </w:p>
    <w:p>
      <w:pPr>
        <w:pStyle w:val="9"/>
        <w:spacing w:before="6"/>
        <w:rPr>
          <w:rFonts w:hint="eastAsia" w:ascii="微软雅黑" w:hAnsi="微软雅黑" w:eastAsia="微软雅黑" w:cs="微软雅黑"/>
          <w:sz w:val="18"/>
          <w:szCs w:val="24"/>
        </w:rPr>
      </w:pPr>
    </w:p>
    <w:p>
      <w:pPr>
        <w:pStyle w:val="18"/>
        <w:numPr>
          <w:ilvl w:val="0"/>
          <w:numId w:val="30"/>
        </w:numPr>
        <w:tabs>
          <w:tab w:val="left" w:pos="1452"/>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必须事先编写测试用例，测试执行阶段必须根据测试用例进行</w:t>
      </w:r>
    </w:p>
    <w:p>
      <w:pPr>
        <w:pStyle w:val="9"/>
        <w:spacing w:before="7"/>
        <w:rPr>
          <w:rFonts w:hint="eastAsia" w:ascii="微软雅黑" w:hAnsi="微软雅黑" w:eastAsia="微软雅黑" w:cs="微软雅黑"/>
          <w:sz w:val="18"/>
          <w:szCs w:val="24"/>
        </w:rPr>
      </w:pPr>
    </w:p>
    <w:p>
      <w:pPr>
        <w:pStyle w:val="18"/>
        <w:numPr>
          <w:ilvl w:val="0"/>
          <w:numId w:val="30"/>
        </w:numPr>
        <w:tabs>
          <w:tab w:val="left" w:pos="1452"/>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易用性，功能，分支，边界，性能等功能性和非功能性需要都要进行测试</w:t>
      </w:r>
    </w:p>
    <w:p>
      <w:pPr>
        <w:pStyle w:val="9"/>
        <w:spacing w:before="7"/>
        <w:rPr>
          <w:rFonts w:hint="eastAsia" w:ascii="微软雅黑" w:hAnsi="微软雅黑" w:eastAsia="微软雅黑" w:cs="微软雅黑"/>
          <w:sz w:val="18"/>
          <w:szCs w:val="24"/>
        </w:rPr>
      </w:pPr>
    </w:p>
    <w:p>
      <w:pPr>
        <w:pStyle w:val="18"/>
        <w:numPr>
          <w:ilvl w:val="0"/>
          <w:numId w:val="30"/>
        </w:numPr>
        <w:tabs>
          <w:tab w:val="left" w:pos="1452"/>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对于复杂的流程一定要进行流程分支，组合条件分析，再进行等价类划分准备相关测试数据</w:t>
      </w:r>
    </w:p>
    <w:p>
      <w:pPr>
        <w:pStyle w:val="9"/>
        <w:spacing w:before="6"/>
        <w:rPr>
          <w:rFonts w:hint="eastAsia" w:ascii="微软雅黑" w:hAnsi="微软雅黑" w:eastAsia="微软雅黑" w:cs="微软雅黑"/>
          <w:sz w:val="18"/>
          <w:szCs w:val="24"/>
        </w:rPr>
      </w:pPr>
    </w:p>
    <w:p>
      <w:pPr>
        <w:pStyle w:val="18"/>
        <w:numPr>
          <w:ilvl w:val="0"/>
          <w:numId w:val="30"/>
        </w:numPr>
        <w:tabs>
          <w:tab w:val="left" w:pos="1452"/>
        </w:tabs>
        <w:spacing w:before="1"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测试设计的一个重要内容是要准备好具体的测试数据，清楚这个测试数据是测哪个场景或分支的</w:t>
      </w:r>
    </w:p>
    <w:p>
      <w:pPr>
        <w:pStyle w:val="9"/>
        <w:spacing w:before="6"/>
        <w:rPr>
          <w:rFonts w:hint="eastAsia" w:ascii="微软雅黑" w:hAnsi="微软雅黑" w:eastAsia="微软雅黑" w:cs="微软雅黑"/>
          <w:sz w:val="18"/>
          <w:szCs w:val="24"/>
        </w:rPr>
      </w:pPr>
    </w:p>
    <w:p>
      <w:pPr>
        <w:pStyle w:val="18"/>
        <w:numPr>
          <w:ilvl w:val="0"/>
          <w:numId w:val="30"/>
        </w:numPr>
        <w:tabs>
          <w:tab w:val="left" w:pos="1452"/>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个人任务平均每三个测试用例至少应该发现一个</w:t>
      </w:r>
      <w:r>
        <w:rPr>
          <w:rFonts w:hint="eastAsia" w:ascii="微软雅黑" w:hAnsi="微软雅黑" w:eastAsia="微软雅黑" w:cs="微软雅黑"/>
          <w:spacing w:val="254"/>
          <w:sz w:val="24"/>
          <w:szCs w:val="28"/>
        </w:rPr>
        <w:t xml:space="preserve"> </w:t>
      </w:r>
      <w:r>
        <w:rPr>
          <w:rFonts w:hint="eastAsia" w:ascii="微软雅黑" w:hAnsi="微软雅黑" w:eastAsia="微软雅黑" w:cs="微软雅黑"/>
          <w:w w:val="95"/>
          <w:sz w:val="24"/>
          <w:szCs w:val="28"/>
        </w:rPr>
        <w:t>BUG，否则只能说明测试用例质量不好</w:t>
      </w:r>
    </w:p>
    <w:p>
      <w:pPr>
        <w:pStyle w:val="9"/>
        <w:spacing w:before="7"/>
        <w:rPr>
          <w:rFonts w:hint="eastAsia" w:ascii="微软雅黑" w:hAnsi="微软雅黑" w:eastAsia="微软雅黑" w:cs="微软雅黑"/>
          <w:sz w:val="18"/>
          <w:szCs w:val="24"/>
        </w:rPr>
      </w:pPr>
    </w:p>
    <w:p>
      <w:pPr>
        <w:pStyle w:val="18"/>
        <w:numPr>
          <w:ilvl w:val="0"/>
          <w:numId w:val="30"/>
        </w:numPr>
        <w:tabs>
          <w:tab w:val="left" w:pos="1452"/>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除了每日构建的冒烟测试可以考虑测试自动化外，其它暂时都不要考虑去自动化。</w:t>
      </w:r>
    </w:p>
    <w:p>
      <w:pPr>
        <w:pStyle w:val="9"/>
        <w:spacing w:before="2"/>
        <w:rPr>
          <w:rFonts w:hint="eastAsia" w:ascii="微软雅黑" w:hAnsi="微软雅黑" w:eastAsia="微软雅黑" w:cs="微软雅黑"/>
          <w:sz w:val="40"/>
          <w:szCs w:val="24"/>
        </w:rPr>
      </w:pPr>
    </w:p>
    <w:p>
      <w:pPr>
        <w:pStyle w:val="6"/>
        <w:numPr>
          <w:ilvl w:val="2"/>
          <w:numId w:val="27"/>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66" w:name="_bookmark22"/>
      <w:bookmarkEnd w:id="66"/>
      <w:bookmarkStart w:id="67" w:name="_bookmark22"/>
      <w:bookmarkEnd w:id="67"/>
      <w:bookmarkStart w:id="68" w:name="1.1.21软件测试的步骤是什么？ "/>
      <w:bookmarkEnd w:id="68"/>
      <w:r>
        <w:rPr>
          <w:rFonts w:hint="eastAsia" w:ascii="微软雅黑" w:hAnsi="微软雅黑" w:eastAsia="微软雅黑" w:cs="微软雅黑"/>
          <w:color w:val="4AACC5"/>
          <w:sz w:val="36"/>
          <w:szCs w:val="36"/>
        </w:rPr>
        <w:t>软件测试的步骤是什么？</w:t>
      </w:r>
    </w:p>
    <w:p>
      <w:pPr>
        <w:pStyle w:val="9"/>
        <w:spacing w:before="10"/>
        <w:rPr>
          <w:rFonts w:hint="eastAsia" w:ascii="微软雅黑" w:hAnsi="微软雅黑" w:eastAsia="微软雅黑" w:cs="微软雅黑"/>
          <w:sz w:val="28"/>
          <w:szCs w:val="24"/>
        </w:rPr>
      </w:pPr>
    </w:p>
    <w:p>
      <w:pPr>
        <w:pStyle w:val="18"/>
        <w:numPr>
          <w:ilvl w:val="0"/>
          <w:numId w:val="31"/>
        </w:numPr>
        <w:tabs>
          <w:tab w:val="left" w:pos="1568"/>
        </w:tabs>
        <w:spacing w:before="0" w:after="0" w:line="417" w:lineRule="auto"/>
        <w:ind w:left="1291" w:right="2860" w:firstLine="0"/>
        <w:jc w:val="left"/>
        <w:rPr>
          <w:rFonts w:hint="eastAsia" w:ascii="微软雅黑" w:hAnsi="微软雅黑" w:eastAsia="微软雅黑" w:cs="微软雅黑"/>
          <w:sz w:val="24"/>
          <w:szCs w:val="28"/>
        </w:rPr>
      </w:pPr>
      <w:r>
        <w:rPr>
          <w:rFonts w:hint="eastAsia" w:ascii="微软雅黑" w:hAnsi="微软雅黑" w:eastAsia="微软雅黑" w:cs="微软雅黑"/>
          <w:spacing w:val="-2"/>
          <w:sz w:val="24"/>
          <w:szCs w:val="28"/>
        </w:rPr>
        <w:t xml:space="preserve">测试过程按 </w:t>
      </w:r>
      <w:r>
        <w:rPr>
          <w:rFonts w:hint="eastAsia" w:ascii="微软雅黑" w:hAnsi="微软雅黑" w:eastAsia="微软雅黑" w:cs="微软雅黑"/>
          <w:sz w:val="24"/>
          <w:szCs w:val="28"/>
        </w:rPr>
        <w:t>4</w:t>
      </w:r>
      <w:r>
        <w:rPr>
          <w:rFonts w:hint="eastAsia" w:ascii="微软雅黑" w:hAnsi="微软雅黑" w:eastAsia="微软雅黑" w:cs="微软雅黑"/>
          <w:spacing w:val="46"/>
          <w:sz w:val="24"/>
          <w:szCs w:val="28"/>
        </w:rPr>
        <w:t xml:space="preserve"> </w:t>
      </w:r>
      <w:r>
        <w:rPr>
          <w:rFonts w:hint="eastAsia" w:ascii="微软雅黑" w:hAnsi="微软雅黑" w:eastAsia="微软雅黑" w:cs="微软雅黑"/>
          <w:sz w:val="24"/>
          <w:szCs w:val="28"/>
        </w:rPr>
        <w:t>个步骤进行，即单元测试（Unit</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z w:val="24"/>
          <w:szCs w:val="28"/>
        </w:rPr>
        <w:t>Testing）、集成测试（Integrated</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pacing w:val="-2"/>
          <w:sz w:val="24"/>
          <w:szCs w:val="28"/>
        </w:rPr>
        <w:t>Testing）、确认测试（Validation</w:t>
      </w:r>
      <w:r>
        <w:rPr>
          <w:rFonts w:hint="eastAsia" w:ascii="微软雅黑" w:hAnsi="微软雅黑" w:eastAsia="微软雅黑" w:cs="微软雅黑"/>
          <w:spacing w:val="-10"/>
          <w:sz w:val="24"/>
          <w:szCs w:val="28"/>
        </w:rPr>
        <w:t xml:space="preserve"> </w:t>
      </w:r>
      <w:r>
        <w:rPr>
          <w:rFonts w:hint="eastAsia" w:ascii="微软雅黑" w:hAnsi="微软雅黑" w:eastAsia="微软雅黑" w:cs="微软雅黑"/>
          <w:spacing w:val="-1"/>
          <w:sz w:val="24"/>
          <w:szCs w:val="28"/>
        </w:rPr>
        <w:t>Testing）和系统测试（System</w:t>
      </w:r>
      <w:r>
        <w:rPr>
          <w:rFonts w:hint="eastAsia" w:ascii="微软雅黑" w:hAnsi="微软雅黑" w:eastAsia="微软雅黑" w:cs="微软雅黑"/>
          <w:spacing w:val="-10"/>
          <w:sz w:val="24"/>
          <w:szCs w:val="28"/>
        </w:rPr>
        <w:t xml:space="preserve"> </w:t>
      </w:r>
      <w:r>
        <w:rPr>
          <w:rFonts w:hint="eastAsia" w:ascii="微软雅黑" w:hAnsi="微软雅黑" w:eastAsia="微软雅黑" w:cs="微软雅黑"/>
          <w:spacing w:val="-1"/>
          <w:sz w:val="24"/>
          <w:szCs w:val="28"/>
        </w:rPr>
        <w:t>Testing）及发版测试。</w:t>
      </w:r>
    </w:p>
    <w:p>
      <w:pPr>
        <w:pStyle w:val="18"/>
        <w:numPr>
          <w:ilvl w:val="0"/>
          <w:numId w:val="31"/>
        </w:numPr>
        <w:tabs>
          <w:tab w:val="left" w:pos="1568"/>
        </w:tabs>
        <w:spacing w:before="0" w:after="0" w:line="417" w:lineRule="auto"/>
        <w:ind w:left="1291" w:right="1291" w:firstLine="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开始是单元测试，集中对用源代码实现的每一个程序单元进行测试，检查各个程序模块是否正确地</w:t>
      </w:r>
      <w:r>
        <w:rPr>
          <w:rFonts w:hint="eastAsia" w:ascii="微软雅黑" w:hAnsi="微软雅黑" w:eastAsia="微软雅黑" w:cs="微软雅黑"/>
          <w:spacing w:val="159"/>
          <w:sz w:val="24"/>
          <w:szCs w:val="28"/>
        </w:rPr>
        <w:t xml:space="preserve"> </w:t>
      </w:r>
      <w:r>
        <w:rPr>
          <w:rFonts w:hint="eastAsia" w:ascii="微软雅黑" w:hAnsi="微软雅黑" w:eastAsia="微软雅黑" w:cs="微软雅黑"/>
          <w:sz w:val="24"/>
          <w:szCs w:val="28"/>
        </w:rPr>
        <w:t>实现了规定的功能。</w:t>
      </w:r>
    </w:p>
    <w:p>
      <w:pPr>
        <w:pStyle w:val="18"/>
        <w:numPr>
          <w:ilvl w:val="0"/>
          <w:numId w:val="31"/>
        </w:numPr>
        <w:tabs>
          <w:tab w:val="left" w:pos="1568"/>
        </w:tabs>
        <w:spacing w:before="0" w:after="0" w:line="269" w:lineRule="exact"/>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集成测试把已测试过的模块组装起来，主要对与设计相关的软件体系结构的构造进行测试。</w:t>
      </w:r>
    </w:p>
    <w:p>
      <w:pPr>
        <w:pStyle w:val="9"/>
        <w:spacing w:before="7"/>
        <w:rPr>
          <w:rFonts w:hint="eastAsia" w:ascii="微软雅黑" w:hAnsi="微软雅黑" w:eastAsia="微软雅黑" w:cs="微软雅黑"/>
          <w:sz w:val="18"/>
          <w:szCs w:val="24"/>
        </w:rPr>
      </w:pPr>
    </w:p>
    <w:p>
      <w:pPr>
        <w:pStyle w:val="18"/>
        <w:numPr>
          <w:ilvl w:val="0"/>
          <w:numId w:val="31"/>
        </w:numPr>
        <w:tabs>
          <w:tab w:val="left" w:pos="1568"/>
        </w:tabs>
        <w:spacing w:before="0" w:after="0" w:line="417" w:lineRule="auto"/>
        <w:ind w:left="1291" w:right="1291" w:firstLine="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确认测试则是要检查已实现的软件是否满足了需求规格说明中确定了的各种需求，以及软件配置是</w:t>
      </w:r>
      <w:r>
        <w:rPr>
          <w:rFonts w:hint="eastAsia" w:ascii="微软雅黑" w:hAnsi="微软雅黑" w:eastAsia="微软雅黑" w:cs="微软雅黑"/>
          <w:spacing w:val="159"/>
          <w:sz w:val="24"/>
          <w:szCs w:val="28"/>
        </w:rPr>
        <w:t xml:space="preserve"> </w:t>
      </w:r>
      <w:r>
        <w:rPr>
          <w:rFonts w:hint="eastAsia" w:ascii="微软雅黑" w:hAnsi="微软雅黑" w:eastAsia="微软雅黑" w:cs="微软雅黑"/>
          <w:sz w:val="24"/>
          <w:szCs w:val="28"/>
        </w:rPr>
        <w:t>否完全、正确。</w:t>
      </w:r>
    </w:p>
    <w:p>
      <w:pPr>
        <w:pStyle w:val="9"/>
        <w:spacing w:before="7"/>
        <w:rPr>
          <w:rFonts w:hint="eastAsia" w:ascii="微软雅黑" w:hAnsi="微软雅黑" w:eastAsia="微软雅黑" w:cs="微软雅黑"/>
          <w:sz w:val="20"/>
          <w:szCs w:val="24"/>
        </w:rPr>
      </w:pPr>
    </w:p>
    <w:p>
      <w:pPr>
        <w:pStyle w:val="6"/>
        <w:numPr>
          <w:ilvl w:val="2"/>
          <w:numId w:val="27"/>
        </w:numPr>
        <w:tabs>
          <w:tab w:val="left" w:pos="2012"/>
        </w:tabs>
        <w:spacing w:before="1" w:after="0" w:line="240" w:lineRule="auto"/>
        <w:ind w:left="2011" w:right="0" w:hanging="721"/>
        <w:jc w:val="left"/>
        <w:rPr>
          <w:rFonts w:hint="eastAsia" w:ascii="微软雅黑" w:hAnsi="微软雅黑" w:eastAsia="微软雅黑" w:cs="微软雅黑"/>
          <w:sz w:val="36"/>
          <w:szCs w:val="36"/>
        </w:rPr>
      </w:pPr>
      <w:bookmarkStart w:id="69" w:name="1.1.22如何录制测试脚本？ "/>
      <w:bookmarkEnd w:id="69"/>
      <w:bookmarkStart w:id="70" w:name="_bookmark23"/>
      <w:bookmarkEnd w:id="70"/>
      <w:bookmarkStart w:id="71" w:name="_bookmark23"/>
      <w:bookmarkEnd w:id="71"/>
      <w:r>
        <w:rPr>
          <w:rFonts w:hint="eastAsia" w:ascii="微软雅黑" w:hAnsi="微软雅黑" w:eastAsia="微软雅黑" w:cs="微软雅黑"/>
          <w:color w:val="4AACC5"/>
          <w:sz w:val="36"/>
          <w:szCs w:val="36"/>
        </w:rPr>
        <w:t>如何录制测试脚本？</w:t>
      </w:r>
    </w:p>
    <w:p>
      <w:pPr>
        <w:pStyle w:val="9"/>
        <w:spacing w:before="10"/>
        <w:rPr>
          <w:rFonts w:hint="eastAsia" w:ascii="微软雅黑" w:hAnsi="微软雅黑" w:eastAsia="微软雅黑" w:cs="微软雅黑"/>
          <w:sz w:val="28"/>
          <w:szCs w:val="24"/>
        </w:rPr>
      </w:pPr>
    </w:p>
    <w:p>
      <w:pPr>
        <w:pStyle w:val="18"/>
        <w:numPr>
          <w:ilvl w:val="0"/>
          <w:numId w:val="32"/>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新建一个脚本（Web/HTML</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协议）</w:t>
      </w:r>
    </w:p>
    <w:p>
      <w:pPr>
        <w:pStyle w:val="9"/>
        <w:spacing w:before="6"/>
        <w:rPr>
          <w:rFonts w:hint="eastAsia" w:ascii="微软雅黑" w:hAnsi="微软雅黑" w:eastAsia="微软雅黑" w:cs="微软雅黑"/>
          <w:sz w:val="18"/>
          <w:szCs w:val="24"/>
        </w:rPr>
      </w:pPr>
    </w:p>
    <w:p>
      <w:pPr>
        <w:pStyle w:val="18"/>
        <w:numPr>
          <w:ilvl w:val="0"/>
          <w:numId w:val="32"/>
        </w:numPr>
        <w:tabs>
          <w:tab w:val="left" w:pos="1568"/>
        </w:tabs>
        <w:spacing w:before="1"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pacing w:val="-1"/>
          <w:sz w:val="24"/>
          <w:szCs w:val="28"/>
        </w:rPr>
        <w:t xml:space="preserve">点击录制按钮，在弹出的对话框的 </w:t>
      </w:r>
      <w:r>
        <w:rPr>
          <w:rFonts w:hint="eastAsia" w:ascii="微软雅黑" w:hAnsi="微软雅黑" w:eastAsia="微软雅黑" w:cs="微软雅黑"/>
          <w:sz w:val="24"/>
          <w:szCs w:val="28"/>
        </w:rPr>
        <w:t>URL</w:t>
      </w:r>
      <w:r>
        <w:rPr>
          <w:rFonts w:hint="eastAsia" w:ascii="微软雅黑" w:hAnsi="微软雅黑" w:eastAsia="微软雅黑" w:cs="微软雅黑"/>
          <w:spacing w:val="46"/>
          <w:sz w:val="24"/>
          <w:szCs w:val="28"/>
        </w:rPr>
        <w:t xml:space="preserve"> </w:t>
      </w:r>
      <w:r>
        <w:rPr>
          <w:rFonts w:hint="eastAsia" w:ascii="微软雅黑" w:hAnsi="微软雅黑" w:eastAsia="微软雅黑" w:cs="微软雅黑"/>
          <w:sz w:val="24"/>
          <w:szCs w:val="28"/>
        </w:rPr>
        <w:t>中输入”about:blank”。</w:t>
      </w:r>
    </w:p>
    <w:p>
      <w:pPr>
        <w:pStyle w:val="9"/>
        <w:spacing w:before="6"/>
        <w:rPr>
          <w:rFonts w:hint="eastAsia" w:ascii="微软雅黑" w:hAnsi="微软雅黑" w:eastAsia="微软雅黑" w:cs="微软雅黑"/>
          <w:sz w:val="18"/>
          <w:szCs w:val="24"/>
        </w:rPr>
      </w:pPr>
    </w:p>
    <w:p>
      <w:pPr>
        <w:pStyle w:val="18"/>
        <w:numPr>
          <w:ilvl w:val="0"/>
          <w:numId w:val="32"/>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在打开的浏览器中进行正常操作流程后，结束录制。</w:t>
      </w:r>
    </w:p>
    <w:p>
      <w:pPr>
        <w:pStyle w:val="9"/>
        <w:spacing w:before="7"/>
        <w:rPr>
          <w:rFonts w:hint="eastAsia" w:ascii="微软雅黑" w:hAnsi="微软雅黑" w:eastAsia="微软雅黑" w:cs="微软雅黑"/>
          <w:sz w:val="18"/>
          <w:szCs w:val="24"/>
        </w:rPr>
      </w:pPr>
    </w:p>
    <w:p>
      <w:pPr>
        <w:pStyle w:val="18"/>
        <w:numPr>
          <w:ilvl w:val="0"/>
          <w:numId w:val="32"/>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调试脚本并保存。可能要注意到字符集的关联。</w:t>
      </w:r>
    </w:p>
    <w:p>
      <w:pPr>
        <w:pStyle w:val="9"/>
        <w:spacing w:before="7"/>
        <w:rPr>
          <w:rFonts w:hint="eastAsia" w:ascii="微软雅黑" w:hAnsi="微软雅黑" w:eastAsia="微软雅黑" w:cs="微软雅黑"/>
          <w:sz w:val="18"/>
          <w:szCs w:val="24"/>
        </w:rPr>
      </w:pPr>
    </w:p>
    <w:p>
      <w:pPr>
        <w:pStyle w:val="18"/>
        <w:numPr>
          <w:ilvl w:val="0"/>
          <w:numId w:val="32"/>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设置测试场景</w:t>
      </w:r>
    </w:p>
    <w:p>
      <w:pPr>
        <w:pStyle w:val="9"/>
        <w:spacing w:before="6"/>
        <w:rPr>
          <w:rFonts w:hint="eastAsia" w:ascii="微软雅黑" w:hAnsi="微软雅黑" w:eastAsia="微软雅黑" w:cs="微软雅黑"/>
          <w:sz w:val="18"/>
          <w:szCs w:val="24"/>
        </w:rPr>
      </w:pPr>
    </w:p>
    <w:p>
      <w:pPr>
        <w:pStyle w:val="18"/>
        <w:numPr>
          <w:ilvl w:val="0"/>
          <w:numId w:val="32"/>
        </w:numPr>
        <w:tabs>
          <w:tab w:val="left" w:pos="1568"/>
        </w:tabs>
        <w:spacing w:before="1"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针对性能设置测试场景，主要判断在正常情况下，系统的平均事务响应时间是否达标</w:t>
      </w:r>
    </w:p>
    <w:p>
      <w:pPr>
        <w:pStyle w:val="9"/>
        <w:spacing w:before="6"/>
        <w:rPr>
          <w:rFonts w:hint="eastAsia" w:ascii="微软雅黑" w:hAnsi="微软雅黑" w:eastAsia="微软雅黑" w:cs="微软雅黑"/>
          <w:sz w:val="18"/>
          <w:szCs w:val="24"/>
        </w:rPr>
      </w:pPr>
    </w:p>
    <w:p>
      <w:pPr>
        <w:pStyle w:val="18"/>
        <w:numPr>
          <w:ilvl w:val="0"/>
          <w:numId w:val="32"/>
        </w:numPr>
        <w:tabs>
          <w:tab w:val="left" w:pos="1568"/>
        </w:tabs>
        <w:spacing w:before="0" w:after="0" w:line="417" w:lineRule="auto"/>
        <w:ind w:left="1291" w:right="1291" w:firstLine="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针对压力负载设置测试场景，主要判断在长时间处于满负荷或者超出系统承载能力的条件下，系统</w:t>
      </w:r>
      <w:r>
        <w:rPr>
          <w:rFonts w:hint="eastAsia" w:ascii="微软雅黑" w:hAnsi="微软雅黑" w:eastAsia="微软雅黑" w:cs="微软雅黑"/>
          <w:spacing w:val="159"/>
          <w:sz w:val="24"/>
          <w:szCs w:val="28"/>
        </w:rPr>
        <w:t xml:space="preserve"> </w:t>
      </w:r>
      <w:r>
        <w:rPr>
          <w:rFonts w:hint="eastAsia" w:ascii="微软雅黑" w:hAnsi="微软雅黑" w:eastAsia="微软雅黑" w:cs="微软雅黑"/>
          <w:sz w:val="24"/>
          <w:szCs w:val="28"/>
        </w:rPr>
        <w:t>是否会崩溃</w:t>
      </w:r>
    </w:p>
    <w:p>
      <w:pPr>
        <w:spacing w:after="0" w:line="417" w:lineRule="auto"/>
        <w:jc w:val="left"/>
        <w:rPr>
          <w:rFonts w:hint="eastAsia" w:ascii="微软雅黑" w:hAnsi="微软雅黑" w:eastAsia="微软雅黑" w:cs="微软雅黑"/>
          <w:sz w:val="24"/>
          <w:szCs w:val="28"/>
        </w:rPr>
        <w:sectPr>
          <w:pgSz w:w="11910" w:h="16840"/>
          <w:pgMar w:top="1260" w:right="0" w:bottom="680" w:left="0" w:header="0" w:footer="461" w:gutter="0"/>
          <w:cols w:space="720" w:num="1"/>
        </w:sectPr>
      </w:pPr>
    </w:p>
    <w:p>
      <w:pPr>
        <w:pStyle w:val="6"/>
        <w:numPr>
          <w:ilvl w:val="2"/>
          <w:numId w:val="27"/>
        </w:numPr>
        <w:tabs>
          <w:tab w:val="left" w:pos="2012"/>
        </w:tabs>
        <w:spacing w:before="42" w:after="0" w:line="240" w:lineRule="auto"/>
        <w:ind w:left="2011" w:right="0" w:hanging="721"/>
        <w:jc w:val="left"/>
        <w:rPr>
          <w:rFonts w:hint="eastAsia" w:ascii="微软雅黑" w:hAnsi="微软雅黑" w:eastAsia="微软雅黑" w:cs="微软雅黑"/>
          <w:sz w:val="36"/>
          <w:szCs w:val="36"/>
        </w:rPr>
      </w:pPr>
      <w:bookmarkStart w:id="72" w:name="_bookmark24"/>
      <w:bookmarkEnd w:id="72"/>
      <w:bookmarkStart w:id="73" w:name="1.1.23应该考虑进行如何测试的测试方法 "/>
      <w:bookmarkEnd w:id="73"/>
      <w:bookmarkStart w:id="74" w:name="_bookmark24"/>
      <w:bookmarkEnd w:id="74"/>
      <w:r>
        <w:rPr>
          <w:rFonts w:hint="eastAsia" w:ascii="微软雅黑" w:hAnsi="微软雅黑" w:eastAsia="微软雅黑" w:cs="微软雅黑"/>
          <w:color w:val="4AACC5"/>
          <w:sz w:val="36"/>
          <w:szCs w:val="36"/>
        </w:rPr>
        <w:t>应该考虑进行如何测试的测试方法</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pacing w:val="-2"/>
          <w:sz w:val="24"/>
          <w:szCs w:val="24"/>
        </w:rPr>
        <w:t xml:space="preserve">黑盒测试 </w:t>
      </w:r>
      <w:r>
        <w:rPr>
          <w:rFonts w:hint="eastAsia" w:ascii="微软雅黑" w:hAnsi="微软雅黑" w:eastAsia="微软雅黑" w:cs="微软雅黑"/>
          <w:sz w:val="24"/>
          <w:szCs w:val="24"/>
        </w:rPr>
        <w:t>(Black</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box</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testing)</w:t>
      </w:r>
      <w:r>
        <w:rPr>
          <w:rFonts w:hint="eastAsia" w:ascii="微软雅黑" w:hAnsi="微软雅黑" w:eastAsia="微软雅黑" w:cs="微软雅黑"/>
          <w:spacing w:val="-1"/>
          <w:sz w:val="24"/>
          <w:szCs w:val="24"/>
        </w:rPr>
        <w:t xml:space="preserve"> ── </w:t>
      </w:r>
      <w:r>
        <w:rPr>
          <w:rFonts w:hint="eastAsia" w:ascii="微软雅黑" w:hAnsi="微软雅黑" w:eastAsia="微软雅黑" w:cs="微软雅黑"/>
          <w:sz w:val="24"/>
          <w:szCs w:val="24"/>
        </w:rPr>
        <w:t>不考虑内部设计和代码，根据需求和功能进行测试。</w:t>
      </w:r>
    </w:p>
    <w:p>
      <w:pPr>
        <w:pStyle w:val="9"/>
        <w:spacing w:before="7"/>
        <w:rPr>
          <w:rFonts w:hint="eastAsia" w:ascii="微软雅黑" w:hAnsi="微软雅黑" w:eastAsia="微软雅黑" w:cs="微软雅黑"/>
          <w:sz w:val="18"/>
          <w:szCs w:val="24"/>
        </w:rPr>
      </w:pPr>
    </w:p>
    <w:p>
      <w:pPr>
        <w:pStyle w:val="9"/>
        <w:spacing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spacing w:val="3"/>
          <w:sz w:val="24"/>
          <w:szCs w:val="24"/>
        </w:rPr>
        <w:t xml:space="preserve">白盒测试 </w:t>
      </w:r>
      <w:r>
        <w:rPr>
          <w:rFonts w:hint="eastAsia" w:ascii="微软雅黑" w:hAnsi="微软雅黑" w:eastAsia="微软雅黑" w:cs="微软雅黑"/>
          <w:sz w:val="24"/>
          <w:szCs w:val="24"/>
        </w:rPr>
        <w:t>(White</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box</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testing)</w:t>
      </w:r>
      <w:r>
        <w:rPr>
          <w:rFonts w:hint="eastAsia" w:ascii="微软雅黑" w:hAnsi="微软雅黑" w:eastAsia="微软雅黑" w:cs="微软雅黑"/>
          <w:spacing w:val="8"/>
          <w:sz w:val="24"/>
          <w:szCs w:val="24"/>
        </w:rPr>
        <w:t xml:space="preserve"> ── </w:t>
      </w:r>
      <w:r>
        <w:rPr>
          <w:rFonts w:hint="eastAsia" w:ascii="微软雅黑" w:hAnsi="微软雅黑" w:eastAsia="微软雅黑" w:cs="微软雅黑"/>
          <w:sz w:val="24"/>
          <w:szCs w:val="24"/>
        </w:rPr>
        <w:t>根据应用软件的代码的内部逻辑，按照代码的语句、分支、路径和条件进行测试。</w:t>
      </w:r>
    </w:p>
    <w:p>
      <w:pPr>
        <w:pStyle w:val="9"/>
        <w:spacing w:line="417" w:lineRule="auto"/>
        <w:ind w:left="1291" w:right="1185"/>
        <w:rPr>
          <w:rFonts w:hint="eastAsia" w:ascii="微软雅黑" w:hAnsi="微软雅黑" w:eastAsia="微软雅黑" w:cs="微软雅黑"/>
          <w:sz w:val="24"/>
          <w:szCs w:val="24"/>
        </w:rPr>
      </w:pPr>
      <w:r>
        <w:rPr>
          <w:rFonts w:hint="eastAsia" w:ascii="微软雅黑" w:hAnsi="微软雅黑" w:eastAsia="微软雅黑" w:cs="微软雅黑"/>
          <w:sz w:val="24"/>
          <w:szCs w:val="24"/>
        </w:rPr>
        <w:t>功能测试（functional</w:t>
      </w:r>
      <w:r>
        <w:rPr>
          <w:rFonts w:hint="eastAsia" w:ascii="微软雅黑" w:hAnsi="微软雅黑" w:eastAsia="微软雅黑" w:cs="微软雅黑"/>
          <w:spacing w:val="21"/>
          <w:sz w:val="24"/>
          <w:szCs w:val="24"/>
        </w:rPr>
        <w:t xml:space="preserve"> </w:t>
      </w:r>
      <w:r>
        <w:rPr>
          <w:rFonts w:hint="eastAsia" w:ascii="微软雅黑" w:hAnsi="微软雅黑" w:eastAsia="微软雅黑" w:cs="微软雅黑"/>
          <w:sz w:val="24"/>
          <w:szCs w:val="24"/>
        </w:rPr>
        <w:t>testing）——对一个应用软件的功能模块进行黑盒测试。这种测试应当由测试人</w:t>
      </w:r>
      <w:r>
        <w:rPr>
          <w:rFonts w:hint="eastAsia" w:ascii="微软雅黑" w:hAnsi="微软雅黑" w:eastAsia="微软雅黑" w:cs="微软雅黑"/>
          <w:spacing w:val="-3"/>
          <w:w w:val="95"/>
          <w:sz w:val="24"/>
          <w:szCs w:val="24"/>
        </w:rPr>
        <w:t>员进行。但这并不意味着程序员在推出软件之前不进行代码检查。</w:t>
      </w:r>
      <w:r>
        <w:rPr>
          <w:rFonts w:hint="eastAsia" w:ascii="微软雅黑" w:hAnsi="微软雅黑" w:eastAsia="微软雅黑" w:cs="微软雅黑"/>
          <w:w w:val="95"/>
          <w:sz w:val="24"/>
          <w:szCs w:val="24"/>
        </w:rPr>
        <w:t>（</w:t>
      </w:r>
      <w:r>
        <w:rPr>
          <w:rFonts w:hint="eastAsia" w:ascii="微软雅黑" w:hAnsi="微软雅黑" w:eastAsia="微软雅黑" w:cs="微软雅黑"/>
          <w:spacing w:val="-7"/>
          <w:w w:val="95"/>
          <w:sz w:val="24"/>
          <w:szCs w:val="24"/>
        </w:rPr>
        <w:t>这一原则适用于所有的测试阶段。</w:t>
      </w:r>
      <w:r>
        <w:rPr>
          <w:rFonts w:hint="eastAsia" w:ascii="微软雅黑" w:hAnsi="微软雅黑" w:eastAsia="微软雅黑" w:cs="微软雅黑"/>
          <w:w w:val="95"/>
          <w:sz w:val="24"/>
          <w:szCs w:val="24"/>
        </w:rPr>
        <w:t>）</w:t>
      </w:r>
      <w:r>
        <w:rPr>
          <w:rFonts w:hint="eastAsia" w:ascii="微软雅黑" w:hAnsi="微软雅黑" w:eastAsia="微软雅黑" w:cs="微软雅黑"/>
          <w:spacing w:val="129"/>
          <w:sz w:val="24"/>
          <w:szCs w:val="24"/>
        </w:rPr>
        <w:t xml:space="preserve"> </w:t>
      </w:r>
      <w:r>
        <w:rPr>
          <w:rFonts w:hint="eastAsia" w:ascii="微软雅黑" w:hAnsi="微软雅黑" w:eastAsia="微软雅黑" w:cs="微软雅黑"/>
          <w:sz w:val="24"/>
          <w:szCs w:val="24"/>
        </w:rPr>
        <w:t xml:space="preserve">系统测试 </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针对全部需求说明进行黑盒测试，包括系统中所有的部件。</w:t>
      </w:r>
    </w:p>
    <w:p>
      <w:pPr>
        <w:pStyle w:val="9"/>
        <w:spacing w:line="417" w:lineRule="auto"/>
        <w:ind w:left="1291" w:right="1185"/>
        <w:rPr>
          <w:rFonts w:hint="eastAsia" w:ascii="微软雅黑" w:hAnsi="微软雅黑" w:eastAsia="微软雅黑" w:cs="微软雅黑"/>
          <w:sz w:val="24"/>
          <w:szCs w:val="24"/>
        </w:rPr>
      </w:pPr>
      <w:r>
        <w:rPr>
          <w:rFonts w:hint="eastAsia" w:ascii="微软雅黑" w:hAnsi="微软雅黑" w:eastAsia="微软雅黑" w:cs="微软雅黑"/>
          <w:spacing w:val="-4"/>
          <w:sz w:val="24"/>
          <w:szCs w:val="24"/>
        </w:rPr>
        <w:t xml:space="preserve">回归测试 </w:t>
      </w:r>
      <w:r>
        <w:rPr>
          <w:rFonts w:hint="eastAsia" w:ascii="微软雅黑" w:hAnsi="微软雅黑" w:eastAsia="微软雅黑" w:cs="微软雅黑"/>
          <w:sz w:val="24"/>
          <w:szCs w:val="24"/>
        </w:rPr>
        <w:t>(regression</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z w:val="24"/>
          <w:szCs w:val="24"/>
        </w:rPr>
        <w:t>testing)</w:t>
      </w:r>
      <w:r>
        <w:rPr>
          <w:rFonts w:hint="eastAsia" w:ascii="微软雅黑" w:hAnsi="微软雅黑" w:eastAsia="微软雅黑" w:cs="微软雅黑"/>
          <w:spacing w:val="6"/>
          <w:sz w:val="24"/>
          <w:szCs w:val="24"/>
        </w:rPr>
        <w:t xml:space="preserve"> ── </w:t>
      </w:r>
      <w:r>
        <w:rPr>
          <w:rFonts w:hint="eastAsia" w:ascii="微软雅黑" w:hAnsi="微软雅黑" w:eastAsia="微软雅黑" w:cs="微软雅黑"/>
          <w:sz w:val="24"/>
          <w:szCs w:val="24"/>
        </w:rPr>
        <w:t>每当软件经过了整理、修改、或者其环境发生变化，都重复进行测试。很难说需要进行多少次回归测试，特别是是到了开发周期的最后阶段。进行此种测试，特别适于使用自动测试工具。</w:t>
      </w:r>
    </w:p>
    <w:p>
      <w:pPr>
        <w:pStyle w:val="9"/>
        <w:spacing w:line="417" w:lineRule="auto"/>
        <w:ind w:left="1291" w:right="1293"/>
        <w:rPr>
          <w:rFonts w:hint="eastAsia" w:ascii="微软雅黑" w:hAnsi="微软雅黑" w:eastAsia="微软雅黑" w:cs="微软雅黑"/>
          <w:sz w:val="24"/>
          <w:szCs w:val="24"/>
        </w:rPr>
      </w:pPr>
      <w:r>
        <w:rPr>
          <w:rFonts w:hint="eastAsia" w:ascii="微软雅黑" w:hAnsi="微软雅黑" w:eastAsia="微软雅黑" w:cs="微软雅黑"/>
          <w:spacing w:val="-5"/>
          <w:sz w:val="24"/>
          <w:szCs w:val="24"/>
        </w:rPr>
        <w:t xml:space="preserve">负荷试验 </w:t>
      </w:r>
      <w:r>
        <w:rPr>
          <w:rFonts w:hint="eastAsia" w:ascii="微软雅黑" w:hAnsi="微软雅黑" w:eastAsia="微软雅黑" w:cs="微软雅黑"/>
          <w:sz w:val="24"/>
          <w:szCs w:val="24"/>
        </w:rPr>
        <w:t>(load</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z w:val="24"/>
          <w:szCs w:val="24"/>
        </w:rPr>
        <w:t>testing)</w:t>
      </w:r>
      <w:r>
        <w:rPr>
          <w:rFonts w:hint="eastAsia" w:ascii="微软雅黑" w:hAnsi="微软雅黑" w:eastAsia="微软雅黑" w:cs="微软雅黑"/>
          <w:spacing w:val="6"/>
          <w:sz w:val="24"/>
          <w:szCs w:val="24"/>
        </w:rPr>
        <w:t xml:space="preserve"> ── </w:t>
      </w:r>
      <w:r>
        <w:rPr>
          <w:rFonts w:hint="eastAsia" w:ascii="微软雅黑" w:hAnsi="微软雅黑" w:eastAsia="微软雅黑" w:cs="微软雅黑"/>
          <w:sz w:val="24"/>
          <w:szCs w:val="24"/>
        </w:rPr>
        <w:t>在大负荷条件下对应用软件进行测试。例如测试一个网站在不同负荷情况下的状况，以确定在什么情况下系统响应速度下降或是出现故障。</w:t>
      </w:r>
    </w:p>
    <w:p>
      <w:pPr>
        <w:pStyle w:val="9"/>
        <w:spacing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spacing w:val="-3"/>
          <w:sz w:val="24"/>
          <w:szCs w:val="24"/>
        </w:rPr>
        <w:t xml:space="preserve">压力测试 </w:t>
      </w:r>
      <w:r>
        <w:rPr>
          <w:rFonts w:hint="eastAsia" w:ascii="微软雅黑" w:hAnsi="微软雅黑" w:eastAsia="微软雅黑" w:cs="微软雅黑"/>
          <w:sz w:val="24"/>
          <w:szCs w:val="24"/>
        </w:rPr>
        <w:t>(stress</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testing)</w:t>
      </w:r>
      <w:r>
        <w:rPr>
          <w:rFonts w:hint="eastAsia" w:ascii="微软雅黑" w:hAnsi="微软雅黑" w:eastAsia="微软雅黑" w:cs="微软雅黑"/>
          <w:spacing w:val="9"/>
          <w:sz w:val="24"/>
          <w:szCs w:val="24"/>
        </w:rPr>
        <w:t xml:space="preserve"> ── </w:t>
      </w:r>
      <w:r>
        <w:rPr>
          <w:rFonts w:hint="eastAsia" w:ascii="微软雅黑" w:hAnsi="微软雅黑" w:eastAsia="微软雅黑" w:cs="微软雅黑"/>
          <w:sz w:val="24"/>
          <w:szCs w:val="24"/>
        </w:rPr>
        <w:t>经常可以与“负荷测试”或“性能测试”</w:t>
      </w:r>
      <w:r>
        <w:rPr>
          <w:rFonts w:hint="eastAsia" w:ascii="微软雅黑" w:hAnsi="微软雅黑" w:eastAsia="微软雅黑" w:cs="微软雅黑"/>
          <w:spacing w:val="-10"/>
          <w:sz w:val="24"/>
          <w:szCs w:val="24"/>
        </w:rPr>
        <w:t>相互代替。这种测试是用来检查系统在</w:t>
      </w:r>
      <w:r>
        <w:rPr>
          <w:rFonts w:hint="eastAsia" w:ascii="微软雅黑" w:hAnsi="微软雅黑" w:eastAsia="微软雅黑" w:cs="微软雅黑"/>
          <w:w w:val="95"/>
          <w:sz w:val="24"/>
          <w:szCs w:val="24"/>
        </w:rPr>
        <w:t>下列条件下的情况：在非正常的巨大负荷下、某些动作和输入大量重复、输入大数、对数据库进行非</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常复杂的查询，等等。</w:t>
      </w:r>
    </w:p>
    <w:p>
      <w:pPr>
        <w:pStyle w:val="9"/>
        <w:spacing w:line="417" w:lineRule="auto"/>
        <w:ind w:left="1291" w:right="1292"/>
        <w:jc w:val="both"/>
        <w:rPr>
          <w:rFonts w:hint="eastAsia" w:ascii="微软雅黑" w:hAnsi="微软雅黑" w:eastAsia="微软雅黑" w:cs="微软雅黑"/>
          <w:sz w:val="24"/>
          <w:szCs w:val="24"/>
        </w:rPr>
      </w:pPr>
      <w:r>
        <w:rPr>
          <w:rFonts w:hint="eastAsia" w:ascii="微软雅黑" w:hAnsi="微软雅黑" w:eastAsia="微软雅黑" w:cs="微软雅黑"/>
          <w:spacing w:val="-2"/>
          <w:sz w:val="24"/>
          <w:szCs w:val="24"/>
        </w:rPr>
        <w:t xml:space="preserve">性能测试 </w:t>
      </w:r>
      <w:r>
        <w:rPr>
          <w:rFonts w:hint="eastAsia" w:ascii="微软雅黑" w:hAnsi="微软雅黑" w:eastAsia="微软雅黑" w:cs="微软雅黑"/>
          <w:sz w:val="24"/>
          <w:szCs w:val="24"/>
        </w:rPr>
        <w:t>(performance</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testing)</w:t>
      </w:r>
      <w:r>
        <w:rPr>
          <w:rFonts w:hint="eastAsia" w:ascii="微软雅黑" w:hAnsi="微软雅黑" w:eastAsia="微软雅黑" w:cs="微软雅黑"/>
          <w:spacing w:val="10"/>
          <w:sz w:val="24"/>
          <w:szCs w:val="24"/>
        </w:rPr>
        <w:t xml:space="preserve"> ── </w:t>
      </w:r>
      <w:r>
        <w:rPr>
          <w:rFonts w:hint="eastAsia" w:ascii="微软雅黑" w:hAnsi="微软雅黑" w:eastAsia="微软雅黑" w:cs="微软雅黑"/>
          <w:sz w:val="24"/>
          <w:szCs w:val="24"/>
        </w:rPr>
        <w:t>经常可以与“压力测试”或“负荷测试”</w:t>
      </w:r>
      <w:r>
        <w:rPr>
          <w:rFonts w:hint="eastAsia" w:ascii="微软雅黑" w:hAnsi="微软雅黑" w:eastAsia="微软雅黑" w:cs="微软雅黑"/>
          <w:spacing w:val="-15"/>
          <w:sz w:val="24"/>
          <w:szCs w:val="24"/>
        </w:rPr>
        <w:t>相互代替。理想的</w:t>
      </w:r>
      <w:r>
        <w:rPr>
          <w:rFonts w:hint="eastAsia" w:ascii="微软雅黑" w:hAnsi="微软雅黑" w:eastAsia="微软雅黑" w:cs="微软雅黑"/>
          <w:sz w:val="24"/>
          <w:szCs w:val="24"/>
        </w:rPr>
        <w:t>“性能测试”(也包括其他任何类型的测试</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都应在质量保障和测试计划的文档终予以规定。</w:t>
      </w:r>
    </w:p>
    <w:p>
      <w:pPr>
        <w:pStyle w:val="9"/>
        <w:spacing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spacing w:val="2"/>
          <w:sz w:val="24"/>
          <w:szCs w:val="24"/>
        </w:rPr>
        <w:t xml:space="preserve">可用性测试 </w:t>
      </w:r>
      <w:r>
        <w:rPr>
          <w:rFonts w:hint="eastAsia" w:ascii="微软雅黑" w:hAnsi="微软雅黑" w:eastAsia="微软雅黑" w:cs="微软雅黑"/>
          <w:sz w:val="24"/>
          <w:szCs w:val="24"/>
        </w:rPr>
        <w:t>(usability</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z w:val="24"/>
          <w:szCs w:val="24"/>
        </w:rPr>
        <w:t>testing)</w:t>
      </w:r>
      <w:r>
        <w:rPr>
          <w:rFonts w:hint="eastAsia" w:ascii="微软雅黑" w:hAnsi="微软雅黑" w:eastAsia="微软雅黑" w:cs="微软雅黑"/>
          <w:spacing w:val="7"/>
          <w:sz w:val="24"/>
          <w:szCs w:val="24"/>
        </w:rPr>
        <w:t xml:space="preserve"> ── </w:t>
      </w:r>
      <w:r>
        <w:rPr>
          <w:rFonts w:hint="eastAsia" w:ascii="微软雅黑" w:hAnsi="微软雅黑" w:eastAsia="微软雅黑" w:cs="微软雅黑"/>
          <w:sz w:val="24"/>
          <w:szCs w:val="24"/>
        </w:rPr>
        <w:t>是专为“对用户友好”的特性进行测试。这是一种主观的感觉，取决于</w:t>
      </w:r>
      <w:r>
        <w:rPr>
          <w:rFonts w:hint="eastAsia" w:ascii="微软雅黑" w:hAnsi="微软雅黑" w:eastAsia="微软雅黑" w:cs="微软雅黑"/>
          <w:w w:val="95"/>
          <w:sz w:val="24"/>
          <w:szCs w:val="24"/>
        </w:rPr>
        <w:t>最终用户或顾客。可以进行用户会见、检查、对用户会议录像、或者使用其他技术。程序员和测试人</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员通常不参加可用性测试。</w:t>
      </w:r>
    </w:p>
    <w:p>
      <w:pPr>
        <w:pStyle w:val="9"/>
        <w:spacing w:line="269" w:lineRule="exact"/>
        <w:ind w:left="1291"/>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rPr>
        <w:t>安装/</w:t>
      </w:r>
      <w:r>
        <w:rPr>
          <w:rFonts w:hint="eastAsia" w:ascii="微软雅黑" w:hAnsi="微软雅黑" w:eastAsia="微软雅黑" w:cs="微软雅黑"/>
          <w:spacing w:val="-2"/>
          <w:sz w:val="24"/>
          <w:szCs w:val="24"/>
        </w:rPr>
        <w:t xml:space="preserve">卸载测试 </w:t>
      </w:r>
      <w:r>
        <w:rPr>
          <w:rFonts w:hint="eastAsia" w:ascii="微软雅黑" w:hAnsi="微软雅黑" w:eastAsia="微软雅黑" w:cs="微软雅黑"/>
          <w:sz w:val="24"/>
          <w:szCs w:val="24"/>
        </w:rPr>
        <w:t>(install/uninstall</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testing)</w:t>
      </w:r>
      <w:r>
        <w:rPr>
          <w:rFonts w:hint="eastAsia" w:ascii="微软雅黑" w:hAnsi="微软雅黑" w:eastAsia="微软雅黑" w:cs="微软雅黑"/>
          <w:spacing w:val="10"/>
          <w:sz w:val="24"/>
          <w:szCs w:val="24"/>
        </w:rPr>
        <w:t xml:space="preserve"> ── </w:t>
      </w:r>
      <w:r>
        <w:rPr>
          <w:rFonts w:hint="eastAsia" w:ascii="微软雅黑" w:hAnsi="微软雅黑" w:eastAsia="微软雅黑" w:cs="微软雅黑"/>
          <w:sz w:val="24"/>
          <w:szCs w:val="24"/>
        </w:rPr>
        <w:t>对安装/</w:t>
      </w:r>
      <w:r>
        <w:rPr>
          <w:rFonts w:hint="eastAsia" w:ascii="微软雅黑" w:hAnsi="微软雅黑" w:eastAsia="微软雅黑" w:cs="微软雅黑"/>
          <w:spacing w:val="-2"/>
          <w:sz w:val="24"/>
          <w:szCs w:val="24"/>
        </w:rPr>
        <w:t xml:space="preserve">卸载进行测试 </w:t>
      </w:r>
      <w:r>
        <w:rPr>
          <w:rFonts w:hint="eastAsia" w:ascii="微软雅黑" w:hAnsi="微软雅黑" w:eastAsia="微软雅黑" w:cs="微软雅黑"/>
          <w:sz w:val="24"/>
          <w:szCs w:val="24"/>
        </w:rPr>
        <w:t>(包括全部、部分、升级操作)。</w:t>
      </w:r>
    </w:p>
    <w:p>
      <w:pPr>
        <w:pStyle w:val="9"/>
        <w:spacing w:before="196" w:line="417" w:lineRule="auto"/>
        <w:ind w:left="1291" w:right="1292"/>
        <w:rPr>
          <w:rFonts w:hint="eastAsia" w:ascii="微软雅黑" w:hAnsi="微软雅黑" w:eastAsia="微软雅黑" w:cs="微软雅黑"/>
          <w:sz w:val="24"/>
          <w:szCs w:val="24"/>
        </w:rPr>
      </w:pPr>
      <w:r>
        <w:rPr>
          <w:rFonts w:hint="eastAsia" w:ascii="微软雅黑" w:hAnsi="微软雅黑" w:eastAsia="微软雅黑" w:cs="微软雅黑"/>
          <w:spacing w:val="-2"/>
          <w:sz w:val="24"/>
          <w:szCs w:val="24"/>
        </w:rPr>
        <w:t xml:space="preserve">安全测试 </w:t>
      </w:r>
      <w:r>
        <w:rPr>
          <w:rFonts w:hint="eastAsia" w:ascii="微软雅黑" w:hAnsi="微软雅黑" w:eastAsia="微软雅黑" w:cs="微软雅黑"/>
          <w:sz w:val="24"/>
          <w:szCs w:val="24"/>
        </w:rPr>
        <w:t>(security</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testing)</w:t>
      </w:r>
      <w:r>
        <w:rPr>
          <w:rFonts w:hint="eastAsia" w:ascii="微软雅黑" w:hAnsi="微软雅黑" w:eastAsia="微软雅黑" w:cs="微软雅黑"/>
          <w:spacing w:val="10"/>
          <w:sz w:val="24"/>
          <w:szCs w:val="24"/>
        </w:rPr>
        <w:t xml:space="preserve"> ── </w:t>
      </w:r>
      <w:r>
        <w:rPr>
          <w:rFonts w:hint="eastAsia" w:ascii="微软雅黑" w:hAnsi="微软雅黑" w:eastAsia="微软雅黑" w:cs="微软雅黑"/>
          <w:sz w:val="24"/>
          <w:szCs w:val="24"/>
        </w:rPr>
        <w:t>测试系统在应付非授权的内部/外部访问、故意的损坏时的防护情况。这需要精密复杂的测试技术。</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pacing w:val="-2"/>
          <w:sz w:val="24"/>
          <w:szCs w:val="24"/>
        </w:rPr>
        <w:t xml:space="preserve">兼容性测试 </w:t>
      </w:r>
      <w:r>
        <w:rPr>
          <w:rFonts w:hint="eastAsia" w:ascii="微软雅黑" w:hAnsi="微软雅黑" w:eastAsia="微软雅黑" w:cs="微软雅黑"/>
          <w:sz w:val="24"/>
          <w:szCs w:val="24"/>
        </w:rPr>
        <w:t>(compatability</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testing)</w:t>
      </w:r>
      <w:r>
        <w:rPr>
          <w:rFonts w:hint="eastAsia" w:ascii="微软雅黑" w:hAnsi="微软雅黑" w:eastAsia="微软雅黑" w:cs="微软雅黑"/>
          <w:spacing w:val="-1"/>
          <w:sz w:val="24"/>
          <w:szCs w:val="24"/>
        </w:rPr>
        <w:t xml:space="preserve"> ── </w:t>
      </w:r>
      <w:r>
        <w:rPr>
          <w:rFonts w:hint="eastAsia" w:ascii="微软雅黑" w:hAnsi="微软雅黑" w:eastAsia="微软雅黑" w:cs="微软雅黑"/>
          <w:sz w:val="24"/>
          <w:szCs w:val="24"/>
        </w:rPr>
        <w:t>测试在特殊的硬件/软件/操作系统/网络环境下的软件表现。</w:t>
      </w:r>
    </w:p>
    <w:p>
      <w:pPr>
        <w:pStyle w:val="9"/>
        <w:spacing w:before="7"/>
        <w:rPr>
          <w:rFonts w:hint="eastAsia" w:ascii="微软雅黑" w:hAnsi="微软雅黑" w:eastAsia="微软雅黑" w:cs="微软雅黑"/>
          <w:sz w:val="18"/>
          <w:szCs w:val="24"/>
        </w:rPr>
      </w:pPr>
    </w:p>
    <w:p>
      <w:pPr>
        <w:pStyle w:val="9"/>
        <w:spacing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α</w:t>
      </w:r>
      <w:r>
        <w:rPr>
          <w:rFonts w:hint="eastAsia" w:ascii="微软雅黑" w:hAnsi="微软雅黑" w:eastAsia="微软雅黑" w:cs="微软雅黑"/>
          <w:spacing w:val="19"/>
          <w:sz w:val="24"/>
          <w:szCs w:val="24"/>
        </w:rPr>
        <w:t xml:space="preserve"> </w:t>
      </w:r>
      <w:r>
        <w:rPr>
          <w:rFonts w:hint="eastAsia" w:ascii="微软雅黑" w:hAnsi="微软雅黑" w:eastAsia="微软雅黑" w:cs="微软雅黑"/>
          <w:spacing w:val="2"/>
          <w:sz w:val="24"/>
          <w:szCs w:val="24"/>
        </w:rPr>
        <w:t xml:space="preserve">测试 </w:t>
      </w:r>
      <w:r>
        <w:rPr>
          <w:rFonts w:hint="eastAsia" w:ascii="微软雅黑" w:hAnsi="微软雅黑" w:eastAsia="微软雅黑" w:cs="微软雅黑"/>
          <w:sz w:val="24"/>
          <w:szCs w:val="24"/>
        </w:rPr>
        <w:t>(alpha</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testing)</w:t>
      </w:r>
      <w:r>
        <w:rPr>
          <w:rFonts w:hint="eastAsia" w:ascii="微软雅黑" w:hAnsi="微软雅黑" w:eastAsia="微软雅黑" w:cs="微软雅黑"/>
          <w:spacing w:val="5"/>
          <w:sz w:val="24"/>
          <w:szCs w:val="24"/>
        </w:rPr>
        <w:t xml:space="preserve"> ── </w:t>
      </w:r>
      <w:r>
        <w:rPr>
          <w:rFonts w:hint="eastAsia" w:ascii="微软雅黑" w:hAnsi="微软雅黑" w:eastAsia="微软雅黑" w:cs="微软雅黑"/>
          <w:sz w:val="24"/>
          <w:szCs w:val="24"/>
        </w:rPr>
        <w:t>在开发一个应用软件即将完成时所进行的测试。此时还允许有较小的设计修改。通常由最终用户或其他人进行这种测试，而不是由程序员和测试人员来进行。</w:t>
      </w:r>
    </w:p>
    <w:p>
      <w:pPr>
        <w:pStyle w:val="9"/>
        <w:spacing w:line="417" w:lineRule="auto"/>
        <w:ind w:left="1291" w:right="1233"/>
        <w:rPr>
          <w:rFonts w:hint="eastAsia" w:ascii="微软雅黑" w:hAnsi="微软雅黑" w:eastAsia="微软雅黑" w:cs="微软雅黑"/>
          <w:sz w:val="24"/>
          <w:szCs w:val="24"/>
        </w:rPr>
      </w:pPr>
      <w:r>
        <w:rPr>
          <w:rFonts w:hint="eastAsia" w:ascii="微软雅黑" w:hAnsi="微软雅黑" w:eastAsia="微软雅黑" w:cs="微软雅黑"/>
          <w:sz w:val="24"/>
          <w:szCs w:val="24"/>
        </w:rPr>
        <w:t>β</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pacing w:val="-3"/>
          <w:sz w:val="24"/>
          <w:szCs w:val="24"/>
        </w:rPr>
        <w:t xml:space="preserve">测试 </w:t>
      </w:r>
      <w:r>
        <w:rPr>
          <w:rFonts w:hint="eastAsia" w:ascii="微软雅黑" w:hAnsi="微软雅黑" w:eastAsia="微软雅黑" w:cs="微软雅黑"/>
          <w:sz w:val="24"/>
          <w:szCs w:val="24"/>
        </w:rPr>
        <w:t>(beta</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testing)</w:t>
      </w:r>
      <w:r>
        <w:rPr>
          <w:rFonts w:hint="eastAsia" w:ascii="微软雅黑" w:hAnsi="微软雅黑" w:eastAsia="微软雅黑" w:cs="微软雅黑"/>
          <w:spacing w:val="-1"/>
          <w:sz w:val="24"/>
          <w:szCs w:val="24"/>
        </w:rPr>
        <w:t xml:space="preserve"> ── </w:t>
      </w:r>
      <w:r>
        <w:rPr>
          <w:rFonts w:hint="eastAsia" w:ascii="微软雅黑" w:hAnsi="微软雅黑" w:eastAsia="微软雅黑" w:cs="微软雅黑"/>
          <w:sz w:val="24"/>
          <w:szCs w:val="24"/>
        </w:rPr>
        <w:t>当开发和测试已基本完成，需要在正式发行之前最后寻找毛病而进行的测试。通常由最终用户或其他人进行这种测试，而不是由程序员和测试人员来进行。</w:t>
      </w:r>
    </w:p>
    <w:p>
      <w:pPr>
        <w:pStyle w:val="9"/>
        <w:spacing w:before="7"/>
        <w:rPr>
          <w:rFonts w:hint="eastAsia" w:ascii="微软雅黑" w:hAnsi="微软雅黑" w:eastAsia="微软雅黑" w:cs="微软雅黑"/>
          <w:sz w:val="20"/>
          <w:szCs w:val="24"/>
        </w:rPr>
      </w:pPr>
    </w:p>
    <w:p>
      <w:pPr>
        <w:pStyle w:val="6"/>
        <w:numPr>
          <w:ilvl w:val="2"/>
          <w:numId w:val="27"/>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75" w:name="_bookmark25"/>
      <w:bookmarkEnd w:id="75"/>
      <w:bookmarkStart w:id="76" w:name="1.1.24怎样估计测试工作量？ "/>
      <w:bookmarkEnd w:id="76"/>
      <w:bookmarkStart w:id="77" w:name="_bookmark25"/>
      <w:bookmarkEnd w:id="77"/>
      <w:r>
        <w:rPr>
          <w:rFonts w:hint="eastAsia" w:ascii="微软雅黑" w:hAnsi="微软雅黑" w:eastAsia="微软雅黑" w:cs="微软雅黑"/>
          <w:color w:val="4AACC5"/>
          <w:sz w:val="36"/>
          <w:szCs w:val="36"/>
        </w:rPr>
        <w:t>怎样估计测试工作量？</w:t>
      </w:r>
    </w:p>
    <w:p>
      <w:pPr>
        <w:pStyle w:val="9"/>
        <w:spacing w:before="10"/>
        <w:rPr>
          <w:rFonts w:hint="eastAsia" w:ascii="微软雅黑" w:hAnsi="微软雅黑" w:eastAsia="微软雅黑" w:cs="微软雅黑"/>
          <w:sz w:val="2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效率假设：即测试队伍的工作效率。对于功能测试，这主要依赖于应用的复杂度，窗口的个数，每个</w:t>
      </w:r>
    </w:p>
    <w:p>
      <w:pPr>
        <w:spacing w:after="0"/>
        <w:rPr>
          <w:rFonts w:hint="eastAsia" w:ascii="微软雅黑" w:hAnsi="微软雅黑" w:eastAsia="微软雅黑" w:cs="微软雅黑"/>
          <w:sz w:val="28"/>
          <w:szCs w:val="28"/>
        </w:rPr>
        <w:sectPr>
          <w:pgSz w:w="11910" w:h="16840"/>
          <w:pgMar w:top="1300" w:right="0" w:bottom="680" w:left="0" w:header="0" w:footer="461" w:gutter="0"/>
          <w:cols w:space="720" w:num="1"/>
        </w:sectPr>
      </w:pPr>
    </w:p>
    <w:p>
      <w:pPr>
        <w:pStyle w:val="9"/>
        <w:spacing w:before="4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窗口中的动作数目。对容量测试，主要依赖于建立测试所需数据的工作量大小。</w:t>
      </w:r>
    </w:p>
    <w:p>
      <w:pPr>
        <w:pStyle w:val="9"/>
        <w:spacing w:before="6"/>
        <w:rPr>
          <w:rFonts w:hint="eastAsia" w:ascii="微软雅黑" w:hAnsi="微软雅黑" w:eastAsia="微软雅黑" w:cs="微软雅黑"/>
          <w:sz w:val="18"/>
          <w:szCs w:val="24"/>
        </w:rPr>
      </w:pPr>
    </w:p>
    <w:p>
      <w:pPr>
        <w:pStyle w:val="9"/>
        <w:spacing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测试假设：为了验证一个测试需求所需测试动作数目。应用的维数：应用的复杂度指标。例如要加入</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一个记录，测试需求的维数就是这个记录中域的数目。</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所处测试周期的阶段：有些阶段主要工作都在设计，有些阶段主要是测试执行。</w:t>
      </w:r>
    </w:p>
    <w:p>
      <w:pPr>
        <w:pStyle w:val="9"/>
        <w:rPr>
          <w:rFonts w:hint="eastAsia" w:ascii="微软雅黑" w:hAnsi="微软雅黑" w:eastAsia="微软雅黑" w:cs="微软雅黑"/>
          <w:sz w:val="22"/>
          <w:szCs w:val="24"/>
        </w:rPr>
      </w:pPr>
    </w:p>
    <w:p>
      <w:pPr>
        <w:pStyle w:val="6"/>
        <w:numPr>
          <w:ilvl w:val="2"/>
          <w:numId w:val="27"/>
        </w:numPr>
        <w:tabs>
          <w:tab w:val="left" w:pos="2012"/>
        </w:tabs>
        <w:spacing w:before="156" w:after="0" w:line="240" w:lineRule="auto"/>
        <w:ind w:left="2011" w:right="0" w:hanging="721"/>
        <w:jc w:val="left"/>
        <w:rPr>
          <w:rFonts w:hint="eastAsia" w:ascii="微软雅黑" w:hAnsi="微软雅黑" w:eastAsia="微软雅黑" w:cs="微软雅黑"/>
          <w:sz w:val="36"/>
          <w:szCs w:val="36"/>
        </w:rPr>
      </w:pPr>
      <w:bookmarkStart w:id="78" w:name="1.1.25测试设计的问题 "/>
      <w:bookmarkEnd w:id="78"/>
      <w:bookmarkStart w:id="79" w:name="_bookmark26"/>
      <w:bookmarkEnd w:id="79"/>
      <w:bookmarkStart w:id="80" w:name="_bookmark26"/>
      <w:bookmarkEnd w:id="80"/>
      <w:r>
        <w:rPr>
          <w:rFonts w:hint="eastAsia" w:ascii="微软雅黑" w:hAnsi="微软雅黑" w:eastAsia="微软雅黑" w:cs="微软雅黑"/>
          <w:color w:val="4AACC5"/>
          <w:sz w:val="36"/>
          <w:szCs w:val="36"/>
        </w:rPr>
        <w:t>测试设计的问题</w:t>
      </w:r>
    </w:p>
    <w:p>
      <w:pPr>
        <w:pStyle w:val="9"/>
        <w:spacing w:before="10"/>
        <w:rPr>
          <w:rFonts w:hint="eastAsia" w:ascii="微软雅黑" w:hAnsi="微软雅黑" w:eastAsia="微软雅黑" w:cs="微软雅黑"/>
          <w:sz w:val="28"/>
          <w:szCs w:val="24"/>
        </w:rPr>
      </w:pPr>
    </w:p>
    <w:p>
      <w:pPr>
        <w:pStyle w:val="18"/>
        <w:numPr>
          <w:ilvl w:val="0"/>
          <w:numId w:val="33"/>
        </w:numPr>
        <w:tabs>
          <w:tab w:val="left" w:pos="1568"/>
        </w:tabs>
        <w:spacing w:before="1"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不做测试设计，测试过程也是胡乱建立的。</w:t>
      </w:r>
    </w:p>
    <w:p>
      <w:pPr>
        <w:pStyle w:val="9"/>
        <w:spacing w:before="6"/>
        <w:rPr>
          <w:rFonts w:hint="eastAsia" w:ascii="微软雅黑" w:hAnsi="微软雅黑" w:eastAsia="微软雅黑" w:cs="微软雅黑"/>
          <w:sz w:val="18"/>
          <w:szCs w:val="24"/>
        </w:rPr>
      </w:pPr>
    </w:p>
    <w:p>
      <w:pPr>
        <w:pStyle w:val="18"/>
        <w:numPr>
          <w:ilvl w:val="0"/>
          <w:numId w:val="33"/>
        </w:numPr>
        <w:tabs>
          <w:tab w:val="left" w:pos="1568"/>
        </w:tabs>
        <w:spacing w:before="0" w:after="0" w:line="417" w:lineRule="auto"/>
        <w:ind w:left="1291" w:right="2359" w:firstLine="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测试设计不详细，不是基于可量度的测试策略，例如测试计划覆盖一个集合或者测试需</w:t>
      </w:r>
      <w:r>
        <w:rPr>
          <w:rFonts w:hint="eastAsia" w:ascii="微软雅黑" w:hAnsi="微软雅黑" w:eastAsia="微软雅黑" w:cs="微软雅黑"/>
          <w:spacing w:val="94"/>
          <w:w w:val="95"/>
          <w:sz w:val="24"/>
          <w:szCs w:val="28"/>
        </w:rPr>
        <w:t xml:space="preserve"> </w:t>
      </w:r>
      <w:r>
        <w:rPr>
          <w:rFonts w:hint="eastAsia" w:ascii="微软雅黑" w:hAnsi="微软雅黑" w:eastAsia="微软雅黑" w:cs="微软雅黑"/>
          <w:sz w:val="24"/>
          <w:szCs w:val="28"/>
        </w:rPr>
        <w:t>求的一个子集。</w:t>
      </w:r>
    </w:p>
    <w:p>
      <w:pPr>
        <w:pStyle w:val="18"/>
        <w:numPr>
          <w:ilvl w:val="0"/>
          <w:numId w:val="33"/>
        </w:numPr>
        <w:tabs>
          <w:tab w:val="left" w:pos="1568"/>
        </w:tabs>
        <w:spacing w:before="0" w:after="0" w:line="269" w:lineRule="exact"/>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pacing w:val="-1"/>
          <w:sz w:val="24"/>
          <w:szCs w:val="28"/>
        </w:rPr>
        <w:t xml:space="preserve">测试过程没有采用最好的技术来检验 </w:t>
      </w:r>
      <w:r>
        <w:rPr>
          <w:rFonts w:hint="eastAsia" w:ascii="微软雅黑" w:hAnsi="微软雅黑" w:eastAsia="微软雅黑" w:cs="微软雅黑"/>
          <w:sz w:val="24"/>
          <w:szCs w:val="28"/>
        </w:rPr>
        <w:t>Windows</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z w:val="24"/>
          <w:szCs w:val="28"/>
        </w:rPr>
        <w:t>C/S</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结构的测试需求</w:t>
      </w:r>
    </w:p>
    <w:p>
      <w:pPr>
        <w:pStyle w:val="9"/>
        <w:spacing w:before="7"/>
        <w:rPr>
          <w:rFonts w:hint="eastAsia" w:ascii="微软雅黑" w:hAnsi="微软雅黑" w:eastAsia="微软雅黑" w:cs="微软雅黑"/>
          <w:sz w:val="18"/>
          <w:szCs w:val="24"/>
        </w:rPr>
      </w:pPr>
    </w:p>
    <w:p>
      <w:pPr>
        <w:pStyle w:val="18"/>
        <w:numPr>
          <w:ilvl w:val="0"/>
          <w:numId w:val="33"/>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测试用例的选择规则</w:t>
      </w:r>
    </w:p>
    <w:p>
      <w:pPr>
        <w:pStyle w:val="9"/>
        <w:spacing w:before="7"/>
        <w:rPr>
          <w:rFonts w:hint="eastAsia" w:ascii="微软雅黑" w:hAnsi="微软雅黑" w:eastAsia="微软雅黑" w:cs="微软雅黑"/>
          <w:sz w:val="18"/>
          <w:szCs w:val="24"/>
        </w:rPr>
      </w:pPr>
    </w:p>
    <w:p>
      <w:pPr>
        <w:pStyle w:val="18"/>
        <w:numPr>
          <w:ilvl w:val="0"/>
          <w:numId w:val="33"/>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选择与测试需求的实质部分最相关的测试用例。</w:t>
      </w:r>
    </w:p>
    <w:p>
      <w:pPr>
        <w:pStyle w:val="9"/>
        <w:spacing w:before="6"/>
        <w:rPr>
          <w:rFonts w:hint="eastAsia" w:ascii="微软雅黑" w:hAnsi="微软雅黑" w:eastAsia="微软雅黑" w:cs="微软雅黑"/>
          <w:sz w:val="18"/>
          <w:szCs w:val="24"/>
        </w:rPr>
      </w:pPr>
    </w:p>
    <w:p>
      <w:pPr>
        <w:pStyle w:val="18"/>
        <w:numPr>
          <w:ilvl w:val="0"/>
          <w:numId w:val="33"/>
        </w:numPr>
        <w:tabs>
          <w:tab w:val="left" w:pos="1568"/>
        </w:tabs>
        <w:spacing w:before="1"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选择的测试用例应该不容易应用程序的改变的影响。</w:t>
      </w:r>
    </w:p>
    <w:p>
      <w:pPr>
        <w:pStyle w:val="9"/>
        <w:spacing w:before="1"/>
        <w:rPr>
          <w:rFonts w:hint="eastAsia" w:ascii="微软雅黑" w:hAnsi="微软雅黑" w:eastAsia="微软雅黑" w:cs="微软雅黑"/>
          <w:sz w:val="40"/>
          <w:szCs w:val="24"/>
        </w:rPr>
      </w:pPr>
    </w:p>
    <w:p>
      <w:pPr>
        <w:pStyle w:val="6"/>
        <w:numPr>
          <w:ilvl w:val="2"/>
          <w:numId w:val="27"/>
        </w:numPr>
        <w:tabs>
          <w:tab w:val="left" w:pos="2012"/>
        </w:tabs>
        <w:spacing w:before="1" w:after="0" w:line="240" w:lineRule="auto"/>
        <w:ind w:left="2011" w:right="0" w:hanging="721"/>
        <w:jc w:val="left"/>
        <w:rPr>
          <w:rFonts w:hint="eastAsia" w:ascii="微软雅黑" w:hAnsi="微软雅黑" w:eastAsia="微软雅黑" w:cs="微软雅黑"/>
          <w:sz w:val="36"/>
          <w:szCs w:val="36"/>
        </w:rPr>
      </w:pPr>
      <w:bookmarkStart w:id="81" w:name="_bookmark27"/>
      <w:bookmarkEnd w:id="81"/>
      <w:bookmarkStart w:id="82" w:name="1.1.26当测试过程发生错误时，有哪几种解决办法？ "/>
      <w:bookmarkEnd w:id="82"/>
      <w:bookmarkStart w:id="83" w:name="_bookmark27"/>
      <w:bookmarkEnd w:id="83"/>
      <w:r>
        <w:rPr>
          <w:rFonts w:hint="eastAsia" w:ascii="微软雅黑" w:hAnsi="微软雅黑" w:eastAsia="微软雅黑" w:cs="微软雅黑"/>
          <w:color w:val="4AACC5"/>
          <w:sz w:val="36"/>
          <w:szCs w:val="36"/>
        </w:rPr>
        <w:t>当测试过程发生错误时，有哪几种解决办法？</w:t>
      </w:r>
    </w:p>
    <w:p>
      <w:pPr>
        <w:pStyle w:val="9"/>
        <w:spacing w:before="10"/>
        <w:rPr>
          <w:rFonts w:hint="eastAsia" w:ascii="微软雅黑" w:hAnsi="微软雅黑" w:eastAsia="微软雅黑" w:cs="微软雅黑"/>
          <w:sz w:val="28"/>
          <w:szCs w:val="24"/>
        </w:rPr>
      </w:pPr>
    </w:p>
    <w:p>
      <w:pPr>
        <w:pStyle w:val="18"/>
        <w:numPr>
          <w:ilvl w:val="0"/>
          <w:numId w:val="34"/>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跳转到别的测试过程</w:t>
      </w:r>
    </w:p>
    <w:p>
      <w:pPr>
        <w:pStyle w:val="9"/>
        <w:spacing w:before="6"/>
        <w:rPr>
          <w:rFonts w:hint="eastAsia" w:ascii="微软雅黑" w:hAnsi="微软雅黑" w:eastAsia="微软雅黑" w:cs="微软雅黑"/>
          <w:sz w:val="18"/>
          <w:szCs w:val="24"/>
        </w:rPr>
      </w:pPr>
    </w:p>
    <w:p>
      <w:pPr>
        <w:pStyle w:val="18"/>
        <w:numPr>
          <w:ilvl w:val="0"/>
          <w:numId w:val="34"/>
        </w:numPr>
        <w:tabs>
          <w:tab w:val="left" w:pos="1568"/>
        </w:tabs>
        <w:spacing w:before="1"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调用一个能够清除错误的过程</w:t>
      </w:r>
    </w:p>
    <w:p>
      <w:pPr>
        <w:pStyle w:val="9"/>
        <w:spacing w:before="6"/>
        <w:rPr>
          <w:rFonts w:hint="eastAsia" w:ascii="微软雅黑" w:hAnsi="微软雅黑" w:eastAsia="微软雅黑" w:cs="微软雅黑"/>
          <w:sz w:val="18"/>
          <w:szCs w:val="24"/>
        </w:rPr>
      </w:pPr>
    </w:p>
    <w:p>
      <w:pPr>
        <w:pStyle w:val="18"/>
        <w:numPr>
          <w:ilvl w:val="0"/>
          <w:numId w:val="34"/>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退出过程，启动另一个</w:t>
      </w:r>
    </w:p>
    <w:p>
      <w:pPr>
        <w:pStyle w:val="9"/>
        <w:spacing w:before="7"/>
        <w:rPr>
          <w:rFonts w:hint="eastAsia" w:ascii="微软雅黑" w:hAnsi="微软雅黑" w:eastAsia="微软雅黑" w:cs="微软雅黑"/>
          <w:sz w:val="18"/>
          <w:szCs w:val="24"/>
        </w:rPr>
      </w:pPr>
    </w:p>
    <w:p>
      <w:pPr>
        <w:pStyle w:val="18"/>
        <w:numPr>
          <w:ilvl w:val="0"/>
          <w:numId w:val="34"/>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pacing w:val="-1"/>
          <w:sz w:val="24"/>
          <w:szCs w:val="28"/>
        </w:rPr>
        <w:t xml:space="preserve">退出过程和应用程序，重新启动启动 </w:t>
      </w:r>
      <w:r>
        <w:rPr>
          <w:rFonts w:hint="eastAsia" w:ascii="微软雅黑" w:hAnsi="微软雅黑" w:eastAsia="微软雅黑" w:cs="微软雅黑"/>
          <w:sz w:val="24"/>
          <w:szCs w:val="28"/>
        </w:rPr>
        <w:t>Windows，在失败的地方重新开始测试</w:t>
      </w:r>
    </w:p>
    <w:p>
      <w:pPr>
        <w:pStyle w:val="9"/>
        <w:spacing w:before="2"/>
        <w:rPr>
          <w:rFonts w:hint="eastAsia" w:ascii="微软雅黑" w:hAnsi="微软雅黑" w:eastAsia="微软雅黑" w:cs="微软雅黑"/>
          <w:sz w:val="40"/>
          <w:szCs w:val="24"/>
        </w:rPr>
      </w:pPr>
    </w:p>
    <w:p>
      <w:pPr>
        <w:pStyle w:val="6"/>
        <w:numPr>
          <w:ilvl w:val="2"/>
          <w:numId w:val="27"/>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84" w:name="1.1.27测试执行的问题 "/>
      <w:bookmarkEnd w:id="84"/>
      <w:bookmarkStart w:id="85" w:name="_bookmark28"/>
      <w:bookmarkEnd w:id="85"/>
      <w:bookmarkStart w:id="86" w:name="_bookmark28"/>
      <w:bookmarkEnd w:id="86"/>
      <w:r>
        <w:rPr>
          <w:rFonts w:hint="eastAsia" w:ascii="微软雅黑" w:hAnsi="微软雅黑" w:eastAsia="微软雅黑" w:cs="微软雅黑"/>
          <w:color w:val="4AACC5"/>
          <w:sz w:val="36"/>
          <w:szCs w:val="36"/>
        </w:rPr>
        <w:t>测试执行的问题</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测试执行的问题</w:t>
      </w:r>
    </w:p>
    <w:p>
      <w:pPr>
        <w:pStyle w:val="9"/>
        <w:spacing w:before="7"/>
        <w:rPr>
          <w:rFonts w:hint="eastAsia" w:ascii="微软雅黑" w:hAnsi="微软雅黑" w:eastAsia="微软雅黑" w:cs="微软雅黑"/>
          <w:sz w:val="18"/>
          <w:szCs w:val="24"/>
        </w:rPr>
      </w:pPr>
    </w:p>
    <w:p>
      <w:pPr>
        <w:pStyle w:val="18"/>
        <w:numPr>
          <w:ilvl w:val="0"/>
          <w:numId w:val="35"/>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自动化测试没有有效的利用，使得手工测试太多。</w:t>
      </w:r>
    </w:p>
    <w:p>
      <w:pPr>
        <w:pStyle w:val="9"/>
        <w:spacing w:before="7"/>
        <w:rPr>
          <w:rFonts w:hint="eastAsia" w:ascii="微软雅黑" w:hAnsi="微软雅黑" w:eastAsia="微软雅黑" w:cs="微软雅黑"/>
          <w:sz w:val="18"/>
          <w:szCs w:val="24"/>
        </w:rPr>
      </w:pPr>
    </w:p>
    <w:p>
      <w:pPr>
        <w:pStyle w:val="18"/>
        <w:numPr>
          <w:ilvl w:val="0"/>
          <w:numId w:val="35"/>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测试结果的捕获没有系统性，而且没有查看或调查</w:t>
      </w:r>
    </w:p>
    <w:p>
      <w:pPr>
        <w:pStyle w:val="9"/>
        <w:spacing w:before="6"/>
        <w:rPr>
          <w:rFonts w:hint="eastAsia" w:ascii="微软雅黑" w:hAnsi="微软雅黑" w:eastAsia="微软雅黑" w:cs="微软雅黑"/>
          <w:sz w:val="18"/>
          <w:szCs w:val="24"/>
        </w:rPr>
      </w:pPr>
    </w:p>
    <w:p>
      <w:pPr>
        <w:pStyle w:val="18"/>
        <w:numPr>
          <w:ilvl w:val="0"/>
          <w:numId w:val="35"/>
        </w:numPr>
        <w:tabs>
          <w:tab w:val="left" w:pos="1568"/>
        </w:tabs>
        <w:spacing w:before="1" w:after="0" w:line="417" w:lineRule="auto"/>
        <w:ind w:left="1291" w:right="6767" w:firstLine="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缺陷报告必须用手工加入缺陷跟踪系统</w:t>
      </w:r>
      <w:r>
        <w:rPr>
          <w:rFonts w:hint="eastAsia" w:ascii="微软雅黑" w:hAnsi="微软雅黑" w:eastAsia="微软雅黑" w:cs="微软雅黑"/>
          <w:sz w:val="24"/>
          <w:szCs w:val="28"/>
        </w:rPr>
        <w:t>错误分类</w:t>
      </w:r>
    </w:p>
    <w:p>
      <w:pPr>
        <w:pStyle w:val="9"/>
        <w:spacing w:line="417" w:lineRule="auto"/>
        <w:ind w:left="1291" w:right="8932"/>
        <w:rPr>
          <w:rFonts w:hint="eastAsia" w:ascii="微软雅黑" w:hAnsi="微软雅黑" w:eastAsia="微软雅黑" w:cs="微软雅黑"/>
          <w:sz w:val="24"/>
          <w:szCs w:val="24"/>
        </w:rPr>
      </w:pPr>
      <w:r>
        <w:rPr>
          <w:rFonts w:hint="eastAsia" w:ascii="微软雅黑" w:hAnsi="微软雅黑" w:eastAsia="微软雅黑" w:cs="微软雅黑"/>
          <w:sz w:val="24"/>
          <w:szCs w:val="24"/>
        </w:rPr>
        <w:t>1</w:t>
      </w:r>
      <w:r>
        <w:rPr>
          <w:rFonts w:hint="eastAsia" w:ascii="微软雅黑" w:hAnsi="微软雅黑" w:eastAsia="微软雅黑" w:cs="微软雅黑"/>
          <w:spacing w:val="-4"/>
          <w:sz w:val="24"/>
          <w:szCs w:val="24"/>
        </w:rPr>
        <w:t>、 测试用例失败</w:t>
      </w:r>
      <w:r>
        <w:rPr>
          <w:rFonts w:hint="eastAsia" w:ascii="微软雅黑" w:hAnsi="微软雅黑" w:eastAsia="微软雅黑" w:cs="微软雅黑"/>
          <w:sz w:val="24"/>
          <w:szCs w:val="24"/>
        </w:rPr>
        <w:t>正常错误</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2</w:t>
      </w:r>
      <w:r>
        <w:rPr>
          <w:rFonts w:hint="eastAsia" w:ascii="微软雅黑" w:hAnsi="微软雅黑" w:eastAsia="微软雅黑" w:cs="微软雅黑"/>
          <w:spacing w:val="-2"/>
          <w:sz w:val="24"/>
          <w:szCs w:val="24"/>
        </w:rPr>
        <w:t>、 脚本命令失败</w:t>
      </w:r>
    </w:p>
    <w:p>
      <w:pPr>
        <w:pStyle w:val="9"/>
        <w:spacing w:before="6"/>
        <w:rPr>
          <w:rFonts w:hint="eastAsia" w:ascii="微软雅黑" w:hAnsi="微软雅黑" w:eastAsia="微软雅黑" w:cs="微软雅黑"/>
          <w:sz w:val="18"/>
          <w:szCs w:val="24"/>
        </w:rPr>
      </w:pPr>
    </w:p>
    <w:p>
      <w:pPr>
        <w:pStyle w:val="9"/>
        <w:spacing w:line="417" w:lineRule="auto"/>
        <w:ind w:left="1291" w:right="2215"/>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当测试过程不能不能执行录制过程中的某个功能时，回产生这种错误，如鼠标单击按钮或选</w:t>
      </w:r>
      <w:r>
        <w:rPr>
          <w:rFonts w:hint="eastAsia" w:ascii="微软雅黑" w:hAnsi="微软雅黑" w:eastAsia="微软雅黑" w:cs="微软雅黑"/>
          <w:spacing w:val="110"/>
          <w:sz w:val="24"/>
          <w:szCs w:val="24"/>
        </w:rPr>
        <w:t xml:space="preserve"> </w:t>
      </w:r>
      <w:r>
        <w:rPr>
          <w:rFonts w:hint="eastAsia" w:ascii="微软雅黑" w:hAnsi="微软雅黑" w:eastAsia="微软雅黑" w:cs="微软雅黑"/>
          <w:sz w:val="24"/>
          <w:szCs w:val="24"/>
        </w:rPr>
        <w:t>择菜单项等。它也能指示是缺陷还是测试过程的设计问题。</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3</w:t>
      </w:r>
      <w:r>
        <w:rPr>
          <w:rFonts w:hint="eastAsia" w:ascii="微软雅黑" w:hAnsi="微软雅黑" w:eastAsia="微软雅黑" w:cs="微软雅黑"/>
          <w:spacing w:val="-1"/>
          <w:sz w:val="24"/>
          <w:szCs w:val="24"/>
        </w:rPr>
        <w:t>、 致命错误</w:t>
      </w:r>
    </w:p>
    <w:p>
      <w:pPr>
        <w:spacing w:after="0" w:line="269" w:lineRule="exact"/>
        <w:rPr>
          <w:rFonts w:hint="eastAsia" w:ascii="微软雅黑" w:hAnsi="微软雅黑" w:eastAsia="微软雅黑" w:cs="微软雅黑"/>
          <w:sz w:val="28"/>
          <w:szCs w:val="28"/>
        </w:rPr>
        <w:sectPr>
          <w:pgSz w:w="11910" w:h="16840"/>
          <w:pgMar w:top="1260" w:right="0" w:bottom="680" w:left="0" w:header="0" w:footer="461" w:gutter="0"/>
          <w:cols w:space="720" w:num="1"/>
        </w:sectPr>
      </w:pPr>
    </w:p>
    <w:p>
      <w:pPr>
        <w:pStyle w:val="9"/>
        <w:spacing w:before="49" w:line="417" w:lineRule="auto"/>
        <w:ind w:left="1291" w:right="6352"/>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xml:space="preserve">导致测试停止，这种情况最好重起 </w:t>
      </w:r>
      <w:r>
        <w:rPr>
          <w:rFonts w:hint="eastAsia" w:ascii="微软雅黑" w:hAnsi="微软雅黑" w:eastAsia="微软雅黑" w:cs="微软雅黑"/>
          <w:sz w:val="24"/>
          <w:szCs w:val="24"/>
        </w:rPr>
        <w:t>Windows。具体步骤：</w:t>
      </w:r>
    </w:p>
    <w:p>
      <w:pPr>
        <w:pStyle w:val="18"/>
        <w:numPr>
          <w:ilvl w:val="0"/>
          <w:numId w:val="36"/>
        </w:numPr>
        <w:tabs>
          <w:tab w:val="left" w:pos="1568"/>
        </w:tabs>
        <w:spacing w:before="0" w:after="0" w:line="269" w:lineRule="exact"/>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建立测试系统</w:t>
      </w:r>
    </w:p>
    <w:p>
      <w:pPr>
        <w:pStyle w:val="9"/>
        <w:spacing w:before="6"/>
        <w:rPr>
          <w:rFonts w:hint="eastAsia" w:ascii="微软雅黑" w:hAnsi="微软雅黑" w:eastAsia="微软雅黑" w:cs="微软雅黑"/>
          <w:sz w:val="18"/>
          <w:szCs w:val="24"/>
        </w:rPr>
      </w:pPr>
    </w:p>
    <w:p>
      <w:pPr>
        <w:pStyle w:val="18"/>
        <w:numPr>
          <w:ilvl w:val="0"/>
          <w:numId w:val="36"/>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准备测试过程</w:t>
      </w:r>
    </w:p>
    <w:p>
      <w:pPr>
        <w:pStyle w:val="9"/>
        <w:spacing w:before="7"/>
        <w:rPr>
          <w:rFonts w:hint="eastAsia" w:ascii="微软雅黑" w:hAnsi="微软雅黑" w:eastAsia="微软雅黑" w:cs="微软雅黑"/>
          <w:sz w:val="18"/>
          <w:szCs w:val="24"/>
        </w:rPr>
      </w:pPr>
    </w:p>
    <w:p>
      <w:pPr>
        <w:pStyle w:val="18"/>
        <w:numPr>
          <w:ilvl w:val="0"/>
          <w:numId w:val="36"/>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运行初始化过程</w:t>
      </w:r>
    </w:p>
    <w:p>
      <w:pPr>
        <w:pStyle w:val="9"/>
        <w:spacing w:before="7"/>
        <w:rPr>
          <w:rFonts w:hint="eastAsia" w:ascii="微软雅黑" w:hAnsi="微软雅黑" w:eastAsia="微软雅黑" w:cs="微软雅黑"/>
          <w:sz w:val="18"/>
          <w:szCs w:val="24"/>
        </w:rPr>
      </w:pPr>
    </w:p>
    <w:p>
      <w:pPr>
        <w:pStyle w:val="18"/>
        <w:numPr>
          <w:ilvl w:val="0"/>
          <w:numId w:val="36"/>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执行测试</w:t>
      </w:r>
    </w:p>
    <w:p>
      <w:pPr>
        <w:pStyle w:val="9"/>
        <w:spacing w:before="7"/>
        <w:rPr>
          <w:rFonts w:hint="eastAsia" w:ascii="微软雅黑" w:hAnsi="微软雅黑" w:eastAsia="微软雅黑" w:cs="微软雅黑"/>
          <w:sz w:val="18"/>
          <w:szCs w:val="24"/>
        </w:rPr>
      </w:pPr>
    </w:p>
    <w:p>
      <w:pPr>
        <w:pStyle w:val="18"/>
        <w:numPr>
          <w:ilvl w:val="0"/>
          <w:numId w:val="36"/>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从终止的测试恢复</w:t>
      </w:r>
    </w:p>
    <w:p>
      <w:pPr>
        <w:pStyle w:val="9"/>
        <w:spacing w:before="6"/>
        <w:rPr>
          <w:rFonts w:hint="eastAsia" w:ascii="微软雅黑" w:hAnsi="微软雅黑" w:eastAsia="微软雅黑" w:cs="微软雅黑"/>
          <w:sz w:val="18"/>
          <w:szCs w:val="24"/>
        </w:rPr>
      </w:pPr>
    </w:p>
    <w:p>
      <w:pPr>
        <w:pStyle w:val="18"/>
        <w:numPr>
          <w:ilvl w:val="0"/>
          <w:numId w:val="36"/>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验证预期结果</w:t>
      </w:r>
    </w:p>
    <w:p>
      <w:pPr>
        <w:pStyle w:val="9"/>
        <w:spacing w:before="7"/>
        <w:rPr>
          <w:rFonts w:hint="eastAsia" w:ascii="微软雅黑" w:hAnsi="微软雅黑" w:eastAsia="微软雅黑" w:cs="微软雅黑"/>
          <w:sz w:val="18"/>
          <w:szCs w:val="24"/>
        </w:rPr>
      </w:pPr>
    </w:p>
    <w:p>
      <w:pPr>
        <w:pStyle w:val="18"/>
        <w:numPr>
          <w:ilvl w:val="0"/>
          <w:numId w:val="36"/>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调查突发结果</w:t>
      </w:r>
    </w:p>
    <w:p>
      <w:pPr>
        <w:pStyle w:val="9"/>
        <w:spacing w:before="7"/>
        <w:rPr>
          <w:rFonts w:hint="eastAsia" w:ascii="微软雅黑" w:hAnsi="微软雅黑" w:eastAsia="微软雅黑" w:cs="微软雅黑"/>
          <w:sz w:val="18"/>
          <w:szCs w:val="24"/>
        </w:rPr>
      </w:pPr>
    </w:p>
    <w:p>
      <w:pPr>
        <w:pStyle w:val="18"/>
        <w:numPr>
          <w:ilvl w:val="0"/>
          <w:numId w:val="36"/>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记录缺陷日记</w:t>
      </w:r>
    </w:p>
    <w:p>
      <w:pPr>
        <w:pStyle w:val="9"/>
        <w:spacing w:before="2"/>
        <w:rPr>
          <w:rFonts w:hint="eastAsia" w:ascii="微软雅黑" w:hAnsi="微软雅黑" w:eastAsia="微软雅黑" w:cs="微软雅黑"/>
          <w:sz w:val="40"/>
          <w:szCs w:val="24"/>
        </w:rPr>
      </w:pPr>
    </w:p>
    <w:p>
      <w:pPr>
        <w:pStyle w:val="6"/>
        <w:numPr>
          <w:ilvl w:val="2"/>
          <w:numId w:val="27"/>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87" w:name="1.1.28测试评估的目标 "/>
      <w:bookmarkEnd w:id="87"/>
      <w:bookmarkStart w:id="88" w:name="_bookmark29"/>
      <w:bookmarkEnd w:id="88"/>
      <w:bookmarkStart w:id="89" w:name="_bookmark29"/>
      <w:bookmarkEnd w:id="89"/>
      <w:r>
        <w:rPr>
          <w:rFonts w:hint="eastAsia" w:ascii="微软雅黑" w:hAnsi="微软雅黑" w:eastAsia="微软雅黑" w:cs="微软雅黑"/>
          <w:color w:val="4AACC5"/>
          <w:sz w:val="36"/>
          <w:szCs w:val="36"/>
        </w:rPr>
        <w:t>测试评估的目标</w:t>
      </w:r>
    </w:p>
    <w:p>
      <w:pPr>
        <w:pStyle w:val="9"/>
        <w:spacing w:before="10"/>
        <w:rPr>
          <w:rFonts w:hint="eastAsia" w:ascii="微软雅黑" w:hAnsi="微软雅黑" w:eastAsia="微软雅黑" w:cs="微软雅黑"/>
          <w:sz w:val="28"/>
          <w:szCs w:val="24"/>
        </w:rPr>
      </w:pPr>
    </w:p>
    <w:p>
      <w:pPr>
        <w:pStyle w:val="18"/>
        <w:numPr>
          <w:ilvl w:val="0"/>
          <w:numId w:val="37"/>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量化测试进程</w:t>
      </w:r>
    </w:p>
    <w:p>
      <w:pPr>
        <w:pStyle w:val="9"/>
        <w:spacing w:before="7"/>
        <w:rPr>
          <w:rFonts w:hint="eastAsia" w:ascii="微软雅黑" w:hAnsi="微软雅黑" w:eastAsia="微软雅黑" w:cs="微软雅黑"/>
          <w:sz w:val="18"/>
          <w:szCs w:val="24"/>
        </w:rPr>
      </w:pPr>
    </w:p>
    <w:p>
      <w:pPr>
        <w:pStyle w:val="18"/>
        <w:numPr>
          <w:ilvl w:val="0"/>
          <w:numId w:val="37"/>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生成缺陷和测试覆盖率的总结报告</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1</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测试评估的问题</w:t>
      </w:r>
    </w:p>
    <w:p>
      <w:pPr>
        <w:pStyle w:val="9"/>
        <w:spacing w:before="6"/>
        <w:rPr>
          <w:rFonts w:hint="eastAsia" w:ascii="微软雅黑" w:hAnsi="微软雅黑" w:eastAsia="微软雅黑" w:cs="微软雅黑"/>
          <w:sz w:val="18"/>
          <w:szCs w:val="24"/>
        </w:rPr>
      </w:pPr>
    </w:p>
    <w:p>
      <w:pPr>
        <w:pStyle w:val="18"/>
        <w:numPr>
          <w:ilvl w:val="0"/>
          <w:numId w:val="37"/>
        </w:numPr>
        <w:tabs>
          <w:tab w:val="left" w:pos="1568"/>
        </w:tabs>
        <w:spacing w:before="1"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没有把测试覆盖率作为报告测试进程的根据，使得不知测试是否结束；</w:t>
      </w:r>
    </w:p>
    <w:p>
      <w:pPr>
        <w:pStyle w:val="9"/>
        <w:spacing w:before="6"/>
        <w:rPr>
          <w:rFonts w:hint="eastAsia" w:ascii="微软雅黑" w:hAnsi="微软雅黑" w:eastAsia="微软雅黑" w:cs="微软雅黑"/>
          <w:sz w:val="18"/>
          <w:szCs w:val="24"/>
        </w:rPr>
      </w:pPr>
    </w:p>
    <w:p>
      <w:pPr>
        <w:pStyle w:val="18"/>
        <w:numPr>
          <w:ilvl w:val="0"/>
          <w:numId w:val="37"/>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没有做缺陷评估，缺陷评估是量度软件可行性的重要指标；</w:t>
      </w:r>
    </w:p>
    <w:p>
      <w:pPr>
        <w:pStyle w:val="9"/>
        <w:spacing w:before="7"/>
        <w:rPr>
          <w:rFonts w:hint="eastAsia" w:ascii="微软雅黑" w:hAnsi="微软雅黑" w:eastAsia="微软雅黑" w:cs="微软雅黑"/>
          <w:sz w:val="18"/>
          <w:szCs w:val="24"/>
        </w:rPr>
      </w:pPr>
    </w:p>
    <w:p>
      <w:pPr>
        <w:pStyle w:val="18"/>
        <w:numPr>
          <w:ilvl w:val="0"/>
          <w:numId w:val="37"/>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不使用专门的软件工具进行数据输入任务和相应的评估活动，使得这些任务变得繁重累人。</w:t>
      </w:r>
    </w:p>
    <w:p>
      <w:pPr>
        <w:pStyle w:val="9"/>
        <w:spacing w:before="2"/>
        <w:rPr>
          <w:rFonts w:hint="eastAsia" w:ascii="微软雅黑" w:hAnsi="微软雅黑" w:eastAsia="微软雅黑" w:cs="微软雅黑"/>
          <w:sz w:val="40"/>
          <w:szCs w:val="24"/>
        </w:rPr>
      </w:pPr>
    </w:p>
    <w:p>
      <w:pPr>
        <w:pStyle w:val="6"/>
        <w:numPr>
          <w:ilvl w:val="2"/>
          <w:numId w:val="27"/>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90" w:name="_bookmark30"/>
      <w:bookmarkEnd w:id="90"/>
      <w:bookmarkStart w:id="91" w:name="_bookmark30"/>
      <w:bookmarkEnd w:id="91"/>
      <w:bookmarkStart w:id="92" w:name="1.1.29如何提高测试？ "/>
      <w:bookmarkEnd w:id="92"/>
      <w:r>
        <w:rPr>
          <w:rFonts w:hint="eastAsia" w:ascii="微软雅黑" w:hAnsi="微软雅黑" w:eastAsia="微软雅黑" w:cs="微软雅黑"/>
          <w:color w:val="4AACC5"/>
          <w:sz w:val="36"/>
          <w:szCs w:val="36"/>
        </w:rPr>
        <w:t>如何提高测试？</w:t>
      </w:r>
    </w:p>
    <w:p>
      <w:pPr>
        <w:pStyle w:val="9"/>
        <w:spacing w:before="5"/>
        <w:rPr>
          <w:rFonts w:hint="eastAsia" w:ascii="微软雅黑" w:hAnsi="微软雅黑" w:eastAsia="微软雅黑" w:cs="微软雅黑"/>
          <w:sz w:val="28"/>
          <w:szCs w:val="24"/>
        </w:rPr>
      </w:pPr>
    </w:p>
    <w:p>
      <w:pPr>
        <w:spacing w:before="0" w:line="439" w:lineRule="auto"/>
        <w:ind w:left="1291" w:right="5014" w:firstLine="0"/>
        <w:jc w:val="left"/>
        <w:rPr>
          <w:rFonts w:hint="eastAsia" w:ascii="微软雅黑" w:hAnsi="微软雅黑" w:eastAsia="微软雅黑" w:cs="微软雅黑"/>
          <w:sz w:val="22"/>
          <w:szCs w:val="28"/>
        </w:rPr>
      </w:pPr>
      <w:r>
        <w:rPr>
          <w:rFonts w:hint="eastAsia" w:ascii="微软雅黑" w:hAnsi="微软雅黑" w:eastAsia="微软雅黑" w:cs="微软雅黑"/>
          <w:w w:val="95"/>
          <w:sz w:val="22"/>
          <w:szCs w:val="28"/>
        </w:rPr>
        <w:t>提高测试需要从几个方面着手，其实只是自己的一些感觉，不一</w:t>
      </w:r>
      <w:r>
        <w:rPr>
          <w:rFonts w:hint="eastAsia" w:ascii="微软雅黑" w:hAnsi="微软雅黑" w:eastAsia="微软雅黑" w:cs="微软雅黑"/>
          <w:spacing w:val="1"/>
          <w:w w:val="95"/>
          <w:sz w:val="22"/>
          <w:szCs w:val="28"/>
        </w:rPr>
        <w:t xml:space="preserve"> </w:t>
      </w:r>
      <w:r>
        <w:rPr>
          <w:rFonts w:hint="eastAsia" w:ascii="微软雅黑" w:hAnsi="微软雅黑" w:eastAsia="微软雅黑" w:cs="微软雅黑"/>
          <w:sz w:val="22"/>
          <w:szCs w:val="28"/>
        </w:rPr>
        <w:t>定就需要按部就班，需要找自己适合的点。</w:t>
      </w:r>
    </w:p>
    <w:p>
      <w:pPr>
        <w:spacing w:before="0" w:line="254" w:lineRule="exact"/>
        <w:ind w:left="1291" w:right="0" w:firstLine="0"/>
        <w:jc w:val="left"/>
        <w:rPr>
          <w:rFonts w:hint="eastAsia" w:ascii="微软雅黑" w:hAnsi="微软雅黑" w:eastAsia="微软雅黑" w:cs="微软雅黑"/>
          <w:sz w:val="22"/>
          <w:szCs w:val="28"/>
        </w:rPr>
      </w:pPr>
      <w:r>
        <w:rPr>
          <w:rFonts w:hint="eastAsia" w:ascii="微软雅黑" w:hAnsi="微软雅黑" w:eastAsia="微软雅黑" w:cs="微软雅黑"/>
          <w:sz w:val="22"/>
          <w:szCs w:val="28"/>
        </w:rPr>
        <w:t>制定完备的测试计划</w:t>
      </w:r>
    </w:p>
    <w:p>
      <w:pPr>
        <w:pStyle w:val="9"/>
        <w:spacing w:before="7"/>
        <w:rPr>
          <w:rFonts w:hint="eastAsia" w:ascii="微软雅黑" w:hAnsi="微软雅黑" w:eastAsia="微软雅黑" w:cs="微软雅黑"/>
          <w:sz w:val="20"/>
          <w:szCs w:val="24"/>
        </w:rPr>
      </w:pPr>
    </w:p>
    <w:p>
      <w:pPr>
        <w:spacing w:before="0"/>
        <w:ind w:left="1291" w:right="0" w:firstLine="0"/>
        <w:jc w:val="left"/>
        <w:rPr>
          <w:rFonts w:hint="eastAsia" w:ascii="微软雅黑" w:hAnsi="微软雅黑" w:eastAsia="微软雅黑" w:cs="微软雅黑"/>
          <w:sz w:val="22"/>
          <w:szCs w:val="28"/>
        </w:rPr>
      </w:pPr>
      <w:r>
        <w:rPr>
          <w:rFonts w:hint="eastAsia" w:ascii="微软雅黑" w:hAnsi="微软雅黑" w:eastAsia="微软雅黑" w:cs="微软雅黑"/>
          <w:sz w:val="22"/>
          <w:szCs w:val="28"/>
        </w:rPr>
        <w:t>清楚的认识测试计划，测试计划是一个文档，能够保证整个研</w:t>
      </w:r>
    </w:p>
    <w:p>
      <w:pPr>
        <w:pStyle w:val="9"/>
        <w:spacing w:before="6"/>
        <w:rPr>
          <w:rFonts w:hint="eastAsia" w:ascii="微软雅黑" w:hAnsi="微软雅黑" w:eastAsia="微软雅黑" w:cs="微软雅黑"/>
          <w:sz w:val="20"/>
          <w:szCs w:val="24"/>
        </w:rPr>
      </w:pPr>
    </w:p>
    <w:p>
      <w:pPr>
        <w:spacing w:before="1"/>
        <w:ind w:left="1291" w:right="0" w:firstLine="0"/>
        <w:jc w:val="left"/>
        <w:rPr>
          <w:rFonts w:hint="eastAsia" w:ascii="微软雅黑" w:hAnsi="微软雅黑" w:eastAsia="微软雅黑" w:cs="微软雅黑"/>
          <w:sz w:val="22"/>
          <w:szCs w:val="28"/>
        </w:rPr>
      </w:pPr>
      <w:r>
        <w:rPr>
          <w:rFonts w:hint="eastAsia" w:ascii="微软雅黑" w:hAnsi="微软雅黑" w:eastAsia="微软雅黑" w:cs="微软雅黑"/>
          <w:sz w:val="22"/>
          <w:szCs w:val="28"/>
        </w:rPr>
        <w:t>发过程中顺利执行的一个指导性文档，它描述了几个方面的问题。</w:t>
      </w:r>
    </w:p>
    <w:p>
      <w:pPr>
        <w:pStyle w:val="9"/>
        <w:spacing w:before="6"/>
        <w:rPr>
          <w:rFonts w:hint="eastAsia" w:ascii="微软雅黑" w:hAnsi="微软雅黑" w:eastAsia="微软雅黑" w:cs="微软雅黑"/>
          <w:sz w:val="20"/>
          <w:szCs w:val="24"/>
        </w:rPr>
      </w:pPr>
    </w:p>
    <w:p>
      <w:pPr>
        <w:pStyle w:val="18"/>
        <w:numPr>
          <w:ilvl w:val="0"/>
          <w:numId w:val="38"/>
        </w:numPr>
        <w:tabs>
          <w:tab w:val="left" w:pos="1592"/>
        </w:tabs>
        <w:spacing w:before="0" w:after="0" w:line="240" w:lineRule="auto"/>
        <w:ind w:left="1591" w:right="0" w:hanging="301"/>
        <w:jc w:val="left"/>
        <w:rPr>
          <w:rFonts w:hint="eastAsia" w:ascii="微软雅黑" w:hAnsi="微软雅黑" w:eastAsia="微软雅黑" w:cs="微软雅黑"/>
          <w:sz w:val="22"/>
          <w:szCs w:val="28"/>
        </w:rPr>
      </w:pPr>
      <w:r>
        <w:rPr>
          <w:rFonts w:hint="eastAsia" w:ascii="微软雅黑" w:hAnsi="微软雅黑" w:eastAsia="微软雅黑" w:cs="微软雅黑"/>
          <w:sz w:val="22"/>
          <w:szCs w:val="28"/>
        </w:rPr>
        <w:t>描述了项目的的</w:t>
      </w:r>
    </w:p>
    <w:p>
      <w:pPr>
        <w:pStyle w:val="9"/>
        <w:spacing w:before="7"/>
        <w:rPr>
          <w:rFonts w:hint="eastAsia" w:ascii="微软雅黑" w:hAnsi="微软雅黑" w:eastAsia="微软雅黑" w:cs="微软雅黑"/>
          <w:sz w:val="20"/>
          <w:szCs w:val="24"/>
        </w:rPr>
      </w:pPr>
    </w:p>
    <w:p>
      <w:pPr>
        <w:pStyle w:val="18"/>
        <w:numPr>
          <w:ilvl w:val="0"/>
          <w:numId w:val="38"/>
        </w:numPr>
        <w:tabs>
          <w:tab w:val="left" w:pos="1592"/>
        </w:tabs>
        <w:spacing w:before="0" w:after="0" w:line="240" w:lineRule="auto"/>
        <w:ind w:left="1591" w:right="0" w:hanging="301"/>
        <w:jc w:val="left"/>
        <w:rPr>
          <w:rFonts w:hint="eastAsia" w:ascii="微软雅黑" w:hAnsi="微软雅黑" w:eastAsia="微软雅黑" w:cs="微软雅黑"/>
          <w:sz w:val="22"/>
          <w:szCs w:val="28"/>
        </w:rPr>
      </w:pPr>
      <w:r>
        <w:rPr>
          <w:rFonts w:hint="eastAsia" w:ascii="微软雅黑" w:hAnsi="微软雅黑" w:eastAsia="微软雅黑" w:cs="微软雅黑"/>
          <w:sz w:val="22"/>
          <w:szCs w:val="28"/>
        </w:rPr>
        <w:t>描述了项目的开发周期</w:t>
      </w:r>
    </w:p>
    <w:p>
      <w:pPr>
        <w:pStyle w:val="9"/>
        <w:spacing w:before="7"/>
        <w:rPr>
          <w:rFonts w:hint="eastAsia" w:ascii="微软雅黑" w:hAnsi="微软雅黑" w:eastAsia="微软雅黑" w:cs="微软雅黑"/>
          <w:sz w:val="20"/>
          <w:szCs w:val="24"/>
        </w:rPr>
      </w:pPr>
    </w:p>
    <w:p>
      <w:pPr>
        <w:pStyle w:val="18"/>
        <w:numPr>
          <w:ilvl w:val="0"/>
          <w:numId w:val="38"/>
        </w:numPr>
        <w:tabs>
          <w:tab w:val="left" w:pos="1592"/>
        </w:tabs>
        <w:spacing w:before="0" w:after="0" w:line="240" w:lineRule="auto"/>
        <w:ind w:left="1591" w:right="0" w:hanging="301"/>
        <w:jc w:val="left"/>
        <w:rPr>
          <w:rFonts w:hint="eastAsia" w:ascii="微软雅黑" w:hAnsi="微软雅黑" w:eastAsia="微软雅黑" w:cs="微软雅黑"/>
          <w:sz w:val="22"/>
          <w:szCs w:val="28"/>
        </w:rPr>
      </w:pPr>
      <w:r>
        <w:rPr>
          <w:rFonts w:hint="eastAsia" w:ascii="微软雅黑" w:hAnsi="微软雅黑" w:eastAsia="微软雅黑" w:cs="微软雅黑"/>
          <w:w w:val="95"/>
          <w:sz w:val="22"/>
          <w:szCs w:val="28"/>
        </w:rPr>
        <w:t>描述了在测试中遇到的技术</w:t>
      </w:r>
    </w:p>
    <w:p>
      <w:pPr>
        <w:pStyle w:val="9"/>
        <w:spacing w:before="6"/>
        <w:rPr>
          <w:rFonts w:hint="eastAsia" w:ascii="微软雅黑" w:hAnsi="微软雅黑" w:eastAsia="微软雅黑" w:cs="微软雅黑"/>
          <w:sz w:val="20"/>
          <w:szCs w:val="24"/>
        </w:rPr>
      </w:pPr>
    </w:p>
    <w:p>
      <w:pPr>
        <w:pStyle w:val="18"/>
        <w:numPr>
          <w:ilvl w:val="0"/>
          <w:numId w:val="38"/>
        </w:numPr>
        <w:tabs>
          <w:tab w:val="left" w:pos="1592"/>
        </w:tabs>
        <w:spacing w:before="1" w:after="0" w:line="240" w:lineRule="auto"/>
        <w:ind w:left="1591" w:right="0" w:hanging="301"/>
        <w:jc w:val="left"/>
        <w:rPr>
          <w:rFonts w:hint="eastAsia" w:ascii="微软雅黑" w:hAnsi="微软雅黑" w:eastAsia="微软雅黑" w:cs="微软雅黑"/>
          <w:sz w:val="22"/>
          <w:szCs w:val="28"/>
        </w:rPr>
      </w:pPr>
      <w:r>
        <w:rPr>
          <w:rFonts w:hint="eastAsia" w:ascii="微软雅黑" w:hAnsi="微软雅黑" w:eastAsia="微软雅黑" w:cs="微软雅黑"/>
          <w:w w:val="95"/>
          <w:sz w:val="22"/>
          <w:szCs w:val="28"/>
        </w:rPr>
        <w:t>描述了测试案例的设计周期</w:t>
      </w:r>
    </w:p>
    <w:p>
      <w:pPr>
        <w:pStyle w:val="9"/>
        <w:spacing w:before="6"/>
        <w:rPr>
          <w:rFonts w:hint="eastAsia" w:ascii="微软雅黑" w:hAnsi="微软雅黑" w:eastAsia="微软雅黑" w:cs="微软雅黑"/>
          <w:sz w:val="20"/>
          <w:szCs w:val="24"/>
        </w:rPr>
      </w:pPr>
    </w:p>
    <w:p>
      <w:pPr>
        <w:pStyle w:val="18"/>
        <w:numPr>
          <w:ilvl w:val="0"/>
          <w:numId w:val="38"/>
        </w:numPr>
        <w:tabs>
          <w:tab w:val="left" w:pos="1592"/>
        </w:tabs>
        <w:spacing w:before="0" w:after="0" w:line="240" w:lineRule="auto"/>
        <w:ind w:left="1591" w:right="0" w:hanging="301"/>
        <w:jc w:val="left"/>
        <w:rPr>
          <w:rFonts w:hint="eastAsia" w:ascii="微软雅黑" w:hAnsi="微软雅黑" w:eastAsia="微软雅黑" w:cs="微软雅黑"/>
          <w:sz w:val="22"/>
          <w:szCs w:val="28"/>
        </w:rPr>
      </w:pPr>
      <w:r>
        <w:rPr>
          <w:rFonts w:hint="eastAsia" w:ascii="微软雅黑" w:hAnsi="微软雅黑" w:eastAsia="微软雅黑" w:cs="微软雅黑"/>
          <w:sz w:val="22"/>
          <w:szCs w:val="28"/>
        </w:rPr>
        <w:t>描述测试案例的执行周期</w:t>
      </w:r>
    </w:p>
    <w:p>
      <w:pPr>
        <w:pStyle w:val="9"/>
        <w:spacing w:before="7"/>
        <w:rPr>
          <w:rFonts w:hint="eastAsia" w:ascii="微软雅黑" w:hAnsi="微软雅黑" w:eastAsia="微软雅黑" w:cs="微软雅黑"/>
          <w:sz w:val="20"/>
          <w:szCs w:val="24"/>
        </w:rPr>
      </w:pPr>
    </w:p>
    <w:p>
      <w:pPr>
        <w:pStyle w:val="18"/>
        <w:numPr>
          <w:ilvl w:val="0"/>
          <w:numId w:val="38"/>
        </w:numPr>
        <w:tabs>
          <w:tab w:val="left" w:pos="1592"/>
        </w:tabs>
        <w:spacing w:before="0" w:after="0" w:line="240" w:lineRule="auto"/>
        <w:ind w:left="1591" w:right="0" w:hanging="301"/>
        <w:jc w:val="left"/>
        <w:rPr>
          <w:rFonts w:hint="eastAsia" w:ascii="微软雅黑" w:hAnsi="微软雅黑" w:eastAsia="微软雅黑" w:cs="微软雅黑"/>
          <w:sz w:val="22"/>
          <w:szCs w:val="28"/>
        </w:rPr>
      </w:pPr>
      <w:r>
        <w:rPr>
          <w:rFonts w:hint="eastAsia" w:ascii="微软雅黑" w:hAnsi="微软雅黑" w:eastAsia="微软雅黑" w:cs="微软雅黑"/>
          <w:sz w:val="22"/>
          <w:szCs w:val="28"/>
        </w:rPr>
        <w:t>描述了测试过程中用到的工具或者技术</w:t>
      </w:r>
    </w:p>
    <w:p>
      <w:pPr>
        <w:pStyle w:val="9"/>
        <w:spacing w:before="7"/>
        <w:rPr>
          <w:rFonts w:hint="eastAsia" w:ascii="微软雅黑" w:hAnsi="微软雅黑" w:eastAsia="微软雅黑" w:cs="微软雅黑"/>
          <w:sz w:val="20"/>
          <w:szCs w:val="24"/>
        </w:rPr>
      </w:pPr>
    </w:p>
    <w:p>
      <w:pPr>
        <w:pStyle w:val="18"/>
        <w:numPr>
          <w:ilvl w:val="0"/>
          <w:numId w:val="38"/>
        </w:numPr>
        <w:tabs>
          <w:tab w:val="left" w:pos="1592"/>
        </w:tabs>
        <w:spacing w:before="0" w:after="0" w:line="240" w:lineRule="auto"/>
        <w:ind w:left="1591" w:right="0" w:hanging="301"/>
        <w:jc w:val="left"/>
        <w:rPr>
          <w:rFonts w:hint="eastAsia" w:ascii="微软雅黑" w:hAnsi="微软雅黑" w:eastAsia="微软雅黑" w:cs="微软雅黑"/>
          <w:sz w:val="22"/>
          <w:szCs w:val="28"/>
        </w:rPr>
      </w:pPr>
      <w:r>
        <w:rPr>
          <w:rFonts w:hint="eastAsia" w:ascii="微软雅黑" w:hAnsi="微软雅黑" w:eastAsia="微软雅黑" w:cs="微软雅黑"/>
          <w:sz w:val="22"/>
          <w:szCs w:val="28"/>
        </w:rPr>
        <w:t>描述了测试过程中用到的资源情况</w:t>
      </w:r>
    </w:p>
    <w:p>
      <w:pPr>
        <w:spacing w:after="0" w:line="240" w:lineRule="auto"/>
        <w:jc w:val="left"/>
        <w:rPr>
          <w:rFonts w:hint="eastAsia" w:ascii="微软雅黑" w:hAnsi="微软雅黑" w:eastAsia="微软雅黑" w:cs="微软雅黑"/>
          <w:sz w:val="22"/>
          <w:szCs w:val="28"/>
        </w:rPr>
        <w:sectPr>
          <w:pgSz w:w="11910" w:h="16840"/>
          <w:pgMar w:top="1260" w:right="0" w:bottom="680" w:left="0" w:header="0" w:footer="461" w:gutter="0"/>
          <w:cols w:space="720" w:num="1"/>
        </w:sectPr>
      </w:pPr>
    </w:p>
    <w:p>
      <w:pPr>
        <w:pStyle w:val="18"/>
        <w:numPr>
          <w:ilvl w:val="0"/>
          <w:numId w:val="38"/>
        </w:numPr>
        <w:tabs>
          <w:tab w:val="left" w:pos="1592"/>
        </w:tabs>
        <w:spacing w:before="56" w:after="0" w:line="439" w:lineRule="auto"/>
        <w:ind w:left="1291" w:right="6113" w:firstLine="0"/>
        <w:jc w:val="left"/>
        <w:rPr>
          <w:rFonts w:hint="eastAsia" w:ascii="微软雅黑" w:hAnsi="微软雅黑" w:eastAsia="微软雅黑" w:cs="微软雅黑"/>
          <w:sz w:val="22"/>
          <w:szCs w:val="28"/>
        </w:rPr>
      </w:pPr>
      <w:r>
        <w:rPr>
          <w:rFonts w:hint="eastAsia" w:ascii="微软雅黑" w:hAnsi="微软雅黑" w:eastAsia="微软雅黑" w:cs="微软雅黑"/>
          <w:w w:val="95"/>
          <w:sz w:val="22"/>
          <w:szCs w:val="28"/>
        </w:rPr>
        <w:t>描述了测试过程中可能遇到的风险以及规避方法</w:t>
      </w:r>
      <w:r>
        <w:rPr>
          <w:rFonts w:hint="eastAsia" w:ascii="微软雅黑" w:hAnsi="微软雅黑" w:eastAsia="微软雅黑" w:cs="微软雅黑"/>
          <w:sz w:val="22"/>
          <w:szCs w:val="28"/>
        </w:rPr>
        <w:t>9） 提高案例设计水平</w:t>
      </w:r>
    </w:p>
    <w:p>
      <w:pPr>
        <w:pStyle w:val="9"/>
        <w:spacing w:before="12"/>
        <w:rPr>
          <w:rFonts w:hint="eastAsia" w:ascii="微软雅黑" w:hAnsi="微软雅黑" w:eastAsia="微软雅黑" w:cs="微软雅黑"/>
          <w:sz w:val="18"/>
          <w:szCs w:val="24"/>
        </w:rPr>
      </w:pPr>
    </w:p>
    <w:p>
      <w:pPr>
        <w:pStyle w:val="18"/>
        <w:numPr>
          <w:ilvl w:val="2"/>
          <w:numId w:val="27"/>
        </w:numPr>
        <w:tabs>
          <w:tab w:val="left" w:pos="2012"/>
        </w:tabs>
        <w:spacing w:before="0" w:after="0" w:line="240" w:lineRule="auto"/>
        <w:ind w:left="2011" w:right="0" w:hanging="721"/>
        <w:jc w:val="left"/>
        <w:rPr>
          <w:rFonts w:hint="eastAsia" w:ascii="微软雅黑" w:hAnsi="微软雅黑" w:eastAsia="微软雅黑" w:cs="微软雅黑"/>
          <w:sz w:val="36"/>
          <w:szCs w:val="28"/>
        </w:rPr>
      </w:pPr>
      <w:bookmarkStart w:id="93" w:name="1.1.30C/S 模式的优点和缺点"/>
      <w:bookmarkEnd w:id="93"/>
      <w:bookmarkStart w:id="94" w:name="_bookmark31"/>
      <w:bookmarkEnd w:id="94"/>
      <w:r>
        <w:rPr>
          <w:rFonts w:hint="eastAsia" w:ascii="微软雅黑" w:hAnsi="微软雅黑" w:eastAsia="微软雅黑" w:cs="微软雅黑"/>
          <w:b/>
          <w:color w:val="4AACC5"/>
          <w:sz w:val="36"/>
          <w:szCs w:val="28"/>
        </w:rPr>
        <w:t>C/S</w:t>
      </w:r>
      <w:r>
        <w:rPr>
          <w:rFonts w:hint="eastAsia" w:ascii="微软雅黑" w:hAnsi="微软雅黑" w:eastAsia="微软雅黑" w:cs="微软雅黑"/>
          <w:b/>
          <w:color w:val="4AACC5"/>
          <w:spacing w:val="78"/>
          <w:sz w:val="36"/>
          <w:szCs w:val="28"/>
        </w:rPr>
        <w:t xml:space="preserve"> </w:t>
      </w:r>
      <w:r>
        <w:rPr>
          <w:rFonts w:hint="eastAsia" w:ascii="微软雅黑" w:hAnsi="微软雅黑" w:eastAsia="微软雅黑" w:cs="微软雅黑"/>
          <w:color w:val="4AACC5"/>
          <w:sz w:val="36"/>
          <w:szCs w:val="28"/>
        </w:rPr>
        <w:t>模式的优点和缺点</w:t>
      </w:r>
    </w:p>
    <w:p>
      <w:pPr>
        <w:pStyle w:val="9"/>
        <w:spacing w:before="10"/>
        <w:rPr>
          <w:rFonts w:hint="eastAsia" w:ascii="微软雅黑" w:hAnsi="微软雅黑" w:eastAsia="微软雅黑" w:cs="微软雅黑"/>
          <w:sz w:val="28"/>
          <w:szCs w:val="24"/>
        </w:rPr>
      </w:pPr>
    </w:p>
    <w:p>
      <w:pPr>
        <w:spacing w:before="0"/>
        <w:ind w:left="1291" w:right="0" w:firstLine="0"/>
        <w:jc w:val="left"/>
        <w:rPr>
          <w:rFonts w:hint="eastAsia" w:ascii="微软雅黑" w:hAnsi="微软雅黑" w:eastAsia="微软雅黑" w:cs="微软雅黑"/>
          <w:sz w:val="24"/>
          <w:szCs w:val="28"/>
        </w:rPr>
      </w:pPr>
      <w:r>
        <w:rPr>
          <w:rFonts w:hint="eastAsia" w:ascii="微软雅黑" w:hAnsi="微软雅黑" w:eastAsia="微软雅黑" w:cs="微软雅黑"/>
          <w:b/>
          <w:sz w:val="24"/>
          <w:szCs w:val="28"/>
        </w:rPr>
        <w:t>C/S</w:t>
      </w:r>
      <w:r>
        <w:rPr>
          <w:rFonts w:hint="eastAsia" w:ascii="微软雅黑" w:hAnsi="微软雅黑" w:eastAsia="微软雅黑" w:cs="微软雅黑"/>
          <w:b/>
          <w:spacing w:val="10"/>
          <w:sz w:val="24"/>
          <w:szCs w:val="28"/>
        </w:rPr>
        <w:t xml:space="preserve"> </w:t>
      </w:r>
      <w:r>
        <w:rPr>
          <w:rFonts w:hint="eastAsia" w:ascii="微软雅黑" w:hAnsi="微软雅黑" w:eastAsia="微软雅黑" w:cs="微软雅黑"/>
          <w:sz w:val="24"/>
          <w:szCs w:val="28"/>
        </w:rPr>
        <w:t>模式的优点</w:t>
      </w:r>
    </w:p>
    <w:p>
      <w:pPr>
        <w:pStyle w:val="9"/>
        <w:spacing w:before="7"/>
        <w:rPr>
          <w:rFonts w:hint="eastAsia" w:ascii="微软雅黑" w:hAnsi="微软雅黑" w:eastAsia="微软雅黑" w:cs="微软雅黑"/>
          <w:sz w:val="18"/>
          <w:szCs w:val="24"/>
        </w:rPr>
      </w:pPr>
    </w:p>
    <w:p>
      <w:pPr>
        <w:pStyle w:val="18"/>
        <w:numPr>
          <w:ilvl w:val="0"/>
          <w:numId w:val="39"/>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由于客户端实现与服务器的直接相连，没有中间环节，因此响应速度快。</w:t>
      </w:r>
    </w:p>
    <w:p>
      <w:pPr>
        <w:pStyle w:val="9"/>
        <w:spacing w:before="6"/>
        <w:rPr>
          <w:rFonts w:hint="eastAsia" w:ascii="微软雅黑" w:hAnsi="微软雅黑" w:eastAsia="微软雅黑" w:cs="微软雅黑"/>
          <w:sz w:val="18"/>
          <w:szCs w:val="24"/>
        </w:rPr>
      </w:pPr>
    </w:p>
    <w:p>
      <w:pPr>
        <w:pStyle w:val="18"/>
        <w:numPr>
          <w:ilvl w:val="0"/>
          <w:numId w:val="39"/>
        </w:numPr>
        <w:tabs>
          <w:tab w:val="left" w:pos="1568"/>
        </w:tabs>
        <w:spacing w:before="1"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操作界面漂亮、形式多样，可以充分满足客户自身的个性化要求。</w:t>
      </w:r>
    </w:p>
    <w:p>
      <w:pPr>
        <w:pStyle w:val="9"/>
        <w:spacing w:before="6"/>
        <w:rPr>
          <w:rFonts w:hint="eastAsia" w:ascii="微软雅黑" w:hAnsi="微软雅黑" w:eastAsia="微软雅黑" w:cs="微软雅黑"/>
          <w:sz w:val="18"/>
          <w:szCs w:val="24"/>
        </w:rPr>
      </w:pPr>
    </w:p>
    <w:p>
      <w:pPr>
        <w:pStyle w:val="18"/>
        <w:numPr>
          <w:ilvl w:val="0"/>
          <w:numId w:val="39"/>
        </w:numPr>
        <w:tabs>
          <w:tab w:val="left" w:pos="1510"/>
        </w:tabs>
        <w:spacing w:before="0" w:after="0" w:line="240" w:lineRule="auto"/>
        <w:ind w:left="1509" w:right="0" w:hanging="219"/>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C/S</w:t>
      </w:r>
      <w:r>
        <w:rPr>
          <w:rFonts w:hint="eastAsia" w:ascii="微软雅黑" w:hAnsi="微软雅黑" w:eastAsia="微软雅黑" w:cs="微软雅黑"/>
          <w:spacing w:val="44"/>
          <w:sz w:val="24"/>
          <w:szCs w:val="28"/>
        </w:rPr>
        <w:t xml:space="preserve"> </w:t>
      </w:r>
      <w:r>
        <w:rPr>
          <w:rFonts w:hint="eastAsia" w:ascii="微软雅黑" w:hAnsi="微软雅黑" w:eastAsia="微软雅黑" w:cs="微软雅黑"/>
          <w:sz w:val="24"/>
          <w:szCs w:val="28"/>
        </w:rPr>
        <w:t>结构的管理信息系统具有较强的事务处理能力，能实现复杂的业务流程。</w:t>
      </w:r>
    </w:p>
    <w:p>
      <w:pPr>
        <w:pStyle w:val="9"/>
        <w:spacing w:before="7"/>
        <w:rPr>
          <w:rFonts w:hint="eastAsia" w:ascii="微软雅黑" w:hAnsi="微软雅黑" w:eastAsia="微软雅黑" w:cs="微软雅黑"/>
          <w:sz w:val="18"/>
          <w:szCs w:val="24"/>
        </w:rPr>
      </w:pPr>
    </w:p>
    <w:p>
      <w:pPr>
        <w:spacing w:before="0"/>
        <w:ind w:left="1291" w:right="0" w:firstLine="0"/>
        <w:jc w:val="left"/>
        <w:rPr>
          <w:rFonts w:hint="eastAsia" w:ascii="微软雅黑" w:hAnsi="微软雅黑" w:eastAsia="微软雅黑" w:cs="微软雅黑"/>
          <w:sz w:val="24"/>
          <w:szCs w:val="28"/>
        </w:rPr>
      </w:pPr>
      <w:r>
        <w:rPr>
          <w:rFonts w:hint="eastAsia" w:ascii="微软雅黑" w:hAnsi="微软雅黑" w:eastAsia="微软雅黑" w:cs="微软雅黑"/>
          <w:b/>
          <w:sz w:val="24"/>
          <w:szCs w:val="28"/>
        </w:rPr>
        <w:t>C/S</w:t>
      </w:r>
      <w:r>
        <w:rPr>
          <w:rFonts w:hint="eastAsia" w:ascii="微软雅黑" w:hAnsi="微软雅黑" w:eastAsia="微软雅黑" w:cs="微软雅黑"/>
          <w:b/>
          <w:spacing w:val="10"/>
          <w:sz w:val="24"/>
          <w:szCs w:val="28"/>
        </w:rPr>
        <w:t xml:space="preserve"> </w:t>
      </w:r>
      <w:r>
        <w:rPr>
          <w:rFonts w:hint="eastAsia" w:ascii="微软雅黑" w:hAnsi="微软雅黑" w:eastAsia="微软雅黑" w:cs="微软雅黑"/>
          <w:sz w:val="24"/>
          <w:szCs w:val="28"/>
        </w:rPr>
        <w:t>模式的缺点</w:t>
      </w:r>
    </w:p>
    <w:p>
      <w:pPr>
        <w:pStyle w:val="9"/>
        <w:spacing w:before="7"/>
        <w:rPr>
          <w:rFonts w:hint="eastAsia" w:ascii="微软雅黑" w:hAnsi="微软雅黑" w:eastAsia="微软雅黑" w:cs="微软雅黑"/>
          <w:sz w:val="18"/>
          <w:szCs w:val="24"/>
        </w:rPr>
      </w:pPr>
    </w:p>
    <w:p>
      <w:pPr>
        <w:pStyle w:val="18"/>
        <w:numPr>
          <w:ilvl w:val="0"/>
          <w:numId w:val="40"/>
        </w:numPr>
        <w:tabs>
          <w:tab w:val="left" w:pos="1568"/>
        </w:tabs>
        <w:spacing w:before="0" w:after="0" w:line="417" w:lineRule="auto"/>
        <w:ind w:left="1291" w:right="2779" w:firstLine="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需要专门的客户端安装程序，分布功能弱，针对点多面广且不具备网络条件的用户</w:t>
      </w:r>
      <w:r>
        <w:rPr>
          <w:rFonts w:hint="eastAsia" w:ascii="微软雅黑" w:hAnsi="微软雅黑" w:eastAsia="微软雅黑" w:cs="微软雅黑"/>
          <w:spacing w:val="73"/>
          <w:w w:val="95"/>
          <w:sz w:val="24"/>
          <w:szCs w:val="28"/>
        </w:rPr>
        <w:t xml:space="preserve"> </w:t>
      </w:r>
      <w:r>
        <w:rPr>
          <w:rFonts w:hint="eastAsia" w:ascii="微软雅黑" w:hAnsi="微软雅黑" w:eastAsia="微软雅黑" w:cs="微软雅黑"/>
          <w:sz w:val="24"/>
          <w:szCs w:val="28"/>
        </w:rPr>
        <w:t>群体，不能够实</w:t>
      </w:r>
    </w:p>
    <w:p>
      <w:pPr>
        <w:pStyle w:val="18"/>
        <w:numPr>
          <w:ilvl w:val="0"/>
          <w:numId w:val="40"/>
        </w:numPr>
        <w:tabs>
          <w:tab w:val="left" w:pos="1568"/>
        </w:tabs>
        <w:spacing w:before="0" w:after="0" w:line="269" w:lineRule="exact"/>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现快速部署安装和配置。</w:t>
      </w:r>
    </w:p>
    <w:p>
      <w:pPr>
        <w:pStyle w:val="9"/>
        <w:spacing w:before="6"/>
        <w:rPr>
          <w:rFonts w:hint="eastAsia" w:ascii="微软雅黑" w:hAnsi="微软雅黑" w:eastAsia="微软雅黑" w:cs="微软雅黑"/>
          <w:sz w:val="18"/>
          <w:szCs w:val="24"/>
        </w:rPr>
      </w:pPr>
    </w:p>
    <w:p>
      <w:pPr>
        <w:pStyle w:val="18"/>
        <w:numPr>
          <w:ilvl w:val="0"/>
          <w:numId w:val="40"/>
        </w:numPr>
        <w:tabs>
          <w:tab w:val="left" w:pos="1568"/>
        </w:tabs>
        <w:spacing w:before="1" w:after="0" w:line="417" w:lineRule="auto"/>
        <w:ind w:left="1291" w:right="2779" w:firstLine="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兼容性差，对于不同的开发工具，具有较大的局限性。若采用不同工具，需要重新</w:t>
      </w:r>
      <w:r>
        <w:rPr>
          <w:rFonts w:hint="eastAsia" w:ascii="微软雅黑" w:hAnsi="微软雅黑" w:eastAsia="微软雅黑" w:cs="微软雅黑"/>
          <w:spacing w:val="73"/>
          <w:w w:val="95"/>
          <w:sz w:val="24"/>
          <w:szCs w:val="28"/>
        </w:rPr>
        <w:t xml:space="preserve"> </w:t>
      </w:r>
      <w:r>
        <w:rPr>
          <w:rFonts w:hint="eastAsia" w:ascii="微软雅黑" w:hAnsi="微软雅黑" w:eastAsia="微软雅黑" w:cs="微软雅黑"/>
          <w:sz w:val="24"/>
          <w:szCs w:val="28"/>
        </w:rPr>
        <w:t>改写程序。</w:t>
      </w:r>
    </w:p>
    <w:p>
      <w:pPr>
        <w:pStyle w:val="18"/>
        <w:numPr>
          <w:ilvl w:val="0"/>
          <w:numId w:val="40"/>
        </w:numPr>
        <w:tabs>
          <w:tab w:val="left" w:pos="1568"/>
        </w:tabs>
        <w:spacing w:before="0" w:after="0" w:line="269" w:lineRule="exact"/>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开发成本较高，需要具有一定专业水准的技术人员才能完成。</w:t>
      </w:r>
    </w:p>
    <w:p>
      <w:pPr>
        <w:pStyle w:val="9"/>
        <w:spacing w:before="1"/>
        <w:rPr>
          <w:rFonts w:hint="eastAsia" w:ascii="微软雅黑" w:hAnsi="微软雅黑" w:eastAsia="微软雅黑" w:cs="微软雅黑"/>
          <w:sz w:val="40"/>
          <w:szCs w:val="24"/>
        </w:rPr>
      </w:pPr>
    </w:p>
    <w:p>
      <w:pPr>
        <w:pStyle w:val="18"/>
        <w:numPr>
          <w:ilvl w:val="2"/>
          <w:numId w:val="27"/>
        </w:numPr>
        <w:tabs>
          <w:tab w:val="left" w:pos="2012"/>
        </w:tabs>
        <w:spacing w:before="1" w:after="0" w:line="240" w:lineRule="auto"/>
        <w:ind w:left="2011" w:right="0" w:hanging="721"/>
        <w:jc w:val="left"/>
        <w:rPr>
          <w:rFonts w:hint="eastAsia" w:ascii="微软雅黑" w:hAnsi="微软雅黑" w:eastAsia="微软雅黑" w:cs="微软雅黑"/>
          <w:sz w:val="36"/>
          <w:szCs w:val="28"/>
        </w:rPr>
      </w:pPr>
      <w:bookmarkStart w:id="95" w:name="_bookmark32"/>
      <w:bookmarkEnd w:id="95"/>
      <w:bookmarkStart w:id="96" w:name="1.1.31B/S 模式的优点和缺点 "/>
      <w:bookmarkEnd w:id="96"/>
      <w:r>
        <w:rPr>
          <w:rFonts w:hint="eastAsia" w:ascii="微软雅黑" w:hAnsi="微软雅黑" w:eastAsia="微软雅黑" w:cs="微软雅黑"/>
          <w:b/>
          <w:color w:val="4AACC5"/>
          <w:sz w:val="36"/>
          <w:szCs w:val="28"/>
        </w:rPr>
        <w:t>B/S</w:t>
      </w:r>
      <w:r>
        <w:rPr>
          <w:rFonts w:hint="eastAsia" w:ascii="微软雅黑" w:hAnsi="微软雅黑" w:eastAsia="微软雅黑" w:cs="微软雅黑"/>
          <w:b/>
          <w:color w:val="4AACC5"/>
          <w:spacing w:val="78"/>
          <w:sz w:val="36"/>
          <w:szCs w:val="28"/>
        </w:rPr>
        <w:t xml:space="preserve"> </w:t>
      </w:r>
      <w:r>
        <w:rPr>
          <w:rFonts w:hint="eastAsia" w:ascii="微软雅黑" w:hAnsi="微软雅黑" w:eastAsia="微软雅黑" w:cs="微软雅黑"/>
          <w:color w:val="4AACC5"/>
          <w:sz w:val="36"/>
          <w:szCs w:val="28"/>
        </w:rPr>
        <w:t>模式的优点和缺点</w:t>
      </w:r>
    </w:p>
    <w:p>
      <w:pPr>
        <w:pStyle w:val="9"/>
        <w:spacing w:before="10"/>
        <w:rPr>
          <w:rFonts w:hint="eastAsia" w:ascii="微软雅黑" w:hAnsi="微软雅黑" w:eastAsia="微软雅黑" w:cs="微软雅黑"/>
          <w:sz w:val="28"/>
          <w:szCs w:val="24"/>
        </w:rPr>
      </w:pPr>
    </w:p>
    <w:p>
      <w:pPr>
        <w:spacing w:before="0"/>
        <w:ind w:left="1291" w:right="0" w:firstLine="0"/>
        <w:jc w:val="left"/>
        <w:rPr>
          <w:rFonts w:hint="eastAsia" w:ascii="微软雅黑" w:hAnsi="微软雅黑" w:eastAsia="微软雅黑" w:cs="微软雅黑"/>
          <w:sz w:val="24"/>
          <w:szCs w:val="28"/>
        </w:rPr>
      </w:pPr>
      <w:r>
        <w:rPr>
          <w:rFonts w:hint="eastAsia" w:ascii="微软雅黑" w:hAnsi="微软雅黑" w:eastAsia="微软雅黑" w:cs="微软雅黑"/>
          <w:b/>
          <w:sz w:val="24"/>
          <w:szCs w:val="28"/>
        </w:rPr>
        <w:t>B/S</w:t>
      </w:r>
      <w:r>
        <w:rPr>
          <w:rFonts w:hint="eastAsia" w:ascii="微软雅黑" w:hAnsi="微软雅黑" w:eastAsia="微软雅黑" w:cs="微软雅黑"/>
          <w:b/>
          <w:spacing w:val="11"/>
          <w:sz w:val="24"/>
          <w:szCs w:val="28"/>
        </w:rPr>
        <w:t xml:space="preserve"> </w:t>
      </w:r>
      <w:r>
        <w:rPr>
          <w:rFonts w:hint="eastAsia" w:ascii="微软雅黑" w:hAnsi="微软雅黑" w:eastAsia="微软雅黑" w:cs="微软雅黑"/>
          <w:sz w:val="24"/>
          <w:szCs w:val="28"/>
        </w:rPr>
        <w:t>模式的优点</w:t>
      </w:r>
    </w:p>
    <w:p>
      <w:pPr>
        <w:pStyle w:val="9"/>
        <w:spacing w:before="6"/>
        <w:rPr>
          <w:rFonts w:hint="eastAsia" w:ascii="微软雅黑" w:hAnsi="微软雅黑" w:eastAsia="微软雅黑" w:cs="微软雅黑"/>
          <w:sz w:val="18"/>
          <w:szCs w:val="24"/>
        </w:rPr>
      </w:pPr>
    </w:p>
    <w:p>
      <w:pPr>
        <w:pStyle w:val="18"/>
        <w:numPr>
          <w:ilvl w:val="0"/>
          <w:numId w:val="41"/>
        </w:numPr>
        <w:tabs>
          <w:tab w:val="left" w:pos="1568"/>
        </w:tabs>
        <w:spacing w:before="1"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具有分布性特点，可以随时随地进行查询、浏览等业务处理。</w:t>
      </w:r>
    </w:p>
    <w:p>
      <w:pPr>
        <w:pStyle w:val="9"/>
        <w:spacing w:before="6"/>
        <w:rPr>
          <w:rFonts w:hint="eastAsia" w:ascii="微软雅黑" w:hAnsi="微软雅黑" w:eastAsia="微软雅黑" w:cs="微软雅黑"/>
          <w:sz w:val="18"/>
          <w:szCs w:val="24"/>
        </w:rPr>
      </w:pPr>
    </w:p>
    <w:p>
      <w:pPr>
        <w:pStyle w:val="18"/>
        <w:numPr>
          <w:ilvl w:val="0"/>
          <w:numId w:val="41"/>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业务扩展简单方便，通过增加网页即可增加服务器功能。</w:t>
      </w:r>
    </w:p>
    <w:p>
      <w:pPr>
        <w:pStyle w:val="9"/>
        <w:spacing w:before="7"/>
        <w:rPr>
          <w:rFonts w:hint="eastAsia" w:ascii="微软雅黑" w:hAnsi="微软雅黑" w:eastAsia="微软雅黑" w:cs="微软雅黑"/>
          <w:sz w:val="18"/>
          <w:szCs w:val="24"/>
        </w:rPr>
      </w:pPr>
    </w:p>
    <w:p>
      <w:pPr>
        <w:pStyle w:val="18"/>
        <w:numPr>
          <w:ilvl w:val="0"/>
          <w:numId w:val="41"/>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维护简单方便，只需要改变网页，即可实现所有用户的同步更新。</w:t>
      </w:r>
    </w:p>
    <w:p>
      <w:pPr>
        <w:pStyle w:val="9"/>
        <w:spacing w:before="7"/>
        <w:rPr>
          <w:rFonts w:hint="eastAsia" w:ascii="微软雅黑" w:hAnsi="微软雅黑" w:eastAsia="微软雅黑" w:cs="微软雅黑"/>
          <w:sz w:val="18"/>
          <w:szCs w:val="24"/>
        </w:rPr>
      </w:pPr>
    </w:p>
    <w:p>
      <w:pPr>
        <w:pStyle w:val="18"/>
        <w:numPr>
          <w:ilvl w:val="0"/>
          <w:numId w:val="41"/>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开发简单，共享性强。</w:t>
      </w:r>
    </w:p>
    <w:p>
      <w:pPr>
        <w:pStyle w:val="9"/>
        <w:spacing w:before="6"/>
        <w:rPr>
          <w:rFonts w:hint="eastAsia" w:ascii="微软雅黑" w:hAnsi="微软雅黑" w:eastAsia="微软雅黑" w:cs="微软雅黑"/>
          <w:sz w:val="18"/>
          <w:szCs w:val="24"/>
        </w:rPr>
      </w:pPr>
    </w:p>
    <w:p>
      <w:pPr>
        <w:spacing w:before="1"/>
        <w:ind w:left="1291" w:right="0" w:firstLine="0"/>
        <w:jc w:val="left"/>
        <w:rPr>
          <w:rFonts w:hint="eastAsia" w:ascii="微软雅黑" w:hAnsi="微软雅黑" w:eastAsia="微软雅黑" w:cs="微软雅黑"/>
          <w:sz w:val="24"/>
          <w:szCs w:val="28"/>
        </w:rPr>
      </w:pPr>
      <w:r>
        <w:rPr>
          <w:rFonts w:hint="eastAsia" w:ascii="微软雅黑" w:hAnsi="微软雅黑" w:eastAsia="微软雅黑" w:cs="微软雅黑"/>
          <w:b/>
          <w:sz w:val="24"/>
          <w:szCs w:val="28"/>
        </w:rPr>
        <w:t>B/S</w:t>
      </w:r>
      <w:r>
        <w:rPr>
          <w:rFonts w:hint="eastAsia" w:ascii="微软雅黑" w:hAnsi="微软雅黑" w:eastAsia="微软雅黑" w:cs="微软雅黑"/>
          <w:b/>
          <w:spacing w:val="11"/>
          <w:sz w:val="24"/>
          <w:szCs w:val="28"/>
        </w:rPr>
        <w:t xml:space="preserve"> </w:t>
      </w:r>
      <w:r>
        <w:rPr>
          <w:rFonts w:hint="eastAsia" w:ascii="微软雅黑" w:hAnsi="微软雅黑" w:eastAsia="微软雅黑" w:cs="微软雅黑"/>
          <w:sz w:val="24"/>
          <w:szCs w:val="28"/>
        </w:rPr>
        <w:t>模式的缺点</w:t>
      </w:r>
    </w:p>
    <w:p>
      <w:pPr>
        <w:pStyle w:val="9"/>
        <w:spacing w:before="6"/>
        <w:rPr>
          <w:rFonts w:hint="eastAsia" w:ascii="微软雅黑" w:hAnsi="微软雅黑" w:eastAsia="微软雅黑" w:cs="微软雅黑"/>
          <w:sz w:val="18"/>
          <w:szCs w:val="24"/>
        </w:rPr>
      </w:pPr>
    </w:p>
    <w:p>
      <w:pPr>
        <w:pStyle w:val="18"/>
        <w:numPr>
          <w:ilvl w:val="0"/>
          <w:numId w:val="42"/>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个性化特点明显降低，无法实现具有个性化的功能要求。</w:t>
      </w:r>
    </w:p>
    <w:p>
      <w:pPr>
        <w:pStyle w:val="9"/>
        <w:spacing w:before="7"/>
        <w:rPr>
          <w:rFonts w:hint="eastAsia" w:ascii="微软雅黑" w:hAnsi="微软雅黑" w:eastAsia="微软雅黑" w:cs="微软雅黑"/>
          <w:sz w:val="18"/>
          <w:szCs w:val="24"/>
        </w:rPr>
      </w:pPr>
    </w:p>
    <w:p>
      <w:pPr>
        <w:pStyle w:val="18"/>
        <w:numPr>
          <w:ilvl w:val="0"/>
          <w:numId w:val="42"/>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操作是以鼠标为最基本的操作方式，无法满足快速操作的要求。</w:t>
      </w:r>
    </w:p>
    <w:p>
      <w:pPr>
        <w:pStyle w:val="9"/>
        <w:spacing w:before="7"/>
        <w:rPr>
          <w:rFonts w:hint="eastAsia" w:ascii="微软雅黑" w:hAnsi="微软雅黑" w:eastAsia="微软雅黑" w:cs="微软雅黑"/>
          <w:sz w:val="18"/>
          <w:szCs w:val="24"/>
        </w:rPr>
      </w:pPr>
    </w:p>
    <w:p>
      <w:pPr>
        <w:pStyle w:val="18"/>
        <w:numPr>
          <w:ilvl w:val="0"/>
          <w:numId w:val="42"/>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页面动态刷新，响应速度明显降低。</w:t>
      </w:r>
    </w:p>
    <w:p>
      <w:pPr>
        <w:pStyle w:val="9"/>
        <w:spacing w:before="6"/>
        <w:rPr>
          <w:rFonts w:hint="eastAsia" w:ascii="微软雅黑" w:hAnsi="微软雅黑" w:eastAsia="微软雅黑" w:cs="微软雅黑"/>
          <w:sz w:val="18"/>
          <w:szCs w:val="24"/>
        </w:rPr>
      </w:pPr>
    </w:p>
    <w:p>
      <w:pPr>
        <w:pStyle w:val="18"/>
        <w:numPr>
          <w:ilvl w:val="0"/>
          <w:numId w:val="42"/>
        </w:numPr>
        <w:tabs>
          <w:tab w:val="left" w:pos="1568"/>
        </w:tabs>
        <w:spacing w:before="1"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无法实现分页显示，给数据库访问造成较大的压力。</w:t>
      </w:r>
    </w:p>
    <w:p>
      <w:pPr>
        <w:pStyle w:val="9"/>
        <w:spacing w:before="6"/>
        <w:rPr>
          <w:rFonts w:hint="eastAsia" w:ascii="微软雅黑" w:hAnsi="微软雅黑" w:eastAsia="微软雅黑" w:cs="微软雅黑"/>
          <w:sz w:val="18"/>
          <w:szCs w:val="24"/>
        </w:rPr>
      </w:pPr>
    </w:p>
    <w:p>
      <w:pPr>
        <w:pStyle w:val="18"/>
        <w:numPr>
          <w:ilvl w:val="0"/>
          <w:numId w:val="42"/>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功能弱化，难以实现传统模式下的特殊功能要求。</w:t>
      </w:r>
    </w:p>
    <w:p>
      <w:pPr>
        <w:pStyle w:val="9"/>
        <w:spacing w:before="2"/>
        <w:rPr>
          <w:rFonts w:hint="eastAsia" w:ascii="微软雅黑" w:hAnsi="微软雅黑" w:eastAsia="微软雅黑" w:cs="微软雅黑"/>
          <w:sz w:val="40"/>
          <w:szCs w:val="24"/>
        </w:rPr>
      </w:pPr>
    </w:p>
    <w:p>
      <w:pPr>
        <w:pStyle w:val="6"/>
        <w:numPr>
          <w:ilvl w:val="2"/>
          <w:numId w:val="27"/>
        </w:numPr>
        <w:tabs>
          <w:tab w:val="left" w:pos="2012"/>
        </w:tabs>
        <w:spacing w:before="0" w:after="0" w:line="240" w:lineRule="auto"/>
        <w:ind w:left="2011" w:right="0" w:hanging="721"/>
        <w:jc w:val="left"/>
        <w:rPr>
          <w:rFonts w:hint="eastAsia" w:ascii="微软雅黑" w:hAnsi="微软雅黑" w:eastAsia="微软雅黑" w:cs="微软雅黑"/>
          <w:b/>
          <w:sz w:val="36"/>
          <w:szCs w:val="36"/>
        </w:rPr>
      </w:pPr>
      <w:bookmarkStart w:id="97" w:name="_bookmark33"/>
      <w:bookmarkEnd w:id="97"/>
      <w:bookmarkStart w:id="98" w:name="1.1.32测试结束的标准是什么? "/>
      <w:bookmarkEnd w:id="98"/>
      <w:bookmarkStart w:id="99" w:name="_bookmark33"/>
      <w:bookmarkEnd w:id="99"/>
      <w:r>
        <w:rPr>
          <w:rFonts w:hint="eastAsia" w:ascii="微软雅黑" w:hAnsi="微软雅黑" w:eastAsia="微软雅黑" w:cs="微软雅黑"/>
          <w:color w:val="4AACC5"/>
          <w:sz w:val="36"/>
          <w:szCs w:val="36"/>
        </w:rPr>
        <w:t>测试结束的标准是什么</w:t>
      </w:r>
      <w:r>
        <w:rPr>
          <w:rFonts w:hint="eastAsia" w:ascii="微软雅黑" w:hAnsi="微软雅黑" w:eastAsia="微软雅黑" w:cs="微软雅黑"/>
          <w:b/>
          <w:color w:val="4AACC5"/>
          <w:sz w:val="36"/>
          <w:szCs w:val="36"/>
        </w:rPr>
        <w:t>?</w:t>
      </w:r>
    </w:p>
    <w:p>
      <w:pPr>
        <w:pStyle w:val="9"/>
        <w:spacing w:before="12"/>
        <w:rPr>
          <w:rFonts w:hint="eastAsia" w:ascii="微软雅黑" w:hAnsi="微软雅黑" w:eastAsia="微软雅黑" w:cs="微软雅黑"/>
          <w:b/>
          <w:sz w:val="28"/>
          <w:szCs w:val="24"/>
        </w:rPr>
      </w:pPr>
    </w:p>
    <w:p>
      <w:pPr>
        <w:pStyle w:val="18"/>
        <w:numPr>
          <w:ilvl w:val="0"/>
          <w:numId w:val="43"/>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第一类标准：测试超过了预定时间，则停止测试。</w:t>
      </w:r>
    </w:p>
    <w:p>
      <w:pPr>
        <w:pStyle w:val="9"/>
        <w:spacing w:before="6"/>
        <w:rPr>
          <w:rFonts w:hint="eastAsia" w:ascii="微软雅黑" w:hAnsi="微软雅黑" w:eastAsia="微软雅黑" w:cs="微软雅黑"/>
          <w:sz w:val="18"/>
          <w:szCs w:val="24"/>
        </w:rPr>
      </w:pPr>
    </w:p>
    <w:p>
      <w:pPr>
        <w:pStyle w:val="18"/>
        <w:numPr>
          <w:ilvl w:val="0"/>
          <w:numId w:val="43"/>
        </w:numPr>
        <w:tabs>
          <w:tab w:val="left" w:pos="1568"/>
        </w:tabs>
        <w:spacing w:before="1"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第二类标准：执行了所有的测试用例，但并没有发现故障，则停止测试。</w:t>
      </w:r>
    </w:p>
    <w:p>
      <w:pPr>
        <w:spacing w:after="0" w:line="240" w:lineRule="auto"/>
        <w:jc w:val="left"/>
        <w:rPr>
          <w:rFonts w:hint="eastAsia" w:ascii="微软雅黑" w:hAnsi="微软雅黑" w:eastAsia="微软雅黑" w:cs="微软雅黑"/>
          <w:sz w:val="24"/>
          <w:szCs w:val="28"/>
        </w:rPr>
        <w:sectPr>
          <w:pgSz w:w="11910" w:h="16840"/>
          <w:pgMar w:top="1260" w:right="0" w:bottom="680" w:left="0" w:header="0" w:footer="461" w:gutter="0"/>
          <w:cols w:space="720" w:num="1"/>
        </w:sectPr>
      </w:pPr>
    </w:p>
    <w:p>
      <w:pPr>
        <w:pStyle w:val="18"/>
        <w:numPr>
          <w:ilvl w:val="0"/>
          <w:numId w:val="43"/>
        </w:numPr>
        <w:tabs>
          <w:tab w:val="left" w:pos="1568"/>
        </w:tabs>
        <w:spacing w:before="49"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第三类标准：使用特定的测试用例设计方案作为判断测试停止的基础。</w:t>
      </w:r>
    </w:p>
    <w:p>
      <w:pPr>
        <w:pStyle w:val="9"/>
        <w:spacing w:before="6"/>
        <w:rPr>
          <w:rFonts w:hint="eastAsia" w:ascii="微软雅黑" w:hAnsi="微软雅黑" w:eastAsia="微软雅黑" w:cs="微软雅黑"/>
          <w:sz w:val="18"/>
          <w:szCs w:val="24"/>
        </w:rPr>
      </w:pPr>
    </w:p>
    <w:p>
      <w:pPr>
        <w:pStyle w:val="18"/>
        <w:numPr>
          <w:ilvl w:val="0"/>
          <w:numId w:val="43"/>
        </w:numPr>
        <w:tabs>
          <w:tab w:val="left" w:pos="1568"/>
        </w:tabs>
        <w:spacing w:before="0" w:after="0" w:line="417" w:lineRule="auto"/>
        <w:ind w:left="1291" w:right="2359" w:firstLine="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第四类标准：正面指出停止测试的具体要求，即停止测试的标准可定义为查出某一预订</w:t>
      </w:r>
      <w:r>
        <w:rPr>
          <w:rFonts w:hint="eastAsia" w:ascii="微软雅黑" w:hAnsi="微软雅黑" w:eastAsia="微软雅黑" w:cs="微软雅黑"/>
          <w:spacing w:val="94"/>
          <w:w w:val="95"/>
          <w:sz w:val="24"/>
          <w:szCs w:val="28"/>
        </w:rPr>
        <w:t xml:space="preserve"> </w:t>
      </w:r>
      <w:r>
        <w:rPr>
          <w:rFonts w:hint="eastAsia" w:ascii="微软雅黑" w:hAnsi="微软雅黑" w:eastAsia="微软雅黑" w:cs="微软雅黑"/>
          <w:sz w:val="24"/>
          <w:szCs w:val="28"/>
        </w:rPr>
        <w:t>数目的故障。</w:t>
      </w:r>
    </w:p>
    <w:p>
      <w:pPr>
        <w:pStyle w:val="18"/>
        <w:numPr>
          <w:ilvl w:val="0"/>
          <w:numId w:val="43"/>
        </w:numPr>
        <w:tabs>
          <w:tab w:val="left" w:pos="1568"/>
        </w:tabs>
        <w:spacing w:before="0" w:after="0" w:line="269" w:lineRule="exact"/>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第五类标准：根据单位时间内查出故障的数量决定是否停止测试。</w:t>
      </w:r>
    </w:p>
    <w:p>
      <w:pPr>
        <w:pStyle w:val="9"/>
        <w:spacing w:before="2"/>
        <w:rPr>
          <w:rFonts w:hint="eastAsia" w:ascii="微软雅黑" w:hAnsi="微软雅黑" w:eastAsia="微软雅黑" w:cs="微软雅黑"/>
          <w:sz w:val="40"/>
          <w:szCs w:val="24"/>
        </w:rPr>
      </w:pPr>
    </w:p>
    <w:p>
      <w:pPr>
        <w:pStyle w:val="6"/>
        <w:numPr>
          <w:ilvl w:val="2"/>
          <w:numId w:val="27"/>
        </w:numPr>
        <w:tabs>
          <w:tab w:val="left" w:pos="2012"/>
        </w:tabs>
        <w:spacing w:before="1" w:after="0" w:line="240" w:lineRule="auto"/>
        <w:ind w:left="2011" w:right="0" w:hanging="721"/>
        <w:jc w:val="left"/>
        <w:rPr>
          <w:rFonts w:hint="eastAsia" w:ascii="微软雅黑" w:hAnsi="微软雅黑" w:eastAsia="微软雅黑" w:cs="微软雅黑"/>
          <w:sz w:val="36"/>
          <w:szCs w:val="36"/>
        </w:rPr>
      </w:pPr>
      <w:bookmarkStart w:id="100" w:name="_bookmark34"/>
      <w:bookmarkEnd w:id="100"/>
      <w:bookmarkStart w:id="101" w:name="1.1.33怎么才能够全面的测试到每一个点？ "/>
      <w:bookmarkEnd w:id="101"/>
      <w:bookmarkStart w:id="102" w:name="_bookmark34"/>
      <w:bookmarkEnd w:id="102"/>
      <w:r>
        <w:rPr>
          <w:rFonts w:hint="eastAsia" w:ascii="微软雅黑" w:hAnsi="微软雅黑" w:eastAsia="微软雅黑" w:cs="微软雅黑"/>
          <w:color w:val="4AACC5"/>
          <w:sz w:val="36"/>
          <w:szCs w:val="36"/>
        </w:rPr>
        <w:t>怎么才能够全面的测试到每一个点？</w:t>
      </w:r>
    </w:p>
    <w:p>
      <w:pPr>
        <w:pStyle w:val="9"/>
        <w:spacing w:before="10"/>
        <w:rPr>
          <w:rFonts w:hint="eastAsia" w:ascii="微软雅黑" w:hAnsi="微软雅黑" w:eastAsia="微软雅黑" w:cs="微软雅黑"/>
          <w:sz w:val="28"/>
          <w:szCs w:val="24"/>
        </w:rPr>
      </w:pPr>
    </w:p>
    <w:p>
      <w:pPr>
        <w:pStyle w:val="9"/>
        <w:spacing w:line="417" w:lineRule="auto"/>
        <w:ind w:left="1291" w:right="2844"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测试的全面性主要需要在设计测试计划的时候考虑，从测试策略，产品需求等等</w:t>
      </w:r>
      <w:r>
        <w:rPr>
          <w:rFonts w:hint="eastAsia" w:ascii="微软雅黑" w:hAnsi="微软雅黑" w:eastAsia="微软雅黑" w:cs="微软雅黑"/>
          <w:spacing w:val="63"/>
          <w:w w:val="95"/>
          <w:sz w:val="24"/>
          <w:szCs w:val="24"/>
        </w:rPr>
        <w:t xml:space="preserve"> </w:t>
      </w:r>
      <w:r>
        <w:rPr>
          <w:rFonts w:hint="eastAsia" w:ascii="微软雅黑" w:hAnsi="微软雅黑" w:eastAsia="微软雅黑" w:cs="微软雅黑"/>
          <w:sz w:val="24"/>
          <w:szCs w:val="24"/>
        </w:rPr>
        <w:t>多个角度考虑从而定义全部的测试点</w:t>
      </w:r>
    </w:p>
    <w:p>
      <w:pPr>
        <w:pStyle w:val="9"/>
        <w:spacing w:before="7"/>
        <w:rPr>
          <w:rFonts w:hint="eastAsia" w:ascii="微软雅黑" w:hAnsi="微软雅黑" w:eastAsia="微软雅黑" w:cs="微软雅黑"/>
          <w:sz w:val="20"/>
          <w:szCs w:val="24"/>
        </w:rPr>
      </w:pPr>
    </w:p>
    <w:p>
      <w:pPr>
        <w:pStyle w:val="6"/>
        <w:numPr>
          <w:ilvl w:val="2"/>
          <w:numId w:val="27"/>
        </w:numPr>
        <w:tabs>
          <w:tab w:val="left" w:pos="2012"/>
        </w:tabs>
        <w:spacing w:before="1" w:after="0" w:line="240" w:lineRule="auto"/>
        <w:ind w:left="2011" w:right="0" w:hanging="721"/>
        <w:jc w:val="left"/>
        <w:rPr>
          <w:rFonts w:hint="eastAsia" w:ascii="微软雅黑" w:hAnsi="微软雅黑" w:eastAsia="微软雅黑" w:cs="微软雅黑"/>
          <w:sz w:val="36"/>
          <w:szCs w:val="36"/>
        </w:rPr>
      </w:pPr>
      <w:bookmarkStart w:id="103" w:name="1.1.34开发与测试的关系 "/>
      <w:bookmarkEnd w:id="103"/>
      <w:bookmarkStart w:id="104" w:name="_bookmark35"/>
      <w:bookmarkEnd w:id="104"/>
      <w:bookmarkStart w:id="105" w:name="_bookmark35"/>
      <w:bookmarkEnd w:id="105"/>
      <w:r>
        <w:rPr>
          <w:rFonts w:hint="eastAsia" w:ascii="微软雅黑" w:hAnsi="微软雅黑" w:eastAsia="微软雅黑" w:cs="微软雅黑"/>
          <w:color w:val="4AACC5"/>
          <w:sz w:val="36"/>
          <w:szCs w:val="36"/>
        </w:rPr>
        <w:t>开发与测试的关系</w:t>
      </w:r>
    </w:p>
    <w:p>
      <w:pPr>
        <w:pStyle w:val="9"/>
        <w:spacing w:before="10"/>
        <w:rPr>
          <w:rFonts w:hint="eastAsia" w:ascii="微软雅黑" w:hAnsi="微软雅黑" w:eastAsia="微软雅黑" w:cs="微软雅黑"/>
          <w:sz w:val="28"/>
          <w:szCs w:val="24"/>
        </w:rPr>
      </w:pP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开发和测试是一个有机的整体！在产品的发布之前，开发和测试是循环进行的，</w:t>
      </w:r>
      <w:r>
        <w:rPr>
          <w:rFonts w:hint="eastAsia" w:ascii="微软雅黑" w:hAnsi="微软雅黑" w:eastAsia="微软雅黑" w:cs="微软雅黑"/>
          <w:spacing w:val="104"/>
          <w:sz w:val="24"/>
          <w:szCs w:val="24"/>
        </w:rPr>
        <w:t xml:space="preserve">  </w:t>
      </w:r>
      <w:r>
        <w:rPr>
          <w:rFonts w:hint="eastAsia" w:ascii="微软雅黑" w:hAnsi="微软雅黑" w:eastAsia="微软雅黑" w:cs="微软雅黑"/>
          <w:w w:val="95"/>
          <w:sz w:val="24"/>
          <w:szCs w:val="24"/>
        </w:rPr>
        <w:t>测出的缺陷要经开发人员修改后继续测试。在开发的同时测试经理开始编写测试用例，测试文档要参考开发文档，所</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以开发和测试是不可分割的，少了任何一个都不能开发出产品。</w:t>
      </w: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从角色方面看，像理论和实验的关系，开发人员通过自己的想象创造出一套思想，之后测试人员</w:t>
      </w:r>
      <w:r>
        <w:rPr>
          <w:rFonts w:hint="eastAsia" w:ascii="微软雅黑" w:hAnsi="微软雅黑" w:eastAsia="微软雅黑" w:cs="微软雅黑"/>
          <w:spacing w:val="225"/>
          <w:sz w:val="24"/>
          <w:szCs w:val="24"/>
        </w:rPr>
        <w:t xml:space="preserve"> </w:t>
      </w:r>
      <w:r>
        <w:rPr>
          <w:rFonts w:hint="eastAsia" w:ascii="微软雅黑" w:hAnsi="微软雅黑" w:eastAsia="微软雅黑" w:cs="微软雅黑"/>
          <w:w w:val="95"/>
          <w:sz w:val="24"/>
          <w:szCs w:val="24"/>
        </w:rPr>
        <w:t>再对它进行检验、证伪，开发人员再修改的过程从而不断丰富产品。从方法方面看，是演绎和归纳的</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关系，一个要掌握大量的技术，一个要不断的从实例中学习。因这</w:t>
      </w:r>
      <w:r>
        <w:rPr>
          <w:rFonts w:hint="eastAsia" w:ascii="微软雅黑" w:hAnsi="微软雅黑" w:eastAsia="微软雅黑" w:cs="微软雅黑"/>
          <w:spacing w:val="111"/>
          <w:sz w:val="24"/>
          <w:szCs w:val="24"/>
        </w:rPr>
        <w:t xml:space="preserve">  </w:t>
      </w:r>
      <w:r>
        <w:rPr>
          <w:rFonts w:hint="eastAsia" w:ascii="微软雅黑" w:hAnsi="微软雅黑" w:eastAsia="微软雅黑" w:cs="微软雅黑"/>
          <w:w w:val="95"/>
          <w:sz w:val="24"/>
          <w:szCs w:val="24"/>
        </w:rPr>
        <w:t>两方面的不同，所以开发和测试看</w:t>
      </w:r>
      <w:r>
        <w:rPr>
          <w:rFonts w:hint="eastAsia" w:ascii="微软雅黑" w:hAnsi="微软雅黑" w:eastAsia="微软雅黑" w:cs="微软雅黑"/>
          <w:sz w:val="24"/>
          <w:szCs w:val="24"/>
        </w:rPr>
        <w:t>上去做的工作很不一样。</w:t>
      </w: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开发与测试是相辅相承、密不可分的，开发人员开发出新的产品后要通过测试判断产</w:t>
      </w:r>
      <w:r>
        <w:rPr>
          <w:rFonts w:hint="eastAsia" w:ascii="微软雅黑" w:hAnsi="微软雅黑" w:eastAsia="微软雅黑" w:cs="微软雅黑"/>
          <w:spacing w:val="106"/>
          <w:sz w:val="24"/>
          <w:szCs w:val="24"/>
        </w:rPr>
        <w:t xml:space="preserve">  </w:t>
      </w:r>
      <w:r>
        <w:rPr>
          <w:rFonts w:hint="eastAsia" w:ascii="微软雅黑" w:hAnsi="微软雅黑" w:eastAsia="微软雅黑" w:cs="微软雅黑"/>
          <w:w w:val="95"/>
          <w:sz w:val="24"/>
          <w:szCs w:val="24"/>
        </w:rPr>
        <w:t>品是否完全满足用户的需求。如果发现缺陷，提交给开发人员进行修复，然后再转交测试人员进行回归测试，直</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到产品符合需求规格说明。一个符合用户需求的产品是开发和测试共同努力的成果。</w:t>
      </w:r>
    </w:p>
    <w:p>
      <w:pPr>
        <w:pStyle w:val="9"/>
        <w:spacing w:before="6"/>
        <w:rPr>
          <w:rFonts w:hint="eastAsia" w:ascii="微软雅黑" w:hAnsi="微软雅黑" w:eastAsia="微软雅黑" w:cs="微软雅黑"/>
          <w:sz w:val="20"/>
          <w:szCs w:val="24"/>
        </w:rPr>
      </w:pPr>
    </w:p>
    <w:p>
      <w:pPr>
        <w:pStyle w:val="6"/>
        <w:numPr>
          <w:ilvl w:val="2"/>
          <w:numId w:val="27"/>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106" w:name="1.1.35怎么和开发沟通"/>
      <w:bookmarkEnd w:id="106"/>
      <w:bookmarkStart w:id="107" w:name="_bookmark36"/>
      <w:bookmarkEnd w:id="107"/>
      <w:bookmarkStart w:id="108" w:name="_bookmark36"/>
      <w:bookmarkEnd w:id="108"/>
      <w:r>
        <w:rPr>
          <w:rFonts w:hint="eastAsia" w:ascii="微软雅黑" w:hAnsi="微软雅黑" w:eastAsia="微软雅黑" w:cs="微软雅黑"/>
          <w:color w:val="4AACC5"/>
          <w:sz w:val="36"/>
          <w:szCs w:val="36"/>
        </w:rPr>
        <w:t>怎么和开发沟通</w:t>
      </w:r>
    </w:p>
    <w:p>
      <w:pPr>
        <w:pStyle w:val="9"/>
        <w:spacing w:before="10"/>
        <w:rPr>
          <w:rFonts w:hint="eastAsia" w:ascii="微软雅黑" w:hAnsi="微软雅黑" w:eastAsia="微软雅黑" w:cs="微软雅黑"/>
          <w:sz w:val="28"/>
          <w:szCs w:val="24"/>
        </w:rPr>
      </w:pP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spacing w:val="2"/>
          <w:w w:val="95"/>
          <w:sz w:val="24"/>
          <w:szCs w:val="24"/>
        </w:rPr>
        <w:t xml:space="preserve">测试和开发沟通大部分都在讨论 </w:t>
      </w:r>
      <w:r>
        <w:rPr>
          <w:rFonts w:hint="eastAsia" w:ascii="微软雅黑" w:hAnsi="微软雅黑" w:eastAsia="微软雅黑" w:cs="微软雅黑"/>
          <w:w w:val="95"/>
          <w:sz w:val="24"/>
          <w:szCs w:val="24"/>
        </w:rPr>
        <w:t>bug</w:t>
      </w:r>
      <w:r>
        <w:rPr>
          <w:rFonts w:hint="eastAsia" w:ascii="微软雅黑" w:hAnsi="微软雅黑" w:eastAsia="微软雅黑" w:cs="微软雅黑"/>
          <w:spacing w:val="6"/>
          <w:w w:val="95"/>
          <w:sz w:val="24"/>
          <w:szCs w:val="24"/>
        </w:rPr>
        <w:t xml:space="preserve">，测试说是 </w:t>
      </w:r>
      <w:r>
        <w:rPr>
          <w:rFonts w:hint="eastAsia" w:ascii="微软雅黑" w:hAnsi="微软雅黑" w:eastAsia="微软雅黑" w:cs="微软雅黑"/>
          <w:w w:val="95"/>
          <w:sz w:val="24"/>
          <w:szCs w:val="24"/>
        </w:rPr>
        <w:t>bug</w:t>
      </w:r>
      <w:r>
        <w:rPr>
          <w:rFonts w:hint="eastAsia" w:ascii="微软雅黑" w:hAnsi="微软雅黑" w:eastAsia="微软雅黑" w:cs="微软雅黑"/>
          <w:spacing w:val="43"/>
          <w:w w:val="95"/>
          <w:sz w:val="24"/>
          <w:szCs w:val="24"/>
        </w:rPr>
        <w:t xml:space="preserve"> </w:t>
      </w:r>
      <w:r>
        <w:rPr>
          <w:rFonts w:hint="eastAsia" w:ascii="微软雅黑" w:hAnsi="微软雅黑" w:eastAsia="微软雅黑" w:cs="微软雅黑"/>
          <w:spacing w:val="3"/>
          <w:w w:val="95"/>
          <w:sz w:val="24"/>
          <w:szCs w:val="24"/>
        </w:rPr>
        <w:t xml:space="preserve">但是开发认为这个不是 </w:t>
      </w:r>
      <w:r>
        <w:rPr>
          <w:rFonts w:hint="eastAsia" w:ascii="微软雅黑" w:hAnsi="微软雅黑" w:eastAsia="微软雅黑" w:cs="微软雅黑"/>
          <w:w w:val="95"/>
          <w:sz w:val="24"/>
          <w:szCs w:val="24"/>
        </w:rPr>
        <w:t>bug，对于测试来说就很头痛了明明是问题但是为什么开发不主动修改呢？这时候测试应该去需求文档中找出有关这个功能</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的描述或者去询问产品经理，总之不要正面冲突，要拿出证据来说服开发。</w:t>
      </w:r>
    </w:p>
    <w:p>
      <w:pPr>
        <w:pStyle w:val="9"/>
        <w:spacing w:before="8"/>
        <w:rPr>
          <w:rFonts w:hint="eastAsia" w:ascii="微软雅黑" w:hAnsi="微软雅黑" w:eastAsia="微软雅黑" w:cs="微软雅黑"/>
          <w:sz w:val="20"/>
          <w:szCs w:val="24"/>
        </w:rPr>
      </w:pPr>
    </w:p>
    <w:p>
      <w:pPr>
        <w:pStyle w:val="6"/>
        <w:numPr>
          <w:ilvl w:val="2"/>
          <w:numId w:val="27"/>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109" w:name="_bookmark37"/>
      <w:bookmarkEnd w:id="109"/>
      <w:bookmarkStart w:id="110" w:name="_bookmark37"/>
      <w:bookmarkEnd w:id="110"/>
      <w:bookmarkStart w:id="111" w:name="1.1.36测试过程 "/>
      <w:bookmarkEnd w:id="111"/>
      <w:r>
        <w:rPr>
          <w:rFonts w:hint="eastAsia" w:ascii="微软雅黑" w:hAnsi="微软雅黑" w:eastAsia="微软雅黑" w:cs="微软雅黑"/>
          <w:color w:val="4AACC5"/>
          <w:sz w:val="36"/>
          <w:szCs w:val="36"/>
        </w:rPr>
        <w:t>测试过程</w:t>
      </w:r>
    </w:p>
    <w:p>
      <w:pPr>
        <w:pStyle w:val="9"/>
        <w:spacing w:before="10"/>
        <w:rPr>
          <w:rFonts w:hint="eastAsia" w:ascii="微软雅黑" w:hAnsi="微软雅黑" w:eastAsia="微软雅黑" w:cs="微软雅黑"/>
          <w:sz w:val="28"/>
          <w:szCs w:val="24"/>
        </w:rPr>
      </w:pPr>
    </w:p>
    <w:p>
      <w:pPr>
        <w:pStyle w:val="18"/>
        <w:numPr>
          <w:ilvl w:val="0"/>
          <w:numId w:val="44"/>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制定系统测试计划</w:t>
      </w:r>
    </w:p>
    <w:p>
      <w:pPr>
        <w:pStyle w:val="9"/>
        <w:spacing w:before="7"/>
        <w:rPr>
          <w:rFonts w:hint="eastAsia" w:ascii="微软雅黑" w:hAnsi="微软雅黑" w:eastAsia="微软雅黑" w:cs="微软雅黑"/>
          <w:sz w:val="18"/>
          <w:szCs w:val="24"/>
        </w:rPr>
      </w:pPr>
    </w:p>
    <w:p>
      <w:pPr>
        <w:pStyle w:val="18"/>
        <w:numPr>
          <w:ilvl w:val="0"/>
          <w:numId w:val="44"/>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编写系统测试用例</w:t>
      </w:r>
    </w:p>
    <w:p>
      <w:pPr>
        <w:pStyle w:val="9"/>
        <w:spacing w:before="7"/>
        <w:rPr>
          <w:rFonts w:hint="eastAsia" w:ascii="微软雅黑" w:hAnsi="微软雅黑" w:eastAsia="微软雅黑" w:cs="微软雅黑"/>
          <w:sz w:val="18"/>
          <w:szCs w:val="24"/>
        </w:rPr>
      </w:pPr>
    </w:p>
    <w:p>
      <w:pPr>
        <w:pStyle w:val="18"/>
        <w:numPr>
          <w:ilvl w:val="0"/>
          <w:numId w:val="44"/>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执行系统测试用例</w:t>
      </w:r>
    </w:p>
    <w:p>
      <w:pPr>
        <w:pStyle w:val="9"/>
        <w:spacing w:before="6"/>
        <w:rPr>
          <w:rFonts w:hint="eastAsia" w:ascii="微软雅黑" w:hAnsi="微软雅黑" w:eastAsia="微软雅黑" w:cs="微软雅黑"/>
          <w:sz w:val="18"/>
          <w:szCs w:val="24"/>
        </w:rPr>
      </w:pPr>
    </w:p>
    <w:p>
      <w:pPr>
        <w:pStyle w:val="18"/>
        <w:numPr>
          <w:ilvl w:val="0"/>
          <w:numId w:val="44"/>
        </w:numPr>
        <w:tabs>
          <w:tab w:val="left" w:pos="1568"/>
        </w:tabs>
        <w:spacing w:before="1"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跟踪管理缺陷</w:t>
      </w:r>
    </w:p>
    <w:p>
      <w:pPr>
        <w:pStyle w:val="9"/>
        <w:spacing w:before="6"/>
        <w:rPr>
          <w:rFonts w:hint="eastAsia" w:ascii="微软雅黑" w:hAnsi="微软雅黑" w:eastAsia="微软雅黑" w:cs="微软雅黑"/>
          <w:sz w:val="18"/>
          <w:szCs w:val="24"/>
        </w:rPr>
      </w:pPr>
    </w:p>
    <w:p>
      <w:pPr>
        <w:pStyle w:val="18"/>
        <w:numPr>
          <w:ilvl w:val="0"/>
          <w:numId w:val="44"/>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总结测试</w:t>
      </w:r>
    </w:p>
    <w:p>
      <w:pPr>
        <w:spacing w:after="0" w:line="240" w:lineRule="auto"/>
        <w:jc w:val="left"/>
        <w:rPr>
          <w:rFonts w:hint="eastAsia" w:ascii="微软雅黑" w:hAnsi="微软雅黑" w:eastAsia="微软雅黑" w:cs="微软雅黑"/>
          <w:sz w:val="24"/>
          <w:szCs w:val="28"/>
        </w:rPr>
        <w:sectPr>
          <w:pgSz w:w="11910" w:h="16840"/>
          <w:pgMar w:top="1260" w:right="0" w:bottom="680" w:left="0" w:header="0" w:footer="461" w:gutter="0"/>
          <w:cols w:space="720" w:num="1"/>
        </w:sectPr>
      </w:pPr>
    </w:p>
    <w:p>
      <w:pPr>
        <w:pStyle w:val="6"/>
        <w:numPr>
          <w:ilvl w:val="2"/>
          <w:numId w:val="27"/>
        </w:numPr>
        <w:tabs>
          <w:tab w:val="left" w:pos="2012"/>
        </w:tabs>
        <w:spacing w:before="42" w:after="0" w:line="240" w:lineRule="auto"/>
        <w:ind w:left="2011" w:right="0" w:hanging="721"/>
        <w:jc w:val="left"/>
        <w:rPr>
          <w:rFonts w:hint="eastAsia" w:ascii="微软雅黑" w:hAnsi="微软雅黑" w:eastAsia="微软雅黑" w:cs="微软雅黑"/>
          <w:sz w:val="36"/>
          <w:szCs w:val="36"/>
        </w:rPr>
      </w:pPr>
      <w:bookmarkStart w:id="112" w:name="_bookmark38"/>
      <w:bookmarkEnd w:id="112"/>
      <w:bookmarkStart w:id="113" w:name="_bookmark38"/>
      <w:bookmarkEnd w:id="113"/>
      <w:bookmarkStart w:id="114" w:name="1.1.37测试出口准则 "/>
      <w:bookmarkEnd w:id="114"/>
      <w:r>
        <w:rPr>
          <w:rFonts w:hint="eastAsia" w:ascii="微软雅黑" w:hAnsi="微软雅黑" w:eastAsia="微软雅黑" w:cs="微软雅黑"/>
          <w:color w:val="4AACC5"/>
          <w:sz w:val="36"/>
          <w:szCs w:val="36"/>
        </w:rPr>
        <w:t>测试出口准则</w:t>
      </w:r>
    </w:p>
    <w:p>
      <w:pPr>
        <w:pStyle w:val="9"/>
        <w:spacing w:before="10"/>
        <w:rPr>
          <w:rFonts w:hint="eastAsia" w:ascii="微软雅黑" w:hAnsi="微软雅黑" w:eastAsia="微软雅黑" w:cs="微软雅黑"/>
          <w:sz w:val="28"/>
          <w:szCs w:val="24"/>
        </w:rPr>
      </w:pPr>
    </w:p>
    <w:p>
      <w:pPr>
        <w:pStyle w:val="18"/>
        <w:numPr>
          <w:ilvl w:val="0"/>
          <w:numId w:val="45"/>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所有的缺陷已经解决</w:t>
      </w:r>
    </w:p>
    <w:p>
      <w:pPr>
        <w:pStyle w:val="9"/>
        <w:spacing w:before="7"/>
        <w:rPr>
          <w:rFonts w:hint="eastAsia" w:ascii="微软雅黑" w:hAnsi="微软雅黑" w:eastAsia="微软雅黑" w:cs="微软雅黑"/>
          <w:sz w:val="18"/>
          <w:szCs w:val="24"/>
        </w:rPr>
      </w:pPr>
    </w:p>
    <w:p>
      <w:pPr>
        <w:pStyle w:val="18"/>
        <w:numPr>
          <w:ilvl w:val="0"/>
          <w:numId w:val="45"/>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项目规定测试阶段时间结束</w:t>
      </w:r>
    </w:p>
    <w:p>
      <w:pPr>
        <w:pStyle w:val="9"/>
        <w:spacing w:before="6"/>
        <w:rPr>
          <w:rFonts w:hint="eastAsia" w:ascii="微软雅黑" w:hAnsi="微软雅黑" w:eastAsia="微软雅黑" w:cs="微软雅黑"/>
          <w:sz w:val="18"/>
          <w:szCs w:val="24"/>
        </w:rPr>
      </w:pPr>
    </w:p>
    <w:p>
      <w:pPr>
        <w:pStyle w:val="18"/>
        <w:numPr>
          <w:ilvl w:val="0"/>
          <w:numId w:val="45"/>
        </w:numPr>
        <w:tabs>
          <w:tab w:val="left" w:pos="1568"/>
        </w:tabs>
        <w:spacing w:before="1" w:after="0" w:line="417" w:lineRule="auto"/>
        <w:ind w:left="1291" w:right="2988" w:firstLine="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执行完成测试计划中的系统测试内容，修正了所发现的错误，未修正的错误被项</w:t>
      </w:r>
      <w:r>
        <w:rPr>
          <w:rFonts w:hint="eastAsia" w:ascii="微软雅黑" w:hAnsi="微软雅黑" w:eastAsia="微软雅黑" w:cs="微软雅黑"/>
          <w:spacing w:val="63"/>
          <w:w w:val="95"/>
          <w:sz w:val="24"/>
          <w:szCs w:val="28"/>
        </w:rPr>
        <w:t xml:space="preserve"> </w:t>
      </w:r>
      <w:r>
        <w:rPr>
          <w:rFonts w:hint="eastAsia" w:ascii="微软雅黑" w:hAnsi="微软雅黑" w:eastAsia="微软雅黑" w:cs="微软雅黑"/>
          <w:sz w:val="24"/>
          <w:szCs w:val="28"/>
        </w:rPr>
        <w:t>目经理允许留到下一版本</w:t>
      </w:r>
    </w:p>
    <w:p>
      <w:pPr>
        <w:pStyle w:val="18"/>
        <w:numPr>
          <w:ilvl w:val="0"/>
          <w:numId w:val="45"/>
        </w:numPr>
        <w:tabs>
          <w:tab w:val="left" w:pos="1568"/>
        </w:tabs>
        <w:spacing w:before="0" w:after="0" w:line="269" w:lineRule="exact"/>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高级经理和项目经理均同意结束测试</w:t>
      </w:r>
    </w:p>
    <w:p>
      <w:pPr>
        <w:pStyle w:val="9"/>
        <w:spacing w:before="6"/>
        <w:rPr>
          <w:rFonts w:hint="eastAsia" w:ascii="微软雅黑" w:hAnsi="微软雅黑" w:eastAsia="微软雅黑" w:cs="微软雅黑"/>
          <w:sz w:val="18"/>
          <w:szCs w:val="24"/>
        </w:rPr>
      </w:pPr>
    </w:p>
    <w:p>
      <w:pPr>
        <w:pStyle w:val="18"/>
        <w:numPr>
          <w:ilvl w:val="0"/>
          <w:numId w:val="45"/>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测试结果经过了专门的评审</w:t>
      </w:r>
    </w:p>
    <w:p>
      <w:pPr>
        <w:pStyle w:val="9"/>
        <w:spacing w:before="2"/>
        <w:rPr>
          <w:rFonts w:hint="eastAsia" w:ascii="微软雅黑" w:hAnsi="微软雅黑" w:eastAsia="微软雅黑" w:cs="微软雅黑"/>
          <w:sz w:val="40"/>
          <w:szCs w:val="24"/>
        </w:rPr>
      </w:pPr>
    </w:p>
    <w:p>
      <w:pPr>
        <w:pStyle w:val="6"/>
        <w:numPr>
          <w:ilvl w:val="2"/>
          <w:numId w:val="27"/>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115" w:name="_bookmark39"/>
      <w:bookmarkEnd w:id="115"/>
      <w:bookmarkStart w:id="116" w:name="_bookmark39"/>
      <w:bookmarkEnd w:id="116"/>
      <w:bookmarkStart w:id="117" w:name="1.1.38测试完成标准 "/>
      <w:bookmarkEnd w:id="117"/>
      <w:r>
        <w:rPr>
          <w:rFonts w:hint="eastAsia" w:ascii="微软雅黑" w:hAnsi="微软雅黑" w:eastAsia="微软雅黑" w:cs="微软雅黑"/>
          <w:color w:val="4AACC5"/>
          <w:sz w:val="36"/>
          <w:szCs w:val="36"/>
        </w:rPr>
        <w:t>测试完成标准</w:t>
      </w:r>
    </w:p>
    <w:p>
      <w:pPr>
        <w:pStyle w:val="9"/>
        <w:spacing w:before="10"/>
        <w:rPr>
          <w:rFonts w:hint="eastAsia" w:ascii="微软雅黑" w:hAnsi="微软雅黑" w:eastAsia="微软雅黑" w:cs="微软雅黑"/>
          <w:sz w:val="28"/>
          <w:szCs w:val="24"/>
        </w:rPr>
      </w:pPr>
    </w:p>
    <w:p>
      <w:pPr>
        <w:pStyle w:val="18"/>
        <w:numPr>
          <w:ilvl w:val="0"/>
          <w:numId w:val="46"/>
        </w:numPr>
        <w:tabs>
          <w:tab w:val="left" w:pos="1568"/>
        </w:tabs>
        <w:spacing w:before="1"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系统功能与用户需求说明书一致</w:t>
      </w:r>
    </w:p>
    <w:p>
      <w:pPr>
        <w:pStyle w:val="9"/>
        <w:spacing w:before="6"/>
        <w:rPr>
          <w:rFonts w:hint="eastAsia" w:ascii="微软雅黑" w:hAnsi="微软雅黑" w:eastAsia="微软雅黑" w:cs="微软雅黑"/>
          <w:sz w:val="18"/>
          <w:szCs w:val="24"/>
        </w:rPr>
      </w:pPr>
    </w:p>
    <w:p>
      <w:pPr>
        <w:pStyle w:val="18"/>
        <w:numPr>
          <w:ilvl w:val="0"/>
          <w:numId w:val="46"/>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pacing w:val="-1"/>
          <w:sz w:val="24"/>
          <w:szCs w:val="28"/>
        </w:rPr>
        <w:t xml:space="preserve">功能性测试用例通过率达到 </w:t>
      </w:r>
      <w:r>
        <w:rPr>
          <w:rFonts w:hint="eastAsia" w:ascii="微软雅黑" w:hAnsi="微软雅黑" w:eastAsia="微软雅黑" w:cs="微软雅黑"/>
          <w:sz w:val="24"/>
          <w:szCs w:val="28"/>
        </w:rPr>
        <w:t>100%</w:t>
      </w:r>
    </w:p>
    <w:p>
      <w:pPr>
        <w:pStyle w:val="9"/>
        <w:spacing w:before="4"/>
        <w:rPr>
          <w:rFonts w:hint="eastAsia" w:ascii="微软雅黑" w:hAnsi="微软雅黑" w:eastAsia="微软雅黑" w:cs="微软雅黑"/>
          <w:sz w:val="20"/>
          <w:szCs w:val="24"/>
        </w:rPr>
      </w:pPr>
    </w:p>
    <w:p>
      <w:pPr>
        <w:pStyle w:val="18"/>
        <w:numPr>
          <w:ilvl w:val="0"/>
          <w:numId w:val="46"/>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pacing w:val="-1"/>
          <w:sz w:val="24"/>
          <w:szCs w:val="28"/>
        </w:rPr>
        <w:t xml:space="preserve">非功能性测试用例通过率达到 </w:t>
      </w:r>
      <w:r>
        <w:rPr>
          <w:rFonts w:hint="eastAsia" w:ascii="微软雅黑" w:hAnsi="微软雅黑" w:eastAsia="微软雅黑" w:cs="微软雅黑"/>
          <w:sz w:val="24"/>
          <w:szCs w:val="28"/>
        </w:rPr>
        <w:t>95%</w:t>
      </w:r>
    </w:p>
    <w:p>
      <w:pPr>
        <w:pStyle w:val="9"/>
        <w:spacing w:before="3"/>
        <w:rPr>
          <w:rFonts w:hint="eastAsia" w:ascii="微软雅黑" w:hAnsi="微软雅黑" w:eastAsia="微软雅黑" w:cs="微软雅黑"/>
          <w:sz w:val="20"/>
          <w:szCs w:val="24"/>
        </w:rPr>
      </w:pPr>
    </w:p>
    <w:p>
      <w:pPr>
        <w:pStyle w:val="18"/>
        <w:numPr>
          <w:ilvl w:val="0"/>
          <w:numId w:val="46"/>
        </w:numPr>
        <w:tabs>
          <w:tab w:val="left" w:pos="1568"/>
        </w:tabs>
        <w:spacing w:before="1"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pacing w:val="-1"/>
          <w:sz w:val="24"/>
          <w:szCs w:val="28"/>
        </w:rPr>
        <w:t xml:space="preserve">一、二级错误修复率应达到 </w:t>
      </w:r>
      <w:r>
        <w:rPr>
          <w:rFonts w:hint="eastAsia" w:ascii="微软雅黑" w:hAnsi="微软雅黑" w:eastAsia="微软雅黑" w:cs="微软雅黑"/>
          <w:sz w:val="24"/>
          <w:szCs w:val="28"/>
        </w:rPr>
        <w:t>100%。</w:t>
      </w:r>
    </w:p>
    <w:p>
      <w:pPr>
        <w:pStyle w:val="9"/>
        <w:spacing w:before="6"/>
        <w:rPr>
          <w:rFonts w:hint="eastAsia" w:ascii="微软雅黑" w:hAnsi="微软雅黑" w:eastAsia="微软雅黑" w:cs="微软雅黑"/>
          <w:sz w:val="18"/>
          <w:szCs w:val="24"/>
        </w:rPr>
      </w:pPr>
    </w:p>
    <w:p>
      <w:pPr>
        <w:pStyle w:val="18"/>
        <w:numPr>
          <w:ilvl w:val="0"/>
          <w:numId w:val="46"/>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pacing w:val="-1"/>
          <w:sz w:val="24"/>
          <w:szCs w:val="28"/>
        </w:rPr>
        <w:t xml:space="preserve">三、四级错误修复率应达到 </w:t>
      </w:r>
      <w:r>
        <w:rPr>
          <w:rFonts w:hint="eastAsia" w:ascii="微软雅黑" w:hAnsi="微软雅黑" w:eastAsia="微软雅黑" w:cs="微软雅黑"/>
          <w:sz w:val="24"/>
          <w:szCs w:val="28"/>
        </w:rPr>
        <w:t>80%以上。</w:t>
      </w:r>
    </w:p>
    <w:p>
      <w:pPr>
        <w:pStyle w:val="9"/>
        <w:spacing w:before="7"/>
        <w:rPr>
          <w:rFonts w:hint="eastAsia" w:ascii="微软雅黑" w:hAnsi="微软雅黑" w:eastAsia="微软雅黑" w:cs="微软雅黑"/>
          <w:sz w:val="18"/>
          <w:szCs w:val="24"/>
        </w:rPr>
      </w:pPr>
    </w:p>
    <w:p>
      <w:pPr>
        <w:pStyle w:val="18"/>
        <w:numPr>
          <w:ilvl w:val="0"/>
          <w:numId w:val="46"/>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pacing w:val="-1"/>
          <w:sz w:val="24"/>
          <w:szCs w:val="28"/>
        </w:rPr>
        <w:t xml:space="preserve">五级错误修复率应达到 </w:t>
      </w:r>
      <w:r>
        <w:rPr>
          <w:rFonts w:hint="eastAsia" w:ascii="微软雅黑" w:hAnsi="微软雅黑" w:eastAsia="微软雅黑" w:cs="微软雅黑"/>
          <w:sz w:val="24"/>
          <w:szCs w:val="28"/>
        </w:rPr>
        <w:t>60%以上。</w:t>
      </w:r>
    </w:p>
    <w:p>
      <w:pPr>
        <w:pStyle w:val="9"/>
        <w:spacing w:before="2"/>
        <w:rPr>
          <w:rFonts w:hint="eastAsia" w:ascii="微软雅黑" w:hAnsi="微软雅黑" w:eastAsia="微软雅黑" w:cs="微软雅黑"/>
          <w:sz w:val="40"/>
          <w:szCs w:val="24"/>
        </w:rPr>
      </w:pPr>
    </w:p>
    <w:p>
      <w:pPr>
        <w:pStyle w:val="6"/>
        <w:numPr>
          <w:ilvl w:val="2"/>
          <w:numId w:val="27"/>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118" w:name="_bookmark40"/>
      <w:bookmarkEnd w:id="118"/>
      <w:bookmarkStart w:id="119" w:name="1.1.39测试活动中统计了哪些数据？ "/>
      <w:bookmarkEnd w:id="119"/>
      <w:bookmarkStart w:id="120" w:name="_bookmark40"/>
      <w:bookmarkEnd w:id="120"/>
      <w:r>
        <w:rPr>
          <w:rFonts w:hint="eastAsia" w:ascii="微软雅黑" w:hAnsi="微软雅黑" w:eastAsia="微软雅黑" w:cs="微软雅黑"/>
          <w:color w:val="4AACC5"/>
          <w:sz w:val="36"/>
          <w:szCs w:val="36"/>
        </w:rPr>
        <w:t>测试活动中统计了哪些数据？</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xml:space="preserve">工作量 </w:t>
      </w:r>
      <w:r>
        <w:rPr>
          <w:rFonts w:hint="eastAsia" w:ascii="微软雅黑" w:hAnsi="微软雅黑" w:eastAsia="微软雅黑" w:cs="微软雅黑"/>
          <w:sz w:val="24"/>
          <w:szCs w:val="24"/>
        </w:rPr>
        <w:t>bug</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数量</w:t>
      </w:r>
    </w:p>
    <w:p>
      <w:pPr>
        <w:pStyle w:val="9"/>
        <w:spacing w:before="2"/>
        <w:rPr>
          <w:rFonts w:hint="eastAsia" w:ascii="微软雅黑" w:hAnsi="微软雅黑" w:eastAsia="微软雅黑" w:cs="微软雅黑"/>
          <w:sz w:val="40"/>
          <w:szCs w:val="24"/>
        </w:rPr>
      </w:pPr>
    </w:p>
    <w:p>
      <w:pPr>
        <w:pStyle w:val="6"/>
        <w:numPr>
          <w:ilvl w:val="2"/>
          <w:numId w:val="27"/>
        </w:numPr>
        <w:tabs>
          <w:tab w:val="left" w:pos="2012"/>
        </w:tabs>
        <w:spacing w:before="1" w:after="0" w:line="240" w:lineRule="auto"/>
        <w:ind w:left="2011" w:right="0" w:hanging="721"/>
        <w:jc w:val="left"/>
        <w:rPr>
          <w:rFonts w:hint="eastAsia" w:ascii="微软雅黑" w:hAnsi="微软雅黑" w:eastAsia="微软雅黑" w:cs="微软雅黑"/>
          <w:sz w:val="36"/>
          <w:szCs w:val="36"/>
        </w:rPr>
      </w:pPr>
      <w:bookmarkStart w:id="121" w:name="_bookmark41"/>
      <w:bookmarkEnd w:id="121"/>
      <w:bookmarkStart w:id="122" w:name="1.1.40如何选择用户测试的工作产品？ "/>
      <w:bookmarkEnd w:id="122"/>
      <w:bookmarkStart w:id="123" w:name="_bookmark41"/>
      <w:bookmarkEnd w:id="123"/>
      <w:r>
        <w:rPr>
          <w:rFonts w:hint="eastAsia" w:ascii="微软雅黑" w:hAnsi="微软雅黑" w:eastAsia="微软雅黑" w:cs="微软雅黑"/>
          <w:color w:val="4AACC5"/>
          <w:sz w:val="36"/>
          <w:szCs w:val="36"/>
        </w:rPr>
        <w:t>如何选择用户测试的工作产品？</w:t>
      </w:r>
    </w:p>
    <w:p>
      <w:pPr>
        <w:pStyle w:val="9"/>
        <w:spacing w:before="10"/>
        <w:rPr>
          <w:rFonts w:hint="eastAsia" w:ascii="微软雅黑" w:hAnsi="微软雅黑" w:eastAsia="微软雅黑" w:cs="微软雅黑"/>
          <w:sz w:val="28"/>
          <w:szCs w:val="24"/>
        </w:rPr>
      </w:pPr>
    </w:p>
    <w:p>
      <w:pPr>
        <w:pStyle w:val="9"/>
        <w:spacing w:line="417" w:lineRule="auto"/>
        <w:ind w:left="1291" w:right="1185"/>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在用户有需求得到签字确认之后，我们选择用户测试的工作产品。我们几乎所有的项目都进行了测试，</w:t>
      </w:r>
      <w:r>
        <w:rPr>
          <w:rFonts w:hint="eastAsia" w:ascii="微软雅黑" w:hAnsi="微软雅黑" w:eastAsia="微软雅黑" w:cs="微软雅黑"/>
          <w:spacing w:val="142"/>
          <w:sz w:val="24"/>
          <w:szCs w:val="24"/>
        </w:rPr>
        <w:t xml:space="preserve"> </w:t>
      </w:r>
      <w:r>
        <w:rPr>
          <w:rFonts w:hint="eastAsia" w:ascii="微软雅黑" w:hAnsi="微软雅黑" w:eastAsia="微软雅黑" w:cs="微软雅黑"/>
          <w:sz w:val="24"/>
          <w:szCs w:val="24"/>
        </w:rPr>
        <w:t>我们是在项目立项公告中得知需要对工作产品进行测试。</w:t>
      </w:r>
    </w:p>
    <w:p>
      <w:pPr>
        <w:pStyle w:val="9"/>
        <w:spacing w:before="7"/>
        <w:rPr>
          <w:rFonts w:hint="eastAsia" w:ascii="微软雅黑" w:hAnsi="微软雅黑" w:eastAsia="微软雅黑" w:cs="微软雅黑"/>
          <w:sz w:val="20"/>
          <w:szCs w:val="24"/>
        </w:rPr>
      </w:pPr>
    </w:p>
    <w:p>
      <w:pPr>
        <w:pStyle w:val="6"/>
        <w:numPr>
          <w:ilvl w:val="2"/>
          <w:numId w:val="27"/>
        </w:numPr>
        <w:tabs>
          <w:tab w:val="left" w:pos="2012"/>
        </w:tabs>
        <w:spacing w:before="1" w:after="0" w:line="240" w:lineRule="auto"/>
        <w:ind w:left="2011" w:right="0" w:hanging="721"/>
        <w:jc w:val="left"/>
        <w:rPr>
          <w:rFonts w:hint="eastAsia" w:ascii="微软雅黑" w:hAnsi="微软雅黑" w:eastAsia="微软雅黑" w:cs="微软雅黑"/>
          <w:sz w:val="36"/>
          <w:szCs w:val="36"/>
        </w:rPr>
      </w:pPr>
      <w:bookmarkStart w:id="124" w:name="_bookmark42"/>
      <w:bookmarkEnd w:id="124"/>
      <w:bookmarkStart w:id="125" w:name="_bookmark42"/>
      <w:bookmarkEnd w:id="125"/>
      <w:bookmarkStart w:id="126" w:name="1.1.41测试环境描述在哪儿？ "/>
      <w:bookmarkEnd w:id="126"/>
      <w:r>
        <w:rPr>
          <w:rFonts w:hint="eastAsia" w:ascii="微软雅黑" w:hAnsi="微软雅黑" w:eastAsia="微软雅黑" w:cs="微软雅黑"/>
          <w:color w:val="4AACC5"/>
          <w:sz w:val="36"/>
          <w:szCs w:val="36"/>
        </w:rPr>
        <w:t>测试环境描述在哪儿？</w:t>
      </w:r>
    </w:p>
    <w:p>
      <w:pPr>
        <w:pStyle w:val="9"/>
        <w:spacing w:before="10"/>
        <w:rPr>
          <w:rFonts w:hint="eastAsia" w:ascii="微软雅黑" w:hAnsi="微软雅黑" w:eastAsia="微软雅黑" w:cs="微软雅黑"/>
          <w:sz w:val="28"/>
          <w:szCs w:val="24"/>
        </w:rPr>
      </w:pPr>
    </w:p>
    <w:p>
      <w:pPr>
        <w:pStyle w:val="9"/>
        <w:spacing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测试环境在测试计划里面进行描述，测试计划是由测试经理编写，我们在测试计划中了解到自己是此</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次项目组的测试工程师。</w:t>
      </w:r>
    </w:p>
    <w:p>
      <w:pPr>
        <w:pStyle w:val="9"/>
        <w:spacing w:before="7"/>
        <w:rPr>
          <w:rFonts w:hint="eastAsia" w:ascii="微软雅黑" w:hAnsi="微软雅黑" w:eastAsia="微软雅黑" w:cs="微软雅黑"/>
          <w:sz w:val="20"/>
          <w:szCs w:val="24"/>
        </w:rPr>
      </w:pPr>
    </w:p>
    <w:p>
      <w:pPr>
        <w:pStyle w:val="6"/>
        <w:numPr>
          <w:ilvl w:val="2"/>
          <w:numId w:val="27"/>
        </w:numPr>
        <w:tabs>
          <w:tab w:val="left" w:pos="2012"/>
        </w:tabs>
        <w:spacing w:before="1" w:after="0" w:line="240" w:lineRule="auto"/>
        <w:ind w:left="2011" w:right="0" w:hanging="721"/>
        <w:jc w:val="left"/>
        <w:rPr>
          <w:rFonts w:hint="eastAsia" w:ascii="微软雅黑" w:hAnsi="微软雅黑" w:eastAsia="微软雅黑" w:cs="微软雅黑"/>
          <w:sz w:val="36"/>
          <w:szCs w:val="36"/>
        </w:rPr>
      </w:pPr>
      <w:bookmarkStart w:id="127" w:name="_bookmark43"/>
      <w:bookmarkEnd w:id="127"/>
      <w:bookmarkStart w:id="128" w:name="1.1.42进行测试时产生了哪些文档或记录？ "/>
      <w:bookmarkEnd w:id="128"/>
      <w:bookmarkStart w:id="129" w:name="_bookmark43"/>
      <w:bookmarkEnd w:id="129"/>
      <w:r>
        <w:rPr>
          <w:rFonts w:hint="eastAsia" w:ascii="微软雅黑" w:hAnsi="微软雅黑" w:eastAsia="微软雅黑" w:cs="微软雅黑"/>
          <w:color w:val="4AACC5"/>
          <w:sz w:val="36"/>
          <w:szCs w:val="36"/>
        </w:rPr>
        <w:t>进行测试时产生了哪些文档或记录？</w:t>
      </w:r>
    </w:p>
    <w:p>
      <w:pPr>
        <w:pStyle w:val="9"/>
        <w:spacing w:before="10"/>
        <w:rPr>
          <w:rFonts w:hint="eastAsia" w:ascii="微软雅黑" w:hAnsi="微软雅黑" w:eastAsia="微软雅黑" w:cs="微软雅黑"/>
          <w:sz w:val="28"/>
          <w:szCs w:val="24"/>
        </w:rPr>
      </w:pPr>
    </w:p>
    <w:p>
      <w:pPr>
        <w:pStyle w:val="9"/>
        <w:spacing w:line="417" w:lineRule="auto"/>
        <w:ind w:left="1291" w:right="2844"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测试的整个过程有系统测试计划、系统测试用例、系统测试报告、缺陷报告、产</w:t>
      </w:r>
      <w:r>
        <w:rPr>
          <w:rFonts w:hint="eastAsia" w:ascii="微软雅黑" w:hAnsi="微软雅黑" w:eastAsia="微软雅黑" w:cs="微软雅黑"/>
          <w:spacing w:val="63"/>
          <w:w w:val="95"/>
          <w:sz w:val="24"/>
          <w:szCs w:val="24"/>
        </w:rPr>
        <w:t xml:space="preserve"> </w:t>
      </w:r>
      <w:r>
        <w:rPr>
          <w:rFonts w:hint="eastAsia" w:ascii="微软雅黑" w:hAnsi="微软雅黑" w:eastAsia="微软雅黑" w:cs="微软雅黑"/>
          <w:sz w:val="24"/>
          <w:szCs w:val="24"/>
        </w:rPr>
        <w:t>品发布说明</w:t>
      </w:r>
    </w:p>
    <w:p>
      <w:pPr>
        <w:pStyle w:val="9"/>
        <w:spacing w:line="417" w:lineRule="auto"/>
        <w:ind w:left="1291" w:right="2527"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在执行测试的过程中</w:t>
      </w:r>
      <w:r>
        <w:rPr>
          <w:rFonts w:hint="eastAsia" w:ascii="微软雅黑" w:hAnsi="微软雅黑" w:eastAsia="微软雅黑" w:cs="微软雅黑"/>
          <w:spacing w:val="196"/>
          <w:sz w:val="24"/>
          <w:szCs w:val="24"/>
        </w:rPr>
        <w:t xml:space="preserve"> </w:t>
      </w:r>
      <w:r>
        <w:rPr>
          <w:rFonts w:hint="eastAsia" w:ascii="微软雅黑" w:hAnsi="微软雅黑" w:eastAsia="微软雅黑" w:cs="微软雅黑"/>
          <w:w w:val="95"/>
          <w:sz w:val="24"/>
          <w:szCs w:val="24"/>
        </w:rPr>
        <w:t>只有缺陷报告，这个还是用在缺陷管理工具中进行的，最后在</w:t>
      </w:r>
      <w:r>
        <w:rPr>
          <w:rFonts w:hint="eastAsia" w:ascii="微软雅黑" w:hAnsi="微软雅黑" w:eastAsia="微软雅黑" w:cs="微软雅黑"/>
          <w:sz w:val="24"/>
          <w:szCs w:val="24"/>
        </w:rPr>
        <w:t>工具中导出缺陷报告</w:t>
      </w:r>
    </w:p>
    <w:p>
      <w:pPr>
        <w:spacing w:after="0" w:line="417" w:lineRule="auto"/>
        <w:rPr>
          <w:rFonts w:hint="eastAsia" w:ascii="微软雅黑" w:hAnsi="微软雅黑" w:eastAsia="微软雅黑" w:cs="微软雅黑"/>
          <w:sz w:val="28"/>
          <w:szCs w:val="28"/>
        </w:rPr>
        <w:sectPr>
          <w:pgSz w:w="11910" w:h="16840"/>
          <w:pgMar w:top="1300" w:right="0" w:bottom="680" w:left="0" w:header="0" w:footer="461" w:gutter="0"/>
          <w:cols w:space="720" w:num="1"/>
        </w:sectPr>
      </w:pPr>
    </w:p>
    <w:p>
      <w:pPr>
        <w:pStyle w:val="6"/>
        <w:numPr>
          <w:ilvl w:val="2"/>
          <w:numId w:val="27"/>
        </w:numPr>
        <w:tabs>
          <w:tab w:val="left" w:pos="2012"/>
        </w:tabs>
        <w:spacing w:before="42" w:after="0" w:line="240" w:lineRule="auto"/>
        <w:ind w:left="2011" w:right="0" w:hanging="721"/>
        <w:jc w:val="left"/>
        <w:rPr>
          <w:rFonts w:hint="eastAsia" w:ascii="微软雅黑" w:hAnsi="微软雅黑" w:eastAsia="微软雅黑" w:cs="微软雅黑"/>
          <w:sz w:val="36"/>
          <w:szCs w:val="36"/>
        </w:rPr>
      </w:pPr>
      <w:bookmarkStart w:id="130" w:name="1.1.43测试人员需要何时参加需求分析？ "/>
      <w:bookmarkEnd w:id="130"/>
      <w:bookmarkStart w:id="131" w:name="_bookmark44"/>
      <w:bookmarkEnd w:id="131"/>
      <w:bookmarkStart w:id="132" w:name="_bookmark44"/>
      <w:bookmarkEnd w:id="132"/>
      <w:r>
        <w:rPr>
          <w:rFonts w:hint="eastAsia" w:ascii="微软雅黑" w:hAnsi="微软雅黑" w:eastAsia="微软雅黑" w:cs="微软雅黑"/>
          <w:color w:val="4AACC5"/>
          <w:sz w:val="36"/>
          <w:szCs w:val="36"/>
        </w:rPr>
        <w:t>测试人员需要何时参加需求分析？</w:t>
      </w:r>
    </w:p>
    <w:p>
      <w:pPr>
        <w:pStyle w:val="9"/>
        <w:spacing w:before="10"/>
        <w:rPr>
          <w:rFonts w:hint="eastAsia" w:ascii="微软雅黑" w:hAnsi="微软雅黑" w:eastAsia="微软雅黑" w:cs="微软雅黑"/>
          <w:sz w:val="28"/>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sz w:val="24"/>
          <w:szCs w:val="24"/>
        </w:rPr>
        <w:t>如果条件循序 原则上来说 是越早介入需求分析越好 因为测试人员对需求理解越深刻 对测试工</w:t>
      </w:r>
      <w:r>
        <w:rPr>
          <w:rFonts w:hint="eastAsia" w:ascii="微软雅黑" w:hAnsi="微软雅黑" w:eastAsia="微软雅黑" w:cs="微软雅黑"/>
          <w:spacing w:val="-2"/>
          <w:sz w:val="24"/>
          <w:szCs w:val="24"/>
        </w:rPr>
        <w:t>作的开展越有利 可以尽早的确定测试思路 减少与开发人员的交互 减少对需求理解上的偏差</w:t>
      </w:r>
    </w:p>
    <w:p>
      <w:pPr>
        <w:pStyle w:val="9"/>
        <w:spacing w:before="8"/>
        <w:rPr>
          <w:rFonts w:hint="eastAsia" w:ascii="微软雅黑" w:hAnsi="微软雅黑" w:eastAsia="微软雅黑" w:cs="微软雅黑"/>
          <w:sz w:val="20"/>
          <w:szCs w:val="24"/>
        </w:rPr>
      </w:pPr>
    </w:p>
    <w:p>
      <w:pPr>
        <w:pStyle w:val="6"/>
        <w:numPr>
          <w:ilvl w:val="2"/>
          <w:numId w:val="27"/>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133" w:name="_bookmark45"/>
      <w:bookmarkEnd w:id="133"/>
      <w:bookmarkStart w:id="134" w:name="1.1.44产品测试完以后由谁来发布？ "/>
      <w:bookmarkEnd w:id="134"/>
      <w:bookmarkStart w:id="135" w:name="_bookmark45"/>
      <w:bookmarkEnd w:id="135"/>
      <w:r>
        <w:rPr>
          <w:rFonts w:hint="eastAsia" w:ascii="微软雅黑" w:hAnsi="微软雅黑" w:eastAsia="微软雅黑" w:cs="微软雅黑"/>
          <w:color w:val="4AACC5"/>
          <w:sz w:val="36"/>
          <w:szCs w:val="36"/>
        </w:rPr>
        <w:t>产品测试完以后由谁来发布？</w:t>
      </w:r>
    </w:p>
    <w:p>
      <w:pPr>
        <w:pStyle w:val="9"/>
        <w:spacing w:before="10"/>
        <w:rPr>
          <w:rFonts w:hint="eastAsia" w:ascii="微软雅黑" w:hAnsi="微软雅黑" w:eastAsia="微软雅黑" w:cs="微软雅黑"/>
          <w:sz w:val="2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pacing w:val="-2"/>
          <w:sz w:val="24"/>
          <w:szCs w:val="24"/>
        </w:rPr>
        <w:t>这个不定 开发发布 还是技术支持发布都有可能</w:t>
      </w:r>
    </w:p>
    <w:p>
      <w:pPr>
        <w:pStyle w:val="9"/>
        <w:rPr>
          <w:rFonts w:hint="eastAsia" w:ascii="微软雅黑" w:hAnsi="微软雅黑" w:eastAsia="微软雅黑" w:cs="微软雅黑"/>
          <w:sz w:val="22"/>
          <w:szCs w:val="24"/>
        </w:rPr>
      </w:pPr>
    </w:p>
    <w:p>
      <w:pPr>
        <w:pStyle w:val="6"/>
        <w:numPr>
          <w:ilvl w:val="2"/>
          <w:numId w:val="27"/>
        </w:numPr>
        <w:tabs>
          <w:tab w:val="left" w:pos="2012"/>
        </w:tabs>
        <w:spacing w:before="156" w:after="0" w:line="240" w:lineRule="auto"/>
        <w:ind w:left="2011" w:right="0" w:hanging="721"/>
        <w:jc w:val="left"/>
        <w:rPr>
          <w:rFonts w:hint="eastAsia" w:ascii="微软雅黑" w:hAnsi="微软雅黑" w:eastAsia="微软雅黑" w:cs="微软雅黑"/>
          <w:sz w:val="36"/>
          <w:szCs w:val="36"/>
        </w:rPr>
      </w:pPr>
      <w:bookmarkStart w:id="136" w:name="_bookmark46"/>
      <w:bookmarkEnd w:id="136"/>
      <w:bookmarkStart w:id="137" w:name="1.1.45软件测试与调试的关系 "/>
      <w:bookmarkEnd w:id="137"/>
      <w:bookmarkStart w:id="138" w:name="_bookmark46"/>
      <w:bookmarkEnd w:id="138"/>
      <w:r>
        <w:rPr>
          <w:rFonts w:hint="eastAsia" w:ascii="微软雅黑" w:hAnsi="微软雅黑" w:eastAsia="微软雅黑" w:cs="微软雅黑"/>
          <w:color w:val="4AACC5"/>
          <w:sz w:val="36"/>
          <w:szCs w:val="36"/>
        </w:rPr>
        <w:t>软件测试与调试的关系</w:t>
      </w:r>
    </w:p>
    <w:p>
      <w:pPr>
        <w:pStyle w:val="9"/>
        <w:spacing w:before="10"/>
        <w:rPr>
          <w:rFonts w:hint="eastAsia" w:ascii="微软雅黑" w:hAnsi="微软雅黑" w:eastAsia="微软雅黑" w:cs="微软雅黑"/>
          <w:sz w:val="28"/>
          <w:szCs w:val="24"/>
        </w:rPr>
      </w:pPr>
    </w:p>
    <w:p>
      <w:pPr>
        <w:pStyle w:val="18"/>
        <w:numPr>
          <w:ilvl w:val="0"/>
          <w:numId w:val="47"/>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测试条件已知，规程可定义，结果可预知</w:t>
      </w:r>
    </w:p>
    <w:p>
      <w:pPr>
        <w:pStyle w:val="9"/>
        <w:spacing w:before="7"/>
        <w:rPr>
          <w:rFonts w:hint="eastAsia" w:ascii="微软雅黑" w:hAnsi="微软雅黑" w:eastAsia="微软雅黑" w:cs="微软雅黑"/>
          <w:sz w:val="18"/>
          <w:szCs w:val="24"/>
        </w:rPr>
      </w:pPr>
    </w:p>
    <w:p>
      <w:pPr>
        <w:pStyle w:val="18"/>
        <w:numPr>
          <w:ilvl w:val="0"/>
          <w:numId w:val="47"/>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测试可以计划，过程可控</w:t>
      </w:r>
    </w:p>
    <w:p>
      <w:pPr>
        <w:pStyle w:val="9"/>
        <w:spacing w:before="6"/>
        <w:rPr>
          <w:rFonts w:hint="eastAsia" w:ascii="微软雅黑" w:hAnsi="微软雅黑" w:eastAsia="微软雅黑" w:cs="微软雅黑"/>
          <w:sz w:val="18"/>
          <w:szCs w:val="24"/>
        </w:rPr>
      </w:pPr>
    </w:p>
    <w:p>
      <w:pPr>
        <w:pStyle w:val="18"/>
        <w:numPr>
          <w:ilvl w:val="0"/>
          <w:numId w:val="47"/>
        </w:numPr>
        <w:tabs>
          <w:tab w:val="left" w:pos="1568"/>
        </w:tabs>
        <w:spacing w:before="1"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测试是检验，调试是推理过程</w:t>
      </w:r>
    </w:p>
    <w:p>
      <w:pPr>
        <w:pStyle w:val="9"/>
        <w:spacing w:before="6"/>
        <w:rPr>
          <w:rFonts w:hint="eastAsia" w:ascii="微软雅黑" w:hAnsi="微软雅黑" w:eastAsia="微软雅黑" w:cs="微软雅黑"/>
          <w:sz w:val="18"/>
          <w:szCs w:val="24"/>
        </w:rPr>
      </w:pPr>
    </w:p>
    <w:p>
      <w:pPr>
        <w:pStyle w:val="18"/>
        <w:numPr>
          <w:ilvl w:val="0"/>
          <w:numId w:val="47"/>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测试表明程序失败，调试表明正确</w:t>
      </w:r>
    </w:p>
    <w:p>
      <w:pPr>
        <w:pStyle w:val="9"/>
        <w:spacing w:before="7"/>
        <w:rPr>
          <w:rFonts w:hint="eastAsia" w:ascii="微软雅黑" w:hAnsi="微软雅黑" w:eastAsia="微软雅黑" w:cs="微软雅黑"/>
          <w:sz w:val="18"/>
          <w:szCs w:val="24"/>
        </w:rPr>
      </w:pPr>
    </w:p>
    <w:p>
      <w:pPr>
        <w:pStyle w:val="18"/>
        <w:numPr>
          <w:ilvl w:val="0"/>
          <w:numId w:val="47"/>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测试可不了解设计细节</w:t>
      </w:r>
    </w:p>
    <w:p>
      <w:pPr>
        <w:pStyle w:val="9"/>
        <w:spacing w:before="7"/>
        <w:rPr>
          <w:rFonts w:hint="eastAsia" w:ascii="微软雅黑" w:hAnsi="微软雅黑" w:eastAsia="微软雅黑" w:cs="微软雅黑"/>
          <w:sz w:val="18"/>
          <w:szCs w:val="24"/>
        </w:rPr>
      </w:pPr>
    </w:p>
    <w:p>
      <w:pPr>
        <w:pStyle w:val="18"/>
        <w:numPr>
          <w:ilvl w:val="0"/>
          <w:numId w:val="47"/>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测试由非设计人员完成</w:t>
      </w:r>
    </w:p>
    <w:p>
      <w:pPr>
        <w:pStyle w:val="9"/>
        <w:spacing w:before="6"/>
        <w:rPr>
          <w:rFonts w:hint="eastAsia" w:ascii="微软雅黑" w:hAnsi="微软雅黑" w:eastAsia="微软雅黑" w:cs="微软雅黑"/>
          <w:sz w:val="18"/>
          <w:szCs w:val="24"/>
        </w:rPr>
      </w:pPr>
    </w:p>
    <w:p>
      <w:pPr>
        <w:pStyle w:val="18"/>
        <w:numPr>
          <w:ilvl w:val="0"/>
          <w:numId w:val="47"/>
        </w:numPr>
        <w:tabs>
          <w:tab w:val="left" w:pos="1568"/>
        </w:tabs>
        <w:spacing w:before="1"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测试有理论依据</w:t>
      </w:r>
    </w:p>
    <w:p>
      <w:pPr>
        <w:pStyle w:val="9"/>
        <w:spacing w:before="6"/>
        <w:rPr>
          <w:rFonts w:hint="eastAsia" w:ascii="微软雅黑" w:hAnsi="微软雅黑" w:eastAsia="微软雅黑" w:cs="微软雅黑"/>
          <w:sz w:val="18"/>
          <w:szCs w:val="24"/>
        </w:rPr>
      </w:pPr>
    </w:p>
    <w:p>
      <w:pPr>
        <w:pStyle w:val="18"/>
        <w:numPr>
          <w:ilvl w:val="0"/>
          <w:numId w:val="47"/>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测试可自动化</w:t>
      </w:r>
    </w:p>
    <w:p>
      <w:pPr>
        <w:pStyle w:val="9"/>
        <w:spacing w:before="2"/>
        <w:rPr>
          <w:rFonts w:hint="eastAsia" w:ascii="微软雅黑" w:hAnsi="微软雅黑" w:eastAsia="微软雅黑" w:cs="微软雅黑"/>
          <w:sz w:val="40"/>
          <w:szCs w:val="24"/>
        </w:rPr>
      </w:pPr>
    </w:p>
    <w:p>
      <w:pPr>
        <w:pStyle w:val="6"/>
        <w:numPr>
          <w:ilvl w:val="2"/>
          <w:numId w:val="27"/>
        </w:numPr>
        <w:tabs>
          <w:tab w:val="left" w:pos="2012"/>
        </w:tabs>
        <w:spacing w:before="1" w:after="0" w:line="240" w:lineRule="auto"/>
        <w:ind w:left="2011" w:right="0" w:hanging="721"/>
        <w:jc w:val="left"/>
        <w:rPr>
          <w:rFonts w:hint="eastAsia" w:ascii="微软雅黑" w:hAnsi="微软雅黑" w:eastAsia="微软雅黑" w:cs="微软雅黑"/>
          <w:sz w:val="36"/>
          <w:szCs w:val="36"/>
        </w:rPr>
      </w:pPr>
      <w:bookmarkStart w:id="139" w:name="_bookmark47"/>
      <w:bookmarkEnd w:id="139"/>
      <w:bookmarkStart w:id="140" w:name="1.1.46质量的八大特性是什么？各种特性的定义？ "/>
      <w:bookmarkEnd w:id="140"/>
      <w:bookmarkStart w:id="141" w:name="_bookmark47"/>
      <w:bookmarkEnd w:id="141"/>
      <w:r>
        <w:rPr>
          <w:rFonts w:hint="eastAsia" w:ascii="微软雅黑" w:hAnsi="微软雅黑" w:eastAsia="微软雅黑" w:cs="微软雅黑"/>
          <w:color w:val="4AACC5"/>
          <w:sz w:val="36"/>
          <w:szCs w:val="36"/>
        </w:rPr>
        <w:t>质量的八大特性是什么？各种特性的定义？</w:t>
      </w:r>
    </w:p>
    <w:p>
      <w:pPr>
        <w:pStyle w:val="9"/>
        <w:spacing w:before="10"/>
        <w:rPr>
          <w:rFonts w:hint="eastAsia" w:ascii="微软雅黑" w:hAnsi="微软雅黑" w:eastAsia="微软雅黑" w:cs="微软雅黑"/>
          <w:sz w:val="28"/>
          <w:szCs w:val="24"/>
        </w:rPr>
      </w:pPr>
    </w:p>
    <w:p>
      <w:pPr>
        <w:pStyle w:val="18"/>
        <w:numPr>
          <w:ilvl w:val="0"/>
          <w:numId w:val="48"/>
        </w:numPr>
        <w:tabs>
          <w:tab w:val="left" w:pos="1608"/>
        </w:tabs>
        <w:spacing w:before="0" w:after="0" w:line="240" w:lineRule="auto"/>
        <w:ind w:left="1608" w:right="0" w:hanging="31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功能性：软件所实现的功能达到它的设计规范和满足用户需求的程度</w:t>
      </w:r>
    </w:p>
    <w:p>
      <w:pPr>
        <w:pStyle w:val="9"/>
        <w:spacing w:before="6"/>
        <w:rPr>
          <w:rFonts w:hint="eastAsia" w:ascii="微软雅黑" w:hAnsi="微软雅黑" w:eastAsia="微软雅黑" w:cs="微软雅黑"/>
          <w:sz w:val="18"/>
          <w:szCs w:val="24"/>
        </w:rPr>
      </w:pPr>
    </w:p>
    <w:p>
      <w:pPr>
        <w:pStyle w:val="18"/>
        <w:numPr>
          <w:ilvl w:val="0"/>
          <w:numId w:val="48"/>
        </w:numPr>
        <w:tabs>
          <w:tab w:val="left" w:pos="1608"/>
        </w:tabs>
        <w:spacing w:before="0" w:after="0" w:line="417" w:lineRule="auto"/>
        <w:ind w:left="1291" w:right="1291" w:firstLine="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性能：在规定条件下,实现软件功能所需的响应时间和计算机资源(CPU、内存、磁盘空间和数据吞吐</w:t>
      </w:r>
      <w:r>
        <w:rPr>
          <w:rFonts w:hint="eastAsia" w:ascii="微软雅黑" w:hAnsi="微软雅黑" w:eastAsia="微软雅黑" w:cs="微软雅黑"/>
          <w:spacing w:val="75"/>
          <w:w w:val="95"/>
          <w:sz w:val="24"/>
          <w:szCs w:val="28"/>
        </w:rPr>
        <w:t xml:space="preserve"> </w:t>
      </w:r>
      <w:r>
        <w:rPr>
          <w:rFonts w:hint="eastAsia" w:ascii="微软雅黑" w:hAnsi="微软雅黑" w:eastAsia="微软雅黑" w:cs="微软雅黑"/>
          <w:sz w:val="24"/>
          <w:szCs w:val="28"/>
        </w:rPr>
        <w:t>量)的使用程度</w:t>
      </w:r>
    </w:p>
    <w:p>
      <w:pPr>
        <w:pStyle w:val="18"/>
        <w:numPr>
          <w:ilvl w:val="0"/>
          <w:numId w:val="48"/>
        </w:numPr>
        <w:tabs>
          <w:tab w:val="left" w:pos="1608"/>
        </w:tabs>
        <w:spacing w:before="0" w:after="0" w:line="417" w:lineRule="auto"/>
        <w:ind w:left="1291" w:right="1185" w:firstLine="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可靠性：在满足一定条件的应用环境中，软件能够正常维持其工作的能力，在出现一些错误操作时，</w:t>
      </w:r>
      <w:r>
        <w:rPr>
          <w:rFonts w:hint="eastAsia" w:ascii="微软雅黑" w:hAnsi="微软雅黑" w:eastAsia="微软雅黑" w:cs="微软雅黑"/>
          <w:spacing w:val="30"/>
          <w:w w:val="95"/>
          <w:sz w:val="24"/>
          <w:szCs w:val="28"/>
        </w:rPr>
        <w:t xml:space="preserve"> </w:t>
      </w:r>
      <w:r>
        <w:rPr>
          <w:rFonts w:hint="eastAsia" w:ascii="微软雅黑" w:hAnsi="微软雅黑" w:eastAsia="微软雅黑" w:cs="微软雅黑"/>
          <w:sz w:val="24"/>
          <w:szCs w:val="28"/>
        </w:rPr>
        <w:t>软件可以具有容错性，如果软件意外退出，重新启动后可以恢复最近的软件数据</w:t>
      </w:r>
    </w:p>
    <w:p>
      <w:pPr>
        <w:pStyle w:val="18"/>
        <w:numPr>
          <w:ilvl w:val="0"/>
          <w:numId w:val="48"/>
        </w:numPr>
        <w:tabs>
          <w:tab w:val="left" w:pos="1608"/>
        </w:tabs>
        <w:spacing w:before="0" w:after="0" w:line="269" w:lineRule="exact"/>
        <w:ind w:left="1608" w:right="0" w:hanging="31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安全性：为了防止意外或人为的破坏，软件应具备的自身保护能力</w:t>
      </w:r>
    </w:p>
    <w:p>
      <w:pPr>
        <w:pStyle w:val="9"/>
        <w:spacing w:before="7"/>
        <w:rPr>
          <w:rFonts w:hint="eastAsia" w:ascii="微软雅黑" w:hAnsi="微软雅黑" w:eastAsia="微软雅黑" w:cs="微软雅黑"/>
          <w:sz w:val="18"/>
          <w:szCs w:val="24"/>
        </w:rPr>
      </w:pPr>
    </w:p>
    <w:p>
      <w:pPr>
        <w:pStyle w:val="18"/>
        <w:numPr>
          <w:ilvl w:val="0"/>
          <w:numId w:val="48"/>
        </w:numPr>
        <w:tabs>
          <w:tab w:val="left" w:pos="1608"/>
        </w:tabs>
        <w:spacing w:before="0" w:after="0" w:line="240" w:lineRule="auto"/>
        <w:ind w:left="1608" w:right="0" w:hanging="31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使用性：用户在理解、学习和操作软件的过程中的付出的努力的难易程度</w:t>
      </w:r>
    </w:p>
    <w:p>
      <w:pPr>
        <w:pStyle w:val="9"/>
        <w:spacing w:before="6"/>
        <w:rPr>
          <w:rFonts w:hint="eastAsia" w:ascii="微软雅黑" w:hAnsi="微软雅黑" w:eastAsia="微软雅黑" w:cs="微软雅黑"/>
          <w:sz w:val="18"/>
          <w:szCs w:val="24"/>
        </w:rPr>
      </w:pPr>
    </w:p>
    <w:p>
      <w:pPr>
        <w:pStyle w:val="18"/>
        <w:numPr>
          <w:ilvl w:val="0"/>
          <w:numId w:val="48"/>
        </w:numPr>
        <w:tabs>
          <w:tab w:val="left" w:pos="1608"/>
        </w:tabs>
        <w:spacing w:before="1" w:after="0" w:line="417" w:lineRule="auto"/>
        <w:ind w:left="1291" w:right="1293" w:firstLine="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维护性：软件在运行维护过程中，如果出现了运行故障或者扩展新功能和性能，软件系统是否具有</w:t>
      </w:r>
      <w:r>
        <w:rPr>
          <w:rFonts w:hint="eastAsia" w:ascii="微软雅黑" w:hAnsi="微软雅黑" w:eastAsia="微软雅黑" w:cs="微软雅黑"/>
          <w:spacing w:val="116"/>
          <w:sz w:val="24"/>
          <w:szCs w:val="28"/>
        </w:rPr>
        <w:t xml:space="preserve"> </w:t>
      </w:r>
      <w:r>
        <w:rPr>
          <w:rFonts w:hint="eastAsia" w:ascii="微软雅黑" w:hAnsi="微软雅黑" w:eastAsia="微软雅黑" w:cs="微软雅黑"/>
          <w:sz w:val="24"/>
          <w:szCs w:val="28"/>
        </w:rPr>
        <w:t>可分析性和良好的扩展性，重新设计后的软件的稳定性和可测试性</w:t>
      </w:r>
    </w:p>
    <w:p>
      <w:pPr>
        <w:pStyle w:val="18"/>
        <w:numPr>
          <w:ilvl w:val="0"/>
          <w:numId w:val="48"/>
        </w:numPr>
        <w:tabs>
          <w:tab w:val="left" w:pos="1608"/>
        </w:tabs>
        <w:spacing w:before="0" w:after="0" w:line="269" w:lineRule="exact"/>
        <w:ind w:left="1608" w:right="0" w:hanging="31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移植性：软件从现有运行平台向另一个运行平台过度的适应程度和平台可替换性</w:t>
      </w:r>
    </w:p>
    <w:p>
      <w:pPr>
        <w:pStyle w:val="9"/>
        <w:spacing w:before="6"/>
        <w:rPr>
          <w:rFonts w:hint="eastAsia" w:ascii="微软雅黑" w:hAnsi="微软雅黑" w:eastAsia="微软雅黑" w:cs="微软雅黑"/>
          <w:sz w:val="18"/>
          <w:szCs w:val="24"/>
        </w:rPr>
      </w:pPr>
    </w:p>
    <w:p>
      <w:pPr>
        <w:pStyle w:val="18"/>
        <w:numPr>
          <w:ilvl w:val="0"/>
          <w:numId w:val="48"/>
        </w:numPr>
        <w:tabs>
          <w:tab w:val="left" w:pos="1608"/>
        </w:tabs>
        <w:spacing w:before="0" w:after="0" w:line="240" w:lineRule="auto"/>
        <w:ind w:left="1608" w:right="0" w:hanging="31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重用性：整个软件或其中一部分能作为软件包而被再利用的程度</w:t>
      </w:r>
    </w:p>
    <w:p>
      <w:pPr>
        <w:pStyle w:val="9"/>
        <w:spacing w:before="2"/>
        <w:rPr>
          <w:rFonts w:hint="eastAsia" w:ascii="微软雅黑" w:hAnsi="微软雅黑" w:eastAsia="微软雅黑" w:cs="微软雅黑"/>
          <w:sz w:val="40"/>
          <w:szCs w:val="24"/>
        </w:rPr>
      </w:pPr>
    </w:p>
    <w:p>
      <w:pPr>
        <w:pStyle w:val="6"/>
        <w:numPr>
          <w:ilvl w:val="2"/>
          <w:numId w:val="27"/>
        </w:numPr>
        <w:tabs>
          <w:tab w:val="left" w:pos="2012"/>
        </w:tabs>
        <w:spacing w:before="1" w:after="0" w:line="240" w:lineRule="auto"/>
        <w:ind w:left="2011" w:right="0" w:hanging="721"/>
        <w:jc w:val="left"/>
        <w:rPr>
          <w:rFonts w:hint="eastAsia" w:ascii="微软雅黑" w:hAnsi="微软雅黑" w:eastAsia="微软雅黑" w:cs="微软雅黑"/>
          <w:sz w:val="36"/>
          <w:szCs w:val="36"/>
        </w:rPr>
      </w:pPr>
      <w:bookmarkStart w:id="142" w:name="_bookmark48"/>
      <w:bookmarkEnd w:id="142"/>
      <w:bookmarkStart w:id="143" w:name="1.1.47什么是软件的“质量”？ "/>
      <w:bookmarkEnd w:id="143"/>
      <w:bookmarkStart w:id="144" w:name="_bookmark48"/>
      <w:bookmarkEnd w:id="144"/>
      <w:r>
        <w:rPr>
          <w:rFonts w:hint="eastAsia" w:ascii="微软雅黑" w:hAnsi="微软雅黑" w:eastAsia="微软雅黑" w:cs="微软雅黑"/>
          <w:color w:val="4AACC5"/>
          <w:sz w:val="36"/>
          <w:szCs w:val="36"/>
        </w:rPr>
        <w:t>什么是软件的</w:t>
      </w:r>
      <w:r>
        <w:rPr>
          <w:rFonts w:hint="eastAsia" w:ascii="微软雅黑" w:hAnsi="微软雅黑" w:eastAsia="微软雅黑" w:cs="微软雅黑"/>
          <w:b/>
          <w:color w:val="4AACC5"/>
          <w:sz w:val="36"/>
          <w:szCs w:val="36"/>
        </w:rPr>
        <w:t>“</w:t>
      </w:r>
      <w:r>
        <w:rPr>
          <w:rFonts w:hint="eastAsia" w:ascii="微软雅黑" w:hAnsi="微软雅黑" w:eastAsia="微软雅黑" w:cs="微软雅黑"/>
          <w:color w:val="4AACC5"/>
          <w:sz w:val="36"/>
          <w:szCs w:val="36"/>
        </w:rPr>
        <w:t>质量</w:t>
      </w:r>
      <w:r>
        <w:rPr>
          <w:rFonts w:hint="eastAsia" w:ascii="微软雅黑" w:hAnsi="微软雅黑" w:eastAsia="微软雅黑" w:cs="微软雅黑"/>
          <w:b/>
          <w:color w:val="4AACC5"/>
          <w:sz w:val="36"/>
          <w:szCs w:val="36"/>
        </w:rPr>
        <w:t>”</w:t>
      </w:r>
      <w:r>
        <w:rPr>
          <w:rFonts w:hint="eastAsia" w:ascii="微软雅黑" w:hAnsi="微软雅黑" w:eastAsia="微软雅黑" w:cs="微软雅黑"/>
          <w:color w:val="4AACC5"/>
          <w:sz w:val="36"/>
          <w:szCs w:val="36"/>
        </w:rPr>
        <w:t>？</w:t>
      </w:r>
    </w:p>
    <w:p>
      <w:pPr>
        <w:pStyle w:val="9"/>
        <w:spacing w:before="10"/>
        <w:rPr>
          <w:rFonts w:hint="eastAsia" w:ascii="微软雅黑" w:hAnsi="微软雅黑" w:eastAsia="微软雅黑" w:cs="微软雅黑"/>
          <w:sz w:val="2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高质量的软件是适当的、无错误的，能在预算内按时交货，满足需求/或期望，并且是可维护的。</w:t>
      </w:r>
    </w:p>
    <w:p>
      <w:pPr>
        <w:spacing w:after="0"/>
        <w:rPr>
          <w:rFonts w:hint="eastAsia" w:ascii="微软雅黑" w:hAnsi="微软雅黑" w:eastAsia="微软雅黑" w:cs="微软雅黑"/>
          <w:sz w:val="28"/>
          <w:szCs w:val="28"/>
        </w:rPr>
        <w:sectPr>
          <w:pgSz w:w="11910" w:h="16840"/>
          <w:pgMar w:top="1300" w:right="0" w:bottom="680" w:left="0" w:header="0" w:footer="461" w:gutter="0"/>
          <w:cols w:space="720" w:num="1"/>
        </w:sectPr>
      </w:pPr>
    </w:p>
    <w:p>
      <w:pPr>
        <w:pStyle w:val="9"/>
        <w:spacing w:before="49" w:line="417" w:lineRule="auto"/>
        <w:ind w:left="1291" w:right="1197"/>
        <w:rPr>
          <w:rFonts w:hint="eastAsia" w:ascii="微软雅黑" w:hAnsi="微软雅黑" w:eastAsia="微软雅黑" w:cs="微软雅黑"/>
          <w:sz w:val="24"/>
          <w:szCs w:val="24"/>
        </w:rPr>
      </w:pPr>
      <w:r>
        <w:rPr>
          <w:rFonts w:hint="eastAsia" w:ascii="微软雅黑" w:hAnsi="微软雅黑" w:eastAsia="微软雅黑" w:cs="微软雅黑"/>
          <w:sz w:val="24"/>
          <w:szCs w:val="24"/>
        </w:rPr>
        <w:t>所以，质量是一个主观的术语。它取决于谁是客户以及客户对项目计划的影响。对一个软件开发项目</w:t>
      </w:r>
      <w:r>
        <w:rPr>
          <w:rFonts w:hint="eastAsia" w:ascii="微软雅黑" w:hAnsi="微软雅黑" w:eastAsia="微软雅黑" w:cs="微软雅黑"/>
          <w:w w:val="95"/>
          <w:sz w:val="24"/>
          <w:szCs w:val="24"/>
        </w:rPr>
        <w:t>来说，“客户”的范围很广，包括最终用户、客户所接受的测试者、与客户合同有关的官员、客户管理、</w:t>
      </w:r>
      <w:r>
        <w:rPr>
          <w:rFonts w:hint="eastAsia" w:ascii="微软雅黑" w:hAnsi="微软雅黑" w:eastAsia="微软雅黑" w:cs="微软雅黑"/>
          <w:spacing w:val="163"/>
          <w:sz w:val="24"/>
          <w:szCs w:val="24"/>
        </w:rPr>
        <w:t xml:space="preserve"> </w:t>
      </w:r>
      <w:r>
        <w:rPr>
          <w:rFonts w:hint="eastAsia" w:ascii="微软雅黑" w:hAnsi="微软雅黑" w:eastAsia="微软雅黑" w:cs="微软雅黑"/>
          <w:sz w:val="24"/>
          <w:szCs w:val="24"/>
        </w:rPr>
        <w:t>开发机构的管理者/会计/测试人员/销售人员、未来的软件维护工程师、股票持有者、杂志专栏记者，</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等等。每一类客户对“质量”</w:t>
      </w:r>
      <w:r>
        <w:rPr>
          <w:rFonts w:hint="eastAsia" w:ascii="微软雅黑" w:hAnsi="微软雅黑" w:eastAsia="微软雅黑" w:cs="微软雅黑"/>
          <w:spacing w:val="-1"/>
          <w:sz w:val="24"/>
          <w:szCs w:val="24"/>
        </w:rPr>
        <w:t xml:space="preserve">都有自己的倾向性 </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会计部门判断质量会从其收益来考虑，而最终用户则重视友好的用户界面和没有错误。</w:t>
      </w:r>
    </w:p>
    <w:p>
      <w:pPr>
        <w:pStyle w:val="9"/>
        <w:spacing w:before="7"/>
        <w:rPr>
          <w:rFonts w:hint="eastAsia" w:ascii="微软雅黑" w:hAnsi="微软雅黑" w:eastAsia="微软雅黑" w:cs="微软雅黑"/>
          <w:sz w:val="20"/>
          <w:szCs w:val="24"/>
        </w:rPr>
      </w:pPr>
    </w:p>
    <w:p>
      <w:pPr>
        <w:pStyle w:val="6"/>
        <w:numPr>
          <w:ilvl w:val="2"/>
          <w:numId w:val="27"/>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145" w:name="_bookmark49"/>
      <w:bookmarkEnd w:id="145"/>
      <w:bookmarkStart w:id="146" w:name="_bookmark49"/>
      <w:bookmarkEnd w:id="146"/>
      <w:bookmarkStart w:id="147" w:name="1.1.48软件质量应该从哪些方面来评价？ "/>
      <w:bookmarkEnd w:id="147"/>
      <w:r>
        <w:rPr>
          <w:rFonts w:hint="eastAsia" w:ascii="微软雅黑" w:hAnsi="微软雅黑" w:eastAsia="微软雅黑" w:cs="微软雅黑"/>
          <w:color w:val="4AACC5"/>
          <w:sz w:val="36"/>
          <w:szCs w:val="36"/>
        </w:rPr>
        <w:t>软件质量应该从哪些方面来评价？</w:t>
      </w:r>
    </w:p>
    <w:p>
      <w:pPr>
        <w:pStyle w:val="9"/>
        <w:spacing w:before="10"/>
        <w:rPr>
          <w:rFonts w:hint="eastAsia" w:ascii="微软雅黑" w:hAnsi="微软雅黑" w:eastAsia="微软雅黑" w:cs="微软雅黑"/>
          <w:sz w:val="2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可靠性、安全性、性能、易用性、外观、稳定性</w:t>
      </w:r>
    </w:p>
    <w:p>
      <w:pPr>
        <w:pStyle w:val="9"/>
        <w:rPr>
          <w:rFonts w:hint="eastAsia" w:ascii="微软雅黑" w:hAnsi="微软雅黑" w:eastAsia="微软雅黑" w:cs="微软雅黑"/>
          <w:sz w:val="22"/>
          <w:szCs w:val="24"/>
        </w:rPr>
      </w:pPr>
    </w:p>
    <w:p>
      <w:pPr>
        <w:pStyle w:val="6"/>
        <w:numPr>
          <w:ilvl w:val="2"/>
          <w:numId w:val="27"/>
        </w:numPr>
        <w:tabs>
          <w:tab w:val="left" w:pos="2012"/>
        </w:tabs>
        <w:spacing w:before="156" w:after="0" w:line="240" w:lineRule="auto"/>
        <w:ind w:left="2011" w:right="0" w:hanging="721"/>
        <w:jc w:val="left"/>
        <w:rPr>
          <w:rFonts w:hint="eastAsia" w:ascii="微软雅黑" w:hAnsi="微软雅黑" w:eastAsia="微软雅黑" w:cs="微软雅黑"/>
          <w:sz w:val="36"/>
          <w:szCs w:val="36"/>
        </w:rPr>
      </w:pPr>
      <w:bookmarkStart w:id="148" w:name="_bookmark50"/>
      <w:bookmarkEnd w:id="148"/>
      <w:bookmarkStart w:id="149" w:name="_bookmark50"/>
      <w:bookmarkEnd w:id="149"/>
      <w:bookmarkStart w:id="150" w:name="1.1.49什么是“软件质量保障”？ "/>
      <w:bookmarkEnd w:id="150"/>
      <w:r>
        <w:rPr>
          <w:rFonts w:hint="eastAsia" w:ascii="微软雅黑" w:hAnsi="微软雅黑" w:eastAsia="微软雅黑" w:cs="微软雅黑"/>
          <w:color w:val="4AACC5"/>
          <w:sz w:val="36"/>
          <w:szCs w:val="36"/>
        </w:rPr>
        <w:t>什么是</w:t>
      </w:r>
      <w:r>
        <w:rPr>
          <w:rFonts w:hint="eastAsia" w:ascii="微软雅黑" w:hAnsi="微软雅黑" w:eastAsia="微软雅黑" w:cs="微软雅黑"/>
          <w:b/>
          <w:color w:val="4AACC5"/>
          <w:sz w:val="36"/>
          <w:szCs w:val="36"/>
        </w:rPr>
        <w:t>“</w:t>
      </w:r>
      <w:r>
        <w:rPr>
          <w:rFonts w:hint="eastAsia" w:ascii="微软雅黑" w:hAnsi="微软雅黑" w:eastAsia="微软雅黑" w:cs="微软雅黑"/>
          <w:color w:val="4AACC5"/>
          <w:sz w:val="36"/>
          <w:szCs w:val="36"/>
        </w:rPr>
        <w:t>软件质量保障</w:t>
      </w:r>
      <w:r>
        <w:rPr>
          <w:rFonts w:hint="eastAsia" w:ascii="微软雅黑" w:hAnsi="微软雅黑" w:eastAsia="微软雅黑" w:cs="微软雅黑"/>
          <w:b/>
          <w:color w:val="4AACC5"/>
          <w:sz w:val="36"/>
          <w:szCs w:val="36"/>
        </w:rPr>
        <w:t>”</w:t>
      </w:r>
      <w:r>
        <w:rPr>
          <w:rFonts w:hint="eastAsia" w:ascii="微软雅黑" w:hAnsi="微软雅黑" w:eastAsia="微软雅黑" w:cs="微软雅黑"/>
          <w:color w:val="4AACC5"/>
          <w:sz w:val="36"/>
          <w:szCs w:val="36"/>
        </w:rPr>
        <w:t>？</w:t>
      </w:r>
    </w:p>
    <w:p>
      <w:pPr>
        <w:pStyle w:val="9"/>
        <w:spacing w:before="10"/>
        <w:rPr>
          <w:rFonts w:hint="eastAsia" w:ascii="微软雅黑" w:hAnsi="微软雅黑" w:eastAsia="微软雅黑" w:cs="微软雅黑"/>
          <w:sz w:val="28"/>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软件质量保障涉及到整个软件开发过程，包括监视和改善过程、确保任何经过认可的标准和步骤</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都被遵循、并且保证问题被发现和被处理。从本质上说，软件质量保障是“预防”。</w:t>
      </w:r>
    </w:p>
    <w:p>
      <w:pPr>
        <w:pStyle w:val="9"/>
        <w:spacing w:before="8"/>
        <w:rPr>
          <w:rFonts w:hint="eastAsia" w:ascii="微软雅黑" w:hAnsi="微软雅黑" w:eastAsia="微软雅黑" w:cs="微软雅黑"/>
          <w:sz w:val="20"/>
          <w:szCs w:val="24"/>
        </w:rPr>
      </w:pPr>
    </w:p>
    <w:p>
      <w:pPr>
        <w:pStyle w:val="6"/>
        <w:numPr>
          <w:ilvl w:val="2"/>
          <w:numId w:val="27"/>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151" w:name="1.1.50为什么软件会有毛病？ "/>
      <w:bookmarkEnd w:id="151"/>
      <w:bookmarkStart w:id="152" w:name="_bookmark51"/>
      <w:bookmarkEnd w:id="152"/>
      <w:bookmarkStart w:id="153" w:name="_bookmark51"/>
      <w:bookmarkEnd w:id="153"/>
      <w:r>
        <w:rPr>
          <w:rFonts w:hint="eastAsia" w:ascii="微软雅黑" w:hAnsi="微软雅黑" w:eastAsia="微软雅黑" w:cs="微软雅黑"/>
          <w:color w:val="4AACC5"/>
          <w:sz w:val="36"/>
          <w:szCs w:val="36"/>
        </w:rPr>
        <w:t>为什么软件会有毛病？</w:t>
      </w:r>
    </w:p>
    <w:p>
      <w:pPr>
        <w:pStyle w:val="9"/>
        <w:spacing w:before="10"/>
        <w:rPr>
          <w:rFonts w:hint="eastAsia" w:ascii="微软雅黑" w:hAnsi="微软雅黑" w:eastAsia="微软雅黑" w:cs="微软雅黑"/>
          <w:sz w:val="28"/>
          <w:szCs w:val="24"/>
        </w:rPr>
      </w:pPr>
    </w:p>
    <w:p>
      <w:pPr>
        <w:pStyle w:val="18"/>
        <w:numPr>
          <w:ilvl w:val="0"/>
          <w:numId w:val="49"/>
        </w:numPr>
        <w:tabs>
          <w:tab w:val="left" w:pos="1556"/>
        </w:tabs>
        <w:spacing w:before="0" w:after="0" w:line="240" w:lineRule="auto"/>
        <w:ind w:left="1555" w:right="0" w:hanging="265"/>
        <w:jc w:val="both"/>
        <w:rPr>
          <w:rFonts w:hint="eastAsia" w:ascii="微软雅黑" w:hAnsi="微软雅黑" w:eastAsia="微软雅黑" w:cs="微软雅黑"/>
          <w:sz w:val="24"/>
          <w:szCs w:val="28"/>
        </w:rPr>
      </w:pPr>
      <w:r>
        <w:rPr>
          <w:rFonts w:hint="eastAsia" w:ascii="微软雅黑" w:hAnsi="微软雅黑" w:eastAsia="微软雅黑" w:cs="微软雅黑"/>
          <w:sz w:val="24"/>
          <w:szCs w:val="28"/>
        </w:rPr>
        <w:t>交流错误或者没有进行交流，</w:t>
      </w:r>
    </w:p>
    <w:p>
      <w:pPr>
        <w:pStyle w:val="9"/>
        <w:spacing w:before="7"/>
        <w:rPr>
          <w:rFonts w:hint="eastAsia" w:ascii="微软雅黑" w:hAnsi="微软雅黑" w:eastAsia="微软雅黑" w:cs="微软雅黑"/>
          <w:sz w:val="18"/>
          <w:szCs w:val="24"/>
        </w:rPr>
      </w:pPr>
    </w:p>
    <w:p>
      <w:pPr>
        <w:pStyle w:val="18"/>
        <w:numPr>
          <w:ilvl w:val="0"/>
          <w:numId w:val="49"/>
        </w:numPr>
        <w:tabs>
          <w:tab w:val="left" w:pos="1556"/>
        </w:tabs>
        <w:spacing w:before="0" w:after="0" w:line="240" w:lineRule="auto"/>
        <w:ind w:left="1555" w:right="0" w:hanging="265"/>
        <w:jc w:val="both"/>
        <w:rPr>
          <w:rFonts w:hint="eastAsia" w:ascii="微软雅黑" w:hAnsi="微软雅黑" w:eastAsia="微软雅黑" w:cs="微软雅黑"/>
          <w:sz w:val="24"/>
          <w:szCs w:val="28"/>
        </w:rPr>
      </w:pPr>
      <w:r>
        <w:rPr>
          <w:rFonts w:hint="eastAsia" w:ascii="微软雅黑" w:hAnsi="微软雅黑" w:eastAsia="微软雅黑" w:cs="微软雅黑"/>
          <w:spacing w:val="-1"/>
          <w:sz w:val="24"/>
          <w:szCs w:val="28"/>
        </w:rPr>
        <w:t>软件的复杂性 编程错误</w:t>
      </w:r>
    </w:p>
    <w:p>
      <w:pPr>
        <w:pStyle w:val="9"/>
        <w:spacing w:before="7"/>
        <w:rPr>
          <w:rFonts w:hint="eastAsia" w:ascii="微软雅黑" w:hAnsi="微软雅黑" w:eastAsia="微软雅黑" w:cs="微软雅黑"/>
          <w:sz w:val="18"/>
          <w:szCs w:val="24"/>
        </w:rPr>
      </w:pPr>
    </w:p>
    <w:p>
      <w:pPr>
        <w:pStyle w:val="18"/>
        <w:numPr>
          <w:ilvl w:val="0"/>
          <w:numId w:val="49"/>
        </w:numPr>
        <w:tabs>
          <w:tab w:val="left" w:pos="1558"/>
        </w:tabs>
        <w:spacing w:before="0" w:after="0" w:line="417" w:lineRule="auto"/>
        <w:ind w:left="1291" w:right="1292" w:firstLine="0"/>
        <w:jc w:val="both"/>
        <w:rPr>
          <w:rFonts w:hint="eastAsia" w:ascii="微软雅黑" w:hAnsi="微软雅黑" w:eastAsia="微软雅黑" w:cs="微软雅黑"/>
          <w:sz w:val="24"/>
          <w:szCs w:val="28"/>
        </w:rPr>
      </w:pPr>
      <w:r>
        <w:rPr>
          <w:rFonts w:hint="eastAsia" w:ascii="微软雅黑" w:hAnsi="微软雅黑" w:eastAsia="微软雅黑" w:cs="微软雅黑"/>
          <w:sz w:val="24"/>
          <w:szCs w:val="28"/>
        </w:rPr>
        <w:t>需求变更 客户恐怕不明白改变需求的影响，也许是知道但依然需要变更 ──会导致重新设计、重订</w:t>
      </w:r>
      <w:r>
        <w:rPr>
          <w:rFonts w:hint="eastAsia" w:ascii="微软雅黑" w:hAnsi="微软雅黑" w:eastAsia="微软雅黑" w:cs="微软雅黑"/>
          <w:w w:val="95"/>
          <w:sz w:val="24"/>
          <w:szCs w:val="28"/>
        </w:rPr>
        <w:t>工程进度表、对其他项目的影响、已完成的工作需要重做或者放弃、对硬件需求的影响等等。如果在</w:t>
      </w:r>
      <w:r>
        <w:rPr>
          <w:rFonts w:hint="eastAsia" w:ascii="微软雅黑" w:hAnsi="微软雅黑" w:eastAsia="微软雅黑" w:cs="微软雅黑"/>
          <w:spacing w:val="245"/>
          <w:sz w:val="24"/>
          <w:szCs w:val="28"/>
        </w:rPr>
        <w:t xml:space="preserve"> </w:t>
      </w:r>
      <w:r>
        <w:rPr>
          <w:rFonts w:hint="eastAsia" w:ascii="微软雅黑" w:hAnsi="微软雅黑" w:eastAsia="微软雅黑" w:cs="微软雅黑"/>
          <w:w w:val="95"/>
          <w:sz w:val="24"/>
          <w:szCs w:val="28"/>
        </w:rPr>
        <w:t>项目中出现许多小的改变或一个大的改变，在项目各部分中出现已知或未知的相关的问题，可能会相</w:t>
      </w:r>
      <w:r>
        <w:rPr>
          <w:rFonts w:hint="eastAsia" w:ascii="微软雅黑" w:hAnsi="微软雅黑" w:eastAsia="微软雅黑" w:cs="微软雅黑"/>
          <w:spacing w:val="245"/>
          <w:sz w:val="24"/>
          <w:szCs w:val="28"/>
        </w:rPr>
        <w:t xml:space="preserve"> </w:t>
      </w:r>
      <w:r>
        <w:rPr>
          <w:rFonts w:hint="eastAsia" w:ascii="微软雅黑" w:hAnsi="微软雅黑" w:eastAsia="微软雅黑" w:cs="微软雅黑"/>
          <w:w w:val="95"/>
          <w:sz w:val="24"/>
          <w:szCs w:val="28"/>
        </w:rPr>
        <w:t>互影响并导致出现问题。而且，不断地变更也会增加软件的复杂性，可能会导致错误的出现。这样就</w:t>
      </w:r>
      <w:r>
        <w:rPr>
          <w:rFonts w:hint="eastAsia" w:ascii="微软雅黑" w:hAnsi="微软雅黑" w:eastAsia="微软雅黑" w:cs="微软雅黑"/>
          <w:spacing w:val="245"/>
          <w:sz w:val="24"/>
          <w:szCs w:val="28"/>
        </w:rPr>
        <w:t xml:space="preserve"> </w:t>
      </w:r>
      <w:r>
        <w:rPr>
          <w:rFonts w:hint="eastAsia" w:ascii="微软雅黑" w:hAnsi="微软雅黑" w:eastAsia="微软雅黑" w:cs="微软雅黑"/>
          <w:w w:val="95"/>
          <w:sz w:val="24"/>
          <w:szCs w:val="28"/>
        </w:rPr>
        <w:t>会影响技术人员的积极性。在一些快速变化的商业环境里，持续变更需求的影响是致命的。在这种情</w:t>
      </w:r>
      <w:r>
        <w:rPr>
          <w:rFonts w:hint="eastAsia" w:ascii="微软雅黑" w:hAnsi="微软雅黑" w:eastAsia="微软雅黑" w:cs="微软雅黑"/>
          <w:spacing w:val="245"/>
          <w:sz w:val="24"/>
          <w:szCs w:val="28"/>
        </w:rPr>
        <w:t xml:space="preserve"> </w:t>
      </w:r>
      <w:r>
        <w:rPr>
          <w:rFonts w:hint="eastAsia" w:ascii="微软雅黑" w:hAnsi="微软雅黑" w:eastAsia="微软雅黑" w:cs="微软雅黑"/>
          <w:w w:val="95"/>
          <w:sz w:val="24"/>
          <w:szCs w:val="28"/>
        </w:rPr>
        <w:t>况下，管理者必须知道它的危险性。质量保障和测试工程师必须与此相适应，并安排持续的广泛的测</w:t>
      </w:r>
      <w:r>
        <w:rPr>
          <w:rFonts w:hint="eastAsia" w:ascii="微软雅黑" w:hAnsi="微软雅黑" w:eastAsia="微软雅黑" w:cs="微软雅黑"/>
          <w:spacing w:val="235"/>
          <w:sz w:val="24"/>
          <w:szCs w:val="28"/>
        </w:rPr>
        <w:t xml:space="preserve"> </w:t>
      </w:r>
      <w:r>
        <w:rPr>
          <w:rFonts w:hint="eastAsia" w:ascii="微软雅黑" w:hAnsi="微软雅黑" w:eastAsia="微软雅黑" w:cs="微软雅黑"/>
          <w:sz w:val="24"/>
          <w:szCs w:val="28"/>
        </w:rPr>
        <w:t>试，以克服不可避免产生的问题。</w:t>
      </w:r>
    </w:p>
    <w:p>
      <w:pPr>
        <w:pStyle w:val="18"/>
        <w:numPr>
          <w:ilvl w:val="0"/>
          <w:numId w:val="49"/>
        </w:numPr>
        <w:tabs>
          <w:tab w:val="left" w:pos="1556"/>
        </w:tabs>
        <w:spacing w:before="0" w:after="0" w:line="268" w:lineRule="exact"/>
        <w:ind w:left="1555" w:right="0" w:hanging="265"/>
        <w:jc w:val="both"/>
        <w:rPr>
          <w:rFonts w:hint="eastAsia" w:ascii="微软雅黑" w:hAnsi="微软雅黑" w:eastAsia="微软雅黑" w:cs="微软雅黑"/>
          <w:sz w:val="24"/>
          <w:szCs w:val="28"/>
        </w:rPr>
      </w:pPr>
      <w:r>
        <w:rPr>
          <w:rFonts w:hint="eastAsia" w:ascii="微软雅黑" w:hAnsi="微软雅黑" w:eastAsia="微软雅黑" w:cs="微软雅黑"/>
          <w:sz w:val="24"/>
          <w:szCs w:val="28"/>
        </w:rPr>
        <w:t>时间压力</w:t>
      </w:r>
    </w:p>
    <w:p>
      <w:pPr>
        <w:pStyle w:val="9"/>
        <w:spacing w:before="6"/>
        <w:rPr>
          <w:rFonts w:hint="eastAsia" w:ascii="微软雅黑" w:hAnsi="微软雅黑" w:eastAsia="微软雅黑" w:cs="微软雅黑"/>
          <w:sz w:val="18"/>
          <w:szCs w:val="24"/>
        </w:rPr>
      </w:pPr>
    </w:p>
    <w:p>
      <w:pPr>
        <w:pStyle w:val="9"/>
        <w:spacing w:before="1" w:line="417" w:lineRule="auto"/>
        <w:ind w:left="1291" w:right="1187"/>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因为有许多猜测成分，软件开发项目的进度很难安排得理想。当最后期限快到的时候，压力逐渐增大，</w:t>
      </w:r>
      <w:r>
        <w:rPr>
          <w:rFonts w:hint="eastAsia" w:ascii="微软雅黑" w:hAnsi="微软雅黑" w:eastAsia="微软雅黑" w:cs="微软雅黑"/>
          <w:spacing w:val="140"/>
          <w:sz w:val="24"/>
          <w:szCs w:val="24"/>
        </w:rPr>
        <w:t xml:space="preserve"> </w:t>
      </w:r>
      <w:r>
        <w:rPr>
          <w:rFonts w:hint="eastAsia" w:ascii="微软雅黑" w:hAnsi="微软雅黑" w:eastAsia="微软雅黑" w:cs="微软雅黑"/>
          <w:sz w:val="24"/>
          <w:szCs w:val="24"/>
        </w:rPr>
        <w:t>错误随之产生</w:t>
      </w:r>
    </w:p>
    <w:p>
      <w:pPr>
        <w:pStyle w:val="18"/>
        <w:numPr>
          <w:ilvl w:val="0"/>
          <w:numId w:val="49"/>
        </w:numPr>
        <w:tabs>
          <w:tab w:val="left" w:pos="1556"/>
        </w:tabs>
        <w:spacing w:before="0" w:after="0" w:line="269" w:lineRule="exact"/>
        <w:ind w:left="1555" w:right="0" w:hanging="265"/>
        <w:jc w:val="left"/>
        <w:rPr>
          <w:rFonts w:hint="eastAsia" w:ascii="微软雅黑" w:hAnsi="微软雅黑" w:eastAsia="微软雅黑" w:cs="微软雅黑"/>
          <w:sz w:val="24"/>
          <w:szCs w:val="28"/>
        </w:rPr>
      </w:pPr>
      <w:r>
        <w:rPr>
          <w:rFonts w:hint="eastAsia" w:ascii="微软雅黑" w:hAnsi="微软雅黑" w:eastAsia="微软雅黑" w:cs="微软雅黑"/>
          <w:spacing w:val="-2"/>
          <w:sz w:val="24"/>
          <w:szCs w:val="28"/>
        </w:rPr>
        <w:t>自负心理、 代码文档质量差、 软件开发工具</w:t>
      </w:r>
    </w:p>
    <w:p>
      <w:pPr>
        <w:pStyle w:val="9"/>
        <w:spacing w:before="2"/>
        <w:rPr>
          <w:rFonts w:hint="eastAsia" w:ascii="微软雅黑" w:hAnsi="微软雅黑" w:eastAsia="微软雅黑" w:cs="微软雅黑"/>
          <w:sz w:val="40"/>
          <w:szCs w:val="24"/>
        </w:rPr>
      </w:pPr>
    </w:p>
    <w:p>
      <w:pPr>
        <w:pStyle w:val="18"/>
        <w:numPr>
          <w:ilvl w:val="2"/>
          <w:numId w:val="27"/>
        </w:numPr>
        <w:tabs>
          <w:tab w:val="left" w:pos="2012"/>
        </w:tabs>
        <w:spacing w:before="0" w:after="0" w:line="240" w:lineRule="auto"/>
        <w:ind w:left="2011" w:right="0" w:hanging="721"/>
        <w:jc w:val="left"/>
        <w:rPr>
          <w:rFonts w:hint="eastAsia" w:ascii="微软雅黑" w:hAnsi="微软雅黑" w:eastAsia="微软雅黑" w:cs="微软雅黑"/>
          <w:sz w:val="36"/>
          <w:szCs w:val="28"/>
        </w:rPr>
      </w:pPr>
      <w:bookmarkStart w:id="154" w:name="1.1.51什么是 UML？ "/>
      <w:bookmarkEnd w:id="154"/>
      <w:bookmarkStart w:id="155" w:name="_bookmark52"/>
      <w:bookmarkEnd w:id="155"/>
      <w:bookmarkStart w:id="156" w:name="_bookmark52"/>
      <w:bookmarkEnd w:id="156"/>
      <w:r>
        <w:rPr>
          <w:rFonts w:hint="eastAsia" w:ascii="微软雅黑" w:hAnsi="微软雅黑" w:eastAsia="微软雅黑" w:cs="微软雅黑"/>
          <w:color w:val="4AACC5"/>
          <w:spacing w:val="-1"/>
          <w:sz w:val="36"/>
          <w:szCs w:val="28"/>
        </w:rPr>
        <w:t xml:space="preserve">什么是 </w:t>
      </w:r>
      <w:r>
        <w:rPr>
          <w:rFonts w:hint="eastAsia" w:ascii="微软雅黑" w:hAnsi="微软雅黑" w:eastAsia="微软雅黑" w:cs="微软雅黑"/>
          <w:b/>
          <w:color w:val="4AACC5"/>
          <w:sz w:val="36"/>
          <w:szCs w:val="28"/>
        </w:rPr>
        <w:t>UML</w:t>
      </w:r>
      <w:r>
        <w:rPr>
          <w:rFonts w:hint="eastAsia" w:ascii="微软雅黑" w:hAnsi="微软雅黑" w:eastAsia="微软雅黑" w:cs="微软雅黑"/>
          <w:color w:val="4AACC5"/>
          <w:sz w:val="36"/>
          <w:szCs w:val="28"/>
        </w:rPr>
        <w:t>？</w:t>
      </w:r>
    </w:p>
    <w:p>
      <w:pPr>
        <w:pStyle w:val="9"/>
        <w:spacing w:before="10"/>
        <w:rPr>
          <w:rFonts w:hint="eastAsia" w:ascii="微软雅黑" w:hAnsi="微软雅黑" w:eastAsia="微软雅黑" w:cs="微软雅黑"/>
          <w:sz w:val="28"/>
          <w:szCs w:val="24"/>
        </w:rPr>
      </w:pPr>
    </w:p>
    <w:p>
      <w:pPr>
        <w:pStyle w:val="9"/>
        <w:spacing w:line="417" w:lineRule="auto"/>
        <w:ind w:left="1291" w:right="1293" w:firstLine="420"/>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Unified</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pacing w:val="-1"/>
          <w:sz w:val="24"/>
          <w:szCs w:val="24"/>
        </w:rPr>
        <w:t>Modeling</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pacing w:val="-1"/>
          <w:sz w:val="24"/>
          <w:szCs w:val="24"/>
        </w:rPr>
        <w:t>Language</w:t>
      </w:r>
      <w:r>
        <w:rPr>
          <w:rFonts w:hint="eastAsia" w:ascii="微软雅黑" w:hAnsi="微软雅黑" w:eastAsia="微软雅黑" w:cs="微软雅黑"/>
          <w:spacing w:val="31"/>
          <w:sz w:val="24"/>
          <w:szCs w:val="24"/>
        </w:rPr>
        <w:t xml:space="preserve"> </w:t>
      </w:r>
      <w:r>
        <w:rPr>
          <w:rFonts w:hint="eastAsia" w:ascii="微软雅黑" w:hAnsi="微软雅黑" w:eastAsia="微软雅黑" w:cs="微软雅黑"/>
          <w:spacing w:val="-1"/>
          <w:sz w:val="24"/>
          <w:szCs w:val="24"/>
        </w:rPr>
        <w:t>它是一种用于描述，构造软件系统以及商业建模的语言。简单的理解就</w:t>
      </w:r>
      <w:r>
        <w:rPr>
          <w:rFonts w:hint="eastAsia" w:ascii="微软雅黑" w:hAnsi="微软雅黑" w:eastAsia="微软雅黑" w:cs="微软雅黑"/>
          <w:sz w:val="24"/>
          <w:szCs w:val="24"/>
        </w:rPr>
        <w:t>是它可以以一种直观的方式表示出一个系统的各项内容</w:t>
      </w:r>
    </w:p>
    <w:p>
      <w:pPr>
        <w:spacing w:after="0" w:line="417" w:lineRule="auto"/>
        <w:rPr>
          <w:rFonts w:hint="eastAsia" w:ascii="微软雅黑" w:hAnsi="微软雅黑" w:eastAsia="微软雅黑" w:cs="微软雅黑"/>
          <w:sz w:val="28"/>
          <w:szCs w:val="28"/>
        </w:rPr>
        <w:sectPr>
          <w:pgSz w:w="11910" w:h="16840"/>
          <w:pgMar w:top="1260" w:right="0" w:bottom="680" w:left="0" w:header="0" w:footer="461" w:gutter="0"/>
          <w:cols w:space="720" w:num="1"/>
        </w:sectPr>
      </w:pPr>
    </w:p>
    <w:p>
      <w:pPr>
        <w:pStyle w:val="18"/>
        <w:numPr>
          <w:ilvl w:val="2"/>
          <w:numId w:val="27"/>
        </w:numPr>
        <w:tabs>
          <w:tab w:val="left" w:pos="2012"/>
        </w:tabs>
        <w:spacing w:before="42" w:after="0" w:line="240" w:lineRule="auto"/>
        <w:ind w:left="2011" w:right="0" w:hanging="721"/>
        <w:jc w:val="left"/>
        <w:rPr>
          <w:rFonts w:hint="eastAsia" w:ascii="微软雅黑" w:hAnsi="微软雅黑" w:eastAsia="微软雅黑" w:cs="微软雅黑"/>
          <w:sz w:val="36"/>
          <w:szCs w:val="28"/>
        </w:rPr>
      </w:pPr>
      <w:bookmarkStart w:id="157" w:name="1.1.52什么是 CMM？ "/>
      <w:bookmarkEnd w:id="157"/>
      <w:bookmarkStart w:id="158" w:name="_bookmark53"/>
      <w:bookmarkEnd w:id="158"/>
      <w:bookmarkStart w:id="159" w:name="_bookmark53"/>
      <w:bookmarkEnd w:id="159"/>
      <w:r>
        <w:rPr>
          <w:rFonts w:hint="eastAsia" w:ascii="微软雅黑" w:hAnsi="微软雅黑" w:eastAsia="微软雅黑" w:cs="微软雅黑"/>
          <w:color w:val="4AACC5"/>
          <w:sz w:val="36"/>
          <w:szCs w:val="28"/>
        </w:rPr>
        <w:t xml:space="preserve">什么是 </w:t>
      </w:r>
      <w:r>
        <w:rPr>
          <w:rFonts w:hint="eastAsia" w:ascii="微软雅黑" w:hAnsi="微软雅黑" w:eastAsia="微软雅黑" w:cs="微软雅黑"/>
          <w:b/>
          <w:color w:val="4AACC5"/>
          <w:sz w:val="36"/>
          <w:szCs w:val="28"/>
        </w:rPr>
        <w:t>CMM</w:t>
      </w:r>
      <w:r>
        <w:rPr>
          <w:rFonts w:hint="eastAsia" w:ascii="微软雅黑" w:hAnsi="微软雅黑" w:eastAsia="微软雅黑" w:cs="微软雅黑"/>
          <w:color w:val="4AACC5"/>
          <w:sz w:val="36"/>
          <w:szCs w:val="28"/>
        </w:rPr>
        <w:t>？</w:t>
      </w:r>
    </w:p>
    <w:p>
      <w:pPr>
        <w:pStyle w:val="9"/>
        <w:spacing w:before="10"/>
        <w:rPr>
          <w:rFonts w:hint="eastAsia" w:ascii="微软雅黑" w:hAnsi="微软雅黑" w:eastAsia="微软雅黑" w:cs="微软雅黑"/>
          <w:sz w:val="28"/>
          <w:szCs w:val="24"/>
        </w:rPr>
      </w:pPr>
    </w:p>
    <w:p>
      <w:pPr>
        <w:pStyle w:val="9"/>
        <w:spacing w:line="417" w:lineRule="auto"/>
        <w:ind w:left="1291" w:right="1293"/>
        <w:rPr>
          <w:rFonts w:hint="eastAsia" w:ascii="微软雅黑" w:hAnsi="微软雅黑" w:eastAsia="微软雅黑" w:cs="微软雅黑"/>
          <w:sz w:val="24"/>
          <w:szCs w:val="24"/>
        </w:rPr>
      </w:pPr>
      <w:r>
        <w:rPr>
          <w:rFonts w:hint="eastAsia" w:ascii="微软雅黑" w:hAnsi="微软雅黑" w:eastAsia="微软雅黑" w:cs="微软雅黑"/>
          <w:sz w:val="24"/>
          <w:szCs w:val="24"/>
        </w:rPr>
        <w:t>CMM：Capability</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Maturity Model，即“能力成熟度模型”。它是一个分 5</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z w:val="24"/>
          <w:szCs w:val="24"/>
        </w:rPr>
        <w:t>级的、可以描述结构完善程度的模型，用它来说明所交付的软件的效能。</w:t>
      </w:r>
    </w:p>
    <w:p>
      <w:pPr>
        <w:pStyle w:val="9"/>
        <w:spacing w:before="8"/>
        <w:rPr>
          <w:rFonts w:hint="eastAsia" w:ascii="微软雅黑" w:hAnsi="微软雅黑" w:eastAsia="微软雅黑" w:cs="微软雅黑"/>
          <w:sz w:val="20"/>
          <w:szCs w:val="24"/>
        </w:rPr>
      </w:pPr>
    </w:p>
    <w:p>
      <w:pPr>
        <w:spacing w:before="0" w:line="417" w:lineRule="auto"/>
        <w:ind w:left="2011" w:right="1244" w:hanging="720"/>
        <w:jc w:val="left"/>
        <w:rPr>
          <w:rFonts w:hint="eastAsia" w:ascii="微软雅黑" w:hAnsi="微软雅黑" w:eastAsia="微软雅黑" w:cs="微软雅黑"/>
          <w:sz w:val="36"/>
          <w:szCs w:val="28"/>
        </w:rPr>
      </w:pPr>
      <w:r>
        <w:rPr>
          <w:rFonts w:hint="eastAsia" w:ascii="微软雅黑" w:hAnsi="微软雅黑" w:eastAsia="微软雅黑" w:cs="微软雅黑"/>
          <w:b/>
          <w:color w:val="4AACC5"/>
          <w:sz w:val="36"/>
          <w:szCs w:val="28"/>
        </w:rPr>
        <w:t>1.1.53</w:t>
      </w:r>
      <w:bookmarkStart w:id="160" w:name="1.1.5355. 比较一下黑盒测试、白盒测试、单元测试、集成测试、系统测试、验"/>
      <w:bookmarkEnd w:id="160"/>
      <w:bookmarkStart w:id="161" w:name="_bookmark54"/>
      <w:bookmarkEnd w:id="161"/>
      <w:r>
        <w:rPr>
          <w:rFonts w:hint="eastAsia" w:ascii="微软雅黑" w:hAnsi="微软雅黑" w:eastAsia="微软雅黑" w:cs="微软雅黑"/>
          <w:b/>
          <w:color w:val="4AACC5"/>
          <w:sz w:val="36"/>
          <w:szCs w:val="28"/>
        </w:rPr>
        <w:t>55</w:t>
      </w:r>
      <w:r>
        <w:rPr>
          <w:rFonts w:hint="eastAsia" w:ascii="微软雅黑" w:hAnsi="微软雅黑" w:eastAsia="微软雅黑" w:cs="微软雅黑"/>
          <w:b/>
          <w:color w:val="4AACC5"/>
          <w:spacing w:val="12"/>
          <w:sz w:val="36"/>
          <w:szCs w:val="28"/>
        </w:rPr>
        <w:t xml:space="preserve">. </w:t>
      </w:r>
      <w:r>
        <w:rPr>
          <w:rFonts w:hint="eastAsia" w:ascii="微软雅黑" w:hAnsi="微软雅黑" w:eastAsia="微软雅黑" w:cs="微软雅黑"/>
          <w:color w:val="4AACC5"/>
          <w:sz w:val="36"/>
          <w:szCs w:val="28"/>
        </w:rPr>
        <w:t>比较一下黑盒测试、白盒测试、单元测试、集成测试、系统测试、验收测试的区别与联系</w:t>
      </w:r>
    </w:p>
    <w:p>
      <w:pPr>
        <w:pStyle w:val="9"/>
        <w:spacing w:before="26"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黑盒测试：把测试对象当成一个黑盒子，测试人员完全不考虑逻辑结构和内部特性，只依据程式</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的需求说明书来检查程式的功能是否满足它的功能说明。</w:t>
      </w: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白盒测试：把测试对象当成一个透明的盒子，允许测试人员利用程序内部逻辑结构及相关信息，</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设计或选择测试用例，对程式所有逻辑路径进行测试。</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单元测试：白盒测试的一种，对软件设计中的单元模块进行测试。</w:t>
      </w:r>
    </w:p>
    <w:p>
      <w:pPr>
        <w:pStyle w:val="9"/>
        <w:spacing w:before="7"/>
        <w:rPr>
          <w:rFonts w:hint="eastAsia" w:ascii="微软雅黑" w:hAnsi="微软雅黑" w:eastAsia="微软雅黑" w:cs="微软雅黑"/>
          <w:sz w:val="18"/>
          <w:szCs w:val="24"/>
        </w:rPr>
      </w:pPr>
    </w:p>
    <w:p>
      <w:pPr>
        <w:pStyle w:val="9"/>
        <w:spacing w:line="417" w:lineRule="auto"/>
        <w:ind w:left="1711" w:right="3264"/>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集成测试：在单元测试的基础上，对单元模块之间的连接和组装进行测试。</w:t>
      </w:r>
      <w:r>
        <w:rPr>
          <w:rFonts w:hint="eastAsia" w:ascii="微软雅黑" w:hAnsi="微软雅黑" w:eastAsia="微软雅黑" w:cs="微软雅黑"/>
          <w:spacing w:val="42"/>
          <w:w w:val="95"/>
          <w:sz w:val="24"/>
          <w:szCs w:val="24"/>
        </w:rPr>
        <w:t xml:space="preserve"> </w:t>
      </w:r>
      <w:r>
        <w:rPr>
          <w:rFonts w:hint="eastAsia" w:ascii="微软雅黑" w:hAnsi="微软雅黑" w:eastAsia="微软雅黑" w:cs="微软雅黑"/>
          <w:sz w:val="24"/>
          <w:szCs w:val="24"/>
        </w:rPr>
        <w:t>系统测试：在所有都考虑的情况下，对系统进行测试。</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验收测试：第三方进行的确认软件满足需求的测试。</w:t>
      </w:r>
    </w:p>
    <w:p>
      <w:pPr>
        <w:pStyle w:val="9"/>
        <w:rPr>
          <w:rFonts w:hint="eastAsia" w:ascii="微软雅黑" w:hAnsi="微软雅黑" w:eastAsia="微软雅黑" w:cs="微软雅黑"/>
          <w:sz w:val="22"/>
          <w:szCs w:val="24"/>
        </w:rPr>
      </w:pPr>
    </w:p>
    <w:p>
      <w:pPr>
        <w:pStyle w:val="6"/>
        <w:numPr>
          <w:ilvl w:val="2"/>
          <w:numId w:val="50"/>
        </w:numPr>
        <w:tabs>
          <w:tab w:val="left" w:pos="2012"/>
        </w:tabs>
        <w:spacing w:before="156" w:after="0" w:line="240" w:lineRule="auto"/>
        <w:ind w:left="2011" w:right="0" w:hanging="721"/>
        <w:jc w:val="left"/>
        <w:rPr>
          <w:rFonts w:hint="eastAsia" w:ascii="微软雅黑" w:hAnsi="微软雅黑" w:eastAsia="微软雅黑" w:cs="微软雅黑"/>
          <w:sz w:val="36"/>
          <w:szCs w:val="36"/>
        </w:rPr>
      </w:pPr>
      <w:bookmarkStart w:id="162" w:name="_bookmark55"/>
      <w:bookmarkEnd w:id="162"/>
      <w:bookmarkStart w:id="163" w:name="1.1.54比较负载测试、压力测试，容量测试和强度测试区别 "/>
      <w:bookmarkEnd w:id="163"/>
      <w:bookmarkStart w:id="164" w:name="_bookmark55"/>
      <w:bookmarkEnd w:id="164"/>
      <w:r>
        <w:rPr>
          <w:rFonts w:hint="eastAsia" w:ascii="微软雅黑" w:hAnsi="微软雅黑" w:eastAsia="微软雅黑" w:cs="微软雅黑"/>
          <w:color w:val="4AACC5"/>
          <w:sz w:val="36"/>
          <w:szCs w:val="36"/>
        </w:rPr>
        <w:t>比较负载测试、压力测试，容量测试和强度测试区别</w:t>
      </w:r>
    </w:p>
    <w:p>
      <w:pPr>
        <w:pStyle w:val="9"/>
        <w:spacing w:before="10"/>
        <w:rPr>
          <w:rFonts w:hint="eastAsia" w:ascii="微软雅黑" w:hAnsi="微软雅黑" w:eastAsia="微软雅黑" w:cs="微软雅黑"/>
          <w:sz w:val="28"/>
          <w:szCs w:val="24"/>
        </w:rPr>
      </w:pPr>
    </w:p>
    <w:p>
      <w:pPr>
        <w:pStyle w:val="9"/>
        <w:spacing w:line="417" w:lineRule="auto"/>
        <w:ind w:left="1291" w:right="1293"/>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负载测试：在一定的工作负荷下，系统的负荷及响应时间。通过逐步增加系统负载，最终确定在满足</w:t>
      </w:r>
      <w:r>
        <w:rPr>
          <w:rFonts w:hint="eastAsia" w:ascii="微软雅黑" w:hAnsi="微软雅黑" w:eastAsia="微软雅黑" w:cs="微软雅黑"/>
          <w:spacing w:val="234"/>
          <w:sz w:val="24"/>
          <w:szCs w:val="24"/>
        </w:rPr>
        <w:t xml:space="preserve"> </w:t>
      </w:r>
      <w:r>
        <w:rPr>
          <w:rFonts w:hint="eastAsia" w:ascii="微软雅黑" w:hAnsi="微软雅黑" w:eastAsia="微软雅黑" w:cs="微软雅黑"/>
          <w:sz w:val="24"/>
          <w:szCs w:val="24"/>
        </w:rPr>
        <w:t>性能指标的情况下，系统能承受的最大负载量的测试。</w:t>
      </w:r>
    </w:p>
    <w:p>
      <w:pPr>
        <w:pStyle w:val="9"/>
        <w:spacing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强度测试：又称疲劳强度测试，在系统稳定运行的情况下能够支持的最大并发用户数，持续执行一段</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时间业务，通过综合分析，确定系统处理最大工作量强度性能的过程。一定负荷条件下，在较长时间</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跨度内的系统连续运行给系统性能所造成的影响。</w:t>
      </w:r>
    </w:p>
    <w:p>
      <w:pPr>
        <w:pStyle w:val="9"/>
        <w:spacing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容量测试：容量测试目的是通过测试预先分析出反映软件系统应用特征的某项指标的极限值（如最大</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并发用户数、数据库记录数等），系统在其极限值状态下没有出现任何软件故障或还能保持主要功能</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正常运行。容量测试还将确定测试对象在给定时间内能够持续处理的最大负载或工作量。容量测试的</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目的是使系统承受超额的数据容量来发现它是否能够正确处理。容量测试是面向数据的，并且目的是</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显示系统可以处理目标内确定的数据容量。</w:t>
      </w:r>
    </w:p>
    <w:p>
      <w:pPr>
        <w:pStyle w:val="9"/>
        <w:spacing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压力测试：通过逐步增加系统负载，最终确定在什么负载条件下系统性能将处于崩溃状态，以此获得</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系统能提供的最大服务级别的测试。</w:t>
      </w:r>
    </w:p>
    <w:p>
      <w:pPr>
        <w:pStyle w:val="9"/>
        <w:spacing w:before="6"/>
        <w:rPr>
          <w:rFonts w:hint="eastAsia" w:ascii="微软雅黑" w:hAnsi="微软雅黑" w:eastAsia="微软雅黑" w:cs="微软雅黑"/>
          <w:sz w:val="20"/>
          <w:szCs w:val="24"/>
        </w:rPr>
      </w:pPr>
    </w:p>
    <w:p>
      <w:pPr>
        <w:pStyle w:val="6"/>
        <w:numPr>
          <w:ilvl w:val="2"/>
          <w:numId w:val="50"/>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165" w:name="1.1.55测试执行过程的三个阶段 "/>
      <w:bookmarkEnd w:id="165"/>
      <w:bookmarkStart w:id="166" w:name="_bookmark56"/>
      <w:bookmarkEnd w:id="166"/>
      <w:bookmarkStart w:id="167" w:name="_bookmark56"/>
      <w:bookmarkEnd w:id="167"/>
      <w:r>
        <w:rPr>
          <w:rFonts w:hint="eastAsia" w:ascii="微软雅黑" w:hAnsi="微软雅黑" w:eastAsia="微软雅黑" w:cs="微软雅黑"/>
          <w:color w:val="4AACC5"/>
          <w:sz w:val="36"/>
          <w:szCs w:val="36"/>
        </w:rPr>
        <w:t>测试执行过程的三个阶段</w:t>
      </w:r>
    </w:p>
    <w:p>
      <w:pPr>
        <w:pStyle w:val="9"/>
        <w:spacing w:before="10"/>
        <w:rPr>
          <w:rFonts w:hint="eastAsia" w:ascii="微软雅黑" w:hAnsi="微软雅黑" w:eastAsia="微软雅黑" w:cs="微软雅黑"/>
          <w:sz w:val="28"/>
          <w:szCs w:val="24"/>
        </w:rPr>
      </w:pPr>
    </w:p>
    <w:p>
      <w:pPr>
        <w:pStyle w:val="18"/>
        <w:numPr>
          <w:ilvl w:val="0"/>
          <w:numId w:val="51"/>
        </w:numPr>
        <w:tabs>
          <w:tab w:val="left" w:pos="1818"/>
        </w:tabs>
        <w:spacing w:before="0" w:after="0" w:line="240" w:lineRule="auto"/>
        <w:ind w:left="1818" w:right="0" w:hanging="52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初测期</w:t>
      </w:r>
    </w:p>
    <w:p>
      <w:pPr>
        <w:spacing w:after="0" w:line="240" w:lineRule="auto"/>
        <w:jc w:val="left"/>
        <w:rPr>
          <w:rFonts w:hint="eastAsia" w:ascii="微软雅黑" w:hAnsi="微软雅黑" w:eastAsia="微软雅黑" w:cs="微软雅黑"/>
          <w:sz w:val="24"/>
          <w:szCs w:val="28"/>
        </w:rPr>
        <w:sectPr>
          <w:pgSz w:w="11910" w:h="16840"/>
          <w:pgMar w:top="1300" w:right="0" w:bottom="680" w:left="0" w:header="0" w:footer="461" w:gutter="0"/>
          <w:cols w:space="720" w:num="1"/>
        </w:sectPr>
      </w:pPr>
    </w:p>
    <w:p>
      <w:pPr>
        <w:pStyle w:val="9"/>
        <w:spacing w:before="4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测试主要功能和关键的执行路径，排除主要障碍。</w:t>
      </w:r>
    </w:p>
    <w:p>
      <w:pPr>
        <w:pStyle w:val="9"/>
        <w:spacing w:before="6"/>
        <w:rPr>
          <w:rFonts w:hint="eastAsia" w:ascii="微软雅黑" w:hAnsi="微软雅黑" w:eastAsia="微软雅黑" w:cs="微软雅黑"/>
          <w:sz w:val="18"/>
          <w:szCs w:val="24"/>
        </w:rPr>
      </w:pPr>
    </w:p>
    <w:p>
      <w:pPr>
        <w:pStyle w:val="18"/>
        <w:numPr>
          <w:ilvl w:val="0"/>
          <w:numId w:val="51"/>
        </w:numPr>
        <w:tabs>
          <w:tab w:val="left" w:pos="1818"/>
        </w:tabs>
        <w:spacing w:before="0" w:after="0" w:line="240" w:lineRule="auto"/>
        <w:ind w:left="1818" w:right="0" w:hanging="52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细测期</w:t>
      </w:r>
    </w:p>
    <w:p>
      <w:pPr>
        <w:pStyle w:val="9"/>
        <w:spacing w:before="7"/>
        <w:rPr>
          <w:rFonts w:hint="eastAsia" w:ascii="微软雅黑" w:hAnsi="微软雅黑" w:eastAsia="微软雅黑" w:cs="微软雅黑"/>
          <w:sz w:val="18"/>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依据测试计划和测试大纲、测试用例，逐一测试大大小小的功能、方方面面的特性、性能、用户</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界面、兼容性、可用性等等；预期可发现大量不同性质、不同严重程度的错误和问题。</w:t>
      </w:r>
    </w:p>
    <w:p>
      <w:pPr>
        <w:pStyle w:val="18"/>
        <w:numPr>
          <w:ilvl w:val="0"/>
          <w:numId w:val="51"/>
        </w:numPr>
        <w:tabs>
          <w:tab w:val="left" w:pos="1818"/>
        </w:tabs>
        <w:spacing w:before="0" w:after="0" w:line="269" w:lineRule="exact"/>
        <w:ind w:left="1818" w:right="0" w:hanging="52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回归测试期</w:t>
      </w:r>
    </w:p>
    <w:p>
      <w:pPr>
        <w:pStyle w:val="9"/>
        <w:spacing w:before="7"/>
        <w:rPr>
          <w:rFonts w:hint="eastAsia" w:ascii="微软雅黑" w:hAnsi="微软雅黑" w:eastAsia="微软雅黑" w:cs="微软雅黑"/>
          <w:sz w:val="18"/>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系统已达到稳定，在一轮测试中发现的错误已十分有限；复查已知错误的纠正情况，确认未引发</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任何新的错误时，终结回归测试。</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8"/>
        <w:rPr>
          <w:rFonts w:hint="eastAsia" w:ascii="微软雅黑" w:hAnsi="微软雅黑" w:eastAsia="微软雅黑" w:cs="微软雅黑"/>
          <w:sz w:val="36"/>
          <w:szCs w:val="24"/>
        </w:rPr>
      </w:pPr>
    </w:p>
    <w:p>
      <w:pPr>
        <w:pStyle w:val="6"/>
        <w:numPr>
          <w:ilvl w:val="2"/>
          <w:numId w:val="50"/>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168" w:name="_bookmark57"/>
      <w:bookmarkEnd w:id="168"/>
      <w:bookmarkStart w:id="169" w:name="1.1.56什么是验证、评价、预排、检查？ "/>
      <w:bookmarkEnd w:id="169"/>
      <w:bookmarkStart w:id="170" w:name="_bookmark57"/>
      <w:bookmarkEnd w:id="170"/>
      <w:r>
        <w:rPr>
          <w:rFonts w:hint="eastAsia" w:ascii="微软雅黑" w:hAnsi="微软雅黑" w:eastAsia="微软雅黑" w:cs="微软雅黑"/>
          <w:color w:val="4AACC5"/>
          <w:sz w:val="36"/>
          <w:szCs w:val="36"/>
        </w:rPr>
        <w:t>什么是验证、评价、预排、检查？</w:t>
      </w:r>
    </w:p>
    <w:p>
      <w:pPr>
        <w:pStyle w:val="9"/>
        <w:spacing w:before="10"/>
        <w:rPr>
          <w:rFonts w:hint="eastAsia" w:ascii="微软雅黑" w:hAnsi="微软雅黑" w:eastAsia="微软雅黑" w:cs="微软雅黑"/>
          <w:sz w:val="28"/>
          <w:szCs w:val="24"/>
        </w:rPr>
      </w:pPr>
    </w:p>
    <w:p>
      <w:pPr>
        <w:pStyle w:val="9"/>
        <w:spacing w:before="1" w:line="417" w:lineRule="auto"/>
        <w:ind w:left="1291" w:right="1293" w:firstLine="420"/>
        <w:rPr>
          <w:rFonts w:hint="eastAsia" w:ascii="微软雅黑" w:hAnsi="微软雅黑" w:eastAsia="微软雅黑" w:cs="微软雅黑"/>
          <w:sz w:val="24"/>
          <w:szCs w:val="24"/>
        </w:rPr>
      </w:pPr>
      <w:r>
        <w:rPr>
          <w:rFonts w:hint="eastAsia" w:ascii="微软雅黑" w:hAnsi="微软雅黑" w:eastAsia="微软雅黑" w:cs="微软雅黑"/>
          <w:spacing w:val="4"/>
          <w:sz w:val="24"/>
          <w:szCs w:val="24"/>
        </w:rPr>
        <w:t xml:space="preserve">验证 </w:t>
      </w:r>
      <w:r>
        <w:rPr>
          <w:rFonts w:hint="eastAsia" w:ascii="微软雅黑" w:hAnsi="微软雅黑" w:eastAsia="微软雅黑" w:cs="微软雅黑"/>
          <w:sz w:val="24"/>
          <w:szCs w:val="24"/>
        </w:rPr>
        <w:t>(verification)</w:t>
      </w:r>
      <w:r>
        <w:rPr>
          <w:rFonts w:hint="eastAsia" w:ascii="微软雅黑" w:hAnsi="微软雅黑" w:eastAsia="微软雅黑" w:cs="微软雅黑"/>
          <w:spacing w:val="24"/>
          <w:sz w:val="24"/>
          <w:szCs w:val="24"/>
        </w:rPr>
        <w:t xml:space="preserve"> </w:t>
      </w:r>
      <w:r>
        <w:rPr>
          <w:rFonts w:hint="eastAsia" w:ascii="微软雅黑" w:hAnsi="微软雅黑" w:eastAsia="微软雅黑" w:cs="微软雅黑"/>
          <w:sz w:val="24"/>
          <w:szCs w:val="24"/>
        </w:rPr>
        <w:t>涉及了回顾和会议，以评估文档、计划、代码、需求和说明书。可以通过检查表、调查表、排练、和检查会来进行。</w:t>
      </w:r>
    </w:p>
    <w:p>
      <w:pPr>
        <w:pStyle w:val="9"/>
        <w:spacing w:line="417" w:lineRule="auto"/>
        <w:ind w:left="1711" w:right="1795"/>
        <w:rPr>
          <w:rFonts w:hint="eastAsia" w:ascii="微软雅黑" w:hAnsi="微软雅黑" w:eastAsia="微软雅黑" w:cs="微软雅黑"/>
          <w:sz w:val="24"/>
          <w:szCs w:val="24"/>
        </w:rPr>
      </w:pPr>
      <w:r>
        <w:rPr>
          <w:rFonts w:hint="eastAsia" w:ascii="微软雅黑" w:hAnsi="微软雅黑" w:eastAsia="微软雅黑" w:cs="微软雅黑"/>
          <w:spacing w:val="14"/>
          <w:sz w:val="24"/>
          <w:szCs w:val="24"/>
        </w:rPr>
        <w:t xml:space="preserve">评价 </w:t>
      </w:r>
      <w:r>
        <w:rPr>
          <w:rFonts w:hint="eastAsia" w:ascii="微软雅黑" w:hAnsi="微软雅黑" w:eastAsia="微软雅黑" w:cs="微软雅黑"/>
          <w:sz w:val="24"/>
          <w:szCs w:val="24"/>
        </w:rPr>
        <w:t>(validation)   则指在检察完成之后的实际测试。术语“IV”和“V”分别代表验证和评价。</w:t>
      </w:r>
      <w:r>
        <w:rPr>
          <w:rFonts w:hint="eastAsia" w:ascii="微软雅黑" w:hAnsi="微软雅黑" w:eastAsia="微软雅黑" w:cs="微软雅黑"/>
          <w:w w:val="95"/>
          <w:sz w:val="24"/>
          <w:szCs w:val="24"/>
        </w:rPr>
        <w:t>预排是一个非正式的会议，用来进行评估和信息交流。通常不需要或者只需很少一点准备。</w:t>
      </w:r>
    </w:p>
    <w:p>
      <w:pPr>
        <w:pStyle w:val="9"/>
        <w:spacing w:line="417" w:lineRule="auto"/>
        <w:ind w:left="1291" w:right="1185" w:firstLine="420"/>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xml:space="preserve">检查比预排更正式一点，通常有 </w:t>
      </w:r>
      <w:r>
        <w:rPr>
          <w:rFonts w:hint="eastAsia" w:ascii="微软雅黑" w:hAnsi="微软雅黑" w:eastAsia="微软雅黑" w:cs="微软雅黑"/>
          <w:sz w:val="24"/>
          <w:szCs w:val="24"/>
        </w:rPr>
        <w:t>3-8</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pacing w:val="-1"/>
          <w:sz w:val="24"/>
          <w:szCs w:val="24"/>
        </w:rPr>
        <w:t xml:space="preserve">个人参加会议，包括一个仲裁者 </w:t>
      </w:r>
      <w:r>
        <w:rPr>
          <w:rFonts w:hint="eastAsia" w:ascii="微软雅黑" w:hAnsi="微软雅黑" w:eastAsia="微软雅黑" w:cs="微软雅黑"/>
          <w:sz w:val="24"/>
          <w:szCs w:val="24"/>
        </w:rPr>
        <w:t>(moderator)</w:t>
      </w:r>
      <w:r>
        <w:rPr>
          <w:rFonts w:hint="eastAsia" w:ascii="微软雅黑" w:hAnsi="微软雅黑" w:eastAsia="微软雅黑" w:cs="微软雅黑"/>
          <w:spacing w:val="-4"/>
          <w:sz w:val="24"/>
          <w:szCs w:val="24"/>
        </w:rPr>
        <w:t xml:space="preserve">、读者 </w:t>
      </w:r>
      <w:r>
        <w:rPr>
          <w:rFonts w:hint="eastAsia" w:ascii="微软雅黑" w:hAnsi="微软雅黑" w:eastAsia="微软雅黑" w:cs="微软雅黑"/>
          <w:sz w:val="24"/>
          <w:szCs w:val="24"/>
        </w:rPr>
        <w:t>(可以是</w:t>
      </w:r>
      <w:r>
        <w:rPr>
          <w:rFonts w:hint="eastAsia" w:ascii="微软雅黑" w:hAnsi="微软雅黑" w:eastAsia="微软雅黑" w:cs="微软雅黑"/>
          <w:w w:val="95"/>
          <w:sz w:val="24"/>
          <w:szCs w:val="24"/>
        </w:rPr>
        <w:t>作者或者任何评论者)、一个记录员作记录。典型的检查对象是一个文件，例如需求说明或者测试计划，</w:t>
      </w:r>
      <w:r>
        <w:rPr>
          <w:rFonts w:hint="eastAsia" w:ascii="微软雅黑" w:hAnsi="微软雅黑" w:eastAsia="微软雅黑" w:cs="微软雅黑"/>
          <w:spacing w:val="87"/>
          <w:w w:val="95"/>
          <w:sz w:val="24"/>
          <w:szCs w:val="24"/>
        </w:rPr>
        <w:t xml:space="preserve"> </w:t>
      </w:r>
      <w:r>
        <w:rPr>
          <w:rFonts w:hint="eastAsia" w:ascii="微软雅黑" w:hAnsi="微软雅黑" w:eastAsia="微软雅黑" w:cs="微软雅黑"/>
          <w:sz w:val="24"/>
          <w:szCs w:val="24"/>
        </w:rPr>
        <w:t>目的在于发现问题和查找遗漏，而不是去对任何东西进行实际的修改。会议的参加者应当有准备，应当通读文件，大多数的问题会在准备的过程中被发现。检查会的结果应写成书面报告。对检查会进行全面准备是困难而艰苦的工作，但它是保证质量最有用的方法。在检查过程中，最有经验的雇员的作用就向‘大哥哥’一样，他们的技能也许不大显眼，但对任何软件开发机构是最重要的，这是因为预防错误要比发现错误在费用方面更加有效。</w:t>
      </w:r>
    </w:p>
    <w:p>
      <w:pPr>
        <w:pStyle w:val="9"/>
        <w:spacing w:before="6"/>
        <w:rPr>
          <w:rFonts w:hint="eastAsia" w:ascii="微软雅黑" w:hAnsi="微软雅黑" w:eastAsia="微软雅黑" w:cs="微软雅黑"/>
          <w:sz w:val="20"/>
          <w:szCs w:val="24"/>
        </w:rPr>
      </w:pPr>
    </w:p>
    <w:p>
      <w:pPr>
        <w:pStyle w:val="6"/>
        <w:numPr>
          <w:ilvl w:val="2"/>
          <w:numId w:val="50"/>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171" w:name="1.1.57什么是兼容性测试？兼容性测试侧重哪些方面？"/>
      <w:bookmarkEnd w:id="171"/>
      <w:bookmarkStart w:id="172" w:name="_bookmark58"/>
      <w:bookmarkEnd w:id="172"/>
      <w:bookmarkStart w:id="173" w:name="_bookmark58"/>
      <w:bookmarkEnd w:id="173"/>
      <w:r>
        <w:rPr>
          <w:rFonts w:hint="eastAsia" w:ascii="微软雅黑" w:hAnsi="微软雅黑" w:eastAsia="微软雅黑" w:cs="微软雅黑"/>
          <w:color w:val="4AACC5"/>
          <w:sz w:val="36"/>
          <w:szCs w:val="36"/>
        </w:rPr>
        <w:t>什么是兼容性测试？兼容性测试侧重哪些方面？</w:t>
      </w:r>
    </w:p>
    <w:p>
      <w:pPr>
        <w:pStyle w:val="9"/>
        <w:spacing w:before="10"/>
        <w:rPr>
          <w:rFonts w:hint="eastAsia" w:ascii="微软雅黑" w:hAnsi="微软雅黑" w:eastAsia="微软雅黑" w:cs="微软雅黑"/>
          <w:sz w:val="28"/>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兼容测试主要是检查软件在不同的硬件平台、软件平台上是否可以正常的运行，即是通常说的软</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件的可移植性。</w:t>
      </w:r>
    </w:p>
    <w:p>
      <w:pPr>
        <w:pStyle w:val="9"/>
        <w:spacing w:line="417" w:lineRule="auto"/>
        <w:ind w:left="1711" w:righ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兼容的类型，如果细分的话，有平台的兼容，网络兼容，数据库兼容，以及数据格式的兼容。</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w w:val="95"/>
          <w:sz w:val="24"/>
          <w:szCs w:val="24"/>
        </w:rPr>
        <w:t>兼容测试的重点是，对兼容环境的分析。通常，是在运行软件的环境不是很确定的情况下，才需</w:t>
      </w:r>
    </w:p>
    <w:p>
      <w:pPr>
        <w:pStyle w:val="9"/>
        <w:spacing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要做兼容。根据软件运行的需要，或者根据需求文档，一般都能够得出用户会在什么环境下使用该软</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件，把这些环境整理成表单，就得出做兼容测试的兼容环境了。</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pacing w:val="-4"/>
          <w:w w:val="95"/>
          <w:sz w:val="24"/>
          <w:szCs w:val="24"/>
        </w:rPr>
        <w:t xml:space="preserve">兼容和配置测试的区别在于，做配置测试通常不是 </w:t>
      </w:r>
      <w:r>
        <w:rPr>
          <w:rFonts w:hint="eastAsia" w:ascii="微软雅黑" w:hAnsi="微软雅黑" w:eastAsia="微软雅黑" w:cs="微软雅黑"/>
          <w:w w:val="95"/>
          <w:sz w:val="24"/>
          <w:szCs w:val="24"/>
        </w:rPr>
        <w:t>Clean</w:t>
      </w:r>
      <w:r>
        <w:rPr>
          <w:rFonts w:hint="eastAsia" w:ascii="微软雅黑" w:hAnsi="微软雅黑" w:eastAsia="微软雅黑" w:cs="微软雅黑"/>
          <w:spacing w:val="64"/>
          <w:sz w:val="24"/>
          <w:szCs w:val="24"/>
        </w:rPr>
        <w:t xml:space="preserve"> </w:t>
      </w:r>
      <w:r>
        <w:rPr>
          <w:rFonts w:hint="eastAsia" w:ascii="微软雅黑" w:hAnsi="微软雅黑" w:eastAsia="微软雅黑" w:cs="微软雅黑"/>
          <w:w w:val="95"/>
          <w:sz w:val="24"/>
          <w:szCs w:val="24"/>
        </w:rPr>
        <w:t>OS</w:t>
      </w:r>
      <w:r>
        <w:rPr>
          <w:rFonts w:hint="eastAsia" w:ascii="微软雅黑" w:hAnsi="微软雅黑" w:eastAsia="微软雅黑" w:cs="微软雅黑"/>
          <w:spacing w:val="73"/>
          <w:sz w:val="24"/>
          <w:szCs w:val="24"/>
        </w:rPr>
        <w:t xml:space="preserve"> </w:t>
      </w:r>
      <w:r>
        <w:rPr>
          <w:rFonts w:hint="eastAsia" w:ascii="微软雅黑" w:hAnsi="微软雅黑" w:eastAsia="微软雅黑" w:cs="微软雅黑"/>
          <w:spacing w:val="-6"/>
          <w:w w:val="95"/>
          <w:sz w:val="24"/>
          <w:szCs w:val="24"/>
        </w:rPr>
        <w:t xml:space="preserve">下做测试，而兼容测试多是在 </w:t>
      </w:r>
      <w:r>
        <w:rPr>
          <w:rFonts w:hint="eastAsia" w:ascii="微软雅黑" w:hAnsi="微软雅黑" w:eastAsia="微软雅黑" w:cs="微软雅黑"/>
          <w:w w:val="95"/>
          <w:sz w:val="24"/>
          <w:szCs w:val="24"/>
        </w:rPr>
        <w:t>Clean</w:t>
      </w:r>
      <w:r>
        <w:rPr>
          <w:rFonts w:hint="eastAsia" w:ascii="微软雅黑" w:hAnsi="微软雅黑" w:eastAsia="微软雅黑" w:cs="微软雅黑"/>
          <w:spacing w:val="64"/>
          <w:sz w:val="24"/>
          <w:szCs w:val="24"/>
        </w:rPr>
        <w:t xml:space="preserve"> </w:t>
      </w:r>
      <w:r>
        <w:rPr>
          <w:rFonts w:hint="eastAsia" w:ascii="微软雅黑" w:hAnsi="微软雅黑" w:eastAsia="微软雅黑" w:cs="微软雅黑"/>
          <w:w w:val="95"/>
          <w:sz w:val="24"/>
          <w:szCs w:val="24"/>
        </w:rPr>
        <w:t>OS</w:t>
      </w:r>
    </w:p>
    <w:p>
      <w:pPr>
        <w:pStyle w:val="9"/>
        <w:spacing w:before="3"/>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的环境下做的。</w:t>
      </w:r>
    </w:p>
    <w:p>
      <w:pPr>
        <w:spacing w:after="0"/>
        <w:rPr>
          <w:rFonts w:hint="eastAsia" w:ascii="微软雅黑" w:hAnsi="微软雅黑" w:eastAsia="微软雅黑" w:cs="微软雅黑"/>
          <w:sz w:val="28"/>
          <w:szCs w:val="28"/>
        </w:rPr>
        <w:sectPr>
          <w:pgSz w:w="11910" w:h="16840"/>
          <w:pgMar w:top="1260" w:right="0" w:bottom="680" w:left="0" w:header="0" w:footer="461" w:gutter="0"/>
          <w:cols w:space="720" w:num="1"/>
        </w:sectPr>
      </w:pPr>
    </w:p>
    <w:p>
      <w:pPr>
        <w:pStyle w:val="6"/>
        <w:numPr>
          <w:ilvl w:val="2"/>
          <w:numId w:val="50"/>
        </w:numPr>
        <w:tabs>
          <w:tab w:val="left" w:pos="2012"/>
        </w:tabs>
        <w:spacing w:before="42" w:after="0" w:line="417" w:lineRule="auto"/>
        <w:ind w:left="2011" w:right="1288" w:hanging="720"/>
        <w:jc w:val="left"/>
        <w:rPr>
          <w:rFonts w:hint="eastAsia" w:ascii="微软雅黑" w:hAnsi="微软雅黑" w:eastAsia="微软雅黑" w:cs="微软雅黑"/>
          <w:sz w:val="36"/>
          <w:szCs w:val="36"/>
        </w:rPr>
      </w:pPr>
      <w:bookmarkStart w:id="174" w:name="_bookmark59"/>
      <w:bookmarkEnd w:id="174"/>
      <w:bookmarkStart w:id="175" w:name="_bookmark59"/>
      <w:bookmarkEnd w:id="175"/>
      <w:bookmarkStart w:id="176" w:name="1.1.58我现在有个程序，发现在Windows上运行得很慢，怎么判别是程序存在"/>
      <w:bookmarkEnd w:id="176"/>
      <w:r>
        <w:rPr>
          <w:rFonts w:hint="eastAsia" w:ascii="微软雅黑" w:hAnsi="微软雅黑" w:eastAsia="微软雅黑" w:cs="微软雅黑"/>
          <w:color w:val="4AACC5"/>
          <w:spacing w:val="-3"/>
          <w:sz w:val="36"/>
          <w:szCs w:val="36"/>
        </w:rPr>
        <w:t xml:space="preserve">我现在有个程序，发现在 </w:t>
      </w:r>
      <w:r>
        <w:rPr>
          <w:rFonts w:hint="eastAsia" w:ascii="微软雅黑" w:hAnsi="微软雅黑" w:eastAsia="微软雅黑" w:cs="微软雅黑"/>
          <w:b/>
          <w:color w:val="4AACC5"/>
          <w:sz w:val="36"/>
          <w:szCs w:val="36"/>
        </w:rPr>
        <w:t>Windows</w:t>
      </w:r>
      <w:r>
        <w:rPr>
          <w:rFonts w:hint="eastAsia" w:ascii="微软雅黑" w:hAnsi="微软雅黑" w:eastAsia="微软雅黑" w:cs="微软雅黑"/>
          <w:b/>
          <w:color w:val="4AACC5"/>
          <w:spacing w:val="42"/>
          <w:sz w:val="36"/>
          <w:szCs w:val="36"/>
        </w:rPr>
        <w:t xml:space="preserve"> </w:t>
      </w:r>
      <w:r>
        <w:rPr>
          <w:rFonts w:hint="eastAsia" w:ascii="微软雅黑" w:hAnsi="微软雅黑" w:eastAsia="微软雅黑" w:cs="微软雅黑"/>
          <w:color w:val="4AACC5"/>
          <w:sz w:val="36"/>
          <w:szCs w:val="36"/>
        </w:rPr>
        <w:t>上运行得很慢，怎么判别是程序存在问题还是软硬件系统存在问题？</w:t>
      </w:r>
    </w:p>
    <w:p>
      <w:pPr>
        <w:pStyle w:val="9"/>
        <w:spacing w:before="26"/>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1、检查系统是否有中毒的特征；</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2、检查软件/硬件的配置是否符合软件的推荐标准；</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3</w:t>
      </w:r>
      <w:r>
        <w:rPr>
          <w:rFonts w:hint="eastAsia" w:ascii="微软雅黑" w:hAnsi="微软雅黑" w:eastAsia="微软雅黑" w:cs="微软雅黑"/>
          <w:spacing w:val="3"/>
          <w:w w:val="95"/>
          <w:sz w:val="24"/>
          <w:szCs w:val="24"/>
        </w:rPr>
        <w:t xml:space="preserve">、确认当前的系统是否是独立，即没有对外提供什么消耗 </w:t>
      </w:r>
      <w:r>
        <w:rPr>
          <w:rFonts w:hint="eastAsia" w:ascii="微软雅黑" w:hAnsi="微软雅黑" w:eastAsia="微软雅黑" w:cs="微软雅黑"/>
          <w:w w:val="95"/>
          <w:sz w:val="24"/>
          <w:szCs w:val="24"/>
        </w:rPr>
        <w:t>CPU</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w w:val="95"/>
          <w:sz w:val="24"/>
          <w:szCs w:val="24"/>
        </w:rPr>
        <w:t>资源的服务；</w:t>
      </w:r>
    </w:p>
    <w:p>
      <w:pPr>
        <w:pStyle w:val="9"/>
        <w:spacing w:before="6"/>
        <w:rPr>
          <w:rFonts w:hint="eastAsia" w:ascii="微软雅黑" w:hAnsi="微软雅黑" w:eastAsia="微软雅黑" w:cs="微软雅黑"/>
          <w:sz w:val="18"/>
          <w:szCs w:val="24"/>
        </w:rPr>
      </w:pPr>
    </w:p>
    <w:p>
      <w:pPr>
        <w:pStyle w:val="9"/>
        <w:spacing w:line="417" w:lineRule="auto"/>
        <w:ind w:left="1291" w:right="1293"/>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4</w:t>
      </w:r>
      <w:r>
        <w:rPr>
          <w:rFonts w:hint="eastAsia" w:ascii="微软雅黑" w:hAnsi="微软雅黑" w:eastAsia="微软雅黑" w:cs="微软雅黑"/>
          <w:spacing w:val="10"/>
          <w:w w:val="95"/>
          <w:sz w:val="24"/>
          <w:szCs w:val="24"/>
        </w:rPr>
        <w:t xml:space="preserve">、如果是 </w:t>
      </w:r>
      <w:r>
        <w:rPr>
          <w:rFonts w:hint="eastAsia" w:ascii="微软雅黑" w:hAnsi="微软雅黑" w:eastAsia="微软雅黑" w:cs="微软雅黑"/>
          <w:w w:val="95"/>
          <w:sz w:val="24"/>
          <w:szCs w:val="24"/>
        </w:rPr>
        <w:t>C/S</w:t>
      </w:r>
      <w:r>
        <w:rPr>
          <w:rFonts w:hint="eastAsia" w:ascii="微软雅黑" w:hAnsi="微软雅黑" w:eastAsia="微软雅黑" w:cs="微软雅黑"/>
          <w:spacing w:val="24"/>
          <w:w w:val="95"/>
          <w:sz w:val="24"/>
          <w:szCs w:val="24"/>
        </w:rPr>
        <w:t xml:space="preserve"> </w:t>
      </w:r>
      <w:r>
        <w:rPr>
          <w:rFonts w:hint="eastAsia" w:ascii="微软雅黑" w:hAnsi="微软雅黑" w:eastAsia="微软雅黑" w:cs="微软雅黑"/>
          <w:spacing w:val="20"/>
          <w:w w:val="95"/>
          <w:sz w:val="24"/>
          <w:szCs w:val="24"/>
        </w:rPr>
        <w:t xml:space="preserve">或者 </w:t>
      </w:r>
      <w:r>
        <w:rPr>
          <w:rFonts w:hint="eastAsia" w:ascii="微软雅黑" w:hAnsi="微软雅黑" w:eastAsia="微软雅黑" w:cs="微软雅黑"/>
          <w:w w:val="95"/>
          <w:sz w:val="24"/>
          <w:szCs w:val="24"/>
        </w:rPr>
        <w:t>B/S</w:t>
      </w:r>
      <w:r>
        <w:rPr>
          <w:rFonts w:hint="eastAsia" w:ascii="微软雅黑" w:hAnsi="微软雅黑" w:eastAsia="微软雅黑" w:cs="微软雅黑"/>
          <w:spacing w:val="60"/>
          <w:sz w:val="24"/>
          <w:szCs w:val="24"/>
        </w:rPr>
        <w:t xml:space="preserve"> </w:t>
      </w:r>
      <w:r>
        <w:rPr>
          <w:rFonts w:hint="eastAsia" w:ascii="微软雅黑" w:hAnsi="微软雅黑" w:eastAsia="微软雅黑" w:cs="微软雅黑"/>
          <w:w w:val="95"/>
          <w:sz w:val="24"/>
          <w:szCs w:val="24"/>
        </w:rPr>
        <w:t>结构的软件，需要检查是不是因为与服务器的连接有问题，或者访问有问题造</w:t>
      </w:r>
      <w:r>
        <w:rPr>
          <w:rFonts w:hint="eastAsia" w:ascii="微软雅黑" w:hAnsi="微软雅黑" w:eastAsia="微软雅黑" w:cs="微软雅黑"/>
          <w:sz w:val="24"/>
          <w:szCs w:val="24"/>
        </w:rPr>
        <w:t>成的；</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5、在系统没有任何负载的情况下，查看性能监视器，确认应用程序对</w:t>
      </w:r>
      <w:r>
        <w:rPr>
          <w:rFonts w:hint="eastAsia" w:ascii="微软雅黑" w:hAnsi="微软雅黑" w:eastAsia="微软雅黑" w:cs="微软雅黑"/>
          <w:spacing w:val="280"/>
          <w:sz w:val="24"/>
          <w:szCs w:val="24"/>
        </w:rPr>
        <w:t xml:space="preserve"> </w:t>
      </w:r>
      <w:r>
        <w:rPr>
          <w:rFonts w:hint="eastAsia" w:ascii="微软雅黑" w:hAnsi="微软雅黑" w:eastAsia="微软雅黑" w:cs="微软雅黑"/>
          <w:w w:val="95"/>
          <w:sz w:val="24"/>
          <w:szCs w:val="24"/>
        </w:rPr>
        <w:t>CPU/内存的访问情况。</w:t>
      </w:r>
    </w:p>
    <w:p>
      <w:pPr>
        <w:pStyle w:val="9"/>
        <w:spacing w:before="2"/>
        <w:rPr>
          <w:rFonts w:hint="eastAsia" w:ascii="微软雅黑" w:hAnsi="微软雅黑" w:eastAsia="微软雅黑" w:cs="微软雅黑"/>
          <w:sz w:val="40"/>
          <w:szCs w:val="24"/>
        </w:rPr>
      </w:pPr>
    </w:p>
    <w:p>
      <w:pPr>
        <w:pStyle w:val="6"/>
        <w:numPr>
          <w:ilvl w:val="2"/>
          <w:numId w:val="50"/>
        </w:numPr>
        <w:tabs>
          <w:tab w:val="left" w:pos="2012"/>
        </w:tabs>
        <w:spacing w:before="1" w:after="0" w:line="240" w:lineRule="auto"/>
        <w:ind w:left="2011" w:right="0" w:hanging="721"/>
        <w:jc w:val="left"/>
        <w:rPr>
          <w:rFonts w:hint="eastAsia" w:ascii="微软雅黑" w:hAnsi="微软雅黑" w:eastAsia="微软雅黑" w:cs="微软雅黑"/>
          <w:sz w:val="36"/>
          <w:szCs w:val="36"/>
        </w:rPr>
      </w:pPr>
      <w:bookmarkStart w:id="177" w:name="_bookmark60"/>
      <w:bookmarkEnd w:id="177"/>
      <w:bookmarkStart w:id="178" w:name="1.1.59测试的策略有哪些？"/>
      <w:bookmarkEnd w:id="178"/>
      <w:bookmarkStart w:id="179" w:name="_bookmark60"/>
      <w:bookmarkEnd w:id="179"/>
      <w:r>
        <w:rPr>
          <w:rFonts w:hint="eastAsia" w:ascii="微软雅黑" w:hAnsi="微软雅黑" w:eastAsia="微软雅黑" w:cs="微软雅黑"/>
          <w:color w:val="4AACC5"/>
          <w:sz w:val="36"/>
          <w:szCs w:val="36"/>
        </w:rPr>
        <w:t>测试的策略有哪些？</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黑盒/白盒，静态/动态，手工/自动，冒烟测试，回归测试，公测（Beta</w:t>
      </w:r>
      <w:r>
        <w:rPr>
          <w:rFonts w:hint="eastAsia" w:ascii="微软雅黑" w:hAnsi="微软雅黑" w:eastAsia="微软雅黑" w:cs="微软雅黑"/>
          <w:spacing w:val="56"/>
          <w:sz w:val="24"/>
          <w:szCs w:val="24"/>
        </w:rPr>
        <w:t xml:space="preserve">    </w:t>
      </w:r>
      <w:r>
        <w:rPr>
          <w:rFonts w:hint="eastAsia" w:ascii="微软雅黑" w:hAnsi="微软雅黑" w:eastAsia="微软雅黑" w:cs="微软雅黑"/>
          <w:w w:val="95"/>
          <w:sz w:val="24"/>
          <w:szCs w:val="24"/>
        </w:rPr>
        <w:t>测试的策略）</w:t>
      </w:r>
    </w:p>
    <w:p>
      <w:pPr>
        <w:pStyle w:val="9"/>
        <w:spacing w:before="2"/>
        <w:rPr>
          <w:rFonts w:hint="eastAsia" w:ascii="微软雅黑" w:hAnsi="微软雅黑" w:eastAsia="微软雅黑" w:cs="微软雅黑"/>
          <w:sz w:val="40"/>
          <w:szCs w:val="24"/>
        </w:rPr>
      </w:pPr>
    </w:p>
    <w:p>
      <w:pPr>
        <w:pStyle w:val="6"/>
        <w:numPr>
          <w:ilvl w:val="2"/>
          <w:numId w:val="50"/>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180" w:name="_bookmark61"/>
      <w:bookmarkEnd w:id="180"/>
      <w:bookmarkStart w:id="181" w:name="_bookmark61"/>
      <w:bookmarkEnd w:id="181"/>
      <w:bookmarkStart w:id="182" w:name="1.1.60正交表测试用例设计方法的特点是什么？"/>
      <w:bookmarkEnd w:id="182"/>
      <w:r>
        <w:rPr>
          <w:rFonts w:hint="eastAsia" w:ascii="微软雅黑" w:hAnsi="微软雅黑" w:eastAsia="微软雅黑" w:cs="微软雅黑"/>
          <w:color w:val="4AACC5"/>
          <w:sz w:val="36"/>
          <w:szCs w:val="36"/>
        </w:rPr>
        <w:t>正交表测试用例设计方法的特点是什么？</w:t>
      </w:r>
    </w:p>
    <w:p>
      <w:pPr>
        <w:pStyle w:val="9"/>
        <w:spacing w:before="10"/>
        <w:rPr>
          <w:rFonts w:hint="eastAsia" w:ascii="微软雅黑" w:hAnsi="微软雅黑" w:eastAsia="微软雅黑" w:cs="微软雅黑"/>
          <w:sz w:val="2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用最少的实验覆盖最多的操作，测试用例设计很少，效率高，但是很复杂；</w:t>
      </w:r>
    </w:p>
    <w:p>
      <w:pPr>
        <w:pStyle w:val="9"/>
        <w:spacing w:before="7"/>
        <w:rPr>
          <w:rFonts w:hint="eastAsia" w:ascii="微软雅黑" w:hAnsi="微软雅黑" w:eastAsia="微软雅黑" w:cs="微软雅黑"/>
          <w:sz w:val="18"/>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对于基本的验证功能，以及二次集成引起的缺陷，一般都能找出来；但是更深的缺陷，更复杂的</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缺陷，还是无能为力的；</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具体的环境下，正交表一般都很难做的。大多数，只在系统测试的时候使用此方法。</w:t>
      </w:r>
    </w:p>
    <w:p>
      <w:pPr>
        <w:pStyle w:val="9"/>
        <w:rPr>
          <w:rFonts w:hint="eastAsia" w:ascii="微软雅黑" w:hAnsi="微软雅黑" w:eastAsia="微软雅黑" w:cs="微软雅黑"/>
          <w:sz w:val="22"/>
          <w:szCs w:val="24"/>
        </w:rPr>
      </w:pPr>
    </w:p>
    <w:p>
      <w:pPr>
        <w:pStyle w:val="18"/>
        <w:numPr>
          <w:ilvl w:val="2"/>
          <w:numId w:val="50"/>
        </w:numPr>
        <w:tabs>
          <w:tab w:val="left" w:pos="2012"/>
        </w:tabs>
        <w:spacing w:before="156" w:after="0" w:line="240" w:lineRule="auto"/>
        <w:ind w:left="2011" w:right="0" w:hanging="721"/>
        <w:jc w:val="left"/>
        <w:rPr>
          <w:rFonts w:hint="eastAsia" w:ascii="微软雅黑" w:hAnsi="微软雅黑" w:eastAsia="微软雅黑" w:cs="微软雅黑"/>
          <w:sz w:val="36"/>
          <w:szCs w:val="28"/>
        </w:rPr>
      </w:pPr>
      <w:bookmarkStart w:id="183" w:name="_bookmark62"/>
      <w:bookmarkEnd w:id="183"/>
      <w:bookmarkStart w:id="184" w:name="1.1.61描述使用bugzilla缺陷管理工具对软件缺陷（BUG）跟踪的管理的"/>
      <w:bookmarkEnd w:id="184"/>
      <w:bookmarkStart w:id="185" w:name="_bookmark62"/>
      <w:bookmarkEnd w:id="185"/>
      <w:r>
        <w:rPr>
          <w:rFonts w:hint="eastAsia" w:ascii="微软雅黑" w:hAnsi="微软雅黑" w:eastAsia="微软雅黑" w:cs="微软雅黑"/>
          <w:color w:val="4AACC5"/>
          <w:spacing w:val="-1"/>
          <w:w w:val="100"/>
          <w:sz w:val="36"/>
          <w:szCs w:val="28"/>
        </w:rPr>
        <w:t>描述使用</w:t>
      </w:r>
      <w:r>
        <w:rPr>
          <w:rFonts w:hint="eastAsia" w:ascii="微软雅黑" w:hAnsi="微软雅黑" w:eastAsia="微软雅黑" w:cs="微软雅黑"/>
          <w:color w:val="4AACC5"/>
          <w:spacing w:val="-69"/>
          <w:sz w:val="36"/>
          <w:szCs w:val="28"/>
        </w:rPr>
        <w:t xml:space="preserve"> </w:t>
      </w:r>
      <w:r>
        <w:rPr>
          <w:rFonts w:hint="eastAsia" w:ascii="微软雅黑" w:hAnsi="微软雅黑" w:eastAsia="微软雅黑" w:cs="微软雅黑"/>
          <w:b/>
          <w:color w:val="4AACC5"/>
          <w:w w:val="100"/>
          <w:sz w:val="36"/>
          <w:szCs w:val="28"/>
        </w:rPr>
        <w:t>bu</w:t>
      </w:r>
      <w:r>
        <w:rPr>
          <w:rFonts w:hint="eastAsia" w:ascii="微软雅黑" w:hAnsi="微软雅黑" w:eastAsia="微软雅黑" w:cs="微软雅黑"/>
          <w:b/>
          <w:color w:val="4AACC5"/>
          <w:spacing w:val="-2"/>
          <w:w w:val="100"/>
          <w:sz w:val="36"/>
          <w:szCs w:val="28"/>
        </w:rPr>
        <w:t>gz</w:t>
      </w:r>
      <w:r>
        <w:rPr>
          <w:rFonts w:hint="eastAsia" w:ascii="微软雅黑" w:hAnsi="微软雅黑" w:eastAsia="微软雅黑" w:cs="微软雅黑"/>
          <w:b/>
          <w:color w:val="4AACC5"/>
          <w:w w:val="100"/>
          <w:sz w:val="36"/>
          <w:szCs w:val="28"/>
        </w:rPr>
        <w:t>il</w:t>
      </w:r>
      <w:r>
        <w:rPr>
          <w:rFonts w:hint="eastAsia" w:ascii="微软雅黑" w:hAnsi="微软雅黑" w:eastAsia="微软雅黑" w:cs="微软雅黑"/>
          <w:b/>
          <w:color w:val="4AACC5"/>
          <w:spacing w:val="-2"/>
          <w:w w:val="100"/>
          <w:sz w:val="36"/>
          <w:szCs w:val="28"/>
        </w:rPr>
        <w:t>l</w:t>
      </w:r>
      <w:r>
        <w:rPr>
          <w:rFonts w:hint="eastAsia" w:ascii="微软雅黑" w:hAnsi="微软雅黑" w:eastAsia="微软雅黑" w:cs="微软雅黑"/>
          <w:b/>
          <w:color w:val="4AACC5"/>
          <w:w w:val="100"/>
          <w:sz w:val="36"/>
          <w:szCs w:val="28"/>
        </w:rPr>
        <w:t>a</w:t>
      </w:r>
      <w:r>
        <w:rPr>
          <w:rFonts w:hint="eastAsia" w:ascii="微软雅黑" w:hAnsi="微软雅黑" w:eastAsia="微软雅黑" w:cs="微软雅黑"/>
          <w:b/>
          <w:color w:val="4AACC5"/>
          <w:spacing w:val="4"/>
          <w:sz w:val="36"/>
          <w:szCs w:val="28"/>
        </w:rPr>
        <w:t xml:space="preserve"> </w:t>
      </w:r>
      <w:r>
        <w:rPr>
          <w:rFonts w:hint="eastAsia" w:ascii="微软雅黑" w:hAnsi="微软雅黑" w:eastAsia="微软雅黑" w:cs="微软雅黑"/>
          <w:color w:val="4AACC5"/>
          <w:spacing w:val="-13"/>
          <w:w w:val="100"/>
          <w:sz w:val="36"/>
          <w:szCs w:val="28"/>
        </w:rPr>
        <w:t>缺陷管理工具对软件缺陷</w:t>
      </w:r>
      <w:r>
        <w:rPr>
          <w:rFonts w:hint="eastAsia" w:ascii="微软雅黑" w:hAnsi="微软雅黑" w:eastAsia="微软雅黑" w:cs="微软雅黑"/>
          <w:color w:val="4AACC5"/>
          <w:spacing w:val="-1"/>
          <w:w w:val="100"/>
          <w:sz w:val="36"/>
          <w:szCs w:val="28"/>
        </w:rPr>
        <w:t>（</w:t>
      </w:r>
      <w:r>
        <w:rPr>
          <w:rFonts w:hint="eastAsia" w:ascii="微软雅黑" w:hAnsi="微软雅黑" w:eastAsia="微软雅黑" w:cs="微软雅黑"/>
          <w:b/>
          <w:color w:val="4AACC5"/>
          <w:w w:val="100"/>
          <w:sz w:val="36"/>
          <w:szCs w:val="28"/>
        </w:rPr>
        <w:t>B</w:t>
      </w:r>
      <w:r>
        <w:rPr>
          <w:rFonts w:hint="eastAsia" w:ascii="微软雅黑" w:hAnsi="微软雅黑" w:eastAsia="微软雅黑" w:cs="微软雅黑"/>
          <w:b/>
          <w:color w:val="4AACC5"/>
          <w:spacing w:val="-2"/>
          <w:w w:val="100"/>
          <w:sz w:val="36"/>
          <w:szCs w:val="28"/>
        </w:rPr>
        <w:t>UG</w:t>
      </w:r>
      <w:r>
        <w:rPr>
          <w:rFonts w:hint="eastAsia" w:ascii="微软雅黑" w:hAnsi="微软雅黑" w:eastAsia="微软雅黑" w:cs="微软雅黑"/>
          <w:color w:val="4AACC5"/>
          <w:spacing w:val="-128"/>
          <w:w w:val="100"/>
          <w:sz w:val="36"/>
          <w:szCs w:val="28"/>
        </w:rPr>
        <w:t>）</w:t>
      </w:r>
      <w:r>
        <w:rPr>
          <w:rFonts w:hint="eastAsia" w:ascii="微软雅黑" w:hAnsi="微软雅黑" w:eastAsia="微软雅黑" w:cs="微软雅黑"/>
          <w:color w:val="4AACC5"/>
          <w:spacing w:val="-1"/>
          <w:w w:val="100"/>
          <w:sz w:val="36"/>
          <w:szCs w:val="28"/>
        </w:rPr>
        <w:t>跟踪的管理的流程？</w:t>
      </w:r>
    </w:p>
    <w:p>
      <w:pPr>
        <w:pStyle w:val="9"/>
        <w:spacing w:before="10"/>
        <w:rPr>
          <w:rFonts w:hint="eastAsia" w:ascii="微软雅黑" w:hAnsi="微软雅黑" w:eastAsia="微软雅黑" w:cs="微软雅黑"/>
          <w:sz w:val="2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pacing w:val="-4"/>
          <w:w w:val="95"/>
          <w:sz w:val="24"/>
          <w:szCs w:val="24"/>
        </w:rPr>
        <w:t xml:space="preserve">就是 </w:t>
      </w:r>
      <w:r>
        <w:rPr>
          <w:rFonts w:hint="eastAsia" w:ascii="微软雅黑" w:hAnsi="微软雅黑" w:eastAsia="微软雅黑" w:cs="微软雅黑"/>
          <w:w w:val="95"/>
          <w:sz w:val="24"/>
          <w:szCs w:val="24"/>
        </w:rPr>
        <w:t>Bugzilla</w:t>
      </w:r>
      <w:r>
        <w:rPr>
          <w:rFonts w:hint="eastAsia" w:ascii="微软雅黑" w:hAnsi="微软雅黑" w:eastAsia="微软雅黑" w:cs="微软雅黑"/>
          <w:spacing w:val="43"/>
          <w:w w:val="95"/>
          <w:sz w:val="24"/>
          <w:szCs w:val="24"/>
        </w:rPr>
        <w:t xml:space="preserve"> </w:t>
      </w:r>
      <w:r>
        <w:rPr>
          <w:rFonts w:hint="eastAsia" w:ascii="微软雅黑" w:hAnsi="微软雅黑" w:eastAsia="微软雅黑" w:cs="微软雅黑"/>
          <w:w w:val="95"/>
          <w:sz w:val="24"/>
          <w:szCs w:val="24"/>
        </w:rPr>
        <w:t>的状态转换图。</w:t>
      </w:r>
    </w:p>
    <w:p>
      <w:pPr>
        <w:pStyle w:val="9"/>
        <w:spacing w:before="2"/>
        <w:rPr>
          <w:rFonts w:hint="eastAsia" w:ascii="微软雅黑" w:hAnsi="微软雅黑" w:eastAsia="微软雅黑" w:cs="微软雅黑"/>
          <w:sz w:val="40"/>
          <w:szCs w:val="24"/>
        </w:rPr>
      </w:pPr>
    </w:p>
    <w:p>
      <w:pPr>
        <w:pStyle w:val="18"/>
        <w:numPr>
          <w:ilvl w:val="2"/>
          <w:numId w:val="50"/>
        </w:numPr>
        <w:tabs>
          <w:tab w:val="left" w:pos="2012"/>
        </w:tabs>
        <w:spacing w:before="0" w:after="0" w:line="240" w:lineRule="auto"/>
        <w:ind w:left="2011" w:right="0" w:hanging="721"/>
        <w:jc w:val="left"/>
        <w:rPr>
          <w:rFonts w:hint="eastAsia" w:ascii="微软雅黑" w:hAnsi="微软雅黑" w:eastAsia="微软雅黑" w:cs="微软雅黑"/>
          <w:sz w:val="36"/>
          <w:szCs w:val="28"/>
        </w:rPr>
      </w:pPr>
      <w:bookmarkStart w:id="186" w:name="_bookmark63"/>
      <w:bookmarkEnd w:id="186"/>
      <w:bookmarkStart w:id="187" w:name="1.1.62你觉得bugzilla在使用的过程中，有什么问题？"/>
      <w:bookmarkEnd w:id="187"/>
      <w:bookmarkStart w:id="188" w:name="_bookmark63"/>
      <w:bookmarkEnd w:id="188"/>
      <w:r>
        <w:rPr>
          <w:rFonts w:hint="eastAsia" w:ascii="微软雅黑" w:hAnsi="微软雅黑" w:eastAsia="微软雅黑" w:cs="微软雅黑"/>
          <w:color w:val="4AACC5"/>
          <w:spacing w:val="-17"/>
          <w:sz w:val="36"/>
          <w:szCs w:val="28"/>
        </w:rPr>
        <w:t xml:space="preserve">你觉得 </w:t>
      </w:r>
      <w:r>
        <w:rPr>
          <w:rFonts w:hint="eastAsia" w:ascii="微软雅黑" w:hAnsi="微软雅黑" w:eastAsia="微软雅黑" w:cs="微软雅黑"/>
          <w:b/>
          <w:color w:val="4AACC5"/>
          <w:sz w:val="36"/>
          <w:szCs w:val="28"/>
        </w:rPr>
        <w:t>bugzilla</w:t>
      </w:r>
      <w:r>
        <w:rPr>
          <w:rFonts w:hint="eastAsia" w:ascii="微软雅黑" w:hAnsi="微软雅黑" w:eastAsia="微软雅黑" w:cs="微软雅黑"/>
          <w:b/>
          <w:color w:val="4AACC5"/>
          <w:spacing w:val="7"/>
          <w:sz w:val="36"/>
          <w:szCs w:val="28"/>
        </w:rPr>
        <w:t xml:space="preserve"> </w:t>
      </w:r>
      <w:r>
        <w:rPr>
          <w:rFonts w:hint="eastAsia" w:ascii="微软雅黑" w:hAnsi="微软雅黑" w:eastAsia="微软雅黑" w:cs="微软雅黑"/>
          <w:color w:val="4AACC5"/>
          <w:sz w:val="36"/>
          <w:szCs w:val="28"/>
        </w:rPr>
        <w:t>在使用的过程中，有什么问题？</w:t>
      </w:r>
    </w:p>
    <w:p>
      <w:pPr>
        <w:pStyle w:val="9"/>
        <w:spacing w:before="10"/>
        <w:rPr>
          <w:rFonts w:hint="eastAsia" w:ascii="微软雅黑" w:hAnsi="微软雅黑" w:eastAsia="微软雅黑" w:cs="微软雅黑"/>
          <w:sz w:val="2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界面不稳定；</w:t>
      </w:r>
    </w:p>
    <w:p>
      <w:pPr>
        <w:pStyle w:val="9"/>
        <w:spacing w:before="7"/>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根据需要配置它的不同的部分，过程很烦琐。</w:t>
      </w:r>
    </w:p>
    <w:p>
      <w:pPr>
        <w:pStyle w:val="9"/>
        <w:spacing w:before="7"/>
        <w:rPr>
          <w:rFonts w:hint="eastAsia" w:ascii="微软雅黑" w:hAnsi="微软雅黑" w:eastAsia="微软雅黑" w:cs="微软雅黑"/>
          <w:sz w:val="18"/>
          <w:szCs w:val="24"/>
        </w:rPr>
      </w:pPr>
    </w:p>
    <w:p>
      <w:pPr>
        <w:pStyle w:val="9"/>
        <w:spacing w:line="417" w:lineRule="auto"/>
        <w:ind w:left="1711" w:right="4096"/>
        <w:rPr>
          <w:rFonts w:hint="eastAsia" w:ascii="微软雅黑" w:hAnsi="微软雅黑" w:eastAsia="微软雅黑" w:cs="微软雅黑"/>
          <w:sz w:val="24"/>
          <w:szCs w:val="24"/>
        </w:rPr>
      </w:pPr>
      <w:r>
        <w:rPr>
          <w:rFonts w:hint="eastAsia" w:ascii="微软雅黑" w:hAnsi="微软雅黑" w:eastAsia="微软雅黑" w:cs="微软雅黑"/>
          <w:spacing w:val="3"/>
          <w:w w:val="95"/>
          <w:sz w:val="24"/>
          <w:szCs w:val="24"/>
        </w:rPr>
        <w:t xml:space="preserve">流程控制上，安全性不好界定，很容易对他人的 </w:t>
      </w:r>
      <w:r>
        <w:rPr>
          <w:rFonts w:hint="eastAsia" w:ascii="微软雅黑" w:hAnsi="微软雅黑" w:eastAsia="微软雅黑" w:cs="微软雅黑"/>
          <w:w w:val="95"/>
          <w:sz w:val="24"/>
          <w:szCs w:val="24"/>
        </w:rPr>
        <w:t>Bug</w:t>
      </w:r>
      <w:r>
        <w:rPr>
          <w:rFonts w:hint="eastAsia" w:ascii="微软雅黑" w:hAnsi="微软雅黑" w:eastAsia="微软雅黑" w:cs="微软雅黑"/>
          <w:spacing w:val="40"/>
          <w:w w:val="95"/>
          <w:sz w:val="24"/>
          <w:szCs w:val="24"/>
        </w:rPr>
        <w:t xml:space="preserve"> </w:t>
      </w:r>
      <w:r>
        <w:rPr>
          <w:rFonts w:hint="eastAsia" w:ascii="微软雅黑" w:hAnsi="微软雅黑" w:eastAsia="微软雅黑" w:cs="微软雅黑"/>
          <w:w w:val="95"/>
          <w:sz w:val="24"/>
          <w:szCs w:val="24"/>
        </w:rPr>
        <w:t>进行误操作；</w:t>
      </w:r>
      <w:r>
        <w:rPr>
          <w:rFonts w:hint="eastAsia" w:ascii="微软雅黑" w:hAnsi="微软雅黑" w:eastAsia="微软雅黑" w:cs="微软雅黑"/>
          <w:spacing w:val="-97"/>
          <w:w w:val="95"/>
          <w:sz w:val="24"/>
          <w:szCs w:val="24"/>
        </w:rPr>
        <w:t xml:space="preserve"> </w:t>
      </w:r>
      <w:r>
        <w:rPr>
          <w:rFonts w:hint="eastAsia" w:ascii="微软雅黑" w:hAnsi="微软雅黑" w:eastAsia="微软雅黑" w:cs="微软雅黑"/>
          <w:sz w:val="24"/>
          <w:szCs w:val="24"/>
        </w:rPr>
        <w:t>没有综合的评分指标，不好确认修复的优先级别。</w:t>
      </w:r>
    </w:p>
    <w:p>
      <w:pPr>
        <w:pStyle w:val="9"/>
        <w:spacing w:before="7"/>
        <w:rPr>
          <w:rFonts w:hint="eastAsia" w:ascii="微软雅黑" w:hAnsi="微软雅黑" w:eastAsia="微软雅黑" w:cs="微软雅黑"/>
          <w:sz w:val="20"/>
          <w:szCs w:val="24"/>
        </w:rPr>
      </w:pPr>
    </w:p>
    <w:p>
      <w:pPr>
        <w:pStyle w:val="6"/>
        <w:numPr>
          <w:ilvl w:val="2"/>
          <w:numId w:val="50"/>
        </w:numPr>
        <w:tabs>
          <w:tab w:val="left" w:pos="2012"/>
        </w:tabs>
        <w:spacing w:before="1" w:after="0" w:line="240" w:lineRule="auto"/>
        <w:ind w:left="2011" w:right="0" w:hanging="721"/>
        <w:jc w:val="left"/>
        <w:rPr>
          <w:rFonts w:hint="eastAsia" w:ascii="微软雅黑" w:hAnsi="微软雅黑" w:eastAsia="微软雅黑" w:cs="微软雅黑"/>
          <w:sz w:val="36"/>
          <w:szCs w:val="36"/>
        </w:rPr>
      </w:pPr>
      <w:bookmarkStart w:id="189" w:name="1.1.63描述测试用例设计的完整过程？"/>
      <w:bookmarkEnd w:id="189"/>
      <w:bookmarkStart w:id="190" w:name="_bookmark64"/>
      <w:bookmarkEnd w:id="190"/>
      <w:bookmarkStart w:id="191" w:name="_bookmark64"/>
      <w:bookmarkEnd w:id="191"/>
      <w:r>
        <w:rPr>
          <w:rFonts w:hint="eastAsia" w:ascii="微软雅黑" w:hAnsi="微软雅黑" w:eastAsia="微软雅黑" w:cs="微软雅黑"/>
          <w:color w:val="4AACC5"/>
          <w:sz w:val="36"/>
          <w:szCs w:val="36"/>
        </w:rPr>
        <w:t>描述测试用例设计的完整过程？</w:t>
      </w:r>
    </w:p>
    <w:p>
      <w:pPr>
        <w:pStyle w:val="9"/>
        <w:spacing w:before="10"/>
        <w:rPr>
          <w:rFonts w:hint="eastAsia" w:ascii="微软雅黑" w:hAnsi="微软雅黑" w:eastAsia="微软雅黑" w:cs="微软雅黑"/>
          <w:sz w:val="28"/>
          <w:szCs w:val="24"/>
        </w:rPr>
      </w:pPr>
    </w:p>
    <w:p>
      <w:pPr>
        <w:pStyle w:val="9"/>
        <w:spacing w:line="417" w:lineRule="auto"/>
        <w:ind w:left="1711" w:right="6940"/>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xml:space="preserve">需求分析 </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需求变更的维护工作；</w:t>
      </w:r>
      <w:r>
        <w:rPr>
          <w:rFonts w:hint="eastAsia" w:ascii="微软雅黑" w:hAnsi="微软雅黑" w:eastAsia="微软雅黑" w:cs="微软雅黑"/>
          <w:spacing w:val="-102"/>
          <w:sz w:val="24"/>
          <w:szCs w:val="24"/>
        </w:rPr>
        <w:t xml:space="preserve"> </w:t>
      </w:r>
      <w:r>
        <w:rPr>
          <w:rFonts w:hint="eastAsia" w:ascii="微软雅黑" w:hAnsi="微软雅黑" w:eastAsia="微软雅黑" w:cs="微软雅黑"/>
          <w:sz w:val="24"/>
          <w:szCs w:val="24"/>
        </w:rPr>
        <w:t>根据需求 得出测试需求；</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设计测试方案，评审测试方案；</w:t>
      </w:r>
    </w:p>
    <w:p>
      <w:pPr>
        <w:spacing w:after="0" w:line="269" w:lineRule="exact"/>
        <w:rPr>
          <w:rFonts w:hint="eastAsia" w:ascii="微软雅黑" w:hAnsi="微软雅黑" w:eastAsia="微软雅黑" w:cs="微软雅黑"/>
          <w:sz w:val="28"/>
          <w:szCs w:val="28"/>
        </w:rPr>
        <w:sectPr>
          <w:pgSz w:w="11910" w:h="16840"/>
          <w:pgMar w:top="1300" w:right="0" w:bottom="680" w:left="0" w:header="0" w:footer="461" w:gutter="0"/>
          <w:cols w:space="720" w:num="1"/>
        </w:sectPr>
      </w:pPr>
    </w:p>
    <w:p>
      <w:pPr>
        <w:pStyle w:val="9"/>
        <w:spacing w:before="4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方案评审通过后，设计测试用例，再对测试用例进行评审；</w:t>
      </w:r>
    </w:p>
    <w:p>
      <w:pPr>
        <w:pStyle w:val="9"/>
        <w:rPr>
          <w:rFonts w:hint="eastAsia" w:ascii="微软雅黑" w:hAnsi="微软雅黑" w:eastAsia="微软雅黑" w:cs="微软雅黑"/>
          <w:sz w:val="22"/>
          <w:szCs w:val="24"/>
        </w:rPr>
      </w:pPr>
    </w:p>
    <w:p>
      <w:pPr>
        <w:pStyle w:val="6"/>
        <w:numPr>
          <w:ilvl w:val="2"/>
          <w:numId w:val="50"/>
        </w:numPr>
        <w:tabs>
          <w:tab w:val="left" w:pos="2012"/>
        </w:tabs>
        <w:spacing w:before="156" w:after="0" w:line="240" w:lineRule="auto"/>
        <w:ind w:left="2011" w:right="0" w:hanging="721"/>
        <w:jc w:val="left"/>
        <w:rPr>
          <w:rFonts w:hint="eastAsia" w:ascii="微软雅黑" w:hAnsi="微软雅黑" w:eastAsia="微软雅黑" w:cs="微软雅黑"/>
          <w:sz w:val="36"/>
          <w:szCs w:val="36"/>
        </w:rPr>
      </w:pPr>
      <w:bookmarkStart w:id="192" w:name="_bookmark65"/>
      <w:bookmarkEnd w:id="192"/>
      <w:bookmarkStart w:id="193" w:name="1.1.64单元测试的策略有哪些？"/>
      <w:bookmarkEnd w:id="193"/>
      <w:bookmarkStart w:id="194" w:name="_bookmark65"/>
      <w:bookmarkEnd w:id="194"/>
      <w:r>
        <w:rPr>
          <w:rFonts w:hint="eastAsia" w:ascii="微软雅黑" w:hAnsi="微软雅黑" w:eastAsia="微软雅黑" w:cs="微软雅黑"/>
          <w:color w:val="4AACC5"/>
          <w:sz w:val="36"/>
          <w:szCs w:val="36"/>
        </w:rPr>
        <w:t>单元测试的策略有哪些？</w:t>
      </w:r>
    </w:p>
    <w:p>
      <w:pPr>
        <w:pStyle w:val="9"/>
        <w:spacing w:before="10"/>
        <w:rPr>
          <w:rFonts w:hint="eastAsia" w:ascii="微软雅黑" w:hAnsi="微软雅黑" w:eastAsia="微软雅黑" w:cs="微软雅黑"/>
          <w:sz w:val="2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逻辑覆盖、循环覆盖、同行评审、桌前检查、代码走查、代码评审、景泰数据流分析</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8"/>
        <w:rPr>
          <w:rFonts w:hint="eastAsia" w:ascii="微软雅黑" w:hAnsi="微软雅黑" w:eastAsia="微软雅黑" w:cs="微软雅黑"/>
          <w:sz w:val="36"/>
          <w:szCs w:val="24"/>
        </w:rPr>
      </w:pPr>
    </w:p>
    <w:p>
      <w:pPr>
        <w:pStyle w:val="6"/>
        <w:numPr>
          <w:ilvl w:val="2"/>
          <w:numId w:val="50"/>
        </w:numPr>
        <w:tabs>
          <w:tab w:val="left" w:pos="2012"/>
        </w:tabs>
        <w:spacing w:before="1" w:after="0" w:line="417" w:lineRule="auto"/>
        <w:ind w:left="2011" w:right="1290" w:hanging="720"/>
        <w:jc w:val="left"/>
        <w:rPr>
          <w:rFonts w:hint="eastAsia" w:ascii="微软雅黑" w:hAnsi="微软雅黑" w:eastAsia="微软雅黑" w:cs="微软雅黑"/>
          <w:sz w:val="36"/>
          <w:szCs w:val="36"/>
        </w:rPr>
      </w:pPr>
      <w:bookmarkStart w:id="195" w:name="_bookmark66"/>
      <w:bookmarkEnd w:id="195"/>
      <w:bookmarkStart w:id="196" w:name="_bookmark66"/>
      <w:bookmarkEnd w:id="196"/>
      <w:bookmarkStart w:id="197" w:name="1.1.65使用QTP做功能测试，录制脚本的时候，要验证多个用户的登录情况/查询"/>
      <w:bookmarkEnd w:id="197"/>
      <w:r>
        <w:rPr>
          <w:rFonts w:hint="eastAsia" w:ascii="微软雅黑" w:hAnsi="微软雅黑" w:eastAsia="微软雅黑" w:cs="微软雅黑"/>
          <w:color w:val="4AACC5"/>
          <w:spacing w:val="-23"/>
          <w:sz w:val="36"/>
          <w:szCs w:val="36"/>
        </w:rPr>
        <w:t xml:space="preserve">使用 </w:t>
      </w:r>
      <w:r>
        <w:rPr>
          <w:rFonts w:hint="eastAsia" w:ascii="微软雅黑" w:hAnsi="微软雅黑" w:eastAsia="微软雅黑" w:cs="微软雅黑"/>
          <w:b/>
          <w:color w:val="4AACC5"/>
          <w:sz w:val="36"/>
          <w:szCs w:val="36"/>
        </w:rPr>
        <w:t>QTP</w:t>
      </w:r>
      <w:r>
        <w:rPr>
          <w:rFonts w:hint="eastAsia" w:ascii="微软雅黑" w:hAnsi="微软雅黑" w:eastAsia="微软雅黑" w:cs="微软雅黑"/>
          <w:b/>
          <w:color w:val="4AACC5"/>
          <w:spacing w:val="4"/>
          <w:sz w:val="36"/>
          <w:szCs w:val="36"/>
        </w:rPr>
        <w:t xml:space="preserve"> </w:t>
      </w:r>
      <w:r>
        <w:rPr>
          <w:rFonts w:hint="eastAsia" w:ascii="微软雅黑" w:hAnsi="微软雅黑" w:eastAsia="微软雅黑" w:cs="微软雅黑"/>
          <w:color w:val="4AACC5"/>
          <w:sz w:val="36"/>
          <w:szCs w:val="36"/>
        </w:rPr>
        <w:t>做功能测试，录制脚本的时候，要验证多个用户的登录情况</w:t>
      </w:r>
      <w:r>
        <w:rPr>
          <w:rFonts w:hint="eastAsia" w:ascii="微软雅黑" w:hAnsi="微软雅黑" w:eastAsia="微软雅黑" w:cs="微软雅黑"/>
          <w:b/>
          <w:color w:val="4AACC5"/>
          <w:sz w:val="36"/>
          <w:szCs w:val="36"/>
        </w:rPr>
        <w:t>/</w:t>
      </w:r>
      <w:r>
        <w:rPr>
          <w:rFonts w:hint="eastAsia" w:ascii="微软雅黑" w:hAnsi="微软雅黑" w:eastAsia="微软雅黑" w:cs="微软雅黑"/>
          <w:b/>
          <w:color w:val="4AACC5"/>
          <w:spacing w:val="-60"/>
          <w:sz w:val="36"/>
          <w:szCs w:val="36"/>
        </w:rPr>
        <w:t xml:space="preserve"> </w:t>
      </w:r>
      <w:r>
        <w:rPr>
          <w:rFonts w:hint="eastAsia" w:ascii="微软雅黑" w:hAnsi="微软雅黑" w:eastAsia="微软雅黑" w:cs="微软雅黑"/>
          <w:color w:val="4AACC5"/>
          <w:sz w:val="36"/>
          <w:szCs w:val="36"/>
        </w:rPr>
        <w:t>查询情况，如何操作？</w:t>
      </w:r>
    </w:p>
    <w:p>
      <w:pPr>
        <w:pStyle w:val="9"/>
        <w:spacing w:before="26" w:line="417" w:lineRule="auto"/>
        <w:ind w:left="1291" w:right="1293"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分析用户登录的基本情况，得出一组数据，通过性测试/失败性测试的都有（</w:t>
      </w:r>
      <w:r>
        <w:rPr>
          <w:rFonts w:hint="eastAsia" w:ascii="微软雅黑" w:hAnsi="微软雅黑" w:eastAsia="微软雅黑" w:cs="微软雅黑"/>
          <w:spacing w:val="26"/>
          <w:w w:val="95"/>
          <w:sz w:val="24"/>
          <w:szCs w:val="24"/>
        </w:rPr>
        <w:t xml:space="preserve">根据 </w:t>
      </w:r>
      <w:r>
        <w:rPr>
          <w:rFonts w:hint="eastAsia" w:ascii="微软雅黑" w:hAnsi="微软雅黑" w:eastAsia="微软雅黑" w:cs="微软雅黑"/>
          <w:w w:val="95"/>
          <w:sz w:val="24"/>
          <w:szCs w:val="24"/>
        </w:rPr>
        <w:t>TC</w:t>
      </w:r>
      <w:r>
        <w:rPr>
          <w:rFonts w:hint="eastAsia" w:ascii="微软雅黑" w:hAnsi="微软雅黑" w:eastAsia="微软雅黑" w:cs="微软雅黑"/>
          <w:spacing w:val="36"/>
          <w:w w:val="95"/>
          <w:sz w:val="24"/>
          <w:szCs w:val="24"/>
        </w:rPr>
        <w:t xml:space="preserve"> </w:t>
      </w:r>
      <w:r>
        <w:rPr>
          <w:rFonts w:hint="eastAsia" w:ascii="微软雅黑" w:hAnsi="微软雅黑" w:eastAsia="微软雅黑" w:cs="微软雅黑"/>
          <w:w w:val="95"/>
          <w:sz w:val="24"/>
          <w:szCs w:val="24"/>
        </w:rPr>
        <w:t>来设计这些数</w:t>
      </w:r>
      <w:r>
        <w:rPr>
          <w:rFonts w:hint="eastAsia" w:ascii="微软雅黑" w:hAnsi="微软雅黑" w:eastAsia="微软雅黑" w:cs="微软雅黑"/>
          <w:sz w:val="24"/>
          <w:szCs w:val="24"/>
        </w:rPr>
        <w:t>据），然后录制登录的脚本，将关键的数据参数化，修改脚本，对代码进行加强，调试脚本。</w:t>
      </w:r>
    </w:p>
    <w:p>
      <w:pPr>
        <w:pStyle w:val="9"/>
        <w:spacing w:before="8"/>
        <w:rPr>
          <w:rFonts w:hint="eastAsia" w:ascii="微软雅黑" w:hAnsi="微软雅黑" w:eastAsia="微软雅黑" w:cs="微软雅黑"/>
          <w:sz w:val="20"/>
          <w:szCs w:val="24"/>
        </w:rPr>
      </w:pPr>
    </w:p>
    <w:p>
      <w:pPr>
        <w:pStyle w:val="18"/>
        <w:numPr>
          <w:ilvl w:val="2"/>
          <w:numId w:val="50"/>
        </w:numPr>
        <w:tabs>
          <w:tab w:val="left" w:pos="2012"/>
        </w:tabs>
        <w:spacing w:before="0" w:after="0" w:line="240" w:lineRule="auto"/>
        <w:ind w:left="2011" w:right="0" w:hanging="721"/>
        <w:jc w:val="left"/>
        <w:rPr>
          <w:rFonts w:hint="eastAsia" w:ascii="微软雅黑" w:hAnsi="微软雅黑" w:eastAsia="微软雅黑" w:cs="微软雅黑"/>
          <w:sz w:val="36"/>
          <w:szCs w:val="28"/>
        </w:rPr>
      </w:pPr>
      <w:bookmarkStart w:id="198" w:name="1.1.66QTP中的Action有什么作用？有几种？"/>
      <w:bookmarkEnd w:id="198"/>
      <w:bookmarkStart w:id="199" w:name="_bookmark67"/>
      <w:bookmarkEnd w:id="199"/>
      <w:r>
        <w:rPr>
          <w:rFonts w:hint="eastAsia" w:ascii="微软雅黑" w:hAnsi="微软雅黑" w:eastAsia="微软雅黑" w:cs="微软雅黑"/>
          <w:b/>
          <w:color w:val="4AACC5"/>
          <w:sz w:val="36"/>
          <w:szCs w:val="28"/>
        </w:rPr>
        <w:t>QTP</w:t>
      </w:r>
      <w:r>
        <w:rPr>
          <w:rFonts w:hint="eastAsia" w:ascii="微软雅黑" w:hAnsi="微软雅黑" w:eastAsia="微软雅黑" w:cs="微软雅黑"/>
          <w:b/>
          <w:color w:val="4AACC5"/>
          <w:spacing w:val="5"/>
          <w:sz w:val="36"/>
          <w:szCs w:val="28"/>
        </w:rPr>
        <w:t xml:space="preserve"> </w:t>
      </w:r>
      <w:r>
        <w:rPr>
          <w:rFonts w:hint="eastAsia" w:ascii="微软雅黑" w:hAnsi="微软雅黑" w:eastAsia="微软雅黑" w:cs="微软雅黑"/>
          <w:color w:val="4AACC5"/>
          <w:spacing w:val="-24"/>
          <w:sz w:val="36"/>
          <w:szCs w:val="28"/>
        </w:rPr>
        <w:t xml:space="preserve">中的 </w:t>
      </w:r>
      <w:r>
        <w:rPr>
          <w:rFonts w:hint="eastAsia" w:ascii="微软雅黑" w:hAnsi="微软雅黑" w:eastAsia="微软雅黑" w:cs="微软雅黑"/>
          <w:b/>
          <w:color w:val="4AACC5"/>
          <w:sz w:val="36"/>
          <w:szCs w:val="28"/>
        </w:rPr>
        <w:t>Action</w:t>
      </w:r>
      <w:r>
        <w:rPr>
          <w:rFonts w:hint="eastAsia" w:ascii="微软雅黑" w:hAnsi="微软雅黑" w:eastAsia="微软雅黑" w:cs="微软雅黑"/>
          <w:b/>
          <w:color w:val="4AACC5"/>
          <w:spacing w:val="4"/>
          <w:sz w:val="36"/>
          <w:szCs w:val="28"/>
        </w:rPr>
        <w:t xml:space="preserve"> </w:t>
      </w:r>
      <w:r>
        <w:rPr>
          <w:rFonts w:hint="eastAsia" w:ascii="微软雅黑" w:hAnsi="微软雅黑" w:eastAsia="微软雅黑" w:cs="微软雅黑"/>
          <w:color w:val="4AACC5"/>
          <w:sz w:val="36"/>
          <w:szCs w:val="28"/>
        </w:rPr>
        <w:t>有什么作用？有几种？</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Action</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的作用</w:t>
      </w:r>
    </w:p>
    <w:p>
      <w:pPr>
        <w:pStyle w:val="9"/>
        <w:spacing w:before="7"/>
        <w:rPr>
          <w:rFonts w:hint="eastAsia" w:ascii="微软雅黑" w:hAnsi="微软雅黑" w:eastAsia="微软雅黑" w:cs="微软雅黑"/>
          <w:sz w:val="18"/>
          <w:szCs w:val="24"/>
        </w:rPr>
      </w:pPr>
    </w:p>
    <w:p>
      <w:pPr>
        <w:pStyle w:val="18"/>
        <w:numPr>
          <w:ilvl w:val="0"/>
          <w:numId w:val="52"/>
        </w:numPr>
        <w:tabs>
          <w:tab w:val="left" w:pos="1711"/>
          <w:tab w:val="left" w:pos="1712"/>
        </w:tabs>
        <w:spacing w:before="0"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pacing w:val="-5"/>
          <w:w w:val="95"/>
          <w:sz w:val="24"/>
          <w:szCs w:val="28"/>
        </w:rPr>
        <w:t xml:space="preserve">用 </w:t>
      </w:r>
      <w:r>
        <w:rPr>
          <w:rFonts w:hint="eastAsia" w:ascii="微软雅黑" w:hAnsi="微软雅黑" w:eastAsia="微软雅黑" w:cs="微软雅黑"/>
          <w:w w:val="95"/>
          <w:sz w:val="24"/>
          <w:szCs w:val="28"/>
        </w:rPr>
        <w:t>Action</w:t>
      </w:r>
      <w:r>
        <w:rPr>
          <w:rFonts w:hint="eastAsia" w:ascii="微软雅黑" w:hAnsi="微软雅黑" w:eastAsia="微软雅黑" w:cs="微软雅黑"/>
          <w:spacing w:val="45"/>
          <w:sz w:val="24"/>
          <w:szCs w:val="28"/>
        </w:rPr>
        <w:t xml:space="preserve"> </w:t>
      </w:r>
      <w:r>
        <w:rPr>
          <w:rFonts w:hint="eastAsia" w:ascii="微软雅黑" w:hAnsi="微软雅黑" w:eastAsia="微软雅黑" w:cs="微软雅黑"/>
          <w:w w:val="95"/>
          <w:sz w:val="24"/>
          <w:szCs w:val="28"/>
        </w:rPr>
        <w:t>可以对步骤集进行分组</w:t>
      </w:r>
    </w:p>
    <w:p>
      <w:pPr>
        <w:pStyle w:val="18"/>
        <w:numPr>
          <w:ilvl w:val="0"/>
          <w:numId w:val="52"/>
        </w:numPr>
        <w:tabs>
          <w:tab w:val="left" w:pos="1711"/>
          <w:tab w:val="left" w:pos="1712"/>
        </w:tabs>
        <w:spacing w:before="199"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步骤重组，然后被整体调用</w:t>
      </w:r>
    </w:p>
    <w:p>
      <w:pPr>
        <w:pStyle w:val="9"/>
        <w:spacing w:before="6"/>
        <w:rPr>
          <w:rFonts w:hint="eastAsia" w:ascii="微软雅黑" w:hAnsi="微软雅黑" w:eastAsia="微软雅黑" w:cs="微软雅黑"/>
          <w:sz w:val="18"/>
          <w:szCs w:val="24"/>
        </w:rPr>
      </w:pPr>
    </w:p>
    <w:p>
      <w:pPr>
        <w:pStyle w:val="18"/>
        <w:numPr>
          <w:ilvl w:val="0"/>
          <w:numId w:val="52"/>
        </w:numPr>
        <w:tabs>
          <w:tab w:val="left" w:pos="1711"/>
          <w:tab w:val="left" w:pos="1712"/>
        </w:tabs>
        <w:spacing w:before="0"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pacing w:val="-4"/>
          <w:w w:val="95"/>
          <w:sz w:val="24"/>
          <w:szCs w:val="28"/>
        </w:rPr>
        <w:t xml:space="preserve">拥有自己的 </w:t>
      </w:r>
      <w:r>
        <w:rPr>
          <w:rFonts w:hint="eastAsia" w:ascii="微软雅黑" w:hAnsi="微软雅黑" w:eastAsia="微软雅黑" w:cs="微软雅黑"/>
          <w:w w:val="95"/>
          <w:sz w:val="24"/>
          <w:szCs w:val="28"/>
        </w:rPr>
        <w:t>sheet</w:t>
      </w:r>
    </w:p>
    <w:p>
      <w:pPr>
        <w:pStyle w:val="18"/>
        <w:numPr>
          <w:ilvl w:val="0"/>
          <w:numId w:val="52"/>
        </w:numPr>
        <w:tabs>
          <w:tab w:val="left" w:pos="1711"/>
          <w:tab w:val="left" w:pos="1712"/>
        </w:tabs>
        <w:spacing w:before="199"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组合有相同需求的步骤，整体操作</w:t>
      </w:r>
    </w:p>
    <w:p>
      <w:pPr>
        <w:pStyle w:val="9"/>
        <w:spacing w:before="7"/>
        <w:rPr>
          <w:rFonts w:hint="eastAsia" w:ascii="微软雅黑" w:hAnsi="微软雅黑" w:eastAsia="微软雅黑" w:cs="微软雅黑"/>
          <w:sz w:val="18"/>
          <w:szCs w:val="24"/>
        </w:rPr>
      </w:pPr>
    </w:p>
    <w:p>
      <w:pPr>
        <w:pStyle w:val="18"/>
        <w:numPr>
          <w:ilvl w:val="0"/>
          <w:numId w:val="52"/>
        </w:numPr>
        <w:tabs>
          <w:tab w:val="left" w:pos="1711"/>
          <w:tab w:val="left" w:pos="1712"/>
        </w:tabs>
        <w:spacing w:before="0"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具有独立的对象仓库</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Action</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的种类</w:t>
      </w:r>
    </w:p>
    <w:p>
      <w:pPr>
        <w:pStyle w:val="9"/>
        <w:spacing w:before="6"/>
        <w:rPr>
          <w:rFonts w:hint="eastAsia" w:ascii="微软雅黑" w:hAnsi="微软雅黑" w:eastAsia="微软雅黑" w:cs="微软雅黑"/>
          <w:sz w:val="18"/>
          <w:szCs w:val="24"/>
        </w:rPr>
      </w:pPr>
    </w:p>
    <w:p>
      <w:pPr>
        <w:pStyle w:val="18"/>
        <w:numPr>
          <w:ilvl w:val="0"/>
          <w:numId w:val="52"/>
        </w:numPr>
        <w:tabs>
          <w:tab w:val="left" w:pos="1711"/>
          <w:tab w:val="left" w:pos="1712"/>
        </w:tabs>
        <w:spacing w:before="1"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pacing w:val="-7"/>
          <w:w w:val="95"/>
          <w:sz w:val="24"/>
          <w:szCs w:val="28"/>
        </w:rPr>
        <w:t xml:space="preserve">可复用 </w:t>
      </w:r>
      <w:r>
        <w:rPr>
          <w:rFonts w:hint="eastAsia" w:ascii="微软雅黑" w:hAnsi="微软雅黑" w:eastAsia="微软雅黑" w:cs="微软雅黑"/>
          <w:w w:val="95"/>
          <w:sz w:val="24"/>
          <w:szCs w:val="28"/>
        </w:rPr>
        <w:t>Action</w:t>
      </w:r>
    </w:p>
    <w:p>
      <w:pPr>
        <w:pStyle w:val="18"/>
        <w:numPr>
          <w:ilvl w:val="0"/>
          <w:numId w:val="52"/>
        </w:numPr>
        <w:tabs>
          <w:tab w:val="left" w:pos="1711"/>
          <w:tab w:val="left" w:pos="1712"/>
        </w:tabs>
        <w:spacing w:before="199"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pacing w:val="-4"/>
          <w:w w:val="95"/>
          <w:sz w:val="24"/>
          <w:szCs w:val="28"/>
        </w:rPr>
        <w:t xml:space="preserve">不可复用 </w:t>
      </w:r>
      <w:r>
        <w:rPr>
          <w:rFonts w:hint="eastAsia" w:ascii="微软雅黑" w:hAnsi="微软雅黑" w:eastAsia="微软雅黑" w:cs="微软雅黑"/>
          <w:w w:val="95"/>
          <w:sz w:val="24"/>
          <w:szCs w:val="28"/>
        </w:rPr>
        <w:t>Action</w:t>
      </w:r>
    </w:p>
    <w:p>
      <w:pPr>
        <w:pStyle w:val="18"/>
        <w:numPr>
          <w:ilvl w:val="0"/>
          <w:numId w:val="52"/>
        </w:numPr>
        <w:tabs>
          <w:tab w:val="left" w:pos="1711"/>
          <w:tab w:val="left" w:pos="1712"/>
        </w:tabs>
        <w:spacing w:before="199"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pacing w:val="-9"/>
          <w:w w:val="95"/>
          <w:sz w:val="24"/>
          <w:szCs w:val="28"/>
        </w:rPr>
        <w:t xml:space="preserve">外部 </w:t>
      </w:r>
      <w:r>
        <w:rPr>
          <w:rFonts w:hint="eastAsia" w:ascii="微软雅黑" w:hAnsi="微软雅黑" w:eastAsia="微软雅黑" w:cs="微软雅黑"/>
          <w:w w:val="95"/>
          <w:sz w:val="24"/>
          <w:szCs w:val="28"/>
        </w:rPr>
        <w:t>Action</w:t>
      </w:r>
    </w:p>
    <w:p>
      <w:pPr>
        <w:pStyle w:val="9"/>
        <w:spacing w:before="9"/>
        <w:rPr>
          <w:rFonts w:hint="eastAsia" w:ascii="微软雅黑" w:hAnsi="微软雅黑" w:eastAsia="微软雅黑" w:cs="微软雅黑"/>
          <w:sz w:val="40"/>
          <w:szCs w:val="24"/>
        </w:rPr>
      </w:pPr>
    </w:p>
    <w:p>
      <w:pPr>
        <w:pStyle w:val="18"/>
        <w:numPr>
          <w:ilvl w:val="2"/>
          <w:numId w:val="50"/>
        </w:numPr>
        <w:tabs>
          <w:tab w:val="left" w:pos="2012"/>
        </w:tabs>
        <w:spacing w:before="0" w:after="0" w:line="240" w:lineRule="auto"/>
        <w:ind w:left="2011" w:right="0" w:hanging="721"/>
        <w:jc w:val="left"/>
        <w:rPr>
          <w:rFonts w:hint="eastAsia" w:ascii="微软雅黑" w:hAnsi="微软雅黑" w:eastAsia="微软雅黑" w:cs="微软雅黑"/>
          <w:sz w:val="36"/>
          <w:szCs w:val="28"/>
        </w:rPr>
      </w:pPr>
      <w:bookmarkStart w:id="200" w:name="1.1.67TestDirector有些什么功能，如何对软件测试过程进行管理？"/>
      <w:bookmarkEnd w:id="200"/>
      <w:bookmarkStart w:id="201" w:name="_bookmark68"/>
      <w:bookmarkEnd w:id="201"/>
      <w:r>
        <w:rPr>
          <w:rFonts w:hint="eastAsia" w:ascii="微软雅黑" w:hAnsi="微软雅黑" w:eastAsia="微软雅黑" w:cs="微软雅黑"/>
          <w:b/>
          <w:color w:val="4AACC5"/>
          <w:spacing w:val="-1"/>
          <w:sz w:val="36"/>
          <w:szCs w:val="28"/>
        </w:rPr>
        <w:t>TestDirector</w:t>
      </w:r>
      <w:r>
        <w:rPr>
          <w:rFonts w:hint="eastAsia" w:ascii="微软雅黑" w:hAnsi="微软雅黑" w:eastAsia="微软雅黑" w:cs="微软雅黑"/>
          <w:b/>
          <w:color w:val="4AACC5"/>
          <w:spacing w:val="-13"/>
          <w:sz w:val="36"/>
          <w:szCs w:val="28"/>
        </w:rPr>
        <w:t xml:space="preserve"> </w:t>
      </w:r>
      <w:r>
        <w:rPr>
          <w:rFonts w:hint="eastAsia" w:ascii="微软雅黑" w:hAnsi="微软雅黑" w:eastAsia="微软雅黑" w:cs="微软雅黑"/>
          <w:color w:val="4AACC5"/>
          <w:sz w:val="36"/>
          <w:szCs w:val="28"/>
        </w:rPr>
        <w:t>有些什么功能，如何对软件测试过程进行管理？</w:t>
      </w:r>
    </w:p>
    <w:p>
      <w:pPr>
        <w:pStyle w:val="9"/>
        <w:spacing w:before="10"/>
        <w:rPr>
          <w:rFonts w:hint="eastAsia" w:ascii="微软雅黑" w:hAnsi="微软雅黑" w:eastAsia="微软雅黑" w:cs="微软雅黑"/>
          <w:sz w:val="28"/>
          <w:szCs w:val="24"/>
        </w:rPr>
      </w:pPr>
    </w:p>
    <w:p>
      <w:pPr>
        <w:pStyle w:val="9"/>
        <w:ind w:left="1396"/>
        <w:rPr>
          <w:rFonts w:hint="eastAsia" w:ascii="微软雅黑" w:hAnsi="微软雅黑" w:eastAsia="微软雅黑" w:cs="微软雅黑"/>
          <w:sz w:val="24"/>
          <w:szCs w:val="24"/>
        </w:rPr>
      </w:pPr>
      <w:r>
        <w:rPr>
          <w:rFonts w:hint="eastAsia" w:ascii="微软雅黑" w:hAnsi="微软雅黑" w:eastAsia="微软雅黑" w:cs="微软雅黑"/>
          <w:sz w:val="24"/>
          <w:szCs w:val="24"/>
        </w:rPr>
        <w:t>需求管理</w:t>
      </w:r>
    </w:p>
    <w:p>
      <w:pPr>
        <w:pStyle w:val="9"/>
        <w:spacing w:before="7"/>
        <w:rPr>
          <w:rFonts w:hint="eastAsia" w:ascii="微软雅黑" w:hAnsi="微软雅黑" w:eastAsia="微软雅黑" w:cs="微软雅黑"/>
          <w:sz w:val="18"/>
          <w:szCs w:val="24"/>
        </w:rPr>
      </w:pPr>
    </w:p>
    <w:p>
      <w:pPr>
        <w:pStyle w:val="18"/>
        <w:numPr>
          <w:ilvl w:val="0"/>
          <w:numId w:val="53"/>
        </w:numPr>
        <w:tabs>
          <w:tab w:val="left" w:pos="1711"/>
          <w:tab w:val="left" w:pos="1712"/>
        </w:tabs>
        <w:spacing w:before="0"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定义测试范围</w:t>
      </w:r>
    </w:p>
    <w:p>
      <w:pPr>
        <w:pStyle w:val="9"/>
        <w:spacing w:before="6"/>
        <w:rPr>
          <w:rFonts w:hint="eastAsia" w:ascii="微软雅黑" w:hAnsi="微软雅黑" w:eastAsia="微软雅黑" w:cs="微软雅黑"/>
          <w:sz w:val="18"/>
          <w:szCs w:val="24"/>
        </w:rPr>
      </w:pPr>
    </w:p>
    <w:p>
      <w:pPr>
        <w:pStyle w:val="18"/>
        <w:numPr>
          <w:ilvl w:val="0"/>
          <w:numId w:val="53"/>
        </w:numPr>
        <w:tabs>
          <w:tab w:val="left" w:pos="1711"/>
          <w:tab w:val="left" w:pos="1712"/>
        </w:tabs>
        <w:spacing w:before="1"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定义需求树</w:t>
      </w:r>
    </w:p>
    <w:p>
      <w:pPr>
        <w:pStyle w:val="9"/>
        <w:spacing w:before="6"/>
        <w:rPr>
          <w:rFonts w:hint="eastAsia" w:ascii="微软雅黑" w:hAnsi="微软雅黑" w:eastAsia="微软雅黑" w:cs="微软雅黑"/>
          <w:sz w:val="18"/>
          <w:szCs w:val="24"/>
        </w:rPr>
      </w:pPr>
    </w:p>
    <w:p>
      <w:pPr>
        <w:pStyle w:val="18"/>
        <w:numPr>
          <w:ilvl w:val="0"/>
          <w:numId w:val="53"/>
        </w:numPr>
        <w:tabs>
          <w:tab w:val="left" w:pos="1711"/>
          <w:tab w:val="left" w:pos="1712"/>
        </w:tabs>
        <w:spacing w:before="0" w:after="0" w:line="417" w:lineRule="auto"/>
        <w:ind w:left="1291" w:right="8303" w:firstLine="0"/>
        <w:jc w:val="left"/>
        <w:rPr>
          <w:rFonts w:hint="eastAsia" w:ascii="微软雅黑" w:hAnsi="微软雅黑" w:eastAsia="微软雅黑" w:cs="微软雅黑"/>
          <w:sz w:val="24"/>
          <w:szCs w:val="28"/>
        </w:rPr>
      </w:pPr>
      <w:r>
        <w:rPr>
          <w:rFonts w:hint="eastAsia" w:ascii="微软雅黑" w:hAnsi="微软雅黑" w:eastAsia="微软雅黑" w:cs="微软雅黑"/>
          <w:spacing w:val="-1"/>
          <w:sz w:val="24"/>
          <w:szCs w:val="28"/>
        </w:rPr>
        <w:t>描述需求树的功能点</w:t>
      </w:r>
      <w:r>
        <w:rPr>
          <w:rFonts w:hint="eastAsia" w:ascii="微软雅黑" w:hAnsi="微软雅黑" w:eastAsia="微软雅黑" w:cs="微软雅黑"/>
          <w:sz w:val="24"/>
          <w:szCs w:val="28"/>
        </w:rPr>
        <w:t>测试计划</w:t>
      </w:r>
    </w:p>
    <w:p>
      <w:pPr>
        <w:pStyle w:val="18"/>
        <w:numPr>
          <w:ilvl w:val="0"/>
          <w:numId w:val="53"/>
        </w:numPr>
        <w:tabs>
          <w:tab w:val="left" w:pos="1711"/>
          <w:tab w:val="left" w:pos="1712"/>
        </w:tabs>
        <w:spacing w:before="0" w:after="0" w:line="269" w:lineRule="exact"/>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定义测试目标和测试策略。</w:t>
      </w:r>
    </w:p>
    <w:p>
      <w:pPr>
        <w:pStyle w:val="9"/>
        <w:spacing w:before="7"/>
        <w:rPr>
          <w:rFonts w:hint="eastAsia" w:ascii="微软雅黑" w:hAnsi="微软雅黑" w:eastAsia="微软雅黑" w:cs="微软雅黑"/>
          <w:sz w:val="18"/>
          <w:szCs w:val="24"/>
        </w:rPr>
      </w:pPr>
    </w:p>
    <w:p>
      <w:pPr>
        <w:pStyle w:val="18"/>
        <w:numPr>
          <w:ilvl w:val="0"/>
          <w:numId w:val="53"/>
        </w:numPr>
        <w:tabs>
          <w:tab w:val="left" w:pos="1711"/>
          <w:tab w:val="left" w:pos="1712"/>
        </w:tabs>
        <w:spacing w:before="0"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分解应用程序，建立测试计划树。</w:t>
      </w:r>
    </w:p>
    <w:p>
      <w:pPr>
        <w:pStyle w:val="9"/>
        <w:spacing w:before="7"/>
        <w:rPr>
          <w:rFonts w:hint="eastAsia" w:ascii="微软雅黑" w:hAnsi="微软雅黑" w:eastAsia="微软雅黑" w:cs="微软雅黑"/>
          <w:sz w:val="18"/>
          <w:szCs w:val="24"/>
        </w:rPr>
      </w:pPr>
    </w:p>
    <w:p>
      <w:pPr>
        <w:pStyle w:val="18"/>
        <w:numPr>
          <w:ilvl w:val="0"/>
          <w:numId w:val="53"/>
        </w:numPr>
        <w:tabs>
          <w:tab w:val="left" w:pos="1711"/>
          <w:tab w:val="left" w:pos="1712"/>
        </w:tabs>
        <w:spacing w:before="0"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确定每个功能点的测试方法。</w:t>
      </w:r>
    </w:p>
    <w:p>
      <w:pPr>
        <w:spacing w:after="0" w:line="240" w:lineRule="auto"/>
        <w:jc w:val="left"/>
        <w:rPr>
          <w:rFonts w:hint="eastAsia" w:ascii="微软雅黑" w:hAnsi="微软雅黑" w:eastAsia="微软雅黑" w:cs="微软雅黑"/>
          <w:sz w:val="24"/>
          <w:szCs w:val="28"/>
        </w:rPr>
        <w:sectPr>
          <w:pgSz w:w="11910" w:h="16840"/>
          <w:pgMar w:top="1260" w:right="0" w:bottom="680" w:left="0" w:header="0" w:footer="461" w:gutter="0"/>
          <w:cols w:space="720" w:num="1"/>
        </w:sectPr>
      </w:pPr>
    </w:p>
    <w:p>
      <w:pPr>
        <w:pStyle w:val="18"/>
        <w:numPr>
          <w:ilvl w:val="0"/>
          <w:numId w:val="53"/>
        </w:numPr>
        <w:tabs>
          <w:tab w:val="left" w:pos="1711"/>
          <w:tab w:val="left" w:pos="1712"/>
        </w:tabs>
        <w:spacing w:before="49"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将每个功能点连接到需求上，使测试计划覆盖全部的测试需求。</w:t>
      </w:r>
    </w:p>
    <w:p>
      <w:pPr>
        <w:pStyle w:val="9"/>
        <w:spacing w:before="6"/>
        <w:rPr>
          <w:rFonts w:hint="eastAsia" w:ascii="微软雅黑" w:hAnsi="微软雅黑" w:eastAsia="微软雅黑" w:cs="微软雅黑"/>
          <w:sz w:val="18"/>
          <w:szCs w:val="24"/>
        </w:rPr>
      </w:pPr>
    </w:p>
    <w:p>
      <w:pPr>
        <w:pStyle w:val="18"/>
        <w:numPr>
          <w:ilvl w:val="0"/>
          <w:numId w:val="53"/>
        </w:numPr>
        <w:tabs>
          <w:tab w:val="left" w:pos="1711"/>
          <w:tab w:val="left" w:pos="1712"/>
        </w:tabs>
        <w:spacing w:before="0"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描述手工测试的测试步骤</w:t>
      </w:r>
    </w:p>
    <w:p>
      <w:pPr>
        <w:pStyle w:val="9"/>
        <w:spacing w:before="7"/>
        <w:rPr>
          <w:rFonts w:hint="eastAsia" w:ascii="微软雅黑" w:hAnsi="微软雅黑" w:eastAsia="微软雅黑" w:cs="微软雅黑"/>
          <w:sz w:val="18"/>
          <w:szCs w:val="24"/>
        </w:rPr>
      </w:pPr>
    </w:p>
    <w:p>
      <w:pPr>
        <w:pStyle w:val="18"/>
        <w:numPr>
          <w:ilvl w:val="0"/>
          <w:numId w:val="53"/>
        </w:numPr>
        <w:tabs>
          <w:tab w:val="left" w:pos="1711"/>
          <w:tab w:val="left" w:pos="1712"/>
        </w:tabs>
        <w:spacing w:before="0" w:after="0" w:line="417" w:lineRule="auto"/>
        <w:ind w:left="1291" w:right="7255" w:firstLine="0"/>
        <w:jc w:val="left"/>
        <w:rPr>
          <w:rFonts w:hint="eastAsia" w:ascii="微软雅黑" w:hAnsi="微软雅黑" w:eastAsia="微软雅黑" w:cs="微软雅黑"/>
          <w:sz w:val="24"/>
          <w:szCs w:val="28"/>
        </w:rPr>
      </w:pPr>
      <w:r>
        <w:rPr>
          <w:rFonts w:hint="eastAsia" w:ascii="微软雅黑" w:hAnsi="微软雅黑" w:eastAsia="微软雅黑" w:cs="微软雅黑"/>
          <w:spacing w:val="-1"/>
          <w:sz w:val="24"/>
          <w:szCs w:val="28"/>
        </w:rPr>
        <w:t>指明需要进行自动测试的功能点</w:t>
      </w:r>
      <w:r>
        <w:rPr>
          <w:rFonts w:hint="eastAsia" w:ascii="微软雅黑" w:hAnsi="微软雅黑" w:eastAsia="微软雅黑" w:cs="微软雅黑"/>
          <w:sz w:val="24"/>
          <w:szCs w:val="28"/>
        </w:rPr>
        <w:t>测试执行</w:t>
      </w:r>
    </w:p>
    <w:p>
      <w:pPr>
        <w:pStyle w:val="18"/>
        <w:numPr>
          <w:ilvl w:val="0"/>
          <w:numId w:val="53"/>
        </w:numPr>
        <w:tabs>
          <w:tab w:val="left" w:pos="1711"/>
          <w:tab w:val="left" w:pos="1712"/>
        </w:tabs>
        <w:spacing w:before="0" w:after="0" w:line="269" w:lineRule="exact"/>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定义测试集合。</w:t>
      </w:r>
    </w:p>
    <w:p>
      <w:pPr>
        <w:pStyle w:val="9"/>
        <w:spacing w:before="7"/>
        <w:rPr>
          <w:rFonts w:hint="eastAsia" w:ascii="微软雅黑" w:hAnsi="微软雅黑" w:eastAsia="微软雅黑" w:cs="微软雅黑"/>
          <w:sz w:val="18"/>
          <w:szCs w:val="24"/>
        </w:rPr>
      </w:pPr>
    </w:p>
    <w:p>
      <w:pPr>
        <w:pStyle w:val="18"/>
        <w:numPr>
          <w:ilvl w:val="0"/>
          <w:numId w:val="53"/>
        </w:numPr>
        <w:tabs>
          <w:tab w:val="left" w:pos="1711"/>
          <w:tab w:val="left" w:pos="1712"/>
        </w:tabs>
        <w:spacing w:before="0"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为每个测试人员制定测试任务和测试日程安排。</w:t>
      </w:r>
    </w:p>
    <w:p>
      <w:pPr>
        <w:pStyle w:val="9"/>
        <w:spacing w:before="7"/>
        <w:rPr>
          <w:rFonts w:hint="eastAsia" w:ascii="微软雅黑" w:hAnsi="微软雅黑" w:eastAsia="微软雅黑" w:cs="微软雅黑"/>
          <w:sz w:val="18"/>
          <w:szCs w:val="24"/>
        </w:rPr>
      </w:pPr>
    </w:p>
    <w:p>
      <w:pPr>
        <w:pStyle w:val="18"/>
        <w:numPr>
          <w:ilvl w:val="0"/>
          <w:numId w:val="53"/>
        </w:numPr>
        <w:tabs>
          <w:tab w:val="left" w:pos="1711"/>
          <w:tab w:val="left" w:pos="1712"/>
        </w:tabs>
        <w:spacing w:before="0" w:after="0" w:line="417" w:lineRule="auto"/>
        <w:ind w:left="1291" w:right="8723" w:firstLine="0"/>
        <w:jc w:val="left"/>
        <w:rPr>
          <w:rFonts w:hint="eastAsia" w:ascii="微软雅黑" w:hAnsi="微软雅黑" w:eastAsia="微软雅黑" w:cs="微软雅黑"/>
          <w:sz w:val="24"/>
          <w:szCs w:val="28"/>
        </w:rPr>
      </w:pPr>
      <w:r>
        <w:rPr>
          <w:rFonts w:hint="eastAsia" w:ascii="微软雅黑" w:hAnsi="微软雅黑" w:eastAsia="微软雅黑" w:cs="微软雅黑"/>
          <w:spacing w:val="-1"/>
          <w:sz w:val="24"/>
          <w:szCs w:val="28"/>
        </w:rPr>
        <w:t>运行自动测试。</w:t>
      </w:r>
      <w:r>
        <w:rPr>
          <w:rFonts w:hint="eastAsia" w:ascii="微软雅黑" w:hAnsi="微软雅黑" w:eastAsia="微软雅黑" w:cs="微软雅黑"/>
          <w:sz w:val="24"/>
          <w:szCs w:val="28"/>
        </w:rPr>
        <w:t>缺陷跟踪</w:t>
      </w:r>
    </w:p>
    <w:p>
      <w:pPr>
        <w:pStyle w:val="18"/>
        <w:numPr>
          <w:ilvl w:val="0"/>
          <w:numId w:val="53"/>
        </w:numPr>
        <w:tabs>
          <w:tab w:val="left" w:pos="1711"/>
          <w:tab w:val="left" w:pos="1712"/>
        </w:tabs>
        <w:spacing w:before="0" w:after="0" w:line="269" w:lineRule="exact"/>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记录缺陷</w:t>
      </w:r>
    </w:p>
    <w:p>
      <w:pPr>
        <w:pStyle w:val="9"/>
        <w:spacing w:before="6"/>
        <w:rPr>
          <w:rFonts w:hint="eastAsia" w:ascii="微软雅黑" w:hAnsi="微软雅黑" w:eastAsia="微软雅黑" w:cs="微软雅黑"/>
          <w:sz w:val="18"/>
          <w:szCs w:val="24"/>
        </w:rPr>
      </w:pPr>
    </w:p>
    <w:p>
      <w:pPr>
        <w:pStyle w:val="18"/>
        <w:numPr>
          <w:ilvl w:val="0"/>
          <w:numId w:val="53"/>
        </w:numPr>
        <w:tabs>
          <w:tab w:val="left" w:pos="1711"/>
          <w:tab w:val="left" w:pos="1712"/>
        </w:tabs>
        <w:spacing w:before="0"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查看新增缺陷，并确定哪些是需要修正的</w:t>
      </w:r>
    </w:p>
    <w:p>
      <w:pPr>
        <w:pStyle w:val="9"/>
        <w:spacing w:before="7"/>
        <w:rPr>
          <w:rFonts w:hint="eastAsia" w:ascii="微软雅黑" w:hAnsi="微软雅黑" w:eastAsia="微软雅黑" w:cs="微软雅黑"/>
          <w:sz w:val="18"/>
          <w:szCs w:val="24"/>
        </w:rPr>
      </w:pPr>
    </w:p>
    <w:p>
      <w:pPr>
        <w:pStyle w:val="18"/>
        <w:numPr>
          <w:ilvl w:val="0"/>
          <w:numId w:val="53"/>
        </w:numPr>
        <w:tabs>
          <w:tab w:val="left" w:pos="1711"/>
          <w:tab w:val="left" w:pos="1712"/>
        </w:tabs>
        <w:spacing w:before="0"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相关技术人员修改缺陷</w:t>
      </w:r>
    </w:p>
    <w:p>
      <w:pPr>
        <w:pStyle w:val="9"/>
        <w:spacing w:before="7"/>
        <w:rPr>
          <w:rFonts w:hint="eastAsia" w:ascii="微软雅黑" w:hAnsi="微软雅黑" w:eastAsia="微软雅黑" w:cs="微软雅黑"/>
          <w:sz w:val="18"/>
          <w:szCs w:val="24"/>
        </w:rPr>
      </w:pPr>
    </w:p>
    <w:p>
      <w:pPr>
        <w:pStyle w:val="18"/>
        <w:numPr>
          <w:ilvl w:val="0"/>
          <w:numId w:val="53"/>
        </w:numPr>
        <w:tabs>
          <w:tab w:val="left" w:pos="1711"/>
          <w:tab w:val="left" w:pos="1712"/>
        </w:tabs>
        <w:spacing w:before="0"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回归测试</w:t>
      </w:r>
    </w:p>
    <w:p>
      <w:pPr>
        <w:pStyle w:val="9"/>
        <w:spacing w:before="7"/>
        <w:rPr>
          <w:rFonts w:hint="eastAsia" w:ascii="微软雅黑" w:hAnsi="微软雅黑" w:eastAsia="微软雅黑" w:cs="微软雅黑"/>
          <w:sz w:val="18"/>
          <w:szCs w:val="24"/>
        </w:rPr>
      </w:pPr>
    </w:p>
    <w:p>
      <w:pPr>
        <w:pStyle w:val="18"/>
        <w:numPr>
          <w:ilvl w:val="0"/>
          <w:numId w:val="53"/>
        </w:numPr>
        <w:tabs>
          <w:tab w:val="left" w:pos="1711"/>
          <w:tab w:val="left" w:pos="1712"/>
        </w:tabs>
        <w:spacing w:before="0"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分析缺陷统计图表，分析应用程序的开发质量。</w:t>
      </w:r>
    </w:p>
    <w:p>
      <w:pPr>
        <w:pStyle w:val="9"/>
        <w:spacing w:before="2"/>
        <w:rPr>
          <w:rFonts w:hint="eastAsia" w:ascii="微软雅黑" w:hAnsi="微软雅黑" w:eastAsia="微软雅黑" w:cs="微软雅黑"/>
          <w:sz w:val="40"/>
          <w:szCs w:val="24"/>
        </w:rPr>
      </w:pPr>
    </w:p>
    <w:p>
      <w:pPr>
        <w:pStyle w:val="6"/>
        <w:numPr>
          <w:ilvl w:val="2"/>
          <w:numId w:val="50"/>
        </w:numPr>
        <w:tabs>
          <w:tab w:val="left" w:pos="2012"/>
        </w:tabs>
        <w:spacing w:before="0" w:after="0" w:line="417" w:lineRule="auto"/>
        <w:ind w:left="2011" w:right="1291" w:hanging="720"/>
        <w:jc w:val="left"/>
        <w:rPr>
          <w:rFonts w:hint="eastAsia" w:ascii="微软雅黑" w:hAnsi="微软雅黑" w:eastAsia="微软雅黑" w:cs="微软雅黑"/>
          <w:sz w:val="36"/>
          <w:szCs w:val="36"/>
        </w:rPr>
      </w:pPr>
      <w:bookmarkStart w:id="202" w:name="1.1.68你所熟悉的软件测试类型都有哪些？请试着分别比较这些不同的测试类型的区"/>
      <w:bookmarkEnd w:id="202"/>
      <w:bookmarkStart w:id="203" w:name="_bookmark69"/>
      <w:bookmarkEnd w:id="203"/>
      <w:bookmarkStart w:id="204" w:name="_bookmark69"/>
      <w:bookmarkEnd w:id="204"/>
      <w:r>
        <w:rPr>
          <w:rFonts w:hint="eastAsia" w:ascii="微软雅黑" w:hAnsi="微软雅黑" w:eastAsia="微软雅黑" w:cs="微软雅黑"/>
          <w:color w:val="4AACC5"/>
          <w:sz w:val="36"/>
          <w:szCs w:val="36"/>
        </w:rPr>
        <w:t>你所熟悉的软件测试类型都有哪些？请试着分别比较这些不同的测试类型的区别与联系（如功能测试、性能测试……）？</w:t>
      </w:r>
    </w:p>
    <w:p>
      <w:pPr>
        <w:pStyle w:val="9"/>
        <w:spacing w:before="26"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spacing w:val="-2"/>
          <w:sz w:val="24"/>
          <w:szCs w:val="24"/>
        </w:rPr>
        <w:t>Compatibility</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pacing w:val="-2"/>
          <w:sz w:val="24"/>
          <w:szCs w:val="24"/>
        </w:rPr>
        <w:t>Testing（兼容性测试），也称“Configuration</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pacing w:val="-2"/>
          <w:sz w:val="24"/>
          <w:szCs w:val="24"/>
        </w:rPr>
        <w:t>testing（配置测试）”，测试软件是否和系</w:t>
      </w:r>
      <w:r>
        <w:rPr>
          <w:rFonts w:hint="eastAsia" w:ascii="微软雅黑" w:hAnsi="微软雅黑" w:eastAsia="微软雅黑" w:cs="微软雅黑"/>
          <w:w w:val="95"/>
          <w:sz w:val="24"/>
          <w:szCs w:val="24"/>
        </w:rPr>
        <w:t>统的其它与之交互的元素之间兼容，如：浏览器、操作系统、硬件等。验证测试对象在不同的软件和</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硬件配置中的运行情况。</w:t>
      </w: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Functional</w:t>
      </w:r>
      <w:r>
        <w:rPr>
          <w:rFonts w:hint="eastAsia" w:ascii="微软雅黑" w:hAnsi="微软雅黑" w:eastAsia="微软雅黑" w:cs="微软雅黑"/>
          <w:spacing w:val="33"/>
          <w:w w:val="95"/>
          <w:sz w:val="24"/>
          <w:szCs w:val="24"/>
        </w:rPr>
        <w:t xml:space="preserve"> </w:t>
      </w:r>
      <w:r>
        <w:rPr>
          <w:rFonts w:hint="eastAsia" w:ascii="微软雅黑" w:hAnsi="微软雅黑" w:eastAsia="微软雅黑" w:cs="微软雅黑"/>
          <w:w w:val="95"/>
          <w:sz w:val="24"/>
          <w:szCs w:val="24"/>
        </w:rPr>
        <w:t>testing</w:t>
      </w:r>
      <w:r>
        <w:rPr>
          <w:rFonts w:hint="eastAsia" w:ascii="微软雅黑" w:hAnsi="微软雅黑" w:eastAsia="微软雅黑" w:cs="微软雅黑"/>
          <w:spacing w:val="16"/>
          <w:w w:val="95"/>
          <w:sz w:val="24"/>
          <w:szCs w:val="24"/>
        </w:rPr>
        <w:t xml:space="preserve"> (</w:t>
      </w:r>
      <w:r>
        <w:rPr>
          <w:rFonts w:hint="eastAsia" w:ascii="微软雅黑" w:hAnsi="微软雅黑" w:eastAsia="微软雅黑" w:cs="微软雅黑"/>
          <w:w w:val="95"/>
          <w:sz w:val="24"/>
          <w:szCs w:val="24"/>
        </w:rPr>
        <w:t>功能测试)</w:t>
      </w:r>
      <w:r>
        <w:rPr>
          <w:rFonts w:hint="eastAsia" w:ascii="微软雅黑" w:hAnsi="微软雅黑" w:eastAsia="微软雅黑" w:cs="微软雅黑"/>
          <w:spacing w:val="6"/>
          <w:w w:val="95"/>
          <w:sz w:val="24"/>
          <w:szCs w:val="24"/>
        </w:rPr>
        <w:t xml:space="preserve">，也称为 </w:t>
      </w:r>
      <w:r>
        <w:rPr>
          <w:rFonts w:hint="eastAsia" w:ascii="微软雅黑" w:hAnsi="微软雅黑" w:eastAsia="微软雅黑" w:cs="微软雅黑"/>
          <w:w w:val="95"/>
          <w:sz w:val="24"/>
          <w:szCs w:val="24"/>
        </w:rPr>
        <w:t>behavioral</w:t>
      </w:r>
      <w:r>
        <w:rPr>
          <w:rFonts w:hint="eastAsia" w:ascii="微软雅黑" w:hAnsi="微软雅黑" w:eastAsia="微软雅黑" w:cs="微软雅黑"/>
          <w:spacing w:val="70"/>
          <w:sz w:val="24"/>
          <w:szCs w:val="24"/>
        </w:rPr>
        <w:t xml:space="preserve"> </w:t>
      </w:r>
      <w:r>
        <w:rPr>
          <w:rFonts w:hint="eastAsia" w:ascii="微软雅黑" w:hAnsi="微软雅黑" w:eastAsia="微软雅黑" w:cs="微软雅黑"/>
          <w:w w:val="95"/>
          <w:sz w:val="24"/>
          <w:szCs w:val="24"/>
        </w:rPr>
        <w:t>testing（行为测试），根据产品特征、操作描述和用户方案，测试一个产品的特性和可操作行为以确定它们满足设计需求。本地化软件的功能测试，用</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于验证应用程序或网站对目标用户能正确工作。使用适当的平台、浏览器和测试脚本，以保证目标用</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户的体验将足够好，就像应用程序是专门为该市场开发的一样。</w:t>
      </w: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Performance</w:t>
      </w:r>
      <w:r>
        <w:rPr>
          <w:rFonts w:hint="eastAsia" w:ascii="微软雅黑" w:hAnsi="微软雅黑" w:eastAsia="微软雅黑" w:cs="微软雅黑"/>
          <w:spacing w:val="59"/>
          <w:sz w:val="24"/>
          <w:szCs w:val="24"/>
        </w:rPr>
        <w:t xml:space="preserve">   </w:t>
      </w:r>
      <w:r>
        <w:rPr>
          <w:rFonts w:hint="eastAsia" w:ascii="微软雅黑" w:hAnsi="微软雅黑" w:eastAsia="微软雅黑" w:cs="微软雅黑"/>
          <w:w w:val="95"/>
          <w:sz w:val="24"/>
          <w:szCs w:val="24"/>
        </w:rPr>
        <w:t>testing（性能测试），评价一个产品或组件与性能需求是否符合的测试。包括负载测</w:t>
      </w:r>
      <w:r>
        <w:rPr>
          <w:rFonts w:hint="eastAsia" w:ascii="微软雅黑" w:hAnsi="微软雅黑" w:eastAsia="微软雅黑" w:cs="微软雅黑"/>
          <w:sz w:val="24"/>
          <w:szCs w:val="24"/>
        </w:rPr>
        <w:t>试、强度测试、数据库容量测试、基准测试等类型。</w:t>
      </w:r>
    </w:p>
    <w:p>
      <w:pPr>
        <w:pStyle w:val="9"/>
        <w:spacing w:before="7"/>
        <w:rPr>
          <w:rFonts w:hint="eastAsia" w:ascii="微软雅黑" w:hAnsi="微软雅黑" w:eastAsia="微软雅黑" w:cs="微软雅黑"/>
          <w:sz w:val="20"/>
          <w:szCs w:val="24"/>
        </w:rPr>
      </w:pPr>
    </w:p>
    <w:p>
      <w:pPr>
        <w:pStyle w:val="6"/>
        <w:numPr>
          <w:ilvl w:val="2"/>
          <w:numId w:val="50"/>
        </w:numPr>
        <w:tabs>
          <w:tab w:val="left" w:pos="2012"/>
        </w:tabs>
        <w:spacing w:before="0" w:after="0" w:line="417" w:lineRule="auto"/>
        <w:ind w:left="2011" w:right="1291" w:hanging="720"/>
        <w:jc w:val="left"/>
        <w:rPr>
          <w:rFonts w:hint="eastAsia" w:ascii="微软雅黑" w:hAnsi="微软雅黑" w:eastAsia="微软雅黑" w:cs="微软雅黑"/>
          <w:sz w:val="36"/>
          <w:szCs w:val="36"/>
        </w:rPr>
      </w:pPr>
      <w:bookmarkStart w:id="205" w:name="_bookmark70"/>
      <w:bookmarkEnd w:id="205"/>
      <w:bookmarkStart w:id="206" w:name="_bookmark70"/>
      <w:bookmarkEnd w:id="206"/>
      <w:bookmarkStart w:id="207" w:name="1.1.69软件缺陷（或者叫Bug）记录都包含了哪些内容？如何提交高质量的软件缺"/>
      <w:bookmarkEnd w:id="207"/>
      <w:r>
        <w:rPr>
          <w:rFonts w:hint="eastAsia" w:ascii="微软雅黑" w:hAnsi="微软雅黑" w:eastAsia="微软雅黑" w:cs="微软雅黑"/>
          <w:color w:val="4AACC5"/>
          <w:spacing w:val="-2"/>
          <w:sz w:val="36"/>
          <w:szCs w:val="36"/>
        </w:rPr>
        <w:t>软件缺陷（</w:t>
      </w:r>
      <w:r>
        <w:rPr>
          <w:rFonts w:hint="eastAsia" w:ascii="微软雅黑" w:hAnsi="微软雅黑" w:eastAsia="微软雅黑" w:cs="微软雅黑"/>
          <w:color w:val="4AACC5"/>
          <w:spacing w:val="-19"/>
          <w:sz w:val="36"/>
          <w:szCs w:val="36"/>
        </w:rPr>
        <w:t xml:space="preserve">或者叫 </w:t>
      </w:r>
      <w:r>
        <w:rPr>
          <w:rFonts w:hint="eastAsia" w:ascii="微软雅黑" w:hAnsi="微软雅黑" w:eastAsia="微软雅黑" w:cs="微软雅黑"/>
          <w:b/>
          <w:color w:val="4AACC5"/>
          <w:spacing w:val="-2"/>
          <w:sz w:val="36"/>
          <w:szCs w:val="36"/>
        </w:rPr>
        <w:t>Bug</w:t>
      </w:r>
      <w:r>
        <w:rPr>
          <w:rFonts w:hint="eastAsia" w:ascii="微软雅黑" w:hAnsi="微软雅黑" w:eastAsia="微软雅黑" w:cs="微软雅黑"/>
          <w:color w:val="4AACC5"/>
          <w:spacing w:val="-2"/>
          <w:sz w:val="36"/>
          <w:szCs w:val="36"/>
        </w:rPr>
        <w:t>）记录都包含了哪些内容？如何提交高质量的软</w:t>
      </w:r>
      <w:r>
        <w:rPr>
          <w:rFonts w:hint="eastAsia" w:ascii="微软雅黑" w:hAnsi="微软雅黑" w:eastAsia="微软雅黑" w:cs="微软雅黑"/>
          <w:color w:val="4AACC5"/>
          <w:sz w:val="36"/>
          <w:szCs w:val="36"/>
        </w:rPr>
        <w:t>件缺陷（</w:t>
      </w:r>
      <w:r>
        <w:rPr>
          <w:rFonts w:hint="eastAsia" w:ascii="微软雅黑" w:hAnsi="微软雅黑" w:eastAsia="微软雅黑" w:cs="微软雅黑"/>
          <w:b/>
          <w:color w:val="4AACC5"/>
          <w:sz w:val="36"/>
          <w:szCs w:val="36"/>
        </w:rPr>
        <w:t>Bug</w:t>
      </w:r>
      <w:r>
        <w:rPr>
          <w:rFonts w:hint="eastAsia" w:ascii="微软雅黑" w:hAnsi="微软雅黑" w:eastAsia="微软雅黑" w:cs="微软雅黑"/>
          <w:color w:val="4AACC5"/>
          <w:sz w:val="36"/>
          <w:szCs w:val="36"/>
        </w:rPr>
        <w:t>）记录？</w:t>
      </w:r>
    </w:p>
    <w:p>
      <w:pPr>
        <w:pStyle w:val="9"/>
        <w:spacing w:before="26"/>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参考答案：5C</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标准</w:t>
      </w:r>
    </w:p>
    <w:p>
      <w:pPr>
        <w:spacing w:after="0"/>
        <w:rPr>
          <w:rFonts w:hint="eastAsia" w:ascii="微软雅黑" w:hAnsi="微软雅黑" w:eastAsia="微软雅黑" w:cs="微软雅黑"/>
          <w:sz w:val="28"/>
          <w:szCs w:val="28"/>
        </w:rPr>
        <w:sectPr>
          <w:pgSz w:w="11910" w:h="16840"/>
          <w:pgMar w:top="1260" w:right="0" w:bottom="680" w:left="0" w:header="0" w:footer="461" w:gutter="0"/>
          <w:cols w:space="720" w:num="1"/>
        </w:sectPr>
      </w:pPr>
    </w:p>
    <w:p>
      <w:pPr>
        <w:pStyle w:val="6"/>
        <w:numPr>
          <w:ilvl w:val="2"/>
          <w:numId w:val="50"/>
        </w:numPr>
        <w:tabs>
          <w:tab w:val="left" w:pos="2012"/>
        </w:tabs>
        <w:spacing w:before="42" w:after="0" w:line="240" w:lineRule="auto"/>
        <w:ind w:left="2011" w:right="0" w:hanging="721"/>
        <w:jc w:val="left"/>
        <w:rPr>
          <w:rFonts w:hint="eastAsia" w:ascii="微软雅黑" w:hAnsi="微软雅黑" w:eastAsia="微软雅黑" w:cs="微软雅黑"/>
          <w:sz w:val="36"/>
          <w:szCs w:val="36"/>
        </w:rPr>
      </w:pPr>
      <w:bookmarkStart w:id="208" w:name="_bookmark71"/>
      <w:bookmarkEnd w:id="208"/>
      <w:bookmarkStart w:id="209" w:name="1.1.70软件的评审一般由哪些人参加？其目的是什么？"/>
      <w:bookmarkEnd w:id="209"/>
      <w:bookmarkStart w:id="210" w:name="_bookmark71"/>
      <w:bookmarkEnd w:id="210"/>
      <w:r>
        <w:rPr>
          <w:rFonts w:hint="eastAsia" w:ascii="微软雅黑" w:hAnsi="微软雅黑" w:eastAsia="微软雅黑" w:cs="微软雅黑"/>
          <w:color w:val="4AACC5"/>
          <w:sz w:val="36"/>
          <w:szCs w:val="36"/>
        </w:rPr>
        <w:t>软件的评审一般由哪些人参加？其目的是什么？</w:t>
      </w:r>
    </w:p>
    <w:p>
      <w:pPr>
        <w:pStyle w:val="9"/>
        <w:spacing w:before="10"/>
        <w:rPr>
          <w:rFonts w:hint="eastAsia" w:ascii="微软雅黑" w:hAnsi="微软雅黑" w:eastAsia="微软雅黑" w:cs="微软雅黑"/>
          <w:sz w:val="28"/>
          <w:szCs w:val="24"/>
        </w:rPr>
      </w:pP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在正式的会议上将软件项目的成果（包括各阶段的文档、产生的代码等）提交给用户、客户或有</w:t>
      </w:r>
      <w:r>
        <w:rPr>
          <w:rFonts w:hint="eastAsia" w:ascii="微软雅黑" w:hAnsi="微软雅黑" w:eastAsia="微软雅黑" w:cs="微软雅黑"/>
          <w:spacing w:val="225"/>
          <w:sz w:val="24"/>
          <w:szCs w:val="24"/>
        </w:rPr>
        <w:t xml:space="preserve"> </w:t>
      </w:r>
      <w:r>
        <w:rPr>
          <w:rFonts w:hint="eastAsia" w:ascii="微软雅黑" w:hAnsi="微软雅黑" w:eastAsia="微软雅黑" w:cs="微软雅黑"/>
          <w:w w:val="95"/>
          <w:sz w:val="24"/>
          <w:szCs w:val="24"/>
        </w:rPr>
        <w:t>关部门人员对软件产品进行评审和批准。其目的是找出可能影响软件产品质量、开发过程、维护工作</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的适用性和环境方面的设计缺陷，并采取补救措施，以及找出在性能、安全性和经济方面的可能的改</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进。</w:t>
      </w:r>
    </w:p>
    <w:p>
      <w:pPr>
        <w:pStyle w:val="9"/>
        <w:spacing w:line="268"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人员：用户、客户或有关部门开发人员，测试人员，需求分析师都可以，就看处于评审那个阶段</w:t>
      </w:r>
    </w:p>
    <w:p>
      <w:pPr>
        <w:pStyle w:val="9"/>
        <w:rPr>
          <w:rFonts w:hint="eastAsia" w:ascii="微软雅黑" w:hAnsi="微软雅黑" w:eastAsia="微软雅黑" w:cs="微软雅黑"/>
          <w:sz w:val="22"/>
          <w:szCs w:val="24"/>
        </w:rPr>
      </w:pPr>
    </w:p>
    <w:p>
      <w:pPr>
        <w:pStyle w:val="6"/>
        <w:numPr>
          <w:ilvl w:val="2"/>
          <w:numId w:val="50"/>
        </w:numPr>
        <w:tabs>
          <w:tab w:val="left" w:pos="2012"/>
        </w:tabs>
        <w:spacing w:before="156" w:after="0" w:line="240" w:lineRule="auto"/>
        <w:ind w:left="2011" w:right="0" w:hanging="721"/>
        <w:jc w:val="left"/>
        <w:rPr>
          <w:rFonts w:hint="eastAsia" w:ascii="微软雅黑" w:hAnsi="微软雅黑" w:eastAsia="微软雅黑" w:cs="微软雅黑"/>
          <w:sz w:val="36"/>
          <w:szCs w:val="36"/>
        </w:rPr>
      </w:pPr>
      <w:bookmarkStart w:id="211" w:name="_bookmark72"/>
      <w:bookmarkEnd w:id="211"/>
      <w:bookmarkStart w:id="212" w:name="_bookmark72"/>
      <w:bookmarkEnd w:id="212"/>
      <w:bookmarkStart w:id="213" w:name="1.1.71测试活动中，如果发现需求文档不完善或者不准确，怎么处理？"/>
      <w:bookmarkEnd w:id="213"/>
      <w:r>
        <w:rPr>
          <w:rFonts w:hint="eastAsia" w:ascii="微软雅黑" w:hAnsi="微软雅黑" w:eastAsia="微软雅黑" w:cs="微软雅黑"/>
          <w:color w:val="4AACC5"/>
          <w:sz w:val="36"/>
          <w:szCs w:val="36"/>
        </w:rPr>
        <w:t>测试活动中，如果发现需求文档不完善或者不准确，怎么处理？</w:t>
      </w:r>
    </w:p>
    <w:p>
      <w:pPr>
        <w:pStyle w:val="9"/>
        <w:spacing w:before="10"/>
        <w:rPr>
          <w:rFonts w:hint="eastAsia" w:ascii="微软雅黑" w:hAnsi="微软雅黑" w:eastAsia="微软雅黑" w:cs="微软雅黑"/>
          <w:sz w:val="2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pacing w:val="-2"/>
          <w:sz w:val="24"/>
          <w:szCs w:val="24"/>
        </w:rPr>
        <w:t>测试需求分析 发现需求文档不完善或者不准确，应该立即和相关人员进行协调交流。</w:t>
      </w:r>
    </w:p>
    <w:p>
      <w:pPr>
        <w:pStyle w:val="9"/>
        <w:rPr>
          <w:rFonts w:hint="eastAsia" w:ascii="微软雅黑" w:hAnsi="微软雅黑" w:eastAsia="微软雅黑" w:cs="微软雅黑"/>
          <w:sz w:val="22"/>
          <w:szCs w:val="24"/>
        </w:rPr>
      </w:pPr>
    </w:p>
    <w:p>
      <w:pPr>
        <w:pStyle w:val="6"/>
        <w:numPr>
          <w:ilvl w:val="2"/>
          <w:numId w:val="50"/>
        </w:numPr>
        <w:tabs>
          <w:tab w:val="left" w:pos="2012"/>
        </w:tabs>
        <w:spacing w:before="156" w:after="0" w:line="240" w:lineRule="auto"/>
        <w:ind w:left="2011" w:right="0" w:hanging="721"/>
        <w:jc w:val="left"/>
        <w:rPr>
          <w:rFonts w:hint="eastAsia" w:ascii="微软雅黑" w:hAnsi="微软雅黑" w:eastAsia="微软雅黑" w:cs="微软雅黑"/>
          <w:sz w:val="36"/>
          <w:szCs w:val="36"/>
        </w:rPr>
      </w:pPr>
      <w:bookmarkStart w:id="214" w:name="_bookmark73"/>
      <w:bookmarkEnd w:id="214"/>
      <w:bookmarkStart w:id="215" w:name="1.1.72阶段评审与项目评审有什么区别？"/>
      <w:bookmarkEnd w:id="215"/>
      <w:bookmarkStart w:id="216" w:name="_bookmark73"/>
      <w:bookmarkEnd w:id="216"/>
      <w:r>
        <w:rPr>
          <w:rFonts w:hint="eastAsia" w:ascii="微软雅黑" w:hAnsi="微软雅黑" w:eastAsia="微软雅黑" w:cs="微软雅黑"/>
          <w:color w:val="4AACC5"/>
          <w:sz w:val="36"/>
          <w:szCs w:val="36"/>
        </w:rPr>
        <w:t>阶段评审与项目评审有什么区别？</w:t>
      </w:r>
    </w:p>
    <w:p>
      <w:pPr>
        <w:pStyle w:val="9"/>
        <w:spacing w:before="10"/>
        <w:rPr>
          <w:rFonts w:hint="eastAsia" w:ascii="微软雅黑" w:hAnsi="微软雅黑" w:eastAsia="微软雅黑" w:cs="微软雅黑"/>
          <w:sz w:val="28"/>
          <w:szCs w:val="24"/>
        </w:rPr>
      </w:pPr>
    </w:p>
    <w:p>
      <w:pPr>
        <w:pStyle w:val="9"/>
        <w:spacing w:line="417" w:lineRule="auto"/>
        <w:ind w:left="1711" w:right="5678"/>
        <w:rPr>
          <w:rFonts w:hint="eastAsia" w:ascii="微软雅黑" w:hAnsi="微软雅黑" w:eastAsia="微软雅黑" w:cs="微软雅黑"/>
          <w:sz w:val="24"/>
          <w:szCs w:val="24"/>
        </w:rPr>
      </w:pPr>
      <w:r>
        <w:rPr>
          <w:rFonts w:hint="eastAsia" w:ascii="微软雅黑" w:hAnsi="微软雅黑" w:eastAsia="微软雅黑" w:cs="微软雅黑"/>
          <w:spacing w:val="-2"/>
          <w:sz w:val="24"/>
          <w:szCs w:val="24"/>
        </w:rPr>
        <w:t>阶段评审 对项目各阶段评审：对阶段成果和工作</w:t>
      </w:r>
      <w:r>
        <w:rPr>
          <w:rFonts w:hint="eastAsia" w:ascii="微软雅黑" w:hAnsi="微软雅黑" w:eastAsia="微软雅黑" w:cs="微软雅黑"/>
          <w:sz w:val="24"/>
          <w:szCs w:val="24"/>
        </w:rPr>
        <w:t>项目评审 对项目总体评审：对工作和产品</w:t>
      </w:r>
    </w:p>
    <w:p>
      <w:pPr>
        <w:pStyle w:val="9"/>
        <w:spacing w:before="8"/>
        <w:rPr>
          <w:rFonts w:hint="eastAsia" w:ascii="微软雅黑" w:hAnsi="微软雅黑" w:eastAsia="微软雅黑" w:cs="微软雅黑"/>
          <w:sz w:val="20"/>
          <w:szCs w:val="24"/>
        </w:rPr>
      </w:pPr>
    </w:p>
    <w:p>
      <w:pPr>
        <w:pStyle w:val="6"/>
        <w:numPr>
          <w:ilvl w:val="2"/>
          <w:numId w:val="50"/>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217" w:name="_bookmark74"/>
      <w:bookmarkEnd w:id="217"/>
      <w:bookmarkStart w:id="218" w:name="_bookmark74"/>
      <w:bookmarkEnd w:id="218"/>
      <w:bookmarkStart w:id="219" w:name="1.1.73阐述工作版本的定义？"/>
      <w:bookmarkEnd w:id="219"/>
      <w:r>
        <w:rPr>
          <w:rFonts w:hint="eastAsia" w:ascii="微软雅黑" w:hAnsi="微软雅黑" w:eastAsia="微软雅黑" w:cs="微软雅黑"/>
          <w:color w:val="4AACC5"/>
          <w:sz w:val="36"/>
          <w:szCs w:val="36"/>
        </w:rPr>
        <w:t>阐述工作版本的定义？</w:t>
      </w:r>
    </w:p>
    <w:p>
      <w:pPr>
        <w:pStyle w:val="9"/>
        <w:spacing w:before="10"/>
        <w:rPr>
          <w:rFonts w:hint="eastAsia" w:ascii="微软雅黑" w:hAnsi="微软雅黑" w:eastAsia="微软雅黑" w:cs="微软雅黑"/>
          <w:sz w:val="2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参考答案：</w:t>
      </w:r>
    </w:p>
    <w:p>
      <w:pPr>
        <w:pStyle w:val="9"/>
        <w:spacing w:before="7"/>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xml:space="preserve">构造号： </w:t>
      </w:r>
      <w:r>
        <w:rPr>
          <w:rFonts w:hint="eastAsia" w:ascii="微软雅黑" w:hAnsi="微软雅黑" w:eastAsia="微软雅黑" w:cs="微软雅黑"/>
          <w:sz w:val="24"/>
          <w:szCs w:val="24"/>
        </w:rPr>
        <w:t>BUILD</w:t>
      </w:r>
    </w:p>
    <w:p>
      <w:pPr>
        <w:pStyle w:val="9"/>
        <w:rPr>
          <w:rFonts w:hint="eastAsia" w:ascii="微软雅黑" w:hAnsi="微软雅黑" w:eastAsia="微软雅黑" w:cs="微软雅黑"/>
          <w:sz w:val="28"/>
          <w:szCs w:val="24"/>
        </w:rPr>
      </w:pPr>
    </w:p>
    <w:p>
      <w:pPr>
        <w:pStyle w:val="6"/>
        <w:numPr>
          <w:ilvl w:val="2"/>
          <w:numId w:val="50"/>
        </w:numPr>
        <w:tabs>
          <w:tab w:val="left" w:pos="2012"/>
        </w:tabs>
        <w:spacing w:before="144" w:after="0" w:line="240" w:lineRule="auto"/>
        <w:ind w:left="2011" w:right="0" w:hanging="721"/>
        <w:jc w:val="left"/>
        <w:rPr>
          <w:rFonts w:hint="eastAsia" w:ascii="微软雅黑" w:hAnsi="微软雅黑" w:eastAsia="微软雅黑" w:cs="微软雅黑"/>
          <w:sz w:val="36"/>
          <w:szCs w:val="36"/>
        </w:rPr>
      </w:pPr>
      <w:bookmarkStart w:id="220" w:name="1.1.74什么是桩模块？什么是驱动模块？"/>
      <w:bookmarkEnd w:id="220"/>
      <w:bookmarkStart w:id="221" w:name="_bookmark75"/>
      <w:bookmarkEnd w:id="221"/>
      <w:bookmarkStart w:id="222" w:name="_bookmark75"/>
      <w:bookmarkEnd w:id="222"/>
      <w:r>
        <w:rPr>
          <w:rFonts w:hint="eastAsia" w:ascii="微软雅黑" w:hAnsi="微软雅黑" w:eastAsia="微软雅黑" w:cs="微软雅黑"/>
          <w:color w:val="4AACC5"/>
          <w:sz w:val="36"/>
          <w:szCs w:val="36"/>
        </w:rPr>
        <w:t>什么是桩模块？什么是驱动模块？</w:t>
      </w:r>
    </w:p>
    <w:p>
      <w:pPr>
        <w:pStyle w:val="9"/>
        <w:spacing w:before="10"/>
        <w:rPr>
          <w:rFonts w:hint="eastAsia" w:ascii="微软雅黑" w:hAnsi="微软雅黑" w:eastAsia="微软雅黑" w:cs="微软雅黑"/>
          <w:sz w:val="2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参考答案：</w:t>
      </w:r>
    </w:p>
    <w:p>
      <w:pPr>
        <w:pStyle w:val="9"/>
        <w:spacing w:before="6"/>
        <w:rPr>
          <w:rFonts w:hint="eastAsia" w:ascii="微软雅黑" w:hAnsi="微软雅黑" w:eastAsia="微软雅黑" w:cs="微软雅黑"/>
          <w:sz w:val="18"/>
          <w:szCs w:val="24"/>
        </w:rPr>
      </w:pPr>
    </w:p>
    <w:p>
      <w:pPr>
        <w:pStyle w:val="9"/>
        <w:spacing w:line="417" w:lineRule="auto"/>
        <w:ind w:left="1711" w:right="7675"/>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桩模块：被测模块调用模块驱动模块 调用被测模块</w:t>
      </w:r>
    </w:p>
    <w:p>
      <w:pPr>
        <w:pStyle w:val="9"/>
        <w:spacing w:before="8"/>
        <w:rPr>
          <w:rFonts w:hint="eastAsia" w:ascii="微软雅黑" w:hAnsi="微软雅黑" w:eastAsia="微软雅黑" w:cs="微软雅黑"/>
          <w:sz w:val="20"/>
          <w:szCs w:val="24"/>
        </w:rPr>
      </w:pPr>
    </w:p>
    <w:p>
      <w:pPr>
        <w:pStyle w:val="6"/>
        <w:numPr>
          <w:ilvl w:val="2"/>
          <w:numId w:val="50"/>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223" w:name="1.1.75什么是扇入？什么是扇出？"/>
      <w:bookmarkEnd w:id="223"/>
      <w:bookmarkStart w:id="224" w:name="_bookmark76"/>
      <w:bookmarkEnd w:id="224"/>
      <w:bookmarkStart w:id="225" w:name="_bookmark76"/>
      <w:bookmarkEnd w:id="225"/>
      <w:r>
        <w:rPr>
          <w:rFonts w:hint="eastAsia" w:ascii="微软雅黑" w:hAnsi="微软雅黑" w:eastAsia="微软雅黑" w:cs="微软雅黑"/>
          <w:color w:val="4AACC5"/>
          <w:sz w:val="36"/>
          <w:szCs w:val="36"/>
        </w:rPr>
        <w:t>什么是扇入？什么是扇出？</w:t>
      </w:r>
    </w:p>
    <w:p>
      <w:pPr>
        <w:pStyle w:val="9"/>
        <w:spacing w:before="10"/>
        <w:rPr>
          <w:rFonts w:hint="eastAsia" w:ascii="微软雅黑" w:hAnsi="微软雅黑" w:eastAsia="微软雅黑" w:cs="微软雅黑"/>
          <w:sz w:val="28"/>
          <w:szCs w:val="24"/>
        </w:rPr>
      </w:pPr>
    </w:p>
    <w:p>
      <w:pPr>
        <w:pStyle w:val="9"/>
        <w:spacing w:before="1"/>
        <w:ind w:left="171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参考答案：</w:t>
      </w:r>
    </w:p>
    <w:p>
      <w:pPr>
        <w:pStyle w:val="9"/>
        <w:spacing w:before="6"/>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扇入：被调次数，扇出：调其它模块数目</w:t>
      </w:r>
    </w:p>
    <w:p>
      <w:pPr>
        <w:pStyle w:val="9"/>
        <w:rPr>
          <w:rFonts w:hint="eastAsia" w:ascii="微软雅黑" w:hAnsi="微软雅黑" w:eastAsia="微软雅黑" w:cs="微软雅黑"/>
          <w:sz w:val="22"/>
          <w:szCs w:val="24"/>
        </w:rPr>
      </w:pPr>
    </w:p>
    <w:p>
      <w:pPr>
        <w:pStyle w:val="6"/>
        <w:numPr>
          <w:ilvl w:val="2"/>
          <w:numId w:val="50"/>
        </w:numPr>
        <w:tabs>
          <w:tab w:val="left" w:pos="2012"/>
        </w:tabs>
        <w:spacing w:before="156" w:after="0" w:line="240" w:lineRule="auto"/>
        <w:ind w:left="2011" w:right="0" w:hanging="721"/>
        <w:jc w:val="left"/>
        <w:rPr>
          <w:rFonts w:hint="eastAsia" w:ascii="微软雅黑" w:hAnsi="微软雅黑" w:eastAsia="微软雅黑" w:cs="微软雅黑"/>
          <w:sz w:val="36"/>
          <w:szCs w:val="36"/>
        </w:rPr>
      </w:pPr>
      <w:bookmarkStart w:id="226" w:name="1.1.76你认为做好测试计划工作的关键是什么？"/>
      <w:bookmarkEnd w:id="226"/>
      <w:bookmarkStart w:id="227" w:name="_bookmark77"/>
      <w:bookmarkEnd w:id="227"/>
      <w:bookmarkStart w:id="228" w:name="_bookmark77"/>
      <w:bookmarkEnd w:id="228"/>
      <w:r>
        <w:rPr>
          <w:rFonts w:hint="eastAsia" w:ascii="微软雅黑" w:hAnsi="微软雅黑" w:eastAsia="微软雅黑" w:cs="微软雅黑"/>
          <w:color w:val="4AACC5"/>
          <w:sz w:val="36"/>
          <w:szCs w:val="36"/>
        </w:rPr>
        <w:t>你认为做好测试计划工作的关键是什么？</w:t>
      </w:r>
    </w:p>
    <w:p>
      <w:pPr>
        <w:pStyle w:val="9"/>
        <w:spacing w:before="10"/>
        <w:rPr>
          <w:rFonts w:hint="eastAsia" w:ascii="微软雅黑" w:hAnsi="微软雅黑" w:eastAsia="微软雅黑" w:cs="微软雅黑"/>
          <w:sz w:val="2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参考答案：</w:t>
      </w:r>
    </w:p>
    <w:p>
      <w:pPr>
        <w:pStyle w:val="9"/>
        <w:spacing w:before="7"/>
        <w:rPr>
          <w:rFonts w:hint="eastAsia" w:ascii="微软雅黑" w:hAnsi="微软雅黑" w:eastAsia="微软雅黑" w:cs="微软雅黑"/>
          <w:sz w:val="18"/>
          <w:szCs w:val="24"/>
        </w:rPr>
      </w:pPr>
    </w:p>
    <w:p>
      <w:pPr>
        <w:pStyle w:val="9"/>
        <w:spacing w:line="417" w:lineRule="auto"/>
        <w:ind w:left="1291" w:right="1185"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软件测试计划就是在软件测试工作正式实施之前明确测试的对象，并且通过对资源、时间、风险、</w:t>
      </w:r>
      <w:r>
        <w:rPr>
          <w:rFonts w:hint="eastAsia" w:ascii="微软雅黑" w:hAnsi="微软雅黑" w:eastAsia="微软雅黑" w:cs="微软雅黑"/>
          <w:spacing w:val="121"/>
          <w:sz w:val="24"/>
          <w:szCs w:val="24"/>
        </w:rPr>
        <w:t xml:space="preserve"> </w:t>
      </w:r>
      <w:r>
        <w:rPr>
          <w:rFonts w:hint="eastAsia" w:ascii="微软雅黑" w:hAnsi="微软雅黑" w:eastAsia="微软雅黑" w:cs="微软雅黑"/>
          <w:sz w:val="24"/>
          <w:szCs w:val="24"/>
        </w:rPr>
        <w:t>测试范围和预算等方面的综合分析和规划，保证有效的实施软件测试；</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做好测试计划工作的关键 ：目的，管理，规范</w:t>
      </w:r>
    </w:p>
    <w:p>
      <w:pPr>
        <w:spacing w:after="0" w:line="269" w:lineRule="exact"/>
        <w:rPr>
          <w:rFonts w:hint="eastAsia" w:ascii="微软雅黑" w:hAnsi="微软雅黑" w:eastAsia="微软雅黑" w:cs="微软雅黑"/>
          <w:sz w:val="28"/>
          <w:szCs w:val="28"/>
        </w:rPr>
        <w:sectPr>
          <w:pgSz w:w="11910" w:h="16840"/>
          <w:pgMar w:top="1300" w:right="0" w:bottom="680" w:left="0" w:header="0" w:footer="461" w:gutter="0"/>
          <w:cols w:space="720" w:num="1"/>
        </w:sectPr>
      </w:pPr>
    </w:p>
    <w:p>
      <w:pPr>
        <w:pStyle w:val="18"/>
        <w:numPr>
          <w:ilvl w:val="3"/>
          <w:numId w:val="50"/>
        </w:numPr>
        <w:tabs>
          <w:tab w:val="left" w:pos="1976"/>
        </w:tabs>
        <w:spacing w:before="49" w:after="0" w:line="240" w:lineRule="auto"/>
        <w:ind w:left="1975" w:right="0" w:hanging="265"/>
        <w:jc w:val="both"/>
        <w:rPr>
          <w:rFonts w:hint="eastAsia" w:ascii="微软雅黑" w:hAnsi="微软雅黑" w:eastAsia="微软雅黑" w:cs="微软雅黑"/>
          <w:sz w:val="24"/>
          <w:szCs w:val="28"/>
        </w:rPr>
      </w:pPr>
      <w:r>
        <w:rPr>
          <w:rFonts w:hint="eastAsia" w:ascii="微软雅黑" w:hAnsi="微软雅黑" w:eastAsia="微软雅黑" w:cs="微软雅黑"/>
          <w:sz w:val="24"/>
          <w:szCs w:val="28"/>
        </w:rPr>
        <w:t>明确测试的目标，增强测试计划的实用性</w:t>
      </w:r>
    </w:p>
    <w:p>
      <w:pPr>
        <w:pStyle w:val="9"/>
        <w:spacing w:before="6"/>
        <w:rPr>
          <w:rFonts w:hint="eastAsia" w:ascii="微软雅黑" w:hAnsi="微软雅黑" w:eastAsia="微软雅黑" w:cs="微软雅黑"/>
          <w:sz w:val="18"/>
          <w:szCs w:val="24"/>
        </w:rPr>
      </w:pPr>
    </w:p>
    <w:p>
      <w:pPr>
        <w:pStyle w:val="9"/>
        <w:spacing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编写软件测试计划得重要目的就是使测试过程能够发现更多的软件缺陷，因此软件测试计划的价值取</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决于它对帮助管理测试项目，并且找出软件潜在的缺陷。因此，软件测试计划中的测试范围必须高度</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覆盖功能需求，测试方法必须切实可行，测试工具并且具有较高的实用性，便于使用，生成的测试结</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果直观、准确</w:t>
      </w:r>
    </w:p>
    <w:p>
      <w:pPr>
        <w:pStyle w:val="18"/>
        <w:numPr>
          <w:ilvl w:val="3"/>
          <w:numId w:val="50"/>
        </w:numPr>
        <w:tabs>
          <w:tab w:val="left" w:pos="2027"/>
        </w:tabs>
        <w:spacing w:before="0" w:after="0" w:line="268" w:lineRule="exact"/>
        <w:ind w:left="2026" w:right="0" w:hanging="316"/>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坚持“5W”规则，明确内容与过程</w:t>
      </w:r>
    </w:p>
    <w:p>
      <w:pPr>
        <w:pStyle w:val="9"/>
        <w:spacing w:before="7"/>
        <w:rPr>
          <w:rFonts w:hint="eastAsia" w:ascii="微软雅黑" w:hAnsi="微软雅黑" w:eastAsia="微软雅黑" w:cs="微软雅黑"/>
          <w:sz w:val="18"/>
          <w:szCs w:val="24"/>
        </w:rPr>
      </w:pPr>
    </w:p>
    <w:p>
      <w:pPr>
        <w:pStyle w:val="9"/>
        <w:spacing w:line="417" w:lineRule="auto"/>
        <w:ind w:left="1291" w:right="1185" w:firstLine="420"/>
        <w:rPr>
          <w:rFonts w:hint="eastAsia" w:ascii="微软雅黑" w:hAnsi="微软雅黑" w:eastAsia="微软雅黑" w:cs="微软雅黑"/>
          <w:sz w:val="24"/>
          <w:szCs w:val="24"/>
        </w:rPr>
      </w:pPr>
      <w:r>
        <w:rPr>
          <w:rFonts w:hint="eastAsia" w:ascii="微软雅黑" w:hAnsi="微软雅黑" w:eastAsia="微软雅黑" w:cs="微软雅黑"/>
          <w:spacing w:val="1"/>
          <w:w w:val="99"/>
          <w:sz w:val="24"/>
          <w:szCs w:val="24"/>
        </w:rPr>
        <w:t>“</w:t>
      </w:r>
      <w:r>
        <w:rPr>
          <w:rFonts w:hint="eastAsia" w:ascii="微软雅黑" w:hAnsi="微软雅黑" w:eastAsia="微软雅黑" w:cs="微软雅黑"/>
          <w:spacing w:val="-1"/>
          <w:w w:val="99"/>
          <w:sz w:val="24"/>
          <w:szCs w:val="24"/>
        </w:rPr>
        <w:t>5</w:t>
      </w:r>
      <w:r>
        <w:rPr>
          <w:rFonts w:hint="eastAsia" w:ascii="微软雅黑" w:hAnsi="微软雅黑" w:eastAsia="微软雅黑" w:cs="微软雅黑"/>
          <w:spacing w:val="1"/>
          <w:w w:val="99"/>
          <w:sz w:val="24"/>
          <w:szCs w:val="24"/>
        </w:rPr>
        <w:t>W”</w:t>
      </w:r>
      <w:r>
        <w:rPr>
          <w:rFonts w:hint="eastAsia" w:ascii="微软雅黑" w:hAnsi="微软雅黑" w:eastAsia="微软雅黑" w:cs="微软雅黑"/>
          <w:spacing w:val="-1"/>
          <w:w w:val="99"/>
          <w:sz w:val="24"/>
          <w:szCs w:val="24"/>
        </w:rPr>
        <w:t>规则指的是</w:t>
      </w:r>
      <w:r>
        <w:rPr>
          <w:rFonts w:hint="eastAsia" w:ascii="微软雅黑" w:hAnsi="微软雅黑" w:eastAsia="微软雅黑" w:cs="微软雅黑"/>
          <w:spacing w:val="1"/>
          <w:w w:val="99"/>
          <w:sz w:val="24"/>
          <w:szCs w:val="24"/>
        </w:rPr>
        <w:t>“</w:t>
      </w:r>
      <w:r>
        <w:rPr>
          <w:rFonts w:hint="eastAsia" w:ascii="微软雅黑" w:hAnsi="微软雅黑" w:eastAsia="微软雅黑" w:cs="微软雅黑"/>
          <w:spacing w:val="-2"/>
          <w:w w:val="99"/>
          <w:sz w:val="24"/>
          <w:szCs w:val="24"/>
        </w:rPr>
        <w:t>W</w:t>
      </w:r>
      <w:r>
        <w:rPr>
          <w:rFonts w:hint="eastAsia" w:ascii="微软雅黑" w:hAnsi="微软雅黑" w:eastAsia="微软雅黑" w:cs="微软雅黑"/>
          <w:w w:val="99"/>
          <w:sz w:val="24"/>
          <w:szCs w:val="24"/>
        </w:rPr>
        <w:t>ha</w:t>
      </w:r>
      <w:r>
        <w:rPr>
          <w:rFonts w:hint="eastAsia" w:ascii="微软雅黑" w:hAnsi="微软雅黑" w:eastAsia="微软雅黑" w:cs="微软雅黑"/>
          <w:spacing w:val="-30"/>
          <w:w w:val="99"/>
          <w:sz w:val="24"/>
          <w:szCs w:val="24"/>
        </w:rPr>
        <w:t>t</w:t>
      </w:r>
      <w:r>
        <w:rPr>
          <w:rFonts w:hint="eastAsia" w:ascii="微软雅黑" w:hAnsi="微软雅黑" w:eastAsia="微软雅黑" w:cs="微软雅黑"/>
          <w:spacing w:val="-3"/>
          <w:w w:val="99"/>
          <w:sz w:val="24"/>
          <w:szCs w:val="24"/>
        </w:rPr>
        <w:t>（</w:t>
      </w:r>
      <w:r>
        <w:rPr>
          <w:rFonts w:hint="eastAsia" w:ascii="微软雅黑" w:hAnsi="微软雅黑" w:eastAsia="微软雅黑" w:cs="微软雅黑"/>
          <w:w w:val="99"/>
          <w:sz w:val="24"/>
          <w:szCs w:val="24"/>
        </w:rPr>
        <w:t>做什么</w:t>
      </w:r>
      <w:r>
        <w:rPr>
          <w:rFonts w:hint="eastAsia" w:ascii="微软雅黑" w:hAnsi="微软雅黑" w:eastAsia="微软雅黑" w:cs="微软雅黑"/>
          <w:spacing w:val="-29"/>
          <w:w w:val="99"/>
          <w:sz w:val="24"/>
          <w:szCs w:val="24"/>
        </w:rPr>
        <w:t>）</w:t>
      </w:r>
      <w:r>
        <w:rPr>
          <w:rFonts w:hint="eastAsia" w:ascii="微软雅黑" w:hAnsi="微软雅黑" w:eastAsia="微软雅黑" w:cs="微软雅黑"/>
          <w:spacing w:val="-2"/>
          <w:w w:val="99"/>
          <w:sz w:val="24"/>
          <w:szCs w:val="24"/>
        </w:rPr>
        <w:t>”</w:t>
      </w:r>
      <w:r>
        <w:rPr>
          <w:rFonts w:hint="eastAsia" w:ascii="微软雅黑" w:hAnsi="微软雅黑" w:eastAsia="微软雅黑" w:cs="微软雅黑"/>
          <w:spacing w:val="-29"/>
          <w:w w:val="99"/>
          <w:sz w:val="24"/>
          <w:szCs w:val="24"/>
        </w:rPr>
        <w:t>、</w:t>
      </w:r>
      <w:r>
        <w:rPr>
          <w:rFonts w:hint="eastAsia" w:ascii="微软雅黑" w:hAnsi="微软雅黑" w:eastAsia="微软雅黑" w:cs="微软雅黑"/>
          <w:spacing w:val="1"/>
          <w:w w:val="99"/>
          <w:sz w:val="24"/>
          <w:szCs w:val="24"/>
        </w:rPr>
        <w:t>“</w:t>
      </w:r>
      <w:r>
        <w:rPr>
          <w:rFonts w:hint="eastAsia" w:ascii="微软雅黑" w:hAnsi="微软雅黑" w:eastAsia="微软雅黑" w:cs="微软雅黑"/>
          <w:spacing w:val="-2"/>
          <w:w w:val="99"/>
          <w:sz w:val="24"/>
          <w:szCs w:val="24"/>
        </w:rPr>
        <w:t>W</w:t>
      </w:r>
      <w:r>
        <w:rPr>
          <w:rFonts w:hint="eastAsia" w:ascii="微软雅黑" w:hAnsi="微软雅黑" w:eastAsia="微软雅黑" w:cs="微软雅黑"/>
          <w:w w:val="99"/>
          <w:sz w:val="24"/>
          <w:szCs w:val="24"/>
        </w:rPr>
        <w:t>h</w:t>
      </w:r>
      <w:r>
        <w:rPr>
          <w:rFonts w:hint="eastAsia" w:ascii="微软雅黑" w:hAnsi="微软雅黑" w:eastAsia="微软雅黑" w:cs="微软雅黑"/>
          <w:spacing w:val="-30"/>
          <w:w w:val="99"/>
          <w:sz w:val="24"/>
          <w:szCs w:val="24"/>
        </w:rPr>
        <w:t>y</w:t>
      </w:r>
      <w:r>
        <w:rPr>
          <w:rFonts w:hint="eastAsia" w:ascii="微软雅黑" w:hAnsi="微软雅黑" w:eastAsia="微软雅黑" w:cs="微软雅黑"/>
          <w:spacing w:val="-1"/>
          <w:w w:val="99"/>
          <w:sz w:val="24"/>
          <w:szCs w:val="24"/>
        </w:rPr>
        <w:t>（为什么做</w:t>
      </w:r>
      <w:r>
        <w:rPr>
          <w:rFonts w:hint="eastAsia" w:ascii="微软雅黑" w:hAnsi="微软雅黑" w:eastAsia="微软雅黑" w:cs="微软雅黑"/>
          <w:spacing w:val="-32"/>
          <w:w w:val="99"/>
          <w:sz w:val="24"/>
          <w:szCs w:val="24"/>
        </w:rPr>
        <w:t>）</w:t>
      </w:r>
      <w:r>
        <w:rPr>
          <w:rFonts w:hint="eastAsia" w:ascii="微软雅黑" w:hAnsi="微软雅黑" w:eastAsia="微软雅黑" w:cs="微软雅黑"/>
          <w:spacing w:val="1"/>
          <w:w w:val="99"/>
          <w:sz w:val="24"/>
          <w:szCs w:val="24"/>
        </w:rPr>
        <w:t>”</w:t>
      </w:r>
      <w:r>
        <w:rPr>
          <w:rFonts w:hint="eastAsia" w:ascii="微软雅黑" w:hAnsi="微软雅黑" w:eastAsia="微软雅黑" w:cs="微软雅黑"/>
          <w:spacing w:val="-32"/>
          <w:w w:val="99"/>
          <w:sz w:val="24"/>
          <w:szCs w:val="24"/>
        </w:rPr>
        <w:t>、</w:t>
      </w:r>
      <w:r>
        <w:rPr>
          <w:rFonts w:hint="eastAsia" w:ascii="微软雅黑" w:hAnsi="微软雅黑" w:eastAsia="微软雅黑" w:cs="微软雅黑"/>
          <w:spacing w:val="1"/>
          <w:w w:val="99"/>
          <w:sz w:val="24"/>
          <w:szCs w:val="24"/>
        </w:rPr>
        <w:t>“</w:t>
      </w:r>
      <w:r>
        <w:rPr>
          <w:rFonts w:hint="eastAsia" w:ascii="微软雅黑" w:hAnsi="微软雅黑" w:eastAsia="微软雅黑" w:cs="微软雅黑"/>
          <w:spacing w:val="-2"/>
          <w:w w:val="99"/>
          <w:sz w:val="24"/>
          <w:szCs w:val="24"/>
        </w:rPr>
        <w:t>W</w:t>
      </w:r>
      <w:r>
        <w:rPr>
          <w:rFonts w:hint="eastAsia" w:ascii="微软雅黑" w:hAnsi="微软雅黑" w:eastAsia="微软雅黑" w:cs="微软雅黑"/>
          <w:w w:val="99"/>
          <w:sz w:val="24"/>
          <w:szCs w:val="24"/>
        </w:rPr>
        <w:t>h</w:t>
      </w:r>
      <w:r>
        <w:rPr>
          <w:rFonts w:hint="eastAsia" w:ascii="微软雅黑" w:hAnsi="微软雅黑" w:eastAsia="微软雅黑" w:cs="微软雅黑"/>
          <w:spacing w:val="1"/>
          <w:w w:val="99"/>
          <w:sz w:val="24"/>
          <w:szCs w:val="24"/>
        </w:rPr>
        <w:t>e</w:t>
      </w:r>
      <w:r>
        <w:rPr>
          <w:rFonts w:hint="eastAsia" w:ascii="微软雅黑" w:hAnsi="微软雅黑" w:eastAsia="微软雅黑" w:cs="微软雅黑"/>
          <w:spacing w:val="-26"/>
          <w:w w:val="99"/>
          <w:sz w:val="24"/>
          <w:szCs w:val="24"/>
        </w:rPr>
        <w:t>n</w:t>
      </w:r>
      <w:r>
        <w:rPr>
          <w:rFonts w:hint="eastAsia" w:ascii="微软雅黑" w:hAnsi="微软雅黑" w:eastAsia="微软雅黑" w:cs="微软雅黑"/>
          <w:spacing w:val="-3"/>
          <w:w w:val="99"/>
          <w:sz w:val="24"/>
          <w:szCs w:val="24"/>
        </w:rPr>
        <w:t>（</w:t>
      </w:r>
      <w:r>
        <w:rPr>
          <w:rFonts w:hint="eastAsia" w:ascii="微软雅黑" w:hAnsi="微软雅黑" w:eastAsia="微软雅黑" w:cs="微软雅黑"/>
          <w:w w:val="99"/>
          <w:sz w:val="24"/>
          <w:szCs w:val="24"/>
        </w:rPr>
        <w:t>何时做</w:t>
      </w:r>
      <w:r>
        <w:rPr>
          <w:rFonts w:hint="eastAsia" w:ascii="微软雅黑" w:hAnsi="微软雅黑" w:eastAsia="微软雅黑" w:cs="微软雅黑"/>
          <w:spacing w:val="-32"/>
          <w:w w:val="99"/>
          <w:sz w:val="24"/>
          <w:szCs w:val="24"/>
        </w:rPr>
        <w:t>）</w:t>
      </w:r>
      <w:r>
        <w:rPr>
          <w:rFonts w:hint="eastAsia" w:ascii="微软雅黑" w:hAnsi="微软雅黑" w:eastAsia="微软雅黑" w:cs="微软雅黑"/>
          <w:spacing w:val="1"/>
          <w:w w:val="99"/>
          <w:sz w:val="24"/>
          <w:szCs w:val="24"/>
        </w:rPr>
        <w:t>”</w:t>
      </w:r>
      <w:r>
        <w:rPr>
          <w:rFonts w:hint="eastAsia" w:ascii="微软雅黑" w:hAnsi="微软雅黑" w:eastAsia="微软雅黑" w:cs="微软雅黑"/>
          <w:spacing w:val="-29"/>
          <w:w w:val="99"/>
          <w:sz w:val="24"/>
          <w:szCs w:val="24"/>
        </w:rPr>
        <w:t>、</w:t>
      </w:r>
      <w:r>
        <w:rPr>
          <w:rFonts w:hint="eastAsia" w:ascii="微软雅黑" w:hAnsi="微软雅黑" w:eastAsia="微软雅黑" w:cs="微软雅黑"/>
          <w:spacing w:val="1"/>
          <w:w w:val="99"/>
          <w:sz w:val="24"/>
          <w:szCs w:val="24"/>
        </w:rPr>
        <w:t>“</w:t>
      </w:r>
      <w:r>
        <w:rPr>
          <w:rFonts w:hint="eastAsia" w:ascii="微软雅黑" w:hAnsi="微软雅黑" w:eastAsia="微软雅黑" w:cs="微软雅黑"/>
          <w:spacing w:val="-2"/>
          <w:w w:val="99"/>
          <w:sz w:val="24"/>
          <w:szCs w:val="24"/>
        </w:rPr>
        <w:t>W</w:t>
      </w:r>
      <w:r>
        <w:rPr>
          <w:rFonts w:hint="eastAsia" w:ascii="微软雅黑" w:hAnsi="微软雅黑" w:eastAsia="微软雅黑" w:cs="微软雅黑"/>
          <w:w w:val="99"/>
          <w:sz w:val="24"/>
          <w:szCs w:val="24"/>
        </w:rPr>
        <w:t>h</w:t>
      </w:r>
      <w:r>
        <w:rPr>
          <w:rFonts w:hint="eastAsia" w:ascii="微软雅黑" w:hAnsi="微软雅黑" w:eastAsia="微软雅黑" w:cs="微软雅黑"/>
          <w:spacing w:val="1"/>
          <w:w w:val="99"/>
          <w:sz w:val="24"/>
          <w:szCs w:val="24"/>
        </w:rPr>
        <w:t>e</w:t>
      </w:r>
      <w:r>
        <w:rPr>
          <w:rFonts w:hint="eastAsia" w:ascii="微软雅黑" w:hAnsi="微软雅黑" w:eastAsia="微软雅黑" w:cs="微软雅黑"/>
          <w:spacing w:val="-1"/>
          <w:w w:val="99"/>
          <w:sz w:val="24"/>
          <w:szCs w:val="24"/>
        </w:rPr>
        <w:t>r</w:t>
      </w:r>
      <w:r>
        <w:rPr>
          <w:rFonts w:hint="eastAsia" w:ascii="微软雅黑" w:hAnsi="微软雅黑" w:eastAsia="微软雅黑" w:cs="微软雅黑"/>
          <w:spacing w:val="-30"/>
          <w:w w:val="99"/>
          <w:sz w:val="24"/>
          <w:szCs w:val="24"/>
        </w:rPr>
        <w:t>e</w:t>
      </w:r>
      <w:r>
        <w:rPr>
          <w:rFonts w:hint="eastAsia" w:ascii="微软雅黑" w:hAnsi="微软雅黑" w:eastAsia="微软雅黑" w:cs="微软雅黑"/>
          <w:spacing w:val="-1"/>
          <w:w w:val="99"/>
          <w:sz w:val="24"/>
          <w:szCs w:val="24"/>
        </w:rPr>
        <w:t>（在哪里</w:t>
      </w:r>
      <w:r>
        <w:rPr>
          <w:rFonts w:hint="eastAsia" w:ascii="微软雅黑" w:hAnsi="微软雅黑" w:eastAsia="微软雅黑" w:cs="微软雅黑"/>
          <w:spacing w:val="-104"/>
          <w:w w:val="99"/>
          <w:sz w:val="24"/>
          <w:szCs w:val="24"/>
        </w:rPr>
        <w:t>）</w:t>
      </w:r>
      <w:r>
        <w:rPr>
          <w:rFonts w:hint="eastAsia" w:ascii="微软雅黑" w:hAnsi="微软雅黑" w:eastAsia="微软雅黑" w:cs="微软雅黑"/>
          <w:spacing w:val="1"/>
          <w:w w:val="99"/>
          <w:sz w:val="24"/>
          <w:szCs w:val="24"/>
        </w:rPr>
        <w:t>”</w:t>
      </w:r>
      <w:r>
        <w:rPr>
          <w:rFonts w:hint="eastAsia" w:ascii="微软雅黑" w:hAnsi="微软雅黑" w:eastAsia="微软雅黑" w:cs="微软雅黑"/>
          <w:w w:val="99"/>
          <w:sz w:val="24"/>
          <w:szCs w:val="24"/>
        </w:rPr>
        <w:t xml:space="preserve">、 </w:t>
      </w:r>
      <w:r>
        <w:rPr>
          <w:rFonts w:hint="eastAsia" w:ascii="微软雅黑" w:hAnsi="微软雅黑" w:eastAsia="微软雅黑" w:cs="微软雅黑"/>
          <w:spacing w:val="-1"/>
          <w:sz w:val="24"/>
          <w:szCs w:val="24"/>
        </w:rPr>
        <w:t>“How（如何做）”。利用“5W”规则创建软件测试计划，可以帮助测试团队理解测试的目的</w:t>
      </w:r>
      <w:r>
        <w:rPr>
          <w:rFonts w:hint="eastAsia" w:ascii="微软雅黑" w:hAnsi="微软雅黑" w:eastAsia="微软雅黑" w:cs="微软雅黑"/>
          <w:sz w:val="24"/>
          <w:szCs w:val="24"/>
        </w:rPr>
        <w:t>（Why），明</w:t>
      </w:r>
      <w:r>
        <w:rPr>
          <w:rFonts w:hint="eastAsia" w:ascii="微软雅黑" w:hAnsi="微软雅黑" w:eastAsia="微软雅黑" w:cs="微软雅黑"/>
          <w:spacing w:val="-5"/>
          <w:w w:val="99"/>
          <w:sz w:val="24"/>
          <w:szCs w:val="24"/>
        </w:rPr>
        <w:t>确测试的范围和内容</w:t>
      </w:r>
      <w:r>
        <w:rPr>
          <w:rFonts w:hint="eastAsia" w:ascii="微软雅黑" w:hAnsi="微软雅黑" w:eastAsia="微软雅黑" w:cs="微软雅黑"/>
          <w:spacing w:val="-3"/>
          <w:w w:val="99"/>
          <w:sz w:val="24"/>
          <w:szCs w:val="24"/>
        </w:rPr>
        <w:t>（</w:t>
      </w:r>
      <w:r>
        <w:rPr>
          <w:rFonts w:hint="eastAsia" w:ascii="微软雅黑" w:hAnsi="微软雅黑" w:eastAsia="微软雅黑" w:cs="微软雅黑"/>
          <w:spacing w:val="-2"/>
          <w:w w:val="99"/>
          <w:sz w:val="24"/>
          <w:szCs w:val="24"/>
        </w:rPr>
        <w:t>W</w:t>
      </w:r>
      <w:r>
        <w:rPr>
          <w:rFonts w:hint="eastAsia" w:ascii="微软雅黑" w:hAnsi="微软雅黑" w:eastAsia="微软雅黑" w:cs="微软雅黑"/>
          <w:w w:val="99"/>
          <w:sz w:val="24"/>
          <w:szCs w:val="24"/>
        </w:rPr>
        <w:t>ha</w:t>
      </w:r>
      <w:r>
        <w:rPr>
          <w:rFonts w:hint="eastAsia" w:ascii="微软雅黑" w:hAnsi="微软雅黑" w:eastAsia="微软雅黑" w:cs="微软雅黑"/>
          <w:spacing w:val="-1"/>
          <w:w w:val="99"/>
          <w:sz w:val="24"/>
          <w:szCs w:val="24"/>
        </w:rPr>
        <w:t>t</w:t>
      </w:r>
      <w:r>
        <w:rPr>
          <w:rFonts w:hint="eastAsia" w:ascii="微软雅黑" w:hAnsi="微软雅黑" w:eastAsia="微软雅黑" w:cs="微软雅黑"/>
          <w:spacing w:val="-32"/>
          <w:w w:val="99"/>
          <w:sz w:val="24"/>
          <w:szCs w:val="24"/>
        </w:rPr>
        <w:t>）</w:t>
      </w:r>
      <w:r>
        <w:rPr>
          <w:rFonts w:hint="eastAsia" w:ascii="微软雅黑" w:hAnsi="微软雅黑" w:eastAsia="微软雅黑" w:cs="微软雅黑"/>
          <w:spacing w:val="-8"/>
          <w:w w:val="99"/>
          <w:sz w:val="24"/>
          <w:szCs w:val="24"/>
        </w:rPr>
        <w:t>，确定测试的开始和结束日期</w:t>
      </w:r>
      <w:r>
        <w:rPr>
          <w:rFonts w:hint="eastAsia" w:ascii="微软雅黑" w:hAnsi="微软雅黑" w:eastAsia="微软雅黑" w:cs="微软雅黑"/>
          <w:spacing w:val="-3"/>
          <w:w w:val="99"/>
          <w:sz w:val="24"/>
          <w:szCs w:val="24"/>
        </w:rPr>
        <w:t>（</w:t>
      </w:r>
      <w:r>
        <w:rPr>
          <w:rFonts w:hint="eastAsia" w:ascii="微软雅黑" w:hAnsi="微软雅黑" w:eastAsia="微软雅黑" w:cs="微软雅黑"/>
          <w:spacing w:val="-2"/>
          <w:w w:val="99"/>
          <w:sz w:val="24"/>
          <w:szCs w:val="24"/>
        </w:rPr>
        <w:t>W</w:t>
      </w:r>
      <w:r>
        <w:rPr>
          <w:rFonts w:hint="eastAsia" w:ascii="微软雅黑" w:hAnsi="微软雅黑" w:eastAsia="微软雅黑" w:cs="微软雅黑"/>
          <w:w w:val="99"/>
          <w:sz w:val="24"/>
          <w:szCs w:val="24"/>
        </w:rPr>
        <w:t>h</w:t>
      </w:r>
      <w:r>
        <w:rPr>
          <w:rFonts w:hint="eastAsia" w:ascii="微软雅黑" w:hAnsi="微软雅黑" w:eastAsia="微软雅黑" w:cs="微软雅黑"/>
          <w:spacing w:val="1"/>
          <w:w w:val="99"/>
          <w:sz w:val="24"/>
          <w:szCs w:val="24"/>
        </w:rPr>
        <w:t>e</w:t>
      </w:r>
      <w:r>
        <w:rPr>
          <w:rFonts w:hint="eastAsia" w:ascii="微软雅黑" w:hAnsi="微软雅黑" w:eastAsia="微软雅黑" w:cs="微软雅黑"/>
          <w:spacing w:val="3"/>
          <w:w w:val="99"/>
          <w:sz w:val="24"/>
          <w:szCs w:val="24"/>
        </w:rPr>
        <w:t>n</w:t>
      </w:r>
      <w:r>
        <w:rPr>
          <w:rFonts w:hint="eastAsia" w:ascii="微软雅黑" w:hAnsi="微软雅黑" w:eastAsia="微软雅黑" w:cs="微软雅黑"/>
          <w:spacing w:val="-34"/>
          <w:w w:val="99"/>
          <w:sz w:val="24"/>
          <w:szCs w:val="24"/>
        </w:rPr>
        <w:t>），</w:t>
      </w:r>
      <w:r>
        <w:rPr>
          <w:rFonts w:hint="eastAsia" w:ascii="微软雅黑" w:hAnsi="微软雅黑" w:eastAsia="微软雅黑" w:cs="微软雅黑"/>
          <w:spacing w:val="-4"/>
          <w:w w:val="99"/>
          <w:sz w:val="24"/>
          <w:szCs w:val="24"/>
        </w:rPr>
        <w:t>指出测试的方法和工具</w:t>
      </w:r>
      <w:r>
        <w:rPr>
          <w:rFonts w:hint="eastAsia" w:ascii="微软雅黑" w:hAnsi="微软雅黑" w:eastAsia="微软雅黑" w:cs="微软雅黑"/>
          <w:spacing w:val="-1"/>
          <w:w w:val="99"/>
          <w:sz w:val="24"/>
          <w:szCs w:val="24"/>
        </w:rPr>
        <w:t>（H</w:t>
      </w:r>
      <w:r>
        <w:rPr>
          <w:rFonts w:hint="eastAsia" w:ascii="微软雅黑" w:hAnsi="微软雅黑" w:eastAsia="微软雅黑" w:cs="微软雅黑"/>
          <w:w w:val="99"/>
          <w:sz w:val="24"/>
          <w:szCs w:val="24"/>
        </w:rPr>
        <w:t>o</w:t>
      </w:r>
      <w:r>
        <w:rPr>
          <w:rFonts w:hint="eastAsia" w:ascii="微软雅黑" w:hAnsi="微软雅黑" w:eastAsia="微软雅黑" w:cs="微软雅黑"/>
          <w:spacing w:val="1"/>
          <w:w w:val="99"/>
          <w:sz w:val="24"/>
          <w:szCs w:val="24"/>
        </w:rPr>
        <w:t>w</w:t>
      </w:r>
      <w:r>
        <w:rPr>
          <w:rFonts w:hint="eastAsia" w:ascii="微软雅黑" w:hAnsi="微软雅黑" w:eastAsia="微软雅黑" w:cs="微软雅黑"/>
          <w:spacing w:val="-104"/>
          <w:w w:val="99"/>
          <w:sz w:val="24"/>
          <w:szCs w:val="24"/>
        </w:rPr>
        <w:t>）</w:t>
      </w:r>
      <w:r>
        <w:rPr>
          <w:rFonts w:hint="eastAsia" w:ascii="微软雅黑" w:hAnsi="微软雅黑" w:eastAsia="微软雅黑" w:cs="微软雅黑"/>
          <w:w w:val="99"/>
          <w:sz w:val="24"/>
          <w:szCs w:val="24"/>
        </w:rPr>
        <w:t>，</w:t>
      </w:r>
      <w:r>
        <w:rPr>
          <w:rFonts w:hint="eastAsia" w:ascii="微软雅黑" w:hAnsi="微软雅黑" w:eastAsia="微软雅黑" w:cs="微软雅黑"/>
          <w:sz w:val="24"/>
          <w:szCs w:val="24"/>
        </w:rPr>
        <w:t>给出测试文档和软件的存放位置（Where）。</w:t>
      </w:r>
    </w:p>
    <w:p>
      <w:pPr>
        <w:pStyle w:val="18"/>
        <w:numPr>
          <w:ilvl w:val="3"/>
          <w:numId w:val="50"/>
        </w:numPr>
        <w:tabs>
          <w:tab w:val="left" w:pos="2027"/>
        </w:tabs>
        <w:spacing w:before="0" w:after="0" w:line="268" w:lineRule="exact"/>
        <w:ind w:left="2026" w:right="0" w:hanging="316"/>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采用评审和更新机制，保证测试计划满足实际需求</w:t>
      </w:r>
    </w:p>
    <w:p>
      <w:pPr>
        <w:pStyle w:val="9"/>
        <w:spacing w:before="7"/>
        <w:rPr>
          <w:rFonts w:hint="eastAsia" w:ascii="微软雅黑" w:hAnsi="微软雅黑" w:eastAsia="微软雅黑" w:cs="微软雅黑"/>
          <w:sz w:val="18"/>
          <w:szCs w:val="24"/>
        </w:rPr>
      </w:pP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测试计划写作完成后，如果没有经过评审，直接发送给测试团队，测试计划内容的可能不准确或</w:t>
      </w:r>
      <w:r>
        <w:rPr>
          <w:rFonts w:hint="eastAsia" w:ascii="微软雅黑" w:hAnsi="微软雅黑" w:eastAsia="微软雅黑" w:cs="微软雅黑"/>
          <w:spacing w:val="225"/>
          <w:sz w:val="24"/>
          <w:szCs w:val="24"/>
        </w:rPr>
        <w:t xml:space="preserve"> </w:t>
      </w:r>
      <w:r>
        <w:rPr>
          <w:rFonts w:hint="eastAsia" w:ascii="微软雅黑" w:hAnsi="微软雅黑" w:eastAsia="微软雅黑" w:cs="微软雅黑"/>
          <w:w w:val="95"/>
          <w:sz w:val="24"/>
          <w:szCs w:val="24"/>
        </w:rPr>
        <w:t>遗漏测试内容，或者软件需求变更引起测试范围的增减，而测试计划的内容没有及时更新，误导测试</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执行人员。</w:t>
      </w:r>
    </w:p>
    <w:p>
      <w:pPr>
        <w:pStyle w:val="18"/>
        <w:numPr>
          <w:ilvl w:val="3"/>
          <w:numId w:val="50"/>
        </w:numPr>
        <w:tabs>
          <w:tab w:val="left" w:pos="1976"/>
        </w:tabs>
        <w:spacing w:before="0" w:after="0" w:line="269" w:lineRule="exact"/>
        <w:ind w:left="1975" w:right="0" w:hanging="265"/>
        <w:jc w:val="both"/>
        <w:rPr>
          <w:rFonts w:hint="eastAsia" w:ascii="微软雅黑" w:hAnsi="微软雅黑" w:eastAsia="微软雅黑" w:cs="微软雅黑"/>
          <w:sz w:val="24"/>
          <w:szCs w:val="28"/>
        </w:rPr>
      </w:pPr>
      <w:r>
        <w:rPr>
          <w:rFonts w:hint="eastAsia" w:ascii="微软雅黑" w:hAnsi="微软雅黑" w:eastAsia="微软雅黑" w:cs="微软雅黑"/>
          <w:sz w:val="24"/>
          <w:szCs w:val="28"/>
        </w:rPr>
        <w:t>分别创建测试计划与测试详细规格、测试用例</w:t>
      </w:r>
    </w:p>
    <w:p>
      <w:pPr>
        <w:pStyle w:val="9"/>
        <w:spacing w:before="7"/>
        <w:rPr>
          <w:rFonts w:hint="eastAsia" w:ascii="微软雅黑" w:hAnsi="微软雅黑" w:eastAsia="微软雅黑" w:cs="微软雅黑"/>
          <w:sz w:val="18"/>
          <w:szCs w:val="24"/>
        </w:rPr>
      </w:pP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应把详细的测试技术指标包含到独立创建的测试详细规格文档，把用于指导测试小组执行测试过</w:t>
      </w:r>
      <w:r>
        <w:rPr>
          <w:rFonts w:hint="eastAsia" w:ascii="微软雅黑" w:hAnsi="微软雅黑" w:eastAsia="微软雅黑" w:cs="微软雅黑"/>
          <w:spacing w:val="225"/>
          <w:sz w:val="24"/>
          <w:szCs w:val="24"/>
        </w:rPr>
        <w:t xml:space="preserve"> </w:t>
      </w:r>
      <w:r>
        <w:rPr>
          <w:rFonts w:hint="eastAsia" w:ascii="微软雅黑" w:hAnsi="微软雅黑" w:eastAsia="微软雅黑" w:cs="微软雅黑"/>
          <w:w w:val="95"/>
          <w:sz w:val="24"/>
          <w:szCs w:val="24"/>
        </w:rPr>
        <w:t>程的测试用例放到独立创建的测试用例文档或测试用例管理数据库中。测试计划和测试详细规格、测</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试用例之间是战略和战术的关系，测试计划主要从宏观上规划测试活动的范围、方法和资源配置，而</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测试详细规格、测试用例是完成测试任务的具体战术。</w:t>
      </w:r>
    </w:p>
    <w:p>
      <w:pPr>
        <w:pStyle w:val="9"/>
        <w:spacing w:before="7"/>
        <w:rPr>
          <w:rFonts w:hint="eastAsia" w:ascii="微软雅黑" w:hAnsi="微软雅黑" w:eastAsia="微软雅黑" w:cs="微软雅黑"/>
          <w:sz w:val="20"/>
          <w:szCs w:val="24"/>
        </w:rPr>
      </w:pPr>
    </w:p>
    <w:p>
      <w:pPr>
        <w:pStyle w:val="6"/>
        <w:numPr>
          <w:ilvl w:val="2"/>
          <w:numId w:val="50"/>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229" w:name="1.1.77你觉得对于测试有哪些基本素质要求"/>
      <w:bookmarkEnd w:id="229"/>
      <w:bookmarkStart w:id="230" w:name="_bookmark78"/>
      <w:bookmarkEnd w:id="230"/>
      <w:bookmarkStart w:id="231" w:name="_bookmark78"/>
      <w:bookmarkEnd w:id="231"/>
      <w:r>
        <w:rPr>
          <w:rFonts w:hint="eastAsia" w:ascii="微软雅黑" w:hAnsi="微软雅黑" w:eastAsia="微软雅黑" w:cs="微软雅黑"/>
          <w:color w:val="4AACC5"/>
          <w:sz w:val="36"/>
          <w:szCs w:val="36"/>
        </w:rPr>
        <w:t>你觉得对于测试有哪些基本素质要求</w:t>
      </w:r>
    </w:p>
    <w:p>
      <w:pPr>
        <w:pStyle w:val="9"/>
        <w:spacing w:before="10"/>
        <w:rPr>
          <w:rFonts w:hint="eastAsia" w:ascii="微软雅黑" w:hAnsi="微软雅黑" w:eastAsia="微软雅黑" w:cs="微软雅黑"/>
          <w:sz w:val="28"/>
          <w:szCs w:val="24"/>
        </w:rPr>
      </w:pPr>
    </w:p>
    <w:p>
      <w:pPr>
        <w:pStyle w:val="18"/>
        <w:numPr>
          <w:ilvl w:val="0"/>
          <w:numId w:val="54"/>
        </w:numPr>
        <w:tabs>
          <w:tab w:val="left" w:pos="2123"/>
        </w:tabs>
        <w:spacing w:before="0" w:after="0" w:line="240" w:lineRule="auto"/>
        <w:ind w:left="2122" w:right="0" w:hanging="52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细心，只有细心才能保证不遗漏测试点并及时发现问题。</w:t>
      </w:r>
    </w:p>
    <w:p>
      <w:pPr>
        <w:pStyle w:val="9"/>
        <w:spacing w:before="7"/>
        <w:rPr>
          <w:rFonts w:hint="eastAsia" w:ascii="微软雅黑" w:hAnsi="微软雅黑" w:eastAsia="微软雅黑" w:cs="微软雅黑"/>
          <w:sz w:val="18"/>
          <w:szCs w:val="24"/>
        </w:rPr>
      </w:pPr>
    </w:p>
    <w:p>
      <w:pPr>
        <w:pStyle w:val="18"/>
        <w:numPr>
          <w:ilvl w:val="0"/>
          <w:numId w:val="54"/>
        </w:numPr>
        <w:tabs>
          <w:tab w:val="left" w:pos="2136"/>
        </w:tabs>
        <w:spacing w:before="0" w:after="0" w:line="417" w:lineRule="auto"/>
        <w:ind w:left="1291" w:right="1291" w:firstLine="312"/>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善于怀疑，在测试的过程中总会遇到开发会说这个功能肯定没有问题，这个时候就要小心开</w:t>
      </w:r>
      <w:r>
        <w:rPr>
          <w:rFonts w:hint="eastAsia" w:ascii="微软雅黑" w:hAnsi="微软雅黑" w:eastAsia="微软雅黑" w:cs="微软雅黑"/>
          <w:spacing w:val="190"/>
          <w:sz w:val="24"/>
          <w:szCs w:val="28"/>
        </w:rPr>
        <w:t xml:space="preserve"> </w:t>
      </w:r>
      <w:r>
        <w:rPr>
          <w:rFonts w:hint="eastAsia" w:ascii="微软雅黑" w:hAnsi="微软雅黑" w:eastAsia="微软雅黑" w:cs="微软雅黑"/>
          <w:sz w:val="24"/>
          <w:szCs w:val="28"/>
        </w:rPr>
        <w:t>发给你埋下的坑了。</w:t>
      </w:r>
    </w:p>
    <w:p>
      <w:pPr>
        <w:pStyle w:val="18"/>
        <w:numPr>
          <w:ilvl w:val="0"/>
          <w:numId w:val="54"/>
        </w:numPr>
        <w:tabs>
          <w:tab w:val="left" w:pos="2104"/>
        </w:tabs>
        <w:spacing w:before="0" w:after="0" w:line="417" w:lineRule="auto"/>
        <w:ind w:left="1291" w:right="1293" w:firstLine="285"/>
        <w:jc w:val="left"/>
        <w:rPr>
          <w:rFonts w:hint="eastAsia" w:ascii="微软雅黑" w:hAnsi="微软雅黑" w:eastAsia="微软雅黑" w:cs="微软雅黑"/>
          <w:sz w:val="24"/>
          <w:szCs w:val="28"/>
        </w:rPr>
      </w:pPr>
      <w:r>
        <w:rPr>
          <w:rFonts w:hint="eastAsia" w:ascii="微软雅黑" w:hAnsi="微软雅黑" w:eastAsia="微软雅黑" w:cs="微软雅黑"/>
          <w:spacing w:val="2"/>
          <w:w w:val="95"/>
          <w:sz w:val="24"/>
          <w:szCs w:val="28"/>
        </w:rPr>
        <w:t xml:space="preserve">要有追根究底的精神，我们有的时候发现一些不好复现的 </w:t>
      </w:r>
      <w:r>
        <w:rPr>
          <w:rFonts w:hint="eastAsia" w:ascii="微软雅黑" w:hAnsi="微软雅黑" w:eastAsia="微软雅黑" w:cs="微软雅黑"/>
          <w:w w:val="95"/>
          <w:sz w:val="24"/>
          <w:szCs w:val="28"/>
        </w:rPr>
        <w:t>bug</w:t>
      </w:r>
      <w:r>
        <w:rPr>
          <w:rFonts w:hint="eastAsia" w:ascii="微软雅黑" w:hAnsi="微软雅黑" w:eastAsia="微软雅黑" w:cs="微软雅黑"/>
          <w:spacing w:val="9"/>
          <w:w w:val="95"/>
          <w:sz w:val="24"/>
          <w:szCs w:val="28"/>
        </w:rPr>
        <w:t xml:space="preserve">，对于这样的 </w:t>
      </w:r>
      <w:r>
        <w:rPr>
          <w:rFonts w:hint="eastAsia" w:ascii="微软雅黑" w:hAnsi="微软雅黑" w:eastAsia="微软雅黑" w:cs="微软雅黑"/>
          <w:w w:val="95"/>
          <w:sz w:val="24"/>
          <w:szCs w:val="28"/>
        </w:rPr>
        <w:t>bug</w:t>
      </w:r>
      <w:r>
        <w:rPr>
          <w:rFonts w:hint="eastAsia" w:ascii="微软雅黑" w:hAnsi="微软雅黑" w:eastAsia="微软雅黑" w:cs="微软雅黑"/>
          <w:spacing w:val="32"/>
          <w:w w:val="95"/>
          <w:sz w:val="24"/>
          <w:szCs w:val="28"/>
        </w:rPr>
        <w:t xml:space="preserve"> </w:t>
      </w:r>
      <w:r>
        <w:rPr>
          <w:rFonts w:hint="eastAsia" w:ascii="微软雅黑" w:hAnsi="微软雅黑" w:eastAsia="微软雅黑" w:cs="微软雅黑"/>
          <w:w w:val="95"/>
          <w:sz w:val="24"/>
          <w:szCs w:val="28"/>
        </w:rPr>
        <w:t>一定要有不找</w:t>
      </w:r>
      <w:r>
        <w:rPr>
          <w:rFonts w:hint="eastAsia" w:ascii="微软雅黑" w:hAnsi="微软雅黑" w:eastAsia="微软雅黑" w:cs="微软雅黑"/>
          <w:sz w:val="24"/>
          <w:szCs w:val="28"/>
        </w:rPr>
        <w:t>出问题不罢休的精神。</w:t>
      </w:r>
    </w:p>
    <w:p>
      <w:pPr>
        <w:pStyle w:val="18"/>
        <w:numPr>
          <w:ilvl w:val="0"/>
          <w:numId w:val="54"/>
        </w:numPr>
        <w:tabs>
          <w:tab w:val="left" w:pos="2123"/>
        </w:tabs>
        <w:spacing w:before="0" w:after="0" w:line="269" w:lineRule="exact"/>
        <w:ind w:left="2122" w:right="0" w:hanging="52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考虑问题要周到，需要测试结合需求业务流程，和不同手机的兼容等多个方面来考虑问题。</w:t>
      </w:r>
    </w:p>
    <w:p>
      <w:pPr>
        <w:pStyle w:val="9"/>
        <w:spacing w:before="6"/>
        <w:rPr>
          <w:rFonts w:hint="eastAsia" w:ascii="微软雅黑" w:hAnsi="微软雅黑" w:eastAsia="微软雅黑" w:cs="微软雅黑"/>
          <w:sz w:val="18"/>
          <w:szCs w:val="24"/>
        </w:rPr>
      </w:pPr>
    </w:p>
    <w:p>
      <w:pPr>
        <w:pStyle w:val="18"/>
        <w:numPr>
          <w:ilvl w:val="0"/>
          <w:numId w:val="54"/>
        </w:numPr>
        <w:tabs>
          <w:tab w:val="left" w:pos="2136"/>
        </w:tabs>
        <w:spacing w:before="1" w:after="0" w:line="417" w:lineRule="auto"/>
        <w:ind w:left="1291" w:right="1291" w:firstLine="312"/>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要有良好的沟通能力，不要让开发说服你这个问题修补修改，如果你认为这个问题比较严重</w:t>
      </w:r>
      <w:r>
        <w:rPr>
          <w:rFonts w:hint="eastAsia" w:ascii="微软雅黑" w:hAnsi="微软雅黑" w:eastAsia="微软雅黑" w:cs="微软雅黑"/>
          <w:spacing w:val="190"/>
          <w:sz w:val="24"/>
          <w:szCs w:val="28"/>
        </w:rPr>
        <w:t xml:space="preserve"> </w:t>
      </w:r>
      <w:r>
        <w:rPr>
          <w:rFonts w:hint="eastAsia" w:ascii="微软雅黑" w:hAnsi="微软雅黑" w:eastAsia="微软雅黑" w:cs="微软雅黑"/>
          <w:sz w:val="24"/>
          <w:szCs w:val="28"/>
        </w:rPr>
        <w:t>需要说服开发来修改他/她认为不用修改的问题。</w:t>
      </w:r>
    </w:p>
    <w:p>
      <w:pPr>
        <w:pStyle w:val="9"/>
        <w:spacing w:before="7"/>
        <w:rPr>
          <w:rFonts w:hint="eastAsia" w:ascii="微软雅黑" w:hAnsi="微软雅黑" w:eastAsia="微软雅黑" w:cs="微软雅黑"/>
          <w:sz w:val="20"/>
          <w:szCs w:val="24"/>
        </w:rPr>
      </w:pPr>
    </w:p>
    <w:p>
      <w:pPr>
        <w:pStyle w:val="6"/>
        <w:numPr>
          <w:ilvl w:val="2"/>
          <w:numId w:val="50"/>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232" w:name="_bookmark79"/>
      <w:bookmarkEnd w:id="232"/>
      <w:bookmarkStart w:id="233" w:name="1.1.78一套完整的测试应该由哪些阶段组成？"/>
      <w:bookmarkEnd w:id="233"/>
      <w:bookmarkStart w:id="234" w:name="_bookmark79"/>
      <w:bookmarkEnd w:id="234"/>
      <w:r>
        <w:rPr>
          <w:rFonts w:hint="eastAsia" w:ascii="微软雅黑" w:hAnsi="微软雅黑" w:eastAsia="微软雅黑" w:cs="微软雅黑"/>
          <w:color w:val="4AACC5"/>
          <w:sz w:val="36"/>
          <w:szCs w:val="36"/>
        </w:rPr>
        <w:t>一套完整的测试应该由哪些阶段组成？</w:t>
      </w:r>
    </w:p>
    <w:p>
      <w:pPr>
        <w:pStyle w:val="9"/>
        <w:spacing w:before="10"/>
        <w:rPr>
          <w:rFonts w:hint="eastAsia" w:ascii="微软雅黑" w:hAnsi="微软雅黑" w:eastAsia="微软雅黑" w:cs="微软雅黑"/>
          <w:sz w:val="28"/>
          <w:szCs w:val="24"/>
        </w:rPr>
      </w:pPr>
    </w:p>
    <w:p>
      <w:pPr>
        <w:pStyle w:val="9"/>
        <w:spacing w:before="1"/>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测试计划、测试设计与开发、测试实施、测试评审与测试结论</w:t>
      </w:r>
    </w:p>
    <w:p>
      <w:pPr>
        <w:spacing w:after="0"/>
        <w:rPr>
          <w:rFonts w:hint="eastAsia" w:ascii="微软雅黑" w:hAnsi="微软雅黑" w:eastAsia="微软雅黑" w:cs="微软雅黑"/>
          <w:sz w:val="28"/>
          <w:szCs w:val="28"/>
        </w:rPr>
        <w:sectPr>
          <w:pgSz w:w="11910" w:h="16840"/>
          <w:pgMar w:top="1260" w:right="0" w:bottom="680" w:left="0" w:header="0" w:footer="461" w:gutter="0"/>
          <w:cols w:space="720" w:num="1"/>
        </w:sectPr>
      </w:pPr>
    </w:p>
    <w:p>
      <w:pPr>
        <w:pStyle w:val="6"/>
        <w:numPr>
          <w:ilvl w:val="2"/>
          <w:numId w:val="50"/>
        </w:numPr>
        <w:tabs>
          <w:tab w:val="left" w:pos="2012"/>
        </w:tabs>
        <w:spacing w:before="42" w:after="0" w:line="240" w:lineRule="auto"/>
        <w:ind w:left="2011" w:right="0" w:hanging="721"/>
        <w:jc w:val="left"/>
        <w:rPr>
          <w:rFonts w:hint="eastAsia" w:ascii="微软雅黑" w:hAnsi="微软雅黑" w:eastAsia="微软雅黑" w:cs="微软雅黑"/>
          <w:sz w:val="36"/>
          <w:szCs w:val="36"/>
        </w:rPr>
      </w:pPr>
      <w:bookmarkStart w:id="235" w:name="1.1.79软件测试的流程是什么？"/>
      <w:bookmarkEnd w:id="235"/>
      <w:bookmarkStart w:id="236" w:name="_bookmark80"/>
      <w:bookmarkEnd w:id="236"/>
      <w:bookmarkStart w:id="237" w:name="_bookmark80"/>
      <w:bookmarkEnd w:id="237"/>
      <w:r>
        <w:rPr>
          <w:rFonts w:hint="eastAsia" w:ascii="微软雅黑" w:hAnsi="微软雅黑" w:eastAsia="微软雅黑" w:cs="微软雅黑"/>
          <w:color w:val="4AACC5"/>
          <w:sz w:val="36"/>
          <w:szCs w:val="36"/>
        </w:rPr>
        <w:t>软件测试的流程是什么？</w:t>
      </w:r>
    </w:p>
    <w:p>
      <w:pPr>
        <w:pStyle w:val="9"/>
        <w:spacing w:before="10"/>
        <w:rPr>
          <w:rFonts w:hint="eastAsia" w:ascii="微软雅黑" w:hAnsi="微软雅黑" w:eastAsia="微软雅黑" w:cs="微软雅黑"/>
          <w:sz w:val="28"/>
          <w:szCs w:val="24"/>
        </w:rPr>
      </w:pPr>
    </w:p>
    <w:p>
      <w:pPr>
        <w:pStyle w:val="9"/>
        <w:spacing w:line="417" w:lineRule="auto"/>
        <w:ind w:left="1291" w:right="1211"/>
        <w:rPr>
          <w:rFonts w:hint="eastAsia" w:ascii="微软雅黑" w:hAnsi="微软雅黑" w:eastAsia="微软雅黑" w:cs="微软雅黑"/>
          <w:sz w:val="24"/>
          <w:szCs w:val="24"/>
        </w:rPr>
      </w:pPr>
      <w:r>
        <w:rPr>
          <w:rFonts w:hint="eastAsia" w:ascii="微软雅黑" w:hAnsi="微软雅黑" w:eastAsia="微软雅黑" w:cs="微软雅黑"/>
          <w:sz w:val="24"/>
          <w:szCs w:val="24"/>
        </w:rPr>
        <w:t>需求调查</w:t>
      </w:r>
      <w:r>
        <w:rPr>
          <w:rFonts w:hint="eastAsia" w:ascii="微软雅黑" w:hAnsi="微软雅黑" w:eastAsia="微软雅黑" w:cs="微软雅黑"/>
          <w:spacing w:val="19"/>
          <w:sz w:val="24"/>
          <w:szCs w:val="24"/>
        </w:rPr>
        <w:t xml:space="preserve">: </w:t>
      </w:r>
      <w:r>
        <w:rPr>
          <w:rFonts w:hint="eastAsia" w:ascii="微软雅黑" w:hAnsi="微软雅黑" w:eastAsia="微软雅黑" w:cs="微软雅黑"/>
          <w:sz w:val="24"/>
          <w:szCs w:val="24"/>
        </w:rPr>
        <w:t>全面了解您的系统概况、应用领域、软件开发周期、软件开发环境、开发组织、时间安排、功能需求、性能需求、质量需求及测试要求等根据系统概况进行项目所需的人员、时间和工作量估计及项目报价。</w:t>
      </w:r>
    </w:p>
    <w:p>
      <w:pPr>
        <w:pStyle w:val="9"/>
        <w:spacing w:line="417" w:lineRule="auto"/>
        <w:ind w:left="1291" w:right="3523"/>
        <w:rPr>
          <w:rFonts w:hint="eastAsia" w:ascii="微软雅黑" w:hAnsi="微软雅黑" w:eastAsia="微软雅黑" w:cs="微软雅黑"/>
          <w:sz w:val="24"/>
          <w:szCs w:val="24"/>
        </w:rPr>
      </w:pPr>
      <w:r>
        <w:rPr>
          <w:rFonts w:hint="eastAsia" w:ascii="微软雅黑" w:hAnsi="微软雅黑" w:eastAsia="微软雅黑" w:cs="微软雅黑"/>
          <w:sz w:val="24"/>
          <w:szCs w:val="24"/>
        </w:rPr>
        <w:t>制定初步的项目计划</w:t>
      </w:r>
      <w:r>
        <w:rPr>
          <w:rFonts w:hint="eastAsia" w:ascii="微软雅黑" w:hAnsi="微软雅黑" w:eastAsia="微软雅黑" w:cs="微软雅黑"/>
          <w:spacing w:val="21"/>
          <w:sz w:val="24"/>
          <w:szCs w:val="24"/>
        </w:rPr>
        <w:t xml:space="preserve">: </w:t>
      </w:r>
      <w:r>
        <w:rPr>
          <w:rFonts w:hint="eastAsia" w:ascii="微软雅黑" w:hAnsi="微软雅黑" w:eastAsia="微软雅黑" w:cs="微软雅黑"/>
          <w:sz w:val="24"/>
          <w:szCs w:val="24"/>
        </w:rPr>
        <w:t>在与您充分共同和协商的基础上制定我们的测试计划。测试准备</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组织测试团队、培训、建立测试和管理环境等。</w:t>
      </w:r>
    </w:p>
    <w:p>
      <w:pPr>
        <w:pStyle w:val="9"/>
        <w:spacing w:line="417" w:lineRule="auto"/>
        <w:ind w:left="1291" w:right="1634"/>
        <w:rPr>
          <w:rFonts w:hint="eastAsia" w:ascii="微软雅黑" w:hAnsi="微软雅黑" w:eastAsia="微软雅黑" w:cs="微软雅黑"/>
          <w:sz w:val="24"/>
          <w:szCs w:val="24"/>
        </w:rPr>
      </w:pPr>
      <w:r>
        <w:rPr>
          <w:rFonts w:hint="eastAsia" w:ascii="微软雅黑" w:hAnsi="微软雅黑" w:eastAsia="微软雅黑" w:cs="微软雅黑"/>
          <w:sz w:val="24"/>
          <w:szCs w:val="24"/>
        </w:rPr>
        <w:t>测试设计</w:t>
      </w:r>
      <w:r>
        <w:rPr>
          <w:rFonts w:hint="eastAsia" w:ascii="微软雅黑" w:hAnsi="微软雅黑" w:eastAsia="微软雅黑" w:cs="微软雅黑"/>
          <w:spacing w:val="19"/>
          <w:sz w:val="24"/>
          <w:szCs w:val="24"/>
        </w:rPr>
        <w:t xml:space="preserve">: </w:t>
      </w:r>
      <w:r>
        <w:rPr>
          <w:rFonts w:hint="eastAsia" w:ascii="微软雅黑" w:hAnsi="微软雅黑" w:eastAsia="微软雅黑" w:cs="微软雅黑"/>
          <w:sz w:val="24"/>
          <w:szCs w:val="24"/>
        </w:rPr>
        <w:t>按照测试要求进行每个测试项的测试设计，包括测试用例的设计及测试脚本的开发等。测试实施</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按照测试计划进行实施测试。</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测试评估</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根据测试的结果，出具测试评估报告。</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8"/>
        <w:rPr>
          <w:rFonts w:hint="eastAsia" w:ascii="微软雅黑" w:hAnsi="微软雅黑" w:eastAsia="微软雅黑" w:cs="微软雅黑"/>
          <w:sz w:val="32"/>
          <w:szCs w:val="24"/>
        </w:rPr>
      </w:pPr>
    </w:p>
    <w:p>
      <w:pPr>
        <w:pStyle w:val="18"/>
        <w:numPr>
          <w:ilvl w:val="2"/>
          <w:numId w:val="50"/>
        </w:numPr>
        <w:tabs>
          <w:tab w:val="left" w:pos="2012"/>
        </w:tabs>
        <w:spacing w:before="0" w:after="0" w:line="240" w:lineRule="auto"/>
        <w:ind w:left="2011" w:right="0" w:hanging="721"/>
        <w:jc w:val="left"/>
        <w:rPr>
          <w:rFonts w:hint="eastAsia" w:ascii="微软雅黑" w:hAnsi="微软雅黑" w:eastAsia="微软雅黑" w:cs="微软雅黑"/>
          <w:sz w:val="36"/>
          <w:szCs w:val="28"/>
        </w:rPr>
      </w:pPr>
      <w:bookmarkStart w:id="238" w:name="1.1.80说说你对SQA的职责和工作活动(如软件度量)的理解："/>
      <w:bookmarkEnd w:id="238"/>
      <w:bookmarkStart w:id="239" w:name="_bookmark81"/>
      <w:bookmarkEnd w:id="239"/>
      <w:bookmarkStart w:id="240" w:name="_bookmark81"/>
      <w:bookmarkEnd w:id="240"/>
      <w:r>
        <w:rPr>
          <w:rFonts w:hint="eastAsia" w:ascii="微软雅黑" w:hAnsi="微软雅黑" w:eastAsia="微软雅黑" w:cs="微软雅黑"/>
          <w:color w:val="4AACC5"/>
          <w:spacing w:val="-14"/>
          <w:sz w:val="36"/>
          <w:szCs w:val="28"/>
        </w:rPr>
        <w:t xml:space="preserve">说说你对 </w:t>
      </w:r>
      <w:r>
        <w:rPr>
          <w:rFonts w:hint="eastAsia" w:ascii="微软雅黑" w:hAnsi="微软雅黑" w:eastAsia="微软雅黑" w:cs="微软雅黑"/>
          <w:b/>
          <w:color w:val="4AACC5"/>
          <w:sz w:val="36"/>
          <w:szCs w:val="28"/>
        </w:rPr>
        <w:t>SQA</w:t>
      </w:r>
      <w:r>
        <w:rPr>
          <w:rFonts w:hint="eastAsia" w:ascii="微软雅黑" w:hAnsi="微软雅黑" w:eastAsia="微软雅黑" w:cs="微软雅黑"/>
          <w:b/>
          <w:color w:val="4AACC5"/>
          <w:spacing w:val="8"/>
          <w:sz w:val="36"/>
          <w:szCs w:val="28"/>
        </w:rPr>
        <w:t xml:space="preserve"> </w:t>
      </w:r>
      <w:r>
        <w:rPr>
          <w:rFonts w:hint="eastAsia" w:ascii="微软雅黑" w:hAnsi="微软雅黑" w:eastAsia="微软雅黑" w:cs="微软雅黑"/>
          <w:color w:val="4AACC5"/>
          <w:sz w:val="36"/>
          <w:szCs w:val="28"/>
        </w:rPr>
        <w:t>的职责和工作活动</w:t>
      </w:r>
      <w:r>
        <w:rPr>
          <w:rFonts w:hint="eastAsia" w:ascii="微软雅黑" w:hAnsi="微软雅黑" w:eastAsia="微软雅黑" w:cs="微软雅黑"/>
          <w:b/>
          <w:color w:val="4AACC5"/>
          <w:sz w:val="36"/>
          <w:szCs w:val="28"/>
        </w:rPr>
        <w:t>(</w:t>
      </w:r>
      <w:r>
        <w:rPr>
          <w:rFonts w:hint="eastAsia" w:ascii="微软雅黑" w:hAnsi="微软雅黑" w:eastAsia="微软雅黑" w:cs="微软雅黑"/>
          <w:color w:val="4AACC5"/>
          <w:sz w:val="36"/>
          <w:szCs w:val="28"/>
        </w:rPr>
        <w:t>如软件度量</w:t>
      </w:r>
      <w:r>
        <w:rPr>
          <w:rFonts w:hint="eastAsia" w:ascii="微软雅黑" w:hAnsi="微软雅黑" w:eastAsia="微软雅黑" w:cs="微软雅黑"/>
          <w:b/>
          <w:color w:val="4AACC5"/>
          <w:sz w:val="36"/>
          <w:szCs w:val="28"/>
        </w:rPr>
        <w:t>)</w:t>
      </w:r>
      <w:r>
        <w:rPr>
          <w:rFonts w:hint="eastAsia" w:ascii="微软雅黑" w:hAnsi="微软雅黑" w:eastAsia="微软雅黑" w:cs="微软雅黑"/>
          <w:color w:val="4AACC5"/>
          <w:sz w:val="36"/>
          <w:szCs w:val="28"/>
        </w:rPr>
        <w:t>的理解：</w:t>
      </w:r>
    </w:p>
    <w:p>
      <w:pPr>
        <w:pStyle w:val="9"/>
        <w:spacing w:before="10"/>
        <w:rPr>
          <w:rFonts w:hint="eastAsia" w:ascii="微软雅黑" w:hAnsi="微软雅黑" w:eastAsia="微软雅黑" w:cs="微软雅黑"/>
          <w:sz w:val="28"/>
          <w:szCs w:val="24"/>
        </w:rPr>
      </w:pP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SQA</w:t>
      </w:r>
      <w:r>
        <w:rPr>
          <w:rFonts w:hint="eastAsia" w:ascii="微软雅黑" w:hAnsi="微软雅黑" w:eastAsia="微软雅黑" w:cs="微软雅黑"/>
          <w:spacing w:val="56"/>
          <w:sz w:val="24"/>
          <w:szCs w:val="24"/>
        </w:rPr>
        <w:t xml:space="preserve">    </w:t>
      </w:r>
      <w:r>
        <w:rPr>
          <w:rFonts w:hint="eastAsia" w:ascii="微软雅黑" w:hAnsi="微软雅黑" w:eastAsia="微软雅黑" w:cs="微软雅黑"/>
          <w:w w:val="95"/>
          <w:sz w:val="24"/>
          <w:szCs w:val="24"/>
        </w:rPr>
        <w:t>就是独立于软件开发的项目组，通过对软件开发过程的监控，来保证软件的开发流程按照指</w:t>
      </w:r>
      <w:r>
        <w:rPr>
          <w:rFonts w:hint="eastAsia" w:ascii="微软雅黑" w:hAnsi="微软雅黑" w:eastAsia="微软雅黑" w:cs="微软雅黑"/>
          <w:spacing w:val="15"/>
          <w:w w:val="95"/>
          <w:sz w:val="24"/>
          <w:szCs w:val="24"/>
        </w:rPr>
        <w:t xml:space="preserve">定的 </w:t>
      </w:r>
      <w:r>
        <w:rPr>
          <w:rFonts w:hint="eastAsia" w:ascii="微软雅黑" w:hAnsi="微软雅黑" w:eastAsia="微软雅黑" w:cs="微软雅黑"/>
          <w:w w:val="95"/>
          <w:sz w:val="24"/>
          <w:szCs w:val="24"/>
        </w:rPr>
        <w:t>CMM</w:t>
      </w:r>
      <w:r>
        <w:rPr>
          <w:rFonts w:hint="eastAsia" w:ascii="微软雅黑" w:hAnsi="微软雅黑" w:eastAsia="微软雅黑" w:cs="微软雅黑"/>
          <w:spacing w:val="50"/>
          <w:sz w:val="24"/>
          <w:szCs w:val="24"/>
        </w:rPr>
        <w:t xml:space="preserve"> </w:t>
      </w:r>
      <w:r>
        <w:rPr>
          <w:rFonts w:hint="eastAsia" w:ascii="微软雅黑" w:hAnsi="微软雅黑" w:eastAsia="微软雅黑" w:cs="微软雅黑"/>
          <w:w w:val="95"/>
          <w:sz w:val="24"/>
          <w:szCs w:val="24"/>
        </w:rPr>
        <w:t>规程（</w:t>
      </w:r>
      <w:r>
        <w:rPr>
          <w:rFonts w:hint="eastAsia" w:ascii="微软雅黑" w:hAnsi="微软雅黑" w:eastAsia="微软雅黑" w:cs="微软雅黑"/>
          <w:spacing w:val="5"/>
          <w:w w:val="95"/>
          <w:sz w:val="24"/>
          <w:szCs w:val="24"/>
        </w:rPr>
        <w:t xml:space="preserve">如果有相应的 </w:t>
      </w:r>
      <w:r>
        <w:rPr>
          <w:rFonts w:hint="eastAsia" w:ascii="微软雅黑" w:hAnsi="微软雅黑" w:eastAsia="微软雅黑" w:cs="微软雅黑"/>
          <w:w w:val="95"/>
          <w:sz w:val="24"/>
          <w:szCs w:val="24"/>
        </w:rPr>
        <w:t>CMM</w:t>
      </w:r>
      <w:r>
        <w:rPr>
          <w:rFonts w:hint="eastAsia" w:ascii="微软雅黑" w:hAnsi="微软雅黑" w:eastAsia="微软雅黑" w:cs="微软雅黑"/>
          <w:spacing w:val="57"/>
          <w:sz w:val="24"/>
          <w:szCs w:val="24"/>
        </w:rPr>
        <w:t xml:space="preserve"> </w:t>
      </w:r>
      <w:r>
        <w:rPr>
          <w:rFonts w:hint="eastAsia" w:ascii="微软雅黑" w:hAnsi="微软雅黑" w:eastAsia="微软雅黑" w:cs="微软雅黑"/>
          <w:w w:val="95"/>
          <w:sz w:val="24"/>
          <w:szCs w:val="24"/>
        </w:rPr>
        <w:t>规程），对于不符合项及时提出建议和改进方案，必要是可以要高层经理汇报以求问题的解决。通过这样的途径来预防缺陷的引入，从而减少后期软件的维护成本。ＳＱＡ主要的工作活动包括制定</w:t>
      </w:r>
      <w:r>
        <w:rPr>
          <w:rFonts w:hint="eastAsia" w:ascii="微软雅黑" w:hAnsi="微软雅黑" w:eastAsia="微软雅黑" w:cs="微软雅黑"/>
          <w:spacing w:val="155"/>
          <w:sz w:val="24"/>
          <w:szCs w:val="24"/>
        </w:rPr>
        <w:t xml:space="preserve"> </w:t>
      </w:r>
      <w:r>
        <w:rPr>
          <w:rFonts w:hint="eastAsia" w:ascii="微软雅黑" w:hAnsi="微软雅黑" w:eastAsia="微软雅黑" w:cs="微软雅黑"/>
          <w:w w:val="95"/>
          <w:sz w:val="24"/>
          <w:szCs w:val="24"/>
        </w:rPr>
        <w:t>SQA</w:t>
      </w:r>
      <w:r>
        <w:rPr>
          <w:rFonts w:hint="eastAsia" w:ascii="微软雅黑" w:hAnsi="微软雅黑" w:eastAsia="微软雅黑" w:cs="微软雅黑"/>
          <w:spacing w:val="116"/>
          <w:sz w:val="24"/>
          <w:szCs w:val="24"/>
        </w:rPr>
        <w:t xml:space="preserve"> </w:t>
      </w:r>
      <w:r>
        <w:rPr>
          <w:rFonts w:hint="eastAsia" w:ascii="微软雅黑" w:hAnsi="微软雅黑" w:eastAsia="微软雅黑" w:cs="微软雅黑"/>
          <w:w w:val="95"/>
          <w:sz w:val="24"/>
          <w:szCs w:val="24"/>
        </w:rPr>
        <w:t>工作计划，参与阶段产物的评审，进行过程质量、功能配置及物</w:t>
      </w:r>
      <w:r>
        <w:rPr>
          <w:rFonts w:hint="eastAsia" w:ascii="微软雅黑" w:hAnsi="微软雅黑" w:eastAsia="微软雅黑" w:cs="微软雅黑"/>
          <w:sz w:val="24"/>
          <w:szCs w:val="24"/>
        </w:rPr>
        <w:t>理配置的审计等;对项目开发过程中产生的数据进行度量等等；</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8"/>
        <w:rPr>
          <w:rFonts w:hint="eastAsia" w:ascii="微软雅黑" w:hAnsi="微软雅黑" w:eastAsia="微软雅黑" w:cs="微软雅黑"/>
          <w:sz w:val="28"/>
          <w:szCs w:val="24"/>
        </w:rPr>
      </w:pPr>
    </w:p>
    <w:p>
      <w:pPr>
        <w:pStyle w:val="6"/>
        <w:numPr>
          <w:ilvl w:val="2"/>
          <w:numId w:val="50"/>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241" w:name="_bookmark82"/>
      <w:bookmarkEnd w:id="241"/>
      <w:bookmarkStart w:id="242" w:name="1.1.81单元测试的主要内容？"/>
      <w:bookmarkEnd w:id="242"/>
      <w:bookmarkStart w:id="243" w:name="_bookmark82"/>
      <w:bookmarkEnd w:id="243"/>
      <w:r>
        <w:rPr>
          <w:rFonts w:hint="eastAsia" w:ascii="微软雅黑" w:hAnsi="微软雅黑" w:eastAsia="微软雅黑" w:cs="微软雅黑"/>
          <w:color w:val="4AACC5"/>
          <w:sz w:val="36"/>
          <w:szCs w:val="36"/>
        </w:rPr>
        <w:t>单元测试的主要内容？</w:t>
      </w:r>
    </w:p>
    <w:p>
      <w:pPr>
        <w:pStyle w:val="9"/>
        <w:spacing w:before="10"/>
        <w:rPr>
          <w:rFonts w:hint="eastAsia" w:ascii="微软雅黑" w:hAnsi="微软雅黑" w:eastAsia="微软雅黑" w:cs="微软雅黑"/>
          <w:sz w:val="28"/>
          <w:szCs w:val="24"/>
        </w:rPr>
      </w:pPr>
    </w:p>
    <w:p>
      <w:pPr>
        <w:pStyle w:val="9"/>
        <w:spacing w:before="1"/>
        <w:ind w:left="1502"/>
        <w:rPr>
          <w:rFonts w:hint="eastAsia" w:ascii="微软雅黑" w:hAnsi="微软雅黑" w:eastAsia="微软雅黑" w:cs="微软雅黑"/>
          <w:sz w:val="24"/>
          <w:szCs w:val="24"/>
        </w:rPr>
      </w:pPr>
      <w:r>
        <w:rPr>
          <w:rFonts w:hint="eastAsia" w:ascii="微软雅黑" w:hAnsi="微软雅黑" w:eastAsia="微软雅黑" w:cs="微软雅黑"/>
          <w:sz w:val="24"/>
          <w:szCs w:val="24"/>
        </w:rPr>
        <w:t>模块接口测试、局部数据结构测试、路径测试、错误处理测试、边界测试</w:t>
      </w:r>
    </w:p>
    <w:p>
      <w:pPr>
        <w:pStyle w:val="9"/>
        <w:rPr>
          <w:rFonts w:hint="eastAsia" w:ascii="微软雅黑" w:hAnsi="微软雅黑" w:eastAsia="微软雅黑" w:cs="微软雅黑"/>
          <w:sz w:val="22"/>
          <w:szCs w:val="24"/>
        </w:rPr>
      </w:pPr>
    </w:p>
    <w:p>
      <w:pPr>
        <w:pStyle w:val="6"/>
        <w:numPr>
          <w:ilvl w:val="2"/>
          <w:numId w:val="50"/>
        </w:numPr>
        <w:tabs>
          <w:tab w:val="left" w:pos="2012"/>
        </w:tabs>
        <w:spacing w:before="155" w:after="0" w:line="240" w:lineRule="auto"/>
        <w:ind w:left="2011" w:right="0" w:hanging="721"/>
        <w:jc w:val="left"/>
        <w:rPr>
          <w:rFonts w:hint="eastAsia" w:ascii="微软雅黑" w:hAnsi="微软雅黑" w:eastAsia="微软雅黑" w:cs="微软雅黑"/>
          <w:sz w:val="36"/>
          <w:szCs w:val="36"/>
        </w:rPr>
      </w:pPr>
      <w:bookmarkStart w:id="244" w:name="_bookmark83"/>
      <w:bookmarkEnd w:id="244"/>
      <w:bookmarkStart w:id="245" w:name="1.1.82集成测试也叫组装测试或者联合测试，请简述集成测试的主要内容？"/>
      <w:bookmarkEnd w:id="245"/>
      <w:bookmarkStart w:id="246" w:name="_bookmark83"/>
      <w:bookmarkEnd w:id="246"/>
      <w:r>
        <w:rPr>
          <w:rFonts w:hint="eastAsia" w:ascii="微软雅黑" w:hAnsi="微软雅黑" w:eastAsia="微软雅黑" w:cs="微软雅黑"/>
          <w:color w:val="4AACC5"/>
          <w:sz w:val="36"/>
          <w:szCs w:val="36"/>
        </w:rPr>
        <w:t>集成测试也叫组装测试或者联合测试，请简述集成测试的主要内容？</w:t>
      </w:r>
    </w:p>
    <w:p>
      <w:pPr>
        <w:pStyle w:val="9"/>
        <w:spacing w:before="10"/>
        <w:rPr>
          <w:rFonts w:hint="eastAsia" w:ascii="微软雅黑" w:hAnsi="微软雅黑" w:eastAsia="微软雅黑" w:cs="微软雅黑"/>
          <w:sz w:val="28"/>
          <w:szCs w:val="24"/>
        </w:rPr>
      </w:pPr>
    </w:p>
    <w:p>
      <w:pPr>
        <w:pStyle w:val="18"/>
        <w:numPr>
          <w:ilvl w:val="0"/>
          <w:numId w:val="55"/>
        </w:numPr>
        <w:tabs>
          <w:tab w:val="left" w:pos="1818"/>
        </w:tabs>
        <w:spacing w:before="1" w:after="0" w:line="240" w:lineRule="auto"/>
        <w:ind w:left="1818" w:right="2707" w:hanging="1818"/>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在把各个模块连接起来的时候，穿越模块接口的数据是否会丢失；</w:t>
      </w:r>
    </w:p>
    <w:p>
      <w:pPr>
        <w:pStyle w:val="9"/>
        <w:spacing w:before="6"/>
        <w:rPr>
          <w:rFonts w:hint="eastAsia" w:ascii="微软雅黑" w:hAnsi="微软雅黑" w:eastAsia="微软雅黑" w:cs="微软雅黑"/>
          <w:sz w:val="18"/>
          <w:szCs w:val="24"/>
        </w:rPr>
      </w:pPr>
    </w:p>
    <w:p>
      <w:pPr>
        <w:pStyle w:val="18"/>
        <w:numPr>
          <w:ilvl w:val="1"/>
          <w:numId w:val="55"/>
        </w:numPr>
        <w:tabs>
          <w:tab w:val="left" w:pos="2027"/>
        </w:tabs>
        <w:spacing w:before="0" w:after="0" w:line="240" w:lineRule="auto"/>
        <w:ind w:left="2026" w:right="2707" w:hanging="202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一个模块的功能是否会对另一个模块的功能产生不利的影响；</w:t>
      </w:r>
    </w:p>
    <w:p>
      <w:pPr>
        <w:pStyle w:val="9"/>
        <w:spacing w:before="7"/>
        <w:rPr>
          <w:rFonts w:hint="eastAsia" w:ascii="微软雅黑" w:hAnsi="微软雅黑" w:eastAsia="微软雅黑" w:cs="微软雅黑"/>
          <w:sz w:val="18"/>
          <w:szCs w:val="24"/>
        </w:rPr>
      </w:pPr>
    </w:p>
    <w:p>
      <w:pPr>
        <w:pStyle w:val="18"/>
        <w:numPr>
          <w:ilvl w:val="1"/>
          <w:numId w:val="55"/>
        </w:numPr>
        <w:tabs>
          <w:tab w:val="left" w:pos="2027"/>
        </w:tabs>
        <w:spacing w:before="0" w:after="0" w:line="240" w:lineRule="auto"/>
        <w:ind w:left="2026" w:right="0" w:hanging="525"/>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各个子功能组合起来，能否达到预期要求的父功能；</w:t>
      </w:r>
    </w:p>
    <w:p>
      <w:pPr>
        <w:pStyle w:val="9"/>
        <w:spacing w:before="7"/>
        <w:rPr>
          <w:rFonts w:hint="eastAsia" w:ascii="微软雅黑" w:hAnsi="微软雅黑" w:eastAsia="微软雅黑" w:cs="微软雅黑"/>
          <w:sz w:val="18"/>
          <w:szCs w:val="24"/>
        </w:rPr>
      </w:pPr>
    </w:p>
    <w:p>
      <w:pPr>
        <w:pStyle w:val="18"/>
        <w:numPr>
          <w:ilvl w:val="1"/>
          <w:numId w:val="55"/>
        </w:numPr>
        <w:tabs>
          <w:tab w:val="left" w:pos="2027"/>
        </w:tabs>
        <w:spacing w:before="0" w:after="0" w:line="240" w:lineRule="auto"/>
        <w:ind w:left="2026" w:right="0" w:hanging="525"/>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全局数据结构是否有问题；</w:t>
      </w:r>
    </w:p>
    <w:p>
      <w:pPr>
        <w:pStyle w:val="9"/>
        <w:spacing w:before="6"/>
        <w:rPr>
          <w:rFonts w:hint="eastAsia" w:ascii="微软雅黑" w:hAnsi="微软雅黑" w:eastAsia="微软雅黑" w:cs="微软雅黑"/>
          <w:sz w:val="18"/>
          <w:szCs w:val="24"/>
        </w:rPr>
      </w:pPr>
    </w:p>
    <w:p>
      <w:pPr>
        <w:pStyle w:val="18"/>
        <w:numPr>
          <w:ilvl w:val="1"/>
          <w:numId w:val="55"/>
        </w:numPr>
        <w:tabs>
          <w:tab w:val="left" w:pos="2027"/>
        </w:tabs>
        <w:spacing w:before="1" w:after="0" w:line="240" w:lineRule="auto"/>
        <w:ind w:left="2026" w:right="0" w:hanging="525"/>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单个模块的误差累积起来，是否会放大，从而达到不能接受的程度。</w:t>
      </w:r>
    </w:p>
    <w:p>
      <w:pPr>
        <w:pStyle w:val="9"/>
        <w:spacing w:before="2"/>
        <w:rPr>
          <w:rFonts w:hint="eastAsia" w:ascii="微软雅黑" w:hAnsi="微软雅黑" w:eastAsia="微软雅黑" w:cs="微软雅黑"/>
          <w:sz w:val="40"/>
          <w:szCs w:val="24"/>
        </w:rPr>
      </w:pPr>
    </w:p>
    <w:p>
      <w:pPr>
        <w:pStyle w:val="6"/>
        <w:numPr>
          <w:ilvl w:val="2"/>
          <w:numId w:val="50"/>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247" w:name="_bookmark84"/>
      <w:bookmarkEnd w:id="247"/>
      <w:bookmarkStart w:id="248" w:name="1.1.83简述集成测试与系统测试关系？"/>
      <w:bookmarkEnd w:id="248"/>
      <w:bookmarkStart w:id="249" w:name="_bookmark84"/>
      <w:bookmarkEnd w:id="249"/>
      <w:r>
        <w:rPr>
          <w:rFonts w:hint="eastAsia" w:ascii="微软雅黑" w:hAnsi="微软雅黑" w:eastAsia="微软雅黑" w:cs="微软雅黑"/>
          <w:color w:val="4AACC5"/>
          <w:sz w:val="36"/>
          <w:szCs w:val="36"/>
        </w:rPr>
        <w:t>简述集成测试与系统测试关系？</w:t>
      </w:r>
    </w:p>
    <w:p>
      <w:pPr>
        <w:pStyle w:val="9"/>
        <w:spacing w:before="10"/>
        <w:rPr>
          <w:rFonts w:hint="eastAsia" w:ascii="微软雅黑" w:hAnsi="微软雅黑" w:eastAsia="微软雅黑" w:cs="微软雅黑"/>
          <w:sz w:val="28"/>
          <w:szCs w:val="24"/>
        </w:rPr>
      </w:pPr>
    </w:p>
    <w:p>
      <w:pPr>
        <w:pStyle w:val="18"/>
        <w:numPr>
          <w:ilvl w:val="0"/>
          <w:numId w:val="56"/>
        </w:numPr>
        <w:tabs>
          <w:tab w:val="left" w:pos="2027"/>
        </w:tabs>
        <w:spacing w:before="0" w:after="0" w:line="240" w:lineRule="auto"/>
        <w:ind w:left="2026" w:right="0" w:hanging="525"/>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集成测试的主要依据概要设计说明书，系统测试的主要依据是需求设计说明书；</w:t>
      </w:r>
    </w:p>
    <w:p>
      <w:pPr>
        <w:spacing w:after="0" w:line="240" w:lineRule="auto"/>
        <w:jc w:val="left"/>
        <w:rPr>
          <w:rFonts w:hint="eastAsia" w:ascii="微软雅黑" w:hAnsi="微软雅黑" w:eastAsia="微软雅黑" w:cs="微软雅黑"/>
          <w:sz w:val="24"/>
          <w:szCs w:val="28"/>
        </w:rPr>
        <w:sectPr>
          <w:pgSz w:w="11910" w:h="16840"/>
          <w:pgMar w:top="1300" w:right="0" w:bottom="680" w:left="0" w:header="0" w:footer="461" w:gutter="0"/>
          <w:cols w:space="720" w:num="1"/>
        </w:sectPr>
      </w:pPr>
    </w:p>
    <w:p>
      <w:pPr>
        <w:pStyle w:val="18"/>
        <w:numPr>
          <w:ilvl w:val="0"/>
          <w:numId w:val="56"/>
        </w:numPr>
        <w:tabs>
          <w:tab w:val="left" w:pos="2022"/>
        </w:tabs>
        <w:spacing w:before="49" w:after="0" w:line="417" w:lineRule="auto"/>
        <w:ind w:left="1291" w:right="1291" w:firstLine="206"/>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集成测试是系统模块的测试，系统测试是对整个系统的测试，包括相关的软硬件平台、网络以</w:t>
      </w:r>
      <w:r>
        <w:rPr>
          <w:rFonts w:hint="eastAsia" w:ascii="微软雅黑" w:hAnsi="微软雅黑" w:eastAsia="微软雅黑" w:cs="微软雅黑"/>
          <w:spacing w:val="103"/>
          <w:sz w:val="24"/>
          <w:szCs w:val="28"/>
        </w:rPr>
        <w:t xml:space="preserve"> </w:t>
      </w:r>
      <w:r>
        <w:rPr>
          <w:rFonts w:hint="eastAsia" w:ascii="微软雅黑" w:hAnsi="微软雅黑" w:eastAsia="微软雅黑" w:cs="微软雅黑"/>
          <w:sz w:val="24"/>
          <w:szCs w:val="28"/>
        </w:rPr>
        <w:t>及相关外设的测试。</w:t>
      </w:r>
    </w:p>
    <w:p>
      <w:pPr>
        <w:pStyle w:val="9"/>
        <w:spacing w:before="7"/>
        <w:rPr>
          <w:rFonts w:hint="eastAsia" w:ascii="微软雅黑" w:hAnsi="微软雅黑" w:eastAsia="微软雅黑" w:cs="微软雅黑"/>
          <w:sz w:val="20"/>
          <w:szCs w:val="24"/>
        </w:rPr>
      </w:pPr>
    </w:p>
    <w:p>
      <w:pPr>
        <w:pStyle w:val="6"/>
        <w:numPr>
          <w:ilvl w:val="2"/>
          <w:numId w:val="50"/>
        </w:numPr>
        <w:tabs>
          <w:tab w:val="left" w:pos="2012"/>
        </w:tabs>
        <w:spacing w:before="1" w:after="0" w:line="417" w:lineRule="auto"/>
        <w:ind w:left="2011" w:right="1288" w:hanging="720"/>
        <w:jc w:val="left"/>
        <w:rPr>
          <w:rFonts w:hint="eastAsia" w:ascii="微软雅黑" w:hAnsi="微软雅黑" w:eastAsia="微软雅黑" w:cs="微软雅黑"/>
          <w:sz w:val="36"/>
          <w:szCs w:val="36"/>
        </w:rPr>
      </w:pPr>
      <w:bookmarkStart w:id="250" w:name="_bookmark85"/>
      <w:bookmarkEnd w:id="250"/>
      <w:bookmarkStart w:id="251" w:name="1.1.84软件测试的文档测试应当贯穿于软件生命周期的全过程，其中用户文档是文档"/>
      <w:bookmarkEnd w:id="251"/>
      <w:bookmarkStart w:id="252" w:name="_bookmark85"/>
      <w:bookmarkEnd w:id="252"/>
      <w:r>
        <w:rPr>
          <w:rFonts w:hint="eastAsia" w:ascii="微软雅黑" w:hAnsi="微软雅黑" w:eastAsia="微软雅黑" w:cs="微软雅黑"/>
          <w:color w:val="4AACC5"/>
          <w:spacing w:val="-5"/>
          <w:sz w:val="36"/>
          <w:szCs w:val="36"/>
        </w:rPr>
        <w:t>软件测试的文档测试应当贯穿于软件生命周期的全过程，其中用户文档</w:t>
      </w:r>
      <w:r>
        <w:rPr>
          <w:rFonts w:hint="eastAsia" w:ascii="微软雅黑" w:hAnsi="微软雅黑" w:eastAsia="微软雅黑" w:cs="微软雅黑"/>
          <w:color w:val="4AACC5"/>
          <w:sz w:val="36"/>
          <w:szCs w:val="36"/>
        </w:rPr>
        <w:t>是文档测试的重点。那么软件系统的用户文档包括哪些？</w:t>
      </w:r>
    </w:p>
    <w:p>
      <w:pPr>
        <w:pStyle w:val="9"/>
        <w:spacing w:before="26"/>
        <w:ind w:left="171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用户手册</w:t>
      </w:r>
    </w:p>
    <w:p>
      <w:pPr>
        <w:pStyle w:val="9"/>
        <w:spacing w:before="6"/>
        <w:rPr>
          <w:rFonts w:hint="eastAsia" w:ascii="微软雅黑" w:hAnsi="微软雅黑" w:eastAsia="微软雅黑" w:cs="微软雅黑"/>
          <w:sz w:val="18"/>
          <w:szCs w:val="24"/>
        </w:rPr>
      </w:pPr>
    </w:p>
    <w:p>
      <w:pPr>
        <w:pStyle w:val="9"/>
        <w:spacing w:before="1" w:line="417" w:lineRule="auto"/>
        <w:ind w:left="1711" w:right="8723"/>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安装和设置指导</w:t>
      </w:r>
      <w:r>
        <w:rPr>
          <w:rFonts w:hint="eastAsia" w:ascii="微软雅黑" w:hAnsi="微软雅黑" w:eastAsia="微软雅黑" w:cs="微软雅黑"/>
          <w:sz w:val="24"/>
          <w:szCs w:val="24"/>
        </w:rPr>
        <w:t>联机帮助</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指南、向导</w:t>
      </w:r>
    </w:p>
    <w:p>
      <w:pPr>
        <w:pStyle w:val="9"/>
        <w:spacing w:before="6"/>
        <w:rPr>
          <w:rFonts w:hint="eastAsia" w:ascii="微软雅黑" w:hAnsi="微软雅黑" w:eastAsia="微软雅黑" w:cs="微软雅黑"/>
          <w:sz w:val="18"/>
          <w:szCs w:val="24"/>
        </w:rPr>
      </w:pPr>
    </w:p>
    <w:p>
      <w:pPr>
        <w:pStyle w:val="9"/>
        <w:spacing w:line="417" w:lineRule="auto"/>
        <w:ind w:left="1711" w:right="8515"/>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样例、示例和模板</w:t>
      </w:r>
      <w:r>
        <w:rPr>
          <w:rFonts w:hint="eastAsia" w:ascii="微软雅黑" w:hAnsi="微软雅黑" w:eastAsia="微软雅黑" w:cs="微软雅黑"/>
          <w:sz w:val="24"/>
          <w:szCs w:val="24"/>
        </w:rPr>
        <w:t>授权/注册登记表</w:t>
      </w:r>
      <w:r>
        <w:rPr>
          <w:rFonts w:hint="eastAsia" w:ascii="微软雅黑" w:hAnsi="微软雅黑" w:eastAsia="微软雅黑" w:cs="微软雅黑"/>
          <w:spacing w:val="-1"/>
          <w:sz w:val="24"/>
          <w:szCs w:val="24"/>
        </w:rPr>
        <w:t>最终用户许可协议</w:t>
      </w:r>
    </w:p>
    <w:p>
      <w:pPr>
        <w:pStyle w:val="9"/>
        <w:spacing w:before="8"/>
        <w:rPr>
          <w:rFonts w:hint="eastAsia" w:ascii="微软雅黑" w:hAnsi="微软雅黑" w:eastAsia="微软雅黑" w:cs="微软雅黑"/>
          <w:sz w:val="20"/>
          <w:szCs w:val="24"/>
        </w:rPr>
      </w:pPr>
    </w:p>
    <w:p>
      <w:pPr>
        <w:pStyle w:val="6"/>
        <w:numPr>
          <w:ilvl w:val="2"/>
          <w:numId w:val="50"/>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253" w:name="_bookmark86"/>
      <w:bookmarkEnd w:id="253"/>
      <w:bookmarkStart w:id="254" w:name="1.1.85软件系统中除用户文档之外，文档测试还应该关注哪些文档？"/>
      <w:bookmarkEnd w:id="254"/>
      <w:bookmarkStart w:id="255" w:name="_bookmark86"/>
      <w:bookmarkEnd w:id="255"/>
      <w:r>
        <w:rPr>
          <w:rFonts w:hint="eastAsia" w:ascii="微软雅黑" w:hAnsi="微软雅黑" w:eastAsia="微软雅黑" w:cs="微软雅黑"/>
          <w:color w:val="4AACC5"/>
          <w:sz w:val="36"/>
          <w:szCs w:val="36"/>
        </w:rPr>
        <w:t>软件系统中除用户文档之外，文档测试还应该关注哪些文档？</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开发文档</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软件需求说明书</w:t>
      </w:r>
    </w:p>
    <w:p>
      <w:pPr>
        <w:pStyle w:val="9"/>
        <w:spacing w:before="7"/>
        <w:rPr>
          <w:rFonts w:hint="eastAsia" w:ascii="微软雅黑" w:hAnsi="微软雅黑" w:eastAsia="微软雅黑" w:cs="微软雅黑"/>
          <w:sz w:val="18"/>
          <w:szCs w:val="24"/>
        </w:rPr>
      </w:pPr>
    </w:p>
    <w:p>
      <w:pPr>
        <w:pStyle w:val="9"/>
        <w:spacing w:line="417" w:lineRule="auto"/>
        <w:ind w:left="2131" w:right="8095"/>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数据库设计说明书</w:t>
      </w:r>
      <w:r>
        <w:rPr>
          <w:rFonts w:hint="eastAsia" w:ascii="微软雅黑" w:hAnsi="微软雅黑" w:eastAsia="微软雅黑" w:cs="微软雅黑"/>
          <w:sz w:val="24"/>
          <w:szCs w:val="24"/>
        </w:rPr>
        <w:t>概要设计说明书</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详细设计说明书</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可行性研究报告</w:t>
      </w:r>
    </w:p>
    <w:p>
      <w:pPr>
        <w:pStyle w:val="9"/>
        <w:spacing w:line="268"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管理文档</w:t>
      </w:r>
    </w:p>
    <w:p>
      <w:pPr>
        <w:pStyle w:val="9"/>
        <w:spacing w:before="6"/>
        <w:rPr>
          <w:rFonts w:hint="eastAsia" w:ascii="微软雅黑" w:hAnsi="微软雅黑" w:eastAsia="微软雅黑" w:cs="微软雅黑"/>
          <w:sz w:val="18"/>
          <w:szCs w:val="24"/>
        </w:rPr>
      </w:pPr>
    </w:p>
    <w:p>
      <w:pPr>
        <w:pStyle w:val="9"/>
        <w:spacing w:before="1" w:line="417" w:lineRule="auto"/>
        <w:ind w:left="2131" w:right="8515"/>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项目开发计划</w:t>
      </w:r>
      <w:r>
        <w:rPr>
          <w:rFonts w:hint="eastAsia" w:ascii="微软雅黑" w:hAnsi="微软雅黑" w:eastAsia="微软雅黑" w:cs="微软雅黑"/>
          <w:sz w:val="24"/>
          <w:szCs w:val="24"/>
        </w:rPr>
        <w:t>测试计划</w:t>
      </w:r>
    </w:p>
    <w:p>
      <w:pPr>
        <w:pStyle w:val="9"/>
        <w:spacing w:line="269" w:lineRule="exact"/>
        <w:ind w:left="213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测试报告</w:t>
      </w:r>
    </w:p>
    <w:p>
      <w:pPr>
        <w:pStyle w:val="9"/>
        <w:spacing w:before="6"/>
        <w:rPr>
          <w:rFonts w:hint="eastAsia" w:ascii="微软雅黑" w:hAnsi="微软雅黑" w:eastAsia="微软雅黑" w:cs="微软雅黑"/>
          <w:sz w:val="18"/>
          <w:szCs w:val="24"/>
        </w:rPr>
      </w:pPr>
    </w:p>
    <w:p>
      <w:pPr>
        <w:pStyle w:val="9"/>
        <w:spacing w:line="417" w:lineRule="auto"/>
        <w:ind w:left="2131" w:right="8515"/>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开发进度月报开发总结报告</w:t>
      </w:r>
    </w:p>
    <w:p>
      <w:pPr>
        <w:pStyle w:val="9"/>
        <w:spacing w:before="8"/>
        <w:rPr>
          <w:rFonts w:hint="eastAsia" w:ascii="微软雅黑" w:hAnsi="微软雅黑" w:eastAsia="微软雅黑" w:cs="微软雅黑"/>
          <w:sz w:val="20"/>
          <w:szCs w:val="24"/>
        </w:rPr>
      </w:pPr>
    </w:p>
    <w:p>
      <w:pPr>
        <w:pStyle w:val="6"/>
        <w:numPr>
          <w:ilvl w:val="2"/>
          <w:numId w:val="50"/>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256" w:name="_bookmark87"/>
      <w:bookmarkEnd w:id="256"/>
      <w:bookmarkStart w:id="257" w:name="_bookmark87"/>
      <w:bookmarkEnd w:id="257"/>
      <w:bookmarkStart w:id="258" w:name="1.1.86简述软件系统中用户文档的测试要点？"/>
      <w:bookmarkEnd w:id="258"/>
      <w:r>
        <w:rPr>
          <w:rFonts w:hint="eastAsia" w:ascii="微软雅黑" w:hAnsi="微软雅黑" w:eastAsia="微软雅黑" w:cs="微软雅黑"/>
          <w:color w:val="4AACC5"/>
          <w:sz w:val="36"/>
          <w:szCs w:val="36"/>
        </w:rPr>
        <w:t>简述软件系统中用户文档的测试要点？</w:t>
      </w:r>
    </w:p>
    <w:p>
      <w:pPr>
        <w:pStyle w:val="9"/>
        <w:spacing w:before="10"/>
        <w:rPr>
          <w:rFonts w:hint="eastAsia" w:ascii="微软雅黑" w:hAnsi="微软雅黑" w:eastAsia="微软雅黑" w:cs="微软雅黑"/>
          <w:sz w:val="28"/>
          <w:szCs w:val="24"/>
        </w:rPr>
      </w:pPr>
    </w:p>
    <w:p>
      <w:pPr>
        <w:pStyle w:val="18"/>
        <w:numPr>
          <w:ilvl w:val="0"/>
          <w:numId w:val="57"/>
        </w:numPr>
        <w:tabs>
          <w:tab w:val="left" w:pos="2022"/>
        </w:tabs>
        <w:spacing w:before="0" w:after="0" w:line="417" w:lineRule="auto"/>
        <w:ind w:left="1291" w:right="1291" w:firstLine="206"/>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读者群。文档面向的读者定位要明确。对于初级用户、中级用户以及高级用户应该有不同的定</w:t>
      </w:r>
      <w:r>
        <w:rPr>
          <w:rFonts w:hint="eastAsia" w:ascii="微软雅黑" w:hAnsi="微软雅黑" w:eastAsia="微软雅黑" w:cs="微软雅黑"/>
          <w:spacing w:val="103"/>
          <w:sz w:val="24"/>
          <w:szCs w:val="28"/>
        </w:rPr>
        <w:t xml:space="preserve"> </w:t>
      </w:r>
      <w:r>
        <w:rPr>
          <w:rFonts w:hint="eastAsia" w:ascii="微软雅黑" w:hAnsi="微软雅黑" w:eastAsia="微软雅黑" w:cs="微软雅黑"/>
          <w:sz w:val="24"/>
          <w:szCs w:val="28"/>
        </w:rPr>
        <w:t>位</w:t>
      </w:r>
    </w:p>
    <w:p>
      <w:pPr>
        <w:pStyle w:val="18"/>
        <w:numPr>
          <w:ilvl w:val="0"/>
          <w:numId w:val="57"/>
        </w:numPr>
        <w:tabs>
          <w:tab w:val="left" w:pos="2027"/>
        </w:tabs>
        <w:spacing w:before="0" w:after="0" w:line="269" w:lineRule="exact"/>
        <w:ind w:left="2026" w:right="0" w:hanging="525"/>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术语。文档中用到的术语要适用与定位的读者群，用法一致，标准定义与业界规范相吻合。</w:t>
      </w:r>
    </w:p>
    <w:p>
      <w:pPr>
        <w:pStyle w:val="9"/>
        <w:spacing w:before="7"/>
        <w:rPr>
          <w:rFonts w:hint="eastAsia" w:ascii="微软雅黑" w:hAnsi="微软雅黑" w:eastAsia="微软雅黑" w:cs="微软雅黑"/>
          <w:sz w:val="18"/>
          <w:szCs w:val="24"/>
        </w:rPr>
      </w:pPr>
    </w:p>
    <w:p>
      <w:pPr>
        <w:pStyle w:val="18"/>
        <w:numPr>
          <w:ilvl w:val="0"/>
          <w:numId w:val="57"/>
        </w:numPr>
        <w:tabs>
          <w:tab w:val="left" w:pos="2022"/>
        </w:tabs>
        <w:spacing w:before="0" w:after="0" w:line="240" w:lineRule="auto"/>
        <w:ind w:left="2022" w:right="0" w:hanging="52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正确性。测试中需检查所有信息是否真实正确，查找由于过期产品说明书和销售人员夸大事实</w:t>
      </w:r>
    </w:p>
    <w:p>
      <w:pPr>
        <w:spacing w:after="0" w:line="240" w:lineRule="auto"/>
        <w:jc w:val="left"/>
        <w:rPr>
          <w:rFonts w:hint="eastAsia" w:ascii="微软雅黑" w:hAnsi="微软雅黑" w:eastAsia="微软雅黑" w:cs="微软雅黑"/>
          <w:sz w:val="24"/>
          <w:szCs w:val="28"/>
        </w:rPr>
        <w:sectPr>
          <w:pgSz w:w="11910" w:h="16840"/>
          <w:pgMar w:top="1260" w:right="0" w:bottom="680" w:left="0" w:header="0" w:footer="461" w:gutter="0"/>
          <w:cols w:space="720" w:num="1"/>
        </w:sectPr>
      </w:pPr>
    </w:p>
    <w:p>
      <w:pPr>
        <w:pStyle w:val="9"/>
        <w:spacing w:before="49"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而导致的错误。检查所有的目录、索引和章节引用是否已更新，尝试链接是否准确，产品支持电话、</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地址和邮政编码是否正确。</w:t>
      </w:r>
    </w:p>
    <w:p>
      <w:pPr>
        <w:pStyle w:val="18"/>
        <w:numPr>
          <w:ilvl w:val="0"/>
          <w:numId w:val="57"/>
        </w:numPr>
        <w:tabs>
          <w:tab w:val="left" w:pos="1996"/>
        </w:tabs>
        <w:spacing w:before="0" w:after="0" w:line="269" w:lineRule="exact"/>
        <w:ind w:left="1995" w:right="0" w:hanging="528"/>
        <w:jc w:val="left"/>
        <w:rPr>
          <w:rFonts w:hint="eastAsia" w:ascii="微软雅黑" w:hAnsi="微软雅黑" w:eastAsia="微软雅黑" w:cs="微软雅黑"/>
          <w:sz w:val="24"/>
          <w:szCs w:val="28"/>
        </w:rPr>
      </w:pPr>
      <w:r>
        <w:rPr>
          <w:rFonts w:hint="eastAsia" w:ascii="微软雅黑" w:hAnsi="微软雅黑" w:eastAsia="微软雅黑" w:cs="微软雅黑"/>
          <w:spacing w:val="-1"/>
          <w:sz w:val="24"/>
          <w:szCs w:val="28"/>
        </w:rPr>
        <w:t>完整性。对照软件界面检查是否有重要的分支没有描述到，甚至是否有整个大模块没有描述到。</w:t>
      </w:r>
    </w:p>
    <w:p>
      <w:pPr>
        <w:pStyle w:val="9"/>
        <w:spacing w:before="6"/>
        <w:rPr>
          <w:rFonts w:hint="eastAsia" w:ascii="微软雅黑" w:hAnsi="微软雅黑" w:eastAsia="微软雅黑" w:cs="微软雅黑"/>
          <w:sz w:val="18"/>
          <w:szCs w:val="24"/>
        </w:rPr>
      </w:pPr>
    </w:p>
    <w:p>
      <w:pPr>
        <w:pStyle w:val="18"/>
        <w:numPr>
          <w:ilvl w:val="0"/>
          <w:numId w:val="57"/>
        </w:numPr>
        <w:tabs>
          <w:tab w:val="left" w:pos="2027"/>
        </w:tabs>
        <w:spacing w:before="0" w:after="0" w:line="240" w:lineRule="auto"/>
        <w:ind w:left="2026" w:right="0" w:hanging="525"/>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一致性。按照文档描述的操作执行后，检查软件返回的结果是否与文档描述的相同。</w:t>
      </w:r>
    </w:p>
    <w:p>
      <w:pPr>
        <w:pStyle w:val="9"/>
        <w:spacing w:before="7"/>
        <w:rPr>
          <w:rFonts w:hint="eastAsia" w:ascii="微软雅黑" w:hAnsi="微软雅黑" w:eastAsia="微软雅黑" w:cs="微软雅黑"/>
          <w:sz w:val="18"/>
          <w:szCs w:val="24"/>
        </w:rPr>
      </w:pPr>
    </w:p>
    <w:p>
      <w:pPr>
        <w:pStyle w:val="18"/>
        <w:numPr>
          <w:ilvl w:val="0"/>
          <w:numId w:val="57"/>
        </w:numPr>
        <w:tabs>
          <w:tab w:val="left" w:pos="2022"/>
        </w:tabs>
        <w:spacing w:before="0" w:after="0" w:line="417" w:lineRule="auto"/>
        <w:ind w:left="1291" w:right="1291" w:firstLine="206"/>
        <w:jc w:val="both"/>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易用性。对关键步骤以粗体或背景色给用户以提示，合理的页面布局、适量的图表都可以给用</w:t>
      </w:r>
      <w:r>
        <w:rPr>
          <w:rFonts w:hint="eastAsia" w:ascii="微软雅黑" w:hAnsi="微软雅黑" w:eastAsia="微软雅黑" w:cs="微软雅黑"/>
          <w:spacing w:val="114"/>
          <w:sz w:val="24"/>
          <w:szCs w:val="28"/>
        </w:rPr>
        <w:t xml:space="preserve"> </w:t>
      </w:r>
      <w:r>
        <w:rPr>
          <w:rFonts w:hint="eastAsia" w:ascii="微软雅黑" w:hAnsi="微软雅黑" w:eastAsia="微软雅黑" w:cs="微软雅黑"/>
          <w:w w:val="95"/>
          <w:sz w:val="24"/>
          <w:szCs w:val="28"/>
        </w:rPr>
        <w:t>户更高的易用性。需要注意的是文档要有助于用户排除错误。不但描述正确操作，也要描述错误处理</w:t>
      </w:r>
      <w:r>
        <w:rPr>
          <w:rFonts w:hint="eastAsia" w:ascii="微软雅黑" w:hAnsi="微软雅黑" w:eastAsia="微软雅黑" w:cs="微软雅黑"/>
          <w:spacing w:val="236"/>
          <w:sz w:val="24"/>
          <w:szCs w:val="28"/>
        </w:rPr>
        <w:t xml:space="preserve"> </w:t>
      </w:r>
      <w:r>
        <w:rPr>
          <w:rFonts w:hint="eastAsia" w:ascii="微软雅黑" w:hAnsi="微软雅黑" w:eastAsia="微软雅黑" w:cs="微软雅黑"/>
          <w:sz w:val="24"/>
          <w:szCs w:val="28"/>
        </w:rPr>
        <w:t>办法。文档对于用户看到的错误信息应当有更详细的文档解释。</w:t>
      </w:r>
    </w:p>
    <w:p>
      <w:pPr>
        <w:pStyle w:val="18"/>
        <w:numPr>
          <w:ilvl w:val="0"/>
          <w:numId w:val="57"/>
        </w:numPr>
        <w:tabs>
          <w:tab w:val="left" w:pos="2027"/>
        </w:tabs>
        <w:spacing w:before="0" w:after="0" w:line="269" w:lineRule="exact"/>
        <w:ind w:left="2026" w:right="0" w:hanging="525"/>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图表与界面截图。检查所有图表与界面截图是否与发行版本相同。</w:t>
      </w:r>
    </w:p>
    <w:p>
      <w:pPr>
        <w:pStyle w:val="9"/>
        <w:spacing w:before="7"/>
        <w:rPr>
          <w:rFonts w:hint="eastAsia" w:ascii="微软雅黑" w:hAnsi="微软雅黑" w:eastAsia="微软雅黑" w:cs="微软雅黑"/>
          <w:sz w:val="18"/>
          <w:szCs w:val="24"/>
        </w:rPr>
      </w:pPr>
    </w:p>
    <w:p>
      <w:pPr>
        <w:pStyle w:val="18"/>
        <w:numPr>
          <w:ilvl w:val="0"/>
          <w:numId w:val="57"/>
        </w:numPr>
        <w:tabs>
          <w:tab w:val="left" w:pos="2025"/>
        </w:tabs>
        <w:spacing w:before="0" w:after="0" w:line="417" w:lineRule="auto"/>
        <w:ind w:left="1291" w:right="1293" w:firstLine="206"/>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样例与示例。像用户一样载入和使用样例。如果是一段程序，就输入数据并执行它。以每一个</w:t>
      </w:r>
      <w:r>
        <w:rPr>
          <w:rFonts w:hint="eastAsia" w:ascii="微软雅黑" w:hAnsi="微软雅黑" w:eastAsia="微软雅黑" w:cs="微软雅黑"/>
          <w:spacing w:val="99"/>
          <w:sz w:val="24"/>
          <w:szCs w:val="28"/>
        </w:rPr>
        <w:t xml:space="preserve"> </w:t>
      </w:r>
      <w:r>
        <w:rPr>
          <w:rFonts w:hint="eastAsia" w:ascii="微软雅黑" w:hAnsi="微软雅黑" w:eastAsia="微软雅黑" w:cs="微软雅黑"/>
          <w:sz w:val="24"/>
          <w:szCs w:val="28"/>
        </w:rPr>
        <w:t>模块制作文件，确认它们的正确性。</w:t>
      </w:r>
    </w:p>
    <w:p>
      <w:pPr>
        <w:pStyle w:val="18"/>
        <w:numPr>
          <w:ilvl w:val="0"/>
          <w:numId w:val="57"/>
        </w:numPr>
        <w:tabs>
          <w:tab w:val="left" w:pos="2022"/>
        </w:tabs>
        <w:spacing w:before="0" w:after="0" w:line="417" w:lineRule="auto"/>
        <w:ind w:left="1291" w:right="1291" w:firstLine="206"/>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语言。不出现错别字，不要出现有二义性的说法。特别要注意的是屏幕截图或绘制图形中的文</w:t>
      </w:r>
      <w:r>
        <w:rPr>
          <w:rFonts w:hint="eastAsia" w:ascii="微软雅黑" w:hAnsi="微软雅黑" w:eastAsia="微软雅黑" w:cs="微软雅黑"/>
          <w:spacing w:val="103"/>
          <w:sz w:val="24"/>
          <w:szCs w:val="28"/>
        </w:rPr>
        <w:t xml:space="preserve"> </w:t>
      </w:r>
      <w:r>
        <w:rPr>
          <w:rFonts w:hint="eastAsia" w:ascii="微软雅黑" w:hAnsi="微软雅黑" w:eastAsia="微软雅黑" w:cs="微软雅黑"/>
          <w:sz w:val="24"/>
          <w:szCs w:val="28"/>
        </w:rPr>
        <w:t>字。</w:t>
      </w:r>
    </w:p>
    <w:p>
      <w:pPr>
        <w:pStyle w:val="18"/>
        <w:numPr>
          <w:ilvl w:val="0"/>
          <w:numId w:val="57"/>
        </w:numPr>
        <w:tabs>
          <w:tab w:val="left" w:pos="2141"/>
        </w:tabs>
        <w:spacing w:before="0" w:after="0" w:line="417" w:lineRule="auto"/>
        <w:ind w:left="1291" w:right="1291" w:firstLine="211"/>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印刷与包装。检查印刷质量；手册厚度与开本是否合适；包装盒的大小是否合适；有没有零</w:t>
      </w:r>
      <w:r>
        <w:rPr>
          <w:rFonts w:hint="eastAsia" w:ascii="微软雅黑" w:hAnsi="微软雅黑" w:eastAsia="微软雅黑" w:cs="微软雅黑"/>
          <w:spacing w:val="185"/>
          <w:sz w:val="24"/>
          <w:szCs w:val="28"/>
        </w:rPr>
        <w:t xml:space="preserve"> </w:t>
      </w:r>
      <w:r>
        <w:rPr>
          <w:rFonts w:hint="eastAsia" w:ascii="微软雅黑" w:hAnsi="微软雅黑" w:eastAsia="微软雅黑" w:cs="微软雅黑"/>
          <w:sz w:val="24"/>
          <w:szCs w:val="28"/>
        </w:rPr>
        <w:t>碎易丢失的小部件等等。</w:t>
      </w:r>
    </w:p>
    <w:p>
      <w:pPr>
        <w:pStyle w:val="9"/>
        <w:spacing w:before="7"/>
        <w:rPr>
          <w:rFonts w:hint="eastAsia" w:ascii="微软雅黑" w:hAnsi="微软雅黑" w:eastAsia="微软雅黑" w:cs="微软雅黑"/>
          <w:sz w:val="20"/>
          <w:szCs w:val="24"/>
        </w:rPr>
      </w:pPr>
    </w:p>
    <w:p>
      <w:pPr>
        <w:pStyle w:val="6"/>
        <w:numPr>
          <w:ilvl w:val="2"/>
          <w:numId w:val="50"/>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259" w:name="_bookmark88"/>
      <w:bookmarkEnd w:id="259"/>
      <w:bookmarkStart w:id="260" w:name="_bookmark88"/>
      <w:bookmarkEnd w:id="260"/>
      <w:bookmarkStart w:id="261" w:name="1.1.87单元测试主要内容是什么？"/>
      <w:bookmarkEnd w:id="261"/>
      <w:r>
        <w:rPr>
          <w:rFonts w:hint="eastAsia" w:ascii="微软雅黑" w:hAnsi="微软雅黑" w:eastAsia="微软雅黑" w:cs="微软雅黑"/>
          <w:color w:val="4AACC5"/>
          <w:sz w:val="36"/>
          <w:szCs w:val="36"/>
        </w:rPr>
        <w:t>单元测试主要内容是什么？</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参考答案：</w:t>
      </w:r>
    </w:p>
    <w:p>
      <w:pPr>
        <w:pStyle w:val="9"/>
        <w:spacing w:before="7"/>
        <w:rPr>
          <w:rFonts w:hint="eastAsia" w:ascii="微软雅黑" w:hAnsi="微软雅黑" w:eastAsia="微软雅黑" w:cs="微软雅黑"/>
          <w:sz w:val="18"/>
          <w:szCs w:val="24"/>
        </w:rPr>
      </w:pPr>
    </w:p>
    <w:p>
      <w:pPr>
        <w:pStyle w:val="9"/>
        <w:spacing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单元测试大多数由开发人员来完成，测试人员技术背景较好或者开发系统软件时可能会安排测试人员</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进行单元测试，大多数进行的单元测试都是开发人员调试程序或者开发组系统联合调试的过程。讨论</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这个问题主要是扩充一下读者的视野。</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单元测试一般包括五个方面的测试：</w:t>
      </w:r>
    </w:p>
    <w:p>
      <w:pPr>
        <w:pStyle w:val="9"/>
        <w:spacing w:before="7"/>
        <w:rPr>
          <w:rFonts w:hint="eastAsia" w:ascii="微软雅黑" w:hAnsi="微软雅黑" w:eastAsia="微软雅黑" w:cs="微软雅黑"/>
          <w:sz w:val="18"/>
          <w:szCs w:val="24"/>
        </w:rPr>
      </w:pPr>
    </w:p>
    <w:p>
      <w:pPr>
        <w:pStyle w:val="18"/>
        <w:numPr>
          <w:ilvl w:val="0"/>
          <w:numId w:val="58"/>
        </w:numPr>
        <w:tabs>
          <w:tab w:val="left" w:pos="1818"/>
        </w:tabs>
        <w:spacing w:before="0" w:after="0" w:line="417" w:lineRule="auto"/>
        <w:ind w:left="1291" w:right="1268" w:firstLine="0"/>
        <w:jc w:val="both"/>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模块接口测试：模块接口测试是单元测试的基础。只有在数据能正确流入、流出模块的前提下，</w:t>
      </w:r>
      <w:r>
        <w:rPr>
          <w:rFonts w:hint="eastAsia" w:ascii="微软雅黑" w:hAnsi="微软雅黑" w:eastAsia="微软雅黑" w:cs="微软雅黑"/>
          <w:spacing w:val="141"/>
          <w:sz w:val="24"/>
          <w:szCs w:val="28"/>
        </w:rPr>
        <w:t xml:space="preserve"> </w:t>
      </w:r>
      <w:r>
        <w:rPr>
          <w:rFonts w:hint="eastAsia" w:ascii="微软雅黑" w:hAnsi="微软雅黑" w:eastAsia="微软雅黑" w:cs="微软雅黑"/>
          <w:w w:val="95"/>
          <w:sz w:val="24"/>
          <w:szCs w:val="28"/>
        </w:rPr>
        <w:t>其他测试才有意义。模块接口测试也是集成测试的重点，这里进行的测试主要是为后面打好基础。测</w:t>
      </w:r>
      <w:r>
        <w:rPr>
          <w:rFonts w:hint="eastAsia" w:ascii="微软雅黑" w:hAnsi="微软雅黑" w:eastAsia="微软雅黑" w:cs="微软雅黑"/>
          <w:spacing w:val="259"/>
          <w:sz w:val="24"/>
          <w:szCs w:val="28"/>
        </w:rPr>
        <w:t xml:space="preserve"> </w:t>
      </w:r>
      <w:r>
        <w:rPr>
          <w:rFonts w:hint="eastAsia" w:ascii="微软雅黑" w:hAnsi="微软雅黑" w:eastAsia="微软雅黑" w:cs="微软雅黑"/>
          <w:sz w:val="24"/>
          <w:szCs w:val="28"/>
        </w:rPr>
        <w:t>试接口正确与否应该考虑下列因素：</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-输入的实际参数与形式参数的个数是否相同；</w:t>
      </w:r>
    </w:p>
    <w:p>
      <w:pPr>
        <w:pStyle w:val="9"/>
        <w:spacing w:before="6"/>
        <w:rPr>
          <w:rFonts w:hint="eastAsia" w:ascii="微软雅黑" w:hAnsi="微软雅黑" w:eastAsia="微软雅黑" w:cs="微软雅黑"/>
          <w:sz w:val="1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-输入的实际参数与形式参数的属性是否匹配；</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-输入的实际参数与形式参数的量纲是否一致；</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-调用其他模块时所给实际参数的个数是否与被调模块的形参个数相同；</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-调用其他模块时所给实际参数的属性是否与被调模块的形参属性匹配；</w:t>
      </w:r>
    </w:p>
    <w:p>
      <w:pPr>
        <w:pStyle w:val="9"/>
        <w:spacing w:before="6"/>
        <w:rPr>
          <w:rFonts w:hint="eastAsia" w:ascii="微软雅黑" w:hAnsi="微软雅黑" w:eastAsia="微软雅黑" w:cs="微软雅黑"/>
          <w:sz w:val="1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-调用其他模块时所给实际参数的量纲是否与被调模块的形参量纲一致；</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-调用预定义函数时所用参数的个数、属性和次序是否正确；</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-是否存在与当前入口点无关的参数引用；</w:t>
      </w:r>
    </w:p>
    <w:p>
      <w:pPr>
        <w:spacing w:after="0"/>
        <w:rPr>
          <w:rFonts w:hint="eastAsia" w:ascii="微软雅黑" w:hAnsi="微软雅黑" w:eastAsia="微软雅黑" w:cs="微软雅黑"/>
          <w:sz w:val="28"/>
          <w:szCs w:val="28"/>
        </w:rPr>
        <w:sectPr>
          <w:pgSz w:w="11910" w:h="16840"/>
          <w:pgMar w:top="1260" w:right="0" w:bottom="680" w:left="0" w:header="0" w:footer="461" w:gutter="0"/>
          <w:cols w:space="720" w:num="1"/>
        </w:sectPr>
      </w:pPr>
    </w:p>
    <w:p>
      <w:pPr>
        <w:pStyle w:val="9"/>
        <w:spacing w:before="4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-是否修改了只读型参数；</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-对全程变量的定义各模块是否一致；</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-是否把某些约束作为参数传递。</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如果模块功能包括外部输入输出，还应该考虑下列因素：</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-文件属性是否正确；</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-OPEN/CLOSE</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语句是否正确；</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-格式说明与输入输出语句是否匹配；</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-缓冲区大小与记录长度是否匹配；</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-文件使用前是否已经打开；</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-是否处理了文件尾；</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-是否处理了输入/输出错误；</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-输出信息中是否有文字性错误。</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-局部数据结构测试；</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-边界条件测试；</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-模块中所有独立执行通路测试；</w:t>
      </w:r>
    </w:p>
    <w:p>
      <w:pPr>
        <w:pStyle w:val="9"/>
        <w:spacing w:before="7"/>
        <w:rPr>
          <w:rFonts w:hint="eastAsia" w:ascii="微软雅黑" w:hAnsi="微软雅黑" w:eastAsia="微软雅黑" w:cs="微软雅黑"/>
          <w:sz w:val="18"/>
          <w:szCs w:val="24"/>
        </w:rPr>
      </w:pPr>
    </w:p>
    <w:p>
      <w:pPr>
        <w:pStyle w:val="18"/>
        <w:numPr>
          <w:ilvl w:val="0"/>
          <w:numId w:val="58"/>
        </w:numPr>
        <w:tabs>
          <w:tab w:val="left" w:pos="1818"/>
        </w:tabs>
        <w:spacing w:before="0" w:after="0" w:line="417" w:lineRule="auto"/>
        <w:ind w:left="1291" w:right="1291" w:firstLine="0"/>
        <w:jc w:val="both"/>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局部数据结构测试：检查局部数据结构是为了保证临时存储在模块内的数据在程序执行过程中完</w:t>
      </w:r>
      <w:r>
        <w:rPr>
          <w:rFonts w:hint="eastAsia" w:ascii="微软雅黑" w:hAnsi="微软雅黑" w:eastAsia="微软雅黑" w:cs="微软雅黑"/>
          <w:spacing w:val="118"/>
          <w:sz w:val="24"/>
          <w:szCs w:val="28"/>
        </w:rPr>
        <w:t xml:space="preserve"> </w:t>
      </w:r>
      <w:r>
        <w:rPr>
          <w:rFonts w:hint="eastAsia" w:ascii="微软雅黑" w:hAnsi="微软雅黑" w:eastAsia="微软雅黑" w:cs="微软雅黑"/>
          <w:w w:val="95"/>
          <w:sz w:val="24"/>
          <w:szCs w:val="28"/>
        </w:rPr>
        <w:t>整、正确，局部功能是整个功能运行的基础。重点是一些函数是否正确执行，内部是否运行正确。局</w:t>
      </w:r>
      <w:r>
        <w:rPr>
          <w:rFonts w:hint="eastAsia" w:ascii="微软雅黑" w:hAnsi="微软雅黑" w:eastAsia="微软雅黑" w:cs="微软雅黑"/>
          <w:spacing w:val="236"/>
          <w:sz w:val="24"/>
          <w:szCs w:val="28"/>
        </w:rPr>
        <w:t xml:space="preserve"> </w:t>
      </w:r>
      <w:r>
        <w:rPr>
          <w:rFonts w:hint="eastAsia" w:ascii="微软雅黑" w:hAnsi="微软雅黑" w:eastAsia="微软雅黑" w:cs="微软雅黑"/>
          <w:sz w:val="24"/>
          <w:szCs w:val="28"/>
        </w:rPr>
        <w:t>部数据结构往往是错误的根源，应仔细设计测试用例，力求发现下面几类错误：</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-不合适或不相容的类型说明；</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-变量无初值；</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-变量初始化或省缺值有错；</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-不正确的变量名（拼错或不正确地截断）；</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-出现上溢、下溢和地址异常。</w:t>
      </w:r>
    </w:p>
    <w:p>
      <w:pPr>
        <w:pStyle w:val="9"/>
        <w:spacing w:before="7"/>
        <w:rPr>
          <w:rFonts w:hint="eastAsia" w:ascii="微软雅黑" w:hAnsi="微软雅黑" w:eastAsia="微软雅黑" w:cs="微软雅黑"/>
          <w:sz w:val="18"/>
          <w:szCs w:val="24"/>
        </w:rPr>
      </w:pPr>
    </w:p>
    <w:p>
      <w:pPr>
        <w:pStyle w:val="18"/>
        <w:numPr>
          <w:ilvl w:val="0"/>
          <w:numId w:val="58"/>
        </w:numPr>
        <w:tabs>
          <w:tab w:val="left" w:pos="1818"/>
        </w:tabs>
        <w:spacing w:before="0" w:after="0" w:line="417" w:lineRule="auto"/>
        <w:ind w:left="1291" w:right="1291" w:firstLine="0"/>
        <w:jc w:val="both"/>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边界条件测试：边界条件测试是单元测试中最重要的一项任务。众所周知，软件经常在边界上失</w:t>
      </w:r>
      <w:r>
        <w:rPr>
          <w:rFonts w:hint="eastAsia" w:ascii="微软雅黑" w:hAnsi="微软雅黑" w:eastAsia="微软雅黑" w:cs="微软雅黑"/>
          <w:spacing w:val="118"/>
          <w:sz w:val="24"/>
          <w:szCs w:val="28"/>
        </w:rPr>
        <w:t xml:space="preserve"> </w:t>
      </w:r>
      <w:r>
        <w:rPr>
          <w:rFonts w:hint="eastAsia" w:ascii="微软雅黑" w:hAnsi="微软雅黑" w:eastAsia="微软雅黑" w:cs="微软雅黑"/>
          <w:w w:val="95"/>
          <w:sz w:val="24"/>
          <w:szCs w:val="28"/>
        </w:rPr>
        <w:t>效，采用边界值分析技术，针对边界值及其左、右设计测试用例，很有可能发现新的错误。边界条件</w:t>
      </w:r>
      <w:r>
        <w:rPr>
          <w:rFonts w:hint="eastAsia" w:ascii="微软雅黑" w:hAnsi="微软雅黑" w:eastAsia="微软雅黑" w:cs="微软雅黑"/>
          <w:spacing w:val="246"/>
          <w:sz w:val="24"/>
          <w:szCs w:val="28"/>
        </w:rPr>
        <w:t xml:space="preserve"> </w:t>
      </w:r>
      <w:r>
        <w:rPr>
          <w:rFonts w:hint="eastAsia" w:ascii="微软雅黑" w:hAnsi="微软雅黑" w:eastAsia="微软雅黑" w:cs="微软雅黑"/>
          <w:w w:val="95"/>
          <w:sz w:val="24"/>
          <w:szCs w:val="28"/>
        </w:rPr>
        <w:t>测试是一项基础测试，也是后面系统测试中的功能测试的重点，边界测试执行的较好，可以大大提高</w:t>
      </w:r>
      <w:r>
        <w:rPr>
          <w:rFonts w:hint="eastAsia" w:ascii="微软雅黑" w:hAnsi="微软雅黑" w:eastAsia="微软雅黑" w:cs="微软雅黑"/>
          <w:spacing w:val="236"/>
          <w:sz w:val="24"/>
          <w:szCs w:val="28"/>
        </w:rPr>
        <w:t xml:space="preserve"> </w:t>
      </w:r>
      <w:r>
        <w:rPr>
          <w:rFonts w:hint="eastAsia" w:ascii="微软雅黑" w:hAnsi="微软雅黑" w:eastAsia="微软雅黑" w:cs="微软雅黑"/>
          <w:sz w:val="24"/>
          <w:szCs w:val="28"/>
        </w:rPr>
        <w:t>程序健壮性。</w:t>
      </w:r>
    </w:p>
    <w:p>
      <w:pPr>
        <w:pStyle w:val="18"/>
        <w:numPr>
          <w:ilvl w:val="0"/>
          <w:numId w:val="58"/>
        </w:numPr>
        <w:tabs>
          <w:tab w:val="left" w:pos="1818"/>
        </w:tabs>
        <w:spacing w:before="0" w:after="0" w:line="417" w:lineRule="auto"/>
        <w:ind w:left="1291" w:right="1291" w:firstLine="0"/>
        <w:jc w:val="both"/>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模块中所有独立路径测试：在模块中应对每一条独立执行路径进行测试，单元测试的基本任务是</w:t>
      </w:r>
      <w:r>
        <w:rPr>
          <w:rFonts w:hint="eastAsia" w:ascii="微软雅黑" w:hAnsi="微软雅黑" w:eastAsia="微软雅黑" w:cs="微软雅黑"/>
          <w:spacing w:val="118"/>
          <w:sz w:val="24"/>
          <w:szCs w:val="28"/>
        </w:rPr>
        <w:t xml:space="preserve"> </w:t>
      </w:r>
      <w:r>
        <w:rPr>
          <w:rFonts w:hint="eastAsia" w:ascii="微软雅黑" w:hAnsi="微软雅黑" w:eastAsia="微软雅黑" w:cs="微软雅黑"/>
          <w:w w:val="95"/>
          <w:sz w:val="24"/>
          <w:szCs w:val="28"/>
        </w:rPr>
        <w:t>保证模块中每条语句至少执行一次。测试目的主要是为了发现因错误计算、不正确的比较和不适当的</w:t>
      </w:r>
      <w:r>
        <w:rPr>
          <w:rFonts w:hint="eastAsia" w:ascii="微软雅黑" w:hAnsi="微软雅黑" w:eastAsia="微软雅黑" w:cs="微软雅黑"/>
          <w:spacing w:val="236"/>
          <w:sz w:val="24"/>
          <w:szCs w:val="28"/>
        </w:rPr>
        <w:t xml:space="preserve"> </w:t>
      </w:r>
      <w:r>
        <w:rPr>
          <w:rFonts w:hint="eastAsia" w:ascii="微软雅黑" w:hAnsi="微软雅黑" w:eastAsia="微软雅黑" w:cs="微软雅黑"/>
          <w:sz w:val="24"/>
          <w:szCs w:val="28"/>
        </w:rPr>
        <w:t>控制流造成的错误。具体做法就是程序员逐条调试语句。常见的错误包括：</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-误解或用错了算符优先级；</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-混合类型运算；</w:t>
      </w:r>
    </w:p>
    <w:p>
      <w:pPr>
        <w:spacing w:after="0"/>
        <w:rPr>
          <w:rFonts w:hint="eastAsia" w:ascii="微软雅黑" w:hAnsi="微软雅黑" w:eastAsia="微软雅黑" w:cs="微软雅黑"/>
          <w:sz w:val="28"/>
          <w:szCs w:val="28"/>
        </w:rPr>
        <w:sectPr>
          <w:pgSz w:w="11910" w:h="16840"/>
          <w:pgMar w:top="1260" w:right="0" w:bottom="660" w:left="0" w:header="0" w:footer="461" w:gutter="0"/>
          <w:cols w:space="720" w:num="1"/>
        </w:sectPr>
      </w:pPr>
    </w:p>
    <w:p>
      <w:pPr>
        <w:pStyle w:val="9"/>
        <w:spacing w:before="4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-变量初值错；</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-精度不够；</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-表达式符号错。</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比较判断与控制流常常紧密相关，测试时注意下列错误：</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-不同数据类型的对象之间进行比较；</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-错误地使用逻辑运算符或优先级；</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-因计算机表示的局限性，期望理论上相等而实际上不相等的两个量相等；</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-比较运算或变量出错；</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-循环终止条件或不可能出现；</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-迭代发散时不能退出；</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-错误地修改了循环变量。</w:t>
      </w:r>
    </w:p>
    <w:p>
      <w:pPr>
        <w:pStyle w:val="9"/>
        <w:spacing w:before="7"/>
        <w:rPr>
          <w:rFonts w:hint="eastAsia" w:ascii="微软雅黑" w:hAnsi="微软雅黑" w:eastAsia="微软雅黑" w:cs="微软雅黑"/>
          <w:sz w:val="18"/>
          <w:szCs w:val="24"/>
        </w:rPr>
      </w:pPr>
    </w:p>
    <w:p>
      <w:pPr>
        <w:pStyle w:val="9"/>
        <w:spacing w:line="417" w:lineRule="auto"/>
        <w:ind w:left="1291" w:right="1185"/>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模块的各条错误处理通路测试：程序在遇到异常情况时不应该退出，好的程序应能预见各种出错条件，</w:t>
      </w:r>
      <w:r>
        <w:rPr>
          <w:rFonts w:hint="eastAsia" w:ascii="微软雅黑" w:hAnsi="微软雅黑" w:eastAsia="微软雅黑" w:cs="微软雅黑"/>
          <w:spacing w:val="142"/>
          <w:sz w:val="24"/>
          <w:szCs w:val="24"/>
        </w:rPr>
        <w:t xml:space="preserve"> </w:t>
      </w:r>
      <w:r>
        <w:rPr>
          <w:rFonts w:hint="eastAsia" w:ascii="微软雅黑" w:hAnsi="微软雅黑" w:eastAsia="微软雅黑" w:cs="微软雅黑"/>
          <w:sz w:val="24"/>
          <w:szCs w:val="24"/>
        </w:rPr>
        <w:t>并预设各种出错处理通路。如果用户不按照正常操作，程序就退出或者停止工作，实际上也是一种缺陷，因此单元测试要测试各种错误处理路径。一般这种测试着重检查下列问题：</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-输出的出错信息难以理解；</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-记录的错误与实际遇到的错误不相符；</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-在程序自定义的出错处理段运行之前，系统已介入；</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-异常处理不当；</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-错误陈述中未能提供足够的定位出错信息。</w:t>
      </w:r>
    </w:p>
    <w:p>
      <w:pPr>
        <w:pStyle w:val="9"/>
        <w:spacing w:before="2"/>
        <w:rPr>
          <w:rFonts w:hint="eastAsia" w:ascii="微软雅黑" w:hAnsi="微软雅黑" w:eastAsia="微软雅黑" w:cs="微软雅黑"/>
          <w:sz w:val="40"/>
          <w:szCs w:val="24"/>
        </w:rPr>
      </w:pPr>
    </w:p>
    <w:p>
      <w:pPr>
        <w:pStyle w:val="6"/>
        <w:numPr>
          <w:ilvl w:val="2"/>
          <w:numId w:val="50"/>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262" w:name="1.1.88如何理解强度测试？"/>
      <w:bookmarkEnd w:id="262"/>
      <w:bookmarkStart w:id="263" w:name="_bookmark89"/>
      <w:bookmarkEnd w:id="263"/>
      <w:bookmarkStart w:id="264" w:name="_bookmark89"/>
      <w:bookmarkEnd w:id="264"/>
      <w:r>
        <w:rPr>
          <w:rFonts w:hint="eastAsia" w:ascii="微软雅黑" w:hAnsi="微软雅黑" w:eastAsia="微软雅黑" w:cs="微软雅黑"/>
          <w:color w:val="4AACC5"/>
          <w:sz w:val="36"/>
          <w:szCs w:val="36"/>
        </w:rPr>
        <w:t>如何理解强度测试？</w:t>
      </w:r>
    </w:p>
    <w:p>
      <w:pPr>
        <w:pStyle w:val="9"/>
        <w:spacing w:before="10"/>
        <w:rPr>
          <w:rFonts w:hint="eastAsia" w:ascii="微软雅黑" w:hAnsi="微软雅黑" w:eastAsia="微软雅黑" w:cs="微软雅黑"/>
          <w:sz w:val="28"/>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强度测试是为了确定系统在最差工作环境的工作能力,也可能是用于验证在标准工作压力下的各种</w:t>
      </w:r>
      <w:r>
        <w:rPr>
          <w:rFonts w:hint="eastAsia" w:ascii="微软雅黑" w:hAnsi="微软雅黑" w:eastAsia="微软雅黑" w:cs="微软雅黑"/>
          <w:spacing w:val="165"/>
          <w:sz w:val="24"/>
          <w:szCs w:val="24"/>
        </w:rPr>
        <w:t xml:space="preserve"> </w:t>
      </w:r>
      <w:r>
        <w:rPr>
          <w:rFonts w:hint="eastAsia" w:ascii="微软雅黑" w:hAnsi="微软雅黑" w:eastAsia="微软雅黑" w:cs="微软雅黑"/>
          <w:sz w:val="24"/>
          <w:szCs w:val="24"/>
        </w:rPr>
        <w:t>资源的最下限指标。</w:t>
      </w: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它和压力测试的目标是不同的,压力测试是在标准工作环境下,不断增加系统负荷,最终测试出该系</w:t>
      </w:r>
      <w:r>
        <w:rPr>
          <w:rFonts w:hint="eastAsia" w:ascii="微软雅黑" w:hAnsi="微软雅黑" w:eastAsia="微软雅黑" w:cs="微软雅黑"/>
          <w:spacing w:val="275"/>
          <w:sz w:val="24"/>
          <w:szCs w:val="24"/>
        </w:rPr>
        <w:t xml:space="preserve"> </w:t>
      </w:r>
      <w:r>
        <w:rPr>
          <w:rFonts w:hint="eastAsia" w:ascii="微软雅黑" w:hAnsi="微软雅黑" w:eastAsia="微软雅黑" w:cs="微软雅黑"/>
          <w:w w:val="95"/>
          <w:sz w:val="24"/>
          <w:szCs w:val="24"/>
        </w:rPr>
        <w:t>统能力达到的最大负荷(稳定和峰值),而强度测试则是在非标准工作环境下,甚至不断人为降低系统工作</w:t>
      </w:r>
      <w:r>
        <w:rPr>
          <w:rFonts w:hint="eastAsia" w:ascii="微软雅黑" w:hAnsi="微软雅黑" w:eastAsia="微软雅黑" w:cs="微软雅黑"/>
          <w:spacing w:val="225"/>
          <w:sz w:val="24"/>
          <w:szCs w:val="24"/>
        </w:rPr>
        <w:t xml:space="preserve"> </w:t>
      </w:r>
      <w:r>
        <w:rPr>
          <w:rFonts w:hint="eastAsia" w:ascii="微软雅黑" w:hAnsi="微软雅黑" w:eastAsia="微软雅黑" w:cs="微软雅黑"/>
          <w:w w:val="95"/>
          <w:sz w:val="24"/>
          <w:szCs w:val="24"/>
        </w:rPr>
        <w:t>环境所需要的资源,如网络带宽,系统内存,数据锁等等,以测试系统在资源不足的情况下的工作状态,通过</w:t>
      </w:r>
      <w:r>
        <w:rPr>
          <w:rFonts w:hint="eastAsia" w:ascii="微软雅黑" w:hAnsi="微软雅黑" w:eastAsia="微软雅黑" w:cs="微软雅黑"/>
          <w:spacing w:val="186"/>
          <w:sz w:val="24"/>
          <w:szCs w:val="24"/>
        </w:rPr>
        <w:t xml:space="preserve"> </w:t>
      </w:r>
      <w:r>
        <w:rPr>
          <w:rFonts w:hint="eastAsia" w:ascii="微软雅黑" w:hAnsi="微软雅黑" w:eastAsia="微软雅黑" w:cs="微软雅黑"/>
          <w:sz w:val="24"/>
          <w:szCs w:val="24"/>
        </w:rPr>
        <w:t>强度测试,可以确定本系统正常工作的最差环境.</w:t>
      </w:r>
    </w:p>
    <w:p>
      <w:pPr>
        <w:pStyle w:val="9"/>
        <w:spacing w:line="417" w:lineRule="auto"/>
        <w:ind w:left="1291" w:right="1292"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强度测试和压力测试的测试指标相近,大多都是与时间相关的指标,如并发量(吞吐量),延迟(最大\最</w:t>
      </w:r>
      <w:r>
        <w:rPr>
          <w:rFonts w:hint="eastAsia" w:ascii="微软雅黑" w:hAnsi="微软雅黑" w:eastAsia="微软雅黑" w:cs="微软雅黑"/>
          <w:spacing w:val="205"/>
          <w:sz w:val="24"/>
          <w:szCs w:val="24"/>
        </w:rPr>
        <w:t xml:space="preserve"> </w:t>
      </w:r>
      <w:r>
        <w:rPr>
          <w:rFonts w:hint="eastAsia" w:ascii="微软雅黑" w:hAnsi="微软雅黑" w:eastAsia="微软雅黑" w:cs="微软雅黑"/>
          <w:sz w:val="24"/>
          <w:szCs w:val="24"/>
        </w:rPr>
        <w:t>小\平均)以及顺序指标等</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强度测试需要对系统的结构熟悉,针对系统的特征设计强度测试的方法</w:t>
      </w:r>
    </w:p>
    <w:p>
      <w:pPr>
        <w:spacing w:after="0" w:line="269" w:lineRule="exact"/>
        <w:rPr>
          <w:rFonts w:hint="eastAsia" w:ascii="微软雅黑" w:hAnsi="微软雅黑" w:eastAsia="微软雅黑" w:cs="微软雅黑"/>
          <w:sz w:val="28"/>
          <w:szCs w:val="28"/>
        </w:rPr>
        <w:sectPr>
          <w:pgSz w:w="11910" w:h="16840"/>
          <w:pgMar w:top="1260" w:right="0" w:bottom="680" w:left="0" w:header="0" w:footer="461" w:gutter="0"/>
          <w:cols w:space="720" w:num="1"/>
        </w:sectPr>
      </w:pPr>
    </w:p>
    <w:p>
      <w:pPr>
        <w:pStyle w:val="6"/>
        <w:numPr>
          <w:ilvl w:val="2"/>
          <w:numId w:val="50"/>
        </w:numPr>
        <w:tabs>
          <w:tab w:val="left" w:pos="2012"/>
        </w:tabs>
        <w:spacing w:before="42" w:after="0" w:line="240" w:lineRule="auto"/>
        <w:ind w:left="2011" w:right="0" w:hanging="721"/>
        <w:jc w:val="left"/>
        <w:rPr>
          <w:rFonts w:hint="eastAsia" w:ascii="微软雅黑" w:hAnsi="微软雅黑" w:eastAsia="微软雅黑" w:cs="微软雅黑"/>
          <w:sz w:val="36"/>
          <w:szCs w:val="36"/>
        </w:rPr>
      </w:pPr>
      <w:bookmarkStart w:id="265" w:name="1.1.89如何理解压力、负载、性能测试测试？"/>
      <w:bookmarkEnd w:id="265"/>
      <w:bookmarkStart w:id="266" w:name="_bookmark90"/>
      <w:bookmarkEnd w:id="266"/>
      <w:bookmarkStart w:id="267" w:name="_bookmark90"/>
      <w:bookmarkEnd w:id="267"/>
      <w:r>
        <w:rPr>
          <w:rFonts w:hint="eastAsia" w:ascii="微软雅黑" w:hAnsi="微软雅黑" w:eastAsia="微软雅黑" w:cs="微软雅黑"/>
          <w:color w:val="4AACC5"/>
          <w:sz w:val="36"/>
          <w:szCs w:val="36"/>
        </w:rPr>
        <w:t>如何理解压力、负载、性能测试测试？</w:t>
      </w:r>
    </w:p>
    <w:p>
      <w:pPr>
        <w:pStyle w:val="9"/>
        <w:spacing w:before="10"/>
        <w:rPr>
          <w:rFonts w:hint="eastAsia" w:ascii="微软雅黑" w:hAnsi="微软雅黑" w:eastAsia="微软雅黑" w:cs="微软雅黑"/>
          <w:sz w:val="28"/>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性能测试是一个较大的范围，实际上性能测试本身包含了性能、强度、压力、负载等多方面的测</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试内容。</w:t>
      </w:r>
    </w:p>
    <w:p>
      <w:pPr>
        <w:pStyle w:val="9"/>
        <w:spacing w:line="417" w:lineRule="auto"/>
        <w:ind w:left="1291" w:right="1291" w:firstLine="420"/>
        <w:jc w:val="right"/>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压力测试是对服务器的稳定性以及负载能力等方面的测试，是一种很平常的测试。增大访问系统</w:t>
      </w:r>
      <w:r>
        <w:rPr>
          <w:rFonts w:hint="eastAsia" w:ascii="微软雅黑" w:hAnsi="微软雅黑" w:eastAsia="微软雅黑" w:cs="微软雅黑"/>
          <w:spacing w:val="225"/>
          <w:sz w:val="24"/>
          <w:szCs w:val="24"/>
        </w:rPr>
        <w:t xml:space="preserve"> </w:t>
      </w:r>
      <w:r>
        <w:rPr>
          <w:rFonts w:hint="eastAsia" w:ascii="微软雅黑" w:hAnsi="微软雅黑" w:eastAsia="微软雅黑" w:cs="微软雅黑"/>
          <w:w w:val="95"/>
          <w:sz w:val="24"/>
          <w:szCs w:val="24"/>
        </w:rPr>
        <w:t>的用户数量、或者几个用户进行大数据量操作都是压力测试。而负载测试是压力相对较大的测试，主</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要是测试系统在一种或者集中极限条件下的相应能力，是性能测试的重要部分。100</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个用户对系统</w:t>
      </w:r>
    </w:p>
    <w:p>
      <w:pPr>
        <w:pStyle w:val="9"/>
        <w:spacing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spacing w:val="3"/>
          <w:w w:val="95"/>
          <w:sz w:val="24"/>
          <w:szCs w:val="24"/>
        </w:rPr>
        <w:t xml:space="preserve">进行连续半个小时的访问可以看作压力测试，那么连续访问 </w:t>
      </w:r>
      <w:r>
        <w:rPr>
          <w:rFonts w:hint="eastAsia" w:ascii="微软雅黑" w:hAnsi="微软雅黑" w:eastAsia="微软雅黑" w:cs="微软雅黑"/>
          <w:w w:val="95"/>
          <w:sz w:val="24"/>
          <w:szCs w:val="24"/>
        </w:rPr>
        <w:t>8</w:t>
      </w:r>
      <w:r>
        <w:rPr>
          <w:rFonts w:hint="eastAsia" w:ascii="微软雅黑" w:hAnsi="微软雅黑" w:eastAsia="微软雅黑" w:cs="微软雅黑"/>
          <w:spacing w:val="91"/>
          <w:sz w:val="24"/>
          <w:szCs w:val="24"/>
        </w:rPr>
        <w:t xml:space="preserve"> </w:t>
      </w:r>
      <w:r>
        <w:rPr>
          <w:rFonts w:hint="eastAsia" w:ascii="微软雅黑" w:hAnsi="微软雅黑" w:eastAsia="微软雅黑" w:cs="微软雅黑"/>
          <w:w w:val="95"/>
          <w:sz w:val="24"/>
          <w:szCs w:val="24"/>
        </w:rPr>
        <w:t>个小时就可以认为负载测试，1000</w:t>
      </w:r>
      <w:r>
        <w:rPr>
          <w:rFonts w:hint="eastAsia" w:ascii="微软雅黑" w:hAnsi="微软雅黑" w:eastAsia="微软雅黑" w:cs="微软雅黑"/>
          <w:spacing w:val="98"/>
          <w:sz w:val="24"/>
          <w:szCs w:val="24"/>
        </w:rPr>
        <w:t xml:space="preserve"> </w:t>
      </w:r>
      <w:r>
        <w:rPr>
          <w:rFonts w:hint="eastAsia" w:ascii="微软雅黑" w:hAnsi="微软雅黑" w:eastAsia="微软雅黑" w:cs="微软雅黑"/>
          <w:w w:val="95"/>
          <w:sz w:val="24"/>
          <w:szCs w:val="24"/>
        </w:rPr>
        <w:t>个用</w:t>
      </w:r>
      <w:r>
        <w:rPr>
          <w:rFonts w:hint="eastAsia" w:ascii="微软雅黑" w:hAnsi="微软雅黑" w:eastAsia="微软雅黑" w:cs="微软雅黑"/>
          <w:spacing w:val="-6"/>
          <w:w w:val="95"/>
          <w:sz w:val="24"/>
          <w:szCs w:val="24"/>
        </w:rPr>
        <w:t xml:space="preserve">户连续访问系统 </w:t>
      </w:r>
      <w:r>
        <w:rPr>
          <w:rFonts w:hint="eastAsia" w:ascii="微软雅黑" w:hAnsi="微软雅黑" w:eastAsia="微软雅黑" w:cs="微软雅黑"/>
          <w:w w:val="95"/>
          <w:sz w:val="24"/>
          <w:szCs w:val="24"/>
        </w:rPr>
        <w:t>1</w:t>
      </w:r>
      <w:r>
        <w:rPr>
          <w:rFonts w:hint="eastAsia" w:ascii="微软雅黑" w:hAnsi="微软雅黑" w:eastAsia="微软雅黑" w:cs="微软雅黑"/>
          <w:spacing w:val="12"/>
          <w:w w:val="95"/>
          <w:sz w:val="24"/>
          <w:szCs w:val="24"/>
        </w:rPr>
        <w:t xml:space="preserve"> </w:t>
      </w:r>
      <w:r>
        <w:rPr>
          <w:rFonts w:hint="eastAsia" w:ascii="微软雅黑" w:hAnsi="微软雅黑" w:eastAsia="微软雅黑" w:cs="微软雅黑"/>
          <w:w w:val="95"/>
          <w:sz w:val="24"/>
          <w:szCs w:val="24"/>
        </w:rPr>
        <w:t>个小时也可以看作是负载测试。</w:t>
      </w: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实际上压力测试和负载测试没有明显的区分。测试人员应该站在关注整体性能的高度上来对系统</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进行测试。</w:t>
      </w:r>
    </w:p>
    <w:p>
      <w:pPr>
        <w:pStyle w:val="9"/>
        <w:spacing w:before="7"/>
        <w:rPr>
          <w:rFonts w:hint="eastAsia" w:ascii="微软雅黑" w:hAnsi="微软雅黑" w:eastAsia="微软雅黑" w:cs="微软雅黑"/>
          <w:sz w:val="20"/>
          <w:szCs w:val="24"/>
        </w:rPr>
      </w:pPr>
    </w:p>
    <w:p>
      <w:pPr>
        <w:pStyle w:val="6"/>
        <w:numPr>
          <w:ilvl w:val="2"/>
          <w:numId w:val="50"/>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268" w:name="_bookmark91"/>
      <w:bookmarkEnd w:id="268"/>
      <w:bookmarkStart w:id="269" w:name="_bookmark91"/>
      <w:bookmarkEnd w:id="269"/>
      <w:bookmarkStart w:id="270" w:name="1.1.90什么是系统瓶颈？"/>
      <w:bookmarkEnd w:id="270"/>
      <w:r>
        <w:rPr>
          <w:rFonts w:hint="eastAsia" w:ascii="微软雅黑" w:hAnsi="微软雅黑" w:eastAsia="微软雅黑" w:cs="微软雅黑"/>
          <w:color w:val="4AACC5"/>
          <w:sz w:val="36"/>
          <w:szCs w:val="36"/>
        </w:rPr>
        <w:t>什么是系统瓶颈？</w:t>
      </w:r>
    </w:p>
    <w:p>
      <w:pPr>
        <w:pStyle w:val="9"/>
        <w:spacing w:before="10"/>
        <w:rPr>
          <w:rFonts w:hint="eastAsia" w:ascii="微软雅黑" w:hAnsi="微软雅黑" w:eastAsia="微软雅黑" w:cs="微软雅黑"/>
          <w:sz w:val="28"/>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瓶颈主要是指整个软硬件构成的软件系统某一方面或者几个方面能力不能满足用户的特定业务要</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求，“特定”是指瓶颈会在某些条件下会出现，因为毕竟大多数系统在投入前。</w:t>
      </w: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严格的从技术角度讲，所有的系统都会有瓶颈，因为大多数系统的资源配置不是协调的，例如</w:t>
      </w:r>
      <w:r>
        <w:rPr>
          <w:rFonts w:hint="eastAsia" w:ascii="微软雅黑" w:hAnsi="微软雅黑" w:eastAsia="微软雅黑" w:cs="微软雅黑"/>
          <w:spacing w:val="94"/>
          <w:sz w:val="24"/>
          <w:szCs w:val="24"/>
        </w:rPr>
        <w:t xml:space="preserve"> </w:t>
      </w:r>
      <w:r>
        <w:rPr>
          <w:rFonts w:hint="eastAsia" w:ascii="微软雅黑" w:hAnsi="微软雅黑" w:eastAsia="微软雅黑" w:cs="微软雅黑"/>
          <w:w w:val="95"/>
          <w:sz w:val="24"/>
          <w:szCs w:val="24"/>
        </w:rPr>
        <w:t>CPU</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w w:val="95"/>
          <w:sz w:val="24"/>
          <w:szCs w:val="24"/>
        </w:rPr>
        <w:t>使用率刚好达到</w:t>
      </w:r>
      <w:r>
        <w:rPr>
          <w:rFonts w:hint="eastAsia" w:ascii="微软雅黑" w:hAnsi="微软雅黑" w:eastAsia="微软雅黑" w:cs="微软雅黑"/>
          <w:spacing w:val="184"/>
          <w:sz w:val="24"/>
          <w:szCs w:val="24"/>
        </w:rPr>
        <w:t xml:space="preserve"> </w:t>
      </w:r>
      <w:r>
        <w:rPr>
          <w:rFonts w:hint="eastAsia" w:ascii="微软雅黑" w:hAnsi="微软雅黑" w:eastAsia="微软雅黑" w:cs="微软雅黑"/>
          <w:w w:val="95"/>
          <w:sz w:val="24"/>
          <w:szCs w:val="24"/>
        </w:rPr>
        <w:t>100％时，内存也正好耗尽的系统不是很多见。因此我们讨论系统瓶颈要从应用的角度讨论：关键是看系统能否满足用户需求。在用户极限使用系统的情况下，系统的响应仍然正常，我们</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可以认为改系统没有瓶颈或者瓶颈不会影响用户工作。</w:t>
      </w:r>
    </w:p>
    <w:p>
      <w:pPr>
        <w:pStyle w:val="9"/>
        <w:spacing w:line="268" w:lineRule="exact"/>
        <w:ind w:left="171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因此我们测试系统瓶颈主要是实现下面两个目的：</w:t>
      </w:r>
    </w:p>
    <w:p>
      <w:pPr>
        <w:pStyle w:val="9"/>
        <w:spacing w:before="6"/>
        <w:rPr>
          <w:rFonts w:hint="eastAsia" w:ascii="微软雅黑" w:hAnsi="微软雅黑" w:eastAsia="微软雅黑" w:cs="微软雅黑"/>
          <w:sz w:val="18"/>
          <w:szCs w:val="24"/>
        </w:rPr>
      </w:pPr>
    </w:p>
    <w:p>
      <w:pPr>
        <w:pStyle w:val="9"/>
        <w:spacing w:line="417" w:lineRule="auto"/>
        <w:ind w:left="1291" w:right="1185"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-发现“表面”的瓶颈。主要是模拟用户的操作，找出用户极限使用系统时的瓶颈，然后解决瓶颈，</w:t>
      </w:r>
      <w:r>
        <w:rPr>
          <w:rFonts w:hint="eastAsia" w:ascii="微软雅黑" w:hAnsi="微软雅黑" w:eastAsia="微软雅黑" w:cs="微软雅黑"/>
          <w:spacing w:val="65"/>
          <w:w w:val="95"/>
          <w:sz w:val="24"/>
          <w:szCs w:val="24"/>
        </w:rPr>
        <w:t xml:space="preserve"> </w:t>
      </w:r>
      <w:r>
        <w:rPr>
          <w:rFonts w:hint="eastAsia" w:ascii="微软雅黑" w:hAnsi="微软雅黑" w:eastAsia="微软雅黑" w:cs="微软雅黑"/>
          <w:sz w:val="24"/>
          <w:szCs w:val="24"/>
        </w:rPr>
        <w:t>这是性能测试的基本目标。</w:t>
      </w: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-发现潜在的瓶颈并解决，保证系统的长期稳定性。主要是考虑用户在将来扩展系统或者业务发生</w:t>
      </w:r>
      <w:r>
        <w:rPr>
          <w:rFonts w:hint="eastAsia" w:ascii="微软雅黑" w:hAnsi="微软雅黑" w:eastAsia="微软雅黑" w:cs="微软雅黑"/>
          <w:spacing w:val="164"/>
          <w:sz w:val="24"/>
          <w:szCs w:val="24"/>
        </w:rPr>
        <w:t xml:space="preserve"> </w:t>
      </w:r>
      <w:r>
        <w:rPr>
          <w:rFonts w:hint="eastAsia" w:ascii="微软雅黑" w:hAnsi="微软雅黑" w:eastAsia="微软雅黑" w:cs="微软雅黑"/>
          <w:w w:val="95"/>
          <w:sz w:val="24"/>
          <w:szCs w:val="24"/>
        </w:rPr>
        <w:t>变化时，系统能够适应变化。满足用户目前需求的系统不是最好的，我们设计系统的目标是在保证系</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统整个软件生命周期能够不断适应用户的变化，或者通过简单扩展系统就可以适应新的变化。</w:t>
      </w:r>
    </w:p>
    <w:p>
      <w:pPr>
        <w:pStyle w:val="9"/>
        <w:spacing w:before="7"/>
        <w:rPr>
          <w:rFonts w:hint="eastAsia" w:ascii="微软雅黑" w:hAnsi="微软雅黑" w:eastAsia="微软雅黑" w:cs="微软雅黑"/>
          <w:sz w:val="20"/>
          <w:szCs w:val="24"/>
        </w:rPr>
      </w:pPr>
    </w:p>
    <w:p>
      <w:pPr>
        <w:pStyle w:val="6"/>
        <w:numPr>
          <w:ilvl w:val="2"/>
          <w:numId w:val="50"/>
        </w:numPr>
        <w:tabs>
          <w:tab w:val="left" w:pos="2012"/>
        </w:tabs>
        <w:spacing w:before="1" w:after="0" w:line="240" w:lineRule="auto"/>
        <w:ind w:left="2011" w:right="0" w:hanging="721"/>
        <w:jc w:val="left"/>
        <w:rPr>
          <w:rFonts w:hint="eastAsia" w:ascii="微软雅黑" w:hAnsi="微软雅黑" w:eastAsia="微软雅黑" w:cs="微软雅黑"/>
          <w:sz w:val="36"/>
          <w:szCs w:val="36"/>
        </w:rPr>
      </w:pPr>
      <w:bookmarkStart w:id="271" w:name="1.1.91文档测试主要包含什么内容？"/>
      <w:bookmarkEnd w:id="271"/>
      <w:bookmarkStart w:id="272" w:name="_bookmark92"/>
      <w:bookmarkEnd w:id="272"/>
      <w:bookmarkStart w:id="273" w:name="_bookmark92"/>
      <w:bookmarkEnd w:id="273"/>
      <w:r>
        <w:rPr>
          <w:rFonts w:hint="eastAsia" w:ascii="微软雅黑" w:hAnsi="微软雅黑" w:eastAsia="微软雅黑" w:cs="微软雅黑"/>
          <w:color w:val="4AACC5"/>
          <w:sz w:val="36"/>
          <w:szCs w:val="36"/>
        </w:rPr>
        <w:t>文档测试主要包含什么内容？</w:t>
      </w:r>
    </w:p>
    <w:p>
      <w:pPr>
        <w:pStyle w:val="9"/>
        <w:spacing w:before="10"/>
        <w:rPr>
          <w:rFonts w:hint="eastAsia" w:ascii="微软雅黑" w:hAnsi="微软雅黑" w:eastAsia="微软雅黑" w:cs="微软雅黑"/>
          <w:sz w:val="28"/>
          <w:szCs w:val="24"/>
        </w:rPr>
      </w:pP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在国内软件开发管理中，文档管理几乎是最弱的一项，因而在测试工作中特别容易忽略文档测试</w:t>
      </w:r>
      <w:r>
        <w:rPr>
          <w:rFonts w:hint="eastAsia" w:ascii="微软雅黑" w:hAnsi="微软雅黑" w:eastAsia="微软雅黑" w:cs="微软雅黑"/>
          <w:spacing w:val="225"/>
          <w:sz w:val="24"/>
          <w:szCs w:val="24"/>
        </w:rPr>
        <w:t xml:space="preserve"> </w:t>
      </w:r>
      <w:r>
        <w:rPr>
          <w:rFonts w:hint="eastAsia" w:ascii="微软雅黑" w:hAnsi="微软雅黑" w:eastAsia="微软雅黑" w:cs="微软雅黑"/>
          <w:w w:val="95"/>
          <w:sz w:val="24"/>
          <w:szCs w:val="24"/>
        </w:rPr>
        <w:t>也就不足为奇了。要想给用户提供完整的产品，文档测试是必不可少的。文档测试一般注重下面几个</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方面：</w:t>
      </w: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文档的完整性：主要是测试文档内容的全面性与完整性，从总体上把握文档的质量。例如用户手</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册应该包括软件的所有功能模块。</w:t>
      </w:r>
    </w:p>
    <w:p>
      <w:pPr>
        <w:spacing w:after="0" w:line="417" w:lineRule="auto"/>
        <w:rPr>
          <w:rFonts w:hint="eastAsia" w:ascii="微软雅黑" w:hAnsi="微软雅黑" w:eastAsia="微软雅黑" w:cs="微软雅黑"/>
          <w:sz w:val="28"/>
          <w:szCs w:val="28"/>
        </w:rPr>
        <w:sectPr>
          <w:pgSz w:w="11910" w:h="16840"/>
          <w:pgMar w:top="1300" w:right="0" w:bottom="680" w:left="0" w:header="0" w:footer="461" w:gutter="0"/>
          <w:cols w:space="720" w:num="1"/>
        </w:sectPr>
      </w:pPr>
    </w:p>
    <w:p>
      <w:pPr>
        <w:pStyle w:val="9"/>
        <w:spacing w:before="49"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描述与软件实际情况的一致性：主要测试软件文档与软件实际的一致程度。例如用户手册基本完</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整后，我们还要注意用户手册与实际功能描述是否一致。因为文档往往跟不上软件版本的更新速度。</w:t>
      </w: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易理解性：主要是检查文档对关键、重要的操作有无图文说明，文字、图表是否易于理解。对于</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关键、重要的操作仅仅只有文字说明肯定是不够的，应该附有图表使说明更为直观和明了。</w:t>
      </w: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文档中提供操作的实例：这项检查内容主要针对用户手册。对主要功能和关键操作提供的应用实</w:t>
      </w:r>
      <w:r>
        <w:rPr>
          <w:rFonts w:hint="eastAsia" w:ascii="微软雅黑" w:hAnsi="微软雅黑" w:eastAsia="微软雅黑" w:cs="微软雅黑"/>
          <w:spacing w:val="225"/>
          <w:sz w:val="24"/>
          <w:szCs w:val="24"/>
        </w:rPr>
        <w:t xml:space="preserve"> </w:t>
      </w:r>
      <w:r>
        <w:rPr>
          <w:rFonts w:hint="eastAsia" w:ascii="微软雅黑" w:hAnsi="微软雅黑" w:eastAsia="微软雅黑" w:cs="微软雅黑"/>
          <w:w w:val="95"/>
          <w:sz w:val="24"/>
          <w:szCs w:val="24"/>
        </w:rPr>
        <w:t>例是否丰富，提供的实例描述是否详细。只有简单的图文说明，而无实例的用户手册看起来就像是软</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件界面的简单拷贝，对于用户来说，实际上没有什么帮助。</w:t>
      </w: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印刷与包装质量：主要是检查软件文档的商品化程度。有些用户手册是简单打印、装订而成，过</w:t>
      </w:r>
      <w:r>
        <w:rPr>
          <w:rFonts w:hint="eastAsia" w:ascii="微软雅黑" w:hAnsi="微软雅黑" w:eastAsia="微软雅黑" w:cs="微软雅黑"/>
          <w:spacing w:val="225"/>
          <w:sz w:val="24"/>
          <w:szCs w:val="24"/>
        </w:rPr>
        <w:t xml:space="preserve"> </w:t>
      </w:r>
      <w:r>
        <w:rPr>
          <w:rFonts w:hint="eastAsia" w:ascii="微软雅黑" w:hAnsi="微软雅黑" w:eastAsia="微软雅黑" w:cs="微软雅黑"/>
          <w:w w:val="95"/>
          <w:sz w:val="24"/>
          <w:szCs w:val="24"/>
        </w:rPr>
        <w:t>于粗糙，不易于用户保存。优秀的文档例如用户手册和技术白皮书，应提供商品化包装，并且印刷精</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美。</w:t>
      </w:r>
    </w:p>
    <w:p>
      <w:pPr>
        <w:pStyle w:val="9"/>
        <w:spacing w:before="6"/>
        <w:rPr>
          <w:rFonts w:hint="eastAsia" w:ascii="微软雅黑" w:hAnsi="微软雅黑" w:eastAsia="微软雅黑" w:cs="微软雅黑"/>
          <w:sz w:val="20"/>
          <w:szCs w:val="24"/>
        </w:rPr>
      </w:pPr>
    </w:p>
    <w:p>
      <w:pPr>
        <w:pStyle w:val="6"/>
        <w:numPr>
          <w:ilvl w:val="2"/>
          <w:numId w:val="50"/>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274" w:name="_bookmark93"/>
      <w:bookmarkEnd w:id="274"/>
      <w:bookmarkStart w:id="275" w:name="1.1.92功能测试用例需要详细到什么程度才是合格的？"/>
      <w:bookmarkEnd w:id="275"/>
      <w:bookmarkStart w:id="276" w:name="_bookmark93"/>
      <w:bookmarkEnd w:id="276"/>
      <w:r>
        <w:rPr>
          <w:rFonts w:hint="eastAsia" w:ascii="微软雅黑" w:hAnsi="微软雅黑" w:eastAsia="微软雅黑" w:cs="微软雅黑"/>
          <w:color w:val="4AACC5"/>
          <w:sz w:val="36"/>
          <w:szCs w:val="36"/>
        </w:rPr>
        <w:t>功能测试用例需要详细到什么程度才是合格的？</w:t>
      </w:r>
    </w:p>
    <w:p>
      <w:pPr>
        <w:pStyle w:val="9"/>
        <w:spacing w:before="10"/>
        <w:rPr>
          <w:rFonts w:hint="eastAsia" w:ascii="微软雅黑" w:hAnsi="微软雅黑" w:eastAsia="微软雅黑" w:cs="微软雅黑"/>
          <w:sz w:val="28"/>
          <w:szCs w:val="24"/>
        </w:rPr>
      </w:pPr>
    </w:p>
    <w:p>
      <w:pPr>
        <w:pStyle w:val="9"/>
        <w:spacing w:line="417" w:lineRule="auto"/>
        <w:ind w:left="1291" w:right="1185"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这个问题也是测试工程师经常问的问题。有人主张测试用例详细到每个步骤执行什么都要写出来，</w:t>
      </w:r>
      <w:r>
        <w:rPr>
          <w:rFonts w:hint="eastAsia" w:ascii="微软雅黑" w:hAnsi="微软雅黑" w:eastAsia="微软雅黑" w:cs="微软雅黑"/>
          <w:spacing w:val="121"/>
          <w:sz w:val="24"/>
          <w:szCs w:val="24"/>
        </w:rPr>
        <w:t xml:space="preserve"> </w:t>
      </w:r>
      <w:r>
        <w:rPr>
          <w:rFonts w:hint="eastAsia" w:ascii="微软雅黑" w:hAnsi="微软雅黑" w:eastAsia="微软雅黑" w:cs="微软雅黑"/>
          <w:sz w:val="24"/>
          <w:szCs w:val="24"/>
        </w:rPr>
        <w:t>目的是即使一个不了解系统的新手都可以按照测试用例来执行工作。主张这类写法的人还可以举出例子：欧美、日本等软件外包文档都是这样做的。</w:t>
      </w:r>
    </w:p>
    <w:p>
      <w:pPr>
        <w:pStyle w:val="9"/>
        <w:spacing w:line="417" w:lineRule="auto"/>
        <w:ind w:left="1291" w:right="1185" w:firstLine="420"/>
        <w:rPr>
          <w:rFonts w:hint="eastAsia" w:ascii="微软雅黑" w:hAnsi="微软雅黑" w:eastAsia="微软雅黑" w:cs="微软雅黑"/>
          <w:sz w:val="24"/>
          <w:szCs w:val="24"/>
        </w:rPr>
      </w:pPr>
      <w:r>
        <w:rPr>
          <w:rFonts w:hint="eastAsia" w:ascii="微软雅黑" w:hAnsi="微软雅黑" w:eastAsia="微软雅黑" w:cs="微软雅黑"/>
          <w:sz w:val="24"/>
          <w:szCs w:val="24"/>
        </w:rPr>
        <w:t>另外一种观点就是主张写的粗些，类似于编写测试大纲。主张这种观点的人是因为软件开发需求</w:t>
      </w:r>
      <w:r>
        <w:rPr>
          <w:rFonts w:hint="eastAsia" w:ascii="微软雅黑" w:hAnsi="微软雅黑" w:eastAsia="微软雅黑" w:cs="微软雅黑"/>
          <w:w w:val="95"/>
          <w:sz w:val="24"/>
          <w:szCs w:val="24"/>
        </w:rPr>
        <w:t>管理不规范，变动十分频繁，因而不能按照欧美的高标准来编写测试用例。这样的测试用例容易维护，</w:t>
      </w:r>
      <w:r>
        <w:rPr>
          <w:rFonts w:hint="eastAsia" w:ascii="微软雅黑" w:hAnsi="微软雅黑" w:eastAsia="微软雅黑" w:cs="微软雅黑"/>
          <w:spacing w:val="142"/>
          <w:sz w:val="24"/>
          <w:szCs w:val="24"/>
        </w:rPr>
        <w:t xml:space="preserve"> </w:t>
      </w:r>
      <w:r>
        <w:rPr>
          <w:rFonts w:hint="eastAsia" w:ascii="微软雅黑" w:hAnsi="微软雅黑" w:eastAsia="微软雅黑" w:cs="微软雅黑"/>
          <w:sz w:val="24"/>
          <w:szCs w:val="24"/>
        </w:rPr>
        <w:t>可以让测试执行人员有更大的发挥空间。</w:t>
      </w:r>
    </w:p>
    <w:p>
      <w:pPr>
        <w:pStyle w:val="9"/>
        <w:spacing w:line="417" w:lineRule="auto"/>
        <w:ind w:left="1291" w:right="1292"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实际上，软件测试用例的详细程度首先要以覆盖到测试点为基本要求。举个例子：“用户登陆系</w:t>
      </w:r>
      <w:r>
        <w:rPr>
          <w:rFonts w:hint="eastAsia" w:ascii="微软雅黑" w:hAnsi="微软雅黑" w:eastAsia="微软雅黑" w:cs="微软雅黑"/>
          <w:spacing w:val="224"/>
          <w:sz w:val="24"/>
          <w:szCs w:val="24"/>
        </w:rPr>
        <w:t xml:space="preserve"> </w:t>
      </w:r>
      <w:r>
        <w:rPr>
          <w:rFonts w:hint="eastAsia" w:ascii="微软雅黑" w:hAnsi="微软雅黑" w:eastAsia="微软雅黑" w:cs="微软雅黑"/>
          <w:w w:val="95"/>
          <w:sz w:val="24"/>
          <w:szCs w:val="24"/>
        </w:rPr>
        <w:t>统”的测试用例可以不写出具体的执行数据，但是至少要写出五种以上情况（），如果只用一句话覆</w:t>
      </w:r>
      <w:r>
        <w:rPr>
          <w:rFonts w:hint="eastAsia" w:ascii="微软雅黑" w:hAnsi="微软雅黑" w:eastAsia="微软雅黑" w:cs="微软雅黑"/>
          <w:spacing w:val="245"/>
          <w:sz w:val="24"/>
          <w:szCs w:val="24"/>
        </w:rPr>
        <w:t xml:space="preserve"> </w:t>
      </w:r>
      <w:r>
        <w:rPr>
          <w:rFonts w:hint="eastAsia" w:ascii="微软雅黑" w:hAnsi="微软雅黑" w:eastAsia="微软雅黑" w:cs="微软雅黑"/>
          <w:w w:val="95"/>
          <w:sz w:val="24"/>
          <w:szCs w:val="24"/>
        </w:rPr>
        <w:t>盖了这个功能是不合格的测试用例。覆盖功能点不是指列出功能点，而是要写出功能点的各个方面（如</w:t>
      </w:r>
      <w:r>
        <w:rPr>
          <w:rFonts w:hint="eastAsia" w:ascii="微软雅黑" w:hAnsi="微软雅黑" w:eastAsia="微软雅黑" w:cs="微软雅黑"/>
          <w:spacing w:val="40"/>
          <w:w w:val="95"/>
          <w:sz w:val="24"/>
          <w:szCs w:val="24"/>
        </w:rPr>
        <w:t xml:space="preserve"> </w:t>
      </w:r>
      <w:r>
        <w:rPr>
          <w:rFonts w:hint="eastAsia" w:ascii="微软雅黑" w:hAnsi="微软雅黑" w:eastAsia="微软雅黑" w:cs="微软雅黑"/>
          <w:sz w:val="24"/>
          <w:szCs w:val="24"/>
        </w:rPr>
        <w:t>果组合情况较多时可以采用等价划分）。</w:t>
      </w: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另一个影响测试用例的就是组织的开发能力和测试对象特点。如果开发力量比较落后，编写较详</w:t>
      </w:r>
      <w:r>
        <w:rPr>
          <w:rFonts w:hint="eastAsia" w:ascii="微软雅黑" w:hAnsi="微软雅黑" w:eastAsia="微软雅黑" w:cs="微软雅黑"/>
          <w:spacing w:val="225"/>
          <w:sz w:val="24"/>
          <w:szCs w:val="24"/>
        </w:rPr>
        <w:t xml:space="preserve"> </w:t>
      </w:r>
      <w:r>
        <w:rPr>
          <w:rFonts w:hint="eastAsia" w:ascii="微软雅黑" w:hAnsi="微软雅黑" w:eastAsia="微软雅黑" w:cs="微软雅黑"/>
          <w:w w:val="95"/>
          <w:sz w:val="24"/>
          <w:szCs w:val="24"/>
        </w:rPr>
        <w:t>细的测试用例是不现实的，因为根本没有那么大的资源投入，当然这种情况很随着团队的发展而逐渐</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有所改善。测试对象特点重点是指测试对象在进度、成本等方面的要求，如果进度较紧张的情况下，</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是根本没有时间写出高质量的测试用例的，甚至有些时候测试工作只是一种辅助工作，因而不编写测</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试用例。</w:t>
      </w:r>
    </w:p>
    <w:p>
      <w:pPr>
        <w:pStyle w:val="9"/>
        <w:spacing w:line="417" w:lineRule="auto"/>
        <w:ind w:left="1291" w:right="1185"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因此，测试用例的编写要根据测试对象特点、团队的执行能力等各个方面综合起来决定编写策略。</w:t>
      </w:r>
      <w:r>
        <w:rPr>
          <w:rFonts w:hint="eastAsia" w:ascii="微软雅黑" w:hAnsi="微软雅黑" w:eastAsia="微软雅黑" w:cs="微软雅黑"/>
          <w:spacing w:val="121"/>
          <w:sz w:val="24"/>
          <w:szCs w:val="24"/>
        </w:rPr>
        <w:t xml:space="preserve"> </w:t>
      </w:r>
      <w:r>
        <w:rPr>
          <w:rFonts w:hint="eastAsia" w:ascii="微软雅黑" w:hAnsi="微软雅黑" w:eastAsia="微软雅黑" w:cs="微软雅黑"/>
          <w:sz w:val="24"/>
          <w:szCs w:val="24"/>
        </w:rPr>
        <w:t>最后要注意的是测试人员一定不能抱怨，力争在不断提高测试用例编写水平的同时，不断地提高自身能力。</w:t>
      </w:r>
    </w:p>
    <w:p>
      <w:pPr>
        <w:spacing w:after="0" w:line="417" w:lineRule="auto"/>
        <w:rPr>
          <w:rFonts w:hint="eastAsia" w:ascii="微软雅黑" w:hAnsi="微软雅黑" w:eastAsia="微软雅黑" w:cs="微软雅黑"/>
          <w:sz w:val="28"/>
          <w:szCs w:val="28"/>
        </w:rPr>
        <w:sectPr>
          <w:pgSz w:w="11910" w:h="16840"/>
          <w:pgMar w:top="1260" w:right="0" w:bottom="680" w:left="0" w:header="0" w:footer="461" w:gutter="0"/>
          <w:cols w:space="720" w:num="1"/>
        </w:sectPr>
      </w:pPr>
    </w:p>
    <w:p>
      <w:pPr>
        <w:pStyle w:val="6"/>
        <w:numPr>
          <w:ilvl w:val="2"/>
          <w:numId w:val="50"/>
        </w:numPr>
        <w:tabs>
          <w:tab w:val="left" w:pos="2012"/>
        </w:tabs>
        <w:spacing w:before="42" w:after="0" w:line="240" w:lineRule="auto"/>
        <w:ind w:left="2011" w:right="0" w:hanging="721"/>
        <w:jc w:val="left"/>
        <w:rPr>
          <w:rFonts w:hint="eastAsia" w:ascii="微软雅黑" w:hAnsi="微软雅黑" w:eastAsia="微软雅黑" w:cs="微软雅黑"/>
          <w:sz w:val="36"/>
          <w:szCs w:val="36"/>
        </w:rPr>
      </w:pPr>
      <w:bookmarkStart w:id="277" w:name="_bookmark94"/>
      <w:bookmarkEnd w:id="277"/>
      <w:bookmarkStart w:id="278" w:name="1.1.93配置和兼容性测试的区别是什么？"/>
      <w:bookmarkEnd w:id="278"/>
      <w:bookmarkStart w:id="279" w:name="_bookmark94"/>
      <w:bookmarkEnd w:id="279"/>
      <w:r>
        <w:rPr>
          <w:rFonts w:hint="eastAsia" w:ascii="微软雅黑" w:hAnsi="微软雅黑" w:eastAsia="微软雅黑" w:cs="微软雅黑"/>
          <w:color w:val="4AACC5"/>
          <w:sz w:val="36"/>
          <w:szCs w:val="36"/>
        </w:rPr>
        <w:t>配置和兼容性测试的区别是什么？</w:t>
      </w:r>
    </w:p>
    <w:p>
      <w:pPr>
        <w:pStyle w:val="9"/>
        <w:spacing w:before="10"/>
        <w:rPr>
          <w:rFonts w:hint="eastAsia" w:ascii="微软雅黑" w:hAnsi="微软雅黑" w:eastAsia="微软雅黑" w:cs="微软雅黑"/>
          <w:sz w:val="28"/>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配置测试的目的是保证软件在其相关的硬件上能够正常运行，而兼容性测试主要是测试软件能否</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与不同的软件正确协作。</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配置测试的核心内容就是使用各种硬件来测试软件的运行情况，一般包括：</w:t>
      </w:r>
    </w:p>
    <w:p>
      <w:pPr>
        <w:pStyle w:val="9"/>
        <w:spacing w:before="7"/>
        <w:rPr>
          <w:rFonts w:hint="eastAsia" w:ascii="微软雅黑" w:hAnsi="微软雅黑" w:eastAsia="微软雅黑" w:cs="微软雅黑"/>
          <w:sz w:val="18"/>
          <w:szCs w:val="24"/>
        </w:rPr>
      </w:pPr>
    </w:p>
    <w:p>
      <w:pPr>
        <w:pStyle w:val="18"/>
        <w:numPr>
          <w:ilvl w:val="0"/>
          <w:numId w:val="59"/>
        </w:numPr>
        <w:tabs>
          <w:tab w:val="left" w:pos="2238"/>
        </w:tabs>
        <w:spacing w:before="0" w:after="0" w:line="240" w:lineRule="auto"/>
        <w:ind w:left="2238" w:right="0" w:hanging="527"/>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软件在不同的主机上的运行情况，例如 Dell</w:t>
      </w:r>
      <w:r>
        <w:rPr>
          <w:rFonts w:hint="eastAsia" w:ascii="微软雅黑" w:hAnsi="微软雅黑" w:eastAsia="微软雅黑" w:cs="微软雅黑"/>
          <w:spacing w:val="56"/>
          <w:sz w:val="24"/>
          <w:szCs w:val="28"/>
        </w:rPr>
        <w:t xml:space="preserve"> </w:t>
      </w:r>
      <w:r>
        <w:rPr>
          <w:rFonts w:hint="eastAsia" w:ascii="微软雅黑" w:hAnsi="微软雅黑" w:eastAsia="微软雅黑" w:cs="微软雅黑"/>
          <w:spacing w:val="4"/>
          <w:w w:val="95"/>
          <w:sz w:val="24"/>
          <w:szCs w:val="28"/>
        </w:rPr>
        <w:t xml:space="preserve">和 </w:t>
      </w:r>
      <w:r>
        <w:rPr>
          <w:rFonts w:hint="eastAsia" w:ascii="微软雅黑" w:hAnsi="微软雅黑" w:eastAsia="微软雅黑" w:cs="微软雅黑"/>
          <w:w w:val="95"/>
          <w:sz w:val="24"/>
          <w:szCs w:val="28"/>
        </w:rPr>
        <w:t>Apple；</w:t>
      </w:r>
    </w:p>
    <w:p>
      <w:pPr>
        <w:pStyle w:val="9"/>
        <w:spacing w:before="6"/>
        <w:rPr>
          <w:rFonts w:hint="eastAsia" w:ascii="微软雅黑" w:hAnsi="微软雅黑" w:eastAsia="微软雅黑" w:cs="微软雅黑"/>
          <w:sz w:val="18"/>
          <w:szCs w:val="24"/>
        </w:rPr>
      </w:pPr>
    </w:p>
    <w:p>
      <w:pPr>
        <w:pStyle w:val="18"/>
        <w:numPr>
          <w:ilvl w:val="0"/>
          <w:numId w:val="59"/>
        </w:numPr>
        <w:tabs>
          <w:tab w:val="left" w:pos="2242"/>
        </w:tabs>
        <w:spacing w:before="1" w:after="0" w:line="417" w:lineRule="auto"/>
        <w:ind w:left="1291" w:right="1292" w:firstLine="42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软件在不同的组件上的运行情况，例如开发的拨号程序要测试在不同厂商生产的</w:t>
      </w:r>
      <w:r>
        <w:rPr>
          <w:rFonts w:hint="eastAsia" w:ascii="微软雅黑" w:hAnsi="微软雅黑" w:eastAsia="微软雅黑" w:cs="微软雅黑"/>
          <w:spacing w:val="130"/>
          <w:sz w:val="24"/>
          <w:szCs w:val="28"/>
        </w:rPr>
        <w:t xml:space="preserve"> </w:t>
      </w:r>
      <w:r>
        <w:rPr>
          <w:rFonts w:hint="eastAsia" w:ascii="微软雅黑" w:hAnsi="微软雅黑" w:eastAsia="微软雅黑" w:cs="微软雅黑"/>
          <w:w w:val="95"/>
          <w:sz w:val="24"/>
          <w:szCs w:val="28"/>
        </w:rPr>
        <w:t>Modem</w:t>
      </w:r>
      <w:r>
        <w:rPr>
          <w:rFonts w:hint="eastAsia" w:ascii="微软雅黑" w:hAnsi="微软雅黑" w:eastAsia="微软雅黑" w:cs="微软雅黑"/>
          <w:spacing w:val="109"/>
          <w:sz w:val="24"/>
          <w:szCs w:val="28"/>
        </w:rPr>
        <w:t xml:space="preserve"> </w:t>
      </w:r>
      <w:r>
        <w:rPr>
          <w:rFonts w:hint="eastAsia" w:ascii="微软雅黑" w:hAnsi="微软雅黑" w:eastAsia="微软雅黑" w:cs="微软雅黑"/>
          <w:w w:val="95"/>
          <w:sz w:val="24"/>
          <w:szCs w:val="28"/>
        </w:rPr>
        <w:t>上</w:t>
      </w:r>
      <w:r>
        <w:rPr>
          <w:rFonts w:hint="eastAsia" w:ascii="微软雅黑" w:hAnsi="微软雅黑" w:eastAsia="微软雅黑" w:cs="微软雅黑"/>
          <w:sz w:val="24"/>
          <w:szCs w:val="28"/>
        </w:rPr>
        <w:t>的运行情况；</w:t>
      </w:r>
    </w:p>
    <w:p>
      <w:pPr>
        <w:pStyle w:val="18"/>
        <w:numPr>
          <w:ilvl w:val="0"/>
          <w:numId w:val="59"/>
        </w:numPr>
        <w:tabs>
          <w:tab w:val="left" w:pos="2238"/>
        </w:tabs>
        <w:spacing w:before="0" w:after="0" w:line="269" w:lineRule="exact"/>
        <w:ind w:left="2238" w:right="0" w:hanging="527"/>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不同的外设；</w:t>
      </w:r>
    </w:p>
    <w:p>
      <w:pPr>
        <w:pStyle w:val="9"/>
        <w:spacing w:before="6"/>
        <w:rPr>
          <w:rFonts w:hint="eastAsia" w:ascii="微软雅黑" w:hAnsi="微软雅黑" w:eastAsia="微软雅黑" w:cs="微软雅黑"/>
          <w:sz w:val="18"/>
          <w:szCs w:val="24"/>
        </w:rPr>
      </w:pPr>
    </w:p>
    <w:p>
      <w:pPr>
        <w:pStyle w:val="18"/>
        <w:numPr>
          <w:ilvl w:val="0"/>
          <w:numId w:val="59"/>
        </w:numPr>
        <w:tabs>
          <w:tab w:val="left" w:pos="2238"/>
        </w:tabs>
        <w:spacing w:before="0" w:after="0" w:line="240" w:lineRule="auto"/>
        <w:ind w:left="2238" w:right="0" w:hanging="527"/>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不同的接口；</w:t>
      </w:r>
    </w:p>
    <w:p>
      <w:pPr>
        <w:pStyle w:val="9"/>
        <w:spacing w:before="7"/>
        <w:rPr>
          <w:rFonts w:hint="eastAsia" w:ascii="微软雅黑" w:hAnsi="微软雅黑" w:eastAsia="微软雅黑" w:cs="微软雅黑"/>
          <w:sz w:val="18"/>
          <w:szCs w:val="24"/>
        </w:rPr>
      </w:pPr>
    </w:p>
    <w:p>
      <w:pPr>
        <w:pStyle w:val="18"/>
        <w:numPr>
          <w:ilvl w:val="0"/>
          <w:numId w:val="59"/>
        </w:numPr>
        <w:tabs>
          <w:tab w:val="left" w:pos="2238"/>
        </w:tabs>
        <w:spacing w:before="0" w:after="0" w:line="417" w:lineRule="auto"/>
        <w:ind w:left="1711" w:right="6098" w:firstLine="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不同的可选项，例如不同的内存大小；</w:t>
      </w:r>
      <w:r>
        <w:rPr>
          <w:rFonts w:hint="eastAsia" w:ascii="微软雅黑" w:hAnsi="微软雅黑" w:eastAsia="微软雅黑" w:cs="微软雅黑"/>
          <w:spacing w:val="1"/>
          <w:w w:val="95"/>
          <w:sz w:val="24"/>
          <w:szCs w:val="28"/>
        </w:rPr>
        <w:t xml:space="preserve"> </w:t>
      </w:r>
      <w:r>
        <w:rPr>
          <w:rFonts w:hint="eastAsia" w:ascii="微软雅黑" w:hAnsi="微软雅黑" w:eastAsia="微软雅黑" w:cs="微软雅黑"/>
          <w:sz w:val="24"/>
          <w:szCs w:val="28"/>
        </w:rPr>
        <w:t>兼容性测试的核心内容：</w:t>
      </w:r>
    </w:p>
    <w:p>
      <w:pPr>
        <w:pStyle w:val="18"/>
        <w:numPr>
          <w:ilvl w:val="0"/>
          <w:numId w:val="60"/>
        </w:numPr>
        <w:tabs>
          <w:tab w:val="left" w:pos="2238"/>
        </w:tabs>
        <w:spacing w:before="0" w:after="0" w:line="269" w:lineRule="exact"/>
        <w:ind w:left="2238" w:right="0" w:hanging="52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测试软件是否能在不同的操作系统平台上兼容；</w:t>
      </w:r>
    </w:p>
    <w:p>
      <w:pPr>
        <w:pStyle w:val="9"/>
        <w:spacing w:before="7"/>
        <w:rPr>
          <w:rFonts w:hint="eastAsia" w:ascii="微软雅黑" w:hAnsi="微软雅黑" w:eastAsia="微软雅黑" w:cs="微软雅黑"/>
          <w:sz w:val="18"/>
          <w:szCs w:val="24"/>
        </w:rPr>
      </w:pPr>
    </w:p>
    <w:p>
      <w:pPr>
        <w:pStyle w:val="18"/>
        <w:numPr>
          <w:ilvl w:val="0"/>
          <w:numId w:val="60"/>
        </w:numPr>
        <w:tabs>
          <w:tab w:val="left" w:pos="2238"/>
        </w:tabs>
        <w:spacing w:before="0" w:after="0" w:line="240" w:lineRule="auto"/>
        <w:ind w:left="2238" w:right="0" w:hanging="52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测试软件是否能在同一操作系统平台的不同版本上兼容；</w:t>
      </w:r>
    </w:p>
    <w:p>
      <w:pPr>
        <w:pStyle w:val="9"/>
        <w:spacing w:before="6"/>
        <w:rPr>
          <w:rFonts w:hint="eastAsia" w:ascii="微软雅黑" w:hAnsi="微软雅黑" w:eastAsia="微软雅黑" w:cs="微软雅黑"/>
          <w:sz w:val="18"/>
          <w:szCs w:val="24"/>
        </w:rPr>
      </w:pPr>
    </w:p>
    <w:p>
      <w:pPr>
        <w:pStyle w:val="18"/>
        <w:numPr>
          <w:ilvl w:val="0"/>
          <w:numId w:val="60"/>
        </w:numPr>
        <w:tabs>
          <w:tab w:val="left" w:pos="2238"/>
        </w:tabs>
        <w:spacing w:before="1" w:after="0" w:line="240" w:lineRule="auto"/>
        <w:ind w:left="2238" w:right="0" w:hanging="52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软件本身能否向前或者向后兼容；</w:t>
      </w:r>
    </w:p>
    <w:p>
      <w:pPr>
        <w:pStyle w:val="9"/>
        <w:spacing w:before="6"/>
        <w:rPr>
          <w:rFonts w:hint="eastAsia" w:ascii="微软雅黑" w:hAnsi="微软雅黑" w:eastAsia="微软雅黑" w:cs="微软雅黑"/>
          <w:sz w:val="18"/>
          <w:szCs w:val="24"/>
        </w:rPr>
      </w:pPr>
    </w:p>
    <w:p>
      <w:pPr>
        <w:pStyle w:val="18"/>
        <w:numPr>
          <w:ilvl w:val="0"/>
          <w:numId w:val="60"/>
        </w:numPr>
        <w:tabs>
          <w:tab w:val="left" w:pos="2238"/>
        </w:tabs>
        <w:spacing w:before="0" w:after="0" w:line="240" w:lineRule="auto"/>
        <w:ind w:left="2238" w:right="0" w:hanging="52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测试软件能否与其它相关的软件兼容；</w:t>
      </w:r>
    </w:p>
    <w:p>
      <w:pPr>
        <w:pStyle w:val="9"/>
        <w:spacing w:before="7"/>
        <w:rPr>
          <w:rFonts w:hint="eastAsia" w:ascii="微软雅黑" w:hAnsi="微软雅黑" w:eastAsia="微软雅黑" w:cs="微软雅黑"/>
          <w:sz w:val="18"/>
          <w:szCs w:val="24"/>
        </w:rPr>
      </w:pPr>
    </w:p>
    <w:p>
      <w:pPr>
        <w:pStyle w:val="18"/>
        <w:numPr>
          <w:ilvl w:val="0"/>
          <w:numId w:val="60"/>
        </w:numPr>
        <w:tabs>
          <w:tab w:val="left" w:pos="2238"/>
        </w:tabs>
        <w:spacing w:before="0" w:after="0" w:line="240" w:lineRule="auto"/>
        <w:ind w:left="2238" w:right="0" w:hanging="52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数据兼容性测试，主要是指数据能否共享；</w:t>
      </w:r>
    </w:p>
    <w:p>
      <w:pPr>
        <w:pStyle w:val="9"/>
        <w:spacing w:before="7"/>
        <w:rPr>
          <w:rFonts w:hint="eastAsia" w:ascii="微软雅黑" w:hAnsi="微软雅黑" w:eastAsia="微软雅黑" w:cs="微软雅黑"/>
          <w:sz w:val="18"/>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配置和兼容性测试通称对开发系统类软件比较重要，例如驱动程序、操作系统、数据库管理系统</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等。具体进行时仍然按照测试用例来执行。</w:t>
      </w:r>
    </w:p>
    <w:p>
      <w:pPr>
        <w:pStyle w:val="9"/>
        <w:spacing w:before="7"/>
        <w:rPr>
          <w:rFonts w:hint="eastAsia" w:ascii="微软雅黑" w:hAnsi="微软雅黑" w:eastAsia="微软雅黑" w:cs="微软雅黑"/>
          <w:sz w:val="20"/>
          <w:szCs w:val="24"/>
        </w:rPr>
      </w:pPr>
    </w:p>
    <w:p>
      <w:pPr>
        <w:pStyle w:val="6"/>
        <w:numPr>
          <w:ilvl w:val="2"/>
          <w:numId w:val="50"/>
        </w:numPr>
        <w:tabs>
          <w:tab w:val="left" w:pos="2012"/>
        </w:tabs>
        <w:spacing w:before="1" w:after="0" w:line="240" w:lineRule="auto"/>
        <w:ind w:left="2011" w:right="0" w:hanging="721"/>
        <w:jc w:val="left"/>
        <w:rPr>
          <w:rFonts w:hint="eastAsia" w:ascii="微软雅黑" w:hAnsi="微软雅黑" w:eastAsia="微软雅黑" w:cs="微软雅黑"/>
          <w:sz w:val="36"/>
          <w:szCs w:val="36"/>
        </w:rPr>
      </w:pPr>
      <w:bookmarkStart w:id="280" w:name="_bookmark95"/>
      <w:bookmarkEnd w:id="280"/>
      <w:bookmarkStart w:id="281" w:name="_bookmark95"/>
      <w:bookmarkEnd w:id="281"/>
      <w:bookmarkStart w:id="282" w:name="1.1.94软件文档测试主要包含什么？"/>
      <w:bookmarkEnd w:id="282"/>
      <w:r>
        <w:rPr>
          <w:rFonts w:hint="eastAsia" w:ascii="微软雅黑" w:hAnsi="微软雅黑" w:eastAsia="微软雅黑" w:cs="微软雅黑"/>
          <w:color w:val="4AACC5"/>
          <w:sz w:val="36"/>
          <w:szCs w:val="36"/>
        </w:rPr>
        <w:t>软件文档测试主要包含什么？</w:t>
      </w:r>
    </w:p>
    <w:p>
      <w:pPr>
        <w:pStyle w:val="9"/>
        <w:spacing w:before="10"/>
        <w:rPr>
          <w:rFonts w:hint="eastAsia" w:ascii="微软雅黑" w:hAnsi="微软雅黑" w:eastAsia="微软雅黑" w:cs="微软雅黑"/>
          <w:sz w:val="2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随着软件文档系统日益庞大，文档测试已经成为软件测试的重要内容。文档测试对象主要如下：</w:t>
      </w:r>
    </w:p>
    <w:p>
      <w:pPr>
        <w:pStyle w:val="9"/>
        <w:spacing w:before="6"/>
        <w:rPr>
          <w:rFonts w:hint="eastAsia" w:ascii="微软雅黑" w:hAnsi="微软雅黑" w:eastAsia="微软雅黑" w:cs="微软雅黑"/>
          <w:sz w:val="18"/>
          <w:szCs w:val="24"/>
        </w:rPr>
      </w:pPr>
    </w:p>
    <w:p>
      <w:pPr>
        <w:pStyle w:val="9"/>
        <w:spacing w:before="1"/>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-包装文字和图形；</w:t>
      </w:r>
    </w:p>
    <w:p>
      <w:pPr>
        <w:pStyle w:val="9"/>
        <w:spacing w:before="6"/>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-市场宣传材料、广告以及其它插页；</w:t>
      </w:r>
    </w:p>
    <w:p>
      <w:pPr>
        <w:pStyle w:val="9"/>
        <w:spacing w:before="7"/>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-授权、注册登记表；</w:t>
      </w:r>
    </w:p>
    <w:p>
      <w:pPr>
        <w:pStyle w:val="9"/>
        <w:spacing w:before="7"/>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-最终用户许可协议；</w:t>
      </w:r>
    </w:p>
    <w:p>
      <w:pPr>
        <w:pStyle w:val="9"/>
        <w:spacing w:before="6"/>
        <w:rPr>
          <w:rFonts w:hint="eastAsia" w:ascii="微软雅黑" w:hAnsi="微软雅黑" w:eastAsia="微软雅黑" w:cs="微软雅黑"/>
          <w:sz w:val="18"/>
          <w:szCs w:val="24"/>
        </w:rPr>
      </w:pPr>
    </w:p>
    <w:p>
      <w:pPr>
        <w:pStyle w:val="9"/>
        <w:spacing w:before="1"/>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-安装和设置向导；</w:t>
      </w:r>
    </w:p>
    <w:p>
      <w:pPr>
        <w:pStyle w:val="9"/>
        <w:spacing w:before="6"/>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-用户手册；</w:t>
      </w:r>
    </w:p>
    <w:p>
      <w:pPr>
        <w:pStyle w:val="9"/>
        <w:spacing w:before="7"/>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-联机帮助；</w:t>
      </w:r>
    </w:p>
    <w:p>
      <w:pPr>
        <w:pStyle w:val="9"/>
        <w:spacing w:before="7"/>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-样例、示范例子和模板；</w:t>
      </w:r>
    </w:p>
    <w:p>
      <w:pPr>
        <w:pStyle w:val="9"/>
        <w:spacing w:before="6"/>
        <w:rPr>
          <w:rFonts w:hint="eastAsia" w:ascii="微软雅黑" w:hAnsi="微软雅黑" w:eastAsia="微软雅黑" w:cs="微软雅黑"/>
          <w:sz w:val="18"/>
          <w:szCs w:val="24"/>
        </w:rPr>
      </w:pPr>
    </w:p>
    <w:p>
      <w:pPr>
        <w:pStyle w:val="9"/>
        <w:spacing w:before="1"/>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w:t>
      </w:r>
    </w:p>
    <w:p>
      <w:pPr>
        <w:pStyle w:val="9"/>
        <w:spacing w:before="6"/>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文档测试的目的是提高易用性和可靠性，降低支持费用，因为用户通过文档就可以自己解决问题。</w:t>
      </w:r>
    </w:p>
    <w:p>
      <w:pPr>
        <w:spacing w:after="0"/>
        <w:rPr>
          <w:rFonts w:hint="eastAsia" w:ascii="微软雅黑" w:hAnsi="微软雅黑" w:eastAsia="微软雅黑" w:cs="微软雅黑"/>
          <w:sz w:val="28"/>
          <w:szCs w:val="28"/>
        </w:rPr>
        <w:sectPr>
          <w:pgSz w:w="11910" w:h="16840"/>
          <w:pgMar w:top="1300" w:right="0" w:bottom="680" w:left="0" w:header="0" w:footer="461" w:gutter="0"/>
          <w:cols w:space="720" w:num="1"/>
        </w:sectPr>
      </w:pPr>
    </w:p>
    <w:p>
      <w:pPr>
        <w:pStyle w:val="9"/>
        <w:spacing w:before="4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因文档测试的检查内容主要如下：</w:t>
      </w:r>
    </w:p>
    <w:p>
      <w:pPr>
        <w:pStyle w:val="9"/>
        <w:spacing w:before="6"/>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-读者对象——主要是文档的内容是否能让该级别的读者理解；</w:t>
      </w:r>
    </w:p>
    <w:p>
      <w:pPr>
        <w:pStyle w:val="9"/>
        <w:spacing w:before="7"/>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-术语——主要是检查术语是否适合读者；</w:t>
      </w:r>
    </w:p>
    <w:p>
      <w:pPr>
        <w:pStyle w:val="9"/>
        <w:spacing w:before="7"/>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-内容和主题——检查主题是否合适、是否丢失、格式是否规范等；</w:t>
      </w:r>
    </w:p>
    <w:p>
      <w:pPr>
        <w:pStyle w:val="9"/>
        <w:spacing w:before="7"/>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-图标和屏幕抓图——检查图表的准确度和精确度；</w:t>
      </w:r>
    </w:p>
    <w:p>
      <w:pPr>
        <w:pStyle w:val="9"/>
        <w:spacing w:before="6"/>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-样例和示例——是否与软件功能一致；</w:t>
      </w:r>
    </w:p>
    <w:p>
      <w:pPr>
        <w:pStyle w:val="9"/>
        <w:spacing w:before="7"/>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-拼写和语法；</w:t>
      </w:r>
    </w:p>
    <w:p>
      <w:pPr>
        <w:pStyle w:val="9"/>
        <w:spacing w:before="7"/>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-文档的关联性——是否与其它相关文档的内容一致，例如与广告信息是否一致；</w:t>
      </w:r>
    </w:p>
    <w:p>
      <w:pPr>
        <w:pStyle w:val="9"/>
        <w:spacing w:before="7"/>
        <w:rPr>
          <w:rFonts w:hint="eastAsia" w:ascii="微软雅黑" w:hAnsi="微软雅黑" w:eastAsia="微软雅黑" w:cs="微软雅黑"/>
          <w:sz w:val="18"/>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文档测试是相当重要的一项测试工作，不但要给予充分的重视，更要要认真的完成，象做功能测</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试一样来对待文档测试。</w:t>
      </w:r>
    </w:p>
    <w:p>
      <w:pPr>
        <w:pStyle w:val="9"/>
        <w:spacing w:before="7"/>
        <w:rPr>
          <w:rFonts w:hint="eastAsia" w:ascii="微软雅黑" w:hAnsi="微软雅黑" w:eastAsia="微软雅黑" w:cs="微软雅黑"/>
          <w:sz w:val="20"/>
          <w:szCs w:val="24"/>
        </w:rPr>
      </w:pPr>
    </w:p>
    <w:p>
      <w:pPr>
        <w:pStyle w:val="6"/>
        <w:numPr>
          <w:ilvl w:val="2"/>
          <w:numId w:val="50"/>
        </w:numPr>
        <w:tabs>
          <w:tab w:val="left" w:pos="2012"/>
        </w:tabs>
        <w:spacing w:before="1" w:after="0" w:line="240" w:lineRule="auto"/>
        <w:ind w:left="2011" w:right="0" w:hanging="721"/>
        <w:jc w:val="left"/>
        <w:rPr>
          <w:rFonts w:hint="eastAsia" w:ascii="微软雅黑" w:hAnsi="微软雅黑" w:eastAsia="微软雅黑" w:cs="微软雅黑"/>
          <w:sz w:val="36"/>
          <w:szCs w:val="36"/>
        </w:rPr>
      </w:pPr>
      <w:bookmarkStart w:id="283" w:name="_bookmark96"/>
      <w:bookmarkEnd w:id="283"/>
      <w:bookmarkStart w:id="284" w:name="1.1.95没有产品说明书和需求文档地情况下能够进行黑盒测试吗？"/>
      <w:bookmarkEnd w:id="284"/>
      <w:bookmarkStart w:id="285" w:name="_bookmark96"/>
      <w:bookmarkEnd w:id="285"/>
      <w:r>
        <w:rPr>
          <w:rFonts w:hint="eastAsia" w:ascii="微软雅黑" w:hAnsi="微软雅黑" w:eastAsia="微软雅黑" w:cs="微软雅黑"/>
          <w:color w:val="4AACC5"/>
          <w:sz w:val="36"/>
          <w:szCs w:val="36"/>
        </w:rPr>
        <w:t>没有产品说明书和需求文档地情况下能够进行黑盒测试吗？</w:t>
      </w:r>
    </w:p>
    <w:p>
      <w:pPr>
        <w:pStyle w:val="9"/>
        <w:spacing w:before="10"/>
        <w:rPr>
          <w:rFonts w:hint="eastAsia" w:ascii="微软雅黑" w:hAnsi="微软雅黑" w:eastAsia="微软雅黑" w:cs="微软雅黑"/>
          <w:sz w:val="28"/>
          <w:szCs w:val="24"/>
        </w:rPr>
      </w:pP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这个问题是国内测试工程师经常遇到的问题，根源就是国内软件开发文档管理不规范，对变更的</w:t>
      </w:r>
      <w:r>
        <w:rPr>
          <w:rFonts w:hint="eastAsia" w:ascii="微软雅黑" w:hAnsi="微软雅黑" w:eastAsia="微软雅黑" w:cs="微软雅黑"/>
          <w:spacing w:val="225"/>
          <w:sz w:val="24"/>
          <w:szCs w:val="24"/>
        </w:rPr>
        <w:t xml:space="preserve"> </w:t>
      </w:r>
      <w:r>
        <w:rPr>
          <w:rFonts w:hint="eastAsia" w:ascii="微软雅黑" w:hAnsi="微软雅黑" w:eastAsia="微软雅黑" w:cs="微软雅黑"/>
          <w:w w:val="95"/>
          <w:sz w:val="24"/>
          <w:szCs w:val="24"/>
        </w:rPr>
        <w:t>管理方法就更不合理了。实际上没有任何文档的时候，测试人员是能够进行黑盒测试的，这种测试方</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式我们可以称之为探索测试，具体做法就是测试工程师根据自己的专业技能、领域知识等不断的深入</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了解测试对象、理解软件功能，进而发现缺陷。</w:t>
      </w:r>
    </w:p>
    <w:p>
      <w:pPr>
        <w:pStyle w:val="9"/>
        <w:spacing w:line="417" w:lineRule="auto"/>
        <w:ind w:left="1291" w:right="1185" w:firstLine="420"/>
        <w:rPr>
          <w:rFonts w:hint="eastAsia" w:ascii="微软雅黑" w:hAnsi="微软雅黑" w:eastAsia="微软雅黑" w:cs="微软雅黑"/>
          <w:sz w:val="24"/>
          <w:szCs w:val="24"/>
        </w:rPr>
      </w:pPr>
      <w:r>
        <w:rPr>
          <w:rFonts w:hint="eastAsia" w:ascii="微软雅黑" w:hAnsi="微软雅黑" w:eastAsia="微软雅黑" w:cs="微软雅黑"/>
          <w:sz w:val="24"/>
          <w:szCs w:val="24"/>
        </w:rPr>
        <w:t>在这种做法基本上把软件当成了产品说明书，测试过程中要和开发人员不断的进行交流。尤其在</w:t>
      </w:r>
      <w:r>
        <w:rPr>
          <w:rFonts w:hint="eastAsia" w:ascii="微软雅黑" w:hAnsi="微软雅黑" w:eastAsia="微软雅黑" w:cs="微软雅黑"/>
          <w:w w:val="95"/>
          <w:sz w:val="24"/>
          <w:szCs w:val="24"/>
        </w:rPr>
        <w:t>作项目的时候，进度压力比较大，可以作为加急测试方案。最大的风险是不知道有些特性是否被遗漏。</w:t>
      </w:r>
    </w:p>
    <w:p>
      <w:pPr>
        <w:pStyle w:val="9"/>
        <w:spacing w:before="7"/>
        <w:rPr>
          <w:rFonts w:hint="eastAsia" w:ascii="微软雅黑" w:hAnsi="微软雅黑" w:eastAsia="微软雅黑" w:cs="微软雅黑"/>
          <w:sz w:val="20"/>
          <w:szCs w:val="24"/>
        </w:rPr>
      </w:pPr>
    </w:p>
    <w:p>
      <w:pPr>
        <w:pStyle w:val="6"/>
        <w:numPr>
          <w:ilvl w:val="2"/>
          <w:numId w:val="50"/>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286" w:name="_bookmark97"/>
      <w:bookmarkEnd w:id="286"/>
      <w:bookmarkStart w:id="287" w:name="_bookmark97"/>
      <w:bookmarkEnd w:id="287"/>
      <w:bookmarkStart w:id="288" w:name="1.1.96测试中的“杀虫剂怪事”是指什么？"/>
      <w:bookmarkEnd w:id="288"/>
      <w:r>
        <w:rPr>
          <w:rFonts w:hint="eastAsia" w:ascii="微软雅黑" w:hAnsi="微软雅黑" w:eastAsia="微软雅黑" w:cs="微软雅黑"/>
          <w:color w:val="4AACC5"/>
          <w:sz w:val="36"/>
          <w:szCs w:val="36"/>
        </w:rPr>
        <w:t>测试中的“杀虫剂怪事”是指什么？</w:t>
      </w:r>
    </w:p>
    <w:p>
      <w:pPr>
        <w:pStyle w:val="9"/>
        <w:spacing w:before="10"/>
        <w:rPr>
          <w:rFonts w:hint="eastAsia" w:ascii="微软雅黑" w:hAnsi="微软雅黑" w:eastAsia="微软雅黑" w:cs="微软雅黑"/>
          <w:sz w:val="28"/>
          <w:szCs w:val="24"/>
        </w:rPr>
      </w:pP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“杀虫剂怪事”一词由</w:t>
      </w:r>
      <w:r>
        <w:rPr>
          <w:rFonts w:hint="eastAsia" w:ascii="微软雅黑" w:hAnsi="微软雅黑" w:eastAsia="微软雅黑" w:cs="微软雅黑"/>
          <w:spacing w:val="155"/>
          <w:sz w:val="24"/>
          <w:szCs w:val="24"/>
        </w:rPr>
        <w:t xml:space="preserve"> </w:t>
      </w:r>
      <w:r>
        <w:rPr>
          <w:rFonts w:hint="eastAsia" w:ascii="微软雅黑" w:hAnsi="微软雅黑" w:eastAsia="微软雅黑" w:cs="微软雅黑"/>
          <w:w w:val="95"/>
          <w:sz w:val="24"/>
          <w:szCs w:val="24"/>
        </w:rPr>
        <w:t>BorisBeizer</w:t>
      </w:r>
      <w:r>
        <w:rPr>
          <w:rFonts w:hint="eastAsia" w:ascii="微软雅黑" w:hAnsi="微软雅黑" w:eastAsia="微软雅黑" w:cs="微软雅黑"/>
          <w:spacing w:val="52"/>
          <w:sz w:val="24"/>
          <w:szCs w:val="24"/>
        </w:rPr>
        <w:t xml:space="preserve">  </w:t>
      </w:r>
      <w:r>
        <w:rPr>
          <w:rFonts w:hint="eastAsia" w:ascii="微软雅黑" w:hAnsi="微软雅黑" w:eastAsia="微软雅黑" w:cs="微软雅黑"/>
          <w:w w:val="95"/>
          <w:sz w:val="24"/>
          <w:szCs w:val="24"/>
        </w:rPr>
        <w:t>在其编著的《软件测试技术》第二版中提出。用于描述测试人员对同一测试对象进行的测试次数越多，发现的缺陷就会越来越少的现象。就像老用一种农药，害虫</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就会有免疫力，农药发挥不了效力。这种现象的根本原因就是测试人员对测试软件过于熟悉，形成思</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维定势。</w:t>
      </w: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为了克服这种现象，测试人员需要不断编写新的测试程序或者测试用例，对程序的不同部分进行</w:t>
      </w:r>
      <w:r>
        <w:rPr>
          <w:rFonts w:hint="eastAsia" w:ascii="微软雅黑" w:hAnsi="微软雅黑" w:eastAsia="微软雅黑" w:cs="微软雅黑"/>
          <w:spacing w:val="225"/>
          <w:sz w:val="24"/>
          <w:szCs w:val="24"/>
        </w:rPr>
        <w:t xml:space="preserve"> </w:t>
      </w:r>
      <w:r>
        <w:rPr>
          <w:rFonts w:hint="eastAsia" w:ascii="微软雅黑" w:hAnsi="微软雅黑" w:eastAsia="微软雅黑" w:cs="微软雅黑"/>
          <w:w w:val="95"/>
          <w:sz w:val="24"/>
          <w:szCs w:val="24"/>
        </w:rPr>
        <w:t>测试，以发现更多的缺陷。也可以引用新人来测试软件，刚刚进来的新手往往能发现一些意想不到的</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问题。</w:t>
      </w:r>
    </w:p>
    <w:p>
      <w:pPr>
        <w:pStyle w:val="9"/>
        <w:spacing w:before="7"/>
        <w:rPr>
          <w:rFonts w:hint="eastAsia" w:ascii="微软雅黑" w:hAnsi="微软雅黑" w:eastAsia="微软雅黑" w:cs="微软雅黑"/>
          <w:sz w:val="20"/>
          <w:szCs w:val="24"/>
        </w:rPr>
      </w:pPr>
    </w:p>
    <w:p>
      <w:pPr>
        <w:pStyle w:val="6"/>
        <w:numPr>
          <w:ilvl w:val="2"/>
          <w:numId w:val="50"/>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289" w:name="_bookmark98"/>
      <w:bookmarkEnd w:id="289"/>
      <w:bookmarkStart w:id="290" w:name="1.1.97在配置测试中，如何判断发现的缺陷是普通问题还是特定的配置问题？"/>
      <w:bookmarkEnd w:id="290"/>
      <w:bookmarkStart w:id="291" w:name="_bookmark98"/>
      <w:bookmarkEnd w:id="291"/>
      <w:r>
        <w:rPr>
          <w:rFonts w:hint="eastAsia" w:ascii="微软雅黑" w:hAnsi="微软雅黑" w:eastAsia="微软雅黑" w:cs="微软雅黑"/>
          <w:color w:val="4AACC5"/>
          <w:spacing w:val="-11"/>
          <w:sz w:val="36"/>
          <w:szCs w:val="36"/>
        </w:rPr>
        <w:t>在配置测试中，如何判断发现的缺陷是普通问题还是特定的配置问题？</w:t>
      </w:r>
    </w:p>
    <w:p>
      <w:pPr>
        <w:pStyle w:val="9"/>
        <w:spacing w:before="10"/>
        <w:rPr>
          <w:rFonts w:hint="eastAsia" w:ascii="微软雅黑" w:hAnsi="微软雅黑" w:eastAsia="微软雅黑" w:cs="微软雅黑"/>
          <w:sz w:val="28"/>
          <w:szCs w:val="24"/>
        </w:rPr>
      </w:pP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在进行配置测试时，测试工程师仍然会发现一些普通的缺陷，也就是与配置环境无关的缺陷。因</w:t>
      </w:r>
      <w:r>
        <w:rPr>
          <w:rFonts w:hint="eastAsia" w:ascii="微软雅黑" w:hAnsi="微软雅黑" w:eastAsia="微软雅黑" w:cs="微软雅黑"/>
          <w:spacing w:val="225"/>
          <w:sz w:val="24"/>
          <w:szCs w:val="24"/>
        </w:rPr>
        <w:t xml:space="preserve"> </w:t>
      </w:r>
      <w:r>
        <w:rPr>
          <w:rFonts w:hint="eastAsia" w:ascii="微软雅黑" w:hAnsi="微软雅黑" w:eastAsia="微软雅黑" w:cs="微软雅黑"/>
          <w:w w:val="95"/>
          <w:sz w:val="24"/>
          <w:szCs w:val="24"/>
        </w:rPr>
        <w:t>此判断新发现的问题，需要在不同的配置中重新执行发现软件缺陷的步骤，如果软件缺陷不出现了，</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就可能是配置缺陷；如果在所有的配置中都出现，就可能是普通缺陷。</w:t>
      </w:r>
    </w:p>
    <w:p>
      <w:pPr>
        <w:spacing w:after="0" w:line="417" w:lineRule="auto"/>
        <w:jc w:val="both"/>
        <w:rPr>
          <w:rFonts w:hint="eastAsia" w:ascii="微软雅黑" w:hAnsi="微软雅黑" w:eastAsia="微软雅黑" w:cs="微软雅黑"/>
          <w:sz w:val="28"/>
          <w:szCs w:val="28"/>
        </w:rPr>
        <w:sectPr>
          <w:pgSz w:w="11910" w:h="16840"/>
          <w:pgMar w:top="1260" w:right="0" w:bottom="680" w:left="0" w:header="0" w:footer="461" w:gutter="0"/>
          <w:cols w:space="720" w:num="1"/>
        </w:sectPr>
      </w:pPr>
    </w:p>
    <w:p>
      <w:pPr>
        <w:pStyle w:val="9"/>
        <w:spacing w:before="49" w:line="417" w:lineRule="auto"/>
        <w:ind w:left="1291" w:right="1292" w:firstLine="420"/>
        <w:jc w:val="both"/>
        <w:rPr>
          <w:rFonts w:hint="eastAsia" w:ascii="微软雅黑" w:hAnsi="微软雅黑" w:eastAsia="微软雅黑" w:cs="微软雅黑"/>
          <w:sz w:val="24"/>
          <w:szCs w:val="24"/>
        </w:rPr>
      </w:pPr>
      <w:r>
        <w:rPr>
          <w:rFonts w:hint="eastAsia" w:ascii="微软雅黑" w:hAnsi="微软雅黑" w:eastAsia="微软雅黑" w:cs="微软雅黑"/>
          <w:spacing w:val="2"/>
          <w:w w:val="95"/>
          <w:sz w:val="24"/>
          <w:szCs w:val="24"/>
        </w:rPr>
        <w:t xml:space="preserve">需要注意的是，配置问题可以在一大类配置中出现。例如，拨号程序可能在所有的外置 </w:t>
      </w:r>
      <w:r>
        <w:rPr>
          <w:rFonts w:hint="eastAsia" w:ascii="微软雅黑" w:hAnsi="微软雅黑" w:eastAsia="微软雅黑" w:cs="微软雅黑"/>
          <w:w w:val="95"/>
          <w:sz w:val="24"/>
          <w:szCs w:val="24"/>
        </w:rPr>
        <w:t>Modem</w:t>
      </w:r>
      <w:r>
        <w:rPr>
          <w:rFonts w:hint="eastAsia" w:ascii="微软雅黑" w:hAnsi="微软雅黑" w:eastAsia="微软雅黑" w:cs="微软雅黑"/>
          <w:spacing w:val="63"/>
          <w:sz w:val="24"/>
          <w:szCs w:val="24"/>
        </w:rPr>
        <w:t xml:space="preserve"> </w:t>
      </w:r>
      <w:r>
        <w:rPr>
          <w:rFonts w:hint="eastAsia" w:ascii="微软雅黑" w:hAnsi="微软雅黑" w:eastAsia="微软雅黑" w:cs="微软雅黑"/>
          <w:w w:val="95"/>
          <w:sz w:val="24"/>
          <w:szCs w:val="24"/>
        </w:rPr>
        <w:t>中</w:t>
      </w:r>
      <w:r>
        <w:rPr>
          <w:rFonts w:hint="eastAsia" w:ascii="微软雅黑" w:hAnsi="微软雅黑" w:eastAsia="微软雅黑" w:cs="微软雅黑"/>
          <w:spacing w:val="-4"/>
          <w:w w:val="95"/>
          <w:sz w:val="24"/>
          <w:szCs w:val="24"/>
        </w:rPr>
        <w:t xml:space="preserve">都存在问题，而内置的 </w:t>
      </w:r>
      <w:r>
        <w:rPr>
          <w:rFonts w:hint="eastAsia" w:ascii="微软雅黑" w:hAnsi="微软雅黑" w:eastAsia="微软雅黑" w:cs="微软雅黑"/>
          <w:w w:val="95"/>
          <w:sz w:val="24"/>
          <w:szCs w:val="24"/>
        </w:rPr>
        <w:t>Modem</w:t>
      </w:r>
      <w:r>
        <w:rPr>
          <w:rFonts w:hint="eastAsia" w:ascii="微软雅黑" w:hAnsi="微软雅黑" w:eastAsia="微软雅黑" w:cs="微软雅黑"/>
          <w:spacing w:val="11"/>
          <w:w w:val="95"/>
          <w:sz w:val="24"/>
          <w:szCs w:val="24"/>
        </w:rPr>
        <w:t xml:space="preserve"> </w:t>
      </w:r>
      <w:r>
        <w:rPr>
          <w:rFonts w:hint="eastAsia" w:ascii="微软雅黑" w:hAnsi="微软雅黑" w:eastAsia="微软雅黑" w:cs="微软雅黑"/>
          <w:w w:val="95"/>
          <w:sz w:val="24"/>
          <w:szCs w:val="24"/>
        </w:rPr>
        <w:t>不会有任何问题。</w:t>
      </w:r>
    </w:p>
    <w:p>
      <w:pPr>
        <w:pStyle w:val="9"/>
        <w:spacing w:before="7"/>
        <w:rPr>
          <w:rFonts w:hint="eastAsia" w:ascii="微软雅黑" w:hAnsi="微软雅黑" w:eastAsia="微软雅黑" w:cs="微软雅黑"/>
          <w:sz w:val="20"/>
          <w:szCs w:val="24"/>
        </w:rPr>
      </w:pPr>
    </w:p>
    <w:p>
      <w:pPr>
        <w:pStyle w:val="6"/>
        <w:numPr>
          <w:ilvl w:val="2"/>
          <w:numId w:val="50"/>
        </w:numPr>
        <w:tabs>
          <w:tab w:val="left" w:pos="2012"/>
        </w:tabs>
        <w:spacing w:before="1" w:after="0" w:line="240" w:lineRule="auto"/>
        <w:ind w:left="2011" w:right="0" w:hanging="721"/>
        <w:jc w:val="left"/>
        <w:rPr>
          <w:rFonts w:hint="eastAsia" w:ascii="微软雅黑" w:hAnsi="微软雅黑" w:eastAsia="微软雅黑" w:cs="微软雅黑"/>
          <w:sz w:val="36"/>
          <w:szCs w:val="36"/>
        </w:rPr>
      </w:pPr>
      <w:bookmarkStart w:id="292" w:name="_bookmark99"/>
      <w:bookmarkEnd w:id="292"/>
      <w:bookmarkStart w:id="293" w:name="1.1.98为什么尽量不要让时间有富裕的员工去做一些测试？"/>
      <w:bookmarkEnd w:id="293"/>
      <w:bookmarkStart w:id="294" w:name="_bookmark99"/>
      <w:bookmarkEnd w:id="294"/>
      <w:r>
        <w:rPr>
          <w:rFonts w:hint="eastAsia" w:ascii="微软雅黑" w:hAnsi="微软雅黑" w:eastAsia="微软雅黑" w:cs="微软雅黑"/>
          <w:color w:val="4AACC5"/>
          <w:sz w:val="36"/>
          <w:szCs w:val="36"/>
        </w:rPr>
        <w:t>为什么尽量不要让时间有富裕的员工去做一些测试？</w:t>
      </w:r>
    </w:p>
    <w:p>
      <w:pPr>
        <w:pStyle w:val="9"/>
        <w:spacing w:before="10"/>
        <w:rPr>
          <w:rFonts w:hint="eastAsia" w:ascii="微软雅黑" w:hAnsi="微软雅黑" w:eastAsia="微软雅黑" w:cs="微软雅黑"/>
          <w:sz w:val="28"/>
          <w:szCs w:val="24"/>
        </w:rPr>
      </w:pP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表面上看这体现了管理的效率和灵活性，但实际上也体现了管理者对测试的轻视。测试和测试的</w:t>
      </w:r>
      <w:r>
        <w:rPr>
          <w:rFonts w:hint="eastAsia" w:ascii="微软雅黑" w:hAnsi="微软雅黑" w:eastAsia="微软雅黑" w:cs="微软雅黑"/>
          <w:spacing w:val="225"/>
          <w:sz w:val="24"/>
          <w:szCs w:val="24"/>
        </w:rPr>
        <w:t xml:space="preserve"> </w:t>
      </w:r>
      <w:r>
        <w:rPr>
          <w:rFonts w:hint="eastAsia" w:ascii="微软雅黑" w:hAnsi="微软雅黑" w:eastAsia="微软雅黑" w:cs="微软雅黑"/>
          <w:w w:val="95"/>
          <w:sz w:val="24"/>
          <w:szCs w:val="24"/>
        </w:rPr>
        <w:t>人有很大关系。测试工作人员应该是勤奋并富有耐心，善于学习、思考和发现问题，细心有条理，总</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结问题，如果具备这样的优点，做其它工作同样也会很出色，因此这里还有一个要求，就是要喜欢测</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试这项工作。如果他是专职的，那么肯定更有经验和信心。国内的小伙子好象都喜欢做程序员，两者</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工作性质不同，待遇不同，地位不同，对自我实现的价值的认识也不同，这是行业的一个需要改善的</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问题。如果只是为了完成任务而完成任务，或者发现了几个问题就觉得满意了，这在任何其它工作中</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都是不行的。</w:t>
      </w:r>
    </w:p>
    <w:p>
      <w:pPr>
        <w:pStyle w:val="9"/>
        <w:spacing w:before="7"/>
        <w:rPr>
          <w:rFonts w:hint="eastAsia" w:ascii="微软雅黑" w:hAnsi="微软雅黑" w:eastAsia="微软雅黑" w:cs="微软雅黑"/>
          <w:sz w:val="20"/>
          <w:szCs w:val="24"/>
        </w:rPr>
      </w:pPr>
    </w:p>
    <w:p>
      <w:pPr>
        <w:pStyle w:val="6"/>
        <w:numPr>
          <w:ilvl w:val="2"/>
          <w:numId w:val="50"/>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295" w:name="_bookmark100"/>
      <w:bookmarkEnd w:id="295"/>
      <w:bookmarkStart w:id="296" w:name="_bookmark100"/>
      <w:bookmarkEnd w:id="296"/>
      <w:bookmarkStart w:id="297" w:name="1.1.99完全测试程序是可能的吗？"/>
      <w:bookmarkEnd w:id="297"/>
      <w:r>
        <w:rPr>
          <w:rFonts w:hint="eastAsia" w:ascii="微软雅黑" w:hAnsi="微软雅黑" w:eastAsia="微软雅黑" w:cs="微软雅黑"/>
          <w:color w:val="4AACC5"/>
          <w:sz w:val="36"/>
          <w:szCs w:val="36"/>
        </w:rPr>
        <w:t>完全测试程序是可能的吗？</w:t>
      </w:r>
    </w:p>
    <w:p>
      <w:pPr>
        <w:pStyle w:val="9"/>
        <w:spacing w:before="10"/>
        <w:rPr>
          <w:rFonts w:hint="eastAsia" w:ascii="微软雅黑" w:hAnsi="微软雅黑" w:eastAsia="微软雅黑" w:cs="微软雅黑"/>
          <w:sz w:val="28"/>
          <w:szCs w:val="24"/>
        </w:rPr>
      </w:pPr>
    </w:p>
    <w:p>
      <w:pPr>
        <w:pStyle w:val="9"/>
        <w:spacing w:line="417" w:lineRule="auto"/>
        <w:ind w:left="1291" w:right="1185"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软件测试初学者可能认为拿到软件后需要进行完全测试，找到全部的软件缺陷，使软件“零缺陷”</w:t>
      </w:r>
      <w:r>
        <w:rPr>
          <w:rFonts w:hint="eastAsia" w:ascii="微软雅黑" w:hAnsi="微软雅黑" w:eastAsia="微软雅黑" w:cs="微软雅黑"/>
          <w:spacing w:val="121"/>
          <w:sz w:val="24"/>
          <w:szCs w:val="24"/>
        </w:rPr>
        <w:t xml:space="preserve"> </w:t>
      </w:r>
      <w:r>
        <w:rPr>
          <w:rFonts w:hint="eastAsia" w:ascii="微软雅黑" w:hAnsi="微软雅黑" w:eastAsia="微软雅黑" w:cs="微软雅黑"/>
          <w:sz w:val="24"/>
          <w:szCs w:val="24"/>
        </w:rPr>
        <w:t>发布。实际上完全测试是不可能的。主要有以下一个原因：</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-完全测试比较耗时，时间上不允许；</w:t>
      </w:r>
    </w:p>
    <w:p>
      <w:pPr>
        <w:pStyle w:val="9"/>
        <w:spacing w:before="6"/>
        <w:rPr>
          <w:rFonts w:hint="eastAsia" w:ascii="微软雅黑" w:hAnsi="微软雅黑" w:eastAsia="微软雅黑" w:cs="微软雅黑"/>
          <w:sz w:val="18"/>
          <w:szCs w:val="24"/>
        </w:rPr>
      </w:pPr>
    </w:p>
    <w:p>
      <w:pPr>
        <w:pStyle w:val="9"/>
        <w:spacing w:before="1"/>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-完全测试通常意味着较多资源投入，这在现实中往往是行不通的；</w:t>
      </w:r>
    </w:p>
    <w:p>
      <w:pPr>
        <w:pStyle w:val="9"/>
        <w:spacing w:before="6"/>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-输入量太大，不能一一进行测试；</w:t>
      </w:r>
    </w:p>
    <w:p>
      <w:pPr>
        <w:pStyle w:val="9"/>
        <w:spacing w:before="7"/>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-输出结果太多，只能分类进行验证；</w:t>
      </w:r>
    </w:p>
    <w:p>
      <w:pPr>
        <w:pStyle w:val="9"/>
        <w:spacing w:before="7"/>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-软件实现途径太多；</w:t>
      </w:r>
    </w:p>
    <w:p>
      <w:pPr>
        <w:pStyle w:val="9"/>
        <w:spacing w:before="6"/>
        <w:rPr>
          <w:rFonts w:hint="eastAsia" w:ascii="微软雅黑" w:hAnsi="微软雅黑" w:eastAsia="微软雅黑" w:cs="微软雅黑"/>
          <w:sz w:val="18"/>
          <w:szCs w:val="24"/>
        </w:rPr>
      </w:pPr>
    </w:p>
    <w:p>
      <w:pPr>
        <w:pStyle w:val="9"/>
        <w:spacing w:before="1" w:line="417" w:lineRule="auto"/>
        <w:ind w:left="1711" w:right="341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-软件产品说明书没有客观标准，从不同的角度看，软件缺陷的标准不同；</w:t>
      </w:r>
      <w:r>
        <w:rPr>
          <w:rFonts w:hint="eastAsia" w:ascii="微软雅黑" w:hAnsi="微软雅黑" w:eastAsia="微软雅黑" w:cs="微软雅黑"/>
          <w:spacing w:val="35"/>
          <w:w w:val="95"/>
          <w:sz w:val="24"/>
          <w:szCs w:val="24"/>
        </w:rPr>
        <w:t xml:space="preserve"> </w:t>
      </w:r>
      <w:r>
        <w:rPr>
          <w:rFonts w:hint="eastAsia" w:ascii="微软雅黑" w:hAnsi="微软雅黑" w:eastAsia="微软雅黑" w:cs="微软雅黑"/>
          <w:sz w:val="24"/>
          <w:szCs w:val="24"/>
        </w:rPr>
        <w:t>因此测试的程度要根据实际情况确定。</w:t>
      </w:r>
    </w:p>
    <w:p>
      <w:pPr>
        <w:pStyle w:val="9"/>
        <w:spacing w:before="7"/>
        <w:rPr>
          <w:rFonts w:hint="eastAsia" w:ascii="微软雅黑" w:hAnsi="微软雅黑" w:eastAsia="微软雅黑" w:cs="微软雅黑"/>
          <w:sz w:val="20"/>
          <w:szCs w:val="24"/>
        </w:rPr>
      </w:pPr>
    </w:p>
    <w:p>
      <w:pPr>
        <w:pStyle w:val="6"/>
        <w:numPr>
          <w:ilvl w:val="2"/>
          <w:numId w:val="50"/>
        </w:numPr>
        <w:tabs>
          <w:tab w:val="left" w:pos="2551"/>
          <w:tab w:val="left" w:pos="2552"/>
        </w:tabs>
        <w:spacing w:before="1" w:after="0" w:line="240" w:lineRule="auto"/>
        <w:ind w:left="2551" w:right="0" w:hanging="1261"/>
        <w:jc w:val="left"/>
        <w:rPr>
          <w:rFonts w:hint="eastAsia" w:ascii="微软雅黑" w:hAnsi="微软雅黑" w:eastAsia="微软雅黑" w:cs="微软雅黑"/>
          <w:sz w:val="36"/>
          <w:szCs w:val="36"/>
        </w:rPr>
      </w:pPr>
      <w:bookmarkStart w:id="298" w:name="_bookmark101"/>
      <w:bookmarkEnd w:id="298"/>
      <w:bookmarkStart w:id="299" w:name="_bookmark101"/>
      <w:bookmarkEnd w:id="299"/>
      <w:bookmarkStart w:id="300" w:name="1.1.100软件测试的风险主要体现在哪里？"/>
      <w:bookmarkEnd w:id="300"/>
      <w:r>
        <w:rPr>
          <w:rFonts w:hint="eastAsia" w:ascii="微软雅黑" w:hAnsi="微软雅黑" w:eastAsia="微软雅黑" w:cs="微软雅黑"/>
          <w:color w:val="4AACC5"/>
          <w:sz w:val="36"/>
          <w:szCs w:val="36"/>
        </w:rPr>
        <w:t>软件测试的风险主要体现在哪里？</w:t>
      </w:r>
    </w:p>
    <w:p>
      <w:pPr>
        <w:pStyle w:val="9"/>
        <w:spacing w:before="10"/>
        <w:rPr>
          <w:rFonts w:hint="eastAsia" w:ascii="微软雅黑" w:hAnsi="微软雅黑" w:eastAsia="微软雅黑" w:cs="微软雅黑"/>
          <w:sz w:val="28"/>
          <w:szCs w:val="24"/>
        </w:rPr>
      </w:pPr>
    </w:p>
    <w:p>
      <w:pPr>
        <w:pStyle w:val="9"/>
        <w:spacing w:line="417" w:lineRule="auto"/>
        <w:ind w:left="1291" w:right="1185" w:firstLine="420"/>
        <w:rPr>
          <w:rFonts w:hint="eastAsia" w:ascii="微软雅黑" w:hAnsi="微软雅黑" w:eastAsia="微软雅黑" w:cs="微软雅黑"/>
          <w:sz w:val="24"/>
          <w:szCs w:val="24"/>
        </w:rPr>
      </w:pPr>
      <w:r>
        <w:rPr>
          <w:rFonts w:hint="eastAsia" w:ascii="微软雅黑" w:hAnsi="微软雅黑" w:eastAsia="微软雅黑" w:cs="微软雅黑"/>
          <w:sz w:val="24"/>
          <w:szCs w:val="24"/>
        </w:rPr>
        <w:t>我们没有对软件进行完全测试，实际就是选择了风险，因为缺陷极有可能存在没有进行测试的部分。举个例子，程序员为了方便，在调试程序时会弹出一些提示信息框，而这些提示只在某种条件下</w:t>
      </w:r>
      <w:r>
        <w:rPr>
          <w:rFonts w:hint="eastAsia" w:ascii="微软雅黑" w:hAnsi="微软雅黑" w:eastAsia="微软雅黑" w:cs="微软雅黑"/>
          <w:w w:val="95"/>
          <w:sz w:val="24"/>
          <w:szCs w:val="24"/>
        </w:rPr>
        <w:t>会弹出，碰巧程序发布前这些代码中的一些没有被注释掉。在测试时测试工程师又没有对其进行测试。</w:t>
      </w:r>
      <w:r>
        <w:rPr>
          <w:rFonts w:hint="eastAsia" w:ascii="微软雅黑" w:hAnsi="微软雅黑" w:eastAsia="微软雅黑" w:cs="微软雅黑"/>
          <w:spacing w:val="142"/>
          <w:sz w:val="24"/>
          <w:szCs w:val="24"/>
        </w:rPr>
        <w:t xml:space="preserve"> </w:t>
      </w:r>
      <w:r>
        <w:rPr>
          <w:rFonts w:hint="eastAsia" w:ascii="微软雅黑" w:hAnsi="微软雅黑" w:eastAsia="微软雅黑" w:cs="微软雅黑"/>
          <w:sz w:val="24"/>
          <w:szCs w:val="24"/>
        </w:rPr>
        <w:t>如果客户碰到它，这将是代价昂贵的缺陷，因为交付后才被客户发现。</w:t>
      </w:r>
    </w:p>
    <w:p>
      <w:pPr>
        <w:pStyle w:val="9"/>
        <w:spacing w:line="268" w:lineRule="exact"/>
        <w:ind w:left="171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因此，我们要尽可能的选择最合适的测试量，把风险降低到最小。</w:t>
      </w:r>
    </w:p>
    <w:p>
      <w:pPr>
        <w:pStyle w:val="9"/>
        <w:rPr>
          <w:rFonts w:hint="eastAsia" w:ascii="微软雅黑" w:hAnsi="微软雅黑" w:eastAsia="微软雅黑" w:cs="微软雅黑"/>
          <w:sz w:val="22"/>
          <w:szCs w:val="24"/>
        </w:rPr>
      </w:pPr>
    </w:p>
    <w:p>
      <w:pPr>
        <w:pStyle w:val="6"/>
        <w:numPr>
          <w:ilvl w:val="2"/>
          <w:numId w:val="50"/>
        </w:numPr>
        <w:tabs>
          <w:tab w:val="left" w:pos="2551"/>
          <w:tab w:val="left" w:pos="2552"/>
        </w:tabs>
        <w:spacing w:before="156" w:after="0" w:line="240" w:lineRule="auto"/>
        <w:ind w:left="2551" w:right="0" w:hanging="1261"/>
        <w:jc w:val="left"/>
        <w:rPr>
          <w:rFonts w:hint="eastAsia" w:ascii="微软雅黑" w:hAnsi="微软雅黑" w:eastAsia="微软雅黑" w:cs="微软雅黑"/>
          <w:sz w:val="36"/>
          <w:szCs w:val="36"/>
        </w:rPr>
      </w:pPr>
      <w:bookmarkStart w:id="301" w:name="1.1.101发现的缺陷越多，说明软件缺陷越多吗？"/>
      <w:bookmarkEnd w:id="301"/>
      <w:bookmarkStart w:id="302" w:name="_bookmark102"/>
      <w:bookmarkEnd w:id="302"/>
      <w:bookmarkStart w:id="303" w:name="_bookmark102"/>
      <w:bookmarkEnd w:id="303"/>
      <w:r>
        <w:rPr>
          <w:rFonts w:hint="eastAsia" w:ascii="微软雅黑" w:hAnsi="微软雅黑" w:eastAsia="微软雅黑" w:cs="微软雅黑"/>
          <w:color w:val="4AACC5"/>
          <w:sz w:val="36"/>
          <w:szCs w:val="36"/>
        </w:rPr>
        <w:t>发现的缺陷越多，说明软件缺陷越多吗？</w:t>
      </w:r>
    </w:p>
    <w:p>
      <w:pPr>
        <w:pStyle w:val="9"/>
        <w:spacing w:before="10"/>
        <w:rPr>
          <w:rFonts w:hint="eastAsia" w:ascii="微软雅黑" w:hAnsi="微软雅黑" w:eastAsia="微软雅黑" w:cs="微软雅黑"/>
          <w:sz w:val="2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这是一个比较常见的现象。测试工程师在没有找到缺陷前会绞尽脑汁的思考，但是找到一个后，</w:t>
      </w:r>
    </w:p>
    <w:p>
      <w:pPr>
        <w:spacing w:after="0"/>
        <w:rPr>
          <w:rFonts w:hint="eastAsia" w:ascii="微软雅黑" w:hAnsi="微软雅黑" w:eastAsia="微软雅黑" w:cs="微软雅黑"/>
          <w:sz w:val="28"/>
          <w:szCs w:val="28"/>
        </w:rPr>
        <w:sectPr>
          <w:pgSz w:w="11910" w:h="16840"/>
          <w:pgMar w:top="1260" w:right="0" w:bottom="680" w:left="0" w:header="0" w:footer="461" w:gutter="0"/>
          <w:cols w:space="720" w:num="1"/>
        </w:sectPr>
      </w:pPr>
    </w:p>
    <w:p>
      <w:pPr>
        <w:pStyle w:val="9"/>
        <w:spacing w:before="4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会接二连三的发现很多缺陷，颇有个人成就感。其中的原因主要如下：</w:t>
      </w:r>
    </w:p>
    <w:p>
      <w:pPr>
        <w:pStyle w:val="9"/>
        <w:spacing w:before="6"/>
        <w:rPr>
          <w:rFonts w:hint="eastAsia" w:ascii="微软雅黑" w:hAnsi="微软雅黑" w:eastAsia="微软雅黑" w:cs="微软雅黑"/>
          <w:sz w:val="18"/>
          <w:szCs w:val="24"/>
        </w:rPr>
      </w:pPr>
    </w:p>
    <w:p>
      <w:pPr>
        <w:pStyle w:val="9"/>
        <w:spacing w:line="417" w:lineRule="auto"/>
        <w:ind w:left="1291" w:right="1185"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-代码复用、拷贝代码导致程序员容易犯相同的错误。类的继承导致所有的子类会包含基类的错误，</w:t>
      </w:r>
      <w:r>
        <w:rPr>
          <w:rFonts w:hint="eastAsia" w:ascii="微软雅黑" w:hAnsi="微软雅黑" w:eastAsia="微软雅黑" w:cs="微软雅黑"/>
          <w:spacing w:val="65"/>
          <w:w w:val="95"/>
          <w:sz w:val="24"/>
          <w:szCs w:val="24"/>
        </w:rPr>
        <w:t xml:space="preserve"> </w:t>
      </w:r>
      <w:r>
        <w:rPr>
          <w:rFonts w:hint="eastAsia" w:ascii="微软雅黑" w:hAnsi="微软雅黑" w:eastAsia="微软雅黑" w:cs="微软雅黑"/>
          <w:sz w:val="24"/>
          <w:szCs w:val="24"/>
        </w:rPr>
        <w:t>反复拷贝同一代码意味可能也复制了缺陷。</w:t>
      </w: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-程序员比较劳累是可以导致某些连续编写的功能缺陷较多。程序员加班是一种司空见惯的现象，</w:t>
      </w:r>
      <w:r>
        <w:rPr>
          <w:rFonts w:hint="eastAsia" w:ascii="微软雅黑" w:hAnsi="微软雅黑" w:eastAsia="微软雅黑" w:cs="微软雅黑"/>
          <w:spacing w:val="164"/>
          <w:sz w:val="24"/>
          <w:szCs w:val="24"/>
        </w:rPr>
        <w:t xml:space="preserve"> </w:t>
      </w:r>
      <w:r>
        <w:rPr>
          <w:rFonts w:hint="eastAsia" w:ascii="微软雅黑" w:hAnsi="微软雅黑" w:eastAsia="微软雅黑" w:cs="微软雅黑"/>
          <w:w w:val="95"/>
          <w:sz w:val="24"/>
          <w:szCs w:val="24"/>
        </w:rPr>
        <w:t>因此体力不只时容易编写一些缺陷较多的程序。而这些连续潜伏缺陷恰恰时测试工程师大显身手的地</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方。</w:t>
      </w: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“缺陷一个连着一个”不是一个客观规律，只是一个常见的现象。如果软件编写的比较好，这种</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现象就不常见了。测试人员只要严肃认真的测试程序就可以了。</w:t>
      </w:r>
    </w:p>
    <w:p>
      <w:pPr>
        <w:pStyle w:val="9"/>
        <w:spacing w:before="7"/>
        <w:rPr>
          <w:rFonts w:hint="eastAsia" w:ascii="微软雅黑" w:hAnsi="微软雅黑" w:eastAsia="微软雅黑" w:cs="微软雅黑"/>
          <w:sz w:val="20"/>
          <w:szCs w:val="24"/>
        </w:rPr>
      </w:pPr>
    </w:p>
    <w:p>
      <w:pPr>
        <w:pStyle w:val="6"/>
        <w:numPr>
          <w:ilvl w:val="2"/>
          <w:numId w:val="50"/>
        </w:numPr>
        <w:tabs>
          <w:tab w:val="left" w:pos="2551"/>
          <w:tab w:val="left" w:pos="2552"/>
        </w:tabs>
        <w:spacing w:before="0" w:after="0" w:line="240" w:lineRule="auto"/>
        <w:ind w:left="2551" w:right="0" w:hanging="1261"/>
        <w:jc w:val="left"/>
        <w:rPr>
          <w:rFonts w:hint="eastAsia" w:ascii="微软雅黑" w:hAnsi="微软雅黑" w:eastAsia="微软雅黑" w:cs="微软雅黑"/>
          <w:sz w:val="36"/>
          <w:szCs w:val="36"/>
        </w:rPr>
      </w:pPr>
      <w:bookmarkStart w:id="304" w:name="1.1.102所有的软件缺陷都能修复吗？所有的软件缺陷都要修复吗？"/>
      <w:bookmarkEnd w:id="304"/>
      <w:bookmarkStart w:id="305" w:name="_bookmark103"/>
      <w:bookmarkEnd w:id="305"/>
      <w:bookmarkStart w:id="306" w:name="_bookmark103"/>
      <w:bookmarkEnd w:id="306"/>
      <w:r>
        <w:rPr>
          <w:rFonts w:hint="eastAsia" w:ascii="微软雅黑" w:hAnsi="微软雅黑" w:eastAsia="微软雅黑" w:cs="微软雅黑"/>
          <w:color w:val="4AACC5"/>
          <w:sz w:val="36"/>
          <w:szCs w:val="36"/>
        </w:rPr>
        <w:t>所有的软件缺陷都能修复吗？所有的软件缺陷都要修复吗？</w:t>
      </w:r>
    </w:p>
    <w:p>
      <w:pPr>
        <w:pStyle w:val="9"/>
        <w:spacing w:before="10"/>
        <w:rPr>
          <w:rFonts w:hint="eastAsia" w:ascii="微软雅黑" w:hAnsi="微软雅黑" w:eastAsia="微软雅黑" w:cs="微软雅黑"/>
          <w:sz w:val="28"/>
          <w:szCs w:val="24"/>
        </w:rPr>
      </w:pPr>
    </w:p>
    <w:p>
      <w:pPr>
        <w:pStyle w:val="9"/>
        <w:spacing w:before="1"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从技术上讲，所有的软件缺陷都是能够修复的，但是没有必要修复所有的软件缺陷。测试人员要</w:t>
      </w:r>
      <w:r>
        <w:rPr>
          <w:rFonts w:hint="eastAsia" w:ascii="微软雅黑" w:hAnsi="微软雅黑" w:eastAsia="微软雅黑" w:cs="微软雅黑"/>
          <w:spacing w:val="225"/>
          <w:sz w:val="24"/>
          <w:szCs w:val="24"/>
        </w:rPr>
        <w:t xml:space="preserve"> </w:t>
      </w:r>
      <w:r>
        <w:rPr>
          <w:rFonts w:hint="eastAsia" w:ascii="微软雅黑" w:hAnsi="微软雅黑" w:eastAsia="微软雅黑" w:cs="微软雅黑"/>
          <w:w w:val="95"/>
          <w:sz w:val="24"/>
          <w:szCs w:val="24"/>
        </w:rPr>
        <w:t>做的是能够正确判断什么时候不能追求软件的完美。对于整个项目团队，要做的是对每一个软件缺陷</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进行取舍，根据风险决定那些缺陷要修复。发生这种现象的主要原因如下：</w:t>
      </w: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-没有足够的时间资源。在任何一个项目中，通常情况下开发人员和测试人员都是不够用的，而且</w:t>
      </w:r>
      <w:r>
        <w:rPr>
          <w:rFonts w:hint="eastAsia" w:ascii="微软雅黑" w:hAnsi="微软雅黑" w:eastAsia="微软雅黑" w:cs="微软雅黑"/>
          <w:spacing w:val="164"/>
          <w:sz w:val="24"/>
          <w:szCs w:val="24"/>
        </w:rPr>
        <w:t xml:space="preserve"> </w:t>
      </w:r>
      <w:r>
        <w:rPr>
          <w:rFonts w:hint="eastAsia" w:ascii="微软雅黑" w:hAnsi="微软雅黑" w:eastAsia="微软雅黑" w:cs="微软雅黑"/>
          <w:w w:val="95"/>
          <w:sz w:val="24"/>
          <w:szCs w:val="24"/>
        </w:rPr>
        <w:t>在项目中没有预算足够的回归测试时间，再加上修改缺陷可能引入新的缺陷，因此在交付期限的强大</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压力下，必须放弃某些缺陷的修改。</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-有些缺陷只是特殊情况下出现，这种缺陷处于商业利益考虑，可以在以后升级中进行修复。</w:t>
      </w:r>
    </w:p>
    <w:p>
      <w:pPr>
        <w:pStyle w:val="9"/>
        <w:spacing w:before="6"/>
        <w:rPr>
          <w:rFonts w:hint="eastAsia" w:ascii="微软雅黑" w:hAnsi="微软雅黑" w:eastAsia="微软雅黑" w:cs="微软雅黑"/>
          <w:sz w:val="18"/>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-不是缺陷的缺陷。我们经常会碰到某些功能方面的问题被当成缺陷来处理，这类问题可以以后有</w:t>
      </w:r>
      <w:r>
        <w:rPr>
          <w:rFonts w:hint="eastAsia" w:ascii="微软雅黑" w:hAnsi="微软雅黑" w:eastAsia="微软雅黑" w:cs="微软雅黑"/>
          <w:spacing w:val="153"/>
          <w:sz w:val="24"/>
          <w:szCs w:val="24"/>
        </w:rPr>
        <w:t xml:space="preserve"> </w:t>
      </w:r>
      <w:r>
        <w:rPr>
          <w:rFonts w:hint="eastAsia" w:ascii="微软雅黑" w:hAnsi="微软雅黑" w:eastAsia="微软雅黑" w:cs="微软雅黑"/>
          <w:sz w:val="24"/>
          <w:szCs w:val="24"/>
        </w:rPr>
        <w:t>时间时考虑再处理。</w:t>
      </w: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最后要说的是，缺陷是否修改要由软件测试人员、项目经理、程序员共同讨论来决定是否修复，</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不同角色的人员从不同的角度来思考，以做出正确的决定。</w:t>
      </w:r>
    </w:p>
    <w:p>
      <w:pPr>
        <w:pStyle w:val="9"/>
        <w:spacing w:before="7"/>
        <w:rPr>
          <w:rFonts w:hint="eastAsia" w:ascii="微软雅黑" w:hAnsi="微软雅黑" w:eastAsia="微软雅黑" w:cs="微软雅黑"/>
          <w:sz w:val="20"/>
          <w:szCs w:val="24"/>
        </w:rPr>
      </w:pPr>
    </w:p>
    <w:p>
      <w:pPr>
        <w:pStyle w:val="18"/>
        <w:numPr>
          <w:ilvl w:val="2"/>
          <w:numId w:val="50"/>
        </w:numPr>
        <w:tabs>
          <w:tab w:val="left" w:pos="2551"/>
          <w:tab w:val="left" w:pos="2552"/>
        </w:tabs>
        <w:spacing w:before="0" w:after="0" w:line="240" w:lineRule="auto"/>
        <w:ind w:left="2551" w:right="0" w:hanging="1261"/>
        <w:jc w:val="left"/>
        <w:rPr>
          <w:rFonts w:hint="eastAsia" w:ascii="微软雅黑" w:hAnsi="微软雅黑" w:eastAsia="微软雅黑" w:cs="微软雅黑"/>
          <w:sz w:val="36"/>
          <w:szCs w:val="28"/>
        </w:rPr>
      </w:pPr>
      <w:bookmarkStart w:id="307" w:name="1.1.103软件测试人员就是QA吗？"/>
      <w:bookmarkEnd w:id="307"/>
      <w:bookmarkStart w:id="308" w:name="_bookmark104"/>
      <w:bookmarkEnd w:id="308"/>
      <w:bookmarkStart w:id="309" w:name="_bookmark104"/>
      <w:bookmarkEnd w:id="309"/>
      <w:r>
        <w:rPr>
          <w:rFonts w:hint="eastAsia" w:ascii="微软雅黑" w:hAnsi="微软雅黑" w:eastAsia="微软雅黑" w:cs="微软雅黑"/>
          <w:color w:val="4AACC5"/>
          <w:spacing w:val="-8"/>
          <w:sz w:val="36"/>
          <w:szCs w:val="28"/>
        </w:rPr>
        <w:t xml:space="preserve">软件测试人员就是 </w:t>
      </w:r>
      <w:r>
        <w:rPr>
          <w:rFonts w:hint="eastAsia" w:ascii="微软雅黑" w:hAnsi="微软雅黑" w:eastAsia="微软雅黑" w:cs="微软雅黑"/>
          <w:b/>
          <w:color w:val="4AACC5"/>
          <w:sz w:val="36"/>
          <w:szCs w:val="28"/>
        </w:rPr>
        <w:t>QA</w:t>
      </w:r>
      <w:r>
        <w:rPr>
          <w:rFonts w:hint="eastAsia" w:ascii="微软雅黑" w:hAnsi="微软雅黑" w:eastAsia="微软雅黑" w:cs="微软雅黑"/>
          <w:b/>
          <w:color w:val="4AACC5"/>
          <w:spacing w:val="9"/>
          <w:sz w:val="36"/>
          <w:szCs w:val="28"/>
        </w:rPr>
        <w:t xml:space="preserve"> </w:t>
      </w:r>
      <w:r>
        <w:rPr>
          <w:rFonts w:hint="eastAsia" w:ascii="微软雅黑" w:hAnsi="微软雅黑" w:eastAsia="微软雅黑" w:cs="微软雅黑"/>
          <w:color w:val="4AACC5"/>
          <w:sz w:val="36"/>
          <w:szCs w:val="28"/>
        </w:rPr>
        <w:t>吗？</w:t>
      </w:r>
    </w:p>
    <w:p>
      <w:pPr>
        <w:pStyle w:val="9"/>
        <w:spacing w:before="10"/>
        <w:rPr>
          <w:rFonts w:hint="eastAsia" w:ascii="微软雅黑" w:hAnsi="微软雅黑" w:eastAsia="微软雅黑" w:cs="微软雅黑"/>
          <w:sz w:val="28"/>
          <w:szCs w:val="24"/>
        </w:rPr>
      </w:pPr>
    </w:p>
    <w:p>
      <w:pPr>
        <w:pStyle w:val="9"/>
        <w:spacing w:before="1" w:line="417" w:lineRule="auto"/>
        <w:ind w:left="1291" w:right="1185" w:firstLine="420"/>
        <w:rPr>
          <w:rFonts w:hint="eastAsia" w:ascii="微软雅黑" w:hAnsi="微软雅黑" w:eastAsia="微软雅黑" w:cs="微软雅黑"/>
          <w:sz w:val="24"/>
          <w:szCs w:val="24"/>
        </w:rPr>
      </w:pPr>
      <w:r>
        <w:rPr>
          <w:rFonts w:hint="eastAsia" w:ascii="微软雅黑" w:hAnsi="微软雅黑" w:eastAsia="微软雅黑" w:cs="微软雅黑"/>
          <w:sz w:val="24"/>
          <w:szCs w:val="24"/>
        </w:rPr>
        <w:t>软件测试人员的职责是尽可能早的找出软件缺陷，确保得以修复。而质量保证人员（QA）主要职</w:t>
      </w:r>
      <w:r>
        <w:rPr>
          <w:rFonts w:hint="eastAsia" w:ascii="微软雅黑" w:hAnsi="微软雅黑" w:eastAsia="微软雅黑" w:cs="微软雅黑"/>
          <w:w w:val="95"/>
          <w:sz w:val="24"/>
          <w:szCs w:val="24"/>
        </w:rPr>
        <w:t>责是创建或者制定标准和方法，提高促进软件开发能力和减少软件缺陷。测试人员的主要工作是测试，</w:t>
      </w:r>
      <w:r>
        <w:rPr>
          <w:rFonts w:hint="eastAsia" w:ascii="微软雅黑" w:hAnsi="微软雅黑" w:eastAsia="微软雅黑" w:cs="微软雅黑"/>
          <w:spacing w:val="142"/>
          <w:sz w:val="24"/>
          <w:szCs w:val="24"/>
        </w:rPr>
        <w:t xml:space="preserve"> </w:t>
      </w:r>
      <w:r>
        <w:rPr>
          <w:rFonts w:hint="eastAsia" w:ascii="微软雅黑" w:hAnsi="微软雅黑" w:eastAsia="微软雅黑" w:cs="微软雅黑"/>
          <w:sz w:val="24"/>
          <w:szCs w:val="24"/>
        </w:rPr>
        <w:t>质量保证人员日常工作重要内容是检查与评审，测试工作也是测试保证人员的工作对象。</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软件测试和质量是相辅相成的关系，都是为了提高软件质量而工作。</w:t>
      </w:r>
    </w:p>
    <w:p>
      <w:pPr>
        <w:pStyle w:val="9"/>
        <w:rPr>
          <w:rFonts w:hint="eastAsia" w:ascii="微软雅黑" w:hAnsi="微软雅黑" w:eastAsia="微软雅黑" w:cs="微软雅黑"/>
          <w:sz w:val="22"/>
          <w:szCs w:val="24"/>
        </w:rPr>
      </w:pPr>
    </w:p>
    <w:p>
      <w:pPr>
        <w:pStyle w:val="6"/>
        <w:numPr>
          <w:ilvl w:val="2"/>
          <w:numId w:val="50"/>
        </w:numPr>
        <w:tabs>
          <w:tab w:val="left" w:pos="2551"/>
          <w:tab w:val="left" w:pos="2552"/>
        </w:tabs>
        <w:spacing w:before="155" w:after="0" w:line="240" w:lineRule="auto"/>
        <w:ind w:left="2551" w:right="0" w:hanging="1261"/>
        <w:jc w:val="left"/>
        <w:rPr>
          <w:rFonts w:hint="eastAsia" w:ascii="微软雅黑" w:hAnsi="微软雅黑" w:eastAsia="微软雅黑" w:cs="微软雅黑"/>
          <w:sz w:val="36"/>
          <w:szCs w:val="36"/>
        </w:rPr>
      </w:pPr>
      <w:bookmarkStart w:id="310" w:name="_bookmark105"/>
      <w:bookmarkEnd w:id="310"/>
      <w:bookmarkStart w:id="311" w:name="1.1.104如何减少测试人员跳槽带来的损失？"/>
      <w:bookmarkEnd w:id="311"/>
      <w:bookmarkStart w:id="312" w:name="_bookmark105"/>
      <w:bookmarkEnd w:id="312"/>
      <w:r>
        <w:rPr>
          <w:rFonts w:hint="eastAsia" w:ascii="微软雅黑" w:hAnsi="微软雅黑" w:eastAsia="微软雅黑" w:cs="微软雅黑"/>
          <w:color w:val="4AACC5"/>
          <w:sz w:val="36"/>
          <w:szCs w:val="36"/>
        </w:rPr>
        <w:t>如何减少测试人员跳槽带来的损失？</w:t>
      </w:r>
    </w:p>
    <w:p>
      <w:pPr>
        <w:pStyle w:val="9"/>
        <w:spacing w:before="10"/>
        <w:rPr>
          <w:rFonts w:hint="eastAsia" w:ascii="微软雅黑" w:hAnsi="微软雅黑" w:eastAsia="微软雅黑" w:cs="微软雅黑"/>
          <w:sz w:val="28"/>
          <w:szCs w:val="24"/>
        </w:rPr>
      </w:pPr>
    </w:p>
    <w:p>
      <w:pPr>
        <w:pStyle w:val="9"/>
        <w:spacing w:before="1"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在</w:t>
      </w:r>
      <w:r>
        <w:rPr>
          <w:rFonts w:hint="eastAsia" w:ascii="微软雅黑" w:hAnsi="微软雅黑" w:eastAsia="微软雅黑" w:cs="微软雅黑"/>
          <w:spacing w:val="145"/>
          <w:sz w:val="24"/>
          <w:szCs w:val="24"/>
        </w:rPr>
        <w:t xml:space="preserve"> </w:t>
      </w:r>
      <w:r>
        <w:rPr>
          <w:rFonts w:hint="eastAsia" w:ascii="微软雅黑" w:hAnsi="微软雅黑" w:eastAsia="微软雅黑" w:cs="微软雅黑"/>
          <w:w w:val="95"/>
          <w:sz w:val="24"/>
          <w:szCs w:val="24"/>
        </w:rPr>
        <w:t>IT</w:t>
      </w:r>
      <w:r>
        <w:rPr>
          <w:rFonts w:hint="eastAsia" w:ascii="微软雅黑" w:hAnsi="微软雅黑" w:eastAsia="微软雅黑" w:cs="微软雅黑"/>
          <w:spacing w:val="107"/>
          <w:sz w:val="24"/>
          <w:szCs w:val="24"/>
        </w:rPr>
        <w:t xml:space="preserve"> </w:t>
      </w:r>
      <w:r>
        <w:rPr>
          <w:rFonts w:hint="eastAsia" w:ascii="微软雅黑" w:hAnsi="微软雅黑" w:eastAsia="微软雅黑" w:cs="微软雅黑"/>
          <w:w w:val="95"/>
          <w:sz w:val="24"/>
          <w:szCs w:val="24"/>
        </w:rPr>
        <w:t>行业里跳槽已经是一种司空见惯的现象，而且跳槽无论给公司还是给个人都会带来一定的损失。测试队伍也无疑会面临跳槽的威胁，作为测试经理管理者，只有从日常工作中开始做起，最能最</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大限度的减少损失。建议我们从以下两个方面做起：</w:t>
      </w:r>
    </w:p>
    <w:p>
      <w:pPr>
        <w:spacing w:after="0" w:line="417" w:lineRule="auto"/>
        <w:jc w:val="both"/>
        <w:rPr>
          <w:rFonts w:hint="eastAsia" w:ascii="微软雅黑" w:hAnsi="微软雅黑" w:eastAsia="微软雅黑" w:cs="微软雅黑"/>
          <w:sz w:val="28"/>
          <w:szCs w:val="28"/>
        </w:rPr>
        <w:sectPr>
          <w:pgSz w:w="11910" w:h="16840"/>
          <w:pgMar w:top="1260" w:right="0" w:bottom="680" w:left="0" w:header="0" w:footer="461" w:gutter="0"/>
          <w:cols w:space="720" w:num="1"/>
        </w:sectPr>
      </w:pPr>
    </w:p>
    <w:p>
      <w:pPr>
        <w:pStyle w:val="9"/>
        <w:spacing w:before="49"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-加强部门内员工之间的互相学习，互相学习是建立学习型组织的基本要求，是知识互相转移的过</w:t>
      </w:r>
      <w:r>
        <w:rPr>
          <w:rFonts w:hint="eastAsia" w:ascii="微软雅黑" w:hAnsi="微软雅黑" w:eastAsia="微软雅黑" w:cs="微软雅黑"/>
          <w:spacing w:val="164"/>
          <w:sz w:val="24"/>
          <w:szCs w:val="24"/>
        </w:rPr>
        <w:t xml:space="preserve"> </w:t>
      </w:r>
      <w:r>
        <w:rPr>
          <w:rFonts w:hint="eastAsia" w:ascii="微软雅黑" w:hAnsi="微软雅黑" w:eastAsia="微软雅黑" w:cs="微软雅黑"/>
          <w:w w:val="95"/>
          <w:sz w:val="24"/>
          <w:szCs w:val="24"/>
        </w:rPr>
        <w:t>程。在此基础上，可以把个人拥有的技术以知识的形式沉积下来，也就完成了隐性知识到显性知识的</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转化。</w:t>
      </w: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-通常情况下，企业能为员工提供足够大的发展空间时，如果不是待遇特别低，员工都不会主动离</w:t>
      </w:r>
      <w:r>
        <w:rPr>
          <w:rFonts w:hint="eastAsia" w:ascii="微软雅黑" w:hAnsi="微软雅黑" w:eastAsia="微软雅黑" w:cs="微软雅黑"/>
          <w:spacing w:val="164"/>
          <w:sz w:val="24"/>
          <w:szCs w:val="24"/>
        </w:rPr>
        <w:t xml:space="preserve"> </w:t>
      </w:r>
      <w:r>
        <w:rPr>
          <w:rFonts w:hint="eastAsia" w:ascii="微软雅黑" w:hAnsi="微软雅黑" w:eastAsia="微软雅黑" w:cs="微软雅黑"/>
          <w:w w:val="95"/>
          <w:sz w:val="24"/>
          <w:szCs w:val="24"/>
        </w:rPr>
        <w:t>开企业。因此我们要想留住员工，管理者就应该把员工的个人成长和企业的发展联系起来，为员工设</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定合理发展规划并付诸实现。不过这项要求做起来比较，要有比较好的企业文化为依托。</w:t>
      </w:r>
    </w:p>
    <w:p>
      <w:pPr>
        <w:pStyle w:val="9"/>
        <w:spacing w:before="7"/>
        <w:rPr>
          <w:rFonts w:hint="eastAsia" w:ascii="微软雅黑" w:hAnsi="微软雅黑" w:eastAsia="微软雅黑" w:cs="微软雅黑"/>
          <w:sz w:val="20"/>
          <w:szCs w:val="24"/>
        </w:rPr>
      </w:pPr>
    </w:p>
    <w:p>
      <w:pPr>
        <w:pStyle w:val="6"/>
        <w:numPr>
          <w:ilvl w:val="2"/>
          <w:numId w:val="50"/>
        </w:numPr>
        <w:tabs>
          <w:tab w:val="left" w:pos="2551"/>
          <w:tab w:val="left" w:pos="2552"/>
        </w:tabs>
        <w:spacing w:before="0" w:after="0" w:line="240" w:lineRule="auto"/>
        <w:ind w:left="2551" w:right="0" w:hanging="1261"/>
        <w:jc w:val="left"/>
        <w:rPr>
          <w:rFonts w:hint="eastAsia" w:ascii="微软雅黑" w:hAnsi="微软雅黑" w:eastAsia="微软雅黑" w:cs="微软雅黑"/>
          <w:sz w:val="36"/>
          <w:szCs w:val="36"/>
        </w:rPr>
      </w:pPr>
      <w:bookmarkStart w:id="313" w:name="_bookmark106"/>
      <w:bookmarkEnd w:id="313"/>
      <w:bookmarkStart w:id="314" w:name="1.1.105测试产品与测试项目的区别是什么？"/>
      <w:bookmarkEnd w:id="314"/>
      <w:bookmarkStart w:id="315" w:name="_bookmark106"/>
      <w:bookmarkEnd w:id="315"/>
      <w:r>
        <w:rPr>
          <w:rFonts w:hint="eastAsia" w:ascii="微软雅黑" w:hAnsi="微软雅黑" w:eastAsia="微软雅黑" w:cs="微软雅黑"/>
          <w:color w:val="4AACC5"/>
          <w:sz w:val="36"/>
          <w:szCs w:val="36"/>
        </w:rPr>
        <w:t>测试产品与测试项目的区别是什么？</w:t>
      </w:r>
    </w:p>
    <w:p>
      <w:pPr>
        <w:pStyle w:val="9"/>
        <w:spacing w:before="10"/>
        <w:rPr>
          <w:rFonts w:hint="eastAsia" w:ascii="微软雅黑" w:hAnsi="微软雅黑" w:eastAsia="微软雅黑" w:cs="微软雅黑"/>
          <w:sz w:val="28"/>
          <w:szCs w:val="24"/>
        </w:rPr>
      </w:pPr>
    </w:p>
    <w:p>
      <w:pPr>
        <w:pStyle w:val="9"/>
        <w:spacing w:line="417" w:lineRule="auto"/>
        <w:ind w:left="1291" w:right="1185"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习惯上把开发完成后进行商业化、几乎不进行代码修改就可以售给用户使用的软件成为软件产品，</w:t>
      </w:r>
      <w:r>
        <w:rPr>
          <w:rFonts w:hint="eastAsia" w:ascii="微软雅黑" w:hAnsi="微软雅黑" w:eastAsia="微软雅黑" w:cs="微软雅黑"/>
          <w:spacing w:val="132"/>
          <w:sz w:val="24"/>
          <w:szCs w:val="24"/>
        </w:rPr>
        <w:t xml:space="preserve"> </w:t>
      </w:r>
      <w:r>
        <w:rPr>
          <w:rFonts w:hint="eastAsia" w:ascii="微软雅黑" w:hAnsi="微软雅黑" w:eastAsia="微软雅黑" w:cs="微软雅黑"/>
          <w:w w:val="95"/>
          <w:sz w:val="24"/>
          <w:szCs w:val="24"/>
        </w:rPr>
        <w:t>也就是可以买“卖拷贝”的软件，例如</w:t>
      </w:r>
      <w:r>
        <w:rPr>
          <w:rFonts w:hint="eastAsia" w:ascii="微软雅黑" w:hAnsi="微软雅黑" w:eastAsia="微软雅黑" w:cs="微软雅黑"/>
          <w:spacing w:val="134"/>
          <w:sz w:val="24"/>
          <w:szCs w:val="24"/>
        </w:rPr>
        <w:t xml:space="preserve">  </w:t>
      </w:r>
      <w:r>
        <w:rPr>
          <w:rFonts w:hint="eastAsia" w:ascii="微软雅黑" w:hAnsi="微软雅黑" w:eastAsia="微软雅黑" w:cs="微软雅黑"/>
          <w:w w:val="95"/>
          <w:sz w:val="24"/>
          <w:szCs w:val="24"/>
        </w:rPr>
        <w:t>Windows2000。而通常把针对一个或者几个特定的用户而开发</w:t>
      </w:r>
      <w:r>
        <w:rPr>
          <w:rFonts w:hint="eastAsia" w:ascii="微软雅黑" w:hAnsi="微软雅黑" w:eastAsia="微软雅黑" w:cs="微软雅黑"/>
          <w:sz w:val="24"/>
          <w:szCs w:val="24"/>
        </w:rPr>
        <w:t>的软件成为软件项目，软件项目是一种个性化的产品，可以是按照用户要求全部重新开发，也可以修改已有的软件产品来满足特定的用户需求。项目和产品的不同特点，决定我们测试产品和测试项目仍然会有很多不同的地方：</w:t>
      </w: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-质量要求不同。通常产品的质量要高一些，修复发布后产品的缺陷成本较高，甚至会带来很多负</w:t>
      </w:r>
      <w:r>
        <w:rPr>
          <w:rFonts w:hint="eastAsia" w:ascii="微软雅黑" w:hAnsi="微软雅黑" w:eastAsia="微软雅黑" w:cs="微软雅黑"/>
          <w:spacing w:val="153"/>
          <w:sz w:val="24"/>
          <w:szCs w:val="24"/>
        </w:rPr>
        <w:t xml:space="preserve"> </w:t>
      </w:r>
      <w:r>
        <w:rPr>
          <w:rFonts w:hint="eastAsia" w:ascii="微软雅黑" w:hAnsi="微软雅黑" w:eastAsia="微软雅黑" w:cs="微软雅黑"/>
          <w:sz w:val="24"/>
          <w:szCs w:val="24"/>
        </w:rPr>
        <w:t>面的影响。而做项目通常面向某一用户，虽然质量越高越好，但是一般只要满足用户要求就可以了。</w:t>
      </w: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-测试资源投入多少不同。做软件产品通常是研发中心来开发，进度压力要小些。同时由于质量要</w:t>
      </w:r>
      <w:r>
        <w:rPr>
          <w:rFonts w:hint="eastAsia" w:ascii="微软雅黑" w:hAnsi="微软雅黑" w:eastAsia="微软雅黑" w:cs="微软雅黑"/>
          <w:spacing w:val="153"/>
          <w:sz w:val="24"/>
          <w:szCs w:val="24"/>
        </w:rPr>
        <w:t xml:space="preserve"> </w:t>
      </w:r>
      <w:r>
        <w:rPr>
          <w:rFonts w:hint="eastAsia" w:ascii="微软雅黑" w:hAnsi="微软雅黑" w:eastAsia="微软雅黑" w:cs="微软雅黑"/>
          <w:sz w:val="24"/>
          <w:szCs w:val="24"/>
        </w:rPr>
        <w:t>求高，因此会投入较多的人力、物力资源。</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-项目最后要和用户共同验收测试，这是产品测试不具有的特点。</w:t>
      </w:r>
    </w:p>
    <w:p>
      <w:pPr>
        <w:pStyle w:val="9"/>
        <w:spacing w:before="5"/>
        <w:rPr>
          <w:rFonts w:hint="eastAsia" w:ascii="微软雅黑" w:hAnsi="微软雅黑" w:eastAsia="微软雅黑" w:cs="微软雅黑"/>
          <w:sz w:val="18"/>
          <w:szCs w:val="24"/>
        </w:rPr>
      </w:pPr>
    </w:p>
    <w:p>
      <w:pPr>
        <w:pStyle w:val="9"/>
        <w:spacing w:before="1"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此外，测试产品与测试项目在缺陷管理方面、测试策略制定都会有很大不同，测试管理者应该结</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合具体的环境，恰如其分的完成工作。</w:t>
      </w:r>
    </w:p>
    <w:p>
      <w:pPr>
        <w:pStyle w:val="9"/>
        <w:spacing w:before="7"/>
        <w:rPr>
          <w:rFonts w:hint="eastAsia" w:ascii="微软雅黑" w:hAnsi="微软雅黑" w:eastAsia="微软雅黑" w:cs="微软雅黑"/>
          <w:sz w:val="20"/>
          <w:szCs w:val="24"/>
        </w:rPr>
      </w:pPr>
    </w:p>
    <w:p>
      <w:pPr>
        <w:pStyle w:val="6"/>
        <w:numPr>
          <w:ilvl w:val="2"/>
          <w:numId w:val="50"/>
        </w:numPr>
        <w:tabs>
          <w:tab w:val="left" w:pos="2551"/>
          <w:tab w:val="left" w:pos="2552"/>
        </w:tabs>
        <w:spacing w:before="0" w:after="0" w:line="240" w:lineRule="auto"/>
        <w:ind w:left="2551" w:right="0" w:hanging="1261"/>
        <w:jc w:val="left"/>
        <w:rPr>
          <w:rFonts w:hint="eastAsia" w:ascii="微软雅黑" w:hAnsi="微软雅黑" w:eastAsia="微软雅黑" w:cs="微软雅黑"/>
          <w:sz w:val="36"/>
          <w:szCs w:val="36"/>
        </w:rPr>
      </w:pPr>
      <w:bookmarkStart w:id="316" w:name="_bookmark107"/>
      <w:bookmarkEnd w:id="316"/>
      <w:bookmarkStart w:id="317" w:name="_bookmark107"/>
      <w:bookmarkEnd w:id="317"/>
      <w:bookmarkStart w:id="318" w:name="1.1.106和用户共同测试（UAT测试）的注意点有哪些？"/>
      <w:bookmarkEnd w:id="318"/>
      <w:r>
        <w:rPr>
          <w:rFonts w:hint="eastAsia" w:ascii="微软雅黑" w:hAnsi="微软雅黑" w:eastAsia="微软雅黑" w:cs="微软雅黑"/>
          <w:color w:val="4AACC5"/>
          <w:spacing w:val="-1"/>
          <w:sz w:val="36"/>
          <w:szCs w:val="36"/>
        </w:rPr>
        <w:t>和用户共同测试</w:t>
      </w:r>
      <w:r>
        <w:rPr>
          <w:rFonts w:hint="eastAsia" w:ascii="微软雅黑" w:hAnsi="微软雅黑" w:eastAsia="微软雅黑" w:cs="微软雅黑"/>
          <w:color w:val="4AACC5"/>
          <w:sz w:val="36"/>
          <w:szCs w:val="36"/>
        </w:rPr>
        <w:t>（</w:t>
      </w:r>
      <w:r>
        <w:rPr>
          <w:rFonts w:hint="eastAsia" w:ascii="微软雅黑" w:hAnsi="微软雅黑" w:eastAsia="微软雅黑" w:cs="微软雅黑"/>
          <w:b/>
          <w:color w:val="4AACC5"/>
          <w:sz w:val="36"/>
          <w:szCs w:val="36"/>
        </w:rPr>
        <w:t>UAT</w:t>
      </w:r>
      <w:r>
        <w:rPr>
          <w:rFonts w:hint="eastAsia" w:ascii="微软雅黑" w:hAnsi="微软雅黑" w:eastAsia="微软雅黑" w:cs="微软雅黑"/>
          <w:b/>
          <w:color w:val="4AACC5"/>
          <w:spacing w:val="-16"/>
          <w:sz w:val="36"/>
          <w:szCs w:val="36"/>
        </w:rPr>
        <w:t xml:space="preserve"> </w:t>
      </w:r>
      <w:r>
        <w:rPr>
          <w:rFonts w:hint="eastAsia" w:ascii="微软雅黑" w:hAnsi="微软雅黑" w:eastAsia="微软雅黑" w:cs="微软雅黑"/>
          <w:color w:val="4AACC5"/>
          <w:sz w:val="36"/>
          <w:szCs w:val="36"/>
        </w:rPr>
        <w:t>测试）的注意点有哪些？</w:t>
      </w:r>
    </w:p>
    <w:p>
      <w:pPr>
        <w:pStyle w:val="9"/>
        <w:spacing w:before="10"/>
        <w:rPr>
          <w:rFonts w:hint="eastAsia" w:ascii="微软雅黑" w:hAnsi="微软雅黑" w:eastAsia="微软雅黑" w:cs="微软雅黑"/>
          <w:sz w:val="28"/>
          <w:szCs w:val="24"/>
        </w:rPr>
      </w:pPr>
    </w:p>
    <w:p>
      <w:pPr>
        <w:pStyle w:val="9"/>
        <w:spacing w:before="1"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软件产品在投产前，通常都会进行用户验收测试。如果用户验收测试没有通过，直接结果就是那</w:t>
      </w:r>
      <w:r>
        <w:rPr>
          <w:rFonts w:hint="eastAsia" w:ascii="微软雅黑" w:hAnsi="微软雅黑" w:eastAsia="微软雅黑" w:cs="微软雅黑"/>
          <w:spacing w:val="225"/>
          <w:sz w:val="24"/>
          <w:szCs w:val="24"/>
        </w:rPr>
        <w:t xml:space="preserve"> </w:t>
      </w:r>
      <w:r>
        <w:rPr>
          <w:rFonts w:hint="eastAsia" w:ascii="微软雅黑" w:hAnsi="微软雅黑" w:eastAsia="微软雅黑" w:cs="微软雅黑"/>
          <w:w w:val="95"/>
          <w:sz w:val="24"/>
          <w:szCs w:val="24"/>
        </w:rPr>
        <w:t>不到“Money”，间接影响是损害了公司的形象，而后者的影响往往更严重。根据作者的经验，用户验</w:t>
      </w:r>
      <w:r>
        <w:rPr>
          <w:rFonts w:hint="eastAsia" w:ascii="微软雅黑" w:hAnsi="微软雅黑" w:eastAsia="微软雅黑" w:cs="微软雅黑"/>
          <w:spacing w:val="70"/>
          <w:w w:val="95"/>
          <w:sz w:val="24"/>
          <w:szCs w:val="24"/>
        </w:rPr>
        <w:t xml:space="preserve"> </w:t>
      </w:r>
      <w:r>
        <w:rPr>
          <w:rFonts w:hint="eastAsia" w:ascii="微软雅黑" w:hAnsi="微软雅黑" w:eastAsia="微软雅黑" w:cs="微软雅黑"/>
          <w:sz w:val="24"/>
          <w:szCs w:val="24"/>
        </w:rPr>
        <w:t>收测试一定要让用户满意。</w:t>
      </w: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实际上用户现场测试更趋于是一种演示。在不欺骗用户的前提下，我们向用户展示我们软件的优</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点，最后让“上帝”满意并欣然掏出“银子”才是我们的目标。因此用户测试要注意下面的事项：</w:t>
      </w:r>
    </w:p>
    <w:p>
      <w:pPr>
        <w:pStyle w:val="18"/>
        <w:numPr>
          <w:ilvl w:val="0"/>
          <w:numId w:val="61"/>
        </w:numPr>
        <w:tabs>
          <w:tab w:val="left" w:pos="1818"/>
        </w:tabs>
        <w:spacing w:before="0" w:after="0" w:line="417" w:lineRule="auto"/>
        <w:ind w:left="1291" w:right="1291" w:firstLine="0"/>
        <w:jc w:val="both"/>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用户现场测试不可能测试全部功能，因此要测试核心功能。这需要提前做好准备，这些核心功能</w:t>
      </w:r>
      <w:r>
        <w:rPr>
          <w:rFonts w:hint="eastAsia" w:ascii="微软雅黑" w:hAnsi="微软雅黑" w:eastAsia="微软雅黑" w:cs="微软雅黑"/>
          <w:spacing w:val="118"/>
          <w:sz w:val="24"/>
          <w:szCs w:val="28"/>
        </w:rPr>
        <w:t xml:space="preserve"> </w:t>
      </w:r>
      <w:r>
        <w:rPr>
          <w:rFonts w:hint="eastAsia" w:ascii="微软雅黑" w:hAnsi="微软雅黑" w:eastAsia="微软雅黑" w:cs="微软雅黑"/>
          <w:w w:val="95"/>
          <w:sz w:val="24"/>
          <w:szCs w:val="28"/>
        </w:rPr>
        <w:t>一定要预先经过测试，证明没有问题才可以和用户共同进行测试。测试核心模块的目的是建立用户对</w:t>
      </w:r>
      <w:r>
        <w:rPr>
          <w:rFonts w:hint="eastAsia" w:ascii="微软雅黑" w:hAnsi="微软雅黑" w:eastAsia="微软雅黑" w:cs="微软雅黑"/>
          <w:spacing w:val="236"/>
          <w:sz w:val="24"/>
          <w:szCs w:val="28"/>
        </w:rPr>
        <w:t xml:space="preserve"> </w:t>
      </w:r>
      <w:r>
        <w:rPr>
          <w:rFonts w:hint="eastAsia" w:ascii="微软雅黑" w:hAnsi="微软雅黑" w:eastAsia="微软雅黑" w:cs="微软雅黑"/>
          <w:sz w:val="24"/>
          <w:szCs w:val="28"/>
        </w:rPr>
        <w:t>软件的信心。当然如果这些模块如果问题较多，不应该进行演示。</w:t>
      </w:r>
    </w:p>
    <w:p>
      <w:pPr>
        <w:pStyle w:val="18"/>
        <w:numPr>
          <w:ilvl w:val="0"/>
          <w:numId w:val="61"/>
        </w:numPr>
        <w:tabs>
          <w:tab w:val="left" w:pos="1818"/>
        </w:tabs>
        <w:spacing w:before="0" w:after="0" w:line="417" w:lineRule="auto"/>
        <w:ind w:left="1291" w:right="1293" w:firstLine="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如果某些模块确实有问题，我们可以演示其它重要的业务功能模块，必要时要向用户做成合理的</w:t>
      </w:r>
      <w:r>
        <w:rPr>
          <w:rFonts w:hint="eastAsia" w:ascii="微软雅黑" w:hAnsi="微软雅黑" w:eastAsia="微软雅黑" w:cs="微软雅黑"/>
          <w:spacing w:val="106"/>
          <w:sz w:val="24"/>
          <w:szCs w:val="28"/>
        </w:rPr>
        <w:t xml:space="preserve"> </w:t>
      </w:r>
      <w:r>
        <w:rPr>
          <w:rFonts w:hint="eastAsia" w:ascii="微软雅黑" w:hAnsi="微软雅黑" w:eastAsia="微软雅黑" w:cs="微软雅黑"/>
          <w:sz w:val="24"/>
          <w:szCs w:val="28"/>
        </w:rPr>
        <w:t>解释。争得时间后，及时修改缺陷来弥补。</w:t>
      </w:r>
    </w:p>
    <w:p>
      <w:pPr>
        <w:spacing w:after="0" w:line="417" w:lineRule="auto"/>
        <w:jc w:val="left"/>
        <w:rPr>
          <w:rFonts w:hint="eastAsia" w:ascii="微软雅黑" w:hAnsi="微软雅黑" w:eastAsia="微软雅黑" w:cs="微软雅黑"/>
          <w:sz w:val="24"/>
          <w:szCs w:val="28"/>
        </w:rPr>
        <w:sectPr>
          <w:pgSz w:w="11910" w:h="16840"/>
          <w:pgMar w:top="1260" w:right="0" w:bottom="680" w:left="0" w:header="0" w:footer="461" w:gutter="0"/>
          <w:cols w:space="720" w:num="1"/>
        </w:sectPr>
      </w:pPr>
    </w:p>
    <w:p>
      <w:pPr>
        <w:pStyle w:val="18"/>
        <w:numPr>
          <w:ilvl w:val="0"/>
          <w:numId w:val="61"/>
        </w:numPr>
        <w:tabs>
          <w:tab w:val="left" w:pos="1818"/>
        </w:tabs>
        <w:spacing w:before="49" w:after="0" w:line="417" w:lineRule="auto"/>
        <w:ind w:left="1291" w:right="1268" w:firstLine="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永远不能欺骗用户，蒙混过关。道理很简单，因为软件是要给用户用的，问题早晚会暴露出来，</w:t>
      </w:r>
      <w:r>
        <w:rPr>
          <w:rFonts w:hint="eastAsia" w:ascii="微软雅黑" w:hAnsi="微软雅黑" w:eastAsia="微软雅黑" w:cs="微软雅黑"/>
          <w:spacing w:val="131"/>
          <w:sz w:val="24"/>
          <w:szCs w:val="28"/>
        </w:rPr>
        <w:t xml:space="preserve"> </w:t>
      </w:r>
      <w:r>
        <w:rPr>
          <w:rFonts w:hint="eastAsia" w:ascii="微软雅黑" w:hAnsi="微软雅黑" w:eastAsia="微软雅黑" w:cs="微软雅黑"/>
          <w:sz w:val="24"/>
          <w:szCs w:val="28"/>
        </w:rPr>
        <w:t>除非你可以马上修改。</w:t>
      </w: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和用户进行测试还要注意各种交流技巧，争取不但短期利益得到了满足，还要为后面得合作打好</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基础。</w:t>
      </w:r>
    </w:p>
    <w:p>
      <w:pPr>
        <w:pStyle w:val="9"/>
        <w:spacing w:before="7"/>
        <w:rPr>
          <w:rFonts w:hint="eastAsia" w:ascii="微软雅黑" w:hAnsi="微软雅黑" w:eastAsia="微软雅黑" w:cs="微软雅黑"/>
          <w:sz w:val="20"/>
          <w:szCs w:val="24"/>
        </w:rPr>
      </w:pPr>
    </w:p>
    <w:p>
      <w:pPr>
        <w:pStyle w:val="6"/>
        <w:numPr>
          <w:ilvl w:val="2"/>
          <w:numId w:val="50"/>
        </w:numPr>
        <w:tabs>
          <w:tab w:val="left" w:pos="2551"/>
          <w:tab w:val="left" w:pos="2552"/>
        </w:tabs>
        <w:spacing w:before="0" w:after="0" w:line="240" w:lineRule="auto"/>
        <w:ind w:left="2551" w:right="0" w:hanging="1261"/>
        <w:jc w:val="left"/>
        <w:rPr>
          <w:rFonts w:hint="eastAsia" w:ascii="微软雅黑" w:hAnsi="微软雅黑" w:eastAsia="微软雅黑" w:cs="微软雅黑"/>
          <w:sz w:val="36"/>
          <w:szCs w:val="36"/>
        </w:rPr>
      </w:pPr>
      <w:bookmarkStart w:id="319" w:name="1.1.107如何编写提交给用户的测试报告？"/>
      <w:bookmarkEnd w:id="319"/>
      <w:bookmarkStart w:id="320" w:name="_bookmark108"/>
      <w:bookmarkEnd w:id="320"/>
      <w:bookmarkStart w:id="321" w:name="_bookmark108"/>
      <w:bookmarkEnd w:id="321"/>
      <w:r>
        <w:rPr>
          <w:rFonts w:hint="eastAsia" w:ascii="微软雅黑" w:hAnsi="微软雅黑" w:eastAsia="微软雅黑" w:cs="微软雅黑"/>
          <w:color w:val="4AACC5"/>
          <w:sz w:val="36"/>
          <w:szCs w:val="36"/>
        </w:rPr>
        <w:t>如何编写提交给用户的测试报告？</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参考答案：</w:t>
      </w:r>
    </w:p>
    <w:p>
      <w:pPr>
        <w:pStyle w:val="9"/>
        <w:spacing w:before="7"/>
        <w:rPr>
          <w:rFonts w:hint="eastAsia" w:ascii="微软雅黑" w:hAnsi="微软雅黑" w:eastAsia="微软雅黑" w:cs="微软雅黑"/>
          <w:sz w:val="18"/>
          <w:szCs w:val="24"/>
        </w:rPr>
      </w:pPr>
    </w:p>
    <w:p>
      <w:pPr>
        <w:pStyle w:val="9"/>
        <w:spacing w:line="417" w:lineRule="auto"/>
        <w:ind w:left="1291" w:right="1292"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随着测试工作越来越受重视，开发团队向客户提供测试文档是不可避免的事情。很多人会问：“我</w:t>
      </w:r>
      <w:r>
        <w:rPr>
          <w:rFonts w:hint="eastAsia" w:ascii="微软雅黑" w:hAnsi="微软雅黑" w:eastAsia="微软雅黑" w:cs="微软雅黑"/>
          <w:spacing w:val="30"/>
          <w:w w:val="95"/>
          <w:sz w:val="24"/>
          <w:szCs w:val="24"/>
        </w:rPr>
        <w:t xml:space="preserve"> </w:t>
      </w:r>
      <w:r>
        <w:rPr>
          <w:rFonts w:hint="eastAsia" w:ascii="微软雅黑" w:hAnsi="微软雅黑" w:eastAsia="微软雅黑" w:cs="微软雅黑"/>
          <w:w w:val="95"/>
          <w:sz w:val="24"/>
          <w:szCs w:val="24"/>
        </w:rPr>
        <w:t>们可以把工作中的测试报告提供给客户吗？”答案是否定的。因为提供内部测试报告，可能会让客户</w:t>
      </w:r>
      <w:r>
        <w:rPr>
          <w:rFonts w:hint="eastAsia" w:ascii="微软雅黑" w:hAnsi="微软雅黑" w:eastAsia="微软雅黑" w:cs="微软雅黑"/>
          <w:spacing w:val="235"/>
          <w:sz w:val="24"/>
          <w:szCs w:val="24"/>
        </w:rPr>
        <w:t xml:space="preserve"> </w:t>
      </w:r>
      <w:r>
        <w:rPr>
          <w:rFonts w:hint="eastAsia" w:ascii="微软雅黑" w:hAnsi="微软雅黑" w:eastAsia="微软雅黑" w:cs="微软雅黑"/>
          <w:sz w:val="24"/>
          <w:szCs w:val="24"/>
        </w:rPr>
        <w:t>失去信心，甚至否定项目。</w:t>
      </w: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测试报告一般分为内部测试报告和外部测试报告。内部报告是我们在测试工作中的项目文档，反</w:t>
      </w:r>
      <w:r>
        <w:rPr>
          <w:rFonts w:hint="eastAsia" w:ascii="微软雅黑" w:hAnsi="微软雅黑" w:eastAsia="微软雅黑" w:cs="微软雅黑"/>
          <w:spacing w:val="225"/>
          <w:sz w:val="24"/>
          <w:szCs w:val="24"/>
        </w:rPr>
        <w:t xml:space="preserve"> </w:t>
      </w:r>
      <w:r>
        <w:rPr>
          <w:rFonts w:hint="eastAsia" w:ascii="微软雅黑" w:hAnsi="微软雅黑" w:eastAsia="微软雅黑" w:cs="微软雅黑"/>
          <w:w w:val="95"/>
          <w:sz w:val="24"/>
          <w:szCs w:val="24"/>
        </w:rPr>
        <w:t>映了测试工作的实施情况，这里不过多讨论，读者可以参考相关教材。这里主要讨论一下外部测试报</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告的写法，一般外部测试报告要满足下面几个要求：</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-根据内部测试报告进行编写，一般可以摘录；</w:t>
      </w:r>
    </w:p>
    <w:p>
      <w:pPr>
        <w:pStyle w:val="9"/>
        <w:spacing w:before="6"/>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-不可以向客户报告严重缺陷，即使是已经修改的缺陷，开发中的缺陷也没有必要让客户知道；</w:t>
      </w:r>
    </w:p>
    <w:p>
      <w:pPr>
        <w:pStyle w:val="9"/>
        <w:spacing w:before="7"/>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-报告上可以列出一些缺陷，但必须是中级的缺陷，而且这些缺陷必须是修复的；</w:t>
      </w:r>
    </w:p>
    <w:p>
      <w:pPr>
        <w:pStyle w:val="9"/>
        <w:spacing w:before="7"/>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-报告上面的内容尽量要真实可靠；</w:t>
      </w:r>
    </w:p>
    <w:p>
      <w:pPr>
        <w:pStyle w:val="9"/>
        <w:spacing w:before="6"/>
        <w:rPr>
          <w:rFonts w:hint="eastAsia" w:ascii="微软雅黑" w:hAnsi="微软雅黑" w:eastAsia="微软雅黑" w:cs="微软雅黑"/>
          <w:sz w:val="18"/>
          <w:szCs w:val="24"/>
        </w:rPr>
      </w:pPr>
    </w:p>
    <w:p>
      <w:pPr>
        <w:pStyle w:val="9"/>
        <w:spacing w:before="1" w:line="417" w:lineRule="auto"/>
        <w:ind w:left="1711" w:right="2779"/>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-整个测试报告要仔细审阅，力争不给项目带来负面作用，尤其是性能测试报告。</w:t>
      </w:r>
      <w:r>
        <w:rPr>
          <w:rFonts w:hint="eastAsia" w:ascii="微软雅黑" w:hAnsi="微软雅黑" w:eastAsia="微软雅黑" w:cs="微软雅黑"/>
          <w:spacing w:val="67"/>
          <w:w w:val="95"/>
          <w:sz w:val="24"/>
          <w:szCs w:val="24"/>
        </w:rPr>
        <w:t xml:space="preserve"> </w:t>
      </w:r>
      <w:r>
        <w:rPr>
          <w:rFonts w:hint="eastAsia" w:ascii="微软雅黑" w:hAnsi="微软雅黑" w:eastAsia="微软雅黑" w:cs="微软雅黑"/>
          <w:sz w:val="24"/>
          <w:szCs w:val="24"/>
        </w:rPr>
        <w:t>总之，外部测试报告要小心谨慎的编写。</w:t>
      </w:r>
    </w:p>
    <w:p>
      <w:pPr>
        <w:pStyle w:val="9"/>
        <w:spacing w:before="7"/>
        <w:rPr>
          <w:rFonts w:hint="eastAsia" w:ascii="微软雅黑" w:hAnsi="微软雅黑" w:eastAsia="微软雅黑" w:cs="微软雅黑"/>
          <w:sz w:val="20"/>
          <w:szCs w:val="24"/>
        </w:rPr>
      </w:pPr>
    </w:p>
    <w:p>
      <w:pPr>
        <w:pStyle w:val="6"/>
        <w:numPr>
          <w:ilvl w:val="2"/>
          <w:numId w:val="50"/>
        </w:numPr>
        <w:tabs>
          <w:tab w:val="left" w:pos="2551"/>
          <w:tab w:val="left" w:pos="2552"/>
        </w:tabs>
        <w:spacing w:before="0" w:after="0" w:line="240" w:lineRule="auto"/>
        <w:ind w:left="2551" w:right="0" w:hanging="1261"/>
        <w:jc w:val="left"/>
        <w:rPr>
          <w:rFonts w:hint="eastAsia" w:ascii="微软雅黑" w:hAnsi="微软雅黑" w:eastAsia="微软雅黑" w:cs="微软雅黑"/>
          <w:sz w:val="36"/>
          <w:szCs w:val="36"/>
        </w:rPr>
      </w:pPr>
      <w:bookmarkStart w:id="322" w:name="1.1.108测试工具在测试工作中是什么地位？"/>
      <w:bookmarkEnd w:id="322"/>
      <w:bookmarkStart w:id="323" w:name="_bookmark109"/>
      <w:bookmarkEnd w:id="323"/>
      <w:bookmarkStart w:id="324" w:name="_bookmark109"/>
      <w:bookmarkEnd w:id="324"/>
      <w:r>
        <w:rPr>
          <w:rFonts w:hint="eastAsia" w:ascii="微软雅黑" w:hAnsi="微软雅黑" w:eastAsia="微软雅黑" w:cs="微软雅黑"/>
          <w:color w:val="4AACC5"/>
          <w:sz w:val="36"/>
          <w:szCs w:val="36"/>
        </w:rPr>
        <w:t>测试工具在测试工作中是什么地位？</w:t>
      </w:r>
    </w:p>
    <w:p>
      <w:pPr>
        <w:pStyle w:val="9"/>
        <w:spacing w:before="10"/>
        <w:rPr>
          <w:rFonts w:hint="eastAsia" w:ascii="微软雅黑" w:hAnsi="微软雅黑" w:eastAsia="微软雅黑" w:cs="微软雅黑"/>
          <w:sz w:val="2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参考答案：</w:t>
      </w:r>
    </w:p>
    <w:p>
      <w:pPr>
        <w:pStyle w:val="9"/>
        <w:spacing w:before="6"/>
        <w:rPr>
          <w:rFonts w:hint="eastAsia" w:ascii="微软雅黑" w:hAnsi="微软雅黑" w:eastAsia="微软雅黑" w:cs="微软雅黑"/>
          <w:sz w:val="18"/>
          <w:szCs w:val="24"/>
        </w:rPr>
      </w:pP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国内的很多测试工程师对测试工具相当迷恋，尤其是一些新手，甚至期望测试工具可以取代手工</w:t>
      </w:r>
      <w:r>
        <w:rPr>
          <w:rFonts w:hint="eastAsia" w:ascii="微软雅黑" w:hAnsi="微软雅黑" w:eastAsia="微软雅黑" w:cs="微软雅黑"/>
          <w:spacing w:val="225"/>
          <w:sz w:val="24"/>
          <w:szCs w:val="24"/>
        </w:rPr>
        <w:t xml:space="preserve"> </w:t>
      </w:r>
      <w:r>
        <w:rPr>
          <w:rFonts w:hint="eastAsia" w:ascii="微软雅黑" w:hAnsi="微软雅黑" w:eastAsia="微软雅黑" w:cs="微软雅黑"/>
          <w:w w:val="95"/>
          <w:sz w:val="24"/>
          <w:szCs w:val="24"/>
        </w:rPr>
        <w:t>测试。测试工具在测试工作中起的是辅助作用，一般用来提高测试效率。自动化测试弥补了手工测试</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的不足，减轻一定的工作量。实际上测试工具是无法替代大多数手工测试的，而一些诸如性能测试等</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自动化测试也是手工所不能完成的。</w:t>
      </w: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对于自动测试技术，应当依据软件的不同情况来分别对待，一般自动技术会应用在引起大量重复</w:t>
      </w:r>
      <w:r>
        <w:rPr>
          <w:rFonts w:hint="eastAsia" w:ascii="微软雅黑" w:hAnsi="微软雅黑" w:eastAsia="微软雅黑" w:cs="微软雅黑"/>
          <w:spacing w:val="225"/>
          <w:sz w:val="24"/>
          <w:szCs w:val="24"/>
        </w:rPr>
        <w:t xml:space="preserve"> </w:t>
      </w:r>
      <w:r>
        <w:rPr>
          <w:rFonts w:hint="eastAsia" w:ascii="微软雅黑" w:hAnsi="微软雅黑" w:eastAsia="微软雅黑" w:cs="微软雅黑"/>
          <w:w w:val="95"/>
          <w:sz w:val="24"/>
          <w:szCs w:val="24"/>
        </w:rPr>
        <w:t>性工作的地方、系统的压力点、以及任何适合使用程序解决大批量输入数据的地方。然后再寻找合适</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的自动测试工具，或者自己开发测试程序。一定不要为了使用测试工具而使用。</w:t>
      </w:r>
    </w:p>
    <w:p>
      <w:pPr>
        <w:pStyle w:val="9"/>
        <w:spacing w:before="7"/>
        <w:rPr>
          <w:rFonts w:hint="eastAsia" w:ascii="微软雅黑" w:hAnsi="微软雅黑" w:eastAsia="微软雅黑" w:cs="微软雅黑"/>
          <w:sz w:val="20"/>
          <w:szCs w:val="24"/>
        </w:rPr>
      </w:pPr>
    </w:p>
    <w:p>
      <w:pPr>
        <w:pStyle w:val="6"/>
        <w:numPr>
          <w:ilvl w:val="2"/>
          <w:numId w:val="50"/>
        </w:numPr>
        <w:tabs>
          <w:tab w:val="left" w:pos="2551"/>
          <w:tab w:val="left" w:pos="2552"/>
        </w:tabs>
        <w:spacing w:before="0" w:after="0" w:line="240" w:lineRule="auto"/>
        <w:ind w:left="2551" w:right="0" w:hanging="1261"/>
        <w:jc w:val="left"/>
        <w:rPr>
          <w:rFonts w:hint="eastAsia" w:ascii="微软雅黑" w:hAnsi="微软雅黑" w:eastAsia="微软雅黑" w:cs="微软雅黑"/>
          <w:sz w:val="36"/>
          <w:szCs w:val="36"/>
        </w:rPr>
      </w:pPr>
      <w:bookmarkStart w:id="325" w:name="_bookmark110"/>
      <w:bookmarkEnd w:id="325"/>
      <w:bookmarkStart w:id="326" w:name="1.1.109什么是软件测试，软件测试的目的？"/>
      <w:bookmarkEnd w:id="326"/>
      <w:bookmarkStart w:id="327" w:name="_bookmark110"/>
      <w:bookmarkEnd w:id="327"/>
      <w:r>
        <w:rPr>
          <w:rFonts w:hint="eastAsia" w:ascii="微软雅黑" w:hAnsi="微软雅黑" w:eastAsia="微软雅黑" w:cs="微软雅黑"/>
          <w:color w:val="4AACC5"/>
          <w:sz w:val="36"/>
          <w:szCs w:val="36"/>
        </w:rPr>
        <w:t>什么是软件测试，软件测试的目的？</w:t>
      </w:r>
    </w:p>
    <w:p>
      <w:pPr>
        <w:pStyle w:val="9"/>
        <w:spacing w:before="10"/>
        <w:rPr>
          <w:rFonts w:hint="eastAsia" w:ascii="微软雅黑" w:hAnsi="微软雅黑" w:eastAsia="微软雅黑" w:cs="微软雅黑"/>
          <w:sz w:val="28"/>
          <w:szCs w:val="24"/>
        </w:rPr>
      </w:pPr>
    </w:p>
    <w:p>
      <w:pPr>
        <w:pStyle w:val="9"/>
        <w:spacing w:before="1"/>
        <w:ind w:left="171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参考答案：</w:t>
      </w:r>
    </w:p>
    <w:p>
      <w:pPr>
        <w:spacing w:after="0"/>
        <w:rPr>
          <w:rFonts w:hint="eastAsia" w:ascii="微软雅黑" w:hAnsi="微软雅黑" w:eastAsia="微软雅黑" w:cs="微软雅黑"/>
          <w:sz w:val="28"/>
          <w:szCs w:val="28"/>
        </w:rPr>
        <w:sectPr>
          <w:pgSz w:w="11910" w:h="16840"/>
          <w:pgMar w:top="1260" w:right="0" w:bottom="680" w:left="0" w:header="0" w:footer="461" w:gutter="0"/>
          <w:cols w:space="720" w:num="1"/>
        </w:sectPr>
      </w:pPr>
    </w:p>
    <w:p>
      <w:pPr>
        <w:pStyle w:val="6"/>
        <w:numPr>
          <w:ilvl w:val="2"/>
          <w:numId w:val="50"/>
        </w:numPr>
        <w:tabs>
          <w:tab w:val="left" w:pos="2551"/>
          <w:tab w:val="left" w:pos="2552"/>
        </w:tabs>
        <w:spacing w:before="42" w:after="0" w:line="240" w:lineRule="auto"/>
        <w:ind w:left="2551" w:right="0" w:hanging="1261"/>
        <w:jc w:val="left"/>
        <w:rPr>
          <w:rFonts w:hint="eastAsia" w:ascii="微软雅黑" w:hAnsi="微软雅黑" w:eastAsia="微软雅黑" w:cs="微软雅黑"/>
          <w:sz w:val="36"/>
          <w:szCs w:val="36"/>
        </w:rPr>
      </w:pPr>
      <w:bookmarkStart w:id="328" w:name="_bookmark111"/>
      <w:bookmarkEnd w:id="328"/>
      <w:bookmarkStart w:id="329" w:name="_bookmark111"/>
      <w:bookmarkEnd w:id="329"/>
      <w:bookmarkStart w:id="330" w:name="1.1.110简述负载测试与压力测试的区别。"/>
      <w:bookmarkEnd w:id="330"/>
      <w:r>
        <w:rPr>
          <w:rFonts w:hint="eastAsia" w:ascii="微软雅黑" w:hAnsi="微软雅黑" w:eastAsia="微软雅黑" w:cs="微软雅黑"/>
          <w:color w:val="4AACC5"/>
          <w:sz w:val="36"/>
          <w:szCs w:val="36"/>
        </w:rPr>
        <w:t>简述负载测试与压力测试的区别。</w:t>
      </w:r>
    </w:p>
    <w:p>
      <w:pPr>
        <w:pStyle w:val="9"/>
        <w:spacing w:before="10"/>
        <w:rPr>
          <w:rFonts w:hint="eastAsia" w:ascii="微软雅黑" w:hAnsi="微软雅黑" w:eastAsia="微软雅黑" w:cs="微软雅黑"/>
          <w:sz w:val="2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压力测试</w:t>
      </w:r>
      <w:r>
        <w:rPr>
          <w:rFonts w:hint="eastAsia" w:ascii="微软雅黑" w:hAnsi="微软雅黑" w:eastAsia="微软雅黑" w:cs="微软雅黑"/>
          <w:sz w:val="24"/>
          <w:szCs w:val="24"/>
        </w:rPr>
        <w:t>（Stress</w:t>
      </w:r>
      <w:r>
        <w:rPr>
          <w:rFonts w:hint="eastAsia" w:ascii="微软雅黑" w:hAnsi="微软雅黑" w:eastAsia="微软雅黑" w:cs="微软雅黑"/>
          <w:spacing w:val="-12"/>
          <w:sz w:val="24"/>
          <w:szCs w:val="24"/>
        </w:rPr>
        <w:t xml:space="preserve"> </w:t>
      </w:r>
      <w:r>
        <w:rPr>
          <w:rFonts w:hint="eastAsia" w:ascii="微软雅黑" w:hAnsi="微软雅黑" w:eastAsia="微软雅黑" w:cs="微软雅黑"/>
          <w:sz w:val="24"/>
          <w:szCs w:val="24"/>
        </w:rPr>
        <w:t>Testing）</w:t>
      </w:r>
    </w:p>
    <w:p>
      <w:pPr>
        <w:pStyle w:val="9"/>
        <w:spacing w:before="7"/>
        <w:rPr>
          <w:rFonts w:hint="eastAsia" w:ascii="微软雅黑" w:hAnsi="微软雅黑" w:eastAsia="微软雅黑" w:cs="微软雅黑"/>
          <w:sz w:val="18"/>
          <w:szCs w:val="24"/>
        </w:rPr>
      </w:pPr>
    </w:p>
    <w:p>
      <w:pPr>
        <w:pStyle w:val="9"/>
        <w:spacing w:line="417" w:lineRule="auto"/>
        <w:ind w:left="1291" w:right="1185"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压力测试的主要任务就是获取系统正确运行的极限，检查系统在瞬间峰值负荷下正确执行的能力。</w:t>
      </w:r>
      <w:r>
        <w:rPr>
          <w:rFonts w:hint="eastAsia" w:ascii="微软雅黑" w:hAnsi="微软雅黑" w:eastAsia="微软雅黑" w:cs="微软雅黑"/>
          <w:spacing w:val="121"/>
          <w:sz w:val="24"/>
          <w:szCs w:val="24"/>
        </w:rPr>
        <w:t xml:space="preserve"> </w:t>
      </w:r>
      <w:r>
        <w:rPr>
          <w:rFonts w:hint="eastAsia" w:ascii="微软雅黑" w:hAnsi="微软雅黑" w:eastAsia="微软雅黑" w:cs="微软雅黑"/>
          <w:sz w:val="24"/>
          <w:szCs w:val="24"/>
        </w:rPr>
        <w:t>例如，对服务器做压力测试时就可以增加并发操作的用户数量；或者不停地向服务器发送请求；或一次性向服务器发送特别大的数据等。看看服务器保持正常运行所能达到的最大状态。人们通常使用测试工具来完成压力测试，如模拟上万个用户从终端同时登录，这是压力测试中常常使用的方法。</w:t>
      </w:r>
    </w:p>
    <w:p>
      <w:pPr>
        <w:pStyle w:val="9"/>
        <w:spacing w:line="268" w:lineRule="exact"/>
        <w:ind w:left="129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负载测试（Volume</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pacing w:val="-1"/>
          <w:sz w:val="24"/>
          <w:szCs w:val="24"/>
        </w:rPr>
        <w:t>Testing）</w:t>
      </w:r>
    </w:p>
    <w:p>
      <w:pPr>
        <w:pStyle w:val="9"/>
        <w:spacing w:before="6"/>
        <w:rPr>
          <w:rFonts w:hint="eastAsia" w:ascii="微软雅黑" w:hAnsi="微软雅黑" w:eastAsia="微软雅黑" w:cs="微软雅黑"/>
          <w:sz w:val="18"/>
          <w:szCs w:val="24"/>
        </w:rPr>
      </w:pPr>
    </w:p>
    <w:p>
      <w:pPr>
        <w:pStyle w:val="9"/>
        <w:spacing w:before="1"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用于检查系统在使用大量数据的时候正确工作的能力，即检验系统的能力最高能达到什么程度。</w:t>
      </w:r>
      <w:r>
        <w:rPr>
          <w:rFonts w:hint="eastAsia" w:ascii="微软雅黑" w:hAnsi="微软雅黑" w:eastAsia="微软雅黑" w:cs="微软雅黑"/>
          <w:spacing w:val="225"/>
          <w:sz w:val="24"/>
          <w:szCs w:val="24"/>
        </w:rPr>
        <w:t xml:space="preserve"> </w:t>
      </w:r>
      <w:r>
        <w:rPr>
          <w:rFonts w:hint="eastAsia" w:ascii="微软雅黑" w:hAnsi="微软雅黑" w:eastAsia="微软雅黑" w:cs="微软雅黑"/>
          <w:w w:val="95"/>
          <w:sz w:val="24"/>
          <w:szCs w:val="24"/>
        </w:rPr>
        <w:t>例如，对于信息检索系统，让它使用频率达到最大；对于多个终端的分时系统，让它所有的终端都开</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动。在使整个系统的全部资源达到“满负荷”的情形下，测试系统的承受能力。</w:t>
      </w:r>
    </w:p>
    <w:p>
      <w:pPr>
        <w:pStyle w:val="9"/>
        <w:spacing w:before="7"/>
        <w:rPr>
          <w:rFonts w:hint="eastAsia" w:ascii="微软雅黑" w:hAnsi="微软雅黑" w:eastAsia="微软雅黑" w:cs="微软雅黑"/>
          <w:sz w:val="20"/>
          <w:szCs w:val="24"/>
        </w:rPr>
      </w:pPr>
    </w:p>
    <w:p>
      <w:pPr>
        <w:pStyle w:val="6"/>
        <w:numPr>
          <w:ilvl w:val="2"/>
          <w:numId w:val="50"/>
        </w:numPr>
        <w:tabs>
          <w:tab w:val="left" w:pos="2551"/>
          <w:tab w:val="left" w:pos="2552"/>
        </w:tabs>
        <w:spacing w:before="0" w:after="0" w:line="240" w:lineRule="auto"/>
        <w:ind w:left="2551" w:right="0" w:hanging="1261"/>
        <w:jc w:val="left"/>
        <w:rPr>
          <w:rFonts w:hint="eastAsia" w:ascii="微软雅黑" w:hAnsi="微软雅黑" w:eastAsia="微软雅黑" w:cs="微软雅黑"/>
          <w:sz w:val="36"/>
          <w:szCs w:val="36"/>
        </w:rPr>
      </w:pPr>
      <w:bookmarkStart w:id="331" w:name="1.1.111写出bug报告流转的步骤，每步的责任人及主要完成的工作。"/>
      <w:bookmarkEnd w:id="331"/>
      <w:bookmarkStart w:id="332" w:name="_bookmark112"/>
      <w:bookmarkEnd w:id="332"/>
      <w:bookmarkStart w:id="333" w:name="_bookmark112"/>
      <w:bookmarkEnd w:id="333"/>
      <w:r>
        <w:rPr>
          <w:rFonts w:hint="eastAsia" w:ascii="微软雅黑" w:hAnsi="微软雅黑" w:eastAsia="微软雅黑" w:cs="微软雅黑"/>
          <w:color w:val="4AACC5"/>
          <w:spacing w:val="-22"/>
          <w:sz w:val="36"/>
          <w:szCs w:val="36"/>
        </w:rPr>
        <w:t xml:space="preserve">写出 </w:t>
      </w:r>
      <w:r>
        <w:rPr>
          <w:rFonts w:hint="eastAsia" w:ascii="微软雅黑" w:hAnsi="微软雅黑" w:eastAsia="微软雅黑" w:cs="微软雅黑"/>
          <w:b/>
          <w:color w:val="4AACC5"/>
          <w:sz w:val="36"/>
          <w:szCs w:val="36"/>
        </w:rPr>
        <w:t>bug</w:t>
      </w:r>
      <w:r>
        <w:rPr>
          <w:rFonts w:hint="eastAsia" w:ascii="微软雅黑" w:hAnsi="微软雅黑" w:eastAsia="微软雅黑" w:cs="微软雅黑"/>
          <w:b/>
          <w:color w:val="4AACC5"/>
          <w:spacing w:val="10"/>
          <w:sz w:val="36"/>
          <w:szCs w:val="36"/>
        </w:rPr>
        <w:t xml:space="preserve"> </w:t>
      </w:r>
      <w:r>
        <w:rPr>
          <w:rFonts w:hint="eastAsia" w:ascii="微软雅黑" w:hAnsi="微软雅黑" w:eastAsia="微软雅黑" w:cs="微软雅黑"/>
          <w:color w:val="4AACC5"/>
          <w:sz w:val="36"/>
          <w:szCs w:val="36"/>
        </w:rPr>
        <w:t>报告流转的步骤，每步的责任人及主要完成的工作。</w:t>
      </w:r>
    </w:p>
    <w:p>
      <w:pPr>
        <w:pStyle w:val="9"/>
        <w:spacing w:before="10"/>
        <w:rPr>
          <w:rFonts w:hint="eastAsia" w:ascii="微软雅黑" w:hAnsi="微软雅黑" w:eastAsia="微软雅黑" w:cs="微软雅黑"/>
          <w:sz w:val="28"/>
          <w:szCs w:val="24"/>
        </w:rPr>
      </w:pPr>
    </w:p>
    <w:p>
      <w:pPr>
        <w:pStyle w:val="9"/>
        <w:spacing w:line="417" w:lineRule="auto"/>
        <w:ind w:left="1711" w:right="3895" w:hanging="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参考答案：（要结合自己实际的工作经验进行回答，不同公司略有区别）</w:t>
      </w:r>
      <w:r>
        <w:rPr>
          <w:rFonts w:hint="eastAsia" w:ascii="微软雅黑" w:hAnsi="微软雅黑" w:eastAsia="微软雅黑" w:cs="微软雅黑"/>
          <w:spacing w:val="41"/>
          <w:w w:val="95"/>
          <w:sz w:val="24"/>
          <w:szCs w:val="24"/>
        </w:rPr>
        <w:t xml:space="preserve"> </w:t>
      </w:r>
      <w:r>
        <w:rPr>
          <w:rFonts w:hint="eastAsia" w:ascii="微软雅黑" w:hAnsi="微软雅黑" w:eastAsia="微软雅黑" w:cs="微软雅黑"/>
          <w:spacing w:val="-5"/>
          <w:w w:val="95"/>
          <w:sz w:val="24"/>
          <w:szCs w:val="24"/>
        </w:rPr>
        <w:t xml:space="preserve">测试人员提交新的 </w:t>
      </w:r>
      <w:r>
        <w:rPr>
          <w:rFonts w:hint="eastAsia" w:ascii="微软雅黑" w:hAnsi="微软雅黑" w:eastAsia="微软雅黑" w:cs="微软雅黑"/>
          <w:w w:val="95"/>
          <w:sz w:val="24"/>
          <w:szCs w:val="24"/>
        </w:rPr>
        <w:t>Bug</w:t>
      </w:r>
      <w:r>
        <w:rPr>
          <w:rFonts w:hint="eastAsia" w:ascii="微软雅黑" w:hAnsi="微软雅黑" w:eastAsia="微软雅黑" w:cs="微软雅黑"/>
          <w:spacing w:val="15"/>
          <w:w w:val="95"/>
          <w:sz w:val="24"/>
          <w:szCs w:val="24"/>
        </w:rPr>
        <w:t xml:space="preserve"> </w:t>
      </w:r>
      <w:r>
        <w:rPr>
          <w:rFonts w:hint="eastAsia" w:ascii="微软雅黑" w:hAnsi="微软雅黑" w:eastAsia="微软雅黑" w:cs="微软雅黑"/>
          <w:spacing w:val="-5"/>
          <w:w w:val="95"/>
          <w:sz w:val="24"/>
          <w:szCs w:val="24"/>
        </w:rPr>
        <w:t xml:space="preserve">入库，错误状态为 </w:t>
      </w:r>
      <w:r>
        <w:rPr>
          <w:rFonts w:hint="eastAsia" w:ascii="微软雅黑" w:hAnsi="微软雅黑" w:eastAsia="微软雅黑" w:cs="微软雅黑"/>
          <w:w w:val="95"/>
          <w:sz w:val="24"/>
          <w:szCs w:val="24"/>
        </w:rPr>
        <w:t>New。</w:t>
      </w:r>
    </w:p>
    <w:p>
      <w:pPr>
        <w:pStyle w:val="9"/>
        <w:spacing w:line="417" w:lineRule="auto"/>
        <w:ind w:left="1291" w:right="1196"/>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高级测试员/测试经理验证错误，如果确认是错误，分配给开发组。设置状态为</w:t>
      </w:r>
      <w:r>
        <w:rPr>
          <w:rFonts w:hint="eastAsia" w:ascii="微软雅黑" w:hAnsi="微软雅黑" w:eastAsia="微软雅黑" w:cs="微软雅黑"/>
          <w:spacing w:val="235"/>
          <w:sz w:val="24"/>
          <w:szCs w:val="24"/>
        </w:rPr>
        <w:t xml:space="preserve"> </w:t>
      </w:r>
      <w:r>
        <w:rPr>
          <w:rFonts w:hint="eastAsia" w:ascii="微软雅黑" w:hAnsi="微软雅黑" w:eastAsia="微软雅黑" w:cs="微软雅黑"/>
          <w:w w:val="95"/>
          <w:sz w:val="24"/>
          <w:szCs w:val="24"/>
        </w:rPr>
        <w:t>Open。如果不是错误，</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pacing w:val="-7"/>
          <w:sz w:val="24"/>
          <w:szCs w:val="24"/>
        </w:rPr>
        <w:t xml:space="preserve">则拒绝，设置为 </w:t>
      </w:r>
      <w:r>
        <w:rPr>
          <w:rFonts w:hint="eastAsia" w:ascii="微软雅黑" w:hAnsi="微软雅黑" w:eastAsia="微软雅黑" w:cs="微软雅黑"/>
          <w:sz w:val="24"/>
          <w:szCs w:val="24"/>
        </w:rPr>
        <w:t>Declined</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状态。</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pacing w:val="1"/>
          <w:w w:val="95"/>
          <w:sz w:val="24"/>
          <w:szCs w:val="24"/>
        </w:rPr>
        <w:t xml:space="preserve">开发经理分配 </w:t>
      </w:r>
      <w:r>
        <w:rPr>
          <w:rFonts w:hint="eastAsia" w:ascii="微软雅黑" w:hAnsi="微软雅黑" w:eastAsia="微软雅黑" w:cs="微软雅黑"/>
          <w:w w:val="95"/>
          <w:sz w:val="24"/>
          <w:szCs w:val="24"/>
        </w:rPr>
        <w:t>bug</w:t>
      </w:r>
      <w:r>
        <w:rPr>
          <w:rFonts w:hint="eastAsia" w:ascii="微软雅黑" w:hAnsi="微软雅黑" w:eastAsia="微软雅黑" w:cs="微软雅黑"/>
          <w:spacing w:val="60"/>
          <w:sz w:val="24"/>
          <w:szCs w:val="24"/>
        </w:rPr>
        <w:t xml:space="preserve"> </w:t>
      </w:r>
      <w:r>
        <w:rPr>
          <w:rFonts w:hint="eastAsia" w:ascii="微软雅黑" w:hAnsi="微软雅黑" w:eastAsia="微软雅黑" w:cs="微软雅黑"/>
          <w:w w:val="95"/>
          <w:sz w:val="24"/>
          <w:szCs w:val="24"/>
        </w:rPr>
        <w:t>至对应的模块开发人员。</w:t>
      </w:r>
    </w:p>
    <w:p>
      <w:pPr>
        <w:pStyle w:val="9"/>
        <w:spacing w:before="7"/>
        <w:rPr>
          <w:rFonts w:hint="eastAsia" w:ascii="微软雅黑" w:hAnsi="微软雅黑" w:eastAsia="微软雅黑" w:cs="微软雅黑"/>
          <w:sz w:val="18"/>
          <w:szCs w:val="24"/>
        </w:rPr>
      </w:pPr>
    </w:p>
    <w:p>
      <w:pPr>
        <w:pStyle w:val="9"/>
        <w:spacing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spacing w:val="2"/>
          <w:w w:val="95"/>
          <w:sz w:val="24"/>
          <w:szCs w:val="24"/>
        </w:rPr>
        <w:t xml:space="preserve">开发人员查询状态为 </w:t>
      </w:r>
      <w:r>
        <w:rPr>
          <w:rFonts w:hint="eastAsia" w:ascii="微软雅黑" w:hAnsi="微软雅黑" w:eastAsia="微软雅黑" w:cs="微软雅黑"/>
          <w:w w:val="95"/>
          <w:sz w:val="24"/>
          <w:szCs w:val="24"/>
        </w:rPr>
        <w:t>Open</w:t>
      </w:r>
      <w:r>
        <w:rPr>
          <w:rFonts w:hint="eastAsia" w:ascii="微软雅黑" w:hAnsi="微软雅黑" w:eastAsia="微软雅黑" w:cs="微软雅黑"/>
          <w:spacing w:val="29"/>
          <w:w w:val="95"/>
          <w:sz w:val="24"/>
          <w:szCs w:val="24"/>
        </w:rPr>
        <w:t xml:space="preserve"> </w:t>
      </w:r>
      <w:r>
        <w:rPr>
          <w:rFonts w:hint="eastAsia" w:ascii="微软雅黑" w:hAnsi="微软雅黑" w:eastAsia="微软雅黑" w:cs="微软雅黑"/>
          <w:spacing w:val="12"/>
          <w:w w:val="95"/>
          <w:sz w:val="24"/>
          <w:szCs w:val="24"/>
        </w:rPr>
        <w:t xml:space="preserve">的 </w:t>
      </w:r>
      <w:r>
        <w:rPr>
          <w:rFonts w:hint="eastAsia" w:ascii="微软雅黑" w:hAnsi="微软雅黑" w:eastAsia="微软雅黑" w:cs="微软雅黑"/>
          <w:w w:val="95"/>
          <w:sz w:val="24"/>
          <w:szCs w:val="24"/>
        </w:rPr>
        <w:t>Bug</w:t>
      </w:r>
      <w:r>
        <w:rPr>
          <w:rFonts w:hint="eastAsia" w:ascii="微软雅黑" w:hAnsi="微软雅黑" w:eastAsia="微软雅黑" w:cs="微软雅黑"/>
          <w:spacing w:val="1"/>
          <w:w w:val="95"/>
          <w:sz w:val="24"/>
          <w:szCs w:val="24"/>
        </w:rPr>
        <w:t xml:space="preserve">，如果不是错误，则置状态为 </w:t>
      </w:r>
      <w:r>
        <w:rPr>
          <w:rFonts w:hint="eastAsia" w:ascii="微软雅黑" w:hAnsi="微软雅黑" w:eastAsia="微软雅黑" w:cs="微软雅黑"/>
          <w:w w:val="95"/>
          <w:sz w:val="24"/>
          <w:szCs w:val="24"/>
        </w:rPr>
        <w:t>Declined</w:t>
      </w:r>
      <w:r>
        <w:rPr>
          <w:rFonts w:hint="eastAsia" w:ascii="微软雅黑" w:hAnsi="微软雅黑" w:eastAsia="微软雅黑" w:cs="微软雅黑"/>
          <w:spacing w:val="3"/>
          <w:w w:val="95"/>
          <w:sz w:val="24"/>
          <w:szCs w:val="24"/>
        </w:rPr>
        <w:t xml:space="preserve">；如果是 </w:t>
      </w:r>
      <w:r>
        <w:rPr>
          <w:rFonts w:hint="eastAsia" w:ascii="微软雅黑" w:hAnsi="微软雅黑" w:eastAsia="微软雅黑" w:cs="微软雅黑"/>
          <w:w w:val="95"/>
          <w:sz w:val="24"/>
          <w:szCs w:val="24"/>
        </w:rPr>
        <w:t>Bug</w:t>
      </w:r>
      <w:r>
        <w:rPr>
          <w:rFonts w:hint="eastAsia" w:ascii="微软雅黑" w:hAnsi="微软雅黑" w:eastAsia="微软雅黑" w:cs="微软雅黑"/>
          <w:spacing w:val="33"/>
          <w:w w:val="95"/>
          <w:sz w:val="24"/>
          <w:szCs w:val="24"/>
        </w:rPr>
        <w:t xml:space="preserve"> </w:t>
      </w:r>
      <w:r>
        <w:rPr>
          <w:rFonts w:hint="eastAsia" w:ascii="微软雅黑" w:hAnsi="微软雅黑" w:eastAsia="微软雅黑" w:cs="微软雅黑"/>
          <w:w w:val="95"/>
          <w:sz w:val="24"/>
          <w:szCs w:val="24"/>
        </w:rPr>
        <w:t>则修复并置状态</w:t>
      </w:r>
      <w:r>
        <w:rPr>
          <w:rFonts w:hint="eastAsia" w:ascii="微软雅黑" w:hAnsi="微软雅黑" w:eastAsia="微软雅黑" w:cs="微软雅黑"/>
          <w:spacing w:val="-22"/>
          <w:w w:val="95"/>
          <w:sz w:val="24"/>
          <w:szCs w:val="24"/>
        </w:rPr>
        <w:t xml:space="preserve">为 </w:t>
      </w:r>
      <w:r>
        <w:rPr>
          <w:rFonts w:hint="eastAsia" w:ascii="微软雅黑" w:hAnsi="微软雅黑" w:eastAsia="微软雅黑" w:cs="微软雅黑"/>
          <w:w w:val="95"/>
          <w:sz w:val="24"/>
          <w:szCs w:val="24"/>
        </w:rPr>
        <w:t>Fixed</w:t>
      </w:r>
      <w:r>
        <w:rPr>
          <w:rFonts w:hint="eastAsia" w:ascii="微软雅黑" w:hAnsi="微软雅黑" w:eastAsia="微软雅黑" w:cs="微软雅黑"/>
          <w:spacing w:val="-6"/>
          <w:w w:val="95"/>
          <w:sz w:val="24"/>
          <w:szCs w:val="24"/>
        </w:rPr>
        <w:t xml:space="preserve">。不能解决的 </w:t>
      </w:r>
      <w:r>
        <w:rPr>
          <w:rFonts w:hint="eastAsia" w:ascii="微软雅黑" w:hAnsi="微软雅黑" w:eastAsia="微软雅黑" w:cs="微软雅黑"/>
          <w:w w:val="95"/>
          <w:sz w:val="24"/>
          <w:szCs w:val="24"/>
        </w:rPr>
        <w:t>Bug</w:t>
      </w:r>
      <w:r>
        <w:rPr>
          <w:rFonts w:hint="eastAsia" w:ascii="微软雅黑" w:hAnsi="微软雅黑" w:eastAsia="微软雅黑" w:cs="微软雅黑"/>
          <w:spacing w:val="-4"/>
          <w:w w:val="95"/>
          <w:sz w:val="24"/>
          <w:szCs w:val="24"/>
        </w:rPr>
        <w:t xml:space="preserve">，要留下文字说明及保持 </w:t>
      </w:r>
      <w:r>
        <w:rPr>
          <w:rFonts w:hint="eastAsia" w:ascii="微软雅黑" w:hAnsi="微软雅黑" w:eastAsia="微软雅黑" w:cs="微软雅黑"/>
          <w:w w:val="95"/>
          <w:sz w:val="24"/>
          <w:szCs w:val="24"/>
        </w:rPr>
        <w:t>Bug</w:t>
      </w:r>
      <w:r>
        <w:rPr>
          <w:rFonts w:hint="eastAsia" w:ascii="微软雅黑" w:hAnsi="微软雅黑" w:eastAsia="微软雅黑" w:cs="微软雅黑"/>
          <w:spacing w:val="12"/>
          <w:w w:val="95"/>
          <w:sz w:val="24"/>
          <w:szCs w:val="24"/>
        </w:rPr>
        <w:t xml:space="preserve"> </w:t>
      </w:r>
      <w:r>
        <w:rPr>
          <w:rFonts w:hint="eastAsia" w:ascii="微软雅黑" w:hAnsi="微软雅黑" w:eastAsia="微软雅黑" w:cs="微软雅黑"/>
          <w:spacing w:val="-20"/>
          <w:w w:val="95"/>
          <w:sz w:val="24"/>
          <w:szCs w:val="24"/>
        </w:rPr>
        <w:t xml:space="preserve">为 </w:t>
      </w:r>
      <w:r>
        <w:rPr>
          <w:rFonts w:hint="eastAsia" w:ascii="微软雅黑" w:hAnsi="微软雅黑" w:eastAsia="微软雅黑" w:cs="微软雅黑"/>
          <w:w w:val="95"/>
          <w:sz w:val="24"/>
          <w:szCs w:val="24"/>
        </w:rPr>
        <w:t>Open</w:t>
      </w:r>
      <w:r>
        <w:rPr>
          <w:rFonts w:hint="eastAsia" w:ascii="微软雅黑" w:hAnsi="微软雅黑" w:eastAsia="微软雅黑" w:cs="微软雅黑"/>
          <w:spacing w:val="12"/>
          <w:w w:val="95"/>
          <w:sz w:val="24"/>
          <w:szCs w:val="24"/>
        </w:rPr>
        <w:t xml:space="preserve"> </w:t>
      </w:r>
      <w:r>
        <w:rPr>
          <w:rFonts w:hint="eastAsia" w:ascii="微软雅黑" w:hAnsi="微软雅黑" w:eastAsia="微软雅黑" w:cs="微软雅黑"/>
          <w:w w:val="95"/>
          <w:sz w:val="24"/>
          <w:szCs w:val="24"/>
        </w:rPr>
        <w:t>状态。</w:t>
      </w:r>
    </w:p>
    <w:p>
      <w:pPr>
        <w:pStyle w:val="9"/>
        <w:spacing w:line="417" w:lineRule="auto"/>
        <w:ind w:left="1291" w:right="1293"/>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对于不能解决和延期解决的</w:t>
      </w:r>
      <w:r>
        <w:rPr>
          <w:rFonts w:hint="eastAsia" w:ascii="微软雅黑" w:hAnsi="微软雅黑" w:eastAsia="微软雅黑" w:cs="微软雅黑"/>
          <w:spacing w:val="182"/>
          <w:sz w:val="24"/>
          <w:szCs w:val="24"/>
        </w:rPr>
        <w:t xml:space="preserve"> </w:t>
      </w:r>
      <w:r>
        <w:rPr>
          <w:rFonts w:hint="eastAsia" w:ascii="微软雅黑" w:hAnsi="微软雅黑" w:eastAsia="微软雅黑" w:cs="微软雅黑"/>
          <w:w w:val="95"/>
          <w:sz w:val="24"/>
          <w:szCs w:val="24"/>
        </w:rPr>
        <w:t>Bug，不能由开发人员自己决定，一般要通过某种会议（评审会）通过才能</w:t>
      </w:r>
      <w:r>
        <w:rPr>
          <w:rFonts w:hint="eastAsia" w:ascii="微软雅黑" w:hAnsi="微软雅黑" w:eastAsia="微软雅黑" w:cs="微软雅黑"/>
          <w:sz w:val="24"/>
          <w:szCs w:val="24"/>
        </w:rPr>
        <w:t>认可。</w:t>
      </w:r>
    </w:p>
    <w:p>
      <w:pPr>
        <w:pStyle w:val="9"/>
        <w:spacing w:line="417" w:lineRule="auto"/>
        <w:ind w:left="1291" w:right="1280" w:firstLine="420"/>
        <w:rPr>
          <w:rFonts w:hint="eastAsia" w:ascii="微软雅黑" w:hAnsi="微软雅黑" w:eastAsia="微软雅黑" w:cs="微软雅黑"/>
          <w:sz w:val="24"/>
          <w:szCs w:val="24"/>
        </w:rPr>
      </w:pPr>
      <w:r>
        <w:rPr>
          <w:rFonts w:hint="eastAsia" w:ascii="微软雅黑" w:hAnsi="微软雅黑" w:eastAsia="微软雅黑" w:cs="微软雅黑"/>
          <w:spacing w:val="-1"/>
          <w:w w:val="95"/>
          <w:sz w:val="24"/>
          <w:szCs w:val="24"/>
        </w:rPr>
        <w:t xml:space="preserve">测试人员查询状态为 </w:t>
      </w:r>
      <w:r>
        <w:rPr>
          <w:rFonts w:hint="eastAsia" w:ascii="微软雅黑" w:hAnsi="微软雅黑" w:eastAsia="微软雅黑" w:cs="微软雅黑"/>
          <w:w w:val="95"/>
          <w:sz w:val="24"/>
          <w:szCs w:val="24"/>
        </w:rPr>
        <w:t>Fixed</w:t>
      </w:r>
      <w:r>
        <w:rPr>
          <w:rFonts w:hint="eastAsia" w:ascii="微软雅黑" w:hAnsi="微软雅黑" w:eastAsia="微软雅黑" w:cs="微软雅黑"/>
          <w:spacing w:val="8"/>
          <w:w w:val="95"/>
          <w:sz w:val="24"/>
          <w:szCs w:val="24"/>
        </w:rPr>
        <w:t xml:space="preserve"> </w:t>
      </w:r>
      <w:r>
        <w:rPr>
          <w:rFonts w:hint="eastAsia" w:ascii="微软雅黑" w:hAnsi="微软雅黑" w:eastAsia="微软雅黑" w:cs="微软雅黑"/>
          <w:spacing w:val="-2"/>
          <w:w w:val="95"/>
          <w:sz w:val="24"/>
          <w:szCs w:val="24"/>
        </w:rPr>
        <w:t xml:space="preserve">的 </w:t>
      </w:r>
      <w:r>
        <w:rPr>
          <w:rFonts w:hint="eastAsia" w:ascii="微软雅黑" w:hAnsi="微软雅黑" w:eastAsia="微软雅黑" w:cs="微软雅黑"/>
          <w:w w:val="95"/>
          <w:sz w:val="24"/>
          <w:szCs w:val="24"/>
        </w:rPr>
        <w:t>Bug</w:t>
      </w:r>
      <w:r>
        <w:rPr>
          <w:rFonts w:hint="eastAsia" w:ascii="微软雅黑" w:hAnsi="微软雅黑" w:eastAsia="微软雅黑" w:cs="微软雅黑"/>
          <w:spacing w:val="-1"/>
          <w:w w:val="95"/>
          <w:sz w:val="24"/>
          <w:szCs w:val="24"/>
        </w:rPr>
        <w:t xml:space="preserve">，然后验证 </w:t>
      </w:r>
      <w:r>
        <w:rPr>
          <w:rFonts w:hint="eastAsia" w:ascii="微软雅黑" w:hAnsi="微软雅黑" w:eastAsia="微软雅黑" w:cs="微软雅黑"/>
          <w:w w:val="95"/>
          <w:sz w:val="24"/>
          <w:szCs w:val="24"/>
        </w:rPr>
        <w:t>Bug</w:t>
      </w:r>
      <w:r>
        <w:rPr>
          <w:rFonts w:hint="eastAsia" w:ascii="微软雅黑" w:hAnsi="微软雅黑" w:eastAsia="微软雅黑" w:cs="微软雅黑"/>
          <w:spacing w:val="12"/>
          <w:w w:val="95"/>
          <w:sz w:val="24"/>
          <w:szCs w:val="24"/>
        </w:rPr>
        <w:t xml:space="preserve"> </w:t>
      </w:r>
      <w:r>
        <w:rPr>
          <w:rFonts w:hint="eastAsia" w:ascii="微软雅黑" w:hAnsi="微软雅黑" w:eastAsia="微软雅黑" w:cs="微软雅黑"/>
          <w:spacing w:val="-1"/>
          <w:w w:val="95"/>
          <w:sz w:val="24"/>
          <w:szCs w:val="24"/>
        </w:rPr>
        <w:t xml:space="preserve">是否已解决，如解决，置 </w:t>
      </w:r>
      <w:r>
        <w:rPr>
          <w:rFonts w:hint="eastAsia" w:ascii="微软雅黑" w:hAnsi="微软雅黑" w:eastAsia="微软雅黑" w:cs="微软雅黑"/>
          <w:w w:val="95"/>
          <w:sz w:val="24"/>
          <w:szCs w:val="24"/>
        </w:rPr>
        <w:t>Bug</w:t>
      </w:r>
      <w:r>
        <w:rPr>
          <w:rFonts w:hint="eastAsia" w:ascii="微软雅黑" w:hAnsi="微软雅黑" w:eastAsia="微软雅黑" w:cs="微软雅黑"/>
          <w:spacing w:val="12"/>
          <w:w w:val="95"/>
          <w:sz w:val="24"/>
          <w:szCs w:val="24"/>
        </w:rPr>
        <w:t xml:space="preserve"> </w:t>
      </w:r>
      <w:r>
        <w:rPr>
          <w:rFonts w:hint="eastAsia" w:ascii="微软雅黑" w:hAnsi="微软雅黑" w:eastAsia="微软雅黑" w:cs="微软雅黑"/>
          <w:w w:val="95"/>
          <w:sz w:val="24"/>
          <w:szCs w:val="24"/>
        </w:rPr>
        <w:t>的状态为 Closed，</w:t>
      </w:r>
      <w:r>
        <w:rPr>
          <w:rFonts w:hint="eastAsia" w:ascii="微软雅黑" w:hAnsi="微软雅黑" w:eastAsia="微软雅黑" w:cs="微软雅黑"/>
          <w:spacing w:val="-97"/>
          <w:w w:val="95"/>
          <w:sz w:val="24"/>
          <w:szCs w:val="24"/>
        </w:rPr>
        <w:t xml:space="preserve"> </w:t>
      </w:r>
      <w:r>
        <w:rPr>
          <w:rFonts w:hint="eastAsia" w:ascii="微软雅黑" w:hAnsi="微软雅黑" w:eastAsia="微软雅黑" w:cs="微软雅黑"/>
          <w:sz w:val="24"/>
          <w:szCs w:val="24"/>
        </w:rPr>
        <w:t>如没有解决,</w:t>
      </w:r>
      <w:r>
        <w:rPr>
          <w:rFonts w:hint="eastAsia" w:ascii="微软雅黑" w:hAnsi="微软雅黑" w:eastAsia="微软雅黑" w:cs="微软雅黑"/>
          <w:spacing w:val="-26"/>
          <w:sz w:val="24"/>
          <w:szCs w:val="24"/>
        </w:rPr>
        <w:t xml:space="preserve">置 </w:t>
      </w:r>
      <w:r>
        <w:rPr>
          <w:rFonts w:hint="eastAsia" w:ascii="微软雅黑" w:hAnsi="微软雅黑" w:eastAsia="微软雅黑" w:cs="微软雅黑"/>
          <w:sz w:val="24"/>
          <w:szCs w:val="24"/>
        </w:rPr>
        <w:t>bug</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pacing w:val="-14"/>
          <w:sz w:val="24"/>
          <w:szCs w:val="24"/>
        </w:rPr>
        <w:t xml:space="preserve">状态为 </w:t>
      </w:r>
      <w:r>
        <w:rPr>
          <w:rFonts w:hint="eastAsia" w:ascii="微软雅黑" w:hAnsi="微软雅黑" w:eastAsia="微软雅黑" w:cs="微软雅黑"/>
          <w:sz w:val="24"/>
          <w:szCs w:val="24"/>
        </w:rPr>
        <w:t>Reopen。</w:t>
      </w:r>
    </w:p>
    <w:p>
      <w:pPr>
        <w:pStyle w:val="9"/>
        <w:spacing w:before="7"/>
        <w:rPr>
          <w:rFonts w:hint="eastAsia" w:ascii="微软雅黑" w:hAnsi="微软雅黑" w:eastAsia="微软雅黑" w:cs="微软雅黑"/>
          <w:sz w:val="20"/>
          <w:szCs w:val="24"/>
        </w:rPr>
      </w:pPr>
    </w:p>
    <w:p>
      <w:pPr>
        <w:pStyle w:val="18"/>
        <w:numPr>
          <w:ilvl w:val="2"/>
          <w:numId w:val="50"/>
        </w:numPr>
        <w:tabs>
          <w:tab w:val="left" w:pos="2551"/>
          <w:tab w:val="left" w:pos="2552"/>
        </w:tabs>
        <w:spacing w:before="0" w:after="0" w:line="240" w:lineRule="auto"/>
        <w:ind w:left="2551" w:right="0" w:hanging="1261"/>
        <w:jc w:val="left"/>
        <w:rPr>
          <w:rFonts w:hint="eastAsia" w:ascii="微软雅黑" w:hAnsi="微软雅黑" w:eastAsia="微软雅黑" w:cs="微软雅黑"/>
          <w:sz w:val="36"/>
          <w:szCs w:val="28"/>
        </w:rPr>
      </w:pPr>
      <w:bookmarkStart w:id="334" w:name="_bookmark113"/>
      <w:bookmarkEnd w:id="334"/>
      <w:bookmarkStart w:id="335" w:name="_bookmark113"/>
      <w:bookmarkEnd w:id="335"/>
      <w:bookmarkStart w:id="336" w:name="1.1.112写出bug报告当中一些必备的内容。"/>
      <w:bookmarkEnd w:id="336"/>
      <w:r>
        <w:rPr>
          <w:rFonts w:hint="eastAsia" w:ascii="微软雅黑" w:hAnsi="微软雅黑" w:eastAsia="微软雅黑" w:cs="微软雅黑"/>
          <w:color w:val="4AACC5"/>
          <w:spacing w:val="-23"/>
          <w:sz w:val="36"/>
          <w:szCs w:val="28"/>
        </w:rPr>
        <w:t xml:space="preserve">写出 </w:t>
      </w:r>
      <w:r>
        <w:rPr>
          <w:rFonts w:hint="eastAsia" w:ascii="微软雅黑" w:hAnsi="微软雅黑" w:eastAsia="微软雅黑" w:cs="微软雅黑"/>
          <w:b/>
          <w:color w:val="4AACC5"/>
          <w:sz w:val="36"/>
          <w:szCs w:val="28"/>
        </w:rPr>
        <w:t>bug</w:t>
      </w:r>
      <w:r>
        <w:rPr>
          <w:rFonts w:hint="eastAsia" w:ascii="微软雅黑" w:hAnsi="微软雅黑" w:eastAsia="微软雅黑" w:cs="微软雅黑"/>
          <w:b/>
          <w:color w:val="4AACC5"/>
          <w:spacing w:val="7"/>
          <w:sz w:val="36"/>
          <w:szCs w:val="28"/>
        </w:rPr>
        <w:t xml:space="preserve"> </w:t>
      </w:r>
      <w:r>
        <w:rPr>
          <w:rFonts w:hint="eastAsia" w:ascii="微软雅黑" w:hAnsi="微软雅黑" w:eastAsia="微软雅黑" w:cs="微软雅黑"/>
          <w:color w:val="4AACC5"/>
          <w:sz w:val="36"/>
          <w:szCs w:val="28"/>
        </w:rPr>
        <w:t>报告当中一些必备的内容。</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参考答案：</w:t>
      </w:r>
    </w:p>
    <w:p>
      <w:pPr>
        <w:pStyle w:val="9"/>
        <w:spacing w:before="7"/>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硬件平台和操作系统</w:t>
      </w:r>
    </w:p>
    <w:p>
      <w:pPr>
        <w:pStyle w:val="9"/>
        <w:spacing w:before="7"/>
        <w:rPr>
          <w:rFonts w:hint="eastAsia" w:ascii="微软雅黑" w:hAnsi="微软雅黑" w:eastAsia="微软雅黑" w:cs="微软雅黑"/>
          <w:sz w:val="18"/>
          <w:szCs w:val="24"/>
        </w:rPr>
      </w:pPr>
    </w:p>
    <w:p>
      <w:pPr>
        <w:pStyle w:val="9"/>
        <w:spacing w:line="417" w:lineRule="auto"/>
        <w:ind w:left="1711" w:right="5246"/>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测试应用的硬件平台（Platform），通常选择“PC”。</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z w:val="24"/>
          <w:szCs w:val="24"/>
        </w:rPr>
        <w:t>测试应用的操作系统平台（OS）。</w:t>
      </w:r>
    </w:p>
    <w:p>
      <w:pPr>
        <w:pStyle w:val="18"/>
        <w:numPr>
          <w:ilvl w:val="3"/>
          <w:numId w:val="50"/>
        </w:numPr>
        <w:tabs>
          <w:tab w:val="left" w:pos="1872"/>
        </w:tabs>
        <w:spacing w:before="0" w:after="0" w:line="269" w:lineRule="exact"/>
        <w:ind w:left="187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版本</w:t>
      </w:r>
    </w:p>
    <w:p>
      <w:pPr>
        <w:pStyle w:val="9"/>
        <w:spacing w:before="6"/>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提交缺陷报告时通过该字段标识此缺陷存在于被测试软件的哪个版本。</w:t>
      </w:r>
    </w:p>
    <w:p>
      <w:pPr>
        <w:spacing w:after="0"/>
        <w:rPr>
          <w:rFonts w:hint="eastAsia" w:ascii="微软雅黑" w:hAnsi="微软雅黑" w:eastAsia="微软雅黑" w:cs="微软雅黑"/>
          <w:sz w:val="28"/>
          <w:szCs w:val="28"/>
        </w:rPr>
        <w:sectPr>
          <w:pgSz w:w="11910" w:h="16840"/>
          <w:pgMar w:top="1300" w:right="0" w:bottom="680" w:left="0" w:header="0" w:footer="461" w:gutter="0"/>
          <w:cols w:space="720" w:num="1"/>
        </w:sectPr>
      </w:pPr>
    </w:p>
    <w:p>
      <w:pPr>
        <w:pStyle w:val="18"/>
        <w:numPr>
          <w:ilvl w:val="3"/>
          <w:numId w:val="50"/>
        </w:numPr>
        <w:tabs>
          <w:tab w:val="left" w:pos="1872"/>
        </w:tabs>
        <w:spacing w:before="49" w:after="0" w:line="240" w:lineRule="auto"/>
        <w:ind w:left="187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Bug</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报告优先级</w:t>
      </w:r>
    </w:p>
    <w:p>
      <w:pPr>
        <w:pStyle w:val="9"/>
        <w:spacing w:before="6"/>
        <w:rPr>
          <w:rFonts w:hint="eastAsia" w:ascii="微软雅黑" w:hAnsi="微软雅黑" w:eastAsia="微软雅黑" w:cs="微软雅黑"/>
          <w:sz w:val="18"/>
          <w:szCs w:val="24"/>
        </w:rPr>
      </w:pPr>
    </w:p>
    <w:p>
      <w:pPr>
        <w:pStyle w:val="18"/>
        <w:numPr>
          <w:ilvl w:val="3"/>
          <w:numId w:val="50"/>
        </w:numPr>
        <w:tabs>
          <w:tab w:val="left" w:pos="1872"/>
        </w:tabs>
        <w:spacing w:before="0" w:after="0" w:line="240" w:lineRule="auto"/>
        <w:ind w:left="187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Bug</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状态</w:t>
      </w:r>
    </w:p>
    <w:p>
      <w:pPr>
        <w:pStyle w:val="9"/>
        <w:spacing w:before="7"/>
        <w:rPr>
          <w:rFonts w:hint="eastAsia" w:ascii="微软雅黑" w:hAnsi="微软雅黑" w:eastAsia="微软雅黑" w:cs="微软雅黑"/>
          <w:sz w:val="18"/>
          <w:szCs w:val="24"/>
        </w:rPr>
      </w:pPr>
    </w:p>
    <w:p>
      <w:pPr>
        <w:pStyle w:val="18"/>
        <w:numPr>
          <w:ilvl w:val="3"/>
          <w:numId w:val="50"/>
        </w:numPr>
        <w:tabs>
          <w:tab w:val="left" w:pos="1872"/>
        </w:tabs>
        <w:spacing w:before="0" w:after="0" w:line="240" w:lineRule="auto"/>
        <w:ind w:left="187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Bug</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的编号</w:t>
      </w:r>
    </w:p>
    <w:p>
      <w:pPr>
        <w:pStyle w:val="9"/>
        <w:spacing w:before="7"/>
        <w:rPr>
          <w:rFonts w:hint="eastAsia" w:ascii="微软雅黑" w:hAnsi="微软雅黑" w:eastAsia="微软雅黑" w:cs="微软雅黑"/>
          <w:sz w:val="18"/>
          <w:szCs w:val="24"/>
        </w:rPr>
      </w:pPr>
    </w:p>
    <w:p>
      <w:pPr>
        <w:pStyle w:val="18"/>
        <w:numPr>
          <w:ilvl w:val="3"/>
          <w:numId w:val="50"/>
        </w:numPr>
        <w:tabs>
          <w:tab w:val="left" w:pos="1872"/>
        </w:tabs>
        <w:spacing w:before="0" w:after="0" w:line="240" w:lineRule="auto"/>
        <w:ind w:left="1872" w:right="0" w:hanging="161"/>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发现人</w:t>
      </w:r>
    </w:p>
    <w:p>
      <w:pPr>
        <w:pStyle w:val="9"/>
        <w:spacing w:before="7"/>
        <w:rPr>
          <w:rFonts w:hint="eastAsia" w:ascii="微软雅黑" w:hAnsi="微软雅黑" w:eastAsia="微软雅黑" w:cs="微软雅黑"/>
          <w:sz w:val="18"/>
          <w:szCs w:val="24"/>
        </w:rPr>
      </w:pPr>
    </w:p>
    <w:p>
      <w:pPr>
        <w:pStyle w:val="18"/>
        <w:numPr>
          <w:ilvl w:val="3"/>
          <w:numId w:val="50"/>
        </w:numPr>
        <w:tabs>
          <w:tab w:val="left" w:pos="1872"/>
        </w:tabs>
        <w:spacing w:before="0" w:after="0" w:line="240" w:lineRule="auto"/>
        <w:ind w:left="1872" w:right="0" w:hanging="161"/>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提交人</w:t>
      </w:r>
    </w:p>
    <w:p>
      <w:pPr>
        <w:pStyle w:val="9"/>
        <w:spacing w:before="6"/>
        <w:rPr>
          <w:rFonts w:hint="eastAsia" w:ascii="微软雅黑" w:hAnsi="微软雅黑" w:eastAsia="微软雅黑" w:cs="微软雅黑"/>
          <w:sz w:val="18"/>
          <w:szCs w:val="24"/>
        </w:rPr>
      </w:pPr>
    </w:p>
    <w:p>
      <w:pPr>
        <w:pStyle w:val="18"/>
        <w:numPr>
          <w:ilvl w:val="3"/>
          <w:numId w:val="50"/>
        </w:numPr>
        <w:tabs>
          <w:tab w:val="left" w:pos="1872"/>
        </w:tabs>
        <w:spacing w:before="0" w:after="0" w:line="240" w:lineRule="auto"/>
        <w:ind w:left="187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指定处理人</w:t>
      </w:r>
    </w:p>
    <w:p>
      <w:pPr>
        <w:pStyle w:val="9"/>
        <w:spacing w:before="7"/>
        <w:rPr>
          <w:rFonts w:hint="eastAsia" w:ascii="微软雅黑" w:hAnsi="微软雅黑" w:eastAsia="微软雅黑" w:cs="微软雅黑"/>
          <w:sz w:val="18"/>
          <w:szCs w:val="24"/>
        </w:rPr>
      </w:pPr>
    </w:p>
    <w:p>
      <w:pPr>
        <w:pStyle w:val="18"/>
        <w:numPr>
          <w:ilvl w:val="3"/>
          <w:numId w:val="50"/>
        </w:numPr>
        <w:tabs>
          <w:tab w:val="left" w:pos="1872"/>
        </w:tabs>
        <w:spacing w:before="0" w:after="0" w:line="240" w:lineRule="auto"/>
        <w:ind w:left="187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概述</w:t>
      </w:r>
    </w:p>
    <w:p>
      <w:pPr>
        <w:pStyle w:val="9"/>
        <w:spacing w:before="7"/>
        <w:rPr>
          <w:rFonts w:hint="eastAsia" w:ascii="微软雅黑" w:hAnsi="微软雅黑" w:eastAsia="微软雅黑" w:cs="微软雅黑"/>
          <w:sz w:val="18"/>
          <w:szCs w:val="24"/>
        </w:rPr>
      </w:pPr>
    </w:p>
    <w:p>
      <w:pPr>
        <w:pStyle w:val="18"/>
        <w:numPr>
          <w:ilvl w:val="3"/>
          <w:numId w:val="50"/>
        </w:numPr>
        <w:tabs>
          <w:tab w:val="left" w:pos="1872"/>
        </w:tabs>
        <w:spacing w:before="0" w:after="0" w:line="240" w:lineRule="auto"/>
        <w:ind w:left="187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从属关系</w:t>
      </w:r>
    </w:p>
    <w:p>
      <w:pPr>
        <w:pStyle w:val="9"/>
        <w:spacing w:before="7"/>
        <w:rPr>
          <w:rFonts w:hint="eastAsia" w:ascii="微软雅黑" w:hAnsi="微软雅黑" w:eastAsia="微软雅黑" w:cs="微软雅黑"/>
          <w:sz w:val="18"/>
          <w:szCs w:val="24"/>
        </w:rPr>
      </w:pPr>
    </w:p>
    <w:p>
      <w:pPr>
        <w:pStyle w:val="18"/>
        <w:numPr>
          <w:ilvl w:val="3"/>
          <w:numId w:val="50"/>
        </w:numPr>
        <w:tabs>
          <w:tab w:val="left" w:pos="1978"/>
        </w:tabs>
        <w:spacing w:before="0" w:after="0" w:line="240" w:lineRule="auto"/>
        <w:ind w:left="1977" w:right="0" w:hanging="267"/>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详细描述</w:t>
      </w:r>
    </w:p>
    <w:p>
      <w:pPr>
        <w:pStyle w:val="9"/>
        <w:spacing w:before="6"/>
        <w:rPr>
          <w:rFonts w:hint="eastAsia" w:ascii="微软雅黑" w:hAnsi="微软雅黑" w:eastAsia="微软雅黑" w:cs="微软雅黑"/>
          <w:sz w:val="18"/>
          <w:szCs w:val="24"/>
        </w:rPr>
      </w:pPr>
    </w:p>
    <w:p>
      <w:pPr>
        <w:pStyle w:val="18"/>
        <w:numPr>
          <w:ilvl w:val="3"/>
          <w:numId w:val="50"/>
        </w:numPr>
        <w:tabs>
          <w:tab w:val="left" w:pos="1978"/>
        </w:tabs>
        <w:spacing w:before="0" w:after="0" w:line="240" w:lineRule="auto"/>
        <w:ind w:left="1977" w:right="0" w:hanging="267"/>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严重程度</w:t>
      </w:r>
    </w:p>
    <w:p>
      <w:pPr>
        <w:pStyle w:val="9"/>
        <w:spacing w:before="7"/>
        <w:rPr>
          <w:rFonts w:hint="eastAsia" w:ascii="微软雅黑" w:hAnsi="微软雅黑" w:eastAsia="微软雅黑" w:cs="微软雅黑"/>
          <w:sz w:val="18"/>
          <w:szCs w:val="24"/>
        </w:rPr>
      </w:pPr>
    </w:p>
    <w:p>
      <w:pPr>
        <w:pStyle w:val="18"/>
        <w:numPr>
          <w:ilvl w:val="3"/>
          <w:numId w:val="50"/>
        </w:numPr>
        <w:tabs>
          <w:tab w:val="left" w:pos="1978"/>
        </w:tabs>
        <w:spacing w:before="0" w:after="0" w:line="240" w:lineRule="auto"/>
        <w:ind w:left="1977" w:right="0" w:hanging="267"/>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所属模块</w:t>
      </w:r>
    </w:p>
    <w:p>
      <w:pPr>
        <w:pStyle w:val="9"/>
        <w:spacing w:before="7"/>
        <w:rPr>
          <w:rFonts w:hint="eastAsia" w:ascii="微软雅黑" w:hAnsi="微软雅黑" w:eastAsia="微软雅黑" w:cs="微软雅黑"/>
          <w:sz w:val="18"/>
          <w:szCs w:val="24"/>
        </w:rPr>
      </w:pPr>
    </w:p>
    <w:p>
      <w:pPr>
        <w:pStyle w:val="18"/>
        <w:numPr>
          <w:ilvl w:val="3"/>
          <w:numId w:val="50"/>
        </w:numPr>
        <w:tabs>
          <w:tab w:val="left" w:pos="1978"/>
        </w:tabs>
        <w:spacing w:before="0" w:after="0" w:line="240" w:lineRule="auto"/>
        <w:ind w:left="1977" w:right="0" w:hanging="26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附件</w:t>
      </w:r>
    </w:p>
    <w:p>
      <w:pPr>
        <w:pStyle w:val="9"/>
        <w:spacing w:before="7"/>
        <w:rPr>
          <w:rFonts w:hint="eastAsia" w:ascii="微软雅黑" w:hAnsi="微软雅黑" w:eastAsia="微软雅黑" w:cs="微软雅黑"/>
          <w:sz w:val="18"/>
          <w:szCs w:val="24"/>
        </w:rPr>
      </w:pPr>
    </w:p>
    <w:p>
      <w:pPr>
        <w:pStyle w:val="18"/>
        <w:numPr>
          <w:ilvl w:val="3"/>
          <w:numId w:val="50"/>
        </w:numPr>
        <w:tabs>
          <w:tab w:val="left" w:pos="1978"/>
        </w:tabs>
        <w:spacing w:before="0" w:after="0" w:line="240" w:lineRule="auto"/>
        <w:ind w:left="1977" w:right="0" w:hanging="26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提交日期</w:t>
      </w:r>
    </w:p>
    <w:p>
      <w:pPr>
        <w:pStyle w:val="9"/>
        <w:spacing w:before="2"/>
        <w:rPr>
          <w:rFonts w:hint="eastAsia" w:ascii="微软雅黑" w:hAnsi="微软雅黑" w:eastAsia="微软雅黑" w:cs="微软雅黑"/>
          <w:sz w:val="40"/>
          <w:szCs w:val="24"/>
        </w:rPr>
      </w:pPr>
    </w:p>
    <w:p>
      <w:pPr>
        <w:pStyle w:val="6"/>
        <w:numPr>
          <w:ilvl w:val="2"/>
          <w:numId w:val="50"/>
        </w:numPr>
        <w:tabs>
          <w:tab w:val="left" w:pos="2551"/>
          <w:tab w:val="left" w:pos="2552"/>
        </w:tabs>
        <w:spacing w:before="0" w:after="0" w:line="240" w:lineRule="auto"/>
        <w:ind w:left="2551" w:right="0" w:hanging="1261"/>
        <w:jc w:val="left"/>
        <w:rPr>
          <w:rFonts w:hint="eastAsia" w:ascii="微软雅黑" w:hAnsi="微软雅黑" w:eastAsia="微软雅黑" w:cs="微软雅黑"/>
          <w:sz w:val="36"/>
          <w:szCs w:val="36"/>
        </w:rPr>
      </w:pPr>
      <w:bookmarkStart w:id="337" w:name="1.1.113开发人员老是犯一些低级错误怎么解决？"/>
      <w:bookmarkEnd w:id="337"/>
      <w:bookmarkStart w:id="338" w:name="_bookmark114"/>
      <w:bookmarkEnd w:id="338"/>
      <w:bookmarkStart w:id="339" w:name="_bookmark114"/>
      <w:bookmarkEnd w:id="339"/>
      <w:r>
        <w:rPr>
          <w:rFonts w:hint="eastAsia" w:ascii="微软雅黑" w:hAnsi="微软雅黑" w:eastAsia="微软雅黑" w:cs="微软雅黑"/>
          <w:color w:val="4AACC5"/>
          <w:sz w:val="36"/>
          <w:szCs w:val="36"/>
        </w:rPr>
        <w:t>开发人员老是犯一些低级错误怎么解决？</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参考答案：</w:t>
      </w:r>
    </w:p>
    <w:p>
      <w:pPr>
        <w:pStyle w:val="9"/>
        <w:spacing w:before="7"/>
        <w:rPr>
          <w:rFonts w:hint="eastAsia" w:ascii="微软雅黑" w:hAnsi="微软雅黑" w:eastAsia="微软雅黑" w:cs="微软雅黑"/>
          <w:sz w:val="18"/>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这种现象在开发流程不规范的团队里特别常见，尤其是一些“作坊式”的团队里。解决这种问题</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一般从两个方面入手：</w:t>
      </w: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一方面从开发管理入手，也就是从根源来解决问题。可以制定规范的开发流程，甚至可以制定惩</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罚制度，还有就是软件开发前做好规划设计。</w:t>
      </w:r>
    </w:p>
    <w:p>
      <w:pPr>
        <w:pStyle w:val="9"/>
        <w:spacing w:line="417" w:lineRule="auto"/>
        <w:ind w:left="1291" w:right="1185" w:firstLine="420"/>
        <w:rPr>
          <w:rFonts w:hint="eastAsia" w:ascii="微软雅黑" w:hAnsi="微软雅黑" w:eastAsia="微软雅黑" w:cs="微软雅黑"/>
          <w:sz w:val="24"/>
          <w:szCs w:val="24"/>
        </w:rPr>
      </w:pPr>
      <w:r>
        <w:rPr>
          <w:rFonts w:hint="eastAsia" w:ascii="微软雅黑" w:hAnsi="微软雅黑" w:eastAsia="微软雅黑" w:cs="微软雅黑"/>
          <w:sz w:val="24"/>
          <w:szCs w:val="24"/>
        </w:rPr>
        <w:t>另一方面就是加强测试，具体做法就是加强开发人员的自己测试，把这些问题“消灭”在开发阶</w:t>
      </w:r>
      <w:r>
        <w:rPr>
          <w:rFonts w:hint="eastAsia" w:ascii="微软雅黑" w:hAnsi="微软雅黑" w:eastAsia="微软雅黑" w:cs="微软雅黑"/>
          <w:spacing w:val="3"/>
          <w:w w:val="95"/>
          <w:sz w:val="24"/>
          <w:szCs w:val="24"/>
        </w:rPr>
        <w:t xml:space="preserve">段，这是比较好的做法，读者可以参考第 </w:t>
      </w:r>
      <w:r>
        <w:rPr>
          <w:rFonts w:hint="eastAsia" w:ascii="微软雅黑" w:hAnsi="微软雅黑" w:eastAsia="微软雅黑" w:cs="微软雅黑"/>
          <w:w w:val="95"/>
          <w:sz w:val="24"/>
          <w:szCs w:val="24"/>
        </w:rPr>
        <w:t>13</w:t>
      </w:r>
      <w:r>
        <w:rPr>
          <w:rFonts w:hint="eastAsia" w:ascii="微软雅黑" w:hAnsi="微软雅黑" w:eastAsia="微软雅黑" w:cs="微软雅黑"/>
          <w:spacing w:val="18"/>
          <w:w w:val="95"/>
          <w:sz w:val="24"/>
          <w:szCs w:val="24"/>
        </w:rPr>
        <w:t xml:space="preserve"> </w:t>
      </w:r>
      <w:r>
        <w:rPr>
          <w:rFonts w:hint="eastAsia" w:ascii="微软雅黑" w:hAnsi="微软雅黑" w:eastAsia="微软雅黑" w:cs="微软雅黑"/>
          <w:w w:val="95"/>
          <w:sz w:val="24"/>
          <w:szCs w:val="24"/>
        </w:rPr>
        <w:t>章试案例分析的“13.1.2</w:t>
      </w:r>
      <w:r>
        <w:rPr>
          <w:rFonts w:hint="eastAsia" w:ascii="微软雅黑" w:hAnsi="微软雅黑" w:eastAsia="微软雅黑" w:cs="微软雅黑"/>
          <w:spacing w:val="23"/>
          <w:w w:val="95"/>
          <w:sz w:val="24"/>
          <w:szCs w:val="24"/>
        </w:rPr>
        <w:t xml:space="preserve"> </w:t>
      </w:r>
      <w:r>
        <w:rPr>
          <w:rFonts w:hint="eastAsia" w:ascii="微软雅黑" w:hAnsi="微软雅黑" w:eastAsia="微软雅黑" w:cs="微软雅黑"/>
          <w:w w:val="95"/>
          <w:sz w:val="24"/>
          <w:szCs w:val="24"/>
        </w:rPr>
        <w:t>缺陷反复出现，谁的责任”小节，</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13.1.2</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专门讨论了这类问题的方法。</w:t>
      </w:r>
    </w:p>
    <w:p>
      <w:pPr>
        <w:pStyle w:val="9"/>
        <w:spacing w:before="6"/>
        <w:rPr>
          <w:rFonts w:hint="eastAsia" w:ascii="微软雅黑" w:hAnsi="微软雅黑" w:eastAsia="微软雅黑" w:cs="微软雅黑"/>
          <w:sz w:val="18"/>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此外，还可以通过规范的缺陷管理来对开发人员进行控制，比如测试部门整理出常见的缺陷，让</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开发人员自己对照进行检查，以减少这类低级错误的发生。</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开发人员犯错误是正常的现象，作为测试人员一定不能抱怨，要认认真真的解决问题才是上策。</w:t>
      </w:r>
    </w:p>
    <w:p>
      <w:pPr>
        <w:pStyle w:val="9"/>
        <w:rPr>
          <w:rFonts w:hint="eastAsia" w:ascii="微软雅黑" w:hAnsi="微软雅黑" w:eastAsia="微软雅黑" w:cs="微软雅黑"/>
          <w:sz w:val="22"/>
          <w:szCs w:val="24"/>
        </w:rPr>
      </w:pPr>
    </w:p>
    <w:p>
      <w:pPr>
        <w:pStyle w:val="18"/>
        <w:numPr>
          <w:ilvl w:val="2"/>
          <w:numId w:val="62"/>
        </w:numPr>
        <w:tabs>
          <w:tab w:val="left" w:pos="2551"/>
          <w:tab w:val="left" w:pos="2552"/>
        </w:tabs>
        <w:spacing w:before="156" w:after="0" w:line="240" w:lineRule="auto"/>
        <w:ind w:left="2551" w:right="0" w:hanging="1261"/>
        <w:jc w:val="left"/>
        <w:rPr>
          <w:rFonts w:hint="eastAsia" w:ascii="微软雅黑" w:hAnsi="微软雅黑" w:eastAsia="微软雅黑" w:cs="微软雅黑"/>
          <w:b/>
          <w:color w:val="4AACC5"/>
          <w:sz w:val="36"/>
          <w:szCs w:val="28"/>
        </w:rPr>
      </w:pPr>
      <w:bookmarkStart w:id="340" w:name="_bookmark115"/>
      <w:bookmarkEnd w:id="340"/>
      <w:bookmarkStart w:id="341" w:name="1.1.114软件的构造号与版本号之间的区别？BVT(BuildVerifica"/>
      <w:bookmarkEnd w:id="341"/>
      <w:bookmarkStart w:id="342" w:name="_bookmark115"/>
      <w:bookmarkEnd w:id="342"/>
      <w:r>
        <w:rPr>
          <w:rFonts w:hint="eastAsia" w:ascii="微软雅黑" w:hAnsi="微软雅黑" w:eastAsia="微软雅黑" w:cs="微软雅黑"/>
          <w:color w:val="4AACC5"/>
          <w:spacing w:val="-2"/>
          <w:sz w:val="36"/>
          <w:szCs w:val="28"/>
        </w:rPr>
        <w:t>软件的构造号与版本号之间的区别？</w:t>
      </w:r>
      <w:r>
        <w:rPr>
          <w:rFonts w:hint="eastAsia" w:ascii="微软雅黑" w:hAnsi="微软雅黑" w:eastAsia="微软雅黑" w:cs="微软雅黑"/>
          <w:b/>
          <w:color w:val="4AACC5"/>
          <w:spacing w:val="-1"/>
          <w:sz w:val="36"/>
          <w:szCs w:val="28"/>
        </w:rPr>
        <w:t>BVT(BuildVerificationTest)</w:t>
      </w:r>
    </w:p>
    <w:p>
      <w:pPr>
        <w:pStyle w:val="9"/>
        <w:spacing w:before="11"/>
        <w:rPr>
          <w:rFonts w:hint="eastAsia" w:ascii="微软雅黑" w:hAnsi="微软雅黑" w:eastAsia="微软雅黑" w:cs="微软雅黑"/>
          <w:b/>
          <w:sz w:val="28"/>
          <w:szCs w:val="24"/>
        </w:rPr>
      </w:pPr>
    </w:p>
    <w:p>
      <w:pPr>
        <w:pStyle w:val="9"/>
        <w:spacing w:line="424" w:lineRule="auto"/>
        <w:ind w:left="1711" w:right="3684"/>
        <w:rPr>
          <w:rFonts w:hint="eastAsia" w:ascii="微软雅黑" w:hAnsi="微软雅黑" w:eastAsia="微软雅黑" w:cs="微软雅黑"/>
          <w:sz w:val="24"/>
          <w:szCs w:val="24"/>
        </w:rPr>
      </w:pPr>
      <w:r>
        <w:rPr>
          <w:rFonts w:hint="eastAsia" w:ascii="微软雅黑" w:hAnsi="微软雅黑" w:eastAsia="微软雅黑" w:cs="微软雅黑"/>
          <w:sz w:val="24"/>
          <w:szCs w:val="24"/>
        </w:rPr>
        <w:t>版本控制命名格式</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主版本号.子版本号[.修正版本号[.编译版本号 ]]</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Major.Minor [.Revision[.Build]]</w:t>
      </w:r>
    </w:p>
    <w:p>
      <w:pPr>
        <w:pStyle w:val="9"/>
        <w:spacing w:before="6"/>
        <w:ind w:left="2342"/>
        <w:rPr>
          <w:rFonts w:hint="eastAsia" w:ascii="微软雅黑" w:hAnsi="微软雅黑" w:eastAsia="微软雅黑" w:cs="微软雅黑"/>
          <w:sz w:val="24"/>
          <w:szCs w:val="24"/>
        </w:rPr>
      </w:pPr>
      <w:r>
        <w:rPr>
          <w:rFonts w:hint="eastAsia" w:ascii="微软雅黑" w:hAnsi="微软雅黑" w:eastAsia="微软雅黑" w:cs="微软雅黑"/>
          <w:sz w:val="24"/>
          <w:szCs w:val="24"/>
        </w:rPr>
        <w:t>应根据下面的约定使用这些部分：</w:t>
      </w:r>
    </w:p>
    <w:p>
      <w:pPr>
        <w:pStyle w:val="9"/>
        <w:spacing w:before="7"/>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Major</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：具有相同名称但不同主版本号的程序集不可互换。例如，这适用于对产品的大量重写，</w:t>
      </w:r>
    </w:p>
    <w:p>
      <w:pPr>
        <w:spacing w:after="0"/>
        <w:rPr>
          <w:rFonts w:hint="eastAsia" w:ascii="微软雅黑" w:hAnsi="微软雅黑" w:eastAsia="微软雅黑" w:cs="微软雅黑"/>
          <w:sz w:val="28"/>
          <w:szCs w:val="28"/>
        </w:rPr>
        <w:sectPr>
          <w:pgSz w:w="11910" w:h="16840"/>
          <w:pgMar w:top="1260" w:right="0" w:bottom="680" w:left="0" w:header="0" w:footer="461" w:gutter="0"/>
          <w:cols w:space="720" w:num="1"/>
        </w:sectPr>
      </w:pPr>
    </w:p>
    <w:p>
      <w:pPr>
        <w:pStyle w:val="9"/>
        <w:spacing w:before="4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这些重写使得无法实现向后兼容性。</w:t>
      </w:r>
    </w:p>
    <w:p>
      <w:pPr>
        <w:pStyle w:val="9"/>
        <w:spacing w:before="6"/>
        <w:rPr>
          <w:rFonts w:hint="eastAsia" w:ascii="微软雅黑" w:hAnsi="微软雅黑" w:eastAsia="微软雅黑" w:cs="微软雅黑"/>
          <w:sz w:val="18"/>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sz w:val="24"/>
          <w:szCs w:val="24"/>
        </w:rPr>
        <w:t>Minor</w:t>
      </w:r>
      <w:r>
        <w:rPr>
          <w:rFonts w:hint="eastAsia" w:ascii="微软雅黑" w:hAnsi="微软雅黑" w:eastAsia="微软雅黑" w:cs="微软雅黑"/>
          <w:spacing w:val="20"/>
          <w:sz w:val="24"/>
          <w:szCs w:val="24"/>
        </w:rPr>
        <w:t xml:space="preserve"> </w:t>
      </w:r>
      <w:r>
        <w:rPr>
          <w:rFonts w:hint="eastAsia" w:ascii="微软雅黑" w:hAnsi="微软雅黑" w:eastAsia="微软雅黑" w:cs="微软雅黑"/>
          <w:sz w:val="24"/>
          <w:szCs w:val="24"/>
        </w:rPr>
        <w:t>：如果两个程序集的名称和主版本号相同，而次版本号不同，这指示显著增强，但照顾到了向后兼容性。例如，这适用于产品的修正版或完全向后兼容的新版本。</w:t>
      </w: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Build</w:t>
      </w:r>
      <w:r>
        <w:rPr>
          <w:rFonts w:hint="eastAsia" w:ascii="微软雅黑" w:hAnsi="微软雅黑" w:eastAsia="微软雅黑" w:cs="微软雅黑"/>
          <w:spacing w:val="22"/>
          <w:sz w:val="24"/>
          <w:szCs w:val="24"/>
        </w:rPr>
        <w:t xml:space="preserve"> </w:t>
      </w:r>
      <w:r>
        <w:rPr>
          <w:rFonts w:hint="eastAsia" w:ascii="微软雅黑" w:hAnsi="微软雅黑" w:eastAsia="微软雅黑" w:cs="微软雅黑"/>
          <w:spacing w:val="-1"/>
          <w:sz w:val="24"/>
          <w:szCs w:val="24"/>
        </w:rPr>
        <w:t>：内部版本号的不同表示对相同源所作的重新编译。这适合于更改处理器、平台或编译器的</w:t>
      </w:r>
      <w:r>
        <w:rPr>
          <w:rFonts w:hint="eastAsia" w:ascii="微软雅黑" w:hAnsi="微软雅黑" w:eastAsia="微软雅黑" w:cs="微软雅黑"/>
          <w:sz w:val="24"/>
          <w:szCs w:val="24"/>
        </w:rPr>
        <w:t>情况。</w:t>
      </w:r>
    </w:p>
    <w:p>
      <w:pPr>
        <w:pStyle w:val="9"/>
        <w:spacing w:line="417" w:lineRule="auto"/>
        <w:ind w:left="1291" w:right="1293" w:firstLine="420"/>
        <w:rPr>
          <w:rFonts w:hint="eastAsia" w:ascii="微软雅黑" w:hAnsi="微软雅黑" w:eastAsia="微软雅黑" w:cs="微软雅黑"/>
          <w:sz w:val="24"/>
          <w:szCs w:val="24"/>
        </w:rPr>
      </w:pPr>
      <w:r>
        <w:rPr>
          <w:rFonts w:hint="eastAsia" w:ascii="微软雅黑" w:hAnsi="微软雅黑" w:eastAsia="微软雅黑" w:cs="微软雅黑"/>
          <w:spacing w:val="-2"/>
          <w:sz w:val="24"/>
          <w:szCs w:val="24"/>
        </w:rPr>
        <w:t>Revision</w:t>
      </w:r>
      <w:r>
        <w:rPr>
          <w:rFonts w:hint="eastAsia" w:ascii="微软雅黑" w:hAnsi="微软雅黑" w:eastAsia="微软雅黑" w:cs="微软雅黑"/>
          <w:spacing w:val="21"/>
          <w:sz w:val="24"/>
          <w:szCs w:val="24"/>
        </w:rPr>
        <w:t xml:space="preserve"> </w:t>
      </w:r>
      <w:r>
        <w:rPr>
          <w:rFonts w:hint="eastAsia" w:ascii="微软雅黑" w:hAnsi="微软雅黑" w:eastAsia="微软雅黑" w:cs="微软雅黑"/>
          <w:spacing w:val="-2"/>
          <w:sz w:val="24"/>
          <w:szCs w:val="24"/>
        </w:rPr>
        <w:t>：名称、主版本号和次版本号都相同但修订号不同的程序集应是完全可互换的。这适用于</w:t>
      </w:r>
      <w:r>
        <w:rPr>
          <w:rFonts w:hint="eastAsia" w:ascii="微软雅黑" w:hAnsi="微软雅黑" w:eastAsia="微软雅黑" w:cs="微软雅黑"/>
          <w:sz w:val="24"/>
          <w:szCs w:val="24"/>
        </w:rPr>
        <w:t>修复以前发布的程序集中的安全漏洞。</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BVT(BuildVerificationTest)：</w:t>
      </w:r>
    </w:p>
    <w:p>
      <w:pPr>
        <w:pStyle w:val="9"/>
        <w:spacing w:before="6"/>
        <w:rPr>
          <w:rFonts w:hint="eastAsia" w:ascii="微软雅黑" w:hAnsi="微软雅黑" w:eastAsia="微软雅黑" w:cs="微软雅黑"/>
          <w:sz w:val="18"/>
          <w:szCs w:val="24"/>
        </w:rPr>
      </w:pPr>
    </w:p>
    <w:p>
      <w:pPr>
        <w:pStyle w:val="9"/>
        <w:spacing w:before="1" w:line="417" w:lineRule="auto"/>
        <w:ind w:left="1291" w:right="1268" w:firstLine="420"/>
        <w:jc w:val="both"/>
        <w:rPr>
          <w:rFonts w:hint="eastAsia" w:ascii="微软雅黑" w:hAnsi="微软雅黑" w:eastAsia="微软雅黑" w:cs="微软雅黑"/>
          <w:sz w:val="24"/>
          <w:szCs w:val="24"/>
        </w:rPr>
      </w:pPr>
      <w:r>
        <w:rPr>
          <w:rFonts w:hint="eastAsia" w:ascii="微软雅黑" w:hAnsi="微软雅黑" w:eastAsia="微软雅黑" w:cs="微软雅黑"/>
          <w:spacing w:val="28"/>
          <w:w w:val="95"/>
          <w:sz w:val="24"/>
          <w:szCs w:val="24"/>
        </w:rPr>
        <w:t xml:space="preserve">作为 </w:t>
      </w:r>
      <w:r>
        <w:rPr>
          <w:rFonts w:hint="eastAsia" w:ascii="微软雅黑" w:hAnsi="微软雅黑" w:eastAsia="微软雅黑" w:cs="微软雅黑"/>
          <w:w w:val="95"/>
          <w:sz w:val="24"/>
          <w:szCs w:val="24"/>
        </w:rPr>
        <w:t>Build</w:t>
      </w:r>
      <w:r>
        <w:rPr>
          <w:rFonts w:hint="eastAsia" w:ascii="微软雅黑" w:hAnsi="微软雅黑" w:eastAsia="微软雅黑" w:cs="微软雅黑"/>
          <w:spacing w:val="46"/>
          <w:sz w:val="24"/>
          <w:szCs w:val="24"/>
        </w:rPr>
        <w:t xml:space="preserve">  </w:t>
      </w:r>
      <w:r>
        <w:rPr>
          <w:rFonts w:hint="eastAsia" w:ascii="微软雅黑" w:hAnsi="微软雅黑" w:eastAsia="微软雅黑" w:cs="微软雅黑"/>
          <w:w w:val="95"/>
          <w:sz w:val="24"/>
          <w:szCs w:val="24"/>
        </w:rPr>
        <w:t>的一部分，主要是通过对基本功能、特别是关键功能的测试，保证新增代码没有导致功</w:t>
      </w:r>
      <w:r>
        <w:rPr>
          <w:rFonts w:hint="eastAsia" w:ascii="微软雅黑" w:hAnsi="微软雅黑" w:eastAsia="微软雅黑" w:cs="微软雅黑"/>
          <w:spacing w:val="5"/>
          <w:w w:val="95"/>
          <w:sz w:val="24"/>
          <w:szCs w:val="24"/>
        </w:rPr>
        <w:t xml:space="preserve">能失效，保证版本的持续稳定。实现 </w:t>
      </w:r>
      <w:r>
        <w:rPr>
          <w:rFonts w:hint="eastAsia" w:ascii="微软雅黑" w:hAnsi="微软雅黑" w:eastAsia="微软雅黑" w:cs="微软雅黑"/>
          <w:w w:val="95"/>
          <w:sz w:val="24"/>
          <w:szCs w:val="24"/>
        </w:rPr>
        <w:t>BVT</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w w:val="95"/>
          <w:sz w:val="24"/>
          <w:szCs w:val="24"/>
        </w:rPr>
        <w:t>方式是有以下几种：1、测试人员手工验证关键功能实现的正确性。特点：这是传统开发方法中，通常采用的方式。无需维护测试脚本的成本，在测试人力资源充</w:t>
      </w:r>
      <w:r>
        <w:rPr>
          <w:rFonts w:hint="eastAsia" w:ascii="微软雅黑" w:hAnsi="微软雅黑" w:eastAsia="微软雅黑" w:cs="微软雅黑"/>
          <w:spacing w:val="269"/>
          <w:sz w:val="24"/>
          <w:szCs w:val="24"/>
        </w:rPr>
        <w:t xml:space="preserve"> </w:t>
      </w:r>
      <w:r>
        <w:rPr>
          <w:rFonts w:hint="eastAsia" w:ascii="微软雅黑" w:hAnsi="微软雅黑" w:eastAsia="微软雅黑" w:cs="微软雅黑"/>
          <w:w w:val="95"/>
          <w:sz w:val="24"/>
          <w:szCs w:val="24"/>
        </w:rPr>
        <w:t>足，测试人员熟悉业务、并对系统操作熟练情况下效率很高，比较灵活快速。缺点：人力成本较高；</w:t>
      </w:r>
      <w:r>
        <w:rPr>
          <w:rFonts w:hint="eastAsia" w:ascii="微软雅黑" w:hAnsi="微软雅黑" w:eastAsia="微软雅黑" w:cs="微软雅黑"/>
          <w:spacing w:val="269"/>
          <w:sz w:val="24"/>
          <w:szCs w:val="24"/>
        </w:rPr>
        <w:t xml:space="preserve"> </w:t>
      </w:r>
      <w:r>
        <w:rPr>
          <w:rFonts w:hint="eastAsia" w:ascii="微软雅黑" w:hAnsi="微软雅黑" w:eastAsia="微软雅黑" w:cs="微软雅黑"/>
          <w:w w:val="95"/>
          <w:sz w:val="24"/>
          <w:szCs w:val="24"/>
        </w:rPr>
        <w:t>对测试人员能力有一定要求；测试人员面对重复的工作，容易产生疲倦懈怠，从而影响测试质量。2、</w:t>
      </w:r>
      <w:r>
        <w:rPr>
          <w:rFonts w:hint="eastAsia" w:ascii="微软雅黑" w:hAnsi="微软雅黑" w:eastAsia="微软雅黑" w:cs="微软雅黑"/>
          <w:spacing w:val="168"/>
          <w:sz w:val="24"/>
          <w:szCs w:val="24"/>
        </w:rPr>
        <w:t xml:space="preserve"> </w:t>
      </w:r>
      <w:r>
        <w:rPr>
          <w:rFonts w:hint="eastAsia" w:ascii="微软雅黑" w:hAnsi="微软雅黑" w:eastAsia="微软雅黑" w:cs="微软雅黑"/>
          <w:w w:val="95"/>
          <w:sz w:val="24"/>
          <w:szCs w:val="24"/>
        </w:rPr>
        <w:t>借助基于</w:t>
      </w:r>
      <w:r>
        <w:rPr>
          <w:rFonts w:hint="eastAsia" w:ascii="微软雅黑" w:hAnsi="微软雅黑" w:eastAsia="微软雅黑" w:cs="微软雅黑"/>
          <w:spacing w:val="136"/>
          <w:sz w:val="24"/>
          <w:szCs w:val="24"/>
        </w:rPr>
        <w:t xml:space="preserve"> </w:t>
      </w:r>
      <w:r>
        <w:rPr>
          <w:rFonts w:hint="eastAsia" w:ascii="微软雅黑" w:hAnsi="微软雅黑" w:eastAsia="微软雅黑" w:cs="微软雅黑"/>
          <w:w w:val="95"/>
          <w:sz w:val="24"/>
          <w:szCs w:val="24"/>
        </w:rPr>
        <w:t>GUI</w:t>
      </w:r>
      <w:r>
        <w:rPr>
          <w:rFonts w:hint="eastAsia" w:ascii="微软雅黑" w:hAnsi="微软雅黑" w:eastAsia="微软雅黑" w:cs="微软雅黑"/>
          <w:spacing w:val="71"/>
          <w:sz w:val="24"/>
          <w:szCs w:val="24"/>
        </w:rPr>
        <w:t xml:space="preserve">  </w:t>
      </w:r>
      <w:r>
        <w:rPr>
          <w:rFonts w:hint="eastAsia" w:ascii="微软雅黑" w:hAnsi="微软雅黑" w:eastAsia="微软雅黑" w:cs="微软雅黑"/>
          <w:w w:val="95"/>
          <w:sz w:val="24"/>
          <w:szCs w:val="24"/>
        </w:rPr>
        <w:t>的自动化功能测试工具来完成，将各基本功能操作录制成测试脚本，每次回放测试脚本</w:t>
      </w:r>
      <w:r>
        <w:rPr>
          <w:rFonts w:hint="eastAsia" w:ascii="微软雅黑" w:hAnsi="微软雅黑" w:eastAsia="微软雅黑" w:cs="微软雅黑"/>
          <w:spacing w:val="3"/>
          <w:w w:val="95"/>
          <w:sz w:val="24"/>
          <w:szCs w:val="24"/>
        </w:rPr>
        <w:t xml:space="preserve">验证功能实现的正确性。特点：能够模拟用户操作完成自动的测试，从 </w:t>
      </w:r>
      <w:r>
        <w:rPr>
          <w:rFonts w:hint="eastAsia" w:ascii="微软雅黑" w:hAnsi="微软雅黑" w:eastAsia="微软雅黑" w:cs="微软雅黑"/>
          <w:w w:val="95"/>
          <w:sz w:val="24"/>
          <w:szCs w:val="24"/>
        </w:rPr>
        <w:t>UI</w:t>
      </w:r>
      <w:r>
        <w:rPr>
          <w:rFonts w:hint="eastAsia" w:ascii="微软雅黑" w:hAnsi="微软雅黑" w:eastAsia="微软雅黑" w:cs="微软雅黑"/>
          <w:spacing w:val="51"/>
          <w:sz w:val="24"/>
          <w:szCs w:val="24"/>
        </w:rPr>
        <w:t xml:space="preserve">  </w:t>
      </w:r>
      <w:r>
        <w:rPr>
          <w:rFonts w:hint="eastAsia" w:ascii="微软雅黑" w:hAnsi="微软雅黑" w:eastAsia="微软雅黑" w:cs="微软雅黑"/>
          <w:w w:val="95"/>
          <w:sz w:val="24"/>
          <w:szCs w:val="24"/>
        </w:rPr>
        <w:t>入口到业务实现，每一层的代码实现都经过验证；节约人力成本；降低测试人员重复劳动的工作量，机器不会疲倦；缺点：对于</w:t>
      </w:r>
      <w:r>
        <w:rPr>
          <w:rFonts w:hint="eastAsia" w:ascii="微软雅黑" w:hAnsi="微软雅黑" w:eastAsia="微软雅黑" w:cs="微软雅黑"/>
          <w:spacing w:val="290"/>
          <w:sz w:val="24"/>
          <w:szCs w:val="24"/>
        </w:rPr>
        <w:t xml:space="preserve"> </w:t>
      </w:r>
      <w:r>
        <w:rPr>
          <w:rFonts w:hint="eastAsia" w:ascii="微软雅黑" w:hAnsi="微软雅黑" w:eastAsia="微软雅黑" w:cs="微软雅黑"/>
          <w:w w:val="95"/>
          <w:sz w:val="24"/>
          <w:szCs w:val="24"/>
        </w:rPr>
        <w:t>UI</w:t>
      </w:r>
      <w:r>
        <w:rPr>
          <w:rFonts w:hint="eastAsia" w:ascii="微软雅黑" w:hAnsi="微软雅黑" w:eastAsia="微软雅黑" w:cs="微软雅黑"/>
          <w:spacing w:val="51"/>
          <w:sz w:val="24"/>
          <w:szCs w:val="24"/>
        </w:rPr>
        <w:t xml:space="preserve">    </w:t>
      </w:r>
      <w:r>
        <w:rPr>
          <w:rFonts w:hint="eastAsia" w:ascii="微软雅黑" w:hAnsi="微软雅黑" w:eastAsia="微软雅黑" w:cs="微软雅黑"/>
          <w:w w:val="95"/>
          <w:sz w:val="24"/>
          <w:szCs w:val="24"/>
        </w:rPr>
        <w:t>变动比较频繁的系统来说，这种方式的维护成本很高，实施起来非常困难。另外，在项目周期较短且后续无延续性或继承的情况下，也不推荐使用此方式。3、由开发人员通过自动化测试工具完成业务</w:t>
      </w:r>
      <w:r>
        <w:rPr>
          <w:rFonts w:hint="eastAsia" w:ascii="微软雅黑" w:hAnsi="微软雅黑" w:eastAsia="微软雅黑" w:cs="微软雅黑"/>
          <w:spacing w:val="168"/>
          <w:sz w:val="24"/>
          <w:szCs w:val="24"/>
        </w:rPr>
        <w:t xml:space="preserve"> </w:t>
      </w:r>
      <w:r>
        <w:rPr>
          <w:rFonts w:hint="eastAsia" w:ascii="微软雅黑" w:hAnsi="微软雅黑" w:eastAsia="微软雅黑" w:cs="微软雅黑"/>
          <w:w w:val="95"/>
          <w:sz w:val="24"/>
          <w:szCs w:val="24"/>
        </w:rPr>
        <w:t>层的</w:t>
      </w:r>
      <w:r>
        <w:rPr>
          <w:rFonts w:hint="eastAsia" w:ascii="微软雅黑" w:hAnsi="微软雅黑" w:eastAsia="微软雅黑" w:cs="微软雅黑"/>
          <w:spacing w:val="44"/>
          <w:w w:val="95"/>
          <w:sz w:val="24"/>
          <w:szCs w:val="24"/>
        </w:rPr>
        <w:t xml:space="preserve"> </w:t>
      </w:r>
      <w:r>
        <w:rPr>
          <w:rFonts w:hint="eastAsia" w:ascii="微软雅黑" w:hAnsi="微软雅黑" w:eastAsia="微软雅黑" w:cs="微软雅黑"/>
          <w:w w:val="95"/>
          <w:sz w:val="24"/>
          <w:szCs w:val="24"/>
        </w:rPr>
        <w:t>BVT</w:t>
      </w:r>
      <w:r>
        <w:rPr>
          <w:rFonts w:hint="eastAsia" w:ascii="微软雅黑" w:hAnsi="微软雅黑" w:eastAsia="微软雅黑" w:cs="微软雅黑"/>
          <w:spacing w:val="11"/>
          <w:w w:val="95"/>
          <w:sz w:val="24"/>
          <w:szCs w:val="24"/>
        </w:rPr>
        <w:t xml:space="preserve"> </w:t>
      </w:r>
      <w:r>
        <w:rPr>
          <w:rFonts w:hint="eastAsia" w:ascii="微软雅黑" w:hAnsi="微软雅黑" w:eastAsia="微软雅黑" w:cs="微软雅黑"/>
          <w:w w:val="95"/>
          <w:sz w:val="24"/>
          <w:szCs w:val="24"/>
        </w:rPr>
        <w:t>测试。特点：通过对业务层关键功能的持续集成测试，保证系统功能的持续稳定。可以结合DailyBuild</w:t>
      </w:r>
      <w:r>
        <w:rPr>
          <w:rFonts w:hint="eastAsia" w:ascii="微软雅黑" w:hAnsi="微软雅黑" w:eastAsia="微软雅黑" w:cs="微软雅黑"/>
          <w:spacing w:val="7"/>
          <w:w w:val="95"/>
          <w:sz w:val="24"/>
          <w:szCs w:val="24"/>
        </w:rPr>
        <w:t xml:space="preserve">，做为 </w:t>
      </w:r>
      <w:r>
        <w:rPr>
          <w:rFonts w:hint="eastAsia" w:ascii="微软雅黑" w:hAnsi="微软雅黑" w:eastAsia="微软雅黑" w:cs="微软雅黑"/>
          <w:w w:val="95"/>
          <w:sz w:val="24"/>
          <w:szCs w:val="24"/>
        </w:rPr>
        <w:t>Build</w:t>
      </w:r>
      <w:r>
        <w:rPr>
          <w:rFonts w:hint="eastAsia" w:ascii="微软雅黑" w:hAnsi="微软雅黑" w:eastAsia="微软雅黑" w:cs="微软雅黑"/>
          <w:spacing w:val="37"/>
          <w:w w:val="95"/>
          <w:sz w:val="24"/>
          <w:szCs w:val="24"/>
        </w:rPr>
        <w:t xml:space="preserve"> </w:t>
      </w:r>
      <w:r>
        <w:rPr>
          <w:rFonts w:hint="eastAsia" w:ascii="微软雅黑" w:hAnsi="微软雅黑" w:eastAsia="微软雅黑" w:cs="微软雅黑"/>
          <w:spacing w:val="1"/>
          <w:w w:val="95"/>
          <w:sz w:val="24"/>
          <w:szCs w:val="24"/>
        </w:rPr>
        <w:t xml:space="preserve">的一部分，自动实现并输入 </w:t>
      </w:r>
      <w:r>
        <w:rPr>
          <w:rFonts w:hint="eastAsia" w:ascii="微软雅黑" w:hAnsi="微软雅黑" w:eastAsia="微软雅黑" w:cs="微软雅黑"/>
          <w:w w:val="95"/>
          <w:sz w:val="24"/>
          <w:szCs w:val="24"/>
        </w:rPr>
        <w:t>BVT</w:t>
      </w:r>
      <w:r>
        <w:rPr>
          <w:rFonts w:hint="eastAsia" w:ascii="微软雅黑" w:hAnsi="微软雅黑" w:eastAsia="微软雅黑" w:cs="微软雅黑"/>
          <w:spacing w:val="80"/>
          <w:sz w:val="24"/>
          <w:szCs w:val="24"/>
        </w:rPr>
        <w:t xml:space="preserve"> </w:t>
      </w:r>
      <w:r>
        <w:rPr>
          <w:rFonts w:hint="eastAsia" w:ascii="微软雅黑" w:hAnsi="微软雅黑" w:eastAsia="微软雅黑" w:cs="微软雅黑"/>
          <w:w w:val="95"/>
          <w:sz w:val="24"/>
          <w:szCs w:val="24"/>
        </w:rPr>
        <w:t>报告。缺点：仅对业务规则实现的正确性进行了测试，对表现层无法测试到，对于诸如：前台页面控件各种事件响应、页面元素变化等方面的问题无</w:t>
      </w:r>
      <w:r>
        <w:rPr>
          <w:rFonts w:hint="eastAsia" w:ascii="微软雅黑" w:hAnsi="微软雅黑" w:eastAsia="微软雅黑" w:cs="微软雅黑"/>
          <w:spacing w:val="259"/>
          <w:sz w:val="24"/>
          <w:szCs w:val="24"/>
        </w:rPr>
        <w:t xml:space="preserve"> </w:t>
      </w:r>
      <w:r>
        <w:rPr>
          <w:rFonts w:hint="eastAsia" w:ascii="微软雅黑" w:hAnsi="微软雅黑" w:eastAsia="微软雅黑" w:cs="微软雅黑"/>
          <w:sz w:val="24"/>
          <w:szCs w:val="24"/>
        </w:rPr>
        <w:t>法保证。</w:t>
      </w:r>
    </w:p>
    <w:p>
      <w:pPr>
        <w:pStyle w:val="9"/>
        <w:spacing w:before="5"/>
        <w:rPr>
          <w:rFonts w:hint="eastAsia" w:ascii="微软雅黑" w:hAnsi="微软雅黑" w:eastAsia="微软雅黑" w:cs="微软雅黑"/>
          <w:sz w:val="20"/>
          <w:szCs w:val="24"/>
        </w:rPr>
      </w:pPr>
    </w:p>
    <w:p>
      <w:pPr>
        <w:pStyle w:val="6"/>
        <w:numPr>
          <w:ilvl w:val="2"/>
          <w:numId w:val="62"/>
        </w:numPr>
        <w:tabs>
          <w:tab w:val="left" w:pos="2551"/>
          <w:tab w:val="left" w:pos="2552"/>
        </w:tabs>
        <w:spacing w:before="0" w:after="0" w:line="240" w:lineRule="auto"/>
        <w:ind w:left="2551" w:right="0" w:hanging="1261"/>
        <w:jc w:val="left"/>
        <w:rPr>
          <w:rFonts w:hint="eastAsia" w:ascii="微软雅黑" w:hAnsi="微软雅黑" w:eastAsia="微软雅黑" w:cs="微软雅黑"/>
          <w:color w:val="4AACC5"/>
          <w:sz w:val="36"/>
          <w:szCs w:val="36"/>
        </w:rPr>
      </w:pPr>
      <w:bookmarkStart w:id="343" w:name="_bookmark116"/>
      <w:bookmarkEnd w:id="343"/>
      <w:bookmarkStart w:id="344" w:name="1.1.115测试在开发阶段的作用 "/>
      <w:bookmarkEnd w:id="344"/>
      <w:bookmarkStart w:id="345" w:name="_bookmark116"/>
      <w:bookmarkEnd w:id="345"/>
      <w:r>
        <w:rPr>
          <w:rFonts w:hint="eastAsia" w:ascii="微软雅黑" w:hAnsi="微软雅黑" w:eastAsia="微软雅黑" w:cs="微软雅黑"/>
          <w:color w:val="4AACC5"/>
          <w:sz w:val="36"/>
          <w:szCs w:val="36"/>
        </w:rPr>
        <w:t>测试在开发阶段的作用</w:t>
      </w:r>
    </w:p>
    <w:p>
      <w:pPr>
        <w:pStyle w:val="9"/>
        <w:spacing w:before="10"/>
        <w:rPr>
          <w:rFonts w:hint="eastAsia" w:ascii="微软雅黑" w:hAnsi="微软雅黑" w:eastAsia="微软雅黑" w:cs="微软雅黑"/>
          <w:sz w:val="28"/>
          <w:szCs w:val="24"/>
        </w:rPr>
      </w:pPr>
    </w:p>
    <w:p>
      <w:pPr>
        <w:pStyle w:val="18"/>
        <w:numPr>
          <w:ilvl w:val="0"/>
          <w:numId w:val="63"/>
        </w:numPr>
        <w:tabs>
          <w:tab w:val="left" w:pos="1568"/>
        </w:tabs>
        <w:spacing w:before="1"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项目规划阶段：负责从单元测试到系统测试的整个测试阶段的监控。</w:t>
      </w:r>
    </w:p>
    <w:p>
      <w:pPr>
        <w:pStyle w:val="9"/>
        <w:spacing w:before="6"/>
        <w:rPr>
          <w:rFonts w:hint="eastAsia" w:ascii="微软雅黑" w:hAnsi="微软雅黑" w:eastAsia="微软雅黑" w:cs="微软雅黑"/>
          <w:sz w:val="18"/>
          <w:szCs w:val="24"/>
        </w:rPr>
      </w:pPr>
    </w:p>
    <w:p>
      <w:pPr>
        <w:pStyle w:val="18"/>
        <w:numPr>
          <w:ilvl w:val="0"/>
          <w:numId w:val="63"/>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需求分析阶段：确定测试需求分析、系统测试计划的制定，评审后成为管理项目。</w:t>
      </w:r>
    </w:p>
    <w:p>
      <w:pPr>
        <w:pStyle w:val="9"/>
        <w:spacing w:before="7"/>
        <w:rPr>
          <w:rFonts w:hint="eastAsia" w:ascii="微软雅黑" w:hAnsi="微软雅黑" w:eastAsia="微软雅黑" w:cs="微软雅黑"/>
          <w:sz w:val="18"/>
          <w:szCs w:val="24"/>
        </w:rPr>
      </w:pPr>
    </w:p>
    <w:p>
      <w:pPr>
        <w:pStyle w:val="18"/>
        <w:numPr>
          <w:ilvl w:val="0"/>
          <w:numId w:val="63"/>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详细设计和概要设计阶段：确保集成测试计划和单元测试计划完成。</w:t>
      </w:r>
    </w:p>
    <w:p>
      <w:pPr>
        <w:pStyle w:val="9"/>
        <w:spacing w:before="7"/>
        <w:rPr>
          <w:rFonts w:hint="eastAsia" w:ascii="微软雅黑" w:hAnsi="微软雅黑" w:eastAsia="微软雅黑" w:cs="微软雅黑"/>
          <w:sz w:val="18"/>
          <w:szCs w:val="24"/>
        </w:rPr>
      </w:pPr>
    </w:p>
    <w:p>
      <w:pPr>
        <w:pStyle w:val="18"/>
        <w:numPr>
          <w:ilvl w:val="0"/>
          <w:numId w:val="63"/>
        </w:numPr>
        <w:tabs>
          <w:tab w:val="left" w:pos="1568"/>
        </w:tabs>
        <w:spacing w:before="0" w:after="0" w:line="417" w:lineRule="auto"/>
        <w:ind w:left="1291" w:right="1291" w:firstLine="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编码阶段：由开发人员进行自己负责部分的测试代码。在项目较大时，由专人进行编码阶段的测试</w:t>
      </w:r>
      <w:r>
        <w:rPr>
          <w:rFonts w:hint="eastAsia" w:ascii="微软雅黑" w:hAnsi="微软雅黑" w:eastAsia="微软雅黑" w:cs="微软雅黑"/>
          <w:spacing w:val="159"/>
          <w:sz w:val="24"/>
          <w:szCs w:val="28"/>
        </w:rPr>
        <w:t xml:space="preserve"> </w:t>
      </w:r>
      <w:r>
        <w:rPr>
          <w:rFonts w:hint="eastAsia" w:ascii="微软雅黑" w:hAnsi="微软雅黑" w:eastAsia="微软雅黑" w:cs="微软雅黑"/>
          <w:sz w:val="24"/>
          <w:szCs w:val="28"/>
        </w:rPr>
        <w:t>任务。</w:t>
      </w:r>
    </w:p>
    <w:p>
      <w:pPr>
        <w:pStyle w:val="18"/>
        <w:numPr>
          <w:ilvl w:val="0"/>
          <w:numId w:val="63"/>
        </w:numPr>
        <w:tabs>
          <w:tab w:val="left" w:pos="1462"/>
        </w:tabs>
        <w:spacing w:before="0" w:after="0" w:line="417" w:lineRule="auto"/>
        <w:ind w:left="1291" w:right="1293" w:firstLine="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测试阶段（单元、集成、系统测试）：依据测试代码进行测试，并提交相应的测试状态报告和测试结</w:t>
      </w:r>
      <w:r>
        <w:rPr>
          <w:rFonts w:hint="eastAsia" w:ascii="微软雅黑" w:hAnsi="微软雅黑" w:eastAsia="微软雅黑" w:cs="微软雅黑"/>
          <w:spacing w:val="69"/>
          <w:w w:val="95"/>
          <w:sz w:val="24"/>
          <w:szCs w:val="28"/>
        </w:rPr>
        <w:t xml:space="preserve"> </w:t>
      </w:r>
      <w:r>
        <w:rPr>
          <w:rFonts w:hint="eastAsia" w:ascii="微软雅黑" w:hAnsi="微软雅黑" w:eastAsia="微软雅黑" w:cs="微软雅黑"/>
          <w:sz w:val="24"/>
          <w:szCs w:val="28"/>
        </w:rPr>
        <w:t>束报告。</w:t>
      </w:r>
    </w:p>
    <w:p>
      <w:pPr>
        <w:spacing w:after="0" w:line="417" w:lineRule="auto"/>
        <w:jc w:val="left"/>
        <w:rPr>
          <w:rFonts w:hint="eastAsia" w:ascii="微软雅黑" w:hAnsi="微软雅黑" w:eastAsia="微软雅黑" w:cs="微软雅黑"/>
          <w:sz w:val="24"/>
          <w:szCs w:val="28"/>
        </w:rPr>
        <w:sectPr>
          <w:pgSz w:w="11910" w:h="16840"/>
          <w:pgMar w:top="1260" w:right="0" w:bottom="680" w:left="0" w:header="0" w:footer="461" w:gutter="0"/>
          <w:cols w:space="720" w:num="1"/>
        </w:sectPr>
      </w:pPr>
    </w:p>
    <w:p>
      <w:pPr>
        <w:pStyle w:val="6"/>
        <w:numPr>
          <w:ilvl w:val="2"/>
          <w:numId w:val="62"/>
        </w:numPr>
        <w:tabs>
          <w:tab w:val="left" w:pos="2551"/>
          <w:tab w:val="left" w:pos="2552"/>
        </w:tabs>
        <w:spacing w:before="42" w:after="0" w:line="240" w:lineRule="auto"/>
        <w:ind w:left="2551" w:right="0" w:hanging="1261"/>
        <w:jc w:val="left"/>
        <w:rPr>
          <w:rFonts w:hint="eastAsia" w:ascii="微软雅黑" w:hAnsi="微软雅黑" w:eastAsia="微软雅黑" w:cs="微软雅黑"/>
          <w:color w:val="4AACC5"/>
          <w:sz w:val="36"/>
          <w:szCs w:val="36"/>
        </w:rPr>
      </w:pPr>
      <w:bookmarkStart w:id="346" w:name="_bookmark117"/>
      <w:bookmarkEnd w:id="346"/>
      <w:bookmarkStart w:id="347" w:name="_bookmark117"/>
      <w:bookmarkEnd w:id="347"/>
      <w:bookmarkStart w:id="348" w:name="1.1.116一个完整的开发流程是什么样的？"/>
      <w:bookmarkEnd w:id="348"/>
      <w:r>
        <w:rPr>
          <w:rFonts w:hint="eastAsia" w:ascii="微软雅黑" w:hAnsi="微软雅黑" w:eastAsia="微软雅黑" w:cs="微软雅黑"/>
          <w:color w:val="4AACC5"/>
          <w:sz w:val="36"/>
          <w:szCs w:val="36"/>
        </w:rPr>
        <w:t>一个完整的开发流程是什么样的？</w:t>
      </w:r>
    </w:p>
    <w:p>
      <w:pPr>
        <w:pStyle w:val="9"/>
        <w:rPr>
          <w:rFonts w:hint="eastAsia" w:ascii="微软雅黑" w:hAnsi="微软雅黑" w:eastAsia="微软雅黑" w:cs="微软雅黑"/>
          <w:sz w:val="16"/>
          <w:szCs w:val="24"/>
        </w:rPr>
      </w:pPr>
      <w:r>
        <w:rPr>
          <w:rFonts w:hint="eastAsia" w:ascii="微软雅黑" w:hAnsi="微软雅黑" w:eastAsia="微软雅黑" w:cs="微软雅黑"/>
          <w:sz w:val="24"/>
          <w:szCs w:val="24"/>
        </w:rPr>
        <w:drawing>
          <wp:anchor distT="0" distB="0" distL="0" distR="0" simplePos="0" relativeHeight="251660288" behindDoc="0" locked="0" layoutInCell="1" allowOverlap="1">
            <wp:simplePos x="0" y="0"/>
            <wp:positionH relativeFrom="page">
              <wp:posOffset>819785</wp:posOffset>
            </wp:positionH>
            <wp:positionV relativeFrom="paragraph">
              <wp:posOffset>130810</wp:posOffset>
            </wp:positionV>
            <wp:extent cx="5896610" cy="2347595"/>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eg"/>
                    <pic:cNvPicPr>
                      <a:picLocks noChangeAspect="1"/>
                    </pic:cNvPicPr>
                  </pic:nvPicPr>
                  <pic:blipFill>
                    <a:blip r:embed="rId12" cstate="print"/>
                    <a:stretch>
                      <a:fillRect/>
                    </a:stretch>
                  </pic:blipFill>
                  <pic:spPr>
                    <a:xfrm>
                      <a:off x="0" y="0"/>
                      <a:ext cx="5896639" cy="2347722"/>
                    </a:xfrm>
                    <a:prstGeom prst="rect">
                      <a:avLst/>
                    </a:prstGeom>
                  </pic:spPr>
                </pic:pic>
              </a:graphicData>
            </a:graphic>
          </wp:anchor>
        </w:drawing>
      </w:r>
    </w:p>
    <w:p>
      <w:pPr>
        <w:pStyle w:val="9"/>
        <w:rPr>
          <w:rFonts w:hint="eastAsia" w:ascii="微软雅黑" w:hAnsi="微软雅黑" w:eastAsia="微软雅黑" w:cs="微软雅黑"/>
          <w:sz w:val="36"/>
          <w:szCs w:val="24"/>
        </w:rPr>
      </w:pPr>
    </w:p>
    <w:p>
      <w:pPr>
        <w:pStyle w:val="9"/>
        <w:spacing w:before="3"/>
        <w:rPr>
          <w:rFonts w:hint="eastAsia" w:ascii="微软雅黑" w:hAnsi="微软雅黑" w:eastAsia="微软雅黑" w:cs="微软雅黑"/>
          <w:sz w:val="36"/>
          <w:szCs w:val="24"/>
        </w:rPr>
      </w:pPr>
    </w:p>
    <w:p>
      <w:pPr>
        <w:pStyle w:val="18"/>
        <w:numPr>
          <w:ilvl w:val="2"/>
          <w:numId w:val="62"/>
        </w:numPr>
        <w:tabs>
          <w:tab w:val="left" w:pos="2551"/>
          <w:tab w:val="left" w:pos="2552"/>
        </w:tabs>
        <w:spacing w:before="0" w:after="0" w:line="240" w:lineRule="auto"/>
        <w:ind w:left="2551" w:right="0" w:hanging="1261"/>
        <w:jc w:val="left"/>
        <w:rPr>
          <w:rFonts w:hint="eastAsia" w:ascii="微软雅黑" w:hAnsi="微软雅黑" w:eastAsia="微软雅黑" w:cs="微软雅黑"/>
          <w:color w:val="4AACC5"/>
          <w:sz w:val="36"/>
          <w:szCs w:val="28"/>
        </w:rPr>
      </w:pPr>
      <w:bookmarkStart w:id="349" w:name="_bookmark118"/>
      <w:bookmarkEnd w:id="349"/>
      <w:bookmarkStart w:id="350" w:name="1.1.117测试与开发各个阶段的关系"/>
      <w:bookmarkEnd w:id="350"/>
      <w:bookmarkStart w:id="351" w:name="_bookmark118"/>
      <w:bookmarkEnd w:id="351"/>
      <w:r>
        <w:rPr>
          <w:rFonts w:hint="eastAsia" w:ascii="微软雅黑" w:hAnsi="微软雅黑" w:eastAsia="微软雅黑" w:cs="微软雅黑"/>
          <w:color w:val="4AACC5"/>
          <w:sz w:val="36"/>
          <w:szCs w:val="28"/>
        </w:rPr>
        <w:t>测试与开发各个阶段的关系</w:t>
      </w:r>
    </w:p>
    <w:p>
      <w:pPr>
        <w:pStyle w:val="9"/>
        <w:spacing w:before="8"/>
        <w:rPr>
          <w:rFonts w:hint="eastAsia" w:ascii="微软雅黑" w:hAnsi="微软雅黑" w:eastAsia="微软雅黑" w:cs="微软雅黑"/>
          <w:sz w:val="21"/>
          <w:szCs w:val="24"/>
        </w:rPr>
      </w:pPr>
      <w:r>
        <w:rPr>
          <w:rFonts w:hint="eastAsia" w:ascii="微软雅黑" w:hAnsi="微软雅黑" w:eastAsia="微软雅黑" w:cs="微软雅黑"/>
          <w:sz w:val="24"/>
          <w:szCs w:val="24"/>
        </w:rPr>
        <w:drawing>
          <wp:anchor distT="0" distB="0" distL="0" distR="0" simplePos="0" relativeHeight="251660288" behindDoc="0" locked="0" layoutInCell="1" allowOverlap="1">
            <wp:simplePos x="0" y="0"/>
            <wp:positionH relativeFrom="page">
              <wp:posOffset>819785</wp:posOffset>
            </wp:positionH>
            <wp:positionV relativeFrom="paragraph">
              <wp:posOffset>176530</wp:posOffset>
            </wp:positionV>
            <wp:extent cx="5926455" cy="1656080"/>
            <wp:effectExtent l="0" t="0" r="0" b="0"/>
            <wp:wrapTopAndBottom/>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jpeg"/>
                    <pic:cNvPicPr>
                      <a:picLocks noChangeAspect="1"/>
                    </pic:cNvPicPr>
                  </pic:nvPicPr>
                  <pic:blipFill>
                    <a:blip r:embed="rId13" cstate="print"/>
                    <a:stretch>
                      <a:fillRect/>
                    </a:stretch>
                  </pic:blipFill>
                  <pic:spPr>
                    <a:xfrm>
                      <a:off x="0" y="0"/>
                      <a:ext cx="5926757" cy="1655826"/>
                    </a:xfrm>
                    <a:prstGeom prst="rect">
                      <a:avLst/>
                    </a:prstGeom>
                  </pic:spPr>
                </pic:pic>
              </a:graphicData>
            </a:graphic>
          </wp:anchor>
        </w:drawing>
      </w:r>
    </w:p>
    <w:p>
      <w:pPr>
        <w:pStyle w:val="9"/>
        <w:spacing w:before="1"/>
        <w:rPr>
          <w:rFonts w:hint="eastAsia" w:ascii="微软雅黑" w:hAnsi="微软雅黑" w:eastAsia="微软雅黑" w:cs="微软雅黑"/>
          <w:sz w:val="36"/>
          <w:szCs w:val="24"/>
        </w:rPr>
      </w:pPr>
    </w:p>
    <w:p>
      <w:pPr>
        <w:pStyle w:val="6"/>
        <w:numPr>
          <w:ilvl w:val="2"/>
          <w:numId w:val="62"/>
        </w:numPr>
        <w:tabs>
          <w:tab w:val="left" w:pos="2551"/>
          <w:tab w:val="left" w:pos="2552"/>
        </w:tabs>
        <w:spacing w:before="0" w:after="0" w:line="240" w:lineRule="auto"/>
        <w:ind w:left="2551" w:right="0" w:hanging="1261"/>
        <w:jc w:val="left"/>
        <w:rPr>
          <w:rFonts w:hint="eastAsia" w:ascii="微软雅黑" w:hAnsi="微软雅黑" w:eastAsia="微软雅黑" w:cs="微软雅黑"/>
          <w:b/>
          <w:color w:val="4AACC5"/>
          <w:sz w:val="36"/>
          <w:szCs w:val="36"/>
        </w:rPr>
      </w:pPr>
      <w:bookmarkStart w:id="352" w:name="_bookmark119"/>
      <w:bookmarkEnd w:id="352"/>
      <w:bookmarkStart w:id="353" w:name="_bookmark119"/>
      <w:bookmarkEnd w:id="353"/>
      <w:bookmarkStart w:id="354" w:name="1.1.118在软件开发过程中 5 个常见的问题是什么? "/>
      <w:bookmarkEnd w:id="354"/>
      <w:r>
        <w:rPr>
          <w:rFonts w:hint="eastAsia" w:ascii="微软雅黑" w:hAnsi="微软雅黑" w:eastAsia="微软雅黑" w:cs="微软雅黑"/>
          <w:color w:val="4AACC5"/>
          <w:sz w:val="36"/>
          <w:szCs w:val="36"/>
        </w:rPr>
        <w:t xml:space="preserve">在软件开发过程中 </w:t>
      </w:r>
      <w:r>
        <w:rPr>
          <w:rFonts w:hint="eastAsia" w:ascii="微软雅黑" w:hAnsi="微软雅黑" w:eastAsia="微软雅黑" w:cs="微软雅黑"/>
          <w:b/>
          <w:color w:val="4AACC5"/>
          <w:sz w:val="36"/>
          <w:szCs w:val="36"/>
        </w:rPr>
        <w:t>5</w:t>
      </w:r>
      <w:r>
        <w:rPr>
          <w:rFonts w:hint="eastAsia" w:ascii="微软雅黑" w:hAnsi="微软雅黑" w:eastAsia="微软雅黑" w:cs="微软雅黑"/>
          <w:b/>
          <w:color w:val="4AACC5"/>
          <w:spacing w:val="82"/>
          <w:sz w:val="36"/>
          <w:szCs w:val="36"/>
        </w:rPr>
        <w:t xml:space="preserve"> </w:t>
      </w:r>
      <w:r>
        <w:rPr>
          <w:rFonts w:hint="eastAsia" w:ascii="微软雅黑" w:hAnsi="微软雅黑" w:eastAsia="微软雅黑" w:cs="微软雅黑"/>
          <w:color w:val="4AACC5"/>
          <w:sz w:val="36"/>
          <w:szCs w:val="36"/>
        </w:rPr>
        <w:t>个常见的问题是什么</w:t>
      </w:r>
      <w:r>
        <w:rPr>
          <w:rFonts w:hint="eastAsia" w:ascii="微软雅黑" w:hAnsi="微软雅黑" w:eastAsia="微软雅黑" w:cs="微软雅黑"/>
          <w:b/>
          <w:color w:val="4AACC5"/>
          <w:sz w:val="36"/>
          <w:szCs w:val="36"/>
        </w:rPr>
        <w:t>?</w:t>
      </w:r>
    </w:p>
    <w:p>
      <w:pPr>
        <w:pStyle w:val="9"/>
        <w:spacing w:before="11"/>
        <w:rPr>
          <w:rFonts w:hint="eastAsia" w:ascii="微软雅黑" w:hAnsi="微软雅黑" w:eastAsia="微软雅黑" w:cs="微软雅黑"/>
          <w:b/>
          <w:sz w:val="2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pacing w:val="-4"/>
          <w:sz w:val="24"/>
          <w:szCs w:val="24"/>
        </w:rPr>
        <w:t>需求说明差 不切实际的时间表 测试不充分 不断增加功能 交流问题</w:t>
      </w:r>
    </w:p>
    <w:p>
      <w:pPr>
        <w:pStyle w:val="9"/>
        <w:spacing w:before="6"/>
        <w:rPr>
          <w:rFonts w:hint="eastAsia" w:ascii="微软雅黑" w:hAnsi="微软雅黑" w:eastAsia="微软雅黑" w:cs="微软雅黑"/>
          <w:sz w:val="18"/>
          <w:szCs w:val="24"/>
        </w:rPr>
      </w:pPr>
    </w:p>
    <w:p>
      <w:pPr>
        <w:pStyle w:val="18"/>
        <w:numPr>
          <w:ilvl w:val="0"/>
          <w:numId w:val="64"/>
        </w:numPr>
        <w:tabs>
          <w:tab w:val="left" w:pos="1818"/>
        </w:tabs>
        <w:spacing w:before="0" w:after="0" w:line="417" w:lineRule="auto"/>
        <w:ind w:left="1291" w:right="1291" w:firstLine="0"/>
        <w:jc w:val="left"/>
        <w:rPr>
          <w:rFonts w:hint="eastAsia" w:ascii="微软雅黑" w:hAnsi="微软雅黑" w:eastAsia="微软雅黑" w:cs="微软雅黑"/>
          <w:sz w:val="24"/>
          <w:szCs w:val="28"/>
        </w:rPr>
      </w:pPr>
      <w:r>
        <w:rPr>
          <w:rFonts w:hint="eastAsia" w:ascii="微软雅黑" w:hAnsi="微软雅黑" w:eastAsia="微软雅黑" w:cs="微软雅黑"/>
          <w:spacing w:val="3"/>
          <w:sz w:val="24"/>
          <w:szCs w:val="28"/>
        </w:rPr>
        <w:t xml:space="preserve">需求说明差 </w:t>
      </w:r>
      <w:r>
        <w:rPr>
          <w:rFonts w:hint="eastAsia" w:ascii="微软雅黑" w:hAnsi="微软雅黑" w:eastAsia="微软雅黑" w:cs="微软雅黑"/>
          <w:sz w:val="24"/>
          <w:szCs w:val="28"/>
        </w:rPr>
        <w:t>(poor</w:t>
      </w:r>
      <w:r>
        <w:rPr>
          <w:rFonts w:hint="eastAsia" w:ascii="微软雅黑" w:hAnsi="微软雅黑" w:eastAsia="微软雅黑" w:cs="微软雅黑"/>
          <w:spacing w:val="10"/>
          <w:sz w:val="24"/>
          <w:szCs w:val="28"/>
        </w:rPr>
        <w:t xml:space="preserve"> </w:t>
      </w:r>
      <w:r>
        <w:rPr>
          <w:rFonts w:hint="eastAsia" w:ascii="微软雅黑" w:hAnsi="微软雅黑" w:eastAsia="微软雅黑" w:cs="微软雅黑"/>
          <w:sz w:val="24"/>
          <w:szCs w:val="28"/>
        </w:rPr>
        <w:t>requirements</w:t>
      </w:r>
      <w:r>
        <w:rPr>
          <w:rFonts w:hint="eastAsia" w:ascii="微软雅黑" w:hAnsi="微软雅黑" w:eastAsia="微软雅黑" w:cs="微软雅黑"/>
          <w:spacing w:val="6"/>
          <w:sz w:val="24"/>
          <w:szCs w:val="28"/>
        </w:rPr>
        <w:t xml:space="preserve">) ── </w:t>
      </w:r>
      <w:r>
        <w:rPr>
          <w:rFonts w:hint="eastAsia" w:ascii="微软雅黑" w:hAnsi="微软雅黑" w:eastAsia="微软雅黑" w:cs="微软雅黑"/>
          <w:sz w:val="24"/>
          <w:szCs w:val="28"/>
        </w:rPr>
        <w:t>需求不清楚、不完整、太概括、或者不可测试，都会造成问题。</w:t>
      </w:r>
    </w:p>
    <w:p>
      <w:pPr>
        <w:pStyle w:val="18"/>
        <w:numPr>
          <w:ilvl w:val="0"/>
          <w:numId w:val="64"/>
        </w:numPr>
        <w:tabs>
          <w:tab w:val="left" w:pos="1818"/>
        </w:tabs>
        <w:spacing w:before="0" w:after="0" w:line="417" w:lineRule="auto"/>
        <w:ind w:left="1291" w:right="1293" w:firstLine="0"/>
        <w:jc w:val="left"/>
        <w:rPr>
          <w:rFonts w:hint="eastAsia" w:ascii="微软雅黑" w:hAnsi="微软雅黑" w:eastAsia="微软雅黑" w:cs="微软雅黑"/>
          <w:sz w:val="24"/>
          <w:szCs w:val="28"/>
        </w:rPr>
      </w:pPr>
      <w:r>
        <w:rPr>
          <w:rFonts w:hint="eastAsia" w:ascii="微软雅黑" w:hAnsi="微软雅黑" w:eastAsia="微软雅黑" w:cs="微软雅黑"/>
          <w:spacing w:val="-1"/>
          <w:sz w:val="24"/>
          <w:szCs w:val="28"/>
        </w:rPr>
        <w:t xml:space="preserve">不切实际的时间表 </w:t>
      </w:r>
      <w:r>
        <w:rPr>
          <w:rFonts w:hint="eastAsia" w:ascii="微软雅黑" w:hAnsi="微软雅黑" w:eastAsia="微软雅黑" w:cs="微软雅黑"/>
          <w:sz w:val="24"/>
          <w:szCs w:val="28"/>
        </w:rPr>
        <w:t>(unrealistic</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schedule</w:t>
      </w:r>
      <w:r>
        <w:rPr>
          <w:rFonts w:hint="eastAsia" w:ascii="微软雅黑" w:hAnsi="微软雅黑" w:eastAsia="微软雅黑" w:cs="微软雅黑"/>
          <w:spacing w:val="-1"/>
          <w:sz w:val="24"/>
          <w:szCs w:val="28"/>
        </w:rPr>
        <w:t xml:space="preserve">) ── </w:t>
      </w:r>
      <w:r>
        <w:rPr>
          <w:rFonts w:hint="eastAsia" w:ascii="微软雅黑" w:hAnsi="微软雅黑" w:eastAsia="微软雅黑" w:cs="微软雅黑"/>
          <w:sz w:val="24"/>
          <w:szCs w:val="28"/>
        </w:rPr>
        <w:t>如果在很短的时间里要求做许多事，出现错误是不可避免的。</w:t>
      </w:r>
    </w:p>
    <w:p>
      <w:pPr>
        <w:pStyle w:val="18"/>
        <w:numPr>
          <w:ilvl w:val="0"/>
          <w:numId w:val="64"/>
        </w:numPr>
        <w:tabs>
          <w:tab w:val="left" w:pos="1818"/>
        </w:tabs>
        <w:spacing w:before="0" w:after="0" w:line="269" w:lineRule="exact"/>
        <w:ind w:left="1818" w:right="0" w:hanging="527"/>
        <w:jc w:val="left"/>
        <w:rPr>
          <w:rFonts w:hint="eastAsia" w:ascii="微软雅黑" w:hAnsi="微软雅黑" w:eastAsia="微软雅黑" w:cs="微软雅黑"/>
          <w:sz w:val="24"/>
          <w:szCs w:val="28"/>
        </w:rPr>
      </w:pPr>
      <w:r>
        <w:rPr>
          <w:rFonts w:hint="eastAsia" w:ascii="微软雅黑" w:hAnsi="微软雅黑" w:eastAsia="微软雅黑" w:cs="微软雅黑"/>
          <w:spacing w:val="-2"/>
          <w:sz w:val="24"/>
          <w:szCs w:val="28"/>
        </w:rPr>
        <w:t xml:space="preserve">测试不充分 </w:t>
      </w:r>
      <w:r>
        <w:rPr>
          <w:rFonts w:hint="eastAsia" w:ascii="微软雅黑" w:hAnsi="微软雅黑" w:eastAsia="微软雅黑" w:cs="微软雅黑"/>
          <w:sz w:val="24"/>
          <w:szCs w:val="28"/>
        </w:rPr>
        <w:t>(inadequate</w:t>
      </w:r>
      <w:r>
        <w:rPr>
          <w:rFonts w:hint="eastAsia" w:ascii="微软雅黑" w:hAnsi="微软雅黑" w:eastAsia="微软雅黑" w:cs="微软雅黑"/>
          <w:spacing w:val="-7"/>
          <w:sz w:val="24"/>
          <w:szCs w:val="28"/>
        </w:rPr>
        <w:t xml:space="preserve"> </w:t>
      </w:r>
      <w:r>
        <w:rPr>
          <w:rFonts w:hint="eastAsia" w:ascii="微软雅黑" w:hAnsi="微软雅黑" w:eastAsia="微软雅黑" w:cs="微软雅黑"/>
          <w:sz w:val="24"/>
          <w:szCs w:val="28"/>
        </w:rPr>
        <w:t>testing)── 只能根据客户意见或者系统崩溃来判断系统质量的高低。</w:t>
      </w:r>
    </w:p>
    <w:p>
      <w:pPr>
        <w:pStyle w:val="9"/>
        <w:spacing w:before="7"/>
        <w:rPr>
          <w:rFonts w:hint="eastAsia" w:ascii="微软雅黑" w:hAnsi="微软雅黑" w:eastAsia="微软雅黑" w:cs="微软雅黑"/>
          <w:sz w:val="18"/>
          <w:szCs w:val="24"/>
        </w:rPr>
      </w:pPr>
    </w:p>
    <w:p>
      <w:pPr>
        <w:pStyle w:val="18"/>
        <w:numPr>
          <w:ilvl w:val="0"/>
          <w:numId w:val="64"/>
        </w:numPr>
        <w:tabs>
          <w:tab w:val="left" w:pos="1818"/>
        </w:tabs>
        <w:spacing w:before="0" w:after="0" w:line="240" w:lineRule="auto"/>
        <w:ind w:left="1818" w:right="0" w:hanging="527"/>
        <w:jc w:val="left"/>
        <w:rPr>
          <w:rFonts w:hint="eastAsia" w:ascii="微软雅黑" w:hAnsi="微软雅黑" w:eastAsia="微软雅黑" w:cs="微软雅黑"/>
          <w:sz w:val="24"/>
          <w:szCs w:val="28"/>
        </w:rPr>
      </w:pPr>
      <w:r>
        <w:rPr>
          <w:rFonts w:hint="eastAsia" w:ascii="微软雅黑" w:hAnsi="微软雅黑" w:eastAsia="微软雅黑" w:cs="微软雅黑"/>
          <w:spacing w:val="-2"/>
          <w:sz w:val="24"/>
          <w:szCs w:val="28"/>
        </w:rPr>
        <w:t xml:space="preserve">不断增加功能 </w:t>
      </w:r>
      <w:r>
        <w:rPr>
          <w:rFonts w:hint="eastAsia" w:ascii="微软雅黑" w:hAnsi="微软雅黑" w:eastAsia="微软雅黑" w:cs="微软雅黑"/>
          <w:sz w:val="24"/>
          <w:szCs w:val="28"/>
        </w:rPr>
        <w:t>(featuritis</w:t>
      </w:r>
      <w:r>
        <w:rPr>
          <w:rFonts w:hint="eastAsia" w:ascii="微软雅黑" w:hAnsi="微软雅黑" w:eastAsia="微软雅黑" w:cs="微软雅黑"/>
          <w:spacing w:val="-2"/>
          <w:sz w:val="24"/>
          <w:szCs w:val="28"/>
        </w:rPr>
        <w:t xml:space="preserve">) ── </w:t>
      </w:r>
      <w:r>
        <w:rPr>
          <w:rFonts w:hint="eastAsia" w:ascii="微软雅黑" w:hAnsi="微软雅黑" w:eastAsia="微软雅黑" w:cs="微软雅黑"/>
          <w:sz w:val="24"/>
          <w:szCs w:val="28"/>
        </w:rPr>
        <w:t>在开发正在进行过程中要求增加许多新的功能。这是常见的问题。</w:t>
      </w:r>
    </w:p>
    <w:p>
      <w:pPr>
        <w:pStyle w:val="9"/>
        <w:spacing w:before="6"/>
        <w:rPr>
          <w:rFonts w:hint="eastAsia" w:ascii="微软雅黑" w:hAnsi="微软雅黑" w:eastAsia="微软雅黑" w:cs="微软雅黑"/>
          <w:sz w:val="18"/>
          <w:szCs w:val="24"/>
        </w:rPr>
      </w:pPr>
    </w:p>
    <w:p>
      <w:pPr>
        <w:pStyle w:val="18"/>
        <w:numPr>
          <w:ilvl w:val="0"/>
          <w:numId w:val="64"/>
        </w:numPr>
        <w:tabs>
          <w:tab w:val="left" w:pos="1818"/>
        </w:tabs>
        <w:spacing w:before="1" w:after="0" w:line="417" w:lineRule="auto"/>
        <w:ind w:left="1291" w:right="1185" w:firstLine="0"/>
        <w:jc w:val="left"/>
        <w:rPr>
          <w:rFonts w:hint="eastAsia" w:ascii="微软雅黑" w:hAnsi="微软雅黑" w:eastAsia="微软雅黑" w:cs="微软雅黑"/>
          <w:sz w:val="24"/>
          <w:szCs w:val="28"/>
        </w:rPr>
      </w:pPr>
      <w:r>
        <w:rPr>
          <w:rFonts w:hint="eastAsia" w:ascii="微软雅黑" w:hAnsi="微软雅黑" w:eastAsia="微软雅黑" w:cs="微软雅黑"/>
          <w:spacing w:val="-5"/>
          <w:sz w:val="24"/>
          <w:szCs w:val="28"/>
        </w:rPr>
        <w:t xml:space="preserve">交流问题 </w:t>
      </w:r>
      <w:r>
        <w:rPr>
          <w:rFonts w:hint="eastAsia" w:ascii="微软雅黑" w:hAnsi="微软雅黑" w:eastAsia="微软雅黑" w:cs="微软雅黑"/>
          <w:sz w:val="24"/>
          <w:szCs w:val="28"/>
        </w:rPr>
        <w:t>(miscommunication)</w:t>
      </w:r>
      <w:r>
        <w:rPr>
          <w:rFonts w:hint="eastAsia" w:ascii="微软雅黑" w:hAnsi="微软雅黑" w:eastAsia="微软雅黑" w:cs="微软雅黑"/>
          <w:spacing w:val="5"/>
          <w:sz w:val="24"/>
          <w:szCs w:val="28"/>
        </w:rPr>
        <w:t xml:space="preserve"> ── </w:t>
      </w:r>
      <w:r>
        <w:rPr>
          <w:rFonts w:hint="eastAsia" w:ascii="微软雅黑" w:hAnsi="微软雅黑" w:eastAsia="微软雅黑" w:cs="微软雅黑"/>
          <w:sz w:val="24"/>
          <w:szCs w:val="28"/>
        </w:rPr>
        <w:t>如果开发人员对客户的要求不了解，或者客户由不恰当的期望，</w:t>
      </w:r>
      <w:r>
        <w:rPr>
          <w:rFonts w:hint="eastAsia" w:ascii="微软雅黑" w:hAnsi="微软雅黑" w:eastAsia="微软雅黑" w:cs="微软雅黑"/>
          <w:spacing w:val="-102"/>
          <w:sz w:val="24"/>
          <w:szCs w:val="28"/>
        </w:rPr>
        <w:t xml:space="preserve"> </w:t>
      </w:r>
      <w:r>
        <w:rPr>
          <w:rFonts w:hint="eastAsia" w:ascii="微软雅黑" w:hAnsi="微软雅黑" w:eastAsia="微软雅黑" w:cs="微软雅黑"/>
          <w:sz w:val="24"/>
          <w:szCs w:val="28"/>
        </w:rPr>
        <w:t>必然会导致错误。</w:t>
      </w:r>
    </w:p>
    <w:p>
      <w:pPr>
        <w:pStyle w:val="9"/>
        <w:spacing w:before="7"/>
        <w:rPr>
          <w:rFonts w:hint="eastAsia" w:ascii="微软雅黑" w:hAnsi="微软雅黑" w:eastAsia="微软雅黑" w:cs="微软雅黑"/>
          <w:sz w:val="20"/>
          <w:szCs w:val="24"/>
        </w:rPr>
      </w:pPr>
    </w:p>
    <w:p>
      <w:pPr>
        <w:pStyle w:val="6"/>
        <w:numPr>
          <w:ilvl w:val="2"/>
          <w:numId w:val="62"/>
        </w:numPr>
        <w:tabs>
          <w:tab w:val="left" w:pos="2692"/>
          <w:tab w:val="left" w:pos="2693"/>
        </w:tabs>
        <w:spacing w:before="0" w:after="0" w:line="240" w:lineRule="auto"/>
        <w:ind w:left="2692" w:right="0" w:hanging="1402"/>
        <w:jc w:val="left"/>
        <w:rPr>
          <w:rFonts w:hint="eastAsia" w:ascii="微软雅黑" w:hAnsi="微软雅黑" w:eastAsia="微软雅黑" w:cs="微软雅黑"/>
          <w:color w:val="4AACC5"/>
          <w:sz w:val="36"/>
          <w:szCs w:val="36"/>
        </w:rPr>
      </w:pPr>
      <w:bookmarkStart w:id="355" w:name="1.1.119 针对软件开发过程中的问题，有哪些解决方法？ "/>
      <w:bookmarkEnd w:id="355"/>
      <w:bookmarkStart w:id="356" w:name="_bookmark120"/>
      <w:bookmarkEnd w:id="356"/>
      <w:bookmarkStart w:id="357" w:name="_bookmark120"/>
      <w:bookmarkEnd w:id="357"/>
      <w:r>
        <w:rPr>
          <w:rFonts w:hint="eastAsia" w:ascii="微软雅黑" w:hAnsi="微软雅黑" w:eastAsia="微软雅黑" w:cs="微软雅黑"/>
          <w:color w:val="4AACC5"/>
          <w:sz w:val="36"/>
          <w:szCs w:val="36"/>
        </w:rPr>
        <w:t>针对软件开发过程中的问题，有哪些解决方法？</w:t>
      </w:r>
    </w:p>
    <w:p>
      <w:pPr>
        <w:pStyle w:val="9"/>
        <w:spacing w:before="10"/>
        <w:rPr>
          <w:rFonts w:hint="eastAsia" w:ascii="微软雅黑" w:hAnsi="微软雅黑" w:eastAsia="微软雅黑" w:cs="微软雅黑"/>
          <w:sz w:val="28"/>
          <w:szCs w:val="24"/>
        </w:rPr>
      </w:pPr>
    </w:p>
    <w:p>
      <w:pPr>
        <w:pStyle w:val="18"/>
        <w:numPr>
          <w:ilvl w:val="0"/>
          <w:numId w:val="65"/>
        </w:numPr>
        <w:tabs>
          <w:tab w:val="left" w:pos="1818"/>
        </w:tabs>
        <w:spacing w:before="1" w:after="0" w:line="240" w:lineRule="auto"/>
        <w:ind w:left="1818" w:right="0" w:hanging="527"/>
        <w:jc w:val="left"/>
        <w:rPr>
          <w:rFonts w:hint="eastAsia" w:ascii="微软雅黑" w:hAnsi="微软雅黑" w:eastAsia="微软雅黑" w:cs="微软雅黑"/>
          <w:sz w:val="24"/>
          <w:szCs w:val="28"/>
        </w:rPr>
      </w:pPr>
      <w:r>
        <w:rPr>
          <w:rFonts w:hint="eastAsia" w:ascii="微软雅黑" w:hAnsi="微软雅黑" w:eastAsia="微软雅黑" w:cs="微软雅黑"/>
          <w:spacing w:val="-2"/>
          <w:sz w:val="24"/>
          <w:szCs w:val="28"/>
        </w:rPr>
        <w:t xml:space="preserve">可靠的需求 </w:t>
      </w:r>
      <w:r>
        <w:rPr>
          <w:rFonts w:hint="eastAsia" w:ascii="微软雅黑" w:hAnsi="微软雅黑" w:eastAsia="微软雅黑" w:cs="微软雅黑"/>
          <w:sz w:val="24"/>
          <w:szCs w:val="28"/>
        </w:rPr>
        <w:t>(solid</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requirements</w:t>
      </w:r>
      <w:r>
        <w:rPr>
          <w:rFonts w:hint="eastAsia" w:ascii="微软雅黑" w:hAnsi="微软雅黑" w:eastAsia="微软雅黑" w:cs="微软雅黑"/>
          <w:spacing w:val="-1"/>
          <w:sz w:val="24"/>
          <w:szCs w:val="28"/>
        </w:rPr>
        <w:t xml:space="preserve">) —— </w:t>
      </w:r>
      <w:r>
        <w:rPr>
          <w:rFonts w:hint="eastAsia" w:ascii="微软雅黑" w:hAnsi="微软雅黑" w:eastAsia="微软雅黑" w:cs="微软雅黑"/>
          <w:sz w:val="24"/>
          <w:szCs w:val="28"/>
        </w:rPr>
        <w:t>应当有一个经各方一致同意的、清楚的、完整的、详细的、</w:t>
      </w:r>
    </w:p>
    <w:p>
      <w:pPr>
        <w:spacing w:after="0" w:line="240" w:lineRule="auto"/>
        <w:jc w:val="left"/>
        <w:rPr>
          <w:rFonts w:hint="eastAsia" w:ascii="微软雅黑" w:hAnsi="微软雅黑" w:eastAsia="微软雅黑" w:cs="微软雅黑"/>
          <w:sz w:val="24"/>
          <w:szCs w:val="28"/>
        </w:rPr>
        <w:sectPr>
          <w:pgSz w:w="11910" w:h="16840"/>
          <w:pgMar w:top="1300" w:right="0" w:bottom="660" w:left="0" w:header="0" w:footer="461" w:gutter="0"/>
          <w:cols w:space="720" w:num="1"/>
        </w:sectPr>
      </w:pPr>
    </w:p>
    <w:p>
      <w:pPr>
        <w:pStyle w:val="9"/>
        <w:spacing w:before="4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整体的、可实现的、可测试的需求。为帮助确定需求，可使用模型(prototypes)。</w:t>
      </w:r>
    </w:p>
    <w:p>
      <w:pPr>
        <w:pStyle w:val="9"/>
        <w:spacing w:before="6"/>
        <w:rPr>
          <w:rFonts w:hint="eastAsia" w:ascii="微软雅黑" w:hAnsi="微软雅黑" w:eastAsia="微软雅黑" w:cs="微软雅黑"/>
          <w:sz w:val="18"/>
          <w:szCs w:val="24"/>
        </w:rPr>
      </w:pPr>
    </w:p>
    <w:p>
      <w:pPr>
        <w:pStyle w:val="18"/>
        <w:numPr>
          <w:ilvl w:val="0"/>
          <w:numId w:val="65"/>
        </w:numPr>
        <w:tabs>
          <w:tab w:val="left" w:pos="1818"/>
        </w:tabs>
        <w:spacing w:before="0" w:after="0" w:line="417" w:lineRule="auto"/>
        <w:ind w:left="1291" w:right="1293" w:firstLine="0"/>
        <w:jc w:val="both"/>
        <w:rPr>
          <w:rFonts w:hint="eastAsia" w:ascii="微软雅黑" w:hAnsi="微软雅黑" w:eastAsia="微软雅黑" w:cs="微软雅黑"/>
          <w:sz w:val="24"/>
          <w:szCs w:val="28"/>
        </w:rPr>
      </w:pPr>
      <w:r>
        <w:rPr>
          <w:rFonts w:hint="eastAsia" w:ascii="微软雅黑" w:hAnsi="微软雅黑" w:eastAsia="微软雅黑" w:cs="微软雅黑"/>
          <w:spacing w:val="2"/>
          <w:w w:val="95"/>
          <w:sz w:val="22"/>
          <w:szCs w:val="28"/>
        </w:rPr>
        <w:t>合理的时间表 (</w:t>
      </w:r>
      <w:r>
        <w:rPr>
          <w:rFonts w:hint="eastAsia" w:ascii="微软雅黑" w:hAnsi="微软雅黑" w:eastAsia="微软雅黑" w:cs="微软雅黑"/>
          <w:w w:val="95"/>
          <w:sz w:val="22"/>
          <w:szCs w:val="28"/>
        </w:rPr>
        <w:t>realistic</w:t>
      </w:r>
      <w:r>
        <w:rPr>
          <w:rFonts w:hint="eastAsia" w:ascii="微软雅黑" w:hAnsi="微软雅黑" w:eastAsia="微软雅黑" w:cs="微软雅黑"/>
          <w:spacing w:val="47"/>
          <w:w w:val="95"/>
          <w:sz w:val="22"/>
          <w:szCs w:val="28"/>
        </w:rPr>
        <w:t xml:space="preserve"> </w:t>
      </w:r>
      <w:r>
        <w:rPr>
          <w:rFonts w:hint="eastAsia" w:ascii="微软雅黑" w:hAnsi="微软雅黑" w:eastAsia="微软雅黑" w:cs="微软雅黑"/>
          <w:w w:val="95"/>
          <w:sz w:val="22"/>
          <w:szCs w:val="28"/>
        </w:rPr>
        <w:t>schedules</w:t>
      </w:r>
      <w:r>
        <w:rPr>
          <w:rFonts w:hint="eastAsia" w:ascii="微软雅黑" w:hAnsi="微软雅黑" w:eastAsia="微软雅黑" w:cs="微软雅黑"/>
          <w:spacing w:val="11"/>
          <w:w w:val="95"/>
          <w:sz w:val="22"/>
          <w:szCs w:val="28"/>
        </w:rPr>
        <w:t>) ——</w:t>
      </w:r>
      <w:r>
        <w:rPr>
          <w:rFonts w:hint="eastAsia" w:ascii="微软雅黑" w:hAnsi="微软雅黑" w:eastAsia="微软雅黑" w:cs="微软雅黑"/>
          <w:spacing w:val="112"/>
          <w:sz w:val="22"/>
          <w:szCs w:val="28"/>
        </w:rPr>
        <w:t xml:space="preserve"> </w:t>
      </w:r>
      <w:r>
        <w:rPr>
          <w:rFonts w:hint="eastAsia" w:ascii="微软雅黑" w:hAnsi="微软雅黑" w:eastAsia="微软雅黑" w:cs="微软雅黑"/>
          <w:w w:val="95"/>
          <w:sz w:val="22"/>
          <w:szCs w:val="28"/>
        </w:rPr>
        <w:t>为计划、设计、测试、改错、再测试、变</w:t>
      </w:r>
      <w:r>
        <w:rPr>
          <w:rFonts w:hint="eastAsia" w:ascii="微软雅黑" w:hAnsi="微软雅黑" w:eastAsia="微软雅黑" w:cs="微软雅黑"/>
          <w:w w:val="95"/>
          <w:sz w:val="24"/>
          <w:szCs w:val="28"/>
        </w:rPr>
        <w:t>更、以及编制</w:t>
      </w:r>
      <w:r>
        <w:rPr>
          <w:rFonts w:hint="eastAsia" w:ascii="微软雅黑" w:hAnsi="微软雅黑" w:eastAsia="微软雅黑" w:cs="微软雅黑"/>
          <w:sz w:val="24"/>
          <w:szCs w:val="28"/>
        </w:rPr>
        <w:t>文档留出足够的时间。不应使用突击的办法来完成项目。</w:t>
      </w:r>
    </w:p>
    <w:p>
      <w:pPr>
        <w:pStyle w:val="18"/>
        <w:numPr>
          <w:ilvl w:val="0"/>
          <w:numId w:val="65"/>
        </w:numPr>
        <w:tabs>
          <w:tab w:val="left" w:pos="1818"/>
        </w:tabs>
        <w:spacing w:before="0" w:after="0" w:line="417" w:lineRule="auto"/>
        <w:ind w:left="1291" w:right="1291" w:firstLine="0"/>
        <w:jc w:val="both"/>
        <w:rPr>
          <w:rFonts w:hint="eastAsia" w:ascii="微软雅黑" w:hAnsi="微软雅黑" w:eastAsia="微软雅黑" w:cs="微软雅黑"/>
          <w:sz w:val="24"/>
          <w:szCs w:val="28"/>
        </w:rPr>
      </w:pPr>
      <w:r>
        <w:rPr>
          <w:rFonts w:hint="eastAsia" w:ascii="微软雅黑" w:hAnsi="微软雅黑" w:eastAsia="微软雅黑" w:cs="微软雅黑"/>
          <w:spacing w:val="3"/>
          <w:sz w:val="24"/>
          <w:szCs w:val="28"/>
        </w:rPr>
        <w:t xml:space="preserve">适当的测试 </w:t>
      </w:r>
      <w:r>
        <w:rPr>
          <w:rFonts w:hint="eastAsia" w:ascii="微软雅黑" w:hAnsi="微软雅黑" w:eastAsia="微软雅黑" w:cs="微软雅黑"/>
          <w:sz w:val="24"/>
          <w:szCs w:val="28"/>
        </w:rPr>
        <w:t>(adequate</w:t>
      </w:r>
      <w:r>
        <w:rPr>
          <w:rFonts w:hint="eastAsia" w:ascii="微软雅黑" w:hAnsi="微软雅黑" w:eastAsia="微软雅黑" w:cs="微软雅黑"/>
          <w:spacing w:val="8"/>
          <w:sz w:val="24"/>
          <w:szCs w:val="28"/>
        </w:rPr>
        <w:t xml:space="preserve"> </w:t>
      </w:r>
      <w:r>
        <w:rPr>
          <w:rFonts w:hint="eastAsia" w:ascii="微软雅黑" w:hAnsi="微软雅黑" w:eastAsia="微软雅黑" w:cs="微软雅黑"/>
          <w:sz w:val="24"/>
          <w:szCs w:val="28"/>
        </w:rPr>
        <w:t>testing)</w:t>
      </w:r>
      <w:r>
        <w:rPr>
          <w:rFonts w:hint="eastAsia" w:ascii="微软雅黑" w:hAnsi="微软雅黑" w:eastAsia="微软雅黑" w:cs="微软雅黑"/>
          <w:spacing w:val="8"/>
          <w:sz w:val="24"/>
          <w:szCs w:val="28"/>
        </w:rPr>
        <w:t xml:space="preserve"> —— </w:t>
      </w:r>
      <w:r>
        <w:rPr>
          <w:rFonts w:hint="eastAsia" w:ascii="微软雅黑" w:hAnsi="微软雅黑" w:eastAsia="微软雅黑" w:cs="微软雅黑"/>
          <w:sz w:val="24"/>
          <w:szCs w:val="28"/>
        </w:rPr>
        <w:t>尽早开始测试；每次改错或变更之后，都应重新测试。项目计划中要为测试和改错留出足够的时间。</w:t>
      </w:r>
    </w:p>
    <w:p>
      <w:pPr>
        <w:pStyle w:val="18"/>
        <w:numPr>
          <w:ilvl w:val="0"/>
          <w:numId w:val="65"/>
        </w:numPr>
        <w:tabs>
          <w:tab w:val="left" w:pos="1818"/>
        </w:tabs>
        <w:spacing w:before="0" w:after="0" w:line="417" w:lineRule="auto"/>
        <w:ind w:left="1291" w:right="1274" w:firstLine="0"/>
        <w:jc w:val="both"/>
        <w:rPr>
          <w:rFonts w:hint="eastAsia" w:ascii="微软雅黑" w:hAnsi="微软雅黑" w:eastAsia="微软雅黑" w:cs="微软雅黑"/>
          <w:sz w:val="24"/>
          <w:szCs w:val="28"/>
        </w:rPr>
      </w:pPr>
      <w:r>
        <w:rPr>
          <w:rFonts w:hint="eastAsia" w:ascii="微软雅黑" w:hAnsi="微软雅黑" w:eastAsia="微软雅黑" w:cs="微软雅黑"/>
          <w:spacing w:val="-1"/>
          <w:sz w:val="24"/>
          <w:szCs w:val="28"/>
        </w:rPr>
        <w:t xml:space="preserve">尽可能坚持最初的需求 </w:t>
      </w:r>
      <w:r>
        <w:rPr>
          <w:rFonts w:hint="eastAsia" w:ascii="微软雅黑" w:hAnsi="微软雅黑" w:eastAsia="微软雅黑" w:cs="微软雅黑"/>
          <w:sz w:val="24"/>
          <w:szCs w:val="28"/>
        </w:rPr>
        <w:t>(stick</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to</w:t>
      </w:r>
      <w:r>
        <w:rPr>
          <w:rFonts w:hint="eastAsia" w:ascii="微软雅黑" w:hAnsi="微软雅黑" w:eastAsia="微软雅黑" w:cs="微软雅黑"/>
          <w:spacing w:val="-6"/>
          <w:sz w:val="24"/>
          <w:szCs w:val="28"/>
        </w:rPr>
        <w:t xml:space="preserve"> </w:t>
      </w:r>
      <w:r>
        <w:rPr>
          <w:rFonts w:hint="eastAsia" w:ascii="微软雅黑" w:hAnsi="微软雅黑" w:eastAsia="微软雅黑" w:cs="微软雅黑"/>
          <w:sz w:val="24"/>
          <w:szCs w:val="28"/>
        </w:rPr>
        <w:t>initial</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requirements</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as</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z w:val="24"/>
          <w:szCs w:val="28"/>
        </w:rPr>
        <w:t>much</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z w:val="24"/>
          <w:szCs w:val="28"/>
        </w:rPr>
        <w:t>as</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possible) —— 一旦开发工作开始，</w:t>
      </w:r>
      <w:r>
        <w:rPr>
          <w:rFonts w:hint="eastAsia" w:ascii="微软雅黑" w:hAnsi="微软雅黑" w:eastAsia="微软雅黑" w:cs="微软雅黑"/>
          <w:spacing w:val="-103"/>
          <w:sz w:val="24"/>
          <w:szCs w:val="28"/>
        </w:rPr>
        <w:t xml:space="preserve"> </w:t>
      </w:r>
      <w:r>
        <w:rPr>
          <w:rFonts w:hint="eastAsia" w:ascii="微软雅黑" w:hAnsi="微软雅黑" w:eastAsia="微软雅黑" w:cs="微软雅黑"/>
          <w:w w:val="95"/>
          <w:sz w:val="24"/>
          <w:szCs w:val="28"/>
        </w:rPr>
        <w:t>要准备防止修改需求和新增功能。要说明这样作的后果。如果必须进行变更，必须在时间表上有相应</w:t>
      </w:r>
      <w:r>
        <w:rPr>
          <w:rFonts w:hint="eastAsia" w:ascii="微软雅黑" w:hAnsi="微软雅黑" w:eastAsia="微软雅黑" w:cs="微软雅黑"/>
          <w:spacing w:val="263"/>
          <w:sz w:val="24"/>
          <w:szCs w:val="28"/>
        </w:rPr>
        <w:t xml:space="preserve"> </w:t>
      </w:r>
      <w:r>
        <w:rPr>
          <w:rFonts w:hint="eastAsia" w:ascii="微软雅黑" w:hAnsi="微软雅黑" w:eastAsia="微软雅黑" w:cs="微软雅黑"/>
          <w:w w:val="95"/>
          <w:sz w:val="24"/>
          <w:szCs w:val="28"/>
        </w:rPr>
        <w:t>的反映。如果可能，在设计阶段使用快速的模型，以便使客户了解将会得到的东西。这将会使他们对</w:t>
      </w:r>
      <w:r>
        <w:rPr>
          <w:rFonts w:hint="eastAsia" w:ascii="微软雅黑" w:hAnsi="微软雅黑" w:eastAsia="微软雅黑" w:cs="微软雅黑"/>
          <w:spacing w:val="253"/>
          <w:sz w:val="24"/>
          <w:szCs w:val="28"/>
        </w:rPr>
        <w:t xml:space="preserve"> </w:t>
      </w:r>
      <w:r>
        <w:rPr>
          <w:rFonts w:hint="eastAsia" w:ascii="微软雅黑" w:hAnsi="微软雅黑" w:eastAsia="微软雅黑" w:cs="微软雅黑"/>
          <w:sz w:val="24"/>
          <w:szCs w:val="28"/>
        </w:rPr>
        <w:t>他们的需求有较高的信心，减少以后的变更。</w:t>
      </w:r>
    </w:p>
    <w:p>
      <w:pPr>
        <w:pStyle w:val="18"/>
        <w:numPr>
          <w:ilvl w:val="0"/>
          <w:numId w:val="65"/>
        </w:numPr>
        <w:tabs>
          <w:tab w:val="left" w:pos="1818"/>
        </w:tabs>
        <w:spacing w:before="0" w:after="0" w:line="417" w:lineRule="auto"/>
        <w:ind w:left="1291" w:right="1292" w:firstLine="0"/>
        <w:jc w:val="both"/>
        <w:rPr>
          <w:rFonts w:hint="eastAsia" w:ascii="微软雅黑" w:hAnsi="微软雅黑" w:eastAsia="微软雅黑" w:cs="微软雅黑"/>
          <w:sz w:val="24"/>
          <w:szCs w:val="28"/>
        </w:rPr>
      </w:pPr>
      <w:r>
        <w:rPr>
          <w:rFonts w:hint="eastAsia" w:ascii="微软雅黑" w:hAnsi="微软雅黑" w:eastAsia="微软雅黑" w:cs="微软雅黑"/>
          <w:spacing w:val="12"/>
          <w:sz w:val="24"/>
          <w:szCs w:val="28"/>
        </w:rPr>
        <w:t xml:space="preserve">沟通 </w:t>
      </w:r>
      <w:r>
        <w:rPr>
          <w:rFonts w:hint="eastAsia" w:ascii="微软雅黑" w:hAnsi="微软雅黑" w:eastAsia="微软雅黑" w:cs="微软雅黑"/>
          <w:sz w:val="24"/>
          <w:szCs w:val="28"/>
        </w:rPr>
        <w:t>(communication</w:t>
      </w:r>
      <w:r>
        <w:rPr>
          <w:rFonts w:hint="eastAsia" w:ascii="微软雅黑" w:hAnsi="微软雅黑" w:eastAsia="微软雅黑" w:cs="微软雅黑"/>
          <w:spacing w:val="12"/>
          <w:sz w:val="24"/>
          <w:szCs w:val="28"/>
        </w:rPr>
        <w:t xml:space="preserve"> ) —— </w:t>
      </w:r>
      <w:r>
        <w:rPr>
          <w:rFonts w:hint="eastAsia" w:ascii="微软雅黑" w:hAnsi="微软雅黑" w:eastAsia="微软雅黑" w:cs="微软雅黑"/>
          <w:spacing w:val="1"/>
          <w:sz w:val="24"/>
          <w:szCs w:val="28"/>
        </w:rPr>
        <w:t xml:space="preserve">在适当时机进行预排和检查；充分利用团组通信工具 </w:t>
      </w:r>
      <w:r>
        <w:rPr>
          <w:rFonts w:hint="eastAsia" w:ascii="微软雅黑" w:hAnsi="微软雅黑" w:eastAsia="微软雅黑" w:cs="微软雅黑"/>
          <w:spacing w:val="13"/>
          <w:sz w:val="24"/>
          <w:szCs w:val="28"/>
        </w:rPr>
        <w:t xml:space="preserve">—— </w:t>
      </w:r>
      <w:r>
        <w:rPr>
          <w:rFonts w:hint="eastAsia" w:ascii="微软雅黑" w:hAnsi="微软雅黑" w:eastAsia="微软雅黑" w:cs="微软雅黑"/>
          <w:sz w:val="24"/>
          <w:szCs w:val="28"/>
        </w:rPr>
        <w:t>电子邮</w:t>
      </w:r>
      <w:r>
        <w:rPr>
          <w:rFonts w:hint="eastAsia" w:ascii="微软雅黑" w:hAnsi="微软雅黑" w:eastAsia="微软雅黑" w:cs="微软雅黑"/>
          <w:w w:val="95"/>
          <w:sz w:val="24"/>
          <w:szCs w:val="28"/>
        </w:rPr>
        <w:t>件、群件</w:t>
      </w:r>
      <w:r>
        <w:rPr>
          <w:rFonts w:hint="eastAsia" w:ascii="微软雅黑" w:hAnsi="微软雅黑" w:eastAsia="微软雅黑" w:cs="微软雅黑"/>
          <w:spacing w:val="111"/>
          <w:sz w:val="24"/>
          <w:szCs w:val="28"/>
        </w:rPr>
        <w:t xml:space="preserve">  </w:t>
      </w:r>
      <w:r>
        <w:rPr>
          <w:rFonts w:hint="eastAsia" w:ascii="微软雅黑" w:hAnsi="微软雅黑" w:eastAsia="微软雅黑" w:cs="微软雅黑"/>
          <w:w w:val="95"/>
          <w:sz w:val="24"/>
          <w:szCs w:val="28"/>
        </w:rPr>
        <w:t>(groupware)、网络故障跟踪工具、变更管理工具、以及因特网的功能。要确保文件是可用的和最新的。优选电子版文档，避免纸介质文档；进行远距离联合作业及协作；尽早使用模型，使得客</w:t>
      </w:r>
      <w:r>
        <w:rPr>
          <w:rFonts w:hint="eastAsia" w:ascii="微软雅黑" w:hAnsi="微软雅黑" w:eastAsia="微软雅黑" w:cs="微软雅黑"/>
          <w:spacing w:val="235"/>
          <w:sz w:val="24"/>
          <w:szCs w:val="28"/>
        </w:rPr>
        <w:t xml:space="preserve"> </w:t>
      </w:r>
      <w:r>
        <w:rPr>
          <w:rFonts w:hint="eastAsia" w:ascii="微软雅黑" w:hAnsi="微软雅黑" w:eastAsia="微软雅黑" w:cs="微软雅黑"/>
          <w:sz w:val="24"/>
          <w:szCs w:val="28"/>
        </w:rPr>
        <w:t>户的预想是清楚的。</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7"/>
        <w:rPr>
          <w:rFonts w:hint="eastAsia" w:ascii="微软雅黑" w:hAnsi="微软雅黑" w:eastAsia="微软雅黑" w:cs="微软雅黑"/>
          <w:sz w:val="36"/>
          <w:szCs w:val="24"/>
        </w:rPr>
      </w:pPr>
    </w:p>
    <w:p>
      <w:pPr>
        <w:pStyle w:val="4"/>
        <w:numPr>
          <w:ilvl w:val="2"/>
          <w:numId w:val="62"/>
        </w:numPr>
        <w:tabs>
          <w:tab w:val="left" w:pos="2551"/>
          <w:tab w:val="left" w:pos="2552"/>
        </w:tabs>
        <w:spacing w:before="0" w:after="0" w:line="388" w:lineRule="auto"/>
        <w:ind w:left="2011" w:right="1334" w:hanging="720"/>
        <w:jc w:val="left"/>
        <w:rPr>
          <w:rFonts w:hint="eastAsia" w:ascii="微软雅黑" w:hAnsi="微软雅黑" w:eastAsia="微软雅黑" w:cs="微软雅黑"/>
          <w:color w:val="4AACC5"/>
          <w:sz w:val="36"/>
          <w:szCs w:val="36"/>
        </w:rPr>
      </w:pPr>
      <w:bookmarkStart w:id="358" w:name="1.1.120阐述软件生命周期都有哪些阶段？常见的软件生命周期模型有哪些？"/>
      <w:bookmarkEnd w:id="358"/>
      <w:bookmarkStart w:id="359" w:name="_bookmark121"/>
      <w:bookmarkEnd w:id="359"/>
      <w:bookmarkStart w:id="360" w:name="_bookmark121"/>
      <w:bookmarkEnd w:id="360"/>
      <w:r>
        <w:rPr>
          <w:rFonts w:hint="eastAsia" w:ascii="微软雅黑" w:hAnsi="微软雅黑" w:eastAsia="微软雅黑" w:cs="微软雅黑"/>
          <w:color w:val="4AACC5"/>
          <w:spacing w:val="34"/>
          <w:sz w:val="36"/>
          <w:szCs w:val="36"/>
        </w:rPr>
        <w:t>阐述软件生命周期都有哪些阶段？ 常见的软件生命周</w:t>
      </w:r>
      <w:r>
        <w:rPr>
          <w:rFonts w:hint="eastAsia" w:ascii="微软雅黑" w:hAnsi="微软雅黑" w:eastAsia="微软雅黑" w:cs="微软雅黑"/>
          <w:color w:val="4AACC5"/>
          <w:spacing w:val="30"/>
          <w:sz w:val="36"/>
          <w:szCs w:val="36"/>
        </w:rPr>
        <w:t>期模型有哪些？</w:t>
      </w:r>
    </w:p>
    <w:p>
      <w:pPr>
        <w:pStyle w:val="9"/>
        <w:spacing w:before="43"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软件生命周期是指一个计算机软件从功能确定、设计，到开发成功投入使用，并在使用中不断地</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修改、增补和完善，直到停止该软件的使用的全过程（从酝酿到废弃的过程）</w:t>
      </w:r>
    </w:p>
    <w:p>
      <w:pPr>
        <w:pStyle w:val="9"/>
        <w:spacing w:line="417" w:lineRule="auto"/>
        <w:ind w:left="1291" w:right="1185"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生命周期从收到应用软件开始算起，到该软件不再使用为止。它有如下各方面的内容：</w:t>
      </w:r>
      <w:r>
        <w:rPr>
          <w:rFonts w:hint="eastAsia" w:ascii="微软雅黑" w:hAnsi="微软雅黑" w:eastAsia="微软雅黑" w:cs="微软雅黑"/>
          <w:spacing w:val="201"/>
          <w:sz w:val="24"/>
          <w:szCs w:val="24"/>
        </w:rPr>
        <w:t xml:space="preserve"> </w:t>
      </w:r>
      <w:r>
        <w:rPr>
          <w:rFonts w:hint="eastAsia" w:ascii="微软雅黑" w:hAnsi="微软雅黑" w:eastAsia="微软雅黑" w:cs="微软雅黑"/>
          <w:w w:val="95"/>
          <w:sz w:val="24"/>
          <w:szCs w:val="24"/>
        </w:rPr>
        <w:t>初始构思、</w:t>
      </w:r>
      <w:r>
        <w:rPr>
          <w:rFonts w:hint="eastAsia" w:ascii="微软雅黑" w:hAnsi="微软雅黑" w:eastAsia="微软雅黑" w:cs="微软雅黑"/>
          <w:spacing w:val="-1"/>
          <w:sz w:val="24"/>
          <w:szCs w:val="24"/>
        </w:rPr>
        <w:t>需求分析、功能设计、内部设计、文档计划、测试计划、文档准备、集成、测 试、维护、升级、再测</w:t>
      </w:r>
      <w:r>
        <w:rPr>
          <w:rFonts w:hint="eastAsia" w:ascii="微软雅黑" w:hAnsi="微软雅黑" w:eastAsia="微软雅黑" w:cs="微软雅黑"/>
          <w:sz w:val="24"/>
          <w:szCs w:val="24"/>
        </w:rPr>
        <w:t>试、逐步淘汰 (phase-out)、等等</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瀑布模型，迭代式模型，快速原型模型，螺旋模型</w:t>
      </w:r>
    </w:p>
    <w:p>
      <w:pPr>
        <w:pStyle w:val="9"/>
        <w:rPr>
          <w:rFonts w:hint="eastAsia" w:ascii="微软雅黑" w:hAnsi="微软雅黑" w:eastAsia="微软雅黑" w:cs="微软雅黑"/>
          <w:sz w:val="22"/>
          <w:szCs w:val="24"/>
        </w:rPr>
      </w:pPr>
    </w:p>
    <w:p>
      <w:pPr>
        <w:pStyle w:val="18"/>
        <w:numPr>
          <w:ilvl w:val="2"/>
          <w:numId w:val="62"/>
        </w:numPr>
        <w:tabs>
          <w:tab w:val="left" w:pos="2551"/>
          <w:tab w:val="left" w:pos="2552"/>
        </w:tabs>
        <w:spacing w:before="155" w:after="0" w:line="240" w:lineRule="auto"/>
        <w:ind w:left="2551" w:right="0" w:hanging="1261"/>
        <w:jc w:val="left"/>
        <w:rPr>
          <w:rFonts w:hint="eastAsia" w:ascii="微软雅黑" w:hAnsi="微软雅黑" w:eastAsia="微软雅黑" w:cs="微软雅黑"/>
          <w:color w:val="4AACC5"/>
          <w:sz w:val="36"/>
          <w:szCs w:val="28"/>
        </w:rPr>
      </w:pPr>
      <w:bookmarkStart w:id="361" w:name="1.1.121Beta测试与Alpha测试有什么区别？"/>
      <w:bookmarkEnd w:id="361"/>
      <w:bookmarkStart w:id="362" w:name="_bookmark122"/>
      <w:bookmarkEnd w:id="362"/>
      <w:r>
        <w:rPr>
          <w:rFonts w:hint="eastAsia" w:ascii="微软雅黑" w:hAnsi="微软雅黑" w:eastAsia="微软雅黑" w:cs="微软雅黑"/>
          <w:b/>
          <w:color w:val="4AACC5"/>
          <w:sz w:val="36"/>
          <w:szCs w:val="28"/>
        </w:rPr>
        <w:t>Beta</w:t>
      </w:r>
      <w:r>
        <w:rPr>
          <w:rFonts w:hint="eastAsia" w:ascii="微软雅黑" w:hAnsi="微软雅黑" w:eastAsia="微软雅黑" w:cs="微软雅黑"/>
          <w:b/>
          <w:color w:val="4AACC5"/>
          <w:spacing w:val="2"/>
          <w:sz w:val="36"/>
          <w:szCs w:val="28"/>
        </w:rPr>
        <w:t xml:space="preserve"> </w:t>
      </w:r>
      <w:r>
        <w:rPr>
          <w:rFonts w:hint="eastAsia" w:ascii="微软雅黑" w:hAnsi="微软雅黑" w:eastAsia="微软雅黑" w:cs="微软雅黑"/>
          <w:color w:val="4AACC5"/>
          <w:spacing w:val="-17"/>
          <w:sz w:val="36"/>
          <w:szCs w:val="28"/>
        </w:rPr>
        <w:t xml:space="preserve">测试与 </w:t>
      </w:r>
      <w:r>
        <w:rPr>
          <w:rFonts w:hint="eastAsia" w:ascii="微软雅黑" w:hAnsi="微软雅黑" w:eastAsia="微软雅黑" w:cs="微软雅黑"/>
          <w:b/>
          <w:color w:val="4AACC5"/>
          <w:sz w:val="36"/>
          <w:szCs w:val="28"/>
        </w:rPr>
        <w:t>Alpha</w:t>
      </w:r>
      <w:r>
        <w:rPr>
          <w:rFonts w:hint="eastAsia" w:ascii="微软雅黑" w:hAnsi="微软雅黑" w:eastAsia="微软雅黑" w:cs="微软雅黑"/>
          <w:b/>
          <w:color w:val="4AACC5"/>
          <w:spacing w:val="7"/>
          <w:sz w:val="36"/>
          <w:szCs w:val="28"/>
        </w:rPr>
        <w:t xml:space="preserve"> </w:t>
      </w:r>
      <w:r>
        <w:rPr>
          <w:rFonts w:hint="eastAsia" w:ascii="微软雅黑" w:hAnsi="微软雅黑" w:eastAsia="微软雅黑" w:cs="微软雅黑"/>
          <w:color w:val="4AACC5"/>
          <w:sz w:val="36"/>
          <w:szCs w:val="28"/>
        </w:rPr>
        <w:t>测试有什么区别？</w:t>
      </w:r>
    </w:p>
    <w:p>
      <w:pPr>
        <w:pStyle w:val="9"/>
        <w:spacing w:before="10"/>
        <w:rPr>
          <w:rFonts w:hint="eastAsia" w:ascii="微软雅黑" w:hAnsi="微软雅黑" w:eastAsia="微软雅黑" w:cs="微软雅黑"/>
          <w:sz w:val="28"/>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Beta</w:t>
      </w:r>
      <w:r>
        <w:rPr>
          <w:rFonts w:hint="eastAsia" w:ascii="微软雅黑" w:hAnsi="微软雅黑" w:eastAsia="微软雅黑" w:cs="微软雅黑"/>
          <w:spacing w:val="61"/>
          <w:sz w:val="24"/>
          <w:szCs w:val="24"/>
        </w:rPr>
        <w:t xml:space="preserve">   </w:t>
      </w:r>
      <w:r>
        <w:rPr>
          <w:rFonts w:hint="eastAsia" w:ascii="微软雅黑" w:hAnsi="微软雅黑" w:eastAsia="微软雅黑" w:cs="微软雅黑"/>
          <w:w w:val="95"/>
          <w:sz w:val="24"/>
          <w:szCs w:val="24"/>
        </w:rPr>
        <w:t>testing(β测试),测试是软件的多个用户在一个或多个用户的实际使用环境下进行的测试。开发</w:t>
      </w:r>
      <w:r>
        <w:rPr>
          <w:rFonts w:hint="eastAsia" w:ascii="微软雅黑" w:hAnsi="微软雅黑" w:eastAsia="微软雅黑" w:cs="微软雅黑"/>
          <w:sz w:val="24"/>
          <w:szCs w:val="24"/>
        </w:rPr>
        <w:t>者通常不在测试现场</w:t>
      </w: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sz w:val="24"/>
          <w:szCs w:val="24"/>
        </w:rPr>
        <w:t>Alpha</w:t>
      </w:r>
      <w:r>
        <w:rPr>
          <w:rFonts w:hint="eastAsia" w:ascii="微软雅黑" w:hAnsi="微软雅黑" w:eastAsia="微软雅黑" w:cs="微软雅黑"/>
          <w:spacing w:val="26"/>
          <w:sz w:val="24"/>
          <w:szCs w:val="24"/>
        </w:rPr>
        <w:t xml:space="preserve"> </w:t>
      </w:r>
      <w:r>
        <w:rPr>
          <w:rFonts w:hint="eastAsia" w:ascii="微软雅黑" w:hAnsi="微软雅黑" w:eastAsia="微软雅黑" w:cs="微软雅黑"/>
          <w:sz w:val="24"/>
          <w:szCs w:val="24"/>
        </w:rPr>
        <w:t>testing</w:t>
      </w:r>
      <w:r>
        <w:rPr>
          <w:rFonts w:hint="eastAsia" w:ascii="微软雅黑" w:hAnsi="微软雅黑" w:eastAsia="微软雅黑" w:cs="微软雅黑"/>
          <w:spacing w:val="13"/>
          <w:sz w:val="24"/>
          <w:szCs w:val="24"/>
        </w:rPr>
        <w:t xml:space="preserve"> (</w:t>
      </w:r>
      <w:r>
        <w:rPr>
          <w:rFonts w:hint="eastAsia" w:ascii="微软雅黑" w:hAnsi="微软雅黑" w:eastAsia="微软雅黑" w:cs="微软雅黑"/>
          <w:sz w:val="24"/>
          <w:szCs w:val="24"/>
        </w:rPr>
        <w:t>α测试),是由一个用户在开发环境下进行的测试，也可以是公司内部的用户在模拟实际操作环境下进行的受控测试</w:t>
      </w:r>
    </w:p>
    <w:p>
      <w:pPr>
        <w:spacing w:after="0" w:line="417" w:lineRule="auto"/>
        <w:rPr>
          <w:rFonts w:hint="eastAsia" w:ascii="微软雅黑" w:hAnsi="微软雅黑" w:eastAsia="微软雅黑" w:cs="微软雅黑"/>
          <w:sz w:val="28"/>
          <w:szCs w:val="28"/>
        </w:rPr>
        <w:sectPr>
          <w:pgSz w:w="11910" w:h="16840"/>
          <w:pgMar w:top="1260" w:right="0" w:bottom="680" w:left="0" w:header="0" w:footer="461" w:gutter="0"/>
          <w:cols w:space="720" w:num="1"/>
        </w:sectPr>
      </w:pPr>
    </w:p>
    <w:p>
      <w:pPr>
        <w:pStyle w:val="6"/>
        <w:numPr>
          <w:ilvl w:val="2"/>
          <w:numId w:val="62"/>
        </w:numPr>
        <w:tabs>
          <w:tab w:val="left" w:pos="2551"/>
          <w:tab w:val="left" w:pos="2552"/>
        </w:tabs>
        <w:spacing w:before="42" w:after="0" w:line="240" w:lineRule="auto"/>
        <w:ind w:left="2551" w:right="0" w:hanging="1261"/>
        <w:jc w:val="left"/>
        <w:rPr>
          <w:rFonts w:hint="eastAsia" w:ascii="微软雅黑" w:hAnsi="微软雅黑" w:eastAsia="微软雅黑" w:cs="微软雅黑"/>
          <w:color w:val="4AACC5"/>
          <w:sz w:val="36"/>
          <w:szCs w:val="36"/>
        </w:rPr>
      </w:pPr>
      <w:bookmarkStart w:id="363" w:name="_bookmark123"/>
      <w:bookmarkEnd w:id="363"/>
      <w:bookmarkStart w:id="364" w:name="_bookmark123"/>
      <w:bookmarkEnd w:id="364"/>
      <w:bookmarkStart w:id="365" w:name="1.1.122你认为做好测试用例工作的关键是什么？"/>
      <w:bookmarkEnd w:id="365"/>
      <w:r>
        <w:rPr>
          <w:rFonts w:hint="eastAsia" w:ascii="微软雅黑" w:hAnsi="微软雅黑" w:eastAsia="微软雅黑" w:cs="微软雅黑"/>
          <w:color w:val="4AACC5"/>
          <w:sz w:val="36"/>
          <w:szCs w:val="36"/>
        </w:rPr>
        <w:t>你认为做好测试用例工作的关键是什么？</w:t>
      </w:r>
    </w:p>
    <w:p>
      <w:pPr>
        <w:pStyle w:val="9"/>
        <w:spacing w:before="10"/>
        <w:rPr>
          <w:rFonts w:hint="eastAsia" w:ascii="微软雅黑" w:hAnsi="微软雅黑" w:eastAsia="微软雅黑" w:cs="微软雅黑"/>
          <w:sz w:val="28"/>
          <w:szCs w:val="24"/>
        </w:rPr>
      </w:pPr>
    </w:p>
    <w:p>
      <w:pPr>
        <w:pStyle w:val="9"/>
        <w:ind w:left="1816"/>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参考答案：</w:t>
      </w:r>
    </w:p>
    <w:p>
      <w:pPr>
        <w:pStyle w:val="9"/>
        <w:spacing w:before="7"/>
        <w:rPr>
          <w:rFonts w:hint="eastAsia" w:ascii="微软雅黑" w:hAnsi="微软雅黑" w:eastAsia="微软雅黑" w:cs="微软雅黑"/>
          <w:sz w:val="18"/>
          <w:szCs w:val="24"/>
        </w:rPr>
      </w:pPr>
    </w:p>
    <w:p>
      <w:pPr>
        <w:pStyle w:val="9"/>
        <w:ind w:left="1816"/>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需求和设计文档的理解程度，对系统的熟悉程度</w:t>
      </w:r>
    </w:p>
    <w:p>
      <w:pPr>
        <w:pStyle w:val="9"/>
        <w:rPr>
          <w:rFonts w:hint="eastAsia" w:ascii="微软雅黑" w:hAnsi="微软雅黑" w:eastAsia="微软雅黑" w:cs="微软雅黑"/>
          <w:sz w:val="22"/>
          <w:szCs w:val="24"/>
        </w:rPr>
      </w:pPr>
    </w:p>
    <w:p>
      <w:pPr>
        <w:pStyle w:val="6"/>
        <w:numPr>
          <w:ilvl w:val="2"/>
          <w:numId w:val="62"/>
        </w:numPr>
        <w:tabs>
          <w:tab w:val="left" w:pos="2551"/>
          <w:tab w:val="left" w:pos="2552"/>
        </w:tabs>
        <w:spacing w:before="156" w:after="0" w:line="240" w:lineRule="auto"/>
        <w:ind w:left="2551" w:right="0" w:hanging="1261"/>
        <w:jc w:val="left"/>
        <w:rPr>
          <w:rFonts w:hint="eastAsia" w:ascii="微软雅黑" w:hAnsi="微软雅黑" w:eastAsia="微软雅黑" w:cs="微软雅黑"/>
          <w:color w:val="4AACC5"/>
          <w:sz w:val="36"/>
          <w:szCs w:val="36"/>
        </w:rPr>
      </w:pPr>
      <w:bookmarkStart w:id="366" w:name="1.1.123简述一下缺陷的生命周期？"/>
      <w:bookmarkEnd w:id="366"/>
      <w:bookmarkStart w:id="367" w:name="_bookmark124"/>
      <w:bookmarkEnd w:id="367"/>
      <w:bookmarkStart w:id="368" w:name="_bookmark124"/>
      <w:bookmarkEnd w:id="368"/>
      <w:r>
        <w:rPr>
          <w:rFonts w:hint="eastAsia" w:ascii="微软雅黑" w:hAnsi="微软雅黑" w:eastAsia="微软雅黑" w:cs="微软雅黑"/>
          <w:color w:val="4AACC5"/>
          <w:sz w:val="36"/>
          <w:szCs w:val="36"/>
        </w:rPr>
        <w:t>简述一下缺陷的生命周期？</w:t>
      </w:r>
    </w:p>
    <w:p>
      <w:pPr>
        <w:pStyle w:val="9"/>
        <w:spacing w:before="10"/>
        <w:rPr>
          <w:rFonts w:hint="eastAsia" w:ascii="微软雅黑" w:hAnsi="微软雅黑" w:eastAsia="微软雅黑" w:cs="微软雅黑"/>
          <w:sz w:val="2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参考答案：提交-&gt;确认-&gt;分配-&gt;修复-&gt;验证-&gt;关闭</w:t>
      </w:r>
    </w:p>
    <w:p>
      <w:pPr>
        <w:pStyle w:val="9"/>
        <w:rPr>
          <w:rFonts w:hint="eastAsia" w:ascii="微软雅黑" w:hAnsi="微软雅黑" w:eastAsia="微软雅黑" w:cs="微软雅黑"/>
          <w:sz w:val="22"/>
          <w:szCs w:val="24"/>
        </w:rPr>
      </w:pPr>
    </w:p>
    <w:p>
      <w:pPr>
        <w:pStyle w:val="6"/>
        <w:numPr>
          <w:ilvl w:val="2"/>
          <w:numId w:val="62"/>
        </w:numPr>
        <w:tabs>
          <w:tab w:val="left" w:pos="2552"/>
        </w:tabs>
        <w:spacing w:before="156" w:after="0" w:line="240" w:lineRule="auto"/>
        <w:ind w:left="2551" w:right="0" w:hanging="1261"/>
        <w:jc w:val="left"/>
        <w:rPr>
          <w:rFonts w:hint="eastAsia" w:ascii="微软雅黑" w:hAnsi="微软雅黑" w:eastAsia="微软雅黑" w:cs="微软雅黑"/>
          <w:color w:val="4AACC5"/>
          <w:sz w:val="36"/>
          <w:szCs w:val="36"/>
        </w:rPr>
      </w:pPr>
      <w:bookmarkStart w:id="369" w:name="1.1.124软件的安全性应从哪几个方面去测试？"/>
      <w:bookmarkEnd w:id="369"/>
      <w:bookmarkStart w:id="370" w:name="_bookmark125"/>
      <w:bookmarkEnd w:id="370"/>
      <w:r>
        <w:rPr>
          <w:rFonts w:hint="eastAsia" w:ascii="微软雅黑" w:hAnsi="微软雅黑" w:eastAsia="微软雅黑" w:cs="微软雅黑"/>
          <w:color w:val="4AACC5"/>
          <w:sz w:val="36"/>
          <w:szCs w:val="36"/>
        </w:rPr>
        <w:t>软件的安全性应从哪几个方面去测试？</w:t>
      </w:r>
    </w:p>
    <w:p>
      <w:pPr>
        <w:pStyle w:val="9"/>
        <w:spacing w:before="10"/>
        <w:rPr>
          <w:rFonts w:hint="eastAsia" w:ascii="微软雅黑" w:hAnsi="微软雅黑" w:eastAsia="微软雅黑" w:cs="微软雅黑"/>
          <w:sz w:val="28"/>
          <w:szCs w:val="24"/>
        </w:rPr>
      </w:pPr>
    </w:p>
    <w:p>
      <w:pPr>
        <w:pStyle w:val="18"/>
        <w:numPr>
          <w:ilvl w:val="0"/>
          <w:numId w:val="66"/>
        </w:numPr>
        <w:tabs>
          <w:tab w:val="left" w:pos="1818"/>
        </w:tabs>
        <w:spacing w:before="0" w:after="0" w:line="240" w:lineRule="auto"/>
        <w:ind w:left="1818" w:right="0" w:hanging="52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用户认证机制：如数据证书、智能卡、双重认证、安全电子交易协议</w:t>
      </w:r>
    </w:p>
    <w:p>
      <w:pPr>
        <w:pStyle w:val="9"/>
        <w:spacing w:before="7"/>
        <w:rPr>
          <w:rFonts w:hint="eastAsia" w:ascii="微软雅黑" w:hAnsi="微软雅黑" w:eastAsia="微软雅黑" w:cs="微软雅黑"/>
          <w:sz w:val="18"/>
          <w:szCs w:val="24"/>
        </w:rPr>
      </w:pPr>
    </w:p>
    <w:p>
      <w:pPr>
        <w:pStyle w:val="18"/>
        <w:numPr>
          <w:ilvl w:val="0"/>
          <w:numId w:val="66"/>
        </w:numPr>
        <w:tabs>
          <w:tab w:val="left" w:pos="1818"/>
        </w:tabs>
        <w:spacing w:before="0" w:after="0" w:line="240" w:lineRule="auto"/>
        <w:ind w:left="1818" w:right="0" w:hanging="52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加密机制</w:t>
      </w:r>
    </w:p>
    <w:p>
      <w:pPr>
        <w:pStyle w:val="9"/>
        <w:spacing w:before="6"/>
        <w:rPr>
          <w:rFonts w:hint="eastAsia" w:ascii="微软雅黑" w:hAnsi="微软雅黑" w:eastAsia="微软雅黑" w:cs="微软雅黑"/>
          <w:sz w:val="18"/>
          <w:szCs w:val="24"/>
        </w:rPr>
      </w:pPr>
    </w:p>
    <w:p>
      <w:pPr>
        <w:pStyle w:val="18"/>
        <w:numPr>
          <w:ilvl w:val="0"/>
          <w:numId w:val="66"/>
        </w:numPr>
        <w:tabs>
          <w:tab w:val="left" w:pos="1818"/>
        </w:tabs>
        <w:spacing w:before="0" w:after="0" w:line="240" w:lineRule="auto"/>
        <w:ind w:left="1818" w:right="0" w:hanging="52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安全防护策略：如安全日志、入侵检测、隔离防护、漏洞扫描</w:t>
      </w:r>
    </w:p>
    <w:p>
      <w:pPr>
        <w:pStyle w:val="9"/>
        <w:spacing w:before="7"/>
        <w:rPr>
          <w:rFonts w:hint="eastAsia" w:ascii="微软雅黑" w:hAnsi="微软雅黑" w:eastAsia="微软雅黑" w:cs="微软雅黑"/>
          <w:sz w:val="18"/>
          <w:szCs w:val="24"/>
        </w:rPr>
      </w:pPr>
    </w:p>
    <w:p>
      <w:pPr>
        <w:pStyle w:val="18"/>
        <w:numPr>
          <w:ilvl w:val="0"/>
          <w:numId w:val="66"/>
        </w:numPr>
        <w:tabs>
          <w:tab w:val="left" w:pos="1818"/>
        </w:tabs>
        <w:spacing w:before="0" w:after="0" w:line="240" w:lineRule="auto"/>
        <w:ind w:left="1818" w:right="0" w:hanging="52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数据备份与恢复手段：存储设备、存储优化、存储保护、存储管理</w:t>
      </w:r>
    </w:p>
    <w:p>
      <w:pPr>
        <w:pStyle w:val="9"/>
        <w:spacing w:before="7"/>
        <w:rPr>
          <w:rFonts w:hint="eastAsia" w:ascii="微软雅黑" w:hAnsi="微软雅黑" w:eastAsia="微软雅黑" w:cs="微软雅黑"/>
          <w:sz w:val="18"/>
          <w:szCs w:val="24"/>
        </w:rPr>
      </w:pPr>
    </w:p>
    <w:p>
      <w:pPr>
        <w:pStyle w:val="18"/>
        <w:numPr>
          <w:ilvl w:val="0"/>
          <w:numId w:val="66"/>
        </w:numPr>
        <w:tabs>
          <w:tab w:val="left" w:pos="1818"/>
        </w:tabs>
        <w:spacing w:before="0" w:after="0" w:line="240" w:lineRule="auto"/>
        <w:ind w:left="1818" w:right="0" w:hanging="52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防病毒系统</w:t>
      </w:r>
    </w:p>
    <w:p>
      <w:pPr>
        <w:pStyle w:val="9"/>
        <w:spacing w:before="2"/>
        <w:rPr>
          <w:rFonts w:hint="eastAsia" w:ascii="微软雅黑" w:hAnsi="微软雅黑" w:eastAsia="微软雅黑" w:cs="微软雅黑"/>
          <w:sz w:val="40"/>
          <w:szCs w:val="24"/>
        </w:rPr>
      </w:pPr>
    </w:p>
    <w:p>
      <w:pPr>
        <w:pStyle w:val="6"/>
        <w:numPr>
          <w:ilvl w:val="2"/>
          <w:numId w:val="62"/>
        </w:numPr>
        <w:tabs>
          <w:tab w:val="left" w:pos="2552"/>
        </w:tabs>
        <w:spacing w:before="0" w:after="0" w:line="240" w:lineRule="auto"/>
        <w:ind w:left="2551" w:right="0" w:hanging="1261"/>
        <w:jc w:val="left"/>
        <w:rPr>
          <w:rFonts w:hint="eastAsia" w:ascii="微软雅黑" w:hAnsi="微软雅黑" w:eastAsia="微软雅黑" w:cs="微软雅黑"/>
          <w:color w:val="4AACC5"/>
          <w:sz w:val="36"/>
          <w:szCs w:val="36"/>
        </w:rPr>
      </w:pPr>
      <w:bookmarkStart w:id="371" w:name="_bookmark126"/>
      <w:bookmarkEnd w:id="371"/>
      <w:bookmarkStart w:id="372" w:name="1.1.125软件配置管理工作开展的情况和认识？"/>
      <w:bookmarkEnd w:id="372"/>
      <w:r>
        <w:rPr>
          <w:rFonts w:hint="eastAsia" w:ascii="微软雅黑" w:hAnsi="微软雅黑" w:eastAsia="微软雅黑" w:cs="微软雅黑"/>
          <w:color w:val="4AACC5"/>
          <w:sz w:val="36"/>
          <w:szCs w:val="36"/>
        </w:rPr>
        <w:t>软件配置管理工作开展的情况和认识？</w:t>
      </w:r>
    </w:p>
    <w:p>
      <w:pPr>
        <w:pStyle w:val="9"/>
        <w:spacing w:before="10"/>
        <w:rPr>
          <w:rFonts w:hint="eastAsia" w:ascii="微软雅黑" w:hAnsi="微软雅黑" w:eastAsia="微软雅黑" w:cs="微软雅黑"/>
          <w:sz w:val="28"/>
          <w:szCs w:val="24"/>
        </w:rPr>
      </w:pPr>
    </w:p>
    <w:p>
      <w:pPr>
        <w:pStyle w:val="9"/>
        <w:spacing w:line="417" w:lineRule="auto"/>
        <w:ind w:left="1291" w:right="1185" w:firstLine="420"/>
        <w:rPr>
          <w:rFonts w:hint="eastAsia" w:ascii="微软雅黑" w:hAnsi="微软雅黑" w:eastAsia="微软雅黑" w:cs="微软雅黑"/>
          <w:sz w:val="24"/>
          <w:szCs w:val="24"/>
        </w:rPr>
      </w:pPr>
      <w:r>
        <w:rPr>
          <w:rFonts w:hint="eastAsia" w:ascii="微软雅黑" w:hAnsi="微软雅黑" w:eastAsia="微软雅黑" w:cs="微软雅黑"/>
          <w:sz w:val="24"/>
          <w:szCs w:val="24"/>
        </w:rPr>
        <w:t>软件配置管理贯穿于软件开发、测试活动的始终，覆盖了开发、测试活动的各个环节，它的重要</w:t>
      </w:r>
      <w:r>
        <w:rPr>
          <w:rFonts w:hint="eastAsia" w:ascii="微软雅黑" w:hAnsi="微软雅黑" w:eastAsia="微软雅黑" w:cs="微软雅黑"/>
          <w:w w:val="95"/>
          <w:sz w:val="24"/>
          <w:szCs w:val="24"/>
        </w:rPr>
        <w:t>作用之一就是要全面的管理保存各个配置项，监控各配置项的状态，并向项目经理及相关的人员报告，</w:t>
      </w:r>
      <w:r>
        <w:rPr>
          <w:rFonts w:hint="eastAsia" w:ascii="微软雅黑" w:hAnsi="微软雅黑" w:eastAsia="微软雅黑" w:cs="微软雅黑"/>
          <w:spacing w:val="142"/>
          <w:sz w:val="24"/>
          <w:szCs w:val="24"/>
        </w:rPr>
        <w:t xml:space="preserve"> </w:t>
      </w:r>
      <w:r>
        <w:rPr>
          <w:rFonts w:hint="eastAsia" w:ascii="微软雅黑" w:hAnsi="微软雅黑" w:eastAsia="微软雅黑" w:cs="微软雅黑"/>
          <w:sz w:val="24"/>
          <w:szCs w:val="24"/>
        </w:rPr>
        <w:t>从而实现对软件过程的控制。</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pacing w:val="1"/>
          <w:w w:val="95"/>
          <w:sz w:val="24"/>
          <w:szCs w:val="24"/>
        </w:rPr>
        <w:t xml:space="preserve">软件测试配置管理包括 </w:t>
      </w:r>
      <w:r>
        <w:rPr>
          <w:rFonts w:hint="eastAsia" w:ascii="微软雅黑" w:hAnsi="微软雅黑" w:eastAsia="微软雅黑" w:cs="微软雅黑"/>
          <w:w w:val="95"/>
          <w:sz w:val="24"/>
          <w:szCs w:val="24"/>
        </w:rPr>
        <w:t>4</w:t>
      </w:r>
      <w:r>
        <w:rPr>
          <w:rFonts w:hint="eastAsia" w:ascii="微软雅黑" w:hAnsi="微软雅黑" w:eastAsia="微软雅黑" w:cs="微软雅黑"/>
          <w:spacing w:val="60"/>
          <w:sz w:val="24"/>
          <w:szCs w:val="24"/>
        </w:rPr>
        <w:t xml:space="preserve"> </w:t>
      </w:r>
      <w:r>
        <w:rPr>
          <w:rFonts w:hint="eastAsia" w:ascii="微软雅黑" w:hAnsi="微软雅黑" w:eastAsia="微软雅黑" w:cs="微软雅黑"/>
          <w:w w:val="95"/>
          <w:sz w:val="24"/>
          <w:szCs w:val="24"/>
        </w:rPr>
        <w:t>个最基本的活动：</w:t>
      </w:r>
    </w:p>
    <w:p>
      <w:pPr>
        <w:pStyle w:val="9"/>
        <w:spacing w:before="7"/>
        <w:rPr>
          <w:rFonts w:hint="eastAsia" w:ascii="微软雅黑" w:hAnsi="微软雅黑" w:eastAsia="微软雅黑" w:cs="微软雅黑"/>
          <w:sz w:val="18"/>
          <w:szCs w:val="24"/>
        </w:rPr>
      </w:pPr>
    </w:p>
    <w:p>
      <w:pPr>
        <w:pStyle w:val="18"/>
        <w:numPr>
          <w:ilvl w:val="3"/>
          <w:numId w:val="62"/>
        </w:numPr>
        <w:tabs>
          <w:tab w:val="left" w:pos="2238"/>
        </w:tabs>
        <w:spacing w:before="0" w:after="0" w:line="240" w:lineRule="auto"/>
        <w:ind w:left="2238" w:right="0" w:hanging="527"/>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配置项标识</w:t>
      </w:r>
    </w:p>
    <w:p>
      <w:pPr>
        <w:pStyle w:val="9"/>
        <w:spacing w:before="7"/>
        <w:rPr>
          <w:rFonts w:hint="eastAsia" w:ascii="微软雅黑" w:hAnsi="微软雅黑" w:eastAsia="微软雅黑" w:cs="微软雅黑"/>
          <w:sz w:val="18"/>
          <w:szCs w:val="24"/>
        </w:rPr>
      </w:pPr>
    </w:p>
    <w:p>
      <w:pPr>
        <w:pStyle w:val="18"/>
        <w:numPr>
          <w:ilvl w:val="3"/>
          <w:numId w:val="62"/>
        </w:numPr>
        <w:tabs>
          <w:tab w:val="left" w:pos="2238"/>
        </w:tabs>
        <w:spacing w:before="0" w:after="0" w:line="240" w:lineRule="auto"/>
        <w:ind w:left="2238" w:right="0" w:hanging="527"/>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配置项控制</w:t>
      </w:r>
    </w:p>
    <w:p>
      <w:pPr>
        <w:pStyle w:val="9"/>
        <w:spacing w:before="6"/>
        <w:rPr>
          <w:rFonts w:hint="eastAsia" w:ascii="微软雅黑" w:hAnsi="微软雅黑" w:eastAsia="微软雅黑" w:cs="微软雅黑"/>
          <w:sz w:val="18"/>
          <w:szCs w:val="24"/>
        </w:rPr>
      </w:pPr>
    </w:p>
    <w:p>
      <w:pPr>
        <w:pStyle w:val="18"/>
        <w:numPr>
          <w:ilvl w:val="3"/>
          <w:numId w:val="62"/>
        </w:numPr>
        <w:tabs>
          <w:tab w:val="left" w:pos="2238"/>
        </w:tabs>
        <w:spacing w:before="1" w:after="0" w:line="240" w:lineRule="auto"/>
        <w:ind w:left="2238" w:right="0" w:hanging="52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配置项状态报告</w:t>
      </w:r>
    </w:p>
    <w:p>
      <w:pPr>
        <w:pStyle w:val="9"/>
        <w:spacing w:before="6"/>
        <w:rPr>
          <w:rFonts w:hint="eastAsia" w:ascii="微软雅黑" w:hAnsi="微软雅黑" w:eastAsia="微软雅黑" w:cs="微软雅黑"/>
          <w:sz w:val="18"/>
          <w:szCs w:val="24"/>
        </w:rPr>
      </w:pPr>
    </w:p>
    <w:p>
      <w:pPr>
        <w:pStyle w:val="18"/>
        <w:numPr>
          <w:ilvl w:val="3"/>
          <w:numId w:val="62"/>
        </w:numPr>
        <w:tabs>
          <w:tab w:val="left" w:pos="2238"/>
        </w:tabs>
        <w:spacing w:before="0" w:after="0" w:line="240" w:lineRule="auto"/>
        <w:ind w:left="2238" w:right="0" w:hanging="52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配置审计</w:t>
      </w:r>
    </w:p>
    <w:p>
      <w:pPr>
        <w:pStyle w:val="9"/>
        <w:spacing w:before="7"/>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软件配置管理通常借助工具来辅助，主要有 MS</w:t>
      </w:r>
      <w:r>
        <w:rPr>
          <w:rFonts w:hint="eastAsia" w:ascii="微软雅黑" w:hAnsi="微软雅黑" w:eastAsia="微软雅黑" w:cs="微软雅黑"/>
          <w:spacing w:val="64"/>
          <w:sz w:val="24"/>
          <w:szCs w:val="24"/>
        </w:rPr>
        <w:t xml:space="preserve"> </w:t>
      </w:r>
      <w:r>
        <w:rPr>
          <w:rFonts w:hint="eastAsia" w:ascii="微软雅黑" w:hAnsi="微软雅黑" w:eastAsia="微软雅黑" w:cs="微软雅黑"/>
          <w:w w:val="95"/>
          <w:sz w:val="24"/>
          <w:szCs w:val="24"/>
        </w:rPr>
        <w:t>SourceSafe、Rational</w:t>
      </w:r>
      <w:r>
        <w:rPr>
          <w:rFonts w:hint="eastAsia" w:ascii="微软雅黑" w:hAnsi="微软雅黑" w:eastAsia="微软雅黑" w:cs="微软雅黑"/>
          <w:spacing w:val="55"/>
          <w:sz w:val="24"/>
          <w:szCs w:val="24"/>
        </w:rPr>
        <w:t xml:space="preserve"> </w:t>
      </w:r>
      <w:r>
        <w:rPr>
          <w:rFonts w:hint="eastAsia" w:ascii="微软雅黑" w:hAnsi="微软雅黑" w:eastAsia="微软雅黑" w:cs="微软雅黑"/>
          <w:w w:val="95"/>
          <w:sz w:val="24"/>
          <w:szCs w:val="24"/>
        </w:rPr>
        <w:t>ClearCase</w:t>
      </w:r>
      <w:r>
        <w:rPr>
          <w:rFonts w:hint="eastAsia" w:ascii="微软雅黑" w:hAnsi="微软雅黑" w:eastAsia="微软雅黑" w:cs="微软雅黑"/>
          <w:spacing w:val="72"/>
          <w:sz w:val="24"/>
          <w:szCs w:val="24"/>
        </w:rPr>
        <w:t xml:space="preserve"> </w:t>
      </w:r>
      <w:r>
        <w:rPr>
          <w:rFonts w:hint="eastAsia" w:ascii="微软雅黑" w:hAnsi="微软雅黑" w:eastAsia="微软雅黑" w:cs="微软雅黑"/>
          <w:w w:val="95"/>
          <w:sz w:val="24"/>
          <w:szCs w:val="24"/>
        </w:rPr>
        <w:t>等</w:t>
      </w:r>
    </w:p>
    <w:p>
      <w:pPr>
        <w:pStyle w:val="9"/>
        <w:spacing w:before="2"/>
        <w:rPr>
          <w:rFonts w:hint="eastAsia" w:ascii="微软雅黑" w:hAnsi="微软雅黑" w:eastAsia="微软雅黑" w:cs="微软雅黑"/>
          <w:sz w:val="40"/>
          <w:szCs w:val="24"/>
        </w:rPr>
      </w:pPr>
    </w:p>
    <w:p>
      <w:pPr>
        <w:pStyle w:val="6"/>
        <w:numPr>
          <w:ilvl w:val="2"/>
          <w:numId w:val="62"/>
        </w:numPr>
        <w:tabs>
          <w:tab w:val="left" w:pos="2552"/>
        </w:tabs>
        <w:spacing w:before="0" w:after="0" w:line="240" w:lineRule="auto"/>
        <w:ind w:left="2551" w:right="0" w:hanging="1261"/>
        <w:jc w:val="left"/>
        <w:rPr>
          <w:rFonts w:hint="eastAsia" w:ascii="微软雅黑" w:hAnsi="微软雅黑" w:eastAsia="微软雅黑" w:cs="微软雅黑"/>
          <w:color w:val="4AACC5"/>
          <w:sz w:val="36"/>
          <w:szCs w:val="36"/>
        </w:rPr>
      </w:pPr>
      <w:bookmarkStart w:id="373" w:name="_bookmark127"/>
      <w:bookmarkEnd w:id="373"/>
      <w:bookmarkStart w:id="374" w:name="1.1.126你觉得软件测试通过的标准应该是什么样的？"/>
      <w:bookmarkEnd w:id="374"/>
      <w:r>
        <w:rPr>
          <w:rFonts w:hint="eastAsia" w:ascii="微软雅黑" w:hAnsi="微软雅黑" w:eastAsia="微软雅黑" w:cs="微软雅黑"/>
          <w:color w:val="4AACC5"/>
          <w:sz w:val="36"/>
          <w:szCs w:val="36"/>
        </w:rPr>
        <w:t>你觉得软件测试通过的标准应该是什么样的？</w:t>
      </w:r>
    </w:p>
    <w:p>
      <w:pPr>
        <w:pStyle w:val="9"/>
        <w:spacing w:before="10"/>
        <w:rPr>
          <w:rFonts w:hint="eastAsia" w:ascii="微软雅黑" w:hAnsi="微软雅黑" w:eastAsia="微软雅黑" w:cs="微软雅黑"/>
          <w:sz w:val="2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缺陷密度值达到客户的要求</w:t>
      </w:r>
    </w:p>
    <w:p>
      <w:pPr>
        <w:pStyle w:val="9"/>
        <w:rPr>
          <w:rFonts w:hint="eastAsia" w:ascii="微软雅黑" w:hAnsi="微软雅黑" w:eastAsia="微软雅黑" w:cs="微软雅黑"/>
          <w:sz w:val="22"/>
          <w:szCs w:val="24"/>
        </w:rPr>
      </w:pPr>
    </w:p>
    <w:p>
      <w:pPr>
        <w:pStyle w:val="6"/>
        <w:numPr>
          <w:ilvl w:val="2"/>
          <w:numId w:val="62"/>
        </w:numPr>
        <w:tabs>
          <w:tab w:val="left" w:pos="2551"/>
          <w:tab w:val="left" w:pos="2552"/>
        </w:tabs>
        <w:spacing w:before="156" w:after="0" w:line="240" w:lineRule="auto"/>
        <w:ind w:left="2551" w:right="0" w:hanging="1261"/>
        <w:jc w:val="left"/>
        <w:rPr>
          <w:rFonts w:hint="eastAsia" w:ascii="微软雅黑" w:hAnsi="微软雅黑" w:eastAsia="微软雅黑" w:cs="微软雅黑"/>
          <w:color w:val="4AACC5"/>
          <w:sz w:val="36"/>
          <w:szCs w:val="36"/>
        </w:rPr>
      </w:pPr>
      <w:bookmarkStart w:id="375" w:name="1.1.127引入测试管理的含义？ "/>
      <w:bookmarkEnd w:id="375"/>
      <w:bookmarkStart w:id="376" w:name="_bookmark128"/>
      <w:bookmarkEnd w:id="376"/>
      <w:bookmarkStart w:id="377" w:name="_bookmark128"/>
      <w:bookmarkEnd w:id="377"/>
      <w:r>
        <w:rPr>
          <w:rFonts w:hint="eastAsia" w:ascii="微软雅黑" w:hAnsi="微软雅黑" w:eastAsia="微软雅黑" w:cs="微软雅黑"/>
          <w:color w:val="4AACC5"/>
          <w:sz w:val="36"/>
          <w:szCs w:val="36"/>
        </w:rPr>
        <w:t>引入测试管理的含义？</w:t>
      </w:r>
    </w:p>
    <w:p>
      <w:pPr>
        <w:pStyle w:val="9"/>
        <w:spacing w:before="10"/>
        <w:rPr>
          <w:rFonts w:hint="eastAsia" w:ascii="微软雅黑" w:hAnsi="微软雅黑" w:eastAsia="微软雅黑" w:cs="微软雅黑"/>
          <w:sz w:val="2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风险分析，进度控制、角色分配、质量控制</w:t>
      </w:r>
    </w:p>
    <w:p>
      <w:pPr>
        <w:spacing w:after="0"/>
        <w:rPr>
          <w:rFonts w:hint="eastAsia" w:ascii="微软雅黑" w:hAnsi="微软雅黑" w:eastAsia="微软雅黑" w:cs="微软雅黑"/>
          <w:sz w:val="28"/>
          <w:szCs w:val="28"/>
        </w:rPr>
        <w:sectPr>
          <w:pgSz w:w="11910" w:h="16840"/>
          <w:pgMar w:top="1300" w:right="0" w:bottom="680" w:left="0" w:header="0" w:footer="461" w:gutter="0"/>
          <w:cols w:space="720" w:num="1"/>
        </w:sectPr>
      </w:pPr>
    </w:p>
    <w:p>
      <w:pPr>
        <w:pStyle w:val="6"/>
        <w:numPr>
          <w:ilvl w:val="2"/>
          <w:numId w:val="62"/>
        </w:numPr>
        <w:tabs>
          <w:tab w:val="left" w:pos="2551"/>
          <w:tab w:val="left" w:pos="2552"/>
        </w:tabs>
        <w:spacing w:before="42" w:after="0" w:line="240" w:lineRule="auto"/>
        <w:ind w:left="2551" w:right="0" w:hanging="1261"/>
        <w:jc w:val="left"/>
        <w:rPr>
          <w:rFonts w:hint="eastAsia" w:ascii="微软雅黑" w:hAnsi="微软雅黑" w:eastAsia="微软雅黑" w:cs="微软雅黑"/>
          <w:color w:val="4AACC5"/>
          <w:sz w:val="36"/>
          <w:szCs w:val="36"/>
        </w:rPr>
      </w:pPr>
      <w:bookmarkStart w:id="378" w:name="_bookmark129"/>
      <w:bookmarkEnd w:id="378"/>
      <w:bookmarkStart w:id="379" w:name="_bookmark129"/>
      <w:bookmarkEnd w:id="379"/>
      <w:bookmarkStart w:id="380" w:name="1.1.128什么是版本控制，常用的版本控制系统有哪些？"/>
      <w:bookmarkEnd w:id="380"/>
      <w:r>
        <w:rPr>
          <w:rFonts w:hint="eastAsia" w:ascii="微软雅黑" w:hAnsi="微软雅黑" w:eastAsia="微软雅黑" w:cs="微软雅黑"/>
          <w:color w:val="4AACC5"/>
          <w:sz w:val="36"/>
          <w:szCs w:val="36"/>
        </w:rPr>
        <w:t>什么是版本控制，常用的版本控制系统有哪些？</w:t>
      </w:r>
    </w:p>
    <w:p>
      <w:pPr>
        <w:pStyle w:val="9"/>
        <w:spacing w:before="10"/>
        <w:rPr>
          <w:rFonts w:hint="eastAsia" w:ascii="微软雅黑" w:hAnsi="微软雅黑" w:eastAsia="微软雅黑" w:cs="微软雅黑"/>
          <w:sz w:val="28"/>
          <w:szCs w:val="24"/>
        </w:rPr>
      </w:pPr>
    </w:p>
    <w:p>
      <w:pPr>
        <w:pStyle w:val="9"/>
        <w:spacing w:line="417" w:lineRule="auto"/>
        <w:ind w:left="1291" w:right="1293"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版本控制（Revision</w:t>
      </w:r>
      <w:r>
        <w:rPr>
          <w:rFonts w:hint="eastAsia" w:ascii="微软雅黑" w:hAnsi="微软雅黑" w:eastAsia="微软雅黑" w:cs="微软雅黑"/>
          <w:spacing w:val="50"/>
          <w:sz w:val="24"/>
          <w:szCs w:val="24"/>
        </w:rPr>
        <w:t xml:space="preserve">   </w:t>
      </w:r>
      <w:r>
        <w:rPr>
          <w:rFonts w:hint="eastAsia" w:ascii="微软雅黑" w:hAnsi="微软雅黑" w:eastAsia="微软雅黑" w:cs="微软雅黑"/>
          <w:w w:val="95"/>
          <w:sz w:val="24"/>
          <w:szCs w:val="24"/>
        </w:rPr>
        <w:t>control）是一种软体工程技巧，籍以在开发的过程中，确保由不同人所编辑的</w:t>
      </w:r>
      <w:r>
        <w:rPr>
          <w:rFonts w:hint="eastAsia" w:ascii="微软雅黑" w:hAnsi="微软雅黑" w:eastAsia="微软雅黑" w:cs="微软雅黑"/>
          <w:sz w:val="24"/>
          <w:szCs w:val="24"/>
        </w:rPr>
        <w:t>同一档案都得到更新。</w:t>
      </w:r>
    </w:p>
    <w:p>
      <w:pPr>
        <w:pStyle w:val="9"/>
        <w:spacing w:line="417" w:lineRule="auto"/>
        <w:ind w:left="1291" w:right="1293"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Git(读音为/gɪt/。)是一个开源的分布式版本控制系统，可以有效、高速的处理从很小到非常大的项</w:t>
      </w:r>
      <w:r>
        <w:rPr>
          <w:rFonts w:hint="eastAsia" w:ascii="微软雅黑" w:hAnsi="微软雅黑" w:eastAsia="微软雅黑" w:cs="微软雅黑"/>
          <w:spacing w:val="82"/>
          <w:w w:val="95"/>
          <w:sz w:val="24"/>
          <w:szCs w:val="24"/>
        </w:rPr>
        <w:t xml:space="preserve"> </w:t>
      </w:r>
      <w:r>
        <w:rPr>
          <w:rFonts w:hint="eastAsia" w:ascii="微软雅黑" w:hAnsi="微软雅黑" w:eastAsia="微软雅黑" w:cs="微软雅黑"/>
          <w:sz w:val="24"/>
          <w:szCs w:val="24"/>
        </w:rPr>
        <w:t>目版本管理。Git</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pacing w:val="-6"/>
          <w:sz w:val="24"/>
          <w:szCs w:val="24"/>
        </w:rPr>
        <w:t xml:space="preserve">是 </w:t>
      </w:r>
      <w:r>
        <w:rPr>
          <w:rFonts w:hint="eastAsia" w:ascii="微软雅黑" w:hAnsi="微软雅黑" w:eastAsia="微软雅黑" w:cs="微软雅黑"/>
          <w:sz w:val="24"/>
          <w:szCs w:val="24"/>
        </w:rPr>
        <w:t>Linus</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Torvalds</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pacing w:val="-2"/>
          <w:sz w:val="24"/>
          <w:szCs w:val="24"/>
        </w:rPr>
        <w:t xml:space="preserve">为了帮助管理 </w:t>
      </w:r>
      <w:r>
        <w:rPr>
          <w:rFonts w:hint="eastAsia" w:ascii="微软雅黑" w:hAnsi="微软雅黑" w:eastAsia="微软雅黑" w:cs="微软雅黑"/>
          <w:sz w:val="24"/>
          <w:szCs w:val="24"/>
        </w:rPr>
        <w:t>Linux</w:t>
      </w:r>
      <w:r>
        <w:rPr>
          <w:rFonts w:hint="eastAsia" w:ascii="微软雅黑" w:hAnsi="微软雅黑" w:eastAsia="微软雅黑" w:cs="微软雅黑"/>
          <w:spacing w:val="43"/>
          <w:sz w:val="24"/>
          <w:szCs w:val="24"/>
        </w:rPr>
        <w:t xml:space="preserve"> </w:t>
      </w:r>
      <w:r>
        <w:rPr>
          <w:rFonts w:hint="eastAsia" w:ascii="微软雅黑" w:hAnsi="微软雅黑" w:eastAsia="微软雅黑" w:cs="微软雅黑"/>
          <w:sz w:val="24"/>
          <w:szCs w:val="24"/>
        </w:rPr>
        <w:t>内核开发而开发的一个开放源码的版本控制软件。https://git-scm.com/doc</w:t>
      </w:r>
    </w:p>
    <w:p>
      <w:pPr>
        <w:pStyle w:val="9"/>
        <w:spacing w:line="420" w:lineRule="auto"/>
        <w:ind w:left="1291" w:right="1256" w:firstLine="420"/>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rPr>
        <w:t>SVN</w:t>
      </w:r>
      <w:r>
        <w:rPr>
          <w:rFonts w:hint="eastAsia" w:ascii="微软雅黑" w:hAnsi="微软雅黑" w:eastAsia="微软雅黑" w:cs="微软雅黑"/>
          <w:spacing w:val="13"/>
          <w:sz w:val="24"/>
          <w:szCs w:val="24"/>
        </w:rPr>
        <w:t xml:space="preserve"> </w:t>
      </w:r>
      <w:r>
        <w:rPr>
          <w:rFonts w:hint="eastAsia" w:ascii="微软雅黑" w:hAnsi="微软雅黑" w:eastAsia="微软雅黑" w:cs="微软雅黑"/>
          <w:sz w:val="24"/>
          <w:szCs w:val="24"/>
        </w:rPr>
        <w:t>是 Subversion</w:t>
      </w:r>
      <w:r>
        <w:rPr>
          <w:rFonts w:hint="eastAsia" w:ascii="微软雅黑" w:hAnsi="微软雅黑" w:eastAsia="微软雅黑" w:cs="微软雅黑"/>
          <w:spacing w:val="13"/>
          <w:sz w:val="24"/>
          <w:szCs w:val="24"/>
        </w:rPr>
        <w:t xml:space="preserve"> </w:t>
      </w:r>
      <w:r>
        <w:rPr>
          <w:rFonts w:hint="eastAsia" w:ascii="微软雅黑" w:hAnsi="微软雅黑" w:eastAsia="微软雅黑" w:cs="微软雅黑"/>
          <w:sz w:val="24"/>
          <w:szCs w:val="24"/>
        </w:rPr>
        <w:t>的简称，是一个开放源代码的版本控制系统，相较于 RCS、CVS，它采用了分</w:t>
      </w:r>
      <w:r>
        <w:rPr>
          <w:rFonts w:hint="eastAsia" w:ascii="微软雅黑" w:hAnsi="微软雅黑" w:eastAsia="微软雅黑" w:cs="微软雅黑"/>
          <w:spacing w:val="-1"/>
          <w:sz w:val="24"/>
          <w:szCs w:val="24"/>
        </w:rPr>
        <w:t xml:space="preserve">支管理系统，它的设计目标就是取代 </w:t>
      </w:r>
      <w:r>
        <w:rPr>
          <w:rFonts w:hint="eastAsia" w:ascii="微软雅黑" w:hAnsi="微软雅黑" w:eastAsia="微软雅黑" w:cs="微软雅黑"/>
          <w:sz w:val="24"/>
          <w:szCs w:val="24"/>
        </w:rPr>
        <w:t>CVS</w:t>
      </w:r>
      <w:r>
        <w:rPr>
          <w:rFonts w:hint="eastAsia" w:ascii="微软雅黑" w:hAnsi="微软雅黑" w:eastAsia="微软雅黑" w:cs="微软雅黑"/>
          <w:spacing w:val="-1"/>
          <w:sz w:val="24"/>
          <w:szCs w:val="24"/>
        </w:rPr>
        <w:t xml:space="preserve">。互联网上很多版本控制服务已从 </w:t>
      </w:r>
      <w:r>
        <w:rPr>
          <w:rFonts w:hint="eastAsia" w:ascii="微软雅黑" w:hAnsi="微软雅黑" w:eastAsia="微软雅黑" w:cs="微软雅黑"/>
          <w:sz w:val="24"/>
          <w:szCs w:val="24"/>
        </w:rPr>
        <w:t>CVS</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pacing w:val="-3"/>
          <w:sz w:val="24"/>
          <w:szCs w:val="24"/>
        </w:rPr>
        <w:t xml:space="preserve">迁移到 </w:t>
      </w:r>
      <w:r>
        <w:rPr>
          <w:rFonts w:hint="eastAsia" w:ascii="微软雅黑" w:hAnsi="微软雅黑" w:eastAsia="微软雅黑" w:cs="微软雅黑"/>
          <w:sz w:val="24"/>
          <w:szCs w:val="24"/>
        </w:rPr>
        <w:t>Subversion。https://tortoisesvn.net/support.html</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10"/>
        <w:rPr>
          <w:rFonts w:hint="eastAsia" w:ascii="微软雅黑" w:hAnsi="微软雅黑" w:eastAsia="微软雅黑" w:cs="微软雅黑"/>
          <w:sz w:val="20"/>
          <w:szCs w:val="24"/>
        </w:rPr>
      </w:pPr>
    </w:p>
    <w:p>
      <w:pPr>
        <w:pStyle w:val="6"/>
        <w:numPr>
          <w:ilvl w:val="2"/>
          <w:numId w:val="62"/>
        </w:numPr>
        <w:tabs>
          <w:tab w:val="left" w:pos="2551"/>
          <w:tab w:val="left" w:pos="2552"/>
        </w:tabs>
        <w:spacing w:before="0" w:after="0" w:line="240" w:lineRule="auto"/>
        <w:ind w:left="2551" w:right="0" w:hanging="1261"/>
        <w:jc w:val="left"/>
        <w:rPr>
          <w:rFonts w:hint="eastAsia" w:ascii="微软雅黑" w:hAnsi="微软雅黑" w:eastAsia="微软雅黑" w:cs="微软雅黑"/>
          <w:color w:val="4AACC5"/>
          <w:sz w:val="36"/>
          <w:szCs w:val="36"/>
        </w:rPr>
      </w:pPr>
      <w:bookmarkStart w:id="381" w:name="_bookmark130"/>
      <w:bookmarkEnd w:id="381"/>
      <w:bookmarkStart w:id="382" w:name="_bookmark130"/>
      <w:bookmarkEnd w:id="382"/>
      <w:bookmarkStart w:id="383" w:name="1.1.129简述软件测试与软件开发之间的关系？"/>
      <w:bookmarkEnd w:id="383"/>
      <w:r>
        <w:rPr>
          <w:rFonts w:hint="eastAsia" w:ascii="微软雅黑" w:hAnsi="微软雅黑" w:eastAsia="微软雅黑" w:cs="微软雅黑"/>
          <w:color w:val="4AACC5"/>
          <w:sz w:val="36"/>
          <w:szCs w:val="36"/>
        </w:rPr>
        <w:t>简述软件测试与软件开发之间的关系？</w:t>
      </w:r>
    </w:p>
    <w:p>
      <w:pPr>
        <w:pStyle w:val="9"/>
        <w:spacing w:before="5"/>
        <w:rPr>
          <w:rFonts w:hint="eastAsia" w:ascii="微软雅黑" w:hAnsi="微软雅黑" w:eastAsia="微软雅黑" w:cs="微软雅黑"/>
          <w:sz w:val="24"/>
          <w:szCs w:val="24"/>
        </w:rPr>
      </w:pPr>
    </w:p>
    <w:p>
      <w:pPr>
        <w:pStyle w:val="18"/>
        <w:numPr>
          <w:ilvl w:val="0"/>
          <w:numId w:val="67"/>
        </w:numPr>
        <w:tabs>
          <w:tab w:val="left" w:pos="1893"/>
        </w:tabs>
        <w:spacing w:before="0" w:after="0" w:line="240" w:lineRule="auto"/>
        <w:ind w:left="1892" w:right="0" w:hanging="602"/>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项目规划阶段：负责从单元测试到系统测试的整个测试阶段的监控。</w:t>
      </w:r>
    </w:p>
    <w:p>
      <w:pPr>
        <w:pStyle w:val="18"/>
        <w:numPr>
          <w:ilvl w:val="0"/>
          <w:numId w:val="67"/>
        </w:numPr>
        <w:tabs>
          <w:tab w:val="left" w:pos="1899"/>
        </w:tabs>
        <w:spacing w:before="161" w:after="0" w:line="364" w:lineRule="auto"/>
        <w:ind w:left="1291" w:right="1291" w:firstLine="0"/>
        <w:jc w:val="both"/>
        <w:rPr>
          <w:rFonts w:hint="eastAsia" w:ascii="微软雅黑" w:hAnsi="微软雅黑" w:eastAsia="微软雅黑" w:cs="微软雅黑"/>
          <w:sz w:val="32"/>
          <w:szCs w:val="28"/>
        </w:rPr>
      </w:pPr>
      <w:r>
        <w:rPr>
          <w:rFonts w:hint="eastAsia" w:ascii="微软雅黑" w:hAnsi="微软雅黑" w:eastAsia="微软雅黑" w:cs="微软雅黑"/>
          <w:sz w:val="32"/>
          <w:szCs w:val="28"/>
        </w:rPr>
        <w:t>需求分析阶段：确定测试需求分析、系统测试计划的制定，评审后成为管理项目。</w:t>
      </w:r>
      <w:r>
        <w:rPr>
          <w:rFonts w:hint="eastAsia" w:ascii="微软雅黑" w:hAnsi="微软雅黑" w:eastAsia="微软雅黑" w:cs="微软雅黑"/>
          <w:spacing w:val="-2"/>
          <w:sz w:val="32"/>
          <w:szCs w:val="28"/>
        </w:rPr>
        <w:t>测试需求分析是对产品生命周期中测试所需求的资源、配置、每阶段评判通过的规约；系</w:t>
      </w:r>
      <w:r>
        <w:rPr>
          <w:rFonts w:hint="eastAsia" w:ascii="微软雅黑" w:hAnsi="微软雅黑" w:eastAsia="微软雅黑" w:cs="微软雅黑"/>
          <w:sz w:val="32"/>
          <w:szCs w:val="28"/>
        </w:rPr>
        <w:t>统测试计划则是依据软件的需求规格说明书，制定测试计划和设计相应的测试用例。</w:t>
      </w:r>
    </w:p>
    <w:p>
      <w:pPr>
        <w:pStyle w:val="18"/>
        <w:numPr>
          <w:ilvl w:val="0"/>
          <w:numId w:val="67"/>
        </w:numPr>
        <w:tabs>
          <w:tab w:val="left" w:pos="1893"/>
        </w:tabs>
        <w:spacing w:before="2" w:after="0" w:line="240" w:lineRule="auto"/>
        <w:ind w:left="1892" w:right="0" w:hanging="602"/>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详细设计和概要设计阶段：确保集成测试计划和单元测试计划完成。</w:t>
      </w:r>
    </w:p>
    <w:p>
      <w:pPr>
        <w:pStyle w:val="18"/>
        <w:numPr>
          <w:ilvl w:val="0"/>
          <w:numId w:val="67"/>
        </w:numPr>
        <w:tabs>
          <w:tab w:val="left" w:pos="1899"/>
        </w:tabs>
        <w:spacing w:before="160" w:after="0" w:line="364" w:lineRule="auto"/>
        <w:ind w:left="1291" w:right="1291"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编码阶段：由开发人员进行自己负责部分的代码的测试。在项目较大时，由专人进行编码阶段的测试任务。</w:t>
      </w:r>
    </w:p>
    <w:p>
      <w:pPr>
        <w:pStyle w:val="18"/>
        <w:numPr>
          <w:ilvl w:val="0"/>
          <w:numId w:val="67"/>
        </w:numPr>
        <w:tabs>
          <w:tab w:val="left" w:pos="1899"/>
        </w:tabs>
        <w:spacing w:before="1" w:after="0" w:line="364" w:lineRule="auto"/>
        <w:ind w:left="1291" w:right="1291"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测试阶段（单元、集成、系统测试）：依据测试代码进行测试，并提交相应的测试状态报告和测试结束报告。</w:t>
      </w:r>
    </w:p>
    <w:p>
      <w:pPr>
        <w:pStyle w:val="9"/>
        <w:rPr>
          <w:rFonts w:hint="eastAsia" w:ascii="微软雅黑" w:hAnsi="微软雅黑" w:eastAsia="微软雅黑" w:cs="微软雅黑"/>
          <w:sz w:val="32"/>
          <w:szCs w:val="24"/>
        </w:rPr>
      </w:pPr>
    </w:p>
    <w:p>
      <w:pPr>
        <w:spacing w:before="162" w:line="364" w:lineRule="auto"/>
        <w:ind w:left="1291" w:right="1291" w:firstLine="420"/>
        <w:jc w:val="both"/>
        <w:rPr>
          <w:rFonts w:hint="eastAsia" w:ascii="微软雅黑" w:hAnsi="微软雅黑" w:eastAsia="微软雅黑" w:cs="微软雅黑"/>
          <w:sz w:val="32"/>
          <w:szCs w:val="28"/>
        </w:rPr>
      </w:pPr>
      <w:r>
        <w:rPr>
          <w:rFonts w:hint="eastAsia" w:ascii="微软雅黑" w:hAnsi="微软雅黑" w:eastAsia="微软雅黑" w:cs="微软雅黑"/>
          <w:sz w:val="32"/>
          <w:szCs w:val="28"/>
        </w:rPr>
        <w:t>开发和测试是一个有机的整体！在产品的发布之前，开发和测试是循环进行的， 测</w:t>
      </w:r>
      <w:r>
        <w:rPr>
          <w:rFonts w:hint="eastAsia" w:ascii="微软雅黑" w:hAnsi="微软雅黑" w:eastAsia="微软雅黑" w:cs="微软雅黑"/>
          <w:spacing w:val="11"/>
          <w:sz w:val="32"/>
          <w:szCs w:val="28"/>
        </w:rPr>
        <w:t>出的缺陷要经开发人员修改后继续测试。在开发的同时测试经理开始编写测试用例，</w:t>
      </w:r>
      <w:r>
        <w:rPr>
          <w:rFonts w:hint="eastAsia" w:ascii="微软雅黑" w:hAnsi="微软雅黑" w:eastAsia="微软雅黑" w:cs="微软雅黑"/>
          <w:spacing w:val="-118"/>
          <w:sz w:val="32"/>
          <w:szCs w:val="28"/>
        </w:rPr>
        <w:t xml:space="preserve"> </w:t>
      </w:r>
      <w:r>
        <w:rPr>
          <w:rFonts w:hint="eastAsia" w:ascii="微软雅黑" w:hAnsi="微软雅黑" w:eastAsia="微软雅黑" w:cs="微软雅黑"/>
          <w:sz w:val="32"/>
          <w:szCs w:val="28"/>
        </w:rPr>
        <w:t>测 试文档要参考开发文档，所以开发和测试是不可分割的，少了任何一个都不能开发出产品。</w:t>
      </w:r>
    </w:p>
    <w:p>
      <w:pPr>
        <w:spacing w:before="3" w:line="364" w:lineRule="auto"/>
        <w:ind w:left="1291" w:right="1252" w:firstLine="420"/>
        <w:jc w:val="both"/>
        <w:rPr>
          <w:rFonts w:hint="eastAsia" w:ascii="微软雅黑" w:hAnsi="微软雅黑" w:eastAsia="微软雅黑" w:cs="微软雅黑"/>
          <w:sz w:val="32"/>
          <w:szCs w:val="28"/>
        </w:rPr>
      </w:pPr>
      <w:r>
        <w:rPr>
          <w:rFonts w:hint="eastAsia" w:ascii="微软雅黑" w:hAnsi="微软雅黑" w:eastAsia="微软雅黑" w:cs="微软雅黑"/>
          <w:sz w:val="32"/>
          <w:szCs w:val="28"/>
        </w:rPr>
        <w:t>从角色方面看，像理论和实验的关系，开发人员通过自己的想象创造出一套思想，</w:t>
      </w:r>
      <w:r>
        <w:rPr>
          <w:rFonts w:hint="eastAsia" w:ascii="微软雅黑" w:hAnsi="微软雅黑" w:eastAsia="微软雅黑" w:cs="微软雅黑"/>
          <w:spacing w:val="1"/>
          <w:sz w:val="32"/>
          <w:szCs w:val="28"/>
        </w:rPr>
        <w:t xml:space="preserve"> </w:t>
      </w:r>
      <w:r>
        <w:rPr>
          <w:rFonts w:hint="eastAsia" w:ascii="微软雅黑" w:hAnsi="微软雅黑" w:eastAsia="微软雅黑" w:cs="微软雅黑"/>
          <w:sz w:val="32"/>
          <w:szCs w:val="28"/>
        </w:rPr>
        <w:t>之 后测试人员再对它进行检验、证伪，开发人员再修改的过程从而不断丰富产品。从方</w:t>
      </w:r>
      <w:r>
        <w:rPr>
          <w:rFonts w:hint="eastAsia" w:ascii="微软雅黑" w:hAnsi="微软雅黑" w:eastAsia="微软雅黑" w:cs="微软雅黑"/>
          <w:spacing w:val="-1"/>
          <w:sz w:val="32"/>
          <w:szCs w:val="28"/>
        </w:rPr>
        <w:t>法方面看，是演绎和归纳的关系，一个要掌握大量的技术，一个要不断的从实例中学习。</w:t>
      </w:r>
      <w:r>
        <w:rPr>
          <w:rFonts w:hint="eastAsia" w:ascii="微软雅黑" w:hAnsi="微软雅黑" w:eastAsia="微软雅黑" w:cs="微软雅黑"/>
          <w:sz w:val="32"/>
          <w:szCs w:val="28"/>
        </w:rPr>
        <w:t>因这两方面的不同，所以开发和测试看上去做的工作很不一样。</w:t>
      </w:r>
    </w:p>
    <w:p>
      <w:pPr>
        <w:spacing w:before="2"/>
        <w:ind w:left="417" w:right="0" w:firstLine="0"/>
        <w:jc w:val="center"/>
        <w:rPr>
          <w:rFonts w:hint="eastAsia" w:ascii="微软雅黑" w:hAnsi="微软雅黑" w:eastAsia="微软雅黑" w:cs="微软雅黑"/>
          <w:sz w:val="32"/>
          <w:szCs w:val="28"/>
        </w:rPr>
      </w:pPr>
      <w:r>
        <w:rPr>
          <w:rFonts w:hint="eastAsia" w:ascii="微软雅黑" w:hAnsi="微软雅黑" w:eastAsia="微软雅黑" w:cs="微软雅黑"/>
          <w:sz w:val="32"/>
          <w:szCs w:val="28"/>
        </w:rPr>
        <w:t>开发与测试是相辅相承、密不可分的，开发人员开发出新的产品后要通过测试判断产</w:t>
      </w:r>
    </w:p>
    <w:p>
      <w:pPr>
        <w:spacing w:after="0"/>
        <w:jc w:val="center"/>
        <w:rPr>
          <w:rFonts w:hint="eastAsia" w:ascii="微软雅黑" w:hAnsi="微软雅黑" w:eastAsia="微软雅黑" w:cs="微软雅黑"/>
          <w:sz w:val="32"/>
          <w:szCs w:val="28"/>
        </w:rPr>
        <w:sectPr>
          <w:pgSz w:w="11910" w:h="16840"/>
          <w:pgMar w:top="1300" w:right="0" w:bottom="680" w:left="0" w:header="0" w:footer="461" w:gutter="0"/>
          <w:cols w:space="720" w:num="1"/>
        </w:sectPr>
      </w:pPr>
    </w:p>
    <w:p>
      <w:pPr>
        <w:spacing w:before="51" w:line="364" w:lineRule="auto"/>
        <w:ind w:left="1291" w:right="1291" w:firstLine="0"/>
        <w:jc w:val="both"/>
        <w:rPr>
          <w:rFonts w:hint="eastAsia" w:ascii="微软雅黑" w:hAnsi="微软雅黑" w:eastAsia="微软雅黑" w:cs="微软雅黑"/>
          <w:sz w:val="32"/>
          <w:szCs w:val="28"/>
        </w:rPr>
      </w:pPr>
      <w:r>
        <w:rPr>
          <w:rFonts w:hint="eastAsia" w:ascii="微软雅黑" w:hAnsi="微软雅黑" w:eastAsia="微软雅黑" w:cs="微软雅黑"/>
          <w:spacing w:val="-2"/>
          <w:sz w:val="32"/>
          <w:szCs w:val="28"/>
        </w:rPr>
        <w:t>品是否完全满足用户的需求。如果发现缺陷，提交给开发人员进行修复，然后再转交测试人员进行回归测试，直到产品符合需求规格说明。一个符合用户需求的产品是开发和测试</w:t>
      </w:r>
      <w:r>
        <w:rPr>
          <w:rFonts w:hint="eastAsia" w:ascii="微软雅黑" w:hAnsi="微软雅黑" w:eastAsia="微软雅黑" w:cs="微软雅黑"/>
          <w:sz w:val="32"/>
          <w:szCs w:val="28"/>
        </w:rPr>
        <w:t>共同努力的成果。</w:t>
      </w:r>
    </w:p>
    <w:p>
      <w:pPr>
        <w:pStyle w:val="9"/>
        <w:spacing w:before="2"/>
        <w:rPr>
          <w:rFonts w:hint="eastAsia" w:ascii="微软雅黑" w:hAnsi="微软雅黑" w:eastAsia="微软雅黑" w:cs="微软雅黑"/>
          <w:sz w:val="21"/>
          <w:szCs w:val="24"/>
        </w:rPr>
      </w:pPr>
    </w:p>
    <w:p>
      <w:pPr>
        <w:pStyle w:val="6"/>
        <w:numPr>
          <w:ilvl w:val="2"/>
          <w:numId w:val="62"/>
        </w:numPr>
        <w:tabs>
          <w:tab w:val="left" w:pos="2551"/>
          <w:tab w:val="left" w:pos="2552"/>
        </w:tabs>
        <w:spacing w:before="0" w:after="0" w:line="240" w:lineRule="auto"/>
        <w:ind w:left="2551" w:right="0" w:hanging="1261"/>
        <w:jc w:val="left"/>
        <w:rPr>
          <w:rFonts w:hint="eastAsia" w:ascii="微软雅黑" w:hAnsi="微软雅黑" w:eastAsia="微软雅黑" w:cs="微软雅黑"/>
          <w:color w:val="4AACC5"/>
          <w:sz w:val="36"/>
          <w:szCs w:val="36"/>
        </w:rPr>
      </w:pPr>
      <w:bookmarkStart w:id="384" w:name="_bookmark131"/>
      <w:bookmarkEnd w:id="384"/>
      <w:bookmarkStart w:id="385" w:name="1.1.130为什么要在一个团队中开展软件测试工作？"/>
      <w:bookmarkEnd w:id="385"/>
      <w:bookmarkStart w:id="386" w:name="_bookmark131"/>
      <w:bookmarkEnd w:id="386"/>
      <w:r>
        <w:rPr>
          <w:rFonts w:hint="eastAsia" w:ascii="微软雅黑" w:hAnsi="微软雅黑" w:eastAsia="微软雅黑" w:cs="微软雅黑"/>
          <w:color w:val="4AACC5"/>
          <w:sz w:val="36"/>
          <w:szCs w:val="36"/>
        </w:rPr>
        <w:t>为什么要在一个团队中开展软件测试工作？</w:t>
      </w:r>
    </w:p>
    <w:p>
      <w:pPr>
        <w:pStyle w:val="9"/>
        <w:spacing w:before="10"/>
        <w:rPr>
          <w:rFonts w:hint="eastAsia" w:ascii="微软雅黑" w:hAnsi="微软雅黑" w:eastAsia="微软雅黑" w:cs="微软雅黑"/>
          <w:sz w:val="28"/>
          <w:szCs w:val="24"/>
        </w:rPr>
      </w:pP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spacing w:val="3"/>
          <w:w w:val="95"/>
          <w:sz w:val="24"/>
          <w:szCs w:val="24"/>
        </w:rPr>
        <w:t xml:space="preserve">因为没有经过测试的软件很难在发布之前知道该软件的质量，就好比 </w:t>
      </w:r>
      <w:r>
        <w:rPr>
          <w:rFonts w:hint="eastAsia" w:ascii="微软雅黑" w:hAnsi="微软雅黑" w:eastAsia="微软雅黑" w:cs="微软雅黑"/>
          <w:w w:val="95"/>
          <w:sz w:val="24"/>
          <w:szCs w:val="24"/>
        </w:rPr>
        <w:t>ISO</w:t>
      </w:r>
      <w:r>
        <w:rPr>
          <w:rFonts w:hint="eastAsia" w:ascii="微软雅黑" w:hAnsi="微软雅黑" w:eastAsia="微软雅黑" w:cs="微软雅黑"/>
          <w:spacing w:val="107"/>
          <w:sz w:val="24"/>
          <w:szCs w:val="24"/>
        </w:rPr>
        <w:t xml:space="preserve"> </w:t>
      </w:r>
      <w:r>
        <w:rPr>
          <w:rFonts w:hint="eastAsia" w:ascii="微软雅黑" w:hAnsi="微软雅黑" w:eastAsia="微软雅黑" w:cs="微软雅黑"/>
          <w:spacing w:val="-7"/>
          <w:w w:val="95"/>
          <w:sz w:val="24"/>
          <w:szCs w:val="24"/>
        </w:rPr>
        <w:t>质量认证一样，测试同样</w:t>
      </w:r>
      <w:r>
        <w:rPr>
          <w:rFonts w:hint="eastAsia" w:ascii="微软雅黑" w:hAnsi="微软雅黑" w:eastAsia="微软雅黑" w:cs="微软雅黑"/>
          <w:w w:val="95"/>
          <w:sz w:val="24"/>
          <w:szCs w:val="24"/>
        </w:rPr>
        <w:t>也需要质量的保证，这个时候就需要在团队中开展软件测试的工作。在测试的过程发现软件中存在的</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问题，及时让开发人员得知并修改问题，在即将发布时，从测试报告中得出软件的质量情况。</w:t>
      </w:r>
    </w:p>
    <w:p>
      <w:pPr>
        <w:pStyle w:val="9"/>
        <w:spacing w:before="8"/>
        <w:rPr>
          <w:rFonts w:hint="eastAsia" w:ascii="微软雅黑" w:hAnsi="微软雅黑" w:eastAsia="微软雅黑" w:cs="微软雅黑"/>
          <w:sz w:val="20"/>
          <w:szCs w:val="24"/>
        </w:rPr>
      </w:pPr>
    </w:p>
    <w:p>
      <w:pPr>
        <w:pStyle w:val="6"/>
        <w:numPr>
          <w:ilvl w:val="2"/>
          <w:numId w:val="62"/>
        </w:numPr>
        <w:tabs>
          <w:tab w:val="left" w:pos="2551"/>
          <w:tab w:val="left" w:pos="2552"/>
        </w:tabs>
        <w:spacing w:before="0" w:after="0" w:line="417" w:lineRule="auto"/>
        <w:ind w:left="2011" w:right="1291" w:hanging="720"/>
        <w:jc w:val="left"/>
        <w:rPr>
          <w:rFonts w:hint="eastAsia" w:ascii="微软雅黑" w:hAnsi="微软雅黑" w:eastAsia="微软雅黑" w:cs="微软雅黑"/>
          <w:color w:val="4AACC5"/>
          <w:sz w:val="36"/>
          <w:szCs w:val="36"/>
        </w:rPr>
      </w:pPr>
      <w:bookmarkStart w:id="387" w:name="_bookmark132"/>
      <w:bookmarkEnd w:id="387"/>
      <w:bookmarkStart w:id="388" w:name="_bookmark132"/>
      <w:bookmarkEnd w:id="388"/>
      <w:bookmarkStart w:id="389" w:name="1.1.131您在以往的测试工作中都曾经具体从事过哪些工作？其中最擅长哪部分工作"/>
      <w:bookmarkEnd w:id="389"/>
      <w:r>
        <w:rPr>
          <w:rFonts w:hint="eastAsia" w:ascii="微软雅黑" w:hAnsi="微软雅黑" w:eastAsia="微软雅黑" w:cs="微软雅黑"/>
          <w:color w:val="4AACC5"/>
          <w:sz w:val="36"/>
          <w:szCs w:val="36"/>
        </w:rPr>
        <w:t>您在以往的测试工作中都曾经具体从事过哪些工作？其中最擅长哪部分工作？</w:t>
      </w:r>
    </w:p>
    <w:p>
      <w:pPr>
        <w:pStyle w:val="9"/>
        <w:spacing w:before="26"/>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（根据项目经验不同，灵活回答即可）</w:t>
      </w:r>
    </w:p>
    <w:p>
      <w:pPr>
        <w:pStyle w:val="9"/>
        <w:spacing w:before="7"/>
        <w:rPr>
          <w:rFonts w:hint="eastAsia" w:ascii="微软雅黑" w:hAnsi="微软雅黑" w:eastAsia="微软雅黑" w:cs="微软雅黑"/>
          <w:sz w:val="18"/>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我曾经做过</w:t>
      </w:r>
      <w:r>
        <w:rPr>
          <w:rFonts w:hint="eastAsia" w:ascii="微软雅黑" w:hAnsi="微软雅黑" w:eastAsia="微软雅黑" w:cs="微软雅黑"/>
          <w:spacing w:val="145"/>
          <w:sz w:val="24"/>
          <w:szCs w:val="24"/>
        </w:rPr>
        <w:t xml:space="preserve"> </w:t>
      </w:r>
      <w:r>
        <w:rPr>
          <w:rFonts w:hint="eastAsia" w:ascii="微软雅黑" w:hAnsi="微软雅黑" w:eastAsia="微软雅黑" w:cs="微软雅黑"/>
          <w:w w:val="95"/>
          <w:sz w:val="24"/>
          <w:szCs w:val="24"/>
        </w:rPr>
        <w:t>web</w:t>
      </w:r>
      <w:r>
        <w:rPr>
          <w:rFonts w:hint="eastAsia" w:ascii="微软雅黑" w:hAnsi="微软雅黑" w:eastAsia="微软雅黑" w:cs="微软雅黑"/>
          <w:spacing w:val="115"/>
          <w:sz w:val="24"/>
          <w:szCs w:val="24"/>
        </w:rPr>
        <w:t xml:space="preserve"> </w:t>
      </w:r>
      <w:r>
        <w:rPr>
          <w:rFonts w:hint="eastAsia" w:ascii="微软雅黑" w:hAnsi="微软雅黑" w:eastAsia="微软雅黑" w:cs="微软雅黑"/>
          <w:w w:val="95"/>
          <w:sz w:val="24"/>
          <w:szCs w:val="24"/>
        </w:rPr>
        <w:t>测试，后台测试，客户端软件，其中包括功能测试，性能测试，用户体验测试。</w:t>
      </w:r>
      <w:r>
        <w:rPr>
          <w:rFonts w:hint="eastAsia" w:ascii="微软雅黑" w:hAnsi="微软雅黑" w:eastAsia="微软雅黑" w:cs="微软雅黑"/>
          <w:sz w:val="24"/>
          <w:szCs w:val="24"/>
        </w:rPr>
        <w:t>最擅长的是功能测试</w:t>
      </w:r>
    </w:p>
    <w:p>
      <w:pPr>
        <w:pStyle w:val="9"/>
        <w:spacing w:before="8"/>
        <w:rPr>
          <w:rFonts w:hint="eastAsia" w:ascii="微软雅黑" w:hAnsi="微软雅黑" w:eastAsia="微软雅黑" w:cs="微软雅黑"/>
          <w:sz w:val="20"/>
          <w:szCs w:val="24"/>
        </w:rPr>
      </w:pPr>
    </w:p>
    <w:p>
      <w:pPr>
        <w:pStyle w:val="6"/>
        <w:numPr>
          <w:ilvl w:val="2"/>
          <w:numId w:val="62"/>
        </w:numPr>
        <w:tabs>
          <w:tab w:val="left" w:pos="2551"/>
          <w:tab w:val="left" w:pos="2552"/>
        </w:tabs>
        <w:spacing w:before="0" w:after="0" w:line="417" w:lineRule="auto"/>
        <w:ind w:left="2011" w:right="1291" w:hanging="720"/>
        <w:jc w:val="left"/>
        <w:rPr>
          <w:rFonts w:hint="eastAsia" w:ascii="微软雅黑" w:hAnsi="微软雅黑" w:eastAsia="微软雅黑" w:cs="微软雅黑"/>
          <w:color w:val="4AACC5"/>
          <w:sz w:val="36"/>
          <w:szCs w:val="36"/>
        </w:rPr>
      </w:pPr>
      <w:bookmarkStart w:id="390" w:name="1.1.132您所熟悉的软件测试类型都有哪些？请试着分别比较这些不同的测试类型的"/>
      <w:bookmarkEnd w:id="390"/>
      <w:bookmarkStart w:id="391" w:name="_bookmark133"/>
      <w:bookmarkEnd w:id="391"/>
      <w:bookmarkStart w:id="392" w:name="_bookmark133"/>
      <w:bookmarkEnd w:id="392"/>
      <w:r>
        <w:rPr>
          <w:rFonts w:hint="eastAsia" w:ascii="微软雅黑" w:hAnsi="微软雅黑" w:eastAsia="微软雅黑" w:cs="微软雅黑"/>
          <w:color w:val="4AACC5"/>
          <w:sz w:val="36"/>
          <w:szCs w:val="36"/>
        </w:rPr>
        <w:t>您所熟悉的软件测试类型都有哪些？请试着分别比较这些不同的测试类型的区别与联系（如功能测试、性能测试……）</w:t>
      </w:r>
    </w:p>
    <w:p>
      <w:pPr>
        <w:pStyle w:val="9"/>
        <w:spacing w:before="26"/>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测试类型有：功能测试，性能测试，界面测试。</w:t>
      </w:r>
    </w:p>
    <w:p>
      <w:pPr>
        <w:pStyle w:val="9"/>
        <w:spacing w:before="7"/>
        <w:rPr>
          <w:rFonts w:hint="eastAsia" w:ascii="微软雅黑" w:hAnsi="微软雅黑" w:eastAsia="微软雅黑" w:cs="微软雅黑"/>
          <w:sz w:val="18"/>
          <w:szCs w:val="24"/>
        </w:rPr>
      </w:pPr>
    </w:p>
    <w:p>
      <w:pPr>
        <w:pStyle w:val="9"/>
        <w:spacing w:line="417" w:lineRule="auto"/>
        <w:ind w:left="1291" w:right="1185" w:firstLine="424"/>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rPr>
        <w:t>功能测试在测试工作中占的比例最大，功能测试也叫黑盒测试。是把测试对象看作一个黑盒子。利用黑盒测试法进行动态测试时，需要测试软件产品的功能，不需测试软件产品的内部结构和处理过</w:t>
      </w:r>
      <w:r>
        <w:rPr>
          <w:rFonts w:hint="eastAsia" w:ascii="微软雅黑" w:hAnsi="微软雅黑" w:eastAsia="微软雅黑" w:cs="微软雅黑"/>
          <w:w w:val="95"/>
          <w:sz w:val="24"/>
          <w:szCs w:val="24"/>
        </w:rPr>
        <w:t>程。采用黑盒技术设计测试用例的方法有：等价类划分、边界值分析、错误推测、因果图和综合策略。</w:t>
      </w:r>
    </w:p>
    <w:p>
      <w:pPr>
        <w:pStyle w:val="9"/>
        <w:spacing w:line="417" w:lineRule="auto"/>
        <w:ind w:left="1291" w:right="1291" w:firstLine="424"/>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性能测试是通过自动化的测试工具模拟多种正常、峰值以及异常负载条件来对系统的各项性能指</w:t>
      </w:r>
      <w:r>
        <w:rPr>
          <w:rFonts w:hint="eastAsia" w:ascii="微软雅黑" w:hAnsi="微软雅黑" w:eastAsia="微软雅黑" w:cs="微软雅黑"/>
          <w:spacing w:val="221"/>
          <w:sz w:val="24"/>
          <w:szCs w:val="24"/>
        </w:rPr>
        <w:t xml:space="preserve"> </w:t>
      </w:r>
      <w:r>
        <w:rPr>
          <w:rFonts w:hint="eastAsia" w:ascii="微软雅黑" w:hAnsi="微软雅黑" w:eastAsia="微软雅黑" w:cs="微软雅黑"/>
          <w:w w:val="95"/>
          <w:sz w:val="24"/>
          <w:szCs w:val="24"/>
        </w:rPr>
        <w:t>标进行测试。负载测试和压力测试都属于性能测试，两者可以结合进行。通过负载测试，确定在各种</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工作负载下系统的性能，目标是测试当负载逐渐增加时，系统各项性能指标的变化情况。压力测试是</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通过确定一个系统的瓶颈或者不能接收的性能点，来获得系统能提供的最大服务级别的测试。</w:t>
      </w:r>
    </w:p>
    <w:p>
      <w:pPr>
        <w:pStyle w:val="9"/>
        <w:spacing w:line="417" w:lineRule="auto"/>
        <w:ind w:left="1291" w:right="1291" w:firstLine="424"/>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界面测试，界面是软件与用户交互的最直接的层，界面的好坏决定用户对软件的第一印象。而且</w:t>
      </w:r>
      <w:r>
        <w:rPr>
          <w:rFonts w:hint="eastAsia" w:ascii="微软雅黑" w:hAnsi="微软雅黑" w:eastAsia="微软雅黑" w:cs="微软雅黑"/>
          <w:spacing w:val="221"/>
          <w:sz w:val="24"/>
          <w:szCs w:val="24"/>
        </w:rPr>
        <w:t xml:space="preserve"> </w:t>
      </w:r>
      <w:r>
        <w:rPr>
          <w:rFonts w:hint="eastAsia" w:ascii="微软雅黑" w:hAnsi="微软雅黑" w:eastAsia="微软雅黑" w:cs="微软雅黑"/>
          <w:w w:val="95"/>
          <w:sz w:val="24"/>
          <w:szCs w:val="24"/>
        </w:rPr>
        <w:t>设计良好的界面能够引导用户自己完成相应的操作，起到向导的作用。同时界面如同人的面孔，具有</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吸引用户的直接优势。设计合理的界面能给用户带来轻松愉悦的感受和成功的感觉，相反由于界面设</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计的失败，让用户有挫败感，再实用强大的功能都可能在用户的畏惧与放弃中付诸东流。</w:t>
      </w:r>
    </w:p>
    <w:p>
      <w:pPr>
        <w:pStyle w:val="9"/>
        <w:spacing w:line="417" w:lineRule="auto"/>
        <w:ind w:left="1291" w:right="1185"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区别在于，功能测试关注产品的所有功能上，要考虑到每个细节功能，每个可能存在的功能问题。</w:t>
      </w:r>
      <w:r>
        <w:rPr>
          <w:rFonts w:hint="eastAsia" w:ascii="微软雅黑" w:hAnsi="微软雅黑" w:eastAsia="微软雅黑" w:cs="微软雅黑"/>
          <w:spacing w:val="121"/>
          <w:sz w:val="24"/>
          <w:szCs w:val="24"/>
        </w:rPr>
        <w:t xml:space="preserve"> </w:t>
      </w:r>
      <w:r>
        <w:rPr>
          <w:rFonts w:hint="eastAsia" w:ascii="微软雅黑" w:hAnsi="微软雅黑" w:eastAsia="微软雅黑" w:cs="微软雅黑"/>
          <w:sz w:val="24"/>
          <w:szCs w:val="24"/>
        </w:rPr>
        <w:t>性能测试主要关注于产品整体的多用户并发下的稳定性和健壮性。界面测试更关注于用户体验上，用</w:t>
      </w:r>
    </w:p>
    <w:p>
      <w:pPr>
        <w:spacing w:after="0" w:line="417" w:lineRule="auto"/>
        <w:rPr>
          <w:rFonts w:hint="eastAsia" w:ascii="微软雅黑" w:hAnsi="微软雅黑" w:eastAsia="微软雅黑" w:cs="微软雅黑"/>
          <w:sz w:val="28"/>
          <w:szCs w:val="28"/>
        </w:rPr>
        <w:sectPr>
          <w:pgSz w:w="11910" w:h="16840"/>
          <w:pgMar w:top="1240" w:right="0" w:bottom="680" w:left="0" w:header="0" w:footer="461" w:gutter="0"/>
          <w:cols w:space="720" w:num="1"/>
        </w:sectPr>
      </w:pPr>
    </w:p>
    <w:p>
      <w:pPr>
        <w:pStyle w:val="9"/>
        <w:spacing w:before="49"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户使用该产品的时候是否易用，是否易懂，是否规范（快捷键之类的），是否美观（能否吸引用户的</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注意力），是否安全（尽量在前台避免用户无意输入无效的数据，当然考虑到体验性，不能太粗鲁的</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弹出警告）？做某个性能测试的时候，首先它可能是个功能点，首先要保证它的功能是没问题的，然</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后再考虑该功能点的性能测试</w:t>
      </w:r>
    </w:p>
    <w:p>
      <w:pPr>
        <w:pStyle w:val="9"/>
        <w:spacing w:before="7"/>
        <w:rPr>
          <w:rFonts w:hint="eastAsia" w:ascii="微软雅黑" w:hAnsi="微软雅黑" w:eastAsia="微软雅黑" w:cs="微软雅黑"/>
          <w:sz w:val="20"/>
          <w:szCs w:val="24"/>
        </w:rPr>
      </w:pPr>
    </w:p>
    <w:p>
      <w:pPr>
        <w:pStyle w:val="6"/>
        <w:numPr>
          <w:ilvl w:val="2"/>
          <w:numId w:val="62"/>
        </w:numPr>
        <w:tabs>
          <w:tab w:val="left" w:pos="2551"/>
          <w:tab w:val="left" w:pos="2552"/>
        </w:tabs>
        <w:spacing w:before="0" w:after="0" w:line="240" w:lineRule="auto"/>
        <w:ind w:left="2551" w:right="0" w:hanging="1261"/>
        <w:jc w:val="left"/>
        <w:rPr>
          <w:rFonts w:hint="eastAsia" w:ascii="微软雅黑" w:hAnsi="微软雅黑" w:eastAsia="微软雅黑" w:cs="微软雅黑"/>
          <w:color w:val="4AACC5"/>
          <w:sz w:val="36"/>
          <w:szCs w:val="36"/>
        </w:rPr>
      </w:pPr>
      <w:bookmarkStart w:id="393" w:name="1.1.133您认为做好测试用例设计工作的关键是什么？"/>
      <w:bookmarkEnd w:id="393"/>
      <w:bookmarkStart w:id="394" w:name="_bookmark134"/>
      <w:bookmarkEnd w:id="394"/>
      <w:bookmarkStart w:id="395" w:name="_bookmark134"/>
      <w:bookmarkEnd w:id="395"/>
      <w:r>
        <w:rPr>
          <w:rFonts w:hint="eastAsia" w:ascii="微软雅黑" w:hAnsi="微软雅黑" w:eastAsia="微软雅黑" w:cs="微软雅黑"/>
          <w:color w:val="4AACC5"/>
          <w:sz w:val="36"/>
          <w:szCs w:val="36"/>
        </w:rPr>
        <w:t>您认为做好测试用例设计工作的关键是什么？</w:t>
      </w:r>
    </w:p>
    <w:p>
      <w:pPr>
        <w:pStyle w:val="9"/>
        <w:spacing w:before="10"/>
        <w:rPr>
          <w:rFonts w:hint="eastAsia" w:ascii="微软雅黑" w:hAnsi="微软雅黑" w:eastAsia="微软雅黑" w:cs="微软雅黑"/>
          <w:sz w:val="2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白盒测试用例设计的关键是以较少的用例覆盖尽可能多的内部程序逻辑结果</w:t>
      </w:r>
    </w:p>
    <w:p>
      <w:pPr>
        <w:pStyle w:val="9"/>
        <w:spacing w:before="7"/>
        <w:rPr>
          <w:rFonts w:hint="eastAsia" w:ascii="微软雅黑" w:hAnsi="微软雅黑" w:eastAsia="微软雅黑" w:cs="微软雅黑"/>
          <w:sz w:val="18"/>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黑盒法用例设计的关键同样也是以较少的用例覆盖模块输出和输入接口。不可能做到完全测试，</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以最少的用例在合理的时间内发现最多的问题</w:t>
      </w:r>
    </w:p>
    <w:p>
      <w:pPr>
        <w:pStyle w:val="9"/>
        <w:spacing w:before="8"/>
        <w:rPr>
          <w:rFonts w:hint="eastAsia" w:ascii="微软雅黑" w:hAnsi="微软雅黑" w:eastAsia="微软雅黑" w:cs="微软雅黑"/>
          <w:sz w:val="20"/>
          <w:szCs w:val="24"/>
        </w:rPr>
      </w:pPr>
    </w:p>
    <w:p>
      <w:pPr>
        <w:pStyle w:val="6"/>
        <w:numPr>
          <w:ilvl w:val="2"/>
          <w:numId w:val="62"/>
        </w:numPr>
        <w:tabs>
          <w:tab w:val="left" w:pos="2551"/>
          <w:tab w:val="left" w:pos="2552"/>
        </w:tabs>
        <w:spacing w:before="0" w:after="0" w:line="417" w:lineRule="auto"/>
        <w:ind w:left="2011" w:right="1291" w:hanging="720"/>
        <w:jc w:val="left"/>
        <w:rPr>
          <w:rFonts w:hint="eastAsia" w:ascii="微软雅黑" w:hAnsi="微软雅黑" w:eastAsia="微软雅黑" w:cs="微软雅黑"/>
          <w:color w:val="4AACC5"/>
          <w:sz w:val="36"/>
          <w:szCs w:val="36"/>
        </w:rPr>
      </w:pPr>
      <w:bookmarkStart w:id="396" w:name="1.1.134请试着比较一下黑盒测试、白盒测试、"/>
      <w:bookmarkEnd w:id="396"/>
      <w:bookmarkStart w:id="397" w:name="_bookmark135"/>
      <w:bookmarkEnd w:id="397"/>
      <w:bookmarkStart w:id="398" w:name="_bookmark135"/>
      <w:bookmarkEnd w:id="398"/>
      <w:r>
        <w:rPr>
          <w:rFonts w:hint="eastAsia" w:ascii="微软雅黑" w:hAnsi="微软雅黑" w:eastAsia="微软雅黑" w:cs="微软雅黑"/>
          <w:color w:val="4AACC5"/>
          <w:spacing w:val="-3"/>
          <w:sz w:val="36"/>
          <w:szCs w:val="36"/>
        </w:rPr>
        <w:t>请试着比较一下黑盒测试、白盒测试、单元测试、集成测试、系统</w:t>
      </w:r>
      <w:r>
        <w:rPr>
          <w:rFonts w:hint="eastAsia" w:ascii="微软雅黑" w:hAnsi="微软雅黑" w:eastAsia="微软雅黑" w:cs="微软雅黑"/>
          <w:color w:val="4AACC5"/>
          <w:sz w:val="36"/>
          <w:szCs w:val="36"/>
        </w:rPr>
        <w:t>测试、验收测试的区别与联系。</w:t>
      </w:r>
    </w:p>
    <w:p>
      <w:pPr>
        <w:pStyle w:val="9"/>
        <w:spacing w:before="26"/>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黑盒测试：已知产品的功能设计规格，可以进行测试证明每个实现了的功能是否符合要求。</w:t>
      </w:r>
    </w:p>
    <w:p>
      <w:pPr>
        <w:pStyle w:val="9"/>
        <w:spacing w:before="7"/>
        <w:rPr>
          <w:rFonts w:hint="eastAsia" w:ascii="微软雅黑" w:hAnsi="微软雅黑" w:eastAsia="微软雅黑" w:cs="微软雅黑"/>
          <w:sz w:val="18"/>
          <w:szCs w:val="24"/>
        </w:rPr>
      </w:pPr>
    </w:p>
    <w:p>
      <w:pPr>
        <w:pStyle w:val="9"/>
        <w:spacing w:line="417" w:lineRule="auto"/>
        <w:ind w:left="1291" w:right="1291" w:firstLine="424"/>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白盒测试：已知产品的内部工作过程，可以通过测试证明每种内部操作是否符合设计规格要求，</w:t>
      </w:r>
      <w:r>
        <w:rPr>
          <w:rFonts w:hint="eastAsia" w:ascii="微软雅黑" w:hAnsi="微软雅黑" w:eastAsia="微软雅黑" w:cs="微软雅黑"/>
          <w:spacing w:val="211"/>
          <w:sz w:val="24"/>
          <w:szCs w:val="24"/>
        </w:rPr>
        <w:t xml:space="preserve"> </w:t>
      </w:r>
      <w:r>
        <w:rPr>
          <w:rFonts w:hint="eastAsia" w:ascii="微软雅黑" w:hAnsi="微软雅黑" w:eastAsia="微软雅黑" w:cs="微软雅黑"/>
          <w:sz w:val="24"/>
          <w:szCs w:val="24"/>
        </w:rPr>
        <w:t>所有内部成分是否以经过检查。</w:t>
      </w:r>
    </w:p>
    <w:p>
      <w:pPr>
        <w:pStyle w:val="9"/>
        <w:spacing w:line="417" w:lineRule="auto"/>
        <w:ind w:left="1291" w:right="1291" w:firstLine="424"/>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软件的黑盒测试意味着测试要在软件的接口处进行。这种方法是把测试对象看做一个黑盒子，测</w:t>
      </w:r>
      <w:r>
        <w:rPr>
          <w:rFonts w:hint="eastAsia" w:ascii="微软雅黑" w:hAnsi="微软雅黑" w:eastAsia="微软雅黑" w:cs="微软雅黑"/>
          <w:spacing w:val="221"/>
          <w:sz w:val="24"/>
          <w:szCs w:val="24"/>
        </w:rPr>
        <w:t xml:space="preserve"> </w:t>
      </w:r>
      <w:r>
        <w:rPr>
          <w:rFonts w:hint="eastAsia" w:ascii="微软雅黑" w:hAnsi="微软雅黑" w:eastAsia="微软雅黑" w:cs="微软雅黑"/>
          <w:w w:val="95"/>
          <w:sz w:val="24"/>
          <w:szCs w:val="24"/>
        </w:rPr>
        <w:t>试人员完全不考虑程序内部的逻辑结构和内部特性，只依据程序的需求规格说明书，检查程序的功能</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是否符合它的功能说明。因此黑盒测试又叫功能测试或数据驱动测试。黑盒测试主要是为了发现以下</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几类错误：</w:t>
      </w:r>
    </w:p>
    <w:p>
      <w:pPr>
        <w:pStyle w:val="9"/>
        <w:spacing w:line="268"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1、是否有不正确或遗漏的功能？</w:t>
      </w:r>
    </w:p>
    <w:p>
      <w:pPr>
        <w:pStyle w:val="9"/>
        <w:spacing w:before="6"/>
        <w:rPr>
          <w:rFonts w:hint="eastAsia" w:ascii="微软雅黑" w:hAnsi="微软雅黑" w:eastAsia="微软雅黑" w:cs="微软雅黑"/>
          <w:sz w:val="18"/>
          <w:szCs w:val="24"/>
        </w:rPr>
      </w:pPr>
    </w:p>
    <w:p>
      <w:pPr>
        <w:pStyle w:val="9"/>
        <w:spacing w:before="1"/>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2、在接口上，输入是否能正确的接受？能否输出正确的结果？</w:t>
      </w:r>
    </w:p>
    <w:p>
      <w:pPr>
        <w:pStyle w:val="9"/>
        <w:spacing w:before="6"/>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3、是否有数据结构错误或外部信息（例如数据文件）访问错误？</w:t>
      </w:r>
    </w:p>
    <w:p>
      <w:pPr>
        <w:pStyle w:val="9"/>
        <w:spacing w:before="7"/>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4、性能上是否能够满足要求？</w:t>
      </w:r>
    </w:p>
    <w:p>
      <w:pPr>
        <w:pStyle w:val="9"/>
        <w:spacing w:before="7"/>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5、是否有初始化或终止性错误？</w:t>
      </w:r>
    </w:p>
    <w:p>
      <w:pPr>
        <w:pStyle w:val="9"/>
        <w:spacing w:before="6"/>
        <w:rPr>
          <w:rFonts w:hint="eastAsia" w:ascii="微软雅黑" w:hAnsi="微软雅黑" w:eastAsia="微软雅黑" w:cs="微软雅黑"/>
          <w:sz w:val="18"/>
          <w:szCs w:val="24"/>
        </w:rPr>
      </w:pPr>
    </w:p>
    <w:p>
      <w:pPr>
        <w:pStyle w:val="9"/>
        <w:spacing w:before="1" w:line="417" w:lineRule="auto"/>
        <w:ind w:left="1291" w:right="1291" w:firstLine="424"/>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软件的白盒测试是对软件的过程性细节做细致的检查。这种方法是把测试对象看做一个打开的盒</w:t>
      </w:r>
      <w:r>
        <w:rPr>
          <w:rFonts w:hint="eastAsia" w:ascii="微软雅黑" w:hAnsi="微软雅黑" w:eastAsia="微软雅黑" w:cs="微软雅黑"/>
          <w:spacing w:val="221"/>
          <w:sz w:val="24"/>
          <w:szCs w:val="24"/>
        </w:rPr>
        <w:t xml:space="preserve"> </w:t>
      </w:r>
      <w:r>
        <w:rPr>
          <w:rFonts w:hint="eastAsia" w:ascii="微软雅黑" w:hAnsi="微软雅黑" w:eastAsia="微软雅黑" w:cs="微软雅黑"/>
          <w:w w:val="95"/>
          <w:sz w:val="24"/>
          <w:szCs w:val="24"/>
        </w:rPr>
        <w:t>子，它允许测试人员利用程序内部的逻辑结构及有关信息，设计或选择测试用例，对程序所有逻辑路</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径进行测试。通过在不同点检查程序状态，确定实际状态是否与预期的状态一致。因此白盒测试又称</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为结构测试或逻辑驱动测试。白盒测试主要是想对程序模块进行如下检查：</w:t>
      </w:r>
    </w:p>
    <w:p>
      <w:pPr>
        <w:pStyle w:val="9"/>
        <w:spacing w:line="268"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1、对程序模块的所有独立的执行路径至少测试一遍。</w:t>
      </w:r>
    </w:p>
    <w:p>
      <w:pPr>
        <w:pStyle w:val="9"/>
        <w:spacing w:before="6"/>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2、对所有的逻辑判定，取“真”与取“假”的两种情况都能至少测一遍。</w:t>
      </w:r>
    </w:p>
    <w:p>
      <w:pPr>
        <w:pStyle w:val="9"/>
        <w:spacing w:before="7"/>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3、在循环的边界和运行的界限内执行循环体。</w:t>
      </w:r>
    </w:p>
    <w:p>
      <w:pPr>
        <w:spacing w:after="0"/>
        <w:rPr>
          <w:rFonts w:hint="eastAsia" w:ascii="微软雅黑" w:hAnsi="微软雅黑" w:eastAsia="微软雅黑" w:cs="微软雅黑"/>
          <w:sz w:val="28"/>
          <w:szCs w:val="28"/>
        </w:rPr>
        <w:sectPr>
          <w:pgSz w:w="11910" w:h="16840"/>
          <w:pgMar w:top="1260" w:right="0" w:bottom="680" w:left="0" w:header="0" w:footer="461" w:gutter="0"/>
          <w:cols w:space="720" w:num="1"/>
        </w:sectPr>
      </w:pPr>
    </w:p>
    <w:p>
      <w:pPr>
        <w:pStyle w:val="9"/>
        <w:spacing w:before="4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4、测试内部数据结构的有效性，等等。</w:t>
      </w:r>
    </w:p>
    <w:p>
      <w:pPr>
        <w:pStyle w:val="9"/>
        <w:spacing w:before="6"/>
        <w:rPr>
          <w:rFonts w:hint="eastAsia" w:ascii="微软雅黑" w:hAnsi="微软雅黑" w:eastAsia="微软雅黑" w:cs="微软雅黑"/>
          <w:sz w:val="18"/>
          <w:szCs w:val="24"/>
        </w:rPr>
      </w:pPr>
    </w:p>
    <w:p>
      <w:pPr>
        <w:pStyle w:val="9"/>
        <w:spacing w:line="417" w:lineRule="auto"/>
        <w:ind w:left="1291" w:right="1291" w:firstLine="424"/>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单元测试（模块测试）是开发者编写的一小段代码，用于检验被测代码的一个很小的、很明确的</w:t>
      </w:r>
      <w:r>
        <w:rPr>
          <w:rFonts w:hint="eastAsia" w:ascii="微软雅黑" w:hAnsi="微软雅黑" w:eastAsia="微软雅黑" w:cs="微软雅黑"/>
          <w:spacing w:val="221"/>
          <w:sz w:val="24"/>
          <w:szCs w:val="24"/>
        </w:rPr>
        <w:t xml:space="preserve"> </w:t>
      </w:r>
      <w:r>
        <w:rPr>
          <w:rFonts w:hint="eastAsia" w:ascii="微软雅黑" w:hAnsi="微软雅黑" w:eastAsia="微软雅黑" w:cs="微软雅黑"/>
          <w:w w:val="95"/>
          <w:sz w:val="24"/>
          <w:szCs w:val="24"/>
        </w:rPr>
        <w:t>功能是否正确。通常而言，一个单元测试是用于判断某个特定条件（或者场景）下某个特定函数的行</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为。</w:t>
      </w:r>
    </w:p>
    <w:p>
      <w:pPr>
        <w:pStyle w:val="9"/>
        <w:spacing w:line="417" w:lineRule="auto"/>
        <w:ind w:left="1291" w:right="1291" w:firstLine="424"/>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单元测试是由程序员自己来完成，最终受益的也是程序员自己。可以这么说，程序员有责任编写</w:t>
      </w:r>
      <w:r>
        <w:rPr>
          <w:rFonts w:hint="eastAsia" w:ascii="微软雅黑" w:hAnsi="微软雅黑" w:eastAsia="微软雅黑" w:cs="微软雅黑"/>
          <w:spacing w:val="221"/>
          <w:sz w:val="24"/>
          <w:szCs w:val="24"/>
        </w:rPr>
        <w:t xml:space="preserve"> </w:t>
      </w:r>
      <w:r>
        <w:rPr>
          <w:rFonts w:hint="eastAsia" w:ascii="微软雅黑" w:hAnsi="微软雅黑" w:eastAsia="微软雅黑" w:cs="微软雅黑"/>
          <w:w w:val="95"/>
          <w:sz w:val="24"/>
          <w:szCs w:val="24"/>
        </w:rPr>
        <w:t>功能代码，同时也就有责任为自己的代码编写单元测试。执行单元测试，就是为了证明这段代码的行</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为和我们期望的一致。</w:t>
      </w:r>
    </w:p>
    <w:p>
      <w:pPr>
        <w:pStyle w:val="9"/>
        <w:spacing w:line="417" w:lineRule="auto"/>
        <w:ind w:left="1291" w:right="1291" w:firstLine="424"/>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集成测试（也叫组装测试，联合测试）是单元测试的逻辑扩展。它的最简单的形式是：两个已经</w:t>
      </w:r>
      <w:r>
        <w:rPr>
          <w:rFonts w:hint="eastAsia" w:ascii="微软雅黑" w:hAnsi="微软雅黑" w:eastAsia="微软雅黑" w:cs="微软雅黑"/>
          <w:spacing w:val="221"/>
          <w:sz w:val="24"/>
          <w:szCs w:val="24"/>
        </w:rPr>
        <w:t xml:space="preserve"> </w:t>
      </w:r>
      <w:r>
        <w:rPr>
          <w:rFonts w:hint="eastAsia" w:ascii="微软雅黑" w:hAnsi="微软雅黑" w:eastAsia="微软雅黑" w:cs="微软雅黑"/>
          <w:w w:val="95"/>
          <w:sz w:val="24"/>
          <w:szCs w:val="24"/>
        </w:rPr>
        <w:t>测试过的单元组合成一个组件，并且测试它们之间的接口。从这一层意义上讲，组件是指多个单元的</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集成聚合。在现实方案中，许多单元组合成组件，而这些组件又聚合成程序的更大部分。方法是测试</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片段的组合，并最终扩展进程，将您的模块与其他组的模块一起测试。最后，将构成进程的所有模块</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一起测试。</w:t>
      </w:r>
    </w:p>
    <w:p>
      <w:pPr>
        <w:pStyle w:val="9"/>
        <w:spacing w:line="417" w:lineRule="auto"/>
        <w:ind w:left="1291" w:right="1291" w:firstLine="424"/>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系统测试是将经过测试的子系统装配成一个完整系统来测试。它是检验系统是否确实能提供系统</w:t>
      </w:r>
      <w:r>
        <w:rPr>
          <w:rFonts w:hint="eastAsia" w:ascii="微软雅黑" w:hAnsi="微软雅黑" w:eastAsia="微软雅黑" w:cs="微软雅黑"/>
          <w:spacing w:val="211"/>
          <w:sz w:val="24"/>
          <w:szCs w:val="24"/>
        </w:rPr>
        <w:t xml:space="preserve"> </w:t>
      </w:r>
      <w:r>
        <w:rPr>
          <w:rFonts w:hint="eastAsia" w:ascii="微软雅黑" w:hAnsi="微软雅黑" w:eastAsia="微软雅黑" w:cs="微软雅黑"/>
          <w:sz w:val="24"/>
          <w:szCs w:val="24"/>
        </w:rPr>
        <w:t>方案说明书中指定功能的有效方法。（常见的联调测试）</w:t>
      </w:r>
    </w:p>
    <w:p>
      <w:pPr>
        <w:pStyle w:val="9"/>
        <w:spacing w:line="417" w:lineRule="auto"/>
        <w:ind w:left="1291" w:right="1291" w:firstLine="424"/>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系统测试的目的是对最终软件系统进行全面的测试，确保最终软件系统满足产品需求并且遵循系</w:t>
      </w:r>
      <w:r>
        <w:rPr>
          <w:rFonts w:hint="eastAsia" w:ascii="微软雅黑" w:hAnsi="微软雅黑" w:eastAsia="微软雅黑" w:cs="微软雅黑"/>
          <w:spacing w:val="211"/>
          <w:sz w:val="24"/>
          <w:szCs w:val="24"/>
        </w:rPr>
        <w:t xml:space="preserve"> </w:t>
      </w:r>
      <w:r>
        <w:rPr>
          <w:rFonts w:hint="eastAsia" w:ascii="微软雅黑" w:hAnsi="微软雅黑" w:eastAsia="微软雅黑" w:cs="微软雅黑"/>
          <w:sz w:val="24"/>
          <w:szCs w:val="24"/>
        </w:rPr>
        <w:t>统设计。</w:t>
      </w:r>
    </w:p>
    <w:p>
      <w:pPr>
        <w:pStyle w:val="9"/>
        <w:spacing w:line="417" w:lineRule="auto"/>
        <w:ind w:left="1291" w:right="1291" w:firstLine="424"/>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验收测试是部署软件之前的最后一个测试操作。验收测试的目的是确保软件准备就绪，并且可以</w:t>
      </w:r>
      <w:r>
        <w:rPr>
          <w:rFonts w:hint="eastAsia" w:ascii="微软雅黑" w:hAnsi="微软雅黑" w:eastAsia="微软雅黑" w:cs="微软雅黑"/>
          <w:spacing w:val="211"/>
          <w:sz w:val="24"/>
          <w:szCs w:val="24"/>
        </w:rPr>
        <w:t xml:space="preserve"> </w:t>
      </w:r>
      <w:r>
        <w:rPr>
          <w:rFonts w:hint="eastAsia" w:ascii="微软雅黑" w:hAnsi="微软雅黑" w:eastAsia="微软雅黑" w:cs="微软雅黑"/>
          <w:sz w:val="24"/>
          <w:szCs w:val="24"/>
        </w:rPr>
        <w:t>让最终用户将其用于执行软件的既定功能和任务。</w:t>
      </w:r>
    </w:p>
    <w:p>
      <w:pPr>
        <w:pStyle w:val="9"/>
        <w:spacing w:line="417" w:lineRule="auto"/>
        <w:ind w:left="1291" w:right="1185"/>
        <w:rPr>
          <w:rFonts w:hint="eastAsia" w:ascii="微软雅黑" w:hAnsi="微软雅黑" w:eastAsia="微软雅黑" w:cs="微软雅黑"/>
          <w:sz w:val="24"/>
          <w:szCs w:val="24"/>
        </w:rPr>
      </w:pPr>
      <w:r>
        <w:rPr>
          <w:rFonts w:hint="eastAsia" w:ascii="微软雅黑" w:hAnsi="微软雅黑" w:eastAsia="微软雅黑" w:cs="微软雅黑"/>
          <w:sz w:val="24"/>
          <w:szCs w:val="24"/>
        </w:rPr>
        <w:t>验收测试是向未来的用户表明系统能够像预定要求那样工作。经集成测试后，已经按照设计把所有的</w:t>
      </w:r>
      <w:r>
        <w:rPr>
          <w:rFonts w:hint="eastAsia" w:ascii="微软雅黑" w:hAnsi="微软雅黑" w:eastAsia="微软雅黑" w:cs="微软雅黑"/>
          <w:w w:val="95"/>
          <w:sz w:val="24"/>
          <w:szCs w:val="24"/>
        </w:rPr>
        <w:t>模块组装成一个完整的软件系统，接口错误也已经基本排除了，接着就应该进一步验证软件的有效性，</w:t>
      </w:r>
      <w:r>
        <w:rPr>
          <w:rFonts w:hint="eastAsia" w:ascii="微软雅黑" w:hAnsi="微软雅黑" w:eastAsia="微软雅黑" w:cs="微软雅黑"/>
          <w:spacing w:val="142"/>
          <w:sz w:val="24"/>
          <w:szCs w:val="24"/>
        </w:rPr>
        <w:t xml:space="preserve"> </w:t>
      </w:r>
      <w:r>
        <w:rPr>
          <w:rFonts w:hint="eastAsia" w:ascii="微软雅黑" w:hAnsi="微软雅黑" w:eastAsia="微软雅黑" w:cs="微软雅黑"/>
          <w:sz w:val="24"/>
          <w:szCs w:val="24"/>
        </w:rPr>
        <w:t>这就是验收测试的任务，即软件的功能和性能如同用户所合理期待的那样。</w:t>
      </w:r>
    </w:p>
    <w:p>
      <w:pPr>
        <w:pStyle w:val="9"/>
        <w:spacing w:before="5"/>
        <w:rPr>
          <w:rFonts w:hint="eastAsia" w:ascii="微软雅黑" w:hAnsi="微软雅黑" w:eastAsia="微软雅黑" w:cs="微软雅黑"/>
          <w:sz w:val="20"/>
          <w:szCs w:val="24"/>
        </w:rPr>
      </w:pPr>
    </w:p>
    <w:p>
      <w:pPr>
        <w:pStyle w:val="6"/>
        <w:numPr>
          <w:ilvl w:val="2"/>
          <w:numId w:val="62"/>
        </w:numPr>
        <w:tabs>
          <w:tab w:val="left" w:pos="2551"/>
          <w:tab w:val="left" w:pos="2552"/>
        </w:tabs>
        <w:spacing w:before="0" w:after="0" w:line="417" w:lineRule="auto"/>
        <w:ind w:left="2011" w:right="1291" w:hanging="720"/>
        <w:jc w:val="left"/>
        <w:rPr>
          <w:rFonts w:hint="eastAsia" w:ascii="微软雅黑" w:hAnsi="微软雅黑" w:eastAsia="微软雅黑" w:cs="微软雅黑"/>
          <w:color w:val="4AACC5"/>
          <w:sz w:val="36"/>
          <w:szCs w:val="36"/>
        </w:rPr>
      </w:pPr>
      <w:bookmarkStart w:id="399" w:name="1.1.135测试计划工作的目的是什么？测试计划工作的内容都包括什么？其中哪些是"/>
      <w:bookmarkEnd w:id="399"/>
      <w:bookmarkStart w:id="400" w:name="_bookmark136"/>
      <w:bookmarkEnd w:id="400"/>
      <w:bookmarkStart w:id="401" w:name="_bookmark136"/>
      <w:bookmarkEnd w:id="401"/>
      <w:r>
        <w:rPr>
          <w:rFonts w:hint="eastAsia" w:ascii="微软雅黑" w:hAnsi="微软雅黑" w:eastAsia="微软雅黑" w:cs="微软雅黑"/>
          <w:color w:val="4AACC5"/>
          <w:sz w:val="36"/>
          <w:szCs w:val="36"/>
        </w:rPr>
        <w:t>测试计划工作的目的是什么？测试计划工作的内容都包括什么？</w:t>
      </w:r>
      <w:r>
        <w:rPr>
          <w:rFonts w:hint="eastAsia" w:ascii="微软雅黑" w:hAnsi="微软雅黑" w:eastAsia="微软雅黑" w:cs="微软雅黑"/>
          <w:color w:val="4AACC5"/>
          <w:spacing w:val="1"/>
          <w:sz w:val="36"/>
          <w:szCs w:val="36"/>
        </w:rPr>
        <w:t xml:space="preserve"> </w:t>
      </w:r>
      <w:r>
        <w:rPr>
          <w:rFonts w:hint="eastAsia" w:ascii="微软雅黑" w:hAnsi="微软雅黑" w:eastAsia="微软雅黑" w:cs="微软雅黑"/>
          <w:color w:val="4AACC5"/>
          <w:sz w:val="36"/>
          <w:szCs w:val="36"/>
        </w:rPr>
        <w:t>其中哪些是最重要的？</w:t>
      </w:r>
    </w:p>
    <w:p>
      <w:pPr>
        <w:pStyle w:val="9"/>
        <w:spacing w:before="27" w:line="417" w:lineRule="auto"/>
        <w:ind w:left="1291" w:right="1185"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软件测试计划是指导测试过程的纲领性文件，包含了产品概述、测试策略、测试方法、测试区域、</w:t>
      </w:r>
      <w:r>
        <w:rPr>
          <w:rFonts w:hint="eastAsia" w:ascii="微软雅黑" w:hAnsi="微软雅黑" w:eastAsia="微软雅黑" w:cs="微软雅黑"/>
          <w:spacing w:val="121"/>
          <w:sz w:val="24"/>
          <w:szCs w:val="24"/>
        </w:rPr>
        <w:t xml:space="preserve"> </w:t>
      </w:r>
      <w:r>
        <w:rPr>
          <w:rFonts w:hint="eastAsia" w:ascii="微软雅黑" w:hAnsi="微软雅黑" w:eastAsia="微软雅黑" w:cs="微软雅黑"/>
          <w:sz w:val="24"/>
          <w:szCs w:val="24"/>
        </w:rPr>
        <w:t>测试配置、测试周期、测试资源、测试交流、风险分析等内容。借助软件测试计划，参与测试的项目成员，尤其是测试管理人员，可以明确测试任务和测试方法，保持测试实施过程的顺畅沟通，跟踪和控制测试进度，应对测试过程中的各种变更。</w:t>
      </w: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测试计划和测试详细规格、测试用例之间是战略和战术的关系，测试计划主要从宏观上规划测试</w:t>
      </w:r>
      <w:r>
        <w:rPr>
          <w:rFonts w:hint="eastAsia" w:ascii="微软雅黑" w:hAnsi="微软雅黑" w:eastAsia="微软雅黑" w:cs="微软雅黑"/>
          <w:spacing w:val="225"/>
          <w:sz w:val="24"/>
          <w:szCs w:val="24"/>
        </w:rPr>
        <w:t xml:space="preserve"> </w:t>
      </w:r>
      <w:r>
        <w:rPr>
          <w:rFonts w:hint="eastAsia" w:ascii="微软雅黑" w:hAnsi="微软雅黑" w:eastAsia="微软雅黑" w:cs="微软雅黑"/>
          <w:w w:val="95"/>
          <w:sz w:val="24"/>
          <w:szCs w:val="24"/>
        </w:rPr>
        <w:t>活动的范围、方法和资源配置，而测试详细规格、测试用例是完成测试任务的具体战术。所以其中最</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重要的是测试测试策略和测试方法（最好是能先评审）</w:t>
      </w:r>
    </w:p>
    <w:p>
      <w:pPr>
        <w:spacing w:after="0" w:line="417" w:lineRule="auto"/>
        <w:jc w:val="both"/>
        <w:rPr>
          <w:rFonts w:hint="eastAsia" w:ascii="微软雅黑" w:hAnsi="微软雅黑" w:eastAsia="微软雅黑" w:cs="微软雅黑"/>
          <w:sz w:val="28"/>
          <w:szCs w:val="28"/>
        </w:rPr>
        <w:sectPr>
          <w:pgSz w:w="11910" w:h="16840"/>
          <w:pgMar w:top="1260" w:right="0" w:bottom="680" w:left="0" w:header="0" w:footer="461" w:gutter="0"/>
          <w:cols w:space="720" w:num="1"/>
        </w:sectPr>
      </w:pPr>
    </w:p>
    <w:p>
      <w:pPr>
        <w:pStyle w:val="6"/>
        <w:numPr>
          <w:ilvl w:val="2"/>
          <w:numId w:val="62"/>
        </w:numPr>
        <w:tabs>
          <w:tab w:val="left" w:pos="2551"/>
          <w:tab w:val="left" w:pos="2552"/>
        </w:tabs>
        <w:spacing w:before="42" w:after="0" w:line="417" w:lineRule="auto"/>
        <w:ind w:left="2011" w:right="1291" w:hanging="720"/>
        <w:jc w:val="left"/>
        <w:rPr>
          <w:rFonts w:hint="eastAsia" w:ascii="微软雅黑" w:hAnsi="微软雅黑" w:eastAsia="微软雅黑" w:cs="微软雅黑"/>
          <w:color w:val="4AACC5"/>
          <w:sz w:val="36"/>
          <w:szCs w:val="36"/>
        </w:rPr>
      </w:pPr>
      <w:bookmarkStart w:id="402" w:name="_bookmark137"/>
      <w:bookmarkEnd w:id="402"/>
      <w:bookmarkStart w:id="403" w:name="_bookmark137"/>
      <w:bookmarkEnd w:id="403"/>
      <w:bookmarkStart w:id="404" w:name="1.1.136您所熟悉的测试用例设计方法都有哪些？请分别以具体的例子来说明这些方"/>
      <w:bookmarkEnd w:id="404"/>
      <w:r>
        <w:rPr>
          <w:rFonts w:hint="eastAsia" w:ascii="微软雅黑" w:hAnsi="微软雅黑" w:eastAsia="微软雅黑" w:cs="微软雅黑"/>
          <w:color w:val="4AACC5"/>
          <w:sz w:val="36"/>
          <w:szCs w:val="36"/>
        </w:rPr>
        <w:t>您所熟悉的测试用例设计方法都有哪些？请分别以具体的例子来说明这些方法在测试用例设计工作中的应用。</w:t>
      </w:r>
    </w:p>
    <w:p>
      <w:pPr>
        <w:pStyle w:val="18"/>
        <w:numPr>
          <w:ilvl w:val="0"/>
          <w:numId w:val="68"/>
        </w:numPr>
        <w:tabs>
          <w:tab w:val="left" w:pos="2027"/>
        </w:tabs>
        <w:spacing w:before="26" w:after="0" w:line="240" w:lineRule="auto"/>
        <w:ind w:left="2026" w:right="0" w:hanging="316"/>
        <w:jc w:val="left"/>
        <w:rPr>
          <w:rFonts w:hint="eastAsia" w:ascii="微软雅黑" w:hAnsi="微软雅黑" w:eastAsia="微软雅黑" w:cs="微软雅黑"/>
          <w:sz w:val="24"/>
          <w:szCs w:val="28"/>
        </w:rPr>
      </w:pPr>
      <w:r>
        <w:rPr>
          <w:rFonts w:hint="eastAsia" w:ascii="微软雅黑" w:hAnsi="微软雅黑" w:eastAsia="微软雅黑" w:cs="微软雅黑"/>
          <w:color w:val="333333"/>
          <w:sz w:val="24"/>
          <w:szCs w:val="28"/>
        </w:rPr>
        <w:t>等价类划分</w:t>
      </w:r>
    </w:p>
    <w:p>
      <w:pPr>
        <w:pStyle w:val="9"/>
        <w:spacing w:before="7"/>
        <w:rPr>
          <w:rFonts w:hint="eastAsia" w:ascii="微软雅黑" w:hAnsi="微软雅黑" w:eastAsia="微软雅黑" w:cs="微软雅黑"/>
          <w:sz w:val="18"/>
          <w:szCs w:val="24"/>
        </w:rPr>
      </w:pPr>
    </w:p>
    <w:p>
      <w:pPr>
        <w:pStyle w:val="9"/>
        <w:spacing w:line="417" w:lineRule="auto"/>
        <w:ind w:left="1291" w:right="1291" w:firstLine="422"/>
        <w:jc w:val="both"/>
        <w:rPr>
          <w:rFonts w:hint="eastAsia" w:ascii="微软雅黑" w:hAnsi="微软雅黑" w:eastAsia="微软雅黑" w:cs="微软雅黑"/>
          <w:sz w:val="24"/>
          <w:szCs w:val="24"/>
        </w:rPr>
      </w:pPr>
      <w:r>
        <w:rPr>
          <w:rFonts w:hint="eastAsia" w:ascii="微软雅黑" w:hAnsi="微软雅黑" w:eastAsia="微软雅黑" w:cs="微软雅黑"/>
          <w:color w:val="333333"/>
          <w:sz w:val="24"/>
          <w:szCs w:val="24"/>
        </w:rPr>
        <w:t>划分等价类</w:t>
      </w:r>
      <w:r>
        <w:rPr>
          <w:rFonts w:hint="eastAsia" w:ascii="微软雅黑" w:hAnsi="微软雅黑" w:eastAsia="微软雅黑" w:cs="微软雅黑"/>
          <w:color w:val="333333"/>
          <w:spacing w:val="8"/>
          <w:sz w:val="24"/>
          <w:szCs w:val="24"/>
        </w:rPr>
        <w:t xml:space="preserve">: </w:t>
      </w:r>
      <w:r>
        <w:rPr>
          <w:rFonts w:hint="eastAsia" w:ascii="微软雅黑" w:hAnsi="微软雅黑" w:eastAsia="微软雅黑" w:cs="微软雅黑"/>
          <w:color w:val="333333"/>
          <w:sz w:val="24"/>
          <w:szCs w:val="24"/>
        </w:rPr>
        <w:t>等价类是指某个输入域的子集合.在该子集合中,各个输入数据对于揭露程序中的错误</w:t>
      </w:r>
      <w:r>
        <w:rPr>
          <w:rFonts w:hint="eastAsia" w:ascii="微软雅黑" w:hAnsi="微软雅黑" w:eastAsia="微软雅黑" w:cs="微软雅黑"/>
          <w:color w:val="333333"/>
          <w:w w:val="95"/>
          <w:sz w:val="24"/>
          <w:szCs w:val="24"/>
        </w:rPr>
        <w:t>都是等效的.并合理地假定:测试某等价类的代表值就等于对这一类其它值的测试.因此,可以把全部输入</w:t>
      </w:r>
      <w:r>
        <w:rPr>
          <w:rFonts w:hint="eastAsia" w:ascii="微软雅黑" w:hAnsi="微软雅黑" w:eastAsia="微软雅黑" w:cs="微软雅黑"/>
          <w:color w:val="333333"/>
          <w:spacing w:val="242"/>
          <w:sz w:val="24"/>
          <w:szCs w:val="24"/>
        </w:rPr>
        <w:t xml:space="preserve"> </w:t>
      </w:r>
      <w:r>
        <w:rPr>
          <w:rFonts w:hint="eastAsia" w:ascii="微软雅黑" w:hAnsi="微软雅黑" w:eastAsia="微软雅黑" w:cs="微软雅黑"/>
          <w:color w:val="333333"/>
          <w:w w:val="95"/>
          <w:sz w:val="24"/>
          <w:szCs w:val="24"/>
        </w:rPr>
        <w:t>数据合理划分为若干等价类,在每一个等价类中取一个数据作为测试的输入条件,就可以用少量代表性</w:t>
      </w:r>
      <w:r>
        <w:rPr>
          <w:rFonts w:hint="eastAsia" w:ascii="微软雅黑" w:hAnsi="微软雅黑" w:eastAsia="微软雅黑" w:cs="微软雅黑"/>
          <w:color w:val="333333"/>
          <w:spacing w:val="114"/>
          <w:sz w:val="24"/>
          <w:szCs w:val="24"/>
        </w:rPr>
        <w:t xml:space="preserve"> </w:t>
      </w:r>
      <w:r>
        <w:rPr>
          <w:rFonts w:hint="eastAsia" w:ascii="微软雅黑" w:hAnsi="微软雅黑" w:eastAsia="微软雅黑" w:cs="微软雅黑"/>
          <w:color w:val="333333"/>
          <w:spacing w:val="115"/>
          <w:sz w:val="24"/>
          <w:szCs w:val="24"/>
        </w:rPr>
        <w:t xml:space="preserve"> </w:t>
      </w:r>
      <w:r>
        <w:rPr>
          <w:rFonts w:hint="eastAsia" w:ascii="微软雅黑" w:hAnsi="微软雅黑" w:eastAsia="微软雅黑" w:cs="微软雅黑"/>
          <w:color w:val="333333"/>
          <w:sz w:val="24"/>
          <w:szCs w:val="24"/>
        </w:rPr>
        <w:t>的测试数据.取得较好的测试结果.等价类划分可有两种不同的情况:有效等价类和无效等价类.</w:t>
      </w:r>
    </w:p>
    <w:p>
      <w:pPr>
        <w:pStyle w:val="18"/>
        <w:numPr>
          <w:ilvl w:val="0"/>
          <w:numId w:val="68"/>
        </w:numPr>
        <w:tabs>
          <w:tab w:val="left" w:pos="2027"/>
        </w:tabs>
        <w:spacing w:before="0" w:after="0" w:line="268" w:lineRule="exact"/>
        <w:ind w:left="2026" w:right="0" w:hanging="316"/>
        <w:jc w:val="left"/>
        <w:rPr>
          <w:rFonts w:hint="eastAsia" w:ascii="微软雅黑" w:hAnsi="微软雅黑" w:eastAsia="微软雅黑" w:cs="微软雅黑"/>
          <w:sz w:val="24"/>
          <w:szCs w:val="28"/>
        </w:rPr>
      </w:pPr>
      <w:r>
        <w:rPr>
          <w:rFonts w:hint="eastAsia" w:ascii="微软雅黑" w:hAnsi="微软雅黑" w:eastAsia="微软雅黑" w:cs="微软雅黑"/>
          <w:color w:val="333333"/>
          <w:sz w:val="24"/>
          <w:szCs w:val="28"/>
        </w:rPr>
        <w:t>边界值分析法</w:t>
      </w:r>
    </w:p>
    <w:p>
      <w:pPr>
        <w:pStyle w:val="9"/>
        <w:spacing w:before="7"/>
        <w:rPr>
          <w:rFonts w:hint="eastAsia" w:ascii="微软雅黑" w:hAnsi="微软雅黑" w:eastAsia="微软雅黑" w:cs="微软雅黑"/>
          <w:sz w:val="18"/>
          <w:szCs w:val="24"/>
        </w:rPr>
      </w:pPr>
    </w:p>
    <w:p>
      <w:pPr>
        <w:pStyle w:val="9"/>
        <w:spacing w:line="417" w:lineRule="auto"/>
        <w:ind w:left="1291" w:right="1291" w:firstLine="422"/>
        <w:jc w:val="both"/>
        <w:rPr>
          <w:rFonts w:hint="eastAsia" w:ascii="微软雅黑" w:hAnsi="微软雅黑" w:eastAsia="微软雅黑" w:cs="微软雅黑"/>
          <w:sz w:val="24"/>
          <w:szCs w:val="24"/>
        </w:rPr>
      </w:pPr>
      <w:r>
        <w:rPr>
          <w:rFonts w:hint="eastAsia" w:ascii="微软雅黑" w:hAnsi="微软雅黑" w:eastAsia="微软雅黑" w:cs="微软雅黑"/>
          <w:color w:val="333333"/>
          <w:w w:val="95"/>
          <w:sz w:val="24"/>
          <w:szCs w:val="24"/>
        </w:rPr>
        <w:t>边界值分析方法是对等价类划分方法的补充。测试工作经验告诉我,大量的错误是发生在输入或输</w:t>
      </w:r>
      <w:r>
        <w:rPr>
          <w:rFonts w:hint="eastAsia" w:ascii="微软雅黑" w:hAnsi="微软雅黑" w:eastAsia="微软雅黑" w:cs="微软雅黑"/>
          <w:color w:val="333333"/>
          <w:spacing w:val="173"/>
          <w:sz w:val="24"/>
          <w:szCs w:val="24"/>
        </w:rPr>
        <w:t xml:space="preserve"> </w:t>
      </w:r>
      <w:r>
        <w:rPr>
          <w:rFonts w:hint="eastAsia" w:ascii="微软雅黑" w:hAnsi="微软雅黑" w:eastAsia="微软雅黑" w:cs="微软雅黑"/>
          <w:color w:val="333333"/>
          <w:w w:val="95"/>
          <w:sz w:val="24"/>
          <w:szCs w:val="24"/>
        </w:rPr>
        <w:t>出范围的边界上,而不是发生在输入输出范围的内部.因此针对各种边界情况设计测试用例,可以查出更</w:t>
      </w:r>
      <w:r>
        <w:rPr>
          <w:rFonts w:hint="eastAsia" w:ascii="微软雅黑" w:hAnsi="微软雅黑" w:eastAsia="微软雅黑" w:cs="微软雅黑"/>
          <w:color w:val="333333"/>
          <w:spacing w:val="285"/>
          <w:sz w:val="24"/>
          <w:szCs w:val="24"/>
        </w:rPr>
        <w:t xml:space="preserve"> </w:t>
      </w:r>
      <w:r>
        <w:rPr>
          <w:rFonts w:hint="eastAsia" w:ascii="微软雅黑" w:hAnsi="微软雅黑" w:eastAsia="微软雅黑" w:cs="微软雅黑"/>
          <w:color w:val="333333"/>
          <w:sz w:val="24"/>
          <w:szCs w:val="24"/>
        </w:rPr>
        <w:t>多的错误.</w:t>
      </w:r>
    </w:p>
    <w:p>
      <w:pPr>
        <w:pStyle w:val="9"/>
        <w:spacing w:line="417" w:lineRule="auto"/>
        <w:ind w:left="1291" w:right="1293" w:firstLine="424"/>
        <w:jc w:val="both"/>
        <w:rPr>
          <w:rFonts w:hint="eastAsia" w:ascii="微软雅黑" w:hAnsi="微软雅黑" w:eastAsia="微软雅黑" w:cs="微软雅黑"/>
          <w:sz w:val="24"/>
          <w:szCs w:val="24"/>
        </w:rPr>
      </w:pPr>
      <w:r>
        <w:rPr>
          <w:rFonts w:hint="eastAsia" w:ascii="微软雅黑" w:hAnsi="微软雅黑" w:eastAsia="微软雅黑" w:cs="微软雅黑"/>
          <w:color w:val="333333"/>
          <w:w w:val="95"/>
          <w:sz w:val="24"/>
          <w:szCs w:val="24"/>
        </w:rPr>
        <w:t>使用边界值分析方法设计测试用例,首先应确定边界情况.通常输入和输出等价类的边界,就是应着</w:t>
      </w:r>
      <w:r>
        <w:rPr>
          <w:rFonts w:hint="eastAsia" w:ascii="微软雅黑" w:hAnsi="微软雅黑" w:eastAsia="微软雅黑" w:cs="微软雅黑"/>
          <w:color w:val="333333"/>
          <w:spacing w:val="269"/>
          <w:sz w:val="24"/>
          <w:szCs w:val="24"/>
        </w:rPr>
        <w:t xml:space="preserve"> </w:t>
      </w:r>
      <w:r>
        <w:rPr>
          <w:rFonts w:hint="eastAsia" w:ascii="微软雅黑" w:hAnsi="微软雅黑" w:eastAsia="微软雅黑" w:cs="微软雅黑"/>
          <w:color w:val="333333"/>
          <w:w w:val="95"/>
          <w:sz w:val="24"/>
          <w:szCs w:val="24"/>
        </w:rPr>
        <w:t>重测试的边界情况.应当选取正好等于,刚刚大于或刚刚小于边界的值作为测试数据,而不是选取等价类</w:t>
      </w:r>
      <w:r>
        <w:rPr>
          <w:rFonts w:hint="eastAsia" w:ascii="微软雅黑" w:hAnsi="微软雅黑" w:eastAsia="微软雅黑" w:cs="微软雅黑"/>
          <w:color w:val="333333"/>
          <w:spacing w:val="283"/>
          <w:sz w:val="24"/>
          <w:szCs w:val="24"/>
        </w:rPr>
        <w:t xml:space="preserve"> </w:t>
      </w:r>
      <w:r>
        <w:rPr>
          <w:rFonts w:hint="eastAsia" w:ascii="微软雅黑" w:hAnsi="微软雅黑" w:eastAsia="微软雅黑" w:cs="微软雅黑"/>
          <w:color w:val="333333"/>
          <w:sz w:val="24"/>
          <w:szCs w:val="24"/>
        </w:rPr>
        <w:t>中的典型值或任意值作为测试数据.</w:t>
      </w:r>
    </w:p>
    <w:p>
      <w:pPr>
        <w:pStyle w:val="18"/>
        <w:numPr>
          <w:ilvl w:val="0"/>
          <w:numId w:val="68"/>
        </w:numPr>
        <w:tabs>
          <w:tab w:val="left" w:pos="2027"/>
        </w:tabs>
        <w:spacing w:before="0" w:after="0" w:line="269" w:lineRule="exact"/>
        <w:ind w:left="2026" w:right="0" w:hanging="316"/>
        <w:jc w:val="left"/>
        <w:rPr>
          <w:rFonts w:hint="eastAsia" w:ascii="微软雅黑" w:hAnsi="微软雅黑" w:eastAsia="微软雅黑" w:cs="微软雅黑"/>
          <w:sz w:val="24"/>
          <w:szCs w:val="28"/>
        </w:rPr>
      </w:pPr>
      <w:r>
        <w:rPr>
          <w:rFonts w:hint="eastAsia" w:ascii="微软雅黑" w:hAnsi="微软雅黑" w:eastAsia="微软雅黑" w:cs="微软雅黑"/>
          <w:color w:val="333333"/>
          <w:sz w:val="24"/>
          <w:szCs w:val="28"/>
        </w:rPr>
        <w:t>错误推测法</w:t>
      </w:r>
    </w:p>
    <w:p>
      <w:pPr>
        <w:pStyle w:val="9"/>
        <w:spacing w:before="6"/>
        <w:rPr>
          <w:rFonts w:hint="eastAsia" w:ascii="微软雅黑" w:hAnsi="微软雅黑" w:eastAsia="微软雅黑" w:cs="微软雅黑"/>
          <w:sz w:val="18"/>
          <w:szCs w:val="24"/>
        </w:rPr>
      </w:pPr>
    </w:p>
    <w:p>
      <w:pPr>
        <w:pStyle w:val="9"/>
        <w:ind w:left="1711"/>
        <w:jc w:val="both"/>
        <w:rPr>
          <w:rFonts w:hint="eastAsia" w:ascii="微软雅黑" w:hAnsi="微软雅黑" w:eastAsia="微软雅黑" w:cs="微软雅黑"/>
          <w:sz w:val="24"/>
          <w:szCs w:val="24"/>
        </w:rPr>
      </w:pPr>
      <w:r>
        <w:rPr>
          <w:rFonts w:hint="eastAsia" w:ascii="微软雅黑" w:hAnsi="微软雅黑" w:eastAsia="微软雅黑" w:cs="微软雅黑"/>
          <w:color w:val="333333"/>
          <w:sz w:val="24"/>
          <w:szCs w:val="24"/>
        </w:rPr>
        <w:t>基于经验和直觉推测程序中所有可能存在的各种错误</w:t>
      </w:r>
      <w:r>
        <w:rPr>
          <w:rFonts w:hint="eastAsia" w:ascii="微软雅黑" w:hAnsi="微软雅黑" w:eastAsia="微软雅黑" w:cs="微软雅黑"/>
          <w:color w:val="333333"/>
          <w:spacing w:val="22"/>
          <w:sz w:val="24"/>
          <w:szCs w:val="24"/>
        </w:rPr>
        <w:t xml:space="preserve">, </w:t>
      </w:r>
      <w:r>
        <w:rPr>
          <w:rFonts w:hint="eastAsia" w:ascii="微软雅黑" w:hAnsi="微软雅黑" w:eastAsia="微软雅黑" w:cs="微软雅黑"/>
          <w:color w:val="333333"/>
          <w:sz w:val="24"/>
          <w:szCs w:val="24"/>
        </w:rPr>
        <w:t>从而有针对性的设计测试用例的方法.</w:t>
      </w:r>
    </w:p>
    <w:p>
      <w:pPr>
        <w:pStyle w:val="9"/>
        <w:spacing w:before="3"/>
        <w:rPr>
          <w:rFonts w:hint="eastAsia" w:ascii="微软雅黑" w:hAnsi="微软雅黑" w:eastAsia="微软雅黑" w:cs="微软雅黑"/>
          <w:sz w:val="20"/>
          <w:szCs w:val="24"/>
        </w:rPr>
      </w:pPr>
    </w:p>
    <w:p>
      <w:pPr>
        <w:pStyle w:val="9"/>
        <w:spacing w:before="1" w:line="417" w:lineRule="auto"/>
        <w:ind w:left="1291" w:right="1291" w:firstLine="424"/>
        <w:jc w:val="both"/>
        <w:rPr>
          <w:rFonts w:hint="eastAsia" w:ascii="微软雅黑" w:hAnsi="微软雅黑" w:eastAsia="微软雅黑" w:cs="微软雅黑"/>
          <w:sz w:val="24"/>
          <w:szCs w:val="24"/>
        </w:rPr>
      </w:pPr>
      <w:r>
        <w:rPr>
          <w:rFonts w:hint="eastAsia" w:ascii="微软雅黑" w:hAnsi="微软雅黑" w:eastAsia="微软雅黑" w:cs="微软雅黑"/>
          <w:color w:val="333333"/>
          <w:sz w:val="24"/>
          <w:szCs w:val="24"/>
        </w:rPr>
        <w:t>错误推测方法的基本思想</w:t>
      </w:r>
      <w:r>
        <w:rPr>
          <w:rFonts w:hint="eastAsia" w:ascii="微软雅黑" w:hAnsi="微软雅黑" w:eastAsia="微软雅黑" w:cs="微软雅黑"/>
          <w:color w:val="333333"/>
          <w:spacing w:val="8"/>
          <w:sz w:val="24"/>
          <w:szCs w:val="24"/>
        </w:rPr>
        <w:t xml:space="preserve">: </w:t>
      </w:r>
      <w:r>
        <w:rPr>
          <w:rFonts w:hint="eastAsia" w:ascii="微软雅黑" w:hAnsi="微软雅黑" w:eastAsia="微软雅黑" w:cs="微软雅黑"/>
          <w:color w:val="333333"/>
          <w:sz w:val="24"/>
          <w:szCs w:val="24"/>
        </w:rPr>
        <w:t>列举出程序中所有可能有的错误和容易发生错误的特殊情况,根据他们选择测试用例</w:t>
      </w:r>
      <w:r>
        <w:rPr>
          <w:rFonts w:hint="eastAsia" w:ascii="微软雅黑" w:hAnsi="微软雅黑" w:eastAsia="微软雅黑" w:cs="微软雅黑"/>
          <w:color w:val="333333"/>
          <w:spacing w:val="6"/>
          <w:sz w:val="24"/>
          <w:szCs w:val="24"/>
        </w:rPr>
        <w:t xml:space="preserve">. </w:t>
      </w:r>
      <w:r>
        <w:rPr>
          <w:rFonts w:hint="eastAsia" w:ascii="微软雅黑" w:hAnsi="微软雅黑" w:eastAsia="微软雅黑" w:cs="微软雅黑"/>
          <w:color w:val="333333"/>
          <w:sz w:val="24"/>
          <w:szCs w:val="24"/>
        </w:rPr>
        <w:t>例如</w:t>
      </w:r>
      <w:r>
        <w:rPr>
          <w:rFonts w:hint="eastAsia" w:ascii="微软雅黑" w:hAnsi="微软雅黑" w:eastAsia="微软雅黑" w:cs="微软雅黑"/>
          <w:color w:val="333333"/>
          <w:spacing w:val="7"/>
          <w:sz w:val="24"/>
          <w:szCs w:val="24"/>
        </w:rPr>
        <w:t xml:space="preserve">, </w:t>
      </w:r>
      <w:r>
        <w:rPr>
          <w:rFonts w:hint="eastAsia" w:ascii="微软雅黑" w:hAnsi="微软雅黑" w:eastAsia="微软雅黑" w:cs="微软雅黑"/>
          <w:color w:val="333333"/>
          <w:sz w:val="24"/>
          <w:szCs w:val="24"/>
        </w:rPr>
        <w:t>在单元测试时曾列出的许多在模块中常见的错误</w:t>
      </w:r>
      <w:r>
        <w:rPr>
          <w:rFonts w:hint="eastAsia" w:ascii="微软雅黑" w:hAnsi="微软雅黑" w:eastAsia="微软雅黑" w:cs="微软雅黑"/>
          <w:color w:val="333333"/>
          <w:spacing w:val="8"/>
          <w:sz w:val="24"/>
          <w:szCs w:val="24"/>
        </w:rPr>
        <w:t xml:space="preserve">. </w:t>
      </w:r>
      <w:r>
        <w:rPr>
          <w:rFonts w:hint="eastAsia" w:ascii="微软雅黑" w:hAnsi="微软雅黑" w:eastAsia="微软雅黑" w:cs="微软雅黑"/>
          <w:color w:val="333333"/>
          <w:sz w:val="24"/>
          <w:szCs w:val="24"/>
        </w:rPr>
        <w:t>以前产品测试中曾经发现的错</w:t>
      </w:r>
      <w:r>
        <w:rPr>
          <w:rFonts w:hint="eastAsia" w:ascii="微软雅黑" w:hAnsi="微软雅黑" w:eastAsia="微软雅黑" w:cs="微软雅黑"/>
          <w:color w:val="333333"/>
          <w:w w:val="95"/>
          <w:sz w:val="24"/>
          <w:szCs w:val="24"/>
        </w:rPr>
        <w:t>误等,</w:t>
      </w:r>
      <w:r>
        <w:rPr>
          <w:rFonts w:hint="eastAsia" w:ascii="微软雅黑" w:hAnsi="微软雅黑" w:eastAsia="微软雅黑" w:cs="微软雅黑"/>
          <w:color w:val="333333"/>
          <w:spacing w:val="108"/>
          <w:sz w:val="24"/>
          <w:szCs w:val="24"/>
        </w:rPr>
        <w:t xml:space="preserve"> </w:t>
      </w:r>
      <w:r>
        <w:rPr>
          <w:rFonts w:hint="eastAsia" w:ascii="微软雅黑" w:hAnsi="微软雅黑" w:eastAsia="微软雅黑" w:cs="微软雅黑"/>
          <w:color w:val="333333"/>
          <w:w w:val="95"/>
          <w:sz w:val="24"/>
          <w:szCs w:val="24"/>
        </w:rPr>
        <w:t>这些就是经验的总结.</w:t>
      </w:r>
      <w:r>
        <w:rPr>
          <w:rFonts w:hint="eastAsia" w:ascii="微软雅黑" w:hAnsi="微软雅黑" w:eastAsia="微软雅黑" w:cs="微软雅黑"/>
          <w:color w:val="333333"/>
          <w:spacing w:val="110"/>
          <w:sz w:val="24"/>
          <w:szCs w:val="24"/>
        </w:rPr>
        <w:t xml:space="preserve"> </w:t>
      </w:r>
      <w:r>
        <w:rPr>
          <w:rFonts w:hint="eastAsia" w:ascii="微软雅黑" w:hAnsi="微软雅黑" w:eastAsia="微软雅黑" w:cs="微软雅黑"/>
          <w:color w:val="333333"/>
          <w:w w:val="95"/>
          <w:sz w:val="24"/>
          <w:szCs w:val="24"/>
        </w:rPr>
        <w:t>还有,</w:t>
      </w:r>
      <w:r>
        <w:rPr>
          <w:rFonts w:hint="eastAsia" w:ascii="微软雅黑" w:hAnsi="微软雅黑" w:eastAsia="微软雅黑" w:cs="微软雅黑"/>
          <w:color w:val="333333"/>
          <w:spacing w:val="110"/>
          <w:sz w:val="24"/>
          <w:szCs w:val="24"/>
        </w:rPr>
        <w:t xml:space="preserve"> </w:t>
      </w:r>
      <w:r>
        <w:rPr>
          <w:rFonts w:hint="eastAsia" w:ascii="微软雅黑" w:hAnsi="微软雅黑" w:eastAsia="微软雅黑" w:cs="微软雅黑"/>
          <w:color w:val="333333"/>
          <w:w w:val="95"/>
          <w:sz w:val="24"/>
          <w:szCs w:val="24"/>
        </w:rPr>
        <w:t>输入数据和输出数据为 0</w:t>
      </w:r>
      <w:r>
        <w:rPr>
          <w:rFonts w:hint="eastAsia" w:ascii="微软雅黑" w:hAnsi="微软雅黑" w:eastAsia="微软雅黑" w:cs="微软雅黑"/>
          <w:color w:val="333333"/>
          <w:spacing w:val="55"/>
          <w:sz w:val="24"/>
          <w:szCs w:val="24"/>
        </w:rPr>
        <w:t xml:space="preserve"> </w:t>
      </w:r>
      <w:r>
        <w:rPr>
          <w:rFonts w:hint="eastAsia" w:ascii="微软雅黑" w:hAnsi="微软雅黑" w:eastAsia="微软雅黑" w:cs="微软雅黑"/>
          <w:color w:val="333333"/>
          <w:w w:val="95"/>
          <w:sz w:val="24"/>
          <w:szCs w:val="24"/>
        </w:rPr>
        <w:t>的情况.</w:t>
      </w:r>
      <w:r>
        <w:rPr>
          <w:rFonts w:hint="eastAsia" w:ascii="微软雅黑" w:hAnsi="微软雅黑" w:eastAsia="微软雅黑" w:cs="微软雅黑"/>
          <w:color w:val="333333"/>
          <w:spacing w:val="50"/>
          <w:sz w:val="24"/>
          <w:szCs w:val="24"/>
        </w:rPr>
        <w:t xml:space="preserve">  </w:t>
      </w:r>
      <w:r>
        <w:rPr>
          <w:rFonts w:hint="eastAsia" w:ascii="微软雅黑" w:hAnsi="微软雅黑" w:eastAsia="微软雅黑" w:cs="微软雅黑"/>
          <w:color w:val="333333"/>
          <w:w w:val="95"/>
          <w:sz w:val="24"/>
          <w:szCs w:val="24"/>
        </w:rPr>
        <w:t>输入表格为空格或输入表格只有</w:t>
      </w:r>
      <w:r>
        <w:rPr>
          <w:rFonts w:hint="eastAsia" w:ascii="微软雅黑" w:hAnsi="微软雅黑" w:eastAsia="微软雅黑" w:cs="微软雅黑"/>
          <w:color w:val="333333"/>
          <w:sz w:val="24"/>
          <w:szCs w:val="24"/>
        </w:rPr>
        <w:t>一行</w:t>
      </w:r>
      <w:r>
        <w:rPr>
          <w:rFonts w:hint="eastAsia" w:ascii="微软雅黑" w:hAnsi="微软雅黑" w:eastAsia="微软雅黑" w:cs="微软雅黑"/>
          <w:color w:val="333333"/>
          <w:spacing w:val="5"/>
          <w:sz w:val="24"/>
          <w:szCs w:val="24"/>
        </w:rPr>
        <w:t xml:space="preserve">. </w:t>
      </w:r>
      <w:r>
        <w:rPr>
          <w:rFonts w:hint="eastAsia" w:ascii="微软雅黑" w:hAnsi="微软雅黑" w:eastAsia="微软雅黑" w:cs="微软雅黑"/>
          <w:color w:val="333333"/>
          <w:sz w:val="24"/>
          <w:szCs w:val="24"/>
        </w:rPr>
        <w:t>这些都是容易发生错误的情况</w:t>
      </w:r>
      <w:r>
        <w:rPr>
          <w:rFonts w:hint="eastAsia" w:ascii="微软雅黑" w:hAnsi="微软雅黑" w:eastAsia="微软雅黑" w:cs="微软雅黑"/>
          <w:color w:val="333333"/>
          <w:spacing w:val="4"/>
          <w:sz w:val="24"/>
          <w:szCs w:val="24"/>
        </w:rPr>
        <w:t xml:space="preserve">. </w:t>
      </w:r>
      <w:r>
        <w:rPr>
          <w:rFonts w:hint="eastAsia" w:ascii="微软雅黑" w:hAnsi="微软雅黑" w:eastAsia="微软雅黑" w:cs="微软雅黑"/>
          <w:color w:val="333333"/>
          <w:sz w:val="24"/>
          <w:szCs w:val="24"/>
        </w:rPr>
        <w:t>可选择这些情况下的例子作为测试用例.</w:t>
      </w:r>
    </w:p>
    <w:p>
      <w:pPr>
        <w:pStyle w:val="18"/>
        <w:numPr>
          <w:ilvl w:val="0"/>
          <w:numId w:val="68"/>
        </w:numPr>
        <w:tabs>
          <w:tab w:val="left" w:pos="2027"/>
        </w:tabs>
        <w:spacing w:before="0" w:after="0" w:line="268" w:lineRule="exact"/>
        <w:ind w:left="2026" w:right="0" w:hanging="316"/>
        <w:jc w:val="left"/>
        <w:rPr>
          <w:rFonts w:hint="eastAsia" w:ascii="微软雅黑" w:hAnsi="微软雅黑" w:eastAsia="微软雅黑" w:cs="微软雅黑"/>
          <w:sz w:val="24"/>
          <w:szCs w:val="28"/>
        </w:rPr>
      </w:pPr>
      <w:r>
        <w:rPr>
          <w:rFonts w:hint="eastAsia" w:ascii="微软雅黑" w:hAnsi="微软雅黑" w:eastAsia="微软雅黑" w:cs="微软雅黑"/>
          <w:color w:val="333333"/>
          <w:sz w:val="24"/>
          <w:szCs w:val="28"/>
        </w:rPr>
        <w:t>因果图方法</w:t>
      </w:r>
    </w:p>
    <w:p>
      <w:pPr>
        <w:pStyle w:val="9"/>
        <w:spacing w:before="6"/>
        <w:rPr>
          <w:rFonts w:hint="eastAsia" w:ascii="微软雅黑" w:hAnsi="微软雅黑" w:eastAsia="微软雅黑" w:cs="微软雅黑"/>
          <w:sz w:val="18"/>
          <w:szCs w:val="24"/>
        </w:rPr>
      </w:pPr>
    </w:p>
    <w:p>
      <w:pPr>
        <w:pStyle w:val="9"/>
        <w:spacing w:line="417" w:lineRule="auto"/>
        <w:ind w:left="1291" w:right="1291" w:firstLine="429"/>
        <w:jc w:val="both"/>
        <w:rPr>
          <w:rFonts w:hint="eastAsia" w:ascii="微软雅黑" w:hAnsi="微软雅黑" w:eastAsia="微软雅黑" w:cs="微软雅黑"/>
          <w:sz w:val="24"/>
          <w:szCs w:val="24"/>
        </w:rPr>
      </w:pPr>
      <w:r>
        <w:rPr>
          <w:rFonts w:hint="eastAsia" w:ascii="微软雅黑" w:hAnsi="微软雅黑" w:eastAsia="微软雅黑" w:cs="微软雅黑"/>
          <w:color w:val="333333"/>
          <w:w w:val="95"/>
          <w:sz w:val="24"/>
          <w:szCs w:val="24"/>
        </w:rPr>
        <w:t>前面介绍的等价类划分方法和边界值分析方法,都是着重考虑输入条件,但未考虑输入条件之间的</w:t>
      </w:r>
      <w:r>
        <w:rPr>
          <w:rFonts w:hint="eastAsia" w:ascii="微软雅黑" w:hAnsi="微软雅黑" w:eastAsia="微软雅黑" w:cs="微软雅黑"/>
          <w:color w:val="333333"/>
          <w:spacing w:val="99"/>
          <w:sz w:val="24"/>
          <w:szCs w:val="24"/>
        </w:rPr>
        <w:t xml:space="preserve"> </w:t>
      </w:r>
      <w:r>
        <w:rPr>
          <w:rFonts w:hint="eastAsia" w:ascii="微软雅黑" w:hAnsi="微软雅黑" w:eastAsia="微软雅黑" w:cs="微软雅黑"/>
          <w:color w:val="333333"/>
          <w:spacing w:val="100"/>
          <w:sz w:val="24"/>
          <w:szCs w:val="24"/>
        </w:rPr>
        <w:t xml:space="preserve"> </w:t>
      </w:r>
      <w:r>
        <w:rPr>
          <w:rFonts w:hint="eastAsia" w:ascii="微软雅黑" w:hAnsi="微软雅黑" w:eastAsia="微软雅黑" w:cs="微软雅黑"/>
          <w:color w:val="333333"/>
          <w:sz w:val="24"/>
          <w:szCs w:val="24"/>
        </w:rPr>
        <w:t>联系</w:t>
      </w:r>
      <w:r>
        <w:rPr>
          <w:rFonts w:hint="eastAsia" w:ascii="微软雅黑" w:hAnsi="微软雅黑" w:eastAsia="微软雅黑" w:cs="微软雅黑"/>
          <w:color w:val="333333"/>
          <w:spacing w:val="30"/>
          <w:sz w:val="24"/>
          <w:szCs w:val="24"/>
        </w:rPr>
        <w:t xml:space="preserve">, </w:t>
      </w:r>
      <w:r>
        <w:rPr>
          <w:rFonts w:hint="eastAsia" w:ascii="微软雅黑" w:hAnsi="微软雅黑" w:eastAsia="微软雅黑" w:cs="微软雅黑"/>
          <w:color w:val="333333"/>
          <w:sz w:val="24"/>
          <w:szCs w:val="24"/>
        </w:rPr>
        <w:t>相互组合等</w:t>
      </w:r>
      <w:r>
        <w:rPr>
          <w:rFonts w:hint="eastAsia" w:ascii="微软雅黑" w:hAnsi="微软雅黑" w:eastAsia="微软雅黑" w:cs="微软雅黑"/>
          <w:color w:val="333333"/>
          <w:spacing w:val="31"/>
          <w:sz w:val="24"/>
          <w:szCs w:val="24"/>
        </w:rPr>
        <w:t xml:space="preserve">. </w:t>
      </w:r>
      <w:r>
        <w:rPr>
          <w:rFonts w:hint="eastAsia" w:ascii="微软雅黑" w:hAnsi="微软雅黑" w:eastAsia="微软雅黑" w:cs="微软雅黑"/>
          <w:color w:val="333333"/>
          <w:sz w:val="24"/>
          <w:szCs w:val="24"/>
        </w:rPr>
        <w:t>考虑输入条件之间的相互组合,可能会产生一些新的情况</w:t>
      </w:r>
      <w:r>
        <w:rPr>
          <w:rFonts w:hint="eastAsia" w:ascii="微软雅黑" w:hAnsi="微软雅黑" w:eastAsia="微软雅黑" w:cs="微软雅黑"/>
          <w:color w:val="333333"/>
          <w:spacing w:val="30"/>
          <w:sz w:val="24"/>
          <w:szCs w:val="24"/>
        </w:rPr>
        <w:t xml:space="preserve">. </w:t>
      </w:r>
      <w:r>
        <w:rPr>
          <w:rFonts w:hint="eastAsia" w:ascii="微软雅黑" w:hAnsi="微软雅黑" w:eastAsia="微软雅黑" w:cs="微软雅黑"/>
          <w:color w:val="333333"/>
          <w:sz w:val="24"/>
          <w:szCs w:val="24"/>
        </w:rPr>
        <w:t>但要检查输入条件的组合不是一件容易的事情</w:t>
      </w:r>
      <w:r>
        <w:rPr>
          <w:rFonts w:hint="eastAsia" w:ascii="微软雅黑" w:hAnsi="微软雅黑" w:eastAsia="微软雅黑" w:cs="微软雅黑"/>
          <w:color w:val="333333"/>
          <w:spacing w:val="5"/>
          <w:sz w:val="24"/>
          <w:szCs w:val="24"/>
        </w:rPr>
        <w:t xml:space="preserve">, </w:t>
      </w:r>
      <w:r>
        <w:rPr>
          <w:rFonts w:hint="eastAsia" w:ascii="微软雅黑" w:hAnsi="微软雅黑" w:eastAsia="微软雅黑" w:cs="微软雅黑"/>
          <w:color w:val="333333"/>
          <w:sz w:val="24"/>
          <w:szCs w:val="24"/>
        </w:rPr>
        <w:t>即使把所有输入条件划分成等价类,他们之间的组合情况也相当多</w:t>
      </w:r>
      <w:r>
        <w:rPr>
          <w:rFonts w:hint="eastAsia" w:ascii="微软雅黑" w:hAnsi="微软雅黑" w:eastAsia="微软雅黑" w:cs="微软雅黑"/>
          <w:color w:val="333333"/>
          <w:spacing w:val="30"/>
          <w:sz w:val="24"/>
          <w:szCs w:val="24"/>
        </w:rPr>
        <w:t xml:space="preserve">. </w:t>
      </w:r>
      <w:r>
        <w:rPr>
          <w:rFonts w:hint="eastAsia" w:ascii="微软雅黑" w:hAnsi="微软雅黑" w:eastAsia="微软雅黑" w:cs="微软雅黑"/>
          <w:color w:val="333333"/>
          <w:sz w:val="24"/>
          <w:szCs w:val="24"/>
        </w:rPr>
        <w:t>因此必须考虑采用一种适合于描述对于多种条件的组合,相应产生多个动作的形式来考虑设计测试用例</w:t>
      </w:r>
      <w:r>
        <w:rPr>
          <w:rFonts w:hint="eastAsia" w:ascii="微软雅黑" w:hAnsi="微软雅黑" w:eastAsia="微软雅黑" w:cs="微软雅黑"/>
          <w:color w:val="333333"/>
          <w:spacing w:val="9"/>
          <w:sz w:val="24"/>
          <w:szCs w:val="24"/>
        </w:rPr>
        <w:t xml:space="preserve">. </w:t>
      </w:r>
      <w:r>
        <w:rPr>
          <w:rFonts w:hint="eastAsia" w:ascii="微软雅黑" w:hAnsi="微软雅黑" w:eastAsia="微软雅黑" w:cs="微软雅黑"/>
          <w:color w:val="333333"/>
          <w:sz w:val="24"/>
          <w:szCs w:val="24"/>
        </w:rPr>
        <w:t>这就需要利用因果图（逻辑模型）</w:t>
      </w:r>
      <w:r>
        <w:rPr>
          <w:rFonts w:hint="eastAsia" w:ascii="微软雅黑" w:hAnsi="微软雅黑" w:eastAsia="微软雅黑" w:cs="微软雅黑"/>
          <w:color w:val="333333"/>
          <w:spacing w:val="17"/>
          <w:sz w:val="24"/>
          <w:szCs w:val="24"/>
        </w:rPr>
        <w:t xml:space="preserve">. </w:t>
      </w:r>
      <w:r>
        <w:rPr>
          <w:rFonts w:hint="eastAsia" w:ascii="微软雅黑" w:hAnsi="微软雅黑" w:eastAsia="微软雅黑" w:cs="微软雅黑"/>
          <w:color w:val="333333"/>
          <w:sz w:val="24"/>
          <w:szCs w:val="24"/>
        </w:rPr>
        <w:t>因果图方法最终生成的就是判定表</w:t>
      </w:r>
      <w:r>
        <w:rPr>
          <w:rFonts w:hint="eastAsia" w:ascii="微软雅黑" w:hAnsi="微软雅黑" w:eastAsia="微软雅黑" w:cs="微软雅黑"/>
          <w:color w:val="333333"/>
          <w:spacing w:val="18"/>
          <w:sz w:val="24"/>
          <w:szCs w:val="24"/>
        </w:rPr>
        <w:t xml:space="preserve">. </w:t>
      </w:r>
      <w:r>
        <w:rPr>
          <w:rFonts w:hint="eastAsia" w:ascii="微软雅黑" w:hAnsi="微软雅黑" w:eastAsia="微软雅黑" w:cs="微软雅黑"/>
          <w:color w:val="333333"/>
          <w:sz w:val="24"/>
          <w:szCs w:val="24"/>
        </w:rPr>
        <w:t>它适合于检查程序输入条件的各种组合情况.</w:t>
      </w:r>
    </w:p>
    <w:p>
      <w:pPr>
        <w:pStyle w:val="9"/>
        <w:spacing w:before="5"/>
        <w:rPr>
          <w:rFonts w:hint="eastAsia" w:ascii="微软雅黑" w:hAnsi="微软雅黑" w:eastAsia="微软雅黑" w:cs="微软雅黑"/>
          <w:sz w:val="20"/>
          <w:szCs w:val="24"/>
        </w:rPr>
      </w:pPr>
    </w:p>
    <w:p>
      <w:pPr>
        <w:pStyle w:val="6"/>
        <w:numPr>
          <w:ilvl w:val="2"/>
          <w:numId w:val="62"/>
        </w:numPr>
        <w:tabs>
          <w:tab w:val="left" w:pos="2551"/>
          <w:tab w:val="left" w:pos="2552"/>
        </w:tabs>
        <w:spacing w:before="0" w:after="0" w:line="240" w:lineRule="auto"/>
        <w:ind w:left="2551" w:right="0" w:hanging="1261"/>
        <w:jc w:val="left"/>
        <w:rPr>
          <w:rFonts w:hint="eastAsia" w:ascii="微软雅黑" w:hAnsi="微软雅黑" w:eastAsia="微软雅黑" w:cs="微软雅黑"/>
          <w:color w:val="4AACC5"/>
          <w:sz w:val="36"/>
          <w:szCs w:val="36"/>
        </w:rPr>
      </w:pPr>
      <w:bookmarkStart w:id="405" w:name="_bookmark138"/>
      <w:bookmarkEnd w:id="405"/>
      <w:bookmarkStart w:id="406" w:name="_bookmark138"/>
      <w:bookmarkEnd w:id="406"/>
      <w:bookmarkStart w:id="407" w:name="1.1.137说说你对软件配置管理的理解？"/>
      <w:bookmarkEnd w:id="407"/>
      <w:r>
        <w:rPr>
          <w:rFonts w:hint="eastAsia" w:ascii="微软雅黑" w:hAnsi="微软雅黑" w:eastAsia="微软雅黑" w:cs="微软雅黑"/>
          <w:color w:val="4AACC5"/>
          <w:sz w:val="36"/>
          <w:szCs w:val="36"/>
        </w:rPr>
        <w:t>说说你对软件配置管理的理解？</w:t>
      </w:r>
    </w:p>
    <w:p>
      <w:pPr>
        <w:pStyle w:val="9"/>
        <w:spacing w:before="10"/>
        <w:rPr>
          <w:rFonts w:hint="eastAsia" w:ascii="微软雅黑" w:hAnsi="微软雅黑" w:eastAsia="微软雅黑" w:cs="微软雅黑"/>
          <w:sz w:val="28"/>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项目在开发过程中要用相应的配置管理工具对配置项(包括各个阶段的产物)进行变更控制，配置管</w:t>
      </w:r>
      <w:r>
        <w:rPr>
          <w:rFonts w:hint="eastAsia" w:ascii="微软雅黑" w:hAnsi="微软雅黑" w:eastAsia="微软雅黑" w:cs="微软雅黑"/>
          <w:spacing w:val="104"/>
          <w:sz w:val="24"/>
          <w:szCs w:val="24"/>
        </w:rPr>
        <w:t xml:space="preserve"> </w:t>
      </w:r>
      <w:r>
        <w:rPr>
          <w:rFonts w:hint="eastAsia" w:ascii="微软雅黑" w:hAnsi="微软雅黑" w:eastAsia="微软雅黑" w:cs="微软雅黑"/>
          <w:w w:val="95"/>
          <w:sz w:val="24"/>
          <w:szCs w:val="24"/>
        </w:rPr>
        <w:t>理的使用取决于项目规模和复杂性及风险的水平。软件的规模越大，配置管理就越显得重要。还有在</w:t>
      </w:r>
    </w:p>
    <w:p>
      <w:pPr>
        <w:spacing w:after="0" w:line="417" w:lineRule="auto"/>
        <w:rPr>
          <w:rFonts w:hint="eastAsia" w:ascii="微软雅黑" w:hAnsi="微软雅黑" w:eastAsia="微软雅黑" w:cs="微软雅黑"/>
          <w:sz w:val="28"/>
          <w:szCs w:val="28"/>
        </w:rPr>
        <w:sectPr>
          <w:pgSz w:w="11910" w:h="16840"/>
          <w:pgMar w:top="1300" w:right="0" w:bottom="680" w:left="0" w:header="0" w:footer="461" w:gutter="0"/>
          <w:cols w:space="720" w:num="1"/>
        </w:sectPr>
      </w:pPr>
    </w:p>
    <w:p>
      <w:pPr>
        <w:pStyle w:val="9"/>
        <w:spacing w:before="49"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配置管理中，有一个很重要的概念，那就是基线，是在一定阶段各个配置项的组合，一个基线就提供</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了一个正式的标准，随后的工作便基于此标准，并只有经过授权后才能变更这个标准。配置管理工具</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spacing w:val="-11"/>
          <w:w w:val="95"/>
          <w:sz w:val="24"/>
          <w:szCs w:val="24"/>
        </w:rPr>
        <w:t xml:space="preserve">主要有 </w:t>
      </w:r>
      <w:r>
        <w:rPr>
          <w:rFonts w:hint="eastAsia" w:ascii="微软雅黑" w:hAnsi="微软雅黑" w:eastAsia="微软雅黑" w:cs="微软雅黑"/>
          <w:w w:val="95"/>
          <w:sz w:val="24"/>
          <w:szCs w:val="24"/>
        </w:rPr>
        <w:t>CC，VSS,CVS,SVN</w:t>
      </w:r>
      <w:r>
        <w:rPr>
          <w:rFonts w:hint="eastAsia" w:ascii="微软雅黑" w:hAnsi="微软雅黑" w:eastAsia="微软雅黑" w:cs="微软雅黑"/>
          <w:spacing w:val="15"/>
          <w:w w:val="95"/>
          <w:sz w:val="24"/>
          <w:szCs w:val="24"/>
        </w:rPr>
        <w:t xml:space="preserve"> </w:t>
      </w:r>
      <w:r>
        <w:rPr>
          <w:rFonts w:hint="eastAsia" w:ascii="微软雅黑" w:hAnsi="微软雅黑" w:eastAsia="微软雅黑" w:cs="微软雅黑"/>
          <w:spacing w:val="-6"/>
          <w:w w:val="95"/>
          <w:sz w:val="24"/>
          <w:szCs w:val="24"/>
        </w:rPr>
        <w:t xml:space="preserve">等，我只用过 </w:t>
      </w:r>
      <w:r>
        <w:rPr>
          <w:rFonts w:hint="eastAsia" w:ascii="微软雅黑" w:hAnsi="微软雅黑" w:eastAsia="微软雅黑" w:cs="微软雅黑"/>
          <w:w w:val="95"/>
          <w:sz w:val="24"/>
          <w:szCs w:val="24"/>
        </w:rPr>
        <w:t>SVN，对其他的工具不是很熟悉。</w:t>
      </w:r>
    </w:p>
    <w:p>
      <w:pPr>
        <w:pStyle w:val="9"/>
        <w:rPr>
          <w:rFonts w:hint="eastAsia" w:ascii="微软雅黑" w:hAnsi="微软雅黑" w:eastAsia="微软雅黑" w:cs="微软雅黑"/>
          <w:sz w:val="28"/>
          <w:szCs w:val="24"/>
        </w:rPr>
      </w:pPr>
    </w:p>
    <w:p>
      <w:pPr>
        <w:pStyle w:val="9"/>
        <w:spacing w:before="1"/>
        <w:rPr>
          <w:rFonts w:hint="eastAsia" w:ascii="微软雅黑" w:hAnsi="微软雅黑" w:eastAsia="微软雅黑" w:cs="微软雅黑"/>
          <w:sz w:val="36"/>
          <w:szCs w:val="24"/>
        </w:rPr>
      </w:pPr>
    </w:p>
    <w:p>
      <w:pPr>
        <w:pStyle w:val="6"/>
        <w:numPr>
          <w:ilvl w:val="2"/>
          <w:numId w:val="62"/>
        </w:numPr>
        <w:tabs>
          <w:tab w:val="left" w:pos="2551"/>
          <w:tab w:val="left" w:pos="2552"/>
        </w:tabs>
        <w:spacing w:before="0" w:after="0" w:line="417" w:lineRule="auto"/>
        <w:ind w:left="2011" w:right="1291" w:hanging="720"/>
        <w:jc w:val="left"/>
        <w:rPr>
          <w:rFonts w:hint="eastAsia" w:ascii="微软雅黑" w:hAnsi="微软雅黑" w:eastAsia="微软雅黑" w:cs="微软雅黑"/>
          <w:color w:val="4AACC5"/>
          <w:sz w:val="36"/>
          <w:szCs w:val="36"/>
        </w:rPr>
      </w:pPr>
      <w:bookmarkStart w:id="408" w:name="_bookmark139"/>
      <w:bookmarkEnd w:id="408"/>
      <w:bookmarkStart w:id="409" w:name="_bookmark139"/>
      <w:bookmarkEnd w:id="409"/>
      <w:bookmarkStart w:id="410" w:name="1.1.138请以您以往的实际工作为例，详细的描述一次测试用例设计的完整的过程。"/>
      <w:bookmarkEnd w:id="410"/>
      <w:r>
        <w:rPr>
          <w:rFonts w:hint="eastAsia" w:ascii="微软雅黑" w:hAnsi="微软雅黑" w:eastAsia="微软雅黑" w:cs="微软雅黑"/>
          <w:color w:val="4AACC5"/>
          <w:spacing w:val="-8"/>
          <w:sz w:val="36"/>
          <w:szCs w:val="36"/>
        </w:rPr>
        <w:t>请以您以往的实际工作为例，详细的描述一次测试用例设计的完整</w:t>
      </w:r>
      <w:r>
        <w:rPr>
          <w:rFonts w:hint="eastAsia" w:ascii="微软雅黑" w:hAnsi="微软雅黑" w:eastAsia="微软雅黑" w:cs="微软雅黑"/>
          <w:color w:val="4AACC5"/>
          <w:sz w:val="36"/>
          <w:szCs w:val="36"/>
        </w:rPr>
        <w:t>的过程。</w:t>
      </w:r>
    </w:p>
    <w:p>
      <w:pPr>
        <w:pStyle w:val="9"/>
        <w:spacing w:before="27"/>
        <w:ind w:left="171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就说最近的这次网站功能的测试吧</w:t>
      </w:r>
    </w:p>
    <w:p>
      <w:pPr>
        <w:pStyle w:val="9"/>
        <w:spacing w:before="6"/>
        <w:rPr>
          <w:rFonts w:hint="eastAsia" w:ascii="微软雅黑" w:hAnsi="微软雅黑" w:eastAsia="微软雅黑" w:cs="微软雅黑"/>
          <w:sz w:val="18"/>
          <w:szCs w:val="24"/>
        </w:rPr>
      </w:pPr>
    </w:p>
    <w:p>
      <w:pPr>
        <w:pStyle w:val="9"/>
        <w:spacing w:line="417" w:lineRule="auto"/>
        <w:ind w:left="1291" w:right="1291" w:firstLine="424"/>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首先：得到相关文档（需求文档和设计文档），理解需求和设计设计思想后，想好测试策略（测</w:t>
      </w:r>
      <w:r>
        <w:rPr>
          <w:rFonts w:hint="eastAsia" w:ascii="微软雅黑" w:hAnsi="微软雅黑" w:eastAsia="微软雅黑" w:cs="微软雅黑"/>
          <w:spacing w:val="221"/>
          <w:sz w:val="24"/>
          <w:szCs w:val="24"/>
        </w:rPr>
        <w:t xml:space="preserve"> </w:t>
      </w:r>
      <w:r>
        <w:rPr>
          <w:rFonts w:hint="eastAsia" w:ascii="微软雅黑" w:hAnsi="微软雅黑" w:eastAsia="微软雅黑" w:cs="微软雅黑"/>
          <w:spacing w:val="-6"/>
          <w:w w:val="95"/>
          <w:sz w:val="24"/>
          <w:szCs w:val="24"/>
        </w:rPr>
        <w:t xml:space="preserve">试计划简单点就 </w:t>
      </w:r>
      <w:r>
        <w:rPr>
          <w:rFonts w:hint="eastAsia" w:ascii="微软雅黑" w:hAnsi="微软雅黑" w:eastAsia="微软雅黑" w:cs="微软雅黑"/>
          <w:w w:val="95"/>
          <w:sz w:val="24"/>
          <w:szCs w:val="24"/>
        </w:rPr>
        <w:t>OK</w:t>
      </w:r>
      <w:r>
        <w:rPr>
          <w:rFonts w:hint="eastAsia" w:ascii="微软雅黑" w:hAnsi="微软雅黑" w:eastAsia="微软雅黑" w:cs="微软雅黑"/>
          <w:spacing w:val="16"/>
          <w:w w:val="95"/>
          <w:sz w:val="24"/>
          <w:szCs w:val="24"/>
        </w:rPr>
        <w:t xml:space="preserve"> </w:t>
      </w:r>
      <w:r>
        <w:rPr>
          <w:rFonts w:hint="eastAsia" w:ascii="微软雅黑" w:hAnsi="微软雅黑" w:eastAsia="微软雅黑" w:cs="微软雅黑"/>
          <w:w w:val="95"/>
          <w:sz w:val="24"/>
          <w:szCs w:val="24"/>
        </w:rPr>
        <w:t>了），考虑到测试环境，测试用例，测试时间等问题。</w:t>
      </w:r>
    </w:p>
    <w:p>
      <w:pPr>
        <w:pStyle w:val="9"/>
        <w:spacing w:line="417" w:lineRule="auto"/>
        <w:ind w:left="1291" w:right="1291" w:firstLine="424"/>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第二步：设计测试用例，测试策略是：把网站部分的功能点测试完，然后在进行系统测试（另外</w:t>
      </w:r>
      <w:r>
        <w:rPr>
          <w:rFonts w:hint="eastAsia" w:ascii="微软雅黑" w:hAnsi="微软雅黑" w:eastAsia="微软雅黑" w:cs="微软雅黑"/>
          <w:spacing w:val="221"/>
          <w:sz w:val="24"/>
          <w:szCs w:val="24"/>
        </w:rPr>
        <w:t xml:space="preserve"> </w:t>
      </w:r>
      <w:r>
        <w:rPr>
          <w:rFonts w:hint="eastAsia" w:ascii="微软雅黑" w:hAnsi="微软雅黑" w:eastAsia="微软雅黑" w:cs="微软雅黑"/>
          <w:w w:val="95"/>
          <w:sz w:val="24"/>
          <w:szCs w:val="24"/>
        </w:rPr>
        <w:t>个模块呢有另一个测试人员负责，可以进行联调测试），网站模块的测试基本是功能测试和界面测试</w:t>
      </w:r>
    </w:p>
    <w:p>
      <w:pPr>
        <w:pStyle w:val="9"/>
        <w:spacing w:line="417" w:lineRule="auto"/>
        <w:ind w:left="1291" w:right="129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（用户并发的可能性很小，所以不考虑）：这次的网站的输入数据呢是使用数据库中的某张表记录，</w:t>
      </w:r>
      <w:r>
        <w:rPr>
          <w:rFonts w:hint="eastAsia" w:ascii="微软雅黑" w:hAnsi="微软雅黑" w:eastAsia="微软雅黑" w:cs="微软雅黑"/>
          <w:spacing w:val="247"/>
          <w:sz w:val="24"/>
          <w:szCs w:val="24"/>
        </w:rPr>
        <w:t xml:space="preserve"> </w:t>
      </w:r>
      <w:r>
        <w:rPr>
          <w:rFonts w:hint="eastAsia" w:ascii="微软雅黑" w:hAnsi="微软雅黑" w:eastAsia="微软雅黑" w:cs="微软雅黑"/>
          <w:w w:val="95"/>
          <w:sz w:val="24"/>
          <w:szCs w:val="24"/>
        </w:rPr>
        <w:t>如果表中某一数据记录中新加进来的（还没有被处理的，有个标志位），网站启动后会立刻去刷那张</w:t>
      </w:r>
      <w:r>
        <w:rPr>
          <w:rFonts w:hint="eastAsia" w:ascii="微软雅黑" w:hAnsi="微软雅黑" w:eastAsia="微软雅黑" w:cs="微软雅黑"/>
          <w:spacing w:val="247"/>
          <w:sz w:val="24"/>
          <w:szCs w:val="24"/>
        </w:rPr>
        <w:t xml:space="preserve"> </w:t>
      </w:r>
      <w:r>
        <w:rPr>
          <w:rFonts w:hint="eastAsia" w:ascii="微软雅黑" w:hAnsi="微软雅黑" w:eastAsia="微软雅黑" w:cs="微软雅黑"/>
          <w:spacing w:val="1"/>
          <w:w w:val="95"/>
          <w:sz w:val="24"/>
          <w:szCs w:val="24"/>
        </w:rPr>
        <w:t xml:space="preserve">表，得到多条数据，然后在进行处理。处理过程中，会经历 </w:t>
      </w:r>
      <w:r>
        <w:rPr>
          <w:rFonts w:hint="eastAsia" w:ascii="微软雅黑" w:hAnsi="微软雅黑" w:eastAsia="微软雅黑" w:cs="微软雅黑"/>
          <w:w w:val="95"/>
          <w:sz w:val="24"/>
          <w:szCs w:val="24"/>
        </w:rPr>
        <w:t>3</w:t>
      </w:r>
      <w:r>
        <w:rPr>
          <w:rFonts w:hint="eastAsia" w:ascii="微软雅黑" w:hAnsi="微软雅黑" w:eastAsia="微软雅黑" w:cs="微软雅黑"/>
          <w:spacing w:val="24"/>
          <w:w w:val="95"/>
          <w:sz w:val="24"/>
          <w:szCs w:val="24"/>
        </w:rPr>
        <w:t xml:space="preserve"> </w:t>
      </w:r>
      <w:r>
        <w:rPr>
          <w:rFonts w:hint="eastAsia" w:ascii="微软雅黑" w:hAnsi="微软雅黑" w:eastAsia="微软雅黑" w:cs="微软雅黑"/>
          <w:w w:val="95"/>
          <w:sz w:val="24"/>
          <w:szCs w:val="24"/>
        </w:rPr>
        <w:t>个步骤，网站才算完成了它的任务。有</w:t>
      </w:r>
      <w:r>
        <w:rPr>
          <w:rFonts w:hint="eastAsia" w:ascii="微软雅黑" w:hAnsi="微软雅黑" w:eastAsia="微软雅黑" w:cs="微软雅黑"/>
          <w:spacing w:val="95"/>
          <w:sz w:val="24"/>
          <w:szCs w:val="24"/>
        </w:rPr>
        <w:t xml:space="preserve"> </w:t>
      </w:r>
      <w:r>
        <w:rPr>
          <w:rFonts w:hint="eastAsia" w:ascii="微软雅黑" w:hAnsi="微软雅黑" w:eastAsia="微软雅黑" w:cs="微软雅黑"/>
          <w:w w:val="95"/>
          <w:sz w:val="24"/>
          <w:szCs w:val="24"/>
        </w:rPr>
        <w:t>3</w:t>
      </w:r>
      <w:r>
        <w:rPr>
          <w:rFonts w:hint="eastAsia" w:ascii="微软雅黑" w:hAnsi="微软雅黑" w:eastAsia="微软雅黑" w:cs="微软雅黑"/>
          <w:spacing w:val="-43"/>
          <w:w w:val="95"/>
          <w:sz w:val="24"/>
          <w:szCs w:val="24"/>
        </w:rPr>
        <w:t xml:space="preserve"> </w:t>
      </w:r>
      <w:r>
        <w:rPr>
          <w:rFonts w:hint="eastAsia" w:ascii="微软雅黑" w:hAnsi="微软雅黑" w:eastAsia="微软雅黑" w:cs="微软雅黑"/>
          <w:w w:val="95"/>
          <w:sz w:val="24"/>
          <w:szCs w:val="24"/>
        </w:rPr>
        <w:t>个步骤呢，就可以分别对</w:t>
      </w:r>
      <w:r>
        <w:rPr>
          <w:rFonts w:hint="eastAsia" w:ascii="微软雅黑" w:hAnsi="微软雅黑" w:eastAsia="微软雅黑" w:cs="微软雅黑"/>
          <w:spacing w:val="116"/>
          <w:sz w:val="24"/>
          <w:szCs w:val="24"/>
        </w:rPr>
        <w:t xml:space="preserve">   </w:t>
      </w:r>
      <w:r>
        <w:rPr>
          <w:rFonts w:hint="eastAsia" w:ascii="微软雅黑" w:hAnsi="微软雅黑" w:eastAsia="微软雅黑" w:cs="微软雅黑"/>
          <w:spacing w:val="-1"/>
          <w:w w:val="95"/>
          <w:sz w:val="24"/>
          <w:szCs w:val="24"/>
        </w:rPr>
        <w:t xml:space="preserve">这 </w:t>
      </w:r>
      <w:r>
        <w:rPr>
          <w:rFonts w:hint="eastAsia" w:ascii="微软雅黑" w:hAnsi="微软雅黑" w:eastAsia="微软雅黑" w:cs="微软雅黑"/>
          <w:w w:val="95"/>
          <w:sz w:val="24"/>
          <w:szCs w:val="24"/>
        </w:rPr>
        <w:t>3</w:t>
      </w:r>
      <w:r>
        <w:rPr>
          <w:rFonts w:hint="eastAsia" w:ascii="微软雅黑" w:hAnsi="微软雅黑" w:eastAsia="微软雅黑" w:cs="微软雅黑"/>
          <w:spacing w:val="47"/>
          <w:sz w:val="24"/>
          <w:szCs w:val="24"/>
        </w:rPr>
        <w:t xml:space="preserve"> </w:t>
      </w:r>
      <w:r>
        <w:rPr>
          <w:rFonts w:hint="eastAsia" w:ascii="微软雅黑" w:hAnsi="微软雅黑" w:eastAsia="微软雅黑" w:cs="微软雅黑"/>
          <w:w w:val="95"/>
          <w:sz w:val="24"/>
          <w:szCs w:val="24"/>
        </w:rPr>
        <w:t>个步骤进行测试用例的设计,尽量覆盖到各种输入情况（包括数据库中的数据，用户的输入等），得出了差不多</w:t>
      </w:r>
      <w:r>
        <w:rPr>
          <w:rFonts w:hint="eastAsia" w:ascii="微软雅黑" w:hAnsi="微软雅黑" w:eastAsia="微软雅黑" w:cs="微软雅黑"/>
          <w:spacing w:val="118"/>
          <w:sz w:val="24"/>
          <w:szCs w:val="24"/>
        </w:rPr>
        <w:t xml:space="preserve"> </w:t>
      </w:r>
      <w:r>
        <w:rPr>
          <w:rFonts w:hint="eastAsia" w:ascii="微软雅黑" w:hAnsi="微软雅黑" w:eastAsia="微软雅黑" w:cs="微软雅黑"/>
          <w:w w:val="95"/>
          <w:sz w:val="24"/>
          <w:szCs w:val="24"/>
        </w:rPr>
        <w:t>50</w:t>
      </w:r>
      <w:r>
        <w:rPr>
          <w:rFonts w:hint="eastAsia" w:ascii="微软雅黑" w:hAnsi="微软雅黑" w:eastAsia="微软雅黑" w:cs="微软雅黑"/>
          <w:spacing w:val="76"/>
          <w:sz w:val="24"/>
          <w:szCs w:val="24"/>
        </w:rPr>
        <w:t xml:space="preserve"> </w:t>
      </w:r>
      <w:r>
        <w:rPr>
          <w:rFonts w:hint="eastAsia" w:ascii="微软雅黑" w:hAnsi="微软雅黑" w:eastAsia="微软雅黑" w:cs="微软雅黑"/>
          <w:w w:val="95"/>
          <w:sz w:val="24"/>
          <w:szCs w:val="24"/>
        </w:rPr>
        <w:t>个用例。界面测试，也就是用户看的到的地方，包括发</w:t>
      </w:r>
      <w:r>
        <w:rPr>
          <w:rFonts w:hint="eastAsia" w:ascii="微软雅黑" w:hAnsi="微软雅黑" w:eastAsia="微软雅黑" w:cs="微软雅黑"/>
          <w:sz w:val="24"/>
          <w:szCs w:val="24"/>
        </w:rPr>
        <w:t>送的邮件和用户填写资料的页面展示。</w:t>
      </w:r>
    </w:p>
    <w:p>
      <w:pPr>
        <w:pStyle w:val="9"/>
        <w:spacing w:line="417" w:lineRule="auto"/>
        <w:ind w:left="1291" w:right="1291" w:firstLine="424"/>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第三步：搭建测试环境（为什么这个时候考虑测试环境呢？因为我对网站环境已经很熟了，只有</w:t>
      </w:r>
      <w:r>
        <w:rPr>
          <w:rFonts w:hint="eastAsia" w:ascii="微软雅黑" w:hAnsi="微软雅黑" w:eastAsia="微软雅黑" w:cs="微软雅黑"/>
          <w:spacing w:val="221"/>
          <w:sz w:val="24"/>
          <w:szCs w:val="24"/>
        </w:rPr>
        <w:t xml:space="preserve"> </w:t>
      </w:r>
      <w:r>
        <w:rPr>
          <w:rFonts w:hint="eastAsia" w:ascii="微软雅黑" w:hAnsi="微软雅黑" w:eastAsia="微软雅黑" w:cs="微软雅黑"/>
          <w:w w:val="95"/>
          <w:sz w:val="24"/>
          <w:szCs w:val="24"/>
        </w:rPr>
        <w:t>有机器能空于下来做该功能测试就可以做了），因为网站本身的环境搭建和其他的系统有点不同，它</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spacing w:val="1"/>
          <w:w w:val="95"/>
          <w:sz w:val="24"/>
          <w:szCs w:val="24"/>
        </w:rPr>
        <w:t xml:space="preserve">需要的测试环境比较麻烦，需要 </w:t>
      </w:r>
      <w:r>
        <w:rPr>
          <w:rFonts w:hint="eastAsia" w:ascii="微软雅黑" w:hAnsi="微软雅黑" w:eastAsia="微软雅黑" w:cs="微软雅黑"/>
          <w:w w:val="95"/>
          <w:sz w:val="24"/>
          <w:szCs w:val="24"/>
        </w:rPr>
        <w:t>web</w:t>
      </w:r>
      <w:r>
        <w:rPr>
          <w:rFonts w:hint="eastAsia" w:ascii="微软雅黑" w:hAnsi="微软雅黑" w:eastAsia="微软雅黑" w:cs="微软雅黑"/>
          <w:spacing w:val="27"/>
          <w:w w:val="95"/>
          <w:sz w:val="24"/>
          <w:szCs w:val="24"/>
        </w:rPr>
        <w:t xml:space="preserve"> </w:t>
      </w:r>
      <w:r>
        <w:rPr>
          <w:rFonts w:hint="eastAsia" w:ascii="微软雅黑" w:hAnsi="微软雅黑" w:eastAsia="微软雅黑" w:cs="微软雅黑"/>
          <w:w w:val="95"/>
          <w:sz w:val="24"/>
          <w:szCs w:val="24"/>
        </w:rPr>
        <w:t>服务器（Apache,tomcat），不过这次需求呢，网站部分只用到了</w:t>
      </w:r>
      <w:r>
        <w:rPr>
          <w:rFonts w:hint="eastAsia" w:ascii="微软雅黑" w:hAnsi="微软雅黑" w:eastAsia="微软雅黑" w:cs="微软雅黑"/>
          <w:sz w:val="24"/>
          <w:szCs w:val="24"/>
        </w:rPr>
        <w:t>tomcat</w:t>
      </w:r>
      <w:r>
        <w:rPr>
          <w:rFonts w:hint="eastAsia" w:ascii="微软雅黑" w:hAnsi="微软雅黑" w:eastAsia="微软雅黑" w:cs="微软雅黑"/>
          <w:spacing w:val="-8"/>
          <w:sz w:val="24"/>
          <w:szCs w:val="24"/>
        </w:rPr>
        <w:t xml:space="preserve">，所以只要有 </w:t>
      </w:r>
      <w:r>
        <w:rPr>
          <w:rFonts w:hint="eastAsia" w:ascii="微软雅黑" w:hAnsi="微软雅黑" w:eastAsia="微软雅黑" w:cs="微软雅黑"/>
          <w:sz w:val="24"/>
          <w:szCs w:val="24"/>
        </w:rPr>
        <w:t>tomcat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即可</w:t>
      </w:r>
    </w:p>
    <w:p>
      <w:pPr>
        <w:pStyle w:val="9"/>
        <w:spacing w:line="268"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第四步：执行测试</w:t>
      </w:r>
    </w:p>
    <w:p>
      <w:pPr>
        <w:pStyle w:val="9"/>
        <w:rPr>
          <w:rFonts w:hint="eastAsia" w:ascii="微软雅黑" w:hAnsi="微软雅黑" w:eastAsia="微软雅黑" w:cs="微软雅黑"/>
          <w:sz w:val="22"/>
          <w:szCs w:val="24"/>
        </w:rPr>
      </w:pPr>
    </w:p>
    <w:p>
      <w:pPr>
        <w:pStyle w:val="6"/>
        <w:numPr>
          <w:ilvl w:val="2"/>
          <w:numId w:val="62"/>
        </w:numPr>
        <w:tabs>
          <w:tab w:val="left" w:pos="2551"/>
          <w:tab w:val="left" w:pos="2552"/>
        </w:tabs>
        <w:spacing w:before="155" w:after="0" w:line="417" w:lineRule="auto"/>
        <w:ind w:left="2011" w:right="1291" w:hanging="720"/>
        <w:jc w:val="left"/>
        <w:rPr>
          <w:rFonts w:hint="eastAsia" w:ascii="微软雅黑" w:hAnsi="微软雅黑" w:eastAsia="微软雅黑" w:cs="微软雅黑"/>
          <w:color w:val="4AACC5"/>
          <w:sz w:val="36"/>
          <w:szCs w:val="36"/>
        </w:rPr>
      </w:pPr>
      <w:bookmarkStart w:id="411" w:name="_bookmark140"/>
      <w:bookmarkEnd w:id="411"/>
      <w:bookmarkStart w:id="412" w:name="_bookmark140"/>
      <w:bookmarkEnd w:id="412"/>
      <w:bookmarkStart w:id="413" w:name="1.1.139您以往是否曾经从事过性能测试工作？如果有，请尽可能的详细描述您以往"/>
      <w:bookmarkEnd w:id="413"/>
      <w:r>
        <w:rPr>
          <w:rFonts w:hint="eastAsia" w:ascii="微软雅黑" w:hAnsi="微软雅黑" w:eastAsia="微软雅黑" w:cs="微软雅黑"/>
          <w:color w:val="4AACC5"/>
          <w:spacing w:val="-5"/>
          <w:sz w:val="36"/>
          <w:szCs w:val="36"/>
        </w:rPr>
        <w:t>您以往是否曾经从事过性能测试工作？如果有，请尽可能的详细描</w:t>
      </w:r>
      <w:r>
        <w:rPr>
          <w:rFonts w:hint="eastAsia" w:ascii="微软雅黑" w:hAnsi="微软雅黑" w:eastAsia="微软雅黑" w:cs="微软雅黑"/>
          <w:color w:val="4AACC5"/>
          <w:sz w:val="36"/>
          <w:szCs w:val="36"/>
        </w:rPr>
        <w:t>述您以往的性能测试工作的完整过程。</w:t>
      </w:r>
    </w:p>
    <w:p>
      <w:pPr>
        <w:pStyle w:val="9"/>
        <w:spacing w:before="26"/>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参考答案：（以自己最熟悉的性能测试项目为例）</w:t>
      </w:r>
    </w:p>
    <w:p>
      <w:pPr>
        <w:pStyle w:val="9"/>
        <w:spacing w:before="7"/>
        <w:rPr>
          <w:rFonts w:hint="eastAsia" w:ascii="微软雅黑" w:hAnsi="微软雅黑" w:eastAsia="微软雅黑" w:cs="微软雅黑"/>
          <w:sz w:val="18"/>
          <w:szCs w:val="24"/>
        </w:rPr>
      </w:pPr>
    </w:p>
    <w:p>
      <w:pPr>
        <w:pStyle w:val="9"/>
        <w:spacing w:line="417" w:lineRule="auto"/>
        <w:ind w:left="1291" w:right="1293"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是的，曾经做过网站方面的性能测试，虽然做的时间并不久（2</w:t>
      </w:r>
      <w:r>
        <w:rPr>
          <w:rFonts w:hint="eastAsia" w:ascii="微软雅黑" w:hAnsi="微软雅黑" w:eastAsia="微软雅黑" w:cs="微软雅黑"/>
          <w:spacing w:val="67"/>
          <w:sz w:val="24"/>
          <w:szCs w:val="24"/>
        </w:rPr>
        <w:t xml:space="preserve">  </w:t>
      </w:r>
      <w:r>
        <w:rPr>
          <w:rFonts w:hint="eastAsia" w:ascii="微软雅黑" w:hAnsi="微软雅黑" w:eastAsia="微软雅黑" w:cs="微软雅黑"/>
          <w:w w:val="95"/>
          <w:sz w:val="24"/>
          <w:szCs w:val="24"/>
        </w:rPr>
        <w:t>个月吧），当时呢，是有位网站性</w:t>
      </w:r>
      <w:r>
        <w:rPr>
          <w:rFonts w:hint="eastAsia" w:ascii="微软雅黑" w:hAnsi="微软雅黑" w:eastAsia="微软雅黑" w:cs="微软雅黑"/>
          <w:sz w:val="24"/>
          <w:szCs w:val="24"/>
        </w:rPr>
        <w:t>能测试经验非常丰富的前辈带着我一起做。</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性能测试类型包括负载测试，强度测试，容量测试等</w:t>
      </w:r>
    </w:p>
    <w:p>
      <w:pPr>
        <w:pStyle w:val="9"/>
        <w:spacing w:before="6"/>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负载测试：负载测试是一种性能测试指数据在超负荷环境中运行，程序是否能够承担。</w:t>
      </w:r>
    </w:p>
    <w:p>
      <w:pPr>
        <w:spacing w:after="0"/>
        <w:rPr>
          <w:rFonts w:hint="eastAsia" w:ascii="微软雅黑" w:hAnsi="微软雅黑" w:eastAsia="微软雅黑" w:cs="微软雅黑"/>
          <w:sz w:val="28"/>
          <w:szCs w:val="28"/>
        </w:rPr>
        <w:sectPr>
          <w:pgSz w:w="11910" w:h="16840"/>
          <w:pgMar w:top="1260" w:right="0" w:bottom="680" w:left="0" w:header="0" w:footer="461" w:gutter="0"/>
          <w:cols w:space="720" w:num="1"/>
        </w:sectPr>
      </w:pPr>
    </w:p>
    <w:p>
      <w:pPr>
        <w:pStyle w:val="9"/>
        <w:spacing w:before="49" w:line="417" w:lineRule="auto"/>
        <w:ind w:left="1711" w:right="2107"/>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强度测试：</w:t>
      </w:r>
      <w:r>
        <w:rPr>
          <w:rFonts w:hint="eastAsia" w:ascii="微软雅黑" w:hAnsi="微软雅黑" w:eastAsia="微软雅黑" w:cs="微软雅黑"/>
          <w:spacing w:val="210"/>
          <w:sz w:val="24"/>
          <w:szCs w:val="24"/>
        </w:rPr>
        <w:t xml:space="preserve"> </w:t>
      </w:r>
      <w:r>
        <w:rPr>
          <w:rFonts w:hint="eastAsia" w:ascii="微软雅黑" w:hAnsi="微软雅黑" w:eastAsia="微软雅黑" w:cs="微软雅黑"/>
          <w:w w:val="95"/>
          <w:sz w:val="24"/>
          <w:szCs w:val="24"/>
        </w:rPr>
        <w:t>强度测试是一种性能测试，他在系统资源特别低的情况下软件系统运行情况</w:t>
      </w:r>
      <w:r>
        <w:rPr>
          <w:rFonts w:hint="eastAsia" w:ascii="微软雅黑" w:hAnsi="微软雅黑" w:eastAsia="微软雅黑" w:cs="微软雅黑"/>
          <w:sz w:val="24"/>
          <w:szCs w:val="24"/>
        </w:rPr>
        <w:t>容量测试：确定系统可处理同时在线的最大用户数</w:t>
      </w:r>
    </w:p>
    <w:p>
      <w:pPr>
        <w:pStyle w:val="9"/>
        <w:spacing w:line="417" w:lineRule="auto"/>
        <w:ind w:left="1291" w:right="1291" w:firstLine="424"/>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在网站流量逐渐加大的情况下，开始考虑做性能测试了，首先要写好性能测试计划，根据运营数</w:t>
      </w:r>
      <w:r>
        <w:rPr>
          <w:rFonts w:hint="eastAsia" w:ascii="微软雅黑" w:hAnsi="微软雅黑" w:eastAsia="微软雅黑" w:cs="微软雅黑"/>
          <w:spacing w:val="221"/>
          <w:sz w:val="24"/>
          <w:szCs w:val="24"/>
        </w:rPr>
        <w:t xml:space="preserve"> </w:t>
      </w:r>
      <w:r>
        <w:rPr>
          <w:rFonts w:hint="eastAsia" w:ascii="微软雅黑" w:hAnsi="微软雅黑" w:eastAsia="微软雅黑" w:cs="微软雅黑"/>
          <w:w w:val="95"/>
          <w:sz w:val="24"/>
          <w:szCs w:val="24"/>
        </w:rPr>
        <w:t>据得出流量最大的页面（如果是第一次的话，一般是首页，下载页，个人帐户页流量最大，而且以某</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种百分比），</w:t>
      </w:r>
    </w:p>
    <w:p>
      <w:pPr>
        <w:pStyle w:val="9"/>
        <w:spacing w:line="269" w:lineRule="exact"/>
        <w:ind w:left="1711"/>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rPr>
        <w:t>Web</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服务器指标指标：</w:t>
      </w:r>
    </w:p>
    <w:p>
      <w:pPr>
        <w:pStyle w:val="9"/>
        <w:spacing w:before="6"/>
        <w:rPr>
          <w:rFonts w:hint="eastAsia" w:ascii="微软雅黑" w:hAnsi="微软雅黑" w:eastAsia="微软雅黑" w:cs="微软雅黑"/>
          <w:sz w:val="18"/>
          <w:szCs w:val="24"/>
        </w:rPr>
      </w:pPr>
    </w:p>
    <w:p>
      <w:pPr>
        <w:pStyle w:val="18"/>
        <w:numPr>
          <w:ilvl w:val="0"/>
          <w:numId w:val="69"/>
        </w:numPr>
        <w:tabs>
          <w:tab w:val="left" w:pos="1865"/>
        </w:tabs>
        <w:spacing w:before="0" w:after="0" w:line="240" w:lineRule="auto"/>
        <w:ind w:left="1864" w:right="0" w:hanging="154"/>
        <w:jc w:val="both"/>
        <w:rPr>
          <w:rFonts w:hint="eastAsia" w:ascii="微软雅黑" w:hAnsi="微软雅黑" w:eastAsia="微软雅黑" w:cs="微软雅黑"/>
          <w:sz w:val="24"/>
          <w:szCs w:val="28"/>
        </w:rPr>
      </w:pPr>
      <w:r>
        <w:rPr>
          <w:rFonts w:hint="eastAsia" w:ascii="微软雅黑" w:hAnsi="微软雅黑" w:eastAsia="微软雅黑" w:cs="微软雅黑"/>
          <w:sz w:val="24"/>
          <w:szCs w:val="28"/>
        </w:rPr>
        <w:t>Avg</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Rps</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平均每秒钟响应次数＝</w:t>
      </w:r>
      <w:r>
        <w:rPr>
          <w:rFonts w:hint="eastAsia" w:ascii="微软雅黑" w:hAnsi="微软雅黑" w:eastAsia="微软雅黑" w:cs="微软雅黑"/>
          <w:spacing w:val="-1"/>
          <w:sz w:val="24"/>
          <w:szCs w:val="28"/>
        </w:rPr>
        <w:t xml:space="preserve">总请求时间 </w:t>
      </w:r>
      <w:r>
        <w:rPr>
          <w:rFonts w:hint="eastAsia" w:ascii="微软雅黑" w:hAnsi="微软雅黑" w:eastAsia="微软雅黑" w:cs="微软雅黑"/>
          <w:spacing w:val="26"/>
          <w:sz w:val="24"/>
          <w:szCs w:val="28"/>
        </w:rPr>
        <w:t xml:space="preserve">/ </w:t>
      </w:r>
      <w:r>
        <w:rPr>
          <w:rFonts w:hint="eastAsia" w:ascii="微软雅黑" w:hAnsi="微软雅黑" w:eastAsia="微软雅黑" w:cs="微软雅黑"/>
          <w:sz w:val="24"/>
          <w:szCs w:val="28"/>
        </w:rPr>
        <w:t>秒数；</w:t>
      </w:r>
    </w:p>
    <w:p>
      <w:pPr>
        <w:pStyle w:val="9"/>
        <w:spacing w:before="7"/>
        <w:rPr>
          <w:rFonts w:hint="eastAsia" w:ascii="微软雅黑" w:hAnsi="微软雅黑" w:eastAsia="微软雅黑" w:cs="微软雅黑"/>
          <w:sz w:val="18"/>
          <w:szCs w:val="24"/>
        </w:rPr>
      </w:pPr>
    </w:p>
    <w:p>
      <w:pPr>
        <w:pStyle w:val="18"/>
        <w:numPr>
          <w:ilvl w:val="0"/>
          <w:numId w:val="69"/>
        </w:numPr>
        <w:tabs>
          <w:tab w:val="left" w:pos="1865"/>
        </w:tabs>
        <w:spacing w:before="0" w:after="0" w:line="240" w:lineRule="auto"/>
        <w:ind w:left="1864" w:right="0" w:hanging="15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Successful</w:t>
      </w:r>
      <w:r>
        <w:rPr>
          <w:rFonts w:hint="eastAsia" w:ascii="微软雅黑" w:hAnsi="微软雅黑" w:eastAsia="微软雅黑" w:cs="微软雅黑"/>
          <w:spacing w:val="-10"/>
          <w:sz w:val="24"/>
          <w:szCs w:val="28"/>
        </w:rPr>
        <w:t xml:space="preserve"> </w:t>
      </w:r>
      <w:r>
        <w:rPr>
          <w:rFonts w:hint="eastAsia" w:ascii="微软雅黑" w:hAnsi="微软雅黑" w:eastAsia="微软雅黑" w:cs="微软雅黑"/>
          <w:sz w:val="24"/>
          <w:szCs w:val="28"/>
        </w:rPr>
        <w:t>Rounds：成功的请求；</w:t>
      </w:r>
    </w:p>
    <w:p>
      <w:pPr>
        <w:pStyle w:val="9"/>
        <w:spacing w:before="6"/>
        <w:rPr>
          <w:rFonts w:hint="eastAsia" w:ascii="微软雅黑" w:hAnsi="微软雅黑" w:eastAsia="微软雅黑" w:cs="微软雅黑"/>
          <w:sz w:val="18"/>
          <w:szCs w:val="24"/>
        </w:rPr>
      </w:pPr>
    </w:p>
    <w:p>
      <w:pPr>
        <w:pStyle w:val="18"/>
        <w:numPr>
          <w:ilvl w:val="0"/>
          <w:numId w:val="69"/>
        </w:numPr>
        <w:tabs>
          <w:tab w:val="left" w:pos="1865"/>
        </w:tabs>
        <w:spacing w:before="1" w:after="0" w:line="240" w:lineRule="auto"/>
        <w:ind w:left="1864" w:right="0" w:hanging="15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Failed</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z w:val="24"/>
          <w:szCs w:val="28"/>
        </w:rPr>
        <w:t>Rounds</w:t>
      </w:r>
      <w:r>
        <w:rPr>
          <w:rFonts w:hint="eastAsia" w:ascii="微软雅黑" w:hAnsi="微软雅黑" w:eastAsia="微软雅黑" w:cs="微软雅黑"/>
          <w:spacing w:val="47"/>
          <w:sz w:val="24"/>
          <w:szCs w:val="28"/>
        </w:rPr>
        <w:t xml:space="preserve"> </w:t>
      </w:r>
      <w:r>
        <w:rPr>
          <w:rFonts w:hint="eastAsia" w:ascii="微软雅黑" w:hAnsi="微软雅黑" w:eastAsia="微软雅黑" w:cs="微软雅黑"/>
          <w:sz w:val="24"/>
          <w:szCs w:val="28"/>
        </w:rPr>
        <w:t>：失败的请求；</w:t>
      </w:r>
    </w:p>
    <w:p>
      <w:pPr>
        <w:pStyle w:val="9"/>
        <w:spacing w:before="6"/>
        <w:rPr>
          <w:rFonts w:hint="eastAsia" w:ascii="微软雅黑" w:hAnsi="微软雅黑" w:eastAsia="微软雅黑" w:cs="微软雅黑"/>
          <w:sz w:val="18"/>
          <w:szCs w:val="24"/>
        </w:rPr>
      </w:pPr>
    </w:p>
    <w:p>
      <w:pPr>
        <w:pStyle w:val="18"/>
        <w:numPr>
          <w:ilvl w:val="0"/>
          <w:numId w:val="69"/>
        </w:numPr>
        <w:tabs>
          <w:tab w:val="left" w:pos="1865"/>
        </w:tabs>
        <w:spacing w:before="0" w:after="0" w:line="240" w:lineRule="auto"/>
        <w:ind w:left="1864" w:right="0" w:hanging="15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Successful</w:t>
      </w:r>
      <w:r>
        <w:rPr>
          <w:rFonts w:hint="eastAsia" w:ascii="微软雅黑" w:hAnsi="微软雅黑" w:eastAsia="微软雅黑" w:cs="微软雅黑"/>
          <w:spacing w:val="-6"/>
          <w:sz w:val="24"/>
          <w:szCs w:val="28"/>
        </w:rPr>
        <w:t xml:space="preserve"> </w:t>
      </w:r>
      <w:r>
        <w:rPr>
          <w:rFonts w:hint="eastAsia" w:ascii="微软雅黑" w:hAnsi="微软雅黑" w:eastAsia="微软雅黑" w:cs="微软雅黑"/>
          <w:sz w:val="24"/>
          <w:szCs w:val="28"/>
        </w:rPr>
        <w:t>Hits</w:t>
      </w:r>
      <w:r>
        <w:rPr>
          <w:rFonts w:hint="eastAsia" w:ascii="微软雅黑" w:hAnsi="微软雅黑" w:eastAsia="微软雅黑" w:cs="微软雅黑"/>
          <w:spacing w:val="6"/>
          <w:sz w:val="24"/>
          <w:szCs w:val="28"/>
        </w:rPr>
        <w:t xml:space="preserve"> </w:t>
      </w:r>
      <w:r>
        <w:rPr>
          <w:rFonts w:hint="eastAsia" w:ascii="微软雅黑" w:hAnsi="微软雅黑" w:eastAsia="微软雅黑" w:cs="微软雅黑"/>
          <w:sz w:val="24"/>
          <w:szCs w:val="28"/>
        </w:rPr>
        <w:t>：成功的点击次数；</w:t>
      </w:r>
    </w:p>
    <w:p>
      <w:pPr>
        <w:pStyle w:val="9"/>
        <w:spacing w:before="7"/>
        <w:rPr>
          <w:rFonts w:hint="eastAsia" w:ascii="微软雅黑" w:hAnsi="微软雅黑" w:eastAsia="微软雅黑" w:cs="微软雅黑"/>
          <w:sz w:val="18"/>
          <w:szCs w:val="24"/>
        </w:rPr>
      </w:pPr>
    </w:p>
    <w:p>
      <w:pPr>
        <w:pStyle w:val="18"/>
        <w:numPr>
          <w:ilvl w:val="0"/>
          <w:numId w:val="69"/>
        </w:numPr>
        <w:tabs>
          <w:tab w:val="left" w:pos="1865"/>
        </w:tabs>
        <w:spacing w:before="0" w:after="0" w:line="240" w:lineRule="auto"/>
        <w:ind w:left="1864" w:right="0" w:hanging="15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Failed</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Hits</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：失败的点击次数；</w:t>
      </w:r>
    </w:p>
    <w:p>
      <w:pPr>
        <w:pStyle w:val="9"/>
        <w:spacing w:before="7"/>
        <w:rPr>
          <w:rFonts w:hint="eastAsia" w:ascii="微软雅黑" w:hAnsi="微软雅黑" w:eastAsia="微软雅黑" w:cs="微软雅黑"/>
          <w:sz w:val="18"/>
          <w:szCs w:val="24"/>
        </w:rPr>
      </w:pPr>
    </w:p>
    <w:p>
      <w:pPr>
        <w:pStyle w:val="18"/>
        <w:numPr>
          <w:ilvl w:val="0"/>
          <w:numId w:val="69"/>
        </w:numPr>
        <w:tabs>
          <w:tab w:val="left" w:pos="1865"/>
        </w:tabs>
        <w:spacing w:before="0" w:after="0" w:line="240" w:lineRule="auto"/>
        <w:ind w:left="1864" w:right="0" w:hanging="15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Hits</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Per</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z w:val="24"/>
          <w:szCs w:val="28"/>
        </w:rPr>
        <w:t>Second</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：每秒点击次数；</w:t>
      </w:r>
    </w:p>
    <w:p>
      <w:pPr>
        <w:pStyle w:val="9"/>
        <w:spacing w:before="6"/>
        <w:rPr>
          <w:rFonts w:hint="eastAsia" w:ascii="微软雅黑" w:hAnsi="微软雅黑" w:eastAsia="微软雅黑" w:cs="微软雅黑"/>
          <w:sz w:val="18"/>
          <w:szCs w:val="24"/>
        </w:rPr>
      </w:pPr>
    </w:p>
    <w:p>
      <w:pPr>
        <w:pStyle w:val="18"/>
        <w:numPr>
          <w:ilvl w:val="0"/>
          <w:numId w:val="69"/>
        </w:numPr>
        <w:tabs>
          <w:tab w:val="left" w:pos="1865"/>
        </w:tabs>
        <w:spacing w:before="1" w:after="0" w:line="240" w:lineRule="auto"/>
        <w:ind w:left="1864" w:right="0" w:hanging="15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Successful</w:t>
      </w:r>
      <w:r>
        <w:rPr>
          <w:rFonts w:hint="eastAsia" w:ascii="微软雅黑" w:hAnsi="微软雅黑" w:eastAsia="微软雅黑" w:cs="微软雅黑"/>
          <w:spacing w:val="-6"/>
          <w:sz w:val="24"/>
          <w:szCs w:val="28"/>
        </w:rPr>
        <w:t xml:space="preserve"> </w:t>
      </w:r>
      <w:r>
        <w:rPr>
          <w:rFonts w:hint="eastAsia" w:ascii="微软雅黑" w:hAnsi="微软雅黑" w:eastAsia="微软雅黑" w:cs="微软雅黑"/>
          <w:sz w:val="24"/>
          <w:szCs w:val="28"/>
        </w:rPr>
        <w:t>Hits</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Per</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z w:val="24"/>
          <w:szCs w:val="28"/>
        </w:rPr>
        <w:t>Second</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：每秒成功的点击次数；</w:t>
      </w:r>
    </w:p>
    <w:p>
      <w:pPr>
        <w:pStyle w:val="9"/>
        <w:spacing w:before="6"/>
        <w:rPr>
          <w:rFonts w:hint="eastAsia" w:ascii="微软雅黑" w:hAnsi="微软雅黑" w:eastAsia="微软雅黑" w:cs="微软雅黑"/>
          <w:sz w:val="18"/>
          <w:szCs w:val="24"/>
        </w:rPr>
      </w:pPr>
    </w:p>
    <w:p>
      <w:pPr>
        <w:pStyle w:val="18"/>
        <w:numPr>
          <w:ilvl w:val="0"/>
          <w:numId w:val="69"/>
        </w:numPr>
        <w:tabs>
          <w:tab w:val="left" w:pos="1865"/>
        </w:tabs>
        <w:spacing w:before="0" w:after="0" w:line="240" w:lineRule="auto"/>
        <w:ind w:left="1864" w:right="0" w:hanging="15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Failed</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z w:val="24"/>
          <w:szCs w:val="28"/>
        </w:rPr>
        <w:t>Hits</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Per</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z w:val="24"/>
          <w:szCs w:val="28"/>
        </w:rPr>
        <w:t>Second</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：每秒失败的点击次数；</w:t>
      </w:r>
    </w:p>
    <w:p>
      <w:pPr>
        <w:pStyle w:val="9"/>
        <w:spacing w:before="7"/>
        <w:rPr>
          <w:rFonts w:hint="eastAsia" w:ascii="微软雅黑" w:hAnsi="微软雅黑" w:eastAsia="微软雅黑" w:cs="微软雅黑"/>
          <w:sz w:val="18"/>
          <w:szCs w:val="24"/>
        </w:rPr>
      </w:pPr>
    </w:p>
    <w:p>
      <w:pPr>
        <w:pStyle w:val="18"/>
        <w:numPr>
          <w:ilvl w:val="0"/>
          <w:numId w:val="69"/>
        </w:numPr>
        <w:tabs>
          <w:tab w:val="left" w:pos="1865"/>
        </w:tabs>
        <w:spacing w:before="0" w:after="0" w:line="240" w:lineRule="auto"/>
        <w:ind w:left="1864" w:right="0" w:hanging="15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Attempted</w:t>
      </w:r>
      <w:r>
        <w:rPr>
          <w:rFonts w:hint="eastAsia" w:ascii="微软雅黑" w:hAnsi="微软雅黑" w:eastAsia="微软雅黑" w:cs="微软雅黑"/>
          <w:spacing w:val="-6"/>
          <w:sz w:val="24"/>
          <w:szCs w:val="28"/>
        </w:rPr>
        <w:t xml:space="preserve"> </w:t>
      </w:r>
      <w:r>
        <w:rPr>
          <w:rFonts w:hint="eastAsia" w:ascii="微软雅黑" w:hAnsi="微软雅黑" w:eastAsia="微软雅黑" w:cs="微软雅黑"/>
          <w:sz w:val="24"/>
          <w:szCs w:val="28"/>
        </w:rPr>
        <w:t>Connections</w:t>
      </w:r>
      <w:r>
        <w:rPr>
          <w:rFonts w:hint="eastAsia" w:ascii="微软雅黑" w:hAnsi="微软雅黑" w:eastAsia="微软雅黑" w:cs="微软雅黑"/>
          <w:spacing w:val="46"/>
          <w:sz w:val="24"/>
          <w:szCs w:val="28"/>
        </w:rPr>
        <w:t xml:space="preserve"> </w:t>
      </w:r>
      <w:r>
        <w:rPr>
          <w:rFonts w:hint="eastAsia" w:ascii="微软雅黑" w:hAnsi="微软雅黑" w:eastAsia="微软雅黑" w:cs="微软雅黑"/>
          <w:sz w:val="24"/>
          <w:szCs w:val="28"/>
        </w:rPr>
        <w:t>：尝试链接数；</w:t>
      </w:r>
    </w:p>
    <w:p>
      <w:pPr>
        <w:pStyle w:val="9"/>
        <w:spacing w:before="2"/>
        <w:rPr>
          <w:rFonts w:hint="eastAsia" w:ascii="微软雅黑" w:hAnsi="微软雅黑" w:eastAsia="微软雅黑" w:cs="微软雅黑"/>
          <w:sz w:val="40"/>
          <w:szCs w:val="24"/>
        </w:rPr>
      </w:pPr>
    </w:p>
    <w:p>
      <w:pPr>
        <w:pStyle w:val="6"/>
        <w:numPr>
          <w:ilvl w:val="2"/>
          <w:numId w:val="62"/>
        </w:numPr>
        <w:tabs>
          <w:tab w:val="left" w:pos="2551"/>
          <w:tab w:val="left" w:pos="2552"/>
        </w:tabs>
        <w:spacing w:before="0" w:after="0" w:line="240" w:lineRule="auto"/>
        <w:ind w:left="2551" w:right="0" w:hanging="1261"/>
        <w:jc w:val="left"/>
        <w:rPr>
          <w:rFonts w:hint="eastAsia" w:ascii="微软雅黑" w:hAnsi="微软雅黑" w:eastAsia="微软雅黑" w:cs="微软雅黑"/>
          <w:color w:val="4AACC5"/>
          <w:sz w:val="36"/>
          <w:szCs w:val="36"/>
        </w:rPr>
      </w:pPr>
      <w:bookmarkStart w:id="414" w:name="_bookmark141"/>
      <w:bookmarkEnd w:id="414"/>
      <w:bookmarkStart w:id="415" w:name="1.1.140你对测试最大的兴趣在哪里？为什么？"/>
      <w:bookmarkEnd w:id="415"/>
      <w:bookmarkStart w:id="416" w:name="_bookmark141"/>
      <w:bookmarkEnd w:id="416"/>
      <w:r>
        <w:rPr>
          <w:rFonts w:hint="eastAsia" w:ascii="微软雅黑" w:hAnsi="微软雅黑" w:eastAsia="微软雅黑" w:cs="微软雅黑"/>
          <w:color w:val="4AACC5"/>
          <w:sz w:val="36"/>
          <w:szCs w:val="36"/>
        </w:rPr>
        <w:t>你对测试最大的兴趣在哪里？为什么？</w:t>
      </w:r>
    </w:p>
    <w:p>
      <w:pPr>
        <w:pStyle w:val="9"/>
        <w:spacing w:before="10"/>
        <w:rPr>
          <w:rFonts w:hint="eastAsia" w:ascii="微软雅黑" w:hAnsi="微软雅黑" w:eastAsia="微软雅黑" w:cs="微软雅黑"/>
          <w:sz w:val="28"/>
          <w:szCs w:val="24"/>
        </w:rPr>
      </w:pPr>
    </w:p>
    <w:p>
      <w:pPr>
        <w:pStyle w:val="9"/>
        <w:spacing w:line="417" w:lineRule="auto"/>
        <w:ind w:left="1291" w:right="1268" w:firstLine="420"/>
        <w:jc w:val="right"/>
        <w:rPr>
          <w:rFonts w:hint="eastAsia" w:ascii="微软雅黑" w:hAnsi="微软雅黑" w:eastAsia="微软雅黑" w:cs="微软雅黑"/>
          <w:sz w:val="24"/>
          <w:szCs w:val="24"/>
        </w:rPr>
      </w:pPr>
      <w:r>
        <w:rPr>
          <w:rFonts w:hint="eastAsia" w:ascii="微软雅黑" w:hAnsi="微软雅黑" w:eastAsia="微软雅黑" w:cs="微软雅黑"/>
          <w:color w:val="333333"/>
          <w:w w:val="95"/>
          <w:sz w:val="24"/>
          <w:szCs w:val="24"/>
        </w:rPr>
        <w:t>最大的兴趣就是测试有难度，有挑战性！做测试越久越能感觉到做好测试有多难。曾经在无忧测</w:t>
      </w:r>
      <w:r>
        <w:rPr>
          <w:rFonts w:hint="eastAsia" w:ascii="微软雅黑" w:hAnsi="微软雅黑" w:eastAsia="微软雅黑" w:cs="微软雅黑"/>
          <w:color w:val="333333"/>
          <w:spacing w:val="248"/>
          <w:sz w:val="24"/>
          <w:szCs w:val="24"/>
        </w:rPr>
        <w:t xml:space="preserve"> </w:t>
      </w:r>
      <w:r>
        <w:rPr>
          <w:rFonts w:hint="eastAsia" w:ascii="微软雅黑" w:hAnsi="微软雅黑" w:eastAsia="微软雅黑" w:cs="微软雅黑"/>
          <w:color w:val="333333"/>
          <w:spacing w:val="2"/>
          <w:w w:val="95"/>
          <w:sz w:val="24"/>
          <w:szCs w:val="24"/>
        </w:rPr>
        <w:t xml:space="preserve">试网上看到一篇文章，是关于如何做好一名测试工程师。一共罗列了 </w:t>
      </w:r>
      <w:r>
        <w:rPr>
          <w:rFonts w:hint="eastAsia" w:ascii="微软雅黑" w:hAnsi="微软雅黑" w:eastAsia="微软雅黑" w:cs="微软雅黑"/>
          <w:color w:val="333333"/>
          <w:w w:val="95"/>
          <w:sz w:val="24"/>
          <w:szCs w:val="24"/>
        </w:rPr>
        <w:t>11，12</w:t>
      </w:r>
      <w:r>
        <w:rPr>
          <w:rFonts w:hint="eastAsia" w:ascii="微软雅黑" w:hAnsi="微软雅黑" w:eastAsia="微软雅黑" w:cs="微软雅黑"/>
          <w:color w:val="333333"/>
          <w:spacing w:val="50"/>
          <w:sz w:val="24"/>
          <w:szCs w:val="24"/>
        </w:rPr>
        <w:t xml:space="preserve">  </w:t>
      </w:r>
      <w:r>
        <w:rPr>
          <w:rFonts w:hint="eastAsia" w:ascii="微软雅黑" w:hAnsi="微软雅黑" w:eastAsia="微软雅黑" w:cs="微软雅黑"/>
          <w:color w:val="333333"/>
          <w:w w:val="95"/>
          <w:sz w:val="24"/>
          <w:szCs w:val="24"/>
        </w:rPr>
        <w:t>点，有部分是和人的性格有关，有部分需要后天的努力。但除了性格有关的</w:t>
      </w:r>
      <w:r>
        <w:rPr>
          <w:rFonts w:hint="eastAsia" w:ascii="微软雅黑" w:hAnsi="微软雅黑" w:eastAsia="微软雅黑" w:cs="微软雅黑"/>
          <w:color w:val="333333"/>
          <w:spacing w:val="128"/>
          <w:sz w:val="24"/>
          <w:szCs w:val="24"/>
        </w:rPr>
        <w:t xml:space="preserve"> </w:t>
      </w:r>
      <w:r>
        <w:rPr>
          <w:rFonts w:hint="eastAsia" w:ascii="微软雅黑" w:hAnsi="微软雅黑" w:eastAsia="微软雅黑" w:cs="微软雅黑"/>
          <w:color w:val="333333"/>
          <w:w w:val="95"/>
          <w:sz w:val="24"/>
          <w:szCs w:val="24"/>
        </w:rPr>
        <w:t>1，2</w:t>
      </w:r>
      <w:r>
        <w:rPr>
          <w:rFonts w:hint="eastAsia" w:ascii="微软雅黑" w:hAnsi="微软雅黑" w:eastAsia="微软雅黑" w:cs="微软雅黑"/>
          <w:color w:val="333333"/>
          <w:spacing w:val="83"/>
          <w:sz w:val="24"/>
          <w:szCs w:val="24"/>
        </w:rPr>
        <w:t xml:space="preserve"> </w:t>
      </w:r>
      <w:r>
        <w:rPr>
          <w:rFonts w:hint="eastAsia" w:ascii="微软雅黑" w:hAnsi="微软雅黑" w:eastAsia="微软雅黑" w:cs="微软雅黑"/>
          <w:color w:val="333333"/>
          <w:w w:val="95"/>
          <w:sz w:val="24"/>
          <w:szCs w:val="24"/>
        </w:rPr>
        <w:t>点我没有把握，其他点我都很有信心做好它。</w:t>
      </w:r>
      <w:r>
        <w:rPr>
          <w:rFonts w:hint="eastAsia" w:ascii="微软雅黑" w:hAnsi="微软雅黑" w:eastAsia="微软雅黑" w:cs="微软雅黑"/>
          <w:color w:val="333333"/>
          <w:sz w:val="24"/>
          <w:szCs w:val="24"/>
        </w:rPr>
        <w:t>刚开始进入测试行业时，对测试的认识是从无忧测试网上了解到的一些资料，当时是冲着做测试</w:t>
      </w:r>
    </w:p>
    <w:p>
      <w:pPr>
        <w:pStyle w:val="9"/>
        <w:spacing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color w:val="333333"/>
          <w:w w:val="95"/>
          <w:sz w:val="24"/>
          <w:szCs w:val="24"/>
        </w:rPr>
        <w:t>需要很多技能才能做的好，虽然入门容易，但做好很难，比开发更难，虽然当时我很想做开发（学校</w:t>
      </w:r>
      <w:r>
        <w:rPr>
          <w:rFonts w:hint="eastAsia" w:ascii="微软雅黑" w:hAnsi="微软雅黑" w:eastAsia="微软雅黑" w:cs="微软雅黑"/>
          <w:color w:val="333333"/>
          <w:spacing w:val="246"/>
          <w:sz w:val="24"/>
          <w:szCs w:val="24"/>
        </w:rPr>
        <w:t xml:space="preserve"> </w:t>
      </w:r>
      <w:r>
        <w:rPr>
          <w:rFonts w:hint="eastAsia" w:ascii="微软雅黑" w:hAnsi="微软雅黑" w:eastAsia="微软雅黑" w:cs="微软雅黑"/>
          <w:color w:val="333333"/>
          <w:w w:val="95"/>
          <w:sz w:val="24"/>
          <w:szCs w:val="24"/>
        </w:rPr>
        <w:t>专业课我基本上不缺席，因为我喜欢我的专业），但看到测试比开发更难更有挑战性，想做好测试的</w:t>
      </w:r>
      <w:r>
        <w:rPr>
          <w:rFonts w:hint="eastAsia" w:ascii="微软雅黑" w:hAnsi="微软雅黑" w:eastAsia="微软雅黑" w:cs="微软雅黑"/>
          <w:color w:val="333333"/>
          <w:spacing w:val="236"/>
          <w:sz w:val="24"/>
          <w:szCs w:val="24"/>
        </w:rPr>
        <w:t xml:space="preserve"> </w:t>
      </w:r>
      <w:r>
        <w:rPr>
          <w:rFonts w:hint="eastAsia" w:ascii="微软雅黑" w:hAnsi="微软雅黑" w:eastAsia="微软雅黑" w:cs="微软雅黑"/>
          <w:color w:val="333333"/>
          <w:sz w:val="24"/>
          <w:szCs w:val="24"/>
        </w:rPr>
        <w:t>意志就更坚定了。</w:t>
      </w:r>
    </w:p>
    <w:p>
      <w:pPr>
        <w:pStyle w:val="9"/>
        <w:spacing w:line="417" w:lineRule="auto"/>
        <w:ind w:left="1291" w:right="1291" w:firstLine="424"/>
        <w:rPr>
          <w:rFonts w:hint="eastAsia" w:ascii="微软雅黑" w:hAnsi="微软雅黑" w:eastAsia="微软雅黑" w:cs="微软雅黑"/>
          <w:sz w:val="24"/>
          <w:szCs w:val="24"/>
        </w:rPr>
      </w:pPr>
      <w:r>
        <w:rPr>
          <w:rFonts w:hint="eastAsia" w:ascii="微软雅黑" w:hAnsi="微软雅黑" w:eastAsia="微软雅黑" w:cs="微软雅黑"/>
          <w:color w:val="333333"/>
          <w:w w:val="95"/>
          <w:sz w:val="24"/>
          <w:szCs w:val="24"/>
        </w:rPr>
        <w:t>不到一年半的测试工作中，当时的感动和热情没有减退一点（即使环境问题以及自身经验，技术</w:t>
      </w:r>
      <w:r>
        <w:rPr>
          <w:rFonts w:hint="eastAsia" w:ascii="微软雅黑" w:hAnsi="微软雅黑" w:eastAsia="微软雅黑" w:cs="微软雅黑"/>
          <w:color w:val="333333"/>
          <w:spacing w:val="211"/>
          <w:sz w:val="24"/>
          <w:szCs w:val="24"/>
        </w:rPr>
        <w:t xml:space="preserve"> </w:t>
      </w:r>
      <w:r>
        <w:rPr>
          <w:rFonts w:hint="eastAsia" w:ascii="微软雅黑" w:hAnsi="微软雅黑" w:eastAsia="微软雅黑" w:cs="微软雅黑"/>
          <w:color w:val="333333"/>
          <w:sz w:val="24"/>
          <w:szCs w:val="24"/>
        </w:rPr>
        <w:t>的不足，做测试的你一定也能理解）。</w:t>
      </w:r>
    </w:p>
    <w:p>
      <w:pPr>
        <w:pStyle w:val="9"/>
        <w:spacing w:line="417" w:lineRule="auto"/>
        <w:ind w:left="1291" w:right="1185" w:firstLine="420"/>
        <w:rPr>
          <w:rFonts w:hint="eastAsia" w:ascii="微软雅黑" w:hAnsi="微软雅黑" w:eastAsia="微软雅黑" w:cs="微软雅黑"/>
          <w:sz w:val="24"/>
          <w:szCs w:val="24"/>
        </w:rPr>
      </w:pPr>
      <w:r>
        <w:rPr>
          <w:rFonts w:hint="eastAsia" w:ascii="微软雅黑" w:hAnsi="微软雅黑" w:eastAsia="微软雅黑" w:cs="微软雅黑"/>
          <w:color w:val="333333"/>
          <w:w w:val="95"/>
          <w:sz w:val="24"/>
          <w:szCs w:val="24"/>
        </w:rPr>
        <w:t>我觉得做测试整个过程中有</w:t>
      </w:r>
      <w:r>
        <w:rPr>
          <w:rFonts w:hint="eastAsia" w:ascii="微软雅黑" w:hAnsi="微软雅黑" w:eastAsia="微软雅黑" w:cs="微软雅黑"/>
          <w:color w:val="333333"/>
          <w:spacing w:val="114"/>
          <w:sz w:val="24"/>
          <w:szCs w:val="24"/>
        </w:rPr>
        <w:t xml:space="preserve"> </w:t>
      </w:r>
      <w:r>
        <w:rPr>
          <w:rFonts w:hint="eastAsia" w:ascii="微软雅黑" w:hAnsi="微软雅黑" w:eastAsia="微软雅黑" w:cs="微软雅黑"/>
          <w:color w:val="333333"/>
          <w:w w:val="95"/>
          <w:sz w:val="24"/>
          <w:szCs w:val="24"/>
        </w:rPr>
        <w:t>2</w:t>
      </w:r>
      <w:r>
        <w:rPr>
          <w:rFonts w:hint="eastAsia" w:ascii="微软雅黑" w:hAnsi="微软雅黑" w:eastAsia="微软雅黑" w:cs="微软雅黑"/>
          <w:color w:val="333333"/>
          <w:spacing w:val="72"/>
          <w:sz w:val="24"/>
          <w:szCs w:val="24"/>
        </w:rPr>
        <w:t xml:space="preserve"> </w:t>
      </w:r>
      <w:r>
        <w:rPr>
          <w:rFonts w:hint="eastAsia" w:ascii="微软雅黑" w:hAnsi="微软雅黑" w:eastAsia="微软雅黑" w:cs="微软雅黑"/>
          <w:color w:val="333333"/>
          <w:w w:val="95"/>
          <w:sz w:val="24"/>
          <w:szCs w:val="24"/>
        </w:rPr>
        <w:t>点让我觉得很有难度（对我来说，有难度的东西我就非常感兴趣），</w:t>
      </w:r>
      <w:r>
        <w:rPr>
          <w:rFonts w:hint="eastAsia" w:ascii="微软雅黑" w:hAnsi="微软雅黑" w:eastAsia="微软雅黑" w:cs="微软雅黑"/>
          <w:color w:val="333333"/>
          <w:spacing w:val="1"/>
          <w:w w:val="95"/>
          <w:sz w:val="24"/>
          <w:szCs w:val="24"/>
        </w:rPr>
        <w:t xml:space="preserve"> </w:t>
      </w:r>
      <w:r>
        <w:rPr>
          <w:rFonts w:hint="eastAsia" w:ascii="微软雅黑" w:hAnsi="微软雅黑" w:eastAsia="微软雅黑" w:cs="微软雅黑"/>
          <w:color w:val="333333"/>
          <w:w w:val="95"/>
          <w:sz w:val="24"/>
          <w:szCs w:val="24"/>
        </w:rPr>
        <w:t>第一是测试用例的设计，因为测试的精华就在测试用例的设计上了，要在版本出来之前，把用例写好，</w:t>
      </w:r>
      <w:r>
        <w:rPr>
          <w:rFonts w:hint="eastAsia" w:ascii="微软雅黑" w:hAnsi="微软雅黑" w:eastAsia="微软雅黑" w:cs="微软雅黑"/>
          <w:color w:val="333333"/>
          <w:spacing w:val="142"/>
          <w:sz w:val="24"/>
          <w:szCs w:val="24"/>
        </w:rPr>
        <w:t xml:space="preserve"> </w:t>
      </w:r>
      <w:r>
        <w:rPr>
          <w:rFonts w:hint="eastAsia" w:ascii="微软雅黑" w:hAnsi="微软雅黑" w:eastAsia="微软雅黑" w:cs="微软雅黑"/>
          <w:color w:val="333333"/>
          <w:sz w:val="24"/>
          <w:szCs w:val="24"/>
        </w:rPr>
        <w:t>用什么测试方法写？（也就是测试计划或测试策略），如果你刚测试一个新任务时，你得花一定的时间去消化业务需求和技术基础，业务需求很好理解（多和产品经理和开发人员沟通就能达到目的），</w:t>
      </w:r>
      <w:r>
        <w:rPr>
          <w:rFonts w:hint="eastAsia" w:ascii="微软雅黑" w:hAnsi="微软雅黑" w:eastAsia="微软雅黑" w:cs="微软雅黑"/>
          <w:color w:val="333333"/>
          <w:spacing w:val="1"/>
          <w:sz w:val="24"/>
          <w:szCs w:val="24"/>
        </w:rPr>
        <w:t xml:space="preserve"> </w:t>
      </w:r>
      <w:r>
        <w:rPr>
          <w:rFonts w:hint="eastAsia" w:ascii="微软雅黑" w:hAnsi="微软雅黑" w:eastAsia="微软雅黑" w:cs="微软雅黑"/>
          <w:color w:val="333333"/>
          <w:sz w:val="24"/>
          <w:szCs w:val="24"/>
        </w:rPr>
        <w:t>而技术基础可就没那么简单了，这需要你自觉的学习能力，比如说网站吧，最基本的技术知识你要知</w:t>
      </w:r>
    </w:p>
    <w:p>
      <w:pPr>
        <w:pStyle w:val="9"/>
        <w:spacing w:line="268" w:lineRule="exact"/>
        <w:ind w:left="1291"/>
        <w:rPr>
          <w:rFonts w:hint="eastAsia" w:ascii="微软雅黑" w:hAnsi="微软雅黑" w:eastAsia="微软雅黑" w:cs="微软雅黑"/>
          <w:sz w:val="24"/>
          <w:szCs w:val="24"/>
        </w:rPr>
      </w:pPr>
      <w:r>
        <w:rPr>
          <w:rFonts w:hint="eastAsia" w:ascii="微软雅黑" w:hAnsi="微软雅黑" w:eastAsia="微软雅黑" w:cs="微软雅黑"/>
          <w:color w:val="333333"/>
          <w:w w:val="95"/>
          <w:sz w:val="24"/>
          <w:szCs w:val="24"/>
        </w:rPr>
        <w:t>道网站内部是怎么运作的的，后台是怎么响应用户请求的？测试环境如何搭建？这些都需要最早的学</w:t>
      </w:r>
    </w:p>
    <w:p>
      <w:pPr>
        <w:spacing w:after="0" w:line="268" w:lineRule="exact"/>
        <w:rPr>
          <w:rFonts w:hint="eastAsia" w:ascii="微软雅黑" w:hAnsi="微软雅黑" w:eastAsia="微软雅黑" w:cs="微软雅黑"/>
          <w:sz w:val="28"/>
          <w:szCs w:val="28"/>
        </w:rPr>
        <w:sectPr>
          <w:pgSz w:w="11910" w:h="16840"/>
          <w:pgMar w:top="1260" w:right="0" w:bottom="680" w:left="0" w:header="0" w:footer="461" w:gutter="0"/>
          <w:cols w:space="720" w:num="1"/>
        </w:sectPr>
      </w:pPr>
    </w:p>
    <w:p>
      <w:pPr>
        <w:pStyle w:val="9"/>
        <w:spacing w:before="49"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color w:val="333333"/>
          <w:w w:val="95"/>
          <w:sz w:val="24"/>
          <w:szCs w:val="24"/>
        </w:rPr>
        <w:t>好。至少在开始测试之前能做好基本的准备，可能会遇到什么难题？需求细节是不是没有确定好？这</w:t>
      </w:r>
      <w:r>
        <w:rPr>
          <w:rFonts w:hint="eastAsia" w:ascii="微软雅黑" w:hAnsi="微软雅黑" w:eastAsia="微软雅黑" w:cs="微软雅黑"/>
          <w:color w:val="333333"/>
          <w:spacing w:val="236"/>
          <w:sz w:val="24"/>
          <w:szCs w:val="24"/>
        </w:rPr>
        <w:t xml:space="preserve"> </w:t>
      </w:r>
      <w:r>
        <w:rPr>
          <w:rFonts w:hint="eastAsia" w:ascii="微软雅黑" w:hAnsi="微软雅黑" w:eastAsia="微软雅黑" w:cs="微软雅黑"/>
          <w:color w:val="333333"/>
          <w:sz w:val="24"/>
          <w:szCs w:val="24"/>
        </w:rPr>
        <w:t>些问题都能在设计用例的时候发现。</w:t>
      </w:r>
    </w:p>
    <w:p>
      <w:pPr>
        <w:pStyle w:val="9"/>
        <w:spacing w:line="417" w:lineRule="auto"/>
        <w:ind w:left="1291" w:right="1185" w:firstLine="420"/>
        <w:rPr>
          <w:rFonts w:hint="eastAsia" w:ascii="微软雅黑" w:hAnsi="微软雅黑" w:eastAsia="微软雅黑" w:cs="微软雅黑"/>
          <w:sz w:val="24"/>
          <w:szCs w:val="24"/>
        </w:rPr>
      </w:pPr>
      <w:r>
        <w:rPr>
          <w:rFonts w:hint="eastAsia" w:ascii="微软雅黑" w:hAnsi="微软雅黑" w:eastAsia="微软雅黑" w:cs="微软雅黑"/>
          <w:color w:val="333333"/>
          <w:w w:val="95"/>
          <w:sz w:val="24"/>
          <w:szCs w:val="24"/>
        </w:rPr>
        <w:t>第二是发现</w:t>
      </w:r>
      <w:r>
        <w:rPr>
          <w:rFonts w:hint="eastAsia" w:ascii="微软雅黑" w:hAnsi="微软雅黑" w:eastAsia="微软雅黑" w:cs="微软雅黑"/>
          <w:color w:val="333333"/>
          <w:spacing w:val="131"/>
          <w:sz w:val="24"/>
          <w:szCs w:val="24"/>
        </w:rPr>
        <w:t xml:space="preserve"> </w:t>
      </w:r>
      <w:r>
        <w:rPr>
          <w:rFonts w:hint="eastAsia" w:ascii="微软雅黑" w:hAnsi="微软雅黑" w:eastAsia="微软雅黑" w:cs="微软雅黑"/>
          <w:color w:val="333333"/>
          <w:w w:val="95"/>
          <w:sz w:val="24"/>
          <w:szCs w:val="24"/>
        </w:rPr>
        <w:t>BUG</w:t>
      </w:r>
      <w:r>
        <w:rPr>
          <w:rFonts w:hint="eastAsia" w:ascii="微软雅黑" w:hAnsi="微软雅黑" w:eastAsia="微软雅黑" w:cs="微软雅黑"/>
          <w:color w:val="333333"/>
          <w:spacing w:val="70"/>
          <w:sz w:val="24"/>
          <w:szCs w:val="24"/>
        </w:rPr>
        <w:t xml:space="preserve">  </w:t>
      </w:r>
      <w:r>
        <w:rPr>
          <w:rFonts w:hint="eastAsia" w:ascii="微软雅黑" w:hAnsi="微软雅黑" w:eastAsia="微软雅黑" w:cs="微软雅黑"/>
          <w:color w:val="333333"/>
          <w:w w:val="95"/>
          <w:sz w:val="24"/>
          <w:szCs w:val="24"/>
        </w:rPr>
        <w:t>的时候了，这应该是测试人员最基本的任务了，一般按测试用例开始测试就能发现</w:t>
      </w:r>
      <w:r>
        <w:rPr>
          <w:rFonts w:hint="eastAsia" w:ascii="微软雅黑" w:hAnsi="微软雅黑" w:eastAsia="微软雅黑" w:cs="微软雅黑"/>
          <w:color w:val="333333"/>
          <w:spacing w:val="9"/>
          <w:w w:val="95"/>
          <w:sz w:val="24"/>
          <w:szCs w:val="24"/>
        </w:rPr>
        <w:t xml:space="preserve">大部分的 </w:t>
      </w:r>
      <w:r>
        <w:rPr>
          <w:rFonts w:hint="eastAsia" w:ascii="微软雅黑" w:hAnsi="微软雅黑" w:eastAsia="微软雅黑" w:cs="微软雅黑"/>
          <w:color w:val="333333"/>
          <w:w w:val="95"/>
          <w:sz w:val="24"/>
          <w:szCs w:val="24"/>
        </w:rPr>
        <w:t>bug</w:t>
      </w:r>
      <w:r>
        <w:rPr>
          <w:rFonts w:hint="eastAsia" w:ascii="微软雅黑" w:hAnsi="微软雅黑" w:eastAsia="微软雅黑" w:cs="微软雅黑"/>
          <w:color w:val="333333"/>
          <w:spacing w:val="7"/>
          <w:w w:val="95"/>
          <w:sz w:val="24"/>
          <w:szCs w:val="24"/>
        </w:rPr>
        <w:t xml:space="preserve">，还有一部分 </w:t>
      </w:r>
      <w:r>
        <w:rPr>
          <w:rFonts w:hint="eastAsia" w:ascii="微软雅黑" w:hAnsi="微软雅黑" w:eastAsia="微软雅黑" w:cs="微软雅黑"/>
          <w:color w:val="333333"/>
          <w:w w:val="95"/>
          <w:sz w:val="24"/>
          <w:szCs w:val="24"/>
        </w:rPr>
        <w:t>bug</w:t>
      </w:r>
      <w:r>
        <w:rPr>
          <w:rFonts w:hint="eastAsia" w:ascii="微软雅黑" w:hAnsi="微软雅黑" w:eastAsia="微软雅黑" w:cs="微软雅黑"/>
          <w:color w:val="333333"/>
          <w:spacing w:val="100"/>
          <w:sz w:val="24"/>
          <w:szCs w:val="24"/>
        </w:rPr>
        <w:t xml:space="preserve"> </w:t>
      </w:r>
      <w:r>
        <w:rPr>
          <w:rFonts w:hint="eastAsia" w:ascii="微软雅黑" w:hAnsi="微软雅黑" w:eastAsia="微软雅黑" w:cs="微软雅黑"/>
          <w:color w:val="333333"/>
          <w:w w:val="95"/>
          <w:sz w:val="24"/>
          <w:szCs w:val="24"/>
        </w:rPr>
        <w:t>需要测试的过程中更了解所测版本的情况获得更多信息，补充测试用例，</w:t>
      </w:r>
      <w:r>
        <w:rPr>
          <w:rFonts w:hint="eastAsia" w:ascii="微软雅黑" w:hAnsi="微软雅黑" w:eastAsia="微软雅黑" w:cs="微软雅黑"/>
          <w:color w:val="333333"/>
          <w:spacing w:val="20"/>
          <w:w w:val="95"/>
          <w:sz w:val="24"/>
          <w:szCs w:val="24"/>
        </w:rPr>
        <w:t xml:space="preserve">测试出 </w:t>
      </w:r>
      <w:r>
        <w:rPr>
          <w:rFonts w:hint="eastAsia" w:ascii="微软雅黑" w:hAnsi="微软雅黑" w:eastAsia="微软雅黑" w:cs="微软雅黑"/>
          <w:color w:val="333333"/>
          <w:w w:val="95"/>
          <w:sz w:val="24"/>
          <w:szCs w:val="24"/>
        </w:rPr>
        <w:t>bug</w:t>
      </w:r>
      <w:r>
        <w:rPr>
          <w:rFonts w:hint="eastAsia" w:ascii="微软雅黑" w:hAnsi="微软雅黑" w:eastAsia="微软雅黑" w:cs="微软雅黑"/>
          <w:color w:val="333333"/>
          <w:spacing w:val="10"/>
          <w:w w:val="95"/>
          <w:sz w:val="24"/>
          <w:szCs w:val="24"/>
        </w:rPr>
        <w:t xml:space="preserve">。还有如何发现 </w:t>
      </w:r>
      <w:r>
        <w:rPr>
          <w:rFonts w:hint="eastAsia" w:ascii="微软雅黑" w:hAnsi="微软雅黑" w:eastAsia="微软雅黑" w:cs="微软雅黑"/>
          <w:color w:val="333333"/>
          <w:w w:val="95"/>
          <w:sz w:val="24"/>
          <w:szCs w:val="24"/>
        </w:rPr>
        <w:t>bug？这就需要在测试用例有效的情况下，通过细心和耐心去发现</w:t>
      </w:r>
      <w:r>
        <w:rPr>
          <w:rFonts w:hint="eastAsia" w:ascii="微软雅黑" w:hAnsi="微软雅黑" w:eastAsia="微软雅黑" w:cs="微软雅黑"/>
          <w:color w:val="333333"/>
          <w:spacing w:val="95"/>
          <w:sz w:val="24"/>
          <w:szCs w:val="24"/>
        </w:rPr>
        <w:t xml:space="preserve"> </w:t>
      </w:r>
      <w:r>
        <w:rPr>
          <w:rFonts w:hint="eastAsia" w:ascii="微软雅黑" w:hAnsi="微软雅黑" w:eastAsia="微软雅黑" w:cs="微软雅黑"/>
          <w:color w:val="333333"/>
          <w:w w:val="95"/>
          <w:sz w:val="24"/>
          <w:szCs w:val="24"/>
        </w:rPr>
        <w:t>bug</w:t>
      </w:r>
      <w:r>
        <w:rPr>
          <w:rFonts w:hint="eastAsia" w:ascii="微软雅黑" w:hAnsi="微软雅黑" w:eastAsia="微软雅黑" w:cs="微软雅黑"/>
          <w:color w:val="333333"/>
          <w:spacing w:val="1"/>
          <w:w w:val="95"/>
          <w:sz w:val="24"/>
          <w:szCs w:val="24"/>
        </w:rPr>
        <w:t xml:space="preserve"> </w:t>
      </w:r>
      <w:r>
        <w:rPr>
          <w:rFonts w:hint="eastAsia" w:ascii="微软雅黑" w:hAnsi="微软雅黑" w:eastAsia="微软雅黑" w:cs="微软雅黑"/>
          <w:color w:val="333333"/>
          <w:w w:val="95"/>
          <w:sz w:val="24"/>
          <w:szCs w:val="24"/>
        </w:rPr>
        <w:t>了，每个用例都有可能发现</w:t>
      </w:r>
      <w:r>
        <w:rPr>
          <w:rFonts w:hint="eastAsia" w:ascii="微软雅黑" w:hAnsi="微软雅黑" w:eastAsia="微软雅黑" w:cs="微软雅黑"/>
          <w:color w:val="333333"/>
          <w:spacing w:val="247"/>
          <w:sz w:val="24"/>
          <w:szCs w:val="24"/>
        </w:rPr>
        <w:t xml:space="preserve"> </w:t>
      </w:r>
      <w:r>
        <w:rPr>
          <w:rFonts w:hint="eastAsia" w:ascii="微软雅黑" w:hAnsi="微软雅黑" w:eastAsia="微软雅黑" w:cs="微软雅黑"/>
          <w:color w:val="333333"/>
          <w:w w:val="95"/>
          <w:sz w:val="24"/>
          <w:szCs w:val="24"/>
        </w:rPr>
        <w:t>bug，每个地方都有可能出错，所以测试过程中思维要清晰（测试过程数据流及结果都得看仔细了，bug</w:t>
      </w:r>
      <w:r>
        <w:rPr>
          <w:rFonts w:hint="eastAsia" w:ascii="微软雅黑" w:hAnsi="微软雅黑" w:eastAsia="微软雅黑" w:cs="微软雅黑"/>
          <w:color w:val="333333"/>
          <w:spacing w:val="28"/>
          <w:w w:val="95"/>
          <w:sz w:val="24"/>
          <w:szCs w:val="24"/>
        </w:rPr>
        <w:t xml:space="preserve"> </w:t>
      </w:r>
      <w:r>
        <w:rPr>
          <w:rFonts w:hint="eastAsia" w:ascii="微软雅黑" w:hAnsi="微软雅黑" w:eastAsia="微软雅黑" w:cs="微软雅黑"/>
          <w:color w:val="333333"/>
          <w:w w:val="95"/>
          <w:sz w:val="24"/>
          <w:szCs w:val="24"/>
        </w:rPr>
        <w:t>都在里面发现的）</w:t>
      </w:r>
      <w:r>
        <w:rPr>
          <w:rFonts w:hint="eastAsia" w:ascii="微软雅黑" w:hAnsi="微软雅黑" w:eastAsia="微软雅黑" w:cs="微软雅黑"/>
          <w:color w:val="333333"/>
          <w:spacing w:val="3"/>
          <w:w w:val="95"/>
          <w:sz w:val="24"/>
          <w:szCs w:val="24"/>
        </w:rPr>
        <w:t xml:space="preserve">。如何描述 </w:t>
      </w:r>
      <w:r>
        <w:rPr>
          <w:rFonts w:hint="eastAsia" w:ascii="微软雅黑" w:hAnsi="微软雅黑" w:eastAsia="微软雅黑" w:cs="微软雅黑"/>
          <w:color w:val="333333"/>
          <w:w w:val="95"/>
          <w:sz w:val="24"/>
          <w:szCs w:val="24"/>
        </w:rPr>
        <w:t>bug</w:t>
      </w:r>
      <w:r>
        <w:rPr>
          <w:rFonts w:hint="eastAsia" w:ascii="微软雅黑" w:hAnsi="微软雅黑" w:eastAsia="微软雅黑" w:cs="微软雅黑"/>
          <w:color w:val="333333"/>
          <w:spacing w:val="28"/>
          <w:w w:val="95"/>
          <w:sz w:val="24"/>
          <w:szCs w:val="24"/>
        </w:rPr>
        <w:t xml:space="preserve"> </w:t>
      </w:r>
      <w:r>
        <w:rPr>
          <w:rFonts w:hint="eastAsia" w:ascii="微软雅黑" w:hAnsi="微软雅黑" w:eastAsia="微软雅黑" w:cs="微软雅黑"/>
          <w:color w:val="333333"/>
          <w:w w:val="95"/>
          <w:sz w:val="24"/>
          <w:szCs w:val="24"/>
        </w:rPr>
        <w:t>也很有讲究，bug</w:t>
      </w:r>
      <w:r>
        <w:rPr>
          <w:rFonts w:hint="eastAsia" w:ascii="微软雅黑" w:hAnsi="微软雅黑" w:eastAsia="微软雅黑" w:cs="微软雅黑"/>
          <w:color w:val="333333"/>
          <w:spacing w:val="71"/>
          <w:sz w:val="24"/>
          <w:szCs w:val="24"/>
        </w:rPr>
        <w:t xml:space="preserve"> </w:t>
      </w:r>
      <w:r>
        <w:rPr>
          <w:rFonts w:hint="eastAsia" w:ascii="微软雅黑" w:hAnsi="微软雅黑" w:eastAsia="微软雅黑" w:cs="微软雅黑"/>
          <w:color w:val="333333"/>
          <w:spacing w:val="-9"/>
          <w:w w:val="95"/>
          <w:sz w:val="24"/>
          <w:szCs w:val="24"/>
        </w:rPr>
        <w:t>在什么情况下会产生， 如果条</w:t>
      </w:r>
      <w:r>
        <w:rPr>
          <w:rFonts w:hint="eastAsia" w:ascii="微软雅黑" w:hAnsi="微软雅黑" w:eastAsia="微软雅黑" w:cs="微软雅黑"/>
          <w:color w:val="333333"/>
          <w:spacing w:val="2"/>
          <w:w w:val="95"/>
          <w:sz w:val="24"/>
          <w:szCs w:val="24"/>
        </w:rPr>
        <w:t xml:space="preserve">件变化一点点，就不会有这个 </w:t>
      </w:r>
      <w:r>
        <w:rPr>
          <w:rFonts w:hint="eastAsia" w:ascii="微软雅黑" w:hAnsi="微软雅黑" w:eastAsia="微软雅黑" w:cs="微软雅黑"/>
          <w:color w:val="333333"/>
          <w:w w:val="95"/>
          <w:sz w:val="24"/>
          <w:szCs w:val="24"/>
        </w:rPr>
        <w:t>bug</w:t>
      </w:r>
      <w:r>
        <w:rPr>
          <w:rFonts w:hint="eastAsia" w:ascii="微软雅黑" w:hAnsi="微软雅黑" w:eastAsia="微软雅黑" w:cs="微软雅黑"/>
          <w:color w:val="333333"/>
          <w:spacing w:val="1"/>
          <w:w w:val="95"/>
          <w:sz w:val="24"/>
          <w:szCs w:val="24"/>
        </w:rPr>
        <w:t xml:space="preserve">，以哪些最少的操作步骤就能重现这个 </w:t>
      </w:r>
      <w:r>
        <w:rPr>
          <w:rFonts w:hint="eastAsia" w:ascii="微软雅黑" w:hAnsi="微软雅黑" w:eastAsia="微软雅黑" w:cs="微软雅黑"/>
          <w:color w:val="333333"/>
          <w:w w:val="95"/>
          <w:sz w:val="24"/>
          <w:szCs w:val="24"/>
        </w:rPr>
        <w:t>bug</w:t>
      </w:r>
      <w:r>
        <w:rPr>
          <w:rFonts w:hint="eastAsia" w:ascii="微软雅黑" w:hAnsi="微软雅黑" w:eastAsia="微软雅黑" w:cs="微软雅黑"/>
          <w:color w:val="333333"/>
          <w:spacing w:val="8"/>
          <w:w w:val="95"/>
          <w:sz w:val="24"/>
          <w:szCs w:val="24"/>
        </w:rPr>
        <w:t xml:space="preserve">，这个 </w:t>
      </w:r>
      <w:r>
        <w:rPr>
          <w:rFonts w:hint="eastAsia" w:ascii="微软雅黑" w:hAnsi="微软雅黑" w:eastAsia="微软雅黑" w:cs="微软雅黑"/>
          <w:color w:val="333333"/>
          <w:w w:val="95"/>
          <w:sz w:val="24"/>
          <w:szCs w:val="24"/>
        </w:rPr>
        <w:t>bug</w:t>
      </w:r>
      <w:r>
        <w:rPr>
          <w:rFonts w:hint="eastAsia" w:ascii="微软雅黑" w:hAnsi="微软雅黑" w:eastAsia="微软雅黑" w:cs="微软雅黑"/>
          <w:color w:val="333333"/>
          <w:spacing w:val="82"/>
          <w:sz w:val="24"/>
          <w:szCs w:val="24"/>
        </w:rPr>
        <w:t xml:space="preserve"> </w:t>
      </w:r>
      <w:r>
        <w:rPr>
          <w:rFonts w:hint="eastAsia" w:ascii="微软雅黑" w:hAnsi="微软雅黑" w:eastAsia="微软雅黑" w:cs="微软雅黑"/>
          <w:color w:val="333333"/>
          <w:w w:val="95"/>
          <w:sz w:val="24"/>
          <w:szCs w:val="24"/>
        </w:rPr>
        <w:t>产生的</w:t>
      </w:r>
      <w:r>
        <w:rPr>
          <w:rFonts w:hint="eastAsia" w:ascii="微软雅黑" w:hAnsi="微软雅黑" w:eastAsia="微软雅黑" w:cs="微软雅黑"/>
          <w:color w:val="333333"/>
          <w:sz w:val="24"/>
          <w:szCs w:val="24"/>
        </w:rPr>
        <w:t>规律是什么？如果你够厉害的话，可以帮开发人员初步定位问题。</w:t>
      </w:r>
    </w:p>
    <w:p>
      <w:pPr>
        <w:pStyle w:val="9"/>
        <w:spacing w:before="6"/>
        <w:rPr>
          <w:rFonts w:hint="eastAsia" w:ascii="微软雅黑" w:hAnsi="微软雅黑" w:eastAsia="微软雅黑" w:cs="微软雅黑"/>
          <w:sz w:val="20"/>
          <w:szCs w:val="24"/>
        </w:rPr>
      </w:pPr>
    </w:p>
    <w:p>
      <w:pPr>
        <w:pStyle w:val="6"/>
        <w:numPr>
          <w:ilvl w:val="2"/>
          <w:numId w:val="62"/>
        </w:numPr>
        <w:tabs>
          <w:tab w:val="left" w:pos="2551"/>
          <w:tab w:val="left" w:pos="2552"/>
        </w:tabs>
        <w:spacing w:before="0" w:after="0" w:line="240" w:lineRule="auto"/>
        <w:ind w:left="2551" w:right="0" w:hanging="1261"/>
        <w:jc w:val="left"/>
        <w:rPr>
          <w:rFonts w:hint="eastAsia" w:ascii="微软雅黑" w:hAnsi="微软雅黑" w:eastAsia="微软雅黑" w:cs="微软雅黑"/>
          <w:color w:val="4AACC5"/>
          <w:sz w:val="36"/>
          <w:szCs w:val="36"/>
        </w:rPr>
      </w:pPr>
      <w:bookmarkStart w:id="417" w:name="_bookmark142"/>
      <w:bookmarkEnd w:id="417"/>
      <w:bookmarkStart w:id="418" w:name="1.1.141你以前工作时的测试流程是什么？"/>
      <w:bookmarkEnd w:id="418"/>
      <w:bookmarkStart w:id="419" w:name="_bookmark142"/>
      <w:bookmarkEnd w:id="419"/>
      <w:r>
        <w:rPr>
          <w:rFonts w:hint="eastAsia" w:ascii="微软雅黑" w:hAnsi="微软雅黑" w:eastAsia="微软雅黑" w:cs="微软雅黑"/>
          <w:color w:val="4AACC5"/>
          <w:sz w:val="36"/>
          <w:szCs w:val="36"/>
        </w:rPr>
        <w:t>你以前工作时的测试流程是什么？</w:t>
      </w:r>
    </w:p>
    <w:p>
      <w:pPr>
        <w:pStyle w:val="9"/>
        <w:spacing w:before="10"/>
        <w:rPr>
          <w:rFonts w:hint="eastAsia" w:ascii="微软雅黑" w:hAnsi="微软雅黑" w:eastAsia="微软雅黑" w:cs="微软雅黑"/>
          <w:sz w:val="28"/>
          <w:szCs w:val="24"/>
        </w:rPr>
      </w:pPr>
    </w:p>
    <w:p>
      <w:pPr>
        <w:pStyle w:val="9"/>
        <w:spacing w:before="1"/>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（灵活回答）</w:t>
      </w:r>
    </w:p>
    <w:p>
      <w:pPr>
        <w:pStyle w:val="9"/>
        <w:spacing w:before="6"/>
        <w:rPr>
          <w:rFonts w:hint="eastAsia" w:ascii="微软雅黑" w:hAnsi="微软雅黑" w:eastAsia="微软雅黑" w:cs="微软雅黑"/>
          <w:sz w:val="18"/>
          <w:szCs w:val="24"/>
        </w:rPr>
      </w:pP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公司对测试流程没有规定如何做，但每个测试人员都有自己的一套测试流程。我说下我</w:t>
      </w:r>
      <w:r>
        <w:rPr>
          <w:rFonts w:hint="eastAsia" w:ascii="微软雅黑" w:hAnsi="微软雅黑" w:eastAsia="微软雅黑" w:cs="微软雅黑"/>
          <w:spacing w:val="162"/>
          <w:sz w:val="24"/>
          <w:szCs w:val="24"/>
        </w:rPr>
        <w:t xml:space="preserve"> </w:t>
      </w:r>
      <w:r>
        <w:rPr>
          <w:rFonts w:hint="eastAsia" w:ascii="微软雅黑" w:hAnsi="微软雅黑" w:eastAsia="微软雅黑" w:cs="微软雅黑"/>
          <w:w w:val="95"/>
          <w:sz w:val="24"/>
          <w:szCs w:val="24"/>
        </w:rPr>
        <w:t>1</w:t>
      </w:r>
      <w:r>
        <w:rPr>
          <w:rFonts w:hint="eastAsia" w:ascii="微软雅黑" w:hAnsi="微软雅黑" w:eastAsia="微软雅黑" w:cs="微软雅黑"/>
          <w:spacing w:val="128"/>
          <w:sz w:val="24"/>
          <w:szCs w:val="24"/>
        </w:rPr>
        <w:t xml:space="preserve"> </w:t>
      </w:r>
      <w:r>
        <w:rPr>
          <w:rFonts w:hint="eastAsia" w:ascii="微软雅黑" w:hAnsi="微软雅黑" w:eastAsia="微软雅黑" w:cs="微软雅黑"/>
          <w:w w:val="95"/>
          <w:sz w:val="24"/>
          <w:szCs w:val="24"/>
        </w:rPr>
        <w:t>年来不断改正（自己总结，吸取同行的方法）后的流程吧。需求评审（有开发人员，产品经理，测试人员，</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项目经理）－&gt;需求确定(出一份确定的需求文档)－&gt;开发设计文档（开发人员在开始写代码前就能输出</w:t>
      </w:r>
      <w:r>
        <w:rPr>
          <w:rFonts w:hint="eastAsia" w:ascii="微软雅黑" w:hAnsi="微软雅黑" w:eastAsia="微软雅黑" w:cs="微软雅黑"/>
          <w:spacing w:val="126"/>
          <w:sz w:val="24"/>
          <w:szCs w:val="24"/>
        </w:rPr>
        <w:t xml:space="preserve"> </w:t>
      </w:r>
      <w:r>
        <w:rPr>
          <w:rFonts w:hint="eastAsia" w:ascii="微软雅黑" w:hAnsi="微软雅黑" w:eastAsia="微软雅黑" w:cs="微软雅黑"/>
          <w:w w:val="95"/>
          <w:sz w:val="24"/>
          <w:szCs w:val="24"/>
        </w:rPr>
        <w:t>设计文档）－&gt;想好测试策略，写出测试用例－&gt;发给开发人员和测试经理看看（非正式的评审用例）</w:t>
      </w:r>
    </w:p>
    <w:p>
      <w:pPr>
        <w:pStyle w:val="9"/>
        <w:spacing w:line="417" w:lineRule="auto"/>
        <w:ind w:left="1291" w:right="1185"/>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－&gt;接到测试版本－&gt;执行测试用例（中间可能会补充用例）－&gt;</w:t>
      </w:r>
      <w:r>
        <w:rPr>
          <w:rFonts w:hint="eastAsia" w:ascii="微软雅黑" w:hAnsi="微软雅黑" w:eastAsia="微软雅黑" w:cs="微软雅黑"/>
          <w:spacing w:val="26"/>
          <w:w w:val="95"/>
          <w:sz w:val="24"/>
          <w:szCs w:val="24"/>
        </w:rPr>
        <w:t xml:space="preserve">提交 </w:t>
      </w:r>
      <w:r>
        <w:rPr>
          <w:rFonts w:hint="eastAsia" w:ascii="微软雅黑" w:hAnsi="微软雅黑" w:eastAsia="微软雅黑" w:cs="微软雅黑"/>
          <w:w w:val="95"/>
          <w:sz w:val="24"/>
          <w:szCs w:val="24"/>
        </w:rPr>
        <w:t>bug（</w:t>
      </w:r>
      <w:r>
        <w:rPr>
          <w:rFonts w:hint="eastAsia" w:ascii="微软雅黑" w:hAnsi="微软雅黑" w:eastAsia="微软雅黑" w:cs="微软雅黑"/>
          <w:spacing w:val="29"/>
          <w:w w:val="95"/>
          <w:sz w:val="24"/>
          <w:szCs w:val="24"/>
        </w:rPr>
        <w:t xml:space="preserve">有些 </w:t>
      </w:r>
      <w:r>
        <w:rPr>
          <w:rFonts w:hint="eastAsia" w:ascii="微软雅黑" w:hAnsi="微软雅黑" w:eastAsia="微软雅黑" w:cs="微软雅黑"/>
          <w:w w:val="95"/>
          <w:sz w:val="24"/>
          <w:szCs w:val="24"/>
        </w:rPr>
        <w:t>bug</w:t>
      </w:r>
      <w:r>
        <w:rPr>
          <w:rFonts w:hint="eastAsia" w:ascii="微软雅黑" w:hAnsi="微软雅黑" w:eastAsia="微软雅黑" w:cs="微软雅黑"/>
          <w:spacing w:val="43"/>
          <w:sz w:val="24"/>
          <w:szCs w:val="24"/>
        </w:rPr>
        <w:t xml:space="preserve">  </w:t>
      </w:r>
      <w:r>
        <w:rPr>
          <w:rFonts w:hint="eastAsia" w:ascii="微软雅黑" w:hAnsi="微软雅黑" w:eastAsia="微软雅黑" w:cs="微软雅黑"/>
          <w:w w:val="95"/>
          <w:sz w:val="24"/>
          <w:szCs w:val="24"/>
        </w:rPr>
        <w:t>需要开发人员的确定（严重级别的，或突然发现的在测试用例范围之外的，难以重现的），有些可以直接录制进</w:t>
      </w:r>
      <w:r>
        <w:rPr>
          <w:rFonts w:hint="eastAsia" w:ascii="微软雅黑" w:hAnsi="微软雅黑" w:eastAsia="微软雅黑" w:cs="微软雅黑"/>
          <w:spacing w:val="94"/>
          <w:sz w:val="24"/>
          <w:szCs w:val="24"/>
        </w:rPr>
        <w:t xml:space="preserve">  </w:t>
      </w:r>
      <w:r>
        <w:rPr>
          <w:rFonts w:hint="eastAsia" w:ascii="微软雅黑" w:hAnsi="微软雅黑" w:eastAsia="微软雅黑" w:cs="微软雅黑"/>
          <w:w w:val="95"/>
          <w:sz w:val="24"/>
          <w:szCs w:val="24"/>
        </w:rPr>
        <w:t>TD）－&gt; 开</w:t>
      </w:r>
      <w:r>
        <w:rPr>
          <w:rFonts w:hint="eastAsia" w:ascii="微软雅黑" w:hAnsi="微软雅黑" w:eastAsia="微软雅黑" w:cs="微软雅黑"/>
          <w:spacing w:val="-11"/>
          <w:w w:val="95"/>
          <w:sz w:val="24"/>
          <w:szCs w:val="24"/>
        </w:rPr>
        <w:t>发人员修改</w:t>
      </w:r>
      <w:r>
        <w:rPr>
          <w:rFonts w:hint="eastAsia" w:ascii="微软雅黑" w:hAnsi="微软雅黑" w:eastAsia="微软雅黑" w:cs="微软雅黑"/>
          <w:w w:val="95"/>
          <w:sz w:val="24"/>
          <w:szCs w:val="24"/>
        </w:rPr>
        <w:t>（可以在测试过程中快速的修改）－&gt;</w:t>
      </w:r>
      <w:r>
        <w:rPr>
          <w:rFonts w:hint="eastAsia" w:ascii="微软雅黑" w:hAnsi="微软雅黑" w:eastAsia="微软雅黑" w:cs="微软雅黑"/>
          <w:spacing w:val="-14"/>
          <w:w w:val="95"/>
          <w:sz w:val="24"/>
          <w:szCs w:val="24"/>
        </w:rPr>
        <w:t>回归测试</w:t>
      </w:r>
      <w:r>
        <w:rPr>
          <w:rFonts w:hint="eastAsia" w:ascii="微软雅黑" w:hAnsi="微软雅黑" w:eastAsia="微软雅黑" w:cs="微软雅黑"/>
          <w:w w:val="95"/>
          <w:sz w:val="24"/>
          <w:szCs w:val="24"/>
        </w:rPr>
        <w:t>（</w:t>
      </w:r>
      <w:r>
        <w:rPr>
          <w:rFonts w:hint="eastAsia" w:ascii="微软雅黑" w:hAnsi="微软雅黑" w:eastAsia="微软雅黑" w:cs="微软雅黑"/>
          <w:spacing w:val="-6"/>
          <w:w w:val="95"/>
          <w:sz w:val="24"/>
          <w:szCs w:val="24"/>
        </w:rPr>
        <w:t>可能又会发现新问题，再按流程开始跑</w:t>
      </w:r>
      <w:r>
        <w:rPr>
          <w:rFonts w:hint="eastAsia" w:ascii="微软雅黑" w:hAnsi="微软雅黑" w:eastAsia="微软雅黑" w:cs="微软雅黑"/>
          <w:spacing w:val="-104"/>
          <w:w w:val="95"/>
          <w:sz w:val="24"/>
          <w:szCs w:val="24"/>
        </w:rPr>
        <w:t>）</w:t>
      </w:r>
      <w:r>
        <w:rPr>
          <w:rFonts w:hint="eastAsia" w:ascii="微软雅黑" w:hAnsi="微软雅黑" w:eastAsia="微软雅黑" w:cs="微软雅黑"/>
          <w:w w:val="95"/>
          <w:sz w:val="24"/>
          <w:szCs w:val="24"/>
        </w:rPr>
        <w:t>。</w:t>
      </w:r>
    </w:p>
    <w:p>
      <w:pPr>
        <w:pStyle w:val="9"/>
        <w:spacing w:before="7"/>
        <w:rPr>
          <w:rFonts w:hint="eastAsia" w:ascii="微软雅黑" w:hAnsi="微软雅黑" w:eastAsia="微软雅黑" w:cs="微软雅黑"/>
          <w:sz w:val="20"/>
          <w:szCs w:val="24"/>
        </w:rPr>
      </w:pPr>
    </w:p>
    <w:p>
      <w:pPr>
        <w:pStyle w:val="6"/>
        <w:numPr>
          <w:ilvl w:val="2"/>
          <w:numId w:val="62"/>
        </w:numPr>
        <w:tabs>
          <w:tab w:val="left" w:pos="2551"/>
          <w:tab w:val="left" w:pos="2552"/>
        </w:tabs>
        <w:spacing w:before="0" w:after="0" w:line="240" w:lineRule="auto"/>
        <w:ind w:left="2551" w:right="0" w:hanging="1261"/>
        <w:jc w:val="left"/>
        <w:rPr>
          <w:rFonts w:hint="eastAsia" w:ascii="微软雅黑" w:hAnsi="微软雅黑" w:eastAsia="微软雅黑" w:cs="微软雅黑"/>
          <w:color w:val="4AACC5"/>
          <w:sz w:val="36"/>
          <w:szCs w:val="36"/>
        </w:rPr>
      </w:pPr>
      <w:bookmarkStart w:id="420" w:name="_bookmark143"/>
      <w:bookmarkEnd w:id="420"/>
      <w:bookmarkStart w:id="421" w:name="_bookmark143"/>
      <w:bookmarkEnd w:id="421"/>
      <w:bookmarkStart w:id="422" w:name="1.1.142当开发人员说不是BUG时，你如何应付？"/>
      <w:bookmarkEnd w:id="422"/>
      <w:r>
        <w:rPr>
          <w:rFonts w:hint="eastAsia" w:ascii="微软雅黑" w:hAnsi="微软雅黑" w:eastAsia="微软雅黑" w:cs="微软雅黑"/>
          <w:color w:val="4AACC5"/>
          <w:spacing w:val="-8"/>
          <w:sz w:val="36"/>
          <w:szCs w:val="36"/>
        </w:rPr>
        <w:t xml:space="preserve">当开发人员说不是 </w:t>
      </w:r>
      <w:r>
        <w:rPr>
          <w:rFonts w:hint="eastAsia" w:ascii="微软雅黑" w:hAnsi="微软雅黑" w:eastAsia="微软雅黑" w:cs="微软雅黑"/>
          <w:b/>
          <w:color w:val="4AACC5"/>
          <w:sz w:val="36"/>
          <w:szCs w:val="36"/>
        </w:rPr>
        <w:t>BUG</w:t>
      </w:r>
      <w:r>
        <w:rPr>
          <w:rFonts w:hint="eastAsia" w:ascii="微软雅黑" w:hAnsi="微软雅黑" w:eastAsia="微软雅黑" w:cs="微软雅黑"/>
          <w:b/>
          <w:color w:val="4AACC5"/>
          <w:spacing w:val="8"/>
          <w:sz w:val="36"/>
          <w:szCs w:val="36"/>
        </w:rPr>
        <w:t xml:space="preserve"> </w:t>
      </w:r>
      <w:r>
        <w:rPr>
          <w:rFonts w:hint="eastAsia" w:ascii="微软雅黑" w:hAnsi="微软雅黑" w:eastAsia="微软雅黑" w:cs="微软雅黑"/>
          <w:color w:val="4AACC5"/>
          <w:sz w:val="36"/>
          <w:szCs w:val="36"/>
        </w:rPr>
        <w:t>时，你如何应付？</w:t>
      </w:r>
    </w:p>
    <w:p>
      <w:pPr>
        <w:pStyle w:val="9"/>
        <w:spacing w:before="10"/>
        <w:rPr>
          <w:rFonts w:hint="eastAsia" w:ascii="微软雅黑" w:hAnsi="微软雅黑" w:eastAsia="微软雅黑" w:cs="微软雅黑"/>
          <w:sz w:val="28"/>
          <w:szCs w:val="24"/>
        </w:rPr>
      </w:pP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spacing w:val="6"/>
          <w:w w:val="95"/>
          <w:sz w:val="24"/>
          <w:szCs w:val="24"/>
        </w:rPr>
        <w:t xml:space="preserve">开发人员说不是 </w:t>
      </w:r>
      <w:r>
        <w:rPr>
          <w:rFonts w:hint="eastAsia" w:ascii="微软雅黑" w:hAnsi="微软雅黑" w:eastAsia="微软雅黑" w:cs="微软雅黑"/>
          <w:w w:val="95"/>
          <w:sz w:val="24"/>
          <w:szCs w:val="24"/>
        </w:rPr>
        <w:t>bug</w:t>
      </w:r>
      <w:r>
        <w:rPr>
          <w:rFonts w:hint="eastAsia" w:ascii="微软雅黑" w:hAnsi="微软雅黑" w:eastAsia="微软雅黑" w:cs="微软雅黑"/>
          <w:spacing w:val="15"/>
          <w:w w:val="95"/>
          <w:sz w:val="24"/>
          <w:szCs w:val="24"/>
        </w:rPr>
        <w:t xml:space="preserve">，有 </w:t>
      </w:r>
      <w:r>
        <w:rPr>
          <w:rFonts w:hint="eastAsia" w:ascii="微软雅黑" w:hAnsi="微软雅黑" w:eastAsia="微软雅黑" w:cs="微软雅黑"/>
          <w:w w:val="95"/>
          <w:sz w:val="24"/>
          <w:szCs w:val="24"/>
        </w:rPr>
        <w:t>2</w:t>
      </w:r>
      <w:r>
        <w:rPr>
          <w:rFonts w:hint="eastAsia" w:ascii="微软雅黑" w:hAnsi="微软雅黑" w:eastAsia="微软雅黑" w:cs="微软雅黑"/>
          <w:spacing w:val="15"/>
          <w:w w:val="95"/>
          <w:sz w:val="24"/>
          <w:szCs w:val="24"/>
        </w:rPr>
        <w:t xml:space="preserve"> </w:t>
      </w:r>
      <w:r>
        <w:rPr>
          <w:rFonts w:hint="eastAsia" w:ascii="微软雅黑" w:hAnsi="微软雅黑" w:eastAsia="微软雅黑" w:cs="微软雅黑"/>
          <w:w w:val="95"/>
          <w:sz w:val="24"/>
          <w:szCs w:val="24"/>
        </w:rPr>
        <w:t>种情况，一是需求没有确定，所以我可以这么做，这个时候可以找来产品经理进行确认，需不需要改动，3</w:t>
      </w:r>
      <w:r>
        <w:rPr>
          <w:rFonts w:hint="eastAsia" w:ascii="微软雅黑" w:hAnsi="微软雅黑" w:eastAsia="微软雅黑" w:cs="微软雅黑"/>
          <w:spacing w:val="78"/>
          <w:sz w:val="24"/>
          <w:szCs w:val="24"/>
        </w:rPr>
        <w:t xml:space="preserve">  </w:t>
      </w:r>
      <w:r>
        <w:rPr>
          <w:rFonts w:hint="eastAsia" w:ascii="微软雅黑" w:hAnsi="微软雅黑" w:eastAsia="微软雅黑" w:cs="微软雅黑"/>
          <w:w w:val="95"/>
          <w:sz w:val="24"/>
          <w:szCs w:val="24"/>
        </w:rPr>
        <w:t>方商量确定好后再看要不要改。二是这种情况不可能发生，所以不需要修改，这个时候，我可以先尽可能的说出是</w:t>
      </w:r>
      <w:r>
        <w:rPr>
          <w:rFonts w:hint="eastAsia" w:ascii="微软雅黑" w:hAnsi="微软雅黑" w:eastAsia="微软雅黑" w:cs="微软雅黑"/>
          <w:spacing w:val="136"/>
          <w:sz w:val="24"/>
          <w:szCs w:val="24"/>
        </w:rPr>
        <w:t xml:space="preserve"> </w:t>
      </w:r>
      <w:r>
        <w:rPr>
          <w:rFonts w:hint="eastAsia" w:ascii="微软雅黑" w:hAnsi="微软雅黑" w:eastAsia="微软雅黑" w:cs="微软雅黑"/>
          <w:w w:val="95"/>
          <w:sz w:val="24"/>
          <w:szCs w:val="24"/>
        </w:rPr>
        <w:t>BUG</w:t>
      </w:r>
      <w:r>
        <w:rPr>
          <w:rFonts w:hint="eastAsia" w:ascii="微软雅黑" w:hAnsi="微软雅黑" w:eastAsia="微软雅黑" w:cs="微软雅黑"/>
          <w:spacing w:val="103"/>
          <w:sz w:val="24"/>
          <w:szCs w:val="24"/>
        </w:rPr>
        <w:t xml:space="preserve"> </w:t>
      </w:r>
      <w:r>
        <w:rPr>
          <w:rFonts w:hint="eastAsia" w:ascii="微软雅黑" w:hAnsi="微软雅黑" w:eastAsia="微软雅黑" w:cs="微软雅黑"/>
          <w:w w:val="95"/>
          <w:sz w:val="24"/>
          <w:szCs w:val="24"/>
        </w:rPr>
        <w:t>的依据是什么？如果被用户发现或出了问题，会有什么不良结果？程序员可能会给你很多理由，你可以对他的解释进行反驳。如果还是不行，那我可</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以给这个问题提出来,跟开发经理和测试经理进行确认,如果要修改就改,</w:t>
      </w:r>
      <w:r>
        <w:rPr>
          <w:rFonts w:hint="eastAsia" w:ascii="微软雅黑" w:hAnsi="微软雅黑" w:eastAsia="微软雅黑" w:cs="微软雅黑"/>
          <w:spacing w:val="-8"/>
          <w:w w:val="95"/>
          <w:sz w:val="24"/>
          <w:szCs w:val="24"/>
        </w:rPr>
        <w:t>如果不要修改就不改。其实有些</w:t>
      </w:r>
      <w:r>
        <w:rPr>
          <w:rFonts w:hint="eastAsia" w:ascii="微软雅黑" w:hAnsi="微软雅黑" w:eastAsia="微软雅黑" w:cs="微软雅黑"/>
          <w:spacing w:val="172"/>
          <w:sz w:val="24"/>
          <w:szCs w:val="24"/>
        </w:rPr>
        <w:t xml:space="preserve"> </w:t>
      </w:r>
      <w:r>
        <w:rPr>
          <w:rFonts w:hint="eastAsia" w:ascii="微软雅黑" w:hAnsi="微软雅黑" w:eastAsia="微软雅黑" w:cs="微软雅黑"/>
          <w:spacing w:val="6"/>
          <w:w w:val="95"/>
          <w:sz w:val="24"/>
          <w:szCs w:val="24"/>
        </w:rPr>
        <w:t xml:space="preserve">真的不是 </w:t>
      </w:r>
      <w:r>
        <w:rPr>
          <w:rFonts w:hint="eastAsia" w:ascii="微软雅黑" w:hAnsi="微软雅黑" w:eastAsia="微软雅黑" w:cs="微软雅黑"/>
          <w:w w:val="95"/>
          <w:sz w:val="24"/>
          <w:szCs w:val="24"/>
        </w:rPr>
        <w:t>bug</w:t>
      </w:r>
      <w:r>
        <w:rPr>
          <w:rFonts w:hint="eastAsia" w:ascii="微软雅黑" w:hAnsi="微软雅黑" w:eastAsia="微软雅黑" w:cs="微软雅黑"/>
          <w:spacing w:val="2"/>
          <w:w w:val="95"/>
          <w:sz w:val="24"/>
          <w:szCs w:val="24"/>
        </w:rPr>
        <w:t xml:space="preserve">，我也只是建议的方式写进 </w:t>
      </w:r>
      <w:r>
        <w:rPr>
          <w:rFonts w:hint="eastAsia" w:ascii="微软雅黑" w:hAnsi="微软雅黑" w:eastAsia="微软雅黑" w:cs="微软雅黑"/>
          <w:w w:val="95"/>
          <w:sz w:val="24"/>
          <w:szCs w:val="24"/>
        </w:rPr>
        <w:t>TD</w:t>
      </w:r>
      <w:r>
        <w:rPr>
          <w:rFonts w:hint="eastAsia" w:ascii="微软雅黑" w:hAnsi="微软雅黑" w:eastAsia="微软雅黑" w:cs="微软雅黑"/>
          <w:spacing w:val="40"/>
          <w:w w:val="95"/>
          <w:sz w:val="24"/>
          <w:szCs w:val="24"/>
        </w:rPr>
        <w:t xml:space="preserve"> </w:t>
      </w:r>
      <w:r>
        <w:rPr>
          <w:rFonts w:hint="eastAsia" w:ascii="微软雅黑" w:hAnsi="微软雅黑" w:eastAsia="微软雅黑" w:cs="微软雅黑"/>
          <w:w w:val="95"/>
          <w:sz w:val="24"/>
          <w:szCs w:val="24"/>
        </w:rPr>
        <w:t>中，如果开发人员不修改也没有大问题。如果确定是</w:t>
      </w:r>
      <w:r>
        <w:rPr>
          <w:rFonts w:hint="eastAsia" w:ascii="微软雅黑" w:hAnsi="微软雅黑" w:eastAsia="微软雅黑" w:cs="微软雅黑"/>
          <w:spacing w:val="95"/>
          <w:sz w:val="24"/>
          <w:szCs w:val="24"/>
        </w:rPr>
        <w:t xml:space="preserve"> </w:t>
      </w:r>
      <w:r>
        <w:rPr>
          <w:rFonts w:hint="eastAsia" w:ascii="微软雅黑" w:hAnsi="微软雅黑" w:eastAsia="微软雅黑" w:cs="微软雅黑"/>
          <w:w w:val="95"/>
          <w:sz w:val="24"/>
          <w:szCs w:val="24"/>
        </w:rPr>
        <w:t>bug</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z w:val="24"/>
          <w:szCs w:val="24"/>
        </w:rPr>
        <w:t>的话，一定要坚持自己的立场，让问题得到最后的确认。</w:t>
      </w:r>
    </w:p>
    <w:p>
      <w:pPr>
        <w:pStyle w:val="9"/>
        <w:spacing w:before="7"/>
        <w:rPr>
          <w:rFonts w:hint="eastAsia" w:ascii="微软雅黑" w:hAnsi="微软雅黑" w:eastAsia="微软雅黑" w:cs="微软雅黑"/>
          <w:sz w:val="20"/>
          <w:szCs w:val="24"/>
        </w:rPr>
      </w:pPr>
    </w:p>
    <w:p>
      <w:pPr>
        <w:pStyle w:val="6"/>
        <w:numPr>
          <w:ilvl w:val="2"/>
          <w:numId w:val="62"/>
        </w:numPr>
        <w:tabs>
          <w:tab w:val="left" w:pos="2551"/>
          <w:tab w:val="left" w:pos="2552"/>
        </w:tabs>
        <w:spacing w:before="0" w:after="0" w:line="240" w:lineRule="auto"/>
        <w:ind w:left="2551" w:right="0" w:hanging="1261"/>
        <w:jc w:val="left"/>
        <w:rPr>
          <w:rFonts w:hint="eastAsia" w:ascii="微软雅黑" w:hAnsi="微软雅黑" w:eastAsia="微软雅黑" w:cs="微软雅黑"/>
          <w:color w:val="4AACC5"/>
          <w:sz w:val="36"/>
          <w:szCs w:val="36"/>
        </w:rPr>
      </w:pPr>
      <w:bookmarkStart w:id="423" w:name="1.1.143测试总结报告包括那些项"/>
      <w:bookmarkEnd w:id="423"/>
      <w:bookmarkStart w:id="424" w:name="_bookmark144"/>
      <w:bookmarkEnd w:id="424"/>
      <w:bookmarkStart w:id="425" w:name="_bookmark144"/>
      <w:bookmarkEnd w:id="425"/>
      <w:r>
        <w:rPr>
          <w:rFonts w:hint="eastAsia" w:ascii="微软雅黑" w:hAnsi="微软雅黑" w:eastAsia="微软雅黑" w:cs="微软雅黑"/>
          <w:color w:val="4AACC5"/>
          <w:sz w:val="36"/>
          <w:szCs w:val="36"/>
        </w:rPr>
        <w:t>测试总结报告包括那些项</w:t>
      </w:r>
    </w:p>
    <w:p>
      <w:pPr>
        <w:pStyle w:val="9"/>
        <w:spacing w:before="11"/>
        <w:rPr>
          <w:rFonts w:hint="eastAsia" w:ascii="微软雅黑" w:hAnsi="微软雅黑" w:eastAsia="微软雅黑" w:cs="微软雅黑"/>
          <w:sz w:val="28"/>
          <w:szCs w:val="24"/>
        </w:rPr>
      </w:pP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测试用例的通过数，测试用例的未通过数，以及测试用例的通过率，未通过的功能都集中在哪几</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个功能模块 ，根据测试经验以及测试结果进行一个缺陷的分析和建议。</w:t>
      </w:r>
    </w:p>
    <w:p>
      <w:pPr>
        <w:spacing w:after="0" w:line="417" w:lineRule="auto"/>
        <w:jc w:val="both"/>
        <w:rPr>
          <w:rFonts w:hint="eastAsia" w:ascii="微软雅黑" w:hAnsi="微软雅黑" w:eastAsia="微软雅黑" w:cs="微软雅黑"/>
          <w:sz w:val="28"/>
          <w:szCs w:val="28"/>
        </w:rPr>
        <w:sectPr>
          <w:pgSz w:w="11910" w:h="16840"/>
          <w:pgMar w:top="1260" w:right="0" w:bottom="680" w:left="0" w:header="0" w:footer="461" w:gutter="0"/>
          <w:cols w:space="720" w:num="1"/>
        </w:sectPr>
      </w:pPr>
    </w:p>
    <w:p>
      <w:pPr>
        <w:pStyle w:val="9"/>
        <w:spacing w:before="2"/>
        <w:rPr>
          <w:rFonts w:hint="eastAsia" w:ascii="微软雅黑" w:hAnsi="微软雅黑" w:eastAsia="微软雅黑" w:cs="微软雅黑"/>
          <w:sz w:val="32"/>
          <w:szCs w:val="24"/>
        </w:rPr>
      </w:pPr>
    </w:p>
    <w:p>
      <w:pPr>
        <w:pStyle w:val="6"/>
        <w:numPr>
          <w:ilvl w:val="2"/>
          <w:numId w:val="62"/>
        </w:numPr>
        <w:tabs>
          <w:tab w:val="left" w:pos="2551"/>
          <w:tab w:val="left" w:pos="2552"/>
        </w:tabs>
        <w:spacing w:before="62" w:after="0" w:line="240" w:lineRule="auto"/>
        <w:ind w:left="2551" w:right="0" w:hanging="1261"/>
        <w:jc w:val="left"/>
        <w:rPr>
          <w:rFonts w:hint="eastAsia" w:ascii="微软雅黑" w:hAnsi="微软雅黑" w:eastAsia="微软雅黑" w:cs="微软雅黑"/>
          <w:color w:val="4AACC5"/>
          <w:sz w:val="36"/>
          <w:szCs w:val="36"/>
        </w:rPr>
      </w:pPr>
      <w:bookmarkStart w:id="426" w:name="1.1.144测试工作进行到一半是，发现时间不够，你如何处理"/>
      <w:bookmarkEnd w:id="426"/>
      <w:bookmarkStart w:id="427" w:name="_bookmark145"/>
      <w:bookmarkEnd w:id="427"/>
      <w:bookmarkStart w:id="428" w:name="_bookmark145"/>
      <w:bookmarkEnd w:id="428"/>
      <w:r>
        <w:rPr>
          <w:rFonts w:hint="eastAsia" w:ascii="微软雅黑" w:hAnsi="微软雅黑" w:eastAsia="微软雅黑" w:cs="微软雅黑"/>
          <w:color w:val="4AACC5"/>
          <w:sz w:val="36"/>
          <w:szCs w:val="36"/>
        </w:rPr>
        <w:t>测试工作进行到一半是，发现时间不够，你如何处理</w:t>
      </w:r>
    </w:p>
    <w:p>
      <w:pPr>
        <w:pStyle w:val="9"/>
        <w:spacing w:before="10"/>
        <w:rPr>
          <w:rFonts w:hint="eastAsia" w:ascii="微软雅黑" w:hAnsi="微软雅黑" w:eastAsia="微软雅黑" w:cs="微软雅黑"/>
          <w:sz w:val="28"/>
          <w:szCs w:val="24"/>
        </w:rPr>
      </w:pPr>
    </w:p>
    <w:p>
      <w:pPr>
        <w:pStyle w:val="18"/>
        <w:numPr>
          <w:ilvl w:val="0"/>
          <w:numId w:val="70"/>
        </w:numPr>
        <w:tabs>
          <w:tab w:val="left" w:pos="1452"/>
        </w:tabs>
        <w:spacing w:before="0" w:after="0" w:line="417" w:lineRule="auto"/>
        <w:ind w:left="1291" w:right="1288" w:firstLine="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与客户沟通本次发布的版本什么是最重要的，什么是其次，我会安排一个优先级来对整体测</w:t>
      </w:r>
      <w:r>
        <w:rPr>
          <w:rFonts w:hint="eastAsia" w:ascii="微软雅黑" w:hAnsi="微软雅黑" w:eastAsia="微软雅黑" w:cs="微软雅黑"/>
          <w:spacing w:val="94"/>
          <w:sz w:val="24"/>
          <w:szCs w:val="28"/>
        </w:rPr>
        <w:t xml:space="preserve">  </w:t>
      </w:r>
      <w:r>
        <w:rPr>
          <w:rFonts w:hint="eastAsia" w:ascii="微软雅黑" w:hAnsi="微软雅黑" w:eastAsia="微软雅黑" w:cs="微软雅黑"/>
          <w:w w:val="95"/>
          <w:sz w:val="24"/>
          <w:szCs w:val="28"/>
        </w:rPr>
        <w:t>试功能</w:t>
      </w:r>
      <w:r>
        <w:rPr>
          <w:rFonts w:hint="eastAsia" w:ascii="微软雅黑" w:hAnsi="微软雅黑" w:eastAsia="微软雅黑" w:cs="微软雅黑"/>
          <w:sz w:val="24"/>
          <w:szCs w:val="28"/>
        </w:rPr>
        <w:t>进行一个筛选。</w:t>
      </w:r>
    </w:p>
    <w:p>
      <w:pPr>
        <w:pStyle w:val="18"/>
        <w:numPr>
          <w:ilvl w:val="0"/>
          <w:numId w:val="70"/>
        </w:numPr>
        <w:tabs>
          <w:tab w:val="left" w:pos="1452"/>
        </w:tabs>
        <w:spacing w:before="0" w:after="0" w:line="269" w:lineRule="exact"/>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我会和测试组原体人员一起加班</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9"/>
        <w:rPr>
          <w:rFonts w:hint="eastAsia" w:ascii="微软雅黑" w:hAnsi="微软雅黑" w:eastAsia="微软雅黑" w:cs="微软雅黑"/>
          <w:sz w:val="32"/>
          <w:szCs w:val="24"/>
        </w:rPr>
      </w:pPr>
    </w:p>
    <w:p>
      <w:pPr>
        <w:pStyle w:val="6"/>
        <w:numPr>
          <w:ilvl w:val="2"/>
          <w:numId w:val="62"/>
        </w:numPr>
        <w:tabs>
          <w:tab w:val="left" w:pos="2551"/>
          <w:tab w:val="left" w:pos="2552"/>
        </w:tabs>
        <w:spacing w:before="0" w:after="0" w:line="240" w:lineRule="auto"/>
        <w:ind w:left="2551" w:right="0" w:hanging="1261"/>
        <w:jc w:val="left"/>
        <w:rPr>
          <w:rFonts w:hint="eastAsia" w:ascii="微软雅黑" w:hAnsi="微软雅黑" w:eastAsia="微软雅黑" w:cs="微软雅黑"/>
          <w:color w:val="4AACC5"/>
          <w:sz w:val="36"/>
          <w:szCs w:val="36"/>
        </w:rPr>
      </w:pPr>
      <w:bookmarkStart w:id="429" w:name="_bookmark146"/>
      <w:bookmarkEnd w:id="429"/>
      <w:bookmarkStart w:id="430" w:name="1.1.145开发与测试的关系"/>
      <w:bookmarkEnd w:id="430"/>
      <w:bookmarkStart w:id="431" w:name="_bookmark146"/>
      <w:bookmarkEnd w:id="431"/>
      <w:r>
        <w:rPr>
          <w:rFonts w:hint="eastAsia" w:ascii="微软雅黑" w:hAnsi="微软雅黑" w:eastAsia="微软雅黑" w:cs="微软雅黑"/>
          <w:color w:val="4AACC5"/>
          <w:sz w:val="36"/>
          <w:szCs w:val="36"/>
        </w:rPr>
        <w:t>开发与测试的关系</w:t>
      </w:r>
    </w:p>
    <w:p>
      <w:pPr>
        <w:pStyle w:val="9"/>
        <w:spacing w:before="10"/>
        <w:rPr>
          <w:rFonts w:hint="eastAsia" w:ascii="微软雅黑" w:hAnsi="微软雅黑" w:eastAsia="微软雅黑" w:cs="微软雅黑"/>
          <w:sz w:val="28"/>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开发和测试是一个整体，也可以说测试驱动着开发，开发配合着测试，相辅相成的，在一个完整</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的项目组中缺一不可。</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6"/>
        <w:numPr>
          <w:ilvl w:val="2"/>
          <w:numId w:val="62"/>
        </w:numPr>
        <w:tabs>
          <w:tab w:val="left" w:pos="2551"/>
          <w:tab w:val="left" w:pos="2552"/>
        </w:tabs>
        <w:spacing w:before="169" w:after="0" w:line="240" w:lineRule="auto"/>
        <w:ind w:left="2551" w:right="0" w:hanging="1261"/>
        <w:jc w:val="left"/>
        <w:rPr>
          <w:rFonts w:hint="eastAsia" w:ascii="微软雅黑" w:hAnsi="微软雅黑" w:eastAsia="微软雅黑" w:cs="微软雅黑"/>
          <w:color w:val="4AACC5"/>
          <w:sz w:val="36"/>
          <w:szCs w:val="36"/>
        </w:rPr>
      </w:pPr>
      <w:bookmarkStart w:id="432" w:name="1.1.146如果你是测试组长你如何对项目及组员进行管理"/>
      <w:bookmarkEnd w:id="432"/>
      <w:bookmarkStart w:id="433" w:name="_bookmark147"/>
      <w:bookmarkEnd w:id="433"/>
      <w:bookmarkStart w:id="434" w:name="_bookmark147"/>
      <w:bookmarkEnd w:id="434"/>
      <w:r>
        <w:rPr>
          <w:rFonts w:hint="eastAsia" w:ascii="微软雅黑" w:hAnsi="微软雅黑" w:eastAsia="微软雅黑" w:cs="微软雅黑"/>
          <w:color w:val="4AACC5"/>
          <w:sz w:val="36"/>
          <w:szCs w:val="36"/>
        </w:rPr>
        <w:t>如果你是测试组长你如何对项目及组员进行管理</w:t>
      </w:r>
    </w:p>
    <w:p>
      <w:pPr>
        <w:pStyle w:val="9"/>
        <w:spacing w:before="10"/>
        <w:rPr>
          <w:rFonts w:hint="eastAsia" w:ascii="微软雅黑" w:hAnsi="微软雅黑" w:eastAsia="微软雅黑" w:cs="微软雅黑"/>
          <w:sz w:val="28"/>
          <w:szCs w:val="24"/>
        </w:rPr>
      </w:pP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首先要从需求开始，充分了解被测系统的功能以及业务需求，并在遇到问题的时候及时有效的与</w:t>
      </w:r>
      <w:r>
        <w:rPr>
          <w:rFonts w:hint="eastAsia" w:ascii="微软雅黑" w:hAnsi="微软雅黑" w:eastAsia="微软雅黑" w:cs="微软雅黑"/>
          <w:spacing w:val="225"/>
          <w:sz w:val="24"/>
          <w:szCs w:val="24"/>
        </w:rPr>
        <w:t xml:space="preserve"> </w:t>
      </w:r>
      <w:r>
        <w:rPr>
          <w:rFonts w:hint="eastAsia" w:ascii="微软雅黑" w:hAnsi="微软雅黑" w:eastAsia="微软雅黑" w:cs="微软雅黑"/>
          <w:w w:val="95"/>
          <w:sz w:val="24"/>
          <w:szCs w:val="24"/>
        </w:rPr>
        <w:t>开发人员以及其他项目相关人员进行沟通，做到最被测系统的十分熟悉。并了解整个测试组的成员他</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们的测试技能以及擅长的工作，做到测试任务的合理分配，得以让测试工作快速，稳定高效的进行！</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6"/>
        <w:numPr>
          <w:ilvl w:val="2"/>
          <w:numId w:val="62"/>
        </w:numPr>
        <w:tabs>
          <w:tab w:val="left" w:pos="2551"/>
          <w:tab w:val="left" w:pos="2552"/>
        </w:tabs>
        <w:spacing w:before="168" w:after="0" w:line="240" w:lineRule="auto"/>
        <w:ind w:left="2551" w:right="0" w:hanging="1261"/>
        <w:jc w:val="left"/>
        <w:rPr>
          <w:rFonts w:hint="eastAsia" w:ascii="微软雅黑" w:hAnsi="微软雅黑" w:eastAsia="微软雅黑" w:cs="微软雅黑"/>
          <w:color w:val="4AACC5"/>
          <w:sz w:val="36"/>
          <w:szCs w:val="36"/>
        </w:rPr>
      </w:pPr>
      <w:bookmarkStart w:id="435" w:name="_bookmark148"/>
      <w:bookmarkEnd w:id="435"/>
      <w:bookmarkStart w:id="436" w:name="_bookmark148"/>
      <w:bookmarkEnd w:id="436"/>
      <w:bookmarkStart w:id="437" w:name="1.1.147缺陷报告严重级别的划分"/>
      <w:bookmarkEnd w:id="437"/>
      <w:r>
        <w:rPr>
          <w:rFonts w:hint="eastAsia" w:ascii="微软雅黑" w:hAnsi="微软雅黑" w:eastAsia="微软雅黑" w:cs="微软雅黑"/>
          <w:color w:val="4AACC5"/>
          <w:sz w:val="36"/>
          <w:szCs w:val="36"/>
        </w:rPr>
        <w:t>缺陷报告严重级别的划分</w:t>
      </w:r>
    </w:p>
    <w:p>
      <w:pPr>
        <w:pStyle w:val="9"/>
        <w:spacing w:before="10"/>
        <w:rPr>
          <w:rFonts w:hint="eastAsia" w:ascii="微软雅黑" w:hAnsi="微软雅黑" w:eastAsia="微软雅黑" w:cs="微软雅黑"/>
          <w:sz w:val="28"/>
          <w:szCs w:val="24"/>
        </w:rPr>
      </w:pPr>
    </w:p>
    <w:p>
      <w:pPr>
        <w:pStyle w:val="9"/>
        <w:spacing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严重级别的错误：影响系统整体基本流程运行的错误，由于某一操作造成系统死循环或服务器崩溃的</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错误</w:t>
      </w:r>
    </w:p>
    <w:p>
      <w:pPr>
        <w:pStyle w:val="9"/>
        <w:spacing w:line="417" w:lineRule="auto"/>
        <w:ind w:left="1291" w:right="6835"/>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较严重：功能实现错误、内部计算错误、</w:t>
      </w:r>
      <w:r>
        <w:rPr>
          <w:rFonts w:hint="eastAsia" w:ascii="微软雅黑" w:hAnsi="微软雅黑" w:eastAsia="微软雅黑" w:cs="微软雅黑"/>
          <w:sz w:val="24"/>
          <w:szCs w:val="24"/>
        </w:rPr>
        <w:t>一般：UI</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错误，一些易用性的错误或建</w:t>
      </w:r>
    </w:p>
    <w:p>
      <w:pPr>
        <w:pStyle w:val="9"/>
        <w:rPr>
          <w:rFonts w:hint="eastAsia" w:ascii="微软雅黑" w:hAnsi="微软雅黑" w:eastAsia="微软雅黑" w:cs="微软雅黑"/>
          <w:sz w:val="28"/>
          <w:szCs w:val="24"/>
        </w:rPr>
      </w:pPr>
    </w:p>
    <w:p>
      <w:pPr>
        <w:pStyle w:val="9"/>
        <w:spacing w:before="1"/>
        <w:rPr>
          <w:rFonts w:hint="eastAsia" w:ascii="微软雅黑" w:hAnsi="微软雅黑" w:eastAsia="微软雅黑" w:cs="微软雅黑"/>
          <w:sz w:val="36"/>
          <w:szCs w:val="24"/>
        </w:rPr>
      </w:pPr>
    </w:p>
    <w:p>
      <w:pPr>
        <w:pStyle w:val="6"/>
        <w:numPr>
          <w:ilvl w:val="2"/>
          <w:numId w:val="62"/>
        </w:numPr>
        <w:tabs>
          <w:tab w:val="left" w:pos="2551"/>
          <w:tab w:val="left" w:pos="2552"/>
        </w:tabs>
        <w:spacing w:before="1" w:after="0" w:line="240" w:lineRule="auto"/>
        <w:ind w:left="2551" w:right="0" w:hanging="1261"/>
        <w:jc w:val="left"/>
        <w:rPr>
          <w:rFonts w:hint="eastAsia" w:ascii="微软雅黑" w:hAnsi="微软雅黑" w:eastAsia="微软雅黑" w:cs="微软雅黑"/>
          <w:color w:val="4AACC5"/>
          <w:sz w:val="36"/>
          <w:szCs w:val="36"/>
        </w:rPr>
      </w:pPr>
      <w:bookmarkStart w:id="438" w:name="_bookmark149"/>
      <w:bookmarkEnd w:id="438"/>
      <w:bookmarkStart w:id="439" w:name="_bookmark149"/>
      <w:bookmarkEnd w:id="439"/>
      <w:bookmarkStart w:id="440" w:name="1.1.148开发人员修复缺陷后，如何保证不影响其他功能"/>
      <w:bookmarkEnd w:id="440"/>
      <w:r>
        <w:rPr>
          <w:rFonts w:hint="eastAsia" w:ascii="微软雅黑" w:hAnsi="微软雅黑" w:eastAsia="微软雅黑" w:cs="微软雅黑"/>
          <w:color w:val="4AACC5"/>
          <w:sz w:val="36"/>
          <w:szCs w:val="36"/>
        </w:rPr>
        <w:t>开发人员修复缺陷后，如何保证不影响其他功能</w:t>
      </w:r>
    </w:p>
    <w:p>
      <w:pPr>
        <w:pStyle w:val="9"/>
        <w:spacing w:before="10"/>
        <w:rPr>
          <w:rFonts w:hint="eastAsia" w:ascii="微软雅黑" w:hAnsi="微软雅黑" w:eastAsia="微软雅黑" w:cs="微软雅黑"/>
          <w:sz w:val="28"/>
          <w:szCs w:val="24"/>
        </w:rPr>
      </w:pP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Bug</w:t>
      </w:r>
      <w:r>
        <w:rPr>
          <w:rFonts w:hint="eastAsia" w:ascii="微软雅黑" w:hAnsi="微软雅黑" w:eastAsia="微软雅黑" w:cs="微软雅黑"/>
          <w:spacing w:val="66"/>
          <w:sz w:val="24"/>
          <w:szCs w:val="24"/>
        </w:rPr>
        <w:t xml:space="preserve">  </w:t>
      </w:r>
      <w:r>
        <w:rPr>
          <w:rFonts w:hint="eastAsia" w:ascii="微软雅黑" w:hAnsi="微软雅黑" w:eastAsia="微软雅黑" w:cs="微软雅黑"/>
          <w:w w:val="95"/>
          <w:sz w:val="24"/>
          <w:szCs w:val="24"/>
        </w:rPr>
        <w:t>的修复以及新功能的添加都有可能对版本造成一些影响，为了避免，在新版本发布以后，首先会对新版本做一个基础的流程测试也叫做冒烟测试，如果测试基本流程都顺利通过没有任何问题，那</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么测试人员可以继续进行详细的测试，否 则就将冒烟测试中出现 的问题以及问题有可能出现的原因反馈给开发人员，由开发人员修正后再次发版，进行测试。这是一个迭代的过程。</w:t>
      </w:r>
    </w:p>
    <w:p>
      <w:pPr>
        <w:spacing w:after="0" w:line="417" w:lineRule="auto"/>
        <w:jc w:val="both"/>
        <w:rPr>
          <w:rFonts w:hint="eastAsia" w:ascii="微软雅黑" w:hAnsi="微软雅黑" w:eastAsia="微软雅黑" w:cs="微软雅黑"/>
          <w:sz w:val="28"/>
          <w:szCs w:val="28"/>
        </w:rPr>
        <w:sectPr>
          <w:pgSz w:w="11910" w:h="16840"/>
          <w:pgMar w:top="1580" w:right="0" w:bottom="680" w:left="0" w:header="0" w:footer="461" w:gutter="0"/>
          <w:cols w:space="720" w:num="1"/>
        </w:sectPr>
      </w:pPr>
    </w:p>
    <w:p>
      <w:pPr>
        <w:pStyle w:val="6"/>
        <w:numPr>
          <w:ilvl w:val="2"/>
          <w:numId w:val="62"/>
        </w:numPr>
        <w:tabs>
          <w:tab w:val="left" w:pos="2551"/>
          <w:tab w:val="left" w:pos="2552"/>
        </w:tabs>
        <w:spacing w:before="42" w:after="0" w:line="240" w:lineRule="auto"/>
        <w:ind w:left="2551" w:right="0" w:hanging="1261"/>
        <w:jc w:val="left"/>
        <w:rPr>
          <w:rFonts w:hint="eastAsia" w:ascii="微软雅黑" w:hAnsi="微软雅黑" w:eastAsia="微软雅黑" w:cs="微软雅黑"/>
          <w:color w:val="4AACC5"/>
          <w:sz w:val="36"/>
          <w:szCs w:val="36"/>
        </w:rPr>
      </w:pPr>
      <w:bookmarkStart w:id="441" w:name="1.1.149发现问题后你是如何判断其是否是BUG，你是如何提交的、"/>
      <w:bookmarkEnd w:id="441"/>
      <w:bookmarkStart w:id="442" w:name="_bookmark150"/>
      <w:bookmarkEnd w:id="442"/>
      <w:bookmarkStart w:id="443" w:name="_bookmark150"/>
      <w:bookmarkEnd w:id="443"/>
      <w:r>
        <w:rPr>
          <w:rFonts w:hint="eastAsia" w:ascii="微软雅黑" w:hAnsi="微软雅黑" w:eastAsia="微软雅黑" w:cs="微软雅黑"/>
          <w:color w:val="4AACC5"/>
          <w:spacing w:val="-4"/>
          <w:sz w:val="36"/>
          <w:szCs w:val="36"/>
        </w:rPr>
        <w:t xml:space="preserve">发现问题后你是如何判断其是否是 </w:t>
      </w:r>
      <w:r>
        <w:rPr>
          <w:rFonts w:hint="eastAsia" w:ascii="微软雅黑" w:hAnsi="微软雅黑" w:eastAsia="微软雅黑" w:cs="微软雅黑"/>
          <w:b/>
          <w:color w:val="4AACC5"/>
          <w:sz w:val="36"/>
          <w:szCs w:val="36"/>
        </w:rPr>
        <w:t>BUG</w:t>
      </w:r>
      <w:r>
        <w:rPr>
          <w:rFonts w:hint="eastAsia" w:ascii="微软雅黑" w:hAnsi="微软雅黑" w:eastAsia="微软雅黑" w:cs="微软雅黑"/>
          <w:color w:val="4AACC5"/>
          <w:sz w:val="36"/>
          <w:szCs w:val="36"/>
        </w:rPr>
        <w:t>，你是如何提交的、</w:t>
      </w:r>
    </w:p>
    <w:p>
      <w:pPr>
        <w:pStyle w:val="9"/>
        <w:spacing w:before="10"/>
        <w:rPr>
          <w:rFonts w:hint="eastAsia" w:ascii="微软雅黑" w:hAnsi="微软雅黑" w:eastAsia="微软雅黑" w:cs="微软雅黑"/>
          <w:sz w:val="28"/>
          <w:szCs w:val="24"/>
        </w:rPr>
      </w:pP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测试用例是经过评审组严格的评审，完全按照客户的需求规格说明书作为最终依据来评审的，如</w:t>
      </w:r>
      <w:r>
        <w:rPr>
          <w:rFonts w:hint="eastAsia" w:ascii="微软雅黑" w:hAnsi="微软雅黑" w:eastAsia="微软雅黑" w:cs="微软雅黑"/>
          <w:spacing w:val="225"/>
          <w:sz w:val="24"/>
          <w:szCs w:val="24"/>
        </w:rPr>
        <w:t xml:space="preserve"> </w:t>
      </w:r>
      <w:r>
        <w:rPr>
          <w:rFonts w:hint="eastAsia" w:ascii="微软雅黑" w:hAnsi="微软雅黑" w:eastAsia="微软雅黑" w:cs="微软雅黑"/>
          <w:w w:val="95"/>
          <w:sz w:val="24"/>
          <w:szCs w:val="24"/>
        </w:rPr>
        <w:t>果测试过程中，测试结果与实际结果不符就很可能是</w:t>
      </w:r>
      <w:r>
        <w:rPr>
          <w:rFonts w:hint="eastAsia" w:ascii="微软雅黑" w:hAnsi="微软雅黑" w:eastAsia="微软雅黑" w:cs="微软雅黑"/>
          <w:spacing w:val="191"/>
          <w:sz w:val="24"/>
          <w:szCs w:val="24"/>
        </w:rPr>
        <w:t xml:space="preserve"> </w:t>
      </w:r>
      <w:r>
        <w:rPr>
          <w:rFonts w:hint="eastAsia" w:ascii="微软雅黑" w:hAnsi="微软雅黑" w:eastAsia="微软雅黑" w:cs="微软雅黑"/>
          <w:w w:val="95"/>
          <w:sz w:val="24"/>
          <w:szCs w:val="24"/>
        </w:rPr>
        <w:t>Bug，如果一些比较明显的问题就直接录入缺陷管理系统，如果是一些边界问题不容易确定的，可以通过和开发人员甚至是设计人员等进行沟通最后得</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spacing w:val="5"/>
          <w:w w:val="95"/>
          <w:sz w:val="24"/>
          <w:szCs w:val="24"/>
        </w:rPr>
        <w:t xml:space="preserve">出一个结果究竟是否是 </w:t>
      </w:r>
      <w:r>
        <w:rPr>
          <w:rFonts w:hint="eastAsia" w:ascii="微软雅黑" w:hAnsi="微软雅黑" w:eastAsia="微软雅黑" w:cs="微软雅黑"/>
          <w:w w:val="95"/>
          <w:sz w:val="24"/>
          <w:szCs w:val="24"/>
        </w:rPr>
        <w:t>Bug</w:t>
      </w:r>
      <w:r>
        <w:rPr>
          <w:rFonts w:hint="eastAsia" w:ascii="微软雅黑" w:hAnsi="微软雅黑" w:eastAsia="微软雅黑" w:cs="微软雅黑"/>
          <w:spacing w:val="9"/>
          <w:w w:val="95"/>
          <w:sz w:val="24"/>
          <w:szCs w:val="24"/>
        </w:rPr>
        <w:t xml:space="preserve">，如果是 </w:t>
      </w:r>
      <w:r>
        <w:rPr>
          <w:rFonts w:hint="eastAsia" w:ascii="微软雅黑" w:hAnsi="微软雅黑" w:eastAsia="微软雅黑" w:cs="微软雅黑"/>
          <w:w w:val="95"/>
          <w:sz w:val="24"/>
          <w:szCs w:val="24"/>
        </w:rPr>
        <w:t>Bug</w:t>
      </w:r>
      <w:r>
        <w:rPr>
          <w:rFonts w:hint="eastAsia" w:ascii="微软雅黑" w:hAnsi="微软雅黑" w:eastAsia="微软雅黑" w:cs="微软雅黑"/>
          <w:spacing w:val="14"/>
          <w:w w:val="95"/>
          <w:sz w:val="24"/>
          <w:szCs w:val="24"/>
        </w:rPr>
        <w:t xml:space="preserve"> </w:t>
      </w:r>
      <w:r>
        <w:rPr>
          <w:rFonts w:hint="eastAsia" w:ascii="微软雅黑" w:hAnsi="微软雅黑" w:eastAsia="微软雅黑" w:cs="微软雅黑"/>
          <w:w w:val="95"/>
          <w:sz w:val="24"/>
          <w:szCs w:val="24"/>
        </w:rPr>
        <w:t>就录入，如果是一个需要增加的新功能等，可以录入缺陷管理</w:t>
      </w:r>
      <w:r>
        <w:rPr>
          <w:rFonts w:hint="eastAsia" w:ascii="微软雅黑" w:hAnsi="微软雅黑" w:eastAsia="微软雅黑" w:cs="微软雅黑"/>
          <w:sz w:val="24"/>
          <w:szCs w:val="24"/>
        </w:rPr>
        <w:t>系统，类型为新需求。</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18"/>
        <w:numPr>
          <w:ilvl w:val="2"/>
          <w:numId w:val="62"/>
        </w:numPr>
        <w:tabs>
          <w:tab w:val="left" w:pos="2551"/>
          <w:tab w:val="left" w:pos="2552"/>
        </w:tabs>
        <w:spacing w:before="168" w:after="0" w:line="240" w:lineRule="auto"/>
        <w:ind w:left="2551" w:right="0" w:hanging="1261"/>
        <w:jc w:val="left"/>
        <w:rPr>
          <w:rFonts w:hint="eastAsia" w:ascii="微软雅黑" w:hAnsi="微软雅黑" w:eastAsia="微软雅黑" w:cs="微软雅黑"/>
          <w:color w:val="4AACC5"/>
          <w:sz w:val="36"/>
          <w:szCs w:val="28"/>
        </w:rPr>
      </w:pPr>
      <w:bookmarkStart w:id="444" w:name="1.1.150修复一个BUG而导致其他的BUG出现，该如何处理"/>
      <w:bookmarkEnd w:id="444"/>
      <w:bookmarkStart w:id="445" w:name="_bookmark151"/>
      <w:bookmarkEnd w:id="445"/>
      <w:bookmarkStart w:id="446" w:name="_bookmark151"/>
      <w:bookmarkEnd w:id="446"/>
      <w:r>
        <w:rPr>
          <w:rFonts w:hint="eastAsia" w:ascii="微软雅黑" w:hAnsi="微软雅黑" w:eastAsia="微软雅黑" w:cs="微软雅黑"/>
          <w:color w:val="4AACC5"/>
          <w:spacing w:val="-14"/>
          <w:sz w:val="36"/>
          <w:szCs w:val="28"/>
        </w:rPr>
        <w:t xml:space="preserve">修复一个 </w:t>
      </w:r>
      <w:r>
        <w:rPr>
          <w:rFonts w:hint="eastAsia" w:ascii="微软雅黑" w:hAnsi="微软雅黑" w:eastAsia="微软雅黑" w:cs="微软雅黑"/>
          <w:b/>
          <w:color w:val="4AACC5"/>
          <w:sz w:val="36"/>
          <w:szCs w:val="28"/>
        </w:rPr>
        <w:t>BUG</w:t>
      </w:r>
      <w:r>
        <w:rPr>
          <w:rFonts w:hint="eastAsia" w:ascii="微软雅黑" w:hAnsi="微软雅黑" w:eastAsia="微软雅黑" w:cs="微软雅黑"/>
          <w:b/>
          <w:color w:val="4AACC5"/>
          <w:spacing w:val="6"/>
          <w:sz w:val="36"/>
          <w:szCs w:val="28"/>
        </w:rPr>
        <w:t xml:space="preserve"> </w:t>
      </w:r>
      <w:r>
        <w:rPr>
          <w:rFonts w:hint="eastAsia" w:ascii="微软雅黑" w:hAnsi="微软雅黑" w:eastAsia="微软雅黑" w:cs="微软雅黑"/>
          <w:color w:val="4AACC5"/>
          <w:spacing w:val="-10"/>
          <w:sz w:val="36"/>
          <w:szCs w:val="28"/>
        </w:rPr>
        <w:t xml:space="preserve">而导致其他的 </w:t>
      </w:r>
      <w:r>
        <w:rPr>
          <w:rFonts w:hint="eastAsia" w:ascii="微软雅黑" w:hAnsi="微软雅黑" w:eastAsia="微软雅黑" w:cs="微软雅黑"/>
          <w:b/>
          <w:color w:val="4AACC5"/>
          <w:sz w:val="36"/>
          <w:szCs w:val="28"/>
        </w:rPr>
        <w:t>BUG</w:t>
      </w:r>
      <w:r>
        <w:rPr>
          <w:rFonts w:hint="eastAsia" w:ascii="微软雅黑" w:hAnsi="微软雅黑" w:eastAsia="微软雅黑" w:cs="微软雅黑"/>
          <w:b/>
          <w:color w:val="4AACC5"/>
          <w:spacing w:val="6"/>
          <w:sz w:val="36"/>
          <w:szCs w:val="28"/>
        </w:rPr>
        <w:t xml:space="preserve"> </w:t>
      </w:r>
      <w:r>
        <w:rPr>
          <w:rFonts w:hint="eastAsia" w:ascii="微软雅黑" w:hAnsi="微软雅黑" w:eastAsia="微软雅黑" w:cs="微软雅黑"/>
          <w:color w:val="4AACC5"/>
          <w:sz w:val="36"/>
          <w:szCs w:val="28"/>
        </w:rPr>
        <w:t>出现，该如何处理</w:t>
      </w:r>
    </w:p>
    <w:p>
      <w:pPr>
        <w:pStyle w:val="9"/>
        <w:spacing w:before="10"/>
        <w:rPr>
          <w:rFonts w:hint="eastAsia" w:ascii="微软雅黑" w:hAnsi="微软雅黑" w:eastAsia="微软雅黑" w:cs="微软雅黑"/>
          <w:sz w:val="28"/>
          <w:szCs w:val="24"/>
        </w:rPr>
      </w:pPr>
    </w:p>
    <w:p>
      <w:pPr>
        <w:pStyle w:val="9"/>
        <w:ind w:left="1275" w:right="4500"/>
        <w:jc w:val="center"/>
        <w:rPr>
          <w:rFonts w:hint="eastAsia" w:ascii="微软雅黑" w:hAnsi="微软雅黑" w:eastAsia="微软雅黑" w:cs="微软雅黑"/>
          <w:sz w:val="24"/>
          <w:szCs w:val="24"/>
        </w:rPr>
      </w:pPr>
      <w:r>
        <w:rPr>
          <w:rFonts w:hint="eastAsia" w:ascii="微软雅黑" w:hAnsi="微软雅黑" w:eastAsia="微软雅黑" w:cs="微软雅黑"/>
          <w:spacing w:val="1"/>
          <w:w w:val="95"/>
          <w:sz w:val="24"/>
          <w:szCs w:val="24"/>
        </w:rPr>
        <w:t xml:space="preserve">帮助开发人员分析问题锁定原因然后进行新 </w:t>
      </w:r>
      <w:r>
        <w:rPr>
          <w:rFonts w:hint="eastAsia" w:ascii="微软雅黑" w:hAnsi="微软雅黑" w:eastAsia="微软雅黑" w:cs="微软雅黑"/>
          <w:w w:val="95"/>
          <w:sz w:val="24"/>
          <w:szCs w:val="24"/>
        </w:rPr>
        <w:t>Bug</w:t>
      </w:r>
      <w:r>
        <w:rPr>
          <w:rFonts w:hint="eastAsia" w:ascii="微软雅黑" w:hAnsi="微软雅黑" w:eastAsia="微软雅黑" w:cs="微软雅黑"/>
          <w:spacing w:val="94"/>
          <w:sz w:val="24"/>
          <w:szCs w:val="24"/>
        </w:rPr>
        <w:t xml:space="preserve"> </w:t>
      </w:r>
      <w:r>
        <w:rPr>
          <w:rFonts w:hint="eastAsia" w:ascii="微软雅黑" w:hAnsi="微软雅黑" w:eastAsia="微软雅黑" w:cs="微软雅黑"/>
          <w:w w:val="95"/>
          <w:sz w:val="24"/>
          <w:szCs w:val="24"/>
        </w:rPr>
        <w:t>的修正。</w:t>
      </w:r>
    </w:p>
    <w:p>
      <w:pPr>
        <w:pStyle w:val="9"/>
        <w:spacing w:before="2"/>
        <w:rPr>
          <w:rFonts w:hint="eastAsia" w:ascii="微软雅黑" w:hAnsi="微软雅黑" w:eastAsia="微软雅黑" w:cs="微软雅黑"/>
          <w:sz w:val="40"/>
          <w:szCs w:val="24"/>
        </w:rPr>
      </w:pPr>
    </w:p>
    <w:p>
      <w:pPr>
        <w:pStyle w:val="6"/>
        <w:numPr>
          <w:ilvl w:val="2"/>
          <w:numId w:val="62"/>
        </w:numPr>
        <w:tabs>
          <w:tab w:val="left" w:pos="2551"/>
          <w:tab w:val="left" w:pos="2552"/>
        </w:tabs>
        <w:spacing w:before="0" w:after="0" w:line="240" w:lineRule="auto"/>
        <w:ind w:left="2551" w:right="0" w:hanging="1261"/>
        <w:jc w:val="left"/>
        <w:rPr>
          <w:rFonts w:hint="eastAsia" w:ascii="微软雅黑" w:hAnsi="微软雅黑" w:eastAsia="微软雅黑" w:cs="微软雅黑"/>
          <w:color w:val="4AACC5"/>
          <w:sz w:val="36"/>
          <w:szCs w:val="36"/>
        </w:rPr>
      </w:pPr>
      <w:bookmarkStart w:id="447" w:name="1.1.151缺陷处理流程"/>
      <w:bookmarkEnd w:id="447"/>
      <w:bookmarkStart w:id="448" w:name="_bookmark152"/>
      <w:bookmarkEnd w:id="448"/>
      <w:bookmarkStart w:id="449" w:name="_bookmark152"/>
      <w:bookmarkEnd w:id="449"/>
      <w:r>
        <w:rPr>
          <w:rFonts w:hint="eastAsia" w:ascii="微软雅黑" w:hAnsi="微软雅黑" w:eastAsia="微软雅黑" w:cs="微软雅黑"/>
          <w:color w:val="4AACC5"/>
          <w:sz w:val="36"/>
          <w:szCs w:val="36"/>
        </w:rPr>
        <w:t>缺陷处理流程</w:t>
      </w:r>
    </w:p>
    <w:p>
      <w:pPr>
        <w:pStyle w:val="9"/>
        <w:spacing w:before="10"/>
        <w:rPr>
          <w:rFonts w:hint="eastAsia" w:ascii="微软雅黑" w:hAnsi="微软雅黑" w:eastAsia="微软雅黑" w:cs="微软雅黑"/>
          <w:sz w:val="28"/>
          <w:szCs w:val="24"/>
        </w:rPr>
      </w:pPr>
    </w:p>
    <w:p>
      <w:pPr>
        <w:pStyle w:val="18"/>
        <w:numPr>
          <w:ilvl w:val="0"/>
          <w:numId w:val="71"/>
        </w:numPr>
        <w:tabs>
          <w:tab w:val="left" w:pos="1452"/>
        </w:tabs>
        <w:spacing w:before="0" w:after="0" w:line="240" w:lineRule="auto"/>
        <w:ind w:left="1452" w:right="3283" w:hanging="145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讲缺陷的详细信息录入缺陷管理系统，并分配给对应的开发人员</w:t>
      </w:r>
    </w:p>
    <w:p>
      <w:pPr>
        <w:pStyle w:val="9"/>
        <w:spacing w:before="7"/>
        <w:rPr>
          <w:rFonts w:hint="eastAsia" w:ascii="微软雅黑" w:hAnsi="微软雅黑" w:eastAsia="微软雅黑" w:cs="微软雅黑"/>
          <w:sz w:val="18"/>
          <w:szCs w:val="24"/>
        </w:rPr>
      </w:pPr>
    </w:p>
    <w:p>
      <w:pPr>
        <w:pStyle w:val="18"/>
        <w:numPr>
          <w:ilvl w:val="0"/>
          <w:numId w:val="71"/>
        </w:numPr>
        <w:tabs>
          <w:tab w:val="left" w:pos="1452"/>
        </w:tabs>
        <w:spacing w:before="0" w:after="0" w:line="240" w:lineRule="auto"/>
        <w:ind w:left="1452" w:right="0" w:hanging="161"/>
        <w:jc w:val="both"/>
        <w:rPr>
          <w:rFonts w:hint="eastAsia" w:ascii="微软雅黑" w:hAnsi="微软雅黑" w:eastAsia="微软雅黑" w:cs="微软雅黑"/>
          <w:sz w:val="24"/>
          <w:szCs w:val="28"/>
        </w:rPr>
      </w:pPr>
      <w:r>
        <w:rPr>
          <w:rFonts w:hint="eastAsia" w:ascii="微软雅黑" w:hAnsi="微软雅黑" w:eastAsia="微软雅黑" w:cs="微软雅黑"/>
          <w:spacing w:val="3"/>
          <w:w w:val="95"/>
          <w:sz w:val="24"/>
          <w:szCs w:val="28"/>
        </w:rPr>
        <w:t xml:space="preserve">如果遇到一些难以再现的缺陷，在开发人员修正过程中配合开发人员进行 </w:t>
      </w:r>
      <w:r>
        <w:rPr>
          <w:rFonts w:hint="eastAsia" w:ascii="微软雅黑" w:hAnsi="微软雅黑" w:eastAsia="微软雅黑" w:cs="微软雅黑"/>
          <w:w w:val="95"/>
          <w:sz w:val="24"/>
          <w:szCs w:val="28"/>
        </w:rPr>
        <w:t>Bug</w:t>
      </w:r>
      <w:r>
        <w:rPr>
          <w:rFonts w:hint="eastAsia" w:ascii="微软雅黑" w:hAnsi="微软雅黑" w:eastAsia="微软雅黑" w:cs="微软雅黑"/>
          <w:spacing w:val="55"/>
          <w:sz w:val="24"/>
          <w:szCs w:val="28"/>
        </w:rPr>
        <w:t xml:space="preserve">  </w:t>
      </w:r>
      <w:r>
        <w:rPr>
          <w:rFonts w:hint="eastAsia" w:ascii="微软雅黑" w:hAnsi="微软雅黑" w:eastAsia="微软雅黑" w:cs="微软雅黑"/>
          <w:w w:val="95"/>
          <w:sz w:val="24"/>
          <w:szCs w:val="28"/>
        </w:rPr>
        <w:t>的再现。</w:t>
      </w:r>
    </w:p>
    <w:p>
      <w:pPr>
        <w:pStyle w:val="9"/>
        <w:spacing w:before="7"/>
        <w:rPr>
          <w:rFonts w:hint="eastAsia" w:ascii="微软雅黑" w:hAnsi="微软雅黑" w:eastAsia="微软雅黑" w:cs="微软雅黑"/>
          <w:sz w:val="18"/>
          <w:szCs w:val="24"/>
        </w:rPr>
      </w:pPr>
    </w:p>
    <w:p>
      <w:pPr>
        <w:pStyle w:val="18"/>
        <w:numPr>
          <w:ilvl w:val="0"/>
          <w:numId w:val="71"/>
        </w:numPr>
        <w:tabs>
          <w:tab w:val="left" w:pos="1452"/>
        </w:tabs>
        <w:spacing w:before="0" w:after="0" w:line="240" w:lineRule="auto"/>
        <w:ind w:left="1452" w:right="0" w:hanging="161"/>
        <w:jc w:val="both"/>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开发人员修正 Bug</w:t>
      </w:r>
      <w:r>
        <w:rPr>
          <w:rFonts w:hint="eastAsia" w:ascii="微软雅黑" w:hAnsi="微软雅黑" w:eastAsia="微软雅黑" w:cs="微软雅黑"/>
          <w:spacing w:val="58"/>
          <w:sz w:val="24"/>
          <w:szCs w:val="28"/>
        </w:rPr>
        <w:t xml:space="preserve"> </w:t>
      </w:r>
      <w:r>
        <w:rPr>
          <w:rFonts w:hint="eastAsia" w:ascii="微软雅黑" w:hAnsi="微软雅黑" w:eastAsia="微软雅黑" w:cs="微软雅黑"/>
          <w:w w:val="95"/>
          <w:sz w:val="24"/>
          <w:szCs w:val="28"/>
        </w:rPr>
        <w:t>后，会在缺陷管理系统中将修正后的 Bug</w:t>
      </w:r>
      <w:r>
        <w:rPr>
          <w:rFonts w:hint="eastAsia" w:ascii="微软雅黑" w:hAnsi="微软雅黑" w:eastAsia="微软雅黑" w:cs="微软雅黑"/>
          <w:spacing w:val="58"/>
          <w:sz w:val="24"/>
          <w:szCs w:val="28"/>
        </w:rPr>
        <w:t xml:space="preserve"> </w:t>
      </w:r>
      <w:r>
        <w:rPr>
          <w:rFonts w:hint="eastAsia" w:ascii="微软雅黑" w:hAnsi="微软雅黑" w:eastAsia="微软雅黑" w:cs="微软雅黑"/>
          <w:w w:val="95"/>
          <w:sz w:val="24"/>
          <w:szCs w:val="28"/>
        </w:rPr>
        <w:t>状态更改，通常为 Fixed</w:t>
      </w:r>
      <w:r>
        <w:rPr>
          <w:rFonts w:hint="eastAsia" w:ascii="微软雅黑" w:hAnsi="微软雅黑" w:eastAsia="微软雅黑" w:cs="微软雅黑"/>
          <w:spacing w:val="55"/>
          <w:sz w:val="24"/>
          <w:szCs w:val="28"/>
        </w:rPr>
        <w:t xml:space="preserve"> </w:t>
      </w:r>
      <w:r>
        <w:rPr>
          <w:rFonts w:hint="eastAsia" w:ascii="微软雅黑" w:hAnsi="微软雅黑" w:eastAsia="微软雅黑" w:cs="微软雅黑"/>
          <w:w w:val="95"/>
          <w:sz w:val="24"/>
          <w:szCs w:val="28"/>
        </w:rPr>
        <w:t>状态。</w:t>
      </w:r>
    </w:p>
    <w:p>
      <w:pPr>
        <w:pStyle w:val="9"/>
        <w:spacing w:before="6"/>
        <w:rPr>
          <w:rFonts w:hint="eastAsia" w:ascii="微软雅黑" w:hAnsi="微软雅黑" w:eastAsia="微软雅黑" w:cs="微软雅黑"/>
          <w:sz w:val="18"/>
          <w:szCs w:val="24"/>
        </w:rPr>
      </w:pPr>
    </w:p>
    <w:p>
      <w:pPr>
        <w:pStyle w:val="18"/>
        <w:numPr>
          <w:ilvl w:val="0"/>
          <w:numId w:val="71"/>
        </w:numPr>
        <w:tabs>
          <w:tab w:val="left" w:pos="1452"/>
        </w:tabs>
        <w:spacing w:before="1" w:after="0" w:line="417" w:lineRule="auto"/>
        <w:ind w:left="1291" w:right="1293" w:firstLine="0"/>
        <w:jc w:val="both"/>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新版本发布后，测试人员会讲 bug</w:t>
      </w:r>
      <w:r>
        <w:rPr>
          <w:rFonts w:hint="eastAsia" w:ascii="微软雅黑" w:hAnsi="微软雅黑" w:eastAsia="微软雅黑" w:cs="微软雅黑"/>
          <w:spacing w:val="24"/>
          <w:w w:val="95"/>
          <w:sz w:val="24"/>
          <w:szCs w:val="28"/>
        </w:rPr>
        <w:t xml:space="preserve"> </w:t>
      </w:r>
      <w:r>
        <w:rPr>
          <w:rFonts w:hint="eastAsia" w:ascii="微软雅黑" w:hAnsi="微软雅黑" w:eastAsia="微软雅黑" w:cs="微软雅黑"/>
          <w:spacing w:val="2"/>
          <w:w w:val="95"/>
          <w:sz w:val="24"/>
          <w:szCs w:val="28"/>
        </w:rPr>
        <w:t xml:space="preserve">状态已经更改为 </w:t>
      </w:r>
      <w:r>
        <w:rPr>
          <w:rFonts w:hint="eastAsia" w:ascii="微软雅黑" w:hAnsi="微软雅黑" w:eastAsia="微软雅黑" w:cs="微软雅黑"/>
          <w:w w:val="95"/>
          <w:sz w:val="24"/>
          <w:szCs w:val="28"/>
        </w:rPr>
        <w:t>Fixed</w:t>
      </w:r>
      <w:r>
        <w:rPr>
          <w:rFonts w:hint="eastAsia" w:ascii="微软雅黑" w:hAnsi="微软雅黑" w:eastAsia="微软雅黑" w:cs="微软雅黑"/>
          <w:spacing w:val="19"/>
          <w:w w:val="95"/>
          <w:sz w:val="24"/>
          <w:szCs w:val="28"/>
        </w:rPr>
        <w:t xml:space="preserve"> </w:t>
      </w:r>
      <w:r>
        <w:rPr>
          <w:rFonts w:hint="eastAsia" w:ascii="微软雅黑" w:hAnsi="微软雅黑" w:eastAsia="微软雅黑" w:cs="微软雅黑"/>
          <w:spacing w:val="6"/>
          <w:w w:val="95"/>
          <w:sz w:val="24"/>
          <w:szCs w:val="28"/>
        </w:rPr>
        <w:t xml:space="preserve">的 </w:t>
      </w:r>
      <w:r>
        <w:rPr>
          <w:rFonts w:hint="eastAsia" w:ascii="微软雅黑" w:hAnsi="微软雅黑" w:eastAsia="微软雅黑" w:cs="微软雅黑"/>
          <w:w w:val="95"/>
          <w:sz w:val="24"/>
          <w:szCs w:val="28"/>
        </w:rPr>
        <w:t>Bug</w:t>
      </w:r>
      <w:r>
        <w:rPr>
          <w:rFonts w:hint="eastAsia" w:ascii="微软雅黑" w:hAnsi="微软雅黑" w:eastAsia="微软雅黑" w:cs="微软雅黑"/>
          <w:spacing w:val="28"/>
          <w:w w:val="95"/>
          <w:sz w:val="24"/>
          <w:szCs w:val="28"/>
        </w:rPr>
        <w:t xml:space="preserve"> </w:t>
      </w:r>
      <w:r>
        <w:rPr>
          <w:rFonts w:hint="eastAsia" w:ascii="微软雅黑" w:hAnsi="微软雅黑" w:eastAsia="微软雅黑" w:cs="微软雅黑"/>
          <w:w w:val="95"/>
          <w:sz w:val="24"/>
          <w:szCs w:val="28"/>
        </w:rPr>
        <w:t>进行回归测试。如果测试通过，则将</w:t>
      </w:r>
      <w:r>
        <w:rPr>
          <w:rFonts w:hint="eastAsia" w:ascii="微软雅黑" w:hAnsi="微软雅黑" w:eastAsia="微软雅黑" w:cs="微软雅黑"/>
          <w:spacing w:val="-10"/>
          <w:w w:val="95"/>
          <w:sz w:val="24"/>
          <w:szCs w:val="28"/>
        </w:rPr>
        <w:t xml:space="preserve">该 </w:t>
      </w:r>
      <w:r>
        <w:rPr>
          <w:rFonts w:hint="eastAsia" w:ascii="微软雅黑" w:hAnsi="微软雅黑" w:eastAsia="微软雅黑" w:cs="微软雅黑"/>
          <w:w w:val="95"/>
          <w:sz w:val="24"/>
          <w:szCs w:val="28"/>
        </w:rPr>
        <w:t>Bug</w:t>
      </w:r>
      <w:r>
        <w:rPr>
          <w:rFonts w:hint="eastAsia" w:ascii="微软雅黑" w:hAnsi="微软雅黑" w:eastAsia="微软雅黑" w:cs="微软雅黑"/>
          <w:spacing w:val="40"/>
          <w:w w:val="95"/>
          <w:sz w:val="24"/>
          <w:szCs w:val="28"/>
        </w:rPr>
        <w:t xml:space="preserve"> </w:t>
      </w:r>
      <w:r>
        <w:rPr>
          <w:rFonts w:hint="eastAsia" w:ascii="微软雅黑" w:hAnsi="微软雅黑" w:eastAsia="微软雅黑" w:cs="微软雅黑"/>
          <w:spacing w:val="-1"/>
          <w:w w:val="95"/>
          <w:sz w:val="24"/>
          <w:szCs w:val="28"/>
        </w:rPr>
        <w:t xml:space="preserve">关闭，如果仍未通过，则将该 </w:t>
      </w:r>
      <w:r>
        <w:rPr>
          <w:rFonts w:hint="eastAsia" w:ascii="微软雅黑" w:hAnsi="微软雅黑" w:eastAsia="微软雅黑" w:cs="微软雅黑"/>
          <w:w w:val="95"/>
          <w:sz w:val="24"/>
          <w:szCs w:val="28"/>
        </w:rPr>
        <w:t>Bug</w:t>
      </w:r>
      <w:r>
        <w:rPr>
          <w:rFonts w:hint="eastAsia" w:ascii="微软雅黑" w:hAnsi="微软雅黑" w:eastAsia="微软雅黑" w:cs="微软雅黑"/>
          <w:spacing w:val="37"/>
          <w:w w:val="95"/>
          <w:sz w:val="24"/>
          <w:szCs w:val="28"/>
        </w:rPr>
        <w:t xml:space="preserve"> </w:t>
      </w:r>
      <w:r>
        <w:rPr>
          <w:rFonts w:hint="eastAsia" w:ascii="微软雅黑" w:hAnsi="微软雅黑" w:eastAsia="微软雅黑" w:cs="微软雅黑"/>
          <w:spacing w:val="-7"/>
          <w:w w:val="95"/>
          <w:sz w:val="24"/>
          <w:szCs w:val="28"/>
        </w:rPr>
        <w:t xml:space="preserve">从 </w:t>
      </w:r>
      <w:r>
        <w:rPr>
          <w:rFonts w:hint="eastAsia" w:ascii="微软雅黑" w:hAnsi="微软雅黑" w:eastAsia="微软雅黑" w:cs="微软雅黑"/>
          <w:w w:val="95"/>
          <w:sz w:val="24"/>
          <w:szCs w:val="28"/>
        </w:rPr>
        <w:t>Fixed</w:t>
      </w:r>
      <w:r>
        <w:rPr>
          <w:rFonts w:hint="eastAsia" w:ascii="微软雅黑" w:hAnsi="微软雅黑" w:eastAsia="微软雅黑" w:cs="微软雅黑"/>
          <w:spacing w:val="34"/>
          <w:w w:val="95"/>
          <w:sz w:val="24"/>
          <w:szCs w:val="28"/>
        </w:rPr>
        <w:t xml:space="preserve"> </w:t>
      </w:r>
      <w:r>
        <w:rPr>
          <w:rFonts w:hint="eastAsia" w:ascii="微软雅黑" w:hAnsi="微软雅黑" w:eastAsia="微软雅黑" w:cs="微软雅黑"/>
          <w:spacing w:val="-5"/>
          <w:w w:val="95"/>
          <w:sz w:val="24"/>
          <w:szCs w:val="28"/>
        </w:rPr>
        <w:t xml:space="preserve">更改为 </w:t>
      </w:r>
      <w:r>
        <w:rPr>
          <w:rFonts w:hint="eastAsia" w:ascii="微软雅黑" w:hAnsi="微软雅黑" w:eastAsia="微软雅黑" w:cs="微软雅黑"/>
          <w:w w:val="95"/>
          <w:sz w:val="24"/>
          <w:szCs w:val="28"/>
        </w:rPr>
        <w:t>Reopen</w:t>
      </w:r>
      <w:r>
        <w:rPr>
          <w:rFonts w:hint="eastAsia" w:ascii="微软雅黑" w:hAnsi="微软雅黑" w:eastAsia="微软雅黑" w:cs="微软雅黑"/>
          <w:spacing w:val="37"/>
          <w:w w:val="95"/>
          <w:sz w:val="24"/>
          <w:szCs w:val="28"/>
        </w:rPr>
        <w:t xml:space="preserve"> </w:t>
      </w:r>
      <w:r>
        <w:rPr>
          <w:rFonts w:hint="eastAsia" w:ascii="微软雅黑" w:hAnsi="微软雅黑" w:eastAsia="微软雅黑" w:cs="微软雅黑"/>
          <w:w w:val="95"/>
          <w:sz w:val="24"/>
          <w:szCs w:val="28"/>
        </w:rPr>
        <w:t>状态，继续让开 发人员来修正。并等</w:t>
      </w:r>
      <w:r>
        <w:rPr>
          <w:rFonts w:hint="eastAsia" w:ascii="微软雅黑" w:hAnsi="微软雅黑" w:eastAsia="微软雅黑" w:cs="微软雅黑"/>
          <w:sz w:val="24"/>
          <w:szCs w:val="28"/>
        </w:rPr>
        <w:t>待下一个新版本发布后的二次回归测试。</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6"/>
        <w:numPr>
          <w:ilvl w:val="2"/>
          <w:numId w:val="62"/>
        </w:numPr>
        <w:tabs>
          <w:tab w:val="left" w:pos="2551"/>
          <w:tab w:val="left" w:pos="2552"/>
        </w:tabs>
        <w:spacing w:before="168" w:after="0" w:line="240" w:lineRule="auto"/>
        <w:ind w:left="2551" w:right="0" w:hanging="1261"/>
        <w:jc w:val="left"/>
        <w:rPr>
          <w:rFonts w:hint="eastAsia" w:ascii="微软雅黑" w:hAnsi="微软雅黑" w:eastAsia="微软雅黑" w:cs="微软雅黑"/>
          <w:color w:val="4AACC5"/>
          <w:sz w:val="36"/>
          <w:szCs w:val="36"/>
        </w:rPr>
      </w:pPr>
      <w:bookmarkStart w:id="450" w:name="_bookmark153"/>
      <w:bookmarkEnd w:id="450"/>
      <w:bookmarkStart w:id="451" w:name="1.1.152缺陷报告包括那些项"/>
      <w:bookmarkEnd w:id="451"/>
      <w:bookmarkStart w:id="452" w:name="_bookmark153"/>
      <w:bookmarkEnd w:id="452"/>
      <w:r>
        <w:rPr>
          <w:rFonts w:hint="eastAsia" w:ascii="微软雅黑" w:hAnsi="微软雅黑" w:eastAsia="微软雅黑" w:cs="微软雅黑"/>
          <w:color w:val="4AACC5"/>
          <w:sz w:val="36"/>
          <w:szCs w:val="36"/>
        </w:rPr>
        <w:t>缺陷报告包括那些项</w:t>
      </w:r>
    </w:p>
    <w:p>
      <w:pPr>
        <w:pStyle w:val="9"/>
        <w:spacing w:before="10"/>
        <w:rPr>
          <w:rFonts w:hint="eastAsia" w:ascii="微软雅黑" w:hAnsi="微软雅黑" w:eastAsia="微软雅黑" w:cs="微软雅黑"/>
          <w:sz w:val="28"/>
          <w:szCs w:val="24"/>
        </w:rPr>
      </w:pPr>
    </w:p>
    <w:p>
      <w:pPr>
        <w:pStyle w:val="9"/>
        <w:spacing w:line="417" w:lineRule="auto"/>
        <w:ind w:left="1291" w:right="1185"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编写人、被测系统的版本号、测试环境、预期结果、实际结果、对于实际结果如有必要附上截图、</w:t>
      </w:r>
      <w:r>
        <w:rPr>
          <w:rFonts w:hint="eastAsia" w:ascii="微软雅黑" w:hAnsi="微软雅黑" w:eastAsia="微软雅黑" w:cs="微软雅黑"/>
          <w:spacing w:val="121"/>
          <w:sz w:val="24"/>
          <w:szCs w:val="24"/>
        </w:rPr>
        <w:t xml:space="preserve"> </w:t>
      </w:r>
      <w:r>
        <w:rPr>
          <w:rFonts w:hint="eastAsia" w:ascii="微软雅黑" w:hAnsi="微软雅黑" w:eastAsia="微软雅黑" w:cs="微软雅黑"/>
          <w:sz w:val="24"/>
          <w:szCs w:val="24"/>
        </w:rPr>
        <w:t>测试用例数、测试用例通过 数，测试用例的通过率、对缺陷的一个分析汇总。</w:t>
      </w:r>
    </w:p>
    <w:p>
      <w:pPr>
        <w:pStyle w:val="9"/>
        <w:spacing w:before="8"/>
        <w:rPr>
          <w:rFonts w:hint="eastAsia" w:ascii="微软雅黑" w:hAnsi="微软雅黑" w:eastAsia="微软雅黑" w:cs="微软雅黑"/>
          <w:sz w:val="20"/>
          <w:szCs w:val="24"/>
        </w:rPr>
      </w:pPr>
    </w:p>
    <w:p>
      <w:pPr>
        <w:pStyle w:val="6"/>
        <w:numPr>
          <w:ilvl w:val="2"/>
          <w:numId w:val="62"/>
        </w:numPr>
        <w:tabs>
          <w:tab w:val="left" w:pos="2551"/>
          <w:tab w:val="left" w:pos="2552"/>
        </w:tabs>
        <w:spacing w:before="0" w:after="0" w:line="240" w:lineRule="auto"/>
        <w:ind w:left="2551" w:right="0" w:hanging="1261"/>
        <w:jc w:val="left"/>
        <w:rPr>
          <w:rFonts w:hint="eastAsia" w:ascii="微软雅黑" w:hAnsi="微软雅黑" w:eastAsia="微软雅黑" w:cs="微软雅黑"/>
          <w:color w:val="4AACC5"/>
          <w:sz w:val="36"/>
          <w:szCs w:val="36"/>
        </w:rPr>
      </w:pPr>
      <w:bookmarkStart w:id="453" w:name="1.1.153介绍一下整体项目流程"/>
      <w:bookmarkEnd w:id="453"/>
      <w:bookmarkStart w:id="454" w:name="_bookmark154"/>
      <w:bookmarkEnd w:id="454"/>
      <w:bookmarkStart w:id="455" w:name="_bookmark154"/>
      <w:bookmarkEnd w:id="455"/>
      <w:r>
        <w:rPr>
          <w:rFonts w:hint="eastAsia" w:ascii="微软雅黑" w:hAnsi="微软雅黑" w:eastAsia="微软雅黑" w:cs="微软雅黑"/>
          <w:color w:val="4AACC5"/>
          <w:sz w:val="36"/>
          <w:szCs w:val="36"/>
        </w:rPr>
        <w:t>介绍一下整体项目流程</w:t>
      </w:r>
    </w:p>
    <w:p>
      <w:pPr>
        <w:pStyle w:val="9"/>
        <w:spacing w:before="10"/>
        <w:rPr>
          <w:rFonts w:hint="eastAsia" w:ascii="微软雅黑" w:hAnsi="微软雅黑" w:eastAsia="微软雅黑" w:cs="微软雅黑"/>
          <w:sz w:val="28"/>
          <w:szCs w:val="24"/>
        </w:rPr>
      </w:pPr>
    </w:p>
    <w:p>
      <w:pPr>
        <w:pStyle w:val="18"/>
        <w:numPr>
          <w:ilvl w:val="0"/>
          <w:numId w:val="72"/>
        </w:numPr>
        <w:tabs>
          <w:tab w:val="left" w:pos="1556"/>
        </w:tabs>
        <w:spacing w:before="0" w:after="0" w:line="240" w:lineRule="auto"/>
        <w:ind w:left="1555" w:right="0" w:hanging="265"/>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搭建缺陷管理的环境和测试环境以及配置管理的环境搭建；</w:t>
      </w:r>
    </w:p>
    <w:p>
      <w:pPr>
        <w:pStyle w:val="9"/>
        <w:spacing w:before="7"/>
        <w:rPr>
          <w:rFonts w:hint="eastAsia" w:ascii="微软雅黑" w:hAnsi="微软雅黑" w:eastAsia="微软雅黑" w:cs="微软雅黑"/>
          <w:sz w:val="18"/>
          <w:szCs w:val="24"/>
        </w:rPr>
      </w:pPr>
    </w:p>
    <w:p>
      <w:pPr>
        <w:pStyle w:val="18"/>
        <w:numPr>
          <w:ilvl w:val="0"/>
          <w:numId w:val="72"/>
        </w:numPr>
        <w:tabs>
          <w:tab w:val="left" w:pos="1556"/>
        </w:tabs>
        <w:spacing w:before="0" w:after="0" w:line="240" w:lineRule="auto"/>
        <w:ind w:left="1555" w:right="0" w:hanging="265"/>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编写测试计划；</w:t>
      </w:r>
    </w:p>
    <w:p>
      <w:pPr>
        <w:pStyle w:val="9"/>
        <w:spacing w:before="6"/>
        <w:rPr>
          <w:rFonts w:hint="eastAsia" w:ascii="微软雅黑" w:hAnsi="微软雅黑" w:eastAsia="微软雅黑" w:cs="微软雅黑"/>
          <w:sz w:val="18"/>
          <w:szCs w:val="24"/>
        </w:rPr>
      </w:pPr>
    </w:p>
    <w:p>
      <w:pPr>
        <w:pStyle w:val="18"/>
        <w:numPr>
          <w:ilvl w:val="0"/>
          <w:numId w:val="72"/>
        </w:numPr>
        <w:tabs>
          <w:tab w:val="left" w:pos="1556"/>
        </w:tabs>
        <w:spacing w:before="1" w:after="0" w:line="240" w:lineRule="auto"/>
        <w:ind w:left="1555" w:right="0" w:hanging="265"/>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设计测试用例；</w:t>
      </w:r>
    </w:p>
    <w:p>
      <w:pPr>
        <w:pStyle w:val="9"/>
        <w:spacing w:before="6"/>
        <w:rPr>
          <w:rFonts w:hint="eastAsia" w:ascii="微软雅黑" w:hAnsi="微软雅黑" w:eastAsia="微软雅黑" w:cs="微软雅黑"/>
          <w:sz w:val="18"/>
          <w:szCs w:val="24"/>
        </w:rPr>
      </w:pPr>
    </w:p>
    <w:p>
      <w:pPr>
        <w:pStyle w:val="18"/>
        <w:numPr>
          <w:ilvl w:val="0"/>
          <w:numId w:val="72"/>
        </w:numPr>
        <w:tabs>
          <w:tab w:val="left" w:pos="1556"/>
        </w:tabs>
        <w:spacing w:before="0" w:after="0" w:line="240" w:lineRule="auto"/>
        <w:ind w:left="1555" w:right="0" w:hanging="265"/>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编写测试用例；</w:t>
      </w:r>
    </w:p>
    <w:p>
      <w:pPr>
        <w:pStyle w:val="9"/>
        <w:spacing w:before="7"/>
        <w:rPr>
          <w:rFonts w:hint="eastAsia" w:ascii="微软雅黑" w:hAnsi="微软雅黑" w:eastAsia="微软雅黑" w:cs="微软雅黑"/>
          <w:sz w:val="18"/>
          <w:szCs w:val="24"/>
        </w:rPr>
      </w:pPr>
    </w:p>
    <w:p>
      <w:pPr>
        <w:pStyle w:val="18"/>
        <w:numPr>
          <w:ilvl w:val="0"/>
          <w:numId w:val="72"/>
        </w:numPr>
        <w:tabs>
          <w:tab w:val="left" w:pos="1556"/>
        </w:tabs>
        <w:spacing w:before="0" w:after="0" w:line="240" w:lineRule="auto"/>
        <w:ind w:left="1555" w:right="0" w:hanging="265"/>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测试用例的评审；</w:t>
      </w:r>
    </w:p>
    <w:p>
      <w:pPr>
        <w:pStyle w:val="9"/>
        <w:spacing w:before="7"/>
        <w:rPr>
          <w:rFonts w:hint="eastAsia" w:ascii="微软雅黑" w:hAnsi="微软雅黑" w:eastAsia="微软雅黑" w:cs="微软雅黑"/>
          <w:sz w:val="18"/>
          <w:szCs w:val="24"/>
        </w:rPr>
      </w:pPr>
    </w:p>
    <w:p>
      <w:pPr>
        <w:pStyle w:val="18"/>
        <w:numPr>
          <w:ilvl w:val="0"/>
          <w:numId w:val="72"/>
        </w:numPr>
        <w:tabs>
          <w:tab w:val="left" w:pos="1556"/>
        </w:tabs>
        <w:spacing w:before="0" w:after="0" w:line="240" w:lineRule="auto"/>
        <w:ind w:left="1555" w:right="0" w:hanging="265"/>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执行测试；</w:t>
      </w:r>
    </w:p>
    <w:p>
      <w:pPr>
        <w:pStyle w:val="9"/>
        <w:spacing w:before="6"/>
        <w:rPr>
          <w:rFonts w:hint="eastAsia" w:ascii="微软雅黑" w:hAnsi="微软雅黑" w:eastAsia="微软雅黑" w:cs="微软雅黑"/>
          <w:sz w:val="18"/>
          <w:szCs w:val="24"/>
        </w:rPr>
      </w:pPr>
    </w:p>
    <w:p>
      <w:pPr>
        <w:pStyle w:val="18"/>
        <w:numPr>
          <w:ilvl w:val="0"/>
          <w:numId w:val="72"/>
        </w:numPr>
        <w:tabs>
          <w:tab w:val="left" w:pos="1556"/>
        </w:tabs>
        <w:spacing w:before="1" w:after="0" w:line="240" w:lineRule="auto"/>
        <w:ind w:left="1555" w:right="0" w:hanging="265"/>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缺陷管理；</w:t>
      </w:r>
    </w:p>
    <w:p>
      <w:pPr>
        <w:spacing w:after="0" w:line="240" w:lineRule="auto"/>
        <w:jc w:val="left"/>
        <w:rPr>
          <w:rFonts w:hint="eastAsia" w:ascii="微软雅黑" w:hAnsi="微软雅黑" w:eastAsia="微软雅黑" w:cs="微软雅黑"/>
          <w:sz w:val="24"/>
          <w:szCs w:val="28"/>
        </w:rPr>
        <w:sectPr>
          <w:pgSz w:w="11910" w:h="16840"/>
          <w:pgMar w:top="1300" w:right="0" w:bottom="680" w:left="0" w:header="0" w:footer="461" w:gutter="0"/>
          <w:cols w:space="720" w:num="1"/>
        </w:sectPr>
      </w:pPr>
    </w:p>
    <w:p>
      <w:pPr>
        <w:pStyle w:val="18"/>
        <w:numPr>
          <w:ilvl w:val="0"/>
          <w:numId w:val="72"/>
        </w:numPr>
        <w:tabs>
          <w:tab w:val="left" w:pos="1556"/>
        </w:tabs>
        <w:spacing w:before="49" w:after="0" w:line="240" w:lineRule="auto"/>
        <w:ind w:left="1555" w:right="0" w:hanging="265"/>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测试报告的输出</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8"/>
        <w:rPr>
          <w:rFonts w:hint="eastAsia" w:ascii="微软雅黑" w:hAnsi="微软雅黑" w:eastAsia="微软雅黑" w:cs="微软雅黑"/>
          <w:sz w:val="32"/>
          <w:szCs w:val="24"/>
        </w:rPr>
      </w:pPr>
    </w:p>
    <w:p>
      <w:pPr>
        <w:pStyle w:val="6"/>
        <w:numPr>
          <w:ilvl w:val="2"/>
          <w:numId w:val="62"/>
        </w:numPr>
        <w:tabs>
          <w:tab w:val="left" w:pos="2551"/>
          <w:tab w:val="left" w:pos="2552"/>
        </w:tabs>
        <w:spacing w:before="1" w:after="0" w:line="240" w:lineRule="auto"/>
        <w:ind w:left="2551" w:right="0" w:hanging="1261"/>
        <w:jc w:val="left"/>
        <w:rPr>
          <w:rFonts w:hint="eastAsia" w:ascii="微软雅黑" w:hAnsi="微软雅黑" w:eastAsia="微软雅黑" w:cs="微软雅黑"/>
          <w:color w:val="4AACC5"/>
          <w:sz w:val="36"/>
          <w:szCs w:val="36"/>
        </w:rPr>
      </w:pPr>
      <w:bookmarkStart w:id="456" w:name="_bookmark155"/>
      <w:bookmarkEnd w:id="456"/>
      <w:bookmarkStart w:id="457" w:name="_bookmark155"/>
      <w:bookmarkEnd w:id="457"/>
      <w:bookmarkStart w:id="458" w:name="1.1.154在实际项目中你是如何做测试计划"/>
      <w:bookmarkEnd w:id="458"/>
      <w:r>
        <w:rPr>
          <w:rFonts w:hint="eastAsia" w:ascii="微软雅黑" w:hAnsi="微软雅黑" w:eastAsia="微软雅黑" w:cs="微软雅黑"/>
          <w:color w:val="4AACC5"/>
          <w:sz w:val="36"/>
          <w:szCs w:val="36"/>
        </w:rPr>
        <w:t>在实际项目中你是如何做测试计划</w:t>
      </w:r>
    </w:p>
    <w:p>
      <w:pPr>
        <w:pStyle w:val="9"/>
        <w:spacing w:before="10"/>
        <w:rPr>
          <w:rFonts w:hint="eastAsia" w:ascii="微软雅黑" w:hAnsi="微软雅黑" w:eastAsia="微软雅黑" w:cs="微软雅黑"/>
          <w:sz w:val="28"/>
          <w:szCs w:val="24"/>
        </w:rPr>
      </w:pPr>
    </w:p>
    <w:p>
      <w:pPr>
        <w:pStyle w:val="18"/>
        <w:numPr>
          <w:ilvl w:val="0"/>
          <w:numId w:val="73"/>
        </w:numPr>
        <w:tabs>
          <w:tab w:val="left" w:pos="1452"/>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对客户提供的或需求分析人员编写的用户需求文档或需求规格说明书进行分析，提炼出测试要点；</w:t>
      </w:r>
    </w:p>
    <w:p>
      <w:pPr>
        <w:pStyle w:val="9"/>
        <w:spacing w:before="6"/>
        <w:rPr>
          <w:rFonts w:hint="eastAsia" w:ascii="微软雅黑" w:hAnsi="微软雅黑" w:eastAsia="微软雅黑" w:cs="微软雅黑"/>
          <w:sz w:val="18"/>
          <w:szCs w:val="24"/>
        </w:rPr>
      </w:pPr>
    </w:p>
    <w:p>
      <w:pPr>
        <w:pStyle w:val="18"/>
        <w:numPr>
          <w:ilvl w:val="0"/>
          <w:numId w:val="73"/>
        </w:numPr>
        <w:tabs>
          <w:tab w:val="left" w:pos="1452"/>
        </w:tabs>
        <w:spacing w:before="1"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根据测试要点编写测试用例。</w:t>
      </w:r>
    </w:p>
    <w:p>
      <w:pPr>
        <w:pStyle w:val="9"/>
        <w:spacing w:before="6"/>
        <w:rPr>
          <w:rFonts w:hint="eastAsia" w:ascii="微软雅黑" w:hAnsi="微软雅黑" w:eastAsia="微软雅黑" w:cs="微软雅黑"/>
          <w:sz w:val="18"/>
          <w:szCs w:val="24"/>
        </w:rPr>
      </w:pPr>
    </w:p>
    <w:p>
      <w:pPr>
        <w:pStyle w:val="18"/>
        <w:numPr>
          <w:ilvl w:val="0"/>
          <w:numId w:val="73"/>
        </w:numPr>
        <w:tabs>
          <w:tab w:val="left" w:pos="1452"/>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由评审组对测试用例进行评审--修改--再次评审--初步定稿</w:t>
      </w:r>
    </w:p>
    <w:p>
      <w:pPr>
        <w:pStyle w:val="9"/>
        <w:spacing w:before="7"/>
        <w:rPr>
          <w:rFonts w:hint="eastAsia" w:ascii="微软雅黑" w:hAnsi="微软雅黑" w:eastAsia="微软雅黑" w:cs="微软雅黑"/>
          <w:sz w:val="18"/>
          <w:szCs w:val="24"/>
        </w:rPr>
      </w:pPr>
    </w:p>
    <w:p>
      <w:pPr>
        <w:pStyle w:val="18"/>
        <w:numPr>
          <w:ilvl w:val="0"/>
          <w:numId w:val="73"/>
        </w:numPr>
        <w:tabs>
          <w:tab w:val="left" w:pos="1452"/>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执行测试</w:t>
      </w:r>
    </w:p>
    <w:p>
      <w:pPr>
        <w:pStyle w:val="9"/>
        <w:spacing w:before="7"/>
        <w:rPr>
          <w:rFonts w:hint="eastAsia" w:ascii="微软雅黑" w:hAnsi="微软雅黑" w:eastAsia="微软雅黑" w:cs="微软雅黑"/>
          <w:sz w:val="18"/>
          <w:szCs w:val="24"/>
        </w:rPr>
      </w:pPr>
    </w:p>
    <w:p>
      <w:pPr>
        <w:pStyle w:val="18"/>
        <w:numPr>
          <w:ilvl w:val="1"/>
          <w:numId w:val="73"/>
        </w:numPr>
        <w:tabs>
          <w:tab w:val="left" w:pos="2081"/>
        </w:tabs>
        <w:spacing w:before="0" w:after="0" w:line="240" w:lineRule="auto"/>
        <w:ind w:left="2080" w:right="0" w:hanging="370"/>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按照测试用例对系统进行功能验证及客户的需求验证</w:t>
      </w:r>
    </w:p>
    <w:p>
      <w:pPr>
        <w:pStyle w:val="9"/>
        <w:spacing w:before="6"/>
        <w:rPr>
          <w:rFonts w:hint="eastAsia" w:ascii="微软雅黑" w:hAnsi="微软雅黑" w:eastAsia="微软雅黑" w:cs="微软雅黑"/>
          <w:sz w:val="18"/>
          <w:szCs w:val="24"/>
        </w:rPr>
      </w:pPr>
    </w:p>
    <w:p>
      <w:pPr>
        <w:pStyle w:val="18"/>
        <w:numPr>
          <w:ilvl w:val="1"/>
          <w:numId w:val="73"/>
        </w:numPr>
        <w:tabs>
          <w:tab w:val="left" w:pos="2081"/>
        </w:tabs>
        <w:spacing w:before="1" w:after="0" w:line="240" w:lineRule="auto"/>
        <w:ind w:left="2080" w:right="0" w:hanging="370"/>
        <w:jc w:val="left"/>
        <w:rPr>
          <w:rFonts w:hint="eastAsia" w:ascii="微软雅黑" w:hAnsi="微软雅黑" w:eastAsia="微软雅黑" w:cs="微软雅黑"/>
          <w:sz w:val="24"/>
          <w:szCs w:val="28"/>
        </w:rPr>
      </w:pPr>
      <w:r>
        <w:rPr>
          <w:rFonts w:hint="eastAsia" w:ascii="微软雅黑" w:hAnsi="微软雅黑" w:eastAsia="微软雅黑" w:cs="微软雅黑"/>
          <w:spacing w:val="1"/>
          <w:w w:val="95"/>
          <w:sz w:val="24"/>
          <w:szCs w:val="28"/>
        </w:rPr>
        <w:t xml:space="preserve">将测试过程中产生的 </w:t>
      </w:r>
      <w:r>
        <w:rPr>
          <w:rFonts w:hint="eastAsia" w:ascii="微软雅黑" w:hAnsi="微软雅黑" w:eastAsia="微软雅黑" w:cs="微软雅黑"/>
          <w:w w:val="95"/>
          <w:sz w:val="24"/>
          <w:szCs w:val="28"/>
        </w:rPr>
        <w:t>Bug</w:t>
      </w:r>
      <w:r>
        <w:rPr>
          <w:rFonts w:hint="eastAsia" w:ascii="微软雅黑" w:hAnsi="微软雅黑" w:eastAsia="微软雅黑" w:cs="微软雅黑"/>
          <w:spacing w:val="62"/>
          <w:sz w:val="24"/>
          <w:szCs w:val="28"/>
        </w:rPr>
        <w:t xml:space="preserve"> </w:t>
      </w:r>
      <w:r>
        <w:rPr>
          <w:rFonts w:hint="eastAsia" w:ascii="微软雅黑" w:hAnsi="微软雅黑" w:eastAsia="微软雅黑" w:cs="微软雅黑"/>
          <w:w w:val="95"/>
          <w:sz w:val="24"/>
          <w:szCs w:val="28"/>
        </w:rPr>
        <w:t>录入缺陷管理系统</w:t>
      </w:r>
    </w:p>
    <w:p>
      <w:pPr>
        <w:pStyle w:val="9"/>
        <w:spacing w:before="6"/>
        <w:rPr>
          <w:rFonts w:hint="eastAsia" w:ascii="微软雅黑" w:hAnsi="微软雅黑" w:eastAsia="微软雅黑" w:cs="微软雅黑"/>
          <w:sz w:val="18"/>
          <w:szCs w:val="24"/>
        </w:rPr>
      </w:pPr>
    </w:p>
    <w:p>
      <w:pPr>
        <w:pStyle w:val="18"/>
        <w:numPr>
          <w:ilvl w:val="1"/>
          <w:numId w:val="73"/>
        </w:numPr>
        <w:tabs>
          <w:tab w:val="left" w:pos="2081"/>
        </w:tabs>
        <w:spacing w:before="0" w:after="0" w:line="240" w:lineRule="auto"/>
        <w:ind w:left="2080" w:right="0" w:hanging="370"/>
        <w:jc w:val="left"/>
        <w:rPr>
          <w:rFonts w:hint="eastAsia" w:ascii="微软雅黑" w:hAnsi="微软雅黑" w:eastAsia="微软雅黑" w:cs="微软雅黑"/>
          <w:sz w:val="24"/>
          <w:szCs w:val="28"/>
        </w:rPr>
      </w:pPr>
      <w:r>
        <w:rPr>
          <w:rFonts w:hint="eastAsia" w:ascii="微软雅黑" w:hAnsi="微软雅黑" w:eastAsia="微软雅黑" w:cs="微软雅黑"/>
          <w:spacing w:val="3"/>
          <w:w w:val="95"/>
          <w:sz w:val="24"/>
          <w:szCs w:val="28"/>
        </w:rPr>
        <w:t xml:space="preserve">新版本发布后，对本次版本新增加的功能以及开发人员修正的 </w:t>
      </w:r>
      <w:r>
        <w:rPr>
          <w:rFonts w:hint="eastAsia" w:ascii="微软雅黑" w:hAnsi="微软雅黑" w:eastAsia="微软雅黑" w:cs="微软雅黑"/>
          <w:w w:val="95"/>
          <w:sz w:val="24"/>
          <w:szCs w:val="28"/>
        </w:rPr>
        <w:t>Bug</w:t>
      </w:r>
      <w:r>
        <w:rPr>
          <w:rFonts w:hint="eastAsia" w:ascii="微软雅黑" w:hAnsi="微软雅黑" w:eastAsia="微软雅黑" w:cs="微软雅黑"/>
          <w:spacing w:val="47"/>
          <w:sz w:val="24"/>
          <w:szCs w:val="28"/>
        </w:rPr>
        <w:t xml:space="preserve">  </w:t>
      </w:r>
      <w:r>
        <w:rPr>
          <w:rFonts w:hint="eastAsia" w:ascii="微软雅黑" w:hAnsi="微软雅黑" w:eastAsia="微软雅黑" w:cs="微软雅黑"/>
          <w:w w:val="95"/>
          <w:sz w:val="24"/>
          <w:szCs w:val="28"/>
        </w:rPr>
        <w:t>进行回归测试</w:t>
      </w:r>
    </w:p>
    <w:p>
      <w:pPr>
        <w:pStyle w:val="9"/>
        <w:spacing w:before="7"/>
        <w:rPr>
          <w:rFonts w:hint="eastAsia" w:ascii="微软雅黑" w:hAnsi="微软雅黑" w:eastAsia="微软雅黑" w:cs="微软雅黑"/>
          <w:sz w:val="18"/>
          <w:szCs w:val="24"/>
        </w:rPr>
      </w:pPr>
    </w:p>
    <w:p>
      <w:pPr>
        <w:pStyle w:val="18"/>
        <w:numPr>
          <w:ilvl w:val="1"/>
          <w:numId w:val="73"/>
        </w:numPr>
        <w:tabs>
          <w:tab w:val="left" w:pos="2081"/>
        </w:tabs>
        <w:spacing w:before="0" w:after="0" w:line="240" w:lineRule="auto"/>
        <w:ind w:left="2080" w:right="0" w:hanging="370"/>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根据项目需要提交测试报告。</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9"/>
        <w:rPr>
          <w:rFonts w:hint="eastAsia" w:ascii="微软雅黑" w:hAnsi="微软雅黑" w:eastAsia="微软雅黑" w:cs="微软雅黑"/>
          <w:sz w:val="32"/>
          <w:szCs w:val="24"/>
        </w:rPr>
      </w:pPr>
    </w:p>
    <w:p>
      <w:pPr>
        <w:pStyle w:val="6"/>
        <w:numPr>
          <w:ilvl w:val="2"/>
          <w:numId w:val="62"/>
        </w:numPr>
        <w:tabs>
          <w:tab w:val="left" w:pos="2551"/>
          <w:tab w:val="left" w:pos="2552"/>
        </w:tabs>
        <w:spacing w:before="0" w:after="0" w:line="240" w:lineRule="auto"/>
        <w:ind w:left="2551" w:right="0" w:hanging="1261"/>
        <w:jc w:val="left"/>
        <w:rPr>
          <w:rFonts w:hint="eastAsia" w:ascii="微软雅黑" w:hAnsi="微软雅黑" w:eastAsia="微软雅黑" w:cs="微软雅黑"/>
          <w:color w:val="4AACC5"/>
          <w:sz w:val="36"/>
          <w:szCs w:val="36"/>
        </w:rPr>
      </w:pPr>
      <w:bookmarkStart w:id="459" w:name="_bookmark156"/>
      <w:bookmarkEnd w:id="459"/>
      <w:bookmarkStart w:id="460" w:name="_bookmark156"/>
      <w:bookmarkEnd w:id="460"/>
      <w:bookmarkStart w:id="461" w:name="1.1.155你是如何制定测试过程中的时间进度表的"/>
      <w:bookmarkEnd w:id="461"/>
      <w:r>
        <w:rPr>
          <w:rFonts w:hint="eastAsia" w:ascii="微软雅黑" w:hAnsi="微软雅黑" w:eastAsia="微软雅黑" w:cs="微软雅黑"/>
          <w:color w:val="4AACC5"/>
          <w:sz w:val="36"/>
          <w:szCs w:val="36"/>
        </w:rPr>
        <w:t>你是如何制定测试过程中的时间进度表的</w:t>
      </w:r>
    </w:p>
    <w:p>
      <w:pPr>
        <w:pStyle w:val="9"/>
        <w:spacing w:before="10"/>
        <w:rPr>
          <w:rFonts w:hint="eastAsia" w:ascii="微软雅黑" w:hAnsi="微软雅黑" w:eastAsia="微软雅黑" w:cs="微软雅黑"/>
          <w:sz w:val="28"/>
          <w:szCs w:val="24"/>
        </w:rPr>
      </w:pPr>
    </w:p>
    <w:p>
      <w:pPr>
        <w:pStyle w:val="9"/>
        <w:spacing w:line="417" w:lineRule="auto"/>
        <w:ind w:left="1291" w:right="1292"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根据项目的需求、开发周期、开发人员的开发进度等时间安排来制定一个测试时间进度初</w:t>
      </w:r>
      <w:r>
        <w:rPr>
          <w:rFonts w:hint="eastAsia" w:ascii="微软雅黑" w:hAnsi="微软雅黑" w:eastAsia="微软雅黑" w:cs="微软雅黑"/>
          <w:spacing w:val="107"/>
          <w:sz w:val="24"/>
          <w:szCs w:val="24"/>
        </w:rPr>
        <w:t xml:space="preserve">  </w:t>
      </w:r>
      <w:r>
        <w:rPr>
          <w:rFonts w:hint="eastAsia" w:ascii="微软雅黑" w:hAnsi="微软雅黑" w:eastAsia="微软雅黑" w:cs="微软雅黑"/>
          <w:w w:val="95"/>
          <w:sz w:val="24"/>
          <w:szCs w:val="24"/>
        </w:rPr>
        <w:t>稿，并将测试时间进度表交与整个项目团队成员大家一起讨论和分析，最终和所有人达成共识制定出一个大</w:t>
      </w:r>
      <w:r>
        <w:rPr>
          <w:rFonts w:hint="eastAsia" w:ascii="微软雅黑" w:hAnsi="微软雅黑" w:eastAsia="微软雅黑" w:cs="微软雅黑"/>
          <w:spacing w:val="235"/>
          <w:sz w:val="24"/>
          <w:szCs w:val="24"/>
        </w:rPr>
        <w:t xml:space="preserve"> </w:t>
      </w:r>
      <w:r>
        <w:rPr>
          <w:rFonts w:hint="eastAsia" w:ascii="微软雅黑" w:hAnsi="微软雅黑" w:eastAsia="微软雅黑" w:cs="微软雅黑"/>
          <w:sz w:val="24"/>
          <w:szCs w:val="24"/>
        </w:rPr>
        <w:t>家都可以执行的测试时间进度表。</w:t>
      </w: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时间表中包括了开发人员提交功能或功能模块的时间，以及为了更好的执行测试，配合测试人员</w:t>
      </w:r>
      <w:r>
        <w:rPr>
          <w:rFonts w:hint="eastAsia" w:ascii="微软雅黑" w:hAnsi="微软雅黑" w:eastAsia="微软雅黑" w:cs="微软雅黑"/>
          <w:spacing w:val="225"/>
          <w:sz w:val="24"/>
          <w:szCs w:val="24"/>
        </w:rPr>
        <w:t xml:space="preserve"> </w:t>
      </w:r>
      <w:r>
        <w:rPr>
          <w:rFonts w:hint="eastAsia" w:ascii="微软雅黑" w:hAnsi="微软雅黑" w:eastAsia="微软雅黑" w:cs="微软雅黑"/>
          <w:w w:val="95"/>
          <w:sz w:val="24"/>
          <w:szCs w:val="24"/>
        </w:rPr>
        <w:t>进行功能培训的时间，以及测试执行时间等，都详细的写到</w:t>
      </w:r>
      <w:r>
        <w:rPr>
          <w:rFonts w:hint="eastAsia" w:ascii="微软雅黑" w:hAnsi="微软雅黑" w:eastAsia="微软雅黑" w:cs="微软雅黑"/>
          <w:spacing w:val="122"/>
          <w:sz w:val="24"/>
          <w:szCs w:val="24"/>
        </w:rPr>
        <w:t xml:space="preserve"> </w:t>
      </w:r>
      <w:r>
        <w:rPr>
          <w:rFonts w:hint="eastAsia" w:ascii="微软雅黑" w:hAnsi="微软雅黑" w:eastAsia="微软雅黑" w:cs="微软雅黑"/>
          <w:w w:val="95"/>
          <w:sz w:val="24"/>
          <w:szCs w:val="24"/>
        </w:rPr>
        <w:t>WBS</w:t>
      </w:r>
      <w:r>
        <w:rPr>
          <w:rFonts w:hint="eastAsia" w:ascii="微软雅黑" w:hAnsi="微软雅黑" w:eastAsia="微软雅黑" w:cs="微软雅黑"/>
          <w:spacing w:val="125"/>
          <w:sz w:val="24"/>
          <w:szCs w:val="24"/>
        </w:rPr>
        <w:t xml:space="preserve"> </w:t>
      </w:r>
      <w:r>
        <w:rPr>
          <w:rFonts w:hint="eastAsia" w:ascii="微软雅黑" w:hAnsi="微软雅黑" w:eastAsia="微软雅黑" w:cs="微软雅黑"/>
          <w:w w:val="95"/>
          <w:sz w:val="24"/>
          <w:szCs w:val="24"/>
        </w:rPr>
        <w:t>中，并按照这个时间进度表来执行项</w:t>
      </w:r>
      <w:r>
        <w:rPr>
          <w:rFonts w:hint="eastAsia" w:ascii="微软雅黑" w:hAnsi="微软雅黑" w:eastAsia="微软雅黑" w:cs="微软雅黑"/>
          <w:sz w:val="24"/>
          <w:szCs w:val="24"/>
        </w:rPr>
        <w:t>目的测试任务。</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6"/>
        <w:numPr>
          <w:ilvl w:val="2"/>
          <w:numId w:val="62"/>
        </w:numPr>
        <w:tabs>
          <w:tab w:val="left" w:pos="2551"/>
          <w:tab w:val="left" w:pos="2552"/>
        </w:tabs>
        <w:spacing w:before="168" w:after="0" w:line="240" w:lineRule="auto"/>
        <w:ind w:left="2551" w:right="0" w:hanging="1261"/>
        <w:jc w:val="left"/>
        <w:rPr>
          <w:rFonts w:hint="eastAsia" w:ascii="微软雅黑" w:hAnsi="微软雅黑" w:eastAsia="微软雅黑" w:cs="微软雅黑"/>
          <w:color w:val="4AACC5"/>
          <w:sz w:val="36"/>
          <w:szCs w:val="36"/>
        </w:rPr>
      </w:pPr>
      <w:bookmarkStart w:id="462" w:name="_bookmark157"/>
      <w:bookmarkEnd w:id="462"/>
      <w:bookmarkStart w:id="463" w:name="_bookmark157"/>
      <w:bookmarkEnd w:id="463"/>
      <w:bookmarkStart w:id="464" w:name="1.1.156测试计划都包括那些项"/>
      <w:bookmarkEnd w:id="464"/>
      <w:r>
        <w:rPr>
          <w:rFonts w:hint="eastAsia" w:ascii="微软雅黑" w:hAnsi="微软雅黑" w:eastAsia="微软雅黑" w:cs="微软雅黑"/>
          <w:color w:val="4AACC5"/>
          <w:sz w:val="36"/>
          <w:szCs w:val="36"/>
        </w:rPr>
        <w:t>测试计划都包括那些项</w:t>
      </w:r>
    </w:p>
    <w:p>
      <w:pPr>
        <w:pStyle w:val="9"/>
        <w:spacing w:before="10"/>
        <w:rPr>
          <w:rFonts w:hint="eastAsia" w:ascii="微软雅黑" w:hAnsi="微软雅黑" w:eastAsia="微软雅黑" w:cs="微软雅黑"/>
          <w:sz w:val="28"/>
          <w:szCs w:val="24"/>
        </w:rPr>
      </w:pPr>
    </w:p>
    <w:p>
      <w:pPr>
        <w:pStyle w:val="18"/>
        <w:numPr>
          <w:ilvl w:val="0"/>
          <w:numId w:val="74"/>
        </w:numPr>
        <w:tabs>
          <w:tab w:val="left" w:pos="1556"/>
        </w:tabs>
        <w:spacing w:before="0" w:after="0" w:line="240" w:lineRule="auto"/>
        <w:ind w:left="1555" w:right="0" w:hanging="265"/>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测试计划目标</w:t>
      </w:r>
    </w:p>
    <w:p>
      <w:pPr>
        <w:pStyle w:val="9"/>
        <w:spacing w:before="6"/>
        <w:rPr>
          <w:rFonts w:hint="eastAsia" w:ascii="微软雅黑" w:hAnsi="微软雅黑" w:eastAsia="微软雅黑" w:cs="微软雅黑"/>
          <w:sz w:val="18"/>
          <w:szCs w:val="24"/>
        </w:rPr>
      </w:pPr>
    </w:p>
    <w:p>
      <w:pPr>
        <w:pStyle w:val="18"/>
        <w:numPr>
          <w:ilvl w:val="0"/>
          <w:numId w:val="74"/>
        </w:numPr>
        <w:tabs>
          <w:tab w:val="left" w:pos="1556"/>
        </w:tabs>
        <w:spacing w:before="1" w:after="0" w:line="240" w:lineRule="auto"/>
        <w:ind w:left="1555" w:right="0" w:hanging="265"/>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测试参考文档</w:t>
      </w:r>
    </w:p>
    <w:p>
      <w:pPr>
        <w:pStyle w:val="9"/>
        <w:spacing w:before="6"/>
        <w:rPr>
          <w:rFonts w:hint="eastAsia" w:ascii="微软雅黑" w:hAnsi="微软雅黑" w:eastAsia="微软雅黑" w:cs="微软雅黑"/>
          <w:sz w:val="18"/>
          <w:szCs w:val="24"/>
        </w:rPr>
      </w:pPr>
    </w:p>
    <w:p>
      <w:pPr>
        <w:pStyle w:val="18"/>
        <w:numPr>
          <w:ilvl w:val="0"/>
          <w:numId w:val="74"/>
        </w:numPr>
        <w:tabs>
          <w:tab w:val="left" w:pos="1556"/>
        </w:tabs>
        <w:spacing w:before="0" w:after="0" w:line="240" w:lineRule="auto"/>
        <w:ind w:left="1555" w:right="0" w:hanging="265"/>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测试术语与定义</w:t>
      </w:r>
    </w:p>
    <w:p>
      <w:pPr>
        <w:pStyle w:val="9"/>
        <w:spacing w:before="7"/>
        <w:rPr>
          <w:rFonts w:hint="eastAsia" w:ascii="微软雅黑" w:hAnsi="微软雅黑" w:eastAsia="微软雅黑" w:cs="微软雅黑"/>
          <w:sz w:val="18"/>
          <w:szCs w:val="24"/>
        </w:rPr>
      </w:pPr>
    </w:p>
    <w:p>
      <w:pPr>
        <w:pStyle w:val="18"/>
        <w:numPr>
          <w:ilvl w:val="0"/>
          <w:numId w:val="74"/>
        </w:numPr>
        <w:tabs>
          <w:tab w:val="left" w:pos="1556"/>
        </w:tabs>
        <w:spacing w:before="0" w:after="0" w:line="240" w:lineRule="auto"/>
        <w:ind w:left="1555" w:right="0" w:hanging="265"/>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测试内容</w:t>
      </w:r>
    </w:p>
    <w:p>
      <w:pPr>
        <w:pStyle w:val="9"/>
        <w:spacing w:before="7"/>
        <w:rPr>
          <w:rFonts w:hint="eastAsia" w:ascii="微软雅黑" w:hAnsi="微软雅黑" w:eastAsia="微软雅黑" w:cs="微软雅黑"/>
          <w:sz w:val="18"/>
          <w:szCs w:val="24"/>
        </w:rPr>
      </w:pPr>
    </w:p>
    <w:p>
      <w:pPr>
        <w:pStyle w:val="18"/>
        <w:numPr>
          <w:ilvl w:val="0"/>
          <w:numId w:val="74"/>
        </w:numPr>
        <w:tabs>
          <w:tab w:val="left" w:pos="1556"/>
        </w:tabs>
        <w:spacing w:before="0" w:after="0" w:line="240" w:lineRule="auto"/>
        <w:ind w:left="1555" w:right="0" w:hanging="265"/>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测试人员的分工</w:t>
      </w:r>
    </w:p>
    <w:p>
      <w:pPr>
        <w:pStyle w:val="9"/>
        <w:spacing w:before="6"/>
        <w:rPr>
          <w:rFonts w:hint="eastAsia" w:ascii="微软雅黑" w:hAnsi="微软雅黑" w:eastAsia="微软雅黑" w:cs="微软雅黑"/>
          <w:sz w:val="18"/>
          <w:szCs w:val="24"/>
        </w:rPr>
      </w:pPr>
    </w:p>
    <w:p>
      <w:pPr>
        <w:pStyle w:val="18"/>
        <w:numPr>
          <w:ilvl w:val="0"/>
          <w:numId w:val="74"/>
        </w:numPr>
        <w:tabs>
          <w:tab w:val="left" w:pos="1556"/>
        </w:tabs>
        <w:spacing w:before="1" w:after="0" w:line="240" w:lineRule="auto"/>
        <w:ind w:left="1555" w:right="0" w:hanging="265"/>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测试进度</w:t>
      </w:r>
    </w:p>
    <w:p>
      <w:pPr>
        <w:pStyle w:val="9"/>
        <w:spacing w:before="6"/>
        <w:rPr>
          <w:rFonts w:hint="eastAsia" w:ascii="微软雅黑" w:hAnsi="微软雅黑" w:eastAsia="微软雅黑" w:cs="微软雅黑"/>
          <w:sz w:val="18"/>
          <w:szCs w:val="24"/>
        </w:rPr>
      </w:pPr>
    </w:p>
    <w:p>
      <w:pPr>
        <w:pStyle w:val="18"/>
        <w:numPr>
          <w:ilvl w:val="0"/>
          <w:numId w:val="74"/>
        </w:numPr>
        <w:tabs>
          <w:tab w:val="left" w:pos="1556"/>
        </w:tabs>
        <w:spacing w:before="0" w:after="0" w:line="240" w:lineRule="auto"/>
        <w:ind w:left="1555" w:right="0" w:hanging="265"/>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测试流程</w:t>
      </w:r>
    </w:p>
    <w:p>
      <w:pPr>
        <w:pStyle w:val="9"/>
        <w:spacing w:before="7"/>
        <w:rPr>
          <w:rFonts w:hint="eastAsia" w:ascii="微软雅黑" w:hAnsi="微软雅黑" w:eastAsia="微软雅黑" w:cs="微软雅黑"/>
          <w:sz w:val="18"/>
          <w:szCs w:val="24"/>
        </w:rPr>
      </w:pPr>
    </w:p>
    <w:p>
      <w:pPr>
        <w:pStyle w:val="18"/>
        <w:numPr>
          <w:ilvl w:val="0"/>
          <w:numId w:val="74"/>
        </w:numPr>
        <w:tabs>
          <w:tab w:val="left" w:pos="1556"/>
        </w:tabs>
        <w:spacing w:before="0" w:after="0" w:line="240" w:lineRule="auto"/>
        <w:ind w:left="1555" w:right="0" w:hanging="265"/>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测试工具</w:t>
      </w:r>
    </w:p>
    <w:p>
      <w:pPr>
        <w:spacing w:after="0" w:line="240" w:lineRule="auto"/>
        <w:jc w:val="left"/>
        <w:rPr>
          <w:rFonts w:hint="eastAsia" w:ascii="微软雅黑" w:hAnsi="微软雅黑" w:eastAsia="微软雅黑" w:cs="微软雅黑"/>
          <w:sz w:val="24"/>
          <w:szCs w:val="28"/>
        </w:rPr>
        <w:sectPr>
          <w:pgSz w:w="11910" w:h="16840"/>
          <w:pgMar w:top="1260" w:right="0" w:bottom="680" w:left="0" w:header="0" w:footer="461" w:gutter="0"/>
          <w:cols w:space="720" w:num="1"/>
        </w:sectPr>
      </w:pPr>
    </w:p>
    <w:p>
      <w:pPr>
        <w:pStyle w:val="18"/>
        <w:numPr>
          <w:ilvl w:val="0"/>
          <w:numId w:val="74"/>
        </w:numPr>
        <w:tabs>
          <w:tab w:val="left" w:pos="1556"/>
        </w:tabs>
        <w:spacing w:before="49" w:after="0" w:line="240" w:lineRule="auto"/>
        <w:ind w:left="1555" w:right="0" w:hanging="265"/>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测试缺陷管理</w:t>
      </w:r>
    </w:p>
    <w:p>
      <w:pPr>
        <w:pStyle w:val="9"/>
        <w:spacing w:before="6"/>
        <w:rPr>
          <w:rFonts w:hint="eastAsia" w:ascii="微软雅黑" w:hAnsi="微软雅黑" w:eastAsia="微软雅黑" w:cs="微软雅黑"/>
          <w:sz w:val="18"/>
          <w:szCs w:val="24"/>
        </w:rPr>
      </w:pPr>
    </w:p>
    <w:p>
      <w:pPr>
        <w:pStyle w:val="18"/>
        <w:numPr>
          <w:ilvl w:val="0"/>
          <w:numId w:val="74"/>
        </w:numPr>
        <w:tabs>
          <w:tab w:val="left" w:pos="1661"/>
        </w:tabs>
        <w:spacing w:before="0" w:after="0" w:line="240" w:lineRule="auto"/>
        <w:ind w:left="1660" w:right="0" w:hanging="370"/>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测试的风险分析</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9"/>
        <w:rPr>
          <w:rFonts w:hint="eastAsia" w:ascii="微软雅黑" w:hAnsi="微软雅黑" w:eastAsia="微软雅黑" w:cs="微软雅黑"/>
          <w:sz w:val="32"/>
          <w:szCs w:val="24"/>
        </w:rPr>
      </w:pPr>
    </w:p>
    <w:p>
      <w:pPr>
        <w:pStyle w:val="18"/>
        <w:numPr>
          <w:ilvl w:val="2"/>
          <w:numId w:val="62"/>
        </w:numPr>
        <w:tabs>
          <w:tab w:val="left" w:pos="2551"/>
          <w:tab w:val="left" w:pos="2552"/>
        </w:tabs>
        <w:spacing w:before="0" w:after="0" w:line="240" w:lineRule="auto"/>
        <w:ind w:left="2551" w:right="0" w:hanging="1261"/>
        <w:jc w:val="left"/>
        <w:rPr>
          <w:rFonts w:hint="eastAsia" w:ascii="微软雅黑" w:hAnsi="微软雅黑" w:eastAsia="微软雅黑" w:cs="微软雅黑"/>
          <w:color w:val="4AACC5"/>
          <w:sz w:val="36"/>
          <w:szCs w:val="28"/>
        </w:rPr>
      </w:pPr>
      <w:bookmarkStart w:id="465" w:name="1.1.157bug有哪些等级？"/>
      <w:bookmarkEnd w:id="465"/>
      <w:bookmarkStart w:id="466" w:name="_bookmark158"/>
      <w:bookmarkEnd w:id="466"/>
      <w:r>
        <w:rPr>
          <w:rFonts w:hint="eastAsia" w:ascii="微软雅黑" w:hAnsi="微软雅黑" w:eastAsia="微软雅黑" w:cs="微软雅黑"/>
          <w:b/>
          <w:color w:val="4AACC5"/>
          <w:sz w:val="36"/>
          <w:szCs w:val="28"/>
        </w:rPr>
        <w:t>bug</w:t>
      </w:r>
      <w:r>
        <w:rPr>
          <w:rFonts w:hint="eastAsia" w:ascii="微软雅黑" w:hAnsi="微软雅黑" w:eastAsia="微软雅黑" w:cs="微软雅黑"/>
          <w:b/>
          <w:color w:val="4AACC5"/>
          <w:spacing w:val="10"/>
          <w:sz w:val="36"/>
          <w:szCs w:val="28"/>
        </w:rPr>
        <w:t xml:space="preserve"> </w:t>
      </w:r>
      <w:r>
        <w:rPr>
          <w:rFonts w:hint="eastAsia" w:ascii="微软雅黑" w:hAnsi="微软雅黑" w:eastAsia="微软雅黑" w:cs="微软雅黑"/>
          <w:color w:val="4AACC5"/>
          <w:sz w:val="36"/>
          <w:szCs w:val="28"/>
        </w:rPr>
        <w:t>有哪些等级？</w:t>
      </w:r>
    </w:p>
    <w:p>
      <w:pPr>
        <w:pStyle w:val="9"/>
        <w:rPr>
          <w:rFonts w:hint="eastAsia" w:ascii="微软雅黑" w:hAnsi="微软雅黑" w:eastAsia="微软雅黑" w:cs="微软雅黑"/>
          <w:sz w:val="22"/>
          <w:szCs w:val="24"/>
        </w:rPr>
      </w:pPr>
    </w:p>
    <w:p>
      <w:pPr>
        <w:pStyle w:val="9"/>
        <w:spacing w:before="4"/>
        <w:rPr>
          <w:rFonts w:hint="eastAsia" w:ascii="微软雅黑" w:hAnsi="微软雅黑" w:eastAsia="微软雅黑" w:cs="微软雅黑"/>
          <w:sz w:val="16"/>
          <w:szCs w:val="24"/>
        </w:rPr>
      </w:pPr>
      <w:r>
        <w:rPr>
          <w:rFonts w:hint="eastAsia" w:ascii="微软雅黑" w:hAnsi="微软雅黑" w:eastAsia="微软雅黑" w:cs="微软雅黑"/>
          <w:sz w:val="24"/>
          <w:szCs w:val="24"/>
        </w:rPr>
        <w:drawing>
          <wp:anchor distT="0" distB="0" distL="0" distR="0" simplePos="0" relativeHeight="251660288" behindDoc="0" locked="0" layoutInCell="1" allowOverlap="1">
            <wp:simplePos x="0" y="0"/>
            <wp:positionH relativeFrom="page">
              <wp:posOffset>910590</wp:posOffset>
            </wp:positionH>
            <wp:positionV relativeFrom="paragraph">
              <wp:posOffset>140970</wp:posOffset>
            </wp:positionV>
            <wp:extent cx="5732780" cy="5246370"/>
            <wp:effectExtent l="0" t="0" r="0" b="0"/>
            <wp:wrapTopAndBottom/>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jpeg"/>
                    <pic:cNvPicPr>
                      <a:picLocks noChangeAspect="1"/>
                    </pic:cNvPicPr>
                  </pic:nvPicPr>
                  <pic:blipFill>
                    <a:blip r:embed="rId14" cstate="print"/>
                    <a:stretch>
                      <a:fillRect/>
                    </a:stretch>
                  </pic:blipFill>
                  <pic:spPr>
                    <a:xfrm>
                      <a:off x="0" y="0"/>
                      <a:ext cx="5732823" cy="5246370"/>
                    </a:xfrm>
                    <a:prstGeom prst="rect">
                      <a:avLst/>
                    </a:prstGeom>
                  </pic:spPr>
                </pic:pic>
              </a:graphicData>
            </a:graphic>
          </wp:anchor>
        </w:drawing>
      </w:r>
    </w:p>
    <w:p>
      <w:pPr>
        <w:pStyle w:val="9"/>
        <w:rPr>
          <w:rFonts w:hint="eastAsia" w:ascii="微软雅黑" w:hAnsi="微软雅黑" w:eastAsia="微软雅黑" w:cs="微软雅黑"/>
          <w:sz w:val="22"/>
          <w:szCs w:val="24"/>
        </w:rPr>
      </w:pPr>
    </w:p>
    <w:p>
      <w:pPr>
        <w:pStyle w:val="6"/>
        <w:numPr>
          <w:ilvl w:val="2"/>
          <w:numId w:val="62"/>
        </w:numPr>
        <w:tabs>
          <w:tab w:val="left" w:pos="2551"/>
          <w:tab w:val="left" w:pos="2552"/>
        </w:tabs>
        <w:spacing w:before="216" w:after="0" w:line="240" w:lineRule="auto"/>
        <w:ind w:left="2551" w:right="0" w:hanging="1261"/>
        <w:jc w:val="left"/>
        <w:rPr>
          <w:rFonts w:hint="eastAsia" w:ascii="微软雅黑" w:hAnsi="微软雅黑" w:eastAsia="微软雅黑" w:cs="微软雅黑"/>
          <w:color w:val="4AACC5"/>
          <w:sz w:val="36"/>
          <w:szCs w:val="36"/>
        </w:rPr>
      </w:pPr>
      <w:bookmarkStart w:id="467" w:name="_bookmark159"/>
      <w:bookmarkEnd w:id="467"/>
      <w:bookmarkStart w:id="468" w:name="1.1.158说说你对软件配置管理的理解。"/>
      <w:bookmarkEnd w:id="468"/>
      <w:bookmarkStart w:id="469" w:name="_bookmark159"/>
      <w:bookmarkEnd w:id="469"/>
      <w:r>
        <w:rPr>
          <w:rFonts w:hint="eastAsia" w:ascii="微软雅黑" w:hAnsi="微软雅黑" w:eastAsia="微软雅黑" w:cs="微软雅黑"/>
          <w:color w:val="4AACC5"/>
          <w:sz w:val="36"/>
          <w:szCs w:val="36"/>
        </w:rPr>
        <w:t>说说你对软件配置管理的理解。</w:t>
      </w:r>
    </w:p>
    <w:p>
      <w:pPr>
        <w:pStyle w:val="9"/>
        <w:spacing w:before="10"/>
        <w:rPr>
          <w:rFonts w:hint="eastAsia" w:ascii="微软雅黑" w:hAnsi="微软雅黑" w:eastAsia="微软雅黑" w:cs="微软雅黑"/>
          <w:sz w:val="28"/>
          <w:szCs w:val="24"/>
        </w:rPr>
      </w:pPr>
    </w:p>
    <w:p>
      <w:pPr>
        <w:pStyle w:val="9"/>
        <w:spacing w:line="417" w:lineRule="auto"/>
        <w:ind w:left="1291" w:right="1185" w:firstLine="420"/>
        <w:rPr>
          <w:rFonts w:hint="eastAsia" w:ascii="微软雅黑" w:hAnsi="微软雅黑" w:eastAsia="微软雅黑" w:cs="微软雅黑"/>
          <w:sz w:val="24"/>
          <w:szCs w:val="24"/>
        </w:rPr>
      </w:pPr>
      <w:r>
        <w:rPr>
          <w:rFonts w:hint="eastAsia" w:ascii="微软雅黑" w:hAnsi="微软雅黑" w:eastAsia="微软雅黑" w:cs="微软雅黑"/>
          <w:sz w:val="24"/>
          <w:szCs w:val="24"/>
        </w:rPr>
        <w:t>项目在开发的过程中要用相应的配置管理工具对配置项（包括各个阶段的产物）进行变更控制，</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w w:val="95"/>
          <w:sz w:val="24"/>
          <w:szCs w:val="24"/>
        </w:rPr>
        <w:t>配置管理的使用取决于项目规模和复杂性能及风险的水平。软件的规模越大，配置管理就显得越重要。</w:t>
      </w:r>
      <w:r>
        <w:rPr>
          <w:rFonts w:hint="eastAsia" w:ascii="微软雅黑" w:hAnsi="微软雅黑" w:eastAsia="微软雅黑" w:cs="微软雅黑"/>
          <w:spacing w:val="142"/>
          <w:sz w:val="24"/>
          <w:szCs w:val="24"/>
        </w:rPr>
        <w:t xml:space="preserve"> </w:t>
      </w:r>
      <w:r>
        <w:rPr>
          <w:rFonts w:hint="eastAsia" w:ascii="微软雅黑" w:hAnsi="微软雅黑" w:eastAsia="微软雅黑" w:cs="微软雅黑"/>
          <w:sz w:val="24"/>
          <w:szCs w:val="24"/>
        </w:rPr>
        <w:t>还有在配置管理中，有一个很重要的概念，那就是基线，是在一定阶段各个配置项的组合，一个基线就提供了一个正式的标准，随后的工作便基于此标准，并且只有经过授权后才能变更这个标准。配置</w:t>
      </w:r>
      <w:r>
        <w:rPr>
          <w:rFonts w:hint="eastAsia" w:ascii="微软雅黑" w:hAnsi="微软雅黑" w:eastAsia="微软雅黑" w:cs="微软雅黑"/>
          <w:spacing w:val="-6"/>
          <w:w w:val="95"/>
          <w:sz w:val="24"/>
          <w:szCs w:val="24"/>
        </w:rPr>
        <w:t xml:space="preserve">管理工具主要有 </w:t>
      </w:r>
      <w:r>
        <w:rPr>
          <w:rFonts w:hint="eastAsia" w:ascii="微软雅黑" w:hAnsi="微软雅黑" w:eastAsia="微软雅黑" w:cs="微软雅黑"/>
          <w:w w:val="95"/>
          <w:sz w:val="24"/>
          <w:szCs w:val="24"/>
        </w:rPr>
        <w:t>CC,VSS,CVS</w:t>
      </w:r>
      <w:r>
        <w:rPr>
          <w:rFonts w:hint="eastAsia" w:ascii="微软雅黑" w:hAnsi="微软雅黑" w:eastAsia="微软雅黑" w:cs="微软雅黑"/>
          <w:spacing w:val="13"/>
          <w:w w:val="95"/>
          <w:sz w:val="24"/>
          <w:szCs w:val="24"/>
        </w:rPr>
        <w:t xml:space="preserve"> </w:t>
      </w:r>
      <w:r>
        <w:rPr>
          <w:rFonts w:hint="eastAsia" w:ascii="微软雅黑" w:hAnsi="微软雅黑" w:eastAsia="微软雅黑" w:cs="微软雅黑"/>
          <w:spacing w:val="-6"/>
          <w:w w:val="95"/>
          <w:sz w:val="24"/>
          <w:szCs w:val="24"/>
        </w:rPr>
        <w:t xml:space="preserve">等，偶只用过 </w:t>
      </w:r>
      <w:r>
        <w:rPr>
          <w:rFonts w:hint="eastAsia" w:ascii="微软雅黑" w:hAnsi="微软雅黑" w:eastAsia="微软雅黑" w:cs="微软雅黑"/>
          <w:w w:val="95"/>
          <w:sz w:val="24"/>
          <w:szCs w:val="24"/>
        </w:rPr>
        <w:t>CVS，对其它的不熟悉</w:t>
      </w:r>
    </w:p>
    <w:p>
      <w:pPr>
        <w:spacing w:after="0" w:line="417" w:lineRule="auto"/>
        <w:rPr>
          <w:rFonts w:hint="eastAsia" w:ascii="微软雅黑" w:hAnsi="微软雅黑" w:eastAsia="微软雅黑" w:cs="微软雅黑"/>
          <w:sz w:val="28"/>
          <w:szCs w:val="28"/>
        </w:rPr>
        <w:sectPr>
          <w:pgSz w:w="11910" w:h="16840"/>
          <w:pgMar w:top="1260" w:right="0" w:bottom="680" w:left="0" w:header="0" w:footer="461" w:gutter="0"/>
          <w:cols w:space="720" w:num="1"/>
        </w:sectPr>
      </w:pPr>
    </w:p>
    <w:p>
      <w:pPr>
        <w:pStyle w:val="6"/>
        <w:numPr>
          <w:ilvl w:val="2"/>
          <w:numId w:val="62"/>
        </w:numPr>
        <w:tabs>
          <w:tab w:val="left" w:pos="2551"/>
          <w:tab w:val="left" w:pos="2552"/>
        </w:tabs>
        <w:spacing w:before="42" w:after="0" w:line="240" w:lineRule="auto"/>
        <w:ind w:left="2551" w:right="0" w:hanging="1261"/>
        <w:jc w:val="left"/>
        <w:rPr>
          <w:rFonts w:hint="eastAsia" w:ascii="微软雅黑" w:hAnsi="微软雅黑" w:eastAsia="微软雅黑" w:cs="微软雅黑"/>
          <w:color w:val="4AACC5"/>
          <w:sz w:val="36"/>
          <w:szCs w:val="36"/>
        </w:rPr>
      </w:pPr>
      <w:bookmarkStart w:id="470" w:name="_bookmark160"/>
      <w:bookmarkEnd w:id="470"/>
      <w:bookmarkStart w:id="471" w:name="1.1.159根据你的经验说说你对软件测试/质量保证的理解？"/>
      <w:bookmarkEnd w:id="471"/>
      <w:bookmarkStart w:id="472" w:name="_bookmark160"/>
      <w:bookmarkEnd w:id="472"/>
      <w:r>
        <w:rPr>
          <w:rFonts w:hint="eastAsia" w:ascii="微软雅黑" w:hAnsi="微软雅黑" w:eastAsia="微软雅黑" w:cs="微软雅黑"/>
          <w:color w:val="4AACC5"/>
          <w:sz w:val="36"/>
          <w:szCs w:val="36"/>
        </w:rPr>
        <w:t>根据你的经验说说你对软件测试</w:t>
      </w:r>
      <w:r>
        <w:rPr>
          <w:rFonts w:hint="eastAsia" w:ascii="微软雅黑" w:hAnsi="微软雅黑" w:eastAsia="微软雅黑" w:cs="微软雅黑"/>
          <w:b/>
          <w:color w:val="4AACC5"/>
          <w:sz w:val="36"/>
          <w:szCs w:val="36"/>
        </w:rPr>
        <w:t>/</w:t>
      </w:r>
      <w:r>
        <w:rPr>
          <w:rFonts w:hint="eastAsia" w:ascii="微软雅黑" w:hAnsi="微软雅黑" w:eastAsia="微软雅黑" w:cs="微软雅黑"/>
          <w:color w:val="4AACC5"/>
          <w:sz w:val="36"/>
          <w:szCs w:val="36"/>
        </w:rPr>
        <w:t>质量保证的理解？</w:t>
      </w:r>
    </w:p>
    <w:p>
      <w:pPr>
        <w:pStyle w:val="9"/>
        <w:spacing w:before="10"/>
        <w:rPr>
          <w:rFonts w:hint="eastAsia" w:ascii="微软雅黑" w:hAnsi="微软雅黑" w:eastAsia="微软雅黑" w:cs="微软雅黑"/>
          <w:sz w:val="28"/>
          <w:szCs w:val="24"/>
        </w:rPr>
      </w:pP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软件质量保证与测试是根据软件开发阶段的规格说明和程序的内部结构而精心设计的一批测试用</w:t>
      </w:r>
      <w:r>
        <w:rPr>
          <w:rFonts w:hint="eastAsia" w:ascii="微软雅黑" w:hAnsi="微软雅黑" w:eastAsia="微软雅黑" w:cs="微软雅黑"/>
          <w:spacing w:val="225"/>
          <w:sz w:val="24"/>
          <w:szCs w:val="24"/>
        </w:rPr>
        <w:t xml:space="preserve"> </w:t>
      </w:r>
      <w:r>
        <w:rPr>
          <w:rFonts w:hint="eastAsia" w:ascii="微软雅黑" w:hAnsi="微软雅黑" w:eastAsia="微软雅黑" w:cs="微软雅黑"/>
          <w:w w:val="95"/>
          <w:sz w:val="24"/>
          <w:szCs w:val="24"/>
        </w:rPr>
        <w:t>例（即输入数据和预期的输出结果），并利用这些测试用例去运行程序，以发现错误的过程。它是对</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应用程序的各个方面进行测试以检查其功能、语言有效性及外观排布.。</w:t>
      </w:r>
    </w:p>
    <w:p>
      <w:pPr>
        <w:pStyle w:val="9"/>
        <w:spacing w:before="8"/>
        <w:rPr>
          <w:rFonts w:hint="eastAsia" w:ascii="微软雅黑" w:hAnsi="微软雅黑" w:eastAsia="微软雅黑" w:cs="微软雅黑"/>
          <w:sz w:val="20"/>
          <w:szCs w:val="24"/>
        </w:rPr>
      </w:pPr>
    </w:p>
    <w:p>
      <w:pPr>
        <w:pStyle w:val="18"/>
        <w:numPr>
          <w:ilvl w:val="2"/>
          <w:numId w:val="62"/>
        </w:numPr>
        <w:tabs>
          <w:tab w:val="left" w:pos="2551"/>
          <w:tab w:val="left" w:pos="2552"/>
        </w:tabs>
        <w:spacing w:before="0" w:after="0" w:line="240" w:lineRule="auto"/>
        <w:ind w:left="2551" w:right="0" w:hanging="1261"/>
        <w:jc w:val="left"/>
        <w:rPr>
          <w:rFonts w:hint="eastAsia" w:ascii="微软雅黑" w:hAnsi="微软雅黑" w:eastAsia="微软雅黑" w:cs="微软雅黑"/>
          <w:color w:val="4AACC5"/>
          <w:sz w:val="36"/>
          <w:szCs w:val="28"/>
        </w:rPr>
      </w:pPr>
      <w:bookmarkStart w:id="473" w:name="1.1.160QA和QC的区别是什么？"/>
      <w:bookmarkEnd w:id="473"/>
      <w:bookmarkStart w:id="474" w:name="_bookmark161"/>
      <w:bookmarkEnd w:id="474"/>
      <w:r>
        <w:rPr>
          <w:rFonts w:hint="eastAsia" w:ascii="微软雅黑" w:hAnsi="微软雅黑" w:eastAsia="微软雅黑" w:cs="微软雅黑"/>
          <w:b/>
          <w:color w:val="4AACC5"/>
          <w:sz w:val="36"/>
          <w:szCs w:val="28"/>
        </w:rPr>
        <w:t>QA</w:t>
      </w:r>
      <w:r>
        <w:rPr>
          <w:rFonts w:hint="eastAsia" w:ascii="微软雅黑" w:hAnsi="微软雅黑" w:eastAsia="微软雅黑" w:cs="微软雅黑"/>
          <w:b/>
          <w:color w:val="4AACC5"/>
          <w:spacing w:val="7"/>
          <w:sz w:val="36"/>
          <w:szCs w:val="28"/>
        </w:rPr>
        <w:t xml:space="preserve"> </w:t>
      </w:r>
      <w:r>
        <w:rPr>
          <w:rFonts w:hint="eastAsia" w:ascii="微软雅黑" w:hAnsi="微软雅黑" w:eastAsia="微软雅黑" w:cs="微软雅黑"/>
          <w:color w:val="4AACC5"/>
          <w:spacing w:val="-35"/>
          <w:sz w:val="36"/>
          <w:szCs w:val="28"/>
        </w:rPr>
        <w:t xml:space="preserve">和 </w:t>
      </w:r>
      <w:r>
        <w:rPr>
          <w:rFonts w:hint="eastAsia" w:ascii="微软雅黑" w:hAnsi="微软雅黑" w:eastAsia="微软雅黑" w:cs="微软雅黑"/>
          <w:b/>
          <w:color w:val="4AACC5"/>
          <w:sz w:val="36"/>
          <w:szCs w:val="28"/>
        </w:rPr>
        <w:t>QC</w:t>
      </w:r>
      <w:r>
        <w:rPr>
          <w:rFonts w:hint="eastAsia" w:ascii="微软雅黑" w:hAnsi="微软雅黑" w:eastAsia="微软雅黑" w:cs="微软雅黑"/>
          <w:b/>
          <w:color w:val="4AACC5"/>
          <w:spacing w:val="8"/>
          <w:sz w:val="36"/>
          <w:szCs w:val="28"/>
        </w:rPr>
        <w:t xml:space="preserve"> </w:t>
      </w:r>
      <w:r>
        <w:rPr>
          <w:rFonts w:hint="eastAsia" w:ascii="微软雅黑" w:hAnsi="微软雅黑" w:eastAsia="微软雅黑" w:cs="微软雅黑"/>
          <w:color w:val="4AACC5"/>
          <w:sz w:val="36"/>
          <w:szCs w:val="28"/>
        </w:rPr>
        <w:t>的区别是什么？</w:t>
      </w:r>
    </w:p>
    <w:p>
      <w:pPr>
        <w:pStyle w:val="9"/>
        <w:spacing w:before="10"/>
        <w:rPr>
          <w:rFonts w:hint="eastAsia" w:ascii="微软雅黑" w:hAnsi="微软雅黑" w:eastAsia="微软雅黑" w:cs="微软雅黑"/>
          <w:sz w:val="2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质量保证（QA）:是指确保产品符合预定质量要求而作出的所有有组织、有计划活动的总和。</w:t>
      </w:r>
    </w:p>
    <w:p>
      <w:pPr>
        <w:pStyle w:val="9"/>
        <w:spacing w:before="7"/>
        <w:rPr>
          <w:rFonts w:hint="eastAsia" w:ascii="微软雅黑" w:hAnsi="微软雅黑" w:eastAsia="微软雅黑" w:cs="微软雅黑"/>
          <w:sz w:val="18"/>
          <w:szCs w:val="24"/>
        </w:rPr>
      </w:pPr>
    </w:p>
    <w:p>
      <w:pPr>
        <w:pStyle w:val="9"/>
        <w:spacing w:line="417" w:lineRule="auto"/>
        <w:ind w:left="1291" w:right="1293"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质量控制（QC）：即实验室控制系统，它涉及取样、质量标准、检验、产品批准放行程序等方面</w:t>
      </w:r>
      <w:r>
        <w:rPr>
          <w:rFonts w:hint="eastAsia" w:ascii="微软雅黑" w:hAnsi="微软雅黑" w:eastAsia="微软雅黑" w:cs="微软雅黑"/>
          <w:spacing w:val="171"/>
          <w:sz w:val="24"/>
          <w:szCs w:val="24"/>
        </w:rPr>
        <w:t xml:space="preserve"> </w:t>
      </w:r>
      <w:r>
        <w:rPr>
          <w:rFonts w:hint="eastAsia" w:ascii="微软雅黑" w:hAnsi="微软雅黑" w:eastAsia="微软雅黑" w:cs="微软雅黑"/>
          <w:sz w:val="24"/>
          <w:szCs w:val="24"/>
        </w:rPr>
        <w:t>内容。</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pacing w:val="-5"/>
          <w:w w:val="95"/>
          <w:sz w:val="24"/>
          <w:szCs w:val="24"/>
        </w:rPr>
        <w:t xml:space="preserve">一般是 </w:t>
      </w:r>
      <w:r>
        <w:rPr>
          <w:rFonts w:hint="eastAsia" w:ascii="微软雅黑" w:hAnsi="微软雅黑" w:eastAsia="微软雅黑" w:cs="微软雅黑"/>
          <w:w w:val="95"/>
          <w:sz w:val="24"/>
          <w:szCs w:val="24"/>
        </w:rPr>
        <w:t>QA</w:t>
      </w:r>
      <w:r>
        <w:rPr>
          <w:rFonts w:hint="eastAsia" w:ascii="微软雅黑" w:hAnsi="微软雅黑" w:eastAsia="微软雅黑" w:cs="微软雅黑"/>
          <w:spacing w:val="39"/>
          <w:w w:val="95"/>
          <w:sz w:val="24"/>
          <w:szCs w:val="24"/>
        </w:rPr>
        <w:t xml:space="preserve"> </w:t>
      </w:r>
      <w:r>
        <w:rPr>
          <w:rFonts w:hint="eastAsia" w:ascii="微软雅黑" w:hAnsi="微软雅黑" w:eastAsia="微软雅黑" w:cs="微软雅黑"/>
          <w:w w:val="95"/>
          <w:sz w:val="24"/>
          <w:szCs w:val="24"/>
        </w:rPr>
        <w:t>为领导地位。</w:t>
      </w:r>
    </w:p>
    <w:p>
      <w:pPr>
        <w:pStyle w:val="9"/>
        <w:spacing w:before="6"/>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QA：主要是事先的质量保证类活动，以预防为主，期望降低错误的发生几率。</w:t>
      </w:r>
    </w:p>
    <w:p>
      <w:pPr>
        <w:pStyle w:val="9"/>
        <w:spacing w:before="7"/>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QC：主要是事后的质量检验类活动为主，默认错误是允许的，期望发现并选出错误。</w:t>
      </w:r>
    </w:p>
    <w:p>
      <w:pPr>
        <w:pStyle w:val="9"/>
        <w:spacing w:before="7"/>
        <w:rPr>
          <w:rFonts w:hint="eastAsia" w:ascii="微软雅黑" w:hAnsi="微软雅黑" w:eastAsia="微软雅黑" w:cs="微软雅黑"/>
          <w:sz w:val="18"/>
          <w:szCs w:val="24"/>
        </w:rPr>
      </w:pP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QA</w:t>
      </w:r>
      <w:r>
        <w:rPr>
          <w:rFonts w:hint="eastAsia" w:ascii="微软雅黑" w:hAnsi="微软雅黑" w:eastAsia="微软雅黑" w:cs="微软雅黑"/>
          <w:spacing w:val="53"/>
          <w:sz w:val="24"/>
          <w:szCs w:val="24"/>
        </w:rPr>
        <w:t xml:space="preserve">   </w:t>
      </w:r>
      <w:r>
        <w:rPr>
          <w:rFonts w:hint="eastAsia" w:ascii="微软雅黑" w:hAnsi="微软雅黑" w:eastAsia="微软雅黑" w:cs="微软雅黑"/>
          <w:w w:val="95"/>
          <w:sz w:val="24"/>
          <w:szCs w:val="24"/>
        </w:rPr>
        <w:t>是为满足顾客要求提供信任，即使顾客确信你提供的产品能满足他的要求，因此需从市场调查开始及以后的评审客户要求、产品开发、接单及物料采购、进料检验、生产过程控制及出货、售后服</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务等各阶段留下证据，证实工厂每一步活动都是按客户要求进行的。</w:t>
      </w: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QC</w:t>
      </w:r>
      <w:r>
        <w:rPr>
          <w:rFonts w:hint="eastAsia" w:ascii="微软雅黑" w:hAnsi="微软雅黑" w:eastAsia="微软雅黑" w:cs="微软雅黑"/>
          <w:spacing w:val="56"/>
          <w:sz w:val="24"/>
          <w:szCs w:val="24"/>
        </w:rPr>
        <w:t xml:space="preserve"> </w:t>
      </w:r>
      <w:r>
        <w:rPr>
          <w:rFonts w:hint="eastAsia" w:ascii="微软雅黑" w:hAnsi="微软雅黑" w:eastAsia="微软雅黑" w:cs="微软雅黑"/>
          <w:spacing w:val="2"/>
          <w:w w:val="95"/>
          <w:sz w:val="24"/>
          <w:szCs w:val="24"/>
        </w:rPr>
        <w:t xml:space="preserve">是为使产品满足质量要求所采取的作业技术和活动，它包括检验、纠正和反馈，比如 </w:t>
      </w:r>
      <w:r>
        <w:rPr>
          <w:rFonts w:hint="eastAsia" w:ascii="微软雅黑" w:hAnsi="微软雅黑" w:eastAsia="微软雅黑" w:cs="微软雅黑"/>
          <w:w w:val="95"/>
          <w:sz w:val="24"/>
          <w:szCs w:val="24"/>
        </w:rPr>
        <w:t>QC</w:t>
      </w:r>
      <w:r>
        <w:rPr>
          <w:rFonts w:hint="eastAsia" w:ascii="微软雅黑" w:hAnsi="微软雅黑" w:eastAsia="微软雅黑" w:cs="微软雅黑"/>
          <w:spacing w:val="101"/>
          <w:sz w:val="24"/>
          <w:szCs w:val="24"/>
        </w:rPr>
        <w:t xml:space="preserve"> </w:t>
      </w:r>
      <w:r>
        <w:rPr>
          <w:rFonts w:hint="eastAsia" w:ascii="微软雅黑" w:hAnsi="微软雅黑" w:eastAsia="微软雅黑" w:cs="微软雅黑"/>
          <w:w w:val="95"/>
          <w:sz w:val="24"/>
          <w:szCs w:val="24"/>
        </w:rPr>
        <w:t>进行</w:t>
      </w:r>
      <w:r>
        <w:rPr>
          <w:rFonts w:hint="eastAsia" w:ascii="微软雅黑" w:hAnsi="微软雅黑" w:eastAsia="微软雅黑" w:cs="微软雅黑"/>
          <w:sz w:val="24"/>
          <w:szCs w:val="24"/>
        </w:rPr>
        <w:t>检验发现不良品后将其剔除，然后将不良信息反馈给相关部门采取改善措施。</w:t>
      </w:r>
    </w:p>
    <w:p>
      <w:pPr>
        <w:pStyle w:val="9"/>
        <w:spacing w:line="269" w:lineRule="exact"/>
        <w:ind w:left="1711"/>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rPr>
        <w:t>用通俗的话来说，QA</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比作起草法律的法官，QC 比作警察。</w:t>
      </w:r>
    </w:p>
    <w:p>
      <w:pPr>
        <w:pStyle w:val="9"/>
        <w:spacing w:before="6"/>
        <w:rPr>
          <w:rFonts w:hint="eastAsia" w:ascii="微软雅黑" w:hAnsi="微软雅黑" w:eastAsia="微软雅黑" w:cs="微软雅黑"/>
          <w:sz w:val="18"/>
          <w:szCs w:val="24"/>
        </w:rPr>
      </w:pPr>
    </w:p>
    <w:p>
      <w:pPr>
        <w:pStyle w:val="9"/>
        <w:ind w:left="3235"/>
        <w:rPr>
          <w:rFonts w:hint="eastAsia" w:ascii="微软雅黑" w:hAnsi="微软雅黑" w:eastAsia="微软雅黑" w:cs="微软雅黑"/>
          <w:sz w:val="24"/>
          <w:szCs w:val="24"/>
        </w:rPr>
      </w:pPr>
      <w:r>
        <w:rPr>
          <w:rFonts w:hint="eastAsia" w:ascii="微软雅黑" w:hAnsi="微软雅黑" w:eastAsia="微软雅黑" w:cs="微软雅黑"/>
          <w:sz w:val="24"/>
          <w:szCs w:val="24"/>
        </w:rPr>
        <w:t>QA</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比作产品经理，QC</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比作测试人员</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9"/>
        <w:rPr>
          <w:rFonts w:hint="eastAsia" w:ascii="微软雅黑" w:hAnsi="微软雅黑" w:eastAsia="微软雅黑" w:cs="微软雅黑"/>
          <w:sz w:val="32"/>
          <w:szCs w:val="24"/>
        </w:rPr>
      </w:pPr>
    </w:p>
    <w:p>
      <w:pPr>
        <w:pStyle w:val="6"/>
        <w:numPr>
          <w:ilvl w:val="2"/>
          <w:numId w:val="62"/>
        </w:numPr>
        <w:tabs>
          <w:tab w:val="left" w:pos="2551"/>
          <w:tab w:val="left" w:pos="2552"/>
        </w:tabs>
        <w:spacing w:before="0" w:after="0" w:line="240" w:lineRule="auto"/>
        <w:ind w:left="2551" w:right="0" w:hanging="1261"/>
        <w:jc w:val="left"/>
        <w:rPr>
          <w:rFonts w:hint="eastAsia" w:ascii="微软雅黑" w:hAnsi="微软雅黑" w:eastAsia="微软雅黑" w:cs="微软雅黑"/>
          <w:color w:val="4AACC5"/>
          <w:sz w:val="36"/>
          <w:szCs w:val="36"/>
        </w:rPr>
      </w:pPr>
      <w:bookmarkStart w:id="475" w:name="_bookmark162"/>
      <w:bookmarkEnd w:id="475"/>
      <w:bookmarkStart w:id="476" w:name="1.1.161软件测试的目的是什么？"/>
      <w:bookmarkEnd w:id="476"/>
      <w:bookmarkStart w:id="477" w:name="_bookmark162"/>
      <w:bookmarkEnd w:id="477"/>
      <w:r>
        <w:rPr>
          <w:rFonts w:hint="eastAsia" w:ascii="微软雅黑" w:hAnsi="微软雅黑" w:eastAsia="微软雅黑" w:cs="微软雅黑"/>
          <w:color w:val="4AACC5"/>
          <w:sz w:val="36"/>
          <w:szCs w:val="36"/>
        </w:rPr>
        <w:t>软件测试的目的是什么？</w:t>
      </w:r>
    </w:p>
    <w:p>
      <w:pPr>
        <w:pStyle w:val="9"/>
        <w:spacing w:before="10"/>
        <w:rPr>
          <w:rFonts w:hint="eastAsia" w:ascii="微软雅黑" w:hAnsi="微软雅黑" w:eastAsia="微软雅黑" w:cs="微软雅黑"/>
          <w:sz w:val="28"/>
          <w:szCs w:val="24"/>
        </w:rPr>
      </w:pPr>
    </w:p>
    <w:p>
      <w:pPr>
        <w:pStyle w:val="9"/>
        <w:spacing w:line="417" w:lineRule="auto"/>
        <w:ind w:left="1644" w:right="5155" w:hanging="353"/>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软件测试的定义：为了发现程序中的错误而执行程序的过程</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z w:val="24"/>
          <w:szCs w:val="24"/>
        </w:rPr>
        <w:t>测试的目的：</w:t>
      </w:r>
    </w:p>
    <w:p>
      <w:pPr>
        <w:pStyle w:val="18"/>
        <w:numPr>
          <w:ilvl w:val="0"/>
          <w:numId w:val="75"/>
        </w:numPr>
        <w:tabs>
          <w:tab w:val="left" w:pos="1804"/>
        </w:tabs>
        <w:spacing w:before="0" w:after="0" w:line="269" w:lineRule="exact"/>
        <w:ind w:left="1803" w:right="0" w:hanging="160"/>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发现程序员在开发中存在的代码以及逻辑错误</w:t>
      </w:r>
    </w:p>
    <w:p>
      <w:pPr>
        <w:pStyle w:val="9"/>
        <w:spacing w:before="7"/>
        <w:rPr>
          <w:rFonts w:hint="eastAsia" w:ascii="微软雅黑" w:hAnsi="微软雅黑" w:eastAsia="微软雅黑" w:cs="微软雅黑"/>
          <w:sz w:val="18"/>
          <w:szCs w:val="24"/>
        </w:rPr>
      </w:pPr>
    </w:p>
    <w:p>
      <w:pPr>
        <w:pStyle w:val="18"/>
        <w:numPr>
          <w:ilvl w:val="0"/>
          <w:numId w:val="75"/>
        </w:numPr>
        <w:tabs>
          <w:tab w:val="left" w:pos="1804"/>
        </w:tabs>
        <w:spacing w:before="0" w:after="0" w:line="240" w:lineRule="auto"/>
        <w:ind w:left="1803" w:right="0" w:hanging="160"/>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审核产品的完成是否符合用户需求</w:t>
      </w:r>
    </w:p>
    <w:p>
      <w:pPr>
        <w:pStyle w:val="9"/>
        <w:spacing w:before="7"/>
        <w:rPr>
          <w:rFonts w:hint="eastAsia" w:ascii="微软雅黑" w:hAnsi="微软雅黑" w:eastAsia="微软雅黑" w:cs="微软雅黑"/>
          <w:sz w:val="18"/>
          <w:szCs w:val="24"/>
        </w:rPr>
      </w:pPr>
    </w:p>
    <w:p>
      <w:pPr>
        <w:pStyle w:val="18"/>
        <w:numPr>
          <w:ilvl w:val="0"/>
          <w:numId w:val="75"/>
        </w:numPr>
        <w:tabs>
          <w:tab w:val="left" w:pos="1804"/>
        </w:tabs>
        <w:spacing w:before="0" w:after="0" w:line="240" w:lineRule="auto"/>
        <w:ind w:left="1803" w:right="0" w:hanging="160"/>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提高用户体验</w:t>
      </w:r>
    </w:p>
    <w:p>
      <w:pPr>
        <w:pStyle w:val="9"/>
        <w:spacing w:before="6"/>
        <w:rPr>
          <w:rFonts w:hint="eastAsia" w:ascii="微软雅黑" w:hAnsi="微软雅黑" w:eastAsia="微软雅黑" w:cs="微软雅黑"/>
          <w:sz w:val="18"/>
          <w:szCs w:val="24"/>
        </w:rPr>
      </w:pPr>
    </w:p>
    <w:p>
      <w:pPr>
        <w:pStyle w:val="18"/>
        <w:numPr>
          <w:ilvl w:val="0"/>
          <w:numId w:val="75"/>
        </w:numPr>
        <w:tabs>
          <w:tab w:val="left" w:pos="1804"/>
        </w:tabs>
        <w:spacing w:before="1" w:after="0" w:line="240" w:lineRule="auto"/>
        <w:ind w:left="1803" w:right="0" w:hanging="160"/>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交付更高质量的产品</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8"/>
        <w:rPr>
          <w:rFonts w:hint="eastAsia" w:ascii="微软雅黑" w:hAnsi="微软雅黑" w:eastAsia="微软雅黑" w:cs="微软雅黑"/>
          <w:sz w:val="32"/>
          <w:szCs w:val="24"/>
        </w:rPr>
      </w:pPr>
    </w:p>
    <w:p>
      <w:pPr>
        <w:pStyle w:val="6"/>
        <w:numPr>
          <w:ilvl w:val="2"/>
          <w:numId w:val="62"/>
        </w:numPr>
        <w:tabs>
          <w:tab w:val="left" w:pos="2551"/>
          <w:tab w:val="left" w:pos="2552"/>
        </w:tabs>
        <w:spacing w:before="0" w:after="0" w:line="240" w:lineRule="auto"/>
        <w:ind w:left="2551" w:right="0" w:hanging="1261"/>
        <w:jc w:val="left"/>
        <w:rPr>
          <w:rFonts w:hint="eastAsia" w:ascii="微软雅黑" w:hAnsi="微软雅黑" w:eastAsia="微软雅黑" w:cs="微软雅黑"/>
          <w:color w:val="4AACC5"/>
          <w:sz w:val="36"/>
          <w:szCs w:val="36"/>
        </w:rPr>
      </w:pPr>
      <w:bookmarkStart w:id="478" w:name="_bookmark163"/>
      <w:bookmarkEnd w:id="478"/>
      <w:bookmarkStart w:id="479" w:name="_bookmark163"/>
      <w:bookmarkEnd w:id="479"/>
      <w:bookmarkStart w:id="480" w:name="1.1.162如何定义所提交bug的严重等级和优先等级的？"/>
      <w:bookmarkEnd w:id="480"/>
      <w:r>
        <w:rPr>
          <w:rFonts w:hint="eastAsia" w:ascii="微软雅黑" w:hAnsi="微软雅黑" w:eastAsia="微软雅黑" w:cs="微软雅黑"/>
          <w:color w:val="4AACC5"/>
          <w:spacing w:val="-9"/>
          <w:sz w:val="36"/>
          <w:szCs w:val="36"/>
        </w:rPr>
        <w:t xml:space="preserve">如何定义所提交 </w:t>
      </w:r>
      <w:r>
        <w:rPr>
          <w:rFonts w:hint="eastAsia" w:ascii="微软雅黑" w:hAnsi="微软雅黑" w:eastAsia="微软雅黑" w:cs="微软雅黑"/>
          <w:b/>
          <w:color w:val="4AACC5"/>
          <w:sz w:val="36"/>
          <w:szCs w:val="36"/>
        </w:rPr>
        <w:t>bug</w:t>
      </w:r>
      <w:r>
        <w:rPr>
          <w:rFonts w:hint="eastAsia" w:ascii="微软雅黑" w:hAnsi="微软雅黑" w:eastAsia="微软雅黑" w:cs="微软雅黑"/>
          <w:b/>
          <w:color w:val="4AACC5"/>
          <w:spacing w:val="10"/>
          <w:sz w:val="36"/>
          <w:szCs w:val="36"/>
        </w:rPr>
        <w:t xml:space="preserve"> </w:t>
      </w:r>
      <w:r>
        <w:rPr>
          <w:rFonts w:hint="eastAsia" w:ascii="微软雅黑" w:hAnsi="微软雅黑" w:eastAsia="微软雅黑" w:cs="微软雅黑"/>
          <w:color w:val="4AACC5"/>
          <w:sz w:val="36"/>
          <w:szCs w:val="36"/>
        </w:rPr>
        <w:t>的严重等级和优先等级的？</w:t>
      </w:r>
    </w:p>
    <w:p>
      <w:pPr>
        <w:pStyle w:val="9"/>
        <w:spacing w:before="10"/>
        <w:rPr>
          <w:rFonts w:hint="eastAsia" w:ascii="微软雅黑" w:hAnsi="微软雅黑" w:eastAsia="微软雅黑" w:cs="微软雅黑"/>
          <w:sz w:val="28"/>
          <w:szCs w:val="24"/>
        </w:rPr>
      </w:pPr>
    </w:p>
    <w:p>
      <w:pPr>
        <w:pStyle w:val="9"/>
        <w:spacing w:before="1"/>
        <w:ind w:left="399"/>
        <w:jc w:val="center"/>
        <w:rPr>
          <w:rFonts w:hint="eastAsia" w:ascii="微软雅黑" w:hAnsi="微软雅黑" w:eastAsia="微软雅黑" w:cs="微软雅黑"/>
          <w:sz w:val="24"/>
          <w:szCs w:val="24"/>
        </w:rPr>
      </w:pPr>
      <w:r>
        <w:rPr>
          <w:rFonts w:hint="eastAsia" w:ascii="微软雅黑" w:hAnsi="微软雅黑" w:eastAsia="微软雅黑" w:cs="微软雅黑"/>
          <w:spacing w:val="-1"/>
          <w:w w:val="99"/>
          <w:sz w:val="24"/>
          <w:szCs w:val="24"/>
        </w:rPr>
        <w:t>B</w:t>
      </w:r>
      <w:r>
        <w:rPr>
          <w:rFonts w:hint="eastAsia" w:ascii="微软雅黑" w:hAnsi="微软雅黑" w:eastAsia="微软雅黑" w:cs="微软雅黑"/>
          <w:w w:val="99"/>
          <w:sz w:val="24"/>
          <w:szCs w:val="24"/>
        </w:rPr>
        <w:t>ug</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pacing w:val="-10"/>
          <w:w w:val="99"/>
          <w:sz w:val="24"/>
          <w:szCs w:val="24"/>
        </w:rPr>
        <w:t>有四种级别，分别为：致命的</w:t>
      </w:r>
      <w:r>
        <w:rPr>
          <w:rFonts w:hint="eastAsia" w:ascii="微软雅黑" w:hAnsi="微软雅黑" w:eastAsia="微软雅黑" w:cs="微软雅黑"/>
          <w:spacing w:val="-3"/>
          <w:w w:val="99"/>
          <w:sz w:val="24"/>
          <w:szCs w:val="24"/>
        </w:rPr>
        <w:t>（F</w:t>
      </w:r>
      <w:r>
        <w:rPr>
          <w:rFonts w:hint="eastAsia" w:ascii="微软雅黑" w:hAnsi="微软雅黑" w:eastAsia="微软雅黑" w:cs="微软雅黑"/>
          <w:spacing w:val="-2"/>
          <w:w w:val="99"/>
          <w:sz w:val="24"/>
          <w:szCs w:val="24"/>
        </w:rPr>
        <w:t>a</w:t>
      </w:r>
      <w:r>
        <w:rPr>
          <w:rFonts w:hint="eastAsia" w:ascii="微软雅黑" w:hAnsi="微软雅黑" w:eastAsia="微软雅黑" w:cs="微软雅黑"/>
          <w:spacing w:val="-3"/>
          <w:w w:val="99"/>
          <w:sz w:val="24"/>
          <w:szCs w:val="24"/>
        </w:rPr>
        <w:t>t</w:t>
      </w:r>
      <w:r>
        <w:rPr>
          <w:rFonts w:hint="eastAsia" w:ascii="微软雅黑" w:hAnsi="微软雅黑" w:eastAsia="微软雅黑" w:cs="微软雅黑"/>
          <w:w w:val="99"/>
          <w:sz w:val="24"/>
          <w:szCs w:val="24"/>
        </w:rPr>
        <w:t>al</w:t>
      </w:r>
      <w:r>
        <w:rPr>
          <w:rFonts w:hint="eastAsia" w:ascii="微软雅黑" w:hAnsi="微软雅黑" w:eastAsia="微软雅黑" w:cs="微软雅黑"/>
          <w:spacing w:val="-27"/>
          <w:w w:val="99"/>
          <w:sz w:val="24"/>
          <w:szCs w:val="24"/>
        </w:rPr>
        <w:t>）</w:t>
      </w:r>
      <w:r>
        <w:rPr>
          <w:rFonts w:hint="eastAsia" w:ascii="微软雅黑" w:hAnsi="微软雅黑" w:eastAsia="微软雅黑" w:cs="微软雅黑"/>
          <w:spacing w:val="-12"/>
          <w:w w:val="99"/>
          <w:sz w:val="24"/>
          <w:szCs w:val="24"/>
        </w:rPr>
        <w:t>，严重的</w:t>
      </w:r>
      <w:r>
        <w:rPr>
          <w:rFonts w:hint="eastAsia" w:ascii="微软雅黑" w:hAnsi="微软雅黑" w:eastAsia="微软雅黑" w:cs="微软雅黑"/>
          <w:spacing w:val="-3"/>
          <w:w w:val="99"/>
          <w:sz w:val="24"/>
          <w:szCs w:val="24"/>
        </w:rPr>
        <w:t>（</w:t>
      </w:r>
      <w:r>
        <w:rPr>
          <w:rFonts w:hint="eastAsia" w:ascii="微软雅黑" w:hAnsi="微软雅黑" w:eastAsia="微软雅黑" w:cs="微软雅黑"/>
          <w:spacing w:val="-2"/>
          <w:w w:val="99"/>
          <w:sz w:val="24"/>
          <w:szCs w:val="24"/>
        </w:rPr>
        <w:t>C</w:t>
      </w:r>
      <w:r>
        <w:rPr>
          <w:rFonts w:hint="eastAsia" w:ascii="微软雅黑" w:hAnsi="微软雅黑" w:eastAsia="微软雅黑" w:cs="微软雅黑"/>
          <w:spacing w:val="1"/>
          <w:w w:val="99"/>
          <w:sz w:val="24"/>
          <w:szCs w:val="24"/>
        </w:rPr>
        <w:t>r</w:t>
      </w:r>
      <w:r>
        <w:rPr>
          <w:rFonts w:hint="eastAsia" w:ascii="微软雅黑" w:hAnsi="微软雅黑" w:eastAsia="微软雅黑" w:cs="微软雅黑"/>
          <w:w w:val="99"/>
          <w:sz w:val="24"/>
          <w:szCs w:val="24"/>
        </w:rPr>
        <w:t>i</w:t>
      </w:r>
      <w:r>
        <w:rPr>
          <w:rFonts w:hint="eastAsia" w:ascii="微软雅黑" w:hAnsi="微软雅黑" w:eastAsia="微软雅黑" w:cs="微软雅黑"/>
          <w:spacing w:val="-1"/>
          <w:w w:val="99"/>
          <w:sz w:val="24"/>
          <w:szCs w:val="24"/>
        </w:rPr>
        <w:t>t</w:t>
      </w:r>
      <w:r>
        <w:rPr>
          <w:rFonts w:hint="eastAsia" w:ascii="微软雅黑" w:hAnsi="微软雅黑" w:eastAsia="微软雅黑" w:cs="微软雅黑"/>
          <w:w w:val="99"/>
          <w:sz w:val="24"/>
          <w:szCs w:val="24"/>
        </w:rPr>
        <w:t>ical</w:t>
      </w:r>
      <w:r>
        <w:rPr>
          <w:rFonts w:hint="eastAsia" w:ascii="微软雅黑" w:hAnsi="微软雅黑" w:eastAsia="微软雅黑" w:cs="微软雅黑"/>
          <w:spacing w:val="-25"/>
          <w:w w:val="99"/>
          <w:sz w:val="24"/>
          <w:szCs w:val="24"/>
        </w:rPr>
        <w:t>），</w:t>
      </w:r>
      <w:r>
        <w:rPr>
          <w:rFonts w:hint="eastAsia" w:ascii="微软雅黑" w:hAnsi="微软雅黑" w:eastAsia="微软雅黑" w:cs="微软雅黑"/>
          <w:spacing w:val="-9"/>
          <w:w w:val="99"/>
          <w:sz w:val="24"/>
          <w:szCs w:val="24"/>
        </w:rPr>
        <w:t>一般的</w:t>
      </w:r>
      <w:r>
        <w:rPr>
          <w:rFonts w:hint="eastAsia" w:ascii="微软雅黑" w:hAnsi="微软雅黑" w:eastAsia="微软雅黑" w:cs="微软雅黑"/>
          <w:spacing w:val="-1"/>
          <w:w w:val="99"/>
          <w:sz w:val="24"/>
          <w:szCs w:val="24"/>
        </w:rPr>
        <w:t>（</w:t>
      </w:r>
      <w:r>
        <w:rPr>
          <w:rFonts w:hint="eastAsia" w:ascii="微软雅黑" w:hAnsi="微软雅黑" w:eastAsia="微软雅黑" w:cs="微软雅黑"/>
          <w:spacing w:val="-2"/>
          <w:w w:val="99"/>
          <w:sz w:val="24"/>
          <w:szCs w:val="24"/>
        </w:rPr>
        <w:t>M</w:t>
      </w:r>
      <w:r>
        <w:rPr>
          <w:rFonts w:hint="eastAsia" w:ascii="微软雅黑" w:hAnsi="微软雅黑" w:eastAsia="微软雅黑" w:cs="微软雅黑"/>
          <w:w w:val="99"/>
          <w:sz w:val="24"/>
          <w:szCs w:val="24"/>
        </w:rPr>
        <w:t>ajo</w:t>
      </w:r>
      <w:r>
        <w:rPr>
          <w:rFonts w:hint="eastAsia" w:ascii="微软雅黑" w:hAnsi="微软雅黑" w:eastAsia="微软雅黑" w:cs="微软雅黑"/>
          <w:spacing w:val="3"/>
          <w:w w:val="99"/>
          <w:sz w:val="24"/>
          <w:szCs w:val="24"/>
        </w:rPr>
        <w:t>r</w:t>
      </w:r>
      <w:r>
        <w:rPr>
          <w:rFonts w:hint="eastAsia" w:ascii="微软雅黑" w:hAnsi="微软雅黑" w:eastAsia="微软雅黑" w:cs="微软雅黑"/>
          <w:spacing w:val="-27"/>
          <w:w w:val="99"/>
          <w:sz w:val="24"/>
          <w:szCs w:val="24"/>
        </w:rPr>
        <w:t>）</w:t>
      </w:r>
      <w:r>
        <w:rPr>
          <w:rFonts w:hint="eastAsia" w:ascii="微软雅黑" w:hAnsi="微软雅黑" w:eastAsia="微软雅黑" w:cs="微软雅黑"/>
          <w:spacing w:val="-13"/>
          <w:w w:val="99"/>
          <w:sz w:val="24"/>
          <w:szCs w:val="24"/>
        </w:rPr>
        <w:t>，微小的</w:t>
      </w:r>
      <w:r>
        <w:rPr>
          <w:rFonts w:hint="eastAsia" w:ascii="微软雅黑" w:hAnsi="微软雅黑" w:eastAsia="微软雅黑" w:cs="微软雅黑"/>
          <w:spacing w:val="-1"/>
          <w:w w:val="99"/>
          <w:sz w:val="24"/>
          <w:szCs w:val="24"/>
        </w:rPr>
        <w:t>（</w:t>
      </w:r>
      <w:r>
        <w:rPr>
          <w:rFonts w:hint="eastAsia" w:ascii="微软雅黑" w:hAnsi="微软雅黑" w:eastAsia="微软雅黑" w:cs="微软雅黑"/>
          <w:spacing w:val="-2"/>
          <w:w w:val="99"/>
          <w:sz w:val="24"/>
          <w:szCs w:val="24"/>
        </w:rPr>
        <w:t>M</w:t>
      </w:r>
      <w:r>
        <w:rPr>
          <w:rFonts w:hint="eastAsia" w:ascii="微软雅黑" w:hAnsi="微软雅黑" w:eastAsia="微软雅黑" w:cs="微软雅黑"/>
          <w:w w:val="99"/>
          <w:sz w:val="24"/>
          <w:szCs w:val="24"/>
        </w:rPr>
        <w:t>in</w:t>
      </w:r>
      <w:r>
        <w:rPr>
          <w:rFonts w:hint="eastAsia" w:ascii="微软雅黑" w:hAnsi="微软雅黑" w:eastAsia="微软雅黑" w:cs="微软雅黑"/>
          <w:spacing w:val="2"/>
          <w:w w:val="99"/>
          <w:sz w:val="24"/>
          <w:szCs w:val="24"/>
        </w:rPr>
        <w:t>o</w:t>
      </w:r>
      <w:r>
        <w:rPr>
          <w:rFonts w:hint="eastAsia" w:ascii="微软雅黑" w:hAnsi="微软雅黑" w:eastAsia="微软雅黑" w:cs="微软雅黑"/>
          <w:spacing w:val="1"/>
          <w:w w:val="99"/>
          <w:sz w:val="24"/>
          <w:szCs w:val="24"/>
        </w:rPr>
        <w:t>r</w:t>
      </w:r>
      <w:r>
        <w:rPr>
          <w:rFonts w:hint="eastAsia" w:ascii="微软雅黑" w:hAnsi="微软雅黑" w:eastAsia="微软雅黑" w:cs="微软雅黑"/>
          <w:spacing w:val="-104"/>
          <w:w w:val="99"/>
          <w:sz w:val="24"/>
          <w:szCs w:val="24"/>
        </w:rPr>
        <w:t>）</w:t>
      </w:r>
      <w:r>
        <w:rPr>
          <w:rFonts w:hint="eastAsia" w:ascii="微软雅黑" w:hAnsi="微软雅黑" w:eastAsia="微软雅黑" w:cs="微软雅黑"/>
          <w:w w:val="99"/>
          <w:sz w:val="24"/>
          <w:szCs w:val="24"/>
        </w:rPr>
        <w:t>。</w:t>
      </w:r>
    </w:p>
    <w:p>
      <w:pPr>
        <w:spacing w:after="0"/>
        <w:jc w:val="center"/>
        <w:rPr>
          <w:rFonts w:hint="eastAsia" w:ascii="微软雅黑" w:hAnsi="微软雅黑" w:eastAsia="微软雅黑" w:cs="微软雅黑"/>
          <w:sz w:val="28"/>
          <w:szCs w:val="28"/>
        </w:rPr>
        <w:sectPr>
          <w:pgSz w:w="11910" w:h="16840"/>
          <w:pgMar w:top="1300" w:right="0" w:bottom="660" w:left="0" w:header="0" w:footer="461" w:gutter="0"/>
          <w:cols w:space="720" w:num="1"/>
        </w:sectPr>
      </w:pPr>
    </w:p>
    <w:p>
      <w:pPr>
        <w:pStyle w:val="9"/>
        <w:spacing w:before="49"/>
        <w:ind w:left="1644"/>
        <w:rPr>
          <w:rFonts w:hint="eastAsia" w:ascii="微软雅黑" w:hAnsi="微软雅黑" w:eastAsia="微软雅黑" w:cs="微软雅黑"/>
          <w:sz w:val="24"/>
          <w:szCs w:val="24"/>
        </w:rPr>
      </w:pPr>
      <w:r>
        <w:rPr>
          <w:rFonts w:hint="eastAsia" w:ascii="微软雅黑" w:hAnsi="微软雅黑" w:eastAsia="微软雅黑" w:cs="微软雅黑"/>
          <w:sz w:val="24"/>
          <w:szCs w:val="24"/>
        </w:rPr>
        <w:t>A</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类-致命的（Fatal）：</w:t>
      </w:r>
    </w:p>
    <w:p>
      <w:pPr>
        <w:pStyle w:val="9"/>
        <w:spacing w:before="6"/>
        <w:rPr>
          <w:rFonts w:hint="eastAsia" w:ascii="微软雅黑" w:hAnsi="微软雅黑" w:eastAsia="微软雅黑" w:cs="微软雅黑"/>
          <w:sz w:val="18"/>
          <w:szCs w:val="24"/>
        </w:rPr>
      </w:pPr>
    </w:p>
    <w:p>
      <w:pPr>
        <w:pStyle w:val="9"/>
        <w:spacing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造成系统或应用程序崩溃、死机、系统挂起，或造成数据丢失，主要功能完全丧失，导致本模块以及</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相关模块异常等问题。如代码错误，死循环，数据库发生死锁、与数据库连接错误或数据通讯错误，</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未考虑异常操作，功能错误等</w:t>
      </w:r>
    </w:p>
    <w:p>
      <w:pPr>
        <w:pStyle w:val="9"/>
        <w:spacing w:line="417" w:lineRule="auto"/>
        <w:ind w:left="1291" w:right="1185" w:firstLine="352"/>
        <w:rPr>
          <w:rFonts w:hint="eastAsia" w:ascii="微软雅黑" w:hAnsi="微软雅黑" w:eastAsia="微软雅黑" w:cs="微软雅黑"/>
          <w:sz w:val="24"/>
          <w:szCs w:val="24"/>
        </w:rPr>
      </w:pPr>
      <w:r>
        <w:rPr>
          <w:rFonts w:hint="eastAsia" w:ascii="微软雅黑" w:hAnsi="微软雅黑" w:eastAsia="微软雅黑" w:cs="微软雅黑"/>
          <w:sz w:val="24"/>
          <w:szCs w:val="24"/>
        </w:rPr>
        <w:t>B</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类-严重错误（critical）：系统的主要功能部分丧失、数据不能保存，系统的次要功能完全丧失。</w:t>
      </w:r>
      <w:r>
        <w:rPr>
          <w:rFonts w:hint="eastAsia" w:ascii="微软雅黑" w:hAnsi="微软雅黑" w:eastAsia="微软雅黑" w:cs="微软雅黑"/>
          <w:w w:val="95"/>
          <w:sz w:val="24"/>
          <w:szCs w:val="24"/>
        </w:rPr>
        <w:t>问题局限在本模块，导致模块功能失效或异常退出。如致命的错误声明，程序接口错误，数据库的表、</w:t>
      </w:r>
      <w:r>
        <w:rPr>
          <w:rFonts w:hint="eastAsia" w:ascii="微软雅黑" w:hAnsi="微软雅黑" w:eastAsia="微软雅黑" w:cs="微软雅黑"/>
          <w:spacing w:val="142"/>
          <w:sz w:val="24"/>
          <w:szCs w:val="24"/>
        </w:rPr>
        <w:t xml:space="preserve"> </w:t>
      </w:r>
      <w:r>
        <w:rPr>
          <w:rFonts w:hint="eastAsia" w:ascii="微软雅黑" w:hAnsi="微软雅黑" w:eastAsia="微软雅黑" w:cs="微软雅黑"/>
          <w:sz w:val="24"/>
          <w:szCs w:val="24"/>
        </w:rPr>
        <w:t>业务规则、缺省值未加完整性等约束条件</w:t>
      </w:r>
    </w:p>
    <w:p>
      <w:pPr>
        <w:pStyle w:val="9"/>
        <w:spacing w:line="417" w:lineRule="auto"/>
        <w:ind w:left="1291" w:right="1291" w:firstLine="357"/>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C</w:t>
      </w:r>
      <w:r>
        <w:rPr>
          <w:rFonts w:hint="eastAsia" w:ascii="微软雅黑" w:hAnsi="微软雅黑" w:eastAsia="微软雅黑" w:cs="微软雅黑"/>
          <w:spacing w:val="71"/>
          <w:sz w:val="24"/>
          <w:szCs w:val="24"/>
        </w:rPr>
        <w:t xml:space="preserve">   </w:t>
      </w:r>
      <w:r>
        <w:rPr>
          <w:rFonts w:hint="eastAsia" w:ascii="微软雅黑" w:hAnsi="微软雅黑" w:eastAsia="微软雅黑" w:cs="微软雅黑"/>
          <w:w w:val="95"/>
          <w:sz w:val="24"/>
          <w:szCs w:val="24"/>
        </w:rPr>
        <w:t>类-一般错误（major）：次要功能没有完全实现但不影响使用。如提示信息不太准确，或用户界</w:t>
      </w:r>
      <w:r>
        <w:rPr>
          <w:rFonts w:hint="eastAsia" w:ascii="微软雅黑" w:hAnsi="微软雅黑" w:eastAsia="微软雅黑" w:cs="微软雅黑"/>
          <w:sz w:val="24"/>
          <w:szCs w:val="24"/>
        </w:rPr>
        <w:t>面差，操作时间长，模块功能部分失效等，</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打印内容、格式错误，删除操作未给出提示，数据库表中有过多的空字段等</w:t>
      </w:r>
    </w:p>
    <w:p>
      <w:pPr>
        <w:pStyle w:val="9"/>
        <w:spacing w:before="6"/>
        <w:rPr>
          <w:rFonts w:hint="eastAsia" w:ascii="微软雅黑" w:hAnsi="微软雅黑" w:eastAsia="微软雅黑" w:cs="微软雅黑"/>
          <w:sz w:val="18"/>
          <w:szCs w:val="24"/>
        </w:rPr>
      </w:pPr>
    </w:p>
    <w:p>
      <w:pPr>
        <w:pStyle w:val="9"/>
        <w:spacing w:line="417" w:lineRule="auto"/>
        <w:ind w:left="1291" w:right="1185" w:firstLine="352"/>
        <w:rPr>
          <w:rFonts w:hint="eastAsia" w:ascii="微软雅黑" w:hAnsi="微软雅黑" w:eastAsia="微软雅黑" w:cs="微软雅黑"/>
          <w:sz w:val="24"/>
          <w:szCs w:val="24"/>
        </w:rPr>
      </w:pPr>
      <w:r>
        <w:rPr>
          <w:rFonts w:hint="eastAsia" w:ascii="微软雅黑" w:hAnsi="微软雅黑" w:eastAsia="微软雅黑" w:cs="微软雅黑"/>
          <w:sz w:val="24"/>
          <w:szCs w:val="24"/>
        </w:rPr>
        <w:t>D</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类-较小错误（Minor），使操作者不方便或遇到麻烦，但它不影响功能过的操作和执行，如错别</w:t>
      </w:r>
      <w:r>
        <w:rPr>
          <w:rFonts w:hint="eastAsia" w:ascii="微软雅黑" w:hAnsi="微软雅黑" w:eastAsia="微软雅黑" w:cs="微软雅黑"/>
          <w:w w:val="95"/>
          <w:sz w:val="24"/>
          <w:szCs w:val="24"/>
        </w:rPr>
        <w:t>字、界面不规范（字体大小不统一，文字排列不整齐，可输入区域和只读区域没有明显的区分标志），</w:t>
      </w:r>
      <w:r>
        <w:rPr>
          <w:rFonts w:hint="eastAsia" w:ascii="微软雅黑" w:hAnsi="微软雅黑" w:eastAsia="微软雅黑" w:cs="微软雅黑"/>
          <w:spacing w:val="142"/>
          <w:sz w:val="24"/>
          <w:szCs w:val="24"/>
        </w:rPr>
        <w:t xml:space="preserve"> </w:t>
      </w:r>
      <w:r>
        <w:rPr>
          <w:rFonts w:hint="eastAsia" w:ascii="微软雅黑" w:hAnsi="微软雅黑" w:eastAsia="微软雅黑" w:cs="微软雅黑"/>
          <w:sz w:val="24"/>
          <w:szCs w:val="24"/>
        </w:rPr>
        <w:t>辅助说明描述不清楚。</w:t>
      </w:r>
    </w:p>
    <w:p>
      <w:pPr>
        <w:pStyle w:val="9"/>
        <w:spacing w:line="417" w:lineRule="auto"/>
        <w:ind w:left="1291" w:right="1292" w:firstLine="360"/>
        <w:jc w:val="both"/>
        <w:rPr>
          <w:rFonts w:hint="eastAsia" w:ascii="微软雅黑" w:hAnsi="微软雅黑" w:eastAsia="微软雅黑" w:cs="微软雅黑"/>
          <w:sz w:val="24"/>
          <w:szCs w:val="24"/>
        </w:rPr>
      </w:pPr>
      <w:r>
        <w:rPr>
          <w:rFonts w:hint="eastAsia" w:ascii="微软雅黑" w:hAnsi="微软雅黑" w:eastAsia="微软雅黑" w:cs="微软雅黑"/>
          <w:spacing w:val="3"/>
          <w:w w:val="95"/>
          <w:sz w:val="24"/>
          <w:szCs w:val="24"/>
        </w:rPr>
        <w:t xml:space="preserve">常用的缺陷的优先级表示方法可分为：立即解决 </w:t>
      </w:r>
      <w:r>
        <w:rPr>
          <w:rFonts w:hint="eastAsia" w:ascii="微软雅黑" w:hAnsi="微软雅黑" w:eastAsia="微软雅黑" w:cs="微软雅黑"/>
          <w:w w:val="95"/>
          <w:sz w:val="24"/>
          <w:szCs w:val="24"/>
        </w:rPr>
        <w:t>P1</w:t>
      </w:r>
      <w:r>
        <w:rPr>
          <w:rFonts w:hint="eastAsia" w:ascii="微软雅黑" w:hAnsi="微软雅黑" w:eastAsia="微软雅黑" w:cs="微软雅黑"/>
          <w:spacing w:val="11"/>
          <w:w w:val="95"/>
          <w:sz w:val="24"/>
          <w:szCs w:val="24"/>
        </w:rPr>
        <w:t xml:space="preserve">、高优先级 </w:t>
      </w:r>
      <w:r>
        <w:rPr>
          <w:rFonts w:hint="eastAsia" w:ascii="微软雅黑" w:hAnsi="微软雅黑" w:eastAsia="微软雅黑" w:cs="微软雅黑"/>
          <w:w w:val="95"/>
          <w:sz w:val="24"/>
          <w:szCs w:val="24"/>
        </w:rPr>
        <w:t>P2</w:t>
      </w:r>
      <w:r>
        <w:rPr>
          <w:rFonts w:hint="eastAsia" w:ascii="微软雅黑" w:hAnsi="微软雅黑" w:eastAsia="微软雅黑" w:cs="微软雅黑"/>
          <w:spacing w:val="11"/>
          <w:w w:val="95"/>
          <w:sz w:val="24"/>
          <w:szCs w:val="24"/>
        </w:rPr>
        <w:t xml:space="preserve">、正常排队 </w:t>
      </w:r>
      <w:r>
        <w:rPr>
          <w:rFonts w:hint="eastAsia" w:ascii="微软雅黑" w:hAnsi="微软雅黑" w:eastAsia="微软雅黑" w:cs="微软雅黑"/>
          <w:w w:val="95"/>
          <w:sz w:val="24"/>
          <w:szCs w:val="24"/>
        </w:rPr>
        <w:t>P3</w:t>
      </w:r>
      <w:r>
        <w:rPr>
          <w:rFonts w:hint="eastAsia" w:ascii="微软雅黑" w:hAnsi="微软雅黑" w:eastAsia="微软雅黑" w:cs="微软雅黑"/>
          <w:spacing w:val="9"/>
          <w:w w:val="95"/>
          <w:sz w:val="24"/>
          <w:szCs w:val="24"/>
        </w:rPr>
        <w:t xml:space="preserve">、低优先级 </w:t>
      </w:r>
      <w:r>
        <w:rPr>
          <w:rFonts w:hint="eastAsia" w:ascii="微软雅黑" w:hAnsi="微软雅黑" w:eastAsia="微软雅黑" w:cs="微软雅黑"/>
          <w:w w:val="95"/>
          <w:sz w:val="24"/>
          <w:szCs w:val="24"/>
        </w:rPr>
        <w:t>P4.立即解决是指缺陷导致系统几乎不能使用或者测试不能继续，需立即修复；高优先级是指缺陷严重影响</w:t>
      </w:r>
      <w:r>
        <w:rPr>
          <w:rFonts w:hint="eastAsia" w:ascii="微软雅黑" w:hAnsi="微软雅黑" w:eastAsia="微软雅黑" w:cs="微软雅黑"/>
          <w:spacing w:val="245"/>
          <w:sz w:val="24"/>
          <w:szCs w:val="24"/>
        </w:rPr>
        <w:t xml:space="preserve"> </w:t>
      </w:r>
      <w:r>
        <w:rPr>
          <w:rFonts w:hint="eastAsia" w:ascii="微软雅黑" w:hAnsi="微软雅黑" w:eastAsia="微软雅黑" w:cs="微软雅黑"/>
          <w:w w:val="95"/>
          <w:sz w:val="24"/>
          <w:szCs w:val="24"/>
        </w:rPr>
        <w:t>测试，需要优先考虑；正常排队是指缺陷需要正常排队等待修复；而低优先级是指缺陷可以在开发人</w:t>
      </w:r>
      <w:r>
        <w:rPr>
          <w:rFonts w:hint="eastAsia" w:ascii="微软雅黑" w:hAnsi="微软雅黑" w:eastAsia="微软雅黑" w:cs="微软雅黑"/>
          <w:spacing w:val="235"/>
          <w:sz w:val="24"/>
          <w:szCs w:val="24"/>
        </w:rPr>
        <w:t xml:space="preserve"> </w:t>
      </w:r>
      <w:r>
        <w:rPr>
          <w:rFonts w:hint="eastAsia" w:ascii="微软雅黑" w:hAnsi="微软雅黑" w:eastAsia="微软雅黑" w:cs="微软雅黑"/>
          <w:sz w:val="24"/>
          <w:szCs w:val="24"/>
        </w:rPr>
        <w:t>员有时间的时候再被纠正。</w:t>
      </w:r>
    </w:p>
    <w:p>
      <w:pPr>
        <w:pStyle w:val="9"/>
        <w:spacing w:before="7"/>
        <w:rPr>
          <w:rFonts w:hint="eastAsia" w:ascii="微软雅黑" w:hAnsi="微软雅黑" w:eastAsia="微软雅黑" w:cs="微软雅黑"/>
          <w:sz w:val="20"/>
          <w:szCs w:val="24"/>
        </w:rPr>
      </w:pPr>
    </w:p>
    <w:p>
      <w:pPr>
        <w:pStyle w:val="18"/>
        <w:numPr>
          <w:ilvl w:val="2"/>
          <w:numId w:val="62"/>
        </w:numPr>
        <w:tabs>
          <w:tab w:val="left" w:pos="2551"/>
          <w:tab w:val="left" w:pos="2552"/>
        </w:tabs>
        <w:spacing w:before="0" w:after="0" w:line="240" w:lineRule="auto"/>
        <w:ind w:left="2551" w:right="0" w:hanging="1261"/>
        <w:jc w:val="left"/>
        <w:rPr>
          <w:rFonts w:hint="eastAsia" w:ascii="微软雅黑" w:hAnsi="微软雅黑" w:eastAsia="微软雅黑" w:cs="微软雅黑"/>
          <w:color w:val="4AACC5"/>
          <w:sz w:val="36"/>
          <w:szCs w:val="28"/>
        </w:rPr>
      </w:pPr>
      <w:bookmarkStart w:id="481" w:name="1.1.163Web和APP测试的异同有哪些？"/>
      <w:bookmarkEnd w:id="481"/>
      <w:bookmarkStart w:id="482" w:name="_bookmark164"/>
      <w:bookmarkEnd w:id="482"/>
      <w:r>
        <w:rPr>
          <w:rFonts w:hint="eastAsia" w:ascii="微软雅黑" w:hAnsi="微软雅黑" w:eastAsia="微软雅黑" w:cs="微软雅黑"/>
          <w:b/>
          <w:color w:val="4AACC5"/>
          <w:spacing w:val="-1"/>
          <w:sz w:val="36"/>
          <w:szCs w:val="28"/>
        </w:rPr>
        <w:t>Web</w:t>
      </w:r>
      <w:r>
        <w:rPr>
          <w:rFonts w:hint="eastAsia" w:ascii="微软雅黑" w:hAnsi="微软雅黑" w:eastAsia="微软雅黑" w:cs="微软雅黑"/>
          <w:b/>
          <w:color w:val="4AACC5"/>
          <w:spacing w:val="4"/>
          <w:sz w:val="36"/>
          <w:szCs w:val="28"/>
        </w:rPr>
        <w:t xml:space="preserve"> </w:t>
      </w:r>
      <w:r>
        <w:rPr>
          <w:rFonts w:hint="eastAsia" w:ascii="微软雅黑" w:hAnsi="微软雅黑" w:eastAsia="微软雅黑" w:cs="微软雅黑"/>
          <w:color w:val="4AACC5"/>
          <w:spacing w:val="-35"/>
          <w:sz w:val="36"/>
          <w:szCs w:val="28"/>
        </w:rPr>
        <w:t xml:space="preserve">和 </w:t>
      </w:r>
      <w:r>
        <w:rPr>
          <w:rFonts w:hint="eastAsia" w:ascii="微软雅黑" w:hAnsi="微软雅黑" w:eastAsia="微软雅黑" w:cs="微软雅黑"/>
          <w:b/>
          <w:color w:val="4AACC5"/>
          <w:sz w:val="36"/>
          <w:szCs w:val="28"/>
        </w:rPr>
        <w:t>APP</w:t>
      </w:r>
      <w:r>
        <w:rPr>
          <w:rFonts w:hint="eastAsia" w:ascii="微软雅黑" w:hAnsi="微软雅黑" w:eastAsia="微软雅黑" w:cs="微软雅黑"/>
          <w:b/>
          <w:color w:val="4AACC5"/>
          <w:spacing w:val="3"/>
          <w:sz w:val="36"/>
          <w:szCs w:val="28"/>
        </w:rPr>
        <w:t xml:space="preserve"> </w:t>
      </w:r>
      <w:r>
        <w:rPr>
          <w:rFonts w:hint="eastAsia" w:ascii="微软雅黑" w:hAnsi="微软雅黑" w:eastAsia="微软雅黑" w:cs="微软雅黑"/>
          <w:color w:val="4AACC5"/>
          <w:sz w:val="36"/>
          <w:szCs w:val="28"/>
        </w:rPr>
        <w:t>测试的异同有哪些？</w:t>
      </w:r>
    </w:p>
    <w:p>
      <w:pPr>
        <w:pStyle w:val="9"/>
        <w:spacing w:before="10"/>
        <w:rPr>
          <w:rFonts w:hint="eastAsia" w:ascii="微软雅黑" w:hAnsi="微软雅黑" w:eastAsia="微软雅黑" w:cs="微软雅黑"/>
          <w:sz w:val="28"/>
          <w:szCs w:val="24"/>
        </w:rPr>
      </w:pPr>
    </w:p>
    <w:p>
      <w:pPr>
        <w:pStyle w:val="9"/>
        <w:spacing w:line="417" w:lineRule="auto"/>
        <w:ind w:left="1644" w:right="1401" w:firstLine="67"/>
        <w:rPr>
          <w:rFonts w:hint="eastAsia" w:ascii="微软雅黑" w:hAnsi="微软雅黑" w:eastAsia="微软雅黑" w:cs="微软雅黑"/>
          <w:sz w:val="24"/>
          <w:szCs w:val="24"/>
        </w:rPr>
      </w:pPr>
      <w:r>
        <w:rPr>
          <w:rFonts w:hint="eastAsia" w:ascii="微软雅黑" w:hAnsi="微软雅黑" w:eastAsia="微软雅黑" w:cs="微软雅黑"/>
          <w:sz w:val="24"/>
          <w:szCs w:val="24"/>
        </w:rPr>
        <w:t>单纯从功能测试的层面上来讲的话，APP</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测试、web</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pacing w:val="-2"/>
          <w:sz w:val="24"/>
          <w:szCs w:val="24"/>
        </w:rPr>
        <w:t>测试 在流程和功能测试上是没有区别的。</w:t>
      </w:r>
      <w:r>
        <w:rPr>
          <w:rFonts w:hint="eastAsia" w:ascii="微软雅黑" w:hAnsi="微软雅黑" w:eastAsia="微软雅黑" w:cs="微软雅黑"/>
          <w:sz w:val="24"/>
          <w:szCs w:val="24"/>
        </w:rPr>
        <w:t>根据两者载体不一样，则区别如下：</w:t>
      </w:r>
    </w:p>
    <w:p>
      <w:pPr>
        <w:pStyle w:val="9"/>
        <w:spacing w:line="269" w:lineRule="exact"/>
        <w:ind w:left="1644"/>
        <w:rPr>
          <w:rFonts w:hint="eastAsia" w:ascii="微软雅黑" w:hAnsi="微软雅黑" w:eastAsia="微软雅黑" w:cs="微软雅黑"/>
          <w:sz w:val="24"/>
          <w:szCs w:val="24"/>
        </w:rPr>
      </w:pPr>
      <w:r>
        <w:rPr>
          <w:rFonts w:hint="eastAsia" w:ascii="微软雅黑" w:hAnsi="微软雅黑" w:eastAsia="微软雅黑" w:cs="微软雅黑"/>
          <w:sz w:val="24"/>
          <w:szCs w:val="24"/>
        </w:rPr>
        <w:t>系统结构方面</w:t>
      </w:r>
    </w:p>
    <w:p>
      <w:pPr>
        <w:pStyle w:val="9"/>
        <w:spacing w:before="7"/>
        <w:rPr>
          <w:rFonts w:hint="eastAsia" w:ascii="微软雅黑" w:hAnsi="微软雅黑" w:eastAsia="微软雅黑" w:cs="微软雅黑"/>
          <w:sz w:val="18"/>
          <w:szCs w:val="24"/>
        </w:rPr>
      </w:pPr>
    </w:p>
    <w:p>
      <w:pPr>
        <w:pStyle w:val="9"/>
        <w:ind w:left="1644"/>
        <w:rPr>
          <w:rFonts w:hint="eastAsia" w:ascii="微软雅黑" w:hAnsi="微软雅黑" w:eastAsia="微软雅黑" w:cs="微软雅黑"/>
          <w:sz w:val="24"/>
          <w:szCs w:val="24"/>
        </w:rPr>
      </w:pPr>
      <w:r>
        <w:rPr>
          <w:rFonts w:hint="eastAsia" w:ascii="微软雅黑" w:hAnsi="微软雅黑" w:eastAsia="微软雅黑" w:cs="微软雅黑"/>
          <w:sz w:val="24"/>
          <w:szCs w:val="24"/>
        </w:rPr>
        <w:t>web</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项目，b/s</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架构，基于浏览器的；web</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测试只要更新了服务器端，客户端就会同步会更新。</w:t>
      </w:r>
    </w:p>
    <w:p>
      <w:pPr>
        <w:pStyle w:val="9"/>
        <w:spacing w:before="7"/>
        <w:rPr>
          <w:rFonts w:hint="eastAsia" w:ascii="微软雅黑" w:hAnsi="微软雅黑" w:eastAsia="微软雅黑" w:cs="微软雅黑"/>
          <w:sz w:val="18"/>
          <w:szCs w:val="24"/>
        </w:rPr>
      </w:pPr>
    </w:p>
    <w:p>
      <w:pPr>
        <w:pStyle w:val="9"/>
        <w:spacing w:line="417" w:lineRule="auto"/>
        <w:ind w:left="1291" w:right="1291" w:firstLine="364"/>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rPr>
        <w:t>app</w:t>
      </w:r>
      <w:r>
        <w:rPr>
          <w:rFonts w:hint="eastAsia" w:ascii="微软雅黑" w:hAnsi="微软雅黑" w:eastAsia="微软雅黑" w:cs="微软雅黑"/>
          <w:spacing w:val="18"/>
          <w:sz w:val="24"/>
          <w:szCs w:val="24"/>
        </w:rPr>
        <w:t xml:space="preserve"> </w:t>
      </w:r>
      <w:r>
        <w:rPr>
          <w:rFonts w:hint="eastAsia" w:ascii="微软雅黑" w:hAnsi="微软雅黑" w:eastAsia="微软雅黑" w:cs="微软雅黑"/>
          <w:sz w:val="24"/>
          <w:szCs w:val="24"/>
        </w:rPr>
        <w:t>项，c/s</w:t>
      </w:r>
      <w:r>
        <w:rPr>
          <w:rFonts w:hint="eastAsia" w:ascii="微软雅黑" w:hAnsi="微软雅黑" w:eastAsia="微软雅黑" w:cs="微软雅黑"/>
          <w:spacing w:val="18"/>
          <w:sz w:val="24"/>
          <w:szCs w:val="24"/>
        </w:rPr>
        <w:t xml:space="preserve"> </w:t>
      </w:r>
      <w:r>
        <w:rPr>
          <w:rFonts w:hint="eastAsia" w:ascii="微软雅黑" w:hAnsi="微软雅黑" w:eastAsia="微软雅黑" w:cs="微软雅黑"/>
          <w:sz w:val="24"/>
          <w:szCs w:val="24"/>
        </w:rPr>
        <w:t>结构的，必须要有客户端；app</w:t>
      </w:r>
      <w:r>
        <w:rPr>
          <w:rFonts w:hint="eastAsia" w:ascii="微软雅黑" w:hAnsi="微软雅黑" w:eastAsia="微软雅黑" w:cs="微软雅黑"/>
          <w:spacing w:val="42"/>
          <w:sz w:val="24"/>
          <w:szCs w:val="24"/>
        </w:rPr>
        <w:t xml:space="preserve"> </w:t>
      </w:r>
      <w:r>
        <w:rPr>
          <w:rFonts w:hint="eastAsia" w:ascii="微软雅黑" w:hAnsi="微软雅黑" w:eastAsia="微软雅黑" w:cs="微软雅黑"/>
          <w:sz w:val="24"/>
          <w:szCs w:val="24"/>
        </w:rPr>
        <w:t>修改了服务端，则客户端用户所有核心版本都需要进行一遍。</w:t>
      </w:r>
    </w:p>
    <w:p>
      <w:pPr>
        <w:pStyle w:val="9"/>
        <w:rPr>
          <w:rFonts w:hint="eastAsia" w:ascii="微软雅黑" w:hAnsi="微软雅黑" w:eastAsia="微软雅黑" w:cs="微软雅黑"/>
          <w:sz w:val="22"/>
          <w:szCs w:val="24"/>
        </w:rPr>
      </w:pPr>
    </w:p>
    <w:p>
      <w:pPr>
        <w:pStyle w:val="9"/>
        <w:spacing w:before="6"/>
        <w:rPr>
          <w:rFonts w:hint="eastAsia" w:ascii="微软雅黑" w:hAnsi="微软雅黑" w:eastAsia="微软雅黑" w:cs="微软雅黑"/>
          <w:sz w:val="20"/>
          <w:szCs w:val="24"/>
        </w:rPr>
      </w:pPr>
    </w:p>
    <w:p>
      <w:pPr>
        <w:pStyle w:val="9"/>
        <w:ind w:left="1644"/>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性能方面</w:t>
      </w:r>
    </w:p>
    <w:p>
      <w:pPr>
        <w:pStyle w:val="9"/>
        <w:spacing w:before="7"/>
        <w:rPr>
          <w:rFonts w:hint="eastAsia" w:ascii="微软雅黑" w:hAnsi="微软雅黑" w:eastAsia="微软雅黑" w:cs="微软雅黑"/>
          <w:sz w:val="18"/>
          <w:szCs w:val="24"/>
        </w:rPr>
      </w:pPr>
    </w:p>
    <w:p>
      <w:pPr>
        <w:pStyle w:val="9"/>
        <w:ind w:left="1644"/>
        <w:rPr>
          <w:rFonts w:hint="eastAsia" w:ascii="微软雅黑" w:hAnsi="微软雅黑" w:eastAsia="微软雅黑" w:cs="微软雅黑"/>
          <w:sz w:val="24"/>
          <w:szCs w:val="24"/>
        </w:rPr>
      </w:pPr>
      <w:r>
        <w:rPr>
          <w:rFonts w:hint="eastAsia" w:ascii="微软雅黑" w:hAnsi="微软雅黑" w:eastAsia="微软雅黑" w:cs="微软雅黑"/>
          <w:sz w:val="24"/>
          <w:szCs w:val="24"/>
        </w:rPr>
        <w:t>web</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pacing w:val="-2"/>
          <w:sz w:val="24"/>
          <w:szCs w:val="24"/>
        </w:rPr>
        <w:t>项目 需监测 响应时间、</w:t>
      </w:r>
      <w:r>
        <w:rPr>
          <w:rFonts w:hint="eastAsia" w:ascii="微软雅黑" w:hAnsi="微软雅黑" w:eastAsia="微软雅黑" w:cs="微软雅黑"/>
          <w:sz w:val="24"/>
          <w:szCs w:val="24"/>
        </w:rPr>
        <w:t>CPU、Memory</w:t>
      </w:r>
    </w:p>
    <w:p>
      <w:pPr>
        <w:pStyle w:val="9"/>
        <w:spacing w:before="3"/>
        <w:rPr>
          <w:rFonts w:hint="eastAsia" w:ascii="微软雅黑" w:hAnsi="微软雅黑" w:eastAsia="微软雅黑" w:cs="微软雅黑"/>
          <w:sz w:val="20"/>
          <w:szCs w:val="24"/>
        </w:rPr>
      </w:pPr>
    </w:p>
    <w:p>
      <w:pPr>
        <w:pStyle w:val="9"/>
        <w:spacing w:before="1"/>
        <w:ind w:left="1644"/>
        <w:rPr>
          <w:rFonts w:hint="eastAsia" w:ascii="微软雅黑" w:hAnsi="微软雅黑" w:eastAsia="微软雅黑" w:cs="微软雅黑"/>
          <w:sz w:val="24"/>
          <w:szCs w:val="24"/>
        </w:rPr>
      </w:pPr>
      <w:r>
        <w:rPr>
          <w:rFonts w:hint="eastAsia" w:ascii="微软雅黑" w:hAnsi="微软雅黑" w:eastAsia="微软雅黑" w:cs="微软雅黑"/>
          <w:sz w:val="24"/>
          <w:szCs w:val="24"/>
        </w:rPr>
        <w:t>app</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pacing w:val="-3"/>
          <w:sz w:val="24"/>
          <w:szCs w:val="24"/>
        </w:rPr>
        <w:t>项目 除了监测 响应时间、</w:t>
      </w:r>
      <w:r>
        <w:rPr>
          <w:rFonts w:hint="eastAsia" w:ascii="微软雅黑" w:hAnsi="微软雅黑" w:eastAsia="微软雅黑" w:cs="微软雅黑"/>
          <w:sz w:val="24"/>
          <w:szCs w:val="24"/>
        </w:rPr>
        <w:t>CPU、Memory</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pacing w:val="-1"/>
          <w:sz w:val="24"/>
          <w:szCs w:val="24"/>
        </w:rPr>
        <w:t>外，还需监测 流量、电量等</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36"/>
          <w:szCs w:val="24"/>
        </w:rPr>
      </w:pPr>
    </w:p>
    <w:p>
      <w:pPr>
        <w:pStyle w:val="9"/>
        <w:ind w:left="1644"/>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兼容方面</w:t>
      </w:r>
    </w:p>
    <w:p>
      <w:pPr>
        <w:pStyle w:val="9"/>
        <w:spacing w:before="7"/>
        <w:rPr>
          <w:rFonts w:hint="eastAsia" w:ascii="微软雅黑" w:hAnsi="微软雅黑" w:eastAsia="微软雅黑" w:cs="微软雅黑"/>
          <w:sz w:val="18"/>
          <w:szCs w:val="24"/>
        </w:rPr>
      </w:pPr>
    </w:p>
    <w:p>
      <w:pPr>
        <w:pStyle w:val="9"/>
        <w:ind w:left="1644"/>
        <w:rPr>
          <w:rFonts w:hint="eastAsia" w:ascii="微软雅黑" w:hAnsi="微软雅黑" w:eastAsia="微软雅黑" w:cs="微软雅黑"/>
          <w:sz w:val="24"/>
          <w:szCs w:val="24"/>
        </w:rPr>
      </w:pPr>
      <w:r>
        <w:rPr>
          <w:rFonts w:hint="eastAsia" w:ascii="微软雅黑" w:hAnsi="微软雅黑" w:eastAsia="微软雅黑" w:cs="微软雅黑"/>
          <w:sz w:val="24"/>
          <w:szCs w:val="24"/>
        </w:rPr>
        <w:t>web</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项目：</w:t>
      </w:r>
    </w:p>
    <w:p>
      <w:pPr>
        <w:spacing w:after="0"/>
        <w:rPr>
          <w:rFonts w:hint="eastAsia" w:ascii="微软雅黑" w:hAnsi="微软雅黑" w:eastAsia="微软雅黑" w:cs="微软雅黑"/>
          <w:sz w:val="28"/>
          <w:szCs w:val="28"/>
        </w:rPr>
        <w:sectPr>
          <w:pgSz w:w="11910" w:h="16840"/>
          <w:pgMar w:top="1260" w:right="0" w:bottom="680" w:left="0" w:header="0" w:footer="461" w:gutter="0"/>
          <w:cols w:space="720" w:num="1"/>
        </w:sectPr>
      </w:pPr>
    </w:p>
    <w:p>
      <w:pPr>
        <w:pStyle w:val="18"/>
        <w:numPr>
          <w:ilvl w:val="0"/>
          <w:numId w:val="76"/>
        </w:numPr>
        <w:tabs>
          <w:tab w:val="left" w:pos="1908"/>
        </w:tabs>
        <w:spacing w:before="49" w:after="0" w:line="240" w:lineRule="auto"/>
        <w:ind w:left="1908" w:right="0" w:hanging="26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浏览器（火狐、谷歌、IE</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等）</w:t>
      </w:r>
    </w:p>
    <w:p>
      <w:pPr>
        <w:pStyle w:val="9"/>
        <w:spacing w:before="6"/>
        <w:rPr>
          <w:rFonts w:hint="eastAsia" w:ascii="微软雅黑" w:hAnsi="微软雅黑" w:eastAsia="微软雅黑" w:cs="微软雅黑"/>
          <w:sz w:val="18"/>
          <w:szCs w:val="24"/>
        </w:rPr>
      </w:pPr>
    </w:p>
    <w:p>
      <w:pPr>
        <w:pStyle w:val="18"/>
        <w:numPr>
          <w:ilvl w:val="0"/>
          <w:numId w:val="76"/>
        </w:numPr>
        <w:tabs>
          <w:tab w:val="left" w:pos="1908"/>
        </w:tabs>
        <w:spacing w:before="0" w:after="0" w:line="240" w:lineRule="auto"/>
        <w:ind w:left="1908" w:right="0" w:hanging="26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操作系统（Windows7、Windows10、Linux</w:t>
      </w:r>
      <w:r>
        <w:rPr>
          <w:rFonts w:hint="eastAsia" w:ascii="微软雅黑" w:hAnsi="微软雅黑" w:eastAsia="微软雅黑" w:cs="微软雅黑"/>
          <w:spacing w:val="-7"/>
          <w:sz w:val="24"/>
          <w:szCs w:val="28"/>
        </w:rPr>
        <w:t xml:space="preserve"> </w:t>
      </w:r>
      <w:r>
        <w:rPr>
          <w:rFonts w:hint="eastAsia" w:ascii="微软雅黑" w:hAnsi="微软雅黑" w:eastAsia="微软雅黑" w:cs="微软雅黑"/>
          <w:sz w:val="24"/>
          <w:szCs w:val="28"/>
        </w:rPr>
        <w:t>等）</w:t>
      </w:r>
    </w:p>
    <w:p>
      <w:pPr>
        <w:pStyle w:val="9"/>
        <w:spacing w:before="7"/>
        <w:rPr>
          <w:rFonts w:hint="eastAsia" w:ascii="微软雅黑" w:hAnsi="微软雅黑" w:eastAsia="微软雅黑" w:cs="微软雅黑"/>
          <w:sz w:val="18"/>
          <w:szCs w:val="24"/>
        </w:rPr>
      </w:pPr>
    </w:p>
    <w:p>
      <w:pPr>
        <w:pStyle w:val="9"/>
        <w:ind w:left="72" w:right="7684"/>
        <w:jc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t>app</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项目：</w:t>
      </w:r>
    </w:p>
    <w:p>
      <w:pPr>
        <w:pStyle w:val="9"/>
        <w:spacing w:before="7"/>
        <w:rPr>
          <w:rFonts w:hint="eastAsia" w:ascii="微软雅黑" w:hAnsi="微软雅黑" w:eastAsia="微软雅黑" w:cs="微软雅黑"/>
          <w:sz w:val="18"/>
          <w:szCs w:val="24"/>
        </w:rPr>
      </w:pPr>
    </w:p>
    <w:p>
      <w:pPr>
        <w:pStyle w:val="18"/>
        <w:numPr>
          <w:ilvl w:val="0"/>
          <w:numId w:val="77"/>
        </w:numPr>
        <w:tabs>
          <w:tab w:val="left" w:pos="1908"/>
        </w:tabs>
        <w:spacing w:before="0" w:after="0" w:line="240" w:lineRule="auto"/>
        <w:ind w:left="1908" w:right="0" w:hanging="264"/>
        <w:jc w:val="left"/>
        <w:rPr>
          <w:rFonts w:hint="eastAsia" w:ascii="微软雅黑" w:hAnsi="微软雅黑" w:eastAsia="微软雅黑" w:cs="微软雅黑"/>
          <w:sz w:val="24"/>
          <w:szCs w:val="28"/>
        </w:rPr>
      </w:pPr>
      <w:r>
        <w:rPr>
          <w:rFonts w:hint="eastAsia" w:ascii="微软雅黑" w:hAnsi="微软雅黑" w:eastAsia="微软雅黑" w:cs="微软雅黑"/>
          <w:spacing w:val="-1"/>
          <w:sz w:val="24"/>
          <w:szCs w:val="28"/>
        </w:rPr>
        <w:t>设备系统</w:t>
      </w:r>
      <w:r>
        <w:rPr>
          <w:rFonts w:hint="eastAsia" w:ascii="微软雅黑" w:hAnsi="微软雅黑" w:eastAsia="微软雅黑" w:cs="微软雅黑"/>
          <w:spacing w:val="-6"/>
          <w:sz w:val="24"/>
          <w:szCs w:val="28"/>
        </w:rPr>
        <w:t xml:space="preserve">: </w:t>
      </w:r>
      <w:r>
        <w:rPr>
          <w:rFonts w:hint="eastAsia" w:ascii="微软雅黑" w:hAnsi="微软雅黑" w:eastAsia="微软雅黑" w:cs="微软雅黑"/>
          <w:spacing w:val="-1"/>
          <w:sz w:val="24"/>
          <w:szCs w:val="28"/>
        </w:rPr>
        <w:t>iOS（ipad、iphone）、Android（三星、华为、联想等）</w:t>
      </w:r>
      <w:r>
        <w:rPr>
          <w:rFonts w:hint="eastAsia" w:ascii="微软雅黑" w:hAnsi="微软雅黑" w:eastAsia="微软雅黑" w:cs="微软雅黑"/>
          <w:spacing w:val="-12"/>
          <w:sz w:val="24"/>
          <w:szCs w:val="28"/>
        </w:rPr>
        <w:t xml:space="preserve"> 、</w:t>
      </w:r>
      <w:r>
        <w:rPr>
          <w:rFonts w:hint="eastAsia" w:ascii="微软雅黑" w:hAnsi="微软雅黑" w:eastAsia="微软雅黑" w:cs="微软雅黑"/>
          <w:spacing w:val="-1"/>
          <w:sz w:val="24"/>
          <w:szCs w:val="28"/>
        </w:rPr>
        <w:t>Windows（Win7</w:t>
      </w:r>
      <w:r>
        <w:rPr>
          <w:rFonts w:hint="eastAsia" w:ascii="微软雅黑" w:hAnsi="微软雅黑" w:eastAsia="微软雅黑" w:cs="微软雅黑"/>
          <w:sz w:val="24"/>
          <w:szCs w:val="28"/>
        </w:rPr>
        <w:t>、Win8）、</w:t>
      </w:r>
    </w:p>
    <w:p>
      <w:pPr>
        <w:pStyle w:val="9"/>
        <w:spacing w:before="7"/>
        <w:rPr>
          <w:rFonts w:hint="eastAsia" w:ascii="微软雅黑" w:hAnsi="微软雅黑" w:eastAsia="微软雅黑" w:cs="微软雅黑"/>
          <w:sz w:val="18"/>
          <w:szCs w:val="24"/>
        </w:rPr>
      </w:pPr>
    </w:p>
    <w:p>
      <w:pPr>
        <w:pStyle w:val="9"/>
        <w:tabs>
          <w:tab w:val="left" w:pos="849"/>
        </w:tabs>
        <w:ind w:right="7684"/>
        <w:jc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t>OSX</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（Mac）</w:t>
      </w:r>
    </w:p>
    <w:p>
      <w:pPr>
        <w:pStyle w:val="9"/>
        <w:spacing w:before="6"/>
        <w:rPr>
          <w:rFonts w:hint="eastAsia" w:ascii="微软雅黑" w:hAnsi="微软雅黑" w:eastAsia="微软雅黑" w:cs="微软雅黑"/>
          <w:sz w:val="18"/>
          <w:szCs w:val="24"/>
        </w:rPr>
      </w:pPr>
    </w:p>
    <w:p>
      <w:pPr>
        <w:pStyle w:val="18"/>
        <w:numPr>
          <w:ilvl w:val="0"/>
          <w:numId w:val="77"/>
        </w:numPr>
        <w:tabs>
          <w:tab w:val="left" w:pos="1908"/>
        </w:tabs>
        <w:spacing w:before="0" w:after="0" w:line="240" w:lineRule="auto"/>
        <w:ind w:left="1908" w:right="0" w:hanging="264"/>
        <w:jc w:val="left"/>
        <w:rPr>
          <w:rFonts w:hint="eastAsia" w:ascii="微软雅黑" w:hAnsi="微软雅黑" w:eastAsia="微软雅黑" w:cs="微软雅黑"/>
          <w:sz w:val="24"/>
          <w:szCs w:val="28"/>
        </w:rPr>
      </w:pPr>
      <w:r>
        <w:rPr>
          <w:rFonts w:hint="eastAsia" w:ascii="微软雅黑" w:hAnsi="微软雅黑" w:eastAsia="微软雅黑" w:cs="微软雅黑"/>
          <w:spacing w:val="-1"/>
          <w:sz w:val="24"/>
          <w:szCs w:val="28"/>
        </w:rPr>
        <w:t>手机设备可根据 手机型号、分辨率不同</w:t>
      </w:r>
    </w:p>
    <w:p>
      <w:pPr>
        <w:pStyle w:val="9"/>
        <w:rPr>
          <w:rFonts w:hint="eastAsia" w:ascii="微软雅黑" w:hAnsi="微软雅黑" w:eastAsia="微软雅黑" w:cs="微软雅黑"/>
          <w:sz w:val="28"/>
          <w:szCs w:val="24"/>
        </w:rPr>
      </w:pPr>
    </w:p>
    <w:p>
      <w:pPr>
        <w:pStyle w:val="9"/>
        <w:spacing w:before="1"/>
        <w:rPr>
          <w:rFonts w:hint="eastAsia" w:ascii="微软雅黑" w:hAnsi="微软雅黑" w:eastAsia="微软雅黑" w:cs="微软雅黑"/>
          <w:sz w:val="36"/>
          <w:szCs w:val="24"/>
        </w:rPr>
      </w:pPr>
    </w:p>
    <w:p>
      <w:pPr>
        <w:spacing w:before="0"/>
        <w:ind w:left="1644" w:right="0" w:firstLine="0"/>
        <w:jc w:val="left"/>
        <w:rPr>
          <w:rFonts w:hint="eastAsia" w:ascii="微软雅黑" w:hAnsi="微软雅黑" w:eastAsia="微软雅黑" w:cs="微软雅黑"/>
          <w:sz w:val="24"/>
          <w:szCs w:val="28"/>
        </w:rPr>
      </w:pPr>
      <w:r>
        <w:rPr>
          <w:rFonts w:hint="eastAsia" w:ascii="微软雅黑" w:hAnsi="微软雅黑" w:eastAsia="微软雅黑" w:cs="微软雅黑"/>
          <w:spacing w:val="-1"/>
          <w:sz w:val="24"/>
          <w:szCs w:val="28"/>
        </w:rPr>
        <w:t xml:space="preserve">相对于 </w:t>
      </w:r>
      <w:r>
        <w:rPr>
          <w:rFonts w:hint="eastAsia" w:ascii="微软雅黑" w:hAnsi="微软雅黑" w:eastAsia="微软雅黑" w:cs="微软雅黑"/>
          <w:b/>
          <w:sz w:val="24"/>
          <w:szCs w:val="28"/>
        </w:rPr>
        <w:t>web</w:t>
      </w:r>
      <w:r>
        <w:rPr>
          <w:rFonts w:hint="eastAsia" w:ascii="微软雅黑" w:hAnsi="微软雅黑" w:eastAsia="微软雅黑" w:cs="微软雅黑"/>
          <w:b/>
          <w:spacing w:val="4"/>
          <w:sz w:val="24"/>
          <w:szCs w:val="28"/>
        </w:rPr>
        <w:t xml:space="preserve"> </w:t>
      </w:r>
      <w:r>
        <w:rPr>
          <w:rFonts w:hint="eastAsia" w:ascii="微软雅黑" w:hAnsi="微软雅黑" w:eastAsia="微软雅黑" w:cs="微软雅黑"/>
          <w:sz w:val="24"/>
          <w:szCs w:val="28"/>
        </w:rPr>
        <w:t>项目，</w:t>
      </w:r>
      <w:r>
        <w:rPr>
          <w:rFonts w:hint="eastAsia" w:ascii="微软雅黑" w:hAnsi="微软雅黑" w:eastAsia="微软雅黑" w:cs="微软雅黑"/>
          <w:b/>
          <w:sz w:val="24"/>
          <w:szCs w:val="28"/>
        </w:rPr>
        <w:t>APP</w:t>
      </w:r>
      <w:r>
        <w:rPr>
          <w:rFonts w:hint="eastAsia" w:ascii="微软雅黑" w:hAnsi="微软雅黑" w:eastAsia="微软雅黑" w:cs="微软雅黑"/>
          <w:b/>
          <w:spacing w:val="5"/>
          <w:sz w:val="24"/>
          <w:szCs w:val="28"/>
        </w:rPr>
        <w:t xml:space="preserve"> </w:t>
      </w:r>
      <w:r>
        <w:rPr>
          <w:rFonts w:hint="eastAsia" w:ascii="微软雅黑" w:hAnsi="微软雅黑" w:eastAsia="微软雅黑" w:cs="微软雅黑"/>
          <w:sz w:val="24"/>
          <w:szCs w:val="28"/>
        </w:rPr>
        <w:t>有专项测试</w:t>
      </w:r>
    </w:p>
    <w:p>
      <w:pPr>
        <w:pStyle w:val="9"/>
        <w:spacing w:before="7"/>
        <w:rPr>
          <w:rFonts w:hint="eastAsia" w:ascii="微软雅黑" w:hAnsi="微软雅黑" w:eastAsia="微软雅黑" w:cs="微软雅黑"/>
          <w:sz w:val="18"/>
          <w:szCs w:val="24"/>
        </w:rPr>
      </w:pPr>
    </w:p>
    <w:p>
      <w:pPr>
        <w:pStyle w:val="18"/>
        <w:numPr>
          <w:ilvl w:val="0"/>
          <w:numId w:val="78"/>
        </w:numPr>
        <w:tabs>
          <w:tab w:val="left" w:pos="1908"/>
        </w:tabs>
        <w:spacing w:before="0" w:after="0" w:line="240" w:lineRule="auto"/>
        <w:ind w:left="1908" w:right="0" w:hanging="26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干扰测试：中断，来电，短信，关机，重启等</w:t>
      </w:r>
    </w:p>
    <w:p>
      <w:pPr>
        <w:pStyle w:val="9"/>
        <w:spacing w:before="6"/>
        <w:rPr>
          <w:rFonts w:hint="eastAsia" w:ascii="微软雅黑" w:hAnsi="微软雅黑" w:eastAsia="微软雅黑" w:cs="微软雅黑"/>
          <w:sz w:val="18"/>
          <w:szCs w:val="24"/>
        </w:rPr>
      </w:pPr>
    </w:p>
    <w:p>
      <w:pPr>
        <w:pStyle w:val="18"/>
        <w:numPr>
          <w:ilvl w:val="0"/>
          <w:numId w:val="78"/>
        </w:numPr>
        <w:tabs>
          <w:tab w:val="left" w:pos="1860"/>
        </w:tabs>
        <w:spacing w:before="1" w:after="0" w:line="240" w:lineRule="auto"/>
        <w:ind w:left="1860" w:right="0" w:hanging="264"/>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弱网络测试（</w:t>
      </w:r>
      <w:r>
        <w:rPr>
          <w:rFonts w:hint="eastAsia" w:ascii="微软雅黑" w:hAnsi="微软雅黑" w:eastAsia="微软雅黑" w:cs="微软雅黑"/>
          <w:spacing w:val="18"/>
          <w:w w:val="95"/>
          <w:sz w:val="24"/>
          <w:szCs w:val="28"/>
        </w:rPr>
        <w:t xml:space="preserve">模拟 </w:t>
      </w:r>
      <w:r>
        <w:rPr>
          <w:rFonts w:hint="eastAsia" w:ascii="微软雅黑" w:hAnsi="微软雅黑" w:eastAsia="微软雅黑" w:cs="微软雅黑"/>
          <w:w w:val="95"/>
          <w:sz w:val="24"/>
          <w:szCs w:val="28"/>
        </w:rPr>
        <w:t>2g、3g、4g，wifi</w:t>
      </w:r>
      <w:r>
        <w:rPr>
          <w:rFonts w:hint="eastAsia" w:ascii="微软雅黑" w:hAnsi="微软雅黑" w:eastAsia="微软雅黑" w:cs="微软雅黑"/>
          <w:spacing w:val="104"/>
          <w:sz w:val="24"/>
          <w:szCs w:val="28"/>
        </w:rPr>
        <w:t xml:space="preserve"> </w:t>
      </w:r>
      <w:r>
        <w:rPr>
          <w:rFonts w:hint="eastAsia" w:ascii="微软雅黑" w:hAnsi="微软雅黑" w:eastAsia="微软雅黑" w:cs="微软雅黑"/>
          <w:w w:val="95"/>
          <w:sz w:val="24"/>
          <w:szCs w:val="28"/>
        </w:rPr>
        <w:t>网络状态以及丢包情况）；网络切换测试（网络断开后重连、</w:t>
      </w:r>
    </w:p>
    <w:p>
      <w:pPr>
        <w:pStyle w:val="9"/>
        <w:spacing w:before="6"/>
        <w:rPr>
          <w:rFonts w:hint="eastAsia" w:ascii="微软雅黑" w:hAnsi="微软雅黑" w:eastAsia="微软雅黑" w:cs="微软雅黑"/>
          <w:sz w:val="18"/>
          <w:szCs w:val="24"/>
        </w:rPr>
      </w:pPr>
    </w:p>
    <w:p>
      <w:pPr>
        <w:pStyle w:val="9"/>
        <w:ind w:right="8546"/>
        <w:jc w:val="right"/>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3g</w:t>
      </w:r>
      <w:r>
        <w:rPr>
          <w:rFonts w:hint="eastAsia" w:ascii="微软雅黑" w:hAnsi="微软雅黑" w:eastAsia="微软雅黑" w:cs="微软雅黑"/>
          <w:spacing w:val="24"/>
          <w:w w:val="95"/>
          <w:sz w:val="24"/>
          <w:szCs w:val="24"/>
        </w:rPr>
        <w:t xml:space="preserve"> </w:t>
      </w:r>
      <w:r>
        <w:rPr>
          <w:rFonts w:hint="eastAsia" w:ascii="微软雅黑" w:hAnsi="微软雅黑" w:eastAsia="微软雅黑" w:cs="微软雅黑"/>
          <w:spacing w:val="-7"/>
          <w:w w:val="95"/>
          <w:sz w:val="24"/>
          <w:szCs w:val="24"/>
        </w:rPr>
        <w:t xml:space="preserve">切换到 </w:t>
      </w:r>
      <w:r>
        <w:rPr>
          <w:rFonts w:hint="eastAsia" w:ascii="微软雅黑" w:hAnsi="微软雅黑" w:eastAsia="微软雅黑" w:cs="微软雅黑"/>
          <w:w w:val="95"/>
          <w:sz w:val="24"/>
          <w:szCs w:val="24"/>
        </w:rPr>
        <w:t>4g/wifi</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w w:val="95"/>
          <w:sz w:val="24"/>
          <w:szCs w:val="24"/>
        </w:rPr>
        <w:t>等）</w:t>
      </w:r>
    </w:p>
    <w:p>
      <w:pPr>
        <w:pStyle w:val="9"/>
        <w:spacing w:before="7"/>
        <w:rPr>
          <w:rFonts w:hint="eastAsia" w:ascii="微软雅黑" w:hAnsi="微软雅黑" w:eastAsia="微软雅黑" w:cs="微软雅黑"/>
          <w:sz w:val="18"/>
          <w:szCs w:val="24"/>
        </w:rPr>
      </w:pPr>
    </w:p>
    <w:p>
      <w:pPr>
        <w:pStyle w:val="18"/>
        <w:numPr>
          <w:ilvl w:val="0"/>
          <w:numId w:val="78"/>
        </w:numPr>
        <w:tabs>
          <w:tab w:val="left" w:pos="1908"/>
        </w:tabs>
        <w:spacing w:before="0" w:after="0" w:line="240" w:lineRule="auto"/>
        <w:ind w:left="1908" w:right="0" w:hanging="26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安装、更新、卸载</w:t>
      </w:r>
    </w:p>
    <w:p>
      <w:pPr>
        <w:pStyle w:val="9"/>
        <w:spacing w:before="7"/>
        <w:rPr>
          <w:rFonts w:hint="eastAsia" w:ascii="微软雅黑" w:hAnsi="微软雅黑" w:eastAsia="微软雅黑" w:cs="微软雅黑"/>
          <w:sz w:val="18"/>
          <w:szCs w:val="24"/>
        </w:rPr>
      </w:pPr>
    </w:p>
    <w:p>
      <w:pPr>
        <w:pStyle w:val="9"/>
        <w:ind w:left="1644"/>
        <w:rPr>
          <w:rFonts w:hint="eastAsia" w:ascii="微软雅黑" w:hAnsi="微软雅黑" w:eastAsia="微软雅黑" w:cs="微软雅黑"/>
          <w:sz w:val="24"/>
          <w:szCs w:val="24"/>
        </w:rPr>
      </w:pPr>
      <w:r>
        <w:rPr>
          <w:rFonts w:hint="eastAsia" w:ascii="微软雅黑" w:hAnsi="微软雅黑" w:eastAsia="微软雅黑" w:cs="微软雅黑"/>
          <w:sz w:val="24"/>
          <w:szCs w:val="24"/>
        </w:rPr>
        <w:t>安装：需考虑安装时的中断、弱网、安装后删除安装文件等情况</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9"/>
        <w:rPr>
          <w:rFonts w:hint="eastAsia" w:ascii="微软雅黑" w:hAnsi="微软雅黑" w:eastAsia="微软雅黑" w:cs="微软雅黑"/>
          <w:sz w:val="36"/>
          <w:szCs w:val="24"/>
        </w:rPr>
      </w:pPr>
    </w:p>
    <w:p>
      <w:pPr>
        <w:pStyle w:val="6"/>
        <w:numPr>
          <w:ilvl w:val="2"/>
          <w:numId w:val="62"/>
        </w:numPr>
        <w:tabs>
          <w:tab w:val="left" w:pos="2551"/>
          <w:tab w:val="left" w:pos="2552"/>
        </w:tabs>
        <w:spacing w:before="0" w:after="0" w:line="240" w:lineRule="auto"/>
        <w:ind w:left="2551" w:right="0" w:hanging="1261"/>
        <w:jc w:val="left"/>
        <w:rPr>
          <w:rFonts w:hint="eastAsia" w:ascii="微软雅黑" w:hAnsi="微软雅黑" w:eastAsia="微软雅黑" w:cs="微软雅黑"/>
          <w:color w:val="4AACC5"/>
          <w:sz w:val="36"/>
          <w:szCs w:val="36"/>
        </w:rPr>
      </w:pPr>
      <w:bookmarkStart w:id="483" w:name="1.1.164怎么理解回归测试？是否思考过如何减少回归测试工作量？"/>
      <w:bookmarkEnd w:id="483"/>
      <w:bookmarkStart w:id="484" w:name="_bookmark165"/>
      <w:bookmarkEnd w:id="484"/>
      <w:bookmarkStart w:id="485" w:name="_bookmark165"/>
      <w:bookmarkEnd w:id="485"/>
      <w:r>
        <w:rPr>
          <w:rFonts w:hint="eastAsia" w:ascii="微软雅黑" w:hAnsi="微软雅黑" w:eastAsia="微软雅黑" w:cs="微软雅黑"/>
          <w:color w:val="4AACC5"/>
          <w:sz w:val="36"/>
          <w:szCs w:val="36"/>
        </w:rPr>
        <w:t>怎么理解回归测试？是否思考过如何减少回归测试工作量？</w:t>
      </w:r>
    </w:p>
    <w:p>
      <w:pPr>
        <w:pStyle w:val="9"/>
        <w:spacing w:before="10"/>
        <w:rPr>
          <w:rFonts w:hint="eastAsia" w:ascii="微软雅黑" w:hAnsi="微软雅黑" w:eastAsia="微软雅黑" w:cs="微软雅黑"/>
          <w:sz w:val="28"/>
          <w:szCs w:val="24"/>
        </w:rPr>
      </w:pPr>
    </w:p>
    <w:p>
      <w:pPr>
        <w:pStyle w:val="9"/>
        <w:spacing w:line="417" w:lineRule="auto"/>
        <w:ind w:left="1291" w:right="1291" w:firstLine="352"/>
        <w:rPr>
          <w:rFonts w:hint="eastAsia" w:ascii="微软雅黑" w:hAnsi="微软雅黑" w:eastAsia="微软雅黑" w:cs="微软雅黑"/>
          <w:sz w:val="24"/>
          <w:szCs w:val="24"/>
        </w:rPr>
      </w:pPr>
      <w:r>
        <w:rPr>
          <w:rFonts w:hint="eastAsia" w:ascii="微软雅黑" w:hAnsi="微软雅黑" w:eastAsia="微软雅黑" w:cs="微软雅黑"/>
          <w:spacing w:val="-5"/>
          <w:w w:val="95"/>
          <w:sz w:val="24"/>
          <w:szCs w:val="24"/>
        </w:rPr>
        <w:t>回归测试是指修改了旧代码后，重新进行测试以确认修改没有引入新的错误或导致其他代码产生错</w:t>
      </w:r>
      <w:r>
        <w:rPr>
          <w:rFonts w:hint="eastAsia" w:ascii="微软雅黑" w:hAnsi="微软雅黑" w:eastAsia="微软雅黑" w:cs="微软雅黑"/>
          <w:spacing w:val="141"/>
          <w:sz w:val="24"/>
          <w:szCs w:val="24"/>
        </w:rPr>
        <w:t xml:space="preserve"> </w:t>
      </w:r>
      <w:r>
        <w:rPr>
          <w:rFonts w:hint="eastAsia" w:ascii="微软雅黑" w:hAnsi="微软雅黑" w:eastAsia="微软雅黑" w:cs="微软雅黑"/>
          <w:sz w:val="24"/>
          <w:szCs w:val="24"/>
        </w:rPr>
        <w:t>误。</w:t>
      </w:r>
    </w:p>
    <w:p>
      <w:pPr>
        <w:pStyle w:val="9"/>
        <w:spacing w:line="417" w:lineRule="auto"/>
        <w:ind w:left="1291" w:right="1293" w:firstLine="362"/>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回归测试作为软件生命周期的一个组成部分，在整个软件测试过程中占有很大的工作量比重,自动</w:t>
      </w:r>
      <w:r>
        <w:rPr>
          <w:rFonts w:hint="eastAsia" w:ascii="微软雅黑" w:hAnsi="微软雅黑" w:eastAsia="微软雅黑" w:cs="微软雅黑"/>
          <w:spacing w:val="221"/>
          <w:sz w:val="24"/>
          <w:szCs w:val="24"/>
        </w:rPr>
        <w:t xml:space="preserve"> </w:t>
      </w:r>
      <w:r>
        <w:rPr>
          <w:rFonts w:hint="eastAsia" w:ascii="微软雅黑" w:hAnsi="微软雅黑" w:eastAsia="微软雅黑" w:cs="微软雅黑"/>
          <w:sz w:val="24"/>
          <w:szCs w:val="24"/>
        </w:rPr>
        <w:t>回归测试将大幅降低系统测试、维护升级等阶段的成本。</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6"/>
        <w:numPr>
          <w:ilvl w:val="2"/>
          <w:numId w:val="62"/>
        </w:numPr>
        <w:tabs>
          <w:tab w:val="left" w:pos="2551"/>
          <w:tab w:val="left" w:pos="2552"/>
        </w:tabs>
        <w:spacing w:before="168" w:after="0" w:line="240" w:lineRule="auto"/>
        <w:ind w:left="2551" w:right="0" w:hanging="1261"/>
        <w:jc w:val="left"/>
        <w:rPr>
          <w:rFonts w:hint="eastAsia" w:ascii="微软雅黑" w:hAnsi="微软雅黑" w:eastAsia="微软雅黑" w:cs="微软雅黑"/>
          <w:color w:val="4AACC5"/>
          <w:sz w:val="36"/>
          <w:szCs w:val="36"/>
        </w:rPr>
      </w:pPr>
      <w:bookmarkStart w:id="486" w:name="1.1.165一条软件缺陷（或BUG）包括哪些内容？请完整列出"/>
      <w:bookmarkEnd w:id="486"/>
      <w:bookmarkStart w:id="487" w:name="_bookmark166"/>
      <w:bookmarkEnd w:id="487"/>
      <w:bookmarkStart w:id="488" w:name="_bookmark166"/>
      <w:bookmarkEnd w:id="488"/>
      <w:r>
        <w:rPr>
          <w:rFonts w:hint="eastAsia" w:ascii="微软雅黑" w:hAnsi="微软雅黑" w:eastAsia="微软雅黑" w:cs="微软雅黑"/>
          <w:color w:val="4AACC5"/>
          <w:sz w:val="36"/>
          <w:szCs w:val="36"/>
        </w:rPr>
        <w:t>一条软件缺陷（</w:t>
      </w:r>
      <w:r>
        <w:rPr>
          <w:rFonts w:hint="eastAsia" w:ascii="微软雅黑" w:hAnsi="微软雅黑" w:eastAsia="微软雅黑" w:cs="微软雅黑"/>
          <w:color w:val="4AACC5"/>
          <w:spacing w:val="-33"/>
          <w:sz w:val="36"/>
          <w:szCs w:val="36"/>
        </w:rPr>
        <w:t xml:space="preserve">或 </w:t>
      </w:r>
      <w:r>
        <w:rPr>
          <w:rFonts w:hint="eastAsia" w:ascii="微软雅黑" w:hAnsi="微软雅黑" w:eastAsia="微软雅黑" w:cs="微软雅黑"/>
          <w:b/>
          <w:color w:val="4AACC5"/>
          <w:sz w:val="36"/>
          <w:szCs w:val="36"/>
        </w:rPr>
        <w:t>BUG</w:t>
      </w:r>
      <w:r>
        <w:rPr>
          <w:rFonts w:hint="eastAsia" w:ascii="微软雅黑" w:hAnsi="微软雅黑" w:eastAsia="微软雅黑" w:cs="微软雅黑"/>
          <w:color w:val="4AACC5"/>
          <w:sz w:val="36"/>
          <w:szCs w:val="36"/>
        </w:rPr>
        <w:t>）包括哪些内容？请完整列出</w:t>
      </w:r>
    </w:p>
    <w:p>
      <w:pPr>
        <w:pStyle w:val="9"/>
        <w:spacing w:before="10"/>
        <w:rPr>
          <w:rFonts w:hint="eastAsia" w:ascii="微软雅黑" w:hAnsi="微软雅黑" w:eastAsia="微软雅黑" w:cs="微软雅黑"/>
          <w:sz w:val="28"/>
          <w:szCs w:val="24"/>
        </w:rPr>
      </w:pPr>
    </w:p>
    <w:p>
      <w:pPr>
        <w:pStyle w:val="18"/>
        <w:numPr>
          <w:ilvl w:val="0"/>
          <w:numId w:val="79"/>
        </w:numPr>
        <w:tabs>
          <w:tab w:val="left" w:pos="1746"/>
        </w:tabs>
        <w:spacing w:before="0" w:after="0" w:line="240" w:lineRule="auto"/>
        <w:ind w:left="1745" w:right="0" w:hanging="160"/>
        <w:jc w:val="left"/>
        <w:rPr>
          <w:rFonts w:hint="eastAsia" w:ascii="微软雅黑" w:hAnsi="微软雅黑" w:eastAsia="微软雅黑" w:cs="微软雅黑"/>
          <w:sz w:val="24"/>
          <w:szCs w:val="28"/>
        </w:rPr>
      </w:pPr>
      <w:r>
        <w:rPr>
          <w:rFonts w:hint="eastAsia" w:ascii="微软雅黑" w:hAnsi="微软雅黑" w:eastAsia="微软雅黑" w:cs="微软雅黑"/>
          <w:spacing w:val="-8"/>
          <w:w w:val="95"/>
          <w:sz w:val="24"/>
          <w:szCs w:val="28"/>
        </w:rPr>
        <w:t xml:space="preserve">和 </w:t>
      </w:r>
      <w:r>
        <w:rPr>
          <w:rFonts w:hint="eastAsia" w:ascii="微软雅黑" w:hAnsi="微软雅黑" w:eastAsia="微软雅黑" w:cs="微软雅黑"/>
          <w:w w:val="95"/>
          <w:sz w:val="24"/>
          <w:szCs w:val="28"/>
        </w:rPr>
        <w:t>BUG</w:t>
      </w:r>
      <w:r>
        <w:rPr>
          <w:rFonts w:hint="eastAsia" w:ascii="微软雅黑" w:hAnsi="微软雅黑" w:eastAsia="微软雅黑" w:cs="微软雅黑"/>
          <w:spacing w:val="36"/>
          <w:w w:val="95"/>
          <w:sz w:val="24"/>
          <w:szCs w:val="28"/>
        </w:rPr>
        <w:t xml:space="preserve"> </w:t>
      </w:r>
      <w:r>
        <w:rPr>
          <w:rFonts w:hint="eastAsia" w:ascii="微软雅黑" w:hAnsi="微软雅黑" w:eastAsia="微软雅黑" w:cs="微软雅黑"/>
          <w:w w:val="95"/>
          <w:sz w:val="24"/>
          <w:szCs w:val="28"/>
        </w:rPr>
        <w:t>对应的软件版本</w:t>
      </w:r>
    </w:p>
    <w:p>
      <w:pPr>
        <w:pStyle w:val="9"/>
        <w:spacing w:before="7"/>
        <w:rPr>
          <w:rFonts w:hint="eastAsia" w:ascii="微软雅黑" w:hAnsi="微软雅黑" w:eastAsia="微软雅黑" w:cs="微软雅黑"/>
          <w:sz w:val="18"/>
          <w:szCs w:val="24"/>
        </w:rPr>
      </w:pPr>
    </w:p>
    <w:p>
      <w:pPr>
        <w:pStyle w:val="18"/>
        <w:numPr>
          <w:ilvl w:val="0"/>
          <w:numId w:val="79"/>
        </w:numPr>
        <w:tabs>
          <w:tab w:val="left" w:pos="1804"/>
        </w:tabs>
        <w:spacing w:before="0" w:after="0" w:line="240" w:lineRule="auto"/>
        <w:ind w:left="1803" w:right="0" w:hanging="160"/>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开发的借口人员，测试人员</w:t>
      </w:r>
    </w:p>
    <w:p>
      <w:pPr>
        <w:pStyle w:val="9"/>
        <w:spacing w:before="6"/>
        <w:rPr>
          <w:rFonts w:hint="eastAsia" w:ascii="微软雅黑" w:hAnsi="微软雅黑" w:eastAsia="微软雅黑" w:cs="微软雅黑"/>
          <w:sz w:val="18"/>
          <w:szCs w:val="24"/>
        </w:rPr>
      </w:pPr>
    </w:p>
    <w:p>
      <w:pPr>
        <w:pStyle w:val="18"/>
        <w:numPr>
          <w:ilvl w:val="0"/>
          <w:numId w:val="79"/>
        </w:numPr>
        <w:tabs>
          <w:tab w:val="left" w:pos="1804"/>
        </w:tabs>
        <w:spacing w:before="1" w:after="0" w:line="240" w:lineRule="auto"/>
        <w:ind w:left="1803" w:right="0" w:hanging="160"/>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BUG</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的优先级</w:t>
      </w:r>
    </w:p>
    <w:p>
      <w:pPr>
        <w:pStyle w:val="9"/>
        <w:spacing w:before="6"/>
        <w:rPr>
          <w:rFonts w:hint="eastAsia" w:ascii="微软雅黑" w:hAnsi="微软雅黑" w:eastAsia="微软雅黑" w:cs="微软雅黑"/>
          <w:sz w:val="18"/>
          <w:szCs w:val="24"/>
        </w:rPr>
      </w:pPr>
    </w:p>
    <w:p>
      <w:pPr>
        <w:pStyle w:val="18"/>
        <w:numPr>
          <w:ilvl w:val="0"/>
          <w:numId w:val="79"/>
        </w:numPr>
        <w:tabs>
          <w:tab w:val="left" w:pos="160"/>
        </w:tabs>
        <w:spacing w:before="0" w:after="0" w:line="240" w:lineRule="auto"/>
        <w:ind w:left="1803" w:right="8618" w:hanging="1804"/>
        <w:jc w:val="right"/>
        <w:rPr>
          <w:rFonts w:hint="eastAsia" w:ascii="微软雅黑" w:hAnsi="微软雅黑" w:eastAsia="微软雅黑" w:cs="微软雅黑"/>
          <w:sz w:val="24"/>
          <w:szCs w:val="28"/>
        </w:rPr>
      </w:pPr>
      <w:r>
        <w:rPr>
          <w:rFonts w:hint="eastAsia" w:ascii="微软雅黑" w:hAnsi="微软雅黑" w:eastAsia="微软雅黑" w:cs="微软雅黑"/>
          <w:sz w:val="24"/>
          <w:szCs w:val="28"/>
        </w:rPr>
        <w:t>BUG</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的严重程度</w:t>
      </w:r>
    </w:p>
    <w:p>
      <w:pPr>
        <w:pStyle w:val="9"/>
        <w:spacing w:before="7"/>
        <w:rPr>
          <w:rFonts w:hint="eastAsia" w:ascii="微软雅黑" w:hAnsi="微软雅黑" w:eastAsia="微软雅黑" w:cs="微软雅黑"/>
          <w:sz w:val="18"/>
          <w:szCs w:val="24"/>
        </w:rPr>
      </w:pPr>
    </w:p>
    <w:p>
      <w:pPr>
        <w:pStyle w:val="18"/>
        <w:numPr>
          <w:ilvl w:val="0"/>
          <w:numId w:val="79"/>
        </w:numPr>
        <w:tabs>
          <w:tab w:val="left" w:pos="1804"/>
        </w:tabs>
        <w:spacing w:before="0" w:after="0" w:line="240" w:lineRule="auto"/>
        <w:ind w:left="1803" w:right="0" w:hanging="160"/>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BUG</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可能属于的模块</w:t>
      </w:r>
    </w:p>
    <w:p>
      <w:pPr>
        <w:pStyle w:val="9"/>
        <w:spacing w:before="7"/>
        <w:rPr>
          <w:rFonts w:hint="eastAsia" w:ascii="微软雅黑" w:hAnsi="微软雅黑" w:eastAsia="微软雅黑" w:cs="微软雅黑"/>
          <w:sz w:val="18"/>
          <w:szCs w:val="24"/>
        </w:rPr>
      </w:pPr>
    </w:p>
    <w:p>
      <w:pPr>
        <w:pStyle w:val="18"/>
        <w:numPr>
          <w:ilvl w:val="0"/>
          <w:numId w:val="79"/>
        </w:numPr>
        <w:tabs>
          <w:tab w:val="left" w:pos="1804"/>
        </w:tabs>
        <w:spacing w:before="0" w:after="0" w:line="240" w:lineRule="auto"/>
        <w:ind w:left="1803" w:right="0" w:hanging="160"/>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BUG</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的标题</w:t>
      </w:r>
    </w:p>
    <w:p>
      <w:pPr>
        <w:pStyle w:val="9"/>
        <w:spacing w:before="6"/>
        <w:rPr>
          <w:rFonts w:hint="eastAsia" w:ascii="微软雅黑" w:hAnsi="微软雅黑" w:eastAsia="微软雅黑" w:cs="微软雅黑"/>
          <w:sz w:val="18"/>
          <w:szCs w:val="24"/>
        </w:rPr>
      </w:pPr>
    </w:p>
    <w:p>
      <w:pPr>
        <w:pStyle w:val="18"/>
        <w:numPr>
          <w:ilvl w:val="0"/>
          <w:numId w:val="79"/>
        </w:numPr>
        <w:tabs>
          <w:tab w:val="left" w:pos="1804"/>
        </w:tabs>
        <w:spacing w:before="1" w:after="0" w:line="240" w:lineRule="auto"/>
        <w:ind w:left="1803" w:right="0" w:hanging="160"/>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BUG</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的描述</w:t>
      </w:r>
    </w:p>
    <w:p>
      <w:pPr>
        <w:pStyle w:val="9"/>
        <w:spacing w:before="6"/>
        <w:rPr>
          <w:rFonts w:hint="eastAsia" w:ascii="微软雅黑" w:hAnsi="微软雅黑" w:eastAsia="微软雅黑" w:cs="微软雅黑"/>
          <w:sz w:val="18"/>
          <w:szCs w:val="24"/>
        </w:rPr>
      </w:pPr>
    </w:p>
    <w:p>
      <w:pPr>
        <w:pStyle w:val="18"/>
        <w:numPr>
          <w:ilvl w:val="0"/>
          <w:numId w:val="79"/>
        </w:numPr>
        <w:tabs>
          <w:tab w:val="left" w:pos="1804"/>
        </w:tabs>
        <w:spacing w:before="0" w:after="0" w:line="240" w:lineRule="auto"/>
        <w:ind w:left="1803" w:right="0" w:hanging="160"/>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BUG</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的截图</w:t>
      </w:r>
    </w:p>
    <w:p>
      <w:pPr>
        <w:pStyle w:val="9"/>
        <w:spacing w:before="7"/>
        <w:rPr>
          <w:rFonts w:hint="eastAsia" w:ascii="微软雅黑" w:hAnsi="微软雅黑" w:eastAsia="微软雅黑" w:cs="微软雅黑"/>
          <w:sz w:val="18"/>
          <w:szCs w:val="24"/>
        </w:rPr>
      </w:pPr>
    </w:p>
    <w:p>
      <w:pPr>
        <w:pStyle w:val="18"/>
        <w:numPr>
          <w:ilvl w:val="0"/>
          <w:numId w:val="79"/>
        </w:numPr>
        <w:tabs>
          <w:tab w:val="left" w:pos="1804"/>
        </w:tabs>
        <w:spacing w:before="0" w:after="0" w:line="240" w:lineRule="auto"/>
        <w:ind w:left="1803" w:right="0" w:hanging="160"/>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BUG</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的状态</w:t>
      </w:r>
    </w:p>
    <w:p>
      <w:pPr>
        <w:spacing w:after="0" w:line="240" w:lineRule="auto"/>
        <w:jc w:val="left"/>
        <w:rPr>
          <w:rFonts w:hint="eastAsia" w:ascii="微软雅黑" w:hAnsi="微软雅黑" w:eastAsia="微软雅黑" w:cs="微软雅黑"/>
          <w:sz w:val="24"/>
          <w:szCs w:val="28"/>
        </w:rPr>
        <w:sectPr>
          <w:pgSz w:w="11910" w:h="16840"/>
          <w:pgMar w:top="1260" w:right="0" w:bottom="680" w:left="0" w:header="0" w:footer="461" w:gutter="0"/>
          <w:cols w:space="720" w:num="1"/>
        </w:sectPr>
      </w:pPr>
    </w:p>
    <w:p>
      <w:pPr>
        <w:pStyle w:val="18"/>
        <w:numPr>
          <w:ilvl w:val="0"/>
          <w:numId w:val="79"/>
        </w:numPr>
        <w:tabs>
          <w:tab w:val="left" w:pos="1804"/>
        </w:tabs>
        <w:spacing w:before="49" w:after="0" w:line="240" w:lineRule="auto"/>
        <w:ind w:left="1803" w:right="0" w:hanging="266"/>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BUG</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的错误类型（数据，界面。。。。）</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8"/>
        <w:rPr>
          <w:rFonts w:hint="eastAsia" w:ascii="微软雅黑" w:hAnsi="微软雅黑" w:eastAsia="微软雅黑" w:cs="微软雅黑"/>
          <w:sz w:val="32"/>
          <w:szCs w:val="24"/>
        </w:rPr>
      </w:pPr>
    </w:p>
    <w:p>
      <w:pPr>
        <w:pStyle w:val="6"/>
        <w:numPr>
          <w:ilvl w:val="2"/>
          <w:numId w:val="62"/>
        </w:numPr>
        <w:tabs>
          <w:tab w:val="left" w:pos="2551"/>
          <w:tab w:val="left" w:pos="2552"/>
        </w:tabs>
        <w:spacing w:before="1" w:after="0" w:line="240" w:lineRule="auto"/>
        <w:ind w:left="2551" w:right="0" w:hanging="1261"/>
        <w:jc w:val="left"/>
        <w:rPr>
          <w:rFonts w:hint="eastAsia" w:ascii="微软雅黑" w:hAnsi="微软雅黑" w:eastAsia="微软雅黑" w:cs="微软雅黑"/>
          <w:color w:val="4AACC5"/>
          <w:sz w:val="36"/>
          <w:szCs w:val="36"/>
        </w:rPr>
      </w:pPr>
      <w:bookmarkStart w:id="489" w:name="_bookmark167"/>
      <w:bookmarkEnd w:id="489"/>
      <w:bookmarkStart w:id="490" w:name="1.1.166软件测试方法有哪些分类？"/>
      <w:bookmarkEnd w:id="490"/>
      <w:bookmarkStart w:id="491" w:name="_bookmark167"/>
      <w:bookmarkEnd w:id="491"/>
      <w:r>
        <w:rPr>
          <w:rFonts w:hint="eastAsia" w:ascii="微软雅黑" w:hAnsi="微软雅黑" w:eastAsia="微软雅黑" w:cs="微软雅黑"/>
          <w:color w:val="4AACC5"/>
          <w:sz w:val="36"/>
          <w:szCs w:val="36"/>
        </w:rPr>
        <w:t>软件测试方法有哪些分类？</w:t>
      </w:r>
    </w:p>
    <w:p>
      <w:pPr>
        <w:pStyle w:val="9"/>
        <w:spacing w:before="10"/>
        <w:rPr>
          <w:rFonts w:hint="eastAsia" w:ascii="微软雅黑" w:hAnsi="微软雅黑" w:eastAsia="微软雅黑" w:cs="微软雅黑"/>
          <w:sz w:val="28"/>
          <w:szCs w:val="24"/>
        </w:rPr>
      </w:pPr>
    </w:p>
    <w:p>
      <w:pPr>
        <w:pStyle w:val="9"/>
        <w:spacing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软件测试方法分类：白盒、黑盒、灰盒；单元测试、集成测试、系统测试、验收测试、回归测试、Alpha</w:t>
      </w:r>
      <w:r>
        <w:rPr>
          <w:rFonts w:hint="eastAsia" w:ascii="微软雅黑" w:hAnsi="微软雅黑" w:eastAsia="微软雅黑" w:cs="微软雅黑"/>
          <w:spacing w:val="28"/>
          <w:w w:val="95"/>
          <w:sz w:val="24"/>
          <w:szCs w:val="24"/>
        </w:rPr>
        <w:t xml:space="preserve"> </w:t>
      </w:r>
      <w:r>
        <w:rPr>
          <w:rFonts w:hint="eastAsia" w:ascii="微软雅黑" w:hAnsi="微软雅黑" w:eastAsia="微软雅黑" w:cs="微软雅黑"/>
          <w:sz w:val="24"/>
          <w:szCs w:val="24"/>
        </w:rPr>
        <w:t>测试、Beta</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测试；静态测试和动态测试。</w:t>
      </w:r>
    </w:p>
    <w:p>
      <w:pPr>
        <w:pStyle w:val="9"/>
        <w:rPr>
          <w:rFonts w:hint="eastAsia" w:ascii="微软雅黑" w:hAnsi="微软雅黑" w:eastAsia="微软雅黑" w:cs="微软雅黑"/>
          <w:sz w:val="28"/>
          <w:szCs w:val="24"/>
        </w:rPr>
      </w:pPr>
    </w:p>
    <w:p>
      <w:pPr>
        <w:pStyle w:val="9"/>
        <w:spacing w:before="1"/>
        <w:rPr>
          <w:rFonts w:hint="eastAsia" w:ascii="微软雅黑" w:hAnsi="微软雅黑" w:eastAsia="微软雅黑" w:cs="微软雅黑"/>
          <w:sz w:val="36"/>
          <w:szCs w:val="24"/>
        </w:rPr>
      </w:pPr>
    </w:p>
    <w:p>
      <w:pPr>
        <w:pStyle w:val="6"/>
        <w:numPr>
          <w:ilvl w:val="2"/>
          <w:numId w:val="62"/>
        </w:numPr>
        <w:tabs>
          <w:tab w:val="left" w:pos="2551"/>
          <w:tab w:val="left" w:pos="2552"/>
        </w:tabs>
        <w:spacing w:before="1" w:after="0" w:line="240" w:lineRule="auto"/>
        <w:ind w:left="2551" w:right="0" w:hanging="1261"/>
        <w:jc w:val="left"/>
        <w:rPr>
          <w:rFonts w:hint="eastAsia" w:ascii="微软雅黑" w:hAnsi="微软雅黑" w:eastAsia="微软雅黑" w:cs="微软雅黑"/>
          <w:color w:val="4AACC5"/>
          <w:sz w:val="36"/>
          <w:szCs w:val="36"/>
        </w:rPr>
      </w:pPr>
      <w:bookmarkStart w:id="492" w:name="_bookmark168"/>
      <w:bookmarkEnd w:id="492"/>
      <w:bookmarkStart w:id="493" w:name="_bookmark168"/>
      <w:bookmarkEnd w:id="493"/>
      <w:bookmarkStart w:id="494" w:name="1.1.167设计测试用例的主要方法有哪些？"/>
      <w:bookmarkEnd w:id="494"/>
      <w:r>
        <w:rPr>
          <w:rFonts w:hint="eastAsia" w:ascii="微软雅黑" w:hAnsi="微软雅黑" w:eastAsia="微软雅黑" w:cs="微软雅黑"/>
          <w:color w:val="4AACC5"/>
          <w:sz w:val="36"/>
          <w:szCs w:val="36"/>
        </w:rPr>
        <w:t>设计测试用例的主要方法有哪些？</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设计测试用例的主要方法有：等价类划分；边界值分析法；因果图法；场景法。</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8"/>
        <w:rPr>
          <w:rFonts w:hint="eastAsia" w:ascii="微软雅黑" w:hAnsi="微软雅黑" w:eastAsia="微软雅黑" w:cs="微软雅黑"/>
          <w:sz w:val="36"/>
          <w:szCs w:val="24"/>
        </w:rPr>
      </w:pPr>
    </w:p>
    <w:p>
      <w:pPr>
        <w:pStyle w:val="6"/>
        <w:numPr>
          <w:ilvl w:val="2"/>
          <w:numId w:val="62"/>
        </w:numPr>
        <w:tabs>
          <w:tab w:val="left" w:pos="2551"/>
          <w:tab w:val="left" w:pos="2552"/>
        </w:tabs>
        <w:spacing w:before="1" w:after="0" w:line="240" w:lineRule="auto"/>
        <w:ind w:left="2551" w:right="0" w:hanging="1261"/>
        <w:jc w:val="left"/>
        <w:rPr>
          <w:rFonts w:hint="eastAsia" w:ascii="微软雅黑" w:hAnsi="微软雅黑" w:eastAsia="微软雅黑" w:cs="微软雅黑"/>
          <w:color w:val="4AACC5"/>
          <w:sz w:val="36"/>
          <w:szCs w:val="36"/>
        </w:rPr>
      </w:pPr>
      <w:bookmarkStart w:id="495" w:name="_bookmark169"/>
      <w:bookmarkEnd w:id="495"/>
      <w:bookmarkStart w:id="496" w:name="1.1.168单元测试、集成测试、系统测试的侧重点是什么？"/>
      <w:bookmarkEnd w:id="496"/>
      <w:bookmarkStart w:id="497" w:name="_bookmark169"/>
      <w:bookmarkEnd w:id="497"/>
      <w:r>
        <w:rPr>
          <w:rFonts w:hint="eastAsia" w:ascii="微软雅黑" w:hAnsi="微软雅黑" w:eastAsia="微软雅黑" w:cs="微软雅黑"/>
          <w:color w:val="4AACC5"/>
          <w:sz w:val="36"/>
          <w:szCs w:val="36"/>
        </w:rPr>
        <w:t>单元测试、集成测试、系统测试的侧重点是什么？</w:t>
      </w:r>
    </w:p>
    <w:p>
      <w:pPr>
        <w:pStyle w:val="9"/>
        <w:spacing w:before="10"/>
        <w:rPr>
          <w:rFonts w:hint="eastAsia" w:ascii="微软雅黑" w:hAnsi="微软雅黑" w:eastAsia="微软雅黑" w:cs="微软雅黑"/>
          <w:sz w:val="28"/>
          <w:szCs w:val="24"/>
        </w:rPr>
      </w:pPr>
    </w:p>
    <w:p>
      <w:pPr>
        <w:pStyle w:val="9"/>
        <w:spacing w:line="417" w:lineRule="auto"/>
        <w:ind w:left="1291" w:right="4944"/>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单元测试的重点是系统的模块，包括子程序的正确性验证等。</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z w:val="24"/>
          <w:szCs w:val="24"/>
        </w:rPr>
        <w:t>集成测试的重点是模块间的衔接以及参数的传递等。</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系统测试的重点是整个系统的运行以及与其他软件的兼容性。</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8"/>
        <w:rPr>
          <w:rFonts w:hint="eastAsia" w:ascii="微软雅黑" w:hAnsi="微软雅黑" w:eastAsia="微软雅黑" w:cs="微软雅黑"/>
          <w:sz w:val="36"/>
          <w:szCs w:val="24"/>
        </w:rPr>
      </w:pPr>
    </w:p>
    <w:p>
      <w:pPr>
        <w:pStyle w:val="6"/>
        <w:numPr>
          <w:ilvl w:val="2"/>
          <w:numId w:val="62"/>
        </w:numPr>
        <w:tabs>
          <w:tab w:val="left" w:pos="2551"/>
          <w:tab w:val="left" w:pos="2552"/>
        </w:tabs>
        <w:spacing w:before="1" w:after="0" w:line="240" w:lineRule="auto"/>
        <w:ind w:left="2551" w:right="0" w:hanging="1261"/>
        <w:jc w:val="left"/>
        <w:rPr>
          <w:rFonts w:hint="eastAsia" w:ascii="微软雅黑" w:hAnsi="微软雅黑" w:eastAsia="微软雅黑" w:cs="微软雅黑"/>
          <w:color w:val="4AACC5"/>
          <w:sz w:val="36"/>
          <w:szCs w:val="36"/>
        </w:rPr>
      </w:pPr>
      <w:bookmarkStart w:id="498" w:name="_bookmark170"/>
      <w:bookmarkEnd w:id="498"/>
      <w:bookmarkStart w:id="499" w:name="1.1.169怎样才能成为一个优秀的测试工程师"/>
      <w:bookmarkEnd w:id="499"/>
      <w:bookmarkStart w:id="500" w:name="_bookmark170"/>
      <w:bookmarkEnd w:id="500"/>
      <w:r>
        <w:rPr>
          <w:rFonts w:hint="eastAsia" w:ascii="微软雅黑" w:hAnsi="微软雅黑" w:eastAsia="微软雅黑" w:cs="微软雅黑"/>
          <w:color w:val="4AACC5"/>
          <w:sz w:val="36"/>
          <w:szCs w:val="36"/>
        </w:rPr>
        <w:t>怎样才能成为一个优秀的测试工程师</w:t>
      </w:r>
    </w:p>
    <w:p>
      <w:pPr>
        <w:pStyle w:val="9"/>
        <w:spacing w:before="10"/>
        <w:rPr>
          <w:rFonts w:hint="eastAsia" w:ascii="微软雅黑" w:hAnsi="微软雅黑" w:eastAsia="微软雅黑" w:cs="微软雅黑"/>
          <w:sz w:val="28"/>
          <w:szCs w:val="24"/>
        </w:rPr>
      </w:pPr>
    </w:p>
    <w:p>
      <w:pPr>
        <w:pStyle w:val="9"/>
        <w:spacing w:line="417" w:lineRule="auto"/>
        <w:ind w:left="1291" w:right="1185" w:firstLine="420"/>
        <w:rPr>
          <w:rFonts w:hint="eastAsia" w:ascii="微软雅黑" w:hAnsi="微软雅黑" w:eastAsia="微软雅黑" w:cs="微软雅黑"/>
          <w:sz w:val="24"/>
          <w:szCs w:val="24"/>
        </w:rPr>
      </w:pPr>
      <w:r>
        <w:rPr>
          <w:rFonts w:hint="eastAsia" w:ascii="微软雅黑" w:hAnsi="微软雅黑" w:eastAsia="微软雅黑" w:cs="微软雅黑"/>
          <w:sz w:val="24"/>
          <w:szCs w:val="24"/>
        </w:rPr>
        <w:t>软件测试工程师需要具有一些逆向思维的能力，想别人所不想，测别人所不测，这样才可以找到更多的软件中的错误。这是作为一名优秀的软件测试工程师最基本的素质。善于同软件开发人员沟通</w:t>
      </w:r>
      <w:r>
        <w:rPr>
          <w:rFonts w:hint="eastAsia" w:ascii="微软雅黑" w:hAnsi="微软雅黑" w:eastAsia="微软雅黑" w:cs="微软雅黑"/>
          <w:spacing w:val="-5"/>
          <w:sz w:val="24"/>
          <w:szCs w:val="24"/>
        </w:rPr>
        <w:t>沟 通是当今软件项目中需要掌握的最关键技术之一。软件测试人员要善于同软件开发人员沟通，软件</w:t>
      </w:r>
      <w:r>
        <w:rPr>
          <w:rFonts w:hint="eastAsia" w:ascii="微软雅黑" w:hAnsi="微软雅黑" w:eastAsia="微软雅黑" w:cs="微软雅黑"/>
          <w:sz w:val="24"/>
          <w:szCs w:val="24"/>
        </w:rPr>
        <w:t>测试人员与开发人员搞好关系，使测试人员不成为开发人员的眼中钉，这对于提高整个软件项目质量是十分重要的。沟通主要包括：讨论软件的需求，设计：通过这样的沟通，你可以更好的了解所测试</w:t>
      </w:r>
      <w:r>
        <w:rPr>
          <w:rFonts w:hint="eastAsia" w:ascii="微软雅黑" w:hAnsi="微软雅黑" w:eastAsia="微软雅黑" w:cs="微软雅黑"/>
          <w:spacing w:val="-10"/>
          <w:w w:val="99"/>
          <w:sz w:val="24"/>
          <w:szCs w:val="24"/>
        </w:rPr>
        <w:t>的软件系统，以至于尽可能少的测试出软件中不是错误的</w:t>
      </w:r>
      <w:r>
        <w:rPr>
          <w:rFonts w:hint="eastAsia" w:ascii="微软雅黑" w:hAnsi="微软雅黑" w:eastAsia="微软雅黑" w:cs="微软雅黑"/>
          <w:spacing w:val="1"/>
          <w:w w:val="99"/>
          <w:sz w:val="24"/>
          <w:szCs w:val="24"/>
        </w:rPr>
        <w:t>“</w:t>
      </w:r>
      <w:r>
        <w:rPr>
          <w:rFonts w:hint="eastAsia" w:ascii="微软雅黑" w:hAnsi="微软雅黑" w:eastAsia="微软雅黑" w:cs="微软雅黑"/>
          <w:w w:val="99"/>
          <w:sz w:val="24"/>
          <w:szCs w:val="24"/>
        </w:rPr>
        <w:t>错误</w:t>
      </w:r>
      <w:r>
        <w:rPr>
          <w:rFonts w:hint="eastAsia" w:ascii="微软雅黑" w:hAnsi="微软雅黑" w:eastAsia="微软雅黑" w:cs="微软雅黑"/>
          <w:spacing w:val="-2"/>
          <w:w w:val="99"/>
          <w:sz w:val="24"/>
          <w:szCs w:val="24"/>
        </w:rPr>
        <w:t>”</w:t>
      </w:r>
      <w:r>
        <w:rPr>
          <w:rFonts w:hint="eastAsia" w:ascii="微软雅黑" w:hAnsi="微软雅黑" w:eastAsia="微软雅黑" w:cs="微软雅黑"/>
          <w:spacing w:val="-10"/>
          <w:w w:val="99"/>
          <w:sz w:val="24"/>
          <w:szCs w:val="24"/>
        </w:rPr>
        <w:t>，从而降低给软件开发人员带来的压力。</w:t>
      </w:r>
      <w:r>
        <w:rPr>
          <w:rFonts w:hint="eastAsia" w:ascii="微软雅黑" w:hAnsi="微软雅黑" w:eastAsia="微软雅黑" w:cs="微软雅黑"/>
          <w:sz w:val="24"/>
          <w:szCs w:val="24"/>
        </w:rPr>
        <w:t>报告好的测试结果：作为一个测试人员，发现错误往往是测试人员最愿意而且引以自豪的结果，但是一味地给开发人员报告软件错误，会给他们造成厌恶感，降低整个软件的质量和开发进度。所以作为一名软件测试工程师，当你测试的模块没有严重的错误或者错误很少的时候，你不妨跑到开发人员那里告诉他们这个好消息，这会给你带来意想不到的结果。</w:t>
      </w:r>
    </w:p>
    <w:p>
      <w:pPr>
        <w:pStyle w:val="9"/>
        <w:rPr>
          <w:rFonts w:hint="eastAsia" w:ascii="微软雅黑" w:hAnsi="微软雅黑" w:eastAsia="微软雅黑" w:cs="微软雅黑"/>
          <w:sz w:val="22"/>
          <w:szCs w:val="24"/>
        </w:rPr>
      </w:pPr>
    </w:p>
    <w:p>
      <w:pPr>
        <w:pStyle w:val="9"/>
        <w:spacing w:before="5"/>
        <w:rPr>
          <w:rFonts w:hint="eastAsia" w:ascii="微软雅黑" w:hAnsi="微软雅黑" w:eastAsia="微软雅黑" w:cs="微软雅黑"/>
          <w:sz w:val="20"/>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讨论一些与工作无关的事情：作为一个测试人员经常和开发人员讨论一些与工作无关的事情，比</w:t>
      </w:r>
      <w:r>
        <w:rPr>
          <w:rFonts w:hint="eastAsia" w:ascii="微软雅黑" w:hAnsi="微软雅黑" w:eastAsia="微软雅黑" w:cs="微软雅黑"/>
          <w:spacing w:val="225"/>
          <w:sz w:val="24"/>
          <w:szCs w:val="24"/>
        </w:rPr>
        <w:t xml:space="preserve"> </w:t>
      </w:r>
      <w:r>
        <w:rPr>
          <w:rFonts w:hint="eastAsia" w:ascii="微软雅黑" w:hAnsi="微软雅黑" w:eastAsia="微软雅黑" w:cs="微软雅黑"/>
          <w:w w:val="95"/>
          <w:sz w:val="24"/>
          <w:szCs w:val="24"/>
        </w:rPr>
        <w:t>如大家可以谈谈新闻，趣事，家庭…这样可以加强相互间的默契程度，许多统计表明，这样可以更好的</w:t>
      </w:r>
    </w:p>
    <w:p>
      <w:pPr>
        <w:spacing w:after="0" w:line="417" w:lineRule="auto"/>
        <w:rPr>
          <w:rFonts w:hint="eastAsia" w:ascii="微软雅黑" w:hAnsi="微软雅黑" w:eastAsia="微软雅黑" w:cs="微软雅黑"/>
          <w:sz w:val="28"/>
          <w:szCs w:val="28"/>
        </w:rPr>
        <w:sectPr>
          <w:pgSz w:w="11910" w:h="16840"/>
          <w:pgMar w:top="1260" w:right="0" w:bottom="680" w:left="0" w:header="0" w:footer="461" w:gutter="0"/>
          <w:cols w:space="720" w:num="1"/>
        </w:sectPr>
      </w:pPr>
    </w:p>
    <w:p>
      <w:pPr>
        <w:pStyle w:val="9"/>
        <w:spacing w:before="49" w:line="417" w:lineRule="auto"/>
        <w:ind w:left="1291" w:right="1185"/>
        <w:rPr>
          <w:rFonts w:hint="eastAsia" w:ascii="微软雅黑" w:hAnsi="微软雅黑" w:eastAsia="微软雅黑" w:cs="微软雅黑"/>
          <w:sz w:val="24"/>
          <w:szCs w:val="24"/>
        </w:rPr>
      </w:pPr>
      <w:r>
        <w:rPr>
          <w:rFonts w:hint="eastAsia" w:ascii="微软雅黑" w:hAnsi="微软雅黑" w:eastAsia="微软雅黑" w:cs="微软雅黑"/>
          <w:spacing w:val="-2"/>
          <w:sz w:val="24"/>
          <w:szCs w:val="24"/>
        </w:rPr>
        <w:t>提高软件工作质量。善于同领导沟通 测试人员往往是领导的眼和耳，领导根据测试人员的测试结果可</w:t>
      </w:r>
      <w:r>
        <w:rPr>
          <w:rFonts w:hint="eastAsia" w:ascii="微软雅黑" w:hAnsi="微软雅黑" w:eastAsia="微软雅黑" w:cs="微软雅黑"/>
          <w:sz w:val="24"/>
          <w:szCs w:val="24"/>
        </w:rPr>
        <w:t>以了解公司的产品质量，从而调整其他的工作。领导工作一般比较繁忙，所以作为一名优秀的测试人</w:t>
      </w:r>
      <w:r>
        <w:rPr>
          <w:rFonts w:hint="eastAsia" w:ascii="微软雅黑" w:hAnsi="微软雅黑" w:eastAsia="微软雅黑" w:cs="微软雅黑"/>
          <w:spacing w:val="-1"/>
          <w:sz w:val="24"/>
          <w:szCs w:val="24"/>
        </w:rPr>
        <w:t>员要学会把测试结果进行总结，最好以图表的形势给领导看。掌握一些自动化测试工具 测试工作往往</w:t>
      </w:r>
      <w:r>
        <w:rPr>
          <w:rFonts w:hint="eastAsia" w:ascii="微软雅黑" w:hAnsi="微软雅黑" w:eastAsia="微软雅黑" w:cs="微软雅黑"/>
          <w:sz w:val="24"/>
          <w:szCs w:val="24"/>
        </w:rPr>
        <w:t>是比较繁琐，枯燥无味的工作，测试人员长期处于重复的手工工作，会降低测试效率，并且对于测试</w:t>
      </w:r>
      <w:r>
        <w:rPr>
          <w:rFonts w:hint="eastAsia" w:ascii="微软雅黑" w:hAnsi="微软雅黑" w:eastAsia="微软雅黑" w:cs="微软雅黑"/>
          <w:w w:val="95"/>
          <w:sz w:val="24"/>
          <w:szCs w:val="24"/>
        </w:rPr>
        <w:t>质量也往往是不利的；况且许多测试不使用测试工具是不可以进行的，比如性能测试，压力测试等等。</w:t>
      </w:r>
      <w:r>
        <w:rPr>
          <w:rFonts w:hint="eastAsia" w:ascii="微软雅黑" w:hAnsi="微软雅黑" w:eastAsia="微软雅黑" w:cs="微软雅黑"/>
          <w:spacing w:val="142"/>
          <w:sz w:val="24"/>
          <w:szCs w:val="24"/>
        </w:rPr>
        <w:t xml:space="preserve"> </w:t>
      </w:r>
      <w:r>
        <w:rPr>
          <w:rFonts w:hint="eastAsia" w:ascii="微软雅黑" w:hAnsi="微软雅黑" w:eastAsia="微软雅黑" w:cs="微软雅黑"/>
          <w:sz w:val="24"/>
          <w:szCs w:val="24"/>
        </w:rPr>
        <w:t>目前市场上有许多测试工具供你使用，你可以根据自己的需要选择一些测试工具来辅助你的测试。但</w:t>
      </w:r>
      <w:r>
        <w:rPr>
          <w:rFonts w:hint="eastAsia" w:ascii="微软雅黑" w:hAnsi="微软雅黑" w:eastAsia="微软雅黑" w:cs="微软雅黑"/>
          <w:spacing w:val="-1"/>
          <w:sz w:val="24"/>
          <w:szCs w:val="24"/>
        </w:rPr>
        <w:t>是要记住一点，不是说有了测试工具就不要人工测试了，测试工具不是万能的。善于学习的能力 软件</w:t>
      </w:r>
      <w:r>
        <w:rPr>
          <w:rFonts w:hint="eastAsia" w:ascii="微软雅黑" w:hAnsi="微软雅黑" w:eastAsia="微软雅黑" w:cs="微软雅黑"/>
          <w:sz w:val="24"/>
          <w:szCs w:val="24"/>
        </w:rPr>
        <w:t>测试技术随着时间的变化也在做一些提高和改进，作为一名优秀的测试人员要善于利用书籍，网站，</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pacing w:val="-1"/>
          <w:sz w:val="24"/>
          <w:szCs w:val="24"/>
        </w:rPr>
        <w:t>论坛，交流等各种途径不断提高自己的软件测试水平。提高自己的表达能力 软件测试人员当发现软件</w:t>
      </w:r>
      <w:r>
        <w:rPr>
          <w:rFonts w:hint="eastAsia" w:ascii="微软雅黑" w:hAnsi="微软雅黑" w:eastAsia="微软雅黑" w:cs="微软雅黑"/>
          <w:w w:val="95"/>
          <w:sz w:val="24"/>
          <w:szCs w:val="24"/>
        </w:rPr>
        <w:t>中存在缺陷的时候，往往要书写缺陷报告，缺陷报告要写得详尽清楚，使开发人员能够尽快定位错误，</w:t>
      </w:r>
      <w:r>
        <w:rPr>
          <w:rFonts w:hint="eastAsia" w:ascii="微软雅黑" w:hAnsi="微软雅黑" w:eastAsia="微软雅黑" w:cs="微软雅黑"/>
          <w:spacing w:val="142"/>
          <w:sz w:val="24"/>
          <w:szCs w:val="24"/>
        </w:rPr>
        <w:t xml:space="preserve"> </w:t>
      </w:r>
      <w:r>
        <w:rPr>
          <w:rFonts w:hint="eastAsia" w:ascii="微软雅黑" w:hAnsi="微软雅黑" w:eastAsia="微软雅黑" w:cs="微软雅黑"/>
          <w:spacing w:val="-1"/>
          <w:sz w:val="24"/>
          <w:szCs w:val="24"/>
        </w:rPr>
        <w:t>修改错误，所以作为一名优秀的测试人员提高自己的写作能力是非常必要的。了解业务知识 更好的了</w:t>
      </w:r>
      <w:r>
        <w:rPr>
          <w:rFonts w:hint="eastAsia" w:ascii="微软雅黑" w:hAnsi="微软雅黑" w:eastAsia="微软雅黑" w:cs="微软雅黑"/>
          <w:sz w:val="24"/>
          <w:szCs w:val="24"/>
        </w:rPr>
        <w:t>解你说测试软件的业务知识是非常重要的，对业务知识了解得越深入，越能够找出更深入，更关键，</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更隐蔽的软件错误。所以作为一名优秀的软件测试工程师，要多向该领域专家，同行学习，提高自己的业务知识水平。</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6"/>
        <w:rPr>
          <w:rFonts w:hint="eastAsia" w:ascii="微软雅黑" w:hAnsi="微软雅黑" w:eastAsia="微软雅黑" w:cs="微软雅黑"/>
          <w:sz w:val="36"/>
          <w:szCs w:val="24"/>
        </w:rPr>
      </w:pPr>
    </w:p>
    <w:p>
      <w:pPr>
        <w:pStyle w:val="6"/>
        <w:numPr>
          <w:ilvl w:val="2"/>
          <w:numId w:val="62"/>
        </w:numPr>
        <w:tabs>
          <w:tab w:val="left" w:pos="2551"/>
          <w:tab w:val="left" w:pos="2552"/>
        </w:tabs>
        <w:spacing w:before="0" w:after="0" w:line="240" w:lineRule="auto"/>
        <w:ind w:left="2551" w:right="0" w:hanging="1261"/>
        <w:jc w:val="left"/>
        <w:rPr>
          <w:rFonts w:hint="eastAsia" w:ascii="微软雅黑" w:hAnsi="微软雅黑" w:eastAsia="微软雅黑" w:cs="微软雅黑"/>
          <w:color w:val="4AACC5"/>
          <w:sz w:val="36"/>
          <w:szCs w:val="36"/>
        </w:rPr>
      </w:pPr>
      <w:bookmarkStart w:id="501" w:name="_bookmark171"/>
      <w:bookmarkEnd w:id="501"/>
      <w:bookmarkStart w:id="502" w:name="_bookmark171"/>
      <w:bookmarkEnd w:id="502"/>
      <w:bookmarkStart w:id="503" w:name="1.1.170测试计划要安排哪些方面？"/>
      <w:bookmarkEnd w:id="503"/>
      <w:r>
        <w:rPr>
          <w:rFonts w:hint="eastAsia" w:ascii="微软雅黑" w:hAnsi="微软雅黑" w:eastAsia="微软雅黑" w:cs="微软雅黑"/>
          <w:color w:val="4AACC5"/>
          <w:sz w:val="36"/>
          <w:szCs w:val="36"/>
        </w:rPr>
        <w:t>测试计划要安排哪些方面？</w:t>
      </w:r>
    </w:p>
    <w:p>
      <w:pPr>
        <w:pStyle w:val="9"/>
        <w:spacing w:before="10"/>
        <w:rPr>
          <w:rFonts w:hint="eastAsia" w:ascii="微软雅黑" w:hAnsi="微软雅黑" w:eastAsia="微软雅黑" w:cs="微软雅黑"/>
          <w:sz w:val="28"/>
          <w:szCs w:val="24"/>
        </w:rPr>
      </w:pPr>
    </w:p>
    <w:p>
      <w:pPr>
        <w:pStyle w:val="18"/>
        <w:numPr>
          <w:ilvl w:val="0"/>
          <w:numId w:val="80"/>
        </w:numPr>
        <w:tabs>
          <w:tab w:val="left" w:pos="1498"/>
        </w:tabs>
        <w:spacing w:before="0" w:after="0" w:line="240" w:lineRule="auto"/>
        <w:ind w:left="1497" w:right="0" w:hanging="20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引言：目的、背景、范围、定义、参考资</w:t>
      </w:r>
    </w:p>
    <w:p>
      <w:pPr>
        <w:pStyle w:val="9"/>
        <w:spacing w:before="7"/>
        <w:rPr>
          <w:rFonts w:hint="eastAsia" w:ascii="微软雅黑" w:hAnsi="微软雅黑" w:eastAsia="微软雅黑" w:cs="微软雅黑"/>
          <w:sz w:val="18"/>
          <w:szCs w:val="24"/>
        </w:rPr>
      </w:pPr>
    </w:p>
    <w:p>
      <w:pPr>
        <w:pStyle w:val="18"/>
        <w:numPr>
          <w:ilvl w:val="0"/>
          <w:numId w:val="80"/>
        </w:numPr>
        <w:tabs>
          <w:tab w:val="left" w:pos="1556"/>
        </w:tabs>
        <w:spacing w:before="0" w:after="0" w:line="240" w:lineRule="auto"/>
        <w:ind w:left="1555" w:right="0" w:hanging="265"/>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测试内容：测试功能清单</w:t>
      </w:r>
    </w:p>
    <w:p>
      <w:pPr>
        <w:pStyle w:val="9"/>
        <w:spacing w:before="7"/>
        <w:rPr>
          <w:rFonts w:hint="eastAsia" w:ascii="微软雅黑" w:hAnsi="微软雅黑" w:eastAsia="微软雅黑" w:cs="微软雅黑"/>
          <w:sz w:val="18"/>
          <w:szCs w:val="24"/>
        </w:rPr>
      </w:pPr>
    </w:p>
    <w:p>
      <w:pPr>
        <w:pStyle w:val="18"/>
        <w:numPr>
          <w:ilvl w:val="0"/>
          <w:numId w:val="80"/>
        </w:numPr>
        <w:tabs>
          <w:tab w:val="left" w:pos="1556"/>
        </w:tabs>
        <w:spacing w:before="0" w:after="0" w:line="240" w:lineRule="auto"/>
        <w:ind w:left="1555" w:right="0" w:hanging="265"/>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测试规则：进入准则，暂停/退出准则、测试方法、测试手段、测试要点、测试工具</w:t>
      </w:r>
    </w:p>
    <w:p>
      <w:pPr>
        <w:pStyle w:val="9"/>
        <w:spacing w:before="6"/>
        <w:rPr>
          <w:rFonts w:hint="eastAsia" w:ascii="微软雅黑" w:hAnsi="微软雅黑" w:eastAsia="微软雅黑" w:cs="微软雅黑"/>
          <w:sz w:val="18"/>
          <w:szCs w:val="24"/>
        </w:rPr>
      </w:pPr>
    </w:p>
    <w:p>
      <w:pPr>
        <w:pStyle w:val="18"/>
        <w:numPr>
          <w:ilvl w:val="0"/>
          <w:numId w:val="80"/>
        </w:numPr>
        <w:tabs>
          <w:tab w:val="left" w:pos="1556"/>
        </w:tabs>
        <w:spacing w:before="1" w:after="0" w:line="240" w:lineRule="auto"/>
        <w:ind w:left="1555" w:right="0" w:hanging="265"/>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测试环境：硬件环境、软件环境、特定测试环境要求</w:t>
      </w:r>
    </w:p>
    <w:p>
      <w:pPr>
        <w:pStyle w:val="9"/>
        <w:spacing w:before="6"/>
        <w:rPr>
          <w:rFonts w:hint="eastAsia" w:ascii="微软雅黑" w:hAnsi="微软雅黑" w:eastAsia="微软雅黑" w:cs="微软雅黑"/>
          <w:sz w:val="18"/>
          <w:szCs w:val="24"/>
        </w:rPr>
      </w:pPr>
    </w:p>
    <w:p>
      <w:pPr>
        <w:pStyle w:val="18"/>
        <w:numPr>
          <w:ilvl w:val="0"/>
          <w:numId w:val="80"/>
        </w:numPr>
        <w:tabs>
          <w:tab w:val="left" w:pos="1556"/>
        </w:tabs>
        <w:spacing w:before="0" w:after="0" w:line="240" w:lineRule="auto"/>
        <w:ind w:left="1555" w:right="0" w:hanging="265"/>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项目任务：测试规划，测试设计，测试执行准备，测试执行，测试总结</w:t>
      </w:r>
    </w:p>
    <w:p>
      <w:pPr>
        <w:pStyle w:val="9"/>
        <w:spacing w:before="7"/>
        <w:rPr>
          <w:rFonts w:hint="eastAsia" w:ascii="微软雅黑" w:hAnsi="微软雅黑" w:eastAsia="微软雅黑" w:cs="微软雅黑"/>
          <w:sz w:val="18"/>
          <w:szCs w:val="24"/>
        </w:rPr>
      </w:pPr>
    </w:p>
    <w:p>
      <w:pPr>
        <w:pStyle w:val="18"/>
        <w:numPr>
          <w:ilvl w:val="0"/>
          <w:numId w:val="80"/>
        </w:numPr>
        <w:tabs>
          <w:tab w:val="left" w:pos="1556"/>
        </w:tabs>
        <w:spacing w:before="0" w:after="0" w:line="240" w:lineRule="auto"/>
        <w:ind w:left="1555" w:right="0" w:hanging="265"/>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实施计划：工作量估计、人员需求及安排、进度安排、其它资源需求及安排。</w:t>
      </w:r>
    </w:p>
    <w:p>
      <w:pPr>
        <w:pStyle w:val="9"/>
        <w:spacing w:before="7"/>
        <w:rPr>
          <w:rFonts w:hint="eastAsia" w:ascii="微软雅黑" w:hAnsi="微软雅黑" w:eastAsia="微软雅黑" w:cs="微软雅黑"/>
          <w:sz w:val="18"/>
          <w:szCs w:val="24"/>
        </w:rPr>
      </w:pPr>
    </w:p>
    <w:p>
      <w:pPr>
        <w:pStyle w:val="18"/>
        <w:numPr>
          <w:ilvl w:val="0"/>
          <w:numId w:val="80"/>
        </w:numPr>
        <w:tabs>
          <w:tab w:val="left" w:pos="1556"/>
        </w:tabs>
        <w:spacing w:before="0" w:after="0" w:line="240" w:lineRule="auto"/>
        <w:ind w:left="1555" w:right="0" w:hanging="265"/>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风险管理</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9"/>
        <w:rPr>
          <w:rFonts w:hint="eastAsia" w:ascii="微软雅黑" w:hAnsi="微软雅黑" w:eastAsia="微软雅黑" w:cs="微软雅黑"/>
          <w:sz w:val="32"/>
          <w:szCs w:val="24"/>
        </w:rPr>
      </w:pPr>
    </w:p>
    <w:p>
      <w:pPr>
        <w:pStyle w:val="6"/>
        <w:numPr>
          <w:ilvl w:val="2"/>
          <w:numId w:val="62"/>
        </w:numPr>
        <w:tabs>
          <w:tab w:val="left" w:pos="2551"/>
          <w:tab w:val="left" w:pos="2552"/>
        </w:tabs>
        <w:spacing w:before="0" w:after="0" w:line="417" w:lineRule="auto"/>
        <w:ind w:left="2011" w:right="1291" w:hanging="720"/>
        <w:jc w:val="left"/>
        <w:rPr>
          <w:rFonts w:hint="eastAsia" w:ascii="微软雅黑" w:hAnsi="微软雅黑" w:eastAsia="微软雅黑" w:cs="微软雅黑"/>
          <w:color w:val="4AACC5"/>
          <w:sz w:val="36"/>
          <w:szCs w:val="36"/>
        </w:rPr>
      </w:pPr>
      <w:bookmarkStart w:id="504" w:name="_bookmark172"/>
      <w:bookmarkEnd w:id="504"/>
      <w:bookmarkStart w:id="505" w:name="1.1.171为什么要有测试报告？一份日常的测试报告通常需要说明哪些内容？"/>
      <w:bookmarkEnd w:id="505"/>
      <w:bookmarkStart w:id="506" w:name="_bookmark172"/>
      <w:bookmarkEnd w:id="506"/>
      <w:r>
        <w:rPr>
          <w:rFonts w:hint="eastAsia" w:ascii="微软雅黑" w:hAnsi="微软雅黑" w:eastAsia="微软雅黑" w:cs="微软雅黑"/>
          <w:color w:val="4AACC5"/>
          <w:sz w:val="36"/>
          <w:szCs w:val="36"/>
        </w:rPr>
        <w:t>为什么要有测试报告？一份日常的测试报告通常需要说明哪些内容？</w:t>
      </w:r>
    </w:p>
    <w:p>
      <w:pPr>
        <w:pStyle w:val="9"/>
        <w:spacing w:before="26"/>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1、概述，包括本次测试的目的，测试的背景介绍；</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2、测试环境，包括测试软硬件环境及配置，以及测试环境的网络拓扑图；</w:t>
      </w:r>
    </w:p>
    <w:p>
      <w:pPr>
        <w:spacing w:after="0"/>
        <w:rPr>
          <w:rFonts w:hint="eastAsia" w:ascii="微软雅黑" w:hAnsi="微软雅黑" w:eastAsia="微软雅黑" w:cs="微软雅黑"/>
          <w:sz w:val="28"/>
          <w:szCs w:val="28"/>
        </w:rPr>
        <w:sectPr>
          <w:pgSz w:w="11910" w:h="16840"/>
          <w:pgMar w:top="1260" w:right="0" w:bottom="680" w:left="0" w:header="0" w:footer="461" w:gutter="0"/>
          <w:cols w:space="720" w:num="1"/>
        </w:sectPr>
      </w:pPr>
    </w:p>
    <w:p>
      <w:pPr>
        <w:pStyle w:val="9"/>
        <w:spacing w:before="4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3、测试的一些参考资料；</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4、测试参与人员，以及投入的时间情况说明；</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5、测试的进度情况，包括计划进度和实际进度；</w:t>
      </w:r>
    </w:p>
    <w:p>
      <w:pPr>
        <w:pStyle w:val="9"/>
        <w:spacing w:before="7"/>
        <w:rPr>
          <w:rFonts w:hint="eastAsia" w:ascii="微软雅黑" w:hAnsi="微软雅黑" w:eastAsia="微软雅黑" w:cs="微软雅黑"/>
          <w:sz w:val="18"/>
          <w:szCs w:val="24"/>
        </w:rPr>
      </w:pPr>
    </w:p>
    <w:p>
      <w:pPr>
        <w:pStyle w:val="9"/>
        <w:spacing w:line="417" w:lineRule="auto"/>
        <w:ind w:left="1291" w:right="1293"/>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6、测试情况介绍，包括测试的内容项说明。如功能测试具体的测试项，测试通过情况；性能测试的测</w:t>
      </w:r>
      <w:r>
        <w:rPr>
          <w:rFonts w:hint="eastAsia" w:ascii="微软雅黑" w:hAnsi="微软雅黑" w:eastAsia="微软雅黑" w:cs="微软雅黑"/>
          <w:spacing w:val="132"/>
          <w:sz w:val="24"/>
          <w:szCs w:val="24"/>
        </w:rPr>
        <w:t xml:space="preserve"> </w:t>
      </w:r>
      <w:r>
        <w:rPr>
          <w:rFonts w:hint="eastAsia" w:ascii="微软雅黑" w:hAnsi="微软雅黑" w:eastAsia="微软雅黑" w:cs="微软雅黑"/>
          <w:sz w:val="24"/>
          <w:szCs w:val="24"/>
        </w:rPr>
        <w:t>试项，测试通过情况等；</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7、缺陷的统计和分析，包括迭代次数，缺陷的分布情况，缺陷的覆盖情况，缺陷的发展趋势等；</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8、本次测试的结论；</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9、测试人员就本次测试的一些建议。</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9"/>
        <w:rPr>
          <w:rFonts w:hint="eastAsia" w:ascii="微软雅黑" w:hAnsi="微软雅黑" w:eastAsia="微软雅黑" w:cs="微软雅黑"/>
          <w:sz w:val="32"/>
          <w:szCs w:val="24"/>
        </w:rPr>
      </w:pPr>
    </w:p>
    <w:p>
      <w:pPr>
        <w:pStyle w:val="6"/>
        <w:numPr>
          <w:ilvl w:val="2"/>
          <w:numId w:val="62"/>
        </w:numPr>
        <w:tabs>
          <w:tab w:val="left" w:pos="2551"/>
          <w:tab w:val="left" w:pos="2552"/>
        </w:tabs>
        <w:spacing w:before="0" w:after="0" w:line="417" w:lineRule="auto"/>
        <w:ind w:left="2011" w:right="1291" w:hanging="720"/>
        <w:jc w:val="left"/>
        <w:rPr>
          <w:rFonts w:hint="eastAsia" w:ascii="微软雅黑" w:hAnsi="微软雅黑" w:eastAsia="微软雅黑" w:cs="微软雅黑"/>
          <w:b/>
          <w:color w:val="4AACC5"/>
          <w:sz w:val="36"/>
          <w:szCs w:val="36"/>
        </w:rPr>
      </w:pPr>
      <w:bookmarkStart w:id="507" w:name="1.1.172在您参与或负责的项目测试中,发生过哪些棘手的问题,最后是如何解决的"/>
      <w:bookmarkEnd w:id="507"/>
      <w:bookmarkStart w:id="508" w:name="_bookmark173"/>
      <w:bookmarkEnd w:id="508"/>
      <w:bookmarkStart w:id="509" w:name="_bookmark173"/>
      <w:bookmarkEnd w:id="509"/>
      <w:r>
        <w:rPr>
          <w:rFonts w:hint="eastAsia" w:ascii="微软雅黑" w:hAnsi="微软雅黑" w:eastAsia="微软雅黑" w:cs="微软雅黑"/>
          <w:color w:val="4AACC5"/>
          <w:sz w:val="36"/>
          <w:szCs w:val="36"/>
        </w:rPr>
        <w:t>在您参与或负责的项目测试中</w:t>
      </w:r>
      <w:r>
        <w:rPr>
          <w:rFonts w:hint="eastAsia" w:ascii="微软雅黑" w:hAnsi="微软雅黑" w:eastAsia="微软雅黑" w:cs="微软雅黑"/>
          <w:b/>
          <w:color w:val="4AACC5"/>
          <w:sz w:val="36"/>
          <w:szCs w:val="36"/>
        </w:rPr>
        <w:t>,</w:t>
      </w:r>
      <w:r>
        <w:rPr>
          <w:rFonts w:hint="eastAsia" w:ascii="微软雅黑" w:hAnsi="微软雅黑" w:eastAsia="微软雅黑" w:cs="微软雅黑"/>
          <w:color w:val="4AACC5"/>
          <w:sz w:val="36"/>
          <w:szCs w:val="36"/>
        </w:rPr>
        <w:t>发生过哪些棘手的问题</w:t>
      </w:r>
      <w:r>
        <w:rPr>
          <w:rFonts w:hint="eastAsia" w:ascii="微软雅黑" w:hAnsi="微软雅黑" w:eastAsia="微软雅黑" w:cs="微软雅黑"/>
          <w:b/>
          <w:color w:val="4AACC5"/>
          <w:sz w:val="36"/>
          <w:szCs w:val="36"/>
        </w:rPr>
        <w:t>,</w:t>
      </w:r>
      <w:r>
        <w:rPr>
          <w:rFonts w:hint="eastAsia" w:ascii="微软雅黑" w:hAnsi="微软雅黑" w:eastAsia="微软雅黑" w:cs="微软雅黑"/>
          <w:color w:val="4AACC5"/>
          <w:sz w:val="36"/>
          <w:szCs w:val="36"/>
        </w:rPr>
        <w:t>最后是如何解决的</w:t>
      </w:r>
      <w:r>
        <w:rPr>
          <w:rFonts w:hint="eastAsia" w:ascii="微软雅黑" w:hAnsi="微软雅黑" w:eastAsia="微软雅黑" w:cs="微软雅黑"/>
          <w:b/>
          <w:color w:val="4AACC5"/>
          <w:sz w:val="36"/>
          <w:szCs w:val="36"/>
        </w:rPr>
        <w:t>?</w:t>
      </w:r>
      <w:r>
        <w:rPr>
          <w:rFonts w:hint="eastAsia" w:ascii="微软雅黑" w:hAnsi="微软雅黑" w:eastAsia="微软雅黑" w:cs="微软雅黑"/>
          <w:color w:val="4AACC5"/>
          <w:sz w:val="36"/>
          <w:szCs w:val="36"/>
        </w:rPr>
        <w:t>您在这个过程中做了什么</w:t>
      </w:r>
      <w:r>
        <w:rPr>
          <w:rFonts w:hint="eastAsia" w:ascii="微软雅黑" w:hAnsi="微软雅黑" w:eastAsia="微软雅黑" w:cs="微软雅黑"/>
          <w:b/>
          <w:color w:val="4AACC5"/>
          <w:sz w:val="36"/>
          <w:szCs w:val="36"/>
        </w:rPr>
        <w:t>?</w:t>
      </w:r>
    </w:p>
    <w:p>
      <w:pPr>
        <w:pStyle w:val="9"/>
        <w:spacing w:before="27" w:line="417" w:lineRule="auto"/>
        <w:ind w:left="1291" w:right="1185"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例子：迭代开发后期，开始对整个系统从头回归一遍，这时候又发现了许多以前从未出现的</w:t>
      </w:r>
      <w:r>
        <w:rPr>
          <w:rFonts w:hint="eastAsia" w:ascii="微软雅黑" w:hAnsi="微软雅黑" w:eastAsia="微软雅黑" w:cs="微软雅黑"/>
          <w:spacing w:val="210"/>
          <w:sz w:val="24"/>
          <w:szCs w:val="24"/>
        </w:rPr>
        <w:t xml:space="preserve"> </w:t>
      </w:r>
      <w:r>
        <w:rPr>
          <w:rFonts w:hint="eastAsia" w:ascii="微软雅黑" w:hAnsi="微软雅黑" w:eastAsia="微软雅黑" w:cs="微软雅黑"/>
          <w:w w:val="95"/>
          <w:sz w:val="24"/>
          <w:szCs w:val="24"/>
        </w:rPr>
        <w:t>BUG。</w:t>
      </w:r>
      <w:r>
        <w:rPr>
          <w:rFonts w:hint="eastAsia" w:ascii="微软雅黑" w:hAnsi="微软雅黑" w:eastAsia="微软雅黑" w:cs="微软雅黑"/>
          <w:sz w:val="24"/>
          <w:szCs w:val="24"/>
        </w:rPr>
        <w:t>这个时期大家都很烦躁困惑，曾经运转良好的页面，突然出现存储问题；曾经更新正常的功能，突然</w:t>
      </w:r>
      <w:r>
        <w:rPr>
          <w:rFonts w:hint="eastAsia" w:ascii="微软雅黑" w:hAnsi="微软雅黑" w:eastAsia="微软雅黑" w:cs="微软雅黑"/>
          <w:spacing w:val="1"/>
          <w:w w:val="95"/>
          <w:sz w:val="24"/>
          <w:szCs w:val="24"/>
        </w:rPr>
        <w:t xml:space="preserve">无法更新；曾经显示正常的 </w:t>
      </w:r>
      <w:r>
        <w:rPr>
          <w:rFonts w:hint="eastAsia" w:ascii="微软雅黑" w:hAnsi="微软雅黑" w:eastAsia="微软雅黑" w:cs="微软雅黑"/>
          <w:w w:val="95"/>
          <w:sz w:val="24"/>
          <w:szCs w:val="24"/>
        </w:rPr>
        <w:t>Excel，突然显示错误… …这些都让人苦恼，当然，这些应该都是正常现象。</w:t>
      </w:r>
      <w:r>
        <w:rPr>
          <w:rFonts w:hint="eastAsia" w:ascii="微软雅黑" w:hAnsi="微软雅黑" w:eastAsia="微软雅黑" w:cs="微软雅黑"/>
          <w:sz w:val="24"/>
          <w:szCs w:val="24"/>
        </w:rPr>
        <w:t>测试人员在测试后期尤其需要提高警惕，不能漏过任何一个功能点，更不能忽略任何一次貌似无用的查询、翻页、按键。</w:t>
      </w: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最后，是大家一起进行的交付测试，人员包括了所有的编程人员及测试人员。这期间，除了对基</w:t>
      </w:r>
      <w:r>
        <w:rPr>
          <w:rFonts w:hint="eastAsia" w:ascii="微软雅黑" w:hAnsi="微软雅黑" w:eastAsia="微软雅黑" w:cs="微软雅黑"/>
          <w:spacing w:val="225"/>
          <w:sz w:val="24"/>
          <w:szCs w:val="24"/>
        </w:rPr>
        <w:t xml:space="preserve"> </w:t>
      </w:r>
      <w:r>
        <w:rPr>
          <w:rFonts w:hint="eastAsia" w:ascii="微软雅黑" w:hAnsi="微软雅黑" w:eastAsia="微软雅黑" w:cs="微软雅黑"/>
          <w:w w:val="95"/>
          <w:sz w:val="24"/>
          <w:szCs w:val="24"/>
        </w:rPr>
        <w:t>本功能的回归测试外，还包括了并发测试及性能测试（这主要是编程人员在做），除此之外，我将过</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去提交修正过的所有</w:t>
      </w:r>
      <w:r>
        <w:rPr>
          <w:rFonts w:hint="eastAsia" w:ascii="微软雅黑" w:hAnsi="微软雅黑" w:eastAsia="微软雅黑" w:cs="微软雅黑"/>
          <w:spacing w:val="136"/>
          <w:sz w:val="24"/>
          <w:szCs w:val="24"/>
        </w:rPr>
        <w:t xml:space="preserve"> </w:t>
      </w:r>
      <w:r>
        <w:rPr>
          <w:rFonts w:hint="eastAsia" w:ascii="微软雅黑" w:hAnsi="微软雅黑" w:eastAsia="微软雅黑" w:cs="微软雅黑"/>
          <w:w w:val="95"/>
          <w:sz w:val="24"/>
          <w:szCs w:val="24"/>
        </w:rPr>
        <w:t>BUG</w:t>
      </w:r>
      <w:r>
        <w:rPr>
          <w:rFonts w:hint="eastAsia" w:ascii="微软雅黑" w:hAnsi="微软雅黑" w:eastAsia="微软雅黑" w:cs="微软雅黑"/>
          <w:spacing w:val="103"/>
          <w:sz w:val="24"/>
          <w:szCs w:val="24"/>
        </w:rPr>
        <w:t xml:space="preserve"> </w:t>
      </w:r>
      <w:r>
        <w:rPr>
          <w:rFonts w:hint="eastAsia" w:ascii="微软雅黑" w:hAnsi="微软雅黑" w:eastAsia="微软雅黑" w:cs="微软雅黑"/>
          <w:w w:val="95"/>
          <w:sz w:val="24"/>
          <w:szCs w:val="24"/>
        </w:rPr>
        <w:t>重新验证了一遍。在并发测试中，我们发现了很多之前单人测试难以发现的并发问题（包括多人一起提交，一起选择，一起修改等等），并发问题可以说层出不穷，甚至包括了</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同一台电脑打开两个页面分别进行修改的问题（由于我从一开始就是打开两个页面来测，一个为用户</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本人，一个为该用户代理人</w:t>
      </w:r>
      <w:r>
        <w:rPr>
          <w:rFonts w:hint="eastAsia" w:ascii="微软雅黑" w:hAnsi="微软雅黑" w:eastAsia="微软雅黑" w:cs="微软雅黑"/>
          <w:spacing w:val="107"/>
          <w:sz w:val="24"/>
          <w:szCs w:val="24"/>
        </w:rPr>
        <w:t xml:space="preserve">  </w:t>
      </w:r>
      <w:r>
        <w:rPr>
          <w:rFonts w:hint="eastAsia" w:ascii="微软雅黑" w:hAnsi="微软雅黑" w:eastAsia="微软雅黑" w:cs="微软雅黑"/>
          <w:w w:val="95"/>
          <w:sz w:val="24"/>
          <w:szCs w:val="24"/>
        </w:rPr>
        <w:t>delegator，所以有些问题在早期已经暴露），这是测试中的一个重点，也</w:t>
      </w:r>
      <w:r>
        <w:rPr>
          <w:rFonts w:hint="eastAsia" w:ascii="微软雅黑" w:hAnsi="微软雅黑" w:eastAsia="微软雅黑" w:cs="微软雅黑"/>
          <w:sz w:val="24"/>
          <w:szCs w:val="24"/>
        </w:rPr>
        <w:t>是比较严重的漏洞，需要在以后多加留意。</w:t>
      </w:r>
    </w:p>
    <w:p>
      <w:pPr>
        <w:pStyle w:val="9"/>
        <w:spacing w:before="6"/>
        <w:rPr>
          <w:rFonts w:hint="eastAsia" w:ascii="微软雅黑" w:hAnsi="微软雅黑" w:eastAsia="微软雅黑" w:cs="微软雅黑"/>
          <w:sz w:val="20"/>
          <w:szCs w:val="24"/>
        </w:rPr>
      </w:pPr>
    </w:p>
    <w:p>
      <w:pPr>
        <w:pStyle w:val="6"/>
        <w:numPr>
          <w:ilvl w:val="2"/>
          <w:numId w:val="62"/>
        </w:numPr>
        <w:tabs>
          <w:tab w:val="left" w:pos="2551"/>
          <w:tab w:val="left" w:pos="2552"/>
        </w:tabs>
        <w:spacing w:before="0" w:after="0" w:line="417" w:lineRule="auto"/>
        <w:ind w:left="2011" w:right="1291" w:hanging="720"/>
        <w:jc w:val="left"/>
        <w:rPr>
          <w:rFonts w:hint="eastAsia" w:ascii="微软雅黑" w:hAnsi="微软雅黑" w:eastAsia="微软雅黑" w:cs="微软雅黑"/>
          <w:b/>
          <w:color w:val="4AACC5"/>
          <w:sz w:val="36"/>
          <w:szCs w:val="36"/>
        </w:rPr>
      </w:pPr>
      <w:bookmarkStart w:id="510" w:name="_bookmark174"/>
      <w:bookmarkEnd w:id="510"/>
      <w:bookmarkStart w:id="511" w:name="_bookmark174"/>
      <w:bookmarkEnd w:id="511"/>
      <w:bookmarkStart w:id="512" w:name="1.1.173在测试工作中,您常使用的测试方法有哪些?它们都是在什么场景下使用的"/>
      <w:bookmarkEnd w:id="512"/>
      <w:r>
        <w:rPr>
          <w:rFonts w:hint="eastAsia" w:ascii="微软雅黑" w:hAnsi="微软雅黑" w:eastAsia="微软雅黑" w:cs="微软雅黑"/>
          <w:color w:val="4AACC5"/>
          <w:sz w:val="36"/>
          <w:szCs w:val="36"/>
        </w:rPr>
        <w:t>在测试工作中</w:t>
      </w:r>
      <w:r>
        <w:rPr>
          <w:rFonts w:hint="eastAsia" w:ascii="微软雅黑" w:hAnsi="微软雅黑" w:eastAsia="微软雅黑" w:cs="微软雅黑"/>
          <w:b/>
          <w:color w:val="4AACC5"/>
          <w:sz w:val="36"/>
          <w:szCs w:val="36"/>
        </w:rPr>
        <w:t>,</w:t>
      </w:r>
      <w:r>
        <w:rPr>
          <w:rFonts w:hint="eastAsia" w:ascii="微软雅黑" w:hAnsi="微软雅黑" w:eastAsia="微软雅黑" w:cs="微软雅黑"/>
          <w:color w:val="4AACC5"/>
          <w:sz w:val="36"/>
          <w:szCs w:val="36"/>
        </w:rPr>
        <w:t>您常使用的测试方法有哪些</w:t>
      </w:r>
      <w:r>
        <w:rPr>
          <w:rFonts w:hint="eastAsia" w:ascii="微软雅黑" w:hAnsi="微软雅黑" w:eastAsia="微软雅黑" w:cs="微软雅黑"/>
          <w:b/>
          <w:color w:val="4AACC5"/>
          <w:sz w:val="36"/>
          <w:szCs w:val="36"/>
        </w:rPr>
        <w:t>?</w:t>
      </w:r>
      <w:r>
        <w:rPr>
          <w:rFonts w:hint="eastAsia" w:ascii="微软雅黑" w:hAnsi="微软雅黑" w:eastAsia="微软雅黑" w:cs="微软雅黑"/>
          <w:color w:val="4AACC5"/>
          <w:sz w:val="36"/>
          <w:szCs w:val="36"/>
        </w:rPr>
        <w:t>它们都是在什么场景下使用的</w:t>
      </w:r>
      <w:r>
        <w:rPr>
          <w:rFonts w:hint="eastAsia" w:ascii="微软雅黑" w:hAnsi="微软雅黑" w:eastAsia="微软雅黑" w:cs="微软雅黑"/>
          <w:b/>
          <w:color w:val="4AACC5"/>
          <w:sz w:val="36"/>
          <w:szCs w:val="36"/>
        </w:rPr>
        <w:t>?</w:t>
      </w:r>
    </w:p>
    <w:p>
      <w:pPr>
        <w:pStyle w:val="9"/>
        <w:spacing w:before="26"/>
        <w:ind w:left="1291"/>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rPr>
        <w:t>1</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等价类划分</w:t>
      </w:r>
    </w:p>
    <w:p>
      <w:pPr>
        <w:pStyle w:val="9"/>
        <w:spacing w:before="7"/>
        <w:rPr>
          <w:rFonts w:hint="eastAsia" w:ascii="微软雅黑" w:hAnsi="微软雅黑" w:eastAsia="微软雅黑" w:cs="微软雅黑"/>
          <w:sz w:val="18"/>
          <w:szCs w:val="24"/>
        </w:rPr>
      </w:pPr>
    </w:p>
    <w:p>
      <w:pPr>
        <w:pStyle w:val="9"/>
        <w:spacing w:line="417" w:lineRule="auto"/>
        <w:ind w:left="1291" w:right="1293" w:firstLine="420"/>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rPr>
        <w:t>划分等价类</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等价类是指某个输入域的子集合.在该子集合中,各个输入数据对于揭露程序中的错误</w:t>
      </w:r>
      <w:r>
        <w:rPr>
          <w:rFonts w:hint="eastAsia" w:ascii="微软雅黑" w:hAnsi="微软雅黑" w:eastAsia="微软雅黑" w:cs="微软雅黑"/>
          <w:w w:val="95"/>
          <w:sz w:val="24"/>
          <w:szCs w:val="24"/>
        </w:rPr>
        <w:t>都是等效的.并合理地假定:测试某等价类的代表值就等于对这一类其它值的测试.因此,可以把全部输入</w:t>
      </w:r>
      <w:r>
        <w:rPr>
          <w:rFonts w:hint="eastAsia" w:ascii="微软雅黑" w:hAnsi="微软雅黑" w:eastAsia="微软雅黑" w:cs="微软雅黑"/>
          <w:spacing w:val="240"/>
          <w:sz w:val="24"/>
          <w:szCs w:val="24"/>
        </w:rPr>
        <w:t xml:space="preserve"> </w:t>
      </w:r>
      <w:r>
        <w:rPr>
          <w:rFonts w:hint="eastAsia" w:ascii="微软雅黑" w:hAnsi="微软雅黑" w:eastAsia="微软雅黑" w:cs="微软雅黑"/>
          <w:w w:val="95"/>
          <w:sz w:val="24"/>
          <w:szCs w:val="24"/>
        </w:rPr>
        <w:t>数据合理划分为若干等价类,在每一个等价类中取一个数据作为测试的输入条件,就可以用少量代表性</w:t>
      </w:r>
    </w:p>
    <w:p>
      <w:pPr>
        <w:spacing w:after="0" w:line="417" w:lineRule="auto"/>
        <w:jc w:val="both"/>
        <w:rPr>
          <w:rFonts w:hint="eastAsia" w:ascii="微软雅黑" w:hAnsi="微软雅黑" w:eastAsia="微软雅黑" w:cs="微软雅黑"/>
          <w:sz w:val="28"/>
          <w:szCs w:val="28"/>
        </w:rPr>
        <w:sectPr>
          <w:pgSz w:w="11910" w:h="16840"/>
          <w:pgMar w:top="1260" w:right="0" w:bottom="680" w:left="0" w:header="0" w:footer="461" w:gutter="0"/>
          <w:cols w:space="720" w:num="1"/>
        </w:sectPr>
      </w:pPr>
    </w:p>
    <w:p>
      <w:pPr>
        <w:pStyle w:val="9"/>
        <w:spacing w:before="49" w:line="417" w:lineRule="auto"/>
        <w:ind w:left="1291" w:right="2208"/>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的测试数据.取得较好的测试结果.等价类划分可有两种不同的情况:有效等价类和无效等价类.</w:t>
      </w:r>
      <w:r>
        <w:rPr>
          <w:rFonts w:hint="eastAsia" w:ascii="微软雅黑" w:hAnsi="微软雅黑" w:eastAsia="微软雅黑" w:cs="微软雅黑"/>
          <w:spacing w:val="63"/>
          <w:sz w:val="24"/>
          <w:szCs w:val="24"/>
        </w:rPr>
        <w:t xml:space="preserve"> </w:t>
      </w:r>
      <w:r>
        <w:rPr>
          <w:rFonts w:hint="eastAsia" w:ascii="微软雅黑" w:hAnsi="微软雅黑" w:eastAsia="微软雅黑" w:cs="微软雅黑"/>
          <w:sz w:val="24"/>
          <w:szCs w:val="24"/>
        </w:rPr>
        <w:t>2．边界值分析法</w:t>
      </w: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边界值分析方法是对等价类划分方法的补充。测试工作经验告诉我,大量的错误是发生在输入或输</w:t>
      </w:r>
      <w:r>
        <w:rPr>
          <w:rFonts w:hint="eastAsia" w:ascii="微软雅黑" w:hAnsi="微软雅黑" w:eastAsia="微软雅黑" w:cs="微软雅黑"/>
          <w:spacing w:val="175"/>
          <w:sz w:val="24"/>
          <w:szCs w:val="24"/>
        </w:rPr>
        <w:t xml:space="preserve"> </w:t>
      </w:r>
      <w:r>
        <w:rPr>
          <w:rFonts w:hint="eastAsia" w:ascii="微软雅黑" w:hAnsi="微软雅黑" w:eastAsia="微软雅黑" w:cs="微软雅黑"/>
          <w:w w:val="95"/>
          <w:sz w:val="24"/>
          <w:szCs w:val="24"/>
        </w:rPr>
        <w:t>出范围的边界上,而不是发生在输入输出范围的内部.因此针对各种边界情况设计测试用例,可以查出更</w:t>
      </w:r>
      <w:r>
        <w:rPr>
          <w:rFonts w:hint="eastAsia" w:ascii="微软雅黑" w:hAnsi="微软雅黑" w:eastAsia="微软雅黑" w:cs="微软雅黑"/>
          <w:spacing w:val="285"/>
          <w:sz w:val="24"/>
          <w:szCs w:val="24"/>
        </w:rPr>
        <w:t xml:space="preserve"> </w:t>
      </w:r>
      <w:r>
        <w:rPr>
          <w:rFonts w:hint="eastAsia" w:ascii="微软雅黑" w:hAnsi="微软雅黑" w:eastAsia="微软雅黑" w:cs="微软雅黑"/>
          <w:sz w:val="24"/>
          <w:szCs w:val="24"/>
        </w:rPr>
        <w:t>多的错误.</w:t>
      </w:r>
    </w:p>
    <w:p>
      <w:pPr>
        <w:pStyle w:val="9"/>
        <w:spacing w:line="417" w:lineRule="auto"/>
        <w:ind w:left="1291" w:right="1293"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使用边界值分析方法设计测试用例,首先应确定边界情况.通常输入和输出等价类的边界,就是应着</w:t>
      </w:r>
      <w:r>
        <w:rPr>
          <w:rFonts w:hint="eastAsia" w:ascii="微软雅黑" w:hAnsi="微软雅黑" w:eastAsia="微软雅黑" w:cs="微软雅黑"/>
          <w:spacing w:val="273"/>
          <w:sz w:val="24"/>
          <w:szCs w:val="24"/>
        </w:rPr>
        <w:t xml:space="preserve"> </w:t>
      </w:r>
      <w:r>
        <w:rPr>
          <w:rFonts w:hint="eastAsia" w:ascii="微软雅黑" w:hAnsi="微软雅黑" w:eastAsia="微软雅黑" w:cs="微软雅黑"/>
          <w:w w:val="95"/>
          <w:sz w:val="24"/>
          <w:szCs w:val="24"/>
        </w:rPr>
        <w:t>重测试的边界情况.应当选取正好等于,刚刚大于或刚刚小于边界的值作为测试数据,而不是选取等价类</w:t>
      </w:r>
      <w:r>
        <w:rPr>
          <w:rFonts w:hint="eastAsia" w:ascii="微软雅黑" w:hAnsi="微软雅黑" w:eastAsia="微软雅黑" w:cs="微软雅黑"/>
          <w:spacing w:val="283"/>
          <w:sz w:val="24"/>
          <w:szCs w:val="24"/>
        </w:rPr>
        <w:t xml:space="preserve"> </w:t>
      </w:r>
      <w:r>
        <w:rPr>
          <w:rFonts w:hint="eastAsia" w:ascii="微软雅黑" w:hAnsi="微软雅黑" w:eastAsia="微软雅黑" w:cs="微软雅黑"/>
          <w:sz w:val="24"/>
          <w:szCs w:val="24"/>
        </w:rPr>
        <w:t>中的典型值或任意值作为测试数据.</w:t>
      </w:r>
    </w:p>
    <w:p>
      <w:pPr>
        <w:pStyle w:val="18"/>
        <w:numPr>
          <w:ilvl w:val="0"/>
          <w:numId w:val="81"/>
        </w:numPr>
        <w:tabs>
          <w:tab w:val="left" w:pos="1556"/>
        </w:tabs>
        <w:spacing w:before="0" w:after="0" w:line="269" w:lineRule="exact"/>
        <w:ind w:left="1555" w:right="0" w:hanging="265"/>
        <w:jc w:val="both"/>
        <w:rPr>
          <w:rFonts w:hint="eastAsia" w:ascii="微软雅黑" w:hAnsi="微软雅黑" w:eastAsia="微软雅黑" w:cs="微软雅黑"/>
          <w:sz w:val="24"/>
          <w:szCs w:val="28"/>
        </w:rPr>
      </w:pPr>
      <w:r>
        <w:rPr>
          <w:rFonts w:hint="eastAsia" w:ascii="微软雅黑" w:hAnsi="微软雅黑" w:eastAsia="微软雅黑" w:cs="微软雅黑"/>
          <w:sz w:val="24"/>
          <w:szCs w:val="28"/>
        </w:rPr>
        <w:t>错误推测法</w:t>
      </w:r>
    </w:p>
    <w:p>
      <w:pPr>
        <w:pStyle w:val="9"/>
        <w:spacing w:before="5"/>
        <w:rPr>
          <w:rFonts w:hint="eastAsia" w:ascii="微软雅黑" w:hAnsi="微软雅黑" w:eastAsia="微软雅黑" w:cs="微软雅黑"/>
          <w:sz w:val="18"/>
          <w:szCs w:val="24"/>
        </w:rPr>
      </w:pPr>
    </w:p>
    <w:p>
      <w:pPr>
        <w:pStyle w:val="9"/>
        <w:spacing w:before="1"/>
        <w:ind w:left="1711"/>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rPr>
        <w:t>基于经验和直觉推测程序中所有可能存在的各种错误</w:t>
      </w:r>
      <w:r>
        <w:rPr>
          <w:rFonts w:hint="eastAsia" w:ascii="微软雅黑" w:hAnsi="微软雅黑" w:eastAsia="微软雅黑" w:cs="微软雅黑"/>
          <w:spacing w:val="22"/>
          <w:sz w:val="24"/>
          <w:szCs w:val="24"/>
        </w:rPr>
        <w:t xml:space="preserve">, </w:t>
      </w:r>
      <w:r>
        <w:rPr>
          <w:rFonts w:hint="eastAsia" w:ascii="微软雅黑" w:hAnsi="微软雅黑" w:eastAsia="微软雅黑" w:cs="微软雅黑"/>
          <w:sz w:val="24"/>
          <w:szCs w:val="24"/>
        </w:rPr>
        <w:t>从而有针对性的设计测试用例的方法.</w:t>
      </w:r>
    </w:p>
    <w:p>
      <w:pPr>
        <w:pStyle w:val="9"/>
        <w:spacing w:before="3"/>
        <w:rPr>
          <w:rFonts w:hint="eastAsia" w:ascii="微软雅黑" w:hAnsi="微软雅黑" w:eastAsia="微软雅黑" w:cs="微软雅黑"/>
          <w:sz w:val="20"/>
          <w:szCs w:val="24"/>
        </w:rPr>
      </w:pPr>
    </w:p>
    <w:p>
      <w:pPr>
        <w:pStyle w:val="9"/>
        <w:spacing w:line="417" w:lineRule="auto"/>
        <w:ind w:left="1291" w:right="1239"/>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rPr>
        <w:t>错误推测方法的基本思想: 列举出程序中所有可能有的错误和容易发生错误的特殊情况,根据他们选择测试用例</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例如</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在单元测试时曾列出的许多在模块中常见的错误</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以前产品测试中曾经发现的错误等,</w:t>
      </w:r>
      <w:r>
        <w:rPr>
          <w:rFonts w:hint="eastAsia" w:ascii="微软雅黑" w:hAnsi="微软雅黑" w:eastAsia="微软雅黑" w:cs="微软雅黑"/>
          <w:spacing w:val="-46"/>
          <w:sz w:val="24"/>
          <w:szCs w:val="24"/>
        </w:rPr>
        <w:t xml:space="preserve"> </w:t>
      </w:r>
      <w:r>
        <w:rPr>
          <w:rFonts w:hint="eastAsia" w:ascii="微软雅黑" w:hAnsi="微软雅黑" w:eastAsia="微软雅黑" w:cs="微软雅黑"/>
          <w:w w:val="95"/>
          <w:sz w:val="24"/>
          <w:szCs w:val="24"/>
        </w:rPr>
        <w:t>这些就是经验的总结.</w:t>
      </w:r>
      <w:r>
        <w:rPr>
          <w:rFonts w:hint="eastAsia" w:ascii="微软雅黑" w:hAnsi="微软雅黑" w:eastAsia="微软雅黑" w:cs="微软雅黑"/>
          <w:spacing w:val="46"/>
          <w:sz w:val="24"/>
          <w:szCs w:val="24"/>
        </w:rPr>
        <w:t xml:space="preserve">  </w:t>
      </w:r>
      <w:r>
        <w:rPr>
          <w:rFonts w:hint="eastAsia" w:ascii="微软雅黑" w:hAnsi="微软雅黑" w:eastAsia="微软雅黑" w:cs="微软雅黑"/>
          <w:w w:val="95"/>
          <w:sz w:val="24"/>
          <w:szCs w:val="24"/>
        </w:rPr>
        <w:t>还有,</w:t>
      </w:r>
      <w:r>
        <w:rPr>
          <w:rFonts w:hint="eastAsia" w:ascii="微软雅黑" w:hAnsi="微软雅黑" w:eastAsia="微软雅黑" w:cs="微软雅黑"/>
          <w:spacing w:val="69"/>
          <w:sz w:val="24"/>
          <w:szCs w:val="24"/>
        </w:rPr>
        <w:t xml:space="preserve">  </w:t>
      </w:r>
      <w:r>
        <w:rPr>
          <w:rFonts w:hint="eastAsia" w:ascii="微软雅黑" w:hAnsi="微软雅黑" w:eastAsia="微软雅黑" w:cs="微软雅黑"/>
          <w:spacing w:val="1"/>
          <w:w w:val="95"/>
          <w:sz w:val="24"/>
          <w:szCs w:val="24"/>
        </w:rPr>
        <w:t xml:space="preserve">输入数据和输出数据为 </w:t>
      </w:r>
      <w:r>
        <w:rPr>
          <w:rFonts w:hint="eastAsia" w:ascii="微软雅黑" w:hAnsi="微软雅黑" w:eastAsia="微软雅黑" w:cs="微软雅黑"/>
          <w:w w:val="95"/>
          <w:sz w:val="24"/>
          <w:szCs w:val="24"/>
        </w:rPr>
        <w:t>0</w:t>
      </w:r>
      <w:r>
        <w:rPr>
          <w:rFonts w:hint="eastAsia" w:ascii="微软雅黑" w:hAnsi="微软雅黑" w:eastAsia="微软雅黑" w:cs="微软雅黑"/>
          <w:spacing w:val="71"/>
          <w:sz w:val="24"/>
          <w:szCs w:val="24"/>
        </w:rPr>
        <w:t xml:space="preserve"> </w:t>
      </w:r>
      <w:r>
        <w:rPr>
          <w:rFonts w:hint="eastAsia" w:ascii="微软雅黑" w:hAnsi="微软雅黑" w:eastAsia="微软雅黑" w:cs="微软雅黑"/>
          <w:w w:val="95"/>
          <w:sz w:val="24"/>
          <w:szCs w:val="24"/>
        </w:rPr>
        <w:t>的情况.</w:t>
      </w:r>
      <w:r>
        <w:rPr>
          <w:rFonts w:hint="eastAsia" w:ascii="微软雅黑" w:hAnsi="微软雅黑" w:eastAsia="微软雅黑" w:cs="微软雅黑"/>
          <w:spacing w:val="66"/>
          <w:sz w:val="24"/>
          <w:szCs w:val="24"/>
        </w:rPr>
        <w:t xml:space="preserve">  </w:t>
      </w:r>
      <w:r>
        <w:rPr>
          <w:rFonts w:hint="eastAsia" w:ascii="微软雅黑" w:hAnsi="微软雅黑" w:eastAsia="微软雅黑" w:cs="微软雅黑"/>
          <w:w w:val="95"/>
          <w:sz w:val="24"/>
          <w:szCs w:val="24"/>
        </w:rPr>
        <w:t>输入表格为空格或输入表格只有一行.</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z w:val="24"/>
          <w:szCs w:val="24"/>
        </w:rPr>
        <w:t>这些都是容易发生错误的情况</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可选择这些情况下的例子作为测试用例.</w:t>
      </w:r>
    </w:p>
    <w:p>
      <w:pPr>
        <w:pStyle w:val="18"/>
        <w:numPr>
          <w:ilvl w:val="0"/>
          <w:numId w:val="81"/>
        </w:numPr>
        <w:tabs>
          <w:tab w:val="left" w:pos="1556"/>
        </w:tabs>
        <w:spacing w:before="0" w:after="0" w:line="268" w:lineRule="exact"/>
        <w:ind w:left="1555" w:right="0" w:hanging="265"/>
        <w:jc w:val="both"/>
        <w:rPr>
          <w:rFonts w:hint="eastAsia" w:ascii="微软雅黑" w:hAnsi="微软雅黑" w:eastAsia="微软雅黑" w:cs="微软雅黑"/>
          <w:sz w:val="24"/>
          <w:szCs w:val="28"/>
        </w:rPr>
      </w:pPr>
      <w:r>
        <w:rPr>
          <w:rFonts w:hint="eastAsia" w:ascii="微软雅黑" w:hAnsi="微软雅黑" w:eastAsia="微软雅黑" w:cs="微软雅黑"/>
          <w:sz w:val="24"/>
          <w:szCs w:val="28"/>
        </w:rPr>
        <w:t>因果图方法</w:t>
      </w:r>
    </w:p>
    <w:p>
      <w:pPr>
        <w:pStyle w:val="9"/>
        <w:spacing w:before="7"/>
        <w:rPr>
          <w:rFonts w:hint="eastAsia" w:ascii="微软雅黑" w:hAnsi="微软雅黑" w:eastAsia="微软雅黑" w:cs="微软雅黑"/>
          <w:sz w:val="18"/>
          <w:szCs w:val="24"/>
        </w:rPr>
      </w:pP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前面介绍的等价类划分方法和边界值分析方法,都是着重考虑输入条件,但未考虑输入条件之间的</w:t>
      </w:r>
      <w:r>
        <w:rPr>
          <w:rFonts w:hint="eastAsia" w:ascii="微软雅黑" w:hAnsi="微软雅黑" w:eastAsia="微软雅黑" w:cs="微软雅黑"/>
          <w:spacing w:val="104"/>
          <w:sz w:val="24"/>
          <w:szCs w:val="24"/>
        </w:rPr>
        <w:t xml:space="preserve"> </w:t>
      </w:r>
      <w:r>
        <w:rPr>
          <w:rFonts w:hint="eastAsia" w:ascii="微软雅黑" w:hAnsi="微软雅黑" w:eastAsia="微软雅黑" w:cs="微软雅黑"/>
          <w:spacing w:val="105"/>
          <w:sz w:val="24"/>
          <w:szCs w:val="24"/>
        </w:rPr>
        <w:t xml:space="preserve"> </w:t>
      </w:r>
      <w:r>
        <w:rPr>
          <w:rFonts w:hint="eastAsia" w:ascii="微软雅黑" w:hAnsi="微软雅黑" w:eastAsia="微软雅黑" w:cs="微软雅黑"/>
          <w:sz w:val="24"/>
          <w:szCs w:val="24"/>
        </w:rPr>
        <w:t>联系</w:t>
      </w:r>
      <w:r>
        <w:rPr>
          <w:rFonts w:hint="eastAsia" w:ascii="微软雅黑" w:hAnsi="微软雅黑" w:eastAsia="微软雅黑" w:cs="微软雅黑"/>
          <w:spacing w:val="30"/>
          <w:sz w:val="24"/>
          <w:szCs w:val="24"/>
        </w:rPr>
        <w:t xml:space="preserve">, </w:t>
      </w:r>
      <w:r>
        <w:rPr>
          <w:rFonts w:hint="eastAsia" w:ascii="微软雅黑" w:hAnsi="微软雅黑" w:eastAsia="微软雅黑" w:cs="微软雅黑"/>
          <w:sz w:val="24"/>
          <w:szCs w:val="24"/>
        </w:rPr>
        <w:t>相互组合等</w:t>
      </w:r>
      <w:r>
        <w:rPr>
          <w:rFonts w:hint="eastAsia" w:ascii="微软雅黑" w:hAnsi="微软雅黑" w:eastAsia="微软雅黑" w:cs="微软雅黑"/>
          <w:spacing w:val="31"/>
          <w:sz w:val="24"/>
          <w:szCs w:val="24"/>
        </w:rPr>
        <w:t xml:space="preserve">. </w:t>
      </w:r>
      <w:r>
        <w:rPr>
          <w:rFonts w:hint="eastAsia" w:ascii="微软雅黑" w:hAnsi="微软雅黑" w:eastAsia="微软雅黑" w:cs="微软雅黑"/>
          <w:sz w:val="24"/>
          <w:szCs w:val="24"/>
        </w:rPr>
        <w:t>考虑输入条件之间的相互组合,可能会产生一些新的情况</w:t>
      </w:r>
      <w:r>
        <w:rPr>
          <w:rFonts w:hint="eastAsia" w:ascii="微软雅黑" w:hAnsi="微软雅黑" w:eastAsia="微软雅黑" w:cs="微软雅黑"/>
          <w:spacing w:val="30"/>
          <w:sz w:val="24"/>
          <w:szCs w:val="24"/>
        </w:rPr>
        <w:t xml:space="preserve">. </w:t>
      </w:r>
      <w:r>
        <w:rPr>
          <w:rFonts w:hint="eastAsia" w:ascii="微软雅黑" w:hAnsi="微软雅黑" w:eastAsia="微软雅黑" w:cs="微软雅黑"/>
          <w:sz w:val="24"/>
          <w:szCs w:val="24"/>
        </w:rPr>
        <w:t>但要检查输入条件的组合不是一件容易的事情</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即使把所有输入条件划分成等价类,他们之间的组合情况也相当多</w:t>
      </w:r>
      <w:r>
        <w:rPr>
          <w:rFonts w:hint="eastAsia" w:ascii="微软雅黑" w:hAnsi="微软雅黑" w:eastAsia="微软雅黑" w:cs="微软雅黑"/>
          <w:spacing w:val="30"/>
          <w:sz w:val="24"/>
          <w:szCs w:val="24"/>
        </w:rPr>
        <w:t xml:space="preserve">. </w:t>
      </w:r>
      <w:r>
        <w:rPr>
          <w:rFonts w:hint="eastAsia" w:ascii="微软雅黑" w:hAnsi="微软雅黑" w:eastAsia="微软雅黑" w:cs="微软雅黑"/>
          <w:sz w:val="24"/>
          <w:szCs w:val="24"/>
        </w:rPr>
        <w:t>因此必须考虑采用一种适合于描述对于多种条件的组合,相应产生多个动作的形式来考虑设计测试用例</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z w:val="24"/>
          <w:szCs w:val="24"/>
        </w:rPr>
        <w:t>这就需要利用因果图（逻辑模型）</w:t>
      </w:r>
      <w:r>
        <w:rPr>
          <w:rFonts w:hint="eastAsia" w:ascii="微软雅黑" w:hAnsi="微软雅黑" w:eastAsia="微软雅黑" w:cs="微软雅黑"/>
          <w:spacing w:val="17"/>
          <w:sz w:val="24"/>
          <w:szCs w:val="24"/>
        </w:rPr>
        <w:t xml:space="preserve">. </w:t>
      </w:r>
      <w:r>
        <w:rPr>
          <w:rFonts w:hint="eastAsia" w:ascii="微软雅黑" w:hAnsi="微软雅黑" w:eastAsia="微软雅黑" w:cs="微软雅黑"/>
          <w:sz w:val="24"/>
          <w:szCs w:val="24"/>
        </w:rPr>
        <w:t>因果图方法最终生成的就是判定表</w:t>
      </w:r>
      <w:r>
        <w:rPr>
          <w:rFonts w:hint="eastAsia" w:ascii="微软雅黑" w:hAnsi="微软雅黑" w:eastAsia="微软雅黑" w:cs="微软雅黑"/>
          <w:spacing w:val="18"/>
          <w:sz w:val="24"/>
          <w:szCs w:val="24"/>
        </w:rPr>
        <w:t xml:space="preserve">. </w:t>
      </w:r>
      <w:r>
        <w:rPr>
          <w:rFonts w:hint="eastAsia" w:ascii="微软雅黑" w:hAnsi="微软雅黑" w:eastAsia="微软雅黑" w:cs="微软雅黑"/>
          <w:sz w:val="24"/>
          <w:szCs w:val="24"/>
        </w:rPr>
        <w:t>它适合于检查程序输入条件的各种组合情况.</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6"/>
        <w:numPr>
          <w:ilvl w:val="2"/>
          <w:numId w:val="62"/>
        </w:numPr>
        <w:tabs>
          <w:tab w:val="left" w:pos="2551"/>
          <w:tab w:val="left" w:pos="2552"/>
        </w:tabs>
        <w:spacing w:before="143" w:after="0" w:line="417" w:lineRule="auto"/>
        <w:ind w:left="2011" w:right="1292" w:hanging="720"/>
        <w:jc w:val="left"/>
        <w:rPr>
          <w:rFonts w:hint="eastAsia" w:ascii="微软雅黑" w:hAnsi="微软雅黑" w:eastAsia="微软雅黑" w:cs="微软雅黑"/>
          <w:b/>
          <w:color w:val="4AACC5"/>
          <w:sz w:val="36"/>
          <w:szCs w:val="36"/>
        </w:rPr>
      </w:pPr>
      <w:bookmarkStart w:id="513" w:name="_bookmark175"/>
      <w:bookmarkEnd w:id="513"/>
      <w:bookmarkStart w:id="514" w:name="1.1.174什么是测试用例,设计测试用例时,您常用的设计方法有哪些?应如何设计"/>
      <w:bookmarkEnd w:id="514"/>
      <w:bookmarkStart w:id="515" w:name="_bookmark175"/>
      <w:bookmarkEnd w:id="515"/>
      <w:r>
        <w:rPr>
          <w:rFonts w:hint="eastAsia" w:ascii="微软雅黑" w:hAnsi="微软雅黑" w:eastAsia="微软雅黑" w:cs="微软雅黑"/>
          <w:color w:val="4AACC5"/>
          <w:sz w:val="36"/>
          <w:szCs w:val="36"/>
        </w:rPr>
        <w:t>什么是测试用例</w:t>
      </w:r>
      <w:r>
        <w:rPr>
          <w:rFonts w:hint="eastAsia" w:ascii="微软雅黑" w:hAnsi="微软雅黑" w:eastAsia="微软雅黑" w:cs="微软雅黑"/>
          <w:b/>
          <w:color w:val="4AACC5"/>
          <w:sz w:val="36"/>
          <w:szCs w:val="36"/>
        </w:rPr>
        <w:t>,</w:t>
      </w:r>
      <w:r>
        <w:rPr>
          <w:rFonts w:hint="eastAsia" w:ascii="微软雅黑" w:hAnsi="微软雅黑" w:eastAsia="微软雅黑" w:cs="微软雅黑"/>
          <w:color w:val="4AACC5"/>
          <w:sz w:val="36"/>
          <w:szCs w:val="36"/>
        </w:rPr>
        <w:t>设计测试用例时</w:t>
      </w:r>
      <w:r>
        <w:rPr>
          <w:rFonts w:hint="eastAsia" w:ascii="微软雅黑" w:hAnsi="微软雅黑" w:eastAsia="微软雅黑" w:cs="微软雅黑"/>
          <w:b/>
          <w:color w:val="4AACC5"/>
          <w:sz w:val="36"/>
          <w:szCs w:val="36"/>
        </w:rPr>
        <w:t>,</w:t>
      </w:r>
      <w:r>
        <w:rPr>
          <w:rFonts w:hint="eastAsia" w:ascii="微软雅黑" w:hAnsi="微软雅黑" w:eastAsia="微软雅黑" w:cs="微软雅黑"/>
          <w:color w:val="4AACC5"/>
          <w:sz w:val="36"/>
          <w:szCs w:val="36"/>
        </w:rPr>
        <w:t>您常用的设计方法有哪些</w:t>
      </w:r>
      <w:r>
        <w:rPr>
          <w:rFonts w:hint="eastAsia" w:ascii="微软雅黑" w:hAnsi="微软雅黑" w:eastAsia="微软雅黑" w:cs="微软雅黑"/>
          <w:b/>
          <w:color w:val="4AACC5"/>
          <w:sz w:val="36"/>
          <w:szCs w:val="36"/>
        </w:rPr>
        <w:t>?</w:t>
      </w:r>
      <w:r>
        <w:rPr>
          <w:rFonts w:hint="eastAsia" w:ascii="微软雅黑" w:hAnsi="微软雅黑" w:eastAsia="微软雅黑" w:cs="微软雅黑"/>
          <w:color w:val="4AACC5"/>
          <w:sz w:val="36"/>
          <w:szCs w:val="36"/>
        </w:rPr>
        <w:t>应如何设计才能保证测试用例的覆盖率</w:t>
      </w:r>
      <w:r>
        <w:rPr>
          <w:rFonts w:hint="eastAsia" w:ascii="微软雅黑" w:hAnsi="微软雅黑" w:eastAsia="微软雅黑" w:cs="微软雅黑"/>
          <w:b/>
          <w:color w:val="4AACC5"/>
          <w:sz w:val="36"/>
          <w:szCs w:val="36"/>
        </w:rPr>
        <w:t>?</w:t>
      </w:r>
    </w:p>
    <w:p>
      <w:pPr>
        <w:pStyle w:val="9"/>
        <w:spacing w:before="26" w:line="417" w:lineRule="auto"/>
        <w:ind w:left="1291" w:right="1293"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测试用例就是测试人员用以测试被测软件的某个特性或特性组合的一组数据。这组数据可能是从</w:t>
      </w:r>
      <w:r>
        <w:rPr>
          <w:rFonts w:hint="eastAsia" w:ascii="微软雅黑" w:hAnsi="微软雅黑" w:eastAsia="微软雅黑" w:cs="微软雅黑"/>
          <w:spacing w:val="116"/>
          <w:sz w:val="24"/>
          <w:szCs w:val="24"/>
        </w:rPr>
        <w:t xml:space="preserve"> </w:t>
      </w:r>
      <w:r>
        <w:rPr>
          <w:rFonts w:hint="eastAsia" w:ascii="微软雅黑" w:hAnsi="微软雅黑" w:eastAsia="微软雅黑" w:cs="微软雅黑"/>
          <w:sz w:val="24"/>
          <w:szCs w:val="24"/>
        </w:rPr>
        <w:t>用户处得来的实际的一组数据，也可能是测试人员专门设计出来的测试软件某些功能的一组数据。</w:t>
      </w:r>
    </w:p>
    <w:p>
      <w:pPr>
        <w:pStyle w:val="9"/>
        <w:rPr>
          <w:rFonts w:hint="eastAsia" w:ascii="微软雅黑" w:hAnsi="微软雅黑" w:eastAsia="微软雅黑" w:cs="微软雅黑"/>
          <w:sz w:val="22"/>
          <w:szCs w:val="24"/>
        </w:rPr>
      </w:pPr>
    </w:p>
    <w:p>
      <w:pPr>
        <w:pStyle w:val="9"/>
        <w:spacing w:before="7"/>
        <w:rPr>
          <w:rFonts w:hint="eastAsia" w:ascii="微软雅黑" w:hAnsi="微软雅黑" w:eastAsia="微软雅黑" w:cs="微软雅黑"/>
          <w:sz w:val="20"/>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等价类划分法、边界值分析法、错误推测法、判定表法、正交实验法。</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154"/>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要保证测试用例能够全面覆盖测试需求，要包含所有的情况。测试用例设计上划分为单功能测试</w:t>
      </w:r>
    </w:p>
    <w:p>
      <w:pPr>
        <w:spacing w:after="0"/>
        <w:rPr>
          <w:rFonts w:hint="eastAsia" w:ascii="微软雅黑" w:hAnsi="微软雅黑" w:eastAsia="微软雅黑" w:cs="微软雅黑"/>
          <w:sz w:val="28"/>
          <w:szCs w:val="28"/>
        </w:rPr>
        <w:sectPr>
          <w:pgSz w:w="11910" w:h="16840"/>
          <w:pgMar w:top="1260" w:right="0" w:bottom="680" w:left="0" w:header="0" w:footer="461" w:gutter="0"/>
          <w:cols w:space="720" w:num="1"/>
        </w:sectPr>
      </w:pPr>
    </w:p>
    <w:p>
      <w:pPr>
        <w:pStyle w:val="9"/>
        <w:spacing w:before="49" w:line="417" w:lineRule="auto"/>
        <w:ind w:left="1291" w:right="2004"/>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用例和测试场景设计，单功能测试覆盖的需求中的功能点，测试场景覆盖需求中的业务逻辑。</w:t>
      </w:r>
      <w:r>
        <w:rPr>
          <w:rFonts w:hint="eastAsia" w:ascii="微软雅黑" w:hAnsi="微软雅黑" w:eastAsia="微软雅黑" w:cs="微软雅黑"/>
          <w:spacing w:val="121"/>
          <w:sz w:val="24"/>
          <w:szCs w:val="24"/>
        </w:rPr>
        <w:t xml:space="preserve"> </w:t>
      </w:r>
      <w:r>
        <w:rPr>
          <w:rFonts w:hint="eastAsia" w:ascii="微软雅黑" w:hAnsi="微软雅黑" w:eastAsia="微软雅黑" w:cs="微软雅黑"/>
          <w:sz w:val="24"/>
          <w:szCs w:val="24"/>
        </w:rPr>
        <w:t>在设计测试用例的时候，可以使用多种测试用例设计方法。</w:t>
      </w:r>
    </w:p>
    <w:p>
      <w:pPr>
        <w:pStyle w:val="18"/>
        <w:numPr>
          <w:ilvl w:val="0"/>
          <w:numId w:val="82"/>
        </w:numPr>
        <w:tabs>
          <w:tab w:val="left" w:pos="1503"/>
        </w:tabs>
        <w:spacing w:before="0" w:after="0" w:line="417" w:lineRule="auto"/>
        <w:ind w:left="1291" w:right="1291" w:firstLine="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首先进行等价类划分，包括输入条件和输出条件的等价类划分，合理设置有效等价类和无效等价类,</w:t>
      </w:r>
      <w:r>
        <w:rPr>
          <w:rFonts w:hint="eastAsia" w:ascii="微软雅黑" w:hAnsi="微软雅黑" w:eastAsia="微软雅黑" w:cs="微软雅黑"/>
          <w:spacing w:val="45"/>
          <w:sz w:val="24"/>
          <w:szCs w:val="28"/>
        </w:rPr>
        <w:t xml:space="preserve">  </w:t>
      </w:r>
      <w:r>
        <w:rPr>
          <w:rFonts w:hint="eastAsia" w:ascii="微软雅黑" w:hAnsi="微软雅黑" w:eastAsia="微软雅黑" w:cs="微软雅黑"/>
          <w:spacing w:val="46"/>
          <w:sz w:val="24"/>
          <w:szCs w:val="28"/>
        </w:rPr>
        <w:t xml:space="preserve"> </w:t>
      </w:r>
      <w:r>
        <w:rPr>
          <w:rFonts w:hint="eastAsia" w:ascii="微软雅黑" w:hAnsi="微软雅黑" w:eastAsia="微软雅黑" w:cs="微软雅黑"/>
          <w:sz w:val="24"/>
          <w:szCs w:val="28"/>
        </w:rPr>
        <w:t>这是减少工作量和提高测试效率最有效的方法。</w:t>
      </w:r>
    </w:p>
    <w:p>
      <w:pPr>
        <w:pStyle w:val="18"/>
        <w:numPr>
          <w:ilvl w:val="0"/>
          <w:numId w:val="82"/>
        </w:numPr>
        <w:tabs>
          <w:tab w:val="left" w:pos="1503"/>
        </w:tabs>
        <w:spacing w:before="0" w:after="0" w:line="269" w:lineRule="exact"/>
        <w:ind w:left="1502" w:right="0" w:hanging="21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必须使用边界值分析，经验表明，这种方法设计出的用例能发现很多程序错误。</w:t>
      </w:r>
    </w:p>
    <w:p>
      <w:pPr>
        <w:pStyle w:val="9"/>
        <w:spacing w:before="6"/>
        <w:rPr>
          <w:rFonts w:hint="eastAsia" w:ascii="微软雅黑" w:hAnsi="微软雅黑" w:eastAsia="微软雅黑" w:cs="微软雅黑"/>
          <w:sz w:val="18"/>
          <w:szCs w:val="24"/>
        </w:rPr>
      </w:pPr>
    </w:p>
    <w:p>
      <w:pPr>
        <w:pStyle w:val="18"/>
        <w:numPr>
          <w:ilvl w:val="0"/>
          <w:numId w:val="82"/>
        </w:numPr>
        <w:tabs>
          <w:tab w:val="left" w:pos="1503"/>
        </w:tabs>
        <w:spacing w:before="0" w:after="0" w:line="240" w:lineRule="auto"/>
        <w:ind w:left="1502" w:right="0" w:hanging="21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可以使用错误推测法追加一些测试用例，这需要依靠您的智慧和经验。</w:t>
      </w:r>
    </w:p>
    <w:p>
      <w:pPr>
        <w:pStyle w:val="9"/>
        <w:spacing w:before="7"/>
        <w:rPr>
          <w:rFonts w:hint="eastAsia" w:ascii="微软雅黑" w:hAnsi="微软雅黑" w:eastAsia="微软雅黑" w:cs="微软雅黑"/>
          <w:sz w:val="18"/>
          <w:szCs w:val="24"/>
        </w:rPr>
      </w:pPr>
    </w:p>
    <w:p>
      <w:pPr>
        <w:pStyle w:val="18"/>
        <w:numPr>
          <w:ilvl w:val="0"/>
          <w:numId w:val="82"/>
        </w:numPr>
        <w:tabs>
          <w:tab w:val="left" w:pos="1503"/>
        </w:tabs>
        <w:spacing w:before="0" w:after="0" w:line="417" w:lineRule="auto"/>
        <w:ind w:left="1291" w:right="1293" w:firstLine="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对照程序逻辑检查已设计出的测试用例的逻辑覆盖度，如果没有达到覆盖标准应当再补充足够的测</w:t>
      </w:r>
      <w:r>
        <w:rPr>
          <w:rFonts w:hint="eastAsia" w:ascii="微软雅黑" w:hAnsi="微软雅黑" w:eastAsia="微软雅黑" w:cs="微软雅黑"/>
          <w:spacing w:val="222"/>
          <w:sz w:val="24"/>
          <w:szCs w:val="28"/>
        </w:rPr>
        <w:t xml:space="preserve"> </w:t>
      </w:r>
      <w:r>
        <w:rPr>
          <w:rFonts w:hint="eastAsia" w:ascii="微软雅黑" w:hAnsi="微软雅黑" w:eastAsia="微软雅黑" w:cs="微软雅黑"/>
          <w:sz w:val="24"/>
          <w:szCs w:val="28"/>
        </w:rPr>
        <w:t>试用例。</w:t>
      </w:r>
    </w:p>
    <w:p>
      <w:pPr>
        <w:pStyle w:val="18"/>
        <w:numPr>
          <w:ilvl w:val="0"/>
          <w:numId w:val="82"/>
        </w:numPr>
        <w:tabs>
          <w:tab w:val="left" w:pos="1503"/>
        </w:tabs>
        <w:spacing w:before="0" w:after="0" w:line="269" w:lineRule="exact"/>
        <w:ind w:left="1502" w:right="0" w:hanging="21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如果程序的功能说明中含有输入条件的组合情况，一开始就可选因果图和判定表驱动法。</w:t>
      </w:r>
    </w:p>
    <w:p>
      <w:pPr>
        <w:pStyle w:val="9"/>
        <w:spacing w:before="6"/>
        <w:rPr>
          <w:rFonts w:hint="eastAsia" w:ascii="微软雅黑" w:hAnsi="微软雅黑" w:eastAsia="微软雅黑" w:cs="微软雅黑"/>
          <w:sz w:val="18"/>
          <w:szCs w:val="24"/>
        </w:rPr>
      </w:pPr>
    </w:p>
    <w:p>
      <w:pPr>
        <w:pStyle w:val="18"/>
        <w:numPr>
          <w:ilvl w:val="0"/>
          <w:numId w:val="82"/>
        </w:numPr>
        <w:tabs>
          <w:tab w:val="left" w:pos="1503"/>
        </w:tabs>
        <w:spacing w:before="1" w:after="0" w:line="240" w:lineRule="auto"/>
        <w:ind w:left="1502" w:right="0" w:hanging="21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对于参数配置类的软件，要用正交试验法选择较少的组合方式达到最佳效果。</w:t>
      </w:r>
    </w:p>
    <w:p>
      <w:pPr>
        <w:pStyle w:val="9"/>
        <w:spacing w:before="6"/>
        <w:rPr>
          <w:rFonts w:hint="eastAsia" w:ascii="微软雅黑" w:hAnsi="微软雅黑" w:eastAsia="微软雅黑" w:cs="微软雅黑"/>
          <w:sz w:val="18"/>
          <w:szCs w:val="24"/>
        </w:rPr>
      </w:pPr>
    </w:p>
    <w:p>
      <w:pPr>
        <w:pStyle w:val="18"/>
        <w:numPr>
          <w:ilvl w:val="0"/>
          <w:numId w:val="82"/>
        </w:numPr>
        <w:tabs>
          <w:tab w:val="left" w:pos="1503"/>
        </w:tabs>
        <w:spacing w:before="0" w:after="0" w:line="417" w:lineRule="auto"/>
        <w:ind w:left="1291" w:right="1185" w:firstLine="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对于业务流清晰的系统，可以利用场景法贯穿整个测试方案过程，在案例中综合使用各种测试方法。</w:t>
      </w:r>
      <w:r>
        <w:rPr>
          <w:rFonts w:hint="eastAsia" w:ascii="微软雅黑" w:hAnsi="微软雅黑" w:eastAsia="微软雅黑" w:cs="微软雅黑"/>
          <w:spacing w:val="131"/>
          <w:sz w:val="24"/>
          <w:szCs w:val="28"/>
        </w:rPr>
        <w:t xml:space="preserve"> </w:t>
      </w:r>
      <w:r>
        <w:rPr>
          <w:rFonts w:hint="eastAsia" w:ascii="微软雅黑" w:hAnsi="微软雅黑" w:eastAsia="微软雅黑" w:cs="微软雅黑"/>
          <w:sz w:val="24"/>
          <w:szCs w:val="28"/>
        </w:rPr>
        <w:t>当测试用例设计完成后，要组织测试用例的评审，这样可以吸取别人的意见，减少遗漏，补全测试用例。</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6"/>
        <w:numPr>
          <w:ilvl w:val="2"/>
          <w:numId w:val="62"/>
        </w:numPr>
        <w:tabs>
          <w:tab w:val="left" w:pos="2551"/>
          <w:tab w:val="left" w:pos="2552"/>
        </w:tabs>
        <w:spacing w:before="169" w:after="0" w:line="240" w:lineRule="auto"/>
        <w:ind w:left="2551" w:right="0" w:hanging="1261"/>
        <w:jc w:val="left"/>
        <w:rPr>
          <w:rFonts w:hint="eastAsia" w:ascii="微软雅黑" w:hAnsi="微软雅黑" w:eastAsia="微软雅黑" w:cs="微软雅黑"/>
          <w:b/>
          <w:color w:val="4AACC5"/>
          <w:sz w:val="36"/>
          <w:szCs w:val="36"/>
        </w:rPr>
      </w:pPr>
      <w:bookmarkStart w:id="516" w:name="1.1.175黑盒测试主要是为了发现那几类错误?"/>
      <w:bookmarkEnd w:id="516"/>
      <w:bookmarkStart w:id="517" w:name="_bookmark176"/>
      <w:bookmarkEnd w:id="517"/>
      <w:bookmarkStart w:id="518" w:name="_bookmark176"/>
      <w:bookmarkEnd w:id="518"/>
      <w:r>
        <w:rPr>
          <w:rFonts w:hint="eastAsia" w:ascii="微软雅黑" w:hAnsi="微软雅黑" w:eastAsia="微软雅黑" w:cs="微软雅黑"/>
          <w:color w:val="4AACC5"/>
          <w:sz w:val="36"/>
          <w:szCs w:val="36"/>
        </w:rPr>
        <w:t>黑盒测试主要是为了发现那几类错误</w:t>
      </w:r>
      <w:r>
        <w:rPr>
          <w:rFonts w:hint="eastAsia" w:ascii="微软雅黑" w:hAnsi="微软雅黑" w:eastAsia="微软雅黑" w:cs="微软雅黑"/>
          <w:b/>
          <w:color w:val="4AACC5"/>
          <w:sz w:val="36"/>
          <w:szCs w:val="36"/>
        </w:rPr>
        <w:t>?</w:t>
      </w:r>
    </w:p>
    <w:p>
      <w:pPr>
        <w:pStyle w:val="9"/>
        <w:spacing w:before="11"/>
        <w:rPr>
          <w:rFonts w:hint="eastAsia" w:ascii="微软雅黑" w:hAnsi="微软雅黑" w:eastAsia="微软雅黑" w:cs="微软雅黑"/>
          <w:b/>
          <w:sz w:val="28"/>
          <w:szCs w:val="24"/>
        </w:rPr>
      </w:pPr>
    </w:p>
    <w:p>
      <w:pPr>
        <w:pStyle w:val="18"/>
        <w:numPr>
          <w:ilvl w:val="0"/>
          <w:numId w:val="83"/>
        </w:numPr>
        <w:tabs>
          <w:tab w:val="left" w:pos="1607"/>
        </w:tabs>
        <w:spacing w:before="0" w:after="0" w:line="240" w:lineRule="auto"/>
        <w:ind w:left="1606" w:right="0" w:hanging="316"/>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基于规格说明的功能错误</w:t>
      </w:r>
    </w:p>
    <w:p>
      <w:pPr>
        <w:pStyle w:val="9"/>
        <w:spacing w:before="6"/>
        <w:rPr>
          <w:rFonts w:hint="eastAsia" w:ascii="微软雅黑" w:hAnsi="微软雅黑" w:eastAsia="微软雅黑" w:cs="微软雅黑"/>
          <w:sz w:val="18"/>
          <w:szCs w:val="24"/>
        </w:rPr>
      </w:pPr>
    </w:p>
    <w:p>
      <w:pPr>
        <w:pStyle w:val="18"/>
        <w:numPr>
          <w:ilvl w:val="0"/>
          <w:numId w:val="83"/>
        </w:numPr>
        <w:tabs>
          <w:tab w:val="left" w:pos="1607"/>
        </w:tabs>
        <w:spacing w:before="1" w:after="0" w:line="240" w:lineRule="auto"/>
        <w:ind w:left="1606" w:right="0" w:hanging="316"/>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基于规格说明的构件或系统行为错误</w:t>
      </w:r>
    </w:p>
    <w:p>
      <w:pPr>
        <w:pStyle w:val="9"/>
        <w:spacing w:before="6"/>
        <w:rPr>
          <w:rFonts w:hint="eastAsia" w:ascii="微软雅黑" w:hAnsi="微软雅黑" w:eastAsia="微软雅黑" w:cs="微软雅黑"/>
          <w:sz w:val="18"/>
          <w:szCs w:val="24"/>
        </w:rPr>
      </w:pPr>
    </w:p>
    <w:p>
      <w:pPr>
        <w:pStyle w:val="18"/>
        <w:numPr>
          <w:ilvl w:val="0"/>
          <w:numId w:val="83"/>
        </w:numPr>
        <w:tabs>
          <w:tab w:val="left" w:pos="1607"/>
        </w:tabs>
        <w:spacing w:before="0" w:after="0" w:line="240" w:lineRule="auto"/>
        <w:ind w:left="1606" w:right="0" w:hanging="316"/>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基于规格说明的性能错误</w:t>
      </w:r>
    </w:p>
    <w:p>
      <w:pPr>
        <w:pStyle w:val="9"/>
        <w:spacing w:before="7"/>
        <w:rPr>
          <w:rFonts w:hint="eastAsia" w:ascii="微软雅黑" w:hAnsi="微软雅黑" w:eastAsia="微软雅黑" w:cs="微软雅黑"/>
          <w:sz w:val="18"/>
          <w:szCs w:val="24"/>
        </w:rPr>
      </w:pPr>
    </w:p>
    <w:p>
      <w:pPr>
        <w:pStyle w:val="18"/>
        <w:numPr>
          <w:ilvl w:val="0"/>
          <w:numId w:val="83"/>
        </w:numPr>
        <w:tabs>
          <w:tab w:val="left" w:pos="1607"/>
        </w:tabs>
        <w:spacing w:before="0" w:after="0" w:line="240" w:lineRule="auto"/>
        <w:ind w:left="1606" w:right="0" w:hanging="316"/>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面向用户的使用错误</w:t>
      </w:r>
    </w:p>
    <w:p>
      <w:pPr>
        <w:pStyle w:val="9"/>
        <w:spacing w:before="7"/>
        <w:rPr>
          <w:rFonts w:hint="eastAsia" w:ascii="微软雅黑" w:hAnsi="微软雅黑" w:eastAsia="微软雅黑" w:cs="微软雅黑"/>
          <w:sz w:val="18"/>
          <w:szCs w:val="24"/>
        </w:rPr>
      </w:pPr>
    </w:p>
    <w:p>
      <w:pPr>
        <w:pStyle w:val="18"/>
        <w:numPr>
          <w:ilvl w:val="0"/>
          <w:numId w:val="83"/>
        </w:numPr>
        <w:tabs>
          <w:tab w:val="left" w:pos="1607"/>
        </w:tabs>
        <w:spacing w:before="0" w:after="0" w:line="240" w:lineRule="auto"/>
        <w:ind w:left="1606" w:right="0" w:hanging="316"/>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黑盒接口错误</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2"/>
        <w:rPr>
          <w:rFonts w:hint="eastAsia" w:ascii="微软雅黑" w:hAnsi="微软雅黑" w:eastAsia="微软雅黑" w:cs="微软雅黑"/>
          <w:sz w:val="20"/>
          <w:szCs w:val="24"/>
        </w:rPr>
      </w:pPr>
    </w:p>
    <w:p>
      <w:pPr>
        <w:pStyle w:val="6"/>
        <w:numPr>
          <w:ilvl w:val="2"/>
          <w:numId w:val="62"/>
        </w:numPr>
        <w:tabs>
          <w:tab w:val="left" w:pos="2551"/>
          <w:tab w:val="left" w:pos="2552"/>
        </w:tabs>
        <w:spacing w:before="1" w:after="0" w:line="240" w:lineRule="auto"/>
        <w:ind w:left="2551" w:right="0" w:hanging="1261"/>
        <w:jc w:val="left"/>
        <w:rPr>
          <w:rFonts w:hint="eastAsia" w:ascii="微软雅黑" w:hAnsi="微软雅黑" w:eastAsia="微软雅黑" w:cs="微软雅黑"/>
          <w:color w:val="4AACC5"/>
          <w:sz w:val="36"/>
          <w:szCs w:val="36"/>
        </w:rPr>
      </w:pPr>
      <w:bookmarkStart w:id="519" w:name="_bookmark177"/>
      <w:bookmarkEnd w:id="519"/>
      <w:bookmarkStart w:id="520" w:name="1.1.176测试工作的流程?缺陷状态有什么?设计测试用例有几种方法？ "/>
      <w:bookmarkEnd w:id="520"/>
      <w:bookmarkStart w:id="521" w:name="_bookmark177"/>
      <w:bookmarkEnd w:id="521"/>
      <w:r>
        <w:rPr>
          <w:rFonts w:hint="eastAsia" w:ascii="微软雅黑" w:hAnsi="微软雅黑" w:eastAsia="微软雅黑" w:cs="微软雅黑"/>
          <w:color w:val="4AACC5"/>
          <w:sz w:val="36"/>
          <w:szCs w:val="36"/>
        </w:rPr>
        <w:t>测试工作的流程</w:t>
      </w:r>
      <w:r>
        <w:rPr>
          <w:rFonts w:hint="eastAsia" w:ascii="微软雅黑" w:hAnsi="微软雅黑" w:eastAsia="微软雅黑" w:cs="微软雅黑"/>
          <w:b/>
          <w:color w:val="4AACC5"/>
          <w:sz w:val="36"/>
          <w:szCs w:val="36"/>
        </w:rPr>
        <w:t>?</w:t>
      </w:r>
      <w:r>
        <w:rPr>
          <w:rFonts w:hint="eastAsia" w:ascii="微软雅黑" w:hAnsi="微软雅黑" w:eastAsia="微软雅黑" w:cs="微软雅黑"/>
          <w:color w:val="4AACC5"/>
          <w:sz w:val="36"/>
          <w:szCs w:val="36"/>
        </w:rPr>
        <w:t>缺陷状态有什么</w:t>
      </w:r>
      <w:r>
        <w:rPr>
          <w:rFonts w:hint="eastAsia" w:ascii="微软雅黑" w:hAnsi="微软雅黑" w:eastAsia="微软雅黑" w:cs="微软雅黑"/>
          <w:b/>
          <w:color w:val="4AACC5"/>
          <w:sz w:val="36"/>
          <w:szCs w:val="36"/>
        </w:rPr>
        <w:t>?</w:t>
      </w:r>
      <w:r>
        <w:rPr>
          <w:rFonts w:hint="eastAsia" w:ascii="微软雅黑" w:hAnsi="微软雅黑" w:eastAsia="微软雅黑" w:cs="微软雅黑"/>
          <w:color w:val="4AACC5"/>
          <w:sz w:val="36"/>
          <w:szCs w:val="36"/>
        </w:rPr>
        <w:t>设计测试用例有几种方法？</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测试工程师的实际工作流程（</w:t>
      </w:r>
      <w:r>
        <w:rPr>
          <w:rFonts w:hint="eastAsia" w:ascii="微软雅黑" w:hAnsi="微软雅黑" w:eastAsia="微软雅黑" w:cs="微软雅黑"/>
          <w:spacing w:val="37"/>
          <w:w w:val="95"/>
          <w:sz w:val="24"/>
          <w:szCs w:val="24"/>
        </w:rPr>
        <w:t xml:space="preserve">以 </w:t>
      </w:r>
      <w:r>
        <w:rPr>
          <w:rFonts w:hint="eastAsia" w:ascii="微软雅黑" w:hAnsi="微软雅黑" w:eastAsia="微软雅黑" w:cs="微软雅黑"/>
          <w:w w:val="95"/>
          <w:sz w:val="24"/>
          <w:szCs w:val="24"/>
        </w:rPr>
        <w:t>P2P</w:t>
      </w:r>
      <w:r>
        <w:rPr>
          <w:rFonts w:hint="eastAsia" w:ascii="微软雅黑" w:hAnsi="微软雅黑" w:eastAsia="微软雅黑" w:cs="微软雅黑"/>
          <w:spacing w:val="126"/>
          <w:sz w:val="24"/>
          <w:szCs w:val="24"/>
        </w:rPr>
        <w:t xml:space="preserve"> </w:t>
      </w:r>
      <w:r>
        <w:rPr>
          <w:rFonts w:hint="eastAsia" w:ascii="微软雅黑" w:hAnsi="微软雅黑" w:eastAsia="微软雅黑" w:cs="微软雅黑"/>
          <w:w w:val="95"/>
          <w:sz w:val="24"/>
          <w:szCs w:val="24"/>
        </w:rPr>
        <w:t>中型版本为例，一个月一个版本）：</w:t>
      </w:r>
    </w:p>
    <w:p>
      <w:pPr>
        <w:pStyle w:val="9"/>
        <w:spacing w:before="6"/>
        <w:rPr>
          <w:rFonts w:hint="eastAsia" w:ascii="微软雅黑" w:hAnsi="微软雅黑" w:eastAsia="微软雅黑" w:cs="微软雅黑"/>
          <w:sz w:val="18"/>
          <w:szCs w:val="24"/>
        </w:rPr>
      </w:pPr>
    </w:p>
    <w:p>
      <w:pPr>
        <w:pStyle w:val="18"/>
        <w:numPr>
          <w:ilvl w:val="0"/>
          <w:numId w:val="84"/>
        </w:numPr>
        <w:tabs>
          <w:tab w:val="left" w:pos="1503"/>
        </w:tabs>
        <w:spacing w:before="1" w:after="0" w:line="240" w:lineRule="auto"/>
        <w:ind w:left="1502" w:right="0" w:hanging="212"/>
        <w:jc w:val="left"/>
        <w:rPr>
          <w:rFonts w:hint="eastAsia" w:ascii="微软雅黑" w:hAnsi="微软雅黑" w:eastAsia="微软雅黑" w:cs="微软雅黑"/>
          <w:sz w:val="24"/>
          <w:szCs w:val="28"/>
        </w:rPr>
      </w:pPr>
      <w:r>
        <w:rPr>
          <w:rFonts w:hint="eastAsia" w:ascii="微软雅黑" w:hAnsi="微软雅黑" w:eastAsia="微软雅黑" w:cs="微软雅黑"/>
          <w:spacing w:val="2"/>
          <w:w w:val="95"/>
          <w:sz w:val="24"/>
          <w:szCs w:val="28"/>
        </w:rPr>
        <w:t xml:space="preserve">产品经理或者 </w:t>
      </w:r>
      <w:r>
        <w:rPr>
          <w:rFonts w:hint="eastAsia" w:ascii="微软雅黑" w:hAnsi="微软雅黑" w:eastAsia="微软雅黑" w:cs="微软雅黑"/>
          <w:w w:val="95"/>
          <w:sz w:val="24"/>
          <w:szCs w:val="28"/>
        </w:rPr>
        <w:t>SR</w:t>
      </w:r>
      <w:r>
        <w:rPr>
          <w:rFonts w:hint="eastAsia" w:ascii="微软雅黑" w:hAnsi="微软雅黑" w:eastAsia="微软雅黑" w:cs="微软雅黑"/>
          <w:spacing w:val="65"/>
          <w:sz w:val="24"/>
          <w:szCs w:val="28"/>
        </w:rPr>
        <w:t xml:space="preserve"> </w:t>
      </w:r>
      <w:r>
        <w:rPr>
          <w:rFonts w:hint="eastAsia" w:ascii="微软雅黑" w:hAnsi="微软雅黑" w:eastAsia="微软雅黑" w:cs="微软雅黑"/>
          <w:w w:val="95"/>
          <w:sz w:val="24"/>
          <w:szCs w:val="28"/>
        </w:rPr>
        <w:t>把需求书发下来给开发和测试</w:t>
      </w:r>
    </w:p>
    <w:p>
      <w:pPr>
        <w:pStyle w:val="9"/>
        <w:spacing w:before="6"/>
        <w:rPr>
          <w:rFonts w:hint="eastAsia" w:ascii="微软雅黑" w:hAnsi="微软雅黑" w:eastAsia="微软雅黑" w:cs="微软雅黑"/>
          <w:sz w:val="18"/>
          <w:szCs w:val="24"/>
        </w:rPr>
      </w:pPr>
    </w:p>
    <w:p>
      <w:pPr>
        <w:pStyle w:val="18"/>
        <w:numPr>
          <w:ilvl w:val="0"/>
          <w:numId w:val="84"/>
        </w:numPr>
        <w:tabs>
          <w:tab w:val="left" w:pos="1503"/>
        </w:tabs>
        <w:spacing w:before="0" w:after="0" w:line="240" w:lineRule="auto"/>
        <w:ind w:left="1502" w:right="0" w:hanging="212"/>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测试先看一遍，进行需求分析。测试组长编写测试计划，并且分配测试任务给测试人员（2</w:t>
      </w:r>
      <w:r>
        <w:rPr>
          <w:rFonts w:hint="eastAsia" w:ascii="微软雅黑" w:hAnsi="微软雅黑" w:eastAsia="微软雅黑" w:cs="微软雅黑"/>
          <w:spacing w:val="56"/>
          <w:sz w:val="24"/>
          <w:szCs w:val="28"/>
        </w:rPr>
        <w:t xml:space="preserve">    </w:t>
      </w:r>
      <w:r>
        <w:rPr>
          <w:rFonts w:hint="eastAsia" w:ascii="微软雅黑" w:hAnsi="微软雅黑" w:eastAsia="微软雅黑" w:cs="微软雅黑"/>
          <w:w w:val="95"/>
          <w:sz w:val="24"/>
          <w:szCs w:val="28"/>
        </w:rPr>
        <w:t>天时间）</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（此时开发也在进行需求分析）</w:t>
      </w:r>
    </w:p>
    <w:p>
      <w:pPr>
        <w:pStyle w:val="9"/>
        <w:spacing w:before="7"/>
        <w:rPr>
          <w:rFonts w:hint="eastAsia" w:ascii="微软雅黑" w:hAnsi="微软雅黑" w:eastAsia="微软雅黑" w:cs="微软雅黑"/>
          <w:sz w:val="18"/>
          <w:szCs w:val="24"/>
        </w:rPr>
      </w:pPr>
    </w:p>
    <w:p>
      <w:pPr>
        <w:pStyle w:val="18"/>
        <w:numPr>
          <w:ilvl w:val="0"/>
          <w:numId w:val="84"/>
        </w:numPr>
        <w:tabs>
          <w:tab w:val="left" w:pos="1505"/>
        </w:tabs>
        <w:spacing w:before="0" w:after="0" w:line="417" w:lineRule="auto"/>
        <w:ind w:left="1291" w:right="1293" w:firstLine="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过了</w:t>
      </w:r>
      <w:r>
        <w:rPr>
          <w:rFonts w:hint="eastAsia" w:ascii="微软雅黑" w:hAnsi="微软雅黑" w:eastAsia="微软雅黑" w:cs="微软雅黑"/>
          <w:spacing w:val="164"/>
          <w:sz w:val="24"/>
          <w:szCs w:val="28"/>
        </w:rPr>
        <w:t xml:space="preserve"> </w:t>
      </w:r>
      <w:r>
        <w:rPr>
          <w:rFonts w:hint="eastAsia" w:ascii="微软雅黑" w:hAnsi="微软雅黑" w:eastAsia="微软雅黑" w:cs="微软雅黑"/>
          <w:w w:val="95"/>
          <w:sz w:val="24"/>
          <w:szCs w:val="28"/>
        </w:rPr>
        <w:t>2</w:t>
      </w:r>
      <w:r>
        <w:rPr>
          <w:rFonts w:hint="eastAsia" w:ascii="微软雅黑" w:hAnsi="微软雅黑" w:eastAsia="微软雅黑" w:cs="微软雅黑"/>
          <w:spacing w:val="131"/>
          <w:sz w:val="24"/>
          <w:szCs w:val="28"/>
        </w:rPr>
        <w:t xml:space="preserve"> </w:t>
      </w:r>
      <w:r>
        <w:rPr>
          <w:rFonts w:hint="eastAsia" w:ascii="微软雅黑" w:hAnsi="微软雅黑" w:eastAsia="微软雅黑" w:cs="微软雅黑"/>
          <w:w w:val="95"/>
          <w:sz w:val="24"/>
          <w:szCs w:val="28"/>
        </w:rPr>
        <w:t>天，产品经理再把测试和开发召集在一起，进行需求讲解（或者说需求评审），有问题可以直接问，如果发现需求有问题，也可以提出来，SR</w:t>
      </w:r>
      <w:r>
        <w:rPr>
          <w:rFonts w:hint="eastAsia" w:ascii="微软雅黑" w:hAnsi="微软雅黑" w:eastAsia="微软雅黑" w:cs="微软雅黑"/>
          <w:spacing w:val="21"/>
          <w:w w:val="95"/>
          <w:sz w:val="24"/>
          <w:szCs w:val="28"/>
        </w:rPr>
        <w:t xml:space="preserve"> </w:t>
      </w:r>
      <w:r>
        <w:rPr>
          <w:rFonts w:hint="eastAsia" w:ascii="微软雅黑" w:hAnsi="微软雅黑" w:eastAsia="微软雅黑" w:cs="微软雅黑"/>
          <w:w w:val="95"/>
          <w:sz w:val="24"/>
          <w:szCs w:val="28"/>
        </w:rPr>
        <w:t>回去会修改。（</w:t>
      </w:r>
      <w:r>
        <w:rPr>
          <w:rFonts w:hint="eastAsia" w:ascii="微软雅黑" w:hAnsi="微软雅黑" w:eastAsia="微软雅黑" w:cs="微软雅黑"/>
          <w:spacing w:val="-5"/>
          <w:w w:val="95"/>
          <w:sz w:val="24"/>
          <w:szCs w:val="28"/>
        </w:rPr>
        <w:t xml:space="preserve">需求讲解时间 </w:t>
      </w:r>
      <w:r>
        <w:rPr>
          <w:rFonts w:hint="eastAsia" w:ascii="微软雅黑" w:hAnsi="微软雅黑" w:eastAsia="微软雅黑" w:cs="微软雅黑"/>
          <w:w w:val="95"/>
          <w:sz w:val="24"/>
          <w:szCs w:val="28"/>
        </w:rPr>
        <w:t>0.5</w:t>
      </w:r>
      <w:r>
        <w:rPr>
          <w:rFonts w:hint="eastAsia" w:ascii="微软雅黑" w:hAnsi="微软雅黑" w:eastAsia="微软雅黑" w:cs="微软雅黑"/>
          <w:spacing w:val="22"/>
          <w:w w:val="95"/>
          <w:sz w:val="24"/>
          <w:szCs w:val="28"/>
        </w:rPr>
        <w:t xml:space="preserve"> </w:t>
      </w:r>
      <w:r>
        <w:rPr>
          <w:rFonts w:hint="eastAsia" w:ascii="微软雅黑" w:hAnsi="微软雅黑" w:eastAsia="微软雅黑" w:cs="微软雅黑"/>
          <w:w w:val="95"/>
          <w:sz w:val="24"/>
          <w:szCs w:val="28"/>
        </w:rPr>
        <w:t>天）</w:t>
      </w:r>
    </w:p>
    <w:p>
      <w:pPr>
        <w:pStyle w:val="18"/>
        <w:numPr>
          <w:ilvl w:val="0"/>
          <w:numId w:val="84"/>
        </w:numPr>
        <w:tabs>
          <w:tab w:val="left" w:pos="1503"/>
        </w:tabs>
        <w:spacing w:before="0" w:after="0" w:line="269" w:lineRule="exact"/>
        <w:ind w:left="1502" w:right="0" w:hanging="212"/>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讲完需求后，测试同事要进行测试场景的梳理和案例的编写了（xmind</w:t>
      </w:r>
      <w:r>
        <w:rPr>
          <w:rFonts w:hint="eastAsia" w:ascii="微软雅黑" w:hAnsi="微软雅黑" w:eastAsia="微软雅黑" w:cs="微软雅黑"/>
          <w:spacing w:val="48"/>
          <w:sz w:val="24"/>
          <w:szCs w:val="28"/>
        </w:rPr>
        <w:t xml:space="preserve">  </w:t>
      </w:r>
      <w:r>
        <w:rPr>
          <w:rFonts w:hint="eastAsia" w:ascii="微软雅黑" w:hAnsi="微软雅黑" w:eastAsia="微软雅黑" w:cs="微软雅黑"/>
          <w:spacing w:val="45"/>
          <w:w w:val="95"/>
          <w:sz w:val="24"/>
          <w:szCs w:val="28"/>
        </w:rPr>
        <w:t xml:space="preserve">和 </w:t>
      </w:r>
      <w:r>
        <w:rPr>
          <w:rFonts w:hint="eastAsia" w:ascii="微软雅黑" w:hAnsi="微软雅黑" w:eastAsia="微软雅黑" w:cs="微软雅黑"/>
          <w:w w:val="95"/>
          <w:sz w:val="24"/>
          <w:szCs w:val="28"/>
        </w:rPr>
        <w:t>Excel</w:t>
      </w:r>
      <w:r>
        <w:rPr>
          <w:rFonts w:hint="eastAsia" w:ascii="微软雅黑" w:hAnsi="微软雅黑" w:eastAsia="微软雅黑" w:cs="微软雅黑"/>
          <w:spacing w:val="48"/>
          <w:sz w:val="24"/>
          <w:szCs w:val="28"/>
        </w:rPr>
        <w:t xml:space="preserve">  </w:t>
      </w:r>
      <w:r>
        <w:rPr>
          <w:rFonts w:hint="eastAsia" w:ascii="微软雅黑" w:hAnsi="微软雅黑" w:eastAsia="微软雅黑" w:cs="微软雅黑"/>
          <w:w w:val="95"/>
          <w:sz w:val="24"/>
          <w:szCs w:val="28"/>
        </w:rPr>
        <w:t>就要用上了），一共</w:t>
      </w:r>
    </w:p>
    <w:p>
      <w:pPr>
        <w:spacing w:after="0" w:line="269" w:lineRule="exact"/>
        <w:jc w:val="left"/>
        <w:rPr>
          <w:rFonts w:hint="eastAsia" w:ascii="微软雅黑" w:hAnsi="微软雅黑" w:eastAsia="微软雅黑" w:cs="微软雅黑"/>
          <w:sz w:val="24"/>
          <w:szCs w:val="28"/>
        </w:rPr>
        <w:sectPr>
          <w:pgSz w:w="11910" w:h="16840"/>
          <w:pgMar w:top="1260" w:right="0" w:bottom="680" w:left="0" w:header="0" w:footer="461" w:gutter="0"/>
          <w:cols w:space="720" w:num="1"/>
        </w:sectPr>
      </w:pPr>
    </w:p>
    <w:p>
      <w:pPr>
        <w:pStyle w:val="18"/>
        <w:numPr>
          <w:ilvl w:val="0"/>
          <w:numId w:val="84"/>
        </w:numPr>
        <w:tabs>
          <w:tab w:val="left" w:pos="1450"/>
        </w:tabs>
        <w:spacing w:before="49" w:after="0" w:line="240" w:lineRule="auto"/>
        <w:ind w:left="1449" w:right="0" w:hanging="159"/>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个工作日。（此时开发在编写代码）</w:t>
      </w:r>
    </w:p>
    <w:p>
      <w:pPr>
        <w:pStyle w:val="9"/>
        <w:spacing w:before="6"/>
        <w:rPr>
          <w:rFonts w:hint="eastAsia" w:ascii="微软雅黑" w:hAnsi="微软雅黑" w:eastAsia="微软雅黑" w:cs="微软雅黑"/>
          <w:sz w:val="18"/>
          <w:szCs w:val="24"/>
        </w:rPr>
      </w:pPr>
    </w:p>
    <w:p>
      <w:pPr>
        <w:pStyle w:val="18"/>
        <w:numPr>
          <w:ilvl w:val="0"/>
          <w:numId w:val="85"/>
        </w:numPr>
        <w:tabs>
          <w:tab w:val="left" w:pos="1503"/>
        </w:tabs>
        <w:spacing w:before="0" w:after="0" w:line="417" w:lineRule="auto"/>
        <w:ind w:left="1291" w:right="1292" w:firstLine="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之后就要进行案例评审了，评审时候有</w:t>
      </w:r>
      <w:r>
        <w:rPr>
          <w:rFonts w:hint="eastAsia" w:ascii="微软雅黑" w:hAnsi="微软雅黑" w:eastAsia="微软雅黑" w:cs="微软雅黑"/>
          <w:spacing w:val="106"/>
          <w:sz w:val="24"/>
          <w:szCs w:val="28"/>
        </w:rPr>
        <w:t xml:space="preserve"> </w:t>
      </w:r>
      <w:r>
        <w:rPr>
          <w:rFonts w:hint="eastAsia" w:ascii="微软雅黑" w:hAnsi="微软雅黑" w:eastAsia="微软雅黑" w:cs="微软雅黑"/>
          <w:w w:val="95"/>
          <w:sz w:val="24"/>
          <w:szCs w:val="28"/>
        </w:rPr>
        <w:t>SR、测试同事、开发同事，评审时候一般</w:t>
      </w:r>
      <w:r>
        <w:rPr>
          <w:rFonts w:hint="eastAsia" w:ascii="微软雅黑" w:hAnsi="微软雅黑" w:eastAsia="微软雅黑" w:cs="微软雅黑"/>
          <w:spacing w:val="106"/>
          <w:sz w:val="24"/>
          <w:szCs w:val="28"/>
        </w:rPr>
        <w:t xml:space="preserve"> </w:t>
      </w:r>
      <w:r>
        <w:rPr>
          <w:rFonts w:hint="eastAsia" w:ascii="微软雅黑" w:hAnsi="微软雅黑" w:eastAsia="微软雅黑" w:cs="微软雅黑"/>
          <w:w w:val="95"/>
          <w:sz w:val="24"/>
          <w:szCs w:val="28"/>
        </w:rPr>
        <w:t>SR、测试组长、对应模块的开发同事会提出一点意见，评审完之后，回去修改、补充一下案例。（</w:t>
      </w:r>
      <w:r>
        <w:rPr>
          <w:rFonts w:hint="eastAsia" w:ascii="微软雅黑" w:hAnsi="微软雅黑" w:eastAsia="微软雅黑" w:cs="微软雅黑"/>
          <w:spacing w:val="-1"/>
          <w:w w:val="95"/>
          <w:sz w:val="24"/>
          <w:szCs w:val="28"/>
        </w:rPr>
        <w:t xml:space="preserve">案例评审 </w:t>
      </w:r>
      <w:r>
        <w:rPr>
          <w:rFonts w:hint="eastAsia" w:ascii="微软雅黑" w:hAnsi="微软雅黑" w:eastAsia="微软雅黑" w:cs="微软雅黑"/>
          <w:w w:val="95"/>
          <w:sz w:val="24"/>
          <w:szCs w:val="28"/>
        </w:rPr>
        <w:t>0.5</w:t>
      </w:r>
      <w:r>
        <w:rPr>
          <w:rFonts w:hint="eastAsia" w:ascii="微软雅黑" w:hAnsi="微软雅黑" w:eastAsia="微软雅黑" w:cs="微软雅黑"/>
          <w:spacing w:val="14"/>
          <w:w w:val="95"/>
          <w:sz w:val="24"/>
          <w:szCs w:val="28"/>
        </w:rPr>
        <w:t xml:space="preserve"> </w:t>
      </w:r>
      <w:r>
        <w:rPr>
          <w:rFonts w:hint="eastAsia" w:ascii="微软雅黑" w:hAnsi="微软雅黑" w:eastAsia="微软雅黑" w:cs="微软雅黑"/>
          <w:w w:val="95"/>
          <w:sz w:val="24"/>
          <w:szCs w:val="28"/>
        </w:rPr>
        <w:t>天）</w:t>
      </w:r>
    </w:p>
    <w:p>
      <w:pPr>
        <w:pStyle w:val="18"/>
        <w:numPr>
          <w:ilvl w:val="0"/>
          <w:numId w:val="85"/>
        </w:numPr>
        <w:tabs>
          <w:tab w:val="left" w:pos="1503"/>
        </w:tabs>
        <w:spacing w:before="0" w:after="0" w:line="269" w:lineRule="exact"/>
        <w:ind w:left="1502" w:right="0" w:hanging="21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修改完以后，有两种处理情况：</w:t>
      </w:r>
    </w:p>
    <w:p>
      <w:pPr>
        <w:pStyle w:val="9"/>
        <w:spacing w:before="7"/>
        <w:rPr>
          <w:rFonts w:hint="eastAsia" w:ascii="微软雅黑" w:hAnsi="微软雅黑" w:eastAsia="微软雅黑" w:cs="微软雅黑"/>
          <w:sz w:val="18"/>
          <w:szCs w:val="24"/>
        </w:rPr>
      </w:pPr>
    </w:p>
    <w:p>
      <w:pPr>
        <w:pStyle w:val="18"/>
        <w:numPr>
          <w:ilvl w:val="1"/>
          <w:numId w:val="85"/>
        </w:numPr>
        <w:tabs>
          <w:tab w:val="left" w:pos="2081"/>
        </w:tabs>
        <w:spacing w:before="0" w:after="0" w:line="240" w:lineRule="auto"/>
        <w:ind w:left="2080" w:right="0" w:hanging="370"/>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对大项目有时候要进行案例的第二次评审。</w:t>
      </w:r>
    </w:p>
    <w:p>
      <w:pPr>
        <w:pStyle w:val="9"/>
        <w:spacing w:before="7"/>
        <w:rPr>
          <w:rFonts w:hint="eastAsia" w:ascii="微软雅黑" w:hAnsi="微软雅黑" w:eastAsia="微软雅黑" w:cs="微软雅黑"/>
          <w:sz w:val="18"/>
          <w:szCs w:val="24"/>
        </w:rPr>
      </w:pPr>
    </w:p>
    <w:p>
      <w:pPr>
        <w:pStyle w:val="18"/>
        <w:numPr>
          <w:ilvl w:val="1"/>
          <w:numId w:val="85"/>
        </w:numPr>
        <w:tabs>
          <w:tab w:val="left" w:pos="2081"/>
        </w:tabs>
        <w:spacing w:before="0" w:after="0" w:line="417" w:lineRule="auto"/>
        <w:ind w:left="1291" w:right="1291" w:firstLine="42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对小项目，在时间紧的时候，一般不会二审，但是要以邮件的形式把修改或者新增后的案例发</w:t>
      </w:r>
      <w:r>
        <w:rPr>
          <w:rFonts w:hint="eastAsia" w:ascii="微软雅黑" w:hAnsi="微软雅黑" w:eastAsia="微软雅黑" w:cs="微软雅黑"/>
          <w:spacing w:val="61"/>
          <w:w w:val="95"/>
          <w:sz w:val="24"/>
          <w:szCs w:val="28"/>
        </w:rPr>
        <w:t xml:space="preserve"> </w:t>
      </w:r>
      <w:r>
        <w:rPr>
          <w:rFonts w:hint="eastAsia" w:ascii="微软雅黑" w:hAnsi="微软雅黑" w:eastAsia="微软雅黑" w:cs="微软雅黑"/>
          <w:w w:val="95"/>
          <w:sz w:val="24"/>
          <w:szCs w:val="28"/>
        </w:rPr>
        <w:t>出来，给领导看，并抄送给其他同事。（</w:t>
      </w:r>
      <w:r>
        <w:rPr>
          <w:rFonts w:hint="eastAsia" w:ascii="微软雅黑" w:hAnsi="微软雅黑" w:eastAsia="微软雅黑" w:cs="微软雅黑"/>
          <w:spacing w:val="-5"/>
          <w:w w:val="95"/>
          <w:sz w:val="24"/>
          <w:szCs w:val="28"/>
        </w:rPr>
        <w:t xml:space="preserve">案例评审 </w:t>
      </w:r>
      <w:r>
        <w:rPr>
          <w:rFonts w:hint="eastAsia" w:ascii="微软雅黑" w:hAnsi="微软雅黑" w:eastAsia="微软雅黑" w:cs="微软雅黑"/>
          <w:w w:val="95"/>
          <w:sz w:val="24"/>
          <w:szCs w:val="28"/>
        </w:rPr>
        <w:t>0.5</w:t>
      </w:r>
      <w:r>
        <w:rPr>
          <w:rFonts w:hint="eastAsia" w:ascii="微软雅黑" w:hAnsi="微软雅黑" w:eastAsia="微软雅黑" w:cs="微软雅黑"/>
          <w:spacing w:val="27"/>
          <w:w w:val="95"/>
          <w:sz w:val="24"/>
          <w:szCs w:val="28"/>
        </w:rPr>
        <w:t xml:space="preserve"> </w:t>
      </w:r>
      <w:r>
        <w:rPr>
          <w:rFonts w:hint="eastAsia" w:ascii="微软雅黑" w:hAnsi="微软雅黑" w:eastAsia="微软雅黑" w:cs="微软雅黑"/>
          <w:spacing w:val="-3"/>
          <w:w w:val="95"/>
          <w:sz w:val="24"/>
          <w:szCs w:val="28"/>
        </w:rPr>
        <w:t xml:space="preserve">天，修改案例 </w:t>
      </w:r>
      <w:r>
        <w:rPr>
          <w:rFonts w:hint="eastAsia" w:ascii="微软雅黑" w:hAnsi="微软雅黑" w:eastAsia="微软雅黑" w:cs="微软雅黑"/>
          <w:w w:val="95"/>
          <w:sz w:val="24"/>
          <w:szCs w:val="28"/>
        </w:rPr>
        <w:t>0.5</w:t>
      </w:r>
      <w:r>
        <w:rPr>
          <w:rFonts w:hint="eastAsia" w:ascii="微软雅黑" w:hAnsi="微软雅黑" w:eastAsia="微软雅黑" w:cs="微软雅黑"/>
          <w:spacing w:val="27"/>
          <w:w w:val="95"/>
          <w:sz w:val="24"/>
          <w:szCs w:val="28"/>
        </w:rPr>
        <w:t xml:space="preserve"> </w:t>
      </w:r>
      <w:r>
        <w:rPr>
          <w:rFonts w:hint="eastAsia" w:ascii="微软雅黑" w:hAnsi="微软雅黑" w:eastAsia="微软雅黑" w:cs="微软雅黑"/>
          <w:spacing w:val="-4"/>
          <w:w w:val="95"/>
          <w:sz w:val="24"/>
          <w:szCs w:val="28"/>
        </w:rPr>
        <w:t xml:space="preserve">天，案例二审 </w:t>
      </w:r>
      <w:r>
        <w:rPr>
          <w:rFonts w:hint="eastAsia" w:ascii="微软雅黑" w:hAnsi="微软雅黑" w:eastAsia="微软雅黑" w:cs="微软雅黑"/>
          <w:w w:val="95"/>
          <w:sz w:val="24"/>
          <w:szCs w:val="28"/>
        </w:rPr>
        <w:t>0.5</w:t>
      </w:r>
      <w:r>
        <w:rPr>
          <w:rFonts w:hint="eastAsia" w:ascii="微软雅黑" w:hAnsi="微软雅黑" w:eastAsia="微软雅黑" w:cs="微软雅黑"/>
          <w:spacing w:val="31"/>
          <w:w w:val="95"/>
          <w:sz w:val="24"/>
          <w:szCs w:val="28"/>
        </w:rPr>
        <w:t xml:space="preserve"> </w:t>
      </w:r>
      <w:r>
        <w:rPr>
          <w:rFonts w:hint="eastAsia" w:ascii="微软雅黑" w:hAnsi="微软雅黑" w:eastAsia="微软雅黑" w:cs="微软雅黑"/>
          <w:w w:val="95"/>
          <w:sz w:val="24"/>
          <w:szCs w:val="28"/>
        </w:rPr>
        <w:t>天）</w:t>
      </w:r>
    </w:p>
    <w:p>
      <w:pPr>
        <w:pStyle w:val="18"/>
        <w:numPr>
          <w:ilvl w:val="0"/>
          <w:numId w:val="85"/>
        </w:numPr>
        <w:tabs>
          <w:tab w:val="left" w:pos="1553"/>
        </w:tabs>
        <w:spacing w:before="0" w:after="0" w:line="417" w:lineRule="auto"/>
        <w:ind w:left="1291" w:right="1291" w:firstLine="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案例评审完就要开始测试了，一般测试环境开发搭建好（要说自己也会搭建，搭建流程背老师总结</w:t>
      </w:r>
      <w:r>
        <w:rPr>
          <w:rFonts w:hint="eastAsia" w:ascii="微软雅黑" w:hAnsi="微软雅黑" w:eastAsia="微软雅黑" w:cs="微软雅黑"/>
          <w:spacing w:val="174"/>
          <w:sz w:val="24"/>
          <w:szCs w:val="28"/>
        </w:rPr>
        <w:t xml:space="preserve"> </w:t>
      </w:r>
      <w:r>
        <w:rPr>
          <w:rFonts w:hint="eastAsia" w:ascii="微软雅黑" w:hAnsi="微软雅黑" w:eastAsia="微软雅黑" w:cs="微软雅黑"/>
          <w:sz w:val="24"/>
          <w:szCs w:val="28"/>
        </w:rPr>
        <w:t>的）：</w:t>
      </w:r>
    </w:p>
    <w:p>
      <w:pPr>
        <w:pStyle w:val="18"/>
        <w:numPr>
          <w:ilvl w:val="1"/>
          <w:numId w:val="85"/>
        </w:numPr>
        <w:tabs>
          <w:tab w:val="left" w:pos="2081"/>
        </w:tabs>
        <w:spacing w:before="0" w:after="0" w:line="269" w:lineRule="exact"/>
        <w:ind w:left="2080" w:right="0" w:hanging="370"/>
        <w:jc w:val="left"/>
        <w:rPr>
          <w:rFonts w:hint="eastAsia" w:ascii="微软雅黑" w:hAnsi="微软雅黑" w:eastAsia="微软雅黑" w:cs="微软雅黑"/>
          <w:sz w:val="24"/>
          <w:szCs w:val="28"/>
        </w:rPr>
      </w:pPr>
      <w:r>
        <w:rPr>
          <w:rFonts w:hint="eastAsia" w:ascii="微软雅黑" w:hAnsi="微软雅黑" w:eastAsia="微软雅黑" w:cs="微软雅黑"/>
          <w:spacing w:val="-3"/>
          <w:w w:val="95"/>
          <w:sz w:val="24"/>
          <w:szCs w:val="28"/>
        </w:rPr>
        <w:t xml:space="preserve">中型版本的测试一般分 </w:t>
      </w:r>
      <w:r>
        <w:rPr>
          <w:rFonts w:hint="eastAsia" w:ascii="微软雅黑" w:hAnsi="微软雅黑" w:eastAsia="微软雅黑" w:cs="微软雅黑"/>
          <w:w w:val="95"/>
          <w:sz w:val="24"/>
          <w:szCs w:val="28"/>
        </w:rPr>
        <w:t>2</w:t>
      </w:r>
      <w:r>
        <w:rPr>
          <w:rFonts w:hint="eastAsia" w:ascii="微软雅黑" w:hAnsi="微软雅黑" w:eastAsia="微软雅黑" w:cs="微软雅黑"/>
          <w:spacing w:val="18"/>
          <w:w w:val="95"/>
          <w:sz w:val="24"/>
          <w:szCs w:val="28"/>
        </w:rPr>
        <w:t xml:space="preserve"> </w:t>
      </w:r>
      <w:r>
        <w:rPr>
          <w:rFonts w:hint="eastAsia" w:ascii="微软雅黑" w:hAnsi="微软雅黑" w:eastAsia="微软雅黑" w:cs="微软雅黑"/>
          <w:w w:val="95"/>
          <w:sz w:val="24"/>
          <w:szCs w:val="28"/>
        </w:rPr>
        <w:t>轮：第一轮：5</w:t>
      </w:r>
      <w:r>
        <w:rPr>
          <w:rFonts w:hint="eastAsia" w:ascii="微软雅黑" w:hAnsi="微软雅黑" w:eastAsia="微软雅黑" w:cs="微软雅黑"/>
          <w:spacing w:val="21"/>
          <w:w w:val="95"/>
          <w:sz w:val="24"/>
          <w:szCs w:val="28"/>
        </w:rPr>
        <w:t xml:space="preserve"> </w:t>
      </w:r>
      <w:r>
        <w:rPr>
          <w:rFonts w:hint="eastAsia" w:ascii="微软雅黑" w:hAnsi="微软雅黑" w:eastAsia="微软雅黑" w:cs="微软雅黑"/>
          <w:w w:val="95"/>
          <w:sz w:val="24"/>
          <w:szCs w:val="28"/>
        </w:rPr>
        <w:t>天；第二轮：3</w:t>
      </w:r>
      <w:r>
        <w:rPr>
          <w:rFonts w:hint="eastAsia" w:ascii="微软雅黑" w:hAnsi="微软雅黑" w:eastAsia="微软雅黑" w:cs="微软雅黑"/>
          <w:spacing w:val="18"/>
          <w:w w:val="95"/>
          <w:sz w:val="24"/>
          <w:szCs w:val="28"/>
        </w:rPr>
        <w:t xml:space="preserve"> </w:t>
      </w:r>
      <w:r>
        <w:rPr>
          <w:rFonts w:hint="eastAsia" w:ascii="微软雅黑" w:hAnsi="微软雅黑" w:eastAsia="微软雅黑" w:cs="微软雅黑"/>
          <w:spacing w:val="-5"/>
          <w:w w:val="95"/>
          <w:sz w:val="24"/>
          <w:szCs w:val="28"/>
        </w:rPr>
        <w:t xml:space="preserve">天；回归测试 </w:t>
      </w:r>
      <w:r>
        <w:rPr>
          <w:rFonts w:hint="eastAsia" w:ascii="微软雅黑" w:hAnsi="微软雅黑" w:eastAsia="微软雅黑" w:cs="微软雅黑"/>
          <w:w w:val="95"/>
          <w:sz w:val="24"/>
          <w:szCs w:val="28"/>
        </w:rPr>
        <w:t>2</w:t>
      </w:r>
      <w:r>
        <w:rPr>
          <w:rFonts w:hint="eastAsia" w:ascii="微软雅黑" w:hAnsi="微软雅黑" w:eastAsia="微软雅黑" w:cs="微软雅黑"/>
          <w:spacing w:val="17"/>
          <w:w w:val="95"/>
          <w:sz w:val="24"/>
          <w:szCs w:val="28"/>
        </w:rPr>
        <w:t xml:space="preserve"> </w:t>
      </w:r>
      <w:r>
        <w:rPr>
          <w:rFonts w:hint="eastAsia" w:ascii="微软雅黑" w:hAnsi="微软雅黑" w:eastAsia="微软雅黑" w:cs="微软雅黑"/>
          <w:w w:val="95"/>
          <w:sz w:val="24"/>
          <w:szCs w:val="28"/>
        </w:rPr>
        <w:t>天；（</w:t>
      </w:r>
      <w:r>
        <w:rPr>
          <w:rFonts w:hint="eastAsia" w:ascii="微软雅黑" w:hAnsi="微软雅黑" w:eastAsia="微软雅黑" w:cs="微软雅黑"/>
          <w:spacing w:val="-18"/>
          <w:w w:val="95"/>
          <w:sz w:val="24"/>
          <w:szCs w:val="28"/>
        </w:rPr>
        <w:t xml:space="preserve">共 </w:t>
      </w:r>
      <w:r>
        <w:rPr>
          <w:rFonts w:hint="eastAsia" w:ascii="微软雅黑" w:hAnsi="微软雅黑" w:eastAsia="微软雅黑" w:cs="微软雅黑"/>
          <w:w w:val="95"/>
          <w:sz w:val="24"/>
          <w:szCs w:val="28"/>
        </w:rPr>
        <w:t>10</w:t>
      </w:r>
      <w:r>
        <w:rPr>
          <w:rFonts w:hint="eastAsia" w:ascii="微软雅黑" w:hAnsi="微软雅黑" w:eastAsia="微软雅黑" w:cs="微软雅黑"/>
          <w:spacing w:val="20"/>
          <w:w w:val="95"/>
          <w:sz w:val="24"/>
          <w:szCs w:val="28"/>
        </w:rPr>
        <w:t xml:space="preserve"> </w:t>
      </w:r>
      <w:r>
        <w:rPr>
          <w:rFonts w:hint="eastAsia" w:ascii="微软雅黑" w:hAnsi="微软雅黑" w:eastAsia="微软雅黑" w:cs="微软雅黑"/>
          <w:w w:val="95"/>
          <w:sz w:val="24"/>
          <w:szCs w:val="28"/>
        </w:rPr>
        <w:t>个工作日</w:t>
      </w:r>
      <w:r>
        <w:rPr>
          <w:rFonts w:hint="eastAsia" w:ascii="微软雅黑" w:hAnsi="微软雅黑" w:eastAsia="微软雅黑" w:cs="微软雅黑"/>
          <w:spacing w:val="-104"/>
          <w:w w:val="95"/>
          <w:sz w:val="24"/>
          <w:szCs w:val="28"/>
        </w:rPr>
        <w:t>）</w:t>
      </w:r>
      <w:r>
        <w:rPr>
          <w:rFonts w:hint="eastAsia" w:ascii="微软雅黑" w:hAnsi="微软雅黑" w:eastAsia="微软雅黑" w:cs="微软雅黑"/>
          <w:w w:val="95"/>
          <w:sz w:val="24"/>
          <w:szCs w:val="28"/>
        </w:rPr>
        <w:t>。</w:t>
      </w:r>
    </w:p>
    <w:p>
      <w:pPr>
        <w:pStyle w:val="9"/>
        <w:spacing w:before="6"/>
        <w:rPr>
          <w:rFonts w:hint="eastAsia" w:ascii="微软雅黑" w:hAnsi="微软雅黑" w:eastAsia="微软雅黑" w:cs="微软雅黑"/>
          <w:sz w:val="18"/>
          <w:szCs w:val="24"/>
        </w:rPr>
      </w:pPr>
    </w:p>
    <w:p>
      <w:pPr>
        <w:pStyle w:val="18"/>
        <w:numPr>
          <w:ilvl w:val="0"/>
          <w:numId w:val="85"/>
        </w:numPr>
        <w:tabs>
          <w:tab w:val="left" w:pos="1503"/>
        </w:tabs>
        <w:spacing w:before="0" w:after="0" w:line="240" w:lineRule="auto"/>
        <w:ind w:left="1502" w:right="0" w:hanging="212"/>
        <w:jc w:val="left"/>
        <w:rPr>
          <w:rFonts w:hint="eastAsia" w:ascii="微软雅黑" w:hAnsi="微软雅黑" w:eastAsia="微软雅黑" w:cs="微软雅黑"/>
          <w:sz w:val="24"/>
          <w:szCs w:val="28"/>
        </w:rPr>
      </w:pPr>
      <w:r>
        <w:rPr>
          <w:rFonts w:hint="eastAsia" w:ascii="微软雅黑" w:hAnsi="微软雅黑" w:eastAsia="微软雅黑" w:cs="微软雅黑"/>
          <w:spacing w:val="2"/>
          <w:w w:val="95"/>
          <w:sz w:val="24"/>
          <w:szCs w:val="28"/>
        </w:rPr>
        <w:t xml:space="preserve">回归测试完后，达到了上线标准，就会如期上线，一般当天晚上 </w:t>
      </w:r>
      <w:r>
        <w:rPr>
          <w:rFonts w:hint="eastAsia" w:ascii="微软雅黑" w:hAnsi="微软雅黑" w:eastAsia="微软雅黑" w:cs="微软雅黑"/>
          <w:w w:val="95"/>
          <w:sz w:val="24"/>
          <w:szCs w:val="28"/>
        </w:rPr>
        <w:t>12</w:t>
      </w:r>
      <w:r>
        <w:rPr>
          <w:rFonts w:hint="eastAsia" w:ascii="微软雅黑" w:hAnsi="微软雅黑" w:eastAsia="微软雅黑" w:cs="微软雅黑"/>
          <w:spacing w:val="130"/>
          <w:sz w:val="24"/>
          <w:szCs w:val="28"/>
        </w:rPr>
        <w:t xml:space="preserve"> </w:t>
      </w:r>
      <w:r>
        <w:rPr>
          <w:rFonts w:hint="eastAsia" w:ascii="微软雅黑" w:hAnsi="微软雅黑" w:eastAsia="微软雅黑" w:cs="微软雅黑"/>
          <w:w w:val="95"/>
          <w:sz w:val="24"/>
          <w:szCs w:val="28"/>
        </w:rPr>
        <w:t>点上线</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8"/>
        <w:rPr>
          <w:rFonts w:hint="eastAsia" w:ascii="微软雅黑" w:hAnsi="微软雅黑" w:eastAsia="微软雅黑" w:cs="微软雅黑"/>
          <w:sz w:val="28"/>
          <w:szCs w:val="24"/>
        </w:rPr>
      </w:pPr>
    </w:p>
    <w:p>
      <w:pPr>
        <w:pStyle w:val="4"/>
        <w:numPr>
          <w:ilvl w:val="1"/>
          <w:numId w:val="86"/>
        </w:numPr>
        <w:tabs>
          <w:tab w:val="left" w:pos="1868"/>
        </w:tabs>
        <w:spacing w:before="0" w:after="0" w:line="240" w:lineRule="auto"/>
        <w:ind w:left="1867" w:right="0" w:hanging="577"/>
        <w:jc w:val="left"/>
        <w:rPr>
          <w:rFonts w:hint="eastAsia" w:ascii="微软雅黑" w:hAnsi="微软雅黑" w:eastAsia="微软雅黑" w:cs="微软雅黑"/>
          <w:sz w:val="36"/>
          <w:szCs w:val="36"/>
        </w:rPr>
      </w:pPr>
      <w:bookmarkStart w:id="522" w:name="_bookmark178"/>
      <w:bookmarkEnd w:id="522"/>
      <w:bookmarkStart w:id="523" w:name="1.2需求分析"/>
      <w:bookmarkEnd w:id="523"/>
      <w:bookmarkStart w:id="524" w:name="_bookmark178"/>
      <w:bookmarkEnd w:id="524"/>
      <w:r>
        <w:rPr>
          <w:rFonts w:hint="eastAsia" w:ascii="微软雅黑" w:hAnsi="微软雅黑" w:eastAsia="微软雅黑" w:cs="微软雅黑"/>
          <w:color w:val="1F487C"/>
          <w:sz w:val="36"/>
          <w:szCs w:val="36"/>
        </w:rPr>
        <w:t>需求分析</w:t>
      </w:r>
    </w:p>
    <w:p>
      <w:pPr>
        <w:pStyle w:val="9"/>
        <w:spacing w:before="12"/>
        <w:rPr>
          <w:rFonts w:hint="eastAsia" w:ascii="微软雅黑" w:hAnsi="微软雅黑" w:eastAsia="微软雅黑" w:cs="微软雅黑"/>
          <w:sz w:val="44"/>
          <w:szCs w:val="24"/>
        </w:rPr>
      </w:pPr>
    </w:p>
    <w:p>
      <w:pPr>
        <w:pStyle w:val="6"/>
        <w:numPr>
          <w:ilvl w:val="2"/>
          <w:numId w:val="86"/>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36"/>
        </w:rPr>
      </w:pPr>
      <w:bookmarkStart w:id="525" w:name="1.2.1需求人员需要何时参加需求分析？ "/>
      <w:bookmarkEnd w:id="525"/>
      <w:bookmarkStart w:id="526" w:name="_bookmark179"/>
      <w:bookmarkEnd w:id="526"/>
      <w:bookmarkStart w:id="527" w:name="_bookmark179"/>
      <w:bookmarkEnd w:id="527"/>
      <w:r>
        <w:rPr>
          <w:rFonts w:hint="eastAsia" w:ascii="微软雅黑" w:hAnsi="微软雅黑" w:eastAsia="微软雅黑" w:cs="微软雅黑"/>
          <w:color w:val="4AACC5"/>
          <w:sz w:val="36"/>
          <w:szCs w:val="36"/>
        </w:rPr>
        <w:t>需求人员需要何时参加需求分析？</w:t>
      </w:r>
    </w:p>
    <w:p>
      <w:pPr>
        <w:pStyle w:val="9"/>
        <w:spacing w:before="10"/>
        <w:rPr>
          <w:rFonts w:hint="eastAsia" w:ascii="微软雅黑" w:hAnsi="微软雅黑" w:eastAsia="微软雅黑" w:cs="微软雅黑"/>
          <w:sz w:val="28"/>
          <w:szCs w:val="24"/>
        </w:rPr>
      </w:pPr>
    </w:p>
    <w:p>
      <w:pPr>
        <w:pStyle w:val="9"/>
        <w:spacing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rPr>
        <w:t>如果条件循序 原则上来说 是越早介入需求分析越好 因为测试人员对需求理解越深刻 对测试工作的</w:t>
      </w:r>
      <w:r>
        <w:rPr>
          <w:rFonts w:hint="eastAsia" w:ascii="微软雅黑" w:hAnsi="微软雅黑" w:eastAsia="微软雅黑" w:cs="微软雅黑"/>
          <w:spacing w:val="-5"/>
          <w:sz w:val="24"/>
          <w:szCs w:val="24"/>
        </w:rPr>
        <w:t>开展越有利 可以尽早的确定测试思路 减少与开发人员的交互 减少对需求理解上的偏差原则上，测试</w:t>
      </w:r>
      <w:r>
        <w:rPr>
          <w:rFonts w:hint="eastAsia" w:ascii="微软雅黑" w:hAnsi="微软雅黑" w:eastAsia="微软雅黑" w:cs="微软雅黑"/>
          <w:w w:val="95"/>
          <w:sz w:val="24"/>
          <w:szCs w:val="24"/>
        </w:rPr>
        <w:t>人员对需求了解得越深入对测试工作越有利，所以最好一开始就应该参加需求分析工作。这样做可以</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带来如下好处：</w:t>
      </w:r>
    </w:p>
    <w:p>
      <w:pPr>
        <w:pStyle w:val="18"/>
        <w:numPr>
          <w:ilvl w:val="0"/>
          <w:numId w:val="87"/>
        </w:numPr>
        <w:tabs>
          <w:tab w:val="left" w:pos="1568"/>
        </w:tabs>
        <w:spacing w:before="0" w:after="0" w:line="417" w:lineRule="auto"/>
        <w:ind w:left="1291" w:right="1291" w:firstLine="0"/>
        <w:jc w:val="both"/>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测试人员全程参与需求分析，对需求了解得很深入，减少了很多与开发人员的交互，节省了时间。</w:t>
      </w:r>
      <w:r>
        <w:rPr>
          <w:rFonts w:hint="eastAsia" w:ascii="微软雅黑" w:hAnsi="微软雅黑" w:eastAsia="微软雅黑" w:cs="微软雅黑"/>
          <w:spacing w:val="159"/>
          <w:sz w:val="24"/>
          <w:szCs w:val="28"/>
        </w:rPr>
        <w:t xml:space="preserve"> </w:t>
      </w:r>
      <w:r>
        <w:rPr>
          <w:rFonts w:hint="eastAsia" w:ascii="微软雅黑" w:hAnsi="微软雅黑" w:eastAsia="微软雅黑" w:cs="微软雅黑"/>
          <w:sz w:val="24"/>
          <w:szCs w:val="28"/>
        </w:rPr>
        <w:t>测试人员参与前期开发讨论，直接掌握了不清晰的需求点。</w:t>
      </w:r>
    </w:p>
    <w:p>
      <w:pPr>
        <w:pStyle w:val="18"/>
        <w:numPr>
          <w:ilvl w:val="0"/>
          <w:numId w:val="87"/>
        </w:numPr>
        <w:tabs>
          <w:tab w:val="left" w:pos="1568"/>
        </w:tabs>
        <w:spacing w:before="0" w:after="0" w:line="269" w:lineRule="exact"/>
        <w:ind w:left="1567" w:right="0" w:hanging="277"/>
        <w:jc w:val="both"/>
        <w:rPr>
          <w:rFonts w:hint="eastAsia" w:ascii="微软雅黑" w:hAnsi="微软雅黑" w:eastAsia="微软雅黑" w:cs="微软雅黑"/>
          <w:sz w:val="24"/>
          <w:szCs w:val="28"/>
        </w:rPr>
      </w:pPr>
      <w:r>
        <w:rPr>
          <w:rFonts w:hint="eastAsia" w:ascii="微软雅黑" w:hAnsi="微软雅黑" w:eastAsia="微软雅黑" w:cs="微软雅黑"/>
          <w:sz w:val="24"/>
          <w:szCs w:val="28"/>
        </w:rPr>
        <w:t>早期确定测试用例的编写思路，为测试打好基础</w:t>
      </w:r>
    </w:p>
    <w:p>
      <w:pPr>
        <w:pStyle w:val="9"/>
        <w:spacing w:before="6"/>
        <w:rPr>
          <w:rFonts w:hint="eastAsia" w:ascii="微软雅黑" w:hAnsi="微软雅黑" w:eastAsia="微软雅黑" w:cs="微软雅黑"/>
          <w:sz w:val="18"/>
          <w:szCs w:val="24"/>
        </w:rPr>
      </w:pPr>
    </w:p>
    <w:p>
      <w:pPr>
        <w:pStyle w:val="18"/>
        <w:numPr>
          <w:ilvl w:val="0"/>
          <w:numId w:val="87"/>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可以获取一些测试数据，为测试用例设计提供帮助</w:t>
      </w:r>
    </w:p>
    <w:p>
      <w:pPr>
        <w:pStyle w:val="9"/>
        <w:spacing w:before="7"/>
        <w:rPr>
          <w:rFonts w:hint="eastAsia" w:ascii="微软雅黑" w:hAnsi="微软雅黑" w:eastAsia="微软雅黑" w:cs="微软雅黑"/>
          <w:sz w:val="18"/>
          <w:szCs w:val="24"/>
        </w:rPr>
      </w:pPr>
    </w:p>
    <w:p>
      <w:pPr>
        <w:pStyle w:val="18"/>
        <w:numPr>
          <w:ilvl w:val="0"/>
          <w:numId w:val="87"/>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可以发现需求不合理的地方，降低了测试成本。</w:t>
      </w:r>
    </w:p>
    <w:p>
      <w:pPr>
        <w:pStyle w:val="9"/>
        <w:spacing w:before="6"/>
        <w:rPr>
          <w:rFonts w:hint="eastAsia" w:ascii="微软雅黑" w:hAnsi="微软雅黑" w:eastAsia="微软雅黑" w:cs="微软雅黑"/>
          <w:sz w:val="18"/>
          <w:szCs w:val="24"/>
        </w:rPr>
      </w:pPr>
    </w:p>
    <w:p>
      <w:pPr>
        <w:pStyle w:val="18"/>
        <w:numPr>
          <w:ilvl w:val="0"/>
          <w:numId w:val="87"/>
        </w:numPr>
        <w:tabs>
          <w:tab w:val="left" w:pos="1568"/>
        </w:tabs>
        <w:spacing w:before="1"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测试人员主要的工作之一就是确认系统是否正确实现了需求。</w:t>
      </w:r>
    </w:p>
    <w:p>
      <w:pPr>
        <w:pStyle w:val="9"/>
        <w:spacing w:before="2"/>
        <w:rPr>
          <w:rFonts w:hint="eastAsia" w:ascii="微软雅黑" w:hAnsi="微软雅黑" w:eastAsia="微软雅黑" w:cs="微软雅黑"/>
          <w:sz w:val="40"/>
          <w:szCs w:val="24"/>
        </w:rPr>
      </w:pPr>
    </w:p>
    <w:p>
      <w:pPr>
        <w:pStyle w:val="6"/>
        <w:numPr>
          <w:ilvl w:val="2"/>
          <w:numId w:val="86"/>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36"/>
        </w:rPr>
      </w:pPr>
      <w:bookmarkStart w:id="528" w:name="_bookmark180"/>
      <w:bookmarkEnd w:id="528"/>
      <w:bookmarkStart w:id="529" w:name="1.2.2如果需求一直在变化怎么办？ "/>
      <w:bookmarkEnd w:id="529"/>
      <w:bookmarkStart w:id="530" w:name="_bookmark180"/>
      <w:bookmarkEnd w:id="530"/>
      <w:r>
        <w:rPr>
          <w:rFonts w:hint="eastAsia" w:ascii="微软雅黑" w:hAnsi="微软雅黑" w:eastAsia="微软雅黑" w:cs="微软雅黑"/>
          <w:color w:val="4AACC5"/>
          <w:sz w:val="36"/>
          <w:szCs w:val="36"/>
        </w:rPr>
        <w:t>如果需求一直在变化怎么办？</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这是一个常见的令人头疼的问题。</w:t>
      </w:r>
    </w:p>
    <w:p>
      <w:pPr>
        <w:pStyle w:val="9"/>
        <w:rPr>
          <w:rFonts w:hint="eastAsia" w:ascii="微软雅黑" w:hAnsi="微软雅黑" w:eastAsia="微软雅黑" w:cs="微软雅黑"/>
          <w:sz w:val="18"/>
          <w:szCs w:val="24"/>
        </w:rPr>
      </w:pPr>
    </w:p>
    <w:p>
      <w:pPr>
        <w:pStyle w:val="18"/>
        <w:numPr>
          <w:ilvl w:val="0"/>
          <w:numId w:val="88"/>
        </w:numPr>
        <w:tabs>
          <w:tab w:val="left" w:pos="1568"/>
        </w:tabs>
        <w:spacing w:before="0" w:after="0" w:line="417" w:lineRule="auto"/>
        <w:ind w:left="1291" w:right="1291" w:firstLine="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如果可能，尽早与承担该项目风险的人接触，以便了解需求会怎样改变，从而可以尽早地改变测试</w:t>
      </w:r>
      <w:r>
        <w:rPr>
          <w:rFonts w:hint="eastAsia" w:ascii="微软雅黑" w:hAnsi="微软雅黑" w:eastAsia="微软雅黑" w:cs="微软雅黑"/>
          <w:spacing w:val="159"/>
          <w:sz w:val="24"/>
          <w:szCs w:val="28"/>
        </w:rPr>
        <w:t xml:space="preserve"> </w:t>
      </w:r>
      <w:r>
        <w:rPr>
          <w:rFonts w:hint="eastAsia" w:ascii="微软雅黑" w:hAnsi="微软雅黑" w:eastAsia="微软雅黑" w:cs="微软雅黑"/>
          <w:sz w:val="24"/>
          <w:szCs w:val="28"/>
        </w:rPr>
        <w:t>计划和策略。</w:t>
      </w:r>
    </w:p>
    <w:p>
      <w:pPr>
        <w:spacing w:after="0" w:line="417" w:lineRule="auto"/>
        <w:jc w:val="left"/>
        <w:rPr>
          <w:rFonts w:hint="eastAsia" w:ascii="微软雅黑" w:hAnsi="微软雅黑" w:eastAsia="微软雅黑" w:cs="微软雅黑"/>
          <w:sz w:val="24"/>
          <w:szCs w:val="28"/>
        </w:rPr>
        <w:sectPr>
          <w:pgSz w:w="11910" w:h="16840"/>
          <w:pgMar w:top="1260" w:right="0" w:bottom="680" w:left="0" w:header="0" w:footer="461" w:gutter="0"/>
          <w:cols w:space="720" w:num="1"/>
        </w:sectPr>
      </w:pPr>
    </w:p>
    <w:p>
      <w:pPr>
        <w:pStyle w:val="18"/>
        <w:numPr>
          <w:ilvl w:val="0"/>
          <w:numId w:val="88"/>
        </w:numPr>
        <w:tabs>
          <w:tab w:val="left" w:pos="1568"/>
        </w:tabs>
        <w:spacing w:before="49" w:after="0" w:line="417" w:lineRule="auto"/>
        <w:ind w:left="1291" w:right="1291" w:firstLine="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如果在对应用程序进行初始设计时多考虑一些适应性，那么以后在发生需求的改变时，就不需要再</w:t>
      </w:r>
      <w:r>
        <w:rPr>
          <w:rFonts w:hint="eastAsia" w:ascii="微软雅黑" w:hAnsi="微软雅黑" w:eastAsia="微软雅黑" w:cs="微软雅黑"/>
          <w:spacing w:val="159"/>
          <w:sz w:val="24"/>
          <w:szCs w:val="28"/>
        </w:rPr>
        <w:t xml:space="preserve"> </w:t>
      </w:r>
      <w:r>
        <w:rPr>
          <w:rFonts w:hint="eastAsia" w:ascii="微软雅黑" w:hAnsi="微软雅黑" w:eastAsia="微软雅黑" w:cs="微软雅黑"/>
          <w:sz w:val="24"/>
          <w:szCs w:val="28"/>
        </w:rPr>
        <w:t>为改变做很多事情了。</w:t>
      </w:r>
    </w:p>
    <w:p>
      <w:pPr>
        <w:pStyle w:val="18"/>
        <w:numPr>
          <w:ilvl w:val="0"/>
          <w:numId w:val="88"/>
        </w:numPr>
        <w:tabs>
          <w:tab w:val="left" w:pos="1568"/>
        </w:tabs>
        <w:spacing w:before="0" w:after="0" w:line="269" w:lineRule="exact"/>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好的代码注释和好的文档有助于开发人员作出相应的改变。</w:t>
      </w:r>
    </w:p>
    <w:p>
      <w:pPr>
        <w:pStyle w:val="9"/>
        <w:spacing w:before="6"/>
        <w:rPr>
          <w:rFonts w:hint="eastAsia" w:ascii="微软雅黑" w:hAnsi="微软雅黑" w:eastAsia="微软雅黑" w:cs="微软雅黑"/>
          <w:sz w:val="18"/>
          <w:szCs w:val="24"/>
        </w:rPr>
      </w:pPr>
    </w:p>
    <w:p>
      <w:pPr>
        <w:pStyle w:val="18"/>
        <w:numPr>
          <w:ilvl w:val="0"/>
          <w:numId w:val="88"/>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pacing w:val="-2"/>
          <w:sz w:val="24"/>
          <w:szCs w:val="28"/>
        </w:rPr>
        <w:t xml:space="preserve">只要有可能，就应使用快速原型 </w:t>
      </w:r>
      <w:r>
        <w:rPr>
          <w:rFonts w:hint="eastAsia" w:ascii="微软雅黑" w:hAnsi="微软雅黑" w:eastAsia="微软雅黑" w:cs="微软雅黑"/>
          <w:sz w:val="24"/>
          <w:szCs w:val="28"/>
        </w:rPr>
        <w:t>(rapid</w:t>
      </w:r>
      <w:r>
        <w:rPr>
          <w:rFonts w:hint="eastAsia" w:ascii="微软雅黑" w:hAnsi="微软雅黑" w:eastAsia="微软雅黑" w:cs="微软雅黑"/>
          <w:spacing w:val="-9"/>
          <w:sz w:val="24"/>
          <w:szCs w:val="28"/>
        </w:rPr>
        <w:t xml:space="preserve"> </w:t>
      </w:r>
      <w:r>
        <w:rPr>
          <w:rFonts w:hint="eastAsia" w:ascii="微软雅黑" w:hAnsi="微软雅黑" w:eastAsia="微软雅黑" w:cs="微软雅黑"/>
          <w:sz w:val="24"/>
          <w:szCs w:val="28"/>
        </w:rPr>
        <w:t>prototyping)，以帮助用户确认他们的需求，从而减少变更。</w:t>
      </w:r>
    </w:p>
    <w:p>
      <w:pPr>
        <w:pStyle w:val="9"/>
        <w:spacing w:before="7"/>
        <w:rPr>
          <w:rFonts w:hint="eastAsia" w:ascii="微软雅黑" w:hAnsi="微软雅黑" w:eastAsia="微软雅黑" w:cs="微软雅黑"/>
          <w:sz w:val="18"/>
          <w:szCs w:val="24"/>
        </w:rPr>
      </w:pPr>
    </w:p>
    <w:p>
      <w:pPr>
        <w:pStyle w:val="18"/>
        <w:numPr>
          <w:ilvl w:val="0"/>
          <w:numId w:val="88"/>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在项目的时间表中应当留出余量，以应付可能出现的变更。</w:t>
      </w:r>
    </w:p>
    <w:p>
      <w:pPr>
        <w:pStyle w:val="9"/>
        <w:spacing w:before="7"/>
        <w:rPr>
          <w:rFonts w:hint="eastAsia" w:ascii="微软雅黑" w:hAnsi="微软雅黑" w:eastAsia="微软雅黑" w:cs="微软雅黑"/>
          <w:sz w:val="18"/>
          <w:szCs w:val="24"/>
        </w:rPr>
      </w:pPr>
    </w:p>
    <w:p>
      <w:pPr>
        <w:pStyle w:val="18"/>
        <w:numPr>
          <w:ilvl w:val="0"/>
          <w:numId w:val="88"/>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尽量把新的需求纳入应用软件的“下一版”，而把原始需求作为“第一版”。</w:t>
      </w:r>
    </w:p>
    <w:p>
      <w:pPr>
        <w:pStyle w:val="9"/>
        <w:spacing w:before="7"/>
        <w:rPr>
          <w:rFonts w:hint="eastAsia" w:ascii="微软雅黑" w:hAnsi="微软雅黑" w:eastAsia="微软雅黑" w:cs="微软雅黑"/>
          <w:sz w:val="18"/>
          <w:szCs w:val="24"/>
        </w:rPr>
      </w:pPr>
    </w:p>
    <w:p>
      <w:pPr>
        <w:pStyle w:val="18"/>
        <w:numPr>
          <w:ilvl w:val="0"/>
          <w:numId w:val="88"/>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pacing w:val="-2"/>
          <w:sz w:val="24"/>
          <w:szCs w:val="28"/>
        </w:rPr>
        <w:t>通过谈判，把易于实现的新的变更列入项目，而把难于实现的新需求列入该应用软件的以后的版本。</w:t>
      </w:r>
    </w:p>
    <w:p>
      <w:pPr>
        <w:pStyle w:val="9"/>
        <w:spacing w:before="6"/>
        <w:rPr>
          <w:rFonts w:hint="eastAsia" w:ascii="微软雅黑" w:hAnsi="微软雅黑" w:eastAsia="微软雅黑" w:cs="微软雅黑"/>
          <w:sz w:val="18"/>
          <w:szCs w:val="24"/>
        </w:rPr>
      </w:pPr>
    </w:p>
    <w:p>
      <w:pPr>
        <w:pStyle w:val="18"/>
        <w:numPr>
          <w:ilvl w:val="0"/>
          <w:numId w:val="88"/>
        </w:numPr>
        <w:tabs>
          <w:tab w:val="left" w:pos="1568"/>
        </w:tabs>
        <w:spacing w:before="0" w:after="0" w:line="417" w:lineRule="auto"/>
        <w:ind w:left="1291" w:right="1291" w:firstLine="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要确保让客户和管理人员了解变更对进度表的影响、所带来的风险、以及因变更所引起的大量资金</w:t>
      </w:r>
      <w:r>
        <w:rPr>
          <w:rFonts w:hint="eastAsia" w:ascii="微软雅黑" w:hAnsi="微软雅黑" w:eastAsia="微软雅黑" w:cs="微软雅黑"/>
          <w:spacing w:val="159"/>
          <w:sz w:val="24"/>
          <w:szCs w:val="28"/>
        </w:rPr>
        <w:t xml:space="preserve"> </w:t>
      </w:r>
      <w:r>
        <w:rPr>
          <w:rFonts w:hint="eastAsia" w:ascii="微软雅黑" w:hAnsi="微软雅黑" w:eastAsia="微软雅黑" w:cs="微软雅黑"/>
          <w:sz w:val="24"/>
          <w:szCs w:val="28"/>
        </w:rPr>
        <w:t>消耗。</w:t>
      </w:r>
    </w:p>
    <w:p>
      <w:pPr>
        <w:pStyle w:val="18"/>
        <w:numPr>
          <w:ilvl w:val="0"/>
          <w:numId w:val="88"/>
        </w:numPr>
        <w:tabs>
          <w:tab w:val="left" w:pos="1568"/>
        </w:tabs>
        <w:spacing w:before="0" w:after="0" w:line="269" w:lineRule="exact"/>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在应付改变时，应在为建立自动测试而作的努力和重新进行测试所做的努力之间取得平衡。</w:t>
      </w:r>
    </w:p>
    <w:p>
      <w:pPr>
        <w:pStyle w:val="9"/>
        <w:spacing w:before="7"/>
        <w:rPr>
          <w:rFonts w:hint="eastAsia" w:ascii="微软雅黑" w:hAnsi="微软雅黑" w:eastAsia="微软雅黑" w:cs="微软雅黑"/>
          <w:sz w:val="18"/>
          <w:szCs w:val="24"/>
        </w:rPr>
      </w:pPr>
    </w:p>
    <w:p>
      <w:pPr>
        <w:pStyle w:val="18"/>
        <w:numPr>
          <w:ilvl w:val="0"/>
          <w:numId w:val="88"/>
        </w:numPr>
        <w:tabs>
          <w:tab w:val="left" w:pos="1673"/>
        </w:tabs>
        <w:spacing w:before="0" w:after="0" w:line="240" w:lineRule="auto"/>
        <w:ind w:left="1672" w:right="0" w:hanging="38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在设计自动测试剧本时，试图使其有一些灵活性。</w:t>
      </w:r>
    </w:p>
    <w:p>
      <w:pPr>
        <w:pStyle w:val="9"/>
        <w:spacing w:before="7"/>
        <w:rPr>
          <w:rFonts w:hint="eastAsia" w:ascii="微软雅黑" w:hAnsi="微软雅黑" w:eastAsia="微软雅黑" w:cs="微软雅黑"/>
          <w:sz w:val="18"/>
          <w:szCs w:val="24"/>
        </w:rPr>
      </w:pPr>
    </w:p>
    <w:p>
      <w:pPr>
        <w:pStyle w:val="18"/>
        <w:numPr>
          <w:ilvl w:val="0"/>
          <w:numId w:val="88"/>
        </w:numPr>
        <w:tabs>
          <w:tab w:val="left" w:pos="1673"/>
        </w:tabs>
        <w:spacing w:before="0" w:after="0" w:line="240" w:lineRule="auto"/>
        <w:ind w:left="1672" w:right="0" w:hanging="38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在对应用软件进行自动测试时，要把注意力集中在看来不大会改变的部分。</w:t>
      </w:r>
    </w:p>
    <w:p>
      <w:pPr>
        <w:pStyle w:val="9"/>
        <w:spacing w:before="7"/>
        <w:rPr>
          <w:rFonts w:hint="eastAsia" w:ascii="微软雅黑" w:hAnsi="微软雅黑" w:eastAsia="微软雅黑" w:cs="微软雅黑"/>
          <w:sz w:val="18"/>
          <w:szCs w:val="24"/>
        </w:rPr>
      </w:pPr>
    </w:p>
    <w:p>
      <w:pPr>
        <w:pStyle w:val="18"/>
        <w:numPr>
          <w:ilvl w:val="0"/>
          <w:numId w:val="88"/>
        </w:numPr>
        <w:tabs>
          <w:tab w:val="left" w:pos="1673"/>
        </w:tabs>
        <w:spacing w:before="0" w:after="0" w:line="240" w:lineRule="auto"/>
        <w:ind w:left="1672" w:right="0" w:hanging="38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对变更进行适当的风险分析，以减少回归测试的要求。</w:t>
      </w:r>
    </w:p>
    <w:p>
      <w:pPr>
        <w:pStyle w:val="9"/>
        <w:spacing w:before="6"/>
        <w:rPr>
          <w:rFonts w:hint="eastAsia" w:ascii="微软雅黑" w:hAnsi="微软雅黑" w:eastAsia="微软雅黑" w:cs="微软雅黑"/>
          <w:sz w:val="18"/>
          <w:szCs w:val="24"/>
        </w:rPr>
      </w:pPr>
    </w:p>
    <w:p>
      <w:pPr>
        <w:pStyle w:val="18"/>
        <w:numPr>
          <w:ilvl w:val="0"/>
          <w:numId w:val="88"/>
        </w:numPr>
        <w:tabs>
          <w:tab w:val="left" w:pos="1673"/>
        </w:tabs>
        <w:spacing w:before="0" w:after="0" w:line="417" w:lineRule="auto"/>
        <w:ind w:left="1291" w:right="1292" w:firstLine="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在设计测试案例时要有一定的灵活性。做到这一点并不容易，所以要降低测试案例的详细程度，或</w:t>
      </w:r>
      <w:r>
        <w:rPr>
          <w:rFonts w:hint="eastAsia" w:ascii="微软雅黑" w:hAnsi="微软雅黑" w:eastAsia="微软雅黑" w:cs="微软雅黑"/>
          <w:spacing w:val="58"/>
          <w:w w:val="95"/>
          <w:sz w:val="24"/>
          <w:szCs w:val="28"/>
        </w:rPr>
        <w:t xml:space="preserve"> </w:t>
      </w:r>
      <w:r>
        <w:rPr>
          <w:rFonts w:hint="eastAsia" w:ascii="微软雅黑" w:hAnsi="微软雅黑" w:eastAsia="微软雅黑" w:cs="微软雅黑"/>
          <w:sz w:val="24"/>
          <w:szCs w:val="28"/>
        </w:rPr>
        <w:t>者只建立高级的通用型的测试计划。</w:t>
      </w:r>
    </w:p>
    <w:p>
      <w:pPr>
        <w:pStyle w:val="18"/>
        <w:numPr>
          <w:ilvl w:val="0"/>
          <w:numId w:val="88"/>
        </w:numPr>
        <w:tabs>
          <w:tab w:val="left" w:pos="1673"/>
        </w:tabs>
        <w:spacing w:before="0" w:after="0" w:line="269" w:lineRule="exact"/>
        <w:ind w:left="1672" w:right="0" w:hanging="382"/>
        <w:jc w:val="left"/>
        <w:rPr>
          <w:rFonts w:hint="eastAsia" w:ascii="微软雅黑" w:hAnsi="微软雅黑" w:eastAsia="微软雅黑" w:cs="微软雅黑"/>
          <w:sz w:val="24"/>
          <w:szCs w:val="28"/>
        </w:rPr>
      </w:pPr>
      <w:r>
        <w:rPr>
          <w:rFonts w:hint="eastAsia" w:ascii="微软雅黑" w:hAnsi="微软雅黑" w:eastAsia="微软雅黑" w:cs="微软雅黑"/>
          <w:spacing w:val="-1"/>
          <w:sz w:val="24"/>
          <w:szCs w:val="28"/>
        </w:rPr>
        <w:t xml:space="preserve">少注意详细的测试计划和测试案例，要把重点放在专门的测试 </w:t>
      </w:r>
      <w:r>
        <w:rPr>
          <w:rFonts w:hint="eastAsia" w:ascii="微软雅黑" w:hAnsi="微软雅黑" w:eastAsia="微软雅黑" w:cs="微软雅黑"/>
          <w:sz w:val="24"/>
          <w:szCs w:val="28"/>
        </w:rPr>
        <w:t>(adhoc</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testing)</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上。</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36"/>
          <w:szCs w:val="24"/>
        </w:rPr>
      </w:pPr>
    </w:p>
    <w:p>
      <w:pPr>
        <w:pStyle w:val="4"/>
        <w:numPr>
          <w:ilvl w:val="1"/>
          <w:numId w:val="86"/>
        </w:numPr>
        <w:tabs>
          <w:tab w:val="left" w:pos="1868"/>
        </w:tabs>
        <w:spacing w:before="0" w:after="0" w:line="240" w:lineRule="auto"/>
        <w:ind w:left="1867" w:right="0" w:hanging="577"/>
        <w:jc w:val="left"/>
        <w:rPr>
          <w:rFonts w:hint="eastAsia" w:ascii="微软雅黑" w:hAnsi="微软雅黑" w:eastAsia="微软雅黑" w:cs="微软雅黑"/>
          <w:sz w:val="36"/>
          <w:szCs w:val="36"/>
        </w:rPr>
      </w:pPr>
      <w:bookmarkStart w:id="531" w:name="1.3测试模型"/>
      <w:bookmarkEnd w:id="531"/>
      <w:bookmarkStart w:id="532" w:name="_bookmark181"/>
      <w:bookmarkEnd w:id="532"/>
      <w:bookmarkStart w:id="533" w:name="_bookmark181"/>
      <w:bookmarkEnd w:id="533"/>
      <w:r>
        <w:rPr>
          <w:rFonts w:hint="eastAsia" w:ascii="微软雅黑" w:hAnsi="微软雅黑" w:eastAsia="微软雅黑" w:cs="微软雅黑"/>
          <w:color w:val="1F487C"/>
          <w:sz w:val="36"/>
          <w:szCs w:val="36"/>
        </w:rPr>
        <w:t>测试模型</w:t>
      </w:r>
    </w:p>
    <w:p>
      <w:pPr>
        <w:pStyle w:val="9"/>
        <w:spacing w:before="12"/>
        <w:rPr>
          <w:rFonts w:hint="eastAsia" w:ascii="微软雅黑" w:hAnsi="微软雅黑" w:eastAsia="微软雅黑" w:cs="微软雅黑"/>
          <w:sz w:val="44"/>
          <w:szCs w:val="24"/>
        </w:rPr>
      </w:pPr>
    </w:p>
    <w:p>
      <w:pPr>
        <w:pStyle w:val="6"/>
        <w:numPr>
          <w:ilvl w:val="2"/>
          <w:numId w:val="86"/>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36"/>
        </w:rPr>
      </w:pPr>
      <w:bookmarkStart w:id="534" w:name="1.3.1常见测试模型有哪些？"/>
      <w:bookmarkEnd w:id="534"/>
      <w:bookmarkStart w:id="535" w:name="_bookmark182"/>
      <w:bookmarkEnd w:id="535"/>
      <w:bookmarkStart w:id="536" w:name="_bookmark182"/>
      <w:bookmarkEnd w:id="536"/>
      <w:r>
        <w:rPr>
          <w:rFonts w:hint="eastAsia" w:ascii="微软雅黑" w:hAnsi="微软雅黑" w:eastAsia="微软雅黑" w:cs="微软雅黑"/>
          <w:color w:val="4AACC5"/>
          <w:sz w:val="36"/>
          <w:szCs w:val="36"/>
        </w:rPr>
        <w:t>常见测试模型有哪些？</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2"/>
        <w:rPr>
          <w:rFonts w:hint="eastAsia" w:ascii="微软雅黑" w:hAnsi="微软雅黑" w:eastAsia="微软雅黑" w:cs="微软雅黑"/>
          <w:sz w:val="15"/>
          <w:szCs w:val="24"/>
        </w:rPr>
      </w:pPr>
      <w:r>
        <w:rPr>
          <w:rFonts w:hint="eastAsia" w:ascii="微软雅黑" w:hAnsi="微软雅黑" w:eastAsia="微软雅黑" w:cs="微软雅黑"/>
          <w:sz w:val="24"/>
          <w:szCs w:val="24"/>
        </w:rPr>
        <w:drawing>
          <wp:anchor distT="0" distB="0" distL="0" distR="0" simplePos="0" relativeHeight="251660288" behindDoc="0" locked="0" layoutInCell="1" allowOverlap="1">
            <wp:simplePos x="0" y="0"/>
            <wp:positionH relativeFrom="page">
              <wp:posOffset>819785</wp:posOffset>
            </wp:positionH>
            <wp:positionV relativeFrom="paragraph">
              <wp:posOffset>123825</wp:posOffset>
            </wp:positionV>
            <wp:extent cx="3554730" cy="2687320"/>
            <wp:effectExtent l="0" t="0" r="0" b="0"/>
            <wp:wrapTopAndBottom/>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jpeg"/>
                    <pic:cNvPicPr>
                      <a:picLocks noChangeAspect="1"/>
                    </pic:cNvPicPr>
                  </pic:nvPicPr>
                  <pic:blipFill>
                    <a:blip r:embed="rId15" cstate="print"/>
                    <a:stretch>
                      <a:fillRect/>
                    </a:stretch>
                  </pic:blipFill>
                  <pic:spPr>
                    <a:xfrm>
                      <a:off x="0" y="0"/>
                      <a:ext cx="3554602" cy="2687478"/>
                    </a:xfrm>
                    <a:prstGeom prst="rect">
                      <a:avLst/>
                    </a:prstGeom>
                  </pic:spPr>
                </pic:pic>
              </a:graphicData>
            </a:graphic>
          </wp:anchor>
        </w:drawing>
      </w:r>
    </w:p>
    <w:p>
      <w:pPr>
        <w:spacing w:after="0"/>
        <w:rPr>
          <w:rFonts w:hint="eastAsia" w:ascii="微软雅黑" w:hAnsi="微软雅黑" w:eastAsia="微软雅黑" w:cs="微软雅黑"/>
          <w:sz w:val="15"/>
          <w:szCs w:val="28"/>
        </w:rPr>
        <w:sectPr>
          <w:pgSz w:w="11910" w:h="16840"/>
          <w:pgMar w:top="1260" w:right="0" w:bottom="680" w:left="0" w:header="0" w:footer="461" w:gutter="0"/>
          <w:cols w:space="720" w:num="1"/>
        </w:sectPr>
      </w:pPr>
    </w:p>
    <w:p>
      <w:pPr>
        <w:pStyle w:val="9"/>
        <w:spacing w:before="12"/>
        <w:rPr>
          <w:rFonts w:hint="eastAsia" w:ascii="微软雅黑" w:hAnsi="微软雅黑" w:eastAsia="微软雅黑" w:cs="微软雅黑"/>
          <w:sz w:val="11"/>
          <w:szCs w:val="24"/>
        </w:rPr>
      </w:pPr>
    </w:p>
    <w:p>
      <w:pPr>
        <w:pStyle w:val="9"/>
        <w:spacing w:before="6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特点：这是一种古老的瀑布模型，反映了实际和测试之间的关系</w:t>
      </w:r>
    </w:p>
    <w:p>
      <w:pPr>
        <w:pStyle w:val="9"/>
        <w:spacing w:before="7"/>
        <w:rPr>
          <w:rFonts w:hint="eastAsia" w:ascii="微软雅黑" w:hAnsi="微软雅黑" w:eastAsia="微软雅黑" w:cs="微软雅黑"/>
          <w:sz w:val="18"/>
          <w:szCs w:val="24"/>
        </w:rPr>
      </w:pPr>
    </w:p>
    <w:p>
      <w:pPr>
        <w:pStyle w:val="9"/>
        <w:spacing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局限：仅仅把测试过程作为编码之后的一个阶段，忽视了测试对需求分析,系统设计的验证，如果前面</w:t>
      </w:r>
      <w:r>
        <w:rPr>
          <w:rFonts w:hint="eastAsia" w:ascii="微软雅黑" w:hAnsi="微软雅黑" w:eastAsia="微软雅黑" w:cs="微软雅黑"/>
          <w:spacing w:val="186"/>
          <w:sz w:val="24"/>
          <w:szCs w:val="24"/>
        </w:rPr>
        <w:t xml:space="preserve"> </w:t>
      </w:r>
      <w:r>
        <w:rPr>
          <w:rFonts w:hint="eastAsia" w:ascii="微软雅黑" w:hAnsi="微软雅黑" w:eastAsia="微软雅黑" w:cs="微软雅黑"/>
          <w:sz w:val="24"/>
          <w:szCs w:val="24"/>
        </w:rPr>
        <w:t>设计错误，得一直到后期的验收测试才被发现，耗时耗力。</w:t>
      </w:r>
    </w:p>
    <w:p>
      <w:pPr>
        <w:pStyle w:val="9"/>
        <w:ind w:left="1291"/>
        <w:rPr>
          <w:rFonts w:hint="eastAsia" w:ascii="微软雅黑" w:hAnsi="微软雅黑" w:eastAsia="微软雅黑" w:cs="微软雅黑"/>
          <w:sz w:val="22"/>
          <w:szCs w:val="24"/>
        </w:rPr>
      </w:pPr>
      <w:r>
        <w:rPr>
          <w:rFonts w:hint="eastAsia" w:ascii="微软雅黑" w:hAnsi="微软雅黑" w:eastAsia="微软雅黑" w:cs="微软雅黑"/>
          <w:sz w:val="22"/>
          <w:szCs w:val="24"/>
        </w:rPr>
        <w:drawing>
          <wp:inline distT="0" distB="0" distL="0" distR="0">
            <wp:extent cx="5359400" cy="3057525"/>
            <wp:effectExtent l="0" t="0" r="0" b="0"/>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jpeg"/>
                    <pic:cNvPicPr>
                      <a:picLocks noChangeAspect="1"/>
                    </pic:cNvPicPr>
                  </pic:nvPicPr>
                  <pic:blipFill>
                    <a:blip r:embed="rId16" cstate="print"/>
                    <a:stretch>
                      <a:fillRect/>
                    </a:stretch>
                  </pic:blipFill>
                  <pic:spPr>
                    <a:xfrm>
                      <a:off x="0" y="0"/>
                      <a:ext cx="5359506" cy="3057525"/>
                    </a:xfrm>
                    <a:prstGeom prst="rect">
                      <a:avLst/>
                    </a:prstGeom>
                  </pic:spPr>
                </pic:pic>
              </a:graphicData>
            </a:graphic>
          </wp:inline>
        </w:drawing>
      </w:r>
    </w:p>
    <w:p>
      <w:pPr>
        <w:pStyle w:val="9"/>
        <w:spacing w:before="177"/>
        <w:ind w:left="129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xml:space="preserve">特点：测试与开发同时进行，在 </w:t>
      </w:r>
      <w:r>
        <w:rPr>
          <w:rFonts w:hint="eastAsia" w:ascii="微软雅黑" w:hAnsi="微软雅黑" w:eastAsia="微软雅黑" w:cs="微软雅黑"/>
          <w:sz w:val="24"/>
          <w:szCs w:val="24"/>
        </w:rPr>
        <w:t>V</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模型的基础上，增加了在开发阶段的同步测试</w:t>
      </w:r>
    </w:p>
    <w:p>
      <w:pPr>
        <w:pStyle w:val="9"/>
        <w:spacing w:before="6"/>
        <w:rPr>
          <w:rFonts w:hint="eastAsia" w:ascii="微软雅黑" w:hAnsi="微软雅黑" w:eastAsia="微软雅黑" w:cs="微软雅黑"/>
          <w:sz w:val="1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局限：仍然不支持迭代，减少了一定错误发生率，但是需按照流水线进行设计、编码和测试</w:t>
      </w:r>
    </w:p>
    <w:p>
      <w:pPr>
        <w:pStyle w:val="9"/>
        <w:rPr>
          <w:rFonts w:hint="eastAsia" w:ascii="微软雅黑" w:hAnsi="微软雅黑" w:eastAsia="微软雅黑" w:cs="微软雅黑"/>
          <w:sz w:val="22"/>
          <w:szCs w:val="24"/>
        </w:rPr>
      </w:pPr>
    </w:p>
    <w:p>
      <w:pPr>
        <w:pStyle w:val="6"/>
        <w:numPr>
          <w:ilvl w:val="2"/>
          <w:numId w:val="86"/>
        </w:numPr>
        <w:tabs>
          <w:tab w:val="left" w:pos="2012"/>
        </w:tabs>
        <w:spacing w:before="155" w:after="0" w:line="417" w:lineRule="auto"/>
        <w:ind w:left="2011" w:right="1291" w:hanging="720"/>
        <w:jc w:val="left"/>
        <w:rPr>
          <w:rFonts w:hint="eastAsia" w:ascii="微软雅黑" w:hAnsi="微软雅黑" w:eastAsia="微软雅黑" w:cs="微软雅黑"/>
          <w:color w:val="4AACC5"/>
          <w:sz w:val="36"/>
          <w:szCs w:val="36"/>
        </w:rPr>
      </w:pPr>
      <w:bookmarkStart w:id="537" w:name="1.3.2请根据”V”模型分别概述测试人员在软件的需求定义阶段、设计阶段、编码阶"/>
      <w:bookmarkEnd w:id="537"/>
      <w:bookmarkStart w:id="538" w:name="_bookmark183"/>
      <w:bookmarkEnd w:id="538"/>
      <w:bookmarkStart w:id="539" w:name="_bookmark183"/>
      <w:bookmarkEnd w:id="539"/>
      <w:r>
        <w:rPr>
          <w:rFonts w:hint="eastAsia" w:ascii="微软雅黑" w:hAnsi="微软雅黑" w:eastAsia="微软雅黑" w:cs="微软雅黑"/>
          <w:color w:val="4AACC5"/>
          <w:sz w:val="36"/>
          <w:szCs w:val="36"/>
        </w:rPr>
        <w:t>请根据</w:t>
      </w:r>
      <w:r>
        <w:rPr>
          <w:rFonts w:hint="eastAsia" w:ascii="微软雅黑" w:hAnsi="微软雅黑" w:eastAsia="微软雅黑" w:cs="微软雅黑"/>
          <w:b/>
          <w:color w:val="4AACC5"/>
          <w:sz w:val="36"/>
          <w:szCs w:val="36"/>
        </w:rPr>
        <w:t>”V”</w:t>
      </w:r>
      <w:r>
        <w:rPr>
          <w:rFonts w:hint="eastAsia" w:ascii="微软雅黑" w:hAnsi="微软雅黑" w:eastAsia="微软雅黑" w:cs="微软雅黑"/>
          <w:color w:val="4AACC5"/>
          <w:sz w:val="36"/>
          <w:szCs w:val="36"/>
        </w:rPr>
        <w:t>模型分别概述测试人员在软件的需求定义阶段、设计阶段、编码阶段、系统集成阶段的工作任务及其相应生成的文档？</w:t>
      </w:r>
    </w:p>
    <w:p>
      <w:pPr>
        <w:pStyle w:val="9"/>
        <w:spacing w:before="27"/>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系统统集成阶段的工作任务及其相应生成的文档？</w:t>
      </w:r>
    </w:p>
    <w:p>
      <w:pPr>
        <w:pStyle w:val="9"/>
        <w:spacing w:before="6"/>
        <w:rPr>
          <w:rFonts w:hint="eastAsia" w:ascii="微软雅黑" w:hAnsi="微软雅黑" w:eastAsia="微软雅黑" w:cs="微软雅黑"/>
          <w:sz w:val="18"/>
          <w:szCs w:val="24"/>
        </w:rPr>
      </w:pPr>
    </w:p>
    <w:p>
      <w:pPr>
        <w:pStyle w:val="9"/>
        <w:spacing w:before="1"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需求定义阶段：根据项目需求提取测试需求</w:t>
      </w:r>
      <w:r>
        <w:rPr>
          <w:rFonts w:hint="eastAsia" w:ascii="微软雅黑" w:hAnsi="微软雅黑" w:eastAsia="微软雅黑" w:cs="微软雅黑"/>
          <w:spacing w:val="218"/>
          <w:sz w:val="24"/>
          <w:szCs w:val="24"/>
        </w:rPr>
        <w:t xml:space="preserve"> </w:t>
      </w:r>
      <w:r>
        <w:rPr>
          <w:rFonts w:hint="eastAsia" w:ascii="微软雅黑" w:hAnsi="微软雅黑" w:eastAsia="微软雅黑" w:cs="微软雅黑"/>
          <w:w w:val="95"/>
          <w:sz w:val="24"/>
          <w:szCs w:val="24"/>
        </w:rPr>
        <w:t>并形成测试需求文档，根据提取的测试需求和项目计</w:t>
      </w:r>
      <w:r>
        <w:rPr>
          <w:rFonts w:hint="eastAsia" w:ascii="微软雅黑" w:hAnsi="微软雅黑" w:eastAsia="微软雅黑" w:cs="微软雅黑"/>
          <w:sz w:val="24"/>
          <w:szCs w:val="24"/>
        </w:rPr>
        <w:t>划进行测试计划的拟定，测试计划文档</w:t>
      </w: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设计阶段：根据测试需求拟定测试方案并形成测试方案文档；根据测试方案制定测试用例，并形</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成测试用例文档</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编码阶段：执行测试并完善测试用例文档</w:t>
      </w:r>
    </w:p>
    <w:p>
      <w:pPr>
        <w:pStyle w:val="9"/>
        <w:spacing w:before="6"/>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系统集成阶段：测试总结报告，阶段问题统计报告，测试问题报告</w:t>
      </w:r>
    </w:p>
    <w:p>
      <w:pPr>
        <w:spacing w:after="0"/>
        <w:rPr>
          <w:rFonts w:hint="eastAsia" w:ascii="微软雅黑" w:hAnsi="微软雅黑" w:eastAsia="微软雅黑" w:cs="微软雅黑"/>
          <w:sz w:val="28"/>
          <w:szCs w:val="28"/>
        </w:rPr>
        <w:sectPr>
          <w:pgSz w:w="11910" w:h="16840"/>
          <w:pgMar w:top="1580" w:right="0" w:bottom="680" w:left="0" w:header="0" w:footer="461" w:gutter="0"/>
          <w:cols w:space="720" w:num="1"/>
        </w:sectPr>
      </w:pPr>
    </w:p>
    <w:p>
      <w:pPr>
        <w:pStyle w:val="18"/>
        <w:numPr>
          <w:ilvl w:val="2"/>
          <w:numId w:val="86"/>
        </w:numPr>
        <w:tabs>
          <w:tab w:val="left" w:pos="2012"/>
        </w:tabs>
        <w:spacing w:before="9" w:after="0" w:line="240" w:lineRule="auto"/>
        <w:ind w:left="2011" w:right="0" w:hanging="721"/>
        <w:jc w:val="left"/>
        <w:rPr>
          <w:rFonts w:hint="eastAsia" w:ascii="微软雅黑" w:hAnsi="微软雅黑" w:eastAsia="微软雅黑" w:cs="微软雅黑"/>
          <w:color w:val="4AACC5"/>
          <w:sz w:val="36"/>
          <w:szCs w:val="28"/>
        </w:rPr>
      </w:pPr>
      <w:bookmarkStart w:id="540" w:name="1.3.3W 模型的描述？"/>
      <w:bookmarkEnd w:id="540"/>
      <w:bookmarkStart w:id="541" w:name="_bookmark184"/>
      <w:bookmarkEnd w:id="541"/>
      <w:bookmarkStart w:id="542" w:name="_bookmark184"/>
      <w:bookmarkEnd w:id="542"/>
      <w:r>
        <w:rPr>
          <w:rFonts w:hint="eastAsia" w:ascii="微软雅黑" w:hAnsi="微软雅黑" w:eastAsia="微软雅黑" w:cs="微软雅黑"/>
          <w:b/>
          <w:color w:val="4AACC5"/>
          <w:sz w:val="36"/>
          <w:szCs w:val="28"/>
        </w:rPr>
        <w:t>W</w:t>
      </w:r>
      <w:r>
        <w:rPr>
          <w:rFonts w:hint="eastAsia" w:ascii="微软雅黑" w:hAnsi="微软雅黑" w:eastAsia="微软雅黑" w:cs="微软雅黑"/>
          <w:b/>
          <w:color w:val="4AACC5"/>
          <w:spacing w:val="49"/>
          <w:sz w:val="36"/>
          <w:szCs w:val="28"/>
        </w:rPr>
        <w:t xml:space="preserve"> </w:t>
      </w:r>
      <w:r>
        <w:rPr>
          <w:rFonts w:hint="eastAsia" w:ascii="微软雅黑" w:hAnsi="微软雅黑" w:eastAsia="微软雅黑" w:cs="微软雅黑"/>
          <w:color w:val="4AACC5"/>
          <w:sz w:val="36"/>
          <w:szCs w:val="28"/>
        </w:rPr>
        <w:t>模型的描述？</w:t>
      </w:r>
    </w:p>
    <w:p>
      <w:pPr>
        <w:pStyle w:val="9"/>
        <w:spacing w:before="9"/>
        <w:rPr>
          <w:rFonts w:hint="eastAsia" w:ascii="微软雅黑" w:hAnsi="微软雅黑" w:eastAsia="微软雅黑" w:cs="微软雅黑"/>
          <w:sz w:val="20"/>
          <w:szCs w:val="24"/>
        </w:rPr>
      </w:pPr>
      <w:r>
        <w:rPr>
          <w:rFonts w:hint="eastAsia" w:ascii="微软雅黑" w:hAnsi="微软雅黑" w:eastAsia="微软雅黑" w:cs="微软雅黑"/>
          <w:sz w:val="24"/>
          <w:szCs w:val="24"/>
        </w:rPr>
        <w:drawing>
          <wp:anchor distT="0" distB="0" distL="0" distR="0" simplePos="0" relativeHeight="251660288" behindDoc="0" locked="0" layoutInCell="1" allowOverlap="1">
            <wp:simplePos x="0" y="0"/>
            <wp:positionH relativeFrom="page">
              <wp:posOffset>819785</wp:posOffset>
            </wp:positionH>
            <wp:positionV relativeFrom="paragraph">
              <wp:posOffset>160655</wp:posOffset>
            </wp:positionV>
            <wp:extent cx="5685790" cy="4267200"/>
            <wp:effectExtent l="0" t="0" r="0" b="0"/>
            <wp:wrapTopAndBottom/>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jpeg"/>
                    <pic:cNvPicPr>
                      <a:picLocks noChangeAspect="1"/>
                    </pic:cNvPicPr>
                  </pic:nvPicPr>
                  <pic:blipFill>
                    <a:blip r:embed="rId17" cstate="print"/>
                    <a:stretch>
                      <a:fillRect/>
                    </a:stretch>
                  </pic:blipFill>
                  <pic:spPr>
                    <a:xfrm>
                      <a:off x="0" y="0"/>
                      <a:ext cx="5686044" cy="4267200"/>
                    </a:xfrm>
                    <a:prstGeom prst="rect">
                      <a:avLst/>
                    </a:prstGeom>
                  </pic:spPr>
                </pic:pic>
              </a:graphicData>
            </a:graphic>
          </wp:anchor>
        </w:drawing>
      </w:r>
    </w:p>
    <w:p>
      <w:pPr>
        <w:pStyle w:val="9"/>
        <w:spacing w:before="1"/>
        <w:rPr>
          <w:rFonts w:hint="eastAsia" w:ascii="微软雅黑" w:hAnsi="微软雅黑" w:eastAsia="微软雅黑" w:cs="微软雅黑"/>
          <w:sz w:val="10"/>
          <w:szCs w:val="24"/>
        </w:rPr>
      </w:pPr>
    </w:p>
    <w:p>
      <w:pPr>
        <w:pStyle w:val="9"/>
        <w:ind w:left="1291"/>
        <w:rPr>
          <w:rFonts w:hint="eastAsia" w:ascii="微软雅黑" w:hAnsi="微软雅黑" w:eastAsia="微软雅黑" w:cs="微软雅黑"/>
          <w:sz w:val="22"/>
          <w:szCs w:val="24"/>
        </w:rPr>
      </w:pPr>
      <w:r>
        <w:rPr>
          <w:rFonts w:hint="eastAsia" w:ascii="微软雅黑" w:hAnsi="微软雅黑" w:eastAsia="微软雅黑" w:cs="微软雅黑"/>
          <w:sz w:val="22"/>
          <w:szCs w:val="24"/>
        </w:rPr>
        <w:drawing>
          <wp:inline distT="0" distB="0" distL="0" distR="0">
            <wp:extent cx="6028690" cy="723900"/>
            <wp:effectExtent l="0" t="0" r="0" b="0"/>
            <wp:docPr id="17"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jpeg"/>
                    <pic:cNvPicPr>
                      <a:picLocks noChangeAspect="1"/>
                    </pic:cNvPicPr>
                  </pic:nvPicPr>
                  <pic:blipFill>
                    <a:blip r:embed="rId18" cstate="print"/>
                    <a:stretch>
                      <a:fillRect/>
                    </a:stretch>
                  </pic:blipFill>
                  <pic:spPr>
                    <a:xfrm>
                      <a:off x="0" y="0"/>
                      <a:ext cx="6028944" cy="723900"/>
                    </a:xfrm>
                    <a:prstGeom prst="rect">
                      <a:avLst/>
                    </a:prstGeom>
                  </pic:spPr>
                </pic:pic>
              </a:graphicData>
            </a:graphic>
          </wp:inline>
        </w:drawing>
      </w:r>
    </w:p>
    <w:p>
      <w:pPr>
        <w:pStyle w:val="9"/>
        <w:rPr>
          <w:rFonts w:hint="eastAsia" w:ascii="微软雅黑" w:hAnsi="微软雅黑" w:eastAsia="微软雅黑" w:cs="微软雅黑"/>
          <w:sz w:val="36"/>
          <w:szCs w:val="24"/>
        </w:rPr>
      </w:pPr>
    </w:p>
    <w:p>
      <w:pPr>
        <w:pStyle w:val="18"/>
        <w:numPr>
          <w:ilvl w:val="2"/>
          <w:numId w:val="86"/>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28"/>
        </w:rPr>
      </w:pPr>
      <w:bookmarkStart w:id="543" w:name="1.3.4画出软件测试的V模型图。"/>
      <w:bookmarkEnd w:id="543"/>
      <w:bookmarkStart w:id="544" w:name="_bookmark185"/>
      <w:bookmarkEnd w:id="544"/>
      <w:r>
        <w:rPr>
          <w:rFonts w:hint="eastAsia" w:ascii="微软雅黑" w:hAnsi="微软雅黑" w:eastAsia="微软雅黑" w:cs="微软雅黑"/>
          <w:color w:val="4AACC5"/>
          <w:spacing w:val="-9"/>
          <w:sz w:val="36"/>
          <w:szCs w:val="28"/>
        </w:rPr>
        <w:t xml:space="preserve">画出软件测试的 </w:t>
      </w:r>
      <w:r>
        <w:rPr>
          <w:rFonts w:hint="eastAsia" w:ascii="微软雅黑" w:hAnsi="微软雅黑" w:eastAsia="微软雅黑" w:cs="微软雅黑"/>
          <w:b/>
          <w:color w:val="4AACC5"/>
          <w:sz w:val="36"/>
          <w:szCs w:val="28"/>
        </w:rPr>
        <w:t>V</w:t>
      </w:r>
      <w:r>
        <w:rPr>
          <w:rFonts w:hint="eastAsia" w:ascii="微软雅黑" w:hAnsi="微软雅黑" w:eastAsia="微软雅黑" w:cs="微软雅黑"/>
          <w:b/>
          <w:color w:val="4AACC5"/>
          <w:spacing w:val="8"/>
          <w:sz w:val="36"/>
          <w:szCs w:val="28"/>
        </w:rPr>
        <w:t xml:space="preserve"> </w:t>
      </w:r>
      <w:r>
        <w:rPr>
          <w:rFonts w:hint="eastAsia" w:ascii="微软雅黑" w:hAnsi="微软雅黑" w:eastAsia="微软雅黑" w:cs="微软雅黑"/>
          <w:color w:val="4AACC5"/>
          <w:sz w:val="36"/>
          <w:szCs w:val="28"/>
        </w:rPr>
        <w:t>模型图。</w:t>
      </w:r>
    </w:p>
    <w:p>
      <w:pPr>
        <w:pStyle w:val="9"/>
        <w:spacing w:before="3"/>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anchor distT="0" distB="0" distL="0" distR="0" simplePos="0" relativeHeight="251660288" behindDoc="0" locked="0" layoutInCell="1" allowOverlap="1">
            <wp:simplePos x="0" y="0"/>
            <wp:positionH relativeFrom="page">
              <wp:posOffset>1153160</wp:posOffset>
            </wp:positionH>
            <wp:positionV relativeFrom="paragraph">
              <wp:posOffset>197485</wp:posOffset>
            </wp:positionV>
            <wp:extent cx="5001260" cy="2357755"/>
            <wp:effectExtent l="0" t="0" r="0" b="0"/>
            <wp:wrapTopAndBottom/>
            <wp:docPr id="19"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0.jpeg"/>
                    <pic:cNvPicPr>
                      <a:picLocks noChangeAspect="1"/>
                    </pic:cNvPicPr>
                  </pic:nvPicPr>
                  <pic:blipFill>
                    <a:blip r:embed="rId19" cstate="print"/>
                    <a:stretch>
                      <a:fillRect/>
                    </a:stretch>
                  </pic:blipFill>
                  <pic:spPr>
                    <a:xfrm>
                      <a:off x="0" y="0"/>
                      <a:ext cx="5000994" cy="2357628"/>
                    </a:xfrm>
                    <a:prstGeom prst="rect">
                      <a:avLst/>
                    </a:prstGeom>
                  </pic:spPr>
                </pic:pic>
              </a:graphicData>
            </a:graphic>
          </wp:anchor>
        </w:drawing>
      </w:r>
    </w:p>
    <w:p>
      <w:pPr>
        <w:spacing w:after="0"/>
        <w:rPr>
          <w:rFonts w:hint="eastAsia" w:ascii="微软雅黑" w:hAnsi="微软雅黑" w:eastAsia="微软雅黑" w:cs="微软雅黑"/>
          <w:sz w:val="28"/>
          <w:szCs w:val="28"/>
        </w:rPr>
        <w:sectPr>
          <w:pgSz w:w="11910" w:h="16840"/>
          <w:pgMar w:top="1320" w:right="0" w:bottom="680" w:left="0" w:header="0" w:footer="461" w:gutter="0"/>
          <w:cols w:space="720" w:num="1"/>
        </w:sectPr>
      </w:pPr>
    </w:p>
    <w:p>
      <w:pPr>
        <w:pStyle w:val="4"/>
        <w:numPr>
          <w:ilvl w:val="1"/>
          <w:numId w:val="86"/>
        </w:numPr>
        <w:tabs>
          <w:tab w:val="left" w:pos="1868"/>
        </w:tabs>
        <w:spacing w:before="29" w:after="0" w:line="240" w:lineRule="auto"/>
        <w:ind w:left="1867" w:right="0" w:hanging="577"/>
        <w:jc w:val="left"/>
        <w:rPr>
          <w:rFonts w:hint="eastAsia" w:ascii="微软雅黑" w:hAnsi="微软雅黑" w:eastAsia="微软雅黑" w:cs="微软雅黑"/>
          <w:sz w:val="36"/>
          <w:szCs w:val="36"/>
        </w:rPr>
      </w:pPr>
      <w:bookmarkStart w:id="545" w:name="_bookmark186"/>
      <w:bookmarkEnd w:id="545"/>
      <w:bookmarkStart w:id="546" w:name="1.4测试计划"/>
      <w:bookmarkEnd w:id="546"/>
      <w:bookmarkStart w:id="547" w:name="_bookmark186"/>
      <w:bookmarkEnd w:id="547"/>
      <w:r>
        <w:rPr>
          <w:rFonts w:hint="eastAsia" w:ascii="微软雅黑" w:hAnsi="微软雅黑" w:eastAsia="微软雅黑" w:cs="微软雅黑"/>
          <w:color w:val="1F487C"/>
          <w:sz w:val="36"/>
          <w:szCs w:val="36"/>
        </w:rPr>
        <w:t>测试计划</w:t>
      </w:r>
    </w:p>
    <w:p>
      <w:pPr>
        <w:pStyle w:val="9"/>
        <w:spacing w:before="1"/>
        <w:rPr>
          <w:rFonts w:hint="eastAsia" w:ascii="微软雅黑" w:hAnsi="微软雅黑" w:eastAsia="微软雅黑" w:cs="微软雅黑"/>
          <w:sz w:val="48"/>
          <w:szCs w:val="24"/>
        </w:rPr>
      </w:pPr>
    </w:p>
    <w:p>
      <w:pPr>
        <w:pStyle w:val="6"/>
        <w:numPr>
          <w:ilvl w:val="2"/>
          <w:numId w:val="86"/>
        </w:numPr>
        <w:tabs>
          <w:tab w:val="left" w:pos="2012"/>
        </w:tabs>
        <w:spacing w:before="1" w:after="0" w:line="417" w:lineRule="auto"/>
        <w:ind w:left="2011" w:right="1291" w:hanging="720"/>
        <w:jc w:val="left"/>
        <w:rPr>
          <w:rFonts w:hint="eastAsia" w:ascii="微软雅黑" w:hAnsi="微软雅黑" w:eastAsia="微软雅黑" w:cs="微软雅黑"/>
          <w:color w:val="4AACC5"/>
          <w:sz w:val="36"/>
          <w:szCs w:val="36"/>
        </w:rPr>
      </w:pPr>
      <w:bookmarkStart w:id="548" w:name="1.4.1测试计划工作的目的是什么？测试计划工作的内容都包括什么？其中哪些是最重"/>
      <w:bookmarkEnd w:id="548"/>
      <w:bookmarkStart w:id="549" w:name="_bookmark187"/>
      <w:bookmarkEnd w:id="549"/>
      <w:bookmarkStart w:id="550" w:name="_bookmark187"/>
      <w:bookmarkEnd w:id="550"/>
      <w:r>
        <w:rPr>
          <w:rFonts w:hint="eastAsia" w:ascii="微软雅黑" w:hAnsi="微软雅黑" w:eastAsia="微软雅黑" w:cs="微软雅黑"/>
          <w:color w:val="4AACC5"/>
          <w:sz w:val="36"/>
          <w:szCs w:val="36"/>
        </w:rPr>
        <w:t>测试计划工作的目的是什么？测试计划工作的内容都包括什么？其中哪些是最重要</w:t>
      </w:r>
    </w:p>
    <w:p>
      <w:pPr>
        <w:pStyle w:val="9"/>
        <w:spacing w:before="24" w:line="417" w:lineRule="auto"/>
        <w:ind w:left="1291" w:right="1185"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软件测试计划是指导测试过程的纲领性文件，包含了产品概述、测试策略、测试方法、测试区域、</w:t>
      </w:r>
      <w:r>
        <w:rPr>
          <w:rFonts w:hint="eastAsia" w:ascii="微软雅黑" w:hAnsi="微软雅黑" w:eastAsia="微软雅黑" w:cs="微软雅黑"/>
          <w:spacing w:val="121"/>
          <w:sz w:val="24"/>
          <w:szCs w:val="24"/>
        </w:rPr>
        <w:t xml:space="preserve"> </w:t>
      </w:r>
      <w:r>
        <w:rPr>
          <w:rFonts w:hint="eastAsia" w:ascii="微软雅黑" w:hAnsi="微软雅黑" w:eastAsia="微软雅黑" w:cs="微软雅黑"/>
          <w:sz w:val="24"/>
          <w:szCs w:val="24"/>
        </w:rPr>
        <w:t>测试配置、测试周期、测试资源、测试交流、风险分析等内容。借助软件测试计划，参与测试的项目成员，尤其是测试管理人员，可以明确测试任务和测试方法，保持测试实施过程的顺畅沟通，跟踪和控制测试进度，应对测试过程中的各种变更。测试计划和测试详细规格、测试用例之间是战略和战术的关系，测试计划主要从宏观上规划测试活动的范围、方法和资源配置，而测试详细规格、测试用例是完成测试任务的具体战术。所以其中最重要的是测试测试策略和测试方法（最好是能先评审）</w:t>
      </w: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测试计划工作是对测试工作内容的一个有效的组织和规划，能保证测试工作有效的展开。测试计</w:t>
      </w:r>
      <w:r>
        <w:rPr>
          <w:rFonts w:hint="eastAsia" w:ascii="微软雅黑" w:hAnsi="微软雅黑" w:eastAsia="微软雅黑" w:cs="微软雅黑"/>
          <w:spacing w:val="225"/>
          <w:sz w:val="24"/>
          <w:szCs w:val="24"/>
        </w:rPr>
        <w:t xml:space="preserve"> </w:t>
      </w:r>
      <w:r>
        <w:rPr>
          <w:rFonts w:hint="eastAsia" w:ascii="微软雅黑" w:hAnsi="微软雅黑" w:eastAsia="微软雅黑" w:cs="微软雅黑"/>
          <w:w w:val="95"/>
          <w:sz w:val="24"/>
          <w:szCs w:val="24"/>
        </w:rPr>
        <w:t>划工作包括测试目标，测试范围的定义，测试方法的选择，测试进度里程碑，测试资源的有效配置和</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管理。</w:t>
      </w:r>
    </w:p>
    <w:p>
      <w:pPr>
        <w:pStyle w:val="9"/>
        <w:spacing w:line="417" w:lineRule="auto"/>
        <w:ind w:left="1291" w:right="1185" w:firstLine="420"/>
        <w:rPr>
          <w:rFonts w:hint="eastAsia" w:ascii="微软雅黑" w:hAnsi="微软雅黑" w:eastAsia="微软雅黑" w:cs="微软雅黑"/>
          <w:sz w:val="24"/>
          <w:szCs w:val="24"/>
        </w:rPr>
      </w:pPr>
      <w:r>
        <w:rPr>
          <w:rFonts w:hint="eastAsia" w:ascii="微软雅黑" w:hAnsi="微软雅黑" w:eastAsia="微软雅黑" w:cs="微软雅黑"/>
          <w:sz w:val="24"/>
          <w:szCs w:val="24"/>
        </w:rPr>
        <w:t>测试计划工作也称为测试策略，主要描述测试工程的总体方法和目标，描述目前在进行那一阶段</w:t>
      </w:r>
      <w:r>
        <w:rPr>
          <w:rFonts w:hint="eastAsia" w:ascii="微软雅黑" w:hAnsi="微软雅黑" w:eastAsia="微软雅黑" w:cs="微软雅黑"/>
          <w:w w:val="95"/>
          <w:sz w:val="24"/>
          <w:szCs w:val="24"/>
        </w:rPr>
        <w:t>的测试（单元测试，集成测试，系统测试）以及每一阶段内进行的测试种类（功能测试，性能测试等）</w:t>
      </w:r>
      <w:r>
        <w:rPr>
          <w:rFonts w:hint="eastAsia" w:ascii="微软雅黑" w:hAnsi="微软雅黑" w:eastAsia="微软雅黑" w:cs="微软雅黑"/>
          <w:spacing w:val="142"/>
          <w:sz w:val="24"/>
          <w:szCs w:val="24"/>
        </w:rPr>
        <w:t xml:space="preserve"> </w:t>
      </w:r>
      <w:r>
        <w:rPr>
          <w:rFonts w:hint="eastAsia" w:ascii="微软雅黑" w:hAnsi="微软雅黑" w:eastAsia="微软雅黑" w:cs="微软雅黑"/>
          <w:sz w:val="24"/>
          <w:szCs w:val="24"/>
        </w:rPr>
        <w:t>确定测试范围，生成测试数据等。</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其中软件计划中的测试目标最重要，他的软件测试的所需要达成的最终结果。</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9"/>
        <w:rPr>
          <w:rFonts w:hint="eastAsia" w:ascii="微软雅黑" w:hAnsi="微软雅黑" w:eastAsia="微软雅黑" w:cs="微软雅黑"/>
          <w:sz w:val="36"/>
          <w:szCs w:val="24"/>
        </w:rPr>
      </w:pPr>
    </w:p>
    <w:p>
      <w:pPr>
        <w:pStyle w:val="6"/>
        <w:numPr>
          <w:ilvl w:val="2"/>
          <w:numId w:val="86"/>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36"/>
        </w:rPr>
      </w:pPr>
      <w:bookmarkStart w:id="551" w:name="1.4.2测试计划编写的六要素？"/>
      <w:bookmarkEnd w:id="551"/>
      <w:bookmarkStart w:id="552" w:name="_bookmark188"/>
      <w:bookmarkEnd w:id="552"/>
      <w:bookmarkStart w:id="553" w:name="_bookmark188"/>
      <w:bookmarkEnd w:id="553"/>
      <w:r>
        <w:rPr>
          <w:rFonts w:hint="eastAsia" w:ascii="微软雅黑" w:hAnsi="微软雅黑" w:eastAsia="微软雅黑" w:cs="微软雅黑"/>
          <w:color w:val="4AACC5"/>
          <w:sz w:val="36"/>
          <w:szCs w:val="36"/>
        </w:rPr>
        <w:t>测试计划编写的六要素？</w:t>
      </w:r>
    </w:p>
    <w:p>
      <w:pPr>
        <w:pStyle w:val="9"/>
        <w:spacing w:before="10"/>
        <w:rPr>
          <w:rFonts w:hint="eastAsia" w:ascii="微软雅黑" w:hAnsi="微软雅黑" w:eastAsia="微软雅黑" w:cs="微软雅黑"/>
          <w:sz w:val="2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why——为什么要进行这些测试</w:t>
      </w:r>
    </w:p>
    <w:p>
      <w:pPr>
        <w:pStyle w:val="9"/>
        <w:spacing w:before="6"/>
        <w:rPr>
          <w:rFonts w:hint="eastAsia" w:ascii="微软雅黑" w:hAnsi="微软雅黑" w:eastAsia="微软雅黑" w:cs="微软雅黑"/>
          <w:sz w:val="18"/>
          <w:szCs w:val="24"/>
        </w:rPr>
      </w:pPr>
    </w:p>
    <w:p>
      <w:pPr>
        <w:pStyle w:val="9"/>
        <w:spacing w:line="417" w:lineRule="auto"/>
        <w:ind w:left="1291" w:right="6635"/>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what—测试哪些方面，不同阶段的工作内容</w:t>
      </w:r>
      <w:r>
        <w:rPr>
          <w:rFonts w:hint="eastAsia" w:ascii="微软雅黑" w:hAnsi="微软雅黑" w:eastAsia="微软雅黑" w:cs="微软雅黑"/>
          <w:sz w:val="24"/>
          <w:szCs w:val="24"/>
        </w:rPr>
        <w:t>when—测试不同阶段的起止时间</w:t>
      </w:r>
    </w:p>
    <w:p>
      <w:pPr>
        <w:pStyle w:val="9"/>
        <w:spacing w:line="417" w:lineRule="auto"/>
        <w:ind w:left="1291" w:right="5642"/>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where—相应文档，缺陷的存放位置，测试环境等</w:t>
      </w:r>
      <w:r>
        <w:rPr>
          <w:rFonts w:hint="eastAsia" w:ascii="微软雅黑" w:hAnsi="微软雅黑" w:eastAsia="微软雅黑" w:cs="微软雅黑"/>
          <w:w w:val="95"/>
          <w:sz w:val="24"/>
          <w:szCs w:val="24"/>
        </w:rPr>
        <w:t>who—项目有关人员组成，安排哪些测试人员进行测试</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how—如何去做，使用哪些测试工具以及测试方法进行测试。</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9"/>
        <w:rPr>
          <w:rFonts w:hint="eastAsia" w:ascii="微软雅黑" w:hAnsi="微软雅黑" w:eastAsia="微软雅黑" w:cs="微软雅黑"/>
          <w:sz w:val="32"/>
          <w:szCs w:val="24"/>
        </w:rPr>
      </w:pPr>
    </w:p>
    <w:p>
      <w:pPr>
        <w:pStyle w:val="6"/>
        <w:numPr>
          <w:ilvl w:val="2"/>
          <w:numId w:val="86"/>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36"/>
        </w:rPr>
      </w:pPr>
      <w:bookmarkStart w:id="554" w:name="1.4.3项目版本执行过程中，测试人员如何把控测试进度？"/>
      <w:bookmarkEnd w:id="554"/>
      <w:bookmarkStart w:id="555" w:name="_bookmark189"/>
      <w:bookmarkEnd w:id="555"/>
      <w:bookmarkStart w:id="556" w:name="_bookmark189"/>
      <w:bookmarkEnd w:id="556"/>
      <w:r>
        <w:rPr>
          <w:rFonts w:hint="eastAsia" w:ascii="微软雅黑" w:hAnsi="微软雅黑" w:eastAsia="微软雅黑" w:cs="微软雅黑"/>
          <w:color w:val="4AACC5"/>
          <w:sz w:val="36"/>
          <w:szCs w:val="36"/>
        </w:rPr>
        <w:t>项目版本执行过程中，测试人员如何把控测试进度？</w:t>
      </w:r>
    </w:p>
    <w:p>
      <w:pPr>
        <w:pStyle w:val="9"/>
        <w:spacing w:before="10"/>
        <w:rPr>
          <w:rFonts w:hint="eastAsia" w:ascii="微软雅黑" w:hAnsi="微软雅黑" w:eastAsia="微软雅黑" w:cs="微软雅黑"/>
          <w:sz w:val="28"/>
          <w:szCs w:val="24"/>
        </w:rPr>
      </w:pPr>
    </w:p>
    <w:p>
      <w:pPr>
        <w:pStyle w:val="9"/>
        <w:spacing w:line="415" w:lineRule="auto"/>
        <w:ind w:left="1291" w:right="1293" w:firstLine="420"/>
        <w:jc w:val="both"/>
        <w:rPr>
          <w:rFonts w:hint="eastAsia" w:ascii="微软雅黑" w:hAnsi="微软雅黑" w:eastAsia="微软雅黑" w:cs="微软雅黑"/>
          <w:sz w:val="24"/>
          <w:szCs w:val="24"/>
        </w:rPr>
      </w:pPr>
      <w:r>
        <w:rPr>
          <w:rFonts w:hint="eastAsia" w:ascii="微软雅黑" w:hAnsi="微软雅黑" w:eastAsia="微软雅黑" w:cs="微软雅黑"/>
          <w:spacing w:val="-3"/>
          <w:sz w:val="24"/>
          <w:szCs w:val="24"/>
        </w:rPr>
        <w:t xml:space="preserve">在项目的系统测试过程中，测试负责人要及时了解测试进度，跟踪 </w:t>
      </w:r>
      <w:r>
        <w:rPr>
          <w:rFonts w:hint="eastAsia" w:ascii="微软雅黑" w:hAnsi="微软雅黑" w:eastAsia="微软雅黑" w:cs="微软雅黑"/>
          <w:spacing w:val="-1"/>
          <w:sz w:val="24"/>
          <w:szCs w:val="24"/>
        </w:rPr>
        <w:t>BUG</w:t>
      </w:r>
      <w:r>
        <w:rPr>
          <w:rFonts w:hint="eastAsia" w:ascii="微软雅黑" w:hAnsi="微软雅黑" w:eastAsia="微软雅黑" w:cs="微软雅黑"/>
          <w:spacing w:val="31"/>
          <w:sz w:val="24"/>
          <w:szCs w:val="24"/>
        </w:rPr>
        <w:t xml:space="preserve"> </w:t>
      </w:r>
      <w:r>
        <w:rPr>
          <w:rFonts w:hint="eastAsia" w:ascii="微软雅黑" w:hAnsi="微软雅黑" w:eastAsia="微软雅黑" w:cs="微软雅黑"/>
          <w:spacing w:val="-1"/>
          <w:sz w:val="24"/>
          <w:szCs w:val="24"/>
        </w:rPr>
        <w:t>提交、修复及验证情况以</w:t>
      </w:r>
      <w:r>
        <w:rPr>
          <w:rFonts w:hint="eastAsia" w:ascii="微软雅黑" w:hAnsi="微软雅黑" w:eastAsia="微软雅黑" w:cs="微软雅黑"/>
          <w:sz w:val="24"/>
          <w:szCs w:val="24"/>
        </w:rPr>
        <w:t>及系统的拷机情况。</w:t>
      </w:r>
    </w:p>
    <w:p>
      <w:pPr>
        <w:spacing w:after="0" w:line="415" w:lineRule="auto"/>
        <w:jc w:val="both"/>
        <w:rPr>
          <w:rFonts w:hint="eastAsia" w:ascii="微软雅黑" w:hAnsi="微软雅黑" w:eastAsia="微软雅黑" w:cs="微软雅黑"/>
          <w:sz w:val="28"/>
          <w:szCs w:val="28"/>
        </w:rPr>
        <w:sectPr>
          <w:pgSz w:w="11910" w:h="16840"/>
          <w:pgMar w:top="1300" w:right="0" w:bottom="680" w:left="0" w:header="0" w:footer="461" w:gutter="0"/>
          <w:cols w:space="720" w:num="1"/>
        </w:sectPr>
      </w:pPr>
    </w:p>
    <w:p>
      <w:pPr>
        <w:pStyle w:val="9"/>
        <w:spacing w:before="49"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xml:space="preserve">在开发初期阶段，测试组执行 </w:t>
      </w:r>
      <w:r>
        <w:rPr>
          <w:rFonts w:hint="eastAsia" w:ascii="微软雅黑" w:hAnsi="微软雅黑" w:eastAsia="微软雅黑" w:cs="微软雅黑"/>
          <w:sz w:val="24"/>
          <w:szCs w:val="24"/>
        </w:rPr>
        <w:t>BBFV</w:t>
      </w:r>
      <w:r>
        <w:rPr>
          <w:rFonts w:hint="eastAsia" w:ascii="微软雅黑" w:hAnsi="微软雅黑" w:eastAsia="微软雅黑" w:cs="微软雅黑"/>
          <w:spacing w:val="32"/>
          <w:sz w:val="24"/>
          <w:szCs w:val="24"/>
        </w:rPr>
        <w:t xml:space="preserve"> </w:t>
      </w:r>
      <w:r>
        <w:rPr>
          <w:rFonts w:hint="eastAsia" w:ascii="微软雅黑" w:hAnsi="微软雅黑" w:eastAsia="微软雅黑" w:cs="微软雅黑"/>
          <w:sz w:val="24"/>
          <w:szCs w:val="24"/>
        </w:rPr>
        <w:t>时，很多模块、功能点的开发完成进度和原计划会存在一定</w:t>
      </w:r>
      <w:r>
        <w:rPr>
          <w:rFonts w:hint="eastAsia" w:ascii="微软雅黑" w:hAnsi="微软雅黑" w:eastAsia="微软雅黑" w:cs="微软雅黑"/>
          <w:spacing w:val="-2"/>
          <w:w w:val="95"/>
          <w:sz w:val="24"/>
          <w:szCs w:val="24"/>
        </w:rPr>
        <w:t xml:space="preserve">的偏差， 就需要测试负责人动态的刷新 </w:t>
      </w:r>
      <w:r>
        <w:rPr>
          <w:rFonts w:hint="eastAsia" w:ascii="微软雅黑" w:hAnsi="微软雅黑" w:eastAsia="微软雅黑" w:cs="微软雅黑"/>
          <w:w w:val="95"/>
          <w:sz w:val="24"/>
          <w:szCs w:val="24"/>
        </w:rPr>
        <w:t>WBS</w:t>
      </w:r>
      <w:r>
        <w:rPr>
          <w:rFonts w:hint="eastAsia" w:ascii="微软雅黑" w:hAnsi="微软雅黑" w:eastAsia="微软雅黑" w:cs="微软雅黑"/>
          <w:spacing w:val="2"/>
          <w:w w:val="95"/>
          <w:sz w:val="24"/>
          <w:szCs w:val="24"/>
        </w:rPr>
        <w:t xml:space="preserve"> </w:t>
      </w:r>
      <w:r>
        <w:rPr>
          <w:rFonts w:hint="eastAsia" w:ascii="微软雅黑" w:hAnsi="微软雅黑" w:eastAsia="微软雅黑" w:cs="微软雅黑"/>
          <w:w w:val="95"/>
          <w:sz w:val="24"/>
          <w:szCs w:val="24"/>
        </w:rPr>
        <w:t>计划，根据实际的开发进度调整测试计划。</w:t>
      </w:r>
    </w:p>
    <w:p>
      <w:pPr>
        <w:pStyle w:val="9"/>
        <w:spacing w:line="417" w:lineRule="auto"/>
        <w:ind w:left="1291" w:right="1185"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在开发阶段，存在版本编译不出来导致无法测试，开发人员修复代码太随意导致版本稳定性反复，</w:t>
      </w:r>
      <w:r>
        <w:rPr>
          <w:rFonts w:hint="eastAsia" w:ascii="微软雅黑" w:hAnsi="微软雅黑" w:eastAsia="微软雅黑" w:cs="微软雅黑"/>
          <w:spacing w:val="121"/>
          <w:sz w:val="24"/>
          <w:szCs w:val="24"/>
        </w:rPr>
        <w:t xml:space="preserve"> </w:t>
      </w:r>
      <w:r>
        <w:rPr>
          <w:rFonts w:hint="eastAsia" w:ascii="微软雅黑" w:hAnsi="微软雅黑" w:eastAsia="微软雅黑" w:cs="微软雅黑"/>
          <w:sz w:val="24"/>
          <w:szCs w:val="24"/>
        </w:rPr>
        <w:t>需求变更过大导致后端测试开发变更严重等现象，会导致测试工作无法正常进行。就需要测试负责人及时反馈出来，根据项目本身的特点进行对应的处理。</w:t>
      </w:r>
    </w:p>
    <w:p>
      <w:pPr>
        <w:pStyle w:val="9"/>
        <w:spacing w:line="417" w:lineRule="auto"/>
        <w:ind w:left="1291" w:right="1292"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当测试进度出现延期时，要及时确认问题原因，如果是问题协查导致，则需及时与研发人员进行</w:t>
      </w:r>
      <w:r>
        <w:rPr>
          <w:rFonts w:hint="eastAsia" w:ascii="微软雅黑" w:hAnsi="微软雅黑" w:eastAsia="微软雅黑" w:cs="微软雅黑"/>
          <w:spacing w:val="224"/>
          <w:sz w:val="24"/>
          <w:szCs w:val="24"/>
        </w:rPr>
        <w:t xml:space="preserve"> </w:t>
      </w:r>
      <w:r>
        <w:rPr>
          <w:rFonts w:hint="eastAsia" w:ascii="微软雅黑" w:hAnsi="微软雅黑" w:eastAsia="微软雅黑" w:cs="微软雅黑"/>
          <w:w w:val="95"/>
          <w:sz w:val="24"/>
          <w:szCs w:val="24"/>
        </w:rPr>
        <w:t>沟通协商，看问题是否必须在测试环境进行排查，若为必现问题可与研发协商要求其在自己环境进行</w:t>
      </w:r>
      <w:r>
        <w:rPr>
          <w:rFonts w:hint="eastAsia" w:ascii="微软雅黑" w:hAnsi="微软雅黑" w:eastAsia="微软雅黑" w:cs="微软雅黑"/>
          <w:spacing w:val="237"/>
          <w:sz w:val="24"/>
          <w:szCs w:val="24"/>
        </w:rPr>
        <w:t xml:space="preserve"> </w:t>
      </w:r>
      <w:r>
        <w:rPr>
          <w:rFonts w:hint="eastAsia" w:ascii="微软雅黑" w:hAnsi="微软雅黑" w:eastAsia="微软雅黑" w:cs="微软雅黑"/>
          <w:spacing w:val="-3"/>
          <w:sz w:val="24"/>
          <w:szCs w:val="24"/>
        </w:rPr>
        <w:t xml:space="preserve">排查，若必须占用测试环境，则需及时调整测试计划，若因此可能影响版本的发布，则应及时与 </w:t>
      </w:r>
      <w:r>
        <w:rPr>
          <w:rFonts w:hint="eastAsia" w:ascii="微软雅黑" w:hAnsi="微软雅黑" w:eastAsia="微软雅黑" w:cs="微软雅黑"/>
          <w:spacing w:val="-1"/>
          <w:sz w:val="24"/>
          <w:szCs w:val="24"/>
        </w:rPr>
        <w:t>SE</w:t>
      </w:r>
      <w:r>
        <w:rPr>
          <w:rFonts w:hint="eastAsia" w:ascii="微软雅黑" w:hAnsi="微软雅黑" w:eastAsia="微软雅黑" w:cs="微软雅黑"/>
          <w:spacing w:val="33"/>
          <w:sz w:val="24"/>
          <w:szCs w:val="24"/>
        </w:rPr>
        <w:t xml:space="preserve"> </w:t>
      </w:r>
      <w:r>
        <w:rPr>
          <w:rFonts w:hint="eastAsia" w:ascii="微软雅黑" w:hAnsi="微软雅黑" w:eastAsia="微软雅黑" w:cs="微软雅黑"/>
          <w:spacing w:val="-1"/>
          <w:sz w:val="24"/>
          <w:szCs w:val="24"/>
        </w:rPr>
        <w:t>确</w:t>
      </w:r>
      <w:r>
        <w:rPr>
          <w:rFonts w:hint="eastAsia" w:ascii="微软雅黑" w:hAnsi="微软雅黑" w:eastAsia="微软雅黑" w:cs="微软雅黑"/>
          <w:sz w:val="24"/>
          <w:szCs w:val="24"/>
        </w:rPr>
        <w:t>认。</w:t>
      </w:r>
    </w:p>
    <w:p>
      <w:pPr>
        <w:pStyle w:val="9"/>
        <w:spacing w:line="417" w:lineRule="auto"/>
        <w:ind w:left="1291" w:right="1187" w:firstLine="420"/>
        <w:rPr>
          <w:rFonts w:hint="eastAsia" w:ascii="微软雅黑" w:hAnsi="微软雅黑" w:eastAsia="微软雅黑" w:cs="微软雅黑"/>
          <w:sz w:val="24"/>
          <w:szCs w:val="24"/>
        </w:rPr>
      </w:pPr>
      <w:r>
        <w:rPr>
          <w:rFonts w:hint="eastAsia" w:ascii="微软雅黑" w:hAnsi="微软雅黑" w:eastAsia="微软雅黑" w:cs="微软雅黑"/>
          <w:spacing w:val="-2"/>
          <w:w w:val="95"/>
          <w:sz w:val="24"/>
          <w:szCs w:val="24"/>
        </w:rPr>
        <w:t xml:space="preserve">若发现有较多 </w:t>
      </w:r>
      <w:r>
        <w:rPr>
          <w:rFonts w:hint="eastAsia" w:ascii="微软雅黑" w:hAnsi="微软雅黑" w:eastAsia="微软雅黑" w:cs="微软雅黑"/>
          <w:w w:val="95"/>
          <w:sz w:val="24"/>
          <w:szCs w:val="24"/>
        </w:rPr>
        <w:t>BUG</w:t>
      </w:r>
      <w:r>
        <w:rPr>
          <w:rFonts w:hint="eastAsia" w:ascii="微软雅黑" w:hAnsi="微软雅黑" w:eastAsia="微软雅黑" w:cs="微软雅黑"/>
          <w:spacing w:val="42"/>
          <w:sz w:val="24"/>
          <w:szCs w:val="24"/>
        </w:rPr>
        <w:t xml:space="preserve">  </w:t>
      </w:r>
      <w:r>
        <w:rPr>
          <w:rFonts w:hint="eastAsia" w:ascii="微软雅黑" w:hAnsi="微软雅黑" w:eastAsia="微软雅黑" w:cs="微软雅黑"/>
          <w:spacing w:val="7"/>
          <w:w w:val="95"/>
          <w:sz w:val="24"/>
          <w:szCs w:val="24"/>
        </w:rPr>
        <w:t xml:space="preserve">未解决，则应主动联系 </w:t>
      </w:r>
      <w:r>
        <w:rPr>
          <w:rFonts w:hint="eastAsia" w:ascii="微软雅黑" w:hAnsi="微软雅黑" w:eastAsia="微软雅黑" w:cs="微软雅黑"/>
          <w:w w:val="95"/>
          <w:sz w:val="24"/>
          <w:szCs w:val="24"/>
        </w:rPr>
        <w:t>SE</w:t>
      </w:r>
      <w:r>
        <w:rPr>
          <w:rFonts w:hint="eastAsia" w:ascii="微软雅黑" w:hAnsi="微软雅黑" w:eastAsia="微软雅黑" w:cs="微软雅黑"/>
          <w:spacing w:val="43"/>
          <w:sz w:val="24"/>
          <w:szCs w:val="24"/>
        </w:rPr>
        <w:t xml:space="preserve">  </w:t>
      </w:r>
      <w:r>
        <w:rPr>
          <w:rFonts w:hint="eastAsia" w:ascii="微软雅黑" w:hAnsi="微软雅黑" w:eastAsia="微软雅黑" w:cs="微软雅黑"/>
          <w:spacing w:val="-1"/>
          <w:w w:val="95"/>
          <w:sz w:val="24"/>
          <w:szCs w:val="24"/>
        </w:rPr>
        <w:t xml:space="preserve">及研发人员召开 </w:t>
      </w:r>
      <w:r>
        <w:rPr>
          <w:rFonts w:hint="eastAsia" w:ascii="微软雅黑" w:hAnsi="微软雅黑" w:eastAsia="微软雅黑" w:cs="微软雅黑"/>
          <w:w w:val="95"/>
          <w:sz w:val="24"/>
          <w:szCs w:val="24"/>
        </w:rPr>
        <w:t>BUG</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w w:val="95"/>
          <w:sz w:val="24"/>
          <w:szCs w:val="24"/>
        </w:rPr>
        <w:t>会确定问题的解决时间。若发</w:t>
      </w:r>
      <w:r>
        <w:rPr>
          <w:rFonts w:hint="eastAsia" w:ascii="微软雅黑" w:hAnsi="微软雅黑" w:eastAsia="微软雅黑" w:cs="微软雅黑"/>
          <w:spacing w:val="5"/>
          <w:w w:val="95"/>
          <w:sz w:val="24"/>
          <w:szCs w:val="24"/>
        </w:rPr>
        <w:t xml:space="preserve">现有较多 </w:t>
      </w:r>
      <w:r>
        <w:rPr>
          <w:rFonts w:hint="eastAsia" w:ascii="微软雅黑" w:hAnsi="微软雅黑" w:eastAsia="微软雅黑" w:cs="微软雅黑"/>
          <w:w w:val="95"/>
          <w:sz w:val="24"/>
          <w:szCs w:val="24"/>
        </w:rPr>
        <w:t>BUG</w:t>
      </w:r>
      <w:r>
        <w:rPr>
          <w:rFonts w:hint="eastAsia" w:ascii="微软雅黑" w:hAnsi="微软雅黑" w:eastAsia="微软雅黑" w:cs="微软雅黑"/>
          <w:spacing w:val="84"/>
          <w:sz w:val="24"/>
          <w:szCs w:val="24"/>
        </w:rPr>
        <w:t xml:space="preserve"> </w:t>
      </w:r>
      <w:r>
        <w:rPr>
          <w:rFonts w:hint="eastAsia" w:ascii="微软雅黑" w:hAnsi="微软雅黑" w:eastAsia="微软雅黑" w:cs="微软雅黑"/>
          <w:w w:val="95"/>
          <w:sz w:val="24"/>
          <w:szCs w:val="24"/>
        </w:rPr>
        <w:t>未验证，则应提醒项目组的测试人员及时进行验证，对于一些拷机或非必现的</w:t>
      </w:r>
      <w:r>
        <w:rPr>
          <w:rFonts w:hint="eastAsia" w:ascii="微软雅黑" w:hAnsi="微软雅黑" w:eastAsia="微软雅黑" w:cs="微软雅黑"/>
          <w:spacing w:val="194"/>
          <w:sz w:val="24"/>
          <w:szCs w:val="24"/>
        </w:rPr>
        <w:t xml:space="preserve"> </w:t>
      </w:r>
      <w:r>
        <w:rPr>
          <w:rFonts w:hint="eastAsia" w:ascii="微软雅黑" w:hAnsi="微软雅黑" w:eastAsia="微软雅黑" w:cs="微软雅黑"/>
          <w:w w:val="95"/>
          <w:sz w:val="24"/>
          <w:szCs w:val="24"/>
        </w:rPr>
        <w:t>BUG</w:t>
      </w:r>
      <w:r>
        <w:rPr>
          <w:rFonts w:hint="eastAsia" w:ascii="微软雅黑" w:hAnsi="微软雅黑" w:eastAsia="微软雅黑" w:cs="微软雅黑"/>
          <w:spacing w:val="-49"/>
          <w:w w:val="95"/>
          <w:sz w:val="24"/>
          <w:szCs w:val="24"/>
        </w:rPr>
        <w:t xml:space="preserve">， </w:t>
      </w:r>
      <w:r>
        <w:rPr>
          <w:rFonts w:hint="eastAsia" w:ascii="微软雅黑" w:hAnsi="微软雅黑" w:eastAsia="微软雅黑" w:cs="微软雅黑"/>
          <w:spacing w:val="-1"/>
          <w:sz w:val="24"/>
          <w:szCs w:val="24"/>
        </w:rPr>
        <w:t>建</w:t>
      </w:r>
      <w:r>
        <w:rPr>
          <w:rFonts w:hint="eastAsia" w:ascii="微软雅黑" w:hAnsi="微软雅黑" w:eastAsia="微软雅黑" w:cs="微软雅黑"/>
          <w:spacing w:val="-5"/>
          <w:sz w:val="24"/>
          <w:szCs w:val="24"/>
        </w:rPr>
        <w:t xml:space="preserve">议测试人员在此 </w:t>
      </w:r>
      <w:r>
        <w:rPr>
          <w:rFonts w:hint="eastAsia" w:ascii="微软雅黑" w:hAnsi="微软雅黑" w:eastAsia="微软雅黑" w:cs="微软雅黑"/>
          <w:spacing w:val="-1"/>
          <w:sz w:val="24"/>
          <w:szCs w:val="24"/>
        </w:rPr>
        <w:t>BUG</w:t>
      </w:r>
      <w:r>
        <w:rPr>
          <w:rFonts w:hint="eastAsia" w:ascii="微软雅黑" w:hAnsi="微软雅黑" w:eastAsia="微软雅黑" w:cs="微软雅黑"/>
          <w:spacing w:val="34"/>
          <w:sz w:val="24"/>
          <w:szCs w:val="24"/>
        </w:rPr>
        <w:t xml:space="preserve"> </w:t>
      </w:r>
      <w:r>
        <w:rPr>
          <w:rFonts w:hint="eastAsia" w:ascii="微软雅黑" w:hAnsi="微软雅黑" w:eastAsia="微软雅黑" w:cs="微软雅黑"/>
          <w:spacing w:val="-1"/>
          <w:sz w:val="24"/>
          <w:szCs w:val="24"/>
        </w:rPr>
        <w:t>上现做拷机标记，连续拷机一周未再复现的做关闭处理，若再次复现则继续进行</w:t>
      </w:r>
      <w:r>
        <w:rPr>
          <w:rFonts w:hint="eastAsia" w:ascii="微软雅黑" w:hAnsi="微软雅黑" w:eastAsia="微软雅黑" w:cs="微软雅黑"/>
          <w:sz w:val="24"/>
          <w:szCs w:val="24"/>
        </w:rPr>
        <w:t>排查。</w:t>
      </w:r>
    </w:p>
    <w:p>
      <w:pPr>
        <w:pStyle w:val="9"/>
        <w:spacing w:line="417" w:lineRule="auto"/>
        <w:ind w:left="1291" w:right="1185" w:firstLine="420"/>
        <w:rPr>
          <w:rFonts w:hint="eastAsia" w:ascii="微软雅黑" w:hAnsi="微软雅黑" w:eastAsia="微软雅黑" w:cs="微软雅黑"/>
          <w:sz w:val="24"/>
          <w:szCs w:val="24"/>
        </w:rPr>
      </w:pPr>
      <w:r>
        <w:rPr>
          <w:rFonts w:hint="eastAsia" w:ascii="微软雅黑" w:hAnsi="微软雅黑" w:eastAsia="微软雅黑" w:cs="微软雅黑"/>
          <w:spacing w:val="-19"/>
          <w:w w:val="95"/>
          <w:sz w:val="24"/>
          <w:szCs w:val="24"/>
        </w:rPr>
        <w:t>疑难问题的跟控：比较难复现的问题，怎么去尝试复现。比较难定位的问题，怎么驱动、反馈给</w:t>
      </w:r>
      <w:r>
        <w:rPr>
          <w:rFonts w:hint="eastAsia" w:ascii="微软雅黑" w:hAnsi="微软雅黑" w:eastAsia="微软雅黑" w:cs="微软雅黑"/>
          <w:spacing w:val="94"/>
          <w:sz w:val="24"/>
          <w:szCs w:val="24"/>
        </w:rPr>
        <w:t xml:space="preserve">  </w:t>
      </w:r>
      <w:r>
        <w:rPr>
          <w:rFonts w:hint="eastAsia" w:ascii="微软雅黑" w:hAnsi="微软雅黑" w:eastAsia="微软雅黑" w:cs="微软雅黑"/>
          <w:w w:val="95"/>
          <w:sz w:val="24"/>
          <w:szCs w:val="24"/>
        </w:rPr>
        <w:t>SE，</w:t>
      </w:r>
      <w:r>
        <w:rPr>
          <w:rFonts w:hint="eastAsia" w:ascii="微软雅黑" w:hAnsi="微软雅黑" w:eastAsia="微软雅黑" w:cs="微软雅黑"/>
          <w:spacing w:val="-97"/>
          <w:w w:val="95"/>
          <w:sz w:val="24"/>
          <w:szCs w:val="24"/>
        </w:rPr>
        <w:t xml:space="preserve"> </w:t>
      </w:r>
      <w:r>
        <w:rPr>
          <w:rFonts w:hint="eastAsia" w:ascii="微软雅黑" w:hAnsi="微软雅黑" w:eastAsia="微软雅黑" w:cs="微软雅黑"/>
          <w:sz w:val="24"/>
          <w:szCs w:val="24"/>
        </w:rPr>
        <w:t>协调开发人员定位问题。比较难处理的问题，怎么跟控反馈进度等</w:t>
      </w:r>
    </w:p>
    <w:p>
      <w:pPr>
        <w:pStyle w:val="9"/>
        <w:spacing w:line="417" w:lineRule="auto"/>
        <w:ind w:left="1291" w:right="1185"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每天下班前需确认拷机内容，每天上班第一件事需确认拷机结果，只有这样才能保证拷机的效果，</w:t>
      </w:r>
      <w:r>
        <w:rPr>
          <w:rFonts w:hint="eastAsia" w:ascii="微软雅黑" w:hAnsi="微软雅黑" w:eastAsia="微软雅黑" w:cs="微软雅黑"/>
          <w:spacing w:val="121"/>
          <w:sz w:val="24"/>
          <w:szCs w:val="24"/>
        </w:rPr>
        <w:t xml:space="preserve"> </w:t>
      </w:r>
      <w:r>
        <w:rPr>
          <w:rFonts w:hint="eastAsia" w:ascii="微软雅黑" w:hAnsi="微软雅黑" w:eastAsia="微软雅黑" w:cs="微软雅黑"/>
          <w:sz w:val="24"/>
          <w:szCs w:val="24"/>
        </w:rPr>
        <w:t>实现拷机的真正意义。</w:t>
      </w:r>
    </w:p>
    <w:p>
      <w:pPr>
        <w:pStyle w:val="9"/>
        <w:spacing w:before="5"/>
        <w:rPr>
          <w:rFonts w:hint="eastAsia" w:ascii="微软雅黑" w:hAnsi="微软雅黑" w:eastAsia="微软雅黑" w:cs="微软雅黑"/>
          <w:sz w:val="20"/>
          <w:szCs w:val="24"/>
        </w:rPr>
      </w:pPr>
    </w:p>
    <w:p>
      <w:pPr>
        <w:pStyle w:val="6"/>
        <w:numPr>
          <w:ilvl w:val="2"/>
          <w:numId w:val="86"/>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36"/>
        </w:rPr>
      </w:pPr>
      <w:bookmarkStart w:id="557" w:name="1.4.4制定测试计划之前需要了解什么问题？ "/>
      <w:bookmarkEnd w:id="557"/>
      <w:bookmarkStart w:id="558" w:name="_bookmark190"/>
      <w:bookmarkEnd w:id="558"/>
      <w:bookmarkStart w:id="559" w:name="_bookmark190"/>
      <w:bookmarkEnd w:id="559"/>
      <w:r>
        <w:rPr>
          <w:rFonts w:hint="eastAsia" w:ascii="微软雅黑" w:hAnsi="微软雅黑" w:eastAsia="微软雅黑" w:cs="微软雅黑"/>
          <w:color w:val="4AACC5"/>
          <w:sz w:val="36"/>
          <w:szCs w:val="36"/>
        </w:rPr>
        <w:t>制定测试计划之前需要了解什么问题？</w:t>
      </w:r>
    </w:p>
    <w:p>
      <w:pPr>
        <w:pStyle w:val="9"/>
        <w:spacing w:before="10"/>
        <w:rPr>
          <w:rFonts w:hint="eastAsia" w:ascii="微软雅黑" w:hAnsi="微软雅黑" w:eastAsia="微软雅黑" w:cs="微软雅黑"/>
          <w:sz w:val="28"/>
          <w:szCs w:val="24"/>
        </w:rPr>
      </w:pPr>
    </w:p>
    <w:p>
      <w:pPr>
        <w:pStyle w:val="18"/>
        <w:numPr>
          <w:ilvl w:val="3"/>
          <w:numId w:val="86"/>
        </w:numPr>
        <w:tabs>
          <w:tab w:val="left" w:pos="1872"/>
        </w:tabs>
        <w:spacing w:before="0" w:after="0" w:line="240" w:lineRule="auto"/>
        <w:ind w:left="187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软件测试计划的目的是什么？是否所有人都知道？他们同意这个测试计划过程吗？</w:t>
      </w:r>
    </w:p>
    <w:p>
      <w:pPr>
        <w:pStyle w:val="9"/>
        <w:spacing w:before="7"/>
        <w:rPr>
          <w:rFonts w:hint="eastAsia" w:ascii="微软雅黑" w:hAnsi="微软雅黑" w:eastAsia="微软雅黑" w:cs="微软雅黑"/>
          <w:sz w:val="18"/>
          <w:szCs w:val="24"/>
        </w:rPr>
      </w:pPr>
    </w:p>
    <w:p>
      <w:pPr>
        <w:pStyle w:val="18"/>
        <w:numPr>
          <w:ilvl w:val="3"/>
          <w:numId w:val="86"/>
        </w:numPr>
        <w:tabs>
          <w:tab w:val="left" w:pos="1872"/>
        </w:tabs>
        <w:spacing w:before="0" w:after="0" w:line="240" w:lineRule="auto"/>
        <w:ind w:left="187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测试的是什么产品？是新程序还是维护升级的？是独立程序还是由多个小程序组成的？</w:t>
      </w:r>
    </w:p>
    <w:p>
      <w:pPr>
        <w:pStyle w:val="9"/>
        <w:spacing w:before="7"/>
        <w:rPr>
          <w:rFonts w:hint="eastAsia" w:ascii="微软雅黑" w:hAnsi="微软雅黑" w:eastAsia="微软雅黑" w:cs="微软雅黑"/>
          <w:sz w:val="18"/>
          <w:szCs w:val="24"/>
        </w:rPr>
      </w:pPr>
    </w:p>
    <w:p>
      <w:pPr>
        <w:pStyle w:val="18"/>
        <w:numPr>
          <w:ilvl w:val="3"/>
          <w:numId w:val="86"/>
        </w:numPr>
        <w:tabs>
          <w:tab w:val="left" w:pos="1872"/>
        </w:tabs>
        <w:spacing w:before="0" w:after="0" w:line="240" w:lineRule="auto"/>
        <w:ind w:left="187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产品的质量目标是什么？产品的功能需求和性能指标必须得到所有人的一致认可。</w:t>
      </w:r>
    </w:p>
    <w:p>
      <w:pPr>
        <w:pStyle w:val="9"/>
        <w:spacing w:before="2"/>
        <w:rPr>
          <w:rFonts w:hint="eastAsia" w:ascii="微软雅黑" w:hAnsi="微软雅黑" w:eastAsia="微软雅黑" w:cs="微软雅黑"/>
          <w:sz w:val="40"/>
          <w:szCs w:val="24"/>
        </w:rPr>
      </w:pPr>
    </w:p>
    <w:p>
      <w:pPr>
        <w:pStyle w:val="6"/>
        <w:numPr>
          <w:ilvl w:val="2"/>
          <w:numId w:val="86"/>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36"/>
        </w:rPr>
      </w:pPr>
      <w:bookmarkStart w:id="560" w:name="_bookmark191"/>
      <w:bookmarkEnd w:id="560"/>
      <w:bookmarkStart w:id="561" w:name="_bookmark191"/>
      <w:bookmarkEnd w:id="561"/>
      <w:bookmarkStart w:id="562" w:name="1.4.5测试计划都包括哪些项？ "/>
      <w:bookmarkEnd w:id="562"/>
      <w:r>
        <w:rPr>
          <w:rFonts w:hint="eastAsia" w:ascii="微软雅黑" w:hAnsi="微软雅黑" w:eastAsia="微软雅黑" w:cs="微软雅黑"/>
          <w:color w:val="4AACC5"/>
          <w:sz w:val="36"/>
          <w:szCs w:val="36"/>
        </w:rPr>
        <w:t>测试计划都包括哪些项？</w:t>
      </w:r>
    </w:p>
    <w:p>
      <w:pPr>
        <w:pStyle w:val="9"/>
        <w:spacing w:before="10"/>
        <w:rPr>
          <w:rFonts w:hint="eastAsia" w:ascii="微软雅黑" w:hAnsi="微软雅黑" w:eastAsia="微软雅黑" w:cs="微软雅黑"/>
          <w:sz w:val="28"/>
          <w:szCs w:val="24"/>
        </w:rPr>
      </w:pP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测试计划的主体部分是应该包括：对时间的安排、人力物力的分配、总体的测试策略以及对风险</w:t>
      </w:r>
      <w:r>
        <w:rPr>
          <w:rFonts w:hint="eastAsia" w:ascii="微软雅黑" w:hAnsi="微软雅黑" w:eastAsia="微软雅黑" w:cs="微软雅黑"/>
          <w:spacing w:val="225"/>
          <w:sz w:val="24"/>
          <w:szCs w:val="24"/>
        </w:rPr>
        <w:t xml:space="preserve"> </w:t>
      </w:r>
      <w:r>
        <w:rPr>
          <w:rFonts w:hint="eastAsia" w:ascii="微软雅黑" w:hAnsi="微软雅黑" w:eastAsia="微软雅黑" w:cs="微软雅黑"/>
          <w:w w:val="95"/>
          <w:sz w:val="24"/>
          <w:szCs w:val="24"/>
        </w:rPr>
        <w:t>的评估和相应的措施！还有项目的相关简介、测试范围、测试的参考文档和测试提交的文档、测试时</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间的安排、人力资源的分配、系统风险的评估和优先级的定义、缺陷严重级别标准以及在接下来测试</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工作中的编写测试用例和缺陷报告的模板！</w:t>
      </w:r>
    </w:p>
    <w:p>
      <w:pPr>
        <w:pStyle w:val="9"/>
        <w:spacing w:before="7"/>
        <w:rPr>
          <w:rFonts w:hint="eastAsia" w:ascii="微软雅黑" w:hAnsi="微软雅黑" w:eastAsia="微软雅黑" w:cs="微软雅黑"/>
          <w:sz w:val="20"/>
          <w:szCs w:val="24"/>
        </w:rPr>
      </w:pPr>
    </w:p>
    <w:p>
      <w:pPr>
        <w:pStyle w:val="6"/>
        <w:numPr>
          <w:ilvl w:val="2"/>
          <w:numId w:val="86"/>
        </w:numPr>
        <w:tabs>
          <w:tab w:val="left" w:pos="2012"/>
        </w:tabs>
        <w:spacing w:before="1" w:after="0" w:line="240" w:lineRule="auto"/>
        <w:ind w:left="2011" w:right="0" w:hanging="721"/>
        <w:jc w:val="left"/>
        <w:rPr>
          <w:rFonts w:hint="eastAsia" w:ascii="微软雅黑" w:hAnsi="微软雅黑" w:eastAsia="微软雅黑" w:cs="微软雅黑"/>
          <w:color w:val="4AACC5"/>
          <w:sz w:val="36"/>
          <w:szCs w:val="36"/>
        </w:rPr>
      </w:pPr>
      <w:bookmarkStart w:id="563" w:name="_bookmark192"/>
      <w:bookmarkEnd w:id="563"/>
      <w:bookmarkStart w:id="564" w:name="1.4.6怎样做好测试计划？ "/>
      <w:bookmarkEnd w:id="564"/>
      <w:bookmarkStart w:id="565" w:name="_bookmark192"/>
      <w:bookmarkEnd w:id="565"/>
      <w:r>
        <w:rPr>
          <w:rFonts w:hint="eastAsia" w:ascii="微软雅黑" w:hAnsi="微软雅黑" w:eastAsia="微软雅黑" w:cs="微软雅黑"/>
          <w:color w:val="4AACC5"/>
          <w:sz w:val="36"/>
          <w:szCs w:val="36"/>
        </w:rPr>
        <w:t>怎样做好测试计划？</w:t>
      </w:r>
    </w:p>
    <w:p>
      <w:pPr>
        <w:pStyle w:val="9"/>
        <w:spacing w:before="10"/>
        <w:rPr>
          <w:rFonts w:hint="eastAsia" w:ascii="微软雅黑" w:hAnsi="微软雅黑" w:eastAsia="微软雅黑" w:cs="微软雅黑"/>
          <w:sz w:val="28"/>
          <w:szCs w:val="24"/>
        </w:rPr>
      </w:pPr>
    </w:p>
    <w:p>
      <w:pPr>
        <w:pStyle w:val="18"/>
        <w:numPr>
          <w:ilvl w:val="0"/>
          <w:numId w:val="89"/>
        </w:numPr>
        <w:tabs>
          <w:tab w:val="left" w:pos="1452"/>
        </w:tabs>
        <w:spacing w:before="0" w:after="0" w:line="417" w:lineRule="auto"/>
        <w:ind w:left="1291" w:right="1293" w:firstLine="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理解系统。从整个系统的高度了解被测系统必须满足的功能和非功能性需求。利用涉及整个系统的文</w:t>
      </w:r>
      <w:r>
        <w:rPr>
          <w:rFonts w:hint="eastAsia" w:ascii="微软雅黑" w:hAnsi="微软雅黑" w:eastAsia="微软雅黑" w:cs="微软雅黑"/>
          <w:spacing w:val="78"/>
          <w:w w:val="95"/>
          <w:sz w:val="24"/>
          <w:szCs w:val="28"/>
        </w:rPr>
        <w:t xml:space="preserve"> </w:t>
      </w:r>
      <w:r>
        <w:rPr>
          <w:rFonts w:hint="eastAsia" w:ascii="微软雅黑" w:hAnsi="微软雅黑" w:eastAsia="微软雅黑" w:cs="微软雅黑"/>
          <w:sz w:val="24"/>
          <w:szCs w:val="28"/>
        </w:rPr>
        <w:t>档，形成对系统的整体了解。</w:t>
      </w:r>
    </w:p>
    <w:p>
      <w:pPr>
        <w:spacing w:after="0" w:line="417" w:lineRule="auto"/>
        <w:jc w:val="left"/>
        <w:rPr>
          <w:rFonts w:hint="eastAsia" w:ascii="微软雅黑" w:hAnsi="微软雅黑" w:eastAsia="微软雅黑" w:cs="微软雅黑"/>
          <w:sz w:val="24"/>
          <w:szCs w:val="28"/>
        </w:rPr>
        <w:sectPr>
          <w:pgSz w:w="11910" w:h="16840"/>
          <w:pgMar w:top="1260" w:right="0" w:bottom="680" w:left="0" w:header="0" w:footer="461" w:gutter="0"/>
          <w:cols w:space="720" w:num="1"/>
        </w:sectPr>
      </w:pPr>
    </w:p>
    <w:p>
      <w:pPr>
        <w:pStyle w:val="18"/>
        <w:numPr>
          <w:ilvl w:val="0"/>
          <w:numId w:val="89"/>
        </w:numPr>
        <w:tabs>
          <w:tab w:val="left" w:pos="1452"/>
        </w:tabs>
        <w:spacing w:before="49" w:after="0" w:line="417" w:lineRule="auto"/>
        <w:ind w:left="1291" w:right="1291" w:firstLine="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及早介入。为了深入了解项目，测试人员应该在系统的开始阶段介入，可以增加对客户需求，客户问</w:t>
      </w:r>
      <w:r>
        <w:rPr>
          <w:rFonts w:hint="eastAsia" w:ascii="微软雅黑" w:hAnsi="微软雅黑" w:eastAsia="微软雅黑" w:cs="微软雅黑"/>
          <w:spacing w:val="80"/>
          <w:w w:val="95"/>
          <w:sz w:val="24"/>
          <w:szCs w:val="28"/>
        </w:rPr>
        <w:t xml:space="preserve"> </w:t>
      </w:r>
      <w:r>
        <w:rPr>
          <w:rFonts w:hint="eastAsia" w:ascii="微软雅黑" w:hAnsi="微软雅黑" w:eastAsia="微软雅黑" w:cs="微软雅黑"/>
          <w:sz w:val="24"/>
          <w:szCs w:val="28"/>
        </w:rPr>
        <w:t>题，潜在风险，以及最重要的功能方面的理解</w:t>
      </w:r>
    </w:p>
    <w:p>
      <w:pPr>
        <w:pStyle w:val="18"/>
        <w:numPr>
          <w:ilvl w:val="0"/>
          <w:numId w:val="89"/>
        </w:numPr>
        <w:tabs>
          <w:tab w:val="left" w:pos="1452"/>
        </w:tabs>
        <w:spacing w:before="0" w:after="0" w:line="417" w:lineRule="auto"/>
        <w:ind w:left="1291" w:right="1291" w:firstLine="0"/>
        <w:jc w:val="left"/>
        <w:rPr>
          <w:rFonts w:hint="eastAsia" w:ascii="微软雅黑" w:hAnsi="微软雅黑" w:eastAsia="微软雅黑" w:cs="微软雅黑"/>
          <w:sz w:val="24"/>
          <w:szCs w:val="28"/>
        </w:rPr>
      </w:pPr>
      <w:r>
        <w:rPr>
          <w:rFonts w:hint="eastAsia" w:ascii="微软雅黑" w:hAnsi="微软雅黑" w:eastAsia="微软雅黑" w:cs="微软雅黑"/>
          <w:spacing w:val="-9"/>
          <w:w w:val="95"/>
          <w:sz w:val="24"/>
          <w:szCs w:val="28"/>
        </w:rPr>
        <w:t>测试期望。程序员的期望是什么？客户的期望是什么？销售对测试的期望又是什么？测试目标必须是</w:t>
      </w:r>
      <w:r>
        <w:rPr>
          <w:rFonts w:hint="eastAsia" w:ascii="微软雅黑" w:hAnsi="微软雅黑" w:eastAsia="微软雅黑" w:cs="微软雅黑"/>
          <w:spacing w:val="152"/>
          <w:sz w:val="24"/>
          <w:szCs w:val="28"/>
        </w:rPr>
        <w:t xml:space="preserve"> </w:t>
      </w:r>
      <w:r>
        <w:rPr>
          <w:rFonts w:hint="eastAsia" w:ascii="微软雅黑" w:hAnsi="微软雅黑" w:eastAsia="微软雅黑" w:cs="微软雅黑"/>
          <w:sz w:val="24"/>
          <w:szCs w:val="28"/>
        </w:rPr>
        <w:t>绝对的，以免说不清楚是否达到目标。</w:t>
      </w:r>
    </w:p>
    <w:p>
      <w:pPr>
        <w:pStyle w:val="18"/>
        <w:numPr>
          <w:ilvl w:val="0"/>
          <w:numId w:val="89"/>
        </w:numPr>
        <w:tabs>
          <w:tab w:val="left" w:pos="1452"/>
        </w:tabs>
        <w:spacing w:before="0" w:after="0" w:line="269" w:lineRule="exact"/>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吸取教训。把以前工作中学习到的经验教训运用过来，对确定测试策略很有作用。</w:t>
      </w:r>
    </w:p>
    <w:p>
      <w:pPr>
        <w:pStyle w:val="9"/>
        <w:spacing w:before="6"/>
        <w:rPr>
          <w:rFonts w:hint="eastAsia" w:ascii="微软雅黑" w:hAnsi="微软雅黑" w:eastAsia="微软雅黑" w:cs="微软雅黑"/>
          <w:sz w:val="18"/>
          <w:szCs w:val="24"/>
        </w:rPr>
      </w:pPr>
    </w:p>
    <w:p>
      <w:pPr>
        <w:pStyle w:val="18"/>
        <w:numPr>
          <w:ilvl w:val="0"/>
          <w:numId w:val="89"/>
        </w:numPr>
        <w:tabs>
          <w:tab w:val="left" w:pos="1452"/>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工作量大小。完成测试需要多少工作量？需要多少人员？</w:t>
      </w:r>
    </w:p>
    <w:p>
      <w:pPr>
        <w:pStyle w:val="9"/>
        <w:spacing w:before="7"/>
        <w:rPr>
          <w:rFonts w:hint="eastAsia" w:ascii="微软雅黑" w:hAnsi="微软雅黑" w:eastAsia="微软雅黑" w:cs="微软雅黑"/>
          <w:sz w:val="18"/>
          <w:szCs w:val="24"/>
        </w:rPr>
      </w:pPr>
    </w:p>
    <w:p>
      <w:pPr>
        <w:pStyle w:val="18"/>
        <w:numPr>
          <w:ilvl w:val="0"/>
          <w:numId w:val="89"/>
        </w:numPr>
        <w:tabs>
          <w:tab w:val="left" w:pos="1452"/>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技术选择。系统会采取什么技术？系统会采用什么架构？这些信息有助于确定测试策略和测试工具。</w:t>
      </w:r>
    </w:p>
    <w:p>
      <w:pPr>
        <w:pStyle w:val="9"/>
        <w:spacing w:before="6"/>
        <w:rPr>
          <w:rFonts w:hint="eastAsia" w:ascii="微软雅黑" w:hAnsi="微软雅黑" w:eastAsia="微软雅黑" w:cs="微软雅黑"/>
          <w:sz w:val="18"/>
          <w:szCs w:val="24"/>
        </w:rPr>
      </w:pPr>
    </w:p>
    <w:p>
      <w:pPr>
        <w:pStyle w:val="18"/>
        <w:numPr>
          <w:ilvl w:val="0"/>
          <w:numId w:val="89"/>
        </w:numPr>
        <w:tabs>
          <w:tab w:val="left" w:pos="1452"/>
        </w:tabs>
        <w:spacing w:before="1"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时间表。系统开发和测试分配的时间有多长？截止日期是什么时候？</w:t>
      </w:r>
    </w:p>
    <w:p>
      <w:pPr>
        <w:pStyle w:val="9"/>
        <w:spacing w:before="2"/>
        <w:rPr>
          <w:rFonts w:hint="eastAsia" w:ascii="微软雅黑" w:hAnsi="微软雅黑" w:eastAsia="微软雅黑" w:cs="微软雅黑"/>
          <w:sz w:val="40"/>
          <w:szCs w:val="24"/>
        </w:rPr>
      </w:pPr>
    </w:p>
    <w:p>
      <w:pPr>
        <w:pStyle w:val="6"/>
        <w:numPr>
          <w:ilvl w:val="2"/>
          <w:numId w:val="86"/>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36"/>
        </w:rPr>
      </w:pPr>
      <w:bookmarkStart w:id="566" w:name="1.4.7什么是测试资源 "/>
      <w:bookmarkEnd w:id="566"/>
      <w:bookmarkStart w:id="567" w:name="_bookmark193"/>
      <w:bookmarkEnd w:id="567"/>
      <w:bookmarkStart w:id="568" w:name="_bookmark193"/>
      <w:bookmarkEnd w:id="568"/>
      <w:r>
        <w:rPr>
          <w:rFonts w:hint="eastAsia" w:ascii="微软雅黑" w:hAnsi="微软雅黑" w:eastAsia="微软雅黑" w:cs="微软雅黑"/>
          <w:color w:val="4AACC5"/>
          <w:sz w:val="36"/>
          <w:szCs w:val="36"/>
        </w:rPr>
        <w:t>什么是测试资源</w:t>
      </w:r>
    </w:p>
    <w:p>
      <w:pPr>
        <w:pStyle w:val="9"/>
        <w:spacing w:before="10"/>
        <w:rPr>
          <w:rFonts w:hint="eastAsia" w:ascii="微软雅黑" w:hAnsi="微软雅黑" w:eastAsia="微软雅黑" w:cs="微软雅黑"/>
          <w:sz w:val="28"/>
          <w:szCs w:val="24"/>
        </w:rPr>
      </w:pPr>
    </w:p>
    <w:p>
      <w:pPr>
        <w:pStyle w:val="9"/>
        <w:spacing w:line="417" w:lineRule="auto"/>
        <w:ind w:left="1291" w:right="1292"/>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计划资源需求是确定测试策略必备条件的过程。在软件测试之前，要制定一个项目资源计划，包含每</w:t>
      </w:r>
      <w:r>
        <w:rPr>
          <w:rFonts w:hint="eastAsia" w:ascii="微软雅黑" w:hAnsi="微软雅黑" w:eastAsia="微软雅黑" w:cs="微软雅黑"/>
          <w:spacing w:val="245"/>
          <w:sz w:val="24"/>
          <w:szCs w:val="24"/>
        </w:rPr>
        <w:t xml:space="preserve"> </w:t>
      </w:r>
      <w:r>
        <w:rPr>
          <w:rFonts w:hint="eastAsia" w:ascii="微软雅黑" w:hAnsi="微软雅黑" w:eastAsia="微软雅黑" w:cs="微软雅黑"/>
          <w:w w:val="95"/>
          <w:sz w:val="24"/>
          <w:szCs w:val="24"/>
        </w:rPr>
        <w:t>一个阶段的任务，所需要的资源，当发生类似到了使用期限或资源共享的事情时，要更新这个计划，</w:t>
      </w:r>
      <w:r>
        <w:rPr>
          <w:rFonts w:hint="eastAsia" w:ascii="微软雅黑" w:hAnsi="微软雅黑" w:eastAsia="微软雅黑" w:cs="微软雅黑"/>
          <w:spacing w:val="235"/>
          <w:sz w:val="24"/>
          <w:szCs w:val="24"/>
        </w:rPr>
        <w:t xml:space="preserve"> </w:t>
      </w:r>
      <w:r>
        <w:rPr>
          <w:rFonts w:hint="eastAsia" w:ascii="微软雅黑" w:hAnsi="微软雅黑" w:eastAsia="微软雅黑" w:cs="微软雅黑"/>
          <w:sz w:val="24"/>
          <w:szCs w:val="24"/>
        </w:rPr>
        <w:t>在计划中，项目期间可能用到的任何资源都要考虑到，例</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如：</w:t>
      </w:r>
    </w:p>
    <w:p>
      <w:pPr>
        <w:pStyle w:val="9"/>
        <w:spacing w:before="6"/>
        <w:rPr>
          <w:rFonts w:hint="eastAsia" w:ascii="微软雅黑" w:hAnsi="微软雅黑" w:eastAsia="微软雅黑" w:cs="微软雅黑"/>
          <w:sz w:val="18"/>
          <w:szCs w:val="24"/>
        </w:rPr>
      </w:pPr>
    </w:p>
    <w:p>
      <w:pPr>
        <w:pStyle w:val="18"/>
        <w:numPr>
          <w:ilvl w:val="0"/>
          <w:numId w:val="90"/>
        </w:numPr>
        <w:tabs>
          <w:tab w:val="left" w:pos="1568"/>
        </w:tabs>
        <w:spacing w:before="1"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人员：人数，经验和专长，全职还是兼职。</w:t>
      </w:r>
    </w:p>
    <w:p>
      <w:pPr>
        <w:pStyle w:val="9"/>
        <w:spacing w:before="6"/>
        <w:rPr>
          <w:rFonts w:hint="eastAsia" w:ascii="微软雅黑" w:hAnsi="微软雅黑" w:eastAsia="微软雅黑" w:cs="微软雅黑"/>
          <w:sz w:val="18"/>
          <w:szCs w:val="24"/>
        </w:rPr>
      </w:pPr>
    </w:p>
    <w:p>
      <w:pPr>
        <w:pStyle w:val="18"/>
        <w:numPr>
          <w:ilvl w:val="0"/>
          <w:numId w:val="90"/>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设备：计算机，测试硬件，测试工具。</w:t>
      </w:r>
    </w:p>
    <w:p>
      <w:pPr>
        <w:pStyle w:val="9"/>
        <w:spacing w:before="7"/>
        <w:rPr>
          <w:rFonts w:hint="eastAsia" w:ascii="微软雅黑" w:hAnsi="微软雅黑" w:eastAsia="微软雅黑" w:cs="微软雅黑"/>
          <w:sz w:val="18"/>
          <w:szCs w:val="24"/>
        </w:rPr>
      </w:pPr>
    </w:p>
    <w:p>
      <w:pPr>
        <w:pStyle w:val="18"/>
        <w:numPr>
          <w:ilvl w:val="0"/>
          <w:numId w:val="90"/>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软件：应用程序，数据库程序和自定义工具。</w:t>
      </w:r>
    </w:p>
    <w:p>
      <w:pPr>
        <w:pStyle w:val="9"/>
        <w:spacing w:before="7"/>
        <w:rPr>
          <w:rFonts w:hint="eastAsia" w:ascii="微软雅黑" w:hAnsi="微软雅黑" w:eastAsia="微软雅黑" w:cs="微软雅黑"/>
          <w:sz w:val="18"/>
          <w:szCs w:val="24"/>
        </w:rPr>
      </w:pPr>
    </w:p>
    <w:p>
      <w:pPr>
        <w:pStyle w:val="18"/>
        <w:numPr>
          <w:ilvl w:val="0"/>
          <w:numId w:val="90"/>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其它供应：软盘，电话，参考书，培训资料。</w:t>
      </w:r>
    </w:p>
    <w:p>
      <w:pPr>
        <w:pStyle w:val="9"/>
        <w:spacing w:before="2"/>
        <w:rPr>
          <w:rFonts w:hint="eastAsia" w:ascii="微软雅黑" w:hAnsi="微软雅黑" w:eastAsia="微软雅黑" w:cs="微软雅黑"/>
          <w:sz w:val="40"/>
          <w:szCs w:val="24"/>
        </w:rPr>
      </w:pPr>
    </w:p>
    <w:p>
      <w:pPr>
        <w:pStyle w:val="6"/>
        <w:numPr>
          <w:ilvl w:val="2"/>
          <w:numId w:val="86"/>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36"/>
        </w:rPr>
      </w:pPr>
      <w:bookmarkStart w:id="569" w:name="1.4.8测试有哪些风险和问题 "/>
      <w:bookmarkEnd w:id="569"/>
      <w:bookmarkStart w:id="570" w:name="_bookmark194"/>
      <w:bookmarkEnd w:id="570"/>
      <w:bookmarkStart w:id="571" w:name="_bookmark194"/>
      <w:bookmarkEnd w:id="571"/>
      <w:r>
        <w:rPr>
          <w:rFonts w:hint="eastAsia" w:ascii="微软雅黑" w:hAnsi="微软雅黑" w:eastAsia="微软雅黑" w:cs="微软雅黑"/>
          <w:color w:val="4AACC5"/>
          <w:sz w:val="36"/>
          <w:szCs w:val="36"/>
        </w:rPr>
        <w:t>测试有哪些风险和问题</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市场的压力</w:t>
      </w:r>
    </w:p>
    <w:p>
      <w:pPr>
        <w:pStyle w:val="9"/>
        <w:spacing w:before="7"/>
        <w:rPr>
          <w:rFonts w:hint="eastAsia" w:ascii="微软雅黑" w:hAnsi="微软雅黑" w:eastAsia="微软雅黑" w:cs="微软雅黑"/>
          <w:sz w:val="18"/>
          <w:szCs w:val="24"/>
        </w:rPr>
      </w:pPr>
    </w:p>
    <w:p>
      <w:pPr>
        <w:pStyle w:val="18"/>
        <w:numPr>
          <w:ilvl w:val="0"/>
          <w:numId w:val="91"/>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测试时间不够</w:t>
      </w:r>
    </w:p>
    <w:p>
      <w:pPr>
        <w:pStyle w:val="9"/>
        <w:spacing w:before="7"/>
        <w:rPr>
          <w:rFonts w:hint="eastAsia" w:ascii="微软雅黑" w:hAnsi="微软雅黑" w:eastAsia="微软雅黑" w:cs="微软雅黑"/>
          <w:sz w:val="18"/>
          <w:szCs w:val="24"/>
        </w:rPr>
      </w:pPr>
    </w:p>
    <w:p>
      <w:pPr>
        <w:pStyle w:val="18"/>
        <w:numPr>
          <w:ilvl w:val="0"/>
          <w:numId w:val="91"/>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测试资源的及时到位</w:t>
      </w:r>
    </w:p>
    <w:p>
      <w:pPr>
        <w:pStyle w:val="9"/>
        <w:spacing w:before="6"/>
        <w:rPr>
          <w:rFonts w:hint="eastAsia" w:ascii="微软雅黑" w:hAnsi="微软雅黑" w:eastAsia="微软雅黑" w:cs="微软雅黑"/>
          <w:sz w:val="18"/>
          <w:szCs w:val="24"/>
        </w:rPr>
      </w:pPr>
    </w:p>
    <w:p>
      <w:pPr>
        <w:pStyle w:val="18"/>
        <w:numPr>
          <w:ilvl w:val="0"/>
          <w:numId w:val="91"/>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测试人员的技能需求</w:t>
      </w:r>
    </w:p>
    <w:p>
      <w:pPr>
        <w:pStyle w:val="9"/>
        <w:spacing w:before="7"/>
        <w:rPr>
          <w:rFonts w:hint="eastAsia" w:ascii="微软雅黑" w:hAnsi="微软雅黑" w:eastAsia="微软雅黑" w:cs="微软雅黑"/>
          <w:sz w:val="18"/>
          <w:szCs w:val="24"/>
        </w:rPr>
      </w:pPr>
    </w:p>
    <w:p>
      <w:pPr>
        <w:pStyle w:val="18"/>
        <w:numPr>
          <w:ilvl w:val="0"/>
          <w:numId w:val="91"/>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开发进度的变化，需求的变更</w:t>
      </w:r>
    </w:p>
    <w:p>
      <w:pPr>
        <w:pStyle w:val="9"/>
        <w:spacing w:before="7"/>
        <w:rPr>
          <w:rFonts w:hint="eastAsia" w:ascii="微软雅黑" w:hAnsi="微软雅黑" w:eastAsia="微软雅黑" w:cs="微软雅黑"/>
          <w:sz w:val="18"/>
          <w:szCs w:val="24"/>
        </w:rPr>
      </w:pPr>
    </w:p>
    <w:p>
      <w:pPr>
        <w:pStyle w:val="18"/>
        <w:numPr>
          <w:ilvl w:val="0"/>
          <w:numId w:val="91"/>
        </w:numPr>
        <w:tabs>
          <w:tab w:val="left" w:pos="1568"/>
        </w:tabs>
        <w:spacing w:before="0" w:after="0" w:line="240" w:lineRule="auto"/>
        <w:ind w:left="1567" w:right="0" w:hanging="277"/>
        <w:jc w:val="both"/>
        <w:rPr>
          <w:rFonts w:hint="eastAsia" w:ascii="微软雅黑" w:hAnsi="微软雅黑" w:eastAsia="微软雅黑" w:cs="微软雅黑"/>
          <w:sz w:val="24"/>
          <w:szCs w:val="28"/>
        </w:rPr>
      </w:pPr>
      <w:r>
        <w:rPr>
          <w:rFonts w:hint="eastAsia" w:ascii="微软雅黑" w:hAnsi="微软雅黑" w:eastAsia="微软雅黑" w:cs="微软雅黑"/>
          <w:sz w:val="24"/>
          <w:szCs w:val="28"/>
        </w:rPr>
        <w:t>开发部门的版本控制</w:t>
      </w:r>
    </w:p>
    <w:p>
      <w:pPr>
        <w:pStyle w:val="9"/>
        <w:spacing w:before="7"/>
        <w:rPr>
          <w:rFonts w:hint="eastAsia" w:ascii="微软雅黑" w:hAnsi="微软雅黑" w:eastAsia="微软雅黑" w:cs="微软雅黑"/>
          <w:sz w:val="18"/>
          <w:szCs w:val="24"/>
        </w:rPr>
      </w:pPr>
    </w:p>
    <w:p>
      <w:pPr>
        <w:pStyle w:val="18"/>
        <w:numPr>
          <w:ilvl w:val="0"/>
          <w:numId w:val="91"/>
        </w:numPr>
        <w:tabs>
          <w:tab w:val="left" w:pos="1568"/>
        </w:tabs>
        <w:spacing w:before="0" w:after="0" w:line="417" w:lineRule="auto"/>
        <w:ind w:left="1291" w:right="1291" w:firstLine="0"/>
        <w:jc w:val="both"/>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短时间上线。这个是已经定好的，没有参考测试人员的意见。时间短往往不能得到充分的测试，测</w:t>
      </w:r>
      <w:r>
        <w:rPr>
          <w:rFonts w:hint="eastAsia" w:ascii="微软雅黑" w:hAnsi="微软雅黑" w:eastAsia="微软雅黑" w:cs="微软雅黑"/>
          <w:spacing w:val="170"/>
          <w:sz w:val="24"/>
          <w:szCs w:val="28"/>
        </w:rPr>
        <w:t xml:space="preserve"> </w:t>
      </w:r>
      <w:r>
        <w:rPr>
          <w:rFonts w:hint="eastAsia" w:ascii="微软雅黑" w:hAnsi="微软雅黑" w:eastAsia="微软雅黑" w:cs="微软雅黑"/>
          <w:w w:val="95"/>
          <w:sz w:val="24"/>
          <w:szCs w:val="28"/>
        </w:rPr>
        <w:t>试策略必须根据可用的时间进行调整。尽快指出这样的问题非常重要，只有这样才能调整时间表，确</w:t>
      </w:r>
      <w:r>
        <w:rPr>
          <w:rFonts w:hint="eastAsia" w:ascii="微软雅黑" w:hAnsi="微软雅黑" w:eastAsia="微软雅黑" w:cs="微软雅黑"/>
          <w:spacing w:val="236"/>
          <w:sz w:val="24"/>
          <w:szCs w:val="28"/>
        </w:rPr>
        <w:t xml:space="preserve"> </w:t>
      </w:r>
      <w:r>
        <w:rPr>
          <w:rFonts w:hint="eastAsia" w:ascii="微软雅黑" w:hAnsi="微软雅黑" w:eastAsia="微软雅黑" w:cs="微软雅黑"/>
          <w:sz w:val="24"/>
          <w:szCs w:val="28"/>
        </w:rPr>
        <w:t>定快速开发的风险并制定降低风险的策略。</w:t>
      </w:r>
    </w:p>
    <w:p>
      <w:pPr>
        <w:pStyle w:val="18"/>
        <w:numPr>
          <w:ilvl w:val="0"/>
          <w:numId w:val="91"/>
        </w:numPr>
        <w:tabs>
          <w:tab w:val="left" w:pos="1568"/>
        </w:tabs>
        <w:spacing w:before="0" w:after="0" w:line="417" w:lineRule="auto"/>
        <w:ind w:left="1291" w:right="1291" w:firstLine="0"/>
        <w:jc w:val="both"/>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新的设计过程。引入新的设计过程会增加风险，新的设计过程包括新的工具和设计技术。如果采用</w:t>
      </w:r>
      <w:r>
        <w:rPr>
          <w:rFonts w:hint="eastAsia" w:ascii="微软雅黑" w:hAnsi="微软雅黑" w:eastAsia="微软雅黑" w:cs="微软雅黑"/>
          <w:spacing w:val="159"/>
          <w:sz w:val="24"/>
          <w:szCs w:val="28"/>
        </w:rPr>
        <w:t xml:space="preserve"> </w:t>
      </w:r>
      <w:r>
        <w:rPr>
          <w:rFonts w:hint="eastAsia" w:ascii="微软雅黑" w:hAnsi="微软雅黑" w:eastAsia="微软雅黑" w:cs="微软雅黑"/>
          <w:sz w:val="24"/>
          <w:szCs w:val="28"/>
        </w:rPr>
        <w:t>新的技术，能否像我们预期的那样运转，都存在很大的风险</w:t>
      </w:r>
    </w:p>
    <w:p>
      <w:pPr>
        <w:pStyle w:val="18"/>
        <w:numPr>
          <w:ilvl w:val="0"/>
          <w:numId w:val="91"/>
        </w:numPr>
        <w:tabs>
          <w:tab w:val="left" w:pos="1568"/>
        </w:tabs>
        <w:spacing w:before="0" w:after="0" w:line="269" w:lineRule="exact"/>
        <w:ind w:left="1567" w:right="0" w:hanging="277"/>
        <w:jc w:val="both"/>
        <w:rPr>
          <w:rFonts w:hint="eastAsia" w:ascii="微软雅黑" w:hAnsi="微软雅黑" w:eastAsia="微软雅黑" w:cs="微软雅黑"/>
          <w:sz w:val="24"/>
          <w:szCs w:val="28"/>
        </w:rPr>
      </w:pPr>
      <w:r>
        <w:rPr>
          <w:rFonts w:hint="eastAsia" w:ascii="微软雅黑" w:hAnsi="微软雅黑" w:eastAsia="微软雅黑" w:cs="微软雅黑"/>
          <w:sz w:val="24"/>
          <w:szCs w:val="28"/>
        </w:rPr>
        <w:t>复杂性。我们应该进行一些分析工作来确定哪个功能最复杂，哪个功能最容易出错，错误会对系统</w:t>
      </w:r>
    </w:p>
    <w:p>
      <w:pPr>
        <w:spacing w:after="0" w:line="269" w:lineRule="exact"/>
        <w:jc w:val="both"/>
        <w:rPr>
          <w:rFonts w:hint="eastAsia" w:ascii="微软雅黑" w:hAnsi="微软雅黑" w:eastAsia="微软雅黑" w:cs="微软雅黑"/>
          <w:sz w:val="24"/>
          <w:szCs w:val="28"/>
        </w:rPr>
        <w:sectPr>
          <w:pgSz w:w="11910" w:h="16840"/>
          <w:pgMar w:top="1260" w:right="0" w:bottom="680" w:left="0" w:header="0" w:footer="461" w:gutter="0"/>
          <w:cols w:space="720" w:num="1"/>
        </w:sectPr>
      </w:pPr>
    </w:p>
    <w:p>
      <w:pPr>
        <w:pStyle w:val="9"/>
        <w:spacing w:before="4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的哪些地方造成重大的影响。</w:t>
      </w:r>
    </w:p>
    <w:p>
      <w:pPr>
        <w:pStyle w:val="9"/>
        <w:spacing w:before="6"/>
        <w:rPr>
          <w:rFonts w:hint="eastAsia" w:ascii="微软雅黑" w:hAnsi="微软雅黑" w:eastAsia="微软雅黑" w:cs="微软雅黑"/>
          <w:sz w:val="18"/>
          <w:szCs w:val="24"/>
        </w:rPr>
      </w:pPr>
    </w:p>
    <w:p>
      <w:pPr>
        <w:pStyle w:val="18"/>
        <w:numPr>
          <w:ilvl w:val="0"/>
          <w:numId w:val="91"/>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使用频率。软件最常用功能中隐藏的问题可能给用户造成严重的损失。</w:t>
      </w:r>
    </w:p>
    <w:p>
      <w:pPr>
        <w:pStyle w:val="9"/>
        <w:spacing w:before="7"/>
        <w:rPr>
          <w:rFonts w:hint="eastAsia" w:ascii="微软雅黑" w:hAnsi="微软雅黑" w:eastAsia="微软雅黑" w:cs="微软雅黑"/>
          <w:sz w:val="18"/>
          <w:szCs w:val="24"/>
        </w:rPr>
      </w:pPr>
    </w:p>
    <w:p>
      <w:pPr>
        <w:pStyle w:val="18"/>
        <w:numPr>
          <w:ilvl w:val="0"/>
          <w:numId w:val="91"/>
        </w:numPr>
        <w:tabs>
          <w:tab w:val="left" w:pos="1673"/>
        </w:tabs>
        <w:spacing w:before="0" w:after="0" w:line="417" w:lineRule="auto"/>
        <w:ind w:left="1291" w:right="1291" w:firstLine="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不可测试的需求。不可测试的需求会对系统的成功造成巨大的威胁。如果测试组在需求阶段就验证</w:t>
      </w:r>
      <w:r>
        <w:rPr>
          <w:rFonts w:hint="eastAsia" w:ascii="微软雅黑" w:hAnsi="微软雅黑" w:eastAsia="微软雅黑" w:cs="微软雅黑"/>
          <w:spacing w:val="59"/>
          <w:w w:val="95"/>
          <w:sz w:val="24"/>
          <w:szCs w:val="28"/>
        </w:rPr>
        <w:t xml:space="preserve"> </w:t>
      </w:r>
      <w:r>
        <w:rPr>
          <w:rFonts w:hint="eastAsia" w:ascii="微软雅黑" w:hAnsi="微软雅黑" w:eastAsia="微软雅黑" w:cs="微软雅黑"/>
          <w:sz w:val="24"/>
          <w:szCs w:val="28"/>
        </w:rPr>
        <w:t>了需求的可测试性，对需求进行了评审，那么此类问题会减少很多</w:t>
      </w:r>
    </w:p>
    <w:p>
      <w:pPr>
        <w:pStyle w:val="9"/>
        <w:rPr>
          <w:rFonts w:hint="eastAsia" w:ascii="微软雅黑" w:hAnsi="微软雅黑" w:eastAsia="微软雅黑" w:cs="微软雅黑"/>
          <w:sz w:val="28"/>
          <w:szCs w:val="24"/>
        </w:rPr>
      </w:pPr>
    </w:p>
    <w:p>
      <w:pPr>
        <w:pStyle w:val="4"/>
        <w:numPr>
          <w:ilvl w:val="1"/>
          <w:numId w:val="86"/>
        </w:numPr>
        <w:tabs>
          <w:tab w:val="left" w:pos="1868"/>
        </w:tabs>
        <w:spacing w:before="0" w:after="0" w:line="240" w:lineRule="auto"/>
        <w:ind w:left="1867" w:right="0" w:hanging="577"/>
        <w:jc w:val="left"/>
        <w:rPr>
          <w:rFonts w:hint="eastAsia" w:ascii="微软雅黑" w:hAnsi="微软雅黑" w:eastAsia="微软雅黑" w:cs="微软雅黑"/>
          <w:sz w:val="36"/>
          <w:szCs w:val="36"/>
        </w:rPr>
      </w:pPr>
      <w:bookmarkStart w:id="572" w:name="_bookmark195"/>
      <w:bookmarkEnd w:id="572"/>
      <w:bookmarkStart w:id="573" w:name="1.5测试策略 "/>
      <w:bookmarkEnd w:id="573"/>
      <w:bookmarkStart w:id="574" w:name="_bookmark195"/>
      <w:bookmarkEnd w:id="574"/>
      <w:r>
        <w:rPr>
          <w:rFonts w:hint="eastAsia" w:ascii="微软雅黑" w:hAnsi="微软雅黑" w:eastAsia="微软雅黑" w:cs="微软雅黑"/>
          <w:color w:val="1F487C"/>
          <w:sz w:val="36"/>
          <w:szCs w:val="36"/>
        </w:rPr>
        <w:t>测试策略</w:t>
      </w:r>
    </w:p>
    <w:p>
      <w:pPr>
        <w:pStyle w:val="9"/>
        <w:spacing w:before="12"/>
        <w:rPr>
          <w:rFonts w:hint="eastAsia" w:ascii="微软雅黑" w:hAnsi="微软雅黑" w:eastAsia="微软雅黑" w:cs="微软雅黑"/>
          <w:sz w:val="44"/>
          <w:szCs w:val="24"/>
        </w:rPr>
      </w:pPr>
    </w:p>
    <w:p>
      <w:pPr>
        <w:pStyle w:val="6"/>
        <w:numPr>
          <w:ilvl w:val="2"/>
          <w:numId w:val="86"/>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36"/>
        </w:rPr>
      </w:pPr>
      <w:bookmarkStart w:id="575" w:name="1.5.1什么是“测试策略”？ "/>
      <w:bookmarkEnd w:id="575"/>
      <w:bookmarkStart w:id="576" w:name="_bookmark196"/>
      <w:bookmarkEnd w:id="576"/>
      <w:bookmarkStart w:id="577" w:name="_bookmark196"/>
      <w:bookmarkEnd w:id="577"/>
      <w:r>
        <w:rPr>
          <w:rFonts w:hint="eastAsia" w:ascii="微软雅黑" w:hAnsi="微软雅黑" w:eastAsia="微软雅黑" w:cs="微软雅黑"/>
          <w:color w:val="4AACC5"/>
          <w:sz w:val="36"/>
          <w:szCs w:val="36"/>
        </w:rPr>
        <w:t>什么是</w:t>
      </w:r>
      <w:r>
        <w:rPr>
          <w:rFonts w:hint="eastAsia" w:ascii="微软雅黑" w:hAnsi="微软雅黑" w:eastAsia="微软雅黑" w:cs="微软雅黑"/>
          <w:b/>
          <w:color w:val="4AACC5"/>
          <w:sz w:val="36"/>
          <w:szCs w:val="36"/>
        </w:rPr>
        <w:t>“</w:t>
      </w:r>
      <w:r>
        <w:rPr>
          <w:rFonts w:hint="eastAsia" w:ascii="微软雅黑" w:hAnsi="微软雅黑" w:eastAsia="微软雅黑" w:cs="微软雅黑"/>
          <w:color w:val="4AACC5"/>
          <w:sz w:val="36"/>
          <w:szCs w:val="36"/>
        </w:rPr>
        <w:t>测试策略</w:t>
      </w:r>
      <w:r>
        <w:rPr>
          <w:rFonts w:hint="eastAsia" w:ascii="微软雅黑" w:hAnsi="微软雅黑" w:eastAsia="微软雅黑" w:cs="微软雅黑"/>
          <w:b/>
          <w:color w:val="4AACC5"/>
          <w:sz w:val="36"/>
          <w:szCs w:val="36"/>
        </w:rPr>
        <w:t>”</w:t>
      </w:r>
      <w:r>
        <w:rPr>
          <w:rFonts w:hint="eastAsia" w:ascii="微软雅黑" w:hAnsi="微软雅黑" w:eastAsia="微软雅黑" w:cs="微软雅黑"/>
          <w:color w:val="4AACC5"/>
          <w:sz w:val="36"/>
          <w:szCs w:val="36"/>
        </w:rPr>
        <w:t>？</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测试策略描述测试工程的总体方法和目标 主要包括以下三个方面：</w:t>
      </w:r>
    </w:p>
    <w:p>
      <w:pPr>
        <w:pStyle w:val="9"/>
        <w:spacing w:before="7"/>
        <w:rPr>
          <w:rFonts w:hint="eastAsia" w:ascii="微软雅黑" w:hAnsi="微软雅黑" w:eastAsia="微软雅黑" w:cs="微软雅黑"/>
          <w:sz w:val="18"/>
          <w:szCs w:val="24"/>
        </w:rPr>
      </w:pPr>
    </w:p>
    <w:p>
      <w:pPr>
        <w:pStyle w:val="18"/>
        <w:numPr>
          <w:ilvl w:val="0"/>
          <w:numId w:val="92"/>
        </w:numPr>
        <w:tabs>
          <w:tab w:val="left" w:pos="1503"/>
        </w:tabs>
        <w:spacing w:before="0" w:after="0" w:line="240" w:lineRule="auto"/>
        <w:ind w:left="1502" w:right="0" w:hanging="21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确定的测试技术和工具</w:t>
      </w:r>
    </w:p>
    <w:p>
      <w:pPr>
        <w:pStyle w:val="9"/>
        <w:spacing w:before="6"/>
        <w:rPr>
          <w:rFonts w:hint="eastAsia" w:ascii="微软雅黑" w:hAnsi="微软雅黑" w:eastAsia="微软雅黑" w:cs="微软雅黑"/>
          <w:sz w:val="18"/>
          <w:szCs w:val="24"/>
        </w:rPr>
      </w:pPr>
    </w:p>
    <w:p>
      <w:pPr>
        <w:pStyle w:val="18"/>
        <w:numPr>
          <w:ilvl w:val="0"/>
          <w:numId w:val="92"/>
        </w:numPr>
        <w:tabs>
          <w:tab w:val="left" w:pos="1503"/>
        </w:tabs>
        <w:spacing w:before="1" w:after="0" w:line="240" w:lineRule="auto"/>
        <w:ind w:left="1502" w:right="0" w:hanging="212"/>
        <w:jc w:val="left"/>
        <w:rPr>
          <w:rFonts w:hint="eastAsia" w:ascii="微软雅黑" w:hAnsi="微软雅黑" w:eastAsia="微软雅黑" w:cs="微软雅黑"/>
          <w:sz w:val="24"/>
          <w:szCs w:val="28"/>
        </w:rPr>
      </w:pPr>
      <w:r>
        <w:rPr>
          <w:rFonts w:hint="eastAsia" w:ascii="微软雅黑" w:hAnsi="微软雅黑" w:eastAsia="微软雅黑" w:cs="微软雅黑"/>
          <w:spacing w:val="-2"/>
          <w:sz w:val="24"/>
          <w:szCs w:val="28"/>
        </w:rPr>
        <w:t>制定测试启动 停止 完成标准</w:t>
      </w:r>
    </w:p>
    <w:p>
      <w:pPr>
        <w:pStyle w:val="9"/>
        <w:spacing w:before="6"/>
        <w:rPr>
          <w:rFonts w:hint="eastAsia" w:ascii="微软雅黑" w:hAnsi="微软雅黑" w:eastAsia="微软雅黑" w:cs="微软雅黑"/>
          <w:sz w:val="18"/>
          <w:szCs w:val="24"/>
        </w:rPr>
      </w:pPr>
    </w:p>
    <w:p>
      <w:pPr>
        <w:pStyle w:val="18"/>
        <w:numPr>
          <w:ilvl w:val="0"/>
          <w:numId w:val="92"/>
        </w:numPr>
        <w:tabs>
          <w:tab w:val="left" w:pos="1503"/>
        </w:tabs>
        <w:spacing w:before="0" w:after="0" w:line="240" w:lineRule="auto"/>
        <w:ind w:left="1502" w:right="0" w:hanging="21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风险分析和应对方案</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pacing w:val="-2"/>
          <w:sz w:val="24"/>
          <w:szCs w:val="24"/>
        </w:rPr>
        <w:t>其目的 是为我们更好的写出高质量的用例 提供支撑</w:t>
      </w:r>
    </w:p>
    <w:p>
      <w:pPr>
        <w:pStyle w:val="9"/>
        <w:rPr>
          <w:rFonts w:hint="eastAsia" w:ascii="微软雅黑" w:hAnsi="微软雅黑" w:eastAsia="微软雅黑" w:cs="微软雅黑"/>
          <w:sz w:val="22"/>
          <w:szCs w:val="24"/>
        </w:rPr>
      </w:pPr>
    </w:p>
    <w:p>
      <w:pPr>
        <w:pStyle w:val="6"/>
        <w:numPr>
          <w:ilvl w:val="2"/>
          <w:numId w:val="86"/>
        </w:numPr>
        <w:tabs>
          <w:tab w:val="left" w:pos="2012"/>
        </w:tabs>
        <w:spacing w:before="156" w:after="0" w:line="240" w:lineRule="auto"/>
        <w:ind w:left="2011" w:right="0" w:hanging="721"/>
        <w:jc w:val="left"/>
        <w:rPr>
          <w:rFonts w:hint="eastAsia" w:ascii="微软雅黑" w:hAnsi="微软雅黑" w:eastAsia="微软雅黑" w:cs="微软雅黑"/>
          <w:color w:val="4AACC5"/>
          <w:sz w:val="36"/>
          <w:szCs w:val="36"/>
        </w:rPr>
      </w:pPr>
      <w:bookmarkStart w:id="578" w:name="1.5.2测试策略包括哪些？ "/>
      <w:bookmarkEnd w:id="578"/>
      <w:bookmarkStart w:id="579" w:name="_bookmark197"/>
      <w:bookmarkEnd w:id="579"/>
      <w:bookmarkStart w:id="580" w:name="_bookmark197"/>
      <w:bookmarkEnd w:id="580"/>
      <w:r>
        <w:rPr>
          <w:rFonts w:hint="eastAsia" w:ascii="微软雅黑" w:hAnsi="微软雅黑" w:eastAsia="微软雅黑" w:cs="微软雅黑"/>
          <w:color w:val="4AACC5"/>
          <w:sz w:val="36"/>
          <w:szCs w:val="36"/>
        </w:rPr>
        <w:t>测试策略包括哪些？</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测试策略包括:</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1、要使用的测试技术和工具；</w:t>
      </w:r>
    </w:p>
    <w:p>
      <w:pPr>
        <w:pStyle w:val="9"/>
        <w:spacing w:before="6"/>
        <w:rPr>
          <w:rFonts w:hint="eastAsia" w:ascii="微软雅黑" w:hAnsi="微软雅黑" w:eastAsia="微软雅黑" w:cs="微软雅黑"/>
          <w:sz w:val="1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2、测试完成标准；</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3、影响资源分配的特殊考虑例如测试与外部接口或者模拟物理损坏、安全性威胁。</w:t>
      </w:r>
    </w:p>
    <w:p>
      <w:pPr>
        <w:pStyle w:val="9"/>
        <w:spacing w:before="2"/>
        <w:rPr>
          <w:rFonts w:hint="eastAsia" w:ascii="微软雅黑" w:hAnsi="微软雅黑" w:eastAsia="微软雅黑" w:cs="微软雅黑"/>
          <w:sz w:val="40"/>
          <w:szCs w:val="24"/>
        </w:rPr>
      </w:pPr>
    </w:p>
    <w:p>
      <w:pPr>
        <w:pStyle w:val="6"/>
        <w:numPr>
          <w:ilvl w:val="2"/>
          <w:numId w:val="86"/>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36"/>
        </w:rPr>
      </w:pPr>
      <w:bookmarkStart w:id="581" w:name="_bookmark198"/>
      <w:bookmarkEnd w:id="581"/>
      <w:bookmarkStart w:id="582" w:name="_bookmark198"/>
      <w:bookmarkEnd w:id="582"/>
      <w:bookmarkStart w:id="583" w:name="1.5.3系统测试的策略有哪些？"/>
      <w:bookmarkEnd w:id="583"/>
      <w:r>
        <w:rPr>
          <w:rFonts w:hint="eastAsia" w:ascii="微软雅黑" w:hAnsi="微软雅黑" w:eastAsia="微软雅黑" w:cs="微软雅黑"/>
          <w:color w:val="4AACC5"/>
          <w:sz w:val="36"/>
          <w:szCs w:val="36"/>
        </w:rPr>
        <w:t>系统测试的策略有哪些？</w:t>
      </w:r>
    </w:p>
    <w:p>
      <w:pPr>
        <w:pStyle w:val="9"/>
        <w:spacing w:before="10"/>
        <w:rPr>
          <w:rFonts w:hint="eastAsia" w:ascii="微软雅黑" w:hAnsi="微软雅黑" w:eastAsia="微软雅黑" w:cs="微软雅黑"/>
          <w:sz w:val="28"/>
          <w:szCs w:val="24"/>
        </w:rPr>
      </w:pPr>
    </w:p>
    <w:p>
      <w:pPr>
        <w:pStyle w:val="9"/>
        <w:spacing w:before="1" w:line="417" w:lineRule="auto"/>
        <w:ind w:left="1291" w:right="1268"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功能测试，性能测试，可靠性测试，负载测试，易用性测试，强度测试，安全测试，</w:t>
      </w:r>
      <w:r>
        <w:rPr>
          <w:rFonts w:hint="eastAsia" w:ascii="微软雅黑" w:hAnsi="微软雅黑" w:eastAsia="微软雅黑" w:cs="微软雅黑"/>
          <w:spacing w:val="119"/>
          <w:sz w:val="24"/>
          <w:szCs w:val="24"/>
        </w:rPr>
        <w:t xml:space="preserve">  </w:t>
      </w:r>
      <w:r>
        <w:rPr>
          <w:rFonts w:hint="eastAsia" w:ascii="微软雅黑" w:hAnsi="微软雅黑" w:eastAsia="微软雅黑" w:cs="微软雅黑"/>
          <w:w w:val="95"/>
          <w:sz w:val="24"/>
          <w:szCs w:val="24"/>
        </w:rPr>
        <w:t>配置测试，</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w w:val="95"/>
          <w:sz w:val="24"/>
          <w:szCs w:val="24"/>
        </w:rPr>
        <w:t>安装测试，卸载测试，文挡测试，故障恢复测试，界面测试，容量测试，兼容性测试，分布测试，可</w:t>
      </w:r>
      <w:r>
        <w:rPr>
          <w:rFonts w:hint="eastAsia" w:ascii="微软雅黑" w:hAnsi="微软雅黑" w:eastAsia="微软雅黑" w:cs="微软雅黑"/>
          <w:spacing w:val="259"/>
          <w:sz w:val="24"/>
          <w:szCs w:val="24"/>
        </w:rPr>
        <w:t xml:space="preserve"> </w:t>
      </w:r>
      <w:r>
        <w:rPr>
          <w:rFonts w:hint="eastAsia" w:ascii="微软雅黑" w:hAnsi="微软雅黑" w:eastAsia="微软雅黑" w:cs="微软雅黑"/>
          <w:sz w:val="24"/>
          <w:szCs w:val="24"/>
        </w:rPr>
        <w:t>用性测试，</w:t>
      </w:r>
    </w:p>
    <w:p>
      <w:pPr>
        <w:spacing w:after="0" w:line="417" w:lineRule="auto"/>
        <w:jc w:val="both"/>
        <w:rPr>
          <w:rFonts w:hint="eastAsia" w:ascii="微软雅黑" w:hAnsi="微软雅黑" w:eastAsia="微软雅黑" w:cs="微软雅黑"/>
          <w:sz w:val="28"/>
          <w:szCs w:val="28"/>
        </w:rPr>
        <w:sectPr>
          <w:pgSz w:w="11910" w:h="16840"/>
          <w:pgMar w:top="1260" w:right="0" w:bottom="680" w:left="0" w:header="0" w:footer="461" w:gutter="0"/>
          <w:cols w:space="720" w:num="1"/>
        </w:sectPr>
      </w:pPr>
    </w:p>
    <w:p>
      <w:pPr>
        <w:pStyle w:val="4"/>
        <w:numPr>
          <w:ilvl w:val="1"/>
          <w:numId w:val="86"/>
        </w:numPr>
        <w:tabs>
          <w:tab w:val="left" w:pos="1868"/>
        </w:tabs>
        <w:spacing w:before="29" w:after="0" w:line="240" w:lineRule="auto"/>
        <w:ind w:left="1867" w:right="0" w:hanging="577"/>
        <w:jc w:val="left"/>
        <w:rPr>
          <w:rFonts w:hint="eastAsia" w:ascii="微软雅黑" w:hAnsi="微软雅黑" w:eastAsia="微软雅黑" w:cs="微软雅黑"/>
          <w:sz w:val="36"/>
          <w:szCs w:val="36"/>
        </w:rPr>
      </w:pPr>
      <w:bookmarkStart w:id="584" w:name="_bookmark199"/>
      <w:bookmarkEnd w:id="584"/>
      <w:bookmarkStart w:id="585" w:name="_bookmark199"/>
      <w:bookmarkEnd w:id="585"/>
      <w:bookmarkStart w:id="586" w:name="1.6测试类型"/>
      <w:bookmarkEnd w:id="586"/>
      <w:r>
        <w:rPr>
          <w:rFonts w:hint="eastAsia" w:ascii="微软雅黑" w:hAnsi="微软雅黑" w:eastAsia="微软雅黑" w:cs="微软雅黑"/>
          <w:color w:val="1F487C"/>
          <w:sz w:val="36"/>
          <w:szCs w:val="36"/>
        </w:rPr>
        <w:t>测试类型</w:t>
      </w:r>
    </w:p>
    <w:p>
      <w:pPr>
        <w:pStyle w:val="9"/>
        <w:spacing w:before="1"/>
        <w:rPr>
          <w:rFonts w:hint="eastAsia" w:ascii="微软雅黑" w:hAnsi="微软雅黑" w:eastAsia="微软雅黑" w:cs="微软雅黑"/>
          <w:sz w:val="44"/>
          <w:szCs w:val="24"/>
        </w:rPr>
      </w:pPr>
    </w:p>
    <w:p>
      <w:pPr>
        <w:pStyle w:val="18"/>
        <w:numPr>
          <w:ilvl w:val="2"/>
          <w:numId w:val="86"/>
        </w:numPr>
        <w:tabs>
          <w:tab w:val="left" w:pos="2012"/>
        </w:tabs>
        <w:spacing w:before="1" w:after="0" w:line="240" w:lineRule="auto"/>
        <w:ind w:left="2011" w:right="0" w:hanging="721"/>
        <w:jc w:val="left"/>
        <w:rPr>
          <w:rFonts w:hint="eastAsia" w:ascii="微软雅黑" w:hAnsi="微软雅黑" w:eastAsia="微软雅黑" w:cs="微软雅黑"/>
          <w:color w:val="4AACC5"/>
          <w:sz w:val="36"/>
          <w:szCs w:val="28"/>
        </w:rPr>
      </w:pPr>
      <w:bookmarkStart w:id="587" w:name="_bookmark200"/>
      <w:bookmarkEnd w:id="587"/>
      <w:bookmarkStart w:id="588" w:name="1.6.1请列出你所知道的软件测试种类，至少 5 项？"/>
      <w:bookmarkEnd w:id="588"/>
      <w:bookmarkStart w:id="589" w:name="_bookmark200"/>
      <w:bookmarkEnd w:id="589"/>
      <w:r>
        <w:rPr>
          <w:rFonts w:hint="eastAsia" w:ascii="微软雅黑" w:hAnsi="微软雅黑" w:eastAsia="微软雅黑" w:cs="微软雅黑"/>
          <w:color w:val="4AACC5"/>
          <w:spacing w:val="3"/>
          <w:sz w:val="36"/>
          <w:szCs w:val="28"/>
        </w:rPr>
        <w:t xml:space="preserve">请列出你所知道的软件测试种类，至少 </w:t>
      </w:r>
      <w:r>
        <w:rPr>
          <w:rFonts w:hint="eastAsia" w:ascii="微软雅黑" w:hAnsi="微软雅黑" w:eastAsia="微软雅黑" w:cs="微软雅黑"/>
          <w:b/>
          <w:color w:val="4AACC5"/>
          <w:sz w:val="36"/>
          <w:szCs w:val="28"/>
        </w:rPr>
        <w:t>5</w:t>
      </w:r>
      <w:r>
        <w:rPr>
          <w:rFonts w:hint="eastAsia" w:ascii="微软雅黑" w:hAnsi="微软雅黑" w:eastAsia="微软雅黑" w:cs="微软雅黑"/>
          <w:b/>
          <w:color w:val="4AACC5"/>
          <w:spacing w:val="16"/>
          <w:sz w:val="36"/>
          <w:szCs w:val="28"/>
        </w:rPr>
        <w:t xml:space="preserve">   </w:t>
      </w:r>
      <w:r>
        <w:rPr>
          <w:rFonts w:hint="eastAsia" w:ascii="微软雅黑" w:hAnsi="微软雅黑" w:eastAsia="微软雅黑" w:cs="微软雅黑"/>
          <w:color w:val="4AACC5"/>
          <w:spacing w:val="22"/>
          <w:sz w:val="36"/>
          <w:szCs w:val="28"/>
        </w:rPr>
        <w:t>项？</w:t>
      </w:r>
    </w:p>
    <w:p>
      <w:pPr>
        <w:pStyle w:val="9"/>
        <w:spacing w:before="8"/>
        <w:rPr>
          <w:rFonts w:hint="eastAsia" w:ascii="微软雅黑" w:hAnsi="微软雅黑" w:eastAsia="微软雅黑" w:cs="微软雅黑"/>
          <w:sz w:val="16"/>
          <w:szCs w:val="24"/>
        </w:rPr>
      </w:pPr>
      <w:r>
        <w:rPr>
          <w:rFonts w:hint="eastAsia" w:ascii="微软雅黑" w:hAnsi="微软雅黑" w:eastAsia="微软雅黑" w:cs="微软雅黑"/>
          <w:sz w:val="24"/>
          <w:szCs w:val="24"/>
        </w:rPr>
        <w:drawing>
          <wp:anchor distT="0" distB="0" distL="0" distR="0" simplePos="0" relativeHeight="251660288" behindDoc="0" locked="0" layoutInCell="1" allowOverlap="1">
            <wp:simplePos x="0" y="0"/>
            <wp:positionH relativeFrom="page">
              <wp:posOffset>819785</wp:posOffset>
            </wp:positionH>
            <wp:positionV relativeFrom="paragraph">
              <wp:posOffset>143510</wp:posOffset>
            </wp:positionV>
            <wp:extent cx="5716270" cy="3909060"/>
            <wp:effectExtent l="0" t="0" r="0" b="0"/>
            <wp:wrapTopAndBottom/>
            <wp:docPr id="21"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1.jpeg"/>
                    <pic:cNvPicPr>
                      <a:picLocks noChangeAspect="1"/>
                    </pic:cNvPicPr>
                  </pic:nvPicPr>
                  <pic:blipFill>
                    <a:blip r:embed="rId20" cstate="print"/>
                    <a:stretch>
                      <a:fillRect/>
                    </a:stretch>
                  </pic:blipFill>
                  <pic:spPr>
                    <a:xfrm>
                      <a:off x="0" y="0"/>
                      <a:ext cx="5716540" cy="3909060"/>
                    </a:xfrm>
                    <a:prstGeom prst="rect">
                      <a:avLst/>
                    </a:prstGeom>
                  </pic:spPr>
                </pic:pic>
              </a:graphicData>
            </a:graphic>
          </wp:anchor>
        </w:drawing>
      </w:r>
    </w:p>
    <w:p>
      <w:pPr>
        <w:pStyle w:val="9"/>
        <w:rPr>
          <w:rFonts w:hint="eastAsia" w:ascii="微软雅黑" w:hAnsi="微软雅黑" w:eastAsia="微软雅黑" w:cs="微软雅黑"/>
          <w:sz w:val="40"/>
          <w:szCs w:val="24"/>
        </w:rPr>
      </w:pPr>
    </w:p>
    <w:p>
      <w:pPr>
        <w:pStyle w:val="9"/>
        <w:rPr>
          <w:rFonts w:hint="eastAsia" w:ascii="微软雅黑" w:hAnsi="微软雅黑" w:eastAsia="微软雅黑" w:cs="微软雅黑"/>
          <w:sz w:val="40"/>
          <w:szCs w:val="24"/>
        </w:rPr>
      </w:pPr>
    </w:p>
    <w:p>
      <w:pPr>
        <w:pStyle w:val="9"/>
        <w:spacing w:before="1"/>
        <w:rPr>
          <w:rFonts w:hint="eastAsia" w:ascii="微软雅黑" w:hAnsi="微软雅黑" w:eastAsia="微软雅黑" w:cs="微软雅黑"/>
          <w:sz w:val="40"/>
          <w:szCs w:val="24"/>
        </w:rPr>
      </w:pPr>
    </w:p>
    <w:p>
      <w:pPr>
        <w:pStyle w:val="4"/>
        <w:numPr>
          <w:ilvl w:val="2"/>
          <w:numId w:val="86"/>
        </w:numPr>
        <w:tabs>
          <w:tab w:val="left" w:pos="2012"/>
        </w:tabs>
        <w:spacing w:before="0" w:after="0" w:line="388" w:lineRule="auto"/>
        <w:ind w:left="2011" w:right="1291" w:hanging="720"/>
        <w:jc w:val="left"/>
        <w:rPr>
          <w:rFonts w:hint="eastAsia" w:ascii="微软雅黑" w:hAnsi="微软雅黑" w:eastAsia="微软雅黑" w:cs="微软雅黑"/>
          <w:color w:val="4AACC5"/>
          <w:sz w:val="36"/>
          <w:szCs w:val="36"/>
        </w:rPr>
      </w:pPr>
      <w:bookmarkStart w:id="590" w:name="_bookmark201"/>
      <w:bookmarkEnd w:id="590"/>
      <w:bookmarkStart w:id="591" w:name="_bookmark201"/>
      <w:bookmarkEnd w:id="591"/>
      <w:bookmarkStart w:id="592" w:name="1.6.2黑盒测试、白盒测试、单元测试、集成测试、系统测试、验收测试的区别与联系"/>
      <w:bookmarkEnd w:id="592"/>
      <w:r>
        <w:rPr>
          <w:rFonts w:hint="eastAsia" w:ascii="微软雅黑" w:hAnsi="微软雅黑" w:eastAsia="微软雅黑" w:cs="微软雅黑"/>
          <w:color w:val="4AACC5"/>
          <w:spacing w:val="-26"/>
          <w:sz w:val="36"/>
          <w:szCs w:val="36"/>
        </w:rPr>
        <w:t>黑盒测试、白盒测试、单元测试、集成测试、系统测试、验收测试的区</w:t>
      </w:r>
      <w:r>
        <w:rPr>
          <w:rFonts w:hint="eastAsia" w:ascii="微软雅黑" w:hAnsi="微软雅黑" w:eastAsia="微软雅黑" w:cs="微软雅黑"/>
          <w:color w:val="4AACC5"/>
          <w:sz w:val="36"/>
          <w:szCs w:val="36"/>
        </w:rPr>
        <w:t>别与联系？</w:t>
      </w:r>
    </w:p>
    <w:p>
      <w:pPr>
        <w:pStyle w:val="9"/>
        <w:spacing w:before="40"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黑盒测试：把测试对象当成一个黑盒子，测试人员完全不考虑逻辑结构和内部特性，</w:t>
      </w:r>
      <w:r>
        <w:rPr>
          <w:rFonts w:hint="eastAsia" w:ascii="微软雅黑" w:hAnsi="微软雅黑" w:eastAsia="微软雅黑" w:cs="微软雅黑"/>
          <w:spacing w:val="104"/>
          <w:sz w:val="24"/>
          <w:szCs w:val="24"/>
        </w:rPr>
        <w:t xml:space="preserve">  </w:t>
      </w:r>
      <w:r>
        <w:rPr>
          <w:rFonts w:hint="eastAsia" w:ascii="微软雅黑" w:hAnsi="微软雅黑" w:eastAsia="微软雅黑" w:cs="微软雅黑"/>
          <w:w w:val="95"/>
          <w:sz w:val="24"/>
          <w:szCs w:val="24"/>
        </w:rPr>
        <w:t>只依据程式</w:t>
      </w:r>
      <w:r>
        <w:rPr>
          <w:rFonts w:hint="eastAsia" w:ascii="微软雅黑" w:hAnsi="微软雅黑" w:eastAsia="微软雅黑" w:cs="微软雅黑"/>
          <w:sz w:val="24"/>
          <w:szCs w:val="24"/>
        </w:rPr>
        <w:t>的需求说明书来检查程序的功能是否满足它的功能说明。</w:t>
      </w:r>
    </w:p>
    <w:p>
      <w:pPr>
        <w:pStyle w:val="9"/>
        <w:spacing w:line="417" w:lineRule="auto"/>
        <w:ind w:left="1291" w:right="1268"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白盒测试：把测试对象当成一个透明的盒子，允许测试人员利用程序内部逻辑结构及</w:t>
      </w:r>
      <w:r>
        <w:rPr>
          <w:rFonts w:hint="eastAsia" w:ascii="微软雅黑" w:hAnsi="微软雅黑" w:eastAsia="微软雅黑" w:cs="微软雅黑"/>
          <w:spacing w:val="244"/>
          <w:sz w:val="24"/>
          <w:szCs w:val="24"/>
        </w:rPr>
        <w:t xml:space="preserve"> </w:t>
      </w:r>
      <w:r>
        <w:rPr>
          <w:rFonts w:hint="eastAsia" w:ascii="微软雅黑" w:hAnsi="微软雅黑" w:eastAsia="微软雅黑" w:cs="微软雅黑"/>
          <w:w w:val="95"/>
          <w:sz w:val="24"/>
          <w:szCs w:val="24"/>
        </w:rPr>
        <w:t>相关信息，</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z w:val="24"/>
          <w:szCs w:val="24"/>
        </w:rPr>
        <w:t>设计或选择测试用例，对程序所有逻辑路径进行测试。</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单元测试：白盒测试的一种，对软件设计中的单元模块进行测试。</w:t>
      </w:r>
    </w:p>
    <w:p>
      <w:pPr>
        <w:pStyle w:val="9"/>
        <w:spacing w:before="6"/>
        <w:rPr>
          <w:rFonts w:hint="eastAsia" w:ascii="微软雅黑" w:hAnsi="微软雅黑" w:eastAsia="微软雅黑" w:cs="微软雅黑"/>
          <w:sz w:val="18"/>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集成测试：在单元测试的基础上，对单元模块之间的连接和组装进行测试。系统测试：在所有都</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考虑的情况下，对系统进行测试。</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验收测试：第三方进行的确认软件满足需求的测试。</w:t>
      </w:r>
    </w:p>
    <w:p>
      <w:pPr>
        <w:spacing w:after="0" w:line="269" w:lineRule="exact"/>
        <w:rPr>
          <w:rFonts w:hint="eastAsia" w:ascii="微软雅黑" w:hAnsi="微软雅黑" w:eastAsia="微软雅黑" w:cs="微软雅黑"/>
          <w:sz w:val="28"/>
          <w:szCs w:val="28"/>
        </w:rPr>
        <w:sectPr>
          <w:pgSz w:w="11910" w:h="16840"/>
          <w:pgMar w:top="1300" w:right="0" w:bottom="680" w:left="0" w:header="0" w:footer="461" w:gutter="0"/>
          <w:cols w:space="720" w:num="1"/>
        </w:sectPr>
      </w:pPr>
    </w:p>
    <w:p>
      <w:pPr>
        <w:pStyle w:val="6"/>
        <w:numPr>
          <w:ilvl w:val="2"/>
          <w:numId w:val="86"/>
        </w:numPr>
        <w:tabs>
          <w:tab w:val="left" w:pos="2012"/>
        </w:tabs>
        <w:spacing w:before="42" w:after="0" w:line="240" w:lineRule="auto"/>
        <w:ind w:left="2011" w:right="0" w:hanging="721"/>
        <w:jc w:val="left"/>
        <w:rPr>
          <w:rFonts w:hint="eastAsia" w:ascii="微软雅黑" w:hAnsi="微软雅黑" w:eastAsia="微软雅黑" w:cs="微软雅黑"/>
          <w:color w:val="4AACC5"/>
          <w:sz w:val="36"/>
          <w:szCs w:val="36"/>
        </w:rPr>
      </w:pPr>
      <w:bookmarkStart w:id="593" w:name="_bookmark202"/>
      <w:bookmarkEnd w:id="593"/>
      <w:bookmarkStart w:id="594" w:name="_bookmark202"/>
      <w:bookmarkEnd w:id="594"/>
      <w:bookmarkStart w:id="595" w:name="1.6.3黑盒测试和白盒测试常用的测试方法有哪些，举个例子？"/>
      <w:bookmarkEnd w:id="595"/>
      <w:r>
        <w:rPr>
          <w:rFonts w:hint="eastAsia" w:ascii="微软雅黑" w:hAnsi="微软雅黑" w:eastAsia="微软雅黑" w:cs="微软雅黑"/>
          <w:color w:val="4AACC5"/>
          <w:sz w:val="36"/>
          <w:szCs w:val="36"/>
        </w:rPr>
        <w:t>黑盒测试和白盒测试常用的测试方法有哪些，举个例子？</w:t>
      </w:r>
    </w:p>
    <w:p>
      <w:pPr>
        <w:pStyle w:val="9"/>
        <w:spacing w:before="10"/>
        <w:rPr>
          <w:rFonts w:hint="eastAsia" w:ascii="微软雅黑" w:hAnsi="微软雅黑" w:eastAsia="微软雅黑" w:cs="微软雅黑"/>
          <w:sz w:val="28"/>
          <w:szCs w:val="24"/>
        </w:rPr>
      </w:pPr>
    </w:p>
    <w:p>
      <w:pPr>
        <w:pStyle w:val="9"/>
        <w:spacing w:line="417" w:lineRule="auto"/>
        <w:ind w:left="1711" w:right="4524"/>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黑盒有等价类划分法，边界分析法，因果图法和错误猜测法。</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z w:val="24"/>
          <w:szCs w:val="24"/>
        </w:rPr>
        <w:t>白盒有逻辑覆盖法，循环测试路径选择，基本路径测试。</w:t>
      </w: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例子：在一次输入多个条件的完整性查询中。利用等价类划分法则和边界分析法则，首</w:t>
      </w:r>
      <w:r>
        <w:rPr>
          <w:rFonts w:hint="eastAsia" w:ascii="微软雅黑" w:hAnsi="微软雅黑" w:eastAsia="微软雅黑" w:cs="微软雅黑"/>
          <w:spacing w:val="102"/>
          <w:sz w:val="24"/>
          <w:szCs w:val="24"/>
        </w:rPr>
        <w:t xml:space="preserve">  </w:t>
      </w:r>
      <w:r>
        <w:rPr>
          <w:rFonts w:hint="eastAsia" w:ascii="微软雅黑" w:hAnsi="微软雅黑" w:eastAsia="微软雅黑" w:cs="微软雅黑"/>
          <w:w w:val="95"/>
          <w:sz w:val="24"/>
          <w:szCs w:val="24"/>
        </w:rPr>
        <w:t>先利用等</w:t>
      </w:r>
      <w:r>
        <w:rPr>
          <w:rFonts w:hint="eastAsia" w:ascii="微软雅黑" w:hAnsi="微软雅黑" w:eastAsia="微软雅黑" w:cs="微软雅黑"/>
          <w:spacing w:val="-1"/>
          <w:sz w:val="24"/>
          <w:szCs w:val="24"/>
        </w:rPr>
        <w:t xml:space="preserve">价类划分法，可以一个或多个结果是 </w:t>
      </w:r>
      <w:r>
        <w:rPr>
          <w:rFonts w:hint="eastAsia" w:ascii="微软雅黑" w:hAnsi="微软雅黑" w:eastAsia="微软雅黑" w:cs="微软雅黑"/>
          <w:sz w:val="24"/>
          <w:szCs w:val="24"/>
        </w:rPr>
        <w:t>OK</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pacing w:val="-1"/>
          <w:sz w:val="24"/>
          <w:szCs w:val="24"/>
        </w:rPr>
        <w:t xml:space="preserve">的测试用例，然后确认多个 </w:t>
      </w:r>
      <w:r>
        <w:rPr>
          <w:rFonts w:hint="eastAsia" w:ascii="微软雅黑" w:hAnsi="微软雅黑" w:eastAsia="微软雅黑" w:cs="微软雅黑"/>
          <w:sz w:val="24"/>
          <w:szCs w:val="24"/>
        </w:rPr>
        <w:t>NG</w:t>
      </w:r>
      <w:r>
        <w:rPr>
          <w:rFonts w:hint="eastAsia" w:ascii="微软雅黑" w:hAnsi="微软雅黑" w:eastAsia="微软雅黑" w:cs="微软雅黑"/>
          <w:spacing w:val="5"/>
          <w:sz w:val="24"/>
          <w:szCs w:val="24"/>
        </w:rPr>
        <w:t xml:space="preserve"> 的测试用例， 然后利用边</w:t>
      </w:r>
      <w:r>
        <w:rPr>
          <w:rFonts w:hint="eastAsia" w:ascii="微软雅黑" w:hAnsi="微软雅黑" w:eastAsia="微软雅黑" w:cs="微软雅黑"/>
          <w:sz w:val="24"/>
          <w:szCs w:val="24"/>
        </w:rPr>
        <w:t>界值分析法，可以对结果分别是 OK</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pacing w:val="-1"/>
          <w:sz w:val="24"/>
          <w:szCs w:val="24"/>
        </w:rPr>
        <w:t xml:space="preserve">和 </w:t>
      </w:r>
      <w:r>
        <w:rPr>
          <w:rFonts w:hint="eastAsia" w:ascii="微软雅黑" w:hAnsi="微软雅黑" w:eastAsia="微软雅黑" w:cs="微软雅黑"/>
          <w:sz w:val="24"/>
          <w:szCs w:val="24"/>
        </w:rPr>
        <w:t>NG</w:t>
      </w:r>
      <w:r>
        <w:rPr>
          <w:rFonts w:hint="eastAsia" w:ascii="微软雅黑" w:hAnsi="微软雅黑" w:eastAsia="微软雅黑" w:cs="微软雅黑"/>
          <w:spacing w:val="13"/>
          <w:sz w:val="24"/>
          <w:szCs w:val="24"/>
        </w:rPr>
        <w:t xml:space="preserve"> </w:t>
      </w:r>
      <w:r>
        <w:rPr>
          <w:rFonts w:hint="eastAsia" w:ascii="微软雅黑" w:hAnsi="微软雅黑" w:eastAsia="微软雅黑" w:cs="微软雅黑"/>
          <w:sz w:val="24"/>
          <w:szCs w:val="24"/>
        </w:rPr>
        <w:t>的测试用例进行扩展和补充。</w:t>
      </w:r>
    </w:p>
    <w:p>
      <w:pPr>
        <w:pStyle w:val="9"/>
        <w:spacing w:before="7"/>
        <w:rPr>
          <w:rFonts w:hint="eastAsia" w:ascii="微软雅黑" w:hAnsi="微软雅黑" w:eastAsia="微软雅黑" w:cs="微软雅黑"/>
          <w:sz w:val="20"/>
          <w:szCs w:val="24"/>
        </w:rPr>
      </w:pPr>
    </w:p>
    <w:p>
      <w:pPr>
        <w:pStyle w:val="6"/>
        <w:numPr>
          <w:ilvl w:val="2"/>
          <w:numId w:val="86"/>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36"/>
        </w:rPr>
      </w:pPr>
      <w:bookmarkStart w:id="596" w:name="_bookmark203"/>
      <w:bookmarkEnd w:id="596"/>
      <w:bookmarkStart w:id="597" w:name="_bookmark203"/>
      <w:bookmarkEnd w:id="597"/>
      <w:bookmarkStart w:id="598" w:name="1.6.4简述黑盒测试和白盒测试的优缺点？"/>
      <w:bookmarkEnd w:id="598"/>
      <w:r>
        <w:rPr>
          <w:rFonts w:hint="eastAsia" w:ascii="微软雅黑" w:hAnsi="微软雅黑" w:eastAsia="微软雅黑" w:cs="微软雅黑"/>
          <w:color w:val="4AACC5"/>
          <w:sz w:val="36"/>
          <w:szCs w:val="36"/>
        </w:rPr>
        <w:t>简述黑盒测试和白盒测试的优缺点？</w:t>
      </w:r>
    </w:p>
    <w:p>
      <w:pPr>
        <w:pStyle w:val="9"/>
        <w:rPr>
          <w:rFonts w:hint="eastAsia" w:ascii="微软雅黑" w:hAnsi="微软雅黑" w:eastAsia="微软雅黑" w:cs="微软雅黑"/>
          <w:sz w:val="36"/>
          <w:szCs w:val="24"/>
        </w:rPr>
      </w:pPr>
    </w:p>
    <w:p>
      <w:pPr>
        <w:pStyle w:val="9"/>
        <w:spacing w:before="4"/>
        <w:rPr>
          <w:rFonts w:hint="eastAsia" w:ascii="微软雅黑" w:hAnsi="微软雅黑" w:eastAsia="微软雅黑" w:cs="微软雅黑"/>
          <w:sz w:val="36"/>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黑盒测试的优点有：</w:t>
      </w:r>
    </w:p>
    <w:p>
      <w:pPr>
        <w:pStyle w:val="9"/>
        <w:spacing w:before="6"/>
        <w:rPr>
          <w:rFonts w:hint="eastAsia" w:ascii="微软雅黑" w:hAnsi="微软雅黑" w:eastAsia="微软雅黑" w:cs="微软雅黑"/>
          <w:sz w:val="18"/>
          <w:szCs w:val="24"/>
        </w:rPr>
      </w:pPr>
    </w:p>
    <w:p>
      <w:pPr>
        <w:pStyle w:val="18"/>
        <w:numPr>
          <w:ilvl w:val="0"/>
          <w:numId w:val="93"/>
        </w:numPr>
        <w:tabs>
          <w:tab w:val="left" w:pos="1604"/>
        </w:tabs>
        <w:spacing w:before="0" w:after="0" w:line="240" w:lineRule="auto"/>
        <w:ind w:left="1603" w:right="0" w:hanging="313"/>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比较简单，不需要了解程序内部的代码及实现；</w:t>
      </w:r>
    </w:p>
    <w:p>
      <w:pPr>
        <w:pStyle w:val="9"/>
        <w:spacing w:before="7"/>
        <w:rPr>
          <w:rFonts w:hint="eastAsia" w:ascii="微软雅黑" w:hAnsi="微软雅黑" w:eastAsia="微软雅黑" w:cs="微软雅黑"/>
          <w:sz w:val="18"/>
          <w:szCs w:val="24"/>
        </w:rPr>
      </w:pPr>
    </w:p>
    <w:p>
      <w:pPr>
        <w:pStyle w:val="18"/>
        <w:numPr>
          <w:ilvl w:val="0"/>
          <w:numId w:val="93"/>
        </w:numPr>
        <w:tabs>
          <w:tab w:val="left" w:pos="1604"/>
        </w:tabs>
        <w:spacing w:before="0" w:after="0" w:line="240" w:lineRule="auto"/>
        <w:ind w:left="1603" w:right="0" w:hanging="313"/>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与软件的内部实现无关；</w:t>
      </w:r>
    </w:p>
    <w:p>
      <w:pPr>
        <w:pStyle w:val="9"/>
        <w:spacing w:before="7"/>
        <w:rPr>
          <w:rFonts w:hint="eastAsia" w:ascii="微软雅黑" w:hAnsi="微软雅黑" w:eastAsia="微软雅黑" w:cs="微软雅黑"/>
          <w:sz w:val="18"/>
          <w:szCs w:val="24"/>
        </w:rPr>
      </w:pPr>
    </w:p>
    <w:p>
      <w:pPr>
        <w:pStyle w:val="18"/>
        <w:numPr>
          <w:ilvl w:val="0"/>
          <w:numId w:val="93"/>
        </w:numPr>
        <w:tabs>
          <w:tab w:val="left" w:pos="1604"/>
        </w:tabs>
        <w:spacing w:before="0" w:after="0" w:line="240" w:lineRule="auto"/>
        <w:ind w:left="1603" w:right="0" w:hanging="313"/>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从用户角度出发，能很容易的知道用户会用到哪些功能，会遇到哪些问题；</w:t>
      </w:r>
    </w:p>
    <w:p>
      <w:pPr>
        <w:pStyle w:val="9"/>
        <w:spacing w:before="6"/>
        <w:rPr>
          <w:rFonts w:hint="eastAsia" w:ascii="微软雅黑" w:hAnsi="微软雅黑" w:eastAsia="微软雅黑" w:cs="微软雅黑"/>
          <w:sz w:val="18"/>
          <w:szCs w:val="24"/>
        </w:rPr>
      </w:pPr>
    </w:p>
    <w:p>
      <w:pPr>
        <w:pStyle w:val="18"/>
        <w:numPr>
          <w:ilvl w:val="0"/>
          <w:numId w:val="93"/>
        </w:numPr>
        <w:tabs>
          <w:tab w:val="left" w:pos="1604"/>
        </w:tabs>
        <w:spacing w:before="1" w:after="0" w:line="240" w:lineRule="auto"/>
        <w:ind w:left="1603" w:right="0" w:hanging="313"/>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基于软件开发文档，所以也能知道软件实现了文档中的哪些功能；</w:t>
      </w:r>
    </w:p>
    <w:p>
      <w:pPr>
        <w:pStyle w:val="9"/>
        <w:spacing w:before="6"/>
        <w:rPr>
          <w:rFonts w:hint="eastAsia" w:ascii="微软雅黑" w:hAnsi="微软雅黑" w:eastAsia="微软雅黑" w:cs="微软雅黑"/>
          <w:sz w:val="18"/>
          <w:szCs w:val="24"/>
        </w:rPr>
      </w:pPr>
    </w:p>
    <w:p>
      <w:pPr>
        <w:pStyle w:val="18"/>
        <w:numPr>
          <w:ilvl w:val="0"/>
          <w:numId w:val="93"/>
        </w:numPr>
        <w:tabs>
          <w:tab w:val="left" w:pos="1604"/>
        </w:tabs>
        <w:spacing w:before="0" w:after="0" w:line="240" w:lineRule="auto"/>
        <w:ind w:left="1603" w:right="0" w:hanging="313"/>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在做软件自动化测试时较为方便。</w:t>
      </w:r>
    </w:p>
    <w:p>
      <w:pPr>
        <w:pStyle w:val="9"/>
        <w:rPr>
          <w:rFonts w:hint="eastAsia" w:ascii="微软雅黑" w:hAnsi="微软雅黑" w:eastAsia="微软雅黑" w:cs="微软雅黑"/>
          <w:sz w:val="28"/>
          <w:szCs w:val="24"/>
        </w:rPr>
      </w:pPr>
    </w:p>
    <w:p>
      <w:pPr>
        <w:pStyle w:val="9"/>
        <w:spacing w:before="1"/>
        <w:rPr>
          <w:rFonts w:hint="eastAsia" w:ascii="微软雅黑" w:hAnsi="微软雅黑" w:eastAsia="微软雅黑" w:cs="微软雅黑"/>
          <w:sz w:val="36"/>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黑盒测试的缺点有：</w:t>
      </w:r>
    </w:p>
    <w:p>
      <w:pPr>
        <w:pStyle w:val="9"/>
        <w:spacing w:before="7"/>
        <w:rPr>
          <w:rFonts w:hint="eastAsia" w:ascii="微软雅黑" w:hAnsi="微软雅黑" w:eastAsia="微软雅黑" w:cs="微软雅黑"/>
          <w:sz w:val="18"/>
          <w:szCs w:val="24"/>
        </w:rPr>
      </w:pPr>
    </w:p>
    <w:p>
      <w:pPr>
        <w:pStyle w:val="18"/>
        <w:numPr>
          <w:ilvl w:val="0"/>
          <w:numId w:val="94"/>
        </w:numPr>
        <w:tabs>
          <w:tab w:val="left" w:pos="1452"/>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pacing w:val="-1"/>
          <w:sz w:val="24"/>
          <w:szCs w:val="28"/>
        </w:rPr>
        <w:t xml:space="preserve">不可能覆盖所有的代码，覆盖率较低，大概只能达到总代码量的 </w:t>
      </w:r>
      <w:r>
        <w:rPr>
          <w:rFonts w:hint="eastAsia" w:ascii="微软雅黑" w:hAnsi="微软雅黑" w:eastAsia="微软雅黑" w:cs="微软雅黑"/>
          <w:sz w:val="24"/>
          <w:szCs w:val="28"/>
        </w:rPr>
        <w:t>30%；</w:t>
      </w:r>
    </w:p>
    <w:p>
      <w:pPr>
        <w:pStyle w:val="9"/>
        <w:spacing w:before="6"/>
        <w:rPr>
          <w:rFonts w:hint="eastAsia" w:ascii="微软雅黑" w:hAnsi="微软雅黑" w:eastAsia="微软雅黑" w:cs="微软雅黑"/>
          <w:sz w:val="18"/>
          <w:szCs w:val="24"/>
        </w:rPr>
      </w:pPr>
    </w:p>
    <w:p>
      <w:pPr>
        <w:pStyle w:val="18"/>
        <w:numPr>
          <w:ilvl w:val="0"/>
          <w:numId w:val="94"/>
        </w:numPr>
        <w:tabs>
          <w:tab w:val="left" w:pos="1452"/>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自动化测试的复用性较低。</w:t>
      </w:r>
    </w:p>
    <w:p>
      <w:pPr>
        <w:pStyle w:val="9"/>
        <w:rPr>
          <w:rFonts w:hint="eastAsia" w:ascii="微软雅黑" w:hAnsi="微软雅黑" w:eastAsia="微软雅黑" w:cs="微软雅黑"/>
          <w:sz w:val="28"/>
          <w:szCs w:val="24"/>
        </w:rPr>
      </w:pPr>
    </w:p>
    <w:p>
      <w:pPr>
        <w:pStyle w:val="9"/>
        <w:spacing w:before="1"/>
        <w:rPr>
          <w:rFonts w:hint="eastAsia" w:ascii="微软雅黑" w:hAnsi="微软雅黑" w:eastAsia="微软雅黑" w:cs="微软雅黑"/>
          <w:sz w:val="36"/>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白盒测试的优点有：</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1</w:t>
      </w:r>
      <w:r>
        <w:rPr>
          <w:rFonts w:hint="eastAsia" w:ascii="微软雅黑" w:hAnsi="微软雅黑" w:eastAsia="微软雅黑" w:cs="微软雅黑"/>
          <w:spacing w:val="22"/>
          <w:sz w:val="24"/>
          <w:szCs w:val="24"/>
        </w:rPr>
        <w:t xml:space="preserve">. </w:t>
      </w:r>
      <w:r>
        <w:rPr>
          <w:rFonts w:hint="eastAsia" w:ascii="微软雅黑" w:hAnsi="微软雅黑" w:eastAsia="微软雅黑" w:cs="微软雅黑"/>
          <w:sz w:val="24"/>
          <w:szCs w:val="24"/>
        </w:rPr>
        <w:t>帮助软件测试人员增大代码的覆盖率，提高代码的质量，发现代码中隐藏的问题。</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36"/>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白盒测试的缺点有：</w:t>
      </w:r>
    </w:p>
    <w:p>
      <w:pPr>
        <w:pStyle w:val="9"/>
        <w:spacing w:before="6"/>
        <w:rPr>
          <w:rFonts w:hint="eastAsia" w:ascii="微软雅黑" w:hAnsi="微软雅黑" w:eastAsia="微软雅黑" w:cs="微软雅黑"/>
          <w:sz w:val="18"/>
          <w:szCs w:val="24"/>
        </w:rPr>
      </w:pPr>
    </w:p>
    <w:p>
      <w:pPr>
        <w:pStyle w:val="9"/>
        <w:tabs>
          <w:tab w:val="left" w:pos="1660"/>
        </w:tabs>
        <w:spacing w:line="417" w:lineRule="auto"/>
        <w:ind w:left="1291" w:right="1185"/>
        <w:rPr>
          <w:rFonts w:hint="eastAsia" w:ascii="微软雅黑" w:hAnsi="微软雅黑" w:eastAsia="微软雅黑" w:cs="微软雅黑"/>
          <w:sz w:val="24"/>
          <w:szCs w:val="24"/>
        </w:rPr>
      </w:pPr>
      <w:r>
        <w:rPr>
          <w:rFonts w:hint="eastAsia" w:ascii="微软雅黑" w:hAnsi="微软雅黑" w:eastAsia="微软雅黑" w:cs="微软雅黑"/>
          <w:sz w:val="24"/>
          <w:szCs w:val="24"/>
        </w:rPr>
        <w:t>1.</w:t>
      </w:r>
      <w:r>
        <w:rPr>
          <w:rFonts w:hint="eastAsia" w:ascii="微软雅黑" w:hAnsi="微软雅黑" w:eastAsia="微软雅黑" w:cs="微软雅黑"/>
          <w:sz w:val="24"/>
          <w:szCs w:val="24"/>
        </w:rPr>
        <w:tab/>
      </w:r>
      <w:r>
        <w:rPr>
          <w:rFonts w:hint="eastAsia" w:ascii="微软雅黑" w:hAnsi="微软雅黑" w:eastAsia="微软雅黑" w:cs="微软雅黑"/>
          <w:spacing w:val="-1"/>
          <w:sz w:val="24"/>
          <w:szCs w:val="24"/>
        </w:rPr>
        <w:t>程序运行会有很多不同的路径，不可能测试所有的运行路径；测试基于代码，只能测试开发人员做</w:t>
      </w:r>
      <w:r>
        <w:rPr>
          <w:rFonts w:hint="eastAsia" w:ascii="微软雅黑" w:hAnsi="微软雅黑" w:eastAsia="微软雅黑" w:cs="微软雅黑"/>
          <w:w w:val="95"/>
          <w:sz w:val="24"/>
          <w:szCs w:val="24"/>
        </w:rPr>
        <w:t>的对不对，而不能知道设计的正确与否，可能会漏掉一些功能需求；系统庞大时，测试开销会非常大。</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6"/>
        <w:numPr>
          <w:ilvl w:val="2"/>
          <w:numId w:val="86"/>
        </w:numPr>
        <w:tabs>
          <w:tab w:val="left" w:pos="2012"/>
        </w:tabs>
        <w:spacing w:before="169" w:after="0" w:line="240" w:lineRule="auto"/>
        <w:ind w:left="2011" w:right="0" w:hanging="721"/>
        <w:jc w:val="left"/>
        <w:rPr>
          <w:rFonts w:hint="eastAsia" w:ascii="微软雅黑" w:hAnsi="微软雅黑" w:eastAsia="微软雅黑" w:cs="微软雅黑"/>
          <w:color w:val="4AACC5"/>
          <w:sz w:val="36"/>
          <w:szCs w:val="36"/>
        </w:rPr>
      </w:pPr>
      <w:bookmarkStart w:id="599" w:name="_bookmark204"/>
      <w:bookmarkEnd w:id="599"/>
      <w:bookmarkStart w:id="600" w:name="_bookmark204"/>
      <w:bookmarkEnd w:id="600"/>
      <w:bookmarkStart w:id="601" w:name="1.6.5在没有产品说明书和需求文档的情况下能够进行黑盒测试的设计吗？"/>
      <w:bookmarkEnd w:id="601"/>
      <w:r>
        <w:rPr>
          <w:rFonts w:hint="eastAsia" w:ascii="微软雅黑" w:hAnsi="微软雅黑" w:eastAsia="微软雅黑" w:cs="微软雅黑"/>
          <w:color w:val="4AACC5"/>
          <w:sz w:val="36"/>
          <w:szCs w:val="36"/>
        </w:rPr>
        <w:t>在没有产品说明书和需求文档的情况下能够进行黑盒测试的设计吗？</w:t>
      </w:r>
    </w:p>
    <w:p>
      <w:pPr>
        <w:pStyle w:val="9"/>
        <w:spacing w:before="10"/>
        <w:rPr>
          <w:rFonts w:hint="eastAsia" w:ascii="微软雅黑" w:hAnsi="微软雅黑" w:eastAsia="微软雅黑" w:cs="微软雅黑"/>
          <w:sz w:val="28"/>
          <w:szCs w:val="24"/>
        </w:rPr>
      </w:pPr>
    </w:p>
    <w:p>
      <w:pPr>
        <w:pStyle w:val="9"/>
        <w:spacing w:line="417" w:lineRule="auto"/>
        <w:ind w:left="1291" w:right="5365"/>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能，可以通过其他工作内容去替代产品说明书和需求文档</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z w:val="24"/>
          <w:szCs w:val="24"/>
        </w:rPr>
        <w:t>根据客户的功能点整理测试需求追溯表</w:t>
      </w:r>
    </w:p>
    <w:p>
      <w:pPr>
        <w:spacing w:after="0" w:line="417" w:lineRule="auto"/>
        <w:rPr>
          <w:rFonts w:hint="eastAsia" w:ascii="微软雅黑" w:hAnsi="微软雅黑" w:eastAsia="微软雅黑" w:cs="微软雅黑"/>
          <w:sz w:val="28"/>
          <w:szCs w:val="28"/>
        </w:rPr>
        <w:sectPr>
          <w:footerReference r:id="rId7" w:type="default"/>
          <w:pgSz w:w="11910" w:h="16840"/>
          <w:pgMar w:top="1300" w:right="0" w:bottom="600" w:left="0" w:header="0" w:footer="406" w:gutter="0"/>
          <w:cols w:space="720" w:num="1"/>
        </w:sectPr>
      </w:pPr>
    </w:p>
    <w:p>
      <w:pPr>
        <w:pStyle w:val="9"/>
        <w:spacing w:before="49" w:line="417" w:lineRule="auto"/>
        <w:ind w:left="1291" w:right="5284"/>
        <w:rPr>
          <w:rFonts w:hint="eastAsia" w:ascii="微软雅黑" w:hAnsi="微软雅黑" w:eastAsia="微软雅黑" w:cs="微软雅黑"/>
          <w:sz w:val="24"/>
          <w:szCs w:val="24"/>
        </w:rPr>
      </w:pPr>
      <w:r>
        <w:rPr>
          <w:rFonts w:hint="eastAsia" w:ascii="微软雅黑" w:hAnsi="微软雅黑" w:eastAsia="微软雅黑" w:cs="微软雅黑"/>
          <w:spacing w:val="-1"/>
          <w:w w:val="95"/>
          <w:sz w:val="24"/>
          <w:szCs w:val="24"/>
        </w:rPr>
        <w:t xml:space="preserve">根据开发人员的 </w:t>
      </w:r>
      <w:r>
        <w:rPr>
          <w:rFonts w:hint="eastAsia" w:ascii="微软雅黑" w:hAnsi="微软雅黑" w:eastAsia="微软雅黑" w:cs="微软雅黑"/>
          <w:w w:val="95"/>
          <w:sz w:val="24"/>
          <w:szCs w:val="24"/>
        </w:rPr>
        <w:t>Software</w:t>
      </w:r>
      <w:r>
        <w:rPr>
          <w:rFonts w:hint="eastAsia" w:ascii="微软雅黑" w:hAnsi="微软雅黑" w:eastAsia="微软雅黑" w:cs="微软雅黑"/>
          <w:spacing w:val="41"/>
          <w:w w:val="95"/>
          <w:sz w:val="24"/>
          <w:szCs w:val="24"/>
        </w:rPr>
        <w:t xml:space="preserve"> </w:t>
      </w:r>
      <w:r>
        <w:rPr>
          <w:rFonts w:hint="eastAsia" w:ascii="微软雅黑" w:hAnsi="微软雅黑" w:eastAsia="微软雅黑" w:cs="微软雅黑"/>
          <w:w w:val="95"/>
          <w:sz w:val="24"/>
          <w:szCs w:val="24"/>
        </w:rPr>
        <w:t>Specification</w:t>
      </w:r>
      <w:r>
        <w:rPr>
          <w:rFonts w:hint="eastAsia" w:ascii="微软雅黑" w:hAnsi="微软雅黑" w:eastAsia="微软雅黑" w:cs="微软雅黑"/>
          <w:spacing w:val="44"/>
          <w:w w:val="95"/>
          <w:sz w:val="24"/>
          <w:szCs w:val="24"/>
        </w:rPr>
        <w:t xml:space="preserve"> </w:t>
      </w:r>
      <w:r>
        <w:rPr>
          <w:rFonts w:hint="eastAsia" w:ascii="微软雅黑" w:hAnsi="微软雅黑" w:eastAsia="微软雅黑" w:cs="微软雅黑"/>
          <w:w w:val="95"/>
          <w:sz w:val="24"/>
          <w:szCs w:val="24"/>
        </w:rPr>
        <w:t>List</w:t>
      </w:r>
      <w:r>
        <w:rPr>
          <w:rFonts w:hint="eastAsia" w:ascii="微软雅黑" w:hAnsi="微软雅黑" w:eastAsia="微软雅黑" w:cs="微软雅黑"/>
          <w:spacing w:val="7"/>
          <w:w w:val="95"/>
          <w:sz w:val="24"/>
          <w:szCs w:val="24"/>
        </w:rPr>
        <w:t xml:space="preserve"> </w:t>
      </w:r>
      <w:r>
        <w:rPr>
          <w:rFonts w:hint="eastAsia" w:ascii="微软雅黑" w:hAnsi="微软雅黑" w:eastAsia="微软雅黑" w:cs="微软雅黑"/>
          <w:w w:val="95"/>
          <w:sz w:val="24"/>
          <w:szCs w:val="24"/>
        </w:rPr>
        <w:t>整理功能测试点</w:t>
      </w:r>
      <w:r>
        <w:rPr>
          <w:rFonts w:hint="eastAsia" w:ascii="微软雅黑" w:hAnsi="微软雅黑" w:eastAsia="微软雅黑" w:cs="微软雅黑"/>
          <w:sz w:val="24"/>
          <w:szCs w:val="24"/>
        </w:rPr>
        <w:t>开展项目跨部门讨论会，主要整理对功能点的理解和认识测试人员整理用例需求疑问提交项目组或者产品</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项目内部的用例品胜</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邮件客户代表确认部分争议问题</w:t>
      </w:r>
    </w:p>
    <w:p>
      <w:pPr>
        <w:pStyle w:val="9"/>
        <w:spacing w:before="7"/>
        <w:rPr>
          <w:rFonts w:hint="eastAsia" w:ascii="微软雅黑" w:hAnsi="微软雅黑" w:eastAsia="微软雅黑" w:cs="微软雅黑"/>
          <w:sz w:val="18"/>
          <w:szCs w:val="24"/>
        </w:rPr>
      </w:pPr>
    </w:p>
    <w:p>
      <w:pPr>
        <w:pStyle w:val="9"/>
        <w:spacing w:line="417" w:lineRule="auto"/>
        <w:ind w:left="1291" w:right="4010"/>
        <w:rPr>
          <w:rFonts w:hint="eastAsia" w:ascii="微软雅黑" w:hAnsi="微软雅黑" w:eastAsia="微软雅黑" w:cs="微软雅黑"/>
          <w:sz w:val="24"/>
          <w:szCs w:val="24"/>
        </w:rPr>
      </w:pPr>
      <w:r>
        <w:rPr>
          <w:rFonts w:hint="eastAsia" w:ascii="微软雅黑" w:hAnsi="微软雅黑" w:eastAsia="微软雅黑" w:cs="微软雅黑"/>
          <w:spacing w:val="-2"/>
          <w:sz w:val="24"/>
          <w:szCs w:val="24"/>
        </w:rPr>
        <w:t xml:space="preserve">项目的 </w:t>
      </w:r>
      <w:r>
        <w:rPr>
          <w:rFonts w:hint="eastAsia" w:ascii="微软雅黑" w:hAnsi="微软雅黑" w:eastAsia="微软雅黑" w:cs="微软雅黑"/>
          <w:sz w:val="24"/>
          <w:szCs w:val="24"/>
        </w:rPr>
        <w:t>Demo</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和部分已经开发的系统参考同行业和竞争对手的类似产品交叉模块之间的测试</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咨询客户或相关者</w:t>
      </w:r>
    </w:p>
    <w:p>
      <w:pPr>
        <w:pStyle w:val="9"/>
        <w:rPr>
          <w:rFonts w:hint="eastAsia" w:ascii="微软雅黑" w:hAnsi="微软雅黑" w:eastAsia="微软雅黑" w:cs="微软雅黑"/>
          <w:sz w:val="22"/>
          <w:szCs w:val="24"/>
        </w:rPr>
      </w:pPr>
    </w:p>
    <w:p>
      <w:pPr>
        <w:pStyle w:val="6"/>
        <w:numPr>
          <w:ilvl w:val="2"/>
          <w:numId w:val="86"/>
        </w:numPr>
        <w:tabs>
          <w:tab w:val="left" w:pos="2012"/>
        </w:tabs>
        <w:spacing w:before="156" w:after="0" w:line="240" w:lineRule="auto"/>
        <w:ind w:left="2011" w:right="0" w:hanging="721"/>
        <w:jc w:val="left"/>
        <w:rPr>
          <w:rFonts w:hint="eastAsia" w:ascii="微软雅黑" w:hAnsi="微软雅黑" w:eastAsia="微软雅黑" w:cs="微软雅黑"/>
          <w:color w:val="4AACC5"/>
          <w:sz w:val="36"/>
          <w:szCs w:val="36"/>
        </w:rPr>
      </w:pPr>
      <w:bookmarkStart w:id="602" w:name="1.6.6单元测试的策略有哪些，主要内容有哪些？"/>
      <w:bookmarkEnd w:id="602"/>
      <w:bookmarkStart w:id="603" w:name="_bookmark205"/>
      <w:bookmarkEnd w:id="603"/>
      <w:bookmarkStart w:id="604" w:name="_bookmark205"/>
      <w:bookmarkEnd w:id="604"/>
      <w:r>
        <w:rPr>
          <w:rFonts w:hint="eastAsia" w:ascii="微软雅黑" w:hAnsi="微软雅黑" w:eastAsia="微软雅黑" w:cs="微软雅黑"/>
          <w:color w:val="4AACC5"/>
          <w:sz w:val="36"/>
          <w:szCs w:val="36"/>
        </w:rPr>
        <w:t>单元测试的策略有哪些，主要内容有哪些？</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逻辑覆盖，循环覆盖，同行评审，桌前检查，代码走查，代码评审，静态数据流分析</w:t>
      </w:r>
    </w:p>
    <w:p>
      <w:pPr>
        <w:pStyle w:val="9"/>
        <w:rPr>
          <w:rFonts w:hint="eastAsia" w:ascii="微软雅黑" w:hAnsi="微软雅黑" w:eastAsia="微软雅黑" w:cs="微软雅黑"/>
          <w:sz w:val="22"/>
          <w:szCs w:val="24"/>
        </w:rPr>
      </w:pPr>
    </w:p>
    <w:p>
      <w:pPr>
        <w:pStyle w:val="6"/>
        <w:numPr>
          <w:ilvl w:val="2"/>
          <w:numId w:val="86"/>
        </w:numPr>
        <w:tabs>
          <w:tab w:val="left" w:pos="2012"/>
        </w:tabs>
        <w:spacing w:before="156" w:after="0" w:line="240" w:lineRule="auto"/>
        <w:ind w:left="2011" w:right="0" w:hanging="721"/>
        <w:jc w:val="left"/>
        <w:rPr>
          <w:rFonts w:hint="eastAsia" w:ascii="微软雅黑" w:hAnsi="微软雅黑" w:eastAsia="微软雅黑" w:cs="微软雅黑"/>
          <w:color w:val="4AACC5"/>
          <w:sz w:val="36"/>
          <w:szCs w:val="36"/>
        </w:rPr>
      </w:pPr>
      <w:bookmarkStart w:id="605" w:name="_bookmark206"/>
      <w:bookmarkEnd w:id="605"/>
      <w:bookmarkStart w:id="606" w:name="_bookmark206"/>
      <w:bookmarkEnd w:id="606"/>
      <w:bookmarkStart w:id="607" w:name="1.6.7简述集成测试的过程 "/>
      <w:bookmarkEnd w:id="607"/>
      <w:r>
        <w:rPr>
          <w:rFonts w:hint="eastAsia" w:ascii="微软雅黑" w:hAnsi="微软雅黑" w:eastAsia="微软雅黑" w:cs="微软雅黑"/>
          <w:color w:val="4AACC5"/>
          <w:sz w:val="36"/>
          <w:szCs w:val="36"/>
        </w:rPr>
        <w:t>简述集成测试的过程</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系统集成测试主要包括以下过程：</w:t>
      </w:r>
    </w:p>
    <w:p>
      <w:pPr>
        <w:pStyle w:val="9"/>
        <w:spacing w:before="7"/>
        <w:rPr>
          <w:rFonts w:hint="eastAsia" w:ascii="微软雅黑" w:hAnsi="微软雅黑" w:eastAsia="微软雅黑" w:cs="微软雅黑"/>
          <w:sz w:val="18"/>
          <w:szCs w:val="24"/>
        </w:rPr>
      </w:pPr>
    </w:p>
    <w:p>
      <w:pPr>
        <w:pStyle w:val="18"/>
        <w:numPr>
          <w:ilvl w:val="0"/>
          <w:numId w:val="95"/>
        </w:numPr>
        <w:tabs>
          <w:tab w:val="left" w:pos="1556"/>
        </w:tabs>
        <w:spacing w:before="0" w:after="0" w:line="240" w:lineRule="auto"/>
        <w:ind w:left="1555" w:right="0" w:hanging="265"/>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构建的确认过程。</w:t>
      </w:r>
    </w:p>
    <w:p>
      <w:pPr>
        <w:pStyle w:val="9"/>
        <w:spacing w:before="7"/>
        <w:rPr>
          <w:rFonts w:hint="eastAsia" w:ascii="微软雅黑" w:hAnsi="微软雅黑" w:eastAsia="微软雅黑" w:cs="微软雅黑"/>
          <w:sz w:val="18"/>
          <w:szCs w:val="24"/>
        </w:rPr>
      </w:pPr>
    </w:p>
    <w:p>
      <w:pPr>
        <w:pStyle w:val="18"/>
        <w:numPr>
          <w:ilvl w:val="0"/>
          <w:numId w:val="95"/>
        </w:numPr>
        <w:tabs>
          <w:tab w:val="left" w:pos="1556"/>
        </w:tabs>
        <w:spacing w:before="0" w:after="0" w:line="240" w:lineRule="auto"/>
        <w:ind w:left="1555" w:right="0" w:hanging="265"/>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补丁的确认过程。</w:t>
      </w:r>
    </w:p>
    <w:p>
      <w:pPr>
        <w:pStyle w:val="9"/>
        <w:spacing w:before="6"/>
        <w:rPr>
          <w:rFonts w:hint="eastAsia" w:ascii="微软雅黑" w:hAnsi="微软雅黑" w:eastAsia="微软雅黑" w:cs="微软雅黑"/>
          <w:sz w:val="18"/>
          <w:szCs w:val="24"/>
        </w:rPr>
      </w:pPr>
    </w:p>
    <w:p>
      <w:pPr>
        <w:pStyle w:val="18"/>
        <w:numPr>
          <w:ilvl w:val="0"/>
          <w:numId w:val="95"/>
        </w:numPr>
        <w:tabs>
          <w:tab w:val="left" w:pos="1556"/>
        </w:tabs>
        <w:spacing w:before="1" w:after="0" w:line="240" w:lineRule="auto"/>
        <w:ind w:left="1555" w:right="0" w:hanging="265"/>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系统集成测试测试组提交过程。</w:t>
      </w:r>
    </w:p>
    <w:p>
      <w:pPr>
        <w:pStyle w:val="9"/>
        <w:spacing w:before="6"/>
        <w:rPr>
          <w:rFonts w:hint="eastAsia" w:ascii="微软雅黑" w:hAnsi="微软雅黑" w:eastAsia="微软雅黑" w:cs="微软雅黑"/>
          <w:sz w:val="18"/>
          <w:szCs w:val="24"/>
        </w:rPr>
      </w:pPr>
    </w:p>
    <w:p>
      <w:pPr>
        <w:pStyle w:val="18"/>
        <w:numPr>
          <w:ilvl w:val="0"/>
          <w:numId w:val="95"/>
        </w:numPr>
        <w:tabs>
          <w:tab w:val="left" w:pos="1556"/>
        </w:tabs>
        <w:spacing w:before="0" w:after="0" w:line="240" w:lineRule="auto"/>
        <w:ind w:left="1555" w:right="0" w:hanging="265"/>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测试用例设计过程。</w:t>
      </w:r>
    </w:p>
    <w:p>
      <w:pPr>
        <w:pStyle w:val="9"/>
        <w:spacing w:before="7"/>
        <w:rPr>
          <w:rFonts w:hint="eastAsia" w:ascii="微软雅黑" w:hAnsi="微软雅黑" w:eastAsia="微软雅黑" w:cs="微软雅黑"/>
          <w:sz w:val="18"/>
          <w:szCs w:val="24"/>
        </w:rPr>
      </w:pPr>
    </w:p>
    <w:p>
      <w:pPr>
        <w:pStyle w:val="18"/>
        <w:numPr>
          <w:ilvl w:val="0"/>
          <w:numId w:val="95"/>
        </w:numPr>
        <w:tabs>
          <w:tab w:val="left" w:pos="1556"/>
        </w:tabs>
        <w:spacing w:before="0" w:after="0" w:line="240" w:lineRule="auto"/>
        <w:ind w:left="1555" w:right="0" w:hanging="265"/>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测试代码编写过程。</w:t>
      </w:r>
    </w:p>
    <w:p>
      <w:pPr>
        <w:pStyle w:val="9"/>
        <w:spacing w:before="7"/>
        <w:rPr>
          <w:rFonts w:hint="eastAsia" w:ascii="微软雅黑" w:hAnsi="微软雅黑" w:eastAsia="微软雅黑" w:cs="微软雅黑"/>
          <w:sz w:val="18"/>
          <w:szCs w:val="24"/>
        </w:rPr>
      </w:pPr>
    </w:p>
    <w:p>
      <w:pPr>
        <w:pStyle w:val="18"/>
        <w:numPr>
          <w:ilvl w:val="0"/>
          <w:numId w:val="95"/>
        </w:numPr>
        <w:tabs>
          <w:tab w:val="left" w:pos="1556"/>
        </w:tabs>
        <w:spacing w:before="0" w:after="0" w:line="240" w:lineRule="auto"/>
        <w:ind w:left="1555" w:right="0" w:hanging="265"/>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Bug</w:t>
      </w:r>
      <w:r>
        <w:rPr>
          <w:rFonts w:hint="eastAsia" w:ascii="微软雅黑" w:hAnsi="微软雅黑" w:eastAsia="微软雅黑" w:cs="微软雅黑"/>
          <w:spacing w:val="9"/>
          <w:sz w:val="24"/>
          <w:szCs w:val="28"/>
        </w:rPr>
        <w:t xml:space="preserve"> </w:t>
      </w:r>
      <w:r>
        <w:rPr>
          <w:rFonts w:hint="eastAsia" w:ascii="微软雅黑" w:hAnsi="微软雅黑" w:eastAsia="微软雅黑" w:cs="微软雅黑"/>
          <w:sz w:val="24"/>
          <w:szCs w:val="28"/>
        </w:rPr>
        <w:t>的报告过程。</w:t>
      </w:r>
    </w:p>
    <w:p>
      <w:pPr>
        <w:pStyle w:val="9"/>
        <w:spacing w:before="6"/>
        <w:rPr>
          <w:rFonts w:hint="eastAsia" w:ascii="微软雅黑" w:hAnsi="微软雅黑" w:eastAsia="微软雅黑" w:cs="微软雅黑"/>
          <w:sz w:val="18"/>
          <w:szCs w:val="24"/>
        </w:rPr>
      </w:pPr>
    </w:p>
    <w:p>
      <w:pPr>
        <w:pStyle w:val="18"/>
        <w:numPr>
          <w:ilvl w:val="0"/>
          <w:numId w:val="95"/>
        </w:numPr>
        <w:tabs>
          <w:tab w:val="left" w:pos="1556"/>
        </w:tabs>
        <w:spacing w:before="1" w:after="0" w:line="240" w:lineRule="auto"/>
        <w:ind w:left="1555" w:right="0" w:hanging="265"/>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每周/每两周的构建过程。</w:t>
      </w:r>
    </w:p>
    <w:p>
      <w:pPr>
        <w:pStyle w:val="9"/>
        <w:spacing w:before="6"/>
        <w:rPr>
          <w:rFonts w:hint="eastAsia" w:ascii="微软雅黑" w:hAnsi="微软雅黑" w:eastAsia="微软雅黑" w:cs="微软雅黑"/>
          <w:sz w:val="18"/>
          <w:szCs w:val="24"/>
        </w:rPr>
      </w:pPr>
    </w:p>
    <w:p>
      <w:pPr>
        <w:pStyle w:val="18"/>
        <w:numPr>
          <w:ilvl w:val="0"/>
          <w:numId w:val="95"/>
        </w:numPr>
        <w:tabs>
          <w:tab w:val="left" w:pos="1556"/>
        </w:tabs>
        <w:spacing w:before="0" w:after="0" w:line="240" w:lineRule="auto"/>
        <w:ind w:left="1555" w:right="0" w:hanging="265"/>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点对点的测试过程。</w:t>
      </w:r>
    </w:p>
    <w:p>
      <w:pPr>
        <w:pStyle w:val="9"/>
        <w:spacing w:before="7"/>
        <w:rPr>
          <w:rFonts w:hint="eastAsia" w:ascii="微软雅黑" w:hAnsi="微软雅黑" w:eastAsia="微软雅黑" w:cs="微软雅黑"/>
          <w:sz w:val="18"/>
          <w:szCs w:val="24"/>
        </w:rPr>
      </w:pPr>
    </w:p>
    <w:p>
      <w:pPr>
        <w:pStyle w:val="18"/>
        <w:numPr>
          <w:ilvl w:val="0"/>
          <w:numId w:val="95"/>
        </w:numPr>
        <w:tabs>
          <w:tab w:val="left" w:pos="1556"/>
        </w:tabs>
        <w:spacing w:before="0" w:after="0" w:line="240" w:lineRule="auto"/>
        <w:ind w:left="1555" w:right="0" w:hanging="265"/>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组内培训过程。</w:t>
      </w:r>
    </w:p>
    <w:p>
      <w:pPr>
        <w:pStyle w:val="9"/>
        <w:spacing w:before="2"/>
        <w:rPr>
          <w:rFonts w:hint="eastAsia" w:ascii="微软雅黑" w:hAnsi="微软雅黑" w:eastAsia="微软雅黑" w:cs="微软雅黑"/>
          <w:sz w:val="40"/>
          <w:szCs w:val="24"/>
        </w:rPr>
      </w:pPr>
    </w:p>
    <w:p>
      <w:pPr>
        <w:pStyle w:val="6"/>
        <w:numPr>
          <w:ilvl w:val="2"/>
          <w:numId w:val="86"/>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36"/>
        </w:rPr>
      </w:pPr>
      <w:bookmarkStart w:id="608" w:name="1.6.8集成测试进入的准则？退出的准则？ "/>
      <w:bookmarkEnd w:id="608"/>
      <w:bookmarkStart w:id="609" w:name="_bookmark207"/>
      <w:bookmarkEnd w:id="609"/>
      <w:bookmarkStart w:id="610" w:name="_bookmark207"/>
      <w:bookmarkEnd w:id="610"/>
      <w:r>
        <w:rPr>
          <w:rFonts w:hint="eastAsia" w:ascii="微软雅黑" w:hAnsi="微软雅黑" w:eastAsia="微软雅黑" w:cs="微软雅黑"/>
          <w:color w:val="4AACC5"/>
          <w:sz w:val="36"/>
          <w:szCs w:val="36"/>
        </w:rPr>
        <w:t>集成测试进入的准则？退出的准则？</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集成测试由开发工程师完成</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进入准则：集成完成、报告完成之后</w:t>
      </w:r>
    </w:p>
    <w:p>
      <w:pPr>
        <w:pStyle w:val="9"/>
        <w:spacing w:before="7"/>
        <w:rPr>
          <w:rFonts w:hint="eastAsia" w:ascii="微软雅黑" w:hAnsi="微软雅黑" w:eastAsia="微软雅黑" w:cs="微软雅黑"/>
          <w:sz w:val="18"/>
          <w:szCs w:val="24"/>
        </w:rPr>
      </w:pPr>
    </w:p>
    <w:p>
      <w:pPr>
        <w:pStyle w:val="9"/>
        <w:spacing w:line="417" w:lineRule="auto"/>
        <w:ind w:left="1291" w:right="3895"/>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退出准则：按照集成构件计划及增量集成策略完成了整个系统的集成测试</w:t>
      </w:r>
      <w:r>
        <w:rPr>
          <w:rFonts w:hint="eastAsia" w:ascii="微软雅黑" w:hAnsi="微软雅黑" w:eastAsia="微软雅黑" w:cs="微软雅黑"/>
          <w:spacing w:val="31"/>
          <w:w w:val="95"/>
          <w:sz w:val="24"/>
          <w:szCs w:val="24"/>
        </w:rPr>
        <w:t xml:space="preserve"> </w:t>
      </w:r>
      <w:r>
        <w:rPr>
          <w:rFonts w:hint="eastAsia" w:ascii="微软雅黑" w:hAnsi="微软雅黑" w:eastAsia="微软雅黑" w:cs="微软雅黑"/>
          <w:sz w:val="24"/>
          <w:szCs w:val="24"/>
        </w:rPr>
        <w:t>达到了测试计划中关于集成测试所规定的覆盖率的要求</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集成工作版本满足设计定义的各项功能、性能要求</w:t>
      </w:r>
    </w:p>
    <w:p>
      <w:pPr>
        <w:pStyle w:val="9"/>
        <w:spacing w:before="6"/>
        <w:rPr>
          <w:rFonts w:hint="eastAsia" w:ascii="微软雅黑" w:hAnsi="微软雅黑" w:eastAsia="微软雅黑" w:cs="微软雅黑"/>
          <w:sz w:val="1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在集成测试中发现的错误已经得到修改，各级缺陷修复率达到标准</w:t>
      </w:r>
    </w:p>
    <w:p>
      <w:pPr>
        <w:spacing w:after="0"/>
        <w:rPr>
          <w:rFonts w:hint="eastAsia" w:ascii="微软雅黑" w:hAnsi="微软雅黑" w:eastAsia="微软雅黑" w:cs="微软雅黑"/>
          <w:sz w:val="28"/>
          <w:szCs w:val="28"/>
        </w:rPr>
        <w:sectPr>
          <w:pgSz w:w="11910" w:h="16840"/>
          <w:pgMar w:top="1260" w:right="0" w:bottom="680" w:left="0" w:header="0" w:footer="406" w:gutter="0"/>
          <w:cols w:space="720" w:num="1"/>
        </w:sectPr>
      </w:pPr>
    </w:p>
    <w:p>
      <w:pPr>
        <w:pStyle w:val="6"/>
        <w:numPr>
          <w:ilvl w:val="2"/>
          <w:numId w:val="86"/>
        </w:numPr>
        <w:tabs>
          <w:tab w:val="left" w:pos="2012"/>
        </w:tabs>
        <w:spacing w:before="42" w:after="0" w:line="240" w:lineRule="auto"/>
        <w:ind w:left="2011" w:right="0" w:hanging="721"/>
        <w:jc w:val="left"/>
        <w:rPr>
          <w:rFonts w:hint="eastAsia" w:ascii="微软雅黑" w:hAnsi="微软雅黑" w:eastAsia="微软雅黑" w:cs="微软雅黑"/>
          <w:color w:val="4AACC5"/>
          <w:sz w:val="36"/>
          <w:szCs w:val="36"/>
        </w:rPr>
      </w:pPr>
      <w:bookmarkStart w:id="611" w:name="_bookmark208"/>
      <w:bookmarkEnd w:id="611"/>
      <w:bookmarkStart w:id="612" w:name="1.6.9集成测试通常都有那些策略？ "/>
      <w:bookmarkEnd w:id="612"/>
      <w:bookmarkStart w:id="613" w:name="_bookmark208"/>
      <w:bookmarkEnd w:id="613"/>
      <w:r>
        <w:rPr>
          <w:rFonts w:hint="eastAsia" w:ascii="微软雅黑" w:hAnsi="微软雅黑" w:eastAsia="微软雅黑" w:cs="微软雅黑"/>
          <w:color w:val="4AACC5"/>
          <w:sz w:val="36"/>
          <w:szCs w:val="36"/>
        </w:rPr>
        <w:t>集成测试通常都有那些策略？</w:t>
      </w:r>
    </w:p>
    <w:p>
      <w:pPr>
        <w:pStyle w:val="9"/>
        <w:spacing w:before="10"/>
        <w:rPr>
          <w:rFonts w:hint="eastAsia" w:ascii="微软雅黑" w:hAnsi="微软雅黑" w:eastAsia="微软雅黑" w:cs="微软雅黑"/>
          <w:sz w:val="28"/>
          <w:szCs w:val="24"/>
        </w:rPr>
      </w:pPr>
    </w:p>
    <w:p>
      <w:pPr>
        <w:pStyle w:val="18"/>
        <w:numPr>
          <w:ilvl w:val="0"/>
          <w:numId w:val="96"/>
        </w:numPr>
        <w:tabs>
          <w:tab w:val="left" w:pos="1462"/>
        </w:tabs>
        <w:spacing w:before="0" w:after="0" w:line="240" w:lineRule="auto"/>
        <w:ind w:left="1461" w:right="0" w:hanging="17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在把各个模块连接起来的时候，穿越模块接口的数据是否会丢失；</w:t>
      </w:r>
    </w:p>
    <w:p>
      <w:pPr>
        <w:pStyle w:val="9"/>
        <w:spacing w:before="7"/>
        <w:rPr>
          <w:rFonts w:hint="eastAsia" w:ascii="微软雅黑" w:hAnsi="微软雅黑" w:eastAsia="微软雅黑" w:cs="微软雅黑"/>
          <w:sz w:val="18"/>
          <w:szCs w:val="24"/>
        </w:rPr>
      </w:pPr>
    </w:p>
    <w:p>
      <w:pPr>
        <w:pStyle w:val="18"/>
        <w:numPr>
          <w:ilvl w:val="0"/>
          <w:numId w:val="96"/>
        </w:numPr>
        <w:tabs>
          <w:tab w:val="left" w:pos="1462"/>
        </w:tabs>
        <w:spacing w:before="0" w:after="0" w:line="240" w:lineRule="auto"/>
        <w:ind w:left="1461" w:right="0" w:hanging="17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各个子功能组合起来，能否达到预期要求的父功能；</w:t>
      </w:r>
    </w:p>
    <w:p>
      <w:pPr>
        <w:pStyle w:val="9"/>
        <w:spacing w:before="6"/>
        <w:rPr>
          <w:rFonts w:hint="eastAsia" w:ascii="微软雅黑" w:hAnsi="微软雅黑" w:eastAsia="微软雅黑" w:cs="微软雅黑"/>
          <w:sz w:val="18"/>
          <w:szCs w:val="24"/>
        </w:rPr>
      </w:pPr>
    </w:p>
    <w:p>
      <w:pPr>
        <w:pStyle w:val="18"/>
        <w:numPr>
          <w:ilvl w:val="0"/>
          <w:numId w:val="96"/>
        </w:numPr>
        <w:tabs>
          <w:tab w:val="left" w:pos="1462"/>
        </w:tabs>
        <w:spacing w:before="1" w:after="0" w:line="240" w:lineRule="auto"/>
        <w:ind w:left="1461" w:right="0" w:hanging="17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一个模块的功能是否会对另一个模块的功能产生不利的影响；</w:t>
      </w:r>
    </w:p>
    <w:p>
      <w:pPr>
        <w:pStyle w:val="9"/>
        <w:spacing w:before="6"/>
        <w:rPr>
          <w:rFonts w:hint="eastAsia" w:ascii="微软雅黑" w:hAnsi="微软雅黑" w:eastAsia="微软雅黑" w:cs="微软雅黑"/>
          <w:sz w:val="18"/>
          <w:szCs w:val="24"/>
        </w:rPr>
      </w:pPr>
    </w:p>
    <w:p>
      <w:pPr>
        <w:pStyle w:val="18"/>
        <w:numPr>
          <w:ilvl w:val="0"/>
          <w:numId w:val="96"/>
        </w:numPr>
        <w:tabs>
          <w:tab w:val="left" w:pos="1462"/>
        </w:tabs>
        <w:spacing w:before="0" w:after="0" w:line="240" w:lineRule="auto"/>
        <w:ind w:left="1461" w:right="0" w:hanging="17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全局数据结构是否有问题；</w:t>
      </w:r>
    </w:p>
    <w:p>
      <w:pPr>
        <w:pStyle w:val="9"/>
        <w:spacing w:before="7"/>
        <w:rPr>
          <w:rFonts w:hint="eastAsia" w:ascii="微软雅黑" w:hAnsi="微软雅黑" w:eastAsia="微软雅黑" w:cs="微软雅黑"/>
          <w:sz w:val="18"/>
          <w:szCs w:val="24"/>
        </w:rPr>
      </w:pPr>
    </w:p>
    <w:p>
      <w:pPr>
        <w:pStyle w:val="18"/>
        <w:numPr>
          <w:ilvl w:val="0"/>
          <w:numId w:val="96"/>
        </w:numPr>
        <w:tabs>
          <w:tab w:val="left" w:pos="1462"/>
        </w:tabs>
        <w:spacing w:before="0" w:after="0" w:line="240" w:lineRule="auto"/>
        <w:ind w:left="1461" w:right="0" w:hanging="17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单个模块的误差积累起来，是否会放大，从而达到不可接受的程度。</w:t>
      </w:r>
    </w:p>
    <w:p>
      <w:pPr>
        <w:pStyle w:val="9"/>
        <w:spacing w:before="2"/>
        <w:rPr>
          <w:rFonts w:hint="eastAsia" w:ascii="微软雅黑" w:hAnsi="微软雅黑" w:eastAsia="微软雅黑" w:cs="微软雅黑"/>
          <w:sz w:val="40"/>
          <w:szCs w:val="24"/>
        </w:rPr>
      </w:pPr>
    </w:p>
    <w:p>
      <w:pPr>
        <w:pStyle w:val="6"/>
        <w:numPr>
          <w:ilvl w:val="2"/>
          <w:numId w:val="86"/>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36"/>
        </w:rPr>
      </w:pPr>
      <w:bookmarkStart w:id="614" w:name="_bookmark209"/>
      <w:bookmarkEnd w:id="614"/>
      <w:bookmarkStart w:id="615" w:name="_bookmark209"/>
      <w:bookmarkEnd w:id="615"/>
      <w:bookmarkStart w:id="616" w:name="1.6.10设计系统测试计划需要参考哪些项目文挡？ "/>
      <w:bookmarkEnd w:id="616"/>
      <w:r>
        <w:rPr>
          <w:rFonts w:hint="eastAsia" w:ascii="微软雅黑" w:hAnsi="微软雅黑" w:eastAsia="微软雅黑" w:cs="微软雅黑"/>
          <w:color w:val="4AACC5"/>
          <w:sz w:val="36"/>
          <w:szCs w:val="36"/>
        </w:rPr>
        <w:t>设计系统测试计划需要参考哪些项目文挡？</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软件测试计划，软件需求工件和迭代计划。系统测试计划的依据是:软件需求规格说明书</w:t>
      </w:r>
    </w:p>
    <w:p>
      <w:pPr>
        <w:pStyle w:val="9"/>
        <w:spacing w:before="2"/>
        <w:rPr>
          <w:rFonts w:hint="eastAsia" w:ascii="微软雅黑" w:hAnsi="微软雅黑" w:eastAsia="微软雅黑" w:cs="微软雅黑"/>
          <w:sz w:val="40"/>
          <w:szCs w:val="24"/>
        </w:rPr>
      </w:pPr>
    </w:p>
    <w:p>
      <w:pPr>
        <w:pStyle w:val="6"/>
        <w:numPr>
          <w:ilvl w:val="2"/>
          <w:numId w:val="86"/>
        </w:numPr>
        <w:tabs>
          <w:tab w:val="left" w:pos="2012"/>
        </w:tabs>
        <w:spacing w:before="1" w:after="0" w:line="240" w:lineRule="auto"/>
        <w:ind w:left="2011" w:right="0" w:hanging="721"/>
        <w:jc w:val="left"/>
        <w:rPr>
          <w:rFonts w:hint="eastAsia" w:ascii="微软雅黑" w:hAnsi="微软雅黑" w:eastAsia="微软雅黑" w:cs="微软雅黑"/>
          <w:color w:val="4AACC5"/>
          <w:sz w:val="36"/>
          <w:szCs w:val="36"/>
        </w:rPr>
      </w:pPr>
      <w:bookmarkStart w:id="617" w:name="1.6.11系统测试计划是否需要同行审批，为什么 "/>
      <w:bookmarkEnd w:id="617"/>
      <w:bookmarkStart w:id="618" w:name="_bookmark210"/>
      <w:bookmarkEnd w:id="618"/>
      <w:bookmarkStart w:id="619" w:name="_bookmark210"/>
      <w:bookmarkEnd w:id="619"/>
      <w:r>
        <w:rPr>
          <w:rFonts w:hint="eastAsia" w:ascii="微软雅黑" w:hAnsi="微软雅黑" w:eastAsia="微软雅黑" w:cs="微软雅黑"/>
          <w:color w:val="4AACC5"/>
          <w:sz w:val="36"/>
          <w:szCs w:val="36"/>
        </w:rPr>
        <w:t>系统测试计划是否需要同行审批，为什么</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需要，系统测试计划属于项目阶段性关键文档，因此需要评审。</w:t>
      </w:r>
    </w:p>
    <w:p>
      <w:pPr>
        <w:pStyle w:val="9"/>
        <w:rPr>
          <w:rFonts w:hint="eastAsia" w:ascii="微软雅黑" w:hAnsi="微软雅黑" w:eastAsia="微软雅黑" w:cs="微软雅黑"/>
          <w:sz w:val="22"/>
          <w:szCs w:val="24"/>
        </w:rPr>
      </w:pPr>
    </w:p>
    <w:p>
      <w:pPr>
        <w:pStyle w:val="18"/>
        <w:numPr>
          <w:ilvl w:val="2"/>
          <w:numId w:val="86"/>
        </w:numPr>
        <w:tabs>
          <w:tab w:val="left" w:pos="2012"/>
        </w:tabs>
        <w:spacing w:before="156" w:after="0" w:line="240" w:lineRule="auto"/>
        <w:ind w:left="2011" w:right="0" w:hanging="721"/>
        <w:jc w:val="left"/>
        <w:rPr>
          <w:rFonts w:hint="eastAsia" w:ascii="微软雅黑" w:hAnsi="微软雅黑" w:eastAsia="微软雅黑" w:cs="微软雅黑"/>
          <w:color w:val="4AACC5"/>
          <w:sz w:val="36"/>
          <w:szCs w:val="28"/>
        </w:rPr>
      </w:pPr>
      <w:bookmarkStart w:id="620" w:name="_bookmark211"/>
      <w:bookmarkEnd w:id="620"/>
      <w:bookmarkStart w:id="621" w:name="1.6.12Alpha 测试与 beta 的区别 "/>
      <w:bookmarkEnd w:id="621"/>
      <w:r>
        <w:rPr>
          <w:rFonts w:hint="eastAsia" w:ascii="微软雅黑" w:hAnsi="微软雅黑" w:eastAsia="微软雅黑" w:cs="微软雅黑"/>
          <w:b/>
          <w:color w:val="4AACC5"/>
          <w:sz w:val="36"/>
          <w:szCs w:val="28"/>
        </w:rPr>
        <w:t>Alpha</w:t>
      </w:r>
      <w:r>
        <w:rPr>
          <w:rFonts w:hint="eastAsia" w:ascii="微软雅黑" w:hAnsi="微软雅黑" w:eastAsia="微软雅黑" w:cs="微软雅黑"/>
          <w:b/>
          <w:color w:val="4AACC5"/>
          <w:spacing w:val="76"/>
          <w:sz w:val="36"/>
          <w:szCs w:val="28"/>
        </w:rPr>
        <w:t xml:space="preserve"> </w:t>
      </w:r>
      <w:r>
        <w:rPr>
          <w:rFonts w:hint="eastAsia" w:ascii="微软雅黑" w:hAnsi="微软雅黑" w:eastAsia="微软雅黑" w:cs="微软雅黑"/>
          <w:color w:val="4AACC5"/>
          <w:spacing w:val="-1"/>
          <w:sz w:val="36"/>
          <w:szCs w:val="28"/>
        </w:rPr>
        <w:t xml:space="preserve">测试与 </w:t>
      </w:r>
      <w:r>
        <w:rPr>
          <w:rFonts w:hint="eastAsia" w:ascii="微软雅黑" w:hAnsi="微软雅黑" w:eastAsia="微软雅黑" w:cs="微软雅黑"/>
          <w:b/>
          <w:color w:val="4AACC5"/>
          <w:sz w:val="36"/>
          <w:szCs w:val="28"/>
        </w:rPr>
        <w:t>beta</w:t>
      </w:r>
      <w:r>
        <w:rPr>
          <w:rFonts w:hint="eastAsia" w:ascii="微软雅黑" w:hAnsi="微软雅黑" w:eastAsia="微软雅黑" w:cs="微软雅黑"/>
          <w:b/>
          <w:color w:val="4AACC5"/>
          <w:spacing w:val="73"/>
          <w:sz w:val="36"/>
          <w:szCs w:val="28"/>
        </w:rPr>
        <w:t xml:space="preserve"> </w:t>
      </w:r>
      <w:r>
        <w:rPr>
          <w:rFonts w:hint="eastAsia" w:ascii="微软雅黑" w:hAnsi="微软雅黑" w:eastAsia="微软雅黑" w:cs="微软雅黑"/>
          <w:color w:val="4AACC5"/>
          <w:sz w:val="36"/>
          <w:szCs w:val="28"/>
        </w:rPr>
        <w:t>的区别</w:t>
      </w:r>
    </w:p>
    <w:p>
      <w:pPr>
        <w:pStyle w:val="9"/>
        <w:spacing w:before="10"/>
        <w:rPr>
          <w:rFonts w:hint="eastAsia" w:ascii="微软雅黑" w:hAnsi="微软雅黑" w:eastAsia="微软雅黑" w:cs="微软雅黑"/>
          <w:sz w:val="28"/>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sz w:val="24"/>
          <w:szCs w:val="24"/>
        </w:rPr>
        <w:t>Alpha</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pacing w:val="-2"/>
          <w:sz w:val="24"/>
          <w:szCs w:val="24"/>
        </w:rPr>
        <w:t>测试 在系统开发接近完成时对应用系统的测试；测试后仍然会有少量的设计变更。这种测</w:t>
      </w:r>
      <w:r>
        <w:rPr>
          <w:rFonts w:hint="eastAsia" w:ascii="微软雅黑" w:hAnsi="微软雅黑" w:eastAsia="微软雅黑" w:cs="微软雅黑"/>
          <w:sz w:val="24"/>
          <w:szCs w:val="24"/>
        </w:rPr>
        <w:t>试一般由最终用户或其它人员完成，不能由程序或测试员完成。</w:t>
      </w:r>
    </w:p>
    <w:p>
      <w:pPr>
        <w:pStyle w:val="9"/>
        <w:spacing w:line="417" w:lineRule="auto"/>
        <w:ind w:left="1291" w:right="1293" w:firstLine="420"/>
        <w:rPr>
          <w:rFonts w:hint="eastAsia" w:ascii="微软雅黑" w:hAnsi="微软雅黑" w:eastAsia="微软雅黑" w:cs="微软雅黑"/>
          <w:sz w:val="24"/>
          <w:szCs w:val="24"/>
        </w:rPr>
      </w:pPr>
      <w:r>
        <w:rPr>
          <w:rFonts w:hint="eastAsia" w:ascii="微软雅黑" w:hAnsi="微软雅黑" w:eastAsia="微软雅黑" w:cs="微软雅黑"/>
          <w:spacing w:val="-2"/>
          <w:sz w:val="24"/>
          <w:szCs w:val="24"/>
        </w:rPr>
        <w:t>Beta</w:t>
      </w:r>
      <w:r>
        <w:rPr>
          <w:rFonts w:hint="eastAsia" w:ascii="微软雅黑" w:hAnsi="微软雅黑" w:eastAsia="微软雅黑" w:cs="微软雅黑"/>
          <w:spacing w:val="30"/>
          <w:sz w:val="24"/>
          <w:szCs w:val="24"/>
        </w:rPr>
        <w:t xml:space="preserve"> </w:t>
      </w:r>
      <w:r>
        <w:rPr>
          <w:rFonts w:hint="eastAsia" w:ascii="微软雅黑" w:hAnsi="微软雅黑" w:eastAsia="微软雅黑" w:cs="微软雅黑"/>
          <w:spacing w:val="-7"/>
          <w:sz w:val="24"/>
          <w:szCs w:val="24"/>
        </w:rPr>
        <w:t>测试 当开发和测试根本完成时所做的测试，最终的错误和问题需要在最终发行前找到。这种</w:t>
      </w:r>
      <w:r>
        <w:rPr>
          <w:rFonts w:hint="eastAsia" w:ascii="微软雅黑" w:hAnsi="微软雅黑" w:eastAsia="微软雅黑" w:cs="微软雅黑"/>
          <w:sz w:val="24"/>
          <w:szCs w:val="24"/>
        </w:rPr>
        <w:t>测试一般由最终用户或其它人员完成，不能由程序员或测试员完成。</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Alpha</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测试:用户在接近正式环境下的测试,开发人员在用户旁记录错误情况和使用中的问题.</w:t>
      </w:r>
    </w:p>
    <w:p>
      <w:pPr>
        <w:pStyle w:val="9"/>
        <w:spacing w:before="3"/>
        <w:rPr>
          <w:rFonts w:hint="eastAsia" w:ascii="微软雅黑" w:hAnsi="微软雅黑" w:eastAsia="微软雅黑" w:cs="微软雅黑"/>
          <w:sz w:val="20"/>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sz w:val="24"/>
          <w:szCs w:val="24"/>
        </w:rPr>
        <w:t>Beta</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测试:多个用户在实际使用环境下的测试,开发人员不在测试现场,用户通过发送报告的形式把发现的问题反馈给开发人员.</w:t>
      </w:r>
    </w:p>
    <w:p>
      <w:pPr>
        <w:pStyle w:val="9"/>
        <w:spacing w:line="417" w:lineRule="auto"/>
        <w:ind w:left="1291" w:right="1293"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α测试是由一个用户在开发环境下进行的测试，也可以是公司内部的用户在模拟实际操作环境下进</w:t>
      </w:r>
      <w:r>
        <w:rPr>
          <w:rFonts w:hint="eastAsia" w:ascii="微软雅黑" w:hAnsi="微软雅黑" w:eastAsia="微软雅黑" w:cs="微软雅黑"/>
          <w:spacing w:val="99"/>
          <w:sz w:val="24"/>
          <w:szCs w:val="24"/>
        </w:rPr>
        <w:t xml:space="preserve"> </w:t>
      </w:r>
      <w:r>
        <w:rPr>
          <w:rFonts w:hint="eastAsia" w:ascii="微软雅黑" w:hAnsi="微软雅黑" w:eastAsia="微软雅黑" w:cs="微软雅黑"/>
          <w:sz w:val="24"/>
          <w:szCs w:val="24"/>
        </w:rPr>
        <w:t>行的测试。</w:t>
      </w:r>
    </w:p>
    <w:p>
      <w:pPr>
        <w:pStyle w:val="9"/>
        <w:spacing w:line="417" w:lineRule="auto"/>
        <w:ind w:left="1291" w:right="1262"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β测试是由软件的多个用户在实际使用环境下进行的测试。这些用户返回有关错误信息给开发者。</w:t>
      </w:r>
      <w:r>
        <w:rPr>
          <w:rFonts w:hint="eastAsia" w:ascii="微软雅黑" w:hAnsi="微软雅黑" w:eastAsia="微软雅黑" w:cs="微软雅黑"/>
          <w:spacing w:val="148"/>
          <w:sz w:val="24"/>
          <w:szCs w:val="24"/>
        </w:rPr>
        <w:t xml:space="preserve"> </w:t>
      </w:r>
      <w:r>
        <w:rPr>
          <w:rFonts w:hint="eastAsia" w:ascii="微软雅黑" w:hAnsi="微软雅黑" w:eastAsia="微软雅黑" w:cs="微软雅黑"/>
          <w:w w:val="95"/>
          <w:sz w:val="24"/>
          <w:szCs w:val="24"/>
        </w:rPr>
        <w:t>测试时，开发者通常不在测试现场。因而，β测试是在开发者无法控制的环境下进行的软件现场应用。</w:t>
      </w:r>
    </w:p>
    <w:p>
      <w:pPr>
        <w:pStyle w:val="9"/>
        <w:spacing w:before="7"/>
        <w:rPr>
          <w:rFonts w:hint="eastAsia" w:ascii="微软雅黑" w:hAnsi="微软雅黑" w:eastAsia="微软雅黑" w:cs="微软雅黑"/>
          <w:sz w:val="20"/>
          <w:szCs w:val="24"/>
        </w:rPr>
      </w:pPr>
    </w:p>
    <w:p>
      <w:pPr>
        <w:pStyle w:val="6"/>
        <w:numPr>
          <w:ilvl w:val="2"/>
          <w:numId w:val="86"/>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36"/>
        </w:rPr>
      </w:pPr>
      <w:bookmarkStart w:id="622" w:name="_bookmark212"/>
      <w:bookmarkEnd w:id="622"/>
      <w:bookmarkStart w:id="623" w:name="_bookmark212"/>
      <w:bookmarkEnd w:id="623"/>
      <w:bookmarkStart w:id="624" w:name="1.6.13系统测试阶段低级缺陷较多 怎么办？ "/>
      <w:bookmarkEnd w:id="624"/>
      <w:r>
        <w:rPr>
          <w:rFonts w:hint="eastAsia" w:ascii="微软雅黑" w:hAnsi="微软雅黑" w:eastAsia="微软雅黑" w:cs="微软雅黑"/>
          <w:color w:val="4AACC5"/>
          <w:sz w:val="36"/>
          <w:szCs w:val="36"/>
        </w:rPr>
        <w:t>系统测试阶段低级缺陷较多 怎么办？</w:t>
      </w:r>
    </w:p>
    <w:p>
      <w:pPr>
        <w:pStyle w:val="9"/>
        <w:spacing w:before="10"/>
        <w:rPr>
          <w:rFonts w:hint="eastAsia" w:ascii="微软雅黑" w:hAnsi="微软雅黑" w:eastAsia="微软雅黑" w:cs="微软雅黑"/>
          <w:sz w:val="28"/>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sz w:val="24"/>
          <w:szCs w:val="24"/>
        </w:rPr>
        <w:t>公司有预测试这个流程 会在开展测试活动之前对主要功能点的正常流程做一个测试以判断这个</w:t>
      </w:r>
      <w:r>
        <w:rPr>
          <w:rFonts w:hint="eastAsia" w:ascii="微软雅黑" w:hAnsi="微软雅黑" w:eastAsia="微软雅黑" w:cs="微软雅黑"/>
          <w:spacing w:val="-4"/>
          <w:sz w:val="24"/>
          <w:szCs w:val="24"/>
        </w:rPr>
        <w:t>版本是不是可测试版本 如果低级缺陷比较多 严重阻碍测试执行的话 我们会打回开发部 不执行测试</w:t>
      </w:r>
    </w:p>
    <w:p>
      <w:pPr>
        <w:pStyle w:val="9"/>
        <w:spacing w:before="8"/>
        <w:rPr>
          <w:rFonts w:hint="eastAsia" w:ascii="微软雅黑" w:hAnsi="微软雅黑" w:eastAsia="微软雅黑" w:cs="微软雅黑"/>
          <w:sz w:val="20"/>
          <w:szCs w:val="24"/>
        </w:rPr>
      </w:pPr>
    </w:p>
    <w:p>
      <w:pPr>
        <w:pStyle w:val="6"/>
        <w:numPr>
          <w:ilvl w:val="2"/>
          <w:numId w:val="86"/>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36"/>
        </w:rPr>
      </w:pPr>
      <w:bookmarkStart w:id="625" w:name="_bookmark213"/>
      <w:bookmarkEnd w:id="625"/>
      <w:bookmarkStart w:id="626" w:name="_bookmark213"/>
      <w:bookmarkEnd w:id="626"/>
      <w:bookmarkStart w:id="627" w:name="1.6.14系统测试的进入和退出准则？ "/>
      <w:bookmarkEnd w:id="627"/>
      <w:r>
        <w:rPr>
          <w:rFonts w:hint="eastAsia" w:ascii="微软雅黑" w:hAnsi="微软雅黑" w:eastAsia="微软雅黑" w:cs="微软雅黑"/>
          <w:color w:val="4AACC5"/>
          <w:sz w:val="36"/>
          <w:szCs w:val="36"/>
        </w:rPr>
        <w:t>系统测试的进入和退出准则？</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进入：（产品集成完成，打成安装包，纳入配置库）需求确认完后</w:t>
      </w:r>
    </w:p>
    <w:p>
      <w:pPr>
        <w:spacing w:after="0"/>
        <w:rPr>
          <w:rFonts w:hint="eastAsia" w:ascii="微软雅黑" w:hAnsi="微软雅黑" w:eastAsia="微软雅黑" w:cs="微软雅黑"/>
          <w:sz w:val="28"/>
          <w:szCs w:val="28"/>
        </w:rPr>
        <w:sectPr>
          <w:pgSz w:w="11910" w:h="16840"/>
          <w:pgMar w:top="1300" w:right="0" w:bottom="680" w:left="0" w:header="0" w:footer="406" w:gutter="0"/>
          <w:cols w:space="720" w:num="1"/>
        </w:sectPr>
      </w:pPr>
    </w:p>
    <w:p>
      <w:pPr>
        <w:pStyle w:val="9"/>
        <w:spacing w:before="4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退出：</w:t>
      </w:r>
    </w:p>
    <w:p>
      <w:pPr>
        <w:pStyle w:val="9"/>
        <w:spacing w:before="6"/>
        <w:rPr>
          <w:rFonts w:hint="eastAsia" w:ascii="微软雅黑" w:hAnsi="微软雅黑" w:eastAsia="微软雅黑" w:cs="微软雅黑"/>
          <w:sz w:val="18"/>
          <w:szCs w:val="24"/>
        </w:rPr>
      </w:pPr>
    </w:p>
    <w:p>
      <w:pPr>
        <w:pStyle w:val="9"/>
        <w:spacing w:line="417" w:lineRule="auto"/>
        <w:ind w:left="1711" w:right="7255"/>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系统功能与用户需求说明书一致</w:t>
      </w:r>
      <w:r>
        <w:rPr>
          <w:rFonts w:hint="eastAsia" w:ascii="微软雅黑" w:hAnsi="微软雅黑" w:eastAsia="微软雅黑" w:cs="微软雅黑"/>
          <w:sz w:val="24"/>
          <w:szCs w:val="24"/>
        </w:rPr>
        <w:t>测试计划规定的时间结束</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所有确认缺陷都已修复</w:t>
      </w:r>
    </w:p>
    <w:p>
      <w:pPr>
        <w:pStyle w:val="9"/>
        <w:spacing w:before="7"/>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xml:space="preserve">功能性测试用例通过率达到 </w:t>
      </w:r>
      <w:r>
        <w:rPr>
          <w:rFonts w:hint="eastAsia" w:ascii="微软雅黑" w:hAnsi="微软雅黑" w:eastAsia="微软雅黑" w:cs="微软雅黑"/>
          <w:sz w:val="24"/>
          <w:szCs w:val="24"/>
        </w:rPr>
        <w:t>100%</w:t>
      </w:r>
    </w:p>
    <w:p>
      <w:pPr>
        <w:pStyle w:val="9"/>
        <w:spacing w:before="4"/>
        <w:rPr>
          <w:rFonts w:hint="eastAsia" w:ascii="微软雅黑" w:hAnsi="微软雅黑" w:eastAsia="微软雅黑" w:cs="微软雅黑"/>
          <w:sz w:val="20"/>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xml:space="preserve">非功能性测试用例通过率达到 </w:t>
      </w:r>
      <w:r>
        <w:rPr>
          <w:rFonts w:hint="eastAsia" w:ascii="微软雅黑" w:hAnsi="微软雅黑" w:eastAsia="微软雅黑" w:cs="微软雅黑"/>
          <w:sz w:val="24"/>
          <w:szCs w:val="24"/>
        </w:rPr>
        <w:t>95%</w:t>
      </w:r>
    </w:p>
    <w:p>
      <w:pPr>
        <w:pStyle w:val="9"/>
        <w:rPr>
          <w:rFonts w:hint="eastAsia" w:ascii="微软雅黑" w:hAnsi="微软雅黑" w:eastAsia="微软雅黑" w:cs="微软雅黑"/>
          <w:sz w:val="28"/>
          <w:szCs w:val="24"/>
        </w:rPr>
      </w:pPr>
    </w:p>
    <w:p>
      <w:pPr>
        <w:pStyle w:val="6"/>
        <w:numPr>
          <w:ilvl w:val="2"/>
          <w:numId w:val="86"/>
        </w:numPr>
        <w:tabs>
          <w:tab w:val="left" w:pos="2012"/>
        </w:tabs>
        <w:spacing w:before="143" w:after="0" w:line="240" w:lineRule="auto"/>
        <w:ind w:left="2011" w:right="0" w:hanging="721"/>
        <w:jc w:val="left"/>
        <w:rPr>
          <w:rFonts w:hint="eastAsia" w:ascii="微软雅黑" w:hAnsi="微软雅黑" w:eastAsia="微软雅黑" w:cs="微软雅黑"/>
          <w:color w:val="4AACC5"/>
          <w:sz w:val="36"/>
          <w:szCs w:val="36"/>
        </w:rPr>
      </w:pPr>
      <w:bookmarkStart w:id="628" w:name="_bookmark214"/>
      <w:bookmarkEnd w:id="628"/>
      <w:bookmarkStart w:id="629" w:name="_bookmark214"/>
      <w:bookmarkEnd w:id="629"/>
      <w:bookmarkStart w:id="630" w:name="1.6.15系统测试阶段低级缺陷较多怎么办？ "/>
      <w:bookmarkEnd w:id="630"/>
      <w:r>
        <w:rPr>
          <w:rFonts w:hint="eastAsia" w:ascii="微软雅黑" w:hAnsi="微软雅黑" w:eastAsia="微软雅黑" w:cs="微软雅黑"/>
          <w:color w:val="4AACC5"/>
          <w:sz w:val="36"/>
          <w:szCs w:val="36"/>
        </w:rPr>
        <w:t>系统测试阶段低级缺陷较多怎么办？</w:t>
      </w:r>
    </w:p>
    <w:p>
      <w:pPr>
        <w:pStyle w:val="9"/>
        <w:spacing w:before="10"/>
        <w:rPr>
          <w:rFonts w:hint="eastAsia" w:ascii="微软雅黑" w:hAnsi="微软雅黑" w:eastAsia="微软雅黑" w:cs="微软雅黑"/>
          <w:sz w:val="28"/>
          <w:szCs w:val="24"/>
        </w:rPr>
      </w:pPr>
    </w:p>
    <w:p>
      <w:pPr>
        <w:pStyle w:val="9"/>
        <w:spacing w:before="1"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rPr>
        <w:t>公司有预测试这个流程 会在开展测试活动之前对主要功能点的正常流程做一个测试以判断这个</w:t>
      </w:r>
      <w:r>
        <w:rPr>
          <w:rFonts w:hint="eastAsia" w:ascii="微软雅黑" w:hAnsi="微软雅黑" w:eastAsia="微软雅黑" w:cs="微软雅黑"/>
          <w:spacing w:val="-4"/>
          <w:sz w:val="24"/>
          <w:szCs w:val="24"/>
        </w:rPr>
        <w:t>版本是不是可测试版本 如果低级缺陷比较多 严重阻碍测试执行的话 我们会打回开发部 不执行测试</w:t>
      </w:r>
    </w:p>
    <w:p>
      <w:pPr>
        <w:pStyle w:val="9"/>
        <w:spacing w:before="7"/>
        <w:rPr>
          <w:rFonts w:hint="eastAsia" w:ascii="微软雅黑" w:hAnsi="微软雅黑" w:eastAsia="微软雅黑" w:cs="微软雅黑"/>
          <w:sz w:val="20"/>
          <w:szCs w:val="24"/>
        </w:rPr>
      </w:pPr>
    </w:p>
    <w:p>
      <w:pPr>
        <w:pStyle w:val="6"/>
        <w:numPr>
          <w:ilvl w:val="2"/>
          <w:numId w:val="86"/>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36"/>
        </w:rPr>
      </w:pPr>
      <w:bookmarkStart w:id="631" w:name="1.6.16系统测试包含哪些方面？ "/>
      <w:bookmarkEnd w:id="631"/>
      <w:bookmarkStart w:id="632" w:name="_bookmark215"/>
      <w:bookmarkEnd w:id="632"/>
      <w:bookmarkStart w:id="633" w:name="_bookmark215"/>
      <w:bookmarkEnd w:id="633"/>
      <w:r>
        <w:rPr>
          <w:rFonts w:hint="eastAsia" w:ascii="微软雅黑" w:hAnsi="微软雅黑" w:eastAsia="微软雅黑" w:cs="微软雅黑"/>
          <w:color w:val="4AACC5"/>
          <w:sz w:val="36"/>
          <w:szCs w:val="36"/>
        </w:rPr>
        <w:t>系统测试包含哪些方面？</w:t>
      </w:r>
    </w:p>
    <w:p>
      <w:pPr>
        <w:pStyle w:val="9"/>
        <w:spacing w:before="10"/>
        <w:rPr>
          <w:rFonts w:hint="eastAsia" w:ascii="微软雅黑" w:hAnsi="微软雅黑" w:eastAsia="微软雅黑" w:cs="微软雅黑"/>
          <w:sz w:val="2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1.恢复测试、2.安全测试、3.强度测试、4.性能测试</w:t>
      </w:r>
    </w:p>
    <w:p>
      <w:pPr>
        <w:pStyle w:val="9"/>
        <w:spacing w:before="2"/>
        <w:rPr>
          <w:rFonts w:hint="eastAsia" w:ascii="微软雅黑" w:hAnsi="微软雅黑" w:eastAsia="微软雅黑" w:cs="微软雅黑"/>
          <w:sz w:val="40"/>
          <w:szCs w:val="24"/>
        </w:rPr>
      </w:pPr>
    </w:p>
    <w:p>
      <w:pPr>
        <w:pStyle w:val="6"/>
        <w:numPr>
          <w:ilvl w:val="2"/>
          <w:numId w:val="86"/>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36"/>
        </w:rPr>
      </w:pPr>
      <w:bookmarkStart w:id="634" w:name="1.6.17什么是验收测试？"/>
      <w:bookmarkEnd w:id="634"/>
      <w:bookmarkStart w:id="635" w:name="_bookmark216"/>
      <w:bookmarkEnd w:id="635"/>
      <w:bookmarkStart w:id="636" w:name="_bookmark216"/>
      <w:bookmarkEnd w:id="636"/>
      <w:r>
        <w:rPr>
          <w:rFonts w:hint="eastAsia" w:ascii="微软雅黑" w:hAnsi="微软雅黑" w:eastAsia="微软雅黑" w:cs="微软雅黑"/>
          <w:color w:val="4AACC5"/>
          <w:sz w:val="36"/>
          <w:szCs w:val="36"/>
        </w:rPr>
        <w:t>什么是验收测试？</w:t>
      </w:r>
    </w:p>
    <w:p>
      <w:pPr>
        <w:pStyle w:val="9"/>
        <w:spacing w:before="10"/>
        <w:rPr>
          <w:rFonts w:hint="eastAsia" w:ascii="微软雅黑" w:hAnsi="微软雅黑" w:eastAsia="微软雅黑" w:cs="微软雅黑"/>
          <w:sz w:val="28"/>
          <w:szCs w:val="24"/>
        </w:rPr>
      </w:pP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验收测试的目的是向未来的用户表明系统能够像预定要求那样工作。经集成测试后，</w:t>
      </w:r>
      <w:r>
        <w:rPr>
          <w:rFonts w:hint="eastAsia" w:ascii="微软雅黑" w:hAnsi="微软雅黑" w:eastAsia="微软雅黑" w:cs="微软雅黑"/>
          <w:spacing w:val="101"/>
          <w:sz w:val="24"/>
          <w:szCs w:val="24"/>
        </w:rPr>
        <w:t xml:space="preserve">  </w:t>
      </w:r>
      <w:r>
        <w:rPr>
          <w:rFonts w:hint="eastAsia" w:ascii="微软雅黑" w:hAnsi="微软雅黑" w:eastAsia="微软雅黑" w:cs="微软雅黑"/>
          <w:w w:val="95"/>
          <w:sz w:val="24"/>
          <w:szCs w:val="24"/>
        </w:rPr>
        <w:t>已经按照设计把所有的模块组装成一个完整的软件系统，接口错误也已经基本排除了，接着就应该进一步验证软</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件的有效性，这就是验收测试的任务，即软件的功能和性能如同用户所合理期待的那样。</w:t>
      </w:r>
    </w:p>
    <w:p>
      <w:pPr>
        <w:pStyle w:val="9"/>
        <w:spacing w:before="7"/>
        <w:rPr>
          <w:rFonts w:hint="eastAsia" w:ascii="微软雅黑" w:hAnsi="微软雅黑" w:eastAsia="微软雅黑" w:cs="微软雅黑"/>
          <w:sz w:val="20"/>
          <w:szCs w:val="24"/>
        </w:rPr>
      </w:pPr>
    </w:p>
    <w:p>
      <w:pPr>
        <w:pStyle w:val="6"/>
        <w:numPr>
          <w:ilvl w:val="2"/>
          <w:numId w:val="86"/>
        </w:numPr>
        <w:tabs>
          <w:tab w:val="left" w:pos="2012"/>
        </w:tabs>
        <w:spacing w:before="1" w:after="0" w:line="240" w:lineRule="auto"/>
        <w:ind w:left="2011" w:right="0" w:hanging="721"/>
        <w:jc w:val="left"/>
        <w:rPr>
          <w:rFonts w:hint="eastAsia" w:ascii="微软雅黑" w:hAnsi="微软雅黑" w:eastAsia="微软雅黑" w:cs="微软雅黑"/>
          <w:color w:val="4AACC5"/>
          <w:sz w:val="36"/>
          <w:szCs w:val="36"/>
        </w:rPr>
      </w:pPr>
      <w:bookmarkStart w:id="637" w:name="1.6.18软件验收测试具体包括哪些测试？ "/>
      <w:bookmarkEnd w:id="637"/>
      <w:bookmarkStart w:id="638" w:name="_bookmark217"/>
      <w:bookmarkEnd w:id="638"/>
      <w:bookmarkStart w:id="639" w:name="_bookmark217"/>
      <w:bookmarkEnd w:id="639"/>
      <w:r>
        <w:rPr>
          <w:rFonts w:hint="eastAsia" w:ascii="微软雅黑" w:hAnsi="微软雅黑" w:eastAsia="微软雅黑" w:cs="微软雅黑"/>
          <w:color w:val="4AACC5"/>
          <w:sz w:val="36"/>
          <w:szCs w:val="36"/>
        </w:rPr>
        <w:t>软件验收测试具体包括哪些测试？</w:t>
      </w:r>
    </w:p>
    <w:p>
      <w:pPr>
        <w:pStyle w:val="9"/>
        <w:spacing w:before="10"/>
        <w:rPr>
          <w:rFonts w:hint="eastAsia" w:ascii="微软雅黑" w:hAnsi="微软雅黑" w:eastAsia="微软雅黑" w:cs="微软雅黑"/>
          <w:sz w:val="2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正式验收测试，alpha</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测试，beta</w:t>
      </w:r>
      <w:r>
        <w:rPr>
          <w:rFonts w:hint="eastAsia" w:ascii="微软雅黑" w:hAnsi="微软雅黑" w:eastAsia="微软雅黑" w:cs="微软雅黑"/>
          <w:spacing w:val="51"/>
          <w:sz w:val="24"/>
          <w:szCs w:val="24"/>
        </w:rPr>
        <w:t xml:space="preserve"> </w:t>
      </w:r>
      <w:r>
        <w:rPr>
          <w:rFonts w:hint="eastAsia" w:ascii="微软雅黑" w:hAnsi="微软雅黑" w:eastAsia="微软雅黑" w:cs="微软雅黑"/>
          <w:sz w:val="24"/>
          <w:szCs w:val="24"/>
        </w:rPr>
        <w:t>测试。</w:t>
      </w:r>
    </w:p>
    <w:p>
      <w:pPr>
        <w:pStyle w:val="9"/>
        <w:spacing w:before="2"/>
        <w:rPr>
          <w:rFonts w:hint="eastAsia" w:ascii="微软雅黑" w:hAnsi="微软雅黑" w:eastAsia="微软雅黑" w:cs="微软雅黑"/>
          <w:sz w:val="40"/>
          <w:szCs w:val="24"/>
        </w:rPr>
      </w:pPr>
    </w:p>
    <w:p>
      <w:pPr>
        <w:spacing w:before="0"/>
        <w:ind w:left="1291" w:right="0" w:firstLine="0"/>
        <w:jc w:val="left"/>
        <w:rPr>
          <w:rFonts w:hint="eastAsia" w:ascii="微软雅黑" w:hAnsi="微软雅黑" w:eastAsia="微软雅黑" w:cs="微软雅黑"/>
          <w:sz w:val="36"/>
          <w:szCs w:val="28"/>
        </w:rPr>
      </w:pPr>
      <w:r>
        <w:rPr>
          <w:rFonts w:hint="eastAsia" w:ascii="微软雅黑" w:hAnsi="微软雅黑" w:eastAsia="微软雅黑" w:cs="微软雅黑"/>
          <w:b/>
          <w:color w:val="4AACC5"/>
          <w:sz w:val="36"/>
          <w:szCs w:val="28"/>
        </w:rPr>
        <w:t>1.6.19</w:t>
      </w:r>
      <w:bookmarkStart w:id="640" w:name="1.6.19.什么是功能测试？ "/>
      <w:bookmarkEnd w:id="640"/>
      <w:r>
        <w:rPr>
          <w:rFonts w:hint="eastAsia" w:ascii="微软雅黑" w:hAnsi="微软雅黑" w:eastAsia="微软雅黑" w:cs="微软雅黑"/>
          <w:b/>
          <w:color w:val="4AACC5"/>
          <w:sz w:val="36"/>
          <w:szCs w:val="28"/>
        </w:rPr>
        <w:t>.</w:t>
      </w:r>
      <w:r>
        <w:rPr>
          <w:rFonts w:hint="eastAsia" w:ascii="微软雅黑" w:hAnsi="微软雅黑" w:eastAsia="微软雅黑" w:cs="微软雅黑"/>
          <w:color w:val="4AACC5"/>
          <w:sz w:val="36"/>
          <w:szCs w:val="28"/>
        </w:rPr>
        <w:t>什么是功能测试？</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功能测试是在规定的一段时间内运行软件系统的所有功能，以验证这个软件系统有无严重错误</w:t>
      </w:r>
    </w:p>
    <w:p>
      <w:pPr>
        <w:pStyle w:val="9"/>
        <w:rPr>
          <w:rFonts w:hint="eastAsia" w:ascii="微软雅黑" w:hAnsi="微软雅黑" w:eastAsia="微软雅黑" w:cs="微软雅黑"/>
          <w:sz w:val="22"/>
          <w:szCs w:val="24"/>
        </w:rPr>
      </w:pPr>
    </w:p>
    <w:p>
      <w:pPr>
        <w:spacing w:before="156" w:line="417" w:lineRule="auto"/>
        <w:ind w:left="2011" w:right="1291" w:hanging="720"/>
        <w:jc w:val="left"/>
        <w:rPr>
          <w:rFonts w:hint="eastAsia" w:ascii="微软雅黑" w:hAnsi="微软雅黑" w:eastAsia="微软雅黑" w:cs="微软雅黑"/>
          <w:b/>
          <w:sz w:val="36"/>
          <w:szCs w:val="28"/>
        </w:rPr>
      </w:pPr>
      <w:r>
        <w:rPr>
          <w:rFonts w:hint="eastAsia" w:ascii="微软雅黑" w:hAnsi="微软雅黑" w:eastAsia="微软雅黑" w:cs="微软雅黑"/>
          <w:b/>
          <w:color w:val="4AACC5"/>
          <w:sz w:val="36"/>
          <w:szCs w:val="28"/>
        </w:rPr>
        <w:t>1.6.20</w:t>
      </w:r>
      <w:bookmarkStart w:id="641" w:name="1.6.202请问功能测试和性能测试的区别是什么？(只总结了两个方面，有其他的自"/>
      <w:bookmarkEnd w:id="641"/>
      <w:bookmarkStart w:id="642" w:name="_bookmark219"/>
      <w:bookmarkEnd w:id="642"/>
      <w:r>
        <w:rPr>
          <w:rFonts w:hint="eastAsia" w:ascii="微软雅黑" w:hAnsi="微软雅黑" w:eastAsia="微软雅黑" w:cs="微软雅黑"/>
          <w:b/>
          <w:color w:val="4AACC5"/>
          <w:sz w:val="36"/>
          <w:szCs w:val="28"/>
        </w:rPr>
        <w:t>2</w:t>
      </w:r>
      <w:r>
        <w:rPr>
          <w:rFonts w:hint="eastAsia" w:ascii="微软雅黑" w:hAnsi="微软雅黑" w:eastAsia="微软雅黑" w:cs="微软雅黑"/>
          <w:b/>
          <w:color w:val="4AACC5"/>
          <w:spacing w:val="15"/>
          <w:sz w:val="36"/>
          <w:szCs w:val="28"/>
        </w:rPr>
        <w:t xml:space="preserve"> </w:t>
      </w:r>
      <w:r>
        <w:rPr>
          <w:rFonts w:hint="eastAsia" w:ascii="微软雅黑" w:hAnsi="微软雅黑" w:eastAsia="微软雅黑" w:cs="微软雅黑"/>
          <w:color w:val="4AACC5"/>
          <w:sz w:val="36"/>
          <w:szCs w:val="28"/>
        </w:rPr>
        <w:t>请问功能测试和性能测试的区别是什么？</w:t>
      </w:r>
      <w:r>
        <w:rPr>
          <w:rFonts w:hint="eastAsia" w:ascii="微软雅黑" w:hAnsi="微软雅黑" w:eastAsia="微软雅黑" w:cs="微软雅黑"/>
          <w:b/>
          <w:color w:val="4AACC5"/>
          <w:sz w:val="36"/>
          <w:szCs w:val="28"/>
        </w:rPr>
        <w:t>(</w:t>
      </w:r>
      <w:r>
        <w:rPr>
          <w:rFonts w:hint="eastAsia" w:ascii="微软雅黑" w:hAnsi="微软雅黑" w:eastAsia="微软雅黑" w:cs="微软雅黑"/>
          <w:color w:val="4AACC5"/>
          <w:spacing w:val="-12"/>
          <w:sz w:val="36"/>
          <w:szCs w:val="28"/>
        </w:rPr>
        <w:t>只总结了两个方面，有其他</w:t>
      </w:r>
      <w:r>
        <w:rPr>
          <w:rFonts w:hint="eastAsia" w:ascii="微软雅黑" w:hAnsi="微软雅黑" w:eastAsia="微软雅黑" w:cs="微软雅黑"/>
          <w:color w:val="4AACC5"/>
          <w:sz w:val="36"/>
          <w:szCs w:val="28"/>
        </w:rPr>
        <w:t>的自己补充</w:t>
      </w:r>
      <w:r>
        <w:rPr>
          <w:rFonts w:hint="eastAsia" w:ascii="微软雅黑" w:hAnsi="微软雅黑" w:eastAsia="微软雅黑" w:cs="微软雅黑"/>
          <w:b/>
          <w:color w:val="4AACC5"/>
          <w:sz w:val="36"/>
          <w:szCs w:val="28"/>
        </w:rPr>
        <w:t>)</w:t>
      </w:r>
    </w:p>
    <w:p>
      <w:pPr>
        <w:pStyle w:val="9"/>
        <w:spacing w:before="26"/>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①测试目的：</w:t>
      </w:r>
    </w:p>
    <w:p>
      <w:pPr>
        <w:pStyle w:val="9"/>
        <w:spacing w:before="7"/>
        <w:rPr>
          <w:rFonts w:hint="eastAsia" w:ascii="微软雅黑" w:hAnsi="微软雅黑" w:eastAsia="微软雅黑" w:cs="微软雅黑"/>
          <w:sz w:val="18"/>
          <w:szCs w:val="24"/>
        </w:rPr>
      </w:pPr>
    </w:p>
    <w:p>
      <w:pPr>
        <w:pStyle w:val="9"/>
        <w:spacing w:line="417" w:lineRule="auto"/>
        <w:ind w:left="1291" w:right="1187"/>
        <w:rPr>
          <w:rFonts w:hint="eastAsia" w:ascii="微软雅黑" w:hAnsi="微软雅黑" w:eastAsia="微软雅黑" w:cs="微软雅黑"/>
          <w:sz w:val="24"/>
          <w:szCs w:val="24"/>
        </w:rPr>
      </w:pPr>
      <w:r>
        <w:rPr>
          <w:rFonts w:hint="eastAsia" w:ascii="微软雅黑" w:hAnsi="微软雅黑" w:eastAsia="微软雅黑" w:cs="微软雅黑"/>
          <w:spacing w:val="-18"/>
          <w:w w:val="95"/>
          <w:sz w:val="24"/>
          <w:szCs w:val="24"/>
        </w:rPr>
        <w:t>功能测试：检查实际软件的功能是否符合用户的需求，测功能是不是全部实现，某个实现是不是有</w:t>
      </w:r>
      <w:r>
        <w:rPr>
          <w:rFonts w:hint="eastAsia" w:ascii="微软雅黑" w:hAnsi="微软雅黑" w:eastAsia="微软雅黑" w:cs="微软雅黑"/>
          <w:spacing w:val="125"/>
          <w:sz w:val="24"/>
          <w:szCs w:val="24"/>
        </w:rPr>
        <w:t xml:space="preserve">  </w:t>
      </w:r>
      <w:r>
        <w:rPr>
          <w:rFonts w:hint="eastAsia" w:ascii="微软雅黑" w:hAnsi="微软雅黑" w:eastAsia="微软雅黑" w:cs="微软雅黑"/>
          <w:w w:val="95"/>
          <w:sz w:val="24"/>
          <w:szCs w:val="24"/>
        </w:rPr>
        <w:t>BUG。</w:t>
      </w:r>
      <w:r>
        <w:rPr>
          <w:rFonts w:hint="eastAsia" w:ascii="微软雅黑" w:hAnsi="微软雅黑" w:eastAsia="微软雅黑" w:cs="微软雅黑"/>
          <w:sz w:val="24"/>
          <w:szCs w:val="24"/>
        </w:rPr>
        <w:t>主要为了发现以下几类错误：A、是否有不正确或遗漏的功能？B、功能实现是否满足用户需求和系统设计的隐藏需求？ C、能否正确接收输入？能否正确输出结果？</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性能测试：验证软件质量的三个质量特性，可靠性，正确性和效率。主要是测试产品的健壮性</w:t>
      </w:r>
    </w:p>
    <w:p>
      <w:pPr>
        <w:spacing w:after="0" w:line="269" w:lineRule="exact"/>
        <w:rPr>
          <w:rFonts w:hint="eastAsia" w:ascii="微软雅黑" w:hAnsi="微软雅黑" w:eastAsia="微软雅黑" w:cs="微软雅黑"/>
          <w:sz w:val="28"/>
          <w:szCs w:val="28"/>
        </w:rPr>
        <w:sectPr>
          <w:pgSz w:w="11910" w:h="16840"/>
          <w:pgMar w:top="1260" w:right="0" w:bottom="680" w:left="0" w:header="0" w:footer="406" w:gutter="0"/>
          <w:cols w:space="720" w:num="1"/>
        </w:sectPr>
      </w:pPr>
    </w:p>
    <w:p>
      <w:pPr>
        <w:pStyle w:val="9"/>
        <w:spacing w:before="4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②测试方式：</w:t>
      </w:r>
    </w:p>
    <w:p>
      <w:pPr>
        <w:pStyle w:val="9"/>
        <w:spacing w:before="6"/>
        <w:rPr>
          <w:rFonts w:hint="eastAsia" w:ascii="微软雅黑" w:hAnsi="微软雅黑" w:eastAsia="微软雅黑" w:cs="微软雅黑"/>
          <w:sz w:val="18"/>
          <w:szCs w:val="24"/>
        </w:rPr>
      </w:pPr>
    </w:p>
    <w:p>
      <w:pPr>
        <w:pStyle w:val="9"/>
        <w:spacing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功能测试：按照系统需求说明书和测试用例，对产品的功能一步步进行测试。找出产品功能是否全部</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实现</w:t>
      </w:r>
    </w:p>
    <w:p>
      <w:pPr>
        <w:pStyle w:val="9"/>
        <w:spacing w:line="417" w:lineRule="auto"/>
        <w:ind w:left="1291" w:right="1185"/>
        <w:rPr>
          <w:rFonts w:hint="eastAsia" w:ascii="微软雅黑" w:hAnsi="微软雅黑" w:eastAsia="微软雅黑" w:cs="微软雅黑"/>
          <w:sz w:val="24"/>
          <w:szCs w:val="24"/>
        </w:rPr>
      </w:pPr>
      <w:r>
        <w:rPr>
          <w:rFonts w:hint="eastAsia" w:ascii="微软雅黑" w:hAnsi="微软雅黑" w:eastAsia="微软雅黑" w:cs="微软雅黑"/>
          <w:spacing w:val="-8"/>
          <w:w w:val="95"/>
          <w:sz w:val="24"/>
          <w:szCs w:val="24"/>
        </w:rPr>
        <w:t>性能测试：一般都使用性能工具对产品的健壮性进行评估。</w:t>
      </w:r>
      <w:r>
        <w:rPr>
          <w:rFonts w:hint="eastAsia" w:ascii="微软雅黑" w:hAnsi="微软雅黑" w:eastAsia="微软雅黑" w:cs="微软雅黑"/>
          <w:spacing w:val="209"/>
          <w:sz w:val="24"/>
          <w:szCs w:val="24"/>
        </w:rPr>
        <w:t xml:space="preserve"> </w:t>
      </w:r>
      <w:r>
        <w:rPr>
          <w:rFonts w:hint="eastAsia" w:ascii="微软雅黑" w:hAnsi="微软雅黑" w:eastAsia="微软雅黑" w:cs="微软雅黑"/>
          <w:w w:val="95"/>
          <w:sz w:val="24"/>
          <w:szCs w:val="24"/>
        </w:rPr>
        <w:t>通过创建场景和虚拟用户来模拟真是环境，</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z w:val="24"/>
          <w:szCs w:val="24"/>
        </w:rPr>
        <w:t>进行压力测试和负载测试。</w:t>
      </w:r>
    </w:p>
    <w:p>
      <w:pPr>
        <w:pStyle w:val="9"/>
        <w:spacing w:before="8"/>
        <w:rPr>
          <w:rFonts w:hint="eastAsia" w:ascii="微软雅黑" w:hAnsi="微软雅黑" w:eastAsia="微软雅黑" w:cs="微软雅黑"/>
          <w:sz w:val="20"/>
          <w:szCs w:val="24"/>
        </w:rPr>
      </w:pPr>
    </w:p>
    <w:p>
      <w:pPr>
        <w:pStyle w:val="6"/>
        <w:numPr>
          <w:ilvl w:val="2"/>
          <w:numId w:val="97"/>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643" w:name="1.6.21兼容性测试 "/>
      <w:bookmarkEnd w:id="643"/>
      <w:bookmarkStart w:id="644" w:name="_bookmark220"/>
      <w:bookmarkEnd w:id="644"/>
      <w:bookmarkStart w:id="645" w:name="_bookmark220"/>
      <w:bookmarkEnd w:id="645"/>
      <w:r>
        <w:rPr>
          <w:rFonts w:hint="eastAsia" w:ascii="微软雅黑" w:hAnsi="微软雅黑" w:eastAsia="微软雅黑" w:cs="微软雅黑"/>
          <w:color w:val="4AACC5"/>
          <w:sz w:val="36"/>
          <w:szCs w:val="36"/>
        </w:rPr>
        <w:t>兼容性测试</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这类测试主要想验证软件产品在不同环境之间的兼容性 主要有操作系统和浏览器</w:t>
      </w:r>
    </w:p>
    <w:p>
      <w:pPr>
        <w:pStyle w:val="9"/>
        <w:rPr>
          <w:rFonts w:hint="eastAsia" w:ascii="微软雅黑" w:hAnsi="微软雅黑" w:eastAsia="微软雅黑" w:cs="微软雅黑"/>
          <w:sz w:val="22"/>
          <w:szCs w:val="24"/>
        </w:rPr>
      </w:pPr>
    </w:p>
    <w:p>
      <w:pPr>
        <w:pStyle w:val="6"/>
        <w:numPr>
          <w:ilvl w:val="2"/>
          <w:numId w:val="97"/>
        </w:numPr>
        <w:tabs>
          <w:tab w:val="left" w:pos="2012"/>
        </w:tabs>
        <w:spacing w:before="156" w:after="0" w:line="240" w:lineRule="auto"/>
        <w:ind w:left="2011" w:right="0" w:hanging="721"/>
        <w:jc w:val="left"/>
        <w:rPr>
          <w:rFonts w:hint="eastAsia" w:ascii="微软雅黑" w:hAnsi="微软雅黑" w:eastAsia="微软雅黑" w:cs="微软雅黑"/>
          <w:sz w:val="36"/>
          <w:szCs w:val="36"/>
        </w:rPr>
      </w:pPr>
      <w:bookmarkStart w:id="646" w:name="1.6.22什么是易用性测试？ "/>
      <w:bookmarkEnd w:id="646"/>
      <w:bookmarkStart w:id="647" w:name="_bookmark221"/>
      <w:bookmarkEnd w:id="647"/>
      <w:bookmarkStart w:id="648" w:name="_bookmark221"/>
      <w:bookmarkEnd w:id="648"/>
      <w:r>
        <w:rPr>
          <w:rFonts w:hint="eastAsia" w:ascii="微软雅黑" w:hAnsi="微软雅黑" w:eastAsia="微软雅黑" w:cs="微软雅黑"/>
          <w:color w:val="4AACC5"/>
          <w:sz w:val="36"/>
          <w:szCs w:val="36"/>
        </w:rPr>
        <w:t>什么是易用性测试？</w:t>
      </w:r>
    </w:p>
    <w:p>
      <w:pPr>
        <w:pStyle w:val="9"/>
        <w:spacing w:before="10"/>
        <w:rPr>
          <w:rFonts w:hint="eastAsia" w:ascii="微软雅黑" w:hAnsi="微软雅黑" w:eastAsia="微软雅黑" w:cs="微软雅黑"/>
          <w:sz w:val="28"/>
          <w:szCs w:val="24"/>
        </w:rPr>
      </w:pP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可使用性测试主要从使用的合理性和方便性等角度对软件系统进行检查，发现人为因素或使用上</w:t>
      </w:r>
      <w:r>
        <w:rPr>
          <w:rFonts w:hint="eastAsia" w:ascii="微软雅黑" w:hAnsi="微软雅黑" w:eastAsia="微软雅黑" w:cs="微软雅黑"/>
          <w:spacing w:val="225"/>
          <w:sz w:val="24"/>
          <w:szCs w:val="24"/>
        </w:rPr>
        <w:t xml:space="preserve"> </w:t>
      </w:r>
      <w:r>
        <w:rPr>
          <w:rFonts w:hint="eastAsia" w:ascii="微软雅黑" w:hAnsi="微软雅黑" w:eastAsia="微软雅黑" w:cs="微软雅黑"/>
          <w:w w:val="95"/>
          <w:sz w:val="24"/>
          <w:szCs w:val="24"/>
        </w:rPr>
        <w:t>的问题。</w:t>
      </w:r>
      <w:r>
        <w:rPr>
          <w:rFonts w:hint="eastAsia" w:ascii="微软雅黑" w:hAnsi="微软雅黑" w:eastAsia="微软雅黑" w:cs="微软雅黑"/>
          <w:spacing w:val="108"/>
          <w:sz w:val="24"/>
          <w:szCs w:val="24"/>
        </w:rPr>
        <w:t xml:space="preserve">  </w:t>
      </w:r>
      <w:r>
        <w:rPr>
          <w:rFonts w:hint="eastAsia" w:ascii="微软雅黑" w:hAnsi="微软雅黑" w:eastAsia="微软雅黑" w:cs="微软雅黑"/>
          <w:w w:val="95"/>
          <w:sz w:val="24"/>
          <w:szCs w:val="24"/>
        </w:rPr>
        <w:t>要保证在足够详细的程度下，用户界面便于使用；对输入量可容错、响应时间和响应方式合理可行、输出信息有意义、正确并前后一致；出错信息能够引导用户去解决问题；软件文档全面、正</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规、确切。</w:t>
      </w:r>
    </w:p>
    <w:p>
      <w:pPr>
        <w:pStyle w:val="9"/>
        <w:spacing w:before="8"/>
        <w:rPr>
          <w:rFonts w:hint="eastAsia" w:ascii="微软雅黑" w:hAnsi="微软雅黑" w:eastAsia="微软雅黑" w:cs="微软雅黑"/>
          <w:sz w:val="20"/>
          <w:szCs w:val="24"/>
        </w:rPr>
      </w:pPr>
    </w:p>
    <w:p>
      <w:pPr>
        <w:pStyle w:val="6"/>
        <w:numPr>
          <w:ilvl w:val="2"/>
          <w:numId w:val="97"/>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649" w:name="1.6.23什么是文档测试 "/>
      <w:bookmarkEnd w:id="649"/>
      <w:bookmarkStart w:id="650" w:name="_bookmark222"/>
      <w:bookmarkEnd w:id="650"/>
      <w:bookmarkStart w:id="651" w:name="_bookmark222"/>
      <w:bookmarkEnd w:id="651"/>
      <w:r>
        <w:rPr>
          <w:rFonts w:hint="eastAsia" w:ascii="微软雅黑" w:hAnsi="微软雅黑" w:eastAsia="微软雅黑" w:cs="微软雅黑"/>
          <w:color w:val="4AACC5"/>
          <w:sz w:val="36"/>
          <w:szCs w:val="36"/>
        </w:rPr>
        <w:t>什么是文档测试</w:t>
      </w:r>
    </w:p>
    <w:p>
      <w:pPr>
        <w:pStyle w:val="9"/>
        <w:spacing w:before="10"/>
        <w:rPr>
          <w:rFonts w:hint="eastAsia" w:ascii="微软雅黑" w:hAnsi="微软雅黑" w:eastAsia="微软雅黑" w:cs="微软雅黑"/>
          <w:sz w:val="28"/>
          <w:szCs w:val="24"/>
        </w:rPr>
      </w:pPr>
    </w:p>
    <w:p>
      <w:pPr>
        <w:pStyle w:val="9"/>
        <w:spacing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这种测试是检查用户文档(如用户手册)的清晰性和精确性。</w:t>
      </w:r>
      <w:r>
        <w:rPr>
          <w:rFonts w:hint="eastAsia" w:ascii="微软雅黑" w:hAnsi="微软雅黑" w:eastAsia="微软雅黑" w:cs="微软雅黑"/>
          <w:spacing w:val="118"/>
          <w:sz w:val="24"/>
          <w:szCs w:val="24"/>
        </w:rPr>
        <w:t xml:space="preserve">  </w:t>
      </w:r>
      <w:r>
        <w:rPr>
          <w:rFonts w:hint="eastAsia" w:ascii="微软雅黑" w:hAnsi="微软雅黑" w:eastAsia="微软雅黑" w:cs="微软雅黑"/>
          <w:w w:val="95"/>
          <w:sz w:val="24"/>
          <w:szCs w:val="24"/>
        </w:rPr>
        <w:t>用户文档中所使用的例子必须在测试中一</w:t>
      </w:r>
      <w:r>
        <w:rPr>
          <w:rFonts w:hint="eastAsia" w:ascii="微软雅黑" w:hAnsi="微软雅黑" w:eastAsia="微软雅黑" w:cs="微软雅黑"/>
          <w:sz w:val="24"/>
          <w:szCs w:val="24"/>
        </w:rPr>
        <w:t>一试过，确保叙述正确无误。</w:t>
      </w:r>
    </w:p>
    <w:p>
      <w:pPr>
        <w:pStyle w:val="9"/>
        <w:spacing w:before="8"/>
        <w:rPr>
          <w:rFonts w:hint="eastAsia" w:ascii="微软雅黑" w:hAnsi="微软雅黑" w:eastAsia="微软雅黑" w:cs="微软雅黑"/>
          <w:sz w:val="20"/>
          <w:szCs w:val="24"/>
        </w:rPr>
      </w:pPr>
    </w:p>
    <w:p>
      <w:pPr>
        <w:pStyle w:val="6"/>
        <w:numPr>
          <w:ilvl w:val="2"/>
          <w:numId w:val="97"/>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652" w:name="_bookmark223"/>
      <w:bookmarkEnd w:id="652"/>
      <w:bookmarkStart w:id="653" w:name="_bookmark223"/>
      <w:bookmarkEnd w:id="653"/>
      <w:bookmarkStart w:id="654" w:name="1.6.24怎么做好文档测试 "/>
      <w:bookmarkEnd w:id="654"/>
      <w:r>
        <w:rPr>
          <w:rFonts w:hint="eastAsia" w:ascii="微软雅黑" w:hAnsi="微软雅黑" w:eastAsia="微软雅黑" w:cs="微软雅黑"/>
          <w:color w:val="4AACC5"/>
          <w:sz w:val="36"/>
          <w:szCs w:val="36"/>
        </w:rPr>
        <w:t>怎么做好文档测试</w:t>
      </w:r>
    </w:p>
    <w:p>
      <w:pPr>
        <w:pStyle w:val="9"/>
        <w:spacing w:before="10"/>
        <w:rPr>
          <w:rFonts w:hint="eastAsia" w:ascii="微软雅黑" w:hAnsi="微软雅黑" w:eastAsia="微软雅黑" w:cs="微软雅黑"/>
          <w:sz w:val="28"/>
          <w:szCs w:val="24"/>
        </w:rPr>
      </w:pPr>
    </w:p>
    <w:p>
      <w:pPr>
        <w:pStyle w:val="9"/>
        <w:spacing w:line="417" w:lineRule="auto"/>
        <w:ind w:left="1291" w:right="4727"/>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仔细阅读，跟随每个步骤，检查每个图形，尝试每个示例。P142</w:t>
      </w:r>
      <w:r>
        <w:rPr>
          <w:rFonts w:hint="eastAsia" w:ascii="微软雅黑" w:hAnsi="微软雅黑" w:eastAsia="微软雅黑" w:cs="微软雅黑"/>
          <w:spacing w:val="44"/>
          <w:w w:val="95"/>
          <w:sz w:val="24"/>
          <w:szCs w:val="24"/>
        </w:rPr>
        <w:t xml:space="preserve"> </w:t>
      </w:r>
      <w:r>
        <w:rPr>
          <w:rFonts w:hint="eastAsia" w:ascii="微软雅黑" w:hAnsi="微软雅黑" w:eastAsia="微软雅黑" w:cs="微软雅黑"/>
          <w:sz w:val="24"/>
          <w:szCs w:val="24"/>
        </w:rPr>
        <w:t>检查文档的编写是否满足文档编写的目的</w:t>
      </w:r>
    </w:p>
    <w:p>
      <w:pPr>
        <w:pStyle w:val="9"/>
        <w:spacing w:line="417" w:lineRule="auto"/>
        <w:ind w:left="1291" w:right="8723"/>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内容是否齐全，正确</w:t>
      </w:r>
      <w:r>
        <w:rPr>
          <w:rFonts w:hint="eastAsia" w:ascii="微软雅黑" w:hAnsi="微软雅黑" w:eastAsia="微软雅黑" w:cs="微软雅黑"/>
          <w:sz w:val="24"/>
          <w:szCs w:val="24"/>
        </w:rPr>
        <w:t>内容是否完善</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标记是否正确</w:t>
      </w:r>
    </w:p>
    <w:p>
      <w:pPr>
        <w:pStyle w:val="9"/>
        <w:rPr>
          <w:rFonts w:hint="eastAsia" w:ascii="微软雅黑" w:hAnsi="微软雅黑" w:eastAsia="微软雅黑" w:cs="微软雅黑"/>
          <w:sz w:val="22"/>
          <w:szCs w:val="24"/>
        </w:rPr>
      </w:pPr>
    </w:p>
    <w:p>
      <w:pPr>
        <w:pStyle w:val="6"/>
        <w:numPr>
          <w:ilvl w:val="2"/>
          <w:numId w:val="97"/>
        </w:numPr>
        <w:tabs>
          <w:tab w:val="left" w:pos="2012"/>
        </w:tabs>
        <w:spacing w:before="155" w:after="0" w:line="240" w:lineRule="auto"/>
        <w:ind w:left="2011" w:right="0" w:hanging="721"/>
        <w:jc w:val="left"/>
        <w:rPr>
          <w:rFonts w:hint="eastAsia" w:ascii="微软雅黑" w:hAnsi="微软雅黑" w:eastAsia="微软雅黑" w:cs="微软雅黑"/>
          <w:sz w:val="36"/>
          <w:szCs w:val="36"/>
        </w:rPr>
      </w:pPr>
      <w:bookmarkStart w:id="655" w:name="1.6.25文档测试要注意什么？ "/>
      <w:bookmarkEnd w:id="655"/>
      <w:bookmarkStart w:id="656" w:name="_bookmark224"/>
      <w:bookmarkEnd w:id="656"/>
      <w:bookmarkStart w:id="657" w:name="_bookmark224"/>
      <w:bookmarkEnd w:id="657"/>
      <w:r>
        <w:rPr>
          <w:rFonts w:hint="eastAsia" w:ascii="微软雅黑" w:hAnsi="微软雅黑" w:eastAsia="微软雅黑" w:cs="微软雅黑"/>
          <w:color w:val="4AACC5"/>
          <w:sz w:val="36"/>
          <w:szCs w:val="36"/>
        </w:rPr>
        <w:t>文档测试要注意什么？</w:t>
      </w:r>
    </w:p>
    <w:p>
      <w:pPr>
        <w:pStyle w:val="9"/>
        <w:spacing w:before="10"/>
        <w:rPr>
          <w:rFonts w:hint="eastAsia" w:ascii="微软雅黑" w:hAnsi="微软雅黑" w:eastAsia="微软雅黑" w:cs="微软雅黑"/>
          <w:sz w:val="28"/>
          <w:szCs w:val="24"/>
        </w:rPr>
      </w:pPr>
    </w:p>
    <w:p>
      <w:pPr>
        <w:pStyle w:val="9"/>
        <w:spacing w:before="1" w:line="417" w:lineRule="auto"/>
        <w:ind w:left="1291" w:right="2844"/>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文档的读者群、文档的术语、文档的正确性、文档的完整性、文档的一致性、文档的</w:t>
      </w:r>
      <w:r>
        <w:rPr>
          <w:rFonts w:hint="eastAsia" w:ascii="微软雅黑" w:hAnsi="微软雅黑" w:eastAsia="微软雅黑" w:cs="微软雅黑"/>
          <w:spacing w:val="84"/>
          <w:w w:val="95"/>
          <w:sz w:val="24"/>
          <w:szCs w:val="24"/>
        </w:rPr>
        <w:t xml:space="preserve"> </w:t>
      </w:r>
      <w:r>
        <w:rPr>
          <w:rFonts w:hint="eastAsia" w:ascii="微软雅黑" w:hAnsi="微软雅黑" w:eastAsia="微软雅黑" w:cs="微软雅黑"/>
          <w:sz w:val="24"/>
          <w:szCs w:val="24"/>
        </w:rPr>
        <w:t>易用性、样例与示例、文档的语言</w:t>
      </w:r>
    </w:p>
    <w:p>
      <w:pPr>
        <w:pStyle w:val="9"/>
        <w:spacing w:before="7"/>
        <w:rPr>
          <w:rFonts w:hint="eastAsia" w:ascii="微软雅黑" w:hAnsi="微软雅黑" w:eastAsia="微软雅黑" w:cs="微软雅黑"/>
          <w:sz w:val="20"/>
          <w:szCs w:val="24"/>
        </w:rPr>
      </w:pPr>
    </w:p>
    <w:p>
      <w:pPr>
        <w:pStyle w:val="6"/>
        <w:numPr>
          <w:ilvl w:val="2"/>
          <w:numId w:val="97"/>
        </w:numPr>
        <w:tabs>
          <w:tab w:val="left" w:pos="2012"/>
        </w:tabs>
        <w:spacing w:before="1" w:after="0" w:line="240" w:lineRule="auto"/>
        <w:ind w:left="2011" w:right="0" w:hanging="721"/>
        <w:jc w:val="left"/>
        <w:rPr>
          <w:rFonts w:hint="eastAsia" w:ascii="微软雅黑" w:hAnsi="微软雅黑" w:eastAsia="微软雅黑" w:cs="微软雅黑"/>
          <w:sz w:val="36"/>
          <w:szCs w:val="36"/>
        </w:rPr>
      </w:pPr>
      <w:bookmarkStart w:id="658" w:name="_bookmark225"/>
      <w:bookmarkEnd w:id="658"/>
      <w:bookmarkStart w:id="659" w:name="_bookmark225"/>
      <w:bookmarkEnd w:id="659"/>
      <w:bookmarkStart w:id="660" w:name="1.6.26什么是安全测试？ "/>
      <w:bookmarkEnd w:id="660"/>
      <w:r>
        <w:rPr>
          <w:rFonts w:hint="eastAsia" w:ascii="微软雅黑" w:hAnsi="微软雅黑" w:eastAsia="微软雅黑" w:cs="微软雅黑"/>
          <w:color w:val="4AACC5"/>
          <w:sz w:val="36"/>
          <w:szCs w:val="36"/>
        </w:rPr>
        <w:t>什么是安全测试？</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安全性测试是要检验在系统中已经存在的系统安全性、保密性措施是否发挥作用， 有无漏洞。</w:t>
      </w:r>
    </w:p>
    <w:p>
      <w:pPr>
        <w:spacing w:after="0"/>
        <w:rPr>
          <w:rFonts w:hint="eastAsia" w:ascii="微软雅黑" w:hAnsi="微软雅黑" w:eastAsia="微软雅黑" w:cs="微软雅黑"/>
          <w:sz w:val="28"/>
          <w:szCs w:val="28"/>
        </w:rPr>
        <w:sectPr>
          <w:pgSz w:w="11910" w:h="16840"/>
          <w:pgMar w:top="1260" w:right="0" w:bottom="680" w:left="0" w:header="0" w:footer="406" w:gutter="0"/>
          <w:cols w:space="720" w:num="1"/>
        </w:sectPr>
      </w:pPr>
    </w:p>
    <w:p>
      <w:pPr>
        <w:pStyle w:val="9"/>
        <w:spacing w:before="49" w:line="417" w:lineRule="auto"/>
        <w:ind w:left="1291" w:right="1293"/>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力图破坏系统的保护机构以进入系统的主要方法有以下几种：</w:t>
      </w:r>
      <w:r>
        <w:rPr>
          <w:rFonts w:hint="eastAsia" w:ascii="微软雅黑" w:hAnsi="微软雅黑" w:eastAsia="微软雅黑" w:cs="微软雅黑"/>
          <w:spacing w:val="104"/>
          <w:sz w:val="24"/>
          <w:szCs w:val="24"/>
        </w:rPr>
        <w:t xml:space="preserve">  </w:t>
      </w:r>
      <w:r>
        <w:rPr>
          <w:rFonts w:hint="eastAsia" w:ascii="微软雅黑" w:hAnsi="微软雅黑" w:eastAsia="微软雅黑" w:cs="微软雅黑"/>
          <w:w w:val="95"/>
          <w:sz w:val="24"/>
          <w:szCs w:val="24"/>
        </w:rPr>
        <w:t>正面攻击或从侧面、背面攻击系统中易</w:t>
      </w:r>
      <w:r>
        <w:rPr>
          <w:rFonts w:hint="eastAsia" w:ascii="微软雅黑" w:hAnsi="微软雅黑" w:eastAsia="微软雅黑" w:cs="微软雅黑"/>
          <w:sz w:val="24"/>
          <w:szCs w:val="24"/>
        </w:rPr>
        <w:t>受损坏的那些部分； 以系统输入为突破口，利用输入的容错性进行正面攻击</w:t>
      </w:r>
    </w:p>
    <w:p>
      <w:pPr>
        <w:pStyle w:val="9"/>
        <w:spacing w:before="7"/>
        <w:rPr>
          <w:rFonts w:hint="eastAsia" w:ascii="微软雅黑" w:hAnsi="微软雅黑" w:eastAsia="微软雅黑" w:cs="微软雅黑"/>
          <w:sz w:val="20"/>
          <w:szCs w:val="24"/>
        </w:rPr>
      </w:pPr>
    </w:p>
    <w:p>
      <w:pPr>
        <w:pStyle w:val="6"/>
        <w:numPr>
          <w:ilvl w:val="2"/>
          <w:numId w:val="97"/>
        </w:numPr>
        <w:tabs>
          <w:tab w:val="left" w:pos="2012"/>
        </w:tabs>
        <w:spacing w:before="1" w:after="0" w:line="240" w:lineRule="auto"/>
        <w:ind w:left="2011" w:right="0" w:hanging="721"/>
        <w:jc w:val="left"/>
        <w:rPr>
          <w:rFonts w:hint="eastAsia" w:ascii="微软雅黑" w:hAnsi="微软雅黑" w:eastAsia="微软雅黑" w:cs="微软雅黑"/>
          <w:sz w:val="36"/>
          <w:szCs w:val="36"/>
        </w:rPr>
      </w:pPr>
      <w:bookmarkStart w:id="661" w:name="1.6.27什么时候适用自动化测试？ "/>
      <w:bookmarkEnd w:id="661"/>
      <w:bookmarkStart w:id="662" w:name="_bookmark226"/>
      <w:bookmarkEnd w:id="662"/>
      <w:bookmarkStart w:id="663" w:name="_bookmark226"/>
      <w:bookmarkEnd w:id="663"/>
      <w:r>
        <w:rPr>
          <w:rFonts w:hint="eastAsia" w:ascii="微软雅黑" w:hAnsi="微软雅黑" w:eastAsia="微软雅黑" w:cs="微软雅黑"/>
          <w:color w:val="4AACC5"/>
          <w:sz w:val="36"/>
          <w:szCs w:val="36"/>
        </w:rPr>
        <w:t>什么时候适用自动化测试？</w:t>
      </w:r>
    </w:p>
    <w:p>
      <w:pPr>
        <w:pStyle w:val="9"/>
        <w:spacing w:before="10"/>
        <w:rPr>
          <w:rFonts w:hint="eastAsia" w:ascii="微软雅黑" w:hAnsi="微软雅黑" w:eastAsia="微软雅黑" w:cs="微软雅黑"/>
          <w:sz w:val="28"/>
          <w:szCs w:val="24"/>
        </w:rPr>
      </w:pPr>
    </w:p>
    <w:p>
      <w:pPr>
        <w:pStyle w:val="18"/>
        <w:numPr>
          <w:ilvl w:val="0"/>
          <w:numId w:val="98"/>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可重复的、不知疲倦地运动,对于数据能进行精确的大批量的比较的;</w:t>
      </w:r>
    </w:p>
    <w:p>
      <w:pPr>
        <w:pStyle w:val="9"/>
        <w:spacing w:before="3"/>
        <w:rPr>
          <w:rFonts w:hint="eastAsia" w:ascii="微软雅黑" w:hAnsi="微软雅黑" w:eastAsia="微软雅黑" w:cs="微软雅黑"/>
          <w:sz w:val="20"/>
          <w:szCs w:val="24"/>
        </w:rPr>
      </w:pPr>
    </w:p>
    <w:p>
      <w:pPr>
        <w:pStyle w:val="18"/>
        <w:numPr>
          <w:ilvl w:val="0"/>
          <w:numId w:val="98"/>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回归测试</w:t>
      </w:r>
    </w:p>
    <w:p>
      <w:pPr>
        <w:pStyle w:val="9"/>
        <w:spacing w:before="7"/>
        <w:rPr>
          <w:rFonts w:hint="eastAsia" w:ascii="微软雅黑" w:hAnsi="微软雅黑" w:eastAsia="微软雅黑" w:cs="微软雅黑"/>
          <w:sz w:val="18"/>
          <w:szCs w:val="24"/>
        </w:rPr>
      </w:pPr>
    </w:p>
    <w:p>
      <w:pPr>
        <w:pStyle w:val="18"/>
        <w:numPr>
          <w:ilvl w:val="0"/>
          <w:numId w:val="98"/>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在机械化的执行和比较</w:t>
      </w:r>
    </w:p>
    <w:p>
      <w:pPr>
        <w:pStyle w:val="9"/>
        <w:spacing w:before="2"/>
        <w:rPr>
          <w:rFonts w:hint="eastAsia" w:ascii="微软雅黑" w:hAnsi="微软雅黑" w:eastAsia="微软雅黑" w:cs="微软雅黑"/>
          <w:sz w:val="40"/>
          <w:szCs w:val="24"/>
        </w:rPr>
      </w:pPr>
    </w:p>
    <w:p>
      <w:pPr>
        <w:pStyle w:val="6"/>
        <w:numPr>
          <w:ilvl w:val="2"/>
          <w:numId w:val="97"/>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664" w:name="1.6.28什么时候不宜使用自动化的情况 "/>
      <w:bookmarkEnd w:id="664"/>
      <w:bookmarkStart w:id="665" w:name="_bookmark227"/>
      <w:bookmarkEnd w:id="665"/>
      <w:bookmarkStart w:id="666" w:name="_bookmark227"/>
      <w:bookmarkEnd w:id="666"/>
      <w:r>
        <w:rPr>
          <w:rFonts w:hint="eastAsia" w:ascii="微软雅黑" w:hAnsi="微软雅黑" w:eastAsia="微软雅黑" w:cs="微软雅黑"/>
          <w:color w:val="4AACC5"/>
          <w:sz w:val="36"/>
          <w:szCs w:val="36"/>
        </w:rPr>
        <w:t>什么时候不宜使用自动化的情况</w:t>
      </w:r>
    </w:p>
    <w:p>
      <w:pPr>
        <w:pStyle w:val="9"/>
        <w:spacing w:before="10"/>
        <w:rPr>
          <w:rFonts w:hint="eastAsia" w:ascii="微软雅黑" w:hAnsi="微软雅黑" w:eastAsia="微软雅黑" w:cs="微软雅黑"/>
          <w:sz w:val="28"/>
          <w:szCs w:val="24"/>
        </w:rPr>
      </w:pPr>
    </w:p>
    <w:p>
      <w:pPr>
        <w:pStyle w:val="18"/>
        <w:numPr>
          <w:ilvl w:val="0"/>
          <w:numId w:val="99"/>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周期短并且一次性的项目</w:t>
      </w:r>
    </w:p>
    <w:p>
      <w:pPr>
        <w:pStyle w:val="9"/>
        <w:spacing w:before="7"/>
        <w:rPr>
          <w:rFonts w:hint="eastAsia" w:ascii="微软雅黑" w:hAnsi="微软雅黑" w:eastAsia="微软雅黑" w:cs="微软雅黑"/>
          <w:sz w:val="18"/>
          <w:szCs w:val="24"/>
        </w:rPr>
      </w:pPr>
    </w:p>
    <w:p>
      <w:pPr>
        <w:pStyle w:val="18"/>
        <w:numPr>
          <w:ilvl w:val="0"/>
          <w:numId w:val="99"/>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进度非常紧张的项目</w:t>
      </w:r>
    </w:p>
    <w:p>
      <w:pPr>
        <w:pStyle w:val="9"/>
        <w:spacing w:before="7"/>
        <w:rPr>
          <w:rFonts w:hint="eastAsia" w:ascii="微软雅黑" w:hAnsi="微软雅黑" w:eastAsia="微软雅黑" w:cs="微软雅黑"/>
          <w:sz w:val="18"/>
          <w:szCs w:val="24"/>
        </w:rPr>
      </w:pPr>
    </w:p>
    <w:p>
      <w:pPr>
        <w:pStyle w:val="18"/>
        <w:numPr>
          <w:ilvl w:val="0"/>
          <w:numId w:val="99"/>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需求非常不稳定的项目</w:t>
      </w:r>
    </w:p>
    <w:p>
      <w:pPr>
        <w:pStyle w:val="9"/>
        <w:spacing w:before="6"/>
        <w:rPr>
          <w:rFonts w:hint="eastAsia" w:ascii="微软雅黑" w:hAnsi="微软雅黑" w:eastAsia="微软雅黑" w:cs="微软雅黑"/>
          <w:sz w:val="18"/>
          <w:szCs w:val="24"/>
        </w:rPr>
      </w:pPr>
    </w:p>
    <w:p>
      <w:pPr>
        <w:pStyle w:val="18"/>
        <w:numPr>
          <w:ilvl w:val="0"/>
          <w:numId w:val="99"/>
        </w:numPr>
        <w:tabs>
          <w:tab w:val="left" w:pos="1568"/>
        </w:tabs>
        <w:spacing w:before="1"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界面尚未确定</w:t>
      </w:r>
    </w:p>
    <w:p>
      <w:pPr>
        <w:pStyle w:val="9"/>
        <w:spacing w:before="6"/>
        <w:rPr>
          <w:rFonts w:hint="eastAsia" w:ascii="微软雅黑" w:hAnsi="微软雅黑" w:eastAsia="微软雅黑" w:cs="微软雅黑"/>
          <w:sz w:val="18"/>
          <w:szCs w:val="24"/>
        </w:rPr>
      </w:pPr>
    </w:p>
    <w:p>
      <w:pPr>
        <w:pStyle w:val="18"/>
        <w:numPr>
          <w:ilvl w:val="0"/>
          <w:numId w:val="99"/>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使用了很多第三方或自定义控件的项目</w:t>
      </w:r>
    </w:p>
    <w:p>
      <w:pPr>
        <w:pStyle w:val="9"/>
        <w:spacing w:before="2"/>
        <w:rPr>
          <w:rFonts w:hint="eastAsia" w:ascii="微软雅黑" w:hAnsi="微软雅黑" w:eastAsia="微软雅黑" w:cs="微软雅黑"/>
          <w:sz w:val="40"/>
          <w:szCs w:val="24"/>
        </w:rPr>
      </w:pPr>
    </w:p>
    <w:p>
      <w:pPr>
        <w:pStyle w:val="6"/>
        <w:numPr>
          <w:ilvl w:val="2"/>
          <w:numId w:val="97"/>
        </w:numPr>
        <w:tabs>
          <w:tab w:val="left" w:pos="2012"/>
        </w:tabs>
        <w:spacing w:before="1" w:after="0" w:line="240" w:lineRule="auto"/>
        <w:ind w:left="2011" w:right="0" w:hanging="721"/>
        <w:jc w:val="left"/>
        <w:rPr>
          <w:rFonts w:hint="eastAsia" w:ascii="微软雅黑" w:hAnsi="微软雅黑" w:eastAsia="微软雅黑" w:cs="微软雅黑"/>
          <w:sz w:val="36"/>
          <w:szCs w:val="36"/>
        </w:rPr>
      </w:pPr>
      <w:bookmarkStart w:id="667" w:name="_bookmark228"/>
      <w:bookmarkEnd w:id="667"/>
      <w:bookmarkStart w:id="668" w:name="_bookmark228"/>
      <w:bookmarkEnd w:id="668"/>
      <w:bookmarkStart w:id="669" w:name="1.6.29什么是性能测试？"/>
      <w:bookmarkEnd w:id="669"/>
      <w:r>
        <w:rPr>
          <w:rFonts w:hint="eastAsia" w:ascii="微软雅黑" w:hAnsi="微软雅黑" w:eastAsia="微软雅黑" w:cs="微软雅黑"/>
          <w:color w:val="4AACC5"/>
          <w:sz w:val="36"/>
          <w:szCs w:val="36"/>
        </w:rPr>
        <w:t>什么是性能测试？</w:t>
      </w:r>
    </w:p>
    <w:p>
      <w:pPr>
        <w:pStyle w:val="9"/>
        <w:spacing w:before="10"/>
        <w:rPr>
          <w:rFonts w:hint="eastAsia" w:ascii="微软雅黑" w:hAnsi="微软雅黑" w:eastAsia="微软雅黑" w:cs="微软雅黑"/>
          <w:sz w:val="28"/>
          <w:szCs w:val="24"/>
        </w:rPr>
      </w:pPr>
    </w:p>
    <w:p>
      <w:pPr>
        <w:pStyle w:val="9"/>
        <w:spacing w:line="417" w:lineRule="auto"/>
        <w:ind w:left="1291" w:right="1292"/>
        <w:jc w:val="both"/>
        <w:rPr>
          <w:rFonts w:hint="eastAsia" w:ascii="微软雅黑" w:hAnsi="微软雅黑" w:eastAsia="微软雅黑" w:cs="微软雅黑"/>
          <w:sz w:val="24"/>
          <w:szCs w:val="24"/>
        </w:rPr>
      </w:pPr>
      <w:r>
        <w:rPr>
          <w:rFonts w:hint="eastAsia" w:ascii="微软雅黑" w:hAnsi="微软雅黑" w:eastAsia="微软雅黑" w:cs="微软雅黑"/>
          <w:spacing w:val="-3"/>
          <w:w w:val="95"/>
          <w:sz w:val="24"/>
          <w:szCs w:val="24"/>
        </w:rPr>
        <w:t>性能测试是要检查系统是否满足在需求说明书中规定的性能。特别是对于实时系统</w:t>
      </w:r>
      <w:r>
        <w:rPr>
          <w:rFonts w:hint="eastAsia" w:ascii="微软雅黑" w:hAnsi="微软雅黑" w:eastAsia="微软雅黑" w:cs="微软雅黑"/>
          <w:spacing w:val="166"/>
          <w:sz w:val="24"/>
          <w:szCs w:val="24"/>
        </w:rPr>
        <w:t xml:space="preserve"> </w:t>
      </w:r>
      <w:r>
        <w:rPr>
          <w:rFonts w:hint="eastAsia" w:ascii="微软雅黑" w:hAnsi="微软雅黑" w:eastAsia="微软雅黑" w:cs="微软雅黑"/>
          <w:spacing w:val="5"/>
          <w:w w:val="95"/>
          <w:sz w:val="24"/>
          <w:szCs w:val="24"/>
        </w:rPr>
        <w:t>或嵌入式系统。 性</w:t>
      </w:r>
      <w:r>
        <w:rPr>
          <w:rFonts w:hint="eastAsia" w:ascii="微软雅黑" w:hAnsi="微软雅黑" w:eastAsia="微软雅黑" w:cs="微软雅黑"/>
          <w:w w:val="95"/>
          <w:sz w:val="24"/>
          <w:szCs w:val="24"/>
        </w:rPr>
        <w:t>能测试常常需要与强度测试结合起来进行，并常常要求同时进行硬件和软件检测。</w:t>
      </w:r>
      <w:r>
        <w:rPr>
          <w:rFonts w:hint="eastAsia" w:ascii="微软雅黑" w:hAnsi="微软雅黑" w:eastAsia="微软雅黑" w:cs="微软雅黑"/>
          <w:spacing w:val="111"/>
          <w:sz w:val="24"/>
          <w:szCs w:val="24"/>
        </w:rPr>
        <w:t xml:space="preserve">  </w:t>
      </w:r>
      <w:r>
        <w:rPr>
          <w:rFonts w:hint="eastAsia" w:ascii="微软雅黑" w:hAnsi="微软雅黑" w:eastAsia="微软雅黑" w:cs="微软雅黑"/>
          <w:w w:val="95"/>
          <w:sz w:val="24"/>
          <w:szCs w:val="24"/>
        </w:rPr>
        <w:t>通常，对软件性能的检测表现在以下几个方面：响应时间、吞吐量、辅助存储区，例如缓冲区，工作区的大小等、处理</w:t>
      </w:r>
      <w:r>
        <w:rPr>
          <w:rFonts w:hint="eastAsia" w:ascii="微软雅黑" w:hAnsi="微软雅黑" w:eastAsia="微软雅黑" w:cs="微软雅黑"/>
          <w:spacing w:val="235"/>
          <w:sz w:val="24"/>
          <w:szCs w:val="24"/>
        </w:rPr>
        <w:t xml:space="preserve"> </w:t>
      </w:r>
      <w:r>
        <w:rPr>
          <w:rFonts w:hint="eastAsia" w:ascii="微软雅黑" w:hAnsi="微软雅黑" w:eastAsia="微软雅黑" w:cs="微软雅黑"/>
          <w:sz w:val="24"/>
          <w:szCs w:val="24"/>
        </w:rPr>
        <w:t>精度，等等。</w:t>
      </w:r>
    </w:p>
    <w:p>
      <w:pPr>
        <w:pStyle w:val="9"/>
        <w:spacing w:before="7"/>
        <w:rPr>
          <w:rFonts w:hint="eastAsia" w:ascii="微软雅黑" w:hAnsi="微软雅黑" w:eastAsia="微软雅黑" w:cs="微软雅黑"/>
          <w:sz w:val="20"/>
          <w:szCs w:val="24"/>
        </w:rPr>
      </w:pPr>
    </w:p>
    <w:p>
      <w:pPr>
        <w:pStyle w:val="6"/>
        <w:numPr>
          <w:ilvl w:val="2"/>
          <w:numId w:val="97"/>
        </w:numPr>
        <w:tabs>
          <w:tab w:val="left" w:pos="2012"/>
        </w:tabs>
        <w:spacing w:before="0" w:after="0" w:line="417" w:lineRule="auto"/>
        <w:ind w:left="2011" w:right="1288" w:hanging="720"/>
        <w:jc w:val="both"/>
        <w:rPr>
          <w:rFonts w:hint="eastAsia" w:ascii="微软雅黑" w:hAnsi="微软雅黑" w:eastAsia="微软雅黑" w:cs="微软雅黑"/>
          <w:sz w:val="36"/>
          <w:szCs w:val="36"/>
        </w:rPr>
      </w:pPr>
      <w:bookmarkStart w:id="670" w:name="_bookmark229"/>
      <w:bookmarkEnd w:id="670"/>
      <w:bookmarkStart w:id="671" w:name="1.6.30您在从事性能测试工作时，是否使用过一些测试工具？如果有，请试述该工具"/>
      <w:bookmarkEnd w:id="671"/>
      <w:bookmarkStart w:id="672" w:name="_bookmark229"/>
      <w:bookmarkEnd w:id="672"/>
      <w:r>
        <w:rPr>
          <w:rFonts w:hint="eastAsia" w:ascii="微软雅黑" w:hAnsi="微软雅黑" w:eastAsia="微软雅黑" w:cs="微软雅黑"/>
          <w:color w:val="4AACC5"/>
          <w:spacing w:val="-7"/>
          <w:sz w:val="36"/>
          <w:szCs w:val="36"/>
        </w:rPr>
        <w:t>您在从事性能测试工作时，是否使用过一些测试工具？如果有，请试述</w:t>
      </w:r>
      <w:r>
        <w:rPr>
          <w:rFonts w:hint="eastAsia" w:ascii="微软雅黑" w:hAnsi="微软雅黑" w:eastAsia="微软雅黑" w:cs="微软雅黑"/>
          <w:color w:val="4AACC5"/>
          <w:sz w:val="36"/>
          <w:szCs w:val="36"/>
        </w:rPr>
        <w:t>该工具的工作原 理，并以一个具体的工作中的例子描述该工具是如何在实际工作中应用的。</w:t>
      </w:r>
    </w:p>
    <w:p>
      <w:pPr>
        <w:pStyle w:val="9"/>
        <w:spacing w:before="26" w:line="417" w:lineRule="auto"/>
        <w:ind w:left="1291" w:right="1293"/>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有使用过</w:t>
      </w:r>
      <w:r>
        <w:rPr>
          <w:rFonts w:hint="eastAsia" w:ascii="微软雅黑" w:hAnsi="微软雅黑" w:eastAsia="微软雅黑" w:cs="微软雅黑"/>
          <w:spacing w:val="293"/>
          <w:sz w:val="24"/>
          <w:szCs w:val="24"/>
        </w:rPr>
        <w:t xml:space="preserve"> </w:t>
      </w:r>
      <w:r>
        <w:rPr>
          <w:rFonts w:hint="eastAsia" w:ascii="微软雅黑" w:hAnsi="微软雅黑" w:eastAsia="微软雅黑" w:cs="微软雅黑"/>
          <w:w w:val="95"/>
          <w:sz w:val="24"/>
          <w:szCs w:val="24"/>
        </w:rPr>
        <w:t>LoadRunner,该工具能够录制测试人员的操作步骤，然后对这个操作步骤模拟出多个用户来播</w:t>
      </w:r>
      <w:r>
        <w:rPr>
          <w:rFonts w:hint="eastAsia" w:ascii="微软雅黑" w:hAnsi="微软雅黑" w:eastAsia="微软雅黑" w:cs="微软雅黑"/>
          <w:sz w:val="24"/>
          <w:szCs w:val="24"/>
        </w:rPr>
        <w:t>放出来。</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1。Visural</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User</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Genertor</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创建脚本，选择协议，录制操作，编辑操作。</w:t>
      </w:r>
    </w:p>
    <w:p>
      <w:pPr>
        <w:pStyle w:val="9"/>
        <w:spacing w:before="7"/>
        <w:rPr>
          <w:rFonts w:hint="eastAsia" w:ascii="微软雅黑" w:hAnsi="微软雅黑" w:eastAsia="微软雅黑" w:cs="微软雅黑"/>
          <w:sz w:val="18"/>
          <w:szCs w:val="24"/>
        </w:rPr>
      </w:pPr>
    </w:p>
    <w:p>
      <w:pPr>
        <w:pStyle w:val="9"/>
        <w:spacing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2。中央控制器（Controller）调度虚拟用户。创建场景，选择脚本，建立虚拟用户，设计 shedual，设置 ip</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spoofer。</w:t>
      </w:r>
    </w:p>
    <w:p>
      <w:pPr>
        <w:pStyle w:val="9"/>
        <w:spacing w:line="417" w:lineRule="auto"/>
        <w:ind w:left="1291" w:right="7845"/>
        <w:rPr>
          <w:rFonts w:hint="eastAsia" w:ascii="微软雅黑" w:hAnsi="微软雅黑" w:eastAsia="微软雅黑" w:cs="微软雅黑"/>
          <w:sz w:val="24"/>
          <w:szCs w:val="24"/>
        </w:rPr>
      </w:pPr>
      <w:r>
        <w:rPr>
          <w:rFonts w:hint="eastAsia" w:ascii="微软雅黑" w:hAnsi="微软雅黑" w:eastAsia="微软雅黑" w:cs="微软雅黑"/>
          <w:sz w:val="24"/>
          <w:szCs w:val="24"/>
        </w:rPr>
        <w:t>3</w:t>
      </w:r>
      <w:r>
        <w:rPr>
          <w:rFonts w:hint="eastAsia" w:ascii="微软雅黑" w:hAnsi="微软雅黑" w:eastAsia="微软雅黑" w:cs="微软雅黑"/>
          <w:spacing w:val="-1"/>
          <w:sz w:val="24"/>
          <w:szCs w:val="24"/>
        </w:rPr>
        <w:t xml:space="preserve">。运行脚本。分析 </w:t>
      </w:r>
      <w:r>
        <w:rPr>
          <w:rFonts w:hint="eastAsia" w:ascii="微软雅黑" w:hAnsi="微软雅黑" w:eastAsia="微软雅黑" w:cs="微软雅黑"/>
          <w:sz w:val="24"/>
          <w:szCs w:val="24"/>
        </w:rPr>
        <w:t>shedual。4。分析测试结果。</w:t>
      </w:r>
    </w:p>
    <w:p>
      <w:pPr>
        <w:spacing w:after="0" w:line="417" w:lineRule="auto"/>
        <w:rPr>
          <w:rFonts w:hint="eastAsia" w:ascii="微软雅黑" w:hAnsi="微软雅黑" w:eastAsia="微软雅黑" w:cs="微软雅黑"/>
          <w:sz w:val="28"/>
          <w:szCs w:val="28"/>
        </w:rPr>
        <w:sectPr>
          <w:pgSz w:w="11910" w:h="16840"/>
          <w:pgMar w:top="1260" w:right="0" w:bottom="680" w:left="0" w:header="0" w:footer="406" w:gutter="0"/>
          <w:cols w:space="720" w:num="1"/>
        </w:sectPr>
      </w:pPr>
    </w:p>
    <w:p>
      <w:pPr>
        <w:pStyle w:val="6"/>
        <w:numPr>
          <w:ilvl w:val="2"/>
          <w:numId w:val="97"/>
        </w:numPr>
        <w:tabs>
          <w:tab w:val="left" w:pos="2012"/>
        </w:tabs>
        <w:spacing w:before="42" w:after="0" w:line="417" w:lineRule="auto"/>
        <w:ind w:left="2011" w:right="1291" w:hanging="720"/>
        <w:jc w:val="left"/>
        <w:rPr>
          <w:rFonts w:hint="eastAsia" w:ascii="微软雅黑" w:hAnsi="微软雅黑" w:eastAsia="微软雅黑" w:cs="微软雅黑"/>
          <w:sz w:val="36"/>
          <w:szCs w:val="36"/>
        </w:rPr>
      </w:pPr>
      <w:bookmarkStart w:id="673" w:name="1.6.31您认为性能测试工作的目的是什么？做好性能测试工作的关键是什么？ "/>
      <w:bookmarkEnd w:id="673"/>
      <w:bookmarkStart w:id="674" w:name="_bookmark230"/>
      <w:bookmarkEnd w:id="674"/>
      <w:bookmarkStart w:id="675" w:name="_bookmark230"/>
      <w:bookmarkEnd w:id="675"/>
      <w:r>
        <w:rPr>
          <w:rFonts w:hint="eastAsia" w:ascii="微软雅黑" w:hAnsi="微软雅黑" w:eastAsia="微软雅黑" w:cs="微软雅黑"/>
          <w:color w:val="4AACC5"/>
          <w:spacing w:val="13"/>
          <w:sz w:val="36"/>
          <w:szCs w:val="36"/>
        </w:rPr>
        <w:t>您认为性能测试工作的目的是什么？做好性能测试工作的关键是什</w:t>
      </w:r>
      <w:r>
        <w:rPr>
          <w:rFonts w:hint="eastAsia" w:ascii="微软雅黑" w:hAnsi="微软雅黑" w:eastAsia="微软雅黑" w:cs="微软雅黑"/>
          <w:color w:val="4AACC5"/>
          <w:sz w:val="36"/>
          <w:szCs w:val="36"/>
        </w:rPr>
        <w:t>么？</w:t>
      </w:r>
    </w:p>
    <w:p>
      <w:pPr>
        <w:pStyle w:val="9"/>
        <w:spacing w:before="26"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性能测试工作的目的是检查系统是否满足在需求说明书中规定的性能，性能测试常常需要和强度</w:t>
      </w:r>
      <w:r>
        <w:rPr>
          <w:rFonts w:hint="eastAsia" w:ascii="微软雅黑" w:hAnsi="微软雅黑" w:eastAsia="微软雅黑" w:cs="微软雅黑"/>
          <w:spacing w:val="225"/>
          <w:sz w:val="24"/>
          <w:szCs w:val="24"/>
        </w:rPr>
        <w:t xml:space="preserve"> </w:t>
      </w:r>
      <w:r>
        <w:rPr>
          <w:rFonts w:hint="eastAsia" w:ascii="微软雅黑" w:hAnsi="微软雅黑" w:eastAsia="微软雅黑" w:cs="微软雅黑"/>
          <w:w w:val="95"/>
          <w:sz w:val="24"/>
          <w:szCs w:val="24"/>
        </w:rPr>
        <w:t>测试结合起来，并常常要求同时进行软件和硬件的检测。性能测试主要的关注对象是响应时间，吞吐</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量，占用内存大小（辅助存储区），处理精度等。</w:t>
      </w:r>
    </w:p>
    <w:p>
      <w:pPr>
        <w:pStyle w:val="9"/>
        <w:spacing w:before="8"/>
        <w:rPr>
          <w:rFonts w:hint="eastAsia" w:ascii="微软雅黑" w:hAnsi="微软雅黑" w:eastAsia="微软雅黑" w:cs="微软雅黑"/>
          <w:sz w:val="20"/>
          <w:szCs w:val="24"/>
        </w:rPr>
      </w:pPr>
    </w:p>
    <w:p>
      <w:pPr>
        <w:pStyle w:val="6"/>
        <w:numPr>
          <w:ilvl w:val="2"/>
          <w:numId w:val="97"/>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676" w:name="_bookmark231"/>
      <w:bookmarkEnd w:id="676"/>
      <w:bookmarkStart w:id="677" w:name="_bookmark231"/>
      <w:bookmarkEnd w:id="677"/>
      <w:bookmarkStart w:id="678" w:name="1.6.32性能测试什么时候开始最合适 "/>
      <w:bookmarkEnd w:id="678"/>
      <w:r>
        <w:rPr>
          <w:rFonts w:hint="eastAsia" w:ascii="微软雅黑" w:hAnsi="微软雅黑" w:eastAsia="微软雅黑" w:cs="微软雅黑"/>
          <w:color w:val="4AACC5"/>
          <w:sz w:val="36"/>
          <w:szCs w:val="36"/>
        </w:rPr>
        <w:t>性能测试什么时候开始最合适</w:t>
      </w:r>
    </w:p>
    <w:p>
      <w:pPr>
        <w:pStyle w:val="9"/>
        <w:spacing w:before="10"/>
        <w:rPr>
          <w:rFonts w:hint="eastAsia" w:ascii="微软雅黑" w:hAnsi="微软雅黑" w:eastAsia="微软雅黑" w:cs="微软雅黑"/>
          <w:sz w:val="28"/>
          <w:szCs w:val="24"/>
        </w:rPr>
      </w:pPr>
    </w:p>
    <w:p>
      <w:pPr>
        <w:pStyle w:val="9"/>
        <w:spacing w:line="417" w:lineRule="auto"/>
        <w:ind w:left="1291" w:right="1293" w:firstLine="420"/>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rPr>
        <w:t>一般在功能测试的最后阶段执行 因为功能走通了 性能才有意义 总之性能测试要根据用户的实</w:t>
      </w:r>
      <w:r>
        <w:rPr>
          <w:rFonts w:hint="eastAsia" w:ascii="微软雅黑" w:hAnsi="微软雅黑" w:eastAsia="微软雅黑" w:cs="微软雅黑"/>
          <w:spacing w:val="-2"/>
          <w:sz w:val="24"/>
          <w:szCs w:val="24"/>
        </w:rPr>
        <w:t>际性能指标来操作 是一个很重要的测试活动 要根据软件的属性以及它的实际情况来制定策略</w:t>
      </w:r>
    </w:p>
    <w:p>
      <w:pPr>
        <w:pStyle w:val="9"/>
        <w:spacing w:before="8"/>
        <w:rPr>
          <w:rFonts w:hint="eastAsia" w:ascii="微软雅黑" w:hAnsi="微软雅黑" w:eastAsia="微软雅黑" w:cs="微软雅黑"/>
          <w:sz w:val="20"/>
          <w:szCs w:val="24"/>
        </w:rPr>
      </w:pPr>
    </w:p>
    <w:p>
      <w:pPr>
        <w:pStyle w:val="6"/>
        <w:numPr>
          <w:ilvl w:val="2"/>
          <w:numId w:val="97"/>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679" w:name="1.6.33并发性能测试的目的主要体现在三个方面？ "/>
      <w:bookmarkEnd w:id="679"/>
      <w:bookmarkStart w:id="680" w:name="_bookmark232"/>
      <w:bookmarkEnd w:id="680"/>
      <w:bookmarkStart w:id="681" w:name="_bookmark232"/>
      <w:bookmarkEnd w:id="681"/>
      <w:r>
        <w:rPr>
          <w:rFonts w:hint="eastAsia" w:ascii="微软雅黑" w:hAnsi="微软雅黑" w:eastAsia="微软雅黑" w:cs="微软雅黑"/>
          <w:color w:val="4AACC5"/>
          <w:sz w:val="36"/>
          <w:szCs w:val="36"/>
        </w:rPr>
        <w:t>并发性能测试的目的主要体现在三个方面？</w:t>
      </w:r>
    </w:p>
    <w:p>
      <w:pPr>
        <w:pStyle w:val="9"/>
        <w:spacing w:before="10"/>
        <w:rPr>
          <w:rFonts w:hint="eastAsia" w:ascii="微软雅黑" w:hAnsi="微软雅黑" w:eastAsia="微软雅黑" w:cs="微软雅黑"/>
          <w:sz w:val="28"/>
          <w:szCs w:val="24"/>
        </w:rPr>
      </w:pPr>
    </w:p>
    <w:p>
      <w:pPr>
        <w:pStyle w:val="9"/>
        <w:spacing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以真实的业务为依据，选择有代表性的、关键的业务操作设计测试案例，以评价系统的当前性能；当</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扩展应用程序的功能或者新的应用程序将要被部署时，负载测试会帮助确定系统是否还能够处理期望</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的用户负载，以预测系统的未来性能；通过模拟成百上千个用户，重复执行和运行测试，可以确认性</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能瓶颈并优化和调整应用，目的在于寻找到瓶颈问题。</w:t>
      </w:r>
    </w:p>
    <w:p>
      <w:pPr>
        <w:pStyle w:val="9"/>
        <w:spacing w:before="12"/>
        <w:rPr>
          <w:rFonts w:hint="eastAsia" w:ascii="微软雅黑" w:hAnsi="微软雅黑" w:eastAsia="微软雅黑" w:cs="微软雅黑"/>
          <w:sz w:val="24"/>
          <w:szCs w:val="24"/>
        </w:rPr>
      </w:pPr>
    </w:p>
    <w:p>
      <w:pPr>
        <w:pStyle w:val="4"/>
        <w:numPr>
          <w:ilvl w:val="1"/>
          <w:numId w:val="86"/>
        </w:numPr>
        <w:tabs>
          <w:tab w:val="left" w:pos="1868"/>
        </w:tabs>
        <w:spacing w:before="0" w:after="0" w:line="240" w:lineRule="auto"/>
        <w:ind w:left="1867" w:right="0" w:hanging="577"/>
        <w:jc w:val="left"/>
        <w:rPr>
          <w:rFonts w:hint="eastAsia" w:ascii="微软雅黑" w:hAnsi="微软雅黑" w:eastAsia="微软雅黑" w:cs="微软雅黑"/>
          <w:sz w:val="36"/>
          <w:szCs w:val="36"/>
        </w:rPr>
      </w:pPr>
      <w:bookmarkStart w:id="682" w:name="_bookmark233"/>
      <w:bookmarkEnd w:id="682"/>
      <w:bookmarkStart w:id="683" w:name="_bookmark233"/>
      <w:bookmarkEnd w:id="683"/>
      <w:bookmarkStart w:id="684" w:name="1.7测试流程"/>
      <w:bookmarkEnd w:id="684"/>
      <w:r>
        <w:rPr>
          <w:rFonts w:hint="eastAsia" w:ascii="微软雅黑" w:hAnsi="微软雅黑" w:eastAsia="微软雅黑" w:cs="微软雅黑"/>
          <w:color w:val="1F487C"/>
          <w:sz w:val="36"/>
          <w:szCs w:val="36"/>
        </w:rPr>
        <w:t>测试流程</w:t>
      </w:r>
    </w:p>
    <w:p>
      <w:pPr>
        <w:pStyle w:val="9"/>
        <w:spacing w:before="12"/>
        <w:rPr>
          <w:rFonts w:hint="eastAsia" w:ascii="微软雅黑" w:hAnsi="微软雅黑" w:eastAsia="微软雅黑" w:cs="微软雅黑"/>
          <w:sz w:val="44"/>
          <w:szCs w:val="24"/>
        </w:rPr>
      </w:pPr>
    </w:p>
    <w:p>
      <w:pPr>
        <w:pStyle w:val="6"/>
        <w:numPr>
          <w:ilvl w:val="2"/>
          <w:numId w:val="86"/>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36"/>
        </w:rPr>
      </w:pPr>
      <w:bookmarkStart w:id="685" w:name="_bookmark234"/>
      <w:bookmarkEnd w:id="685"/>
      <w:bookmarkStart w:id="686" w:name="_bookmark234"/>
      <w:bookmarkEnd w:id="686"/>
      <w:bookmarkStart w:id="687" w:name="1.7.1软件测试的基本流程有哪些？"/>
      <w:bookmarkEnd w:id="687"/>
      <w:r>
        <w:rPr>
          <w:rFonts w:hint="eastAsia" w:ascii="微软雅黑" w:hAnsi="微软雅黑" w:eastAsia="微软雅黑" w:cs="微软雅黑"/>
          <w:color w:val="4AACC5"/>
          <w:sz w:val="36"/>
          <w:szCs w:val="36"/>
        </w:rPr>
        <w:t>软件测试的基本流程有哪些？</w:t>
      </w:r>
    </w:p>
    <w:p>
      <w:pPr>
        <w:pStyle w:val="9"/>
        <w:spacing w:before="10"/>
        <w:rPr>
          <w:rFonts w:hint="eastAsia" w:ascii="微软雅黑" w:hAnsi="微软雅黑" w:eastAsia="微软雅黑" w:cs="微软雅黑"/>
          <w:sz w:val="28"/>
          <w:szCs w:val="24"/>
        </w:rPr>
      </w:pPr>
    </w:p>
    <w:p>
      <w:pPr>
        <w:pStyle w:val="9"/>
        <w:spacing w:before="1" w:line="417" w:lineRule="auto"/>
        <w:ind w:left="1291" w:right="1185"/>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需求分析、编写测试用例、评审测试用例、搭建环境、等待程序开发包、部署程序开发包、冒烟测试、</w:t>
      </w:r>
      <w:r>
        <w:rPr>
          <w:rFonts w:hint="eastAsia" w:ascii="微软雅黑" w:hAnsi="微软雅黑" w:eastAsia="微软雅黑" w:cs="微软雅黑"/>
          <w:spacing w:val="142"/>
          <w:sz w:val="24"/>
          <w:szCs w:val="24"/>
        </w:rPr>
        <w:t xml:space="preserve"> </w:t>
      </w:r>
      <w:r>
        <w:rPr>
          <w:rFonts w:hint="eastAsia" w:ascii="微软雅黑" w:hAnsi="微软雅黑" w:eastAsia="微软雅黑" w:cs="微软雅黑"/>
          <w:sz w:val="24"/>
          <w:szCs w:val="24"/>
        </w:rPr>
        <w:t>执行具体的测试用例细节、Bug</w:t>
      </w:r>
      <w:r>
        <w:rPr>
          <w:rFonts w:hint="eastAsia" w:ascii="微软雅黑" w:hAnsi="微软雅黑" w:eastAsia="微软雅黑" w:cs="微软雅黑"/>
          <w:spacing w:val="12"/>
          <w:sz w:val="24"/>
          <w:szCs w:val="24"/>
        </w:rPr>
        <w:t xml:space="preserve"> </w:t>
      </w:r>
      <w:r>
        <w:rPr>
          <w:rFonts w:hint="eastAsia" w:ascii="微软雅黑" w:hAnsi="微软雅黑" w:eastAsia="微软雅黑" w:cs="微软雅黑"/>
          <w:sz w:val="24"/>
          <w:szCs w:val="24"/>
        </w:rPr>
        <w:t>跟踪处理回归测试、N</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z w:val="24"/>
          <w:szCs w:val="24"/>
        </w:rPr>
        <w:t>轮之后满足需求，测试结束</w:t>
      </w:r>
    </w:p>
    <w:p>
      <w:pPr>
        <w:pStyle w:val="9"/>
        <w:rPr>
          <w:rFonts w:hint="eastAsia" w:ascii="微软雅黑" w:hAnsi="微软雅黑" w:eastAsia="微软雅黑" w:cs="微软雅黑"/>
          <w:sz w:val="28"/>
          <w:szCs w:val="24"/>
        </w:rPr>
      </w:pPr>
    </w:p>
    <w:p>
      <w:pPr>
        <w:pStyle w:val="9"/>
        <w:spacing w:before="8"/>
        <w:rPr>
          <w:rFonts w:hint="eastAsia" w:ascii="微软雅黑" w:hAnsi="微软雅黑" w:eastAsia="微软雅黑" w:cs="微软雅黑"/>
          <w:sz w:val="36"/>
          <w:szCs w:val="24"/>
        </w:rPr>
      </w:pPr>
    </w:p>
    <w:p>
      <w:pPr>
        <w:pStyle w:val="6"/>
        <w:numPr>
          <w:ilvl w:val="2"/>
          <w:numId w:val="86"/>
        </w:numPr>
        <w:tabs>
          <w:tab w:val="left" w:pos="2012"/>
        </w:tabs>
        <w:spacing w:before="1" w:after="0" w:line="240" w:lineRule="auto"/>
        <w:ind w:left="2011" w:right="0" w:hanging="721"/>
        <w:jc w:val="left"/>
        <w:rPr>
          <w:rFonts w:hint="eastAsia" w:ascii="微软雅黑" w:hAnsi="微软雅黑" w:eastAsia="微软雅黑" w:cs="微软雅黑"/>
          <w:color w:val="4AACC5"/>
          <w:sz w:val="36"/>
          <w:szCs w:val="36"/>
        </w:rPr>
      </w:pPr>
      <w:bookmarkStart w:id="688" w:name="_bookmark235"/>
      <w:bookmarkEnd w:id="688"/>
      <w:bookmarkStart w:id="689" w:name="_bookmark235"/>
      <w:bookmarkEnd w:id="689"/>
      <w:bookmarkStart w:id="690" w:name="1.7.2测试结束的标准是什么？"/>
      <w:bookmarkEnd w:id="690"/>
      <w:r>
        <w:rPr>
          <w:rFonts w:hint="eastAsia" w:ascii="微软雅黑" w:hAnsi="微软雅黑" w:eastAsia="微软雅黑" w:cs="微软雅黑"/>
          <w:color w:val="4AACC5"/>
          <w:sz w:val="36"/>
          <w:szCs w:val="36"/>
        </w:rPr>
        <w:t>测试结束的标准是什么？</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第一类标准：测试超过了预定时间，则停止测试。</w:t>
      </w:r>
    </w:p>
    <w:p>
      <w:pPr>
        <w:pStyle w:val="9"/>
        <w:spacing w:before="6"/>
        <w:rPr>
          <w:rFonts w:hint="eastAsia" w:ascii="微软雅黑" w:hAnsi="微软雅黑" w:eastAsia="微软雅黑" w:cs="微软雅黑"/>
          <w:sz w:val="18"/>
          <w:szCs w:val="24"/>
        </w:rPr>
      </w:pPr>
    </w:p>
    <w:p>
      <w:pPr>
        <w:pStyle w:val="9"/>
        <w:spacing w:line="417" w:lineRule="auto"/>
        <w:ind w:left="1291" w:right="3895"/>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第二类标准：执行了所有的测试用例，但并没有发现故障，则停止测试。</w:t>
      </w:r>
      <w:r>
        <w:rPr>
          <w:rFonts w:hint="eastAsia" w:ascii="微软雅黑" w:hAnsi="微软雅黑" w:eastAsia="微软雅黑" w:cs="微软雅黑"/>
          <w:spacing w:val="31"/>
          <w:w w:val="95"/>
          <w:sz w:val="24"/>
          <w:szCs w:val="24"/>
        </w:rPr>
        <w:t xml:space="preserve"> </w:t>
      </w:r>
      <w:r>
        <w:rPr>
          <w:rFonts w:hint="eastAsia" w:ascii="微软雅黑" w:hAnsi="微软雅黑" w:eastAsia="微软雅黑" w:cs="微软雅黑"/>
          <w:sz w:val="24"/>
          <w:szCs w:val="24"/>
        </w:rPr>
        <w:t>第三类标准：使用特定的测试用例设计方案作为判断测试停止的基础</w:t>
      </w:r>
    </w:p>
    <w:p>
      <w:pPr>
        <w:pStyle w:val="9"/>
        <w:spacing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第四类标准：正面指出停止测试的具体要求，即停止测试的标准可定义为查出某一预订数目的故障。</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第五类标准：根据单位时间内查出故障的数量决定是否停止测试。</w:t>
      </w:r>
    </w:p>
    <w:p>
      <w:pPr>
        <w:spacing w:after="0" w:line="417" w:lineRule="auto"/>
        <w:rPr>
          <w:rFonts w:hint="eastAsia" w:ascii="微软雅黑" w:hAnsi="微软雅黑" w:eastAsia="微软雅黑" w:cs="微软雅黑"/>
          <w:sz w:val="28"/>
          <w:szCs w:val="28"/>
        </w:rPr>
        <w:sectPr>
          <w:pgSz w:w="11910" w:h="16840"/>
          <w:pgMar w:top="1300" w:right="0" w:bottom="680" w:left="0" w:header="0" w:footer="406" w:gutter="0"/>
          <w:cols w:space="720" w:num="1"/>
        </w:sectPr>
      </w:pPr>
    </w:p>
    <w:p>
      <w:pPr>
        <w:pStyle w:val="6"/>
        <w:numPr>
          <w:ilvl w:val="2"/>
          <w:numId w:val="86"/>
        </w:numPr>
        <w:tabs>
          <w:tab w:val="left" w:pos="2012"/>
        </w:tabs>
        <w:spacing w:before="42" w:after="0" w:line="240" w:lineRule="auto"/>
        <w:ind w:left="2011" w:right="0" w:hanging="721"/>
        <w:jc w:val="left"/>
        <w:rPr>
          <w:rFonts w:hint="eastAsia" w:ascii="微软雅黑" w:hAnsi="微软雅黑" w:eastAsia="微软雅黑" w:cs="微软雅黑"/>
          <w:color w:val="4AACC5"/>
          <w:sz w:val="36"/>
          <w:szCs w:val="36"/>
        </w:rPr>
      </w:pPr>
      <w:bookmarkStart w:id="691" w:name="1.7.3软件测试的原则是什么？"/>
      <w:bookmarkEnd w:id="691"/>
      <w:bookmarkStart w:id="692" w:name="_bookmark236"/>
      <w:bookmarkEnd w:id="692"/>
      <w:bookmarkStart w:id="693" w:name="_bookmark236"/>
      <w:bookmarkEnd w:id="693"/>
      <w:r>
        <w:rPr>
          <w:rFonts w:hint="eastAsia" w:ascii="微软雅黑" w:hAnsi="微软雅黑" w:eastAsia="微软雅黑" w:cs="微软雅黑"/>
          <w:color w:val="4AACC5"/>
          <w:sz w:val="36"/>
          <w:szCs w:val="36"/>
        </w:rPr>
        <w:t>软件测试的原则是什么？</w:t>
      </w:r>
    </w:p>
    <w:p>
      <w:pPr>
        <w:pStyle w:val="9"/>
        <w:spacing w:before="10"/>
        <w:rPr>
          <w:rFonts w:hint="eastAsia" w:ascii="微软雅黑" w:hAnsi="微软雅黑" w:eastAsia="微软雅黑" w:cs="微软雅黑"/>
          <w:sz w:val="28"/>
          <w:szCs w:val="24"/>
        </w:rPr>
      </w:pPr>
    </w:p>
    <w:p>
      <w:pPr>
        <w:pStyle w:val="18"/>
        <w:numPr>
          <w:ilvl w:val="0"/>
          <w:numId w:val="100"/>
        </w:numPr>
        <w:tabs>
          <w:tab w:val="left" w:pos="1604"/>
        </w:tabs>
        <w:spacing w:before="0" w:after="0" w:line="240" w:lineRule="auto"/>
        <w:ind w:left="1603" w:right="0" w:hanging="313"/>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应当把“尽早地和不断地进行软件测试”作为软件开发者的座右铭。</w:t>
      </w:r>
    </w:p>
    <w:p>
      <w:pPr>
        <w:pStyle w:val="9"/>
        <w:spacing w:before="7"/>
        <w:rPr>
          <w:rFonts w:hint="eastAsia" w:ascii="微软雅黑" w:hAnsi="微软雅黑" w:eastAsia="微软雅黑" w:cs="微软雅黑"/>
          <w:sz w:val="18"/>
          <w:szCs w:val="24"/>
        </w:rPr>
      </w:pPr>
    </w:p>
    <w:p>
      <w:pPr>
        <w:pStyle w:val="18"/>
        <w:numPr>
          <w:ilvl w:val="0"/>
          <w:numId w:val="100"/>
        </w:numPr>
        <w:tabs>
          <w:tab w:val="left" w:pos="1604"/>
        </w:tabs>
        <w:spacing w:before="0" w:after="0" w:line="240" w:lineRule="auto"/>
        <w:ind w:left="1603" w:right="0" w:hanging="313"/>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测试用例应由测试输入数据和对应的预期输出结果这两部分组成。</w:t>
      </w:r>
    </w:p>
    <w:p>
      <w:pPr>
        <w:pStyle w:val="9"/>
        <w:spacing w:before="6"/>
        <w:rPr>
          <w:rFonts w:hint="eastAsia" w:ascii="微软雅黑" w:hAnsi="微软雅黑" w:eastAsia="微软雅黑" w:cs="微软雅黑"/>
          <w:sz w:val="18"/>
          <w:szCs w:val="24"/>
        </w:rPr>
      </w:pPr>
    </w:p>
    <w:p>
      <w:pPr>
        <w:pStyle w:val="18"/>
        <w:numPr>
          <w:ilvl w:val="0"/>
          <w:numId w:val="100"/>
        </w:numPr>
        <w:tabs>
          <w:tab w:val="left" w:pos="1604"/>
        </w:tabs>
        <w:spacing w:before="1" w:after="0" w:line="240" w:lineRule="auto"/>
        <w:ind w:left="1603" w:right="0" w:hanging="313"/>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程序员应避免检查自己的程序。</w:t>
      </w:r>
    </w:p>
    <w:p>
      <w:pPr>
        <w:pStyle w:val="9"/>
        <w:spacing w:before="6"/>
        <w:rPr>
          <w:rFonts w:hint="eastAsia" w:ascii="微软雅黑" w:hAnsi="微软雅黑" w:eastAsia="微软雅黑" w:cs="微软雅黑"/>
          <w:sz w:val="18"/>
          <w:szCs w:val="24"/>
        </w:rPr>
      </w:pPr>
    </w:p>
    <w:p>
      <w:pPr>
        <w:pStyle w:val="18"/>
        <w:numPr>
          <w:ilvl w:val="0"/>
          <w:numId w:val="100"/>
        </w:numPr>
        <w:tabs>
          <w:tab w:val="left" w:pos="1604"/>
        </w:tabs>
        <w:spacing w:before="0" w:after="0" w:line="240" w:lineRule="auto"/>
        <w:ind w:left="1603" w:right="0" w:hanging="313"/>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在设计测试用例时，应包括合理的输入条件和不合理的输入条件。</w:t>
      </w:r>
    </w:p>
    <w:p>
      <w:pPr>
        <w:pStyle w:val="9"/>
        <w:spacing w:before="7"/>
        <w:rPr>
          <w:rFonts w:hint="eastAsia" w:ascii="微软雅黑" w:hAnsi="微软雅黑" w:eastAsia="微软雅黑" w:cs="微软雅黑"/>
          <w:sz w:val="18"/>
          <w:szCs w:val="24"/>
        </w:rPr>
      </w:pPr>
    </w:p>
    <w:p>
      <w:pPr>
        <w:pStyle w:val="18"/>
        <w:numPr>
          <w:ilvl w:val="0"/>
          <w:numId w:val="100"/>
        </w:numPr>
        <w:tabs>
          <w:tab w:val="left" w:pos="1604"/>
        </w:tabs>
        <w:spacing w:before="0" w:after="0" w:line="240" w:lineRule="auto"/>
        <w:ind w:left="1603" w:right="0" w:hanging="313"/>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软件测试的原则</w:t>
      </w:r>
    </w:p>
    <w:p>
      <w:pPr>
        <w:pStyle w:val="9"/>
        <w:spacing w:before="7"/>
        <w:rPr>
          <w:rFonts w:hint="eastAsia" w:ascii="微软雅黑" w:hAnsi="微软雅黑" w:eastAsia="微软雅黑" w:cs="微软雅黑"/>
          <w:sz w:val="18"/>
          <w:szCs w:val="24"/>
        </w:rPr>
      </w:pPr>
    </w:p>
    <w:p>
      <w:pPr>
        <w:pStyle w:val="18"/>
        <w:numPr>
          <w:ilvl w:val="0"/>
          <w:numId w:val="100"/>
        </w:numPr>
        <w:tabs>
          <w:tab w:val="left" w:pos="1604"/>
        </w:tabs>
        <w:spacing w:before="0" w:after="0" w:line="417" w:lineRule="auto"/>
        <w:ind w:left="1291" w:right="1291" w:firstLine="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充分注意测试中的群集现象。</w:t>
      </w:r>
      <w:r>
        <w:rPr>
          <w:rFonts w:hint="eastAsia" w:ascii="微软雅黑" w:hAnsi="微软雅黑" w:eastAsia="微软雅黑" w:cs="微软雅黑"/>
          <w:spacing w:val="114"/>
          <w:sz w:val="24"/>
          <w:szCs w:val="28"/>
        </w:rPr>
        <w:t xml:space="preserve">  </w:t>
      </w:r>
      <w:r>
        <w:rPr>
          <w:rFonts w:hint="eastAsia" w:ascii="微软雅黑" w:hAnsi="微软雅黑" w:eastAsia="微软雅黑" w:cs="微软雅黑"/>
          <w:w w:val="95"/>
          <w:sz w:val="24"/>
          <w:szCs w:val="28"/>
        </w:rPr>
        <w:t>经验表明，测试后程序中残存的错误数目与该程序中已发现的错误</w:t>
      </w:r>
      <w:r>
        <w:rPr>
          <w:rFonts w:hint="eastAsia" w:ascii="微软雅黑" w:hAnsi="微软雅黑" w:eastAsia="微软雅黑" w:cs="微软雅黑"/>
          <w:sz w:val="24"/>
          <w:szCs w:val="28"/>
        </w:rPr>
        <w:t>数目成正比。</w:t>
      </w:r>
    </w:p>
    <w:p>
      <w:pPr>
        <w:pStyle w:val="18"/>
        <w:numPr>
          <w:ilvl w:val="0"/>
          <w:numId w:val="100"/>
        </w:numPr>
        <w:tabs>
          <w:tab w:val="left" w:pos="1604"/>
        </w:tabs>
        <w:spacing w:before="0" w:after="0" w:line="269" w:lineRule="exact"/>
        <w:ind w:left="1603" w:right="0" w:hanging="313"/>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严格执行测试计划，排除测试的随意性。</w:t>
      </w:r>
    </w:p>
    <w:p>
      <w:pPr>
        <w:pStyle w:val="9"/>
        <w:spacing w:before="6"/>
        <w:rPr>
          <w:rFonts w:hint="eastAsia" w:ascii="微软雅黑" w:hAnsi="微软雅黑" w:eastAsia="微软雅黑" w:cs="微软雅黑"/>
          <w:sz w:val="18"/>
          <w:szCs w:val="24"/>
        </w:rPr>
      </w:pPr>
    </w:p>
    <w:p>
      <w:pPr>
        <w:pStyle w:val="18"/>
        <w:numPr>
          <w:ilvl w:val="0"/>
          <w:numId w:val="100"/>
        </w:numPr>
        <w:tabs>
          <w:tab w:val="left" w:pos="1604"/>
        </w:tabs>
        <w:spacing w:before="1" w:after="0" w:line="240" w:lineRule="auto"/>
        <w:ind w:left="1603" w:right="0" w:hanging="313"/>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应当对每一个测试结果做全面检查。</w:t>
      </w:r>
    </w:p>
    <w:p>
      <w:pPr>
        <w:pStyle w:val="9"/>
        <w:spacing w:before="6"/>
        <w:rPr>
          <w:rFonts w:hint="eastAsia" w:ascii="微软雅黑" w:hAnsi="微软雅黑" w:eastAsia="微软雅黑" w:cs="微软雅黑"/>
          <w:sz w:val="18"/>
          <w:szCs w:val="24"/>
        </w:rPr>
      </w:pPr>
    </w:p>
    <w:p>
      <w:pPr>
        <w:pStyle w:val="18"/>
        <w:numPr>
          <w:ilvl w:val="0"/>
          <w:numId w:val="100"/>
        </w:numPr>
        <w:tabs>
          <w:tab w:val="left" w:pos="1604"/>
        </w:tabs>
        <w:spacing w:before="0" w:after="0" w:line="240" w:lineRule="auto"/>
        <w:ind w:left="1603" w:right="0" w:hanging="313"/>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妥善保存测试计划，测试用例，出错统计和最终分析报告，为维护提供方便。</w:t>
      </w:r>
    </w:p>
    <w:p>
      <w:pPr>
        <w:pStyle w:val="9"/>
        <w:rPr>
          <w:rFonts w:hint="eastAsia" w:ascii="微软雅黑" w:hAnsi="微软雅黑" w:eastAsia="微软雅黑" w:cs="微软雅黑"/>
          <w:sz w:val="28"/>
          <w:szCs w:val="24"/>
        </w:rPr>
      </w:pPr>
    </w:p>
    <w:p>
      <w:pPr>
        <w:pStyle w:val="9"/>
        <w:spacing w:before="7"/>
        <w:rPr>
          <w:rFonts w:hint="eastAsia" w:ascii="微软雅黑" w:hAnsi="微软雅黑" w:eastAsia="微软雅黑" w:cs="微软雅黑"/>
          <w:sz w:val="18"/>
          <w:szCs w:val="24"/>
        </w:rPr>
      </w:pPr>
    </w:p>
    <w:p>
      <w:pPr>
        <w:pStyle w:val="4"/>
        <w:numPr>
          <w:ilvl w:val="1"/>
          <w:numId w:val="86"/>
        </w:numPr>
        <w:tabs>
          <w:tab w:val="left" w:pos="1868"/>
        </w:tabs>
        <w:spacing w:before="0" w:after="0" w:line="240" w:lineRule="auto"/>
        <w:ind w:left="1867" w:right="0" w:hanging="577"/>
        <w:jc w:val="left"/>
        <w:rPr>
          <w:rFonts w:hint="eastAsia" w:ascii="微软雅黑" w:hAnsi="微软雅黑" w:eastAsia="微软雅黑" w:cs="微软雅黑"/>
          <w:sz w:val="36"/>
          <w:szCs w:val="36"/>
        </w:rPr>
      </w:pPr>
      <w:bookmarkStart w:id="694" w:name="_bookmark237"/>
      <w:bookmarkEnd w:id="694"/>
      <w:bookmarkStart w:id="695" w:name="1.8用例设计"/>
      <w:bookmarkEnd w:id="695"/>
      <w:bookmarkStart w:id="696" w:name="_bookmark237"/>
      <w:bookmarkEnd w:id="696"/>
      <w:r>
        <w:rPr>
          <w:rFonts w:hint="eastAsia" w:ascii="微软雅黑" w:hAnsi="微软雅黑" w:eastAsia="微软雅黑" w:cs="微软雅黑"/>
          <w:color w:val="1F487C"/>
          <w:sz w:val="36"/>
          <w:szCs w:val="36"/>
        </w:rPr>
        <w:t>用例设计</w:t>
      </w:r>
    </w:p>
    <w:p>
      <w:pPr>
        <w:pStyle w:val="9"/>
        <w:spacing w:before="12"/>
        <w:rPr>
          <w:rFonts w:hint="eastAsia" w:ascii="微软雅黑" w:hAnsi="微软雅黑" w:eastAsia="微软雅黑" w:cs="微软雅黑"/>
          <w:sz w:val="44"/>
          <w:szCs w:val="24"/>
        </w:rPr>
      </w:pPr>
    </w:p>
    <w:p>
      <w:pPr>
        <w:pStyle w:val="6"/>
        <w:numPr>
          <w:ilvl w:val="2"/>
          <w:numId w:val="86"/>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36"/>
        </w:rPr>
      </w:pPr>
      <w:bookmarkStart w:id="697" w:name="1.8.1什么是测试用例，测试用例的基本要素？"/>
      <w:bookmarkEnd w:id="697"/>
      <w:bookmarkStart w:id="698" w:name="_bookmark238"/>
      <w:bookmarkEnd w:id="698"/>
      <w:bookmarkStart w:id="699" w:name="_bookmark238"/>
      <w:bookmarkEnd w:id="699"/>
      <w:r>
        <w:rPr>
          <w:rFonts w:hint="eastAsia" w:ascii="微软雅黑" w:hAnsi="微软雅黑" w:eastAsia="微软雅黑" w:cs="微软雅黑"/>
          <w:color w:val="4AACC5"/>
          <w:sz w:val="36"/>
          <w:szCs w:val="36"/>
        </w:rPr>
        <w:t>什么是测试用例，测试用例的基本要素？</w:t>
      </w:r>
    </w:p>
    <w:p>
      <w:pPr>
        <w:pStyle w:val="9"/>
        <w:spacing w:before="10"/>
        <w:rPr>
          <w:rFonts w:hint="eastAsia" w:ascii="微软雅黑" w:hAnsi="微软雅黑" w:eastAsia="微软雅黑" w:cs="微软雅黑"/>
          <w:sz w:val="28"/>
          <w:szCs w:val="24"/>
        </w:rPr>
      </w:pPr>
    </w:p>
    <w:p>
      <w:pPr>
        <w:pStyle w:val="9"/>
        <w:spacing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测试用例是为某个特殊目标而编制的一组测试输入、执行条件以及预期结果，以便测试某个程序路径</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或核实是否满足某个特定需求。</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pacing w:val="-2"/>
          <w:sz w:val="24"/>
          <w:szCs w:val="24"/>
        </w:rPr>
        <w:t>测试用例的基本元素： 测试索引，测试环境，测试输入，测试操作，预期结果，评价标准。</w:t>
      </w:r>
    </w:p>
    <w:p>
      <w:pPr>
        <w:pStyle w:val="9"/>
        <w:rPr>
          <w:rFonts w:hint="eastAsia" w:ascii="微软雅黑" w:hAnsi="微软雅黑" w:eastAsia="微软雅黑" w:cs="微软雅黑"/>
          <w:sz w:val="22"/>
          <w:szCs w:val="24"/>
        </w:rPr>
      </w:pPr>
    </w:p>
    <w:p>
      <w:pPr>
        <w:pStyle w:val="6"/>
        <w:numPr>
          <w:ilvl w:val="2"/>
          <w:numId w:val="86"/>
        </w:numPr>
        <w:tabs>
          <w:tab w:val="left" w:pos="2012"/>
        </w:tabs>
        <w:spacing w:before="156" w:after="0" w:line="240" w:lineRule="auto"/>
        <w:ind w:left="2011" w:right="0" w:hanging="721"/>
        <w:jc w:val="left"/>
        <w:rPr>
          <w:rFonts w:hint="eastAsia" w:ascii="微软雅黑" w:hAnsi="微软雅黑" w:eastAsia="微软雅黑" w:cs="微软雅黑"/>
          <w:color w:val="4AACC5"/>
          <w:sz w:val="36"/>
          <w:szCs w:val="36"/>
        </w:rPr>
      </w:pPr>
      <w:bookmarkStart w:id="700" w:name="_bookmark239"/>
      <w:bookmarkEnd w:id="700"/>
      <w:bookmarkStart w:id="701" w:name="1.8.2怎样写测试用例"/>
      <w:bookmarkEnd w:id="701"/>
      <w:bookmarkStart w:id="702" w:name="_bookmark239"/>
      <w:bookmarkEnd w:id="702"/>
      <w:r>
        <w:rPr>
          <w:rFonts w:hint="eastAsia" w:ascii="微软雅黑" w:hAnsi="微软雅黑" w:eastAsia="微软雅黑" w:cs="微软雅黑"/>
          <w:color w:val="4AACC5"/>
          <w:sz w:val="36"/>
          <w:szCs w:val="36"/>
        </w:rPr>
        <w:t>怎样写测试用例</w:t>
      </w:r>
    </w:p>
    <w:p>
      <w:pPr>
        <w:pStyle w:val="9"/>
        <w:spacing w:before="10"/>
        <w:rPr>
          <w:rFonts w:hint="eastAsia" w:ascii="微软雅黑" w:hAnsi="微软雅黑" w:eastAsia="微软雅黑" w:cs="微软雅黑"/>
          <w:sz w:val="28"/>
          <w:szCs w:val="24"/>
        </w:rPr>
      </w:pPr>
    </w:p>
    <w:p>
      <w:pPr>
        <w:pStyle w:val="9"/>
        <w:spacing w:line="417" w:lineRule="auto"/>
        <w:ind w:left="1596" w:right="2119"/>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在测试面试的过程中大多都会问到你是怎么来设计测试用例的刚开始的时候都会被问懵。</w:t>
      </w:r>
      <w:r>
        <w:rPr>
          <w:rFonts w:hint="eastAsia" w:ascii="微软雅黑" w:hAnsi="微软雅黑" w:eastAsia="微软雅黑" w:cs="微软雅黑"/>
          <w:spacing w:val="100"/>
          <w:sz w:val="24"/>
          <w:szCs w:val="24"/>
        </w:rPr>
        <w:t xml:space="preserve"> </w:t>
      </w:r>
      <w:r>
        <w:rPr>
          <w:rFonts w:hint="eastAsia" w:ascii="微软雅黑" w:hAnsi="微软雅黑" w:eastAsia="微软雅黑" w:cs="微软雅黑"/>
          <w:sz w:val="24"/>
          <w:szCs w:val="24"/>
        </w:rPr>
        <w:t>我们从两个方面来看怎么设计测试用例</w:t>
      </w:r>
    </w:p>
    <w:p>
      <w:pPr>
        <w:pStyle w:val="9"/>
        <w:spacing w:line="417" w:lineRule="auto"/>
        <w:ind w:left="1291" w:right="1291" w:firstLine="196"/>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（1）对于新手来说最简单的是从用户的角度来设计测试用例，即使之前没有接触过软件测试但是每</w:t>
      </w:r>
      <w:r>
        <w:rPr>
          <w:rFonts w:hint="eastAsia" w:ascii="微软雅黑" w:hAnsi="微软雅黑" w:eastAsia="微软雅黑" w:cs="微软雅黑"/>
          <w:spacing w:val="148"/>
          <w:sz w:val="24"/>
          <w:szCs w:val="24"/>
        </w:rPr>
        <w:t xml:space="preserve"> </w:t>
      </w:r>
      <w:r>
        <w:rPr>
          <w:rFonts w:hint="eastAsia" w:ascii="微软雅黑" w:hAnsi="微软雅黑" w:eastAsia="微软雅黑" w:cs="微软雅黑"/>
          <w:w w:val="95"/>
          <w:sz w:val="24"/>
          <w:szCs w:val="24"/>
        </w:rPr>
        <w:t>个人的生活中都离不开”APP”。从用户的角度来讲，一个产品首先关注的当然是产品的功能，其次是兼</w:t>
      </w:r>
      <w:r>
        <w:rPr>
          <w:rFonts w:hint="eastAsia" w:ascii="微软雅黑" w:hAnsi="微软雅黑" w:eastAsia="微软雅黑" w:cs="微软雅黑"/>
          <w:spacing w:val="156"/>
          <w:sz w:val="24"/>
          <w:szCs w:val="24"/>
        </w:rPr>
        <w:t xml:space="preserve"> </w:t>
      </w:r>
      <w:r>
        <w:rPr>
          <w:rFonts w:hint="eastAsia" w:ascii="微软雅黑" w:hAnsi="微软雅黑" w:eastAsia="微软雅黑" w:cs="微软雅黑"/>
          <w:w w:val="95"/>
          <w:sz w:val="24"/>
          <w:szCs w:val="24"/>
        </w:rPr>
        <w:t>容性和稳定性，最后是容错能力。翻译成测试用户就是，首先写功能测试用例然后写兼容性测试用例</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和稳定性测试用例，最后想想在测试过程中会遇到哪些异常，针对这些异常设计一些用例，来检验产</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品的容错能力。</w:t>
      </w:r>
    </w:p>
    <w:p>
      <w:pPr>
        <w:pStyle w:val="9"/>
        <w:spacing w:line="489" w:lineRule="auto"/>
        <w:ind w:left="1291" w:right="1291" w:firstLine="312"/>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（2）常用的用例编写的方法有边界值法、等价类划分法、功能图法、因果图等常用的编写测试用</w:t>
      </w:r>
      <w:r>
        <w:rPr>
          <w:rFonts w:hint="eastAsia" w:ascii="微软雅黑" w:hAnsi="微软雅黑" w:eastAsia="微软雅黑" w:cs="微软雅黑"/>
          <w:spacing w:val="221"/>
          <w:sz w:val="24"/>
          <w:szCs w:val="24"/>
        </w:rPr>
        <w:t xml:space="preserve"> </w:t>
      </w:r>
      <w:r>
        <w:rPr>
          <w:rFonts w:hint="eastAsia" w:ascii="微软雅黑" w:hAnsi="微软雅黑" w:eastAsia="微软雅黑" w:cs="微软雅黑"/>
          <w:sz w:val="24"/>
          <w:szCs w:val="24"/>
        </w:rPr>
        <w:t>例的方法。</w:t>
      </w:r>
    </w:p>
    <w:p>
      <w:pPr>
        <w:spacing w:after="0" w:line="489" w:lineRule="auto"/>
        <w:rPr>
          <w:rFonts w:hint="eastAsia" w:ascii="微软雅黑" w:hAnsi="微软雅黑" w:eastAsia="微软雅黑" w:cs="微软雅黑"/>
          <w:sz w:val="28"/>
          <w:szCs w:val="28"/>
        </w:rPr>
        <w:sectPr>
          <w:pgSz w:w="11910" w:h="16840"/>
          <w:pgMar w:top="1300" w:right="0" w:bottom="680" w:left="0" w:header="0" w:footer="406" w:gutter="0"/>
          <w:cols w:space="720" w:num="1"/>
        </w:sectPr>
      </w:pPr>
    </w:p>
    <w:p>
      <w:pPr>
        <w:pStyle w:val="6"/>
        <w:numPr>
          <w:ilvl w:val="2"/>
          <w:numId w:val="86"/>
        </w:numPr>
        <w:tabs>
          <w:tab w:val="left" w:pos="2012"/>
        </w:tabs>
        <w:spacing w:before="42" w:after="0" w:line="240" w:lineRule="auto"/>
        <w:ind w:left="2011" w:right="0" w:hanging="721"/>
        <w:jc w:val="left"/>
        <w:rPr>
          <w:rFonts w:hint="eastAsia" w:ascii="微软雅黑" w:hAnsi="微软雅黑" w:eastAsia="微软雅黑" w:cs="微软雅黑"/>
          <w:color w:val="4AACC5"/>
          <w:sz w:val="36"/>
          <w:szCs w:val="36"/>
        </w:rPr>
      </w:pPr>
      <w:bookmarkStart w:id="703" w:name="1.8.3描述测试用例设计的完整过程？"/>
      <w:bookmarkEnd w:id="703"/>
      <w:bookmarkStart w:id="704" w:name="_bookmark240"/>
      <w:bookmarkEnd w:id="704"/>
      <w:bookmarkStart w:id="705" w:name="_bookmark240"/>
      <w:bookmarkEnd w:id="705"/>
      <w:r>
        <w:rPr>
          <w:rFonts w:hint="eastAsia" w:ascii="微软雅黑" w:hAnsi="微软雅黑" w:eastAsia="微软雅黑" w:cs="微软雅黑"/>
          <w:color w:val="4AACC5"/>
          <w:sz w:val="36"/>
          <w:szCs w:val="36"/>
        </w:rPr>
        <w:t>描述测试用例设计的完整过程？</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首先根据需求文档、概要设计、测试计划、测试方案细分出各功能模块的测试项</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再根据各测试项，按照概要设计、详细设计以及测试方案中测试的覆盖率细分出测试子项</w:t>
      </w:r>
    </w:p>
    <w:p>
      <w:pPr>
        <w:pStyle w:val="9"/>
        <w:spacing w:before="6"/>
        <w:rPr>
          <w:rFonts w:hint="eastAsia" w:ascii="微软雅黑" w:hAnsi="微软雅黑" w:eastAsia="微软雅黑" w:cs="微软雅黑"/>
          <w:sz w:val="18"/>
          <w:szCs w:val="24"/>
        </w:rPr>
      </w:pPr>
    </w:p>
    <w:p>
      <w:pPr>
        <w:pStyle w:val="9"/>
        <w:spacing w:before="1"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最后按照测试子项、根据测试用例的设计方法（因果图、边界值、等价类等的设计方法）书写测试用</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例。注意</w:t>
      </w:r>
    </w:p>
    <w:p>
      <w:pPr>
        <w:pStyle w:val="18"/>
        <w:numPr>
          <w:ilvl w:val="0"/>
          <w:numId w:val="101"/>
        </w:numPr>
        <w:tabs>
          <w:tab w:val="left" w:pos="1604"/>
        </w:tabs>
        <w:spacing w:before="0" w:after="0" w:line="269" w:lineRule="exact"/>
        <w:ind w:left="1603" w:right="0" w:hanging="313"/>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选用适合的用例管理工具（</w:t>
      </w:r>
      <w:r>
        <w:rPr>
          <w:rFonts w:hint="eastAsia" w:ascii="微软雅黑" w:hAnsi="微软雅黑" w:eastAsia="微软雅黑" w:cs="微软雅黑"/>
          <w:spacing w:val="30"/>
          <w:w w:val="95"/>
          <w:sz w:val="24"/>
          <w:szCs w:val="28"/>
        </w:rPr>
        <w:t xml:space="preserve">如 </w:t>
      </w:r>
      <w:r>
        <w:rPr>
          <w:rFonts w:hint="eastAsia" w:ascii="微软雅黑" w:hAnsi="微软雅黑" w:eastAsia="微软雅黑" w:cs="微软雅黑"/>
          <w:w w:val="95"/>
          <w:sz w:val="24"/>
          <w:szCs w:val="28"/>
        </w:rPr>
        <w:t>word，excel）</w:t>
      </w:r>
    </w:p>
    <w:p>
      <w:pPr>
        <w:pStyle w:val="9"/>
        <w:spacing w:before="6"/>
        <w:rPr>
          <w:rFonts w:hint="eastAsia" w:ascii="微软雅黑" w:hAnsi="微软雅黑" w:eastAsia="微软雅黑" w:cs="微软雅黑"/>
          <w:sz w:val="18"/>
          <w:szCs w:val="24"/>
        </w:rPr>
      </w:pPr>
    </w:p>
    <w:p>
      <w:pPr>
        <w:pStyle w:val="18"/>
        <w:numPr>
          <w:ilvl w:val="0"/>
          <w:numId w:val="101"/>
        </w:numPr>
        <w:tabs>
          <w:tab w:val="left" w:pos="1604"/>
        </w:tabs>
        <w:spacing w:before="0" w:after="0" w:line="240" w:lineRule="auto"/>
        <w:ind w:left="1603" w:right="0" w:hanging="313"/>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用例一定要及时更新（补充新的想法，删除过时的需求）</w:t>
      </w:r>
    </w:p>
    <w:p>
      <w:pPr>
        <w:pStyle w:val="9"/>
        <w:spacing w:before="7"/>
        <w:rPr>
          <w:rFonts w:hint="eastAsia" w:ascii="微软雅黑" w:hAnsi="微软雅黑" w:eastAsia="微软雅黑" w:cs="微软雅黑"/>
          <w:sz w:val="18"/>
          <w:szCs w:val="24"/>
        </w:rPr>
      </w:pPr>
    </w:p>
    <w:p>
      <w:pPr>
        <w:pStyle w:val="18"/>
        <w:numPr>
          <w:ilvl w:val="0"/>
          <w:numId w:val="101"/>
        </w:numPr>
        <w:tabs>
          <w:tab w:val="left" w:pos="1604"/>
        </w:tabs>
        <w:spacing w:before="0" w:after="0" w:line="240" w:lineRule="auto"/>
        <w:ind w:left="1603" w:right="0" w:hanging="313"/>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做好用例分级</w:t>
      </w:r>
    </w:p>
    <w:p>
      <w:pPr>
        <w:pStyle w:val="9"/>
        <w:spacing w:before="7"/>
        <w:rPr>
          <w:rFonts w:hint="eastAsia" w:ascii="微软雅黑" w:hAnsi="微软雅黑" w:eastAsia="微软雅黑" w:cs="微软雅黑"/>
          <w:sz w:val="18"/>
          <w:szCs w:val="24"/>
        </w:rPr>
      </w:pPr>
    </w:p>
    <w:p>
      <w:pPr>
        <w:pStyle w:val="18"/>
        <w:numPr>
          <w:ilvl w:val="0"/>
          <w:numId w:val="101"/>
        </w:numPr>
        <w:tabs>
          <w:tab w:val="left" w:pos="1604"/>
        </w:tabs>
        <w:spacing w:before="0" w:after="0" w:line="417" w:lineRule="auto"/>
        <w:ind w:left="1291" w:right="1291" w:firstLine="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做好用例评审，写用例之前可以征询相关人员的意见，如果评审通过可以参考其执行测试，如果未</w:t>
      </w:r>
      <w:r>
        <w:rPr>
          <w:rFonts w:hint="eastAsia" w:ascii="微软雅黑" w:hAnsi="微软雅黑" w:eastAsia="微软雅黑" w:cs="微软雅黑"/>
          <w:spacing w:val="123"/>
          <w:sz w:val="24"/>
          <w:szCs w:val="28"/>
        </w:rPr>
        <w:t xml:space="preserve"> </w:t>
      </w:r>
      <w:r>
        <w:rPr>
          <w:rFonts w:hint="eastAsia" w:ascii="微软雅黑" w:hAnsi="微软雅黑" w:eastAsia="微软雅黑" w:cs="微软雅黑"/>
          <w:sz w:val="24"/>
          <w:szCs w:val="28"/>
        </w:rPr>
        <w:t>通过，需要继续修改直到通过为止。</w:t>
      </w:r>
    </w:p>
    <w:p>
      <w:pPr>
        <w:pStyle w:val="18"/>
        <w:numPr>
          <w:ilvl w:val="0"/>
          <w:numId w:val="101"/>
        </w:numPr>
        <w:tabs>
          <w:tab w:val="left" w:pos="1604"/>
        </w:tabs>
        <w:spacing w:before="0" w:after="0" w:line="269" w:lineRule="exact"/>
        <w:ind w:left="1603" w:right="0" w:hanging="313"/>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可以考虑结对编写，这个是不错的主意</w:t>
      </w:r>
    </w:p>
    <w:p>
      <w:pPr>
        <w:pStyle w:val="9"/>
        <w:spacing w:before="6"/>
        <w:rPr>
          <w:rFonts w:hint="eastAsia" w:ascii="微软雅黑" w:hAnsi="微软雅黑" w:eastAsia="微软雅黑" w:cs="微软雅黑"/>
          <w:sz w:val="18"/>
          <w:szCs w:val="24"/>
        </w:rPr>
      </w:pPr>
    </w:p>
    <w:p>
      <w:pPr>
        <w:pStyle w:val="18"/>
        <w:numPr>
          <w:ilvl w:val="0"/>
          <w:numId w:val="101"/>
        </w:numPr>
        <w:tabs>
          <w:tab w:val="left" w:pos="1604"/>
        </w:tabs>
        <w:spacing w:before="1" w:after="0" w:line="240" w:lineRule="auto"/>
        <w:ind w:left="1603" w:right="0" w:hanging="313"/>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要全面，包括功能、性能、兼容性、安全性、易用性、容错性等等</w:t>
      </w:r>
    </w:p>
    <w:p>
      <w:pPr>
        <w:pStyle w:val="9"/>
        <w:spacing w:before="6"/>
        <w:rPr>
          <w:rFonts w:hint="eastAsia" w:ascii="微软雅黑" w:hAnsi="微软雅黑" w:eastAsia="微软雅黑" w:cs="微软雅黑"/>
          <w:sz w:val="18"/>
          <w:szCs w:val="24"/>
        </w:rPr>
      </w:pPr>
    </w:p>
    <w:p>
      <w:pPr>
        <w:pStyle w:val="18"/>
        <w:numPr>
          <w:ilvl w:val="0"/>
          <w:numId w:val="101"/>
        </w:numPr>
        <w:tabs>
          <w:tab w:val="left" w:pos="1604"/>
        </w:tabs>
        <w:spacing w:before="0" w:after="0" w:line="240" w:lineRule="auto"/>
        <w:ind w:left="1603" w:right="0" w:hanging="313"/>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注意把握适当的颗粒度</w:t>
      </w:r>
    </w:p>
    <w:p>
      <w:pPr>
        <w:pStyle w:val="9"/>
        <w:spacing w:before="2"/>
        <w:rPr>
          <w:rFonts w:hint="eastAsia" w:ascii="微软雅黑" w:hAnsi="微软雅黑" w:eastAsia="微软雅黑" w:cs="微软雅黑"/>
          <w:sz w:val="40"/>
          <w:szCs w:val="24"/>
        </w:rPr>
      </w:pPr>
    </w:p>
    <w:p>
      <w:pPr>
        <w:pStyle w:val="6"/>
        <w:numPr>
          <w:ilvl w:val="2"/>
          <w:numId w:val="86"/>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36"/>
        </w:rPr>
      </w:pPr>
      <w:bookmarkStart w:id="706" w:name="1.8.4好的测试用例有哪些特点？"/>
      <w:bookmarkEnd w:id="706"/>
      <w:bookmarkStart w:id="707" w:name="_bookmark241"/>
      <w:bookmarkEnd w:id="707"/>
      <w:bookmarkStart w:id="708" w:name="_bookmark241"/>
      <w:bookmarkEnd w:id="708"/>
      <w:r>
        <w:rPr>
          <w:rFonts w:hint="eastAsia" w:ascii="微软雅黑" w:hAnsi="微软雅黑" w:eastAsia="微软雅黑" w:cs="微软雅黑"/>
          <w:color w:val="4AACC5"/>
          <w:sz w:val="36"/>
          <w:szCs w:val="36"/>
        </w:rPr>
        <w:t>好的测试用例有哪些特点？</w:t>
      </w:r>
    </w:p>
    <w:p>
      <w:pPr>
        <w:pStyle w:val="9"/>
        <w:spacing w:before="10"/>
        <w:rPr>
          <w:rFonts w:hint="eastAsia" w:ascii="微软雅黑" w:hAnsi="微软雅黑" w:eastAsia="微软雅黑" w:cs="微软雅黑"/>
          <w:sz w:val="2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质量属性：</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正确性：确保测试标题描述部分的内容正确性。</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经济性：只为确定需要的目的设计相应的测试步骤。</w:t>
      </w:r>
    </w:p>
    <w:p>
      <w:pPr>
        <w:pStyle w:val="9"/>
        <w:spacing w:before="7"/>
        <w:rPr>
          <w:rFonts w:hint="eastAsia" w:ascii="微软雅黑" w:hAnsi="微软雅黑" w:eastAsia="微软雅黑" w:cs="微软雅黑"/>
          <w:sz w:val="18"/>
          <w:szCs w:val="24"/>
        </w:rPr>
      </w:pPr>
    </w:p>
    <w:p>
      <w:pPr>
        <w:pStyle w:val="9"/>
        <w:spacing w:line="417" w:lineRule="auto"/>
        <w:ind w:left="1291" w:right="5155"/>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可重复性：自我一致性，即不管谁执行此用例，结果一样。</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z w:val="24"/>
          <w:szCs w:val="24"/>
        </w:rPr>
        <w:t>适应性：既能适应短期需要，又能考虑长远需要。</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可追踪性：用例能追踪到一个具体的需求。</w:t>
      </w:r>
    </w:p>
    <w:p>
      <w:pPr>
        <w:pStyle w:val="9"/>
        <w:spacing w:before="6"/>
        <w:rPr>
          <w:rFonts w:hint="eastAsia" w:ascii="微软雅黑" w:hAnsi="微软雅黑" w:eastAsia="微软雅黑" w:cs="微软雅黑"/>
          <w:sz w:val="18"/>
          <w:szCs w:val="24"/>
        </w:rPr>
      </w:pPr>
    </w:p>
    <w:p>
      <w:pPr>
        <w:pStyle w:val="9"/>
        <w:spacing w:before="1" w:line="417" w:lineRule="auto"/>
        <w:ind w:left="1291" w:right="2215"/>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自我清理性：单个用例不会影响整个测试环境，即用例执行完了可以恢复原有的测试环境。</w:t>
      </w:r>
      <w:r>
        <w:rPr>
          <w:rFonts w:hint="eastAsia" w:ascii="微软雅黑" w:hAnsi="微软雅黑" w:eastAsia="微软雅黑" w:cs="微软雅黑"/>
          <w:spacing w:val="110"/>
          <w:sz w:val="24"/>
          <w:szCs w:val="24"/>
        </w:rPr>
        <w:t xml:space="preserve"> </w:t>
      </w:r>
      <w:r>
        <w:rPr>
          <w:rFonts w:hint="eastAsia" w:ascii="微软雅黑" w:hAnsi="微软雅黑" w:eastAsia="微软雅黑" w:cs="微软雅黑"/>
          <w:sz w:val="24"/>
          <w:szCs w:val="24"/>
        </w:rPr>
        <w:t>结构化和可测试性</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含有规范的测试标题和编号。</w:t>
      </w:r>
    </w:p>
    <w:p>
      <w:pPr>
        <w:pStyle w:val="9"/>
        <w:spacing w:before="6"/>
        <w:rPr>
          <w:rFonts w:hint="eastAsia" w:ascii="微软雅黑" w:hAnsi="微软雅黑" w:eastAsia="微软雅黑" w:cs="微软雅黑"/>
          <w:sz w:val="18"/>
          <w:szCs w:val="24"/>
        </w:rPr>
      </w:pPr>
    </w:p>
    <w:p>
      <w:pPr>
        <w:pStyle w:val="9"/>
        <w:spacing w:line="417" w:lineRule="auto"/>
        <w:ind w:left="1291" w:right="6203"/>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含有一个确定的测试某一个特定需求的目的。含</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z w:val="24"/>
          <w:szCs w:val="24"/>
        </w:rPr>
        <w:t>有关于测试方法的描述。</w:t>
      </w:r>
    </w:p>
    <w:p>
      <w:pPr>
        <w:pStyle w:val="9"/>
        <w:spacing w:line="417" w:lineRule="auto"/>
        <w:ind w:left="1291" w:right="509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指定条件信息-环境、数据、预置的条件测试、安全入口等。</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z w:val="24"/>
          <w:szCs w:val="24"/>
        </w:rPr>
        <w:t>含有操作步骤和预期结果。</w:t>
      </w:r>
    </w:p>
    <w:p>
      <w:pPr>
        <w:pStyle w:val="9"/>
        <w:spacing w:line="417" w:lineRule="auto"/>
        <w:ind w:left="1291" w:right="4944"/>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陈述任何辅助证据，例如截图报告并确保这些东西妥善保存。</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z w:val="24"/>
          <w:szCs w:val="24"/>
        </w:rPr>
        <w:t>确保测试环境的干净（即用例不会影响整个环境）。</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描述时使用主动语气结构。</w:t>
      </w:r>
    </w:p>
    <w:p>
      <w:pPr>
        <w:spacing w:after="0" w:line="269" w:lineRule="exact"/>
        <w:rPr>
          <w:rFonts w:hint="eastAsia" w:ascii="微软雅黑" w:hAnsi="微软雅黑" w:eastAsia="微软雅黑" w:cs="微软雅黑"/>
          <w:sz w:val="28"/>
          <w:szCs w:val="28"/>
        </w:rPr>
        <w:sectPr>
          <w:pgSz w:w="11910" w:h="16840"/>
          <w:pgMar w:top="1300" w:right="0" w:bottom="680" w:left="0" w:header="0" w:footer="406" w:gutter="0"/>
          <w:cols w:space="720" w:num="1"/>
        </w:sectPr>
      </w:pPr>
    </w:p>
    <w:p>
      <w:pPr>
        <w:pStyle w:val="9"/>
        <w:spacing w:before="49"/>
        <w:ind w:left="129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xml:space="preserve">操作步骤不要超过 </w:t>
      </w:r>
      <w:r>
        <w:rPr>
          <w:rFonts w:hint="eastAsia" w:ascii="微软雅黑" w:hAnsi="微软雅黑" w:eastAsia="微软雅黑" w:cs="微软雅黑"/>
          <w:sz w:val="24"/>
          <w:szCs w:val="24"/>
        </w:rPr>
        <w:t>15</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步。</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xml:space="preserve">确保单个用例测试执行时用时不超过 </w:t>
      </w:r>
      <w:r>
        <w:rPr>
          <w:rFonts w:hint="eastAsia" w:ascii="微软雅黑" w:hAnsi="微软雅黑" w:eastAsia="微软雅黑" w:cs="微软雅黑"/>
          <w:sz w:val="24"/>
          <w:szCs w:val="24"/>
        </w:rPr>
        <w:t>20</w:t>
      </w:r>
      <w:r>
        <w:rPr>
          <w:rFonts w:hint="eastAsia" w:ascii="微软雅黑" w:hAnsi="微软雅黑" w:eastAsia="微软雅黑" w:cs="微软雅黑"/>
          <w:spacing w:val="51"/>
          <w:sz w:val="24"/>
          <w:szCs w:val="24"/>
        </w:rPr>
        <w:t xml:space="preserve"> </w:t>
      </w:r>
      <w:r>
        <w:rPr>
          <w:rFonts w:hint="eastAsia" w:ascii="微软雅黑" w:hAnsi="微软雅黑" w:eastAsia="微软雅黑" w:cs="微软雅黑"/>
          <w:sz w:val="24"/>
          <w:szCs w:val="24"/>
        </w:rPr>
        <w:t>分钟。</w:t>
      </w:r>
    </w:p>
    <w:p>
      <w:pPr>
        <w:pStyle w:val="9"/>
        <w:spacing w:before="7"/>
        <w:rPr>
          <w:rFonts w:hint="eastAsia" w:ascii="微软雅黑" w:hAnsi="微软雅黑" w:eastAsia="微软雅黑" w:cs="微软雅黑"/>
          <w:sz w:val="18"/>
          <w:szCs w:val="24"/>
        </w:rPr>
      </w:pPr>
    </w:p>
    <w:p>
      <w:pPr>
        <w:pStyle w:val="9"/>
        <w:spacing w:line="417" w:lineRule="auto"/>
        <w:ind w:left="1291" w:right="4735"/>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自动化脚本用例添加必要的注释，比如目的、输入和期望结果。</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z w:val="24"/>
          <w:szCs w:val="24"/>
        </w:rPr>
        <w:t>如果可能，建议提供可选择性的预置条件测试。</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用例之间的先后顺序是否跟业务流程一致，即用例在业务流程中的彼此顺序关系是否合理。</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155"/>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配置管理：</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采用命名和编号规范归档。</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保存为特定的格式，文件类型。</w:t>
      </w:r>
    </w:p>
    <w:p>
      <w:pPr>
        <w:pStyle w:val="9"/>
        <w:spacing w:before="7"/>
        <w:rPr>
          <w:rFonts w:hint="eastAsia" w:ascii="微软雅黑" w:hAnsi="微软雅黑" w:eastAsia="微软雅黑" w:cs="微软雅黑"/>
          <w:sz w:val="18"/>
          <w:szCs w:val="24"/>
        </w:rPr>
      </w:pPr>
    </w:p>
    <w:p>
      <w:pPr>
        <w:pStyle w:val="9"/>
        <w:spacing w:line="417" w:lineRule="auto"/>
        <w:ind w:left="1291" w:right="5783"/>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用例版本是否与当前被测试软件版本一致（对应）。</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z w:val="24"/>
          <w:szCs w:val="24"/>
        </w:rPr>
        <w:t>包含用例需要的相应测试对象，如特定数据库。</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存档阅读。</w:t>
      </w:r>
    </w:p>
    <w:p>
      <w:pPr>
        <w:pStyle w:val="9"/>
        <w:spacing w:before="6"/>
        <w:rPr>
          <w:rFonts w:hint="eastAsia" w:ascii="微软雅黑" w:hAnsi="微软雅黑" w:eastAsia="微软雅黑" w:cs="微软雅黑"/>
          <w:sz w:val="18"/>
          <w:szCs w:val="24"/>
        </w:rPr>
      </w:pPr>
    </w:p>
    <w:p>
      <w:pPr>
        <w:pStyle w:val="9"/>
        <w:spacing w:before="1" w:line="417" w:lineRule="auto"/>
        <w:ind w:left="1291" w:right="6203"/>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存档时按角色控制访问方式当网络备份时存档。</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z w:val="24"/>
          <w:szCs w:val="24"/>
        </w:rPr>
        <w:t>离线归档。</w:t>
      </w:r>
    </w:p>
    <w:p>
      <w:pPr>
        <w:pStyle w:val="9"/>
        <w:spacing w:before="7"/>
        <w:rPr>
          <w:rFonts w:hint="eastAsia" w:ascii="微软雅黑" w:hAnsi="微软雅黑" w:eastAsia="微软雅黑" w:cs="微软雅黑"/>
          <w:sz w:val="20"/>
          <w:szCs w:val="24"/>
        </w:rPr>
      </w:pPr>
    </w:p>
    <w:p>
      <w:pPr>
        <w:pStyle w:val="6"/>
        <w:numPr>
          <w:ilvl w:val="2"/>
          <w:numId w:val="86"/>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36"/>
        </w:rPr>
      </w:pPr>
      <w:bookmarkStart w:id="709" w:name="_bookmark242"/>
      <w:bookmarkEnd w:id="709"/>
      <w:bookmarkStart w:id="710" w:name="_bookmark242"/>
      <w:bookmarkEnd w:id="710"/>
      <w:bookmarkStart w:id="711" w:name="1.8.5测试用例制定的原则？ "/>
      <w:bookmarkEnd w:id="711"/>
      <w:r>
        <w:rPr>
          <w:rFonts w:hint="eastAsia" w:ascii="微软雅黑" w:hAnsi="微软雅黑" w:eastAsia="微软雅黑" w:cs="微软雅黑"/>
          <w:color w:val="4AACC5"/>
          <w:sz w:val="36"/>
          <w:szCs w:val="36"/>
        </w:rPr>
        <w:t>测试用例制定的原则？</w:t>
      </w:r>
    </w:p>
    <w:p>
      <w:pPr>
        <w:pStyle w:val="9"/>
        <w:spacing w:before="10"/>
        <w:rPr>
          <w:rFonts w:hint="eastAsia" w:ascii="微软雅黑" w:hAnsi="微软雅黑" w:eastAsia="微软雅黑" w:cs="微软雅黑"/>
          <w:sz w:val="28"/>
          <w:szCs w:val="24"/>
        </w:rPr>
      </w:pPr>
    </w:p>
    <w:p>
      <w:pPr>
        <w:pStyle w:val="9"/>
        <w:spacing w:before="1"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测试用例要包括欲测试的功能、应输入的数据和预期的输出结果。测试数据应该选用少量、高效的测</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试数据进行尽可能完备的测试；基本目标是：设计一组发现某个错误或某类错误的测试数据，测试用</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例应覆盖方面：</w:t>
      </w:r>
    </w:p>
    <w:p>
      <w:pPr>
        <w:pStyle w:val="9"/>
        <w:spacing w:line="417" w:lineRule="auto"/>
        <w:ind w:left="1291" w:right="1293"/>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rPr>
        <w:t>1</w:t>
      </w:r>
      <w:r>
        <w:rPr>
          <w:rFonts w:hint="eastAsia" w:ascii="微软雅黑" w:hAnsi="微软雅黑" w:eastAsia="微软雅黑" w:cs="微软雅黑"/>
          <w:spacing w:val="-6"/>
          <w:sz w:val="24"/>
          <w:szCs w:val="24"/>
        </w:rPr>
        <w:t>、 正确性测试：输入用户实际数据以验证系统是满足需求规格说明书的要求；测试用 例中的测试点</w:t>
      </w:r>
      <w:r>
        <w:rPr>
          <w:rFonts w:hint="eastAsia" w:ascii="微软雅黑" w:hAnsi="微软雅黑" w:eastAsia="微软雅黑" w:cs="微软雅黑"/>
          <w:sz w:val="24"/>
          <w:szCs w:val="24"/>
        </w:rPr>
        <w:t>应首先保证要至少覆盖需求规格说明书中的各项功能，并且正常。</w:t>
      </w:r>
    </w:p>
    <w:p>
      <w:pPr>
        <w:pStyle w:val="9"/>
        <w:spacing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rPr>
        <w:t>2</w:t>
      </w:r>
      <w:r>
        <w:rPr>
          <w:rFonts w:hint="eastAsia" w:ascii="微软雅黑" w:hAnsi="微软雅黑" w:eastAsia="微软雅黑" w:cs="微软雅黑"/>
          <w:spacing w:val="-5"/>
          <w:sz w:val="24"/>
          <w:szCs w:val="24"/>
        </w:rPr>
        <w:t>、 容错性</w:t>
      </w:r>
      <w:r>
        <w:rPr>
          <w:rFonts w:hint="eastAsia" w:ascii="微软雅黑" w:hAnsi="微软雅黑" w:eastAsia="微软雅黑" w:cs="微软雅黑"/>
          <w:sz w:val="24"/>
          <w:szCs w:val="24"/>
        </w:rPr>
        <w:t>（健壮性）测试：程序能够接收正确数据输入并且产生正确（预期）</w:t>
      </w:r>
      <w:r>
        <w:rPr>
          <w:rFonts w:hint="eastAsia" w:ascii="微软雅黑" w:hAnsi="微软雅黑" w:eastAsia="微软雅黑" w:cs="微软雅黑"/>
          <w:spacing w:val="-4"/>
          <w:sz w:val="24"/>
          <w:szCs w:val="24"/>
        </w:rPr>
        <w:t>的输出， 输入非法数</w:t>
      </w:r>
      <w:r>
        <w:rPr>
          <w:rFonts w:hint="eastAsia" w:ascii="微软雅黑" w:hAnsi="微软雅黑" w:eastAsia="微软雅黑" w:cs="微软雅黑"/>
          <w:w w:val="95"/>
          <w:sz w:val="24"/>
          <w:szCs w:val="24"/>
        </w:rPr>
        <w:t>据（非法类型、不符合要求的数据、溢出数据等），程序应能给出提示</w:t>
      </w:r>
      <w:r>
        <w:rPr>
          <w:rFonts w:hint="eastAsia" w:ascii="微软雅黑" w:hAnsi="微软雅黑" w:eastAsia="微软雅黑" w:cs="微软雅黑"/>
          <w:spacing w:val="114"/>
          <w:sz w:val="24"/>
          <w:szCs w:val="24"/>
        </w:rPr>
        <w:t xml:space="preserve">  </w:t>
      </w:r>
      <w:r>
        <w:rPr>
          <w:rFonts w:hint="eastAsia" w:ascii="微软雅黑" w:hAnsi="微软雅黑" w:eastAsia="微软雅黑" w:cs="微软雅黑"/>
          <w:w w:val="95"/>
          <w:sz w:val="24"/>
          <w:szCs w:val="24"/>
        </w:rPr>
        <w:t>并进行相应处理。把自己想象</w:t>
      </w:r>
      <w:r>
        <w:rPr>
          <w:rFonts w:hint="eastAsia" w:ascii="微软雅黑" w:hAnsi="微软雅黑" w:eastAsia="微软雅黑" w:cs="微软雅黑"/>
          <w:sz w:val="24"/>
          <w:szCs w:val="24"/>
        </w:rPr>
        <w:t>成一名对产品操作一点也不懂的客户，在进行任意操作。</w:t>
      </w:r>
    </w:p>
    <w:p>
      <w:pPr>
        <w:pStyle w:val="9"/>
        <w:spacing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3、</w:t>
      </w:r>
      <w:r>
        <w:rPr>
          <w:rFonts w:hint="eastAsia" w:ascii="微软雅黑" w:hAnsi="微软雅黑" w:eastAsia="微软雅黑" w:cs="微软雅黑"/>
          <w:spacing w:val="121"/>
          <w:sz w:val="24"/>
          <w:szCs w:val="24"/>
        </w:rPr>
        <w:t xml:space="preserve">  </w:t>
      </w:r>
      <w:r>
        <w:rPr>
          <w:rFonts w:hint="eastAsia" w:ascii="微软雅黑" w:hAnsi="微软雅黑" w:eastAsia="微软雅黑" w:cs="微软雅黑"/>
          <w:w w:val="95"/>
          <w:sz w:val="24"/>
          <w:szCs w:val="24"/>
        </w:rPr>
        <w:t>完整（安全）性测试：对未经授权的人使用软件系统或数据的企图，系统能够控制的程度，程序</w:t>
      </w:r>
      <w:r>
        <w:rPr>
          <w:rFonts w:hint="eastAsia" w:ascii="微软雅黑" w:hAnsi="微软雅黑" w:eastAsia="微软雅黑" w:cs="微软雅黑"/>
          <w:sz w:val="24"/>
          <w:szCs w:val="24"/>
        </w:rPr>
        <w:t>的数据处理能够保持外部信息（数据库或文件）的完整。</w:t>
      </w:r>
    </w:p>
    <w:p>
      <w:pPr>
        <w:pStyle w:val="9"/>
        <w:spacing w:line="269" w:lineRule="exact"/>
        <w:ind w:left="1291"/>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rPr>
        <w:t>4</w:t>
      </w:r>
      <w:r>
        <w:rPr>
          <w:rFonts w:hint="eastAsia" w:ascii="微软雅黑" w:hAnsi="微软雅黑" w:eastAsia="微软雅黑" w:cs="微软雅黑"/>
          <w:spacing w:val="-3"/>
          <w:sz w:val="24"/>
          <w:szCs w:val="24"/>
        </w:rPr>
        <w:t>、 接口间测试：测试各个模块相互间的协调和通信情况，数据输入输出的一致性和正确性。</w:t>
      </w:r>
    </w:p>
    <w:p>
      <w:pPr>
        <w:pStyle w:val="9"/>
        <w:spacing w:before="197"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5、</w:t>
      </w:r>
      <w:r>
        <w:rPr>
          <w:rFonts w:hint="eastAsia" w:ascii="微软雅黑" w:hAnsi="微软雅黑" w:eastAsia="微软雅黑" w:cs="微软雅黑"/>
          <w:spacing w:val="121"/>
          <w:sz w:val="24"/>
          <w:szCs w:val="24"/>
        </w:rPr>
        <w:t xml:space="preserve">  </w:t>
      </w:r>
      <w:r>
        <w:rPr>
          <w:rFonts w:hint="eastAsia" w:ascii="微软雅黑" w:hAnsi="微软雅黑" w:eastAsia="微软雅黑" w:cs="微软雅黑"/>
          <w:w w:val="95"/>
          <w:sz w:val="24"/>
          <w:szCs w:val="24"/>
        </w:rPr>
        <w:t>数据库测试：依据数据库设计规范对软件系统的数据库结构、数据表及其之间的数据调用关系进</w:t>
      </w:r>
      <w:r>
        <w:rPr>
          <w:rFonts w:hint="eastAsia" w:ascii="微软雅黑" w:hAnsi="微软雅黑" w:eastAsia="微软雅黑" w:cs="微软雅黑"/>
          <w:sz w:val="24"/>
          <w:szCs w:val="24"/>
        </w:rPr>
        <w:t>行测试。</w:t>
      </w:r>
    </w:p>
    <w:p>
      <w:pPr>
        <w:pStyle w:val="9"/>
        <w:spacing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6、</w:t>
      </w:r>
      <w:r>
        <w:rPr>
          <w:rFonts w:hint="eastAsia" w:ascii="微软雅黑" w:hAnsi="微软雅黑" w:eastAsia="微软雅黑" w:cs="微软雅黑"/>
          <w:spacing w:val="121"/>
          <w:sz w:val="24"/>
          <w:szCs w:val="24"/>
        </w:rPr>
        <w:t xml:space="preserve">  </w:t>
      </w:r>
      <w:r>
        <w:rPr>
          <w:rFonts w:hint="eastAsia" w:ascii="微软雅黑" w:hAnsi="微软雅黑" w:eastAsia="微软雅黑" w:cs="微软雅黑"/>
          <w:w w:val="95"/>
          <w:sz w:val="24"/>
          <w:szCs w:val="24"/>
        </w:rPr>
        <w:t>边界值分析法：确定边界情况（刚好等于、稍小于和稍大于和刚刚大于等价类边界值），针对我</w:t>
      </w:r>
      <w:r>
        <w:rPr>
          <w:rFonts w:hint="eastAsia" w:ascii="微软雅黑" w:hAnsi="微软雅黑" w:eastAsia="微软雅黑" w:cs="微软雅黑"/>
          <w:sz w:val="24"/>
          <w:szCs w:val="24"/>
        </w:rPr>
        <w:t>们的系统在测试过程中主要输入一些合法数据/非法数据，主要在边界值附近选取。</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7、 压力测试：输入 10</w:t>
      </w:r>
      <w:r>
        <w:rPr>
          <w:rFonts w:hint="eastAsia" w:ascii="微软雅黑" w:hAnsi="微软雅黑" w:eastAsia="微软雅黑" w:cs="微软雅黑"/>
          <w:spacing w:val="17"/>
          <w:sz w:val="24"/>
          <w:szCs w:val="24"/>
        </w:rPr>
        <w:t xml:space="preserve"> </w:t>
      </w:r>
      <w:r>
        <w:rPr>
          <w:rFonts w:hint="eastAsia" w:ascii="微软雅黑" w:hAnsi="微软雅黑" w:eastAsia="微软雅黑" w:cs="微软雅黑"/>
          <w:sz w:val="24"/>
          <w:szCs w:val="24"/>
        </w:rPr>
        <w:t>条记录运行各个功能，输入 30</w:t>
      </w:r>
      <w:r>
        <w:rPr>
          <w:rFonts w:hint="eastAsia" w:ascii="微软雅黑" w:hAnsi="微软雅黑" w:eastAsia="微软雅黑" w:cs="微软雅黑"/>
          <w:spacing w:val="64"/>
          <w:sz w:val="24"/>
          <w:szCs w:val="24"/>
        </w:rPr>
        <w:t xml:space="preserve"> </w:t>
      </w:r>
      <w:r>
        <w:rPr>
          <w:rFonts w:hint="eastAsia" w:ascii="微软雅黑" w:hAnsi="微软雅黑" w:eastAsia="微软雅黑" w:cs="微软雅黑"/>
          <w:spacing w:val="1"/>
          <w:sz w:val="24"/>
          <w:szCs w:val="24"/>
        </w:rPr>
        <w:t xml:space="preserve">条记录运行，输入 </w:t>
      </w:r>
      <w:r>
        <w:rPr>
          <w:rFonts w:hint="eastAsia" w:ascii="微软雅黑" w:hAnsi="微软雅黑" w:eastAsia="微软雅黑" w:cs="微软雅黑"/>
          <w:sz w:val="24"/>
          <w:szCs w:val="24"/>
        </w:rPr>
        <w:t>50</w:t>
      </w:r>
      <w:r>
        <w:rPr>
          <w:rFonts w:hint="eastAsia" w:ascii="微软雅黑" w:hAnsi="微软雅黑" w:eastAsia="微软雅黑" w:cs="微软雅黑"/>
          <w:spacing w:val="64"/>
          <w:sz w:val="24"/>
          <w:szCs w:val="24"/>
        </w:rPr>
        <w:t xml:space="preserve"> </w:t>
      </w:r>
      <w:r>
        <w:rPr>
          <w:rFonts w:hint="eastAsia" w:ascii="微软雅黑" w:hAnsi="微软雅黑" w:eastAsia="微软雅黑" w:cs="微软雅黑"/>
          <w:sz w:val="24"/>
          <w:szCs w:val="24"/>
        </w:rPr>
        <w:t>条记录运行。。。进</w:t>
      </w:r>
    </w:p>
    <w:p>
      <w:pPr>
        <w:spacing w:after="0" w:line="269" w:lineRule="exact"/>
        <w:rPr>
          <w:rFonts w:hint="eastAsia" w:ascii="微软雅黑" w:hAnsi="微软雅黑" w:eastAsia="微软雅黑" w:cs="微软雅黑"/>
          <w:sz w:val="28"/>
          <w:szCs w:val="28"/>
        </w:rPr>
        <w:sectPr>
          <w:pgSz w:w="11910" w:h="16840"/>
          <w:pgMar w:top="1260" w:right="0" w:bottom="680" w:left="0" w:header="0" w:footer="406" w:gutter="0"/>
          <w:cols w:space="720" w:num="1"/>
        </w:sectPr>
      </w:pPr>
    </w:p>
    <w:p>
      <w:pPr>
        <w:pStyle w:val="9"/>
        <w:spacing w:before="4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行测试。</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8、等价划分：将所有可能的输入数据（有效的和无效的）划分成若干个等价类。</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9、错误推测：主要是根据测试经验和直觉，参照以往的软件系统出现错误之处。</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10、效率：完成预定的功能，系统的运行时间（主要是针对数据库而言）。</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11、可理解（操作）性：理解和使用该系统的难易程度（界面友好性）。</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12、可移植性：在不同操作系统及硬件配置情况下的运行性。</w:t>
      </w:r>
    </w:p>
    <w:p>
      <w:pPr>
        <w:pStyle w:val="9"/>
        <w:spacing w:before="7"/>
        <w:rPr>
          <w:rFonts w:hint="eastAsia" w:ascii="微软雅黑" w:hAnsi="微软雅黑" w:eastAsia="微软雅黑" w:cs="微软雅黑"/>
          <w:sz w:val="18"/>
          <w:szCs w:val="24"/>
        </w:rPr>
      </w:pPr>
    </w:p>
    <w:p>
      <w:pPr>
        <w:pStyle w:val="9"/>
        <w:spacing w:line="417" w:lineRule="auto"/>
        <w:ind w:left="1291" w:right="1293"/>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13、回归测试：按照测试用例将所有的测试点测试完毕，测试中发现的问题开发人员已经解决，进行</w:t>
      </w:r>
      <w:r>
        <w:rPr>
          <w:rFonts w:hint="eastAsia" w:ascii="微软雅黑" w:hAnsi="微软雅黑" w:eastAsia="微软雅黑" w:cs="微软雅黑"/>
          <w:spacing w:val="231"/>
          <w:sz w:val="24"/>
          <w:szCs w:val="24"/>
        </w:rPr>
        <w:t xml:space="preserve"> </w:t>
      </w:r>
      <w:r>
        <w:rPr>
          <w:rFonts w:hint="eastAsia" w:ascii="微软雅黑" w:hAnsi="微软雅黑" w:eastAsia="微软雅黑" w:cs="微软雅黑"/>
          <w:sz w:val="24"/>
          <w:szCs w:val="24"/>
        </w:rPr>
        <w:t>下一轮的测试。</w:t>
      </w:r>
    </w:p>
    <w:p>
      <w:pPr>
        <w:pStyle w:val="9"/>
        <w:spacing w:line="417" w:lineRule="auto"/>
        <w:ind w:left="1291" w:right="1293"/>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14、比较测试：将已经发版的类似产品或原有的老产品与测试的产品同时运行比较，或与已往的测试</w:t>
      </w:r>
      <w:r>
        <w:rPr>
          <w:rFonts w:hint="eastAsia" w:ascii="微软雅黑" w:hAnsi="微软雅黑" w:eastAsia="微软雅黑" w:cs="微软雅黑"/>
          <w:spacing w:val="231"/>
          <w:sz w:val="24"/>
          <w:szCs w:val="24"/>
        </w:rPr>
        <w:t xml:space="preserve"> </w:t>
      </w:r>
      <w:r>
        <w:rPr>
          <w:rFonts w:hint="eastAsia" w:ascii="微软雅黑" w:hAnsi="微软雅黑" w:eastAsia="微软雅黑" w:cs="微软雅黑"/>
          <w:sz w:val="24"/>
          <w:szCs w:val="24"/>
        </w:rPr>
        <w:t>结果比较 。</w:t>
      </w:r>
    </w:p>
    <w:p>
      <w:pPr>
        <w:pStyle w:val="9"/>
        <w:spacing w:before="8"/>
        <w:rPr>
          <w:rFonts w:hint="eastAsia" w:ascii="微软雅黑" w:hAnsi="微软雅黑" w:eastAsia="微软雅黑" w:cs="微软雅黑"/>
          <w:sz w:val="20"/>
          <w:szCs w:val="24"/>
        </w:rPr>
      </w:pPr>
    </w:p>
    <w:p>
      <w:pPr>
        <w:pStyle w:val="6"/>
        <w:numPr>
          <w:ilvl w:val="2"/>
          <w:numId w:val="86"/>
        </w:numPr>
        <w:tabs>
          <w:tab w:val="left" w:pos="2012"/>
        </w:tabs>
        <w:spacing w:before="0" w:after="0" w:line="417" w:lineRule="auto"/>
        <w:ind w:left="2011" w:right="1291" w:hanging="720"/>
        <w:jc w:val="left"/>
        <w:rPr>
          <w:rFonts w:hint="eastAsia" w:ascii="微软雅黑" w:hAnsi="微软雅黑" w:eastAsia="微软雅黑" w:cs="微软雅黑"/>
          <w:color w:val="4AACC5"/>
          <w:sz w:val="36"/>
          <w:szCs w:val="36"/>
        </w:rPr>
      </w:pPr>
      <w:bookmarkStart w:id="712" w:name="_bookmark243"/>
      <w:bookmarkEnd w:id="712"/>
      <w:bookmarkStart w:id="713" w:name="1.8.6测试用例是否纳入测试基线管理？测试用例发生变更的流程？测试用例如何进行"/>
      <w:bookmarkEnd w:id="713"/>
      <w:bookmarkStart w:id="714" w:name="_bookmark243"/>
      <w:bookmarkEnd w:id="714"/>
      <w:r>
        <w:rPr>
          <w:rFonts w:hint="eastAsia" w:ascii="微软雅黑" w:hAnsi="微软雅黑" w:eastAsia="微软雅黑" w:cs="微软雅黑"/>
          <w:color w:val="4AACC5"/>
          <w:sz w:val="36"/>
          <w:szCs w:val="36"/>
        </w:rPr>
        <w:t>测试用例是否纳入测试基线管理？测试用例发生变更的流程？测试用例如何进行标识？</w:t>
      </w:r>
    </w:p>
    <w:p>
      <w:pPr>
        <w:pStyle w:val="9"/>
        <w:spacing w:before="26"/>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是。测试用例没有变更流程</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xml:space="preserve">测试用例的标识为 </w:t>
      </w:r>
      <w:r>
        <w:rPr>
          <w:rFonts w:hint="eastAsia" w:ascii="微软雅黑" w:hAnsi="微软雅黑" w:eastAsia="微软雅黑" w:cs="微软雅黑"/>
          <w:sz w:val="24"/>
          <w:szCs w:val="24"/>
        </w:rPr>
        <w:t>ST-001</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这种格式标识</w:t>
      </w:r>
    </w:p>
    <w:p>
      <w:pPr>
        <w:pStyle w:val="9"/>
        <w:spacing w:before="2"/>
        <w:rPr>
          <w:rFonts w:hint="eastAsia" w:ascii="微软雅黑" w:hAnsi="微软雅黑" w:eastAsia="微软雅黑" w:cs="微软雅黑"/>
          <w:sz w:val="40"/>
          <w:szCs w:val="24"/>
        </w:rPr>
      </w:pPr>
    </w:p>
    <w:p>
      <w:pPr>
        <w:pStyle w:val="6"/>
        <w:numPr>
          <w:ilvl w:val="2"/>
          <w:numId w:val="86"/>
        </w:numPr>
        <w:tabs>
          <w:tab w:val="left" w:pos="2012"/>
        </w:tabs>
        <w:spacing w:before="0" w:after="0" w:line="417" w:lineRule="auto"/>
        <w:ind w:left="2011" w:right="1291" w:hanging="720"/>
        <w:jc w:val="left"/>
        <w:rPr>
          <w:rFonts w:hint="eastAsia" w:ascii="微软雅黑" w:hAnsi="微软雅黑" w:eastAsia="微软雅黑" w:cs="微软雅黑"/>
          <w:color w:val="4AACC5"/>
          <w:sz w:val="36"/>
          <w:szCs w:val="36"/>
        </w:rPr>
      </w:pPr>
      <w:bookmarkStart w:id="715" w:name="_bookmark244"/>
      <w:bookmarkEnd w:id="715"/>
      <w:bookmarkStart w:id="716" w:name="_bookmark244"/>
      <w:bookmarkEnd w:id="716"/>
      <w:bookmarkStart w:id="717" w:name="1.8.7什么时候编写测试用例？依据是什么？如何保证测试用例与需求的一致性？需要"/>
      <w:bookmarkEnd w:id="717"/>
      <w:r>
        <w:rPr>
          <w:rFonts w:hint="eastAsia" w:ascii="微软雅黑" w:hAnsi="微软雅黑" w:eastAsia="微软雅黑" w:cs="微软雅黑"/>
          <w:color w:val="4AACC5"/>
          <w:sz w:val="36"/>
          <w:szCs w:val="36"/>
        </w:rPr>
        <w:t>什么时候编写测试用例？依据是什么？如何保证测试用例与需求的一致性？需要同行评审吗？</w:t>
      </w:r>
    </w:p>
    <w:p>
      <w:pPr>
        <w:pStyle w:val="9"/>
        <w:spacing w:before="26" w:line="417" w:lineRule="auto"/>
        <w:ind w:left="1291" w:right="5783"/>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在测试计划完成之后，按照计划进度编写测试用例。</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z w:val="24"/>
          <w:szCs w:val="24"/>
        </w:rPr>
        <w:t>依据是软件需求规格说明书</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通过同行评审来对用例进行评审，需要同行评审</w:t>
      </w:r>
    </w:p>
    <w:p>
      <w:pPr>
        <w:pStyle w:val="9"/>
        <w:rPr>
          <w:rFonts w:hint="eastAsia" w:ascii="微软雅黑" w:hAnsi="微软雅黑" w:eastAsia="微软雅黑" w:cs="微软雅黑"/>
          <w:sz w:val="22"/>
          <w:szCs w:val="24"/>
        </w:rPr>
      </w:pPr>
    </w:p>
    <w:p>
      <w:pPr>
        <w:pStyle w:val="6"/>
        <w:numPr>
          <w:ilvl w:val="2"/>
          <w:numId w:val="86"/>
        </w:numPr>
        <w:tabs>
          <w:tab w:val="left" w:pos="2012"/>
        </w:tabs>
        <w:spacing w:before="156" w:after="0" w:line="240" w:lineRule="auto"/>
        <w:ind w:left="2011" w:right="0" w:hanging="721"/>
        <w:jc w:val="left"/>
        <w:rPr>
          <w:rFonts w:hint="eastAsia" w:ascii="微软雅黑" w:hAnsi="微软雅黑" w:eastAsia="微软雅黑" w:cs="微软雅黑"/>
          <w:color w:val="4AACC5"/>
          <w:sz w:val="36"/>
          <w:szCs w:val="36"/>
        </w:rPr>
      </w:pPr>
      <w:bookmarkStart w:id="718" w:name="_bookmark245"/>
      <w:bookmarkEnd w:id="718"/>
      <w:bookmarkStart w:id="719" w:name="1.8.8测试用例如何设计的？ "/>
      <w:bookmarkEnd w:id="719"/>
      <w:bookmarkStart w:id="720" w:name="_bookmark245"/>
      <w:bookmarkEnd w:id="720"/>
      <w:r>
        <w:rPr>
          <w:rFonts w:hint="eastAsia" w:ascii="微软雅黑" w:hAnsi="微软雅黑" w:eastAsia="微软雅黑" w:cs="微软雅黑"/>
          <w:color w:val="4AACC5"/>
          <w:sz w:val="36"/>
          <w:szCs w:val="36"/>
        </w:rPr>
        <w:t>测试用例如何设计的？</w:t>
      </w:r>
    </w:p>
    <w:p>
      <w:pPr>
        <w:pStyle w:val="9"/>
        <w:spacing w:before="10"/>
        <w:rPr>
          <w:rFonts w:hint="eastAsia" w:ascii="微软雅黑" w:hAnsi="微软雅黑" w:eastAsia="微软雅黑" w:cs="微软雅黑"/>
          <w:sz w:val="28"/>
          <w:szCs w:val="24"/>
        </w:rPr>
      </w:pP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在测试用例的设计之前首先要仔细阅读开发的详细设计文档，充分了解产品的详细功能，不清的</w:t>
      </w:r>
      <w:r>
        <w:rPr>
          <w:rFonts w:hint="eastAsia" w:ascii="微软雅黑" w:hAnsi="微软雅黑" w:eastAsia="微软雅黑" w:cs="微软雅黑"/>
          <w:spacing w:val="225"/>
          <w:sz w:val="24"/>
          <w:szCs w:val="24"/>
        </w:rPr>
        <w:t xml:space="preserve"> </w:t>
      </w:r>
      <w:r>
        <w:rPr>
          <w:rFonts w:hint="eastAsia" w:ascii="微软雅黑" w:hAnsi="微软雅黑" w:eastAsia="微软雅黑" w:cs="微软雅黑"/>
          <w:w w:val="95"/>
          <w:sz w:val="24"/>
          <w:szCs w:val="24"/>
        </w:rPr>
        <w:t>地方与开发人员进行沟通，搞懂每个功能，尽量详细到输入框、按钮等小功能，功能点清楚之后按照</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功能模块分类进行用例编写。在具体的用例设计中会运用到等价类边界值等黑盒测试方法</w:t>
      </w:r>
    </w:p>
    <w:p>
      <w:pPr>
        <w:pStyle w:val="9"/>
        <w:spacing w:before="8"/>
        <w:rPr>
          <w:rFonts w:hint="eastAsia" w:ascii="微软雅黑" w:hAnsi="微软雅黑" w:eastAsia="微软雅黑" w:cs="微软雅黑"/>
          <w:sz w:val="20"/>
          <w:szCs w:val="24"/>
        </w:rPr>
      </w:pPr>
    </w:p>
    <w:p>
      <w:pPr>
        <w:pStyle w:val="6"/>
        <w:numPr>
          <w:ilvl w:val="2"/>
          <w:numId w:val="86"/>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36"/>
        </w:rPr>
      </w:pPr>
      <w:bookmarkStart w:id="721" w:name="1.8.9如何保证用例覆盖到罕见缺陷？ "/>
      <w:bookmarkEnd w:id="721"/>
      <w:bookmarkStart w:id="722" w:name="_bookmark246"/>
      <w:bookmarkEnd w:id="722"/>
      <w:bookmarkStart w:id="723" w:name="_bookmark246"/>
      <w:bookmarkEnd w:id="723"/>
      <w:r>
        <w:rPr>
          <w:rFonts w:hint="eastAsia" w:ascii="微软雅黑" w:hAnsi="微软雅黑" w:eastAsia="微软雅黑" w:cs="微软雅黑"/>
          <w:color w:val="4AACC5"/>
          <w:sz w:val="36"/>
          <w:szCs w:val="36"/>
        </w:rPr>
        <w:t>如何保证用例覆盖到罕见缺陷？</w:t>
      </w:r>
    </w:p>
    <w:p>
      <w:pPr>
        <w:pStyle w:val="9"/>
        <w:spacing w:before="10"/>
        <w:rPr>
          <w:rFonts w:hint="eastAsia" w:ascii="微软雅黑" w:hAnsi="微软雅黑" w:eastAsia="微软雅黑" w:cs="微软雅黑"/>
          <w:sz w:val="28"/>
          <w:szCs w:val="24"/>
        </w:rPr>
      </w:pPr>
    </w:p>
    <w:p>
      <w:pPr>
        <w:pStyle w:val="9"/>
        <w:spacing w:line="417" w:lineRule="auto"/>
        <w:ind w:left="1291" w:right="891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(1)充足的设计时间(2)充分的需求分析</w:t>
      </w:r>
    </w:p>
    <w:p>
      <w:pPr>
        <w:pStyle w:val="18"/>
        <w:numPr>
          <w:ilvl w:val="0"/>
          <w:numId w:val="102"/>
        </w:numPr>
        <w:tabs>
          <w:tab w:val="left" w:pos="1524"/>
        </w:tabs>
        <w:spacing w:before="0" w:after="0" w:line="269" w:lineRule="exact"/>
        <w:ind w:left="1524" w:right="0" w:hanging="233"/>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每一个功能点都有用例覆盖</w:t>
      </w:r>
    </w:p>
    <w:p>
      <w:pPr>
        <w:spacing w:after="0" w:line="269" w:lineRule="exact"/>
        <w:jc w:val="left"/>
        <w:rPr>
          <w:rFonts w:hint="eastAsia" w:ascii="微软雅黑" w:hAnsi="微软雅黑" w:eastAsia="微软雅黑" w:cs="微软雅黑"/>
          <w:sz w:val="24"/>
          <w:szCs w:val="28"/>
        </w:rPr>
        <w:sectPr>
          <w:pgSz w:w="11910" w:h="16840"/>
          <w:pgMar w:top="1260" w:right="0" w:bottom="680" w:left="0" w:header="0" w:footer="406" w:gutter="0"/>
          <w:cols w:space="720" w:num="1"/>
        </w:sectPr>
      </w:pPr>
    </w:p>
    <w:p>
      <w:pPr>
        <w:pStyle w:val="18"/>
        <w:numPr>
          <w:ilvl w:val="0"/>
          <w:numId w:val="102"/>
        </w:numPr>
        <w:tabs>
          <w:tab w:val="left" w:pos="1524"/>
        </w:tabs>
        <w:spacing w:before="49" w:after="0" w:line="240" w:lineRule="auto"/>
        <w:ind w:left="1524" w:right="0" w:hanging="233"/>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严格的评审流程</w:t>
      </w:r>
    </w:p>
    <w:p>
      <w:pPr>
        <w:pStyle w:val="9"/>
        <w:spacing w:before="6"/>
        <w:rPr>
          <w:rFonts w:hint="eastAsia" w:ascii="微软雅黑" w:hAnsi="微软雅黑" w:eastAsia="微软雅黑" w:cs="微软雅黑"/>
          <w:sz w:val="18"/>
          <w:szCs w:val="24"/>
        </w:rPr>
      </w:pPr>
    </w:p>
    <w:p>
      <w:pPr>
        <w:pStyle w:val="18"/>
        <w:numPr>
          <w:ilvl w:val="0"/>
          <w:numId w:val="102"/>
        </w:numPr>
        <w:tabs>
          <w:tab w:val="left" w:pos="1524"/>
        </w:tabs>
        <w:spacing w:before="0" w:after="0" w:line="240" w:lineRule="auto"/>
        <w:ind w:left="1524" w:right="0" w:hanging="233"/>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保障输出都是有效的</w:t>
      </w:r>
    </w:p>
    <w:p>
      <w:pPr>
        <w:pStyle w:val="9"/>
        <w:spacing w:before="7"/>
        <w:rPr>
          <w:rFonts w:hint="eastAsia" w:ascii="微软雅黑" w:hAnsi="微软雅黑" w:eastAsia="微软雅黑" w:cs="微软雅黑"/>
          <w:sz w:val="18"/>
          <w:szCs w:val="24"/>
        </w:rPr>
      </w:pPr>
    </w:p>
    <w:p>
      <w:pPr>
        <w:pStyle w:val="18"/>
        <w:numPr>
          <w:ilvl w:val="0"/>
          <w:numId w:val="102"/>
        </w:numPr>
        <w:tabs>
          <w:tab w:val="left" w:pos="1524"/>
        </w:tabs>
        <w:spacing w:before="0" w:after="0" w:line="240" w:lineRule="auto"/>
        <w:ind w:left="1524" w:right="0" w:hanging="233"/>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在测试执行过程中,会根据实际的项目情况,对用例做增加和修改</w:t>
      </w:r>
    </w:p>
    <w:p>
      <w:pPr>
        <w:pStyle w:val="9"/>
        <w:spacing w:before="2"/>
        <w:rPr>
          <w:rFonts w:hint="eastAsia" w:ascii="微软雅黑" w:hAnsi="微软雅黑" w:eastAsia="微软雅黑" w:cs="微软雅黑"/>
          <w:sz w:val="40"/>
          <w:szCs w:val="24"/>
        </w:rPr>
      </w:pPr>
    </w:p>
    <w:p>
      <w:pPr>
        <w:pStyle w:val="6"/>
        <w:numPr>
          <w:ilvl w:val="2"/>
          <w:numId w:val="86"/>
        </w:numPr>
        <w:tabs>
          <w:tab w:val="left" w:pos="2012"/>
        </w:tabs>
        <w:spacing w:before="0" w:after="0" w:line="417" w:lineRule="auto"/>
        <w:ind w:left="2011" w:right="1291" w:hanging="720"/>
        <w:jc w:val="left"/>
        <w:rPr>
          <w:rFonts w:hint="eastAsia" w:ascii="微软雅黑" w:hAnsi="微软雅黑" w:eastAsia="微软雅黑" w:cs="微软雅黑"/>
          <w:color w:val="4AACC5"/>
          <w:sz w:val="36"/>
          <w:szCs w:val="36"/>
        </w:rPr>
      </w:pPr>
      <w:bookmarkStart w:id="724" w:name="_bookmark247"/>
      <w:bookmarkEnd w:id="724"/>
      <w:bookmarkStart w:id="725" w:name="_bookmark247"/>
      <w:bookmarkEnd w:id="725"/>
      <w:bookmarkStart w:id="726" w:name="1.8.10什么时候编写测试用例？依据是什么？如何保证测试用例与需求的一致性？需"/>
      <w:bookmarkEnd w:id="726"/>
      <w:r>
        <w:rPr>
          <w:rFonts w:hint="eastAsia" w:ascii="微软雅黑" w:hAnsi="微软雅黑" w:eastAsia="微软雅黑" w:cs="微软雅黑"/>
          <w:color w:val="4AACC5"/>
          <w:sz w:val="36"/>
          <w:szCs w:val="36"/>
        </w:rPr>
        <w:t>什么时候编写测试用例？依据是什么？如何保证测试用例与需求的一致性？需要同行评审吗？</w:t>
      </w:r>
    </w:p>
    <w:p>
      <w:pPr>
        <w:pStyle w:val="9"/>
        <w:spacing w:before="27" w:line="417" w:lineRule="auto"/>
        <w:ind w:left="1711" w:right="5363"/>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在测试计划完成之后，按照计划进度编写测试用例。</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z w:val="24"/>
          <w:szCs w:val="24"/>
        </w:rPr>
        <w:t>依据是软件需求规格说明书</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通过同行评审来对用例进行评审，需要同行评审</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8"/>
        <w:rPr>
          <w:rFonts w:hint="eastAsia" w:ascii="微软雅黑" w:hAnsi="微软雅黑" w:eastAsia="微软雅黑" w:cs="微软雅黑"/>
          <w:sz w:val="36"/>
          <w:szCs w:val="24"/>
        </w:rPr>
      </w:pPr>
    </w:p>
    <w:p>
      <w:pPr>
        <w:pStyle w:val="6"/>
        <w:numPr>
          <w:ilvl w:val="2"/>
          <w:numId w:val="86"/>
        </w:numPr>
        <w:tabs>
          <w:tab w:val="left" w:pos="2012"/>
        </w:tabs>
        <w:spacing w:before="1" w:after="0" w:line="240" w:lineRule="auto"/>
        <w:ind w:left="2011" w:right="0" w:hanging="721"/>
        <w:jc w:val="left"/>
        <w:rPr>
          <w:rFonts w:hint="eastAsia" w:ascii="微软雅黑" w:hAnsi="微软雅黑" w:eastAsia="微软雅黑" w:cs="微软雅黑"/>
          <w:color w:val="4AACC5"/>
          <w:sz w:val="36"/>
          <w:szCs w:val="36"/>
        </w:rPr>
      </w:pPr>
      <w:bookmarkStart w:id="727" w:name="_bookmark248"/>
      <w:bookmarkEnd w:id="727"/>
      <w:bookmarkStart w:id="728" w:name="1.8.11写测试用例时要注意什么问题"/>
      <w:bookmarkEnd w:id="728"/>
      <w:bookmarkStart w:id="729" w:name="_bookmark248"/>
      <w:bookmarkEnd w:id="729"/>
      <w:r>
        <w:rPr>
          <w:rFonts w:hint="eastAsia" w:ascii="微软雅黑" w:hAnsi="微软雅黑" w:eastAsia="微软雅黑" w:cs="微软雅黑"/>
          <w:color w:val="4AACC5"/>
          <w:sz w:val="36"/>
          <w:szCs w:val="36"/>
        </w:rPr>
        <w:t>写测试用例时要注意什么问题</w:t>
      </w:r>
    </w:p>
    <w:p>
      <w:pPr>
        <w:pStyle w:val="9"/>
        <w:spacing w:before="10"/>
        <w:rPr>
          <w:rFonts w:hint="eastAsia" w:ascii="微软雅黑" w:hAnsi="微软雅黑" w:eastAsia="微软雅黑" w:cs="微软雅黑"/>
          <w:sz w:val="28"/>
          <w:szCs w:val="24"/>
        </w:rPr>
      </w:pPr>
    </w:p>
    <w:p>
      <w:pPr>
        <w:pStyle w:val="9"/>
        <w:spacing w:line="417" w:lineRule="auto"/>
        <w:ind w:left="1291" w:right="1293"/>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1、复用率：如果随着产品不停得升级，需要设计的详细些，追求一劳永逸；仅使用一两次，则没有必</w:t>
      </w:r>
      <w:r>
        <w:rPr>
          <w:rFonts w:hint="eastAsia" w:ascii="微软雅黑" w:hAnsi="微软雅黑" w:eastAsia="微软雅黑" w:cs="微软雅黑"/>
          <w:spacing w:val="132"/>
          <w:sz w:val="24"/>
          <w:szCs w:val="24"/>
        </w:rPr>
        <w:t xml:space="preserve"> </w:t>
      </w:r>
      <w:r>
        <w:rPr>
          <w:rFonts w:hint="eastAsia" w:ascii="微软雅黑" w:hAnsi="微软雅黑" w:eastAsia="微软雅黑" w:cs="微软雅黑"/>
          <w:sz w:val="24"/>
          <w:szCs w:val="24"/>
        </w:rPr>
        <w:t>要设计的过于详细；</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2、项目进展：项目时间如果允许可以设计的详细些，反之则能执行即可；</w:t>
      </w:r>
    </w:p>
    <w:p>
      <w:pPr>
        <w:pStyle w:val="9"/>
        <w:spacing w:before="6"/>
        <w:rPr>
          <w:rFonts w:hint="eastAsia" w:ascii="微软雅黑" w:hAnsi="微软雅黑" w:eastAsia="微软雅黑" w:cs="微软雅黑"/>
          <w:sz w:val="1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3、使用对象：测试用例如果供多人使用，尤其让后参加测试的工程师来执行，则需要设计的详细些。</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4、用例的冗余</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5、操作步骤要细分简明，可执行</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9"/>
        <w:rPr>
          <w:rFonts w:hint="eastAsia" w:ascii="微软雅黑" w:hAnsi="微软雅黑" w:eastAsia="微软雅黑" w:cs="微软雅黑"/>
          <w:sz w:val="32"/>
          <w:szCs w:val="24"/>
        </w:rPr>
      </w:pPr>
    </w:p>
    <w:p>
      <w:pPr>
        <w:pStyle w:val="6"/>
        <w:numPr>
          <w:ilvl w:val="2"/>
          <w:numId w:val="86"/>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36"/>
        </w:rPr>
      </w:pPr>
      <w:bookmarkStart w:id="730" w:name="1.8.12如何在有限的情况下提高测试效率，保证产品的上线质量？"/>
      <w:bookmarkEnd w:id="730"/>
      <w:bookmarkStart w:id="731" w:name="_bookmark249"/>
      <w:bookmarkEnd w:id="731"/>
      <w:bookmarkStart w:id="732" w:name="_bookmark249"/>
      <w:bookmarkEnd w:id="732"/>
      <w:r>
        <w:rPr>
          <w:rFonts w:hint="eastAsia" w:ascii="微软雅黑" w:hAnsi="微软雅黑" w:eastAsia="微软雅黑" w:cs="微软雅黑"/>
          <w:color w:val="4AACC5"/>
          <w:sz w:val="36"/>
          <w:szCs w:val="36"/>
        </w:rPr>
        <w:t>如何在有限的情况下提高测试效率，保证产品的上线质量？</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1、一个详细合理的详细的测试计划</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2、测试尽早的介入项目，连接项目的业务需求，做好测试的前期准备</w:t>
      </w:r>
    </w:p>
    <w:p>
      <w:pPr>
        <w:pStyle w:val="9"/>
        <w:spacing w:before="6"/>
        <w:rPr>
          <w:rFonts w:hint="eastAsia" w:ascii="微软雅黑" w:hAnsi="微软雅黑" w:eastAsia="微软雅黑" w:cs="微软雅黑"/>
          <w:sz w:val="1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3、对测试项目前景充满信心，调整最佳心态，保持愉悦的工作心情</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4、提高测试接受的标准，减少测试版本的送测次数</w:t>
      </w:r>
    </w:p>
    <w:p>
      <w:pPr>
        <w:pStyle w:val="9"/>
        <w:spacing w:before="2"/>
        <w:rPr>
          <w:rFonts w:hint="eastAsia" w:ascii="微软雅黑" w:hAnsi="微软雅黑" w:eastAsia="微软雅黑" w:cs="微软雅黑"/>
          <w:sz w:val="40"/>
          <w:szCs w:val="24"/>
        </w:rPr>
      </w:pPr>
    </w:p>
    <w:p>
      <w:pPr>
        <w:pStyle w:val="6"/>
        <w:numPr>
          <w:ilvl w:val="2"/>
          <w:numId w:val="86"/>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36"/>
        </w:rPr>
      </w:pPr>
      <w:bookmarkStart w:id="733" w:name="_bookmark250"/>
      <w:bookmarkEnd w:id="733"/>
      <w:bookmarkStart w:id="734" w:name="_bookmark250"/>
      <w:bookmarkEnd w:id="734"/>
      <w:bookmarkStart w:id="735" w:name="1.8.13如何降低漏测率"/>
      <w:bookmarkEnd w:id="735"/>
      <w:r>
        <w:rPr>
          <w:rFonts w:hint="eastAsia" w:ascii="微软雅黑" w:hAnsi="微软雅黑" w:eastAsia="微软雅黑" w:cs="微软雅黑"/>
          <w:color w:val="4AACC5"/>
          <w:sz w:val="36"/>
          <w:szCs w:val="36"/>
        </w:rPr>
        <w:t>如何降低漏测率</w:t>
      </w:r>
    </w:p>
    <w:p>
      <w:pPr>
        <w:pStyle w:val="9"/>
        <w:spacing w:before="10"/>
        <w:rPr>
          <w:rFonts w:hint="eastAsia" w:ascii="微软雅黑" w:hAnsi="微软雅黑" w:eastAsia="微软雅黑" w:cs="微软雅黑"/>
          <w:sz w:val="2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1、需求评审</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2、梳理需求，尽早与开发人员、需求人员进行需求确认，统一不同角色对需求的认识</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3、用例设计及评审</w:t>
      </w:r>
    </w:p>
    <w:p>
      <w:pPr>
        <w:pStyle w:val="9"/>
        <w:spacing w:before="192" w:line="417" w:lineRule="auto"/>
        <w:ind w:left="1291" w:right="9453"/>
        <w:rPr>
          <w:rFonts w:hint="eastAsia" w:ascii="微软雅黑" w:hAnsi="微软雅黑" w:eastAsia="微软雅黑" w:cs="微软雅黑"/>
          <w:sz w:val="24"/>
          <w:szCs w:val="24"/>
        </w:rPr>
      </w:pPr>
      <w:r>
        <w:rPr>
          <w:rFonts w:hint="eastAsia" w:ascii="微软雅黑" w:hAnsi="微软雅黑" w:eastAsia="微软雅黑" w:cs="微软雅黑"/>
          <w:sz w:val="24"/>
          <w:szCs w:val="24"/>
        </w:rPr>
        <w:t>4、测试执行5、bug</w:t>
      </w:r>
      <w:r>
        <w:rPr>
          <w:rFonts w:hint="eastAsia" w:ascii="微软雅黑" w:hAnsi="微软雅黑" w:eastAsia="微软雅黑" w:cs="微软雅黑"/>
          <w:spacing w:val="42"/>
          <w:sz w:val="24"/>
          <w:szCs w:val="24"/>
        </w:rPr>
        <w:t xml:space="preserve"> </w:t>
      </w:r>
      <w:r>
        <w:rPr>
          <w:rFonts w:hint="eastAsia" w:ascii="微软雅黑" w:hAnsi="微软雅黑" w:eastAsia="微软雅黑" w:cs="微软雅黑"/>
          <w:sz w:val="24"/>
          <w:szCs w:val="24"/>
        </w:rPr>
        <w:t>回归</w:t>
      </w:r>
    </w:p>
    <w:p>
      <w:pPr>
        <w:spacing w:after="0" w:line="417" w:lineRule="auto"/>
        <w:rPr>
          <w:rFonts w:hint="eastAsia" w:ascii="微软雅黑" w:hAnsi="微软雅黑" w:eastAsia="微软雅黑" w:cs="微软雅黑"/>
          <w:sz w:val="28"/>
          <w:szCs w:val="28"/>
        </w:rPr>
        <w:sectPr>
          <w:pgSz w:w="11910" w:h="16840"/>
          <w:pgMar w:top="1260" w:right="0" w:bottom="680" w:left="0" w:header="0" w:footer="406" w:gutter="0"/>
          <w:cols w:space="720" w:num="1"/>
        </w:sectPr>
      </w:pPr>
    </w:p>
    <w:p>
      <w:pPr>
        <w:pStyle w:val="9"/>
        <w:spacing w:before="4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6、发布前的功能回归</w:t>
      </w:r>
    </w:p>
    <w:p>
      <w:pPr>
        <w:pStyle w:val="9"/>
        <w:spacing w:before="2"/>
        <w:rPr>
          <w:rFonts w:hint="eastAsia" w:ascii="微软雅黑" w:hAnsi="微软雅黑" w:eastAsia="微软雅黑" w:cs="微软雅黑"/>
          <w:sz w:val="40"/>
          <w:szCs w:val="24"/>
        </w:rPr>
      </w:pPr>
    </w:p>
    <w:p>
      <w:pPr>
        <w:pStyle w:val="6"/>
        <w:numPr>
          <w:ilvl w:val="2"/>
          <w:numId w:val="86"/>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36"/>
        </w:rPr>
      </w:pPr>
      <w:bookmarkStart w:id="736" w:name="1.8.14测试用例的基本设计方法"/>
      <w:bookmarkEnd w:id="736"/>
      <w:bookmarkStart w:id="737" w:name="_bookmark251"/>
      <w:bookmarkEnd w:id="737"/>
      <w:bookmarkStart w:id="738" w:name="_bookmark251"/>
      <w:bookmarkEnd w:id="738"/>
      <w:r>
        <w:rPr>
          <w:rFonts w:hint="eastAsia" w:ascii="微软雅黑" w:hAnsi="微软雅黑" w:eastAsia="微软雅黑" w:cs="微软雅黑"/>
          <w:color w:val="4AACC5"/>
          <w:sz w:val="36"/>
          <w:szCs w:val="36"/>
        </w:rPr>
        <w:t>测试用例的基本设计方法</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1、等价类划分法</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2、边界值分析法</w:t>
      </w:r>
    </w:p>
    <w:p>
      <w:pPr>
        <w:pStyle w:val="9"/>
        <w:spacing w:before="6"/>
        <w:rPr>
          <w:rFonts w:hint="eastAsia" w:ascii="微软雅黑" w:hAnsi="微软雅黑" w:eastAsia="微软雅黑" w:cs="微软雅黑"/>
          <w:sz w:val="1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3、错误推断法</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4、因果图判定表法</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5、正交实验法</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6、流程法</w:t>
      </w:r>
    </w:p>
    <w:p>
      <w:pPr>
        <w:pStyle w:val="9"/>
        <w:spacing w:before="6"/>
        <w:rPr>
          <w:rFonts w:hint="eastAsia" w:ascii="微软雅黑" w:hAnsi="微软雅黑" w:eastAsia="微软雅黑" w:cs="微软雅黑"/>
          <w:sz w:val="1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7、场景法</w:t>
      </w:r>
    </w:p>
    <w:p>
      <w:pPr>
        <w:pStyle w:val="9"/>
        <w:spacing w:before="1"/>
        <w:rPr>
          <w:rFonts w:hint="eastAsia" w:ascii="微软雅黑" w:hAnsi="微软雅黑" w:eastAsia="微软雅黑" w:cs="微软雅黑"/>
          <w:sz w:val="40"/>
          <w:szCs w:val="24"/>
        </w:rPr>
      </w:pPr>
    </w:p>
    <w:p>
      <w:pPr>
        <w:pStyle w:val="6"/>
        <w:numPr>
          <w:ilvl w:val="2"/>
          <w:numId w:val="86"/>
        </w:numPr>
        <w:tabs>
          <w:tab w:val="left" w:pos="2012"/>
        </w:tabs>
        <w:spacing w:before="1" w:after="0" w:line="240" w:lineRule="auto"/>
        <w:ind w:left="2011" w:right="0" w:hanging="721"/>
        <w:jc w:val="left"/>
        <w:rPr>
          <w:rFonts w:hint="eastAsia" w:ascii="微软雅黑" w:hAnsi="微软雅黑" w:eastAsia="微软雅黑" w:cs="微软雅黑"/>
          <w:color w:val="4AACC5"/>
          <w:sz w:val="36"/>
          <w:szCs w:val="36"/>
        </w:rPr>
      </w:pPr>
      <w:bookmarkStart w:id="739" w:name="_bookmark252"/>
      <w:bookmarkEnd w:id="739"/>
      <w:bookmarkStart w:id="740" w:name="1.8.15测试为什么要写测试用例"/>
      <w:bookmarkEnd w:id="740"/>
      <w:bookmarkStart w:id="741" w:name="_bookmark252"/>
      <w:bookmarkEnd w:id="741"/>
      <w:r>
        <w:rPr>
          <w:rFonts w:hint="eastAsia" w:ascii="微软雅黑" w:hAnsi="微软雅黑" w:eastAsia="微软雅黑" w:cs="微软雅黑"/>
          <w:color w:val="4AACC5"/>
          <w:sz w:val="36"/>
          <w:szCs w:val="36"/>
        </w:rPr>
        <w:t>测试为什么要写测试用例</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1、深入了解需求的过程</w:t>
      </w:r>
    </w:p>
    <w:p>
      <w:pPr>
        <w:pStyle w:val="9"/>
        <w:spacing w:before="6"/>
        <w:rPr>
          <w:rFonts w:hint="eastAsia" w:ascii="微软雅黑" w:hAnsi="微软雅黑" w:eastAsia="微软雅黑" w:cs="微软雅黑"/>
          <w:sz w:val="1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2、测试执行的指导</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3、规划测试数据的准备</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4、反应测试进度</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5、举一反三发现隐藏缺陷</w:t>
      </w:r>
    </w:p>
    <w:p>
      <w:pPr>
        <w:pStyle w:val="9"/>
        <w:spacing w:before="6"/>
        <w:rPr>
          <w:rFonts w:hint="eastAsia" w:ascii="微软雅黑" w:hAnsi="微软雅黑" w:eastAsia="微软雅黑" w:cs="微软雅黑"/>
          <w:sz w:val="1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6、分析缺陷标准</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36"/>
          <w:szCs w:val="24"/>
        </w:rPr>
      </w:pPr>
    </w:p>
    <w:p>
      <w:pPr>
        <w:pStyle w:val="4"/>
        <w:numPr>
          <w:ilvl w:val="1"/>
          <w:numId w:val="86"/>
        </w:numPr>
        <w:tabs>
          <w:tab w:val="left" w:pos="1868"/>
        </w:tabs>
        <w:spacing w:before="0" w:after="0" w:line="240" w:lineRule="auto"/>
        <w:ind w:left="1867" w:right="0" w:hanging="577"/>
        <w:jc w:val="left"/>
        <w:rPr>
          <w:rFonts w:hint="eastAsia" w:ascii="微软雅黑" w:hAnsi="微软雅黑" w:eastAsia="微软雅黑" w:cs="微软雅黑"/>
          <w:sz w:val="36"/>
          <w:szCs w:val="36"/>
        </w:rPr>
      </w:pPr>
      <w:bookmarkStart w:id="742" w:name="1.9缺陷bug"/>
      <w:bookmarkEnd w:id="742"/>
      <w:bookmarkStart w:id="743" w:name="_bookmark253"/>
      <w:bookmarkEnd w:id="743"/>
      <w:bookmarkStart w:id="744" w:name="_bookmark253"/>
      <w:bookmarkEnd w:id="744"/>
      <w:r>
        <w:rPr>
          <w:rFonts w:hint="eastAsia" w:ascii="微软雅黑" w:hAnsi="微软雅黑" w:eastAsia="微软雅黑" w:cs="微软雅黑"/>
          <w:color w:val="1F487C"/>
          <w:spacing w:val="-25"/>
          <w:sz w:val="36"/>
          <w:szCs w:val="36"/>
        </w:rPr>
        <w:t xml:space="preserve">缺陷 </w:t>
      </w:r>
      <w:r>
        <w:rPr>
          <w:rFonts w:hint="eastAsia" w:ascii="微软雅黑" w:hAnsi="微软雅黑" w:eastAsia="微软雅黑" w:cs="微软雅黑"/>
          <w:color w:val="1F487C"/>
          <w:sz w:val="36"/>
          <w:szCs w:val="36"/>
        </w:rPr>
        <w:t>bug</w:t>
      </w:r>
    </w:p>
    <w:p>
      <w:pPr>
        <w:pStyle w:val="9"/>
        <w:spacing w:before="12"/>
        <w:rPr>
          <w:rFonts w:hint="eastAsia" w:ascii="微软雅黑" w:hAnsi="微软雅黑" w:eastAsia="微软雅黑" w:cs="微软雅黑"/>
          <w:sz w:val="44"/>
          <w:szCs w:val="24"/>
        </w:rPr>
      </w:pPr>
    </w:p>
    <w:p>
      <w:pPr>
        <w:pStyle w:val="6"/>
        <w:numPr>
          <w:ilvl w:val="2"/>
          <w:numId w:val="86"/>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36"/>
        </w:rPr>
      </w:pPr>
      <w:bookmarkStart w:id="745" w:name="_bookmark254"/>
      <w:bookmarkEnd w:id="745"/>
      <w:bookmarkStart w:id="746" w:name="_bookmark254"/>
      <w:bookmarkEnd w:id="746"/>
      <w:bookmarkStart w:id="747" w:name="1.9.1什么是缺陷报告，缺陷报告的作用，缺陷报告的要点"/>
      <w:bookmarkEnd w:id="747"/>
      <w:r>
        <w:rPr>
          <w:rFonts w:hint="eastAsia" w:ascii="微软雅黑" w:hAnsi="微软雅黑" w:eastAsia="微软雅黑" w:cs="微软雅黑"/>
          <w:color w:val="4AACC5"/>
          <w:sz w:val="36"/>
          <w:szCs w:val="36"/>
        </w:rPr>
        <w:t>什么是缺陷报告，缺陷报告的作用，缺陷报告的要点</w:t>
      </w:r>
    </w:p>
    <w:p>
      <w:pPr>
        <w:pStyle w:val="9"/>
        <w:spacing w:before="10"/>
        <w:rPr>
          <w:rFonts w:hint="eastAsia" w:ascii="微软雅黑" w:hAnsi="微软雅黑" w:eastAsia="微软雅黑" w:cs="微软雅黑"/>
          <w:sz w:val="28"/>
          <w:szCs w:val="24"/>
        </w:rPr>
      </w:pPr>
    </w:p>
    <w:p>
      <w:pPr>
        <w:pStyle w:val="18"/>
        <w:numPr>
          <w:ilvl w:val="0"/>
          <w:numId w:val="103"/>
        </w:numPr>
        <w:tabs>
          <w:tab w:val="left" w:pos="1604"/>
        </w:tabs>
        <w:spacing w:before="0" w:after="0" w:line="417" w:lineRule="auto"/>
        <w:ind w:left="1291" w:right="1293" w:firstLine="0"/>
        <w:jc w:val="left"/>
        <w:rPr>
          <w:rFonts w:hint="eastAsia" w:ascii="微软雅黑" w:hAnsi="微软雅黑" w:eastAsia="微软雅黑" w:cs="微软雅黑"/>
          <w:sz w:val="24"/>
          <w:szCs w:val="28"/>
        </w:rPr>
      </w:pPr>
      <w:r>
        <w:rPr>
          <w:rFonts w:hint="eastAsia" w:ascii="微软雅黑" w:hAnsi="微软雅黑" w:eastAsia="微软雅黑" w:cs="微软雅黑"/>
          <w:spacing w:val="-2"/>
          <w:sz w:val="24"/>
          <w:szCs w:val="28"/>
        </w:rPr>
        <w:t xml:space="preserve">缺陷报告是描述软件缺陷现象和重现步骤的集合。软件缺陷报告 </w:t>
      </w:r>
      <w:r>
        <w:rPr>
          <w:rFonts w:hint="eastAsia" w:ascii="微软雅黑" w:hAnsi="微软雅黑" w:eastAsia="微软雅黑" w:cs="微软雅黑"/>
          <w:sz w:val="24"/>
          <w:szCs w:val="28"/>
        </w:rPr>
        <w:t>Software</w:t>
      </w:r>
      <w:r>
        <w:rPr>
          <w:rFonts w:hint="eastAsia" w:ascii="微软雅黑" w:hAnsi="微软雅黑" w:eastAsia="微软雅黑" w:cs="微软雅黑"/>
          <w:spacing w:val="-12"/>
          <w:sz w:val="24"/>
          <w:szCs w:val="28"/>
        </w:rPr>
        <w:t xml:space="preserve"> </w:t>
      </w:r>
      <w:r>
        <w:rPr>
          <w:rFonts w:hint="eastAsia" w:ascii="微软雅黑" w:hAnsi="微软雅黑" w:eastAsia="微软雅黑" w:cs="微软雅黑"/>
          <w:sz w:val="24"/>
          <w:szCs w:val="28"/>
        </w:rPr>
        <w:t>Bug</w:t>
      </w:r>
      <w:r>
        <w:rPr>
          <w:rFonts w:hint="eastAsia" w:ascii="微软雅黑" w:hAnsi="微软雅黑" w:eastAsia="微软雅黑" w:cs="微软雅黑"/>
          <w:spacing w:val="-11"/>
          <w:sz w:val="24"/>
          <w:szCs w:val="28"/>
        </w:rPr>
        <w:t xml:space="preserve"> </w:t>
      </w:r>
      <w:r>
        <w:rPr>
          <w:rFonts w:hint="eastAsia" w:ascii="微软雅黑" w:hAnsi="微软雅黑" w:eastAsia="微软雅黑" w:cs="微软雅黑"/>
          <w:sz w:val="24"/>
          <w:szCs w:val="28"/>
        </w:rPr>
        <w:t>Report(SBR)或软件问题报告 software</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Problem</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Report(SPR)。</w:t>
      </w:r>
    </w:p>
    <w:p>
      <w:pPr>
        <w:pStyle w:val="18"/>
        <w:numPr>
          <w:ilvl w:val="0"/>
          <w:numId w:val="103"/>
        </w:numPr>
        <w:tabs>
          <w:tab w:val="left" w:pos="1604"/>
        </w:tabs>
        <w:spacing w:before="0" w:after="0" w:line="417" w:lineRule="auto"/>
        <w:ind w:left="1291" w:right="1291" w:firstLine="0"/>
        <w:jc w:val="both"/>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缺陷报告是软件测试人员的工作成果之一，体现软件测试的价值缺陷报告可以把软件存在的缺陷准</w:t>
      </w:r>
      <w:r>
        <w:rPr>
          <w:rFonts w:hint="eastAsia" w:ascii="微软雅黑" w:hAnsi="微软雅黑" w:eastAsia="微软雅黑" w:cs="微软雅黑"/>
          <w:spacing w:val="134"/>
          <w:sz w:val="24"/>
          <w:szCs w:val="28"/>
        </w:rPr>
        <w:t xml:space="preserve"> </w:t>
      </w:r>
      <w:r>
        <w:rPr>
          <w:rFonts w:hint="eastAsia" w:ascii="微软雅黑" w:hAnsi="微软雅黑" w:eastAsia="微软雅黑" w:cs="微软雅黑"/>
          <w:w w:val="95"/>
          <w:sz w:val="24"/>
          <w:szCs w:val="28"/>
        </w:rPr>
        <w:t>确的描述出来，便于开发人员修正缺陷报告可以反映项目/产品当前的质量状态，便于项目整体进度和</w:t>
      </w:r>
      <w:r>
        <w:rPr>
          <w:rFonts w:hint="eastAsia" w:ascii="微软雅黑" w:hAnsi="微软雅黑" w:eastAsia="微软雅黑" w:cs="微软雅黑"/>
          <w:spacing w:val="158"/>
          <w:sz w:val="24"/>
          <w:szCs w:val="28"/>
        </w:rPr>
        <w:t xml:space="preserve"> </w:t>
      </w:r>
      <w:r>
        <w:rPr>
          <w:rFonts w:hint="eastAsia" w:ascii="微软雅黑" w:hAnsi="微软雅黑" w:eastAsia="微软雅黑" w:cs="微软雅黑"/>
          <w:sz w:val="24"/>
          <w:szCs w:val="28"/>
        </w:rPr>
        <w:t>质量控制软件测试缺陷报告是软件测试的输出成果之一，可以衡量测试人员的工作能力。</w:t>
      </w:r>
    </w:p>
    <w:p>
      <w:pPr>
        <w:pStyle w:val="18"/>
        <w:numPr>
          <w:ilvl w:val="0"/>
          <w:numId w:val="103"/>
        </w:numPr>
        <w:tabs>
          <w:tab w:val="left" w:pos="1604"/>
        </w:tabs>
        <w:spacing w:before="0" w:after="0" w:line="417" w:lineRule="auto"/>
        <w:ind w:left="1291" w:right="1185" w:firstLine="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标题(Title)简洁、准确、完整、反映缺陷本质、方便查询前缀+标题正文，标题正文采用结果和动作，</w:t>
      </w:r>
      <w:r>
        <w:rPr>
          <w:rFonts w:hint="eastAsia" w:ascii="微软雅黑" w:hAnsi="微软雅黑" w:eastAsia="微软雅黑" w:cs="微软雅黑"/>
          <w:spacing w:val="58"/>
          <w:w w:val="95"/>
          <w:sz w:val="24"/>
          <w:szCs w:val="28"/>
        </w:rPr>
        <w:t xml:space="preserve"> </w:t>
      </w:r>
      <w:r>
        <w:rPr>
          <w:rFonts w:hint="eastAsia" w:ascii="微软雅黑" w:hAnsi="微软雅黑" w:eastAsia="微软雅黑" w:cs="微软雅黑"/>
          <w:spacing w:val="-5"/>
          <w:sz w:val="24"/>
          <w:szCs w:val="28"/>
        </w:rPr>
        <w:t>或者现象和位置的方式表达；步骤</w:t>
      </w:r>
      <w:r>
        <w:rPr>
          <w:rFonts w:hint="eastAsia" w:ascii="微软雅黑" w:hAnsi="微软雅黑" w:eastAsia="微软雅黑" w:cs="微软雅黑"/>
          <w:sz w:val="24"/>
          <w:szCs w:val="28"/>
        </w:rPr>
        <w:t>(Steps)</w:t>
      </w:r>
      <w:r>
        <w:rPr>
          <w:rFonts w:hint="eastAsia" w:ascii="微软雅黑" w:hAnsi="微软雅黑" w:eastAsia="微软雅黑" w:cs="微软雅黑"/>
          <w:spacing w:val="-18"/>
          <w:sz w:val="24"/>
          <w:szCs w:val="28"/>
        </w:rPr>
        <w:t>可复现、完整、简洁、准确按数字编号；实际结果</w:t>
      </w:r>
      <w:r>
        <w:rPr>
          <w:rFonts w:hint="eastAsia" w:ascii="微软雅黑" w:hAnsi="微软雅黑" w:eastAsia="微软雅黑" w:cs="微软雅黑"/>
          <w:sz w:val="24"/>
          <w:szCs w:val="28"/>
        </w:rPr>
        <w:t>(Actual results)</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pacing w:val="-2"/>
          <w:sz w:val="24"/>
          <w:szCs w:val="28"/>
        </w:rPr>
        <w:t>准确、详细描述软件的现象和特征；期望结果</w:t>
      </w:r>
      <w:r>
        <w:rPr>
          <w:rFonts w:hint="eastAsia" w:ascii="微软雅黑" w:hAnsi="微软雅黑" w:eastAsia="微软雅黑" w:cs="微软雅黑"/>
          <w:spacing w:val="-1"/>
          <w:sz w:val="24"/>
          <w:szCs w:val="28"/>
        </w:rPr>
        <w:t>(Expected</w:t>
      </w:r>
      <w:r>
        <w:rPr>
          <w:rFonts w:hint="eastAsia" w:ascii="微软雅黑" w:hAnsi="微软雅黑" w:eastAsia="微软雅黑" w:cs="微软雅黑"/>
          <w:spacing w:val="-11"/>
          <w:sz w:val="24"/>
          <w:szCs w:val="28"/>
        </w:rPr>
        <w:t xml:space="preserve"> </w:t>
      </w:r>
      <w:r>
        <w:rPr>
          <w:rFonts w:hint="eastAsia" w:ascii="微软雅黑" w:hAnsi="微软雅黑" w:eastAsia="微软雅黑" w:cs="微软雅黑"/>
          <w:spacing w:val="-1"/>
          <w:sz w:val="24"/>
          <w:szCs w:val="28"/>
        </w:rPr>
        <w:t>results)准确、丰富、有理有据；平台(Platforms)</w:t>
      </w:r>
      <w:r>
        <w:rPr>
          <w:rFonts w:hint="eastAsia" w:ascii="微软雅黑" w:hAnsi="微软雅黑" w:eastAsia="微软雅黑" w:cs="微软雅黑"/>
          <w:sz w:val="24"/>
          <w:szCs w:val="28"/>
        </w:rPr>
        <w:t xml:space="preserve"> 准确；截图(Sereenshots)准确反映缺陷特征；注释(Notes)关于缺陷的辅助说明</w:t>
      </w:r>
    </w:p>
    <w:p>
      <w:pPr>
        <w:spacing w:after="0" w:line="417" w:lineRule="auto"/>
        <w:jc w:val="left"/>
        <w:rPr>
          <w:rFonts w:hint="eastAsia" w:ascii="微软雅黑" w:hAnsi="微软雅黑" w:eastAsia="微软雅黑" w:cs="微软雅黑"/>
          <w:sz w:val="24"/>
          <w:szCs w:val="28"/>
        </w:rPr>
        <w:sectPr>
          <w:pgSz w:w="11910" w:h="16840"/>
          <w:pgMar w:top="1260" w:right="0" w:bottom="680" w:left="0" w:header="0" w:footer="406" w:gutter="0"/>
          <w:cols w:space="720" w:num="1"/>
        </w:sectPr>
      </w:pPr>
    </w:p>
    <w:p>
      <w:pPr>
        <w:pStyle w:val="6"/>
        <w:numPr>
          <w:ilvl w:val="2"/>
          <w:numId w:val="86"/>
        </w:numPr>
        <w:tabs>
          <w:tab w:val="left" w:pos="2012"/>
        </w:tabs>
        <w:spacing w:before="42" w:after="0" w:line="240" w:lineRule="auto"/>
        <w:ind w:left="2011" w:right="0" w:hanging="721"/>
        <w:jc w:val="left"/>
        <w:rPr>
          <w:rFonts w:hint="eastAsia" w:ascii="微软雅黑" w:hAnsi="微软雅黑" w:eastAsia="微软雅黑" w:cs="微软雅黑"/>
          <w:color w:val="4AACC5"/>
          <w:sz w:val="36"/>
          <w:szCs w:val="36"/>
        </w:rPr>
      </w:pPr>
      <w:bookmarkStart w:id="748" w:name="_bookmark255"/>
      <w:bookmarkEnd w:id="748"/>
      <w:bookmarkStart w:id="749" w:name="1.9.2缺陷报告的优先级别 "/>
      <w:bookmarkEnd w:id="749"/>
      <w:bookmarkStart w:id="750" w:name="_bookmark255"/>
      <w:bookmarkEnd w:id="750"/>
      <w:r>
        <w:rPr>
          <w:rFonts w:hint="eastAsia" w:ascii="微软雅黑" w:hAnsi="微软雅黑" w:eastAsia="微软雅黑" w:cs="微软雅黑"/>
          <w:color w:val="4AACC5"/>
          <w:sz w:val="36"/>
          <w:szCs w:val="36"/>
        </w:rPr>
        <w:t>缺陷报告的优先级别</w:t>
      </w:r>
    </w:p>
    <w:p>
      <w:pPr>
        <w:pStyle w:val="9"/>
        <w:spacing w:before="10"/>
        <w:rPr>
          <w:rFonts w:hint="eastAsia" w:ascii="微软雅黑" w:hAnsi="微软雅黑" w:eastAsia="微软雅黑" w:cs="微软雅黑"/>
          <w:sz w:val="28"/>
          <w:szCs w:val="24"/>
        </w:rPr>
      </w:pPr>
    </w:p>
    <w:p>
      <w:pPr>
        <w:pStyle w:val="9"/>
        <w:spacing w:line="417" w:lineRule="auto"/>
        <w:ind w:left="1291" w:right="6835"/>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最高优先级：立即修复，停止进一步测试</w:t>
      </w:r>
      <w:r>
        <w:rPr>
          <w:rFonts w:hint="eastAsia" w:ascii="微软雅黑" w:hAnsi="微软雅黑" w:eastAsia="微软雅黑" w:cs="微软雅黑"/>
          <w:sz w:val="24"/>
          <w:szCs w:val="24"/>
        </w:rPr>
        <w:t>次高优先级：在产品发布之前必须修复</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中等优先级：如果时间允许应该修复</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最低优先级：可能会修复，但是也能发布</w:t>
      </w:r>
    </w:p>
    <w:p>
      <w:pPr>
        <w:pStyle w:val="9"/>
        <w:rPr>
          <w:rFonts w:hint="eastAsia" w:ascii="微软雅黑" w:hAnsi="微软雅黑" w:eastAsia="微软雅黑" w:cs="微软雅黑"/>
          <w:sz w:val="22"/>
          <w:szCs w:val="24"/>
        </w:rPr>
      </w:pPr>
    </w:p>
    <w:p>
      <w:pPr>
        <w:pStyle w:val="6"/>
        <w:numPr>
          <w:ilvl w:val="2"/>
          <w:numId w:val="86"/>
        </w:numPr>
        <w:tabs>
          <w:tab w:val="left" w:pos="2012"/>
        </w:tabs>
        <w:spacing w:before="156" w:after="0" w:line="240" w:lineRule="auto"/>
        <w:ind w:left="2011" w:right="0" w:hanging="721"/>
        <w:jc w:val="left"/>
        <w:rPr>
          <w:rFonts w:hint="eastAsia" w:ascii="微软雅黑" w:hAnsi="微软雅黑" w:eastAsia="微软雅黑" w:cs="微软雅黑"/>
          <w:color w:val="4AACC5"/>
          <w:sz w:val="36"/>
          <w:szCs w:val="36"/>
        </w:rPr>
      </w:pPr>
      <w:bookmarkStart w:id="751" w:name="_bookmark256"/>
      <w:bookmarkEnd w:id="751"/>
      <w:bookmarkStart w:id="752" w:name="1.9.3简单概述缺陷报告 "/>
      <w:bookmarkEnd w:id="752"/>
      <w:bookmarkStart w:id="753" w:name="_bookmark256"/>
      <w:bookmarkEnd w:id="753"/>
      <w:r>
        <w:rPr>
          <w:rFonts w:hint="eastAsia" w:ascii="微软雅黑" w:hAnsi="微软雅黑" w:eastAsia="微软雅黑" w:cs="微软雅黑"/>
          <w:color w:val="4AACC5"/>
          <w:sz w:val="36"/>
          <w:szCs w:val="36"/>
        </w:rPr>
        <w:t>简单概述缺陷报告</w:t>
      </w:r>
    </w:p>
    <w:p>
      <w:pPr>
        <w:pStyle w:val="9"/>
        <w:spacing w:before="10"/>
        <w:rPr>
          <w:rFonts w:hint="eastAsia" w:ascii="微软雅黑" w:hAnsi="微软雅黑" w:eastAsia="微软雅黑" w:cs="微软雅黑"/>
          <w:sz w:val="28"/>
          <w:szCs w:val="24"/>
        </w:rPr>
      </w:pPr>
    </w:p>
    <w:p>
      <w:pPr>
        <w:pStyle w:val="9"/>
        <w:spacing w:line="417" w:lineRule="auto"/>
        <w:ind w:left="1291" w:right="1293"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现在缺陷报告一般不再使用纸质档文档编写，而是专用测试管理工具（如</w:t>
      </w:r>
      <w:r>
        <w:rPr>
          <w:rFonts w:hint="eastAsia" w:ascii="微软雅黑" w:hAnsi="微软雅黑" w:eastAsia="微软雅黑" w:cs="微软雅黑"/>
          <w:spacing w:val="289"/>
          <w:sz w:val="24"/>
          <w:szCs w:val="24"/>
        </w:rPr>
        <w:t xml:space="preserve"> </w:t>
      </w:r>
      <w:r>
        <w:rPr>
          <w:rFonts w:hint="eastAsia" w:ascii="微软雅黑" w:hAnsi="微软雅黑" w:eastAsia="微软雅黑" w:cs="微软雅黑"/>
          <w:w w:val="95"/>
          <w:sz w:val="24"/>
          <w:szCs w:val="24"/>
        </w:rPr>
        <w:t>TestDirector），这样便</w:t>
      </w:r>
      <w:r>
        <w:rPr>
          <w:rFonts w:hint="eastAsia" w:ascii="微软雅黑" w:hAnsi="微软雅黑" w:eastAsia="微软雅黑" w:cs="微软雅黑"/>
          <w:sz w:val="24"/>
          <w:szCs w:val="24"/>
        </w:rPr>
        <w:t>于缺陷管理。在这些工具中，每个缺陷作为一条记录输入指定的缺陷管理系统中。</w:t>
      </w:r>
    </w:p>
    <w:p>
      <w:pPr>
        <w:pStyle w:val="9"/>
        <w:spacing w:before="8"/>
        <w:rPr>
          <w:rFonts w:hint="eastAsia" w:ascii="微软雅黑" w:hAnsi="微软雅黑" w:eastAsia="微软雅黑" w:cs="微软雅黑"/>
          <w:sz w:val="20"/>
          <w:szCs w:val="24"/>
        </w:rPr>
      </w:pPr>
    </w:p>
    <w:p>
      <w:pPr>
        <w:pStyle w:val="6"/>
        <w:numPr>
          <w:ilvl w:val="2"/>
          <w:numId w:val="86"/>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36"/>
        </w:rPr>
      </w:pPr>
      <w:bookmarkStart w:id="754" w:name="1.9.4缺陷报告包括哪些项？ "/>
      <w:bookmarkEnd w:id="754"/>
      <w:bookmarkStart w:id="755" w:name="_bookmark257"/>
      <w:bookmarkEnd w:id="755"/>
      <w:bookmarkStart w:id="756" w:name="_bookmark257"/>
      <w:bookmarkEnd w:id="756"/>
      <w:r>
        <w:rPr>
          <w:rFonts w:hint="eastAsia" w:ascii="微软雅黑" w:hAnsi="微软雅黑" w:eastAsia="微软雅黑" w:cs="微软雅黑"/>
          <w:color w:val="4AACC5"/>
          <w:sz w:val="36"/>
          <w:szCs w:val="36"/>
        </w:rPr>
        <w:t>缺陷报告包括哪些项？</w:t>
      </w:r>
    </w:p>
    <w:p>
      <w:pPr>
        <w:pStyle w:val="9"/>
        <w:spacing w:before="10"/>
        <w:rPr>
          <w:rFonts w:hint="eastAsia" w:ascii="微软雅黑" w:hAnsi="微软雅黑" w:eastAsia="微软雅黑" w:cs="微软雅黑"/>
          <w:sz w:val="28"/>
          <w:szCs w:val="24"/>
        </w:rPr>
      </w:pPr>
    </w:p>
    <w:p>
      <w:pPr>
        <w:pStyle w:val="9"/>
        <w:spacing w:line="417" w:lineRule="auto"/>
        <w:ind w:left="1291" w:right="1185"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缺陷报告包括：软件名称、版本号、功能模块、缺陷编号、对应的用例编号、编写时间、编写人、</w:t>
      </w:r>
      <w:r>
        <w:rPr>
          <w:rFonts w:hint="eastAsia" w:ascii="微软雅黑" w:hAnsi="微软雅黑" w:eastAsia="微软雅黑" w:cs="微软雅黑"/>
          <w:spacing w:val="121"/>
          <w:sz w:val="24"/>
          <w:szCs w:val="24"/>
        </w:rPr>
        <w:t xml:space="preserve"> </w:t>
      </w:r>
      <w:r>
        <w:rPr>
          <w:rFonts w:hint="eastAsia" w:ascii="微软雅黑" w:hAnsi="微软雅黑" w:eastAsia="微软雅黑" w:cs="微软雅黑"/>
          <w:sz w:val="24"/>
          <w:szCs w:val="24"/>
        </w:rPr>
        <w:t>测试员、预期结果、实际结果、缺陷描述、严重级别、优先级别</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4"/>
        <w:numPr>
          <w:ilvl w:val="2"/>
          <w:numId w:val="86"/>
        </w:numPr>
        <w:tabs>
          <w:tab w:val="left" w:pos="2012"/>
        </w:tabs>
        <w:spacing w:before="156" w:after="0" w:line="240" w:lineRule="auto"/>
        <w:ind w:left="2011" w:right="0" w:hanging="721"/>
        <w:jc w:val="left"/>
        <w:rPr>
          <w:rFonts w:hint="eastAsia" w:ascii="微软雅黑" w:hAnsi="微软雅黑" w:eastAsia="微软雅黑" w:cs="微软雅黑"/>
          <w:color w:val="4AACC5"/>
          <w:sz w:val="36"/>
          <w:szCs w:val="36"/>
        </w:rPr>
      </w:pPr>
      <w:bookmarkStart w:id="757" w:name="_bookmark258"/>
      <w:bookmarkEnd w:id="757"/>
      <w:bookmarkStart w:id="758" w:name="_bookmark258"/>
      <w:bookmarkEnd w:id="758"/>
      <w:bookmarkStart w:id="759" w:name="1.9.5软件测试缺陷报告的 5C 原则"/>
      <w:bookmarkEnd w:id="759"/>
      <w:r>
        <w:rPr>
          <w:rFonts w:hint="eastAsia" w:ascii="微软雅黑" w:hAnsi="微软雅黑" w:eastAsia="微软雅黑" w:cs="微软雅黑"/>
          <w:color w:val="4AACC5"/>
          <w:spacing w:val="-2"/>
          <w:sz w:val="36"/>
          <w:szCs w:val="36"/>
        </w:rPr>
        <w:t xml:space="preserve">软件测试缺陷报告的 </w:t>
      </w:r>
      <w:r>
        <w:rPr>
          <w:rFonts w:hint="eastAsia" w:ascii="微软雅黑" w:hAnsi="微软雅黑" w:eastAsia="微软雅黑" w:cs="微软雅黑"/>
          <w:b/>
          <w:color w:val="4AACC5"/>
          <w:sz w:val="36"/>
          <w:szCs w:val="36"/>
        </w:rPr>
        <w:t>5C</w:t>
      </w:r>
      <w:r>
        <w:rPr>
          <w:rFonts w:hint="eastAsia" w:ascii="微软雅黑" w:hAnsi="微软雅黑" w:eastAsia="微软雅黑" w:cs="微软雅黑"/>
          <w:b/>
          <w:color w:val="4AACC5"/>
          <w:spacing w:val="64"/>
          <w:sz w:val="36"/>
          <w:szCs w:val="36"/>
        </w:rPr>
        <w:t xml:space="preserve"> </w:t>
      </w:r>
      <w:r>
        <w:rPr>
          <w:rFonts w:hint="eastAsia" w:ascii="微软雅黑" w:hAnsi="微软雅黑" w:eastAsia="微软雅黑" w:cs="微软雅黑"/>
          <w:color w:val="4AACC5"/>
          <w:sz w:val="36"/>
          <w:szCs w:val="36"/>
        </w:rPr>
        <w:t>原则</w:t>
      </w:r>
    </w:p>
    <w:p>
      <w:pPr>
        <w:pStyle w:val="9"/>
        <w:spacing w:before="279" w:line="417" w:lineRule="auto"/>
        <w:ind w:left="1291" w:right="5014"/>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Correct（准确）：每个组成部分的描述准确，不会引起误解；</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z w:val="24"/>
          <w:szCs w:val="24"/>
        </w:rPr>
        <w:t>Clear（清晰）：每个组成部分的描述清晰，易于理解；</w:t>
      </w:r>
    </w:p>
    <w:p>
      <w:pPr>
        <w:pStyle w:val="9"/>
        <w:spacing w:line="417" w:lineRule="auto"/>
        <w:ind w:left="1291" w:right="4286"/>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Concise（简洁）：只包含必不可少的信息，不包括任何多余的内容；</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z w:val="24"/>
          <w:szCs w:val="24"/>
        </w:rPr>
        <w:t>Complete（完整）：包含复现该缺陷的完整步骤和其他本质信息；</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Consistent（一致）：按照一致的格式书写全部缺陷报告。</w:t>
      </w:r>
    </w:p>
    <w:p>
      <w:pPr>
        <w:spacing w:after="0" w:line="417" w:lineRule="auto"/>
        <w:rPr>
          <w:rFonts w:hint="eastAsia" w:ascii="微软雅黑" w:hAnsi="微软雅黑" w:eastAsia="微软雅黑" w:cs="微软雅黑"/>
          <w:sz w:val="28"/>
          <w:szCs w:val="28"/>
        </w:rPr>
        <w:sectPr>
          <w:pgSz w:w="11910" w:h="16840"/>
          <w:pgMar w:top="1300" w:right="0" w:bottom="680" w:left="0" w:header="0" w:footer="406" w:gutter="0"/>
          <w:cols w:space="720" w:num="1"/>
        </w:sectPr>
      </w:pPr>
    </w:p>
    <w:p>
      <w:pPr>
        <w:pStyle w:val="6"/>
        <w:numPr>
          <w:ilvl w:val="2"/>
          <w:numId w:val="86"/>
        </w:numPr>
        <w:tabs>
          <w:tab w:val="left" w:pos="2012"/>
        </w:tabs>
        <w:spacing w:before="42" w:after="0" w:line="240" w:lineRule="auto"/>
        <w:ind w:left="2011" w:right="0" w:hanging="721"/>
        <w:jc w:val="left"/>
        <w:rPr>
          <w:rFonts w:hint="eastAsia" w:ascii="微软雅黑" w:hAnsi="微软雅黑" w:eastAsia="微软雅黑" w:cs="微软雅黑"/>
          <w:color w:val="4AACC5"/>
          <w:sz w:val="36"/>
          <w:szCs w:val="36"/>
        </w:rPr>
      </w:pPr>
      <w:bookmarkStart w:id="760" w:name="_bookmark259"/>
      <w:bookmarkEnd w:id="760"/>
      <w:bookmarkStart w:id="761" w:name="_bookmark259"/>
      <w:bookmarkEnd w:id="761"/>
      <w:bookmarkStart w:id="762" w:name="1.9.6软件缺陷的生命周期？"/>
      <w:bookmarkEnd w:id="762"/>
      <w:r>
        <w:rPr>
          <w:rFonts w:hint="eastAsia" w:ascii="微软雅黑" w:hAnsi="微软雅黑" w:eastAsia="微软雅黑" w:cs="微软雅黑"/>
          <w:color w:val="4AACC5"/>
          <w:sz w:val="36"/>
          <w:szCs w:val="36"/>
        </w:rPr>
        <w:t>软件缺陷的生命周期？</w:t>
      </w:r>
    </w:p>
    <w:p>
      <w:pPr>
        <w:pStyle w:val="9"/>
        <w:spacing w:before="12"/>
        <w:rPr>
          <w:rFonts w:hint="eastAsia" w:ascii="微软雅黑" w:hAnsi="微软雅黑" w:eastAsia="微软雅黑" w:cs="微软雅黑"/>
          <w:sz w:val="16"/>
          <w:szCs w:val="24"/>
        </w:rPr>
      </w:pPr>
      <w:r>
        <w:rPr>
          <w:rFonts w:hint="eastAsia" w:ascii="微软雅黑" w:hAnsi="微软雅黑" w:eastAsia="微软雅黑" w:cs="微软雅黑"/>
          <w:sz w:val="24"/>
          <w:szCs w:val="24"/>
        </w:rPr>
        <w:drawing>
          <wp:anchor distT="0" distB="0" distL="0" distR="0" simplePos="0" relativeHeight="251660288" behindDoc="0" locked="0" layoutInCell="1" allowOverlap="1">
            <wp:simplePos x="0" y="0"/>
            <wp:positionH relativeFrom="page">
              <wp:posOffset>819785</wp:posOffset>
            </wp:positionH>
            <wp:positionV relativeFrom="paragraph">
              <wp:posOffset>138430</wp:posOffset>
            </wp:positionV>
            <wp:extent cx="6034405" cy="3113405"/>
            <wp:effectExtent l="0" t="0" r="0" b="0"/>
            <wp:wrapTopAndBottom/>
            <wp:docPr id="23"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2.jpeg"/>
                    <pic:cNvPicPr>
                      <a:picLocks noChangeAspect="1"/>
                    </pic:cNvPicPr>
                  </pic:nvPicPr>
                  <pic:blipFill>
                    <a:blip r:embed="rId21" cstate="print"/>
                    <a:stretch>
                      <a:fillRect/>
                    </a:stretch>
                  </pic:blipFill>
                  <pic:spPr>
                    <a:xfrm>
                      <a:off x="0" y="0"/>
                      <a:ext cx="6034640" cy="3113722"/>
                    </a:xfrm>
                    <a:prstGeom prst="rect">
                      <a:avLst/>
                    </a:prstGeom>
                  </pic:spPr>
                </pic:pic>
              </a:graphicData>
            </a:graphic>
          </wp:anchor>
        </w:drawing>
      </w:r>
    </w:p>
    <w:p>
      <w:pPr>
        <w:spacing w:before="115" w:line="364" w:lineRule="auto"/>
        <w:ind w:left="1291" w:right="1171" w:firstLine="0"/>
        <w:jc w:val="both"/>
        <w:rPr>
          <w:rFonts w:hint="eastAsia" w:ascii="微软雅黑" w:hAnsi="微软雅黑" w:eastAsia="微软雅黑" w:cs="微软雅黑"/>
          <w:sz w:val="32"/>
          <w:szCs w:val="28"/>
        </w:rPr>
      </w:pPr>
      <w:r>
        <w:rPr>
          <w:rFonts w:hint="eastAsia" w:ascii="微软雅黑" w:hAnsi="微软雅黑" w:eastAsia="微软雅黑" w:cs="微软雅黑"/>
          <w:spacing w:val="-1"/>
          <w:sz w:val="32"/>
          <w:szCs w:val="28"/>
        </w:rPr>
        <w:t xml:space="preserve">测试人员提交新的 </w:t>
      </w:r>
      <w:r>
        <w:rPr>
          <w:rFonts w:hint="eastAsia" w:ascii="微软雅黑" w:hAnsi="微软雅黑" w:eastAsia="微软雅黑" w:cs="微软雅黑"/>
          <w:sz w:val="32"/>
          <w:szCs w:val="28"/>
        </w:rPr>
        <w:t>Bug</w:t>
      </w:r>
      <w:r>
        <w:rPr>
          <w:rFonts w:hint="eastAsia" w:ascii="微软雅黑" w:hAnsi="微软雅黑" w:eastAsia="微软雅黑" w:cs="微软雅黑"/>
          <w:spacing w:val="-3"/>
          <w:sz w:val="32"/>
          <w:szCs w:val="28"/>
        </w:rPr>
        <w:t xml:space="preserve"> 入库，错误状态为 </w:t>
      </w:r>
      <w:r>
        <w:rPr>
          <w:rFonts w:hint="eastAsia" w:ascii="微软雅黑" w:hAnsi="微软雅黑" w:eastAsia="微软雅黑" w:cs="微软雅黑"/>
          <w:sz w:val="32"/>
          <w:szCs w:val="28"/>
        </w:rPr>
        <w:t>New</w:t>
      </w:r>
      <w:r>
        <w:rPr>
          <w:rFonts w:hint="eastAsia" w:ascii="微软雅黑" w:hAnsi="微软雅黑" w:eastAsia="微软雅黑" w:cs="微软雅黑"/>
          <w:spacing w:val="-5"/>
          <w:sz w:val="32"/>
          <w:szCs w:val="28"/>
        </w:rPr>
        <w:t>。 高级测试人员验证错误，如果确认是错</w:t>
      </w:r>
      <w:r>
        <w:rPr>
          <w:rFonts w:hint="eastAsia" w:ascii="微软雅黑" w:hAnsi="微软雅黑" w:eastAsia="微软雅黑" w:cs="微软雅黑"/>
          <w:spacing w:val="7"/>
          <w:sz w:val="32"/>
          <w:szCs w:val="28"/>
        </w:rPr>
        <w:t xml:space="preserve">误， 分配给相应的开发人员， 设置状态为 </w:t>
      </w:r>
      <w:r>
        <w:rPr>
          <w:rFonts w:hint="eastAsia" w:ascii="微软雅黑" w:hAnsi="微软雅黑" w:eastAsia="微软雅黑" w:cs="微软雅黑"/>
          <w:sz w:val="32"/>
          <w:szCs w:val="28"/>
        </w:rPr>
        <w:t>Open</w:t>
      </w:r>
      <w:r>
        <w:rPr>
          <w:rFonts w:hint="eastAsia" w:ascii="微软雅黑" w:hAnsi="微软雅黑" w:eastAsia="微软雅黑" w:cs="微软雅黑"/>
          <w:spacing w:val="2"/>
          <w:sz w:val="32"/>
          <w:szCs w:val="28"/>
        </w:rPr>
        <w:t>。如果不是错误， 则拒绝， 设置为</w:t>
      </w:r>
      <w:r>
        <w:rPr>
          <w:rFonts w:hint="eastAsia" w:ascii="微软雅黑" w:hAnsi="微软雅黑" w:eastAsia="微软雅黑" w:cs="微软雅黑"/>
          <w:sz w:val="32"/>
          <w:szCs w:val="28"/>
        </w:rPr>
        <w:t>Declined(</w:t>
      </w:r>
      <w:r>
        <w:rPr>
          <w:rFonts w:hint="eastAsia" w:ascii="微软雅黑" w:hAnsi="微软雅黑" w:eastAsia="微软雅黑" w:cs="微软雅黑"/>
          <w:spacing w:val="2"/>
          <w:sz w:val="32"/>
          <w:szCs w:val="28"/>
        </w:rPr>
        <w:t xml:space="preserve">拒绝)状态。 开发人员查询状态为 </w:t>
      </w:r>
      <w:r>
        <w:rPr>
          <w:rFonts w:hint="eastAsia" w:ascii="微软雅黑" w:hAnsi="微软雅黑" w:eastAsia="微软雅黑" w:cs="微软雅黑"/>
          <w:sz w:val="32"/>
          <w:szCs w:val="28"/>
        </w:rPr>
        <w:t>Open</w:t>
      </w:r>
      <w:r>
        <w:rPr>
          <w:rFonts w:hint="eastAsia" w:ascii="微软雅黑" w:hAnsi="微软雅黑" w:eastAsia="微软雅黑" w:cs="微软雅黑"/>
          <w:spacing w:val="-3"/>
          <w:sz w:val="32"/>
          <w:szCs w:val="28"/>
        </w:rPr>
        <w:t xml:space="preserve"> 的 </w:t>
      </w:r>
      <w:r>
        <w:rPr>
          <w:rFonts w:hint="eastAsia" w:ascii="微软雅黑" w:hAnsi="微软雅黑" w:eastAsia="微软雅黑" w:cs="微软雅黑"/>
          <w:sz w:val="32"/>
          <w:szCs w:val="28"/>
        </w:rPr>
        <w:t>Bug，如果不是错误，则置状态为Declined；</w:t>
      </w:r>
      <w:r>
        <w:rPr>
          <w:rFonts w:hint="eastAsia" w:ascii="微软雅黑" w:hAnsi="微软雅黑" w:eastAsia="微软雅黑" w:cs="微软雅黑"/>
          <w:spacing w:val="3"/>
          <w:sz w:val="32"/>
          <w:szCs w:val="28"/>
        </w:rPr>
        <w:t xml:space="preserve">如果是 </w:t>
      </w:r>
      <w:r>
        <w:rPr>
          <w:rFonts w:hint="eastAsia" w:ascii="微软雅黑" w:hAnsi="微软雅黑" w:eastAsia="微软雅黑" w:cs="微软雅黑"/>
          <w:sz w:val="32"/>
          <w:szCs w:val="28"/>
        </w:rPr>
        <w:t>Bug</w:t>
      </w:r>
      <w:r>
        <w:rPr>
          <w:rFonts w:hint="eastAsia" w:ascii="微软雅黑" w:hAnsi="微软雅黑" w:eastAsia="微软雅黑" w:cs="微软雅黑"/>
          <w:spacing w:val="1"/>
          <w:sz w:val="32"/>
          <w:szCs w:val="28"/>
        </w:rPr>
        <w:t xml:space="preserve"> 则修复并置状态为 </w:t>
      </w:r>
      <w:r>
        <w:rPr>
          <w:rFonts w:hint="eastAsia" w:ascii="微软雅黑" w:hAnsi="微软雅黑" w:eastAsia="微软雅黑" w:cs="微软雅黑"/>
          <w:sz w:val="32"/>
          <w:szCs w:val="28"/>
        </w:rPr>
        <w:t>Fixed</w:t>
      </w:r>
      <w:r>
        <w:rPr>
          <w:rFonts w:hint="eastAsia" w:ascii="微软雅黑" w:hAnsi="微软雅黑" w:eastAsia="微软雅黑" w:cs="微软雅黑"/>
          <w:spacing w:val="2"/>
          <w:sz w:val="32"/>
          <w:szCs w:val="28"/>
        </w:rPr>
        <w:t xml:space="preserve">。不能解决的 </w:t>
      </w:r>
      <w:r>
        <w:rPr>
          <w:rFonts w:hint="eastAsia" w:ascii="微软雅黑" w:hAnsi="微软雅黑" w:eastAsia="微软雅黑" w:cs="微软雅黑"/>
          <w:sz w:val="32"/>
          <w:szCs w:val="28"/>
        </w:rPr>
        <w:t>Bug，要留下文字说明及</w:t>
      </w:r>
      <w:r>
        <w:rPr>
          <w:rFonts w:hint="eastAsia" w:ascii="微软雅黑" w:hAnsi="微软雅黑" w:eastAsia="微软雅黑" w:cs="微软雅黑"/>
          <w:spacing w:val="3"/>
          <w:sz w:val="32"/>
          <w:szCs w:val="28"/>
        </w:rPr>
        <w:t xml:space="preserve">保持 </w:t>
      </w:r>
      <w:r>
        <w:rPr>
          <w:rFonts w:hint="eastAsia" w:ascii="微软雅黑" w:hAnsi="微软雅黑" w:eastAsia="微软雅黑" w:cs="微软雅黑"/>
          <w:sz w:val="32"/>
          <w:szCs w:val="28"/>
        </w:rPr>
        <w:t>Bug</w:t>
      </w:r>
      <w:r>
        <w:rPr>
          <w:rFonts w:hint="eastAsia" w:ascii="微软雅黑" w:hAnsi="微软雅黑" w:eastAsia="微软雅黑" w:cs="微软雅黑"/>
          <w:spacing w:val="7"/>
          <w:sz w:val="32"/>
          <w:szCs w:val="28"/>
        </w:rPr>
        <w:t xml:space="preserve"> 为 </w:t>
      </w:r>
      <w:r>
        <w:rPr>
          <w:rFonts w:hint="eastAsia" w:ascii="微软雅黑" w:hAnsi="微软雅黑" w:eastAsia="微软雅黑" w:cs="微软雅黑"/>
          <w:sz w:val="32"/>
          <w:szCs w:val="28"/>
        </w:rPr>
        <w:t>Open 状态。对于不能解决和延期解决的 Bug，不能由开发人员自己决定，</w:t>
      </w:r>
      <w:r>
        <w:rPr>
          <w:rFonts w:hint="eastAsia" w:ascii="微软雅黑" w:hAnsi="微软雅黑" w:eastAsia="微软雅黑" w:cs="微软雅黑"/>
          <w:spacing w:val="1"/>
          <w:sz w:val="32"/>
          <w:szCs w:val="28"/>
        </w:rPr>
        <w:t xml:space="preserve"> </w:t>
      </w:r>
      <w:r>
        <w:rPr>
          <w:rFonts w:hint="eastAsia" w:ascii="微软雅黑" w:hAnsi="微软雅黑" w:eastAsia="微软雅黑" w:cs="微软雅黑"/>
          <w:spacing w:val="-2"/>
          <w:sz w:val="32"/>
          <w:szCs w:val="28"/>
        </w:rPr>
        <w:t>一般要通过某种会议（评审会）</w:t>
      </w:r>
      <w:r>
        <w:rPr>
          <w:rFonts w:hint="eastAsia" w:ascii="微软雅黑" w:hAnsi="微软雅黑" w:eastAsia="微软雅黑" w:cs="微软雅黑"/>
          <w:spacing w:val="-7"/>
          <w:sz w:val="32"/>
          <w:szCs w:val="28"/>
        </w:rPr>
        <w:t xml:space="preserve">通过才能认可。 测试人员查询状态为 </w:t>
      </w:r>
      <w:r>
        <w:rPr>
          <w:rFonts w:hint="eastAsia" w:ascii="微软雅黑" w:hAnsi="微软雅黑" w:eastAsia="微软雅黑" w:cs="微软雅黑"/>
          <w:spacing w:val="-2"/>
          <w:sz w:val="32"/>
          <w:szCs w:val="28"/>
        </w:rPr>
        <w:t>Fixed</w:t>
      </w:r>
      <w:r>
        <w:rPr>
          <w:rFonts w:hint="eastAsia" w:ascii="微软雅黑" w:hAnsi="微软雅黑" w:eastAsia="微软雅黑" w:cs="微软雅黑"/>
          <w:spacing w:val="-1"/>
          <w:sz w:val="32"/>
          <w:szCs w:val="28"/>
        </w:rPr>
        <w:t xml:space="preserve"> 的 </w:t>
      </w:r>
      <w:r>
        <w:rPr>
          <w:rFonts w:hint="eastAsia" w:ascii="微软雅黑" w:hAnsi="微软雅黑" w:eastAsia="微软雅黑" w:cs="微软雅黑"/>
          <w:spacing w:val="-2"/>
          <w:sz w:val="32"/>
          <w:szCs w:val="28"/>
        </w:rPr>
        <w:t>Bug，</w:t>
      </w:r>
      <w:r>
        <w:rPr>
          <w:rFonts w:hint="eastAsia" w:ascii="微软雅黑" w:hAnsi="微软雅黑" w:eastAsia="微软雅黑" w:cs="微软雅黑"/>
          <w:spacing w:val="-21"/>
          <w:sz w:val="32"/>
          <w:szCs w:val="28"/>
        </w:rPr>
        <w:t xml:space="preserve"> 然</w:t>
      </w:r>
      <w:r>
        <w:rPr>
          <w:rFonts w:hint="eastAsia" w:ascii="微软雅黑" w:hAnsi="微软雅黑" w:eastAsia="微软雅黑" w:cs="微软雅黑"/>
          <w:spacing w:val="-4"/>
          <w:sz w:val="32"/>
          <w:szCs w:val="28"/>
        </w:rPr>
        <w:t xml:space="preserve">后验证 </w:t>
      </w:r>
      <w:r>
        <w:rPr>
          <w:rFonts w:hint="eastAsia" w:ascii="微软雅黑" w:hAnsi="微软雅黑" w:eastAsia="微软雅黑" w:cs="微软雅黑"/>
          <w:sz w:val="32"/>
          <w:szCs w:val="28"/>
        </w:rPr>
        <w:t>Bug</w:t>
      </w:r>
      <w:r>
        <w:rPr>
          <w:rFonts w:hint="eastAsia" w:ascii="微软雅黑" w:hAnsi="微软雅黑" w:eastAsia="微软雅黑" w:cs="微软雅黑"/>
          <w:spacing w:val="-12"/>
          <w:sz w:val="32"/>
          <w:szCs w:val="28"/>
        </w:rPr>
        <w:t xml:space="preserve"> 是否已解决，如解决置 </w:t>
      </w:r>
      <w:r>
        <w:rPr>
          <w:rFonts w:hint="eastAsia" w:ascii="微软雅黑" w:hAnsi="微软雅黑" w:eastAsia="微软雅黑" w:cs="微软雅黑"/>
          <w:sz w:val="32"/>
          <w:szCs w:val="28"/>
        </w:rPr>
        <w:t>Bug</w:t>
      </w:r>
      <w:r>
        <w:rPr>
          <w:rFonts w:hint="eastAsia" w:ascii="微软雅黑" w:hAnsi="微软雅黑" w:eastAsia="微软雅黑" w:cs="微软雅黑"/>
          <w:spacing w:val="-6"/>
          <w:sz w:val="32"/>
          <w:szCs w:val="28"/>
        </w:rPr>
        <w:t xml:space="preserve"> 的状态为 </w:t>
      </w:r>
      <w:r>
        <w:rPr>
          <w:rFonts w:hint="eastAsia" w:ascii="微软雅黑" w:hAnsi="微软雅黑" w:eastAsia="微软雅黑" w:cs="微软雅黑"/>
          <w:sz w:val="32"/>
          <w:szCs w:val="28"/>
        </w:rPr>
        <w:t>Closed</w:t>
      </w:r>
      <w:r>
        <w:rPr>
          <w:rFonts w:hint="eastAsia" w:ascii="微软雅黑" w:hAnsi="微软雅黑" w:eastAsia="微软雅黑" w:cs="微软雅黑"/>
          <w:spacing w:val="-2"/>
          <w:sz w:val="32"/>
          <w:szCs w:val="28"/>
        </w:rPr>
        <w:t xml:space="preserve">，如没有解决置状态为 </w:t>
      </w:r>
      <w:r>
        <w:rPr>
          <w:rFonts w:hint="eastAsia" w:ascii="微软雅黑" w:hAnsi="微软雅黑" w:eastAsia="微软雅黑" w:cs="微软雅黑"/>
          <w:sz w:val="32"/>
          <w:szCs w:val="28"/>
        </w:rPr>
        <w:t>Reopen。</w:t>
      </w:r>
    </w:p>
    <w:p>
      <w:pPr>
        <w:pStyle w:val="9"/>
        <w:spacing w:before="5"/>
        <w:rPr>
          <w:rFonts w:hint="eastAsia" w:ascii="微软雅黑" w:hAnsi="微软雅黑" w:eastAsia="微软雅黑" w:cs="微软雅黑"/>
          <w:sz w:val="21"/>
          <w:szCs w:val="24"/>
        </w:rPr>
      </w:pPr>
    </w:p>
    <w:p>
      <w:pPr>
        <w:pStyle w:val="6"/>
        <w:numPr>
          <w:ilvl w:val="2"/>
          <w:numId w:val="86"/>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36"/>
        </w:rPr>
      </w:pPr>
      <w:bookmarkStart w:id="763" w:name="1.9.7缺陷描述（报告单）中应该包括哪些内容？"/>
      <w:bookmarkEnd w:id="763"/>
      <w:bookmarkStart w:id="764" w:name="_bookmark260"/>
      <w:bookmarkEnd w:id="764"/>
      <w:bookmarkStart w:id="765" w:name="_bookmark260"/>
      <w:bookmarkEnd w:id="765"/>
      <w:r>
        <w:rPr>
          <w:rFonts w:hint="eastAsia" w:ascii="微软雅黑" w:hAnsi="微软雅黑" w:eastAsia="微软雅黑" w:cs="微软雅黑"/>
          <w:color w:val="4AACC5"/>
          <w:sz w:val="36"/>
          <w:szCs w:val="36"/>
        </w:rPr>
        <w:t>缺陷描述（报告单）中应该包括哪些内容？</w:t>
      </w:r>
    </w:p>
    <w:p>
      <w:pPr>
        <w:pStyle w:val="9"/>
        <w:spacing w:before="5"/>
        <w:rPr>
          <w:rFonts w:hint="eastAsia" w:ascii="微软雅黑" w:hAnsi="微软雅黑" w:eastAsia="微软雅黑" w:cs="微软雅黑"/>
          <w:sz w:val="24"/>
          <w:szCs w:val="24"/>
        </w:rPr>
      </w:pPr>
    </w:p>
    <w:p>
      <w:pPr>
        <w:spacing w:before="0" w:line="364" w:lineRule="auto"/>
        <w:ind w:left="1291" w:right="1171" w:firstLine="0"/>
        <w:jc w:val="left"/>
        <w:rPr>
          <w:rFonts w:hint="eastAsia" w:ascii="微软雅黑" w:hAnsi="微软雅黑" w:eastAsia="微软雅黑" w:cs="微软雅黑"/>
          <w:sz w:val="32"/>
          <w:szCs w:val="28"/>
        </w:rPr>
      </w:pPr>
      <w:r>
        <w:rPr>
          <w:rFonts w:hint="eastAsia" w:ascii="微软雅黑" w:hAnsi="微软雅黑" w:eastAsia="微软雅黑" w:cs="微软雅黑"/>
          <w:spacing w:val="-14"/>
          <w:sz w:val="32"/>
          <w:szCs w:val="28"/>
        </w:rPr>
        <w:t>缺陷的标题，简要描述。缺陷的类型。缺陷的详细步骤描述。缺陷的实际结果。期望结果。</w:t>
      </w:r>
      <w:r>
        <w:rPr>
          <w:rFonts w:hint="eastAsia" w:ascii="微软雅黑" w:hAnsi="微软雅黑" w:eastAsia="微软雅黑" w:cs="微软雅黑"/>
          <w:sz w:val="32"/>
          <w:szCs w:val="28"/>
        </w:rPr>
        <w:t>有的缺陷需要上传截图，日志信息。缺陷的等级。缺陷指派给开发同事。（开发主管）</w:t>
      </w:r>
    </w:p>
    <w:p>
      <w:pPr>
        <w:pStyle w:val="9"/>
        <w:spacing w:before="2"/>
        <w:rPr>
          <w:rFonts w:hint="eastAsia" w:ascii="微软雅黑" w:hAnsi="微软雅黑" w:eastAsia="微软雅黑" w:cs="微软雅黑"/>
          <w:sz w:val="21"/>
          <w:szCs w:val="24"/>
        </w:rPr>
      </w:pPr>
    </w:p>
    <w:p>
      <w:pPr>
        <w:pStyle w:val="6"/>
        <w:numPr>
          <w:ilvl w:val="2"/>
          <w:numId w:val="86"/>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36"/>
        </w:rPr>
      </w:pPr>
      <w:bookmarkStart w:id="766" w:name="1.9.8如何提高缺陷的记录质量？"/>
      <w:bookmarkEnd w:id="766"/>
      <w:bookmarkStart w:id="767" w:name="_bookmark261"/>
      <w:bookmarkEnd w:id="767"/>
      <w:bookmarkStart w:id="768" w:name="_bookmark261"/>
      <w:bookmarkEnd w:id="768"/>
      <w:r>
        <w:rPr>
          <w:rFonts w:hint="eastAsia" w:ascii="微软雅黑" w:hAnsi="微软雅黑" w:eastAsia="微软雅黑" w:cs="微软雅黑"/>
          <w:color w:val="4AACC5"/>
          <w:sz w:val="36"/>
          <w:szCs w:val="36"/>
        </w:rPr>
        <w:t>如何提高缺陷的记录质量？</w:t>
      </w:r>
    </w:p>
    <w:p>
      <w:pPr>
        <w:pStyle w:val="9"/>
        <w:spacing w:before="10"/>
        <w:rPr>
          <w:rFonts w:hint="eastAsia" w:ascii="微软雅黑" w:hAnsi="微软雅黑" w:eastAsia="微软雅黑" w:cs="微软雅黑"/>
          <w:sz w:val="28"/>
          <w:szCs w:val="24"/>
        </w:rPr>
      </w:pPr>
    </w:p>
    <w:p>
      <w:pPr>
        <w:pStyle w:val="9"/>
        <w:spacing w:line="417" w:lineRule="auto"/>
        <w:ind w:left="1291" w:right="1185"/>
        <w:rPr>
          <w:rFonts w:hint="eastAsia" w:ascii="微软雅黑" w:hAnsi="微软雅黑" w:eastAsia="微软雅黑" w:cs="微软雅黑"/>
          <w:sz w:val="24"/>
          <w:szCs w:val="24"/>
        </w:rPr>
      </w:pPr>
      <w:r>
        <w:rPr>
          <w:rFonts w:hint="eastAsia" w:ascii="微软雅黑" w:hAnsi="微软雅黑" w:eastAsia="微软雅黑" w:cs="微软雅黑"/>
          <w:spacing w:val="10"/>
          <w:sz w:val="24"/>
          <w:szCs w:val="24"/>
        </w:rPr>
        <w:t xml:space="preserve">通用 </w:t>
      </w:r>
      <w:r>
        <w:rPr>
          <w:rFonts w:hint="eastAsia" w:ascii="微软雅黑" w:hAnsi="微软雅黑" w:eastAsia="微软雅黑" w:cs="微软雅黑"/>
          <w:sz w:val="24"/>
          <w:szCs w:val="24"/>
        </w:rPr>
        <w:t>UI</w:t>
      </w:r>
      <w:r>
        <w:rPr>
          <w:rFonts w:hint="eastAsia" w:ascii="微软雅黑" w:hAnsi="微软雅黑" w:eastAsia="微软雅黑" w:cs="微软雅黑"/>
          <w:spacing w:val="38"/>
          <w:sz w:val="24"/>
          <w:szCs w:val="24"/>
        </w:rPr>
        <w:t xml:space="preserve"> </w:t>
      </w:r>
      <w:r>
        <w:rPr>
          <w:rFonts w:hint="eastAsia" w:ascii="微软雅黑" w:hAnsi="微软雅黑" w:eastAsia="微软雅黑" w:cs="微软雅黑"/>
          <w:sz w:val="24"/>
          <w:szCs w:val="24"/>
        </w:rPr>
        <w:t>要统一、准确；尽量使用业界惯用的表达术语和表达方法；使用业界惯用的表达术语和表达方法，保证表达准确，体现专业化；每条缺陷报告只包括一个缺陷；不可重现的缺陷也要报告；明确指明缺陷类型；明确指明缺陷严重等级和优先等级；描述 (Description)</w:t>
      </w:r>
      <w:r>
        <w:rPr>
          <w:rFonts w:hint="eastAsia" w:ascii="微软雅黑" w:hAnsi="微软雅黑" w:eastAsia="微软雅黑" w:cs="微软雅黑"/>
          <w:spacing w:val="18"/>
          <w:sz w:val="24"/>
          <w:szCs w:val="24"/>
        </w:rPr>
        <w:t xml:space="preserve"> </w:t>
      </w:r>
      <w:r>
        <w:rPr>
          <w:rFonts w:hint="eastAsia" w:ascii="微软雅黑" w:hAnsi="微软雅黑" w:eastAsia="微软雅黑" w:cs="微软雅黑"/>
          <w:sz w:val="24"/>
          <w:szCs w:val="24"/>
        </w:rPr>
        <w:t>，简洁、准确，完整，揭示缺</w:t>
      </w:r>
      <w:r>
        <w:rPr>
          <w:rFonts w:hint="eastAsia" w:ascii="微软雅黑" w:hAnsi="微软雅黑" w:eastAsia="微软雅黑" w:cs="微软雅黑"/>
          <w:w w:val="95"/>
          <w:sz w:val="24"/>
          <w:szCs w:val="24"/>
        </w:rPr>
        <w:t>陷实质，记录缺陷或缺陷出现的位置；短行之间使用自动数字序号，使用相同的字体、字号、行间距；</w:t>
      </w:r>
      <w:r>
        <w:rPr>
          <w:rFonts w:hint="eastAsia" w:ascii="微软雅黑" w:hAnsi="微软雅黑" w:eastAsia="微软雅黑" w:cs="微软雅黑"/>
          <w:spacing w:val="153"/>
          <w:sz w:val="24"/>
          <w:szCs w:val="24"/>
        </w:rPr>
        <w:t xml:space="preserve"> </w:t>
      </w:r>
      <w:r>
        <w:rPr>
          <w:rFonts w:hint="eastAsia" w:ascii="微软雅黑" w:hAnsi="微软雅黑" w:eastAsia="微软雅黑" w:cs="微软雅黑"/>
          <w:w w:val="95"/>
          <w:sz w:val="24"/>
          <w:szCs w:val="24"/>
        </w:rPr>
        <w:t>每一个步骤尽量只记录一个操作；确认步骤完整，准确，简短；根据缺陷，可选择是否进行图象捕捉；</w:t>
      </w:r>
      <w:r>
        <w:rPr>
          <w:rFonts w:hint="eastAsia" w:ascii="微软雅黑" w:hAnsi="微软雅黑" w:eastAsia="微软雅黑" w:cs="微软雅黑"/>
          <w:spacing w:val="142"/>
          <w:sz w:val="24"/>
          <w:szCs w:val="24"/>
        </w:rPr>
        <w:t xml:space="preserve"> </w:t>
      </w:r>
      <w:r>
        <w:rPr>
          <w:rFonts w:hint="eastAsia" w:ascii="微软雅黑" w:hAnsi="微软雅黑" w:eastAsia="微软雅黑" w:cs="微软雅黑"/>
          <w:sz w:val="24"/>
          <w:szCs w:val="24"/>
        </w:rPr>
        <w:t>检查拼写和语法缺陷；尽量使用短语和短句，避免复杂句型句式；缺陷描述内容。</w:t>
      </w:r>
    </w:p>
    <w:p>
      <w:pPr>
        <w:spacing w:after="0" w:line="417" w:lineRule="auto"/>
        <w:rPr>
          <w:rFonts w:hint="eastAsia" w:ascii="微软雅黑" w:hAnsi="微软雅黑" w:eastAsia="微软雅黑" w:cs="微软雅黑"/>
          <w:sz w:val="28"/>
          <w:szCs w:val="28"/>
        </w:rPr>
        <w:sectPr>
          <w:pgSz w:w="11910" w:h="16840"/>
          <w:pgMar w:top="1300" w:right="0" w:bottom="680" w:left="0" w:header="0" w:footer="406" w:gutter="0"/>
          <w:cols w:space="720" w:num="1"/>
        </w:sectPr>
      </w:pPr>
    </w:p>
    <w:p>
      <w:pPr>
        <w:pStyle w:val="6"/>
        <w:numPr>
          <w:ilvl w:val="2"/>
          <w:numId w:val="86"/>
        </w:numPr>
        <w:tabs>
          <w:tab w:val="left" w:pos="2012"/>
        </w:tabs>
        <w:spacing w:before="42" w:after="0" w:line="240" w:lineRule="auto"/>
        <w:ind w:left="2011" w:right="0" w:hanging="721"/>
        <w:jc w:val="left"/>
        <w:rPr>
          <w:rFonts w:hint="eastAsia" w:ascii="微软雅黑" w:hAnsi="微软雅黑" w:eastAsia="微软雅黑" w:cs="微软雅黑"/>
          <w:color w:val="4AACC5"/>
          <w:sz w:val="36"/>
          <w:szCs w:val="36"/>
        </w:rPr>
      </w:pPr>
      <w:bookmarkStart w:id="769" w:name="1.9.9如果一个缺陷被提交后，开发人员认为不是问题，怎么处理？"/>
      <w:bookmarkEnd w:id="769"/>
      <w:bookmarkStart w:id="770" w:name="_bookmark262"/>
      <w:bookmarkEnd w:id="770"/>
      <w:bookmarkStart w:id="771" w:name="_bookmark262"/>
      <w:bookmarkEnd w:id="771"/>
      <w:r>
        <w:rPr>
          <w:rFonts w:hint="eastAsia" w:ascii="微软雅黑" w:hAnsi="微软雅黑" w:eastAsia="微软雅黑" w:cs="微软雅黑"/>
          <w:color w:val="4AACC5"/>
          <w:sz w:val="36"/>
          <w:szCs w:val="36"/>
        </w:rPr>
        <w:t>如果一个缺陷被提交后，开发人员认为不是问题，怎么处理？</w:t>
      </w:r>
    </w:p>
    <w:p>
      <w:pPr>
        <w:pStyle w:val="9"/>
        <w:spacing w:before="10"/>
        <w:rPr>
          <w:rFonts w:hint="eastAsia" w:ascii="微软雅黑" w:hAnsi="微软雅黑" w:eastAsia="微软雅黑" w:cs="微软雅黑"/>
          <w:sz w:val="28"/>
          <w:szCs w:val="24"/>
        </w:rPr>
      </w:pPr>
    </w:p>
    <w:p>
      <w:pPr>
        <w:pStyle w:val="18"/>
        <w:numPr>
          <w:ilvl w:val="0"/>
          <w:numId w:val="104"/>
        </w:numPr>
        <w:tabs>
          <w:tab w:val="left" w:pos="1604"/>
        </w:tabs>
        <w:spacing w:before="0" w:after="0" w:line="240" w:lineRule="auto"/>
        <w:ind w:left="1603" w:right="0" w:hanging="313"/>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首先，将问题提交到缺陷管理库里面进行备案。</w:t>
      </w:r>
    </w:p>
    <w:p>
      <w:pPr>
        <w:pStyle w:val="9"/>
        <w:spacing w:before="7"/>
        <w:rPr>
          <w:rFonts w:hint="eastAsia" w:ascii="微软雅黑" w:hAnsi="微软雅黑" w:eastAsia="微软雅黑" w:cs="微软雅黑"/>
          <w:sz w:val="18"/>
          <w:szCs w:val="24"/>
        </w:rPr>
      </w:pPr>
    </w:p>
    <w:p>
      <w:pPr>
        <w:pStyle w:val="18"/>
        <w:numPr>
          <w:ilvl w:val="0"/>
          <w:numId w:val="104"/>
        </w:numPr>
        <w:tabs>
          <w:tab w:val="left" w:pos="1604"/>
        </w:tabs>
        <w:spacing w:before="0" w:after="0" w:line="240" w:lineRule="auto"/>
        <w:ind w:left="1603" w:right="0" w:hanging="313"/>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然后，要获取判断的依据和标准：</w:t>
      </w:r>
    </w:p>
    <w:p>
      <w:pPr>
        <w:pStyle w:val="9"/>
        <w:spacing w:before="6"/>
        <w:rPr>
          <w:rFonts w:hint="eastAsia" w:ascii="微软雅黑" w:hAnsi="微软雅黑" w:eastAsia="微软雅黑" w:cs="微软雅黑"/>
          <w:sz w:val="18"/>
          <w:szCs w:val="24"/>
        </w:rPr>
      </w:pPr>
    </w:p>
    <w:p>
      <w:pPr>
        <w:pStyle w:val="18"/>
        <w:numPr>
          <w:ilvl w:val="1"/>
          <w:numId w:val="104"/>
        </w:numPr>
        <w:tabs>
          <w:tab w:val="left" w:pos="2132"/>
        </w:tabs>
        <w:spacing w:before="1" w:after="0" w:line="417" w:lineRule="auto"/>
        <w:ind w:left="1291" w:right="1291" w:firstLine="42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根据需求说明书、产品说明、设计文档等，确认实际结果是否与计划有不一致的地方，提供</w:t>
      </w:r>
      <w:r>
        <w:rPr>
          <w:rFonts w:hint="eastAsia" w:ascii="微软雅黑" w:hAnsi="微软雅黑" w:eastAsia="微软雅黑" w:cs="微软雅黑"/>
          <w:spacing w:val="194"/>
          <w:sz w:val="24"/>
          <w:szCs w:val="28"/>
        </w:rPr>
        <w:t xml:space="preserve"> </w:t>
      </w:r>
      <w:r>
        <w:rPr>
          <w:rFonts w:hint="eastAsia" w:ascii="微软雅黑" w:hAnsi="微软雅黑" w:eastAsia="微软雅黑" w:cs="微软雅黑"/>
          <w:sz w:val="24"/>
          <w:szCs w:val="28"/>
        </w:rPr>
        <w:t>缺陷是否确认的直接依据；</w:t>
      </w:r>
    </w:p>
    <w:p>
      <w:pPr>
        <w:pStyle w:val="18"/>
        <w:numPr>
          <w:ilvl w:val="1"/>
          <w:numId w:val="104"/>
        </w:numPr>
        <w:tabs>
          <w:tab w:val="left" w:pos="2132"/>
        </w:tabs>
        <w:spacing w:before="0" w:after="0" w:line="417" w:lineRule="auto"/>
        <w:ind w:left="1291" w:right="1291" w:firstLine="42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如果没有文档依据，可以根据类似软件的一般特性来说明是否存在不一致的地方，来确认是</w:t>
      </w:r>
      <w:r>
        <w:rPr>
          <w:rFonts w:hint="eastAsia" w:ascii="微软雅黑" w:hAnsi="微软雅黑" w:eastAsia="微软雅黑" w:cs="微软雅黑"/>
          <w:spacing w:val="194"/>
          <w:sz w:val="24"/>
          <w:szCs w:val="28"/>
        </w:rPr>
        <w:t xml:space="preserve"> </w:t>
      </w:r>
      <w:r>
        <w:rPr>
          <w:rFonts w:hint="eastAsia" w:ascii="微软雅黑" w:hAnsi="微软雅黑" w:eastAsia="微软雅黑" w:cs="微软雅黑"/>
          <w:sz w:val="24"/>
          <w:szCs w:val="28"/>
        </w:rPr>
        <w:t>否是缺陷；</w:t>
      </w:r>
    </w:p>
    <w:p>
      <w:pPr>
        <w:pStyle w:val="18"/>
        <w:numPr>
          <w:ilvl w:val="1"/>
          <w:numId w:val="104"/>
        </w:numPr>
        <w:tabs>
          <w:tab w:val="left" w:pos="2132"/>
        </w:tabs>
        <w:spacing w:before="0" w:after="0" w:line="269" w:lineRule="exact"/>
        <w:ind w:left="213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根据用户的一般使用习惯，来确认是否是缺陷；</w:t>
      </w:r>
    </w:p>
    <w:p>
      <w:pPr>
        <w:pStyle w:val="9"/>
        <w:spacing w:before="6"/>
        <w:rPr>
          <w:rFonts w:hint="eastAsia" w:ascii="微软雅黑" w:hAnsi="微软雅黑" w:eastAsia="微软雅黑" w:cs="微软雅黑"/>
          <w:sz w:val="18"/>
          <w:szCs w:val="24"/>
        </w:rPr>
      </w:pPr>
    </w:p>
    <w:p>
      <w:pPr>
        <w:pStyle w:val="18"/>
        <w:numPr>
          <w:ilvl w:val="1"/>
          <w:numId w:val="104"/>
        </w:numPr>
        <w:tabs>
          <w:tab w:val="left" w:pos="2132"/>
        </w:tabs>
        <w:spacing w:before="0" w:after="0" w:line="240" w:lineRule="auto"/>
        <w:ind w:left="213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与设计人员、开发人员和客户代表等相关人员探讨，确认是否是缺陷；</w:t>
      </w:r>
    </w:p>
    <w:p>
      <w:pPr>
        <w:pStyle w:val="9"/>
        <w:spacing w:before="7"/>
        <w:rPr>
          <w:rFonts w:hint="eastAsia" w:ascii="微软雅黑" w:hAnsi="微软雅黑" w:eastAsia="微软雅黑" w:cs="微软雅黑"/>
          <w:sz w:val="18"/>
          <w:szCs w:val="24"/>
        </w:rPr>
      </w:pPr>
    </w:p>
    <w:p>
      <w:pPr>
        <w:pStyle w:val="18"/>
        <w:numPr>
          <w:ilvl w:val="0"/>
          <w:numId w:val="104"/>
        </w:numPr>
        <w:tabs>
          <w:tab w:val="left" w:pos="1604"/>
        </w:tabs>
        <w:spacing w:before="0" w:after="0" w:line="240" w:lineRule="auto"/>
        <w:ind w:left="1603" w:right="0" w:hanging="313"/>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合理的论述，向测试经理说明自己的判断的理由，注意客观、严谨，不掺杂个人情绪。</w:t>
      </w:r>
    </w:p>
    <w:p>
      <w:pPr>
        <w:pStyle w:val="9"/>
        <w:spacing w:before="6"/>
        <w:rPr>
          <w:rFonts w:hint="eastAsia" w:ascii="微软雅黑" w:hAnsi="微软雅黑" w:eastAsia="微软雅黑" w:cs="微软雅黑"/>
          <w:sz w:val="18"/>
          <w:szCs w:val="24"/>
        </w:rPr>
      </w:pPr>
    </w:p>
    <w:p>
      <w:pPr>
        <w:pStyle w:val="18"/>
        <w:numPr>
          <w:ilvl w:val="0"/>
          <w:numId w:val="104"/>
        </w:numPr>
        <w:tabs>
          <w:tab w:val="left" w:pos="1604"/>
        </w:tabs>
        <w:spacing w:before="0" w:after="0" w:line="417" w:lineRule="auto"/>
        <w:ind w:left="1291" w:right="1271" w:firstLine="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等待测试经理做出最终决定，如果仍然存在争议，可以通过公司政策所提供的渠道，向上级反映，</w:t>
      </w:r>
      <w:r>
        <w:rPr>
          <w:rFonts w:hint="eastAsia" w:ascii="微软雅黑" w:hAnsi="微软雅黑" w:eastAsia="微软雅黑" w:cs="微软雅黑"/>
          <w:spacing w:val="143"/>
          <w:sz w:val="24"/>
          <w:szCs w:val="28"/>
        </w:rPr>
        <w:t xml:space="preserve"> </w:t>
      </w:r>
      <w:r>
        <w:rPr>
          <w:rFonts w:hint="eastAsia" w:ascii="微软雅黑" w:hAnsi="微软雅黑" w:eastAsia="微软雅黑" w:cs="微软雅黑"/>
          <w:sz w:val="24"/>
          <w:szCs w:val="28"/>
        </w:rPr>
        <w:t>并有上级做出决定。</w:t>
      </w:r>
    </w:p>
    <w:p>
      <w:pPr>
        <w:pStyle w:val="9"/>
        <w:spacing w:before="8"/>
        <w:rPr>
          <w:rFonts w:hint="eastAsia" w:ascii="微软雅黑" w:hAnsi="微软雅黑" w:eastAsia="微软雅黑" w:cs="微软雅黑"/>
          <w:sz w:val="20"/>
          <w:szCs w:val="24"/>
        </w:rPr>
      </w:pPr>
    </w:p>
    <w:p>
      <w:pPr>
        <w:pStyle w:val="6"/>
        <w:numPr>
          <w:ilvl w:val="2"/>
          <w:numId w:val="86"/>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36"/>
        </w:rPr>
      </w:pPr>
      <w:bookmarkStart w:id="772" w:name="1.9.10软件缺陷的原则 "/>
      <w:bookmarkEnd w:id="772"/>
      <w:bookmarkStart w:id="773" w:name="_bookmark263"/>
      <w:bookmarkEnd w:id="773"/>
      <w:bookmarkStart w:id="774" w:name="_bookmark263"/>
      <w:bookmarkEnd w:id="774"/>
      <w:r>
        <w:rPr>
          <w:rFonts w:hint="eastAsia" w:ascii="微软雅黑" w:hAnsi="微软雅黑" w:eastAsia="微软雅黑" w:cs="微软雅黑"/>
          <w:color w:val="4AACC5"/>
          <w:sz w:val="36"/>
          <w:szCs w:val="36"/>
        </w:rPr>
        <w:t>软件缺陷的原则</w:t>
      </w:r>
    </w:p>
    <w:p>
      <w:pPr>
        <w:pStyle w:val="9"/>
        <w:spacing w:before="10"/>
        <w:rPr>
          <w:rFonts w:hint="eastAsia" w:ascii="微软雅黑" w:hAnsi="微软雅黑" w:eastAsia="微软雅黑" w:cs="微软雅黑"/>
          <w:sz w:val="28"/>
          <w:szCs w:val="24"/>
        </w:rPr>
      </w:pPr>
    </w:p>
    <w:p>
      <w:pPr>
        <w:pStyle w:val="9"/>
        <w:spacing w:before="1"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A、软件缺陷区别于软件</w:t>
      </w:r>
      <w:r>
        <w:rPr>
          <w:rFonts w:hint="eastAsia" w:ascii="微软雅黑" w:hAnsi="微软雅黑" w:eastAsia="微软雅黑" w:cs="微软雅黑"/>
          <w:spacing w:val="113"/>
          <w:sz w:val="24"/>
          <w:szCs w:val="24"/>
        </w:rPr>
        <w:t xml:space="preserve">  </w:t>
      </w:r>
      <w:r>
        <w:rPr>
          <w:rFonts w:hint="eastAsia" w:ascii="微软雅黑" w:hAnsi="微软雅黑" w:eastAsia="微软雅黑" w:cs="微软雅黑"/>
          <w:w w:val="95"/>
          <w:sz w:val="24"/>
          <w:szCs w:val="24"/>
        </w:rPr>
        <w:t>bug,它是在测试过程中出现的对系统有影响的,但是在设计中没有的或者对修</w:t>
      </w:r>
      <w:r>
        <w:rPr>
          <w:rFonts w:hint="eastAsia" w:ascii="微软雅黑" w:hAnsi="微软雅黑" w:eastAsia="微软雅黑" w:cs="微软雅黑"/>
          <w:sz w:val="24"/>
          <w:szCs w:val="24"/>
        </w:rPr>
        <w:t>改后的 bug</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z w:val="24"/>
          <w:szCs w:val="24"/>
        </w:rPr>
        <w:t>测试和开发人员有不同意见等</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B、软件未达到产品说明书标明的功能。</w:t>
      </w:r>
    </w:p>
    <w:p>
      <w:pPr>
        <w:pStyle w:val="9"/>
        <w:spacing w:before="6"/>
        <w:rPr>
          <w:rFonts w:hint="eastAsia" w:ascii="微软雅黑" w:hAnsi="微软雅黑" w:eastAsia="微软雅黑" w:cs="微软雅黑"/>
          <w:sz w:val="18"/>
          <w:szCs w:val="24"/>
        </w:rPr>
      </w:pPr>
    </w:p>
    <w:p>
      <w:pPr>
        <w:pStyle w:val="9"/>
        <w:spacing w:line="417" w:lineRule="auto"/>
        <w:ind w:left="1291" w:right="60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C、软件出现了产品说明书指明不会出现的错误。</w:t>
      </w:r>
      <w:r>
        <w:rPr>
          <w:rFonts w:hint="eastAsia" w:ascii="微软雅黑" w:hAnsi="微软雅黑" w:eastAsia="微软雅黑" w:cs="微软雅黑"/>
          <w:spacing w:val="4"/>
          <w:w w:val="95"/>
          <w:sz w:val="24"/>
          <w:szCs w:val="24"/>
        </w:rPr>
        <w:t xml:space="preserve"> </w:t>
      </w:r>
      <w:r>
        <w:rPr>
          <w:rFonts w:hint="eastAsia" w:ascii="微软雅黑" w:hAnsi="微软雅黑" w:eastAsia="微软雅黑" w:cs="微软雅黑"/>
          <w:sz w:val="24"/>
          <w:szCs w:val="24"/>
        </w:rPr>
        <w:t>D、软件功能超出产品说明书指明范围。</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E、软件未达到产品说明书虽未指出但应达到的目标。</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F、软件测试员认为软件难以理解、不易使用、运行速度缓慢，或者最终用户认为不好。</w:t>
      </w:r>
    </w:p>
    <w:p>
      <w:pPr>
        <w:pStyle w:val="9"/>
        <w:spacing w:before="2"/>
        <w:rPr>
          <w:rFonts w:hint="eastAsia" w:ascii="微软雅黑" w:hAnsi="微软雅黑" w:eastAsia="微软雅黑" w:cs="微软雅黑"/>
          <w:sz w:val="40"/>
          <w:szCs w:val="24"/>
        </w:rPr>
      </w:pPr>
    </w:p>
    <w:p>
      <w:pPr>
        <w:pStyle w:val="6"/>
        <w:numPr>
          <w:ilvl w:val="2"/>
          <w:numId w:val="86"/>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36"/>
        </w:rPr>
      </w:pPr>
      <w:bookmarkStart w:id="775" w:name="_bookmark264"/>
      <w:bookmarkEnd w:id="775"/>
      <w:bookmarkStart w:id="776" w:name="1.9.11软件缺陷的特征。 "/>
      <w:bookmarkEnd w:id="776"/>
      <w:bookmarkStart w:id="777" w:name="_bookmark264"/>
      <w:bookmarkEnd w:id="777"/>
      <w:r>
        <w:rPr>
          <w:rFonts w:hint="eastAsia" w:ascii="微软雅黑" w:hAnsi="微软雅黑" w:eastAsia="微软雅黑" w:cs="微软雅黑"/>
          <w:color w:val="4AACC5"/>
          <w:sz w:val="36"/>
          <w:szCs w:val="36"/>
        </w:rPr>
        <w:t>软件缺陷的特征。</w:t>
      </w:r>
    </w:p>
    <w:p>
      <w:pPr>
        <w:pStyle w:val="9"/>
        <w:spacing w:before="10"/>
        <w:rPr>
          <w:rFonts w:hint="eastAsia" w:ascii="微软雅黑" w:hAnsi="微软雅黑" w:eastAsia="微软雅黑" w:cs="微软雅黑"/>
          <w:sz w:val="28"/>
          <w:szCs w:val="24"/>
        </w:rPr>
      </w:pPr>
    </w:p>
    <w:p>
      <w:pPr>
        <w:pStyle w:val="18"/>
        <w:numPr>
          <w:ilvl w:val="0"/>
          <w:numId w:val="105"/>
        </w:numPr>
        <w:tabs>
          <w:tab w:val="left" w:pos="1510"/>
        </w:tabs>
        <w:spacing w:before="0" w:after="0" w:line="240" w:lineRule="auto"/>
        <w:ind w:left="1509" w:right="0" w:hanging="219"/>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“看不到”</w:t>
      </w:r>
    </w:p>
    <w:p>
      <w:pPr>
        <w:pStyle w:val="9"/>
        <w:spacing w:before="4"/>
        <w:rPr>
          <w:rFonts w:hint="eastAsia" w:ascii="微软雅黑" w:hAnsi="微软雅黑" w:eastAsia="微软雅黑" w:cs="微软雅黑"/>
          <w:sz w:val="20"/>
          <w:szCs w:val="24"/>
        </w:rPr>
      </w:pPr>
    </w:p>
    <w:p>
      <w:pPr>
        <w:pStyle w:val="18"/>
        <w:numPr>
          <w:ilvl w:val="0"/>
          <w:numId w:val="105"/>
        </w:numPr>
        <w:tabs>
          <w:tab w:val="left" w:pos="1510"/>
        </w:tabs>
        <w:spacing w:before="0" w:after="0" w:line="240" w:lineRule="auto"/>
        <w:ind w:left="1509" w:right="0" w:hanging="219"/>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——软件的特殊性决定了缺陷不易看到</w:t>
      </w:r>
    </w:p>
    <w:p>
      <w:pPr>
        <w:pStyle w:val="9"/>
        <w:spacing w:before="7"/>
        <w:rPr>
          <w:rFonts w:hint="eastAsia" w:ascii="微软雅黑" w:hAnsi="微软雅黑" w:eastAsia="微软雅黑" w:cs="微软雅黑"/>
          <w:sz w:val="18"/>
          <w:szCs w:val="24"/>
        </w:rPr>
      </w:pPr>
    </w:p>
    <w:p>
      <w:pPr>
        <w:pStyle w:val="18"/>
        <w:numPr>
          <w:ilvl w:val="0"/>
          <w:numId w:val="105"/>
        </w:numPr>
        <w:tabs>
          <w:tab w:val="left" w:pos="1510"/>
        </w:tabs>
        <w:spacing w:before="0" w:after="0" w:line="240" w:lineRule="auto"/>
        <w:ind w:left="1509" w:right="0" w:hanging="219"/>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“看到但是抓不到”</w:t>
      </w:r>
    </w:p>
    <w:p>
      <w:pPr>
        <w:pStyle w:val="9"/>
        <w:spacing w:before="3"/>
        <w:rPr>
          <w:rFonts w:hint="eastAsia" w:ascii="微软雅黑" w:hAnsi="微软雅黑" w:eastAsia="微软雅黑" w:cs="微软雅黑"/>
          <w:sz w:val="20"/>
          <w:szCs w:val="24"/>
        </w:rPr>
      </w:pPr>
    </w:p>
    <w:p>
      <w:pPr>
        <w:pStyle w:val="18"/>
        <w:numPr>
          <w:ilvl w:val="0"/>
          <w:numId w:val="105"/>
        </w:numPr>
        <w:tabs>
          <w:tab w:val="left" w:pos="1510"/>
        </w:tabs>
        <w:spacing w:before="0" w:after="0" w:line="240" w:lineRule="auto"/>
        <w:ind w:left="1509" w:right="0" w:hanging="219"/>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——发现了缺陷，但不易找到问题发生的原因所在</w:t>
      </w:r>
    </w:p>
    <w:p>
      <w:pPr>
        <w:pStyle w:val="9"/>
        <w:spacing w:before="2"/>
        <w:rPr>
          <w:rFonts w:hint="eastAsia" w:ascii="微软雅黑" w:hAnsi="微软雅黑" w:eastAsia="微软雅黑" w:cs="微软雅黑"/>
          <w:sz w:val="40"/>
          <w:szCs w:val="24"/>
        </w:rPr>
      </w:pPr>
    </w:p>
    <w:p>
      <w:pPr>
        <w:pStyle w:val="6"/>
        <w:numPr>
          <w:ilvl w:val="2"/>
          <w:numId w:val="86"/>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36"/>
        </w:rPr>
      </w:pPr>
      <w:bookmarkStart w:id="778" w:name="_bookmark265"/>
      <w:bookmarkEnd w:id="778"/>
      <w:bookmarkStart w:id="779" w:name="1.9.12软件缺陷产生的原因 "/>
      <w:bookmarkEnd w:id="779"/>
      <w:bookmarkStart w:id="780" w:name="_bookmark265"/>
      <w:bookmarkEnd w:id="780"/>
      <w:r>
        <w:rPr>
          <w:rFonts w:hint="eastAsia" w:ascii="微软雅黑" w:hAnsi="微软雅黑" w:eastAsia="微软雅黑" w:cs="微软雅黑"/>
          <w:color w:val="4AACC5"/>
          <w:sz w:val="36"/>
          <w:szCs w:val="36"/>
        </w:rPr>
        <w:t>软件缺陷产生的原因</w:t>
      </w:r>
    </w:p>
    <w:p>
      <w:pPr>
        <w:pStyle w:val="9"/>
        <w:spacing w:before="10"/>
        <w:rPr>
          <w:rFonts w:hint="eastAsia" w:ascii="微软雅黑" w:hAnsi="微软雅黑" w:eastAsia="微软雅黑" w:cs="微软雅黑"/>
          <w:sz w:val="28"/>
          <w:szCs w:val="24"/>
        </w:rPr>
      </w:pPr>
    </w:p>
    <w:p>
      <w:pPr>
        <w:pStyle w:val="9"/>
        <w:spacing w:before="1" w:line="417" w:lineRule="auto"/>
        <w:ind w:left="1291" w:right="7255"/>
        <w:rPr>
          <w:rFonts w:hint="eastAsia" w:ascii="微软雅黑" w:hAnsi="微软雅黑" w:eastAsia="微软雅黑" w:cs="微软雅黑"/>
          <w:sz w:val="24"/>
          <w:szCs w:val="24"/>
        </w:rPr>
      </w:pPr>
      <w:r>
        <w:rPr>
          <w:rFonts w:hint="eastAsia" w:ascii="微软雅黑" w:hAnsi="微软雅黑" w:eastAsia="微软雅黑" w:cs="微软雅黑"/>
          <w:sz w:val="24"/>
          <w:szCs w:val="24"/>
        </w:rPr>
        <w:t>1</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软件产品说明书（需求）——56%</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2</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设计——27%</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3</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编写代码——7%</w:t>
      </w:r>
    </w:p>
    <w:p>
      <w:pPr>
        <w:spacing w:after="0" w:line="269" w:lineRule="exact"/>
        <w:rPr>
          <w:rFonts w:hint="eastAsia" w:ascii="微软雅黑" w:hAnsi="微软雅黑" w:eastAsia="微软雅黑" w:cs="微软雅黑"/>
          <w:sz w:val="28"/>
          <w:szCs w:val="28"/>
        </w:rPr>
        <w:sectPr>
          <w:pgSz w:w="11910" w:h="16840"/>
          <w:pgMar w:top="1300" w:right="0" w:bottom="660" w:left="0" w:header="0" w:footer="406" w:gutter="0"/>
          <w:cols w:space="720" w:num="1"/>
        </w:sectPr>
      </w:pPr>
    </w:p>
    <w:p>
      <w:pPr>
        <w:pStyle w:val="9"/>
        <w:spacing w:before="4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4</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其他——10%</w:t>
      </w:r>
    </w:p>
    <w:p>
      <w:pPr>
        <w:pStyle w:val="9"/>
        <w:rPr>
          <w:rFonts w:hint="eastAsia" w:ascii="微软雅黑" w:hAnsi="微软雅黑" w:eastAsia="微软雅黑" w:cs="微软雅黑"/>
          <w:sz w:val="28"/>
          <w:szCs w:val="24"/>
        </w:rPr>
      </w:pPr>
    </w:p>
    <w:p>
      <w:pPr>
        <w:pStyle w:val="18"/>
        <w:numPr>
          <w:ilvl w:val="2"/>
          <w:numId w:val="86"/>
        </w:numPr>
        <w:tabs>
          <w:tab w:val="left" w:pos="2012"/>
        </w:tabs>
        <w:spacing w:before="143" w:after="0" w:line="240" w:lineRule="auto"/>
        <w:ind w:left="2011" w:right="0" w:hanging="721"/>
        <w:jc w:val="left"/>
        <w:rPr>
          <w:rFonts w:hint="eastAsia" w:ascii="微软雅黑" w:hAnsi="微软雅黑" w:eastAsia="微软雅黑" w:cs="微软雅黑"/>
          <w:color w:val="4AACC5"/>
          <w:sz w:val="36"/>
          <w:szCs w:val="28"/>
        </w:rPr>
      </w:pPr>
      <w:bookmarkStart w:id="781" w:name="_bookmark266"/>
      <w:bookmarkEnd w:id="781"/>
      <w:bookmarkStart w:id="782" w:name="_bookmark266"/>
      <w:bookmarkEnd w:id="782"/>
      <w:bookmarkStart w:id="783" w:name="1.9.13什么是 Bug？ "/>
      <w:bookmarkEnd w:id="783"/>
      <w:r>
        <w:rPr>
          <w:rFonts w:hint="eastAsia" w:ascii="微软雅黑" w:hAnsi="微软雅黑" w:eastAsia="微软雅黑" w:cs="微软雅黑"/>
          <w:color w:val="4AACC5"/>
          <w:sz w:val="36"/>
          <w:szCs w:val="28"/>
        </w:rPr>
        <w:t xml:space="preserve">什么是 </w:t>
      </w:r>
      <w:r>
        <w:rPr>
          <w:rFonts w:hint="eastAsia" w:ascii="微软雅黑" w:hAnsi="微软雅黑" w:eastAsia="微软雅黑" w:cs="微软雅黑"/>
          <w:b/>
          <w:color w:val="4AACC5"/>
          <w:sz w:val="36"/>
          <w:szCs w:val="28"/>
        </w:rPr>
        <w:t>Bug</w:t>
      </w:r>
      <w:r>
        <w:rPr>
          <w:rFonts w:hint="eastAsia" w:ascii="微软雅黑" w:hAnsi="微软雅黑" w:eastAsia="微软雅黑" w:cs="微软雅黑"/>
          <w:color w:val="4AACC5"/>
          <w:sz w:val="36"/>
          <w:szCs w:val="28"/>
        </w:rPr>
        <w:t>？</w:t>
      </w:r>
    </w:p>
    <w:p>
      <w:pPr>
        <w:pStyle w:val="9"/>
        <w:spacing w:before="10"/>
        <w:rPr>
          <w:rFonts w:hint="eastAsia" w:ascii="微软雅黑" w:hAnsi="微软雅黑" w:eastAsia="微软雅黑" w:cs="微软雅黑"/>
          <w:sz w:val="28"/>
          <w:szCs w:val="24"/>
        </w:rPr>
      </w:pPr>
    </w:p>
    <w:p>
      <w:pPr>
        <w:pStyle w:val="9"/>
        <w:spacing w:line="417" w:lineRule="auto"/>
        <w:ind w:left="1291" w:right="3991"/>
        <w:rPr>
          <w:rFonts w:hint="eastAsia" w:ascii="微软雅黑" w:hAnsi="微软雅黑" w:eastAsia="微软雅黑" w:cs="微软雅黑"/>
          <w:sz w:val="24"/>
          <w:szCs w:val="24"/>
        </w:rPr>
      </w:pPr>
      <w:r>
        <w:rPr>
          <w:rFonts w:hint="eastAsia" w:ascii="微软雅黑" w:hAnsi="微软雅黑" w:eastAsia="微软雅黑" w:cs="微软雅黑"/>
          <w:spacing w:val="-2"/>
          <w:sz w:val="24"/>
          <w:szCs w:val="24"/>
        </w:rPr>
        <w:t xml:space="preserve">软件的 </w:t>
      </w:r>
      <w:r>
        <w:rPr>
          <w:rFonts w:hint="eastAsia" w:ascii="微软雅黑" w:hAnsi="微软雅黑" w:eastAsia="微软雅黑" w:cs="微软雅黑"/>
          <w:sz w:val="24"/>
          <w:szCs w:val="24"/>
        </w:rPr>
        <w:t>Bug</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指的是软件中（包括程序和文档）不符合用户需求的问题。常见的软件 Bug</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z w:val="24"/>
          <w:szCs w:val="24"/>
        </w:rPr>
        <w:t>分为以下三类：</w:t>
      </w:r>
    </w:p>
    <w:p>
      <w:pPr>
        <w:pStyle w:val="18"/>
        <w:numPr>
          <w:ilvl w:val="0"/>
          <w:numId w:val="106"/>
        </w:numPr>
        <w:tabs>
          <w:tab w:val="left" w:pos="1818"/>
        </w:tabs>
        <w:spacing w:before="0" w:after="0" w:line="269" w:lineRule="exact"/>
        <w:ind w:left="1818" w:right="0" w:hanging="52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没有实现的功能</w:t>
      </w:r>
    </w:p>
    <w:p>
      <w:pPr>
        <w:pStyle w:val="9"/>
        <w:spacing w:before="7"/>
        <w:rPr>
          <w:rFonts w:hint="eastAsia" w:ascii="微软雅黑" w:hAnsi="微软雅黑" w:eastAsia="微软雅黑" w:cs="微软雅黑"/>
          <w:sz w:val="18"/>
          <w:szCs w:val="24"/>
        </w:rPr>
      </w:pPr>
    </w:p>
    <w:p>
      <w:pPr>
        <w:pStyle w:val="18"/>
        <w:numPr>
          <w:ilvl w:val="0"/>
          <w:numId w:val="106"/>
        </w:numPr>
        <w:tabs>
          <w:tab w:val="left" w:pos="1818"/>
        </w:tabs>
        <w:spacing w:before="0" w:after="0" w:line="240" w:lineRule="auto"/>
        <w:ind w:left="1818" w:right="0" w:hanging="52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完成了用户需求的功能，但是运行时会出现一些功能或性能上的问题</w:t>
      </w:r>
    </w:p>
    <w:p>
      <w:pPr>
        <w:pStyle w:val="9"/>
        <w:spacing w:before="7"/>
        <w:rPr>
          <w:rFonts w:hint="eastAsia" w:ascii="微软雅黑" w:hAnsi="微软雅黑" w:eastAsia="微软雅黑" w:cs="微软雅黑"/>
          <w:sz w:val="18"/>
          <w:szCs w:val="24"/>
        </w:rPr>
      </w:pPr>
    </w:p>
    <w:p>
      <w:pPr>
        <w:pStyle w:val="18"/>
        <w:numPr>
          <w:ilvl w:val="0"/>
          <w:numId w:val="106"/>
        </w:numPr>
        <w:tabs>
          <w:tab w:val="left" w:pos="1818"/>
        </w:tabs>
        <w:spacing w:before="0" w:after="0" w:line="240" w:lineRule="auto"/>
        <w:ind w:left="1818" w:right="0" w:hanging="52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实现了用户不需要的多余的功能</w:t>
      </w:r>
    </w:p>
    <w:p>
      <w:pPr>
        <w:pStyle w:val="9"/>
        <w:spacing w:before="2"/>
        <w:rPr>
          <w:rFonts w:hint="eastAsia" w:ascii="微软雅黑" w:hAnsi="微软雅黑" w:eastAsia="微软雅黑" w:cs="微软雅黑"/>
          <w:sz w:val="40"/>
          <w:szCs w:val="24"/>
        </w:rPr>
      </w:pPr>
    </w:p>
    <w:p>
      <w:pPr>
        <w:pStyle w:val="6"/>
        <w:numPr>
          <w:ilvl w:val="2"/>
          <w:numId w:val="86"/>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36"/>
        </w:rPr>
      </w:pPr>
      <w:bookmarkStart w:id="784" w:name="_bookmark267"/>
      <w:bookmarkEnd w:id="784"/>
      <w:bookmarkStart w:id="785" w:name="_bookmark267"/>
      <w:bookmarkEnd w:id="785"/>
      <w:bookmarkStart w:id="786" w:name="1.9.14缺陷处理流程 "/>
      <w:bookmarkEnd w:id="786"/>
      <w:r>
        <w:rPr>
          <w:rFonts w:hint="eastAsia" w:ascii="微软雅黑" w:hAnsi="微软雅黑" w:eastAsia="微软雅黑" w:cs="微软雅黑"/>
          <w:color w:val="4AACC5"/>
          <w:sz w:val="36"/>
          <w:szCs w:val="36"/>
        </w:rPr>
        <w:t>缺陷处理流程</w:t>
      </w:r>
    </w:p>
    <w:p>
      <w:pPr>
        <w:pStyle w:val="9"/>
        <w:spacing w:before="10"/>
        <w:rPr>
          <w:rFonts w:hint="eastAsia" w:ascii="微软雅黑" w:hAnsi="微软雅黑" w:eastAsia="微软雅黑" w:cs="微软雅黑"/>
          <w:sz w:val="2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xml:space="preserve">测试人员提交新的 </w:t>
      </w:r>
      <w:r>
        <w:rPr>
          <w:rFonts w:hint="eastAsia" w:ascii="微软雅黑" w:hAnsi="微软雅黑" w:eastAsia="微软雅黑" w:cs="微软雅黑"/>
          <w:sz w:val="24"/>
          <w:szCs w:val="24"/>
        </w:rPr>
        <w:t>Bug</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pacing w:val="-1"/>
          <w:sz w:val="24"/>
          <w:szCs w:val="24"/>
        </w:rPr>
        <w:t xml:space="preserve">入库，错误状态为 </w:t>
      </w:r>
      <w:r>
        <w:rPr>
          <w:rFonts w:hint="eastAsia" w:ascii="微软雅黑" w:hAnsi="微软雅黑" w:eastAsia="微软雅黑" w:cs="微软雅黑"/>
          <w:sz w:val="24"/>
          <w:szCs w:val="24"/>
        </w:rPr>
        <w:t>New。</w:t>
      </w:r>
    </w:p>
    <w:p>
      <w:pPr>
        <w:pStyle w:val="9"/>
        <w:spacing w:before="7"/>
        <w:rPr>
          <w:rFonts w:hint="eastAsia" w:ascii="微软雅黑" w:hAnsi="微软雅黑" w:eastAsia="微软雅黑" w:cs="微软雅黑"/>
          <w:sz w:val="18"/>
          <w:szCs w:val="24"/>
        </w:rPr>
      </w:pPr>
    </w:p>
    <w:p>
      <w:pPr>
        <w:pStyle w:val="9"/>
        <w:spacing w:line="417" w:lineRule="auto"/>
        <w:ind w:left="1711" w:right="2063"/>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xml:space="preserve">高级测试人员验证错误，如果确认是错误，分配给相应的开发人员，设置状态为 </w:t>
      </w:r>
      <w:r>
        <w:rPr>
          <w:rFonts w:hint="eastAsia" w:ascii="微软雅黑" w:hAnsi="微软雅黑" w:eastAsia="微软雅黑" w:cs="微软雅黑"/>
          <w:sz w:val="24"/>
          <w:szCs w:val="24"/>
        </w:rPr>
        <w:t>Open。</w:t>
      </w:r>
      <w:r>
        <w:rPr>
          <w:rFonts w:hint="eastAsia" w:ascii="微软雅黑" w:hAnsi="微软雅黑" w:eastAsia="微软雅黑" w:cs="微软雅黑"/>
          <w:spacing w:val="-3"/>
          <w:w w:val="95"/>
          <w:sz w:val="24"/>
          <w:szCs w:val="24"/>
        </w:rPr>
        <w:t xml:space="preserve">如果不是错误，则拒绝，设置为 </w:t>
      </w:r>
      <w:r>
        <w:rPr>
          <w:rFonts w:hint="eastAsia" w:ascii="微软雅黑" w:hAnsi="微软雅黑" w:eastAsia="微软雅黑" w:cs="微软雅黑"/>
          <w:w w:val="95"/>
          <w:sz w:val="24"/>
          <w:szCs w:val="24"/>
        </w:rPr>
        <w:t>Declined(拒绝)状态。</w:t>
      </w:r>
    </w:p>
    <w:p>
      <w:pPr>
        <w:pStyle w:val="9"/>
        <w:spacing w:line="417" w:lineRule="auto"/>
        <w:ind w:left="1711" w:right="320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xml:space="preserve">开发人员查询状态为 </w:t>
      </w:r>
      <w:r>
        <w:rPr>
          <w:rFonts w:hint="eastAsia" w:ascii="微软雅黑" w:hAnsi="微软雅黑" w:eastAsia="微软雅黑" w:cs="微软雅黑"/>
          <w:sz w:val="24"/>
          <w:szCs w:val="24"/>
        </w:rPr>
        <w:t>Open</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pacing w:val="-3"/>
          <w:sz w:val="24"/>
          <w:szCs w:val="24"/>
        </w:rPr>
        <w:t xml:space="preserve">的 </w:t>
      </w:r>
      <w:r>
        <w:rPr>
          <w:rFonts w:hint="eastAsia" w:ascii="微软雅黑" w:hAnsi="微软雅黑" w:eastAsia="微软雅黑" w:cs="微软雅黑"/>
          <w:sz w:val="24"/>
          <w:szCs w:val="24"/>
        </w:rPr>
        <w:t>Bug，如果不是错误，则置状态为 Declined；</w:t>
      </w:r>
      <w:r>
        <w:rPr>
          <w:rFonts w:hint="eastAsia" w:ascii="微软雅黑" w:hAnsi="微软雅黑" w:eastAsia="微软雅黑" w:cs="微软雅黑"/>
          <w:spacing w:val="-102"/>
          <w:sz w:val="24"/>
          <w:szCs w:val="24"/>
        </w:rPr>
        <w:t xml:space="preserve"> </w:t>
      </w:r>
      <w:r>
        <w:rPr>
          <w:rFonts w:hint="eastAsia" w:ascii="微软雅黑" w:hAnsi="微软雅黑" w:eastAsia="微软雅黑" w:cs="微软雅黑"/>
          <w:sz w:val="24"/>
          <w:szCs w:val="24"/>
        </w:rPr>
        <w:t>如果是 Bug</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z w:val="24"/>
          <w:szCs w:val="24"/>
        </w:rPr>
        <w:t>则修复并置状态为 Fixed。</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pacing w:val="9"/>
          <w:w w:val="95"/>
          <w:sz w:val="24"/>
          <w:szCs w:val="24"/>
        </w:rPr>
        <w:t xml:space="preserve">不能解决的 </w:t>
      </w:r>
      <w:r>
        <w:rPr>
          <w:rFonts w:hint="eastAsia" w:ascii="微软雅黑" w:hAnsi="微软雅黑" w:eastAsia="微软雅黑" w:cs="微软雅黑"/>
          <w:w w:val="95"/>
          <w:sz w:val="24"/>
          <w:szCs w:val="24"/>
        </w:rPr>
        <w:t>Bug</w:t>
      </w:r>
      <w:r>
        <w:rPr>
          <w:rFonts w:hint="eastAsia" w:ascii="微软雅黑" w:hAnsi="微软雅黑" w:eastAsia="微软雅黑" w:cs="微软雅黑"/>
          <w:spacing w:val="-3"/>
          <w:w w:val="95"/>
          <w:sz w:val="24"/>
          <w:szCs w:val="24"/>
        </w:rPr>
        <w:t xml:space="preserve">，要留下文字说明及保持 </w:t>
      </w:r>
      <w:r>
        <w:rPr>
          <w:rFonts w:hint="eastAsia" w:ascii="微软雅黑" w:hAnsi="微软雅黑" w:eastAsia="微软雅黑" w:cs="微软雅黑"/>
          <w:w w:val="95"/>
          <w:sz w:val="24"/>
          <w:szCs w:val="24"/>
        </w:rPr>
        <w:t>Bug</w:t>
      </w:r>
      <w:r>
        <w:rPr>
          <w:rFonts w:hint="eastAsia" w:ascii="微软雅黑" w:hAnsi="微软雅黑" w:eastAsia="微软雅黑" w:cs="微软雅黑"/>
          <w:spacing w:val="109"/>
          <w:sz w:val="24"/>
          <w:szCs w:val="24"/>
        </w:rPr>
        <w:t xml:space="preserve"> </w:t>
      </w:r>
      <w:r>
        <w:rPr>
          <w:rFonts w:hint="eastAsia" w:ascii="微软雅黑" w:hAnsi="微软雅黑" w:eastAsia="微软雅黑" w:cs="微软雅黑"/>
          <w:spacing w:val="26"/>
          <w:w w:val="95"/>
          <w:sz w:val="24"/>
          <w:szCs w:val="24"/>
        </w:rPr>
        <w:t xml:space="preserve">为 </w:t>
      </w:r>
      <w:r>
        <w:rPr>
          <w:rFonts w:hint="eastAsia" w:ascii="微软雅黑" w:hAnsi="微软雅黑" w:eastAsia="微软雅黑" w:cs="微软雅黑"/>
          <w:w w:val="95"/>
          <w:sz w:val="24"/>
          <w:szCs w:val="24"/>
        </w:rPr>
        <w:t>Open</w:t>
      </w:r>
      <w:r>
        <w:rPr>
          <w:rFonts w:hint="eastAsia" w:ascii="微软雅黑" w:hAnsi="微软雅黑" w:eastAsia="微软雅黑" w:cs="微软雅黑"/>
          <w:spacing w:val="106"/>
          <w:sz w:val="24"/>
          <w:szCs w:val="24"/>
        </w:rPr>
        <w:t xml:space="preserve"> </w:t>
      </w:r>
      <w:r>
        <w:rPr>
          <w:rFonts w:hint="eastAsia" w:ascii="微软雅黑" w:hAnsi="微软雅黑" w:eastAsia="微软雅黑" w:cs="微软雅黑"/>
          <w:w w:val="95"/>
          <w:sz w:val="24"/>
          <w:szCs w:val="24"/>
        </w:rPr>
        <w:t>状态。</w:t>
      </w:r>
    </w:p>
    <w:p>
      <w:pPr>
        <w:pStyle w:val="9"/>
        <w:spacing w:before="6"/>
        <w:rPr>
          <w:rFonts w:hint="eastAsia" w:ascii="微软雅黑" w:hAnsi="微软雅黑" w:eastAsia="微软雅黑" w:cs="微软雅黑"/>
          <w:sz w:val="18"/>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对于不能解决和延期解决的</w:t>
      </w:r>
      <w:r>
        <w:rPr>
          <w:rFonts w:hint="eastAsia" w:ascii="微软雅黑" w:hAnsi="微软雅黑" w:eastAsia="微软雅黑" w:cs="微软雅黑"/>
          <w:spacing w:val="109"/>
          <w:sz w:val="24"/>
          <w:szCs w:val="24"/>
        </w:rPr>
        <w:t xml:space="preserve">  </w:t>
      </w:r>
      <w:r>
        <w:rPr>
          <w:rFonts w:hint="eastAsia" w:ascii="微软雅黑" w:hAnsi="微软雅黑" w:eastAsia="微软雅黑" w:cs="微软雅黑"/>
          <w:w w:val="95"/>
          <w:sz w:val="24"/>
          <w:szCs w:val="24"/>
        </w:rPr>
        <w:t>Bug，不能由开发人员自己决定，一般要通过某种会议（评审会）通</w:t>
      </w:r>
      <w:r>
        <w:rPr>
          <w:rFonts w:hint="eastAsia" w:ascii="微软雅黑" w:hAnsi="微软雅黑" w:eastAsia="微软雅黑" w:cs="微软雅黑"/>
          <w:sz w:val="24"/>
          <w:szCs w:val="24"/>
        </w:rPr>
        <w:t>过才能认可。</w:t>
      </w:r>
    </w:p>
    <w:p>
      <w:pPr>
        <w:pStyle w:val="9"/>
        <w:spacing w:line="417" w:lineRule="auto"/>
        <w:ind w:left="1291" w:right="1185" w:firstLine="420"/>
        <w:rPr>
          <w:rFonts w:hint="eastAsia" w:ascii="微软雅黑" w:hAnsi="微软雅黑" w:eastAsia="微软雅黑" w:cs="微软雅黑"/>
          <w:sz w:val="24"/>
          <w:szCs w:val="24"/>
        </w:rPr>
      </w:pPr>
      <w:r>
        <w:rPr>
          <w:rFonts w:hint="eastAsia" w:ascii="微软雅黑" w:hAnsi="微软雅黑" w:eastAsia="微软雅黑" w:cs="微软雅黑"/>
          <w:spacing w:val="-2"/>
          <w:sz w:val="24"/>
          <w:szCs w:val="24"/>
        </w:rPr>
        <w:t xml:space="preserve">测试人员查询状态为 </w:t>
      </w:r>
      <w:r>
        <w:rPr>
          <w:rFonts w:hint="eastAsia" w:ascii="微软雅黑" w:hAnsi="微软雅黑" w:eastAsia="微软雅黑" w:cs="微软雅黑"/>
          <w:sz w:val="24"/>
          <w:szCs w:val="24"/>
        </w:rPr>
        <w:t>Fixed</w:t>
      </w:r>
      <w:r>
        <w:rPr>
          <w:rFonts w:hint="eastAsia" w:ascii="微软雅黑" w:hAnsi="微软雅黑" w:eastAsia="微软雅黑" w:cs="微软雅黑"/>
          <w:spacing w:val="43"/>
          <w:sz w:val="24"/>
          <w:szCs w:val="24"/>
        </w:rPr>
        <w:t xml:space="preserve"> </w:t>
      </w:r>
      <w:r>
        <w:rPr>
          <w:rFonts w:hint="eastAsia" w:ascii="微软雅黑" w:hAnsi="微软雅黑" w:eastAsia="微软雅黑" w:cs="微软雅黑"/>
          <w:spacing w:val="-6"/>
          <w:sz w:val="24"/>
          <w:szCs w:val="24"/>
        </w:rPr>
        <w:t xml:space="preserve">的 </w:t>
      </w:r>
      <w:r>
        <w:rPr>
          <w:rFonts w:hint="eastAsia" w:ascii="微软雅黑" w:hAnsi="微软雅黑" w:eastAsia="微软雅黑" w:cs="微软雅黑"/>
          <w:sz w:val="24"/>
          <w:szCs w:val="24"/>
        </w:rPr>
        <w:t>Bug</w:t>
      </w:r>
      <w:r>
        <w:rPr>
          <w:rFonts w:hint="eastAsia" w:ascii="微软雅黑" w:hAnsi="微软雅黑" w:eastAsia="微软雅黑" w:cs="微软雅黑"/>
          <w:spacing w:val="-3"/>
          <w:sz w:val="24"/>
          <w:szCs w:val="24"/>
        </w:rPr>
        <w:t xml:space="preserve">，然后验证 </w:t>
      </w:r>
      <w:r>
        <w:rPr>
          <w:rFonts w:hint="eastAsia" w:ascii="微软雅黑" w:hAnsi="微软雅黑" w:eastAsia="微软雅黑" w:cs="微软雅黑"/>
          <w:sz w:val="24"/>
          <w:szCs w:val="24"/>
        </w:rPr>
        <w:t>Bug</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pacing w:val="-2"/>
          <w:sz w:val="24"/>
          <w:szCs w:val="24"/>
        </w:rPr>
        <w:t xml:space="preserve">是否已解决，如解决置 </w:t>
      </w:r>
      <w:r>
        <w:rPr>
          <w:rFonts w:hint="eastAsia" w:ascii="微软雅黑" w:hAnsi="微软雅黑" w:eastAsia="微软雅黑" w:cs="微软雅黑"/>
          <w:sz w:val="24"/>
          <w:szCs w:val="24"/>
        </w:rPr>
        <w:t>Bug</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的状态为 Closed，</w:t>
      </w:r>
      <w:r>
        <w:rPr>
          <w:rFonts w:hint="eastAsia" w:ascii="微软雅黑" w:hAnsi="微软雅黑" w:eastAsia="微软雅黑" w:cs="微软雅黑"/>
          <w:spacing w:val="-102"/>
          <w:sz w:val="24"/>
          <w:szCs w:val="24"/>
        </w:rPr>
        <w:t xml:space="preserve"> </w:t>
      </w:r>
      <w:r>
        <w:rPr>
          <w:rFonts w:hint="eastAsia" w:ascii="微软雅黑" w:hAnsi="微软雅黑" w:eastAsia="微软雅黑" w:cs="微软雅黑"/>
          <w:sz w:val="24"/>
          <w:szCs w:val="24"/>
        </w:rPr>
        <w:t>如没有解决置状态为 Reopen。</w:t>
      </w:r>
    </w:p>
    <w:p>
      <w:pPr>
        <w:pStyle w:val="9"/>
        <w:spacing w:before="8"/>
        <w:rPr>
          <w:rFonts w:hint="eastAsia" w:ascii="微软雅黑" w:hAnsi="微软雅黑" w:eastAsia="微软雅黑" w:cs="微软雅黑"/>
          <w:sz w:val="20"/>
          <w:szCs w:val="24"/>
        </w:rPr>
      </w:pPr>
    </w:p>
    <w:p>
      <w:pPr>
        <w:pStyle w:val="6"/>
        <w:numPr>
          <w:ilvl w:val="2"/>
          <w:numId w:val="86"/>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36"/>
        </w:rPr>
      </w:pPr>
      <w:bookmarkStart w:id="787" w:name="_bookmark268"/>
      <w:bookmarkEnd w:id="787"/>
      <w:bookmarkStart w:id="788" w:name="1.9.15缺陷的等级划分 "/>
      <w:bookmarkEnd w:id="788"/>
      <w:bookmarkStart w:id="789" w:name="_bookmark268"/>
      <w:bookmarkEnd w:id="789"/>
      <w:r>
        <w:rPr>
          <w:rFonts w:hint="eastAsia" w:ascii="微软雅黑" w:hAnsi="微软雅黑" w:eastAsia="微软雅黑" w:cs="微软雅黑"/>
          <w:color w:val="4AACC5"/>
          <w:sz w:val="36"/>
          <w:szCs w:val="36"/>
        </w:rPr>
        <w:t>缺陷的等级划分</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pacing w:val="-2"/>
          <w:sz w:val="24"/>
          <w:szCs w:val="24"/>
        </w:rPr>
        <w:t>严重： 系统崩溃 数据丢失 数据毁坏</w:t>
      </w:r>
    </w:p>
    <w:p>
      <w:pPr>
        <w:pStyle w:val="9"/>
        <w:spacing w:before="7"/>
        <w:rPr>
          <w:rFonts w:hint="eastAsia" w:ascii="微软雅黑" w:hAnsi="微软雅黑" w:eastAsia="微软雅黑" w:cs="微软雅黑"/>
          <w:sz w:val="18"/>
          <w:szCs w:val="24"/>
        </w:rPr>
      </w:pPr>
    </w:p>
    <w:p>
      <w:pPr>
        <w:pStyle w:val="9"/>
        <w:spacing w:line="417" w:lineRule="auto"/>
        <w:ind w:left="1291" w:right="6753"/>
        <w:rPr>
          <w:rFonts w:hint="eastAsia" w:ascii="微软雅黑" w:hAnsi="微软雅黑" w:eastAsia="微软雅黑" w:cs="微软雅黑"/>
          <w:sz w:val="24"/>
          <w:szCs w:val="24"/>
        </w:rPr>
      </w:pPr>
      <w:r>
        <w:rPr>
          <w:rFonts w:hint="eastAsia" w:ascii="微软雅黑" w:hAnsi="微软雅黑" w:eastAsia="微软雅黑" w:cs="微软雅黑"/>
          <w:spacing w:val="-2"/>
          <w:sz w:val="24"/>
          <w:szCs w:val="24"/>
        </w:rPr>
        <w:t>较严重：操作性失误 错误结果 遗漏功能</w:t>
      </w:r>
      <w:r>
        <w:rPr>
          <w:rFonts w:hint="eastAsia" w:ascii="微软雅黑" w:hAnsi="微软雅黑" w:eastAsia="微软雅黑" w:cs="微软雅黑"/>
          <w:spacing w:val="-3"/>
          <w:sz w:val="24"/>
          <w:szCs w:val="24"/>
        </w:rPr>
        <w:t xml:space="preserve">一般： 小问题 错别字 </w:t>
      </w:r>
      <w:r>
        <w:rPr>
          <w:rFonts w:hint="eastAsia" w:ascii="微软雅黑" w:hAnsi="微软雅黑" w:eastAsia="微软雅黑" w:cs="微软雅黑"/>
          <w:sz w:val="24"/>
          <w:szCs w:val="24"/>
        </w:rPr>
        <w:t>UI</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pacing w:val="-1"/>
          <w:sz w:val="24"/>
          <w:szCs w:val="24"/>
        </w:rPr>
        <w:t>布局 罕见故障</w:t>
      </w:r>
      <w:r>
        <w:rPr>
          <w:rFonts w:hint="eastAsia" w:ascii="微软雅黑" w:hAnsi="微软雅黑" w:eastAsia="微软雅黑" w:cs="微软雅黑"/>
          <w:sz w:val="24"/>
          <w:szCs w:val="24"/>
        </w:rPr>
        <w:t>建议：不影响使用的瑕疵或更好的实现</w:t>
      </w:r>
    </w:p>
    <w:p>
      <w:pPr>
        <w:pStyle w:val="9"/>
        <w:spacing w:before="7"/>
        <w:rPr>
          <w:rFonts w:hint="eastAsia" w:ascii="微软雅黑" w:hAnsi="微软雅黑" w:eastAsia="微软雅黑" w:cs="微软雅黑"/>
          <w:sz w:val="20"/>
          <w:szCs w:val="24"/>
        </w:rPr>
      </w:pPr>
    </w:p>
    <w:p>
      <w:pPr>
        <w:pStyle w:val="6"/>
        <w:numPr>
          <w:ilvl w:val="2"/>
          <w:numId w:val="86"/>
        </w:numPr>
        <w:tabs>
          <w:tab w:val="left" w:pos="2012"/>
        </w:tabs>
        <w:spacing w:before="1" w:after="0" w:line="240" w:lineRule="auto"/>
        <w:ind w:left="2011" w:right="0" w:hanging="721"/>
        <w:jc w:val="left"/>
        <w:rPr>
          <w:rFonts w:hint="eastAsia" w:ascii="微软雅黑" w:hAnsi="微软雅黑" w:eastAsia="微软雅黑" w:cs="微软雅黑"/>
          <w:color w:val="4AACC5"/>
          <w:sz w:val="36"/>
          <w:szCs w:val="36"/>
        </w:rPr>
      </w:pPr>
      <w:bookmarkStart w:id="790" w:name="1.9.16开发人员修复缺陷后，如何保证不影响其他功能？ "/>
      <w:bookmarkEnd w:id="790"/>
      <w:bookmarkStart w:id="791" w:name="_bookmark269"/>
      <w:bookmarkEnd w:id="791"/>
      <w:bookmarkStart w:id="792" w:name="_bookmark269"/>
      <w:bookmarkEnd w:id="792"/>
      <w:r>
        <w:rPr>
          <w:rFonts w:hint="eastAsia" w:ascii="微软雅黑" w:hAnsi="微软雅黑" w:eastAsia="微软雅黑" w:cs="微软雅黑"/>
          <w:color w:val="4AACC5"/>
          <w:sz w:val="36"/>
          <w:szCs w:val="36"/>
        </w:rPr>
        <w:t>开发人员修复缺陷后，如何保证不影响其他功能？</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重新执行用例、看是否出现错误结果。并对周围的一些相关功能点追加新的测试用例。</w:t>
      </w:r>
    </w:p>
    <w:p>
      <w:pPr>
        <w:pStyle w:val="9"/>
        <w:rPr>
          <w:rFonts w:hint="eastAsia" w:ascii="微软雅黑" w:hAnsi="微软雅黑" w:eastAsia="微软雅黑" w:cs="微软雅黑"/>
          <w:sz w:val="22"/>
          <w:szCs w:val="24"/>
        </w:rPr>
      </w:pPr>
    </w:p>
    <w:p>
      <w:pPr>
        <w:pStyle w:val="6"/>
        <w:numPr>
          <w:ilvl w:val="2"/>
          <w:numId w:val="86"/>
        </w:numPr>
        <w:tabs>
          <w:tab w:val="left" w:pos="2012"/>
        </w:tabs>
        <w:spacing w:before="156" w:after="0" w:line="240" w:lineRule="auto"/>
        <w:ind w:left="2011" w:right="0" w:hanging="721"/>
        <w:jc w:val="left"/>
        <w:rPr>
          <w:rFonts w:hint="eastAsia" w:ascii="微软雅黑" w:hAnsi="微软雅黑" w:eastAsia="微软雅黑" w:cs="微软雅黑"/>
          <w:color w:val="4AACC5"/>
          <w:sz w:val="36"/>
          <w:szCs w:val="36"/>
        </w:rPr>
      </w:pPr>
      <w:bookmarkStart w:id="793" w:name="1.9.17状态为已修改的缺陷，实际没有修改怎么办？ "/>
      <w:bookmarkEnd w:id="793"/>
      <w:bookmarkStart w:id="794" w:name="_bookmark270"/>
      <w:bookmarkEnd w:id="794"/>
      <w:bookmarkStart w:id="795" w:name="_bookmark270"/>
      <w:bookmarkEnd w:id="795"/>
      <w:r>
        <w:rPr>
          <w:rFonts w:hint="eastAsia" w:ascii="微软雅黑" w:hAnsi="微软雅黑" w:eastAsia="微软雅黑" w:cs="微软雅黑"/>
          <w:color w:val="4AACC5"/>
          <w:sz w:val="36"/>
          <w:szCs w:val="36"/>
        </w:rPr>
        <w:t>状态为已修改的缺陷，实际没有修改怎么办？</w:t>
      </w:r>
    </w:p>
    <w:p>
      <w:pPr>
        <w:pStyle w:val="9"/>
        <w:spacing w:before="10"/>
        <w:rPr>
          <w:rFonts w:hint="eastAsia" w:ascii="微软雅黑" w:hAnsi="微软雅黑" w:eastAsia="微软雅黑" w:cs="微软雅黑"/>
          <w:sz w:val="2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加强项目质量管理，提高项目执行能力。如果测试人员发现了这样的问题，首先要弄清楚是什么</w:t>
      </w:r>
    </w:p>
    <w:p>
      <w:pPr>
        <w:spacing w:after="0"/>
        <w:rPr>
          <w:rFonts w:hint="eastAsia" w:ascii="微软雅黑" w:hAnsi="微软雅黑" w:eastAsia="微软雅黑" w:cs="微软雅黑"/>
          <w:sz w:val="28"/>
          <w:szCs w:val="28"/>
        </w:rPr>
        <w:sectPr>
          <w:pgSz w:w="11910" w:h="16840"/>
          <w:pgMar w:top="1260" w:right="0" w:bottom="680" w:left="0" w:header="0" w:footer="406" w:gutter="0"/>
          <w:cols w:space="720" w:num="1"/>
        </w:sectPr>
      </w:pPr>
    </w:p>
    <w:p>
      <w:pPr>
        <w:pStyle w:val="9"/>
        <w:spacing w:before="49"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原因导致这种情况，最终还是要督促开发人员，修改掉这些问题。如果是不能重现的问题或者是老版</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本中遗留下来的问题不能修改的 要做好标示。</w:t>
      </w:r>
    </w:p>
    <w:p>
      <w:pPr>
        <w:pStyle w:val="9"/>
        <w:spacing w:before="7"/>
        <w:rPr>
          <w:rFonts w:hint="eastAsia" w:ascii="微软雅黑" w:hAnsi="微软雅黑" w:eastAsia="微软雅黑" w:cs="微软雅黑"/>
          <w:sz w:val="20"/>
          <w:szCs w:val="24"/>
        </w:rPr>
      </w:pPr>
    </w:p>
    <w:p>
      <w:pPr>
        <w:pStyle w:val="6"/>
        <w:numPr>
          <w:ilvl w:val="2"/>
          <w:numId w:val="86"/>
        </w:numPr>
        <w:tabs>
          <w:tab w:val="left" w:pos="2012"/>
        </w:tabs>
        <w:spacing w:before="1" w:after="0" w:line="417" w:lineRule="auto"/>
        <w:ind w:left="2011" w:right="1291" w:hanging="720"/>
        <w:jc w:val="both"/>
        <w:rPr>
          <w:rFonts w:hint="eastAsia" w:ascii="微软雅黑" w:hAnsi="微软雅黑" w:eastAsia="微软雅黑" w:cs="微软雅黑"/>
          <w:color w:val="4AACC5"/>
          <w:sz w:val="36"/>
          <w:szCs w:val="36"/>
        </w:rPr>
      </w:pPr>
      <w:bookmarkStart w:id="796" w:name="_bookmark271"/>
      <w:bookmarkEnd w:id="796"/>
      <w:bookmarkStart w:id="797" w:name="_bookmark271"/>
      <w:bookmarkEnd w:id="797"/>
      <w:bookmarkStart w:id="798" w:name="1.9.18生产软件的最终目的是为了满足客户需求，我们以客户需求作为评判软件质量"/>
      <w:bookmarkEnd w:id="798"/>
      <w:r>
        <w:rPr>
          <w:rFonts w:hint="eastAsia" w:ascii="微软雅黑" w:hAnsi="微软雅黑" w:eastAsia="微软雅黑" w:cs="微软雅黑"/>
          <w:color w:val="4AACC5"/>
          <w:spacing w:val="-6"/>
          <w:sz w:val="36"/>
          <w:szCs w:val="36"/>
        </w:rPr>
        <w:t>生产软件的最终目的是为了满足客户需求，我们以客户需求作为评判软</w:t>
      </w:r>
      <w:r>
        <w:rPr>
          <w:rFonts w:hint="eastAsia" w:ascii="微软雅黑" w:hAnsi="微软雅黑" w:eastAsia="微软雅黑" w:cs="微软雅黑"/>
          <w:color w:val="4AACC5"/>
          <w:sz w:val="36"/>
          <w:szCs w:val="36"/>
        </w:rPr>
        <w:t>件质量的标准，认为软件缺陷（</w:t>
      </w:r>
      <w:r>
        <w:rPr>
          <w:rFonts w:hint="eastAsia" w:ascii="微软雅黑" w:hAnsi="微软雅黑" w:eastAsia="微软雅黑" w:cs="微软雅黑"/>
          <w:color w:val="4AACC5"/>
          <w:spacing w:val="13"/>
          <w:sz w:val="36"/>
          <w:szCs w:val="36"/>
        </w:rPr>
        <w:t xml:space="preserve"> </w:t>
      </w:r>
      <w:r>
        <w:rPr>
          <w:rFonts w:hint="eastAsia" w:ascii="微软雅黑" w:hAnsi="微软雅黑" w:eastAsia="微软雅黑" w:cs="微软雅黑"/>
          <w:b/>
          <w:color w:val="4AACC5"/>
          <w:sz w:val="36"/>
          <w:szCs w:val="36"/>
        </w:rPr>
        <w:t>Software Bug</w:t>
      </w:r>
      <w:r>
        <w:rPr>
          <w:rFonts w:hint="eastAsia" w:ascii="微软雅黑" w:hAnsi="微软雅黑" w:eastAsia="微软雅黑" w:cs="微软雅黑"/>
          <w:b/>
          <w:color w:val="4AACC5"/>
          <w:spacing w:val="24"/>
          <w:sz w:val="36"/>
          <w:szCs w:val="36"/>
        </w:rPr>
        <w:t xml:space="preserve"> </w:t>
      </w:r>
      <w:r>
        <w:rPr>
          <w:rFonts w:hint="eastAsia" w:ascii="微软雅黑" w:hAnsi="微软雅黑" w:eastAsia="微软雅黑" w:cs="微软雅黑"/>
          <w:color w:val="4AACC5"/>
          <w:sz w:val="36"/>
          <w:szCs w:val="36"/>
        </w:rPr>
        <w:t>）的具体含义包括哪些几个因素？</w:t>
      </w:r>
    </w:p>
    <w:p>
      <w:pPr>
        <w:pStyle w:val="18"/>
        <w:numPr>
          <w:ilvl w:val="0"/>
          <w:numId w:val="107"/>
        </w:numPr>
        <w:tabs>
          <w:tab w:val="left" w:pos="1988"/>
        </w:tabs>
        <w:spacing w:before="26" w:after="0" w:line="240" w:lineRule="auto"/>
        <w:ind w:left="198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软件未达到客户需求的功能和性能；</w:t>
      </w:r>
    </w:p>
    <w:p>
      <w:pPr>
        <w:pStyle w:val="9"/>
        <w:spacing w:before="6"/>
        <w:rPr>
          <w:rFonts w:hint="eastAsia" w:ascii="微软雅黑" w:hAnsi="微软雅黑" w:eastAsia="微软雅黑" w:cs="微软雅黑"/>
          <w:sz w:val="18"/>
          <w:szCs w:val="24"/>
        </w:rPr>
      </w:pPr>
    </w:p>
    <w:p>
      <w:pPr>
        <w:pStyle w:val="18"/>
        <w:numPr>
          <w:ilvl w:val="0"/>
          <w:numId w:val="107"/>
        </w:numPr>
        <w:tabs>
          <w:tab w:val="left" w:pos="1988"/>
        </w:tabs>
        <w:spacing w:before="0" w:after="0" w:line="240" w:lineRule="auto"/>
        <w:ind w:left="198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软件超出客户需求的范围；</w:t>
      </w:r>
    </w:p>
    <w:p>
      <w:pPr>
        <w:pStyle w:val="9"/>
        <w:spacing w:before="7"/>
        <w:rPr>
          <w:rFonts w:hint="eastAsia" w:ascii="微软雅黑" w:hAnsi="微软雅黑" w:eastAsia="微软雅黑" w:cs="微软雅黑"/>
          <w:sz w:val="18"/>
          <w:szCs w:val="24"/>
        </w:rPr>
      </w:pPr>
    </w:p>
    <w:p>
      <w:pPr>
        <w:pStyle w:val="18"/>
        <w:numPr>
          <w:ilvl w:val="0"/>
          <w:numId w:val="107"/>
        </w:numPr>
        <w:tabs>
          <w:tab w:val="left" w:pos="1988"/>
        </w:tabs>
        <w:spacing w:before="0" w:after="0" w:line="240" w:lineRule="auto"/>
        <w:ind w:left="198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软件出现客户需求不能容忍的错误；</w:t>
      </w:r>
    </w:p>
    <w:p>
      <w:pPr>
        <w:pStyle w:val="9"/>
        <w:spacing w:before="7"/>
        <w:rPr>
          <w:rFonts w:hint="eastAsia" w:ascii="微软雅黑" w:hAnsi="微软雅黑" w:eastAsia="微软雅黑" w:cs="微软雅黑"/>
          <w:sz w:val="18"/>
          <w:szCs w:val="24"/>
        </w:rPr>
      </w:pPr>
    </w:p>
    <w:p>
      <w:pPr>
        <w:pStyle w:val="18"/>
        <w:numPr>
          <w:ilvl w:val="0"/>
          <w:numId w:val="107"/>
        </w:numPr>
        <w:tabs>
          <w:tab w:val="left" w:pos="1988"/>
        </w:tabs>
        <w:spacing w:before="0" w:after="0" w:line="240" w:lineRule="auto"/>
        <w:ind w:left="198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软件的使用未能符合客户的习惯和工作环境。</w:t>
      </w:r>
    </w:p>
    <w:p>
      <w:pPr>
        <w:pStyle w:val="9"/>
        <w:spacing w:before="2"/>
        <w:rPr>
          <w:rFonts w:hint="eastAsia" w:ascii="微软雅黑" w:hAnsi="微软雅黑" w:eastAsia="微软雅黑" w:cs="微软雅黑"/>
          <w:sz w:val="40"/>
          <w:szCs w:val="24"/>
        </w:rPr>
      </w:pPr>
    </w:p>
    <w:p>
      <w:pPr>
        <w:pStyle w:val="6"/>
        <w:numPr>
          <w:ilvl w:val="2"/>
          <w:numId w:val="86"/>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36"/>
        </w:rPr>
      </w:pPr>
      <w:bookmarkStart w:id="799" w:name="_bookmark272"/>
      <w:bookmarkEnd w:id="799"/>
      <w:bookmarkStart w:id="800" w:name="_bookmark272"/>
      <w:bookmarkEnd w:id="800"/>
      <w:bookmarkStart w:id="801" w:name="1.9.19如何进行缺陷评估 "/>
      <w:bookmarkEnd w:id="801"/>
      <w:r>
        <w:rPr>
          <w:rFonts w:hint="eastAsia" w:ascii="微软雅黑" w:hAnsi="微软雅黑" w:eastAsia="微软雅黑" w:cs="微软雅黑"/>
          <w:color w:val="4AACC5"/>
          <w:sz w:val="36"/>
          <w:szCs w:val="36"/>
        </w:rPr>
        <w:t>如何进行缺陷评估</w:t>
      </w:r>
    </w:p>
    <w:p>
      <w:pPr>
        <w:pStyle w:val="9"/>
        <w:spacing w:before="10"/>
        <w:rPr>
          <w:rFonts w:hint="eastAsia" w:ascii="微软雅黑" w:hAnsi="微软雅黑" w:eastAsia="微软雅黑" w:cs="微软雅黑"/>
          <w:sz w:val="28"/>
          <w:szCs w:val="24"/>
        </w:rPr>
      </w:pPr>
    </w:p>
    <w:p>
      <w:pPr>
        <w:pStyle w:val="9"/>
        <w:spacing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评估软件质量的重要指标，通常评估模型假设缺陷的发现是呈泊松分布的；严格的缺陷评估要考察在</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测试过程中发现缺陷的间隔时间长短。评估要估计软件当前的可靠性并预测随着测试的继续进行，软</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件可靠性会怎样提高。</w:t>
      </w:r>
    </w:p>
    <w:p>
      <w:pPr>
        <w:pStyle w:val="9"/>
        <w:spacing w:line="269" w:lineRule="exact"/>
        <w:ind w:left="1291"/>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rPr>
        <w:t>SQA</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Suite</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提供四种形式进行缺陷评估：</w:t>
      </w:r>
    </w:p>
    <w:p>
      <w:pPr>
        <w:pStyle w:val="9"/>
        <w:spacing w:before="7"/>
        <w:rPr>
          <w:rFonts w:hint="eastAsia" w:ascii="微软雅黑" w:hAnsi="微软雅黑" w:eastAsia="微软雅黑" w:cs="微软雅黑"/>
          <w:sz w:val="18"/>
          <w:szCs w:val="24"/>
        </w:rPr>
      </w:pPr>
    </w:p>
    <w:p>
      <w:pPr>
        <w:pStyle w:val="18"/>
        <w:numPr>
          <w:ilvl w:val="0"/>
          <w:numId w:val="108"/>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缺陷分布报告可以生成缺陷数量与缺陷属性的函数。如测试需求和状态。</w:t>
      </w:r>
    </w:p>
    <w:p>
      <w:pPr>
        <w:pStyle w:val="9"/>
        <w:spacing w:before="7"/>
        <w:rPr>
          <w:rFonts w:hint="eastAsia" w:ascii="微软雅黑" w:hAnsi="微软雅黑" w:eastAsia="微软雅黑" w:cs="微软雅黑"/>
          <w:sz w:val="18"/>
          <w:szCs w:val="24"/>
        </w:rPr>
      </w:pPr>
    </w:p>
    <w:p>
      <w:pPr>
        <w:pStyle w:val="18"/>
        <w:numPr>
          <w:ilvl w:val="0"/>
          <w:numId w:val="108"/>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缺陷趋势报告可以看出缺陷增长和减少的趋势；</w:t>
      </w:r>
    </w:p>
    <w:p>
      <w:pPr>
        <w:pStyle w:val="9"/>
        <w:spacing w:before="6"/>
        <w:rPr>
          <w:rFonts w:hint="eastAsia" w:ascii="微软雅黑" w:hAnsi="微软雅黑" w:eastAsia="微软雅黑" w:cs="微软雅黑"/>
          <w:sz w:val="18"/>
          <w:szCs w:val="24"/>
        </w:rPr>
      </w:pPr>
    </w:p>
    <w:p>
      <w:pPr>
        <w:pStyle w:val="18"/>
        <w:numPr>
          <w:ilvl w:val="0"/>
          <w:numId w:val="108"/>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缺陷年龄报告展示一个缺陷处于某种状态的时间长短</w:t>
      </w:r>
    </w:p>
    <w:p>
      <w:pPr>
        <w:pStyle w:val="9"/>
        <w:spacing w:before="7"/>
        <w:rPr>
          <w:rFonts w:hint="eastAsia" w:ascii="微软雅黑" w:hAnsi="微软雅黑" w:eastAsia="微软雅黑" w:cs="微软雅黑"/>
          <w:sz w:val="18"/>
          <w:szCs w:val="24"/>
        </w:rPr>
      </w:pPr>
    </w:p>
    <w:p>
      <w:pPr>
        <w:pStyle w:val="18"/>
        <w:numPr>
          <w:ilvl w:val="0"/>
          <w:numId w:val="108"/>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测试结果进度报告展示测试过程在被测应用的几个版本中的执行结果以</w:t>
      </w:r>
    </w:p>
    <w:p>
      <w:pPr>
        <w:pStyle w:val="9"/>
        <w:spacing w:before="7"/>
        <w:rPr>
          <w:rFonts w:hint="eastAsia" w:ascii="微软雅黑" w:hAnsi="微软雅黑" w:eastAsia="微软雅黑" w:cs="微软雅黑"/>
          <w:sz w:val="18"/>
          <w:szCs w:val="24"/>
        </w:rPr>
      </w:pPr>
    </w:p>
    <w:p>
      <w:pPr>
        <w:pStyle w:val="18"/>
        <w:numPr>
          <w:ilvl w:val="0"/>
          <w:numId w:val="108"/>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测试周期。</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36"/>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具体步骤</w:t>
      </w:r>
    </w:p>
    <w:p>
      <w:pPr>
        <w:pStyle w:val="9"/>
        <w:spacing w:before="6"/>
        <w:rPr>
          <w:rFonts w:hint="eastAsia" w:ascii="微软雅黑" w:hAnsi="微软雅黑" w:eastAsia="微软雅黑" w:cs="微软雅黑"/>
          <w:sz w:val="18"/>
          <w:szCs w:val="24"/>
        </w:rPr>
      </w:pPr>
    </w:p>
    <w:p>
      <w:pPr>
        <w:pStyle w:val="18"/>
        <w:numPr>
          <w:ilvl w:val="0"/>
          <w:numId w:val="109"/>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回顾测试日记</w:t>
      </w:r>
    </w:p>
    <w:p>
      <w:pPr>
        <w:pStyle w:val="9"/>
        <w:spacing w:before="7"/>
        <w:rPr>
          <w:rFonts w:hint="eastAsia" w:ascii="微软雅黑" w:hAnsi="微软雅黑" w:eastAsia="微软雅黑" w:cs="微软雅黑"/>
          <w:sz w:val="18"/>
          <w:szCs w:val="24"/>
        </w:rPr>
      </w:pPr>
    </w:p>
    <w:p>
      <w:pPr>
        <w:pStyle w:val="18"/>
        <w:numPr>
          <w:ilvl w:val="0"/>
          <w:numId w:val="109"/>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评估测试需求的覆盖率</w:t>
      </w:r>
    </w:p>
    <w:p>
      <w:pPr>
        <w:pStyle w:val="9"/>
        <w:spacing w:before="7"/>
        <w:rPr>
          <w:rFonts w:hint="eastAsia" w:ascii="微软雅黑" w:hAnsi="微软雅黑" w:eastAsia="微软雅黑" w:cs="微软雅黑"/>
          <w:sz w:val="18"/>
          <w:szCs w:val="24"/>
        </w:rPr>
      </w:pPr>
    </w:p>
    <w:p>
      <w:pPr>
        <w:pStyle w:val="18"/>
        <w:numPr>
          <w:ilvl w:val="0"/>
          <w:numId w:val="109"/>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分析缺陷</w:t>
      </w:r>
    </w:p>
    <w:p>
      <w:pPr>
        <w:pStyle w:val="9"/>
        <w:spacing w:before="6"/>
        <w:rPr>
          <w:rFonts w:hint="eastAsia" w:ascii="微软雅黑" w:hAnsi="微软雅黑" w:eastAsia="微软雅黑" w:cs="微软雅黑"/>
          <w:sz w:val="18"/>
          <w:szCs w:val="24"/>
        </w:rPr>
      </w:pPr>
    </w:p>
    <w:p>
      <w:pPr>
        <w:pStyle w:val="18"/>
        <w:numPr>
          <w:ilvl w:val="0"/>
          <w:numId w:val="109"/>
        </w:numPr>
        <w:tabs>
          <w:tab w:val="left" w:pos="1568"/>
        </w:tabs>
        <w:spacing w:before="1"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决定是否达到完成测试的标准，没有满足标准时</w:t>
      </w:r>
    </w:p>
    <w:p>
      <w:pPr>
        <w:pStyle w:val="9"/>
        <w:spacing w:before="6"/>
        <w:rPr>
          <w:rFonts w:hint="eastAsia" w:ascii="微软雅黑" w:hAnsi="微软雅黑" w:eastAsia="微软雅黑" w:cs="微软雅黑"/>
          <w:sz w:val="18"/>
          <w:szCs w:val="24"/>
        </w:rPr>
      </w:pPr>
    </w:p>
    <w:p>
      <w:pPr>
        <w:pStyle w:val="18"/>
        <w:numPr>
          <w:ilvl w:val="0"/>
          <w:numId w:val="109"/>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再测试</w:t>
      </w:r>
    </w:p>
    <w:p>
      <w:pPr>
        <w:pStyle w:val="9"/>
        <w:spacing w:before="7"/>
        <w:rPr>
          <w:rFonts w:hint="eastAsia" w:ascii="微软雅黑" w:hAnsi="微软雅黑" w:eastAsia="微软雅黑" w:cs="微软雅黑"/>
          <w:sz w:val="18"/>
          <w:szCs w:val="24"/>
        </w:rPr>
      </w:pPr>
    </w:p>
    <w:p>
      <w:pPr>
        <w:pStyle w:val="18"/>
        <w:numPr>
          <w:ilvl w:val="0"/>
          <w:numId w:val="109"/>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降低标准</w:t>
      </w:r>
    </w:p>
    <w:p>
      <w:pPr>
        <w:pStyle w:val="9"/>
        <w:spacing w:before="7"/>
        <w:rPr>
          <w:rFonts w:hint="eastAsia" w:ascii="微软雅黑" w:hAnsi="微软雅黑" w:eastAsia="微软雅黑" w:cs="微软雅黑"/>
          <w:sz w:val="18"/>
          <w:szCs w:val="24"/>
        </w:rPr>
      </w:pPr>
    </w:p>
    <w:p>
      <w:pPr>
        <w:pStyle w:val="18"/>
        <w:numPr>
          <w:ilvl w:val="0"/>
          <w:numId w:val="109"/>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确定软件的一个满足标准的子集，看是否可以发布。</w:t>
      </w:r>
    </w:p>
    <w:p>
      <w:pPr>
        <w:spacing w:after="0" w:line="240" w:lineRule="auto"/>
        <w:jc w:val="left"/>
        <w:rPr>
          <w:rFonts w:hint="eastAsia" w:ascii="微软雅黑" w:hAnsi="微软雅黑" w:eastAsia="微软雅黑" w:cs="微软雅黑"/>
          <w:sz w:val="24"/>
          <w:szCs w:val="28"/>
        </w:rPr>
        <w:sectPr>
          <w:pgSz w:w="11910" w:h="16840"/>
          <w:pgMar w:top="1260" w:right="0" w:bottom="680" w:left="0" w:header="0" w:footer="406" w:gutter="0"/>
          <w:cols w:space="720" w:num="1"/>
        </w:sectPr>
      </w:pPr>
    </w:p>
    <w:p>
      <w:pPr>
        <w:pStyle w:val="4"/>
        <w:numPr>
          <w:ilvl w:val="1"/>
          <w:numId w:val="86"/>
        </w:numPr>
        <w:tabs>
          <w:tab w:val="left" w:pos="2132"/>
        </w:tabs>
        <w:spacing w:before="29" w:after="0" w:line="240" w:lineRule="auto"/>
        <w:ind w:left="2131" w:right="0" w:hanging="841"/>
        <w:jc w:val="left"/>
        <w:rPr>
          <w:rFonts w:hint="eastAsia" w:ascii="微软雅黑" w:hAnsi="微软雅黑" w:eastAsia="微软雅黑" w:cs="微软雅黑"/>
          <w:sz w:val="36"/>
          <w:szCs w:val="36"/>
        </w:rPr>
      </w:pPr>
      <w:bookmarkStart w:id="802" w:name="1.10测试案例"/>
      <w:bookmarkEnd w:id="802"/>
      <w:bookmarkStart w:id="803" w:name="_bookmark273"/>
      <w:bookmarkEnd w:id="803"/>
      <w:bookmarkStart w:id="804" w:name="_bookmark273"/>
      <w:bookmarkEnd w:id="804"/>
      <w:r>
        <w:rPr>
          <w:rFonts w:hint="eastAsia" w:ascii="微软雅黑" w:hAnsi="微软雅黑" w:eastAsia="微软雅黑" w:cs="微软雅黑"/>
          <w:color w:val="1F487C"/>
          <w:sz w:val="36"/>
          <w:szCs w:val="36"/>
        </w:rPr>
        <w:t>测试案例</w:t>
      </w:r>
    </w:p>
    <w:p>
      <w:pPr>
        <w:pStyle w:val="9"/>
        <w:spacing w:before="1"/>
        <w:rPr>
          <w:rFonts w:hint="eastAsia" w:ascii="微软雅黑" w:hAnsi="微软雅黑" w:eastAsia="微软雅黑" w:cs="微软雅黑"/>
          <w:sz w:val="48"/>
          <w:szCs w:val="24"/>
        </w:rPr>
      </w:pPr>
    </w:p>
    <w:p>
      <w:pPr>
        <w:pStyle w:val="6"/>
        <w:numPr>
          <w:ilvl w:val="2"/>
          <w:numId w:val="86"/>
        </w:numPr>
        <w:tabs>
          <w:tab w:val="left" w:pos="2012"/>
        </w:tabs>
        <w:spacing w:before="1" w:after="0" w:line="240" w:lineRule="auto"/>
        <w:ind w:left="2011" w:right="0" w:hanging="721"/>
        <w:jc w:val="left"/>
        <w:rPr>
          <w:rFonts w:hint="eastAsia" w:ascii="微软雅黑" w:hAnsi="微软雅黑" w:eastAsia="微软雅黑" w:cs="微软雅黑"/>
          <w:color w:val="4AACC5"/>
          <w:sz w:val="32"/>
          <w:szCs w:val="36"/>
        </w:rPr>
      </w:pPr>
      <w:bookmarkStart w:id="805" w:name="1.10.1给你一个网站，你应该如何测试？ "/>
      <w:bookmarkEnd w:id="805"/>
      <w:bookmarkStart w:id="806" w:name="_bookmark274"/>
      <w:bookmarkEnd w:id="806"/>
      <w:bookmarkStart w:id="807" w:name="_bookmark274"/>
      <w:bookmarkEnd w:id="807"/>
      <w:r>
        <w:rPr>
          <w:rFonts w:hint="eastAsia" w:ascii="微软雅黑" w:hAnsi="微软雅黑" w:eastAsia="微软雅黑" w:cs="微软雅黑"/>
          <w:color w:val="4AACC5"/>
          <w:sz w:val="36"/>
          <w:szCs w:val="36"/>
        </w:rPr>
        <w:t>给你一个网站，你应该如何测试？</w:t>
      </w:r>
    </w:p>
    <w:p>
      <w:pPr>
        <w:pStyle w:val="9"/>
        <w:spacing w:before="7"/>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首先，查找需求说明、网站设计等相关文档，分析测试需求。</w:t>
      </w:r>
    </w:p>
    <w:p>
      <w:pPr>
        <w:pStyle w:val="9"/>
        <w:spacing w:before="7"/>
        <w:rPr>
          <w:rFonts w:hint="eastAsia" w:ascii="微软雅黑" w:hAnsi="微软雅黑" w:eastAsia="微软雅黑" w:cs="微软雅黑"/>
          <w:sz w:val="18"/>
          <w:szCs w:val="24"/>
        </w:rPr>
      </w:pPr>
    </w:p>
    <w:p>
      <w:pPr>
        <w:pStyle w:val="9"/>
        <w:spacing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制定测试计划，确定测试范围和测试策略，一般包括以下几个部分：</w:t>
      </w:r>
      <w:r>
        <w:rPr>
          <w:rFonts w:hint="eastAsia" w:ascii="微软雅黑" w:hAnsi="微软雅黑" w:eastAsia="微软雅黑" w:cs="微软雅黑"/>
          <w:spacing w:val="111"/>
          <w:sz w:val="24"/>
          <w:szCs w:val="24"/>
        </w:rPr>
        <w:t xml:space="preserve">  </w:t>
      </w:r>
      <w:r>
        <w:rPr>
          <w:rFonts w:hint="eastAsia" w:ascii="微软雅黑" w:hAnsi="微软雅黑" w:eastAsia="微软雅黑" w:cs="微软雅黑"/>
          <w:w w:val="95"/>
          <w:sz w:val="24"/>
          <w:szCs w:val="24"/>
        </w:rPr>
        <w:t>功能性测试、界面测试、性能测</w:t>
      </w:r>
      <w:r>
        <w:rPr>
          <w:rFonts w:hint="eastAsia" w:ascii="微软雅黑" w:hAnsi="微软雅黑" w:eastAsia="微软雅黑" w:cs="微软雅黑"/>
          <w:sz w:val="24"/>
          <w:szCs w:val="24"/>
        </w:rPr>
        <w:t>试、数据库测试、安全性测试、兼容性测试</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设计测试用例：</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功能性测试可以包括，但不限于以下几个方面：</w:t>
      </w:r>
    </w:p>
    <w:p>
      <w:pPr>
        <w:pStyle w:val="9"/>
        <w:spacing w:before="6"/>
        <w:rPr>
          <w:rFonts w:hint="eastAsia" w:ascii="微软雅黑" w:hAnsi="微软雅黑" w:eastAsia="微软雅黑" w:cs="微软雅黑"/>
          <w:sz w:val="18"/>
          <w:szCs w:val="24"/>
        </w:rPr>
      </w:pPr>
    </w:p>
    <w:p>
      <w:pPr>
        <w:pStyle w:val="9"/>
        <w:spacing w:before="1" w:line="417" w:lineRule="auto"/>
        <w:ind w:left="1291" w:right="1795"/>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链接测试。链接是否正确跳转，是否存在空页面和无效页面，是否有不正确的出错信息返回等。</w:t>
      </w:r>
      <w:r>
        <w:rPr>
          <w:rFonts w:hint="eastAsia" w:ascii="微软雅黑" w:hAnsi="微软雅黑" w:eastAsia="微软雅黑" w:cs="微软雅黑"/>
          <w:spacing w:val="131"/>
          <w:sz w:val="24"/>
          <w:szCs w:val="24"/>
        </w:rPr>
        <w:t xml:space="preserve"> </w:t>
      </w:r>
      <w:r>
        <w:rPr>
          <w:rFonts w:hint="eastAsia" w:ascii="微软雅黑" w:hAnsi="微软雅黑" w:eastAsia="微软雅黑" w:cs="微软雅黑"/>
          <w:sz w:val="24"/>
          <w:szCs w:val="24"/>
        </w:rPr>
        <w:t>提交功能的测试。</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多媒体元素是否可以正确加载和显示。</w:t>
      </w:r>
    </w:p>
    <w:p>
      <w:pPr>
        <w:pStyle w:val="9"/>
        <w:spacing w:before="6"/>
        <w:rPr>
          <w:rFonts w:hint="eastAsia" w:ascii="微软雅黑" w:hAnsi="微软雅黑" w:eastAsia="微软雅黑" w:cs="微软雅黑"/>
          <w:sz w:val="18"/>
          <w:szCs w:val="24"/>
        </w:rPr>
      </w:pPr>
    </w:p>
    <w:p>
      <w:pPr>
        <w:pStyle w:val="9"/>
        <w:spacing w:line="417" w:lineRule="auto"/>
        <w:ind w:left="1291" w:right="6415"/>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多语言支持是否能够正确显示选择的语言等。</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z w:val="24"/>
          <w:szCs w:val="24"/>
        </w:rPr>
        <w:t>界面测试可以包括但不限于一下几个方面：</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页面是否风格统一，美观</w:t>
      </w:r>
    </w:p>
    <w:p>
      <w:pPr>
        <w:pStyle w:val="9"/>
        <w:spacing w:line="417" w:lineRule="auto"/>
        <w:ind w:left="1291" w:right="5995"/>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页面布局是否合理，重点内容和热点内容是否突出</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z w:val="24"/>
          <w:szCs w:val="24"/>
        </w:rPr>
        <w:t>控件是否正常使用</w:t>
      </w:r>
    </w:p>
    <w:p>
      <w:pPr>
        <w:pStyle w:val="9"/>
        <w:spacing w:line="417" w:lineRule="auto"/>
        <w:ind w:left="1291" w:right="5155"/>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对于必须但为安装的空间，是否提供自动下载并安装的功能</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z w:val="24"/>
          <w:szCs w:val="24"/>
        </w:rPr>
        <w:t>文字检查</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性能测试一般从以下两个方面考虑：</w:t>
      </w:r>
    </w:p>
    <w:p>
      <w:pPr>
        <w:pStyle w:val="9"/>
        <w:spacing w:before="6"/>
        <w:rPr>
          <w:rFonts w:hint="eastAsia" w:ascii="微软雅黑" w:hAnsi="微软雅黑" w:eastAsia="微软雅黑" w:cs="微软雅黑"/>
          <w:sz w:val="18"/>
          <w:szCs w:val="24"/>
        </w:rPr>
      </w:pPr>
    </w:p>
    <w:p>
      <w:pPr>
        <w:pStyle w:val="9"/>
        <w:spacing w:line="417" w:lineRule="auto"/>
        <w:ind w:left="1291" w:right="2844"/>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压力测试、负载测试、强度测试、数据库测试要具体决定是否需要开展。数据库一般</w:t>
      </w:r>
      <w:r>
        <w:rPr>
          <w:rFonts w:hint="eastAsia" w:ascii="微软雅黑" w:hAnsi="微软雅黑" w:eastAsia="微软雅黑" w:cs="微软雅黑"/>
          <w:spacing w:val="84"/>
          <w:w w:val="95"/>
          <w:sz w:val="24"/>
          <w:szCs w:val="24"/>
        </w:rPr>
        <w:t xml:space="preserve"> </w:t>
      </w:r>
      <w:r>
        <w:rPr>
          <w:rFonts w:hint="eastAsia" w:ascii="微软雅黑" w:hAnsi="微软雅黑" w:eastAsia="微软雅黑" w:cs="微软雅黑"/>
          <w:sz w:val="24"/>
          <w:szCs w:val="24"/>
        </w:rPr>
        <w:t>需要考虑连结性，对数据的存取操作，数据内容的验证等方面。</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安全性测试：</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基本的登录功能的检查</w:t>
      </w:r>
    </w:p>
    <w:p>
      <w:pPr>
        <w:pStyle w:val="9"/>
        <w:spacing w:before="9"/>
        <w:rPr>
          <w:rFonts w:hint="eastAsia" w:ascii="微软雅黑" w:hAnsi="微软雅黑" w:eastAsia="微软雅黑" w:cs="微软雅黑"/>
          <w:sz w:val="18"/>
          <w:szCs w:val="24"/>
        </w:rPr>
      </w:pPr>
    </w:p>
    <w:p>
      <w:pPr>
        <w:pStyle w:val="9"/>
        <w:spacing w:line="415" w:lineRule="auto"/>
        <w:ind w:left="1291" w:right="1293"/>
        <w:rPr>
          <w:rFonts w:hint="eastAsia" w:ascii="微软雅黑" w:hAnsi="微软雅黑" w:eastAsia="微软雅黑" w:cs="微软雅黑"/>
          <w:sz w:val="24"/>
          <w:szCs w:val="24"/>
        </w:rPr>
      </w:pPr>
      <w:r>
        <w:rPr>
          <w:rFonts w:hint="eastAsia" w:ascii="微软雅黑" w:hAnsi="微软雅黑" w:eastAsia="微软雅黑" w:cs="微软雅黑"/>
          <w:spacing w:val="-2"/>
          <w:sz w:val="24"/>
          <w:szCs w:val="24"/>
        </w:rPr>
        <w:t xml:space="preserve">是否存在溢出错误，导致系统崩溃或者权限泄露相关开发语言的常见安全性问题检查，例如 </w:t>
      </w:r>
      <w:r>
        <w:rPr>
          <w:rFonts w:hint="eastAsia" w:ascii="微软雅黑" w:hAnsi="微软雅黑" w:eastAsia="微软雅黑" w:cs="微软雅黑"/>
          <w:sz w:val="24"/>
          <w:szCs w:val="24"/>
        </w:rPr>
        <w:t>SQL</w:t>
      </w:r>
      <w:r>
        <w:rPr>
          <w:rFonts w:hint="eastAsia" w:ascii="微软雅黑" w:hAnsi="微软雅黑" w:eastAsia="微软雅黑" w:cs="微软雅黑"/>
          <w:spacing w:val="32"/>
          <w:sz w:val="24"/>
          <w:szCs w:val="24"/>
        </w:rPr>
        <w:t xml:space="preserve"> </w:t>
      </w:r>
      <w:r>
        <w:rPr>
          <w:rFonts w:hint="eastAsia" w:ascii="微软雅黑" w:hAnsi="微软雅黑" w:eastAsia="微软雅黑" w:cs="微软雅黑"/>
          <w:sz w:val="24"/>
          <w:szCs w:val="24"/>
        </w:rPr>
        <w:t>注入等。</w:t>
      </w:r>
    </w:p>
    <w:p>
      <w:pPr>
        <w:pStyle w:val="9"/>
        <w:spacing w:before="3" w:line="417" w:lineRule="auto"/>
        <w:ind w:left="1291" w:right="2635"/>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如果需要高级的安全性测试，确定获得专业安全公司的帮助，外包测试，或者获取支持</w:t>
      </w:r>
      <w:r>
        <w:rPr>
          <w:rFonts w:hint="eastAsia" w:ascii="微软雅黑" w:hAnsi="微软雅黑" w:eastAsia="微软雅黑" w:cs="微软雅黑"/>
          <w:spacing w:val="94"/>
          <w:w w:val="95"/>
          <w:sz w:val="24"/>
          <w:szCs w:val="24"/>
        </w:rPr>
        <w:t xml:space="preserve"> </w:t>
      </w:r>
      <w:r>
        <w:rPr>
          <w:rFonts w:hint="eastAsia" w:ascii="微软雅黑" w:hAnsi="微软雅黑" w:eastAsia="微软雅黑" w:cs="微软雅黑"/>
          <w:sz w:val="24"/>
          <w:szCs w:val="24"/>
        </w:rPr>
        <w:t>兼容性测试，根据需求说明的内容，确定支持的平台组合：</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浏览器的兼容性、操作系统的兼容性、软件平台的兼容性、数据库的兼容性</w:t>
      </w:r>
    </w:p>
    <w:p>
      <w:pPr>
        <w:pStyle w:val="9"/>
        <w:spacing w:before="6"/>
        <w:rPr>
          <w:rFonts w:hint="eastAsia" w:ascii="微软雅黑" w:hAnsi="微软雅黑" w:eastAsia="微软雅黑" w:cs="微软雅黑"/>
          <w:sz w:val="18"/>
          <w:szCs w:val="24"/>
        </w:rPr>
      </w:pPr>
    </w:p>
    <w:p>
      <w:pPr>
        <w:pStyle w:val="9"/>
        <w:spacing w:before="1" w:line="417" w:lineRule="auto"/>
        <w:ind w:left="1291" w:right="1185"/>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开展测试，并记录缺陷。合理的安排调整测试进度，提前获取测试所需的资源，建立管理体系（例如，</w:t>
      </w:r>
      <w:r>
        <w:rPr>
          <w:rFonts w:hint="eastAsia" w:ascii="微软雅黑" w:hAnsi="微软雅黑" w:eastAsia="微软雅黑" w:cs="微软雅黑"/>
          <w:spacing w:val="142"/>
          <w:sz w:val="24"/>
          <w:szCs w:val="24"/>
        </w:rPr>
        <w:t xml:space="preserve"> </w:t>
      </w:r>
      <w:r>
        <w:rPr>
          <w:rFonts w:hint="eastAsia" w:ascii="微软雅黑" w:hAnsi="微软雅黑" w:eastAsia="微软雅黑" w:cs="微软雅黑"/>
          <w:sz w:val="24"/>
          <w:szCs w:val="24"/>
        </w:rPr>
        <w:t>需求变更、风险、配置、测试文档、缺陷报告、人力资源等内容）。</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定期评审，对测试进行评估和总结，调整测试的内容。</w:t>
      </w:r>
    </w:p>
    <w:p>
      <w:pPr>
        <w:spacing w:after="0" w:line="269" w:lineRule="exact"/>
        <w:rPr>
          <w:rFonts w:hint="eastAsia" w:ascii="微软雅黑" w:hAnsi="微软雅黑" w:eastAsia="微软雅黑" w:cs="微软雅黑"/>
          <w:sz w:val="28"/>
          <w:szCs w:val="28"/>
        </w:rPr>
        <w:sectPr>
          <w:pgSz w:w="11910" w:h="16840"/>
          <w:pgMar w:top="1300" w:right="0" w:bottom="680" w:left="0" w:header="0" w:footer="406" w:gutter="0"/>
          <w:cols w:space="720" w:num="1"/>
        </w:sectPr>
      </w:pPr>
    </w:p>
    <w:p>
      <w:pPr>
        <w:pStyle w:val="9"/>
        <w:spacing w:before="4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（一个网站基本完工后，需要通过下面三步测试才可以交付）</w:t>
      </w:r>
    </w:p>
    <w:p>
      <w:pPr>
        <w:pStyle w:val="9"/>
        <w:spacing w:before="6"/>
        <w:rPr>
          <w:rFonts w:hint="eastAsia" w:ascii="微软雅黑" w:hAnsi="微软雅黑" w:eastAsia="微软雅黑" w:cs="微软雅黑"/>
          <w:sz w:val="18"/>
          <w:szCs w:val="24"/>
        </w:rPr>
      </w:pPr>
    </w:p>
    <w:p>
      <w:pPr>
        <w:pStyle w:val="9"/>
        <w:spacing w:line="417" w:lineRule="auto"/>
        <w:ind w:left="1291" w:right="2743"/>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a、制作者测试，包括美工测试页面、程序员测试功能。在做完后第一时间内有制作者</w:t>
      </w:r>
      <w:r>
        <w:rPr>
          <w:rFonts w:hint="eastAsia" w:ascii="微软雅黑" w:hAnsi="微软雅黑" w:eastAsia="微软雅黑" w:cs="微软雅黑"/>
          <w:spacing w:val="90"/>
          <w:w w:val="95"/>
          <w:sz w:val="24"/>
          <w:szCs w:val="24"/>
        </w:rPr>
        <w:t xml:space="preserve"> </w:t>
      </w:r>
      <w:r>
        <w:rPr>
          <w:rFonts w:hint="eastAsia" w:ascii="微软雅黑" w:hAnsi="微软雅黑" w:eastAsia="微软雅黑" w:cs="微软雅黑"/>
          <w:sz w:val="24"/>
          <w:szCs w:val="24"/>
        </w:rPr>
        <w:t>本人进行测试。</w:t>
      </w:r>
    </w:p>
    <w:p>
      <w:pPr>
        <w:pStyle w:val="18"/>
        <w:numPr>
          <w:ilvl w:val="0"/>
          <w:numId w:val="110"/>
        </w:numPr>
        <w:tabs>
          <w:tab w:val="left" w:pos="1508"/>
        </w:tabs>
        <w:spacing w:before="0" w:after="0" w:line="269" w:lineRule="exact"/>
        <w:ind w:left="1507" w:right="0" w:hanging="217"/>
        <w:jc w:val="left"/>
        <w:rPr>
          <w:rFonts w:hint="eastAsia" w:ascii="微软雅黑" w:hAnsi="微软雅黑" w:eastAsia="微软雅黑" w:cs="微软雅黑"/>
          <w:sz w:val="24"/>
          <w:szCs w:val="28"/>
        </w:rPr>
      </w:pPr>
      <w:r>
        <w:rPr>
          <w:rFonts w:hint="eastAsia" w:ascii="微软雅黑" w:hAnsi="微软雅黑" w:eastAsia="微软雅黑" w:cs="微软雅黑"/>
          <w:spacing w:val="-2"/>
          <w:sz w:val="24"/>
          <w:szCs w:val="28"/>
        </w:rPr>
        <w:t>全面测试 根据交工标准和客户要求，由专人进行全面测试</w:t>
      </w:r>
    </w:p>
    <w:p>
      <w:pPr>
        <w:pStyle w:val="9"/>
        <w:spacing w:before="7"/>
        <w:rPr>
          <w:rFonts w:hint="eastAsia" w:ascii="微软雅黑" w:hAnsi="微软雅黑" w:eastAsia="微软雅黑" w:cs="微软雅黑"/>
          <w:sz w:val="18"/>
          <w:szCs w:val="24"/>
        </w:rPr>
      </w:pPr>
    </w:p>
    <w:p>
      <w:pPr>
        <w:pStyle w:val="18"/>
        <w:numPr>
          <w:ilvl w:val="0"/>
          <w:numId w:val="110"/>
        </w:numPr>
        <w:tabs>
          <w:tab w:val="left" w:pos="1486"/>
        </w:tabs>
        <w:spacing w:before="0" w:after="0" w:line="240" w:lineRule="auto"/>
        <w:ind w:left="1485" w:right="0" w:hanging="195"/>
        <w:jc w:val="left"/>
        <w:rPr>
          <w:rFonts w:hint="eastAsia" w:ascii="微软雅黑" w:hAnsi="微软雅黑" w:eastAsia="微软雅黑" w:cs="微软雅黑"/>
          <w:sz w:val="24"/>
          <w:szCs w:val="28"/>
        </w:rPr>
      </w:pPr>
      <w:r>
        <w:rPr>
          <w:rFonts w:hint="eastAsia" w:ascii="微软雅黑" w:hAnsi="微软雅黑" w:eastAsia="微软雅黑" w:cs="微软雅黑"/>
          <w:spacing w:val="-3"/>
          <w:sz w:val="24"/>
          <w:szCs w:val="28"/>
        </w:rPr>
        <w:t>发布测试 网站发布到主服务器之后的测试，主要是防止环境不同导致的错误</w:t>
      </w:r>
    </w:p>
    <w:p>
      <w:pPr>
        <w:pStyle w:val="9"/>
        <w:spacing w:before="2"/>
        <w:rPr>
          <w:rFonts w:hint="eastAsia" w:ascii="微软雅黑" w:hAnsi="微软雅黑" w:eastAsia="微软雅黑" w:cs="微软雅黑"/>
          <w:sz w:val="40"/>
          <w:szCs w:val="24"/>
        </w:rPr>
      </w:pPr>
    </w:p>
    <w:p>
      <w:pPr>
        <w:pStyle w:val="6"/>
        <w:numPr>
          <w:ilvl w:val="2"/>
          <w:numId w:val="86"/>
        </w:numPr>
        <w:tabs>
          <w:tab w:val="left" w:pos="2012"/>
        </w:tabs>
        <w:spacing w:before="0" w:after="0" w:line="240" w:lineRule="auto"/>
        <w:ind w:left="2011" w:right="0" w:hanging="721"/>
        <w:jc w:val="left"/>
        <w:rPr>
          <w:rFonts w:hint="eastAsia" w:ascii="微软雅黑" w:hAnsi="微软雅黑" w:eastAsia="微软雅黑" w:cs="微软雅黑"/>
          <w:color w:val="4AACC5"/>
          <w:sz w:val="32"/>
          <w:szCs w:val="36"/>
        </w:rPr>
      </w:pPr>
      <w:bookmarkStart w:id="808" w:name="_bookmark275"/>
      <w:bookmarkEnd w:id="808"/>
      <w:bookmarkStart w:id="809" w:name="1.10.2一个有广告的纸杯子，请设计测试用例？"/>
      <w:bookmarkEnd w:id="809"/>
      <w:bookmarkStart w:id="810" w:name="_bookmark275"/>
      <w:bookmarkEnd w:id="810"/>
      <w:r>
        <w:rPr>
          <w:rFonts w:hint="eastAsia" w:ascii="微软雅黑" w:hAnsi="微软雅黑" w:eastAsia="微软雅黑" w:cs="微软雅黑"/>
          <w:color w:val="4AACC5"/>
          <w:sz w:val="36"/>
          <w:szCs w:val="36"/>
        </w:rPr>
        <w:t>一个有广告的纸杯子，请设计测试用例？</w:t>
      </w:r>
    </w:p>
    <w:p>
      <w:pPr>
        <w:pStyle w:val="9"/>
        <w:spacing w:before="10"/>
        <w:rPr>
          <w:rFonts w:hint="eastAsia" w:ascii="微软雅黑" w:hAnsi="微软雅黑" w:eastAsia="微软雅黑" w:cs="微软雅黑"/>
          <w:sz w:val="2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测试项目：杯子</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需求测试：查看杯子使用说明书界面测试：查看杯子外观</w:t>
      </w:r>
    </w:p>
    <w:p>
      <w:pPr>
        <w:pStyle w:val="9"/>
        <w:spacing w:before="7"/>
        <w:rPr>
          <w:rFonts w:hint="eastAsia" w:ascii="微软雅黑" w:hAnsi="微软雅黑" w:eastAsia="微软雅黑" w:cs="微软雅黑"/>
          <w:sz w:val="18"/>
          <w:szCs w:val="24"/>
        </w:rPr>
      </w:pPr>
    </w:p>
    <w:p>
      <w:pPr>
        <w:pStyle w:val="9"/>
        <w:spacing w:line="417" w:lineRule="auto"/>
        <w:ind w:left="1291" w:right="3475"/>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功能度：用水杯装水看漏不漏；水能不能被喝到安全性：杯子有没有毒或细菌</w:t>
      </w:r>
      <w:r>
        <w:rPr>
          <w:rFonts w:hint="eastAsia" w:ascii="微软雅黑" w:hAnsi="微软雅黑" w:eastAsia="微软雅黑" w:cs="微软雅黑"/>
          <w:spacing w:val="52"/>
          <w:w w:val="95"/>
          <w:sz w:val="24"/>
          <w:szCs w:val="24"/>
        </w:rPr>
        <w:t xml:space="preserve"> </w:t>
      </w:r>
      <w:r>
        <w:rPr>
          <w:rFonts w:hint="eastAsia" w:ascii="微软雅黑" w:hAnsi="微软雅黑" w:eastAsia="微软雅黑" w:cs="微软雅黑"/>
          <w:sz w:val="24"/>
          <w:szCs w:val="24"/>
        </w:rPr>
        <w:t>可靠性：杯子从不同高度落下的损坏程度</w:t>
      </w:r>
    </w:p>
    <w:p>
      <w:pPr>
        <w:pStyle w:val="9"/>
        <w:spacing w:line="417" w:lineRule="auto"/>
        <w:ind w:left="1291" w:right="4524"/>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可移植性：杯子在不同的地方、温度等环境下是否都可以正常使用</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z w:val="24"/>
          <w:szCs w:val="24"/>
        </w:rPr>
        <w:t>兼容性：杯子是否能够容纳果汁、白水、酒精、汽油等</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易用性：杯子是否烫手、是否有防滑措施、是否方便饮用</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用户文档：使用手册是否对杯子的用法、限制、使用条件等有详细描述</w:t>
      </w:r>
    </w:p>
    <w:p>
      <w:pPr>
        <w:pStyle w:val="9"/>
        <w:spacing w:before="7"/>
        <w:rPr>
          <w:rFonts w:hint="eastAsia" w:ascii="微软雅黑" w:hAnsi="微软雅黑" w:eastAsia="微软雅黑" w:cs="微软雅黑"/>
          <w:sz w:val="18"/>
          <w:szCs w:val="24"/>
        </w:rPr>
      </w:pPr>
    </w:p>
    <w:p>
      <w:pPr>
        <w:pStyle w:val="9"/>
        <w:spacing w:line="417" w:lineRule="auto"/>
        <w:ind w:left="1291" w:right="1292"/>
        <w:rPr>
          <w:rFonts w:hint="eastAsia" w:ascii="微软雅黑" w:hAnsi="微软雅黑" w:eastAsia="微软雅黑" w:cs="微软雅黑"/>
          <w:sz w:val="24"/>
          <w:szCs w:val="24"/>
        </w:rPr>
      </w:pPr>
      <w:r>
        <w:rPr>
          <w:rFonts w:hint="eastAsia" w:ascii="微软雅黑" w:hAnsi="微软雅黑" w:eastAsia="微软雅黑" w:cs="微软雅黑"/>
          <w:sz w:val="24"/>
          <w:szCs w:val="24"/>
        </w:rPr>
        <w:t>疲劳测试：将杯子盛上水（案例一）</w:t>
      </w:r>
      <w:r>
        <w:rPr>
          <w:rFonts w:hint="eastAsia" w:ascii="微软雅黑" w:hAnsi="微软雅黑" w:eastAsia="微软雅黑" w:cs="微软雅黑"/>
          <w:spacing w:val="6"/>
          <w:sz w:val="24"/>
          <w:szCs w:val="24"/>
        </w:rPr>
        <w:t xml:space="preserve">放 </w:t>
      </w:r>
      <w:r>
        <w:rPr>
          <w:rFonts w:hint="eastAsia" w:ascii="微软雅黑" w:hAnsi="微软雅黑" w:eastAsia="微软雅黑" w:cs="微软雅黑"/>
          <w:sz w:val="24"/>
          <w:szCs w:val="24"/>
        </w:rPr>
        <w:t>24</w:t>
      </w:r>
      <w:r>
        <w:rPr>
          <w:rFonts w:hint="eastAsia" w:ascii="微软雅黑" w:hAnsi="微软雅黑" w:eastAsia="微软雅黑" w:cs="微软雅黑"/>
          <w:spacing w:val="28"/>
          <w:sz w:val="24"/>
          <w:szCs w:val="24"/>
        </w:rPr>
        <w:t xml:space="preserve"> </w:t>
      </w:r>
      <w:r>
        <w:rPr>
          <w:rFonts w:hint="eastAsia" w:ascii="微软雅黑" w:hAnsi="微软雅黑" w:eastAsia="微软雅黑" w:cs="微软雅黑"/>
          <w:sz w:val="24"/>
          <w:szCs w:val="24"/>
        </w:rPr>
        <w:t>小时检查泄漏时间和情况；盛上汽油（案例二）</w:t>
      </w:r>
      <w:r>
        <w:rPr>
          <w:rFonts w:hint="eastAsia" w:ascii="微软雅黑" w:hAnsi="微软雅黑" w:eastAsia="微软雅黑" w:cs="微软雅黑"/>
          <w:spacing w:val="8"/>
          <w:sz w:val="24"/>
          <w:szCs w:val="24"/>
        </w:rPr>
        <w:t xml:space="preserve">放 </w:t>
      </w:r>
      <w:r>
        <w:rPr>
          <w:rFonts w:hint="eastAsia" w:ascii="微软雅黑" w:hAnsi="微软雅黑" w:eastAsia="微软雅黑" w:cs="微软雅黑"/>
          <w:sz w:val="24"/>
          <w:szCs w:val="24"/>
        </w:rPr>
        <w:t>24</w:t>
      </w:r>
      <w:r>
        <w:rPr>
          <w:rFonts w:hint="eastAsia" w:ascii="微软雅黑" w:hAnsi="微软雅黑" w:eastAsia="微软雅黑" w:cs="微软雅黑"/>
          <w:spacing w:val="24"/>
          <w:sz w:val="24"/>
          <w:szCs w:val="24"/>
        </w:rPr>
        <w:t xml:space="preserve"> </w:t>
      </w:r>
      <w:r>
        <w:rPr>
          <w:rFonts w:hint="eastAsia" w:ascii="微软雅黑" w:hAnsi="微软雅黑" w:eastAsia="微软雅黑" w:cs="微软雅黑"/>
          <w:sz w:val="24"/>
          <w:szCs w:val="24"/>
        </w:rPr>
        <w:t>小时检查泄漏时间和情况等</w:t>
      </w:r>
    </w:p>
    <w:p>
      <w:pPr>
        <w:pStyle w:val="9"/>
        <w:spacing w:line="417" w:lineRule="auto"/>
        <w:ind w:left="1291" w:right="4735"/>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压力测试：用根针并在针上面不断加重量，看压强多大时会穿透</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z w:val="24"/>
          <w:szCs w:val="24"/>
        </w:rPr>
        <w:t>跌落测试</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杯子加包装(有填充物),在多高的情况摔下不破损</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震动测试</w:t>
      </w:r>
      <w:r>
        <w:rPr>
          <w:rFonts w:hint="eastAsia" w:ascii="微软雅黑" w:hAnsi="微软雅黑" w:eastAsia="微软雅黑" w:cs="微软雅黑"/>
          <w:spacing w:val="21"/>
          <w:sz w:val="24"/>
          <w:szCs w:val="24"/>
        </w:rPr>
        <w:t xml:space="preserve">: </w:t>
      </w:r>
      <w:r>
        <w:rPr>
          <w:rFonts w:hint="eastAsia" w:ascii="微软雅黑" w:hAnsi="微软雅黑" w:eastAsia="微软雅黑" w:cs="微软雅黑"/>
          <w:sz w:val="24"/>
          <w:szCs w:val="24"/>
        </w:rPr>
        <w:t>杯子加包装(有填充物),六面震动,检查产品是否能应对恶劣的铁路\公路\航空运输</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36"/>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基本功能测试（逻辑功能测试）。</w:t>
      </w:r>
    </w:p>
    <w:p>
      <w:pPr>
        <w:pStyle w:val="9"/>
        <w:spacing w:before="6"/>
        <w:rPr>
          <w:rFonts w:hint="eastAsia" w:ascii="微软雅黑" w:hAnsi="微软雅黑" w:eastAsia="微软雅黑" w:cs="微软雅黑"/>
          <w:sz w:val="18"/>
          <w:szCs w:val="24"/>
        </w:rPr>
      </w:pPr>
    </w:p>
    <w:p>
      <w:pPr>
        <w:pStyle w:val="18"/>
        <w:numPr>
          <w:ilvl w:val="0"/>
          <w:numId w:val="111"/>
        </w:numPr>
        <w:tabs>
          <w:tab w:val="left" w:pos="1818"/>
        </w:tabs>
        <w:spacing w:before="0" w:after="0" w:line="240" w:lineRule="auto"/>
        <w:ind w:left="1818" w:right="0" w:hanging="52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硬度：是否达到设计标准。</w:t>
      </w:r>
    </w:p>
    <w:p>
      <w:pPr>
        <w:pStyle w:val="9"/>
        <w:spacing w:before="7"/>
        <w:rPr>
          <w:rFonts w:hint="eastAsia" w:ascii="微软雅黑" w:hAnsi="微软雅黑" w:eastAsia="微软雅黑" w:cs="微软雅黑"/>
          <w:sz w:val="18"/>
          <w:szCs w:val="24"/>
        </w:rPr>
      </w:pPr>
    </w:p>
    <w:p>
      <w:pPr>
        <w:pStyle w:val="9"/>
        <w:spacing w:line="417" w:lineRule="auto"/>
        <w:ind w:left="1291" w:right="2424"/>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装载能力：在杯子内分别装入少量的、半杯的、满杯的，看其装载量是否达到设计标准。</w:t>
      </w:r>
      <w:r>
        <w:rPr>
          <w:rFonts w:hint="eastAsia" w:ascii="微软雅黑" w:hAnsi="微软雅黑" w:eastAsia="微软雅黑" w:cs="微软雅黑"/>
          <w:spacing w:val="100"/>
          <w:sz w:val="24"/>
          <w:szCs w:val="24"/>
        </w:rPr>
        <w:t xml:space="preserve"> </w:t>
      </w:r>
      <w:r>
        <w:rPr>
          <w:rFonts w:hint="eastAsia" w:ascii="微软雅黑" w:hAnsi="微软雅黑" w:eastAsia="微软雅黑" w:cs="微软雅黑"/>
          <w:sz w:val="24"/>
          <w:szCs w:val="24"/>
        </w:rPr>
        <w:t>装载种类：开水（是否产生异味）、温水、冷水、冰水、咖啡...</w:t>
      </w:r>
    </w:p>
    <w:p>
      <w:pPr>
        <w:pStyle w:val="18"/>
        <w:numPr>
          <w:ilvl w:val="0"/>
          <w:numId w:val="111"/>
        </w:numPr>
        <w:tabs>
          <w:tab w:val="left" w:pos="1818"/>
        </w:tabs>
        <w:spacing w:before="0" w:after="0" w:line="269" w:lineRule="exact"/>
        <w:ind w:left="1818" w:right="0" w:hanging="52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界面测试（UI</w:t>
      </w:r>
      <w:r>
        <w:rPr>
          <w:rFonts w:hint="eastAsia" w:ascii="微软雅黑" w:hAnsi="微软雅黑" w:eastAsia="微软雅黑" w:cs="微软雅黑"/>
          <w:spacing w:val="7"/>
          <w:sz w:val="24"/>
          <w:szCs w:val="28"/>
        </w:rPr>
        <w:t xml:space="preserve"> </w:t>
      </w:r>
      <w:r>
        <w:rPr>
          <w:rFonts w:hint="eastAsia" w:ascii="微软雅黑" w:hAnsi="微软雅黑" w:eastAsia="微软雅黑" w:cs="微软雅黑"/>
          <w:sz w:val="24"/>
          <w:szCs w:val="28"/>
        </w:rPr>
        <w:t>测试）。</w:t>
      </w:r>
    </w:p>
    <w:p>
      <w:pPr>
        <w:pStyle w:val="9"/>
        <w:spacing w:before="7"/>
        <w:rPr>
          <w:rFonts w:hint="eastAsia" w:ascii="微软雅黑" w:hAnsi="微软雅黑" w:eastAsia="微软雅黑" w:cs="微软雅黑"/>
          <w:sz w:val="18"/>
          <w:szCs w:val="24"/>
        </w:rPr>
      </w:pPr>
    </w:p>
    <w:p>
      <w:pPr>
        <w:pStyle w:val="9"/>
        <w:spacing w:line="417" w:lineRule="auto"/>
        <w:ind w:left="1291" w:right="6623"/>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看其形状、大小设计是否适合人方便拿起。</w:t>
      </w:r>
      <w:r>
        <w:rPr>
          <w:rFonts w:hint="eastAsia" w:ascii="微软雅黑" w:hAnsi="微软雅黑" w:eastAsia="微软雅黑" w:cs="微软雅黑"/>
          <w:sz w:val="24"/>
          <w:szCs w:val="24"/>
        </w:rPr>
        <w:t>外观是否吸引人（广告嘛），赏心悦目。</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带广告的图案沾水受是否掉色、模糊。</w:t>
      </w:r>
    </w:p>
    <w:p>
      <w:pPr>
        <w:pStyle w:val="18"/>
        <w:numPr>
          <w:ilvl w:val="0"/>
          <w:numId w:val="111"/>
        </w:numPr>
        <w:tabs>
          <w:tab w:val="left" w:pos="1818"/>
        </w:tabs>
        <w:spacing w:before="0" w:after="0" w:line="269" w:lineRule="exact"/>
        <w:ind w:left="1818" w:right="0" w:hanging="52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易用性测试。</w:t>
      </w:r>
    </w:p>
    <w:p>
      <w:pPr>
        <w:pStyle w:val="9"/>
        <w:spacing w:line="470" w:lineRule="atLeast"/>
        <w:ind w:left="1291" w:right="6623"/>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看其形状、大小设计是否适合人方便拿起。</w:t>
      </w:r>
      <w:r>
        <w:rPr>
          <w:rFonts w:hint="eastAsia" w:ascii="微软雅黑" w:hAnsi="微软雅黑" w:eastAsia="微软雅黑" w:cs="微软雅黑"/>
          <w:sz w:val="24"/>
          <w:szCs w:val="24"/>
        </w:rPr>
        <w:t>残疾人士用此杯去喝水的容程度。</w:t>
      </w:r>
    </w:p>
    <w:p>
      <w:pPr>
        <w:spacing w:after="0" w:line="470" w:lineRule="atLeast"/>
        <w:rPr>
          <w:rFonts w:hint="eastAsia" w:ascii="微软雅黑" w:hAnsi="微软雅黑" w:eastAsia="微软雅黑" w:cs="微软雅黑"/>
          <w:sz w:val="28"/>
          <w:szCs w:val="28"/>
        </w:rPr>
        <w:sectPr>
          <w:pgSz w:w="11910" w:h="16840"/>
          <w:pgMar w:top="1260" w:right="0" w:bottom="680" w:left="0" w:header="0" w:footer="406" w:gutter="0"/>
          <w:cols w:space="720" w:num="1"/>
        </w:sectPr>
      </w:pPr>
    </w:p>
    <w:p>
      <w:pPr>
        <w:pStyle w:val="9"/>
        <w:spacing w:before="4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杯子设计是否上大下小，在运输过程中可以套在一起有效利用空间，在使用时也容易拿开。</w:t>
      </w:r>
    </w:p>
    <w:p>
      <w:pPr>
        <w:pStyle w:val="9"/>
        <w:spacing w:before="6"/>
        <w:rPr>
          <w:rFonts w:hint="eastAsia" w:ascii="微软雅黑" w:hAnsi="微软雅黑" w:eastAsia="微软雅黑" w:cs="微软雅黑"/>
          <w:sz w:val="18"/>
          <w:szCs w:val="24"/>
        </w:rPr>
      </w:pPr>
    </w:p>
    <w:p>
      <w:pPr>
        <w:pStyle w:val="18"/>
        <w:numPr>
          <w:ilvl w:val="0"/>
          <w:numId w:val="111"/>
        </w:numPr>
        <w:tabs>
          <w:tab w:val="left" w:pos="1818"/>
        </w:tabs>
        <w:spacing w:before="0" w:after="0" w:line="240" w:lineRule="auto"/>
        <w:ind w:left="1818" w:right="0" w:hanging="52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稳定性测试（24</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X</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7</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z w:val="24"/>
          <w:szCs w:val="28"/>
        </w:rPr>
        <w:t>测试）。装入液体后记录其多少以后漏水。</w:t>
      </w:r>
    </w:p>
    <w:p>
      <w:pPr>
        <w:pStyle w:val="9"/>
        <w:spacing w:before="7"/>
        <w:rPr>
          <w:rFonts w:hint="eastAsia" w:ascii="微软雅黑" w:hAnsi="微软雅黑" w:eastAsia="微软雅黑" w:cs="微软雅黑"/>
          <w:sz w:val="18"/>
          <w:szCs w:val="24"/>
        </w:rPr>
      </w:pPr>
    </w:p>
    <w:p>
      <w:pPr>
        <w:pStyle w:val="18"/>
        <w:numPr>
          <w:ilvl w:val="0"/>
          <w:numId w:val="111"/>
        </w:numPr>
        <w:tabs>
          <w:tab w:val="left" w:pos="1818"/>
        </w:tabs>
        <w:spacing w:before="0" w:after="0" w:line="417" w:lineRule="auto"/>
        <w:ind w:left="1291" w:right="1293" w:firstLine="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安全性测试。杯子所用的材料（包括纸基、涂层和广告颜料）是否符合食品卫生标准，在内外温</w:t>
      </w:r>
      <w:r>
        <w:rPr>
          <w:rFonts w:hint="eastAsia" w:ascii="微软雅黑" w:hAnsi="微软雅黑" w:eastAsia="微软雅黑" w:cs="微软雅黑"/>
          <w:spacing w:val="106"/>
          <w:sz w:val="24"/>
          <w:szCs w:val="28"/>
        </w:rPr>
        <w:t xml:space="preserve"> </w:t>
      </w:r>
      <w:r>
        <w:rPr>
          <w:rFonts w:hint="eastAsia" w:ascii="微软雅黑" w:hAnsi="微软雅黑" w:eastAsia="微软雅黑" w:cs="微软雅黑"/>
          <w:sz w:val="24"/>
          <w:szCs w:val="28"/>
        </w:rPr>
        <w:t>度等环境因素下是否会与所盛各种饮料相反应，而产生对人体有害的物质。</w:t>
      </w:r>
    </w:p>
    <w:p>
      <w:pPr>
        <w:pStyle w:val="18"/>
        <w:numPr>
          <w:ilvl w:val="0"/>
          <w:numId w:val="111"/>
        </w:numPr>
        <w:tabs>
          <w:tab w:val="left" w:pos="1818"/>
        </w:tabs>
        <w:spacing w:before="0" w:after="0" w:line="417" w:lineRule="auto"/>
        <w:ind w:left="1291" w:right="1291" w:firstLine="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本地化测试。为国际化和本地化的需要，广告图案和文字是否在政治、宗教和文化方面具有广泛</w:t>
      </w:r>
      <w:r>
        <w:rPr>
          <w:rFonts w:hint="eastAsia" w:ascii="微软雅黑" w:hAnsi="微软雅黑" w:eastAsia="微软雅黑" w:cs="微软雅黑"/>
          <w:spacing w:val="108"/>
          <w:sz w:val="24"/>
          <w:szCs w:val="28"/>
        </w:rPr>
        <w:t xml:space="preserve"> </w:t>
      </w:r>
      <w:r>
        <w:rPr>
          <w:rFonts w:hint="eastAsia" w:ascii="微软雅黑" w:hAnsi="微软雅黑" w:eastAsia="微软雅黑" w:cs="微软雅黑"/>
          <w:sz w:val="24"/>
          <w:szCs w:val="28"/>
        </w:rPr>
        <w:t>的适用性。</w:t>
      </w:r>
    </w:p>
    <w:p>
      <w:pPr>
        <w:pStyle w:val="18"/>
        <w:numPr>
          <w:ilvl w:val="0"/>
          <w:numId w:val="111"/>
        </w:numPr>
        <w:tabs>
          <w:tab w:val="left" w:pos="1818"/>
        </w:tabs>
        <w:spacing w:before="0" w:after="0" w:line="417" w:lineRule="auto"/>
        <w:ind w:left="1291" w:right="1291" w:firstLine="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对设计的改进建议。“如果是一次性杯子，能否标示已使用（比如变色）”和“杯子是否有使用</w:t>
      </w:r>
      <w:r>
        <w:rPr>
          <w:rFonts w:hint="eastAsia" w:ascii="微软雅黑" w:hAnsi="微软雅黑" w:eastAsia="微软雅黑" w:cs="微软雅黑"/>
          <w:spacing w:val="108"/>
          <w:sz w:val="24"/>
          <w:szCs w:val="28"/>
        </w:rPr>
        <w:t xml:space="preserve"> </w:t>
      </w:r>
      <w:r>
        <w:rPr>
          <w:rFonts w:hint="eastAsia" w:ascii="微软雅黑" w:hAnsi="微软雅黑" w:eastAsia="微软雅黑" w:cs="微软雅黑"/>
          <w:sz w:val="24"/>
          <w:szCs w:val="28"/>
        </w:rPr>
        <w:t>者标贴（多人使用时防止混淆）”。</w:t>
      </w:r>
    </w:p>
    <w:p>
      <w:pPr>
        <w:pStyle w:val="9"/>
        <w:spacing w:before="7"/>
        <w:rPr>
          <w:rFonts w:hint="eastAsia" w:ascii="微软雅黑" w:hAnsi="微软雅黑" w:eastAsia="微软雅黑" w:cs="微软雅黑"/>
          <w:sz w:val="20"/>
          <w:szCs w:val="24"/>
        </w:rPr>
      </w:pPr>
    </w:p>
    <w:p>
      <w:pPr>
        <w:pStyle w:val="6"/>
        <w:numPr>
          <w:ilvl w:val="2"/>
          <w:numId w:val="86"/>
        </w:numPr>
        <w:tabs>
          <w:tab w:val="left" w:pos="2012"/>
        </w:tabs>
        <w:spacing w:before="0" w:after="0" w:line="240" w:lineRule="auto"/>
        <w:ind w:left="2011" w:right="0" w:hanging="721"/>
        <w:jc w:val="left"/>
        <w:rPr>
          <w:rFonts w:hint="eastAsia" w:ascii="微软雅黑" w:hAnsi="微软雅黑" w:eastAsia="微软雅黑" w:cs="微软雅黑"/>
          <w:color w:val="4AACC5"/>
          <w:sz w:val="32"/>
          <w:szCs w:val="36"/>
        </w:rPr>
      </w:pPr>
      <w:bookmarkStart w:id="811" w:name="_bookmark276"/>
      <w:bookmarkEnd w:id="811"/>
      <w:bookmarkStart w:id="812" w:name="_bookmark276"/>
      <w:bookmarkEnd w:id="812"/>
      <w:bookmarkStart w:id="813" w:name="1.10.3一个身份证号码输入框，怎么设计用例？"/>
      <w:bookmarkEnd w:id="813"/>
      <w:r>
        <w:rPr>
          <w:rFonts w:hint="eastAsia" w:ascii="微软雅黑" w:hAnsi="微软雅黑" w:eastAsia="微软雅黑" w:cs="微软雅黑"/>
          <w:color w:val="4AACC5"/>
          <w:sz w:val="36"/>
          <w:szCs w:val="36"/>
        </w:rPr>
        <w:t>一个身份证号码输入框，怎么设计用例？</w:t>
      </w:r>
    </w:p>
    <w:p>
      <w:pPr>
        <w:pStyle w:val="9"/>
        <w:spacing w:before="10"/>
        <w:rPr>
          <w:rFonts w:hint="eastAsia" w:ascii="微软雅黑" w:hAnsi="微软雅黑" w:eastAsia="微软雅黑" w:cs="微软雅黑"/>
          <w:sz w:val="28"/>
          <w:szCs w:val="24"/>
        </w:rPr>
      </w:pPr>
    </w:p>
    <w:p>
      <w:pPr>
        <w:pStyle w:val="9"/>
        <w:spacing w:before="1" w:line="417" w:lineRule="auto"/>
        <w:ind w:left="1291" w:right="4104"/>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校验身份证号规则的有效性（包括地址码、生日期码、顺序码和校验码</w:t>
      </w:r>
      <w:r>
        <w:rPr>
          <w:rFonts w:hint="eastAsia" w:ascii="微软雅黑" w:hAnsi="微软雅黑" w:eastAsia="微软雅黑" w:cs="微软雅黑"/>
          <w:spacing w:val="21"/>
          <w:w w:val="95"/>
          <w:sz w:val="24"/>
          <w:szCs w:val="24"/>
        </w:rPr>
        <w:t xml:space="preserve"> </w:t>
      </w:r>
      <w:r>
        <w:rPr>
          <w:rFonts w:hint="eastAsia" w:ascii="微软雅黑" w:hAnsi="微软雅黑" w:eastAsia="微软雅黑" w:cs="微软雅黑"/>
          <w:sz w:val="24"/>
          <w:szCs w:val="24"/>
        </w:rPr>
        <w:t>校验 15</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z w:val="24"/>
          <w:szCs w:val="24"/>
        </w:rPr>
        <w:t>位身份证号和 18</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z w:val="24"/>
          <w:szCs w:val="24"/>
        </w:rPr>
        <w:t>位身份正好都是可用的</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pacing w:val="-5"/>
          <w:w w:val="95"/>
          <w:sz w:val="24"/>
          <w:szCs w:val="24"/>
        </w:rPr>
        <w:t xml:space="preserve">校验末位是 </w:t>
      </w:r>
      <w:r>
        <w:rPr>
          <w:rFonts w:hint="eastAsia" w:ascii="微软雅黑" w:hAnsi="微软雅黑" w:eastAsia="微软雅黑" w:cs="微软雅黑"/>
          <w:w w:val="95"/>
          <w:sz w:val="24"/>
          <w:szCs w:val="24"/>
        </w:rPr>
        <w:t>X</w:t>
      </w:r>
      <w:r>
        <w:rPr>
          <w:rFonts w:hint="eastAsia" w:ascii="微软雅黑" w:hAnsi="微软雅黑" w:eastAsia="微软雅黑" w:cs="微软雅黑"/>
          <w:spacing w:val="99"/>
          <w:sz w:val="24"/>
          <w:szCs w:val="24"/>
        </w:rPr>
        <w:t xml:space="preserve"> </w:t>
      </w:r>
      <w:r>
        <w:rPr>
          <w:rFonts w:hint="eastAsia" w:ascii="微软雅黑" w:hAnsi="微软雅黑" w:eastAsia="微软雅黑" w:cs="微软雅黑"/>
          <w:w w:val="95"/>
          <w:sz w:val="24"/>
          <w:szCs w:val="24"/>
        </w:rPr>
        <w:t>的情况</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xml:space="preserve">校验不足 </w:t>
      </w:r>
      <w:r>
        <w:rPr>
          <w:rFonts w:hint="eastAsia" w:ascii="微软雅黑" w:hAnsi="微软雅黑" w:eastAsia="微软雅黑" w:cs="微软雅黑"/>
          <w:sz w:val="24"/>
          <w:szCs w:val="24"/>
        </w:rPr>
        <w:t>15</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位、16-17</w:t>
      </w:r>
      <w:r>
        <w:rPr>
          <w:rFonts w:hint="eastAsia" w:ascii="微软雅黑" w:hAnsi="微软雅黑" w:eastAsia="微软雅黑" w:cs="微软雅黑"/>
          <w:spacing w:val="55"/>
          <w:sz w:val="24"/>
          <w:szCs w:val="24"/>
        </w:rPr>
        <w:t xml:space="preserve"> </w:t>
      </w:r>
      <w:r>
        <w:rPr>
          <w:rFonts w:hint="eastAsia" w:ascii="微软雅黑" w:hAnsi="微软雅黑" w:eastAsia="微软雅黑" w:cs="微软雅黑"/>
          <w:spacing w:val="-1"/>
          <w:sz w:val="24"/>
          <w:szCs w:val="24"/>
        </w:rPr>
        <w:t xml:space="preserve">位和大于 </w:t>
      </w:r>
      <w:r>
        <w:rPr>
          <w:rFonts w:hint="eastAsia" w:ascii="微软雅黑" w:hAnsi="微软雅黑" w:eastAsia="微软雅黑" w:cs="微软雅黑"/>
          <w:sz w:val="24"/>
          <w:szCs w:val="24"/>
        </w:rPr>
        <w:t>18</w:t>
      </w:r>
      <w:r>
        <w:rPr>
          <w:rFonts w:hint="eastAsia" w:ascii="微软雅黑" w:hAnsi="微软雅黑" w:eastAsia="微软雅黑" w:cs="微软雅黑"/>
          <w:spacing w:val="54"/>
          <w:sz w:val="24"/>
          <w:szCs w:val="24"/>
        </w:rPr>
        <w:t xml:space="preserve"> </w:t>
      </w:r>
      <w:r>
        <w:rPr>
          <w:rFonts w:hint="eastAsia" w:ascii="微软雅黑" w:hAnsi="微软雅黑" w:eastAsia="微软雅黑" w:cs="微软雅黑"/>
          <w:sz w:val="24"/>
          <w:szCs w:val="24"/>
        </w:rPr>
        <w:t>位的情况</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如果是必输项，校验不输入的时候会不会有正确的提示</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如果不是必输项，则要校验不输入的时候流程能否正常进行</w:t>
      </w:r>
    </w:p>
    <w:p>
      <w:pPr>
        <w:pStyle w:val="9"/>
        <w:spacing w:before="6"/>
        <w:rPr>
          <w:rFonts w:hint="eastAsia" w:ascii="微软雅黑" w:hAnsi="微软雅黑" w:eastAsia="微软雅黑" w:cs="微软雅黑"/>
          <w:sz w:val="18"/>
          <w:szCs w:val="24"/>
        </w:rPr>
      </w:pPr>
    </w:p>
    <w:p>
      <w:pPr>
        <w:pStyle w:val="9"/>
        <w:spacing w:before="1" w:line="417" w:lineRule="auto"/>
        <w:ind w:left="1291" w:right="1292"/>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校验输入非数字的情况，是否会有正确提示信息（包括大小写字母、汉字、特殊字符和标点符号）</w:t>
      </w:r>
      <w:r>
        <w:rPr>
          <w:rFonts w:hint="eastAsia" w:ascii="微软雅黑" w:hAnsi="微软雅黑" w:eastAsia="微软雅黑" w:cs="微软雅黑"/>
          <w:spacing w:val="114"/>
          <w:sz w:val="24"/>
          <w:szCs w:val="24"/>
        </w:rPr>
        <w:t xml:space="preserve">  </w:t>
      </w:r>
      <w:r>
        <w:rPr>
          <w:rFonts w:hint="eastAsia" w:ascii="微软雅黑" w:hAnsi="微软雅黑" w:eastAsia="微软雅黑" w:cs="微软雅黑"/>
          <w:w w:val="95"/>
          <w:sz w:val="24"/>
          <w:szCs w:val="24"/>
        </w:rPr>
        <w:t>校</w:t>
      </w:r>
      <w:r>
        <w:rPr>
          <w:rFonts w:hint="eastAsia" w:ascii="微软雅黑" w:hAnsi="微软雅黑" w:eastAsia="微软雅黑" w:cs="微软雅黑"/>
          <w:sz w:val="24"/>
          <w:szCs w:val="24"/>
        </w:rPr>
        <w:t>验输入全角的数字的时候，系统是否会识别（这个得根据需求确定是否可以使用全角的数字）</w:t>
      </w:r>
    </w:p>
    <w:p>
      <w:pPr>
        <w:pStyle w:val="9"/>
        <w:spacing w:before="7"/>
        <w:rPr>
          <w:rFonts w:hint="eastAsia" w:ascii="微软雅黑" w:hAnsi="微软雅黑" w:eastAsia="微软雅黑" w:cs="微软雅黑"/>
          <w:sz w:val="20"/>
          <w:szCs w:val="24"/>
        </w:rPr>
      </w:pPr>
    </w:p>
    <w:p>
      <w:pPr>
        <w:pStyle w:val="6"/>
        <w:numPr>
          <w:ilvl w:val="2"/>
          <w:numId w:val="86"/>
        </w:numPr>
        <w:tabs>
          <w:tab w:val="left" w:pos="2012"/>
        </w:tabs>
        <w:spacing w:before="0" w:after="0" w:line="240" w:lineRule="auto"/>
        <w:ind w:left="2011" w:right="0" w:hanging="721"/>
        <w:jc w:val="left"/>
        <w:rPr>
          <w:rFonts w:hint="eastAsia" w:ascii="微软雅黑" w:hAnsi="微软雅黑" w:eastAsia="微软雅黑" w:cs="微软雅黑"/>
          <w:color w:val="4AACC5"/>
          <w:sz w:val="32"/>
          <w:szCs w:val="36"/>
        </w:rPr>
      </w:pPr>
      <w:bookmarkStart w:id="814" w:name="1.10.4登录功能怎么设计测试用例？"/>
      <w:bookmarkEnd w:id="814"/>
      <w:bookmarkStart w:id="815" w:name="_bookmark277"/>
      <w:bookmarkEnd w:id="815"/>
      <w:bookmarkStart w:id="816" w:name="_bookmark277"/>
      <w:bookmarkEnd w:id="816"/>
      <w:r>
        <w:rPr>
          <w:rFonts w:hint="eastAsia" w:ascii="微软雅黑" w:hAnsi="微软雅黑" w:eastAsia="微软雅黑" w:cs="微软雅黑"/>
          <w:color w:val="4AACC5"/>
          <w:sz w:val="36"/>
          <w:szCs w:val="36"/>
        </w:rPr>
        <w:t>登录功能怎么设计测试用例？</w:t>
      </w:r>
    </w:p>
    <w:p>
      <w:pPr>
        <w:pStyle w:val="9"/>
        <w:spacing w:before="10"/>
        <w:rPr>
          <w:rFonts w:hint="eastAsia" w:ascii="微软雅黑" w:hAnsi="微软雅黑" w:eastAsia="微软雅黑" w:cs="微软雅黑"/>
          <w:sz w:val="2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具体需求：</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有一个登录页面，有一个账号和一个密码输入框</w:t>
      </w:r>
      <w:r>
        <w:rPr>
          <w:rFonts w:hint="eastAsia" w:ascii="微软雅黑" w:hAnsi="微软雅黑" w:eastAsia="微软雅黑" w:cs="微软雅黑"/>
          <w:spacing w:val="22"/>
          <w:sz w:val="24"/>
          <w:szCs w:val="24"/>
        </w:rPr>
        <w:t xml:space="preserve">, </w:t>
      </w:r>
      <w:r>
        <w:rPr>
          <w:rFonts w:hint="eastAsia" w:ascii="微软雅黑" w:hAnsi="微软雅黑" w:eastAsia="微软雅黑" w:cs="微软雅黑"/>
          <w:sz w:val="24"/>
          <w:szCs w:val="24"/>
        </w:rPr>
        <w:t>一个提交按钮。此题的考察目的：</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1、了解需求（测什么都是从了解需求开始）</w:t>
      </w:r>
      <w:r>
        <w:rPr>
          <w:rFonts w:hint="eastAsia" w:ascii="微软雅黑" w:hAnsi="微软雅黑" w:eastAsia="微软雅黑" w:cs="微软雅黑"/>
          <w:spacing w:val="45"/>
          <w:w w:val="95"/>
          <w:sz w:val="24"/>
          <w:szCs w:val="24"/>
        </w:rPr>
        <w:t xml:space="preserve">； </w:t>
      </w:r>
      <w:r>
        <w:rPr>
          <w:rFonts w:hint="eastAsia" w:ascii="微软雅黑" w:hAnsi="微软雅黑" w:eastAsia="微软雅黑" w:cs="微软雅黑"/>
          <w:w w:val="95"/>
          <w:sz w:val="24"/>
          <w:szCs w:val="24"/>
        </w:rPr>
        <w:t>2</w:t>
      </w:r>
      <w:r>
        <w:rPr>
          <w:rFonts w:hint="eastAsia" w:ascii="微软雅黑" w:hAnsi="微软雅黑" w:eastAsia="微软雅黑" w:cs="微软雅黑"/>
          <w:spacing w:val="-1"/>
          <w:w w:val="95"/>
          <w:sz w:val="24"/>
          <w:szCs w:val="24"/>
        </w:rPr>
        <w:t xml:space="preserve">、是否有设计 </w:t>
      </w:r>
      <w:r>
        <w:rPr>
          <w:rFonts w:hint="eastAsia" w:ascii="微软雅黑" w:hAnsi="微软雅黑" w:eastAsia="微软雅黑" w:cs="微软雅黑"/>
          <w:w w:val="95"/>
          <w:sz w:val="24"/>
          <w:szCs w:val="24"/>
        </w:rPr>
        <w:t>Test</w:t>
      </w:r>
      <w:r>
        <w:rPr>
          <w:rFonts w:hint="eastAsia" w:ascii="微软雅黑" w:hAnsi="微软雅黑" w:eastAsia="微软雅黑" w:cs="微软雅黑"/>
          <w:spacing w:val="39"/>
          <w:w w:val="95"/>
          <w:sz w:val="24"/>
          <w:szCs w:val="24"/>
        </w:rPr>
        <w:t xml:space="preserve"> </w:t>
      </w:r>
      <w:r>
        <w:rPr>
          <w:rFonts w:hint="eastAsia" w:ascii="微软雅黑" w:hAnsi="微软雅黑" w:eastAsia="微软雅黑" w:cs="微软雅黑"/>
          <w:w w:val="95"/>
          <w:sz w:val="24"/>
          <w:szCs w:val="24"/>
        </w:rPr>
        <w:t>Case</w:t>
      </w:r>
      <w:r>
        <w:rPr>
          <w:rFonts w:hint="eastAsia" w:ascii="微软雅黑" w:hAnsi="微软雅黑" w:eastAsia="微软雅黑" w:cs="微软雅黑"/>
          <w:spacing w:val="48"/>
          <w:sz w:val="24"/>
          <w:szCs w:val="24"/>
        </w:rPr>
        <w:t xml:space="preserve">  </w:t>
      </w:r>
      <w:r>
        <w:rPr>
          <w:rFonts w:hint="eastAsia" w:ascii="微软雅黑" w:hAnsi="微软雅黑" w:eastAsia="微软雅黑" w:cs="微软雅黑"/>
          <w:w w:val="95"/>
          <w:sz w:val="24"/>
          <w:szCs w:val="24"/>
        </w:rPr>
        <w:t>的能力</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3、是否熟悉各种测试方法；</w:t>
      </w:r>
    </w:p>
    <w:p>
      <w:pPr>
        <w:pStyle w:val="9"/>
        <w:spacing w:before="6"/>
        <w:rPr>
          <w:rFonts w:hint="eastAsia" w:ascii="微软雅黑" w:hAnsi="微软雅黑" w:eastAsia="微软雅黑" w:cs="微软雅黑"/>
          <w:sz w:val="1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4</w:t>
      </w:r>
      <w:r>
        <w:rPr>
          <w:rFonts w:hint="eastAsia" w:ascii="微软雅黑" w:hAnsi="微软雅黑" w:eastAsia="微软雅黑" w:cs="微软雅黑"/>
          <w:spacing w:val="-2"/>
          <w:w w:val="95"/>
          <w:sz w:val="24"/>
          <w:szCs w:val="24"/>
        </w:rPr>
        <w:t xml:space="preserve">、是否有丰富的 </w:t>
      </w:r>
      <w:r>
        <w:rPr>
          <w:rFonts w:hint="eastAsia" w:ascii="微软雅黑" w:hAnsi="微软雅黑" w:eastAsia="微软雅黑" w:cs="微软雅黑"/>
          <w:w w:val="95"/>
          <w:sz w:val="24"/>
          <w:szCs w:val="24"/>
        </w:rPr>
        <w:t>Web</w:t>
      </w:r>
      <w:r>
        <w:rPr>
          <w:rFonts w:hint="eastAsia" w:ascii="微软雅黑" w:hAnsi="微软雅黑" w:eastAsia="微软雅黑" w:cs="微软雅黑"/>
          <w:spacing w:val="120"/>
          <w:sz w:val="24"/>
          <w:szCs w:val="24"/>
        </w:rPr>
        <w:t xml:space="preserve"> </w:t>
      </w:r>
      <w:r>
        <w:rPr>
          <w:rFonts w:hint="eastAsia" w:ascii="微软雅黑" w:hAnsi="微软雅黑" w:eastAsia="微软雅黑" w:cs="微软雅黑"/>
          <w:w w:val="95"/>
          <w:sz w:val="24"/>
          <w:szCs w:val="24"/>
        </w:rPr>
        <w:t>测试经验；</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5</w:t>
      </w:r>
      <w:r>
        <w:rPr>
          <w:rFonts w:hint="eastAsia" w:ascii="微软雅黑" w:hAnsi="微软雅黑" w:eastAsia="微软雅黑" w:cs="微软雅黑"/>
          <w:spacing w:val="-4"/>
          <w:w w:val="95"/>
          <w:sz w:val="24"/>
          <w:szCs w:val="24"/>
        </w:rPr>
        <w:t xml:space="preserve">、是否了解 </w:t>
      </w:r>
      <w:r>
        <w:rPr>
          <w:rFonts w:hint="eastAsia" w:ascii="微软雅黑" w:hAnsi="微软雅黑" w:eastAsia="微软雅黑" w:cs="微软雅黑"/>
          <w:w w:val="95"/>
          <w:sz w:val="24"/>
          <w:szCs w:val="24"/>
        </w:rPr>
        <w:t>Web</w:t>
      </w:r>
      <w:r>
        <w:rPr>
          <w:rFonts w:hint="eastAsia" w:ascii="微软雅黑" w:hAnsi="微软雅黑" w:eastAsia="微软雅黑" w:cs="微软雅黑"/>
          <w:spacing w:val="101"/>
          <w:sz w:val="24"/>
          <w:szCs w:val="24"/>
        </w:rPr>
        <w:t xml:space="preserve"> </w:t>
      </w:r>
      <w:r>
        <w:rPr>
          <w:rFonts w:hint="eastAsia" w:ascii="微软雅黑" w:hAnsi="微软雅黑" w:eastAsia="微软雅黑" w:cs="微软雅黑"/>
          <w:w w:val="95"/>
          <w:sz w:val="24"/>
          <w:szCs w:val="24"/>
        </w:rPr>
        <w:t>开发；</w:t>
      </w:r>
    </w:p>
    <w:p>
      <w:pPr>
        <w:pStyle w:val="9"/>
        <w:rPr>
          <w:rFonts w:hint="eastAsia" w:ascii="微软雅黑" w:hAnsi="微软雅黑" w:eastAsia="微软雅黑" w:cs="微软雅黑"/>
          <w:sz w:val="28"/>
          <w:szCs w:val="24"/>
        </w:rPr>
      </w:pPr>
    </w:p>
    <w:p>
      <w:pPr>
        <w:pStyle w:val="9"/>
        <w:spacing w:before="1"/>
        <w:rPr>
          <w:rFonts w:hint="eastAsia" w:ascii="微软雅黑" w:hAnsi="微软雅黑" w:eastAsia="微软雅黑" w:cs="微软雅黑"/>
          <w:sz w:val="36"/>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了解需求：</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1、登录界面应该是弹出窗口式的，还是直接在网页里面；</w:t>
      </w:r>
    </w:p>
    <w:p>
      <w:pPr>
        <w:pStyle w:val="9"/>
        <w:spacing w:before="6"/>
        <w:rPr>
          <w:rFonts w:hint="eastAsia" w:ascii="微软雅黑" w:hAnsi="微软雅黑" w:eastAsia="微软雅黑" w:cs="微软雅黑"/>
          <w:sz w:val="1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2、账号长度和密码的强度（比如需要多少位、大小写敏感、特殊字符混搭等）；</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3、界面美观是否有特殊要求？（</w:t>
      </w:r>
      <w:r>
        <w:rPr>
          <w:rFonts w:hint="eastAsia" w:ascii="微软雅黑" w:hAnsi="微软雅黑" w:eastAsia="微软雅黑" w:cs="微软雅黑"/>
          <w:spacing w:val="2"/>
          <w:w w:val="95"/>
          <w:sz w:val="24"/>
          <w:szCs w:val="24"/>
        </w:rPr>
        <w:t xml:space="preserve">即是否要进行 </w:t>
      </w:r>
      <w:r>
        <w:rPr>
          <w:rFonts w:hint="eastAsia" w:ascii="微软雅黑" w:hAnsi="微软雅黑" w:eastAsia="微软雅黑" w:cs="微软雅黑"/>
          <w:w w:val="95"/>
          <w:sz w:val="24"/>
          <w:szCs w:val="24"/>
        </w:rPr>
        <w:t>UI</w:t>
      </w:r>
      <w:r>
        <w:rPr>
          <w:rFonts w:hint="eastAsia" w:ascii="微软雅黑" w:hAnsi="微软雅黑" w:eastAsia="微软雅黑" w:cs="微软雅黑"/>
          <w:spacing w:val="63"/>
          <w:sz w:val="24"/>
          <w:szCs w:val="24"/>
        </w:rPr>
        <w:t xml:space="preserve">  </w:t>
      </w:r>
      <w:r>
        <w:rPr>
          <w:rFonts w:hint="eastAsia" w:ascii="微软雅黑" w:hAnsi="微软雅黑" w:eastAsia="微软雅黑" w:cs="微软雅黑"/>
          <w:w w:val="95"/>
          <w:sz w:val="24"/>
          <w:szCs w:val="24"/>
        </w:rPr>
        <w:t>测试）；</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4、····</w:t>
      </w:r>
    </w:p>
    <w:p>
      <w:pPr>
        <w:spacing w:after="0"/>
        <w:rPr>
          <w:rFonts w:hint="eastAsia" w:ascii="微软雅黑" w:hAnsi="微软雅黑" w:eastAsia="微软雅黑" w:cs="微软雅黑"/>
          <w:sz w:val="28"/>
          <w:szCs w:val="28"/>
        </w:rPr>
        <w:sectPr>
          <w:pgSz w:w="11910" w:h="16840"/>
          <w:pgMar w:top="1260" w:right="0" w:bottom="680" w:left="0" w:header="0" w:footer="406" w:gutter="0"/>
          <w:cols w:space="720" w:num="1"/>
        </w:sectPr>
      </w:pPr>
    </w:p>
    <w:p>
      <w:pPr>
        <w:pStyle w:val="9"/>
        <w:spacing w:before="12"/>
        <w:rPr>
          <w:rFonts w:hint="eastAsia" w:ascii="微软雅黑" w:hAnsi="微软雅黑" w:eastAsia="微软雅黑" w:cs="微软雅黑"/>
          <w:sz w:val="11"/>
          <w:szCs w:val="24"/>
        </w:rPr>
      </w:pPr>
    </w:p>
    <w:p>
      <w:pPr>
        <w:pStyle w:val="9"/>
        <w:spacing w:before="6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用例设计：</w:t>
      </w:r>
    </w:p>
    <w:p>
      <w:pPr>
        <w:pStyle w:val="9"/>
        <w:spacing w:before="7"/>
        <w:rPr>
          <w:rFonts w:hint="eastAsia" w:ascii="微软雅黑" w:hAnsi="微软雅黑" w:eastAsia="微软雅黑" w:cs="微软雅黑"/>
          <w:sz w:val="18"/>
          <w:szCs w:val="24"/>
        </w:rPr>
      </w:pPr>
    </w:p>
    <w:p>
      <w:pPr>
        <w:pStyle w:val="9"/>
        <w:spacing w:line="417" w:lineRule="auto"/>
        <w:ind w:left="1291" w:right="1850"/>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测试需求分析完成后，开始用例设计，主要可以从以下几个方面考虑： 功能测试</w:t>
      </w:r>
      <w:r>
        <w:rPr>
          <w:rFonts w:hint="eastAsia" w:ascii="微软雅黑" w:hAnsi="微软雅黑" w:eastAsia="微软雅黑" w:cs="微软雅黑"/>
          <w:sz w:val="24"/>
          <w:szCs w:val="24"/>
        </w:rPr>
        <w:t>(Function Test)</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1、输入正确的账号和密码，点击提交按钮，验证是否能正确登录。（正常输入）</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2、输入错误的账号或者密码</w:t>
      </w:r>
      <w:r>
        <w:rPr>
          <w:rFonts w:hint="eastAsia" w:ascii="微软雅黑" w:hAnsi="微软雅黑" w:eastAsia="微软雅黑" w:cs="微软雅黑"/>
          <w:spacing w:val="22"/>
          <w:sz w:val="24"/>
          <w:szCs w:val="24"/>
        </w:rPr>
        <w:t xml:space="preserve">, </w:t>
      </w:r>
      <w:r>
        <w:rPr>
          <w:rFonts w:hint="eastAsia" w:ascii="微软雅黑" w:hAnsi="微软雅黑" w:eastAsia="微软雅黑" w:cs="微软雅黑"/>
          <w:sz w:val="24"/>
          <w:szCs w:val="24"/>
        </w:rPr>
        <w:t>验证登录会失败，并且提示相应的错误信息。（错误校验）</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3、登录成功后能否跳转到正确的页面（低）</w:t>
      </w:r>
    </w:p>
    <w:p>
      <w:pPr>
        <w:pStyle w:val="9"/>
        <w:spacing w:before="6"/>
        <w:rPr>
          <w:rFonts w:hint="eastAsia" w:ascii="微软雅黑" w:hAnsi="微软雅黑" w:eastAsia="微软雅黑" w:cs="微软雅黑"/>
          <w:sz w:val="1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4、账号和密码，如果太短或者太长，应该怎么处理（安全性，密码太短时是否有提示）</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5、账号和密码，中有特殊字符（比如空格），和其他非英文的情况（是否做了过滤）</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6、记住账号的功能</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7、登录失败后，不能记录密码的功能</w:t>
      </w:r>
    </w:p>
    <w:p>
      <w:pPr>
        <w:pStyle w:val="9"/>
        <w:spacing w:before="6"/>
        <w:rPr>
          <w:rFonts w:hint="eastAsia" w:ascii="微软雅黑" w:hAnsi="微软雅黑" w:eastAsia="微软雅黑" w:cs="微软雅黑"/>
          <w:sz w:val="1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8、账号和密码前后有空格的处理</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9、密码是否加密显示（星号圆点等）</w:t>
      </w:r>
    </w:p>
    <w:p>
      <w:pPr>
        <w:pStyle w:val="9"/>
        <w:spacing w:before="7"/>
        <w:rPr>
          <w:rFonts w:hint="eastAsia" w:ascii="微软雅黑" w:hAnsi="微软雅黑" w:eastAsia="微软雅黑" w:cs="微软雅黑"/>
          <w:sz w:val="18"/>
          <w:szCs w:val="24"/>
        </w:rPr>
      </w:pPr>
    </w:p>
    <w:p>
      <w:pPr>
        <w:pStyle w:val="9"/>
        <w:spacing w:line="417" w:lineRule="auto"/>
        <w:ind w:left="1291" w:right="1293"/>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10、牵扯到验证码的，还要考虑文字是否扭曲过度导致辨认难度大，考虑颜色（色盲使用者），刷新</w:t>
      </w:r>
      <w:r>
        <w:rPr>
          <w:rFonts w:hint="eastAsia" w:ascii="微软雅黑" w:hAnsi="微软雅黑" w:eastAsia="微软雅黑" w:cs="微软雅黑"/>
          <w:spacing w:val="231"/>
          <w:sz w:val="24"/>
          <w:szCs w:val="24"/>
        </w:rPr>
        <w:t xml:space="preserve"> </w:t>
      </w:r>
      <w:r>
        <w:rPr>
          <w:rFonts w:hint="eastAsia" w:ascii="微软雅黑" w:hAnsi="微软雅黑" w:eastAsia="微软雅黑" w:cs="微软雅黑"/>
          <w:sz w:val="24"/>
          <w:szCs w:val="24"/>
        </w:rPr>
        <w:t>或换一个按钮是否好用</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11、登录页面中的注册、忘记密码，登出用另一帐号登录等链接是否正确</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12、输入密码的时候，大写键盘开启的时候要有提示信息。</w:t>
      </w:r>
    </w:p>
    <w:p>
      <w:pPr>
        <w:pStyle w:val="9"/>
        <w:spacing w:before="6"/>
        <w:rPr>
          <w:rFonts w:hint="eastAsia" w:ascii="微软雅黑" w:hAnsi="微软雅黑" w:eastAsia="微软雅黑" w:cs="微软雅黑"/>
          <w:sz w:val="1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13、什么都不输入，点击提交按钮，看提示信息。（非空检查）</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36"/>
          <w:szCs w:val="24"/>
        </w:rPr>
      </w:pPr>
    </w:p>
    <w:p>
      <w:pPr>
        <w:spacing w:before="0"/>
        <w:ind w:left="1291" w:right="0" w:firstLine="0"/>
        <w:jc w:val="left"/>
        <w:rPr>
          <w:rFonts w:hint="eastAsia" w:ascii="微软雅黑" w:hAnsi="微软雅黑" w:eastAsia="微软雅黑" w:cs="微软雅黑"/>
          <w:b/>
          <w:sz w:val="24"/>
          <w:szCs w:val="28"/>
        </w:rPr>
      </w:pPr>
      <w:r>
        <w:rPr>
          <w:rFonts w:hint="eastAsia" w:ascii="微软雅黑" w:hAnsi="微软雅黑" w:eastAsia="微软雅黑" w:cs="微软雅黑"/>
          <w:spacing w:val="-1"/>
          <w:sz w:val="24"/>
          <w:szCs w:val="28"/>
        </w:rPr>
        <w:t>界面测试</w:t>
      </w:r>
      <w:r>
        <w:rPr>
          <w:rFonts w:hint="eastAsia" w:ascii="微软雅黑" w:hAnsi="微软雅黑" w:eastAsia="微软雅黑" w:cs="微软雅黑"/>
          <w:b/>
          <w:spacing w:val="-1"/>
          <w:sz w:val="24"/>
          <w:szCs w:val="28"/>
        </w:rPr>
        <w:t>(UI</w:t>
      </w:r>
      <w:r>
        <w:rPr>
          <w:rFonts w:hint="eastAsia" w:ascii="微软雅黑" w:hAnsi="微软雅黑" w:eastAsia="微软雅黑" w:cs="微软雅黑"/>
          <w:b/>
          <w:spacing w:val="-10"/>
          <w:sz w:val="24"/>
          <w:szCs w:val="28"/>
        </w:rPr>
        <w:t xml:space="preserve"> </w:t>
      </w:r>
      <w:r>
        <w:rPr>
          <w:rFonts w:hint="eastAsia" w:ascii="微软雅黑" w:hAnsi="微软雅黑" w:eastAsia="微软雅黑" w:cs="微软雅黑"/>
          <w:b/>
          <w:spacing w:val="-1"/>
          <w:sz w:val="24"/>
          <w:szCs w:val="28"/>
        </w:rPr>
        <w:t>Test)</w:t>
      </w:r>
    </w:p>
    <w:p>
      <w:pPr>
        <w:pStyle w:val="9"/>
        <w:spacing w:before="4"/>
        <w:rPr>
          <w:rFonts w:hint="eastAsia" w:ascii="微软雅黑" w:hAnsi="微软雅黑" w:eastAsia="微软雅黑" w:cs="微软雅黑"/>
          <w:b/>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1、布局是否合理，2</w:t>
      </w:r>
      <w:r>
        <w:rPr>
          <w:rFonts w:hint="eastAsia" w:ascii="微软雅黑" w:hAnsi="微软雅黑" w:eastAsia="微软雅黑" w:cs="微软雅黑"/>
          <w:spacing w:val="118"/>
          <w:sz w:val="24"/>
          <w:szCs w:val="24"/>
        </w:rPr>
        <w:t xml:space="preserve"> </w:t>
      </w:r>
      <w:r>
        <w:rPr>
          <w:rFonts w:hint="eastAsia" w:ascii="微软雅黑" w:hAnsi="微软雅黑" w:eastAsia="微软雅黑" w:cs="微软雅黑"/>
          <w:spacing w:val="-7"/>
          <w:w w:val="95"/>
          <w:sz w:val="24"/>
          <w:szCs w:val="24"/>
        </w:rPr>
        <w:t xml:space="preserve">个 </w:t>
      </w:r>
      <w:r>
        <w:rPr>
          <w:rFonts w:hint="eastAsia" w:ascii="微软雅黑" w:hAnsi="微软雅黑" w:eastAsia="微软雅黑" w:cs="微软雅黑"/>
          <w:w w:val="95"/>
          <w:sz w:val="24"/>
          <w:szCs w:val="24"/>
        </w:rPr>
        <w:t>Testbox</w:t>
      </w:r>
      <w:r>
        <w:rPr>
          <w:rFonts w:hint="eastAsia" w:ascii="微软雅黑" w:hAnsi="微软雅黑" w:eastAsia="微软雅黑" w:cs="微软雅黑"/>
          <w:spacing w:val="116"/>
          <w:sz w:val="24"/>
          <w:szCs w:val="24"/>
        </w:rPr>
        <w:t xml:space="preserve"> </w:t>
      </w:r>
      <w:r>
        <w:rPr>
          <w:rFonts w:hint="eastAsia" w:ascii="微软雅黑" w:hAnsi="微软雅黑" w:eastAsia="微软雅黑" w:cs="微软雅黑"/>
          <w:w w:val="95"/>
          <w:sz w:val="24"/>
          <w:szCs w:val="24"/>
        </w:rPr>
        <w:t>和一个按钮是否对齐</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2、Testbox</w:t>
      </w:r>
      <w:r>
        <w:rPr>
          <w:rFonts w:hint="eastAsia" w:ascii="微软雅黑" w:hAnsi="微软雅黑" w:eastAsia="微软雅黑" w:cs="微软雅黑"/>
          <w:spacing w:val="34"/>
          <w:sz w:val="24"/>
          <w:szCs w:val="24"/>
        </w:rPr>
        <w:t xml:space="preserve"> </w:t>
      </w:r>
      <w:r>
        <w:rPr>
          <w:rFonts w:hint="eastAsia" w:ascii="微软雅黑" w:hAnsi="微软雅黑" w:eastAsia="微软雅黑" w:cs="微软雅黑"/>
          <w:sz w:val="24"/>
          <w:szCs w:val="24"/>
        </w:rPr>
        <w:t>和按钮的长度，高度是否符合要求</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3</w:t>
      </w:r>
      <w:r>
        <w:rPr>
          <w:rFonts w:hint="eastAsia" w:ascii="微软雅黑" w:hAnsi="微软雅黑" w:eastAsia="微软雅黑" w:cs="微软雅黑"/>
          <w:spacing w:val="-1"/>
          <w:sz w:val="24"/>
          <w:szCs w:val="24"/>
        </w:rPr>
        <w:t xml:space="preserve">、界面的设计风格是否与 </w:t>
      </w:r>
      <w:r>
        <w:rPr>
          <w:rFonts w:hint="eastAsia" w:ascii="微软雅黑" w:hAnsi="微软雅黑" w:eastAsia="微软雅黑" w:cs="微软雅黑"/>
          <w:sz w:val="24"/>
          <w:szCs w:val="24"/>
        </w:rPr>
        <w:t>UI</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的设计风格统一</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4、界面中的文字简洁易懂，没有错别字。</w:t>
      </w:r>
    </w:p>
    <w:p>
      <w:pPr>
        <w:pStyle w:val="9"/>
        <w:rPr>
          <w:rFonts w:hint="eastAsia" w:ascii="微软雅黑" w:hAnsi="微软雅黑" w:eastAsia="微软雅黑" w:cs="微软雅黑"/>
          <w:sz w:val="28"/>
          <w:szCs w:val="24"/>
        </w:rPr>
      </w:pPr>
    </w:p>
    <w:p>
      <w:pPr>
        <w:pStyle w:val="9"/>
        <w:spacing w:before="1"/>
        <w:rPr>
          <w:rFonts w:hint="eastAsia" w:ascii="微软雅黑" w:hAnsi="微软雅黑" w:eastAsia="微软雅黑" w:cs="微软雅黑"/>
          <w:sz w:val="36"/>
          <w:szCs w:val="24"/>
        </w:rPr>
      </w:pPr>
    </w:p>
    <w:p>
      <w:pPr>
        <w:pStyle w:val="8"/>
        <w:rPr>
          <w:rFonts w:hint="eastAsia" w:ascii="微软雅黑" w:hAnsi="微软雅黑" w:eastAsia="微软雅黑" w:cs="微软雅黑"/>
          <w:sz w:val="24"/>
          <w:szCs w:val="24"/>
        </w:rPr>
      </w:pPr>
      <w:r>
        <w:rPr>
          <w:rFonts w:hint="eastAsia" w:ascii="微软雅黑" w:hAnsi="微软雅黑" w:eastAsia="微软雅黑" w:cs="微软雅黑"/>
          <w:b w:val="0"/>
          <w:spacing w:val="-2"/>
          <w:sz w:val="24"/>
          <w:szCs w:val="24"/>
        </w:rPr>
        <w:t>性能测试</w:t>
      </w:r>
      <w:r>
        <w:rPr>
          <w:rFonts w:hint="eastAsia" w:ascii="微软雅黑" w:hAnsi="微软雅黑" w:eastAsia="微软雅黑" w:cs="微软雅黑"/>
          <w:spacing w:val="-1"/>
          <w:sz w:val="24"/>
          <w:szCs w:val="24"/>
        </w:rPr>
        <w:t>(Performance</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pacing w:val="-1"/>
          <w:sz w:val="24"/>
          <w:szCs w:val="24"/>
        </w:rPr>
        <w:t>Test)</w:t>
      </w:r>
    </w:p>
    <w:p>
      <w:pPr>
        <w:pStyle w:val="9"/>
        <w:spacing w:before="3"/>
        <w:rPr>
          <w:rFonts w:hint="eastAsia" w:ascii="微软雅黑" w:hAnsi="微软雅黑" w:eastAsia="微软雅黑" w:cs="微软雅黑"/>
          <w:b/>
          <w:sz w:val="20"/>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1、打开登录页面，需要几秒</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2</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pacing w:val="-1"/>
          <w:sz w:val="24"/>
          <w:szCs w:val="24"/>
        </w:rPr>
        <w:t xml:space="preserve">、输入正确的账号和密码后，登录成功跳转到新页面，不超过 </w:t>
      </w:r>
      <w:r>
        <w:rPr>
          <w:rFonts w:hint="eastAsia" w:ascii="微软雅黑" w:hAnsi="微软雅黑" w:eastAsia="微软雅黑" w:cs="微软雅黑"/>
          <w:sz w:val="24"/>
          <w:szCs w:val="24"/>
        </w:rPr>
        <w:t>5</w:t>
      </w:r>
    </w:p>
    <w:p>
      <w:pPr>
        <w:pStyle w:val="9"/>
        <w:rPr>
          <w:rFonts w:hint="eastAsia" w:ascii="微软雅黑" w:hAnsi="微软雅黑" w:eastAsia="微软雅黑" w:cs="微软雅黑"/>
          <w:sz w:val="28"/>
          <w:szCs w:val="24"/>
        </w:rPr>
      </w:pPr>
    </w:p>
    <w:p>
      <w:pPr>
        <w:pStyle w:val="9"/>
        <w:spacing w:before="8"/>
        <w:rPr>
          <w:rFonts w:hint="eastAsia" w:ascii="微软雅黑" w:hAnsi="微软雅黑" w:eastAsia="微软雅黑" w:cs="微软雅黑"/>
          <w:sz w:val="40"/>
          <w:szCs w:val="24"/>
        </w:rPr>
      </w:pPr>
    </w:p>
    <w:p>
      <w:pPr>
        <w:spacing w:before="0"/>
        <w:ind w:left="1291" w:right="0" w:firstLine="0"/>
        <w:jc w:val="left"/>
        <w:rPr>
          <w:rFonts w:hint="eastAsia" w:ascii="微软雅黑" w:hAnsi="微软雅黑" w:eastAsia="微软雅黑" w:cs="微软雅黑"/>
          <w:b/>
          <w:sz w:val="24"/>
          <w:szCs w:val="28"/>
        </w:rPr>
      </w:pPr>
      <w:r>
        <w:rPr>
          <w:rFonts w:hint="eastAsia" w:ascii="微软雅黑" w:hAnsi="微软雅黑" w:eastAsia="微软雅黑" w:cs="微软雅黑"/>
          <w:spacing w:val="-1"/>
          <w:sz w:val="24"/>
          <w:szCs w:val="28"/>
        </w:rPr>
        <w:t>秒安全性测试</w:t>
      </w:r>
      <w:r>
        <w:rPr>
          <w:rFonts w:hint="eastAsia" w:ascii="微软雅黑" w:hAnsi="微软雅黑" w:eastAsia="微软雅黑" w:cs="微软雅黑"/>
          <w:b/>
          <w:spacing w:val="-1"/>
          <w:sz w:val="24"/>
          <w:szCs w:val="28"/>
        </w:rPr>
        <w:t>(Security</w:t>
      </w:r>
      <w:r>
        <w:rPr>
          <w:rFonts w:hint="eastAsia" w:ascii="微软雅黑" w:hAnsi="微软雅黑" w:eastAsia="微软雅黑" w:cs="微软雅黑"/>
          <w:b/>
          <w:spacing w:val="-11"/>
          <w:sz w:val="24"/>
          <w:szCs w:val="28"/>
        </w:rPr>
        <w:t xml:space="preserve"> </w:t>
      </w:r>
      <w:r>
        <w:rPr>
          <w:rFonts w:hint="eastAsia" w:ascii="微软雅黑" w:hAnsi="微软雅黑" w:eastAsia="微软雅黑" w:cs="微软雅黑"/>
          <w:b/>
          <w:sz w:val="24"/>
          <w:szCs w:val="28"/>
        </w:rPr>
        <w:t>Test)</w:t>
      </w:r>
    </w:p>
    <w:p>
      <w:pPr>
        <w:pStyle w:val="9"/>
        <w:spacing w:before="3"/>
        <w:rPr>
          <w:rFonts w:hint="eastAsia" w:ascii="微软雅黑" w:hAnsi="微软雅黑" w:eastAsia="微软雅黑" w:cs="微软雅黑"/>
          <w:b/>
          <w:sz w:val="20"/>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1、登录成功后生成的 Cookie</w:t>
      </w:r>
      <w:r>
        <w:rPr>
          <w:rFonts w:hint="eastAsia" w:ascii="微软雅黑" w:hAnsi="微软雅黑" w:eastAsia="微软雅黑" w:cs="微软雅黑"/>
          <w:spacing w:val="56"/>
          <w:sz w:val="24"/>
          <w:szCs w:val="24"/>
        </w:rPr>
        <w:t xml:space="preserve">  </w:t>
      </w:r>
      <w:r>
        <w:rPr>
          <w:rFonts w:hint="eastAsia" w:ascii="微软雅黑" w:hAnsi="微软雅黑" w:eastAsia="微软雅黑" w:cs="微软雅黑"/>
          <w:w w:val="95"/>
          <w:sz w:val="24"/>
          <w:szCs w:val="24"/>
        </w:rPr>
        <w:t>是否有 HttpOnly(降低脚本盗取风险)</w:t>
      </w:r>
    </w:p>
    <w:p>
      <w:pPr>
        <w:pStyle w:val="9"/>
        <w:spacing w:before="3"/>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2</w:t>
      </w:r>
      <w:r>
        <w:rPr>
          <w:rFonts w:hint="eastAsia" w:ascii="微软雅黑" w:hAnsi="微软雅黑" w:eastAsia="微软雅黑" w:cs="微软雅黑"/>
          <w:spacing w:val="-1"/>
          <w:sz w:val="24"/>
          <w:szCs w:val="24"/>
        </w:rPr>
        <w:t xml:space="preserve">、账号和密码是否通过加密的方式，发送给 </w:t>
      </w:r>
      <w:r>
        <w:rPr>
          <w:rFonts w:hint="eastAsia" w:ascii="微软雅黑" w:hAnsi="微软雅黑" w:eastAsia="微软雅黑" w:cs="微软雅黑"/>
          <w:sz w:val="24"/>
          <w:szCs w:val="24"/>
        </w:rPr>
        <w:t>Web</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服务器</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3</w:t>
      </w:r>
      <w:r>
        <w:rPr>
          <w:rFonts w:hint="eastAsia" w:ascii="微软雅黑" w:hAnsi="微软雅黑" w:eastAsia="微软雅黑" w:cs="微软雅黑"/>
          <w:spacing w:val="1"/>
          <w:w w:val="95"/>
          <w:sz w:val="24"/>
          <w:szCs w:val="24"/>
        </w:rPr>
        <w:t xml:space="preserve">、账号和密码的验证，应该是用服务器端验证，而不能单单是在客户端用 </w:t>
      </w:r>
      <w:r>
        <w:rPr>
          <w:rFonts w:hint="eastAsia" w:ascii="微软雅黑" w:hAnsi="微软雅黑" w:eastAsia="微软雅黑" w:cs="微软雅黑"/>
          <w:w w:val="95"/>
          <w:sz w:val="24"/>
          <w:szCs w:val="24"/>
        </w:rPr>
        <w:t>javaScript</w:t>
      </w:r>
      <w:r>
        <w:rPr>
          <w:rFonts w:hint="eastAsia" w:ascii="微软雅黑" w:hAnsi="微软雅黑" w:eastAsia="微软雅黑" w:cs="微软雅黑"/>
          <w:spacing w:val="50"/>
          <w:sz w:val="24"/>
          <w:szCs w:val="24"/>
        </w:rPr>
        <w:t xml:space="preserve">   </w:t>
      </w:r>
      <w:r>
        <w:rPr>
          <w:rFonts w:hint="eastAsia" w:ascii="微软雅黑" w:hAnsi="微软雅黑" w:eastAsia="微软雅黑" w:cs="微软雅黑"/>
          <w:w w:val="95"/>
          <w:sz w:val="24"/>
          <w:szCs w:val="24"/>
        </w:rPr>
        <w:t>验证</w:t>
      </w:r>
    </w:p>
    <w:p>
      <w:pPr>
        <w:spacing w:after="0"/>
        <w:rPr>
          <w:rFonts w:hint="eastAsia" w:ascii="微软雅黑" w:hAnsi="微软雅黑" w:eastAsia="微软雅黑" w:cs="微软雅黑"/>
          <w:sz w:val="28"/>
          <w:szCs w:val="28"/>
        </w:rPr>
        <w:sectPr>
          <w:pgSz w:w="11910" w:h="16840"/>
          <w:pgMar w:top="1580" w:right="0" w:bottom="660" w:left="0" w:header="0" w:footer="406" w:gutter="0"/>
          <w:cols w:space="720" w:num="1"/>
        </w:sectPr>
      </w:pPr>
    </w:p>
    <w:p>
      <w:pPr>
        <w:pStyle w:val="9"/>
        <w:spacing w:before="4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4、账号和密码的输入框，应该屏蔽 SQL</w:t>
      </w:r>
      <w:r>
        <w:rPr>
          <w:rFonts w:hint="eastAsia" w:ascii="微软雅黑" w:hAnsi="微软雅黑" w:eastAsia="微软雅黑" w:cs="微软雅黑"/>
          <w:spacing w:val="52"/>
          <w:sz w:val="24"/>
          <w:szCs w:val="24"/>
        </w:rPr>
        <w:t xml:space="preserve">  </w:t>
      </w:r>
      <w:r>
        <w:rPr>
          <w:rFonts w:hint="eastAsia" w:ascii="微软雅黑" w:hAnsi="微软雅黑" w:eastAsia="微软雅黑" w:cs="微软雅黑"/>
          <w:w w:val="95"/>
          <w:sz w:val="24"/>
          <w:szCs w:val="24"/>
        </w:rPr>
        <w:t>注入攻击</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5、账号和密码的输入框，应该禁止输入脚本（</w:t>
      </w:r>
      <w:r>
        <w:rPr>
          <w:rFonts w:hint="eastAsia" w:ascii="微软雅黑" w:hAnsi="微软雅黑" w:eastAsia="微软雅黑" w:cs="微软雅黑"/>
          <w:spacing w:val="7"/>
          <w:w w:val="95"/>
          <w:sz w:val="24"/>
          <w:szCs w:val="24"/>
        </w:rPr>
        <w:t xml:space="preserve">防止 </w:t>
      </w:r>
      <w:r>
        <w:rPr>
          <w:rFonts w:hint="eastAsia" w:ascii="微软雅黑" w:hAnsi="微软雅黑" w:eastAsia="微软雅黑" w:cs="微软雅黑"/>
          <w:w w:val="95"/>
          <w:sz w:val="24"/>
          <w:szCs w:val="24"/>
        </w:rPr>
        <w:t>XSS</w:t>
      </w:r>
      <w:r>
        <w:rPr>
          <w:rFonts w:hint="eastAsia" w:ascii="微软雅黑" w:hAnsi="微软雅黑" w:eastAsia="微软雅黑" w:cs="微软雅黑"/>
          <w:spacing w:val="67"/>
          <w:sz w:val="24"/>
          <w:szCs w:val="24"/>
        </w:rPr>
        <w:t xml:space="preserve">  </w:t>
      </w:r>
      <w:r>
        <w:rPr>
          <w:rFonts w:hint="eastAsia" w:ascii="微软雅黑" w:hAnsi="微软雅黑" w:eastAsia="微软雅黑" w:cs="微软雅黑"/>
          <w:w w:val="95"/>
          <w:sz w:val="24"/>
          <w:szCs w:val="24"/>
        </w:rPr>
        <w:t>攻击）</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6、错误登录的次数限制（防止暴力破解）</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7、考虑是否支持多用户在同一机器上登录；</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8、考虑一用户在多台机器上登录</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36"/>
          <w:szCs w:val="24"/>
        </w:rPr>
      </w:pPr>
    </w:p>
    <w:p>
      <w:pPr>
        <w:spacing w:before="0"/>
        <w:ind w:left="1291" w:right="0" w:firstLine="0"/>
        <w:jc w:val="left"/>
        <w:rPr>
          <w:rFonts w:hint="eastAsia" w:ascii="微软雅黑" w:hAnsi="微软雅黑" w:eastAsia="微软雅黑" w:cs="微软雅黑"/>
          <w:b/>
          <w:sz w:val="24"/>
          <w:szCs w:val="28"/>
        </w:rPr>
      </w:pPr>
      <w:r>
        <w:rPr>
          <w:rFonts w:hint="eastAsia" w:ascii="微软雅黑" w:hAnsi="微软雅黑" w:eastAsia="微软雅黑" w:cs="微软雅黑"/>
          <w:spacing w:val="-1"/>
          <w:sz w:val="24"/>
          <w:szCs w:val="28"/>
        </w:rPr>
        <w:t>可用性测试</w:t>
      </w:r>
      <w:r>
        <w:rPr>
          <w:rFonts w:hint="eastAsia" w:ascii="微软雅黑" w:hAnsi="微软雅黑" w:eastAsia="微软雅黑" w:cs="微软雅黑"/>
          <w:b/>
          <w:spacing w:val="-1"/>
          <w:sz w:val="24"/>
          <w:szCs w:val="28"/>
        </w:rPr>
        <w:t>(Usability</w:t>
      </w:r>
      <w:r>
        <w:rPr>
          <w:rFonts w:hint="eastAsia" w:ascii="微软雅黑" w:hAnsi="微软雅黑" w:eastAsia="微软雅黑" w:cs="微软雅黑"/>
          <w:b/>
          <w:spacing w:val="-9"/>
          <w:sz w:val="24"/>
          <w:szCs w:val="28"/>
        </w:rPr>
        <w:t xml:space="preserve"> </w:t>
      </w:r>
      <w:r>
        <w:rPr>
          <w:rFonts w:hint="eastAsia" w:ascii="微软雅黑" w:hAnsi="微软雅黑" w:eastAsia="微软雅黑" w:cs="微软雅黑"/>
          <w:b/>
          <w:sz w:val="24"/>
          <w:szCs w:val="28"/>
        </w:rPr>
        <w:t>Test)</w:t>
      </w:r>
    </w:p>
    <w:p>
      <w:pPr>
        <w:pStyle w:val="9"/>
        <w:spacing w:before="4"/>
        <w:rPr>
          <w:rFonts w:hint="eastAsia" w:ascii="微软雅黑" w:hAnsi="微软雅黑" w:eastAsia="微软雅黑" w:cs="微软雅黑"/>
          <w:b/>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1、是否可以全用键盘操作，是否有快捷键</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2、输入账号，密码后按回车，是否可以登录</w:t>
      </w:r>
    </w:p>
    <w:p>
      <w:pPr>
        <w:pStyle w:val="9"/>
        <w:spacing w:before="6"/>
        <w:rPr>
          <w:rFonts w:hint="eastAsia" w:ascii="微软雅黑" w:hAnsi="微软雅黑" w:eastAsia="微软雅黑" w:cs="微软雅黑"/>
          <w:sz w:val="1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3、输入框是否可以以 Tab</w:t>
      </w:r>
      <w:r>
        <w:rPr>
          <w:rFonts w:hint="eastAsia" w:ascii="微软雅黑" w:hAnsi="微软雅黑" w:eastAsia="微软雅黑" w:cs="微软雅黑"/>
          <w:spacing w:val="48"/>
          <w:sz w:val="24"/>
          <w:szCs w:val="24"/>
        </w:rPr>
        <w:t xml:space="preserve">  </w:t>
      </w:r>
      <w:r>
        <w:rPr>
          <w:rFonts w:hint="eastAsia" w:ascii="微软雅黑" w:hAnsi="微软雅黑" w:eastAsia="微软雅黑" w:cs="微软雅黑"/>
          <w:w w:val="95"/>
          <w:sz w:val="24"/>
          <w:szCs w:val="24"/>
        </w:rPr>
        <w:t>键切换兼容性测试（Compatibility</w:t>
      </w:r>
      <w:r>
        <w:rPr>
          <w:rFonts w:hint="eastAsia" w:ascii="微软雅黑" w:hAnsi="微软雅黑" w:eastAsia="微软雅黑" w:cs="微软雅黑"/>
          <w:spacing w:val="45"/>
          <w:w w:val="95"/>
          <w:sz w:val="24"/>
          <w:szCs w:val="24"/>
        </w:rPr>
        <w:t xml:space="preserve"> </w:t>
      </w:r>
      <w:r>
        <w:rPr>
          <w:rFonts w:hint="eastAsia" w:ascii="微软雅黑" w:hAnsi="微软雅黑" w:eastAsia="微软雅黑" w:cs="微软雅黑"/>
          <w:w w:val="95"/>
          <w:sz w:val="24"/>
          <w:szCs w:val="24"/>
        </w:rPr>
        <w:t>Test）</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1、主流的浏览器下能否显示正常已经功能正常（IE6~11</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FireFox</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Chrome</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 xml:space="preserve">Safari  </w:t>
      </w:r>
      <w:r>
        <w:rPr>
          <w:rFonts w:hint="eastAsia" w:ascii="微软雅黑" w:hAnsi="微软雅黑" w:eastAsia="微软雅黑" w:cs="微软雅黑"/>
          <w:spacing w:val="-6"/>
          <w:sz w:val="24"/>
          <w:szCs w:val="24"/>
        </w:rPr>
        <w:t xml:space="preserve">等 </w:t>
      </w:r>
      <w:r>
        <w:rPr>
          <w:rFonts w:hint="eastAsia" w:ascii="微软雅黑" w:hAnsi="微软雅黑" w:eastAsia="微软雅黑" w:cs="微软雅黑"/>
          <w:sz w:val="24"/>
          <w:szCs w:val="24"/>
        </w:rPr>
        <w:t>）</w:t>
      </w:r>
    </w:p>
    <w:p>
      <w:pPr>
        <w:pStyle w:val="9"/>
        <w:spacing w:before="7"/>
        <w:rPr>
          <w:rFonts w:hint="eastAsia" w:ascii="微软雅黑" w:hAnsi="微软雅黑" w:eastAsia="微软雅黑" w:cs="微软雅黑"/>
          <w:sz w:val="18"/>
          <w:szCs w:val="24"/>
        </w:rPr>
      </w:pPr>
    </w:p>
    <w:p>
      <w:pPr>
        <w:pStyle w:val="9"/>
        <w:spacing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2</w:t>
      </w:r>
      <w:r>
        <w:rPr>
          <w:rFonts w:hint="eastAsia" w:ascii="微软雅黑" w:hAnsi="微软雅黑" w:eastAsia="微软雅黑" w:cs="微软雅黑"/>
          <w:spacing w:val="-12"/>
          <w:w w:val="95"/>
          <w:sz w:val="24"/>
          <w:szCs w:val="24"/>
        </w:rPr>
        <w:t>、不同的平台是否能正常工作，比如</w:t>
      </w:r>
      <w:r>
        <w:rPr>
          <w:rFonts w:hint="eastAsia" w:ascii="微软雅黑" w:hAnsi="微软雅黑" w:eastAsia="微软雅黑" w:cs="微软雅黑"/>
          <w:spacing w:val="129"/>
          <w:sz w:val="24"/>
          <w:szCs w:val="24"/>
        </w:rPr>
        <w:t xml:space="preserve"> </w:t>
      </w:r>
      <w:r>
        <w:rPr>
          <w:rFonts w:hint="eastAsia" w:ascii="微软雅黑" w:hAnsi="微软雅黑" w:eastAsia="微软雅黑" w:cs="微软雅黑"/>
          <w:w w:val="95"/>
          <w:sz w:val="24"/>
          <w:szCs w:val="24"/>
        </w:rPr>
        <w:t>Windows,</w:t>
      </w:r>
      <w:r>
        <w:rPr>
          <w:rFonts w:hint="eastAsia" w:ascii="微软雅黑" w:hAnsi="微软雅黑" w:eastAsia="微软雅黑" w:cs="微软雅黑"/>
          <w:spacing w:val="65"/>
          <w:sz w:val="24"/>
          <w:szCs w:val="24"/>
        </w:rPr>
        <w:t xml:space="preserve"> </w:t>
      </w:r>
      <w:r>
        <w:rPr>
          <w:rFonts w:hint="eastAsia" w:ascii="微软雅黑" w:hAnsi="微软雅黑" w:eastAsia="微软雅黑" w:cs="微软雅黑"/>
          <w:w w:val="95"/>
          <w:sz w:val="24"/>
          <w:szCs w:val="24"/>
        </w:rPr>
        <w:t>Mac</w:t>
      </w:r>
      <w:r>
        <w:rPr>
          <w:rFonts w:hint="eastAsia" w:ascii="微软雅黑" w:hAnsi="微软雅黑" w:eastAsia="微软雅黑" w:cs="微软雅黑"/>
          <w:spacing w:val="58"/>
          <w:sz w:val="24"/>
          <w:szCs w:val="24"/>
        </w:rPr>
        <w:t xml:space="preserve"> </w:t>
      </w:r>
      <w:r>
        <w:rPr>
          <w:rFonts w:hint="eastAsia" w:ascii="微软雅黑" w:hAnsi="微软雅黑" w:eastAsia="微软雅黑" w:cs="微软雅黑"/>
          <w:w w:val="95"/>
          <w:sz w:val="24"/>
          <w:szCs w:val="24"/>
        </w:rPr>
        <w:t>3</w:t>
      </w:r>
      <w:r>
        <w:rPr>
          <w:rFonts w:hint="eastAsia" w:ascii="微软雅黑" w:hAnsi="微软雅黑" w:eastAsia="微软雅黑" w:cs="微软雅黑"/>
          <w:spacing w:val="-13"/>
          <w:w w:val="95"/>
          <w:sz w:val="24"/>
          <w:szCs w:val="24"/>
        </w:rPr>
        <w:t xml:space="preserve">、移动设备上是否正常工作，比如 </w:t>
      </w:r>
      <w:r>
        <w:rPr>
          <w:rFonts w:hint="eastAsia" w:ascii="微软雅黑" w:hAnsi="微软雅黑" w:eastAsia="微软雅黑" w:cs="微软雅黑"/>
          <w:w w:val="95"/>
          <w:sz w:val="24"/>
          <w:szCs w:val="24"/>
        </w:rPr>
        <w:t>iPhone,</w:t>
      </w:r>
      <w:r>
        <w:rPr>
          <w:rFonts w:hint="eastAsia" w:ascii="微软雅黑" w:hAnsi="微软雅黑" w:eastAsia="微软雅黑" w:cs="微软雅黑"/>
          <w:spacing w:val="88"/>
          <w:sz w:val="24"/>
          <w:szCs w:val="24"/>
        </w:rPr>
        <w:t xml:space="preserve"> </w:t>
      </w:r>
      <w:r>
        <w:rPr>
          <w:rFonts w:hint="eastAsia" w:ascii="微软雅黑" w:hAnsi="微软雅黑" w:eastAsia="微软雅黑" w:cs="微软雅黑"/>
          <w:w w:val="95"/>
          <w:sz w:val="24"/>
          <w:szCs w:val="24"/>
        </w:rPr>
        <w:t>Android</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z w:val="24"/>
          <w:szCs w:val="24"/>
        </w:rPr>
        <w:t>4、不同的分辨率</w:t>
      </w:r>
    </w:p>
    <w:p>
      <w:pPr>
        <w:pStyle w:val="9"/>
        <w:rPr>
          <w:rFonts w:hint="eastAsia" w:ascii="微软雅黑" w:hAnsi="微软雅黑" w:eastAsia="微软雅黑" w:cs="微软雅黑"/>
          <w:sz w:val="28"/>
          <w:szCs w:val="24"/>
        </w:rPr>
      </w:pPr>
    </w:p>
    <w:p>
      <w:pPr>
        <w:spacing w:before="186"/>
        <w:ind w:left="1291" w:right="0" w:firstLine="0"/>
        <w:jc w:val="left"/>
        <w:rPr>
          <w:rFonts w:hint="eastAsia" w:ascii="微软雅黑" w:hAnsi="微软雅黑" w:eastAsia="微软雅黑" w:cs="微软雅黑"/>
          <w:sz w:val="24"/>
          <w:szCs w:val="28"/>
        </w:rPr>
      </w:pPr>
      <w:r>
        <w:rPr>
          <w:rFonts w:hint="eastAsia" w:ascii="微软雅黑" w:hAnsi="微软雅黑" w:eastAsia="微软雅黑" w:cs="微软雅黑"/>
          <w:spacing w:val="-4"/>
          <w:sz w:val="24"/>
          <w:szCs w:val="28"/>
        </w:rPr>
        <w:t xml:space="preserve">本地化测试 </w:t>
      </w:r>
      <w:r>
        <w:rPr>
          <w:rFonts w:hint="eastAsia" w:ascii="微软雅黑" w:hAnsi="微软雅黑" w:eastAsia="微软雅黑" w:cs="微软雅黑"/>
          <w:sz w:val="24"/>
          <w:szCs w:val="28"/>
        </w:rPr>
        <w:t>（</w:t>
      </w:r>
      <w:r>
        <w:rPr>
          <w:rFonts w:hint="eastAsia" w:ascii="微软雅黑" w:hAnsi="微软雅黑" w:eastAsia="微软雅黑" w:cs="微软雅黑"/>
          <w:b/>
          <w:sz w:val="24"/>
          <w:szCs w:val="28"/>
        </w:rPr>
        <w:t>Localization</w:t>
      </w:r>
      <w:r>
        <w:rPr>
          <w:rFonts w:hint="eastAsia" w:ascii="微软雅黑" w:hAnsi="微软雅黑" w:eastAsia="微软雅黑" w:cs="微软雅黑"/>
          <w:b/>
          <w:spacing w:val="-9"/>
          <w:sz w:val="24"/>
          <w:szCs w:val="28"/>
        </w:rPr>
        <w:t xml:space="preserve"> </w:t>
      </w:r>
      <w:r>
        <w:rPr>
          <w:rFonts w:hint="eastAsia" w:ascii="微软雅黑" w:hAnsi="微软雅黑" w:eastAsia="微软雅黑" w:cs="微软雅黑"/>
          <w:b/>
          <w:sz w:val="24"/>
          <w:szCs w:val="28"/>
        </w:rPr>
        <w:t>Test</w:t>
      </w:r>
      <w:r>
        <w:rPr>
          <w:rFonts w:hint="eastAsia" w:ascii="微软雅黑" w:hAnsi="微软雅黑" w:eastAsia="微软雅黑" w:cs="微软雅黑"/>
          <w:sz w:val="24"/>
          <w:szCs w:val="28"/>
        </w:rPr>
        <w:t>）</w:t>
      </w:r>
    </w:p>
    <w:p>
      <w:pPr>
        <w:pStyle w:val="9"/>
        <w:spacing w:before="6"/>
        <w:rPr>
          <w:rFonts w:hint="eastAsia" w:ascii="微软雅黑" w:hAnsi="微软雅黑" w:eastAsia="微软雅黑" w:cs="微软雅黑"/>
          <w:sz w:val="1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1、不同语言环境下，页面的显示是否正确.</w:t>
      </w:r>
    </w:p>
    <w:p>
      <w:pPr>
        <w:pStyle w:val="9"/>
        <w:rPr>
          <w:rFonts w:hint="eastAsia" w:ascii="微软雅黑" w:hAnsi="微软雅黑" w:eastAsia="微软雅黑" w:cs="微软雅黑"/>
          <w:sz w:val="28"/>
          <w:szCs w:val="24"/>
        </w:rPr>
      </w:pPr>
    </w:p>
    <w:p>
      <w:pPr>
        <w:pStyle w:val="9"/>
        <w:spacing w:before="7"/>
        <w:rPr>
          <w:rFonts w:hint="eastAsia" w:ascii="微软雅黑" w:hAnsi="微软雅黑" w:eastAsia="微软雅黑" w:cs="微软雅黑"/>
          <w:sz w:val="40"/>
          <w:szCs w:val="24"/>
        </w:rPr>
      </w:pPr>
    </w:p>
    <w:p>
      <w:pPr>
        <w:spacing w:before="0"/>
        <w:ind w:left="1291" w:right="0" w:firstLine="0"/>
        <w:jc w:val="left"/>
        <w:rPr>
          <w:rFonts w:hint="eastAsia" w:ascii="微软雅黑" w:hAnsi="微软雅黑" w:eastAsia="微软雅黑" w:cs="微软雅黑"/>
          <w:sz w:val="24"/>
          <w:szCs w:val="28"/>
        </w:rPr>
      </w:pPr>
      <w:r>
        <w:rPr>
          <w:rFonts w:hint="eastAsia" w:ascii="微软雅黑" w:hAnsi="微软雅黑" w:eastAsia="微软雅黑" w:cs="微软雅黑"/>
          <w:spacing w:val="-3"/>
          <w:sz w:val="24"/>
          <w:szCs w:val="28"/>
        </w:rPr>
        <w:t xml:space="preserve">软件辅助性测试 </w:t>
      </w:r>
      <w:r>
        <w:rPr>
          <w:rFonts w:hint="eastAsia" w:ascii="微软雅黑" w:hAnsi="微软雅黑" w:eastAsia="微软雅黑" w:cs="微软雅黑"/>
          <w:sz w:val="24"/>
          <w:szCs w:val="28"/>
        </w:rPr>
        <w:t>（</w:t>
      </w:r>
      <w:r>
        <w:rPr>
          <w:rFonts w:hint="eastAsia" w:ascii="微软雅黑" w:hAnsi="微软雅黑" w:eastAsia="微软雅黑" w:cs="微软雅黑"/>
          <w:b/>
          <w:sz w:val="24"/>
          <w:szCs w:val="28"/>
        </w:rPr>
        <w:t>Accessibility</w:t>
      </w:r>
      <w:r>
        <w:rPr>
          <w:rFonts w:hint="eastAsia" w:ascii="微软雅黑" w:hAnsi="微软雅黑" w:eastAsia="微软雅黑" w:cs="微软雅黑"/>
          <w:b/>
          <w:spacing w:val="-7"/>
          <w:sz w:val="24"/>
          <w:szCs w:val="28"/>
        </w:rPr>
        <w:t xml:space="preserve"> </w:t>
      </w:r>
      <w:r>
        <w:rPr>
          <w:rFonts w:hint="eastAsia" w:ascii="微软雅黑" w:hAnsi="微软雅黑" w:eastAsia="微软雅黑" w:cs="微软雅黑"/>
          <w:b/>
          <w:sz w:val="24"/>
          <w:szCs w:val="28"/>
        </w:rPr>
        <w:t>Test</w:t>
      </w:r>
      <w:r>
        <w:rPr>
          <w:rFonts w:hint="eastAsia" w:ascii="微软雅黑" w:hAnsi="微软雅黑" w:eastAsia="微软雅黑" w:cs="微软雅黑"/>
          <w:sz w:val="24"/>
          <w:szCs w:val="28"/>
        </w:rPr>
        <w:t>）</w:t>
      </w:r>
    </w:p>
    <w:p>
      <w:pPr>
        <w:pStyle w:val="9"/>
        <w:spacing w:before="7"/>
        <w:rPr>
          <w:rFonts w:hint="eastAsia" w:ascii="微软雅黑" w:hAnsi="微软雅黑" w:eastAsia="微软雅黑" w:cs="微软雅黑"/>
          <w:sz w:val="18"/>
          <w:szCs w:val="24"/>
        </w:rPr>
      </w:pPr>
    </w:p>
    <w:p>
      <w:pPr>
        <w:pStyle w:val="9"/>
        <w:spacing w:line="417" w:lineRule="auto"/>
        <w:ind w:left="1291" w:right="1292"/>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软件辅助功能测试是指测试软件是否向残疾用户提供足够的辅助功能</w:t>
      </w:r>
      <w:r>
        <w:rPr>
          <w:rFonts w:hint="eastAsia" w:ascii="微软雅黑" w:hAnsi="微软雅黑" w:eastAsia="微软雅黑" w:cs="微软雅黑"/>
          <w:spacing w:val="195"/>
          <w:sz w:val="24"/>
          <w:szCs w:val="24"/>
        </w:rPr>
        <w:t xml:space="preserve"> </w:t>
      </w:r>
      <w:r>
        <w:rPr>
          <w:rFonts w:hint="eastAsia" w:ascii="微软雅黑" w:hAnsi="微软雅黑" w:eastAsia="微软雅黑" w:cs="微软雅黑"/>
          <w:w w:val="95"/>
          <w:sz w:val="24"/>
          <w:szCs w:val="24"/>
        </w:rPr>
        <w:t>1、高对比度下能否显示正常（视</w:t>
      </w:r>
      <w:r>
        <w:rPr>
          <w:rFonts w:hint="eastAsia" w:ascii="微软雅黑" w:hAnsi="微软雅黑" w:eastAsia="微软雅黑" w:cs="微软雅黑"/>
          <w:sz w:val="24"/>
          <w:szCs w:val="24"/>
        </w:rPr>
        <w:t>力不好的人使用）</w:t>
      </w:r>
    </w:p>
    <w:p>
      <w:pPr>
        <w:pStyle w:val="9"/>
        <w:spacing w:before="8"/>
        <w:rPr>
          <w:rFonts w:hint="eastAsia" w:ascii="微软雅黑" w:hAnsi="微软雅黑" w:eastAsia="微软雅黑" w:cs="微软雅黑"/>
          <w:sz w:val="18"/>
          <w:szCs w:val="24"/>
        </w:rPr>
      </w:pPr>
    </w:p>
    <w:p>
      <w:pPr>
        <w:pStyle w:val="18"/>
        <w:numPr>
          <w:ilvl w:val="2"/>
          <w:numId w:val="86"/>
        </w:numPr>
        <w:tabs>
          <w:tab w:val="left" w:pos="2132"/>
        </w:tabs>
        <w:spacing w:before="0" w:after="0" w:line="240" w:lineRule="auto"/>
        <w:ind w:left="2131" w:right="0" w:hanging="841"/>
        <w:jc w:val="left"/>
        <w:rPr>
          <w:rFonts w:hint="eastAsia" w:ascii="微软雅黑" w:hAnsi="微软雅黑" w:eastAsia="微软雅黑" w:cs="微软雅黑"/>
          <w:color w:val="4AACC5"/>
          <w:sz w:val="36"/>
          <w:szCs w:val="28"/>
        </w:rPr>
      </w:pPr>
      <w:bookmarkStart w:id="817" w:name="_bookmark278"/>
      <w:bookmarkEnd w:id="817"/>
      <w:bookmarkStart w:id="818" w:name="_bookmark278"/>
      <w:bookmarkEnd w:id="818"/>
      <w:bookmarkStart w:id="819" w:name="1.10.5移动端和 web 端测试有什么区别"/>
      <w:bookmarkEnd w:id="819"/>
      <w:r>
        <w:rPr>
          <w:rFonts w:hint="eastAsia" w:ascii="微软雅黑" w:hAnsi="微软雅黑" w:eastAsia="微软雅黑" w:cs="微软雅黑"/>
          <w:color w:val="4AACC5"/>
          <w:spacing w:val="-6"/>
          <w:sz w:val="36"/>
          <w:szCs w:val="28"/>
        </w:rPr>
        <w:t xml:space="preserve">移动端和 </w:t>
      </w:r>
      <w:r>
        <w:rPr>
          <w:rFonts w:hint="eastAsia" w:ascii="微软雅黑" w:hAnsi="微软雅黑" w:eastAsia="微软雅黑" w:cs="微软雅黑"/>
          <w:b/>
          <w:color w:val="4AACC5"/>
          <w:sz w:val="36"/>
          <w:szCs w:val="28"/>
        </w:rPr>
        <w:t>web</w:t>
      </w:r>
      <w:r>
        <w:rPr>
          <w:rFonts w:hint="eastAsia" w:ascii="微软雅黑" w:hAnsi="微软雅黑" w:eastAsia="微软雅黑" w:cs="微软雅黑"/>
          <w:b/>
          <w:color w:val="4AACC5"/>
          <w:spacing w:val="49"/>
          <w:sz w:val="36"/>
          <w:szCs w:val="28"/>
        </w:rPr>
        <w:t xml:space="preserve"> </w:t>
      </w:r>
      <w:r>
        <w:rPr>
          <w:rFonts w:hint="eastAsia" w:ascii="微软雅黑" w:hAnsi="微软雅黑" w:eastAsia="微软雅黑" w:cs="微软雅黑"/>
          <w:color w:val="4AACC5"/>
          <w:sz w:val="36"/>
          <w:szCs w:val="28"/>
        </w:rPr>
        <w:t>端测试有什么区别</w:t>
      </w:r>
    </w:p>
    <w:p>
      <w:pPr>
        <w:pStyle w:val="9"/>
        <w:spacing w:before="279" w:line="417" w:lineRule="auto"/>
        <w:ind w:left="1291" w:right="1292" w:firstLine="420"/>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单纯从功能测试的层面上来讲的话，APP</w:t>
      </w:r>
      <w:r>
        <w:rPr>
          <w:rFonts w:hint="eastAsia" w:ascii="微软雅黑" w:hAnsi="微软雅黑" w:eastAsia="微软雅黑" w:cs="微软雅黑"/>
          <w:spacing w:val="33"/>
          <w:sz w:val="24"/>
          <w:szCs w:val="24"/>
        </w:rPr>
        <w:t xml:space="preserve"> </w:t>
      </w:r>
      <w:r>
        <w:rPr>
          <w:rFonts w:hint="eastAsia" w:ascii="微软雅黑" w:hAnsi="微软雅黑" w:eastAsia="微软雅黑" w:cs="微软雅黑"/>
          <w:spacing w:val="-1"/>
          <w:sz w:val="24"/>
          <w:szCs w:val="24"/>
        </w:rPr>
        <w:t>测试、web</w:t>
      </w:r>
      <w:r>
        <w:rPr>
          <w:rFonts w:hint="eastAsia" w:ascii="微软雅黑" w:hAnsi="微软雅黑" w:eastAsia="微软雅黑" w:cs="微软雅黑"/>
          <w:spacing w:val="31"/>
          <w:sz w:val="24"/>
          <w:szCs w:val="24"/>
        </w:rPr>
        <w:t xml:space="preserve"> </w:t>
      </w:r>
      <w:r>
        <w:rPr>
          <w:rFonts w:hint="eastAsia" w:ascii="微软雅黑" w:hAnsi="微软雅黑" w:eastAsia="微软雅黑" w:cs="微软雅黑"/>
          <w:spacing w:val="-6"/>
          <w:sz w:val="24"/>
          <w:szCs w:val="24"/>
        </w:rPr>
        <w:t>测试 在流程和功能测试上是没有区别的。根</w:t>
      </w:r>
      <w:r>
        <w:rPr>
          <w:rFonts w:hint="eastAsia" w:ascii="微软雅黑" w:hAnsi="微软雅黑" w:eastAsia="微软雅黑" w:cs="微软雅黑"/>
          <w:sz w:val="24"/>
          <w:szCs w:val="24"/>
        </w:rPr>
        <w:t>据两者载体不一样，则区别如下：</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系统结构方面</w:t>
      </w:r>
    </w:p>
    <w:p>
      <w:pPr>
        <w:pStyle w:val="9"/>
        <w:spacing w:before="7"/>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web</w:t>
      </w:r>
      <w:r>
        <w:rPr>
          <w:rFonts w:hint="eastAsia" w:ascii="微软雅黑" w:hAnsi="微软雅黑" w:eastAsia="微软雅黑" w:cs="微软雅黑"/>
          <w:spacing w:val="14"/>
          <w:sz w:val="24"/>
          <w:szCs w:val="24"/>
        </w:rPr>
        <w:t xml:space="preserve"> </w:t>
      </w:r>
      <w:r>
        <w:rPr>
          <w:rFonts w:hint="eastAsia" w:ascii="微软雅黑" w:hAnsi="微软雅黑" w:eastAsia="微软雅黑" w:cs="微软雅黑"/>
          <w:sz w:val="24"/>
          <w:szCs w:val="24"/>
        </w:rPr>
        <w:t>项目，b/s</w:t>
      </w:r>
      <w:r>
        <w:rPr>
          <w:rFonts w:hint="eastAsia" w:ascii="微软雅黑" w:hAnsi="微软雅黑" w:eastAsia="微软雅黑" w:cs="微软雅黑"/>
          <w:spacing w:val="57"/>
          <w:sz w:val="24"/>
          <w:szCs w:val="24"/>
        </w:rPr>
        <w:t xml:space="preserve"> </w:t>
      </w:r>
      <w:r>
        <w:rPr>
          <w:rFonts w:hint="eastAsia" w:ascii="微软雅黑" w:hAnsi="微软雅黑" w:eastAsia="微软雅黑" w:cs="微软雅黑"/>
          <w:sz w:val="24"/>
          <w:szCs w:val="24"/>
        </w:rPr>
        <w:t>架构，基于浏览器的；web</w:t>
      </w:r>
      <w:r>
        <w:rPr>
          <w:rFonts w:hint="eastAsia" w:ascii="微软雅黑" w:hAnsi="微软雅黑" w:eastAsia="微软雅黑" w:cs="微软雅黑"/>
          <w:spacing w:val="61"/>
          <w:sz w:val="24"/>
          <w:szCs w:val="24"/>
        </w:rPr>
        <w:t xml:space="preserve"> </w:t>
      </w:r>
      <w:r>
        <w:rPr>
          <w:rFonts w:hint="eastAsia" w:ascii="微软雅黑" w:hAnsi="微软雅黑" w:eastAsia="微软雅黑" w:cs="微软雅黑"/>
          <w:sz w:val="24"/>
          <w:szCs w:val="24"/>
        </w:rPr>
        <w:t>测试只要更新了服务器端，客户端就会同步会更新。</w:t>
      </w:r>
    </w:p>
    <w:p>
      <w:pPr>
        <w:pStyle w:val="9"/>
        <w:spacing w:before="6"/>
        <w:rPr>
          <w:rFonts w:hint="eastAsia" w:ascii="微软雅黑" w:hAnsi="微软雅黑" w:eastAsia="微软雅黑" w:cs="微软雅黑"/>
          <w:sz w:val="18"/>
          <w:szCs w:val="24"/>
        </w:rPr>
      </w:pPr>
    </w:p>
    <w:p>
      <w:pPr>
        <w:pStyle w:val="9"/>
        <w:spacing w:before="1"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sz w:val="24"/>
          <w:szCs w:val="24"/>
        </w:rPr>
        <w:t>app</w:t>
      </w:r>
      <w:r>
        <w:rPr>
          <w:rFonts w:hint="eastAsia" w:ascii="微软雅黑" w:hAnsi="微软雅黑" w:eastAsia="微软雅黑" w:cs="微软雅黑"/>
          <w:spacing w:val="28"/>
          <w:sz w:val="24"/>
          <w:szCs w:val="24"/>
        </w:rPr>
        <w:t xml:space="preserve"> </w:t>
      </w:r>
      <w:r>
        <w:rPr>
          <w:rFonts w:hint="eastAsia" w:ascii="微软雅黑" w:hAnsi="微软雅黑" w:eastAsia="微软雅黑" w:cs="微软雅黑"/>
          <w:sz w:val="24"/>
          <w:szCs w:val="24"/>
        </w:rPr>
        <w:t>项目，c/s</w:t>
      </w:r>
      <w:r>
        <w:rPr>
          <w:rFonts w:hint="eastAsia" w:ascii="微软雅黑" w:hAnsi="微软雅黑" w:eastAsia="微软雅黑" w:cs="微软雅黑"/>
          <w:spacing w:val="25"/>
          <w:sz w:val="24"/>
          <w:szCs w:val="24"/>
        </w:rPr>
        <w:t xml:space="preserve"> </w:t>
      </w:r>
      <w:r>
        <w:rPr>
          <w:rFonts w:hint="eastAsia" w:ascii="微软雅黑" w:hAnsi="微软雅黑" w:eastAsia="微软雅黑" w:cs="微软雅黑"/>
          <w:sz w:val="24"/>
          <w:szCs w:val="24"/>
        </w:rPr>
        <w:t>结构的，必须要有客户端；app</w:t>
      </w:r>
      <w:r>
        <w:rPr>
          <w:rFonts w:hint="eastAsia" w:ascii="微软雅黑" w:hAnsi="微软雅黑" w:eastAsia="微软雅黑" w:cs="微软雅黑"/>
          <w:spacing w:val="28"/>
          <w:sz w:val="24"/>
          <w:szCs w:val="24"/>
        </w:rPr>
        <w:t xml:space="preserve"> </w:t>
      </w:r>
      <w:r>
        <w:rPr>
          <w:rFonts w:hint="eastAsia" w:ascii="微软雅黑" w:hAnsi="微软雅黑" w:eastAsia="微软雅黑" w:cs="微软雅黑"/>
          <w:sz w:val="24"/>
          <w:szCs w:val="24"/>
        </w:rPr>
        <w:t>修改了服务端，则客户端用户所有核心版本都需要进行回归测试一遍。</w:t>
      </w:r>
    </w:p>
    <w:p>
      <w:pPr>
        <w:pStyle w:val="9"/>
        <w:rPr>
          <w:rFonts w:hint="eastAsia" w:ascii="微软雅黑" w:hAnsi="微软雅黑" w:eastAsia="微软雅黑" w:cs="微软雅黑"/>
          <w:sz w:val="22"/>
          <w:szCs w:val="24"/>
        </w:rPr>
      </w:pPr>
    </w:p>
    <w:p>
      <w:pPr>
        <w:pStyle w:val="9"/>
        <w:spacing w:before="6"/>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性能方面</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web</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pacing w:val="-2"/>
          <w:sz w:val="24"/>
          <w:szCs w:val="24"/>
        </w:rPr>
        <w:t>项目 需监测 响应时间、</w:t>
      </w:r>
      <w:r>
        <w:rPr>
          <w:rFonts w:hint="eastAsia" w:ascii="微软雅黑" w:hAnsi="微软雅黑" w:eastAsia="微软雅黑" w:cs="微软雅黑"/>
          <w:sz w:val="24"/>
          <w:szCs w:val="24"/>
        </w:rPr>
        <w:t>CPU、Memory</w:t>
      </w:r>
    </w:p>
    <w:p>
      <w:pPr>
        <w:pStyle w:val="9"/>
        <w:spacing w:before="3"/>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app</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pacing w:val="-2"/>
          <w:sz w:val="24"/>
          <w:szCs w:val="24"/>
        </w:rPr>
        <w:t>项目 除了监测 响应时间、</w:t>
      </w:r>
      <w:r>
        <w:rPr>
          <w:rFonts w:hint="eastAsia" w:ascii="微软雅黑" w:hAnsi="微软雅黑" w:eastAsia="微软雅黑" w:cs="微软雅黑"/>
          <w:sz w:val="24"/>
          <w:szCs w:val="24"/>
        </w:rPr>
        <w:t>CPU、Memory</w:t>
      </w:r>
      <w:r>
        <w:rPr>
          <w:rFonts w:hint="eastAsia" w:ascii="微软雅黑" w:hAnsi="微软雅黑" w:eastAsia="微软雅黑" w:cs="微软雅黑"/>
          <w:spacing w:val="55"/>
          <w:sz w:val="24"/>
          <w:szCs w:val="24"/>
        </w:rPr>
        <w:t xml:space="preserve"> </w:t>
      </w:r>
      <w:r>
        <w:rPr>
          <w:rFonts w:hint="eastAsia" w:ascii="微软雅黑" w:hAnsi="微软雅黑" w:eastAsia="微软雅黑" w:cs="微软雅黑"/>
          <w:spacing w:val="-1"/>
          <w:sz w:val="24"/>
          <w:szCs w:val="24"/>
        </w:rPr>
        <w:t>外，还需监测 流量、电量等</w:t>
      </w:r>
    </w:p>
    <w:p>
      <w:pPr>
        <w:spacing w:after="0"/>
        <w:rPr>
          <w:rFonts w:hint="eastAsia" w:ascii="微软雅黑" w:hAnsi="微软雅黑" w:eastAsia="微软雅黑" w:cs="微软雅黑"/>
          <w:sz w:val="28"/>
          <w:szCs w:val="28"/>
        </w:rPr>
        <w:sectPr>
          <w:pgSz w:w="11910" w:h="16840"/>
          <w:pgMar w:top="1260" w:right="0" w:bottom="680" w:left="0" w:header="0" w:footer="406" w:gutter="0"/>
          <w:cols w:space="720" w:num="1"/>
        </w:sectPr>
      </w:pPr>
    </w:p>
    <w:p>
      <w:pPr>
        <w:pStyle w:val="9"/>
        <w:spacing w:before="12"/>
        <w:rPr>
          <w:rFonts w:hint="eastAsia" w:ascii="微软雅黑" w:hAnsi="微软雅黑" w:eastAsia="微软雅黑" w:cs="微软雅黑"/>
          <w:sz w:val="11"/>
          <w:szCs w:val="24"/>
        </w:rPr>
      </w:pPr>
    </w:p>
    <w:p>
      <w:pPr>
        <w:pStyle w:val="9"/>
        <w:spacing w:before="6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兼容方面</w:t>
      </w:r>
    </w:p>
    <w:p>
      <w:pPr>
        <w:pStyle w:val="9"/>
        <w:spacing w:before="7"/>
        <w:rPr>
          <w:rFonts w:hint="eastAsia" w:ascii="微软雅黑" w:hAnsi="微软雅黑" w:eastAsia="微软雅黑" w:cs="微软雅黑"/>
          <w:sz w:val="18"/>
          <w:szCs w:val="24"/>
        </w:rPr>
      </w:pPr>
    </w:p>
    <w:p>
      <w:pPr>
        <w:pStyle w:val="18"/>
        <w:numPr>
          <w:ilvl w:val="0"/>
          <w:numId w:val="112"/>
        </w:numPr>
        <w:tabs>
          <w:tab w:val="left" w:pos="1818"/>
        </w:tabs>
        <w:spacing w:before="0" w:after="0" w:line="240" w:lineRule="auto"/>
        <w:ind w:left="1818" w:right="0" w:hanging="52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web</w:t>
      </w:r>
      <w:r>
        <w:rPr>
          <w:rFonts w:hint="eastAsia" w:ascii="微软雅黑" w:hAnsi="微软雅黑" w:eastAsia="微软雅黑" w:cs="微软雅黑"/>
          <w:spacing w:val="8"/>
          <w:sz w:val="24"/>
          <w:szCs w:val="28"/>
        </w:rPr>
        <w:t xml:space="preserve"> </w:t>
      </w:r>
      <w:r>
        <w:rPr>
          <w:rFonts w:hint="eastAsia" w:ascii="微软雅黑" w:hAnsi="微软雅黑" w:eastAsia="微软雅黑" w:cs="微软雅黑"/>
          <w:sz w:val="24"/>
          <w:szCs w:val="28"/>
        </w:rPr>
        <w:t>项目：</w:t>
      </w:r>
    </w:p>
    <w:p>
      <w:pPr>
        <w:pStyle w:val="9"/>
        <w:spacing w:before="7"/>
        <w:rPr>
          <w:rFonts w:hint="eastAsia" w:ascii="微软雅黑" w:hAnsi="微软雅黑" w:eastAsia="微软雅黑" w:cs="微软雅黑"/>
          <w:sz w:val="18"/>
          <w:szCs w:val="24"/>
        </w:rPr>
      </w:pPr>
    </w:p>
    <w:p>
      <w:pPr>
        <w:pStyle w:val="18"/>
        <w:numPr>
          <w:ilvl w:val="0"/>
          <w:numId w:val="113"/>
        </w:numPr>
        <w:tabs>
          <w:tab w:val="left" w:pos="1872"/>
        </w:tabs>
        <w:spacing w:before="0" w:after="0" w:line="240" w:lineRule="auto"/>
        <w:ind w:left="187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浏览器（火狐、谷歌、IE</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z w:val="24"/>
          <w:szCs w:val="28"/>
        </w:rPr>
        <w:t>等）</w:t>
      </w:r>
    </w:p>
    <w:p>
      <w:pPr>
        <w:pStyle w:val="9"/>
        <w:spacing w:before="6"/>
        <w:rPr>
          <w:rFonts w:hint="eastAsia" w:ascii="微软雅黑" w:hAnsi="微软雅黑" w:eastAsia="微软雅黑" w:cs="微软雅黑"/>
          <w:sz w:val="18"/>
          <w:szCs w:val="24"/>
        </w:rPr>
      </w:pPr>
    </w:p>
    <w:p>
      <w:pPr>
        <w:pStyle w:val="18"/>
        <w:numPr>
          <w:ilvl w:val="0"/>
          <w:numId w:val="113"/>
        </w:numPr>
        <w:tabs>
          <w:tab w:val="left" w:pos="1872"/>
        </w:tabs>
        <w:spacing w:before="1" w:after="0" w:line="240" w:lineRule="auto"/>
        <w:ind w:left="187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操作系统（Windows7、Windows10、Linux</w:t>
      </w:r>
      <w:r>
        <w:rPr>
          <w:rFonts w:hint="eastAsia" w:ascii="微软雅黑" w:hAnsi="微软雅黑" w:eastAsia="微软雅黑" w:cs="微软雅黑"/>
          <w:spacing w:val="43"/>
          <w:sz w:val="24"/>
          <w:szCs w:val="28"/>
        </w:rPr>
        <w:t xml:space="preserve"> </w:t>
      </w:r>
      <w:r>
        <w:rPr>
          <w:rFonts w:hint="eastAsia" w:ascii="微软雅黑" w:hAnsi="微软雅黑" w:eastAsia="微软雅黑" w:cs="微软雅黑"/>
          <w:sz w:val="24"/>
          <w:szCs w:val="28"/>
        </w:rPr>
        <w:t>等）</w:t>
      </w:r>
    </w:p>
    <w:p>
      <w:pPr>
        <w:pStyle w:val="9"/>
        <w:spacing w:before="6"/>
        <w:rPr>
          <w:rFonts w:hint="eastAsia" w:ascii="微软雅黑" w:hAnsi="微软雅黑" w:eastAsia="微软雅黑" w:cs="微软雅黑"/>
          <w:sz w:val="18"/>
          <w:szCs w:val="24"/>
        </w:rPr>
      </w:pPr>
    </w:p>
    <w:p>
      <w:pPr>
        <w:pStyle w:val="18"/>
        <w:numPr>
          <w:ilvl w:val="0"/>
          <w:numId w:val="112"/>
        </w:numPr>
        <w:tabs>
          <w:tab w:val="left" w:pos="1818"/>
        </w:tabs>
        <w:spacing w:before="0" w:after="0" w:line="240" w:lineRule="auto"/>
        <w:ind w:left="1818" w:right="0" w:hanging="52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app</w:t>
      </w:r>
      <w:r>
        <w:rPr>
          <w:rFonts w:hint="eastAsia" w:ascii="微软雅黑" w:hAnsi="微软雅黑" w:eastAsia="微软雅黑" w:cs="微软雅黑"/>
          <w:spacing w:val="9"/>
          <w:sz w:val="24"/>
          <w:szCs w:val="28"/>
        </w:rPr>
        <w:t xml:space="preserve"> </w:t>
      </w:r>
      <w:r>
        <w:rPr>
          <w:rFonts w:hint="eastAsia" w:ascii="微软雅黑" w:hAnsi="微软雅黑" w:eastAsia="微软雅黑" w:cs="微软雅黑"/>
          <w:sz w:val="24"/>
          <w:szCs w:val="28"/>
        </w:rPr>
        <w:t>项目：</w:t>
      </w:r>
    </w:p>
    <w:p>
      <w:pPr>
        <w:pStyle w:val="9"/>
        <w:spacing w:before="7"/>
        <w:rPr>
          <w:rFonts w:hint="eastAsia" w:ascii="微软雅黑" w:hAnsi="微软雅黑" w:eastAsia="微软雅黑" w:cs="微软雅黑"/>
          <w:sz w:val="18"/>
          <w:szCs w:val="24"/>
        </w:rPr>
      </w:pPr>
    </w:p>
    <w:p>
      <w:pPr>
        <w:pStyle w:val="18"/>
        <w:numPr>
          <w:ilvl w:val="0"/>
          <w:numId w:val="114"/>
        </w:numPr>
        <w:tabs>
          <w:tab w:val="left" w:pos="1872"/>
        </w:tabs>
        <w:spacing w:before="0" w:after="0" w:line="240" w:lineRule="auto"/>
        <w:ind w:left="187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设备系统:iOS（ipad、iphone）、Android（三星、华为、联想等）</w:t>
      </w:r>
      <w:r>
        <w:rPr>
          <w:rFonts w:hint="eastAsia" w:ascii="微软雅黑" w:hAnsi="微软雅黑" w:eastAsia="微软雅黑" w:cs="微软雅黑"/>
          <w:spacing w:val="-11"/>
          <w:sz w:val="24"/>
          <w:szCs w:val="28"/>
        </w:rPr>
        <w:t xml:space="preserve"> 、</w:t>
      </w:r>
      <w:r>
        <w:rPr>
          <w:rFonts w:hint="eastAsia" w:ascii="微软雅黑" w:hAnsi="微软雅黑" w:eastAsia="微软雅黑" w:cs="微软雅黑"/>
          <w:sz w:val="24"/>
          <w:szCs w:val="28"/>
        </w:rPr>
        <w:t>Windows（Win7、Win8）、</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OSX（Mac）</w:t>
      </w:r>
    </w:p>
    <w:p>
      <w:pPr>
        <w:pStyle w:val="9"/>
        <w:spacing w:before="6"/>
        <w:rPr>
          <w:rFonts w:hint="eastAsia" w:ascii="微软雅黑" w:hAnsi="微软雅黑" w:eastAsia="微软雅黑" w:cs="微软雅黑"/>
          <w:sz w:val="18"/>
          <w:szCs w:val="24"/>
        </w:rPr>
      </w:pPr>
    </w:p>
    <w:p>
      <w:pPr>
        <w:pStyle w:val="18"/>
        <w:numPr>
          <w:ilvl w:val="0"/>
          <w:numId w:val="114"/>
        </w:numPr>
        <w:tabs>
          <w:tab w:val="left" w:pos="1872"/>
        </w:tabs>
        <w:spacing w:before="1" w:after="0" w:line="240" w:lineRule="auto"/>
        <w:ind w:left="187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pacing w:val="-2"/>
          <w:sz w:val="24"/>
          <w:szCs w:val="28"/>
        </w:rPr>
        <w:t xml:space="preserve">手机设备可根据 手机型号、分辨率不同相对于 </w:t>
      </w:r>
      <w:r>
        <w:rPr>
          <w:rFonts w:hint="eastAsia" w:ascii="微软雅黑" w:hAnsi="微软雅黑" w:eastAsia="微软雅黑" w:cs="微软雅黑"/>
          <w:sz w:val="24"/>
          <w:szCs w:val="28"/>
        </w:rPr>
        <w:t>Wed</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项目，</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36"/>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APP</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z w:val="24"/>
          <w:szCs w:val="24"/>
        </w:rPr>
        <w:t>有专项测试</w:t>
      </w:r>
    </w:p>
    <w:p>
      <w:pPr>
        <w:pStyle w:val="9"/>
        <w:spacing w:before="7"/>
        <w:rPr>
          <w:rFonts w:hint="eastAsia" w:ascii="微软雅黑" w:hAnsi="微软雅黑" w:eastAsia="微软雅黑" w:cs="微软雅黑"/>
          <w:sz w:val="18"/>
          <w:szCs w:val="24"/>
        </w:rPr>
      </w:pPr>
    </w:p>
    <w:p>
      <w:pPr>
        <w:pStyle w:val="18"/>
        <w:numPr>
          <w:ilvl w:val="0"/>
          <w:numId w:val="115"/>
        </w:numPr>
        <w:tabs>
          <w:tab w:val="left" w:pos="1872"/>
        </w:tabs>
        <w:spacing w:before="0" w:after="0" w:line="240" w:lineRule="auto"/>
        <w:ind w:left="187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干扰测试：中断，来电，短信，关机，重启等</w:t>
      </w:r>
    </w:p>
    <w:p>
      <w:pPr>
        <w:pStyle w:val="9"/>
        <w:spacing w:before="7"/>
        <w:rPr>
          <w:rFonts w:hint="eastAsia" w:ascii="微软雅黑" w:hAnsi="微软雅黑" w:eastAsia="微软雅黑" w:cs="微软雅黑"/>
          <w:sz w:val="18"/>
          <w:szCs w:val="24"/>
        </w:rPr>
      </w:pPr>
    </w:p>
    <w:p>
      <w:pPr>
        <w:pStyle w:val="18"/>
        <w:numPr>
          <w:ilvl w:val="0"/>
          <w:numId w:val="115"/>
        </w:numPr>
        <w:tabs>
          <w:tab w:val="left" w:pos="1872"/>
        </w:tabs>
        <w:spacing w:before="0" w:after="0" w:line="417" w:lineRule="auto"/>
        <w:ind w:left="1291" w:right="1293" w:firstLine="420"/>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弱网络测试（</w:t>
      </w:r>
      <w:r>
        <w:rPr>
          <w:rFonts w:hint="eastAsia" w:ascii="微软雅黑" w:hAnsi="微软雅黑" w:eastAsia="微软雅黑" w:cs="微软雅黑"/>
          <w:spacing w:val="4"/>
          <w:sz w:val="24"/>
          <w:szCs w:val="28"/>
        </w:rPr>
        <w:t xml:space="preserve">模拟 </w:t>
      </w:r>
      <w:r>
        <w:rPr>
          <w:rFonts w:hint="eastAsia" w:ascii="微软雅黑" w:hAnsi="微软雅黑" w:eastAsia="微软雅黑" w:cs="微软雅黑"/>
          <w:sz w:val="24"/>
          <w:szCs w:val="28"/>
        </w:rPr>
        <w:t>2g、3g、4g，wifi</w:t>
      </w:r>
      <w:r>
        <w:rPr>
          <w:rFonts w:hint="eastAsia" w:ascii="微软雅黑" w:hAnsi="微软雅黑" w:eastAsia="微软雅黑" w:cs="微软雅黑"/>
          <w:spacing w:val="24"/>
          <w:sz w:val="24"/>
          <w:szCs w:val="28"/>
        </w:rPr>
        <w:t xml:space="preserve"> </w:t>
      </w:r>
      <w:r>
        <w:rPr>
          <w:rFonts w:hint="eastAsia" w:ascii="微软雅黑" w:hAnsi="微软雅黑" w:eastAsia="微软雅黑" w:cs="微软雅黑"/>
          <w:sz w:val="24"/>
          <w:szCs w:val="28"/>
        </w:rPr>
        <w:t>网络状态以及丢包情况）；网络切换测试（网络断开后重连、3g</w:t>
      </w:r>
      <w:r>
        <w:rPr>
          <w:rFonts w:hint="eastAsia" w:ascii="微软雅黑" w:hAnsi="微软雅黑" w:eastAsia="微软雅黑" w:cs="微软雅黑"/>
          <w:spacing w:val="11"/>
          <w:sz w:val="24"/>
          <w:szCs w:val="28"/>
        </w:rPr>
        <w:t xml:space="preserve"> </w:t>
      </w:r>
      <w:r>
        <w:rPr>
          <w:rFonts w:hint="eastAsia" w:ascii="微软雅黑" w:hAnsi="微软雅黑" w:eastAsia="微软雅黑" w:cs="微软雅黑"/>
          <w:sz w:val="24"/>
          <w:szCs w:val="28"/>
        </w:rPr>
        <w:t>切换到 4g/wifi</w:t>
      </w:r>
      <w:r>
        <w:rPr>
          <w:rFonts w:hint="eastAsia" w:ascii="微软雅黑" w:hAnsi="微软雅黑" w:eastAsia="微软雅黑" w:cs="微软雅黑"/>
          <w:spacing w:val="10"/>
          <w:sz w:val="24"/>
          <w:szCs w:val="28"/>
        </w:rPr>
        <w:t xml:space="preserve"> </w:t>
      </w:r>
      <w:r>
        <w:rPr>
          <w:rFonts w:hint="eastAsia" w:ascii="微软雅黑" w:hAnsi="微软雅黑" w:eastAsia="微软雅黑" w:cs="微软雅黑"/>
          <w:sz w:val="24"/>
          <w:szCs w:val="28"/>
        </w:rPr>
        <w:t>等）</w:t>
      </w:r>
    </w:p>
    <w:p>
      <w:pPr>
        <w:pStyle w:val="18"/>
        <w:numPr>
          <w:ilvl w:val="0"/>
          <w:numId w:val="115"/>
        </w:numPr>
        <w:tabs>
          <w:tab w:val="left" w:pos="1872"/>
        </w:tabs>
        <w:spacing w:before="0" w:after="0" w:line="269" w:lineRule="exact"/>
        <w:ind w:left="187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安装、更新、卸载</w:t>
      </w:r>
    </w:p>
    <w:p>
      <w:pPr>
        <w:pStyle w:val="9"/>
        <w:spacing w:before="6"/>
        <w:rPr>
          <w:rFonts w:hint="eastAsia" w:ascii="微软雅黑" w:hAnsi="微软雅黑" w:eastAsia="微软雅黑" w:cs="微软雅黑"/>
          <w:sz w:val="18"/>
          <w:szCs w:val="24"/>
        </w:rPr>
      </w:pPr>
    </w:p>
    <w:p>
      <w:pPr>
        <w:pStyle w:val="9"/>
        <w:spacing w:before="1"/>
        <w:ind w:left="171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安装：需考虑安装时的中断、弱网、安装后删除安装文件等情况卸载：需考虑</w:t>
      </w:r>
      <w:r>
        <w:rPr>
          <w:rFonts w:hint="eastAsia" w:ascii="微软雅黑" w:hAnsi="微软雅黑" w:eastAsia="微软雅黑" w:cs="微软雅黑"/>
          <w:spacing w:val="112"/>
          <w:sz w:val="24"/>
          <w:szCs w:val="24"/>
        </w:rPr>
        <w:t xml:space="preserve"> </w:t>
      </w:r>
      <w:r>
        <w:rPr>
          <w:rFonts w:hint="eastAsia" w:ascii="微软雅黑" w:hAnsi="微软雅黑" w:eastAsia="微软雅黑" w:cs="微软雅黑"/>
          <w:spacing w:val="1"/>
          <w:w w:val="95"/>
          <w:sz w:val="24"/>
          <w:szCs w:val="24"/>
        </w:rPr>
        <w:t xml:space="preserve">卸载后是否删除 </w:t>
      </w:r>
      <w:r>
        <w:rPr>
          <w:rFonts w:hint="eastAsia" w:ascii="微软雅黑" w:hAnsi="微软雅黑" w:eastAsia="微软雅黑" w:cs="微软雅黑"/>
          <w:w w:val="95"/>
          <w:sz w:val="24"/>
          <w:szCs w:val="24"/>
        </w:rPr>
        <w:t>app</w:t>
      </w:r>
    </w:p>
    <w:p>
      <w:pPr>
        <w:pStyle w:val="9"/>
        <w:spacing w:before="3"/>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相关的文件</w:t>
      </w:r>
    </w:p>
    <w:p>
      <w:pPr>
        <w:pStyle w:val="9"/>
        <w:spacing w:before="7"/>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更新：分强制更新、非强制更新、增量包更新、断点续传、弱网状态下更新</w:t>
      </w:r>
    </w:p>
    <w:p>
      <w:pPr>
        <w:pStyle w:val="9"/>
        <w:spacing w:before="7"/>
        <w:rPr>
          <w:rFonts w:hint="eastAsia" w:ascii="微软雅黑" w:hAnsi="微软雅黑" w:eastAsia="微软雅黑" w:cs="微软雅黑"/>
          <w:sz w:val="18"/>
          <w:szCs w:val="24"/>
        </w:rPr>
      </w:pPr>
    </w:p>
    <w:p>
      <w:pPr>
        <w:pStyle w:val="18"/>
        <w:numPr>
          <w:ilvl w:val="0"/>
          <w:numId w:val="115"/>
        </w:numPr>
        <w:tabs>
          <w:tab w:val="left" w:pos="1872"/>
        </w:tabs>
        <w:spacing w:before="0" w:after="0" w:line="240" w:lineRule="auto"/>
        <w:ind w:left="187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界面操作：关于手机端测试，需注意手势，横竖屏切换，多点触控，前后台切换</w:t>
      </w:r>
    </w:p>
    <w:p>
      <w:pPr>
        <w:pStyle w:val="9"/>
        <w:spacing w:before="6"/>
        <w:rPr>
          <w:rFonts w:hint="eastAsia" w:ascii="微软雅黑" w:hAnsi="微软雅黑" w:eastAsia="微软雅黑" w:cs="微软雅黑"/>
          <w:sz w:val="18"/>
          <w:szCs w:val="24"/>
        </w:rPr>
      </w:pPr>
    </w:p>
    <w:p>
      <w:pPr>
        <w:pStyle w:val="18"/>
        <w:numPr>
          <w:ilvl w:val="0"/>
          <w:numId w:val="115"/>
        </w:numPr>
        <w:tabs>
          <w:tab w:val="left" w:pos="1872"/>
        </w:tabs>
        <w:spacing w:before="0" w:after="0" w:line="240" w:lineRule="auto"/>
        <w:ind w:left="187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安全测试：安装包是否可反编译代码、安装包是否签名、权限设置，例如访问通讯录等</w:t>
      </w:r>
    </w:p>
    <w:p>
      <w:pPr>
        <w:pStyle w:val="9"/>
        <w:spacing w:before="7"/>
        <w:rPr>
          <w:rFonts w:hint="eastAsia" w:ascii="微软雅黑" w:hAnsi="微软雅黑" w:eastAsia="微软雅黑" w:cs="微软雅黑"/>
          <w:sz w:val="18"/>
          <w:szCs w:val="24"/>
        </w:rPr>
      </w:pPr>
    </w:p>
    <w:p>
      <w:pPr>
        <w:pStyle w:val="18"/>
        <w:numPr>
          <w:ilvl w:val="0"/>
          <w:numId w:val="115"/>
        </w:numPr>
        <w:tabs>
          <w:tab w:val="left" w:pos="1872"/>
        </w:tabs>
        <w:spacing w:before="0" w:after="0" w:line="417" w:lineRule="auto"/>
        <w:ind w:left="1291" w:right="1185" w:firstLine="420"/>
        <w:jc w:val="left"/>
        <w:rPr>
          <w:rFonts w:hint="eastAsia" w:ascii="微软雅黑" w:hAnsi="微软雅黑" w:eastAsia="微软雅黑" w:cs="微软雅黑"/>
          <w:sz w:val="24"/>
          <w:szCs w:val="28"/>
        </w:rPr>
      </w:pPr>
      <w:r>
        <w:rPr>
          <w:rFonts w:hint="eastAsia" w:ascii="微软雅黑" w:hAnsi="微软雅黑" w:eastAsia="微软雅黑" w:cs="微软雅黑"/>
          <w:spacing w:val="-13"/>
          <w:sz w:val="24"/>
          <w:szCs w:val="28"/>
        </w:rPr>
        <w:t xml:space="preserve">边界测试：可用存储空间少、没有 </w:t>
      </w:r>
      <w:r>
        <w:rPr>
          <w:rFonts w:hint="eastAsia" w:ascii="微软雅黑" w:hAnsi="微软雅黑" w:eastAsia="微软雅黑" w:cs="微软雅黑"/>
          <w:sz w:val="24"/>
          <w:szCs w:val="28"/>
        </w:rPr>
        <w:t>SD</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卡/</w:t>
      </w:r>
      <w:r>
        <w:rPr>
          <w:rFonts w:hint="eastAsia" w:ascii="微软雅黑" w:hAnsi="微软雅黑" w:eastAsia="微软雅黑" w:cs="微软雅黑"/>
          <w:spacing w:val="-4"/>
          <w:sz w:val="24"/>
          <w:szCs w:val="28"/>
        </w:rPr>
        <w:t xml:space="preserve">双 </w:t>
      </w:r>
      <w:r>
        <w:rPr>
          <w:rFonts w:hint="eastAsia" w:ascii="微软雅黑" w:hAnsi="微软雅黑" w:eastAsia="微软雅黑" w:cs="微软雅黑"/>
          <w:sz w:val="24"/>
          <w:szCs w:val="28"/>
        </w:rPr>
        <w:t>SD</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pacing w:val="-18"/>
          <w:sz w:val="24"/>
          <w:szCs w:val="28"/>
        </w:rPr>
        <w:t>卡、飞行模式、系统时间有误、第三方依赖</w:t>
      </w:r>
      <w:r>
        <w:rPr>
          <w:rFonts w:hint="eastAsia" w:ascii="微软雅黑" w:hAnsi="微软雅黑" w:eastAsia="微软雅黑" w:cs="微软雅黑"/>
          <w:sz w:val="24"/>
          <w:szCs w:val="28"/>
        </w:rPr>
        <w:t>（QQ、微信登录）等</w:t>
      </w:r>
    </w:p>
    <w:p>
      <w:pPr>
        <w:pStyle w:val="18"/>
        <w:numPr>
          <w:ilvl w:val="0"/>
          <w:numId w:val="115"/>
        </w:numPr>
        <w:tabs>
          <w:tab w:val="left" w:pos="1872"/>
        </w:tabs>
        <w:spacing w:before="0" w:after="0" w:line="417" w:lineRule="auto"/>
        <w:ind w:left="1291" w:right="1293" w:firstLine="420"/>
        <w:jc w:val="left"/>
        <w:rPr>
          <w:rFonts w:hint="eastAsia" w:ascii="微软雅黑" w:hAnsi="微软雅黑" w:eastAsia="微软雅黑" w:cs="微软雅黑"/>
          <w:sz w:val="24"/>
          <w:szCs w:val="28"/>
        </w:rPr>
      </w:pPr>
      <w:r>
        <w:rPr>
          <w:rFonts w:hint="eastAsia" w:ascii="微软雅黑" w:hAnsi="微软雅黑" w:eastAsia="微软雅黑" w:cs="微软雅黑"/>
          <w:spacing w:val="-2"/>
          <w:sz w:val="24"/>
          <w:szCs w:val="28"/>
        </w:rPr>
        <w:t xml:space="preserve">权限测试：设置某个 </w:t>
      </w:r>
      <w:r>
        <w:rPr>
          <w:rFonts w:hint="eastAsia" w:ascii="微软雅黑" w:hAnsi="微软雅黑" w:eastAsia="微软雅黑" w:cs="微软雅黑"/>
          <w:sz w:val="24"/>
          <w:szCs w:val="28"/>
        </w:rPr>
        <w:t>App</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是否可以获取该权限，例如是否可访问通讯录、相册、照相机等测试工具方面</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自动化工具：APP</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pacing w:val="-1"/>
          <w:sz w:val="24"/>
          <w:szCs w:val="24"/>
        </w:rPr>
        <w:t xml:space="preserve">一般使用 </w:t>
      </w:r>
      <w:r>
        <w:rPr>
          <w:rFonts w:hint="eastAsia" w:ascii="微软雅黑" w:hAnsi="微软雅黑" w:eastAsia="微软雅黑" w:cs="微软雅黑"/>
          <w:sz w:val="24"/>
          <w:szCs w:val="24"/>
        </w:rPr>
        <w:t>Appium</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Web</w:t>
      </w:r>
      <w:r>
        <w:rPr>
          <w:rFonts w:hint="eastAsia" w:ascii="微软雅黑" w:hAnsi="微软雅黑" w:eastAsia="微软雅黑" w:cs="微软雅黑"/>
          <w:spacing w:val="50"/>
          <w:sz w:val="24"/>
          <w:szCs w:val="24"/>
        </w:rPr>
        <w:t xml:space="preserve"> </w:t>
      </w:r>
      <w:r>
        <w:rPr>
          <w:rFonts w:hint="eastAsia" w:ascii="微软雅黑" w:hAnsi="微软雅黑" w:eastAsia="微软雅黑" w:cs="微软雅黑"/>
          <w:spacing w:val="-1"/>
          <w:sz w:val="24"/>
          <w:szCs w:val="24"/>
        </w:rPr>
        <w:t xml:space="preserve">一般使用 </w:t>
      </w:r>
      <w:r>
        <w:rPr>
          <w:rFonts w:hint="eastAsia" w:ascii="微软雅黑" w:hAnsi="微软雅黑" w:eastAsia="微软雅黑" w:cs="微软雅黑"/>
          <w:sz w:val="24"/>
          <w:szCs w:val="24"/>
        </w:rPr>
        <w:t>Selenium</w:t>
      </w:r>
    </w:p>
    <w:p>
      <w:pPr>
        <w:pStyle w:val="9"/>
        <w:spacing w:before="3"/>
        <w:rPr>
          <w:rFonts w:hint="eastAsia" w:ascii="微软雅黑" w:hAnsi="微软雅黑" w:eastAsia="微软雅黑" w:cs="微软雅黑"/>
          <w:sz w:val="20"/>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性能测试工具：APP</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pacing w:val="-2"/>
          <w:sz w:val="24"/>
          <w:szCs w:val="24"/>
        </w:rPr>
        <w:t xml:space="preserve">一般使用 </w:t>
      </w:r>
      <w:r>
        <w:rPr>
          <w:rFonts w:hint="eastAsia" w:ascii="微软雅黑" w:hAnsi="微软雅黑" w:eastAsia="微软雅黑" w:cs="微软雅黑"/>
          <w:sz w:val="24"/>
          <w:szCs w:val="24"/>
        </w:rPr>
        <w:t>JMeter</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Web</w:t>
      </w:r>
      <w:r>
        <w:rPr>
          <w:rFonts w:hint="eastAsia" w:ascii="微软雅黑" w:hAnsi="微软雅黑" w:eastAsia="微软雅黑" w:cs="微软雅黑"/>
          <w:spacing w:val="49"/>
          <w:sz w:val="24"/>
          <w:szCs w:val="24"/>
        </w:rPr>
        <w:t xml:space="preserve"> </w:t>
      </w:r>
      <w:r>
        <w:rPr>
          <w:rFonts w:hint="eastAsia" w:ascii="微软雅黑" w:hAnsi="微软雅黑" w:eastAsia="微软雅黑" w:cs="微软雅黑"/>
          <w:spacing w:val="-2"/>
          <w:sz w:val="24"/>
          <w:szCs w:val="24"/>
        </w:rPr>
        <w:t xml:space="preserve">一般使用 </w:t>
      </w:r>
      <w:r>
        <w:rPr>
          <w:rFonts w:hint="eastAsia" w:ascii="微软雅黑" w:hAnsi="微软雅黑" w:eastAsia="微软雅黑" w:cs="微软雅黑"/>
          <w:sz w:val="24"/>
          <w:szCs w:val="24"/>
        </w:rPr>
        <w:t>LR、JMeter</w:t>
      </w:r>
    </w:p>
    <w:p>
      <w:pPr>
        <w:pStyle w:val="9"/>
        <w:spacing w:before="9"/>
        <w:rPr>
          <w:rFonts w:hint="eastAsia" w:ascii="微软雅黑" w:hAnsi="微软雅黑" w:eastAsia="微软雅黑" w:cs="微软雅黑"/>
          <w:sz w:val="40"/>
          <w:szCs w:val="24"/>
        </w:rPr>
      </w:pPr>
    </w:p>
    <w:p>
      <w:pPr>
        <w:pStyle w:val="4"/>
        <w:numPr>
          <w:ilvl w:val="2"/>
          <w:numId w:val="86"/>
        </w:numPr>
        <w:tabs>
          <w:tab w:val="left" w:pos="2132"/>
        </w:tabs>
        <w:spacing w:before="0" w:after="0" w:line="240" w:lineRule="auto"/>
        <w:ind w:left="2131" w:right="0" w:hanging="841"/>
        <w:jc w:val="left"/>
        <w:rPr>
          <w:rFonts w:hint="eastAsia" w:ascii="微软雅黑" w:hAnsi="微软雅黑" w:eastAsia="微软雅黑" w:cs="微软雅黑"/>
          <w:color w:val="4AACC5"/>
          <w:sz w:val="36"/>
          <w:szCs w:val="36"/>
        </w:rPr>
      </w:pPr>
      <w:bookmarkStart w:id="820" w:name="1.10.6测试一个 C/S 客户端时，需要考虑的因素"/>
      <w:bookmarkEnd w:id="820"/>
      <w:bookmarkStart w:id="821" w:name="_bookmark279"/>
      <w:bookmarkEnd w:id="821"/>
      <w:bookmarkStart w:id="822" w:name="_bookmark279"/>
      <w:bookmarkEnd w:id="822"/>
      <w:r>
        <w:rPr>
          <w:rFonts w:hint="eastAsia" w:ascii="微软雅黑" w:hAnsi="微软雅黑" w:eastAsia="微软雅黑" w:cs="微软雅黑"/>
          <w:color w:val="4AACC5"/>
          <w:spacing w:val="-9"/>
          <w:sz w:val="36"/>
          <w:szCs w:val="36"/>
        </w:rPr>
        <w:t xml:space="preserve">测试一个 </w:t>
      </w:r>
      <w:r>
        <w:rPr>
          <w:rFonts w:hint="eastAsia" w:ascii="微软雅黑" w:hAnsi="微软雅黑" w:eastAsia="微软雅黑" w:cs="微软雅黑"/>
          <w:b/>
          <w:color w:val="4AACC5"/>
          <w:spacing w:val="-1"/>
          <w:sz w:val="36"/>
          <w:szCs w:val="36"/>
        </w:rPr>
        <w:t>C/S</w:t>
      </w:r>
      <w:r>
        <w:rPr>
          <w:rFonts w:hint="eastAsia" w:ascii="微软雅黑" w:hAnsi="微软雅黑" w:eastAsia="微软雅黑" w:cs="微软雅黑"/>
          <w:b/>
          <w:color w:val="4AACC5"/>
          <w:spacing w:val="46"/>
          <w:sz w:val="36"/>
          <w:szCs w:val="36"/>
        </w:rPr>
        <w:t xml:space="preserve"> </w:t>
      </w:r>
      <w:r>
        <w:rPr>
          <w:rFonts w:hint="eastAsia" w:ascii="微软雅黑" w:hAnsi="微软雅黑" w:eastAsia="微软雅黑" w:cs="微软雅黑"/>
          <w:color w:val="4AACC5"/>
          <w:sz w:val="36"/>
          <w:szCs w:val="36"/>
        </w:rPr>
        <w:t>客户端时，需要考虑的因素</w:t>
      </w:r>
    </w:p>
    <w:p>
      <w:pPr>
        <w:pStyle w:val="9"/>
        <w:spacing w:before="279" w:line="417" w:lineRule="auto"/>
        <w:ind w:left="1291" w:right="9143"/>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客户端安装测试客户端升级测试</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客户端可维护性测试</w:t>
      </w:r>
    </w:p>
    <w:p>
      <w:pPr>
        <w:pStyle w:val="9"/>
        <w:spacing w:before="7"/>
        <w:rPr>
          <w:rFonts w:hint="eastAsia" w:ascii="微软雅黑" w:hAnsi="微软雅黑" w:eastAsia="微软雅黑" w:cs="微软雅黑"/>
          <w:sz w:val="18"/>
          <w:szCs w:val="24"/>
        </w:rPr>
      </w:pPr>
    </w:p>
    <w:p>
      <w:pPr>
        <w:pStyle w:val="18"/>
        <w:numPr>
          <w:ilvl w:val="0"/>
          <w:numId w:val="116"/>
        </w:numPr>
        <w:tabs>
          <w:tab w:val="left" w:pos="2238"/>
        </w:tabs>
        <w:spacing w:before="0" w:after="0" w:line="240" w:lineRule="auto"/>
        <w:ind w:left="2238" w:right="0" w:hanging="52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个体的客户端应用以“分离的”模式被测试——不考虑服务器和底层网络的运行；</w:t>
      </w:r>
    </w:p>
    <w:p>
      <w:pPr>
        <w:spacing w:after="0" w:line="240" w:lineRule="auto"/>
        <w:jc w:val="left"/>
        <w:rPr>
          <w:rFonts w:hint="eastAsia" w:ascii="微软雅黑" w:hAnsi="微软雅黑" w:eastAsia="微软雅黑" w:cs="微软雅黑"/>
          <w:sz w:val="24"/>
          <w:szCs w:val="28"/>
        </w:rPr>
        <w:sectPr>
          <w:pgSz w:w="11910" w:h="16840"/>
          <w:pgMar w:top="1580" w:right="0" w:bottom="680" w:left="0" w:header="0" w:footer="406" w:gutter="0"/>
          <w:cols w:space="720" w:num="1"/>
        </w:sectPr>
      </w:pPr>
    </w:p>
    <w:p>
      <w:pPr>
        <w:pStyle w:val="18"/>
        <w:numPr>
          <w:ilvl w:val="0"/>
          <w:numId w:val="116"/>
        </w:numPr>
        <w:tabs>
          <w:tab w:val="left" w:pos="2238"/>
        </w:tabs>
        <w:spacing w:before="49" w:after="0" w:line="240" w:lineRule="auto"/>
        <w:ind w:left="2238" w:right="0" w:hanging="52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客户端软件和关联的服务器端应用被一起测试，但网络运行不被明显的考虑；</w:t>
      </w:r>
    </w:p>
    <w:p>
      <w:pPr>
        <w:pStyle w:val="9"/>
        <w:spacing w:before="6"/>
        <w:rPr>
          <w:rFonts w:hint="eastAsia" w:ascii="微软雅黑" w:hAnsi="微软雅黑" w:eastAsia="微软雅黑" w:cs="微软雅黑"/>
          <w:sz w:val="18"/>
          <w:szCs w:val="24"/>
        </w:rPr>
      </w:pPr>
    </w:p>
    <w:p>
      <w:pPr>
        <w:pStyle w:val="18"/>
        <w:numPr>
          <w:ilvl w:val="0"/>
          <w:numId w:val="116"/>
        </w:numPr>
        <w:tabs>
          <w:tab w:val="left" w:pos="2238"/>
        </w:tabs>
        <w:spacing w:before="0" w:after="0" w:line="417" w:lineRule="auto"/>
        <w:ind w:left="1291" w:right="4811" w:firstLine="420"/>
        <w:jc w:val="left"/>
        <w:rPr>
          <w:rFonts w:hint="eastAsia" w:ascii="微软雅黑" w:hAnsi="微软雅黑" w:eastAsia="微软雅黑" w:cs="微软雅黑"/>
          <w:sz w:val="24"/>
          <w:szCs w:val="28"/>
        </w:rPr>
      </w:pPr>
      <w:r>
        <w:rPr>
          <w:rFonts w:hint="eastAsia" w:ascii="微软雅黑" w:hAnsi="微软雅黑" w:eastAsia="微软雅黑" w:cs="微软雅黑"/>
          <w:spacing w:val="5"/>
          <w:w w:val="95"/>
          <w:sz w:val="24"/>
          <w:szCs w:val="28"/>
        </w:rPr>
        <w:t xml:space="preserve">完整的 </w:t>
      </w:r>
      <w:r>
        <w:rPr>
          <w:rFonts w:hint="eastAsia" w:ascii="微软雅黑" w:hAnsi="微软雅黑" w:eastAsia="微软雅黑" w:cs="微软雅黑"/>
          <w:w w:val="95"/>
          <w:sz w:val="24"/>
          <w:szCs w:val="28"/>
        </w:rPr>
        <w:t>C/S</w:t>
      </w:r>
      <w:r>
        <w:rPr>
          <w:rFonts w:hint="eastAsia" w:ascii="微软雅黑" w:hAnsi="微软雅黑" w:eastAsia="微软雅黑" w:cs="微软雅黑"/>
          <w:spacing w:val="53"/>
          <w:sz w:val="24"/>
          <w:szCs w:val="28"/>
        </w:rPr>
        <w:t xml:space="preserve"> </w:t>
      </w:r>
      <w:r>
        <w:rPr>
          <w:rFonts w:hint="eastAsia" w:ascii="微软雅黑" w:hAnsi="微软雅黑" w:eastAsia="微软雅黑" w:cs="微软雅黑"/>
          <w:w w:val="95"/>
          <w:sz w:val="24"/>
          <w:szCs w:val="28"/>
        </w:rPr>
        <w:t>体系结构，包括网络运行和性能被测试。</w:t>
      </w:r>
      <w:r>
        <w:rPr>
          <w:rFonts w:hint="eastAsia" w:ascii="微软雅黑" w:hAnsi="微软雅黑" w:eastAsia="微软雅黑" w:cs="微软雅黑"/>
          <w:sz w:val="24"/>
          <w:szCs w:val="28"/>
        </w:rPr>
        <w:t>应用功能测试</w:t>
      </w:r>
    </w:p>
    <w:p>
      <w:pPr>
        <w:pStyle w:val="9"/>
        <w:spacing w:line="417" w:lineRule="auto"/>
        <w:ind w:left="1291" w:right="5155"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客户端应用被独立地执行，以揭示在其运行中的错误。</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z w:val="24"/>
          <w:szCs w:val="24"/>
        </w:rPr>
        <w:t>服务器测试</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测试服务器的协调和数据管理功能，也考虑服务器性能（整体反映时间和数据吞吐量）。数据库</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测试</w:t>
      </w:r>
    </w:p>
    <w:p>
      <w:pPr>
        <w:pStyle w:val="9"/>
        <w:spacing w:before="6"/>
        <w:rPr>
          <w:rFonts w:hint="eastAsia" w:ascii="微软雅黑" w:hAnsi="微软雅黑" w:eastAsia="微软雅黑" w:cs="微软雅黑"/>
          <w:sz w:val="18"/>
          <w:szCs w:val="24"/>
        </w:rPr>
      </w:pPr>
    </w:p>
    <w:p>
      <w:pPr>
        <w:pStyle w:val="9"/>
        <w:spacing w:before="1"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测试服务器存储的数据的精确性和完整性，检查客户端应用提交的事务，以保证数据被正确地存</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储、更新和检索。</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事务测试</w:t>
      </w:r>
    </w:p>
    <w:p>
      <w:pPr>
        <w:pStyle w:val="9"/>
        <w:spacing w:before="6"/>
        <w:rPr>
          <w:rFonts w:hint="eastAsia" w:ascii="微软雅黑" w:hAnsi="微软雅黑" w:eastAsia="微软雅黑" w:cs="微软雅黑"/>
          <w:sz w:val="18"/>
          <w:szCs w:val="24"/>
        </w:rPr>
      </w:pPr>
    </w:p>
    <w:p>
      <w:pPr>
        <w:pStyle w:val="9"/>
        <w:spacing w:line="417" w:lineRule="auto"/>
        <w:ind w:left="1291" w:right="1185"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创建一系列的测试以保证每类事务被按照需求处理。测试着重于处理的正确性，也关注性能问题。</w:t>
      </w:r>
      <w:r>
        <w:rPr>
          <w:rFonts w:hint="eastAsia" w:ascii="微软雅黑" w:hAnsi="微软雅黑" w:eastAsia="微软雅黑" w:cs="微软雅黑"/>
          <w:spacing w:val="121"/>
          <w:sz w:val="24"/>
          <w:szCs w:val="24"/>
        </w:rPr>
        <w:t xml:space="preserve"> </w:t>
      </w:r>
      <w:r>
        <w:rPr>
          <w:rFonts w:hint="eastAsia" w:ascii="微软雅黑" w:hAnsi="微软雅黑" w:eastAsia="微软雅黑" w:cs="微软雅黑"/>
          <w:sz w:val="24"/>
          <w:szCs w:val="24"/>
        </w:rPr>
        <w:t>网络通信测试</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这些测试验证网络节点间的通信正常地发生，并且消息传递、事务和相关的网络交通无错的发生</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9"/>
        <w:rPr>
          <w:rFonts w:hint="eastAsia" w:ascii="微软雅黑" w:hAnsi="微软雅黑" w:eastAsia="微软雅黑" w:cs="微软雅黑"/>
          <w:sz w:val="36"/>
          <w:szCs w:val="24"/>
        </w:rPr>
      </w:pPr>
    </w:p>
    <w:p>
      <w:pPr>
        <w:pStyle w:val="6"/>
        <w:numPr>
          <w:ilvl w:val="2"/>
          <w:numId w:val="86"/>
        </w:numPr>
        <w:tabs>
          <w:tab w:val="left" w:pos="2012"/>
        </w:tabs>
        <w:spacing w:before="0" w:after="0" w:line="240" w:lineRule="auto"/>
        <w:ind w:left="2011" w:right="0" w:hanging="721"/>
        <w:jc w:val="left"/>
        <w:rPr>
          <w:rFonts w:hint="eastAsia" w:ascii="微软雅黑" w:hAnsi="微软雅黑" w:eastAsia="微软雅黑" w:cs="微软雅黑"/>
          <w:color w:val="4AACC5"/>
          <w:sz w:val="32"/>
          <w:szCs w:val="36"/>
        </w:rPr>
      </w:pPr>
      <w:bookmarkStart w:id="823" w:name="_bookmark280"/>
      <w:bookmarkEnd w:id="823"/>
      <w:bookmarkStart w:id="824" w:name="_bookmark280"/>
      <w:bookmarkEnd w:id="824"/>
      <w:bookmarkStart w:id="825" w:name="1.10.7测试电梯，请详细描述"/>
      <w:bookmarkEnd w:id="825"/>
      <w:r>
        <w:rPr>
          <w:rFonts w:hint="eastAsia" w:ascii="微软雅黑" w:hAnsi="微软雅黑" w:eastAsia="微软雅黑" w:cs="微软雅黑"/>
          <w:color w:val="4AACC5"/>
          <w:sz w:val="36"/>
          <w:szCs w:val="36"/>
        </w:rPr>
        <w:t>测试电梯，请详细描述</w:t>
      </w:r>
    </w:p>
    <w:p>
      <w:pPr>
        <w:pStyle w:val="9"/>
        <w:spacing w:before="5"/>
        <w:rPr>
          <w:rFonts w:hint="eastAsia" w:ascii="微软雅黑" w:hAnsi="微软雅黑" w:eastAsia="微软雅黑" w:cs="微软雅黑"/>
          <w:sz w:val="24"/>
          <w:szCs w:val="24"/>
        </w:rPr>
      </w:pPr>
    </w:p>
    <w:p>
      <w:pPr>
        <w:spacing w:before="0"/>
        <w:ind w:left="1291" w:right="0"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如果给你一台电梯，请问你如何测试它，分析如下：</w:t>
      </w:r>
    </w:p>
    <w:p>
      <w:pPr>
        <w:pStyle w:val="18"/>
        <w:numPr>
          <w:ilvl w:val="0"/>
          <w:numId w:val="117"/>
        </w:numPr>
        <w:tabs>
          <w:tab w:val="left" w:pos="1533"/>
        </w:tabs>
        <w:spacing w:before="161" w:after="0" w:line="240" w:lineRule="auto"/>
        <w:ind w:left="1532" w:right="0" w:hanging="242"/>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功能：上升、下降、停止、开门、关门、梯内电话、灯光、指示灯等；</w:t>
      </w:r>
    </w:p>
    <w:p>
      <w:pPr>
        <w:pStyle w:val="18"/>
        <w:numPr>
          <w:ilvl w:val="0"/>
          <w:numId w:val="117"/>
        </w:numPr>
        <w:tabs>
          <w:tab w:val="left" w:pos="1533"/>
        </w:tabs>
        <w:spacing w:before="160" w:after="0" w:line="240" w:lineRule="auto"/>
        <w:ind w:left="1532" w:right="0" w:hanging="242"/>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性能：速度、反应时间、关门时间等；</w:t>
      </w:r>
    </w:p>
    <w:p>
      <w:pPr>
        <w:pStyle w:val="18"/>
        <w:numPr>
          <w:ilvl w:val="0"/>
          <w:numId w:val="117"/>
        </w:numPr>
        <w:tabs>
          <w:tab w:val="left" w:pos="1533"/>
        </w:tabs>
        <w:spacing w:before="161" w:after="0" w:line="240" w:lineRule="auto"/>
        <w:ind w:left="1532" w:right="0" w:hanging="242"/>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压力：超载、尖锐物碰撞电梯壁等；</w:t>
      </w:r>
    </w:p>
    <w:p>
      <w:pPr>
        <w:pStyle w:val="18"/>
        <w:numPr>
          <w:ilvl w:val="0"/>
          <w:numId w:val="117"/>
        </w:numPr>
        <w:tabs>
          <w:tab w:val="left" w:pos="1533"/>
        </w:tabs>
        <w:spacing w:before="160" w:after="0" w:line="240" w:lineRule="auto"/>
        <w:ind w:left="1532" w:right="0" w:hanging="242"/>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安全：停电、报警装置、轿箱停靠位置、有人扒门时的情况等；</w:t>
      </w:r>
    </w:p>
    <w:p>
      <w:pPr>
        <w:pStyle w:val="18"/>
        <w:numPr>
          <w:ilvl w:val="0"/>
          <w:numId w:val="117"/>
        </w:numPr>
        <w:tabs>
          <w:tab w:val="left" w:pos="1533"/>
        </w:tabs>
        <w:spacing w:before="161" w:after="0" w:line="240" w:lineRule="auto"/>
        <w:ind w:left="1532" w:right="0" w:hanging="242"/>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可用性：按键高度、操作是否方便、舒适程度等；</w:t>
      </w:r>
    </w:p>
    <w:p>
      <w:pPr>
        <w:pStyle w:val="18"/>
        <w:numPr>
          <w:ilvl w:val="0"/>
          <w:numId w:val="117"/>
        </w:numPr>
        <w:tabs>
          <w:tab w:val="left" w:pos="1533"/>
        </w:tabs>
        <w:spacing w:before="160" w:after="0" w:line="240" w:lineRule="auto"/>
        <w:ind w:left="1532" w:right="0" w:hanging="242"/>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UI：美观程度、光滑程度、形状、质感等；</w:t>
      </w:r>
    </w:p>
    <w:p>
      <w:pPr>
        <w:pStyle w:val="18"/>
        <w:numPr>
          <w:ilvl w:val="0"/>
          <w:numId w:val="117"/>
        </w:numPr>
        <w:tabs>
          <w:tab w:val="left" w:pos="1533"/>
        </w:tabs>
        <w:spacing w:before="161" w:after="0" w:line="240" w:lineRule="auto"/>
        <w:ind w:left="1532" w:right="0" w:hanging="242"/>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稳定性：长时间运行情况等；</w:t>
      </w:r>
    </w:p>
    <w:p>
      <w:pPr>
        <w:pStyle w:val="18"/>
        <w:numPr>
          <w:ilvl w:val="0"/>
          <w:numId w:val="117"/>
        </w:numPr>
        <w:tabs>
          <w:tab w:val="left" w:pos="1533"/>
        </w:tabs>
        <w:spacing w:before="160" w:after="0" w:line="364" w:lineRule="auto"/>
        <w:ind w:left="1291" w:right="1171" w:firstLine="0"/>
        <w:jc w:val="left"/>
        <w:rPr>
          <w:rFonts w:hint="eastAsia" w:ascii="微软雅黑" w:hAnsi="微软雅黑" w:eastAsia="微软雅黑" w:cs="微软雅黑"/>
          <w:sz w:val="32"/>
          <w:szCs w:val="28"/>
        </w:rPr>
      </w:pPr>
      <w:r>
        <w:rPr>
          <w:rFonts w:hint="eastAsia" w:ascii="微软雅黑" w:hAnsi="微软雅黑" w:eastAsia="微软雅黑" w:cs="微软雅黑"/>
          <w:spacing w:val="-14"/>
          <w:sz w:val="32"/>
          <w:szCs w:val="28"/>
        </w:rPr>
        <w:t>兼容性：不同电压是否可工作、不同类型电话是否可安装等。其实在简单分析的过程中，</w:t>
      </w:r>
      <w:r>
        <w:rPr>
          <w:rFonts w:hint="eastAsia" w:ascii="微软雅黑" w:hAnsi="微软雅黑" w:eastAsia="微软雅黑" w:cs="微软雅黑"/>
          <w:spacing w:val="-117"/>
          <w:sz w:val="32"/>
          <w:szCs w:val="28"/>
        </w:rPr>
        <w:t xml:space="preserve"> </w:t>
      </w:r>
      <w:r>
        <w:rPr>
          <w:rFonts w:hint="eastAsia" w:ascii="微软雅黑" w:hAnsi="微软雅黑" w:eastAsia="微软雅黑" w:cs="微软雅黑"/>
          <w:sz w:val="32"/>
          <w:szCs w:val="28"/>
        </w:rPr>
        <w:t>发现许多东西根本测试不全，比如电话、灯光、材质、调度程序、可维修性等，当发现在一个用例中无法说清楚时，这些应该拆分开来分别测试。可以告诉主考官，你需要模块化地测试电话、灯光等。再有在一起的组装测试。</w:t>
      </w:r>
    </w:p>
    <w:p>
      <w:pPr>
        <w:pStyle w:val="9"/>
        <w:rPr>
          <w:rFonts w:hint="eastAsia" w:ascii="微软雅黑" w:hAnsi="微软雅黑" w:eastAsia="微软雅黑" w:cs="微软雅黑"/>
          <w:sz w:val="32"/>
          <w:szCs w:val="24"/>
        </w:rPr>
      </w:pPr>
    </w:p>
    <w:p>
      <w:pPr>
        <w:spacing w:before="163"/>
        <w:ind w:left="1291" w:right="0"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下面是详细的测试点：</w:t>
      </w:r>
    </w:p>
    <w:p>
      <w:pPr>
        <w:spacing w:before="155" w:line="364" w:lineRule="auto"/>
        <w:ind w:left="1291" w:right="2932" w:firstLine="0"/>
        <w:jc w:val="left"/>
        <w:rPr>
          <w:rFonts w:hint="eastAsia" w:ascii="微软雅黑" w:hAnsi="微软雅黑" w:eastAsia="微软雅黑" w:cs="微软雅黑"/>
          <w:sz w:val="32"/>
          <w:szCs w:val="28"/>
        </w:rPr>
      </w:pPr>
      <w:r>
        <w:rPr>
          <w:rFonts w:hint="eastAsia" w:ascii="微软雅黑" w:hAnsi="微软雅黑" w:eastAsia="微软雅黑" w:cs="微软雅黑"/>
          <w:spacing w:val="-1"/>
          <w:sz w:val="32"/>
          <w:szCs w:val="28"/>
        </w:rPr>
        <w:t>需求测试：查看电梯使用说明书、安全说明书等界面测试：查看电梯外观</w:t>
      </w:r>
      <w:r>
        <w:rPr>
          <w:rFonts w:hint="eastAsia" w:ascii="微软雅黑" w:hAnsi="微软雅黑" w:eastAsia="微软雅黑" w:cs="微软雅黑"/>
          <w:sz w:val="32"/>
          <w:szCs w:val="28"/>
        </w:rPr>
        <w:t>功能测试：</w:t>
      </w:r>
    </w:p>
    <w:p>
      <w:pPr>
        <w:spacing w:after="0" w:line="364" w:lineRule="auto"/>
        <w:jc w:val="left"/>
        <w:rPr>
          <w:rFonts w:hint="eastAsia" w:ascii="微软雅黑" w:hAnsi="微软雅黑" w:eastAsia="微软雅黑" w:cs="微软雅黑"/>
          <w:sz w:val="32"/>
          <w:szCs w:val="28"/>
        </w:rPr>
        <w:sectPr>
          <w:pgSz w:w="11910" w:h="16840"/>
          <w:pgMar w:top="1260" w:right="0" w:bottom="680" w:left="0" w:header="0" w:footer="406" w:gutter="0"/>
          <w:cols w:space="720" w:num="1"/>
        </w:sectPr>
      </w:pPr>
    </w:p>
    <w:p>
      <w:pPr>
        <w:pStyle w:val="18"/>
        <w:numPr>
          <w:ilvl w:val="0"/>
          <w:numId w:val="118"/>
        </w:numPr>
        <w:tabs>
          <w:tab w:val="left" w:pos="1604"/>
        </w:tabs>
        <w:spacing w:before="51" w:after="0" w:line="240" w:lineRule="auto"/>
        <w:ind w:left="1603" w:right="0" w:hanging="313"/>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测试电梯能否实现正常的上升和下降功能。</w:t>
      </w:r>
    </w:p>
    <w:p>
      <w:pPr>
        <w:pStyle w:val="18"/>
        <w:numPr>
          <w:ilvl w:val="0"/>
          <w:numId w:val="118"/>
        </w:numPr>
        <w:tabs>
          <w:tab w:val="left" w:pos="1604"/>
        </w:tabs>
        <w:spacing w:before="160" w:after="0" w:line="240" w:lineRule="auto"/>
        <w:ind w:left="1603" w:right="0" w:hanging="313"/>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电梯的按钮是否都可以使用。</w:t>
      </w:r>
    </w:p>
    <w:p>
      <w:pPr>
        <w:pStyle w:val="18"/>
        <w:numPr>
          <w:ilvl w:val="0"/>
          <w:numId w:val="118"/>
        </w:numPr>
        <w:tabs>
          <w:tab w:val="left" w:pos="1604"/>
        </w:tabs>
        <w:spacing w:before="161" w:after="0" w:line="240" w:lineRule="auto"/>
        <w:ind w:left="1603" w:right="0" w:hanging="313"/>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电梯门的打开，关闭是否正常。</w:t>
      </w:r>
    </w:p>
    <w:p>
      <w:pPr>
        <w:pStyle w:val="18"/>
        <w:numPr>
          <w:ilvl w:val="0"/>
          <w:numId w:val="118"/>
        </w:numPr>
        <w:tabs>
          <w:tab w:val="left" w:pos="1604"/>
        </w:tabs>
        <w:spacing w:before="160" w:after="0" w:line="240" w:lineRule="auto"/>
        <w:ind w:left="1603" w:right="0" w:hanging="313"/>
        <w:jc w:val="left"/>
        <w:rPr>
          <w:rFonts w:hint="eastAsia" w:ascii="微软雅黑" w:hAnsi="微软雅黑" w:eastAsia="微软雅黑" w:cs="微软雅黑"/>
          <w:sz w:val="24"/>
          <w:szCs w:val="28"/>
        </w:rPr>
      </w:pPr>
      <w:r>
        <w:rPr>
          <w:rFonts w:hint="eastAsia" w:ascii="微软雅黑" w:hAnsi="微软雅黑" w:eastAsia="微软雅黑" w:cs="微软雅黑"/>
          <w:sz w:val="32"/>
          <w:szCs w:val="28"/>
        </w:rPr>
        <w:t>报警装置是否可用。</w:t>
      </w:r>
    </w:p>
    <w:p>
      <w:pPr>
        <w:pStyle w:val="18"/>
        <w:numPr>
          <w:ilvl w:val="0"/>
          <w:numId w:val="118"/>
        </w:numPr>
        <w:tabs>
          <w:tab w:val="left" w:pos="1604"/>
        </w:tabs>
        <w:spacing w:before="161" w:after="0" w:line="240" w:lineRule="auto"/>
        <w:ind w:left="1603" w:right="0" w:hanging="313"/>
        <w:jc w:val="left"/>
        <w:rPr>
          <w:rFonts w:hint="eastAsia" w:ascii="微软雅黑" w:hAnsi="微软雅黑" w:eastAsia="微软雅黑" w:cs="微软雅黑"/>
          <w:sz w:val="24"/>
          <w:szCs w:val="28"/>
        </w:rPr>
      </w:pPr>
      <w:r>
        <w:rPr>
          <w:rFonts w:hint="eastAsia" w:ascii="微软雅黑" w:hAnsi="微软雅黑" w:eastAsia="微软雅黑" w:cs="微软雅黑"/>
          <w:sz w:val="32"/>
          <w:szCs w:val="28"/>
        </w:rPr>
        <w:t>与其他电梯之间是否协作良好。</w:t>
      </w:r>
    </w:p>
    <w:p>
      <w:pPr>
        <w:pStyle w:val="18"/>
        <w:numPr>
          <w:ilvl w:val="0"/>
          <w:numId w:val="118"/>
        </w:numPr>
        <w:tabs>
          <w:tab w:val="left" w:pos="1604"/>
        </w:tabs>
        <w:spacing w:before="160" w:after="0" w:line="240" w:lineRule="auto"/>
        <w:ind w:left="1603" w:right="0" w:hanging="313"/>
        <w:jc w:val="left"/>
        <w:rPr>
          <w:rFonts w:hint="eastAsia" w:ascii="微软雅黑" w:hAnsi="微软雅黑" w:eastAsia="微软雅黑" w:cs="微软雅黑"/>
          <w:sz w:val="24"/>
          <w:szCs w:val="28"/>
        </w:rPr>
      </w:pPr>
      <w:r>
        <w:rPr>
          <w:rFonts w:hint="eastAsia" w:ascii="微软雅黑" w:hAnsi="微软雅黑" w:eastAsia="微软雅黑" w:cs="微软雅黑"/>
          <w:sz w:val="32"/>
          <w:szCs w:val="28"/>
        </w:rPr>
        <w:t>通风状况如何。</w:t>
      </w:r>
    </w:p>
    <w:p>
      <w:pPr>
        <w:pStyle w:val="18"/>
        <w:numPr>
          <w:ilvl w:val="0"/>
          <w:numId w:val="118"/>
        </w:numPr>
        <w:tabs>
          <w:tab w:val="left" w:pos="1604"/>
        </w:tabs>
        <w:spacing w:before="161" w:after="0" w:line="240" w:lineRule="auto"/>
        <w:ind w:left="1603" w:right="0" w:hanging="313"/>
        <w:jc w:val="left"/>
        <w:rPr>
          <w:rFonts w:hint="eastAsia" w:ascii="微软雅黑" w:hAnsi="微软雅黑" w:eastAsia="微软雅黑" w:cs="微软雅黑"/>
          <w:sz w:val="24"/>
          <w:szCs w:val="28"/>
        </w:rPr>
      </w:pPr>
      <w:r>
        <w:rPr>
          <w:rFonts w:hint="eastAsia" w:ascii="微软雅黑" w:hAnsi="微软雅黑" w:eastAsia="微软雅黑" w:cs="微软雅黑"/>
          <w:sz w:val="32"/>
          <w:szCs w:val="28"/>
        </w:rPr>
        <w:t>突然停电时的情况。</w:t>
      </w:r>
    </w:p>
    <w:p>
      <w:pPr>
        <w:pStyle w:val="18"/>
        <w:numPr>
          <w:ilvl w:val="0"/>
          <w:numId w:val="118"/>
        </w:numPr>
        <w:tabs>
          <w:tab w:val="left" w:pos="1604"/>
        </w:tabs>
        <w:spacing w:before="160" w:after="0" w:line="240" w:lineRule="auto"/>
        <w:ind w:left="1603" w:right="0" w:hanging="313"/>
        <w:jc w:val="left"/>
        <w:rPr>
          <w:rFonts w:hint="eastAsia" w:ascii="微软雅黑" w:hAnsi="微软雅黑" w:eastAsia="微软雅黑" w:cs="微软雅黑"/>
          <w:sz w:val="24"/>
          <w:szCs w:val="28"/>
        </w:rPr>
      </w:pPr>
      <w:r>
        <w:rPr>
          <w:rFonts w:hint="eastAsia" w:ascii="微软雅黑" w:hAnsi="微软雅黑" w:eastAsia="微软雅黑" w:cs="微软雅黑"/>
          <w:sz w:val="32"/>
          <w:szCs w:val="28"/>
        </w:rPr>
        <w:t>上升途中的响应。</w:t>
      </w:r>
    </w:p>
    <w:p>
      <w:pPr>
        <w:pStyle w:val="18"/>
        <w:numPr>
          <w:ilvl w:val="1"/>
          <w:numId w:val="118"/>
        </w:numPr>
        <w:tabs>
          <w:tab w:val="left" w:pos="2073"/>
          <w:tab w:val="left" w:pos="3511"/>
          <w:tab w:val="left" w:pos="3871"/>
          <w:tab w:val="left" w:pos="5759"/>
          <w:tab w:val="left" w:pos="6239"/>
          <w:tab w:val="left" w:pos="8846"/>
          <w:tab w:val="left" w:pos="9206"/>
        </w:tabs>
        <w:spacing w:before="161" w:after="0" w:line="240" w:lineRule="auto"/>
        <w:ind w:left="2072" w:right="0" w:hanging="362"/>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电梯本来在</w:t>
      </w:r>
      <w:r>
        <w:rPr>
          <w:rFonts w:hint="eastAsia" w:ascii="微软雅黑" w:hAnsi="微软雅黑" w:eastAsia="微软雅黑" w:cs="微软雅黑"/>
          <w:sz w:val="32"/>
          <w:szCs w:val="28"/>
        </w:rPr>
        <w:tab/>
      </w:r>
      <w:r>
        <w:rPr>
          <w:rFonts w:hint="eastAsia" w:ascii="微软雅黑" w:hAnsi="微软雅黑" w:eastAsia="微软雅黑" w:cs="微软雅黑"/>
          <w:sz w:val="32"/>
          <w:szCs w:val="28"/>
        </w:rPr>
        <w:t>1</w:t>
      </w:r>
      <w:r>
        <w:rPr>
          <w:rFonts w:hint="eastAsia" w:ascii="微软雅黑" w:hAnsi="微软雅黑" w:eastAsia="微软雅黑" w:cs="微软雅黑"/>
          <w:sz w:val="32"/>
          <w:szCs w:val="28"/>
        </w:rPr>
        <w:tab/>
      </w:r>
      <w:r>
        <w:rPr>
          <w:rFonts w:hint="eastAsia" w:ascii="微软雅黑" w:hAnsi="微软雅黑" w:eastAsia="微软雅黑" w:cs="微软雅黑"/>
          <w:sz w:val="32"/>
          <w:szCs w:val="28"/>
        </w:rPr>
        <w:t>楼，如果有人按</w:t>
      </w:r>
      <w:r>
        <w:rPr>
          <w:rFonts w:hint="eastAsia" w:ascii="微软雅黑" w:hAnsi="微软雅黑" w:eastAsia="微软雅黑" w:cs="微软雅黑"/>
          <w:sz w:val="32"/>
          <w:szCs w:val="28"/>
        </w:rPr>
        <w:tab/>
      </w:r>
      <w:r>
        <w:rPr>
          <w:rFonts w:hint="eastAsia" w:ascii="微软雅黑" w:hAnsi="微软雅黑" w:eastAsia="微软雅黑" w:cs="微软雅黑"/>
          <w:sz w:val="32"/>
          <w:szCs w:val="28"/>
        </w:rPr>
        <w:t>18</w:t>
      </w:r>
      <w:r>
        <w:rPr>
          <w:rFonts w:hint="eastAsia" w:ascii="微软雅黑" w:hAnsi="微软雅黑" w:eastAsia="微软雅黑" w:cs="微软雅黑"/>
          <w:sz w:val="32"/>
          <w:szCs w:val="28"/>
        </w:rPr>
        <w:tab/>
      </w:r>
      <w:r>
        <w:rPr>
          <w:rFonts w:hint="eastAsia" w:ascii="微软雅黑" w:hAnsi="微软雅黑" w:eastAsia="微软雅黑" w:cs="微软雅黑"/>
          <w:sz w:val="32"/>
          <w:szCs w:val="28"/>
        </w:rPr>
        <w:t>楼，那么电梯在上升到</w:t>
      </w:r>
      <w:r>
        <w:rPr>
          <w:rFonts w:hint="eastAsia" w:ascii="微软雅黑" w:hAnsi="微软雅黑" w:eastAsia="微软雅黑" w:cs="微软雅黑"/>
          <w:sz w:val="32"/>
          <w:szCs w:val="28"/>
        </w:rPr>
        <w:tab/>
      </w:r>
      <w:r>
        <w:rPr>
          <w:rFonts w:hint="eastAsia" w:ascii="微软雅黑" w:hAnsi="微软雅黑" w:eastAsia="微软雅黑" w:cs="微软雅黑"/>
          <w:sz w:val="32"/>
          <w:szCs w:val="28"/>
        </w:rPr>
        <w:t>5</w:t>
      </w:r>
      <w:r>
        <w:rPr>
          <w:rFonts w:hint="eastAsia" w:ascii="微软雅黑" w:hAnsi="微软雅黑" w:eastAsia="微软雅黑" w:cs="微软雅黑"/>
          <w:sz w:val="32"/>
          <w:szCs w:val="28"/>
        </w:rPr>
        <w:tab/>
      </w:r>
      <w:r>
        <w:rPr>
          <w:rFonts w:hint="eastAsia" w:ascii="微软雅黑" w:hAnsi="微软雅黑" w:eastAsia="微软雅黑" w:cs="微软雅黑"/>
          <w:spacing w:val="-6"/>
          <w:sz w:val="32"/>
          <w:szCs w:val="28"/>
        </w:rPr>
        <w:t>楼的时候，</w:t>
      </w:r>
      <w:r>
        <w:rPr>
          <w:rFonts w:hint="eastAsia" w:ascii="微软雅黑" w:hAnsi="微软雅黑" w:eastAsia="微软雅黑" w:cs="微软雅黑"/>
          <w:spacing w:val="-5"/>
          <w:sz w:val="32"/>
          <w:szCs w:val="28"/>
        </w:rPr>
        <w:t>有</w:t>
      </w:r>
    </w:p>
    <w:p>
      <w:pPr>
        <w:tabs>
          <w:tab w:val="left" w:pos="2551"/>
          <w:tab w:val="left" w:pos="4951"/>
          <w:tab w:val="left" w:pos="5431"/>
        </w:tabs>
        <w:spacing w:before="160"/>
        <w:ind w:left="1291" w:right="0"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人按了</w:t>
      </w:r>
      <w:r>
        <w:rPr>
          <w:rFonts w:hint="eastAsia" w:ascii="微软雅黑" w:hAnsi="微软雅黑" w:eastAsia="微软雅黑" w:cs="微软雅黑"/>
          <w:spacing w:val="-60"/>
          <w:sz w:val="32"/>
          <w:szCs w:val="28"/>
        </w:rPr>
        <w:t xml:space="preserve"> </w:t>
      </w:r>
      <w:r>
        <w:rPr>
          <w:rFonts w:hint="eastAsia" w:ascii="微软雅黑" w:hAnsi="微软雅黑" w:eastAsia="微软雅黑" w:cs="微软雅黑"/>
          <w:sz w:val="32"/>
          <w:szCs w:val="28"/>
        </w:rPr>
        <w:t>10</w:t>
      </w:r>
      <w:r>
        <w:rPr>
          <w:rFonts w:hint="eastAsia" w:ascii="微软雅黑" w:hAnsi="微软雅黑" w:eastAsia="微软雅黑" w:cs="微软雅黑"/>
          <w:sz w:val="32"/>
          <w:szCs w:val="28"/>
        </w:rPr>
        <w:tab/>
      </w:r>
      <w:r>
        <w:rPr>
          <w:rFonts w:hint="eastAsia" w:ascii="微软雅黑" w:hAnsi="微软雅黑" w:eastAsia="微软雅黑" w:cs="微软雅黑"/>
          <w:sz w:val="32"/>
          <w:szCs w:val="28"/>
        </w:rPr>
        <w:t>楼，这时候是否会在</w:t>
      </w:r>
      <w:r>
        <w:rPr>
          <w:rFonts w:hint="eastAsia" w:ascii="微软雅黑" w:hAnsi="微软雅黑" w:eastAsia="微软雅黑" w:cs="微软雅黑"/>
          <w:sz w:val="32"/>
          <w:szCs w:val="28"/>
        </w:rPr>
        <w:tab/>
      </w:r>
      <w:r>
        <w:rPr>
          <w:rFonts w:hint="eastAsia" w:ascii="微软雅黑" w:hAnsi="微软雅黑" w:eastAsia="微软雅黑" w:cs="微软雅黑"/>
          <w:sz w:val="32"/>
          <w:szCs w:val="28"/>
        </w:rPr>
        <w:t>10</w:t>
      </w:r>
      <w:r>
        <w:rPr>
          <w:rFonts w:hint="eastAsia" w:ascii="微软雅黑" w:hAnsi="微软雅黑" w:eastAsia="微软雅黑" w:cs="微软雅黑"/>
          <w:sz w:val="32"/>
          <w:szCs w:val="28"/>
        </w:rPr>
        <w:tab/>
      </w:r>
      <w:r>
        <w:rPr>
          <w:rFonts w:hint="eastAsia" w:ascii="微软雅黑" w:hAnsi="微软雅黑" w:eastAsia="微软雅黑" w:cs="微软雅黑"/>
          <w:sz w:val="32"/>
          <w:szCs w:val="28"/>
        </w:rPr>
        <w:t>楼先停下来</w:t>
      </w:r>
    </w:p>
    <w:p>
      <w:pPr>
        <w:pStyle w:val="18"/>
        <w:numPr>
          <w:ilvl w:val="1"/>
          <w:numId w:val="118"/>
        </w:numPr>
        <w:tabs>
          <w:tab w:val="left" w:pos="2073"/>
          <w:tab w:val="left" w:pos="3439"/>
          <w:tab w:val="left" w:pos="3919"/>
          <w:tab w:val="left" w:pos="6484"/>
          <w:tab w:val="left" w:pos="6844"/>
          <w:tab w:val="left" w:pos="9652"/>
          <w:tab w:val="left" w:pos="10012"/>
        </w:tabs>
        <w:spacing w:before="161" w:after="0" w:line="240" w:lineRule="auto"/>
        <w:ind w:left="2072" w:right="0" w:hanging="362"/>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电梯下降到</w:t>
      </w:r>
      <w:r>
        <w:rPr>
          <w:rFonts w:hint="eastAsia" w:ascii="微软雅黑" w:hAnsi="微软雅黑" w:eastAsia="微软雅黑" w:cs="微软雅黑"/>
          <w:sz w:val="32"/>
          <w:szCs w:val="28"/>
        </w:rPr>
        <w:tab/>
      </w:r>
      <w:r>
        <w:rPr>
          <w:rFonts w:hint="eastAsia" w:ascii="微软雅黑" w:hAnsi="微软雅黑" w:eastAsia="微软雅黑" w:cs="微软雅黑"/>
          <w:sz w:val="32"/>
          <w:szCs w:val="28"/>
        </w:rPr>
        <w:t>10</w:t>
      </w:r>
      <w:r>
        <w:rPr>
          <w:rFonts w:hint="eastAsia" w:ascii="微软雅黑" w:hAnsi="微软雅黑" w:eastAsia="微软雅黑" w:cs="微软雅黑"/>
          <w:sz w:val="32"/>
          <w:szCs w:val="28"/>
        </w:rPr>
        <w:tab/>
      </w:r>
      <w:r>
        <w:rPr>
          <w:rFonts w:hint="eastAsia" w:ascii="微软雅黑" w:hAnsi="微软雅黑" w:eastAsia="微软雅黑" w:cs="微软雅黑"/>
          <w:sz w:val="32"/>
          <w:szCs w:val="28"/>
        </w:rPr>
        <w:t>层时显示满员</w:t>
      </w:r>
      <w:r>
        <w:rPr>
          <w:rFonts w:hint="eastAsia" w:ascii="微软雅黑" w:hAnsi="微软雅黑" w:eastAsia="微软雅黑" w:cs="微软雅黑"/>
          <w:spacing w:val="-75"/>
          <w:sz w:val="32"/>
          <w:szCs w:val="28"/>
        </w:rPr>
        <w:t>，</w:t>
      </w:r>
      <w:r>
        <w:rPr>
          <w:rFonts w:hint="eastAsia" w:ascii="微软雅黑" w:hAnsi="微软雅黑" w:eastAsia="微软雅黑" w:cs="微软雅黑"/>
          <w:sz w:val="32"/>
          <w:szCs w:val="28"/>
        </w:rPr>
        <w:t>此时若</w:t>
      </w:r>
      <w:r>
        <w:rPr>
          <w:rFonts w:hint="eastAsia" w:ascii="微软雅黑" w:hAnsi="微软雅黑" w:eastAsia="微软雅黑" w:cs="微软雅黑"/>
          <w:sz w:val="32"/>
          <w:szCs w:val="28"/>
        </w:rPr>
        <w:tab/>
      </w:r>
      <w:r>
        <w:rPr>
          <w:rFonts w:hint="eastAsia" w:ascii="微软雅黑" w:hAnsi="微软雅黑" w:eastAsia="微软雅黑" w:cs="微软雅黑"/>
          <w:sz w:val="32"/>
          <w:szCs w:val="28"/>
        </w:rPr>
        <w:t>8</w:t>
      </w:r>
      <w:r>
        <w:rPr>
          <w:rFonts w:hint="eastAsia" w:ascii="微软雅黑" w:hAnsi="微软雅黑" w:eastAsia="微软雅黑" w:cs="微软雅黑"/>
          <w:sz w:val="32"/>
          <w:szCs w:val="28"/>
        </w:rPr>
        <w:tab/>
      </w:r>
      <w:r>
        <w:rPr>
          <w:rFonts w:hint="eastAsia" w:ascii="微软雅黑" w:hAnsi="微软雅黑" w:eastAsia="微软雅黑" w:cs="微软雅黑"/>
          <w:sz w:val="32"/>
          <w:szCs w:val="28"/>
        </w:rPr>
        <w:t>层有人等待电梯</w:t>
      </w:r>
      <w:r>
        <w:rPr>
          <w:rFonts w:hint="eastAsia" w:ascii="微软雅黑" w:hAnsi="微软雅黑" w:eastAsia="微软雅黑" w:cs="微软雅黑"/>
          <w:spacing w:val="-72"/>
          <w:sz w:val="32"/>
          <w:szCs w:val="28"/>
        </w:rPr>
        <w:t>，</w:t>
      </w:r>
      <w:r>
        <w:rPr>
          <w:rFonts w:hint="eastAsia" w:ascii="微软雅黑" w:hAnsi="微软雅黑" w:eastAsia="微软雅黑" w:cs="微软雅黑"/>
          <w:sz w:val="32"/>
          <w:szCs w:val="28"/>
        </w:rPr>
        <w:t>是否在</w:t>
      </w:r>
      <w:r>
        <w:rPr>
          <w:rFonts w:hint="eastAsia" w:ascii="微软雅黑" w:hAnsi="微软雅黑" w:eastAsia="微软雅黑" w:cs="微软雅黑"/>
          <w:sz w:val="32"/>
          <w:szCs w:val="28"/>
        </w:rPr>
        <w:tab/>
      </w:r>
      <w:r>
        <w:rPr>
          <w:rFonts w:hint="eastAsia" w:ascii="微软雅黑" w:hAnsi="微软雅黑" w:eastAsia="微软雅黑" w:cs="微软雅黑"/>
          <w:sz w:val="32"/>
          <w:szCs w:val="28"/>
        </w:rPr>
        <w:t>8</w:t>
      </w:r>
      <w:r>
        <w:rPr>
          <w:rFonts w:hint="eastAsia" w:ascii="微软雅黑" w:hAnsi="微软雅黑" w:eastAsia="微软雅黑" w:cs="微软雅黑"/>
          <w:sz w:val="32"/>
          <w:szCs w:val="28"/>
        </w:rPr>
        <w:tab/>
      </w:r>
      <w:r>
        <w:rPr>
          <w:rFonts w:hint="eastAsia" w:ascii="微软雅黑" w:hAnsi="微软雅黑" w:eastAsia="微软雅黑" w:cs="微软雅黑"/>
          <w:sz w:val="32"/>
          <w:szCs w:val="28"/>
        </w:rPr>
        <w:t>层停。</w:t>
      </w:r>
    </w:p>
    <w:p>
      <w:pPr>
        <w:pStyle w:val="18"/>
        <w:numPr>
          <w:ilvl w:val="0"/>
          <w:numId w:val="118"/>
        </w:numPr>
        <w:tabs>
          <w:tab w:val="left" w:pos="1533"/>
        </w:tabs>
        <w:spacing w:before="160" w:after="0" w:line="240" w:lineRule="auto"/>
        <w:ind w:left="1532" w:right="0" w:hanging="242"/>
        <w:jc w:val="left"/>
        <w:rPr>
          <w:rFonts w:hint="eastAsia" w:ascii="微软雅黑" w:hAnsi="微软雅黑" w:eastAsia="微软雅黑" w:cs="微软雅黑"/>
          <w:sz w:val="28"/>
          <w:szCs w:val="28"/>
        </w:rPr>
      </w:pPr>
      <w:r>
        <w:rPr>
          <w:rFonts w:hint="eastAsia" w:ascii="微软雅黑" w:hAnsi="微软雅黑" w:eastAsia="微软雅黑" w:cs="微软雅黑"/>
          <w:sz w:val="32"/>
          <w:szCs w:val="28"/>
        </w:rPr>
        <w:t>是否有手机信号</w:t>
      </w:r>
    </w:p>
    <w:p>
      <w:pPr>
        <w:pStyle w:val="9"/>
        <w:rPr>
          <w:rFonts w:hint="eastAsia" w:ascii="微软雅黑" w:hAnsi="微软雅黑" w:eastAsia="微软雅黑" w:cs="微软雅黑"/>
          <w:sz w:val="32"/>
          <w:szCs w:val="24"/>
        </w:rPr>
      </w:pPr>
    </w:p>
    <w:p>
      <w:pPr>
        <w:pStyle w:val="9"/>
        <w:spacing w:before="1"/>
        <w:rPr>
          <w:rFonts w:hint="eastAsia" w:ascii="微软雅黑" w:hAnsi="微软雅黑" w:eastAsia="微软雅黑" w:cs="微软雅黑"/>
          <w:sz w:val="32"/>
          <w:szCs w:val="24"/>
        </w:rPr>
      </w:pPr>
    </w:p>
    <w:p>
      <w:pPr>
        <w:spacing w:before="0"/>
        <w:ind w:left="1291" w:right="0"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可靠性测试：</w:t>
      </w:r>
    </w:p>
    <w:p>
      <w:pPr>
        <w:pStyle w:val="18"/>
        <w:numPr>
          <w:ilvl w:val="0"/>
          <w:numId w:val="119"/>
        </w:numPr>
        <w:tabs>
          <w:tab w:val="left" w:pos="1533"/>
        </w:tabs>
        <w:spacing w:before="160" w:after="0" w:line="240" w:lineRule="auto"/>
        <w:ind w:left="1532" w:right="0" w:hanging="242"/>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门关上的一刹那出现障碍物。</w:t>
      </w:r>
    </w:p>
    <w:p>
      <w:pPr>
        <w:pStyle w:val="18"/>
        <w:numPr>
          <w:ilvl w:val="0"/>
          <w:numId w:val="119"/>
        </w:numPr>
        <w:tabs>
          <w:tab w:val="left" w:pos="1533"/>
        </w:tabs>
        <w:spacing w:before="161" w:after="0" w:line="240" w:lineRule="auto"/>
        <w:ind w:left="1532" w:right="0" w:hanging="242"/>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同时按关门和开门按钮。</w:t>
      </w:r>
    </w:p>
    <w:p>
      <w:pPr>
        <w:pStyle w:val="18"/>
        <w:numPr>
          <w:ilvl w:val="0"/>
          <w:numId w:val="119"/>
        </w:numPr>
        <w:tabs>
          <w:tab w:val="left" w:pos="1533"/>
        </w:tabs>
        <w:spacing w:before="160" w:after="0" w:line="240" w:lineRule="auto"/>
        <w:ind w:left="1532" w:right="0" w:hanging="242"/>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点击当前楼层号码</w:t>
      </w:r>
    </w:p>
    <w:p>
      <w:pPr>
        <w:pStyle w:val="18"/>
        <w:numPr>
          <w:ilvl w:val="0"/>
          <w:numId w:val="119"/>
        </w:numPr>
        <w:tabs>
          <w:tab w:val="left" w:pos="1533"/>
        </w:tabs>
        <w:spacing w:before="161" w:after="0" w:line="240" w:lineRule="auto"/>
        <w:ind w:left="1532" w:right="0" w:hanging="242"/>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多次点击同一楼层号码</w:t>
      </w:r>
    </w:p>
    <w:p>
      <w:pPr>
        <w:pStyle w:val="18"/>
        <w:numPr>
          <w:ilvl w:val="0"/>
          <w:numId w:val="119"/>
        </w:numPr>
        <w:tabs>
          <w:tab w:val="left" w:pos="1533"/>
        </w:tabs>
        <w:spacing w:before="160" w:after="0" w:line="240" w:lineRule="auto"/>
        <w:ind w:left="1532" w:right="0" w:hanging="242"/>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同时按上键和下键</w:t>
      </w:r>
    </w:p>
    <w:p>
      <w:pPr>
        <w:pStyle w:val="9"/>
        <w:rPr>
          <w:rFonts w:hint="eastAsia" w:ascii="微软雅黑" w:hAnsi="微软雅黑" w:eastAsia="微软雅黑" w:cs="微软雅黑"/>
          <w:sz w:val="32"/>
          <w:szCs w:val="24"/>
        </w:rPr>
      </w:pPr>
    </w:p>
    <w:p>
      <w:pPr>
        <w:pStyle w:val="9"/>
        <w:spacing w:before="1"/>
        <w:rPr>
          <w:rFonts w:hint="eastAsia" w:ascii="微软雅黑" w:hAnsi="微软雅黑" w:eastAsia="微软雅黑" w:cs="微软雅黑"/>
          <w:sz w:val="32"/>
          <w:szCs w:val="24"/>
        </w:rPr>
      </w:pPr>
    </w:p>
    <w:p>
      <w:pPr>
        <w:spacing w:before="0"/>
        <w:ind w:left="1291" w:right="0"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易用性：电梯的按钮的设计符合一般人的习惯吗</w:t>
      </w:r>
    </w:p>
    <w:p>
      <w:pPr>
        <w:spacing w:before="161" w:line="364" w:lineRule="auto"/>
        <w:ind w:left="1291" w:right="2929"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用户文档：使用手册是否对电梯的用法、限制、使用条件等有详细的描述压力测试：1.看电梯的最大承重量，在负载过重时报警装置是否有提醒</w:t>
      </w:r>
      <w:r>
        <w:rPr>
          <w:rFonts w:hint="eastAsia" w:ascii="微软雅黑" w:hAnsi="微软雅黑" w:eastAsia="微软雅黑" w:cs="微软雅黑"/>
          <w:spacing w:val="1"/>
          <w:sz w:val="32"/>
          <w:szCs w:val="28"/>
        </w:rPr>
        <w:t xml:space="preserve"> </w:t>
      </w:r>
      <w:r>
        <w:rPr>
          <w:rFonts w:hint="eastAsia" w:ascii="微软雅黑" w:hAnsi="微软雅黑" w:eastAsia="微软雅黑" w:cs="微软雅黑"/>
          <w:sz w:val="32"/>
          <w:szCs w:val="28"/>
        </w:rPr>
        <w:t>稳定性测试：看垫底在最大负载下平行运行的最长时间</w:t>
      </w:r>
    </w:p>
    <w:p>
      <w:pPr>
        <w:pStyle w:val="9"/>
        <w:rPr>
          <w:rFonts w:hint="eastAsia" w:ascii="微软雅黑" w:hAnsi="微软雅黑" w:eastAsia="微软雅黑" w:cs="微软雅黑"/>
          <w:sz w:val="32"/>
          <w:szCs w:val="24"/>
        </w:rPr>
      </w:pPr>
    </w:p>
    <w:p>
      <w:pPr>
        <w:pStyle w:val="9"/>
        <w:spacing w:before="8"/>
        <w:rPr>
          <w:rFonts w:hint="eastAsia" w:ascii="微软雅黑" w:hAnsi="微软雅黑" w:eastAsia="微软雅黑" w:cs="微软雅黑"/>
          <w:sz w:val="36"/>
          <w:szCs w:val="24"/>
        </w:rPr>
      </w:pPr>
    </w:p>
    <w:p>
      <w:pPr>
        <w:pStyle w:val="6"/>
        <w:numPr>
          <w:ilvl w:val="2"/>
          <w:numId w:val="86"/>
        </w:numPr>
        <w:tabs>
          <w:tab w:val="left" w:pos="2012"/>
        </w:tabs>
        <w:spacing w:before="1" w:after="0" w:line="240" w:lineRule="auto"/>
        <w:ind w:left="2011" w:right="0" w:hanging="721"/>
        <w:jc w:val="left"/>
        <w:rPr>
          <w:rFonts w:hint="eastAsia" w:ascii="微软雅黑" w:hAnsi="微软雅黑" w:eastAsia="微软雅黑" w:cs="微软雅黑"/>
          <w:color w:val="4AACC5"/>
          <w:sz w:val="32"/>
          <w:szCs w:val="36"/>
        </w:rPr>
      </w:pPr>
      <w:bookmarkStart w:id="826" w:name="1.10.8对一只圆珠笔进行测试"/>
      <w:bookmarkEnd w:id="826"/>
      <w:bookmarkStart w:id="827" w:name="_bookmark281"/>
      <w:bookmarkEnd w:id="827"/>
      <w:bookmarkStart w:id="828" w:name="_bookmark281"/>
      <w:bookmarkEnd w:id="828"/>
      <w:r>
        <w:rPr>
          <w:rFonts w:hint="eastAsia" w:ascii="微软雅黑" w:hAnsi="微软雅黑" w:eastAsia="微软雅黑" w:cs="微软雅黑"/>
          <w:color w:val="4AACC5"/>
          <w:sz w:val="36"/>
          <w:szCs w:val="36"/>
        </w:rPr>
        <w:t>对一只圆珠笔进行测试</w:t>
      </w:r>
    </w:p>
    <w:p>
      <w:pPr>
        <w:pStyle w:val="18"/>
        <w:numPr>
          <w:ilvl w:val="0"/>
          <w:numId w:val="120"/>
        </w:numPr>
        <w:tabs>
          <w:tab w:val="left" w:pos="1604"/>
        </w:tabs>
        <w:spacing w:before="268" w:after="0" w:line="364" w:lineRule="auto"/>
        <w:ind w:left="1291" w:right="1171" w:firstLine="0"/>
        <w:jc w:val="left"/>
        <w:rPr>
          <w:rFonts w:hint="eastAsia" w:ascii="微软雅黑" w:hAnsi="微软雅黑" w:eastAsia="微软雅黑" w:cs="微软雅黑"/>
          <w:sz w:val="32"/>
          <w:szCs w:val="28"/>
        </w:rPr>
      </w:pPr>
      <w:r>
        <w:rPr>
          <w:rFonts w:hint="eastAsia" w:ascii="微软雅黑" w:hAnsi="微软雅黑" w:eastAsia="微软雅黑" w:cs="微软雅黑"/>
          <w:spacing w:val="-1"/>
          <w:sz w:val="32"/>
          <w:szCs w:val="28"/>
        </w:rPr>
        <w:t>界面测试，无论我们做那类软件（嵌入式别提），只要给用户有看到的东西，从测试的</w:t>
      </w:r>
      <w:r>
        <w:rPr>
          <w:rFonts w:hint="eastAsia" w:ascii="微软雅黑" w:hAnsi="微软雅黑" w:eastAsia="微软雅黑" w:cs="微软雅黑"/>
          <w:spacing w:val="-14"/>
          <w:sz w:val="32"/>
          <w:szCs w:val="28"/>
        </w:rPr>
        <w:t>角度，就要考虑界面测试，这个呢，现在针对微软的产品，某公司开发了一套界面检查表，</w:t>
      </w:r>
      <w:r>
        <w:rPr>
          <w:rFonts w:hint="eastAsia" w:ascii="微软雅黑" w:hAnsi="微软雅黑" w:eastAsia="微软雅黑" w:cs="微软雅黑"/>
          <w:spacing w:val="-117"/>
          <w:sz w:val="32"/>
          <w:szCs w:val="28"/>
        </w:rPr>
        <w:t xml:space="preserve"> </w:t>
      </w:r>
      <w:r>
        <w:rPr>
          <w:rFonts w:hint="eastAsia" w:ascii="微软雅黑" w:hAnsi="微软雅黑" w:eastAsia="微软雅黑" w:cs="微软雅黑"/>
          <w:spacing w:val="-13"/>
          <w:sz w:val="32"/>
          <w:szCs w:val="28"/>
        </w:rPr>
        <w:t>我这里有一份，想要可以找我界面测试测什么，怎么测呢？针对这个问题我是这样回答的，</w:t>
      </w:r>
      <w:r>
        <w:rPr>
          <w:rFonts w:hint="eastAsia" w:ascii="微软雅黑" w:hAnsi="微软雅黑" w:eastAsia="微软雅黑" w:cs="微软雅黑"/>
          <w:spacing w:val="-117"/>
          <w:sz w:val="32"/>
          <w:szCs w:val="28"/>
        </w:rPr>
        <w:t xml:space="preserve"> </w:t>
      </w:r>
      <w:r>
        <w:rPr>
          <w:rFonts w:hint="eastAsia" w:ascii="微软雅黑" w:hAnsi="微软雅黑" w:eastAsia="微软雅黑" w:cs="微软雅黑"/>
          <w:sz w:val="32"/>
          <w:szCs w:val="28"/>
        </w:rPr>
        <w:t>印刷在产品上的图片，文字，这可能涉及不同的东西，有圆珠笔厂家的信息，也有针对不同用户的信息（譬如小孩子喜欢颜色搭配多一点的，而成人用稳重的产品等），可能涉及</w:t>
      </w:r>
    </w:p>
    <w:p>
      <w:pPr>
        <w:spacing w:after="0" w:line="364" w:lineRule="auto"/>
        <w:jc w:val="left"/>
        <w:rPr>
          <w:rFonts w:hint="eastAsia" w:ascii="微软雅黑" w:hAnsi="微软雅黑" w:eastAsia="微软雅黑" w:cs="微软雅黑"/>
          <w:sz w:val="32"/>
          <w:szCs w:val="28"/>
        </w:rPr>
        <w:sectPr>
          <w:pgSz w:w="11910" w:h="16840"/>
          <w:pgMar w:top="1240" w:right="0" w:bottom="680" w:left="0" w:header="0" w:footer="406" w:gutter="0"/>
          <w:cols w:space="720" w:num="1"/>
        </w:sectPr>
      </w:pPr>
    </w:p>
    <w:p>
      <w:pPr>
        <w:spacing w:before="51"/>
        <w:ind w:left="1291" w:right="0"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的还有人的审美观，你圆珠笔色彩搭配之类的</w:t>
      </w:r>
    </w:p>
    <w:p>
      <w:pPr>
        <w:pStyle w:val="9"/>
        <w:rPr>
          <w:rFonts w:hint="eastAsia" w:ascii="微软雅黑" w:hAnsi="微软雅黑" w:eastAsia="微软雅黑" w:cs="微软雅黑"/>
          <w:sz w:val="32"/>
          <w:szCs w:val="24"/>
        </w:rPr>
      </w:pPr>
    </w:p>
    <w:p>
      <w:pPr>
        <w:pStyle w:val="9"/>
        <w:rPr>
          <w:rFonts w:hint="eastAsia" w:ascii="微软雅黑" w:hAnsi="微软雅黑" w:eastAsia="微软雅黑" w:cs="微软雅黑"/>
          <w:sz w:val="32"/>
          <w:szCs w:val="24"/>
        </w:rPr>
      </w:pPr>
    </w:p>
    <w:p>
      <w:pPr>
        <w:pStyle w:val="18"/>
        <w:numPr>
          <w:ilvl w:val="0"/>
          <w:numId w:val="120"/>
        </w:numPr>
        <w:tabs>
          <w:tab w:val="left" w:pos="1604"/>
        </w:tabs>
        <w:spacing w:before="0" w:after="0" w:line="364" w:lineRule="auto"/>
        <w:ind w:left="1291" w:right="1291" w:firstLine="0"/>
        <w:jc w:val="both"/>
        <w:rPr>
          <w:rFonts w:hint="eastAsia" w:ascii="微软雅黑" w:hAnsi="微软雅黑" w:eastAsia="微软雅黑" w:cs="微软雅黑"/>
          <w:sz w:val="32"/>
          <w:szCs w:val="28"/>
        </w:rPr>
      </w:pPr>
      <w:r>
        <w:rPr>
          <w:rFonts w:hint="eastAsia" w:ascii="微软雅黑" w:hAnsi="微软雅黑" w:eastAsia="微软雅黑" w:cs="微软雅黑"/>
          <w:spacing w:val="-11"/>
          <w:sz w:val="32"/>
          <w:szCs w:val="28"/>
        </w:rPr>
        <w:t>功能测试，这是我们测试的重点，也是客户针对某家公司产品给出满意度的参考点，圆</w:t>
      </w:r>
      <w:r>
        <w:rPr>
          <w:rFonts w:hint="eastAsia" w:ascii="微软雅黑" w:hAnsi="微软雅黑" w:eastAsia="微软雅黑" w:cs="微软雅黑"/>
          <w:spacing w:val="-2"/>
          <w:sz w:val="32"/>
          <w:szCs w:val="28"/>
        </w:rPr>
        <w:t>珠笔功能主要是书写，这里面涉及一个功用方面的焦点——书写的快慢程度，也就是流利</w:t>
      </w:r>
      <w:r>
        <w:rPr>
          <w:rFonts w:hint="eastAsia" w:ascii="微软雅黑" w:hAnsi="微软雅黑" w:eastAsia="微软雅黑" w:cs="微软雅黑"/>
          <w:sz w:val="32"/>
          <w:szCs w:val="28"/>
        </w:rPr>
        <w:t>不流利的问题（这涉及笔芯的材质问题）</w:t>
      </w:r>
    </w:p>
    <w:p>
      <w:pPr>
        <w:spacing w:before="2"/>
        <w:ind w:left="1291" w:right="0"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针对这方面的测试，个人认为应从以下几点</w:t>
      </w:r>
    </w:p>
    <w:p>
      <w:pPr>
        <w:pStyle w:val="18"/>
        <w:numPr>
          <w:ilvl w:val="1"/>
          <w:numId w:val="120"/>
        </w:numPr>
        <w:tabs>
          <w:tab w:val="left" w:pos="1533"/>
        </w:tabs>
        <w:spacing w:before="161" w:after="0" w:line="364" w:lineRule="auto"/>
        <w:ind w:left="1291" w:right="1291" w:firstLine="0"/>
        <w:jc w:val="both"/>
        <w:rPr>
          <w:rFonts w:hint="eastAsia" w:ascii="微软雅黑" w:hAnsi="微软雅黑" w:eastAsia="微软雅黑" w:cs="微软雅黑"/>
          <w:sz w:val="32"/>
          <w:szCs w:val="28"/>
        </w:rPr>
      </w:pPr>
      <w:r>
        <w:rPr>
          <w:rFonts w:hint="eastAsia" w:ascii="微软雅黑" w:hAnsi="微软雅黑" w:eastAsia="微软雅黑" w:cs="微软雅黑"/>
          <w:spacing w:val="-2"/>
          <w:sz w:val="32"/>
          <w:szCs w:val="28"/>
        </w:rPr>
        <w:t>材质问题，这涉及程序员和用户之间的关系，两者利益均有，程序员考虑成本问题，用户考虑污染问题，也就是说制作圆珠笔的材料与环境的问题，厂商考虑价格因素，用户考</w:t>
      </w:r>
      <w:r>
        <w:rPr>
          <w:rFonts w:hint="eastAsia" w:ascii="微软雅黑" w:hAnsi="微软雅黑" w:eastAsia="微软雅黑" w:cs="微软雅黑"/>
          <w:sz w:val="32"/>
          <w:szCs w:val="28"/>
        </w:rPr>
        <w:t>虑环境因素以及安全性因素</w:t>
      </w:r>
    </w:p>
    <w:p>
      <w:pPr>
        <w:spacing w:before="1" w:line="364" w:lineRule="auto"/>
        <w:ind w:left="1291" w:right="1291" w:firstLine="0"/>
        <w:jc w:val="both"/>
        <w:rPr>
          <w:rFonts w:hint="eastAsia" w:ascii="微软雅黑" w:hAnsi="微软雅黑" w:eastAsia="微软雅黑" w:cs="微软雅黑"/>
          <w:sz w:val="32"/>
          <w:szCs w:val="28"/>
        </w:rPr>
      </w:pPr>
      <w:r>
        <w:rPr>
          <w:rFonts w:hint="eastAsia" w:ascii="微软雅黑" w:hAnsi="微软雅黑" w:eastAsia="微软雅黑" w:cs="微软雅黑"/>
          <w:spacing w:val="-2"/>
          <w:sz w:val="32"/>
          <w:szCs w:val="28"/>
        </w:rPr>
        <w:t>这就把安全性测试给说出来了，大的方面因为笔油材质的问题，和使用者之间的健康问题</w:t>
      </w:r>
      <w:r>
        <w:rPr>
          <w:rFonts w:hint="eastAsia" w:ascii="微软雅黑" w:hAnsi="微软雅黑" w:eastAsia="微软雅黑" w:cs="微软雅黑"/>
          <w:sz w:val="32"/>
          <w:szCs w:val="28"/>
        </w:rPr>
        <w:t>有联系， 要测小的方面，笔油的速率，以及书写后是否马上可以涂抹，可否修改，这都涉及安全性的问题</w:t>
      </w:r>
    </w:p>
    <w:p>
      <w:pPr>
        <w:pStyle w:val="18"/>
        <w:numPr>
          <w:ilvl w:val="1"/>
          <w:numId w:val="120"/>
        </w:numPr>
        <w:tabs>
          <w:tab w:val="left" w:pos="1533"/>
        </w:tabs>
        <w:spacing w:before="2" w:after="0" w:line="240" w:lineRule="auto"/>
        <w:ind w:left="1532" w:right="0" w:hanging="242"/>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性能问题，温度，湿度，气压对笔芯产生不同的影响</w:t>
      </w:r>
    </w:p>
    <w:p>
      <w:pPr>
        <w:pStyle w:val="9"/>
        <w:rPr>
          <w:rFonts w:hint="eastAsia" w:ascii="微软雅黑" w:hAnsi="微软雅黑" w:eastAsia="微软雅黑" w:cs="微软雅黑"/>
          <w:sz w:val="32"/>
          <w:szCs w:val="24"/>
        </w:rPr>
      </w:pPr>
    </w:p>
    <w:p>
      <w:pPr>
        <w:pStyle w:val="9"/>
        <w:spacing w:before="1"/>
        <w:rPr>
          <w:rFonts w:hint="eastAsia" w:ascii="微软雅黑" w:hAnsi="微软雅黑" w:eastAsia="微软雅黑" w:cs="微软雅黑"/>
          <w:sz w:val="32"/>
          <w:szCs w:val="24"/>
        </w:rPr>
      </w:pPr>
    </w:p>
    <w:p>
      <w:pPr>
        <w:pStyle w:val="18"/>
        <w:numPr>
          <w:ilvl w:val="0"/>
          <w:numId w:val="120"/>
        </w:numPr>
        <w:tabs>
          <w:tab w:val="left" w:pos="1604"/>
        </w:tabs>
        <w:spacing w:before="0" w:after="0" w:line="240" w:lineRule="auto"/>
        <w:ind w:left="1603" w:right="0" w:hanging="313"/>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安全性问题</w:t>
      </w:r>
    </w:p>
    <w:p>
      <w:pPr>
        <w:spacing w:before="160"/>
        <w:ind w:left="1291" w:right="0"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测试不同的高度，笔身做自由落体损坏程度</w:t>
      </w:r>
    </w:p>
    <w:p>
      <w:pPr>
        <w:pStyle w:val="9"/>
        <w:rPr>
          <w:rFonts w:hint="eastAsia" w:ascii="微软雅黑" w:hAnsi="微软雅黑" w:eastAsia="微软雅黑" w:cs="微软雅黑"/>
          <w:sz w:val="32"/>
          <w:szCs w:val="24"/>
        </w:rPr>
      </w:pPr>
    </w:p>
    <w:p>
      <w:pPr>
        <w:pStyle w:val="9"/>
        <w:spacing w:before="1"/>
        <w:rPr>
          <w:rFonts w:hint="eastAsia" w:ascii="微软雅黑" w:hAnsi="微软雅黑" w:eastAsia="微软雅黑" w:cs="微软雅黑"/>
          <w:sz w:val="32"/>
          <w:szCs w:val="24"/>
        </w:rPr>
      </w:pPr>
    </w:p>
    <w:p>
      <w:pPr>
        <w:pStyle w:val="18"/>
        <w:numPr>
          <w:ilvl w:val="0"/>
          <w:numId w:val="120"/>
        </w:numPr>
        <w:tabs>
          <w:tab w:val="left" w:pos="1604"/>
        </w:tabs>
        <w:spacing w:before="0" w:after="0" w:line="240" w:lineRule="auto"/>
        <w:ind w:left="1603" w:right="0" w:hanging="313"/>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兼容性问题</w:t>
      </w:r>
    </w:p>
    <w:p>
      <w:pPr>
        <w:spacing w:before="161"/>
        <w:ind w:left="1291" w:right="0"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不同的笔筒和笔芯之间的互相兼容</w:t>
      </w:r>
    </w:p>
    <w:p>
      <w:pPr>
        <w:pStyle w:val="18"/>
        <w:numPr>
          <w:ilvl w:val="0"/>
          <w:numId w:val="120"/>
        </w:numPr>
        <w:tabs>
          <w:tab w:val="left" w:pos="1604"/>
        </w:tabs>
        <w:spacing w:before="160" w:after="0" w:line="240" w:lineRule="auto"/>
        <w:ind w:left="1603" w:right="0" w:hanging="313"/>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强度测试</w:t>
      </w:r>
    </w:p>
    <w:p>
      <w:pPr>
        <w:spacing w:before="161"/>
        <w:ind w:left="1291" w:right="0"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弹簧在不同的压力之下，承受变形的程度</w:t>
      </w:r>
    </w:p>
    <w:p>
      <w:pPr>
        <w:pStyle w:val="9"/>
        <w:rPr>
          <w:rFonts w:hint="eastAsia" w:ascii="微软雅黑" w:hAnsi="微软雅黑" w:eastAsia="微软雅黑" w:cs="微软雅黑"/>
          <w:sz w:val="32"/>
          <w:szCs w:val="24"/>
        </w:rPr>
      </w:pPr>
    </w:p>
    <w:p>
      <w:pPr>
        <w:pStyle w:val="9"/>
        <w:rPr>
          <w:rFonts w:hint="eastAsia" w:ascii="微软雅黑" w:hAnsi="微软雅黑" w:eastAsia="微软雅黑" w:cs="微软雅黑"/>
          <w:sz w:val="32"/>
          <w:szCs w:val="24"/>
        </w:rPr>
      </w:pPr>
    </w:p>
    <w:p>
      <w:pPr>
        <w:spacing w:before="0" w:line="364" w:lineRule="auto"/>
        <w:ind w:left="1291" w:right="3892" w:firstLine="0"/>
        <w:jc w:val="left"/>
        <w:rPr>
          <w:rFonts w:hint="eastAsia" w:ascii="微软雅黑" w:hAnsi="微软雅黑" w:eastAsia="微软雅黑" w:cs="微软雅黑"/>
          <w:sz w:val="32"/>
          <w:szCs w:val="28"/>
        </w:rPr>
      </w:pPr>
      <w:r>
        <w:rPr>
          <w:rFonts w:hint="eastAsia" w:ascii="微软雅黑" w:hAnsi="微软雅黑" w:eastAsia="微软雅黑" w:cs="微软雅黑"/>
          <w:spacing w:val="-1"/>
          <w:sz w:val="32"/>
          <w:szCs w:val="28"/>
        </w:rPr>
        <w:t>在金山面试时候，考官特意问我针对笔芯那个米珠如何测试或者</w:t>
      </w:r>
      <w:r>
        <w:rPr>
          <w:rFonts w:hint="eastAsia" w:ascii="微软雅黑" w:hAnsi="微软雅黑" w:eastAsia="微软雅黑" w:cs="微软雅黑"/>
          <w:sz w:val="32"/>
          <w:szCs w:val="28"/>
        </w:rPr>
        <w:t>1、界面测试</w:t>
      </w:r>
    </w:p>
    <w:p>
      <w:pPr>
        <w:spacing w:before="2"/>
        <w:ind w:left="1291" w:right="0"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界面测试也就是对其外表先进行判断。</w:t>
      </w:r>
    </w:p>
    <w:p>
      <w:pPr>
        <w:spacing w:before="160" w:line="364" w:lineRule="auto"/>
        <w:ind w:left="1291" w:right="1291" w:firstLine="0"/>
        <w:jc w:val="left"/>
        <w:rPr>
          <w:rFonts w:hint="eastAsia" w:ascii="微软雅黑" w:hAnsi="微软雅黑" w:eastAsia="微软雅黑" w:cs="微软雅黑"/>
          <w:sz w:val="32"/>
          <w:szCs w:val="28"/>
        </w:rPr>
      </w:pPr>
      <w:r>
        <w:rPr>
          <w:rFonts w:hint="eastAsia" w:ascii="微软雅黑" w:hAnsi="微软雅黑" w:eastAsia="微软雅黑" w:cs="微软雅黑"/>
          <w:spacing w:val="-2"/>
          <w:sz w:val="32"/>
          <w:szCs w:val="28"/>
        </w:rPr>
        <w:t>尺寸是否适合用户使用？用户需要的是什么样的尺寸，小孩和成年人使用的尺寸是有区别</w:t>
      </w:r>
      <w:r>
        <w:rPr>
          <w:rFonts w:hint="eastAsia" w:ascii="微软雅黑" w:hAnsi="微软雅黑" w:eastAsia="微软雅黑" w:cs="微软雅黑"/>
          <w:sz w:val="32"/>
          <w:szCs w:val="28"/>
        </w:rPr>
        <w:t>的；</w:t>
      </w:r>
    </w:p>
    <w:p>
      <w:pPr>
        <w:spacing w:before="1" w:line="364" w:lineRule="auto"/>
        <w:ind w:left="1291" w:right="8452" w:firstLine="0"/>
        <w:jc w:val="left"/>
        <w:rPr>
          <w:rFonts w:hint="eastAsia" w:ascii="微软雅黑" w:hAnsi="微软雅黑" w:eastAsia="微软雅黑" w:cs="微软雅黑"/>
          <w:sz w:val="32"/>
          <w:szCs w:val="28"/>
        </w:rPr>
      </w:pPr>
      <w:r>
        <w:rPr>
          <w:rFonts w:hint="eastAsia" w:ascii="微软雅黑" w:hAnsi="微软雅黑" w:eastAsia="微软雅黑" w:cs="微软雅黑"/>
          <w:spacing w:val="-1"/>
          <w:sz w:val="32"/>
          <w:szCs w:val="28"/>
        </w:rPr>
        <w:t>色彩搭配是否合理？</w:t>
      </w:r>
      <w:r>
        <w:rPr>
          <w:rFonts w:hint="eastAsia" w:ascii="微软雅黑" w:hAnsi="微软雅黑" w:eastAsia="微软雅黑" w:cs="微软雅黑"/>
          <w:spacing w:val="-117"/>
          <w:sz w:val="32"/>
          <w:szCs w:val="28"/>
        </w:rPr>
        <w:t xml:space="preserve"> </w:t>
      </w:r>
      <w:r>
        <w:rPr>
          <w:rFonts w:hint="eastAsia" w:ascii="微软雅黑" w:hAnsi="微软雅黑" w:eastAsia="微软雅黑" w:cs="微软雅黑"/>
          <w:sz w:val="32"/>
          <w:szCs w:val="28"/>
        </w:rPr>
        <w:t>形状是否美观？</w:t>
      </w:r>
    </w:p>
    <w:p>
      <w:pPr>
        <w:spacing w:before="1"/>
        <w:ind w:left="1291" w:right="0"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是否方便携带和存放？</w:t>
      </w:r>
    </w:p>
    <w:p>
      <w:pPr>
        <w:spacing w:before="161"/>
        <w:ind w:left="1291" w:right="0"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笔芯颜色是否与客户要求一致？</w:t>
      </w:r>
    </w:p>
    <w:p>
      <w:pPr>
        <w:spacing w:after="0"/>
        <w:jc w:val="left"/>
        <w:rPr>
          <w:rFonts w:hint="eastAsia" w:ascii="微软雅黑" w:hAnsi="微软雅黑" w:eastAsia="微软雅黑" w:cs="微软雅黑"/>
          <w:sz w:val="32"/>
          <w:szCs w:val="28"/>
        </w:rPr>
        <w:sectPr>
          <w:pgSz w:w="11910" w:h="16840"/>
          <w:pgMar w:top="1240" w:right="0" w:bottom="680" w:left="0" w:header="0" w:footer="406" w:gutter="0"/>
          <w:cols w:space="720" w:num="1"/>
        </w:sectPr>
      </w:pPr>
    </w:p>
    <w:p>
      <w:pPr>
        <w:spacing w:before="51"/>
        <w:ind w:left="1291" w:right="0" w:firstLine="0"/>
        <w:jc w:val="left"/>
        <w:rPr>
          <w:rFonts w:hint="eastAsia" w:ascii="微软雅黑" w:hAnsi="微软雅黑" w:eastAsia="微软雅黑" w:cs="微软雅黑"/>
          <w:sz w:val="32"/>
          <w:szCs w:val="28"/>
        </w:rPr>
      </w:pPr>
      <w:r>
        <w:rPr>
          <w:rFonts w:hint="eastAsia" w:ascii="微软雅黑" w:hAnsi="微软雅黑" w:eastAsia="微软雅黑" w:cs="微软雅黑"/>
          <w:spacing w:val="7"/>
          <w:w w:val="95"/>
          <w:sz w:val="32"/>
          <w:szCs w:val="28"/>
        </w:rPr>
        <w:t xml:space="preserve">笔身印的 </w:t>
      </w:r>
      <w:r>
        <w:rPr>
          <w:rFonts w:hint="eastAsia" w:ascii="微软雅黑" w:hAnsi="微软雅黑" w:eastAsia="微软雅黑" w:cs="微软雅黑"/>
          <w:w w:val="95"/>
          <w:sz w:val="32"/>
          <w:szCs w:val="28"/>
        </w:rPr>
        <w:t>log 或者文字是否这么正确</w:t>
      </w:r>
    </w:p>
    <w:p>
      <w:pPr>
        <w:pStyle w:val="9"/>
        <w:rPr>
          <w:rFonts w:hint="eastAsia" w:ascii="微软雅黑" w:hAnsi="微软雅黑" w:eastAsia="微软雅黑" w:cs="微软雅黑"/>
          <w:sz w:val="32"/>
          <w:szCs w:val="24"/>
        </w:rPr>
      </w:pPr>
    </w:p>
    <w:p>
      <w:pPr>
        <w:pStyle w:val="9"/>
        <w:rPr>
          <w:rFonts w:hint="eastAsia" w:ascii="微软雅黑" w:hAnsi="微软雅黑" w:eastAsia="微软雅黑" w:cs="微软雅黑"/>
          <w:sz w:val="32"/>
          <w:szCs w:val="24"/>
        </w:rPr>
      </w:pPr>
    </w:p>
    <w:p>
      <w:pPr>
        <w:spacing w:before="0" w:line="364" w:lineRule="auto"/>
        <w:ind w:left="1291" w:right="9290"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2、功能测试笔筒开合；</w:t>
      </w:r>
      <w:r>
        <w:rPr>
          <w:rFonts w:hint="eastAsia" w:ascii="微软雅黑" w:hAnsi="微软雅黑" w:eastAsia="微软雅黑" w:cs="微软雅黑"/>
          <w:spacing w:val="1"/>
          <w:sz w:val="32"/>
          <w:szCs w:val="28"/>
        </w:rPr>
        <w:t xml:space="preserve"> </w:t>
      </w:r>
      <w:r>
        <w:rPr>
          <w:rFonts w:hint="eastAsia" w:ascii="微软雅黑" w:hAnsi="微软雅黑" w:eastAsia="微软雅黑" w:cs="微软雅黑"/>
          <w:sz w:val="32"/>
          <w:szCs w:val="28"/>
        </w:rPr>
        <w:t>笔芯替换；</w:t>
      </w:r>
      <w:r>
        <w:rPr>
          <w:rFonts w:hint="eastAsia" w:ascii="微软雅黑" w:hAnsi="微软雅黑" w:eastAsia="微软雅黑" w:cs="微软雅黑"/>
          <w:spacing w:val="1"/>
          <w:sz w:val="32"/>
          <w:szCs w:val="28"/>
        </w:rPr>
        <w:t xml:space="preserve"> </w:t>
      </w:r>
      <w:r>
        <w:rPr>
          <w:rFonts w:hint="eastAsia" w:ascii="微软雅黑" w:hAnsi="微软雅黑" w:eastAsia="微软雅黑" w:cs="微软雅黑"/>
          <w:sz w:val="32"/>
          <w:szCs w:val="28"/>
        </w:rPr>
        <w:t>出墨快慢；</w:t>
      </w:r>
    </w:p>
    <w:p>
      <w:pPr>
        <w:spacing w:before="3"/>
        <w:ind w:left="1291" w:right="0"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笔头出墨粗细；</w:t>
      </w:r>
    </w:p>
    <w:p>
      <w:pPr>
        <w:spacing w:before="160"/>
        <w:ind w:left="1291" w:right="0"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是不是可操作性签字笔；</w:t>
      </w:r>
    </w:p>
    <w:p>
      <w:pPr>
        <w:pStyle w:val="9"/>
        <w:rPr>
          <w:rFonts w:hint="eastAsia" w:ascii="微软雅黑" w:hAnsi="微软雅黑" w:eastAsia="微软雅黑" w:cs="微软雅黑"/>
          <w:sz w:val="32"/>
          <w:szCs w:val="24"/>
        </w:rPr>
      </w:pPr>
    </w:p>
    <w:p>
      <w:pPr>
        <w:pStyle w:val="9"/>
        <w:spacing w:before="1"/>
        <w:rPr>
          <w:rFonts w:hint="eastAsia" w:ascii="微软雅黑" w:hAnsi="微软雅黑" w:eastAsia="微软雅黑" w:cs="微软雅黑"/>
          <w:sz w:val="32"/>
          <w:szCs w:val="24"/>
        </w:rPr>
      </w:pPr>
    </w:p>
    <w:p>
      <w:pPr>
        <w:spacing w:before="0" w:line="364" w:lineRule="auto"/>
        <w:ind w:left="1291" w:right="9172"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3、性能测试</w:t>
      </w:r>
      <w:r>
        <w:rPr>
          <w:rFonts w:hint="eastAsia" w:ascii="微软雅黑" w:hAnsi="微软雅黑" w:eastAsia="微软雅黑" w:cs="微软雅黑"/>
          <w:spacing w:val="-1"/>
          <w:sz w:val="32"/>
          <w:szCs w:val="28"/>
        </w:rPr>
        <w:t>笔芯的寿命；</w:t>
      </w:r>
      <w:r>
        <w:rPr>
          <w:rFonts w:hint="eastAsia" w:ascii="微软雅黑" w:hAnsi="微软雅黑" w:eastAsia="微软雅黑" w:cs="微软雅黑"/>
          <w:spacing w:val="-117"/>
          <w:sz w:val="32"/>
          <w:szCs w:val="28"/>
        </w:rPr>
        <w:t xml:space="preserve"> </w:t>
      </w:r>
      <w:r>
        <w:rPr>
          <w:rFonts w:hint="eastAsia" w:ascii="微软雅黑" w:hAnsi="微软雅黑" w:eastAsia="微软雅黑" w:cs="微软雅黑"/>
          <w:spacing w:val="-1"/>
          <w:sz w:val="32"/>
          <w:szCs w:val="28"/>
        </w:rPr>
        <w:t>笔墨的气味；</w:t>
      </w:r>
    </w:p>
    <w:p>
      <w:pPr>
        <w:spacing w:before="2"/>
        <w:ind w:left="1291" w:right="0"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写过的字用纸水浸透后，笔墨是否会晕开</w:t>
      </w:r>
    </w:p>
    <w:p>
      <w:pPr>
        <w:pStyle w:val="9"/>
        <w:rPr>
          <w:rFonts w:hint="eastAsia" w:ascii="微软雅黑" w:hAnsi="微软雅黑" w:eastAsia="微软雅黑" w:cs="微软雅黑"/>
          <w:sz w:val="32"/>
          <w:szCs w:val="24"/>
        </w:rPr>
      </w:pPr>
    </w:p>
    <w:p>
      <w:pPr>
        <w:pStyle w:val="9"/>
        <w:rPr>
          <w:rFonts w:hint="eastAsia" w:ascii="微软雅黑" w:hAnsi="微软雅黑" w:eastAsia="微软雅黑" w:cs="微软雅黑"/>
          <w:sz w:val="32"/>
          <w:szCs w:val="24"/>
        </w:rPr>
      </w:pPr>
    </w:p>
    <w:p>
      <w:pPr>
        <w:spacing w:before="0" w:line="364" w:lineRule="auto"/>
        <w:ind w:left="1291" w:right="1252" w:firstLine="0"/>
        <w:jc w:val="both"/>
        <w:rPr>
          <w:rFonts w:hint="eastAsia" w:ascii="微软雅黑" w:hAnsi="微软雅黑" w:eastAsia="微软雅黑" w:cs="微软雅黑"/>
          <w:sz w:val="32"/>
          <w:szCs w:val="28"/>
        </w:rPr>
      </w:pPr>
      <w:r>
        <w:rPr>
          <w:rFonts w:hint="eastAsia" w:ascii="微软雅黑" w:hAnsi="微软雅黑" w:eastAsia="微软雅黑" w:cs="微软雅黑"/>
          <w:spacing w:val="-1"/>
          <w:sz w:val="32"/>
          <w:szCs w:val="28"/>
        </w:rPr>
        <w:t>压力测试：笔尖在多大压力范围内可以正常写字，不能正常出墨，太重损坏笔尖或纸张；</w:t>
      </w:r>
      <w:r>
        <w:rPr>
          <w:rFonts w:hint="eastAsia" w:ascii="微软雅黑" w:hAnsi="微软雅黑" w:eastAsia="微软雅黑" w:cs="微软雅黑"/>
          <w:spacing w:val="-118"/>
          <w:sz w:val="32"/>
          <w:szCs w:val="28"/>
        </w:rPr>
        <w:t xml:space="preserve"> </w:t>
      </w:r>
      <w:r>
        <w:rPr>
          <w:rFonts w:hint="eastAsia" w:ascii="微软雅黑" w:hAnsi="微软雅黑" w:eastAsia="微软雅黑" w:cs="微软雅黑"/>
          <w:spacing w:val="-1"/>
          <w:sz w:val="32"/>
          <w:szCs w:val="28"/>
        </w:rPr>
        <w:t>笔壳能在多大压力范围内正常使用？成人用力太重掰断笔壳，掉到地上易摔，能在纸上写</w:t>
      </w:r>
      <w:r>
        <w:rPr>
          <w:rFonts w:hint="eastAsia" w:ascii="微软雅黑" w:hAnsi="微软雅黑" w:eastAsia="微软雅黑" w:cs="微软雅黑"/>
          <w:sz w:val="32"/>
          <w:szCs w:val="28"/>
        </w:rPr>
        <w:t>出清晰的字</w:t>
      </w:r>
    </w:p>
    <w:p>
      <w:pPr>
        <w:pStyle w:val="9"/>
        <w:rPr>
          <w:rFonts w:hint="eastAsia" w:ascii="微软雅黑" w:hAnsi="微软雅黑" w:eastAsia="微软雅黑" w:cs="微软雅黑"/>
          <w:sz w:val="32"/>
          <w:szCs w:val="24"/>
        </w:rPr>
      </w:pPr>
    </w:p>
    <w:p>
      <w:pPr>
        <w:spacing w:before="163"/>
        <w:ind w:left="1291" w:right="0"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4、性能测试</w:t>
      </w:r>
    </w:p>
    <w:p>
      <w:pPr>
        <w:spacing w:before="160" w:line="364" w:lineRule="auto"/>
        <w:ind w:left="1291" w:right="6772" w:firstLine="0"/>
        <w:jc w:val="left"/>
        <w:rPr>
          <w:rFonts w:hint="eastAsia" w:ascii="微软雅黑" w:hAnsi="微软雅黑" w:eastAsia="微软雅黑" w:cs="微软雅黑"/>
          <w:sz w:val="32"/>
          <w:szCs w:val="28"/>
        </w:rPr>
      </w:pPr>
      <w:r>
        <w:rPr>
          <w:rFonts w:hint="eastAsia" w:ascii="微软雅黑" w:hAnsi="微软雅黑" w:eastAsia="微软雅黑" w:cs="微软雅黑"/>
          <w:spacing w:val="-1"/>
          <w:sz w:val="32"/>
          <w:szCs w:val="28"/>
        </w:rPr>
        <w:t>握笔的地方纹路是否会硌手或太滑；</w:t>
      </w:r>
      <w:r>
        <w:rPr>
          <w:rFonts w:hint="eastAsia" w:ascii="微软雅黑" w:hAnsi="微软雅黑" w:eastAsia="微软雅黑" w:cs="微软雅黑"/>
          <w:spacing w:val="-117"/>
          <w:sz w:val="32"/>
          <w:szCs w:val="28"/>
        </w:rPr>
        <w:t xml:space="preserve"> </w:t>
      </w:r>
      <w:r>
        <w:rPr>
          <w:rFonts w:hint="eastAsia" w:ascii="微软雅黑" w:hAnsi="微软雅黑" w:eastAsia="微软雅黑" w:cs="微软雅黑"/>
          <w:sz w:val="32"/>
          <w:szCs w:val="28"/>
        </w:rPr>
        <w:t>书写的流畅度；</w:t>
      </w:r>
    </w:p>
    <w:p>
      <w:pPr>
        <w:spacing w:before="1"/>
        <w:ind w:left="1291" w:right="0"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写出的墨水多久能干；</w:t>
      </w:r>
    </w:p>
    <w:p>
      <w:pPr>
        <w:spacing w:before="161"/>
        <w:ind w:left="1291" w:right="0"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高温和低温环境对笔芯出墨和笔壳的影响；</w:t>
      </w:r>
    </w:p>
    <w:p>
      <w:pPr>
        <w:spacing w:before="160"/>
        <w:ind w:left="1291" w:right="0"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长时间不盖笔套，或笔盖盖多长时间不用，会不会对笔下次写字有影响</w:t>
      </w:r>
    </w:p>
    <w:p>
      <w:pPr>
        <w:pStyle w:val="9"/>
        <w:rPr>
          <w:rFonts w:hint="eastAsia" w:ascii="微软雅黑" w:hAnsi="微软雅黑" w:eastAsia="微软雅黑" w:cs="微软雅黑"/>
          <w:sz w:val="32"/>
          <w:szCs w:val="24"/>
        </w:rPr>
      </w:pPr>
    </w:p>
    <w:p>
      <w:pPr>
        <w:pStyle w:val="9"/>
        <w:spacing w:before="1"/>
        <w:rPr>
          <w:rFonts w:hint="eastAsia" w:ascii="微软雅黑" w:hAnsi="微软雅黑" w:eastAsia="微软雅黑" w:cs="微软雅黑"/>
          <w:sz w:val="32"/>
          <w:szCs w:val="24"/>
        </w:rPr>
      </w:pPr>
    </w:p>
    <w:p>
      <w:pPr>
        <w:spacing w:before="0"/>
        <w:ind w:left="1291" w:right="0"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5、安全测试</w:t>
      </w:r>
    </w:p>
    <w:p>
      <w:pPr>
        <w:spacing w:before="161" w:line="364" w:lineRule="auto"/>
        <w:ind w:left="1291" w:right="8212"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笔墨是否有易燃性；</w:t>
      </w:r>
      <w:r>
        <w:rPr>
          <w:rFonts w:hint="eastAsia" w:ascii="微软雅黑" w:hAnsi="微软雅黑" w:eastAsia="微软雅黑" w:cs="微软雅黑"/>
          <w:spacing w:val="1"/>
          <w:sz w:val="32"/>
          <w:szCs w:val="28"/>
        </w:rPr>
        <w:t xml:space="preserve"> </w:t>
      </w:r>
      <w:r>
        <w:rPr>
          <w:rFonts w:hint="eastAsia" w:ascii="微软雅黑" w:hAnsi="微软雅黑" w:eastAsia="微软雅黑" w:cs="微软雅黑"/>
          <w:spacing w:val="-1"/>
          <w:sz w:val="32"/>
          <w:szCs w:val="28"/>
        </w:rPr>
        <w:t>笔墨是否对皮肤有害；</w:t>
      </w:r>
    </w:p>
    <w:p>
      <w:pPr>
        <w:spacing w:before="1"/>
        <w:ind w:left="1291" w:right="0"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笔杆折断，材质是否容易刮伤手；</w:t>
      </w:r>
    </w:p>
    <w:p>
      <w:pPr>
        <w:spacing w:before="160"/>
        <w:ind w:left="1291" w:right="0"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误食笔芯是否会引起中毒（有小孩或者有人喜欢咬笔头）</w:t>
      </w:r>
    </w:p>
    <w:p>
      <w:pPr>
        <w:spacing w:after="0"/>
        <w:jc w:val="left"/>
        <w:rPr>
          <w:rFonts w:hint="eastAsia" w:ascii="微软雅黑" w:hAnsi="微软雅黑" w:eastAsia="微软雅黑" w:cs="微软雅黑"/>
          <w:sz w:val="32"/>
          <w:szCs w:val="28"/>
        </w:rPr>
        <w:sectPr>
          <w:pgSz w:w="11910" w:h="16840"/>
          <w:pgMar w:top="1240" w:right="0" w:bottom="680" w:left="0" w:header="0" w:footer="406" w:gutter="0"/>
          <w:cols w:space="720" w:num="1"/>
        </w:sectPr>
      </w:pPr>
    </w:p>
    <w:p>
      <w:pPr>
        <w:spacing w:before="51"/>
        <w:ind w:left="1291" w:right="0"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6、兼容性测试</w:t>
      </w:r>
    </w:p>
    <w:p>
      <w:pPr>
        <w:spacing w:before="160"/>
        <w:ind w:left="1291" w:right="0"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笔壳和笔芯是否能够很好的适应主流签字笔尺寸；</w:t>
      </w:r>
    </w:p>
    <w:p>
      <w:pPr>
        <w:spacing w:before="161" w:line="364" w:lineRule="auto"/>
        <w:ind w:left="1291" w:right="3892"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这个笔芯的笔尖如果损坏，换上其他的笔芯的笔尖是否能用；</w:t>
      </w:r>
      <w:r>
        <w:rPr>
          <w:rFonts w:hint="eastAsia" w:ascii="微软雅黑" w:hAnsi="微软雅黑" w:eastAsia="微软雅黑" w:cs="微软雅黑"/>
          <w:spacing w:val="1"/>
          <w:sz w:val="32"/>
          <w:szCs w:val="28"/>
        </w:rPr>
        <w:t xml:space="preserve"> </w:t>
      </w:r>
      <w:r>
        <w:rPr>
          <w:rFonts w:hint="eastAsia" w:ascii="微软雅黑" w:hAnsi="微软雅黑" w:eastAsia="微软雅黑" w:cs="微软雅黑"/>
          <w:spacing w:val="-1"/>
          <w:sz w:val="32"/>
          <w:szCs w:val="28"/>
        </w:rPr>
        <w:t>这个笔芯的笔墨如果用完，换上其他笔芯的笔墨是否可以使用；</w:t>
      </w:r>
      <w:r>
        <w:rPr>
          <w:rFonts w:hint="eastAsia" w:ascii="微软雅黑" w:hAnsi="微软雅黑" w:eastAsia="微软雅黑" w:cs="微软雅黑"/>
          <w:spacing w:val="-117"/>
          <w:sz w:val="32"/>
          <w:szCs w:val="28"/>
        </w:rPr>
        <w:t xml:space="preserve"> </w:t>
      </w:r>
      <w:r>
        <w:rPr>
          <w:rFonts w:hint="eastAsia" w:ascii="微软雅黑" w:hAnsi="微软雅黑" w:eastAsia="微软雅黑" w:cs="微软雅黑"/>
          <w:sz w:val="32"/>
          <w:szCs w:val="28"/>
        </w:rPr>
        <w:t>笔的笔墨如果在其他笔的笔墨上写字是否可以成功覆盖</w:t>
      </w:r>
    </w:p>
    <w:p>
      <w:pPr>
        <w:pStyle w:val="9"/>
        <w:rPr>
          <w:rFonts w:hint="eastAsia" w:ascii="微软雅黑" w:hAnsi="微软雅黑" w:eastAsia="微软雅黑" w:cs="微软雅黑"/>
          <w:sz w:val="32"/>
          <w:szCs w:val="24"/>
        </w:rPr>
      </w:pPr>
    </w:p>
    <w:p>
      <w:pPr>
        <w:spacing w:before="162"/>
        <w:ind w:left="1291" w:right="0"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7、其他测试</w:t>
      </w:r>
    </w:p>
    <w:p>
      <w:pPr>
        <w:pStyle w:val="18"/>
        <w:numPr>
          <w:ilvl w:val="0"/>
          <w:numId w:val="121"/>
        </w:numPr>
        <w:tabs>
          <w:tab w:val="left" w:pos="1893"/>
        </w:tabs>
        <w:spacing w:before="160" w:after="0" w:line="240" w:lineRule="auto"/>
        <w:ind w:left="1892" w:right="0" w:hanging="602"/>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比较测试</w:t>
      </w:r>
    </w:p>
    <w:p>
      <w:pPr>
        <w:spacing w:before="161"/>
        <w:ind w:left="1291" w:right="0"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与其他品牌签字笔比较，优劣在哪些地方？</w:t>
      </w:r>
    </w:p>
    <w:p>
      <w:pPr>
        <w:pStyle w:val="18"/>
        <w:numPr>
          <w:ilvl w:val="0"/>
          <w:numId w:val="121"/>
        </w:numPr>
        <w:tabs>
          <w:tab w:val="left" w:pos="1893"/>
        </w:tabs>
        <w:spacing w:before="161" w:after="0" w:line="240" w:lineRule="auto"/>
        <w:ind w:left="1892" w:right="0" w:hanging="602"/>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场景测试</w:t>
      </w:r>
    </w:p>
    <w:p>
      <w:pPr>
        <w:spacing w:before="160" w:line="364" w:lineRule="auto"/>
        <w:ind w:left="1291" w:right="6532" w:firstLine="0"/>
        <w:jc w:val="left"/>
        <w:rPr>
          <w:rFonts w:hint="eastAsia" w:ascii="微软雅黑" w:hAnsi="微软雅黑" w:eastAsia="微软雅黑" w:cs="微软雅黑"/>
          <w:sz w:val="32"/>
          <w:szCs w:val="28"/>
        </w:rPr>
      </w:pPr>
      <w:r>
        <w:rPr>
          <w:rFonts w:hint="eastAsia" w:ascii="微软雅黑" w:hAnsi="微软雅黑" w:eastAsia="微软雅黑" w:cs="微软雅黑"/>
          <w:spacing w:val="-1"/>
          <w:sz w:val="32"/>
          <w:szCs w:val="28"/>
        </w:rPr>
        <w:t>笔从高处摔到地上，笔尖是否会摔坏；</w:t>
      </w:r>
      <w:r>
        <w:rPr>
          <w:rFonts w:hint="eastAsia" w:ascii="微软雅黑" w:hAnsi="微软雅黑" w:eastAsia="微软雅黑" w:cs="微软雅黑"/>
          <w:spacing w:val="-117"/>
          <w:sz w:val="32"/>
          <w:szCs w:val="28"/>
        </w:rPr>
        <w:t xml:space="preserve"> </w:t>
      </w:r>
      <w:r>
        <w:rPr>
          <w:rFonts w:hint="eastAsia" w:ascii="微软雅黑" w:hAnsi="微软雅黑" w:eastAsia="微软雅黑" w:cs="微软雅黑"/>
          <w:sz w:val="32"/>
          <w:szCs w:val="28"/>
        </w:rPr>
        <w:t>倒着写，是否可以写出很多字来；</w:t>
      </w:r>
    </w:p>
    <w:p>
      <w:pPr>
        <w:spacing w:before="1" w:line="364" w:lineRule="auto"/>
        <w:ind w:left="1291" w:right="7012" w:firstLine="0"/>
        <w:jc w:val="left"/>
        <w:rPr>
          <w:rFonts w:hint="eastAsia" w:ascii="微软雅黑" w:hAnsi="微软雅黑" w:eastAsia="微软雅黑" w:cs="微软雅黑"/>
          <w:sz w:val="32"/>
          <w:szCs w:val="28"/>
        </w:rPr>
      </w:pPr>
      <w:r>
        <w:rPr>
          <w:rFonts w:hint="eastAsia" w:ascii="微软雅黑" w:hAnsi="微软雅黑" w:eastAsia="微软雅黑" w:cs="微软雅黑"/>
          <w:spacing w:val="-1"/>
          <w:sz w:val="32"/>
          <w:szCs w:val="28"/>
        </w:rPr>
        <w:t>扔到水里，笔墨会不会一直晕开；</w:t>
      </w:r>
      <w:r>
        <w:rPr>
          <w:rFonts w:hint="eastAsia" w:ascii="微软雅黑" w:hAnsi="微软雅黑" w:eastAsia="微软雅黑" w:cs="微软雅黑"/>
          <w:spacing w:val="-117"/>
          <w:sz w:val="32"/>
          <w:szCs w:val="28"/>
        </w:rPr>
        <w:t xml:space="preserve"> </w:t>
      </w:r>
      <w:r>
        <w:rPr>
          <w:rFonts w:hint="eastAsia" w:ascii="微软雅黑" w:hAnsi="微软雅黑" w:eastAsia="微软雅黑" w:cs="微软雅黑"/>
          <w:sz w:val="32"/>
          <w:szCs w:val="28"/>
        </w:rPr>
        <w:t>笔在粗糙的纸上是否能写出字…</w:t>
      </w:r>
    </w:p>
    <w:p>
      <w:pPr>
        <w:pStyle w:val="9"/>
        <w:spacing w:before="2"/>
        <w:rPr>
          <w:rFonts w:hint="eastAsia" w:ascii="微软雅黑" w:hAnsi="微软雅黑" w:eastAsia="微软雅黑" w:cs="微软雅黑"/>
          <w:sz w:val="21"/>
          <w:szCs w:val="24"/>
        </w:rPr>
      </w:pPr>
    </w:p>
    <w:p>
      <w:pPr>
        <w:pStyle w:val="6"/>
        <w:numPr>
          <w:ilvl w:val="2"/>
          <w:numId w:val="86"/>
        </w:numPr>
        <w:tabs>
          <w:tab w:val="left" w:pos="2012"/>
        </w:tabs>
        <w:spacing w:before="0" w:after="0" w:line="240" w:lineRule="auto"/>
        <w:ind w:left="2011" w:right="0" w:hanging="721"/>
        <w:jc w:val="left"/>
        <w:rPr>
          <w:rFonts w:hint="eastAsia" w:ascii="微软雅黑" w:hAnsi="微软雅黑" w:eastAsia="微软雅黑" w:cs="微软雅黑"/>
          <w:color w:val="4AACC5"/>
          <w:sz w:val="32"/>
          <w:szCs w:val="36"/>
        </w:rPr>
      </w:pPr>
      <w:bookmarkStart w:id="829" w:name="_bookmark282"/>
      <w:bookmarkEnd w:id="829"/>
      <w:bookmarkStart w:id="830" w:name="_bookmark282"/>
      <w:bookmarkEnd w:id="830"/>
      <w:bookmarkStart w:id="831" w:name="1.10.9游戏测试与软件测试的区别 "/>
      <w:bookmarkEnd w:id="831"/>
      <w:r>
        <w:rPr>
          <w:rFonts w:hint="eastAsia" w:ascii="微软雅黑" w:hAnsi="微软雅黑" w:eastAsia="微软雅黑" w:cs="微软雅黑"/>
          <w:color w:val="4AACC5"/>
          <w:sz w:val="36"/>
          <w:szCs w:val="36"/>
        </w:rPr>
        <w:t>游戏测试与软件测试的区别</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游戏测试作为软件测试的一部分，它具备了软件测试所有的一切共同的特性：</w:t>
      </w:r>
    </w:p>
    <w:p>
      <w:pPr>
        <w:pStyle w:val="9"/>
        <w:spacing w:before="7"/>
        <w:rPr>
          <w:rFonts w:hint="eastAsia" w:ascii="微软雅黑" w:hAnsi="微软雅黑" w:eastAsia="微软雅黑" w:cs="微软雅黑"/>
          <w:sz w:val="18"/>
          <w:szCs w:val="24"/>
        </w:rPr>
      </w:pPr>
    </w:p>
    <w:p>
      <w:pPr>
        <w:pStyle w:val="18"/>
        <w:numPr>
          <w:ilvl w:val="0"/>
          <w:numId w:val="122"/>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测试的目的是发现软件中存在的缺陷。</w:t>
      </w:r>
    </w:p>
    <w:p>
      <w:pPr>
        <w:pStyle w:val="9"/>
        <w:spacing w:before="6"/>
        <w:rPr>
          <w:rFonts w:hint="eastAsia" w:ascii="微软雅黑" w:hAnsi="微软雅黑" w:eastAsia="微软雅黑" w:cs="微软雅黑"/>
          <w:sz w:val="18"/>
          <w:szCs w:val="24"/>
        </w:rPr>
      </w:pPr>
    </w:p>
    <w:p>
      <w:pPr>
        <w:pStyle w:val="18"/>
        <w:numPr>
          <w:ilvl w:val="0"/>
          <w:numId w:val="122"/>
        </w:numPr>
        <w:tabs>
          <w:tab w:val="left" w:pos="1568"/>
        </w:tabs>
        <w:spacing w:before="1" w:after="0" w:line="417" w:lineRule="auto"/>
        <w:ind w:left="1291" w:right="1291" w:firstLine="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测试都是需要测试人员按照产品行为描述来实施。产品行为描述可以是书面的规格说明书，需求文</w:t>
      </w:r>
      <w:r>
        <w:rPr>
          <w:rFonts w:hint="eastAsia" w:ascii="微软雅黑" w:hAnsi="微软雅黑" w:eastAsia="微软雅黑" w:cs="微软雅黑"/>
          <w:spacing w:val="159"/>
          <w:sz w:val="24"/>
          <w:szCs w:val="28"/>
        </w:rPr>
        <w:t xml:space="preserve"> </w:t>
      </w:r>
      <w:r>
        <w:rPr>
          <w:rFonts w:hint="eastAsia" w:ascii="微软雅黑" w:hAnsi="微软雅黑" w:eastAsia="微软雅黑" w:cs="微软雅黑"/>
          <w:sz w:val="24"/>
          <w:szCs w:val="28"/>
        </w:rPr>
        <w:t>档，产品文件，或是用户手册，源代码，或是工作的可执行程序。</w:t>
      </w:r>
    </w:p>
    <w:p>
      <w:pPr>
        <w:pStyle w:val="18"/>
        <w:numPr>
          <w:ilvl w:val="0"/>
          <w:numId w:val="122"/>
        </w:numPr>
        <w:tabs>
          <w:tab w:val="left" w:pos="1568"/>
        </w:tabs>
        <w:spacing w:before="0" w:after="0" w:line="269" w:lineRule="exact"/>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每一种测试都需要产品运行于真实的或是模拟环境之下。</w:t>
      </w:r>
    </w:p>
    <w:p>
      <w:pPr>
        <w:pStyle w:val="9"/>
        <w:spacing w:before="6"/>
        <w:rPr>
          <w:rFonts w:hint="eastAsia" w:ascii="微软雅黑" w:hAnsi="微软雅黑" w:eastAsia="微软雅黑" w:cs="微软雅黑"/>
          <w:sz w:val="18"/>
          <w:szCs w:val="24"/>
        </w:rPr>
      </w:pPr>
    </w:p>
    <w:p>
      <w:pPr>
        <w:pStyle w:val="18"/>
        <w:numPr>
          <w:ilvl w:val="0"/>
          <w:numId w:val="122"/>
        </w:numPr>
        <w:tabs>
          <w:tab w:val="left" w:pos="1568"/>
        </w:tabs>
        <w:spacing w:before="0" w:after="0" w:line="417" w:lineRule="auto"/>
        <w:ind w:left="1291" w:right="2359" w:firstLine="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每一种测试都要求以系统方法展示产品功能，以证明测试结果是否有效，以及发现其中</w:t>
      </w:r>
      <w:r>
        <w:rPr>
          <w:rFonts w:hint="eastAsia" w:ascii="微软雅黑" w:hAnsi="微软雅黑" w:eastAsia="微软雅黑" w:cs="微软雅黑"/>
          <w:spacing w:val="94"/>
          <w:w w:val="95"/>
          <w:sz w:val="24"/>
          <w:szCs w:val="28"/>
        </w:rPr>
        <w:t xml:space="preserve"> </w:t>
      </w:r>
      <w:r>
        <w:rPr>
          <w:rFonts w:hint="eastAsia" w:ascii="微软雅黑" w:hAnsi="微软雅黑" w:eastAsia="微软雅黑" w:cs="微软雅黑"/>
          <w:sz w:val="24"/>
          <w:szCs w:val="28"/>
        </w:rPr>
        <w:t>出错的原因，从而让程序人员进行改进。</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游戏世界测试，主要有以下几个特性：</w:t>
      </w:r>
    </w:p>
    <w:p>
      <w:pPr>
        <w:pStyle w:val="9"/>
        <w:spacing w:before="7"/>
        <w:rPr>
          <w:rFonts w:hint="eastAsia" w:ascii="微软雅黑" w:hAnsi="微软雅黑" w:eastAsia="微软雅黑" w:cs="微软雅黑"/>
          <w:sz w:val="18"/>
          <w:szCs w:val="24"/>
        </w:rPr>
      </w:pPr>
    </w:p>
    <w:p>
      <w:pPr>
        <w:pStyle w:val="18"/>
        <w:numPr>
          <w:ilvl w:val="0"/>
          <w:numId w:val="123"/>
        </w:numPr>
        <w:tabs>
          <w:tab w:val="left" w:pos="1568"/>
        </w:tabs>
        <w:spacing w:before="0" w:after="0" w:line="417" w:lineRule="auto"/>
        <w:ind w:left="1291" w:right="1291" w:firstLine="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游戏情节的测试，主要指游戏世界中的任务系统的组成，有人也称为游戏世界的事件驱动，我喜欢</w:t>
      </w:r>
      <w:r>
        <w:rPr>
          <w:rFonts w:hint="eastAsia" w:ascii="微软雅黑" w:hAnsi="微软雅黑" w:eastAsia="微软雅黑" w:cs="微软雅黑"/>
          <w:spacing w:val="159"/>
          <w:sz w:val="24"/>
          <w:szCs w:val="28"/>
        </w:rPr>
        <w:t xml:space="preserve"> </w:t>
      </w:r>
      <w:r>
        <w:rPr>
          <w:rFonts w:hint="eastAsia" w:ascii="微软雅黑" w:hAnsi="微软雅黑" w:eastAsia="微软雅黑" w:cs="微软雅黑"/>
          <w:sz w:val="24"/>
          <w:szCs w:val="28"/>
        </w:rPr>
        <w:t>称为游戏情感世界的测试。</w:t>
      </w:r>
    </w:p>
    <w:p>
      <w:pPr>
        <w:pStyle w:val="18"/>
        <w:numPr>
          <w:ilvl w:val="0"/>
          <w:numId w:val="123"/>
        </w:numPr>
        <w:tabs>
          <w:tab w:val="left" w:pos="1568"/>
        </w:tabs>
        <w:spacing w:before="0" w:after="0" w:line="417" w:lineRule="auto"/>
        <w:ind w:left="1291" w:right="1291" w:firstLine="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游戏世界的平衡测试，主要表现在经济平衡，能力平衡（包含技能，属性等等），保证游戏世界竞</w:t>
      </w:r>
      <w:r>
        <w:rPr>
          <w:rFonts w:hint="eastAsia" w:ascii="微软雅黑" w:hAnsi="微软雅黑" w:eastAsia="微软雅黑" w:cs="微软雅黑"/>
          <w:spacing w:val="159"/>
          <w:sz w:val="24"/>
          <w:szCs w:val="28"/>
        </w:rPr>
        <w:t xml:space="preserve"> </w:t>
      </w:r>
      <w:r>
        <w:rPr>
          <w:rFonts w:hint="eastAsia" w:ascii="微软雅黑" w:hAnsi="微软雅黑" w:eastAsia="微软雅黑" w:cs="微软雅黑"/>
          <w:sz w:val="24"/>
          <w:szCs w:val="28"/>
        </w:rPr>
        <w:t>争公平。</w:t>
      </w:r>
    </w:p>
    <w:p>
      <w:pPr>
        <w:pStyle w:val="18"/>
        <w:numPr>
          <w:ilvl w:val="0"/>
          <w:numId w:val="123"/>
        </w:numPr>
        <w:tabs>
          <w:tab w:val="left" w:pos="1568"/>
        </w:tabs>
        <w:spacing w:before="0" w:after="0" w:line="417" w:lineRule="auto"/>
        <w:ind w:left="1291" w:right="1187" w:firstLine="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游戏文化的测试，比如整个游戏世界的风格，是中国文化主导，还是日韩风格等等，大到游戏整体，</w:t>
      </w:r>
      <w:r>
        <w:rPr>
          <w:rFonts w:hint="eastAsia" w:ascii="微软雅黑" w:hAnsi="微软雅黑" w:eastAsia="微软雅黑" w:cs="微软雅黑"/>
          <w:spacing w:val="69"/>
          <w:w w:val="95"/>
          <w:sz w:val="24"/>
          <w:szCs w:val="28"/>
        </w:rPr>
        <w:t xml:space="preserve"> </w:t>
      </w:r>
      <w:r>
        <w:rPr>
          <w:rFonts w:hint="eastAsia" w:ascii="微软雅黑" w:hAnsi="微软雅黑" w:eastAsia="微软雅黑" w:cs="微软雅黑"/>
          <w:spacing w:val="-1"/>
          <w:sz w:val="24"/>
          <w:szCs w:val="28"/>
        </w:rPr>
        <w:t xml:space="preserve">小到 </w:t>
      </w:r>
      <w:r>
        <w:rPr>
          <w:rFonts w:hint="eastAsia" w:ascii="微软雅黑" w:hAnsi="微软雅黑" w:eastAsia="微软雅黑" w:cs="微软雅黑"/>
          <w:sz w:val="24"/>
          <w:szCs w:val="28"/>
        </w:rPr>
        <w:t>NPC（游戏世界人物）对话，比如一个书生，他的对话就必需斯文，不可以用江湖语言 J。</w:t>
      </w:r>
    </w:p>
    <w:p>
      <w:pPr>
        <w:pStyle w:val="9"/>
        <w:spacing w:before="7"/>
        <w:rPr>
          <w:rFonts w:hint="eastAsia" w:ascii="微软雅黑" w:hAnsi="微软雅黑" w:eastAsia="微软雅黑" w:cs="微软雅黑"/>
          <w:sz w:val="20"/>
          <w:szCs w:val="24"/>
        </w:rPr>
      </w:pPr>
    </w:p>
    <w:p>
      <w:pPr>
        <w:pStyle w:val="6"/>
        <w:numPr>
          <w:ilvl w:val="2"/>
          <w:numId w:val="86"/>
        </w:numPr>
        <w:tabs>
          <w:tab w:val="left" w:pos="2551"/>
          <w:tab w:val="left" w:pos="2552"/>
        </w:tabs>
        <w:spacing w:before="0" w:after="0" w:line="240" w:lineRule="auto"/>
        <w:ind w:left="2551" w:right="0" w:hanging="1261"/>
        <w:jc w:val="left"/>
        <w:rPr>
          <w:rFonts w:hint="eastAsia" w:ascii="微软雅黑" w:hAnsi="微软雅黑" w:eastAsia="微软雅黑" w:cs="微软雅黑"/>
          <w:color w:val="4AACC5"/>
          <w:sz w:val="36"/>
          <w:szCs w:val="36"/>
        </w:rPr>
      </w:pPr>
      <w:bookmarkStart w:id="832" w:name="_bookmark283"/>
      <w:bookmarkEnd w:id="832"/>
      <w:bookmarkStart w:id="833" w:name="1.10.10想象一个登录框，包括ID、密码、登录、取消，记住密码（复选框），尽"/>
      <w:bookmarkEnd w:id="833"/>
      <w:bookmarkStart w:id="834" w:name="_bookmark283"/>
      <w:bookmarkEnd w:id="834"/>
      <w:r>
        <w:rPr>
          <w:rFonts w:hint="eastAsia" w:ascii="微软雅黑" w:hAnsi="微软雅黑" w:eastAsia="微软雅黑" w:cs="微软雅黑"/>
          <w:color w:val="4AACC5"/>
          <w:spacing w:val="-9"/>
          <w:w w:val="100"/>
          <w:sz w:val="36"/>
          <w:szCs w:val="36"/>
        </w:rPr>
        <w:t>想象一个登录框，包括</w:t>
      </w:r>
      <w:r>
        <w:rPr>
          <w:rFonts w:hint="eastAsia" w:ascii="微软雅黑" w:hAnsi="微软雅黑" w:eastAsia="微软雅黑" w:cs="微软雅黑"/>
          <w:color w:val="4AACC5"/>
          <w:spacing w:val="-71"/>
          <w:sz w:val="36"/>
          <w:szCs w:val="36"/>
        </w:rPr>
        <w:t xml:space="preserve"> </w:t>
      </w:r>
      <w:r>
        <w:rPr>
          <w:rFonts w:hint="eastAsia" w:ascii="微软雅黑" w:hAnsi="微软雅黑" w:eastAsia="微软雅黑" w:cs="微软雅黑"/>
          <w:b/>
          <w:color w:val="4AACC5"/>
          <w:spacing w:val="-1"/>
          <w:w w:val="100"/>
          <w:sz w:val="36"/>
          <w:szCs w:val="36"/>
        </w:rPr>
        <w:t>I</w:t>
      </w:r>
      <w:r>
        <w:rPr>
          <w:rFonts w:hint="eastAsia" w:ascii="微软雅黑" w:hAnsi="微软雅黑" w:eastAsia="微软雅黑" w:cs="微软雅黑"/>
          <w:b/>
          <w:color w:val="4AACC5"/>
          <w:w w:val="100"/>
          <w:sz w:val="36"/>
          <w:szCs w:val="36"/>
        </w:rPr>
        <w:t>D</w:t>
      </w:r>
      <w:r>
        <w:rPr>
          <w:rFonts w:hint="eastAsia" w:ascii="微软雅黑" w:hAnsi="微软雅黑" w:eastAsia="微软雅黑" w:cs="微软雅黑"/>
          <w:color w:val="4AACC5"/>
          <w:spacing w:val="-29"/>
          <w:w w:val="100"/>
          <w:sz w:val="36"/>
          <w:szCs w:val="36"/>
        </w:rPr>
        <w:t>、密码、登录、取消，记住密码</w:t>
      </w:r>
      <w:r>
        <w:rPr>
          <w:rFonts w:hint="eastAsia" w:ascii="微软雅黑" w:hAnsi="微软雅黑" w:eastAsia="微软雅黑" w:cs="微软雅黑"/>
          <w:color w:val="4AACC5"/>
          <w:spacing w:val="-1"/>
          <w:w w:val="100"/>
          <w:sz w:val="36"/>
          <w:szCs w:val="36"/>
        </w:rPr>
        <w:t>（复选框</w:t>
      </w:r>
      <w:r>
        <w:rPr>
          <w:rFonts w:hint="eastAsia" w:ascii="微软雅黑" w:hAnsi="微软雅黑" w:eastAsia="微软雅黑" w:cs="微软雅黑"/>
          <w:color w:val="4AACC5"/>
          <w:spacing w:val="-140"/>
          <w:w w:val="100"/>
          <w:sz w:val="36"/>
          <w:szCs w:val="36"/>
        </w:rPr>
        <w:t>）</w:t>
      </w:r>
      <w:r>
        <w:rPr>
          <w:rFonts w:hint="eastAsia" w:ascii="微软雅黑" w:hAnsi="微软雅黑" w:eastAsia="微软雅黑" w:cs="微软雅黑"/>
          <w:color w:val="4AACC5"/>
          <w:w w:val="100"/>
          <w:sz w:val="36"/>
          <w:szCs w:val="36"/>
        </w:rPr>
        <w:t>，</w:t>
      </w:r>
    </w:p>
    <w:p>
      <w:pPr>
        <w:spacing w:after="0" w:line="240" w:lineRule="auto"/>
        <w:jc w:val="left"/>
        <w:rPr>
          <w:rFonts w:hint="eastAsia" w:ascii="微软雅黑" w:hAnsi="微软雅黑" w:eastAsia="微软雅黑" w:cs="微软雅黑"/>
          <w:sz w:val="28"/>
          <w:szCs w:val="28"/>
        </w:rPr>
        <w:sectPr>
          <w:pgSz w:w="11910" w:h="16840"/>
          <w:pgMar w:top="1240" w:right="0" w:bottom="680" w:left="0" w:header="0" w:footer="406" w:gutter="0"/>
          <w:cols w:space="720" w:num="1"/>
        </w:sectPr>
      </w:pPr>
    </w:p>
    <w:p>
      <w:pPr>
        <w:spacing w:before="42"/>
        <w:ind w:left="2011" w:right="0" w:firstLine="0"/>
        <w:jc w:val="left"/>
        <w:rPr>
          <w:rFonts w:hint="eastAsia" w:ascii="微软雅黑" w:hAnsi="微软雅黑" w:eastAsia="微软雅黑" w:cs="微软雅黑"/>
          <w:sz w:val="36"/>
          <w:szCs w:val="28"/>
        </w:rPr>
      </w:pPr>
      <w:r>
        <w:rPr>
          <w:rFonts w:hint="eastAsia" w:ascii="微软雅黑" w:hAnsi="微软雅黑" w:eastAsia="微软雅黑" w:cs="微软雅黑"/>
          <w:color w:val="4AACC5"/>
          <w:sz w:val="36"/>
          <w:szCs w:val="28"/>
        </w:rPr>
        <w:t>尽可能的写出你想到的测试点？</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ID</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测试要点：</w:t>
      </w:r>
    </w:p>
    <w:p>
      <w:pPr>
        <w:pStyle w:val="9"/>
        <w:spacing w:before="7"/>
        <w:rPr>
          <w:rFonts w:hint="eastAsia" w:ascii="微软雅黑" w:hAnsi="微软雅黑" w:eastAsia="微软雅黑" w:cs="微软雅黑"/>
          <w:sz w:val="18"/>
          <w:szCs w:val="24"/>
        </w:rPr>
      </w:pPr>
    </w:p>
    <w:p>
      <w:pPr>
        <w:pStyle w:val="9"/>
        <w:spacing w:line="417" w:lineRule="auto"/>
        <w:ind w:left="1711" w:right="5575"/>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字符类型（包括：数字、字母、汉字、特殊字符）</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z w:val="24"/>
          <w:szCs w:val="24"/>
        </w:rPr>
        <w:t>字符长度</w:t>
      </w:r>
    </w:p>
    <w:p>
      <w:pPr>
        <w:pStyle w:val="9"/>
        <w:spacing w:line="417" w:lineRule="auto"/>
        <w:ind w:left="1711" w:right="9563"/>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默认值</w:t>
      </w:r>
      <w:r>
        <w:rPr>
          <w:rFonts w:hint="eastAsia" w:ascii="微软雅黑" w:hAnsi="微软雅黑" w:eastAsia="微软雅黑" w:cs="微软雅黑"/>
          <w:sz w:val="24"/>
          <w:szCs w:val="24"/>
        </w:rPr>
        <w:t>空值</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pacing w:val="-1"/>
          <w:sz w:val="24"/>
          <w:szCs w:val="24"/>
        </w:rPr>
        <w:t>字符集</w:t>
      </w:r>
    </w:p>
    <w:p>
      <w:pPr>
        <w:pStyle w:val="9"/>
        <w:spacing w:line="417" w:lineRule="auto"/>
        <w:ind w:left="1711" w:right="9143"/>
        <w:rPr>
          <w:rFonts w:hint="eastAsia" w:ascii="微软雅黑" w:hAnsi="微软雅黑" w:eastAsia="微软雅黑" w:cs="微软雅黑"/>
          <w:sz w:val="24"/>
          <w:szCs w:val="24"/>
        </w:rPr>
      </w:pPr>
      <w:r>
        <w:rPr>
          <w:rFonts w:hint="eastAsia" w:ascii="微软雅黑" w:hAnsi="微软雅黑" w:eastAsia="微软雅黑" w:cs="微软雅黑"/>
          <w:sz w:val="24"/>
          <w:szCs w:val="24"/>
        </w:rPr>
        <w:t>存在空格</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w w:val="95"/>
          <w:sz w:val="24"/>
          <w:szCs w:val="24"/>
        </w:rPr>
        <w:t>复制、粘贴</w:t>
      </w:r>
    </w:p>
    <w:p>
      <w:pPr>
        <w:pStyle w:val="9"/>
        <w:rPr>
          <w:rFonts w:hint="eastAsia" w:ascii="微软雅黑" w:hAnsi="微软雅黑" w:eastAsia="微软雅黑" w:cs="微软雅黑"/>
          <w:sz w:val="22"/>
          <w:szCs w:val="24"/>
        </w:rPr>
      </w:pPr>
    </w:p>
    <w:p>
      <w:pPr>
        <w:pStyle w:val="9"/>
        <w:spacing w:before="5"/>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密码测试要点：</w:t>
      </w:r>
    </w:p>
    <w:p>
      <w:pPr>
        <w:pStyle w:val="9"/>
        <w:spacing w:before="7"/>
        <w:rPr>
          <w:rFonts w:hint="eastAsia" w:ascii="微软雅黑" w:hAnsi="微软雅黑" w:eastAsia="微软雅黑" w:cs="微软雅黑"/>
          <w:sz w:val="18"/>
          <w:szCs w:val="24"/>
        </w:rPr>
      </w:pPr>
    </w:p>
    <w:p>
      <w:pPr>
        <w:pStyle w:val="9"/>
        <w:spacing w:line="417" w:lineRule="auto"/>
        <w:ind w:left="1291" w:right="1185"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密码长度（</w:t>
      </w:r>
      <w:r>
        <w:rPr>
          <w:rFonts w:hint="eastAsia" w:ascii="微软雅黑" w:hAnsi="微软雅黑" w:eastAsia="微软雅黑" w:cs="微软雅黑"/>
          <w:spacing w:val="1"/>
          <w:w w:val="95"/>
          <w:sz w:val="24"/>
          <w:szCs w:val="24"/>
        </w:rPr>
        <w:t xml:space="preserve">例如：密码不能少于 </w:t>
      </w:r>
      <w:r>
        <w:rPr>
          <w:rFonts w:hint="eastAsia" w:ascii="微软雅黑" w:hAnsi="微软雅黑" w:eastAsia="微软雅黑" w:cs="微软雅黑"/>
          <w:w w:val="95"/>
          <w:sz w:val="24"/>
          <w:szCs w:val="24"/>
        </w:rPr>
        <w:t>7</w:t>
      </w:r>
      <w:r>
        <w:rPr>
          <w:rFonts w:hint="eastAsia" w:ascii="微软雅黑" w:hAnsi="微软雅黑" w:eastAsia="微软雅黑" w:cs="微软雅黑"/>
          <w:spacing w:val="21"/>
          <w:w w:val="95"/>
          <w:sz w:val="24"/>
          <w:szCs w:val="24"/>
        </w:rPr>
        <w:t xml:space="preserve"> </w:t>
      </w:r>
      <w:r>
        <w:rPr>
          <w:rFonts w:hint="eastAsia" w:ascii="微软雅黑" w:hAnsi="微软雅黑" w:eastAsia="微软雅黑" w:cs="微软雅黑"/>
          <w:spacing w:val="1"/>
          <w:w w:val="95"/>
          <w:sz w:val="24"/>
          <w:szCs w:val="24"/>
        </w:rPr>
        <w:t xml:space="preserve">个字符，最长不能超过 </w:t>
      </w:r>
      <w:r>
        <w:rPr>
          <w:rFonts w:hint="eastAsia" w:ascii="微软雅黑" w:hAnsi="微软雅黑" w:eastAsia="微软雅黑" w:cs="微软雅黑"/>
          <w:w w:val="95"/>
          <w:sz w:val="24"/>
          <w:szCs w:val="24"/>
        </w:rPr>
        <w:t>20</w:t>
      </w:r>
      <w:r>
        <w:rPr>
          <w:rFonts w:hint="eastAsia" w:ascii="微软雅黑" w:hAnsi="微软雅黑" w:eastAsia="微软雅黑" w:cs="微软雅黑"/>
          <w:spacing w:val="25"/>
          <w:w w:val="95"/>
          <w:sz w:val="24"/>
          <w:szCs w:val="24"/>
        </w:rPr>
        <w:t xml:space="preserve"> </w:t>
      </w:r>
      <w:r>
        <w:rPr>
          <w:rFonts w:hint="eastAsia" w:ascii="微软雅黑" w:hAnsi="微软雅黑" w:eastAsia="微软雅黑" w:cs="微软雅黑"/>
          <w:w w:val="95"/>
          <w:sz w:val="24"/>
          <w:szCs w:val="24"/>
        </w:rPr>
        <w:t>个字符）</w:t>
      </w:r>
      <w:r>
        <w:rPr>
          <w:rFonts w:hint="eastAsia" w:ascii="微软雅黑" w:hAnsi="微软雅黑" w:eastAsia="微软雅黑" w:cs="微软雅黑"/>
          <w:spacing w:val="113"/>
          <w:sz w:val="24"/>
          <w:szCs w:val="24"/>
        </w:rPr>
        <w:t xml:space="preserve"> </w:t>
      </w:r>
      <w:r>
        <w:rPr>
          <w:rFonts w:hint="eastAsia" w:ascii="微软雅黑" w:hAnsi="微软雅黑" w:eastAsia="微软雅黑" w:cs="微软雅黑"/>
          <w:w w:val="95"/>
          <w:sz w:val="24"/>
          <w:szCs w:val="24"/>
        </w:rPr>
        <w:t>密码复杂度、强度（例如：</w:t>
      </w:r>
      <w:r>
        <w:rPr>
          <w:rFonts w:hint="eastAsia" w:ascii="微软雅黑" w:hAnsi="微软雅黑" w:eastAsia="微软雅黑" w:cs="微软雅黑"/>
          <w:spacing w:val="-97"/>
          <w:w w:val="95"/>
          <w:sz w:val="24"/>
          <w:szCs w:val="24"/>
        </w:rPr>
        <w:t xml:space="preserve"> </w:t>
      </w:r>
      <w:r>
        <w:rPr>
          <w:rFonts w:hint="eastAsia" w:ascii="微软雅黑" w:hAnsi="微软雅黑" w:eastAsia="微软雅黑" w:cs="微软雅黑"/>
          <w:sz w:val="24"/>
          <w:szCs w:val="24"/>
        </w:rPr>
        <w:t>密码必须包含特殊字符、数字字母大小写等等，长度是否长）</w:t>
      </w:r>
    </w:p>
    <w:p>
      <w:pPr>
        <w:pStyle w:val="9"/>
        <w:spacing w:line="417" w:lineRule="auto"/>
        <w:ind w:left="1711" w:right="3895"/>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密码字符类型（例如：只允许输入数字、字母、特殊字符、下划线）</w:t>
      </w:r>
      <w:r>
        <w:rPr>
          <w:rFonts w:hint="eastAsia" w:ascii="微软雅黑" w:hAnsi="微软雅黑" w:eastAsia="微软雅黑" w:cs="微软雅黑"/>
          <w:spacing w:val="10"/>
          <w:w w:val="95"/>
          <w:sz w:val="24"/>
          <w:szCs w:val="24"/>
        </w:rPr>
        <w:t xml:space="preserve"> </w:t>
      </w:r>
      <w:r>
        <w:rPr>
          <w:rFonts w:hint="eastAsia" w:ascii="微软雅黑" w:hAnsi="微软雅黑" w:eastAsia="微软雅黑" w:cs="微软雅黑"/>
          <w:sz w:val="24"/>
          <w:szCs w:val="24"/>
        </w:rPr>
        <w:t>默认值</w:t>
      </w:r>
    </w:p>
    <w:p>
      <w:pPr>
        <w:pStyle w:val="9"/>
        <w:spacing w:line="417" w:lineRule="auto"/>
        <w:ind w:left="1711" w:right="9355"/>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密码为空</w:t>
      </w:r>
      <w:r>
        <w:rPr>
          <w:rFonts w:hint="eastAsia" w:ascii="微软雅黑" w:hAnsi="微软雅黑" w:eastAsia="微软雅黑" w:cs="微软雅黑"/>
          <w:sz w:val="24"/>
          <w:szCs w:val="24"/>
        </w:rPr>
        <w:t>字符集</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pacing w:val="-1"/>
          <w:sz w:val="24"/>
          <w:szCs w:val="24"/>
        </w:rPr>
        <w:t>存在空格</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复制、粘贴</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154"/>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登录测试要点</w:t>
      </w:r>
    </w:p>
    <w:p>
      <w:pPr>
        <w:pStyle w:val="9"/>
        <w:spacing w:before="6"/>
        <w:rPr>
          <w:rFonts w:hint="eastAsia" w:ascii="微软雅黑" w:hAnsi="微软雅黑" w:eastAsia="微软雅黑" w:cs="微软雅黑"/>
          <w:sz w:val="18"/>
          <w:szCs w:val="24"/>
        </w:rPr>
      </w:pPr>
    </w:p>
    <w:p>
      <w:pPr>
        <w:pStyle w:val="9"/>
        <w:spacing w:before="1"/>
        <w:ind w:left="1711"/>
        <w:rPr>
          <w:rFonts w:hint="eastAsia" w:ascii="微软雅黑" w:hAnsi="微软雅黑" w:eastAsia="微软雅黑" w:cs="微软雅黑"/>
          <w:sz w:val="24"/>
          <w:szCs w:val="24"/>
        </w:rPr>
      </w:pPr>
      <w:r>
        <w:rPr>
          <w:rFonts w:hint="eastAsia" w:ascii="微软雅黑" w:hAnsi="微软雅黑" w:eastAsia="微软雅黑" w:cs="微软雅黑"/>
          <w:spacing w:val="2"/>
          <w:w w:val="95"/>
          <w:sz w:val="24"/>
          <w:szCs w:val="24"/>
        </w:rPr>
        <w:t>① 用户名和密码都符合要求</w:t>
      </w:r>
      <w:r>
        <w:rPr>
          <w:rFonts w:hint="eastAsia" w:ascii="微软雅黑" w:hAnsi="微软雅黑" w:eastAsia="微软雅黑" w:cs="微软雅黑"/>
          <w:w w:val="95"/>
          <w:sz w:val="24"/>
          <w:szCs w:val="24"/>
        </w:rPr>
        <w:t>（格式上的要求）</w:t>
      </w:r>
    </w:p>
    <w:p>
      <w:pPr>
        <w:pStyle w:val="9"/>
        <w:spacing w:before="6"/>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pacing w:val="-2"/>
          <w:sz w:val="24"/>
          <w:szCs w:val="24"/>
        </w:rPr>
        <w:t>② 用户名和密码都不符合要求</w:t>
      </w:r>
      <w:r>
        <w:rPr>
          <w:rFonts w:hint="eastAsia" w:ascii="微软雅黑" w:hAnsi="微软雅黑" w:eastAsia="微软雅黑" w:cs="微软雅黑"/>
          <w:sz w:val="24"/>
          <w:szCs w:val="24"/>
        </w:rPr>
        <w:t>（格式上的要求）</w:t>
      </w:r>
    </w:p>
    <w:p>
      <w:pPr>
        <w:pStyle w:val="9"/>
        <w:spacing w:before="7"/>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pacing w:val="-3"/>
          <w:sz w:val="24"/>
          <w:szCs w:val="24"/>
        </w:rPr>
        <w:t>③ 用户名符合要求，密码不符合要求</w:t>
      </w:r>
      <w:r>
        <w:rPr>
          <w:rFonts w:hint="eastAsia" w:ascii="微软雅黑" w:hAnsi="微软雅黑" w:eastAsia="微软雅黑" w:cs="微软雅黑"/>
          <w:sz w:val="24"/>
          <w:szCs w:val="24"/>
        </w:rPr>
        <w:t>（格式上的要求）</w:t>
      </w:r>
    </w:p>
    <w:p>
      <w:pPr>
        <w:pStyle w:val="9"/>
        <w:spacing w:before="7"/>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pacing w:val="-3"/>
          <w:sz w:val="24"/>
          <w:szCs w:val="24"/>
        </w:rPr>
        <w:t>④ 密码符合要求，用户名不符合要求</w:t>
      </w:r>
      <w:r>
        <w:rPr>
          <w:rFonts w:hint="eastAsia" w:ascii="微软雅黑" w:hAnsi="微软雅黑" w:eastAsia="微软雅黑" w:cs="微软雅黑"/>
          <w:sz w:val="24"/>
          <w:szCs w:val="24"/>
        </w:rPr>
        <w:t>（格式上的要求）</w:t>
      </w:r>
    </w:p>
    <w:p>
      <w:pPr>
        <w:pStyle w:val="9"/>
        <w:spacing w:before="6"/>
        <w:rPr>
          <w:rFonts w:hint="eastAsia" w:ascii="微软雅黑" w:hAnsi="微软雅黑" w:eastAsia="微软雅黑" w:cs="微软雅黑"/>
          <w:sz w:val="18"/>
          <w:szCs w:val="24"/>
        </w:rPr>
      </w:pPr>
    </w:p>
    <w:p>
      <w:pPr>
        <w:pStyle w:val="9"/>
        <w:spacing w:before="1"/>
        <w:ind w:left="1711"/>
        <w:rPr>
          <w:rFonts w:hint="eastAsia" w:ascii="微软雅黑" w:hAnsi="微软雅黑" w:eastAsia="微软雅黑" w:cs="微软雅黑"/>
          <w:sz w:val="24"/>
          <w:szCs w:val="24"/>
        </w:rPr>
      </w:pPr>
      <w:r>
        <w:rPr>
          <w:rFonts w:hint="eastAsia" w:ascii="微软雅黑" w:hAnsi="微软雅黑" w:eastAsia="微软雅黑" w:cs="微软雅黑"/>
          <w:spacing w:val="-2"/>
          <w:sz w:val="24"/>
          <w:szCs w:val="24"/>
        </w:rPr>
        <w:t>⑤ 用户名或密码为空</w:t>
      </w:r>
    </w:p>
    <w:p>
      <w:pPr>
        <w:pStyle w:val="9"/>
        <w:spacing w:before="6"/>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pacing w:val="-2"/>
          <w:sz w:val="24"/>
          <w:szCs w:val="24"/>
        </w:rPr>
        <w:t>⑥ 数据库中不存在的用户名，不存在的密码</w:t>
      </w:r>
    </w:p>
    <w:p>
      <w:pPr>
        <w:pStyle w:val="9"/>
        <w:spacing w:before="7"/>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pacing w:val="-2"/>
          <w:sz w:val="24"/>
          <w:szCs w:val="24"/>
        </w:rPr>
        <w:t>⑦ 数据库中存在的用户名，错误的密码</w:t>
      </w:r>
    </w:p>
    <w:p>
      <w:pPr>
        <w:pStyle w:val="9"/>
        <w:spacing w:before="7"/>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pacing w:val="-2"/>
          <w:sz w:val="24"/>
          <w:szCs w:val="24"/>
        </w:rPr>
        <w:t>⑧ 数据库中不存在的用户名，存在的密码</w:t>
      </w:r>
    </w:p>
    <w:p>
      <w:pPr>
        <w:pStyle w:val="9"/>
        <w:spacing w:before="6"/>
        <w:rPr>
          <w:rFonts w:hint="eastAsia" w:ascii="微软雅黑" w:hAnsi="微软雅黑" w:eastAsia="微软雅黑" w:cs="微软雅黑"/>
          <w:sz w:val="18"/>
          <w:szCs w:val="24"/>
        </w:rPr>
      </w:pPr>
    </w:p>
    <w:p>
      <w:pPr>
        <w:pStyle w:val="9"/>
        <w:spacing w:before="1"/>
        <w:ind w:left="1711"/>
        <w:rPr>
          <w:rFonts w:hint="eastAsia" w:ascii="微软雅黑" w:hAnsi="微软雅黑" w:eastAsia="微软雅黑" w:cs="微软雅黑"/>
          <w:sz w:val="24"/>
          <w:szCs w:val="24"/>
        </w:rPr>
      </w:pPr>
      <w:r>
        <w:rPr>
          <w:rFonts w:hint="eastAsia" w:ascii="微软雅黑" w:hAnsi="微软雅黑" w:eastAsia="微软雅黑" w:cs="微软雅黑"/>
          <w:spacing w:val="-2"/>
          <w:sz w:val="24"/>
          <w:szCs w:val="24"/>
        </w:rPr>
        <w:t>⑨ 输入的数据前存在空格</w:t>
      </w:r>
    </w:p>
    <w:p>
      <w:pPr>
        <w:pStyle w:val="9"/>
        <w:spacing w:before="6"/>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pacing w:val="-3"/>
          <w:sz w:val="24"/>
          <w:szCs w:val="24"/>
        </w:rPr>
        <w:t>⑩ 输入正确的用户名密码以后按</w:t>
      </w:r>
      <w:r>
        <w:rPr>
          <w:rFonts w:hint="eastAsia" w:ascii="微软雅黑" w:hAnsi="微软雅黑" w:eastAsia="微软雅黑" w:cs="微软雅黑"/>
          <w:sz w:val="24"/>
          <w:szCs w:val="24"/>
        </w:rPr>
        <w:t>[enter]是否能登陆</w:t>
      </w:r>
    </w:p>
    <w:p>
      <w:pPr>
        <w:spacing w:after="0"/>
        <w:rPr>
          <w:rFonts w:hint="eastAsia" w:ascii="微软雅黑" w:hAnsi="微软雅黑" w:eastAsia="微软雅黑" w:cs="微软雅黑"/>
          <w:sz w:val="28"/>
          <w:szCs w:val="28"/>
        </w:rPr>
        <w:sectPr>
          <w:pgSz w:w="11910" w:h="16840"/>
          <w:pgMar w:top="1300" w:right="0" w:bottom="680" w:left="0" w:header="0" w:footer="406" w:gutter="0"/>
          <w:cols w:space="720" w:num="1"/>
        </w:sectPr>
      </w:pPr>
    </w:p>
    <w:p>
      <w:pPr>
        <w:pStyle w:val="9"/>
        <w:spacing w:before="12"/>
        <w:rPr>
          <w:rFonts w:hint="eastAsia" w:ascii="微软雅黑" w:hAnsi="微软雅黑" w:eastAsia="微软雅黑" w:cs="微软雅黑"/>
          <w:sz w:val="11"/>
          <w:szCs w:val="24"/>
        </w:rPr>
      </w:pPr>
    </w:p>
    <w:p>
      <w:pPr>
        <w:pStyle w:val="9"/>
        <w:spacing w:before="6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取消</w:t>
      </w:r>
    </w:p>
    <w:p>
      <w:pPr>
        <w:pStyle w:val="9"/>
        <w:spacing w:before="1"/>
        <w:rPr>
          <w:rFonts w:hint="eastAsia" w:ascii="微软雅黑" w:hAnsi="微软雅黑" w:eastAsia="微软雅黑" w:cs="微软雅黑"/>
          <w:sz w:val="13"/>
          <w:szCs w:val="24"/>
        </w:rPr>
      </w:pPr>
    </w:p>
    <w:p>
      <w:pPr>
        <w:pStyle w:val="9"/>
        <w:spacing w:before="70" w:line="417" w:lineRule="auto"/>
        <w:ind w:left="1711" w:right="7675"/>
        <w:jc w:val="both"/>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鼠标左键点击“取消”按钮鼠标左键双击“取消”按钮鼠标右键点击“取消”按钮鼠标右键双击“取消”按钮</w:t>
      </w:r>
    </w:p>
    <w:p>
      <w:pPr>
        <w:pStyle w:val="9"/>
        <w:spacing w:line="268" w:lineRule="exact"/>
        <w:ind w:left="1711"/>
        <w:jc w:val="both"/>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鼠标指针移动到“取消”按钮”，按回车键 鼠标指针停留在“取消”按钮上</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155"/>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记住密码</w:t>
      </w:r>
    </w:p>
    <w:p>
      <w:pPr>
        <w:pStyle w:val="9"/>
        <w:spacing w:before="6"/>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（复选框）</w:t>
      </w:r>
    </w:p>
    <w:p>
      <w:pPr>
        <w:pStyle w:val="9"/>
        <w:spacing w:before="7"/>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点击选中“记住密码”按钮，重新登录</w:t>
      </w:r>
    </w:p>
    <w:p>
      <w:pPr>
        <w:pStyle w:val="9"/>
        <w:spacing w:before="7"/>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不选中“记住密码”按钮，重新输入密码登录</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154" w:line="417" w:lineRule="auto"/>
        <w:ind w:left="1291" w:right="1185"/>
        <w:rPr>
          <w:rFonts w:hint="eastAsia" w:ascii="微软雅黑" w:hAnsi="微软雅黑" w:eastAsia="微软雅黑" w:cs="微软雅黑"/>
          <w:sz w:val="24"/>
          <w:szCs w:val="24"/>
        </w:rPr>
      </w:pPr>
      <w:r>
        <w:rPr>
          <w:rFonts w:hint="eastAsia" w:ascii="微软雅黑" w:hAnsi="微软雅黑" w:eastAsia="微软雅黑" w:cs="微软雅黑"/>
          <w:spacing w:val="-1"/>
          <w:w w:val="99"/>
          <w:sz w:val="24"/>
          <w:szCs w:val="24"/>
        </w:rPr>
        <w:t>输入已存在</w:t>
      </w:r>
      <w:r>
        <w:rPr>
          <w:rFonts w:hint="eastAsia" w:ascii="微软雅黑" w:hAnsi="微软雅黑" w:eastAsia="微软雅黑" w:cs="微软雅黑"/>
          <w:spacing w:val="-53"/>
          <w:sz w:val="24"/>
          <w:szCs w:val="24"/>
        </w:rPr>
        <w:t xml:space="preserve"> </w:t>
      </w:r>
      <w:r>
        <w:rPr>
          <w:rFonts w:hint="eastAsia" w:ascii="微软雅黑" w:hAnsi="微软雅黑" w:eastAsia="微软雅黑" w:cs="微软雅黑"/>
          <w:w w:val="99"/>
          <w:sz w:val="24"/>
          <w:szCs w:val="24"/>
        </w:rPr>
        <w:t>ID</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pacing w:val="-11"/>
          <w:w w:val="99"/>
          <w:sz w:val="24"/>
          <w:szCs w:val="24"/>
        </w:rPr>
        <w:t>和错误密码，勾选“记住密码”，点击登录</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pacing w:val="-1"/>
          <w:w w:val="99"/>
          <w:sz w:val="24"/>
          <w:szCs w:val="24"/>
        </w:rPr>
        <w:t>输入错误</w:t>
      </w:r>
      <w:r>
        <w:rPr>
          <w:rFonts w:hint="eastAsia" w:ascii="微软雅黑" w:hAnsi="微软雅黑" w:eastAsia="微软雅黑" w:cs="微软雅黑"/>
          <w:spacing w:val="-50"/>
          <w:sz w:val="24"/>
          <w:szCs w:val="24"/>
        </w:rPr>
        <w:t xml:space="preserve"> </w:t>
      </w:r>
      <w:r>
        <w:rPr>
          <w:rFonts w:hint="eastAsia" w:ascii="微软雅黑" w:hAnsi="微软雅黑" w:eastAsia="微软雅黑" w:cs="微软雅黑"/>
          <w:w w:val="99"/>
          <w:sz w:val="24"/>
          <w:szCs w:val="24"/>
        </w:rPr>
        <w:t>ID</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pacing w:val="-14"/>
          <w:w w:val="99"/>
          <w:sz w:val="24"/>
          <w:szCs w:val="24"/>
        </w:rPr>
        <w:t>和正确密码，勾选“记住密码”，</w:t>
      </w:r>
      <w:r>
        <w:rPr>
          <w:rFonts w:hint="eastAsia" w:ascii="微软雅黑" w:hAnsi="微软雅黑" w:eastAsia="微软雅黑" w:cs="微软雅黑"/>
          <w:spacing w:val="4"/>
          <w:w w:val="95"/>
          <w:sz w:val="24"/>
          <w:szCs w:val="24"/>
        </w:rPr>
        <w:t xml:space="preserve">点击登录 输入正确 </w:t>
      </w:r>
      <w:r>
        <w:rPr>
          <w:rFonts w:hint="eastAsia" w:ascii="微软雅黑" w:hAnsi="微软雅黑" w:eastAsia="微软雅黑" w:cs="微软雅黑"/>
          <w:w w:val="95"/>
          <w:sz w:val="24"/>
          <w:szCs w:val="24"/>
        </w:rPr>
        <w:t>ID</w:t>
      </w:r>
      <w:r>
        <w:rPr>
          <w:rFonts w:hint="eastAsia" w:ascii="微软雅黑" w:hAnsi="微软雅黑" w:eastAsia="微软雅黑" w:cs="微软雅黑"/>
          <w:spacing w:val="43"/>
          <w:w w:val="95"/>
          <w:sz w:val="24"/>
          <w:szCs w:val="24"/>
        </w:rPr>
        <w:t xml:space="preserve"> </w:t>
      </w:r>
      <w:r>
        <w:rPr>
          <w:rFonts w:hint="eastAsia" w:ascii="微软雅黑" w:hAnsi="微软雅黑" w:eastAsia="微软雅黑" w:cs="微软雅黑"/>
          <w:spacing w:val="-1"/>
          <w:w w:val="95"/>
          <w:sz w:val="24"/>
          <w:szCs w:val="24"/>
        </w:rPr>
        <w:t xml:space="preserve">和正确密码，勾选“记住密码”，点击登录 输入错误 </w:t>
      </w:r>
      <w:r>
        <w:rPr>
          <w:rFonts w:hint="eastAsia" w:ascii="微软雅黑" w:hAnsi="微软雅黑" w:eastAsia="微软雅黑" w:cs="微软雅黑"/>
          <w:w w:val="95"/>
          <w:sz w:val="24"/>
          <w:szCs w:val="24"/>
        </w:rPr>
        <w:t>ID</w:t>
      </w:r>
      <w:r>
        <w:rPr>
          <w:rFonts w:hint="eastAsia" w:ascii="微软雅黑" w:hAnsi="微软雅黑" w:eastAsia="微软雅黑" w:cs="微软雅黑"/>
          <w:spacing w:val="38"/>
          <w:w w:val="95"/>
          <w:sz w:val="24"/>
          <w:szCs w:val="24"/>
        </w:rPr>
        <w:t xml:space="preserve"> </w:t>
      </w:r>
      <w:r>
        <w:rPr>
          <w:rFonts w:hint="eastAsia" w:ascii="微软雅黑" w:hAnsi="微软雅黑" w:eastAsia="微软雅黑" w:cs="微软雅黑"/>
          <w:w w:val="95"/>
          <w:sz w:val="24"/>
          <w:szCs w:val="24"/>
        </w:rPr>
        <w:t>和错误密码，勾选“记</w:t>
      </w:r>
      <w:r>
        <w:rPr>
          <w:rFonts w:hint="eastAsia" w:ascii="微软雅黑" w:hAnsi="微软雅黑" w:eastAsia="微软雅黑" w:cs="微软雅黑"/>
          <w:sz w:val="24"/>
          <w:szCs w:val="24"/>
        </w:rPr>
        <w:t>住密码”，点击登录.</w:t>
      </w:r>
    </w:p>
    <w:p>
      <w:pPr>
        <w:pStyle w:val="9"/>
        <w:spacing w:line="417" w:lineRule="auto"/>
        <w:ind w:left="1291" w:right="1292"/>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1、账号或密码登陆正确或错误时，进入后续页面或弹出反馈内容是否正确？2、各类浏览器的各个版</w:t>
      </w:r>
      <w:r>
        <w:rPr>
          <w:rFonts w:hint="eastAsia" w:ascii="微软雅黑" w:hAnsi="微软雅黑" w:eastAsia="微软雅黑" w:cs="微软雅黑"/>
          <w:spacing w:val="242"/>
          <w:sz w:val="24"/>
          <w:szCs w:val="24"/>
        </w:rPr>
        <w:t xml:space="preserve"> </w:t>
      </w:r>
      <w:r>
        <w:rPr>
          <w:rFonts w:hint="eastAsia" w:ascii="微软雅黑" w:hAnsi="微软雅黑" w:eastAsia="微软雅黑" w:cs="微软雅黑"/>
          <w:w w:val="95"/>
          <w:sz w:val="24"/>
          <w:szCs w:val="24"/>
        </w:rPr>
        <w:t>本登陆测试兼容性，不同的浏览器有可能会错位显示。3、电脑和移动设备登陆测试。4、输入一段如'or'='or'之类代码作为账号或密码看是否能登陆。5、登录后，测试不操作后需多长时间会自动注销；退</w:t>
      </w:r>
      <w:r>
        <w:rPr>
          <w:rFonts w:hint="eastAsia" w:ascii="微软雅黑" w:hAnsi="微软雅黑" w:eastAsia="微软雅黑" w:cs="微软雅黑"/>
          <w:spacing w:val="107"/>
          <w:sz w:val="24"/>
          <w:szCs w:val="24"/>
        </w:rPr>
        <w:t xml:space="preserve"> </w:t>
      </w:r>
      <w:r>
        <w:rPr>
          <w:rFonts w:hint="eastAsia" w:ascii="微软雅黑" w:hAnsi="微软雅黑" w:eastAsia="微软雅黑" w:cs="微软雅黑"/>
          <w:sz w:val="24"/>
          <w:szCs w:val="24"/>
        </w:rPr>
        <w:t>出后，刷新页面检查是否真的退出。</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6"/>
        <w:numPr>
          <w:ilvl w:val="2"/>
          <w:numId w:val="86"/>
        </w:numPr>
        <w:tabs>
          <w:tab w:val="left" w:pos="2551"/>
          <w:tab w:val="left" w:pos="2552"/>
        </w:tabs>
        <w:spacing w:before="168" w:after="0" w:line="240" w:lineRule="auto"/>
        <w:ind w:left="2551" w:right="0" w:hanging="1261"/>
        <w:jc w:val="left"/>
        <w:rPr>
          <w:rFonts w:hint="eastAsia" w:ascii="微软雅黑" w:hAnsi="微软雅黑" w:eastAsia="微软雅黑" w:cs="微软雅黑"/>
          <w:b/>
          <w:color w:val="4AACC5"/>
          <w:sz w:val="36"/>
          <w:szCs w:val="36"/>
        </w:rPr>
      </w:pPr>
      <w:bookmarkStart w:id="835" w:name="1.10.11针对添加购物车这个测试点说一下你要怎么测试“添加购物车”"/>
      <w:bookmarkEnd w:id="835"/>
      <w:bookmarkStart w:id="836" w:name="_bookmark284"/>
      <w:bookmarkEnd w:id="836"/>
      <w:bookmarkStart w:id="837" w:name="_bookmark284"/>
      <w:bookmarkEnd w:id="837"/>
      <w:r>
        <w:rPr>
          <w:rFonts w:hint="eastAsia" w:ascii="微软雅黑" w:hAnsi="微软雅黑" w:eastAsia="微软雅黑" w:cs="微软雅黑"/>
          <w:color w:val="4AACC5"/>
          <w:sz w:val="36"/>
          <w:szCs w:val="36"/>
        </w:rPr>
        <w:t>针对添加购物车这个测试点说一下你要怎么测试</w:t>
      </w:r>
      <w:r>
        <w:rPr>
          <w:rFonts w:hint="eastAsia" w:ascii="微软雅黑" w:hAnsi="微软雅黑" w:eastAsia="微软雅黑" w:cs="微软雅黑"/>
          <w:b/>
          <w:color w:val="4AACC5"/>
          <w:sz w:val="36"/>
          <w:szCs w:val="36"/>
        </w:rPr>
        <w:t>“</w:t>
      </w:r>
      <w:r>
        <w:rPr>
          <w:rFonts w:hint="eastAsia" w:ascii="微软雅黑" w:hAnsi="微软雅黑" w:eastAsia="微软雅黑" w:cs="微软雅黑"/>
          <w:color w:val="4AACC5"/>
          <w:sz w:val="36"/>
          <w:szCs w:val="36"/>
        </w:rPr>
        <w:t>添加购物车</w:t>
      </w:r>
      <w:r>
        <w:rPr>
          <w:rFonts w:hint="eastAsia" w:ascii="微软雅黑" w:hAnsi="微软雅黑" w:eastAsia="微软雅黑" w:cs="微软雅黑"/>
          <w:b/>
          <w:color w:val="4AACC5"/>
          <w:sz w:val="36"/>
          <w:szCs w:val="36"/>
        </w:rPr>
        <w:t>”</w:t>
      </w:r>
    </w:p>
    <w:p>
      <w:pPr>
        <w:pStyle w:val="9"/>
        <w:spacing w:before="11"/>
        <w:rPr>
          <w:rFonts w:hint="eastAsia" w:ascii="微软雅黑" w:hAnsi="微软雅黑" w:eastAsia="微软雅黑" w:cs="微软雅黑"/>
          <w:b/>
          <w:sz w:val="2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（增删改查的角度）</w:t>
      </w:r>
    </w:p>
    <w:p>
      <w:pPr>
        <w:pStyle w:val="9"/>
        <w:spacing w:before="7"/>
        <w:rPr>
          <w:rFonts w:hint="eastAsia" w:ascii="微软雅黑" w:hAnsi="微软雅黑" w:eastAsia="微软雅黑" w:cs="微软雅黑"/>
          <w:sz w:val="18"/>
          <w:szCs w:val="24"/>
        </w:rPr>
      </w:pPr>
    </w:p>
    <w:p>
      <w:pPr>
        <w:pStyle w:val="18"/>
        <w:numPr>
          <w:ilvl w:val="0"/>
          <w:numId w:val="124"/>
        </w:numPr>
        <w:tabs>
          <w:tab w:val="left" w:pos="1923"/>
        </w:tabs>
        <w:spacing w:before="0" w:after="0" w:line="240" w:lineRule="auto"/>
        <w:ind w:left="1922" w:right="0" w:hanging="21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能否加入购物车，同一件商品能否再次添加到购物车。</w:t>
      </w:r>
    </w:p>
    <w:p>
      <w:pPr>
        <w:pStyle w:val="9"/>
        <w:spacing w:before="6"/>
        <w:rPr>
          <w:rFonts w:hint="eastAsia" w:ascii="微软雅黑" w:hAnsi="微软雅黑" w:eastAsia="微软雅黑" w:cs="微软雅黑"/>
          <w:sz w:val="18"/>
          <w:szCs w:val="24"/>
        </w:rPr>
      </w:pPr>
    </w:p>
    <w:p>
      <w:pPr>
        <w:pStyle w:val="18"/>
        <w:numPr>
          <w:ilvl w:val="0"/>
          <w:numId w:val="124"/>
        </w:numPr>
        <w:tabs>
          <w:tab w:val="left" w:pos="1923"/>
        </w:tabs>
        <w:spacing w:before="1" w:after="0" w:line="240" w:lineRule="auto"/>
        <w:ind w:left="1922" w:right="0" w:hanging="212"/>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购物车商品件数的上限限制（</w:t>
      </w:r>
      <w:r>
        <w:rPr>
          <w:rFonts w:hint="eastAsia" w:ascii="微软雅黑" w:hAnsi="微软雅黑" w:eastAsia="微软雅黑" w:cs="微软雅黑"/>
          <w:spacing w:val="3"/>
          <w:w w:val="95"/>
          <w:sz w:val="24"/>
          <w:szCs w:val="28"/>
        </w:rPr>
        <w:t xml:space="preserve">淘宝限制 </w:t>
      </w:r>
      <w:r>
        <w:rPr>
          <w:rFonts w:hint="eastAsia" w:ascii="微软雅黑" w:hAnsi="微软雅黑" w:eastAsia="微软雅黑" w:cs="微软雅黑"/>
          <w:w w:val="95"/>
          <w:sz w:val="24"/>
          <w:szCs w:val="28"/>
        </w:rPr>
        <w:t>100</w:t>
      </w:r>
      <w:r>
        <w:rPr>
          <w:rFonts w:hint="eastAsia" w:ascii="微软雅黑" w:hAnsi="微软雅黑" w:eastAsia="微软雅黑" w:cs="微软雅黑"/>
          <w:spacing w:val="74"/>
          <w:sz w:val="24"/>
          <w:szCs w:val="28"/>
        </w:rPr>
        <w:t xml:space="preserve"> </w:t>
      </w:r>
      <w:r>
        <w:rPr>
          <w:rFonts w:hint="eastAsia" w:ascii="微软雅黑" w:hAnsi="微软雅黑" w:eastAsia="微软雅黑" w:cs="微软雅黑"/>
          <w:w w:val="95"/>
          <w:sz w:val="24"/>
          <w:szCs w:val="28"/>
        </w:rPr>
        <w:t>件）</w:t>
      </w:r>
    </w:p>
    <w:p>
      <w:pPr>
        <w:pStyle w:val="9"/>
        <w:spacing w:before="6"/>
        <w:rPr>
          <w:rFonts w:hint="eastAsia" w:ascii="微软雅黑" w:hAnsi="微软雅黑" w:eastAsia="微软雅黑" w:cs="微软雅黑"/>
          <w:sz w:val="18"/>
          <w:szCs w:val="24"/>
        </w:rPr>
      </w:pPr>
    </w:p>
    <w:p>
      <w:pPr>
        <w:pStyle w:val="18"/>
        <w:numPr>
          <w:ilvl w:val="0"/>
          <w:numId w:val="124"/>
        </w:numPr>
        <w:tabs>
          <w:tab w:val="left" w:pos="1923"/>
        </w:tabs>
        <w:spacing w:before="0" w:after="0" w:line="240" w:lineRule="auto"/>
        <w:ind w:left="1922" w:right="0" w:hanging="21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购物车是否可以正常移除商品，移除商品后，能否再添加回来。</w:t>
      </w:r>
    </w:p>
    <w:p>
      <w:pPr>
        <w:pStyle w:val="9"/>
        <w:spacing w:before="7"/>
        <w:rPr>
          <w:rFonts w:hint="eastAsia" w:ascii="微软雅黑" w:hAnsi="微软雅黑" w:eastAsia="微软雅黑" w:cs="微软雅黑"/>
          <w:sz w:val="18"/>
          <w:szCs w:val="24"/>
        </w:rPr>
      </w:pPr>
    </w:p>
    <w:p>
      <w:pPr>
        <w:pStyle w:val="18"/>
        <w:numPr>
          <w:ilvl w:val="0"/>
          <w:numId w:val="124"/>
        </w:numPr>
        <w:tabs>
          <w:tab w:val="left" w:pos="1923"/>
        </w:tabs>
        <w:spacing w:before="0" w:after="0" w:line="240" w:lineRule="auto"/>
        <w:ind w:left="1922" w:right="0" w:hanging="212"/>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添加的每种商品是否可以正常增减数量，数量大于</w:t>
      </w:r>
      <w:r>
        <w:rPr>
          <w:rFonts w:hint="eastAsia" w:ascii="微软雅黑" w:hAnsi="微软雅黑" w:eastAsia="微软雅黑" w:cs="微软雅黑"/>
          <w:spacing w:val="102"/>
          <w:sz w:val="24"/>
          <w:szCs w:val="28"/>
        </w:rPr>
        <w:t xml:space="preserve"> </w:t>
      </w:r>
      <w:r>
        <w:rPr>
          <w:rFonts w:hint="eastAsia" w:ascii="微软雅黑" w:hAnsi="微软雅黑" w:eastAsia="微软雅黑" w:cs="微软雅黑"/>
          <w:w w:val="95"/>
          <w:sz w:val="24"/>
          <w:szCs w:val="28"/>
        </w:rPr>
        <w:t>0</w:t>
      </w:r>
    </w:p>
    <w:p>
      <w:pPr>
        <w:pStyle w:val="9"/>
        <w:spacing w:before="4"/>
        <w:rPr>
          <w:rFonts w:hint="eastAsia" w:ascii="微软雅黑" w:hAnsi="微软雅黑" w:eastAsia="微软雅黑" w:cs="微软雅黑"/>
          <w:sz w:val="20"/>
          <w:szCs w:val="24"/>
        </w:rPr>
      </w:pPr>
    </w:p>
    <w:p>
      <w:pPr>
        <w:pStyle w:val="18"/>
        <w:numPr>
          <w:ilvl w:val="0"/>
          <w:numId w:val="124"/>
        </w:numPr>
        <w:tabs>
          <w:tab w:val="left" w:pos="1923"/>
        </w:tabs>
        <w:spacing w:before="0" w:after="0" w:line="240" w:lineRule="auto"/>
        <w:ind w:left="1922" w:right="0" w:hanging="21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退出购物车，再去查询购物车，商品正常。</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36"/>
          <w:szCs w:val="24"/>
        </w:rPr>
      </w:pPr>
    </w:p>
    <w:p>
      <w:pPr>
        <w:pStyle w:val="18"/>
        <w:numPr>
          <w:ilvl w:val="0"/>
          <w:numId w:val="124"/>
        </w:numPr>
        <w:tabs>
          <w:tab w:val="left" w:pos="1923"/>
        </w:tabs>
        <w:spacing w:before="0" w:after="0" w:line="240" w:lineRule="auto"/>
        <w:ind w:left="1922" w:right="0" w:hanging="21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购物车的商品可以全选，取消全选，可以复选，选中的商品和数量可以正常下单。</w:t>
      </w:r>
    </w:p>
    <w:p>
      <w:pPr>
        <w:pStyle w:val="9"/>
        <w:spacing w:before="7"/>
        <w:rPr>
          <w:rFonts w:hint="eastAsia" w:ascii="微软雅黑" w:hAnsi="微软雅黑" w:eastAsia="微软雅黑" w:cs="微软雅黑"/>
          <w:sz w:val="18"/>
          <w:szCs w:val="24"/>
        </w:rPr>
      </w:pPr>
    </w:p>
    <w:p>
      <w:pPr>
        <w:pStyle w:val="18"/>
        <w:numPr>
          <w:ilvl w:val="0"/>
          <w:numId w:val="124"/>
        </w:numPr>
        <w:tabs>
          <w:tab w:val="left" w:pos="1923"/>
        </w:tabs>
        <w:spacing w:before="0" w:after="0" w:line="240" w:lineRule="auto"/>
        <w:ind w:left="1922" w:right="0" w:hanging="21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商品添加到购物车以后，已下架。购物车会提示此宝贝已失效。</w:t>
      </w:r>
    </w:p>
    <w:p>
      <w:pPr>
        <w:spacing w:after="0" w:line="240" w:lineRule="auto"/>
        <w:jc w:val="left"/>
        <w:rPr>
          <w:rFonts w:hint="eastAsia" w:ascii="微软雅黑" w:hAnsi="微软雅黑" w:eastAsia="微软雅黑" w:cs="微软雅黑"/>
          <w:sz w:val="24"/>
          <w:szCs w:val="28"/>
        </w:rPr>
        <w:sectPr>
          <w:pgSz w:w="11910" w:h="16840"/>
          <w:pgMar w:top="1580" w:right="0" w:bottom="680" w:left="0" w:header="0" w:footer="406" w:gutter="0"/>
          <w:cols w:space="720" w:num="1"/>
        </w:sectPr>
      </w:pPr>
    </w:p>
    <w:p>
      <w:pPr>
        <w:pStyle w:val="18"/>
        <w:numPr>
          <w:ilvl w:val="0"/>
          <w:numId w:val="124"/>
        </w:numPr>
        <w:tabs>
          <w:tab w:val="left" w:pos="1923"/>
        </w:tabs>
        <w:spacing w:before="49" w:after="0" w:line="240" w:lineRule="auto"/>
        <w:ind w:left="1922" w:right="0" w:hanging="21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商品添加到购物车以后，降价了，购物车会有降价提示。</w:t>
      </w:r>
    </w:p>
    <w:p>
      <w:pPr>
        <w:pStyle w:val="9"/>
        <w:spacing w:before="6"/>
        <w:rPr>
          <w:rFonts w:hint="eastAsia" w:ascii="微软雅黑" w:hAnsi="微软雅黑" w:eastAsia="微软雅黑" w:cs="微软雅黑"/>
          <w:sz w:val="18"/>
          <w:szCs w:val="24"/>
        </w:rPr>
      </w:pPr>
    </w:p>
    <w:p>
      <w:pPr>
        <w:pStyle w:val="18"/>
        <w:numPr>
          <w:ilvl w:val="0"/>
          <w:numId w:val="124"/>
        </w:numPr>
        <w:tabs>
          <w:tab w:val="left" w:pos="1923"/>
        </w:tabs>
        <w:spacing w:before="0" w:after="0" w:line="240" w:lineRule="auto"/>
        <w:ind w:left="1922" w:right="0" w:hanging="21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商品添加到购物车以后，库存不足了。</w:t>
      </w:r>
    </w:p>
    <w:p>
      <w:pPr>
        <w:pStyle w:val="9"/>
        <w:spacing w:before="2"/>
        <w:rPr>
          <w:rFonts w:hint="eastAsia" w:ascii="微软雅黑" w:hAnsi="微软雅黑" w:eastAsia="微软雅黑" w:cs="微软雅黑"/>
          <w:sz w:val="40"/>
          <w:szCs w:val="24"/>
        </w:rPr>
      </w:pPr>
    </w:p>
    <w:p>
      <w:pPr>
        <w:pStyle w:val="6"/>
        <w:numPr>
          <w:ilvl w:val="2"/>
          <w:numId w:val="86"/>
        </w:numPr>
        <w:tabs>
          <w:tab w:val="left" w:pos="2551"/>
          <w:tab w:val="left" w:pos="2552"/>
        </w:tabs>
        <w:spacing w:before="1" w:after="0" w:line="240" w:lineRule="auto"/>
        <w:ind w:left="2551" w:right="0" w:hanging="1261"/>
        <w:jc w:val="left"/>
        <w:rPr>
          <w:rFonts w:hint="eastAsia" w:ascii="微软雅黑" w:hAnsi="微软雅黑" w:eastAsia="微软雅黑" w:cs="微软雅黑"/>
          <w:color w:val="4AACC5"/>
          <w:sz w:val="36"/>
          <w:szCs w:val="36"/>
        </w:rPr>
      </w:pPr>
      <w:bookmarkStart w:id="838" w:name="_bookmark285"/>
      <w:bookmarkEnd w:id="838"/>
      <w:bookmarkStart w:id="839" w:name="_bookmark285"/>
      <w:bookmarkEnd w:id="839"/>
      <w:bookmarkStart w:id="840" w:name="1.10.12网上银行转账是怎么测的，设计一下测试用例。"/>
      <w:bookmarkEnd w:id="840"/>
      <w:r>
        <w:rPr>
          <w:rFonts w:hint="eastAsia" w:ascii="微软雅黑" w:hAnsi="微软雅黑" w:eastAsia="微软雅黑" w:cs="微软雅黑"/>
          <w:color w:val="4AACC5"/>
          <w:sz w:val="36"/>
          <w:szCs w:val="36"/>
        </w:rPr>
        <w:t>网上银行转账是怎么测的，设计一下测试用例。</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回答思路：</w:t>
      </w:r>
    </w:p>
    <w:p>
      <w:pPr>
        <w:pStyle w:val="9"/>
        <w:spacing w:before="6"/>
        <w:rPr>
          <w:rFonts w:hint="eastAsia" w:ascii="微软雅黑" w:hAnsi="微软雅黑" w:eastAsia="微软雅黑" w:cs="微软雅黑"/>
          <w:sz w:val="18"/>
          <w:szCs w:val="24"/>
        </w:rPr>
      </w:pPr>
    </w:p>
    <w:p>
      <w:pPr>
        <w:pStyle w:val="9"/>
        <w:spacing w:before="1" w:line="417" w:lineRule="auto"/>
        <w:ind w:left="1291" w:right="1187" w:firstLine="420"/>
        <w:rPr>
          <w:rFonts w:hint="eastAsia" w:ascii="微软雅黑" w:hAnsi="微软雅黑" w:eastAsia="微软雅黑" w:cs="微软雅黑"/>
          <w:sz w:val="24"/>
          <w:szCs w:val="24"/>
        </w:rPr>
      </w:pPr>
      <w:r>
        <w:rPr>
          <w:rFonts w:hint="eastAsia" w:ascii="微软雅黑" w:hAnsi="微软雅黑" w:eastAsia="微软雅黑" w:cs="微软雅黑"/>
          <w:sz w:val="24"/>
          <w:szCs w:val="24"/>
        </w:rPr>
        <w:t>宏观上可以从质量模型（万能公式）来考虑，重点需要测试转账的功能、性能与安全性。设计测</w:t>
      </w:r>
      <w:r>
        <w:rPr>
          <w:rFonts w:hint="eastAsia" w:ascii="微软雅黑" w:hAnsi="微软雅黑" w:eastAsia="微软雅黑" w:cs="微软雅黑"/>
          <w:w w:val="95"/>
          <w:sz w:val="24"/>
          <w:szCs w:val="24"/>
        </w:rPr>
        <w:t>试用例可以使用场景法为主，先列出转账的基本流和备选流。然后设计场景，最后根据场景设计数据。</w:t>
      </w:r>
      <w:r>
        <w:rPr>
          <w:rFonts w:hint="eastAsia" w:ascii="微软雅黑" w:hAnsi="微软雅黑" w:eastAsia="微软雅黑" w:cs="微软雅黑"/>
          <w:spacing w:val="140"/>
          <w:sz w:val="24"/>
          <w:szCs w:val="24"/>
        </w:rPr>
        <w:t xml:space="preserve"> </w:t>
      </w:r>
      <w:r>
        <w:rPr>
          <w:rFonts w:hint="eastAsia" w:ascii="微软雅黑" w:hAnsi="微软雅黑" w:eastAsia="微软雅黑" w:cs="微软雅黑"/>
          <w:sz w:val="24"/>
          <w:szCs w:val="24"/>
        </w:rPr>
        <w:t>实际面试中需要举出具体的例子。</w:t>
      </w:r>
    </w:p>
    <w:p>
      <w:pPr>
        <w:pStyle w:val="18"/>
        <w:numPr>
          <w:ilvl w:val="0"/>
          <w:numId w:val="125"/>
        </w:numPr>
        <w:tabs>
          <w:tab w:val="left" w:pos="1923"/>
        </w:tabs>
        <w:spacing w:before="0" w:after="0" w:line="269" w:lineRule="exact"/>
        <w:ind w:left="1922" w:right="0" w:hanging="212"/>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先检查界面。</w:t>
      </w:r>
    </w:p>
    <w:p>
      <w:pPr>
        <w:pStyle w:val="9"/>
        <w:spacing w:before="6"/>
        <w:rPr>
          <w:rFonts w:hint="eastAsia" w:ascii="微软雅黑" w:hAnsi="微软雅黑" w:eastAsia="微软雅黑" w:cs="微软雅黑"/>
          <w:sz w:val="18"/>
          <w:szCs w:val="24"/>
        </w:rPr>
      </w:pPr>
    </w:p>
    <w:p>
      <w:pPr>
        <w:pStyle w:val="18"/>
        <w:numPr>
          <w:ilvl w:val="0"/>
          <w:numId w:val="125"/>
        </w:numPr>
        <w:tabs>
          <w:tab w:val="left" w:pos="1923"/>
        </w:tabs>
        <w:spacing w:before="0" w:after="0" w:line="240" w:lineRule="auto"/>
        <w:ind w:left="1922" w:right="0" w:hanging="212"/>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再测试功能：</w:t>
      </w:r>
    </w:p>
    <w:p>
      <w:pPr>
        <w:pStyle w:val="9"/>
        <w:spacing w:before="7"/>
        <w:rPr>
          <w:rFonts w:hint="eastAsia" w:ascii="微软雅黑" w:hAnsi="微软雅黑" w:eastAsia="微软雅黑" w:cs="微软雅黑"/>
          <w:sz w:val="18"/>
          <w:szCs w:val="24"/>
        </w:rPr>
      </w:pPr>
    </w:p>
    <w:p>
      <w:pPr>
        <w:pStyle w:val="18"/>
        <w:numPr>
          <w:ilvl w:val="1"/>
          <w:numId w:val="125"/>
        </w:numPr>
        <w:tabs>
          <w:tab w:val="left" w:pos="2182"/>
        </w:tabs>
        <w:spacing w:before="0" w:after="0" w:line="240" w:lineRule="auto"/>
        <w:ind w:left="2181" w:right="0" w:hanging="318"/>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验证同行转账，跨行转账。</w:t>
      </w:r>
    </w:p>
    <w:p>
      <w:pPr>
        <w:pStyle w:val="9"/>
        <w:spacing w:before="7"/>
        <w:rPr>
          <w:rFonts w:hint="eastAsia" w:ascii="微软雅黑" w:hAnsi="微软雅黑" w:eastAsia="微软雅黑" w:cs="微软雅黑"/>
          <w:sz w:val="18"/>
          <w:szCs w:val="24"/>
        </w:rPr>
      </w:pPr>
    </w:p>
    <w:p>
      <w:pPr>
        <w:pStyle w:val="18"/>
        <w:numPr>
          <w:ilvl w:val="1"/>
          <w:numId w:val="125"/>
        </w:numPr>
        <w:tabs>
          <w:tab w:val="left" w:pos="2182"/>
        </w:tabs>
        <w:spacing w:before="0" w:after="0" w:line="240" w:lineRule="auto"/>
        <w:ind w:left="2181" w:right="0" w:hanging="318"/>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验证转账限额。</w:t>
      </w:r>
    </w:p>
    <w:p>
      <w:pPr>
        <w:pStyle w:val="9"/>
        <w:spacing w:before="6"/>
        <w:rPr>
          <w:rFonts w:hint="eastAsia" w:ascii="微软雅黑" w:hAnsi="微软雅黑" w:eastAsia="微软雅黑" w:cs="微软雅黑"/>
          <w:sz w:val="18"/>
          <w:szCs w:val="24"/>
        </w:rPr>
      </w:pPr>
    </w:p>
    <w:p>
      <w:pPr>
        <w:pStyle w:val="18"/>
        <w:numPr>
          <w:ilvl w:val="1"/>
          <w:numId w:val="125"/>
        </w:numPr>
        <w:tabs>
          <w:tab w:val="left" w:pos="2182"/>
        </w:tabs>
        <w:spacing w:before="1" w:after="0" w:line="240" w:lineRule="auto"/>
        <w:ind w:left="2181" w:right="0" w:hanging="318"/>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验证非法账户（挂失，冻结，锁定的账户）的转账。</w:t>
      </w:r>
    </w:p>
    <w:p>
      <w:pPr>
        <w:pStyle w:val="9"/>
        <w:spacing w:before="6"/>
        <w:rPr>
          <w:rFonts w:hint="eastAsia" w:ascii="微软雅黑" w:hAnsi="微软雅黑" w:eastAsia="微软雅黑" w:cs="微软雅黑"/>
          <w:sz w:val="18"/>
          <w:szCs w:val="24"/>
        </w:rPr>
      </w:pPr>
    </w:p>
    <w:p>
      <w:pPr>
        <w:pStyle w:val="18"/>
        <w:numPr>
          <w:ilvl w:val="0"/>
          <w:numId w:val="125"/>
        </w:numPr>
        <w:tabs>
          <w:tab w:val="left" w:pos="1923"/>
        </w:tabs>
        <w:spacing w:before="0" w:after="0" w:line="240" w:lineRule="auto"/>
        <w:ind w:left="1922" w:right="0" w:hanging="21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再测试性能方面的。</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2"/>
        <w:rPr>
          <w:rFonts w:hint="eastAsia" w:ascii="微软雅黑" w:hAnsi="微软雅黑" w:eastAsia="微软雅黑" w:cs="微软雅黑"/>
          <w:sz w:val="20"/>
          <w:szCs w:val="24"/>
        </w:rPr>
      </w:pPr>
    </w:p>
    <w:p>
      <w:pPr>
        <w:pStyle w:val="18"/>
        <w:numPr>
          <w:ilvl w:val="0"/>
          <w:numId w:val="126"/>
        </w:numPr>
        <w:tabs>
          <w:tab w:val="left" w:pos="1711"/>
          <w:tab w:val="left" w:pos="1712"/>
        </w:tabs>
        <w:spacing w:before="0" w:after="0" w:line="240" w:lineRule="auto"/>
        <w:ind w:left="1711" w:right="0" w:hanging="421"/>
        <w:jc w:val="left"/>
        <w:rPr>
          <w:rFonts w:hint="eastAsia" w:ascii="微软雅黑" w:hAnsi="微软雅黑" w:eastAsia="微软雅黑" w:cs="微软雅黑"/>
          <w:sz w:val="44"/>
          <w:szCs w:val="28"/>
        </w:rPr>
      </w:pPr>
      <w:bookmarkStart w:id="841" w:name="_bookmark286"/>
      <w:bookmarkEnd w:id="841"/>
      <w:bookmarkStart w:id="842" w:name="2Linux 基础"/>
      <w:bookmarkEnd w:id="842"/>
      <w:r>
        <w:rPr>
          <w:rFonts w:hint="eastAsia" w:ascii="微软雅黑" w:hAnsi="微软雅黑" w:eastAsia="微软雅黑" w:cs="微软雅黑"/>
          <w:b/>
          <w:sz w:val="44"/>
          <w:szCs w:val="28"/>
        </w:rPr>
        <w:t>Linux</w:t>
      </w:r>
      <w:r>
        <w:rPr>
          <w:rFonts w:hint="eastAsia" w:ascii="微软雅黑" w:hAnsi="微软雅黑" w:eastAsia="微软雅黑" w:cs="微软雅黑"/>
          <w:b/>
          <w:spacing w:val="98"/>
          <w:sz w:val="44"/>
          <w:szCs w:val="28"/>
        </w:rPr>
        <w:t xml:space="preserve"> </w:t>
      </w:r>
      <w:r>
        <w:rPr>
          <w:rFonts w:hint="eastAsia" w:ascii="微软雅黑" w:hAnsi="微软雅黑" w:eastAsia="微软雅黑" w:cs="微软雅黑"/>
          <w:sz w:val="44"/>
          <w:szCs w:val="28"/>
        </w:rPr>
        <w:t>基础</w:t>
      </w:r>
    </w:p>
    <w:p>
      <w:pPr>
        <w:pStyle w:val="9"/>
        <w:spacing w:before="5"/>
        <w:rPr>
          <w:rFonts w:hint="eastAsia" w:ascii="微软雅黑" w:hAnsi="微软雅黑" w:eastAsia="微软雅黑" w:cs="微软雅黑"/>
          <w:sz w:val="52"/>
          <w:szCs w:val="24"/>
        </w:rPr>
      </w:pPr>
    </w:p>
    <w:p>
      <w:pPr>
        <w:pStyle w:val="4"/>
        <w:numPr>
          <w:ilvl w:val="1"/>
          <w:numId w:val="126"/>
        </w:numPr>
        <w:tabs>
          <w:tab w:val="left" w:pos="1868"/>
        </w:tabs>
        <w:spacing w:before="0" w:after="0" w:line="240" w:lineRule="auto"/>
        <w:ind w:left="1867" w:right="0" w:hanging="577"/>
        <w:jc w:val="left"/>
        <w:rPr>
          <w:rFonts w:hint="eastAsia" w:ascii="微软雅黑" w:hAnsi="微软雅黑" w:eastAsia="微软雅黑" w:cs="微软雅黑"/>
          <w:sz w:val="36"/>
          <w:szCs w:val="36"/>
        </w:rPr>
      </w:pPr>
      <w:bookmarkStart w:id="843" w:name="_bookmark287"/>
      <w:bookmarkEnd w:id="843"/>
      <w:bookmarkStart w:id="844" w:name="_bookmark287"/>
      <w:bookmarkEnd w:id="844"/>
      <w:bookmarkStart w:id="845" w:name="2.1Linux基础"/>
      <w:bookmarkEnd w:id="845"/>
      <w:r>
        <w:rPr>
          <w:rFonts w:hint="eastAsia" w:ascii="微软雅黑" w:hAnsi="微软雅黑" w:eastAsia="微软雅黑" w:cs="微软雅黑"/>
          <w:color w:val="1F487C"/>
          <w:sz w:val="36"/>
          <w:szCs w:val="36"/>
        </w:rPr>
        <w:t>Linux</w:t>
      </w:r>
      <w:r>
        <w:rPr>
          <w:rFonts w:hint="eastAsia" w:ascii="微软雅黑" w:hAnsi="微软雅黑" w:eastAsia="微软雅黑" w:cs="微软雅黑"/>
          <w:color w:val="1F487C"/>
          <w:spacing w:val="-25"/>
          <w:sz w:val="36"/>
          <w:szCs w:val="36"/>
        </w:rPr>
        <w:t xml:space="preserve"> 基础</w:t>
      </w:r>
    </w:p>
    <w:p>
      <w:pPr>
        <w:pStyle w:val="9"/>
        <w:spacing w:before="1"/>
        <w:rPr>
          <w:rFonts w:hint="eastAsia" w:ascii="微软雅黑" w:hAnsi="微软雅黑" w:eastAsia="微软雅黑" w:cs="微软雅黑"/>
          <w:sz w:val="48"/>
          <w:szCs w:val="24"/>
        </w:rPr>
      </w:pPr>
    </w:p>
    <w:p>
      <w:pPr>
        <w:pStyle w:val="18"/>
        <w:numPr>
          <w:ilvl w:val="2"/>
          <w:numId w:val="126"/>
        </w:numPr>
        <w:tabs>
          <w:tab w:val="left" w:pos="2012"/>
        </w:tabs>
        <w:spacing w:before="1" w:after="0" w:line="240" w:lineRule="auto"/>
        <w:ind w:left="2011" w:right="0" w:hanging="721"/>
        <w:jc w:val="left"/>
        <w:rPr>
          <w:rFonts w:hint="eastAsia" w:ascii="微软雅黑" w:hAnsi="微软雅黑" w:eastAsia="微软雅黑" w:cs="微软雅黑"/>
          <w:sz w:val="36"/>
          <w:szCs w:val="28"/>
        </w:rPr>
      </w:pPr>
      <w:bookmarkStart w:id="846" w:name="_bookmark288"/>
      <w:bookmarkEnd w:id="846"/>
      <w:bookmarkStart w:id="847" w:name="2.1.1说出10个以上的Linux命令"/>
      <w:bookmarkEnd w:id="847"/>
      <w:bookmarkStart w:id="848" w:name="_bookmark288"/>
      <w:bookmarkEnd w:id="848"/>
      <w:r>
        <w:rPr>
          <w:rFonts w:hint="eastAsia" w:ascii="微软雅黑" w:hAnsi="微软雅黑" w:eastAsia="微软雅黑" w:cs="微软雅黑"/>
          <w:color w:val="4AACC5"/>
          <w:spacing w:val="-24"/>
          <w:sz w:val="36"/>
          <w:szCs w:val="28"/>
        </w:rPr>
        <w:t xml:space="preserve">说出 </w:t>
      </w:r>
      <w:r>
        <w:rPr>
          <w:rFonts w:hint="eastAsia" w:ascii="微软雅黑" w:hAnsi="微软雅黑" w:eastAsia="微软雅黑" w:cs="微软雅黑"/>
          <w:b/>
          <w:color w:val="4AACC5"/>
          <w:sz w:val="36"/>
          <w:szCs w:val="28"/>
        </w:rPr>
        <w:t>10</w:t>
      </w:r>
      <w:r>
        <w:rPr>
          <w:rFonts w:hint="eastAsia" w:ascii="微软雅黑" w:hAnsi="微软雅黑" w:eastAsia="微软雅黑" w:cs="微软雅黑"/>
          <w:b/>
          <w:color w:val="4AACC5"/>
          <w:spacing w:val="5"/>
          <w:sz w:val="36"/>
          <w:szCs w:val="28"/>
        </w:rPr>
        <w:t xml:space="preserve"> </w:t>
      </w:r>
      <w:r>
        <w:rPr>
          <w:rFonts w:hint="eastAsia" w:ascii="微软雅黑" w:hAnsi="微软雅黑" w:eastAsia="微软雅黑" w:cs="微软雅黑"/>
          <w:color w:val="4AACC5"/>
          <w:spacing w:val="-14"/>
          <w:sz w:val="36"/>
          <w:szCs w:val="28"/>
        </w:rPr>
        <w:t xml:space="preserve">个以上的 </w:t>
      </w:r>
      <w:r>
        <w:rPr>
          <w:rFonts w:hint="eastAsia" w:ascii="微软雅黑" w:hAnsi="微软雅黑" w:eastAsia="微软雅黑" w:cs="微软雅黑"/>
          <w:b/>
          <w:color w:val="4AACC5"/>
          <w:sz w:val="36"/>
          <w:szCs w:val="28"/>
        </w:rPr>
        <w:t>Linux</w:t>
      </w:r>
      <w:r>
        <w:rPr>
          <w:rFonts w:hint="eastAsia" w:ascii="微软雅黑" w:hAnsi="微软雅黑" w:eastAsia="微软雅黑" w:cs="微软雅黑"/>
          <w:b/>
          <w:color w:val="4AACC5"/>
          <w:spacing w:val="5"/>
          <w:sz w:val="36"/>
          <w:szCs w:val="28"/>
        </w:rPr>
        <w:t xml:space="preserve"> </w:t>
      </w:r>
      <w:r>
        <w:rPr>
          <w:rFonts w:hint="eastAsia" w:ascii="微软雅黑" w:hAnsi="微软雅黑" w:eastAsia="微软雅黑" w:cs="微软雅黑"/>
          <w:color w:val="4AACC5"/>
          <w:sz w:val="36"/>
          <w:szCs w:val="28"/>
        </w:rPr>
        <w:t>命令</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1、创建文件：touch</w:t>
      </w:r>
    </w:p>
    <w:p>
      <w:pPr>
        <w:pStyle w:val="9"/>
        <w:spacing w:before="3"/>
        <w:rPr>
          <w:rFonts w:hint="eastAsia" w:ascii="微软雅黑" w:hAnsi="微软雅黑" w:eastAsia="微软雅黑" w:cs="微软雅黑"/>
          <w:sz w:val="20"/>
          <w:szCs w:val="24"/>
        </w:rPr>
      </w:pPr>
    </w:p>
    <w:p>
      <w:pPr>
        <w:pStyle w:val="9"/>
        <w:spacing w:line="417" w:lineRule="auto"/>
        <w:ind w:left="1291" w:right="8225"/>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2、删除文件：rm(remove)</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3、查看文件：cat</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4、复制：cp(copy)</w:t>
      </w:r>
    </w:p>
    <w:p>
      <w:pPr>
        <w:pStyle w:val="9"/>
        <w:spacing w:before="4"/>
        <w:rPr>
          <w:rFonts w:hint="eastAsia" w:ascii="微软雅黑" w:hAnsi="微软雅黑" w:eastAsia="微软雅黑" w:cs="微软雅黑"/>
          <w:sz w:val="20"/>
          <w:szCs w:val="24"/>
        </w:rPr>
      </w:pPr>
    </w:p>
    <w:p>
      <w:pPr>
        <w:pStyle w:val="9"/>
        <w:spacing w:line="417" w:lineRule="auto"/>
        <w:ind w:left="1291" w:right="7129"/>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xml:space="preserve">5、创建文件夹：mkdir(make </w:t>
      </w:r>
      <w:r>
        <w:rPr>
          <w:rFonts w:hint="eastAsia" w:ascii="微软雅黑" w:hAnsi="微软雅黑" w:eastAsia="微软雅黑" w:cs="微软雅黑"/>
          <w:sz w:val="24"/>
          <w:szCs w:val="24"/>
        </w:rPr>
        <w:t>directory)</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6、剪切或者重命名：mv(move)</w:t>
      </w:r>
    </w:p>
    <w:p>
      <w:pPr>
        <w:pStyle w:val="9"/>
        <w:spacing w:line="417" w:lineRule="auto"/>
        <w:ind w:left="1291" w:right="8786"/>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7、压缩解压缩：</w:t>
      </w:r>
      <w:r>
        <w:rPr>
          <w:rFonts w:hint="eastAsia" w:ascii="微软雅黑" w:hAnsi="微软雅黑" w:eastAsia="微软雅黑" w:cs="微软雅黑"/>
          <w:sz w:val="24"/>
          <w:szCs w:val="24"/>
        </w:rPr>
        <w:t>tar</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8、查看：ls</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z w:val="24"/>
          <w:szCs w:val="24"/>
        </w:rPr>
        <w:t>list</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9、编辑：vi/vim</w:t>
      </w:r>
    </w:p>
    <w:p>
      <w:pPr>
        <w:pStyle w:val="9"/>
        <w:spacing w:before="3"/>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10、查看当前路径：pwd(Print</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z w:val="24"/>
          <w:szCs w:val="24"/>
        </w:rPr>
        <w:t>Working</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z w:val="24"/>
          <w:szCs w:val="24"/>
        </w:rPr>
        <w:t>Directory)</w:t>
      </w:r>
    </w:p>
    <w:p>
      <w:pPr>
        <w:spacing w:after="0"/>
        <w:rPr>
          <w:rFonts w:hint="eastAsia" w:ascii="微软雅黑" w:hAnsi="微软雅黑" w:eastAsia="微软雅黑" w:cs="微软雅黑"/>
          <w:sz w:val="28"/>
          <w:szCs w:val="28"/>
        </w:rPr>
        <w:sectPr>
          <w:pgSz w:w="11910" w:h="16840"/>
          <w:pgMar w:top="1260" w:right="0" w:bottom="680" w:left="0" w:header="0" w:footer="406" w:gutter="0"/>
          <w:cols w:space="720" w:num="1"/>
        </w:sectPr>
      </w:pPr>
    </w:p>
    <w:p>
      <w:pPr>
        <w:pStyle w:val="9"/>
        <w:tabs>
          <w:tab w:val="left" w:pos="3213"/>
        </w:tabs>
        <w:spacing w:before="49" w:line="417" w:lineRule="auto"/>
        <w:ind w:left="1291" w:right="7727"/>
        <w:rPr>
          <w:rFonts w:hint="eastAsia" w:ascii="微软雅黑" w:hAnsi="微软雅黑" w:eastAsia="微软雅黑" w:cs="微软雅黑"/>
          <w:sz w:val="24"/>
          <w:szCs w:val="24"/>
        </w:rPr>
      </w:pPr>
      <w:r>
        <w:rPr>
          <w:rFonts w:hint="eastAsia" w:ascii="微软雅黑" w:hAnsi="微软雅黑" w:eastAsia="微软雅黑" w:cs="微软雅黑"/>
          <w:sz w:val="24"/>
          <w:szCs w:val="24"/>
        </w:rPr>
        <w:t>11、切换用户：su</w:t>
      </w:r>
      <w:r>
        <w:rPr>
          <w:rFonts w:hint="eastAsia" w:ascii="微软雅黑" w:hAnsi="微软雅黑" w:eastAsia="微软雅黑" w:cs="微软雅黑"/>
          <w:sz w:val="24"/>
          <w:szCs w:val="24"/>
        </w:rPr>
        <w:tab/>
      </w:r>
      <w:r>
        <w:rPr>
          <w:rFonts w:hint="eastAsia" w:ascii="微软雅黑" w:hAnsi="微软雅黑" w:eastAsia="微软雅黑" w:cs="微软雅黑"/>
          <w:spacing w:val="-1"/>
          <w:sz w:val="24"/>
          <w:szCs w:val="24"/>
        </w:rPr>
        <w:t xml:space="preserve">switch </w:t>
      </w:r>
      <w:r>
        <w:rPr>
          <w:rFonts w:hint="eastAsia" w:ascii="微软雅黑" w:hAnsi="微软雅黑" w:eastAsia="微软雅黑" w:cs="微软雅黑"/>
          <w:sz w:val="24"/>
          <w:szCs w:val="24"/>
        </w:rPr>
        <w:t>user</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12、创建用户：useradd</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13、删除用户：userdel</w:t>
      </w:r>
    </w:p>
    <w:p>
      <w:pPr>
        <w:pStyle w:val="9"/>
        <w:spacing w:before="3"/>
        <w:rPr>
          <w:rFonts w:hint="eastAsia" w:ascii="微软雅黑" w:hAnsi="微软雅黑" w:eastAsia="微软雅黑" w:cs="微软雅黑"/>
          <w:sz w:val="20"/>
          <w:szCs w:val="24"/>
        </w:rPr>
      </w:pPr>
    </w:p>
    <w:p>
      <w:pPr>
        <w:pStyle w:val="9"/>
        <w:spacing w:line="417" w:lineRule="auto"/>
        <w:ind w:left="1291" w:right="8107"/>
        <w:jc w:val="both"/>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14</w:t>
      </w:r>
      <w:r>
        <w:rPr>
          <w:rFonts w:hint="eastAsia" w:ascii="微软雅黑" w:hAnsi="微软雅黑" w:eastAsia="微软雅黑" w:cs="微软雅黑"/>
          <w:sz w:val="24"/>
          <w:szCs w:val="24"/>
        </w:rPr>
        <w:t>、创建用户组：groupadd</w:t>
      </w:r>
      <w:r>
        <w:rPr>
          <w:rFonts w:hint="eastAsia" w:ascii="微软雅黑" w:hAnsi="微软雅黑" w:eastAsia="微软雅黑" w:cs="微软雅黑"/>
          <w:spacing w:val="-46"/>
          <w:sz w:val="24"/>
          <w:szCs w:val="24"/>
        </w:rPr>
        <w:t xml:space="preserve"> </w:t>
      </w:r>
      <w:r>
        <w:rPr>
          <w:rFonts w:hint="eastAsia" w:ascii="微软雅黑" w:hAnsi="微软雅黑" w:eastAsia="微软雅黑" w:cs="微软雅黑"/>
          <w:sz w:val="24"/>
          <w:szCs w:val="24"/>
        </w:rPr>
        <w:t>15、删除用户组：groupdel</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16、查找：find</w:t>
      </w:r>
    </w:p>
    <w:p>
      <w:pPr>
        <w:pStyle w:val="9"/>
        <w:spacing w:line="417" w:lineRule="auto"/>
        <w:ind w:left="1291" w:right="7256"/>
        <w:rPr>
          <w:rFonts w:hint="eastAsia" w:ascii="微软雅黑" w:hAnsi="微软雅黑" w:eastAsia="微软雅黑" w:cs="微软雅黑"/>
          <w:sz w:val="24"/>
          <w:szCs w:val="24"/>
        </w:rPr>
      </w:pPr>
      <w:r>
        <w:rPr>
          <w:rFonts w:hint="eastAsia" w:ascii="微软雅黑" w:hAnsi="微软雅黑" w:eastAsia="微软雅黑" w:cs="微软雅黑"/>
          <w:sz w:val="24"/>
          <w:szCs w:val="24"/>
        </w:rPr>
        <w:t>17、修改权限：chmod(change mode)</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18、查看进程：ps</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process</w:t>
      </w:r>
    </w:p>
    <w:p>
      <w:pPr>
        <w:pStyle w:val="9"/>
        <w:spacing w:line="417" w:lineRule="auto"/>
        <w:ind w:left="1291" w:right="8875"/>
        <w:rPr>
          <w:rFonts w:hint="eastAsia" w:ascii="微软雅黑" w:hAnsi="微软雅黑" w:eastAsia="微软雅黑" w:cs="微软雅黑"/>
          <w:sz w:val="24"/>
          <w:szCs w:val="24"/>
        </w:rPr>
      </w:pPr>
      <w:r>
        <w:rPr>
          <w:rFonts w:hint="eastAsia" w:ascii="微软雅黑" w:hAnsi="微软雅黑" w:eastAsia="微软雅黑" w:cs="微软雅黑"/>
          <w:sz w:val="24"/>
          <w:szCs w:val="24"/>
        </w:rPr>
        <w:t>19、杀进程：kill</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pacing w:val="-1"/>
          <w:sz w:val="24"/>
          <w:szCs w:val="24"/>
        </w:rPr>
        <w:t>20、查看日志：</w:t>
      </w:r>
      <w:r>
        <w:rPr>
          <w:rFonts w:hint="eastAsia" w:ascii="微软雅黑" w:hAnsi="微软雅黑" w:eastAsia="微软雅黑" w:cs="微软雅黑"/>
          <w:sz w:val="24"/>
          <w:szCs w:val="24"/>
        </w:rPr>
        <w:t>tail</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1、Linux 的每个命令，是一个或者多个英文单词的缩写。</w:t>
      </w:r>
    </w:p>
    <w:p>
      <w:pPr>
        <w:pStyle w:val="9"/>
        <w:spacing w:before="6"/>
        <w:rPr>
          <w:rFonts w:hint="eastAsia" w:ascii="微软雅黑" w:hAnsi="微软雅黑" w:eastAsia="微软雅黑" w:cs="微软雅黑"/>
          <w:sz w:val="18"/>
          <w:szCs w:val="24"/>
        </w:rPr>
      </w:pPr>
    </w:p>
    <w:p>
      <w:pPr>
        <w:pStyle w:val="9"/>
        <w:tabs>
          <w:tab w:val="left" w:pos="4108"/>
        </w:tabs>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2、拷贝：cp</w:t>
      </w:r>
      <w:r>
        <w:rPr>
          <w:rFonts w:hint="eastAsia" w:ascii="微软雅黑" w:hAnsi="微软雅黑" w:eastAsia="微软雅黑" w:cs="微软雅黑"/>
          <w:spacing w:val="78"/>
          <w:sz w:val="24"/>
          <w:szCs w:val="24"/>
        </w:rPr>
        <w:t xml:space="preserve"> </w:t>
      </w:r>
      <w:r>
        <w:rPr>
          <w:rFonts w:hint="eastAsia" w:ascii="微软雅黑" w:hAnsi="微软雅黑" w:eastAsia="微软雅黑" w:cs="微软雅黑"/>
          <w:w w:val="95"/>
          <w:sz w:val="24"/>
          <w:szCs w:val="24"/>
        </w:rPr>
        <w:t>文件</w:t>
      </w:r>
      <w:r>
        <w:rPr>
          <w:rFonts w:hint="eastAsia" w:ascii="微软雅黑" w:hAnsi="微软雅黑" w:eastAsia="微软雅黑" w:cs="微软雅黑"/>
          <w:spacing w:val="-34"/>
          <w:w w:val="95"/>
          <w:sz w:val="24"/>
          <w:szCs w:val="24"/>
        </w:rPr>
        <w:t xml:space="preserve"> </w:t>
      </w:r>
      <w:r>
        <w:rPr>
          <w:rFonts w:hint="eastAsia" w:ascii="微软雅黑" w:hAnsi="微软雅黑" w:eastAsia="微软雅黑" w:cs="微软雅黑"/>
          <w:w w:val="95"/>
          <w:sz w:val="24"/>
          <w:szCs w:val="24"/>
        </w:rPr>
        <w:t>1</w:t>
      </w:r>
      <w:r>
        <w:rPr>
          <w:rFonts w:hint="eastAsia" w:ascii="微软雅黑" w:hAnsi="微软雅黑" w:eastAsia="微软雅黑" w:cs="微软雅黑"/>
          <w:spacing w:val="43"/>
          <w:sz w:val="24"/>
          <w:szCs w:val="24"/>
        </w:rPr>
        <w:t xml:space="preserve">  </w:t>
      </w:r>
      <w:r>
        <w:rPr>
          <w:rFonts w:hint="eastAsia" w:ascii="微软雅黑" w:hAnsi="微软雅黑" w:eastAsia="微软雅黑" w:cs="微软雅黑"/>
          <w:w w:val="95"/>
          <w:sz w:val="24"/>
          <w:szCs w:val="24"/>
        </w:rPr>
        <w:t>文件</w:t>
      </w:r>
      <w:r>
        <w:rPr>
          <w:rFonts w:hint="eastAsia" w:ascii="微软雅黑" w:hAnsi="微软雅黑" w:eastAsia="微软雅黑" w:cs="微软雅黑"/>
          <w:spacing w:val="-34"/>
          <w:w w:val="95"/>
          <w:sz w:val="24"/>
          <w:szCs w:val="24"/>
        </w:rPr>
        <w:t xml:space="preserve"> </w:t>
      </w:r>
      <w:r>
        <w:rPr>
          <w:rFonts w:hint="eastAsia" w:ascii="微软雅黑" w:hAnsi="微软雅黑" w:eastAsia="微软雅黑" w:cs="微软雅黑"/>
          <w:w w:val="95"/>
          <w:sz w:val="24"/>
          <w:szCs w:val="24"/>
        </w:rPr>
        <w:t>2</w:t>
      </w:r>
      <w:r>
        <w:rPr>
          <w:rFonts w:hint="eastAsia" w:ascii="微软雅黑" w:hAnsi="微软雅黑" w:eastAsia="微软雅黑" w:cs="微软雅黑"/>
          <w:w w:val="95"/>
          <w:sz w:val="24"/>
          <w:szCs w:val="24"/>
        </w:rPr>
        <w:tab/>
      </w:r>
      <w:r>
        <w:rPr>
          <w:rFonts w:hint="eastAsia" w:ascii="微软雅黑" w:hAnsi="微软雅黑" w:eastAsia="微软雅黑" w:cs="微软雅黑"/>
          <w:w w:val="95"/>
          <w:sz w:val="24"/>
          <w:szCs w:val="24"/>
        </w:rPr>
        <w:t>cp</w:t>
      </w:r>
      <w:r>
        <w:rPr>
          <w:rFonts w:hint="eastAsia" w:ascii="微软雅黑" w:hAnsi="微软雅黑" w:eastAsia="微软雅黑" w:cs="微软雅黑"/>
          <w:spacing w:val="10"/>
          <w:w w:val="95"/>
          <w:sz w:val="24"/>
          <w:szCs w:val="24"/>
        </w:rPr>
        <w:t xml:space="preserve"> </w:t>
      </w:r>
      <w:r>
        <w:rPr>
          <w:rFonts w:hint="eastAsia" w:ascii="微软雅黑" w:hAnsi="微软雅黑" w:eastAsia="微软雅黑" w:cs="微软雅黑"/>
          <w:w w:val="95"/>
          <w:sz w:val="24"/>
          <w:szCs w:val="24"/>
        </w:rPr>
        <w:t>-r</w:t>
      </w:r>
      <w:r>
        <w:rPr>
          <w:rFonts w:hint="eastAsia" w:ascii="微软雅黑" w:hAnsi="微软雅黑" w:eastAsia="微软雅黑" w:cs="微软雅黑"/>
          <w:spacing w:val="69"/>
          <w:sz w:val="24"/>
          <w:szCs w:val="24"/>
        </w:rPr>
        <w:t xml:space="preserve"> </w:t>
      </w:r>
      <w:r>
        <w:rPr>
          <w:rFonts w:hint="eastAsia" w:ascii="微软雅黑" w:hAnsi="微软雅黑" w:eastAsia="微软雅黑" w:cs="微软雅黑"/>
          <w:w w:val="95"/>
          <w:sz w:val="24"/>
          <w:szCs w:val="24"/>
        </w:rPr>
        <w:t>目录</w:t>
      </w:r>
      <w:r>
        <w:rPr>
          <w:rFonts w:hint="eastAsia" w:ascii="微软雅黑" w:hAnsi="微软雅黑" w:eastAsia="微软雅黑" w:cs="微软雅黑"/>
          <w:spacing w:val="-39"/>
          <w:w w:val="95"/>
          <w:sz w:val="24"/>
          <w:szCs w:val="24"/>
        </w:rPr>
        <w:t xml:space="preserve"> </w:t>
      </w:r>
      <w:r>
        <w:rPr>
          <w:rFonts w:hint="eastAsia" w:ascii="微软雅黑" w:hAnsi="微软雅黑" w:eastAsia="微软雅黑" w:cs="微软雅黑"/>
          <w:w w:val="95"/>
          <w:sz w:val="24"/>
          <w:szCs w:val="24"/>
        </w:rPr>
        <w:t>1</w:t>
      </w:r>
      <w:r>
        <w:rPr>
          <w:rFonts w:hint="eastAsia" w:ascii="微软雅黑" w:hAnsi="微软雅黑" w:eastAsia="微软雅黑" w:cs="微软雅黑"/>
          <w:spacing w:val="80"/>
          <w:sz w:val="24"/>
          <w:szCs w:val="24"/>
        </w:rPr>
        <w:t xml:space="preserve"> </w:t>
      </w:r>
      <w:r>
        <w:rPr>
          <w:rFonts w:hint="eastAsia" w:ascii="微软雅黑" w:hAnsi="微软雅黑" w:eastAsia="微软雅黑" w:cs="微软雅黑"/>
          <w:w w:val="95"/>
          <w:sz w:val="24"/>
          <w:szCs w:val="24"/>
        </w:rPr>
        <w:t>目录</w:t>
      </w:r>
      <w:r>
        <w:rPr>
          <w:rFonts w:hint="eastAsia" w:ascii="微软雅黑" w:hAnsi="微软雅黑" w:eastAsia="微软雅黑" w:cs="微软雅黑"/>
          <w:spacing w:val="-39"/>
          <w:w w:val="95"/>
          <w:sz w:val="24"/>
          <w:szCs w:val="24"/>
        </w:rPr>
        <w:t xml:space="preserve"> </w:t>
      </w:r>
      <w:r>
        <w:rPr>
          <w:rFonts w:hint="eastAsia" w:ascii="微软雅黑" w:hAnsi="微软雅黑" w:eastAsia="微软雅黑" w:cs="微软雅黑"/>
          <w:w w:val="95"/>
          <w:sz w:val="24"/>
          <w:szCs w:val="24"/>
        </w:rPr>
        <w:t>2</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3、杀进程：kill</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-9</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z w:val="24"/>
          <w:szCs w:val="24"/>
        </w:rPr>
        <w:t>进程号</w:t>
      </w:r>
    </w:p>
    <w:p>
      <w:pPr>
        <w:pStyle w:val="9"/>
        <w:spacing w:before="6"/>
        <w:rPr>
          <w:rFonts w:hint="eastAsia" w:ascii="微软雅黑" w:hAnsi="微软雅黑" w:eastAsia="微软雅黑" w:cs="微软雅黑"/>
          <w:sz w:val="1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4、查看日志：tail</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-f</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catalina.out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-n</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300</w:t>
      </w:r>
    </w:p>
    <w:p>
      <w:pPr>
        <w:pStyle w:val="9"/>
        <w:spacing w:before="3"/>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查看命令的使用：</w:t>
      </w:r>
    </w:p>
    <w:p>
      <w:pPr>
        <w:pStyle w:val="9"/>
        <w:spacing w:before="2"/>
        <w:rPr>
          <w:rFonts w:hint="eastAsia" w:ascii="微软雅黑" w:hAnsi="微软雅黑" w:eastAsia="微软雅黑" w:cs="微软雅黑"/>
          <w:sz w:val="20"/>
          <w:szCs w:val="24"/>
        </w:rPr>
      </w:pPr>
    </w:p>
    <w:p>
      <w:pPr>
        <w:pStyle w:val="9"/>
        <w:spacing w:line="439" w:lineRule="auto"/>
        <w:ind w:left="1291" w:right="9453"/>
        <w:rPr>
          <w:rFonts w:hint="eastAsia" w:ascii="微软雅黑" w:hAnsi="微软雅黑" w:eastAsia="微软雅黑" w:cs="微软雅黑"/>
          <w:sz w:val="24"/>
          <w:szCs w:val="24"/>
        </w:rPr>
      </w:pPr>
      <w:r>
        <w:rPr>
          <w:rFonts w:hint="eastAsia" w:ascii="微软雅黑" w:hAnsi="微软雅黑" w:eastAsia="微软雅黑" w:cs="微软雅黑"/>
          <w:sz w:val="24"/>
          <w:szCs w:val="24"/>
        </w:rPr>
        <w:t>tail</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--help</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man tail</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18"/>
          <w:szCs w:val="24"/>
        </w:rPr>
      </w:pPr>
    </w:p>
    <w:p>
      <w:pPr>
        <w:pStyle w:val="18"/>
        <w:numPr>
          <w:ilvl w:val="2"/>
          <w:numId w:val="126"/>
        </w:numPr>
        <w:tabs>
          <w:tab w:val="left" w:pos="2012"/>
        </w:tabs>
        <w:spacing w:before="0" w:after="0" w:line="240" w:lineRule="auto"/>
        <w:ind w:left="2011" w:right="0" w:hanging="721"/>
        <w:jc w:val="left"/>
        <w:rPr>
          <w:rFonts w:hint="eastAsia" w:ascii="微软雅黑" w:hAnsi="微软雅黑" w:eastAsia="微软雅黑" w:cs="微软雅黑"/>
          <w:sz w:val="36"/>
          <w:szCs w:val="28"/>
        </w:rPr>
      </w:pPr>
      <w:bookmarkStart w:id="849" w:name="_bookmark289"/>
      <w:bookmarkEnd w:id="849"/>
      <w:bookmarkStart w:id="850" w:name="_bookmark289"/>
      <w:bookmarkEnd w:id="850"/>
      <w:bookmarkStart w:id="851" w:name="2.1.2在RedHat中，从root用户切到userl用户，一般用什么命令？"/>
      <w:bookmarkEnd w:id="851"/>
      <w:r>
        <w:rPr>
          <w:rFonts w:hint="eastAsia" w:ascii="微软雅黑" w:hAnsi="微软雅黑" w:eastAsia="微软雅黑" w:cs="微软雅黑"/>
          <w:color w:val="4AACC5"/>
          <w:spacing w:val="-35"/>
          <w:sz w:val="36"/>
          <w:szCs w:val="28"/>
        </w:rPr>
        <w:t xml:space="preserve">在 </w:t>
      </w:r>
      <w:r>
        <w:rPr>
          <w:rFonts w:hint="eastAsia" w:ascii="微软雅黑" w:hAnsi="微软雅黑" w:eastAsia="微软雅黑" w:cs="微软雅黑"/>
          <w:b/>
          <w:color w:val="4AACC5"/>
          <w:spacing w:val="-1"/>
          <w:sz w:val="36"/>
          <w:szCs w:val="28"/>
        </w:rPr>
        <w:t>RedHat</w:t>
      </w:r>
      <w:r>
        <w:rPr>
          <w:rFonts w:hint="eastAsia" w:ascii="微软雅黑" w:hAnsi="微软雅黑" w:eastAsia="微软雅黑" w:cs="微软雅黑"/>
          <w:b/>
          <w:color w:val="4AACC5"/>
          <w:spacing w:val="4"/>
          <w:sz w:val="36"/>
          <w:szCs w:val="28"/>
        </w:rPr>
        <w:t xml:space="preserve"> </w:t>
      </w:r>
      <w:r>
        <w:rPr>
          <w:rFonts w:hint="eastAsia" w:ascii="微软雅黑" w:hAnsi="微软雅黑" w:eastAsia="微软雅黑" w:cs="微软雅黑"/>
          <w:color w:val="4AACC5"/>
          <w:spacing w:val="-18"/>
          <w:sz w:val="36"/>
          <w:szCs w:val="28"/>
        </w:rPr>
        <w:t xml:space="preserve">中，从 </w:t>
      </w:r>
      <w:r>
        <w:rPr>
          <w:rFonts w:hint="eastAsia" w:ascii="微软雅黑" w:hAnsi="微软雅黑" w:eastAsia="微软雅黑" w:cs="微软雅黑"/>
          <w:b/>
          <w:color w:val="4AACC5"/>
          <w:sz w:val="36"/>
          <w:szCs w:val="28"/>
        </w:rPr>
        <w:t>root</w:t>
      </w:r>
      <w:r>
        <w:rPr>
          <w:rFonts w:hint="eastAsia" w:ascii="微软雅黑" w:hAnsi="微软雅黑" w:eastAsia="微软雅黑" w:cs="微软雅黑"/>
          <w:b/>
          <w:color w:val="4AACC5"/>
          <w:spacing w:val="4"/>
          <w:sz w:val="36"/>
          <w:szCs w:val="28"/>
        </w:rPr>
        <w:t xml:space="preserve"> </w:t>
      </w:r>
      <w:r>
        <w:rPr>
          <w:rFonts w:hint="eastAsia" w:ascii="微软雅黑" w:hAnsi="微软雅黑" w:eastAsia="微软雅黑" w:cs="微软雅黑"/>
          <w:color w:val="4AACC5"/>
          <w:spacing w:val="-14"/>
          <w:sz w:val="36"/>
          <w:szCs w:val="28"/>
        </w:rPr>
        <w:t xml:space="preserve">用户切到 </w:t>
      </w:r>
      <w:r>
        <w:rPr>
          <w:rFonts w:hint="eastAsia" w:ascii="微软雅黑" w:hAnsi="微软雅黑" w:eastAsia="微软雅黑" w:cs="微软雅黑"/>
          <w:b/>
          <w:color w:val="4AACC5"/>
          <w:sz w:val="36"/>
          <w:szCs w:val="28"/>
        </w:rPr>
        <w:t>userl</w:t>
      </w:r>
      <w:r>
        <w:rPr>
          <w:rFonts w:hint="eastAsia" w:ascii="微软雅黑" w:hAnsi="微软雅黑" w:eastAsia="微软雅黑" w:cs="微软雅黑"/>
          <w:b/>
          <w:color w:val="4AACC5"/>
          <w:spacing w:val="4"/>
          <w:sz w:val="36"/>
          <w:szCs w:val="28"/>
        </w:rPr>
        <w:t xml:space="preserve"> </w:t>
      </w:r>
      <w:r>
        <w:rPr>
          <w:rFonts w:hint="eastAsia" w:ascii="微软雅黑" w:hAnsi="微软雅黑" w:eastAsia="微软雅黑" w:cs="微软雅黑"/>
          <w:color w:val="4AACC5"/>
          <w:sz w:val="36"/>
          <w:szCs w:val="28"/>
        </w:rPr>
        <w:t>用户，一般用什么命令？</w:t>
      </w:r>
    </w:p>
    <w:p>
      <w:pPr>
        <w:pStyle w:val="9"/>
        <w:spacing w:before="5"/>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su</w:t>
      </w:r>
    </w:p>
    <w:p>
      <w:pPr>
        <w:pStyle w:val="9"/>
        <w:spacing w:before="8"/>
        <w:rPr>
          <w:rFonts w:hint="eastAsia" w:ascii="微软雅黑" w:hAnsi="微软雅黑" w:eastAsia="微软雅黑" w:cs="微软雅黑"/>
          <w:sz w:val="20"/>
          <w:szCs w:val="24"/>
        </w:rPr>
      </w:pPr>
    </w:p>
    <w:p>
      <w:pPr>
        <w:pStyle w:val="9"/>
        <w:tabs>
          <w:tab w:val="left" w:pos="2217"/>
        </w:tabs>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su</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user1</w:t>
      </w:r>
      <w:r>
        <w:rPr>
          <w:rFonts w:hint="eastAsia" w:ascii="微软雅黑" w:hAnsi="微软雅黑" w:eastAsia="微软雅黑" w:cs="微软雅黑"/>
          <w:sz w:val="24"/>
          <w:szCs w:val="24"/>
        </w:rPr>
        <w:tab/>
      </w:r>
      <w:r>
        <w:rPr>
          <w:rFonts w:hint="eastAsia" w:ascii="微软雅黑" w:hAnsi="微软雅黑" w:eastAsia="微软雅黑" w:cs="微软雅黑"/>
          <w:spacing w:val="2"/>
          <w:w w:val="95"/>
          <w:sz w:val="24"/>
          <w:szCs w:val="24"/>
        </w:rPr>
        <w:t xml:space="preserve">切换到 </w:t>
      </w:r>
      <w:r>
        <w:rPr>
          <w:rFonts w:hint="eastAsia" w:ascii="微软雅黑" w:hAnsi="微软雅黑" w:eastAsia="微软雅黑" w:cs="微软雅黑"/>
          <w:w w:val="95"/>
          <w:sz w:val="24"/>
          <w:szCs w:val="24"/>
        </w:rPr>
        <w:t>user1，但切换后的当前目录还是 root</w:t>
      </w:r>
      <w:r>
        <w:rPr>
          <w:rFonts w:hint="eastAsia" w:ascii="微软雅黑" w:hAnsi="微软雅黑" w:eastAsia="微软雅黑" w:cs="微软雅黑"/>
          <w:spacing w:val="56"/>
          <w:sz w:val="24"/>
          <w:szCs w:val="24"/>
        </w:rPr>
        <w:t xml:space="preserve"> </w:t>
      </w:r>
      <w:r>
        <w:rPr>
          <w:rFonts w:hint="eastAsia" w:ascii="微软雅黑" w:hAnsi="微软雅黑" w:eastAsia="微软雅黑" w:cs="微软雅黑"/>
          <w:w w:val="95"/>
          <w:sz w:val="24"/>
          <w:szCs w:val="24"/>
        </w:rPr>
        <w:t>访问的目录</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su</w:t>
      </w:r>
      <w:r>
        <w:rPr>
          <w:rFonts w:hint="eastAsia" w:ascii="微软雅黑" w:hAnsi="微软雅黑" w:eastAsia="微软雅黑" w:cs="微软雅黑"/>
          <w:spacing w:val="26"/>
          <w:w w:val="95"/>
          <w:sz w:val="24"/>
          <w:szCs w:val="24"/>
        </w:rPr>
        <w:t xml:space="preserve"> – </w:t>
      </w:r>
      <w:r>
        <w:rPr>
          <w:rFonts w:hint="eastAsia" w:ascii="微软雅黑" w:hAnsi="微软雅黑" w:eastAsia="微软雅黑" w:cs="微软雅黑"/>
          <w:w w:val="95"/>
          <w:sz w:val="24"/>
          <w:szCs w:val="24"/>
        </w:rPr>
        <w:t>user1</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pacing w:val="-3"/>
          <w:w w:val="95"/>
          <w:sz w:val="24"/>
          <w:szCs w:val="24"/>
        </w:rPr>
        <w:t xml:space="preserve">切换到 </w:t>
      </w:r>
      <w:r>
        <w:rPr>
          <w:rFonts w:hint="eastAsia" w:ascii="微软雅黑" w:hAnsi="微软雅黑" w:eastAsia="微软雅黑" w:cs="微软雅黑"/>
          <w:w w:val="95"/>
          <w:sz w:val="24"/>
          <w:szCs w:val="24"/>
        </w:rPr>
        <w:t>user1</w:t>
      </w:r>
      <w:r>
        <w:rPr>
          <w:rFonts w:hint="eastAsia" w:ascii="微软雅黑" w:hAnsi="微软雅黑" w:eastAsia="微软雅黑" w:cs="微软雅黑"/>
          <w:spacing w:val="-1"/>
          <w:w w:val="95"/>
          <w:sz w:val="24"/>
          <w:szCs w:val="24"/>
        </w:rPr>
        <w:t xml:space="preserve">，并且当前目录切换到 </w:t>
      </w:r>
      <w:r>
        <w:rPr>
          <w:rFonts w:hint="eastAsia" w:ascii="微软雅黑" w:hAnsi="微软雅黑" w:eastAsia="微软雅黑" w:cs="微软雅黑"/>
          <w:w w:val="95"/>
          <w:sz w:val="24"/>
          <w:szCs w:val="24"/>
        </w:rPr>
        <w:t>user1</w:t>
      </w:r>
      <w:r>
        <w:rPr>
          <w:rFonts w:hint="eastAsia" w:ascii="微软雅黑" w:hAnsi="微软雅黑" w:eastAsia="微软雅黑" w:cs="微软雅黑"/>
          <w:spacing w:val="48"/>
          <w:sz w:val="24"/>
          <w:szCs w:val="24"/>
        </w:rPr>
        <w:t xml:space="preserve"> </w:t>
      </w:r>
      <w:r>
        <w:rPr>
          <w:rFonts w:hint="eastAsia" w:ascii="微软雅黑" w:hAnsi="微软雅黑" w:eastAsia="微软雅黑" w:cs="微软雅黑"/>
          <w:w w:val="95"/>
          <w:sz w:val="24"/>
          <w:szCs w:val="24"/>
        </w:rPr>
        <w:t>的根目录下（/home/user1/）</w:t>
      </w:r>
    </w:p>
    <w:p>
      <w:pPr>
        <w:pStyle w:val="9"/>
        <w:spacing w:before="2"/>
        <w:rPr>
          <w:rFonts w:hint="eastAsia" w:ascii="微软雅黑" w:hAnsi="微软雅黑" w:eastAsia="微软雅黑" w:cs="微软雅黑"/>
          <w:sz w:val="40"/>
          <w:szCs w:val="24"/>
        </w:rPr>
      </w:pPr>
    </w:p>
    <w:p>
      <w:pPr>
        <w:pStyle w:val="18"/>
        <w:numPr>
          <w:ilvl w:val="2"/>
          <w:numId w:val="126"/>
        </w:numPr>
        <w:tabs>
          <w:tab w:val="left" w:pos="2012"/>
        </w:tabs>
        <w:spacing w:before="0" w:after="0" w:line="240" w:lineRule="auto"/>
        <w:ind w:left="2011" w:right="0" w:hanging="721"/>
        <w:jc w:val="left"/>
        <w:rPr>
          <w:rFonts w:hint="eastAsia" w:ascii="微软雅黑" w:hAnsi="微软雅黑" w:eastAsia="微软雅黑" w:cs="微软雅黑"/>
          <w:sz w:val="36"/>
          <w:szCs w:val="28"/>
        </w:rPr>
      </w:pPr>
      <w:bookmarkStart w:id="852" w:name="2.1.3Linux中，一般怎么隐藏文件？"/>
      <w:bookmarkEnd w:id="852"/>
      <w:bookmarkStart w:id="853" w:name="_bookmark290"/>
      <w:bookmarkEnd w:id="853"/>
      <w:r>
        <w:rPr>
          <w:rFonts w:hint="eastAsia" w:ascii="微软雅黑" w:hAnsi="微软雅黑" w:eastAsia="微软雅黑" w:cs="微软雅黑"/>
          <w:b/>
          <w:color w:val="4AACC5"/>
          <w:sz w:val="36"/>
          <w:szCs w:val="28"/>
        </w:rPr>
        <w:t>Linux</w:t>
      </w:r>
      <w:r>
        <w:rPr>
          <w:rFonts w:hint="eastAsia" w:ascii="微软雅黑" w:hAnsi="微软雅黑" w:eastAsia="微软雅黑" w:cs="微软雅黑"/>
          <w:b/>
          <w:color w:val="4AACC5"/>
          <w:spacing w:val="8"/>
          <w:sz w:val="36"/>
          <w:szCs w:val="28"/>
        </w:rPr>
        <w:t xml:space="preserve"> </w:t>
      </w:r>
      <w:r>
        <w:rPr>
          <w:rFonts w:hint="eastAsia" w:ascii="微软雅黑" w:hAnsi="微软雅黑" w:eastAsia="微软雅黑" w:cs="微软雅黑"/>
          <w:color w:val="4AACC5"/>
          <w:sz w:val="36"/>
          <w:szCs w:val="28"/>
        </w:rPr>
        <w:t>中，一般怎么隐藏文件？</w:t>
      </w:r>
    </w:p>
    <w:p>
      <w:pPr>
        <w:pStyle w:val="9"/>
        <w:spacing w:before="10"/>
        <w:rPr>
          <w:rFonts w:hint="eastAsia" w:ascii="微软雅黑" w:hAnsi="微软雅黑" w:eastAsia="微软雅黑" w:cs="微软雅黑"/>
          <w:sz w:val="28"/>
          <w:szCs w:val="24"/>
        </w:rPr>
      </w:pPr>
    </w:p>
    <w:p>
      <w:pPr>
        <w:pStyle w:val="9"/>
        <w:spacing w:before="1"/>
        <w:ind w:left="171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文件名以一个</w:t>
      </w:r>
      <w:r>
        <w:rPr>
          <w:rFonts w:hint="eastAsia" w:ascii="微软雅黑" w:hAnsi="微软雅黑" w:eastAsia="微软雅黑" w:cs="微软雅黑"/>
          <w:b/>
          <w:w w:val="95"/>
          <w:sz w:val="24"/>
          <w:szCs w:val="24"/>
        </w:rPr>
        <w:t>.</w:t>
      </w:r>
      <w:r>
        <w:rPr>
          <w:rFonts w:hint="eastAsia" w:ascii="微软雅黑" w:hAnsi="微软雅黑" w:eastAsia="微软雅黑" w:cs="微软雅黑"/>
          <w:w w:val="95"/>
          <w:sz w:val="24"/>
          <w:szCs w:val="24"/>
        </w:rPr>
        <w:t>开头</w:t>
      </w:r>
    </w:p>
    <w:p>
      <w:pPr>
        <w:pStyle w:val="9"/>
        <w:spacing w:before="1"/>
        <w:rPr>
          <w:rFonts w:hint="eastAsia" w:ascii="微软雅黑" w:hAnsi="微软雅黑" w:eastAsia="微软雅黑" w:cs="微软雅黑"/>
          <w:sz w:val="40"/>
          <w:szCs w:val="24"/>
        </w:rPr>
      </w:pPr>
    </w:p>
    <w:p>
      <w:pPr>
        <w:pStyle w:val="18"/>
        <w:numPr>
          <w:ilvl w:val="2"/>
          <w:numId w:val="126"/>
        </w:numPr>
        <w:tabs>
          <w:tab w:val="left" w:pos="2012"/>
        </w:tabs>
        <w:spacing w:before="1" w:after="0" w:line="240" w:lineRule="auto"/>
        <w:ind w:left="2011" w:right="0" w:hanging="721"/>
        <w:jc w:val="left"/>
        <w:rPr>
          <w:rFonts w:hint="eastAsia" w:ascii="微软雅黑" w:hAnsi="微软雅黑" w:eastAsia="微软雅黑" w:cs="微软雅黑"/>
          <w:sz w:val="36"/>
          <w:szCs w:val="28"/>
        </w:rPr>
      </w:pPr>
      <w:bookmarkStart w:id="854" w:name="_bookmark291"/>
      <w:bookmarkEnd w:id="854"/>
      <w:bookmarkStart w:id="855" w:name="_bookmark291"/>
      <w:bookmarkEnd w:id="855"/>
      <w:bookmarkStart w:id="856" w:name="2.1.4在Linux系统中，一个文件的访问权限是755，其含义是什么？"/>
      <w:bookmarkEnd w:id="856"/>
      <w:r>
        <w:rPr>
          <w:rFonts w:hint="eastAsia" w:ascii="微软雅黑" w:hAnsi="微软雅黑" w:eastAsia="微软雅黑" w:cs="微软雅黑"/>
          <w:color w:val="4AACC5"/>
          <w:spacing w:val="-33"/>
          <w:sz w:val="36"/>
          <w:szCs w:val="28"/>
        </w:rPr>
        <w:t xml:space="preserve">在 </w:t>
      </w:r>
      <w:r>
        <w:rPr>
          <w:rFonts w:hint="eastAsia" w:ascii="微软雅黑" w:hAnsi="微软雅黑" w:eastAsia="微软雅黑" w:cs="微软雅黑"/>
          <w:b/>
          <w:color w:val="4AACC5"/>
          <w:sz w:val="36"/>
          <w:szCs w:val="28"/>
        </w:rPr>
        <w:t>Linux</w:t>
      </w:r>
      <w:r>
        <w:rPr>
          <w:rFonts w:hint="eastAsia" w:ascii="微软雅黑" w:hAnsi="微软雅黑" w:eastAsia="微软雅黑" w:cs="微软雅黑"/>
          <w:b/>
          <w:color w:val="4AACC5"/>
          <w:spacing w:val="8"/>
          <w:sz w:val="36"/>
          <w:szCs w:val="28"/>
        </w:rPr>
        <w:t xml:space="preserve"> </w:t>
      </w:r>
      <w:r>
        <w:rPr>
          <w:rFonts w:hint="eastAsia" w:ascii="微软雅黑" w:hAnsi="微软雅黑" w:eastAsia="微软雅黑" w:cs="微软雅黑"/>
          <w:color w:val="4AACC5"/>
          <w:spacing w:val="-5"/>
          <w:sz w:val="36"/>
          <w:szCs w:val="28"/>
        </w:rPr>
        <w:t xml:space="preserve">系统中，一个文件的访问权限是 </w:t>
      </w:r>
      <w:r>
        <w:rPr>
          <w:rFonts w:hint="eastAsia" w:ascii="微软雅黑" w:hAnsi="微软雅黑" w:eastAsia="微软雅黑" w:cs="微软雅黑"/>
          <w:b/>
          <w:color w:val="4AACC5"/>
          <w:sz w:val="36"/>
          <w:szCs w:val="28"/>
        </w:rPr>
        <w:t>755</w:t>
      </w:r>
      <w:r>
        <w:rPr>
          <w:rFonts w:hint="eastAsia" w:ascii="微软雅黑" w:hAnsi="微软雅黑" w:eastAsia="微软雅黑" w:cs="微软雅黑"/>
          <w:color w:val="4AACC5"/>
          <w:sz w:val="36"/>
          <w:szCs w:val="28"/>
        </w:rPr>
        <w:t>，其含义是什么？</w:t>
      </w:r>
    </w:p>
    <w:p>
      <w:pPr>
        <w:pStyle w:val="9"/>
        <w:spacing w:before="10"/>
        <w:rPr>
          <w:rFonts w:hint="eastAsia" w:ascii="微软雅黑" w:hAnsi="微软雅黑" w:eastAsia="微软雅黑" w:cs="微软雅黑"/>
          <w:sz w:val="28"/>
          <w:szCs w:val="24"/>
        </w:rPr>
      </w:pPr>
    </w:p>
    <w:p>
      <w:pPr>
        <w:pStyle w:val="9"/>
        <w:spacing w:line="417" w:lineRule="auto"/>
        <w:ind w:left="1291" w:right="1293"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755</w:t>
      </w:r>
      <w:r>
        <w:rPr>
          <w:rFonts w:hint="eastAsia" w:ascii="微软雅黑" w:hAnsi="微软雅黑" w:eastAsia="微软雅黑" w:cs="微软雅黑"/>
          <w:spacing w:val="68"/>
          <w:sz w:val="24"/>
          <w:szCs w:val="24"/>
        </w:rPr>
        <w:t xml:space="preserve">  </w:t>
      </w:r>
      <w:r>
        <w:rPr>
          <w:rFonts w:hint="eastAsia" w:ascii="微软雅黑" w:hAnsi="微软雅黑" w:eastAsia="微软雅黑" w:cs="微软雅黑"/>
          <w:w w:val="95"/>
          <w:sz w:val="24"/>
          <w:szCs w:val="24"/>
        </w:rPr>
        <w:t>表示该文件所有者对该文件具有读、写、执行权限，该文件所有者所在组用户及其他用户对该</w:t>
      </w:r>
      <w:r>
        <w:rPr>
          <w:rFonts w:hint="eastAsia" w:ascii="微软雅黑" w:hAnsi="微软雅黑" w:eastAsia="微软雅黑" w:cs="微软雅黑"/>
          <w:sz w:val="24"/>
          <w:szCs w:val="24"/>
        </w:rPr>
        <w:t>文件具有读和执行权限。</w:t>
      </w:r>
    </w:p>
    <w:p>
      <w:pPr>
        <w:spacing w:after="0" w:line="417" w:lineRule="auto"/>
        <w:rPr>
          <w:rFonts w:hint="eastAsia" w:ascii="微软雅黑" w:hAnsi="微软雅黑" w:eastAsia="微软雅黑" w:cs="微软雅黑"/>
          <w:sz w:val="28"/>
          <w:szCs w:val="28"/>
        </w:rPr>
        <w:sectPr>
          <w:pgSz w:w="11910" w:h="16840"/>
          <w:pgMar w:top="1260" w:right="0" w:bottom="680" w:left="0" w:header="0" w:footer="406" w:gutter="0"/>
          <w:cols w:space="720" w:num="1"/>
        </w:sectPr>
      </w:pPr>
    </w:p>
    <w:p>
      <w:pPr>
        <w:pStyle w:val="18"/>
        <w:numPr>
          <w:ilvl w:val="2"/>
          <w:numId w:val="126"/>
        </w:numPr>
        <w:tabs>
          <w:tab w:val="left" w:pos="2012"/>
        </w:tabs>
        <w:spacing w:before="42" w:after="0" w:line="240" w:lineRule="auto"/>
        <w:ind w:left="2011" w:right="0" w:hanging="721"/>
        <w:jc w:val="left"/>
        <w:rPr>
          <w:rFonts w:hint="eastAsia" w:ascii="微软雅黑" w:hAnsi="微软雅黑" w:eastAsia="微软雅黑" w:cs="微软雅黑"/>
          <w:sz w:val="36"/>
          <w:szCs w:val="28"/>
        </w:rPr>
      </w:pPr>
      <w:bookmarkStart w:id="857" w:name="_bookmark292"/>
      <w:bookmarkEnd w:id="857"/>
      <w:bookmarkStart w:id="858" w:name="_bookmark292"/>
      <w:bookmarkEnd w:id="858"/>
      <w:bookmarkStart w:id="859" w:name="2.1.5如何查看 CPU 信息？"/>
      <w:bookmarkEnd w:id="859"/>
      <w:r>
        <w:rPr>
          <w:rFonts w:hint="eastAsia" w:ascii="微软雅黑" w:hAnsi="微软雅黑" w:eastAsia="微软雅黑" w:cs="微软雅黑"/>
          <w:color w:val="4AACC5"/>
          <w:spacing w:val="-15"/>
          <w:sz w:val="36"/>
          <w:szCs w:val="28"/>
        </w:rPr>
        <w:t xml:space="preserve">如何查看 </w:t>
      </w:r>
      <w:r>
        <w:rPr>
          <w:rFonts w:hint="eastAsia" w:ascii="微软雅黑" w:hAnsi="微软雅黑" w:eastAsia="微软雅黑" w:cs="微软雅黑"/>
          <w:b/>
          <w:color w:val="4AACC5"/>
          <w:sz w:val="36"/>
          <w:szCs w:val="28"/>
        </w:rPr>
        <w:t>CPU</w:t>
      </w:r>
      <w:r>
        <w:rPr>
          <w:rFonts w:hint="eastAsia" w:ascii="微软雅黑" w:hAnsi="微软雅黑" w:eastAsia="微软雅黑" w:cs="微软雅黑"/>
          <w:b/>
          <w:color w:val="4AACC5"/>
          <w:spacing w:val="-1"/>
          <w:sz w:val="36"/>
          <w:szCs w:val="28"/>
        </w:rPr>
        <w:t xml:space="preserve"> </w:t>
      </w:r>
      <w:r>
        <w:rPr>
          <w:rFonts w:hint="eastAsia" w:ascii="微软雅黑" w:hAnsi="微软雅黑" w:eastAsia="微软雅黑" w:cs="微软雅黑"/>
          <w:color w:val="4AACC5"/>
          <w:sz w:val="36"/>
          <w:szCs w:val="28"/>
        </w:rPr>
        <w:t>信息？</w:t>
      </w:r>
    </w:p>
    <w:p>
      <w:pPr>
        <w:pStyle w:val="9"/>
        <w:spacing w:before="9"/>
        <w:rPr>
          <w:rFonts w:hint="eastAsia" w:ascii="微软雅黑" w:hAnsi="微软雅黑" w:eastAsia="微软雅黑" w:cs="微软雅黑"/>
          <w:sz w:val="40"/>
          <w:szCs w:val="24"/>
        </w:rPr>
      </w:pPr>
    </w:p>
    <w:p>
      <w:pPr>
        <w:pStyle w:val="18"/>
        <w:numPr>
          <w:ilvl w:val="2"/>
          <w:numId w:val="126"/>
        </w:numPr>
        <w:tabs>
          <w:tab w:val="left" w:pos="2012"/>
        </w:tabs>
        <w:spacing w:before="1" w:after="0" w:line="240" w:lineRule="auto"/>
        <w:ind w:left="2011" w:right="0" w:hanging="721"/>
        <w:jc w:val="left"/>
        <w:rPr>
          <w:rFonts w:hint="eastAsia" w:ascii="微软雅黑" w:hAnsi="微软雅黑" w:eastAsia="微软雅黑" w:cs="微软雅黑"/>
          <w:sz w:val="36"/>
          <w:szCs w:val="28"/>
        </w:rPr>
      </w:pPr>
      <w:bookmarkStart w:id="860" w:name="_bookmark293"/>
      <w:bookmarkEnd w:id="860"/>
      <w:bookmarkStart w:id="861" w:name="_bookmark293"/>
      <w:bookmarkEnd w:id="861"/>
      <w:bookmarkStart w:id="862" w:name="2.1.6查看占用 CPU 使用率最高的进程？"/>
      <w:bookmarkEnd w:id="862"/>
      <w:r>
        <w:rPr>
          <w:rFonts w:hint="eastAsia" w:ascii="微软雅黑" w:hAnsi="微软雅黑" w:eastAsia="微软雅黑" w:cs="微软雅黑"/>
          <w:color w:val="4AACC5"/>
          <w:spacing w:val="-15"/>
          <w:sz w:val="36"/>
          <w:szCs w:val="28"/>
        </w:rPr>
        <w:t xml:space="preserve">查看占用 </w:t>
      </w:r>
      <w:r>
        <w:rPr>
          <w:rFonts w:hint="eastAsia" w:ascii="微软雅黑" w:hAnsi="微软雅黑" w:eastAsia="微软雅黑" w:cs="微软雅黑"/>
          <w:b/>
          <w:color w:val="4AACC5"/>
          <w:sz w:val="36"/>
          <w:szCs w:val="28"/>
        </w:rPr>
        <w:t>CPU</w:t>
      </w:r>
      <w:r>
        <w:rPr>
          <w:rFonts w:hint="eastAsia" w:ascii="微软雅黑" w:hAnsi="微软雅黑" w:eastAsia="微软雅黑" w:cs="微软雅黑"/>
          <w:b/>
          <w:color w:val="4AACC5"/>
          <w:spacing w:val="1"/>
          <w:sz w:val="36"/>
          <w:szCs w:val="28"/>
        </w:rPr>
        <w:t xml:space="preserve"> </w:t>
      </w:r>
      <w:r>
        <w:rPr>
          <w:rFonts w:hint="eastAsia" w:ascii="微软雅黑" w:hAnsi="微软雅黑" w:eastAsia="微软雅黑" w:cs="微软雅黑"/>
          <w:color w:val="4AACC5"/>
          <w:sz w:val="36"/>
          <w:szCs w:val="28"/>
        </w:rPr>
        <w:t>使用率最高的进程？</w:t>
      </w:r>
    </w:p>
    <w:p>
      <w:pPr>
        <w:pStyle w:val="9"/>
        <w:spacing w:before="4"/>
        <w:rPr>
          <w:rFonts w:hint="eastAsia" w:ascii="微软雅黑" w:hAnsi="微软雅黑" w:eastAsia="微软雅黑" w:cs="微软雅黑"/>
          <w:sz w:val="2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ps</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-aux</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sort -k3nr</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head</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-K</w:t>
      </w:r>
    </w:p>
    <w:p>
      <w:pPr>
        <w:pStyle w:val="9"/>
        <w:rPr>
          <w:rFonts w:hint="eastAsia" w:ascii="微软雅黑" w:hAnsi="微软雅黑" w:eastAsia="微软雅黑" w:cs="微软雅黑"/>
          <w:sz w:val="22"/>
          <w:szCs w:val="24"/>
        </w:rPr>
      </w:pPr>
    </w:p>
    <w:p>
      <w:pPr>
        <w:pStyle w:val="6"/>
        <w:numPr>
          <w:ilvl w:val="2"/>
          <w:numId w:val="126"/>
        </w:numPr>
        <w:tabs>
          <w:tab w:val="left" w:pos="2012"/>
        </w:tabs>
        <w:spacing w:before="173" w:after="0" w:line="240" w:lineRule="auto"/>
        <w:ind w:left="2011" w:right="0" w:hanging="721"/>
        <w:jc w:val="left"/>
        <w:rPr>
          <w:rFonts w:hint="eastAsia" w:ascii="微软雅黑" w:hAnsi="微软雅黑" w:eastAsia="微软雅黑" w:cs="微软雅黑"/>
          <w:sz w:val="36"/>
          <w:szCs w:val="36"/>
        </w:rPr>
      </w:pPr>
      <w:bookmarkStart w:id="863" w:name="_bookmark294"/>
      <w:bookmarkEnd w:id="863"/>
      <w:bookmarkStart w:id="864" w:name="2.1.7如何查看一个文件的末尾 50 行？"/>
      <w:bookmarkEnd w:id="864"/>
      <w:bookmarkStart w:id="865" w:name="_bookmark294"/>
      <w:bookmarkEnd w:id="865"/>
      <w:r>
        <w:rPr>
          <w:rFonts w:hint="eastAsia" w:ascii="微软雅黑" w:hAnsi="微软雅黑" w:eastAsia="微软雅黑" w:cs="微软雅黑"/>
          <w:color w:val="4AACC5"/>
          <w:spacing w:val="-7"/>
          <w:sz w:val="36"/>
          <w:szCs w:val="36"/>
        </w:rPr>
        <w:t xml:space="preserve">如何查看一个文件的末尾 </w:t>
      </w:r>
      <w:r>
        <w:rPr>
          <w:rFonts w:hint="eastAsia" w:ascii="微软雅黑" w:hAnsi="微软雅黑" w:eastAsia="微软雅黑" w:cs="微软雅黑"/>
          <w:b/>
          <w:color w:val="4AACC5"/>
          <w:sz w:val="36"/>
          <w:szCs w:val="36"/>
        </w:rPr>
        <w:t>50</w:t>
      </w:r>
      <w:r>
        <w:rPr>
          <w:rFonts w:hint="eastAsia" w:ascii="微软雅黑" w:hAnsi="微软雅黑" w:eastAsia="微软雅黑" w:cs="微软雅黑"/>
          <w:b/>
          <w:color w:val="4AACC5"/>
          <w:spacing w:val="1"/>
          <w:sz w:val="36"/>
          <w:szCs w:val="36"/>
        </w:rPr>
        <w:t xml:space="preserve"> </w:t>
      </w:r>
      <w:r>
        <w:rPr>
          <w:rFonts w:hint="eastAsia" w:ascii="微软雅黑" w:hAnsi="微软雅黑" w:eastAsia="微软雅黑" w:cs="微软雅黑"/>
          <w:color w:val="4AACC5"/>
          <w:sz w:val="36"/>
          <w:szCs w:val="36"/>
        </w:rPr>
        <w:t>行？</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查看/etc/profile</w:t>
      </w:r>
      <w:r>
        <w:rPr>
          <w:rFonts w:hint="eastAsia" w:ascii="微软雅黑" w:hAnsi="微软雅黑" w:eastAsia="微软雅黑" w:cs="微软雅黑"/>
          <w:spacing w:val="25"/>
          <w:w w:val="95"/>
          <w:sz w:val="24"/>
          <w:szCs w:val="24"/>
        </w:rPr>
        <w:t xml:space="preserve"> </w:t>
      </w:r>
      <w:r>
        <w:rPr>
          <w:rFonts w:hint="eastAsia" w:ascii="微软雅黑" w:hAnsi="微软雅黑" w:eastAsia="微软雅黑" w:cs="微软雅黑"/>
          <w:spacing w:val="-8"/>
          <w:w w:val="95"/>
          <w:sz w:val="24"/>
          <w:szCs w:val="24"/>
        </w:rPr>
        <w:t xml:space="preserve">的前 </w:t>
      </w:r>
      <w:r>
        <w:rPr>
          <w:rFonts w:hint="eastAsia" w:ascii="微软雅黑" w:hAnsi="微软雅黑" w:eastAsia="微软雅黑" w:cs="微软雅黑"/>
          <w:w w:val="95"/>
          <w:sz w:val="24"/>
          <w:szCs w:val="24"/>
        </w:rPr>
        <w:t>10</w:t>
      </w:r>
      <w:r>
        <w:rPr>
          <w:rFonts w:hint="eastAsia" w:ascii="微软雅黑" w:hAnsi="微软雅黑" w:eastAsia="微软雅黑" w:cs="微软雅黑"/>
          <w:spacing w:val="27"/>
          <w:w w:val="95"/>
          <w:sz w:val="24"/>
          <w:szCs w:val="24"/>
        </w:rPr>
        <w:t xml:space="preserve"> </w:t>
      </w:r>
      <w:r>
        <w:rPr>
          <w:rFonts w:hint="eastAsia" w:ascii="微软雅黑" w:hAnsi="微软雅黑" w:eastAsia="微软雅黑" w:cs="微软雅黑"/>
          <w:spacing w:val="-3"/>
          <w:w w:val="95"/>
          <w:sz w:val="24"/>
          <w:szCs w:val="24"/>
        </w:rPr>
        <w:t xml:space="preserve">行内容，应该是： </w:t>
      </w:r>
      <w:r>
        <w:rPr>
          <w:rFonts w:hint="eastAsia" w:ascii="微软雅黑" w:hAnsi="微软雅黑" w:eastAsia="微软雅黑" w:cs="微软雅黑"/>
          <w:spacing w:val="13"/>
          <w:w w:val="95"/>
          <w:sz w:val="24"/>
          <w:szCs w:val="24"/>
        </w:rPr>
        <w:t xml:space="preserve"># </w:t>
      </w:r>
      <w:r>
        <w:rPr>
          <w:rFonts w:hint="eastAsia" w:ascii="微软雅黑" w:hAnsi="微软雅黑" w:eastAsia="微软雅黑" w:cs="微软雅黑"/>
          <w:w w:val="95"/>
          <w:sz w:val="24"/>
          <w:szCs w:val="24"/>
        </w:rPr>
        <w:t>head</w:t>
      </w:r>
      <w:r>
        <w:rPr>
          <w:rFonts w:hint="eastAsia" w:ascii="微软雅黑" w:hAnsi="微软雅黑" w:eastAsia="微软雅黑" w:cs="微软雅黑"/>
          <w:spacing w:val="28"/>
          <w:w w:val="95"/>
          <w:sz w:val="24"/>
          <w:szCs w:val="24"/>
        </w:rPr>
        <w:t xml:space="preserve"> </w:t>
      </w:r>
      <w:r>
        <w:rPr>
          <w:rFonts w:hint="eastAsia" w:ascii="微软雅黑" w:hAnsi="微软雅黑" w:eastAsia="微软雅黑" w:cs="微软雅黑"/>
          <w:w w:val="95"/>
          <w:sz w:val="24"/>
          <w:szCs w:val="24"/>
        </w:rPr>
        <w:t>-n</w:t>
      </w:r>
      <w:r>
        <w:rPr>
          <w:rFonts w:hint="eastAsia" w:ascii="微软雅黑" w:hAnsi="微软雅黑" w:eastAsia="微软雅黑" w:cs="微软雅黑"/>
          <w:spacing w:val="28"/>
          <w:w w:val="95"/>
          <w:sz w:val="24"/>
          <w:szCs w:val="24"/>
        </w:rPr>
        <w:t xml:space="preserve"> </w:t>
      </w:r>
      <w:r>
        <w:rPr>
          <w:rFonts w:hint="eastAsia" w:ascii="微软雅黑" w:hAnsi="微软雅黑" w:eastAsia="微软雅黑" w:cs="微软雅黑"/>
          <w:w w:val="95"/>
          <w:sz w:val="24"/>
          <w:szCs w:val="24"/>
        </w:rPr>
        <w:t>10</w:t>
      </w:r>
      <w:r>
        <w:rPr>
          <w:rFonts w:hint="eastAsia" w:ascii="微软雅黑" w:hAnsi="微软雅黑" w:eastAsia="微软雅黑" w:cs="微软雅黑"/>
          <w:spacing w:val="13"/>
          <w:w w:val="95"/>
          <w:sz w:val="24"/>
          <w:szCs w:val="24"/>
        </w:rPr>
        <w:t xml:space="preserve"> /</w:t>
      </w:r>
      <w:r>
        <w:rPr>
          <w:rFonts w:hint="eastAsia" w:ascii="微软雅黑" w:hAnsi="微软雅黑" w:eastAsia="微软雅黑" w:cs="微软雅黑"/>
          <w:w w:val="95"/>
          <w:sz w:val="24"/>
          <w:szCs w:val="24"/>
        </w:rPr>
        <w:t>etc/profile</w:t>
      </w:r>
    </w:p>
    <w:p>
      <w:pPr>
        <w:pStyle w:val="9"/>
        <w:spacing w:before="3"/>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查看/etc/profile</w:t>
      </w:r>
      <w:r>
        <w:rPr>
          <w:rFonts w:hint="eastAsia" w:ascii="微软雅黑" w:hAnsi="微软雅黑" w:eastAsia="微软雅黑" w:cs="微软雅黑"/>
          <w:spacing w:val="25"/>
          <w:w w:val="95"/>
          <w:sz w:val="24"/>
          <w:szCs w:val="24"/>
        </w:rPr>
        <w:t xml:space="preserve"> </w:t>
      </w:r>
      <w:r>
        <w:rPr>
          <w:rFonts w:hint="eastAsia" w:ascii="微软雅黑" w:hAnsi="微软雅黑" w:eastAsia="微软雅黑" w:cs="微软雅黑"/>
          <w:spacing w:val="-7"/>
          <w:w w:val="95"/>
          <w:sz w:val="24"/>
          <w:szCs w:val="24"/>
        </w:rPr>
        <w:t xml:space="preserve">的最后 </w:t>
      </w:r>
      <w:r>
        <w:rPr>
          <w:rFonts w:hint="eastAsia" w:ascii="微软雅黑" w:hAnsi="微软雅黑" w:eastAsia="微软雅黑" w:cs="微软雅黑"/>
          <w:w w:val="95"/>
          <w:sz w:val="24"/>
          <w:szCs w:val="24"/>
        </w:rPr>
        <w:t>50</w:t>
      </w:r>
      <w:r>
        <w:rPr>
          <w:rFonts w:hint="eastAsia" w:ascii="微软雅黑" w:hAnsi="微软雅黑" w:eastAsia="微软雅黑" w:cs="微软雅黑"/>
          <w:spacing w:val="31"/>
          <w:w w:val="95"/>
          <w:sz w:val="24"/>
          <w:szCs w:val="24"/>
        </w:rPr>
        <w:t xml:space="preserve"> </w:t>
      </w:r>
      <w:r>
        <w:rPr>
          <w:rFonts w:hint="eastAsia" w:ascii="微软雅黑" w:hAnsi="微软雅黑" w:eastAsia="微软雅黑" w:cs="微软雅黑"/>
          <w:spacing w:val="-4"/>
          <w:w w:val="95"/>
          <w:sz w:val="24"/>
          <w:szCs w:val="24"/>
        </w:rPr>
        <w:t xml:space="preserve">行内容，应该是： </w:t>
      </w:r>
      <w:r>
        <w:rPr>
          <w:rFonts w:hint="eastAsia" w:ascii="微软雅黑" w:hAnsi="微软雅黑" w:eastAsia="微软雅黑" w:cs="微软雅黑"/>
          <w:spacing w:val="15"/>
          <w:w w:val="95"/>
          <w:sz w:val="24"/>
          <w:szCs w:val="24"/>
        </w:rPr>
        <w:t xml:space="preserve"># </w:t>
      </w:r>
      <w:r>
        <w:rPr>
          <w:rFonts w:hint="eastAsia" w:ascii="微软雅黑" w:hAnsi="微软雅黑" w:eastAsia="微软雅黑" w:cs="微软雅黑"/>
          <w:w w:val="95"/>
          <w:sz w:val="24"/>
          <w:szCs w:val="24"/>
        </w:rPr>
        <w:t>tail</w:t>
      </w:r>
      <w:r>
        <w:rPr>
          <w:rFonts w:hint="eastAsia" w:ascii="微软雅黑" w:hAnsi="微软雅黑" w:eastAsia="微软雅黑" w:cs="微软雅黑"/>
          <w:spacing w:val="24"/>
          <w:w w:val="95"/>
          <w:sz w:val="24"/>
          <w:szCs w:val="24"/>
        </w:rPr>
        <w:t xml:space="preserve"> </w:t>
      </w:r>
      <w:r>
        <w:rPr>
          <w:rFonts w:hint="eastAsia" w:ascii="微软雅黑" w:hAnsi="微软雅黑" w:eastAsia="微软雅黑" w:cs="微软雅黑"/>
          <w:w w:val="95"/>
          <w:sz w:val="24"/>
          <w:szCs w:val="24"/>
        </w:rPr>
        <w:t>-n</w:t>
      </w:r>
      <w:r>
        <w:rPr>
          <w:rFonts w:hint="eastAsia" w:ascii="微软雅黑" w:hAnsi="微软雅黑" w:eastAsia="微软雅黑" w:cs="微软雅黑"/>
          <w:spacing w:val="25"/>
          <w:w w:val="95"/>
          <w:sz w:val="24"/>
          <w:szCs w:val="24"/>
        </w:rPr>
        <w:t xml:space="preserve"> </w:t>
      </w:r>
      <w:r>
        <w:rPr>
          <w:rFonts w:hint="eastAsia" w:ascii="微软雅黑" w:hAnsi="微软雅黑" w:eastAsia="微软雅黑" w:cs="微软雅黑"/>
          <w:w w:val="95"/>
          <w:sz w:val="24"/>
          <w:szCs w:val="24"/>
        </w:rPr>
        <w:t>50</w:t>
      </w:r>
      <w:r>
        <w:rPr>
          <w:rFonts w:hint="eastAsia" w:ascii="微软雅黑" w:hAnsi="微软雅黑" w:eastAsia="微软雅黑" w:cs="微软雅黑"/>
          <w:spacing w:val="15"/>
          <w:w w:val="95"/>
          <w:sz w:val="24"/>
          <w:szCs w:val="24"/>
        </w:rPr>
        <w:t xml:space="preserve"> /</w:t>
      </w:r>
      <w:r>
        <w:rPr>
          <w:rFonts w:hint="eastAsia" w:ascii="微软雅黑" w:hAnsi="微软雅黑" w:eastAsia="微软雅黑" w:cs="微软雅黑"/>
          <w:w w:val="95"/>
          <w:sz w:val="24"/>
          <w:szCs w:val="24"/>
        </w:rPr>
        <w:t>etc/profile</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1"/>
        <w:rPr>
          <w:rFonts w:hint="eastAsia" w:ascii="微软雅黑" w:hAnsi="微软雅黑" w:eastAsia="微软雅黑" w:cs="微软雅黑"/>
          <w:sz w:val="36"/>
          <w:szCs w:val="24"/>
        </w:rPr>
      </w:pPr>
    </w:p>
    <w:p>
      <w:pPr>
        <w:pStyle w:val="18"/>
        <w:numPr>
          <w:ilvl w:val="2"/>
          <w:numId w:val="126"/>
        </w:numPr>
        <w:tabs>
          <w:tab w:val="left" w:pos="2012"/>
        </w:tabs>
        <w:spacing w:before="1" w:after="0" w:line="240" w:lineRule="auto"/>
        <w:ind w:left="2011" w:right="0" w:hanging="721"/>
        <w:jc w:val="left"/>
        <w:rPr>
          <w:rFonts w:hint="eastAsia" w:ascii="微软雅黑" w:hAnsi="微软雅黑" w:eastAsia="微软雅黑" w:cs="微软雅黑"/>
          <w:sz w:val="36"/>
          <w:szCs w:val="28"/>
        </w:rPr>
      </w:pPr>
      <w:bookmarkStart w:id="866" w:name="_bookmark295"/>
      <w:bookmarkEnd w:id="866"/>
      <w:bookmarkStart w:id="867" w:name="2.1.8如何过滤文件内容中包含”ERROR“的行？"/>
      <w:bookmarkEnd w:id="867"/>
      <w:bookmarkStart w:id="868" w:name="_bookmark295"/>
      <w:bookmarkEnd w:id="868"/>
      <w:r>
        <w:rPr>
          <w:rFonts w:hint="eastAsia" w:ascii="微软雅黑" w:hAnsi="微软雅黑" w:eastAsia="微软雅黑" w:cs="微软雅黑"/>
          <w:color w:val="4AACC5"/>
          <w:spacing w:val="-1"/>
          <w:sz w:val="36"/>
          <w:szCs w:val="28"/>
        </w:rPr>
        <w:t>如何过滤文件内容中包含</w:t>
      </w:r>
      <w:r>
        <w:rPr>
          <w:rFonts w:hint="eastAsia" w:ascii="微软雅黑" w:hAnsi="微软雅黑" w:eastAsia="微软雅黑" w:cs="微软雅黑"/>
          <w:b/>
          <w:color w:val="4AACC5"/>
          <w:sz w:val="36"/>
          <w:szCs w:val="28"/>
        </w:rPr>
        <w:t>”ERROR“</w:t>
      </w:r>
      <w:r>
        <w:rPr>
          <w:rFonts w:hint="eastAsia" w:ascii="微软雅黑" w:hAnsi="微软雅黑" w:eastAsia="微软雅黑" w:cs="微软雅黑"/>
          <w:color w:val="4AACC5"/>
          <w:sz w:val="36"/>
          <w:szCs w:val="28"/>
        </w:rPr>
        <w:t>的行？</w:t>
      </w:r>
    </w:p>
    <w:p>
      <w:pPr>
        <w:pStyle w:val="9"/>
        <w:spacing w:before="4"/>
        <w:rPr>
          <w:rFonts w:hint="eastAsia" w:ascii="微软雅黑" w:hAnsi="微软雅黑" w:eastAsia="微软雅黑" w:cs="微软雅黑"/>
          <w:sz w:val="2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grep</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"ERROR"</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file_name</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cat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file_name</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grep</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"ERROR"</w:t>
      </w:r>
    </w:p>
    <w:p>
      <w:pPr>
        <w:pStyle w:val="9"/>
        <w:rPr>
          <w:rFonts w:hint="eastAsia" w:ascii="微软雅黑" w:hAnsi="微软雅黑" w:eastAsia="微软雅黑" w:cs="微软雅黑"/>
          <w:sz w:val="22"/>
          <w:szCs w:val="24"/>
        </w:rPr>
      </w:pPr>
    </w:p>
    <w:p>
      <w:pPr>
        <w:pStyle w:val="6"/>
        <w:numPr>
          <w:ilvl w:val="2"/>
          <w:numId w:val="126"/>
        </w:numPr>
        <w:tabs>
          <w:tab w:val="left" w:pos="2012"/>
        </w:tabs>
        <w:spacing w:before="173" w:after="0" w:line="240" w:lineRule="auto"/>
        <w:ind w:left="2011" w:right="0" w:hanging="721"/>
        <w:jc w:val="left"/>
        <w:rPr>
          <w:rFonts w:hint="eastAsia" w:ascii="微软雅黑" w:hAnsi="微软雅黑" w:eastAsia="微软雅黑" w:cs="微软雅黑"/>
          <w:sz w:val="36"/>
          <w:szCs w:val="36"/>
        </w:rPr>
      </w:pPr>
      <w:bookmarkStart w:id="869" w:name="_bookmark296"/>
      <w:bookmarkEnd w:id="869"/>
      <w:bookmarkStart w:id="870" w:name="2.1.9查看某端口号？"/>
      <w:bookmarkEnd w:id="870"/>
      <w:bookmarkStart w:id="871" w:name="_bookmark296"/>
      <w:bookmarkEnd w:id="871"/>
      <w:r>
        <w:rPr>
          <w:rFonts w:hint="eastAsia" w:ascii="微软雅黑" w:hAnsi="微软雅黑" w:eastAsia="微软雅黑" w:cs="微软雅黑"/>
          <w:color w:val="4AACC5"/>
          <w:sz w:val="36"/>
          <w:szCs w:val="36"/>
        </w:rPr>
        <w:t>查看某端口号？</w:t>
      </w:r>
    </w:p>
    <w:p>
      <w:pPr>
        <w:pStyle w:val="9"/>
        <w:spacing w:before="5"/>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netstat</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-anp</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grep</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port_number</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6"/>
        <w:numPr>
          <w:ilvl w:val="2"/>
          <w:numId w:val="126"/>
        </w:numPr>
        <w:tabs>
          <w:tab w:val="left" w:pos="2012"/>
        </w:tabs>
        <w:spacing w:before="153" w:after="0" w:line="240" w:lineRule="auto"/>
        <w:ind w:left="2011" w:right="0" w:hanging="721"/>
        <w:jc w:val="left"/>
        <w:rPr>
          <w:rFonts w:hint="eastAsia" w:ascii="微软雅黑" w:hAnsi="微软雅黑" w:eastAsia="微软雅黑" w:cs="微软雅黑"/>
          <w:sz w:val="36"/>
          <w:szCs w:val="36"/>
        </w:rPr>
      </w:pPr>
      <w:bookmarkStart w:id="872" w:name="_bookmark297"/>
      <w:bookmarkEnd w:id="872"/>
      <w:bookmarkStart w:id="873" w:name="2.1.10查看某进程号？"/>
      <w:bookmarkEnd w:id="873"/>
      <w:bookmarkStart w:id="874" w:name="_bookmark297"/>
      <w:bookmarkEnd w:id="874"/>
      <w:r>
        <w:rPr>
          <w:rFonts w:hint="eastAsia" w:ascii="微软雅黑" w:hAnsi="微软雅黑" w:eastAsia="微软雅黑" w:cs="微软雅黑"/>
          <w:color w:val="4AACC5"/>
          <w:sz w:val="36"/>
          <w:szCs w:val="36"/>
        </w:rPr>
        <w:t>查看某进程号？</w:t>
      </w:r>
    </w:p>
    <w:p>
      <w:pPr>
        <w:pStyle w:val="9"/>
        <w:spacing w:before="4"/>
        <w:rPr>
          <w:rFonts w:hint="eastAsia" w:ascii="微软雅黑" w:hAnsi="微软雅黑" w:eastAsia="微软雅黑" w:cs="微软雅黑"/>
          <w:sz w:val="28"/>
          <w:szCs w:val="24"/>
        </w:rPr>
      </w:pPr>
    </w:p>
    <w:p>
      <w:pPr>
        <w:pStyle w:val="9"/>
        <w:spacing w:before="1" w:line="439" w:lineRule="auto"/>
        <w:ind w:left="1291" w:right="8548"/>
        <w:rPr>
          <w:rFonts w:hint="eastAsia" w:ascii="微软雅黑" w:hAnsi="微软雅黑" w:eastAsia="微软雅黑" w:cs="微软雅黑"/>
          <w:sz w:val="24"/>
          <w:szCs w:val="24"/>
        </w:rPr>
      </w:pPr>
      <w:r>
        <w:rPr>
          <w:rFonts w:hint="eastAsia" w:ascii="微软雅黑" w:hAnsi="微软雅黑" w:eastAsia="微软雅黑" w:cs="微软雅黑"/>
          <w:sz w:val="24"/>
          <w:szCs w:val="24"/>
        </w:rPr>
        <w:t>ps -ef | grep ps_name</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ps</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-ef</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grep</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ps_number</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12"/>
        <w:rPr>
          <w:rFonts w:hint="eastAsia" w:ascii="微软雅黑" w:hAnsi="微软雅黑" w:eastAsia="微软雅黑" w:cs="微软雅黑"/>
          <w:sz w:val="16"/>
          <w:szCs w:val="24"/>
        </w:rPr>
      </w:pPr>
    </w:p>
    <w:p>
      <w:pPr>
        <w:pStyle w:val="18"/>
        <w:numPr>
          <w:ilvl w:val="2"/>
          <w:numId w:val="126"/>
        </w:numPr>
        <w:tabs>
          <w:tab w:val="left" w:pos="2012"/>
        </w:tabs>
        <w:spacing w:before="0" w:after="0" w:line="240" w:lineRule="auto"/>
        <w:ind w:left="2011" w:right="0" w:hanging="721"/>
        <w:jc w:val="left"/>
        <w:rPr>
          <w:rFonts w:hint="eastAsia" w:ascii="微软雅黑" w:hAnsi="微软雅黑" w:eastAsia="微软雅黑" w:cs="微软雅黑"/>
          <w:sz w:val="36"/>
          <w:szCs w:val="28"/>
        </w:rPr>
      </w:pPr>
      <w:bookmarkStart w:id="875" w:name="_bookmark298"/>
      <w:bookmarkEnd w:id="875"/>
      <w:bookmarkStart w:id="876" w:name="2.1.11grep 和find 的区别？grep 都有哪些用法？"/>
      <w:bookmarkEnd w:id="876"/>
      <w:r>
        <w:rPr>
          <w:rFonts w:hint="eastAsia" w:ascii="微软雅黑" w:hAnsi="微软雅黑" w:eastAsia="微软雅黑" w:cs="微软雅黑"/>
          <w:b/>
          <w:color w:val="4AACC5"/>
          <w:spacing w:val="-1"/>
          <w:sz w:val="36"/>
          <w:szCs w:val="28"/>
        </w:rPr>
        <w:t xml:space="preserve">grep </w:t>
      </w:r>
      <w:r>
        <w:rPr>
          <w:rFonts w:hint="eastAsia" w:ascii="微软雅黑" w:hAnsi="微软雅黑" w:eastAsia="微软雅黑" w:cs="微软雅黑"/>
          <w:color w:val="4AACC5"/>
          <w:spacing w:val="-35"/>
          <w:sz w:val="36"/>
          <w:szCs w:val="28"/>
        </w:rPr>
        <w:t xml:space="preserve">和 </w:t>
      </w:r>
      <w:r>
        <w:rPr>
          <w:rFonts w:hint="eastAsia" w:ascii="微软雅黑" w:hAnsi="微软雅黑" w:eastAsia="微软雅黑" w:cs="微软雅黑"/>
          <w:b/>
          <w:color w:val="4AACC5"/>
          <w:sz w:val="36"/>
          <w:szCs w:val="28"/>
        </w:rPr>
        <w:t>find</w:t>
      </w:r>
      <w:r>
        <w:rPr>
          <w:rFonts w:hint="eastAsia" w:ascii="微软雅黑" w:hAnsi="微软雅黑" w:eastAsia="微软雅黑" w:cs="微软雅黑"/>
          <w:b/>
          <w:color w:val="4AACC5"/>
          <w:spacing w:val="-1"/>
          <w:sz w:val="36"/>
          <w:szCs w:val="28"/>
        </w:rPr>
        <w:t xml:space="preserve"> </w:t>
      </w:r>
      <w:r>
        <w:rPr>
          <w:rFonts w:hint="eastAsia" w:ascii="微软雅黑" w:hAnsi="微软雅黑" w:eastAsia="微软雅黑" w:cs="微软雅黑"/>
          <w:color w:val="4AACC5"/>
          <w:sz w:val="36"/>
          <w:szCs w:val="28"/>
        </w:rPr>
        <w:t>的区别？</w:t>
      </w:r>
      <w:r>
        <w:rPr>
          <w:rFonts w:hint="eastAsia" w:ascii="微软雅黑" w:hAnsi="微软雅黑" w:eastAsia="微软雅黑" w:cs="微软雅黑"/>
          <w:b/>
          <w:color w:val="4AACC5"/>
          <w:sz w:val="36"/>
          <w:szCs w:val="28"/>
        </w:rPr>
        <w:t>grep</w:t>
      </w:r>
      <w:r>
        <w:rPr>
          <w:rFonts w:hint="eastAsia" w:ascii="微软雅黑" w:hAnsi="微软雅黑" w:eastAsia="微软雅黑" w:cs="微软雅黑"/>
          <w:b/>
          <w:color w:val="4AACC5"/>
          <w:spacing w:val="-2"/>
          <w:sz w:val="36"/>
          <w:szCs w:val="28"/>
        </w:rPr>
        <w:t xml:space="preserve"> </w:t>
      </w:r>
      <w:r>
        <w:rPr>
          <w:rFonts w:hint="eastAsia" w:ascii="微软雅黑" w:hAnsi="微软雅黑" w:eastAsia="微软雅黑" w:cs="微软雅黑"/>
          <w:color w:val="4AACC5"/>
          <w:sz w:val="36"/>
          <w:szCs w:val="28"/>
        </w:rPr>
        <w:t>都有哪些用法？</w:t>
      </w:r>
    </w:p>
    <w:p>
      <w:pPr>
        <w:pStyle w:val="9"/>
        <w:spacing w:before="9"/>
        <w:rPr>
          <w:rFonts w:hint="eastAsia" w:ascii="微软雅黑" w:hAnsi="微软雅黑" w:eastAsia="微软雅黑" w:cs="微软雅黑"/>
          <w:sz w:val="40"/>
          <w:szCs w:val="24"/>
        </w:rPr>
      </w:pPr>
    </w:p>
    <w:p>
      <w:pPr>
        <w:pStyle w:val="18"/>
        <w:numPr>
          <w:ilvl w:val="2"/>
          <w:numId w:val="126"/>
        </w:numPr>
        <w:tabs>
          <w:tab w:val="left" w:pos="2012"/>
        </w:tabs>
        <w:spacing w:before="0" w:after="0" w:line="240" w:lineRule="auto"/>
        <w:ind w:left="2011" w:right="0" w:hanging="721"/>
        <w:jc w:val="left"/>
        <w:rPr>
          <w:rFonts w:hint="eastAsia" w:ascii="微软雅黑" w:hAnsi="微软雅黑" w:eastAsia="微软雅黑" w:cs="微软雅黑"/>
          <w:sz w:val="36"/>
          <w:szCs w:val="28"/>
        </w:rPr>
      </w:pPr>
      <w:bookmarkStart w:id="877" w:name="_bookmark299"/>
      <w:bookmarkEnd w:id="877"/>
      <w:bookmarkStart w:id="878" w:name="2.1.12查看IP 地址？"/>
      <w:bookmarkEnd w:id="878"/>
      <w:bookmarkStart w:id="879" w:name="_bookmark299"/>
      <w:bookmarkEnd w:id="879"/>
      <w:r>
        <w:rPr>
          <w:rFonts w:hint="eastAsia" w:ascii="微软雅黑" w:hAnsi="微软雅黑" w:eastAsia="微软雅黑" w:cs="微软雅黑"/>
          <w:color w:val="4AACC5"/>
          <w:spacing w:val="-24"/>
          <w:sz w:val="36"/>
          <w:szCs w:val="28"/>
        </w:rPr>
        <w:t xml:space="preserve">查看 </w:t>
      </w:r>
      <w:r>
        <w:rPr>
          <w:rFonts w:hint="eastAsia" w:ascii="微软雅黑" w:hAnsi="微软雅黑" w:eastAsia="微软雅黑" w:cs="微软雅黑"/>
          <w:b/>
          <w:color w:val="4AACC5"/>
          <w:sz w:val="36"/>
          <w:szCs w:val="28"/>
        </w:rPr>
        <w:t>IP</w:t>
      </w:r>
      <w:r>
        <w:rPr>
          <w:rFonts w:hint="eastAsia" w:ascii="微软雅黑" w:hAnsi="微软雅黑" w:eastAsia="微软雅黑" w:cs="微软雅黑"/>
          <w:b/>
          <w:color w:val="4AACC5"/>
          <w:spacing w:val="-1"/>
          <w:sz w:val="36"/>
          <w:szCs w:val="28"/>
        </w:rPr>
        <w:t xml:space="preserve"> </w:t>
      </w:r>
      <w:r>
        <w:rPr>
          <w:rFonts w:hint="eastAsia" w:ascii="微软雅黑" w:hAnsi="微软雅黑" w:eastAsia="微软雅黑" w:cs="微软雅黑"/>
          <w:color w:val="4AACC5"/>
          <w:sz w:val="36"/>
          <w:szCs w:val="28"/>
        </w:rPr>
        <w:t>地址？</w:t>
      </w:r>
    </w:p>
    <w:p>
      <w:pPr>
        <w:pStyle w:val="9"/>
        <w:spacing w:before="5"/>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ifconfig</w:t>
      </w:r>
    </w:p>
    <w:p>
      <w:pPr>
        <w:pStyle w:val="9"/>
        <w:rPr>
          <w:rFonts w:hint="eastAsia" w:ascii="微软雅黑" w:hAnsi="微软雅黑" w:eastAsia="微软雅黑" w:cs="微软雅黑"/>
          <w:sz w:val="22"/>
          <w:szCs w:val="24"/>
        </w:rPr>
      </w:pPr>
    </w:p>
    <w:p>
      <w:pPr>
        <w:pStyle w:val="6"/>
        <w:numPr>
          <w:ilvl w:val="2"/>
          <w:numId w:val="126"/>
        </w:numPr>
        <w:tabs>
          <w:tab w:val="left" w:pos="2012"/>
        </w:tabs>
        <w:spacing w:before="173" w:after="0" w:line="240" w:lineRule="auto"/>
        <w:ind w:left="2011" w:right="0" w:hanging="721"/>
        <w:jc w:val="left"/>
        <w:rPr>
          <w:rFonts w:hint="eastAsia" w:ascii="微软雅黑" w:hAnsi="微软雅黑" w:eastAsia="微软雅黑" w:cs="微软雅黑"/>
          <w:sz w:val="36"/>
          <w:szCs w:val="36"/>
        </w:rPr>
      </w:pPr>
      <w:bookmarkStart w:id="880" w:name="2.1.13创建和删除一个多级目录？"/>
      <w:bookmarkEnd w:id="880"/>
      <w:bookmarkStart w:id="881" w:name="_bookmark300"/>
      <w:bookmarkEnd w:id="881"/>
      <w:bookmarkStart w:id="882" w:name="_bookmark300"/>
      <w:bookmarkEnd w:id="882"/>
      <w:r>
        <w:rPr>
          <w:rFonts w:hint="eastAsia" w:ascii="微软雅黑" w:hAnsi="微软雅黑" w:eastAsia="微软雅黑" w:cs="微软雅黑"/>
          <w:color w:val="4AACC5"/>
          <w:sz w:val="36"/>
          <w:szCs w:val="36"/>
        </w:rPr>
        <w:t>创建和删除一个多级目录？</w:t>
      </w:r>
    </w:p>
    <w:p>
      <w:pPr>
        <w:pStyle w:val="9"/>
        <w:spacing w:before="5"/>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mkdir</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-p</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./a/b</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rm</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-rf</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./a</w:t>
      </w:r>
    </w:p>
    <w:p>
      <w:pPr>
        <w:spacing w:after="0"/>
        <w:rPr>
          <w:rFonts w:hint="eastAsia" w:ascii="微软雅黑" w:hAnsi="微软雅黑" w:eastAsia="微软雅黑" w:cs="微软雅黑"/>
          <w:sz w:val="28"/>
          <w:szCs w:val="28"/>
        </w:rPr>
        <w:sectPr>
          <w:pgSz w:w="11910" w:h="16840"/>
          <w:pgMar w:top="1300" w:right="0" w:bottom="680" w:left="0" w:header="0" w:footer="406" w:gutter="0"/>
          <w:cols w:space="720" w:num="1"/>
        </w:sectPr>
      </w:pPr>
    </w:p>
    <w:p>
      <w:pPr>
        <w:pStyle w:val="18"/>
        <w:numPr>
          <w:ilvl w:val="2"/>
          <w:numId w:val="126"/>
        </w:numPr>
        <w:tabs>
          <w:tab w:val="left" w:pos="2012"/>
        </w:tabs>
        <w:spacing w:before="42" w:after="0" w:line="240" w:lineRule="auto"/>
        <w:ind w:left="2011" w:right="0" w:hanging="721"/>
        <w:jc w:val="left"/>
        <w:rPr>
          <w:rFonts w:hint="eastAsia" w:ascii="微软雅黑" w:hAnsi="微软雅黑" w:eastAsia="微软雅黑" w:cs="微软雅黑"/>
          <w:sz w:val="36"/>
          <w:szCs w:val="28"/>
        </w:rPr>
      </w:pPr>
      <w:bookmarkStart w:id="883" w:name="_bookmark301"/>
      <w:bookmarkEnd w:id="883"/>
      <w:bookmarkStart w:id="884" w:name="2.1.14在当前用户家目录中查找 haha.txt 文件？"/>
      <w:bookmarkEnd w:id="884"/>
      <w:bookmarkStart w:id="885" w:name="_bookmark301"/>
      <w:bookmarkEnd w:id="885"/>
      <w:r>
        <w:rPr>
          <w:rFonts w:hint="eastAsia" w:ascii="微软雅黑" w:hAnsi="微软雅黑" w:eastAsia="微软雅黑" w:cs="微软雅黑"/>
          <w:color w:val="4AACC5"/>
          <w:spacing w:val="-8"/>
          <w:sz w:val="36"/>
          <w:szCs w:val="28"/>
        </w:rPr>
        <w:t xml:space="preserve">在当前用户家目录中查找 </w:t>
      </w:r>
      <w:r>
        <w:rPr>
          <w:rFonts w:hint="eastAsia" w:ascii="微软雅黑" w:hAnsi="微软雅黑" w:eastAsia="微软雅黑" w:cs="微软雅黑"/>
          <w:b/>
          <w:color w:val="4AACC5"/>
          <w:sz w:val="36"/>
          <w:szCs w:val="28"/>
        </w:rPr>
        <w:t>haha.txt</w:t>
      </w:r>
      <w:r>
        <w:rPr>
          <w:rFonts w:hint="eastAsia" w:ascii="微软雅黑" w:hAnsi="微软雅黑" w:eastAsia="微软雅黑" w:cs="微软雅黑"/>
          <w:b/>
          <w:color w:val="4AACC5"/>
          <w:spacing w:val="-3"/>
          <w:sz w:val="36"/>
          <w:szCs w:val="28"/>
        </w:rPr>
        <w:t xml:space="preserve"> </w:t>
      </w:r>
      <w:r>
        <w:rPr>
          <w:rFonts w:hint="eastAsia" w:ascii="微软雅黑" w:hAnsi="微软雅黑" w:eastAsia="微软雅黑" w:cs="微软雅黑"/>
          <w:color w:val="4AACC5"/>
          <w:sz w:val="36"/>
          <w:szCs w:val="28"/>
        </w:rPr>
        <w:t>文件？</w:t>
      </w:r>
    </w:p>
    <w:p>
      <w:pPr>
        <w:pStyle w:val="9"/>
        <w:spacing w:before="5"/>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find</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-name</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haha.txt</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18"/>
        <w:numPr>
          <w:ilvl w:val="2"/>
          <w:numId w:val="126"/>
        </w:numPr>
        <w:tabs>
          <w:tab w:val="left" w:pos="2012"/>
        </w:tabs>
        <w:spacing w:before="153" w:after="0" w:line="240" w:lineRule="auto"/>
        <w:ind w:left="2011" w:right="0" w:hanging="721"/>
        <w:jc w:val="left"/>
        <w:rPr>
          <w:rFonts w:hint="eastAsia" w:ascii="微软雅黑" w:hAnsi="微软雅黑" w:eastAsia="微软雅黑" w:cs="微软雅黑"/>
          <w:sz w:val="36"/>
          <w:szCs w:val="28"/>
        </w:rPr>
      </w:pPr>
      <w:bookmarkStart w:id="886" w:name="2.1.15如何查询出 tomcat 的进程并杀掉这个进程，写出 linux 命"/>
      <w:bookmarkEnd w:id="886"/>
      <w:bookmarkStart w:id="887" w:name="_bookmark302"/>
      <w:bookmarkEnd w:id="887"/>
      <w:bookmarkStart w:id="888" w:name="_bookmark302"/>
      <w:bookmarkEnd w:id="888"/>
      <w:r>
        <w:rPr>
          <w:rFonts w:hint="eastAsia" w:ascii="微软雅黑" w:hAnsi="微软雅黑" w:eastAsia="微软雅黑" w:cs="微软雅黑"/>
          <w:color w:val="4AACC5"/>
          <w:spacing w:val="-13"/>
          <w:sz w:val="36"/>
          <w:szCs w:val="28"/>
        </w:rPr>
        <w:t xml:space="preserve">如何查询出 </w:t>
      </w:r>
      <w:r>
        <w:rPr>
          <w:rFonts w:hint="eastAsia" w:ascii="微软雅黑" w:hAnsi="微软雅黑" w:eastAsia="微软雅黑" w:cs="微软雅黑"/>
          <w:b/>
          <w:color w:val="4AACC5"/>
          <w:sz w:val="36"/>
          <w:szCs w:val="28"/>
        </w:rPr>
        <w:t>tomcat</w:t>
      </w:r>
      <w:r>
        <w:rPr>
          <w:rFonts w:hint="eastAsia" w:ascii="微软雅黑" w:hAnsi="微软雅黑" w:eastAsia="微软雅黑" w:cs="微软雅黑"/>
          <w:b/>
          <w:color w:val="4AACC5"/>
          <w:spacing w:val="-5"/>
          <w:sz w:val="36"/>
          <w:szCs w:val="28"/>
        </w:rPr>
        <w:t xml:space="preserve"> </w:t>
      </w:r>
      <w:r>
        <w:rPr>
          <w:rFonts w:hint="eastAsia" w:ascii="微软雅黑" w:hAnsi="微软雅黑" w:eastAsia="微软雅黑" w:cs="微软雅黑"/>
          <w:color w:val="4AACC5"/>
          <w:spacing w:val="-6"/>
          <w:sz w:val="36"/>
          <w:szCs w:val="28"/>
        </w:rPr>
        <w:t xml:space="preserve">的进程并杀掉这个进程，写出 </w:t>
      </w:r>
      <w:r>
        <w:rPr>
          <w:rFonts w:hint="eastAsia" w:ascii="微软雅黑" w:hAnsi="微软雅黑" w:eastAsia="微软雅黑" w:cs="微软雅黑"/>
          <w:b/>
          <w:color w:val="4AACC5"/>
          <w:sz w:val="36"/>
          <w:szCs w:val="28"/>
        </w:rPr>
        <w:t>linux</w:t>
      </w:r>
      <w:r>
        <w:rPr>
          <w:rFonts w:hint="eastAsia" w:ascii="微软雅黑" w:hAnsi="微软雅黑" w:eastAsia="微软雅黑" w:cs="微软雅黑"/>
          <w:b/>
          <w:color w:val="4AACC5"/>
          <w:spacing w:val="-1"/>
          <w:sz w:val="36"/>
          <w:szCs w:val="28"/>
        </w:rPr>
        <w:t xml:space="preserve"> </w:t>
      </w:r>
      <w:r>
        <w:rPr>
          <w:rFonts w:hint="eastAsia" w:ascii="微软雅黑" w:hAnsi="微软雅黑" w:eastAsia="微软雅黑" w:cs="微软雅黑"/>
          <w:color w:val="4AACC5"/>
          <w:sz w:val="36"/>
          <w:szCs w:val="28"/>
        </w:rPr>
        <w:t>命令？</w:t>
      </w:r>
    </w:p>
    <w:p>
      <w:pPr>
        <w:pStyle w:val="9"/>
        <w:spacing w:before="5"/>
        <w:rPr>
          <w:rFonts w:hint="eastAsia" w:ascii="微软雅黑" w:hAnsi="微软雅黑" w:eastAsia="微软雅黑" w:cs="微软雅黑"/>
          <w:sz w:val="28"/>
          <w:szCs w:val="24"/>
        </w:rPr>
      </w:pPr>
    </w:p>
    <w:p>
      <w:pPr>
        <w:pStyle w:val="9"/>
        <w:spacing w:line="439" w:lineRule="auto"/>
        <w:ind w:left="1233" w:right="8857"/>
        <w:jc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t>ps</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-ef</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grep</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tomcat</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sz w:val="24"/>
          <w:szCs w:val="24"/>
        </w:rPr>
        <w:t>kill</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-9</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tomcat_port</w:t>
      </w:r>
    </w:p>
    <w:p>
      <w:pPr>
        <w:pStyle w:val="9"/>
        <w:spacing w:before="8"/>
        <w:rPr>
          <w:rFonts w:hint="eastAsia" w:ascii="微软雅黑" w:hAnsi="微软雅黑" w:eastAsia="微软雅黑" w:cs="微软雅黑"/>
          <w:sz w:val="20"/>
          <w:szCs w:val="24"/>
        </w:rPr>
      </w:pPr>
    </w:p>
    <w:p>
      <w:pPr>
        <w:pStyle w:val="6"/>
        <w:numPr>
          <w:ilvl w:val="2"/>
          <w:numId w:val="126"/>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889" w:name="2.1.16动态查看日志文件？"/>
      <w:bookmarkEnd w:id="889"/>
      <w:bookmarkStart w:id="890" w:name="_bookmark303"/>
      <w:bookmarkEnd w:id="890"/>
      <w:bookmarkStart w:id="891" w:name="_bookmark303"/>
      <w:bookmarkEnd w:id="891"/>
      <w:r>
        <w:rPr>
          <w:rFonts w:hint="eastAsia" w:ascii="微软雅黑" w:hAnsi="微软雅黑" w:eastAsia="微软雅黑" w:cs="微软雅黑"/>
          <w:color w:val="4AACC5"/>
          <w:sz w:val="36"/>
          <w:szCs w:val="36"/>
        </w:rPr>
        <w:t>动态查看日志文件？</w:t>
      </w:r>
    </w:p>
    <w:p>
      <w:pPr>
        <w:pStyle w:val="9"/>
        <w:spacing w:before="5"/>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tail</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-f</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log_file</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6"/>
        <w:numPr>
          <w:ilvl w:val="2"/>
          <w:numId w:val="126"/>
        </w:numPr>
        <w:tabs>
          <w:tab w:val="left" w:pos="2012"/>
        </w:tabs>
        <w:spacing w:before="152" w:after="0" w:line="240" w:lineRule="auto"/>
        <w:ind w:left="2011" w:right="0" w:hanging="721"/>
        <w:jc w:val="left"/>
        <w:rPr>
          <w:rFonts w:hint="eastAsia" w:ascii="微软雅黑" w:hAnsi="微软雅黑" w:eastAsia="微软雅黑" w:cs="微软雅黑"/>
          <w:sz w:val="36"/>
          <w:szCs w:val="36"/>
        </w:rPr>
      </w:pPr>
      <w:bookmarkStart w:id="892" w:name="2.1.17查看系统硬盘空间的命令？"/>
      <w:bookmarkEnd w:id="892"/>
      <w:bookmarkStart w:id="893" w:name="_bookmark304"/>
      <w:bookmarkEnd w:id="893"/>
      <w:bookmarkStart w:id="894" w:name="_bookmark304"/>
      <w:bookmarkEnd w:id="894"/>
      <w:r>
        <w:rPr>
          <w:rFonts w:hint="eastAsia" w:ascii="微软雅黑" w:hAnsi="微软雅黑" w:eastAsia="微软雅黑" w:cs="微软雅黑"/>
          <w:color w:val="4AACC5"/>
          <w:sz w:val="36"/>
          <w:szCs w:val="36"/>
        </w:rPr>
        <w:t>查看系统硬盘空间的命令？</w:t>
      </w:r>
    </w:p>
    <w:p>
      <w:pPr>
        <w:pStyle w:val="9"/>
        <w:spacing w:before="5"/>
        <w:rPr>
          <w:rFonts w:hint="eastAsia" w:ascii="微软雅黑" w:hAnsi="微软雅黑" w:eastAsia="微软雅黑" w:cs="微软雅黑"/>
          <w:sz w:val="2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df</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-aTh</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18"/>
        <w:numPr>
          <w:ilvl w:val="2"/>
          <w:numId w:val="126"/>
        </w:numPr>
        <w:tabs>
          <w:tab w:val="left" w:pos="2012"/>
        </w:tabs>
        <w:spacing w:before="152" w:after="0" w:line="240" w:lineRule="auto"/>
        <w:ind w:left="2011" w:right="0" w:hanging="721"/>
        <w:jc w:val="left"/>
        <w:rPr>
          <w:rFonts w:hint="eastAsia" w:ascii="微软雅黑" w:hAnsi="微软雅黑" w:eastAsia="微软雅黑" w:cs="微软雅黑"/>
          <w:sz w:val="36"/>
          <w:szCs w:val="28"/>
        </w:rPr>
      </w:pPr>
      <w:bookmarkStart w:id="895" w:name="_bookmark305"/>
      <w:bookmarkEnd w:id="895"/>
      <w:bookmarkStart w:id="896" w:name="_bookmark305"/>
      <w:bookmarkEnd w:id="896"/>
      <w:bookmarkStart w:id="897" w:name="2.1.18查看当前机器 listen 的所有端口？"/>
      <w:bookmarkEnd w:id="897"/>
      <w:r>
        <w:rPr>
          <w:rFonts w:hint="eastAsia" w:ascii="微软雅黑" w:hAnsi="微软雅黑" w:eastAsia="微软雅黑" w:cs="微软雅黑"/>
          <w:color w:val="4AACC5"/>
          <w:spacing w:val="-1"/>
          <w:sz w:val="36"/>
          <w:szCs w:val="28"/>
        </w:rPr>
        <w:t xml:space="preserve">查看当前机器 </w:t>
      </w:r>
      <w:r>
        <w:rPr>
          <w:rFonts w:hint="eastAsia" w:ascii="微软雅黑" w:hAnsi="微软雅黑" w:eastAsia="微软雅黑" w:cs="微软雅黑"/>
          <w:b/>
          <w:color w:val="4AACC5"/>
          <w:sz w:val="36"/>
          <w:szCs w:val="28"/>
        </w:rPr>
        <w:t>listen</w:t>
      </w:r>
      <w:r>
        <w:rPr>
          <w:rFonts w:hint="eastAsia" w:ascii="微软雅黑" w:hAnsi="微软雅黑" w:eastAsia="微软雅黑" w:cs="微软雅黑"/>
          <w:b/>
          <w:color w:val="4AACC5"/>
          <w:spacing w:val="74"/>
          <w:sz w:val="36"/>
          <w:szCs w:val="28"/>
        </w:rPr>
        <w:t xml:space="preserve"> </w:t>
      </w:r>
      <w:r>
        <w:rPr>
          <w:rFonts w:hint="eastAsia" w:ascii="微软雅黑" w:hAnsi="微软雅黑" w:eastAsia="微软雅黑" w:cs="微软雅黑"/>
          <w:color w:val="4AACC5"/>
          <w:sz w:val="36"/>
          <w:szCs w:val="28"/>
        </w:rPr>
        <w:t>的所有端口？</w:t>
      </w:r>
    </w:p>
    <w:p>
      <w:pPr>
        <w:pStyle w:val="9"/>
        <w:spacing w:before="5"/>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netstat</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-tlnp</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18"/>
        <w:numPr>
          <w:ilvl w:val="2"/>
          <w:numId w:val="126"/>
        </w:numPr>
        <w:tabs>
          <w:tab w:val="left" w:pos="2012"/>
        </w:tabs>
        <w:spacing w:before="153" w:after="0" w:line="240" w:lineRule="auto"/>
        <w:ind w:left="2011" w:right="0" w:hanging="721"/>
        <w:jc w:val="left"/>
        <w:rPr>
          <w:rFonts w:hint="eastAsia" w:ascii="微软雅黑" w:hAnsi="微软雅黑" w:eastAsia="微软雅黑" w:cs="微软雅黑"/>
          <w:sz w:val="36"/>
          <w:szCs w:val="28"/>
        </w:rPr>
      </w:pPr>
      <w:bookmarkStart w:id="898" w:name="_bookmark306"/>
      <w:bookmarkEnd w:id="898"/>
      <w:bookmarkStart w:id="899" w:name="2.1.19把一个文件夹打包压缩成.tar.gz 的命令，以及解压拆包.tar."/>
      <w:bookmarkEnd w:id="899"/>
      <w:bookmarkStart w:id="900" w:name="_bookmark306"/>
      <w:bookmarkEnd w:id="900"/>
      <w:r>
        <w:rPr>
          <w:rFonts w:hint="eastAsia" w:ascii="微软雅黑" w:hAnsi="微软雅黑" w:eastAsia="微软雅黑" w:cs="微软雅黑"/>
          <w:color w:val="4AACC5"/>
          <w:sz w:val="36"/>
          <w:szCs w:val="28"/>
        </w:rPr>
        <w:t>把一个文件夹打包压缩成</w:t>
      </w:r>
      <w:r>
        <w:rPr>
          <w:rFonts w:hint="eastAsia" w:ascii="微软雅黑" w:hAnsi="微软雅黑" w:eastAsia="微软雅黑" w:cs="微软雅黑"/>
          <w:b/>
          <w:color w:val="4AACC5"/>
          <w:sz w:val="36"/>
          <w:szCs w:val="28"/>
        </w:rPr>
        <w:t>.tar.gz</w:t>
      </w:r>
      <w:r>
        <w:rPr>
          <w:rFonts w:hint="eastAsia" w:ascii="微软雅黑" w:hAnsi="微软雅黑" w:eastAsia="微软雅黑" w:cs="微软雅黑"/>
          <w:b/>
          <w:color w:val="4AACC5"/>
          <w:spacing w:val="47"/>
          <w:sz w:val="36"/>
          <w:szCs w:val="28"/>
        </w:rPr>
        <w:t xml:space="preserve"> </w:t>
      </w:r>
      <w:r>
        <w:rPr>
          <w:rFonts w:hint="eastAsia" w:ascii="微软雅黑" w:hAnsi="微软雅黑" w:eastAsia="微软雅黑" w:cs="微软雅黑"/>
          <w:color w:val="4AACC5"/>
          <w:spacing w:val="-12"/>
          <w:sz w:val="36"/>
          <w:szCs w:val="28"/>
        </w:rPr>
        <w:t>的命令，以及解压拆包</w:t>
      </w:r>
      <w:r>
        <w:rPr>
          <w:rFonts w:hint="eastAsia" w:ascii="微软雅黑" w:hAnsi="微软雅黑" w:eastAsia="微软雅黑" w:cs="微软雅黑"/>
          <w:b/>
          <w:color w:val="4AACC5"/>
          <w:sz w:val="36"/>
          <w:szCs w:val="28"/>
        </w:rPr>
        <w:t>.tar.gz</w:t>
      </w:r>
      <w:r>
        <w:rPr>
          <w:rFonts w:hint="eastAsia" w:ascii="微软雅黑" w:hAnsi="微软雅黑" w:eastAsia="微软雅黑" w:cs="微软雅黑"/>
          <w:b/>
          <w:color w:val="4AACC5"/>
          <w:spacing w:val="48"/>
          <w:sz w:val="36"/>
          <w:szCs w:val="28"/>
        </w:rPr>
        <w:t xml:space="preserve"> </w:t>
      </w:r>
      <w:r>
        <w:rPr>
          <w:rFonts w:hint="eastAsia" w:ascii="微软雅黑" w:hAnsi="微软雅黑" w:eastAsia="微软雅黑" w:cs="微软雅黑"/>
          <w:color w:val="4AACC5"/>
          <w:sz w:val="36"/>
          <w:szCs w:val="28"/>
        </w:rPr>
        <w:t>的命令？</w:t>
      </w:r>
    </w:p>
    <w:p>
      <w:pPr>
        <w:pStyle w:val="9"/>
        <w:spacing w:before="5"/>
        <w:rPr>
          <w:rFonts w:hint="eastAsia" w:ascii="微软雅黑" w:hAnsi="微软雅黑" w:eastAsia="微软雅黑" w:cs="微软雅黑"/>
          <w:sz w:val="28"/>
          <w:szCs w:val="24"/>
        </w:rPr>
      </w:pPr>
    </w:p>
    <w:p>
      <w:pPr>
        <w:pStyle w:val="9"/>
        <w:spacing w:line="439" w:lineRule="auto"/>
        <w:ind w:left="1275" w:right="8841"/>
        <w:jc w:val="center"/>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tar</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pacing w:val="-1"/>
          <w:sz w:val="24"/>
          <w:szCs w:val="24"/>
        </w:rPr>
        <w:t>zcvf</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z w:val="24"/>
          <w:szCs w:val="24"/>
        </w:rPr>
        <w:t>xxx.tar.gz</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z w:val="24"/>
          <w:szCs w:val="24"/>
        </w:rPr>
        <w:t>file</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tar</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zxvf</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xxx.tar.gz</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18"/>
          <w:szCs w:val="24"/>
        </w:rPr>
      </w:pPr>
    </w:p>
    <w:p>
      <w:pPr>
        <w:pStyle w:val="6"/>
        <w:numPr>
          <w:ilvl w:val="2"/>
          <w:numId w:val="126"/>
        </w:numPr>
        <w:tabs>
          <w:tab w:val="left" w:pos="2012"/>
        </w:tabs>
        <w:spacing w:before="0" w:after="0" w:line="417" w:lineRule="auto"/>
        <w:ind w:left="2011" w:right="1291" w:hanging="720"/>
        <w:jc w:val="left"/>
        <w:rPr>
          <w:rFonts w:hint="eastAsia" w:ascii="微软雅黑" w:hAnsi="微软雅黑" w:eastAsia="微软雅黑" w:cs="微软雅黑"/>
          <w:sz w:val="36"/>
          <w:szCs w:val="36"/>
        </w:rPr>
      </w:pPr>
      <w:bookmarkStart w:id="901" w:name="_bookmark307"/>
      <w:bookmarkEnd w:id="901"/>
      <w:bookmarkStart w:id="902" w:name="2.1.20Xshell 工具如果想要实现从服务器上传或者下载文件的话,可以在服"/>
      <w:bookmarkEnd w:id="902"/>
      <w:r>
        <w:rPr>
          <w:rFonts w:hint="eastAsia" w:ascii="微软雅黑" w:hAnsi="微软雅黑" w:eastAsia="微软雅黑" w:cs="微软雅黑"/>
          <w:b/>
          <w:color w:val="4AACC5"/>
          <w:sz w:val="36"/>
          <w:szCs w:val="36"/>
        </w:rPr>
        <w:t>Xshell</w:t>
      </w:r>
      <w:r>
        <w:rPr>
          <w:rFonts w:hint="eastAsia" w:ascii="微软雅黑" w:hAnsi="微软雅黑" w:eastAsia="微软雅黑" w:cs="微软雅黑"/>
          <w:b/>
          <w:color w:val="4AACC5"/>
          <w:spacing w:val="53"/>
          <w:sz w:val="36"/>
          <w:szCs w:val="36"/>
        </w:rPr>
        <w:t xml:space="preserve"> </w:t>
      </w:r>
      <w:r>
        <w:rPr>
          <w:rFonts w:hint="eastAsia" w:ascii="微软雅黑" w:hAnsi="微软雅黑" w:eastAsia="微软雅黑" w:cs="微软雅黑"/>
          <w:color w:val="4AACC5"/>
          <w:sz w:val="36"/>
          <w:szCs w:val="36"/>
        </w:rPr>
        <w:t>工具如果想要实现从服务器上传或者下载文件的话</w:t>
      </w:r>
      <w:r>
        <w:rPr>
          <w:rFonts w:hint="eastAsia" w:ascii="微软雅黑" w:hAnsi="微软雅黑" w:eastAsia="微软雅黑" w:cs="微软雅黑"/>
          <w:b/>
          <w:color w:val="4AACC5"/>
          <w:sz w:val="36"/>
          <w:szCs w:val="36"/>
        </w:rPr>
        <w:t>,</w:t>
      </w:r>
      <w:r>
        <w:rPr>
          <w:rFonts w:hint="eastAsia" w:ascii="微软雅黑" w:hAnsi="微软雅黑" w:eastAsia="微软雅黑" w:cs="微软雅黑"/>
          <w:color w:val="4AACC5"/>
          <w:sz w:val="36"/>
          <w:szCs w:val="36"/>
        </w:rPr>
        <w:t>可以在服务器上安装什么包？</w:t>
      </w:r>
    </w:p>
    <w:p>
      <w:pPr>
        <w:pStyle w:val="9"/>
        <w:spacing w:before="34"/>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lrzsz</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18"/>
        <w:numPr>
          <w:ilvl w:val="2"/>
          <w:numId w:val="126"/>
        </w:numPr>
        <w:tabs>
          <w:tab w:val="left" w:pos="2012"/>
        </w:tabs>
        <w:spacing w:before="153" w:after="0" w:line="240" w:lineRule="auto"/>
        <w:ind w:left="2011" w:right="0" w:hanging="721"/>
        <w:jc w:val="left"/>
        <w:rPr>
          <w:rFonts w:hint="eastAsia" w:ascii="微软雅黑" w:hAnsi="微软雅黑" w:eastAsia="微软雅黑" w:cs="微软雅黑"/>
          <w:sz w:val="36"/>
          <w:szCs w:val="28"/>
        </w:rPr>
      </w:pPr>
      <w:bookmarkStart w:id="903" w:name="2.1.21以/etc/passwd 的前五行内容为例，提取用户名？"/>
      <w:bookmarkEnd w:id="903"/>
      <w:bookmarkStart w:id="904" w:name="_bookmark308"/>
      <w:bookmarkEnd w:id="904"/>
      <w:bookmarkStart w:id="905" w:name="_bookmark308"/>
      <w:bookmarkEnd w:id="905"/>
      <w:r>
        <w:rPr>
          <w:rFonts w:hint="eastAsia" w:ascii="微软雅黑" w:hAnsi="微软雅黑" w:eastAsia="微软雅黑" w:cs="微软雅黑"/>
          <w:color w:val="4AACC5"/>
          <w:sz w:val="36"/>
          <w:szCs w:val="28"/>
        </w:rPr>
        <w:t>以</w:t>
      </w:r>
      <w:r>
        <w:rPr>
          <w:rFonts w:hint="eastAsia" w:ascii="微软雅黑" w:hAnsi="微软雅黑" w:eastAsia="微软雅黑" w:cs="微软雅黑"/>
          <w:b/>
          <w:color w:val="4AACC5"/>
          <w:sz w:val="36"/>
          <w:szCs w:val="28"/>
        </w:rPr>
        <w:t>/etc/passwd</w:t>
      </w:r>
      <w:r>
        <w:rPr>
          <w:rFonts w:hint="eastAsia" w:ascii="微软雅黑" w:hAnsi="微软雅黑" w:eastAsia="微软雅黑" w:cs="微软雅黑"/>
          <w:b/>
          <w:color w:val="4AACC5"/>
          <w:spacing w:val="64"/>
          <w:sz w:val="36"/>
          <w:szCs w:val="28"/>
        </w:rPr>
        <w:t xml:space="preserve"> </w:t>
      </w:r>
      <w:r>
        <w:rPr>
          <w:rFonts w:hint="eastAsia" w:ascii="微软雅黑" w:hAnsi="微软雅黑" w:eastAsia="微软雅黑" w:cs="微软雅黑"/>
          <w:color w:val="4AACC5"/>
          <w:sz w:val="36"/>
          <w:szCs w:val="28"/>
        </w:rPr>
        <w:t>的前五行内容为例，提取用户名？</w:t>
      </w:r>
    </w:p>
    <w:p>
      <w:pPr>
        <w:pStyle w:val="9"/>
        <w:spacing w:before="5"/>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cat</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/etc/passwd</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head -n</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5</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cut</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-d</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-f</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1</w:t>
      </w:r>
    </w:p>
    <w:p>
      <w:pPr>
        <w:spacing w:after="0"/>
        <w:rPr>
          <w:rFonts w:hint="eastAsia" w:ascii="微软雅黑" w:hAnsi="微软雅黑" w:eastAsia="微软雅黑" w:cs="微软雅黑"/>
          <w:sz w:val="28"/>
          <w:szCs w:val="28"/>
        </w:rPr>
        <w:sectPr>
          <w:pgSz w:w="11910" w:h="16840"/>
          <w:pgMar w:top="1300" w:right="0" w:bottom="680" w:left="0" w:header="0" w:footer="406" w:gutter="0"/>
          <w:cols w:space="720" w:num="1"/>
        </w:sectPr>
      </w:pPr>
    </w:p>
    <w:p>
      <w:pPr>
        <w:pStyle w:val="9"/>
        <w:spacing w:before="6"/>
        <w:rPr>
          <w:rFonts w:hint="eastAsia" w:ascii="微软雅黑" w:hAnsi="微软雅黑" w:eastAsia="微软雅黑" w:cs="微软雅黑"/>
          <w:sz w:val="36"/>
          <w:szCs w:val="24"/>
        </w:rPr>
      </w:pPr>
    </w:p>
    <w:p>
      <w:pPr>
        <w:pStyle w:val="18"/>
        <w:numPr>
          <w:ilvl w:val="2"/>
          <w:numId w:val="126"/>
        </w:numPr>
        <w:tabs>
          <w:tab w:val="left" w:pos="2012"/>
        </w:tabs>
        <w:spacing w:before="62" w:after="0" w:line="240" w:lineRule="auto"/>
        <w:ind w:left="2011" w:right="0" w:hanging="721"/>
        <w:jc w:val="both"/>
        <w:rPr>
          <w:rFonts w:hint="eastAsia" w:ascii="微软雅黑" w:hAnsi="微软雅黑" w:eastAsia="微软雅黑" w:cs="微软雅黑"/>
          <w:sz w:val="36"/>
          <w:szCs w:val="28"/>
        </w:rPr>
      </w:pPr>
      <w:bookmarkStart w:id="906" w:name="_bookmark309"/>
      <w:bookmarkEnd w:id="906"/>
      <w:bookmarkStart w:id="907" w:name="_bookmark309"/>
      <w:bookmarkEnd w:id="907"/>
      <w:bookmarkStart w:id="908" w:name="2.1.22在 linux 中 find 和grep 的区别？"/>
      <w:bookmarkEnd w:id="908"/>
      <w:r>
        <w:rPr>
          <w:rFonts w:hint="eastAsia" w:ascii="微软雅黑" w:hAnsi="微软雅黑" w:eastAsia="微软雅黑" w:cs="微软雅黑"/>
          <w:color w:val="4AACC5"/>
          <w:sz w:val="36"/>
          <w:szCs w:val="28"/>
        </w:rPr>
        <w:t xml:space="preserve">在 </w:t>
      </w:r>
      <w:r>
        <w:rPr>
          <w:rFonts w:hint="eastAsia" w:ascii="微软雅黑" w:hAnsi="微软雅黑" w:eastAsia="微软雅黑" w:cs="微软雅黑"/>
          <w:b/>
          <w:color w:val="4AACC5"/>
          <w:sz w:val="36"/>
          <w:szCs w:val="28"/>
        </w:rPr>
        <w:t>linux</w:t>
      </w:r>
      <w:r>
        <w:rPr>
          <w:rFonts w:hint="eastAsia" w:ascii="微软雅黑" w:hAnsi="微软雅黑" w:eastAsia="微软雅黑" w:cs="微软雅黑"/>
          <w:b/>
          <w:color w:val="4AACC5"/>
          <w:spacing w:val="73"/>
          <w:sz w:val="36"/>
          <w:szCs w:val="28"/>
        </w:rPr>
        <w:t xml:space="preserve"> </w:t>
      </w:r>
      <w:r>
        <w:rPr>
          <w:rFonts w:hint="eastAsia" w:ascii="微软雅黑" w:hAnsi="微软雅黑" w:eastAsia="微软雅黑" w:cs="微软雅黑"/>
          <w:color w:val="4AACC5"/>
          <w:spacing w:val="-1"/>
          <w:sz w:val="36"/>
          <w:szCs w:val="28"/>
        </w:rPr>
        <w:t xml:space="preserve">中 </w:t>
      </w:r>
      <w:r>
        <w:rPr>
          <w:rFonts w:hint="eastAsia" w:ascii="微软雅黑" w:hAnsi="微软雅黑" w:eastAsia="微软雅黑" w:cs="微软雅黑"/>
          <w:b/>
          <w:color w:val="4AACC5"/>
          <w:sz w:val="36"/>
          <w:szCs w:val="28"/>
        </w:rPr>
        <w:t>find</w:t>
      </w:r>
      <w:r>
        <w:rPr>
          <w:rFonts w:hint="eastAsia" w:ascii="微软雅黑" w:hAnsi="微软雅黑" w:eastAsia="微软雅黑" w:cs="微软雅黑"/>
          <w:b/>
          <w:color w:val="4AACC5"/>
          <w:spacing w:val="73"/>
          <w:sz w:val="36"/>
          <w:szCs w:val="28"/>
        </w:rPr>
        <w:t xml:space="preserve"> </w:t>
      </w:r>
      <w:r>
        <w:rPr>
          <w:rFonts w:hint="eastAsia" w:ascii="微软雅黑" w:hAnsi="微软雅黑" w:eastAsia="微软雅黑" w:cs="微软雅黑"/>
          <w:color w:val="4AACC5"/>
          <w:spacing w:val="-34"/>
          <w:sz w:val="36"/>
          <w:szCs w:val="28"/>
        </w:rPr>
        <w:t xml:space="preserve">和 </w:t>
      </w:r>
      <w:r>
        <w:rPr>
          <w:rFonts w:hint="eastAsia" w:ascii="微软雅黑" w:hAnsi="微软雅黑" w:eastAsia="微软雅黑" w:cs="微软雅黑"/>
          <w:b/>
          <w:color w:val="4AACC5"/>
          <w:sz w:val="36"/>
          <w:szCs w:val="28"/>
        </w:rPr>
        <w:t>grep</w:t>
      </w:r>
      <w:r>
        <w:rPr>
          <w:rFonts w:hint="eastAsia" w:ascii="微软雅黑" w:hAnsi="微软雅黑" w:eastAsia="微软雅黑" w:cs="微软雅黑"/>
          <w:b/>
          <w:color w:val="4AACC5"/>
          <w:spacing w:val="76"/>
          <w:sz w:val="36"/>
          <w:szCs w:val="28"/>
        </w:rPr>
        <w:t xml:space="preserve"> </w:t>
      </w:r>
      <w:r>
        <w:rPr>
          <w:rFonts w:hint="eastAsia" w:ascii="微软雅黑" w:hAnsi="微软雅黑" w:eastAsia="微软雅黑" w:cs="微软雅黑"/>
          <w:color w:val="4AACC5"/>
          <w:sz w:val="36"/>
          <w:szCs w:val="28"/>
        </w:rPr>
        <w:t>的区别？</w:t>
      </w:r>
    </w:p>
    <w:p>
      <w:pPr>
        <w:pStyle w:val="9"/>
        <w:spacing w:before="10"/>
        <w:rPr>
          <w:rFonts w:hint="eastAsia" w:ascii="微软雅黑" w:hAnsi="微软雅黑" w:eastAsia="微软雅黑" w:cs="微软雅黑"/>
          <w:sz w:val="28"/>
          <w:szCs w:val="24"/>
        </w:rPr>
      </w:pPr>
    </w:p>
    <w:p>
      <w:pPr>
        <w:pStyle w:val="9"/>
        <w:spacing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rPr>
        <w:t>Linux</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pacing w:val="-4"/>
          <w:sz w:val="24"/>
          <w:szCs w:val="24"/>
        </w:rPr>
        <w:t xml:space="preserve">系统中 </w:t>
      </w:r>
      <w:r>
        <w:rPr>
          <w:rFonts w:hint="eastAsia" w:ascii="微软雅黑" w:hAnsi="微软雅黑" w:eastAsia="微软雅黑" w:cs="微软雅黑"/>
          <w:sz w:val="24"/>
          <w:szCs w:val="24"/>
        </w:rPr>
        <w:t>grep</w:t>
      </w:r>
      <w:r>
        <w:rPr>
          <w:rFonts w:hint="eastAsia" w:ascii="微软雅黑" w:hAnsi="微软雅黑" w:eastAsia="微软雅黑" w:cs="微软雅黑"/>
          <w:spacing w:val="46"/>
          <w:sz w:val="24"/>
          <w:szCs w:val="24"/>
        </w:rPr>
        <w:t xml:space="preserve"> </w:t>
      </w:r>
      <w:r>
        <w:rPr>
          <w:rFonts w:hint="eastAsia" w:ascii="微软雅黑" w:hAnsi="微软雅黑" w:eastAsia="微软雅黑" w:cs="微软雅黑"/>
          <w:sz w:val="24"/>
          <w:szCs w:val="24"/>
        </w:rPr>
        <w:t>命令是一种强大的文本搜索工具，它能使用正则表达式搜索文本，并把匹配的行打印出来。grep</w:t>
      </w:r>
      <w:r>
        <w:rPr>
          <w:rFonts w:hint="eastAsia" w:ascii="微软雅黑" w:hAnsi="微软雅黑" w:eastAsia="微软雅黑" w:cs="微软雅黑"/>
          <w:spacing w:val="41"/>
          <w:sz w:val="24"/>
          <w:szCs w:val="24"/>
        </w:rPr>
        <w:t xml:space="preserve"> </w:t>
      </w:r>
      <w:r>
        <w:rPr>
          <w:rFonts w:hint="eastAsia" w:ascii="微软雅黑" w:hAnsi="微软雅黑" w:eastAsia="微软雅黑" w:cs="微软雅黑"/>
          <w:spacing w:val="-5"/>
          <w:sz w:val="24"/>
          <w:szCs w:val="24"/>
        </w:rPr>
        <w:t xml:space="preserve">全称是 </w:t>
      </w:r>
      <w:r>
        <w:rPr>
          <w:rFonts w:hint="eastAsia" w:ascii="微软雅黑" w:hAnsi="微软雅黑" w:eastAsia="微软雅黑" w:cs="微软雅黑"/>
          <w:sz w:val="24"/>
          <w:szCs w:val="24"/>
        </w:rPr>
        <w:t>Global</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Regular</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Expression</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Print，表示全局正则表达式版本，它的使用权限是所有用户。</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linux</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pacing w:val="-2"/>
          <w:sz w:val="24"/>
          <w:szCs w:val="24"/>
        </w:rPr>
        <w:t xml:space="preserve">下 的 </w:t>
      </w:r>
      <w:r>
        <w:rPr>
          <w:rFonts w:hint="eastAsia" w:ascii="微软雅黑" w:hAnsi="微软雅黑" w:eastAsia="微软雅黑" w:cs="微软雅黑"/>
          <w:sz w:val="24"/>
          <w:szCs w:val="24"/>
        </w:rPr>
        <w:t>find：</w:t>
      </w:r>
    </w:p>
    <w:p>
      <w:pPr>
        <w:pStyle w:val="9"/>
        <w:spacing w:before="7"/>
        <w:rPr>
          <w:rFonts w:hint="eastAsia" w:ascii="微软雅黑" w:hAnsi="微软雅黑" w:eastAsia="微软雅黑" w:cs="微软雅黑"/>
          <w:sz w:val="18"/>
          <w:szCs w:val="24"/>
        </w:rPr>
      </w:pPr>
    </w:p>
    <w:p>
      <w:pPr>
        <w:pStyle w:val="9"/>
        <w:spacing w:line="417" w:lineRule="auto"/>
        <w:ind w:left="1291" w:right="1292"/>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功能：在目录结构中搜索文件，并执行指定的操作。此命令提供了相当多的查找条件，功能很强大。</w:t>
      </w:r>
      <w:r>
        <w:rPr>
          <w:rFonts w:hint="eastAsia" w:ascii="微软雅黑" w:hAnsi="微软雅黑" w:eastAsia="微软雅黑" w:cs="微软雅黑"/>
          <w:spacing w:val="122"/>
          <w:sz w:val="24"/>
          <w:szCs w:val="24"/>
        </w:rPr>
        <w:t xml:space="preserve"> </w:t>
      </w:r>
      <w:r>
        <w:rPr>
          <w:rFonts w:hint="eastAsia" w:ascii="微软雅黑" w:hAnsi="微软雅黑" w:eastAsia="微软雅黑" w:cs="微软雅黑"/>
          <w:w w:val="95"/>
          <w:sz w:val="24"/>
          <w:szCs w:val="24"/>
        </w:rPr>
        <w:t>语</w:t>
      </w:r>
      <w:r>
        <w:rPr>
          <w:rFonts w:hint="eastAsia" w:ascii="微软雅黑" w:hAnsi="微软雅黑" w:eastAsia="微软雅黑" w:cs="微软雅黑"/>
          <w:sz w:val="24"/>
          <w:szCs w:val="24"/>
        </w:rPr>
        <w:t>法：find</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起始目录寻找条件操作说明：find</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命令从指定的起始目录开始，递归地搜索其各个子目录，</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查找满足寻找条件的文件并对之采取相关的操作。</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简单点说说，grep</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是查找匹配条件的行，find</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是搜索匹配条件的文件。</w:t>
      </w:r>
    </w:p>
    <w:p>
      <w:pPr>
        <w:pStyle w:val="9"/>
        <w:spacing w:before="2"/>
        <w:rPr>
          <w:rFonts w:hint="eastAsia" w:ascii="微软雅黑" w:hAnsi="微软雅黑" w:eastAsia="微软雅黑" w:cs="微软雅黑"/>
          <w:sz w:val="40"/>
          <w:szCs w:val="24"/>
        </w:rPr>
      </w:pPr>
    </w:p>
    <w:p>
      <w:pPr>
        <w:pStyle w:val="18"/>
        <w:numPr>
          <w:ilvl w:val="2"/>
          <w:numId w:val="126"/>
        </w:numPr>
        <w:tabs>
          <w:tab w:val="left" w:pos="2012"/>
        </w:tabs>
        <w:spacing w:before="0" w:after="0" w:line="240" w:lineRule="auto"/>
        <w:ind w:left="2011" w:right="0" w:hanging="721"/>
        <w:jc w:val="left"/>
        <w:rPr>
          <w:rFonts w:hint="eastAsia" w:ascii="微软雅黑" w:hAnsi="微软雅黑" w:eastAsia="微软雅黑" w:cs="微软雅黑"/>
          <w:sz w:val="36"/>
          <w:szCs w:val="28"/>
        </w:rPr>
      </w:pPr>
      <w:bookmarkStart w:id="909" w:name="2.1.23linux查看文件用什么命令，查看进程用什么命令"/>
      <w:bookmarkEnd w:id="909"/>
      <w:bookmarkStart w:id="910" w:name="_bookmark310"/>
      <w:bookmarkEnd w:id="910"/>
      <w:r>
        <w:rPr>
          <w:rFonts w:hint="eastAsia" w:ascii="微软雅黑" w:hAnsi="微软雅黑" w:eastAsia="微软雅黑" w:cs="微软雅黑"/>
          <w:b/>
          <w:color w:val="4AACC5"/>
          <w:sz w:val="36"/>
          <w:szCs w:val="28"/>
        </w:rPr>
        <w:t>linux</w:t>
      </w:r>
      <w:r>
        <w:rPr>
          <w:rFonts w:hint="eastAsia" w:ascii="微软雅黑" w:hAnsi="微软雅黑" w:eastAsia="微软雅黑" w:cs="微软雅黑"/>
          <w:b/>
          <w:color w:val="4AACC5"/>
          <w:spacing w:val="11"/>
          <w:sz w:val="36"/>
          <w:szCs w:val="28"/>
        </w:rPr>
        <w:t xml:space="preserve"> </w:t>
      </w:r>
      <w:r>
        <w:rPr>
          <w:rFonts w:hint="eastAsia" w:ascii="微软雅黑" w:hAnsi="微软雅黑" w:eastAsia="微软雅黑" w:cs="微软雅黑"/>
          <w:color w:val="4AACC5"/>
          <w:sz w:val="36"/>
          <w:szCs w:val="28"/>
        </w:rPr>
        <w:t>查看文件用什么命令，查看进程用什么命令</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pacing w:val="3"/>
          <w:sz w:val="24"/>
          <w:szCs w:val="24"/>
        </w:rPr>
        <w:t xml:space="preserve">查看文件内容的命令有 </w:t>
      </w:r>
      <w:r>
        <w:rPr>
          <w:rFonts w:hint="eastAsia" w:ascii="微软雅黑" w:hAnsi="微软雅黑" w:eastAsia="微软雅黑" w:cs="微软雅黑"/>
          <w:sz w:val="24"/>
          <w:szCs w:val="24"/>
        </w:rPr>
        <w:t>more</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less</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head tail</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cat</w:t>
      </w:r>
    </w:p>
    <w:p>
      <w:pPr>
        <w:pStyle w:val="9"/>
        <w:spacing w:before="4"/>
        <w:rPr>
          <w:rFonts w:hint="eastAsia" w:ascii="微软雅黑" w:hAnsi="微软雅黑" w:eastAsia="微软雅黑" w:cs="微软雅黑"/>
          <w:sz w:val="20"/>
          <w:szCs w:val="24"/>
        </w:rPr>
      </w:pPr>
    </w:p>
    <w:p>
      <w:pPr>
        <w:pStyle w:val="9"/>
        <w:spacing w:line="417" w:lineRule="auto"/>
        <w:ind w:left="1291" w:right="7783"/>
        <w:rPr>
          <w:rFonts w:hint="eastAsia" w:ascii="微软雅黑" w:hAnsi="微软雅黑" w:eastAsia="微软雅黑" w:cs="微软雅黑"/>
          <w:sz w:val="24"/>
          <w:szCs w:val="24"/>
        </w:rPr>
      </w:pPr>
      <w:r>
        <w:rPr>
          <w:rFonts w:hint="eastAsia" w:ascii="微软雅黑" w:hAnsi="微软雅黑" w:eastAsia="微软雅黑" w:cs="微软雅黑"/>
          <w:sz w:val="24"/>
          <w:szCs w:val="24"/>
        </w:rPr>
        <w:t>查看进程：ps</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ef</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grep</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进程号查看日志文件常用:less、view</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6"/>
        <w:numPr>
          <w:ilvl w:val="2"/>
          <w:numId w:val="126"/>
        </w:numPr>
        <w:tabs>
          <w:tab w:val="left" w:pos="2012"/>
        </w:tabs>
        <w:spacing w:before="144" w:after="0" w:line="240" w:lineRule="auto"/>
        <w:ind w:left="2011" w:right="0" w:hanging="721"/>
        <w:jc w:val="left"/>
        <w:rPr>
          <w:rFonts w:hint="eastAsia" w:ascii="微软雅黑" w:hAnsi="微软雅黑" w:eastAsia="微软雅黑" w:cs="微软雅黑"/>
          <w:sz w:val="36"/>
          <w:szCs w:val="36"/>
        </w:rPr>
      </w:pPr>
      <w:bookmarkStart w:id="911" w:name="_bookmark311"/>
      <w:bookmarkEnd w:id="911"/>
      <w:bookmarkStart w:id="912" w:name="_bookmark311"/>
      <w:bookmarkEnd w:id="912"/>
      <w:bookmarkStart w:id="913" w:name="2.1.24查看日志常用什么命令，主要查看什么内容"/>
      <w:bookmarkEnd w:id="913"/>
      <w:r>
        <w:rPr>
          <w:rFonts w:hint="eastAsia" w:ascii="微软雅黑" w:hAnsi="微软雅黑" w:eastAsia="微软雅黑" w:cs="微软雅黑"/>
          <w:color w:val="4AACC5"/>
          <w:sz w:val="36"/>
          <w:szCs w:val="36"/>
        </w:rPr>
        <w:t>查看日志常用什么命令，主要查看什么内容</w:t>
      </w:r>
    </w:p>
    <w:p>
      <w:pPr>
        <w:pStyle w:val="9"/>
        <w:spacing w:before="10"/>
        <w:rPr>
          <w:rFonts w:hint="eastAsia" w:ascii="微软雅黑" w:hAnsi="微软雅黑" w:eastAsia="微软雅黑" w:cs="微软雅黑"/>
          <w:sz w:val="28"/>
          <w:szCs w:val="24"/>
        </w:rPr>
      </w:pPr>
    </w:p>
    <w:p>
      <w:pPr>
        <w:pStyle w:val="18"/>
        <w:numPr>
          <w:ilvl w:val="3"/>
          <w:numId w:val="126"/>
        </w:numPr>
        <w:tabs>
          <w:tab w:val="left" w:pos="1923"/>
        </w:tabs>
        <w:spacing w:before="0" w:after="0" w:line="240" w:lineRule="auto"/>
        <w:ind w:left="1922" w:right="0" w:hanging="212"/>
        <w:jc w:val="left"/>
        <w:rPr>
          <w:rFonts w:hint="eastAsia" w:ascii="微软雅黑" w:hAnsi="微软雅黑" w:eastAsia="微软雅黑" w:cs="微软雅黑"/>
          <w:sz w:val="24"/>
          <w:szCs w:val="28"/>
        </w:rPr>
      </w:pPr>
      <w:r>
        <w:rPr>
          <w:rFonts w:hint="eastAsia" w:ascii="微软雅黑" w:hAnsi="微软雅黑" w:eastAsia="微软雅黑" w:cs="微软雅黑"/>
          <w:spacing w:val="-3"/>
          <w:w w:val="95"/>
          <w:sz w:val="24"/>
          <w:szCs w:val="28"/>
        </w:rPr>
        <w:t xml:space="preserve">查看日志常用 </w:t>
      </w:r>
      <w:r>
        <w:rPr>
          <w:rFonts w:hint="eastAsia" w:ascii="微软雅黑" w:hAnsi="微软雅黑" w:eastAsia="微软雅黑" w:cs="微软雅黑"/>
          <w:w w:val="95"/>
          <w:sz w:val="24"/>
          <w:szCs w:val="28"/>
        </w:rPr>
        <w:t>less</w:t>
      </w:r>
      <w:r>
        <w:rPr>
          <w:rFonts w:hint="eastAsia" w:ascii="微软雅黑" w:hAnsi="微软雅黑" w:eastAsia="微软雅黑" w:cs="微软雅黑"/>
          <w:spacing w:val="38"/>
          <w:w w:val="95"/>
          <w:sz w:val="24"/>
          <w:szCs w:val="28"/>
        </w:rPr>
        <w:t xml:space="preserve"> </w:t>
      </w:r>
      <w:r>
        <w:rPr>
          <w:rFonts w:hint="eastAsia" w:ascii="微软雅黑" w:hAnsi="微软雅黑" w:eastAsia="微软雅黑" w:cs="微软雅黑"/>
          <w:spacing w:val="-3"/>
          <w:w w:val="95"/>
          <w:sz w:val="24"/>
          <w:szCs w:val="28"/>
        </w:rPr>
        <w:t xml:space="preserve">命令或者 </w:t>
      </w:r>
      <w:r>
        <w:rPr>
          <w:rFonts w:hint="eastAsia" w:ascii="微软雅黑" w:hAnsi="微软雅黑" w:eastAsia="微软雅黑" w:cs="微软雅黑"/>
          <w:w w:val="95"/>
          <w:sz w:val="24"/>
          <w:szCs w:val="28"/>
        </w:rPr>
        <w:t>view</w:t>
      </w:r>
      <w:r>
        <w:rPr>
          <w:rFonts w:hint="eastAsia" w:ascii="微软雅黑" w:hAnsi="微软雅黑" w:eastAsia="微软雅黑" w:cs="微软雅黑"/>
          <w:spacing w:val="38"/>
          <w:w w:val="95"/>
          <w:sz w:val="24"/>
          <w:szCs w:val="28"/>
        </w:rPr>
        <w:t xml:space="preserve"> </w:t>
      </w:r>
      <w:r>
        <w:rPr>
          <w:rFonts w:hint="eastAsia" w:ascii="微软雅黑" w:hAnsi="微软雅黑" w:eastAsia="微软雅黑" w:cs="微软雅黑"/>
          <w:w w:val="95"/>
          <w:sz w:val="24"/>
          <w:szCs w:val="28"/>
        </w:rPr>
        <w:t>命令。</w:t>
      </w:r>
    </w:p>
    <w:p>
      <w:pPr>
        <w:pStyle w:val="9"/>
        <w:spacing w:before="6"/>
        <w:rPr>
          <w:rFonts w:hint="eastAsia" w:ascii="微软雅黑" w:hAnsi="微软雅黑" w:eastAsia="微软雅黑" w:cs="微软雅黑"/>
          <w:sz w:val="18"/>
          <w:szCs w:val="24"/>
        </w:rPr>
      </w:pPr>
    </w:p>
    <w:p>
      <w:pPr>
        <w:pStyle w:val="18"/>
        <w:numPr>
          <w:ilvl w:val="3"/>
          <w:numId w:val="126"/>
        </w:numPr>
        <w:tabs>
          <w:tab w:val="left" w:pos="1923"/>
        </w:tabs>
        <w:spacing w:before="1" w:after="0" w:line="417" w:lineRule="auto"/>
        <w:ind w:left="1291" w:right="1185" w:firstLine="420"/>
        <w:jc w:val="left"/>
        <w:rPr>
          <w:rFonts w:hint="eastAsia" w:ascii="微软雅黑" w:hAnsi="微软雅黑" w:eastAsia="微软雅黑" w:cs="微软雅黑"/>
          <w:sz w:val="24"/>
          <w:szCs w:val="28"/>
        </w:rPr>
      </w:pPr>
      <w:r>
        <w:rPr>
          <w:rFonts w:hint="eastAsia" w:ascii="微软雅黑" w:hAnsi="微软雅黑" w:eastAsia="微软雅黑" w:cs="微软雅黑"/>
          <w:spacing w:val="-1"/>
          <w:sz w:val="24"/>
          <w:szCs w:val="28"/>
        </w:rPr>
        <w:t>主要查看程序运行的记录，比如支付失败，后台就有报错信息打印到.log</w:t>
      </w:r>
      <w:r>
        <w:rPr>
          <w:rFonts w:hint="eastAsia" w:ascii="微软雅黑" w:hAnsi="微软雅黑" w:eastAsia="微软雅黑" w:cs="微软雅黑"/>
          <w:spacing w:val="-11"/>
          <w:sz w:val="24"/>
          <w:szCs w:val="28"/>
        </w:rPr>
        <w:t xml:space="preserve"> </w:t>
      </w:r>
      <w:r>
        <w:rPr>
          <w:rFonts w:hint="eastAsia" w:ascii="微软雅黑" w:hAnsi="微软雅黑" w:eastAsia="微软雅黑" w:cs="微软雅黑"/>
          <w:spacing w:val="-1"/>
          <w:sz w:val="24"/>
          <w:szCs w:val="28"/>
        </w:rPr>
        <w:t>日志文件中，就可以通</w:t>
      </w:r>
      <w:r>
        <w:rPr>
          <w:rFonts w:hint="eastAsia" w:ascii="微软雅黑" w:hAnsi="微软雅黑" w:eastAsia="微软雅黑" w:cs="微软雅黑"/>
          <w:w w:val="95"/>
          <w:sz w:val="24"/>
          <w:szCs w:val="28"/>
        </w:rPr>
        <w:t>过分析日志信息来初步定为问题。（补充：同时也去查询数据库，分析订单数据，查看支付状态等等）</w:t>
      </w:r>
    </w:p>
    <w:p>
      <w:pPr>
        <w:pStyle w:val="9"/>
        <w:spacing w:line="417" w:lineRule="auto"/>
        <w:ind w:left="1291" w:right="1293"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PS:日志就是.log</w:t>
      </w:r>
      <w:r>
        <w:rPr>
          <w:rFonts w:hint="eastAsia" w:ascii="微软雅黑" w:hAnsi="微软雅黑" w:eastAsia="微软雅黑" w:cs="微软雅黑"/>
          <w:spacing w:val="31"/>
          <w:w w:val="95"/>
          <w:sz w:val="24"/>
          <w:szCs w:val="24"/>
        </w:rPr>
        <w:t xml:space="preserve"> </w:t>
      </w:r>
      <w:r>
        <w:rPr>
          <w:rFonts w:hint="eastAsia" w:ascii="微软雅黑" w:hAnsi="微软雅黑" w:eastAsia="微软雅黑" w:cs="微软雅黑"/>
          <w:w w:val="95"/>
          <w:sz w:val="24"/>
          <w:szCs w:val="24"/>
        </w:rPr>
        <w:t>的文本文件，和.txt</w:t>
      </w:r>
      <w:r>
        <w:rPr>
          <w:rFonts w:hint="eastAsia" w:ascii="微软雅黑" w:hAnsi="微软雅黑" w:eastAsia="微软雅黑" w:cs="微软雅黑"/>
          <w:spacing w:val="28"/>
          <w:w w:val="95"/>
          <w:sz w:val="24"/>
          <w:szCs w:val="24"/>
        </w:rPr>
        <w:t xml:space="preserve"> </w:t>
      </w:r>
      <w:r>
        <w:rPr>
          <w:rFonts w:hint="eastAsia" w:ascii="微软雅黑" w:hAnsi="微软雅黑" w:eastAsia="微软雅黑" w:cs="微软雅黑"/>
          <w:w w:val="95"/>
          <w:sz w:val="24"/>
          <w:szCs w:val="24"/>
        </w:rPr>
        <w:t>一样属于文本文件。vi</w:t>
      </w:r>
      <w:r>
        <w:rPr>
          <w:rFonts w:hint="eastAsia" w:ascii="微软雅黑" w:hAnsi="微软雅黑" w:eastAsia="微软雅黑" w:cs="微软雅黑"/>
          <w:spacing w:val="35"/>
          <w:w w:val="95"/>
          <w:sz w:val="24"/>
          <w:szCs w:val="24"/>
        </w:rPr>
        <w:t xml:space="preserve"> </w:t>
      </w:r>
      <w:r>
        <w:rPr>
          <w:rFonts w:hint="eastAsia" w:ascii="微软雅黑" w:hAnsi="微软雅黑" w:eastAsia="微软雅黑" w:cs="微软雅黑"/>
          <w:spacing w:val="8"/>
          <w:w w:val="95"/>
          <w:sz w:val="24"/>
          <w:szCs w:val="24"/>
        </w:rPr>
        <w:t xml:space="preserve">或者 </w:t>
      </w:r>
      <w:r>
        <w:rPr>
          <w:rFonts w:hint="eastAsia" w:ascii="微软雅黑" w:hAnsi="微软雅黑" w:eastAsia="微软雅黑" w:cs="微软雅黑"/>
          <w:w w:val="95"/>
          <w:sz w:val="24"/>
          <w:szCs w:val="24"/>
        </w:rPr>
        <w:t>vim</w:t>
      </w:r>
      <w:r>
        <w:rPr>
          <w:rFonts w:hint="eastAsia" w:ascii="微软雅黑" w:hAnsi="微软雅黑" w:eastAsia="微软雅黑" w:cs="微软雅黑"/>
          <w:spacing w:val="75"/>
          <w:sz w:val="24"/>
          <w:szCs w:val="24"/>
        </w:rPr>
        <w:t xml:space="preserve"> </w:t>
      </w:r>
      <w:r>
        <w:rPr>
          <w:rFonts w:hint="eastAsia" w:ascii="微软雅黑" w:hAnsi="微软雅黑" w:eastAsia="微软雅黑" w:cs="微软雅黑"/>
          <w:w w:val="95"/>
          <w:sz w:val="24"/>
          <w:szCs w:val="24"/>
        </w:rPr>
        <w:t>编辑器属于记事本软件，一般</w:t>
      </w:r>
      <w:r>
        <w:rPr>
          <w:rFonts w:hint="eastAsia" w:ascii="微软雅黑" w:hAnsi="微软雅黑" w:eastAsia="微软雅黑" w:cs="微软雅黑"/>
          <w:sz w:val="24"/>
          <w:szCs w:val="24"/>
        </w:rPr>
        <w:t>不会用来查看日志。</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6"/>
        <w:rPr>
          <w:rFonts w:hint="eastAsia" w:ascii="微软雅黑" w:hAnsi="微软雅黑" w:eastAsia="微软雅黑" w:cs="微软雅黑"/>
          <w:sz w:val="21"/>
          <w:szCs w:val="24"/>
        </w:rPr>
      </w:pPr>
    </w:p>
    <w:p>
      <w:pPr>
        <w:pStyle w:val="4"/>
        <w:numPr>
          <w:ilvl w:val="1"/>
          <w:numId w:val="126"/>
        </w:numPr>
        <w:tabs>
          <w:tab w:val="left" w:pos="1868"/>
        </w:tabs>
        <w:spacing w:before="0" w:after="0" w:line="240" w:lineRule="auto"/>
        <w:ind w:left="1867" w:right="0" w:hanging="577"/>
        <w:jc w:val="left"/>
        <w:rPr>
          <w:rFonts w:hint="eastAsia" w:ascii="微软雅黑" w:hAnsi="微软雅黑" w:eastAsia="微软雅黑" w:cs="微软雅黑"/>
          <w:sz w:val="36"/>
          <w:szCs w:val="36"/>
        </w:rPr>
      </w:pPr>
      <w:bookmarkStart w:id="914" w:name="_bookmark312"/>
      <w:bookmarkEnd w:id="914"/>
      <w:bookmarkStart w:id="915" w:name="_bookmark312"/>
      <w:bookmarkEnd w:id="915"/>
      <w:bookmarkStart w:id="916" w:name="2.2Linux练习题"/>
      <w:bookmarkEnd w:id="916"/>
      <w:r>
        <w:rPr>
          <w:rFonts w:hint="eastAsia" w:ascii="微软雅黑" w:hAnsi="微软雅黑" w:eastAsia="微软雅黑" w:cs="微软雅黑"/>
          <w:color w:val="1F487C"/>
          <w:sz w:val="36"/>
          <w:szCs w:val="36"/>
        </w:rPr>
        <w:t>Linux</w:t>
      </w:r>
      <w:r>
        <w:rPr>
          <w:rFonts w:hint="eastAsia" w:ascii="微软雅黑" w:hAnsi="微软雅黑" w:eastAsia="微软雅黑" w:cs="微软雅黑"/>
          <w:color w:val="1F487C"/>
          <w:spacing w:val="-18"/>
          <w:sz w:val="36"/>
          <w:szCs w:val="36"/>
        </w:rPr>
        <w:t xml:space="preserve"> 练习题</w:t>
      </w:r>
    </w:p>
    <w:p>
      <w:pPr>
        <w:pStyle w:val="9"/>
        <w:spacing w:before="4"/>
        <w:rPr>
          <w:rFonts w:hint="eastAsia" w:ascii="微软雅黑" w:hAnsi="微软雅黑" w:eastAsia="微软雅黑" w:cs="微软雅黑"/>
          <w:sz w:val="44"/>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color w:val="FF0000"/>
          <w:w w:val="95"/>
          <w:sz w:val="24"/>
          <w:szCs w:val="24"/>
        </w:rPr>
        <w:t>本套笔试题参考答案章节末尾</w:t>
      </w:r>
    </w:p>
    <w:p>
      <w:pPr>
        <w:pStyle w:val="9"/>
        <w:rPr>
          <w:rFonts w:hint="eastAsia" w:ascii="微软雅黑" w:hAnsi="微软雅黑" w:eastAsia="微软雅黑" w:cs="微软雅黑"/>
          <w:sz w:val="22"/>
          <w:szCs w:val="24"/>
        </w:rPr>
      </w:pPr>
    </w:p>
    <w:p>
      <w:pPr>
        <w:pStyle w:val="18"/>
        <w:numPr>
          <w:ilvl w:val="2"/>
          <w:numId w:val="126"/>
        </w:numPr>
        <w:tabs>
          <w:tab w:val="left" w:pos="2012"/>
        </w:tabs>
        <w:spacing w:before="156" w:after="0" w:line="240" w:lineRule="auto"/>
        <w:ind w:left="2011" w:right="0" w:hanging="721"/>
        <w:jc w:val="left"/>
        <w:rPr>
          <w:rFonts w:hint="eastAsia" w:ascii="微软雅黑" w:hAnsi="微软雅黑" w:eastAsia="微软雅黑" w:cs="微软雅黑"/>
          <w:sz w:val="36"/>
          <w:szCs w:val="28"/>
        </w:rPr>
      </w:pPr>
      <w:bookmarkStart w:id="917" w:name="_bookmark313"/>
      <w:bookmarkEnd w:id="917"/>
      <w:bookmarkStart w:id="918" w:name="2.2.1cron 后台常驻程序 (daemon) 用于： "/>
      <w:bookmarkEnd w:id="918"/>
      <w:r>
        <w:rPr>
          <w:rFonts w:hint="eastAsia" w:ascii="微软雅黑" w:hAnsi="微软雅黑" w:eastAsia="微软雅黑" w:cs="微软雅黑"/>
          <w:b/>
          <w:color w:val="4AACC5"/>
          <w:sz w:val="36"/>
          <w:szCs w:val="28"/>
        </w:rPr>
        <w:t>cron</w:t>
      </w:r>
      <w:r>
        <w:rPr>
          <w:rFonts w:hint="eastAsia" w:ascii="微软雅黑" w:hAnsi="微软雅黑" w:eastAsia="微软雅黑" w:cs="微软雅黑"/>
          <w:b/>
          <w:color w:val="4AACC5"/>
          <w:spacing w:val="76"/>
          <w:sz w:val="36"/>
          <w:szCs w:val="28"/>
        </w:rPr>
        <w:t xml:space="preserve"> </w:t>
      </w:r>
      <w:r>
        <w:rPr>
          <w:rFonts w:hint="eastAsia" w:ascii="微软雅黑" w:hAnsi="微软雅黑" w:eastAsia="微软雅黑" w:cs="微软雅黑"/>
          <w:color w:val="4AACC5"/>
          <w:spacing w:val="-1"/>
          <w:sz w:val="36"/>
          <w:szCs w:val="28"/>
        </w:rPr>
        <w:t xml:space="preserve">后台常驻程序 </w:t>
      </w:r>
      <w:r>
        <w:rPr>
          <w:rFonts w:hint="eastAsia" w:ascii="微软雅黑" w:hAnsi="微软雅黑" w:eastAsia="微软雅黑" w:cs="微软雅黑"/>
          <w:b/>
          <w:color w:val="4AACC5"/>
          <w:sz w:val="36"/>
          <w:szCs w:val="28"/>
        </w:rPr>
        <w:t>(daemon)</w:t>
      </w:r>
      <w:r>
        <w:rPr>
          <w:rFonts w:hint="eastAsia" w:ascii="微软雅黑" w:hAnsi="微软雅黑" w:eastAsia="微软雅黑" w:cs="微软雅黑"/>
          <w:b/>
          <w:color w:val="4AACC5"/>
          <w:spacing w:val="74"/>
          <w:sz w:val="36"/>
          <w:szCs w:val="28"/>
        </w:rPr>
        <w:t xml:space="preserve"> </w:t>
      </w:r>
      <w:r>
        <w:rPr>
          <w:rFonts w:hint="eastAsia" w:ascii="微软雅黑" w:hAnsi="微软雅黑" w:eastAsia="微软雅黑" w:cs="微软雅黑"/>
          <w:color w:val="4AACC5"/>
          <w:sz w:val="36"/>
          <w:szCs w:val="28"/>
        </w:rPr>
        <w:t>用于：</w:t>
      </w:r>
    </w:p>
    <w:p>
      <w:pPr>
        <w:pStyle w:val="9"/>
        <w:spacing w:before="10"/>
        <w:rPr>
          <w:rFonts w:hint="eastAsia" w:ascii="微软雅黑" w:hAnsi="微软雅黑" w:eastAsia="微软雅黑" w:cs="微软雅黑"/>
          <w:sz w:val="28"/>
          <w:szCs w:val="24"/>
        </w:rPr>
      </w:pPr>
    </w:p>
    <w:p>
      <w:pPr>
        <w:pStyle w:val="18"/>
        <w:numPr>
          <w:ilvl w:val="0"/>
          <w:numId w:val="127"/>
        </w:numPr>
        <w:tabs>
          <w:tab w:val="left" w:pos="1572"/>
        </w:tabs>
        <w:spacing w:before="0" w:after="0" w:line="240" w:lineRule="auto"/>
        <w:ind w:left="1572" w:right="0" w:hanging="28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负责文件在网络中的共享</w:t>
      </w:r>
    </w:p>
    <w:p>
      <w:pPr>
        <w:pStyle w:val="9"/>
        <w:spacing w:before="7"/>
        <w:rPr>
          <w:rFonts w:hint="eastAsia" w:ascii="微软雅黑" w:hAnsi="微软雅黑" w:eastAsia="微软雅黑" w:cs="微软雅黑"/>
          <w:sz w:val="18"/>
          <w:szCs w:val="24"/>
        </w:rPr>
      </w:pPr>
    </w:p>
    <w:p>
      <w:pPr>
        <w:pStyle w:val="18"/>
        <w:numPr>
          <w:ilvl w:val="0"/>
          <w:numId w:val="127"/>
        </w:numPr>
        <w:tabs>
          <w:tab w:val="left" w:pos="1505"/>
        </w:tabs>
        <w:spacing w:before="0" w:after="0" w:line="240" w:lineRule="auto"/>
        <w:ind w:left="1504" w:right="0" w:hanging="21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管理打印子系统</w:t>
      </w:r>
    </w:p>
    <w:p>
      <w:pPr>
        <w:spacing w:after="0" w:line="240" w:lineRule="auto"/>
        <w:jc w:val="left"/>
        <w:rPr>
          <w:rFonts w:hint="eastAsia" w:ascii="微软雅黑" w:hAnsi="微软雅黑" w:eastAsia="微软雅黑" w:cs="微软雅黑"/>
          <w:sz w:val="24"/>
          <w:szCs w:val="28"/>
        </w:rPr>
        <w:sectPr>
          <w:pgSz w:w="11910" w:h="16840"/>
          <w:pgMar w:top="1580" w:right="0" w:bottom="680" w:left="0" w:header="0" w:footer="406" w:gutter="0"/>
          <w:cols w:space="720" w:num="1"/>
        </w:sectPr>
      </w:pPr>
    </w:p>
    <w:p>
      <w:pPr>
        <w:pStyle w:val="18"/>
        <w:numPr>
          <w:ilvl w:val="0"/>
          <w:numId w:val="127"/>
        </w:numPr>
        <w:tabs>
          <w:tab w:val="left" w:pos="1560"/>
        </w:tabs>
        <w:spacing w:before="49" w:after="0" w:line="240" w:lineRule="auto"/>
        <w:ind w:left="1560" w:right="0" w:hanging="269"/>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跟踪管理系统信息和错误</w:t>
      </w:r>
    </w:p>
    <w:p>
      <w:pPr>
        <w:pStyle w:val="9"/>
        <w:spacing w:before="6"/>
        <w:rPr>
          <w:rFonts w:hint="eastAsia" w:ascii="微软雅黑" w:hAnsi="微软雅黑" w:eastAsia="微软雅黑" w:cs="微软雅黑"/>
          <w:sz w:val="18"/>
          <w:szCs w:val="24"/>
        </w:rPr>
      </w:pPr>
    </w:p>
    <w:p>
      <w:pPr>
        <w:pStyle w:val="18"/>
        <w:numPr>
          <w:ilvl w:val="0"/>
          <w:numId w:val="127"/>
        </w:numPr>
        <w:tabs>
          <w:tab w:val="left" w:pos="1575"/>
        </w:tabs>
        <w:spacing w:before="0" w:after="0" w:line="240" w:lineRule="auto"/>
        <w:ind w:left="1574" w:right="0" w:hanging="284"/>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管理系统日常任务的调度</w:t>
      </w:r>
    </w:p>
    <w:p>
      <w:pPr>
        <w:pStyle w:val="9"/>
        <w:spacing w:before="2"/>
        <w:rPr>
          <w:rFonts w:hint="eastAsia" w:ascii="微软雅黑" w:hAnsi="微软雅黑" w:eastAsia="微软雅黑" w:cs="微软雅黑"/>
          <w:sz w:val="40"/>
          <w:szCs w:val="24"/>
        </w:rPr>
      </w:pPr>
    </w:p>
    <w:p>
      <w:pPr>
        <w:pStyle w:val="18"/>
        <w:numPr>
          <w:ilvl w:val="2"/>
          <w:numId w:val="126"/>
        </w:numPr>
        <w:tabs>
          <w:tab w:val="left" w:pos="2012"/>
        </w:tabs>
        <w:spacing w:before="1" w:after="0" w:line="240" w:lineRule="auto"/>
        <w:ind w:left="2011" w:right="0" w:hanging="721"/>
        <w:jc w:val="left"/>
        <w:rPr>
          <w:rFonts w:hint="eastAsia" w:ascii="微软雅黑" w:hAnsi="微软雅黑" w:eastAsia="微软雅黑" w:cs="微软雅黑"/>
          <w:sz w:val="36"/>
          <w:szCs w:val="28"/>
        </w:rPr>
      </w:pPr>
      <w:bookmarkStart w:id="919" w:name="2.2.2下面哪个Linux命令可以一次显示一页内容？ "/>
      <w:bookmarkEnd w:id="919"/>
      <w:bookmarkStart w:id="920" w:name="_bookmark314"/>
      <w:bookmarkEnd w:id="920"/>
      <w:bookmarkStart w:id="921" w:name="_bookmark314"/>
      <w:bookmarkEnd w:id="921"/>
      <w:r>
        <w:rPr>
          <w:rFonts w:hint="eastAsia" w:ascii="微软雅黑" w:hAnsi="微软雅黑" w:eastAsia="微软雅黑" w:cs="微软雅黑"/>
          <w:color w:val="4AACC5"/>
          <w:spacing w:val="-14"/>
          <w:sz w:val="36"/>
          <w:szCs w:val="28"/>
        </w:rPr>
        <w:t xml:space="preserve">下面哪个 </w:t>
      </w:r>
      <w:r>
        <w:rPr>
          <w:rFonts w:hint="eastAsia" w:ascii="微软雅黑" w:hAnsi="微软雅黑" w:eastAsia="微软雅黑" w:cs="微软雅黑"/>
          <w:b/>
          <w:color w:val="4AACC5"/>
          <w:sz w:val="36"/>
          <w:szCs w:val="28"/>
        </w:rPr>
        <w:t>Linux</w:t>
      </w:r>
      <w:r>
        <w:rPr>
          <w:rFonts w:hint="eastAsia" w:ascii="微软雅黑" w:hAnsi="微软雅黑" w:eastAsia="微软雅黑" w:cs="微软雅黑"/>
          <w:b/>
          <w:color w:val="4AACC5"/>
          <w:spacing w:val="7"/>
          <w:sz w:val="36"/>
          <w:szCs w:val="28"/>
        </w:rPr>
        <w:t xml:space="preserve"> </w:t>
      </w:r>
      <w:r>
        <w:rPr>
          <w:rFonts w:hint="eastAsia" w:ascii="微软雅黑" w:hAnsi="微软雅黑" w:eastAsia="微软雅黑" w:cs="微软雅黑"/>
          <w:color w:val="4AACC5"/>
          <w:sz w:val="36"/>
          <w:szCs w:val="28"/>
        </w:rPr>
        <w:t>命令可以一次显示一页内容？</w:t>
      </w:r>
    </w:p>
    <w:p>
      <w:pPr>
        <w:pStyle w:val="9"/>
        <w:spacing w:before="4"/>
        <w:rPr>
          <w:rFonts w:hint="eastAsia" w:ascii="微软雅黑" w:hAnsi="微软雅黑" w:eastAsia="微软雅黑" w:cs="微软雅黑"/>
          <w:sz w:val="28"/>
          <w:szCs w:val="24"/>
        </w:rPr>
      </w:pPr>
    </w:p>
    <w:p>
      <w:pPr>
        <w:pStyle w:val="18"/>
        <w:numPr>
          <w:ilvl w:val="0"/>
          <w:numId w:val="128"/>
        </w:numPr>
        <w:tabs>
          <w:tab w:val="left" w:pos="1515"/>
        </w:tabs>
        <w:spacing w:before="1" w:after="0" w:line="240" w:lineRule="auto"/>
        <w:ind w:left="1514" w:right="0" w:hanging="22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pause</w:t>
      </w:r>
    </w:p>
    <w:p>
      <w:pPr>
        <w:pStyle w:val="9"/>
        <w:spacing w:before="4"/>
        <w:rPr>
          <w:rFonts w:hint="eastAsia" w:ascii="微软雅黑" w:hAnsi="微软雅黑" w:eastAsia="微软雅黑" w:cs="微软雅黑"/>
          <w:sz w:val="20"/>
          <w:szCs w:val="24"/>
        </w:rPr>
      </w:pPr>
    </w:p>
    <w:p>
      <w:pPr>
        <w:pStyle w:val="18"/>
        <w:numPr>
          <w:ilvl w:val="0"/>
          <w:numId w:val="128"/>
        </w:numPr>
        <w:tabs>
          <w:tab w:val="left" w:pos="1505"/>
        </w:tabs>
        <w:spacing w:before="0" w:after="0" w:line="240" w:lineRule="auto"/>
        <w:ind w:left="1504" w:right="0" w:hanging="21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cat</w:t>
      </w:r>
    </w:p>
    <w:p>
      <w:pPr>
        <w:pStyle w:val="9"/>
        <w:spacing w:before="4"/>
        <w:rPr>
          <w:rFonts w:hint="eastAsia" w:ascii="微软雅黑" w:hAnsi="微软雅黑" w:eastAsia="微软雅黑" w:cs="微软雅黑"/>
          <w:sz w:val="20"/>
          <w:szCs w:val="24"/>
        </w:rPr>
      </w:pPr>
    </w:p>
    <w:p>
      <w:pPr>
        <w:pStyle w:val="18"/>
        <w:numPr>
          <w:ilvl w:val="0"/>
          <w:numId w:val="128"/>
        </w:numPr>
        <w:tabs>
          <w:tab w:val="left" w:pos="1505"/>
        </w:tabs>
        <w:spacing w:before="0" w:after="0" w:line="240" w:lineRule="auto"/>
        <w:ind w:left="1504" w:right="0" w:hanging="21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more</w:t>
      </w:r>
    </w:p>
    <w:p>
      <w:pPr>
        <w:pStyle w:val="9"/>
        <w:spacing w:before="4"/>
        <w:rPr>
          <w:rFonts w:hint="eastAsia" w:ascii="微软雅黑" w:hAnsi="微软雅黑" w:eastAsia="微软雅黑" w:cs="微软雅黑"/>
          <w:sz w:val="20"/>
          <w:szCs w:val="24"/>
        </w:rPr>
      </w:pPr>
    </w:p>
    <w:p>
      <w:pPr>
        <w:pStyle w:val="18"/>
        <w:numPr>
          <w:ilvl w:val="0"/>
          <w:numId w:val="128"/>
        </w:numPr>
        <w:tabs>
          <w:tab w:val="left" w:pos="1517"/>
        </w:tabs>
        <w:spacing w:before="0" w:after="0" w:line="240" w:lineRule="auto"/>
        <w:ind w:left="1516" w:right="0" w:hanging="226"/>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grep</w:t>
      </w:r>
    </w:p>
    <w:p>
      <w:pPr>
        <w:pStyle w:val="9"/>
        <w:rPr>
          <w:rFonts w:hint="eastAsia" w:ascii="微软雅黑" w:hAnsi="微软雅黑" w:eastAsia="微软雅黑" w:cs="微软雅黑"/>
          <w:sz w:val="22"/>
          <w:szCs w:val="24"/>
        </w:rPr>
      </w:pPr>
    </w:p>
    <w:p>
      <w:pPr>
        <w:pStyle w:val="6"/>
        <w:numPr>
          <w:ilvl w:val="2"/>
          <w:numId w:val="126"/>
        </w:numPr>
        <w:tabs>
          <w:tab w:val="left" w:pos="2012"/>
        </w:tabs>
        <w:spacing w:before="173" w:after="0" w:line="240" w:lineRule="auto"/>
        <w:ind w:left="2011" w:right="0" w:hanging="721"/>
        <w:jc w:val="left"/>
        <w:rPr>
          <w:rFonts w:hint="eastAsia" w:ascii="微软雅黑" w:hAnsi="微软雅黑" w:eastAsia="微软雅黑" w:cs="微软雅黑"/>
          <w:sz w:val="36"/>
          <w:szCs w:val="36"/>
        </w:rPr>
      </w:pPr>
      <w:bookmarkStart w:id="922" w:name="2.2.3怎样了解您在当前目录下还有多大空间？ "/>
      <w:bookmarkEnd w:id="922"/>
      <w:bookmarkStart w:id="923" w:name="_bookmark315"/>
      <w:bookmarkEnd w:id="923"/>
      <w:bookmarkStart w:id="924" w:name="_bookmark315"/>
      <w:bookmarkEnd w:id="924"/>
      <w:r>
        <w:rPr>
          <w:rFonts w:hint="eastAsia" w:ascii="微软雅黑" w:hAnsi="微软雅黑" w:eastAsia="微软雅黑" w:cs="微软雅黑"/>
          <w:color w:val="4AACC5"/>
          <w:sz w:val="36"/>
          <w:szCs w:val="36"/>
        </w:rPr>
        <w:t>怎样了解您在当前目录下还有多大空间？</w:t>
      </w:r>
    </w:p>
    <w:p>
      <w:pPr>
        <w:pStyle w:val="9"/>
        <w:spacing w:before="5"/>
        <w:rPr>
          <w:rFonts w:hint="eastAsia" w:ascii="微软雅黑" w:hAnsi="微软雅黑" w:eastAsia="微软雅黑" w:cs="微软雅黑"/>
          <w:sz w:val="28"/>
          <w:szCs w:val="24"/>
        </w:rPr>
      </w:pPr>
    </w:p>
    <w:p>
      <w:pPr>
        <w:pStyle w:val="18"/>
        <w:numPr>
          <w:ilvl w:val="0"/>
          <w:numId w:val="129"/>
        </w:numPr>
        <w:tabs>
          <w:tab w:val="left" w:pos="1515"/>
        </w:tabs>
        <w:spacing w:before="0" w:after="0" w:line="240" w:lineRule="auto"/>
        <w:ind w:left="1514" w:right="0" w:hanging="22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Use df</w:t>
      </w:r>
    </w:p>
    <w:p>
      <w:pPr>
        <w:pStyle w:val="9"/>
        <w:spacing w:before="4"/>
        <w:rPr>
          <w:rFonts w:hint="eastAsia" w:ascii="微软雅黑" w:hAnsi="微软雅黑" w:eastAsia="微软雅黑" w:cs="微软雅黑"/>
          <w:sz w:val="20"/>
          <w:szCs w:val="24"/>
        </w:rPr>
      </w:pPr>
    </w:p>
    <w:p>
      <w:pPr>
        <w:pStyle w:val="18"/>
        <w:numPr>
          <w:ilvl w:val="0"/>
          <w:numId w:val="129"/>
        </w:numPr>
        <w:tabs>
          <w:tab w:val="left" w:pos="1505"/>
        </w:tabs>
        <w:spacing w:before="0" w:after="0" w:line="240" w:lineRule="auto"/>
        <w:ind w:left="1504" w:right="0" w:hanging="21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Use du</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w:t>
      </w:r>
    </w:p>
    <w:p>
      <w:pPr>
        <w:pStyle w:val="9"/>
        <w:spacing w:before="4"/>
        <w:rPr>
          <w:rFonts w:hint="eastAsia" w:ascii="微软雅黑" w:hAnsi="微软雅黑" w:eastAsia="微软雅黑" w:cs="微软雅黑"/>
          <w:sz w:val="20"/>
          <w:szCs w:val="24"/>
        </w:rPr>
      </w:pPr>
    </w:p>
    <w:p>
      <w:pPr>
        <w:pStyle w:val="18"/>
        <w:numPr>
          <w:ilvl w:val="0"/>
          <w:numId w:val="129"/>
        </w:numPr>
        <w:tabs>
          <w:tab w:val="left" w:pos="1505"/>
        </w:tabs>
        <w:spacing w:before="0" w:after="0" w:line="240" w:lineRule="auto"/>
        <w:ind w:left="1504" w:right="0" w:hanging="21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Use</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du</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w:t>
      </w:r>
    </w:p>
    <w:p>
      <w:pPr>
        <w:pStyle w:val="9"/>
        <w:spacing w:before="4"/>
        <w:rPr>
          <w:rFonts w:hint="eastAsia" w:ascii="微软雅黑" w:hAnsi="微软雅黑" w:eastAsia="微软雅黑" w:cs="微软雅黑"/>
          <w:sz w:val="20"/>
          <w:szCs w:val="24"/>
        </w:rPr>
      </w:pPr>
    </w:p>
    <w:p>
      <w:pPr>
        <w:pStyle w:val="18"/>
        <w:numPr>
          <w:ilvl w:val="0"/>
          <w:numId w:val="129"/>
        </w:numPr>
        <w:tabs>
          <w:tab w:val="left" w:pos="1517"/>
        </w:tabs>
        <w:spacing w:before="0" w:after="0" w:line="240" w:lineRule="auto"/>
        <w:ind w:left="1516" w:right="0" w:hanging="226"/>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Use</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df</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w:t>
      </w:r>
    </w:p>
    <w:p>
      <w:pPr>
        <w:pStyle w:val="9"/>
        <w:rPr>
          <w:rFonts w:hint="eastAsia" w:ascii="微软雅黑" w:hAnsi="微软雅黑" w:eastAsia="微软雅黑" w:cs="微软雅黑"/>
          <w:sz w:val="22"/>
          <w:szCs w:val="24"/>
        </w:rPr>
      </w:pPr>
    </w:p>
    <w:p>
      <w:pPr>
        <w:pStyle w:val="6"/>
        <w:numPr>
          <w:ilvl w:val="2"/>
          <w:numId w:val="126"/>
        </w:numPr>
        <w:tabs>
          <w:tab w:val="left" w:pos="2012"/>
        </w:tabs>
        <w:spacing w:before="174" w:after="0" w:line="240" w:lineRule="auto"/>
        <w:ind w:left="2011" w:right="0" w:hanging="721"/>
        <w:jc w:val="left"/>
        <w:rPr>
          <w:rFonts w:hint="eastAsia" w:ascii="微软雅黑" w:hAnsi="微软雅黑" w:eastAsia="微软雅黑" w:cs="微软雅黑"/>
          <w:sz w:val="36"/>
          <w:szCs w:val="36"/>
        </w:rPr>
      </w:pPr>
      <w:bookmarkStart w:id="925" w:name="_bookmark316"/>
      <w:bookmarkEnd w:id="925"/>
      <w:bookmarkStart w:id="926" w:name="_bookmark316"/>
      <w:bookmarkEnd w:id="926"/>
      <w:bookmarkStart w:id="927" w:name="2.2.4怎样更改一个文件的权限设置？ "/>
      <w:bookmarkEnd w:id="927"/>
      <w:r>
        <w:rPr>
          <w:rFonts w:hint="eastAsia" w:ascii="微软雅黑" w:hAnsi="微软雅黑" w:eastAsia="微软雅黑" w:cs="微软雅黑"/>
          <w:color w:val="4AACC5"/>
          <w:sz w:val="36"/>
          <w:szCs w:val="36"/>
        </w:rPr>
        <w:t>怎样更改一个文件的权限设置？</w:t>
      </w:r>
    </w:p>
    <w:p>
      <w:pPr>
        <w:pStyle w:val="9"/>
        <w:spacing w:before="4"/>
        <w:rPr>
          <w:rFonts w:hint="eastAsia" w:ascii="微软雅黑" w:hAnsi="微软雅黑" w:eastAsia="微软雅黑" w:cs="微软雅黑"/>
          <w:sz w:val="28"/>
          <w:szCs w:val="24"/>
        </w:rPr>
      </w:pPr>
    </w:p>
    <w:p>
      <w:pPr>
        <w:pStyle w:val="18"/>
        <w:numPr>
          <w:ilvl w:val="0"/>
          <w:numId w:val="130"/>
        </w:numPr>
        <w:tabs>
          <w:tab w:val="left" w:pos="1515"/>
        </w:tabs>
        <w:spacing w:before="1" w:after="0" w:line="240" w:lineRule="auto"/>
        <w:ind w:left="1514" w:right="0" w:hanging="22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attrib</w:t>
      </w:r>
    </w:p>
    <w:p>
      <w:pPr>
        <w:pStyle w:val="9"/>
        <w:spacing w:before="3"/>
        <w:rPr>
          <w:rFonts w:hint="eastAsia" w:ascii="微软雅黑" w:hAnsi="微软雅黑" w:eastAsia="微软雅黑" w:cs="微软雅黑"/>
          <w:sz w:val="20"/>
          <w:szCs w:val="24"/>
        </w:rPr>
      </w:pPr>
    </w:p>
    <w:p>
      <w:pPr>
        <w:pStyle w:val="18"/>
        <w:numPr>
          <w:ilvl w:val="0"/>
          <w:numId w:val="130"/>
        </w:numPr>
        <w:tabs>
          <w:tab w:val="left" w:pos="1505"/>
        </w:tabs>
        <w:spacing w:before="1" w:after="0" w:line="240" w:lineRule="auto"/>
        <w:ind w:left="1504" w:right="0" w:hanging="21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chmod</w:t>
      </w:r>
    </w:p>
    <w:p>
      <w:pPr>
        <w:pStyle w:val="9"/>
        <w:spacing w:before="4"/>
        <w:rPr>
          <w:rFonts w:hint="eastAsia" w:ascii="微软雅黑" w:hAnsi="微软雅黑" w:eastAsia="微软雅黑" w:cs="微软雅黑"/>
          <w:sz w:val="20"/>
          <w:szCs w:val="24"/>
        </w:rPr>
      </w:pPr>
    </w:p>
    <w:p>
      <w:pPr>
        <w:pStyle w:val="18"/>
        <w:numPr>
          <w:ilvl w:val="0"/>
          <w:numId w:val="130"/>
        </w:numPr>
        <w:tabs>
          <w:tab w:val="left" w:pos="1505"/>
        </w:tabs>
        <w:spacing w:before="0" w:after="0" w:line="240" w:lineRule="auto"/>
        <w:ind w:left="1504" w:right="0" w:hanging="21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change</w:t>
      </w:r>
    </w:p>
    <w:p>
      <w:pPr>
        <w:pStyle w:val="9"/>
        <w:spacing w:before="4"/>
        <w:rPr>
          <w:rFonts w:hint="eastAsia" w:ascii="微软雅黑" w:hAnsi="微软雅黑" w:eastAsia="微软雅黑" w:cs="微软雅黑"/>
          <w:sz w:val="20"/>
          <w:szCs w:val="24"/>
        </w:rPr>
      </w:pPr>
    </w:p>
    <w:p>
      <w:pPr>
        <w:pStyle w:val="18"/>
        <w:numPr>
          <w:ilvl w:val="0"/>
          <w:numId w:val="130"/>
        </w:numPr>
        <w:tabs>
          <w:tab w:val="left" w:pos="1517"/>
        </w:tabs>
        <w:spacing w:before="0" w:after="0" w:line="240" w:lineRule="auto"/>
        <w:ind w:left="1516" w:right="0" w:hanging="226"/>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file</w:t>
      </w:r>
    </w:p>
    <w:p>
      <w:pPr>
        <w:pStyle w:val="9"/>
        <w:rPr>
          <w:rFonts w:hint="eastAsia" w:ascii="微软雅黑" w:hAnsi="微软雅黑" w:eastAsia="微软雅黑" w:cs="微软雅黑"/>
          <w:sz w:val="22"/>
          <w:szCs w:val="24"/>
        </w:rPr>
      </w:pPr>
    </w:p>
    <w:p>
      <w:pPr>
        <w:pStyle w:val="6"/>
        <w:numPr>
          <w:ilvl w:val="2"/>
          <w:numId w:val="126"/>
        </w:numPr>
        <w:tabs>
          <w:tab w:val="left" w:pos="2012"/>
        </w:tabs>
        <w:spacing w:before="173" w:after="0" w:line="240" w:lineRule="auto"/>
        <w:ind w:left="2011" w:right="0" w:hanging="721"/>
        <w:jc w:val="left"/>
        <w:rPr>
          <w:rFonts w:hint="eastAsia" w:ascii="微软雅黑" w:hAnsi="微软雅黑" w:eastAsia="微软雅黑" w:cs="微软雅黑"/>
          <w:sz w:val="36"/>
          <w:szCs w:val="36"/>
        </w:rPr>
      </w:pPr>
      <w:bookmarkStart w:id="928" w:name="2.2.5下面哪个命令可以列出定义在以后特定时间运行一次的所有任务？"/>
      <w:bookmarkEnd w:id="928"/>
      <w:bookmarkStart w:id="929" w:name="_bookmark317"/>
      <w:bookmarkEnd w:id="929"/>
      <w:bookmarkStart w:id="930" w:name="_bookmark317"/>
      <w:bookmarkEnd w:id="930"/>
      <w:r>
        <w:rPr>
          <w:rFonts w:hint="eastAsia" w:ascii="微软雅黑" w:hAnsi="微软雅黑" w:eastAsia="微软雅黑" w:cs="微软雅黑"/>
          <w:color w:val="4AACC5"/>
          <w:sz w:val="36"/>
          <w:szCs w:val="36"/>
        </w:rPr>
        <w:t>下面哪个命令可以列出定义在以后特定时间运行一次的所有任务？</w:t>
      </w:r>
    </w:p>
    <w:p>
      <w:pPr>
        <w:pStyle w:val="9"/>
        <w:spacing w:before="5"/>
        <w:rPr>
          <w:rFonts w:hint="eastAsia" w:ascii="微软雅黑" w:hAnsi="微软雅黑" w:eastAsia="微软雅黑" w:cs="微软雅黑"/>
          <w:sz w:val="28"/>
          <w:szCs w:val="24"/>
        </w:rPr>
      </w:pPr>
    </w:p>
    <w:p>
      <w:pPr>
        <w:pStyle w:val="18"/>
        <w:numPr>
          <w:ilvl w:val="0"/>
          <w:numId w:val="131"/>
        </w:numPr>
        <w:tabs>
          <w:tab w:val="left" w:pos="1515"/>
        </w:tabs>
        <w:spacing w:before="0" w:after="0" w:line="240" w:lineRule="auto"/>
        <w:ind w:left="1514" w:right="0" w:hanging="22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atq</w:t>
      </w:r>
    </w:p>
    <w:p>
      <w:pPr>
        <w:pStyle w:val="9"/>
        <w:spacing w:before="4"/>
        <w:rPr>
          <w:rFonts w:hint="eastAsia" w:ascii="微软雅黑" w:hAnsi="微软雅黑" w:eastAsia="微软雅黑" w:cs="微软雅黑"/>
          <w:sz w:val="20"/>
          <w:szCs w:val="24"/>
        </w:rPr>
      </w:pPr>
    </w:p>
    <w:p>
      <w:pPr>
        <w:pStyle w:val="18"/>
        <w:numPr>
          <w:ilvl w:val="0"/>
          <w:numId w:val="131"/>
        </w:numPr>
        <w:tabs>
          <w:tab w:val="left" w:pos="1505"/>
        </w:tabs>
        <w:spacing w:before="0" w:after="0" w:line="240" w:lineRule="auto"/>
        <w:ind w:left="1504" w:right="0" w:hanging="21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cron</w:t>
      </w:r>
    </w:p>
    <w:p>
      <w:pPr>
        <w:pStyle w:val="9"/>
        <w:spacing w:before="4"/>
        <w:rPr>
          <w:rFonts w:hint="eastAsia" w:ascii="微软雅黑" w:hAnsi="微软雅黑" w:eastAsia="微软雅黑" w:cs="微软雅黑"/>
          <w:sz w:val="20"/>
          <w:szCs w:val="24"/>
        </w:rPr>
      </w:pPr>
    </w:p>
    <w:p>
      <w:pPr>
        <w:pStyle w:val="18"/>
        <w:numPr>
          <w:ilvl w:val="0"/>
          <w:numId w:val="131"/>
        </w:numPr>
        <w:tabs>
          <w:tab w:val="left" w:pos="1505"/>
        </w:tabs>
        <w:spacing w:before="0" w:after="0" w:line="240" w:lineRule="auto"/>
        <w:ind w:left="1504" w:right="0" w:hanging="21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batch</w:t>
      </w:r>
    </w:p>
    <w:p>
      <w:pPr>
        <w:pStyle w:val="9"/>
        <w:spacing w:before="4"/>
        <w:rPr>
          <w:rFonts w:hint="eastAsia" w:ascii="微软雅黑" w:hAnsi="微软雅黑" w:eastAsia="微软雅黑" w:cs="微软雅黑"/>
          <w:sz w:val="20"/>
          <w:szCs w:val="24"/>
        </w:rPr>
      </w:pPr>
    </w:p>
    <w:p>
      <w:pPr>
        <w:pStyle w:val="18"/>
        <w:numPr>
          <w:ilvl w:val="0"/>
          <w:numId w:val="131"/>
        </w:numPr>
        <w:tabs>
          <w:tab w:val="left" w:pos="1517"/>
        </w:tabs>
        <w:spacing w:before="0" w:after="0" w:line="240" w:lineRule="auto"/>
        <w:ind w:left="1516" w:right="0" w:hanging="226"/>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at</w:t>
      </w:r>
    </w:p>
    <w:p>
      <w:pPr>
        <w:pStyle w:val="9"/>
        <w:rPr>
          <w:rFonts w:hint="eastAsia" w:ascii="微软雅黑" w:hAnsi="微软雅黑" w:eastAsia="微软雅黑" w:cs="微软雅黑"/>
          <w:sz w:val="22"/>
          <w:szCs w:val="24"/>
        </w:rPr>
      </w:pPr>
    </w:p>
    <w:p>
      <w:pPr>
        <w:pStyle w:val="18"/>
        <w:numPr>
          <w:ilvl w:val="2"/>
          <w:numId w:val="126"/>
        </w:numPr>
        <w:tabs>
          <w:tab w:val="left" w:pos="2012"/>
        </w:tabs>
        <w:spacing w:before="173" w:after="0" w:line="240" w:lineRule="auto"/>
        <w:ind w:left="2011" w:right="0" w:hanging="721"/>
        <w:jc w:val="left"/>
        <w:rPr>
          <w:rFonts w:hint="eastAsia" w:ascii="微软雅黑" w:hAnsi="微软雅黑" w:eastAsia="微软雅黑" w:cs="微软雅黑"/>
          <w:sz w:val="36"/>
          <w:szCs w:val="28"/>
        </w:rPr>
      </w:pPr>
      <w:bookmarkStart w:id="931" w:name="_bookmark318"/>
      <w:bookmarkEnd w:id="931"/>
      <w:bookmarkStart w:id="932" w:name="_bookmark318"/>
      <w:bookmarkEnd w:id="932"/>
      <w:bookmarkStart w:id="933" w:name="2.2.6在bash中，export命令的作用是："/>
      <w:bookmarkEnd w:id="933"/>
      <w:r>
        <w:rPr>
          <w:rFonts w:hint="eastAsia" w:ascii="微软雅黑" w:hAnsi="微软雅黑" w:eastAsia="微软雅黑" w:cs="微软雅黑"/>
          <w:color w:val="4AACC5"/>
          <w:spacing w:val="-35"/>
          <w:sz w:val="36"/>
          <w:szCs w:val="28"/>
        </w:rPr>
        <w:t xml:space="preserve">在 </w:t>
      </w:r>
      <w:r>
        <w:rPr>
          <w:rFonts w:hint="eastAsia" w:ascii="微软雅黑" w:hAnsi="微软雅黑" w:eastAsia="微软雅黑" w:cs="微软雅黑"/>
          <w:b/>
          <w:color w:val="4AACC5"/>
          <w:sz w:val="36"/>
          <w:szCs w:val="28"/>
        </w:rPr>
        <w:t>bash</w:t>
      </w:r>
      <w:r>
        <w:rPr>
          <w:rFonts w:hint="eastAsia" w:ascii="微软雅黑" w:hAnsi="微软雅黑" w:eastAsia="微软雅黑" w:cs="微软雅黑"/>
          <w:b/>
          <w:color w:val="4AACC5"/>
          <w:spacing w:val="4"/>
          <w:sz w:val="36"/>
          <w:szCs w:val="28"/>
        </w:rPr>
        <w:t xml:space="preserve"> </w:t>
      </w:r>
      <w:r>
        <w:rPr>
          <w:rFonts w:hint="eastAsia" w:ascii="微软雅黑" w:hAnsi="微软雅黑" w:eastAsia="微软雅黑" w:cs="微软雅黑"/>
          <w:color w:val="4AACC5"/>
          <w:sz w:val="36"/>
          <w:szCs w:val="28"/>
        </w:rPr>
        <w:t>中，</w:t>
      </w:r>
      <w:r>
        <w:rPr>
          <w:rFonts w:hint="eastAsia" w:ascii="微软雅黑" w:hAnsi="微软雅黑" w:eastAsia="微软雅黑" w:cs="微软雅黑"/>
          <w:b/>
          <w:color w:val="4AACC5"/>
          <w:sz w:val="36"/>
          <w:szCs w:val="28"/>
        </w:rPr>
        <w:t>export</w:t>
      </w:r>
      <w:r>
        <w:rPr>
          <w:rFonts w:hint="eastAsia" w:ascii="微软雅黑" w:hAnsi="微软雅黑" w:eastAsia="微软雅黑" w:cs="微软雅黑"/>
          <w:b/>
          <w:color w:val="4AACC5"/>
          <w:spacing w:val="4"/>
          <w:sz w:val="36"/>
          <w:szCs w:val="28"/>
        </w:rPr>
        <w:t xml:space="preserve"> </w:t>
      </w:r>
      <w:r>
        <w:rPr>
          <w:rFonts w:hint="eastAsia" w:ascii="微软雅黑" w:hAnsi="微软雅黑" w:eastAsia="微软雅黑" w:cs="微软雅黑"/>
          <w:color w:val="4AACC5"/>
          <w:sz w:val="36"/>
          <w:szCs w:val="28"/>
        </w:rPr>
        <w:t>命令的作用是：</w:t>
      </w:r>
    </w:p>
    <w:p>
      <w:pPr>
        <w:pStyle w:val="9"/>
        <w:spacing w:before="10"/>
        <w:rPr>
          <w:rFonts w:hint="eastAsia" w:ascii="微软雅黑" w:hAnsi="微软雅黑" w:eastAsia="微软雅黑" w:cs="微软雅黑"/>
          <w:sz w:val="28"/>
          <w:szCs w:val="24"/>
        </w:rPr>
      </w:pPr>
    </w:p>
    <w:p>
      <w:pPr>
        <w:pStyle w:val="18"/>
        <w:numPr>
          <w:ilvl w:val="0"/>
          <w:numId w:val="132"/>
        </w:numPr>
        <w:tabs>
          <w:tab w:val="left" w:pos="1572"/>
        </w:tabs>
        <w:spacing w:before="1" w:after="0" w:line="240" w:lineRule="auto"/>
        <w:ind w:left="1572" w:right="0" w:hanging="281"/>
        <w:jc w:val="left"/>
        <w:rPr>
          <w:rFonts w:hint="eastAsia" w:ascii="微软雅黑" w:hAnsi="微软雅黑" w:eastAsia="微软雅黑" w:cs="微软雅黑"/>
          <w:sz w:val="24"/>
          <w:szCs w:val="28"/>
        </w:rPr>
      </w:pPr>
      <w:r>
        <w:rPr>
          <w:rFonts w:hint="eastAsia" w:ascii="微软雅黑" w:hAnsi="微软雅黑" w:eastAsia="微软雅黑" w:cs="微软雅黑"/>
          <w:spacing w:val="-7"/>
          <w:w w:val="95"/>
          <w:sz w:val="24"/>
          <w:szCs w:val="28"/>
        </w:rPr>
        <w:t xml:space="preserve">在子 </w:t>
      </w:r>
      <w:r>
        <w:rPr>
          <w:rFonts w:hint="eastAsia" w:ascii="微软雅黑" w:hAnsi="微软雅黑" w:eastAsia="微软雅黑" w:cs="微软雅黑"/>
          <w:w w:val="95"/>
          <w:sz w:val="24"/>
          <w:szCs w:val="28"/>
        </w:rPr>
        <w:t>shell</w:t>
      </w:r>
      <w:r>
        <w:rPr>
          <w:rFonts w:hint="eastAsia" w:ascii="微软雅黑" w:hAnsi="微软雅黑" w:eastAsia="微软雅黑" w:cs="微软雅黑"/>
          <w:spacing w:val="35"/>
          <w:w w:val="95"/>
          <w:sz w:val="24"/>
          <w:szCs w:val="28"/>
        </w:rPr>
        <w:t xml:space="preserve"> </w:t>
      </w:r>
      <w:r>
        <w:rPr>
          <w:rFonts w:hint="eastAsia" w:ascii="微软雅黑" w:hAnsi="微软雅黑" w:eastAsia="微软雅黑" w:cs="微软雅黑"/>
          <w:w w:val="95"/>
          <w:sz w:val="24"/>
          <w:szCs w:val="28"/>
        </w:rPr>
        <w:t>中运行命令</w:t>
      </w:r>
    </w:p>
    <w:p>
      <w:pPr>
        <w:pStyle w:val="9"/>
        <w:spacing w:before="6"/>
        <w:rPr>
          <w:rFonts w:hint="eastAsia" w:ascii="微软雅黑" w:hAnsi="微软雅黑" w:eastAsia="微软雅黑" w:cs="微软雅黑"/>
          <w:sz w:val="18"/>
          <w:szCs w:val="24"/>
        </w:rPr>
      </w:pPr>
    </w:p>
    <w:p>
      <w:pPr>
        <w:pStyle w:val="18"/>
        <w:numPr>
          <w:ilvl w:val="0"/>
          <w:numId w:val="132"/>
        </w:numPr>
        <w:tabs>
          <w:tab w:val="left" w:pos="1565"/>
        </w:tabs>
        <w:spacing w:before="0" w:after="0" w:line="240" w:lineRule="auto"/>
        <w:ind w:left="1564" w:right="0" w:hanging="274"/>
        <w:jc w:val="left"/>
        <w:rPr>
          <w:rFonts w:hint="eastAsia" w:ascii="微软雅黑" w:hAnsi="微软雅黑" w:eastAsia="微软雅黑" w:cs="微软雅黑"/>
          <w:sz w:val="24"/>
          <w:szCs w:val="28"/>
        </w:rPr>
      </w:pPr>
      <w:r>
        <w:rPr>
          <w:rFonts w:hint="eastAsia" w:ascii="微软雅黑" w:hAnsi="微软雅黑" w:eastAsia="微软雅黑" w:cs="微软雅黑"/>
          <w:spacing w:val="-1"/>
          <w:w w:val="95"/>
          <w:sz w:val="24"/>
          <w:szCs w:val="28"/>
        </w:rPr>
        <w:t xml:space="preserve">使在子 </w:t>
      </w:r>
      <w:r>
        <w:rPr>
          <w:rFonts w:hint="eastAsia" w:ascii="微软雅黑" w:hAnsi="微软雅黑" w:eastAsia="微软雅黑" w:cs="微软雅黑"/>
          <w:w w:val="95"/>
          <w:sz w:val="24"/>
          <w:szCs w:val="28"/>
        </w:rPr>
        <w:t>shell</w:t>
      </w:r>
      <w:r>
        <w:rPr>
          <w:rFonts w:hint="eastAsia" w:ascii="微软雅黑" w:hAnsi="微软雅黑" w:eastAsia="微软雅黑" w:cs="微软雅黑"/>
          <w:spacing w:val="55"/>
          <w:sz w:val="24"/>
          <w:szCs w:val="28"/>
        </w:rPr>
        <w:t xml:space="preserve"> </w:t>
      </w:r>
      <w:r>
        <w:rPr>
          <w:rFonts w:hint="eastAsia" w:ascii="微软雅黑" w:hAnsi="微软雅黑" w:eastAsia="微软雅黑" w:cs="微软雅黑"/>
          <w:w w:val="95"/>
          <w:sz w:val="24"/>
          <w:szCs w:val="28"/>
        </w:rPr>
        <w:t>中可以使用命令历史记录</w:t>
      </w:r>
    </w:p>
    <w:p>
      <w:pPr>
        <w:pStyle w:val="9"/>
        <w:spacing w:before="7"/>
        <w:rPr>
          <w:rFonts w:hint="eastAsia" w:ascii="微软雅黑" w:hAnsi="微软雅黑" w:eastAsia="微软雅黑" w:cs="微软雅黑"/>
          <w:sz w:val="18"/>
          <w:szCs w:val="24"/>
        </w:rPr>
      </w:pPr>
    </w:p>
    <w:p>
      <w:pPr>
        <w:pStyle w:val="18"/>
        <w:numPr>
          <w:ilvl w:val="0"/>
          <w:numId w:val="132"/>
        </w:numPr>
        <w:tabs>
          <w:tab w:val="left" w:pos="1560"/>
        </w:tabs>
        <w:spacing w:before="0" w:after="0" w:line="240" w:lineRule="auto"/>
        <w:ind w:left="1560" w:right="0" w:hanging="269"/>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为其它应用程序设置环境变量</w:t>
      </w:r>
    </w:p>
    <w:p>
      <w:pPr>
        <w:pStyle w:val="9"/>
        <w:spacing w:before="7"/>
        <w:rPr>
          <w:rFonts w:hint="eastAsia" w:ascii="微软雅黑" w:hAnsi="微软雅黑" w:eastAsia="微软雅黑" w:cs="微软雅黑"/>
          <w:sz w:val="18"/>
          <w:szCs w:val="24"/>
        </w:rPr>
      </w:pPr>
    </w:p>
    <w:p>
      <w:pPr>
        <w:pStyle w:val="18"/>
        <w:numPr>
          <w:ilvl w:val="0"/>
          <w:numId w:val="132"/>
        </w:numPr>
        <w:tabs>
          <w:tab w:val="left" w:pos="1575"/>
        </w:tabs>
        <w:spacing w:before="0" w:after="0" w:line="240" w:lineRule="auto"/>
        <w:ind w:left="1574" w:right="0" w:hanging="284"/>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提供 NFS</w:t>
      </w:r>
      <w:r>
        <w:rPr>
          <w:rFonts w:hint="eastAsia" w:ascii="微软雅黑" w:hAnsi="微软雅黑" w:eastAsia="微软雅黑" w:cs="微软雅黑"/>
          <w:spacing w:val="53"/>
          <w:sz w:val="24"/>
          <w:szCs w:val="28"/>
        </w:rPr>
        <w:t xml:space="preserve"> </w:t>
      </w:r>
      <w:r>
        <w:rPr>
          <w:rFonts w:hint="eastAsia" w:ascii="微软雅黑" w:hAnsi="微软雅黑" w:eastAsia="微软雅黑" w:cs="微软雅黑"/>
          <w:w w:val="95"/>
          <w:sz w:val="24"/>
          <w:szCs w:val="28"/>
        </w:rPr>
        <w:t>分区给网络中的其它系统使用</w:t>
      </w:r>
    </w:p>
    <w:p>
      <w:pPr>
        <w:spacing w:after="0" w:line="240" w:lineRule="auto"/>
        <w:jc w:val="left"/>
        <w:rPr>
          <w:rFonts w:hint="eastAsia" w:ascii="微软雅黑" w:hAnsi="微软雅黑" w:eastAsia="微软雅黑" w:cs="微软雅黑"/>
          <w:sz w:val="24"/>
          <w:szCs w:val="28"/>
        </w:rPr>
        <w:sectPr>
          <w:pgSz w:w="11910" w:h="16840"/>
          <w:pgMar w:top="1260" w:right="0" w:bottom="680" w:left="0" w:header="0" w:footer="406" w:gutter="0"/>
          <w:cols w:space="720" w:num="1"/>
        </w:sectPr>
      </w:pPr>
    </w:p>
    <w:p>
      <w:pPr>
        <w:pStyle w:val="18"/>
        <w:numPr>
          <w:ilvl w:val="2"/>
          <w:numId w:val="126"/>
        </w:numPr>
        <w:tabs>
          <w:tab w:val="left" w:pos="2012"/>
        </w:tabs>
        <w:spacing w:before="42" w:after="0" w:line="417" w:lineRule="auto"/>
        <w:ind w:left="2011" w:right="1291" w:hanging="720"/>
        <w:jc w:val="left"/>
        <w:rPr>
          <w:rFonts w:hint="eastAsia" w:ascii="微软雅黑" w:hAnsi="微软雅黑" w:eastAsia="微软雅黑" w:cs="微软雅黑"/>
          <w:sz w:val="36"/>
          <w:szCs w:val="28"/>
        </w:rPr>
      </w:pPr>
      <w:bookmarkStart w:id="934" w:name="2.2.7有一个备份程序mybackup，需要在周一至周五下午1点和晚上8点各运"/>
      <w:bookmarkEnd w:id="934"/>
      <w:bookmarkStart w:id="935" w:name="_bookmark319"/>
      <w:bookmarkEnd w:id="935"/>
      <w:bookmarkStart w:id="936" w:name="_bookmark319"/>
      <w:bookmarkEnd w:id="936"/>
      <w:r>
        <w:rPr>
          <w:rFonts w:hint="eastAsia" w:ascii="微软雅黑" w:hAnsi="微软雅黑" w:eastAsia="微软雅黑" w:cs="微软雅黑"/>
          <w:color w:val="4AACC5"/>
          <w:spacing w:val="-9"/>
          <w:sz w:val="36"/>
          <w:szCs w:val="28"/>
        </w:rPr>
        <w:t xml:space="preserve">有一个备份程序 </w:t>
      </w:r>
      <w:r>
        <w:rPr>
          <w:rFonts w:hint="eastAsia" w:ascii="微软雅黑" w:hAnsi="微软雅黑" w:eastAsia="微软雅黑" w:cs="微软雅黑"/>
          <w:b/>
          <w:color w:val="4AACC5"/>
          <w:sz w:val="36"/>
          <w:szCs w:val="28"/>
        </w:rPr>
        <w:t>mybackup</w:t>
      </w:r>
      <w:r>
        <w:rPr>
          <w:rFonts w:hint="eastAsia" w:ascii="微软雅黑" w:hAnsi="微软雅黑" w:eastAsia="微软雅黑" w:cs="微软雅黑"/>
          <w:color w:val="4AACC5"/>
          <w:spacing w:val="-6"/>
          <w:sz w:val="36"/>
          <w:szCs w:val="28"/>
        </w:rPr>
        <w:t xml:space="preserve">，需要在周一至周五下午 </w:t>
      </w:r>
      <w:r>
        <w:rPr>
          <w:rFonts w:hint="eastAsia" w:ascii="微软雅黑" w:hAnsi="微软雅黑" w:eastAsia="微软雅黑" w:cs="微软雅黑"/>
          <w:b/>
          <w:color w:val="4AACC5"/>
          <w:sz w:val="36"/>
          <w:szCs w:val="28"/>
        </w:rPr>
        <w:t>1</w:t>
      </w:r>
      <w:r>
        <w:rPr>
          <w:rFonts w:hint="eastAsia" w:ascii="微软雅黑" w:hAnsi="微软雅黑" w:eastAsia="微软雅黑" w:cs="微软雅黑"/>
          <w:b/>
          <w:color w:val="4AACC5"/>
          <w:spacing w:val="14"/>
          <w:sz w:val="36"/>
          <w:szCs w:val="28"/>
        </w:rPr>
        <w:t xml:space="preserve"> </w:t>
      </w:r>
      <w:r>
        <w:rPr>
          <w:rFonts w:hint="eastAsia" w:ascii="微软雅黑" w:hAnsi="微软雅黑" w:eastAsia="微软雅黑" w:cs="微软雅黑"/>
          <w:color w:val="4AACC5"/>
          <w:spacing w:val="-13"/>
          <w:sz w:val="36"/>
          <w:szCs w:val="28"/>
        </w:rPr>
        <w:t xml:space="preserve">点和晚上 </w:t>
      </w:r>
      <w:r>
        <w:rPr>
          <w:rFonts w:hint="eastAsia" w:ascii="微软雅黑" w:hAnsi="微软雅黑" w:eastAsia="微软雅黑" w:cs="微软雅黑"/>
          <w:b/>
          <w:color w:val="4AACC5"/>
          <w:sz w:val="36"/>
          <w:szCs w:val="28"/>
        </w:rPr>
        <w:t>8</w:t>
      </w:r>
      <w:r>
        <w:rPr>
          <w:rFonts w:hint="eastAsia" w:ascii="微软雅黑" w:hAnsi="微软雅黑" w:eastAsia="微软雅黑" w:cs="微软雅黑"/>
          <w:b/>
          <w:color w:val="4AACC5"/>
          <w:spacing w:val="12"/>
          <w:sz w:val="36"/>
          <w:szCs w:val="28"/>
        </w:rPr>
        <w:t xml:space="preserve"> </w:t>
      </w:r>
      <w:r>
        <w:rPr>
          <w:rFonts w:hint="eastAsia" w:ascii="微软雅黑" w:hAnsi="微软雅黑" w:eastAsia="微软雅黑" w:cs="微软雅黑"/>
          <w:color w:val="4AACC5"/>
          <w:sz w:val="36"/>
          <w:szCs w:val="28"/>
        </w:rPr>
        <w:t>点各</w:t>
      </w:r>
      <w:r>
        <w:rPr>
          <w:rFonts w:hint="eastAsia" w:ascii="微软雅黑" w:hAnsi="微软雅黑" w:eastAsia="微软雅黑" w:cs="微软雅黑"/>
          <w:color w:val="4AACC5"/>
          <w:spacing w:val="-8"/>
          <w:sz w:val="36"/>
          <w:szCs w:val="28"/>
        </w:rPr>
        <w:t xml:space="preserve">运行一次，下面哪条 </w:t>
      </w:r>
      <w:r>
        <w:rPr>
          <w:rFonts w:hint="eastAsia" w:ascii="微软雅黑" w:hAnsi="微软雅黑" w:eastAsia="微软雅黑" w:cs="微软雅黑"/>
          <w:b/>
          <w:color w:val="4AACC5"/>
          <w:sz w:val="36"/>
          <w:szCs w:val="28"/>
        </w:rPr>
        <w:t>crontab</w:t>
      </w:r>
      <w:r>
        <w:rPr>
          <w:rFonts w:hint="eastAsia" w:ascii="微软雅黑" w:hAnsi="微软雅黑" w:eastAsia="微软雅黑" w:cs="微软雅黑"/>
          <w:b/>
          <w:color w:val="4AACC5"/>
          <w:spacing w:val="4"/>
          <w:sz w:val="36"/>
          <w:szCs w:val="28"/>
        </w:rPr>
        <w:t xml:space="preserve"> </w:t>
      </w:r>
      <w:r>
        <w:rPr>
          <w:rFonts w:hint="eastAsia" w:ascii="微软雅黑" w:hAnsi="微软雅黑" w:eastAsia="微软雅黑" w:cs="微软雅黑"/>
          <w:color w:val="4AACC5"/>
          <w:sz w:val="36"/>
          <w:szCs w:val="28"/>
        </w:rPr>
        <w:t>的项可以完成这项工作？</w:t>
      </w:r>
    </w:p>
    <w:p>
      <w:pPr>
        <w:pStyle w:val="9"/>
        <w:spacing w:before="34"/>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A.</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0</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13,20</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1,5</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mybackup</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B.</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0</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13,20</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1,2,3,4,5</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mybackup</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C.</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13,20</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1,2,3,4,5</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mybackup</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D.</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0</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13,20 1,5</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 *</w:t>
      </w:r>
      <w:r>
        <w:rPr>
          <w:rFonts w:hint="eastAsia" w:ascii="微软雅黑" w:hAnsi="微软雅黑" w:eastAsia="微软雅黑" w:cs="微软雅黑"/>
          <w:spacing w:val="51"/>
          <w:sz w:val="24"/>
          <w:szCs w:val="24"/>
        </w:rPr>
        <w:t xml:space="preserve"> </w:t>
      </w:r>
      <w:r>
        <w:rPr>
          <w:rFonts w:hint="eastAsia" w:ascii="微软雅黑" w:hAnsi="微软雅黑" w:eastAsia="微软雅黑" w:cs="微软雅黑"/>
          <w:sz w:val="24"/>
          <w:szCs w:val="24"/>
        </w:rPr>
        <w:t>mybackup</w:t>
      </w:r>
    </w:p>
    <w:p>
      <w:pPr>
        <w:pStyle w:val="9"/>
        <w:rPr>
          <w:rFonts w:hint="eastAsia" w:ascii="微软雅黑" w:hAnsi="微软雅黑" w:eastAsia="微软雅黑" w:cs="微软雅黑"/>
          <w:sz w:val="22"/>
          <w:szCs w:val="24"/>
        </w:rPr>
      </w:pPr>
    </w:p>
    <w:p>
      <w:pPr>
        <w:pStyle w:val="6"/>
        <w:numPr>
          <w:ilvl w:val="2"/>
          <w:numId w:val="126"/>
        </w:numPr>
        <w:tabs>
          <w:tab w:val="left" w:pos="2012"/>
        </w:tabs>
        <w:spacing w:before="173" w:after="0" w:line="240" w:lineRule="auto"/>
        <w:ind w:left="2011" w:right="0" w:hanging="721"/>
        <w:jc w:val="left"/>
        <w:rPr>
          <w:rFonts w:hint="eastAsia" w:ascii="微软雅黑" w:hAnsi="微软雅黑" w:eastAsia="微软雅黑" w:cs="微软雅黑"/>
          <w:sz w:val="36"/>
          <w:szCs w:val="36"/>
        </w:rPr>
      </w:pPr>
      <w:bookmarkStart w:id="937" w:name="_bookmark320"/>
      <w:bookmarkEnd w:id="937"/>
      <w:bookmarkStart w:id="938" w:name="2.2.8如何从当前系统中卸载一个已装载的文件系统"/>
      <w:bookmarkEnd w:id="938"/>
      <w:bookmarkStart w:id="939" w:name="_bookmark320"/>
      <w:bookmarkEnd w:id="939"/>
      <w:r>
        <w:rPr>
          <w:rFonts w:hint="eastAsia" w:ascii="微软雅黑" w:hAnsi="微软雅黑" w:eastAsia="微软雅黑" w:cs="微软雅黑"/>
          <w:color w:val="4AACC5"/>
          <w:sz w:val="36"/>
          <w:szCs w:val="36"/>
        </w:rPr>
        <w:t>如何从当前系统中卸载一个已装载的文件系统</w:t>
      </w:r>
    </w:p>
    <w:p>
      <w:pPr>
        <w:pStyle w:val="9"/>
        <w:spacing w:before="5"/>
        <w:rPr>
          <w:rFonts w:hint="eastAsia" w:ascii="微软雅黑" w:hAnsi="微软雅黑" w:eastAsia="微软雅黑" w:cs="微软雅黑"/>
          <w:sz w:val="28"/>
          <w:szCs w:val="24"/>
        </w:rPr>
      </w:pPr>
    </w:p>
    <w:p>
      <w:pPr>
        <w:pStyle w:val="18"/>
        <w:numPr>
          <w:ilvl w:val="0"/>
          <w:numId w:val="133"/>
        </w:numPr>
        <w:tabs>
          <w:tab w:val="left" w:pos="1515"/>
        </w:tabs>
        <w:spacing w:before="0" w:after="0" w:line="240" w:lineRule="auto"/>
        <w:ind w:left="1514" w:right="0" w:hanging="22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umount</w:t>
      </w:r>
    </w:p>
    <w:p>
      <w:pPr>
        <w:pStyle w:val="9"/>
        <w:spacing w:before="4"/>
        <w:rPr>
          <w:rFonts w:hint="eastAsia" w:ascii="微软雅黑" w:hAnsi="微软雅黑" w:eastAsia="微软雅黑" w:cs="微软雅黑"/>
          <w:sz w:val="20"/>
          <w:szCs w:val="24"/>
        </w:rPr>
      </w:pPr>
    </w:p>
    <w:p>
      <w:pPr>
        <w:pStyle w:val="18"/>
        <w:numPr>
          <w:ilvl w:val="0"/>
          <w:numId w:val="133"/>
        </w:numPr>
        <w:tabs>
          <w:tab w:val="left" w:pos="1505"/>
        </w:tabs>
        <w:spacing w:before="1" w:after="0" w:line="240" w:lineRule="auto"/>
        <w:ind w:left="1504" w:right="0" w:hanging="21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dismount</w:t>
      </w:r>
    </w:p>
    <w:p>
      <w:pPr>
        <w:pStyle w:val="9"/>
        <w:spacing w:before="3"/>
        <w:rPr>
          <w:rFonts w:hint="eastAsia" w:ascii="微软雅黑" w:hAnsi="微软雅黑" w:eastAsia="微软雅黑" w:cs="微软雅黑"/>
          <w:sz w:val="20"/>
          <w:szCs w:val="24"/>
        </w:rPr>
      </w:pPr>
    </w:p>
    <w:p>
      <w:pPr>
        <w:pStyle w:val="18"/>
        <w:numPr>
          <w:ilvl w:val="0"/>
          <w:numId w:val="133"/>
        </w:numPr>
        <w:tabs>
          <w:tab w:val="left" w:pos="1505"/>
        </w:tabs>
        <w:spacing w:before="1" w:after="0" w:line="240" w:lineRule="auto"/>
        <w:ind w:left="1504" w:right="0" w:hanging="21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mount</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z w:val="24"/>
          <w:szCs w:val="28"/>
        </w:rPr>
        <w:t>-u</w:t>
      </w:r>
    </w:p>
    <w:p>
      <w:pPr>
        <w:pStyle w:val="9"/>
        <w:spacing w:before="8"/>
        <w:rPr>
          <w:rFonts w:hint="eastAsia" w:ascii="微软雅黑" w:hAnsi="微软雅黑" w:eastAsia="微软雅黑" w:cs="微软雅黑"/>
          <w:sz w:val="20"/>
          <w:szCs w:val="24"/>
        </w:rPr>
      </w:pPr>
    </w:p>
    <w:p>
      <w:pPr>
        <w:pStyle w:val="18"/>
        <w:numPr>
          <w:ilvl w:val="0"/>
          <w:numId w:val="133"/>
        </w:numPr>
        <w:tabs>
          <w:tab w:val="left" w:pos="1575"/>
        </w:tabs>
        <w:spacing w:before="0" w:after="0" w:line="240" w:lineRule="auto"/>
        <w:ind w:left="1574" w:right="0" w:hanging="284"/>
        <w:jc w:val="left"/>
        <w:rPr>
          <w:rFonts w:hint="eastAsia" w:ascii="微软雅黑" w:hAnsi="微软雅黑" w:eastAsia="微软雅黑" w:cs="微软雅黑"/>
          <w:sz w:val="24"/>
          <w:szCs w:val="28"/>
        </w:rPr>
      </w:pPr>
      <w:r>
        <w:rPr>
          <w:rFonts w:hint="eastAsia" w:ascii="微软雅黑" w:hAnsi="微软雅黑" w:eastAsia="微软雅黑" w:cs="微软雅黑"/>
          <w:spacing w:val="-5"/>
          <w:sz w:val="24"/>
          <w:szCs w:val="28"/>
        </w:rPr>
        <w:t xml:space="preserve">从 </w:t>
      </w:r>
      <w:r>
        <w:rPr>
          <w:rFonts w:hint="eastAsia" w:ascii="微软雅黑" w:hAnsi="微软雅黑" w:eastAsia="微软雅黑" w:cs="微软雅黑"/>
          <w:sz w:val="24"/>
          <w:szCs w:val="28"/>
        </w:rPr>
        <w:t>/etc/fstab</w:t>
      </w:r>
      <w:r>
        <w:rPr>
          <w:rFonts w:hint="eastAsia" w:ascii="微软雅黑" w:hAnsi="微软雅黑" w:eastAsia="微软雅黑" w:cs="微软雅黑"/>
          <w:spacing w:val="45"/>
          <w:sz w:val="24"/>
          <w:szCs w:val="28"/>
        </w:rPr>
        <w:t xml:space="preserve"> </w:t>
      </w:r>
      <w:r>
        <w:rPr>
          <w:rFonts w:hint="eastAsia" w:ascii="微软雅黑" w:hAnsi="微软雅黑" w:eastAsia="微软雅黑" w:cs="微软雅黑"/>
          <w:sz w:val="24"/>
          <w:szCs w:val="28"/>
        </w:rPr>
        <w:t>中删除这个文件系统项</w:t>
      </w:r>
    </w:p>
    <w:p>
      <w:pPr>
        <w:pStyle w:val="9"/>
        <w:spacing w:before="2"/>
        <w:rPr>
          <w:rFonts w:hint="eastAsia" w:ascii="微软雅黑" w:hAnsi="微软雅黑" w:eastAsia="微软雅黑" w:cs="微软雅黑"/>
          <w:sz w:val="40"/>
          <w:szCs w:val="24"/>
        </w:rPr>
      </w:pPr>
    </w:p>
    <w:p>
      <w:pPr>
        <w:pStyle w:val="18"/>
        <w:numPr>
          <w:ilvl w:val="2"/>
          <w:numId w:val="126"/>
        </w:numPr>
        <w:tabs>
          <w:tab w:val="left" w:pos="2012"/>
        </w:tabs>
        <w:spacing w:before="0" w:after="0" w:line="240" w:lineRule="auto"/>
        <w:ind w:left="2011" w:right="0" w:hanging="721"/>
        <w:jc w:val="left"/>
        <w:rPr>
          <w:rFonts w:hint="eastAsia" w:ascii="微软雅黑" w:hAnsi="微软雅黑" w:eastAsia="微软雅黑" w:cs="微软雅黑"/>
          <w:sz w:val="36"/>
          <w:szCs w:val="28"/>
        </w:rPr>
      </w:pPr>
      <w:bookmarkStart w:id="940" w:name="_bookmark321"/>
      <w:bookmarkEnd w:id="940"/>
      <w:bookmarkStart w:id="941" w:name="_bookmark321"/>
      <w:bookmarkEnd w:id="941"/>
      <w:bookmarkStart w:id="942" w:name="2.2.9哪一条命令用来装载所有在 /etc/fstab 中定义的文件系统？"/>
      <w:bookmarkEnd w:id="942"/>
      <w:r>
        <w:rPr>
          <w:rFonts w:hint="eastAsia" w:ascii="微软雅黑" w:hAnsi="微软雅黑" w:eastAsia="微软雅黑" w:cs="微软雅黑"/>
          <w:color w:val="4AACC5"/>
          <w:spacing w:val="-1"/>
          <w:sz w:val="36"/>
          <w:szCs w:val="28"/>
        </w:rPr>
        <w:t xml:space="preserve">哪一条命令用来装载所有在 </w:t>
      </w:r>
      <w:r>
        <w:rPr>
          <w:rFonts w:hint="eastAsia" w:ascii="微软雅黑" w:hAnsi="微软雅黑" w:eastAsia="微软雅黑" w:cs="微软雅黑"/>
          <w:b/>
          <w:color w:val="4AACC5"/>
          <w:sz w:val="36"/>
          <w:szCs w:val="28"/>
        </w:rPr>
        <w:t>/etc/fstab</w:t>
      </w:r>
      <w:r>
        <w:rPr>
          <w:rFonts w:hint="eastAsia" w:ascii="微软雅黑" w:hAnsi="微软雅黑" w:eastAsia="微软雅黑" w:cs="微软雅黑"/>
          <w:b/>
          <w:color w:val="4AACC5"/>
          <w:spacing w:val="66"/>
          <w:sz w:val="36"/>
          <w:szCs w:val="28"/>
        </w:rPr>
        <w:t xml:space="preserve"> </w:t>
      </w:r>
      <w:r>
        <w:rPr>
          <w:rFonts w:hint="eastAsia" w:ascii="微软雅黑" w:hAnsi="微软雅黑" w:eastAsia="微软雅黑" w:cs="微软雅黑"/>
          <w:color w:val="4AACC5"/>
          <w:sz w:val="36"/>
          <w:szCs w:val="28"/>
        </w:rPr>
        <w:t>中定义的文件系统？</w:t>
      </w:r>
    </w:p>
    <w:p>
      <w:pPr>
        <w:pStyle w:val="9"/>
        <w:spacing w:before="5"/>
        <w:rPr>
          <w:rFonts w:hint="eastAsia" w:ascii="微软雅黑" w:hAnsi="微软雅黑" w:eastAsia="微软雅黑" w:cs="微软雅黑"/>
          <w:sz w:val="28"/>
          <w:szCs w:val="24"/>
        </w:rPr>
      </w:pPr>
    </w:p>
    <w:p>
      <w:pPr>
        <w:pStyle w:val="18"/>
        <w:numPr>
          <w:ilvl w:val="0"/>
          <w:numId w:val="134"/>
        </w:numPr>
        <w:tabs>
          <w:tab w:val="left" w:pos="1515"/>
        </w:tabs>
        <w:spacing w:before="0" w:after="0" w:line="240" w:lineRule="auto"/>
        <w:ind w:left="1514" w:right="0" w:hanging="22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amount</w:t>
      </w:r>
    </w:p>
    <w:p>
      <w:pPr>
        <w:pStyle w:val="9"/>
        <w:spacing w:before="4"/>
        <w:rPr>
          <w:rFonts w:hint="eastAsia" w:ascii="微软雅黑" w:hAnsi="微软雅黑" w:eastAsia="微软雅黑" w:cs="微软雅黑"/>
          <w:sz w:val="20"/>
          <w:szCs w:val="24"/>
        </w:rPr>
      </w:pPr>
    </w:p>
    <w:p>
      <w:pPr>
        <w:pStyle w:val="18"/>
        <w:numPr>
          <w:ilvl w:val="0"/>
          <w:numId w:val="134"/>
        </w:numPr>
        <w:tabs>
          <w:tab w:val="left" w:pos="1505"/>
        </w:tabs>
        <w:spacing w:before="1" w:after="0" w:line="240" w:lineRule="auto"/>
        <w:ind w:left="1504" w:right="0" w:hanging="21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mount</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-a</w:t>
      </w:r>
    </w:p>
    <w:p>
      <w:pPr>
        <w:pStyle w:val="9"/>
        <w:spacing w:before="4"/>
        <w:rPr>
          <w:rFonts w:hint="eastAsia" w:ascii="微软雅黑" w:hAnsi="微软雅黑" w:eastAsia="微软雅黑" w:cs="微软雅黑"/>
          <w:sz w:val="20"/>
          <w:szCs w:val="24"/>
        </w:rPr>
      </w:pPr>
    </w:p>
    <w:p>
      <w:pPr>
        <w:pStyle w:val="18"/>
        <w:numPr>
          <w:ilvl w:val="0"/>
          <w:numId w:val="134"/>
        </w:numPr>
        <w:tabs>
          <w:tab w:val="left" w:pos="1505"/>
        </w:tabs>
        <w:spacing w:before="0" w:after="0" w:line="240" w:lineRule="auto"/>
        <w:ind w:left="1504" w:right="0" w:hanging="21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fmount</w:t>
      </w:r>
    </w:p>
    <w:p>
      <w:pPr>
        <w:pStyle w:val="9"/>
        <w:spacing w:before="4"/>
        <w:rPr>
          <w:rFonts w:hint="eastAsia" w:ascii="微软雅黑" w:hAnsi="微软雅黑" w:eastAsia="微软雅黑" w:cs="微软雅黑"/>
          <w:sz w:val="20"/>
          <w:szCs w:val="24"/>
        </w:rPr>
      </w:pPr>
    </w:p>
    <w:p>
      <w:pPr>
        <w:pStyle w:val="18"/>
        <w:numPr>
          <w:ilvl w:val="0"/>
          <w:numId w:val="134"/>
        </w:numPr>
        <w:tabs>
          <w:tab w:val="left" w:pos="1517"/>
        </w:tabs>
        <w:spacing w:before="0" w:after="0" w:line="240" w:lineRule="auto"/>
        <w:ind w:left="1516" w:right="0" w:hanging="226"/>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mount</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-f</w:t>
      </w:r>
    </w:p>
    <w:p>
      <w:pPr>
        <w:pStyle w:val="9"/>
        <w:rPr>
          <w:rFonts w:hint="eastAsia" w:ascii="微软雅黑" w:hAnsi="微软雅黑" w:eastAsia="微软雅黑" w:cs="微软雅黑"/>
          <w:sz w:val="22"/>
          <w:szCs w:val="24"/>
        </w:rPr>
      </w:pPr>
    </w:p>
    <w:p>
      <w:pPr>
        <w:pStyle w:val="6"/>
        <w:numPr>
          <w:ilvl w:val="2"/>
          <w:numId w:val="126"/>
        </w:numPr>
        <w:tabs>
          <w:tab w:val="left" w:pos="2012"/>
        </w:tabs>
        <w:spacing w:before="173" w:after="0" w:line="240" w:lineRule="auto"/>
        <w:ind w:left="2011" w:right="0" w:hanging="721"/>
        <w:jc w:val="left"/>
        <w:rPr>
          <w:rFonts w:hint="eastAsia" w:ascii="微软雅黑" w:hAnsi="微软雅黑" w:eastAsia="微软雅黑" w:cs="微软雅黑"/>
          <w:sz w:val="36"/>
          <w:szCs w:val="36"/>
        </w:rPr>
      </w:pPr>
      <w:bookmarkStart w:id="943" w:name="_bookmark322"/>
      <w:bookmarkEnd w:id="943"/>
      <w:bookmarkStart w:id="944" w:name="_bookmark322"/>
      <w:bookmarkEnd w:id="944"/>
      <w:bookmarkStart w:id="945" w:name="2.2.10运行一个脚本，用户不需要什么样的权限？"/>
      <w:bookmarkEnd w:id="945"/>
      <w:r>
        <w:rPr>
          <w:rFonts w:hint="eastAsia" w:ascii="微软雅黑" w:hAnsi="微软雅黑" w:eastAsia="微软雅黑" w:cs="微软雅黑"/>
          <w:color w:val="4AACC5"/>
          <w:sz w:val="36"/>
          <w:szCs w:val="36"/>
        </w:rPr>
        <w:t>运行一个脚本，用户不需要什么样的权限？</w:t>
      </w:r>
    </w:p>
    <w:p>
      <w:pPr>
        <w:pStyle w:val="9"/>
        <w:spacing w:before="5"/>
        <w:rPr>
          <w:rFonts w:hint="eastAsia" w:ascii="微软雅黑" w:hAnsi="微软雅黑" w:eastAsia="微软雅黑" w:cs="微软雅黑"/>
          <w:sz w:val="28"/>
          <w:szCs w:val="24"/>
        </w:rPr>
      </w:pPr>
    </w:p>
    <w:p>
      <w:pPr>
        <w:pStyle w:val="18"/>
        <w:numPr>
          <w:ilvl w:val="0"/>
          <w:numId w:val="135"/>
        </w:numPr>
        <w:tabs>
          <w:tab w:val="left" w:pos="1515"/>
        </w:tabs>
        <w:spacing w:before="0" w:after="0" w:line="240" w:lineRule="auto"/>
        <w:ind w:left="1514" w:right="0" w:hanging="22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read</w:t>
      </w:r>
    </w:p>
    <w:p>
      <w:pPr>
        <w:pStyle w:val="9"/>
        <w:spacing w:before="4"/>
        <w:rPr>
          <w:rFonts w:hint="eastAsia" w:ascii="微软雅黑" w:hAnsi="微软雅黑" w:eastAsia="微软雅黑" w:cs="微软雅黑"/>
          <w:sz w:val="20"/>
          <w:szCs w:val="24"/>
        </w:rPr>
      </w:pPr>
    </w:p>
    <w:p>
      <w:pPr>
        <w:pStyle w:val="18"/>
        <w:numPr>
          <w:ilvl w:val="0"/>
          <w:numId w:val="135"/>
        </w:numPr>
        <w:tabs>
          <w:tab w:val="left" w:pos="1505"/>
        </w:tabs>
        <w:spacing w:before="0" w:after="0" w:line="240" w:lineRule="auto"/>
        <w:ind w:left="1504" w:right="0" w:hanging="21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write</w:t>
      </w:r>
    </w:p>
    <w:p>
      <w:pPr>
        <w:pStyle w:val="9"/>
        <w:spacing w:before="4"/>
        <w:rPr>
          <w:rFonts w:hint="eastAsia" w:ascii="微软雅黑" w:hAnsi="微软雅黑" w:eastAsia="微软雅黑" w:cs="微软雅黑"/>
          <w:sz w:val="20"/>
          <w:szCs w:val="24"/>
        </w:rPr>
      </w:pPr>
    </w:p>
    <w:p>
      <w:pPr>
        <w:pStyle w:val="18"/>
        <w:numPr>
          <w:ilvl w:val="0"/>
          <w:numId w:val="135"/>
        </w:numPr>
        <w:tabs>
          <w:tab w:val="left" w:pos="1505"/>
        </w:tabs>
        <w:spacing w:before="0" w:after="0" w:line="240" w:lineRule="auto"/>
        <w:ind w:left="1504" w:right="0" w:hanging="21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execute</w:t>
      </w:r>
    </w:p>
    <w:p>
      <w:pPr>
        <w:pStyle w:val="9"/>
        <w:spacing w:before="4"/>
        <w:rPr>
          <w:rFonts w:hint="eastAsia" w:ascii="微软雅黑" w:hAnsi="微软雅黑" w:eastAsia="微软雅黑" w:cs="微软雅黑"/>
          <w:sz w:val="20"/>
          <w:szCs w:val="24"/>
        </w:rPr>
      </w:pPr>
    </w:p>
    <w:p>
      <w:pPr>
        <w:pStyle w:val="18"/>
        <w:numPr>
          <w:ilvl w:val="0"/>
          <w:numId w:val="135"/>
        </w:numPr>
        <w:tabs>
          <w:tab w:val="left" w:pos="1517"/>
        </w:tabs>
        <w:spacing w:before="0" w:after="0" w:line="240" w:lineRule="auto"/>
        <w:ind w:left="1516" w:right="0" w:hanging="226"/>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browse</w:t>
      </w:r>
      <w:r>
        <w:rPr>
          <w:rFonts w:hint="eastAsia" w:ascii="微软雅黑" w:hAnsi="微软雅黑" w:eastAsia="微软雅黑" w:cs="微软雅黑"/>
          <w:spacing w:val="-6"/>
          <w:sz w:val="24"/>
          <w:szCs w:val="28"/>
        </w:rPr>
        <w:t xml:space="preserve"> </w:t>
      </w:r>
      <w:r>
        <w:rPr>
          <w:rFonts w:hint="eastAsia" w:ascii="微软雅黑" w:hAnsi="微软雅黑" w:eastAsia="微软雅黑" w:cs="微软雅黑"/>
          <w:sz w:val="24"/>
          <w:szCs w:val="28"/>
        </w:rPr>
        <w:t>on</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z w:val="24"/>
          <w:szCs w:val="28"/>
        </w:rPr>
        <w:t>the</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z w:val="24"/>
          <w:szCs w:val="28"/>
        </w:rPr>
        <w:t>directory</w:t>
      </w:r>
    </w:p>
    <w:p>
      <w:pPr>
        <w:pStyle w:val="9"/>
        <w:rPr>
          <w:rFonts w:hint="eastAsia" w:ascii="微软雅黑" w:hAnsi="微软雅黑" w:eastAsia="微软雅黑" w:cs="微软雅黑"/>
          <w:sz w:val="22"/>
          <w:szCs w:val="24"/>
        </w:rPr>
      </w:pPr>
    </w:p>
    <w:p>
      <w:pPr>
        <w:pStyle w:val="18"/>
        <w:numPr>
          <w:ilvl w:val="2"/>
          <w:numId w:val="126"/>
        </w:numPr>
        <w:tabs>
          <w:tab w:val="left" w:pos="2012"/>
        </w:tabs>
        <w:spacing w:before="173" w:after="0" w:line="240" w:lineRule="auto"/>
        <w:ind w:left="2011" w:right="0" w:hanging="721"/>
        <w:jc w:val="left"/>
        <w:rPr>
          <w:rFonts w:hint="eastAsia" w:ascii="微软雅黑" w:hAnsi="微软雅黑" w:eastAsia="微软雅黑" w:cs="微软雅黑"/>
          <w:b/>
          <w:sz w:val="36"/>
          <w:szCs w:val="28"/>
        </w:rPr>
      </w:pPr>
      <w:bookmarkStart w:id="946" w:name="_bookmark323"/>
      <w:bookmarkEnd w:id="946"/>
      <w:bookmarkStart w:id="947" w:name="_bookmark323"/>
      <w:bookmarkEnd w:id="947"/>
      <w:bookmarkStart w:id="948" w:name="2.2.11下面哪条命令可以把f1.txt复制为f2.txt?"/>
      <w:bookmarkEnd w:id="948"/>
      <w:r>
        <w:rPr>
          <w:rFonts w:hint="eastAsia" w:ascii="微软雅黑" w:hAnsi="微软雅黑" w:eastAsia="微软雅黑" w:cs="微软雅黑"/>
          <w:color w:val="4AACC5"/>
          <w:spacing w:val="-8"/>
          <w:sz w:val="36"/>
          <w:szCs w:val="28"/>
        </w:rPr>
        <w:t xml:space="preserve">下面哪条命令可以把 </w:t>
      </w:r>
      <w:r>
        <w:rPr>
          <w:rFonts w:hint="eastAsia" w:ascii="微软雅黑" w:hAnsi="微软雅黑" w:eastAsia="微软雅黑" w:cs="微软雅黑"/>
          <w:b/>
          <w:color w:val="4AACC5"/>
          <w:spacing w:val="-1"/>
          <w:sz w:val="36"/>
          <w:szCs w:val="28"/>
        </w:rPr>
        <w:t>f1.txt</w:t>
      </w:r>
      <w:r>
        <w:rPr>
          <w:rFonts w:hint="eastAsia" w:ascii="微软雅黑" w:hAnsi="微软雅黑" w:eastAsia="微软雅黑" w:cs="微软雅黑"/>
          <w:b/>
          <w:color w:val="4AACC5"/>
          <w:spacing w:val="8"/>
          <w:sz w:val="36"/>
          <w:szCs w:val="28"/>
        </w:rPr>
        <w:t xml:space="preserve"> </w:t>
      </w:r>
      <w:r>
        <w:rPr>
          <w:rFonts w:hint="eastAsia" w:ascii="微软雅黑" w:hAnsi="微软雅黑" w:eastAsia="微软雅黑" w:cs="微软雅黑"/>
          <w:color w:val="4AACC5"/>
          <w:spacing w:val="-18"/>
          <w:sz w:val="36"/>
          <w:szCs w:val="28"/>
        </w:rPr>
        <w:t xml:space="preserve">复制为 </w:t>
      </w:r>
      <w:r>
        <w:rPr>
          <w:rFonts w:hint="eastAsia" w:ascii="微软雅黑" w:hAnsi="微软雅黑" w:eastAsia="微软雅黑" w:cs="微软雅黑"/>
          <w:b/>
          <w:color w:val="4AACC5"/>
          <w:sz w:val="36"/>
          <w:szCs w:val="28"/>
        </w:rPr>
        <w:t>f2.txt?</w:t>
      </w:r>
    </w:p>
    <w:p>
      <w:pPr>
        <w:pStyle w:val="9"/>
        <w:spacing w:before="7"/>
        <w:rPr>
          <w:rFonts w:hint="eastAsia" w:ascii="微软雅黑" w:hAnsi="微软雅黑" w:eastAsia="微软雅黑" w:cs="微软雅黑"/>
          <w:b/>
          <w:sz w:val="32"/>
          <w:szCs w:val="24"/>
        </w:rPr>
      </w:pPr>
    </w:p>
    <w:p>
      <w:pPr>
        <w:pStyle w:val="18"/>
        <w:numPr>
          <w:ilvl w:val="0"/>
          <w:numId w:val="136"/>
        </w:numPr>
        <w:tabs>
          <w:tab w:val="left" w:pos="1515"/>
        </w:tabs>
        <w:spacing w:before="0" w:after="0" w:line="240" w:lineRule="auto"/>
        <w:ind w:left="1514" w:right="0" w:hanging="22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cp</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z w:val="24"/>
          <w:szCs w:val="28"/>
        </w:rPr>
        <w:t>f1.txt</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z w:val="24"/>
          <w:szCs w:val="28"/>
        </w:rPr>
        <w:t>|</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z w:val="24"/>
          <w:szCs w:val="28"/>
        </w:rPr>
        <w:t>f2.txt</w:t>
      </w:r>
    </w:p>
    <w:p>
      <w:pPr>
        <w:pStyle w:val="9"/>
        <w:spacing w:before="4"/>
        <w:rPr>
          <w:rFonts w:hint="eastAsia" w:ascii="微软雅黑" w:hAnsi="微软雅黑" w:eastAsia="微软雅黑" w:cs="微软雅黑"/>
          <w:sz w:val="20"/>
          <w:szCs w:val="24"/>
        </w:rPr>
      </w:pPr>
    </w:p>
    <w:p>
      <w:pPr>
        <w:pStyle w:val="18"/>
        <w:numPr>
          <w:ilvl w:val="0"/>
          <w:numId w:val="136"/>
        </w:numPr>
        <w:tabs>
          <w:tab w:val="left" w:pos="1505"/>
        </w:tabs>
        <w:spacing w:before="0" w:after="0" w:line="240" w:lineRule="auto"/>
        <w:ind w:left="1504" w:right="0" w:hanging="21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cat</w:t>
      </w:r>
      <w:r>
        <w:rPr>
          <w:rFonts w:hint="eastAsia" w:ascii="微软雅黑" w:hAnsi="微软雅黑" w:eastAsia="微软雅黑" w:cs="微软雅黑"/>
          <w:spacing w:val="-6"/>
          <w:sz w:val="24"/>
          <w:szCs w:val="28"/>
        </w:rPr>
        <w:t xml:space="preserve"> </w:t>
      </w:r>
      <w:r>
        <w:rPr>
          <w:rFonts w:hint="eastAsia" w:ascii="微软雅黑" w:hAnsi="微软雅黑" w:eastAsia="微软雅黑" w:cs="微软雅黑"/>
          <w:sz w:val="24"/>
          <w:szCs w:val="28"/>
        </w:rPr>
        <w:t>f1.txt</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z w:val="24"/>
          <w:szCs w:val="28"/>
        </w:rPr>
        <w:t>|</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z w:val="24"/>
          <w:szCs w:val="28"/>
        </w:rPr>
        <w:t>f2.txt</w:t>
      </w:r>
    </w:p>
    <w:p>
      <w:pPr>
        <w:pStyle w:val="9"/>
        <w:spacing w:before="4"/>
        <w:rPr>
          <w:rFonts w:hint="eastAsia" w:ascii="微软雅黑" w:hAnsi="微软雅黑" w:eastAsia="微软雅黑" w:cs="微软雅黑"/>
          <w:sz w:val="20"/>
          <w:szCs w:val="24"/>
        </w:rPr>
      </w:pPr>
    </w:p>
    <w:p>
      <w:pPr>
        <w:pStyle w:val="18"/>
        <w:numPr>
          <w:ilvl w:val="0"/>
          <w:numId w:val="136"/>
        </w:numPr>
        <w:tabs>
          <w:tab w:val="left" w:pos="1505"/>
        </w:tabs>
        <w:spacing w:before="0" w:after="0" w:line="240" w:lineRule="auto"/>
        <w:ind w:left="1504" w:right="0" w:hanging="21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cat</w:t>
      </w:r>
      <w:r>
        <w:rPr>
          <w:rFonts w:hint="eastAsia" w:ascii="微软雅黑" w:hAnsi="微软雅黑" w:eastAsia="微软雅黑" w:cs="微软雅黑"/>
          <w:spacing w:val="-9"/>
          <w:sz w:val="24"/>
          <w:szCs w:val="28"/>
        </w:rPr>
        <w:t xml:space="preserve"> </w:t>
      </w:r>
      <w:r>
        <w:rPr>
          <w:rFonts w:hint="eastAsia" w:ascii="微软雅黑" w:hAnsi="微软雅黑" w:eastAsia="微软雅黑" w:cs="微软雅黑"/>
          <w:sz w:val="24"/>
          <w:szCs w:val="28"/>
        </w:rPr>
        <w:t>f1.txt</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z w:val="24"/>
          <w:szCs w:val="28"/>
        </w:rPr>
        <w:t>&gt;</w:t>
      </w:r>
      <w:r>
        <w:rPr>
          <w:rFonts w:hint="eastAsia" w:ascii="微软雅黑" w:hAnsi="微软雅黑" w:eastAsia="微软雅黑" w:cs="微软雅黑"/>
          <w:spacing w:val="-7"/>
          <w:sz w:val="24"/>
          <w:szCs w:val="28"/>
        </w:rPr>
        <w:t xml:space="preserve"> </w:t>
      </w:r>
      <w:r>
        <w:rPr>
          <w:rFonts w:hint="eastAsia" w:ascii="微软雅黑" w:hAnsi="微软雅黑" w:eastAsia="微软雅黑" w:cs="微软雅黑"/>
          <w:sz w:val="24"/>
          <w:szCs w:val="28"/>
        </w:rPr>
        <w:t>f2.txt</w:t>
      </w:r>
    </w:p>
    <w:p>
      <w:pPr>
        <w:pStyle w:val="9"/>
        <w:spacing w:before="4"/>
        <w:rPr>
          <w:rFonts w:hint="eastAsia" w:ascii="微软雅黑" w:hAnsi="微软雅黑" w:eastAsia="微软雅黑" w:cs="微软雅黑"/>
          <w:sz w:val="20"/>
          <w:szCs w:val="24"/>
        </w:rPr>
      </w:pPr>
    </w:p>
    <w:p>
      <w:pPr>
        <w:pStyle w:val="18"/>
        <w:numPr>
          <w:ilvl w:val="0"/>
          <w:numId w:val="136"/>
        </w:numPr>
        <w:tabs>
          <w:tab w:val="left" w:pos="1517"/>
        </w:tabs>
        <w:spacing w:before="1" w:after="0" w:line="240" w:lineRule="auto"/>
        <w:ind w:left="1516" w:right="0" w:hanging="226"/>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copy</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z w:val="24"/>
          <w:szCs w:val="28"/>
        </w:rPr>
        <w:t>f1.txt</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z w:val="24"/>
          <w:szCs w:val="28"/>
        </w:rPr>
        <w:t>|</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z w:val="24"/>
          <w:szCs w:val="28"/>
        </w:rPr>
        <w:t>f2.txt</w:t>
      </w:r>
    </w:p>
    <w:p>
      <w:pPr>
        <w:spacing w:after="0" w:line="240" w:lineRule="auto"/>
        <w:jc w:val="left"/>
        <w:rPr>
          <w:rFonts w:hint="eastAsia" w:ascii="微软雅黑" w:hAnsi="微软雅黑" w:eastAsia="微软雅黑" w:cs="微软雅黑"/>
          <w:sz w:val="24"/>
          <w:szCs w:val="28"/>
        </w:rPr>
        <w:sectPr>
          <w:pgSz w:w="11910" w:h="16840"/>
          <w:pgMar w:top="1300" w:right="0" w:bottom="680" w:left="0" w:header="0" w:footer="406" w:gutter="0"/>
          <w:cols w:space="720" w:num="1"/>
        </w:sectPr>
      </w:pPr>
    </w:p>
    <w:p>
      <w:pPr>
        <w:pStyle w:val="6"/>
        <w:numPr>
          <w:ilvl w:val="2"/>
          <w:numId w:val="126"/>
        </w:numPr>
        <w:tabs>
          <w:tab w:val="left" w:pos="2012"/>
        </w:tabs>
        <w:spacing w:before="42" w:after="0" w:line="240" w:lineRule="auto"/>
        <w:ind w:left="2011" w:right="0" w:hanging="721"/>
        <w:jc w:val="left"/>
        <w:rPr>
          <w:rFonts w:hint="eastAsia" w:ascii="微软雅黑" w:hAnsi="微软雅黑" w:eastAsia="微软雅黑" w:cs="微软雅黑"/>
          <w:sz w:val="36"/>
          <w:szCs w:val="36"/>
        </w:rPr>
      </w:pPr>
      <w:bookmarkStart w:id="949" w:name="2.2.12显示一个文件最后几行的命令是："/>
      <w:bookmarkEnd w:id="949"/>
      <w:bookmarkStart w:id="950" w:name="_bookmark324"/>
      <w:bookmarkEnd w:id="950"/>
      <w:bookmarkStart w:id="951" w:name="_bookmark324"/>
      <w:bookmarkEnd w:id="951"/>
      <w:r>
        <w:rPr>
          <w:rFonts w:hint="eastAsia" w:ascii="微软雅黑" w:hAnsi="微软雅黑" w:eastAsia="微软雅黑" w:cs="微软雅黑"/>
          <w:color w:val="4AACC5"/>
          <w:sz w:val="36"/>
          <w:szCs w:val="36"/>
        </w:rPr>
        <w:t>显示一个文件最后几行的命令是：</w:t>
      </w:r>
    </w:p>
    <w:p>
      <w:pPr>
        <w:pStyle w:val="9"/>
        <w:spacing w:before="5"/>
        <w:rPr>
          <w:rFonts w:hint="eastAsia" w:ascii="微软雅黑" w:hAnsi="微软雅黑" w:eastAsia="微软雅黑" w:cs="微软雅黑"/>
          <w:sz w:val="28"/>
          <w:szCs w:val="24"/>
        </w:rPr>
      </w:pPr>
    </w:p>
    <w:p>
      <w:pPr>
        <w:pStyle w:val="18"/>
        <w:numPr>
          <w:ilvl w:val="0"/>
          <w:numId w:val="137"/>
        </w:numPr>
        <w:tabs>
          <w:tab w:val="left" w:pos="1515"/>
        </w:tabs>
        <w:spacing w:before="0" w:after="0" w:line="240" w:lineRule="auto"/>
        <w:ind w:left="1514" w:right="0" w:hanging="22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tac</w:t>
      </w:r>
    </w:p>
    <w:p>
      <w:pPr>
        <w:pStyle w:val="9"/>
        <w:spacing w:before="4"/>
        <w:rPr>
          <w:rFonts w:hint="eastAsia" w:ascii="微软雅黑" w:hAnsi="微软雅黑" w:eastAsia="微软雅黑" w:cs="微软雅黑"/>
          <w:sz w:val="20"/>
          <w:szCs w:val="24"/>
        </w:rPr>
      </w:pPr>
    </w:p>
    <w:p>
      <w:pPr>
        <w:pStyle w:val="18"/>
        <w:numPr>
          <w:ilvl w:val="0"/>
          <w:numId w:val="137"/>
        </w:numPr>
        <w:tabs>
          <w:tab w:val="left" w:pos="1505"/>
        </w:tabs>
        <w:spacing w:before="0" w:after="0" w:line="240" w:lineRule="auto"/>
        <w:ind w:left="1504" w:right="0" w:hanging="21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tail</w:t>
      </w:r>
    </w:p>
    <w:p>
      <w:pPr>
        <w:pStyle w:val="9"/>
        <w:spacing w:before="4"/>
        <w:rPr>
          <w:rFonts w:hint="eastAsia" w:ascii="微软雅黑" w:hAnsi="微软雅黑" w:eastAsia="微软雅黑" w:cs="微软雅黑"/>
          <w:sz w:val="20"/>
          <w:szCs w:val="24"/>
        </w:rPr>
      </w:pPr>
    </w:p>
    <w:p>
      <w:pPr>
        <w:pStyle w:val="18"/>
        <w:numPr>
          <w:ilvl w:val="0"/>
          <w:numId w:val="137"/>
        </w:numPr>
        <w:tabs>
          <w:tab w:val="left" w:pos="1505"/>
        </w:tabs>
        <w:spacing w:before="0" w:after="0" w:line="240" w:lineRule="auto"/>
        <w:ind w:left="1504" w:right="0" w:hanging="21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rear</w:t>
      </w:r>
    </w:p>
    <w:p>
      <w:pPr>
        <w:pStyle w:val="9"/>
        <w:spacing w:before="4"/>
        <w:rPr>
          <w:rFonts w:hint="eastAsia" w:ascii="微软雅黑" w:hAnsi="微软雅黑" w:eastAsia="微软雅黑" w:cs="微软雅黑"/>
          <w:sz w:val="20"/>
          <w:szCs w:val="24"/>
        </w:rPr>
      </w:pPr>
    </w:p>
    <w:p>
      <w:pPr>
        <w:pStyle w:val="18"/>
        <w:numPr>
          <w:ilvl w:val="0"/>
          <w:numId w:val="137"/>
        </w:numPr>
        <w:tabs>
          <w:tab w:val="left" w:pos="1517"/>
        </w:tabs>
        <w:spacing w:before="0" w:after="0" w:line="240" w:lineRule="auto"/>
        <w:ind w:left="1516" w:right="0" w:hanging="226"/>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last</w:t>
      </w:r>
    </w:p>
    <w:p>
      <w:pPr>
        <w:pStyle w:val="9"/>
        <w:rPr>
          <w:rFonts w:hint="eastAsia" w:ascii="微软雅黑" w:hAnsi="微软雅黑" w:eastAsia="微软雅黑" w:cs="微软雅黑"/>
          <w:sz w:val="22"/>
          <w:szCs w:val="24"/>
        </w:rPr>
      </w:pPr>
    </w:p>
    <w:p>
      <w:pPr>
        <w:pStyle w:val="18"/>
        <w:numPr>
          <w:ilvl w:val="2"/>
          <w:numId w:val="126"/>
        </w:numPr>
        <w:tabs>
          <w:tab w:val="left" w:pos="2012"/>
        </w:tabs>
        <w:spacing w:before="173" w:after="0" w:line="240" w:lineRule="auto"/>
        <w:ind w:left="2011" w:right="0" w:hanging="721"/>
        <w:jc w:val="left"/>
        <w:rPr>
          <w:rFonts w:hint="eastAsia" w:ascii="微软雅黑" w:hAnsi="微软雅黑" w:eastAsia="微软雅黑" w:cs="微软雅黑"/>
          <w:sz w:val="36"/>
          <w:szCs w:val="28"/>
        </w:rPr>
      </w:pPr>
      <w:bookmarkStart w:id="952" w:name="_bookmark325"/>
      <w:bookmarkEnd w:id="952"/>
      <w:bookmarkStart w:id="953" w:name="_bookmark325"/>
      <w:bookmarkEnd w:id="953"/>
      <w:bookmarkStart w:id="954" w:name="2.2.13如何快速切换到用户John的主目录下？"/>
      <w:bookmarkEnd w:id="954"/>
      <w:r>
        <w:rPr>
          <w:rFonts w:hint="eastAsia" w:ascii="微软雅黑" w:hAnsi="微软雅黑" w:eastAsia="微软雅黑" w:cs="微软雅黑"/>
          <w:color w:val="4AACC5"/>
          <w:spacing w:val="-7"/>
          <w:sz w:val="36"/>
          <w:szCs w:val="28"/>
        </w:rPr>
        <w:t xml:space="preserve">如何快速切换到用户 </w:t>
      </w:r>
      <w:r>
        <w:rPr>
          <w:rFonts w:hint="eastAsia" w:ascii="微软雅黑" w:hAnsi="微软雅黑" w:eastAsia="微软雅黑" w:cs="微软雅黑"/>
          <w:b/>
          <w:color w:val="4AACC5"/>
          <w:sz w:val="36"/>
          <w:szCs w:val="28"/>
        </w:rPr>
        <w:t>John</w:t>
      </w:r>
      <w:r>
        <w:rPr>
          <w:rFonts w:hint="eastAsia" w:ascii="微软雅黑" w:hAnsi="微软雅黑" w:eastAsia="微软雅黑" w:cs="微软雅黑"/>
          <w:b/>
          <w:color w:val="4AACC5"/>
          <w:spacing w:val="10"/>
          <w:sz w:val="36"/>
          <w:szCs w:val="28"/>
        </w:rPr>
        <w:t xml:space="preserve"> </w:t>
      </w:r>
      <w:r>
        <w:rPr>
          <w:rFonts w:hint="eastAsia" w:ascii="微软雅黑" w:hAnsi="微软雅黑" w:eastAsia="微软雅黑" w:cs="微软雅黑"/>
          <w:color w:val="4AACC5"/>
          <w:sz w:val="36"/>
          <w:szCs w:val="28"/>
        </w:rPr>
        <w:t>的主目录下？</w:t>
      </w:r>
    </w:p>
    <w:p>
      <w:pPr>
        <w:pStyle w:val="9"/>
        <w:spacing w:before="5"/>
        <w:rPr>
          <w:rFonts w:hint="eastAsia" w:ascii="微软雅黑" w:hAnsi="微软雅黑" w:eastAsia="微软雅黑" w:cs="微软雅黑"/>
          <w:sz w:val="28"/>
          <w:szCs w:val="24"/>
        </w:rPr>
      </w:pPr>
    </w:p>
    <w:p>
      <w:pPr>
        <w:pStyle w:val="18"/>
        <w:numPr>
          <w:ilvl w:val="0"/>
          <w:numId w:val="138"/>
        </w:numPr>
        <w:tabs>
          <w:tab w:val="left" w:pos="1515"/>
        </w:tabs>
        <w:spacing w:before="0" w:after="0" w:line="240" w:lineRule="auto"/>
        <w:ind w:left="1514" w:right="0" w:hanging="22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cd</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@John</w:t>
      </w:r>
    </w:p>
    <w:p>
      <w:pPr>
        <w:pStyle w:val="9"/>
        <w:spacing w:before="4"/>
        <w:rPr>
          <w:rFonts w:hint="eastAsia" w:ascii="微软雅黑" w:hAnsi="微软雅黑" w:eastAsia="微软雅黑" w:cs="微软雅黑"/>
          <w:sz w:val="20"/>
          <w:szCs w:val="24"/>
        </w:rPr>
      </w:pPr>
    </w:p>
    <w:p>
      <w:pPr>
        <w:pStyle w:val="18"/>
        <w:numPr>
          <w:ilvl w:val="0"/>
          <w:numId w:val="138"/>
        </w:numPr>
        <w:tabs>
          <w:tab w:val="left" w:pos="1505"/>
        </w:tabs>
        <w:spacing w:before="1" w:after="0" w:line="240" w:lineRule="auto"/>
        <w:ind w:left="1504" w:right="0" w:hanging="21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cd</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z w:val="24"/>
          <w:szCs w:val="28"/>
        </w:rPr>
        <w:t>#John</w:t>
      </w:r>
    </w:p>
    <w:p>
      <w:pPr>
        <w:pStyle w:val="9"/>
        <w:spacing w:before="3"/>
        <w:rPr>
          <w:rFonts w:hint="eastAsia" w:ascii="微软雅黑" w:hAnsi="微软雅黑" w:eastAsia="微软雅黑" w:cs="微软雅黑"/>
          <w:sz w:val="20"/>
          <w:szCs w:val="24"/>
        </w:rPr>
      </w:pPr>
    </w:p>
    <w:p>
      <w:pPr>
        <w:pStyle w:val="18"/>
        <w:numPr>
          <w:ilvl w:val="0"/>
          <w:numId w:val="138"/>
        </w:numPr>
        <w:tabs>
          <w:tab w:val="left" w:pos="1505"/>
        </w:tabs>
        <w:spacing w:before="1" w:after="0" w:line="240" w:lineRule="auto"/>
        <w:ind w:left="1504" w:right="0" w:hanging="21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cd</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z w:val="24"/>
          <w:szCs w:val="28"/>
        </w:rPr>
        <w:t>&amp;John</w:t>
      </w:r>
    </w:p>
    <w:p>
      <w:pPr>
        <w:pStyle w:val="9"/>
        <w:spacing w:before="4"/>
        <w:rPr>
          <w:rFonts w:hint="eastAsia" w:ascii="微软雅黑" w:hAnsi="微软雅黑" w:eastAsia="微软雅黑" w:cs="微软雅黑"/>
          <w:sz w:val="20"/>
          <w:szCs w:val="24"/>
        </w:rPr>
      </w:pPr>
    </w:p>
    <w:p>
      <w:pPr>
        <w:pStyle w:val="18"/>
        <w:numPr>
          <w:ilvl w:val="0"/>
          <w:numId w:val="138"/>
        </w:numPr>
        <w:tabs>
          <w:tab w:val="left" w:pos="1517"/>
        </w:tabs>
        <w:spacing w:before="0" w:after="0" w:line="240" w:lineRule="auto"/>
        <w:ind w:left="1516" w:right="0" w:hanging="226"/>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cd</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z w:val="24"/>
          <w:szCs w:val="28"/>
        </w:rPr>
        <w:t>~John</w:t>
      </w:r>
    </w:p>
    <w:p>
      <w:pPr>
        <w:pStyle w:val="9"/>
        <w:rPr>
          <w:rFonts w:hint="eastAsia" w:ascii="微软雅黑" w:hAnsi="微软雅黑" w:eastAsia="微软雅黑" w:cs="微软雅黑"/>
          <w:sz w:val="22"/>
          <w:szCs w:val="24"/>
        </w:rPr>
      </w:pPr>
    </w:p>
    <w:p>
      <w:pPr>
        <w:pStyle w:val="6"/>
        <w:numPr>
          <w:ilvl w:val="2"/>
          <w:numId w:val="126"/>
        </w:numPr>
        <w:tabs>
          <w:tab w:val="left" w:pos="2012"/>
        </w:tabs>
        <w:spacing w:before="173" w:after="0" w:line="240" w:lineRule="auto"/>
        <w:ind w:left="2011" w:right="0" w:hanging="721"/>
        <w:jc w:val="left"/>
        <w:rPr>
          <w:rFonts w:hint="eastAsia" w:ascii="微软雅黑" w:hAnsi="微软雅黑" w:eastAsia="微软雅黑" w:cs="微软雅黑"/>
          <w:sz w:val="36"/>
          <w:szCs w:val="36"/>
        </w:rPr>
      </w:pPr>
      <w:bookmarkStart w:id="955" w:name="_bookmark326"/>
      <w:bookmarkEnd w:id="955"/>
      <w:bookmarkStart w:id="956" w:name="2.2.14如何在文件中查找显示所有以&quot;*&quot;打头的行？"/>
      <w:bookmarkEnd w:id="956"/>
      <w:bookmarkStart w:id="957" w:name="_bookmark326"/>
      <w:bookmarkEnd w:id="957"/>
      <w:r>
        <w:rPr>
          <w:rFonts w:hint="eastAsia" w:ascii="微软雅黑" w:hAnsi="微软雅黑" w:eastAsia="微软雅黑" w:cs="微软雅黑"/>
          <w:color w:val="4AACC5"/>
          <w:sz w:val="36"/>
          <w:szCs w:val="36"/>
        </w:rPr>
        <w:t>如何在文件中查找显示所有以</w:t>
      </w:r>
      <w:r>
        <w:rPr>
          <w:rFonts w:hint="eastAsia" w:ascii="微软雅黑" w:hAnsi="微软雅黑" w:eastAsia="微软雅黑" w:cs="微软雅黑"/>
          <w:b/>
          <w:color w:val="4AACC5"/>
          <w:sz w:val="36"/>
          <w:szCs w:val="36"/>
        </w:rPr>
        <w:t>"*"</w:t>
      </w:r>
      <w:r>
        <w:rPr>
          <w:rFonts w:hint="eastAsia" w:ascii="微软雅黑" w:hAnsi="微软雅黑" w:eastAsia="微软雅黑" w:cs="微软雅黑"/>
          <w:color w:val="4AACC5"/>
          <w:sz w:val="36"/>
          <w:szCs w:val="36"/>
        </w:rPr>
        <w:t>打头的行？</w:t>
      </w:r>
    </w:p>
    <w:p>
      <w:pPr>
        <w:pStyle w:val="9"/>
        <w:spacing w:before="5"/>
        <w:rPr>
          <w:rFonts w:hint="eastAsia" w:ascii="微软雅黑" w:hAnsi="微软雅黑" w:eastAsia="微软雅黑" w:cs="微软雅黑"/>
          <w:sz w:val="28"/>
          <w:szCs w:val="24"/>
        </w:rPr>
      </w:pPr>
    </w:p>
    <w:p>
      <w:pPr>
        <w:pStyle w:val="18"/>
        <w:numPr>
          <w:ilvl w:val="0"/>
          <w:numId w:val="139"/>
        </w:numPr>
        <w:tabs>
          <w:tab w:val="left" w:pos="1515"/>
        </w:tabs>
        <w:spacing w:before="0" w:after="0" w:line="240" w:lineRule="auto"/>
        <w:ind w:left="1514" w:right="0" w:hanging="22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find \*</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file</w:t>
      </w:r>
    </w:p>
    <w:p>
      <w:pPr>
        <w:pStyle w:val="9"/>
        <w:spacing w:before="4"/>
        <w:rPr>
          <w:rFonts w:hint="eastAsia" w:ascii="微软雅黑" w:hAnsi="微软雅黑" w:eastAsia="微软雅黑" w:cs="微软雅黑"/>
          <w:sz w:val="20"/>
          <w:szCs w:val="24"/>
        </w:rPr>
      </w:pPr>
    </w:p>
    <w:p>
      <w:pPr>
        <w:pStyle w:val="18"/>
        <w:numPr>
          <w:ilvl w:val="0"/>
          <w:numId w:val="139"/>
        </w:numPr>
        <w:tabs>
          <w:tab w:val="left" w:pos="1505"/>
        </w:tabs>
        <w:spacing w:before="0" w:after="0" w:line="240" w:lineRule="auto"/>
        <w:ind w:left="1504" w:right="0" w:hanging="21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wc</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-l</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&lt;</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file</w:t>
      </w:r>
    </w:p>
    <w:p>
      <w:pPr>
        <w:pStyle w:val="9"/>
        <w:spacing w:before="4"/>
        <w:rPr>
          <w:rFonts w:hint="eastAsia" w:ascii="微软雅黑" w:hAnsi="微软雅黑" w:eastAsia="微软雅黑" w:cs="微软雅黑"/>
          <w:sz w:val="20"/>
          <w:szCs w:val="24"/>
        </w:rPr>
      </w:pPr>
    </w:p>
    <w:p>
      <w:pPr>
        <w:pStyle w:val="18"/>
        <w:numPr>
          <w:ilvl w:val="0"/>
          <w:numId w:val="139"/>
        </w:numPr>
        <w:tabs>
          <w:tab w:val="left" w:pos="1505"/>
        </w:tabs>
        <w:spacing w:before="0" w:after="0" w:line="240" w:lineRule="auto"/>
        <w:ind w:left="1504" w:right="0" w:hanging="21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grep</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-n</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file</w:t>
      </w:r>
    </w:p>
    <w:p>
      <w:pPr>
        <w:pStyle w:val="9"/>
        <w:spacing w:before="9"/>
        <w:rPr>
          <w:rFonts w:hint="eastAsia" w:ascii="微软雅黑" w:hAnsi="微软雅黑" w:eastAsia="微软雅黑" w:cs="微软雅黑"/>
          <w:sz w:val="20"/>
          <w:szCs w:val="24"/>
        </w:rPr>
      </w:pPr>
    </w:p>
    <w:p>
      <w:pPr>
        <w:pStyle w:val="18"/>
        <w:numPr>
          <w:ilvl w:val="0"/>
          <w:numId w:val="139"/>
        </w:numPr>
        <w:tabs>
          <w:tab w:val="left" w:pos="1517"/>
        </w:tabs>
        <w:spacing w:before="0" w:after="0" w:line="240" w:lineRule="auto"/>
        <w:ind w:left="1516" w:right="0" w:hanging="226"/>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grep</w:t>
      </w:r>
      <w:r>
        <w:rPr>
          <w:rFonts w:hint="eastAsia" w:ascii="微软雅黑" w:hAnsi="微软雅黑" w:eastAsia="微软雅黑" w:cs="微软雅黑"/>
          <w:spacing w:val="7"/>
          <w:sz w:val="24"/>
          <w:szCs w:val="28"/>
        </w:rPr>
        <w:t xml:space="preserve"> </w:t>
      </w:r>
      <w:r>
        <w:rPr>
          <w:rFonts w:hint="eastAsia" w:ascii="微软雅黑" w:hAnsi="微软雅黑" w:eastAsia="微软雅黑" w:cs="微软雅黑"/>
          <w:sz w:val="24"/>
          <w:szCs w:val="28"/>
        </w:rPr>
        <w:t>‘^\*’</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file</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1"/>
        <w:rPr>
          <w:rFonts w:hint="eastAsia" w:ascii="微软雅黑" w:hAnsi="微软雅黑" w:eastAsia="微软雅黑" w:cs="微软雅黑"/>
          <w:sz w:val="36"/>
          <w:szCs w:val="24"/>
        </w:rPr>
      </w:pPr>
    </w:p>
    <w:p>
      <w:pPr>
        <w:pStyle w:val="6"/>
        <w:numPr>
          <w:ilvl w:val="2"/>
          <w:numId w:val="126"/>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958" w:name="_bookmark327"/>
      <w:bookmarkEnd w:id="958"/>
      <w:bookmarkStart w:id="959" w:name="_bookmark327"/>
      <w:bookmarkEnd w:id="959"/>
      <w:bookmarkStart w:id="960" w:name="2.2.15在ps命令中什么参数是用来显示所有用户的进程的？"/>
      <w:bookmarkEnd w:id="960"/>
      <w:r>
        <w:rPr>
          <w:rFonts w:hint="eastAsia" w:ascii="微软雅黑" w:hAnsi="微软雅黑" w:eastAsia="微软雅黑" w:cs="微软雅黑"/>
          <w:color w:val="4AACC5"/>
          <w:spacing w:val="-33"/>
          <w:sz w:val="36"/>
          <w:szCs w:val="36"/>
        </w:rPr>
        <w:t xml:space="preserve">在 </w:t>
      </w:r>
      <w:r>
        <w:rPr>
          <w:rFonts w:hint="eastAsia" w:ascii="微软雅黑" w:hAnsi="微软雅黑" w:eastAsia="微软雅黑" w:cs="微软雅黑"/>
          <w:b/>
          <w:color w:val="4AACC5"/>
          <w:sz w:val="36"/>
          <w:szCs w:val="36"/>
        </w:rPr>
        <w:t>ps</w:t>
      </w:r>
      <w:r>
        <w:rPr>
          <w:rFonts w:hint="eastAsia" w:ascii="微软雅黑" w:hAnsi="微软雅黑" w:eastAsia="微软雅黑" w:cs="微软雅黑"/>
          <w:b/>
          <w:color w:val="4AACC5"/>
          <w:spacing w:val="7"/>
          <w:sz w:val="36"/>
          <w:szCs w:val="36"/>
        </w:rPr>
        <w:t xml:space="preserve"> </w:t>
      </w:r>
      <w:r>
        <w:rPr>
          <w:rFonts w:hint="eastAsia" w:ascii="微软雅黑" w:hAnsi="微软雅黑" w:eastAsia="微软雅黑" w:cs="微软雅黑"/>
          <w:color w:val="4AACC5"/>
          <w:sz w:val="36"/>
          <w:szCs w:val="36"/>
        </w:rPr>
        <w:t>命令中什么参数是用来显示所有用户的进程的？</w:t>
      </w:r>
    </w:p>
    <w:p>
      <w:pPr>
        <w:pStyle w:val="9"/>
        <w:spacing w:before="5"/>
        <w:rPr>
          <w:rFonts w:hint="eastAsia" w:ascii="微软雅黑" w:hAnsi="微软雅黑" w:eastAsia="微软雅黑" w:cs="微软雅黑"/>
          <w:sz w:val="28"/>
          <w:szCs w:val="24"/>
        </w:rPr>
      </w:pPr>
    </w:p>
    <w:p>
      <w:pPr>
        <w:pStyle w:val="18"/>
        <w:numPr>
          <w:ilvl w:val="0"/>
          <w:numId w:val="140"/>
        </w:numPr>
        <w:tabs>
          <w:tab w:val="left" w:pos="1515"/>
        </w:tabs>
        <w:spacing w:before="0" w:after="0" w:line="240" w:lineRule="auto"/>
        <w:ind w:left="1514" w:right="0" w:hanging="224"/>
        <w:jc w:val="left"/>
        <w:rPr>
          <w:rFonts w:hint="eastAsia" w:ascii="微软雅黑" w:hAnsi="微软雅黑" w:eastAsia="微软雅黑" w:cs="微软雅黑"/>
          <w:sz w:val="24"/>
          <w:szCs w:val="28"/>
        </w:rPr>
      </w:pPr>
      <w:r>
        <w:rPr>
          <w:rFonts w:hint="eastAsia" w:ascii="微软雅黑" w:hAnsi="微软雅黑" w:eastAsia="微软雅黑" w:cs="微软雅黑"/>
          <w:w w:val="99"/>
          <w:sz w:val="24"/>
          <w:szCs w:val="28"/>
        </w:rPr>
        <w:t>a</w:t>
      </w:r>
    </w:p>
    <w:p>
      <w:pPr>
        <w:pStyle w:val="9"/>
        <w:spacing w:before="4"/>
        <w:rPr>
          <w:rFonts w:hint="eastAsia" w:ascii="微软雅黑" w:hAnsi="微软雅黑" w:eastAsia="微软雅黑" w:cs="微软雅黑"/>
          <w:sz w:val="20"/>
          <w:szCs w:val="24"/>
        </w:rPr>
      </w:pPr>
    </w:p>
    <w:p>
      <w:pPr>
        <w:pStyle w:val="18"/>
        <w:numPr>
          <w:ilvl w:val="0"/>
          <w:numId w:val="140"/>
        </w:numPr>
        <w:tabs>
          <w:tab w:val="left" w:pos="1505"/>
        </w:tabs>
        <w:spacing w:before="0" w:after="0" w:line="240" w:lineRule="auto"/>
        <w:ind w:left="1504" w:right="0" w:hanging="214"/>
        <w:jc w:val="left"/>
        <w:rPr>
          <w:rFonts w:hint="eastAsia" w:ascii="微软雅黑" w:hAnsi="微软雅黑" w:eastAsia="微软雅黑" w:cs="微软雅黑"/>
          <w:sz w:val="24"/>
          <w:szCs w:val="28"/>
        </w:rPr>
      </w:pPr>
      <w:r>
        <w:rPr>
          <w:rFonts w:hint="eastAsia" w:ascii="微软雅黑" w:hAnsi="微软雅黑" w:eastAsia="微软雅黑" w:cs="微软雅黑"/>
          <w:w w:val="99"/>
          <w:sz w:val="24"/>
          <w:szCs w:val="28"/>
        </w:rPr>
        <w:t>b</w:t>
      </w:r>
    </w:p>
    <w:p>
      <w:pPr>
        <w:pStyle w:val="9"/>
        <w:spacing w:before="4"/>
        <w:rPr>
          <w:rFonts w:hint="eastAsia" w:ascii="微软雅黑" w:hAnsi="微软雅黑" w:eastAsia="微软雅黑" w:cs="微软雅黑"/>
          <w:sz w:val="20"/>
          <w:szCs w:val="24"/>
        </w:rPr>
      </w:pPr>
    </w:p>
    <w:p>
      <w:pPr>
        <w:pStyle w:val="18"/>
        <w:numPr>
          <w:ilvl w:val="0"/>
          <w:numId w:val="140"/>
        </w:numPr>
        <w:tabs>
          <w:tab w:val="left" w:pos="1505"/>
        </w:tabs>
        <w:spacing w:before="0" w:after="0" w:line="240" w:lineRule="auto"/>
        <w:ind w:left="1504" w:right="0" w:hanging="214"/>
        <w:jc w:val="left"/>
        <w:rPr>
          <w:rFonts w:hint="eastAsia" w:ascii="微软雅黑" w:hAnsi="微软雅黑" w:eastAsia="微软雅黑" w:cs="微软雅黑"/>
          <w:sz w:val="24"/>
          <w:szCs w:val="28"/>
        </w:rPr>
      </w:pPr>
      <w:r>
        <w:rPr>
          <w:rFonts w:hint="eastAsia" w:ascii="微软雅黑" w:hAnsi="微软雅黑" w:eastAsia="微软雅黑" w:cs="微软雅黑"/>
          <w:w w:val="99"/>
          <w:sz w:val="24"/>
          <w:szCs w:val="28"/>
        </w:rPr>
        <w:t>u</w:t>
      </w:r>
    </w:p>
    <w:p>
      <w:pPr>
        <w:pStyle w:val="9"/>
        <w:spacing w:before="4"/>
        <w:rPr>
          <w:rFonts w:hint="eastAsia" w:ascii="微软雅黑" w:hAnsi="微软雅黑" w:eastAsia="微软雅黑" w:cs="微软雅黑"/>
          <w:sz w:val="20"/>
          <w:szCs w:val="24"/>
        </w:rPr>
      </w:pPr>
    </w:p>
    <w:p>
      <w:pPr>
        <w:pStyle w:val="18"/>
        <w:numPr>
          <w:ilvl w:val="0"/>
          <w:numId w:val="140"/>
        </w:numPr>
        <w:tabs>
          <w:tab w:val="left" w:pos="1517"/>
        </w:tabs>
        <w:spacing w:before="0" w:after="0" w:line="240" w:lineRule="auto"/>
        <w:ind w:left="1516" w:right="0" w:hanging="226"/>
        <w:jc w:val="left"/>
        <w:rPr>
          <w:rFonts w:hint="eastAsia" w:ascii="微软雅黑" w:hAnsi="微软雅黑" w:eastAsia="微软雅黑" w:cs="微软雅黑"/>
          <w:sz w:val="24"/>
          <w:szCs w:val="28"/>
        </w:rPr>
      </w:pPr>
      <w:r>
        <w:rPr>
          <w:rFonts w:hint="eastAsia" w:ascii="微软雅黑" w:hAnsi="微软雅黑" w:eastAsia="微软雅黑" w:cs="微软雅黑"/>
          <w:w w:val="99"/>
          <w:sz w:val="24"/>
          <w:szCs w:val="28"/>
        </w:rPr>
        <w:t>x</w:t>
      </w:r>
    </w:p>
    <w:p>
      <w:pPr>
        <w:pStyle w:val="9"/>
        <w:rPr>
          <w:rFonts w:hint="eastAsia" w:ascii="微软雅黑" w:hAnsi="微软雅黑" w:eastAsia="微软雅黑" w:cs="微软雅黑"/>
          <w:sz w:val="22"/>
          <w:szCs w:val="24"/>
        </w:rPr>
      </w:pPr>
    </w:p>
    <w:p>
      <w:pPr>
        <w:pStyle w:val="6"/>
        <w:numPr>
          <w:ilvl w:val="2"/>
          <w:numId w:val="126"/>
        </w:numPr>
        <w:tabs>
          <w:tab w:val="left" w:pos="2012"/>
        </w:tabs>
        <w:spacing w:before="173" w:after="0" w:line="240" w:lineRule="auto"/>
        <w:ind w:left="2011" w:right="0" w:hanging="721"/>
        <w:jc w:val="left"/>
        <w:rPr>
          <w:rFonts w:hint="eastAsia" w:ascii="微软雅黑" w:hAnsi="微软雅黑" w:eastAsia="微软雅黑" w:cs="微软雅黑"/>
          <w:sz w:val="36"/>
          <w:szCs w:val="36"/>
        </w:rPr>
      </w:pPr>
      <w:bookmarkStart w:id="961" w:name="_bookmark328"/>
      <w:bookmarkEnd w:id="961"/>
      <w:bookmarkStart w:id="962" w:name="_bookmark328"/>
      <w:bookmarkEnd w:id="962"/>
      <w:bookmarkStart w:id="963" w:name="2.2.16在一行结束位置加上什么符号，表示未结束，下一行继续？"/>
      <w:bookmarkEnd w:id="963"/>
      <w:r>
        <w:rPr>
          <w:rFonts w:hint="eastAsia" w:ascii="微软雅黑" w:hAnsi="微软雅黑" w:eastAsia="微软雅黑" w:cs="微软雅黑"/>
          <w:color w:val="4AACC5"/>
          <w:sz w:val="36"/>
          <w:szCs w:val="36"/>
        </w:rPr>
        <w:t>在一行结束位置加上什么符号，表示未结束，下一行继续？</w:t>
      </w:r>
    </w:p>
    <w:p>
      <w:pPr>
        <w:pStyle w:val="9"/>
        <w:spacing w:before="5"/>
        <w:rPr>
          <w:rFonts w:hint="eastAsia" w:ascii="微软雅黑" w:hAnsi="微软雅黑" w:eastAsia="微软雅黑" w:cs="微软雅黑"/>
          <w:sz w:val="28"/>
          <w:szCs w:val="24"/>
        </w:rPr>
      </w:pPr>
    </w:p>
    <w:p>
      <w:pPr>
        <w:pStyle w:val="18"/>
        <w:numPr>
          <w:ilvl w:val="0"/>
          <w:numId w:val="141"/>
        </w:numPr>
        <w:tabs>
          <w:tab w:val="left" w:pos="1515"/>
        </w:tabs>
        <w:spacing w:before="1" w:after="0" w:line="240" w:lineRule="auto"/>
        <w:ind w:left="1514" w:right="0" w:hanging="224"/>
        <w:jc w:val="left"/>
        <w:rPr>
          <w:rFonts w:hint="eastAsia" w:ascii="微软雅黑" w:hAnsi="微软雅黑" w:eastAsia="微软雅黑" w:cs="微软雅黑"/>
          <w:sz w:val="24"/>
          <w:szCs w:val="28"/>
        </w:rPr>
      </w:pPr>
      <w:r>
        <w:rPr>
          <w:rFonts w:hint="eastAsia" w:ascii="微软雅黑" w:hAnsi="微软雅黑" w:eastAsia="微软雅黑" w:cs="微软雅黑"/>
          <w:w w:val="99"/>
          <w:sz w:val="24"/>
          <w:szCs w:val="28"/>
        </w:rPr>
        <w:t>/</w:t>
      </w:r>
    </w:p>
    <w:p>
      <w:pPr>
        <w:pStyle w:val="9"/>
        <w:spacing w:before="3"/>
        <w:rPr>
          <w:rFonts w:hint="eastAsia" w:ascii="微软雅黑" w:hAnsi="微软雅黑" w:eastAsia="微软雅黑" w:cs="微软雅黑"/>
          <w:sz w:val="20"/>
          <w:szCs w:val="24"/>
        </w:rPr>
      </w:pPr>
    </w:p>
    <w:p>
      <w:pPr>
        <w:pStyle w:val="18"/>
        <w:numPr>
          <w:ilvl w:val="0"/>
          <w:numId w:val="141"/>
        </w:numPr>
        <w:tabs>
          <w:tab w:val="left" w:pos="1505"/>
        </w:tabs>
        <w:spacing w:before="1" w:after="0" w:line="240" w:lineRule="auto"/>
        <w:ind w:left="1504" w:right="0" w:hanging="214"/>
        <w:jc w:val="left"/>
        <w:rPr>
          <w:rFonts w:hint="eastAsia" w:ascii="微软雅黑" w:hAnsi="微软雅黑" w:eastAsia="微软雅黑" w:cs="微软雅黑"/>
          <w:sz w:val="24"/>
          <w:szCs w:val="28"/>
        </w:rPr>
      </w:pPr>
      <w:r>
        <w:rPr>
          <w:rFonts w:hint="eastAsia" w:ascii="微软雅黑" w:hAnsi="微软雅黑" w:eastAsia="微软雅黑" w:cs="微软雅黑"/>
          <w:w w:val="99"/>
          <w:sz w:val="24"/>
          <w:szCs w:val="28"/>
        </w:rPr>
        <w:t>\</w:t>
      </w:r>
    </w:p>
    <w:p>
      <w:pPr>
        <w:pStyle w:val="9"/>
        <w:spacing w:before="4"/>
        <w:rPr>
          <w:rFonts w:hint="eastAsia" w:ascii="微软雅黑" w:hAnsi="微软雅黑" w:eastAsia="微软雅黑" w:cs="微软雅黑"/>
          <w:sz w:val="20"/>
          <w:szCs w:val="24"/>
        </w:rPr>
      </w:pPr>
    </w:p>
    <w:p>
      <w:pPr>
        <w:pStyle w:val="18"/>
        <w:numPr>
          <w:ilvl w:val="0"/>
          <w:numId w:val="141"/>
        </w:numPr>
        <w:tabs>
          <w:tab w:val="left" w:pos="1505"/>
        </w:tabs>
        <w:spacing w:before="0" w:after="0" w:line="240" w:lineRule="auto"/>
        <w:ind w:left="1504" w:right="0" w:hanging="214"/>
        <w:jc w:val="left"/>
        <w:rPr>
          <w:rFonts w:hint="eastAsia" w:ascii="微软雅黑" w:hAnsi="微软雅黑" w:eastAsia="微软雅黑" w:cs="微软雅黑"/>
          <w:sz w:val="24"/>
          <w:szCs w:val="28"/>
        </w:rPr>
      </w:pPr>
      <w:r>
        <w:rPr>
          <w:rFonts w:hint="eastAsia" w:ascii="微软雅黑" w:hAnsi="微软雅黑" w:eastAsia="微软雅黑" w:cs="微软雅黑"/>
          <w:w w:val="99"/>
          <w:sz w:val="24"/>
          <w:szCs w:val="28"/>
        </w:rPr>
        <w:t>;</w:t>
      </w:r>
    </w:p>
    <w:p>
      <w:pPr>
        <w:pStyle w:val="9"/>
        <w:spacing w:before="4"/>
        <w:rPr>
          <w:rFonts w:hint="eastAsia" w:ascii="微软雅黑" w:hAnsi="微软雅黑" w:eastAsia="微软雅黑" w:cs="微软雅黑"/>
          <w:sz w:val="20"/>
          <w:szCs w:val="24"/>
        </w:rPr>
      </w:pPr>
    </w:p>
    <w:p>
      <w:pPr>
        <w:pStyle w:val="18"/>
        <w:numPr>
          <w:ilvl w:val="0"/>
          <w:numId w:val="141"/>
        </w:numPr>
        <w:tabs>
          <w:tab w:val="left" w:pos="1517"/>
        </w:tabs>
        <w:spacing w:before="0" w:after="0" w:line="240" w:lineRule="auto"/>
        <w:ind w:left="1516" w:right="0" w:hanging="226"/>
        <w:jc w:val="left"/>
        <w:rPr>
          <w:rFonts w:hint="eastAsia" w:ascii="微软雅黑" w:hAnsi="微软雅黑" w:eastAsia="微软雅黑" w:cs="微软雅黑"/>
          <w:sz w:val="24"/>
          <w:szCs w:val="28"/>
        </w:rPr>
      </w:pPr>
      <w:r>
        <w:rPr>
          <w:rFonts w:hint="eastAsia" w:ascii="微软雅黑" w:hAnsi="微软雅黑" w:eastAsia="微软雅黑" w:cs="微软雅黑"/>
          <w:w w:val="99"/>
          <w:sz w:val="24"/>
          <w:szCs w:val="28"/>
        </w:rPr>
        <w:t>|</w:t>
      </w:r>
    </w:p>
    <w:p>
      <w:pPr>
        <w:spacing w:after="0" w:line="240" w:lineRule="auto"/>
        <w:jc w:val="left"/>
        <w:rPr>
          <w:rFonts w:hint="eastAsia" w:ascii="微软雅黑" w:hAnsi="微软雅黑" w:eastAsia="微软雅黑" w:cs="微软雅黑"/>
          <w:sz w:val="24"/>
          <w:szCs w:val="28"/>
        </w:rPr>
        <w:sectPr>
          <w:pgSz w:w="11910" w:h="16840"/>
          <w:pgMar w:top="1300" w:right="0" w:bottom="680" w:left="0" w:header="0" w:footer="406" w:gutter="0"/>
          <w:cols w:space="720" w:num="1"/>
        </w:sectPr>
      </w:pPr>
    </w:p>
    <w:p>
      <w:pPr>
        <w:pStyle w:val="18"/>
        <w:numPr>
          <w:ilvl w:val="2"/>
          <w:numId w:val="126"/>
        </w:numPr>
        <w:tabs>
          <w:tab w:val="left" w:pos="2012"/>
        </w:tabs>
        <w:spacing w:before="42" w:after="0" w:line="240" w:lineRule="auto"/>
        <w:ind w:left="2011" w:right="0" w:hanging="721"/>
        <w:jc w:val="left"/>
        <w:rPr>
          <w:rFonts w:hint="eastAsia" w:ascii="微软雅黑" w:hAnsi="微软雅黑" w:eastAsia="微软雅黑" w:cs="微软雅黑"/>
          <w:sz w:val="36"/>
          <w:szCs w:val="28"/>
        </w:rPr>
      </w:pPr>
      <w:bookmarkStart w:id="964" w:name="_bookmark329"/>
      <w:bookmarkEnd w:id="964"/>
      <w:bookmarkStart w:id="965" w:name="_bookmark329"/>
      <w:bookmarkEnd w:id="965"/>
      <w:bookmarkStart w:id="966" w:name="2.2.17命令 kill 9 的含义是："/>
      <w:bookmarkEnd w:id="966"/>
      <w:r>
        <w:rPr>
          <w:rFonts w:hint="eastAsia" w:ascii="微软雅黑" w:hAnsi="微软雅黑" w:eastAsia="微软雅黑" w:cs="微软雅黑"/>
          <w:color w:val="4AACC5"/>
          <w:sz w:val="36"/>
          <w:szCs w:val="28"/>
        </w:rPr>
        <w:t xml:space="preserve">命令 </w:t>
      </w:r>
      <w:r>
        <w:rPr>
          <w:rFonts w:hint="eastAsia" w:ascii="微软雅黑" w:hAnsi="微软雅黑" w:eastAsia="微软雅黑" w:cs="微软雅黑"/>
          <w:b/>
          <w:color w:val="4AACC5"/>
          <w:sz w:val="36"/>
          <w:szCs w:val="28"/>
        </w:rPr>
        <w:t>kill</w:t>
      </w:r>
      <w:r>
        <w:rPr>
          <w:rFonts w:hint="eastAsia" w:ascii="微软雅黑" w:hAnsi="微软雅黑" w:eastAsia="微软雅黑" w:cs="微软雅黑"/>
          <w:b/>
          <w:color w:val="4AACC5"/>
          <w:spacing w:val="-3"/>
          <w:sz w:val="36"/>
          <w:szCs w:val="28"/>
        </w:rPr>
        <w:t xml:space="preserve"> </w:t>
      </w:r>
      <w:r>
        <w:rPr>
          <w:rFonts w:hint="eastAsia" w:ascii="微软雅黑" w:hAnsi="微软雅黑" w:eastAsia="微软雅黑" w:cs="微软雅黑"/>
          <w:b/>
          <w:color w:val="4AACC5"/>
          <w:sz w:val="36"/>
          <w:szCs w:val="28"/>
        </w:rPr>
        <w:t>9</w:t>
      </w:r>
      <w:r>
        <w:rPr>
          <w:rFonts w:hint="eastAsia" w:ascii="微软雅黑" w:hAnsi="微软雅黑" w:eastAsia="微软雅黑" w:cs="微软雅黑"/>
          <w:b/>
          <w:color w:val="4AACC5"/>
          <w:spacing w:val="79"/>
          <w:sz w:val="36"/>
          <w:szCs w:val="28"/>
        </w:rPr>
        <w:t xml:space="preserve"> </w:t>
      </w:r>
      <w:r>
        <w:rPr>
          <w:rFonts w:hint="eastAsia" w:ascii="微软雅黑" w:hAnsi="微软雅黑" w:eastAsia="微软雅黑" w:cs="微软雅黑"/>
          <w:color w:val="4AACC5"/>
          <w:sz w:val="36"/>
          <w:szCs w:val="28"/>
        </w:rPr>
        <w:t>的含义是：</w:t>
      </w:r>
    </w:p>
    <w:p>
      <w:pPr>
        <w:pStyle w:val="9"/>
        <w:spacing w:before="5"/>
        <w:rPr>
          <w:rFonts w:hint="eastAsia" w:ascii="微软雅黑" w:hAnsi="微软雅黑" w:eastAsia="微软雅黑" w:cs="微软雅黑"/>
          <w:sz w:val="28"/>
          <w:szCs w:val="24"/>
        </w:rPr>
      </w:pPr>
    </w:p>
    <w:p>
      <w:pPr>
        <w:pStyle w:val="18"/>
        <w:numPr>
          <w:ilvl w:val="0"/>
          <w:numId w:val="142"/>
        </w:numPr>
        <w:tabs>
          <w:tab w:val="left" w:pos="1515"/>
        </w:tabs>
        <w:spacing w:before="0" w:after="0" w:line="240" w:lineRule="auto"/>
        <w:ind w:left="1514" w:right="0" w:hanging="22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kills</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the</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process</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whose</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PID</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is</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9.</w:t>
      </w:r>
    </w:p>
    <w:p>
      <w:pPr>
        <w:pStyle w:val="9"/>
        <w:spacing w:before="4"/>
        <w:rPr>
          <w:rFonts w:hint="eastAsia" w:ascii="微软雅黑" w:hAnsi="微软雅黑" w:eastAsia="微软雅黑" w:cs="微软雅黑"/>
          <w:sz w:val="20"/>
          <w:szCs w:val="24"/>
        </w:rPr>
      </w:pPr>
    </w:p>
    <w:p>
      <w:pPr>
        <w:pStyle w:val="18"/>
        <w:numPr>
          <w:ilvl w:val="0"/>
          <w:numId w:val="142"/>
        </w:numPr>
        <w:tabs>
          <w:tab w:val="left" w:pos="1505"/>
        </w:tabs>
        <w:spacing w:before="0" w:after="0" w:line="240" w:lineRule="auto"/>
        <w:ind w:left="1504" w:right="0" w:hanging="21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kills</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all</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z w:val="24"/>
          <w:szCs w:val="28"/>
        </w:rPr>
        <w:t>processes</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belonging to</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z w:val="24"/>
          <w:szCs w:val="28"/>
        </w:rPr>
        <w:t>UID</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9.</w:t>
      </w:r>
    </w:p>
    <w:p>
      <w:pPr>
        <w:pStyle w:val="9"/>
        <w:spacing w:before="4"/>
        <w:rPr>
          <w:rFonts w:hint="eastAsia" w:ascii="微软雅黑" w:hAnsi="微软雅黑" w:eastAsia="微软雅黑" w:cs="微软雅黑"/>
          <w:sz w:val="20"/>
          <w:szCs w:val="24"/>
        </w:rPr>
      </w:pPr>
    </w:p>
    <w:p>
      <w:pPr>
        <w:pStyle w:val="18"/>
        <w:numPr>
          <w:ilvl w:val="0"/>
          <w:numId w:val="142"/>
        </w:numPr>
        <w:tabs>
          <w:tab w:val="left" w:pos="1505"/>
        </w:tabs>
        <w:spacing w:before="0" w:after="0" w:line="240" w:lineRule="auto"/>
        <w:ind w:left="1504" w:right="0" w:hanging="21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sends</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z w:val="24"/>
          <w:szCs w:val="28"/>
        </w:rPr>
        <w:t>SIGKILL to</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z w:val="24"/>
          <w:szCs w:val="28"/>
        </w:rPr>
        <w:t>the</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process</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whose</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PID</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is</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9.</w:t>
      </w:r>
    </w:p>
    <w:p>
      <w:pPr>
        <w:pStyle w:val="9"/>
        <w:spacing w:before="4"/>
        <w:rPr>
          <w:rFonts w:hint="eastAsia" w:ascii="微软雅黑" w:hAnsi="微软雅黑" w:eastAsia="微软雅黑" w:cs="微软雅黑"/>
          <w:sz w:val="20"/>
          <w:szCs w:val="24"/>
        </w:rPr>
      </w:pPr>
    </w:p>
    <w:p>
      <w:pPr>
        <w:pStyle w:val="18"/>
        <w:numPr>
          <w:ilvl w:val="0"/>
          <w:numId w:val="142"/>
        </w:numPr>
        <w:tabs>
          <w:tab w:val="left" w:pos="1517"/>
        </w:tabs>
        <w:spacing w:before="0" w:after="0" w:line="240" w:lineRule="auto"/>
        <w:ind w:left="1516" w:right="0" w:hanging="226"/>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sends</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z w:val="24"/>
          <w:szCs w:val="28"/>
        </w:rPr>
        <w:t>SIGTERM to</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z w:val="24"/>
          <w:szCs w:val="28"/>
        </w:rPr>
        <w:t>the</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process</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whose</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PID</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IS</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9.</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18"/>
        <w:numPr>
          <w:ilvl w:val="2"/>
          <w:numId w:val="126"/>
        </w:numPr>
        <w:tabs>
          <w:tab w:val="left" w:pos="2012"/>
        </w:tabs>
        <w:spacing w:before="153" w:after="0" w:line="240" w:lineRule="auto"/>
        <w:ind w:left="2011" w:right="0" w:hanging="721"/>
        <w:jc w:val="left"/>
        <w:rPr>
          <w:rFonts w:hint="eastAsia" w:ascii="微软雅黑" w:hAnsi="微软雅黑" w:eastAsia="微软雅黑" w:cs="微软雅黑"/>
          <w:sz w:val="36"/>
          <w:szCs w:val="28"/>
        </w:rPr>
      </w:pPr>
      <w:bookmarkStart w:id="967" w:name="_bookmark330"/>
      <w:bookmarkEnd w:id="967"/>
      <w:bookmarkStart w:id="968" w:name="_bookmark330"/>
      <w:bookmarkEnd w:id="968"/>
      <w:bookmarkStart w:id="969" w:name="2.2.18如何删除一个非空子目录/tmp？"/>
      <w:bookmarkEnd w:id="969"/>
      <w:r>
        <w:rPr>
          <w:rFonts w:hint="eastAsia" w:ascii="微软雅黑" w:hAnsi="微软雅黑" w:eastAsia="微软雅黑" w:cs="微软雅黑"/>
          <w:color w:val="4AACC5"/>
          <w:sz w:val="36"/>
          <w:szCs w:val="28"/>
        </w:rPr>
        <w:t>如何删除一个非空子目录</w:t>
      </w:r>
      <w:r>
        <w:rPr>
          <w:rFonts w:hint="eastAsia" w:ascii="微软雅黑" w:hAnsi="微软雅黑" w:eastAsia="微软雅黑" w:cs="微软雅黑"/>
          <w:b/>
          <w:color w:val="4AACC5"/>
          <w:sz w:val="36"/>
          <w:szCs w:val="28"/>
        </w:rPr>
        <w:t>/tmp</w:t>
      </w:r>
      <w:r>
        <w:rPr>
          <w:rFonts w:hint="eastAsia" w:ascii="微软雅黑" w:hAnsi="微软雅黑" w:eastAsia="微软雅黑" w:cs="微软雅黑"/>
          <w:color w:val="4AACC5"/>
          <w:sz w:val="36"/>
          <w:szCs w:val="28"/>
        </w:rPr>
        <w:t>？</w:t>
      </w:r>
    </w:p>
    <w:p>
      <w:pPr>
        <w:pStyle w:val="9"/>
        <w:spacing w:before="5"/>
        <w:rPr>
          <w:rFonts w:hint="eastAsia" w:ascii="微软雅黑" w:hAnsi="微软雅黑" w:eastAsia="微软雅黑" w:cs="微软雅黑"/>
          <w:sz w:val="28"/>
          <w:szCs w:val="24"/>
        </w:rPr>
      </w:pPr>
    </w:p>
    <w:p>
      <w:pPr>
        <w:pStyle w:val="18"/>
        <w:numPr>
          <w:ilvl w:val="0"/>
          <w:numId w:val="143"/>
        </w:numPr>
        <w:tabs>
          <w:tab w:val="left" w:pos="1515"/>
        </w:tabs>
        <w:spacing w:before="0" w:after="0" w:line="240" w:lineRule="auto"/>
        <w:ind w:left="1514" w:right="0" w:hanging="22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del</w:t>
      </w:r>
      <w:r>
        <w:rPr>
          <w:rFonts w:hint="eastAsia" w:ascii="微软雅黑" w:hAnsi="微软雅黑" w:eastAsia="微软雅黑" w:cs="微软雅黑"/>
          <w:spacing w:val="-6"/>
          <w:sz w:val="24"/>
          <w:szCs w:val="28"/>
        </w:rPr>
        <w:t xml:space="preserve"> </w:t>
      </w:r>
      <w:r>
        <w:rPr>
          <w:rFonts w:hint="eastAsia" w:ascii="微软雅黑" w:hAnsi="微软雅黑" w:eastAsia="微软雅黑" w:cs="微软雅黑"/>
          <w:sz w:val="24"/>
          <w:szCs w:val="28"/>
        </w:rPr>
        <w:t>/tmp/*</w:t>
      </w:r>
    </w:p>
    <w:p>
      <w:pPr>
        <w:pStyle w:val="9"/>
        <w:spacing w:before="4"/>
        <w:rPr>
          <w:rFonts w:hint="eastAsia" w:ascii="微软雅黑" w:hAnsi="微软雅黑" w:eastAsia="微软雅黑" w:cs="微软雅黑"/>
          <w:sz w:val="20"/>
          <w:szCs w:val="24"/>
        </w:rPr>
      </w:pPr>
    </w:p>
    <w:p>
      <w:pPr>
        <w:pStyle w:val="18"/>
        <w:numPr>
          <w:ilvl w:val="0"/>
          <w:numId w:val="143"/>
        </w:numPr>
        <w:tabs>
          <w:tab w:val="left" w:pos="1505"/>
        </w:tabs>
        <w:spacing w:before="0" w:after="0" w:line="240" w:lineRule="auto"/>
        <w:ind w:left="1504" w:right="0" w:hanging="21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rm</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-rf</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/tmp</w:t>
      </w:r>
    </w:p>
    <w:p>
      <w:pPr>
        <w:pStyle w:val="9"/>
        <w:spacing w:before="4"/>
        <w:rPr>
          <w:rFonts w:hint="eastAsia" w:ascii="微软雅黑" w:hAnsi="微软雅黑" w:eastAsia="微软雅黑" w:cs="微软雅黑"/>
          <w:sz w:val="20"/>
          <w:szCs w:val="24"/>
        </w:rPr>
      </w:pPr>
    </w:p>
    <w:p>
      <w:pPr>
        <w:pStyle w:val="18"/>
        <w:numPr>
          <w:ilvl w:val="0"/>
          <w:numId w:val="143"/>
        </w:numPr>
        <w:tabs>
          <w:tab w:val="left" w:pos="1505"/>
        </w:tabs>
        <w:spacing w:before="0" w:after="0" w:line="240" w:lineRule="auto"/>
        <w:ind w:left="1504" w:right="0" w:hanging="21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rm</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-Ra</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/tmp/*</w:t>
      </w:r>
    </w:p>
    <w:p>
      <w:pPr>
        <w:pStyle w:val="9"/>
        <w:spacing w:before="4"/>
        <w:rPr>
          <w:rFonts w:hint="eastAsia" w:ascii="微软雅黑" w:hAnsi="微软雅黑" w:eastAsia="微软雅黑" w:cs="微软雅黑"/>
          <w:sz w:val="20"/>
          <w:szCs w:val="24"/>
        </w:rPr>
      </w:pPr>
    </w:p>
    <w:p>
      <w:pPr>
        <w:pStyle w:val="18"/>
        <w:numPr>
          <w:ilvl w:val="0"/>
          <w:numId w:val="143"/>
        </w:numPr>
        <w:tabs>
          <w:tab w:val="left" w:pos="1517"/>
        </w:tabs>
        <w:spacing w:before="1" w:after="0" w:line="240" w:lineRule="auto"/>
        <w:ind w:left="1516" w:right="0" w:hanging="226"/>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rm</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-rf</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/tmp/*</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6"/>
        <w:numPr>
          <w:ilvl w:val="2"/>
          <w:numId w:val="126"/>
        </w:numPr>
        <w:tabs>
          <w:tab w:val="left" w:pos="2012"/>
        </w:tabs>
        <w:spacing w:before="152" w:after="0" w:line="240" w:lineRule="auto"/>
        <w:ind w:left="2011" w:right="0" w:hanging="721"/>
        <w:jc w:val="left"/>
        <w:rPr>
          <w:rFonts w:hint="eastAsia" w:ascii="微软雅黑" w:hAnsi="微软雅黑" w:eastAsia="微软雅黑" w:cs="微软雅黑"/>
          <w:sz w:val="36"/>
          <w:szCs w:val="36"/>
        </w:rPr>
      </w:pPr>
      <w:bookmarkStart w:id="970" w:name="_bookmark331"/>
      <w:bookmarkEnd w:id="970"/>
      <w:bookmarkStart w:id="971" w:name="_bookmark331"/>
      <w:bookmarkEnd w:id="971"/>
      <w:bookmarkStart w:id="972" w:name="2.2.19对所有用户的变量设置，应当放在哪个文件下？"/>
      <w:bookmarkEnd w:id="972"/>
      <w:r>
        <w:rPr>
          <w:rFonts w:hint="eastAsia" w:ascii="微软雅黑" w:hAnsi="微软雅黑" w:eastAsia="微软雅黑" w:cs="微软雅黑"/>
          <w:color w:val="4AACC5"/>
          <w:sz w:val="36"/>
          <w:szCs w:val="36"/>
        </w:rPr>
        <w:t>对所有用户的变量设置，应当放在哪个文件下？</w:t>
      </w:r>
    </w:p>
    <w:p>
      <w:pPr>
        <w:pStyle w:val="9"/>
        <w:spacing w:before="5"/>
        <w:rPr>
          <w:rFonts w:hint="eastAsia" w:ascii="微软雅黑" w:hAnsi="微软雅黑" w:eastAsia="微软雅黑" w:cs="微软雅黑"/>
          <w:sz w:val="28"/>
          <w:szCs w:val="24"/>
        </w:rPr>
      </w:pPr>
    </w:p>
    <w:p>
      <w:pPr>
        <w:pStyle w:val="18"/>
        <w:numPr>
          <w:ilvl w:val="0"/>
          <w:numId w:val="144"/>
        </w:numPr>
        <w:tabs>
          <w:tab w:val="left" w:pos="1515"/>
        </w:tabs>
        <w:spacing w:before="0" w:after="0" w:line="240" w:lineRule="auto"/>
        <w:ind w:left="1514" w:right="0" w:hanging="22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/etc/bashrc</w:t>
      </w:r>
    </w:p>
    <w:p>
      <w:pPr>
        <w:pStyle w:val="9"/>
        <w:spacing w:before="4"/>
        <w:rPr>
          <w:rFonts w:hint="eastAsia" w:ascii="微软雅黑" w:hAnsi="微软雅黑" w:eastAsia="微软雅黑" w:cs="微软雅黑"/>
          <w:sz w:val="20"/>
          <w:szCs w:val="24"/>
        </w:rPr>
      </w:pPr>
    </w:p>
    <w:p>
      <w:pPr>
        <w:pStyle w:val="18"/>
        <w:numPr>
          <w:ilvl w:val="0"/>
          <w:numId w:val="144"/>
        </w:numPr>
        <w:tabs>
          <w:tab w:val="left" w:pos="1505"/>
        </w:tabs>
        <w:spacing w:before="0" w:after="0" w:line="240" w:lineRule="auto"/>
        <w:ind w:left="1504" w:right="0" w:hanging="21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/etc/profile</w:t>
      </w:r>
    </w:p>
    <w:p>
      <w:pPr>
        <w:pStyle w:val="9"/>
        <w:spacing w:before="4"/>
        <w:rPr>
          <w:rFonts w:hint="eastAsia" w:ascii="微软雅黑" w:hAnsi="微软雅黑" w:eastAsia="微软雅黑" w:cs="微软雅黑"/>
          <w:sz w:val="20"/>
          <w:szCs w:val="24"/>
        </w:rPr>
      </w:pPr>
    </w:p>
    <w:p>
      <w:pPr>
        <w:pStyle w:val="18"/>
        <w:numPr>
          <w:ilvl w:val="0"/>
          <w:numId w:val="144"/>
        </w:numPr>
        <w:tabs>
          <w:tab w:val="left" w:pos="1505"/>
        </w:tabs>
        <w:spacing w:before="1" w:after="0" w:line="240" w:lineRule="auto"/>
        <w:ind w:left="1504" w:right="0" w:hanging="21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~/.bash_profile</w:t>
      </w:r>
    </w:p>
    <w:p>
      <w:pPr>
        <w:pStyle w:val="9"/>
        <w:spacing w:before="4"/>
        <w:rPr>
          <w:rFonts w:hint="eastAsia" w:ascii="微软雅黑" w:hAnsi="微软雅黑" w:eastAsia="微软雅黑" w:cs="微软雅黑"/>
          <w:sz w:val="20"/>
          <w:szCs w:val="24"/>
        </w:rPr>
      </w:pPr>
    </w:p>
    <w:p>
      <w:pPr>
        <w:pStyle w:val="18"/>
        <w:numPr>
          <w:ilvl w:val="0"/>
          <w:numId w:val="144"/>
        </w:numPr>
        <w:tabs>
          <w:tab w:val="left" w:pos="1517"/>
        </w:tabs>
        <w:spacing w:before="0" w:after="0" w:line="240" w:lineRule="auto"/>
        <w:ind w:left="1516" w:right="0" w:hanging="226"/>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/etc/skel/.bashrc</w:t>
      </w:r>
    </w:p>
    <w:p>
      <w:pPr>
        <w:pStyle w:val="9"/>
        <w:rPr>
          <w:rFonts w:hint="eastAsia" w:ascii="微软雅黑" w:hAnsi="微软雅黑" w:eastAsia="微软雅黑" w:cs="微软雅黑"/>
          <w:sz w:val="22"/>
          <w:szCs w:val="24"/>
        </w:rPr>
      </w:pPr>
    </w:p>
    <w:p>
      <w:pPr>
        <w:pStyle w:val="18"/>
        <w:numPr>
          <w:ilvl w:val="2"/>
          <w:numId w:val="126"/>
        </w:numPr>
        <w:tabs>
          <w:tab w:val="left" w:pos="2012"/>
        </w:tabs>
        <w:spacing w:before="173" w:after="0" w:line="240" w:lineRule="auto"/>
        <w:ind w:left="2011" w:right="0" w:hanging="721"/>
        <w:jc w:val="left"/>
        <w:rPr>
          <w:rFonts w:hint="eastAsia" w:ascii="微软雅黑" w:hAnsi="微软雅黑" w:eastAsia="微软雅黑" w:cs="微软雅黑"/>
          <w:sz w:val="36"/>
          <w:szCs w:val="28"/>
        </w:rPr>
      </w:pPr>
      <w:bookmarkStart w:id="973" w:name="_bookmark332"/>
      <w:bookmarkEnd w:id="973"/>
      <w:bookmarkStart w:id="974" w:name="_bookmark332"/>
      <w:bookmarkEnd w:id="974"/>
      <w:bookmarkStart w:id="975" w:name="2.2.20在Linux系统中的脚本文件一般以什么开头？"/>
      <w:bookmarkEnd w:id="975"/>
      <w:r>
        <w:rPr>
          <w:rFonts w:hint="eastAsia" w:ascii="微软雅黑" w:hAnsi="微软雅黑" w:eastAsia="微软雅黑" w:cs="微软雅黑"/>
          <w:color w:val="4AACC5"/>
          <w:spacing w:val="-33"/>
          <w:sz w:val="36"/>
          <w:szCs w:val="28"/>
        </w:rPr>
        <w:t xml:space="preserve">在 </w:t>
      </w:r>
      <w:r>
        <w:rPr>
          <w:rFonts w:hint="eastAsia" w:ascii="微软雅黑" w:hAnsi="微软雅黑" w:eastAsia="微软雅黑" w:cs="微软雅黑"/>
          <w:b/>
          <w:color w:val="4AACC5"/>
          <w:sz w:val="36"/>
          <w:szCs w:val="28"/>
        </w:rPr>
        <w:t>Linux</w:t>
      </w:r>
      <w:r>
        <w:rPr>
          <w:rFonts w:hint="eastAsia" w:ascii="微软雅黑" w:hAnsi="微软雅黑" w:eastAsia="微软雅黑" w:cs="微软雅黑"/>
          <w:b/>
          <w:color w:val="4AACC5"/>
          <w:spacing w:val="7"/>
          <w:sz w:val="36"/>
          <w:szCs w:val="28"/>
        </w:rPr>
        <w:t xml:space="preserve"> </w:t>
      </w:r>
      <w:r>
        <w:rPr>
          <w:rFonts w:hint="eastAsia" w:ascii="微软雅黑" w:hAnsi="微软雅黑" w:eastAsia="微软雅黑" w:cs="微软雅黑"/>
          <w:color w:val="4AACC5"/>
          <w:sz w:val="36"/>
          <w:szCs w:val="28"/>
        </w:rPr>
        <w:t>系统中的脚本文件一般以什么开头？</w:t>
      </w:r>
    </w:p>
    <w:p>
      <w:pPr>
        <w:pStyle w:val="9"/>
        <w:spacing w:before="5"/>
        <w:rPr>
          <w:rFonts w:hint="eastAsia" w:ascii="微软雅黑" w:hAnsi="微软雅黑" w:eastAsia="微软雅黑" w:cs="微软雅黑"/>
          <w:sz w:val="28"/>
          <w:szCs w:val="24"/>
        </w:rPr>
      </w:pPr>
    </w:p>
    <w:p>
      <w:pPr>
        <w:pStyle w:val="18"/>
        <w:numPr>
          <w:ilvl w:val="0"/>
          <w:numId w:val="145"/>
        </w:numPr>
        <w:tabs>
          <w:tab w:val="left" w:pos="1515"/>
        </w:tabs>
        <w:spacing w:before="0" w:after="0" w:line="240" w:lineRule="auto"/>
        <w:ind w:left="1514" w:right="0" w:hanging="22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$/bin/sh</w:t>
      </w:r>
    </w:p>
    <w:p>
      <w:pPr>
        <w:pStyle w:val="9"/>
        <w:spacing w:before="4"/>
        <w:rPr>
          <w:rFonts w:hint="eastAsia" w:ascii="微软雅黑" w:hAnsi="微软雅黑" w:eastAsia="微软雅黑" w:cs="微软雅黑"/>
          <w:sz w:val="20"/>
          <w:szCs w:val="24"/>
        </w:rPr>
      </w:pPr>
    </w:p>
    <w:p>
      <w:pPr>
        <w:pStyle w:val="18"/>
        <w:numPr>
          <w:ilvl w:val="0"/>
          <w:numId w:val="145"/>
        </w:numPr>
        <w:tabs>
          <w:tab w:val="left" w:pos="1505"/>
        </w:tabs>
        <w:spacing w:before="0" w:after="0" w:line="240" w:lineRule="auto"/>
        <w:ind w:left="1504" w:right="0" w:hanging="21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#!/bin/sh</w:t>
      </w:r>
    </w:p>
    <w:p>
      <w:pPr>
        <w:pStyle w:val="9"/>
        <w:spacing w:before="4"/>
        <w:rPr>
          <w:rFonts w:hint="eastAsia" w:ascii="微软雅黑" w:hAnsi="微软雅黑" w:eastAsia="微软雅黑" w:cs="微软雅黑"/>
          <w:sz w:val="20"/>
          <w:szCs w:val="24"/>
        </w:rPr>
      </w:pPr>
    </w:p>
    <w:p>
      <w:pPr>
        <w:pStyle w:val="18"/>
        <w:numPr>
          <w:ilvl w:val="0"/>
          <w:numId w:val="145"/>
        </w:numPr>
        <w:tabs>
          <w:tab w:val="left" w:pos="1505"/>
        </w:tabs>
        <w:spacing w:before="0" w:after="0" w:line="240" w:lineRule="auto"/>
        <w:ind w:left="1504" w:right="0" w:hanging="21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use</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z w:val="24"/>
          <w:szCs w:val="28"/>
        </w:rPr>
        <w:t>/bin/sh</w:t>
      </w:r>
    </w:p>
    <w:p>
      <w:pPr>
        <w:pStyle w:val="9"/>
        <w:spacing w:before="4"/>
        <w:rPr>
          <w:rFonts w:hint="eastAsia" w:ascii="微软雅黑" w:hAnsi="微软雅黑" w:eastAsia="微软雅黑" w:cs="微软雅黑"/>
          <w:sz w:val="20"/>
          <w:szCs w:val="24"/>
        </w:rPr>
      </w:pPr>
    </w:p>
    <w:p>
      <w:pPr>
        <w:pStyle w:val="18"/>
        <w:numPr>
          <w:ilvl w:val="0"/>
          <w:numId w:val="145"/>
        </w:numPr>
        <w:tabs>
          <w:tab w:val="left" w:pos="1517"/>
        </w:tabs>
        <w:spacing w:before="0" w:after="0" w:line="240" w:lineRule="auto"/>
        <w:ind w:left="1516" w:right="0" w:hanging="226"/>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set</w:t>
      </w:r>
      <w:r>
        <w:rPr>
          <w:rFonts w:hint="eastAsia" w:ascii="微软雅黑" w:hAnsi="微软雅黑" w:eastAsia="微软雅黑" w:cs="微软雅黑"/>
          <w:spacing w:val="-6"/>
          <w:sz w:val="24"/>
          <w:szCs w:val="28"/>
        </w:rPr>
        <w:t xml:space="preserve"> </w:t>
      </w:r>
      <w:r>
        <w:rPr>
          <w:rFonts w:hint="eastAsia" w:ascii="微软雅黑" w:hAnsi="微软雅黑" w:eastAsia="微软雅黑" w:cs="微软雅黑"/>
          <w:sz w:val="24"/>
          <w:szCs w:val="28"/>
        </w:rPr>
        <w:t>shell=/bin/sh</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18"/>
        <w:numPr>
          <w:ilvl w:val="2"/>
          <w:numId w:val="126"/>
        </w:numPr>
        <w:tabs>
          <w:tab w:val="left" w:pos="2012"/>
        </w:tabs>
        <w:spacing w:before="153" w:after="0" w:line="240" w:lineRule="auto"/>
        <w:ind w:left="2011" w:right="0" w:hanging="721"/>
        <w:jc w:val="left"/>
        <w:rPr>
          <w:rFonts w:hint="eastAsia" w:ascii="微软雅黑" w:hAnsi="微软雅黑" w:eastAsia="微软雅黑" w:cs="微软雅黑"/>
          <w:sz w:val="36"/>
          <w:szCs w:val="28"/>
        </w:rPr>
      </w:pPr>
      <w:bookmarkStart w:id="976" w:name="2.2.21Linux中，提供TCP/IP包过滤功能的软件叫什么？"/>
      <w:bookmarkEnd w:id="976"/>
      <w:bookmarkStart w:id="977" w:name="_bookmark333"/>
      <w:bookmarkEnd w:id="977"/>
      <w:r>
        <w:rPr>
          <w:rFonts w:hint="eastAsia" w:ascii="微软雅黑" w:hAnsi="微软雅黑" w:eastAsia="微软雅黑" w:cs="微软雅黑"/>
          <w:b/>
          <w:color w:val="4AACC5"/>
          <w:spacing w:val="-1"/>
          <w:sz w:val="36"/>
          <w:szCs w:val="28"/>
        </w:rPr>
        <w:t>Linux</w:t>
      </w:r>
      <w:r>
        <w:rPr>
          <w:rFonts w:hint="eastAsia" w:ascii="微软雅黑" w:hAnsi="微软雅黑" w:eastAsia="微软雅黑" w:cs="微软雅黑"/>
          <w:b/>
          <w:color w:val="4AACC5"/>
          <w:spacing w:val="4"/>
          <w:sz w:val="36"/>
          <w:szCs w:val="28"/>
        </w:rPr>
        <w:t xml:space="preserve"> </w:t>
      </w:r>
      <w:r>
        <w:rPr>
          <w:rFonts w:hint="eastAsia" w:ascii="微软雅黑" w:hAnsi="微软雅黑" w:eastAsia="微软雅黑" w:cs="微软雅黑"/>
          <w:color w:val="4AACC5"/>
          <w:spacing w:val="-15"/>
          <w:sz w:val="36"/>
          <w:szCs w:val="28"/>
        </w:rPr>
        <w:t xml:space="preserve">中，提供 </w:t>
      </w:r>
      <w:r>
        <w:rPr>
          <w:rFonts w:hint="eastAsia" w:ascii="微软雅黑" w:hAnsi="微软雅黑" w:eastAsia="微软雅黑" w:cs="微软雅黑"/>
          <w:b/>
          <w:color w:val="4AACC5"/>
          <w:spacing w:val="-1"/>
          <w:sz w:val="36"/>
          <w:szCs w:val="28"/>
        </w:rPr>
        <w:t>TCP/IP</w:t>
      </w:r>
      <w:r>
        <w:rPr>
          <w:rFonts w:hint="eastAsia" w:ascii="微软雅黑" w:hAnsi="微软雅黑" w:eastAsia="微软雅黑" w:cs="微软雅黑"/>
          <w:b/>
          <w:color w:val="4AACC5"/>
          <w:spacing w:val="3"/>
          <w:sz w:val="36"/>
          <w:szCs w:val="28"/>
        </w:rPr>
        <w:t xml:space="preserve"> </w:t>
      </w:r>
      <w:r>
        <w:rPr>
          <w:rFonts w:hint="eastAsia" w:ascii="微软雅黑" w:hAnsi="微软雅黑" w:eastAsia="微软雅黑" w:cs="微软雅黑"/>
          <w:color w:val="4AACC5"/>
          <w:sz w:val="36"/>
          <w:szCs w:val="28"/>
        </w:rPr>
        <w:t>包过滤功能的软件叫什么？</w:t>
      </w:r>
    </w:p>
    <w:p>
      <w:pPr>
        <w:pStyle w:val="9"/>
        <w:spacing w:before="5"/>
        <w:rPr>
          <w:rFonts w:hint="eastAsia" w:ascii="微软雅黑" w:hAnsi="微软雅黑" w:eastAsia="微软雅黑" w:cs="微软雅黑"/>
          <w:sz w:val="28"/>
          <w:szCs w:val="24"/>
        </w:rPr>
      </w:pPr>
    </w:p>
    <w:p>
      <w:pPr>
        <w:pStyle w:val="18"/>
        <w:numPr>
          <w:ilvl w:val="0"/>
          <w:numId w:val="146"/>
        </w:numPr>
        <w:tabs>
          <w:tab w:val="left" w:pos="1515"/>
        </w:tabs>
        <w:spacing w:before="0" w:after="0" w:line="240" w:lineRule="auto"/>
        <w:ind w:left="1514" w:right="0" w:hanging="22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rarp</w:t>
      </w:r>
    </w:p>
    <w:p>
      <w:pPr>
        <w:pStyle w:val="9"/>
        <w:spacing w:before="4"/>
        <w:rPr>
          <w:rFonts w:hint="eastAsia" w:ascii="微软雅黑" w:hAnsi="微软雅黑" w:eastAsia="微软雅黑" w:cs="微软雅黑"/>
          <w:sz w:val="20"/>
          <w:szCs w:val="24"/>
        </w:rPr>
      </w:pPr>
    </w:p>
    <w:p>
      <w:pPr>
        <w:pStyle w:val="18"/>
        <w:numPr>
          <w:ilvl w:val="0"/>
          <w:numId w:val="146"/>
        </w:numPr>
        <w:tabs>
          <w:tab w:val="left" w:pos="1505"/>
        </w:tabs>
        <w:spacing w:before="0" w:after="0" w:line="240" w:lineRule="auto"/>
        <w:ind w:left="1504" w:right="0" w:hanging="21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route</w:t>
      </w:r>
    </w:p>
    <w:p>
      <w:pPr>
        <w:pStyle w:val="9"/>
        <w:spacing w:before="4"/>
        <w:rPr>
          <w:rFonts w:hint="eastAsia" w:ascii="微软雅黑" w:hAnsi="微软雅黑" w:eastAsia="微软雅黑" w:cs="微软雅黑"/>
          <w:sz w:val="20"/>
          <w:szCs w:val="24"/>
        </w:rPr>
      </w:pPr>
    </w:p>
    <w:p>
      <w:pPr>
        <w:pStyle w:val="18"/>
        <w:numPr>
          <w:ilvl w:val="0"/>
          <w:numId w:val="146"/>
        </w:numPr>
        <w:tabs>
          <w:tab w:val="left" w:pos="1505"/>
        </w:tabs>
        <w:spacing w:before="0" w:after="0" w:line="240" w:lineRule="auto"/>
        <w:ind w:left="1504" w:right="0" w:hanging="21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iptables</w:t>
      </w:r>
    </w:p>
    <w:p>
      <w:pPr>
        <w:pStyle w:val="9"/>
        <w:spacing w:before="4"/>
        <w:rPr>
          <w:rFonts w:hint="eastAsia" w:ascii="微软雅黑" w:hAnsi="微软雅黑" w:eastAsia="微软雅黑" w:cs="微软雅黑"/>
          <w:sz w:val="20"/>
          <w:szCs w:val="24"/>
        </w:rPr>
      </w:pPr>
    </w:p>
    <w:p>
      <w:pPr>
        <w:pStyle w:val="18"/>
        <w:numPr>
          <w:ilvl w:val="0"/>
          <w:numId w:val="146"/>
        </w:numPr>
        <w:tabs>
          <w:tab w:val="left" w:pos="1517"/>
        </w:tabs>
        <w:spacing w:before="0" w:after="0" w:line="240" w:lineRule="auto"/>
        <w:ind w:left="1516" w:right="0" w:hanging="226"/>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filter</w:t>
      </w:r>
    </w:p>
    <w:p>
      <w:pPr>
        <w:spacing w:after="0" w:line="240" w:lineRule="auto"/>
        <w:jc w:val="left"/>
        <w:rPr>
          <w:rFonts w:hint="eastAsia" w:ascii="微软雅黑" w:hAnsi="微软雅黑" w:eastAsia="微软雅黑" w:cs="微软雅黑"/>
          <w:sz w:val="24"/>
          <w:szCs w:val="28"/>
        </w:rPr>
        <w:sectPr>
          <w:pgSz w:w="11910" w:h="16840"/>
          <w:pgMar w:top="1300" w:right="0" w:bottom="680" w:left="0" w:header="0" w:footer="406" w:gutter="0"/>
          <w:cols w:space="720" w:num="1"/>
        </w:sectPr>
      </w:pPr>
    </w:p>
    <w:p>
      <w:pPr>
        <w:pStyle w:val="6"/>
        <w:numPr>
          <w:ilvl w:val="2"/>
          <w:numId w:val="126"/>
        </w:numPr>
        <w:tabs>
          <w:tab w:val="left" w:pos="2012"/>
        </w:tabs>
        <w:spacing w:before="42" w:after="0" w:line="240" w:lineRule="auto"/>
        <w:ind w:left="2011" w:right="0" w:hanging="721"/>
        <w:jc w:val="left"/>
        <w:rPr>
          <w:rFonts w:hint="eastAsia" w:ascii="微软雅黑" w:hAnsi="微软雅黑" w:eastAsia="微软雅黑" w:cs="微软雅黑"/>
          <w:sz w:val="36"/>
          <w:szCs w:val="36"/>
        </w:rPr>
      </w:pPr>
      <w:bookmarkStart w:id="978" w:name="_bookmark334"/>
      <w:bookmarkEnd w:id="978"/>
      <w:bookmarkStart w:id="979" w:name="2.2.22在vi中退出不保存的命令是？"/>
      <w:bookmarkEnd w:id="979"/>
      <w:bookmarkStart w:id="980" w:name="_bookmark334"/>
      <w:bookmarkEnd w:id="980"/>
      <w:r>
        <w:rPr>
          <w:rFonts w:hint="eastAsia" w:ascii="微软雅黑" w:hAnsi="微软雅黑" w:eastAsia="微软雅黑" w:cs="微软雅黑"/>
          <w:color w:val="4AACC5"/>
          <w:spacing w:val="-34"/>
          <w:sz w:val="36"/>
          <w:szCs w:val="36"/>
        </w:rPr>
        <w:t xml:space="preserve">在 </w:t>
      </w:r>
      <w:r>
        <w:rPr>
          <w:rFonts w:hint="eastAsia" w:ascii="微软雅黑" w:hAnsi="微软雅黑" w:eastAsia="微软雅黑" w:cs="微软雅黑"/>
          <w:b/>
          <w:color w:val="4AACC5"/>
          <w:sz w:val="36"/>
          <w:szCs w:val="36"/>
        </w:rPr>
        <w:t>vi</w:t>
      </w:r>
      <w:r>
        <w:rPr>
          <w:rFonts w:hint="eastAsia" w:ascii="微软雅黑" w:hAnsi="微软雅黑" w:eastAsia="微软雅黑" w:cs="微软雅黑"/>
          <w:b/>
          <w:color w:val="4AACC5"/>
          <w:spacing w:val="6"/>
          <w:sz w:val="36"/>
          <w:szCs w:val="36"/>
        </w:rPr>
        <w:t xml:space="preserve"> </w:t>
      </w:r>
      <w:r>
        <w:rPr>
          <w:rFonts w:hint="eastAsia" w:ascii="微软雅黑" w:hAnsi="微软雅黑" w:eastAsia="微软雅黑" w:cs="微软雅黑"/>
          <w:color w:val="4AACC5"/>
          <w:sz w:val="36"/>
          <w:szCs w:val="36"/>
        </w:rPr>
        <w:t>中退出不保存的命令是？</w:t>
      </w:r>
    </w:p>
    <w:p>
      <w:pPr>
        <w:pStyle w:val="9"/>
        <w:spacing w:before="5"/>
        <w:rPr>
          <w:rFonts w:hint="eastAsia" w:ascii="微软雅黑" w:hAnsi="微软雅黑" w:eastAsia="微软雅黑" w:cs="微软雅黑"/>
          <w:sz w:val="28"/>
          <w:szCs w:val="24"/>
        </w:rPr>
      </w:pPr>
    </w:p>
    <w:p>
      <w:pPr>
        <w:pStyle w:val="18"/>
        <w:numPr>
          <w:ilvl w:val="0"/>
          <w:numId w:val="147"/>
        </w:numPr>
        <w:tabs>
          <w:tab w:val="left" w:pos="1515"/>
        </w:tabs>
        <w:spacing w:before="0" w:after="0" w:line="240" w:lineRule="auto"/>
        <w:ind w:left="1514" w:right="0" w:hanging="22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:q</w:t>
      </w:r>
    </w:p>
    <w:p>
      <w:pPr>
        <w:pStyle w:val="9"/>
        <w:spacing w:before="4"/>
        <w:rPr>
          <w:rFonts w:hint="eastAsia" w:ascii="微软雅黑" w:hAnsi="微软雅黑" w:eastAsia="微软雅黑" w:cs="微软雅黑"/>
          <w:sz w:val="20"/>
          <w:szCs w:val="24"/>
        </w:rPr>
      </w:pPr>
    </w:p>
    <w:p>
      <w:pPr>
        <w:pStyle w:val="18"/>
        <w:numPr>
          <w:ilvl w:val="0"/>
          <w:numId w:val="147"/>
        </w:numPr>
        <w:tabs>
          <w:tab w:val="left" w:pos="1505"/>
        </w:tabs>
        <w:spacing w:before="0" w:after="0" w:line="240" w:lineRule="auto"/>
        <w:ind w:left="1504" w:right="0" w:hanging="21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:w</w:t>
      </w:r>
    </w:p>
    <w:p>
      <w:pPr>
        <w:pStyle w:val="9"/>
        <w:spacing w:before="4"/>
        <w:rPr>
          <w:rFonts w:hint="eastAsia" w:ascii="微软雅黑" w:hAnsi="微软雅黑" w:eastAsia="微软雅黑" w:cs="微软雅黑"/>
          <w:sz w:val="20"/>
          <w:szCs w:val="24"/>
        </w:rPr>
      </w:pPr>
    </w:p>
    <w:p>
      <w:pPr>
        <w:pStyle w:val="18"/>
        <w:numPr>
          <w:ilvl w:val="0"/>
          <w:numId w:val="147"/>
        </w:numPr>
        <w:tabs>
          <w:tab w:val="left" w:pos="1505"/>
        </w:tabs>
        <w:spacing w:before="0" w:after="0" w:line="240" w:lineRule="auto"/>
        <w:ind w:left="1504" w:right="0" w:hanging="21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:wq</w:t>
      </w:r>
    </w:p>
    <w:p>
      <w:pPr>
        <w:pStyle w:val="9"/>
        <w:spacing w:before="4"/>
        <w:rPr>
          <w:rFonts w:hint="eastAsia" w:ascii="微软雅黑" w:hAnsi="微软雅黑" w:eastAsia="微软雅黑" w:cs="微软雅黑"/>
          <w:sz w:val="20"/>
          <w:szCs w:val="24"/>
        </w:rPr>
      </w:pPr>
    </w:p>
    <w:p>
      <w:pPr>
        <w:pStyle w:val="18"/>
        <w:numPr>
          <w:ilvl w:val="0"/>
          <w:numId w:val="147"/>
        </w:numPr>
        <w:tabs>
          <w:tab w:val="left" w:pos="1517"/>
        </w:tabs>
        <w:spacing w:before="0" w:after="0" w:line="240" w:lineRule="auto"/>
        <w:ind w:left="1516" w:right="0" w:hanging="226"/>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:q!</w:t>
      </w:r>
    </w:p>
    <w:p>
      <w:pPr>
        <w:pStyle w:val="9"/>
        <w:rPr>
          <w:rFonts w:hint="eastAsia" w:ascii="微软雅黑" w:hAnsi="微软雅黑" w:eastAsia="微软雅黑" w:cs="微软雅黑"/>
          <w:sz w:val="22"/>
          <w:szCs w:val="24"/>
        </w:rPr>
      </w:pPr>
    </w:p>
    <w:p>
      <w:pPr>
        <w:pStyle w:val="6"/>
        <w:numPr>
          <w:ilvl w:val="2"/>
          <w:numId w:val="126"/>
        </w:numPr>
        <w:tabs>
          <w:tab w:val="left" w:pos="2012"/>
        </w:tabs>
        <w:spacing w:before="173" w:after="0" w:line="240" w:lineRule="auto"/>
        <w:ind w:left="2011" w:right="0" w:hanging="721"/>
        <w:jc w:val="left"/>
        <w:rPr>
          <w:rFonts w:hint="eastAsia" w:ascii="微软雅黑" w:hAnsi="微软雅黑" w:eastAsia="微软雅黑" w:cs="微软雅黑"/>
          <w:sz w:val="36"/>
          <w:szCs w:val="36"/>
        </w:rPr>
      </w:pPr>
      <w:bookmarkStart w:id="981" w:name="_bookmark335"/>
      <w:bookmarkEnd w:id="981"/>
      <w:bookmarkStart w:id="982" w:name="2.2.23使用什么命令检测基本网络连接？"/>
      <w:bookmarkEnd w:id="982"/>
      <w:bookmarkStart w:id="983" w:name="_bookmark335"/>
      <w:bookmarkEnd w:id="983"/>
      <w:r>
        <w:rPr>
          <w:rFonts w:hint="eastAsia" w:ascii="微软雅黑" w:hAnsi="微软雅黑" w:eastAsia="微软雅黑" w:cs="微软雅黑"/>
          <w:color w:val="4AACC5"/>
          <w:sz w:val="36"/>
          <w:szCs w:val="36"/>
        </w:rPr>
        <w:t>使用什么命令检测基本网络连接？</w:t>
      </w:r>
    </w:p>
    <w:p>
      <w:pPr>
        <w:pStyle w:val="9"/>
        <w:spacing w:before="5"/>
        <w:rPr>
          <w:rFonts w:hint="eastAsia" w:ascii="微软雅黑" w:hAnsi="微软雅黑" w:eastAsia="微软雅黑" w:cs="微软雅黑"/>
          <w:sz w:val="28"/>
          <w:szCs w:val="24"/>
        </w:rPr>
      </w:pPr>
    </w:p>
    <w:p>
      <w:pPr>
        <w:pStyle w:val="18"/>
        <w:numPr>
          <w:ilvl w:val="0"/>
          <w:numId w:val="148"/>
        </w:numPr>
        <w:tabs>
          <w:tab w:val="left" w:pos="1515"/>
        </w:tabs>
        <w:spacing w:before="0" w:after="0" w:line="240" w:lineRule="auto"/>
        <w:ind w:left="1514" w:right="0" w:hanging="22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ping</w:t>
      </w:r>
    </w:p>
    <w:p>
      <w:pPr>
        <w:pStyle w:val="9"/>
        <w:spacing w:before="4"/>
        <w:rPr>
          <w:rFonts w:hint="eastAsia" w:ascii="微软雅黑" w:hAnsi="微软雅黑" w:eastAsia="微软雅黑" w:cs="微软雅黑"/>
          <w:sz w:val="20"/>
          <w:szCs w:val="24"/>
        </w:rPr>
      </w:pPr>
    </w:p>
    <w:p>
      <w:pPr>
        <w:pStyle w:val="18"/>
        <w:numPr>
          <w:ilvl w:val="0"/>
          <w:numId w:val="148"/>
        </w:numPr>
        <w:tabs>
          <w:tab w:val="left" w:pos="1505"/>
        </w:tabs>
        <w:spacing w:before="1" w:after="0" w:line="240" w:lineRule="auto"/>
        <w:ind w:left="1504" w:right="0" w:hanging="21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route</w:t>
      </w:r>
    </w:p>
    <w:p>
      <w:pPr>
        <w:pStyle w:val="9"/>
        <w:spacing w:before="3"/>
        <w:rPr>
          <w:rFonts w:hint="eastAsia" w:ascii="微软雅黑" w:hAnsi="微软雅黑" w:eastAsia="微软雅黑" w:cs="微软雅黑"/>
          <w:sz w:val="20"/>
          <w:szCs w:val="24"/>
        </w:rPr>
      </w:pPr>
    </w:p>
    <w:p>
      <w:pPr>
        <w:pStyle w:val="18"/>
        <w:numPr>
          <w:ilvl w:val="0"/>
          <w:numId w:val="148"/>
        </w:numPr>
        <w:tabs>
          <w:tab w:val="left" w:pos="1505"/>
        </w:tabs>
        <w:spacing w:before="1" w:after="0" w:line="240" w:lineRule="auto"/>
        <w:ind w:left="1504" w:right="0" w:hanging="21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netstat</w:t>
      </w:r>
    </w:p>
    <w:p>
      <w:pPr>
        <w:pStyle w:val="9"/>
        <w:spacing w:before="4"/>
        <w:rPr>
          <w:rFonts w:hint="eastAsia" w:ascii="微软雅黑" w:hAnsi="微软雅黑" w:eastAsia="微软雅黑" w:cs="微软雅黑"/>
          <w:sz w:val="20"/>
          <w:szCs w:val="24"/>
        </w:rPr>
      </w:pPr>
    </w:p>
    <w:p>
      <w:pPr>
        <w:pStyle w:val="18"/>
        <w:numPr>
          <w:ilvl w:val="0"/>
          <w:numId w:val="148"/>
        </w:numPr>
        <w:tabs>
          <w:tab w:val="left" w:pos="1517"/>
        </w:tabs>
        <w:spacing w:before="0" w:after="0" w:line="240" w:lineRule="auto"/>
        <w:ind w:left="1516" w:right="0" w:hanging="226"/>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ifconfig</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6"/>
        <w:numPr>
          <w:ilvl w:val="2"/>
          <w:numId w:val="126"/>
        </w:numPr>
        <w:tabs>
          <w:tab w:val="left" w:pos="2012"/>
        </w:tabs>
        <w:spacing w:before="153" w:after="0" w:line="240" w:lineRule="auto"/>
        <w:ind w:left="2011" w:right="0" w:hanging="721"/>
        <w:jc w:val="left"/>
        <w:rPr>
          <w:rFonts w:hint="eastAsia" w:ascii="微软雅黑" w:hAnsi="微软雅黑" w:eastAsia="微软雅黑" w:cs="微软雅黑"/>
          <w:sz w:val="36"/>
          <w:szCs w:val="36"/>
        </w:rPr>
      </w:pPr>
      <w:bookmarkStart w:id="984" w:name="_bookmark336"/>
      <w:bookmarkEnd w:id="984"/>
      <w:bookmarkStart w:id="985" w:name="2.2.24下面哪个命令可以压缩部分文件："/>
      <w:bookmarkEnd w:id="985"/>
      <w:bookmarkStart w:id="986" w:name="_bookmark336"/>
      <w:bookmarkEnd w:id="986"/>
      <w:r>
        <w:rPr>
          <w:rFonts w:hint="eastAsia" w:ascii="微软雅黑" w:hAnsi="微软雅黑" w:eastAsia="微软雅黑" w:cs="微软雅黑"/>
          <w:color w:val="4AACC5"/>
          <w:sz w:val="36"/>
          <w:szCs w:val="36"/>
        </w:rPr>
        <w:t>下面哪个命令可以压缩部分文件：</w:t>
      </w:r>
    </w:p>
    <w:p>
      <w:pPr>
        <w:pStyle w:val="9"/>
        <w:spacing w:before="4"/>
        <w:rPr>
          <w:rFonts w:hint="eastAsia" w:ascii="微软雅黑" w:hAnsi="微软雅黑" w:eastAsia="微软雅黑" w:cs="微软雅黑"/>
          <w:sz w:val="28"/>
          <w:szCs w:val="24"/>
        </w:rPr>
      </w:pPr>
    </w:p>
    <w:p>
      <w:pPr>
        <w:pStyle w:val="18"/>
        <w:numPr>
          <w:ilvl w:val="0"/>
          <w:numId w:val="149"/>
        </w:numPr>
        <w:tabs>
          <w:tab w:val="left" w:pos="1515"/>
        </w:tabs>
        <w:spacing w:before="1" w:after="0" w:line="240" w:lineRule="auto"/>
        <w:ind w:left="1514" w:right="0" w:hanging="22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tar</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z w:val="24"/>
          <w:szCs w:val="28"/>
        </w:rPr>
        <w:t>-dzvf</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filename.tgz</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z w:val="24"/>
          <w:szCs w:val="28"/>
        </w:rPr>
        <w:t>*</w:t>
      </w:r>
    </w:p>
    <w:p>
      <w:pPr>
        <w:pStyle w:val="9"/>
        <w:spacing w:before="4"/>
        <w:rPr>
          <w:rFonts w:hint="eastAsia" w:ascii="微软雅黑" w:hAnsi="微软雅黑" w:eastAsia="微软雅黑" w:cs="微软雅黑"/>
          <w:sz w:val="20"/>
          <w:szCs w:val="24"/>
        </w:rPr>
      </w:pPr>
    </w:p>
    <w:p>
      <w:pPr>
        <w:pStyle w:val="18"/>
        <w:numPr>
          <w:ilvl w:val="0"/>
          <w:numId w:val="149"/>
        </w:numPr>
        <w:tabs>
          <w:tab w:val="left" w:pos="1505"/>
        </w:tabs>
        <w:spacing w:before="0" w:after="0" w:line="240" w:lineRule="auto"/>
        <w:ind w:left="1504" w:right="0" w:hanging="21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tar</w:t>
      </w:r>
      <w:r>
        <w:rPr>
          <w:rFonts w:hint="eastAsia" w:ascii="微软雅黑" w:hAnsi="微软雅黑" w:eastAsia="微软雅黑" w:cs="微软雅黑"/>
          <w:spacing w:val="-7"/>
          <w:sz w:val="24"/>
          <w:szCs w:val="28"/>
        </w:rPr>
        <w:t xml:space="preserve"> </w:t>
      </w:r>
      <w:r>
        <w:rPr>
          <w:rFonts w:hint="eastAsia" w:ascii="微软雅黑" w:hAnsi="微软雅黑" w:eastAsia="微软雅黑" w:cs="微软雅黑"/>
          <w:sz w:val="24"/>
          <w:szCs w:val="28"/>
        </w:rPr>
        <w:t>-tzvf</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filename.tgz</w:t>
      </w:r>
      <w:r>
        <w:rPr>
          <w:rFonts w:hint="eastAsia" w:ascii="微软雅黑" w:hAnsi="微软雅黑" w:eastAsia="微软雅黑" w:cs="微软雅黑"/>
          <w:spacing w:val="-6"/>
          <w:sz w:val="24"/>
          <w:szCs w:val="28"/>
        </w:rPr>
        <w:t xml:space="preserve"> </w:t>
      </w:r>
      <w:r>
        <w:rPr>
          <w:rFonts w:hint="eastAsia" w:ascii="微软雅黑" w:hAnsi="微软雅黑" w:eastAsia="微软雅黑" w:cs="微软雅黑"/>
          <w:sz w:val="24"/>
          <w:szCs w:val="28"/>
        </w:rPr>
        <w:t>*</w:t>
      </w:r>
    </w:p>
    <w:p>
      <w:pPr>
        <w:pStyle w:val="9"/>
        <w:spacing w:before="4"/>
        <w:rPr>
          <w:rFonts w:hint="eastAsia" w:ascii="微软雅黑" w:hAnsi="微软雅黑" w:eastAsia="微软雅黑" w:cs="微软雅黑"/>
          <w:sz w:val="20"/>
          <w:szCs w:val="24"/>
        </w:rPr>
      </w:pPr>
    </w:p>
    <w:p>
      <w:pPr>
        <w:pStyle w:val="18"/>
        <w:numPr>
          <w:ilvl w:val="0"/>
          <w:numId w:val="149"/>
        </w:numPr>
        <w:tabs>
          <w:tab w:val="left" w:pos="1505"/>
        </w:tabs>
        <w:spacing w:before="0" w:after="0" w:line="240" w:lineRule="auto"/>
        <w:ind w:left="1504" w:right="0" w:hanging="21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tar</w:t>
      </w:r>
      <w:r>
        <w:rPr>
          <w:rFonts w:hint="eastAsia" w:ascii="微软雅黑" w:hAnsi="微软雅黑" w:eastAsia="微软雅黑" w:cs="微软雅黑"/>
          <w:spacing w:val="-7"/>
          <w:sz w:val="24"/>
          <w:szCs w:val="28"/>
        </w:rPr>
        <w:t xml:space="preserve"> </w:t>
      </w:r>
      <w:r>
        <w:rPr>
          <w:rFonts w:hint="eastAsia" w:ascii="微软雅黑" w:hAnsi="微软雅黑" w:eastAsia="微软雅黑" w:cs="微软雅黑"/>
          <w:sz w:val="24"/>
          <w:szCs w:val="28"/>
        </w:rPr>
        <w:t>-czvf</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z w:val="24"/>
          <w:szCs w:val="28"/>
        </w:rPr>
        <w:t>filename.tgz</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z w:val="24"/>
          <w:szCs w:val="28"/>
        </w:rPr>
        <w:t>*</w:t>
      </w:r>
    </w:p>
    <w:p>
      <w:pPr>
        <w:pStyle w:val="9"/>
        <w:spacing w:before="4"/>
        <w:rPr>
          <w:rFonts w:hint="eastAsia" w:ascii="微软雅黑" w:hAnsi="微软雅黑" w:eastAsia="微软雅黑" w:cs="微软雅黑"/>
          <w:sz w:val="20"/>
          <w:szCs w:val="24"/>
        </w:rPr>
      </w:pPr>
    </w:p>
    <w:p>
      <w:pPr>
        <w:pStyle w:val="18"/>
        <w:numPr>
          <w:ilvl w:val="0"/>
          <w:numId w:val="149"/>
        </w:numPr>
        <w:tabs>
          <w:tab w:val="left" w:pos="1517"/>
        </w:tabs>
        <w:spacing w:before="0" w:after="0" w:line="240" w:lineRule="auto"/>
        <w:ind w:left="1516" w:right="0" w:hanging="226"/>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tar</w:t>
      </w:r>
      <w:r>
        <w:rPr>
          <w:rFonts w:hint="eastAsia" w:ascii="微软雅黑" w:hAnsi="微软雅黑" w:eastAsia="微软雅黑" w:cs="微软雅黑"/>
          <w:spacing w:val="-7"/>
          <w:sz w:val="24"/>
          <w:szCs w:val="28"/>
        </w:rPr>
        <w:t xml:space="preserve"> </w:t>
      </w:r>
      <w:r>
        <w:rPr>
          <w:rFonts w:hint="eastAsia" w:ascii="微软雅黑" w:hAnsi="微软雅黑" w:eastAsia="微软雅黑" w:cs="微软雅黑"/>
          <w:sz w:val="24"/>
          <w:szCs w:val="28"/>
        </w:rPr>
        <w:t>-xzvf</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z w:val="24"/>
          <w:szCs w:val="28"/>
        </w:rPr>
        <w:t>filename.tgz</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z w:val="24"/>
          <w:szCs w:val="28"/>
        </w:rPr>
        <w:t>*</w:t>
      </w:r>
    </w:p>
    <w:p>
      <w:pPr>
        <w:pStyle w:val="9"/>
        <w:rPr>
          <w:rFonts w:hint="eastAsia" w:ascii="微软雅黑" w:hAnsi="微软雅黑" w:eastAsia="微软雅黑" w:cs="微软雅黑"/>
          <w:sz w:val="22"/>
          <w:szCs w:val="24"/>
        </w:rPr>
      </w:pPr>
    </w:p>
    <w:p>
      <w:pPr>
        <w:pStyle w:val="18"/>
        <w:numPr>
          <w:ilvl w:val="2"/>
          <w:numId w:val="126"/>
        </w:numPr>
        <w:tabs>
          <w:tab w:val="left" w:pos="2012"/>
        </w:tabs>
        <w:spacing w:before="173" w:after="0" w:line="240" w:lineRule="auto"/>
        <w:ind w:left="2011" w:right="0" w:hanging="721"/>
        <w:jc w:val="left"/>
        <w:rPr>
          <w:rFonts w:hint="eastAsia" w:ascii="微软雅黑" w:hAnsi="微软雅黑" w:eastAsia="微软雅黑" w:cs="微软雅黑"/>
          <w:sz w:val="36"/>
          <w:szCs w:val="28"/>
        </w:rPr>
      </w:pPr>
      <w:bookmarkStart w:id="987" w:name="2.2.25对于Apache服务器，提供的子进程的缺省的用户是："/>
      <w:bookmarkEnd w:id="987"/>
      <w:bookmarkStart w:id="988" w:name="_bookmark337"/>
      <w:bookmarkEnd w:id="988"/>
      <w:bookmarkStart w:id="989" w:name="_bookmark337"/>
      <w:bookmarkEnd w:id="989"/>
      <w:r>
        <w:rPr>
          <w:rFonts w:hint="eastAsia" w:ascii="微软雅黑" w:hAnsi="微软雅黑" w:eastAsia="微软雅黑" w:cs="微软雅黑"/>
          <w:color w:val="4AACC5"/>
          <w:spacing w:val="-22"/>
          <w:sz w:val="36"/>
          <w:szCs w:val="28"/>
        </w:rPr>
        <w:t xml:space="preserve">对于 </w:t>
      </w:r>
      <w:r>
        <w:rPr>
          <w:rFonts w:hint="eastAsia" w:ascii="微软雅黑" w:hAnsi="微软雅黑" w:eastAsia="微软雅黑" w:cs="微软雅黑"/>
          <w:b/>
          <w:color w:val="4AACC5"/>
          <w:sz w:val="36"/>
          <w:szCs w:val="28"/>
        </w:rPr>
        <w:t>Apache</w:t>
      </w:r>
      <w:r>
        <w:rPr>
          <w:rFonts w:hint="eastAsia" w:ascii="微软雅黑" w:hAnsi="微软雅黑" w:eastAsia="微软雅黑" w:cs="微软雅黑"/>
          <w:b/>
          <w:color w:val="4AACC5"/>
          <w:spacing w:val="10"/>
          <w:sz w:val="36"/>
          <w:szCs w:val="28"/>
        </w:rPr>
        <w:t xml:space="preserve"> </w:t>
      </w:r>
      <w:r>
        <w:rPr>
          <w:rFonts w:hint="eastAsia" w:ascii="微软雅黑" w:hAnsi="微软雅黑" w:eastAsia="微软雅黑" w:cs="微软雅黑"/>
          <w:color w:val="4AACC5"/>
          <w:sz w:val="36"/>
          <w:szCs w:val="28"/>
        </w:rPr>
        <w:t>服务器，提供的子进程的缺省的用户是：</w:t>
      </w:r>
    </w:p>
    <w:p>
      <w:pPr>
        <w:pStyle w:val="9"/>
        <w:spacing w:before="5"/>
        <w:rPr>
          <w:rFonts w:hint="eastAsia" w:ascii="微软雅黑" w:hAnsi="微软雅黑" w:eastAsia="微软雅黑" w:cs="微软雅黑"/>
          <w:sz w:val="28"/>
          <w:szCs w:val="24"/>
        </w:rPr>
      </w:pPr>
    </w:p>
    <w:p>
      <w:pPr>
        <w:pStyle w:val="18"/>
        <w:numPr>
          <w:ilvl w:val="0"/>
          <w:numId w:val="150"/>
        </w:numPr>
        <w:tabs>
          <w:tab w:val="left" w:pos="1515"/>
        </w:tabs>
        <w:spacing w:before="0" w:after="0" w:line="240" w:lineRule="auto"/>
        <w:ind w:left="1514" w:right="0" w:hanging="22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root</w:t>
      </w:r>
    </w:p>
    <w:p>
      <w:pPr>
        <w:pStyle w:val="9"/>
        <w:spacing w:before="4"/>
        <w:rPr>
          <w:rFonts w:hint="eastAsia" w:ascii="微软雅黑" w:hAnsi="微软雅黑" w:eastAsia="微软雅黑" w:cs="微软雅黑"/>
          <w:sz w:val="20"/>
          <w:szCs w:val="24"/>
        </w:rPr>
      </w:pPr>
    </w:p>
    <w:p>
      <w:pPr>
        <w:pStyle w:val="18"/>
        <w:numPr>
          <w:ilvl w:val="0"/>
          <w:numId w:val="150"/>
        </w:numPr>
        <w:tabs>
          <w:tab w:val="left" w:pos="1505"/>
        </w:tabs>
        <w:spacing w:before="0" w:after="0" w:line="240" w:lineRule="auto"/>
        <w:ind w:left="1504" w:right="0" w:hanging="21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apached</w:t>
      </w:r>
    </w:p>
    <w:p>
      <w:pPr>
        <w:pStyle w:val="9"/>
        <w:spacing w:before="4"/>
        <w:rPr>
          <w:rFonts w:hint="eastAsia" w:ascii="微软雅黑" w:hAnsi="微软雅黑" w:eastAsia="微软雅黑" w:cs="微软雅黑"/>
          <w:sz w:val="20"/>
          <w:szCs w:val="24"/>
        </w:rPr>
      </w:pPr>
    </w:p>
    <w:p>
      <w:pPr>
        <w:pStyle w:val="18"/>
        <w:numPr>
          <w:ilvl w:val="0"/>
          <w:numId w:val="150"/>
        </w:numPr>
        <w:tabs>
          <w:tab w:val="left" w:pos="1505"/>
        </w:tabs>
        <w:spacing w:before="0" w:after="0" w:line="240" w:lineRule="auto"/>
        <w:ind w:left="1504" w:right="0" w:hanging="21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httpd</w:t>
      </w:r>
    </w:p>
    <w:p>
      <w:pPr>
        <w:pStyle w:val="9"/>
        <w:spacing w:before="4"/>
        <w:rPr>
          <w:rFonts w:hint="eastAsia" w:ascii="微软雅黑" w:hAnsi="微软雅黑" w:eastAsia="微软雅黑" w:cs="微软雅黑"/>
          <w:sz w:val="20"/>
          <w:szCs w:val="24"/>
        </w:rPr>
      </w:pPr>
    </w:p>
    <w:p>
      <w:pPr>
        <w:pStyle w:val="18"/>
        <w:numPr>
          <w:ilvl w:val="0"/>
          <w:numId w:val="150"/>
        </w:numPr>
        <w:tabs>
          <w:tab w:val="left" w:pos="1517"/>
        </w:tabs>
        <w:spacing w:before="0" w:after="0" w:line="240" w:lineRule="auto"/>
        <w:ind w:left="1516" w:right="0" w:hanging="226"/>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nobody</w:t>
      </w:r>
    </w:p>
    <w:p>
      <w:pPr>
        <w:pStyle w:val="9"/>
        <w:rPr>
          <w:rFonts w:hint="eastAsia" w:ascii="微软雅黑" w:hAnsi="微软雅黑" w:eastAsia="微软雅黑" w:cs="微软雅黑"/>
          <w:sz w:val="22"/>
          <w:szCs w:val="24"/>
        </w:rPr>
      </w:pPr>
    </w:p>
    <w:p>
      <w:pPr>
        <w:pStyle w:val="18"/>
        <w:numPr>
          <w:ilvl w:val="2"/>
          <w:numId w:val="126"/>
        </w:numPr>
        <w:tabs>
          <w:tab w:val="left" w:pos="2012"/>
        </w:tabs>
        <w:spacing w:before="173" w:after="0" w:line="240" w:lineRule="auto"/>
        <w:ind w:left="2011" w:right="0" w:hanging="721"/>
        <w:jc w:val="left"/>
        <w:rPr>
          <w:rFonts w:hint="eastAsia" w:ascii="微软雅黑" w:hAnsi="微软雅黑" w:eastAsia="微软雅黑" w:cs="微软雅黑"/>
          <w:sz w:val="36"/>
          <w:szCs w:val="28"/>
        </w:rPr>
      </w:pPr>
      <w:bookmarkStart w:id="990" w:name="2.2.26apache的主配置文件是："/>
      <w:bookmarkEnd w:id="990"/>
      <w:bookmarkStart w:id="991" w:name="_bookmark338"/>
      <w:bookmarkEnd w:id="991"/>
      <w:r>
        <w:rPr>
          <w:rFonts w:hint="eastAsia" w:ascii="微软雅黑" w:hAnsi="微软雅黑" w:eastAsia="微软雅黑" w:cs="微软雅黑"/>
          <w:b/>
          <w:color w:val="4AACC5"/>
          <w:sz w:val="36"/>
          <w:szCs w:val="28"/>
        </w:rPr>
        <w:t>apache</w:t>
      </w:r>
      <w:r>
        <w:rPr>
          <w:rFonts w:hint="eastAsia" w:ascii="微软雅黑" w:hAnsi="微软雅黑" w:eastAsia="微软雅黑" w:cs="微软雅黑"/>
          <w:b/>
          <w:color w:val="4AACC5"/>
          <w:spacing w:val="8"/>
          <w:sz w:val="36"/>
          <w:szCs w:val="28"/>
        </w:rPr>
        <w:t xml:space="preserve"> </w:t>
      </w:r>
      <w:r>
        <w:rPr>
          <w:rFonts w:hint="eastAsia" w:ascii="微软雅黑" w:hAnsi="微软雅黑" w:eastAsia="微软雅黑" w:cs="微软雅黑"/>
          <w:color w:val="4AACC5"/>
          <w:sz w:val="36"/>
          <w:szCs w:val="28"/>
        </w:rPr>
        <w:t>的主配置文件是：</w:t>
      </w:r>
    </w:p>
    <w:p>
      <w:pPr>
        <w:pStyle w:val="9"/>
        <w:spacing w:before="5"/>
        <w:rPr>
          <w:rFonts w:hint="eastAsia" w:ascii="微软雅黑" w:hAnsi="微软雅黑" w:eastAsia="微软雅黑" w:cs="微软雅黑"/>
          <w:sz w:val="28"/>
          <w:szCs w:val="24"/>
        </w:rPr>
      </w:pPr>
    </w:p>
    <w:p>
      <w:pPr>
        <w:pStyle w:val="18"/>
        <w:numPr>
          <w:ilvl w:val="0"/>
          <w:numId w:val="151"/>
        </w:numPr>
        <w:tabs>
          <w:tab w:val="left" w:pos="1515"/>
        </w:tabs>
        <w:spacing w:before="1" w:after="0" w:line="240" w:lineRule="auto"/>
        <w:ind w:left="1514" w:right="0" w:hanging="22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httpd.conf</w:t>
      </w:r>
    </w:p>
    <w:p>
      <w:pPr>
        <w:pStyle w:val="9"/>
        <w:spacing w:before="3"/>
        <w:rPr>
          <w:rFonts w:hint="eastAsia" w:ascii="微软雅黑" w:hAnsi="微软雅黑" w:eastAsia="微软雅黑" w:cs="微软雅黑"/>
          <w:sz w:val="20"/>
          <w:szCs w:val="24"/>
        </w:rPr>
      </w:pPr>
    </w:p>
    <w:p>
      <w:pPr>
        <w:pStyle w:val="18"/>
        <w:numPr>
          <w:ilvl w:val="0"/>
          <w:numId w:val="151"/>
        </w:numPr>
        <w:tabs>
          <w:tab w:val="left" w:pos="1505"/>
        </w:tabs>
        <w:spacing w:before="1" w:after="0" w:line="240" w:lineRule="auto"/>
        <w:ind w:left="1504" w:right="0" w:hanging="21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httpd.cfg</w:t>
      </w:r>
    </w:p>
    <w:p>
      <w:pPr>
        <w:pStyle w:val="9"/>
        <w:spacing w:before="4"/>
        <w:rPr>
          <w:rFonts w:hint="eastAsia" w:ascii="微软雅黑" w:hAnsi="微软雅黑" w:eastAsia="微软雅黑" w:cs="微软雅黑"/>
          <w:sz w:val="20"/>
          <w:szCs w:val="24"/>
        </w:rPr>
      </w:pPr>
    </w:p>
    <w:p>
      <w:pPr>
        <w:pStyle w:val="18"/>
        <w:numPr>
          <w:ilvl w:val="0"/>
          <w:numId w:val="151"/>
        </w:numPr>
        <w:tabs>
          <w:tab w:val="left" w:pos="1505"/>
        </w:tabs>
        <w:spacing w:before="0" w:after="0" w:line="240" w:lineRule="auto"/>
        <w:ind w:left="1504" w:right="0" w:hanging="21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access.cfg</w:t>
      </w:r>
    </w:p>
    <w:p>
      <w:pPr>
        <w:pStyle w:val="9"/>
        <w:spacing w:before="4"/>
        <w:rPr>
          <w:rFonts w:hint="eastAsia" w:ascii="微软雅黑" w:hAnsi="微软雅黑" w:eastAsia="微软雅黑" w:cs="微软雅黑"/>
          <w:sz w:val="20"/>
          <w:szCs w:val="24"/>
        </w:rPr>
      </w:pPr>
    </w:p>
    <w:p>
      <w:pPr>
        <w:pStyle w:val="18"/>
        <w:numPr>
          <w:ilvl w:val="0"/>
          <w:numId w:val="151"/>
        </w:numPr>
        <w:tabs>
          <w:tab w:val="left" w:pos="1517"/>
        </w:tabs>
        <w:spacing w:before="0" w:after="0" w:line="240" w:lineRule="auto"/>
        <w:ind w:left="1516" w:right="0" w:hanging="226"/>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apache.conf</w:t>
      </w:r>
    </w:p>
    <w:p>
      <w:pPr>
        <w:spacing w:after="0" w:line="240" w:lineRule="auto"/>
        <w:jc w:val="left"/>
        <w:rPr>
          <w:rFonts w:hint="eastAsia" w:ascii="微软雅黑" w:hAnsi="微软雅黑" w:eastAsia="微软雅黑" w:cs="微软雅黑"/>
          <w:sz w:val="24"/>
          <w:szCs w:val="28"/>
        </w:rPr>
        <w:sectPr>
          <w:pgSz w:w="11910" w:h="16840"/>
          <w:pgMar w:top="1300" w:right="0" w:bottom="680" w:left="0" w:header="0" w:footer="406" w:gutter="0"/>
          <w:cols w:space="720" w:num="1"/>
        </w:sectPr>
      </w:pPr>
    </w:p>
    <w:p>
      <w:pPr>
        <w:pStyle w:val="18"/>
        <w:numPr>
          <w:ilvl w:val="2"/>
          <w:numId w:val="126"/>
        </w:numPr>
        <w:tabs>
          <w:tab w:val="left" w:pos="2012"/>
        </w:tabs>
        <w:spacing w:before="42" w:after="0" w:line="240" w:lineRule="auto"/>
        <w:ind w:left="2011" w:right="0" w:hanging="721"/>
        <w:jc w:val="left"/>
        <w:rPr>
          <w:rFonts w:hint="eastAsia" w:ascii="微软雅黑" w:hAnsi="微软雅黑" w:eastAsia="微软雅黑" w:cs="微软雅黑"/>
          <w:sz w:val="36"/>
          <w:szCs w:val="28"/>
        </w:rPr>
      </w:pPr>
      <w:bookmarkStart w:id="992" w:name="2.2.27通过Makefile来安装已编译过的代码的命令是："/>
      <w:bookmarkEnd w:id="992"/>
      <w:bookmarkStart w:id="993" w:name="_bookmark339"/>
      <w:bookmarkEnd w:id="993"/>
      <w:bookmarkStart w:id="994" w:name="_bookmark339"/>
      <w:bookmarkEnd w:id="994"/>
      <w:r>
        <w:rPr>
          <w:rFonts w:hint="eastAsia" w:ascii="微软雅黑" w:hAnsi="微软雅黑" w:eastAsia="微软雅黑" w:cs="微软雅黑"/>
          <w:color w:val="4AACC5"/>
          <w:spacing w:val="-23"/>
          <w:sz w:val="36"/>
          <w:szCs w:val="28"/>
        </w:rPr>
        <w:t xml:space="preserve">通过 </w:t>
      </w:r>
      <w:r>
        <w:rPr>
          <w:rFonts w:hint="eastAsia" w:ascii="微软雅黑" w:hAnsi="微软雅黑" w:eastAsia="微软雅黑" w:cs="微软雅黑"/>
          <w:b/>
          <w:color w:val="4AACC5"/>
          <w:spacing w:val="-1"/>
          <w:sz w:val="36"/>
          <w:szCs w:val="28"/>
        </w:rPr>
        <w:t>Makefile</w:t>
      </w:r>
      <w:r>
        <w:rPr>
          <w:rFonts w:hint="eastAsia" w:ascii="微软雅黑" w:hAnsi="微软雅黑" w:eastAsia="微软雅黑" w:cs="微软雅黑"/>
          <w:b/>
          <w:color w:val="4AACC5"/>
          <w:spacing w:val="7"/>
          <w:sz w:val="36"/>
          <w:szCs w:val="28"/>
        </w:rPr>
        <w:t xml:space="preserve"> </w:t>
      </w:r>
      <w:r>
        <w:rPr>
          <w:rFonts w:hint="eastAsia" w:ascii="微软雅黑" w:hAnsi="微软雅黑" w:eastAsia="微软雅黑" w:cs="微软雅黑"/>
          <w:color w:val="4AACC5"/>
          <w:sz w:val="36"/>
          <w:szCs w:val="28"/>
        </w:rPr>
        <w:t>来安装已编译过的代码的命令是：</w:t>
      </w:r>
    </w:p>
    <w:p>
      <w:pPr>
        <w:pStyle w:val="9"/>
        <w:spacing w:before="5"/>
        <w:rPr>
          <w:rFonts w:hint="eastAsia" w:ascii="微软雅黑" w:hAnsi="微软雅黑" w:eastAsia="微软雅黑" w:cs="微软雅黑"/>
          <w:sz w:val="28"/>
          <w:szCs w:val="24"/>
        </w:rPr>
      </w:pPr>
    </w:p>
    <w:p>
      <w:pPr>
        <w:pStyle w:val="18"/>
        <w:numPr>
          <w:ilvl w:val="0"/>
          <w:numId w:val="152"/>
        </w:numPr>
        <w:tabs>
          <w:tab w:val="left" w:pos="1515"/>
        </w:tabs>
        <w:spacing w:before="0" w:after="0" w:line="240" w:lineRule="auto"/>
        <w:ind w:left="1514" w:right="0" w:hanging="22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make</w:t>
      </w:r>
    </w:p>
    <w:p>
      <w:pPr>
        <w:pStyle w:val="9"/>
        <w:spacing w:before="4"/>
        <w:rPr>
          <w:rFonts w:hint="eastAsia" w:ascii="微软雅黑" w:hAnsi="微软雅黑" w:eastAsia="微软雅黑" w:cs="微软雅黑"/>
          <w:sz w:val="20"/>
          <w:szCs w:val="24"/>
        </w:rPr>
      </w:pPr>
    </w:p>
    <w:p>
      <w:pPr>
        <w:pStyle w:val="18"/>
        <w:numPr>
          <w:ilvl w:val="0"/>
          <w:numId w:val="152"/>
        </w:numPr>
        <w:tabs>
          <w:tab w:val="left" w:pos="1505"/>
        </w:tabs>
        <w:spacing w:before="0" w:after="0" w:line="240" w:lineRule="auto"/>
        <w:ind w:left="1504" w:right="0" w:hanging="21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install</w:t>
      </w:r>
    </w:p>
    <w:p>
      <w:pPr>
        <w:pStyle w:val="9"/>
        <w:spacing w:before="4"/>
        <w:rPr>
          <w:rFonts w:hint="eastAsia" w:ascii="微软雅黑" w:hAnsi="微软雅黑" w:eastAsia="微软雅黑" w:cs="微软雅黑"/>
          <w:sz w:val="20"/>
          <w:szCs w:val="24"/>
        </w:rPr>
      </w:pPr>
    </w:p>
    <w:p>
      <w:pPr>
        <w:pStyle w:val="18"/>
        <w:numPr>
          <w:ilvl w:val="0"/>
          <w:numId w:val="152"/>
        </w:numPr>
        <w:tabs>
          <w:tab w:val="left" w:pos="1505"/>
        </w:tabs>
        <w:spacing w:before="0" w:after="0" w:line="240" w:lineRule="auto"/>
        <w:ind w:left="1504" w:right="0" w:hanging="21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make</w:t>
      </w:r>
      <w:r>
        <w:rPr>
          <w:rFonts w:hint="eastAsia" w:ascii="微软雅黑" w:hAnsi="微软雅黑" w:eastAsia="微软雅黑" w:cs="微软雅黑"/>
          <w:spacing w:val="-8"/>
          <w:sz w:val="24"/>
          <w:szCs w:val="28"/>
        </w:rPr>
        <w:t xml:space="preserve"> </w:t>
      </w:r>
      <w:r>
        <w:rPr>
          <w:rFonts w:hint="eastAsia" w:ascii="微软雅黑" w:hAnsi="微软雅黑" w:eastAsia="微软雅黑" w:cs="微软雅黑"/>
          <w:sz w:val="24"/>
          <w:szCs w:val="28"/>
        </w:rPr>
        <w:t>depend</w:t>
      </w:r>
    </w:p>
    <w:p>
      <w:pPr>
        <w:pStyle w:val="9"/>
        <w:spacing w:before="4"/>
        <w:rPr>
          <w:rFonts w:hint="eastAsia" w:ascii="微软雅黑" w:hAnsi="微软雅黑" w:eastAsia="微软雅黑" w:cs="微软雅黑"/>
          <w:sz w:val="20"/>
          <w:szCs w:val="24"/>
        </w:rPr>
      </w:pPr>
    </w:p>
    <w:p>
      <w:pPr>
        <w:pStyle w:val="18"/>
        <w:numPr>
          <w:ilvl w:val="0"/>
          <w:numId w:val="152"/>
        </w:numPr>
        <w:tabs>
          <w:tab w:val="left" w:pos="1517"/>
        </w:tabs>
        <w:spacing w:before="0" w:after="0" w:line="240" w:lineRule="auto"/>
        <w:ind w:left="1516" w:right="0" w:hanging="226"/>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make</w:t>
      </w:r>
      <w:r>
        <w:rPr>
          <w:rFonts w:hint="eastAsia" w:ascii="微软雅黑" w:hAnsi="微软雅黑" w:eastAsia="微软雅黑" w:cs="微软雅黑"/>
          <w:spacing w:val="-8"/>
          <w:sz w:val="24"/>
          <w:szCs w:val="28"/>
        </w:rPr>
        <w:t xml:space="preserve"> </w:t>
      </w:r>
      <w:r>
        <w:rPr>
          <w:rFonts w:hint="eastAsia" w:ascii="微软雅黑" w:hAnsi="微软雅黑" w:eastAsia="微软雅黑" w:cs="微软雅黑"/>
          <w:sz w:val="24"/>
          <w:szCs w:val="28"/>
        </w:rPr>
        <w:t>install</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18"/>
        <w:numPr>
          <w:ilvl w:val="2"/>
          <w:numId w:val="126"/>
        </w:numPr>
        <w:tabs>
          <w:tab w:val="left" w:pos="2012"/>
        </w:tabs>
        <w:spacing w:before="153" w:after="0" w:line="240" w:lineRule="auto"/>
        <w:ind w:left="2011" w:right="0" w:hanging="721"/>
        <w:jc w:val="left"/>
        <w:rPr>
          <w:rFonts w:hint="eastAsia" w:ascii="微软雅黑" w:hAnsi="微软雅黑" w:eastAsia="微软雅黑" w:cs="微软雅黑"/>
          <w:sz w:val="36"/>
          <w:szCs w:val="28"/>
        </w:rPr>
      </w:pPr>
      <w:bookmarkStart w:id="995" w:name="2.2.28什么命令解压缩tar文件？"/>
      <w:bookmarkEnd w:id="995"/>
      <w:bookmarkStart w:id="996" w:name="_bookmark340"/>
      <w:bookmarkEnd w:id="996"/>
      <w:bookmarkStart w:id="997" w:name="_bookmark340"/>
      <w:bookmarkEnd w:id="997"/>
      <w:r>
        <w:rPr>
          <w:rFonts w:hint="eastAsia" w:ascii="微软雅黑" w:hAnsi="微软雅黑" w:eastAsia="微软雅黑" w:cs="微软雅黑"/>
          <w:color w:val="4AACC5"/>
          <w:spacing w:val="-9"/>
          <w:sz w:val="36"/>
          <w:szCs w:val="28"/>
        </w:rPr>
        <w:t xml:space="preserve">什么命令解压缩 </w:t>
      </w:r>
      <w:r>
        <w:rPr>
          <w:rFonts w:hint="eastAsia" w:ascii="微软雅黑" w:hAnsi="微软雅黑" w:eastAsia="微软雅黑" w:cs="微软雅黑"/>
          <w:b/>
          <w:color w:val="4AACC5"/>
          <w:sz w:val="36"/>
          <w:szCs w:val="28"/>
        </w:rPr>
        <w:t>tar</w:t>
      </w:r>
      <w:r>
        <w:rPr>
          <w:rFonts w:hint="eastAsia" w:ascii="微软雅黑" w:hAnsi="微软雅黑" w:eastAsia="微软雅黑" w:cs="微软雅黑"/>
          <w:b/>
          <w:color w:val="4AACC5"/>
          <w:spacing w:val="8"/>
          <w:sz w:val="36"/>
          <w:szCs w:val="28"/>
        </w:rPr>
        <w:t xml:space="preserve"> </w:t>
      </w:r>
      <w:r>
        <w:rPr>
          <w:rFonts w:hint="eastAsia" w:ascii="微软雅黑" w:hAnsi="微软雅黑" w:eastAsia="微软雅黑" w:cs="微软雅黑"/>
          <w:color w:val="4AACC5"/>
          <w:sz w:val="36"/>
          <w:szCs w:val="28"/>
        </w:rPr>
        <w:t>文件？</w:t>
      </w:r>
    </w:p>
    <w:p>
      <w:pPr>
        <w:pStyle w:val="9"/>
        <w:spacing w:before="5"/>
        <w:rPr>
          <w:rFonts w:hint="eastAsia" w:ascii="微软雅黑" w:hAnsi="微软雅黑" w:eastAsia="微软雅黑" w:cs="微软雅黑"/>
          <w:sz w:val="28"/>
          <w:szCs w:val="24"/>
        </w:rPr>
      </w:pPr>
    </w:p>
    <w:p>
      <w:pPr>
        <w:pStyle w:val="18"/>
        <w:numPr>
          <w:ilvl w:val="0"/>
          <w:numId w:val="153"/>
        </w:numPr>
        <w:tabs>
          <w:tab w:val="left" w:pos="1515"/>
        </w:tabs>
        <w:spacing w:before="0" w:after="0" w:line="240" w:lineRule="auto"/>
        <w:ind w:left="1514" w:right="0" w:hanging="22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tar</w:t>
      </w:r>
      <w:r>
        <w:rPr>
          <w:rFonts w:hint="eastAsia" w:ascii="微软雅黑" w:hAnsi="微软雅黑" w:eastAsia="微软雅黑" w:cs="微软雅黑"/>
          <w:spacing w:val="-9"/>
          <w:sz w:val="24"/>
          <w:szCs w:val="28"/>
        </w:rPr>
        <w:t xml:space="preserve"> </w:t>
      </w:r>
      <w:r>
        <w:rPr>
          <w:rFonts w:hint="eastAsia" w:ascii="微软雅黑" w:hAnsi="微软雅黑" w:eastAsia="微软雅黑" w:cs="微软雅黑"/>
          <w:sz w:val="24"/>
          <w:szCs w:val="28"/>
        </w:rPr>
        <w:t>-czvf</w:t>
      </w:r>
      <w:r>
        <w:rPr>
          <w:rFonts w:hint="eastAsia" w:ascii="微软雅黑" w:hAnsi="微软雅黑" w:eastAsia="微软雅黑" w:cs="微软雅黑"/>
          <w:spacing w:val="-7"/>
          <w:sz w:val="24"/>
          <w:szCs w:val="28"/>
        </w:rPr>
        <w:t xml:space="preserve"> </w:t>
      </w:r>
      <w:r>
        <w:rPr>
          <w:rFonts w:hint="eastAsia" w:ascii="微软雅黑" w:hAnsi="微软雅黑" w:eastAsia="微软雅黑" w:cs="微软雅黑"/>
          <w:sz w:val="24"/>
          <w:szCs w:val="28"/>
        </w:rPr>
        <w:t>filename.tgz</w:t>
      </w:r>
    </w:p>
    <w:p>
      <w:pPr>
        <w:pStyle w:val="9"/>
        <w:spacing w:before="4"/>
        <w:rPr>
          <w:rFonts w:hint="eastAsia" w:ascii="微软雅黑" w:hAnsi="微软雅黑" w:eastAsia="微软雅黑" w:cs="微软雅黑"/>
          <w:sz w:val="20"/>
          <w:szCs w:val="24"/>
        </w:rPr>
      </w:pPr>
    </w:p>
    <w:p>
      <w:pPr>
        <w:pStyle w:val="18"/>
        <w:numPr>
          <w:ilvl w:val="0"/>
          <w:numId w:val="153"/>
        </w:numPr>
        <w:tabs>
          <w:tab w:val="left" w:pos="1505"/>
        </w:tabs>
        <w:spacing w:before="0" w:after="0" w:line="240" w:lineRule="auto"/>
        <w:ind w:left="1504" w:right="0" w:hanging="21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tar</w:t>
      </w:r>
      <w:r>
        <w:rPr>
          <w:rFonts w:hint="eastAsia" w:ascii="微软雅黑" w:hAnsi="微软雅黑" w:eastAsia="微软雅黑" w:cs="微软雅黑"/>
          <w:spacing w:val="-9"/>
          <w:sz w:val="24"/>
          <w:szCs w:val="28"/>
        </w:rPr>
        <w:t xml:space="preserve"> </w:t>
      </w:r>
      <w:r>
        <w:rPr>
          <w:rFonts w:hint="eastAsia" w:ascii="微软雅黑" w:hAnsi="微软雅黑" w:eastAsia="微软雅黑" w:cs="微软雅黑"/>
          <w:sz w:val="24"/>
          <w:szCs w:val="28"/>
        </w:rPr>
        <w:t>-xzvf</w:t>
      </w:r>
      <w:r>
        <w:rPr>
          <w:rFonts w:hint="eastAsia" w:ascii="微软雅黑" w:hAnsi="微软雅黑" w:eastAsia="微软雅黑" w:cs="微软雅黑"/>
          <w:spacing w:val="-7"/>
          <w:sz w:val="24"/>
          <w:szCs w:val="28"/>
        </w:rPr>
        <w:t xml:space="preserve"> </w:t>
      </w:r>
      <w:r>
        <w:rPr>
          <w:rFonts w:hint="eastAsia" w:ascii="微软雅黑" w:hAnsi="微软雅黑" w:eastAsia="微软雅黑" w:cs="微软雅黑"/>
          <w:sz w:val="24"/>
          <w:szCs w:val="28"/>
        </w:rPr>
        <w:t>filename.tgz</w:t>
      </w:r>
    </w:p>
    <w:p>
      <w:pPr>
        <w:pStyle w:val="9"/>
        <w:spacing w:before="4"/>
        <w:rPr>
          <w:rFonts w:hint="eastAsia" w:ascii="微软雅黑" w:hAnsi="微软雅黑" w:eastAsia="微软雅黑" w:cs="微软雅黑"/>
          <w:sz w:val="20"/>
          <w:szCs w:val="24"/>
        </w:rPr>
      </w:pPr>
    </w:p>
    <w:p>
      <w:pPr>
        <w:pStyle w:val="18"/>
        <w:numPr>
          <w:ilvl w:val="0"/>
          <w:numId w:val="153"/>
        </w:numPr>
        <w:tabs>
          <w:tab w:val="left" w:pos="1505"/>
        </w:tabs>
        <w:spacing w:before="0" w:after="0" w:line="240" w:lineRule="auto"/>
        <w:ind w:left="1504" w:right="0" w:hanging="21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tar</w:t>
      </w:r>
      <w:r>
        <w:rPr>
          <w:rFonts w:hint="eastAsia" w:ascii="微软雅黑" w:hAnsi="微软雅黑" w:eastAsia="微软雅黑" w:cs="微软雅黑"/>
          <w:spacing w:val="-10"/>
          <w:sz w:val="24"/>
          <w:szCs w:val="28"/>
        </w:rPr>
        <w:t xml:space="preserve"> </w:t>
      </w:r>
      <w:r>
        <w:rPr>
          <w:rFonts w:hint="eastAsia" w:ascii="微软雅黑" w:hAnsi="微软雅黑" w:eastAsia="微软雅黑" w:cs="微软雅黑"/>
          <w:sz w:val="24"/>
          <w:szCs w:val="28"/>
        </w:rPr>
        <w:t>-tzvf</w:t>
      </w:r>
      <w:r>
        <w:rPr>
          <w:rFonts w:hint="eastAsia" w:ascii="微软雅黑" w:hAnsi="微软雅黑" w:eastAsia="微软雅黑" w:cs="微软雅黑"/>
          <w:spacing w:val="-8"/>
          <w:sz w:val="24"/>
          <w:szCs w:val="28"/>
        </w:rPr>
        <w:t xml:space="preserve"> </w:t>
      </w:r>
      <w:r>
        <w:rPr>
          <w:rFonts w:hint="eastAsia" w:ascii="微软雅黑" w:hAnsi="微软雅黑" w:eastAsia="微软雅黑" w:cs="微软雅黑"/>
          <w:sz w:val="24"/>
          <w:szCs w:val="28"/>
        </w:rPr>
        <w:t>filename.tgz</w:t>
      </w:r>
    </w:p>
    <w:p>
      <w:pPr>
        <w:pStyle w:val="9"/>
        <w:spacing w:before="4"/>
        <w:rPr>
          <w:rFonts w:hint="eastAsia" w:ascii="微软雅黑" w:hAnsi="微软雅黑" w:eastAsia="微软雅黑" w:cs="微软雅黑"/>
          <w:sz w:val="20"/>
          <w:szCs w:val="24"/>
        </w:rPr>
      </w:pPr>
    </w:p>
    <w:p>
      <w:pPr>
        <w:pStyle w:val="18"/>
        <w:numPr>
          <w:ilvl w:val="0"/>
          <w:numId w:val="153"/>
        </w:numPr>
        <w:tabs>
          <w:tab w:val="left" w:pos="1517"/>
        </w:tabs>
        <w:spacing w:before="1" w:after="0" w:line="240" w:lineRule="auto"/>
        <w:ind w:left="1516" w:right="0" w:hanging="226"/>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tar</w:t>
      </w:r>
      <w:r>
        <w:rPr>
          <w:rFonts w:hint="eastAsia" w:ascii="微软雅黑" w:hAnsi="微软雅黑" w:eastAsia="微软雅黑" w:cs="微软雅黑"/>
          <w:spacing w:val="-6"/>
          <w:sz w:val="24"/>
          <w:szCs w:val="28"/>
        </w:rPr>
        <w:t xml:space="preserve"> </w:t>
      </w:r>
      <w:r>
        <w:rPr>
          <w:rFonts w:hint="eastAsia" w:ascii="微软雅黑" w:hAnsi="微软雅黑" w:eastAsia="微软雅黑" w:cs="微软雅黑"/>
          <w:sz w:val="24"/>
          <w:szCs w:val="28"/>
        </w:rPr>
        <w:t>-dzvf</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z w:val="24"/>
          <w:szCs w:val="28"/>
        </w:rPr>
        <w:t>filename.tgz</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18"/>
        <w:numPr>
          <w:ilvl w:val="2"/>
          <w:numId w:val="126"/>
        </w:numPr>
        <w:tabs>
          <w:tab w:val="left" w:pos="2012"/>
        </w:tabs>
        <w:spacing w:before="152" w:after="0" w:line="240" w:lineRule="auto"/>
        <w:ind w:left="2011" w:right="0" w:hanging="721"/>
        <w:jc w:val="left"/>
        <w:rPr>
          <w:rFonts w:hint="eastAsia" w:ascii="微软雅黑" w:hAnsi="微软雅黑" w:eastAsia="微软雅黑" w:cs="微软雅黑"/>
          <w:sz w:val="36"/>
          <w:szCs w:val="28"/>
        </w:rPr>
      </w:pPr>
      <w:bookmarkStart w:id="998" w:name="_bookmark341"/>
      <w:bookmarkEnd w:id="998"/>
      <w:bookmarkStart w:id="999" w:name="_bookmark341"/>
      <w:bookmarkEnd w:id="999"/>
      <w:bookmarkStart w:id="1000" w:name="2.2.29命令 netstat -a 停了很长时间没有响应，这可能是哪里的问题"/>
      <w:bookmarkEnd w:id="1000"/>
      <w:r>
        <w:rPr>
          <w:rFonts w:hint="eastAsia" w:ascii="微软雅黑" w:hAnsi="微软雅黑" w:eastAsia="微软雅黑" w:cs="微软雅黑"/>
          <w:color w:val="4AACC5"/>
          <w:sz w:val="36"/>
          <w:szCs w:val="28"/>
        </w:rPr>
        <w:t xml:space="preserve">命令 </w:t>
      </w:r>
      <w:r>
        <w:rPr>
          <w:rFonts w:hint="eastAsia" w:ascii="微软雅黑" w:hAnsi="微软雅黑" w:eastAsia="微软雅黑" w:cs="微软雅黑"/>
          <w:b/>
          <w:color w:val="4AACC5"/>
          <w:sz w:val="36"/>
          <w:szCs w:val="28"/>
        </w:rPr>
        <w:t>netstat</w:t>
      </w:r>
      <w:r>
        <w:rPr>
          <w:rFonts w:hint="eastAsia" w:ascii="微软雅黑" w:hAnsi="微软雅黑" w:eastAsia="微软雅黑" w:cs="微软雅黑"/>
          <w:b/>
          <w:color w:val="4AACC5"/>
          <w:spacing w:val="-4"/>
          <w:sz w:val="36"/>
          <w:szCs w:val="28"/>
        </w:rPr>
        <w:t xml:space="preserve"> </w:t>
      </w:r>
      <w:r>
        <w:rPr>
          <w:rFonts w:hint="eastAsia" w:ascii="微软雅黑" w:hAnsi="微软雅黑" w:eastAsia="微软雅黑" w:cs="微软雅黑"/>
          <w:b/>
          <w:color w:val="4AACC5"/>
          <w:sz w:val="36"/>
          <w:szCs w:val="28"/>
        </w:rPr>
        <w:t>-a</w:t>
      </w:r>
      <w:r>
        <w:rPr>
          <w:rFonts w:hint="eastAsia" w:ascii="微软雅黑" w:hAnsi="微软雅黑" w:eastAsia="微软雅黑" w:cs="微软雅黑"/>
          <w:b/>
          <w:color w:val="4AACC5"/>
          <w:spacing w:val="73"/>
          <w:sz w:val="36"/>
          <w:szCs w:val="28"/>
        </w:rPr>
        <w:t xml:space="preserve"> </w:t>
      </w:r>
      <w:r>
        <w:rPr>
          <w:rFonts w:hint="eastAsia" w:ascii="微软雅黑" w:hAnsi="微软雅黑" w:eastAsia="微软雅黑" w:cs="微软雅黑"/>
          <w:color w:val="4AACC5"/>
          <w:sz w:val="36"/>
          <w:szCs w:val="28"/>
        </w:rPr>
        <w:t>停了很长时间没有响应，这可能是哪里的问题？</w:t>
      </w:r>
    </w:p>
    <w:p>
      <w:pPr>
        <w:pStyle w:val="9"/>
        <w:spacing w:before="5"/>
        <w:rPr>
          <w:rFonts w:hint="eastAsia" w:ascii="微软雅黑" w:hAnsi="微软雅黑" w:eastAsia="微软雅黑" w:cs="微软雅黑"/>
          <w:sz w:val="28"/>
          <w:szCs w:val="24"/>
        </w:rPr>
      </w:pPr>
    </w:p>
    <w:p>
      <w:pPr>
        <w:pStyle w:val="18"/>
        <w:numPr>
          <w:ilvl w:val="0"/>
          <w:numId w:val="154"/>
        </w:numPr>
        <w:tabs>
          <w:tab w:val="left" w:pos="1515"/>
        </w:tabs>
        <w:spacing w:before="0" w:after="0" w:line="240" w:lineRule="auto"/>
        <w:ind w:left="1514" w:right="0" w:hanging="22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NFS.</w:t>
      </w:r>
    </w:p>
    <w:p>
      <w:pPr>
        <w:pStyle w:val="9"/>
        <w:spacing w:before="4"/>
        <w:rPr>
          <w:rFonts w:hint="eastAsia" w:ascii="微软雅黑" w:hAnsi="微软雅黑" w:eastAsia="微软雅黑" w:cs="微软雅黑"/>
          <w:sz w:val="20"/>
          <w:szCs w:val="24"/>
        </w:rPr>
      </w:pPr>
    </w:p>
    <w:p>
      <w:pPr>
        <w:pStyle w:val="18"/>
        <w:numPr>
          <w:ilvl w:val="0"/>
          <w:numId w:val="154"/>
        </w:numPr>
        <w:tabs>
          <w:tab w:val="left" w:pos="1505"/>
        </w:tabs>
        <w:spacing w:before="0" w:after="0" w:line="240" w:lineRule="auto"/>
        <w:ind w:left="1504" w:right="0" w:hanging="21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DNS.</w:t>
      </w:r>
    </w:p>
    <w:p>
      <w:pPr>
        <w:pStyle w:val="9"/>
        <w:spacing w:before="4"/>
        <w:rPr>
          <w:rFonts w:hint="eastAsia" w:ascii="微软雅黑" w:hAnsi="微软雅黑" w:eastAsia="微软雅黑" w:cs="微软雅黑"/>
          <w:sz w:val="20"/>
          <w:szCs w:val="24"/>
        </w:rPr>
      </w:pPr>
    </w:p>
    <w:p>
      <w:pPr>
        <w:pStyle w:val="18"/>
        <w:numPr>
          <w:ilvl w:val="0"/>
          <w:numId w:val="154"/>
        </w:numPr>
        <w:tabs>
          <w:tab w:val="left" w:pos="1505"/>
        </w:tabs>
        <w:spacing w:before="1" w:after="0" w:line="240" w:lineRule="auto"/>
        <w:ind w:left="1504" w:right="0" w:hanging="21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NIS.</w:t>
      </w:r>
    </w:p>
    <w:p>
      <w:pPr>
        <w:pStyle w:val="9"/>
        <w:spacing w:before="4"/>
        <w:rPr>
          <w:rFonts w:hint="eastAsia" w:ascii="微软雅黑" w:hAnsi="微软雅黑" w:eastAsia="微软雅黑" w:cs="微软雅黑"/>
          <w:sz w:val="20"/>
          <w:szCs w:val="24"/>
        </w:rPr>
      </w:pPr>
    </w:p>
    <w:p>
      <w:pPr>
        <w:pStyle w:val="18"/>
        <w:numPr>
          <w:ilvl w:val="0"/>
          <w:numId w:val="154"/>
        </w:numPr>
        <w:tabs>
          <w:tab w:val="left" w:pos="1517"/>
        </w:tabs>
        <w:spacing w:before="0" w:after="0" w:line="240" w:lineRule="auto"/>
        <w:ind w:left="1516" w:right="0" w:hanging="226"/>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routing.</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18"/>
        <w:numPr>
          <w:ilvl w:val="2"/>
          <w:numId w:val="126"/>
        </w:numPr>
        <w:tabs>
          <w:tab w:val="left" w:pos="2012"/>
        </w:tabs>
        <w:spacing w:before="152" w:after="0" w:line="240" w:lineRule="auto"/>
        <w:ind w:left="2011" w:right="0" w:hanging="721"/>
        <w:jc w:val="left"/>
        <w:rPr>
          <w:rFonts w:hint="eastAsia" w:ascii="微软雅黑" w:hAnsi="微软雅黑" w:eastAsia="微软雅黑" w:cs="微软雅黑"/>
          <w:sz w:val="36"/>
          <w:szCs w:val="28"/>
        </w:rPr>
      </w:pPr>
      <w:bookmarkStart w:id="1001" w:name="_bookmark342"/>
      <w:bookmarkEnd w:id="1001"/>
      <w:bookmarkStart w:id="1002" w:name="2.2.30ping使用的协议是："/>
      <w:bookmarkEnd w:id="1002"/>
      <w:r>
        <w:rPr>
          <w:rFonts w:hint="eastAsia" w:ascii="微软雅黑" w:hAnsi="微软雅黑" w:eastAsia="微软雅黑" w:cs="微软雅黑"/>
          <w:b/>
          <w:color w:val="4AACC5"/>
          <w:sz w:val="36"/>
          <w:szCs w:val="28"/>
        </w:rPr>
        <w:t>ping</w:t>
      </w:r>
      <w:r>
        <w:rPr>
          <w:rFonts w:hint="eastAsia" w:ascii="微软雅黑" w:hAnsi="微软雅黑" w:eastAsia="微软雅黑" w:cs="微软雅黑"/>
          <w:b/>
          <w:color w:val="4AACC5"/>
          <w:spacing w:val="10"/>
          <w:sz w:val="36"/>
          <w:szCs w:val="28"/>
        </w:rPr>
        <w:t xml:space="preserve"> </w:t>
      </w:r>
      <w:r>
        <w:rPr>
          <w:rFonts w:hint="eastAsia" w:ascii="微软雅黑" w:hAnsi="微软雅黑" w:eastAsia="微软雅黑" w:cs="微软雅黑"/>
          <w:color w:val="4AACC5"/>
          <w:sz w:val="36"/>
          <w:szCs w:val="28"/>
        </w:rPr>
        <w:t>使用的协议是：</w:t>
      </w:r>
    </w:p>
    <w:p>
      <w:pPr>
        <w:pStyle w:val="9"/>
        <w:spacing w:before="5"/>
        <w:rPr>
          <w:rFonts w:hint="eastAsia" w:ascii="微软雅黑" w:hAnsi="微软雅黑" w:eastAsia="微软雅黑" w:cs="微软雅黑"/>
          <w:sz w:val="28"/>
          <w:szCs w:val="24"/>
        </w:rPr>
      </w:pPr>
    </w:p>
    <w:p>
      <w:pPr>
        <w:pStyle w:val="18"/>
        <w:numPr>
          <w:ilvl w:val="0"/>
          <w:numId w:val="155"/>
        </w:numPr>
        <w:tabs>
          <w:tab w:val="left" w:pos="1515"/>
        </w:tabs>
        <w:spacing w:before="0" w:after="0" w:line="240" w:lineRule="auto"/>
        <w:ind w:left="1514" w:right="0" w:hanging="22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TCP</w:t>
      </w:r>
    </w:p>
    <w:p>
      <w:pPr>
        <w:pStyle w:val="9"/>
        <w:spacing w:before="4"/>
        <w:rPr>
          <w:rFonts w:hint="eastAsia" w:ascii="微软雅黑" w:hAnsi="微软雅黑" w:eastAsia="微软雅黑" w:cs="微软雅黑"/>
          <w:sz w:val="20"/>
          <w:szCs w:val="24"/>
        </w:rPr>
      </w:pPr>
    </w:p>
    <w:p>
      <w:pPr>
        <w:pStyle w:val="18"/>
        <w:numPr>
          <w:ilvl w:val="0"/>
          <w:numId w:val="155"/>
        </w:numPr>
        <w:tabs>
          <w:tab w:val="left" w:pos="1505"/>
        </w:tabs>
        <w:spacing w:before="1" w:after="0" w:line="240" w:lineRule="auto"/>
        <w:ind w:left="1504" w:right="0" w:hanging="21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UDP</w:t>
      </w:r>
    </w:p>
    <w:p>
      <w:pPr>
        <w:pStyle w:val="9"/>
        <w:spacing w:before="4"/>
        <w:rPr>
          <w:rFonts w:hint="eastAsia" w:ascii="微软雅黑" w:hAnsi="微软雅黑" w:eastAsia="微软雅黑" w:cs="微软雅黑"/>
          <w:sz w:val="20"/>
          <w:szCs w:val="24"/>
        </w:rPr>
      </w:pPr>
    </w:p>
    <w:p>
      <w:pPr>
        <w:pStyle w:val="18"/>
        <w:numPr>
          <w:ilvl w:val="0"/>
          <w:numId w:val="155"/>
        </w:numPr>
        <w:tabs>
          <w:tab w:val="left" w:pos="1505"/>
        </w:tabs>
        <w:spacing w:before="0" w:after="0" w:line="240" w:lineRule="auto"/>
        <w:ind w:left="1504" w:right="0" w:hanging="21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SMB</w:t>
      </w:r>
    </w:p>
    <w:p>
      <w:pPr>
        <w:pStyle w:val="9"/>
        <w:spacing w:before="4"/>
        <w:rPr>
          <w:rFonts w:hint="eastAsia" w:ascii="微软雅黑" w:hAnsi="微软雅黑" w:eastAsia="微软雅黑" w:cs="微软雅黑"/>
          <w:sz w:val="20"/>
          <w:szCs w:val="24"/>
        </w:rPr>
      </w:pPr>
    </w:p>
    <w:p>
      <w:pPr>
        <w:pStyle w:val="18"/>
        <w:numPr>
          <w:ilvl w:val="0"/>
          <w:numId w:val="155"/>
        </w:numPr>
        <w:tabs>
          <w:tab w:val="left" w:pos="1517"/>
        </w:tabs>
        <w:spacing w:before="0" w:after="0" w:line="240" w:lineRule="auto"/>
        <w:ind w:left="1516" w:right="0" w:hanging="226"/>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ICMP</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6"/>
        <w:numPr>
          <w:ilvl w:val="2"/>
          <w:numId w:val="126"/>
        </w:numPr>
        <w:tabs>
          <w:tab w:val="left" w:pos="2012"/>
        </w:tabs>
        <w:spacing w:before="153" w:after="0" w:line="240" w:lineRule="auto"/>
        <w:ind w:left="2011" w:right="0" w:hanging="721"/>
        <w:jc w:val="left"/>
        <w:rPr>
          <w:rFonts w:hint="eastAsia" w:ascii="微软雅黑" w:hAnsi="微软雅黑" w:eastAsia="微软雅黑" w:cs="微软雅黑"/>
          <w:sz w:val="36"/>
          <w:szCs w:val="36"/>
        </w:rPr>
      </w:pPr>
      <w:bookmarkStart w:id="1003" w:name="_bookmark343"/>
      <w:bookmarkEnd w:id="1003"/>
      <w:bookmarkStart w:id="1004" w:name="_bookmark343"/>
      <w:bookmarkEnd w:id="1004"/>
      <w:bookmarkStart w:id="1005" w:name="2.2.31下面哪个命令不是用来查看网络故障的？"/>
      <w:bookmarkEnd w:id="1005"/>
      <w:r>
        <w:rPr>
          <w:rFonts w:hint="eastAsia" w:ascii="微软雅黑" w:hAnsi="微软雅黑" w:eastAsia="微软雅黑" w:cs="微软雅黑"/>
          <w:color w:val="4AACC5"/>
          <w:sz w:val="36"/>
          <w:szCs w:val="36"/>
        </w:rPr>
        <w:t>下面哪个命令不是用来查看网络故障的？</w:t>
      </w:r>
    </w:p>
    <w:p>
      <w:pPr>
        <w:pStyle w:val="9"/>
        <w:spacing w:before="4"/>
        <w:rPr>
          <w:rFonts w:hint="eastAsia" w:ascii="微软雅黑" w:hAnsi="微软雅黑" w:eastAsia="微软雅黑" w:cs="微软雅黑"/>
          <w:sz w:val="28"/>
          <w:szCs w:val="24"/>
        </w:rPr>
      </w:pPr>
    </w:p>
    <w:p>
      <w:pPr>
        <w:pStyle w:val="18"/>
        <w:numPr>
          <w:ilvl w:val="0"/>
          <w:numId w:val="156"/>
        </w:numPr>
        <w:tabs>
          <w:tab w:val="left" w:pos="1515"/>
        </w:tabs>
        <w:spacing w:before="1" w:after="0" w:line="240" w:lineRule="auto"/>
        <w:ind w:left="1514" w:right="0" w:hanging="22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ping</w:t>
      </w:r>
    </w:p>
    <w:p>
      <w:pPr>
        <w:pStyle w:val="9"/>
        <w:spacing w:before="4"/>
        <w:rPr>
          <w:rFonts w:hint="eastAsia" w:ascii="微软雅黑" w:hAnsi="微软雅黑" w:eastAsia="微软雅黑" w:cs="微软雅黑"/>
          <w:sz w:val="20"/>
          <w:szCs w:val="24"/>
        </w:rPr>
      </w:pPr>
    </w:p>
    <w:p>
      <w:pPr>
        <w:pStyle w:val="18"/>
        <w:numPr>
          <w:ilvl w:val="0"/>
          <w:numId w:val="156"/>
        </w:numPr>
        <w:tabs>
          <w:tab w:val="left" w:pos="1505"/>
        </w:tabs>
        <w:spacing w:before="0" w:after="0" w:line="240" w:lineRule="auto"/>
        <w:ind w:left="1504" w:right="0" w:hanging="21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init</w:t>
      </w:r>
    </w:p>
    <w:p>
      <w:pPr>
        <w:pStyle w:val="9"/>
        <w:spacing w:before="4"/>
        <w:rPr>
          <w:rFonts w:hint="eastAsia" w:ascii="微软雅黑" w:hAnsi="微软雅黑" w:eastAsia="微软雅黑" w:cs="微软雅黑"/>
          <w:sz w:val="20"/>
          <w:szCs w:val="24"/>
        </w:rPr>
      </w:pPr>
    </w:p>
    <w:p>
      <w:pPr>
        <w:pStyle w:val="18"/>
        <w:numPr>
          <w:ilvl w:val="0"/>
          <w:numId w:val="156"/>
        </w:numPr>
        <w:tabs>
          <w:tab w:val="left" w:pos="1505"/>
        </w:tabs>
        <w:spacing w:before="0" w:after="0" w:line="240" w:lineRule="auto"/>
        <w:ind w:left="1504" w:right="0" w:hanging="21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telnet</w:t>
      </w:r>
    </w:p>
    <w:p>
      <w:pPr>
        <w:spacing w:after="0" w:line="240" w:lineRule="auto"/>
        <w:jc w:val="left"/>
        <w:rPr>
          <w:rFonts w:hint="eastAsia" w:ascii="微软雅黑" w:hAnsi="微软雅黑" w:eastAsia="微软雅黑" w:cs="微软雅黑"/>
          <w:sz w:val="24"/>
          <w:szCs w:val="28"/>
        </w:rPr>
        <w:sectPr>
          <w:pgSz w:w="11910" w:h="16840"/>
          <w:pgMar w:top="1300" w:right="0" w:bottom="680" w:left="0" w:header="0" w:footer="406" w:gutter="0"/>
          <w:cols w:space="720" w:num="1"/>
        </w:sectPr>
      </w:pPr>
    </w:p>
    <w:p>
      <w:pPr>
        <w:pStyle w:val="18"/>
        <w:numPr>
          <w:ilvl w:val="0"/>
          <w:numId w:val="156"/>
        </w:numPr>
        <w:tabs>
          <w:tab w:val="left" w:pos="1517"/>
        </w:tabs>
        <w:spacing w:before="36" w:after="0" w:line="240" w:lineRule="auto"/>
        <w:ind w:left="1516" w:right="0" w:hanging="226"/>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netstat</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18"/>
        <w:numPr>
          <w:ilvl w:val="2"/>
          <w:numId w:val="126"/>
        </w:numPr>
        <w:tabs>
          <w:tab w:val="left" w:pos="2012"/>
        </w:tabs>
        <w:spacing w:before="153" w:after="0" w:line="240" w:lineRule="auto"/>
        <w:ind w:left="2011" w:right="0" w:hanging="721"/>
        <w:jc w:val="left"/>
        <w:rPr>
          <w:rFonts w:hint="eastAsia" w:ascii="微软雅黑" w:hAnsi="微软雅黑" w:eastAsia="微软雅黑" w:cs="微软雅黑"/>
          <w:sz w:val="36"/>
          <w:szCs w:val="28"/>
        </w:rPr>
      </w:pPr>
      <w:bookmarkStart w:id="1006" w:name="2.2.32TCP/IP中，哪个协议是用来进行IP自动分配的？"/>
      <w:bookmarkEnd w:id="1006"/>
      <w:bookmarkStart w:id="1007" w:name="_bookmark344"/>
      <w:bookmarkEnd w:id="1007"/>
      <w:r>
        <w:rPr>
          <w:rFonts w:hint="eastAsia" w:ascii="微软雅黑" w:hAnsi="微软雅黑" w:eastAsia="微软雅黑" w:cs="微软雅黑"/>
          <w:b/>
          <w:color w:val="4AACC5"/>
          <w:spacing w:val="-1"/>
          <w:sz w:val="36"/>
          <w:szCs w:val="28"/>
        </w:rPr>
        <w:t>TCP/IP</w:t>
      </w:r>
      <w:r>
        <w:rPr>
          <w:rFonts w:hint="eastAsia" w:ascii="微软雅黑" w:hAnsi="微软雅黑" w:eastAsia="微软雅黑" w:cs="微软雅黑"/>
          <w:b/>
          <w:color w:val="4AACC5"/>
          <w:spacing w:val="5"/>
          <w:sz w:val="36"/>
          <w:szCs w:val="28"/>
        </w:rPr>
        <w:t xml:space="preserve"> </w:t>
      </w:r>
      <w:r>
        <w:rPr>
          <w:rFonts w:hint="eastAsia" w:ascii="微软雅黑" w:hAnsi="微软雅黑" w:eastAsia="微软雅黑" w:cs="微软雅黑"/>
          <w:color w:val="4AACC5"/>
          <w:spacing w:val="-7"/>
          <w:sz w:val="36"/>
          <w:szCs w:val="28"/>
        </w:rPr>
        <w:t xml:space="preserve">中，哪个协议是用来进行 </w:t>
      </w:r>
      <w:r>
        <w:rPr>
          <w:rFonts w:hint="eastAsia" w:ascii="微软雅黑" w:hAnsi="微软雅黑" w:eastAsia="微软雅黑" w:cs="微软雅黑"/>
          <w:b/>
          <w:color w:val="4AACC5"/>
          <w:sz w:val="36"/>
          <w:szCs w:val="28"/>
        </w:rPr>
        <w:t>IP</w:t>
      </w:r>
      <w:r>
        <w:rPr>
          <w:rFonts w:hint="eastAsia" w:ascii="微软雅黑" w:hAnsi="微软雅黑" w:eastAsia="微软雅黑" w:cs="微软雅黑"/>
          <w:b/>
          <w:color w:val="4AACC5"/>
          <w:spacing w:val="7"/>
          <w:sz w:val="36"/>
          <w:szCs w:val="28"/>
        </w:rPr>
        <w:t xml:space="preserve"> </w:t>
      </w:r>
      <w:r>
        <w:rPr>
          <w:rFonts w:hint="eastAsia" w:ascii="微软雅黑" w:hAnsi="微软雅黑" w:eastAsia="微软雅黑" w:cs="微软雅黑"/>
          <w:color w:val="4AACC5"/>
          <w:sz w:val="36"/>
          <w:szCs w:val="28"/>
        </w:rPr>
        <w:t>自动分配的？</w:t>
      </w:r>
    </w:p>
    <w:p>
      <w:pPr>
        <w:pStyle w:val="9"/>
        <w:spacing w:before="5"/>
        <w:rPr>
          <w:rFonts w:hint="eastAsia" w:ascii="微软雅黑" w:hAnsi="微软雅黑" w:eastAsia="微软雅黑" w:cs="微软雅黑"/>
          <w:sz w:val="28"/>
          <w:szCs w:val="24"/>
        </w:rPr>
      </w:pPr>
    </w:p>
    <w:p>
      <w:pPr>
        <w:pStyle w:val="18"/>
        <w:numPr>
          <w:ilvl w:val="0"/>
          <w:numId w:val="157"/>
        </w:numPr>
        <w:tabs>
          <w:tab w:val="left" w:pos="1515"/>
        </w:tabs>
        <w:spacing w:before="0" w:after="0" w:line="240" w:lineRule="auto"/>
        <w:ind w:left="1514" w:right="0" w:hanging="22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ARP</w:t>
      </w:r>
    </w:p>
    <w:p>
      <w:pPr>
        <w:pStyle w:val="9"/>
        <w:spacing w:before="4"/>
        <w:rPr>
          <w:rFonts w:hint="eastAsia" w:ascii="微软雅黑" w:hAnsi="微软雅黑" w:eastAsia="微软雅黑" w:cs="微软雅黑"/>
          <w:sz w:val="20"/>
          <w:szCs w:val="24"/>
        </w:rPr>
      </w:pPr>
    </w:p>
    <w:p>
      <w:pPr>
        <w:pStyle w:val="18"/>
        <w:numPr>
          <w:ilvl w:val="0"/>
          <w:numId w:val="157"/>
        </w:numPr>
        <w:tabs>
          <w:tab w:val="left" w:pos="1505"/>
        </w:tabs>
        <w:spacing w:before="0" w:after="0" w:line="240" w:lineRule="auto"/>
        <w:ind w:left="1504" w:right="0" w:hanging="21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NFS</w:t>
      </w:r>
    </w:p>
    <w:p>
      <w:pPr>
        <w:pStyle w:val="9"/>
        <w:spacing w:before="4"/>
        <w:rPr>
          <w:rFonts w:hint="eastAsia" w:ascii="微软雅黑" w:hAnsi="微软雅黑" w:eastAsia="微软雅黑" w:cs="微软雅黑"/>
          <w:sz w:val="20"/>
          <w:szCs w:val="24"/>
        </w:rPr>
      </w:pPr>
    </w:p>
    <w:p>
      <w:pPr>
        <w:pStyle w:val="18"/>
        <w:numPr>
          <w:ilvl w:val="0"/>
          <w:numId w:val="157"/>
        </w:numPr>
        <w:tabs>
          <w:tab w:val="left" w:pos="1505"/>
        </w:tabs>
        <w:spacing w:before="0" w:after="0" w:line="240" w:lineRule="auto"/>
        <w:ind w:left="1504" w:right="0" w:hanging="21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DHCP</w:t>
      </w:r>
    </w:p>
    <w:p>
      <w:pPr>
        <w:pStyle w:val="9"/>
        <w:spacing w:before="4"/>
        <w:rPr>
          <w:rFonts w:hint="eastAsia" w:ascii="微软雅黑" w:hAnsi="微软雅黑" w:eastAsia="微软雅黑" w:cs="微软雅黑"/>
          <w:sz w:val="20"/>
          <w:szCs w:val="24"/>
        </w:rPr>
      </w:pPr>
    </w:p>
    <w:p>
      <w:pPr>
        <w:pStyle w:val="18"/>
        <w:numPr>
          <w:ilvl w:val="0"/>
          <w:numId w:val="157"/>
        </w:numPr>
        <w:tabs>
          <w:tab w:val="left" w:pos="1517"/>
        </w:tabs>
        <w:spacing w:before="1" w:after="0" w:line="240" w:lineRule="auto"/>
        <w:ind w:left="1516" w:right="0" w:hanging="226"/>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DNS</w:t>
      </w:r>
    </w:p>
    <w:p>
      <w:pPr>
        <w:pStyle w:val="9"/>
        <w:rPr>
          <w:rFonts w:hint="eastAsia" w:ascii="微软雅黑" w:hAnsi="微软雅黑" w:eastAsia="微软雅黑" w:cs="微软雅黑"/>
          <w:sz w:val="22"/>
          <w:szCs w:val="24"/>
        </w:rPr>
      </w:pPr>
    </w:p>
    <w:p>
      <w:pPr>
        <w:pStyle w:val="18"/>
        <w:numPr>
          <w:ilvl w:val="2"/>
          <w:numId w:val="126"/>
        </w:numPr>
        <w:tabs>
          <w:tab w:val="left" w:pos="2012"/>
        </w:tabs>
        <w:spacing w:before="173" w:after="0" w:line="240" w:lineRule="auto"/>
        <w:ind w:left="2011" w:right="0" w:hanging="721"/>
        <w:jc w:val="left"/>
        <w:rPr>
          <w:rFonts w:hint="eastAsia" w:ascii="微软雅黑" w:hAnsi="微软雅黑" w:eastAsia="微软雅黑" w:cs="微软雅黑"/>
          <w:sz w:val="36"/>
          <w:szCs w:val="28"/>
        </w:rPr>
      </w:pPr>
      <w:bookmarkStart w:id="1008" w:name="2.2.33Linux参考答案："/>
      <w:bookmarkEnd w:id="1008"/>
      <w:bookmarkStart w:id="1009" w:name="_bookmark345"/>
      <w:bookmarkEnd w:id="1009"/>
      <w:r>
        <w:rPr>
          <w:rFonts w:hint="eastAsia" w:ascii="微软雅黑" w:hAnsi="微软雅黑" w:eastAsia="微软雅黑" w:cs="微软雅黑"/>
          <w:b/>
          <w:color w:val="4AACC5"/>
          <w:sz w:val="36"/>
          <w:szCs w:val="28"/>
        </w:rPr>
        <w:t>Linux</w:t>
      </w:r>
      <w:r>
        <w:rPr>
          <w:rFonts w:hint="eastAsia" w:ascii="微软雅黑" w:hAnsi="微软雅黑" w:eastAsia="微软雅黑" w:cs="微软雅黑"/>
          <w:b/>
          <w:color w:val="4AACC5"/>
          <w:spacing w:val="5"/>
          <w:sz w:val="36"/>
          <w:szCs w:val="28"/>
        </w:rPr>
        <w:t xml:space="preserve"> </w:t>
      </w:r>
      <w:r>
        <w:rPr>
          <w:rFonts w:hint="eastAsia" w:ascii="微软雅黑" w:hAnsi="微软雅黑" w:eastAsia="微软雅黑" w:cs="微软雅黑"/>
          <w:color w:val="4AACC5"/>
          <w:sz w:val="36"/>
          <w:szCs w:val="28"/>
        </w:rPr>
        <w:t>参考答案：</w:t>
      </w:r>
    </w:p>
    <w:p>
      <w:pPr>
        <w:pStyle w:val="9"/>
        <w:rPr>
          <w:rFonts w:hint="eastAsia" w:ascii="微软雅黑" w:hAnsi="微软雅黑" w:eastAsia="微软雅黑" w:cs="微软雅黑"/>
          <w:sz w:val="22"/>
          <w:szCs w:val="24"/>
        </w:rPr>
      </w:pPr>
    </w:p>
    <w:p>
      <w:pPr>
        <w:pStyle w:val="9"/>
        <w:spacing w:before="5"/>
        <w:rPr>
          <w:rFonts w:hint="eastAsia" w:ascii="微软雅黑" w:hAnsi="微软雅黑" w:eastAsia="微软雅黑" w:cs="微软雅黑"/>
          <w:sz w:val="13"/>
          <w:szCs w:val="24"/>
        </w:rPr>
      </w:pPr>
    </w:p>
    <w:tbl>
      <w:tblPr>
        <w:tblStyle w:val="15"/>
        <w:tblW w:w="0" w:type="auto"/>
        <w:tblInd w:w="124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840"/>
        <w:gridCol w:w="840"/>
        <w:gridCol w:w="840"/>
        <w:gridCol w:w="73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2" w:hRule="atLeast"/>
        </w:trPr>
        <w:tc>
          <w:tcPr>
            <w:tcW w:w="737" w:type="dxa"/>
          </w:tcPr>
          <w:p>
            <w:pPr>
              <w:pStyle w:val="19"/>
              <w:spacing w:line="286" w:lineRule="exact"/>
              <w:ind w:left="50"/>
              <w:rPr>
                <w:rFonts w:hint="eastAsia" w:ascii="微软雅黑" w:hAnsi="微软雅黑" w:eastAsia="微软雅黑" w:cs="微软雅黑"/>
                <w:b/>
                <w:sz w:val="36"/>
                <w:szCs w:val="28"/>
              </w:rPr>
            </w:pPr>
            <w:r>
              <w:rPr>
                <w:rFonts w:hint="eastAsia" w:ascii="微软雅黑" w:hAnsi="微软雅黑" w:eastAsia="微软雅黑" w:cs="微软雅黑"/>
                <w:b/>
                <w:color w:val="FF0000"/>
                <w:sz w:val="36"/>
                <w:szCs w:val="28"/>
              </w:rPr>
              <w:t>01.D</w:t>
            </w:r>
          </w:p>
        </w:tc>
        <w:tc>
          <w:tcPr>
            <w:tcW w:w="840" w:type="dxa"/>
          </w:tcPr>
          <w:p>
            <w:pPr>
              <w:pStyle w:val="19"/>
              <w:spacing w:line="286" w:lineRule="exact"/>
              <w:ind w:left="104" w:right="132"/>
              <w:jc w:val="center"/>
              <w:rPr>
                <w:rFonts w:hint="eastAsia" w:ascii="微软雅黑" w:hAnsi="微软雅黑" w:eastAsia="微软雅黑" w:cs="微软雅黑"/>
                <w:b/>
                <w:sz w:val="36"/>
                <w:szCs w:val="28"/>
              </w:rPr>
            </w:pPr>
            <w:r>
              <w:rPr>
                <w:rFonts w:hint="eastAsia" w:ascii="微软雅黑" w:hAnsi="微软雅黑" w:eastAsia="微软雅黑" w:cs="微软雅黑"/>
                <w:b/>
                <w:color w:val="FF0000"/>
                <w:sz w:val="36"/>
                <w:szCs w:val="28"/>
              </w:rPr>
              <w:t>02.C</w:t>
            </w:r>
          </w:p>
        </w:tc>
        <w:tc>
          <w:tcPr>
            <w:tcW w:w="840" w:type="dxa"/>
          </w:tcPr>
          <w:p>
            <w:pPr>
              <w:pStyle w:val="19"/>
              <w:spacing w:line="286" w:lineRule="exact"/>
              <w:ind w:left="153"/>
              <w:rPr>
                <w:rFonts w:hint="eastAsia" w:ascii="微软雅黑" w:hAnsi="微软雅黑" w:eastAsia="微软雅黑" w:cs="微软雅黑"/>
                <w:b/>
                <w:sz w:val="36"/>
                <w:szCs w:val="28"/>
              </w:rPr>
            </w:pPr>
            <w:r>
              <w:rPr>
                <w:rFonts w:hint="eastAsia" w:ascii="微软雅黑" w:hAnsi="微软雅黑" w:eastAsia="微软雅黑" w:cs="微软雅黑"/>
                <w:b/>
                <w:color w:val="FF0000"/>
                <w:sz w:val="36"/>
                <w:szCs w:val="28"/>
              </w:rPr>
              <w:t>03.C</w:t>
            </w:r>
          </w:p>
        </w:tc>
        <w:tc>
          <w:tcPr>
            <w:tcW w:w="840" w:type="dxa"/>
          </w:tcPr>
          <w:p>
            <w:pPr>
              <w:pStyle w:val="19"/>
              <w:spacing w:line="286" w:lineRule="exact"/>
              <w:ind w:left="116" w:right="132"/>
              <w:jc w:val="center"/>
              <w:rPr>
                <w:rFonts w:hint="eastAsia" w:ascii="微软雅黑" w:hAnsi="微软雅黑" w:eastAsia="微软雅黑" w:cs="微软雅黑"/>
                <w:b/>
                <w:sz w:val="36"/>
                <w:szCs w:val="28"/>
              </w:rPr>
            </w:pPr>
            <w:r>
              <w:rPr>
                <w:rFonts w:hint="eastAsia" w:ascii="微软雅黑" w:hAnsi="微软雅黑" w:eastAsia="微软雅黑" w:cs="微软雅黑"/>
                <w:b/>
                <w:color w:val="FF0000"/>
                <w:sz w:val="36"/>
                <w:szCs w:val="28"/>
              </w:rPr>
              <w:t>04.B</w:t>
            </w:r>
          </w:p>
        </w:tc>
        <w:tc>
          <w:tcPr>
            <w:tcW w:w="737" w:type="dxa"/>
          </w:tcPr>
          <w:p>
            <w:pPr>
              <w:pStyle w:val="19"/>
              <w:spacing w:line="286" w:lineRule="exact"/>
              <w:ind w:right="51"/>
              <w:jc w:val="right"/>
              <w:rPr>
                <w:rFonts w:hint="eastAsia" w:ascii="微软雅黑" w:hAnsi="微软雅黑" w:eastAsia="微软雅黑" w:cs="微软雅黑"/>
                <w:b/>
                <w:sz w:val="36"/>
                <w:szCs w:val="28"/>
              </w:rPr>
            </w:pPr>
            <w:r>
              <w:rPr>
                <w:rFonts w:hint="eastAsia" w:ascii="微软雅黑" w:hAnsi="微软雅黑" w:eastAsia="微软雅黑" w:cs="微软雅黑"/>
                <w:b/>
                <w:color w:val="FF0000"/>
                <w:sz w:val="36"/>
                <w:szCs w:val="28"/>
              </w:rPr>
              <w:t>05.A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3" w:hRule="atLeast"/>
        </w:trPr>
        <w:tc>
          <w:tcPr>
            <w:tcW w:w="737" w:type="dxa"/>
          </w:tcPr>
          <w:p>
            <w:pPr>
              <w:pStyle w:val="19"/>
              <w:spacing w:before="115"/>
              <w:ind w:left="50"/>
              <w:rPr>
                <w:rFonts w:hint="eastAsia" w:ascii="微软雅黑" w:hAnsi="微软雅黑" w:eastAsia="微软雅黑" w:cs="微软雅黑"/>
                <w:b/>
                <w:sz w:val="36"/>
                <w:szCs w:val="28"/>
              </w:rPr>
            </w:pPr>
            <w:r>
              <w:rPr>
                <w:rFonts w:hint="eastAsia" w:ascii="微软雅黑" w:hAnsi="微软雅黑" w:eastAsia="微软雅黑" w:cs="微软雅黑"/>
                <w:b/>
                <w:color w:val="FF0000"/>
                <w:sz w:val="36"/>
                <w:szCs w:val="28"/>
              </w:rPr>
              <w:t>06.C</w:t>
            </w:r>
          </w:p>
        </w:tc>
        <w:tc>
          <w:tcPr>
            <w:tcW w:w="840" w:type="dxa"/>
          </w:tcPr>
          <w:p>
            <w:pPr>
              <w:pStyle w:val="19"/>
              <w:spacing w:before="115"/>
              <w:ind w:left="116" w:right="132"/>
              <w:jc w:val="center"/>
              <w:rPr>
                <w:rFonts w:hint="eastAsia" w:ascii="微软雅黑" w:hAnsi="微软雅黑" w:eastAsia="微软雅黑" w:cs="微软雅黑"/>
                <w:b/>
                <w:sz w:val="36"/>
                <w:szCs w:val="28"/>
              </w:rPr>
            </w:pPr>
            <w:r>
              <w:rPr>
                <w:rFonts w:hint="eastAsia" w:ascii="微软雅黑" w:hAnsi="微软雅黑" w:eastAsia="微软雅黑" w:cs="微软雅黑"/>
                <w:b/>
                <w:color w:val="FF0000"/>
                <w:sz w:val="36"/>
                <w:szCs w:val="28"/>
              </w:rPr>
              <w:t>07.B</w:t>
            </w:r>
          </w:p>
        </w:tc>
        <w:tc>
          <w:tcPr>
            <w:tcW w:w="840" w:type="dxa"/>
          </w:tcPr>
          <w:p>
            <w:pPr>
              <w:pStyle w:val="19"/>
              <w:spacing w:before="115"/>
              <w:ind w:left="153"/>
              <w:rPr>
                <w:rFonts w:hint="eastAsia" w:ascii="微软雅黑" w:hAnsi="微软雅黑" w:eastAsia="微软雅黑" w:cs="微软雅黑"/>
                <w:b/>
                <w:sz w:val="36"/>
                <w:szCs w:val="28"/>
              </w:rPr>
            </w:pPr>
            <w:r>
              <w:rPr>
                <w:rFonts w:hint="eastAsia" w:ascii="微软雅黑" w:hAnsi="微软雅黑" w:eastAsia="微软雅黑" w:cs="微软雅黑"/>
                <w:b/>
                <w:color w:val="FF0000"/>
                <w:sz w:val="36"/>
                <w:szCs w:val="28"/>
              </w:rPr>
              <w:t>08.A</w:t>
            </w:r>
          </w:p>
        </w:tc>
        <w:tc>
          <w:tcPr>
            <w:tcW w:w="840" w:type="dxa"/>
          </w:tcPr>
          <w:p>
            <w:pPr>
              <w:pStyle w:val="19"/>
              <w:spacing w:before="115"/>
              <w:ind w:left="116" w:right="132"/>
              <w:jc w:val="center"/>
              <w:rPr>
                <w:rFonts w:hint="eastAsia" w:ascii="微软雅黑" w:hAnsi="微软雅黑" w:eastAsia="微软雅黑" w:cs="微软雅黑"/>
                <w:b/>
                <w:sz w:val="36"/>
                <w:szCs w:val="28"/>
              </w:rPr>
            </w:pPr>
            <w:r>
              <w:rPr>
                <w:rFonts w:hint="eastAsia" w:ascii="微软雅黑" w:hAnsi="微软雅黑" w:eastAsia="微软雅黑" w:cs="微软雅黑"/>
                <w:b/>
                <w:color w:val="FF0000"/>
                <w:sz w:val="36"/>
                <w:szCs w:val="28"/>
              </w:rPr>
              <w:t>09.B</w:t>
            </w:r>
          </w:p>
        </w:tc>
        <w:tc>
          <w:tcPr>
            <w:tcW w:w="737" w:type="dxa"/>
          </w:tcPr>
          <w:p>
            <w:pPr>
              <w:pStyle w:val="19"/>
              <w:spacing w:before="115"/>
              <w:ind w:right="66"/>
              <w:jc w:val="right"/>
              <w:rPr>
                <w:rFonts w:hint="eastAsia" w:ascii="微软雅黑" w:hAnsi="微软雅黑" w:eastAsia="微软雅黑" w:cs="微软雅黑"/>
                <w:b/>
                <w:sz w:val="36"/>
                <w:szCs w:val="28"/>
              </w:rPr>
            </w:pPr>
            <w:r>
              <w:rPr>
                <w:rFonts w:hint="eastAsia" w:ascii="微软雅黑" w:hAnsi="微软雅黑" w:eastAsia="微软雅黑" w:cs="微软雅黑"/>
                <w:b/>
                <w:color w:val="FF0000"/>
                <w:sz w:val="36"/>
                <w:szCs w:val="28"/>
              </w:rPr>
              <w:t>10.B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3" w:hRule="atLeast"/>
        </w:trPr>
        <w:tc>
          <w:tcPr>
            <w:tcW w:w="737" w:type="dxa"/>
          </w:tcPr>
          <w:p>
            <w:pPr>
              <w:pStyle w:val="19"/>
              <w:spacing w:before="115"/>
              <w:ind w:left="50"/>
              <w:rPr>
                <w:rFonts w:hint="eastAsia" w:ascii="微软雅黑" w:hAnsi="微软雅黑" w:eastAsia="微软雅黑" w:cs="微软雅黑"/>
                <w:b/>
                <w:sz w:val="36"/>
                <w:szCs w:val="28"/>
              </w:rPr>
            </w:pPr>
            <w:r>
              <w:rPr>
                <w:rFonts w:hint="eastAsia" w:ascii="微软雅黑" w:hAnsi="微软雅黑" w:eastAsia="微软雅黑" w:cs="微软雅黑"/>
                <w:b/>
                <w:color w:val="FF0000"/>
                <w:sz w:val="36"/>
                <w:szCs w:val="28"/>
              </w:rPr>
              <w:t>11.C</w:t>
            </w:r>
          </w:p>
        </w:tc>
        <w:tc>
          <w:tcPr>
            <w:tcW w:w="840" w:type="dxa"/>
          </w:tcPr>
          <w:p>
            <w:pPr>
              <w:pStyle w:val="19"/>
              <w:spacing w:before="115"/>
              <w:ind w:left="116" w:right="132"/>
              <w:jc w:val="center"/>
              <w:rPr>
                <w:rFonts w:hint="eastAsia" w:ascii="微软雅黑" w:hAnsi="微软雅黑" w:eastAsia="微软雅黑" w:cs="微软雅黑"/>
                <w:b/>
                <w:sz w:val="36"/>
                <w:szCs w:val="28"/>
              </w:rPr>
            </w:pPr>
            <w:r>
              <w:rPr>
                <w:rFonts w:hint="eastAsia" w:ascii="微软雅黑" w:hAnsi="微软雅黑" w:eastAsia="微软雅黑" w:cs="微软雅黑"/>
                <w:b/>
                <w:color w:val="FF0000"/>
                <w:sz w:val="36"/>
                <w:szCs w:val="28"/>
              </w:rPr>
              <w:t>12.B</w:t>
            </w:r>
          </w:p>
        </w:tc>
        <w:tc>
          <w:tcPr>
            <w:tcW w:w="840" w:type="dxa"/>
          </w:tcPr>
          <w:p>
            <w:pPr>
              <w:pStyle w:val="19"/>
              <w:spacing w:before="115"/>
              <w:ind w:left="153"/>
              <w:rPr>
                <w:rFonts w:hint="eastAsia" w:ascii="微软雅黑" w:hAnsi="微软雅黑" w:eastAsia="微软雅黑" w:cs="微软雅黑"/>
                <w:b/>
                <w:sz w:val="36"/>
                <w:szCs w:val="28"/>
              </w:rPr>
            </w:pPr>
            <w:r>
              <w:rPr>
                <w:rFonts w:hint="eastAsia" w:ascii="微软雅黑" w:hAnsi="微软雅黑" w:eastAsia="微软雅黑" w:cs="微软雅黑"/>
                <w:b/>
                <w:color w:val="FF0000"/>
                <w:sz w:val="36"/>
                <w:szCs w:val="28"/>
              </w:rPr>
              <w:t>13.D</w:t>
            </w:r>
          </w:p>
        </w:tc>
        <w:tc>
          <w:tcPr>
            <w:tcW w:w="840" w:type="dxa"/>
          </w:tcPr>
          <w:p>
            <w:pPr>
              <w:pStyle w:val="19"/>
              <w:spacing w:before="115"/>
              <w:ind w:left="132" w:right="132"/>
              <w:jc w:val="center"/>
              <w:rPr>
                <w:rFonts w:hint="eastAsia" w:ascii="微软雅黑" w:hAnsi="微软雅黑" w:eastAsia="微软雅黑" w:cs="微软雅黑"/>
                <w:b/>
                <w:sz w:val="36"/>
                <w:szCs w:val="28"/>
              </w:rPr>
            </w:pPr>
            <w:r>
              <w:rPr>
                <w:rFonts w:hint="eastAsia" w:ascii="微软雅黑" w:hAnsi="微软雅黑" w:eastAsia="微软雅黑" w:cs="微软雅黑"/>
                <w:b/>
                <w:color w:val="FF0000"/>
                <w:sz w:val="36"/>
                <w:szCs w:val="28"/>
              </w:rPr>
              <w:t>14.D</w:t>
            </w:r>
          </w:p>
        </w:tc>
        <w:tc>
          <w:tcPr>
            <w:tcW w:w="737" w:type="dxa"/>
          </w:tcPr>
          <w:p>
            <w:pPr>
              <w:pStyle w:val="19"/>
              <w:spacing w:before="115"/>
              <w:ind w:right="51"/>
              <w:jc w:val="right"/>
              <w:rPr>
                <w:rFonts w:hint="eastAsia" w:ascii="微软雅黑" w:hAnsi="微软雅黑" w:eastAsia="微软雅黑" w:cs="微软雅黑"/>
                <w:b/>
                <w:sz w:val="36"/>
                <w:szCs w:val="28"/>
              </w:rPr>
            </w:pPr>
            <w:r>
              <w:rPr>
                <w:rFonts w:hint="eastAsia" w:ascii="微软雅黑" w:hAnsi="微软雅黑" w:eastAsia="微软雅黑" w:cs="微软雅黑"/>
                <w:b/>
                <w:color w:val="FF0000"/>
                <w:sz w:val="36"/>
                <w:szCs w:val="28"/>
              </w:rPr>
              <w:t>15.A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4" w:hRule="atLeast"/>
        </w:trPr>
        <w:tc>
          <w:tcPr>
            <w:tcW w:w="737" w:type="dxa"/>
          </w:tcPr>
          <w:p>
            <w:pPr>
              <w:pStyle w:val="19"/>
              <w:spacing w:before="115"/>
              <w:ind w:left="50"/>
              <w:rPr>
                <w:rFonts w:hint="eastAsia" w:ascii="微软雅黑" w:hAnsi="微软雅黑" w:eastAsia="微软雅黑" w:cs="微软雅黑"/>
                <w:b/>
                <w:sz w:val="36"/>
                <w:szCs w:val="28"/>
              </w:rPr>
            </w:pPr>
            <w:r>
              <w:rPr>
                <w:rFonts w:hint="eastAsia" w:ascii="微软雅黑" w:hAnsi="微软雅黑" w:eastAsia="微软雅黑" w:cs="微软雅黑"/>
                <w:b/>
                <w:color w:val="FF0000"/>
                <w:sz w:val="36"/>
                <w:szCs w:val="28"/>
              </w:rPr>
              <w:t>16.B</w:t>
            </w:r>
          </w:p>
        </w:tc>
        <w:tc>
          <w:tcPr>
            <w:tcW w:w="840" w:type="dxa"/>
          </w:tcPr>
          <w:p>
            <w:pPr>
              <w:pStyle w:val="19"/>
              <w:spacing w:before="115"/>
              <w:ind w:left="132" w:right="132"/>
              <w:jc w:val="center"/>
              <w:rPr>
                <w:rFonts w:hint="eastAsia" w:ascii="微软雅黑" w:hAnsi="微软雅黑" w:eastAsia="微软雅黑" w:cs="微软雅黑"/>
                <w:b/>
                <w:sz w:val="36"/>
                <w:szCs w:val="28"/>
              </w:rPr>
            </w:pPr>
            <w:r>
              <w:rPr>
                <w:rFonts w:hint="eastAsia" w:ascii="微软雅黑" w:hAnsi="微软雅黑" w:eastAsia="微软雅黑" w:cs="微软雅黑"/>
                <w:b/>
                <w:color w:val="FF0000"/>
                <w:sz w:val="36"/>
                <w:szCs w:val="28"/>
              </w:rPr>
              <w:t>17.D</w:t>
            </w:r>
          </w:p>
        </w:tc>
        <w:tc>
          <w:tcPr>
            <w:tcW w:w="840" w:type="dxa"/>
          </w:tcPr>
          <w:p>
            <w:pPr>
              <w:pStyle w:val="19"/>
              <w:spacing w:before="115"/>
              <w:ind w:left="153"/>
              <w:rPr>
                <w:rFonts w:hint="eastAsia" w:ascii="微软雅黑" w:hAnsi="微软雅黑" w:eastAsia="微软雅黑" w:cs="微软雅黑"/>
                <w:b/>
                <w:sz w:val="36"/>
                <w:szCs w:val="28"/>
              </w:rPr>
            </w:pPr>
            <w:r>
              <w:rPr>
                <w:rFonts w:hint="eastAsia" w:ascii="微软雅黑" w:hAnsi="微软雅黑" w:eastAsia="微软雅黑" w:cs="微软雅黑"/>
                <w:b/>
                <w:color w:val="FF0000"/>
                <w:sz w:val="36"/>
                <w:szCs w:val="28"/>
              </w:rPr>
              <w:t>18.B</w:t>
            </w:r>
          </w:p>
        </w:tc>
        <w:tc>
          <w:tcPr>
            <w:tcW w:w="840" w:type="dxa"/>
          </w:tcPr>
          <w:p>
            <w:pPr>
              <w:pStyle w:val="19"/>
              <w:spacing w:before="115"/>
              <w:ind w:left="116" w:right="132"/>
              <w:jc w:val="center"/>
              <w:rPr>
                <w:rFonts w:hint="eastAsia" w:ascii="微软雅黑" w:hAnsi="微软雅黑" w:eastAsia="微软雅黑" w:cs="微软雅黑"/>
                <w:b/>
                <w:sz w:val="36"/>
                <w:szCs w:val="28"/>
              </w:rPr>
            </w:pPr>
            <w:r>
              <w:rPr>
                <w:rFonts w:hint="eastAsia" w:ascii="微软雅黑" w:hAnsi="微软雅黑" w:eastAsia="微软雅黑" w:cs="微软雅黑"/>
                <w:b/>
                <w:color w:val="FF0000"/>
                <w:sz w:val="36"/>
                <w:szCs w:val="28"/>
              </w:rPr>
              <w:t>19.B</w:t>
            </w:r>
          </w:p>
        </w:tc>
        <w:tc>
          <w:tcPr>
            <w:tcW w:w="737" w:type="dxa"/>
          </w:tcPr>
          <w:p>
            <w:pPr>
              <w:pStyle w:val="19"/>
              <w:spacing w:before="115"/>
              <w:ind w:right="66"/>
              <w:jc w:val="right"/>
              <w:rPr>
                <w:rFonts w:hint="eastAsia" w:ascii="微软雅黑" w:hAnsi="微软雅黑" w:eastAsia="微软雅黑" w:cs="微软雅黑"/>
                <w:b/>
                <w:sz w:val="36"/>
                <w:szCs w:val="28"/>
              </w:rPr>
            </w:pPr>
            <w:r>
              <w:rPr>
                <w:rFonts w:hint="eastAsia" w:ascii="微软雅黑" w:hAnsi="微软雅黑" w:eastAsia="微软雅黑" w:cs="微软雅黑"/>
                <w:b/>
                <w:color w:val="FF0000"/>
                <w:sz w:val="36"/>
                <w:szCs w:val="28"/>
              </w:rPr>
              <w:t>20.B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4" w:hRule="atLeast"/>
        </w:trPr>
        <w:tc>
          <w:tcPr>
            <w:tcW w:w="737" w:type="dxa"/>
          </w:tcPr>
          <w:p>
            <w:pPr>
              <w:pStyle w:val="19"/>
              <w:spacing w:before="115"/>
              <w:ind w:left="50"/>
              <w:rPr>
                <w:rFonts w:hint="eastAsia" w:ascii="微软雅黑" w:hAnsi="微软雅黑" w:eastAsia="微软雅黑" w:cs="微软雅黑"/>
                <w:b/>
                <w:sz w:val="36"/>
                <w:szCs w:val="28"/>
              </w:rPr>
            </w:pPr>
            <w:r>
              <w:rPr>
                <w:rFonts w:hint="eastAsia" w:ascii="微软雅黑" w:hAnsi="微软雅黑" w:eastAsia="微软雅黑" w:cs="微软雅黑"/>
                <w:b/>
                <w:color w:val="FF0000"/>
                <w:sz w:val="36"/>
                <w:szCs w:val="28"/>
              </w:rPr>
              <w:t>21.C</w:t>
            </w:r>
          </w:p>
        </w:tc>
        <w:tc>
          <w:tcPr>
            <w:tcW w:w="840" w:type="dxa"/>
          </w:tcPr>
          <w:p>
            <w:pPr>
              <w:pStyle w:val="19"/>
              <w:spacing w:before="115"/>
              <w:ind w:left="132" w:right="132"/>
              <w:jc w:val="center"/>
              <w:rPr>
                <w:rFonts w:hint="eastAsia" w:ascii="微软雅黑" w:hAnsi="微软雅黑" w:eastAsia="微软雅黑" w:cs="微软雅黑"/>
                <w:b/>
                <w:sz w:val="36"/>
                <w:szCs w:val="28"/>
              </w:rPr>
            </w:pPr>
            <w:r>
              <w:rPr>
                <w:rFonts w:hint="eastAsia" w:ascii="微软雅黑" w:hAnsi="微软雅黑" w:eastAsia="微软雅黑" w:cs="微软雅黑"/>
                <w:b/>
                <w:color w:val="FF0000"/>
                <w:sz w:val="36"/>
                <w:szCs w:val="28"/>
              </w:rPr>
              <w:t>22.D</w:t>
            </w:r>
          </w:p>
        </w:tc>
        <w:tc>
          <w:tcPr>
            <w:tcW w:w="840" w:type="dxa"/>
          </w:tcPr>
          <w:p>
            <w:pPr>
              <w:pStyle w:val="19"/>
              <w:spacing w:before="115"/>
              <w:ind w:left="153"/>
              <w:rPr>
                <w:rFonts w:hint="eastAsia" w:ascii="微软雅黑" w:hAnsi="微软雅黑" w:eastAsia="微软雅黑" w:cs="微软雅黑"/>
                <w:b/>
                <w:sz w:val="36"/>
                <w:szCs w:val="28"/>
              </w:rPr>
            </w:pPr>
            <w:r>
              <w:rPr>
                <w:rFonts w:hint="eastAsia" w:ascii="微软雅黑" w:hAnsi="微软雅黑" w:eastAsia="微软雅黑" w:cs="微软雅黑"/>
                <w:b/>
                <w:color w:val="FF0000"/>
                <w:sz w:val="36"/>
                <w:szCs w:val="28"/>
              </w:rPr>
              <w:t>23.A</w:t>
            </w:r>
          </w:p>
        </w:tc>
        <w:tc>
          <w:tcPr>
            <w:tcW w:w="840" w:type="dxa"/>
          </w:tcPr>
          <w:p>
            <w:pPr>
              <w:pStyle w:val="19"/>
              <w:spacing w:before="115"/>
              <w:ind w:left="104" w:right="132"/>
              <w:jc w:val="center"/>
              <w:rPr>
                <w:rFonts w:hint="eastAsia" w:ascii="微软雅黑" w:hAnsi="微软雅黑" w:eastAsia="微软雅黑" w:cs="微软雅黑"/>
                <w:b/>
                <w:sz w:val="36"/>
                <w:szCs w:val="28"/>
              </w:rPr>
            </w:pPr>
            <w:r>
              <w:rPr>
                <w:rFonts w:hint="eastAsia" w:ascii="微软雅黑" w:hAnsi="微软雅黑" w:eastAsia="微软雅黑" w:cs="微软雅黑"/>
                <w:b/>
                <w:color w:val="FF0000"/>
                <w:sz w:val="36"/>
                <w:szCs w:val="28"/>
              </w:rPr>
              <w:t>24.C</w:t>
            </w:r>
          </w:p>
        </w:tc>
        <w:tc>
          <w:tcPr>
            <w:tcW w:w="737" w:type="dxa"/>
          </w:tcPr>
          <w:p>
            <w:pPr>
              <w:pStyle w:val="19"/>
              <w:spacing w:before="115"/>
              <w:ind w:right="47"/>
              <w:jc w:val="right"/>
              <w:rPr>
                <w:rFonts w:hint="eastAsia" w:ascii="微软雅黑" w:hAnsi="微软雅黑" w:eastAsia="微软雅黑" w:cs="微软雅黑"/>
                <w:b/>
                <w:sz w:val="36"/>
                <w:szCs w:val="28"/>
              </w:rPr>
            </w:pPr>
            <w:r>
              <w:rPr>
                <w:rFonts w:hint="eastAsia" w:ascii="微软雅黑" w:hAnsi="微软雅黑" w:eastAsia="微软雅黑" w:cs="微软雅黑"/>
                <w:b/>
                <w:color w:val="FF0000"/>
                <w:sz w:val="36"/>
                <w:szCs w:val="28"/>
              </w:rPr>
              <w:t>25.D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3" w:hRule="atLeast"/>
        </w:trPr>
        <w:tc>
          <w:tcPr>
            <w:tcW w:w="737" w:type="dxa"/>
          </w:tcPr>
          <w:p>
            <w:pPr>
              <w:pStyle w:val="19"/>
              <w:spacing w:before="115"/>
              <w:ind w:left="50"/>
              <w:rPr>
                <w:rFonts w:hint="eastAsia" w:ascii="微软雅黑" w:hAnsi="微软雅黑" w:eastAsia="微软雅黑" w:cs="微软雅黑"/>
                <w:b/>
                <w:sz w:val="36"/>
                <w:szCs w:val="28"/>
              </w:rPr>
            </w:pPr>
            <w:r>
              <w:rPr>
                <w:rFonts w:hint="eastAsia" w:ascii="微软雅黑" w:hAnsi="微软雅黑" w:eastAsia="微软雅黑" w:cs="微软雅黑"/>
                <w:b/>
                <w:color w:val="FF0000"/>
                <w:sz w:val="36"/>
                <w:szCs w:val="28"/>
              </w:rPr>
              <w:t>26.A</w:t>
            </w:r>
          </w:p>
        </w:tc>
        <w:tc>
          <w:tcPr>
            <w:tcW w:w="840" w:type="dxa"/>
          </w:tcPr>
          <w:p>
            <w:pPr>
              <w:pStyle w:val="19"/>
              <w:spacing w:before="115"/>
              <w:ind w:left="132" w:right="132"/>
              <w:jc w:val="center"/>
              <w:rPr>
                <w:rFonts w:hint="eastAsia" w:ascii="微软雅黑" w:hAnsi="微软雅黑" w:eastAsia="微软雅黑" w:cs="微软雅黑"/>
                <w:b/>
                <w:sz w:val="36"/>
                <w:szCs w:val="28"/>
              </w:rPr>
            </w:pPr>
            <w:r>
              <w:rPr>
                <w:rFonts w:hint="eastAsia" w:ascii="微软雅黑" w:hAnsi="微软雅黑" w:eastAsia="微软雅黑" w:cs="微软雅黑"/>
                <w:b/>
                <w:color w:val="FF0000"/>
                <w:sz w:val="36"/>
                <w:szCs w:val="28"/>
              </w:rPr>
              <w:t>27.D</w:t>
            </w:r>
          </w:p>
        </w:tc>
        <w:tc>
          <w:tcPr>
            <w:tcW w:w="840" w:type="dxa"/>
          </w:tcPr>
          <w:p>
            <w:pPr>
              <w:pStyle w:val="19"/>
              <w:spacing w:before="115"/>
              <w:ind w:left="153"/>
              <w:rPr>
                <w:rFonts w:hint="eastAsia" w:ascii="微软雅黑" w:hAnsi="微软雅黑" w:eastAsia="微软雅黑" w:cs="微软雅黑"/>
                <w:b/>
                <w:sz w:val="36"/>
                <w:szCs w:val="28"/>
              </w:rPr>
            </w:pPr>
            <w:r>
              <w:rPr>
                <w:rFonts w:hint="eastAsia" w:ascii="微软雅黑" w:hAnsi="微软雅黑" w:eastAsia="微软雅黑" w:cs="微软雅黑"/>
                <w:b/>
                <w:color w:val="FF0000"/>
                <w:sz w:val="36"/>
                <w:szCs w:val="28"/>
              </w:rPr>
              <w:t>28.B</w:t>
            </w:r>
          </w:p>
        </w:tc>
        <w:tc>
          <w:tcPr>
            <w:tcW w:w="840" w:type="dxa"/>
          </w:tcPr>
          <w:p>
            <w:pPr>
              <w:pStyle w:val="19"/>
              <w:spacing w:before="115"/>
              <w:ind w:left="116" w:right="132"/>
              <w:jc w:val="center"/>
              <w:rPr>
                <w:rFonts w:hint="eastAsia" w:ascii="微软雅黑" w:hAnsi="微软雅黑" w:eastAsia="微软雅黑" w:cs="微软雅黑"/>
                <w:b/>
                <w:sz w:val="36"/>
                <w:szCs w:val="28"/>
              </w:rPr>
            </w:pPr>
            <w:r>
              <w:rPr>
                <w:rFonts w:hint="eastAsia" w:ascii="微软雅黑" w:hAnsi="微软雅黑" w:eastAsia="微软雅黑" w:cs="微软雅黑"/>
                <w:b/>
                <w:color w:val="FF0000"/>
                <w:sz w:val="36"/>
                <w:szCs w:val="28"/>
              </w:rPr>
              <w:t>29.B</w:t>
            </w:r>
          </w:p>
        </w:tc>
        <w:tc>
          <w:tcPr>
            <w:tcW w:w="737" w:type="dxa"/>
          </w:tcPr>
          <w:p>
            <w:pPr>
              <w:pStyle w:val="19"/>
              <w:spacing w:before="115"/>
              <w:ind w:right="47"/>
              <w:jc w:val="right"/>
              <w:rPr>
                <w:rFonts w:hint="eastAsia" w:ascii="微软雅黑" w:hAnsi="微软雅黑" w:eastAsia="微软雅黑" w:cs="微软雅黑"/>
                <w:b/>
                <w:sz w:val="36"/>
                <w:szCs w:val="28"/>
              </w:rPr>
            </w:pPr>
            <w:r>
              <w:rPr>
                <w:rFonts w:hint="eastAsia" w:ascii="微软雅黑" w:hAnsi="微软雅黑" w:eastAsia="微软雅黑" w:cs="微软雅黑"/>
                <w:b/>
                <w:color w:val="FF0000"/>
                <w:sz w:val="36"/>
                <w:szCs w:val="28"/>
              </w:rPr>
              <w:t>30.D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2" w:hRule="atLeast"/>
        </w:trPr>
        <w:tc>
          <w:tcPr>
            <w:tcW w:w="737" w:type="dxa"/>
          </w:tcPr>
          <w:p>
            <w:pPr>
              <w:pStyle w:val="19"/>
              <w:spacing w:before="115" w:line="317" w:lineRule="exact"/>
              <w:ind w:left="50"/>
              <w:rPr>
                <w:rFonts w:hint="eastAsia" w:ascii="微软雅黑" w:hAnsi="微软雅黑" w:eastAsia="微软雅黑" w:cs="微软雅黑"/>
                <w:b/>
                <w:sz w:val="36"/>
                <w:szCs w:val="28"/>
              </w:rPr>
            </w:pPr>
            <w:r>
              <w:rPr>
                <w:rFonts w:hint="eastAsia" w:ascii="微软雅黑" w:hAnsi="微软雅黑" w:eastAsia="微软雅黑" w:cs="微软雅黑"/>
                <w:b/>
                <w:color w:val="FF0000"/>
                <w:sz w:val="36"/>
                <w:szCs w:val="28"/>
              </w:rPr>
              <w:t>31.B</w:t>
            </w:r>
          </w:p>
        </w:tc>
        <w:tc>
          <w:tcPr>
            <w:tcW w:w="840" w:type="dxa"/>
          </w:tcPr>
          <w:p>
            <w:pPr>
              <w:pStyle w:val="19"/>
              <w:spacing w:before="115" w:line="317" w:lineRule="exact"/>
              <w:ind w:left="104" w:right="132"/>
              <w:jc w:val="center"/>
              <w:rPr>
                <w:rFonts w:hint="eastAsia" w:ascii="微软雅黑" w:hAnsi="微软雅黑" w:eastAsia="微软雅黑" w:cs="微软雅黑"/>
                <w:b/>
                <w:sz w:val="36"/>
                <w:szCs w:val="28"/>
              </w:rPr>
            </w:pPr>
            <w:r>
              <w:rPr>
                <w:rFonts w:hint="eastAsia" w:ascii="微软雅黑" w:hAnsi="微软雅黑" w:eastAsia="微软雅黑" w:cs="微软雅黑"/>
                <w:b/>
                <w:color w:val="FF0000"/>
                <w:sz w:val="36"/>
                <w:szCs w:val="28"/>
              </w:rPr>
              <w:t>32.C</w:t>
            </w:r>
          </w:p>
        </w:tc>
        <w:tc>
          <w:tcPr>
            <w:tcW w:w="840" w:type="dxa"/>
          </w:tcPr>
          <w:p>
            <w:pPr>
              <w:pStyle w:val="19"/>
              <w:rPr>
                <w:rFonts w:hint="eastAsia" w:ascii="微软雅黑" w:hAnsi="微软雅黑" w:eastAsia="微软雅黑" w:cs="微软雅黑"/>
                <w:sz w:val="32"/>
                <w:szCs w:val="28"/>
              </w:rPr>
            </w:pPr>
          </w:p>
        </w:tc>
        <w:tc>
          <w:tcPr>
            <w:tcW w:w="840" w:type="dxa"/>
          </w:tcPr>
          <w:p>
            <w:pPr>
              <w:pStyle w:val="19"/>
              <w:rPr>
                <w:rFonts w:hint="eastAsia" w:ascii="微软雅黑" w:hAnsi="微软雅黑" w:eastAsia="微软雅黑" w:cs="微软雅黑"/>
                <w:sz w:val="32"/>
                <w:szCs w:val="28"/>
              </w:rPr>
            </w:pPr>
          </w:p>
        </w:tc>
        <w:tc>
          <w:tcPr>
            <w:tcW w:w="737" w:type="dxa"/>
          </w:tcPr>
          <w:p>
            <w:pPr>
              <w:pStyle w:val="19"/>
              <w:rPr>
                <w:rFonts w:hint="eastAsia" w:ascii="微软雅黑" w:hAnsi="微软雅黑" w:eastAsia="微软雅黑" w:cs="微软雅黑"/>
                <w:sz w:val="32"/>
                <w:szCs w:val="28"/>
              </w:rPr>
            </w:pPr>
          </w:p>
        </w:tc>
      </w:tr>
    </w:tbl>
    <w:p>
      <w:pPr>
        <w:spacing w:after="0"/>
        <w:rPr>
          <w:rFonts w:hint="eastAsia" w:ascii="微软雅黑" w:hAnsi="微软雅黑" w:eastAsia="微软雅黑" w:cs="微软雅黑"/>
          <w:sz w:val="32"/>
          <w:szCs w:val="28"/>
        </w:rPr>
        <w:sectPr>
          <w:pgSz w:w="11910" w:h="16840"/>
          <w:pgMar w:top="1280" w:right="0" w:bottom="680" w:left="0" w:header="0" w:footer="406" w:gutter="0"/>
          <w:cols w:space="720" w:num="1"/>
        </w:sectPr>
      </w:pPr>
    </w:p>
    <w:p>
      <w:pPr>
        <w:pStyle w:val="18"/>
        <w:numPr>
          <w:ilvl w:val="3"/>
          <w:numId w:val="126"/>
        </w:numPr>
        <w:tabs>
          <w:tab w:val="left" w:pos="1711"/>
          <w:tab w:val="left" w:pos="1712"/>
        </w:tabs>
        <w:spacing w:before="14" w:after="0" w:line="240" w:lineRule="auto"/>
        <w:ind w:left="1711" w:right="0" w:hanging="421"/>
        <w:jc w:val="left"/>
        <w:rPr>
          <w:rFonts w:hint="eastAsia" w:ascii="微软雅黑" w:hAnsi="微软雅黑" w:eastAsia="微软雅黑" w:cs="微软雅黑"/>
          <w:sz w:val="44"/>
          <w:szCs w:val="28"/>
        </w:rPr>
      </w:pPr>
      <w:bookmarkStart w:id="1010" w:name="3MySQL基础"/>
      <w:bookmarkEnd w:id="1010"/>
      <w:bookmarkStart w:id="1011" w:name="_bookmark346"/>
      <w:bookmarkEnd w:id="1011"/>
      <w:bookmarkStart w:id="1012" w:name="_bookmark346"/>
      <w:bookmarkEnd w:id="1012"/>
      <w:r>
        <w:rPr>
          <w:rFonts w:hint="eastAsia" w:ascii="微软雅黑" w:hAnsi="微软雅黑" w:eastAsia="微软雅黑" w:cs="微软雅黑"/>
          <w:b/>
          <w:sz w:val="52"/>
          <w:szCs w:val="28"/>
        </w:rPr>
        <w:t>MySQL</w:t>
      </w:r>
      <w:r>
        <w:rPr>
          <w:rFonts w:hint="eastAsia" w:ascii="微软雅黑" w:hAnsi="微软雅黑" w:eastAsia="微软雅黑" w:cs="微软雅黑"/>
          <w:b/>
          <w:spacing w:val="9"/>
          <w:sz w:val="52"/>
          <w:szCs w:val="28"/>
        </w:rPr>
        <w:t xml:space="preserve"> </w:t>
      </w:r>
      <w:r>
        <w:rPr>
          <w:rFonts w:hint="eastAsia" w:ascii="微软雅黑" w:hAnsi="微软雅黑" w:eastAsia="微软雅黑" w:cs="微软雅黑"/>
          <w:sz w:val="52"/>
          <w:szCs w:val="28"/>
        </w:rPr>
        <w:t>基础</w:t>
      </w:r>
    </w:p>
    <w:p>
      <w:pPr>
        <w:pStyle w:val="9"/>
        <w:spacing w:before="5"/>
        <w:rPr>
          <w:rFonts w:hint="eastAsia" w:ascii="微软雅黑" w:hAnsi="微软雅黑" w:eastAsia="微软雅黑" w:cs="微软雅黑"/>
          <w:sz w:val="48"/>
          <w:szCs w:val="24"/>
        </w:rPr>
      </w:pPr>
    </w:p>
    <w:p>
      <w:pPr>
        <w:pStyle w:val="4"/>
        <w:numPr>
          <w:ilvl w:val="4"/>
          <w:numId w:val="126"/>
        </w:numPr>
        <w:tabs>
          <w:tab w:val="left" w:pos="1868"/>
        </w:tabs>
        <w:spacing w:before="0" w:after="0" w:line="240" w:lineRule="auto"/>
        <w:ind w:left="1867" w:right="0" w:hanging="577"/>
        <w:jc w:val="left"/>
        <w:rPr>
          <w:rFonts w:hint="eastAsia" w:ascii="微软雅黑" w:hAnsi="微软雅黑" w:eastAsia="微软雅黑" w:cs="微软雅黑"/>
          <w:sz w:val="36"/>
          <w:szCs w:val="36"/>
        </w:rPr>
      </w:pPr>
      <w:bookmarkStart w:id="1013" w:name="3.1基础知识"/>
      <w:bookmarkEnd w:id="1013"/>
      <w:bookmarkStart w:id="1014" w:name="_bookmark347"/>
      <w:bookmarkEnd w:id="1014"/>
      <w:bookmarkStart w:id="1015" w:name="_bookmark347"/>
      <w:bookmarkEnd w:id="1015"/>
      <w:r>
        <w:rPr>
          <w:rFonts w:hint="eastAsia" w:ascii="微软雅黑" w:hAnsi="微软雅黑" w:eastAsia="微软雅黑" w:cs="微软雅黑"/>
          <w:color w:val="1F487C"/>
          <w:sz w:val="36"/>
          <w:szCs w:val="36"/>
        </w:rPr>
        <w:t>基础知识</w:t>
      </w:r>
    </w:p>
    <w:p>
      <w:pPr>
        <w:pStyle w:val="9"/>
        <w:spacing w:before="12"/>
        <w:rPr>
          <w:rFonts w:hint="eastAsia" w:ascii="微软雅黑" w:hAnsi="微软雅黑" w:eastAsia="微软雅黑" w:cs="微软雅黑"/>
          <w:sz w:val="44"/>
          <w:szCs w:val="24"/>
        </w:rPr>
      </w:pPr>
    </w:p>
    <w:p>
      <w:pPr>
        <w:pStyle w:val="6"/>
        <w:numPr>
          <w:ilvl w:val="5"/>
          <w:numId w:val="126"/>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36"/>
        </w:rPr>
      </w:pPr>
      <w:bookmarkStart w:id="1016" w:name="_bookmark348"/>
      <w:bookmarkEnd w:id="1016"/>
      <w:bookmarkStart w:id="1017" w:name="3.1.1什么是数据库？"/>
      <w:bookmarkEnd w:id="1017"/>
      <w:bookmarkStart w:id="1018" w:name="_bookmark348"/>
      <w:bookmarkEnd w:id="1018"/>
      <w:r>
        <w:rPr>
          <w:rFonts w:hint="eastAsia" w:ascii="微软雅黑" w:hAnsi="微软雅黑" w:eastAsia="微软雅黑" w:cs="微软雅黑"/>
          <w:color w:val="4AACC5"/>
          <w:sz w:val="36"/>
          <w:szCs w:val="36"/>
        </w:rPr>
        <w:t>什么是数据库？</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数据库(Database)是按照数据结构来组织、存储和管理数据的仓库</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9"/>
        <w:rPr>
          <w:rFonts w:hint="eastAsia" w:ascii="微软雅黑" w:hAnsi="微软雅黑" w:eastAsia="微软雅黑" w:cs="微软雅黑"/>
          <w:sz w:val="32"/>
          <w:szCs w:val="24"/>
        </w:rPr>
      </w:pPr>
    </w:p>
    <w:p>
      <w:pPr>
        <w:pStyle w:val="6"/>
        <w:numPr>
          <w:ilvl w:val="5"/>
          <w:numId w:val="126"/>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36"/>
        </w:rPr>
      </w:pPr>
      <w:bookmarkStart w:id="1019" w:name="3.1.2什么是关系型数据库，主键，外键，索引分别是什么？"/>
      <w:bookmarkEnd w:id="1019"/>
      <w:bookmarkStart w:id="1020" w:name="_bookmark349"/>
      <w:bookmarkEnd w:id="1020"/>
      <w:bookmarkStart w:id="1021" w:name="_bookmark349"/>
      <w:bookmarkEnd w:id="1021"/>
      <w:r>
        <w:rPr>
          <w:rFonts w:hint="eastAsia" w:ascii="微软雅黑" w:hAnsi="微软雅黑" w:eastAsia="微软雅黑" w:cs="微软雅黑"/>
          <w:color w:val="4AACC5"/>
          <w:sz w:val="36"/>
          <w:szCs w:val="36"/>
        </w:rPr>
        <w:t>什么是关系型数据库，主键，外键，索引分别是什么？</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关系型数据库是由多张能互相联接的二维行列表格组成的数据库</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主关键字(primary</w:t>
      </w:r>
      <w:r>
        <w:rPr>
          <w:rFonts w:hint="eastAsia" w:ascii="微软雅黑" w:hAnsi="微软雅黑" w:eastAsia="微软雅黑" w:cs="微软雅黑"/>
          <w:spacing w:val="72"/>
          <w:sz w:val="24"/>
          <w:szCs w:val="24"/>
        </w:rPr>
        <w:t xml:space="preserve">   </w:t>
      </w:r>
      <w:r>
        <w:rPr>
          <w:rFonts w:hint="eastAsia" w:ascii="微软雅黑" w:hAnsi="微软雅黑" w:eastAsia="微软雅黑" w:cs="微软雅黑"/>
          <w:w w:val="95"/>
          <w:sz w:val="24"/>
          <w:szCs w:val="24"/>
        </w:rPr>
        <w:t>key)是表中的一个或多个字段，它的值用于唯一地标识表中的某一条记录</w:t>
      </w:r>
    </w:p>
    <w:p>
      <w:pPr>
        <w:pStyle w:val="9"/>
        <w:spacing w:before="7"/>
        <w:rPr>
          <w:rFonts w:hint="eastAsia" w:ascii="微软雅黑" w:hAnsi="微软雅黑" w:eastAsia="微软雅黑" w:cs="微软雅黑"/>
          <w:sz w:val="18"/>
          <w:szCs w:val="24"/>
        </w:rPr>
      </w:pPr>
    </w:p>
    <w:p>
      <w:pPr>
        <w:pStyle w:val="9"/>
        <w:spacing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外键表示了两个关系之间的相关联系。以另一个关系的外键作主关键字的表被称为主表，具有此外键</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的表被称为主表的从表。外键又称作外关键字</w:t>
      </w:r>
    </w:p>
    <w:p>
      <w:pPr>
        <w:pStyle w:val="9"/>
        <w:spacing w:line="417" w:lineRule="auto"/>
        <w:ind w:left="1291" w:right="1185"/>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在关系数据库中，索引是一种单独的、物理的对数据库表中一列或多列的值进行排序的一种存储结构，</w:t>
      </w:r>
      <w:r>
        <w:rPr>
          <w:rFonts w:hint="eastAsia" w:ascii="微软雅黑" w:hAnsi="微软雅黑" w:eastAsia="微软雅黑" w:cs="微软雅黑"/>
          <w:spacing w:val="142"/>
          <w:sz w:val="24"/>
          <w:szCs w:val="24"/>
        </w:rPr>
        <w:t xml:space="preserve"> </w:t>
      </w:r>
      <w:r>
        <w:rPr>
          <w:rFonts w:hint="eastAsia" w:ascii="微软雅黑" w:hAnsi="微软雅黑" w:eastAsia="微软雅黑" w:cs="微软雅黑"/>
          <w:sz w:val="24"/>
          <w:szCs w:val="24"/>
        </w:rPr>
        <w:t>它是某个表中一列或若干列值的集合和相应的指向表中物理标识这些值的数据页的逻辑指针清单</w:t>
      </w:r>
    </w:p>
    <w:p>
      <w:pPr>
        <w:pStyle w:val="9"/>
        <w:spacing w:before="7"/>
        <w:rPr>
          <w:rFonts w:hint="eastAsia" w:ascii="微软雅黑" w:hAnsi="微软雅黑" w:eastAsia="微软雅黑" w:cs="微软雅黑"/>
          <w:sz w:val="20"/>
          <w:szCs w:val="24"/>
        </w:rPr>
      </w:pPr>
    </w:p>
    <w:p>
      <w:pPr>
        <w:pStyle w:val="18"/>
        <w:numPr>
          <w:ilvl w:val="5"/>
          <w:numId w:val="126"/>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28"/>
        </w:rPr>
      </w:pPr>
      <w:bookmarkStart w:id="1022" w:name="_bookmark350"/>
      <w:bookmarkEnd w:id="1022"/>
      <w:bookmarkStart w:id="1023" w:name="_bookmark350"/>
      <w:bookmarkEnd w:id="1023"/>
      <w:bookmarkStart w:id="1024" w:name="3.1.3写出表的增删改查SQL语法"/>
      <w:bookmarkEnd w:id="1024"/>
      <w:r>
        <w:rPr>
          <w:rFonts w:hint="eastAsia" w:ascii="微软雅黑" w:hAnsi="微软雅黑" w:eastAsia="微软雅黑" w:cs="微软雅黑"/>
          <w:color w:val="4AACC5"/>
          <w:spacing w:val="-8"/>
          <w:sz w:val="36"/>
          <w:szCs w:val="28"/>
        </w:rPr>
        <w:t xml:space="preserve">写出表的增删改查 </w:t>
      </w:r>
      <w:r>
        <w:rPr>
          <w:rFonts w:hint="eastAsia" w:ascii="微软雅黑" w:hAnsi="微软雅黑" w:eastAsia="微软雅黑" w:cs="微软雅黑"/>
          <w:b/>
          <w:color w:val="4AACC5"/>
          <w:sz w:val="36"/>
          <w:szCs w:val="28"/>
        </w:rPr>
        <w:t>SQL</w:t>
      </w:r>
      <w:r>
        <w:rPr>
          <w:rFonts w:hint="eastAsia" w:ascii="微软雅黑" w:hAnsi="微软雅黑" w:eastAsia="微软雅黑" w:cs="微软雅黑"/>
          <w:b/>
          <w:color w:val="4AACC5"/>
          <w:spacing w:val="9"/>
          <w:sz w:val="36"/>
          <w:szCs w:val="28"/>
        </w:rPr>
        <w:t xml:space="preserve"> </w:t>
      </w:r>
      <w:r>
        <w:rPr>
          <w:rFonts w:hint="eastAsia" w:ascii="微软雅黑" w:hAnsi="微软雅黑" w:eastAsia="微软雅黑" w:cs="微软雅黑"/>
          <w:color w:val="4AACC5"/>
          <w:sz w:val="36"/>
          <w:szCs w:val="28"/>
        </w:rPr>
        <w:t>语法</w:t>
      </w:r>
    </w:p>
    <w:p>
      <w:pPr>
        <w:pStyle w:val="9"/>
        <w:spacing w:before="10"/>
        <w:rPr>
          <w:rFonts w:hint="eastAsia" w:ascii="微软雅黑" w:hAnsi="微软雅黑" w:eastAsia="微软雅黑" w:cs="微软雅黑"/>
          <w:sz w:val="28"/>
          <w:szCs w:val="24"/>
        </w:rPr>
      </w:pPr>
    </w:p>
    <w:p>
      <w:pPr>
        <w:pStyle w:val="9"/>
        <w:spacing w:before="1" w:line="417" w:lineRule="auto"/>
        <w:ind w:left="1291" w:right="4323"/>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表的创建：create</w:t>
      </w:r>
      <w:r>
        <w:rPr>
          <w:rFonts w:hint="eastAsia" w:ascii="微软雅黑" w:hAnsi="微软雅黑" w:eastAsia="微软雅黑" w:cs="微软雅黑"/>
          <w:spacing w:val="12"/>
          <w:w w:val="95"/>
          <w:sz w:val="24"/>
          <w:szCs w:val="24"/>
        </w:rPr>
        <w:t xml:space="preserve"> </w:t>
      </w:r>
      <w:r>
        <w:rPr>
          <w:rFonts w:hint="eastAsia" w:ascii="微软雅黑" w:hAnsi="微软雅黑" w:eastAsia="微软雅黑" w:cs="微软雅黑"/>
          <w:w w:val="95"/>
          <w:sz w:val="24"/>
          <w:szCs w:val="24"/>
        </w:rPr>
        <w:t>table</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spacing w:val="12"/>
          <w:w w:val="95"/>
          <w:sz w:val="24"/>
          <w:szCs w:val="24"/>
        </w:rPr>
        <w:t xml:space="preserve">表名 </w:t>
      </w:r>
      <w:r>
        <w:rPr>
          <w:rFonts w:hint="eastAsia" w:ascii="微软雅黑" w:hAnsi="微软雅黑" w:eastAsia="微软雅黑" w:cs="微软雅黑"/>
          <w:w w:val="95"/>
          <w:sz w:val="24"/>
          <w:szCs w:val="24"/>
        </w:rPr>
        <w:t>(</w:t>
      </w:r>
      <w:r>
        <w:rPr>
          <w:rFonts w:hint="eastAsia" w:ascii="微软雅黑" w:hAnsi="微软雅黑" w:eastAsia="微软雅黑" w:cs="微软雅黑"/>
          <w:spacing w:val="-10"/>
          <w:w w:val="95"/>
          <w:sz w:val="24"/>
          <w:szCs w:val="24"/>
        </w:rPr>
        <w:t xml:space="preserve">列名 </w:t>
      </w:r>
      <w:r>
        <w:rPr>
          <w:rFonts w:hint="eastAsia" w:ascii="微软雅黑" w:hAnsi="微软雅黑" w:eastAsia="微软雅黑" w:cs="微软雅黑"/>
          <w:w w:val="95"/>
          <w:sz w:val="24"/>
          <w:szCs w:val="24"/>
        </w:rPr>
        <w:t>1</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pacing w:val="-1"/>
          <w:w w:val="95"/>
          <w:sz w:val="24"/>
          <w:szCs w:val="24"/>
        </w:rPr>
        <w:t xml:space="preserve">类型 约束，列 </w:t>
      </w:r>
      <w:r>
        <w:rPr>
          <w:rFonts w:hint="eastAsia" w:ascii="微软雅黑" w:hAnsi="微软雅黑" w:eastAsia="微软雅黑" w:cs="微软雅黑"/>
          <w:w w:val="95"/>
          <w:sz w:val="24"/>
          <w:szCs w:val="24"/>
        </w:rPr>
        <w:t>2</w:t>
      </w:r>
      <w:r>
        <w:rPr>
          <w:rFonts w:hint="eastAsia" w:ascii="微软雅黑" w:hAnsi="微软雅黑" w:eastAsia="微软雅黑" w:cs="微软雅黑"/>
          <w:spacing w:val="47"/>
          <w:sz w:val="24"/>
          <w:szCs w:val="24"/>
        </w:rPr>
        <w:t xml:space="preserve"> </w:t>
      </w:r>
      <w:r>
        <w:rPr>
          <w:rFonts w:hint="eastAsia" w:ascii="微软雅黑" w:hAnsi="微软雅黑" w:eastAsia="微软雅黑" w:cs="微软雅黑"/>
          <w:spacing w:val="5"/>
          <w:w w:val="95"/>
          <w:sz w:val="24"/>
          <w:szCs w:val="24"/>
        </w:rPr>
        <w:t>类型 约束…</w:t>
      </w:r>
      <w:r>
        <w:rPr>
          <w:rFonts w:hint="eastAsia" w:ascii="微软雅黑" w:hAnsi="微软雅黑" w:eastAsia="微软雅黑" w:cs="微软雅黑"/>
          <w:w w:val="95"/>
          <w:sz w:val="24"/>
          <w:szCs w:val="24"/>
        </w:rPr>
        <w:t>)</w:t>
      </w:r>
      <w:r>
        <w:rPr>
          <w:rFonts w:hint="eastAsia" w:ascii="微软雅黑" w:hAnsi="微软雅黑" w:eastAsia="微软雅黑" w:cs="微软雅黑"/>
          <w:spacing w:val="-43"/>
          <w:w w:val="95"/>
          <w:sz w:val="24"/>
          <w:szCs w:val="24"/>
        </w:rPr>
        <w:t xml:space="preserve"> </w:t>
      </w:r>
      <w:r>
        <w:rPr>
          <w:rFonts w:hint="eastAsia" w:ascii="微软雅黑" w:hAnsi="微软雅黑" w:eastAsia="微软雅黑" w:cs="微软雅黑"/>
          <w:sz w:val="24"/>
          <w:szCs w:val="24"/>
        </w:rPr>
        <w:t>表的删除：drop</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table</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z w:val="24"/>
          <w:szCs w:val="24"/>
        </w:rPr>
        <w:t>表名</w:t>
      </w:r>
    </w:p>
    <w:p>
      <w:pPr>
        <w:pStyle w:val="9"/>
        <w:spacing w:line="417" w:lineRule="auto"/>
        <w:ind w:left="1291" w:right="2839"/>
        <w:rPr>
          <w:rFonts w:hint="eastAsia" w:ascii="微软雅黑" w:hAnsi="微软雅黑" w:eastAsia="微软雅黑" w:cs="微软雅黑"/>
          <w:sz w:val="24"/>
          <w:szCs w:val="24"/>
        </w:rPr>
      </w:pPr>
      <w:r>
        <w:rPr>
          <w:rFonts w:hint="eastAsia" w:ascii="微软雅黑" w:hAnsi="微软雅黑" w:eastAsia="微软雅黑" w:cs="微软雅黑"/>
          <w:sz w:val="24"/>
          <w:szCs w:val="24"/>
        </w:rPr>
        <w:t>表的更改（结构的更改，不是记录的更新）：alter</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table</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pacing w:val="-3"/>
          <w:sz w:val="24"/>
          <w:szCs w:val="24"/>
        </w:rPr>
        <w:t xml:space="preserve">表名 </w:t>
      </w:r>
      <w:r>
        <w:rPr>
          <w:rFonts w:hint="eastAsia" w:ascii="微软雅黑" w:hAnsi="微软雅黑" w:eastAsia="微软雅黑" w:cs="微软雅黑"/>
          <w:sz w:val="24"/>
          <w:szCs w:val="24"/>
        </w:rPr>
        <w:t>add|drop</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列名|约束名插入记录：insert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into</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z w:val="24"/>
          <w:szCs w:val="24"/>
        </w:rPr>
        <w:t>表名…values…</w:t>
      </w:r>
    </w:p>
    <w:p>
      <w:pPr>
        <w:pStyle w:val="9"/>
        <w:spacing w:line="417" w:lineRule="auto"/>
        <w:ind w:left="1291" w:right="6067"/>
        <w:rPr>
          <w:rFonts w:hint="eastAsia" w:ascii="微软雅黑" w:hAnsi="微软雅黑" w:eastAsia="微软雅黑" w:cs="微软雅黑"/>
          <w:sz w:val="24"/>
          <w:szCs w:val="24"/>
        </w:rPr>
      </w:pPr>
      <w:r>
        <w:rPr>
          <w:rFonts w:hint="eastAsia" w:ascii="微软雅黑" w:hAnsi="微软雅黑" w:eastAsia="微软雅黑" w:cs="微软雅黑"/>
          <w:sz w:val="24"/>
          <w:szCs w:val="24"/>
        </w:rPr>
        <w:t>更新记录：update</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pacing w:val="-1"/>
          <w:sz w:val="24"/>
          <w:szCs w:val="24"/>
        </w:rPr>
        <w:t xml:space="preserve">表名 </w:t>
      </w:r>
      <w:r>
        <w:rPr>
          <w:rFonts w:hint="eastAsia" w:ascii="微软雅黑" w:hAnsi="微软雅黑" w:eastAsia="微软雅黑" w:cs="微软雅黑"/>
          <w:sz w:val="24"/>
          <w:szCs w:val="24"/>
        </w:rPr>
        <w:t>set</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列名=</w:t>
      </w:r>
      <w:r>
        <w:rPr>
          <w:rFonts w:hint="eastAsia" w:ascii="微软雅黑" w:hAnsi="微软雅黑" w:eastAsia="微软雅黑" w:cs="微软雅黑"/>
          <w:spacing w:val="-3"/>
          <w:sz w:val="24"/>
          <w:szCs w:val="24"/>
        </w:rPr>
        <w:t xml:space="preserve">值 </w:t>
      </w:r>
      <w:r>
        <w:rPr>
          <w:rFonts w:hint="eastAsia" w:ascii="微软雅黑" w:hAnsi="微软雅黑" w:eastAsia="微软雅黑" w:cs="微软雅黑"/>
          <w:sz w:val="24"/>
          <w:szCs w:val="24"/>
        </w:rPr>
        <w:t>where</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条件删除记录：delete</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from</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表名 where</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条件</w:t>
      </w:r>
    </w:p>
    <w:p>
      <w:pPr>
        <w:pStyle w:val="9"/>
        <w:rPr>
          <w:rFonts w:hint="eastAsia" w:ascii="微软雅黑" w:hAnsi="微软雅黑" w:eastAsia="微软雅黑" w:cs="微软雅黑"/>
          <w:sz w:val="28"/>
          <w:szCs w:val="24"/>
        </w:rPr>
      </w:pPr>
    </w:p>
    <w:p>
      <w:pPr>
        <w:pStyle w:val="9"/>
        <w:spacing w:before="1"/>
        <w:rPr>
          <w:rFonts w:hint="eastAsia" w:ascii="微软雅黑" w:hAnsi="微软雅黑" w:eastAsia="微软雅黑" w:cs="微软雅黑"/>
          <w:sz w:val="36"/>
          <w:szCs w:val="24"/>
        </w:rPr>
      </w:pPr>
    </w:p>
    <w:p>
      <w:pPr>
        <w:pStyle w:val="18"/>
        <w:numPr>
          <w:ilvl w:val="5"/>
          <w:numId w:val="126"/>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28"/>
        </w:rPr>
      </w:pPr>
      <w:bookmarkStart w:id="1025" w:name="_bookmark351"/>
      <w:bookmarkEnd w:id="1025"/>
      <w:bookmarkStart w:id="1026" w:name="3.1.4SQL的表连接方式有哪些？"/>
      <w:bookmarkEnd w:id="1026"/>
      <w:r>
        <w:rPr>
          <w:rFonts w:hint="eastAsia" w:ascii="微软雅黑" w:hAnsi="微软雅黑" w:eastAsia="微软雅黑" w:cs="微软雅黑"/>
          <w:b/>
          <w:color w:val="4AACC5"/>
          <w:sz w:val="36"/>
          <w:szCs w:val="28"/>
        </w:rPr>
        <w:t>SQL</w:t>
      </w:r>
      <w:r>
        <w:rPr>
          <w:rFonts w:hint="eastAsia" w:ascii="微软雅黑" w:hAnsi="微软雅黑" w:eastAsia="微软雅黑" w:cs="微软雅黑"/>
          <w:b/>
          <w:color w:val="4AACC5"/>
          <w:spacing w:val="10"/>
          <w:sz w:val="36"/>
          <w:szCs w:val="28"/>
        </w:rPr>
        <w:t xml:space="preserve"> </w:t>
      </w:r>
      <w:r>
        <w:rPr>
          <w:rFonts w:hint="eastAsia" w:ascii="微软雅黑" w:hAnsi="微软雅黑" w:eastAsia="微软雅黑" w:cs="微软雅黑"/>
          <w:color w:val="4AACC5"/>
          <w:sz w:val="36"/>
          <w:szCs w:val="28"/>
        </w:rPr>
        <w:t>的表连接方式有哪些？</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SQL</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中连接按结果集分为：内连接，外连接，交叉连接</w:t>
      </w:r>
    </w:p>
    <w:p>
      <w:pPr>
        <w:pStyle w:val="9"/>
        <w:spacing w:before="6"/>
        <w:rPr>
          <w:rFonts w:hint="eastAsia" w:ascii="微软雅黑" w:hAnsi="微软雅黑" w:eastAsia="微软雅黑" w:cs="微软雅黑"/>
          <w:sz w:val="18"/>
          <w:szCs w:val="24"/>
        </w:rPr>
      </w:pPr>
    </w:p>
    <w:p>
      <w:pPr>
        <w:pStyle w:val="9"/>
        <w:spacing w:before="1" w:line="417" w:lineRule="auto"/>
        <w:ind w:left="1291" w:right="239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内连接：inner</w:t>
      </w:r>
      <w:r>
        <w:rPr>
          <w:rFonts w:hint="eastAsia" w:ascii="微软雅黑" w:hAnsi="微软雅黑" w:eastAsia="微软雅黑" w:cs="微软雅黑"/>
          <w:spacing w:val="111"/>
          <w:sz w:val="24"/>
          <w:szCs w:val="24"/>
        </w:rPr>
        <w:t xml:space="preserve"> </w:t>
      </w:r>
      <w:r>
        <w:rPr>
          <w:rFonts w:hint="eastAsia" w:ascii="微软雅黑" w:hAnsi="微软雅黑" w:eastAsia="微软雅黑" w:cs="微软雅黑"/>
          <w:w w:val="95"/>
          <w:sz w:val="24"/>
          <w:szCs w:val="24"/>
        </w:rPr>
        <w:t>join</w:t>
      </w:r>
      <w:r>
        <w:rPr>
          <w:rFonts w:hint="eastAsia" w:ascii="微软雅黑" w:hAnsi="微软雅黑" w:eastAsia="微软雅黑" w:cs="微软雅黑"/>
          <w:spacing w:val="107"/>
          <w:sz w:val="24"/>
          <w:szCs w:val="24"/>
        </w:rPr>
        <w:t xml:space="preserve"> </w:t>
      </w:r>
      <w:r>
        <w:rPr>
          <w:rFonts w:hint="eastAsia" w:ascii="微软雅黑" w:hAnsi="微软雅黑" w:eastAsia="微软雅黑" w:cs="微软雅黑"/>
          <w:w w:val="95"/>
          <w:sz w:val="24"/>
          <w:szCs w:val="24"/>
        </w:rPr>
        <w:t>on，两表都满足的组合。内连接分为等值连接，不等连接，自然连接。</w:t>
      </w:r>
      <w:r>
        <w:rPr>
          <w:rFonts w:hint="eastAsia" w:ascii="微软雅黑" w:hAnsi="微软雅黑" w:eastAsia="微软雅黑" w:cs="微软雅黑"/>
          <w:sz w:val="24"/>
          <w:szCs w:val="24"/>
        </w:rPr>
        <w:t>等值连接：两表中相同的列都会出现在结果集中。</w:t>
      </w:r>
    </w:p>
    <w:p>
      <w:pPr>
        <w:pStyle w:val="9"/>
        <w:spacing w:line="417" w:lineRule="auto"/>
        <w:ind w:left="1291" w:right="4099"/>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自然连接：两表中具体相同列表的列会合并为同一列出现在结果集中。</w:t>
      </w:r>
      <w:r>
        <w:rPr>
          <w:rFonts w:hint="eastAsia" w:ascii="微软雅黑" w:hAnsi="微软雅黑" w:eastAsia="微软雅黑" w:cs="微软雅黑"/>
          <w:spacing w:val="26"/>
          <w:w w:val="95"/>
          <w:sz w:val="24"/>
          <w:szCs w:val="24"/>
        </w:rPr>
        <w:t xml:space="preserve"> </w:t>
      </w:r>
      <w:r>
        <w:rPr>
          <w:rFonts w:hint="eastAsia" w:ascii="微软雅黑" w:hAnsi="微软雅黑" w:eastAsia="微软雅黑" w:cs="微软雅黑"/>
          <w:sz w:val="24"/>
          <w:szCs w:val="24"/>
        </w:rPr>
        <w:t>外连接：分为左（外）连接，右（外）连接，全连接</w:t>
      </w:r>
    </w:p>
    <w:p>
      <w:pPr>
        <w:spacing w:after="0" w:line="417" w:lineRule="auto"/>
        <w:rPr>
          <w:rFonts w:hint="eastAsia" w:ascii="微软雅黑" w:hAnsi="微软雅黑" w:eastAsia="微软雅黑" w:cs="微软雅黑"/>
          <w:sz w:val="28"/>
          <w:szCs w:val="28"/>
        </w:rPr>
        <w:sectPr>
          <w:pgSz w:w="11910" w:h="16840"/>
          <w:pgMar w:top="1300" w:right="0" w:bottom="680" w:left="0" w:header="0" w:footer="406" w:gutter="0"/>
          <w:cols w:space="720" w:num="1"/>
        </w:sectPr>
      </w:pPr>
    </w:p>
    <w:p>
      <w:pPr>
        <w:pStyle w:val="9"/>
        <w:spacing w:before="4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左（外）连接：A</w:t>
      </w:r>
      <w:r>
        <w:rPr>
          <w:rFonts w:hint="eastAsia" w:ascii="微软雅黑" w:hAnsi="微软雅黑" w:eastAsia="微软雅黑" w:cs="微软雅黑"/>
          <w:spacing w:val="48"/>
          <w:sz w:val="24"/>
          <w:szCs w:val="24"/>
        </w:rPr>
        <w:t xml:space="preserve"> </w:t>
      </w:r>
      <w:r>
        <w:rPr>
          <w:rFonts w:hint="eastAsia" w:ascii="微软雅黑" w:hAnsi="微软雅黑" w:eastAsia="微软雅黑" w:cs="微软雅黑"/>
          <w:w w:val="95"/>
          <w:sz w:val="24"/>
          <w:szCs w:val="24"/>
        </w:rPr>
        <w:t>left</w:t>
      </w:r>
      <w:r>
        <w:rPr>
          <w:rFonts w:hint="eastAsia" w:ascii="微软雅黑" w:hAnsi="微软雅黑" w:eastAsia="微软雅黑" w:cs="微软雅黑"/>
          <w:spacing w:val="46"/>
          <w:sz w:val="24"/>
          <w:szCs w:val="24"/>
        </w:rPr>
        <w:t xml:space="preserve"> </w:t>
      </w:r>
      <w:r>
        <w:rPr>
          <w:rFonts w:hint="eastAsia" w:ascii="微软雅黑" w:hAnsi="微软雅黑" w:eastAsia="微软雅黑" w:cs="微软雅黑"/>
          <w:w w:val="95"/>
          <w:sz w:val="24"/>
          <w:szCs w:val="24"/>
        </w:rPr>
        <w:t>(outer)</w:t>
      </w:r>
      <w:r>
        <w:rPr>
          <w:rFonts w:hint="eastAsia" w:ascii="微软雅黑" w:hAnsi="微软雅黑" w:eastAsia="微软雅黑" w:cs="微软雅黑"/>
          <w:spacing w:val="50"/>
          <w:sz w:val="24"/>
          <w:szCs w:val="24"/>
        </w:rPr>
        <w:t xml:space="preserve"> </w:t>
      </w:r>
      <w:r>
        <w:rPr>
          <w:rFonts w:hint="eastAsia" w:ascii="微软雅黑" w:hAnsi="微软雅黑" w:eastAsia="微软雅黑" w:cs="微软雅黑"/>
          <w:w w:val="95"/>
          <w:sz w:val="24"/>
          <w:szCs w:val="24"/>
        </w:rPr>
        <w:t>join</w:t>
      </w:r>
      <w:r>
        <w:rPr>
          <w:rFonts w:hint="eastAsia" w:ascii="微软雅黑" w:hAnsi="微软雅黑" w:eastAsia="微软雅黑" w:cs="微软雅黑"/>
          <w:spacing w:val="48"/>
          <w:sz w:val="24"/>
          <w:szCs w:val="24"/>
        </w:rPr>
        <w:t xml:space="preserve"> </w:t>
      </w:r>
      <w:r>
        <w:rPr>
          <w:rFonts w:hint="eastAsia" w:ascii="微软雅黑" w:hAnsi="微软雅黑" w:eastAsia="微软雅黑" w:cs="微软雅黑"/>
          <w:w w:val="95"/>
          <w:sz w:val="24"/>
          <w:szCs w:val="24"/>
        </w:rPr>
        <w:t>B,</w:t>
      </w:r>
      <w:r>
        <w:rPr>
          <w:rFonts w:hint="eastAsia" w:ascii="微软雅黑" w:hAnsi="微软雅黑" w:eastAsia="微软雅黑" w:cs="微软雅黑"/>
          <w:spacing w:val="4"/>
          <w:w w:val="95"/>
          <w:sz w:val="24"/>
          <w:szCs w:val="24"/>
        </w:rPr>
        <w:t xml:space="preserve">以 </w:t>
      </w:r>
      <w:r>
        <w:rPr>
          <w:rFonts w:hint="eastAsia" w:ascii="微软雅黑" w:hAnsi="微软雅黑" w:eastAsia="微软雅黑" w:cs="微软雅黑"/>
          <w:w w:val="95"/>
          <w:sz w:val="24"/>
          <w:szCs w:val="24"/>
        </w:rPr>
        <w:t>A</w:t>
      </w:r>
      <w:r>
        <w:rPr>
          <w:rFonts w:hint="eastAsia" w:ascii="微软雅黑" w:hAnsi="微软雅黑" w:eastAsia="微软雅黑" w:cs="微软雅黑"/>
          <w:spacing w:val="54"/>
          <w:sz w:val="24"/>
          <w:szCs w:val="24"/>
        </w:rPr>
        <w:t xml:space="preserve"> </w:t>
      </w:r>
      <w:r>
        <w:rPr>
          <w:rFonts w:hint="eastAsia" w:ascii="微软雅黑" w:hAnsi="微软雅黑" w:eastAsia="微软雅黑" w:cs="微软雅黑"/>
          <w:w w:val="95"/>
          <w:sz w:val="24"/>
          <w:szCs w:val="24"/>
        </w:rPr>
        <w:t>表为基础，A</w:t>
      </w:r>
      <w:r>
        <w:rPr>
          <w:rFonts w:hint="eastAsia" w:ascii="微软雅黑" w:hAnsi="微软雅黑" w:eastAsia="微软雅黑" w:cs="微软雅黑"/>
          <w:spacing w:val="55"/>
          <w:sz w:val="24"/>
          <w:szCs w:val="24"/>
        </w:rPr>
        <w:t xml:space="preserve"> </w:t>
      </w:r>
      <w:r>
        <w:rPr>
          <w:rFonts w:hint="eastAsia" w:ascii="微软雅黑" w:hAnsi="微软雅黑" w:eastAsia="微软雅黑" w:cs="微软雅黑"/>
          <w:w w:val="95"/>
          <w:sz w:val="24"/>
          <w:szCs w:val="24"/>
        </w:rPr>
        <w:t>表的全部数据，B</w:t>
      </w:r>
      <w:r>
        <w:rPr>
          <w:rFonts w:hint="eastAsia" w:ascii="微软雅黑" w:hAnsi="微软雅黑" w:eastAsia="微软雅黑" w:cs="微软雅黑"/>
          <w:spacing w:val="54"/>
          <w:sz w:val="24"/>
          <w:szCs w:val="24"/>
        </w:rPr>
        <w:t xml:space="preserve"> </w:t>
      </w:r>
      <w:r>
        <w:rPr>
          <w:rFonts w:hint="eastAsia" w:ascii="微软雅黑" w:hAnsi="微软雅黑" w:eastAsia="微软雅黑" w:cs="微软雅黑"/>
          <w:w w:val="95"/>
          <w:sz w:val="24"/>
          <w:szCs w:val="24"/>
        </w:rPr>
        <w:t>表有的组合，没有的为。</w:t>
      </w:r>
    </w:p>
    <w:p>
      <w:pPr>
        <w:pStyle w:val="9"/>
        <w:spacing w:before="6"/>
        <w:rPr>
          <w:rFonts w:hint="eastAsia" w:ascii="微软雅黑" w:hAnsi="微软雅黑" w:eastAsia="微软雅黑" w:cs="微软雅黑"/>
          <w:sz w:val="18"/>
          <w:szCs w:val="24"/>
        </w:rPr>
      </w:pPr>
    </w:p>
    <w:p>
      <w:pPr>
        <w:pStyle w:val="9"/>
        <w:spacing w:line="417" w:lineRule="auto"/>
        <w:ind w:left="1291" w:right="129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右（外）连接：A</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w w:val="95"/>
          <w:sz w:val="24"/>
          <w:szCs w:val="24"/>
        </w:rPr>
        <w:t>right(outer)</w:t>
      </w:r>
      <w:r>
        <w:rPr>
          <w:rFonts w:hint="eastAsia" w:ascii="微软雅黑" w:hAnsi="微软雅黑" w:eastAsia="微软雅黑" w:cs="微软雅黑"/>
          <w:spacing w:val="48"/>
          <w:sz w:val="24"/>
          <w:szCs w:val="24"/>
        </w:rPr>
        <w:t xml:space="preserve"> </w:t>
      </w:r>
      <w:r>
        <w:rPr>
          <w:rFonts w:hint="eastAsia" w:ascii="微软雅黑" w:hAnsi="微软雅黑" w:eastAsia="微软雅黑" w:cs="微软雅黑"/>
          <w:w w:val="95"/>
          <w:sz w:val="24"/>
          <w:szCs w:val="24"/>
        </w:rPr>
        <w:t>join</w:t>
      </w:r>
      <w:r>
        <w:rPr>
          <w:rFonts w:hint="eastAsia" w:ascii="微软雅黑" w:hAnsi="微软雅黑" w:eastAsia="微软雅黑" w:cs="微软雅黑"/>
          <w:spacing w:val="46"/>
          <w:sz w:val="24"/>
          <w:szCs w:val="24"/>
        </w:rPr>
        <w:t xml:space="preserve"> </w:t>
      </w:r>
      <w:r>
        <w:rPr>
          <w:rFonts w:hint="eastAsia" w:ascii="微软雅黑" w:hAnsi="微软雅黑" w:eastAsia="微软雅黑" w:cs="微软雅黑"/>
          <w:w w:val="95"/>
          <w:sz w:val="24"/>
          <w:szCs w:val="24"/>
        </w:rPr>
        <w:t>B,以 B</w:t>
      </w:r>
      <w:r>
        <w:rPr>
          <w:rFonts w:hint="eastAsia" w:ascii="微软雅黑" w:hAnsi="微软雅黑" w:eastAsia="微软雅黑" w:cs="微软雅黑"/>
          <w:spacing w:val="54"/>
          <w:sz w:val="24"/>
          <w:szCs w:val="24"/>
        </w:rPr>
        <w:t xml:space="preserve"> </w:t>
      </w:r>
      <w:r>
        <w:rPr>
          <w:rFonts w:hint="eastAsia" w:ascii="微软雅黑" w:hAnsi="微软雅黑" w:eastAsia="微软雅黑" w:cs="微软雅黑"/>
          <w:w w:val="95"/>
          <w:sz w:val="24"/>
          <w:szCs w:val="24"/>
        </w:rPr>
        <w:t>表为基础，B</w:t>
      </w:r>
      <w:r>
        <w:rPr>
          <w:rFonts w:hint="eastAsia" w:ascii="微软雅黑" w:hAnsi="微软雅黑" w:eastAsia="微软雅黑" w:cs="微软雅黑"/>
          <w:spacing w:val="55"/>
          <w:sz w:val="24"/>
          <w:szCs w:val="24"/>
        </w:rPr>
        <w:t xml:space="preserve"> </w:t>
      </w:r>
      <w:r>
        <w:rPr>
          <w:rFonts w:hint="eastAsia" w:ascii="微软雅黑" w:hAnsi="微软雅黑" w:eastAsia="微软雅黑" w:cs="微软雅黑"/>
          <w:w w:val="95"/>
          <w:sz w:val="24"/>
          <w:szCs w:val="24"/>
        </w:rPr>
        <w:t>表的全部数据，A</w:t>
      </w:r>
      <w:r>
        <w:rPr>
          <w:rFonts w:hint="eastAsia" w:ascii="微软雅黑" w:hAnsi="微软雅黑" w:eastAsia="微软雅黑" w:cs="微软雅黑"/>
          <w:spacing w:val="54"/>
          <w:sz w:val="24"/>
          <w:szCs w:val="24"/>
        </w:rPr>
        <w:t xml:space="preserve"> </w:t>
      </w:r>
      <w:r>
        <w:rPr>
          <w:rFonts w:hint="eastAsia" w:ascii="微软雅黑" w:hAnsi="微软雅黑" w:eastAsia="微软雅黑" w:cs="微软雅黑"/>
          <w:w w:val="95"/>
          <w:sz w:val="24"/>
          <w:szCs w:val="24"/>
        </w:rPr>
        <w:t>表有的组合，没有的位 null。全连接：A</w:t>
      </w:r>
      <w:r>
        <w:rPr>
          <w:rFonts w:hint="eastAsia" w:ascii="微软雅黑" w:hAnsi="微软雅黑" w:eastAsia="微软雅黑" w:cs="微软雅黑"/>
          <w:spacing w:val="20"/>
          <w:w w:val="95"/>
          <w:sz w:val="24"/>
          <w:szCs w:val="24"/>
        </w:rPr>
        <w:t xml:space="preserve"> </w:t>
      </w:r>
      <w:r>
        <w:rPr>
          <w:rFonts w:hint="eastAsia" w:ascii="微软雅黑" w:hAnsi="微软雅黑" w:eastAsia="微软雅黑" w:cs="微软雅黑"/>
          <w:w w:val="95"/>
          <w:sz w:val="24"/>
          <w:szCs w:val="24"/>
        </w:rPr>
        <w:t>full</w:t>
      </w:r>
      <w:r>
        <w:rPr>
          <w:rFonts w:hint="eastAsia" w:ascii="微软雅黑" w:hAnsi="微软雅黑" w:eastAsia="微软雅黑" w:cs="微软雅黑"/>
          <w:spacing w:val="53"/>
          <w:sz w:val="24"/>
          <w:szCs w:val="24"/>
        </w:rPr>
        <w:t xml:space="preserve"> </w:t>
      </w:r>
      <w:r>
        <w:rPr>
          <w:rFonts w:hint="eastAsia" w:ascii="微软雅黑" w:hAnsi="微软雅黑" w:eastAsia="微软雅黑" w:cs="微软雅黑"/>
          <w:w w:val="95"/>
          <w:sz w:val="24"/>
          <w:szCs w:val="24"/>
        </w:rPr>
        <w:t>(outer)</w:t>
      </w:r>
      <w:r>
        <w:rPr>
          <w:rFonts w:hint="eastAsia" w:ascii="微软雅黑" w:hAnsi="微软雅黑" w:eastAsia="微软雅黑" w:cs="微软雅黑"/>
          <w:spacing w:val="61"/>
          <w:sz w:val="24"/>
          <w:szCs w:val="24"/>
        </w:rPr>
        <w:t xml:space="preserve"> </w:t>
      </w:r>
      <w:r>
        <w:rPr>
          <w:rFonts w:hint="eastAsia" w:ascii="微软雅黑" w:hAnsi="微软雅黑" w:eastAsia="微软雅黑" w:cs="微软雅黑"/>
          <w:w w:val="95"/>
          <w:sz w:val="24"/>
          <w:szCs w:val="24"/>
        </w:rPr>
        <w:t>join</w:t>
      </w:r>
      <w:r>
        <w:rPr>
          <w:rFonts w:hint="eastAsia" w:ascii="微软雅黑" w:hAnsi="微软雅黑" w:eastAsia="微软雅黑" w:cs="微软雅黑"/>
          <w:spacing w:val="88"/>
          <w:sz w:val="24"/>
          <w:szCs w:val="24"/>
        </w:rPr>
        <w:t xml:space="preserve"> </w:t>
      </w:r>
      <w:r>
        <w:rPr>
          <w:rFonts w:hint="eastAsia" w:ascii="微软雅黑" w:hAnsi="微软雅黑" w:eastAsia="微软雅黑" w:cs="微软雅黑"/>
          <w:w w:val="95"/>
          <w:sz w:val="24"/>
          <w:szCs w:val="24"/>
        </w:rPr>
        <w:t>两表相同的组合在一起，A</w:t>
      </w:r>
      <w:r>
        <w:rPr>
          <w:rFonts w:hint="eastAsia" w:ascii="微软雅黑" w:hAnsi="微软雅黑" w:eastAsia="微软雅黑" w:cs="微软雅黑"/>
          <w:spacing w:val="67"/>
          <w:sz w:val="24"/>
          <w:szCs w:val="24"/>
        </w:rPr>
        <w:t xml:space="preserve"> </w:t>
      </w:r>
      <w:r>
        <w:rPr>
          <w:rFonts w:hint="eastAsia" w:ascii="微软雅黑" w:hAnsi="微软雅黑" w:eastAsia="微软雅黑" w:cs="微软雅黑"/>
          <w:w w:val="95"/>
          <w:sz w:val="24"/>
          <w:szCs w:val="24"/>
        </w:rPr>
        <w:t>表有，B</w:t>
      </w:r>
      <w:r>
        <w:rPr>
          <w:rFonts w:hint="eastAsia" w:ascii="微软雅黑" w:hAnsi="微软雅黑" w:eastAsia="微软雅黑" w:cs="微软雅黑"/>
          <w:spacing w:val="71"/>
          <w:sz w:val="24"/>
          <w:szCs w:val="24"/>
        </w:rPr>
        <w:t xml:space="preserve"> </w:t>
      </w:r>
      <w:r>
        <w:rPr>
          <w:rFonts w:hint="eastAsia" w:ascii="微软雅黑" w:hAnsi="微软雅黑" w:eastAsia="微软雅黑" w:cs="微软雅黑"/>
          <w:w w:val="95"/>
          <w:sz w:val="24"/>
          <w:szCs w:val="24"/>
        </w:rPr>
        <w:t>表没有的数据（</w:t>
      </w:r>
      <w:r>
        <w:rPr>
          <w:rFonts w:hint="eastAsia" w:ascii="微软雅黑" w:hAnsi="微软雅黑" w:eastAsia="微软雅黑" w:cs="微软雅黑"/>
          <w:spacing w:val="4"/>
          <w:w w:val="95"/>
          <w:sz w:val="24"/>
          <w:szCs w:val="24"/>
        </w:rPr>
        <w:t xml:space="preserve">显示为 </w:t>
      </w:r>
      <w:r>
        <w:rPr>
          <w:rFonts w:hint="eastAsia" w:ascii="微软雅黑" w:hAnsi="微软雅黑" w:eastAsia="微软雅黑" w:cs="微软雅黑"/>
          <w:w w:val="95"/>
          <w:sz w:val="24"/>
          <w:szCs w:val="24"/>
        </w:rPr>
        <w:t>null）</w:t>
      </w:r>
      <w:r>
        <w:rPr>
          <w:rFonts w:hint="eastAsia" w:ascii="微软雅黑" w:hAnsi="微软雅黑" w:eastAsia="微软雅黑" w:cs="微软雅黑"/>
          <w:spacing w:val="5"/>
          <w:w w:val="95"/>
          <w:sz w:val="24"/>
          <w:szCs w:val="24"/>
        </w:rPr>
        <w:t xml:space="preserve">，同样 </w:t>
      </w:r>
      <w:r>
        <w:rPr>
          <w:rFonts w:hint="eastAsia" w:ascii="微软雅黑" w:hAnsi="微软雅黑" w:eastAsia="微软雅黑" w:cs="微软雅黑"/>
          <w:w w:val="95"/>
          <w:sz w:val="24"/>
          <w:szCs w:val="24"/>
        </w:rPr>
        <w:t>B</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z w:val="24"/>
          <w:szCs w:val="24"/>
        </w:rPr>
        <w:t>表有，A</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pacing w:val="-7"/>
          <w:sz w:val="24"/>
          <w:szCs w:val="24"/>
        </w:rPr>
        <w:t xml:space="preserve">表没有的显示为 </w:t>
      </w:r>
      <w:r>
        <w:rPr>
          <w:rFonts w:hint="eastAsia" w:ascii="微软雅黑" w:hAnsi="微软雅黑" w:eastAsia="微软雅黑" w:cs="微软雅黑"/>
          <w:sz w:val="24"/>
          <w:szCs w:val="24"/>
        </w:rPr>
        <w:t>null。</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交叉连接：cross</w:t>
      </w:r>
      <w:r>
        <w:rPr>
          <w:rFonts w:hint="eastAsia" w:ascii="微软雅黑" w:hAnsi="微软雅黑" w:eastAsia="微软雅黑" w:cs="微软雅黑"/>
          <w:spacing w:val="58"/>
          <w:sz w:val="24"/>
          <w:szCs w:val="24"/>
        </w:rPr>
        <w:t xml:space="preserve">  </w:t>
      </w:r>
      <w:r>
        <w:rPr>
          <w:rFonts w:hint="eastAsia" w:ascii="微软雅黑" w:hAnsi="微软雅黑" w:eastAsia="微软雅黑" w:cs="微软雅黑"/>
          <w:w w:val="95"/>
          <w:sz w:val="24"/>
          <w:szCs w:val="24"/>
        </w:rPr>
        <w:t>join,就是笛卡尔乘积。</w:t>
      </w:r>
    </w:p>
    <w:p>
      <w:pPr>
        <w:pStyle w:val="9"/>
        <w:spacing w:before="2"/>
        <w:rPr>
          <w:rFonts w:hint="eastAsia" w:ascii="微软雅黑" w:hAnsi="微软雅黑" w:eastAsia="微软雅黑" w:cs="微软雅黑"/>
          <w:sz w:val="40"/>
          <w:szCs w:val="24"/>
        </w:rPr>
      </w:pPr>
    </w:p>
    <w:p>
      <w:pPr>
        <w:pStyle w:val="6"/>
        <w:numPr>
          <w:ilvl w:val="5"/>
          <w:numId w:val="126"/>
        </w:numPr>
        <w:tabs>
          <w:tab w:val="left" w:pos="2012"/>
        </w:tabs>
        <w:spacing w:before="1" w:after="0" w:line="240" w:lineRule="auto"/>
        <w:ind w:left="2011" w:right="0" w:hanging="721"/>
        <w:jc w:val="left"/>
        <w:rPr>
          <w:rFonts w:hint="eastAsia" w:ascii="微软雅黑" w:hAnsi="微软雅黑" w:eastAsia="微软雅黑" w:cs="微软雅黑"/>
          <w:color w:val="4AACC5"/>
          <w:sz w:val="36"/>
          <w:szCs w:val="36"/>
        </w:rPr>
      </w:pPr>
      <w:bookmarkStart w:id="1027" w:name="_bookmark352"/>
      <w:bookmarkEnd w:id="1027"/>
      <w:bookmarkStart w:id="1028" w:name="3.1.5表的连接查询方式有哪些，有什么区别？"/>
      <w:bookmarkEnd w:id="1028"/>
      <w:bookmarkStart w:id="1029" w:name="_bookmark352"/>
      <w:bookmarkEnd w:id="1029"/>
      <w:r>
        <w:rPr>
          <w:rFonts w:hint="eastAsia" w:ascii="微软雅黑" w:hAnsi="微软雅黑" w:eastAsia="微软雅黑" w:cs="微软雅黑"/>
          <w:color w:val="4AACC5"/>
          <w:sz w:val="36"/>
          <w:szCs w:val="36"/>
        </w:rPr>
        <w:t>表的连接查询方式有哪些，有什么区别？</w:t>
      </w:r>
    </w:p>
    <w:p>
      <w:pPr>
        <w:pStyle w:val="9"/>
        <w:rPr>
          <w:rFonts w:hint="eastAsia" w:ascii="微软雅黑" w:hAnsi="微软雅黑" w:eastAsia="微软雅黑" w:cs="微软雅黑"/>
          <w:sz w:val="36"/>
          <w:szCs w:val="24"/>
        </w:rPr>
      </w:pPr>
    </w:p>
    <w:p>
      <w:pPr>
        <w:pStyle w:val="9"/>
        <w:spacing w:before="4"/>
        <w:rPr>
          <w:rFonts w:hint="eastAsia" w:ascii="微软雅黑" w:hAnsi="微软雅黑" w:eastAsia="微软雅黑" w:cs="微软雅黑"/>
          <w:sz w:val="36"/>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交叉连接即笛卡儿乘积，是指两个关系中所有元组的任意组合</w:t>
      </w:r>
    </w:p>
    <w:p>
      <w:pPr>
        <w:pStyle w:val="9"/>
        <w:spacing w:before="6"/>
        <w:rPr>
          <w:rFonts w:hint="eastAsia" w:ascii="微软雅黑" w:hAnsi="微软雅黑" w:eastAsia="微软雅黑" w:cs="微软雅黑"/>
          <w:sz w:val="18"/>
          <w:szCs w:val="24"/>
        </w:rPr>
      </w:pPr>
    </w:p>
    <w:p>
      <w:pPr>
        <w:pStyle w:val="9"/>
        <w:spacing w:line="417" w:lineRule="auto"/>
        <w:ind w:left="1291" w:right="1292"/>
        <w:rPr>
          <w:rFonts w:hint="eastAsia" w:ascii="微软雅黑" w:hAnsi="微软雅黑" w:eastAsia="微软雅黑" w:cs="微软雅黑"/>
          <w:sz w:val="24"/>
          <w:szCs w:val="24"/>
        </w:rPr>
      </w:pPr>
      <w:r>
        <w:rPr>
          <w:rFonts w:hint="eastAsia" w:ascii="微软雅黑" w:hAnsi="微软雅黑" w:eastAsia="微软雅黑" w:cs="微软雅黑"/>
          <w:spacing w:val="-9"/>
          <w:sz w:val="24"/>
          <w:szCs w:val="24"/>
        </w:rPr>
        <w:t>使用内连接时，如果两个表的相关字段满足连接条件，就从这两个表中提取数据并组合成新的记录 自</w:t>
      </w:r>
      <w:r>
        <w:rPr>
          <w:rFonts w:hint="eastAsia" w:ascii="微软雅黑" w:hAnsi="微软雅黑" w:eastAsia="微软雅黑" w:cs="微软雅黑"/>
          <w:sz w:val="24"/>
          <w:szCs w:val="24"/>
        </w:rPr>
        <w:t>连接是一种特殊的内连接，它是指相互连接的表在物理上为同一张表，但可以在逻辑上分为两张表</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w w:val="95"/>
          <w:sz w:val="24"/>
          <w:szCs w:val="24"/>
        </w:rPr>
        <w:t>外连接是只限制一张表中的数据必须满足连接条件，而另一张表中的数据可以不满足连接条件的连接</w:t>
      </w:r>
      <w:r>
        <w:rPr>
          <w:rFonts w:hint="eastAsia" w:ascii="微软雅黑" w:hAnsi="微软雅黑" w:eastAsia="微软雅黑" w:cs="微软雅黑"/>
          <w:spacing w:val="235"/>
          <w:sz w:val="24"/>
          <w:szCs w:val="24"/>
        </w:rPr>
        <w:t xml:space="preserve"> </w:t>
      </w:r>
      <w:r>
        <w:rPr>
          <w:rFonts w:hint="eastAsia" w:ascii="微软雅黑" w:hAnsi="微软雅黑" w:eastAsia="微软雅黑" w:cs="微软雅黑"/>
          <w:sz w:val="24"/>
          <w:szCs w:val="24"/>
        </w:rPr>
        <w:t>方式</w:t>
      </w:r>
    </w:p>
    <w:p>
      <w:pPr>
        <w:pStyle w:val="9"/>
        <w:spacing w:before="8"/>
        <w:rPr>
          <w:rFonts w:hint="eastAsia" w:ascii="微软雅黑" w:hAnsi="微软雅黑" w:eastAsia="微软雅黑" w:cs="微软雅黑"/>
          <w:sz w:val="20"/>
          <w:szCs w:val="24"/>
        </w:rPr>
      </w:pPr>
    </w:p>
    <w:p>
      <w:pPr>
        <w:pStyle w:val="6"/>
        <w:numPr>
          <w:ilvl w:val="5"/>
          <w:numId w:val="126"/>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36"/>
        </w:rPr>
      </w:pPr>
      <w:bookmarkStart w:id="1030" w:name="3.1.6什么三范式？"/>
      <w:bookmarkEnd w:id="1030"/>
      <w:bookmarkStart w:id="1031" w:name="_bookmark353"/>
      <w:bookmarkEnd w:id="1031"/>
      <w:bookmarkStart w:id="1032" w:name="_bookmark353"/>
      <w:bookmarkEnd w:id="1032"/>
      <w:r>
        <w:rPr>
          <w:rFonts w:hint="eastAsia" w:ascii="微软雅黑" w:hAnsi="微软雅黑" w:eastAsia="微软雅黑" w:cs="微软雅黑"/>
          <w:color w:val="4AACC5"/>
          <w:sz w:val="36"/>
          <w:szCs w:val="36"/>
        </w:rPr>
        <w:t>什么三范式？</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1NF:表中的字段都是单一属性，不再可分。</w:t>
      </w:r>
    </w:p>
    <w:p>
      <w:pPr>
        <w:pStyle w:val="9"/>
        <w:spacing w:before="7"/>
        <w:rPr>
          <w:rFonts w:hint="eastAsia" w:ascii="微软雅黑" w:hAnsi="微软雅黑" w:eastAsia="微软雅黑" w:cs="微软雅黑"/>
          <w:sz w:val="18"/>
          <w:szCs w:val="24"/>
        </w:rPr>
      </w:pPr>
    </w:p>
    <w:p>
      <w:pPr>
        <w:pStyle w:val="9"/>
        <w:spacing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2NF</w:t>
      </w:r>
      <w:r>
        <w:rPr>
          <w:rFonts w:hint="eastAsia" w:ascii="微软雅黑" w:hAnsi="微软雅黑" w:eastAsia="微软雅黑" w:cs="微软雅黑"/>
          <w:spacing w:val="31"/>
          <w:w w:val="95"/>
          <w:sz w:val="24"/>
          <w:szCs w:val="24"/>
        </w:rPr>
        <w:t xml:space="preserve">：在 </w:t>
      </w:r>
      <w:r>
        <w:rPr>
          <w:rFonts w:hint="eastAsia" w:ascii="微软雅黑" w:hAnsi="微软雅黑" w:eastAsia="微软雅黑" w:cs="微软雅黑"/>
          <w:w w:val="95"/>
          <w:sz w:val="24"/>
          <w:szCs w:val="24"/>
        </w:rPr>
        <w:t>1NF</w:t>
      </w:r>
      <w:r>
        <w:rPr>
          <w:rFonts w:hint="eastAsia" w:ascii="微软雅黑" w:hAnsi="微软雅黑" w:eastAsia="微软雅黑" w:cs="微软雅黑"/>
          <w:spacing w:val="67"/>
          <w:sz w:val="24"/>
          <w:szCs w:val="24"/>
        </w:rPr>
        <w:t xml:space="preserve"> </w:t>
      </w:r>
      <w:r>
        <w:rPr>
          <w:rFonts w:hint="eastAsia" w:ascii="微软雅黑" w:hAnsi="微软雅黑" w:eastAsia="微软雅黑" w:cs="微软雅黑"/>
          <w:w w:val="95"/>
          <w:sz w:val="24"/>
          <w:szCs w:val="24"/>
        </w:rPr>
        <w:t>的基础上，表中所有的非主属性都必须完全依赖于任意一组候选键，不能仅依赖于候选键</w:t>
      </w:r>
      <w:r>
        <w:rPr>
          <w:rFonts w:hint="eastAsia" w:ascii="微软雅黑" w:hAnsi="微软雅黑" w:eastAsia="微软雅黑" w:cs="微软雅黑"/>
          <w:sz w:val="24"/>
          <w:szCs w:val="24"/>
        </w:rPr>
        <w:t>中的某个属性。</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3NF</w:t>
      </w:r>
      <w:r>
        <w:rPr>
          <w:rFonts w:hint="eastAsia" w:ascii="微软雅黑" w:hAnsi="微软雅黑" w:eastAsia="微软雅黑" w:cs="微软雅黑"/>
          <w:spacing w:val="19"/>
          <w:w w:val="95"/>
          <w:sz w:val="24"/>
          <w:szCs w:val="24"/>
        </w:rPr>
        <w:t xml:space="preserve">：在 </w:t>
      </w:r>
      <w:r>
        <w:rPr>
          <w:rFonts w:hint="eastAsia" w:ascii="微软雅黑" w:hAnsi="微软雅黑" w:eastAsia="微软雅黑" w:cs="微软雅黑"/>
          <w:w w:val="95"/>
          <w:sz w:val="24"/>
          <w:szCs w:val="24"/>
        </w:rPr>
        <w:t>2NF</w:t>
      </w:r>
      <w:r>
        <w:rPr>
          <w:rFonts w:hint="eastAsia" w:ascii="微软雅黑" w:hAnsi="微软雅黑" w:eastAsia="微软雅黑" w:cs="微软雅黑"/>
          <w:spacing w:val="110"/>
          <w:sz w:val="24"/>
          <w:szCs w:val="24"/>
        </w:rPr>
        <w:t xml:space="preserve"> </w:t>
      </w:r>
      <w:r>
        <w:rPr>
          <w:rFonts w:hint="eastAsia" w:ascii="微软雅黑" w:hAnsi="微软雅黑" w:eastAsia="微软雅黑" w:cs="微软雅黑"/>
          <w:w w:val="95"/>
          <w:sz w:val="24"/>
          <w:szCs w:val="24"/>
        </w:rPr>
        <w:t>的基础上，表中所有的属性都不依赖其他非主属性。</w:t>
      </w:r>
    </w:p>
    <w:p>
      <w:pPr>
        <w:pStyle w:val="9"/>
        <w:spacing w:before="6"/>
        <w:rPr>
          <w:rFonts w:hint="eastAsia" w:ascii="微软雅黑" w:hAnsi="微软雅黑" w:eastAsia="微软雅黑" w:cs="微软雅黑"/>
          <w:sz w:val="18"/>
          <w:szCs w:val="24"/>
        </w:rPr>
      </w:pPr>
    </w:p>
    <w:p>
      <w:pPr>
        <w:pStyle w:val="9"/>
        <w:spacing w:before="1"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简单的说就是：1NF</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z w:val="24"/>
          <w:szCs w:val="24"/>
        </w:rPr>
        <w:t>表示每个属性不可分割，2NF</w:t>
      </w:r>
      <w:r>
        <w:rPr>
          <w:rFonts w:hint="eastAsia" w:ascii="微软雅黑" w:hAnsi="微软雅黑" w:eastAsia="微软雅黑" w:cs="微软雅黑"/>
          <w:spacing w:val="-12"/>
          <w:sz w:val="24"/>
          <w:szCs w:val="24"/>
        </w:rPr>
        <w:t xml:space="preserve"> </w:t>
      </w:r>
      <w:r>
        <w:rPr>
          <w:rFonts w:hint="eastAsia" w:ascii="微软雅黑" w:hAnsi="微软雅黑" w:eastAsia="微软雅黑" w:cs="微软雅黑"/>
          <w:sz w:val="24"/>
          <w:szCs w:val="24"/>
        </w:rPr>
        <w:t>表示非主属性不存在对主键的部分依赖，3NF</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z w:val="24"/>
          <w:szCs w:val="24"/>
        </w:rPr>
        <w:t>表示不存在非主属性对主键的依赖传递。</w:t>
      </w:r>
    </w:p>
    <w:p>
      <w:pPr>
        <w:pStyle w:val="9"/>
        <w:spacing w:before="7"/>
        <w:rPr>
          <w:rFonts w:hint="eastAsia" w:ascii="微软雅黑" w:hAnsi="微软雅黑" w:eastAsia="微软雅黑" w:cs="微软雅黑"/>
          <w:sz w:val="20"/>
          <w:szCs w:val="24"/>
        </w:rPr>
      </w:pPr>
    </w:p>
    <w:p>
      <w:pPr>
        <w:pStyle w:val="18"/>
        <w:numPr>
          <w:ilvl w:val="5"/>
          <w:numId w:val="126"/>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28"/>
        </w:rPr>
      </w:pPr>
      <w:bookmarkStart w:id="1033" w:name="3.1.7SQL 的 select 语句完整的执行顺序？"/>
      <w:bookmarkEnd w:id="1033"/>
      <w:bookmarkStart w:id="1034" w:name="_bookmark354"/>
      <w:bookmarkEnd w:id="1034"/>
      <w:r>
        <w:rPr>
          <w:rFonts w:hint="eastAsia" w:ascii="微软雅黑" w:hAnsi="微软雅黑" w:eastAsia="微软雅黑" w:cs="微软雅黑"/>
          <w:b/>
          <w:color w:val="4AACC5"/>
          <w:sz w:val="36"/>
          <w:szCs w:val="28"/>
        </w:rPr>
        <w:t>SQL</w:t>
      </w:r>
      <w:r>
        <w:rPr>
          <w:rFonts w:hint="eastAsia" w:ascii="微软雅黑" w:hAnsi="微软雅黑" w:eastAsia="微软雅黑" w:cs="微软雅黑"/>
          <w:b/>
          <w:color w:val="4AACC5"/>
          <w:spacing w:val="77"/>
          <w:sz w:val="36"/>
          <w:szCs w:val="28"/>
        </w:rPr>
        <w:t xml:space="preserve"> </w:t>
      </w:r>
      <w:r>
        <w:rPr>
          <w:rFonts w:hint="eastAsia" w:ascii="微软雅黑" w:hAnsi="微软雅黑" w:eastAsia="微软雅黑" w:cs="微软雅黑"/>
          <w:color w:val="4AACC5"/>
          <w:sz w:val="36"/>
          <w:szCs w:val="28"/>
        </w:rPr>
        <w:t xml:space="preserve">的 </w:t>
      </w:r>
      <w:r>
        <w:rPr>
          <w:rFonts w:hint="eastAsia" w:ascii="微软雅黑" w:hAnsi="微软雅黑" w:eastAsia="微软雅黑" w:cs="微软雅黑"/>
          <w:b/>
          <w:color w:val="4AACC5"/>
          <w:sz w:val="36"/>
          <w:szCs w:val="28"/>
        </w:rPr>
        <w:t>select</w:t>
      </w:r>
      <w:r>
        <w:rPr>
          <w:rFonts w:hint="eastAsia" w:ascii="微软雅黑" w:hAnsi="微软雅黑" w:eastAsia="微软雅黑" w:cs="微软雅黑"/>
          <w:b/>
          <w:color w:val="4AACC5"/>
          <w:spacing w:val="78"/>
          <w:sz w:val="36"/>
          <w:szCs w:val="28"/>
        </w:rPr>
        <w:t xml:space="preserve"> </w:t>
      </w:r>
      <w:r>
        <w:rPr>
          <w:rFonts w:hint="eastAsia" w:ascii="微软雅黑" w:hAnsi="微软雅黑" w:eastAsia="微软雅黑" w:cs="微软雅黑"/>
          <w:color w:val="4AACC5"/>
          <w:sz w:val="36"/>
          <w:szCs w:val="28"/>
        </w:rPr>
        <w:t>语句完整的执行顺序？</w:t>
      </w:r>
    </w:p>
    <w:p>
      <w:pPr>
        <w:pStyle w:val="9"/>
        <w:spacing w:before="10"/>
        <w:rPr>
          <w:rFonts w:hint="eastAsia" w:ascii="微软雅黑" w:hAnsi="微软雅黑" w:eastAsia="微软雅黑" w:cs="微软雅黑"/>
          <w:sz w:val="28"/>
          <w:szCs w:val="24"/>
        </w:rPr>
      </w:pPr>
    </w:p>
    <w:p>
      <w:pPr>
        <w:pStyle w:val="9"/>
        <w:tabs>
          <w:tab w:val="left" w:pos="2229"/>
        </w:tabs>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1、from</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子句组装来自不同数据源的数据；</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2、where</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pacing w:val="-1"/>
          <w:sz w:val="24"/>
          <w:szCs w:val="24"/>
        </w:rPr>
        <w:t xml:space="preserve">子句基于指定的条件对记录行进行筛选； </w:t>
      </w:r>
      <w:r>
        <w:rPr>
          <w:rFonts w:hint="eastAsia" w:ascii="微软雅黑" w:hAnsi="微软雅黑" w:eastAsia="微软雅黑" w:cs="微软雅黑"/>
          <w:sz w:val="24"/>
          <w:szCs w:val="24"/>
        </w:rPr>
        <w:t>3、group</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by</w:t>
      </w:r>
      <w:r>
        <w:rPr>
          <w:rFonts w:hint="eastAsia" w:ascii="微软雅黑" w:hAnsi="微软雅黑" w:eastAsia="微软雅黑" w:cs="微软雅黑"/>
          <w:spacing w:val="50"/>
          <w:sz w:val="24"/>
          <w:szCs w:val="24"/>
        </w:rPr>
        <w:t xml:space="preserve"> </w:t>
      </w:r>
      <w:r>
        <w:rPr>
          <w:rFonts w:hint="eastAsia" w:ascii="微软雅黑" w:hAnsi="微软雅黑" w:eastAsia="微软雅黑" w:cs="微软雅黑"/>
          <w:sz w:val="24"/>
          <w:szCs w:val="24"/>
        </w:rPr>
        <w:t>子句将数据划分为多个分组；</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4、使用聚集函数进行计算；</w:t>
      </w:r>
    </w:p>
    <w:p>
      <w:pPr>
        <w:pStyle w:val="9"/>
        <w:spacing w:before="7"/>
        <w:rPr>
          <w:rFonts w:hint="eastAsia" w:ascii="微软雅黑" w:hAnsi="微软雅黑" w:eastAsia="微软雅黑" w:cs="微软雅黑"/>
          <w:sz w:val="18"/>
          <w:szCs w:val="24"/>
        </w:rPr>
      </w:pPr>
    </w:p>
    <w:p>
      <w:pPr>
        <w:pStyle w:val="9"/>
        <w:spacing w:line="417" w:lineRule="auto"/>
        <w:ind w:left="1291" w:right="5311"/>
        <w:rPr>
          <w:rFonts w:hint="eastAsia" w:ascii="微软雅黑" w:hAnsi="微软雅黑" w:eastAsia="微软雅黑" w:cs="微软雅黑"/>
          <w:sz w:val="24"/>
          <w:szCs w:val="24"/>
        </w:rPr>
      </w:pPr>
      <w:r>
        <w:rPr>
          <w:rFonts w:hint="eastAsia" w:ascii="微软雅黑" w:hAnsi="微软雅黑" w:eastAsia="微软雅黑" w:cs="微软雅黑"/>
          <w:sz w:val="24"/>
          <w:szCs w:val="24"/>
        </w:rPr>
        <w:t>5</w:t>
      </w:r>
      <w:r>
        <w:rPr>
          <w:rFonts w:hint="eastAsia" w:ascii="微软雅黑" w:hAnsi="微软雅黑" w:eastAsia="微软雅黑" w:cs="微软雅黑"/>
          <w:spacing w:val="-2"/>
          <w:sz w:val="24"/>
          <w:szCs w:val="24"/>
        </w:rPr>
        <w:t xml:space="preserve">、使用 </w:t>
      </w:r>
      <w:r>
        <w:rPr>
          <w:rFonts w:hint="eastAsia" w:ascii="微软雅黑" w:hAnsi="微软雅黑" w:eastAsia="微软雅黑" w:cs="微软雅黑"/>
          <w:sz w:val="24"/>
          <w:szCs w:val="24"/>
        </w:rPr>
        <w:t>having</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pacing w:val="-1"/>
          <w:sz w:val="24"/>
          <w:szCs w:val="24"/>
        </w:rPr>
        <w:t xml:space="preserve">子句筛选分组； </w:t>
      </w:r>
      <w:r>
        <w:rPr>
          <w:rFonts w:hint="eastAsia" w:ascii="微软雅黑" w:hAnsi="微软雅黑" w:eastAsia="微软雅黑" w:cs="微软雅黑"/>
          <w:sz w:val="24"/>
          <w:szCs w:val="24"/>
        </w:rPr>
        <w:t>6、计算所有的表达式；</w:t>
      </w:r>
      <w:r>
        <w:rPr>
          <w:rFonts w:hint="eastAsia" w:ascii="微软雅黑" w:hAnsi="微软雅黑" w:eastAsia="微软雅黑" w:cs="微软雅黑"/>
          <w:spacing w:val="-102"/>
          <w:sz w:val="24"/>
          <w:szCs w:val="24"/>
        </w:rPr>
        <w:t xml:space="preserve"> </w:t>
      </w:r>
      <w:r>
        <w:rPr>
          <w:rFonts w:hint="eastAsia" w:ascii="微软雅黑" w:hAnsi="微软雅黑" w:eastAsia="微软雅黑" w:cs="微软雅黑"/>
          <w:sz w:val="24"/>
          <w:szCs w:val="24"/>
        </w:rPr>
        <w:t>7、select</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z w:val="24"/>
          <w:szCs w:val="24"/>
        </w:rPr>
        <w:t>的字段；</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8</w:t>
      </w:r>
      <w:r>
        <w:rPr>
          <w:rFonts w:hint="eastAsia" w:ascii="微软雅黑" w:hAnsi="微软雅黑" w:eastAsia="微软雅黑" w:cs="微软雅黑"/>
          <w:spacing w:val="-1"/>
          <w:sz w:val="24"/>
          <w:szCs w:val="24"/>
        </w:rPr>
        <w:t xml:space="preserve">、使用 </w:t>
      </w:r>
      <w:r>
        <w:rPr>
          <w:rFonts w:hint="eastAsia" w:ascii="微软雅黑" w:hAnsi="微软雅黑" w:eastAsia="微软雅黑" w:cs="微软雅黑"/>
          <w:sz w:val="24"/>
          <w:szCs w:val="24"/>
        </w:rPr>
        <w:t>order</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by</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对结果集进行排序。</w:t>
      </w:r>
    </w:p>
    <w:p>
      <w:pPr>
        <w:spacing w:after="0" w:line="269" w:lineRule="exact"/>
        <w:rPr>
          <w:rFonts w:hint="eastAsia" w:ascii="微软雅黑" w:hAnsi="微软雅黑" w:eastAsia="微软雅黑" w:cs="微软雅黑"/>
          <w:sz w:val="28"/>
          <w:szCs w:val="28"/>
        </w:rPr>
        <w:sectPr>
          <w:pgSz w:w="11910" w:h="16840"/>
          <w:pgMar w:top="1260" w:right="0" w:bottom="680" w:left="0" w:header="0" w:footer="406" w:gutter="0"/>
          <w:cols w:space="720" w:num="1"/>
        </w:sectPr>
      </w:pPr>
    </w:p>
    <w:p>
      <w:pPr>
        <w:pStyle w:val="18"/>
        <w:numPr>
          <w:ilvl w:val="5"/>
          <w:numId w:val="126"/>
        </w:numPr>
        <w:tabs>
          <w:tab w:val="left" w:pos="2012"/>
        </w:tabs>
        <w:spacing w:before="42" w:after="0" w:line="240" w:lineRule="auto"/>
        <w:ind w:left="2011" w:right="0" w:hanging="721"/>
        <w:jc w:val="left"/>
        <w:rPr>
          <w:rFonts w:hint="eastAsia" w:ascii="微软雅黑" w:hAnsi="微软雅黑" w:eastAsia="微软雅黑" w:cs="微软雅黑"/>
          <w:color w:val="4AACC5"/>
          <w:sz w:val="36"/>
          <w:szCs w:val="28"/>
        </w:rPr>
      </w:pPr>
      <w:bookmarkStart w:id="1035" w:name="_bookmark355"/>
      <w:bookmarkEnd w:id="1035"/>
      <w:bookmarkStart w:id="1036" w:name="3.1.8说一下 Mysql 数据库存储的原理？"/>
      <w:bookmarkEnd w:id="1036"/>
      <w:bookmarkStart w:id="1037" w:name="_bookmark355"/>
      <w:bookmarkEnd w:id="1037"/>
      <w:r>
        <w:rPr>
          <w:rFonts w:hint="eastAsia" w:ascii="微软雅黑" w:hAnsi="微软雅黑" w:eastAsia="微软雅黑" w:cs="微软雅黑"/>
          <w:color w:val="4AACC5"/>
          <w:sz w:val="36"/>
          <w:szCs w:val="28"/>
        </w:rPr>
        <w:t xml:space="preserve">说一下 </w:t>
      </w:r>
      <w:r>
        <w:rPr>
          <w:rFonts w:hint="eastAsia" w:ascii="微软雅黑" w:hAnsi="微软雅黑" w:eastAsia="微软雅黑" w:cs="微软雅黑"/>
          <w:b/>
          <w:color w:val="4AACC5"/>
          <w:sz w:val="36"/>
          <w:szCs w:val="28"/>
        </w:rPr>
        <w:t>Mysql</w:t>
      </w:r>
      <w:r>
        <w:rPr>
          <w:rFonts w:hint="eastAsia" w:ascii="微软雅黑" w:hAnsi="微软雅黑" w:eastAsia="微软雅黑" w:cs="微软雅黑"/>
          <w:b/>
          <w:color w:val="4AACC5"/>
          <w:spacing w:val="74"/>
          <w:sz w:val="36"/>
          <w:szCs w:val="28"/>
        </w:rPr>
        <w:t xml:space="preserve"> </w:t>
      </w:r>
      <w:r>
        <w:rPr>
          <w:rFonts w:hint="eastAsia" w:ascii="微软雅黑" w:hAnsi="微软雅黑" w:eastAsia="微软雅黑" w:cs="微软雅黑"/>
          <w:color w:val="4AACC5"/>
          <w:sz w:val="36"/>
          <w:szCs w:val="28"/>
        </w:rPr>
        <w:t>数据库存储的原理？</w:t>
      </w:r>
    </w:p>
    <w:p>
      <w:pPr>
        <w:pStyle w:val="9"/>
        <w:spacing w:before="10"/>
        <w:rPr>
          <w:rFonts w:hint="eastAsia" w:ascii="微软雅黑" w:hAnsi="微软雅黑" w:eastAsia="微软雅黑" w:cs="微软雅黑"/>
          <w:sz w:val="28"/>
          <w:szCs w:val="24"/>
        </w:rPr>
      </w:pPr>
    </w:p>
    <w:p>
      <w:pPr>
        <w:pStyle w:val="9"/>
        <w:spacing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xml:space="preserve">储存过程是一个可编程的函数，它在数据库中创建并保存。它可以有 </w:t>
      </w:r>
      <w:r>
        <w:rPr>
          <w:rFonts w:hint="eastAsia" w:ascii="微软雅黑" w:hAnsi="微软雅黑" w:eastAsia="微软雅黑" w:cs="微软雅黑"/>
          <w:sz w:val="24"/>
          <w:szCs w:val="24"/>
        </w:rPr>
        <w:t>SQL</w:t>
      </w:r>
      <w:r>
        <w:rPr>
          <w:rFonts w:hint="eastAsia" w:ascii="微软雅黑" w:hAnsi="微软雅黑" w:eastAsia="微软雅黑" w:cs="微软雅黑"/>
          <w:spacing w:val="32"/>
          <w:sz w:val="24"/>
          <w:szCs w:val="24"/>
        </w:rPr>
        <w:t xml:space="preserve"> </w:t>
      </w:r>
      <w:r>
        <w:rPr>
          <w:rFonts w:hint="eastAsia" w:ascii="微软雅黑" w:hAnsi="微软雅黑" w:eastAsia="微软雅黑" w:cs="微软雅黑"/>
          <w:sz w:val="24"/>
          <w:szCs w:val="24"/>
        </w:rPr>
        <w:t>语句和一些特殊的控制结构</w:t>
      </w:r>
      <w:r>
        <w:rPr>
          <w:rFonts w:hint="eastAsia" w:ascii="微软雅黑" w:hAnsi="微软雅黑" w:eastAsia="微软雅黑" w:cs="微软雅黑"/>
          <w:w w:val="95"/>
          <w:sz w:val="24"/>
          <w:szCs w:val="24"/>
        </w:rPr>
        <w:t>组成。当希望在不同的应用程序或平台上执行相同的函数，或者封装特定功能时，存储过程是非常有</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用的。数据库中的存储过程可以看做是对编程中面向对象方法的模拟。它允许控制数据的访问方式。</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存储过程通常有以下优点：</w:t>
      </w:r>
    </w:p>
    <w:p>
      <w:pPr>
        <w:pStyle w:val="9"/>
        <w:spacing w:line="268" w:lineRule="exact"/>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1、存储过程能实现较快的执行速度</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2、存储过程允许标准组件是编程。</w:t>
      </w:r>
    </w:p>
    <w:p>
      <w:pPr>
        <w:pStyle w:val="9"/>
        <w:spacing w:before="6"/>
        <w:rPr>
          <w:rFonts w:hint="eastAsia" w:ascii="微软雅黑" w:hAnsi="微软雅黑" w:eastAsia="微软雅黑" w:cs="微软雅黑"/>
          <w:sz w:val="1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3、存储过程可以用流程控制语句编写，有很强的灵活性，可以完成复杂的判断和较复杂的运算。</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4、存储过程可被作为一种安全机制来充分利用。</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5、存储过程能够减少网络流量</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9"/>
        <w:rPr>
          <w:rFonts w:hint="eastAsia" w:ascii="微软雅黑" w:hAnsi="微软雅黑" w:eastAsia="微软雅黑" w:cs="微软雅黑"/>
          <w:sz w:val="32"/>
          <w:szCs w:val="24"/>
        </w:rPr>
      </w:pPr>
    </w:p>
    <w:p>
      <w:pPr>
        <w:pStyle w:val="6"/>
        <w:numPr>
          <w:ilvl w:val="5"/>
          <w:numId w:val="126"/>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36"/>
        </w:rPr>
      </w:pPr>
      <w:bookmarkStart w:id="1038" w:name="_bookmark356"/>
      <w:bookmarkEnd w:id="1038"/>
      <w:bookmarkStart w:id="1039" w:name="_bookmark356"/>
      <w:bookmarkEnd w:id="1039"/>
      <w:bookmarkStart w:id="1040" w:name="3.1.9事务的特性？"/>
      <w:bookmarkEnd w:id="1040"/>
      <w:r>
        <w:rPr>
          <w:rFonts w:hint="eastAsia" w:ascii="微软雅黑" w:hAnsi="微软雅黑" w:eastAsia="微软雅黑" w:cs="微软雅黑"/>
          <w:color w:val="4AACC5"/>
          <w:sz w:val="36"/>
          <w:szCs w:val="36"/>
        </w:rPr>
        <w:t>事务的特性？</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1、原子性(Atomicity)：事务中的全部操作在数据库中是不可分割的，要么全部完成，要么均不执行。</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2、一致性(Consistency)：几个并行执行的事务，其执行结果必须与按某一顺序串行执行的结果相一致。</w:t>
      </w:r>
    </w:p>
    <w:p>
      <w:pPr>
        <w:pStyle w:val="9"/>
        <w:spacing w:before="6"/>
        <w:rPr>
          <w:rFonts w:hint="eastAsia" w:ascii="微软雅黑" w:hAnsi="微软雅黑" w:eastAsia="微软雅黑" w:cs="微软雅黑"/>
          <w:sz w:val="1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3、隔离性(Isolation)</w:t>
      </w:r>
      <w:r>
        <w:rPr>
          <w:rFonts w:hint="eastAsia" w:ascii="微软雅黑" w:hAnsi="微软雅黑" w:eastAsia="微软雅黑" w:cs="微软雅黑"/>
          <w:spacing w:val="-4"/>
          <w:w w:val="95"/>
          <w:sz w:val="24"/>
          <w:szCs w:val="24"/>
        </w:rPr>
        <w:t>：事务的执行不受其他事务的干扰，事务执行的中间结果对其他事务必须是透明的。</w:t>
      </w:r>
    </w:p>
    <w:p>
      <w:pPr>
        <w:pStyle w:val="9"/>
        <w:spacing w:before="6"/>
        <w:rPr>
          <w:rFonts w:hint="eastAsia" w:ascii="微软雅黑" w:hAnsi="微软雅黑" w:eastAsia="微软雅黑" w:cs="微软雅黑"/>
          <w:sz w:val="18"/>
          <w:szCs w:val="24"/>
        </w:rPr>
      </w:pPr>
    </w:p>
    <w:p>
      <w:pPr>
        <w:pStyle w:val="9"/>
        <w:spacing w:line="417" w:lineRule="auto"/>
        <w:ind w:left="1291" w:right="1293"/>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4、持久性(Durability)：对于任意已提交事务，系统必须保证该事务对数据库的改变不被丢失，即使数</w:t>
      </w:r>
      <w:r>
        <w:rPr>
          <w:rFonts w:hint="eastAsia" w:ascii="微软雅黑" w:hAnsi="微软雅黑" w:eastAsia="微软雅黑" w:cs="微软雅黑"/>
          <w:spacing w:val="217"/>
          <w:sz w:val="24"/>
          <w:szCs w:val="24"/>
        </w:rPr>
        <w:t xml:space="preserve"> </w:t>
      </w:r>
      <w:r>
        <w:rPr>
          <w:rFonts w:hint="eastAsia" w:ascii="微软雅黑" w:hAnsi="微软雅黑" w:eastAsia="微软雅黑" w:cs="微软雅黑"/>
          <w:sz w:val="24"/>
          <w:szCs w:val="24"/>
        </w:rPr>
        <w:t>据库出现故障</w:t>
      </w:r>
    </w:p>
    <w:p>
      <w:pPr>
        <w:pStyle w:val="9"/>
        <w:spacing w:before="8"/>
        <w:rPr>
          <w:rFonts w:hint="eastAsia" w:ascii="微软雅黑" w:hAnsi="微软雅黑" w:eastAsia="微软雅黑" w:cs="微软雅黑"/>
          <w:sz w:val="20"/>
          <w:szCs w:val="24"/>
        </w:rPr>
      </w:pPr>
    </w:p>
    <w:p>
      <w:pPr>
        <w:pStyle w:val="6"/>
        <w:numPr>
          <w:ilvl w:val="5"/>
          <w:numId w:val="126"/>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36"/>
        </w:rPr>
      </w:pPr>
      <w:bookmarkStart w:id="1041" w:name="_bookmark357"/>
      <w:bookmarkEnd w:id="1041"/>
      <w:bookmarkStart w:id="1042" w:name="_bookmark357"/>
      <w:bookmarkEnd w:id="1042"/>
      <w:bookmarkStart w:id="1043" w:name="3.1.10简述什么是存储过程和触发器？"/>
      <w:bookmarkEnd w:id="1043"/>
      <w:r>
        <w:rPr>
          <w:rFonts w:hint="eastAsia" w:ascii="微软雅黑" w:hAnsi="微软雅黑" w:eastAsia="微软雅黑" w:cs="微软雅黑"/>
          <w:color w:val="4AACC5"/>
          <w:sz w:val="36"/>
          <w:szCs w:val="36"/>
        </w:rPr>
        <w:t>简述什么是存储过程和触发器？</w:t>
      </w:r>
    </w:p>
    <w:p>
      <w:pPr>
        <w:pStyle w:val="9"/>
        <w:spacing w:before="10"/>
        <w:rPr>
          <w:rFonts w:hint="eastAsia" w:ascii="微软雅黑" w:hAnsi="微软雅黑" w:eastAsia="微软雅黑" w:cs="微软雅黑"/>
          <w:sz w:val="28"/>
          <w:szCs w:val="24"/>
        </w:rPr>
      </w:pPr>
    </w:p>
    <w:p>
      <w:pPr>
        <w:pStyle w:val="9"/>
        <w:spacing w:line="417" w:lineRule="auto"/>
        <w:ind w:left="1291" w:right="1293"/>
        <w:rPr>
          <w:rFonts w:hint="eastAsia" w:ascii="微软雅黑" w:hAnsi="微软雅黑" w:eastAsia="微软雅黑" w:cs="微软雅黑"/>
          <w:sz w:val="24"/>
          <w:szCs w:val="24"/>
        </w:rPr>
      </w:pPr>
      <w:r>
        <w:rPr>
          <w:rFonts w:hint="eastAsia" w:ascii="微软雅黑" w:hAnsi="微软雅黑" w:eastAsia="微软雅黑" w:cs="微软雅黑"/>
          <w:spacing w:val="-2"/>
          <w:sz w:val="24"/>
          <w:szCs w:val="24"/>
        </w:rPr>
        <w:t>存储过程：是数据库中的一个对象，Transact-SQL</w:t>
      </w:r>
      <w:r>
        <w:rPr>
          <w:rFonts w:hint="eastAsia" w:ascii="微软雅黑" w:hAnsi="微软雅黑" w:eastAsia="微软雅黑" w:cs="微软雅黑"/>
          <w:spacing w:val="25"/>
          <w:sz w:val="24"/>
          <w:szCs w:val="24"/>
        </w:rPr>
        <w:t xml:space="preserve"> </w:t>
      </w:r>
      <w:r>
        <w:rPr>
          <w:rFonts w:hint="eastAsia" w:ascii="微软雅黑" w:hAnsi="微软雅黑" w:eastAsia="微软雅黑" w:cs="微软雅黑"/>
          <w:spacing w:val="-1"/>
          <w:sz w:val="24"/>
          <w:szCs w:val="24"/>
        </w:rPr>
        <w:t>语句的预编译集合，这些语句在一个名称下存储并作</w:t>
      </w:r>
      <w:r>
        <w:rPr>
          <w:rFonts w:hint="eastAsia" w:ascii="微软雅黑" w:hAnsi="微软雅黑" w:eastAsia="微软雅黑" w:cs="微软雅黑"/>
          <w:w w:val="95"/>
          <w:sz w:val="24"/>
          <w:szCs w:val="24"/>
        </w:rPr>
        <w:t>为一个单元进行处理。（</w:t>
      </w:r>
      <w:r>
        <w:rPr>
          <w:rFonts w:hint="eastAsia" w:ascii="微软雅黑" w:hAnsi="微软雅黑" w:eastAsia="微软雅黑" w:cs="微软雅黑"/>
          <w:spacing w:val="-6"/>
          <w:w w:val="95"/>
          <w:sz w:val="24"/>
          <w:szCs w:val="24"/>
        </w:rPr>
        <w:t xml:space="preserve">可以理解为 </w:t>
      </w:r>
      <w:r>
        <w:rPr>
          <w:rFonts w:hint="eastAsia" w:ascii="微软雅黑" w:hAnsi="微软雅黑" w:eastAsia="微软雅黑" w:cs="微软雅黑"/>
          <w:w w:val="95"/>
          <w:sz w:val="24"/>
          <w:szCs w:val="24"/>
        </w:rPr>
        <w:t>C</w:t>
      </w:r>
      <w:r>
        <w:rPr>
          <w:rFonts w:hint="eastAsia" w:ascii="微软雅黑" w:hAnsi="微软雅黑" w:eastAsia="微软雅黑" w:cs="微软雅黑"/>
          <w:spacing w:val="17"/>
          <w:w w:val="95"/>
          <w:sz w:val="24"/>
          <w:szCs w:val="24"/>
        </w:rPr>
        <w:t xml:space="preserve"> </w:t>
      </w:r>
      <w:r>
        <w:rPr>
          <w:rFonts w:hint="eastAsia" w:ascii="微软雅黑" w:hAnsi="微软雅黑" w:eastAsia="微软雅黑" w:cs="微软雅黑"/>
          <w:w w:val="95"/>
          <w:sz w:val="24"/>
          <w:szCs w:val="24"/>
        </w:rPr>
        <w:t>语言中的函数，有参数、返回值等函数特性）</w:t>
      </w:r>
    </w:p>
    <w:p>
      <w:pPr>
        <w:pStyle w:val="9"/>
        <w:spacing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触发器是一种特殊类型的存储过程，当使用下面的一种或多种数据修改操作在指定表中对数据进行修</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改时，触发器会生效：UPDATE、INSERT</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z w:val="24"/>
          <w:szCs w:val="24"/>
        </w:rPr>
        <w:t>或 DELETE。</w:t>
      </w:r>
    </w:p>
    <w:p>
      <w:pPr>
        <w:pStyle w:val="9"/>
        <w:rPr>
          <w:rFonts w:hint="eastAsia" w:ascii="微软雅黑" w:hAnsi="微软雅黑" w:eastAsia="微软雅黑" w:cs="微软雅黑"/>
          <w:sz w:val="28"/>
          <w:szCs w:val="24"/>
        </w:rPr>
      </w:pPr>
    </w:p>
    <w:p>
      <w:pPr>
        <w:pStyle w:val="9"/>
        <w:spacing w:before="2"/>
        <w:rPr>
          <w:rFonts w:hint="eastAsia" w:ascii="微软雅黑" w:hAnsi="微软雅黑" w:eastAsia="微软雅黑" w:cs="微软雅黑"/>
          <w:sz w:val="36"/>
          <w:szCs w:val="24"/>
        </w:rPr>
      </w:pPr>
    </w:p>
    <w:p>
      <w:pPr>
        <w:pStyle w:val="6"/>
        <w:numPr>
          <w:ilvl w:val="5"/>
          <w:numId w:val="126"/>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36"/>
        </w:rPr>
      </w:pPr>
      <w:bookmarkStart w:id="1044" w:name="3.1.11什么是数据库索引？"/>
      <w:bookmarkEnd w:id="1044"/>
      <w:bookmarkStart w:id="1045" w:name="_bookmark358"/>
      <w:bookmarkEnd w:id="1045"/>
      <w:bookmarkStart w:id="1046" w:name="_bookmark358"/>
      <w:bookmarkEnd w:id="1046"/>
      <w:r>
        <w:rPr>
          <w:rFonts w:hint="eastAsia" w:ascii="微软雅黑" w:hAnsi="微软雅黑" w:eastAsia="微软雅黑" w:cs="微软雅黑"/>
          <w:color w:val="4AACC5"/>
          <w:sz w:val="36"/>
          <w:szCs w:val="36"/>
        </w:rPr>
        <w:t>什么是数据库索引？</w:t>
      </w:r>
    </w:p>
    <w:p>
      <w:pPr>
        <w:pStyle w:val="9"/>
        <w:spacing w:before="10"/>
        <w:rPr>
          <w:rFonts w:hint="eastAsia" w:ascii="微软雅黑" w:hAnsi="微软雅黑" w:eastAsia="微软雅黑" w:cs="微软雅黑"/>
          <w:sz w:val="28"/>
          <w:szCs w:val="24"/>
        </w:rPr>
      </w:pPr>
    </w:p>
    <w:p>
      <w:pPr>
        <w:pStyle w:val="9"/>
        <w:spacing w:line="417" w:lineRule="auto"/>
        <w:ind w:left="1291" w:right="1185"/>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rPr>
        <w:t>数据库索引，是数据库管理系统中一个排序的数据结构，以协助快速查询、更新数据库表中数据。索</w:t>
      </w:r>
      <w:r>
        <w:rPr>
          <w:rFonts w:hint="eastAsia" w:ascii="微软雅黑" w:hAnsi="微软雅黑" w:eastAsia="微软雅黑" w:cs="微软雅黑"/>
          <w:spacing w:val="1"/>
          <w:sz w:val="24"/>
          <w:szCs w:val="24"/>
        </w:rPr>
        <w:t xml:space="preserve">引的实现通常使用 </w:t>
      </w:r>
      <w:r>
        <w:rPr>
          <w:rFonts w:hint="eastAsia" w:ascii="微软雅黑" w:hAnsi="微软雅黑" w:eastAsia="微软雅黑" w:cs="微软雅黑"/>
          <w:sz w:val="24"/>
          <w:szCs w:val="24"/>
        </w:rPr>
        <w:t>B_TREE。B_TREE</w:t>
      </w:r>
      <w:r>
        <w:rPr>
          <w:rFonts w:hint="eastAsia" w:ascii="微软雅黑" w:hAnsi="微软雅黑" w:eastAsia="微软雅黑" w:cs="微软雅黑"/>
          <w:spacing w:val="27"/>
          <w:sz w:val="24"/>
          <w:szCs w:val="24"/>
        </w:rPr>
        <w:t xml:space="preserve"> </w:t>
      </w:r>
      <w:r>
        <w:rPr>
          <w:rFonts w:hint="eastAsia" w:ascii="微软雅黑" w:hAnsi="微软雅黑" w:eastAsia="微软雅黑" w:cs="微软雅黑"/>
          <w:sz w:val="24"/>
          <w:szCs w:val="24"/>
        </w:rPr>
        <w:t>索引加速了数据访问，因为存储引擎不会再去扫描整张表得到需</w:t>
      </w:r>
      <w:r>
        <w:rPr>
          <w:rFonts w:hint="eastAsia" w:ascii="微软雅黑" w:hAnsi="微软雅黑" w:eastAsia="微软雅黑" w:cs="微软雅黑"/>
          <w:w w:val="95"/>
          <w:sz w:val="24"/>
          <w:szCs w:val="24"/>
        </w:rPr>
        <w:t>要的数据；相反，它从根节点开始，根节点保存了子节点的指针，存储引擎会根据指针快速寻找数据。</w:t>
      </w:r>
    </w:p>
    <w:p>
      <w:pPr>
        <w:spacing w:after="0" w:line="417" w:lineRule="auto"/>
        <w:jc w:val="both"/>
        <w:rPr>
          <w:rFonts w:hint="eastAsia" w:ascii="微软雅黑" w:hAnsi="微软雅黑" w:eastAsia="微软雅黑" w:cs="微软雅黑"/>
          <w:sz w:val="28"/>
          <w:szCs w:val="28"/>
        </w:rPr>
        <w:sectPr>
          <w:pgSz w:w="11910" w:h="16840"/>
          <w:pgMar w:top="1300" w:right="0" w:bottom="680" w:left="0" w:header="0" w:footer="406" w:gutter="0"/>
          <w:cols w:space="720" w:num="1"/>
        </w:sectPr>
      </w:pPr>
    </w:p>
    <w:p>
      <w:pPr>
        <w:pStyle w:val="6"/>
        <w:numPr>
          <w:ilvl w:val="5"/>
          <w:numId w:val="126"/>
        </w:numPr>
        <w:tabs>
          <w:tab w:val="left" w:pos="2012"/>
        </w:tabs>
        <w:spacing w:before="42" w:after="0" w:line="240" w:lineRule="auto"/>
        <w:ind w:left="2011" w:right="0" w:hanging="721"/>
        <w:jc w:val="left"/>
        <w:rPr>
          <w:rFonts w:hint="eastAsia" w:ascii="微软雅黑" w:hAnsi="微软雅黑" w:eastAsia="微软雅黑" w:cs="微软雅黑"/>
          <w:color w:val="4AACC5"/>
          <w:sz w:val="36"/>
          <w:szCs w:val="36"/>
        </w:rPr>
      </w:pPr>
      <w:bookmarkStart w:id="1047" w:name="_bookmark359"/>
      <w:bookmarkEnd w:id="1047"/>
      <w:bookmarkStart w:id="1048" w:name="3.1.12数据库怎么优化查询效率？"/>
      <w:bookmarkEnd w:id="1048"/>
      <w:bookmarkStart w:id="1049" w:name="_bookmark359"/>
      <w:bookmarkEnd w:id="1049"/>
      <w:r>
        <w:rPr>
          <w:rFonts w:hint="eastAsia" w:ascii="微软雅黑" w:hAnsi="微软雅黑" w:eastAsia="微软雅黑" w:cs="微软雅黑"/>
          <w:color w:val="4AACC5"/>
          <w:sz w:val="36"/>
          <w:szCs w:val="36"/>
        </w:rPr>
        <w:t>数据库怎么优化查询效率？</w:t>
      </w:r>
    </w:p>
    <w:p>
      <w:pPr>
        <w:pStyle w:val="9"/>
        <w:spacing w:before="10"/>
        <w:rPr>
          <w:rFonts w:hint="eastAsia" w:ascii="微软雅黑" w:hAnsi="微软雅黑" w:eastAsia="微软雅黑" w:cs="微软雅黑"/>
          <w:sz w:val="28"/>
          <w:szCs w:val="24"/>
        </w:rPr>
      </w:pPr>
    </w:p>
    <w:p>
      <w:pPr>
        <w:pStyle w:val="9"/>
        <w:spacing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1、储存引擎选择：如果数据表需要事务处理，应该考虑使用 InnoDB</w:t>
      </w:r>
      <w:r>
        <w:rPr>
          <w:rFonts w:hint="eastAsia" w:ascii="微软雅黑" w:hAnsi="微软雅黑" w:eastAsia="微软雅黑" w:cs="微软雅黑"/>
          <w:spacing w:val="2"/>
          <w:sz w:val="24"/>
          <w:szCs w:val="24"/>
        </w:rPr>
        <w:t xml:space="preserve">，因为它完全符合 </w:t>
      </w:r>
      <w:r>
        <w:rPr>
          <w:rFonts w:hint="eastAsia" w:ascii="微软雅黑" w:hAnsi="微软雅黑" w:eastAsia="微软雅黑" w:cs="微软雅黑"/>
          <w:sz w:val="24"/>
          <w:szCs w:val="24"/>
        </w:rPr>
        <w:t>ACID</w:t>
      </w:r>
      <w:r>
        <w:rPr>
          <w:rFonts w:hint="eastAsia" w:ascii="微软雅黑" w:hAnsi="微软雅黑" w:eastAsia="微软雅黑" w:cs="微软雅黑"/>
          <w:spacing w:val="32"/>
          <w:sz w:val="24"/>
          <w:szCs w:val="24"/>
        </w:rPr>
        <w:t xml:space="preserve"> </w:t>
      </w:r>
      <w:r>
        <w:rPr>
          <w:rFonts w:hint="eastAsia" w:ascii="微软雅黑" w:hAnsi="微软雅黑" w:eastAsia="微软雅黑" w:cs="微软雅黑"/>
          <w:sz w:val="24"/>
          <w:szCs w:val="24"/>
        </w:rPr>
        <w:t>特性。如果不需要事务处理，使用默认存储引擎 MyISAM</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z w:val="24"/>
          <w:szCs w:val="24"/>
        </w:rPr>
        <w:t>是比较明智的</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2、分表分库，主从。</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3</w:t>
      </w:r>
      <w:r>
        <w:rPr>
          <w:rFonts w:hint="eastAsia" w:ascii="微软雅黑" w:hAnsi="微软雅黑" w:eastAsia="微软雅黑" w:cs="微软雅黑"/>
          <w:spacing w:val="-1"/>
          <w:sz w:val="24"/>
          <w:szCs w:val="24"/>
        </w:rPr>
        <w:t xml:space="preserve">、对查询进行优化，要尽量避免全表扫描，首先应考虑在 </w:t>
      </w:r>
      <w:r>
        <w:rPr>
          <w:rFonts w:hint="eastAsia" w:ascii="微软雅黑" w:hAnsi="微软雅黑" w:eastAsia="微软雅黑" w:cs="微软雅黑"/>
          <w:sz w:val="24"/>
          <w:szCs w:val="24"/>
        </w:rPr>
        <w:t>where</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pacing w:val="-2"/>
          <w:sz w:val="24"/>
          <w:szCs w:val="24"/>
        </w:rPr>
        <w:t xml:space="preserve">及 </w:t>
      </w:r>
      <w:r>
        <w:rPr>
          <w:rFonts w:hint="eastAsia" w:ascii="微软雅黑" w:hAnsi="微软雅黑" w:eastAsia="微软雅黑" w:cs="微软雅黑"/>
          <w:sz w:val="24"/>
          <w:szCs w:val="24"/>
        </w:rPr>
        <w:t>order</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by</w:t>
      </w:r>
      <w:r>
        <w:rPr>
          <w:rFonts w:hint="eastAsia" w:ascii="微软雅黑" w:hAnsi="微软雅黑" w:eastAsia="微软雅黑" w:cs="微软雅黑"/>
          <w:spacing w:val="51"/>
          <w:sz w:val="24"/>
          <w:szCs w:val="24"/>
        </w:rPr>
        <w:t xml:space="preserve"> </w:t>
      </w:r>
      <w:r>
        <w:rPr>
          <w:rFonts w:hint="eastAsia" w:ascii="微软雅黑" w:hAnsi="微软雅黑" w:eastAsia="微软雅黑" w:cs="微软雅黑"/>
          <w:sz w:val="24"/>
          <w:szCs w:val="24"/>
        </w:rPr>
        <w:t>涉及的列上建立索引</w:t>
      </w:r>
    </w:p>
    <w:p>
      <w:pPr>
        <w:pStyle w:val="9"/>
        <w:spacing w:before="6"/>
        <w:rPr>
          <w:rFonts w:hint="eastAsia" w:ascii="微软雅黑" w:hAnsi="微软雅黑" w:eastAsia="微软雅黑" w:cs="微软雅黑"/>
          <w:sz w:val="18"/>
          <w:szCs w:val="24"/>
        </w:rPr>
      </w:pPr>
    </w:p>
    <w:p>
      <w:pPr>
        <w:pStyle w:val="9"/>
        <w:spacing w:before="1"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4</w:t>
      </w:r>
      <w:r>
        <w:rPr>
          <w:rFonts w:hint="eastAsia" w:ascii="微软雅黑" w:hAnsi="微软雅黑" w:eastAsia="微软雅黑" w:cs="微软雅黑"/>
          <w:spacing w:val="-2"/>
          <w:sz w:val="24"/>
          <w:szCs w:val="24"/>
        </w:rPr>
        <w:t xml:space="preserve">、应尽量避免在 </w:t>
      </w:r>
      <w:r>
        <w:rPr>
          <w:rFonts w:hint="eastAsia" w:ascii="微软雅黑" w:hAnsi="微软雅黑" w:eastAsia="微软雅黑" w:cs="微软雅黑"/>
          <w:sz w:val="24"/>
          <w:szCs w:val="24"/>
        </w:rPr>
        <w:t>where</w:t>
      </w:r>
      <w:r>
        <w:rPr>
          <w:rFonts w:hint="eastAsia" w:ascii="微软雅黑" w:hAnsi="微软雅黑" w:eastAsia="微软雅黑" w:cs="微软雅黑"/>
          <w:spacing w:val="40"/>
          <w:sz w:val="24"/>
          <w:szCs w:val="24"/>
        </w:rPr>
        <w:t xml:space="preserve"> </w:t>
      </w:r>
      <w:r>
        <w:rPr>
          <w:rFonts w:hint="eastAsia" w:ascii="微软雅黑" w:hAnsi="微软雅黑" w:eastAsia="微软雅黑" w:cs="微软雅黑"/>
          <w:spacing w:val="-2"/>
          <w:sz w:val="24"/>
          <w:szCs w:val="24"/>
        </w:rPr>
        <w:t xml:space="preserve">子句中对字段进行 </w:t>
      </w:r>
      <w:r>
        <w:rPr>
          <w:rFonts w:hint="eastAsia" w:ascii="微软雅黑" w:hAnsi="微软雅黑" w:eastAsia="微软雅黑" w:cs="微软雅黑"/>
          <w:sz w:val="24"/>
          <w:szCs w:val="24"/>
        </w:rPr>
        <w:t>null</w:t>
      </w:r>
      <w:r>
        <w:rPr>
          <w:rFonts w:hint="eastAsia" w:ascii="微软雅黑" w:hAnsi="微软雅黑" w:eastAsia="微软雅黑" w:cs="微软雅黑"/>
          <w:spacing w:val="42"/>
          <w:sz w:val="24"/>
          <w:szCs w:val="24"/>
        </w:rPr>
        <w:t xml:space="preserve"> </w:t>
      </w:r>
      <w:r>
        <w:rPr>
          <w:rFonts w:hint="eastAsia" w:ascii="微软雅黑" w:hAnsi="微软雅黑" w:eastAsia="微软雅黑" w:cs="微软雅黑"/>
          <w:sz w:val="24"/>
          <w:szCs w:val="24"/>
        </w:rPr>
        <w:t>值判断，否则将导致引擎放弃使用索引而进行全表扫描</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5</w:t>
      </w:r>
      <w:r>
        <w:rPr>
          <w:rFonts w:hint="eastAsia" w:ascii="微软雅黑" w:hAnsi="微软雅黑" w:eastAsia="微软雅黑" w:cs="微软雅黑"/>
          <w:spacing w:val="2"/>
          <w:w w:val="95"/>
          <w:sz w:val="24"/>
          <w:szCs w:val="24"/>
        </w:rPr>
        <w:t xml:space="preserve">、应尽量避免在 </w:t>
      </w:r>
      <w:r>
        <w:rPr>
          <w:rFonts w:hint="eastAsia" w:ascii="微软雅黑" w:hAnsi="微软雅黑" w:eastAsia="微软雅黑" w:cs="微软雅黑"/>
          <w:w w:val="95"/>
          <w:sz w:val="24"/>
          <w:szCs w:val="24"/>
        </w:rPr>
        <w:t>where</w:t>
      </w:r>
      <w:r>
        <w:rPr>
          <w:rFonts w:hint="eastAsia" w:ascii="微软雅黑" w:hAnsi="微软雅黑" w:eastAsia="微软雅黑" w:cs="微软雅黑"/>
          <w:spacing w:val="66"/>
          <w:sz w:val="24"/>
          <w:szCs w:val="24"/>
        </w:rPr>
        <w:t xml:space="preserve">  </w:t>
      </w:r>
      <w:r>
        <w:rPr>
          <w:rFonts w:hint="eastAsia" w:ascii="微软雅黑" w:hAnsi="微软雅黑" w:eastAsia="微软雅黑" w:cs="微软雅黑"/>
          <w:w w:val="95"/>
          <w:sz w:val="24"/>
          <w:szCs w:val="24"/>
        </w:rPr>
        <w:t>子句中使用!=</w:t>
      </w:r>
      <w:r>
        <w:rPr>
          <w:rFonts w:hint="eastAsia" w:ascii="微软雅黑" w:hAnsi="微软雅黑" w:eastAsia="微软雅黑" w:cs="微软雅黑"/>
          <w:spacing w:val="69"/>
          <w:sz w:val="24"/>
          <w:szCs w:val="24"/>
        </w:rPr>
        <w:t xml:space="preserve">  </w:t>
      </w:r>
      <w:r>
        <w:rPr>
          <w:rFonts w:hint="eastAsia" w:ascii="微软雅黑" w:hAnsi="微软雅黑" w:eastAsia="微软雅黑" w:cs="微软雅黑"/>
          <w:w w:val="95"/>
          <w:sz w:val="24"/>
          <w:szCs w:val="24"/>
        </w:rPr>
        <w:t>或&lt;&gt;操作符，否则将引擎放弃使用索引而进行全表扫描</w:t>
      </w:r>
    </w:p>
    <w:p>
      <w:pPr>
        <w:pStyle w:val="9"/>
        <w:spacing w:before="6"/>
        <w:rPr>
          <w:rFonts w:hint="eastAsia" w:ascii="微软雅黑" w:hAnsi="微软雅黑" w:eastAsia="微软雅黑" w:cs="微软雅黑"/>
          <w:sz w:val="18"/>
          <w:szCs w:val="24"/>
        </w:rPr>
      </w:pPr>
    </w:p>
    <w:p>
      <w:pPr>
        <w:pStyle w:val="9"/>
        <w:spacing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6</w:t>
      </w:r>
      <w:r>
        <w:rPr>
          <w:rFonts w:hint="eastAsia" w:ascii="微软雅黑" w:hAnsi="微软雅黑" w:eastAsia="微软雅黑" w:cs="微软雅黑"/>
          <w:spacing w:val="2"/>
          <w:sz w:val="24"/>
          <w:szCs w:val="24"/>
        </w:rPr>
        <w:t xml:space="preserve">、应尽量避免在 </w:t>
      </w:r>
      <w:r>
        <w:rPr>
          <w:rFonts w:hint="eastAsia" w:ascii="微软雅黑" w:hAnsi="微软雅黑" w:eastAsia="微软雅黑" w:cs="微软雅黑"/>
          <w:sz w:val="24"/>
          <w:szCs w:val="24"/>
        </w:rPr>
        <w:t>where</w:t>
      </w:r>
      <w:r>
        <w:rPr>
          <w:rFonts w:hint="eastAsia" w:ascii="微软雅黑" w:hAnsi="微软雅黑" w:eastAsia="微软雅黑" w:cs="微软雅黑"/>
          <w:spacing w:val="26"/>
          <w:sz w:val="24"/>
          <w:szCs w:val="24"/>
        </w:rPr>
        <w:t xml:space="preserve"> </w:t>
      </w:r>
      <w:r>
        <w:rPr>
          <w:rFonts w:hint="eastAsia" w:ascii="微软雅黑" w:hAnsi="微软雅黑" w:eastAsia="微软雅黑" w:cs="微软雅黑"/>
          <w:spacing w:val="2"/>
          <w:sz w:val="24"/>
          <w:szCs w:val="24"/>
        </w:rPr>
        <w:t xml:space="preserve">子句中使用 </w:t>
      </w:r>
      <w:r>
        <w:rPr>
          <w:rFonts w:hint="eastAsia" w:ascii="微软雅黑" w:hAnsi="微软雅黑" w:eastAsia="微软雅黑" w:cs="微软雅黑"/>
          <w:sz w:val="24"/>
          <w:szCs w:val="24"/>
        </w:rPr>
        <w:t>or</w:t>
      </w:r>
      <w:r>
        <w:rPr>
          <w:rFonts w:hint="eastAsia" w:ascii="微软雅黑" w:hAnsi="微软雅黑" w:eastAsia="微软雅黑" w:cs="微软雅黑"/>
          <w:spacing w:val="28"/>
          <w:sz w:val="24"/>
          <w:szCs w:val="24"/>
        </w:rPr>
        <w:t xml:space="preserve"> </w:t>
      </w:r>
      <w:r>
        <w:rPr>
          <w:rFonts w:hint="eastAsia" w:ascii="微软雅黑" w:hAnsi="微软雅黑" w:eastAsia="微软雅黑" w:cs="微软雅黑"/>
          <w:sz w:val="24"/>
          <w:szCs w:val="24"/>
        </w:rPr>
        <w:t>来连接条件，如果一个字段有索引，一个字段没有索引，将导致引擎放弃使用索引而进行全表扫描</w:t>
      </w:r>
    </w:p>
    <w:p>
      <w:pPr>
        <w:pStyle w:val="9"/>
        <w:spacing w:line="417" w:lineRule="auto"/>
        <w:ind w:left="1291" w:right="1293"/>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7、Update</w:t>
      </w:r>
      <w:r>
        <w:rPr>
          <w:rFonts w:hint="eastAsia" w:ascii="微软雅黑" w:hAnsi="微软雅黑" w:eastAsia="微软雅黑" w:cs="微软雅黑"/>
          <w:spacing w:val="83"/>
          <w:sz w:val="24"/>
          <w:szCs w:val="24"/>
        </w:rPr>
        <w:t xml:space="preserve"> </w:t>
      </w:r>
      <w:r>
        <w:rPr>
          <w:rFonts w:hint="eastAsia" w:ascii="微软雅黑" w:hAnsi="微软雅黑" w:eastAsia="微软雅黑" w:cs="微软雅黑"/>
          <w:spacing w:val="8"/>
          <w:w w:val="95"/>
          <w:sz w:val="24"/>
          <w:szCs w:val="24"/>
        </w:rPr>
        <w:t xml:space="preserve">语句，如果只更改 </w:t>
      </w:r>
      <w:r>
        <w:rPr>
          <w:rFonts w:hint="eastAsia" w:ascii="微软雅黑" w:hAnsi="微软雅黑" w:eastAsia="微软雅黑" w:cs="微软雅黑"/>
          <w:w w:val="95"/>
          <w:sz w:val="24"/>
          <w:szCs w:val="24"/>
        </w:rPr>
        <w:t>1、2</w:t>
      </w:r>
      <w:r>
        <w:rPr>
          <w:rFonts w:hint="eastAsia" w:ascii="微软雅黑" w:hAnsi="微软雅黑" w:eastAsia="微软雅黑" w:cs="微软雅黑"/>
          <w:spacing w:val="83"/>
          <w:sz w:val="24"/>
          <w:szCs w:val="24"/>
        </w:rPr>
        <w:t xml:space="preserve"> </w:t>
      </w:r>
      <w:r>
        <w:rPr>
          <w:rFonts w:hint="eastAsia" w:ascii="微软雅黑" w:hAnsi="微软雅黑" w:eastAsia="微软雅黑" w:cs="微软雅黑"/>
          <w:spacing w:val="-2"/>
          <w:w w:val="95"/>
          <w:sz w:val="24"/>
          <w:szCs w:val="24"/>
        </w:rPr>
        <w:t xml:space="preserve">个字段，不要 </w:t>
      </w:r>
      <w:r>
        <w:rPr>
          <w:rFonts w:hint="eastAsia" w:ascii="微软雅黑" w:hAnsi="微软雅黑" w:eastAsia="微软雅黑" w:cs="微软雅黑"/>
          <w:w w:val="95"/>
          <w:sz w:val="24"/>
          <w:szCs w:val="24"/>
        </w:rPr>
        <w:t>Update</w:t>
      </w:r>
      <w:r>
        <w:rPr>
          <w:rFonts w:hint="eastAsia" w:ascii="微软雅黑" w:hAnsi="微软雅黑" w:eastAsia="微软雅黑" w:cs="微软雅黑"/>
          <w:spacing w:val="82"/>
          <w:sz w:val="24"/>
          <w:szCs w:val="24"/>
        </w:rPr>
        <w:t xml:space="preserve"> </w:t>
      </w:r>
      <w:r>
        <w:rPr>
          <w:rFonts w:hint="eastAsia" w:ascii="微软雅黑" w:hAnsi="微软雅黑" w:eastAsia="微软雅黑" w:cs="微软雅黑"/>
          <w:w w:val="95"/>
          <w:sz w:val="24"/>
          <w:szCs w:val="24"/>
        </w:rPr>
        <w:t>全部字段，否则频繁调用会引起明显的性能</w:t>
      </w:r>
      <w:r>
        <w:rPr>
          <w:rFonts w:hint="eastAsia" w:ascii="微软雅黑" w:hAnsi="微软雅黑" w:eastAsia="微软雅黑" w:cs="微软雅黑"/>
          <w:sz w:val="24"/>
          <w:szCs w:val="24"/>
        </w:rPr>
        <w:t>消耗，同时带来大量日志</w:t>
      </w:r>
    </w:p>
    <w:p>
      <w:pPr>
        <w:pStyle w:val="9"/>
        <w:spacing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8、对于多张大数据量（这里几百条就算大了）的表 JOIN，要先分页再 JOIN，否则逻辑读会很高，性能很差。</w:t>
      </w:r>
    </w:p>
    <w:p>
      <w:pPr>
        <w:pStyle w:val="9"/>
        <w:spacing w:before="7"/>
        <w:rPr>
          <w:rFonts w:hint="eastAsia" w:ascii="微软雅黑" w:hAnsi="微软雅黑" w:eastAsia="微软雅黑" w:cs="微软雅黑"/>
          <w:sz w:val="20"/>
          <w:szCs w:val="24"/>
        </w:rPr>
      </w:pPr>
    </w:p>
    <w:p>
      <w:pPr>
        <w:pStyle w:val="18"/>
        <w:numPr>
          <w:ilvl w:val="5"/>
          <w:numId w:val="126"/>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28"/>
        </w:rPr>
      </w:pPr>
      <w:bookmarkStart w:id="1050" w:name="_bookmark360"/>
      <w:bookmarkEnd w:id="1050"/>
      <w:bookmarkStart w:id="1051" w:name="3.1.13你用的 Mysql 是哪个引擎，各引擎之间有什么区别？"/>
      <w:bookmarkEnd w:id="1051"/>
      <w:bookmarkStart w:id="1052" w:name="_bookmark360"/>
      <w:bookmarkEnd w:id="1052"/>
      <w:r>
        <w:rPr>
          <w:rFonts w:hint="eastAsia" w:ascii="微软雅黑" w:hAnsi="微软雅黑" w:eastAsia="微软雅黑" w:cs="微软雅黑"/>
          <w:color w:val="4AACC5"/>
          <w:sz w:val="36"/>
          <w:szCs w:val="28"/>
        </w:rPr>
        <w:t xml:space="preserve">你用的 </w:t>
      </w:r>
      <w:r>
        <w:rPr>
          <w:rFonts w:hint="eastAsia" w:ascii="微软雅黑" w:hAnsi="微软雅黑" w:eastAsia="微软雅黑" w:cs="微软雅黑"/>
          <w:b/>
          <w:color w:val="4AACC5"/>
          <w:sz w:val="36"/>
          <w:szCs w:val="28"/>
        </w:rPr>
        <w:t>Mysql</w:t>
      </w:r>
      <w:r>
        <w:rPr>
          <w:rFonts w:hint="eastAsia" w:ascii="微软雅黑" w:hAnsi="微软雅黑" w:eastAsia="微软雅黑" w:cs="微软雅黑"/>
          <w:b/>
          <w:color w:val="4AACC5"/>
          <w:spacing w:val="76"/>
          <w:sz w:val="36"/>
          <w:szCs w:val="28"/>
        </w:rPr>
        <w:t xml:space="preserve"> </w:t>
      </w:r>
      <w:r>
        <w:rPr>
          <w:rFonts w:hint="eastAsia" w:ascii="微软雅黑" w:hAnsi="微软雅黑" w:eastAsia="微软雅黑" w:cs="微软雅黑"/>
          <w:color w:val="4AACC5"/>
          <w:sz w:val="36"/>
          <w:szCs w:val="28"/>
        </w:rPr>
        <w:t>是哪个引擎，各引擎之间有什么区别？</w:t>
      </w:r>
    </w:p>
    <w:p>
      <w:pPr>
        <w:pStyle w:val="9"/>
        <w:spacing w:before="10"/>
        <w:rPr>
          <w:rFonts w:hint="eastAsia" w:ascii="微软雅黑" w:hAnsi="微软雅黑" w:eastAsia="微软雅黑" w:cs="微软雅黑"/>
          <w:sz w:val="28"/>
          <w:szCs w:val="24"/>
        </w:rPr>
      </w:pPr>
    </w:p>
    <w:p>
      <w:pPr>
        <w:pStyle w:val="9"/>
        <w:spacing w:before="1"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spacing w:val="-8"/>
          <w:sz w:val="24"/>
          <w:szCs w:val="24"/>
        </w:rPr>
        <w:t xml:space="preserve">主要 </w:t>
      </w:r>
      <w:r>
        <w:rPr>
          <w:rFonts w:hint="eastAsia" w:ascii="微软雅黑" w:hAnsi="微软雅黑" w:eastAsia="微软雅黑" w:cs="微软雅黑"/>
          <w:sz w:val="24"/>
          <w:szCs w:val="24"/>
        </w:rPr>
        <w:t>MyISAM</w:t>
      </w:r>
      <w:r>
        <w:rPr>
          <w:rFonts w:hint="eastAsia" w:ascii="微软雅黑" w:hAnsi="微软雅黑" w:eastAsia="微软雅黑" w:cs="微软雅黑"/>
          <w:spacing w:val="37"/>
          <w:sz w:val="24"/>
          <w:szCs w:val="24"/>
        </w:rPr>
        <w:t xml:space="preserve"> </w:t>
      </w:r>
      <w:r>
        <w:rPr>
          <w:rFonts w:hint="eastAsia" w:ascii="微软雅黑" w:hAnsi="微软雅黑" w:eastAsia="微软雅黑" w:cs="微软雅黑"/>
          <w:spacing w:val="-11"/>
          <w:sz w:val="24"/>
          <w:szCs w:val="24"/>
        </w:rPr>
        <w:t xml:space="preserve">与 </w:t>
      </w:r>
      <w:r>
        <w:rPr>
          <w:rFonts w:hint="eastAsia" w:ascii="微软雅黑" w:hAnsi="微软雅黑" w:eastAsia="微软雅黑" w:cs="微软雅黑"/>
          <w:sz w:val="24"/>
          <w:szCs w:val="24"/>
        </w:rPr>
        <w:t>InnoDB</w:t>
      </w:r>
      <w:r>
        <w:rPr>
          <w:rFonts w:hint="eastAsia" w:ascii="微软雅黑" w:hAnsi="微软雅黑" w:eastAsia="微软雅黑" w:cs="微软雅黑"/>
          <w:spacing w:val="37"/>
          <w:sz w:val="24"/>
          <w:szCs w:val="24"/>
        </w:rPr>
        <w:t xml:space="preserve"> </w:t>
      </w:r>
      <w:r>
        <w:rPr>
          <w:rFonts w:hint="eastAsia" w:ascii="微软雅黑" w:hAnsi="微软雅黑" w:eastAsia="微软雅黑" w:cs="微软雅黑"/>
          <w:sz w:val="24"/>
          <w:szCs w:val="24"/>
        </w:rPr>
        <w:t>两个引擎，其主要区别如下：InnoDB</w:t>
      </w:r>
      <w:r>
        <w:rPr>
          <w:rFonts w:hint="eastAsia" w:ascii="微软雅黑" w:hAnsi="微软雅黑" w:eastAsia="微软雅黑" w:cs="微软雅黑"/>
          <w:spacing w:val="35"/>
          <w:sz w:val="24"/>
          <w:szCs w:val="24"/>
        </w:rPr>
        <w:t xml:space="preserve"> </w:t>
      </w:r>
      <w:r>
        <w:rPr>
          <w:rFonts w:hint="eastAsia" w:ascii="微软雅黑" w:hAnsi="微软雅黑" w:eastAsia="微软雅黑" w:cs="微软雅黑"/>
          <w:sz w:val="24"/>
          <w:szCs w:val="24"/>
        </w:rPr>
        <w:t>支持事务，MyISAM</w:t>
      </w:r>
      <w:r>
        <w:rPr>
          <w:rFonts w:hint="eastAsia" w:ascii="微软雅黑" w:hAnsi="微软雅黑" w:eastAsia="微软雅黑" w:cs="微软雅黑"/>
          <w:spacing w:val="39"/>
          <w:sz w:val="24"/>
          <w:szCs w:val="24"/>
        </w:rPr>
        <w:t xml:space="preserve"> </w:t>
      </w:r>
      <w:r>
        <w:rPr>
          <w:rFonts w:hint="eastAsia" w:ascii="微软雅黑" w:hAnsi="微软雅黑" w:eastAsia="微软雅黑" w:cs="微软雅黑"/>
          <w:sz w:val="24"/>
          <w:szCs w:val="24"/>
        </w:rPr>
        <w:t>不支持，这一</w:t>
      </w:r>
      <w:r>
        <w:rPr>
          <w:rFonts w:hint="eastAsia" w:ascii="微软雅黑" w:hAnsi="微软雅黑" w:eastAsia="微软雅黑" w:cs="微软雅黑"/>
          <w:w w:val="95"/>
          <w:sz w:val="24"/>
          <w:szCs w:val="24"/>
        </w:rPr>
        <w:t>点是非常之重要。事务是一种高级的处理方式，如在一些列增删改中只要哪个出错还可以回滚还原，</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而 MyISAM</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就不可以了；</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MyISAM</w:t>
      </w:r>
      <w:r>
        <w:rPr>
          <w:rFonts w:hint="eastAsia" w:ascii="微软雅黑" w:hAnsi="微软雅黑" w:eastAsia="微软雅黑" w:cs="微软雅黑"/>
          <w:spacing w:val="12"/>
          <w:sz w:val="24"/>
          <w:szCs w:val="24"/>
        </w:rPr>
        <w:t xml:space="preserve">   </w:t>
      </w:r>
      <w:r>
        <w:rPr>
          <w:rFonts w:hint="eastAsia" w:ascii="微软雅黑" w:hAnsi="微软雅黑" w:eastAsia="微软雅黑" w:cs="微软雅黑"/>
          <w:sz w:val="24"/>
          <w:szCs w:val="24"/>
        </w:rPr>
        <w:t>适合查询以及插入为主的应用，InnoDB</w:t>
      </w:r>
      <w:r>
        <w:rPr>
          <w:rFonts w:hint="eastAsia" w:ascii="微软雅黑" w:hAnsi="微软雅黑" w:eastAsia="微软雅黑" w:cs="微软雅黑"/>
          <w:spacing w:val="12"/>
          <w:sz w:val="24"/>
          <w:szCs w:val="24"/>
        </w:rPr>
        <w:t xml:space="preserve">   </w:t>
      </w:r>
      <w:r>
        <w:rPr>
          <w:rFonts w:hint="eastAsia" w:ascii="微软雅黑" w:hAnsi="微软雅黑" w:eastAsia="微软雅黑" w:cs="微软雅黑"/>
          <w:sz w:val="24"/>
          <w:szCs w:val="24"/>
        </w:rPr>
        <w:t>适合频繁修改以及涉及到安全性较高的应用；</w:t>
      </w:r>
    </w:p>
    <w:p>
      <w:pPr>
        <w:pStyle w:val="9"/>
        <w:spacing w:before="6"/>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InnoDB</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支持外键，MyISAM</w:t>
      </w:r>
      <w:r>
        <w:rPr>
          <w:rFonts w:hint="eastAsia" w:ascii="微软雅黑" w:hAnsi="微软雅黑" w:eastAsia="微软雅黑" w:cs="微软雅黑"/>
          <w:spacing w:val="53"/>
          <w:sz w:val="24"/>
          <w:szCs w:val="24"/>
        </w:rPr>
        <w:t xml:space="preserve"> </w:t>
      </w:r>
      <w:r>
        <w:rPr>
          <w:rFonts w:hint="eastAsia" w:ascii="微软雅黑" w:hAnsi="微软雅黑" w:eastAsia="微软雅黑" w:cs="微软雅黑"/>
          <w:sz w:val="24"/>
          <w:szCs w:val="24"/>
        </w:rPr>
        <w:t>不支持；</w:t>
      </w:r>
    </w:p>
    <w:p>
      <w:pPr>
        <w:pStyle w:val="9"/>
        <w:spacing w:before="7"/>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MyISAM</w:t>
      </w:r>
      <w:r>
        <w:rPr>
          <w:rFonts w:hint="eastAsia" w:ascii="微软雅黑" w:hAnsi="微软雅黑" w:eastAsia="微软雅黑" w:cs="微软雅黑"/>
          <w:spacing w:val="107"/>
          <w:sz w:val="24"/>
          <w:szCs w:val="24"/>
        </w:rPr>
        <w:t xml:space="preserve"> </w:t>
      </w:r>
      <w:r>
        <w:rPr>
          <w:rFonts w:hint="eastAsia" w:ascii="微软雅黑" w:hAnsi="微软雅黑" w:eastAsia="微软雅黑" w:cs="微软雅黑"/>
          <w:w w:val="95"/>
          <w:sz w:val="24"/>
          <w:szCs w:val="24"/>
        </w:rPr>
        <w:t>是默认引擎，InnoDB</w:t>
      </w:r>
      <w:r>
        <w:rPr>
          <w:rFonts w:hint="eastAsia" w:ascii="微软雅黑" w:hAnsi="微软雅黑" w:eastAsia="微软雅黑" w:cs="微软雅黑"/>
          <w:spacing w:val="109"/>
          <w:sz w:val="24"/>
          <w:szCs w:val="24"/>
        </w:rPr>
        <w:t xml:space="preserve"> </w:t>
      </w:r>
      <w:r>
        <w:rPr>
          <w:rFonts w:hint="eastAsia" w:ascii="微软雅黑" w:hAnsi="微软雅黑" w:eastAsia="微软雅黑" w:cs="微软雅黑"/>
          <w:spacing w:val="9"/>
          <w:w w:val="95"/>
          <w:sz w:val="24"/>
          <w:szCs w:val="24"/>
        </w:rPr>
        <w:t xml:space="preserve">需要指定； </w:t>
      </w:r>
      <w:r>
        <w:rPr>
          <w:rFonts w:hint="eastAsia" w:ascii="微软雅黑" w:hAnsi="微软雅黑" w:eastAsia="微软雅黑" w:cs="微软雅黑"/>
          <w:w w:val="95"/>
          <w:sz w:val="24"/>
          <w:szCs w:val="24"/>
        </w:rPr>
        <w:t>InnoDB</w:t>
      </w:r>
      <w:r>
        <w:rPr>
          <w:rFonts w:hint="eastAsia" w:ascii="微软雅黑" w:hAnsi="微软雅黑" w:eastAsia="微软雅黑" w:cs="微软雅黑"/>
          <w:spacing w:val="105"/>
          <w:sz w:val="24"/>
          <w:szCs w:val="24"/>
        </w:rPr>
        <w:t xml:space="preserve"> </w:t>
      </w:r>
      <w:r>
        <w:rPr>
          <w:rFonts w:hint="eastAsia" w:ascii="微软雅黑" w:hAnsi="微软雅黑" w:eastAsia="微软雅黑" w:cs="微软雅黑"/>
          <w:spacing w:val="-5"/>
          <w:w w:val="95"/>
          <w:sz w:val="24"/>
          <w:szCs w:val="24"/>
        </w:rPr>
        <w:t xml:space="preserve">不支持 </w:t>
      </w:r>
      <w:r>
        <w:rPr>
          <w:rFonts w:hint="eastAsia" w:ascii="微软雅黑" w:hAnsi="微软雅黑" w:eastAsia="微软雅黑" w:cs="微软雅黑"/>
          <w:w w:val="95"/>
          <w:sz w:val="24"/>
          <w:szCs w:val="24"/>
        </w:rPr>
        <w:t>FULLTEXT</w:t>
      </w:r>
      <w:r>
        <w:rPr>
          <w:rFonts w:hint="eastAsia" w:ascii="微软雅黑" w:hAnsi="微软雅黑" w:eastAsia="微软雅黑" w:cs="微软雅黑"/>
          <w:spacing w:val="109"/>
          <w:sz w:val="24"/>
          <w:szCs w:val="24"/>
        </w:rPr>
        <w:t xml:space="preserve"> </w:t>
      </w:r>
      <w:r>
        <w:rPr>
          <w:rFonts w:hint="eastAsia" w:ascii="微软雅黑" w:hAnsi="微软雅黑" w:eastAsia="微软雅黑" w:cs="微软雅黑"/>
          <w:w w:val="95"/>
          <w:sz w:val="24"/>
          <w:szCs w:val="24"/>
        </w:rPr>
        <w:t>类型的索引；</w:t>
      </w:r>
    </w:p>
    <w:p>
      <w:pPr>
        <w:pStyle w:val="9"/>
        <w:spacing w:before="7"/>
        <w:rPr>
          <w:rFonts w:hint="eastAsia" w:ascii="微软雅黑" w:hAnsi="微软雅黑" w:eastAsia="微软雅黑" w:cs="微软雅黑"/>
          <w:sz w:val="18"/>
          <w:szCs w:val="24"/>
        </w:rPr>
      </w:pPr>
    </w:p>
    <w:p>
      <w:pPr>
        <w:pStyle w:val="9"/>
        <w:spacing w:line="417" w:lineRule="auto"/>
        <w:ind w:left="1291" w:right="1292" w:firstLine="420"/>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rPr>
        <w:t>InnoDB</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spacing w:val="-1"/>
          <w:sz w:val="24"/>
          <w:szCs w:val="24"/>
        </w:rPr>
        <w:t xml:space="preserve">中不保存表的行数，如 </w:t>
      </w:r>
      <w:r>
        <w:rPr>
          <w:rFonts w:hint="eastAsia" w:ascii="微软雅黑" w:hAnsi="微软雅黑" w:eastAsia="微软雅黑" w:cs="微软雅黑"/>
          <w:sz w:val="24"/>
          <w:szCs w:val="24"/>
        </w:rPr>
        <w:t>select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count(</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from</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table</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sz w:val="24"/>
          <w:szCs w:val="24"/>
        </w:rPr>
        <w:t>时，InnoDB；需要扫描一遍整个表来计算</w:t>
      </w:r>
      <w:r>
        <w:rPr>
          <w:rFonts w:hint="eastAsia" w:ascii="微软雅黑" w:hAnsi="微软雅黑" w:eastAsia="微软雅黑" w:cs="微软雅黑"/>
          <w:spacing w:val="-12"/>
          <w:sz w:val="24"/>
          <w:szCs w:val="24"/>
        </w:rPr>
        <w:t xml:space="preserve">有多少行，但是 </w:t>
      </w:r>
      <w:r>
        <w:rPr>
          <w:rFonts w:hint="eastAsia" w:ascii="微软雅黑" w:hAnsi="微软雅黑" w:eastAsia="微软雅黑" w:cs="微软雅黑"/>
          <w:sz w:val="24"/>
          <w:szCs w:val="24"/>
        </w:rPr>
        <w:t>MyISAM</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pacing w:val="-9"/>
          <w:sz w:val="24"/>
          <w:szCs w:val="24"/>
        </w:rPr>
        <w:t xml:space="preserve">只要简单的读出保存好的行数即可。注意的是，当 </w:t>
      </w:r>
      <w:r>
        <w:rPr>
          <w:rFonts w:hint="eastAsia" w:ascii="微软雅黑" w:hAnsi="微软雅黑" w:eastAsia="微软雅黑" w:cs="微软雅黑"/>
          <w:sz w:val="24"/>
          <w:szCs w:val="24"/>
        </w:rPr>
        <w:t>count()</w:t>
      </w:r>
      <w:r>
        <w:rPr>
          <w:rFonts w:hint="eastAsia" w:ascii="微软雅黑" w:hAnsi="微软雅黑" w:eastAsia="微软雅黑" w:cs="微软雅黑"/>
          <w:spacing w:val="-2"/>
          <w:sz w:val="24"/>
          <w:szCs w:val="24"/>
        </w:rPr>
        <w:t xml:space="preserve">语句包含 </w:t>
      </w:r>
      <w:r>
        <w:rPr>
          <w:rFonts w:hint="eastAsia" w:ascii="微软雅黑" w:hAnsi="微软雅黑" w:eastAsia="微软雅黑" w:cs="微软雅黑"/>
          <w:sz w:val="24"/>
          <w:szCs w:val="24"/>
        </w:rPr>
        <w:t>where</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条</w:t>
      </w:r>
      <w:r>
        <w:rPr>
          <w:rFonts w:hint="eastAsia" w:ascii="微软雅黑" w:hAnsi="微软雅黑" w:eastAsia="微软雅黑" w:cs="微软雅黑"/>
          <w:spacing w:val="-17"/>
          <w:sz w:val="24"/>
          <w:szCs w:val="24"/>
        </w:rPr>
        <w:t xml:space="preserve">件时 </w:t>
      </w:r>
      <w:r>
        <w:rPr>
          <w:rFonts w:hint="eastAsia" w:ascii="微软雅黑" w:hAnsi="微软雅黑" w:eastAsia="微软雅黑" w:cs="微软雅黑"/>
          <w:sz w:val="24"/>
          <w:szCs w:val="24"/>
        </w:rPr>
        <w:t>MyISAM</w:t>
      </w:r>
      <w:r>
        <w:rPr>
          <w:rFonts w:hint="eastAsia" w:ascii="微软雅黑" w:hAnsi="微软雅黑" w:eastAsia="微软雅黑" w:cs="微软雅黑"/>
          <w:spacing w:val="12"/>
          <w:sz w:val="24"/>
          <w:szCs w:val="24"/>
        </w:rPr>
        <w:t xml:space="preserve"> </w:t>
      </w:r>
      <w:r>
        <w:rPr>
          <w:rFonts w:hint="eastAsia" w:ascii="微软雅黑" w:hAnsi="微软雅黑" w:eastAsia="微软雅黑" w:cs="微软雅黑"/>
          <w:sz w:val="24"/>
          <w:szCs w:val="24"/>
        </w:rPr>
        <w:t>也需要扫描整个表；</w:t>
      </w:r>
    </w:p>
    <w:p>
      <w:pPr>
        <w:pStyle w:val="9"/>
        <w:spacing w:line="269" w:lineRule="exact"/>
        <w:ind w:left="129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对于自增长的字段，InnoDB</w:t>
      </w:r>
      <w:r>
        <w:rPr>
          <w:rFonts w:hint="eastAsia" w:ascii="微软雅黑" w:hAnsi="微软雅黑" w:eastAsia="微软雅黑" w:cs="微软雅黑"/>
          <w:spacing w:val="69"/>
          <w:sz w:val="24"/>
          <w:szCs w:val="24"/>
        </w:rPr>
        <w:t xml:space="preserve">  </w:t>
      </w:r>
      <w:r>
        <w:rPr>
          <w:rFonts w:hint="eastAsia" w:ascii="微软雅黑" w:hAnsi="微软雅黑" w:eastAsia="微软雅黑" w:cs="微软雅黑"/>
          <w:spacing w:val="1"/>
          <w:w w:val="95"/>
          <w:sz w:val="24"/>
          <w:szCs w:val="24"/>
        </w:rPr>
        <w:t xml:space="preserve">中必须包含只有该字段的索引，但是在 </w:t>
      </w:r>
      <w:r>
        <w:rPr>
          <w:rFonts w:hint="eastAsia" w:ascii="微软雅黑" w:hAnsi="微软雅黑" w:eastAsia="微软雅黑" w:cs="微软雅黑"/>
          <w:w w:val="95"/>
          <w:sz w:val="24"/>
          <w:szCs w:val="24"/>
        </w:rPr>
        <w:t>MyISAM</w:t>
      </w:r>
      <w:r>
        <w:rPr>
          <w:rFonts w:hint="eastAsia" w:ascii="微软雅黑" w:hAnsi="微软雅黑" w:eastAsia="微软雅黑" w:cs="微软雅黑"/>
          <w:spacing w:val="71"/>
          <w:sz w:val="24"/>
          <w:szCs w:val="24"/>
        </w:rPr>
        <w:t xml:space="preserve">  </w:t>
      </w:r>
      <w:r>
        <w:rPr>
          <w:rFonts w:hint="eastAsia" w:ascii="微软雅黑" w:hAnsi="微软雅黑" w:eastAsia="微软雅黑" w:cs="微软雅黑"/>
          <w:w w:val="95"/>
          <w:sz w:val="24"/>
          <w:szCs w:val="24"/>
        </w:rPr>
        <w:t>表中可以和其他字</w:t>
      </w:r>
    </w:p>
    <w:p>
      <w:pPr>
        <w:pStyle w:val="9"/>
        <w:spacing w:before="6"/>
        <w:rPr>
          <w:rFonts w:hint="eastAsia" w:ascii="微软雅黑" w:hAnsi="微软雅黑" w:eastAsia="微软雅黑" w:cs="微软雅黑"/>
          <w:sz w:val="1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段一起建立联合索引；清空整个表时，InnoDB</w:t>
      </w:r>
      <w:r>
        <w:rPr>
          <w:rFonts w:hint="eastAsia" w:ascii="微软雅黑" w:hAnsi="微软雅黑" w:eastAsia="微软雅黑" w:cs="微软雅黑"/>
          <w:spacing w:val="21"/>
          <w:sz w:val="24"/>
          <w:szCs w:val="24"/>
        </w:rPr>
        <w:t xml:space="preserve"> </w:t>
      </w:r>
      <w:r>
        <w:rPr>
          <w:rFonts w:hint="eastAsia" w:ascii="微软雅黑" w:hAnsi="微软雅黑" w:eastAsia="微软雅黑" w:cs="微软雅黑"/>
          <w:spacing w:val="-1"/>
          <w:sz w:val="24"/>
          <w:szCs w:val="24"/>
        </w:rPr>
        <w:t>是一行一行的删除，效率非常慢。MyISAM</w:t>
      </w:r>
      <w:r>
        <w:rPr>
          <w:rFonts w:hint="eastAsia" w:ascii="微软雅黑" w:hAnsi="微软雅黑" w:eastAsia="微软雅黑" w:cs="微软雅黑"/>
          <w:spacing w:val="23"/>
          <w:sz w:val="24"/>
          <w:szCs w:val="24"/>
        </w:rPr>
        <w:t xml:space="preserve"> </w:t>
      </w:r>
      <w:r>
        <w:rPr>
          <w:rFonts w:hint="eastAsia" w:ascii="微软雅黑" w:hAnsi="微软雅黑" w:eastAsia="微软雅黑" w:cs="微软雅黑"/>
          <w:sz w:val="24"/>
          <w:szCs w:val="24"/>
        </w:rPr>
        <w:t>则会重建表；</w:t>
      </w:r>
    </w:p>
    <w:p>
      <w:pPr>
        <w:pStyle w:val="9"/>
        <w:spacing w:before="6"/>
        <w:rPr>
          <w:rFonts w:hint="eastAsia" w:ascii="微软雅黑" w:hAnsi="微软雅黑" w:eastAsia="微软雅黑" w:cs="微软雅黑"/>
          <w:sz w:val="18"/>
          <w:szCs w:val="24"/>
        </w:rPr>
      </w:pPr>
    </w:p>
    <w:p>
      <w:pPr>
        <w:pStyle w:val="9"/>
        <w:ind w:left="1291"/>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rPr>
        <w:t>InnoDB</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支持行锁（</w:t>
      </w:r>
      <w:r>
        <w:rPr>
          <w:rFonts w:hint="eastAsia" w:ascii="微软雅黑" w:hAnsi="微软雅黑" w:eastAsia="微软雅黑" w:cs="微软雅黑"/>
          <w:spacing w:val="-1"/>
          <w:sz w:val="24"/>
          <w:szCs w:val="24"/>
        </w:rPr>
        <w:t xml:space="preserve">某些情况下还是锁整表，如 </w:t>
      </w:r>
      <w:r>
        <w:rPr>
          <w:rFonts w:hint="eastAsia" w:ascii="微软雅黑" w:hAnsi="微软雅黑" w:eastAsia="微软雅黑" w:cs="微软雅黑"/>
          <w:sz w:val="24"/>
          <w:szCs w:val="24"/>
        </w:rPr>
        <w:t>update</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table</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set</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a=1</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where</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user</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like</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lee%'</w:t>
      </w:r>
    </w:p>
    <w:p>
      <w:pPr>
        <w:spacing w:after="0"/>
        <w:jc w:val="both"/>
        <w:rPr>
          <w:rFonts w:hint="eastAsia" w:ascii="微软雅黑" w:hAnsi="微软雅黑" w:eastAsia="微软雅黑" w:cs="微软雅黑"/>
          <w:sz w:val="28"/>
          <w:szCs w:val="28"/>
        </w:rPr>
        <w:sectPr>
          <w:pgSz w:w="11910" w:h="16840"/>
          <w:pgMar w:top="1300" w:right="0" w:bottom="680" w:left="0" w:header="0" w:footer="406" w:gutter="0"/>
          <w:cols w:space="720" w:num="1"/>
        </w:sectPr>
      </w:pPr>
    </w:p>
    <w:p>
      <w:pPr>
        <w:pStyle w:val="6"/>
        <w:numPr>
          <w:ilvl w:val="5"/>
          <w:numId w:val="126"/>
        </w:numPr>
        <w:tabs>
          <w:tab w:val="left" w:pos="2012"/>
        </w:tabs>
        <w:spacing w:before="42" w:after="0" w:line="240" w:lineRule="auto"/>
        <w:ind w:left="2011" w:right="0" w:hanging="721"/>
        <w:jc w:val="left"/>
        <w:rPr>
          <w:rFonts w:hint="eastAsia" w:ascii="微软雅黑" w:hAnsi="微软雅黑" w:eastAsia="微软雅黑" w:cs="微软雅黑"/>
          <w:color w:val="4AACC5"/>
          <w:sz w:val="36"/>
          <w:szCs w:val="36"/>
        </w:rPr>
      </w:pPr>
      <w:bookmarkStart w:id="1053" w:name="_bookmark361"/>
      <w:bookmarkEnd w:id="1053"/>
      <w:bookmarkStart w:id="1054" w:name="3.1.14如何对查询命令进行优化？"/>
      <w:bookmarkEnd w:id="1054"/>
      <w:bookmarkStart w:id="1055" w:name="_bookmark361"/>
      <w:bookmarkEnd w:id="1055"/>
      <w:r>
        <w:rPr>
          <w:rFonts w:hint="eastAsia" w:ascii="微软雅黑" w:hAnsi="微软雅黑" w:eastAsia="微软雅黑" w:cs="微软雅黑"/>
          <w:color w:val="4AACC5"/>
          <w:sz w:val="36"/>
          <w:szCs w:val="36"/>
        </w:rPr>
        <w:t>如何对查询命令进行优化？</w:t>
      </w:r>
    </w:p>
    <w:p>
      <w:pPr>
        <w:pStyle w:val="9"/>
        <w:spacing w:before="10"/>
        <w:rPr>
          <w:rFonts w:hint="eastAsia" w:ascii="微软雅黑" w:hAnsi="微软雅黑" w:eastAsia="微软雅黑" w:cs="微软雅黑"/>
          <w:sz w:val="28"/>
          <w:szCs w:val="24"/>
        </w:rPr>
      </w:pPr>
    </w:p>
    <w:p>
      <w:pPr>
        <w:pStyle w:val="18"/>
        <w:numPr>
          <w:ilvl w:val="0"/>
          <w:numId w:val="158"/>
        </w:numPr>
        <w:tabs>
          <w:tab w:val="left" w:pos="1446"/>
        </w:tabs>
        <w:spacing w:before="0" w:after="0" w:line="240" w:lineRule="auto"/>
        <w:ind w:left="1445" w:right="0" w:hanging="155"/>
        <w:jc w:val="left"/>
        <w:rPr>
          <w:rFonts w:hint="eastAsia" w:ascii="微软雅黑" w:hAnsi="微软雅黑" w:eastAsia="微软雅黑" w:cs="微软雅黑"/>
          <w:sz w:val="24"/>
          <w:szCs w:val="28"/>
        </w:rPr>
      </w:pPr>
      <w:r>
        <w:rPr>
          <w:rFonts w:hint="eastAsia" w:ascii="微软雅黑" w:hAnsi="微软雅黑" w:eastAsia="微软雅黑" w:cs="微软雅黑"/>
          <w:spacing w:val="-1"/>
          <w:w w:val="95"/>
          <w:sz w:val="24"/>
          <w:szCs w:val="28"/>
        </w:rPr>
        <w:t xml:space="preserve">应尽量避免全表扫描，首先应考虑在 </w:t>
      </w:r>
      <w:r>
        <w:rPr>
          <w:rFonts w:hint="eastAsia" w:ascii="微软雅黑" w:hAnsi="微软雅黑" w:eastAsia="微软雅黑" w:cs="微软雅黑"/>
          <w:w w:val="95"/>
          <w:sz w:val="24"/>
          <w:szCs w:val="28"/>
        </w:rPr>
        <w:t>where</w:t>
      </w:r>
      <w:r>
        <w:rPr>
          <w:rFonts w:hint="eastAsia" w:ascii="微软雅黑" w:hAnsi="微软雅黑" w:eastAsia="微软雅黑" w:cs="微软雅黑"/>
          <w:spacing w:val="119"/>
          <w:sz w:val="24"/>
          <w:szCs w:val="28"/>
        </w:rPr>
        <w:t xml:space="preserve"> </w:t>
      </w:r>
      <w:r>
        <w:rPr>
          <w:rFonts w:hint="eastAsia" w:ascii="微软雅黑" w:hAnsi="微软雅黑" w:eastAsia="微软雅黑" w:cs="微软雅黑"/>
          <w:spacing w:val="38"/>
          <w:w w:val="95"/>
          <w:sz w:val="24"/>
          <w:szCs w:val="28"/>
        </w:rPr>
        <w:t xml:space="preserve">及 </w:t>
      </w:r>
      <w:r>
        <w:rPr>
          <w:rFonts w:hint="eastAsia" w:ascii="微软雅黑" w:hAnsi="微软雅黑" w:eastAsia="微软雅黑" w:cs="微软雅黑"/>
          <w:w w:val="95"/>
          <w:sz w:val="24"/>
          <w:szCs w:val="28"/>
        </w:rPr>
        <w:t>order</w:t>
      </w:r>
      <w:r>
        <w:rPr>
          <w:rFonts w:hint="eastAsia" w:ascii="微软雅黑" w:hAnsi="微软雅黑" w:eastAsia="微软雅黑" w:cs="微软雅黑"/>
          <w:spacing w:val="31"/>
          <w:w w:val="95"/>
          <w:sz w:val="24"/>
          <w:szCs w:val="28"/>
        </w:rPr>
        <w:t xml:space="preserve"> </w:t>
      </w:r>
      <w:r>
        <w:rPr>
          <w:rFonts w:hint="eastAsia" w:ascii="微软雅黑" w:hAnsi="微软雅黑" w:eastAsia="微软雅黑" w:cs="微软雅黑"/>
          <w:w w:val="95"/>
          <w:sz w:val="24"/>
          <w:szCs w:val="28"/>
        </w:rPr>
        <w:t>by</w:t>
      </w:r>
      <w:r>
        <w:rPr>
          <w:rFonts w:hint="eastAsia" w:ascii="微软雅黑" w:hAnsi="微软雅黑" w:eastAsia="微软雅黑" w:cs="微软雅黑"/>
          <w:spacing w:val="123"/>
          <w:sz w:val="24"/>
          <w:szCs w:val="28"/>
        </w:rPr>
        <w:t xml:space="preserve"> </w:t>
      </w:r>
      <w:r>
        <w:rPr>
          <w:rFonts w:hint="eastAsia" w:ascii="微软雅黑" w:hAnsi="微软雅黑" w:eastAsia="微软雅黑" w:cs="微软雅黑"/>
          <w:w w:val="95"/>
          <w:sz w:val="24"/>
          <w:szCs w:val="28"/>
        </w:rPr>
        <w:t>涉及的列上建立索。</w:t>
      </w:r>
    </w:p>
    <w:p>
      <w:pPr>
        <w:pStyle w:val="9"/>
        <w:spacing w:before="7"/>
        <w:rPr>
          <w:rFonts w:hint="eastAsia" w:ascii="微软雅黑" w:hAnsi="微软雅黑" w:eastAsia="微软雅黑" w:cs="微软雅黑"/>
          <w:sz w:val="18"/>
          <w:szCs w:val="24"/>
        </w:rPr>
      </w:pPr>
    </w:p>
    <w:p>
      <w:pPr>
        <w:pStyle w:val="18"/>
        <w:numPr>
          <w:ilvl w:val="0"/>
          <w:numId w:val="158"/>
        </w:numPr>
        <w:tabs>
          <w:tab w:val="left" w:pos="1457"/>
        </w:tabs>
        <w:spacing w:before="0" w:after="0" w:line="417" w:lineRule="auto"/>
        <w:ind w:left="1291" w:right="1293" w:firstLine="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应尽量避免在 where</w:t>
      </w:r>
      <w:r>
        <w:rPr>
          <w:rFonts w:hint="eastAsia" w:ascii="微软雅黑" w:hAnsi="微软雅黑" w:eastAsia="微软雅黑" w:cs="微软雅黑"/>
          <w:spacing w:val="98"/>
          <w:sz w:val="24"/>
          <w:szCs w:val="28"/>
        </w:rPr>
        <w:t xml:space="preserve"> </w:t>
      </w:r>
      <w:r>
        <w:rPr>
          <w:rFonts w:hint="eastAsia" w:ascii="微软雅黑" w:hAnsi="微软雅黑" w:eastAsia="微软雅黑" w:cs="微软雅黑"/>
          <w:w w:val="95"/>
          <w:sz w:val="24"/>
          <w:szCs w:val="28"/>
        </w:rPr>
        <w:t>子句中对字段进行 null</w:t>
      </w:r>
      <w:r>
        <w:rPr>
          <w:rFonts w:hint="eastAsia" w:ascii="微软雅黑" w:hAnsi="微软雅黑" w:eastAsia="微软雅黑" w:cs="微软雅黑"/>
          <w:spacing w:val="106"/>
          <w:sz w:val="24"/>
          <w:szCs w:val="28"/>
        </w:rPr>
        <w:t xml:space="preserve"> </w:t>
      </w:r>
      <w:r>
        <w:rPr>
          <w:rFonts w:hint="eastAsia" w:ascii="微软雅黑" w:hAnsi="微软雅黑" w:eastAsia="微软雅黑" w:cs="微软雅黑"/>
          <w:w w:val="95"/>
          <w:sz w:val="24"/>
          <w:szCs w:val="28"/>
        </w:rPr>
        <w:t>值判断，避免使用!=或&lt;&gt;</w:t>
      </w:r>
      <w:r>
        <w:rPr>
          <w:rFonts w:hint="eastAsia" w:ascii="微软雅黑" w:hAnsi="微软雅黑" w:eastAsia="微软雅黑" w:cs="微软雅黑"/>
          <w:spacing w:val="10"/>
          <w:w w:val="95"/>
          <w:sz w:val="24"/>
          <w:szCs w:val="28"/>
        </w:rPr>
        <w:t xml:space="preserve">操作符，避免使用 </w:t>
      </w:r>
      <w:r>
        <w:rPr>
          <w:rFonts w:hint="eastAsia" w:ascii="微软雅黑" w:hAnsi="微软雅黑" w:eastAsia="微软雅黑" w:cs="微软雅黑"/>
          <w:w w:val="95"/>
          <w:sz w:val="24"/>
          <w:szCs w:val="28"/>
        </w:rPr>
        <w:t>or</w:t>
      </w:r>
      <w:r>
        <w:rPr>
          <w:rFonts w:hint="eastAsia" w:ascii="微软雅黑" w:hAnsi="微软雅黑" w:eastAsia="微软雅黑" w:cs="微软雅黑"/>
          <w:spacing w:val="104"/>
          <w:sz w:val="24"/>
          <w:szCs w:val="28"/>
        </w:rPr>
        <w:t xml:space="preserve"> </w:t>
      </w:r>
      <w:r>
        <w:rPr>
          <w:rFonts w:hint="eastAsia" w:ascii="微软雅黑" w:hAnsi="微软雅黑" w:eastAsia="微软雅黑" w:cs="微软雅黑"/>
          <w:w w:val="95"/>
          <w:sz w:val="24"/>
          <w:szCs w:val="28"/>
        </w:rPr>
        <w:t>连接条</w:t>
      </w:r>
      <w:r>
        <w:rPr>
          <w:rFonts w:hint="eastAsia" w:ascii="微软雅黑" w:hAnsi="微软雅黑" w:eastAsia="微软雅黑" w:cs="微软雅黑"/>
          <w:spacing w:val="-7"/>
          <w:w w:val="95"/>
          <w:sz w:val="24"/>
          <w:szCs w:val="28"/>
        </w:rPr>
        <w:t xml:space="preserve">件，或在 </w:t>
      </w:r>
      <w:r>
        <w:rPr>
          <w:rFonts w:hint="eastAsia" w:ascii="微软雅黑" w:hAnsi="微软雅黑" w:eastAsia="微软雅黑" w:cs="微软雅黑"/>
          <w:w w:val="95"/>
          <w:sz w:val="24"/>
          <w:szCs w:val="28"/>
        </w:rPr>
        <w:t>where</w:t>
      </w:r>
      <w:r>
        <w:rPr>
          <w:rFonts w:hint="eastAsia" w:ascii="微软雅黑" w:hAnsi="微软雅黑" w:eastAsia="微软雅黑" w:cs="微软雅黑"/>
          <w:spacing w:val="41"/>
          <w:w w:val="95"/>
          <w:sz w:val="24"/>
          <w:szCs w:val="28"/>
        </w:rPr>
        <w:t xml:space="preserve"> </w:t>
      </w:r>
      <w:r>
        <w:rPr>
          <w:rFonts w:hint="eastAsia" w:ascii="微软雅黑" w:hAnsi="微软雅黑" w:eastAsia="微软雅黑" w:cs="微软雅黑"/>
          <w:w w:val="95"/>
          <w:sz w:val="24"/>
          <w:szCs w:val="28"/>
        </w:rPr>
        <w:t>子句中使用参数、对字段进行表达式或函数操作，否则会导致权标扫描</w:t>
      </w:r>
    </w:p>
    <w:p>
      <w:pPr>
        <w:pStyle w:val="18"/>
        <w:numPr>
          <w:ilvl w:val="0"/>
          <w:numId w:val="158"/>
        </w:numPr>
        <w:tabs>
          <w:tab w:val="left" w:pos="1434"/>
        </w:tabs>
        <w:spacing w:before="0" w:after="0" w:line="417" w:lineRule="auto"/>
        <w:ind w:left="1291" w:right="1293" w:firstLine="0"/>
        <w:jc w:val="left"/>
        <w:rPr>
          <w:rFonts w:hint="eastAsia" w:ascii="微软雅黑" w:hAnsi="微软雅黑" w:eastAsia="微软雅黑" w:cs="微软雅黑"/>
          <w:sz w:val="24"/>
          <w:szCs w:val="28"/>
        </w:rPr>
      </w:pPr>
      <w:r>
        <w:rPr>
          <w:rFonts w:hint="eastAsia" w:ascii="微软雅黑" w:hAnsi="微软雅黑" w:eastAsia="微软雅黑" w:cs="微软雅黑"/>
          <w:spacing w:val="21"/>
          <w:w w:val="95"/>
          <w:sz w:val="24"/>
          <w:szCs w:val="28"/>
        </w:rPr>
        <w:t xml:space="preserve">不要在 </w:t>
      </w:r>
      <w:r>
        <w:rPr>
          <w:rFonts w:hint="eastAsia" w:ascii="微软雅黑" w:hAnsi="微软雅黑" w:eastAsia="微软雅黑" w:cs="微软雅黑"/>
          <w:w w:val="95"/>
          <w:sz w:val="24"/>
          <w:szCs w:val="28"/>
        </w:rPr>
        <w:t>where</w:t>
      </w:r>
      <w:r>
        <w:rPr>
          <w:rFonts w:hint="eastAsia" w:ascii="微软雅黑" w:hAnsi="微软雅黑" w:eastAsia="微软雅黑" w:cs="微软雅黑"/>
          <w:spacing w:val="81"/>
          <w:sz w:val="24"/>
          <w:szCs w:val="28"/>
        </w:rPr>
        <w:t xml:space="preserve">  </w:t>
      </w:r>
      <w:r>
        <w:rPr>
          <w:rFonts w:hint="eastAsia" w:ascii="微软雅黑" w:hAnsi="微软雅黑" w:eastAsia="微软雅黑" w:cs="微软雅黑"/>
          <w:w w:val="95"/>
          <w:sz w:val="24"/>
          <w:szCs w:val="28"/>
        </w:rPr>
        <w:t>子句中的“=”左边进行函数、算术运算或其他表达式运算，否则系统将可能无法正确使</w:t>
      </w:r>
      <w:r>
        <w:rPr>
          <w:rFonts w:hint="eastAsia" w:ascii="微软雅黑" w:hAnsi="微软雅黑" w:eastAsia="微软雅黑" w:cs="微软雅黑"/>
          <w:sz w:val="24"/>
          <w:szCs w:val="28"/>
        </w:rPr>
        <w:t>用索引。</w:t>
      </w:r>
    </w:p>
    <w:p>
      <w:pPr>
        <w:pStyle w:val="18"/>
        <w:numPr>
          <w:ilvl w:val="0"/>
          <w:numId w:val="158"/>
        </w:numPr>
        <w:tabs>
          <w:tab w:val="left" w:pos="1456"/>
        </w:tabs>
        <w:spacing w:before="0" w:after="0" w:line="417" w:lineRule="auto"/>
        <w:ind w:left="1291" w:right="1291" w:firstLine="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使用索引字段作为条件时，如果该索引是复合索引，那么必须使用到该索引中的第一个字段作为条件</w:t>
      </w:r>
      <w:r>
        <w:rPr>
          <w:rFonts w:hint="eastAsia" w:ascii="微软雅黑" w:hAnsi="微软雅黑" w:eastAsia="微软雅黑" w:cs="微软雅黑"/>
          <w:spacing w:val="77"/>
          <w:w w:val="95"/>
          <w:sz w:val="24"/>
          <w:szCs w:val="28"/>
        </w:rPr>
        <w:t xml:space="preserve"> </w:t>
      </w:r>
      <w:r>
        <w:rPr>
          <w:rFonts w:hint="eastAsia" w:ascii="微软雅黑" w:hAnsi="微软雅黑" w:eastAsia="微软雅黑" w:cs="微软雅黑"/>
          <w:sz w:val="24"/>
          <w:szCs w:val="28"/>
        </w:rPr>
        <w:t>时才能保证系统使用该索引，否则该索引将不会被使用。</w:t>
      </w:r>
    </w:p>
    <w:p>
      <w:pPr>
        <w:pStyle w:val="18"/>
        <w:numPr>
          <w:ilvl w:val="0"/>
          <w:numId w:val="158"/>
        </w:numPr>
        <w:tabs>
          <w:tab w:val="left" w:pos="1450"/>
        </w:tabs>
        <w:spacing w:before="0" w:after="0" w:line="417" w:lineRule="auto"/>
        <w:ind w:left="1291" w:right="7199" w:firstLine="0"/>
        <w:jc w:val="left"/>
        <w:rPr>
          <w:rFonts w:hint="eastAsia" w:ascii="微软雅黑" w:hAnsi="微软雅黑" w:eastAsia="微软雅黑" w:cs="微软雅黑"/>
          <w:sz w:val="24"/>
          <w:szCs w:val="28"/>
        </w:rPr>
      </w:pPr>
      <w:r>
        <w:rPr>
          <w:rFonts w:hint="eastAsia" w:ascii="微软雅黑" w:hAnsi="微软雅黑" w:eastAsia="微软雅黑" w:cs="微软雅黑"/>
          <w:spacing w:val="-1"/>
          <w:sz w:val="24"/>
          <w:szCs w:val="28"/>
        </w:rPr>
        <w:t xml:space="preserve">很多时候可考虑用 </w:t>
      </w:r>
      <w:r>
        <w:rPr>
          <w:rFonts w:hint="eastAsia" w:ascii="微软雅黑" w:hAnsi="微软雅黑" w:eastAsia="微软雅黑" w:cs="微软雅黑"/>
          <w:sz w:val="24"/>
          <w:szCs w:val="28"/>
        </w:rPr>
        <w:t>exists</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pacing w:val="-2"/>
          <w:sz w:val="24"/>
          <w:szCs w:val="28"/>
        </w:rPr>
        <w:t xml:space="preserve">代替 </w:t>
      </w:r>
      <w:r>
        <w:rPr>
          <w:rFonts w:hint="eastAsia" w:ascii="微软雅黑" w:hAnsi="微软雅黑" w:eastAsia="微软雅黑" w:cs="微软雅黑"/>
          <w:sz w:val="24"/>
          <w:szCs w:val="28"/>
        </w:rPr>
        <w:t>in。f.尽量使用数字型字段。</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g.</w:t>
      </w:r>
      <w:r>
        <w:rPr>
          <w:rFonts w:hint="eastAsia" w:ascii="微软雅黑" w:hAnsi="微软雅黑" w:eastAsia="微软雅黑" w:cs="微软雅黑"/>
          <w:spacing w:val="-2"/>
          <w:sz w:val="24"/>
          <w:szCs w:val="24"/>
        </w:rPr>
        <w:t xml:space="preserve">尽可能的使用 </w:t>
      </w:r>
      <w:r>
        <w:rPr>
          <w:rFonts w:hint="eastAsia" w:ascii="微软雅黑" w:hAnsi="微软雅黑" w:eastAsia="微软雅黑" w:cs="微软雅黑"/>
          <w:sz w:val="24"/>
          <w:szCs w:val="24"/>
        </w:rPr>
        <w:t>varchar/nvarchar</w:t>
      </w:r>
      <w:r>
        <w:rPr>
          <w:rFonts w:hint="eastAsia" w:ascii="微软雅黑" w:hAnsi="微软雅黑" w:eastAsia="微软雅黑" w:cs="微软雅黑"/>
          <w:spacing w:val="47"/>
          <w:sz w:val="24"/>
          <w:szCs w:val="24"/>
        </w:rPr>
        <w:t xml:space="preserve"> </w:t>
      </w:r>
      <w:r>
        <w:rPr>
          <w:rFonts w:hint="eastAsia" w:ascii="微软雅黑" w:hAnsi="微软雅黑" w:eastAsia="微软雅黑" w:cs="微软雅黑"/>
          <w:spacing w:val="-4"/>
          <w:sz w:val="24"/>
          <w:szCs w:val="24"/>
        </w:rPr>
        <w:t xml:space="preserve">代替 </w:t>
      </w:r>
      <w:r>
        <w:rPr>
          <w:rFonts w:hint="eastAsia" w:ascii="微软雅黑" w:hAnsi="微软雅黑" w:eastAsia="微软雅黑" w:cs="微软雅黑"/>
          <w:sz w:val="24"/>
          <w:szCs w:val="24"/>
        </w:rPr>
        <w:t>char/nchar。</w:t>
      </w:r>
    </w:p>
    <w:p>
      <w:pPr>
        <w:pStyle w:val="9"/>
        <w:spacing w:before="5"/>
        <w:rPr>
          <w:rFonts w:hint="eastAsia" w:ascii="微软雅黑" w:hAnsi="微软雅黑" w:eastAsia="微软雅黑" w:cs="微软雅黑"/>
          <w:sz w:val="18"/>
          <w:szCs w:val="24"/>
        </w:rPr>
      </w:pPr>
    </w:p>
    <w:p>
      <w:pPr>
        <w:pStyle w:val="9"/>
        <w:spacing w:before="1" w:line="417" w:lineRule="auto"/>
        <w:ind w:left="1291" w:right="1850"/>
        <w:rPr>
          <w:rFonts w:hint="eastAsia" w:ascii="微软雅黑" w:hAnsi="微软雅黑" w:eastAsia="微软雅黑" w:cs="微软雅黑"/>
          <w:sz w:val="24"/>
          <w:szCs w:val="24"/>
        </w:rPr>
      </w:pPr>
      <w:r>
        <w:rPr>
          <w:rFonts w:hint="eastAsia" w:ascii="微软雅黑" w:hAnsi="微软雅黑" w:eastAsia="微软雅黑" w:cs="微软雅黑"/>
          <w:sz w:val="24"/>
          <w:szCs w:val="24"/>
        </w:rPr>
        <w:t>h.</w:t>
      </w:r>
      <w:r>
        <w:rPr>
          <w:rFonts w:hint="eastAsia" w:ascii="微软雅黑" w:hAnsi="微软雅黑" w:eastAsia="微软雅黑" w:cs="微软雅黑"/>
          <w:spacing w:val="-2"/>
          <w:sz w:val="24"/>
          <w:szCs w:val="24"/>
        </w:rPr>
        <w:t xml:space="preserve">任何地方都不要使用 </w:t>
      </w:r>
      <w:r>
        <w:rPr>
          <w:rFonts w:hint="eastAsia" w:ascii="微软雅黑" w:hAnsi="微软雅黑" w:eastAsia="微软雅黑" w:cs="微软雅黑"/>
          <w:sz w:val="24"/>
          <w:szCs w:val="24"/>
        </w:rPr>
        <w:t>select</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from</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t</w:t>
      </w:r>
      <w:r>
        <w:rPr>
          <w:rFonts w:hint="eastAsia" w:ascii="微软雅黑" w:hAnsi="微软雅黑" w:eastAsia="微软雅黑" w:cs="微软雅黑"/>
          <w:spacing w:val="48"/>
          <w:sz w:val="24"/>
          <w:szCs w:val="24"/>
        </w:rPr>
        <w:t xml:space="preserve"> </w:t>
      </w:r>
      <w:r>
        <w:rPr>
          <w:rFonts w:hint="eastAsia" w:ascii="微软雅黑" w:hAnsi="微软雅黑" w:eastAsia="微软雅黑" w:cs="微软雅黑"/>
          <w:sz w:val="24"/>
          <w:szCs w:val="24"/>
        </w:rPr>
        <w:t>，用具体的字段列表代替“”，不要返回用不到的任何字段。尽量使用表变量来代替临时表。</w:t>
      </w:r>
    </w:p>
    <w:p>
      <w:pPr>
        <w:pStyle w:val="9"/>
        <w:spacing w:line="417" w:lineRule="auto"/>
        <w:ind w:left="1291" w:right="526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j.避免频繁创建和删除临时表，以减少系统表资源的消耗。</w:t>
      </w:r>
      <w:r>
        <w:rPr>
          <w:rFonts w:hint="eastAsia" w:ascii="微软雅黑" w:hAnsi="微软雅黑" w:eastAsia="微软雅黑" w:cs="微软雅黑"/>
          <w:spacing w:val="26"/>
          <w:w w:val="95"/>
          <w:sz w:val="24"/>
          <w:szCs w:val="24"/>
        </w:rPr>
        <w:t xml:space="preserve"> </w:t>
      </w:r>
      <w:r>
        <w:rPr>
          <w:rFonts w:hint="eastAsia" w:ascii="微软雅黑" w:hAnsi="微软雅黑" w:eastAsia="微软雅黑" w:cs="微软雅黑"/>
          <w:sz w:val="24"/>
          <w:szCs w:val="24"/>
        </w:rPr>
        <w:t>k.尽量避免使用游标，因为游标的效率较差。</w:t>
      </w:r>
    </w:p>
    <w:p>
      <w:pPr>
        <w:pStyle w:val="9"/>
        <w:tabs>
          <w:tab w:val="left" w:pos="6731"/>
        </w:tabs>
        <w:spacing w:line="417" w:lineRule="auto"/>
        <w:ind w:left="1291" w:right="1430"/>
        <w:rPr>
          <w:rFonts w:hint="eastAsia" w:ascii="微软雅黑" w:hAnsi="微软雅黑" w:eastAsia="微软雅黑" w:cs="微软雅黑"/>
          <w:sz w:val="24"/>
          <w:szCs w:val="24"/>
        </w:rPr>
      </w:pPr>
      <w:r>
        <w:rPr>
          <w:rFonts w:hint="eastAsia" w:ascii="微软雅黑" w:hAnsi="微软雅黑" w:eastAsia="微软雅黑" w:cs="微软雅黑"/>
          <w:sz w:val="24"/>
          <w:szCs w:val="24"/>
        </w:rPr>
        <w:t>l.在所有的存储过程和触发器的开始处设置</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SET NOCOUNT</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ON</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，在结束时设置</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SETNOCOUNT</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OFF。m.尽量避免大事务操作，提高系统并发能力。</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n.尽量避免向客户端返回大数据量，若数据量过大，应该考虑相应需求是否合理。</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8"/>
        <w:rPr>
          <w:rFonts w:hint="eastAsia" w:ascii="微软雅黑" w:hAnsi="微软雅黑" w:eastAsia="微软雅黑" w:cs="微软雅黑"/>
          <w:sz w:val="32"/>
          <w:szCs w:val="24"/>
        </w:rPr>
      </w:pPr>
    </w:p>
    <w:p>
      <w:pPr>
        <w:pStyle w:val="6"/>
        <w:numPr>
          <w:ilvl w:val="5"/>
          <w:numId w:val="126"/>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36"/>
        </w:rPr>
      </w:pPr>
      <w:bookmarkStart w:id="1056" w:name="3.1.15数据库的优化？"/>
      <w:bookmarkEnd w:id="1056"/>
      <w:bookmarkStart w:id="1057" w:name="_bookmark362"/>
      <w:bookmarkEnd w:id="1057"/>
      <w:bookmarkStart w:id="1058" w:name="_bookmark362"/>
      <w:bookmarkEnd w:id="1058"/>
      <w:r>
        <w:rPr>
          <w:rFonts w:hint="eastAsia" w:ascii="微软雅黑" w:hAnsi="微软雅黑" w:eastAsia="微软雅黑" w:cs="微软雅黑"/>
          <w:color w:val="4AACC5"/>
          <w:sz w:val="36"/>
          <w:szCs w:val="36"/>
        </w:rPr>
        <w:t>数据库的优化？</w:t>
      </w:r>
    </w:p>
    <w:p>
      <w:pPr>
        <w:pStyle w:val="9"/>
        <w:spacing w:before="10"/>
        <w:rPr>
          <w:rFonts w:hint="eastAsia" w:ascii="微软雅黑" w:hAnsi="微软雅黑" w:eastAsia="微软雅黑" w:cs="微软雅黑"/>
          <w:sz w:val="28"/>
          <w:szCs w:val="24"/>
        </w:rPr>
      </w:pPr>
    </w:p>
    <w:p>
      <w:pPr>
        <w:pStyle w:val="18"/>
        <w:numPr>
          <w:ilvl w:val="0"/>
          <w:numId w:val="159"/>
        </w:numPr>
        <w:tabs>
          <w:tab w:val="left" w:pos="1452"/>
          <w:tab w:val="left" w:pos="3035"/>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优化索引、SQL</w:t>
      </w:r>
      <w:r>
        <w:rPr>
          <w:rFonts w:hint="eastAsia" w:ascii="微软雅黑" w:hAnsi="微软雅黑" w:eastAsia="微软雅黑" w:cs="微软雅黑"/>
          <w:sz w:val="24"/>
          <w:szCs w:val="28"/>
        </w:rPr>
        <w:tab/>
      </w:r>
      <w:r>
        <w:rPr>
          <w:rFonts w:hint="eastAsia" w:ascii="微软雅黑" w:hAnsi="微软雅黑" w:eastAsia="微软雅黑" w:cs="微软雅黑"/>
          <w:sz w:val="24"/>
          <w:szCs w:val="28"/>
        </w:rPr>
        <w:t>语句、分析慢查询；</w:t>
      </w:r>
    </w:p>
    <w:p>
      <w:pPr>
        <w:pStyle w:val="9"/>
        <w:spacing w:before="7"/>
        <w:rPr>
          <w:rFonts w:hint="eastAsia" w:ascii="微软雅黑" w:hAnsi="微软雅黑" w:eastAsia="微软雅黑" w:cs="微软雅黑"/>
          <w:sz w:val="18"/>
          <w:szCs w:val="24"/>
        </w:rPr>
      </w:pPr>
    </w:p>
    <w:p>
      <w:pPr>
        <w:pStyle w:val="18"/>
        <w:numPr>
          <w:ilvl w:val="0"/>
          <w:numId w:val="159"/>
        </w:numPr>
        <w:tabs>
          <w:tab w:val="left" w:pos="1452"/>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设计表的时候严格根据数据库的设计范式来设计数据库；</w:t>
      </w:r>
    </w:p>
    <w:p>
      <w:pPr>
        <w:pStyle w:val="9"/>
        <w:spacing w:before="6"/>
        <w:rPr>
          <w:rFonts w:hint="eastAsia" w:ascii="微软雅黑" w:hAnsi="微软雅黑" w:eastAsia="微软雅黑" w:cs="微软雅黑"/>
          <w:sz w:val="18"/>
          <w:szCs w:val="24"/>
        </w:rPr>
      </w:pPr>
    </w:p>
    <w:p>
      <w:pPr>
        <w:pStyle w:val="18"/>
        <w:numPr>
          <w:ilvl w:val="0"/>
          <w:numId w:val="159"/>
        </w:numPr>
        <w:tabs>
          <w:tab w:val="left" w:pos="1452"/>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pacing w:val="-1"/>
          <w:sz w:val="24"/>
          <w:szCs w:val="28"/>
        </w:rPr>
        <w:t xml:space="preserve">使用缓存，把经常访问到的数据而且不需要经常变化的数据放在缓存中，能节约磁盘 </w:t>
      </w:r>
      <w:r>
        <w:rPr>
          <w:rFonts w:hint="eastAsia" w:ascii="微软雅黑" w:hAnsi="微软雅黑" w:eastAsia="微软雅黑" w:cs="微软雅黑"/>
          <w:sz w:val="24"/>
          <w:szCs w:val="28"/>
        </w:rPr>
        <w:t>IO</w:t>
      </w:r>
    </w:p>
    <w:p>
      <w:pPr>
        <w:pStyle w:val="9"/>
        <w:spacing w:before="4"/>
        <w:rPr>
          <w:rFonts w:hint="eastAsia" w:ascii="微软雅黑" w:hAnsi="微软雅黑" w:eastAsia="微软雅黑" w:cs="微软雅黑"/>
          <w:sz w:val="20"/>
          <w:szCs w:val="24"/>
        </w:rPr>
      </w:pPr>
    </w:p>
    <w:p>
      <w:pPr>
        <w:pStyle w:val="18"/>
        <w:numPr>
          <w:ilvl w:val="0"/>
          <w:numId w:val="159"/>
        </w:numPr>
        <w:tabs>
          <w:tab w:val="left" w:pos="1452"/>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pacing w:val="-2"/>
          <w:sz w:val="24"/>
          <w:szCs w:val="28"/>
        </w:rPr>
        <w:t xml:space="preserve">优化硬件；采用 </w:t>
      </w:r>
      <w:r>
        <w:rPr>
          <w:rFonts w:hint="eastAsia" w:ascii="微软雅黑" w:hAnsi="微软雅黑" w:eastAsia="微软雅黑" w:cs="微软雅黑"/>
          <w:sz w:val="24"/>
          <w:szCs w:val="28"/>
        </w:rPr>
        <w:t>SSD，使用磁盘队列技术(RAID0,RAID1,RDID5)等</w:t>
      </w:r>
    </w:p>
    <w:p>
      <w:pPr>
        <w:pStyle w:val="9"/>
        <w:spacing w:before="7"/>
        <w:rPr>
          <w:rFonts w:hint="eastAsia" w:ascii="微软雅黑" w:hAnsi="微软雅黑" w:eastAsia="微软雅黑" w:cs="微软雅黑"/>
          <w:sz w:val="18"/>
          <w:szCs w:val="24"/>
        </w:rPr>
      </w:pPr>
    </w:p>
    <w:p>
      <w:pPr>
        <w:pStyle w:val="18"/>
        <w:numPr>
          <w:ilvl w:val="0"/>
          <w:numId w:val="159"/>
        </w:numPr>
        <w:tabs>
          <w:tab w:val="left" w:pos="1452"/>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pacing w:val="-4"/>
          <w:sz w:val="24"/>
          <w:szCs w:val="28"/>
        </w:rPr>
        <w:t xml:space="preserve">采用 </w:t>
      </w:r>
      <w:r>
        <w:rPr>
          <w:rFonts w:hint="eastAsia" w:ascii="微软雅黑" w:hAnsi="微软雅黑" w:eastAsia="微软雅黑" w:cs="微软雅黑"/>
          <w:sz w:val="24"/>
          <w:szCs w:val="28"/>
        </w:rPr>
        <w:t>MySQL</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内部自带的表分区技术，把数据分层不同的文件，能够提高磁盘的读取效率；</w:t>
      </w:r>
    </w:p>
    <w:p>
      <w:pPr>
        <w:pStyle w:val="9"/>
        <w:spacing w:before="6"/>
        <w:rPr>
          <w:rFonts w:hint="eastAsia" w:ascii="微软雅黑" w:hAnsi="微软雅黑" w:eastAsia="微软雅黑" w:cs="微软雅黑"/>
          <w:sz w:val="18"/>
          <w:szCs w:val="24"/>
        </w:rPr>
      </w:pPr>
    </w:p>
    <w:p>
      <w:pPr>
        <w:pStyle w:val="18"/>
        <w:numPr>
          <w:ilvl w:val="0"/>
          <w:numId w:val="159"/>
        </w:numPr>
        <w:tabs>
          <w:tab w:val="left" w:pos="1452"/>
        </w:tabs>
        <w:spacing w:before="1"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pacing w:val="-1"/>
          <w:sz w:val="24"/>
          <w:szCs w:val="28"/>
        </w:rPr>
        <w:t xml:space="preserve">垂直分表；把一些不经常读的数据放在一张表里，节约磁盘 </w:t>
      </w:r>
      <w:r>
        <w:rPr>
          <w:rFonts w:hint="eastAsia" w:ascii="微软雅黑" w:hAnsi="微软雅黑" w:eastAsia="微软雅黑" w:cs="微软雅黑"/>
          <w:sz w:val="24"/>
          <w:szCs w:val="28"/>
        </w:rPr>
        <w:t>I/O；</w:t>
      </w:r>
    </w:p>
    <w:p>
      <w:pPr>
        <w:pStyle w:val="9"/>
        <w:spacing w:before="6"/>
        <w:rPr>
          <w:rFonts w:hint="eastAsia" w:ascii="微软雅黑" w:hAnsi="微软雅黑" w:eastAsia="微软雅黑" w:cs="微软雅黑"/>
          <w:sz w:val="18"/>
          <w:szCs w:val="24"/>
        </w:rPr>
      </w:pPr>
    </w:p>
    <w:p>
      <w:pPr>
        <w:pStyle w:val="18"/>
        <w:numPr>
          <w:ilvl w:val="0"/>
          <w:numId w:val="159"/>
        </w:numPr>
        <w:tabs>
          <w:tab w:val="left" w:pos="1452"/>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主从分离读写；采用主从复制把数据库的读操作和写入操作分离开来；</w:t>
      </w:r>
    </w:p>
    <w:p>
      <w:pPr>
        <w:pStyle w:val="9"/>
        <w:spacing w:before="7"/>
        <w:rPr>
          <w:rFonts w:hint="eastAsia" w:ascii="微软雅黑" w:hAnsi="微软雅黑" w:eastAsia="微软雅黑" w:cs="微软雅黑"/>
          <w:sz w:val="18"/>
          <w:szCs w:val="24"/>
        </w:rPr>
      </w:pPr>
    </w:p>
    <w:p>
      <w:pPr>
        <w:pStyle w:val="18"/>
        <w:numPr>
          <w:ilvl w:val="0"/>
          <w:numId w:val="159"/>
        </w:numPr>
        <w:tabs>
          <w:tab w:val="left" w:pos="1452"/>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分库分表分机器（数据量特别大），主要的原理就是数据路由；</w:t>
      </w:r>
    </w:p>
    <w:p>
      <w:pPr>
        <w:pStyle w:val="9"/>
        <w:spacing w:before="7"/>
        <w:rPr>
          <w:rFonts w:hint="eastAsia" w:ascii="微软雅黑" w:hAnsi="微软雅黑" w:eastAsia="微软雅黑" w:cs="微软雅黑"/>
          <w:sz w:val="18"/>
          <w:szCs w:val="24"/>
        </w:rPr>
      </w:pPr>
    </w:p>
    <w:p>
      <w:pPr>
        <w:pStyle w:val="18"/>
        <w:numPr>
          <w:ilvl w:val="0"/>
          <w:numId w:val="159"/>
        </w:numPr>
        <w:tabs>
          <w:tab w:val="left" w:pos="1452"/>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选择合适的表引擎，参数上的优化</w:t>
      </w:r>
    </w:p>
    <w:p>
      <w:pPr>
        <w:pStyle w:val="9"/>
        <w:spacing w:before="6"/>
        <w:rPr>
          <w:rFonts w:hint="eastAsia" w:ascii="微软雅黑" w:hAnsi="微软雅黑" w:eastAsia="微软雅黑" w:cs="微软雅黑"/>
          <w:sz w:val="18"/>
          <w:szCs w:val="24"/>
        </w:rPr>
      </w:pPr>
    </w:p>
    <w:p>
      <w:pPr>
        <w:pStyle w:val="18"/>
        <w:numPr>
          <w:ilvl w:val="0"/>
          <w:numId w:val="159"/>
        </w:numPr>
        <w:tabs>
          <w:tab w:val="left" w:pos="1558"/>
        </w:tabs>
        <w:spacing w:before="1" w:after="0" w:line="240" w:lineRule="auto"/>
        <w:ind w:left="1557" w:right="0" w:hanging="26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进行架构级别的缓存，静态化和分布式；</w:t>
      </w:r>
    </w:p>
    <w:p>
      <w:pPr>
        <w:spacing w:after="0" w:line="240" w:lineRule="auto"/>
        <w:jc w:val="left"/>
        <w:rPr>
          <w:rFonts w:hint="eastAsia" w:ascii="微软雅黑" w:hAnsi="微软雅黑" w:eastAsia="微软雅黑" w:cs="微软雅黑"/>
          <w:sz w:val="24"/>
          <w:szCs w:val="28"/>
        </w:rPr>
        <w:sectPr>
          <w:pgSz w:w="11910" w:h="16840"/>
          <w:pgMar w:top="1300" w:right="0" w:bottom="680" w:left="0" w:header="0" w:footer="406" w:gutter="0"/>
          <w:cols w:space="720" w:num="1"/>
        </w:sectPr>
      </w:pPr>
    </w:p>
    <w:p>
      <w:pPr>
        <w:pStyle w:val="18"/>
        <w:numPr>
          <w:ilvl w:val="0"/>
          <w:numId w:val="159"/>
        </w:numPr>
        <w:tabs>
          <w:tab w:val="left" w:pos="1558"/>
        </w:tabs>
        <w:spacing w:before="49" w:after="0" w:line="240" w:lineRule="auto"/>
        <w:ind w:left="1557" w:right="0" w:hanging="26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不采用全文索引；</w:t>
      </w:r>
    </w:p>
    <w:p>
      <w:pPr>
        <w:pStyle w:val="9"/>
        <w:spacing w:before="6"/>
        <w:rPr>
          <w:rFonts w:hint="eastAsia" w:ascii="微软雅黑" w:hAnsi="微软雅黑" w:eastAsia="微软雅黑" w:cs="微软雅黑"/>
          <w:sz w:val="18"/>
          <w:szCs w:val="24"/>
        </w:rPr>
      </w:pPr>
    </w:p>
    <w:p>
      <w:pPr>
        <w:pStyle w:val="18"/>
        <w:numPr>
          <w:ilvl w:val="0"/>
          <w:numId w:val="159"/>
        </w:numPr>
        <w:tabs>
          <w:tab w:val="left" w:pos="1558"/>
        </w:tabs>
        <w:spacing w:before="0" w:after="0" w:line="240" w:lineRule="auto"/>
        <w:ind w:left="1557" w:right="0" w:hanging="267"/>
        <w:jc w:val="left"/>
        <w:rPr>
          <w:rFonts w:hint="eastAsia" w:ascii="微软雅黑" w:hAnsi="微软雅黑" w:eastAsia="微软雅黑" w:cs="微软雅黑"/>
          <w:sz w:val="24"/>
          <w:szCs w:val="28"/>
        </w:rPr>
      </w:pPr>
      <w:r>
        <w:rPr>
          <w:rFonts w:hint="eastAsia" w:ascii="微软雅黑" w:hAnsi="微软雅黑" w:eastAsia="微软雅黑" w:cs="微软雅黑"/>
          <w:spacing w:val="2"/>
          <w:w w:val="95"/>
          <w:sz w:val="24"/>
          <w:szCs w:val="28"/>
        </w:rPr>
        <w:t xml:space="preserve">采用更快的存储方式，例如 </w:t>
      </w:r>
      <w:r>
        <w:rPr>
          <w:rFonts w:hint="eastAsia" w:ascii="微软雅黑" w:hAnsi="微软雅黑" w:eastAsia="微软雅黑" w:cs="微软雅黑"/>
          <w:w w:val="95"/>
          <w:sz w:val="24"/>
          <w:szCs w:val="28"/>
        </w:rPr>
        <w:t>NoSQL</w:t>
      </w:r>
      <w:r>
        <w:rPr>
          <w:rFonts w:hint="eastAsia" w:ascii="微软雅黑" w:hAnsi="微软雅黑" w:eastAsia="微软雅黑" w:cs="微软雅黑"/>
          <w:spacing w:val="84"/>
          <w:sz w:val="24"/>
          <w:szCs w:val="28"/>
        </w:rPr>
        <w:t xml:space="preserve">  </w:t>
      </w:r>
      <w:r>
        <w:rPr>
          <w:rFonts w:hint="eastAsia" w:ascii="微软雅黑" w:hAnsi="微软雅黑" w:eastAsia="微软雅黑" w:cs="微软雅黑"/>
          <w:w w:val="95"/>
          <w:sz w:val="24"/>
          <w:szCs w:val="28"/>
        </w:rPr>
        <w:t>存储经常访问的数据。</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9"/>
        <w:rPr>
          <w:rFonts w:hint="eastAsia" w:ascii="微软雅黑" w:hAnsi="微软雅黑" w:eastAsia="微软雅黑" w:cs="微软雅黑"/>
          <w:sz w:val="32"/>
          <w:szCs w:val="24"/>
        </w:rPr>
      </w:pPr>
    </w:p>
    <w:p>
      <w:pPr>
        <w:pStyle w:val="18"/>
        <w:numPr>
          <w:ilvl w:val="5"/>
          <w:numId w:val="126"/>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28"/>
        </w:rPr>
      </w:pPr>
      <w:bookmarkStart w:id="1059" w:name="3.1.16Sql 注入是如何产生的，如何防止？"/>
      <w:bookmarkEnd w:id="1059"/>
      <w:bookmarkStart w:id="1060" w:name="_bookmark363"/>
      <w:bookmarkEnd w:id="1060"/>
      <w:r>
        <w:rPr>
          <w:rFonts w:hint="eastAsia" w:ascii="微软雅黑" w:hAnsi="微软雅黑" w:eastAsia="微软雅黑" w:cs="微软雅黑"/>
          <w:b/>
          <w:color w:val="4AACC5"/>
          <w:sz w:val="36"/>
          <w:szCs w:val="28"/>
        </w:rPr>
        <w:t>Sql</w:t>
      </w:r>
      <w:r>
        <w:rPr>
          <w:rFonts w:hint="eastAsia" w:ascii="微软雅黑" w:hAnsi="微软雅黑" w:eastAsia="微软雅黑" w:cs="微软雅黑"/>
          <w:b/>
          <w:color w:val="4AACC5"/>
          <w:spacing w:val="83"/>
          <w:sz w:val="36"/>
          <w:szCs w:val="28"/>
        </w:rPr>
        <w:t xml:space="preserve"> </w:t>
      </w:r>
      <w:r>
        <w:rPr>
          <w:rFonts w:hint="eastAsia" w:ascii="微软雅黑" w:hAnsi="微软雅黑" w:eastAsia="微软雅黑" w:cs="微软雅黑"/>
          <w:color w:val="4AACC5"/>
          <w:sz w:val="36"/>
          <w:szCs w:val="28"/>
        </w:rPr>
        <w:t>注入是如何产生的，如何防止？</w:t>
      </w:r>
    </w:p>
    <w:p>
      <w:pPr>
        <w:pStyle w:val="9"/>
        <w:spacing w:before="10"/>
        <w:rPr>
          <w:rFonts w:hint="eastAsia" w:ascii="微软雅黑" w:hAnsi="微软雅黑" w:eastAsia="微软雅黑" w:cs="微软雅黑"/>
          <w:sz w:val="28"/>
          <w:szCs w:val="24"/>
        </w:rPr>
      </w:pPr>
    </w:p>
    <w:p>
      <w:pPr>
        <w:pStyle w:val="9"/>
        <w:spacing w:before="1"/>
        <w:ind w:left="1291"/>
        <w:jc w:val="both"/>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xml:space="preserve">程序开发过程中不注意规范书写 </w:t>
      </w:r>
      <w:r>
        <w:rPr>
          <w:rFonts w:hint="eastAsia" w:ascii="微软雅黑" w:hAnsi="微软雅黑" w:eastAsia="微软雅黑" w:cs="微软雅黑"/>
          <w:sz w:val="24"/>
          <w:szCs w:val="24"/>
        </w:rPr>
        <w:t>sql</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pacing w:val="-7"/>
          <w:sz w:val="24"/>
          <w:szCs w:val="24"/>
        </w:rPr>
        <w:t xml:space="preserve">语句和对特殊字符进行过滤，导致客户端可以通过全局变量 </w:t>
      </w:r>
      <w:r>
        <w:rPr>
          <w:rFonts w:hint="eastAsia" w:ascii="微软雅黑" w:hAnsi="微软雅黑" w:eastAsia="微软雅黑" w:cs="微软雅黑"/>
          <w:sz w:val="24"/>
          <w:szCs w:val="24"/>
        </w:rPr>
        <w:t>POST</w:t>
      </w:r>
    </w:p>
    <w:p>
      <w:pPr>
        <w:pStyle w:val="9"/>
        <w:spacing w:before="3"/>
        <w:rPr>
          <w:rFonts w:hint="eastAsia" w:ascii="微软雅黑" w:hAnsi="微软雅黑" w:eastAsia="微软雅黑" w:cs="微软雅黑"/>
          <w:sz w:val="20"/>
          <w:szCs w:val="24"/>
        </w:rPr>
      </w:pPr>
    </w:p>
    <w:p>
      <w:pPr>
        <w:pStyle w:val="9"/>
        <w:spacing w:line="417" w:lineRule="auto"/>
        <w:ind w:left="1291" w:right="3950"/>
        <w:jc w:val="both"/>
        <w:rPr>
          <w:rFonts w:hint="eastAsia" w:ascii="微软雅黑" w:hAnsi="微软雅黑" w:eastAsia="微软雅黑" w:cs="微软雅黑"/>
          <w:sz w:val="24"/>
          <w:szCs w:val="24"/>
        </w:rPr>
      </w:pPr>
      <w:r>
        <w:rPr>
          <w:rFonts w:hint="eastAsia" w:ascii="微软雅黑" w:hAnsi="微软雅黑" w:eastAsia="微软雅黑" w:cs="微软雅黑"/>
          <w:spacing w:val="28"/>
          <w:w w:val="95"/>
          <w:sz w:val="24"/>
          <w:szCs w:val="24"/>
        </w:rPr>
        <w:t xml:space="preserve">和 </w:t>
      </w:r>
      <w:r>
        <w:rPr>
          <w:rFonts w:hint="eastAsia" w:ascii="微软雅黑" w:hAnsi="微软雅黑" w:eastAsia="微软雅黑" w:cs="微软雅黑"/>
          <w:w w:val="95"/>
          <w:sz w:val="24"/>
          <w:szCs w:val="24"/>
        </w:rPr>
        <w:t>GET</w:t>
      </w:r>
      <w:r>
        <w:rPr>
          <w:rFonts w:hint="eastAsia" w:ascii="微软雅黑" w:hAnsi="微软雅黑" w:eastAsia="微软雅黑" w:cs="微软雅黑"/>
          <w:spacing w:val="65"/>
          <w:sz w:val="24"/>
          <w:szCs w:val="24"/>
        </w:rPr>
        <w:t xml:space="preserve"> </w:t>
      </w:r>
      <w:r>
        <w:rPr>
          <w:rFonts w:hint="eastAsia" w:ascii="微软雅黑" w:hAnsi="微软雅黑" w:eastAsia="微软雅黑" w:cs="微软雅黑"/>
          <w:spacing w:val="10"/>
          <w:w w:val="95"/>
          <w:sz w:val="24"/>
          <w:szCs w:val="24"/>
        </w:rPr>
        <w:t xml:space="preserve">提交一些 </w:t>
      </w:r>
      <w:r>
        <w:rPr>
          <w:rFonts w:hint="eastAsia" w:ascii="微软雅黑" w:hAnsi="微软雅黑" w:eastAsia="微软雅黑" w:cs="微软雅黑"/>
          <w:w w:val="95"/>
          <w:sz w:val="24"/>
          <w:szCs w:val="24"/>
        </w:rPr>
        <w:t>sql</w:t>
      </w:r>
      <w:r>
        <w:rPr>
          <w:rFonts w:hint="eastAsia" w:ascii="微软雅黑" w:hAnsi="微软雅黑" w:eastAsia="微软雅黑" w:cs="微软雅黑"/>
          <w:spacing w:val="65"/>
          <w:sz w:val="24"/>
          <w:szCs w:val="24"/>
        </w:rPr>
        <w:t xml:space="preserve"> </w:t>
      </w:r>
      <w:r>
        <w:rPr>
          <w:rFonts w:hint="eastAsia" w:ascii="微软雅黑" w:hAnsi="微软雅黑" w:eastAsia="微软雅黑" w:cs="微软雅黑"/>
          <w:spacing w:val="-3"/>
          <w:w w:val="95"/>
          <w:sz w:val="24"/>
          <w:szCs w:val="24"/>
        </w:rPr>
        <w:t xml:space="preserve">语句正常执行。产生 </w:t>
      </w:r>
      <w:r>
        <w:rPr>
          <w:rFonts w:hint="eastAsia" w:ascii="微软雅黑" w:hAnsi="微软雅黑" w:eastAsia="微软雅黑" w:cs="微软雅黑"/>
          <w:w w:val="95"/>
          <w:sz w:val="24"/>
          <w:szCs w:val="24"/>
        </w:rPr>
        <w:t>Sql</w:t>
      </w:r>
      <w:r>
        <w:rPr>
          <w:rFonts w:hint="eastAsia" w:ascii="微软雅黑" w:hAnsi="微软雅黑" w:eastAsia="微软雅黑" w:cs="微软雅黑"/>
          <w:spacing w:val="105"/>
          <w:sz w:val="24"/>
          <w:szCs w:val="24"/>
        </w:rPr>
        <w:t xml:space="preserve"> </w:t>
      </w:r>
      <w:r>
        <w:rPr>
          <w:rFonts w:hint="eastAsia" w:ascii="微软雅黑" w:hAnsi="微软雅黑" w:eastAsia="微软雅黑" w:cs="微软雅黑"/>
          <w:w w:val="95"/>
          <w:sz w:val="24"/>
          <w:szCs w:val="24"/>
        </w:rPr>
        <w:t>注入。下面是防止办法：</w:t>
      </w:r>
      <w:r>
        <w:rPr>
          <w:rFonts w:hint="eastAsia" w:ascii="微软雅黑" w:hAnsi="微软雅黑" w:eastAsia="微软雅黑" w:cs="微软雅黑"/>
          <w:spacing w:val="-98"/>
          <w:w w:val="95"/>
          <w:sz w:val="24"/>
          <w:szCs w:val="24"/>
        </w:rPr>
        <w:t xml:space="preserve"> </w:t>
      </w:r>
      <w:r>
        <w:rPr>
          <w:rFonts w:hint="eastAsia" w:ascii="微软雅黑" w:hAnsi="微软雅黑" w:eastAsia="微软雅黑" w:cs="微软雅黑"/>
          <w:w w:val="95"/>
          <w:sz w:val="24"/>
          <w:szCs w:val="24"/>
        </w:rPr>
        <w:t>a.过滤掉一些常见的数据库操作关键字，或者通过系统函数来进行过滤。</w:t>
      </w:r>
      <w:r>
        <w:rPr>
          <w:rFonts w:hint="eastAsia" w:ascii="微软雅黑" w:hAnsi="微软雅黑" w:eastAsia="微软雅黑" w:cs="微软雅黑"/>
          <w:spacing w:val="84"/>
          <w:w w:val="95"/>
          <w:sz w:val="24"/>
          <w:szCs w:val="24"/>
        </w:rPr>
        <w:t xml:space="preserve"> </w:t>
      </w:r>
      <w:r>
        <w:rPr>
          <w:rFonts w:hint="eastAsia" w:ascii="微软雅黑" w:hAnsi="微软雅黑" w:eastAsia="微软雅黑" w:cs="微软雅黑"/>
          <w:w w:val="95"/>
          <w:sz w:val="24"/>
          <w:szCs w:val="24"/>
        </w:rPr>
        <w:t>b.</w:t>
      </w:r>
      <w:r>
        <w:rPr>
          <w:rFonts w:hint="eastAsia" w:ascii="微软雅黑" w:hAnsi="微软雅黑" w:eastAsia="微软雅黑" w:cs="微软雅黑"/>
          <w:spacing w:val="10"/>
          <w:w w:val="95"/>
          <w:sz w:val="24"/>
          <w:szCs w:val="24"/>
        </w:rPr>
        <w:t xml:space="preserve">在 </w:t>
      </w:r>
      <w:r>
        <w:rPr>
          <w:rFonts w:hint="eastAsia" w:ascii="微软雅黑" w:hAnsi="微软雅黑" w:eastAsia="微软雅黑" w:cs="微软雅黑"/>
          <w:w w:val="95"/>
          <w:sz w:val="24"/>
          <w:szCs w:val="24"/>
        </w:rPr>
        <w:t>PHP</w:t>
      </w:r>
      <w:r>
        <w:rPr>
          <w:rFonts w:hint="eastAsia" w:ascii="微软雅黑" w:hAnsi="微软雅黑" w:eastAsia="微软雅黑" w:cs="微软雅黑"/>
          <w:spacing w:val="36"/>
          <w:w w:val="95"/>
          <w:sz w:val="24"/>
          <w:szCs w:val="24"/>
        </w:rPr>
        <w:t xml:space="preserve"> </w:t>
      </w:r>
      <w:r>
        <w:rPr>
          <w:rFonts w:hint="eastAsia" w:ascii="微软雅黑" w:hAnsi="微软雅黑" w:eastAsia="微软雅黑" w:cs="微软雅黑"/>
          <w:spacing w:val="-6"/>
          <w:w w:val="95"/>
          <w:sz w:val="24"/>
          <w:szCs w:val="24"/>
        </w:rPr>
        <w:t xml:space="preserve">配置文件中将 </w:t>
      </w:r>
      <w:r>
        <w:rPr>
          <w:rFonts w:hint="eastAsia" w:ascii="微软雅黑" w:hAnsi="微软雅黑" w:eastAsia="微软雅黑" w:cs="微软雅黑"/>
          <w:w w:val="95"/>
          <w:sz w:val="24"/>
          <w:szCs w:val="24"/>
        </w:rPr>
        <w:t>Register_globals=off;设置为关闭状态</w:t>
      </w:r>
    </w:p>
    <w:p>
      <w:pPr>
        <w:pStyle w:val="9"/>
        <w:spacing w:line="269" w:lineRule="exact"/>
        <w:ind w:left="1291"/>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rPr>
        <w:t>c.SQL</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语句书写的时候尽量不要省略小引号(tab</w:t>
      </w:r>
      <w:r>
        <w:rPr>
          <w:rFonts w:hint="eastAsia" w:ascii="微软雅黑" w:hAnsi="微软雅黑" w:eastAsia="微软雅黑" w:cs="微软雅黑"/>
          <w:spacing w:val="47"/>
          <w:sz w:val="24"/>
          <w:szCs w:val="24"/>
        </w:rPr>
        <w:t xml:space="preserve"> </w:t>
      </w:r>
      <w:r>
        <w:rPr>
          <w:rFonts w:hint="eastAsia" w:ascii="微软雅黑" w:hAnsi="微软雅黑" w:eastAsia="微软雅黑" w:cs="微软雅黑"/>
          <w:sz w:val="24"/>
          <w:szCs w:val="24"/>
        </w:rPr>
        <w:t>键上面那个)和单引号</w:t>
      </w:r>
    </w:p>
    <w:p>
      <w:pPr>
        <w:pStyle w:val="9"/>
        <w:spacing w:before="7"/>
        <w:rPr>
          <w:rFonts w:hint="eastAsia" w:ascii="微软雅黑" w:hAnsi="微软雅黑" w:eastAsia="微软雅黑" w:cs="微软雅黑"/>
          <w:sz w:val="18"/>
          <w:szCs w:val="24"/>
        </w:rPr>
      </w:pPr>
    </w:p>
    <w:p>
      <w:pPr>
        <w:pStyle w:val="9"/>
        <w:spacing w:line="417" w:lineRule="auto"/>
        <w:ind w:left="1291" w:right="2892"/>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d.提高数据库命名技巧，对于一些重要的字段根据程序的特点命名，取不易被猜到的</w:t>
      </w:r>
      <w:r>
        <w:rPr>
          <w:rFonts w:hint="eastAsia" w:ascii="微软雅黑" w:hAnsi="微软雅黑" w:eastAsia="微软雅黑" w:cs="微软雅黑"/>
          <w:spacing w:val="136"/>
          <w:sz w:val="24"/>
          <w:szCs w:val="24"/>
        </w:rPr>
        <w:t xml:space="preserve"> </w:t>
      </w:r>
      <w:r>
        <w:rPr>
          <w:rFonts w:hint="eastAsia" w:ascii="微软雅黑" w:hAnsi="微软雅黑" w:eastAsia="微软雅黑" w:cs="微软雅黑"/>
          <w:w w:val="95"/>
          <w:sz w:val="24"/>
          <w:szCs w:val="24"/>
        </w:rPr>
        <w:t>e.</w:t>
      </w:r>
      <w:r>
        <w:rPr>
          <w:rFonts w:hint="eastAsia" w:ascii="微软雅黑" w:hAnsi="微软雅黑" w:eastAsia="微软雅黑" w:cs="微软雅黑"/>
          <w:spacing w:val="-3"/>
          <w:w w:val="95"/>
          <w:sz w:val="24"/>
          <w:szCs w:val="24"/>
        </w:rPr>
        <w:t xml:space="preserve">对于常用的方法加以封装，避免直接暴漏 </w:t>
      </w:r>
      <w:r>
        <w:rPr>
          <w:rFonts w:hint="eastAsia" w:ascii="微软雅黑" w:hAnsi="微软雅黑" w:eastAsia="微软雅黑" w:cs="微软雅黑"/>
          <w:w w:val="95"/>
          <w:sz w:val="24"/>
          <w:szCs w:val="24"/>
        </w:rPr>
        <w:t>SQL</w:t>
      </w:r>
      <w:r>
        <w:rPr>
          <w:rFonts w:hint="eastAsia" w:ascii="微软雅黑" w:hAnsi="微软雅黑" w:eastAsia="微软雅黑" w:cs="微软雅黑"/>
          <w:spacing w:val="22"/>
          <w:w w:val="95"/>
          <w:sz w:val="24"/>
          <w:szCs w:val="24"/>
        </w:rPr>
        <w:t xml:space="preserve"> </w:t>
      </w:r>
      <w:r>
        <w:rPr>
          <w:rFonts w:hint="eastAsia" w:ascii="微软雅黑" w:hAnsi="微软雅黑" w:eastAsia="微软雅黑" w:cs="微软雅黑"/>
          <w:w w:val="95"/>
          <w:sz w:val="24"/>
          <w:szCs w:val="24"/>
        </w:rPr>
        <w:t>语句</w:t>
      </w:r>
    </w:p>
    <w:p>
      <w:pPr>
        <w:pStyle w:val="18"/>
        <w:numPr>
          <w:ilvl w:val="0"/>
          <w:numId w:val="160"/>
        </w:numPr>
        <w:tabs>
          <w:tab w:val="left" w:pos="1398"/>
        </w:tabs>
        <w:spacing w:before="0" w:after="0" w:line="269" w:lineRule="exact"/>
        <w:ind w:left="1397" w:right="0" w:hanging="107"/>
        <w:jc w:val="both"/>
        <w:rPr>
          <w:rFonts w:hint="eastAsia" w:ascii="微软雅黑" w:hAnsi="微软雅黑" w:eastAsia="微软雅黑" w:cs="微软雅黑"/>
          <w:sz w:val="24"/>
          <w:szCs w:val="28"/>
        </w:rPr>
      </w:pPr>
      <w:r>
        <w:rPr>
          <w:rFonts w:hint="eastAsia" w:ascii="微软雅黑" w:hAnsi="微软雅黑" w:eastAsia="微软雅黑" w:cs="微软雅黑"/>
          <w:spacing w:val="-3"/>
          <w:sz w:val="24"/>
          <w:szCs w:val="28"/>
        </w:rPr>
        <w:t xml:space="preserve">开启 </w:t>
      </w:r>
      <w:r>
        <w:rPr>
          <w:rFonts w:hint="eastAsia" w:ascii="微软雅黑" w:hAnsi="微软雅黑" w:eastAsia="微软雅黑" w:cs="微软雅黑"/>
          <w:sz w:val="24"/>
          <w:szCs w:val="28"/>
        </w:rPr>
        <w:t>PHP</w:t>
      </w:r>
      <w:r>
        <w:rPr>
          <w:rFonts w:hint="eastAsia" w:ascii="微软雅黑" w:hAnsi="微软雅黑" w:eastAsia="微软雅黑" w:cs="微软雅黑"/>
          <w:spacing w:val="48"/>
          <w:sz w:val="24"/>
          <w:szCs w:val="28"/>
        </w:rPr>
        <w:t xml:space="preserve"> </w:t>
      </w:r>
      <w:r>
        <w:rPr>
          <w:rFonts w:hint="eastAsia" w:ascii="微软雅黑" w:hAnsi="微软雅黑" w:eastAsia="微软雅黑" w:cs="微软雅黑"/>
          <w:sz w:val="24"/>
          <w:szCs w:val="28"/>
        </w:rPr>
        <w:t>安全模式：Safe_mode=on;</w:t>
      </w:r>
    </w:p>
    <w:p>
      <w:pPr>
        <w:pStyle w:val="9"/>
        <w:spacing w:before="3"/>
        <w:rPr>
          <w:rFonts w:hint="eastAsia" w:ascii="微软雅黑" w:hAnsi="微软雅黑" w:eastAsia="微软雅黑" w:cs="微软雅黑"/>
          <w:sz w:val="20"/>
          <w:szCs w:val="24"/>
        </w:rPr>
      </w:pPr>
    </w:p>
    <w:p>
      <w:pPr>
        <w:pStyle w:val="18"/>
        <w:numPr>
          <w:ilvl w:val="0"/>
          <w:numId w:val="160"/>
        </w:numPr>
        <w:tabs>
          <w:tab w:val="left" w:pos="1444"/>
        </w:tabs>
        <w:spacing w:before="1" w:after="0" w:line="240" w:lineRule="auto"/>
        <w:ind w:left="1443" w:right="0" w:hanging="153"/>
        <w:jc w:val="both"/>
        <w:rPr>
          <w:rFonts w:hint="eastAsia" w:ascii="微软雅黑" w:hAnsi="微软雅黑" w:eastAsia="微软雅黑" w:cs="微软雅黑"/>
          <w:sz w:val="24"/>
          <w:szCs w:val="28"/>
        </w:rPr>
      </w:pPr>
      <w:r>
        <w:rPr>
          <w:rFonts w:hint="eastAsia" w:ascii="微软雅黑" w:hAnsi="微软雅黑" w:eastAsia="微软雅黑" w:cs="微软雅黑"/>
          <w:spacing w:val="14"/>
          <w:w w:val="95"/>
          <w:sz w:val="24"/>
          <w:szCs w:val="28"/>
        </w:rPr>
        <w:t xml:space="preserve">打开 </w:t>
      </w:r>
      <w:r>
        <w:rPr>
          <w:rFonts w:hint="eastAsia" w:ascii="微软雅黑" w:hAnsi="微软雅黑" w:eastAsia="微软雅黑" w:cs="微软雅黑"/>
          <w:w w:val="95"/>
          <w:sz w:val="24"/>
          <w:szCs w:val="28"/>
        </w:rPr>
        <w:t>magic_quotes_gpc</w:t>
      </w:r>
      <w:r>
        <w:rPr>
          <w:rFonts w:hint="eastAsia" w:ascii="微软雅黑" w:hAnsi="微软雅黑" w:eastAsia="微软雅黑" w:cs="微软雅黑"/>
          <w:spacing w:val="53"/>
          <w:sz w:val="24"/>
          <w:szCs w:val="28"/>
        </w:rPr>
        <w:t xml:space="preserve"> </w:t>
      </w:r>
      <w:r>
        <w:rPr>
          <w:rFonts w:hint="eastAsia" w:ascii="微软雅黑" w:hAnsi="微软雅黑" w:eastAsia="微软雅黑" w:cs="微软雅黑"/>
          <w:spacing w:val="-8"/>
          <w:w w:val="95"/>
          <w:sz w:val="24"/>
          <w:szCs w:val="28"/>
        </w:rPr>
        <w:t xml:space="preserve">来防止 </w:t>
      </w:r>
      <w:r>
        <w:rPr>
          <w:rFonts w:hint="eastAsia" w:ascii="微软雅黑" w:hAnsi="微软雅黑" w:eastAsia="微软雅黑" w:cs="微软雅黑"/>
          <w:w w:val="95"/>
          <w:sz w:val="24"/>
          <w:szCs w:val="28"/>
        </w:rPr>
        <w:t>SQL</w:t>
      </w:r>
      <w:r>
        <w:rPr>
          <w:rFonts w:hint="eastAsia" w:ascii="微软雅黑" w:hAnsi="微软雅黑" w:eastAsia="微软雅黑" w:cs="微软雅黑"/>
          <w:spacing w:val="92"/>
          <w:sz w:val="24"/>
          <w:szCs w:val="28"/>
        </w:rPr>
        <w:t xml:space="preserve"> </w:t>
      </w:r>
      <w:r>
        <w:rPr>
          <w:rFonts w:hint="eastAsia" w:ascii="微软雅黑" w:hAnsi="微软雅黑" w:eastAsia="微软雅黑" w:cs="微软雅黑"/>
          <w:w w:val="95"/>
          <w:sz w:val="24"/>
          <w:szCs w:val="28"/>
        </w:rPr>
        <w:t>注入</w:t>
      </w:r>
    </w:p>
    <w:p>
      <w:pPr>
        <w:pStyle w:val="9"/>
        <w:spacing w:before="6"/>
        <w:rPr>
          <w:rFonts w:hint="eastAsia" w:ascii="微软雅黑" w:hAnsi="微软雅黑" w:eastAsia="微软雅黑" w:cs="微软雅黑"/>
          <w:sz w:val="18"/>
          <w:szCs w:val="24"/>
        </w:rPr>
      </w:pPr>
    </w:p>
    <w:p>
      <w:pPr>
        <w:pStyle w:val="18"/>
        <w:numPr>
          <w:ilvl w:val="0"/>
          <w:numId w:val="160"/>
        </w:numPr>
        <w:tabs>
          <w:tab w:val="left" w:pos="1456"/>
        </w:tabs>
        <w:spacing w:before="0" w:after="0" w:line="417" w:lineRule="auto"/>
        <w:ind w:left="1291" w:right="4573" w:firstLine="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控制错误信息：关闭错误提示信息，将错误信息写到系统日志。</w:t>
      </w:r>
      <w:r>
        <w:rPr>
          <w:rFonts w:hint="eastAsia" w:ascii="微软雅黑" w:hAnsi="微软雅黑" w:eastAsia="微软雅黑" w:cs="微软雅黑"/>
          <w:spacing w:val="96"/>
          <w:w w:val="95"/>
          <w:sz w:val="24"/>
          <w:szCs w:val="28"/>
        </w:rPr>
        <w:t xml:space="preserve"> </w:t>
      </w:r>
      <w:r>
        <w:rPr>
          <w:rFonts w:hint="eastAsia" w:ascii="微软雅黑" w:hAnsi="微软雅黑" w:eastAsia="微软雅黑" w:cs="微软雅黑"/>
          <w:sz w:val="24"/>
          <w:szCs w:val="28"/>
        </w:rPr>
        <w:t>i.使用 mysqli</w:t>
      </w:r>
      <w:r>
        <w:rPr>
          <w:rFonts w:hint="eastAsia" w:ascii="微软雅黑" w:hAnsi="微软雅黑" w:eastAsia="微软雅黑" w:cs="微软雅黑"/>
          <w:spacing w:val="8"/>
          <w:sz w:val="24"/>
          <w:szCs w:val="28"/>
        </w:rPr>
        <w:t xml:space="preserve"> </w:t>
      </w:r>
      <w:r>
        <w:rPr>
          <w:rFonts w:hint="eastAsia" w:ascii="微软雅黑" w:hAnsi="微软雅黑" w:eastAsia="微软雅黑" w:cs="微软雅黑"/>
          <w:spacing w:val="1"/>
          <w:sz w:val="24"/>
          <w:szCs w:val="28"/>
        </w:rPr>
        <w:t xml:space="preserve">或 </w:t>
      </w:r>
      <w:r>
        <w:rPr>
          <w:rFonts w:hint="eastAsia" w:ascii="微软雅黑" w:hAnsi="微软雅黑" w:eastAsia="微软雅黑" w:cs="微软雅黑"/>
          <w:sz w:val="24"/>
          <w:szCs w:val="28"/>
        </w:rPr>
        <w:t>pdo</w:t>
      </w:r>
      <w:r>
        <w:rPr>
          <w:rFonts w:hint="eastAsia" w:ascii="微软雅黑" w:hAnsi="微软雅黑" w:eastAsia="微软雅黑" w:cs="微软雅黑"/>
          <w:spacing w:val="8"/>
          <w:sz w:val="24"/>
          <w:szCs w:val="28"/>
        </w:rPr>
        <w:t xml:space="preserve"> </w:t>
      </w:r>
      <w:r>
        <w:rPr>
          <w:rFonts w:hint="eastAsia" w:ascii="微软雅黑" w:hAnsi="微软雅黑" w:eastAsia="微软雅黑" w:cs="微软雅黑"/>
          <w:sz w:val="24"/>
          <w:szCs w:val="28"/>
        </w:rPr>
        <w:t>预处理。</w:t>
      </w:r>
    </w:p>
    <w:p>
      <w:pPr>
        <w:pStyle w:val="9"/>
        <w:rPr>
          <w:rFonts w:hint="eastAsia" w:ascii="微软雅黑" w:hAnsi="微软雅黑" w:eastAsia="微软雅黑" w:cs="微软雅黑"/>
          <w:sz w:val="28"/>
          <w:szCs w:val="24"/>
        </w:rPr>
      </w:pPr>
    </w:p>
    <w:p>
      <w:pPr>
        <w:pStyle w:val="9"/>
        <w:spacing w:before="2"/>
        <w:rPr>
          <w:rFonts w:hint="eastAsia" w:ascii="微软雅黑" w:hAnsi="微软雅黑" w:eastAsia="微软雅黑" w:cs="微软雅黑"/>
          <w:sz w:val="36"/>
          <w:szCs w:val="24"/>
        </w:rPr>
      </w:pPr>
    </w:p>
    <w:p>
      <w:pPr>
        <w:pStyle w:val="18"/>
        <w:numPr>
          <w:ilvl w:val="5"/>
          <w:numId w:val="126"/>
        </w:numPr>
        <w:tabs>
          <w:tab w:val="left" w:pos="2012"/>
        </w:tabs>
        <w:spacing w:before="0" w:after="0" w:line="240" w:lineRule="auto"/>
        <w:ind w:left="2011" w:right="0" w:hanging="721"/>
        <w:jc w:val="both"/>
        <w:rPr>
          <w:rFonts w:hint="eastAsia" w:ascii="微软雅黑" w:hAnsi="微软雅黑" w:eastAsia="微软雅黑" w:cs="微软雅黑"/>
          <w:color w:val="4AACC5"/>
          <w:sz w:val="36"/>
          <w:szCs w:val="28"/>
        </w:rPr>
      </w:pPr>
      <w:bookmarkStart w:id="1061" w:name="_bookmark364"/>
      <w:bookmarkEnd w:id="1061"/>
      <w:bookmarkStart w:id="1062" w:name="3.1.17NoSQL 和关系数据库的区别？"/>
      <w:bookmarkEnd w:id="1062"/>
      <w:r>
        <w:rPr>
          <w:rFonts w:hint="eastAsia" w:ascii="微软雅黑" w:hAnsi="微软雅黑" w:eastAsia="微软雅黑" w:cs="微软雅黑"/>
          <w:b/>
          <w:color w:val="4AACC5"/>
          <w:sz w:val="36"/>
          <w:szCs w:val="28"/>
        </w:rPr>
        <w:t>NoSQL</w:t>
      </w:r>
      <w:r>
        <w:rPr>
          <w:rFonts w:hint="eastAsia" w:ascii="微软雅黑" w:hAnsi="微软雅黑" w:eastAsia="微软雅黑" w:cs="微软雅黑"/>
          <w:b/>
          <w:color w:val="4AACC5"/>
          <w:spacing w:val="78"/>
          <w:sz w:val="36"/>
          <w:szCs w:val="28"/>
        </w:rPr>
        <w:t xml:space="preserve"> </w:t>
      </w:r>
      <w:r>
        <w:rPr>
          <w:rFonts w:hint="eastAsia" w:ascii="微软雅黑" w:hAnsi="微软雅黑" w:eastAsia="微软雅黑" w:cs="微软雅黑"/>
          <w:color w:val="4AACC5"/>
          <w:sz w:val="36"/>
          <w:szCs w:val="28"/>
        </w:rPr>
        <w:t>和关系数据库的区别？</w:t>
      </w:r>
    </w:p>
    <w:p>
      <w:pPr>
        <w:pStyle w:val="9"/>
        <w:spacing w:before="10"/>
        <w:rPr>
          <w:rFonts w:hint="eastAsia" w:ascii="微软雅黑" w:hAnsi="微软雅黑" w:eastAsia="微软雅黑" w:cs="微软雅黑"/>
          <w:sz w:val="28"/>
          <w:szCs w:val="24"/>
        </w:rPr>
      </w:pPr>
    </w:p>
    <w:p>
      <w:pPr>
        <w:pStyle w:val="18"/>
        <w:numPr>
          <w:ilvl w:val="6"/>
          <w:numId w:val="126"/>
        </w:numPr>
        <w:tabs>
          <w:tab w:val="left" w:pos="1866"/>
        </w:tabs>
        <w:spacing w:before="0" w:after="0" w:line="417" w:lineRule="auto"/>
        <w:ind w:left="1291" w:right="1185" w:firstLine="420"/>
        <w:jc w:val="both"/>
        <w:rPr>
          <w:rFonts w:hint="eastAsia" w:ascii="微软雅黑" w:hAnsi="微软雅黑" w:eastAsia="微软雅黑" w:cs="微软雅黑"/>
          <w:sz w:val="24"/>
          <w:szCs w:val="28"/>
        </w:rPr>
      </w:pPr>
      <w:r>
        <w:rPr>
          <w:rFonts w:hint="eastAsia" w:ascii="微软雅黑" w:hAnsi="微软雅黑" w:eastAsia="微软雅黑" w:cs="微软雅黑"/>
          <w:sz w:val="24"/>
          <w:szCs w:val="28"/>
        </w:rPr>
        <w:t>SQL</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pacing w:val="-7"/>
          <w:sz w:val="24"/>
          <w:szCs w:val="28"/>
        </w:rPr>
        <w:t xml:space="preserve">数据存在特定结构的表中；而 </w:t>
      </w:r>
      <w:r>
        <w:rPr>
          <w:rFonts w:hint="eastAsia" w:ascii="微软雅黑" w:hAnsi="微软雅黑" w:eastAsia="微软雅黑" w:cs="微软雅黑"/>
          <w:sz w:val="24"/>
          <w:szCs w:val="28"/>
        </w:rPr>
        <w:t>NoSQL</w:t>
      </w:r>
      <w:r>
        <w:rPr>
          <w:rFonts w:hint="eastAsia" w:ascii="微软雅黑" w:hAnsi="微软雅黑" w:eastAsia="微软雅黑" w:cs="微软雅黑"/>
          <w:spacing w:val="8"/>
          <w:sz w:val="24"/>
          <w:szCs w:val="28"/>
        </w:rPr>
        <w:t xml:space="preserve"> </w:t>
      </w:r>
      <w:r>
        <w:rPr>
          <w:rFonts w:hint="eastAsia" w:ascii="微软雅黑" w:hAnsi="微软雅黑" w:eastAsia="微软雅黑" w:cs="微软雅黑"/>
          <w:spacing w:val="-8"/>
          <w:sz w:val="24"/>
          <w:szCs w:val="28"/>
        </w:rPr>
        <w:t xml:space="preserve">则更加灵活和可扩展，存储方式可以省是 </w:t>
      </w:r>
      <w:r>
        <w:rPr>
          <w:rFonts w:hint="eastAsia" w:ascii="微软雅黑" w:hAnsi="微软雅黑" w:eastAsia="微软雅黑" w:cs="微软雅黑"/>
          <w:sz w:val="24"/>
          <w:szCs w:val="28"/>
        </w:rPr>
        <w:t>JSON</w:t>
      </w:r>
      <w:r>
        <w:rPr>
          <w:rFonts w:hint="eastAsia" w:ascii="微软雅黑" w:hAnsi="微软雅黑" w:eastAsia="微软雅黑" w:cs="微软雅黑"/>
          <w:spacing w:val="6"/>
          <w:sz w:val="24"/>
          <w:szCs w:val="28"/>
        </w:rPr>
        <w:t xml:space="preserve"> </w:t>
      </w:r>
      <w:r>
        <w:rPr>
          <w:rFonts w:hint="eastAsia" w:ascii="微软雅黑" w:hAnsi="微软雅黑" w:eastAsia="微软雅黑" w:cs="微软雅黑"/>
          <w:sz w:val="24"/>
          <w:szCs w:val="28"/>
        </w:rPr>
        <w:t>文档、哈希表或者其他方式。</w:t>
      </w:r>
    </w:p>
    <w:p>
      <w:pPr>
        <w:pStyle w:val="18"/>
        <w:numPr>
          <w:ilvl w:val="6"/>
          <w:numId w:val="126"/>
        </w:numPr>
        <w:tabs>
          <w:tab w:val="left" w:pos="1877"/>
        </w:tabs>
        <w:spacing w:before="0" w:after="0" w:line="417" w:lineRule="auto"/>
        <w:ind w:left="1291" w:right="1291" w:firstLine="420"/>
        <w:jc w:val="both"/>
        <w:rPr>
          <w:rFonts w:hint="eastAsia" w:ascii="微软雅黑" w:hAnsi="微软雅黑" w:eastAsia="微软雅黑" w:cs="微软雅黑"/>
          <w:sz w:val="24"/>
          <w:szCs w:val="28"/>
        </w:rPr>
      </w:pPr>
      <w:r>
        <w:rPr>
          <w:rFonts w:hint="eastAsia" w:ascii="微软雅黑" w:hAnsi="微软雅黑" w:eastAsia="微软雅黑" w:cs="微软雅黑"/>
          <w:spacing w:val="1"/>
          <w:sz w:val="24"/>
          <w:szCs w:val="28"/>
        </w:rPr>
        <w:t xml:space="preserve">在 </w:t>
      </w:r>
      <w:r>
        <w:rPr>
          <w:rFonts w:hint="eastAsia" w:ascii="微软雅黑" w:hAnsi="微软雅黑" w:eastAsia="微软雅黑" w:cs="微软雅黑"/>
          <w:sz w:val="24"/>
          <w:szCs w:val="28"/>
        </w:rPr>
        <w:t>SQL</w:t>
      </w:r>
      <w:r>
        <w:rPr>
          <w:rFonts w:hint="eastAsia" w:ascii="微软雅黑" w:hAnsi="微软雅黑" w:eastAsia="微软雅黑" w:cs="微软雅黑"/>
          <w:spacing w:val="26"/>
          <w:sz w:val="24"/>
          <w:szCs w:val="28"/>
        </w:rPr>
        <w:t xml:space="preserve"> </w:t>
      </w:r>
      <w:r>
        <w:rPr>
          <w:rFonts w:hint="eastAsia" w:ascii="微软雅黑" w:hAnsi="微软雅黑" w:eastAsia="微软雅黑" w:cs="微软雅黑"/>
          <w:sz w:val="24"/>
          <w:szCs w:val="28"/>
        </w:rPr>
        <w:t>中，必须定义好表和字段结构后才能添加数据，例如定义表的主键(primary</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key)，索引</w:t>
      </w:r>
      <w:r>
        <w:rPr>
          <w:rFonts w:hint="eastAsia" w:ascii="微软雅黑" w:hAnsi="微软雅黑" w:eastAsia="微软雅黑" w:cs="微软雅黑"/>
          <w:w w:val="95"/>
          <w:sz w:val="24"/>
          <w:szCs w:val="28"/>
        </w:rPr>
        <w:t>(index),触发器(trigger),存储过程(stored</w:t>
      </w:r>
      <w:r>
        <w:rPr>
          <w:rFonts w:hint="eastAsia" w:ascii="微软雅黑" w:hAnsi="微软雅黑" w:eastAsia="微软雅黑" w:cs="微软雅黑"/>
          <w:spacing w:val="70"/>
          <w:sz w:val="24"/>
          <w:szCs w:val="28"/>
        </w:rPr>
        <w:t xml:space="preserve">   </w:t>
      </w:r>
      <w:r>
        <w:rPr>
          <w:rFonts w:hint="eastAsia" w:ascii="微软雅黑" w:hAnsi="微软雅黑" w:eastAsia="微软雅黑" w:cs="微软雅黑"/>
          <w:w w:val="95"/>
          <w:sz w:val="24"/>
          <w:szCs w:val="28"/>
        </w:rPr>
        <w:t>procedure)等。表结构可以在被定义之后更新，但是如果有比较</w:t>
      </w:r>
      <w:r>
        <w:rPr>
          <w:rFonts w:hint="eastAsia" w:ascii="微软雅黑" w:hAnsi="微软雅黑" w:eastAsia="微软雅黑" w:cs="微软雅黑"/>
          <w:spacing w:val="-1"/>
          <w:w w:val="95"/>
          <w:sz w:val="24"/>
          <w:szCs w:val="28"/>
        </w:rPr>
        <w:t xml:space="preserve">大的结构变更的话就会变得比较复杂。在 </w:t>
      </w:r>
      <w:r>
        <w:rPr>
          <w:rFonts w:hint="eastAsia" w:ascii="微软雅黑" w:hAnsi="微软雅黑" w:eastAsia="微软雅黑" w:cs="微软雅黑"/>
          <w:w w:val="95"/>
          <w:sz w:val="24"/>
          <w:szCs w:val="28"/>
        </w:rPr>
        <w:t>NoSQL</w:t>
      </w:r>
      <w:r>
        <w:rPr>
          <w:rFonts w:hint="eastAsia" w:ascii="微软雅黑" w:hAnsi="微软雅黑" w:eastAsia="微软雅黑" w:cs="微软雅黑"/>
          <w:spacing w:val="45"/>
          <w:w w:val="95"/>
          <w:sz w:val="24"/>
          <w:szCs w:val="28"/>
        </w:rPr>
        <w:t xml:space="preserve"> </w:t>
      </w:r>
      <w:r>
        <w:rPr>
          <w:rFonts w:hint="eastAsia" w:ascii="微软雅黑" w:hAnsi="微软雅黑" w:eastAsia="微软雅黑" w:cs="微软雅黑"/>
          <w:w w:val="95"/>
          <w:sz w:val="24"/>
          <w:szCs w:val="28"/>
        </w:rPr>
        <w:t>中，数据可以在任何时候任何地方添加，不需要</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先定义表。</w:t>
      </w:r>
    </w:p>
    <w:p>
      <w:pPr>
        <w:pStyle w:val="9"/>
        <w:spacing w:before="6"/>
        <w:rPr>
          <w:rFonts w:hint="eastAsia" w:ascii="微软雅黑" w:hAnsi="微软雅黑" w:eastAsia="微软雅黑" w:cs="微软雅黑"/>
          <w:sz w:val="18"/>
          <w:szCs w:val="24"/>
        </w:rPr>
      </w:pPr>
    </w:p>
    <w:p>
      <w:pPr>
        <w:pStyle w:val="18"/>
        <w:numPr>
          <w:ilvl w:val="6"/>
          <w:numId w:val="126"/>
        </w:numPr>
        <w:tabs>
          <w:tab w:val="left" w:pos="1854"/>
        </w:tabs>
        <w:spacing w:before="1" w:after="0" w:line="417" w:lineRule="auto"/>
        <w:ind w:left="1291" w:right="1185" w:firstLine="420"/>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SQL</w:t>
      </w:r>
      <w:r>
        <w:rPr>
          <w:rFonts w:hint="eastAsia" w:ascii="微软雅黑" w:hAnsi="微软雅黑" w:eastAsia="微软雅黑" w:cs="微软雅黑"/>
          <w:spacing w:val="39"/>
          <w:sz w:val="24"/>
          <w:szCs w:val="28"/>
        </w:rPr>
        <w:t xml:space="preserve"> </w:t>
      </w:r>
      <w:r>
        <w:rPr>
          <w:rFonts w:hint="eastAsia" w:ascii="微软雅黑" w:hAnsi="微软雅黑" w:eastAsia="微软雅黑" w:cs="微软雅黑"/>
          <w:spacing w:val="-9"/>
          <w:sz w:val="24"/>
          <w:szCs w:val="28"/>
        </w:rPr>
        <w:t>中如果需要增加外部关联数据的话，规范化做法是在原表中增加一个外键，关联外部数据表。</w:t>
      </w:r>
      <w:r>
        <w:rPr>
          <w:rFonts w:hint="eastAsia" w:ascii="微软雅黑" w:hAnsi="微软雅黑" w:eastAsia="微软雅黑" w:cs="微软雅黑"/>
          <w:spacing w:val="29"/>
          <w:w w:val="95"/>
          <w:sz w:val="24"/>
          <w:szCs w:val="28"/>
        </w:rPr>
        <w:t xml:space="preserve">而在 </w:t>
      </w:r>
      <w:r>
        <w:rPr>
          <w:rFonts w:hint="eastAsia" w:ascii="微软雅黑" w:hAnsi="微软雅黑" w:eastAsia="微软雅黑" w:cs="微软雅黑"/>
          <w:w w:val="95"/>
          <w:sz w:val="24"/>
          <w:szCs w:val="28"/>
        </w:rPr>
        <w:t>NoSQL</w:t>
      </w:r>
      <w:r>
        <w:rPr>
          <w:rFonts w:hint="eastAsia" w:ascii="微软雅黑" w:hAnsi="微软雅黑" w:eastAsia="微软雅黑" w:cs="微软雅黑"/>
          <w:spacing w:val="56"/>
          <w:sz w:val="24"/>
          <w:szCs w:val="28"/>
        </w:rPr>
        <w:t xml:space="preserve">   </w:t>
      </w:r>
      <w:r>
        <w:rPr>
          <w:rFonts w:hint="eastAsia" w:ascii="微软雅黑" w:hAnsi="微软雅黑" w:eastAsia="微软雅黑" w:cs="微软雅黑"/>
          <w:w w:val="95"/>
          <w:sz w:val="24"/>
          <w:szCs w:val="28"/>
        </w:rPr>
        <w:t>中除了这种规范化的外部数据表做法以外，我们还能用如下的非规范化方式把外部数据直</w:t>
      </w:r>
      <w:r>
        <w:rPr>
          <w:rFonts w:hint="eastAsia" w:ascii="微软雅黑" w:hAnsi="微软雅黑" w:eastAsia="微软雅黑" w:cs="微软雅黑"/>
          <w:sz w:val="24"/>
          <w:szCs w:val="28"/>
        </w:rPr>
        <w:t>接放到原数据集中，以提高查询效率。缺点也比较明显，更新审核人数据的时候将会比较麻烦。</w:t>
      </w:r>
    </w:p>
    <w:p>
      <w:pPr>
        <w:pStyle w:val="18"/>
        <w:numPr>
          <w:ilvl w:val="6"/>
          <w:numId w:val="126"/>
        </w:numPr>
        <w:tabs>
          <w:tab w:val="left" w:pos="1876"/>
        </w:tabs>
        <w:spacing w:before="0" w:after="0" w:line="417" w:lineRule="auto"/>
        <w:ind w:left="1291" w:right="1226" w:firstLine="420"/>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SQL</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pacing w:val="-2"/>
          <w:sz w:val="24"/>
          <w:szCs w:val="28"/>
        </w:rPr>
        <w:t xml:space="preserve">中可以使用 </w:t>
      </w:r>
      <w:r>
        <w:rPr>
          <w:rFonts w:hint="eastAsia" w:ascii="微软雅黑" w:hAnsi="微软雅黑" w:eastAsia="微软雅黑" w:cs="微软雅黑"/>
          <w:sz w:val="24"/>
          <w:szCs w:val="28"/>
        </w:rPr>
        <w:t>JOIN</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表链接方式将多个关系数据表中的数据用一条简单的查询语句查询出来。NoSQL</w:t>
      </w:r>
      <w:r>
        <w:rPr>
          <w:rFonts w:hint="eastAsia" w:ascii="微软雅黑" w:hAnsi="微软雅黑" w:eastAsia="微软雅黑" w:cs="微软雅黑"/>
          <w:spacing w:val="53"/>
          <w:sz w:val="24"/>
          <w:szCs w:val="28"/>
        </w:rPr>
        <w:t xml:space="preserve"> </w:t>
      </w:r>
      <w:r>
        <w:rPr>
          <w:rFonts w:hint="eastAsia" w:ascii="微软雅黑" w:hAnsi="微软雅黑" w:eastAsia="微软雅黑" w:cs="微软雅黑"/>
          <w:spacing w:val="-1"/>
          <w:sz w:val="24"/>
          <w:szCs w:val="28"/>
        </w:rPr>
        <w:t xml:space="preserve">暂未提供类似 </w:t>
      </w:r>
      <w:r>
        <w:rPr>
          <w:rFonts w:hint="eastAsia" w:ascii="微软雅黑" w:hAnsi="微软雅黑" w:eastAsia="微软雅黑" w:cs="微软雅黑"/>
          <w:sz w:val="24"/>
          <w:szCs w:val="28"/>
        </w:rPr>
        <w:t>JOIN</w:t>
      </w:r>
      <w:r>
        <w:rPr>
          <w:rFonts w:hint="eastAsia" w:ascii="微软雅黑" w:hAnsi="微软雅黑" w:eastAsia="微软雅黑" w:cs="微软雅黑"/>
          <w:spacing w:val="53"/>
          <w:sz w:val="24"/>
          <w:szCs w:val="28"/>
        </w:rPr>
        <w:t xml:space="preserve"> </w:t>
      </w:r>
      <w:r>
        <w:rPr>
          <w:rFonts w:hint="eastAsia" w:ascii="微软雅黑" w:hAnsi="微软雅黑" w:eastAsia="微软雅黑" w:cs="微软雅黑"/>
          <w:spacing w:val="-1"/>
          <w:sz w:val="24"/>
          <w:szCs w:val="28"/>
        </w:rPr>
        <w:t xml:space="preserve">的查询方式对多个数据集中的数据做查询。所以大部分 </w:t>
      </w:r>
      <w:r>
        <w:rPr>
          <w:rFonts w:hint="eastAsia" w:ascii="微软雅黑" w:hAnsi="微软雅黑" w:eastAsia="微软雅黑" w:cs="微软雅黑"/>
          <w:sz w:val="24"/>
          <w:szCs w:val="28"/>
        </w:rPr>
        <w:t>NoSQL</w:t>
      </w:r>
      <w:r>
        <w:rPr>
          <w:rFonts w:hint="eastAsia" w:ascii="微软雅黑" w:hAnsi="微软雅黑" w:eastAsia="微软雅黑" w:cs="微软雅黑"/>
          <w:spacing w:val="54"/>
          <w:sz w:val="24"/>
          <w:szCs w:val="28"/>
        </w:rPr>
        <w:t xml:space="preserve"> </w:t>
      </w:r>
      <w:r>
        <w:rPr>
          <w:rFonts w:hint="eastAsia" w:ascii="微软雅黑" w:hAnsi="微软雅黑" w:eastAsia="微软雅黑" w:cs="微软雅黑"/>
          <w:sz w:val="24"/>
          <w:szCs w:val="28"/>
        </w:rPr>
        <w:t>使用非规范化的数据存储方式存储数据。</w:t>
      </w:r>
    </w:p>
    <w:p>
      <w:pPr>
        <w:pStyle w:val="18"/>
        <w:numPr>
          <w:ilvl w:val="6"/>
          <w:numId w:val="126"/>
        </w:numPr>
        <w:tabs>
          <w:tab w:val="left" w:pos="1869"/>
        </w:tabs>
        <w:spacing w:before="0" w:after="0" w:line="269" w:lineRule="exact"/>
        <w:ind w:left="1868" w:right="0" w:hanging="158"/>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SQL</w:t>
      </w:r>
      <w:r>
        <w:rPr>
          <w:rFonts w:hint="eastAsia" w:ascii="微软雅黑" w:hAnsi="微软雅黑" w:eastAsia="微软雅黑" w:cs="微软雅黑"/>
          <w:spacing w:val="78"/>
          <w:sz w:val="24"/>
          <w:szCs w:val="28"/>
        </w:rPr>
        <w:t xml:space="preserve">  </w:t>
      </w:r>
      <w:r>
        <w:rPr>
          <w:rFonts w:hint="eastAsia" w:ascii="微软雅黑" w:hAnsi="微软雅黑" w:eastAsia="微软雅黑" w:cs="微软雅黑"/>
          <w:spacing w:val="1"/>
          <w:w w:val="95"/>
          <w:sz w:val="24"/>
          <w:szCs w:val="28"/>
        </w:rPr>
        <w:t xml:space="preserve">中不允许删除已经被使用的外部数据，而 </w:t>
      </w:r>
      <w:r>
        <w:rPr>
          <w:rFonts w:hint="eastAsia" w:ascii="微软雅黑" w:hAnsi="微软雅黑" w:eastAsia="微软雅黑" w:cs="微软雅黑"/>
          <w:w w:val="95"/>
          <w:sz w:val="24"/>
          <w:szCs w:val="28"/>
        </w:rPr>
        <w:t>NoSQL</w:t>
      </w:r>
      <w:r>
        <w:rPr>
          <w:rFonts w:hint="eastAsia" w:ascii="微软雅黑" w:hAnsi="微软雅黑" w:eastAsia="微软雅黑" w:cs="微软雅黑"/>
          <w:spacing w:val="76"/>
          <w:sz w:val="24"/>
          <w:szCs w:val="28"/>
        </w:rPr>
        <w:t xml:space="preserve">  </w:t>
      </w:r>
      <w:r>
        <w:rPr>
          <w:rFonts w:hint="eastAsia" w:ascii="微软雅黑" w:hAnsi="微软雅黑" w:eastAsia="微软雅黑" w:cs="微软雅黑"/>
          <w:w w:val="95"/>
          <w:sz w:val="24"/>
          <w:szCs w:val="28"/>
        </w:rPr>
        <w:t>中则没有这种强耦合的概念，可以随时删</w:t>
      </w:r>
    </w:p>
    <w:p>
      <w:pPr>
        <w:spacing w:after="0" w:line="269" w:lineRule="exact"/>
        <w:jc w:val="left"/>
        <w:rPr>
          <w:rFonts w:hint="eastAsia" w:ascii="微软雅黑" w:hAnsi="微软雅黑" w:eastAsia="微软雅黑" w:cs="微软雅黑"/>
          <w:sz w:val="24"/>
          <w:szCs w:val="28"/>
        </w:rPr>
        <w:sectPr>
          <w:pgSz w:w="11910" w:h="16840"/>
          <w:pgMar w:top="1260" w:right="0" w:bottom="680" w:left="0" w:header="0" w:footer="406" w:gutter="0"/>
          <w:cols w:space="720" w:num="1"/>
        </w:sectPr>
      </w:pPr>
    </w:p>
    <w:p>
      <w:pPr>
        <w:pStyle w:val="9"/>
        <w:spacing w:before="4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除任何数据。</w:t>
      </w:r>
    </w:p>
    <w:p>
      <w:pPr>
        <w:pStyle w:val="9"/>
        <w:spacing w:before="6"/>
        <w:rPr>
          <w:rFonts w:hint="eastAsia" w:ascii="微软雅黑" w:hAnsi="微软雅黑" w:eastAsia="微软雅黑" w:cs="微软雅黑"/>
          <w:sz w:val="18"/>
          <w:szCs w:val="24"/>
        </w:rPr>
      </w:pPr>
    </w:p>
    <w:p>
      <w:pPr>
        <w:pStyle w:val="18"/>
        <w:numPr>
          <w:ilvl w:val="6"/>
          <w:numId w:val="126"/>
        </w:numPr>
        <w:tabs>
          <w:tab w:val="left" w:pos="1863"/>
        </w:tabs>
        <w:spacing w:before="0" w:after="0" w:line="417" w:lineRule="auto"/>
        <w:ind w:left="1291" w:right="1291" w:firstLine="420"/>
        <w:jc w:val="both"/>
        <w:rPr>
          <w:rFonts w:hint="eastAsia" w:ascii="微软雅黑" w:hAnsi="微软雅黑" w:eastAsia="微软雅黑" w:cs="微软雅黑"/>
          <w:sz w:val="24"/>
          <w:szCs w:val="28"/>
        </w:rPr>
      </w:pPr>
      <w:r>
        <w:rPr>
          <w:rFonts w:hint="eastAsia" w:ascii="微软雅黑" w:hAnsi="微软雅黑" w:eastAsia="微软雅黑" w:cs="微软雅黑"/>
          <w:sz w:val="24"/>
          <w:szCs w:val="28"/>
        </w:rPr>
        <w:t>SQL</w:t>
      </w:r>
      <w:r>
        <w:rPr>
          <w:rFonts w:hint="eastAsia" w:ascii="微软雅黑" w:hAnsi="微软雅黑" w:eastAsia="微软雅黑" w:cs="微软雅黑"/>
          <w:spacing w:val="37"/>
          <w:sz w:val="24"/>
          <w:szCs w:val="28"/>
        </w:rPr>
        <w:t xml:space="preserve"> </w:t>
      </w:r>
      <w:r>
        <w:rPr>
          <w:rFonts w:hint="eastAsia" w:ascii="微软雅黑" w:hAnsi="微软雅黑" w:eastAsia="微软雅黑" w:cs="微软雅黑"/>
          <w:spacing w:val="-5"/>
          <w:sz w:val="24"/>
          <w:szCs w:val="28"/>
        </w:rPr>
        <w:t>中如果多张表数据需要同批次被更新，即如果其中一张表更新失败的话其他表也不能更新成</w:t>
      </w:r>
      <w:r>
        <w:rPr>
          <w:rFonts w:hint="eastAsia" w:ascii="微软雅黑" w:hAnsi="微软雅黑" w:eastAsia="微软雅黑" w:cs="微软雅黑"/>
          <w:spacing w:val="1"/>
          <w:w w:val="95"/>
          <w:sz w:val="24"/>
          <w:szCs w:val="28"/>
        </w:rPr>
        <w:t xml:space="preserve">功。这种场景可以通过事务来控制，可以在所有命令完成后再统一提交事务。而 </w:t>
      </w:r>
      <w:r>
        <w:rPr>
          <w:rFonts w:hint="eastAsia" w:ascii="微软雅黑" w:hAnsi="微软雅黑" w:eastAsia="微软雅黑" w:cs="微软雅黑"/>
          <w:w w:val="95"/>
          <w:sz w:val="24"/>
          <w:szCs w:val="28"/>
        </w:rPr>
        <w:t>NoSQL</w:t>
      </w:r>
      <w:r>
        <w:rPr>
          <w:rFonts w:hint="eastAsia" w:ascii="微软雅黑" w:hAnsi="微软雅黑" w:eastAsia="微软雅黑" w:cs="微软雅黑"/>
          <w:spacing w:val="77"/>
          <w:sz w:val="24"/>
          <w:szCs w:val="28"/>
        </w:rPr>
        <w:t xml:space="preserve">  </w:t>
      </w:r>
      <w:r>
        <w:rPr>
          <w:rFonts w:hint="eastAsia" w:ascii="微软雅黑" w:hAnsi="微软雅黑" w:eastAsia="微软雅黑" w:cs="微软雅黑"/>
          <w:w w:val="95"/>
          <w:sz w:val="24"/>
          <w:szCs w:val="28"/>
        </w:rPr>
        <w:t>中没有事务这</w:t>
      </w:r>
      <w:r>
        <w:rPr>
          <w:rFonts w:hint="eastAsia" w:ascii="微软雅黑" w:hAnsi="微软雅黑" w:eastAsia="微软雅黑" w:cs="微软雅黑"/>
          <w:sz w:val="24"/>
          <w:szCs w:val="28"/>
        </w:rPr>
        <w:t>个概念，每一个数据集的操作都是原子级的。</w:t>
      </w:r>
    </w:p>
    <w:p>
      <w:pPr>
        <w:pStyle w:val="18"/>
        <w:numPr>
          <w:ilvl w:val="6"/>
          <w:numId w:val="126"/>
        </w:numPr>
        <w:tabs>
          <w:tab w:val="left" w:pos="1865"/>
        </w:tabs>
        <w:spacing w:before="0" w:after="0" w:line="417" w:lineRule="auto"/>
        <w:ind w:left="1291" w:right="1293" w:firstLine="420"/>
        <w:jc w:val="both"/>
        <w:rPr>
          <w:rFonts w:hint="eastAsia" w:ascii="微软雅黑" w:hAnsi="微软雅黑" w:eastAsia="微软雅黑" w:cs="微软雅黑"/>
          <w:sz w:val="24"/>
          <w:szCs w:val="28"/>
        </w:rPr>
      </w:pPr>
      <w:r>
        <w:rPr>
          <w:rFonts w:hint="eastAsia" w:ascii="微软雅黑" w:hAnsi="微软雅黑" w:eastAsia="微软雅黑" w:cs="微软雅黑"/>
          <w:spacing w:val="-1"/>
          <w:sz w:val="24"/>
          <w:szCs w:val="28"/>
        </w:rPr>
        <w:t xml:space="preserve">在相同水平的系统设计的前提下，因为 </w:t>
      </w:r>
      <w:r>
        <w:rPr>
          <w:rFonts w:hint="eastAsia" w:ascii="微软雅黑" w:hAnsi="微软雅黑" w:eastAsia="微软雅黑" w:cs="微软雅黑"/>
          <w:sz w:val="24"/>
          <w:szCs w:val="28"/>
        </w:rPr>
        <w:t>NoSQL</w:t>
      </w:r>
      <w:r>
        <w:rPr>
          <w:rFonts w:hint="eastAsia" w:ascii="微软雅黑" w:hAnsi="微软雅黑" w:eastAsia="微软雅黑" w:cs="微软雅黑"/>
          <w:spacing w:val="9"/>
          <w:sz w:val="24"/>
          <w:szCs w:val="28"/>
        </w:rPr>
        <w:t xml:space="preserve"> </w:t>
      </w:r>
      <w:r>
        <w:rPr>
          <w:rFonts w:hint="eastAsia" w:ascii="微软雅黑" w:hAnsi="微软雅黑" w:eastAsia="微软雅黑" w:cs="微软雅黑"/>
          <w:spacing w:val="-1"/>
          <w:sz w:val="24"/>
          <w:szCs w:val="28"/>
        </w:rPr>
        <w:t xml:space="preserve">中省略了 </w:t>
      </w:r>
      <w:r>
        <w:rPr>
          <w:rFonts w:hint="eastAsia" w:ascii="微软雅黑" w:hAnsi="微软雅黑" w:eastAsia="微软雅黑" w:cs="微软雅黑"/>
          <w:sz w:val="24"/>
          <w:szCs w:val="28"/>
        </w:rPr>
        <w:t>JOIN</w:t>
      </w:r>
      <w:r>
        <w:rPr>
          <w:rFonts w:hint="eastAsia" w:ascii="微软雅黑" w:hAnsi="微软雅黑" w:eastAsia="微软雅黑" w:cs="微软雅黑"/>
          <w:spacing w:val="7"/>
          <w:sz w:val="24"/>
          <w:szCs w:val="28"/>
        </w:rPr>
        <w:t xml:space="preserve"> </w:t>
      </w:r>
      <w:r>
        <w:rPr>
          <w:rFonts w:hint="eastAsia" w:ascii="微软雅黑" w:hAnsi="微软雅黑" w:eastAsia="微软雅黑" w:cs="微软雅黑"/>
          <w:sz w:val="24"/>
          <w:szCs w:val="28"/>
        </w:rPr>
        <w:t>查询的消耗，故理论上性能上是优于 SQL</w:t>
      </w:r>
      <w:r>
        <w:rPr>
          <w:rFonts w:hint="eastAsia" w:ascii="微软雅黑" w:hAnsi="微软雅黑" w:eastAsia="微软雅黑" w:cs="微软雅黑"/>
          <w:spacing w:val="12"/>
          <w:sz w:val="24"/>
          <w:szCs w:val="28"/>
        </w:rPr>
        <w:t xml:space="preserve"> </w:t>
      </w:r>
      <w:r>
        <w:rPr>
          <w:rFonts w:hint="eastAsia" w:ascii="微软雅黑" w:hAnsi="微软雅黑" w:eastAsia="微软雅黑" w:cs="微软雅黑"/>
          <w:sz w:val="24"/>
          <w:szCs w:val="28"/>
        </w:rPr>
        <w:t>的 。</w:t>
      </w:r>
    </w:p>
    <w:p>
      <w:pPr>
        <w:pStyle w:val="9"/>
        <w:rPr>
          <w:rFonts w:hint="eastAsia" w:ascii="微软雅黑" w:hAnsi="微软雅黑" w:eastAsia="微软雅黑" w:cs="微软雅黑"/>
          <w:sz w:val="28"/>
          <w:szCs w:val="24"/>
        </w:rPr>
      </w:pPr>
    </w:p>
    <w:p>
      <w:pPr>
        <w:pStyle w:val="9"/>
        <w:spacing w:before="2"/>
        <w:rPr>
          <w:rFonts w:hint="eastAsia" w:ascii="微软雅黑" w:hAnsi="微软雅黑" w:eastAsia="微软雅黑" w:cs="微软雅黑"/>
          <w:sz w:val="36"/>
          <w:szCs w:val="24"/>
        </w:rPr>
      </w:pPr>
    </w:p>
    <w:p>
      <w:pPr>
        <w:pStyle w:val="18"/>
        <w:numPr>
          <w:ilvl w:val="5"/>
          <w:numId w:val="126"/>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28"/>
        </w:rPr>
      </w:pPr>
      <w:bookmarkStart w:id="1063" w:name="3.1.18MySQL 与 MongoDB 本质之间最基本的差别是什么"/>
      <w:bookmarkEnd w:id="1063"/>
      <w:bookmarkStart w:id="1064" w:name="_bookmark365"/>
      <w:bookmarkEnd w:id="1064"/>
      <w:r>
        <w:rPr>
          <w:rFonts w:hint="eastAsia" w:ascii="微软雅黑" w:hAnsi="微软雅黑" w:eastAsia="微软雅黑" w:cs="微软雅黑"/>
          <w:b/>
          <w:color w:val="4AACC5"/>
          <w:sz w:val="36"/>
          <w:szCs w:val="28"/>
        </w:rPr>
        <w:t>MySQL</w:t>
      </w:r>
      <w:r>
        <w:rPr>
          <w:rFonts w:hint="eastAsia" w:ascii="微软雅黑" w:hAnsi="微软雅黑" w:eastAsia="微软雅黑" w:cs="微软雅黑"/>
          <w:b/>
          <w:color w:val="4AACC5"/>
          <w:spacing w:val="76"/>
          <w:sz w:val="36"/>
          <w:szCs w:val="28"/>
        </w:rPr>
        <w:t xml:space="preserve"> </w:t>
      </w:r>
      <w:r>
        <w:rPr>
          <w:rFonts w:hint="eastAsia" w:ascii="微软雅黑" w:hAnsi="微软雅黑" w:eastAsia="微软雅黑" w:cs="微软雅黑"/>
          <w:color w:val="4AACC5"/>
          <w:sz w:val="36"/>
          <w:szCs w:val="28"/>
        </w:rPr>
        <w:t xml:space="preserve">与 </w:t>
      </w:r>
      <w:r>
        <w:rPr>
          <w:rFonts w:hint="eastAsia" w:ascii="微软雅黑" w:hAnsi="微软雅黑" w:eastAsia="微软雅黑" w:cs="微软雅黑"/>
          <w:b/>
          <w:color w:val="4AACC5"/>
          <w:sz w:val="36"/>
          <w:szCs w:val="28"/>
        </w:rPr>
        <w:t>MongoDB</w:t>
      </w:r>
      <w:r>
        <w:rPr>
          <w:rFonts w:hint="eastAsia" w:ascii="微软雅黑" w:hAnsi="微软雅黑" w:eastAsia="微软雅黑" w:cs="微软雅黑"/>
          <w:b/>
          <w:color w:val="4AACC5"/>
          <w:spacing w:val="74"/>
          <w:sz w:val="36"/>
          <w:szCs w:val="28"/>
        </w:rPr>
        <w:t xml:space="preserve"> </w:t>
      </w:r>
      <w:r>
        <w:rPr>
          <w:rFonts w:hint="eastAsia" w:ascii="微软雅黑" w:hAnsi="微软雅黑" w:eastAsia="微软雅黑" w:cs="微软雅黑"/>
          <w:color w:val="4AACC5"/>
          <w:sz w:val="36"/>
          <w:szCs w:val="28"/>
        </w:rPr>
        <w:t>本质之间最基本的差别是什么</w:t>
      </w:r>
    </w:p>
    <w:p>
      <w:pPr>
        <w:pStyle w:val="9"/>
        <w:spacing w:before="10"/>
        <w:rPr>
          <w:rFonts w:hint="eastAsia" w:ascii="微软雅黑" w:hAnsi="微软雅黑" w:eastAsia="微软雅黑" w:cs="微软雅黑"/>
          <w:sz w:val="28"/>
          <w:szCs w:val="24"/>
        </w:rPr>
      </w:pPr>
    </w:p>
    <w:p>
      <w:pPr>
        <w:pStyle w:val="9"/>
        <w:spacing w:line="417" w:lineRule="auto"/>
        <w:ind w:left="1291" w:right="1292"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差别在多方面，例如：数据的表示、查询、关系、事务、模式的设计和定义、速度和性能。MongoDB</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w w:val="95"/>
          <w:sz w:val="24"/>
          <w:szCs w:val="24"/>
        </w:rPr>
        <w:t>是由</w:t>
      </w:r>
      <w:r>
        <w:rPr>
          <w:rFonts w:hint="eastAsia" w:ascii="微软雅黑" w:hAnsi="微软雅黑" w:eastAsia="微软雅黑" w:cs="微软雅黑"/>
          <w:spacing w:val="114"/>
          <w:sz w:val="24"/>
          <w:szCs w:val="24"/>
        </w:rPr>
        <w:t xml:space="preserve">  </w:t>
      </w:r>
      <w:r>
        <w:rPr>
          <w:rFonts w:hint="eastAsia" w:ascii="微软雅黑" w:hAnsi="微软雅黑" w:eastAsia="微软雅黑" w:cs="微软雅黑"/>
          <w:w w:val="95"/>
          <w:sz w:val="24"/>
          <w:szCs w:val="24"/>
        </w:rPr>
        <w:t>C++语言编写的，是一个基于分布式文件存储的开源数据库系统。在高负载的情况下，添加更多</w:t>
      </w:r>
      <w:r>
        <w:rPr>
          <w:rFonts w:hint="eastAsia" w:ascii="微软雅黑" w:hAnsi="微软雅黑" w:eastAsia="微软雅黑" w:cs="微软雅黑"/>
          <w:sz w:val="24"/>
          <w:szCs w:val="24"/>
        </w:rPr>
        <w:t>的节点， 可以保证服务器性能。</w:t>
      </w:r>
    </w:p>
    <w:p>
      <w:pPr>
        <w:pStyle w:val="9"/>
        <w:spacing w:line="269" w:lineRule="exact"/>
        <w:ind w:left="1711"/>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rPr>
        <w:t>MongoDB</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pacing w:val="-2"/>
          <w:sz w:val="24"/>
          <w:szCs w:val="24"/>
        </w:rPr>
        <w:t xml:space="preserve">旨在为 </w:t>
      </w:r>
      <w:r>
        <w:rPr>
          <w:rFonts w:hint="eastAsia" w:ascii="微软雅黑" w:hAnsi="微软雅黑" w:eastAsia="微软雅黑" w:cs="微软雅黑"/>
          <w:sz w:val="24"/>
          <w:szCs w:val="24"/>
        </w:rPr>
        <w:t>WEB</w:t>
      </w:r>
      <w:r>
        <w:rPr>
          <w:rFonts w:hint="eastAsia" w:ascii="微软雅黑" w:hAnsi="微软雅黑" w:eastAsia="微软雅黑" w:cs="微软雅黑"/>
          <w:spacing w:val="53"/>
          <w:sz w:val="24"/>
          <w:szCs w:val="24"/>
        </w:rPr>
        <w:t xml:space="preserve"> </w:t>
      </w:r>
      <w:r>
        <w:rPr>
          <w:rFonts w:hint="eastAsia" w:ascii="微软雅黑" w:hAnsi="微软雅黑" w:eastAsia="微软雅黑" w:cs="微软雅黑"/>
          <w:sz w:val="24"/>
          <w:szCs w:val="24"/>
        </w:rPr>
        <w:t>应用提供可扩展的高性能数据存储解决方案。</w:t>
      </w:r>
    </w:p>
    <w:p>
      <w:pPr>
        <w:pStyle w:val="9"/>
        <w:spacing w:before="6"/>
        <w:rPr>
          <w:rFonts w:hint="eastAsia" w:ascii="微软雅黑" w:hAnsi="微软雅黑" w:eastAsia="微软雅黑" w:cs="微软雅黑"/>
          <w:sz w:val="18"/>
          <w:szCs w:val="24"/>
        </w:rPr>
      </w:pPr>
    </w:p>
    <w:p>
      <w:pPr>
        <w:pStyle w:val="9"/>
        <w:spacing w:before="1"/>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MongoDB</w:t>
      </w:r>
      <w:r>
        <w:rPr>
          <w:rFonts w:hint="eastAsia" w:ascii="微软雅黑" w:hAnsi="微软雅黑" w:eastAsia="微软雅黑" w:cs="微软雅黑"/>
          <w:spacing w:val="14"/>
          <w:sz w:val="24"/>
          <w:szCs w:val="24"/>
        </w:rPr>
        <w:t xml:space="preserve">   </w:t>
      </w:r>
      <w:r>
        <w:rPr>
          <w:rFonts w:hint="eastAsia" w:ascii="微软雅黑" w:hAnsi="微软雅黑" w:eastAsia="微软雅黑" w:cs="微软雅黑"/>
          <w:sz w:val="24"/>
          <w:szCs w:val="24"/>
        </w:rPr>
        <w:t>将数据存储为一个文档，数据结构由键值(key=&gt;value)对组成。MongoDB</w:t>
      </w:r>
      <w:r>
        <w:rPr>
          <w:rFonts w:hint="eastAsia" w:ascii="微软雅黑" w:hAnsi="微软雅黑" w:eastAsia="微软雅黑" w:cs="微软雅黑"/>
          <w:spacing w:val="14"/>
          <w:sz w:val="24"/>
          <w:szCs w:val="24"/>
        </w:rPr>
        <w:t xml:space="preserve">   </w:t>
      </w:r>
      <w:r>
        <w:rPr>
          <w:rFonts w:hint="eastAsia" w:ascii="微软雅黑" w:hAnsi="微软雅黑" w:eastAsia="微软雅黑" w:cs="微软雅黑"/>
          <w:sz w:val="24"/>
          <w:szCs w:val="24"/>
        </w:rPr>
        <w:t>文档类似于</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JSON</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对象。字段值可以包含其他文档，数组及文档数组。</w:t>
      </w:r>
    </w:p>
    <w:p>
      <w:pPr>
        <w:pStyle w:val="9"/>
        <w:spacing w:before="7"/>
        <w:rPr>
          <w:rFonts w:hint="eastAsia" w:ascii="微软雅黑" w:hAnsi="微软雅黑" w:eastAsia="微软雅黑" w:cs="微软雅黑"/>
          <w:sz w:val="18"/>
          <w:szCs w:val="24"/>
        </w:rPr>
      </w:pP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rPr>
        <w:t>MongoDB</w:t>
      </w:r>
      <w:r>
        <w:rPr>
          <w:rFonts w:hint="eastAsia" w:ascii="微软雅黑" w:hAnsi="微软雅黑" w:eastAsia="微软雅黑" w:cs="微软雅黑"/>
          <w:spacing w:val="27"/>
          <w:sz w:val="24"/>
          <w:szCs w:val="24"/>
        </w:rPr>
        <w:t xml:space="preserve"> </w:t>
      </w:r>
      <w:r>
        <w:rPr>
          <w:rFonts w:hint="eastAsia" w:ascii="微软雅黑" w:hAnsi="微软雅黑" w:eastAsia="微软雅黑" w:cs="微软雅黑"/>
          <w:spacing w:val="1"/>
          <w:sz w:val="24"/>
          <w:szCs w:val="24"/>
        </w:rPr>
        <w:t xml:space="preserve">是一个面向文档的数据库，目前由 </w:t>
      </w:r>
      <w:r>
        <w:rPr>
          <w:rFonts w:hint="eastAsia" w:ascii="微软雅黑" w:hAnsi="微软雅黑" w:eastAsia="微软雅黑" w:cs="微软雅黑"/>
          <w:sz w:val="24"/>
          <w:szCs w:val="24"/>
        </w:rPr>
        <w:t>10gen</w:t>
      </w:r>
      <w:r>
        <w:rPr>
          <w:rFonts w:hint="eastAsia" w:ascii="微软雅黑" w:hAnsi="微软雅黑" w:eastAsia="微软雅黑" w:cs="微软雅黑"/>
          <w:spacing w:val="26"/>
          <w:sz w:val="24"/>
          <w:szCs w:val="24"/>
        </w:rPr>
        <w:t xml:space="preserve"> </w:t>
      </w:r>
      <w:r>
        <w:rPr>
          <w:rFonts w:hint="eastAsia" w:ascii="微软雅黑" w:hAnsi="微软雅黑" w:eastAsia="微软雅黑" w:cs="微软雅黑"/>
          <w:sz w:val="24"/>
          <w:szCs w:val="24"/>
        </w:rPr>
        <w:t>开发并维护，它的功能丰富齐全，所以完全可以替代 MySQL。</w:t>
      </w:r>
    </w:p>
    <w:p>
      <w:pPr>
        <w:pStyle w:val="9"/>
        <w:spacing w:line="269" w:lineRule="exact"/>
        <w:ind w:left="1711"/>
        <w:jc w:val="both"/>
        <w:rPr>
          <w:rFonts w:hint="eastAsia" w:ascii="微软雅黑" w:hAnsi="微软雅黑" w:eastAsia="微软雅黑" w:cs="微软雅黑"/>
          <w:sz w:val="24"/>
          <w:szCs w:val="24"/>
        </w:rPr>
      </w:pPr>
      <w:r>
        <w:rPr>
          <w:rFonts w:hint="eastAsia" w:ascii="微软雅黑" w:hAnsi="微软雅黑" w:eastAsia="微软雅黑" w:cs="微软雅黑"/>
          <w:spacing w:val="-2"/>
          <w:sz w:val="24"/>
          <w:szCs w:val="24"/>
        </w:rPr>
        <w:t xml:space="preserve">与 </w:t>
      </w:r>
      <w:r>
        <w:rPr>
          <w:rFonts w:hint="eastAsia" w:ascii="微软雅黑" w:hAnsi="微软雅黑" w:eastAsia="微软雅黑" w:cs="微软雅黑"/>
          <w:sz w:val="24"/>
          <w:szCs w:val="24"/>
        </w:rPr>
        <w:t>MySQL</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等关系型数据库相比，MongoDB</w:t>
      </w:r>
      <w:r>
        <w:rPr>
          <w:rFonts w:hint="eastAsia" w:ascii="微软雅黑" w:hAnsi="微软雅黑" w:eastAsia="微软雅黑" w:cs="微软雅黑"/>
          <w:spacing w:val="54"/>
          <w:sz w:val="24"/>
          <w:szCs w:val="24"/>
        </w:rPr>
        <w:t xml:space="preserve"> </w:t>
      </w:r>
      <w:r>
        <w:rPr>
          <w:rFonts w:hint="eastAsia" w:ascii="微软雅黑" w:hAnsi="微软雅黑" w:eastAsia="微软雅黑" w:cs="微软雅黑"/>
          <w:sz w:val="24"/>
          <w:szCs w:val="24"/>
        </w:rPr>
        <w:t>的优点如下：</w:t>
      </w:r>
    </w:p>
    <w:p>
      <w:pPr>
        <w:pStyle w:val="9"/>
        <w:spacing w:before="7"/>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①弱一致性，更能保证用户的访问速度。</w:t>
      </w:r>
    </w:p>
    <w:p>
      <w:pPr>
        <w:pStyle w:val="9"/>
        <w:spacing w:before="6"/>
        <w:rPr>
          <w:rFonts w:hint="eastAsia" w:ascii="微软雅黑" w:hAnsi="微软雅黑" w:eastAsia="微软雅黑" w:cs="微软雅黑"/>
          <w:sz w:val="18"/>
          <w:szCs w:val="24"/>
        </w:rPr>
      </w:pPr>
    </w:p>
    <w:p>
      <w:pPr>
        <w:pStyle w:val="9"/>
        <w:spacing w:before="1"/>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②文档结构的存储方式，能够更便捷的获取数据。</w:t>
      </w:r>
    </w:p>
    <w:p>
      <w:pPr>
        <w:pStyle w:val="9"/>
        <w:spacing w:before="6"/>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③</w:t>
      </w:r>
      <w:r>
        <w:rPr>
          <w:rFonts w:hint="eastAsia" w:ascii="微软雅黑" w:hAnsi="微软雅黑" w:eastAsia="微软雅黑" w:cs="微软雅黑"/>
          <w:spacing w:val="-3"/>
          <w:sz w:val="24"/>
          <w:szCs w:val="24"/>
        </w:rPr>
        <w:t xml:space="preserve">内置 </w:t>
      </w:r>
      <w:r>
        <w:rPr>
          <w:rFonts w:hint="eastAsia" w:ascii="微软雅黑" w:hAnsi="微软雅黑" w:eastAsia="微软雅黑" w:cs="微软雅黑"/>
          <w:sz w:val="24"/>
          <w:szCs w:val="24"/>
        </w:rPr>
        <w:t>GridFS，支持大容量的存储。</w:t>
      </w:r>
    </w:p>
    <w:p>
      <w:pPr>
        <w:pStyle w:val="9"/>
        <w:spacing w:before="7"/>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④</w:t>
      </w:r>
      <w:r>
        <w:rPr>
          <w:rFonts w:hint="eastAsia" w:ascii="微软雅黑" w:hAnsi="微软雅黑" w:eastAsia="微软雅黑" w:cs="微软雅黑"/>
          <w:spacing w:val="-2"/>
          <w:sz w:val="24"/>
          <w:szCs w:val="24"/>
        </w:rPr>
        <w:t xml:space="preserve">内置 </w:t>
      </w:r>
      <w:r>
        <w:rPr>
          <w:rFonts w:hint="eastAsia" w:ascii="微软雅黑" w:hAnsi="微软雅黑" w:eastAsia="微软雅黑" w:cs="微软雅黑"/>
          <w:sz w:val="24"/>
          <w:szCs w:val="24"/>
        </w:rPr>
        <w:t>Sharding。</w:t>
      </w:r>
    </w:p>
    <w:p>
      <w:pPr>
        <w:pStyle w:val="9"/>
        <w:spacing w:before="7"/>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⑤第三方支持丰富。(这是与其他的 NoSQL</w:t>
      </w:r>
      <w:r>
        <w:rPr>
          <w:rFonts w:hint="eastAsia" w:ascii="微软雅黑" w:hAnsi="微软雅黑" w:eastAsia="微软雅黑" w:cs="微软雅黑"/>
          <w:spacing w:val="53"/>
          <w:sz w:val="24"/>
          <w:szCs w:val="24"/>
        </w:rPr>
        <w:t xml:space="preserve">  </w:t>
      </w:r>
      <w:r>
        <w:rPr>
          <w:rFonts w:hint="eastAsia" w:ascii="微软雅黑" w:hAnsi="微软雅黑" w:eastAsia="微软雅黑" w:cs="微软雅黑"/>
          <w:w w:val="95"/>
          <w:sz w:val="24"/>
          <w:szCs w:val="24"/>
        </w:rPr>
        <w:t>相比，MongoDB</w:t>
      </w:r>
      <w:r>
        <w:rPr>
          <w:rFonts w:hint="eastAsia" w:ascii="微软雅黑" w:hAnsi="微软雅黑" w:eastAsia="微软雅黑" w:cs="微软雅黑"/>
          <w:spacing w:val="54"/>
          <w:sz w:val="24"/>
          <w:szCs w:val="24"/>
        </w:rPr>
        <w:t xml:space="preserve">  </w:t>
      </w:r>
      <w:r>
        <w:rPr>
          <w:rFonts w:hint="eastAsia" w:ascii="微软雅黑" w:hAnsi="微软雅黑" w:eastAsia="微软雅黑" w:cs="微软雅黑"/>
          <w:w w:val="95"/>
          <w:sz w:val="24"/>
          <w:szCs w:val="24"/>
        </w:rPr>
        <w:t>也具有的优势)</w:t>
      </w:r>
    </w:p>
    <w:p>
      <w:pPr>
        <w:pStyle w:val="9"/>
        <w:spacing w:before="3"/>
        <w:rPr>
          <w:rFonts w:hint="eastAsia" w:ascii="微软雅黑" w:hAnsi="微软雅黑" w:eastAsia="微软雅黑" w:cs="微软雅黑"/>
          <w:sz w:val="20"/>
          <w:szCs w:val="24"/>
        </w:rPr>
      </w:pPr>
    </w:p>
    <w:p>
      <w:pPr>
        <w:pStyle w:val="9"/>
        <w:spacing w:before="1"/>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⑥性能优越：</w:t>
      </w:r>
    </w:p>
    <w:p>
      <w:pPr>
        <w:pStyle w:val="9"/>
        <w:spacing w:before="6"/>
        <w:rPr>
          <w:rFonts w:hint="eastAsia" w:ascii="微软雅黑" w:hAnsi="微软雅黑" w:eastAsia="微软雅黑" w:cs="微软雅黑"/>
          <w:sz w:val="18"/>
          <w:szCs w:val="24"/>
        </w:rPr>
      </w:pPr>
    </w:p>
    <w:p>
      <w:pPr>
        <w:pStyle w:val="9"/>
        <w:spacing w:line="417" w:lineRule="auto"/>
        <w:ind w:left="1291" w:right="1292" w:firstLine="420"/>
        <w:rPr>
          <w:rFonts w:hint="eastAsia" w:ascii="微软雅黑" w:hAnsi="微软雅黑" w:eastAsia="微软雅黑" w:cs="微软雅黑"/>
          <w:sz w:val="24"/>
          <w:szCs w:val="24"/>
        </w:rPr>
      </w:pPr>
      <w:r>
        <w:rPr>
          <w:rFonts w:hint="eastAsia" w:ascii="微软雅黑" w:hAnsi="微软雅黑" w:eastAsia="微软雅黑" w:cs="微软雅黑"/>
          <w:sz w:val="24"/>
          <w:szCs w:val="24"/>
        </w:rPr>
        <w:t>MongoDB</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pacing w:val="-1"/>
          <w:sz w:val="24"/>
          <w:szCs w:val="24"/>
        </w:rPr>
        <w:t xml:space="preserve">本身它还算比较年轻的一个产品，所以它的问题，就是成熟度肯定没有传统 </w:t>
      </w:r>
      <w:r>
        <w:rPr>
          <w:rFonts w:hint="eastAsia" w:ascii="微软雅黑" w:hAnsi="微软雅黑" w:eastAsia="微软雅黑" w:cs="微软雅黑"/>
          <w:sz w:val="24"/>
          <w:szCs w:val="24"/>
        </w:rPr>
        <w:t>MySQL</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那么成熟稳定。所以在使用的时候：</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尽量使用稳定版，不要在线上使用开发版，这是一个大原则；</w:t>
      </w:r>
    </w:p>
    <w:p>
      <w:pPr>
        <w:pStyle w:val="9"/>
        <w:spacing w:before="8" w:line="460" w:lineRule="atLeast"/>
        <w:ind w:left="1291" w:right="1268" w:firstLine="420"/>
        <w:jc w:val="both"/>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另外一点，备份很重要，</w:t>
      </w:r>
      <w:r>
        <w:rPr>
          <w:rFonts w:hint="eastAsia" w:ascii="微软雅黑" w:hAnsi="微软雅黑" w:eastAsia="微软雅黑" w:cs="微软雅黑"/>
          <w:sz w:val="24"/>
          <w:szCs w:val="24"/>
        </w:rPr>
        <w:t>MongoDB</w:t>
      </w:r>
      <w:r>
        <w:rPr>
          <w:rFonts w:hint="eastAsia" w:ascii="微软雅黑" w:hAnsi="微软雅黑" w:eastAsia="微软雅黑" w:cs="微软雅黑"/>
          <w:spacing w:val="22"/>
          <w:sz w:val="24"/>
          <w:szCs w:val="24"/>
        </w:rPr>
        <w:t xml:space="preserve"> </w:t>
      </w:r>
      <w:r>
        <w:rPr>
          <w:rFonts w:hint="eastAsia" w:ascii="微软雅黑" w:hAnsi="微软雅黑" w:eastAsia="微软雅黑" w:cs="微软雅黑"/>
          <w:sz w:val="24"/>
          <w:szCs w:val="24"/>
        </w:rPr>
        <w:t>如果出现一些异常情况，备份一定是要能跟上。除了通过传统</w:t>
      </w:r>
      <w:r>
        <w:rPr>
          <w:rFonts w:hint="eastAsia" w:ascii="微软雅黑" w:hAnsi="微软雅黑" w:eastAsia="微软雅黑" w:cs="微软雅黑"/>
          <w:w w:val="95"/>
          <w:sz w:val="24"/>
          <w:szCs w:val="24"/>
        </w:rPr>
        <w:t>的复制的方式来做备份，离线备份也还是要有，不管你是用什么方式，都要有一个完整的离线备份。</w:t>
      </w:r>
      <w:r>
        <w:rPr>
          <w:rFonts w:hint="eastAsia" w:ascii="微软雅黑" w:hAnsi="微软雅黑" w:eastAsia="微软雅黑" w:cs="微软雅黑"/>
          <w:spacing w:val="259"/>
          <w:sz w:val="24"/>
          <w:szCs w:val="24"/>
        </w:rPr>
        <w:t xml:space="preserve"> </w:t>
      </w:r>
      <w:r>
        <w:rPr>
          <w:rFonts w:hint="eastAsia" w:ascii="微软雅黑" w:hAnsi="微软雅黑" w:eastAsia="微软雅黑" w:cs="微软雅黑"/>
          <w:sz w:val="24"/>
          <w:szCs w:val="24"/>
        </w:rPr>
        <w:t>往往最后出现了特殊情况，它能帮助到你；另外，MongoDB</w:t>
      </w:r>
      <w:r>
        <w:rPr>
          <w:rFonts w:hint="eastAsia" w:ascii="微软雅黑" w:hAnsi="微软雅黑" w:eastAsia="微软雅黑" w:cs="微软雅黑"/>
          <w:spacing w:val="67"/>
          <w:sz w:val="24"/>
          <w:szCs w:val="24"/>
        </w:rPr>
        <w:t xml:space="preserve"> </w:t>
      </w:r>
      <w:r>
        <w:rPr>
          <w:rFonts w:hint="eastAsia" w:ascii="微软雅黑" w:hAnsi="微软雅黑" w:eastAsia="微软雅黑" w:cs="微软雅黑"/>
          <w:sz w:val="24"/>
          <w:szCs w:val="24"/>
        </w:rPr>
        <w:t>性能的一个关键点就是索引，索引是不</w:t>
      </w:r>
      <w:r>
        <w:rPr>
          <w:rFonts w:hint="eastAsia" w:ascii="微软雅黑" w:hAnsi="微软雅黑" w:eastAsia="微软雅黑" w:cs="微软雅黑"/>
          <w:w w:val="95"/>
          <w:sz w:val="24"/>
          <w:szCs w:val="24"/>
        </w:rPr>
        <w:t>是能有比较好的使用效率，索引是不是能够放在内存中，这样能够提升随机读写的性能。如果你的索</w:t>
      </w:r>
      <w:r>
        <w:rPr>
          <w:rFonts w:hint="eastAsia" w:ascii="微软雅黑" w:hAnsi="微软雅黑" w:eastAsia="微软雅黑" w:cs="微软雅黑"/>
          <w:spacing w:val="269"/>
          <w:sz w:val="24"/>
          <w:szCs w:val="24"/>
        </w:rPr>
        <w:t xml:space="preserve"> </w:t>
      </w:r>
      <w:r>
        <w:rPr>
          <w:rFonts w:hint="eastAsia" w:ascii="微软雅黑" w:hAnsi="微软雅黑" w:eastAsia="微软雅黑" w:cs="微软雅黑"/>
          <w:w w:val="95"/>
          <w:sz w:val="24"/>
          <w:szCs w:val="24"/>
        </w:rPr>
        <w:t>引不能完全放在内存中， 一旦出现随机读写比较高的时候，它就会频繁地进行磁盘交换，这个时候，</w:t>
      </w:r>
    </w:p>
    <w:p>
      <w:pPr>
        <w:spacing w:after="0" w:line="460" w:lineRule="atLeast"/>
        <w:jc w:val="both"/>
        <w:rPr>
          <w:rFonts w:hint="eastAsia" w:ascii="微软雅黑" w:hAnsi="微软雅黑" w:eastAsia="微软雅黑" w:cs="微软雅黑"/>
          <w:sz w:val="28"/>
          <w:szCs w:val="28"/>
        </w:rPr>
        <w:sectPr>
          <w:pgSz w:w="11910" w:h="16840"/>
          <w:pgMar w:top="1260" w:right="0" w:bottom="680" w:left="0" w:header="0" w:footer="406" w:gutter="0"/>
          <w:cols w:space="720" w:num="1"/>
        </w:sectPr>
      </w:pPr>
    </w:p>
    <w:p>
      <w:pPr>
        <w:pStyle w:val="9"/>
        <w:spacing w:before="49"/>
        <w:ind w:left="1291"/>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rPr>
        <w:t>MongoDB</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pacing w:val="-1"/>
          <w:sz w:val="24"/>
          <w:szCs w:val="24"/>
        </w:rPr>
        <w:t>的性能就会急剧下降， 会出现波动。</w:t>
      </w:r>
    </w:p>
    <w:p>
      <w:pPr>
        <w:pStyle w:val="9"/>
        <w:spacing w:before="6"/>
        <w:rPr>
          <w:rFonts w:hint="eastAsia" w:ascii="微软雅黑" w:hAnsi="微软雅黑" w:eastAsia="微软雅黑" w:cs="微软雅黑"/>
          <w:sz w:val="18"/>
          <w:szCs w:val="24"/>
        </w:rPr>
      </w:pP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另外，MongoDB</w:t>
      </w:r>
      <w:r>
        <w:rPr>
          <w:rFonts w:hint="eastAsia" w:ascii="微软雅黑" w:hAnsi="微软雅黑" w:eastAsia="微软雅黑" w:cs="微软雅黑"/>
          <w:spacing w:val="22"/>
          <w:sz w:val="24"/>
          <w:szCs w:val="24"/>
        </w:rPr>
        <w:t xml:space="preserve"> </w:t>
      </w:r>
      <w:r>
        <w:rPr>
          <w:rFonts w:hint="eastAsia" w:ascii="微软雅黑" w:hAnsi="微软雅黑" w:eastAsia="微软雅黑" w:cs="微软雅黑"/>
          <w:spacing w:val="-1"/>
          <w:sz w:val="24"/>
          <w:szCs w:val="24"/>
        </w:rPr>
        <w:t>还有一个最大的缺点，就是它占用的空间很大，因为它属于典型空间换时间原则</w:t>
      </w:r>
      <w:r>
        <w:rPr>
          <w:rFonts w:hint="eastAsia" w:ascii="微软雅黑" w:hAnsi="微软雅黑" w:eastAsia="微软雅黑" w:cs="微软雅黑"/>
          <w:w w:val="95"/>
          <w:sz w:val="24"/>
          <w:szCs w:val="24"/>
        </w:rPr>
        <w:t>的类型。那么它的磁盘空间比普通数据库会浪费一些，而且到目前为止它还没有实现在线压缩功能，</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pacing w:val="13"/>
          <w:sz w:val="24"/>
          <w:szCs w:val="24"/>
        </w:rPr>
        <w:t xml:space="preserve">在 </w:t>
      </w:r>
      <w:r>
        <w:rPr>
          <w:rFonts w:hint="eastAsia" w:ascii="微软雅黑" w:hAnsi="微软雅黑" w:eastAsia="微软雅黑" w:cs="微软雅黑"/>
          <w:sz w:val="24"/>
          <w:szCs w:val="24"/>
        </w:rPr>
        <w:t>MongoDB</w:t>
      </w:r>
      <w:r>
        <w:rPr>
          <w:rFonts w:hint="eastAsia" w:ascii="微软雅黑" w:hAnsi="微软雅黑" w:eastAsia="微软雅黑" w:cs="微软雅黑"/>
          <w:spacing w:val="33"/>
          <w:sz w:val="24"/>
          <w:szCs w:val="24"/>
        </w:rPr>
        <w:t xml:space="preserve"> </w:t>
      </w:r>
      <w:r>
        <w:rPr>
          <w:rFonts w:hint="eastAsia" w:ascii="微软雅黑" w:hAnsi="微软雅黑" w:eastAsia="微软雅黑" w:cs="微软雅黑"/>
          <w:sz w:val="24"/>
          <w:szCs w:val="24"/>
        </w:rPr>
        <w:t>中频繁的进行数据增删改时，如果记录变了，例如数据大小发生了变化，这时候容易产生一些数据碎片，出现碎片引发的结果，一个是索引会出现性能问题。</w:t>
      </w: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另外一个就是在一定的时间后，所占空间会莫名其妙地增大，所以要定期把数据库做修复，定期</w:t>
      </w:r>
      <w:r>
        <w:rPr>
          <w:rFonts w:hint="eastAsia" w:ascii="微软雅黑" w:hAnsi="微软雅黑" w:eastAsia="微软雅黑" w:cs="微软雅黑"/>
          <w:spacing w:val="225"/>
          <w:sz w:val="24"/>
          <w:szCs w:val="24"/>
        </w:rPr>
        <w:t xml:space="preserve"> </w:t>
      </w:r>
      <w:r>
        <w:rPr>
          <w:rFonts w:hint="eastAsia" w:ascii="微软雅黑" w:hAnsi="微软雅黑" w:eastAsia="微软雅黑" w:cs="微软雅黑"/>
          <w:spacing w:val="3"/>
          <w:w w:val="95"/>
          <w:sz w:val="24"/>
          <w:szCs w:val="24"/>
        </w:rPr>
        <w:t xml:space="preserve">重新做索引，这样会提升 </w:t>
      </w:r>
      <w:r>
        <w:rPr>
          <w:rFonts w:hint="eastAsia" w:ascii="微软雅黑" w:hAnsi="微软雅黑" w:eastAsia="微软雅黑" w:cs="微软雅黑"/>
          <w:w w:val="95"/>
          <w:sz w:val="24"/>
          <w:szCs w:val="24"/>
        </w:rPr>
        <w:t>MongoDB</w:t>
      </w:r>
      <w:r>
        <w:rPr>
          <w:rFonts w:hint="eastAsia" w:ascii="微软雅黑" w:hAnsi="微软雅黑" w:eastAsia="微软雅黑" w:cs="微软雅黑"/>
          <w:spacing w:val="60"/>
          <w:sz w:val="24"/>
          <w:szCs w:val="24"/>
        </w:rPr>
        <w:t xml:space="preserve">  </w:t>
      </w:r>
      <w:r>
        <w:rPr>
          <w:rFonts w:hint="eastAsia" w:ascii="微软雅黑" w:hAnsi="微软雅黑" w:eastAsia="微软雅黑" w:cs="微软雅黑"/>
          <w:w w:val="95"/>
          <w:sz w:val="24"/>
          <w:szCs w:val="24"/>
        </w:rPr>
        <w:t>的稳定性和效率。在最新的版本里，它已经在实现在线压缩，估计</w:t>
      </w:r>
      <w:r>
        <w:rPr>
          <w:rFonts w:hint="eastAsia" w:ascii="微软雅黑" w:hAnsi="微软雅黑" w:eastAsia="微软雅黑" w:cs="微软雅黑"/>
          <w:spacing w:val="-1"/>
          <w:sz w:val="24"/>
          <w:szCs w:val="24"/>
        </w:rPr>
        <w:t xml:space="preserve">应该在 </w:t>
      </w:r>
      <w:r>
        <w:rPr>
          <w:rFonts w:hint="eastAsia" w:ascii="微软雅黑" w:hAnsi="微软雅黑" w:eastAsia="微软雅黑" w:cs="微软雅黑"/>
          <w:sz w:val="24"/>
          <w:szCs w:val="24"/>
        </w:rPr>
        <w:t>2.0</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pacing w:val="-1"/>
          <w:sz w:val="24"/>
          <w:szCs w:val="24"/>
        </w:rPr>
        <w:t xml:space="preserve">版左右，应该能够实现在线压缩，可以在后台执行现在 </w:t>
      </w:r>
      <w:r>
        <w:rPr>
          <w:rFonts w:hint="eastAsia" w:ascii="微软雅黑" w:hAnsi="微软雅黑" w:eastAsia="微软雅黑" w:cs="微软雅黑"/>
          <w:sz w:val="24"/>
          <w:szCs w:val="24"/>
        </w:rPr>
        <w:t>repair DataBase</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的一些操作。</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如果那样，就解决了目前困扰我们的大问题。</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8"/>
        <w:rPr>
          <w:rFonts w:hint="eastAsia" w:ascii="微软雅黑" w:hAnsi="微软雅黑" w:eastAsia="微软雅黑" w:cs="微软雅黑"/>
          <w:sz w:val="36"/>
          <w:szCs w:val="24"/>
        </w:rPr>
      </w:pPr>
    </w:p>
    <w:p>
      <w:pPr>
        <w:pStyle w:val="18"/>
        <w:numPr>
          <w:ilvl w:val="5"/>
          <w:numId w:val="126"/>
        </w:numPr>
        <w:tabs>
          <w:tab w:val="left" w:pos="2012"/>
        </w:tabs>
        <w:spacing w:before="1" w:after="0" w:line="240" w:lineRule="auto"/>
        <w:ind w:left="2011" w:right="0" w:hanging="721"/>
        <w:jc w:val="both"/>
        <w:rPr>
          <w:rFonts w:hint="eastAsia" w:ascii="微软雅黑" w:hAnsi="微软雅黑" w:eastAsia="微软雅黑" w:cs="微软雅黑"/>
          <w:color w:val="4AACC5"/>
          <w:sz w:val="36"/>
          <w:szCs w:val="28"/>
        </w:rPr>
      </w:pPr>
      <w:bookmarkStart w:id="1065" w:name="3.1.19Mysql 数据库中怎么实现分页？"/>
      <w:bookmarkEnd w:id="1065"/>
      <w:bookmarkStart w:id="1066" w:name="_bookmark366"/>
      <w:bookmarkEnd w:id="1066"/>
      <w:r>
        <w:rPr>
          <w:rFonts w:hint="eastAsia" w:ascii="微软雅黑" w:hAnsi="微软雅黑" w:eastAsia="微软雅黑" w:cs="微软雅黑"/>
          <w:b/>
          <w:color w:val="4AACC5"/>
          <w:sz w:val="36"/>
          <w:szCs w:val="28"/>
        </w:rPr>
        <w:t>Mysql</w:t>
      </w:r>
      <w:r>
        <w:rPr>
          <w:rFonts w:hint="eastAsia" w:ascii="微软雅黑" w:hAnsi="微软雅黑" w:eastAsia="微软雅黑" w:cs="微软雅黑"/>
          <w:b/>
          <w:color w:val="4AACC5"/>
          <w:spacing w:val="77"/>
          <w:sz w:val="36"/>
          <w:szCs w:val="28"/>
        </w:rPr>
        <w:t xml:space="preserve"> </w:t>
      </w:r>
      <w:r>
        <w:rPr>
          <w:rFonts w:hint="eastAsia" w:ascii="微软雅黑" w:hAnsi="微软雅黑" w:eastAsia="微软雅黑" w:cs="微软雅黑"/>
          <w:color w:val="4AACC5"/>
          <w:sz w:val="36"/>
          <w:szCs w:val="28"/>
        </w:rPr>
        <w:t>数据库中怎么实现分页？</w:t>
      </w:r>
    </w:p>
    <w:p>
      <w:pPr>
        <w:pStyle w:val="9"/>
        <w:spacing w:before="4"/>
        <w:rPr>
          <w:rFonts w:hint="eastAsia" w:ascii="微软雅黑" w:hAnsi="微软雅黑" w:eastAsia="微软雅黑" w:cs="微软雅黑"/>
          <w:sz w:val="2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select</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from</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table</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limit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(start-1)*limit,limit;</w:t>
      </w:r>
    </w:p>
    <w:p>
      <w:pPr>
        <w:pStyle w:val="9"/>
        <w:spacing w:before="8"/>
        <w:rPr>
          <w:rFonts w:hint="eastAsia" w:ascii="微软雅黑" w:hAnsi="微软雅黑" w:eastAsia="微软雅黑" w:cs="微软雅黑"/>
          <w:sz w:val="20"/>
          <w:szCs w:val="24"/>
        </w:rPr>
      </w:pPr>
    </w:p>
    <w:p>
      <w:pPr>
        <w:pStyle w:val="9"/>
        <w:ind w:left="1291"/>
        <w:jc w:val="both"/>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xml:space="preserve">其中 </w:t>
      </w:r>
      <w:r>
        <w:rPr>
          <w:rFonts w:hint="eastAsia" w:ascii="微软雅黑" w:hAnsi="微软雅黑" w:eastAsia="微软雅黑" w:cs="微软雅黑"/>
          <w:sz w:val="24"/>
          <w:szCs w:val="24"/>
        </w:rPr>
        <w:t>start</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是页码，limit</w:t>
      </w:r>
      <w:r>
        <w:rPr>
          <w:rFonts w:hint="eastAsia" w:ascii="微软雅黑" w:hAnsi="微软雅黑" w:eastAsia="微软雅黑" w:cs="微软雅黑"/>
          <w:spacing w:val="52"/>
          <w:sz w:val="24"/>
          <w:szCs w:val="24"/>
        </w:rPr>
        <w:t xml:space="preserve"> </w:t>
      </w:r>
      <w:r>
        <w:rPr>
          <w:rFonts w:hint="eastAsia" w:ascii="微软雅黑" w:hAnsi="微软雅黑" w:eastAsia="微软雅黑" w:cs="微软雅黑"/>
          <w:sz w:val="24"/>
          <w:szCs w:val="24"/>
        </w:rPr>
        <w:t>是每页显示的条数。</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9"/>
        <w:rPr>
          <w:rFonts w:hint="eastAsia" w:ascii="微软雅黑" w:hAnsi="微软雅黑" w:eastAsia="微软雅黑" w:cs="微软雅黑"/>
          <w:sz w:val="32"/>
          <w:szCs w:val="24"/>
        </w:rPr>
      </w:pPr>
    </w:p>
    <w:p>
      <w:pPr>
        <w:pStyle w:val="18"/>
        <w:numPr>
          <w:ilvl w:val="5"/>
          <w:numId w:val="126"/>
        </w:numPr>
        <w:tabs>
          <w:tab w:val="left" w:pos="2012"/>
        </w:tabs>
        <w:spacing w:before="0" w:after="0" w:line="240" w:lineRule="auto"/>
        <w:ind w:left="2011" w:right="0" w:hanging="721"/>
        <w:jc w:val="left"/>
        <w:rPr>
          <w:rFonts w:hint="eastAsia" w:ascii="微软雅黑" w:hAnsi="微软雅黑" w:eastAsia="微软雅黑" w:cs="微软雅黑"/>
          <w:b/>
          <w:color w:val="4AACC5"/>
          <w:sz w:val="36"/>
          <w:szCs w:val="28"/>
        </w:rPr>
      </w:pPr>
      <w:bookmarkStart w:id="1067" w:name="_bookmark367"/>
      <w:bookmarkEnd w:id="1067"/>
      <w:bookmarkStart w:id="1068" w:name="3.1.20Mysql 数据库的操作?"/>
      <w:bookmarkEnd w:id="1068"/>
      <w:r>
        <w:rPr>
          <w:rFonts w:hint="eastAsia" w:ascii="微软雅黑" w:hAnsi="微软雅黑" w:eastAsia="微软雅黑" w:cs="微软雅黑"/>
          <w:b/>
          <w:color w:val="4AACC5"/>
          <w:sz w:val="36"/>
          <w:szCs w:val="28"/>
        </w:rPr>
        <w:t>Mysql</w:t>
      </w:r>
      <w:r>
        <w:rPr>
          <w:rFonts w:hint="eastAsia" w:ascii="微软雅黑" w:hAnsi="微软雅黑" w:eastAsia="微软雅黑" w:cs="微软雅黑"/>
          <w:b/>
          <w:color w:val="4AACC5"/>
          <w:spacing w:val="75"/>
          <w:sz w:val="36"/>
          <w:szCs w:val="28"/>
        </w:rPr>
        <w:t xml:space="preserve"> </w:t>
      </w:r>
      <w:r>
        <w:rPr>
          <w:rFonts w:hint="eastAsia" w:ascii="微软雅黑" w:hAnsi="微软雅黑" w:eastAsia="微软雅黑" w:cs="微软雅黑"/>
          <w:color w:val="4AACC5"/>
          <w:sz w:val="36"/>
          <w:szCs w:val="28"/>
        </w:rPr>
        <w:t>数据库的操作</w:t>
      </w:r>
      <w:r>
        <w:rPr>
          <w:rFonts w:hint="eastAsia" w:ascii="微软雅黑" w:hAnsi="微软雅黑" w:eastAsia="微软雅黑" w:cs="微软雅黑"/>
          <w:b/>
          <w:color w:val="4AACC5"/>
          <w:sz w:val="36"/>
          <w:szCs w:val="28"/>
        </w:rPr>
        <w:t>?</w:t>
      </w:r>
    </w:p>
    <w:p>
      <w:pPr>
        <w:pStyle w:val="9"/>
        <w:spacing w:before="11"/>
        <w:rPr>
          <w:rFonts w:hint="eastAsia" w:ascii="微软雅黑" w:hAnsi="微软雅黑" w:eastAsia="微软雅黑" w:cs="微软雅黑"/>
          <w:b/>
          <w:sz w:val="2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修改表-修改字段，重命名版：</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alter</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table</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pacing w:val="-2"/>
          <w:sz w:val="24"/>
          <w:szCs w:val="24"/>
        </w:rPr>
        <w:t xml:space="preserve">表名 </w:t>
      </w:r>
      <w:r>
        <w:rPr>
          <w:rFonts w:hint="eastAsia" w:ascii="微软雅黑" w:hAnsi="微软雅黑" w:eastAsia="微软雅黑" w:cs="微软雅黑"/>
          <w:sz w:val="24"/>
          <w:szCs w:val="24"/>
        </w:rPr>
        <w:t>change</w:t>
      </w:r>
      <w:r>
        <w:rPr>
          <w:rFonts w:hint="eastAsia" w:ascii="微软雅黑" w:hAnsi="微软雅黑" w:eastAsia="微软雅黑" w:cs="微软雅黑"/>
          <w:spacing w:val="51"/>
          <w:sz w:val="24"/>
          <w:szCs w:val="24"/>
        </w:rPr>
        <w:t xml:space="preserve"> </w:t>
      </w:r>
      <w:r>
        <w:rPr>
          <w:rFonts w:hint="eastAsia" w:ascii="微软雅黑" w:hAnsi="微软雅黑" w:eastAsia="微软雅黑" w:cs="微软雅黑"/>
          <w:sz w:val="24"/>
          <w:szCs w:val="24"/>
        </w:rPr>
        <w:t>原名新名类型及约束；</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alter</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table</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students</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change</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birthday</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birth</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datetime</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not</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null;  修改表-修改字段，不重名版本：</w:t>
      </w:r>
    </w:p>
    <w:p>
      <w:pPr>
        <w:pStyle w:val="9"/>
        <w:spacing w:before="7"/>
        <w:rPr>
          <w:rFonts w:hint="eastAsia" w:ascii="微软雅黑" w:hAnsi="微软雅黑" w:eastAsia="微软雅黑" w:cs="微软雅黑"/>
          <w:sz w:val="18"/>
          <w:szCs w:val="24"/>
        </w:rPr>
      </w:pPr>
    </w:p>
    <w:p>
      <w:pPr>
        <w:pStyle w:val="9"/>
        <w:spacing w:line="417" w:lineRule="auto"/>
        <w:ind w:left="1291" w:right="1290"/>
        <w:rPr>
          <w:rFonts w:hint="eastAsia" w:ascii="微软雅黑" w:hAnsi="微软雅黑" w:eastAsia="微软雅黑" w:cs="微软雅黑"/>
          <w:sz w:val="24"/>
          <w:szCs w:val="24"/>
        </w:rPr>
      </w:pPr>
      <w:r>
        <w:rPr>
          <w:rFonts w:hint="eastAsia" w:ascii="微软雅黑" w:hAnsi="微软雅黑" w:eastAsia="微软雅黑" w:cs="微软雅黑"/>
          <w:w w:val="99"/>
          <w:sz w:val="24"/>
          <w:szCs w:val="24"/>
        </w:rPr>
        <w:t>al</w:t>
      </w:r>
      <w:r>
        <w:rPr>
          <w:rFonts w:hint="eastAsia" w:ascii="微软雅黑" w:hAnsi="微软雅黑" w:eastAsia="微软雅黑" w:cs="微软雅黑"/>
          <w:spacing w:val="-1"/>
          <w:w w:val="99"/>
          <w:sz w:val="24"/>
          <w:szCs w:val="24"/>
        </w:rPr>
        <w:t>te</w:t>
      </w:r>
      <w:r>
        <w:rPr>
          <w:rFonts w:hint="eastAsia" w:ascii="微软雅黑" w:hAnsi="微软雅黑" w:eastAsia="微软雅黑" w:cs="微软雅黑"/>
          <w:w w:val="99"/>
          <w:sz w:val="24"/>
          <w:szCs w:val="24"/>
        </w:rPr>
        <w:t>r</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pacing w:val="-1"/>
          <w:w w:val="99"/>
          <w:sz w:val="24"/>
          <w:szCs w:val="24"/>
        </w:rPr>
        <w:t>t</w:t>
      </w:r>
      <w:r>
        <w:rPr>
          <w:rFonts w:hint="eastAsia" w:ascii="微软雅黑" w:hAnsi="微软雅黑" w:eastAsia="微软雅黑" w:cs="微软雅黑"/>
          <w:w w:val="99"/>
          <w:sz w:val="24"/>
          <w:szCs w:val="24"/>
        </w:rPr>
        <w:t>able</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pacing w:val="-1"/>
          <w:w w:val="99"/>
          <w:sz w:val="24"/>
          <w:szCs w:val="24"/>
        </w:rPr>
        <w:t>表名</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pacing w:val="1"/>
          <w:w w:val="99"/>
          <w:sz w:val="24"/>
          <w:szCs w:val="24"/>
        </w:rPr>
        <w:t>m</w:t>
      </w:r>
      <w:r>
        <w:rPr>
          <w:rFonts w:hint="eastAsia" w:ascii="微软雅黑" w:hAnsi="微软雅黑" w:eastAsia="微软雅黑" w:cs="微软雅黑"/>
          <w:w w:val="99"/>
          <w:sz w:val="24"/>
          <w:szCs w:val="24"/>
        </w:rPr>
        <w:t>odi</w:t>
      </w:r>
      <w:r>
        <w:rPr>
          <w:rFonts w:hint="eastAsia" w:ascii="微软雅黑" w:hAnsi="微软雅黑" w:eastAsia="微软雅黑" w:cs="微软雅黑"/>
          <w:spacing w:val="1"/>
          <w:w w:val="99"/>
          <w:sz w:val="24"/>
          <w:szCs w:val="24"/>
        </w:rPr>
        <w:t>f</w:t>
      </w:r>
      <w:r>
        <w:rPr>
          <w:rFonts w:hint="eastAsia" w:ascii="微软雅黑" w:hAnsi="微软雅黑" w:eastAsia="微软雅黑" w:cs="微软雅黑"/>
          <w:w w:val="99"/>
          <w:sz w:val="24"/>
          <w:szCs w:val="24"/>
        </w:rPr>
        <w:t>y</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pacing w:val="-1"/>
          <w:w w:val="99"/>
          <w:sz w:val="24"/>
          <w:szCs w:val="24"/>
        </w:rPr>
        <w:t>列名类型和约束；</w:t>
      </w:r>
      <w:r>
        <w:rPr>
          <w:rFonts w:hint="eastAsia" w:ascii="微软雅黑" w:hAnsi="微软雅黑" w:eastAsia="微软雅黑" w:cs="微软雅黑"/>
          <w:w w:val="99"/>
          <w:sz w:val="24"/>
          <w:szCs w:val="24"/>
        </w:rPr>
        <w:t>al</w:t>
      </w:r>
      <w:r>
        <w:rPr>
          <w:rFonts w:hint="eastAsia" w:ascii="微软雅黑" w:hAnsi="微软雅黑" w:eastAsia="微软雅黑" w:cs="微软雅黑"/>
          <w:spacing w:val="-1"/>
          <w:w w:val="99"/>
          <w:sz w:val="24"/>
          <w:szCs w:val="24"/>
        </w:rPr>
        <w:t>te</w:t>
      </w:r>
      <w:r>
        <w:rPr>
          <w:rFonts w:hint="eastAsia" w:ascii="微软雅黑" w:hAnsi="微软雅黑" w:eastAsia="微软雅黑" w:cs="微软雅黑"/>
          <w:w w:val="99"/>
          <w:sz w:val="24"/>
          <w:szCs w:val="24"/>
        </w:rPr>
        <w:t>r</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pacing w:val="-1"/>
          <w:w w:val="99"/>
          <w:sz w:val="24"/>
          <w:szCs w:val="24"/>
        </w:rPr>
        <w:t>t</w:t>
      </w:r>
      <w:r>
        <w:rPr>
          <w:rFonts w:hint="eastAsia" w:ascii="微软雅黑" w:hAnsi="微软雅黑" w:eastAsia="微软雅黑" w:cs="微软雅黑"/>
          <w:w w:val="99"/>
          <w:sz w:val="24"/>
          <w:szCs w:val="24"/>
        </w:rPr>
        <w:t>able</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pacing w:val="-3"/>
          <w:w w:val="99"/>
          <w:sz w:val="24"/>
          <w:szCs w:val="24"/>
        </w:rPr>
        <w:t>s</w:t>
      </w:r>
      <w:r>
        <w:rPr>
          <w:rFonts w:hint="eastAsia" w:ascii="微软雅黑" w:hAnsi="微软雅黑" w:eastAsia="微软雅黑" w:cs="微软雅黑"/>
          <w:spacing w:val="-1"/>
          <w:w w:val="99"/>
          <w:sz w:val="24"/>
          <w:szCs w:val="24"/>
        </w:rPr>
        <w:t>t</w:t>
      </w:r>
      <w:r>
        <w:rPr>
          <w:rFonts w:hint="eastAsia" w:ascii="微软雅黑" w:hAnsi="微软雅黑" w:eastAsia="微软雅黑" w:cs="微软雅黑"/>
          <w:w w:val="99"/>
          <w:sz w:val="24"/>
          <w:szCs w:val="24"/>
        </w:rPr>
        <w:t>ud</w:t>
      </w:r>
      <w:r>
        <w:rPr>
          <w:rFonts w:hint="eastAsia" w:ascii="微软雅黑" w:hAnsi="微软雅黑" w:eastAsia="微软雅黑" w:cs="微软雅黑"/>
          <w:spacing w:val="-1"/>
          <w:w w:val="99"/>
          <w:sz w:val="24"/>
          <w:szCs w:val="24"/>
        </w:rPr>
        <w:t>e</w:t>
      </w:r>
      <w:r>
        <w:rPr>
          <w:rFonts w:hint="eastAsia" w:ascii="微软雅黑" w:hAnsi="微软雅黑" w:eastAsia="微软雅黑" w:cs="微软雅黑"/>
          <w:w w:val="99"/>
          <w:sz w:val="24"/>
          <w:szCs w:val="24"/>
        </w:rPr>
        <w:t>n</w:t>
      </w:r>
      <w:r>
        <w:rPr>
          <w:rFonts w:hint="eastAsia" w:ascii="微软雅黑" w:hAnsi="微软雅黑" w:eastAsia="微软雅黑" w:cs="微软雅黑"/>
          <w:spacing w:val="-1"/>
          <w:w w:val="99"/>
          <w:sz w:val="24"/>
          <w:szCs w:val="24"/>
        </w:rPr>
        <w:t>t</w:t>
      </w:r>
      <w:r>
        <w:rPr>
          <w:rFonts w:hint="eastAsia" w:ascii="微软雅黑" w:hAnsi="微软雅黑" w:eastAsia="微软雅黑" w:cs="微软雅黑"/>
          <w:w w:val="99"/>
          <w:sz w:val="24"/>
          <w:szCs w:val="24"/>
        </w:rPr>
        <w:t>s</w:t>
      </w:r>
      <w:r>
        <w:rPr>
          <w:rFonts w:hint="eastAsia" w:ascii="微软雅黑" w:hAnsi="微软雅黑" w:eastAsia="微软雅黑" w:cs="微软雅黑"/>
          <w:sz w:val="24"/>
          <w:szCs w:val="24"/>
        </w:rPr>
        <w:t xml:space="preserve"> </w:t>
      </w:r>
      <w:r>
        <w:rPr>
          <w:rFonts w:hint="eastAsia" w:ascii="微软雅黑" w:hAnsi="微软雅黑" w:eastAsia="微软雅黑" w:cs="微软雅黑"/>
          <w:spacing w:val="1"/>
          <w:w w:val="99"/>
          <w:sz w:val="24"/>
          <w:szCs w:val="24"/>
        </w:rPr>
        <w:t>m</w:t>
      </w:r>
      <w:r>
        <w:rPr>
          <w:rFonts w:hint="eastAsia" w:ascii="微软雅黑" w:hAnsi="微软雅黑" w:eastAsia="微软雅黑" w:cs="微软雅黑"/>
          <w:w w:val="99"/>
          <w:sz w:val="24"/>
          <w:szCs w:val="24"/>
        </w:rPr>
        <w:t>odi</w:t>
      </w:r>
      <w:r>
        <w:rPr>
          <w:rFonts w:hint="eastAsia" w:ascii="微软雅黑" w:hAnsi="微软雅黑" w:eastAsia="微软雅黑" w:cs="微软雅黑"/>
          <w:spacing w:val="1"/>
          <w:w w:val="99"/>
          <w:sz w:val="24"/>
          <w:szCs w:val="24"/>
        </w:rPr>
        <w:t>f</w:t>
      </w:r>
      <w:r>
        <w:rPr>
          <w:rFonts w:hint="eastAsia" w:ascii="微软雅黑" w:hAnsi="微软雅黑" w:eastAsia="微软雅黑" w:cs="微软雅黑"/>
          <w:w w:val="99"/>
          <w:sz w:val="24"/>
          <w:szCs w:val="24"/>
        </w:rPr>
        <w:t>y</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w w:val="99"/>
          <w:sz w:val="24"/>
          <w:szCs w:val="24"/>
        </w:rPr>
        <w:t>bi</w:t>
      </w:r>
      <w:r>
        <w:rPr>
          <w:rFonts w:hint="eastAsia" w:ascii="微软雅黑" w:hAnsi="微软雅黑" w:eastAsia="微软雅黑" w:cs="微软雅黑"/>
          <w:spacing w:val="-1"/>
          <w:w w:val="99"/>
          <w:sz w:val="24"/>
          <w:szCs w:val="24"/>
        </w:rPr>
        <w:t>rt</w:t>
      </w:r>
      <w:r>
        <w:rPr>
          <w:rFonts w:hint="eastAsia" w:ascii="微软雅黑" w:hAnsi="微软雅黑" w:eastAsia="微软雅黑" w:cs="微软雅黑"/>
          <w:w w:val="99"/>
          <w:sz w:val="24"/>
          <w:szCs w:val="24"/>
        </w:rPr>
        <w:t>h</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w w:val="99"/>
          <w:sz w:val="24"/>
          <w:szCs w:val="24"/>
        </w:rPr>
        <w:t>da</w:t>
      </w:r>
      <w:r>
        <w:rPr>
          <w:rFonts w:hint="eastAsia" w:ascii="微软雅黑" w:hAnsi="微软雅黑" w:eastAsia="微软雅黑" w:cs="微软雅黑"/>
          <w:spacing w:val="-3"/>
          <w:w w:val="99"/>
          <w:sz w:val="24"/>
          <w:szCs w:val="24"/>
        </w:rPr>
        <w:t>t</w:t>
      </w:r>
      <w:r>
        <w:rPr>
          <w:rFonts w:hint="eastAsia" w:ascii="微软雅黑" w:hAnsi="微软雅黑" w:eastAsia="微软雅黑" w:cs="微软雅黑"/>
          <w:w w:val="99"/>
          <w:sz w:val="24"/>
          <w:szCs w:val="24"/>
        </w:rPr>
        <w:t>e</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w w:val="99"/>
          <w:sz w:val="24"/>
          <w:szCs w:val="24"/>
        </w:rPr>
        <w:t>not</w:t>
      </w:r>
      <w:r>
        <w:rPr>
          <w:rFonts w:hint="eastAsia" w:ascii="微软雅黑" w:hAnsi="微软雅黑" w:eastAsia="微软雅黑" w:cs="微软雅黑"/>
          <w:sz w:val="24"/>
          <w:szCs w:val="24"/>
        </w:rPr>
        <w:t xml:space="preserve"> </w:t>
      </w:r>
      <w:r>
        <w:rPr>
          <w:rFonts w:hint="eastAsia" w:ascii="微软雅黑" w:hAnsi="微软雅黑" w:eastAsia="微软雅黑" w:cs="微软雅黑"/>
          <w:w w:val="99"/>
          <w:sz w:val="24"/>
          <w:szCs w:val="24"/>
        </w:rPr>
        <w:t>null</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pacing w:val="-21"/>
          <w:w w:val="99"/>
          <w:sz w:val="24"/>
          <w:szCs w:val="24"/>
        </w:rPr>
        <w:t>全列插入：</w:t>
      </w:r>
      <w:r>
        <w:rPr>
          <w:rFonts w:hint="eastAsia" w:ascii="微软雅黑" w:hAnsi="微软雅黑" w:eastAsia="微软雅黑" w:cs="微软雅黑"/>
          <w:w w:val="99"/>
          <w:sz w:val="24"/>
          <w:szCs w:val="24"/>
        </w:rPr>
        <w:t>in</w:t>
      </w:r>
      <w:r>
        <w:rPr>
          <w:rFonts w:hint="eastAsia" w:ascii="微软雅黑" w:hAnsi="微软雅黑" w:eastAsia="微软雅黑" w:cs="微软雅黑"/>
          <w:spacing w:val="-1"/>
          <w:w w:val="99"/>
          <w:sz w:val="24"/>
          <w:szCs w:val="24"/>
        </w:rPr>
        <w:t>se</w:t>
      </w:r>
      <w:r>
        <w:rPr>
          <w:rFonts w:hint="eastAsia" w:ascii="微软雅黑" w:hAnsi="微软雅黑" w:eastAsia="微软雅黑" w:cs="微软雅黑"/>
          <w:spacing w:val="1"/>
          <w:w w:val="99"/>
          <w:sz w:val="24"/>
          <w:szCs w:val="24"/>
        </w:rPr>
        <w:t>r</w:t>
      </w:r>
      <w:r>
        <w:rPr>
          <w:rFonts w:hint="eastAsia" w:ascii="微软雅黑" w:hAnsi="微软雅黑" w:eastAsia="微软雅黑" w:cs="微软雅黑"/>
          <w:w w:val="99"/>
          <w:sz w:val="24"/>
          <w:szCs w:val="24"/>
        </w:rPr>
        <w:t xml:space="preserve">t </w:t>
      </w:r>
      <w:r>
        <w:rPr>
          <w:rFonts w:hint="eastAsia" w:ascii="微软雅黑" w:hAnsi="微软雅黑" w:eastAsia="微软雅黑" w:cs="微软雅黑"/>
          <w:sz w:val="24"/>
          <w:szCs w:val="24"/>
        </w:rPr>
        <w:t>into</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pacing w:val="-1"/>
          <w:sz w:val="24"/>
          <w:szCs w:val="24"/>
        </w:rPr>
        <w:t xml:space="preserve">表名 </w:t>
      </w:r>
      <w:r>
        <w:rPr>
          <w:rFonts w:hint="eastAsia" w:ascii="微软雅黑" w:hAnsi="微软雅黑" w:eastAsia="微软雅黑" w:cs="微软雅黑"/>
          <w:sz w:val="24"/>
          <w:szCs w:val="24"/>
        </w:rPr>
        <w:t>values(...)</w:t>
      </w:r>
    </w:p>
    <w:p>
      <w:pPr>
        <w:pStyle w:val="9"/>
        <w:spacing w:line="417" w:lineRule="auto"/>
        <w:ind w:left="1291" w:right="1292"/>
        <w:rPr>
          <w:rFonts w:hint="eastAsia" w:ascii="微软雅黑" w:hAnsi="微软雅黑" w:eastAsia="微软雅黑" w:cs="微软雅黑"/>
          <w:sz w:val="24"/>
          <w:szCs w:val="24"/>
        </w:rPr>
      </w:pPr>
      <w:r>
        <w:rPr>
          <w:rFonts w:hint="eastAsia" w:ascii="微软雅黑" w:hAnsi="微软雅黑" w:eastAsia="微软雅黑" w:cs="微软雅黑"/>
          <w:sz w:val="24"/>
          <w:szCs w:val="24"/>
        </w:rPr>
        <w:t>insert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into</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students</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values(0,"郭靖</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1,"内蒙","2017-6</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部分插入：值的顺序与给出的列顺序对应：</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insert into</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students(name, birthday) values("黄蓉","2017-8</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修改：update</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z w:val="24"/>
          <w:szCs w:val="24"/>
        </w:rPr>
        <w:t>表名 set</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z w:val="24"/>
          <w:szCs w:val="24"/>
        </w:rPr>
        <w:t>列 1=</w:t>
      </w:r>
      <w:r>
        <w:rPr>
          <w:rFonts w:hint="eastAsia" w:ascii="微软雅黑" w:hAnsi="微软雅黑" w:eastAsia="微软雅黑" w:cs="微软雅黑"/>
          <w:spacing w:val="-1"/>
          <w:sz w:val="24"/>
          <w:szCs w:val="24"/>
        </w:rPr>
        <w:t xml:space="preserve">值 </w:t>
      </w:r>
      <w:r>
        <w:rPr>
          <w:rFonts w:hint="eastAsia" w:ascii="微软雅黑" w:hAnsi="微软雅黑" w:eastAsia="微软雅黑" w:cs="微软雅黑"/>
          <w:sz w:val="24"/>
          <w:szCs w:val="24"/>
        </w:rPr>
        <w:t>1，列 2=</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值 2.。。where</w:t>
      </w:r>
    </w:p>
    <w:p>
      <w:pPr>
        <w:pStyle w:val="9"/>
        <w:spacing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update</w:t>
      </w:r>
      <w:r>
        <w:rPr>
          <w:rFonts w:hint="eastAsia" w:ascii="微软雅黑" w:hAnsi="微软雅黑" w:eastAsia="微软雅黑" w:cs="微软雅黑"/>
          <w:spacing w:val="12"/>
          <w:sz w:val="24"/>
          <w:szCs w:val="24"/>
        </w:rPr>
        <w:t xml:space="preserve"> </w:t>
      </w:r>
      <w:r>
        <w:rPr>
          <w:rFonts w:hint="eastAsia" w:ascii="微软雅黑" w:hAnsi="微软雅黑" w:eastAsia="微软雅黑" w:cs="微软雅黑"/>
          <w:sz w:val="24"/>
          <w:szCs w:val="24"/>
        </w:rPr>
        <w:t>students</w:t>
      </w:r>
      <w:r>
        <w:rPr>
          <w:rFonts w:hint="eastAsia" w:ascii="微软雅黑" w:hAnsi="微软雅黑" w:eastAsia="微软雅黑" w:cs="微软雅黑"/>
          <w:spacing w:val="12"/>
          <w:sz w:val="24"/>
          <w:szCs w:val="24"/>
        </w:rPr>
        <w:t xml:space="preserve"> </w:t>
      </w:r>
      <w:r>
        <w:rPr>
          <w:rFonts w:hint="eastAsia" w:ascii="微软雅黑" w:hAnsi="微软雅黑" w:eastAsia="微软雅黑" w:cs="微软雅黑"/>
          <w:sz w:val="24"/>
          <w:szCs w:val="24"/>
        </w:rPr>
        <w:t>set</w:t>
      </w:r>
      <w:r>
        <w:rPr>
          <w:rFonts w:hint="eastAsia" w:ascii="微软雅黑" w:hAnsi="微软雅黑" w:eastAsia="微软雅黑" w:cs="微软雅黑"/>
          <w:spacing w:val="12"/>
          <w:sz w:val="24"/>
          <w:szCs w:val="24"/>
        </w:rPr>
        <w:t xml:space="preserve"> </w:t>
      </w:r>
      <w:r>
        <w:rPr>
          <w:rFonts w:hint="eastAsia" w:ascii="微软雅黑" w:hAnsi="微软雅黑" w:eastAsia="微软雅黑" w:cs="微软雅黑"/>
          <w:sz w:val="24"/>
          <w:szCs w:val="24"/>
        </w:rPr>
        <w:t>gender=0</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homwtown="</w:t>
      </w:r>
      <w:r>
        <w:rPr>
          <w:rFonts w:hint="eastAsia" w:ascii="微软雅黑" w:hAnsi="微软雅黑" w:eastAsia="微软雅黑" w:cs="微软雅黑"/>
          <w:spacing w:val="15"/>
          <w:sz w:val="24"/>
          <w:szCs w:val="24"/>
        </w:rPr>
        <w:t>古墓</w:t>
      </w:r>
      <w:r>
        <w:rPr>
          <w:rFonts w:hint="eastAsia" w:ascii="微软雅黑" w:hAnsi="微软雅黑" w:eastAsia="微软雅黑" w:cs="微软雅黑"/>
          <w:sz w:val="24"/>
          <w:szCs w:val="24"/>
        </w:rPr>
        <w:t>"</w:t>
      </w:r>
      <w:r>
        <w:rPr>
          <w:rFonts w:hint="eastAsia" w:ascii="微软雅黑" w:hAnsi="微软雅黑" w:eastAsia="微软雅黑" w:cs="微软雅黑"/>
          <w:spacing w:val="12"/>
          <w:sz w:val="24"/>
          <w:szCs w:val="24"/>
        </w:rPr>
        <w:t xml:space="preserve">， </w:t>
      </w:r>
      <w:r>
        <w:rPr>
          <w:rFonts w:hint="eastAsia" w:ascii="微软雅黑" w:hAnsi="微软雅黑" w:eastAsia="微软雅黑" w:cs="微软雅黑"/>
          <w:sz w:val="24"/>
          <w:szCs w:val="24"/>
        </w:rPr>
        <w:t>where</w:t>
      </w:r>
      <w:r>
        <w:rPr>
          <w:rFonts w:hint="eastAsia" w:ascii="微软雅黑" w:hAnsi="微软雅黑" w:eastAsia="微软雅黑" w:cs="微软雅黑"/>
          <w:spacing w:val="12"/>
          <w:sz w:val="24"/>
          <w:szCs w:val="24"/>
        </w:rPr>
        <w:t xml:space="preserve"> </w:t>
      </w:r>
      <w:r>
        <w:rPr>
          <w:rFonts w:hint="eastAsia" w:ascii="微软雅黑" w:hAnsi="微软雅黑" w:eastAsia="微软雅黑" w:cs="微软雅黑"/>
          <w:sz w:val="24"/>
          <w:szCs w:val="24"/>
        </w:rPr>
        <w:t>id</w:t>
      </w:r>
      <w:r>
        <w:rPr>
          <w:rFonts w:hint="eastAsia" w:ascii="微软雅黑" w:hAnsi="微软雅黑" w:eastAsia="微软雅黑" w:cs="微软雅黑"/>
          <w:spacing w:val="8"/>
          <w:sz w:val="24"/>
          <w:szCs w:val="24"/>
        </w:rPr>
        <w:t xml:space="preserve"> = </w:t>
      </w:r>
      <w:r>
        <w:rPr>
          <w:rFonts w:hint="eastAsia" w:ascii="微软雅黑" w:hAnsi="微软雅黑" w:eastAsia="微软雅黑" w:cs="微软雅黑"/>
          <w:sz w:val="24"/>
          <w:szCs w:val="24"/>
        </w:rPr>
        <w:t>5</w:t>
      </w:r>
      <w:r>
        <w:rPr>
          <w:rFonts w:hint="eastAsia" w:ascii="微软雅黑" w:hAnsi="微软雅黑" w:eastAsia="微软雅黑" w:cs="微软雅黑"/>
          <w:spacing w:val="12"/>
          <w:sz w:val="24"/>
          <w:szCs w:val="24"/>
        </w:rPr>
        <w:t xml:space="preserve">; </w:t>
      </w:r>
      <w:r>
        <w:rPr>
          <w:rFonts w:hint="eastAsia" w:ascii="微软雅黑" w:hAnsi="微软雅黑" w:eastAsia="微软雅黑" w:cs="微软雅黑"/>
          <w:spacing w:val="10"/>
          <w:sz w:val="24"/>
          <w:szCs w:val="24"/>
        </w:rPr>
        <w:t>备份：</w:t>
      </w:r>
      <w:r>
        <w:rPr>
          <w:rFonts w:hint="eastAsia" w:ascii="微软雅黑" w:hAnsi="微软雅黑" w:eastAsia="微软雅黑" w:cs="微软雅黑"/>
          <w:sz w:val="24"/>
          <w:szCs w:val="24"/>
        </w:rPr>
        <w:t>mysqldump</w:t>
      </w:r>
      <w:r>
        <w:rPr>
          <w:rFonts w:hint="eastAsia" w:ascii="微软雅黑" w:hAnsi="微软雅黑" w:eastAsia="微软雅黑" w:cs="微软雅黑"/>
          <w:spacing w:val="13"/>
          <w:sz w:val="24"/>
          <w:szCs w:val="24"/>
        </w:rPr>
        <w:t xml:space="preserve"> </w:t>
      </w:r>
      <w:r>
        <w:rPr>
          <w:rFonts w:hint="eastAsia" w:ascii="微软雅黑" w:hAnsi="微软雅黑" w:eastAsia="微软雅黑" w:cs="微软雅黑"/>
          <w:sz w:val="24"/>
          <w:szCs w:val="24"/>
        </w:rPr>
        <w:t>-uroot</w:t>
      </w:r>
      <w:r>
        <w:rPr>
          <w:rFonts w:hint="eastAsia" w:ascii="微软雅黑" w:hAnsi="微软雅黑" w:eastAsia="微软雅黑" w:cs="微软雅黑"/>
          <w:spacing w:val="12"/>
          <w:sz w:val="24"/>
          <w:szCs w:val="24"/>
        </w:rPr>
        <w:t xml:space="preserve"> </w:t>
      </w:r>
      <w:r>
        <w:rPr>
          <w:rFonts w:hint="eastAsia" w:ascii="微软雅黑" w:hAnsi="微软雅黑" w:eastAsia="微软雅黑" w:cs="微软雅黑"/>
          <w:sz w:val="24"/>
          <w:szCs w:val="24"/>
        </w:rPr>
        <w:t>-p</w:t>
      </w:r>
      <w:r>
        <w:rPr>
          <w:rFonts w:hint="eastAsia" w:ascii="微软雅黑" w:hAnsi="微软雅黑" w:eastAsia="微软雅黑" w:cs="微软雅黑"/>
          <w:spacing w:val="20"/>
          <w:sz w:val="24"/>
          <w:szCs w:val="24"/>
        </w:rPr>
        <w:t xml:space="preserve"> </w:t>
      </w:r>
      <w:r>
        <w:rPr>
          <w:rFonts w:hint="eastAsia" w:ascii="微软雅黑" w:hAnsi="微软雅黑" w:eastAsia="微软雅黑" w:cs="微软雅黑"/>
          <w:spacing w:val="10"/>
          <w:sz w:val="24"/>
          <w:szCs w:val="24"/>
        </w:rPr>
        <w:t>数据库</w:t>
      </w:r>
      <w:r>
        <w:rPr>
          <w:rFonts w:hint="eastAsia" w:ascii="微软雅黑" w:hAnsi="微软雅黑" w:eastAsia="微软雅黑" w:cs="微软雅黑"/>
          <w:sz w:val="24"/>
          <w:szCs w:val="24"/>
        </w:rPr>
        <w:t>名&gt;python.sql,</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恢复：mysql</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-uroot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-p</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数据库名</w:t>
      </w:r>
      <w:r>
        <w:rPr>
          <w:rFonts w:hint="eastAsia" w:ascii="微软雅黑" w:hAnsi="微软雅黑" w:eastAsia="微软雅黑" w:cs="微软雅黑"/>
          <w:spacing w:val="-1"/>
          <w:sz w:val="24"/>
          <w:szCs w:val="24"/>
        </w:rPr>
        <w:t xml:space="preserve">&lt; </w:t>
      </w:r>
      <w:r>
        <w:rPr>
          <w:rFonts w:hint="eastAsia" w:ascii="微软雅黑" w:hAnsi="微软雅黑" w:eastAsia="微软雅黑" w:cs="微软雅黑"/>
          <w:sz w:val="24"/>
          <w:szCs w:val="24"/>
        </w:rPr>
        <w:t>python.sql</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36"/>
          <w:szCs w:val="24"/>
        </w:rPr>
      </w:pPr>
    </w:p>
    <w:p>
      <w:pPr>
        <w:pStyle w:val="6"/>
        <w:numPr>
          <w:ilvl w:val="5"/>
          <w:numId w:val="126"/>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36"/>
        </w:rPr>
      </w:pPr>
      <w:bookmarkStart w:id="1069" w:name="_bookmark368"/>
      <w:bookmarkEnd w:id="1069"/>
      <w:bookmarkStart w:id="1070" w:name="3.1.21优化数据库？提高数据库的性能？"/>
      <w:bookmarkEnd w:id="1070"/>
      <w:bookmarkStart w:id="1071" w:name="_bookmark368"/>
      <w:bookmarkEnd w:id="1071"/>
      <w:r>
        <w:rPr>
          <w:rFonts w:hint="eastAsia" w:ascii="微软雅黑" w:hAnsi="微软雅黑" w:eastAsia="微软雅黑" w:cs="微软雅黑"/>
          <w:color w:val="4AACC5"/>
          <w:sz w:val="36"/>
          <w:szCs w:val="36"/>
        </w:rPr>
        <w:t>优化数据库？提高数据库的性能？</w:t>
      </w:r>
    </w:p>
    <w:p>
      <w:pPr>
        <w:pStyle w:val="9"/>
        <w:spacing w:before="10"/>
        <w:rPr>
          <w:rFonts w:hint="eastAsia" w:ascii="微软雅黑" w:hAnsi="微软雅黑" w:eastAsia="微软雅黑" w:cs="微软雅黑"/>
          <w:sz w:val="28"/>
          <w:szCs w:val="24"/>
        </w:rPr>
      </w:pPr>
    </w:p>
    <w:p>
      <w:pPr>
        <w:pStyle w:val="18"/>
        <w:numPr>
          <w:ilvl w:val="0"/>
          <w:numId w:val="161"/>
        </w:numPr>
        <w:tabs>
          <w:tab w:val="left" w:pos="1872"/>
        </w:tabs>
        <w:spacing w:before="0" w:after="0" w:line="240" w:lineRule="auto"/>
        <w:ind w:left="187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对语句的优化</w:t>
      </w:r>
    </w:p>
    <w:p>
      <w:pPr>
        <w:spacing w:after="0" w:line="240" w:lineRule="auto"/>
        <w:jc w:val="left"/>
        <w:rPr>
          <w:rFonts w:hint="eastAsia" w:ascii="微软雅黑" w:hAnsi="微软雅黑" w:eastAsia="微软雅黑" w:cs="微软雅黑"/>
          <w:sz w:val="24"/>
          <w:szCs w:val="28"/>
        </w:rPr>
        <w:sectPr>
          <w:pgSz w:w="11910" w:h="16840"/>
          <w:pgMar w:top="1260" w:right="0" w:bottom="680" w:left="0" w:header="0" w:footer="406" w:gutter="0"/>
          <w:cols w:space="720" w:num="1"/>
        </w:sectPr>
      </w:pPr>
    </w:p>
    <w:p>
      <w:pPr>
        <w:pStyle w:val="9"/>
        <w:spacing w:before="49"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①用程序中，保证在实现功能的基础上，尽量减少对数据库的访问次数；通过搜索参数，尽量减</w:t>
      </w:r>
      <w:r>
        <w:rPr>
          <w:rFonts w:hint="eastAsia" w:ascii="微软雅黑" w:hAnsi="微软雅黑" w:eastAsia="微软雅黑" w:cs="微软雅黑"/>
          <w:spacing w:val="149"/>
          <w:sz w:val="24"/>
          <w:szCs w:val="24"/>
        </w:rPr>
        <w:t xml:space="preserve"> </w:t>
      </w:r>
      <w:r>
        <w:rPr>
          <w:rFonts w:hint="eastAsia" w:ascii="微软雅黑" w:hAnsi="微软雅黑" w:eastAsia="微软雅黑" w:cs="微软雅黑"/>
          <w:sz w:val="24"/>
          <w:szCs w:val="24"/>
        </w:rPr>
        <w:t>少对表的访问行数,最小化结果集，从而减轻网络负担；</w:t>
      </w:r>
    </w:p>
    <w:p>
      <w:pPr>
        <w:pStyle w:val="9"/>
        <w:spacing w:line="417" w:lineRule="auto"/>
        <w:ind w:left="1291" w:right="1293" w:firstLine="420"/>
        <w:rPr>
          <w:rFonts w:hint="eastAsia" w:ascii="微软雅黑" w:hAnsi="微软雅黑" w:eastAsia="微软雅黑" w:cs="微软雅黑"/>
          <w:sz w:val="24"/>
          <w:szCs w:val="24"/>
        </w:rPr>
      </w:pPr>
      <w:r>
        <w:rPr>
          <w:rFonts w:hint="eastAsia" w:ascii="微软雅黑" w:hAnsi="微软雅黑" w:eastAsia="微软雅黑" w:cs="微软雅黑"/>
          <w:spacing w:val="-2"/>
          <w:sz w:val="24"/>
          <w:szCs w:val="24"/>
        </w:rPr>
        <w:t>②</w:t>
      </w:r>
      <w:r>
        <w:rPr>
          <w:rFonts w:hint="eastAsia" w:ascii="微软雅黑" w:hAnsi="微软雅黑" w:eastAsia="微软雅黑" w:cs="微软雅黑"/>
          <w:spacing w:val="-3"/>
          <w:sz w:val="24"/>
          <w:szCs w:val="24"/>
        </w:rPr>
        <w:t xml:space="preserve">能够分开的操作尽量分开处理，提高每次的响应速度；在数据窗口使用 </w:t>
      </w:r>
      <w:r>
        <w:rPr>
          <w:rFonts w:hint="eastAsia" w:ascii="微软雅黑" w:hAnsi="微软雅黑" w:eastAsia="微软雅黑" w:cs="微软雅黑"/>
          <w:spacing w:val="-1"/>
          <w:sz w:val="24"/>
          <w:szCs w:val="24"/>
        </w:rPr>
        <w:t>SQL</w:t>
      </w:r>
      <w:r>
        <w:rPr>
          <w:rFonts w:hint="eastAsia" w:ascii="微软雅黑" w:hAnsi="微软雅黑" w:eastAsia="微软雅黑" w:cs="微软雅黑"/>
          <w:spacing w:val="33"/>
          <w:sz w:val="24"/>
          <w:szCs w:val="24"/>
        </w:rPr>
        <w:t xml:space="preserve"> </w:t>
      </w:r>
      <w:r>
        <w:rPr>
          <w:rFonts w:hint="eastAsia" w:ascii="微软雅黑" w:hAnsi="微软雅黑" w:eastAsia="微软雅黑" w:cs="微软雅黑"/>
          <w:spacing w:val="-1"/>
          <w:sz w:val="24"/>
          <w:szCs w:val="24"/>
        </w:rPr>
        <w:t>时，尽量把使用的</w:t>
      </w:r>
      <w:r>
        <w:rPr>
          <w:rFonts w:hint="eastAsia" w:ascii="微软雅黑" w:hAnsi="微软雅黑" w:eastAsia="微软雅黑" w:cs="微软雅黑"/>
          <w:sz w:val="24"/>
          <w:szCs w:val="24"/>
        </w:rPr>
        <w:t>索引放在选择的首列；算法的结构尽量简单；</w:t>
      </w:r>
    </w:p>
    <w:p>
      <w:pPr>
        <w:pStyle w:val="9"/>
        <w:spacing w:line="417" w:lineRule="auto"/>
        <w:ind w:left="1291" w:right="1290" w:firstLine="420"/>
        <w:rPr>
          <w:rFonts w:hint="eastAsia" w:ascii="微软雅黑" w:hAnsi="微软雅黑" w:eastAsia="微软雅黑" w:cs="微软雅黑"/>
          <w:sz w:val="24"/>
          <w:szCs w:val="24"/>
        </w:rPr>
      </w:pPr>
      <w:r>
        <w:rPr>
          <w:rFonts w:hint="eastAsia" w:ascii="微软雅黑" w:hAnsi="微软雅黑" w:eastAsia="微软雅黑" w:cs="微软雅黑"/>
          <w:w w:val="99"/>
          <w:sz w:val="24"/>
          <w:szCs w:val="24"/>
        </w:rPr>
        <w:t>③</w:t>
      </w:r>
      <w:r>
        <w:rPr>
          <w:rFonts w:hint="eastAsia" w:ascii="微软雅黑" w:hAnsi="微软雅黑" w:eastAsia="微软雅黑" w:cs="微软雅黑"/>
          <w:spacing w:val="-10"/>
          <w:w w:val="99"/>
          <w:sz w:val="24"/>
          <w:szCs w:val="24"/>
        </w:rPr>
        <w:t>在查询时，不要过多地使用通配符如</w:t>
      </w:r>
      <w:r>
        <w:rPr>
          <w:rFonts w:hint="eastAsia" w:ascii="微软雅黑" w:hAnsi="微软雅黑" w:eastAsia="微软雅黑" w:cs="微软雅黑"/>
          <w:sz w:val="24"/>
          <w:szCs w:val="24"/>
        </w:rPr>
        <w:t xml:space="preserve"> </w:t>
      </w:r>
      <w:r>
        <w:rPr>
          <w:rFonts w:hint="eastAsia" w:ascii="微软雅黑" w:hAnsi="微软雅黑" w:eastAsia="微软雅黑" w:cs="微软雅黑"/>
          <w:spacing w:val="-1"/>
          <w:w w:val="99"/>
          <w:sz w:val="24"/>
          <w:szCs w:val="24"/>
        </w:rPr>
        <w:t>S</w:t>
      </w:r>
      <w:r>
        <w:rPr>
          <w:rFonts w:hint="eastAsia" w:ascii="微软雅黑" w:hAnsi="微软雅黑" w:eastAsia="微软雅黑" w:cs="微软雅黑"/>
          <w:spacing w:val="-2"/>
          <w:w w:val="99"/>
          <w:sz w:val="24"/>
          <w:szCs w:val="24"/>
        </w:rPr>
        <w:t>E</w:t>
      </w:r>
      <w:r>
        <w:rPr>
          <w:rFonts w:hint="eastAsia" w:ascii="微软雅黑" w:hAnsi="微软雅黑" w:eastAsia="微软雅黑" w:cs="微软雅黑"/>
          <w:w w:val="99"/>
          <w:sz w:val="24"/>
          <w:szCs w:val="24"/>
        </w:rPr>
        <w:t>L</w:t>
      </w:r>
      <w:r>
        <w:rPr>
          <w:rFonts w:hint="eastAsia" w:ascii="微软雅黑" w:hAnsi="微软雅黑" w:eastAsia="微软雅黑" w:cs="微软雅黑"/>
          <w:spacing w:val="-2"/>
          <w:w w:val="99"/>
          <w:sz w:val="24"/>
          <w:szCs w:val="24"/>
        </w:rPr>
        <w:t>E</w:t>
      </w:r>
      <w:r>
        <w:rPr>
          <w:rFonts w:hint="eastAsia" w:ascii="微软雅黑" w:hAnsi="微软雅黑" w:eastAsia="微软雅黑" w:cs="微软雅黑"/>
          <w:spacing w:val="1"/>
          <w:w w:val="99"/>
          <w:sz w:val="24"/>
          <w:szCs w:val="24"/>
        </w:rPr>
        <w:t>C</w:t>
      </w:r>
      <w:r>
        <w:rPr>
          <w:rFonts w:hint="eastAsia" w:ascii="微软雅黑" w:hAnsi="微软雅黑" w:eastAsia="微软雅黑" w:cs="微软雅黑"/>
          <w:w w:val="99"/>
          <w:sz w:val="24"/>
          <w:szCs w:val="24"/>
        </w:rPr>
        <w:t>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w w:val="99"/>
          <w:sz w:val="24"/>
          <w:szCs w:val="24"/>
        </w:rPr>
        <w: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pacing w:val="-1"/>
          <w:w w:val="99"/>
          <w:sz w:val="24"/>
          <w:szCs w:val="24"/>
        </w:rPr>
        <w:t>FR</w:t>
      </w:r>
      <w:r>
        <w:rPr>
          <w:rFonts w:hint="eastAsia" w:ascii="微软雅黑" w:hAnsi="微软雅黑" w:eastAsia="微软雅黑" w:cs="微软雅黑"/>
          <w:w w:val="99"/>
          <w:sz w:val="24"/>
          <w:szCs w:val="24"/>
        </w:rPr>
        <w:t>OM</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pacing w:val="-2"/>
          <w:w w:val="99"/>
          <w:sz w:val="24"/>
          <w:szCs w:val="24"/>
        </w:rPr>
        <w:t>T</w:t>
      </w:r>
      <w:r>
        <w:rPr>
          <w:rFonts w:hint="eastAsia" w:ascii="微软雅黑" w:hAnsi="微软雅黑" w:eastAsia="微软雅黑" w:cs="微软雅黑"/>
          <w:w w:val="99"/>
          <w:sz w:val="24"/>
          <w:szCs w:val="24"/>
        </w:rPr>
        <w:t>1</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pacing w:val="-16"/>
          <w:w w:val="99"/>
          <w:sz w:val="24"/>
          <w:szCs w:val="24"/>
        </w:rPr>
        <w:t>语句，要用到几列就选择几列如：</w:t>
      </w:r>
      <w:r>
        <w:rPr>
          <w:rFonts w:hint="eastAsia" w:ascii="微软雅黑" w:hAnsi="微软雅黑" w:eastAsia="微软雅黑" w:cs="微软雅黑"/>
          <w:spacing w:val="-1"/>
          <w:w w:val="99"/>
          <w:sz w:val="24"/>
          <w:szCs w:val="24"/>
        </w:rPr>
        <w:t>S</w:t>
      </w:r>
      <w:r>
        <w:rPr>
          <w:rFonts w:hint="eastAsia" w:ascii="微软雅黑" w:hAnsi="微软雅黑" w:eastAsia="微软雅黑" w:cs="微软雅黑"/>
          <w:spacing w:val="-2"/>
          <w:w w:val="99"/>
          <w:sz w:val="24"/>
          <w:szCs w:val="24"/>
        </w:rPr>
        <w:t>E</w:t>
      </w:r>
      <w:r>
        <w:rPr>
          <w:rFonts w:hint="eastAsia" w:ascii="微软雅黑" w:hAnsi="微软雅黑" w:eastAsia="微软雅黑" w:cs="微软雅黑"/>
          <w:w w:val="99"/>
          <w:sz w:val="24"/>
          <w:szCs w:val="24"/>
        </w:rPr>
        <w:t>L</w:t>
      </w:r>
      <w:r>
        <w:rPr>
          <w:rFonts w:hint="eastAsia" w:ascii="微软雅黑" w:hAnsi="微软雅黑" w:eastAsia="微软雅黑" w:cs="微软雅黑"/>
          <w:spacing w:val="-2"/>
          <w:w w:val="99"/>
          <w:sz w:val="24"/>
          <w:szCs w:val="24"/>
        </w:rPr>
        <w:t>E</w:t>
      </w:r>
      <w:r>
        <w:rPr>
          <w:rFonts w:hint="eastAsia" w:ascii="微软雅黑" w:hAnsi="微软雅黑" w:eastAsia="微软雅黑" w:cs="微软雅黑"/>
          <w:spacing w:val="1"/>
          <w:w w:val="99"/>
          <w:sz w:val="24"/>
          <w:szCs w:val="24"/>
        </w:rPr>
        <w:t>C</w:t>
      </w:r>
      <w:r>
        <w:rPr>
          <w:rFonts w:hint="eastAsia" w:ascii="微软雅黑" w:hAnsi="微软雅黑" w:eastAsia="微软雅黑" w:cs="微软雅黑"/>
          <w:w w:val="99"/>
          <w:sz w:val="24"/>
          <w:szCs w:val="24"/>
        </w:rPr>
        <w:t xml:space="preserve">T </w:t>
      </w:r>
      <w:r>
        <w:rPr>
          <w:rFonts w:hint="eastAsia" w:ascii="微软雅黑" w:hAnsi="微软雅黑" w:eastAsia="微软雅黑" w:cs="微软雅黑"/>
          <w:sz w:val="24"/>
          <w:szCs w:val="24"/>
        </w:rPr>
        <w:t>COL1,COL2</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FROM</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T1；</w:t>
      </w:r>
    </w:p>
    <w:p>
      <w:pPr>
        <w:pStyle w:val="9"/>
        <w:spacing w:line="417" w:lineRule="auto"/>
        <w:ind w:left="1291" w:right="1293" w:firstLine="420"/>
        <w:rPr>
          <w:rFonts w:hint="eastAsia" w:ascii="微软雅黑" w:hAnsi="微软雅黑" w:eastAsia="微软雅黑" w:cs="微软雅黑"/>
          <w:sz w:val="24"/>
          <w:szCs w:val="24"/>
        </w:rPr>
      </w:pPr>
      <w:r>
        <w:rPr>
          <w:rFonts w:hint="eastAsia" w:ascii="微软雅黑" w:hAnsi="微软雅黑" w:eastAsia="微软雅黑" w:cs="微软雅黑"/>
          <w:w w:val="99"/>
          <w:sz w:val="24"/>
          <w:szCs w:val="24"/>
        </w:rPr>
        <w:t>④</w:t>
      </w:r>
      <w:r>
        <w:rPr>
          <w:rFonts w:hint="eastAsia" w:ascii="微软雅黑" w:hAnsi="微软雅黑" w:eastAsia="微软雅黑" w:cs="微软雅黑"/>
          <w:spacing w:val="-6"/>
          <w:w w:val="99"/>
          <w:sz w:val="24"/>
          <w:szCs w:val="24"/>
        </w:rPr>
        <w:t>在可能的情况下尽量限制尽量结果集行数如：</w:t>
      </w:r>
      <w:r>
        <w:rPr>
          <w:rFonts w:hint="eastAsia" w:ascii="微软雅黑" w:hAnsi="微软雅黑" w:eastAsia="微软雅黑" w:cs="微软雅黑"/>
          <w:spacing w:val="-1"/>
          <w:w w:val="99"/>
          <w:sz w:val="24"/>
          <w:szCs w:val="24"/>
        </w:rPr>
        <w:t>S</w:t>
      </w:r>
      <w:r>
        <w:rPr>
          <w:rFonts w:hint="eastAsia" w:ascii="微软雅黑" w:hAnsi="微软雅黑" w:eastAsia="微软雅黑" w:cs="微软雅黑"/>
          <w:spacing w:val="-2"/>
          <w:w w:val="99"/>
          <w:sz w:val="24"/>
          <w:szCs w:val="24"/>
        </w:rPr>
        <w:t>E</w:t>
      </w:r>
      <w:r>
        <w:rPr>
          <w:rFonts w:hint="eastAsia" w:ascii="微软雅黑" w:hAnsi="微软雅黑" w:eastAsia="微软雅黑" w:cs="微软雅黑"/>
          <w:w w:val="99"/>
          <w:sz w:val="24"/>
          <w:szCs w:val="24"/>
        </w:rPr>
        <w:t>L</w:t>
      </w:r>
      <w:r>
        <w:rPr>
          <w:rFonts w:hint="eastAsia" w:ascii="微软雅黑" w:hAnsi="微软雅黑" w:eastAsia="微软雅黑" w:cs="微软雅黑"/>
          <w:spacing w:val="-2"/>
          <w:w w:val="99"/>
          <w:sz w:val="24"/>
          <w:szCs w:val="24"/>
        </w:rPr>
        <w:t>E</w:t>
      </w:r>
      <w:r>
        <w:rPr>
          <w:rFonts w:hint="eastAsia" w:ascii="微软雅黑" w:hAnsi="微软雅黑" w:eastAsia="微软雅黑" w:cs="微软雅黑"/>
          <w:spacing w:val="1"/>
          <w:w w:val="99"/>
          <w:sz w:val="24"/>
          <w:szCs w:val="24"/>
        </w:rPr>
        <w:t>C</w:t>
      </w:r>
      <w:r>
        <w:rPr>
          <w:rFonts w:hint="eastAsia" w:ascii="微软雅黑" w:hAnsi="微软雅黑" w:eastAsia="微软雅黑" w:cs="微软雅黑"/>
          <w:w w:val="99"/>
          <w:sz w:val="24"/>
          <w:szCs w:val="24"/>
        </w:rPr>
        <w:t>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pacing w:val="-4"/>
          <w:w w:val="99"/>
          <w:sz w:val="24"/>
          <w:szCs w:val="24"/>
        </w:rPr>
        <w:t>T</w:t>
      </w:r>
      <w:r>
        <w:rPr>
          <w:rFonts w:hint="eastAsia" w:ascii="微软雅黑" w:hAnsi="微软雅黑" w:eastAsia="微软雅黑" w:cs="微软雅黑"/>
          <w:spacing w:val="-2"/>
          <w:w w:val="99"/>
          <w:sz w:val="24"/>
          <w:szCs w:val="24"/>
        </w:rPr>
        <w:t>O</w:t>
      </w:r>
      <w:r>
        <w:rPr>
          <w:rFonts w:hint="eastAsia" w:ascii="微软雅黑" w:hAnsi="微软雅黑" w:eastAsia="微软雅黑" w:cs="微软雅黑"/>
          <w:w w:val="99"/>
          <w:sz w:val="24"/>
          <w:szCs w:val="24"/>
        </w:rPr>
        <w:t>P</w:t>
      </w:r>
      <w:r>
        <w:rPr>
          <w:rFonts w:hint="eastAsia" w:ascii="微软雅黑" w:hAnsi="微软雅黑" w:eastAsia="微软雅黑" w:cs="微软雅黑"/>
          <w:sz w:val="24"/>
          <w:szCs w:val="24"/>
        </w:rPr>
        <w:t xml:space="preserve"> </w:t>
      </w:r>
      <w:r>
        <w:rPr>
          <w:rFonts w:hint="eastAsia" w:ascii="微软雅黑" w:hAnsi="微软雅黑" w:eastAsia="微软雅黑" w:cs="微软雅黑"/>
          <w:spacing w:val="-1"/>
          <w:w w:val="99"/>
          <w:sz w:val="24"/>
          <w:szCs w:val="24"/>
        </w:rPr>
        <w:t>30</w:t>
      </w:r>
      <w:r>
        <w:rPr>
          <w:rFonts w:hint="eastAsia" w:ascii="微软雅黑" w:hAnsi="微软雅黑" w:eastAsia="微软雅黑" w:cs="微软雅黑"/>
          <w:w w:val="99"/>
          <w:sz w:val="24"/>
          <w:szCs w:val="24"/>
        </w:rPr>
        <w:t>0</w:t>
      </w:r>
      <w:r>
        <w:rPr>
          <w:rFonts w:hint="eastAsia" w:ascii="微软雅黑" w:hAnsi="微软雅黑" w:eastAsia="微软雅黑" w:cs="微软雅黑"/>
          <w:sz w:val="24"/>
          <w:szCs w:val="24"/>
        </w:rPr>
        <w:t xml:space="preserve"> </w:t>
      </w:r>
      <w:r>
        <w:rPr>
          <w:rFonts w:hint="eastAsia" w:ascii="微软雅黑" w:hAnsi="微软雅黑" w:eastAsia="微软雅黑" w:cs="微软雅黑"/>
          <w:spacing w:val="-2"/>
          <w:w w:val="99"/>
          <w:sz w:val="24"/>
          <w:szCs w:val="24"/>
        </w:rPr>
        <w:t>C</w:t>
      </w:r>
      <w:r>
        <w:rPr>
          <w:rFonts w:hint="eastAsia" w:ascii="微软雅黑" w:hAnsi="微软雅黑" w:eastAsia="微软雅黑" w:cs="微软雅黑"/>
          <w:w w:val="99"/>
          <w:sz w:val="24"/>
          <w:szCs w:val="24"/>
        </w:rPr>
        <w:t>OL</w:t>
      </w:r>
      <w:r>
        <w:rPr>
          <w:rFonts w:hint="eastAsia" w:ascii="微软雅黑" w:hAnsi="微软雅黑" w:eastAsia="微软雅黑" w:cs="微软雅黑"/>
          <w:spacing w:val="-1"/>
          <w:w w:val="99"/>
          <w:sz w:val="24"/>
          <w:szCs w:val="24"/>
        </w:rPr>
        <w:t>1</w:t>
      </w:r>
      <w:r>
        <w:rPr>
          <w:rFonts w:hint="eastAsia" w:ascii="微软雅黑" w:hAnsi="微软雅黑" w:eastAsia="微软雅黑" w:cs="微软雅黑"/>
          <w:w w:val="99"/>
          <w:sz w:val="24"/>
          <w:szCs w:val="24"/>
        </w:rPr>
        <w:t>,</w:t>
      </w:r>
      <w:r>
        <w:rPr>
          <w:rFonts w:hint="eastAsia" w:ascii="微软雅黑" w:hAnsi="微软雅黑" w:eastAsia="微软雅黑" w:cs="微软雅黑"/>
          <w:spacing w:val="-2"/>
          <w:w w:val="99"/>
          <w:sz w:val="24"/>
          <w:szCs w:val="24"/>
        </w:rPr>
        <w:t>C</w:t>
      </w:r>
      <w:r>
        <w:rPr>
          <w:rFonts w:hint="eastAsia" w:ascii="微软雅黑" w:hAnsi="微软雅黑" w:eastAsia="微软雅黑" w:cs="微软雅黑"/>
          <w:w w:val="99"/>
          <w:sz w:val="24"/>
          <w:szCs w:val="24"/>
        </w:rPr>
        <w:t>OL</w:t>
      </w:r>
      <w:r>
        <w:rPr>
          <w:rFonts w:hint="eastAsia" w:ascii="微软雅黑" w:hAnsi="微软雅黑" w:eastAsia="微软雅黑" w:cs="微软雅黑"/>
          <w:spacing w:val="-1"/>
          <w:w w:val="99"/>
          <w:sz w:val="24"/>
          <w:szCs w:val="24"/>
        </w:rPr>
        <w:t>2</w:t>
      </w:r>
      <w:r>
        <w:rPr>
          <w:rFonts w:hint="eastAsia" w:ascii="微软雅黑" w:hAnsi="微软雅黑" w:eastAsia="微软雅黑" w:cs="微软雅黑"/>
          <w:w w:val="99"/>
          <w:sz w:val="24"/>
          <w:szCs w:val="24"/>
        </w:rPr>
        <w:t>,</w:t>
      </w:r>
      <w:r>
        <w:rPr>
          <w:rFonts w:hint="eastAsia" w:ascii="微软雅黑" w:hAnsi="微软雅黑" w:eastAsia="微软雅黑" w:cs="微软雅黑"/>
          <w:spacing w:val="-2"/>
          <w:w w:val="99"/>
          <w:sz w:val="24"/>
          <w:szCs w:val="24"/>
        </w:rPr>
        <w:t>C</w:t>
      </w:r>
      <w:r>
        <w:rPr>
          <w:rFonts w:hint="eastAsia" w:ascii="微软雅黑" w:hAnsi="微软雅黑" w:eastAsia="微软雅黑" w:cs="微软雅黑"/>
          <w:w w:val="99"/>
          <w:sz w:val="24"/>
          <w:szCs w:val="24"/>
        </w:rPr>
        <w:t>OL3</w:t>
      </w:r>
      <w:r>
        <w:rPr>
          <w:rFonts w:hint="eastAsia" w:ascii="微软雅黑" w:hAnsi="微软雅黑" w:eastAsia="微软雅黑" w:cs="微软雅黑"/>
          <w:sz w:val="24"/>
          <w:szCs w:val="24"/>
        </w:rPr>
        <w:t xml:space="preserve"> </w:t>
      </w:r>
      <w:r>
        <w:rPr>
          <w:rFonts w:hint="eastAsia" w:ascii="微软雅黑" w:hAnsi="微软雅黑" w:eastAsia="微软雅黑" w:cs="微软雅黑"/>
          <w:spacing w:val="-1"/>
          <w:w w:val="99"/>
          <w:sz w:val="24"/>
          <w:szCs w:val="24"/>
        </w:rPr>
        <w:t>FR</w:t>
      </w:r>
      <w:r>
        <w:rPr>
          <w:rFonts w:hint="eastAsia" w:ascii="微软雅黑" w:hAnsi="微软雅黑" w:eastAsia="微软雅黑" w:cs="微软雅黑"/>
          <w:w w:val="99"/>
          <w:sz w:val="24"/>
          <w:szCs w:val="24"/>
        </w:rPr>
        <w:t>O</w:t>
      </w:r>
      <w:r>
        <w:rPr>
          <w:rFonts w:hint="eastAsia" w:ascii="微软雅黑" w:hAnsi="微软雅黑" w:eastAsia="微软雅黑" w:cs="微软雅黑"/>
          <w:spacing w:val="-2"/>
          <w:w w:val="99"/>
          <w:sz w:val="24"/>
          <w:szCs w:val="24"/>
        </w:rPr>
        <w:t>MT</w:t>
      </w:r>
      <w:r>
        <w:rPr>
          <w:rFonts w:hint="eastAsia" w:ascii="微软雅黑" w:hAnsi="微软雅黑" w:eastAsia="微软雅黑" w:cs="微软雅黑"/>
          <w:spacing w:val="2"/>
          <w:w w:val="99"/>
          <w:sz w:val="24"/>
          <w:szCs w:val="24"/>
        </w:rPr>
        <w:t>1</w:t>
      </w:r>
      <w:r>
        <w:rPr>
          <w:rFonts w:hint="eastAsia" w:ascii="微软雅黑" w:hAnsi="微软雅黑" w:eastAsia="微软雅黑" w:cs="微软雅黑"/>
          <w:w w:val="99"/>
          <w:sz w:val="24"/>
          <w:szCs w:val="24"/>
        </w:rPr>
        <w:t>,</w:t>
      </w:r>
      <w:r>
        <w:rPr>
          <w:rFonts w:hint="eastAsia" w:ascii="微软雅黑" w:hAnsi="微软雅黑" w:eastAsia="微软雅黑" w:cs="微软雅黑"/>
          <w:spacing w:val="-1"/>
          <w:w w:val="99"/>
          <w:sz w:val="24"/>
          <w:szCs w:val="24"/>
        </w:rPr>
        <w:t>因为某些</w:t>
      </w:r>
      <w:r>
        <w:rPr>
          <w:rFonts w:hint="eastAsia" w:ascii="微软雅黑" w:hAnsi="微软雅黑" w:eastAsia="微软雅黑" w:cs="微软雅黑"/>
          <w:sz w:val="24"/>
          <w:szCs w:val="24"/>
        </w:rPr>
        <w:t>情况下用户是不需要那么多的数据的。</w:t>
      </w:r>
    </w:p>
    <w:p>
      <w:pPr>
        <w:pStyle w:val="9"/>
        <w:spacing w:line="417" w:lineRule="auto"/>
        <w:ind w:left="1291" w:right="1293" w:firstLine="420"/>
        <w:rPr>
          <w:rFonts w:hint="eastAsia" w:ascii="微软雅黑" w:hAnsi="微软雅黑" w:eastAsia="微软雅黑" w:cs="微软雅黑"/>
          <w:sz w:val="24"/>
          <w:szCs w:val="24"/>
        </w:rPr>
      </w:pPr>
      <w:r>
        <w:rPr>
          <w:rFonts w:hint="eastAsia" w:ascii="微软雅黑" w:hAnsi="微软雅黑" w:eastAsia="微软雅黑" w:cs="微软雅黑"/>
          <w:spacing w:val="-2"/>
          <w:sz w:val="24"/>
          <w:szCs w:val="24"/>
        </w:rPr>
        <w:t>⑤</w:t>
      </w:r>
      <w:r>
        <w:rPr>
          <w:rFonts w:hint="eastAsia" w:ascii="微软雅黑" w:hAnsi="微软雅黑" w:eastAsia="微软雅黑" w:cs="微软雅黑"/>
          <w:spacing w:val="-3"/>
          <w:sz w:val="24"/>
          <w:szCs w:val="24"/>
        </w:rPr>
        <w:t xml:space="preserve">不要在应用中使用数据库游标，游标是非常有用的工具，但比使用常规的、面向集的 </w:t>
      </w:r>
      <w:r>
        <w:rPr>
          <w:rFonts w:hint="eastAsia" w:ascii="微软雅黑" w:hAnsi="微软雅黑" w:eastAsia="微软雅黑" w:cs="微软雅黑"/>
          <w:spacing w:val="-1"/>
          <w:sz w:val="24"/>
          <w:szCs w:val="24"/>
        </w:rPr>
        <w:t>SQL</w:t>
      </w:r>
      <w:r>
        <w:rPr>
          <w:rFonts w:hint="eastAsia" w:ascii="微软雅黑" w:hAnsi="微软雅黑" w:eastAsia="微软雅黑" w:cs="微软雅黑"/>
          <w:spacing w:val="33"/>
          <w:sz w:val="24"/>
          <w:szCs w:val="24"/>
        </w:rPr>
        <w:t xml:space="preserve"> </w:t>
      </w:r>
      <w:r>
        <w:rPr>
          <w:rFonts w:hint="eastAsia" w:ascii="微软雅黑" w:hAnsi="微软雅黑" w:eastAsia="微软雅黑" w:cs="微软雅黑"/>
          <w:spacing w:val="-1"/>
          <w:sz w:val="24"/>
          <w:szCs w:val="24"/>
        </w:rPr>
        <w:t>语句</w:t>
      </w:r>
      <w:r>
        <w:rPr>
          <w:rFonts w:hint="eastAsia" w:ascii="微软雅黑" w:hAnsi="微软雅黑" w:eastAsia="微软雅黑" w:cs="微软雅黑"/>
          <w:sz w:val="24"/>
          <w:szCs w:val="24"/>
        </w:rPr>
        <w:t>需要更大的开销；按照特定顺序提取数据的查找。</w:t>
      </w:r>
    </w:p>
    <w:p>
      <w:pPr>
        <w:pStyle w:val="9"/>
        <w:rPr>
          <w:rFonts w:hint="eastAsia" w:ascii="微软雅黑" w:hAnsi="微软雅黑" w:eastAsia="微软雅黑" w:cs="微软雅黑"/>
          <w:sz w:val="22"/>
          <w:szCs w:val="24"/>
        </w:rPr>
      </w:pPr>
    </w:p>
    <w:p>
      <w:pPr>
        <w:pStyle w:val="9"/>
        <w:spacing w:before="5"/>
        <w:rPr>
          <w:rFonts w:hint="eastAsia" w:ascii="微软雅黑" w:hAnsi="微软雅黑" w:eastAsia="微软雅黑" w:cs="微软雅黑"/>
          <w:sz w:val="20"/>
          <w:szCs w:val="24"/>
        </w:rPr>
      </w:pPr>
    </w:p>
    <w:p>
      <w:pPr>
        <w:pStyle w:val="18"/>
        <w:numPr>
          <w:ilvl w:val="0"/>
          <w:numId w:val="161"/>
        </w:numPr>
        <w:tabs>
          <w:tab w:val="left" w:pos="1872"/>
        </w:tabs>
        <w:spacing w:before="0" w:after="0" w:line="240" w:lineRule="auto"/>
        <w:ind w:left="187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避免使用不兼容的数据类型</w:t>
      </w:r>
    </w:p>
    <w:p>
      <w:pPr>
        <w:pStyle w:val="9"/>
        <w:spacing w:before="6"/>
        <w:rPr>
          <w:rFonts w:hint="eastAsia" w:ascii="微软雅黑" w:hAnsi="微软雅黑" w:eastAsia="微软雅黑" w:cs="微软雅黑"/>
          <w:sz w:val="18"/>
          <w:szCs w:val="24"/>
        </w:rPr>
      </w:pPr>
    </w:p>
    <w:p>
      <w:pPr>
        <w:pStyle w:val="9"/>
        <w:spacing w:before="1" w:line="417" w:lineRule="auto"/>
        <w:ind w:left="1291" w:right="1288" w:firstLine="420"/>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xml:space="preserve">例如 </w:t>
      </w:r>
      <w:r>
        <w:rPr>
          <w:rFonts w:hint="eastAsia" w:ascii="微软雅黑" w:hAnsi="微软雅黑" w:eastAsia="微软雅黑" w:cs="微软雅黑"/>
          <w:sz w:val="24"/>
          <w:szCs w:val="24"/>
        </w:rPr>
        <w:t>float</w:t>
      </w:r>
      <w:r>
        <w:rPr>
          <w:rFonts w:hint="eastAsia" w:ascii="微软雅黑" w:hAnsi="微软雅黑" w:eastAsia="微软雅黑" w:cs="微软雅黑"/>
          <w:spacing w:val="12"/>
          <w:sz w:val="24"/>
          <w:szCs w:val="24"/>
        </w:rPr>
        <w:t xml:space="preserve"> </w:t>
      </w:r>
      <w:r>
        <w:rPr>
          <w:rFonts w:hint="eastAsia" w:ascii="微软雅黑" w:hAnsi="微软雅黑" w:eastAsia="微软雅黑" w:cs="微软雅黑"/>
          <w:sz w:val="24"/>
          <w:szCs w:val="24"/>
        </w:rPr>
        <w:t>和 int、char</w:t>
      </w:r>
      <w:r>
        <w:rPr>
          <w:rFonts w:hint="eastAsia" w:ascii="微软雅黑" w:hAnsi="微软雅黑" w:eastAsia="微软雅黑" w:cs="微软雅黑"/>
          <w:spacing w:val="12"/>
          <w:sz w:val="24"/>
          <w:szCs w:val="24"/>
        </w:rPr>
        <w:t xml:space="preserve"> </w:t>
      </w:r>
      <w:r>
        <w:rPr>
          <w:rFonts w:hint="eastAsia" w:ascii="微软雅黑" w:hAnsi="微软雅黑" w:eastAsia="微软雅黑" w:cs="微软雅黑"/>
          <w:spacing w:val="2"/>
          <w:sz w:val="24"/>
          <w:szCs w:val="24"/>
        </w:rPr>
        <w:t xml:space="preserve">和 </w:t>
      </w:r>
      <w:r>
        <w:rPr>
          <w:rFonts w:hint="eastAsia" w:ascii="微软雅黑" w:hAnsi="微软雅黑" w:eastAsia="微软雅黑" w:cs="微软雅黑"/>
          <w:sz w:val="24"/>
          <w:szCs w:val="24"/>
        </w:rPr>
        <w:t>varchar、binary</w:t>
      </w:r>
      <w:r>
        <w:rPr>
          <w:rFonts w:hint="eastAsia" w:ascii="微软雅黑" w:hAnsi="微软雅黑" w:eastAsia="微软雅黑" w:cs="微软雅黑"/>
          <w:spacing w:val="14"/>
          <w:sz w:val="24"/>
          <w:szCs w:val="24"/>
        </w:rPr>
        <w:t xml:space="preserve"> </w:t>
      </w:r>
      <w:r>
        <w:rPr>
          <w:rFonts w:hint="eastAsia" w:ascii="微软雅黑" w:hAnsi="微软雅黑" w:eastAsia="微软雅黑" w:cs="微软雅黑"/>
          <w:spacing w:val="2"/>
          <w:sz w:val="24"/>
          <w:szCs w:val="24"/>
        </w:rPr>
        <w:t xml:space="preserve">和 </w:t>
      </w:r>
      <w:r>
        <w:rPr>
          <w:rFonts w:hint="eastAsia" w:ascii="微软雅黑" w:hAnsi="微软雅黑" w:eastAsia="微软雅黑" w:cs="微软雅黑"/>
          <w:sz w:val="24"/>
          <w:szCs w:val="24"/>
        </w:rPr>
        <w:t>varbinary</w:t>
      </w:r>
      <w:r>
        <w:rPr>
          <w:rFonts w:hint="eastAsia" w:ascii="微软雅黑" w:hAnsi="微软雅黑" w:eastAsia="微软雅黑" w:cs="微软雅黑"/>
          <w:spacing w:val="61"/>
          <w:sz w:val="24"/>
          <w:szCs w:val="24"/>
        </w:rPr>
        <w:t xml:space="preserve"> </w:t>
      </w:r>
      <w:r>
        <w:rPr>
          <w:rFonts w:hint="eastAsia" w:ascii="微软雅黑" w:hAnsi="微软雅黑" w:eastAsia="微软雅黑" w:cs="微软雅黑"/>
          <w:sz w:val="24"/>
          <w:szCs w:val="24"/>
        </w:rPr>
        <w:t>是不兼容的。数据类型的不兼容可能使优化器无法执行一些本来可以进行的优化操作。例如:</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SELECT</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name</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FROM</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employee</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WHERE</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salary</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60000</w:t>
      </w:r>
    </w:p>
    <w:p>
      <w:pPr>
        <w:pStyle w:val="9"/>
        <w:rPr>
          <w:rFonts w:hint="eastAsia" w:ascii="微软雅黑" w:hAnsi="微软雅黑" w:eastAsia="微软雅黑" w:cs="微软雅黑"/>
          <w:sz w:val="28"/>
          <w:szCs w:val="24"/>
        </w:rPr>
      </w:pPr>
    </w:p>
    <w:p>
      <w:pPr>
        <w:pStyle w:val="9"/>
        <w:spacing w:before="7"/>
        <w:rPr>
          <w:rFonts w:hint="eastAsia" w:ascii="微软雅黑" w:hAnsi="微软雅黑" w:eastAsia="微软雅黑" w:cs="微软雅黑"/>
          <w:sz w:val="40"/>
          <w:szCs w:val="24"/>
        </w:rPr>
      </w:pP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rPr>
        <w:t>在这条语句中,</w:t>
      </w:r>
      <w:r>
        <w:rPr>
          <w:rFonts w:hint="eastAsia" w:ascii="微软雅黑" w:hAnsi="微软雅黑" w:eastAsia="微软雅黑" w:cs="微软雅黑"/>
          <w:spacing w:val="15"/>
          <w:sz w:val="24"/>
          <w:szCs w:val="24"/>
        </w:rPr>
        <w:t xml:space="preserve">如 </w:t>
      </w:r>
      <w:r>
        <w:rPr>
          <w:rFonts w:hint="eastAsia" w:ascii="微软雅黑" w:hAnsi="微软雅黑" w:eastAsia="微软雅黑" w:cs="微软雅黑"/>
          <w:sz w:val="24"/>
          <w:szCs w:val="24"/>
        </w:rPr>
        <w:t>salary</w:t>
      </w:r>
      <w:r>
        <w:rPr>
          <w:rFonts w:hint="eastAsia" w:ascii="微软雅黑" w:hAnsi="微软雅黑" w:eastAsia="微软雅黑" w:cs="微软雅黑"/>
          <w:spacing w:val="38"/>
          <w:sz w:val="24"/>
          <w:szCs w:val="24"/>
        </w:rPr>
        <w:t xml:space="preserve"> </w:t>
      </w:r>
      <w:r>
        <w:rPr>
          <w:rFonts w:hint="eastAsia" w:ascii="微软雅黑" w:hAnsi="微软雅黑" w:eastAsia="微软雅黑" w:cs="微软雅黑"/>
          <w:spacing w:val="8"/>
          <w:sz w:val="24"/>
          <w:szCs w:val="24"/>
        </w:rPr>
        <w:t xml:space="preserve">字段是 </w:t>
      </w:r>
      <w:r>
        <w:rPr>
          <w:rFonts w:hint="eastAsia" w:ascii="微软雅黑" w:hAnsi="微软雅黑" w:eastAsia="微软雅黑" w:cs="微软雅黑"/>
          <w:sz w:val="24"/>
          <w:szCs w:val="24"/>
        </w:rPr>
        <w:t>money</w:t>
      </w:r>
      <w:r>
        <w:rPr>
          <w:rFonts w:hint="eastAsia" w:ascii="微软雅黑" w:hAnsi="微软雅黑" w:eastAsia="微软雅黑" w:cs="微软雅黑"/>
          <w:spacing w:val="35"/>
          <w:sz w:val="24"/>
          <w:szCs w:val="24"/>
        </w:rPr>
        <w:t xml:space="preserve"> </w:t>
      </w:r>
      <w:r>
        <w:rPr>
          <w:rFonts w:hint="eastAsia" w:ascii="微软雅黑" w:hAnsi="微软雅黑" w:eastAsia="微软雅黑" w:cs="微软雅黑"/>
          <w:sz w:val="24"/>
          <w:szCs w:val="24"/>
        </w:rPr>
        <w:t>型的,则优化器很难对其进行优化,</w:t>
      </w:r>
      <w:r>
        <w:rPr>
          <w:rFonts w:hint="eastAsia" w:ascii="微软雅黑" w:hAnsi="微软雅黑" w:eastAsia="微软雅黑" w:cs="微软雅黑"/>
          <w:spacing w:val="10"/>
          <w:sz w:val="24"/>
          <w:szCs w:val="24"/>
        </w:rPr>
        <w:t xml:space="preserve">因为 </w:t>
      </w:r>
      <w:r>
        <w:rPr>
          <w:rFonts w:hint="eastAsia" w:ascii="微软雅黑" w:hAnsi="微软雅黑" w:eastAsia="微软雅黑" w:cs="微软雅黑"/>
          <w:sz w:val="24"/>
          <w:szCs w:val="24"/>
        </w:rPr>
        <w:t>60000</w:t>
      </w:r>
      <w:r>
        <w:rPr>
          <w:rFonts w:hint="eastAsia" w:ascii="微软雅黑" w:hAnsi="微软雅黑" w:eastAsia="微软雅黑" w:cs="微软雅黑"/>
          <w:spacing w:val="39"/>
          <w:sz w:val="24"/>
          <w:szCs w:val="24"/>
        </w:rPr>
        <w:t xml:space="preserve"> </w:t>
      </w:r>
      <w:r>
        <w:rPr>
          <w:rFonts w:hint="eastAsia" w:ascii="微软雅黑" w:hAnsi="微软雅黑" w:eastAsia="微软雅黑" w:cs="微软雅黑"/>
          <w:sz w:val="24"/>
          <w:szCs w:val="24"/>
        </w:rPr>
        <w:t>是个整型</w:t>
      </w:r>
      <w:r>
        <w:rPr>
          <w:rFonts w:hint="eastAsia" w:ascii="微软雅黑" w:hAnsi="微软雅黑" w:eastAsia="微软雅黑" w:cs="微软雅黑"/>
          <w:w w:val="95"/>
          <w:sz w:val="24"/>
          <w:szCs w:val="24"/>
        </w:rPr>
        <w:t>数。我们应当在编程时将整型转化成为钱币型,而不要等到运行时转化。若在查询时强制转换，查询速</w:t>
      </w:r>
      <w:r>
        <w:rPr>
          <w:rFonts w:hint="eastAsia" w:ascii="微软雅黑" w:hAnsi="微软雅黑" w:eastAsia="微软雅黑" w:cs="微软雅黑"/>
          <w:spacing w:val="186"/>
          <w:sz w:val="24"/>
          <w:szCs w:val="24"/>
        </w:rPr>
        <w:t xml:space="preserve"> </w:t>
      </w:r>
      <w:r>
        <w:rPr>
          <w:rFonts w:hint="eastAsia" w:ascii="微软雅黑" w:hAnsi="微软雅黑" w:eastAsia="微软雅黑" w:cs="微软雅黑"/>
          <w:sz w:val="24"/>
          <w:szCs w:val="24"/>
        </w:rPr>
        <w:t>度会明显减慢。</w:t>
      </w:r>
    </w:p>
    <w:p>
      <w:pPr>
        <w:pStyle w:val="18"/>
        <w:numPr>
          <w:ilvl w:val="0"/>
          <w:numId w:val="161"/>
        </w:numPr>
        <w:tabs>
          <w:tab w:val="left" w:pos="1872"/>
        </w:tabs>
        <w:spacing w:before="0" w:after="0" w:line="269" w:lineRule="exact"/>
        <w:ind w:left="1872" w:right="0" w:hanging="161"/>
        <w:jc w:val="both"/>
        <w:rPr>
          <w:rFonts w:hint="eastAsia" w:ascii="微软雅黑" w:hAnsi="微软雅黑" w:eastAsia="微软雅黑" w:cs="微软雅黑"/>
          <w:sz w:val="24"/>
          <w:szCs w:val="28"/>
        </w:rPr>
      </w:pPr>
      <w:r>
        <w:rPr>
          <w:rFonts w:hint="eastAsia" w:ascii="微软雅黑" w:hAnsi="微软雅黑" w:eastAsia="微软雅黑" w:cs="微软雅黑"/>
          <w:spacing w:val="-2"/>
          <w:sz w:val="24"/>
          <w:szCs w:val="28"/>
        </w:rPr>
        <w:t xml:space="preserve">避免在 </w:t>
      </w:r>
      <w:r>
        <w:rPr>
          <w:rFonts w:hint="eastAsia" w:ascii="微软雅黑" w:hAnsi="微软雅黑" w:eastAsia="微软雅黑" w:cs="微软雅黑"/>
          <w:sz w:val="24"/>
          <w:szCs w:val="28"/>
        </w:rPr>
        <w:t>WHERE</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z w:val="24"/>
          <w:szCs w:val="28"/>
        </w:rPr>
        <w:t>子句中对字段进行函数或表达式操作。</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若进行函数或表达式操作，将导致引擎放弃使用索引而进行全表扫描。</w:t>
      </w:r>
    </w:p>
    <w:p>
      <w:pPr>
        <w:pStyle w:val="9"/>
        <w:spacing w:before="7"/>
        <w:rPr>
          <w:rFonts w:hint="eastAsia" w:ascii="微软雅黑" w:hAnsi="微软雅黑" w:eastAsia="微软雅黑" w:cs="微软雅黑"/>
          <w:sz w:val="18"/>
          <w:szCs w:val="24"/>
        </w:rPr>
      </w:pPr>
    </w:p>
    <w:p>
      <w:pPr>
        <w:pStyle w:val="18"/>
        <w:numPr>
          <w:ilvl w:val="0"/>
          <w:numId w:val="161"/>
        </w:numPr>
        <w:tabs>
          <w:tab w:val="left" w:pos="1872"/>
        </w:tabs>
        <w:spacing w:before="0" w:after="0" w:line="240" w:lineRule="auto"/>
        <w:ind w:left="187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避免使用!=或＜＞、IS</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NULL</w:t>
      </w:r>
      <w:r>
        <w:rPr>
          <w:rFonts w:hint="eastAsia" w:ascii="微软雅黑" w:hAnsi="微软雅黑" w:eastAsia="微软雅黑" w:cs="微软雅黑"/>
          <w:spacing w:val="7"/>
          <w:sz w:val="24"/>
          <w:szCs w:val="28"/>
        </w:rPr>
        <w:t xml:space="preserve"> </w:t>
      </w:r>
      <w:r>
        <w:rPr>
          <w:rFonts w:hint="eastAsia" w:ascii="微软雅黑" w:hAnsi="微软雅黑" w:eastAsia="微软雅黑" w:cs="微软雅黑"/>
          <w:spacing w:val="-3"/>
          <w:sz w:val="24"/>
          <w:szCs w:val="28"/>
        </w:rPr>
        <w:t xml:space="preserve">或 </w:t>
      </w:r>
      <w:r>
        <w:rPr>
          <w:rFonts w:hint="eastAsia" w:ascii="微软雅黑" w:hAnsi="微软雅黑" w:eastAsia="微软雅黑" w:cs="微软雅黑"/>
          <w:sz w:val="24"/>
          <w:szCs w:val="28"/>
        </w:rPr>
        <w:t>IS</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NOT</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z w:val="24"/>
          <w:szCs w:val="28"/>
        </w:rPr>
        <w:t>NULL、IN</w:t>
      </w:r>
      <w:r>
        <w:rPr>
          <w:rFonts w:hint="eastAsia" w:ascii="微软雅黑" w:hAnsi="微软雅黑" w:eastAsia="微软雅黑" w:cs="微软雅黑"/>
          <w:spacing w:val="53"/>
          <w:sz w:val="24"/>
          <w:szCs w:val="28"/>
        </w:rPr>
        <w:t xml:space="preserve"> </w:t>
      </w:r>
      <w:r>
        <w:rPr>
          <w:rFonts w:hint="eastAsia" w:ascii="微软雅黑" w:hAnsi="微软雅黑" w:eastAsia="微软雅黑" w:cs="微软雅黑"/>
          <w:sz w:val="24"/>
          <w:szCs w:val="28"/>
        </w:rPr>
        <w:t>，NOT</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z w:val="24"/>
          <w:szCs w:val="28"/>
        </w:rPr>
        <w:t>IN</w:t>
      </w:r>
      <w:r>
        <w:rPr>
          <w:rFonts w:hint="eastAsia" w:ascii="微软雅黑" w:hAnsi="微软雅黑" w:eastAsia="微软雅黑" w:cs="微软雅黑"/>
          <w:spacing w:val="56"/>
          <w:sz w:val="24"/>
          <w:szCs w:val="28"/>
        </w:rPr>
        <w:t xml:space="preserve"> </w:t>
      </w:r>
      <w:r>
        <w:rPr>
          <w:rFonts w:hint="eastAsia" w:ascii="微软雅黑" w:hAnsi="微软雅黑" w:eastAsia="微软雅黑" w:cs="微软雅黑"/>
          <w:sz w:val="24"/>
          <w:szCs w:val="28"/>
        </w:rPr>
        <w:t>等这样的操作符</w:t>
      </w:r>
    </w:p>
    <w:p>
      <w:pPr>
        <w:pStyle w:val="9"/>
        <w:spacing w:before="6"/>
        <w:rPr>
          <w:rFonts w:hint="eastAsia" w:ascii="微软雅黑" w:hAnsi="微软雅黑" w:eastAsia="微软雅黑" w:cs="微软雅黑"/>
          <w:sz w:val="18"/>
          <w:szCs w:val="24"/>
        </w:rPr>
      </w:pPr>
    </w:p>
    <w:p>
      <w:pPr>
        <w:pStyle w:val="18"/>
        <w:numPr>
          <w:ilvl w:val="0"/>
          <w:numId w:val="161"/>
        </w:numPr>
        <w:tabs>
          <w:tab w:val="left" w:pos="1872"/>
        </w:tabs>
        <w:spacing w:before="1" w:after="0" w:line="240" w:lineRule="auto"/>
        <w:ind w:left="187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尽量使用数字型字段</w:t>
      </w:r>
    </w:p>
    <w:p>
      <w:pPr>
        <w:pStyle w:val="9"/>
        <w:spacing w:before="6"/>
        <w:rPr>
          <w:rFonts w:hint="eastAsia" w:ascii="微软雅黑" w:hAnsi="微软雅黑" w:eastAsia="微软雅黑" w:cs="微软雅黑"/>
          <w:sz w:val="18"/>
          <w:szCs w:val="24"/>
        </w:rPr>
      </w:pPr>
    </w:p>
    <w:p>
      <w:pPr>
        <w:pStyle w:val="18"/>
        <w:numPr>
          <w:ilvl w:val="0"/>
          <w:numId w:val="161"/>
        </w:numPr>
        <w:tabs>
          <w:tab w:val="left" w:pos="1872"/>
        </w:tabs>
        <w:spacing w:before="0" w:after="0" w:line="240" w:lineRule="auto"/>
        <w:ind w:left="187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pacing w:val="-5"/>
          <w:w w:val="95"/>
          <w:sz w:val="24"/>
          <w:szCs w:val="28"/>
        </w:rPr>
        <w:t xml:space="preserve">合理使用 </w:t>
      </w:r>
      <w:r>
        <w:rPr>
          <w:rFonts w:hint="eastAsia" w:ascii="微软雅黑" w:hAnsi="微软雅黑" w:eastAsia="微软雅黑" w:cs="微软雅黑"/>
          <w:w w:val="95"/>
          <w:sz w:val="24"/>
          <w:szCs w:val="28"/>
        </w:rPr>
        <w:t>EXISTS,NOT</w:t>
      </w:r>
      <w:r>
        <w:rPr>
          <w:rFonts w:hint="eastAsia" w:ascii="微软雅黑" w:hAnsi="微软雅黑" w:eastAsia="微软雅黑" w:cs="微软雅黑"/>
          <w:spacing w:val="22"/>
          <w:w w:val="95"/>
          <w:sz w:val="24"/>
          <w:szCs w:val="28"/>
        </w:rPr>
        <w:t xml:space="preserve"> </w:t>
      </w:r>
      <w:r>
        <w:rPr>
          <w:rFonts w:hint="eastAsia" w:ascii="微软雅黑" w:hAnsi="微软雅黑" w:eastAsia="微软雅黑" w:cs="微软雅黑"/>
          <w:w w:val="95"/>
          <w:sz w:val="24"/>
          <w:szCs w:val="28"/>
        </w:rPr>
        <w:t>EXISTS</w:t>
      </w:r>
      <w:r>
        <w:rPr>
          <w:rFonts w:hint="eastAsia" w:ascii="微软雅黑" w:hAnsi="微软雅黑" w:eastAsia="微软雅黑" w:cs="微软雅黑"/>
          <w:spacing w:val="106"/>
          <w:sz w:val="24"/>
          <w:szCs w:val="28"/>
        </w:rPr>
        <w:t xml:space="preserve"> </w:t>
      </w:r>
      <w:r>
        <w:rPr>
          <w:rFonts w:hint="eastAsia" w:ascii="微软雅黑" w:hAnsi="微软雅黑" w:eastAsia="微软雅黑" w:cs="微软雅黑"/>
          <w:w w:val="95"/>
          <w:sz w:val="24"/>
          <w:szCs w:val="28"/>
        </w:rPr>
        <w:t>子句。</w:t>
      </w:r>
    </w:p>
    <w:p>
      <w:pPr>
        <w:pStyle w:val="9"/>
        <w:spacing w:before="7"/>
        <w:rPr>
          <w:rFonts w:hint="eastAsia" w:ascii="微软雅黑" w:hAnsi="微软雅黑" w:eastAsia="微软雅黑" w:cs="微软雅黑"/>
          <w:sz w:val="18"/>
          <w:szCs w:val="24"/>
        </w:rPr>
      </w:pPr>
    </w:p>
    <w:p>
      <w:pPr>
        <w:pStyle w:val="18"/>
        <w:numPr>
          <w:ilvl w:val="0"/>
          <w:numId w:val="161"/>
        </w:numPr>
        <w:tabs>
          <w:tab w:val="left" w:pos="1872"/>
        </w:tabs>
        <w:spacing w:before="0" w:after="0" w:line="240" w:lineRule="auto"/>
        <w:ind w:left="187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尽量避免在索引过的字符数据中，使用非打头字母搜索。</w:t>
      </w:r>
    </w:p>
    <w:p>
      <w:pPr>
        <w:pStyle w:val="9"/>
        <w:spacing w:before="7"/>
        <w:rPr>
          <w:rFonts w:hint="eastAsia" w:ascii="微软雅黑" w:hAnsi="微软雅黑" w:eastAsia="微软雅黑" w:cs="微软雅黑"/>
          <w:sz w:val="18"/>
          <w:szCs w:val="24"/>
        </w:rPr>
      </w:pPr>
    </w:p>
    <w:p>
      <w:pPr>
        <w:pStyle w:val="18"/>
        <w:numPr>
          <w:ilvl w:val="0"/>
          <w:numId w:val="161"/>
        </w:numPr>
        <w:tabs>
          <w:tab w:val="left" w:pos="1872"/>
        </w:tabs>
        <w:spacing w:before="0" w:after="0" w:line="240" w:lineRule="auto"/>
        <w:ind w:left="187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分利用连接条件</w:t>
      </w:r>
    </w:p>
    <w:p>
      <w:pPr>
        <w:pStyle w:val="9"/>
        <w:spacing w:before="6"/>
        <w:rPr>
          <w:rFonts w:hint="eastAsia" w:ascii="微软雅黑" w:hAnsi="微软雅黑" w:eastAsia="微软雅黑" w:cs="微软雅黑"/>
          <w:sz w:val="18"/>
          <w:szCs w:val="24"/>
        </w:rPr>
      </w:pPr>
    </w:p>
    <w:p>
      <w:pPr>
        <w:pStyle w:val="18"/>
        <w:numPr>
          <w:ilvl w:val="0"/>
          <w:numId w:val="161"/>
        </w:numPr>
        <w:tabs>
          <w:tab w:val="left" w:pos="1872"/>
        </w:tabs>
        <w:spacing w:before="1" w:after="0" w:line="240" w:lineRule="auto"/>
        <w:ind w:left="187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消除对大型表行数据的顺序存取</w:t>
      </w:r>
    </w:p>
    <w:p>
      <w:pPr>
        <w:pStyle w:val="9"/>
        <w:spacing w:before="6"/>
        <w:rPr>
          <w:rFonts w:hint="eastAsia" w:ascii="微软雅黑" w:hAnsi="微软雅黑" w:eastAsia="微软雅黑" w:cs="微软雅黑"/>
          <w:sz w:val="18"/>
          <w:szCs w:val="24"/>
        </w:rPr>
      </w:pPr>
    </w:p>
    <w:p>
      <w:pPr>
        <w:pStyle w:val="18"/>
        <w:numPr>
          <w:ilvl w:val="0"/>
          <w:numId w:val="161"/>
        </w:numPr>
        <w:tabs>
          <w:tab w:val="left" w:pos="1978"/>
        </w:tabs>
        <w:spacing w:before="0" w:after="0" w:line="240" w:lineRule="auto"/>
        <w:ind w:left="1977" w:right="0" w:hanging="26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避免困难的正规表达式</w:t>
      </w:r>
    </w:p>
    <w:p>
      <w:pPr>
        <w:pStyle w:val="9"/>
        <w:spacing w:before="7"/>
        <w:rPr>
          <w:rFonts w:hint="eastAsia" w:ascii="微软雅黑" w:hAnsi="微软雅黑" w:eastAsia="微软雅黑" w:cs="微软雅黑"/>
          <w:sz w:val="18"/>
          <w:szCs w:val="24"/>
        </w:rPr>
      </w:pPr>
    </w:p>
    <w:p>
      <w:pPr>
        <w:pStyle w:val="18"/>
        <w:numPr>
          <w:ilvl w:val="0"/>
          <w:numId w:val="161"/>
        </w:numPr>
        <w:tabs>
          <w:tab w:val="left" w:pos="1978"/>
        </w:tabs>
        <w:spacing w:before="0" w:after="0" w:line="240" w:lineRule="auto"/>
        <w:ind w:left="1977" w:right="0" w:hanging="26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使用视图加速查询</w:t>
      </w:r>
    </w:p>
    <w:p>
      <w:pPr>
        <w:pStyle w:val="9"/>
        <w:spacing w:before="7"/>
        <w:rPr>
          <w:rFonts w:hint="eastAsia" w:ascii="微软雅黑" w:hAnsi="微软雅黑" w:eastAsia="微软雅黑" w:cs="微软雅黑"/>
          <w:sz w:val="18"/>
          <w:szCs w:val="24"/>
        </w:rPr>
      </w:pPr>
    </w:p>
    <w:p>
      <w:pPr>
        <w:pStyle w:val="18"/>
        <w:numPr>
          <w:ilvl w:val="0"/>
          <w:numId w:val="161"/>
        </w:numPr>
        <w:tabs>
          <w:tab w:val="left" w:pos="1978"/>
        </w:tabs>
        <w:spacing w:before="0" w:after="0" w:line="240" w:lineRule="auto"/>
        <w:ind w:left="1977" w:right="0" w:hanging="267"/>
        <w:jc w:val="left"/>
        <w:rPr>
          <w:rFonts w:hint="eastAsia" w:ascii="微软雅黑" w:hAnsi="微软雅黑" w:eastAsia="微软雅黑" w:cs="微软雅黑"/>
          <w:sz w:val="24"/>
          <w:szCs w:val="28"/>
        </w:rPr>
      </w:pPr>
      <w:r>
        <w:rPr>
          <w:rFonts w:hint="eastAsia" w:ascii="微软雅黑" w:hAnsi="微软雅黑" w:eastAsia="微软雅黑" w:cs="微软雅黑"/>
          <w:spacing w:val="-7"/>
          <w:w w:val="95"/>
          <w:sz w:val="24"/>
          <w:szCs w:val="28"/>
        </w:rPr>
        <w:t xml:space="preserve">能够用 </w:t>
      </w:r>
      <w:r>
        <w:rPr>
          <w:rFonts w:hint="eastAsia" w:ascii="微软雅黑" w:hAnsi="微软雅黑" w:eastAsia="微软雅黑" w:cs="微软雅黑"/>
          <w:w w:val="95"/>
          <w:sz w:val="24"/>
          <w:szCs w:val="28"/>
        </w:rPr>
        <w:t>BETWEEN</w:t>
      </w:r>
      <w:r>
        <w:rPr>
          <w:rFonts w:hint="eastAsia" w:ascii="微软雅黑" w:hAnsi="微软雅黑" w:eastAsia="微软雅黑" w:cs="微软雅黑"/>
          <w:spacing w:val="100"/>
          <w:sz w:val="24"/>
          <w:szCs w:val="28"/>
        </w:rPr>
        <w:t xml:space="preserve"> </w:t>
      </w:r>
      <w:r>
        <w:rPr>
          <w:rFonts w:hint="eastAsia" w:ascii="微软雅黑" w:hAnsi="微软雅黑" w:eastAsia="微软雅黑" w:cs="微软雅黑"/>
          <w:spacing w:val="7"/>
          <w:w w:val="95"/>
          <w:sz w:val="24"/>
          <w:szCs w:val="28"/>
        </w:rPr>
        <w:t xml:space="preserve">的就不要用 </w:t>
      </w:r>
      <w:r>
        <w:rPr>
          <w:rFonts w:hint="eastAsia" w:ascii="微软雅黑" w:hAnsi="微软雅黑" w:eastAsia="微软雅黑" w:cs="微软雅黑"/>
          <w:w w:val="95"/>
          <w:sz w:val="24"/>
          <w:szCs w:val="28"/>
        </w:rPr>
        <w:t>IN</w:t>
      </w:r>
    </w:p>
    <w:p>
      <w:pPr>
        <w:pStyle w:val="9"/>
        <w:spacing w:before="3"/>
        <w:rPr>
          <w:rFonts w:hint="eastAsia" w:ascii="微软雅黑" w:hAnsi="微软雅黑" w:eastAsia="微软雅黑" w:cs="微软雅黑"/>
          <w:sz w:val="20"/>
          <w:szCs w:val="24"/>
        </w:rPr>
      </w:pPr>
    </w:p>
    <w:p>
      <w:pPr>
        <w:pStyle w:val="18"/>
        <w:numPr>
          <w:ilvl w:val="0"/>
          <w:numId w:val="161"/>
        </w:numPr>
        <w:tabs>
          <w:tab w:val="left" w:pos="1977"/>
        </w:tabs>
        <w:spacing w:before="0" w:after="0" w:line="240" w:lineRule="auto"/>
        <w:ind w:left="1976" w:right="0" w:hanging="266"/>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DISTINCT</w:t>
      </w:r>
      <w:r>
        <w:rPr>
          <w:rFonts w:hint="eastAsia" w:ascii="微软雅黑" w:hAnsi="微软雅黑" w:eastAsia="微软雅黑" w:cs="微软雅黑"/>
          <w:spacing w:val="100"/>
          <w:sz w:val="24"/>
          <w:szCs w:val="28"/>
        </w:rPr>
        <w:t xml:space="preserve"> </w:t>
      </w:r>
      <w:r>
        <w:rPr>
          <w:rFonts w:hint="eastAsia" w:ascii="微软雅黑" w:hAnsi="微软雅黑" w:eastAsia="微软雅黑" w:cs="微软雅黑"/>
          <w:spacing w:val="-5"/>
          <w:w w:val="95"/>
          <w:sz w:val="24"/>
          <w:szCs w:val="28"/>
        </w:rPr>
        <w:t xml:space="preserve">的就不用 </w:t>
      </w:r>
      <w:r>
        <w:rPr>
          <w:rFonts w:hint="eastAsia" w:ascii="微软雅黑" w:hAnsi="微软雅黑" w:eastAsia="微软雅黑" w:cs="微软雅黑"/>
          <w:w w:val="95"/>
          <w:sz w:val="24"/>
          <w:szCs w:val="28"/>
        </w:rPr>
        <w:t>GROUP</w:t>
      </w:r>
      <w:r>
        <w:rPr>
          <w:rFonts w:hint="eastAsia" w:ascii="微软雅黑" w:hAnsi="微软雅黑" w:eastAsia="微软雅黑" w:cs="微软雅黑"/>
          <w:spacing w:val="21"/>
          <w:w w:val="95"/>
          <w:sz w:val="24"/>
          <w:szCs w:val="28"/>
        </w:rPr>
        <w:t xml:space="preserve"> </w:t>
      </w:r>
      <w:r>
        <w:rPr>
          <w:rFonts w:hint="eastAsia" w:ascii="微软雅黑" w:hAnsi="微软雅黑" w:eastAsia="微软雅黑" w:cs="微软雅黑"/>
          <w:w w:val="95"/>
          <w:sz w:val="24"/>
          <w:szCs w:val="28"/>
        </w:rPr>
        <w:t>BY</w:t>
      </w:r>
    </w:p>
    <w:p>
      <w:pPr>
        <w:pStyle w:val="9"/>
        <w:spacing w:before="4"/>
        <w:rPr>
          <w:rFonts w:hint="eastAsia" w:ascii="微软雅黑" w:hAnsi="微软雅黑" w:eastAsia="微软雅黑" w:cs="微软雅黑"/>
          <w:sz w:val="20"/>
          <w:szCs w:val="24"/>
        </w:rPr>
      </w:pPr>
    </w:p>
    <w:p>
      <w:pPr>
        <w:pStyle w:val="18"/>
        <w:numPr>
          <w:ilvl w:val="0"/>
          <w:numId w:val="161"/>
        </w:numPr>
        <w:tabs>
          <w:tab w:val="left" w:pos="1978"/>
        </w:tabs>
        <w:spacing w:before="0" w:after="0" w:line="240" w:lineRule="auto"/>
        <w:ind w:left="1977" w:right="0" w:hanging="26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部分利用索引</w:t>
      </w:r>
    </w:p>
    <w:p>
      <w:pPr>
        <w:spacing w:after="0" w:line="240" w:lineRule="auto"/>
        <w:jc w:val="left"/>
        <w:rPr>
          <w:rFonts w:hint="eastAsia" w:ascii="微软雅黑" w:hAnsi="微软雅黑" w:eastAsia="微软雅黑" w:cs="微软雅黑"/>
          <w:sz w:val="24"/>
          <w:szCs w:val="28"/>
        </w:rPr>
        <w:sectPr>
          <w:pgSz w:w="11910" w:h="16840"/>
          <w:pgMar w:top="1260" w:right="0" w:bottom="660" w:left="0" w:header="0" w:footer="406" w:gutter="0"/>
          <w:cols w:space="720" w:num="1"/>
        </w:sectPr>
      </w:pPr>
    </w:p>
    <w:p>
      <w:pPr>
        <w:pStyle w:val="18"/>
        <w:numPr>
          <w:ilvl w:val="0"/>
          <w:numId w:val="161"/>
        </w:numPr>
        <w:tabs>
          <w:tab w:val="left" w:pos="1978"/>
        </w:tabs>
        <w:spacing w:before="49" w:after="0" w:line="240" w:lineRule="auto"/>
        <w:ind w:left="1977" w:right="0" w:hanging="267"/>
        <w:jc w:val="left"/>
        <w:rPr>
          <w:rFonts w:hint="eastAsia" w:ascii="微软雅黑" w:hAnsi="微软雅黑" w:eastAsia="微软雅黑" w:cs="微软雅黑"/>
          <w:sz w:val="24"/>
          <w:szCs w:val="28"/>
        </w:rPr>
      </w:pPr>
      <w:r>
        <w:rPr>
          <w:rFonts w:hint="eastAsia" w:ascii="微软雅黑" w:hAnsi="微软雅黑" w:eastAsia="微软雅黑" w:cs="微软雅黑"/>
          <w:spacing w:val="-10"/>
          <w:w w:val="95"/>
          <w:sz w:val="24"/>
          <w:szCs w:val="28"/>
        </w:rPr>
        <w:t xml:space="preserve">能用 </w:t>
      </w:r>
      <w:r>
        <w:rPr>
          <w:rFonts w:hint="eastAsia" w:ascii="微软雅黑" w:hAnsi="微软雅黑" w:eastAsia="微软雅黑" w:cs="微软雅黑"/>
          <w:w w:val="95"/>
          <w:sz w:val="24"/>
          <w:szCs w:val="28"/>
        </w:rPr>
        <w:t>UNION</w:t>
      </w:r>
      <w:r>
        <w:rPr>
          <w:rFonts w:hint="eastAsia" w:ascii="微软雅黑" w:hAnsi="微软雅黑" w:eastAsia="微软雅黑" w:cs="微软雅黑"/>
          <w:spacing w:val="20"/>
          <w:w w:val="95"/>
          <w:sz w:val="24"/>
          <w:szCs w:val="28"/>
        </w:rPr>
        <w:t xml:space="preserve"> </w:t>
      </w:r>
      <w:r>
        <w:rPr>
          <w:rFonts w:hint="eastAsia" w:ascii="微软雅黑" w:hAnsi="微软雅黑" w:eastAsia="微软雅黑" w:cs="微软雅黑"/>
          <w:w w:val="95"/>
          <w:sz w:val="24"/>
          <w:szCs w:val="28"/>
        </w:rPr>
        <w:t>ALL</w:t>
      </w:r>
      <w:r>
        <w:rPr>
          <w:rFonts w:hint="eastAsia" w:ascii="微软雅黑" w:hAnsi="微软雅黑" w:eastAsia="微软雅黑" w:cs="微软雅黑"/>
          <w:spacing w:val="44"/>
          <w:sz w:val="24"/>
          <w:szCs w:val="28"/>
        </w:rPr>
        <w:t xml:space="preserve"> </w:t>
      </w:r>
      <w:r>
        <w:rPr>
          <w:rFonts w:hint="eastAsia" w:ascii="微软雅黑" w:hAnsi="微软雅黑" w:eastAsia="微软雅黑" w:cs="微软雅黑"/>
          <w:spacing w:val="8"/>
          <w:w w:val="95"/>
          <w:sz w:val="24"/>
          <w:szCs w:val="28"/>
        </w:rPr>
        <w:t xml:space="preserve">就不要用 </w:t>
      </w:r>
      <w:r>
        <w:rPr>
          <w:rFonts w:hint="eastAsia" w:ascii="微软雅黑" w:hAnsi="微软雅黑" w:eastAsia="微软雅黑" w:cs="微软雅黑"/>
          <w:w w:val="95"/>
          <w:sz w:val="24"/>
          <w:szCs w:val="28"/>
        </w:rPr>
        <w:t>UNION</w:t>
      </w:r>
    </w:p>
    <w:p>
      <w:pPr>
        <w:pStyle w:val="9"/>
        <w:spacing w:before="3"/>
        <w:rPr>
          <w:rFonts w:hint="eastAsia" w:ascii="微软雅黑" w:hAnsi="微软雅黑" w:eastAsia="微软雅黑" w:cs="微软雅黑"/>
          <w:sz w:val="20"/>
          <w:szCs w:val="24"/>
        </w:rPr>
      </w:pPr>
    </w:p>
    <w:p>
      <w:pPr>
        <w:pStyle w:val="18"/>
        <w:numPr>
          <w:ilvl w:val="0"/>
          <w:numId w:val="161"/>
        </w:numPr>
        <w:tabs>
          <w:tab w:val="left" w:pos="1978"/>
        </w:tabs>
        <w:spacing w:before="0" w:after="0" w:line="240" w:lineRule="auto"/>
        <w:ind w:left="1977" w:right="0" w:hanging="267"/>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不要写一些不做任何事的查询</w:t>
      </w:r>
    </w:p>
    <w:p>
      <w:pPr>
        <w:pStyle w:val="9"/>
        <w:spacing w:before="7"/>
        <w:rPr>
          <w:rFonts w:hint="eastAsia" w:ascii="微软雅黑" w:hAnsi="微软雅黑" w:eastAsia="微软雅黑" w:cs="微软雅黑"/>
          <w:sz w:val="18"/>
          <w:szCs w:val="24"/>
        </w:rPr>
      </w:pPr>
    </w:p>
    <w:p>
      <w:pPr>
        <w:pStyle w:val="18"/>
        <w:numPr>
          <w:ilvl w:val="0"/>
          <w:numId w:val="161"/>
        </w:numPr>
        <w:tabs>
          <w:tab w:val="left" w:pos="1978"/>
        </w:tabs>
        <w:spacing w:before="0" w:after="0" w:line="240" w:lineRule="auto"/>
        <w:ind w:left="1977" w:right="0" w:hanging="267"/>
        <w:jc w:val="left"/>
        <w:rPr>
          <w:rFonts w:hint="eastAsia" w:ascii="微软雅黑" w:hAnsi="微软雅黑" w:eastAsia="微软雅黑" w:cs="微软雅黑"/>
          <w:sz w:val="24"/>
          <w:szCs w:val="28"/>
        </w:rPr>
      </w:pPr>
      <w:r>
        <w:rPr>
          <w:rFonts w:hint="eastAsia" w:ascii="微软雅黑" w:hAnsi="微软雅黑" w:eastAsia="微软雅黑" w:cs="微软雅黑"/>
          <w:spacing w:val="-4"/>
          <w:w w:val="95"/>
          <w:sz w:val="24"/>
          <w:szCs w:val="28"/>
        </w:rPr>
        <w:t xml:space="preserve">尽量不要用 </w:t>
      </w:r>
      <w:r>
        <w:rPr>
          <w:rFonts w:hint="eastAsia" w:ascii="微软雅黑" w:hAnsi="微软雅黑" w:eastAsia="微软雅黑" w:cs="微软雅黑"/>
          <w:w w:val="95"/>
          <w:sz w:val="24"/>
          <w:szCs w:val="28"/>
        </w:rPr>
        <w:t>SELECT</w:t>
      </w:r>
      <w:r>
        <w:rPr>
          <w:rFonts w:hint="eastAsia" w:ascii="微软雅黑" w:hAnsi="微软雅黑" w:eastAsia="微软雅黑" w:cs="微软雅黑"/>
          <w:spacing w:val="28"/>
          <w:w w:val="95"/>
          <w:sz w:val="24"/>
          <w:szCs w:val="28"/>
        </w:rPr>
        <w:t xml:space="preserve"> </w:t>
      </w:r>
      <w:r>
        <w:rPr>
          <w:rFonts w:hint="eastAsia" w:ascii="微软雅黑" w:hAnsi="微软雅黑" w:eastAsia="微软雅黑" w:cs="微软雅黑"/>
          <w:w w:val="95"/>
          <w:sz w:val="24"/>
          <w:szCs w:val="28"/>
        </w:rPr>
        <w:t>INTO</w:t>
      </w:r>
      <w:r>
        <w:rPr>
          <w:rFonts w:hint="eastAsia" w:ascii="微软雅黑" w:hAnsi="微软雅黑" w:eastAsia="微软雅黑" w:cs="微软雅黑"/>
          <w:spacing w:val="113"/>
          <w:sz w:val="24"/>
          <w:szCs w:val="28"/>
        </w:rPr>
        <w:t xml:space="preserve"> </w:t>
      </w:r>
      <w:r>
        <w:rPr>
          <w:rFonts w:hint="eastAsia" w:ascii="微软雅黑" w:hAnsi="微软雅黑" w:eastAsia="微软雅黑" w:cs="微软雅黑"/>
          <w:w w:val="95"/>
          <w:sz w:val="24"/>
          <w:szCs w:val="28"/>
        </w:rPr>
        <w:t>语句</w:t>
      </w:r>
    </w:p>
    <w:p>
      <w:pPr>
        <w:pStyle w:val="9"/>
        <w:spacing w:before="7"/>
        <w:rPr>
          <w:rFonts w:hint="eastAsia" w:ascii="微软雅黑" w:hAnsi="微软雅黑" w:eastAsia="微软雅黑" w:cs="微软雅黑"/>
          <w:sz w:val="18"/>
          <w:szCs w:val="24"/>
        </w:rPr>
      </w:pPr>
    </w:p>
    <w:p>
      <w:pPr>
        <w:pStyle w:val="18"/>
        <w:numPr>
          <w:ilvl w:val="0"/>
          <w:numId w:val="161"/>
        </w:numPr>
        <w:tabs>
          <w:tab w:val="left" w:pos="1978"/>
        </w:tabs>
        <w:spacing w:before="0" w:after="0" w:line="240" w:lineRule="auto"/>
        <w:ind w:left="1977" w:right="0" w:hanging="26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必要时强制查询优化器使用某个索引</w:t>
      </w:r>
    </w:p>
    <w:p>
      <w:pPr>
        <w:pStyle w:val="9"/>
        <w:spacing w:before="6"/>
        <w:rPr>
          <w:rFonts w:hint="eastAsia" w:ascii="微软雅黑" w:hAnsi="微软雅黑" w:eastAsia="微软雅黑" w:cs="微软雅黑"/>
          <w:sz w:val="18"/>
          <w:szCs w:val="24"/>
        </w:rPr>
      </w:pPr>
    </w:p>
    <w:p>
      <w:pPr>
        <w:pStyle w:val="18"/>
        <w:numPr>
          <w:ilvl w:val="0"/>
          <w:numId w:val="161"/>
        </w:numPr>
        <w:tabs>
          <w:tab w:val="left" w:pos="1978"/>
        </w:tabs>
        <w:spacing w:before="1" w:after="0" w:line="240" w:lineRule="auto"/>
        <w:ind w:left="1977" w:right="0" w:hanging="267"/>
        <w:jc w:val="left"/>
        <w:rPr>
          <w:rFonts w:hint="eastAsia" w:ascii="微软雅黑" w:hAnsi="微软雅黑" w:eastAsia="微软雅黑" w:cs="微软雅黑"/>
          <w:sz w:val="24"/>
          <w:szCs w:val="28"/>
        </w:rPr>
      </w:pPr>
      <w:r>
        <w:rPr>
          <w:rFonts w:hint="eastAsia" w:ascii="微软雅黑" w:hAnsi="微软雅黑" w:eastAsia="微软雅黑" w:cs="微软雅黑"/>
          <w:spacing w:val="-1"/>
          <w:w w:val="95"/>
          <w:sz w:val="24"/>
          <w:szCs w:val="28"/>
        </w:rPr>
        <w:t xml:space="preserve">虽然 </w:t>
      </w:r>
      <w:r>
        <w:rPr>
          <w:rFonts w:hint="eastAsia" w:ascii="微软雅黑" w:hAnsi="微软雅黑" w:eastAsia="微软雅黑" w:cs="微软雅黑"/>
          <w:w w:val="95"/>
          <w:sz w:val="24"/>
          <w:szCs w:val="28"/>
        </w:rPr>
        <w:t>UPDATE、DELETE</w:t>
      </w:r>
      <w:r>
        <w:rPr>
          <w:rFonts w:hint="eastAsia" w:ascii="微软雅黑" w:hAnsi="微软雅黑" w:eastAsia="微软雅黑" w:cs="微软雅黑"/>
          <w:spacing w:val="49"/>
          <w:sz w:val="24"/>
          <w:szCs w:val="28"/>
        </w:rPr>
        <w:t xml:space="preserve">  </w:t>
      </w:r>
      <w:r>
        <w:rPr>
          <w:rFonts w:hint="eastAsia" w:ascii="微软雅黑" w:hAnsi="微软雅黑" w:eastAsia="微软雅黑" w:cs="微软雅黑"/>
          <w:spacing w:val="-1"/>
          <w:w w:val="95"/>
          <w:sz w:val="24"/>
          <w:szCs w:val="28"/>
        </w:rPr>
        <w:t xml:space="preserve">语句的写法基本固定，但是还是对 </w:t>
      </w:r>
      <w:r>
        <w:rPr>
          <w:rFonts w:hint="eastAsia" w:ascii="微软雅黑" w:hAnsi="微软雅黑" w:eastAsia="微软雅黑" w:cs="微软雅黑"/>
          <w:w w:val="95"/>
          <w:sz w:val="24"/>
          <w:szCs w:val="28"/>
        </w:rPr>
        <w:t>UPDATE</w:t>
      </w:r>
      <w:r>
        <w:rPr>
          <w:rFonts w:hint="eastAsia" w:ascii="微软雅黑" w:hAnsi="微软雅黑" w:eastAsia="微软雅黑" w:cs="微软雅黑"/>
          <w:spacing w:val="42"/>
          <w:sz w:val="24"/>
          <w:szCs w:val="28"/>
        </w:rPr>
        <w:t xml:space="preserve">  </w:t>
      </w:r>
      <w:r>
        <w:rPr>
          <w:rFonts w:hint="eastAsia" w:ascii="微软雅黑" w:hAnsi="微软雅黑" w:eastAsia="微软雅黑" w:cs="微软雅黑"/>
          <w:w w:val="95"/>
          <w:sz w:val="24"/>
          <w:szCs w:val="28"/>
        </w:rPr>
        <w:t>语句给点建议：</w:t>
      </w:r>
    </w:p>
    <w:p>
      <w:pPr>
        <w:pStyle w:val="9"/>
        <w:spacing w:before="6"/>
        <w:rPr>
          <w:rFonts w:hint="eastAsia" w:ascii="微软雅黑" w:hAnsi="微软雅黑" w:eastAsia="微软雅黑" w:cs="微软雅黑"/>
          <w:sz w:val="18"/>
          <w:szCs w:val="24"/>
        </w:rPr>
      </w:pPr>
    </w:p>
    <w:p>
      <w:pPr>
        <w:pStyle w:val="18"/>
        <w:numPr>
          <w:ilvl w:val="0"/>
          <w:numId w:val="162"/>
        </w:numPr>
        <w:tabs>
          <w:tab w:val="left" w:pos="1877"/>
        </w:tabs>
        <w:spacing w:before="0" w:after="0" w:line="240" w:lineRule="auto"/>
        <w:ind w:left="1876" w:right="0" w:hanging="166"/>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尽量不要修改主键字段。</w:t>
      </w:r>
    </w:p>
    <w:p>
      <w:pPr>
        <w:pStyle w:val="9"/>
        <w:spacing w:before="7"/>
        <w:rPr>
          <w:rFonts w:hint="eastAsia" w:ascii="微软雅黑" w:hAnsi="微软雅黑" w:eastAsia="微软雅黑" w:cs="微软雅黑"/>
          <w:sz w:val="18"/>
          <w:szCs w:val="24"/>
        </w:rPr>
      </w:pPr>
    </w:p>
    <w:p>
      <w:pPr>
        <w:pStyle w:val="18"/>
        <w:numPr>
          <w:ilvl w:val="0"/>
          <w:numId w:val="162"/>
        </w:numPr>
        <w:tabs>
          <w:tab w:val="left" w:pos="1887"/>
        </w:tabs>
        <w:spacing w:before="0" w:after="0" w:line="240" w:lineRule="auto"/>
        <w:ind w:left="1886" w:right="0" w:hanging="176"/>
        <w:jc w:val="left"/>
        <w:rPr>
          <w:rFonts w:hint="eastAsia" w:ascii="微软雅黑" w:hAnsi="微软雅黑" w:eastAsia="微软雅黑" w:cs="微软雅黑"/>
          <w:sz w:val="24"/>
          <w:szCs w:val="28"/>
        </w:rPr>
      </w:pPr>
      <w:r>
        <w:rPr>
          <w:rFonts w:hint="eastAsia" w:ascii="微软雅黑" w:hAnsi="微软雅黑" w:eastAsia="微软雅黑" w:cs="微软雅黑"/>
          <w:spacing w:val="3"/>
          <w:w w:val="95"/>
          <w:sz w:val="24"/>
          <w:szCs w:val="28"/>
        </w:rPr>
        <w:t xml:space="preserve">当修改 </w:t>
      </w:r>
      <w:r>
        <w:rPr>
          <w:rFonts w:hint="eastAsia" w:ascii="微软雅黑" w:hAnsi="微软雅黑" w:eastAsia="微软雅黑" w:cs="微软雅黑"/>
          <w:w w:val="95"/>
          <w:sz w:val="24"/>
          <w:szCs w:val="28"/>
        </w:rPr>
        <w:t>VARCHAR</w:t>
      </w:r>
      <w:r>
        <w:rPr>
          <w:rFonts w:hint="eastAsia" w:ascii="微软雅黑" w:hAnsi="微软雅黑" w:eastAsia="微软雅黑" w:cs="微软雅黑"/>
          <w:spacing w:val="66"/>
          <w:sz w:val="24"/>
          <w:szCs w:val="28"/>
        </w:rPr>
        <w:t xml:space="preserve">  </w:t>
      </w:r>
      <w:r>
        <w:rPr>
          <w:rFonts w:hint="eastAsia" w:ascii="微软雅黑" w:hAnsi="微软雅黑" w:eastAsia="微软雅黑" w:cs="微软雅黑"/>
          <w:w w:val="95"/>
          <w:sz w:val="24"/>
          <w:szCs w:val="28"/>
        </w:rPr>
        <w:t>型字段时，尽量使用相同长度内容的值代替。</w:t>
      </w:r>
    </w:p>
    <w:p>
      <w:pPr>
        <w:pStyle w:val="9"/>
        <w:spacing w:before="7"/>
        <w:rPr>
          <w:rFonts w:hint="eastAsia" w:ascii="微软雅黑" w:hAnsi="微软雅黑" w:eastAsia="微软雅黑" w:cs="微软雅黑"/>
          <w:sz w:val="18"/>
          <w:szCs w:val="24"/>
        </w:rPr>
      </w:pPr>
    </w:p>
    <w:p>
      <w:pPr>
        <w:pStyle w:val="18"/>
        <w:numPr>
          <w:ilvl w:val="0"/>
          <w:numId w:val="162"/>
        </w:numPr>
        <w:tabs>
          <w:tab w:val="left" w:pos="1865"/>
        </w:tabs>
        <w:spacing w:before="0" w:after="0" w:line="240" w:lineRule="auto"/>
        <w:ind w:left="1864" w:right="0" w:hanging="154"/>
        <w:jc w:val="left"/>
        <w:rPr>
          <w:rFonts w:hint="eastAsia" w:ascii="微软雅黑" w:hAnsi="微软雅黑" w:eastAsia="微软雅黑" w:cs="微软雅黑"/>
          <w:sz w:val="24"/>
          <w:szCs w:val="28"/>
        </w:rPr>
      </w:pPr>
      <w:r>
        <w:rPr>
          <w:rFonts w:hint="eastAsia" w:ascii="微软雅黑" w:hAnsi="微软雅黑" w:eastAsia="微软雅黑" w:cs="微软雅黑"/>
          <w:spacing w:val="-3"/>
          <w:w w:val="95"/>
          <w:sz w:val="24"/>
          <w:szCs w:val="28"/>
        </w:rPr>
        <w:t xml:space="preserve">尽量最小化对于含有 </w:t>
      </w:r>
      <w:r>
        <w:rPr>
          <w:rFonts w:hint="eastAsia" w:ascii="微软雅黑" w:hAnsi="微软雅黑" w:eastAsia="微软雅黑" w:cs="微软雅黑"/>
          <w:w w:val="95"/>
          <w:sz w:val="24"/>
          <w:szCs w:val="28"/>
        </w:rPr>
        <w:t>UPDATE</w:t>
      </w:r>
      <w:r>
        <w:rPr>
          <w:rFonts w:hint="eastAsia" w:ascii="微软雅黑" w:hAnsi="微软雅黑" w:eastAsia="微软雅黑" w:cs="微软雅黑"/>
          <w:spacing w:val="112"/>
          <w:sz w:val="24"/>
          <w:szCs w:val="28"/>
        </w:rPr>
        <w:t xml:space="preserve"> </w:t>
      </w:r>
      <w:r>
        <w:rPr>
          <w:rFonts w:hint="eastAsia" w:ascii="微软雅黑" w:hAnsi="微软雅黑" w:eastAsia="微软雅黑" w:cs="微软雅黑"/>
          <w:spacing w:val="-3"/>
          <w:w w:val="95"/>
          <w:sz w:val="24"/>
          <w:szCs w:val="28"/>
        </w:rPr>
        <w:t xml:space="preserve">触发器的表的 </w:t>
      </w:r>
      <w:r>
        <w:rPr>
          <w:rFonts w:hint="eastAsia" w:ascii="微软雅黑" w:hAnsi="微软雅黑" w:eastAsia="微软雅黑" w:cs="微软雅黑"/>
          <w:w w:val="95"/>
          <w:sz w:val="24"/>
          <w:szCs w:val="28"/>
        </w:rPr>
        <w:t>UPDATE</w:t>
      </w:r>
      <w:r>
        <w:rPr>
          <w:rFonts w:hint="eastAsia" w:ascii="微软雅黑" w:hAnsi="微软雅黑" w:eastAsia="微软雅黑" w:cs="微软雅黑"/>
          <w:spacing w:val="114"/>
          <w:sz w:val="24"/>
          <w:szCs w:val="28"/>
        </w:rPr>
        <w:t xml:space="preserve"> </w:t>
      </w:r>
      <w:r>
        <w:rPr>
          <w:rFonts w:hint="eastAsia" w:ascii="微软雅黑" w:hAnsi="微软雅黑" w:eastAsia="微软雅黑" w:cs="微软雅黑"/>
          <w:w w:val="95"/>
          <w:sz w:val="24"/>
          <w:szCs w:val="28"/>
        </w:rPr>
        <w:t>操作。</w:t>
      </w:r>
    </w:p>
    <w:p>
      <w:pPr>
        <w:pStyle w:val="9"/>
        <w:spacing w:before="6"/>
        <w:rPr>
          <w:rFonts w:hint="eastAsia" w:ascii="微软雅黑" w:hAnsi="微软雅黑" w:eastAsia="微软雅黑" w:cs="微软雅黑"/>
          <w:sz w:val="18"/>
          <w:szCs w:val="24"/>
        </w:rPr>
      </w:pPr>
    </w:p>
    <w:p>
      <w:pPr>
        <w:pStyle w:val="18"/>
        <w:numPr>
          <w:ilvl w:val="0"/>
          <w:numId w:val="162"/>
        </w:numPr>
        <w:tabs>
          <w:tab w:val="left" w:pos="1887"/>
        </w:tabs>
        <w:spacing w:before="1" w:after="0" w:line="240" w:lineRule="auto"/>
        <w:ind w:left="1886" w:right="0" w:hanging="176"/>
        <w:jc w:val="left"/>
        <w:rPr>
          <w:rFonts w:hint="eastAsia" w:ascii="微软雅黑" w:hAnsi="微软雅黑" w:eastAsia="微软雅黑" w:cs="微软雅黑"/>
          <w:sz w:val="24"/>
          <w:szCs w:val="28"/>
        </w:rPr>
      </w:pPr>
      <w:r>
        <w:rPr>
          <w:rFonts w:hint="eastAsia" w:ascii="微软雅黑" w:hAnsi="微软雅黑" w:eastAsia="微软雅黑" w:cs="微软雅黑"/>
          <w:spacing w:val="-4"/>
          <w:sz w:val="24"/>
          <w:szCs w:val="28"/>
        </w:rPr>
        <w:t xml:space="preserve">避免 </w:t>
      </w:r>
      <w:r>
        <w:rPr>
          <w:rFonts w:hint="eastAsia" w:ascii="微软雅黑" w:hAnsi="微软雅黑" w:eastAsia="微软雅黑" w:cs="微软雅黑"/>
          <w:sz w:val="24"/>
          <w:szCs w:val="28"/>
        </w:rPr>
        <w:t>UPDATE</w:t>
      </w:r>
      <w:r>
        <w:rPr>
          <w:rFonts w:hint="eastAsia" w:ascii="微软雅黑" w:hAnsi="微软雅黑" w:eastAsia="微软雅黑" w:cs="微软雅黑"/>
          <w:spacing w:val="45"/>
          <w:sz w:val="24"/>
          <w:szCs w:val="28"/>
        </w:rPr>
        <w:t xml:space="preserve"> </w:t>
      </w:r>
      <w:r>
        <w:rPr>
          <w:rFonts w:hint="eastAsia" w:ascii="微软雅黑" w:hAnsi="微软雅黑" w:eastAsia="微软雅黑" w:cs="微软雅黑"/>
          <w:sz w:val="24"/>
          <w:szCs w:val="28"/>
        </w:rPr>
        <w:t>将要复制到其他数据库的列。</w:t>
      </w:r>
    </w:p>
    <w:p>
      <w:pPr>
        <w:pStyle w:val="9"/>
        <w:spacing w:before="6"/>
        <w:rPr>
          <w:rFonts w:hint="eastAsia" w:ascii="微软雅黑" w:hAnsi="微软雅黑" w:eastAsia="微软雅黑" w:cs="微软雅黑"/>
          <w:sz w:val="18"/>
          <w:szCs w:val="24"/>
        </w:rPr>
      </w:pPr>
    </w:p>
    <w:p>
      <w:pPr>
        <w:pStyle w:val="18"/>
        <w:numPr>
          <w:ilvl w:val="0"/>
          <w:numId w:val="162"/>
        </w:numPr>
        <w:tabs>
          <w:tab w:val="left" w:pos="1880"/>
        </w:tabs>
        <w:spacing w:before="0" w:after="0" w:line="240" w:lineRule="auto"/>
        <w:ind w:left="1879" w:right="0" w:hanging="169"/>
        <w:jc w:val="left"/>
        <w:rPr>
          <w:rFonts w:hint="eastAsia" w:ascii="微软雅黑" w:hAnsi="微软雅黑" w:eastAsia="微软雅黑" w:cs="微软雅黑"/>
          <w:sz w:val="24"/>
          <w:szCs w:val="28"/>
        </w:rPr>
      </w:pPr>
      <w:r>
        <w:rPr>
          <w:rFonts w:hint="eastAsia" w:ascii="微软雅黑" w:hAnsi="微软雅黑" w:eastAsia="微软雅黑" w:cs="微软雅黑"/>
          <w:spacing w:val="-4"/>
          <w:sz w:val="24"/>
          <w:szCs w:val="28"/>
        </w:rPr>
        <w:t xml:space="preserve">避免 </w:t>
      </w:r>
      <w:r>
        <w:rPr>
          <w:rFonts w:hint="eastAsia" w:ascii="微软雅黑" w:hAnsi="微软雅黑" w:eastAsia="微软雅黑" w:cs="微软雅黑"/>
          <w:sz w:val="24"/>
          <w:szCs w:val="28"/>
        </w:rPr>
        <w:t>UPDATE</w:t>
      </w:r>
      <w:r>
        <w:rPr>
          <w:rFonts w:hint="eastAsia" w:ascii="微软雅黑" w:hAnsi="微软雅黑" w:eastAsia="微软雅黑" w:cs="微软雅黑"/>
          <w:spacing w:val="46"/>
          <w:sz w:val="24"/>
          <w:szCs w:val="28"/>
        </w:rPr>
        <w:t xml:space="preserve"> </w:t>
      </w:r>
      <w:r>
        <w:rPr>
          <w:rFonts w:hint="eastAsia" w:ascii="微软雅黑" w:hAnsi="微软雅黑" w:eastAsia="微软雅黑" w:cs="微软雅黑"/>
          <w:sz w:val="24"/>
          <w:szCs w:val="28"/>
        </w:rPr>
        <w:t>建有很多索引的列。</w:t>
      </w:r>
    </w:p>
    <w:p>
      <w:pPr>
        <w:pStyle w:val="9"/>
        <w:spacing w:before="7"/>
        <w:rPr>
          <w:rFonts w:hint="eastAsia" w:ascii="微软雅黑" w:hAnsi="微软雅黑" w:eastAsia="微软雅黑" w:cs="微软雅黑"/>
          <w:sz w:val="18"/>
          <w:szCs w:val="24"/>
        </w:rPr>
      </w:pPr>
    </w:p>
    <w:p>
      <w:pPr>
        <w:pStyle w:val="18"/>
        <w:numPr>
          <w:ilvl w:val="0"/>
          <w:numId w:val="162"/>
        </w:numPr>
        <w:tabs>
          <w:tab w:val="left" w:pos="1841"/>
        </w:tabs>
        <w:spacing w:before="0" w:after="0" w:line="240" w:lineRule="auto"/>
        <w:ind w:left="1840" w:right="0" w:hanging="130"/>
        <w:jc w:val="left"/>
        <w:rPr>
          <w:rFonts w:hint="eastAsia" w:ascii="微软雅黑" w:hAnsi="微软雅黑" w:eastAsia="微软雅黑" w:cs="微软雅黑"/>
          <w:sz w:val="24"/>
          <w:szCs w:val="28"/>
        </w:rPr>
      </w:pPr>
      <w:r>
        <w:rPr>
          <w:rFonts w:hint="eastAsia" w:ascii="微软雅黑" w:hAnsi="微软雅黑" w:eastAsia="微软雅黑" w:cs="微软雅黑"/>
          <w:spacing w:val="-2"/>
          <w:sz w:val="24"/>
          <w:szCs w:val="28"/>
        </w:rPr>
        <w:t xml:space="preserve">避免 </w:t>
      </w:r>
      <w:r>
        <w:rPr>
          <w:rFonts w:hint="eastAsia" w:ascii="微软雅黑" w:hAnsi="微软雅黑" w:eastAsia="微软雅黑" w:cs="微软雅黑"/>
          <w:sz w:val="24"/>
          <w:szCs w:val="28"/>
        </w:rPr>
        <w:t>UPDATE</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pacing w:val="-3"/>
          <w:sz w:val="24"/>
          <w:szCs w:val="28"/>
        </w:rPr>
        <w:t xml:space="preserve">在 </w:t>
      </w:r>
      <w:r>
        <w:rPr>
          <w:rFonts w:hint="eastAsia" w:ascii="微软雅黑" w:hAnsi="微软雅黑" w:eastAsia="微软雅黑" w:cs="微软雅黑"/>
          <w:sz w:val="24"/>
          <w:szCs w:val="28"/>
        </w:rPr>
        <w:t>WHERE</w:t>
      </w:r>
      <w:r>
        <w:rPr>
          <w:rFonts w:hint="eastAsia" w:ascii="微软雅黑" w:hAnsi="微软雅黑" w:eastAsia="微软雅黑" w:cs="微软雅黑"/>
          <w:spacing w:val="49"/>
          <w:sz w:val="24"/>
          <w:szCs w:val="28"/>
        </w:rPr>
        <w:t xml:space="preserve"> </w:t>
      </w:r>
      <w:r>
        <w:rPr>
          <w:rFonts w:hint="eastAsia" w:ascii="微软雅黑" w:hAnsi="微软雅黑" w:eastAsia="微软雅黑" w:cs="微软雅黑"/>
          <w:sz w:val="24"/>
          <w:szCs w:val="28"/>
        </w:rPr>
        <w:t>子句条件中的列。</w:t>
      </w:r>
    </w:p>
    <w:p>
      <w:pPr>
        <w:pStyle w:val="9"/>
        <w:spacing w:before="2"/>
        <w:rPr>
          <w:rFonts w:hint="eastAsia" w:ascii="微软雅黑" w:hAnsi="微软雅黑" w:eastAsia="微软雅黑" w:cs="微软雅黑"/>
          <w:sz w:val="40"/>
          <w:szCs w:val="24"/>
        </w:rPr>
      </w:pPr>
    </w:p>
    <w:p>
      <w:pPr>
        <w:pStyle w:val="6"/>
        <w:numPr>
          <w:ilvl w:val="5"/>
          <w:numId w:val="126"/>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36"/>
        </w:rPr>
      </w:pPr>
      <w:bookmarkStart w:id="1072" w:name="_bookmark369"/>
      <w:bookmarkEnd w:id="1072"/>
      <w:bookmarkStart w:id="1073" w:name="_bookmark369"/>
      <w:bookmarkEnd w:id="1073"/>
      <w:bookmarkStart w:id="1074" w:name="3.1.22什么是数据的完整性？"/>
      <w:bookmarkEnd w:id="1074"/>
      <w:r>
        <w:rPr>
          <w:rFonts w:hint="eastAsia" w:ascii="微软雅黑" w:hAnsi="微软雅黑" w:eastAsia="微软雅黑" w:cs="微软雅黑"/>
          <w:color w:val="4AACC5"/>
          <w:sz w:val="36"/>
          <w:szCs w:val="36"/>
        </w:rPr>
        <w:t>什么是数据的完整性？</w:t>
      </w:r>
    </w:p>
    <w:p>
      <w:pPr>
        <w:pStyle w:val="9"/>
        <w:spacing w:before="10"/>
        <w:rPr>
          <w:rFonts w:hint="eastAsia" w:ascii="微软雅黑" w:hAnsi="微软雅黑" w:eastAsia="微软雅黑" w:cs="微软雅黑"/>
          <w:sz w:val="28"/>
          <w:szCs w:val="24"/>
        </w:rPr>
      </w:pPr>
    </w:p>
    <w:p>
      <w:pPr>
        <w:pStyle w:val="9"/>
        <w:spacing w:line="417" w:lineRule="auto"/>
        <w:ind w:left="1291" w:right="4944"/>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数据完整性指的是存储在数据库中的数据的一致性和准确性。</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z w:val="24"/>
          <w:szCs w:val="24"/>
        </w:rPr>
        <w:t>完整性分类：</w:t>
      </w:r>
    </w:p>
    <w:p>
      <w:pPr>
        <w:pStyle w:val="18"/>
        <w:numPr>
          <w:ilvl w:val="0"/>
          <w:numId w:val="163"/>
        </w:numPr>
        <w:tabs>
          <w:tab w:val="left" w:pos="1818"/>
        </w:tabs>
        <w:spacing w:before="0" w:after="0" w:line="269" w:lineRule="exact"/>
        <w:ind w:left="1818" w:right="0" w:hanging="52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实体完整性：主键值必须唯一且非空。（主键约束）</w:t>
      </w:r>
    </w:p>
    <w:p>
      <w:pPr>
        <w:pStyle w:val="9"/>
        <w:spacing w:before="7"/>
        <w:rPr>
          <w:rFonts w:hint="eastAsia" w:ascii="微软雅黑" w:hAnsi="微软雅黑" w:eastAsia="微软雅黑" w:cs="微软雅黑"/>
          <w:sz w:val="18"/>
          <w:szCs w:val="24"/>
        </w:rPr>
      </w:pPr>
    </w:p>
    <w:p>
      <w:pPr>
        <w:pStyle w:val="18"/>
        <w:numPr>
          <w:ilvl w:val="0"/>
          <w:numId w:val="163"/>
        </w:numPr>
        <w:tabs>
          <w:tab w:val="left" w:pos="1865"/>
        </w:tabs>
        <w:spacing w:before="0" w:after="0" w:line="240" w:lineRule="auto"/>
        <w:ind w:left="1864" w:right="0" w:hanging="57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引用完整性（也叫参照完整性）：外键要么为空，要么引用主表中存在的记录。（外键约束）。</w:t>
      </w:r>
    </w:p>
    <w:p>
      <w:pPr>
        <w:pStyle w:val="9"/>
        <w:spacing w:before="7"/>
        <w:rPr>
          <w:rFonts w:hint="eastAsia" w:ascii="微软雅黑" w:hAnsi="微软雅黑" w:eastAsia="微软雅黑" w:cs="微软雅黑"/>
          <w:sz w:val="18"/>
          <w:szCs w:val="24"/>
        </w:rPr>
      </w:pPr>
    </w:p>
    <w:p>
      <w:pPr>
        <w:pStyle w:val="18"/>
        <w:numPr>
          <w:ilvl w:val="0"/>
          <w:numId w:val="163"/>
        </w:numPr>
        <w:tabs>
          <w:tab w:val="left" w:pos="1818"/>
        </w:tabs>
        <w:spacing w:before="0" w:after="0" w:line="240" w:lineRule="auto"/>
        <w:ind w:left="1818" w:right="0" w:hanging="52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用户自定义完整性：针对某一具体关系数据库中的约束条件。</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9"/>
        <w:rPr>
          <w:rFonts w:hint="eastAsia" w:ascii="微软雅黑" w:hAnsi="微软雅黑" w:eastAsia="微软雅黑" w:cs="微软雅黑"/>
          <w:sz w:val="32"/>
          <w:szCs w:val="24"/>
        </w:rPr>
      </w:pPr>
    </w:p>
    <w:p>
      <w:pPr>
        <w:pStyle w:val="6"/>
        <w:numPr>
          <w:ilvl w:val="5"/>
          <w:numId w:val="126"/>
        </w:numPr>
        <w:tabs>
          <w:tab w:val="left" w:pos="2012"/>
        </w:tabs>
        <w:spacing w:before="0" w:after="0" w:line="240" w:lineRule="auto"/>
        <w:ind w:left="2011" w:right="0" w:hanging="721"/>
        <w:jc w:val="left"/>
        <w:rPr>
          <w:rFonts w:hint="eastAsia" w:ascii="微软雅黑" w:hAnsi="微软雅黑" w:eastAsia="微软雅黑" w:cs="微软雅黑"/>
          <w:b/>
          <w:color w:val="4AACC5"/>
          <w:sz w:val="36"/>
          <w:szCs w:val="36"/>
        </w:rPr>
      </w:pPr>
      <w:bookmarkStart w:id="1075" w:name="_bookmark370"/>
      <w:bookmarkEnd w:id="1075"/>
      <w:bookmarkStart w:id="1076" w:name="3.1.23存储过程和函数的区别?"/>
      <w:bookmarkEnd w:id="1076"/>
      <w:bookmarkStart w:id="1077" w:name="_bookmark370"/>
      <w:bookmarkEnd w:id="1077"/>
      <w:r>
        <w:rPr>
          <w:rFonts w:hint="eastAsia" w:ascii="微软雅黑" w:hAnsi="微软雅黑" w:eastAsia="微软雅黑" w:cs="微软雅黑"/>
          <w:color w:val="4AACC5"/>
          <w:sz w:val="36"/>
          <w:szCs w:val="36"/>
        </w:rPr>
        <w:t>存储过程和函数的区别</w:t>
      </w:r>
      <w:r>
        <w:rPr>
          <w:rFonts w:hint="eastAsia" w:ascii="微软雅黑" w:hAnsi="微软雅黑" w:eastAsia="微软雅黑" w:cs="微软雅黑"/>
          <w:b/>
          <w:color w:val="4AACC5"/>
          <w:sz w:val="36"/>
          <w:szCs w:val="36"/>
        </w:rPr>
        <w:t>?</w:t>
      </w:r>
    </w:p>
    <w:p>
      <w:pPr>
        <w:pStyle w:val="9"/>
        <w:spacing w:before="11"/>
        <w:rPr>
          <w:rFonts w:hint="eastAsia" w:ascii="微软雅黑" w:hAnsi="微软雅黑" w:eastAsia="微软雅黑" w:cs="微软雅黑"/>
          <w:b/>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xml:space="preserve">相同点：存储过程和函数都是为了可重复的执行操作数据库的 </w:t>
      </w:r>
      <w:r>
        <w:rPr>
          <w:rFonts w:hint="eastAsia" w:ascii="微软雅黑" w:hAnsi="微软雅黑" w:eastAsia="微软雅黑" w:cs="微软雅黑"/>
          <w:sz w:val="24"/>
          <w:szCs w:val="24"/>
        </w:rPr>
        <w:t>sql</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语句的集合。</w:t>
      </w:r>
    </w:p>
    <w:p>
      <w:pPr>
        <w:pStyle w:val="9"/>
        <w:spacing w:before="7"/>
        <w:rPr>
          <w:rFonts w:hint="eastAsia" w:ascii="微软雅黑" w:hAnsi="微软雅黑" w:eastAsia="微软雅黑" w:cs="微软雅黑"/>
          <w:sz w:val="18"/>
          <w:szCs w:val="24"/>
        </w:rPr>
      </w:pPr>
    </w:p>
    <w:p>
      <w:pPr>
        <w:pStyle w:val="9"/>
        <w:spacing w:line="417" w:lineRule="auto"/>
        <w:ind w:left="1291" w:right="1292"/>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1）</w:t>
      </w:r>
      <w:r>
        <w:rPr>
          <w:rFonts w:hint="eastAsia" w:ascii="微软雅黑" w:hAnsi="微软雅黑" w:eastAsia="微软雅黑" w:cs="微软雅黑"/>
          <w:spacing w:val="-2"/>
          <w:sz w:val="24"/>
          <w:szCs w:val="24"/>
        </w:rPr>
        <w:t xml:space="preserve">存储过程和函数都是一次编译，就会被缓存起来，下次使用就直接命中已经编译好的 </w:t>
      </w:r>
      <w:r>
        <w:rPr>
          <w:rFonts w:hint="eastAsia" w:ascii="微软雅黑" w:hAnsi="微软雅黑" w:eastAsia="微软雅黑" w:cs="微软雅黑"/>
          <w:sz w:val="24"/>
          <w:szCs w:val="24"/>
        </w:rPr>
        <w:t>sql</w:t>
      </w:r>
      <w:r>
        <w:rPr>
          <w:rFonts w:hint="eastAsia" w:ascii="微软雅黑" w:hAnsi="微软雅黑" w:eastAsia="微软雅黑" w:cs="微软雅黑"/>
          <w:spacing w:val="32"/>
          <w:sz w:val="24"/>
          <w:szCs w:val="24"/>
        </w:rPr>
        <w:t xml:space="preserve"> </w:t>
      </w:r>
      <w:r>
        <w:rPr>
          <w:rFonts w:hint="eastAsia" w:ascii="微软雅黑" w:hAnsi="微软雅黑" w:eastAsia="微软雅黑" w:cs="微软雅黑"/>
          <w:sz w:val="24"/>
          <w:szCs w:val="24"/>
        </w:rPr>
        <w:t>语句，不需要重复使用。减少网络交互，减少网络访问流量。</w:t>
      </w:r>
    </w:p>
    <w:p>
      <w:pPr>
        <w:pStyle w:val="9"/>
        <w:rPr>
          <w:rFonts w:hint="eastAsia" w:ascii="微软雅黑" w:hAnsi="微软雅黑" w:eastAsia="微软雅黑" w:cs="微软雅黑"/>
          <w:sz w:val="22"/>
          <w:szCs w:val="24"/>
        </w:rPr>
      </w:pPr>
    </w:p>
    <w:p>
      <w:pPr>
        <w:pStyle w:val="9"/>
        <w:spacing w:before="6"/>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xml:space="preserve">不同点：标识符不同，函数的标识符是 </w:t>
      </w:r>
      <w:r>
        <w:rPr>
          <w:rFonts w:hint="eastAsia" w:ascii="微软雅黑" w:hAnsi="微软雅黑" w:eastAsia="微软雅黑" w:cs="微软雅黑"/>
          <w:sz w:val="24"/>
          <w:szCs w:val="24"/>
        </w:rPr>
        <w:t>function</w:t>
      </w:r>
      <w:r>
        <w:rPr>
          <w:rFonts w:hint="eastAsia" w:ascii="微软雅黑" w:hAnsi="微软雅黑" w:eastAsia="微软雅黑" w:cs="微软雅黑"/>
          <w:spacing w:val="-2"/>
          <w:sz w:val="24"/>
          <w:szCs w:val="24"/>
        </w:rPr>
        <w:t xml:space="preserve">，存储过程是 </w:t>
      </w:r>
      <w:r>
        <w:rPr>
          <w:rFonts w:hint="eastAsia" w:ascii="微软雅黑" w:hAnsi="微软雅黑" w:eastAsia="微软雅黑" w:cs="微软雅黑"/>
          <w:sz w:val="24"/>
          <w:szCs w:val="24"/>
        </w:rPr>
        <w:t>proceduce。</w:t>
      </w:r>
    </w:p>
    <w:p>
      <w:pPr>
        <w:pStyle w:val="9"/>
        <w:spacing w:before="7"/>
        <w:rPr>
          <w:rFonts w:hint="eastAsia" w:ascii="微软雅黑" w:hAnsi="微软雅黑" w:eastAsia="微软雅黑" w:cs="微软雅黑"/>
          <w:sz w:val="18"/>
          <w:szCs w:val="24"/>
        </w:rPr>
      </w:pPr>
    </w:p>
    <w:p>
      <w:pPr>
        <w:pStyle w:val="18"/>
        <w:numPr>
          <w:ilvl w:val="0"/>
          <w:numId w:val="164"/>
        </w:numPr>
        <w:tabs>
          <w:tab w:val="left" w:pos="1611"/>
        </w:tabs>
        <w:spacing w:before="0" w:after="0" w:line="417" w:lineRule="auto"/>
        <w:ind w:left="1291" w:right="1291" w:firstLine="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函数中有返回值，且必须有返回值，而过程没有返回值，但是可以通过设置参数类型（in,out)来实</w:t>
      </w:r>
      <w:r>
        <w:rPr>
          <w:rFonts w:hint="eastAsia" w:ascii="微软雅黑" w:hAnsi="微软雅黑" w:eastAsia="微软雅黑" w:cs="微软雅黑"/>
          <w:spacing w:val="177"/>
          <w:sz w:val="24"/>
          <w:szCs w:val="28"/>
        </w:rPr>
        <w:t xml:space="preserve"> </w:t>
      </w:r>
      <w:r>
        <w:rPr>
          <w:rFonts w:hint="eastAsia" w:ascii="微软雅黑" w:hAnsi="微软雅黑" w:eastAsia="微软雅黑" w:cs="微软雅黑"/>
          <w:sz w:val="24"/>
          <w:szCs w:val="28"/>
        </w:rPr>
        <w:t>现多个参数或者返回值。</w:t>
      </w:r>
    </w:p>
    <w:p>
      <w:pPr>
        <w:pStyle w:val="18"/>
        <w:numPr>
          <w:ilvl w:val="0"/>
          <w:numId w:val="164"/>
        </w:numPr>
        <w:tabs>
          <w:tab w:val="left" w:pos="1607"/>
        </w:tabs>
        <w:spacing w:before="0" w:after="0" w:line="269" w:lineRule="exact"/>
        <w:ind w:left="1606" w:right="0" w:hanging="316"/>
        <w:jc w:val="left"/>
        <w:rPr>
          <w:rFonts w:hint="eastAsia" w:ascii="微软雅黑" w:hAnsi="微软雅黑" w:eastAsia="微软雅黑" w:cs="微软雅黑"/>
          <w:sz w:val="24"/>
          <w:szCs w:val="28"/>
        </w:rPr>
      </w:pPr>
      <w:r>
        <w:rPr>
          <w:rFonts w:hint="eastAsia" w:ascii="微软雅黑" w:hAnsi="微软雅黑" w:eastAsia="微软雅黑" w:cs="微软雅黑"/>
          <w:spacing w:val="-1"/>
          <w:sz w:val="24"/>
          <w:szCs w:val="28"/>
        </w:rPr>
        <w:t xml:space="preserve">存储函数使用 </w:t>
      </w:r>
      <w:r>
        <w:rPr>
          <w:rFonts w:hint="eastAsia" w:ascii="微软雅黑" w:hAnsi="微软雅黑" w:eastAsia="微软雅黑" w:cs="微软雅黑"/>
          <w:sz w:val="24"/>
          <w:szCs w:val="28"/>
        </w:rPr>
        <w:t>select</w:t>
      </w:r>
      <w:r>
        <w:rPr>
          <w:rFonts w:hint="eastAsia" w:ascii="微软雅黑" w:hAnsi="微软雅黑" w:eastAsia="微软雅黑" w:cs="微软雅黑"/>
          <w:spacing w:val="7"/>
          <w:sz w:val="24"/>
          <w:szCs w:val="28"/>
        </w:rPr>
        <w:t xml:space="preserve"> </w:t>
      </w:r>
      <w:r>
        <w:rPr>
          <w:rFonts w:hint="eastAsia" w:ascii="微软雅黑" w:hAnsi="微软雅黑" w:eastAsia="微软雅黑" w:cs="微软雅黑"/>
          <w:spacing w:val="-1"/>
          <w:sz w:val="24"/>
          <w:szCs w:val="28"/>
        </w:rPr>
        <w:t xml:space="preserve">调用，存储过程需要使用 </w:t>
      </w:r>
      <w:r>
        <w:rPr>
          <w:rFonts w:hint="eastAsia" w:ascii="微软雅黑" w:hAnsi="微软雅黑" w:eastAsia="微软雅黑" w:cs="微软雅黑"/>
          <w:sz w:val="24"/>
          <w:szCs w:val="28"/>
        </w:rPr>
        <w:t>call</w:t>
      </w:r>
      <w:r>
        <w:rPr>
          <w:rFonts w:hint="eastAsia" w:ascii="微软雅黑" w:hAnsi="微软雅黑" w:eastAsia="微软雅黑" w:cs="微软雅黑"/>
          <w:spacing w:val="53"/>
          <w:sz w:val="24"/>
          <w:szCs w:val="28"/>
        </w:rPr>
        <w:t xml:space="preserve"> </w:t>
      </w:r>
      <w:r>
        <w:rPr>
          <w:rFonts w:hint="eastAsia" w:ascii="微软雅黑" w:hAnsi="微软雅黑" w:eastAsia="微软雅黑" w:cs="微软雅黑"/>
          <w:sz w:val="24"/>
          <w:szCs w:val="28"/>
        </w:rPr>
        <w:t>调用。</w:t>
      </w:r>
    </w:p>
    <w:p>
      <w:pPr>
        <w:pStyle w:val="9"/>
        <w:spacing w:before="7"/>
        <w:rPr>
          <w:rFonts w:hint="eastAsia" w:ascii="微软雅黑" w:hAnsi="微软雅黑" w:eastAsia="微软雅黑" w:cs="微软雅黑"/>
          <w:sz w:val="18"/>
          <w:szCs w:val="24"/>
        </w:rPr>
      </w:pPr>
    </w:p>
    <w:p>
      <w:pPr>
        <w:pStyle w:val="18"/>
        <w:numPr>
          <w:ilvl w:val="0"/>
          <w:numId w:val="164"/>
        </w:numPr>
        <w:tabs>
          <w:tab w:val="left" w:pos="1607"/>
        </w:tabs>
        <w:spacing w:before="0" w:after="0" w:line="240" w:lineRule="auto"/>
        <w:ind w:left="1606" w:right="0" w:hanging="316"/>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select</w:t>
      </w:r>
      <w:r>
        <w:rPr>
          <w:rFonts w:hint="eastAsia" w:ascii="微软雅黑" w:hAnsi="微软雅黑" w:eastAsia="微软雅黑" w:cs="微软雅黑"/>
          <w:spacing w:val="46"/>
          <w:sz w:val="24"/>
          <w:szCs w:val="28"/>
        </w:rPr>
        <w:t xml:space="preserve"> </w:t>
      </w:r>
      <w:r>
        <w:rPr>
          <w:rFonts w:hint="eastAsia" w:ascii="微软雅黑" w:hAnsi="微软雅黑" w:eastAsia="微软雅黑" w:cs="微软雅黑"/>
          <w:spacing w:val="-1"/>
          <w:sz w:val="24"/>
          <w:szCs w:val="28"/>
        </w:rPr>
        <w:t xml:space="preserve">语句可以在存储过程中调用，但是除了 </w:t>
      </w:r>
      <w:r>
        <w:rPr>
          <w:rFonts w:hint="eastAsia" w:ascii="微软雅黑" w:hAnsi="微软雅黑" w:eastAsia="微软雅黑" w:cs="微软雅黑"/>
          <w:sz w:val="24"/>
          <w:szCs w:val="28"/>
        </w:rPr>
        <w:t>select..into</w:t>
      </w:r>
      <w:r>
        <w:rPr>
          <w:rFonts w:hint="eastAsia" w:ascii="微软雅黑" w:hAnsi="微软雅黑" w:eastAsia="微软雅黑" w:cs="微软雅黑"/>
          <w:spacing w:val="43"/>
          <w:sz w:val="24"/>
          <w:szCs w:val="28"/>
        </w:rPr>
        <w:t xml:space="preserve"> </w:t>
      </w:r>
      <w:r>
        <w:rPr>
          <w:rFonts w:hint="eastAsia" w:ascii="微软雅黑" w:hAnsi="微软雅黑" w:eastAsia="微软雅黑" w:cs="微软雅黑"/>
          <w:spacing w:val="-3"/>
          <w:sz w:val="24"/>
          <w:szCs w:val="28"/>
        </w:rPr>
        <w:t xml:space="preserve">之外的 </w:t>
      </w:r>
      <w:r>
        <w:rPr>
          <w:rFonts w:hint="eastAsia" w:ascii="微软雅黑" w:hAnsi="微软雅黑" w:eastAsia="微软雅黑" w:cs="微软雅黑"/>
          <w:sz w:val="24"/>
          <w:szCs w:val="28"/>
        </w:rPr>
        <w:t>select  语句都不能在函数中使用。</w:t>
      </w:r>
    </w:p>
    <w:p>
      <w:pPr>
        <w:pStyle w:val="9"/>
        <w:spacing w:before="6"/>
        <w:rPr>
          <w:rFonts w:hint="eastAsia" w:ascii="微软雅黑" w:hAnsi="微软雅黑" w:eastAsia="微软雅黑" w:cs="微软雅黑"/>
          <w:sz w:val="18"/>
          <w:szCs w:val="24"/>
        </w:rPr>
      </w:pPr>
    </w:p>
    <w:p>
      <w:pPr>
        <w:pStyle w:val="18"/>
        <w:numPr>
          <w:ilvl w:val="0"/>
          <w:numId w:val="164"/>
        </w:numPr>
        <w:tabs>
          <w:tab w:val="left" w:pos="1607"/>
        </w:tabs>
        <w:spacing w:before="0" w:after="0" w:line="240" w:lineRule="auto"/>
        <w:ind w:left="1606" w:right="0" w:hanging="316"/>
        <w:jc w:val="left"/>
        <w:rPr>
          <w:rFonts w:hint="eastAsia" w:ascii="微软雅黑" w:hAnsi="微软雅黑" w:eastAsia="微软雅黑" w:cs="微软雅黑"/>
          <w:sz w:val="24"/>
          <w:szCs w:val="28"/>
        </w:rPr>
      </w:pPr>
      <w:r>
        <w:rPr>
          <w:rFonts w:hint="eastAsia" w:ascii="微软雅黑" w:hAnsi="微软雅黑" w:eastAsia="微软雅黑" w:cs="微软雅黑"/>
          <w:spacing w:val="-1"/>
          <w:sz w:val="24"/>
          <w:szCs w:val="28"/>
        </w:rPr>
        <w:t xml:space="preserve">通过 </w:t>
      </w:r>
      <w:r>
        <w:rPr>
          <w:rFonts w:hint="eastAsia" w:ascii="微软雅黑" w:hAnsi="微软雅黑" w:eastAsia="微软雅黑" w:cs="微软雅黑"/>
          <w:sz w:val="24"/>
          <w:szCs w:val="28"/>
        </w:rPr>
        <w:t>in</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out</w:t>
      </w:r>
      <w:r>
        <w:rPr>
          <w:rFonts w:hint="eastAsia" w:ascii="微软雅黑" w:hAnsi="微软雅黑" w:eastAsia="微软雅黑" w:cs="微软雅黑"/>
          <w:spacing w:val="6"/>
          <w:sz w:val="24"/>
          <w:szCs w:val="28"/>
        </w:rPr>
        <w:t xml:space="preserve"> </w:t>
      </w:r>
      <w:r>
        <w:rPr>
          <w:rFonts w:hint="eastAsia" w:ascii="微软雅黑" w:hAnsi="微软雅黑" w:eastAsia="微软雅黑" w:cs="微软雅黑"/>
          <w:sz w:val="24"/>
          <w:szCs w:val="28"/>
        </w:rPr>
        <w:t>参数，过程相关函数更加灵活，可以返回多个结果。</w:t>
      </w:r>
    </w:p>
    <w:p>
      <w:pPr>
        <w:spacing w:after="0" w:line="240" w:lineRule="auto"/>
        <w:jc w:val="left"/>
        <w:rPr>
          <w:rFonts w:hint="eastAsia" w:ascii="微软雅黑" w:hAnsi="微软雅黑" w:eastAsia="微软雅黑" w:cs="微软雅黑"/>
          <w:sz w:val="24"/>
          <w:szCs w:val="28"/>
        </w:rPr>
        <w:sectPr>
          <w:pgSz w:w="11910" w:h="16840"/>
          <w:pgMar w:top="1260" w:right="0" w:bottom="680" w:left="0" w:header="0" w:footer="406" w:gutter="0"/>
          <w:cols w:space="720" w:num="1"/>
        </w:sectPr>
      </w:pPr>
    </w:p>
    <w:p>
      <w:pPr>
        <w:pStyle w:val="18"/>
        <w:numPr>
          <w:ilvl w:val="5"/>
          <w:numId w:val="126"/>
        </w:numPr>
        <w:tabs>
          <w:tab w:val="left" w:pos="2012"/>
        </w:tabs>
        <w:spacing w:before="42" w:after="0" w:line="240" w:lineRule="auto"/>
        <w:ind w:left="2011" w:right="0" w:hanging="721"/>
        <w:jc w:val="left"/>
        <w:rPr>
          <w:rFonts w:hint="eastAsia" w:ascii="微软雅黑" w:hAnsi="微软雅黑" w:eastAsia="微软雅黑" w:cs="微软雅黑"/>
          <w:color w:val="4AACC5"/>
          <w:sz w:val="36"/>
          <w:szCs w:val="28"/>
        </w:rPr>
      </w:pPr>
      <w:bookmarkStart w:id="1078" w:name="_bookmark371"/>
      <w:bookmarkEnd w:id="1078"/>
      <w:bookmarkStart w:id="1079" w:name="_bookmark371"/>
      <w:bookmarkEnd w:id="1079"/>
      <w:bookmarkStart w:id="1080" w:name="3.1.24怎么进行SQL的查询优化？"/>
      <w:bookmarkEnd w:id="1080"/>
      <w:r>
        <w:rPr>
          <w:rFonts w:hint="eastAsia" w:ascii="微软雅黑" w:hAnsi="微软雅黑" w:eastAsia="微软雅黑" w:cs="微软雅黑"/>
          <w:color w:val="4AACC5"/>
          <w:spacing w:val="-14"/>
          <w:sz w:val="36"/>
          <w:szCs w:val="28"/>
        </w:rPr>
        <w:t xml:space="preserve">怎么进行 </w:t>
      </w:r>
      <w:r>
        <w:rPr>
          <w:rFonts w:hint="eastAsia" w:ascii="微软雅黑" w:hAnsi="微软雅黑" w:eastAsia="微软雅黑" w:cs="微软雅黑"/>
          <w:b/>
          <w:color w:val="4AACC5"/>
          <w:sz w:val="36"/>
          <w:szCs w:val="28"/>
        </w:rPr>
        <w:t>SQL</w:t>
      </w:r>
      <w:r>
        <w:rPr>
          <w:rFonts w:hint="eastAsia" w:ascii="微软雅黑" w:hAnsi="微软雅黑" w:eastAsia="微软雅黑" w:cs="微软雅黑"/>
          <w:b/>
          <w:color w:val="4AACC5"/>
          <w:spacing w:val="8"/>
          <w:sz w:val="36"/>
          <w:szCs w:val="28"/>
        </w:rPr>
        <w:t xml:space="preserve"> </w:t>
      </w:r>
      <w:r>
        <w:rPr>
          <w:rFonts w:hint="eastAsia" w:ascii="微软雅黑" w:hAnsi="微软雅黑" w:eastAsia="微软雅黑" w:cs="微软雅黑"/>
          <w:color w:val="4AACC5"/>
          <w:sz w:val="36"/>
          <w:szCs w:val="28"/>
        </w:rPr>
        <w:t>的查询优化？</w:t>
      </w:r>
    </w:p>
    <w:p>
      <w:pPr>
        <w:pStyle w:val="9"/>
        <w:spacing w:before="10"/>
        <w:rPr>
          <w:rFonts w:hint="eastAsia" w:ascii="微软雅黑" w:hAnsi="微软雅黑" w:eastAsia="微软雅黑" w:cs="微软雅黑"/>
          <w:sz w:val="28"/>
          <w:szCs w:val="24"/>
        </w:rPr>
      </w:pPr>
    </w:p>
    <w:p>
      <w:pPr>
        <w:pStyle w:val="18"/>
        <w:numPr>
          <w:ilvl w:val="0"/>
          <w:numId w:val="165"/>
        </w:numPr>
        <w:tabs>
          <w:tab w:val="left" w:pos="1818"/>
        </w:tabs>
        <w:spacing w:before="0" w:after="0" w:line="417" w:lineRule="auto"/>
        <w:ind w:left="1291" w:right="1291" w:firstLine="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从表连接的角度优化：尽量使用内连接，因为内连接是两表都满足的行的组合，而外连接是以其</w:t>
      </w:r>
      <w:r>
        <w:rPr>
          <w:rFonts w:hint="eastAsia" w:ascii="微软雅黑" w:hAnsi="微软雅黑" w:eastAsia="微软雅黑" w:cs="微软雅黑"/>
          <w:spacing w:val="108"/>
          <w:sz w:val="24"/>
          <w:szCs w:val="28"/>
        </w:rPr>
        <w:t xml:space="preserve"> </w:t>
      </w:r>
      <w:r>
        <w:rPr>
          <w:rFonts w:hint="eastAsia" w:ascii="微软雅黑" w:hAnsi="微软雅黑" w:eastAsia="微软雅黑" w:cs="微软雅黑"/>
          <w:sz w:val="24"/>
          <w:szCs w:val="28"/>
        </w:rPr>
        <w:t>中一个表的全部为基准。</w:t>
      </w:r>
    </w:p>
    <w:p>
      <w:pPr>
        <w:pStyle w:val="18"/>
        <w:numPr>
          <w:ilvl w:val="0"/>
          <w:numId w:val="165"/>
        </w:numPr>
        <w:tabs>
          <w:tab w:val="left" w:pos="1818"/>
        </w:tabs>
        <w:spacing w:before="0" w:after="0" w:line="417" w:lineRule="auto"/>
        <w:ind w:left="1291" w:right="1291" w:firstLine="0"/>
        <w:jc w:val="left"/>
        <w:rPr>
          <w:rFonts w:hint="eastAsia" w:ascii="微软雅黑" w:hAnsi="微软雅黑" w:eastAsia="微软雅黑" w:cs="微软雅黑"/>
          <w:sz w:val="24"/>
          <w:szCs w:val="28"/>
        </w:rPr>
      </w:pPr>
      <w:r>
        <w:rPr>
          <w:rFonts w:hint="eastAsia" w:ascii="微软雅黑" w:hAnsi="微软雅黑" w:eastAsia="微软雅黑" w:cs="微软雅黑"/>
          <w:spacing w:val="2"/>
          <w:w w:val="95"/>
          <w:sz w:val="24"/>
          <w:szCs w:val="28"/>
        </w:rPr>
        <w:t xml:space="preserve">尽量使用存储过程代替临时写 </w:t>
      </w:r>
      <w:r>
        <w:rPr>
          <w:rFonts w:hint="eastAsia" w:ascii="微软雅黑" w:hAnsi="微软雅黑" w:eastAsia="微软雅黑" w:cs="微软雅黑"/>
          <w:w w:val="95"/>
          <w:sz w:val="24"/>
          <w:szCs w:val="28"/>
        </w:rPr>
        <w:t>SQL</w:t>
      </w:r>
      <w:r>
        <w:rPr>
          <w:rFonts w:hint="eastAsia" w:ascii="微软雅黑" w:hAnsi="微软雅黑" w:eastAsia="微软雅黑" w:cs="微软雅黑"/>
          <w:spacing w:val="9"/>
          <w:w w:val="95"/>
          <w:sz w:val="24"/>
          <w:szCs w:val="28"/>
        </w:rPr>
        <w:t xml:space="preserve"> </w:t>
      </w:r>
      <w:r>
        <w:rPr>
          <w:rFonts w:hint="eastAsia" w:ascii="微软雅黑" w:hAnsi="微软雅黑" w:eastAsia="微软雅黑" w:cs="微软雅黑"/>
          <w:spacing w:val="2"/>
          <w:w w:val="95"/>
          <w:sz w:val="24"/>
          <w:szCs w:val="28"/>
        </w:rPr>
        <w:t xml:space="preserve">语句：因为存储过程是预先编译好的 </w:t>
      </w:r>
      <w:r>
        <w:rPr>
          <w:rFonts w:hint="eastAsia" w:ascii="微软雅黑" w:hAnsi="微软雅黑" w:eastAsia="微软雅黑" w:cs="微软雅黑"/>
          <w:w w:val="95"/>
          <w:sz w:val="24"/>
          <w:szCs w:val="28"/>
        </w:rPr>
        <w:t>SQL</w:t>
      </w:r>
      <w:r>
        <w:rPr>
          <w:rFonts w:hint="eastAsia" w:ascii="微软雅黑" w:hAnsi="微软雅黑" w:eastAsia="微软雅黑" w:cs="微软雅黑"/>
          <w:spacing w:val="51"/>
          <w:sz w:val="24"/>
          <w:szCs w:val="28"/>
        </w:rPr>
        <w:t xml:space="preserve"> </w:t>
      </w:r>
      <w:r>
        <w:rPr>
          <w:rFonts w:hint="eastAsia" w:ascii="微软雅黑" w:hAnsi="微软雅黑" w:eastAsia="微软雅黑" w:cs="微软雅黑"/>
          <w:w w:val="95"/>
          <w:sz w:val="24"/>
          <w:szCs w:val="28"/>
        </w:rPr>
        <w:t>语句的集合，这样可</w:t>
      </w:r>
      <w:r>
        <w:rPr>
          <w:rFonts w:hint="eastAsia" w:ascii="微软雅黑" w:hAnsi="微软雅黑" w:eastAsia="微软雅黑" w:cs="微软雅黑"/>
          <w:sz w:val="24"/>
          <w:szCs w:val="28"/>
        </w:rPr>
        <w:t>以减少编译时间。</w:t>
      </w:r>
    </w:p>
    <w:p>
      <w:pPr>
        <w:pStyle w:val="18"/>
        <w:numPr>
          <w:ilvl w:val="0"/>
          <w:numId w:val="165"/>
        </w:numPr>
        <w:tabs>
          <w:tab w:val="left" w:pos="1818"/>
        </w:tabs>
        <w:spacing w:before="0" w:after="0" w:line="417" w:lineRule="auto"/>
        <w:ind w:left="1291" w:right="1291" w:firstLine="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从索引的角度优化：对那些常用的查询字段简历索引，这样查询时值进行索引扫描，不读取数据</w:t>
      </w:r>
      <w:r>
        <w:rPr>
          <w:rFonts w:hint="eastAsia" w:ascii="微软雅黑" w:hAnsi="微软雅黑" w:eastAsia="微软雅黑" w:cs="微软雅黑"/>
          <w:spacing w:val="108"/>
          <w:sz w:val="24"/>
          <w:szCs w:val="28"/>
        </w:rPr>
        <w:t xml:space="preserve"> </w:t>
      </w:r>
      <w:r>
        <w:rPr>
          <w:rFonts w:hint="eastAsia" w:ascii="微软雅黑" w:hAnsi="微软雅黑" w:eastAsia="微软雅黑" w:cs="微软雅黑"/>
          <w:sz w:val="24"/>
          <w:szCs w:val="28"/>
        </w:rPr>
        <w:t>块。</w:t>
      </w:r>
    </w:p>
    <w:p>
      <w:pPr>
        <w:pStyle w:val="18"/>
        <w:numPr>
          <w:ilvl w:val="0"/>
          <w:numId w:val="165"/>
        </w:numPr>
        <w:tabs>
          <w:tab w:val="left" w:pos="1818"/>
        </w:tabs>
        <w:spacing w:before="0" w:after="0" w:line="269" w:lineRule="exact"/>
        <w:ind w:left="1818" w:right="0" w:hanging="527"/>
        <w:jc w:val="left"/>
        <w:rPr>
          <w:rFonts w:hint="eastAsia" w:ascii="微软雅黑" w:hAnsi="微软雅黑" w:eastAsia="微软雅黑" w:cs="微软雅黑"/>
          <w:sz w:val="24"/>
          <w:szCs w:val="28"/>
        </w:rPr>
      </w:pPr>
      <w:r>
        <w:rPr>
          <w:rFonts w:hint="eastAsia" w:ascii="微软雅黑" w:hAnsi="微软雅黑" w:eastAsia="微软雅黑" w:cs="微软雅黑"/>
          <w:spacing w:val="-1"/>
          <w:w w:val="95"/>
          <w:sz w:val="24"/>
          <w:szCs w:val="28"/>
        </w:rPr>
        <w:t xml:space="preserve">还有一些常用的 </w:t>
      </w:r>
      <w:r>
        <w:rPr>
          <w:rFonts w:hint="eastAsia" w:ascii="微软雅黑" w:hAnsi="微软雅黑" w:eastAsia="微软雅黑" w:cs="微软雅黑"/>
          <w:w w:val="95"/>
          <w:sz w:val="24"/>
          <w:szCs w:val="28"/>
        </w:rPr>
        <w:t>select</w:t>
      </w:r>
      <w:r>
        <w:rPr>
          <w:rFonts w:hint="eastAsia" w:ascii="微软雅黑" w:hAnsi="微软雅黑" w:eastAsia="微软雅黑" w:cs="微软雅黑"/>
          <w:spacing w:val="45"/>
          <w:sz w:val="24"/>
          <w:szCs w:val="28"/>
        </w:rPr>
        <w:t xml:space="preserve"> </w:t>
      </w:r>
      <w:r>
        <w:rPr>
          <w:rFonts w:hint="eastAsia" w:ascii="微软雅黑" w:hAnsi="微软雅黑" w:eastAsia="微软雅黑" w:cs="微软雅黑"/>
          <w:w w:val="95"/>
          <w:sz w:val="24"/>
          <w:szCs w:val="28"/>
        </w:rPr>
        <w:t>优化技巧：</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（5）A.只查询那些需要访问的字段，来代替</w:t>
      </w:r>
      <w:r>
        <w:rPr>
          <w:rFonts w:hint="eastAsia" w:ascii="微软雅黑" w:hAnsi="微软雅黑" w:eastAsia="微软雅黑" w:cs="微软雅黑"/>
          <w:spacing w:val="95"/>
          <w:sz w:val="24"/>
          <w:szCs w:val="24"/>
        </w:rPr>
        <w:t xml:space="preserve"> </w:t>
      </w:r>
      <w:r>
        <w:rPr>
          <w:rFonts w:hint="eastAsia" w:ascii="微软雅黑" w:hAnsi="微软雅黑" w:eastAsia="微软雅黑" w:cs="微软雅黑"/>
          <w:w w:val="95"/>
          <w:sz w:val="24"/>
          <w:szCs w:val="24"/>
        </w:rPr>
        <w:t>select*</w:t>
      </w:r>
    </w:p>
    <w:p>
      <w:pPr>
        <w:pStyle w:val="9"/>
        <w:spacing w:before="4"/>
        <w:rPr>
          <w:rFonts w:hint="eastAsia" w:ascii="微软雅黑" w:hAnsi="微软雅黑" w:eastAsia="微软雅黑" w:cs="微软雅黑"/>
          <w:sz w:val="20"/>
          <w:szCs w:val="24"/>
        </w:rPr>
      </w:pPr>
    </w:p>
    <w:p>
      <w:pPr>
        <w:pStyle w:val="9"/>
        <w:spacing w:line="417" w:lineRule="auto"/>
        <w:ind w:left="1291" w:right="1293" w:firstLine="525"/>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B</w:t>
      </w:r>
      <w:r>
        <w:rPr>
          <w:rFonts w:hint="eastAsia" w:ascii="微软雅黑" w:hAnsi="微软雅黑" w:eastAsia="微软雅黑" w:cs="微软雅黑"/>
          <w:spacing w:val="1"/>
          <w:w w:val="95"/>
          <w:sz w:val="24"/>
          <w:szCs w:val="24"/>
        </w:rPr>
        <w:t xml:space="preserve">、将过滤记录越多的 </w:t>
      </w:r>
      <w:r>
        <w:rPr>
          <w:rFonts w:hint="eastAsia" w:ascii="微软雅黑" w:hAnsi="微软雅黑" w:eastAsia="微软雅黑" w:cs="微软雅黑"/>
          <w:w w:val="95"/>
          <w:sz w:val="24"/>
          <w:szCs w:val="24"/>
        </w:rPr>
        <w:t>where</w:t>
      </w:r>
      <w:r>
        <w:rPr>
          <w:rFonts w:hint="eastAsia" w:ascii="微软雅黑" w:hAnsi="微软雅黑" w:eastAsia="微软雅黑" w:cs="微软雅黑"/>
          <w:spacing w:val="31"/>
          <w:w w:val="95"/>
          <w:sz w:val="24"/>
          <w:szCs w:val="24"/>
        </w:rPr>
        <w:t xml:space="preserve"> </w:t>
      </w:r>
      <w:r>
        <w:rPr>
          <w:rFonts w:hint="eastAsia" w:ascii="微软雅黑" w:hAnsi="微软雅黑" w:eastAsia="微软雅黑" w:cs="微软雅黑"/>
          <w:spacing w:val="1"/>
          <w:w w:val="95"/>
          <w:sz w:val="24"/>
          <w:szCs w:val="24"/>
        </w:rPr>
        <w:t xml:space="preserve">语句向前移：在一个 </w:t>
      </w:r>
      <w:r>
        <w:rPr>
          <w:rFonts w:hint="eastAsia" w:ascii="微软雅黑" w:hAnsi="微软雅黑" w:eastAsia="微软雅黑" w:cs="微软雅黑"/>
          <w:w w:val="95"/>
          <w:sz w:val="24"/>
          <w:szCs w:val="24"/>
        </w:rPr>
        <w:t>SQL</w:t>
      </w:r>
      <w:r>
        <w:rPr>
          <w:rFonts w:hint="eastAsia" w:ascii="微软雅黑" w:hAnsi="微软雅黑" w:eastAsia="微软雅黑" w:cs="微软雅黑"/>
          <w:spacing w:val="31"/>
          <w:w w:val="95"/>
          <w:sz w:val="24"/>
          <w:szCs w:val="24"/>
        </w:rPr>
        <w:t xml:space="preserve"> </w:t>
      </w:r>
      <w:r>
        <w:rPr>
          <w:rFonts w:hint="eastAsia" w:ascii="微软雅黑" w:hAnsi="微软雅黑" w:eastAsia="微软雅黑" w:cs="微软雅黑"/>
          <w:spacing w:val="2"/>
          <w:w w:val="95"/>
          <w:sz w:val="24"/>
          <w:szCs w:val="24"/>
        </w:rPr>
        <w:t xml:space="preserve">语句中，如果一个 </w:t>
      </w:r>
      <w:r>
        <w:rPr>
          <w:rFonts w:hint="eastAsia" w:ascii="微软雅黑" w:hAnsi="微软雅黑" w:eastAsia="微软雅黑" w:cs="微软雅黑"/>
          <w:w w:val="95"/>
          <w:sz w:val="24"/>
          <w:szCs w:val="24"/>
        </w:rPr>
        <w:t>where</w:t>
      </w:r>
      <w:r>
        <w:rPr>
          <w:rFonts w:hint="eastAsia" w:ascii="微软雅黑" w:hAnsi="微软雅黑" w:eastAsia="微软雅黑" w:cs="微软雅黑"/>
          <w:spacing w:val="26"/>
          <w:w w:val="95"/>
          <w:sz w:val="24"/>
          <w:szCs w:val="24"/>
        </w:rPr>
        <w:t xml:space="preserve"> </w:t>
      </w:r>
      <w:r>
        <w:rPr>
          <w:rFonts w:hint="eastAsia" w:ascii="微软雅黑" w:hAnsi="微软雅黑" w:eastAsia="微软雅黑" w:cs="微软雅黑"/>
          <w:w w:val="95"/>
          <w:sz w:val="24"/>
          <w:szCs w:val="24"/>
        </w:rPr>
        <w:t>条件过滤的数据</w:t>
      </w:r>
      <w:r>
        <w:rPr>
          <w:rFonts w:hint="eastAsia" w:ascii="微软雅黑" w:hAnsi="微软雅黑" w:eastAsia="微软雅黑" w:cs="微软雅黑"/>
          <w:spacing w:val="-3"/>
          <w:w w:val="95"/>
          <w:sz w:val="24"/>
          <w:szCs w:val="24"/>
        </w:rPr>
        <w:t xml:space="preserve">库记录越多，定位越准确，则该 </w:t>
      </w:r>
      <w:r>
        <w:rPr>
          <w:rFonts w:hint="eastAsia" w:ascii="微软雅黑" w:hAnsi="微软雅黑" w:eastAsia="微软雅黑" w:cs="微软雅黑"/>
          <w:w w:val="95"/>
          <w:sz w:val="24"/>
          <w:szCs w:val="24"/>
        </w:rPr>
        <w:t>where</w:t>
      </w:r>
      <w:r>
        <w:rPr>
          <w:rFonts w:hint="eastAsia" w:ascii="微软雅黑" w:hAnsi="微软雅黑" w:eastAsia="微软雅黑" w:cs="微软雅黑"/>
          <w:spacing w:val="9"/>
          <w:w w:val="95"/>
          <w:sz w:val="24"/>
          <w:szCs w:val="24"/>
        </w:rPr>
        <w:t xml:space="preserve"> </w:t>
      </w:r>
      <w:r>
        <w:rPr>
          <w:rFonts w:hint="eastAsia" w:ascii="微软雅黑" w:hAnsi="微软雅黑" w:eastAsia="微软雅黑" w:cs="微软雅黑"/>
          <w:w w:val="95"/>
          <w:sz w:val="24"/>
          <w:szCs w:val="24"/>
        </w:rPr>
        <w:t>条件越应该前移。</w:t>
      </w:r>
    </w:p>
    <w:p>
      <w:pPr>
        <w:pStyle w:val="9"/>
        <w:spacing w:before="7"/>
        <w:rPr>
          <w:rFonts w:hint="eastAsia" w:ascii="微软雅黑" w:hAnsi="微软雅黑" w:eastAsia="微软雅黑" w:cs="微软雅黑"/>
          <w:sz w:val="20"/>
          <w:szCs w:val="24"/>
        </w:rPr>
      </w:pPr>
    </w:p>
    <w:p>
      <w:pPr>
        <w:pStyle w:val="6"/>
        <w:numPr>
          <w:ilvl w:val="5"/>
          <w:numId w:val="126"/>
        </w:numPr>
        <w:tabs>
          <w:tab w:val="left" w:pos="2012"/>
        </w:tabs>
        <w:spacing w:before="1" w:after="0" w:line="240" w:lineRule="auto"/>
        <w:ind w:left="2011" w:right="0" w:hanging="721"/>
        <w:jc w:val="left"/>
        <w:rPr>
          <w:rFonts w:hint="eastAsia" w:ascii="微软雅黑" w:hAnsi="微软雅黑" w:eastAsia="微软雅黑" w:cs="微软雅黑"/>
          <w:color w:val="4AACC5"/>
          <w:sz w:val="36"/>
          <w:szCs w:val="36"/>
        </w:rPr>
      </w:pPr>
      <w:bookmarkStart w:id="1081" w:name="3.1.25索引的作用，聚集索引与非聚集索引的区别"/>
      <w:bookmarkEnd w:id="1081"/>
      <w:bookmarkStart w:id="1082" w:name="_bookmark372"/>
      <w:bookmarkEnd w:id="1082"/>
      <w:bookmarkStart w:id="1083" w:name="_bookmark372"/>
      <w:bookmarkEnd w:id="1083"/>
      <w:r>
        <w:rPr>
          <w:rFonts w:hint="eastAsia" w:ascii="微软雅黑" w:hAnsi="微软雅黑" w:eastAsia="微软雅黑" w:cs="微软雅黑"/>
          <w:color w:val="4AACC5"/>
          <w:sz w:val="36"/>
          <w:szCs w:val="36"/>
        </w:rPr>
        <w:t>索引的作用，聚集索引与非聚集索引的区别</w:t>
      </w:r>
    </w:p>
    <w:p>
      <w:pPr>
        <w:pStyle w:val="9"/>
        <w:spacing w:before="10"/>
        <w:rPr>
          <w:rFonts w:hint="eastAsia" w:ascii="微软雅黑" w:hAnsi="微软雅黑" w:eastAsia="微软雅黑" w:cs="微软雅黑"/>
          <w:sz w:val="28"/>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索引是一个数据库对象，使用索引，可以是数据库程序无须对整个数据进行扫描，就可以在其中</w:t>
      </w:r>
      <w:r>
        <w:rPr>
          <w:rFonts w:hint="eastAsia" w:ascii="微软雅黑" w:hAnsi="微软雅黑" w:eastAsia="微软雅黑" w:cs="微软雅黑"/>
          <w:spacing w:val="225"/>
          <w:sz w:val="24"/>
          <w:szCs w:val="24"/>
        </w:rPr>
        <w:t xml:space="preserve"> </w:t>
      </w:r>
      <w:r>
        <w:rPr>
          <w:rFonts w:hint="eastAsia" w:ascii="微软雅黑" w:hAnsi="微软雅黑" w:eastAsia="微软雅黑" w:cs="微软雅黑"/>
          <w:spacing w:val="-2"/>
          <w:w w:val="95"/>
          <w:sz w:val="24"/>
          <w:szCs w:val="24"/>
        </w:rPr>
        <w:t xml:space="preserve">找到目标数据，从而提高查找效率。索引的底层采用的是 </w:t>
      </w:r>
      <w:r>
        <w:rPr>
          <w:rFonts w:hint="eastAsia" w:ascii="微软雅黑" w:hAnsi="微软雅黑" w:eastAsia="微软雅黑" w:cs="微软雅黑"/>
          <w:w w:val="95"/>
          <w:sz w:val="24"/>
          <w:szCs w:val="24"/>
        </w:rPr>
        <w:t>B</w:t>
      </w:r>
      <w:r>
        <w:rPr>
          <w:rFonts w:hint="eastAsia" w:ascii="微软雅黑" w:hAnsi="微软雅黑" w:eastAsia="微软雅黑" w:cs="微软雅黑"/>
          <w:spacing w:val="12"/>
          <w:w w:val="95"/>
          <w:sz w:val="24"/>
          <w:szCs w:val="24"/>
        </w:rPr>
        <w:t xml:space="preserve"> </w:t>
      </w:r>
      <w:r>
        <w:rPr>
          <w:rFonts w:hint="eastAsia" w:ascii="微软雅黑" w:hAnsi="微软雅黑" w:eastAsia="微软雅黑" w:cs="微软雅黑"/>
          <w:w w:val="95"/>
          <w:sz w:val="24"/>
          <w:szCs w:val="24"/>
        </w:rPr>
        <w:t>树。</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pacing w:val="1"/>
          <w:w w:val="95"/>
          <w:sz w:val="24"/>
          <w:szCs w:val="24"/>
        </w:rPr>
        <w:t xml:space="preserve">聚集索引：根据记录的 </w:t>
      </w:r>
      <w:r>
        <w:rPr>
          <w:rFonts w:hint="eastAsia" w:ascii="微软雅黑" w:hAnsi="微软雅黑" w:eastAsia="微软雅黑" w:cs="微软雅黑"/>
          <w:w w:val="95"/>
          <w:sz w:val="24"/>
          <w:szCs w:val="24"/>
        </w:rPr>
        <w:t>key</w:t>
      </w:r>
      <w:r>
        <w:rPr>
          <w:rFonts w:hint="eastAsia" w:ascii="微软雅黑" w:hAnsi="微软雅黑" w:eastAsia="微软雅黑" w:cs="微软雅黑"/>
          <w:spacing w:val="64"/>
          <w:sz w:val="24"/>
          <w:szCs w:val="24"/>
        </w:rPr>
        <w:t xml:space="preserve"> </w:t>
      </w:r>
      <w:r>
        <w:rPr>
          <w:rFonts w:hint="eastAsia" w:ascii="微软雅黑" w:hAnsi="微软雅黑" w:eastAsia="微软雅黑" w:cs="微软雅黑"/>
          <w:w w:val="95"/>
          <w:sz w:val="24"/>
          <w:szCs w:val="24"/>
        </w:rPr>
        <w:t>再表中排序数据行。</w:t>
      </w:r>
    </w:p>
    <w:p>
      <w:pPr>
        <w:pStyle w:val="9"/>
        <w:spacing w:before="6"/>
        <w:rPr>
          <w:rFonts w:hint="eastAsia" w:ascii="微软雅黑" w:hAnsi="微软雅黑" w:eastAsia="微软雅黑" w:cs="微软雅黑"/>
          <w:sz w:val="18"/>
          <w:szCs w:val="24"/>
        </w:rPr>
      </w:pPr>
    </w:p>
    <w:p>
      <w:pPr>
        <w:pStyle w:val="9"/>
        <w:spacing w:before="1"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非聚集索引：独立于记录的结构，非聚集所以包含的</w:t>
      </w:r>
      <w:r>
        <w:rPr>
          <w:rFonts w:hint="eastAsia" w:ascii="微软雅黑" w:hAnsi="微软雅黑" w:eastAsia="微软雅黑" w:cs="微软雅黑"/>
          <w:spacing w:val="197"/>
          <w:sz w:val="24"/>
          <w:szCs w:val="24"/>
        </w:rPr>
        <w:t xml:space="preserve"> </w:t>
      </w:r>
      <w:r>
        <w:rPr>
          <w:rFonts w:hint="eastAsia" w:ascii="微软雅黑" w:hAnsi="微软雅黑" w:eastAsia="微软雅黑" w:cs="微软雅黑"/>
          <w:w w:val="95"/>
          <w:sz w:val="24"/>
          <w:szCs w:val="24"/>
        </w:rPr>
        <w:t>key，且每个键值项都有指向该简直的数据行</w:t>
      </w:r>
      <w:r>
        <w:rPr>
          <w:rFonts w:hint="eastAsia" w:ascii="微软雅黑" w:hAnsi="微软雅黑" w:eastAsia="微软雅黑" w:cs="微软雅黑"/>
          <w:sz w:val="24"/>
          <w:szCs w:val="24"/>
        </w:rPr>
        <w:t>的指针。</w:t>
      </w:r>
    </w:p>
    <w:p>
      <w:pPr>
        <w:pStyle w:val="9"/>
        <w:rPr>
          <w:rFonts w:hint="eastAsia" w:ascii="微软雅黑" w:hAnsi="微软雅黑" w:eastAsia="微软雅黑" w:cs="微软雅黑"/>
          <w:sz w:val="22"/>
          <w:szCs w:val="24"/>
        </w:rPr>
      </w:pPr>
    </w:p>
    <w:p>
      <w:pPr>
        <w:pStyle w:val="9"/>
        <w:spacing w:before="6"/>
        <w:rPr>
          <w:rFonts w:hint="eastAsia" w:ascii="微软雅黑" w:hAnsi="微软雅黑" w:eastAsia="微软雅黑" w:cs="微软雅黑"/>
          <w:sz w:val="20"/>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聚集索引与非聚集索引的区别：</w:t>
      </w:r>
    </w:p>
    <w:p>
      <w:pPr>
        <w:pStyle w:val="9"/>
        <w:spacing w:before="7"/>
        <w:rPr>
          <w:rFonts w:hint="eastAsia" w:ascii="微软雅黑" w:hAnsi="微软雅黑" w:eastAsia="微软雅黑" w:cs="微软雅黑"/>
          <w:sz w:val="18"/>
          <w:szCs w:val="24"/>
        </w:rPr>
      </w:pPr>
    </w:p>
    <w:p>
      <w:pPr>
        <w:pStyle w:val="18"/>
        <w:numPr>
          <w:ilvl w:val="0"/>
          <w:numId w:val="166"/>
        </w:numPr>
        <w:tabs>
          <w:tab w:val="left" w:pos="2238"/>
        </w:tabs>
        <w:spacing w:before="0" w:after="0" w:line="240" w:lineRule="auto"/>
        <w:ind w:left="2238" w:right="0" w:hanging="52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聚集索引的物理存储按索引排序，非聚集所以的物理存储不按索引排序。</w:t>
      </w:r>
    </w:p>
    <w:p>
      <w:pPr>
        <w:pStyle w:val="9"/>
        <w:spacing w:before="6"/>
        <w:rPr>
          <w:rFonts w:hint="eastAsia" w:ascii="微软雅黑" w:hAnsi="微软雅黑" w:eastAsia="微软雅黑" w:cs="微软雅黑"/>
          <w:sz w:val="18"/>
          <w:szCs w:val="24"/>
        </w:rPr>
      </w:pPr>
    </w:p>
    <w:p>
      <w:pPr>
        <w:pStyle w:val="18"/>
        <w:numPr>
          <w:ilvl w:val="0"/>
          <w:numId w:val="166"/>
        </w:numPr>
        <w:tabs>
          <w:tab w:val="left" w:pos="2285"/>
        </w:tabs>
        <w:spacing w:before="0" w:after="0" w:line="240" w:lineRule="auto"/>
        <w:ind w:left="2284" w:right="0" w:hanging="57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聚集索引插入，更新数据的速度比非聚集索引慢，单查询速度更快。</w:t>
      </w:r>
    </w:p>
    <w:p>
      <w:pPr>
        <w:pStyle w:val="9"/>
        <w:spacing w:before="7"/>
        <w:rPr>
          <w:rFonts w:hint="eastAsia" w:ascii="微软雅黑" w:hAnsi="微软雅黑" w:eastAsia="微软雅黑" w:cs="微软雅黑"/>
          <w:sz w:val="18"/>
          <w:szCs w:val="24"/>
        </w:rPr>
      </w:pPr>
    </w:p>
    <w:p>
      <w:pPr>
        <w:pStyle w:val="18"/>
        <w:numPr>
          <w:ilvl w:val="0"/>
          <w:numId w:val="166"/>
        </w:numPr>
        <w:tabs>
          <w:tab w:val="left" w:pos="2249"/>
        </w:tabs>
        <w:spacing w:before="0" w:after="0" w:line="417" w:lineRule="auto"/>
        <w:ind w:left="1291" w:right="1293" w:firstLine="42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聚集索引的叶级结点保存的是时间的数据项，而非聚集结点的叶级结点保存的是指向数据项</w:t>
      </w:r>
      <w:r>
        <w:rPr>
          <w:rFonts w:hint="eastAsia" w:ascii="微软雅黑" w:hAnsi="微软雅黑" w:eastAsia="微软雅黑" w:cs="微软雅黑"/>
          <w:spacing w:val="80"/>
          <w:w w:val="95"/>
          <w:sz w:val="24"/>
          <w:szCs w:val="28"/>
        </w:rPr>
        <w:t xml:space="preserve"> </w:t>
      </w:r>
      <w:r>
        <w:rPr>
          <w:rFonts w:hint="eastAsia" w:ascii="微软雅黑" w:hAnsi="微软雅黑" w:eastAsia="微软雅黑" w:cs="微软雅黑"/>
          <w:sz w:val="24"/>
          <w:szCs w:val="28"/>
        </w:rPr>
        <w:t>的指针。</w:t>
      </w:r>
    </w:p>
    <w:p>
      <w:pPr>
        <w:pStyle w:val="18"/>
        <w:numPr>
          <w:ilvl w:val="0"/>
          <w:numId w:val="166"/>
        </w:numPr>
        <w:tabs>
          <w:tab w:val="left" w:pos="2238"/>
        </w:tabs>
        <w:spacing w:before="0" w:after="0" w:line="269" w:lineRule="exact"/>
        <w:ind w:left="2238" w:right="0" w:hanging="52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一个表只能有一个聚集索引（因为只有一种排序方式），但可以有多个非聚集索引。</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1"/>
        <w:rPr>
          <w:rFonts w:hint="eastAsia" w:ascii="微软雅黑" w:hAnsi="微软雅黑" w:eastAsia="微软雅黑" w:cs="微软雅黑"/>
          <w:sz w:val="36"/>
          <w:szCs w:val="24"/>
        </w:rPr>
      </w:pPr>
    </w:p>
    <w:p>
      <w:pPr>
        <w:pStyle w:val="4"/>
        <w:numPr>
          <w:ilvl w:val="4"/>
          <w:numId w:val="126"/>
        </w:numPr>
        <w:tabs>
          <w:tab w:val="left" w:pos="1868"/>
        </w:tabs>
        <w:spacing w:before="0" w:after="0" w:line="240" w:lineRule="auto"/>
        <w:ind w:left="1867" w:right="0" w:hanging="577"/>
        <w:jc w:val="left"/>
        <w:rPr>
          <w:rFonts w:hint="eastAsia" w:ascii="微软雅黑" w:hAnsi="微软雅黑" w:eastAsia="微软雅黑" w:cs="微软雅黑"/>
          <w:sz w:val="36"/>
          <w:szCs w:val="36"/>
        </w:rPr>
      </w:pPr>
      <w:bookmarkStart w:id="1084" w:name="3.2查询练习"/>
      <w:bookmarkEnd w:id="1084"/>
      <w:bookmarkStart w:id="1085" w:name="_bookmark373"/>
      <w:bookmarkEnd w:id="1085"/>
      <w:bookmarkStart w:id="1086" w:name="_bookmark373"/>
      <w:bookmarkEnd w:id="1086"/>
      <w:r>
        <w:rPr>
          <w:rFonts w:hint="eastAsia" w:ascii="微软雅黑" w:hAnsi="微软雅黑" w:eastAsia="微软雅黑" w:cs="微软雅黑"/>
          <w:color w:val="1F487C"/>
          <w:sz w:val="36"/>
          <w:szCs w:val="36"/>
        </w:rPr>
        <w:t>查询练习</w:t>
      </w:r>
    </w:p>
    <w:p>
      <w:pPr>
        <w:pStyle w:val="9"/>
        <w:spacing w:before="12"/>
        <w:rPr>
          <w:rFonts w:hint="eastAsia" w:ascii="微软雅黑" w:hAnsi="微软雅黑" w:eastAsia="微软雅黑" w:cs="微软雅黑"/>
          <w:sz w:val="44"/>
          <w:szCs w:val="24"/>
        </w:rPr>
      </w:pPr>
    </w:p>
    <w:p>
      <w:pPr>
        <w:pStyle w:val="5"/>
        <w:numPr>
          <w:ilvl w:val="5"/>
          <w:numId w:val="126"/>
        </w:numPr>
        <w:tabs>
          <w:tab w:val="left" w:pos="2012"/>
        </w:tabs>
        <w:spacing w:before="0" w:after="0" w:line="240" w:lineRule="auto"/>
        <w:ind w:left="2011" w:right="0" w:hanging="721"/>
        <w:jc w:val="left"/>
        <w:rPr>
          <w:rFonts w:hint="eastAsia" w:ascii="微软雅黑" w:hAnsi="微软雅黑" w:eastAsia="微软雅黑" w:cs="微软雅黑"/>
          <w:b w:val="0"/>
          <w:color w:val="4AACC5"/>
          <w:sz w:val="36"/>
          <w:szCs w:val="36"/>
        </w:rPr>
      </w:pPr>
      <w:bookmarkStart w:id="1087" w:name="3.2.1Student-Sourse-SC-Teacher 表关系如下："/>
      <w:bookmarkEnd w:id="1087"/>
      <w:bookmarkStart w:id="1088" w:name="_bookmark374"/>
      <w:bookmarkEnd w:id="1088"/>
      <w:r>
        <w:rPr>
          <w:rFonts w:hint="eastAsia" w:ascii="微软雅黑" w:hAnsi="微软雅黑" w:eastAsia="微软雅黑" w:cs="微软雅黑"/>
          <w:color w:val="4AACC5"/>
          <w:sz w:val="36"/>
          <w:szCs w:val="36"/>
        </w:rPr>
        <w:t>Student-Sourse-SC-Teacher</w:t>
      </w:r>
      <w:r>
        <w:rPr>
          <w:rFonts w:hint="eastAsia" w:ascii="微软雅黑" w:hAnsi="微软雅黑" w:eastAsia="微软雅黑" w:cs="微软雅黑"/>
          <w:color w:val="4AACC5"/>
          <w:spacing w:val="42"/>
          <w:sz w:val="36"/>
          <w:szCs w:val="36"/>
        </w:rPr>
        <w:t xml:space="preserve"> </w:t>
      </w:r>
      <w:r>
        <w:rPr>
          <w:rFonts w:hint="eastAsia" w:ascii="微软雅黑" w:hAnsi="微软雅黑" w:eastAsia="微软雅黑" w:cs="微软雅黑"/>
          <w:b w:val="0"/>
          <w:color w:val="4AACC5"/>
          <w:sz w:val="36"/>
          <w:szCs w:val="36"/>
        </w:rPr>
        <w:t>表关系如下：</w:t>
      </w:r>
    </w:p>
    <w:p>
      <w:pPr>
        <w:pStyle w:val="9"/>
        <w:spacing w:before="10"/>
        <w:rPr>
          <w:rFonts w:hint="eastAsia" w:ascii="微软雅黑" w:hAnsi="微软雅黑" w:eastAsia="微软雅黑" w:cs="微软雅黑"/>
          <w:sz w:val="28"/>
          <w:szCs w:val="24"/>
        </w:rPr>
      </w:pPr>
    </w:p>
    <w:p>
      <w:pPr>
        <w:pStyle w:val="9"/>
        <w:ind w:left="1502"/>
        <w:rPr>
          <w:rFonts w:hint="eastAsia" w:ascii="微软雅黑" w:hAnsi="微软雅黑" w:eastAsia="微软雅黑" w:cs="微软雅黑"/>
          <w:sz w:val="24"/>
          <w:szCs w:val="24"/>
        </w:rPr>
      </w:pPr>
      <w:r>
        <w:rPr>
          <w:rFonts w:hint="eastAsia" w:ascii="微软雅黑" w:hAnsi="微软雅黑" w:eastAsia="微软雅黑" w:cs="微软雅黑"/>
          <w:sz w:val="24"/>
          <w:szCs w:val="24"/>
        </w:rPr>
        <w:t>Student（sid，Sname，Sage，Ssex）学生表</w:t>
      </w:r>
    </w:p>
    <w:p>
      <w:pPr>
        <w:spacing w:after="0"/>
        <w:rPr>
          <w:rFonts w:hint="eastAsia" w:ascii="微软雅黑" w:hAnsi="微软雅黑" w:eastAsia="微软雅黑" w:cs="微软雅黑"/>
          <w:sz w:val="28"/>
          <w:szCs w:val="28"/>
        </w:rPr>
        <w:sectPr>
          <w:pgSz w:w="11910" w:h="16840"/>
          <w:pgMar w:top="1300" w:right="0" w:bottom="680" w:left="0" w:header="0" w:footer="406" w:gutter="0"/>
          <w:cols w:space="720" w:num="1"/>
        </w:sectPr>
      </w:pPr>
    </w:p>
    <w:p>
      <w:pPr>
        <w:pStyle w:val="9"/>
        <w:spacing w:before="49" w:line="417" w:lineRule="auto"/>
        <w:ind w:left="1502" w:right="6175"/>
        <w:rPr>
          <w:rFonts w:hint="eastAsia" w:ascii="微软雅黑" w:hAnsi="微软雅黑" w:eastAsia="微软雅黑" w:cs="微软雅黑"/>
          <w:sz w:val="24"/>
          <w:szCs w:val="24"/>
        </w:rPr>
      </w:pPr>
      <w:r>
        <w:rPr>
          <w:rFonts w:hint="eastAsia" w:ascii="微软雅黑" w:hAnsi="微软雅黑" w:eastAsia="微软雅黑" w:cs="微软雅黑"/>
          <w:sz w:val="24"/>
          <w:szCs w:val="24"/>
        </w:rPr>
        <w:t>Course（cid，Cname，tid）课程表SC（sid，cid，score）成绩表Teacher（tid，Tname）</w:t>
      </w:r>
      <w:r>
        <w:rPr>
          <w:rFonts w:hint="eastAsia" w:ascii="微软雅黑" w:hAnsi="微软雅黑" w:eastAsia="微软雅黑" w:cs="微软雅黑"/>
          <w:spacing w:val="-4"/>
          <w:sz w:val="24"/>
          <w:szCs w:val="24"/>
        </w:rPr>
        <w:t xml:space="preserve">教师表写出 </w:t>
      </w:r>
      <w:r>
        <w:rPr>
          <w:rFonts w:hint="eastAsia" w:ascii="微软雅黑" w:hAnsi="微软雅黑" w:eastAsia="微软雅黑" w:cs="微软雅黑"/>
          <w:sz w:val="24"/>
          <w:szCs w:val="24"/>
        </w:rPr>
        <w:t>sql</w:t>
      </w:r>
      <w:r>
        <w:rPr>
          <w:rFonts w:hint="eastAsia" w:ascii="微软雅黑" w:hAnsi="微软雅黑" w:eastAsia="微软雅黑" w:cs="微软雅黑"/>
          <w:spacing w:val="38"/>
          <w:sz w:val="24"/>
          <w:szCs w:val="24"/>
        </w:rPr>
        <w:t xml:space="preserve"> </w:t>
      </w:r>
      <w:r>
        <w:rPr>
          <w:rFonts w:hint="eastAsia" w:ascii="微软雅黑" w:hAnsi="微软雅黑" w:eastAsia="微软雅黑" w:cs="微软雅黑"/>
          <w:sz w:val="24"/>
          <w:szCs w:val="24"/>
        </w:rPr>
        <w:t>语句：</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1</w:t>
      </w:r>
      <w:r>
        <w:rPr>
          <w:rFonts w:hint="eastAsia" w:ascii="微软雅黑" w:hAnsi="微软雅黑" w:eastAsia="微软雅黑" w:cs="微软雅黑"/>
          <w:spacing w:val="23"/>
          <w:sz w:val="24"/>
          <w:szCs w:val="24"/>
        </w:rPr>
        <w:t xml:space="preserve">. </w:t>
      </w:r>
      <w:r>
        <w:rPr>
          <w:rFonts w:hint="eastAsia" w:ascii="微软雅黑" w:hAnsi="微软雅黑" w:eastAsia="微软雅黑" w:cs="微软雅黑"/>
          <w:sz w:val="24"/>
          <w:szCs w:val="24"/>
        </w:rPr>
        <w:t>查询课程“001“课程比”002“课程成绩高的所有学生的学号</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2</w:t>
      </w:r>
      <w:r>
        <w:rPr>
          <w:rFonts w:hint="eastAsia" w:ascii="微软雅黑" w:hAnsi="微软雅黑" w:eastAsia="微软雅黑" w:cs="微软雅黑"/>
          <w:spacing w:val="27"/>
          <w:sz w:val="24"/>
          <w:szCs w:val="24"/>
        </w:rPr>
        <w:t xml:space="preserve">. </w:t>
      </w:r>
      <w:r>
        <w:rPr>
          <w:rFonts w:hint="eastAsia" w:ascii="微软雅黑" w:hAnsi="微软雅黑" w:eastAsia="微软雅黑" w:cs="微软雅黑"/>
          <w:spacing w:val="-1"/>
          <w:sz w:val="24"/>
          <w:szCs w:val="24"/>
        </w:rPr>
        <w:t xml:space="preserve">修改学号为 </w:t>
      </w:r>
      <w:r>
        <w:rPr>
          <w:rFonts w:hint="eastAsia" w:ascii="微软雅黑" w:hAnsi="微软雅黑" w:eastAsia="微软雅黑" w:cs="微软雅黑"/>
          <w:sz w:val="24"/>
          <w:szCs w:val="24"/>
        </w:rPr>
        <w:t>20131201</w:t>
      </w:r>
      <w:r>
        <w:rPr>
          <w:rFonts w:hint="eastAsia" w:ascii="微软雅黑" w:hAnsi="微软雅黑" w:eastAsia="微软雅黑" w:cs="微软雅黑"/>
          <w:spacing w:val="55"/>
          <w:sz w:val="24"/>
          <w:szCs w:val="24"/>
        </w:rPr>
        <w:t xml:space="preserve"> </w:t>
      </w:r>
      <w:r>
        <w:rPr>
          <w:rFonts w:hint="eastAsia" w:ascii="微软雅黑" w:hAnsi="微软雅黑" w:eastAsia="微软雅黑" w:cs="微软雅黑"/>
          <w:spacing w:val="-1"/>
          <w:sz w:val="24"/>
          <w:szCs w:val="24"/>
        </w:rPr>
        <w:t xml:space="preserve">的语文成绩为 </w:t>
      </w:r>
      <w:r>
        <w:rPr>
          <w:rFonts w:hint="eastAsia" w:ascii="微软雅黑" w:hAnsi="微软雅黑" w:eastAsia="微软雅黑" w:cs="微软雅黑"/>
          <w:sz w:val="24"/>
          <w:szCs w:val="24"/>
        </w:rPr>
        <w:t>100‘</w:t>
      </w:r>
    </w:p>
    <w:p>
      <w:pPr>
        <w:pStyle w:val="9"/>
        <w:spacing w:before="4"/>
        <w:rPr>
          <w:rFonts w:hint="eastAsia" w:ascii="微软雅黑" w:hAnsi="微软雅黑" w:eastAsia="微软雅黑" w:cs="微软雅黑"/>
          <w:sz w:val="20"/>
          <w:szCs w:val="24"/>
        </w:rPr>
      </w:pPr>
    </w:p>
    <w:p>
      <w:pPr>
        <w:pStyle w:val="18"/>
        <w:numPr>
          <w:ilvl w:val="0"/>
          <w:numId w:val="167"/>
        </w:numPr>
        <w:tabs>
          <w:tab w:val="left" w:pos="1604"/>
        </w:tabs>
        <w:spacing w:before="0" w:after="0" w:line="240" w:lineRule="auto"/>
        <w:ind w:left="1603" w:right="0" w:hanging="313"/>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插入一条名为“李四”的教师记录</w:t>
      </w:r>
    </w:p>
    <w:p>
      <w:pPr>
        <w:pStyle w:val="9"/>
        <w:spacing w:before="7"/>
        <w:rPr>
          <w:rFonts w:hint="eastAsia" w:ascii="微软雅黑" w:hAnsi="微软雅黑" w:eastAsia="微软雅黑" w:cs="微软雅黑"/>
          <w:sz w:val="18"/>
          <w:szCs w:val="24"/>
        </w:rPr>
      </w:pPr>
    </w:p>
    <w:p>
      <w:pPr>
        <w:pStyle w:val="18"/>
        <w:numPr>
          <w:ilvl w:val="0"/>
          <w:numId w:val="167"/>
        </w:numPr>
        <w:tabs>
          <w:tab w:val="left" w:pos="1604"/>
        </w:tabs>
        <w:spacing w:before="0" w:after="0" w:line="240" w:lineRule="auto"/>
        <w:ind w:left="1603" w:right="0" w:hanging="313"/>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删除学习“叶平”</w:t>
      </w:r>
      <w:r>
        <w:rPr>
          <w:rFonts w:hint="eastAsia" w:ascii="微软雅黑" w:hAnsi="微软雅黑" w:eastAsia="微软雅黑" w:cs="微软雅黑"/>
          <w:spacing w:val="-1"/>
          <w:sz w:val="24"/>
          <w:szCs w:val="28"/>
        </w:rPr>
        <w:t xml:space="preserve">老师课程的 </w:t>
      </w:r>
      <w:r>
        <w:rPr>
          <w:rFonts w:hint="eastAsia" w:ascii="微软雅黑" w:hAnsi="微软雅黑" w:eastAsia="微软雅黑" w:cs="微软雅黑"/>
          <w:sz w:val="24"/>
          <w:szCs w:val="28"/>
        </w:rPr>
        <w:t>sc</w:t>
      </w:r>
      <w:r>
        <w:rPr>
          <w:rFonts w:hint="eastAsia" w:ascii="微软雅黑" w:hAnsi="微软雅黑" w:eastAsia="微软雅黑" w:cs="微软雅黑"/>
          <w:spacing w:val="8"/>
          <w:sz w:val="24"/>
          <w:szCs w:val="28"/>
        </w:rPr>
        <w:t xml:space="preserve"> </w:t>
      </w:r>
      <w:r>
        <w:rPr>
          <w:rFonts w:hint="eastAsia" w:ascii="微软雅黑" w:hAnsi="微软雅黑" w:eastAsia="微软雅黑" w:cs="微软雅黑"/>
          <w:sz w:val="24"/>
          <w:szCs w:val="28"/>
        </w:rPr>
        <w:t>表记录</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9"/>
        <w:rPr>
          <w:rFonts w:hint="eastAsia" w:ascii="微软雅黑" w:hAnsi="微软雅黑" w:eastAsia="微软雅黑" w:cs="微软雅黑"/>
          <w:sz w:val="32"/>
          <w:szCs w:val="24"/>
        </w:rPr>
      </w:pPr>
    </w:p>
    <w:p>
      <w:pPr>
        <w:pStyle w:val="6"/>
        <w:numPr>
          <w:ilvl w:val="5"/>
          <w:numId w:val="126"/>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36"/>
        </w:rPr>
      </w:pPr>
      <w:bookmarkStart w:id="1089" w:name="_bookmark375"/>
      <w:bookmarkEnd w:id="1089"/>
      <w:bookmarkStart w:id="1090" w:name="_bookmark375"/>
      <w:bookmarkEnd w:id="1090"/>
      <w:bookmarkStart w:id="1091" w:name="3.2.2员工信息A-员工亲属信息表B 表关系如下："/>
      <w:bookmarkEnd w:id="1091"/>
      <w:r>
        <w:rPr>
          <w:rFonts w:hint="eastAsia" w:ascii="微软雅黑" w:hAnsi="微软雅黑" w:eastAsia="微软雅黑" w:cs="微软雅黑"/>
          <w:color w:val="4AACC5"/>
          <w:spacing w:val="-14"/>
          <w:sz w:val="36"/>
          <w:szCs w:val="36"/>
        </w:rPr>
        <w:t xml:space="preserve">员工信息 </w:t>
      </w:r>
      <w:r>
        <w:rPr>
          <w:rFonts w:hint="eastAsia" w:ascii="微软雅黑" w:hAnsi="微软雅黑" w:eastAsia="微软雅黑" w:cs="微软雅黑"/>
          <w:b/>
          <w:color w:val="4AACC5"/>
          <w:sz w:val="36"/>
          <w:szCs w:val="36"/>
        </w:rPr>
        <w:t>A-</w:t>
      </w:r>
      <w:r>
        <w:rPr>
          <w:rFonts w:hint="eastAsia" w:ascii="微软雅黑" w:hAnsi="微软雅黑" w:eastAsia="微软雅黑" w:cs="微软雅黑"/>
          <w:color w:val="4AACC5"/>
          <w:spacing w:val="-9"/>
          <w:sz w:val="36"/>
          <w:szCs w:val="36"/>
        </w:rPr>
        <w:t xml:space="preserve">员工亲属信息表 </w:t>
      </w:r>
      <w:r>
        <w:rPr>
          <w:rFonts w:hint="eastAsia" w:ascii="微软雅黑" w:hAnsi="微软雅黑" w:eastAsia="微软雅黑" w:cs="微软雅黑"/>
          <w:b/>
          <w:color w:val="4AACC5"/>
          <w:sz w:val="36"/>
          <w:szCs w:val="36"/>
        </w:rPr>
        <w:t>B</w:t>
      </w:r>
      <w:r>
        <w:rPr>
          <w:rFonts w:hint="eastAsia" w:ascii="微软雅黑" w:hAnsi="微软雅黑" w:eastAsia="微软雅黑" w:cs="微软雅黑"/>
          <w:b/>
          <w:color w:val="4AACC5"/>
          <w:spacing w:val="80"/>
          <w:sz w:val="36"/>
          <w:szCs w:val="36"/>
        </w:rPr>
        <w:t xml:space="preserve"> </w:t>
      </w:r>
      <w:r>
        <w:rPr>
          <w:rFonts w:hint="eastAsia" w:ascii="微软雅黑" w:hAnsi="微软雅黑" w:eastAsia="微软雅黑" w:cs="微软雅黑"/>
          <w:color w:val="4AACC5"/>
          <w:sz w:val="36"/>
          <w:szCs w:val="36"/>
        </w:rPr>
        <w:t>表关系如下：</w:t>
      </w:r>
    </w:p>
    <w:p>
      <w:pPr>
        <w:pStyle w:val="9"/>
        <w:spacing w:before="10"/>
        <w:rPr>
          <w:rFonts w:hint="eastAsia" w:ascii="微软雅黑" w:hAnsi="微软雅黑" w:eastAsia="微软雅黑" w:cs="微软雅黑"/>
          <w:sz w:val="28"/>
          <w:szCs w:val="24"/>
        </w:rPr>
      </w:pPr>
    </w:p>
    <w:p>
      <w:pPr>
        <w:pStyle w:val="9"/>
        <w:spacing w:line="417" w:lineRule="auto"/>
        <w:ind w:left="1291" w:right="1293" w:firstLine="211"/>
        <w:rPr>
          <w:rFonts w:hint="eastAsia" w:ascii="微软雅黑" w:hAnsi="微软雅黑" w:eastAsia="微软雅黑" w:cs="微软雅黑"/>
          <w:sz w:val="24"/>
          <w:szCs w:val="24"/>
        </w:rPr>
      </w:pPr>
      <w:r>
        <w:rPr>
          <w:rFonts w:hint="eastAsia" w:ascii="微软雅黑" w:hAnsi="微软雅黑" w:eastAsia="微软雅黑" w:cs="微软雅黑"/>
          <w:spacing w:val="7"/>
          <w:w w:val="95"/>
          <w:sz w:val="24"/>
          <w:szCs w:val="24"/>
        </w:rPr>
        <w:t xml:space="preserve">员工信息表 </w:t>
      </w:r>
      <w:r>
        <w:rPr>
          <w:rFonts w:hint="eastAsia" w:ascii="微软雅黑" w:hAnsi="微软雅黑" w:eastAsia="微软雅黑" w:cs="微软雅黑"/>
          <w:w w:val="95"/>
          <w:sz w:val="24"/>
          <w:szCs w:val="24"/>
        </w:rPr>
        <w:t>A：员工标号（codecode，PK），员工姓名（codename），员工性别（codesex）</w:t>
      </w:r>
      <w:r>
        <w:rPr>
          <w:rFonts w:hint="eastAsia" w:ascii="微软雅黑" w:hAnsi="微软雅黑" w:eastAsia="微软雅黑" w:cs="微软雅黑"/>
          <w:spacing w:val="18"/>
          <w:w w:val="95"/>
          <w:sz w:val="24"/>
          <w:szCs w:val="24"/>
        </w:rPr>
        <w:t>， 联系</w:t>
      </w:r>
      <w:r>
        <w:rPr>
          <w:rFonts w:hint="eastAsia" w:ascii="微软雅黑" w:hAnsi="微软雅黑" w:eastAsia="微软雅黑" w:cs="微软雅黑"/>
          <w:sz w:val="24"/>
          <w:szCs w:val="24"/>
        </w:rPr>
        <w:t>电话（codetel），备注（remarks）</w:t>
      </w:r>
    </w:p>
    <w:p>
      <w:pPr>
        <w:pStyle w:val="9"/>
        <w:spacing w:line="417" w:lineRule="auto"/>
        <w:ind w:left="1291" w:right="1187" w:firstLine="211"/>
        <w:rPr>
          <w:rFonts w:hint="eastAsia" w:ascii="微软雅黑" w:hAnsi="微软雅黑" w:eastAsia="微软雅黑" w:cs="微软雅黑"/>
          <w:sz w:val="24"/>
          <w:szCs w:val="24"/>
        </w:rPr>
      </w:pPr>
      <w:r>
        <w:rPr>
          <w:rFonts w:hint="eastAsia" w:ascii="微软雅黑" w:hAnsi="微软雅黑" w:eastAsia="微软雅黑" w:cs="微软雅黑"/>
          <w:spacing w:val="-1"/>
          <w:w w:val="99"/>
          <w:sz w:val="24"/>
          <w:szCs w:val="24"/>
        </w:rPr>
        <w:t>员工亲属信息表</w:t>
      </w:r>
      <w:r>
        <w:rPr>
          <w:rFonts w:hint="eastAsia" w:ascii="微软雅黑" w:hAnsi="微软雅黑" w:eastAsia="微软雅黑" w:cs="微软雅黑"/>
          <w:spacing w:val="-53"/>
          <w:sz w:val="24"/>
          <w:szCs w:val="24"/>
        </w:rPr>
        <w:t xml:space="preserve"> </w:t>
      </w:r>
      <w:r>
        <w:rPr>
          <w:rFonts w:hint="eastAsia" w:ascii="微软雅黑" w:hAnsi="微软雅黑" w:eastAsia="微软雅黑" w:cs="微软雅黑"/>
          <w:spacing w:val="-1"/>
          <w:w w:val="99"/>
          <w:sz w:val="24"/>
          <w:szCs w:val="24"/>
        </w:rPr>
        <w:t>B</w:t>
      </w:r>
      <w:r>
        <w:rPr>
          <w:rFonts w:hint="eastAsia" w:ascii="微软雅黑" w:hAnsi="微软雅黑" w:eastAsia="微软雅黑" w:cs="微软雅黑"/>
          <w:spacing w:val="-11"/>
          <w:w w:val="99"/>
          <w:sz w:val="24"/>
          <w:szCs w:val="24"/>
        </w:rPr>
        <w:t>：员工编码</w:t>
      </w:r>
      <w:r>
        <w:rPr>
          <w:rFonts w:hint="eastAsia" w:ascii="微软雅黑" w:hAnsi="微软雅黑" w:eastAsia="微软雅黑" w:cs="微软雅黑"/>
          <w:spacing w:val="-1"/>
          <w:w w:val="99"/>
          <w:sz w:val="24"/>
          <w:szCs w:val="24"/>
        </w:rPr>
        <w:t>（</w:t>
      </w:r>
      <w:r>
        <w:rPr>
          <w:rFonts w:hint="eastAsia" w:ascii="微软雅黑" w:hAnsi="微软雅黑" w:eastAsia="微软雅黑" w:cs="微软雅黑"/>
          <w:w w:val="99"/>
          <w:sz w:val="24"/>
          <w:szCs w:val="24"/>
        </w:rPr>
        <w:t>cod</w:t>
      </w:r>
      <w:r>
        <w:rPr>
          <w:rFonts w:hint="eastAsia" w:ascii="微软雅黑" w:hAnsi="微软雅黑" w:eastAsia="微软雅黑" w:cs="微软雅黑"/>
          <w:spacing w:val="-1"/>
          <w:w w:val="99"/>
          <w:sz w:val="24"/>
          <w:szCs w:val="24"/>
        </w:rPr>
        <w:t>e</w:t>
      </w:r>
      <w:r>
        <w:rPr>
          <w:rFonts w:hint="eastAsia" w:ascii="微软雅黑" w:hAnsi="微软雅黑" w:eastAsia="微软雅黑" w:cs="微软雅黑"/>
          <w:spacing w:val="-2"/>
          <w:w w:val="99"/>
          <w:sz w:val="24"/>
          <w:szCs w:val="24"/>
        </w:rPr>
        <w:t>c</w:t>
      </w:r>
      <w:r>
        <w:rPr>
          <w:rFonts w:hint="eastAsia" w:ascii="微软雅黑" w:hAnsi="微软雅黑" w:eastAsia="微软雅黑" w:cs="微软雅黑"/>
          <w:w w:val="99"/>
          <w:sz w:val="24"/>
          <w:szCs w:val="24"/>
        </w:rPr>
        <w:t>od</w:t>
      </w:r>
      <w:r>
        <w:rPr>
          <w:rFonts w:hint="eastAsia" w:ascii="微软雅黑" w:hAnsi="微软雅黑" w:eastAsia="微软雅黑" w:cs="微软雅黑"/>
          <w:spacing w:val="-1"/>
          <w:w w:val="99"/>
          <w:sz w:val="24"/>
          <w:szCs w:val="24"/>
        </w:rPr>
        <w:t>e</w:t>
      </w:r>
      <w:r>
        <w:rPr>
          <w:rFonts w:hint="eastAsia" w:ascii="微软雅黑" w:hAnsi="微软雅黑" w:eastAsia="微软雅黑" w:cs="微软雅黑"/>
          <w:spacing w:val="-27"/>
          <w:w w:val="99"/>
          <w:sz w:val="24"/>
          <w:szCs w:val="24"/>
        </w:rPr>
        <w:t>），</w:t>
      </w:r>
      <w:r>
        <w:rPr>
          <w:rFonts w:hint="eastAsia" w:ascii="微软雅黑" w:hAnsi="微软雅黑" w:eastAsia="微软雅黑" w:cs="微软雅黑"/>
          <w:spacing w:val="-8"/>
          <w:w w:val="99"/>
          <w:sz w:val="24"/>
          <w:szCs w:val="24"/>
        </w:rPr>
        <w:t>亲属编码</w:t>
      </w:r>
      <w:r>
        <w:rPr>
          <w:rFonts w:hint="eastAsia" w:ascii="微软雅黑" w:hAnsi="微软雅黑" w:eastAsia="微软雅黑" w:cs="微软雅黑"/>
          <w:spacing w:val="-1"/>
          <w:w w:val="99"/>
          <w:sz w:val="24"/>
          <w:szCs w:val="24"/>
        </w:rPr>
        <w:t>（re</w:t>
      </w:r>
      <w:r>
        <w:rPr>
          <w:rFonts w:hint="eastAsia" w:ascii="微软雅黑" w:hAnsi="微软雅黑" w:eastAsia="微软雅黑" w:cs="微软雅黑"/>
          <w:w w:val="99"/>
          <w:sz w:val="24"/>
          <w:szCs w:val="24"/>
        </w:rPr>
        <w:t>cod</w:t>
      </w:r>
      <w:r>
        <w:rPr>
          <w:rFonts w:hint="eastAsia" w:ascii="微软雅黑" w:hAnsi="微软雅黑" w:eastAsia="微软雅黑" w:cs="微软雅黑"/>
          <w:spacing w:val="-1"/>
          <w:w w:val="99"/>
          <w:sz w:val="24"/>
          <w:szCs w:val="24"/>
        </w:rPr>
        <w:t>e</w:t>
      </w:r>
      <w:r>
        <w:rPr>
          <w:rFonts w:hint="eastAsia" w:ascii="微软雅黑" w:hAnsi="微软雅黑" w:eastAsia="微软雅黑" w:cs="微软雅黑"/>
          <w:w w:val="99"/>
          <w:sz w:val="24"/>
          <w:szCs w:val="24"/>
        </w:rPr>
        <w:t>cod</w:t>
      </w:r>
      <w:r>
        <w:rPr>
          <w:rFonts w:hint="eastAsia" w:ascii="微软雅黑" w:hAnsi="微软雅黑" w:eastAsia="微软雅黑" w:cs="微软雅黑"/>
          <w:spacing w:val="-1"/>
          <w:w w:val="99"/>
          <w:sz w:val="24"/>
          <w:szCs w:val="24"/>
        </w:rPr>
        <w:t>e</w:t>
      </w:r>
      <w:r>
        <w:rPr>
          <w:rFonts w:hint="eastAsia" w:ascii="微软雅黑" w:hAnsi="微软雅黑" w:eastAsia="微软雅黑" w:cs="微软雅黑"/>
          <w:spacing w:val="-29"/>
          <w:w w:val="99"/>
          <w:sz w:val="24"/>
          <w:szCs w:val="24"/>
        </w:rPr>
        <w:t>，</w:t>
      </w:r>
      <w:r>
        <w:rPr>
          <w:rFonts w:hint="eastAsia" w:ascii="微软雅黑" w:hAnsi="微软雅黑" w:eastAsia="微软雅黑" w:cs="微软雅黑"/>
          <w:w w:val="99"/>
          <w:sz w:val="24"/>
          <w:szCs w:val="24"/>
        </w:rPr>
        <w:t>P</w:t>
      </w:r>
      <w:r>
        <w:rPr>
          <w:rFonts w:hint="eastAsia" w:ascii="微软雅黑" w:hAnsi="微软雅黑" w:eastAsia="微软雅黑" w:cs="微软雅黑"/>
          <w:spacing w:val="1"/>
          <w:w w:val="99"/>
          <w:sz w:val="24"/>
          <w:szCs w:val="24"/>
        </w:rPr>
        <w:t>K</w:t>
      </w:r>
      <w:r>
        <w:rPr>
          <w:rFonts w:hint="eastAsia" w:ascii="微软雅黑" w:hAnsi="微软雅黑" w:eastAsia="微软雅黑" w:cs="微软雅黑"/>
          <w:spacing w:val="-29"/>
          <w:w w:val="99"/>
          <w:sz w:val="24"/>
          <w:szCs w:val="24"/>
        </w:rPr>
        <w:t>）</w:t>
      </w:r>
      <w:r>
        <w:rPr>
          <w:rFonts w:hint="eastAsia" w:ascii="微软雅黑" w:hAnsi="微软雅黑" w:eastAsia="微软雅黑" w:cs="微软雅黑"/>
          <w:spacing w:val="-11"/>
          <w:w w:val="99"/>
          <w:sz w:val="24"/>
          <w:szCs w:val="24"/>
        </w:rPr>
        <w:t>，亲属姓名</w:t>
      </w:r>
      <w:r>
        <w:rPr>
          <w:rFonts w:hint="eastAsia" w:ascii="微软雅黑" w:hAnsi="微软雅黑" w:eastAsia="微软雅黑" w:cs="微软雅黑"/>
          <w:spacing w:val="-1"/>
          <w:w w:val="99"/>
          <w:sz w:val="24"/>
          <w:szCs w:val="24"/>
        </w:rPr>
        <w:t>（re</w:t>
      </w:r>
      <w:r>
        <w:rPr>
          <w:rFonts w:hint="eastAsia" w:ascii="微软雅黑" w:hAnsi="微软雅黑" w:eastAsia="微软雅黑" w:cs="微软雅黑"/>
          <w:spacing w:val="-2"/>
          <w:w w:val="99"/>
          <w:sz w:val="24"/>
          <w:szCs w:val="24"/>
        </w:rPr>
        <w:t>c</w:t>
      </w:r>
      <w:r>
        <w:rPr>
          <w:rFonts w:hint="eastAsia" w:ascii="微软雅黑" w:hAnsi="微软雅黑" w:eastAsia="微软雅黑" w:cs="微软雅黑"/>
          <w:w w:val="99"/>
          <w:sz w:val="24"/>
          <w:szCs w:val="24"/>
        </w:rPr>
        <w:t>od</w:t>
      </w:r>
      <w:r>
        <w:rPr>
          <w:rFonts w:hint="eastAsia" w:ascii="微软雅黑" w:hAnsi="微软雅黑" w:eastAsia="微软雅黑" w:cs="微软雅黑"/>
          <w:spacing w:val="-1"/>
          <w:w w:val="99"/>
          <w:sz w:val="24"/>
          <w:szCs w:val="24"/>
        </w:rPr>
        <w:t>e</w:t>
      </w:r>
      <w:r>
        <w:rPr>
          <w:rFonts w:hint="eastAsia" w:ascii="微软雅黑" w:hAnsi="微软雅黑" w:eastAsia="微软雅黑" w:cs="微软雅黑"/>
          <w:w w:val="99"/>
          <w:sz w:val="24"/>
          <w:szCs w:val="24"/>
        </w:rPr>
        <w:t>na</w:t>
      </w:r>
      <w:r>
        <w:rPr>
          <w:rFonts w:hint="eastAsia" w:ascii="微软雅黑" w:hAnsi="微软雅黑" w:eastAsia="微软雅黑" w:cs="微软雅黑"/>
          <w:spacing w:val="1"/>
          <w:w w:val="99"/>
          <w:sz w:val="24"/>
          <w:szCs w:val="24"/>
        </w:rPr>
        <w:t>me</w:t>
      </w:r>
      <w:r>
        <w:rPr>
          <w:rFonts w:hint="eastAsia" w:ascii="微软雅黑" w:hAnsi="微软雅黑" w:eastAsia="微软雅黑" w:cs="微软雅黑"/>
          <w:spacing w:val="-106"/>
          <w:w w:val="99"/>
          <w:sz w:val="24"/>
          <w:szCs w:val="24"/>
        </w:rPr>
        <w:t>）</w:t>
      </w:r>
      <w:r>
        <w:rPr>
          <w:rFonts w:hint="eastAsia" w:ascii="微软雅黑" w:hAnsi="微软雅黑" w:eastAsia="微软雅黑" w:cs="微软雅黑"/>
          <w:w w:val="99"/>
          <w:sz w:val="24"/>
          <w:szCs w:val="24"/>
        </w:rPr>
        <w:t>，</w:t>
      </w:r>
      <w:r>
        <w:rPr>
          <w:rFonts w:hint="eastAsia" w:ascii="微软雅黑" w:hAnsi="微软雅黑" w:eastAsia="微软雅黑" w:cs="微软雅黑"/>
          <w:sz w:val="24"/>
          <w:szCs w:val="24"/>
        </w:rPr>
        <w:t>联系电话（recodetel），备注（remarks）</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xml:space="preserve">写出 </w:t>
      </w:r>
      <w:r>
        <w:rPr>
          <w:rFonts w:hint="eastAsia" w:ascii="微软雅黑" w:hAnsi="微软雅黑" w:eastAsia="微软雅黑" w:cs="微软雅黑"/>
          <w:sz w:val="24"/>
          <w:szCs w:val="24"/>
        </w:rPr>
        <w:t>sql</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语句：</w:t>
      </w:r>
    </w:p>
    <w:p>
      <w:pPr>
        <w:pStyle w:val="9"/>
        <w:spacing w:before="6"/>
        <w:rPr>
          <w:rFonts w:hint="eastAsia" w:ascii="微软雅黑" w:hAnsi="微软雅黑" w:eastAsia="微软雅黑" w:cs="微软雅黑"/>
          <w:sz w:val="18"/>
          <w:szCs w:val="24"/>
        </w:rPr>
      </w:pPr>
    </w:p>
    <w:p>
      <w:pPr>
        <w:pStyle w:val="18"/>
        <w:numPr>
          <w:ilvl w:val="0"/>
          <w:numId w:val="168"/>
        </w:numPr>
        <w:tabs>
          <w:tab w:val="left" w:pos="1604"/>
        </w:tabs>
        <w:spacing w:before="0" w:after="0" w:line="240" w:lineRule="auto"/>
        <w:ind w:left="1603" w:right="0" w:hanging="313"/>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向员工信息表中插入一条数据：（001，张三，男，010-62570007，北京市海淀区）</w:t>
      </w:r>
    </w:p>
    <w:p>
      <w:pPr>
        <w:pStyle w:val="9"/>
        <w:spacing w:before="7"/>
        <w:rPr>
          <w:rFonts w:hint="eastAsia" w:ascii="微软雅黑" w:hAnsi="微软雅黑" w:eastAsia="微软雅黑" w:cs="微软雅黑"/>
          <w:sz w:val="18"/>
          <w:szCs w:val="24"/>
        </w:rPr>
      </w:pPr>
    </w:p>
    <w:p>
      <w:pPr>
        <w:pStyle w:val="18"/>
        <w:numPr>
          <w:ilvl w:val="0"/>
          <w:numId w:val="168"/>
        </w:numPr>
        <w:tabs>
          <w:tab w:val="left" w:pos="1604"/>
        </w:tabs>
        <w:spacing w:before="0" w:after="0" w:line="417" w:lineRule="auto"/>
        <w:ind w:left="1291" w:right="1291" w:firstLine="0"/>
        <w:jc w:val="left"/>
        <w:rPr>
          <w:rFonts w:hint="eastAsia" w:ascii="微软雅黑" w:hAnsi="微软雅黑" w:eastAsia="微软雅黑" w:cs="微软雅黑"/>
          <w:sz w:val="24"/>
          <w:szCs w:val="28"/>
        </w:rPr>
      </w:pPr>
      <w:r>
        <w:rPr>
          <w:rFonts w:hint="eastAsia" w:ascii="微软雅黑" w:hAnsi="微软雅黑" w:eastAsia="微软雅黑" w:cs="微软雅黑"/>
          <w:spacing w:val="3"/>
          <w:sz w:val="24"/>
          <w:szCs w:val="28"/>
        </w:rPr>
        <w:t xml:space="preserve">查询出亲属数量大于 </w:t>
      </w:r>
      <w:r>
        <w:rPr>
          <w:rFonts w:hint="eastAsia" w:ascii="微软雅黑" w:hAnsi="微软雅黑" w:eastAsia="微软雅黑" w:cs="微软雅黑"/>
          <w:sz w:val="24"/>
          <w:szCs w:val="28"/>
        </w:rPr>
        <w:t>1</w:t>
      </w:r>
      <w:r>
        <w:rPr>
          <w:rFonts w:hint="eastAsia" w:ascii="微软雅黑" w:hAnsi="微软雅黑" w:eastAsia="微软雅黑" w:cs="微软雅黑"/>
          <w:spacing w:val="41"/>
          <w:sz w:val="24"/>
          <w:szCs w:val="28"/>
        </w:rPr>
        <w:t xml:space="preserve"> </w:t>
      </w:r>
      <w:r>
        <w:rPr>
          <w:rFonts w:hint="eastAsia" w:ascii="微软雅黑" w:hAnsi="微软雅黑" w:eastAsia="微软雅黑" w:cs="微软雅黑"/>
          <w:sz w:val="24"/>
          <w:szCs w:val="28"/>
        </w:rPr>
        <w:t>的员工编码，员工姓名，员工亲属数量有部分员工亲属信息重复录入（亲属编码不同，其他相同），出现这种情况的员工编码，重复的亲属编码，亲属姓名查询出来。</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18"/>
        <w:numPr>
          <w:ilvl w:val="5"/>
          <w:numId w:val="126"/>
        </w:numPr>
        <w:tabs>
          <w:tab w:val="left" w:pos="2012"/>
        </w:tabs>
        <w:spacing w:before="168" w:after="0" w:line="240" w:lineRule="auto"/>
        <w:ind w:left="2011" w:right="0" w:hanging="721"/>
        <w:jc w:val="left"/>
        <w:rPr>
          <w:rFonts w:hint="eastAsia" w:ascii="微软雅黑" w:hAnsi="微软雅黑" w:eastAsia="微软雅黑" w:cs="微软雅黑"/>
          <w:color w:val="4AACC5"/>
          <w:sz w:val="36"/>
          <w:szCs w:val="28"/>
        </w:rPr>
      </w:pPr>
      <w:bookmarkStart w:id="1092" w:name="_bookmark376"/>
      <w:bookmarkEnd w:id="1092"/>
      <w:bookmarkStart w:id="1093" w:name="3.2.3部门表dept-雇员表emp 表关系如下："/>
      <w:bookmarkEnd w:id="1093"/>
      <w:bookmarkStart w:id="1094" w:name="_bookmark376"/>
      <w:bookmarkEnd w:id="1094"/>
      <w:r>
        <w:rPr>
          <w:rFonts w:hint="eastAsia" w:ascii="微软雅黑" w:hAnsi="微软雅黑" w:eastAsia="微软雅黑" w:cs="微软雅黑"/>
          <w:color w:val="4AACC5"/>
          <w:spacing w:val="-18"/>
          <w:sz w:val="36"/>
          <w:szCs w:val="28"/>
        </w:rPr>
        <w:t xml:space="preserve">部门表 </w:t>
      </w:r>
      <w:r>
        <w:rPr>
          <w:rFonts w:hint="eastAsia" w:ascii="微软雅黑" w:hAnsi="微软雅黑" w:eastAsia="微软雅黑" w:cs="微软雅黑"/>
          <w:b/>
          <w:color w:val="4AACC5"/>
          <w:sz w:val="36"/>
          <w:szCs w:val="28"/>
        </w:rPr>
        <w:t>dept-</w:t>
      </w:r>
      <w:r>
        <w:rPr>
          <w:rFonts w:hint="eastAsia" w:ascii="微软雅黑" w:hAnsi="微软雅黑" w:eastAsia="微软雅黑" w:cs="微软雅黑"/>
          <w:color w:val="4AACC5"/>
          <w:spacing w:val="-17"/>
          <w:sz w:val="36"/>
          <w:szCs w:val="28"/>
        </w:rPr>
        <w:t xml:space="preserve">雇员表 </w:t>
      </w:r>
      <w:r>
        <w:rPr>
          <w:rFonts w:hint="eastAsia" w:ascii="微软雅黑" w:hAnsi="微软雅黑" w:eastAsia="微软雅黑" w:cs="微软雅黑"/>
          <w:b/>
          <w:color w:val="4AACC5"/>
          <w:sz w:val="36"/>
          <w:szCs w:val="28"/>
        </w:rPr>
        <w:t>emp</w:t>
      </w:r>
      <w:r>
        <w:rPr>
          <w:rFonts w:hint="eastAsia" w:ascii="微软雅黑" w:hAnsi="微软雅黑" w:eastAsia="微软雅黑" w:cs="微软雅黑"/>
          <w:b/>
          <w:color w:val="4AACC5"/>
          <w:spacing w:val="74"/>
          <w:sz w:val="36"/>
          <w:szCs w:val="28"/>
        </w:rPr>
        <w:t xml:space="preserve"> </w:t>
      </w:r>
      <w:r>
        <w:rPr>
          <w:rFonts w:hint="eastAsia" w:ascii="微软雅黑" w:hAnsi="微软雅黑" w:eastAsia="微软雅黑" w:cs="微软雅黑"/>
          <w:color w:val="4AACC5"/>
          <w:sz w:val="36"/>
          <w:szCs w:val="28"/>
        </w:rPr>
        <w:t>表关系如下：</w:t>
      </w:r>
    </w:p>
    <w:p>
      <w:pPr>
        <w:pStyle w:val="9"/>
        <w:spacing w:before="10"/>
        <w:rPr>
          <w:rFonts w:hint="eastAsia" w:ascii="微软雅黑" w:hAnsi="微软雅黑" w:eastAsia="微软雅黑" w:cs="微软雅黑"/>
          <w:sz w:val="28"/>
          <w:szCs w:val="24"/>
        </w:rPr>
      </w:pPr>
    </w:p>
    <w:p>
      <w:pPr>
        <w:pStyle w:val="9"/>
        <w:spacing w:before="1"/>
        <w:ind w:left="1502"/>
        <w:rPr>
          <w:rFonts w:hint="eastAsia" w:ascii="微软雅黑" w:hAnsi="微软雅黑" w:eastAsia="微软雅黑" w:cs="微软雅黑"/>
          <w:sz w:val="24"/>
          <w:szCs w:val="24"/>
        </w:rPr>
      </w:pPr>
      <w:r>
        <w:rPr>
          <w:rFonts w:hint="eastAsia" w:ascii="微软雅黑" w:hAnsi="微软雅黑" w:eastAsia="微软雅黑" w:cs="微软雅黑"/>
          <w:spacing w:val="-5"/>
          <w:sz w:val="24"/>
          <w:szCs w:val="24"/>
        </w:rPr>
        <w:t xml:space="preserve">部门表 </w:t>
      </w:r>
      <w:r>
        <w:rPr>
          <w:rFonts w:hint="eastAsia" w:ascii="微软雅黑" w:hAnsi="微软雅黑" w:eastAsia="微软雅黑" w:cs="微软雅黑"/>
          <w:sz w:val="24"/>
          <w:szCs w:val="24"/>
        </w:rPr>
        <w:t>dept：部门标号（DEPTNO），部门名称（DNAME），所在位置（LOC）</w:t>
      </w:r>
    </w:p>
    <w:p>
      <w:pPr>
        <w:pStyle w:val="9"/>
        <w:spacing w:before="6"/>
        <w:rPr>
          <w:rFonts w:hint="eastAsia" w:ascii="微软雅黑" w:hAnsi="微软雅黑" w:eastAsia="微软雅黑" w:cs="微软雅黑"/>
          <w:sz w:val="18"/>
          <w:szCs w:val="24"/>
        </w:rPr>
      </w:pPr>
    </w:p>
    <w:p>
      <w:pPr>
        <w:pStyle w:val="9"/>
        <w:spacing w:line="417" w:lineRule="auto"/>
        <w:ind w:left="1291" w:right="1292" w:firstLine="21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xml:space="preserve">雇员表 </w:t>
      </w:r>
      <w:r>
        <w:rPr>
          <w:rFonts w:hint="eastAsia" w:ascii="微软雅黑" w:hAnsi="微软雅黑" w:eastAsia="微软雅黑" w:cs="微软雅黑"/>
          <w:sz w:val="24"/>
          <w:szCs w:val="24"/>
        </w:rPr>
        <w:t>emp：员工标号（Empno），员工名称（Emname），员工工位（Job），经理（Mgr）</w:t>
      </w:r>
      <w:r>
        <w:rPr>
          <w:rFonts w:hint="eastAsia" w:ascii="微软雅黑" w:hAnsi="微软雅黑" w:eastAsia="微软雅黑" w:cs="微软雅黑"/>
          <w:spacing w:val="-2"/>
          <w:sz w:val="24"/>
          <w:szCs w:val="24"/>
        </w:rPr>
        <w:t>， 雇</w:t>
      </w:r>
      <w:r>
        <w:rPr>
          <w:rFonts w:hint="eastAsia" w:ascii="微软雅黑" w:hAnsi="微软雅黑" w:eastAsia="微软雅黑" w:cs="微软雅黑"/>
          <w:sz w:val="24"/>
          <w:szCs w:val="24"/>
        </w:rPr>
        <w:t>佣日期（Hiredate），薪水（Sal），部门编号（Deptno）</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xml:space="preserve">写出 </w:t>
      </w:r>
      <w:r>
        <w:rPr>
          <w:rFonts w:hint="eastAsia" w:ascii="微软雅黑" w:hAnsi="微软雅黑" w:eastAsia="微软雅黑" w:cs="微软雅黑"/>
          <w:sz w:val="24"/>
          <w:szCs w:val="24"/>
        </w:rPr>
        <w:t>sql</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语句：</w:t>
      </w:r>
    </w:p>
    <w:p>
      <w:pPr>
        <w:pStyle w:val="9"/>
        <w:spacing w:before="7"/>
        <w:rPr>
          <w:rFonts w:hint="eastAsia" w:ascii="微软雅黑" w:hAnsi="微软雅黑" w:eastAsia="微软雅黑" w:cs="微软雅黑"/>
          <w:sz w:val="18"/>
          <w:szCs w:val="24"/>
        </w:rPr>
      </w:pPr>
    </w:p>
    <w:p>
      <w:pPr>
        <w:pStyle w:val="18"/>
        <w:numPr>
          <w:ilvl w:val="0"/>
          <w:numId w:val="169"/>
        </w:numPr>
        <w:tabs>
          <w:tab w:val="left" w:pos="1604"/>
        </w:tabs>
        <w:spacing w:before="0" w:after="0" w:line="240" w:lineRule="auto"/>
        <w:ind w:left="1603" w:right="0" w:hanging="313"/>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找出部门名称为 ACCOUNTING</w:t>
      </w:r>
      <w:r>
        <w:rPr>
          <w:rFonts w:hint="eastAsia" w:ascii="微软雅黑" w:hAnsi="微软雅黑" w:eastAsia="微软雅黑" w:cs="微软雅黑"/>
          <w:spacing w:val="62"/>
          <w:sz w:val="24"/>
          <w:szCs w:val="28"/>
        </w:rPr>
        <w:t xml:space="preserve">  </w:t>
      </w:r>
      <w:r>
        <w:rPr>
          <w:rFonts w:hint="eastAsia" w:ascii="微软雅黑" w:hAnsi="微软雅黑" w:eastAsia="微软雅黑" w:cs="微软雅黑"/>
          <w:w w:val="95"/>
          <w:sz w:val="24"/>
          <w:szCs w:val="28"/>
        </w:rPr>
        <w:t>的部门下的所有员工名称？</w:t>
      </w:r>
    </w:p>
    <w:p>
      <w:pPr>
        <w:pStyle w:val="9"/>
        <w:spacing w:before="7"/>
        <w:rPr>
          <w:rFonts w:hint="eastAsia" w:ascii="微软雅黑" w:hAnsi="微软雅黑" w:eastAsia="微软雅黑" w:cs="微软雅黑"/>
          <w:sz w:val="18"/>
          <w:szCs w:val="24"/>
        </w:rPr>
      </w:pPr>
    </w:p>
    <w:p>
      <w:pPr>
        <w:pStyle w:val="18"/>
        <w:numPr>
          <w:ilvl w:val="0"/>
          <w:numId w:val="169"/>
        </w:numPr>
        <w:tabs>
          <w:tab w:val="left" w:pos="1604"/>
        </w:tabs>
        <w:spacing w:before="0" w:after="0" w:line="240" w:lineRule="auto"/>
        <w:ind w:left="1603" w:right="0" w:hanging="313"/>
        <w:jc w:val="left"/>
        <w:rPr>
          <w:rFonts w:hint="eastAsia" w:ascii="微软雅黑" w:hAnsi="微软雅黑" w:eastAsia="微软雅黑" w:cs="微软雅黑"/>
          <w:sz w:val="24"/>
          <w:szCs w:val="28"/>
        </w:rPr>
      </w:pPr>
      <w:r>
        <w:rPr>
          <w:rFonts w:hint="eastAsia" w:ascii="微软雅黑" w:hAnsi="微软雅黑" w:eastAsia="微软雅黑" w:cs="微软雅黑"/>
          <w:spacing w:val="1"/>
          <w:w w:val="95"/>
          <w:sz w:val="24"/>
          <w:szCs w:val="28"/>
        </w:rPr>
        <w:t xml:space="preserve">找出部门名称为 </w:t>
      </w:r>
      <w:r>
        <w:rPr>
          <w:rFonts w:hint="eastAsia" w:ascii="微软雅黑" w:hAnsi="微软雅黑" w:eastAsia="微软雅黑" w:cs="微软雅黑"/>
          <w:w w:val="95"/>
          <w:sz w:val="24"/>
          <w:szCs w:val="28"/>
        </w:rPr>
        <w:t>SALES</w:t>
      </w:r>
      <w:r>
        <w:rPr>
          <w:rFonts w:hint="eastAsia" w:ascii="微软雅黑" w:hAnsi="微软雅黑" w:eastAsia="微软雅黑" w:cs="微软雅黑"/>
          <w:spacing w:val="63"/>
          <w:sz w:val="24"/>
          <w:szCs w:val="28"/>
        </w:rPr>
        <w:t xml:space="preserve">  </w:t>
      </w:r>
      <w:r>
        <w:rPr>
          <w:rFonts w:hint="eastAsia" w:ascii="微软雅黑" w:hAnsi="微软雅黑" w:eastAsia="微软雅黑" w:cs="微软雅黑"/>
          <w:w w:val="95"/>
          <w:sz w:val="24"/>
          <w:szCs w:val="28"/>
        </w:rPr>
        <w:t>的部门下每月需要发出的薪水总额？</w:t>
      </w:r>
    </w:p>
    <w:p>
      <w:pPr>
        <w:pStyle w:val="9"/>
        <w:spacing w:before="6"/>
        <w:rPr>
          <w:rFonts w:hint="eastAsia" w:ascii="微软雅黑" w:hAnsi="微软雅黑" w:eastAsia="微软雅黑" w:cs="微软雅黑"/>
          <w:sz w:val="18"/>
          <w:szCs w:val="24"/>
        </w:rPr>
      </w:pPr>
    </w:p>
    <w:p>
      <w:pPr>
        <w:pStyle w:val="18"/>
        <w:numPr>
          <w:ilvl w:val="0"/>
          <w:numId w:val="169"/>
        </w:numPr>
        <w:tabs>
          <w:tab w:val="left" w:pos="1604"/>
        </w:tabs>
        <w:spacing w:before="1" w:after="0" w:line="240" w:lineRule="auto"/>
        <w:ind w:left="1603" w:right="0" w:hanging="313"/>
        <w:jc w:val="left"/>
        <w:rPr>
          <w:rFonts w:hint="eastAsia" w:ascii="微软雅黑" w:hAnsi="微软雅黑" w:eastAsia="微软雅黑" w:cs="微软雅黑"/>
          <w:sz w:val="24"/>
          <w:szCs w:val="28"/>
        </w:rPr>
      </w:pPr>
      <w:r>
        <w:rPr>
          <w:rFonts w:hint="eastAsia" w:ascii="微软雅黑" w:hAnsi="微软雅黑" w:eastAsia="微软雅黑" w:cs="微软雅黑"/>
          <w:spacing w:val="-1"/>
          <w:w w:val="95"/>
          <w:sz w:val="24"/>
          <w:szCs w:val="28"/>
        </w:rPr>
        <w:t xml:space="preserve">找出部门名称为 </w:t>
      </w:r>
      <w:r>
        <w:rPr>
          <w:rFonts w:hint="eastAsia" w:ascii="微软雅黑" w:hAnsi="微软雅黑" w:eastAsia="微软雅黑" w:cs="微软雅黑"/>
          <w:w w:val="95"/>
          <w:sz w:val="24"/>
          <w:szCs w:val="28"/>
        </w:rPr>
        <w:t>SALES</w:t>
      </w:r>
      <w:r>
        <w:rPr>
          <w:rFonts w:hint="eastAsia" w:ascii="微软雅黑" w:hAnsi="微软雅黑" w:eastAsia="微软雅黑" w:cs="微软雅黑"/>
          <w:spacing w:val="46"/>
          <w:sz w:val="24"/>
          <w:szCs w:val="28"/>
        </w:rPr>
        <w:t xml:space="preserve">  </w:t>
      </w:r>
      <w:r>
        <w:rPr>
          <w:rFonts w:hint="eastAsia" w:ascii="微软雅黑" w:hAnsi="微软雅黑" w:eastAsia="微软雅黑" w:cs="微软雅黑"/>
          <w:w w:val="95"/>
          <w:sz w:val="24"/>
          <w:szCs w:val="28"/>
        </w:rPr>
        <w:t>的部门的部门经理？</w:t>
      </w:r>
    </w:p>
    <w:p>
      <w:pPr>
        <w:pStyle w:val="9"/>
        <w:spacing w:before="6"/>
        <w:rPr>
          <w:rFonts w:hint="eastAsia" w:ascii="微软雅黑" w:hAnsi="微软雅黑" w:eastAsia="微软雅黑" w:cs="微软雅黑"/>
          <w:sz w:val="18"/>
          <w:szCs w:val="24"/>
        </w:rPr>
      </w:pPr>
    </w:p>
    <w:p>
      <w:pPr>
        <w:pStyle w:val="18"/>
        <w:numPr>
          <w:ilvl w:val="0"/>
          <w:numId w:val="169"/>
        </w:numPr>
        <w:tabs>
          <w:tab w:val="left" w:pos="1604"/>
        </w:tabs>
        <w:spacing w:before="0" w:after="0" w:line="240" w:lineRule="auto"/>
        <w:ind w:left="1603" w:right="0" w:hanging="313"/>
        <w:jc w:val="left"/>
        <w:rPr>
          <w:rFonts w:hint="eastAsia" w:ascii="微软雅黑" w:hAnsi="微软雅黑" w:eastAsia="微软雅黑" w:cs="微软雅黑"/>
          <w:sz w:val="24"/>
          <w:szCs w:val="28"/>
        </w:rPr>
      </w:pPr>
      <w:r>
        <w:rPr>
          <w:rFonts w:hint="eastAsia" w:ascii="微软雅黑" w:hAnsi="微软雅黑" w:eastAsia="微软雅黑" w:cs="微软雅黑"/>
          <w:spacing w:val="-2"/>
          <w:w w:val="95"/>
          <w:sz w:val="24"/>
          <w:szCs w:val="28"/>
        </w:rPr>
        <w:t xml:space="preserve">找出部门名称为 </w:t>
      </w:r>
      <w:r>
        <w:rPr>
          <w:rFonts w:hint="eastAsia" w:ascii="微软雅黑" w:hAnsi="微软雅黑" w:eastAsia="微软雅黑" w:cs="微软雅黑"/>
          <w:w w:val="95"/>
          <w:sz w:val="24"/>
          <w:szCs w:val="28"/>
        </w:rPr>
        <w:t>RESEARCH</w:t>
      </w:r>
      <w:r>
        <w:rPr>
          <w:rFonts w:hint="eastAsia" w:ascii="微软雅黑" w:hAnsi="微软雅黑" w:eastAsia="微软雅黑" w:cs="微软雅黑"/>
          <w:spacing w:val="126"/>
          <w:sz w:val="24"/>
          <w:szCs w:val="28"/>
        </w:rPr>
        <w:t xml:space="preserve"> </w:t>
      </w:r>
      <w:r>
        <w:rPr>
          <w:rFonts w:hint="eastAsia" w:ascii="微软雅黑" w:hAnsi="微软雅黑" w:eastAsia="微软雅黑" w:cs="微软雅黑"/>
          <w:spacing w:val="7"/>
          <w:w w:val="95"/>
          <w:sz w:val="24"/>
          <w:szCs w:val="28"/>
        </w:rPr>
        <w:t xml:space="preserve">的部门下雇佣日期为 </w:t>
      </w:r>
      <w:r>
        <w:rPr>
          <w:rFonts w:hint="eastAsia" w:ascii="微软雅黑" w:hAnsi="微软雅黑" w:eastAsia="微软雅黑" w:cs="微软雅黑"/>
          <w:w w:val="95"/>
          <w:sz w:val="24"/>
          <w:szCs w:val="28"/>
        </w:rPr>
        <w:t>1980-12-17</w:t>
      </w:r>
      <w:r>
        <w:rPr>
          <w:rFonts w:hint="eastAsia" w:ascii="微软雅黑" w:hAnsi="微软雅黑" w:eastAsia="微软雅黑" w:cs="微软雅黑"/>
          <w:spacing w:val="126"/>
          <w:sz w:val="24"/>
          <w:szCs w:val="28"/>
        </w:rPr>
        <w:t xml:space="preserve"> </w:t>
      </w:r>
      <w:r>
        <w:rPr>
          <w:rFonts w:hint="eastAsia" w:ascii="微软雅黑" w:hAnsi="微软雅黑" w:eastAsia="微软雅黑" w:cs="微软雅黑"/>
          <w:w w:val="95"/>
          <w:sz w:val="24"/>
          <w:szCs w:val="28"/>
        </w:rPr>
        <w:t>的员工？</w:t>
      </w:r>
    </w:p>
    <w:p>
      <w:pPr>
        <w:spacing w:after="0" w:line="240" w:lineRule="auto"/>
        <w:jc w:val="left"/>
        <w:rPr>
          <w:rFonts w:hint="eastAsia" w:ascii="微软雅黑" w:hAnsi="微软雅黑" w:eastAsia="微软雅黑" w:cs="微软雅黑"/>
          <w:sz w:val="24"/>
          <w:szCs w:val="28"/>
        </w:rPr>
        <w:sectPr>
          <w:pgSz w:w="11910" w:h="16840"/>
          <w:pgMar w:top="1260" w:right="0" w:bottom="680" w:left="0" w:header="0" w:footer="406" w:gutter="0"/>
          <w:cols w:space="720" w:num="1"/>
        </w:sectPr>
      </w:pPr>
    </w:p>
    <w:p>
      <w:pPr>
        <w:pStyle w:val="5"/>
        <w:numPr>
          <w:ilvl w:val="5"/>
          <w:numId w:val="126"/>
        </w:numPr>
        <w:tabs>
          <w:tab w:val="left" w:pos="2012"/>
        </w:tabs>
        <w:spacing w:before="42" w:after="0" w:line="240" w:lineRule="auto"/>
        <w:ind w:left="2011" w:right="0" w:hanging="721"/>
        <w:jc w:val="left"/>
        <w:rPr>
          <w:rFonts w:hint="eastAsia" w:ascii="微软雅黑" w:hAnsi="微软雅黑" w:eastAsia="微软雅黑" w:cs="微软雅黑"/>
          <w:b w:val="0"/>
          <w:color w:val="4AACC5"/>
          <w:sz w:val="36"/>
          <w:szCs w:val="36"/>
        </w:rPr>
      </w:pPr>
      <w:bookmarkStart w:id="1095" w:name="_bookmark377"/>
      <w:bookmarkEnd w:id="1095"/>
      <w:bookmarkStart w:id="1096" w:name="3.2.4Student-coures-Studentcourse 表关系如下："/>
      <w:bookmarkEnd w:id="1096"/>
      <w:r>
        <w:rPr>
          <w:rFonts w:hint="eastAsia" w:ascii="微软雅黑" w:hAnsi="微软雅黑" w:eastAsia="微软雅黑" w:cs="微软雅黑"/>
          <w:color w:val="4AACC5"/>
          <w:sz w:val="36"/>
          <w:szCs w:val="36"/>
        </w:rPr>
        <w:t>Student-coures-Studentcourse</w:t>
      </w:r>
      <w:r>
        <w:rPr>
          <w:rFonts w:hint="eastAsia" w:ascii="微软雅黑" w:hAnsi="微软雅黑" w:eastAsia="微软雅黑" w:cs="微软雅黑"/>
          <w:color w:val="4AACC5"/>
          <w:spacing w:val="51"/>
          <w:sz w:val="36"/>
          <w:szCs w:val="36"/>
        </w:rPr>
        <w:t xml:space="preserve"> </w:t>
      </w:r>
      <w:r>
        <w:rPr>
          <w:rFonts w:hint="eastAsia" w:ascii="微软雅黑" w:hAnsi="微软雅黑" w:eastAsia="微软雅黑" w:cs="微软雅黑"/>
          <w:b w:val="0"/>
          <w:color w:val="4AACC5"/>
          <w:sz w:val="36"/>
          <w:szCs w:val="36"/>
        </w:rPr>
        <w:t>表关系如下：</w:t>
      </w:r>
    </w:p>
    <w:p>
      <w:pPr>
        <w:pStyle w:val="9"/>
        <w:spacing w:before="10"/>
        <w:rPr>
          <w:rFonts w:hint="eastAsia" w:ascii="微软雅黑" w:hAnsi="微软雅黑" w:eastAsia="微软雅黑" w:cs="微软雅黑"/>
          <w:sz w:val="28"/>
          <w:szCs w:val="24"/>
        </w:rPr>
      </w:pPr>
    </w:p>
    <w:p>
      <w:pPr>
        <w:pStyle w:val="9"/>
        <w:spacing w:line="417" w:lineRule="auto"/>
        <w:ind w:left="1502" w:right="5719"/>
        <w:rPr>
          <w:rFonts w:hint="eastAsia" w:ascii="微软雅黑" w:hAnsi="微软雅黑" w:eastAsia="微软雅黑" w:cs="微软雅黑"/>
          <w:sz w:val="24"/>
          <w:szCs w:val="24"/>
        </w:rPr>
      </w:pPr>
      <w:r>
        <w:rPr>
          <w:rFonts w:hint="eastAsia" w:ascii="微软雅黑" w:hAnsi="微软雅黑" w:eastAsia="微软雅黑" w:cs="微软雅黑"/>
          <w:sz w:val="24"/>
          <w:szCs w:val="24"/>
        </w:rPr>
        <w:t>student(sno,sname,age,sdept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学生表course(cno,cname,teacher</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课程表Studentcourse(sno,cno,grade)</w:t>
      </w:r>
      <w:r>
        <w:rPr>
          <w:rFonts w:hint="eastAsia" w:ascii="微软雅黑" w:hAnsi="微软雅黑" w:eastAsia="微软雅黑" w:cs="微软雅黑"/>
          <w:spacing w:val="-4"/>
          <w:sz w:val="24"/>
          <w:szCs w:val="24"/>
        </w:rPr>
        <w:t xml:space="preserve">选课表写出 </w:t>
      </w:r>
      <w:r>
        <w:rPr>
          <w:rFonts w:hint="eastAsia" w:ascii="微软雅黑" w:hAnsi="微软雅黑" w:eastAsia="微软雅黑" w:cs="微软雅黑"/>
          <w:sz w:val="24"/>
          <w:szCs w:val="24"/>
        </w:rPr>
        <w:t>sql</w:t>
      </w:r>
      <w:r>
        <w:rPr>
          <w:rFonts w:hint="eastAsia" w:ascii="微软雅黑" w:hAnsi="微软雅黑" w:eastAsia="微软雅黑" w:cs="微软雅黑"/>
          <w:spacing w:val="38"/>
          <w:sz w:val="24"/>
          <w:szCs w:val="24"/>
        </w:rPr>
        <w:t xml:space="preserve"> </w:t>
      </w:r>
      <w:r>
        <w:rPr>
          <w:rFonts w:hint="eastAsia" w:ascii="微软雅黑" w:hAnsi="微软雅黑" w:eastAsia="微软雅黑" w:cs="微软雅黑"/>
          <w:sz w:val="24"/>
          <w:szCs w:val="24"/>
        </w:rPr>
        <w:t>语句：</w:t>
      </w:r>
    </w:p>
    <w:p>
      <w:pPr>
        <w:pStyle w:val="18"/>
        <w:numPr>
          <w:ilvl w:val="0"/>
          <w:numId w:val="170"/>
        </w:numPr>
        <w:tabs>
          <w:tab w:val="left" w:pos="1604"/>
        </w:tabs>
        <w:spacing w:before="0" w:after="0" w:line="269" w:lineRule="exact"/>
        <w:ind w:left="1603" w:right="0" w:hanging="313"/>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查询所有课程都及格的学生号和姓名</w:t>
      </w:r>
    </w:p>
    <w:p>
      <w:pPr>
        <w:pStyle w:val="9"/>
        <w:spacing w:before="7"/>
        <w:rPr>
          <w:rFonts w:hint="eastAsia" w:ascii="微软雅黑" w:hAnsi="微软雅黑" w:eastAsia="微软雅黑" w:cs="微软雅黑"/>
          <w:sz w:val="18"/>
          <w:szCs w:val="24"/>
        </w:rPr>
      </w:pPr>
    </w:p>
    <w:p>
      <w:pPr>
        <w:pStyle w:val="18"/>
        <w:numPr>
          <w:ilvl w:val="0"/>
          <w:numId w:val="170"/>
        </w:numPr>
        <w:tabs>
          <w:tab w:val="left" w:pos="1604"/>
        </w:tabs>
        <w:spacing w:before="0" w:after="0" w:line="240" w:lineRule="auto"/>
        <w:ind w:left="1603" w:right="0" w:hanging="313"/>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查询平均分不及格的课程号和平均成绩</w:t>
      </w:r>
    </w:p>
    <w:p>
      <w:pPr>
        <w:pStyle w:val="9"/>
        <w:spacing w:before="6"/>
        <w:rPr>
          <w:rFonts w:hint="eastAsia" w:ascii="微软雅黑" w:hAnsi="微软雅黑" w:eastAsia="微软雅黑" w:cs="微软雅黑"/>
          <w:sz w:val="18"/>
          <w:szCs w:val="24"/>
        </w:rPr>
      </w:pPr>
    </w:p>
    <w:p>
      <w:pPr>
        <w:pStyle w:val="18"/>
        <w:numPr>
          <w:ilvl w:val="0"/>
          <w:numId w:val="170"/>
        </w:numPr>
        <w:tabs>
          <w:tab w:val="left" w:pos="1604"/>
        </w:tabs>
        <w:spacing w:before="1" w:after="0" w:line="240" w:lineRule="auto"/>
        <w:ind w:left="1603" w:right="0" w:hanging="313"/>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找出各门课程的平均成绩，输出课程号和平均成绩</w:t>
      </w:r>
    </w:p>
    <w:p>
      <w:pPr>
        <w:pStyle w:val="9"/>
        <w:spacing w:before="6"/>
        <w:rPr>
          <w:rFonts w:hint="eastAsia" w:ascii="微软雅黑" w:hAnsi="微软雅黑" w:eastAsia="微软雅黑" w:cs="微软雅黑"/>
          <w:sz w:val="18"/>
          <w:szCs w:val="24"/>
        </w:rPr>
      </w:pPr>
    </w:p>
    <w:p>
      <w:pPr>
        <w:pStyle w:val="18"/>
        <w:numPr>
          <w:ilvl w:val="0"/>
          <w:numId w:val="170"/>
        </w:numPr>
        <w:tabs>
          <w:tab w:val="left" w:pos="1604"/>
        </w:tabs>
        <w:spacing w:before="0" w:after="0" w:line="240" w:lineRule="auto"/>
        <w:ind w:left="1603" w:right="0" w:hanging="313"/>
        <w:jc w:val="left"/>
        <w:rPr>
          <w:rFonts w:hint="eastAsia" w:ascii="微软雅黑" w:hAnsi="微软雅黑" w:eastAsia="微软雅黑" w:cs="微软雅黑"/>
          <w:sz w:val="24"/>
          <w:szCs w:val="28"/>
        </w:rPr>
      </w:pPr>
      <w:r>
        <w:rPr>
          <w:rFonts w:hint="eastAsia" w:ascii="微软雅黑" w:hAnsi="微软雅黑" w:eastAsia="微软雅黑" w:cs="微软雅黑"/>
          <w:spacing w:val="-1"/>
          <w:sz w:val="24"/>
          <w:szCs w:val="28"/>
        </w:rPr>
        <w:t xml:space="preserve">找出没有选择 </w:t>
      </w:r>
      <w:r>
        <w:rPr>
          <w:rFonts w:hint="eastAsia" w:ascii="微软雅黑" w:hAnsi="微软雅黑" w:eastAsia="微软雅黑" w:cs="微软雅黑"/>
          <w:sz w:val="24"/>
          <w:szCs w:val="28"/>
        </w:rPr>
        <w:t>c2</w:t>
      </w:r>
      <w:r>
        <w:rPr>
          <w:rFonts w:hint="eastAsia" w:ascii="微软雅黑" w:hAnsi="微软雅黑" w:eastAsia="微软雅黑" w:cs="微软雅黑"/>
          <w:spacing w:val="7"/>
          <w:sz w:val="24"/>
          <w:szCs w:val="28"/>
        </w:rPr>
        <w:t xml:space="preserve"> </w:t>
      </w:r>
      <w:r>
        <w:rPr>
          <w:rFonts w:hint="eastAsia" w:ascii="微软雅黑" w:hAnsi="微软雅黑" w:eastAsia="微软雅黑" w:cs="微软雅黑"/>
          <w:sz w:val="24"/>
          <w:szCs w:val="28"/>
        </w:rPr>
        <w:t>课程的学生信息</w:t>
      </w:r>
    </w:p>
    <w:p>
      <w:pPr>
        <w:pStyle w:val="9"/>
        <w:spacing w:before="2"/>
        <w:rPr>
          <w:rFonts w:hint="eastAsia" w:ascii="微软雅黑" w:hAnsi="微软雅黑" w:eastAsia="微软雅黑" w:cs="微软雅黑"/>
          <w:sz w:val="40"/>
          <w:szCs w:val="24"/>
        </w:rPr>
      </w:pPr>
    </w:p>
    <w:p>
      <w:pPr>
        <w:pStyle w:val="6"/>
        <w:numPr>
          <w:ilvl w:val="5"/>
          <w:numId w:val="126"/>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36"/>
        </w:rPr>
      </w:pPr>
      <w:bookmarkStart w:id="1097" w:name="_bookmark378"/>
      <w:bookmarkEnd w:id="1097"/>
      <w:bookmarkStart w:id="1098" w:name="_bookmark378"/>
      <w:bookmarkEnd w:id="1098"/>
      <w:bookmarkStart w:id="1099" w:name="3.2.5看下图回答问题"/>
      <w:bookmarkEnd w:id="1099"/>
      <w:r>
        <w:rPr>
          <w:rFonts w:hint="eastAsia" w:ascii="微软雅黑" w:hAnsi="微软雅黑" w:eastAsia="微软雅黑" w:cs="微软雅黑"/>
          <w:color w:val="4AACC5"/>
          <w:sz w:val="36"/>
          <w:szCs w:val="36"/>
        </w:rPr>
        <w:t>看下图回答问题</w:t>
      </w:r>
    </w:p>
    <w:p>
      <w:pPr>
        <w:pStyle w:val="9"/>
        <w:spacing w:before="1"/>
        <w:rPr>
          <w:rFonts w:hint="eastAsia" w:ascii="微软雅黑" w:hAnsi="微软雅黑" w:eastAsia="微软雅黑" w:cs="微软雅黑"/>
          <w:sz w:val="16"/>
          <w:szCs w:val="24"/>
        </w:rPr>
      </w:pPr>
      <w:r>
        <w:rPr>
          <w:rFonts w:hint="eastAsia" w:ascii="微软雅黑" w:hAnsi="微软雅黑" w:eastAsia="微软雅黑" w:cs="微软雅黑"/>
          <w:sz w:val="24"/>
          <w:szCs w:val="24"/>
        </w:rPr>
        <w:drawing>
          <wp:anchor distT="0" distB="0" distL="0" distR="0" simplePos="0" relativeHeight="251660288" behindDoc="0" locked="0" layoutInCell="1" allowOverlap="1">
            <wp:simplePos x="0" y="0"/>
            <wp:positionH relativeFrom="page">
              <wp:posOffset>819785</wp:posOffset>
            </wp:positionH>
            <wp:positionV relativeFrom="paragraph">
              <wp:posOffset>130810</wp:posOffset>
            </wp:positionV>
            <wp:extent cx="5077460" cy="2752725"/>
            <wp:effectExtent l="0" t="0" r="0" b="0"/>
            <wp:wrapTopAndBottom/>
            <wp:docPr id="25"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3.jpeg"/>
                    <pic:cNvPicPr>
                      <a:picLocks noChangeAspect="1"/>
                    </pic:cNvPicPr>
                  </pic:nvPicPr>
                  <pic:blipFill>
                    <a:blip r:embed="rId22" cstate="print"/>
                    <a:stretch>
                      <a:fillRect/>
                    </a:stretch>
                  </pic:blipFill>
                  <pic:spPr>
                    <a:xfrm>
                      <a:off x="0" y="0"/>
                      <a:ext cx="5077146" cy="2752725"/>
                    </a:xfrm>
                    <a:prstGeom prst="rect">
                      <a:avLst/>
                    </a:prstGeom>
                  </pic:spPr>
                </pic:pic>
              </a:graphicData>
            </a:graphic>
          </wp:anchor>
        </w:drawing>
      </w:r>
    </w:p>
    <w:p>
      <w:pPr>
        <w:pStyle w:val="18"/>
        <w:numPr>
          <w:ilvl w:val="0"/>
          <w:numId w:val="171"/>
        </w:numPr>
        <w:tabs>
          <w:tab w:val="left" w:pos="1604"/>
        </w:tabs>
        <w:spacing w:before="90" w:after="0" w:line="240" w:lineRule="auto"/>
        <w:ind w:left="1603" w:right="0" w:hanging="313"/>
        <w:jc w:val="left"/>
        <w:rPr>
          <w:rFonts w:hint="eastAsia" w:ascii="微软雅黑" w:hAnsi="微软雅黑" w:eastAsia="微软雅黑" w:cs="微软雅黑"/>
          <w:sz w:val="24"/>
          <w:szCs w:val="28"/>
        </w:rPr>
      </w:pPr>
      <w:r>
        <w:rPr>
          <w:rFonts w:hint="eastAsia" w:ascii="微软雅黑" w:hAnsi="微软雅黑" w:eastAsia="微软雅黑" w:cs="微软雅黑"/>
          <w:spacing w:val="-3"/>
          <w:w w:val="95"/>
          <w:sz w:val="24"/>
          <w:szCs w:val="28"/>
        </w:rPr>
        <w:t xml:space="preserve">请用一条 </w:t>
      </w:r>
      <w:r>
        <w:rPr>
          <w:rFonts w:hint="eastAsia" w:ascii="微软雅黑" w:hAnsi="微软雅黑" w:eastAsia="微软雅黑" w:cs="微软雅黑"/>
          <w:w w:val="95"/>
          <w:sz w:val="24"/>
          <w:szCs w:val="28"/>
        </w:rPr>
        <w:t>SQL</w:t>
      </w:r>
      <w:r>
        <w:rPr>
          <w:rFonts w:hint="eastAsia" w:ascii="微软雅黑" w:hAnsi="微软雅黑" w:eastAsia="微软雅黑" w:cs="微软雅黑"/>
          <w:spacing w:val="119"/>
          <w:sz w:val="24"/>
          <w:szCs w:val="28"/>
        </w:rPr>
        <w:t xml:space="preserve"> </w:t>
      </w:r>
      <w:r>
        <w:rPr>
          <w:rFonts w:hint="eastAsia" w:ascii="微软雅黑" w:hAnsi="微软雅黑" w:eastAsia="微软雅黑" w:cs="微软雅黑"/>
          <w:spacing w:val="5"/>
          <w:w w:val="95"/>
          <w:sz w:val="24"/>
          <w:szCs w:val="28"/>
        </w:rPr>
        <w:t xml:space="preserve">语句查询出发帖数大于 </w:t>
      </w:r>
      <w:r>
        <w:rPr>
          <w:rFonts w:hint="eastAsia" w:ascii="微软雅黑" w:hAnsi="微软雅黑" w:eastAsia="微软雅黑" w:cs="微软雅黑"/>
          <w:w w:val="95"/>
          <w:sz w:val="24"/>
          <w:szCs w:val="28"/>
        </w:rPr>
        <w:t>5</w:t>
      </w:r>
      <w:r>
        <w:rPr>
          <w:rFonts w:hint="eastAsia" w:ascii="微软雅黑" w:hAnsi="微软雅黑" w:eastAsia="微软雅黑" w:cs="微软雅黑"/>
          <w:spacing w:val="121"/>
          <w:sz w:val="24"/>
          <w:szCs w:val="28"/>
        </w:rPr>
        <w:t xml:space="preserve"> </w:t>
      </w:r>
      <w:r>
        <w:rPr>
          <w:rFonts w:hint="eastAsia" w:ascii="微软雅黑" w:hAnsi="微软雅黑" w:eastAsia="微软雅黑" w:cs="微软雅黑"/>
          <w:w w:val="95"/>
          <w:sz w:val="24"/>
          <w:szCs w:val="28"/>
        </w:rPr>
        <w:t>点击数由高到低排序？</w:t>
      </w:r>
    </w:p>
    <w:p>
      <w:pPr>
        <w:pStyle w:val="9"/>
        <w:spacing w:before="6"/>
        <w:rPr>
          <w:rFonts w:hint="eastAsia" w:ascii="微软雅黑" w:hAnsi="微软雅黑" w:eastAsia="微软雅黑" w:cs="微软雅黑"/>
          <w:sz w:val="18"/>
          <w:szCs w:val="24"/>
        </w:rPr>
      </w:pPr>
    </w:p>
    <w:p>
      <w:pPr>
        <w:pStyle w:val="18"/>
        <w:numPr>
          <w:ilvl w:val="0"/>
          <w:numId w:val="171"/>
        </w:numPr>
        <w:tabs>
          <w:tab w:val="left" w:pos="1604"/>
        </w:tabs>
        <w:spacing w:before="1" w:after="0" w:line="240" w:lineRule="auto"/>
        <w:ind w:left="1603" w:right="0" w:hanging="313"/>
        <w:jc w:val="left"/>
        <w:rPr>
          <w:rFonts w:hint="eastAsia" w:ascii="微软雅黑" w:hAnsi="微软雅黑" w:eastAsia="微软雅黑" w:cs="微软雅黑"/>
          <w:sz w:val="24"/>
          <w:szCs w:val="28"/>
        </w:rPr>
      </w:pPr>
      <w:r>
        <w:rPr>
          <w:rFonts w:hint="eastAsia" w:ascii="微软雅黑" w:hAnsi="微软雅黑" w:eastAsia="微软雅黑" w:cs="微软雅黑"/>
          <w:spacing w:val="-6"/>
          <w:w w:val="95"/>
          <w:sz w:val="24"/>
          <w:szCs w:val="28"/>
        </w:rPr>
        <w:t xml:space="preserve">用一条 </w:t>
      </w:r>
      <w:r>
        <w:rPr>
          <w:rFonts w:hint="eastAsia" w:ascii="微软雅黑" w:hAnsi="微软雅黑" w:eastAsia="微软雅黑" w:cs="微软雅黑"/>
          <w:w w:val="95"/>
          <w:sz w:val="24"/>
          <w:szCs w:val="28"/>
        </w:rPr>
        <w:t>SQL</w:t>
      </w:r>
      <w:r>
        <w:rPr>
          <w:rFonts w:hint="eastAsia" w:ascii="微软雅黑" w:hAnsi="微软雅黑" w:eastAsia="微软雅黑" w:cs="微软雅黑"/>
          <w:spacing w:val="108"/>
          <w:sz w:val="24"/>
          <w:szCs w:val="28"/>
        </w:rPr>
        <w:t xml:space="preserve"> </w:t>
      </w:r>
      <w:r>
        <w:rPr>
          <w:rFonts w:hint="eastAsia" w:ascii="微软雅黑" w:hAnsi="微软雅黑" w:eastAsia="微软雅黑" w:cs="微软雅黑"/>
          <w:w w:val="95"/>
          <w:sz w:val="24"/>
          <w:szCs w:val="28"/>
        </w:rPr>
        <w:t>语句将“日期”</w:t>
      </w:r>
      <w:r>
        <w:rPr>
          <w:rFonts w:hint="eastAsia" w:ascii="微软雅黑" w:hAnsi="微软雅黑" w:eastAsia="微软雅黑" w:cs="微软雅黑"/>
          <w:spacing w:val="27"/>
          <w:w w:val="95"/>
          <w:sz w:val="24"/>
          <w:szCs w:val="28"/>
        </w:rPr>
        <w:t xml:space="preserve">为 </w:t>
      </w:r>
      <w:r>
        <w:rPr>
          <w:rFonts w:hint="eastAsia" w:ascii="微软雅黑" w:hAnsi="微软雅黑" w:eastAsia="微软雅黑" w:cs="微软雅黑"/>
          <w:w w:val="95"/>
          <w:sz w:val="24"/>
          <w:szCs w:val="28"/>
        </w:rPr>
        <w:t>21</w:t>
      </w:r>
      <w:r>
        <w:rPr>
          <w:rFonts w:hint="eastAsia" w:ascii="微软雅黑" w:hAnsi="微软雅黑" w:eastAsia="微软雅黑" w:cs="微软雅黑"/>
          <w:spacing w:val="109"/>
          <w:sz w:val="24"/>
          <w:szCs w:val="28"/>
        </w:rPr>
        <w:t xml:space="preserve"> </w:t>
      </w:r>
      <w:r>
        <w:rPr>
          <w:rFonts w:hint="eastAsia" w:ascii="微软雅黑" w:hAnsi="微软雅黑" w:eastAsia="微软雅黑" w:cs="微软雅黑"/>
          <w:spacing w:val="4"/>
          <w:w w:val="95"/>
          <w:sz w:val="24"/>
          <w:szCs w:val="28"/>
        </w:rPr>
        <w:t xml:space="preserve">日的记录帖子数全部设置为 </w:t>
      </w:r>
      <w:r>
        <w:rPr>
          <w:rFonts w:hint="eastAsia" w:ascii="微软雅黑" w:hAnsi="微软雅黑" w:eastAsia="微软雅黑" w:cs="微软雅黑"/>
          <w:w w:val="95"/>
          <w:sz w:val="24"/>
          <w:szCs w:val="28"/>
        </w:rPr>
        <w:t>0？</w:t>
      </w:r>
    </w:p>
    <w:p>
      <w:pPr>
        <w:pStyle w:val="9"/>
        <w:spacing w:before="6"/>
        <w:rPr>
          <w:rFonts w:hint="eastAsia" w:ascii="微软雅黑" w:hAnsi="微软雅黑" w:eastAsia="微软雅黑" w:cs="微软雅黑"/>
          <w:sz w:val="18"/>
          <w:szCs w:val="24"/>
        </w:rPr>
      </w:pPr>
    </w:p>
    <w:p>
      <w:pPr>
        <w:pStyle w:val="18"/>
        <w:numPr>
          <w:ilvl w:val="0"/>
          <w:numId w:val="171"/>
        </w:numPr>
        <w:tabs>
          <w:tab w:val="left" w:pos="1604"/>
        </w:tabs>
        <w:spacing w:before="0" w:after="0" w:line="240" w:lineRule="auto"/>
        <w:ind w:left="1603" w:right="0" w:hanging="313"/>
        <w:jc w:val="left"/>
        <w:rPr>
          <w:rFonts w:hint="eastAsia" w:ascii="微软雅黑" w:hAnsi="微软雅黑" w:eastAsia="微软雅黑" w:cs="微软雅黑"/>
          <w:sz w:val="24"/>
          <w:szCs w:val="28"/>
        </w:rPr>
      </w:pPr>
      <w:r>
        <w:rPr>
          <w:rFonts w:hint="eastAsia" w:ascii="微软雅黑" w:hAnsi="微软雅黑" w:eastAsia="微软雅黑" w:cs="微软雅黑"/>
          <w:spacing w:val="-9"/>
          <w:w w:val="95"/>
          <w:sz w:val="24"/>
          <w:szCs w:val="28"/>
        </w:rPr>
        <w:t xml:space="preserve">用一条 </w:t>
      </w:r>
      <w:r>
        <w:rPr>
          <w:rFonts w:hint="eastAsia" w:ascii="微软雅黑" w:hAnsi="微软雅黑" w:eastAsia="微软雅黑" w:cs="微软雅黑"/>
          <w:w w:val="95"/>
          <w:sz w:val="24"/>
          <w:szCs w:val="28"/>
        </w:rPr>
        <w:t>SQL</w:t>
      </w:r>
      <w:r>
        <w:rPr>
          <w:rFonts w:hint="eastAsia" w:ascii="微软雅黑" w:hAnsi="微软雅黑" w:eastAsia="微软雅黑" w:cs="微软雅黑"/>
          <w:spacing w:val="87"/>
          <w:sz w:val="24"/>
          <w:szCs w:val="28"/>
        </w:rPr>
        <w:t xml:space="preserve"> </w:t>
      </w:r>
      <w:r>
        <w:rPr>
          <w:rFonts w:hint="eastAsia" w:ascii="微软雅黑" w:hAnsi="微软雅黑" w:eastAsia="微软雅黑" w:cs="微软雅黑"/>
          <w:spacing w:val="8"/>
          <w:w w:val="95"/>
          <w:sz w:val="24"/>
          <w:szCs w:val="28"/>
        </w:rPr>
        <w:t xml:space="preserve">筛选出 </w:t>
      </w:r>
      <w:r>
        <w:rPr>
          <w:rFonts w:hint="eastAsia" w:ascii="微软雅黑" w:hAnsi="微软雅黑" w:eastAsia="微软雅黑" w:cs="微软雅黑"/>
          <w:w w:val="95"/>
          <w:sz w:val="24"/>
          <w:szCs w:val="28"/>
        </w:rPr>
        <w:t>2014</w:t>
      </w:r>
      <w:r>
        <w:rPr>
          <w:rFonts w:hint="eastAsia" w:ascii="微软雅黑" w:hAnsi="微软雅黑" w:eastAsia="微软雅黑" w:cs="微软雅黑"/>
          <w:spacing w:val="44"/>
          <w:sz w:val="24"/>
          <w:szCs w:val="28"/>
        </w:rPr>
        <w:t xml:space="preserve"> </w:t>
      </w:r>
      <w:r>
        <w:rPr>
          <w:rFonts w:hint="eastAsia" w:ascii="微软雅黑" w:hAnsi="微软雅黑" w:eastAsia="微软雅黑" w:cs="微软雅黑"/>
          <w:spacing w:val="-6"/>
          <w:w w:val="95"/>
          <w:sz w:val="24"/>
          <w:szCs w:val="28"/>
        </w:rPr>
        <w:t xml:space="preserve">年的记录且 </w:t>
      </w:r>
      <w:r>
        <w:rPr>
          <w:rFonts w:hint="eastAsia" w:ascii="微软雅黑" w:hAnsi="微软雅黑" w:eastAsia="微软雅黑" w:cs="微软雅黑"/>
          <w:w w:val="95"/>
          <w:sz w:val="24"/>
          <w:szCs w:val="28"/>
        </w:rPr>
        <w:t>post</w:t>
      </w:r>
      <w:r>
        <w:rPr>
          <w:rFonts w:hint="eastAsia" w:ascii="微软雅黑" w:hAnsi="微软雅黑" w:eastAsia="微软雅黑" w:cs="微软雅黑"/>
          <w:spacing w:val="82"/>
          <w:sz w:val="24"/>
          <w:szCs w:val="28"/>
        </w:rPr>
        <w:t xml:space="preserve"> </w:t>
      </w:r>
      <w:r>
        <w:rPr>
          <w:rFonts w:hint="eastAsia" w:ascii="微软雅黑" w:hAnsi="微软雅黑" w:eastAsia="微软雅黑" w:cs="微软雅黑"/>
          <w:spacing w:val="12"/>
          <w:w w:val="95"/>
          <w:sz w:val="24"/>
          <w:szCs w:val="28"/>
        </w:rPr>
        <w:t xml:space="preserve">大约 </w:t>
      </w:r>
      <w:r>
        <w:rPr>
          <w:rFonts w:hint="eastAsia" w:ascii="微软雅黑" w:hAnsi="微软雅黑" w:eastAsia="微软雅黑" w:cs="微软雅黑"/>
          <w:w w:val="95"/>
          <w:sz w:val="24"/>
          <w:szCs w:val="28"/>
        </w:rPr>
        <w:t>500</w:t>
      </w:r>
      <w:r>
        <w:rPr>
          <w:rFonts w:hint="eastAsia" w:ascii="微软雅黑" w:hAnsi="微软雅黑" w:eastAsia="微软雅黑" w:cs="微软雅黑"/>
          <w:spacing w:val="89"/>
          <w:sz w:val="24"/>
          <w:szCs w:val="28"/>
        </w:rPr>
        <w:t xml:space="preserve"> </w:t>
      </w:r>
      <w:r>
        <w:rPr>
          <w:rFonts w:hint="eastAsia" w:ascii="微软雅黑" w:hAnsi="微软雅黑" w:eastAsia="微软雅黑" w:cs="微软雅黑"/>
          <w:spacing w:val="-5"/>
          <w:w w:val="95"/>
          <w:sz w:val="24"/>
          <w:szCs w:val="28"/>
        </w:rPr>
        <w:t xml:space="preserve">的数据，将其 </w:t>
      </w:r>
      <w:r>
        <w:rPr>
          <w:rFonts w:hint="eastAsia" w:ascii="微软雅黑" w:hAnsi="微软雅黑" w:eastAsia="微软雅黑" w:cs="微软雅黑"/>
          <w:w w:val="95"/>
          <w:sz w:val="24"/>
          <w:szCs w:val="28"/>
        </w:rPr>
        <w:t>hits</w:t>
      </w:r>
      <w:r>
        <w:rPr>
          <w:rFonts w:hint="eastAsia" w:ascii="微软雅黑" w:hAnsi="微软雅黑" w:eastAsia="微软雅黑" w:cs="微软雅黑"/>
          <w:spacing w:val="86"/>
          <w:sz w:val="24"/>
          <w:szCs w:val="28"/>
        </w:rPr>
        <w:t xml:space="preserve"> </w:t>
      </w:r>
      <w:r>
        <w:rPr>
          <w:rFonts w:hint="eastAsia" w:ascii="微软雅黑" w:hAnsi="微软雅黑" w:eastAsia="微软雅黑" w:cs="微软雅黑"/>
          <w:spacing w:val="12"/>
          <w:w w:val="95"/>
          <w:sz w:val="24"/>
          <w:szCs w:val="28"/>
        </w:rPr>
        <w:t xml:space="preserve">减少 </w:t>
      </w:r>
      <w:r>
        <w:rPr>
          <w:rFonts w:hint="eastAsia" w:ascii="微软雅黑" w:hAnsi="微软雅黑" w:eastAsia="微软雅黑" w:cs="微软雅黑"/>
          <w:w w:val="95"/>
          <w:sz w:val="24"/>
          <w:szCs w:val="28"/>
        </w:rPr>
        <w:t>50？</w:t>
      </w:r>
    </w:p>
    <w:p>
      <w:pPr>
        <w:spacing w:after="0" w:line="240" w:lineRule="auto"/>
        <w:jc w:val="left"/>
        <w:rPr>
          <w:rFonts w:hint="eastAsia" w:ascii="微软雅黑" w:hAnsi="微软雅黑" w:eastAsia="微软雅黑" w:cs="微软雅黑"/>
          <w:sz w:val="24"/>
          <w:szCs w:val="28"/>
        </w:rPr>
        <w:sectPr>
          <w:pgSz w:w="11910" w:h="16840"/>
          <w:pgMar w:top="1300" w:right="0" w:bottom="680" w:left="0" w:header="0" w:footer="406" w:gutter="0"/>
          <w:cols w:space="720" w:num="1"/>
        </w:sectPr>
      </w:pPr>
    </w:p>
    <w:p>
      <w:pPr>
        <w:pStyle w:val="18"/>
        <w:numPr>
          <w:ilvl w:val="5"/>
          <w:numId w:val="126"/>
        </w:numPr>
        <w:tabs>
          <w:tab w:val="left" w:pos="2132"/>
        </w:tabs>
        <w:spacing w:before="29" w:after="0" w:line="240" w:lineRule="auto"/>
        <w:ind w:left="2131" w:right="0" w:hanging="841"/>
        <w:jc w:val="left"/>
        <w:rPr>
          <w:rFonts w:hint="eastAsia" w:ascii="微软雅黑" w:hAnsi="微软雅黑" w:eastAsia="微软雅黑" w:cs="微软雅黑"/>
          <w:color w:val="4AACC5"/>
          <w:sz w:val="36"/>
          <w:szCs w:val="28"/>
        </w:rPr>
      </w:pPr>
      <w:bookmarkStart w:id="1100" w:name="3.2.6SQL 操作，有两张表，如下图所示"/>
      <w:bookmarkEnd w:id="1100"/>
      <w:bookmarkStart w:id="1101" w:name="_bookmark379"/>
      <w:bookmarkEnd w:id="1101"/>
      <w:bookmarkStart w:id="1102" w:name="_bookmark379"/>
      <w:bookmarkEnd w:id="1102"/>
      <w:r>
        <w:rPr>
          <w:rFonts w:hint="eastAsia" w:ascii="微软雅黑" w:hAnsi="微软雅黑" w:eastAsia="微软雅黑" w:cs="微软雅黑"/>
          <w:b/>
          <w:color w:val="4AACC5"/>
          <w:spacing w:val="-1"/>
          <w:sz w:val="36"/>
          <w:szCs w:val="28"/>
        </w:rPr>
        <w:t>SQL</w:t>
      </w:r>
      <w:r>
        <w:rPr>
          <w:rFonts w:hint="eastAsia" w:ascii="微软雅黑" w:hAnsi="微软雅黑" w:eastAsia="微软雅黑" w:cs="微软雅黑"/>
          <w:b/>
          <w:color w:val="4AACC5"/>
          <w:spacing w:val="25"/>
          <w:sz w:val="36"/>
          <w:szCs w:val="28"/>
        </w:rPr>
        <w:t xml:space="preserve"> </w:t>
      </w:r>
      <w:r>
        <w:rPr>
          <w:rFonts w:hint="eastAsia" w:ascii="微软雅黑" w:hAnsi="微软雅黑" w:eastAsia="微软雅黑" w:cs="微软雅黑"/>
          <w:color w:val="4AACC5"/>
          <w:spacing w:val="-1"/>
          <w:sz w:val="36"/>
          <w:szCs w:val="28"/>
        </w:rPr>
        <w:t>操作，有两张表，如下图所示</w:t>
      </w:r>
    </w:p>
    <w:p>
      <w:pPr>
        <w:pStyle w:val="9"/>
        <w:rPr>
          <w:rFonts w:hint="eastAsia" w:ascii="微软雅黑" w:hAnsi="微软雅黑" w:eastAsia="微软雅黑" w:cs="微软雅黑"/>
          <w:sz w:val="15"/>
          <w:szCs w:val="24"/>
        </w:rPr>
      </w:pPr>
      <w:r>
        <w:rPr>
          <w:rFonts w:hint="eastAsia" w:ascii="微软雅黑" w:hAnsi="微软雅黑" w:eastAsia="微软雅黑" w:cs="微软雅黑"/>
          <w:sz w:val="24"/>
          <w:szCs w:val="24"/>
        </w:rPr>
        <w:drawing>
          <wp:anchor distT="0" distB="0" distL="0" distR="0" simplePos="0" relativeHeight="251660288" behindDoc="0" locked="0" layoutInCell="1" allowOverlap="1">
            <wp:simplePos x="0" y="0"/>
            <wp:positionH relativeFrom="page">
              <wp:posOffset>819785</wp:posOffset>
            </wp:positionH>
            <wp:positionV relativeFrom="paragraph">
              <wp:posOffset>122555</wp:posOffset>
            </wp:positionV>
            <wp:extent cx="5935980" cy="2169160"/>
            <wp:effectExtent l="0" t="0" r="0" b="0"/>
            <wp:wrapTopAndBottom/>
            <wp:docPr id="27"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4.jpeg"/>
                    <pic:cNvPicPr>
                      <a:picLocks noChangeAspect="1"/>
                    </pic:cNvPicPr>
                  </pic:nvPicPr>
                  <pic:blipFill>
                    <a:blip r:embed="rId23" cstate="print"/>
                    <a:stretch>
                      <a:fillRect/>
                    </a:stretch>
                  </pic:blipFill>
                  <pic:spPr>
                    <a:xfrm>
                      <a:off x="0" y="0"/>
                      <a:ext cx="5936055" cy="2169414"/>
                    </a:xfrm>
                    <a:prstGeom prst="rect">
                      <a:avLst/>
                    </a:prstGeom>
                  </pic:spPr>
                </pic:pic>
              </a:graphicData>
            </a:graphic>
          </wp:anchor>
        </w:drawing>
      </w:r>
    </w:p>
    <w:p>
      <w:pPr>
        <w:pStyle w:val="18"/>
        <w:numPr>
          <w:ilvl w:val="0"/>
          <w:numId w:val="172"/>
        </w:numPr>
        <w:tabs>
          <w:tab w:val="left" w:pos="1604"/>
        </w:tabs>
        <w:spacing w:before="72" w:after="0" w:line="240" w:lineRule="auto"/>
        <w:ind w:left="1603" w:right="0" w:hanging="313"/>
        <w:jc w:val="left"/>
        <w:rPr>
          <w:rFonts w:hint="eastAsia" w:ascii="微软雅黑" w:hAnsi="微软雅黑" w:eastAsia="微软雅黑" w:cs="微软雅黑"/>
          <w:sz w:val="24"/>
          <w:szCs w:val="28"/>
        </w:rPr>
      </w:pPr>
      <w:r>
        <w:rPr>
          <w:rFonts w:hint="eastAsia" w:ascii="微软雅黑" w:hAnsi="微软雅黑" w:eastAsia="微软雅黑" w:cs="微软雅黑"/>
          <w:spacing w:val="-1"/>
          <w:sz w:val="24"/>
          <w:szCs w:val="28"/>
        </w:rPr>
        <w:t xml:space="preserve">用 </w:t>
      </w:r>
      <w:r>
        <w:rPr>
          <w:rFonts w:hint="eastAsia" w:ascii="微软雅黑" w:hAnsi="微软雅黑" w:eastAsia="微软雅黑" w:cs="微软雅黑"/>
          <w:sz w:val="24"/>
          <w:szCs w:val="28"/>
        </w:rPr>
        <w:t>SQL</w:t>
      </w:r>
      <w:r>
        <w:rPr>
          <w:rFonts w:hint="eastAsia" w:ascii="微软雅黑" w:hAnsi="微软雅黑" w:eastAsia="微软雅黑" w:cs="微软雅黑"/>
          <w:spacing w:val="7"/>
          <w:sz w:val="24"/>
          <w:szCs w:val="28"/>
        </w:rPr>
        <w:t xml:space="preserve"> </w:t>
      </w:r>
      <w:r>
        <w:rPr>
          <w:rFonts w:hint="eastAsia" w:ascii="微软雅黑" w:hAnsi="微软雅黑" w:eastAsia="微软雅黑" w:cs="微软雅黑"/>
          <w:spacing w:val="-1"/>
          <w:sz w:val="24"/>
          <w:szCs w:val="28"/>
        </w:rPr>
        <w:t xml:space="preserve">查询购买过 </w:t>
      </w:r>
      <w:r>
        <w:rPr>
          <w:rFonts w:hint="eastAsia" w:ascii="微软雅黑" w:hAnsi="微软雅黑" w:eastAsia="微软雅黑" w:cs="微软雅黑"/>
          <w:sz w:val="24"/>
          <w:szCs w:val="28"/>
        </w:rPr>
        <w:t>goods_id</w:t>
      </w:r>
      <w:r>
        <w:rPr>
          <w:rFonts w:hint="eastAsia" w:ascii="微软雅黑" w:hAnsi="微软雅黑" w:eastAsia="微软雅黑" w:cs="微软雅黑"/>
          <w:spacing w:val="57"/>
          <w:sz w:val="24"/>
          <w:szCs w:val="28"/>
        </w:rPr>
        <w:t xml:space="preserve"> </w:t>
      </w:r>
      <w:r>
        <w:rPr>
          <w:rFonts w:hint="eastAsia" w:ascii="微软雅黑" w:hAnsi="微软雅黑" w:eastAsia="微软雅黑" w:cs="微软雅黑"/>
          <w:spacing w:val="-2"/>
          <w:sz w:val="24"/>
          <w:szCs w:val="28"/>
        </w:rPr>
        <w:t xml:space="preserve">为 </w:t>
      </w:r>
      <w:r>
        <w:rPr>
          <w:rFonts w:hint="eastAsia" w:ascii="微软雅黑" w:hAnsi="微软雅黑" w:eastAsia="微软雅黑" w:cs="微软雅黑"/>
          <w:sz w:val="24"/>
          <w:szCs w:val="28"/>
        </w:rPr>
        <w:t>1001</w:t>
      </w:r>
      <w:r>
        <w:rPr>
          <w:rFonts w:hint="eastAsia" w:ascii="微软雅黑" w:hAnsi="微软雅黑" w:eastAsia="微软雅黑" w:cs="微软雅黑"/>
          <w:spacing w:val="56"/>
          <w:sz w:val="24"/>
          <w:szCs w:val="28"/>
        </w:rPr>
        <w:t xml:space="preserve"> </w:t>
      </w:r>
      <w:r>
        <w:rPr>
          <w:rFonts w:hint="eastAsia" w:ascii="微软雅黑" w:hAnsi="微软雅黑" w:eastAsia="微软雅黑" w:cs="微软雅黑"/>
          <w:spacing w:val="-1"/>
          <w:sz w:val="24"/>
          <w:szCs w:val="28"/>
        </w:rPr>
        <w:t xml:space="preserve">的用户的 </w:t>
      </w:r>
      <w:r>
        <w:rPr>
          <w:rFonts w:hint="eastAsia" w:ascii="微软雅黑" w:hAnsi="微软雅黑" w:eastAsia="微软雅黑" w:cs="微软雅黑"/>
          <w:sz w:val="24"/>
          <w:szCs w:val="28"/>
        </w:rPr>
        <w:t>user_id</w:t>
      </w:r>
    </w:p>
    <w:p>
      <w:pPr>
        <w:pStyle w:val="9"/>
        <w:spacing w:before="4"/>
        <w:rPr>
          <w:rFonts w:hint="eastAsia" w:ascii="微软雅黑" w:hAnsi="微软雅黑" w:eastAsia="微软雅黑" w:cs="微软雅黑"/>
          <w:sz w:val="20"/>
          <w:szCs w:val="24"/>
        </w:rPr>
      </w:pPr>
    </w:p>
    <w:p>
      <w:pPr>
        <w:pStyle w:val="18"/>
        <w:numPr>
          <w:ilvl w:val="0"/>
          <w:numId w:val="172"/>
        </w:numPr>
        <w:tabs>
          <w:tab w:val="left" w:pos="1604"/>
        </w:tabs>
        <w:spacing w:before="0" w:after="0" w:line="417" w:lineRule="auto"/>
        <w:ind w:left="1291" w:right="1239" w:firstLine="0"/>
        <w:jc w:val="left"/>
        <w:rPr>
          <w:rFonts w:hint="eastAsia" w:ascii="微软雅黑" w:hAnsi="微软雅黑" w:eastAsia="微软雅黑" w:cs="微软雅黑"/>
          <w:sz w:val="24"/>
          <w:szCs w:val="28"/>
        </w:rPr>
      </w:pPr>
      <w:r>
        <w:rPr>
          <w:rFonts w:hint="eastAsia" w:ascii="微软雅黑" w:hAnsi="微软雅黑" w:eastAsia="微软雅黑" w:cs="微软雅黑"/>
          <w:spacing w:val="-1"/>
          <w:sz w:val="24"/>
          <w:szCs w:val="28"/>
        </w:rPr>
        <w:t xml:space="preserve">用 </w:t>
      </w:r>
      <w:r>
        <w:rPr>
          <w:rFonts w:hint="eastAsia" w:ascii="微软雅黑" w:hAnsi="微软雅黑" w:eastAsia="微软雅黑" w:cs="微软雅黑"/>
          <w:sz w:val="24"/>
          <w:szCs w:val="28"/>
        </w:rPr>
        <w:t>SQL</w:t>
      </w:r>
      <w:r>
        <w:rPr>
          <w:rFonts w:hint="eastAsia" w:ascii="微软雅黑" w:hAnsi="微软雅黑" w:eastAsia="微软雅黑" w:cs="微软雅黑"/>
          <w:spacing w:val="7"/>
          <w:sz w:val="24"/>
          <w:szCs w:val="28"/>
        </w:rPr>
        <w:t xml:space="preserve"> </w:t>
      </w:r>
      <w:r>
        <w:rPr>
          <w:rFonts w:hint="eastAsia" w:ascii="微软雅黑" w:hAnsi="微软雅黑" w:eastAsia="微软雅黑" w:cs="微软雅黑"/>
          <w:spacing w:val="-1"/>
          <w:sz w:val="24"/>
          <w:szCs w:val="28"/>
        </w:rPr>
        <w:t xml:space="preserve">查询 </w:t>
      </w:r>
      <w:r>
        <w:rPr>
          <w:rFonts w:hint="eastAsia" w:ascii="微软雅黑" w:hAnsi="微软雅黑" w:eastAsia="微软雅黑" w:cs="微软雅黑"/>
          <w:sz w:val="24"/>
          <w:szCs w:val="28"/>
        </w:rPr>
        <w:t>2017</w:t>
      </w:r>
      <w:r>
        <w:rPr>
          <w:rFonts w:hint="eastAsia" w:ascii="微软雅黑" w:hAnsi="微软雅黑" w:eastAsia="微软雅黑" w:cs="微软雅黑"/>
          <w:spacing w:val="10"/>
          <w:sz w:val="24"/>
          <w:szCs w:val="28"/>
        </w:rPr>
        <w:t xml:space="preserve"> </w:t>
      </w:r>
      <w:r>
        <w:rPr>
          <w:rFonts w:hint="eastAsia" w:ascii="微软雅黑" w:hAnsi="微软雅黑" w:eastAsia="微软雅黑" w:cs="微软雅黑"/>
          <w:spacing w:val="-1"/>
          <w:sz w:val="24"/>
          <w:szCs w:val="28"/>
        </w:rPr>
        <w:t xml:space="preserve">年 </w:t>
      </w:r>
      <w:r>
        <w:rPr>
          <w:rFonts w:hint="eastAsia" w:ascii="微软雅黑" w:hAnsi="微软雅黑" w:eastAsia="微软雅黑" w:cs="微软雅黑"/>
          <w:sz w:val="24"/>
          <w:szCs w:val="28"/>
        </w:rPr>
        <w:t>7</w:t>
      </w:r>
      <w:r>
        <w:rPr>
          <w:rFonts w:hint="eastAsia" w:ascii="微软雅黑" w:hAnsi="微软雅黑" w:eastAsia="微软雅黑" w:cs="微软雅黑"/>
          <w:spacing w:val="8"/>
          <w:sz w:val="24"/>
          <w:szCs w:val="28"/>
        </w:rPr>
        <w:t xml:space="preserve"> </w:t>
      </w:r>
      <w:r>
        <w:rPr>
          <w:rFonts w:hint="eastAsia" w:ascii="微软雅黑" w:hAnsi="微软雅黑" w:eastAsia="微软雅黑" w:cs="微软雅黑"/>
          <w:spacing w:val="-1"/>
          <w:sz w:val="24"/>
          <w:szCs w:val="28"/>
        </w:rPr>
        <w:t xml:space="preserve">月 </w:t>
      </w:r>
      <w:r>
        <w:rPr>
          <w:rFonts w:hint="eastAsia" w:ascii="微软雅黑" w:hAnsi="微软雅黑" w:eastAsia="微软雅黑" w:cs="微软雅黑"/>
          <w:sz w:val="24"/>
          <w:szCs w:val="28"/>
        </w:rPr>
        <w:t>1</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pacing w:val="-45"/>
          <w:sz w:val="24"/>
          <w:szCs w:val="28"/>
        </w:rPr>
        <w:t>号后</w:t>
      </w:r>
      <w:r>
        <w:rPr>
          <w:rFonts w:hint="eastAsia" w:ascii="微软雅黑" w:hAnsi="微软雅黑" w:eastAsia="微软雅黑" w:cs="微软雅黑"/>
          <w:sz w:val="24"/>
          <w:szCs w:val="28"/>
        </w:rPr>
        <w:t>（</w:t>
      </w:r>
      <w:r>
        <w:rPr>
          <w:rFonts w:hint="eastAsia" w:ascii="微软雅黑" w:hAnsi="微软雅黑" w:eastAsia="微软雅黑" w:cs="微软雅黑"/>
          <w:spacing w:val="-2"/>
          <w:sz w:val="24"/>
          <w:szCs w:val="28"/>
        </w:rPr>
        <w:t xml:space="preserve">含 </w:t>
      </w:r>
      <w:r>
        <w:rPr>
          <w:rFonts w:hint="eastAsia" w:ascii="微软雅黑" w:hAnsi="微软雅黑" w:eastAsia="微软雅黑" w:cs="微软雅黑"/>
          <w:sz w:val="24"/>
          <w:szCs w:val="28"/>
        </w:rPr>
        <w:t>7</w:t>
      </w:r>
      <w:r>
        <w:rPr>
          <w:rFonts w:hint="eastAsia" w:ascii="微软雅黑" w:hAnsi="微软雅黑" w:eastAsia="微软雅黑" w:cs="微软雅黑"/>
          <w:spacing w:val="8"/>
          <w:sz w:val="24"/>
          <w:szCs w:val="28"/>
        </w:rPr>
        <w:t xml:space="preserve"> </w:t>
      </w:r>
      <w:r>
        <w:rPr>
          <w:rFonts w:hint="eastAsia" w:ascii="微软雅黑" w:hAnsi="微软雅黑" w:eastAsia="微软雅黑" w:cs="微软雅黑"/>
          <w:sz w:val="24"/>
          <w:szCs w:val="28"/>
        </w:rPr>
        <w:t>月 1</w:t>
      </w:r>
      <w:r>
        <w:rPr>
          <w:rFonts w:hint="eastAsia" w:ascii="微软雅黑" w:hAnsi="微软雅黑" w:eastAsia="微软雅黑" w:cs="微软雅黑"/>
          <w:spacing w:val="8"/>
          <w:sz w:val="24"/>
          <w:szCs w:val="28"/>
        </w:rPr>
        <w:t xml:space="preserve"> </w:t>
      </w:r>
      <w:r>
        <w:rPr>
          <w:rFonts w:hint="eastAsia" w:ascii="微软雅黑" w:hAnsi="微软雅黑" w:eastAsia="微软雅黑" w:cs="微软雅黑"/>
          <w:sz w:val="24"/>
          <w:szCs w:val="28"/>
        </w:rPr>
        <w:t>号</w:t>
      </w:r>
      <w:r>
        <w:rPr>
          <w:rFonts w:hint="eastAsia" w:ascii="微软雅黑" w:hAnsi="微软雅黑" w:eastAsia="微软雅黑" w:cs="微软雅黑"/>
          <w:spacing w:val="-94"/>
          <w:sz w:val="24"/>
          <w:szCs w:val="28"/>
        </w:rPr>
        <w:t>）</w:t>
      </w:r>
      <w:r>
        <w:rPr>
          <w:rFonts w:hint="eastAsia" w:ascii="微软雅黑" w:hAnsi="微软雅黑" w:eastAsia="微软雅黑" w:cs="微软雅黑"/>
          <w:spacing w:val="-1"/>
          <w:sz w:val="24"/>
          <w:szCs w:val="28"/>
        </w:rPr>
        <w:t xml:space="preserve">购买过 </w:t>
      </w:r>
      <w:r>
        <w:rPr>
          <w:rFonts w:hint="eastAsia" w:ascii="微软雅黑" w:hAnsi="微软雅黑" w:eastAsia="微软雅黑" w:cs="微软雅黑"/>
          <w:sz w:val="24"/>
          <w:szCs w:val="28"/>
        </w:rPr>
        <w:t>1001</w:t>
      </w:r>
      <w:r>
        <w:rPr>
          <w:rFonts w:hint="eastAsia" w:ascii="微软雅黑" w:hAnsi="微软雅黑" w:eastAsia="微软雅黑" w:cs="微软雅黑"/>
          <w:spacing w:val="10"/>
          <w:sz w:val="24"/>
          <w:szCs w:val="28"/>
        </w:rPr>
        <w:t xml:space="preserve"> </w:t>
      </w:r>
      <w:r>
        <w:rPr>
          <w:rFonts w:hint="eastAsia" w:ascii="微软雅黑" w:hAnsi="微软雅黑" w:eastAsia="微软雅黑" w:cs="微软雅黑"/>
          <w:spacing w:val="-1"/>
          <w:sz w:val="24"/>
          <w:szCs w:val="28"/>
        </w:rPr>
        <w:t xml:space="preserve">这个商品的 </w:t>
      </w:r>
      <w:r>
        <w:rPr>
          <w:rFonts w:hint="eastAsia" w:ascii="微软雅黑" w:hAnsi="微软雅黑" w:eastAsia="微软雅黑" w:cs="微软雅黑"/>
          <w:sz w:val="24"/>
          <w:szCs w:val="28"/>
        </w:rPr>
        <w:t>user_id</w:t>
      </w:r>
      <w:r>
        <w:rPr>
          <w:rFonts w:hint="eastAsia" w:ascii="微软雅黑" w:hAnsi="微软雅黑" w:eastAsia="微软雅黑" w:cs="微软雅黑"/>
          <w:spacing w:val="11"/>
          <w:sz w:val="24"/>
          <w:szCs w:val="28"/>
        </w:rPr>
        <w:t xml:space="preserve"> </w:t>
      </w:r>
      <w:r>
        <w:rPr>
          <w:rFonts w:hint="eastAsia" w:ascii="微软雅黑" w:hAnsi="微软雅黑" w:eastAsia="微软雅黑" w:cs="微软雅黑"/>
          <w:spacing w:val="-1"/>
          <w:sz w:val="24"/>
          <w:szCs w:val="28"/>
        </w:rPr>
        <w:t xml:space="preserve">和 </w:t>
      </w:r>
      <w:r>
        <w:rPr>
          <w:rFonts w:hint="eastAsia" w:ascii="微软雅黑" w:hAnsi="微软雅黑" w:eastAsia="微软雅黑" w:cs="微软雅黑"/>
          <w:sz w:val="24"/>
          <w:szCs w:val="28"/>
        </w:rPr>
        <w:t>oeder_id,</w:t>
      </w:r>
      <w:r>
        <w:rPr>
          <w:rFonts w:hint="eastAsia" w:ascii="微软雅黑" w:hAnsi="微软雅黑" w:eastAsia="微软雅黑" w:cs="微软雅黑"/>
          <w:spacing w:val="-45"/>
          <w:sz w:val="24"/>
          <w:szCs w:val="28"/>
        </w:rPr>
        <w:t xml:space="preserve"> </w:t>
      </w:r>
      <w:r>
        <w:rPr>
          <w:rFonts w:hint="eastAsia" w:ascii="微软雅黑" w:hAnsi="微软雅黑" w:eastAsia="微软雅黑" w:cs="微软雅黑"/>
          <w:sz w:val="24"/>
          <w:szCs w:val="28"/>
        </w:rPr>
        <w:t>goods_id</w:t>
      </w:r>
      <w:r>
        <w:rPr>
          <w:rFonts w:hint="eastAsia" w:ascii="微软雅黑" w:hAnsi="微软雅黑" w:eastAsia="微软雅黑" w:cs="微软雅黑"/>
          <w:spacing w:val="14"/>
          <w:sz w:val="24"/>
          <w:szCs w:val="28"/>
        </w:rPr>
        <w:t xml:space="preserve"> </w:t>
      </w:r>
      <w:r>
        <w:rPr>
          <w:rFonts w:hint="eastAsia" w:ascii="微软雅黑" w:hAnsi="微软雅黑" w:eastAsia="微软雅黑" w:cs="微软雅黑"/>
          <w:spacing w:val="-1"/>
          <w:sz w:val="24"/>
          <w:szCs w:val="28"/>
        </w:rPr>
        <w:t xml:space="preserve">和 </w:t>
      </w:r>
      <w:r>
        <w:rPr>
          <w:rFonts w:hint="eastAsia" w:ascii="微软雅黑" w:hAnsi="微软雅黑" w:eastAsia="微软雅黑" w:cs="微软雅黑"/>
          <w:sz w:val="24"/>
          <w:szCs w:val="28"/>
        </w:rPr>
        <w:t>price</w:t>
      </w:r>
    </w:p>
    <w:p>
      <w:pPr>
        <w:pStyle w:val="18"/>
        <w:numPr>
          <w:ilvl w:val="0"/>
          <w:numId w:val="172"/>
        </w:numPr>
        <w:tabs>
          <w:tab w:val="left" w:pos="1604"/>
        </w:tabs>
        <w:spacing w:before="0" w:after="0" w:line="269" w:lineRule="exact"/>
        <w:ind w:left="1603" w:right="0" w:hanging="313"/>
        <w:jc w:val="left"/>
        <w:rPr>
          <w:rFonts w:hint="eastAsia" w:ascii="微软雅黑" w:hAnsi="微软雅黑" w:eastAsia="微软雅黑" w:cs="微软雅黑"/>
          <w:sz w:val="24"/>
          <w:szCs w:val="28"/>
        </w:rPr>
      </w:pPr>
      <w:r>
        <w:rPr>
          <w:rFonts w:hint="eastAsia" w:ascii="微软雅黑" w:hAnsi="微软雅黑" w:eastAsia="微软雅黑" w:cs="微软雅黑"/>
          <w:spacing w:val="-2"/>
          <w:sz w:val="24"/>
          <w:szCs w:val="28"/>
        </w:rPr>
        <w:t xml:space="preserve">用 </w:t>
      </w:r>
      <w:r>
        <w:rPr>
          <w:rFonts w:hint="eastAsia" w:ascii="微软雅黑" w:hAnsi="微软雅黑" w:eastAsia="微软雅黑" w:cs="微软雅黑"/>
          <w:sz w:val="24"/>
          <w:szCs w:val="28"/>
        </w:rPr>
        <w:t>SQL</w:t>
      </w:r>
      <w:r>
        <w:rPr>
          <w:rFonts w:hint="eastAsia" w:ascii="微软雅黑" w:hAnsi="微软雅黑" w:eastAsia="微软雅黑" w:cs="微软雅黑"/>
          <w:spacing w:val="6"/>
          <w:sz w:val="24"/>
          <w:szCs w:val="28"/>
        </w:rPr>
        <w:t xml:space="preserve"> </w:t>
      </w:r>
      <w:r>
        <w:rPr>
          <w:rFonts w:hint="eastAsia" w:ascii="微软雅黑" w:hAnsi="微软雅黑" w:eastAsia="微软雅黑" w:cs="微软雅黑"/>
          <w:sz w:val="24"/>
          <w:szCs w:val="28"/>
        </w:rPr>
        <w:t>查询出订单所含商品明细总金额〉=50</w:t>
      </w:r>
      <w:r>
        <w:rPr>
          <w:rFonts w:hint="eastAsia" w:ascii="微软雅黑" w:hAnsi="微软雅黑" w:eastAsia="微软雅黑" w:cs="微软雅黑"/>
          <w:spacing w:val="54"/>
          <w:sz w:val="24"/>
          <w:szCs w:val="28"/>
        </w:rPr>
        <w:t xml:space="preserve"> </w:t>
      </w:r>
      <w:r>
        <w:rPr>
          <w:rFonts w:hint="eastAsia" w:ascii="微软雅黑" w:hAnsi="微软雅黑" w:eastAsia="微软雅黑" w:cs="微软雅黑"/>
          <w:spacing w:val="-1"/>
          <w:sz w:val="24"/>
          <w:szCs w:val="28"/>
        </w:rPr>
        <w:t xml:space="preserve">的 </w:t>
      </w:r>
      <w:r>
        <w:rPr>
          <w:rFonts w:hint="eastAsia" w:ascii="微软雅黑" w:hAnsi="微软雅黑" w:eastAsia="微软雅黑" w:cs="微软雅黑"/>
          <w:sz w:val="24"/>
          <w:szCs w:val="28"/>
        </w:rPr>
        <w:t>order_id</w:t>
      </w:r>
      <w:r>
        <w:rPr>
          <w:rFonts w:hint="eastAsia" w:ascii="微软雅黑" w:hAnsi="微软雅黑" w:eastAsia="微软雅黑" w:cs="微软雅黑"/>
          <w:spacing w:val="54"/>
          <w:sz w:val="24"/>
          <w:szCs w:val="28"/>
        </w:rPr>
        <w:t xml:space="preserve"> </w:t>
      </w:r>
      <w:r>
        <w:rPr>
          <w:rFonts w:hint="eastAsia" w:ascii="微软雅黑" w:hAnsi="微软雅黑" w:eastAsia="微软雅黑" w:cs="微软雅黑"/>
          <w:spacing w:val="-1"/>
          <w:sz w:val="24"/>
          <w:szCs w:val="28"/>
        </w:rPr>
        <w:t xml:space="preserve">和 </w:t>
      </w:r>
      <w:r>
        <w:rPr>
          <w:rFonts w:hint="eastAsia" w:ascii="微软雅黑" w:hAnsi="微软雅黑" w:eastAsia="微软雅黑" w:cs="微软雅黑"/>
          <w:sz w:val="24"/>
          <w:szCs w:val="28"/>
        </w:rPr>
        <w:t>user_id</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1"/>
        <w:rPr>
          <w:rFonts w:hint="eastAsia" w:ascii="微软雅黑" w:hAnsi="微软雅黑" w:eastAsia="微软雅黑" w:cs="微软雅黑"/>
          <w:sz w:val="36"/>
          <w:szCs w:val="24"/>
        </w:rPr>
      </w:pPr>
    </w:p>
    <w:p>
      <w:pPr>
        <w:pStyle w:val="18"/>
        <w:numPr>
          <w:ilvl w:val="5"/>
          <w:numId w:val="126"/>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28"/>
        </w:rPr>
      </w:pPr>
      <w:bookmarkStart w:id="1103" w:name="3.2.7下面是学生成绩表（score）结构说明"/>
      <w:bookmarkEnd w:id="1103"/>
      <w:bookmarkStart w:id="1104" w:name="_bookmark380"/>
      <w:bookmarkEnd w:id="1104"/>
      <w:bookmarkStart w:id="1105" w:name="_bookmark380"/>
      <w:bookmarkEnd w:id="1105"/>
      <w:r>
        <w:rPr>
          <w:rFonts w:hint="eastAsia" w:ascii="微软雅黑" w:hAnsi="微软雅黑" w:eastAsia="微软雅黑" w:cs="微软雅黑"/>
          <w:color w:val="4AACC5"/>
          <w:spacing w:val="-1"/>
          <w:sz w:val="36"/>
          <w:szCs w:val="28"/>
        </w:rPr>
        <w:t>下面是学生成绩表</w:t>
      </w:r>
      <w:r>
        <w:rPr>
          <w:rFonts w:hint="eastAsia" w:ascii="微软雅黑" w:hAnsi="微软雅黑" w:eastAsia="微软雅黑" w:cs="微软雅黑"/>
          <w:color w:val="4AACC5"/>
          <w:sz w:val="36"/>
          <w:szCs w:val="28"/>
        </w:rPr>
        <w:t>（</w:t>
      </w:r>
      <w:r>
        <w:rPr>
          <w:rFonts w:hint="eastAsia" w:ascii="微软雅黑" w:hAnsi="微软雅黑" w:eastAsia="微软雅黑" w:cs="微软雅黑"/>
          <w:b/>
          <w:color w:val="4AACC5"/>
          <w:sz w:val="36"/>
          <w:szCs w:val="28"/>
        </w:rPr>
        <w:t>score</w:t>
      </w:r>
      <w:r>
        <w:rPr>
          <w:rFonts w:hint="eastAsia" w:ascii="微软雅黑" w:hAnsi="微软雅黑" w:eastAsia="微软雅黑" w:cs="微软雅黑"/>
          <w:color w:val="4AACC5"/>
          <w:sz w:val="36"/>
          <w:szCs w:val="28"/>
        </w:rPr>
        <w:t>）结构说明</w:t>
      </w:r>
    </w:p>
    <w:p>
      <w:pPr>
        <w:pStyle w:val="9"/>
        <w:spacing w:before="4"/>
        <w:rPr>
          <w:rFonts w:hint="eastAsia" w:ascii="微软雅黑" w:hAnsi="微软雅黑" w:eastAsia="微软雅黑" w:cs="微软雅黑"/>
          <w:sz w:val="28"/>
          <w:szCs w:val="24"/>
        </w:rPr>
      </w:pPr>
      <w:r>
        <w:rPr>
          <w:rFonts w:hint="eastAsia" w:ascii="微软雅黑" w:hAnsi="微软雅黑" w:eastAsia="微软雅黑" w:cs="微软雅黑"/>
          <w:sz w:val="24"/>
          <w:szCs w:val="24"/>
        </w:rPr>
        <w:drawing>
          <wp:anchor distT="0" distB="0" distL="0" distR="0" simplePos="0" relativeHeight="251660288" behindDoc="0" locked="0" layoutInCell="1" allowOverlap="1">
            <wp:simplePos x="0" y="0"/>
            <wp:positionH relativeFrom="page">
              <wp:posOffset>819785</wp:posOffset>
            </wp:positionH>
            <wp:positionV relativeFrom="paragraph">
              <wp:posOffset>214630</wp:posOffset>
            </wp:positionV>
            <wp:extent cx="5875655" cy="1991995"/>
            <wp:effectExtent l="0" t="0" r="0" b="0"/>
            <wp:wrapTopAndBottom/>
            <wp:docPr id="29"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5.jpeg"/>
                    <pic:cNvPicPr>
                      <a:picLocks noChangeAspect="1"/>
                    </pic:cNvPicPr>
                  </pic:nvPicPr>
                  <pic:blipFill>
                    <a:blip r:embed="rId24" cstate="print"/>
                    <a:stretch>
                      <a:fillRect/>
                    </a:stretch>
                  </pic:blipFill>
                  <pic:spPr>
                    <a:xfrm>
                      <a:off x="0" y="0"/>
                      <a:ext cx="5875631" cy="1992153"/>
                    </a:xfrm>
                    <a:prstGeom prst="rect">
                      <a:avLst/>
                    </a:prstGeom>
                  </pic:spPr>
                </pic:pic>
              </a:graphicData>
            </a:graphic>
          </wp:anchor>
        </w:drawing>
      </w:r>
    </w:p>
    <w:p>
      <w:pPr>
        <w:pStyle w:val="9"/>
        <w:spacing w:before="220"/>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下面是课程表（course）说明</w:t>
      </w:r>
    </w:p>
    <w:p>
      <w:pPr>
        <w:pStyle w:val="9"/>
        <w:spacing w:before="6"/>
        <w:rPr>
          <w:rFonts w:hint="eastAsia" w:ascii="微软雅黑" w:hAnsi="微软雅黑" w:eastAsia="微软雅黑" w:cs="微软雅黑"/>
          <w:sz w:val="11"/>
          <w:szCs w:val="24"/>
        </w:rPr>
      </w:pPr>
      <w:r>
        <w:rPr>
          <w:rFonts w:hint="eastAsia" w:ascii="微软雅黑" w:hAnsi="微软雅黑" w:eastAsia="微软雅黑" w:cs="微软雅黑"/>
          <w:sz w:val="24"/>
          <w:szCs w:val="24"/>
        </w:rPr>
        <w:drawing>
          <wp:anchor distT="0" distB="0" distL="0" distR="0" simplePos="0" relativeHeight="251660288" behindDoc="0" locked="0" layoutInCell="1" allowOverlap="1">
            <wp:simplePos x="0" y="0"/>
            <wp:positionH relativeFrom="page">
              <wp:posOffset>819785</wp:posOffset>
            </wp:positionH>
            <wp:positionV relativeFrom="paragraph">
              <wp:posOffset>101600</wp:posOffset>
            </wp:positionV>
            <wp:extent cx="5945505" cy="1114425"/>
            <wp:effectExtent l="0" t="0" r="0" b="0"/>
            <wp:wrapTopAndBottom/>
            <wp:docPr id="31"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6.jpeg"/>
                    <pic:cNvPicPr>
                      <a:picLocks noChangeAspect="1"/>
                    </pic:cNvPicPr>
                  </pic:nvPicPr>
                  <pic:blipFill>
                    <a:blip r:embed="rId25" cstate="print"/>
                    <a:stretch>
                      <a:fillRect/>
                    </a:stretch>
                  </pic:blipFill>
                  <pic:spPr>
                    <a:xfrm>
                      <a:off x="0" y="0"/>
                      <a:ext cx="5945641" cy="1114425"/>
                    </a:xfrm>
                    <a:prstGeom prst="rect">
                      <a:avLst/>
                    </a:prstGeom>
                  </pic:spPr>
                </pic:pic>
              </a:graphicData>
            </a:graphic>
          </wp:anchor>
        </w:drawing>
      </w:r>
    </w:p>
    <w:p>
      <w:pPr>
        <w:pStyle w:val="18"/>
        <w:numPr>
          <w:ilvl w:val="0"/>
          <w:numId w:val="173"/>
        </w:numPr>
        <w:tabs>
          <w:tab w:val="left" w:pos="1607"/>
        </w:tabs>
        <w:spacing w:before="126" w:after="0" w:line="240" w:lineRule="auto"/>
        <w:ind w:left="1606" w:right="0" w:hanging="316"/>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请说明主键，外键的作用，以及建立索引的好处及坏处。</w:t>
      </w:r>
    </w:p>
    <w:p>
      <w:pPr>
        <w:pStyle w:val="9"/>
        <w:spacing w:before="6"/>
        <w:rPr>
          <w:rFonts w:hint="eastAsia" w:ascii="微软雅黑" w:hAnsi="微软雅黑" w:eastAsia="微软雅黑" w:cs="微软雅黑"/>
          <w:sz w:val="18"/>
          <w:szCs w:val="24"/>
        </w:rPr>
      </w:pPr>
    </w:p>
    <w:p>
      <w:pPr>
        <w:pStyle w:val="18"/>
        <w:numPr>
          <w:ilvl w:val="0"/>
          <w:numId w:val="173"/>
        </w:numPr>
        <w:tabs>
          <w:tab w:val="left" w:pos="1607"/>
        </w:tabs>
        <w:spacing w:before="1" w:after="0" w:line="240" w:lineRule="auto"/>
        <w:ind w:left="1606" w:right="0" w:hanging="316"/>
        <w:jc w:val="left"/>
        <w:rPr>
          <w:rFonts w:hint="eastAsia" w:ascii="微软雅黑" w:hAnsi="微软雅黑" w:eastAsia="微软雅黑" w:cs="微软雅黑"/>
          <w:sz w:val="24"/>
          <w:szCs w:val="28"/>
        </w:rPr>
      </w:pPr>
      <w:r>
        <w:rPr>
          <w:rFonts w:hint="eastAsia" w:ascii="微软雅黑" w:hAnsi="微软雅黑" w:eastAsia="微软雅黑" w:cs="微软雅黑"/>
          <w:spacing w:val="-2"/>
          <w:w w:val="95"/>
          <w:sz w:val="24"/>
          <w:szCs w:val="28"/>
        </w:rPr>
        <w:t xml:space="preserve">请写出课程表中建表 </w:t>
      </w:r>
      <w:r>
        <w:rPr>
          <w:rFonts w:hint="eastAsia" w:ascii="微软雅黑" w:hAnsi="微软雅黑" w:eastAsia="微软雅黑" w:cs="微软雅黑"/>
          <w:w w:val="95"/>
          <w:sz w:val="24"/>
          <w:szCs w:val="28"/>
        </w:rPr>
        <w:t>SQL</w:t>
      </w:r>
      <w:r>
        <w:rPr>
          <w:rFonts w:hint="eastAsia" w:ascii="微软雅黑" w:hAnsi="微软雅黑" w:eastAsia="微软雅黑" w:cs="微软雅黑"/>
          <w:spacing w:val="120"/>
          <w:sz w:val="24"/>
          <w:szCs w:val="28"/>
        </w:rPr>
        <w:t xml:space="preserve"> </w:t>
      </w:r>
      <w:r>
        <w:rPr>
          <w:rFonts w:hint="eastAsia" w:ascii="微软雅黑" w:hAnsi="微软雅黑" w:eastAsia="微软雅黑" w:cs="微软雅黑"/>
          <w:w w:val="95"/>
          <w:sz w:val="24"/>
          <w:szCs w:val="28"/>
        </w:rPr>
        <w:t>语句。</w:t>
      </w:r>
    </w:p>
    <w:p>
      <w:pPr>
        <w:pStyle w:val="9"/>
        <w:spacing w:before="6"/>
        <w:rPr>
          <w:rFonts w:hint="eastAsia" w:ascii="微软雅黑" w:hAnsi="微软雅黑" w:eastAsia="微软雅黑" w:cs="微软雅黑"/>
          <w:sz w:val="18"/>
          <w:szCs w:val="24"/>
        </w:rPr>
      </w:pPr>
    </w:p>
    <w:p>
      <w:pPr>
        <w:pStyle w:val="18"/>
        <w:numPr>
          <w:ilvl w:val="0"/>
          <w:numId w:val="173"/>
        </w:numPr>
        <w:tabs>
          <w:tab w:val="left" w:pos="1607"/>
        </w:tabs>
        <w:spacing w:before="0" w:after="0" w:line="240" w:lineRule="auto"/>
        <w:ind w:left="1606" w:right="0" w:hanging="316"/>
        <w:jc w:val="left"/>
        <w:rPr>
          <w:rFonts w:hint="eastAsia" w:ascii="微软雅黑" w:hAnsi="微软雅黑" w:eastAsia="微软雅黑" w:cs="微软雅黑"/>
          <w:sz w:val="24"/>
          <w:szCs w:val="28"/>
        </w:rPr>
      </w:pPr>
      <w:r>
        <w:rPr>
          <w:rFonts w:hint="eastAsia" w:ascii="微软雅黑" w:hAnsi="微软雅黑" w:eastAsia="微软雅黑" w:cs="微软雅黑"/>
          <w:spacing w:val="-1"/>
          <w:sz w:val="24"/>
          <w:szCs w:val="28"/>
        </w:rPr>
        <w:t xml:space="preserve">如果学号的前两位表示年级，要查找 </w:t>
      </w:r>
      <w:r>
        <w:rPr>
          <w:rFonts w:hint="eastAsia" w:ascii="微软雅黑" w:hAnsi="微软雅黑" w:eastAsia="微软雅黑" w:cs="微软雅黑"/>
          <w:sz w:val="24"/>
          <w:szCs w:val="28"/>
        </w:rPr>
        <w:t>98</w:t>
      </w:r>
      <w:r>
        <w:rPr>
          <w:rFonts w:hint="eastAsia" w:ascii="微软雅黑" w:hAnsi="微软雅黑" w:eastAsia="微软雅黑" w:cs="微软雅黑"/>
          <w:spacing w:val="6"/>
          <w:sz w:val="24"/>
          <w:szCs w:val="28"/>
        </w:rPr>
        <w:t xml:space="preserve"> </w:t>
      </w:r>
      <w:r>
        <w:rPr>
          <w:rFonts w:hint="eastAsia" w:ascii="微软雅黑" w:hAnsi="微软雅黑" w:eastAsia="微软雅黑" w:cs="微软雅黑"/>
          <w:spacing w:val="-1"/>
          <w:sz w:val="24"/>
          <w:szCs w:val="28"/>
        </w:rPr>
        <w:t xml:space="preserve">级女生的姓名，请写出相应的 </w:t>
      </w:r>
      <w:r>
        <w:rPr>
          <w:rFonts w:hint="eastAsia" w:ascii="微软雅黑" w:hAnsi="微软雅黑" w:eastAsia="微软雅黑" w:cs="微软雅黑"/>
          <w:sz w:val="24"/>
          <w:szCs w:val="28"/>
        </w:rPr>
        <w:t>SQL</w:t>
      </w:r>
      <w:r>
        <w:rPr>
          <w:rFonts w:hint="eastAsia" w:ascii="微软雅黑" w:hAnsi="微软雅黑" w:eastAsia="微软雅黑" w:cs="微软雅黑"/>
          <w:spacing w:val="54"/>
          <w:sz w:val="24"/>
          <w:szCs w:val="28"/>
        </w:rPr>
        <w:t xml:space="preserve"> </w:t>
      </w:r>
      <w:r>
        <w:rPr>
          <w:rFonts w:hint="eastAsia" w:ascii="微软雅黑" w:hAnsi="微软雅黑" w:eastAsia="微软雅黑" w:cs="微软雅黑"/>
          <w:sz w:val="24"/>
          <w:szCs w:val="28"/>
        </w:rPr>
        <w:t>语句。</w:t>
      </w:r>
    </w:p>
    <w:p>
      <w:pPr>
        <w:pStyle w:val="9"/>
        <w:spacing w:before="7"/>
        <w:rPr>
          <w:rFonts w:hint="eastAsia" w:ascii="微软雅黑" w:hAnsi="微软雅黑" w:eastAsia="微软雅黑" w:cs="微软雅黑"/>
          <w:sz w:val="18"/>
          <w:szCs w:val="24"/>
        </w:rPr>
      </w:pPr>
    </w:p>
    <w:p>
      <w:pPr>
        <w:pStyle w:val="18"/>
        <w:numPr>
          <w:ilvl w:val="0"/>
          <w:numId w:val="173"/>
        </w:numPr>
        <w:tabs>
          <w:tab w:val="left" w:pos="1607"/>
        </w:tabs>
        <w:spacing w:before="0" w:after="0" w:line="240" w:lineRule="auto"/>
        <w:ind w:left="1606" w:right="0" w:hanging="316"/>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要查找所需要补考（</w:t>
      </w:r>
      <w:r>
        <w:rPr>
          <w:rFonts w:hint="eastAsia" w:ascii="微软雅黑" w:hAnsi="微软雅黑" w:eastAsia="微软雅黑" w:cs="微软雅黑"/>
          <w:spacing w:val="-5"/>
          <w:sz w:val="24"/>
          <w:szCs w:val="28"/>
        </w:rPr>
        <w:t xml:space="preserve">小于 </w:t>
      </w:r>
      <w:r>
        <w:rPr>
          <w:rFonts w:hint="eastAsia" w:ascii="微软雅黑" w:hAnsi="微软雅黑" w:eastAsia="微软雅黑" w:cs="微软雅黑"/>
          <w:sz w:val="24"/>
          <w:szCs w:val="28"/>
        </w:rPr>
        <w:t>60  分）</w:t>
      </w:r>
      <w:r>
        <w:rPr>
          <w:rFonts w:hint="eastAsia" w:ascii="微软雅黑" w:hAnsi="微软雅黑" w:eastAsia="微软雅黑" w:cs="微软雅黑"/>
          <w:spacing w:val="-1"/>
          <w:sz w:val="24"/>
          <w:szCs w:val="28"/>
        </w:rPr>
        <w:t xml:space="preserve">的学生姓名和这门课程的名称和成绩，请写出相应的 </w:t>
      </w:r>
      <w:r>
        <w:rPr>
          <w:rFonts w:hint="eastAsia" w:ascii="微软雅黑" w:hAnsi="微软雅黑" w:eastAsia="微软雅黑" w:cs="微软雅黑"/>
          <w:sz w:val="24"/>
          <w:szCs w:val="28"/>
        </w:rPr>
        <w:t>SQL</w:t>
      </w:r>
      <w:r>
        <w:rPr>
          <w:rFonts w:hint="eastAsia" w:ascii="微软雅黑" w:hAnsi="微软雅黑" w:eastAsia="微软雅黑" w:cs="微软雅黑"/>
          <w:spacing w:val="47"/>
          <w:sz w:val="24"/>
          <w:szCs w:val="28"/>
        </w:rPr>
        <w:t xml:space="preserve"> </w:t>
      </w:r>
      <w:r>
        <w:rPr>
          <w:rFonts w:hint="eastAsia" w:ascii="微软雅黑" w:hAnsi="微软雅黑" w:eastAsia="微软雅黑" w:cs="微软雅黑"/>
          <w:sz w:val="24"/>
          <w:szCs w:val="28"/>
        </w:rPr>
        <w:t>语句。</w:t>
      </w:r>
    </w:p>
    <w:p>
      <w:pPr>
        <w:spacing w:after="0" w:line="240" w:lineRule="auto"/>
        <w:jc w:val="left"/>
        <w:rPr>
          <w:rFonts w:hint="eastAsia" w:ascii="微软雅黑" w:hAnsi="微软雅黑" w:eastAsia="微软雅黑" w:cs="微软雅黑"/>
          <w:sz w:val="24"/>
          <w:szCs w:val="28"/>
        </w:rPr>
        <w:sectPr>
          <w:pgSz w:w="11910" w:h="16840"/>
          <w:pgMar w:top="1300" w:right="0" w:bottom="660" w:left="0" w:header="0" w:footer="406" w:gutter="0"/>
          <w:cols w:space="720" w:num="1"/>
        </w:sectPr>
      </w:pPr>
    </w:p>
    <w:p>
      <w:pPr>
        <w:pStyle w:val="18"/>
        <w:numPr>
          <w:ilvl w:val="0"/>
          <w:numId w:val="173"/>
        </w:numPr>
        <w:tabs>
          <w:tab w:val="left" w:pos="1607"/>
        </w:tabs>
        <w:spacing w:before="49" w:after="0" w:line="240" w:lineRule="auto"/>
        <w:ind w:left="1606" w:right="0" w:hanging="316"/>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查询每个学生需要补考（</w:t>
      </w:r>
      <w:r>
        <w:rPr>
          <w:rFonts w:hint="eastAsia" w:ascii="微软雅黑" w:hAnsi="微软雅黑" w:eastAsia="微软雅黑" w:cs="微软雅黑"/>
          <w:spacing w:val="-2"/>
          <w:sz w:val="24"/>
          <w:szCs w:val="28"/>
        </w:rPr>
        <w:t xml:space="preserve">小于 </w:t>
      </w:r>
      <w:r>
        <w:rPr>
          <w:rFonts w:hint="eastAsia" w:ascii="微软雅黑" w:hAnsi="微软雅黑" w:eastAsia="微软雅黑" w:cs="微软雅黑"/>
          <w:sz w:val="24"/>
          <w:szCs w:val="28"/>
        </w:rPr>
        <w:t>60</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z w:val="24"/>
          <w:szCs w:val="28"/>
        </w:rPr>
        <w:t>分）的课程的平均分，并以平均分排序。</w:t>
      </w:r>
    </w:p>
    <w:p>
      <w:pPr>
        <w:pStyle w:val="9"/>
        <w:spacing w:before="6"/>
        <w:rPr>
          <w:rFonts w:hint="eastAsia" w:ascii="微软雅黑" w:hAnsi="微软雅黑" w:eastAsia="微软雅黑" w:cs="微软雅黑"/>
          <w:sz w:val="18"/>
          <w:szCs w:val="24"/>
        </w:rPr>
      </w:pPr>
    </w:p>
    <w:p>
      <w:pPr>
        <w:pStyle w:val="9"/>
        <w:spacing w:line="417" w:lineRule="auto"/>
        <w:ind w:left="1291" w:right="1293"/>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6）（非必答题，请量力选做）请分析这两个表的设计，并谈谈这两个表设计中存在的问题，并根据你</w:t>
      </w:r>
      <w:r>
        <w:rPr>
          <w:rFonts w:hint="eastAsia" w:ascii="微软雅黑" w:hAnsi="微软雅黑" w:eastAsia="微软雅黑" w:cs="微软雅黑"/>
          <w:spacing w:val="132"/>
          <w:sz w:val="24"/>
          <w:szCs w:val="24"/>
        </w:rPr>
        <w:t xml:space="preserve"> </w:t>
      </w:r>
      <w:r>
        <w:rPr>
          <w:rFonts w:hint="eastAsia" w:ascii="微软雅黑" w:hAnsi="微软雅黑" w:eastAsia="微软雅黑" w:cs="微软雅黑"/>
          <w:sz w:val="24"/>
          <w:szCs w:val="24"/>
        </w:rPr>
        <w:t>的理解给出优化的方案。</w:t>
      </w:r>
    </w:p>
    <w:p>
      <w:pPr>
        <w:pStyle w:val="9"/>
        <w:spacing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7）（非必答题，请量力选做）针对学生考试管理系统，如果要实现学生管理，课程管理，考试成绩管</w:t>
      </w:r>
      <w:r>
        <w:rPr>
          <w:rFonts w:hint="eastAsia" w:ascii="微软雅黑" w:hAnsi="微软雅黑" w:eastAsia="微软雅黑" w:cs="微软雅黑"/>
          <w:spacing w:val="145"/>
          <w:sz w:val="24"/>
          <w:szCs w:val="24"/>
        </w:rPr>
        <w:t xml:space="preserve"> </w:t>
      </w:r>
      <w:r>
        <w:rPr>
          <w:rFonts w:hint="eastAsia" w:ascii="微软雅黑" w:hAnsi="微软雅黑" w:eastAsia="微软雅黑" w:cs="微软雅黑"/>
          <w:w w:val="95"/>
          <w:sz w:val="24"/>
          <w:szCs w:val="24"/>
        </w:rPr>
        <w:t>理的基本需求，请根据你对需求的理解，使用 UML</w:t>
      </w:r>
      <w:r>
        <w:rPr>
          <w:rFonts w:hint="eastAsia" w:ascii="微软雅黑" w:hAnsi="微软雅黑" w:eastAsia="微软雅黑" w:cs="微软雅黑"/>
          <w:spacing w:val="78"/>
          <w:sz w:val="24"/>
          <w:szCs w:val="24"/>
        </w:rPr>
        <w:t xml:space="preserve"> </w:t>
      </w:r>
      <w:r>
        <w:rPr>
          <w:rFonts w:hint="eastAsia" w:ascii="微软雅黑" w:hAnsi="微软雅黑" w:eastAsia="微软雅黑" w:cs="微软雅黑"/>
          <w:spacing w:val="3"/>
          <w:w w:val="95"/>
          <w:sz w:val="24"/>
          <w:szCs w:val="24"/>
        </w:rPr>
        <w:t xml:space="preserve">或者 </w:t>
      </w:r>
      <w:r>
        <w:rPr>
          <w:rFonts w:hint="eastAsia" w:ascii="微软雅黑" w:hAnsi="微软雅黑" w:eastAsia="微软雅黑" w:cs="微软雅黑"/>
          <w:w w:val="95"/>
          <w:sz w:val="24"/>
          <w:szCs w:val="24"/>
        </w:rPr>
        <w:t>E-R</w:t>
      </w:r>
      <w:r>
        <w:rPr>
          <w:rFonts w:hint="eastAsia" w:ascii="微软雅黑" w:hAnsi="微软雅黑" w:eastAsia="微软雅黑" w:cs="微软雅黑"/>
          <w:spacing w:val="113"/>
          <w:sz w:val="24"/>
          <w:szCs w:val="24"/>
        </w:rPr>
        <w:t xml:space="preserve"> </w:t>
      </w:r>
      <w:r>
        <w:rPr>
          <w:rFonts w:hint="eastAsia" w:ascii="微软雅黑" w:hAnsi="微软雅黑" w:eastAsia="微软雅黑" w:cs="微软雅黑"/>
          <w:w w:val="95"/>
          <w:sz w:val="24"/>
          <w:szCs w:val="24"/>
        </w:rPr>
        <w:t>图的方式给出一个简洁明了的数据库设计</w:t>
      </w:r>
      <w:r>
        <w:rPr>
          <w:rFonts w:hint="eastAsia" w:ascii="微软雅黑" w:hAnsi="微软雅黑" w:eastAsia="微软雅黑" w:cs="微软雅黑"/>
          <w:sz w:val="24"/>
          <w:szCs w:val="24"/>
        </w:rPr>
        <w:t>方案。</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6"/>
        <w:numPr>
          <w:ilvl w:val="5"/>
          <w:numId w:val="126"/>
        </w:numPr>
        <w:tabs>
          <w:tab w:val="left" w:pos="2012"/>
        </w:tabs>
        <w:spacing w:before="168" w:after="13" w:line="417" w:lineRule="auto"/>
        <w:ind w:left="2011" w:right="1291" w:hanging="720"/>
        <w:jc w:val="left"/>
        <w:rPr>
          <w:rFonts w:hint="eastAsia" w:ascii="微软雅黑" w:hAnsi="微软雅黑" w:eastAsia="微软雅黑" w:cs="微软雅黑"/>
          <w:color w:val="4AACC5"/>
          <w:sz w:val="36"/>
          <w:szCs w:val="36"/>
        </w:rPr>
      </w:pPr>
      <w:bookmarkStart w:id="1106" w:name="3.2.8懒投资首页的懒人播报，统计了在懒投资平台的投资富豪榜，对应的库表简化如"/>
      <w:bookmarkEnd w:id="1106"/>
      <w:bookmarkStart w:id="1107" w:name="_bookmark381"/>
      <w:bookmarkEnd w:id="1107"/>
      <w:bookmarkStart w:id="1108" w:name="_bookmark381"/>
      <w:bookmarkEnd w:id="1108"/>
      <w:r>
        <w:rPr>
          <w:rFonts w:hint="eastAsia" w:ascii="微软雅黑" w:hAnsi="微软雅黑" w:eastAsia="微软雅黑" w:cs="微软雅黑"/>
          <w:color w:val="4AACC5"/>
          <w:spacing w:val="-8"/>
          <w:sz w:val="36"/>
          <w:szCs w:val="36"/>
        </w:rPr>
        <w:t>懒投资首页的懒人播报，统计了在懒投资平台的投资富豪榜，对应的库</w:t>
      </w:r>
      <w:r>
        <w:rPr>
          <w:rFonts w:hint="eastAsia" w:ascii="微软雅黑" w:hAnsi="微软雅黑" w:eastAsia="微软雅黑" w:cs="微软雅黑"/>
          <w:color w:val="4AACC5"/>
          <w:sz w:val="36"/>
          <w:szCs w:val="36"/>
        </w:rPr>
        <w:t>表简化如下：</w:t>
      </w:r>
    </w:p>
    <w:p>
      <w:pPr>
        <w:pStyle w:val="9"/>
        <w:ind w:left="1291"/>
        <w:rPr>
          <w:rFonts w:hint="eastAsia" w:ascii="微软雅黑" w:hAnsi="微软雅黑" w:eastAsia="微软雅黑" w:cs="微软雅黑"/>
          <w:sz w:val="22"/>
          <w:szCs w:val="24"/>
        </w:rPr>
      </w:pPr>
      <w:r>
        <w:rPr>
          <w:rFonts w:hint="eastAsia" w:ascii="微软雅黑" w:hAnsi="微软雅黑" w:eastAsia="微软雅黑" w:cs="微软雅黑"/>
          <w:sz w:val="22"/>
          <w:szCs w:val="24"/>
        </w:rPr>
        <w:drawing>
          <wp:inline distT="0" distB="0" distL="0" distR="0">
            <wp:extent cx="5753100" cy="2054860"/>
            <wp:effectExtent l="0" t="0" r="0" b="0"/>
            <wp:docPr id="33"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7.jpeg"/>
                    <pic:cNvPicPr>
                      <a:picLocks noChangeAspect="1"/>
                    </pic:cNvPicPr>
                  </pic:nvPicPr>
                  <pic:blipFill>
                    <a:blip r:embed="rId26" cstate="print"/>
                    <a:stretch>
                      <a:fillRect/>
                    </a:stretch>
                  </pic:blipFill>
                  <pic:spPr>
                    <a:xfrm>
                      <a:off x="0" y="0"/>
                      <a:ext cx="5753106" cy="2055114"/>
                    </a:xfrm>
                    <a:prstGeom prst="rect">
                      <a:avLst/>
                    </a:prstGeom>
                  </pic:spPr>
                </pic:pic>
              </a:graphicData>
            </a:graphic>
          </wp:inline>
        </w:drawing>
      </w:r>
    </w:p>
    <w:p>
      <w:pPr>
        <w:pStyle w:val="9"/>
        <w:spacing w:before="20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富豪榜统计需求：</w:t>
      </w:r>
    </w:p>
    <w:p>
      <w:pPr>
        <w:pStyle w:val="9"/>
        <w:spacing w:before="6"/>
        <w:rPr>
          <w:rFonts w:hint="eastAsia" w:ascii="微软雅黑" w:hAnsi="微软雅黑" w:eastAsia="微软雅黑" w:cs="微软雅黑"/>
          <w:sz w:val="18"/>
          <w:szCs w:val="24"/>
        </w:rPr>
      </w:pPr>
    </w:p>
    <w:p>
      <w:pPr>
        <w:pStyle w:val="18"/>
        <w:numPr>
          <w:ilvl w:val="0"/>
          <w:numId w:val="174"/>
        </w:numPr>
        <w:tabs>
          <w:tab w:val="left" w:pos="1607"/>
        </w:tabs>
        <w:spacing w:before="1" w:after="0" w:line="417" w:lineRule="auto"/>
        <w:ind w:left="1291" w:right="1292" w:firstLine="0"/>
        <w:jc w:val="left"/>
        <w:rPr>
          <w:rFonts w:hint="eastAsia" w:ascii="微软雅黑" w:hAnsi="微软雅黑" w:eastAsia="微软雅黑" w:cs="微软雅黑"/>
          <w:sz w:val="24"/>
          <w:szCs w:val="28"/>
        </w:rPr>
      </w:pPr>
      <w:r>
        <w:rPr>
          <w:rFonts w:hint="eastAsia" w:ascii="微软雅黑" w:hAnsi="微软雅黑" w:eastAsia="微软雅黑" w:cs="微软雅黑"/>
          <w:spacing w:val="-2"/>
          <w:sz w:val="24"/>
          <w:szCs w:val="28"/>
        </w:rPr>
        <w:t xml:space="preserve">请给出，所有投资用户中，投资总额排名前 </w:t>
      </w:r>
      <w:r>
        <w:rPr>
          <w:rFonts w:hint="eastAsia" w:ascii="微软雅黑" w:hAnsi="微软雅黑" w:eastAsia="微软雅黑" w:cs="微软雅黑"/>
          <w:sz w:val="24"/>
          <w:szCs w:val="28"/>
        </w:rPr>
        <w:t>10</w:t>
      </w:r>
      <w:r>
        <w:rPr>
          <w:rFonts w:hint="eastAsia" w:ascii="微软雅黑" w:hAnsi="微软雅黑" w:eastAsia="微软雅黑" w:cs="微软雅黑"/>
          <w:spacing w:val="39"/>
          <w:sz w:val="24"/>
          <w:szCs w:val="28"/>
        </w:rPr>
        <w:t xml:space="preserve"> </w:t>
      </w:r>
      <w:r>
        <w:rPr>
          <w:rFonts w:hint="eastAsia" w:ascii="微软雅黑" w:hAnsi="微软雅黑" w:eastAsia="微软雅黑" w:cs="微软雅黑"/>
          <w:sz w:val="24"/>
          <w:szCs w:val="28"/>
        </w:rPr>
        <w:t>位的用户，按投资总额倒序排列，输出项如下，例如：</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pacing w:val="-2"/>
          <w:sz w:val="24"/>
          <w:szCs w:val="24"/>
        </w:rPr>
        <w:t>用户名，投资总额张 三 ，</w:t>
      </w:r>
      <w:r>
        <w:rPr>
          <w:rFonts w:hint="eastAsia" w:ascii="微软雅黑" w:hAnsi="微软雅黑" w:eastAsia="微软雅黑" w:cs="微软雅黑"/>
          <w:sz w:val="24"/>
          <w:szCs w:val="24"/>
        </w:rPr>
        <w:t>9000000</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李四，8000000</w:t>
      </w:r>
    </w:p>
    <w:p>
      <w:pPr>
        <w:pStyle w:val="9"/>
        <w:spacing w:before="11"/>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w:t>
      </w:r>
    </w:p>
    <w:p>
      <w:pPr>
        <w:pStyle w:val="9"/>
        <w:spacing w:before="8"/>
        <w:rPr>
          <w:rFonts w:hint="eastAsia" w:ascii="微软雅黑" w:hAnsi="微软雅黑" w:eastAsia="微软雅黑" w:cs="微软雅黑"/>
          <w:sz w:val="20"/>
          <w:szCs w:val="24"/>
        </w:rPr>
      </w:pPr>
    </w:p>
    <w:p>
      <w:pPr>
        <w:pStyle w:val="18"/>
        <w:numPr>
          <w:ilvl w:val="0"/>
          <w:numId w:val="174"/>
        </w:numPr>
        <w:tabs>
          <w:tab w:val="left" w:pos="1608"/>
        </w:tabs>
        <w:spacing w:before="1" w:after="0" w:line="240" w:lineRule="auto"/>
        <w:ind w:left="1608" w:right="0" w:hanging="31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给出富豪榜第一名的用户的单笔平均投资额</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36"/>
          <w:szCs w:val="24"/>
        </w:rPr>
      </w:pPr>
    </w:p>
    <w:p>
      <w:pPr>
        <w:pStyle w:val="4"/>
        <w:numPr>
          <w:ilvl w:val="4"/>
          <w:numId w:val="126"/>
        </w:numPr>
        <w:tabs>
          <w:tab w:val="left" w:pos="1868"/>
        </w:tabs>
        <w:spacing w:before="0" w:after="0" w:line="240" w:lineRule="auto"/>
        <w:ind w:left="1867" w:right="0" w:hanging="577"/>
        <w:jc w:val="left"/>
        <w:rPr>
          <w:rFonts w:hint="eastAsia" w:ascii="微软雅黑" w:hAnsi="微软雅黑" w:eastAsia="微软雅黑" w:cs="微软雅黑"/>
          <w:sz w:val="36"/>
          <w:szCs w:val="36"/>
        </w:rPr>
      </w:pPr>
      <w:bookmarkStart w:id="1109" w:name="3.3万年学生表经典面试题汇总"/>
      <w:bookmarkEnd w:id="1109"/>
      <w:bookmarkStart w:id="1110" w:name="_bookmark382"/>
      <w:bookmarkEnd w:id="1110"/>
      <w:bookmarkStart w:id="1111" w:name="_bookmark382"/>
      <w:bookmarkEnd w:id="1111"/>
      <w:r>
        <w:rPr>
          <w:rFonts w:hint="eastAsia" w:ascii="微软雅黑" w:hAnsi="微软雅黑" w:eastAsia="微软雅黑" w:cs="微软雅黑"/>
          <w:color w:val="1F487C"/>
          <w:sz w:val="36"/>
          <w:szCs w:val="36"/>
        </w:rPr>
        <w:t>万年学生表经典面试题汇总</w:t>
      </w:r>
    </w:p>
    <w:p>
      <w:pPr>
        <w:pStyle w:val="9"/>
        <w:spacing w:before="5"/>
        <w:rPr>
          <w:rFonts w:hint="eastAsia" w:ascii="微软雅黑" w:hAnsi="微软雅黑" w:eastAsia="微软雅黑" w:cs="微软雅黑"/>
          <w:sz w:val="44"/>
          <w:szCs w:val="24"/>
        </w:rPr>
      </w:pPr>
    </w:p>
    <w:p>
      <w:pPr>
        <w:pStyle w:val="9"/>
        <w:spacing w:line="417" w:lineRule="auto"/>
        <w:ind w:left="1291" w:right="5147"/>
        <w:rPr>
          <w:rFonts w:hint="eastAsia" w:ascii="微软雅黑" w:hAnsi="微软雅黑" w:eastAsia="微软雅黑" w:cs="微软雅黑"/>
          <w:sz w:val="24"/>
          <w:szCs w:val="24"/>
        </w:rPr>
      </w:pPr>
      <w:r>
        <w:rPr>
          <w:rFonts w:hint="eastAsia" w:ascii="微软雅黑" w:hAnsi="微软雅黑" w:eastAsia="微软雅黑" w:cs="微软雅黑"/>
          <w:spacing w:val="10"/>
          <w:w w:val="95"/>
          <w:sz w:val="24"/>
          <w:szCs w:val="24"/>
        </w:rPr>
        <w:t xml:space="preserve">有 </w:t>
      </w:r>
      <w:r>
        <w:rPr>
          <w:rFonts w:hint="eastAsia" w:ascii="微软雅黑" w:hAnsi="微软雅黑" w:eastAsia="微软雅黑" w:cs="微软雅黑"/>
          <w:w w:val="95"/>
          <w:sz w:val="24"/>
          <w:szCs w:val="24"/>
        </w:rPr>
        <w:t>student</w:t>
      </w:r>
      <w:r>
        <w:rPr>
          <w:rFonts w:hint="eastAsia" w:ascii="微软雅黑" w:hAnsi="微软雅黑" w:eastAsia="微软雅黑" w:cs="微软雅黑"/>
          <w:spacing w:val="29"/>
          <w:w w:val="95"/>
          <w:sz w:val="24"/>
          <w:szCs w:val="24"/>
        </w:rPr>
        <w:t xml:space="preserve"> </w:t>
      </w:r>
      <w:r>
        <w:rPr>
          <w:rFonts w:hint="eastAsia" w:ascii="微软雅黑" w:hAnsi="微软雅黑" w:eastAsia="微软雅黑" w:cs="微软雅黑"/>
          <w:spacing w:val="9"/>
          <w:w w:val="95"/>
          <w:sz w:val="24"/>
          <w:szCs w:val="24"/>
        </w:rPr>
        <w:t xml:space="preserve">表和 </w:t>
      </w:r>
      <w:r>
        <w:rPr>
          <w:rFonts w:hint="eastAsia" w:ascii="微软雅黑" w:hAnsi="微软雅黑" w:eastAsia="微软雅黑" w:cs="微软雅黑"/>
          <w:w w:val="95"/>
          <w:sz w:val="24"/>
          <w:szCs w:val="24"/>
        </w:rPr>
        <w:t>score，创建表的语法如下，完成数据库题目</w:t>
      </w:r>
      <w:r>
        <w:rPr>
          <w:rFonts w:hint="eastAsia" w:ascii="微软雅黑" w:hAnsi="微软雅黑" w:eastAsia="微软雅黑" w:cs="微软雅黑"/>
          <w:spacing w:val="-15"/>
          <w:w w:val="95"/>
          <w:sz w:val="24"/>
          <w:szCs w:val="24"/>
        </w:rPr>
        <w:t xml:space="preserve">创建 </w:t>
      </w:r>
      <w:r>
        <w:rPr>
          <w:rFonts w:hint="eastAsia" w:ascii="微软雅黑" w:hAnsi="微软雅黑" w:eastAsia="微软雅黑" w:cs="微软雅黑"/>
          <w:w w:val="95"/>
          <w:sz w:val="24"/>
          <w:szCs w:val="24"/>
        </w:rPr>
        <w:t>student</w:t>
      </w:r>
    </w:p>
    <w:p>
      <w:pPr>
        <w:pStyle w:val="9"/>
        <w:spacing w:before="5"/>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CREATE</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or</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REPLACE</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TABLE</w:t>
      </w:r>
      <w:r>
        <w:rPr>
          <w:rFonts w:hint="eastAsia" w:ascii="微软雅黑" w:hAnsi="微软雅黑" w:eastAsia="微软雅黑" w:cs="微软雅黑"/>
          <w:spacing w:val="38"/>
          <w:sz w:val="24"/>
          <w:szCs w:val="24"/>
        </w:rPr>
        <w:t xml:space="preserve"> </w:t>
      </w:r>
      <w:r>
        <w:rPr>
          <w:rFonts w:hint="eastAsia" w:ascii="微软雅黑" w:hAnsi="微软雅黑" w:eastAsia="微软雅黑" w:cs="微软雅黑"/>
          <w:sz w:val="24"/>
          <w:szCs w:val="24"/>
        </w:rPr>
        <w:t>student</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z w:val="24"/>
          <w:szCs w:val="24"/>
        </w:rPr>
        <w:t>(</w:t>
      </w:r>
    </w:p>
    <w:p>
      <w:pPr>
        <w:pStyle w:val="9"/>
        <w:spacing w:line="470" w:lineRule="atLeast"/>
        <w:ind w:left="1711" w:right="6203"/>
        <w:rPr>
          <w:rFonts w:hint="eastAsia" w:ascii="微软雅黑" w:hAnsi="微软雅黑" w:eastAsia="微软雅黑" w:cs="微软雅黑"/>
          <w:sz w:val="24"/>
          <w:szCs w:val="24"/>
        </w:rPr>
      </w:pPr>
      <w:r>
        <w:rPr>
          <w:rFonts w:hint="eastAsia" w:ascii="微软雅黑" w:hAnsi="微软雅黑" w:eastAsia="微软雅黑" w:cs="微软雅黑"/>
          <w:sz w:val="24"/>
          <w:szCs w:val="24"/>
        </w:rPr>
        <w:t>id</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INT(10)</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NOT</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NULL</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UNIQUE</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z w:val="24"/>
          <w:szCs w:val="24"/>
        </w:rPr>
        <w:t>PRIMARY</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KEY</w:t>
      </w:r>
      <w:r>
        <w:rPr>
          <w:rFonts w:hint="eastAsia" w:ascii="微软雅黑" w:hAnsi="微软雅黑" w:eastAsia="微软雅黑" w:cs="微软雅黑"/>
          <w:spacing w:val="54"/>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name</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z w:val="24"/>
          <w:szCs w:val="24"/>
        </w:rPr>
        <w:t>VARCHAR(20)</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NOT</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NULL ,</w:t>
      </w:r>
    </w:p>
    <w:p>
      <w:pPr>
        <w:spacing w:after="0" w:line="470" w:lineRule="atLeast"/>
        <w:rPr>
          <w:rFonts w:hint="eastAsia" w:ascii="微软雅黑" w:hAnsi="微软雅黑" w:eastAsia="微软雅黑" w:cs="微软雅黑"/>
          <w:sz w:val="28"/>
          <w:szCs w:val="28"/>
        </w:rPr>
        <w:sectPr>
          <w:pgSz w:w="11910" w:h="16840"/>
          <w:pgMar w:top="1260" w:right="0" w:bottom="680" w:left="0" w:header="0" w:footer="406" w:gutter="0"/>
          <w:cols w:space="720" w:num="1"/>
        </w:sectPr>
      </w:pPr>
    </w:p>
    <w:p>
      <w:pPr>
        <w:pStyle w:val="9"/>
        <w:spacing w:before="36"/>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sex</w:t>
      </w:r>
      <w:r>
        <w:rPr>
          <w:rFonts w:hint="eastAsia" w:ascii="微软雅黑" w:hAnsi="微软雅黑" w:eastAsia="微软雅黑" w:cs="微软雅黑"/>
          <w:spacing w:val="94"/>
          <w:sz w:val="24"/>
          <w:szCs w:val="24"/>
        </w:rPr>
        <w:t xml:space="preserve"> </w:t>
      </w:r>
      <w:r>
        <w:rPr>
          <w:rFonts w:hint="eastAsia" w:ascii="微软雅黑" w:hAnsi="微软雅黑" w:eastAsia="微软雅黑" w:cs="微软雅黑"/>
          <w:sz w:val="24"/>
          <w:szCs w:val="24"/>
        </w:rPr>
        <w:t>VARCHAR(4)</w:t>
      </w:r>
      <w:r>
        <w:rPr>
          <w:rFonts w:hint="eastAsia" w:ascii="微软雅黑" w:hAnsi="微软雅黑" w:eastAsia="微软雅黑" w:cs="微软雅黑"/>
          <w:spacing w:val="52"/>
          <w:sz w:val="24"/>
          <w:szCs w:val="24"/>
        </w:rPr>
        <w:t xml:space="preserve"> </w:t>
      </w:r>
      <w:r>
        <w:rPr>
          <w:rFonts w:hint="eastAsia" w:ascii="微软雅黑" w:hAnsi="微软雅黑" w:eastAsia="微软雅黑" w:cs="微软雅黑"/>
          <w:sz w:val="24"/>
          <w:szCs w:val="24"/>
        </w:rPr>
        <w:t>,</w:t>
      </w:r>
    </w:p>
    <w:p>
      <w:pPr>
        <w:pStyle w:val="9"/>
        <w:spacing w:before="4"/>
        <w:rPr>
          <w:rFonts w:hint="eastAsia" w:ascii="微软雅黑" w:hAnsi="微软雅黑" w:eastAsia="微软雅黑" w:cs="微软雅黑"/>
          <w:sz w:val="20"/>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birth</w:t>
      </w:r>
      <w:r>
        <w:rPr>
          <w:rFonts w:hint="eastAsia" w:ascii="微软雅黑" w:hAnsi="微软雅黑" w:eastAsia="微软雅黑" w:cs="微软雅黑"/>
          <w:spacing w:val="52"/>
          <w:sz w:val="24"/>
          <w:szCs w:val="24"/>
        </w:rPr>
        <w:t xml:space="preserve"> </w:t>
      </w:r>
      <w:r>
        <w:rPr>
          <w:rFonts w:hint="eastAsia" w:ascii="微软雅黑" w:hAnsi="微软雅黑" w:eastAsia="微软雅黑" w:cs="微软雅黑"/>
          <w:sz w:val="24"/>
          <w:szCs w:val="24"/>
        </w:rPr>
        <w:t>YEAR,</w:t>
      </w:r>
    </w:p>
    <w:p>
      <w:pPr>
        <w:pStyle w:val="9"/>
        <w:spacing w:before="4"/>
        <w:rPr>
          <w:rFonts w:hint="eastAsia" w:ascii="微软雅黑" w:hAnsi="微软雅黑" w:eastAsia="微软雅黑" w:cs="微软雅黑"/>
          <w:sz w:val="20"/>
          <w:szCs w:val="24"/>
        </w:rPr>
      </w:pPr>
    </w:p>
    <w:p>
      <w:pPr>
        <w:pStyle w:val="9"/>
        <w:spacing w:before="1" w:line="439" w:lineRule="auto"/>
        <w:ind w:left="1711" w:right="7569"/>
        <w:rPr>
          <w:rFonts w:hint="eastAsia" w:ascii="微软雅黑" w:hAnsi="微软雅黑" w:eastAsia="微软雅黑" w:cs="微软雅黑"/>
          <w:sz w:val="24"/>
          <w:szCs w:val="24"/>
        </w:rPr>
      </w:pPr>
      <w:r>
        <w:rPr>
          <w:rFonts w:hint="eastAsia" w:ascii="微软雅黑" w:hAnsi="微软雅黑" w:eastAsia="微软雅黑" w:cs="微软雅黑"/>
          <w:sz w:val="24"/>
          <w:szCs w:val="24"/>
        </w:rPr>
        <w:t>department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VARCHAR(20) ,</w:t>
      </w:r>
      <w:r>
        <w:rPr>
          <w:rFonts w:hint="eastAsia" w:ascii="微软雅黑" w:hAnsi="微软雅黑" w:eastAsia="微软雅黑" w:cs="微软雅黑"/>
          <w:spacing w:val="-46"/>
          <w:sz w:val="24"/>
          <w:szCs w:val="24"/>
        </w:rPr>
        <w:t xml:space="preserve"> </w:t>
      </w:r>
      <w:r>
        <w:rPr>
          <w:rFonts w:hint="eastAsia" w:ascii="微软雅黑" w:hAnsi="微软雅黑" w:eastAsia="微软雅黑" w:cs="微软雅黑"/>
          <w:sz w:val="24"/>
          <w:szCs w:val="24"/>
        </w:rPr>
        <w:t>address</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VARCHAR(50)</w:t>
      </w:r>
    </w:p>
    <w:p>
      <w:pPr>
        <w:pStyle w:val="9"/>
        <w:spacing w:line="254"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w:t>
      </w:r>
    </w:p>
    <w:p>
      <w:pPr>
        <w:pStyle w:val="9"/>
        <w:spacing w:before="8"/>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pacing w:val="-10"/>
          <w:w w:val="95"/>
          <w:sz w:val="24"/>
          <w:szCs w:val="24"/>
        </w:rPr>
        <w:t xml:space="preserve">创建 </w:t>
      </w:r>
      <w:r>
        <w:rPr>
          <w:rFonts w:hint="eastAsia" w:ascii="微软雅黑" w:hAnsi="微软雅黑" w:eastAsia="微软雅黑" w:cs="微软雅黑"/>
          <w:w w:val="95"/>
          <w:sz w:val="24"/>
          <w:szCs w:val="24"/>
        </w:rPr>
        <w:t>score</w:t>
      </w:r>
      <w:r>
        <w:rPr>
          <w:rFonts w:hint="eastAsia" w:ascii="微软雅黑" w:hAnsi="微软雅黑" w:eastAsia="微软雅黑" w:cs="微软雅黑"/>
          <w:spacing w:val="21"/>
          <w:w w:val="95"/>
          <w:sz w:val="24"/>
          <w:szCs w:val="24"/>
        </w:rPr>
        <w:t xml:space="preserve"> </w:t>
      </w:r>
      <w:r>
        <w:rPr>
          <w:rFonts w:hint="eastAsia" w:ascii="微软雅黑" w:hAnsi="微软雅黑" w:eastAsia="微软雅黑" w:cs="微软雅黑"/>
          <w:w w:val="95"/>
          <w:sz w:val="24"/>
          <w:szCs w:val="24"/>
        </w:rPr>
        <w:t>表：</w:t>
      </w:r>
    </w:p>
    <w:p>
      <w:pPr>
        <w:pStyle w:val="9"/>
        <w:spacing w:before="2"/>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CREATE</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or</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REPLACE</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TABLE</w:t>
      </w:r>
      <w:r>
        <w:rPr>
          <w:rFonts w:hint="eastAsia" w:ascii="微软雅黑" w:hAnsi="微软雅黑" w:eastAsia="微软雅黑" w:cs="微软雅黑"/>
          <w:spacing w:val="37"/>
          <w:sz w:val="24"/>
          <w:szCs w:val="24"/>
        </w:rPr>
        <w:t xml:space="preserve"> </w:t>
      </w:r>
      <w:r>
        <w:rPr>
          <w:rFonts w:hint="eastAsia" w:ascii="微软雅黑" w:hAnsi="微软雅黑" w:eastAsia="微软雅黑" w:cs="微软雅黑"/>
          <w:sz w:val="24"/>
          <w:szCs w:val="24"/>
        </w:rPr>
        <w:t>score</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w:t>
      </w:r>
    </w:p>
    <w:p>
      <w:pPr>
        <w:pStyle w:val="9"/>
        <w:spacing w:before="4"/>
        <w:rPr>
          <w:rFonts w:hint="eastAsia" w:ascii="微软雅黑" w:hAnsi="微软雅黑" w:eastAsia="微软雅黑" w:cs="微软雅黑"/>
          <w:sz w:val="20"/>
          <w:szCs w:val="24"/>
        </w:rPr>
      </w:pPr>
    </w:p>
    <w:p>
      <w:pPr>
        <w:pStyle w:val="9"/>
        <w:spacing w:line="439" w:lineRule="auto"/>
        <w:ind w:left="1711" w:right="4315"/>
        <w:rPr>
          <w:rFonts w:hint="eastAsia" w:ascii="微软雅黑" w:hAnsi="微软雅黑" w:eastAsia="微软雅黑" w:cs="微软雅黑"/>
          <w:sz w:val="24"/>
          <w:szCs w:val="24"/>
        </w:rPr>
      </w:pPr>
      <w:r>
        <w:rPr>
          <w:rFonts w:hint="eastAsia" w:ascii="微软雅黑" w:hAnsi="微软雅黑" w:eastAsia="微软雅黑" w:cs="微软雅黑"/>
          <w:sz w:val="24"/>
          <w:szCs w:val="24"/>
        </w:rPr>
        <w:t>id</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INT(10)</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NOT</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NULL</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UNIQUE</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PRIMARY</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KEY</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AUTO_INCREMENT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stu_id</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z w:val="24"/>
          <w:szCs w:val="24"/>
        </w:rPr>
        <w:t>INT(10)</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z w:val="24"/>
          <w:szCs w:val="24"/>
        </w:rPr>
        <w:t>NOT</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NULL</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w:t>
      </w:r>
    </w:p>
    <w:p>
      <w:pPr>
        <w:pStyle w:val="9"/>
        <w:spacing w:line="439" w:lineRule="auto"/>
        <w:ind w:left="1711" w:right="8095"/>
        <w:rPr>
          <w:rFonts w:hint="eastAsia" w:ascii="微软雅黑" w:hAnsi="微软雅黑" w:eastAsia="微软雅黑" w:cs="微软雅黑"/>
          <w:sz w:val="24"/>
          <w:szCs w:val="24"/>
        </w:rPr>
      </w:pPr>
      <w:r>
        <w:rPr>
          <w:rFonts w:hint="eastAsia" w:ascii="微软雅黑" w:hAnsi="微软雅黑" w:eastAsia="微软雅黑" w:cs="微软雅黑"/>
          <w:sz w:val="24"/>
          <w:szCs w:val="24"/>
        </w:rPr>
        <w:t>c_name</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VARCHAR(20) ,</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grade</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z w:val="24"/>
          <w:szCs w:val="24"/>
        </w:rPr>
        <w:t>INT(10)</w:t>
      </w:r>
    </w:p>
    <w:p>
      <w:pPr>
        <w:pStyle w:val="9"/>
        <w:spacing w:line="254"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18"/>
        <w:numPr>
          <w:ilvl w:val="5"/>
          <w:numId w:val="126"/>
        </w:numPr>
        <w:tabs>
          <w:tab w:val="left" w:pos="2012"/>
        </w:tabs>
        <w:spacing w:before="151" w:after="0" w:line="240" w:lineRule="auto"/>
        <w:ind w:left="2011" w:right="0" w:hanging="721"/>
        <w:jc w:val="left"/>
        <w:rPr>
          <w:rFonts w:hint="eastAsia" w:ascii="微软雅黑" w:hAnsi="微软雅黑" w:eastAsia="微软雅黑" w:cs="微软雅黑"/>
          <w:color w:val="4AACC5"/>
          <w:sz w:val="36"/>
          <w:szCs w:val="28"/>
        </w:rPr>
      </w:pPr>
      <w:bookmarkStart w:id="1112" w:name="_bookmark383"/>
      <w:bookmarkEnd w:id="1112"/>
      <w:bookmarkStart w:id="1113" w:name="_bookmark383"/>
      <w:bookmarkEnd w:id="1113"/>
      <w:bookmarkStart w:id="1114" w:name="3.3.1为student表和score表增加记录"/>
      <w:bookmarkEnd w:id="1114"/>
      <w:r>
        <w:rPr>
          <w:rFonts w:hint="eastAsia" w:ascii="微软雅黑" w:hAnsi="微软雅黑" w:eastAsia="微软雅黑" w:cs="微软雅黑"/>
          <w:color w:val="4AACC5"/>
          <w:spacing w:val="-35"/>
          <w:sz w:val="36"/>
          <w:szCs w:val="28"/>
        </w:rPr>
        <w:t xml:space="preserve">为 </w:t>
      </w:r>
      <w:r>
        <w:rPr>
          <w:rFonts w:hint="eastAsia" w:ascii="微软雅黑" w:hAnsi="微软雅黑" w:eastAsia="微软雅黑" w:cs="微软雅黑"/>
          <w:b/>
          <w:color w:val="4AACC5"/>
          <w:spacing w:val="-1"/>
          <w:sz w:val="36"/>
          <w:szCs w:val="28"/>
        </w:rPr>
        <w:t>student</w:t>
      </w:r>
      <w:r>
        <w:rPr>
          <w:rFonts w:hint="eastAsia" w:ascii="微软雅黑" w:hAnsi="微软雅黑" w:eastAsia="微软雅黑" w:cs="微软雅黑"/>
          <w:b/>
          <w:color w:val="4AACC5"/>
          <w:spacing w:val="3"/>
          <w:sz w:val="36"/>
          <w:szCs w:val="28"/>
        </w:rPr>
        <w:t xml:space="preserve"> </w:t>
      </w:r>
      <w:r>
        <w:rPr>
          <w:rFonts w:hint="eastAsia" w:ascii="微软雅黑" w:hAnsi="微软雅黑" w:eastAsia="微软雅黑" w:cs="微软雅黑"/>
          <w:color w:val="4AACC5"/>
          <w:spacing w:val="-23"/>
          <w:sz w:val="36"/>
          <w:szCs w:val="28"/>
        </w:rPr>
        <w:t xml:space="preserve">表和 </w:t>
      </w:r>
      <w:r>
        <w:rPr>
          <w:rFonts w:hint="eastAsia" w:ascii="微软雅黑" w:hAnsi="微软雅黑" w:eastAsia="微软雅黑" w:cs="微软雅黑"/>
          <w:b/>
          <w:color w:val="4AACC5"/>
          <w:sz w:val="36"/>
          <w:szCs w:val="28"/>
        </w:rPr>
        <w:t>score</w:t>
      </w:r>
      <w:r>
        <w:rPr>
          <w:rFonts w:hint="eastAsia" w:ascii="微软雅黑" w:hAnsi="微软雅黑" w:eastAsia="微软雅黑" w:cs="微软雅黑"/>
          <w:b/>
          <w:color w:val="4AACC5"/>
          <w:spacing w:val="2"/>
          <w:sz w:val="36"/>
          <w:szCs w:val="28"/>
        </w:rPr>
        <w:t xml:space="preserve"> </w:t>
      </w:r>
      <w:r>
        <w:rPr>
          <w:rFonts w:hint="eastAsia" w:ascii="微软雅黑" w:hAnsi="微软雅黑" w:eastAsia="微软雅黑" w:cs="微软雅黑"/>
          <w:color w:val="4AACC5"/>
          <w:sz w:val="36"/>
          <w:szCs w:val="28"/>
        </w:rPr>
        <w:t>表增加记录</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w:t>
      </w:r>
      <w:r>
        <w:rPr>
          <w:rFonts w:hint="eastAsia" w:ascii="微软雅黑" w:hAnsi="微软雅黑" w:eastAsia="微软雅黑" w:cs="微软雅黑"/>
          <w:spacing w:val="-9"/>
          <w:w w:val="95"/>
          <w:sz w:val="24"/>
          <w:szCs w:val="24"/>
        </w:rPr>
        <w:t xml:space="preserve">向 </w:t>
      </w:r>
      <w:r>
        <w:rPr>
          <w:rFonts w:hint="eastAsia" w:ascii="微软雅黑" w:hAnsi="微软雅黑" w:eastAsia="微软雅黑" w:cs="微软雅黑"/>
          <w:w w:val="95"/>
          <w:sz w:val="24"/>
          <w:szCs w:val="24"/>
        </w:rPr>
        <w:t>student</w:t>
      </w:r>
      <w:r>
        <w:rPr>
          <w:rFonts w:hint="eastAsia" w:ascii="微软雅黑" w:hAnsi="微软雅黑" w:eastAsia="微软雅黑" w:cs="微软雅黑"/>
          <w:spacing w:val="33"/>
          <w:w w:val="95"/>
          <w:sz w:val="24"/>
          <w:szCs w:val="24"/>
        </w:rPr>
        <w:t xml:space="preserve"> </w:t>
      </w:r>
      <w:r>
        <w:rPr>
          <w:rFonts w:hint="eastAsia" w:ascii="微软雅黑" w:hAnsi="微软雅黑" w:eastAsia="微软雅黑" w:cs="微软雅黑"/>
          <w:w w:val="95"/>
          <w:sz w:val="24"/>
          <w:szCs w:val="24"/>
        </w:rPr>
        <w:t>表插入记录：</w:t>
      </w:r>
    </w:p>
    <w:p>
      <w:pPr>
        <w:pStyle w:val="9"/>
        <w:spacing w:before="6"/>
        <w:rPr>
          <w:rFonts w:hint="eastAsia" w:ascii="微软雅黑" w:hAnsi="微软雅黑" w:eastAsia="微软雅黑" w:cs="微软雅黑"/>
          <w:sz w:val="18"/>
          <w:szCs w:val="24"/>
        </w:rPr>
      </w:pPr>
    </w:p>
    <w:p>
      <w:pPr>
        <w:pStyle w:val="9"/>
        <w:spacing w:before="1" w:line="417" w:lineRule="auto"/>
        <w:ind w:left="1291" w:right="3410"/>
        <w:rPr>
          <w:rFonts w:hint="eastAsia" w:ascii="微软雅黑" w:hAnsi="微软雅黑" w:eastAsia="微软雅黑" w:cs="微软雅黑"/>
          <w:sz w:val="24"/>
          <w:szCs w:val="24"/>
        </w:rPr>
      </w:pPr>
      <w:r>
        <w:rPr>
          <w:rFonts w:hint="eastAsia" w:ascii="微软雅黑" w:hAnsi="微软雅黑" w:eastAsia="微软雅黑" w:cs="微软雅黑"/>
          <w:sz w:val="24"/>
          <w:szCs w:val="24"/>
        </w:rPr>
        <w:t>INSERT</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INTO</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z w:val="24"/>
          <w:szCs w:val="24"/>
        </w:rPr>
        <w:t>student</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z w:val="24"/>
          <w:szCs w:val="24"/>
        </w:rPr>
        <w:t>VALUES</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901,'张老大</w:t>
      </w:r>
      <w:r>
        <w:rPr>
          <w:rFonts w:hint="eastAsia" w:ascii="微软雅黑" w:hAnsi="微软雅黑" w:eastAsia="微软雅黑" w:cs="微软雅黑"/>
          <w:spacing w:val="-3"/>
          <w:sz w:val="24"/>
          <w:szCs w:val="24"/>
        </w:rPr>
        <w:t>', '</w:t>
      </w:r>
      <w:r>
        <w:rPr>
          <w:rFonts w:hint="eastAsia" w:ascii="微软雅黑" w:hAnsi="微软雅黑" w:eastAsia="微软雅黑" w:cs="微软雅黑"/>
          <w:sz w:val="24"/>
          <w:szCs w:val="24"/>
        </w:rPr>
        <w:t>男',1985,'计算机系</w:t>
      </w:r>
      <w:r>
        <w:rPr>
          <w:rFonts w:hint="eastAsia" w:ascii="微软雅黑" w:hAnsi="微软雅黑" w:eastAsia="微软雅黑" w:cs="微软雅黑"/>
          <w:spacing w:val="-3"/>
          <w:sz w:val="24"/>
          <w:szCs w:val="24"/>
        </w:rPr>
        <w:t>', '</w:t>
      </w:r>
      <w:r>
        <w:rPr>
          <w:rFonts w:hint="eastAsia" w:ascii="微软雅黑" w:hAnsi="微软雅黑" w:eastAsia="微软雅黑" w:cs="微软雅黑"/>
          <w:sz w:val="24"/>
          <w:szCs w:val="24"/>
        </w:rPr>
        <w:t>北京市海淀区');</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INSERT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INTO</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student</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VALUES</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902,'张老二</w:t>
      </w:r>
      <w:r>
        <w:rPr>
          <w:rFonts w:hint="eastAsia" w:ascii="微软雅黑" w:hAnsi="微软雅黑" w:eastAsia="微软雅黑" w:cs="微软雅黑"/>
          <w:spacing w:val="-3"/>
          <w:sz w:val="24"/>
          <w:szCs w:val="24"/>
        </w:rPr>
        <w:t>', '</w:t>
      </w:r>
      <w:r>
        <w:rPr>
          <w:rFonts w:hint="eastAsia" w:ascii="微软雅黑" w:hAnsi="微软雅黑" w:eastAsia="微软雅黑" w:cs="微软雅黑"/>
          <w:sz w:val="24"/>
          <w:szCs w:val="24"/>
        </w:rPr>
        <w:t>男',1986,'中文系</w:t>
      </w:r>
      <w:r>
        <w:rPr>
          <w:rFonts w:hint="eastAsia" w:ascii="微软雅黑" w:hAnsi="微软雅黑" w:eastAsia="微软雅黑" w:cs="微软雅黑"/>
          <w:spacing w:val="-3"/>
          <w:sz w:val="24"/>
          <w:szCs w:val="24"/>
        </w:rPr>
        <w:t>', '</w:t>
      </w:r>
      <w:r>
        <w:rPr>
          <w:rFonts w:hint="eastAsia" w:ascii="微软雅黑" w:hAnsi="微软雅黑" w:eastAsia="微软雅黑" w:cs="微软雅黑"/>
          <w:sz w:val="24"/>
          <w:szCs w:val="24"/>
        </w:rPr>
        <w:t>北京市昌平区');</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INSERT</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INTO</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student</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VALUES</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903,'张三</w:t>
      </w:r>
      <w:r>
        <w:rPr>
          <w:rFonts w:hint="eastAsia" w:ascii="微软雅黑" w:hAnsi="微软雅黑" w:eastAsia="微软雅黑" w:cs="微软雅黑"/>
          <w:spacing w:val="-1"/>
          <w:sz w:val="24"/>
          <w:szCs w:val="24"/>
        </w:rPr>
        <w:t>', '</w:t>
      </w:r>
      <w:r>
        <w:rPr>
          <w:rFonts w:hint="eastAsia" w:ascii="微软雅黑" w:hAnsi="微软雅黑" w:eastAsia="微软雅黑" w:cs="微软雅黑"/>
          <w:sz w:val="24"/>
          <w:szCs w:val="24"/>
        </w:rPr>
        <w:t>女',1990,'中文系</w:t>
      </w:r>
      <w:r>
        <w:rPr>
          <w:rFonts w:hint="eastAsia" w:ascii="微软雅黑" w:hAnsi="微软雅黑" w:eastAsia="微软雅黑" w:cs="微软雅黑"/>
          <w:spacing w:val="-1"/>
          <w:sz w:val="24"/>
          <w:szCs w:val="24"/>
        </w:rPr>
        <w:t>', '</w:t>
      </w:r>
      <w:r>
        <w:rPr>
          <w:rFonts w:hint="eastAsia" w:ascii="微软雅黑" w:hAnsi="微软雅黑" w:eastAsia="微软雅黑" w:cs="微软雅黑"/>
          <w:sz w:val="24"/>
          <w:szCs w:val="24"/>
        </w:rPr>
        <w:t>湖南省永州市');</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INSERT</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INTO</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student</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VALUES</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904,'李四</w:t>
      </w:r>
      <w:r>
        <w:rPr>
          <w:rFonts w:hint="eastAsia" w:ascii="微软雅黑" w:hAnsi="微软雅黑" w:eastAsia="微软雅黑" w:cs="微软雅黑"/>
          <w:spacing w:val="-1"/>
          <w:sz w:val="24"/>
          <w:szCs w:val="24"/>
        </w:rPr>
        <w:t>', '</w:t>
      </w:r>
      <w:r>
        <w:rPr>
          <w:rFonts w:hint="eastAsia" w:ascii="微软雅黑" w:hAnsi="微软雅黑" w:eastAsia="微软雅黑" w:cs="微软雅黑"/>
          <w:sz w:val="24"/>
          <w:szCs w:val="24"/>
        </w:rPr>
        <w:t>男',1990,'英语系</w:t>
      </w:r>
      <w:r>
        <w:rPr>
          <w:rFonts w:hint="eastAsia" w:ascii="微软雅黑" w:hAnsi="微软雅黑" w:eastAsia="微软雅黑" w:cs="微软雅黑"/>
          <w:spacing w:val="-1"/>
          <w:sz w:val="24"/>
          <w:szCs w:val="24"/>
        </w:rPr>
        <w:t>', '</w:t>
      </w:r>
      <w:r>
        <w:rPr>
          <w:rFonts w:hint="eastAsia" w:ascii="微软雅黑" w:hAnsi="微软雅黑" w:eastAsia="微软雅黑" w:cs="微软雅黑"/>
          <w:sz w:val="24"/>
          <w:szCs w:val="24"/>
        </w:rPr>
        <w:t>辽宁省阜新市');</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INSERT</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INTO</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student</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VALUES</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905,'王五</w:t>
      </w:r>
      <w:r>
        <w:rPr>
          <w:rFonts w:hint="eastAsia" w:ascii="微软雅黑" w:hAnsi="微软雅黑" w:eastAsia="微软雅黑" w:cs="微软雅黑"/>
          <w:spacing w:val="-1"/>
          <w:sz w:val="24"/>
          <w:szCs w:val="24"/>
        </w:rPr>
        <w:t>', '</w:t>
      </w:r>
      <w:r>
        <w:rPr>
          <w:rFonts w:hint="eastAsia" w:ascii="微软雅黑" w:hAnsi="微软雅黑" w:eastAsia="微软雅黑" w:cs="微软雅黑"/>
          <w:sz w:val="24"/>
          <w:szCs w:val="24"/>
        </w:rPr>
        <w:t>女',1991,'英语系</w:t>
      </w:r>
      <w:r>
        <w:rPr>
          <w:rFonts w:hint="eastAsia" w:ascii="微软雅黑" w:hAnsi="微软雅黑" w:eastAsia="微软雅黑" w:cs="微软雅黑"/>
          <w:spacing w:val="-1"/>
          <w:sz w:val="24"/>
          <w:szCs w:val="24"/>
        </w:rPr>
        <w:t>', '</w:t>
      </w:r>
      <w:r>
        <w:rPr>
          <w:rFonts w:hint="eastAsia" w:ascii="微软雅黑" w:hAnsi="微软雅黑" w:eastAsia="微软雅黑" w:cs="微软雅黑"/>
          <w:sz w:val="24"/>
          <w:szCs w:val="24"/>
        </w:rPr>
        <w:t>福建省厦门市');</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INSERT</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INTO</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student</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VALUES</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906,'王六</w:t>
      </w:r>
      <w:r>
        <w:rPr>
          <w:rFonts w:hint="eastAsia" w:ascii="微软雅黑" w:hAnsi="微软雅黑" w:eastAsia="微软雅黑" w:cs="微软雅黑"/>
          <w:spacing w:val="-2"/>
          <w:sz w:val="24"/>
          <w:szCs w:val="24"/>
        </w:rPr>
        <w:t>', '</w:t>
      </w:r>
      <w:r>
        <w:rPr>
          <w:rFonts w:hint="eastAsia" w:ascii="微软雅黑" w:hAnsi="微软雅黑" w:eastAsia="微软雅黑" w:cs="微软雅黑"/>
          <w:sz w:val="24"/>
          <w:szCs w:val="24"/>
        </w:rPr>
        <w:t>男',1988,'计算机系</w:t>
      </w:r>
      <w:r>
        <w:rPr>
          <w:rFonts w:hint="eastAsia" w:ascii="微软雅黑" w:hAnsi="微软雅黑" w:eastAsia="微软雅黑" w:cs="微软雅黑"/>
          <w:spacing w:val="-3"/>
          <w:sz w:val="24"/>
          <w:szCs w:val="24"/>
        </w:rPr>
        <w:t>', '</w:t>
      </w:r>
      <w:r>
        <w:rPr>
          <w:rFonts w:hint="eastAsia" w:ascii="微软雅黑" w:hAnsi="微软雅黑" w:eastAsia="微软雅黑" w:cs="微软雅黑"/>
          <w:sz w:val="24"/>
          <w:szCs w:val="24"/>
        </w:rPr>
        <w:t>湖南省衡阳市');</w:t>
      </w:r>
    </w:p>
    <w:p>
      <w:pPr>
        <w:pStyle w:val="9"/>
        <w:rPr>
          <w:rFonts w:hint="eastAsia" w:ascii="微软雅黑" w:hAnsi="微软雅黑" w:eastAsia="微软雅黑" w:cs="微软雅黑"/>
          <w:sz w:val="28"/>
          <w:szCs w:val="24"/>
        </w:rPr>
      </w:pPr>
    </w:p>
    <w:p>
      <w:pPr>
        <w:pStyle w:val="9"/>
        <w:spacing w:before="3"/>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w:t>
      </w:r>
      <w:r>
        <w:rPr>
          <w:rFonts w:hint="eastAsia" w:ascii="微软雅黑" w:hAnsi="微软雅黑" w:eastAsia="微软雅黑" w:cs="微软雅黑"/>
          <w:spacing w:val="-11"/>
          <w:w w:val="95"/>
          <w:sz w:val="24"/>
          <w:szCs w:val="24"/>
        </w:rPr>
        <w:t xml:space="preserve">向 </w:t>
      </w:r>
      <w:r>
        <w:rPr>
          <w:rFonts w:hint="eastAsia" w:ascii="微软雅黑" w:hAnsi="微软雅黑" w:eastAsia="微软雅黑" w:cs="微软雅黑"/>
          <w:w w:val="95"/>
          <w:sz w:val="24"/>
          <w:szCs w:val="24"/>
        </w:rPr>
        <w:t>score</w:t>
      </w:r>
      <w:r>
        <w:rPr>
          <w:rFonts w:hint="eastAsia" w:ascii="微软雅黑" w:hAnsi="微软雅黑" w:eastAsia="微软雅黑" w:cs="微软雅黑"/>
          <w:spacing w:val="33"/>
          <w:w w:val="95"/>
          <w:sz w:val="24"/>
          <w:szCs w:val="24"/>
        </w:rPr>
        <w:t xml:space="preserve"> </w:t>
      </w:r>
      <w:r>
        <w:rPr>
          <w:rFonts w:hint="eastAsia" w:ascii="微软雅黑" w:hAnsi="微软雅黑" w:eastAsia="微软雅黑" w:cs="微软雅黑"/>
          <w:w w:val="95"/>
          <w:sz w:val="24"/>
          <w:szCs w:val="24"/>
        </w:rPr>
        <w:t>表插入记录：</w:t>
      </w:r>
    </w:p>
    <w:p>
      <w:pPr>
        <w:pStyle w:val="9"/>
        <w:spacing w:before="8" w:line="460" w:lineRule="atLeast"/>
        <w:ind w:left="1291" w:right="6203"/>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INSERT</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z w:val="24"/>
          <w:szCs w:val="24"/>
        </w:rPr>
        <w:t>INTO</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z w:val="24"/>
          <w:szCs w:val="24"/>
        </w:rPr>
        <w:t>score</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z w:val="24"/>
          <w:szCs w:val="24"/>
        </w:rPr>
        <w:t>VALUES(NULL,901</w:t>
      </w:r>
      <w:r>
        <w:rPr>
          <w:rFonts w:hint="eastAsia" w:ascii="微软雅黑" w:hAnsi="微软雅黑" w:eastAsia="微软雅黑" w:cs="微软雅黑"/>
          <w:spacing w:val="-3"/>
          <w:sz w:val="24"/>
          <w:szCs w:val="24"/>
        </w:rPr>
        <w:t>, '</w:t>
      </w:r>
      <w:r>
        <w:rPr>
          <w:rFonts w:hint="eastAsia" w:ascii="微软雅黑" w:hAnsi="微软雅黑" w:eastAsia="微软雅黑" w:cs="微软雅黑"/>
          <w:sz w:val="24"/>
          <w:szCs w:val="24"/>
        </w:rPr>
        <w:t>计算机',98);</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INSERT</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INTO</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score</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VALUES(NULL,901</w:t>
      </w:r>
      <w:r>
        <w:rPr>
          <w:rFonts w:hint="eastAsia" w:ascii="微软雅黑" w:hAnsi="微软雅黑" w:eastAsia="微软雅黑" w:cs="微软雅黑"/>
          <w:spacing w:val="-2"/>
          <w:sz w:val="24"/>
          <w:szCs w:val="24"/>
        </w:rPr>
        <w:t>, '</w:t>
      </w:r>
      <w:r>
        <w:rPr>
          <w:rFonts w:hint="eastAsia" w:ascii="微软雅黑" w:hAnsi="微软雅黑" w:eastAsia="微软雅黑" w:cs="微软雅黑"/>
          <w:sz w:val="24"/>
          <w:szCs w:val="24"/>
        </w:rPr>
        <w:t>英语', 80);</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pacing w:val="-1"/>
          <w:sz w:val="24"/>
          <w:szCs w:val="24"/>
        </w:rPr>
        <w:t>INSERT</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z w:val="24"/>
          <w:szCs w:val="24"/>
        </w:rPr>
        <w:t>INTO</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z w:val="24"/>
          <w:szCs w:val="24"/>
        </w:rPr>
        <w:t>score</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z w:val="24"/>
          <w:szCs w:val="24"/>
        </w:rPr>
        <w:t>VALUES(NULL,902</w:t>
      </w:r>
      <w:r>
        <w:rPr>
          <w:rFonts w:hint="eastAsia" w:ascii="微软雅黑" w:hAnsi="微软雅黑" w:eastAsia="微软雅黑" w:cs="微软雅黑"/>
          <w:spacing w:val="-3"/>
          <w:sz w:val="24"/>
          <w:szCs w:val="24"/>
        </w:rPr>
        <w:t>, '</w:t>
      </w:r>
      <w:r>
        <w:rPr>
          <w:rFonts w:hint="eastAsia" w:ascii="微软雅黑" w:hAnsi="微软雅黑" w:eastAsia="微软雅黑" w:cs="微软雅黑"/>
          <w:sz w:val="24"/>
          <w:szCs w:val="24"/>
        </w:rPr>
        <w:t>计算机',65);</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INSERT</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INTO</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score</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VALUES(NULL,902</w:t>
      </w:r>
      <w:r>
        <w:rPr>
          <w:rFonts w:hint="eastAsia" w:ascii="微软雅黑" w:hAnsi="微软雅黑" w:eastAsia="微软雅黑" w:cs="微软雅黑"/>
          <w:spacing w:val="-2"/>
          <w:sz w:val="24"/>
          <w:szCs w:val="24"/>
        </w:rPr>
        <w:t>, '</w:t>
      </w:r>
      <w:r>
        <w:rPr>
          <w:rFonts w:hint="eastAsia" w:ascii="微软雅黑" w:hAnsi="微软雅黑" w:eastAsia="微软雅黑" w:cs="微软雅黑"/>
          <w:sz w:val="24"/>
          <w:szCs w:val="24"/>
        </w:rPr>
        <w:t>中文',88);</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INSERT</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INTO</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score</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VALUES(NULL,903</w:t>
      </w:r>
      <w:r>
        <w:rPr>
          <w:rFonts w:hint="eastAsia" w:ascii="微软雅黑" w:hAnsi="微软雅黑" w:eastAsia="微软雅黑" w:cs="微软雅黑"/>
          <w:spacing w:val="-2"/>
          <w:sz w:val="24"/>
          <w:szCs w:val="24"/>
        </w:rPr>
        <w:t>, '</w:t>
      </w:r>
      <w:r>
        <w:rPr>
          <w:rFonts w:hint="eastAsia" w:ascii="微软雅黑" w:hAnsi="微软雅黑" w:eastAsia="微软雅黑" w:cs="微软雅黑"/>
          <w:sz w:val="24"/>
          <w:szCs w:val="24"/>
        </w:rPr>
        <w:t>中文',95);</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pacing w:val="-1"/>
          <w:sz w:val="24"/>
          <w:szCs w:val="24"/>
        </w:rPr>
        <w:t>INSERT</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z w:val="24"/>
          <w:szCs w:val="24"/>
        </w:rPr>
        <w:t>INTO</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z w:val="24"/>
          <w:szCs w:val="24"/>
        </w:rPr>
        <w:t>score</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z w:val="24"/>
          <w:szCs w:val="24"/>
        </w:rPr>
        <w:t>VALUES(NULL,904</w:t>
      </w:r>
      <w:r>
        <w:rPr>
          <w:rFonts w:hint="eastAsia" w:ascii="微软雅黑" w:hAnsi="微软雅黑" w:eastAsia="微软雅黑" w:cs="微软雅黑"/>
          <w:spacing w:val="-3"/>
          <w:sz w:val="24"/>
          <w:szCs w:val="24"/>
        </w:rPr>
        <w:t>, '</w:t>
      </w:r>
      <w:r>
        <w:rPr>
          <w:rFonts w:hint="eastAsia" w:ascii="微软雅黑" w:hAnsi="微软雅黑" w:eastAsia="微软雅黑" w:cs="微软雅黑"/>
          <w:sz w:val="24"/>
          <w:szCs w:val="24"/>
        </w:rPr>
        <w:t>计算机',70);</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INSERT</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INTO</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score</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VALUES(NULL,904</w:t>
      </w:r>
      <w:r>
        <w:rPr>
          <w:rFonts w:hint="eastAsia" w:ascii="微软雅黑" w:hAnsi="微软雅黑" w:eastAsia="微软雅黑" w:cs="微软雅黑"/>
          <w:spacing w:val="-2"/>
          <w:sz w:val="24"/>
          <w:szCs w:val="24"/>
        </w:rPr>
        <w:t>, '</w:t>
      </w:r>
      <w:r>
        <w:rPr>
          <w:rFonts w:hint="eastAsia" w:ascii="微软雅黑" w:hAnsi="微软雅黑" w:eastAsia="微软雅黑" w:cs="微软雅黑"/>
          <w:sz w:val="24"/>
          <w:szCs w:val="24"/>
        </w:rPr>
        <w:t>英语',92);</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INSERT</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INTO</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score</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VALUES(NULL,905</w:t>
      </w:r>
      <w:r>
        <w:rPr>
          <w:rFonts w:hint="eastAsia" w:ascii="微软雅黑" w:hAnsi="微软雅黑" w:eastAsia="微软雅黑" w:cs="微软雅黑"/>
          <w:spacing w:val="-2"/>
          <w:sz w:val="24"/>
          <w:szCs w:val="24"/>
        </w:rPr>
        <w:t>, '</w:t>
      </w:r>
      <w:r>
        <w:rPr>
          <w:rFonts w:hint="eastAsia" w:ascii="微软雅黑" w:hAnsi="微软雅黑" w:eastAsia="微软雅黑" w:cs="微软雅黑"/>
          <w:sz w:val="24"/>
          <w:szCs w:val="24"/>
        </w:rPr>
        <w:t>英语',94);</w:t>
      </w:r>
    </w:p>
    <w:p>
      <w:pPr>
        <w:spacing w:after="0" w:line="460" w:lineRule="atLeast"/>
        <w:rPr>
          <w:rFonts w:hint="eastAsia" w:ascii="微软雅黑" w:hAnsi="微软雅黑" w:eastAsia="微软雅黑" w:cs="微软雅黑"/>
          <w:sz w:val="28"/>
          <w:szCs w:val="28"/>
        </w:rPr>
        <w:sectPr>
          <w:pgSz w:w="11910" w:h="16840"/>
          <w:pgMar w:top="1280" w:right="0" w:bottom="680" w:left="0" w:header="0" w:footer="406" w:gutter="0"/>
          <w:cols w:space="720" w:num="1"/>
        </w:sectPr>
      </w:pPr>
    </w:p>
    <w:p>
      <w:pPr>
        <w:pStyle w:val="9"/>
        <w:spacing w:before="49" w:line="417" w:lineRule="auto"/>
        <w:ind w:left="1291" w:right="6203"/>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INSERT</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z w:val="24"/>
          <w:szCs w:val="24"/>
        </w:rPr>
        <w:t>INTO</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z w:val="24"/>
          <w:szCs w:val="24"/>
        </w:rPr>
        <w:t>score</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z w:val="24"/>
          <w:szCs w:val="24"/>
        </w:rPr>
        <w:t>VALUES(NULL,906</w:t>
      </w:r>
      <w:r>
        <w:rPr>
          <w:rFonts w:hint="eastAsia" w:ascii="微软雅黑" w:hAnsi="微软雅黑" w:eastAsia="微软雅黑" w:cs="微软雅黑"/>
          <w:spacing w:val="-3"/>
          <w:sz w:val="24"/>
          <w:szCs w:val="24"/>
        </w:rPr>
        <w:t>, '</w:t>
      </w:r>
      <w:r>
        <w:rPr>
          <w:rFonts w:hint="eastAsia" w:ascii="微软雅黑" w:hAnsi="微软雅黑" w:eastAsia="微软雅黑" w:cs="微软雅黑"/>
          <w:sz w:val="24"/>
          <w:szCs w:val="24"/>
        </w:rPr>
        <w:t>计算机',90);</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INSERT</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INTO</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score</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VALUES(NULL,906</w:t>
      </w:r>
      <w:r>
        <w:rPr>
          <w:rFonts w:hint="eastAsia" w:ascii="微软雅黑" w:hAnsi="微软雅黑" w:eastAsia="微软雅黑" w:cs="微软雅黑"/>
          <w:spacing w:val="-2"/>
          <w:sz w:val="24"/>
          <w:szCs w:val="24"/>
        </w:rPr>
        <w:t>, '</w:t>
      </w:r>
      <w:r>
        <w:rPr>
          <w:rFonts w:hint="eastAsia" w:ascii="微软雅黑" w:hAnsi="微软雅黑" w:eastAsia="微软雅黑" w:cs="微软雅黑"/>
          <w:sz w:val="24"/>
          <w:szCs w:val="24"/>
        </w:rPr>
        <w:t>英语',85);</w:t>
      </w:r>
    </w:p>
    <w:p>
      <w:pPr>
        <w:pStyle w:val="9"/>
        <w:spacing w:before="5"/>
        <w:rPr>
          <w:rFonts w:hint="eastAsia" w:ascii="微软雅黑" w:hAnsi="微软雅黑" w:eastAsia="微软雅黑" w:cs="微软雅黑"/>
          <w:sz w:val="20"/>
          <w:szCs w:val="24"/>
        </w:rPr>
      </w:pPr>
    </w:p>
    <w:p>
      <w:pPr>
        <w:pStyle w:val="18"/>
        <w:numPr>
          <w:ilvl w:val="5"/>
          <w:numId w:val="126"/>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28"/>
        </w:rPr>
      </w:pPr>
      <w:bookmarkStart w:id="1115" w:name="3.3.2查询student表的所有记录"/>
      <w:bookmarkEnd w:id="1115"/>
      <w:bookmarkStart w:id="1116" w:name="_bookmark384"/>
      <w:bookmarkEnd w:id="1116"/>
      <w:bookmarkStart w:id="1117" w:name="_bookmark384"/>
      <w:bookmarkEnd w:id="1117"/>
      <w:r>
        <w:rPr>
          <w:rFonts w:hint="eastAsia" w:ascii="微软雅黑" w:hAnsi="微软雅黑" w:eastAsia="微软雅黑" w:cs="微软雅黑"/>
          <w:color w:val="4AACC5"/>
          <w:spacing w:val="-24"/>
          <w:sz w:val="36"/>
          <w:szCs w:val="28"/>
        </w:rPr>
        <w:t xml:space="preserve">查询 </w:t>
      </w:r>
      <w:r>
        <w:rPr>
          <w:rFonts w:hint="eastAsia" w:ascii="微软雅黑" w:hAnsi="微软雅黑" w:eastAsia="微软雅黑" w:cs="微软雅黑"/>
          <w:b/>
          <w:color w:val="4AACC5"/>
          <w:sz w:val="36"/>
          <w:szCs w:val="28"/>
        </w:rPr>
        <w:t>student</w:t>
      </w:r>
      <w:r>
        <w:rPr>
          <w:rFonts w:hint="eastAsia" w:ascii="微软雅黑" w:hAnsi="微软雅黑" w:eastAsia="微软雅黑" w:cs="微软雅黑"/>
          <w:b/>
          <w:color w:val="4AACC5"/>
          <w:spacing w:val="2"/>
          <w:sz w:val="36"/>
          <w:szCs w:val="28"/>
        </w:rPr>
        <w:t xml:space="preserve"> </w:t>
      </w:r>
      <w:r>
        <w:rPr>
          <w:rFonts w:hint="eastAsia" w:ascii="微软雅黑" w:hAnsi="微软雅黑" w:eastAsia="微软雅黑" w:cs="微软雅黑"/>
          <w:color w:val="4AACC5"/>
          <w:sz w:val="36"/>
          <w:szCs w:val="28"/>
        </w:rPr>
        <w:t>表的所有记录</w:t>
      </w:r>
    </w:p>
    <w:p>
      <w:pPr>
        <w:pStyle w:val="9"/>
        <w:spacing w:before="5"/>
        <w:rPr>
          <w:rFonts w:hint="eastAsia" w:ascii="微软雅黑" w:hAnsi="微软雅黑" w:eastAsia="微软雅黑" w:cs="微软雅黑"/>
          <w:sz w:val="28"/>
          <w:szCs w:val="24"/>
        </w:rPr>
      </w:pPr>
    </w:p>
    <w:p>
      <w:pPr>
        <w:pStyle w:val="9"/>
        <w:ind w:left="1339"/>
        <w:rPr>
          <w:rFonts w:hint="eastAsia" w:ascii="微软雅黑" w:hAnsi="微软雅黑" w:eastAsia="微软雅黑" w:cs="微软雅黑"/>
          <w:sz w:val="24"/>
          <w:szCs w:val="24"/>
        </w:rPr>
      </w:pPr>
      <w:r>
        <w:rPr>
          <w:rFonts w:hint="eastAsia" w:ascii="微软雅黑" w:hAnsi="微软雅黑" w:eastAsia="微软雅黑" w:cs="微软雅黑"/>
          <w:sz w:val="24"/>
          <w:szCs w:val="24"/>
        </w:rPr>
        <w:t>SELECT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FROM</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student;</w:t>
      </w:r>
    </w:p>
    <w:p>
      <w:pPr>
        <w:pStyle w:val="9"/>
        <w:rPr>
          <w:rFonts w:hint="eastAsia" w:ascii="微软雅黑" w:hAnsi="微软雅黑" w:eastAsia="微软雅黑" w:cs="微软雅黑"/>
          <w:sz w:val="22"/>
          <w:szCs w:val="24"/>
        </w:rPr>
      </w:pPr>
    </w:p>
    <w:p>
      <w:pPr>
        <w:pStyle w:val="18"/>
        <w:numPr>
          <w:ilvl w:val="5"/>
          <w:numId w:val="126"/>
        </w:numPr>
        <w:tabs>
          <w:tab w:val="left" w:pos="2012"/>
        </w:tabs>
        <w:spacing w:before="173" w:after="0" w:line="240" w:lineRule="auto"/>
        <w:ind w:left="2011" w:right="0" w:hanging="721"/>
        <w:jc w:val="left"/>
        <w:rPr>
          <w:rFonts w:hint="eastAsia" w:ascii="微软雅黑" w:hAnsi="微软雅黑" w:eastAsia="微软雅黑" w:cs="微软雅黑"/>
          <w:color w:val="4AACC5"/>
          <w:sz w:val="36"/>
          <w:szCs w:val="28"/>
        </w:rPr>
      </w:pPr>
      <w:bookmarkStart w:id="1118" w:name="3.3.3查询student表的第2条到4条记录"/>
      <w:bookmarkEnd w:id="1118"/>
      <w:bookmarkStart w:id="1119" w:name="_bookmark385"/>
      <w:bookmarkEnd w:id="1119"/>
      <w:bookmarkStart w:id="1120" w:name="_bookmark385"/>
      <w:bookmarkEnd w:id="1120"/>
      <w:r>
        <w:rPr>
          <w:rFonts w:hint="eastAsia" w:ascii="微软雅黑" w:hAnsi="微软雅黑" w:eastAsia="微软雅黑" w:cs="微软雅黑"/>
          <w:color w:val="4AACC5"/>
          <w:spacing w:val="-24"/>
          <w:sz w:val="36"/>
          <w:szCs w:val="28"/>
        </w:rPr>
        <w:t xml:space="preserve">查询 </w:t>
      </w:r>
      <w:r>
        <w:rPr>
          <w:rFonts w:hint="eastAsia" w:ascii="微软雅黑" w:hAnsi="微软雅黑" w:eastAsia="微软雅黑" w:cs="微软雅黑"/>
          <w:b/>
          <w:color w:val="4AACC5"/>
          <w:sz w:val="36"/>
          <w:szCs w:val="28"/>
        </w:rPr>
        <w:t>student</w:t>
      </w:r>
      <w:r>
        <w:rPr>
          <w:rFonts w:hint="eastAsia" w:ascii="微软雅黑" w:hAnsi="微软雅黑" w:eastAsia="微软雅黑" w:cs="微软雅黑"/>
          <w:b/>
          <w:color w:val="4AACC5"/>
          <w:spacing w:val="2"/>
          <w:sz w:val="36"/>
          <w:szCs w:val="28"/>
        </w:rPr>
        <w:t xml:space="preserve"> </w:t>
      </w:r>
      <w:r>
        <w:rPr>
          <w:rFonts w:hint="eastAsia" w:ascii="微软雅黑" w:hAnsi="微软雅黑" w:eastAsia="微软雅黑" w:cs="微软雅黑"/>
          <w:color w:val="4AACC5"/>
          <w:spacing w:val="-18"/>
          <w:sz w:val="36"/>
          <w:szCs w:val="28"/>
        </w:rPr>
        <w:t xml:space="preserve">表的第 </w:t>
      </w:r>
      <w:r>
        <w:rPr>
          <w:rFonts w:hint="eastAsia" w:ascii="微软雅黑" w:hAnsi="微软雅黑" w:eastAsia="微软雅黑" w:cs="微软雅黑"/>
          <w:b/>
          <w:color w:val="4AACC5"/>
          <w:sz w:val="36"/>
          <w:szCs w:val="28"/>
        </w:rPr>
        <w:t>2</w:t>
      </w:r>
      <w:r>
        <w:rPr>
          <w:rFonts w:hint="eastAsia" w:ascii="微软雅黑" w:hAnsi="微软雅黑" w:eastAsia="微软雅黑" w:cs="微软雅黑"/>
          <w:b/>
          <w:color w:val="4AACC5"/>
          <w:spacing w:val="5"/>
          <w:sz w:val="36"/>
          <w:szCs w:val="28"/>
        </w:rPr>
        <w:t xml:space="preserve"> </w:t>
      </w:r>
      <w:r>
        <w:rPr>
          <w:rFonts w:hint="eastAsia" w:ascii="微软雅黑" w:hAnsi="微软雅黑" w:eastAsia="微软雅黑" w:cs="微软雅黑"/>
          <w:color w:val="4AACC5"/>
          <w:spacing w:val="-23"/>
          <w:sz w:val="36"/>
          <w:szCs w:val="28"/>
        </w:rPr>
        <w:t xml:space="preserve">条到 </w:t>
      </w:r>
      <w:r>
        <w:rPr>
          <w:rFonts w:hint="eastAsia" w:ascii="微软雅黑" w:hAnsi="微软雅黑" w:eastAsia="微软雅黑" w:cs="微软雅黑"/>
          <w:b/>
          <w:color w:val="4AACC5"/>
          <w:sz w:val="36"/>
          <w:szCs w:val="28"/>
        </w:rPr>
        <w:t>4</w:t>
      </w:r>
      <w:r>
        <w:rPr>
          <w:rFonts w:hint="eastAsia" w:ascii="微软雅黑" w:hAnsi="微软雅黑" w:eastAsia="微软雅黑" w:cs="微软雅黑"/>
          <w:b/>
          <w:color w:val="4AACC5"/>
          <w:spacing w:val="5"/>
          <w:sz w:val="36"/>
          <w:szCs w:val="28"/>
        </w:rPr>
        <w:t xml:space="preserve"> </w:t>
      </w:r>
      <w:r>
        <w:rPr>
          <w:rFonts w:hint="eastAsia" w:ascii="微软雅黑" w:hAnsi="微软雅黑" w:eastAsia="微软雅黑" w:cs="微软雅黑"/>
          <w:color w:val="4AACC5"/>
          <w:sz w:val="36"/>
          <w:szCs w:val="28"/>
        </w:rPr>
        <w:t>条记录</w:t>
      </w:r>
    </w:p>
    <w:p>
      <w:pPr>
        <w:pStyle w:val="9"/>
        <w:spacing w:before="5"/>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SELECT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FROM</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student</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LIMIT</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1,3;</w:t>
      </w:r>
    </w:p>
    <w:p>
      <w:pPr>
        <w:pStyle w:val="9"/>
        <w:spacing w:before="9"/>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说明：</w:t>
      </w:r>
    </w:p>
    <w:p>
      <w:pPr>
        <w:pStyle w:val="9"/>
        <w:spacing w:before="6"/>
        <w:rPr>
          <w:rFonts w:hint="eastAsia" w:ascii="微软雅黑" w:hAnsi="微软雅黑" w:eastAsia="微软雅黑" w:cs="微软雅黑"/>
          <w:sz w:val="18"/>
          <w:szCs w:val="24"/>
        </w:rPr>
      </w:pPr>
    </w:p>
    <w:p>
      <w:pPr>
        <w:pStyle w:val="9"/>
        <w:spacing w:before="1"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rPr>
        <w:t>LIMIT</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pacing w:val="-1"/>
          <w:sz w:val="24"/>
          <w:szCs w:val="24"/>
        </w:rPr>
        <w:t xml:space="preserve">子句可以被用于强制 </w:t>
      </w:r>
      <w:r>
        <w:rPr>
          <w:rFonts w:hint="eastAsia" w:ascii="微软雅黑" w:hAnsi="微软雅黑" w:eastAsia="微软雅黑" w:cs="微软雅黑"/>
          <w:sz w:val="24"/>
          <w:szCs w:val="24"/>
        </w:rPr>
        <w:t>SELECT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语句返回指定的记录数。LIMIT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接受一个或两个数字参数。参数必</w:t>
      </w:r>
      <w:r>
        <w:rPr>
          <w:rFonts w:hint="eastAsia" w:ascii="微软雅黑" w:hAnsi="微软雅黑" w:eastAsia="微软雅黑" w:cs="微软雅黑"/>
          <w:w w:val="95"/>
          <w:sz w:val="24"/>
          <w:szCs w:val="24"/>
        </w:rPr>
        <w:t>须是一个整数常量。如果给定两个参数，第一个参数指定第一个返回记录行的偏移量，第二个参数指</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定返回记录行的最大数目。初始记录行的偏移量是 0(</w:t>
      </w:r>
      <w:r>
        <w:rPr>
          <w:rFonts w:hint="eastAsia" w:ascii="微软雅黑" w:hAnsi="微软雅黑" w:eastAsia="微软雅黑" w:cs="微软雅黑"/>
          <w:spacing w:val="-11"/>
          <w:w w:val="95"/>
          <w:sz w:val="24"/>
          <w:szCs w:val="24"/>
        </w:rPr>
        <w:t xml:space="preserve">而不是 </w:t>
      </w:r>
      <w:r>
        <w:rPr>
          <w:rFonts w:hint="eastAsia" w:ascii="微软雅黑" w:hAnsi="微软雅黑" w:eastAsia="微软雅黑" w:cs="微软雅黑"/>
          <w:w w:val="95"/>
          <w:sz w:val="24"/>
          <w:szCs w:val="24"/>
        </w:rPr>
        <w:t>1)</w:t>
      </w:r>
    </w:p>
    <w:p>
      <w:pPr>
        <w:pStyle w:val="9"/>
        <w:spacing w:before="5"/>
        <w:rPr>
          <w:rFonts w:hint="eastAsia" w:ascii="微软雅黑" w:hAnsi="微软雅黑" w:eastAsia="微软雅黑" w:cs="微软雅黑"/>
          <w:sz w:val="20"/>
          <w:szCs w:val="24"/>
        </w:rPr>
      </w:pPr>
    </w:p>
    <w:p>
      <w:pPr>
        <w:pStyle w:val="18"/>
        <w:numPr>
          <w:ilvl w:val="5"/>
          <w:numId w:val="126"/>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28"/>
        </w:rPr>
      </w:pPr>
      <w:bookmarkStart w:id="1121" w:name="_bookmark386"/>
      <w:bookmarkEnd w:id="1121"/>
      <w:bookmarkStart w:id="1122" w:name="_bookmark386"/>
      <w:bookmarkEnd w:id="1122"/>
      <w:bookmarkStart w:id="1123" w:name="3.3.4从student表查询所有学生的学号（id）、姓名（name）和院系（"/>
      <w:bookmarkEnd w:id="1123"/>
      <w:r>
        <w:rPr>
          <w:rFonts w:hint="eastAsia" w:ascii="微软雅黑" w:hAnsi="微软雅黑" w:eastAsia="微软雅黑" w:cs="微软雅黑"/>
          <w:color w:val="4AACC5"/>
          <w:spacing w:val="-15"/>
          <w:sz w:val="36"/>
          <w:szCs w:val="28"/>
        </w:rPr>
        <w:t xml:space="preserve">从 </w:t>
      </w:r>
      <w:r>
        <w:rPr>
          <w:rFonts w:hint="eastAsia" w:ascii="微软雅黑" w:hAnsi="微软雅黑" w:eastAsia="微软雅黑" w:cs="微软雅黑"/>
          <w:b/>
          <w:color w:val="4AACC5"/>
          <w:sz w:val="36"/>
          <w:szCs w:val="28"/>
        </w:rPr>
        <w:t>student</w:t>
      </w:r>
      <w:r>
        <w:rPr>
          <w:rFonts w:hint="eastAsia" w:ascii="微软雅黑" w:hAnsi="微软雅黑" w:eastAsia="微软雅黑" w:cs="微软雅黑"/>
          <w:b/>
          <w:color w:val="4AACC5"/>
          <w:spacing w:val="43"/>
          <w:sz w:val="36"/>
          <w:szCs w:val="28"/>
        </w:rPr>
        <w:t xml:space="preserve"> </w:t>
      </w:r>
      <w:r>
        <w:rPr>
          <w:rFonts w:hint="eastAsia" w:ascii="微软雅黑" w:hAnsi="微软雅黑" w:eastAsia="微软雅黑" w:cs="微软雅黑"/>
          <w:color w:val="4AACC5"/>
          <w:spacing w:val="33"/>
          <w:sz w:val="36"/>
          <w:szCs w:val="28"/>
        </w:rPr>
        <w:t>表查询所有学生的学号</w:t>
      </w:r>
      <w:r>
        <w:rPr>
          <w:rFonts w:hint="eastAsia" w:ascii="微软雅黑" w:hAnsi="微软雅黑" w:eastAsia="微软雅黑" w:cs="微软雅黑"/>
          <w:color w:val="4AACC5"/>
          <w:sz w:val="36"/>
          <w:szCs w:val="28"/>
        </w:rPr>
        <w:t>（</w:t>
      </w:r>
      <w:r>
        <w:rPr>
          <w:rFonts w:hint="eastAsia" w:ascii="微软雅黑" w:hAnsi="微软雅黑" w:eastAsia="微软雅黑" w:cs="微软雅黑"/>
          <w:color w:val="4AACC5"/>
          <w:spacing w:val="-105"/>
          <w:sz w:val="36"/>
          <w:szCs w:val="28"/>
        </w:rPr>
        <w:t xml:space="preserve"> </w:t>
      </w:r>
      <w:r>
        <w:rPr>
          <w:rFonts w:hint="eastAsia" w:ascii="微软雅黑" w:hAnsi="微软雅黑" w:eastAsia="微软雅黑" w:cs="微软雅黑"/>
          <w:b/>
          <w:color w:val="4AACC5"/>
          <w:sz w:val="36"/>
          <w:szCs w:val="28"/>
        </w:rPr>
        <w:t>id</w:t>
      </w:r>
      <w:r>
        <w:rPr>
          <w:rFonts w:hint="eastAsia" w:ascii="微软雅黑" w:hAnsi="微软雅黑" w:eastAsia="微软雅黑" w:cs="微软雅黑"/>
          <w:b/>
          <w:color w:val="4AACC5"/>
          <w:spacing w:val="-31"/>
          <w:sz w:val="36"/>
          <w:szCs w:val="28"/>
        </w:rPr>
        <w:t xml:space="preserve"> </w:t>
      </w:r>
      <w:r>
        <w:rPr>
          <w:rFonts w:hint="eastAsia" w:ascii="微软雅黑" w:hAnsi="微软雅黑" w:eastAsia="微软雅黑" w:cs="微软雅黑"/>
          <w:color w:val="4AACC5"/>
          <w:spacing w:val="33"/>
          <w:sz w:val="36"/>
          <w:szCs w:val="28"/>
        </w:rPr>
        <w:t>）</w:t>
      </w:r>
      <w:r>
        <w:rPr>
          <w:rFonts w:hint="eastAsia" w:ascii="微软雅黑" w:hAnsi="微软雅黑" w:eastAsia="微软雅黑" w:cs="微软雅黑"/>
          <w:color w:val="4AACC5"/>
          <w:spacing w:val="34"/>
          <w:sz w:val="36"/>
          <w:szCs w:val="28"/>
        </w:rPr>
        <w:t>、姓名</w:t>
      </w:r>
      <w:r>
        <w:rPr>
          <w:rFonts w:hint="eastAsia" w:ascii="微软雅黑" w:hAnsi="微软雅黑" w:eastAsia="微软雅黑" w:cs="微软雅黑"/>
          <w:color w:val="4AACC5"/>
          <w:sz w:val="36"/>
          <w:szCs w:val="28"/>
        </w:rPr>
        <w:t>（</w:t>
      </w:r>
      <w:r>
        <w:rPr>
          <w:rFonts w:hint="eastAsia" w:ascii="微软雅黑" w:hAnsi="微软雅黑" w:eastAsia="微软雅黑" w:cs="微软雅黑"/>
          <w:color w:val="4AACC5"/>
          <w:spacing w:val="-105"/>
          <w:sz w:val="36"/>
          <w:szCs w:val="28"/>
        </w:rPr>
        <w:t xml:space="preserve"> </w:t>
      </w:r>
      <w:r>
        <w:rPr>
          <w:rFonts w:hint="eastAsia" w:ascii="微软雅黑" w:hAnsi="微软雅黑" w:eastAsia="微软雅黑" w:cs="微软雅黑"/>
          <w:b/>
          <w:color w:val="4AACC5"/>
          <w:sz w:val="36"/>
          <w:szCs w:val="28"/>
        </w:rPr>
        <w:t>name</w:t>
      </w:r>
      <w:r>
        <w:rPr>
          <w:rFonts w:hint="eastAsia" w:ascii="微软雅黑" w:hAnsi="微软雅黑" w:eastAsia="微软雅黑" w:cs="微软雅黑"/>
          <w:b/>
          <w:color w:val="4AACC5"/>
          <w:spacing w:val="-29"/>
          <w:sz w:val="36"/>
          <w:szCs w:val="28"/>
        </w:rPr>
        <w:t xml:space="preserve"> </w:t>
      </w:r>
      <w:r>
        <w:rPr>
          <w:rFonts w:hint="eastAsia" w:ascii="微软雅黑" w:hAnsi="微软雅黑" w:eastAsia="微软雅黑" w:cs="微软雅黑"/>
          <w:color w:val="4AACC5"/>
          <w:sz w:val="36"/>
          <w:szCs w:val="28"/>
        </w:rPr>
        <w:t>）</w:t>
      </w:r>
      <w:r>
        <w:rPr>
          <w:rFonts w:hint="eastAsia" w:ascii="微软雅黑" w:hAnsi="微软雅黑" w:eastAsia="微软雅黑" w:cs="微软雅黑"/>
          <w:color w:val="4AACC5"/>
          <w:spacing w:val="-10"/>
          <w:sz w:val="36"/>
          <w:szCs w:val="28"/>
        </w:rPr>
        <w:t xml:space="preserve"> 和院系</w:t>
      </w:r>
    </w:p>
    <w:p>
      <w:pPr>
        <w:spacing w:before="265"/>
        <w:ind w:left="2011" w:right="0" w:firstLine="0"/>
        <w:jc w:val="left"/>
        <w:rPr>
          <w:rFonts w:hint="eastAsia" w:ascii="微软雅黑" w:hAnsi="微软雅黑" w:eastAsia="微软雅黑" w:cs="微软雅黑"/>
          <w:sz w:val="36"/>
          <w:szCs w:val="28"/>
        </w:rPr>
      </w:pPr>
      <w:r>
        <w:rPr>
          <w:rFonts w:hint="eastAsia" w:ascii="微软雅黑" w:hAnsi="微软雅黑" w:eastAsia="微软雅黑" w:cs="微软雅黑"/>
          <w:color w:val="4AACC5"/>
          <w:sz w:val="36"/>
          <w:szCs w:val="28"/>
        </w:rPr>
        <w:t>（</w:t>
      </w:r>
      <w:r>
        <w:rPr>
          <w:rFonts w:hint="eastAsia" w:ascii="微软雅黑" w:hAnsi="微软雅黑" w:eastAsia="微软雅黑" w:cs="微软雅黑"/>
          <w:b/>
          <w:color w:val="4AACC5"/>
          <w:sz w:val="36"/>
          <w:szCs w:val="28"/>
        </w:rPr>
        <w:t>department</w:t>
      </w:r>
      <w:r>
        <w:rPr>
          <w:rFonts w:hint="eastAsia" w:ascii="微软雅黑" w:hAnsi="微软雅黑" w:eastAsia="微软雅黑" w:cs="微软雅黑"/>
          <w:color w:val="4AACC5"/>
          <w:sz w:val="36"/>
          <w:szCs w:val="28"/>
        </w:rPr>
        <w:t>）的信息</w:t>
      </w:r>
    </w:p>
    <w:p>
      <w:pPr>
        <w:pStyle w:val="9"/>
        <w:spacing w:before="5"/>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SELECT</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id,name,department</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FROM</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student;</w:t>
      </w:r>
    </w:p>
    <w:p>
      <w:pPr>
        <w:pStyle w:val="9"/>
        <w:rPr>
          <w:rFonts w:hint="eastAsia" w:ascii="微软雅黑" w:hAnsi="微软雅黑" w:eastAsia="微软雅黑" w:cs="微软雅黑"/>
          <w:sz w:val="22"/>
          <w:szCs w:val="24"/>
        </w:rPr>
      </w:pPr>
    </w:p>
    <w:p>
      <w:pPr>
        <w:pStyle w:val="18"/>
        <w:numPr>
          <w:ilvl w:val="5"/>
          <w:numId w:val="126"/>
        </w:numPr>
        <w:tabs>
          <w:tab w:val="left" w:pos="2012"/>
        </w:tabs>
        <w:spacing w:before="173" w:after="0" w:line="240" w:lineRule="auto"/>
        <w:ind w:left="2011" w:right="0" w:hanging="721"/>
        <w:jc w:val="left"/>
        <w:rPr>
          <w:rFonts w:hint="eastAsia" w:ascii="微软雅黑" w:hAnsi="微软雅黑" w:eastAsia="微软雅黑" w:cs="微软雅黑"/>
          <w:color w:val="4AACC5"/>
          <w:sz w:val="36"/>
          <w:szCs w:val="28"/>
        </w:rPr>
      </w:pPr>
      <w:bookmarkStart w:id="1124" w:name="_bookmark387"/>
      <w:bookmarkEnd w:id="1124"/>
      <w:bookmarkStart w:id="1125" w:name="_bookmark387"/>
      <w:bookmarkEnd w:id="1125"/>
      <w:bookmarkStart w:id="1126" w:name="3.3.5从student表中查询计算机系和英语系的学生的信息"/>
      <w:bookmarkEnd w:id="1126"/>
      <w:r>
        <w:rPr>
          <w:rFonts w:hint="eastAsia" w:ascii="微软雅黑" w:hAnsi="微软雅黑" w:eastAsia="微软雅黑" w:cs="微软雅黑"/>
          <w:color w:val="4AACC5"/>
          <w:spacing w:val="-34"/>
          <w:sz w:val="36"/>
          <w:szCs w:val="28"/>
        </w:rPr>
        <w:t xml:space="preserve">从 </w:t>
      </w:r>
      <w:r>
        <w:rPr>
          <w:rFonts w:hint="eastAsia" w:ascii="微软雅黑" w:hAnsi="微软雅黑" w:eastAsia="微软雅黑" w:cs="微软雅黑"/>
          <w:b/>
          <w:color w:val="4AACC5"/>
          <w:sz w:val="36"/>
          <w:szCs w:val="28"/>
        </w:rPr>
        <w:t>student</w:t>
      </w:r>
      <w:r>
        <w:rPr>
          <w:rFonts w:hint="eastAsia" w:ascii="微软雅黑" w:hAnsi="微软雅黑" w:eastAsia="微软雅黑" w:cs="微软雅黑"/>
          <w:b/>
          <w:color w:val="4AACC5"/>
          <w:spacing w:val="4"/>
          <w:sz w:val="36"/>
          <w:szCs w:val="28"/>
        </w:rPr>
        <w:t xml:space="preserve"> </w:t>
      </w:r>
      <w:r>
        <w:rPr>
          <w:rFonts w:hint="eastAsia" w:ascii="微软雅黑" w:hAnsi="微软雅黑" w:eastAsia="微软雅黑" w:cs="微软雅黑"/>
          <w:color w:val="4AACC5"/>
          <w:sz w:val="36"/>
          <w:szCs w:val="28"/>
        </w:rPr>
        <w:t>表中查询计算机系和英语系的学生的信息</w:t>
      </w:r>
    </w:p>
    <w:p>
      <w:pPr>
        <w:pStyle w:val="9"/>
        <w:spacing w:before="5"/>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SELECT</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FROM</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student</w:t>
      </w:r>
    </w:p>
    <w:p>
      <w:pPr>
        <w:pStyle w:val="9"/>
        <w:spacing w:before="9"/>
        <w:rPr>
          <w:rFonts w:hint="eastAsia" w:ascii="微软雅黑" w:hAnsi="微软雅黑" w:eastAsia="微软雅黑" w:cs="微软雅黑"/>
          <w:sz w:val="20"/>
          <w:szCs w:val="24"/>
        </w:rPr>
      </w:pPr>
    </w:p>
    <w:p>
      <w:pPr>
        <w:pStyle w:val="9"/>
        <w:ind w:left="1339"/>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department</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IN</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计算机系','英语系');</w:t>
      </w:r>
    </w:p>
    <w:p>
      <w:pPr>
        <w:pStyle w:val="9"/>
        <w:rPr>
          <w:rFonts w:hint="eastAsia" w:ascii="微软雅黑" w:hAnsi="微软雅黑" w:eastAsia="微软雅黑" w:cs="微软雅黑"/>
          <w:sz w:val="28"/>
          <w:szCs w:val="24"/>
        </w:rPr>
      </w:pPr>
    </w:p>
    <w:p>
      <w:pPr>
        <w:pStyle w:val="18"/>
        <w:numPr>
          <w:ilvl w:val="5"/>
          <w:numId w:val="126"/>
        </w:numPr>
        <w:tabs>
          <w:tab w:val="left" w:pos="2012"/>
        </w:tabs>
        <w:spacing w:before="143" w:after="0" w:line="240" w:lineRule="auto"/>
        <w:ind w:left="2011" w:right="0" w:hanging="721"/>
        <w:jc w:val="left"/>
        <w:rPr>
          <w:rFonts w:hint="eastAsia" w:ascii="微软雅黑" w:hAnsi="微软雅黑" w:eastAsia="微软雅黑" w:cs="微软雅黑"/>
          <w:color w:val="4AACC5"/>
          <w:sz w:val="36"/>
          <w:szCs w:val="28"/>
        </w:rPr>
      </w:pPr>
      <w:bookmarkStart w:id="1127" w:name="_bookmark388"/>
      <w:bookmarkEnd w:id="1127"/>
      <w:bookmarkStart w:id="1128" w:name="3.3.6从student表中查询年龄18~22岁的学生信息"/>
      <w:bookmarkEnd w:id="1128"/>
      <w:bookmarkStart w:id="1129" w:name="_bookmark388"/>
      <w:bookmarkEnd w:id="1129"/>
      <w:r>
        <w:rPr>
          <w:rFonts w:hint="eastAsia" w:ascii="微软雅黑" w:hAnsi="微软雅黑" w:eastAsia="微软雅黑" w:cs="微软雅黑"/>
          <w:color w:val="4AACC5"/>
          <w:spacing w:val="-35"/>
          <w:sz w:val="36"/>
          <w:szCs w:val="28"/>
        </w:rPr>
        <w:t xml:space="preserve">从 </w:t>
      </w:r>
      <w:r>
        <w:rPr>
          <w:rFonts w:hint="eastAsia" w:ascii="微软雅黑" w:hAnsi="微软雅黑" w:eastAsia="微软雅黑" w:cs="微软雅黑"/>
          <w:b/>
          <w:color w:val="4AACC5"/>
          <w:sz w:val="36"/>
          <w:szCs w:val="28"/>
        </w:rPr>
        <w:t>student</w:t>
      </w:r>
      <w:r>
        <w:rPr>
          <w:rFonts w:hint="eastAsia" w:ascii="微软雅黑" w:hAnsi="微软雅黑" w:eastAsia="微软雅黑" w:cs="微软雅黑"/>
          <w:b/>
          <w:color w:val="4AACC5"/>
          <w:spacing w:val="3"/>
          <w:sz w:val="36"/>
          <w:szCs w:val="28"/>
        </w:rPr>
        <w:t xml:space="preserve"> </w:t>
      </w:r>
      <w:r>
        <w:rPr>
          <w:rFonts w:hint="eastAsia" w:ascii="微软雅黑" w:hAnsi="微软雅黑" w:eastAsia="微软雅黑" w:cs="微软雅黑"/>
          <w:color w:val="4AACC5"/>
          <w:spacing w:val="-10"/>
          <w:sz w:val="36"/>
          <w:szCs w:val="28"/>
        </w:rPr>
        <w:t xml:space="preserve">表中查询年龄 </w:t>
      </w:r>
      <w:r>
        <w:rPr>
          <w:rFonts w:hint="eastAsia" w:ascii="微软雅黑" w:hAnsi="微软雅黑" w:eastAsia="微软雅黑" w:cs="微软雅黑"/>
          <w:b/>
          <w:color w:val="4AACC5"/>
          <w:sz w:val="36"/>
          <w:szCs w:val="28"/>
        </w:rPr>
        <w:t>18~22</w:t>
      </w:r>
      <w:r>
        <w:rPr>
          <w:rFonts w:hint="eastAsia" w:ascii="微软雅黑" w:hAnsi="微软雅黑" w:eastAsia="微软雅黑" w:cs="微软雅黑"/>
          <w:b/>
          <w:color w:val="4AACC5"/>
          <w:spacing w:val="7"/>
          <w:sz w:val="36"/>
          <w:szCs w:val="28"/>
        </w:rPr>
        <w:t xml:space="preserve"> </w:t>
      </w:r>
      <w:r>
        <w:rPr>
          <w:rFonts w:hint="eastAsia" w:ascii="微软雅黑" w:hAnsi="微软雅黑" w:eastAsia="微软雅黑" w:cs="微软雅黑"/>
          <w:color w:val="4AACC5"/>
          <w:sz w:val="36"/>
          <w:szCs w:val="28"/>
        </w:rPr>
        <w:t>岁的学生信息</w:t>
      </w:r>
    </w:p>
    <w:p>
      <w:pPr>
        <w:pStyle w:val="9"/>
        <w:spacing w:before="5"/>
        <w:rPr>
          <w:rFonts w:hint="eastAsia" w:ascii="微软雅黑" w:hAnsi="微软雅黑" w:eastAsia="微软雅黑" w:cs="微软雅黑"/>
          <w:sz w:val="28"/>
          <w:szCs w:val="24"/>
        </w:rPr>
      </w:pPr>
    </w:p>
    <w:p>
      <w:pPr>
        <w:pStyle w:val="9"/>
        <w:spacing w:line="439" w:lineRule="auto"/>
        <w:ind w:left="1291" w:right="6352"/>
        <w:rPr>
          <w:rFonts w:hint="eastAsia" w:ascii="微软雅黑" w:hAnsi="微软雅黑" w:eastAsia="微软雅黑" w:cs="微软雅黑"/>
          <w:sz w:val="24"/>
          <w:szCs w:val="24"/>
        </w:rPr>
      </w:pPr>
      <w:r>
        <w:rPr>
          <w:rFonts w:hint="eastAsia" w:ascii="微软雅黑" w:hAnsi="微软雅黑" w:eastAsia="微软雅黑" w:cs="微软雅黑"/>
          <w:sz w:val="24"/>
          <w:szCs w:val="24"/>
        </w:rPr>
        <w:t>SELECT</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id,name,sex,2018-birth</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AS</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age,</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sz w:val="24"/>
          <w:szCs w:val="24"/>
        </w:rPr>
        <w:t>department,address</w:t>
      </w:r>
    </w:p>
    <w:p>
      <w:pPr>
        <w:pStyle w:val="9"/>
        <w:spacing w:line="254"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FROM</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student</w:t>
      </w:r>
    </w:p>
    <w:p>
      <w:pPr>
        <w:pStyle w:val="9"/>
        <w:spacing w:before="4"/>
        <w:rPr>
          <w:rFonts w:hint="eastAsia" w:ascii="微软雅黑" w:hAnsi="微软雅黑" w:eastAsia="微软雅黑" w:cs="微软雅黑"/>
          <w:sz w:val="20"/>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2018-birth</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BETWEEN</w:t>
      </w:r>
      <w:r>
        <w:rPr>
          <w:rFonts w:hint="eastAsia" w:ascii="微软雅黑" w:hAnsi="微软雅黑" w:eastAsia="微软雅黑" w:cs="微软雅黑"/>
          <w:spacing w:val="51"/>
          <w:sz w:val="24"/>
          <w:szCs w:val="24"/>
        </w:rPr>
        <w:t xml:space="preserve"> </w:t>
      </w:r>
      <w:r>
        <w:rPr>
          <w:rFonts w:hint="eastAsia" w:ascii="微软雅黑" w:hAnsi="微软雅黑" w:eastAsia="微软雅黑" w:cs="微软雅黑"/>
          <w:sz w:val="24"/>
          <w:szCs w:val="24"/>
        </w:rPr>
        <w:t>18</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AND</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22;</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8"/>
        <w:rPr>
          <w:rFonts w:hint="eastAsia" w:ascii="微软雅黑" w:hAnsi="微软雅黑" w:eastAsia="微软雅黑" w:cs="微软雅黑"/>
          <w:sz w:val="18"/>
          <w:szCs w:val="24"/>
        </w:rPr>
      </w:pPr>
    </w:p>
    <w:p>
      <w:pPr>
        <w:pStyle w:val="9"/>
        <w:spacing w:line="439" w:lineRule="auto"/>
        <w:ind w:left="1291" w:right="6352"/>
        <w:rPr>
          <w:rFonts w:hint="eastAsia" w:ascii="微软雅黑" w:hAnsi="微软雅黑" w:eastAsia="微软雅黑" w:cs="微软雅黑"/>
          <w:sz w:val="24"/>
          <w:szCs w:val="24"/>
        </w:rPr>
      </w:pPr>
      <w:r>
        <w:rPr>
          <w:rFonts w:hint="eastAsia" w:ascii="微软雅黑" w:hAnsi="微软雅黑" w:eastAsia="微软雅黑" w:cs="微软雅黑"/>
          <w:sz w:val="24"/>
          <w:szCs w:val="24"/>
        </w:rPr>
        <w:t>SELECT</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id,name,sex,2018-birth</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AS</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age,</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sz w:val="24"/>
          <w:szCs w:val="24"/>
        </w:rPr>
        <w:t>department,address</w:t>
      </w:r>
    </w:p>
    <w:p>
      <w:pPr>
        <w:pStyle w:val="9"/>
        <w:spacing w:line="254"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FROM</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student</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2018-birth&gt;=18</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AND</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2018-birth&lt;=22;</w:t>
      </w:r>
    </w:p>
    <w:p>
      <w:pPr>
        <w:spacing w:after="0"/>
        <w:rPr>
          <w:rFonts w:hint="eastAsia" w:ascii="微软雅黑" w:hAnsi="微软雅黑" w:eastAsia="微软雅黑" w:cs="微软雅黑"/>
          <w:sz w:val="28"/>
          <w:szCs w:val="28"/>
        </w:rPr>
        <w:sectPr>
          <w:pgSz w:w="11910" w:h="16840"/>
          <w:pgMar w:top="1260" w:right="0" w:bottom="680" w:left="0" w:header="0" w:footer="406" w:gutter="0"/>
          <w:cols w:space="720" w:num="1"/>
        </w:sectPr>
      </w:pPr>
    </w:p>
    <w:p>
      <w:pPr>
        <w:pStyle w:val="18"/>
        <w:numPr>
          <w:ilvl w:val="5"/>
          <w:numId w:val="126"/>
        </w:numPr>
        <w:tabs>
          <w:tab w:val="left" w:pos="2012"/>
        </w:tabs>
        <w:spacing w:before="42" w:after="0" w:line="240" w:lineRule="auto"/>
        <w:ind w:left="2011" w:right="0" w:hanging="721"/>
        <w:jc w:val="left"/>
        <w:rPr>
          <w:rFonts w:hint="eastAsia" w:ascii="微软雅黑" w:hAnsi="微软雅黑" w:eastAsia="微软雅黑" w:cs="微软雅黑"/>
          <w:color w:val="4AACC5"/>
          <w:sz w:val="36"/>
          <w:szCs w:val="28"/>
        </w:rPr>
      </w:pPr>
      <w:bookmarkStart w:id="1130" w:name="_bookmark389"/>
      <w:bookmarkEnd w:id="1130"/>
      <w:bookmarkStart w:id="1131" w:name="3.3.7从student表中查询每个院系有多少人"/>
      <w:bookmarkEnd w:id="1131"/>
      <w:bookmarkStart w:id="1132" w:name="_bookmark389"/>
      <w:bookmarkEnd w:id="1132"/>
      <w:r>
        <w:rPr>
          <w:rFonts w:hint="eastAsia" w:ascii="微软雅黑" w:hAnsi="微软雅黑" w:eastAsia="微软雅黑" w:cs="微软雅黑"/>
          <w:color w:val="4AACC5"/>
          <w:spacing w:val="-35"/>
          <w:sz w:val="36"/>
          <w:szCs w:val="28"/>
        </w:rPr>
        <w:t xml:space="preserve">从 </w:t>
      </w:r>
      <w:r>
        <w:rPr>
          <w:rFonts w:hint="eastAsia" w:ascii="微软雅黑" w:hAnsi="微软雅黑" w:eastAsia="微软雅黑" w:cs="微软雅黑"/>
          <w:b/>
          <w:color w:val="4AACC5"/>
          <w:sz w:val="36"/>
          <w:szCs w:val="28"/>
        </w:rPr>
        <w:t>student</w:t>
      </w:r>
      <w:r>
        <w:rPr>
          <w:rFonts w:hint="eastAsia" w:ascii="微软雅黑" w:hAnsi="微软雅黑" w:eastAsia="微软雅黑" w:cs="微软雅黑"/>
          <w:b/>
          <w:color w:val="4AACC5"/>
          <w:spacing w:val="2"/>
          <w:sz w:val="36"/>
          <w:szCs w:val="28"/>
        </w:rPr>
        <w:t xml:space="preserve"> </w:t>
      </w:r>
      <w:r>
        <w:rPr>
          <w:rFonts w:hint="eastAsia" w:ascii="微软雅黑" w:hAnsi="微软雅黑" w:eastAsia="微软雅黑" w:cs="微软雅黑"/>
          <w:color w:val="4AACC5"/>
          <w:sz w:val="36"/>
          <w:szCs w:val="28"/>
        </w:rPr>
        <w:t>表中查询每个院系有多少人</w:t>
      </w:r>
    </w:p>
    <w:p>
      <w:pPr>
        <w:pStyle w:val="9"/>
        <w:spacing w:before="5"/>
        <w:rPr>
          <w:rFonts w:hint="eastAsia" w:ascii="微软雅黑" w:hAnsi="微软雅黑" w:eastAsia="微软雅黑" w:cs="微软雅黑"/>
          <w:sz w:val="28"/>
          <w:szCs w:val="24"/>
        </w:rPr>
      </w:pPr>
    </w:p>
    <w:p>
      <w:pPr>
        <w:pStyle w:val="9"/>
        <w:spacing w:line="439" w:lineRule="auto"/>
        <w:ind w:left="1291" w:right="7931"/>
        <w:rPr>
          <w:rFonts w:hint="eastAsia" w:ascii="微软雅黑" w:hAnsi="微软雅黑" w:eastAsia="微软雅黑" w:cs="微软雅黑"/>
          <w:sz w:val="24"/>
          <w:szCs w:val="24"/>
        </w:rPr>
      </w:pPr>
      <w:r>
        <w:rPr>
          <w:rFonts w:hint="eastAsia" w:ascii="微软雅黑" w:hAnsi="微软雅黑" w:eastAsia="微软雅黑" w:cs="微软雅黑"/>
          <w:sz w:val="24"/>
          <w:szCs w:val="24"/>
        </w:rPr>
        <w:t>SELECT</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department,</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COUNT(id)</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FROM</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student</w:t>
      </w:r>
    </w:p>
    <w:p>
      <w:pPr>
        <w:pStyle w:val="9"/>
        <w:spacing w:line="254"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GROUP</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BY</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department;</w:t>
      </w:r>
    </w:p>
    <w:p>
      <w:pPr>
        <w:pStyle w:val="9"/>
        <w:rPr>
          <w:rFonts w:hint="eastAsia" w:ascii="微软雅黑" w:hAnsi="微软雅黑" w:eastAsia="微软雅黑" w:cs="微软雅黑"/>
          <w:sz w:val="22"/>
          <w:szCs w:val="24"/>
        </w:rPr>
      </w:pPr>
    </w:p>
    <w:p>
      <w:pPr>
        <w:pStyle w:val="18"/>
        <w:numPr>
          <w:ilvl w:val="5"/>
          <w:numId w:val="126"/>
        </w:numPr>
        <w:tabs>
          <w:tab w:val="left" w:pos="2012"/>
        </w:tabs>
        <w:spacing w:before="173" w:after="0" w:line="240" w:lineRule="auto"/>
        <w:ind w:left="2011" w:right="0" w:hanging="721"/>
        <w:jc w:val="left"/>
        <w:rPr>
          <w:rFonts w:hint="eastAsia" w:ascii="微软雅黑" w:hAnsi="微软雅黑" w:eastAsia="微软雅黑" w:cs="微软雅黑"/>
          <w:color w:val="4AACC5"/>
          <w:sz w:val="36"/>
          <w:szCs w:val="28"/>
        </w:rPr>
      </w:pPr>
      <w:bookmarkStart w:id="1133" w:name="3.3.8从score表中查询每个科目的最高分"/>
      <w:bookmarkEnd w:id="1133"/>
      <w:bookmarkStart w:id="1134" w:name="_bookmark390"/>
      <w:bookmarkEnd w:id="1134"/>
      <w:bookmarkStart w:id="1135" w:name="_bookmark390"/>
      <w:bookmarkEnd w:id="1135"/>
      <w:r>
        <w:rPr>
          <w:rFonts w:hint="eastAsia" w:ascii="微软雅黑" w:hAnsi="微软雅黑" w:eastAsia="微软雅黑" w:cs="微软雅黑"/>
          <w:color w:val="4AACC5"/>
          <w:spacing w:val="-34"/>
          <w:sz w:val="36"/>
          <w:szCs w:val="28"/>
        </w:rPr>
        <w:t xml:space="preserve">从 </w:t>
      </w:r>
      <w:r>
        <w:rPr>
          <w:rFonts w:hint="eastAsia" w:ascii="微软雅黑" w:hAnsi="微软雅黑" w:eastAsia="微软雅黑" w:cs="微软雅黑"/>
          <w:b/>
          <w:color w:val="4AACC5"/>
          <w:sz w:val="36"/>
          <w:szCs w:val="28"/>
        </w:rPr>
        <w:t>score</w:t>
      </w:r>
      <w:r>
        <w:rPr>
          <w:rFonts w:hint="eastAsia" w:ascii="微软雅黑" w:hAnsi="微软雅黑" w:eastAsia="微软雅黑" w:cs="微软雅黑"/>
          <w:b/>
          <w:color w:val="4AACC5"/>
          <w:spacing w:val="2"/>
          <w:sz w:val="36"/>
          <w:szCs w:val="28"/>
        </w:rPr>
        <w:t xml:space="preserve"> </w:t>
      </w:r>
      <w:r>
        <w:rPr>
          <w:rFonts w:hint="eastAsia" w:ascii="微软雅黑" w:hAnsi="微软雅黑" w:eastAsia="微软雅黑" w:cs="微软雅黑"/>
          <w:color w:val="4AACC5"/>
          <w:sz w:val="36"/>
          <w:szCs w:val="28"/>
        </w:rPr>
        <w:t>表中查询每个科目的最高分</w:t>
      </w:r>
    </w:p>
    <w:p>
      <w:pPr>
        <w:pStyle w:val="9"/>
        <w:spacing w:before="5"/>
        <w:rPr>
          <w:rFonts w:hint="eastAsia" w:ascii="微软雅黑" w:hAnsi="微软雅黑" w:eastAsia="微软雅黑" w:cs="微软雅黑"/>
          <w:sz w:val="28"/>
          <w:szCs w:val="24"/>
        </w:rPr>
      </w:pPr>
    </w:p>
    <w:p>
      <w:pPr>
        <w:pStyle w:val="9"/>
        <w:spacing w:line="439" w:lineRule="auto"/>
        <w:ind w:left="1291" w:right="8193"/>
        <w:rPr>
          <w:rFonts w:hint="eastAsia" w:ascii="微软雅黑" w:hAnsi="微软雅黑" w:eastAsia="微软雅黑" w:cs="微软雅黑"/>
          <w:sz w:val="24"/>
          <w:szCs w:val="24"/>
        </w:rPr>
      </w:pPr>
      <w:r>
        <w:rPr>
          <w:rFonts w:hint="eastAsia" w:ascii="微软雅黑" w:hAnsi="微软雅黑" w:eastAsia="微软雅黑" w:cs="微软雅黑"/>
          <w:sz w:val="24"/>
          <w:szCs w:val="24"/>
        </w:rPr>
        <w:t>SELECT c_name,MAX(grade)</w:t>
      </w:r>
      <w:r>
        <w:rPr>
          <w:rFonts w:hint="eastAsia" w:ascii="微软雅黑" w:hAnsi="微软雅黑" w:eastAsia="微软雅黑" w:cs="微软雅黑"/>
          <w:spacing w:val="-46"/>
          <w:sz w:val="24"/>
          <w:szCs w:val="24"/>
        </w:rPr>
        <w:t xml:space="preserve"> </w:t>
      </w:r>
      <w:r>
        <w:rPr>
          <w:rFonts w:hint="eastAsia" w:ascii="微软雅黑" w:hAnsi="微软雅黑" w:eastAsia="微软雅黑" w:cs="微软雅黑"/>
          <w:sz w:val="24"/>
          <w:szCs w:val="24"/>
        </w:rPr>
        <w:t>FROM</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score</w:t>
      </w:r>
    </w:p>
    <w:p>
      <w:pPr>
        <w:pStyle w:val="9"/>
        <w:spacing w:line="254"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GROUP</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BY</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c_name;</w:t>
      </w:r>
    </w:p>
    <w:p>
      <w:pPr>
        <w:pStyle w:val="9"/>
        <w:rPr>
          <w:rFonts w:hint="eastAsia" w:ascii="微软雅黑" w:hAnsi="微软雅黑" w:eastAsia="微软雅黑" w:cs="微软雅黑"/>
          <w:sz w:val="22"/>
          <w:szCs w:val="24"/>
        </w:rPr>
      </w:pPr>
    </w:p>
    <w:p>
      <w:pPr>
        <w:pStyle w:val="6"/>
        <w:numPr>
          <w:ilvl w:val="5"/>
          <w:numId w:val="126"/>
        </w:numPr>
        <w:tabs>
          <w:tab w:val="left" w:pos="2012"/>
        </w:tabs>
        <w:spacing w:before="173" w:after="0" w:line="240" w:lineRule="auto"/>
        <w:ind w:left="2011" w:right="0" w:hanging="721"/>
        <w:jc w:val="left"/>
        <w:rPr>
          <w:rFonts w:hint="eastAsia" w:ascii="微软雅黑" w:hAnsi="微软雅黑" w:eastAsia="微软雅黑" w:cs="微软雅黑"/>
          <w:color w:val="4AACC5"/>
          <w:sz w:val="36"/>
          <w:szCs w:val="36"/>
        </w:rPr>
      </w:pPr>
      <w:bookmarkStart w:id="1136" w:name="_bookmark391"/>
      <w:bookmarkEnd w:id="1136"/>
      <w:bookmarkStart w:id="1137" w:name="3.3.9计算每个考试科目的平均成绩"/>
      <w:bookmarkEnd w:id="1137"/>
      <w:bookmarkStart w:id="1138" w:name="_bookmark391"/>
      <w:bookmarkEnd w:id="1138"/>
      <w:r>
        <w:rPr>
          <w:rFonts w:hint="eastAsia" w:ascii="微软雅黑" w:hAnsi="微软雅黑" w:eastAsia="微软雅黑" w:cs="微软雅黑"/>
          <w:color w:val="4AACC5"/>
          <w:sz w:val="36"/>
          <w:szCs w:val="36"/>
        </w:rPr>
        <w:t>计算每个考试科目的平均成绩</w:t>
      </w:r>
    </w:p>
    <w:p>
      <w:pPr>
        <w:pStyle w:val="9"/>
        <w:spacing w:before="5"/>
        <w:rPr>
          <w:rFonts w:hint="eastAsia" w:ascii="微软雅黑" w:hAnsi="微软雅黑" w:eastAsia="微软雅黑" w:cs="微软雅黑"/>
          <w:sz w:val="28"/>
          <w:szCs w:val="24"/>
        </w:rPr>
      </w:pPr>
    </w:p>
    <w:p>
      <w:pPr>
        <w:pStyle w:val="9"/>
        <w:spacing w:line="439" w:lineRule="auto"/>
        <w:ind w:left="1291" w:right="7868"/>
        <w:rPr>
          <w:rFonts w:hint="eastAsia" w:ascii="微软雅黑" w:hAnsi="微软雅黑" w:eastAsia="微软雅黑" w:cs="微软雅黑"/>
          <w:sz w:val="24"/>
          <w:szCs w:val="24"/>
        </w:rPr>
      </w:pPr>
      <w:r>
        <w:rPr>
          <w:rFonts w:hint="eastAsia" w:ascii="微软雅黑" w:hAnsi="微软雅黑" w:eastAsia="微软雅黑" w:cs="微软雅黑"/>
          <w:sz w:val="24"/>
          <w:szCs w:val="24"/>
        </w:rPr>
        <w:t>SELECT c_name,AVG(grade)</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FROM</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score</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GROUP</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BY</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z w:val="24"/>
          <w:szCs w:val="24"/>
        </w:rPr>
        <w:t>c_name;</w:t>
      </w:r>
    </w:p>
    <w:p>
      <w:pPr>
        <w:pStyle w:val="9"/>
        <w:spacing w:before="8"/>
        <w:rPr>
          <w:rFonts w:hint="eastAsia" w:ascii="微软雅黑" w:hAnsi="微软雅黑" w:eastAsia="微软雅黑" w:cs="微软雅黑"/>
          <w:sz w:val="20"/>
          <w:szCs w:val="24"/>
        </w:rPr>
      </w:pPr>
    </w:p>
    <w:p>
      <w:pPr>
        <w:pStyle w:val="6"/>
        <w:numPr>
          <w:ilvl w:val="5"/>
          <w:numId w:val="126"/>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36"/>
        </w:rPr>
      </w:pPr>
      <w:bookmarkStart w:id="1139" w:name="_bookmark392"/>
      <w:bookmarkEnd w:id="1139"/>
      <w:bookmarkStart w:id="1140" w:name="_bookmark392"/>
      <w:bookmarkEnd w:id="1140"/>
      <w:bookmarkStart w:id="1141" w:name="3.3.10将计算机考试成绩按从高到低进行排序"/>
      <w:bookmarkEnd w:id="1141"/>
      <w:r>
        <w:rPr>
          <w:rFonts w:hint="eastAsia" w:ascii="微软雅黑" w:hAnsi="微软雅黑" w:eastAsia="微软雅黑" w:cs="微软雅黑"/>
          <w:color w:val="4AACC5"/>
          <w:sz w:val="36"/>
          <w:szCs w:val="36"/>
        </w:rPr>
        <w:t>将计算机考试成绩按从高到低进行排序</w:t>
      </w:r>
    </w:p>
    <w:p>
      <w:pPr>
        <w:pStyle w:val="9"/>
        <w:spacing w:before="5"/>
        <w:rPr>
          <w:rFonts w:hint="eastAsia" w:ascii="微软雅黑" w:hAnsi="微软雅黑" w:eastAsia="微软雅黑" w:cs="微软雅黑"/>
          <w:sz w:val="28"/>
          <w:szCs w:val="24"/>
        </w:rPr>
      </w:pPr>
    </w:p>
    <w:p>
      <w:pPr>
        <w:pStyle w:val="9"/>
        <w:spacing w:line="439" w:lineRule="auto"/>
        <w:ind w:left="1291" w:right="8849"/>
        <w:rPr>
          <w:rFonts w:hint="eastAsia" w:ascii="微软雅黑" w:hAnsi="微软雅黑" w:eastAsia="微软雅黑" w:cs="微软雅黑"/>
          <w:sz w:val="24"/>
          <w:szCs w:val="24"/>
        </w:rPr>
      </w:pPr>
      <w:r>
        <w:rPr>
          <w:rFonts w:hint="eastAsia" w:ascii="微软雅黑" w:hAnsi="微软雅黑" w:eastAsia="微软雅黑" w:cs="微软雅黑"/>
          <w:sz w:val="24"/>
          <w:szCs w:val="24"/>
        </w:rPr>
        <w:t>SELECT</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stu_id,</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grade</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sz w:val="24"/>
          <w:szCs w:val="24"/>
        </w:rPr>
        <w:t>FROM</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score</w:t>
      </w:r>
    </w:p>
    <w:p>
      <w:pPr>
        <w:pStyle w:val="9"/>
        <w:spacing w:line="424" w:lineRule="auto"/>
        <w:ind w:left="1291" w:right="8373"/>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c_name</w:t>
      </w:r>
      <w:r>
        <w:rPr>
          <w:rFonts w:hint="eastAsia" w:ascii="微软雅黑" w:hAnsi="微软雅黑" w:eastAsia="微软雅黑" w:cs="微软雅黑"/>
          <w:spacing w:val="-2"/>
          <w:sz w:val="24"/>
          <w:szCs w:val="24"/>
        </w:rPr>
        <w:t>= '</w:t>
      </w:r>
      <w:r>
        <w:rPr>
          <w:rFonts w:hint="eastAsia" w:ascii="微软雅黑" w:hAnsi="微软雅黑" w:eastAsia="微软雅黑" w:cs="微软雅黑"/>
          <w:sz w:val="24"/>
          <w:szCs w:val="24"/>
        </w:rPr>
        <w:t>计算机'</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ORDER</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BY</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grade</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DESC;</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1"/>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desc</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pacing w:val="-1"/>
          <w:sz w:val="24"/>
          <w:szCs w:val="24"/>
        </w:rPr>
        <w:t xml:space="preserve">降序排列 </w:t>
      </w:r>
      <w:r>
        <w:rPr>
          <w:rFonts w:hint="eastAsia" w:ascii="微软雅黑" w:hAnsi="微软雅黑" w:eastAsia="微软雅黑" w:cs="微软雅黑"/>
          <w:sz w:val="24"/>
          <w:szCs w:val="24"/>
        </w:rPr>
        <w:t>esc：升序排列</w:t>
      </w:r>
    </w:p>
    <w:p>
      <w:pPr>
        <w:pStyle w:val="9"/>
        <w:spacing w:before="2"/>
        <w:rPr>
          <w:rFonts w:hint="eastAsia" w:ascii="微软雅黑" w:hAnsi="微软雅黑" w:eastAsia="微软雅黑" w:cs="微软雅黑"/>
          <w:sz w:val="40"/>
          <w:szCs w:val="24"/>
        </w:rPr>
      </w:pPr>
    </w:p>
    <w:p>
      <w:pPr>
        <w:pStyle w:val="6"/>
        <w:numPr>
          <w:ilvl w:val="5"/>
          <w:numId w:val="126"/>
        </w:numPr>
        <w:tabs>
          <w:tab w:val="left" w:pos="2012"/>
        </w:tabs>
        <w:spacing w:before="0" w:after="0" w:line="417" w:lineRule="auto"/>
        <w:ind w:left="2011" w:right="1291" w:hanging="720"/>
        <w:jc w:val="left"/>
        <w:rPr>
          <w:rFonts w:hint="eastAsia" w:ascii="微软雅黑" w:hAnsi="微软雅黑" w:eastAsia="微软雅黑" w:cs="微软雅黑"/>
          <w:color w:val="4AACC5"/>
          <w:sz w:val="36"/>
          <w:szCs w:val="36"/>
        </w:rPr>
      </w:pPr>
      <w:bookmarkStart w:id="1142" w:name="3.3.11查询student表中学生的学号、姓名、年龄、院系和籍贯并且按照年龄"/>
      <w:bookmarkEnd w:id="1142"/>
      <w:bookmarkStart w:id="1143" w:name="_bookmark393"/>
      <w:bookmarkEnd w:id="1143"/>
      <w:bookmarkStart w:id="1144" w:name="_bookmark393"/>
      <w:bookmarkEnd w:id="1144"/>
      <w:r>
        <w:rPr>
          <w:rFonts w:hint="eastAsia" w:ascii="微软雅黑" w:hAnsi="微软雅黑" w:eastAsia="微软雅黑" w:cs="微软雅黑"/>
          <w:color w:val="4AACC5"/>
          <w:spacing w:val="-24"/>
          <w:sz w:val="36"/>
          <w:szCs w:val="36"/>
        </w:rPr>
        <w:t xml:space="preserve">查询 </w:t>
      </w:r>
      <w:r>
        <w:rPr>
          <w:rFonts w:hint="eastAsia" w:ascii="微软雅黑" w:hAnsi="微软雅黑" w:eastAsia="微软雅黑" w:cs="微软雅黑"/>
          <w:b/>
          <w:color w:val="4AACC5"/>
          <w:spacing w:val="-1"/>
          <w:sz w:val="36"/>
          <w:szCs w:val="36"/>
        </w:rPr>
        <w:t>student</w:t>
      </w:r>
      <w:r>
        <w:rPr>
          <w:rFonts w:hint="eastAsia" w:ascii="微软雅黑" w:hAnsi="微软雅黑" w:eastAsia="微软雅黑" w:cs="微软雅黑"/>
          <w:b/>
          <w:color w:val="4AACC5"/>
          <w:spacing w:val="2"/>
          <w:sz w:val="36"/>
          <w:szCs w:val="36"/>
        </w:rPr>
        <w:t xml:space="preserve"> </w:t>
      </w:r>
      <w:r>
        <w:rPr>
          <w:rFonts w:hint="eastAsia" w:ascii="微软雅黑" w:hAnsi="微软雅黑" w:eastAsia="微软雅黑" w:cs="微软雅黑"/>
          <w:color w:val="4AACC5"/>
          <w:spacing w:val="-1"/>
          <w:sz w:val="36"/>
          <w:szCs w:val="36"/>
        </w:rPr>
        <w:t>表中学生的学号、姓名、年龄、院系和籍贯并且按照年龄</w:t>
      </w:r>
      <w:r>
        <w:rPr>
          <w:rFonts w:hint="eastAsia" w:ascii="微软雅黑" w:hAnsi="微软雅黑" w:eastAsia="微软雅黑" w:cs="微软雅黑"/>
          <w:color w:val="4AACC5"/>
          <w:sz w:val="36"/>
          <w:szCs w:val="36"/>
        </w:rPr>
        <w:t>从小到大的顺序排列</w:t>
      </w:r>
    </w:p>
    <w:p>
      <w:pPr>
        <w:pStyle w:val="9"/>
        <w:spacing w:before="34" w:line="439" w:lineRule="auto"/>
        <w:ind w:left="1291" w:right="5678"/>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select</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pacing w:val="-1"/>
          <w:sz w:val="24"/>
          <w:szCs w:val="24"/>
        </w:rPr>
        <w:t>student.id,name,2017-birth,department,address</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from student</w:t>
      </w:r>
    </w:p>
    <w:p>
      <w:pPr>
        <w:pStyle w:val="9"/>
        <w:spacing w:line="254"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2017-birthORDER</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BY</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2017-birth</w:t>
      </w:r>
    </w:p>
    <w:p>
      <w:pPr>
        <w:pStyle w:val="9"/>
        <w:rPr>
          <w:rFonts w:hint="eastAsia" w:ascii="微软雅黑" w:hAnsi="微软雅黑" w:eastAsia="微软雅黑" w:cs="微软雅黑"/>
          <w:sz w:val="22"/>
          <w:szCs w:val="24"/>
        </w:rPr>
      </w:pPr>
    </w:p>
    <w:p>
      <w:pPr>
        <w:pStyle w:val="6"/>
        <w:numPr>
          <w:ilvl w:val="5"/>
          <w:numId w:val="126"/>
        </w:numPr>
        <w:tabs>
          <w:tab w:val="left" w:pos="2012"/>
        </w:tabs>
        <w:spacing w:before="174" w:after="0" w:line="417" w:lineRule="auto"/>
        <w:ind w:left="2011" w:right="1291" w:hanging="720"/>
        <w:jc w:val="left"/>
        <w:rPr>
          <w:rFonts w:hint="eastAsia" w:ascii="微软雅黑" w:hAnsi="微软雅黑" w:eastAsia="微软雅黑" w:cs="微软雅黑"/>
          <w:color w:val="4AACC5"/>
          <w:sz w:val="36"/>
          <w:szCs w:val="36"/>
        </w:rPr>
      </w:pPr>
      <w:bookmarkStart w:id="1145" w:name="_bookmark394"/>
      <w:bookmarkEnd w:id="1145"/>
      <w:bookmarkStart w:id="1146" w:name="_bookmark394"/>
      <w:bookmarkEnd w:id="1146"/>
      <w:bookmarkStart w:id="1147" w:name="3.3.12查询score表中学生的学号、考试科目和成绩并且按照成绩从高到低的顺"/>
      <w:bookmarkEnd w:id="1147"/>
      <w:r>
        <w:rPr>
          <w:rFonts w:hint="eastAsia" w:ascii="微软雅黑" w:hAnsi="微软雅黑" w:eastAsia="微软雅黑" w:cs="微软雅黑"/>
          <w:color w:val="4AACC5"/>
          <w:spacing w:val="-24"/>
          <w:sz w:val="36"/>
          <w:szCs w:val="36"/>
        </w:rPr>
        <w:t xml:space="preserve">查询 </w:t>
      </w:r>
      <w:r>
        <w:rPr>
          <w:rFonts w:hint="eastAsia" w:ascii="微软雅黑" w:hAnsi="微软雅黑" w:eastAsia="微软雅黑" w:cs="微软雅黑"/>
          <w:b/>
          <w:color w:val="4AACC5"/>
          <w:spacing w:val="-1"/>
          <w:sz w:val="36"/>
          <w:szCs w:val="36"/>
        </w:rPr>
        <w:t>score</w:t>
      </w:r>
      <w:r>
        <w:rPr>
          <w:rFonts w:hint="eastAsia" w:ascii="微软雅黑" w:hAnsi="微软雅黑" w:eastAsia="微软雅黑" w:cs="微软雅黑"/>
          <w:b/>
          <w:color w:val="4AACC5"/>
          <w:spacing w:val="1"/>
          <w:sz w:val="36"/>
          <w:szCs w:val="36"/>
        </w:rPr>
        <w:t xml:space="preserve"> </w:t>
      </w:r>
      <w:r>
        <w:rPr>
          <w:rFonts w:hint="eastAsia" w:ascii="微软雅黑" w:hAnsi="微软雅黑" w:eastAsia="微软雅黑" w:cs="微软雅黑"/>
          <w:color w:val="4AACC5"/>
          <w:spacing w:val="-1"/>
          <w:sz w:val="36"/>
          <w:szCs w:val="36"/>
        </w:rPr>
        <w:t>表中学生的学号、考试科目和成绩并且按照成绩从高到低的</w:t>
      </w:r>
      <w:r>
        <w:rPr>
          <w:rFonts w:hint="eastAsia" w:ascii="微软雅黑" w:hAnsi="微软雅黑" w:eastAsia="微软雅黑" w:cs="微软雅黑"/>
          <w:color w:val="4AACC5"/>
          <w:sz w:val="36"/>
          <w:szCs w:val="36"/>
        </w:rPr>
        <w:t>顺序排列。</w:t>
      </w:r>
    </w:p>
    <w:p>
      <w:pPr>
        <w:pStyle w:val="9"/>
        <w:spacing w:before="34"/>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select</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z w:val="24"/>
          <w:szCs w:val="24"/>
        </w:rPr>
        <w:t>score.stu_id,c_name,grade</w:t>
      </w:r>
    </w:p>
    <w:p>
      <w:pPr>
        <w:spacing w:after="0"/>
        <w:rPr>
          <w:rFonts w:hint="eastAsia" w:ascii="微软雅黑" w:hAnsi="微软雅黑" w:eastAsia="微软雅黑" w:cs="微软雅黑"/>
          <w:sz w:val="28"/>
          <w:szCs w:val="28"/>
        </w:rPr>
        <w:sectPr>
          <w:pgSz w:w="11910" w:h="16840"/>
          <w:pgMar w:top="1300" w:right="0" w:bottom="680" w:left="0" w:header="0" w:footer="406" w:gutter="0"/>
          <w:cols w:space="720" w:num="1"/>
        </w:sectPr>
      </w:pPr>
    </w:p>
    <w:p>
      <w:pPr>
        <w:pStyle w:val="9"/>
        <w:spacing w:before="36"/>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from</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score</w:t>
      </w:r>
    </w:p>
    <w:p>
      <w:pPr>
        <w:pStyle w:val="9"/>
        <w:spacing w:before="4"/>
        <w:rPr>
          <w:rFonts w:hint="eastAsia" w:ascii="微软雅黑" w:hAnsi="微软雅黑" w:eastAsia="微软雅黑" w:cs="微软雅黑"/>
          <w:sz w:val="20"/>
          <w:szCs w:val="24"/>
        </w:rPr>
      </w:pPr>
    </w:p>
    <w:p>
      <w:pPr>
        <w:pStyle w:val="9"/>
        <w:ind w:left="236" w:right="7684"/>
        <w:jc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t>ORDER</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BY</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grade</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DESC</w:t>
      </w:r>
    </w:p>
    <w:p>
      <w:pPr>
        <w:pStyle w:val="9"/>
        <w:spacing w:before="9"/>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数据检索-多表查询</w:t>
      </w:r>
    </w:p>
    <w:p>
      <w:pPr>
        <w:pStyle w:val="9"/>
        <w:spacing w:before="2"/>
        <w:rPr>
          <w:rFonts w:hint="eastAsia" w:ascii="微软雅黑" w:hAnsi="微软雅黑" w:eastAsia="微软雅黑" w:cs="微软雅黑"/>
          <w:sz w:val="40"/>
          <w:szCs w:val="24"/>
        </w:rPr>
      </w:pPr>
    </w:p>
    <w:p>
      <w:pPr>
        <w:pStyle w:val="18"/>
        <w:numPr>
          <w:ilvl w:val="5"/>
          <w:numId w:val="126"/>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28"/>
        </w:rPr>
      </w:pPr>
      <w:bookmarkStart w:id="1148" w:name="3.3.13查询李四的考试科目（c_name）和考试成绩（grade）"/>
      <w:bookmarkEnd w:id="1148"/>
      <w:bookmarkStart w:id="1149" w:name="_bookmark395"/>
      <w:bookmarkEnd w:id="1149"/>
      <w:bookmarkStart w:id="1150" w:name="_bookmark395"/>
      <w:bookmarkEnd w:id="1150"/>
      <w:r>
        <w:rPr>
          <w:rFonts w:hint="eastAsia" w:ascii="微软雅黑" w:hAnsi="微软雅黑" w:eastAsia="微软雅黑" w:cs="微软雅黑"/>
          <w:color w:val="4AACC5"/>
          <w:spacing w:val="-1"/>
          <w:sz w:val="36"/>
          <w:szCs w:val="28"/>
        </w:rPr>
        <w:t>查询李四的考试科目</w:t>
      </w:r>
      <w:r>
        <w:rPr>
          <w:rFonts w:hint="eastAsia" w:ascii="微软雅黑" w:hAnsi="微软雅黑" w:eastAsia="微软雅黑" w:cs="微软雅黑"/>
          <w:color w:val="4AACC5"/>
          <w:sz w:val="36"/>
          <w:szCs w:val="28"/>
        </w:rPr>
        <w:t>（</w:t>
      </w:r>
      <w:r>
        <w:rPr>
          <w:rFonts w:hint="eastAsia" w:ascii="微软雅黑" w:hAnsi="微软雅黑" w:eastAsia="微软雅黑" w:cs="微软雅黑"/>
          <w:b/>
          <w:color w:val="4AACC5"/>
          <w:sz w:val="36"/>
          <w:szCs w:val="28"/>
        </w:rPr>
        <w:t>c_name</w:t>
      </w:r>
      <w:r>
        <w:rPr>
          <w:rFonts w:hint="eastAsia" w:ascii="微软雅黑" w:hAnsi="微软雅黑" w:eastAsia="微软雅黑" w:cs="微软雅黑"/>
          <w:color w:val="4AACC5"/>
          <w:sz w:val="36"/>
          <w:szCs w:val="28"/>
        </w:rPr>
        <w:t>）和考试成绩（</w:t>
      </w:r>
      <w:r>
        <w:rPr>
          <w:rFonts w:hint="eastAsia" w:ascii="微软雅黑" w:hAnsi="微软雅黑" w:eastAsia="微软雅黑" w:cs="微软雅黑"/>
          <w:b/>
          <w:color w:val="4AACC5"/>
          <w:sz w:val="36"/>
          <w:szCs w:val="28"/>
        </w:rPr>
        <w:t>grade</w:t>
      </w:r>
      <w:r>
        <w:rPr>
          <w:rFonts w:hint="eastAsia" w:ascii="微软雅黑" w:hAnsi="微软雅黑" w:eastAsia="微软雅黑" w:cs="微软雅黑"/>
          <w:color w:val="4AACC5"/>
          <w:sz w:val="36"/>
          <w:szCs w:val="28"/>
        </w:rPr>
        <w:t>）</w:t>
      </w:r>
    </w:p>
    <w:p>
      <w:pPr>
        <w:pStyle w:val="9"/>
        <w:spacing w:before="5"/>
        <w:rPr>
          <w:rFonts w:hint="eastAsia" w:ascii="微软雅黑" w:hAnsi="微软雅黑" w:eastAsia="微软雅黑" w:cs="微软雅黑"/>
          <w:sz w:val="28"/>
          <w:szCs w:val="24"/>
        </w:rPr>
      </w:pPr>
    </w:p>
    <w:p>
      <w:pPr>
        <w:pStyle w:val="9"/>
        <w:spacing w:line="439" w:lineRule="auto"/>
        <w:ind w:left="1291" w:right="8697"/>
        <w:rPr>
          <w:rFonts w:hint="eastAsia" w:ascii="微软雅黑" w:hAnsi="微软雅黑" w:eastAsia="微软雅黑" w:cs="微软雅黑"/>
          <w:sz w:val="24"/>
          <w:szCs w:val="24"/>
        </w:rPr>
      </w:pPr>
      <w:r>
        <w:rPr>
          <w:rFonts w:hint="eastAsia" w:ascii="微软雅黑" w:hAnsi="微软雅黑" w:eastAsia="微软雅黑" w:cs="微软雅黑"/>
          <w:sz w:val="24"/>
          <w:szCs w:val="24"/>
        </w:rPr>
        <w:t>SELECT</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c_name,</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grade</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sz w:val="24"/>
          <w:szCs w:val="24"/>
        </w:rPr>
        <w:t>FROM</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score</w:t>
      </w:r>
    </w:p>
    <w:p>
      <w:pPr>
        <w:pStyle w:val="9"/>
        <w:spacing w:line="254"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w:t>
      </w:r>
    </w:p>
    <w:p>
      <w:pPr>
        <w:pStyle w:val="9"/>
        <w:spacing w:before="4"/>
        <w:rPr>
          <w:rFonts w:hint="eastAsia" w:ascii="微软雅黑" w:hAnsi="微软雅黑" w:eastAsia="微软雅黑" w:cs="微软雅黑"/>
          <w:sz w:val="20"/>
          <w:szCs w:val="24"/>
        </w:rPr>
      </w:pPr>
    </w:p>
    <w:p>
      <w:pPr>
        <w:pStyle w:val="9"/>
        <w:ind w:left="240" w:right="7684"/>
        <w:jc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t>stu_id=(SELECT</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id</w:t>
      </w:r>
    </w:p>
    <w:p>
      <w:pPr>
        <w:pStyle w:val="9"/>
        <w:spacing w:before="4"/>
        <w:rPr>
          <w:rFonts w:hint="eastAsia" w:ascii="微软雅黑" w:hAnsi="微软雅黑" w:eastAsia="微软雅黑" w:cs="微软雅黑"/>
          <w:sz w:val="20"/>
          <w:szCs w:val="24"/>
        </w:rPr>
      </w:pPr>
    </w:p>
    <w:p>
      <w:pPr>
        <w:pStyle w:val="9"/>
        <w:spacing w:before="1"/>
        <w:ind w:left="2558"/>
        <w:rPr>
          <w:rFonts w:hint="eastAsia" w:ascii="微软雅黑" w:hAnsi="微软雅黑" w:eastAsia="微软雅黑" w:cs="微软雅黑"/>
          <w:sz w:val="24"/>
          <w:szCs w:val="24"/>
        </w:rPr>
      </w:pPr>
      <w:r>
        <w:rPr>
          <w:rFonts w:hint="eastAsia" w:ascii="微软雅黑" w:hAnsi="微软雅黑" w:eastAsia="微软雅黑" w:cs="微软雅黑"/>
          <w:sz w:val="24"/>
          <w:szCs w:val="24"/>
        </w:rPr>
        <w:t>FROM</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student</w:t>
      </w:r>
    </w:p>
    <w:p>
      <w:pPr>
        <w:pStyle w:val="9"/>
        <w:spacing w:before="8"/>
        <w:rPr>
          <w:rFonts w:hint="eastAsia" w:ascii="微软雅黑" w:hAnsi="微软雅黑" w:eastAsia="微软雅黑" w:cs="微软雅黑"/>
          <w:sz w:val="20"/>
          <w:szCs w:val="24"/>
        </w:rPr>
      </w:pPr>
    </w:p>
    <w:p>
      <w:pPr>
        <w:pStyle w:val="9"/>
        <w:ind w:left="2558"/>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name= '李四</w:t>
      </w:r>
      <w:r>
        <w:rPr>
          <w:rFonts w:hint="eastAsia" w:ascii="微软雅黑" w:hAnsi="微软雅黑" w:eastAsia="微软雅黑" w:cs="微软雅黑"/>
          <w:spacing w:val="-2"/>
          <w:sz w:val="24"/>
          <w:szCs w:val="24"/>
        </w:rPr>
        <w:t>' );</w:t>
      </w:r>
    </w:p>
    <w:p>
      <w:pPr>
        <w:pStyle w:val="9"/>
        <w:rPr>
          <w:rFonts w:hint="eastAsia" w:ascii="微软雅黑" w:hAnsi="微软雅黑" w:eastAsia="微软雅黑" w:cs="微软雅黑"/>
          <w:sz w:val="28"/>
          <w:szCs w:val="24"/>
        </w:rPr>
      </w:pPr>
    </w:p>
    <w:p>
      <w:pPr>
        <w:pStyle w:val="6"/>
        <w:numPr>
          <w:ilvl w:val="5"/>
          <w:numId w:val="126"/>
        </w:numPr>
        <w:tabs>
          <w:tab w:val="left" w:pos="2012"/>
        </w:tabs>
        <w:spacing w:before="144" w:after="0" w:line="240" w:lineRule="auto"/>
        <w:ind w:left="2011" w:right="0" w:hanging="721"/>
        <w:jc w:val="left"/>
        <w:rPr>
          <w:rFonts w:hint="eastAsia" w:ascii="微软雅黑" w:hAnsi="微软雅黑" w:eastAsia="微软雅黑" w:cs="微软雅黑"/>
          <w:color w:val="4AACC5"/>
          <w:sz w:val="36"/>
          <w:szCs w:val="36"/>
        </w:rPr>
      </w:pPr>
      <w:bookmarkStart w:id="1151" w:name="_bookmark396"/>
      <w:bookmarkEnd w:id="1151"/>
      <w:bookmarkStart w:id="1152" w:name="_bookmark396"/>
      <w:bookmarkEnd w:id="1152"/>
      <w:bookmarkStart w:id="1153" w:name="3.3.14用连接的方式查询所有学生的信息和考试信息"/>
      <w:bookmarkEnd w:id="1153"/>
      <w:r>
        <w:rPr>
          <w:rFonts w:hint="eastAsia" w:ascii="微软雅黑" w:hAnsi="微软雅黑" w:eastAsia="微软雅黑" w:cs="微软雅黑"/>
          <w:color w:val="4AACC5"/>
          <w:sz w:val="36"/>
          <w:szCs w:val="36"/>
        </w:rPr>
        <w:t>用连接的方式查询所有学生的信息和考试信息</w:t>
      </w:r>
    </w:p>
    <w:p>
      <w:pPr>
        <w:pStyle w:val="9"/>
        <w:spacing w:before="5"/>
        <w:rPr>
          <w:rFonts w:hint="eastAsia" w:ascii="微软雅黑" w:hAnsi="微软雅黑" w:eastAsia="微软雅黑" w:cs="微软雅黑"/>
          <w:sz w:val="28"/>
          <w:szCs w:val="24"/>
        </w:rPr>
      </w:pPr>
    </w:p>
    <w:p>
      <w:pPr>
        <w:pStyle w:val="9"/>
        <w:spacing w:line="439" w:lineRule="auto"/>
        <w:ind w:left="1291" w:right="7569"/>
        <w:rPr>
          <w:rFonts w:hint="eastAsia" w:ascii="微软雅黑" w:hAnsi="微软雅黑" w:eastAsia="微软雅黑" w:cs="微软雅黑"/>
          <w:sz w:val="24"/>
          <w:szCs w:val="24"/>
        </w:rPr>
      </w:pPr>
      <w:r>
        <w:rPr>
          <w:rFonts w:hint="eastAsia" w:ascii="微软雅黑" w:hAnsi="微软雅黑" w:eastAsia="微软雅黑" w:cs="微软雅黑"/>
          <w:sz w:val="24"/>
          <w:szCs w:val="24"/>
        </w:rPr>
        <w:t>SELECT student.id,name,sex,birth,</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pacing w:val="-1"/>
          <w:sz w:val="24"/>
          <w:szCs w:val="24"/>
        </w:rPr>
        <w:t>department,address,c_name,grade</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FROM</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student,score</w:t>
      </w:r>
    </w:p>
    <w:p>
      <w:pPr>
        <w:pStyle w:val="9"/>
        <w:spacing w:line="253"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z w:val="24"/>
          <w:szCs w:val="24"/>
        </w:rPr>
        <w:t>student.id=score.stu_id;</w:t>
      </w:r>
    </w:p>
    <w:p>
      <w:pPr>
        <w:pStyle w:val="9"/>
        <w:spacing w:before="8"/>
        <w:rPr>
          <w:rFonts w:hint="eastAsia" w:ascii="微软雅黑" w:hAnsi="微软雅黑" w:eastAsia="微软雅黑" w:cs="微软雅黑"/>
          <w:sz w:val="20"/>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作业：左连接右链接，内连接和外链接的区别。</w:t>
      </w:r>
    </w:p>
    <w:p>
      <w:pPr>
        <w:pStyle w:val="9"/>
        <w:rPr>
          <w:rFonts w:hint="eastAsia" w:ascii="微软雅黑" w:hAnsi="微软雅黑" w:eastAsia="微软雅黑" w:cs="微软雅黑"/>
          <w:sz w:val="22"/>
          <w:szCs w:val="24"/>
        </w:rPr>
      </w:pPr>
    </w:p>
    <w:p>
      <w:pPr>
        <w:pStyle w:val="6"/>
        <w:numPr>
          <w:ilvl w:val="5"/>
          <w:numId w:val="126"/>
        </w:numPr>
        <w:tabs>
          <w:tab w:val="left" w:pos="2012"/>
        </w:tabs>
        <w:spacing w:before="155" w:after="0" w:line="240" w:lineRule="auto"/>
        <w:ind w:left="2011" w:right="0" w:hanging="721"/>
        <w:jc w:val="left"/>
        <w:rPr>
          <w:rFonts w:hint="eastAsia" w:ascii="微软雅黑" w:hAnsi="微软雅黑" w:eastAsia="微软雅黑" w:cs="微软雅黑"/>
          <w:color w:val="4AACC5"/>
          <w:sz w:val="36"/>
          <w:szCs w:val="36"/>
        </w:rPr>
      </w:pPr>
      <w:bookmarkStart w:id="1154" w:name="3.3.15计算每个学生的总成绩"/>
      <w:bookmarkEnd w:id="1154"/>
      <w:bookmarkStart w:id="1155" w:name="_bookmark397"/>
      <w:bookmarkEnd w:id="1155"/>
      <w:bookmarkStart w:id="1156" w:name="_bookmark397"/>
      <w:bookmarkEnd w:id="1156"/>
      <w:r>
        <w:rPr>
          <w:rFonts w:hint="eastAsia" w:ascii="微软雅黑" w:hAnsi="微软雅黑" w:eastAsia="微软雅黑" w:cs="微软雅黑"/>
          <w:color w:val="4AACC5"/>
          <w:sz w:val="36"/>
          <w:szCs w:val="36"/>
        </w:rPr>
        <w:t>计算每个学生的总成绩</w:t>
      </w:r>
    </w:p>
    <w:p>
      <w:pPr>
        <w:pStyle w:val="9"/>
        <w:spacing w:before="5"/>
        <w:rPr>
          <w:rFonts w:hint="eastAsia" w:ascii="微软雅黑" w:hAnsi="微软雅黑" w:eastAsia="微软雅黑" w:cs="微软雅黑"/>
          <w:sz w:val="28"/>
          <w:szCs w:val="24"/>
        </w:rPr>
      </w:pPr>
    </w:p>
    <w:p>
      <w:pPr>
        <w:pStyle w:val="9"/>
        <w:spacing w:line="439" w:lineRule="auto"/>
        <w:ind w:left="1291" w:right="7255"/>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SELECT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pacing w:val="-1"/>
          <w:sz w:val="24"/>
          <w:szCs w:val="24"/>
        </w:rPr>
        <w:t>student.id,name,SUM(grade)</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sz w:val="24"/>
          <w:szCs w:val="24"/>
        </w:rPr>
        <w:t>FROM</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student,score</w:t>
      </w:r>
    </w:p>
    <w:p>
      <w:pPr>
        <w:pStyle w:val="9"/>
        <w:spacing w:line="439" w:lineRule="auto"/>
        <w:ind w:left="1291" w:right="7569"/>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WHERE</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pacing w:val="-1"/>
          <w:sz w:val="24"/>
          <w:szCs w:val="24"/>
        </w:rPr>
        <w:t>student.id=score.stu_id</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GROUP</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BY</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id;</w:t>
      </w:r>
    </w:p>
    <w:p>
      <w:pPr>
        <w:pStyle w:val="9"/>
        <w:spacing w:before="6"/>
        <w:rPr>
          <w:rFonts w:hint="eastAsia" w:ascii="微软雅黑" w:hAnsi="微软雅黑" w:eastAsia="微软雅黑" w:cs="微软雅黑"/>
          <w:sz w:val="20"/>
          <w:szCs w:val="24"/>
        </w:rPr>
      </w:pPr>
    </w:p>
    <w:p>
      <w:pPr>
        <w:pStyle w:val="6"/>
        <w:numPr>
          <w:ilvl w:val="5"/>
          <w:numId w:val="126"/>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36"/>
        </w:rPr>
      </w:pPr>
      <w:bookmarkStart w:id="1157" w:name="_bookmark398"/>
      <w:bookmarkEnd w:id="1157"/>
      <w:bookmarkStart w:id="1158" w:name="3.3.16查询计算机成绩低于95的学生信息"/>
      <w:bookmarkEnd w:id="1158"/>
      <w:bookmarkStart w:id="1159" w:name="_bookmark398"/>
      <w:bookmarkEnd w:id="1159"/>
      <w:r>
        <w:rPr>
          <w:rFonts w:hint="eastAsia" w:ascii="微软雅黑" w:hAnsi="微软雅黑" w:eastAsia="微软雅黑" w:cs="微软雅黑"/>
          <w:color w:val="4AACC5"/>
          <w:spacing w:val="-7"/>
          <w:sz w:val="36"/>
          <w:szCs w:val="36"/>
        </w:rPr>
        <w:t xml:space="preserve">查询计算机成绩低于 </w:t>
      </w:r>
      <w:r>
        <w:rPr>
          <w:rFonts w:hint="eastAsia" w:ascii="微软雅黑" w:hAnsi="微软雅黑" w:eastAsia="微软雅黑" w:cs="微软雅黑"/>
          <w:b/>
          <w:color w:val="4AACC5"/>
          <w:sz w:val="36"/>
          <w:szCs w:val="36"/>
        </w:rPr>
        <w:t>95</w:t>
      </w:r>
      <w:r>
        <w:rPr>
          <w:rFonts w:hint="eastAsia" w:ascii="微软雅黑" w:hAnsi="微软雅黑" w:eastAsia="微软雅黑" w:cs="微软雅黑"/>
          <w:b/>
          <w:color w:val="4AACC5"/>
          <w:spacing w:val="10"/>
          <w:sz w:val="36"/>
          <w:szCs w:val="36"/>
        </w:rPr>
        <w:t xml:space="preserve"> </w:t>
      </w:r>
      <w:r>
        <w:rPr>
          <w:rFonts w:hint="eastAsia" w:ascii="微软雅黑" w:hAnsi="微软雅黑" w:eastAsia="微软雅黑" w:cs="微软雅黑"/>
          <w:color w:val="4AACC5"/>
          <w:sz w:val="36"/>
          <w:szCs w:val="36"/>
        </w:rPr>
        <w:t>的学生信息</w:t>
      </w:r>
    </w:p>
    <w:p>
      <w:pPr>
        <w:pStyle w:val="9"/>
        <w:spacing w:before="5"/>
        <w:rPr>
          <w:rFonts w:hint="eastAsia" w:ascii="微软雅黑" w:hAnsi="微软雅黑" w:eastAsia="微软雅黑" w:cs="微软雅黑"/>
          <w:sz w:val="28"/>
          <w:szCs w:val="24"/>
        </w:rPr>
      </w:pPr>
    </w:p>
    <w:p>
      <w:pPr>
        <w:pStyle w:val="9"/>
        <w:spacing w:line="439" w:lineRule="auto"/>
        <w:ind w:left="1291" w:right="8577"/>
        <w:rPr>
          <w:rFonts w:hint="eastAsia" w:ascii="微软雅黑" w:hAnsi="微软雅黑" w:eastAsia="微软雅黑" w:cs="微软雅黑"/>
          <w:sz w:val="24"/>
          <w:szCs w:val="24"/>
        </w:rPr>
      </w:pPr>
      <w:r>
        <w:rPr>
          <w:rFonts w:hint="eastAsia" w:ascii="微软雅黑" w:hAnsi="微软雅黑" w:eastAsia="微软雅黑" w:cs="微软雅黑"/>
          <w:sz w:val="24"/>
          <w:szCs w:val="24"/>
        </w:rPr>
        <w:t>SELECT</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FROM</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student</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WHERE id</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IN</w:t>
      </w:r>
    </w:p>
    <w:p>
      <w:pPr>
        <w:pStyle w:val="9"/>
        <w:spacing w:line="254"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(SELECT</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stu_id</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FROM</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score</w:t>
      </w:r>
    </w:p>
    <w:p>
      <w:pPr>
        <w:pStyle w:val="9"/>
        <w:spacing w:before="9"/>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c_name="计算机</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and</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grade&lt;95);</w:t>
      </w:r>
    </w:p>
    <w:p>
      <w:pPr>
        <w:spacing w:after="0"/>
        <w:rPr>
          <w:rFonts w:hint="eastAsia" w:ascii="微软雅黑" w:hAnsi="微软雅黑" w:eastAsia="微软雅黑" w:cs="微软雅黑"/>
          <w:sz w:val="28"/>
          <w:szCs w:val="28"/>
        </w:rPr>
        <w:sectPr>
          <w:pgSz w:w="11910" w:h="16840"/>
          <w:pgMar w:top="1280" w:right="0" w:bottom="680" w:left="0" w:header="0" w:footer="406" w:gutter="0"/>
          <w:cols w:space="720" w:num="1"/>
        </w:sectPr>
      </w:pPr>
    </w:p>
    <w:p>
      <w:pPr>
        <w:pStyle w:val="6"/>
        <w:numPr>
          <w:ilvl w:val="5"/>
          <w:numId w:val="126"/>
        </w:numPr>
        <w:tabs>
          <w:tab w:val="left" w:pos="2012"/>
        </w:tabs>
        <w:spacing w:before="42" w:after="0" w:line="240" w:lineRule="auto"/>
        <w:ind w:left="2011" w:right="0" w:hanging="721"/>
        <w:jc w:val="left"/>
        <w:rPr>
          <w:rFonts w:hint="eastAsia" w:ascii="微软雅黑" w:hAnsi="微软雅黑" w:eastAsia="微软雅黑" w:cs="微软雅黑"/>
          <w:color w:val="4AACC5"/>
          <w:sz w:val="36"/>
          <w:szCs w:val="36"/>
        </w:rPr>
      </w:pPr>
      <w:bookmarkStart w:id="1160" w:name="_bookmark399"/>
      <w:bookmarkEnd w:id="1160"/>
      <w:bookmarkStart w:id="1161" w:name="_bookmark399"/>
      <w:bookmarkEnd w:id="1161"/>
      <w:bookmarkStart w:id="1162" w:name="3.3.17查询同时参加计算机和英语考试的学生的信息"/>
      <w:bookmarkEnd w:id="1162"/>
      <w:r>
        <w:rPr>
          <w:rFonts w:hint="eastAsia" w:ascii="微软雅黑" w:hAnsi="微软雅黑" w:eastAsia="微软雅黑" w:cs="微软雅黑"/>
          <w:color w:val="4AACC5"/>
          <w:sz w:val="36"/>
          <w:szCs w:val="36"/>
        </w:rPr>
        <w:t>查询同时参加计算机和英语考试的学生的信息</w:t>
      </w:r>
    </w:p>
    <w:p>
      <w:pPr>
        <w:pStyle w:val="9"/>
        <w:spacing w:before="5"/>
        <w:rPr>
          <w:rFonts w:hint="eastAsia" w:ascii="微软雅黑" w:hAnsi="微软雅黑" w:eastAsia="微软雅黑" w:cs="微软雅黑"/>
          <w:sz w:val="28"/>
          <w:szCs w:val="24"/>
        </w:rPr>
      </w:pPr>
    </w:p>
    <w:p>
      <w:pPr>
        <w:pStyle w:val="9"/>
        <w:spacing w:line="439" w:lineRule="auto"/>
        <w:ind w:left="1291" w:right="8515"/>
        <w:rPr>
          <w:rFonts w:hint="eastAsia" w:ascii="微软雅黑" w:hAnsi="微软雅黑" w:eastAsia="微软雅黑" w:cs="微软雅黑"/>
          <w:sz w:val="24"/>
          <w:szCs w:val="24"/>
        </w:rPr>
      </w:pPr>
      <w:r>
        <w:rPr>
          <w:rFonts w:hint="eastAsia" w:ascii="微软雅黑" w:hAnsi="微软雅黑" w:eastAsia="微软雅黑" w:cs="微软雅黑"/>
          <w:sz w:val="24"/>
          <w:szCs w:val="24"/>
        </w:rPr>
        <w:t>SELECT *</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FROM student</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WHERE</w:t>
      </w:r>
    </w:p>
    <w:p>
      <w:pPr>
        <w:pStyle w:val="9"/>
        <w:spacing w:line="254"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id</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=ANY(</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SELECT</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stu_id</w:t>
      </w:r>
    </w:p>
    <w:p>
      <w:pPr>
        <w:pStyle w:val="9"/>
        <w:spacing w:before="4"/>
        <w:rPr>
          <w:rFonts w:hint="eastAsia" w:ascii="微软雅黑" w:hAnsi="微软雅黑" w:eastAsia="微软雅黑" w:cs="微软雅黑"/>
          <w:sz w:val="20"/>
          <w:szCs w:val="24"/>
        </w:rPr>
      </w:pPr>
    </w:p>
    <w:p>
      <w:pPr>
        <w:pStyle w:val="9"/>
        <w:spacing w:line="439" w:lineRule="auto"/>
        <w:ind w:left="2510" w:right="7783"/>
        <w:rPr>
          <w:rFonts w:hint="eastAsia" w:ascii="微软雅黑" w:hAnsi="微软雅黑" w:eastAsia="微软雅黑" w:cs="微软雅黑"/>
          <w:sz w:val="24"/>
          <w:szCs w:val="24"/>
        </w:rPr>
      </w:pPr>
      <w:r>
        <w:rPr>
          <w:rFonts w:hint="eastAsia" w:ascii="微软雅黑" w:hAnsi="微软雅黑" w:eastAsia="微软雅黑" w:cs="微软雅黑"/>
          <w:sz w:val="24"/>
          <w:szCs w:val="24"/>
        </w:rPr>
        <w:t>FROM score</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WHERE</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stu_id</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IN</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w:t>
      </w:r>
    </w:p>
    <w:p>
      <w:pPr>
        <w:pStyle w:val="9"/>
        <w:spacing w:line="254" w:lineRule="exact"/>
        <w:ind w:left="3472"/>
        <w:rPr>
          <w:rFonts w:hint="eastAsia" w:ascii="微软雅黑" w:hAnsi="微软雅黑" w:eastAsia="微软雅黑" w:cs="微软雅黑"/>
          <w:sz w:val="24"/>
          <w:szCs w:val="24"/>
        </w:rPr>
      </w:pPr>
      <w:r>
        <w:rPr>
          <w:rFonts w:hint="eastAsia" w:ascii="微软雅黑" w:hAnsi="微软雅黑" w:eastAsia="微软雅黑" w:cs="微软雅黑"/>
          <w:sz w:val="24"/>
          <w:szCs w:val="24"/>
        </w:rPr>
        <w:t>SELECT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stu_id</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FROM</w:t>
      </w:r>
    </w:p>
    <w:p>
      <w:pPr>
        <w:pStyle w:val="9"/>
        <w:spacing w:before="9"/>
        <w:rPr>
          <w:rFonts w:hint="eastAsia" w:ascii="微软雅黑" w:hAnsi="微软雅黑" w:eastAsia="微软雅黑" w:cs="微软雅黑"/>
          <w:sz w:val="20"/>
          <w:szCs w:val="24"/>
        </w:rPr>
      </w:pPr>
    </w:p>
    <w:p>
      <w:pPr>
        <w:pStyle w:val="9"/>
        <w:spacing w:line="417" w:lineRule="auto"/>
        <w:ind w:left="3472" w:right="5246"/>
        <w:rPr>
          <w:rFonts w:hint="eastAsia" w:ascii="微软雅黑" w:hAnsi="微软雅黑" w:eastAsia="微软雅黑" w:cs="微软雅黑"/>
          <w:sz w:val="24"/>
          <w:szCs w:val="24"/>
        </w:rPr>
      </w:pPr>
      <w:r>
        <w:rPr>
          <w:rFonts w:hint="eastAsia" w:ascii="微软雅黑" w:hAnsi="微软雅黑" w:eastAsia="微软雅黑" w:cs="微软雅黑"/>
          <w:sz w:val="24"/>
          <w:szCs w:val="24"/>
        </w:rPr>
        <w:t>score</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WHERE</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c_name</w:t>
      </w:r>
      <w:r>
        <w:rPr>
          <w:rFonts w:hint="eastAsia" w:ascii="微软雅黑" w:hAnsi="微软雅黑" w:eastAsia="微软雅黑" w:cs="微软雅黑"/>
          <w:spacing w:val="15"/>
          <w:sz w:val="24"/>
          <w:szCs w:val="24"/>
        </w:rPr>
        <w:t>= '</w:t>
      </w:r>
      <w:r>
        <w:rPr>
          <w:rFonts w:hint="eastAsia" w:ascii="微软雅黑" w:hAnsi="微软雅黑" w:eastAsia="微软雅黑" w:cs="微软雅黑"/>
          <w:sz w:val="24"/>
          <w:szCs w:val="24"/>
        </w:rPr>
        <w:t>计算机')</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AND c_name= '英语' );</w:t>
      </w:r>
    </w:p>
    <w:p>
      <w:pPr>
        <w:pStyle w:val="9"/>
        <w:rPr>
          <w:rFonts w:hint="eastAsia" w:ascii="微软雅黑" w:hAnsi="微软雅黑" w:eastAsia="微软雅黑" w:cs="微软雅黑"/>
          <w:sz w:val="28"/>
          <w:szCs w:val="24"/>
        </w:rPr>
      </w:pPr>
    </w:p>
    <w:p>
      <w:pPr>
        <w:pStyle w:val="9"/>
        <w:spacing w:before="11"/>
        <w:rPr>
          <w:rFonts w:hint="eastAsia" w:ascii="微软雅黑" w:hAnsi="微软雅黑" w:eastAsia="微软雅黑" w:cs="微软雅黑"/>
          <w:sz w:val="20"/>
          <w:szCs w:val="24"/>
        </w:rPr>
      </w:pPr>
    </w:p>
    <w:p>
      <w:pPr>
        <w:pStyle w:val="9"/>
        <w:spacing w:line="439" w:lineRule="auto"/>
        <w:ind w:left="1291" w:right="6352"/>
        <w:rPr>
          <w:rFonts w:hint="eastAsia" w:ascii="微软雅黑" w:hAnsi="微软雅黑" w:eastAsia="微软雅黑" w:cs="微软雅黑"/>
          <w:sz w:val="24"/>
          <w:szCs w:val="24"/>
        </w:rPr>
      </w:pPr>
      <w:r>
        <w:rPr>
          <w:rFonts w:hint="eastAsia" w:ascii="微软雅黑" w:hAnsi="微软雅黑" w:eastAsia="微软雅黑" w:cs="微软雅黑"/>
          <w:sz w:val="24"/>
          <w:szCs w:val="24"/>
        </w:rPr>
        <w:t>SELECT</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a.*</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FROM</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student</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a</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,score</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b</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,score</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c</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WHERE</w:t>
      </w:r>
    </w:p>
    <w:p>
      <w:pPr>
        <w:pStyle w:val="9"/>
        <w:spacing w:line="254"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a.id=b.stu_id</w:t>
      </w:r>
    </w:p>
    <w:p>
      <w:pPr>
        <w:pStyle w:val="9"/>
        <w:spacing w:before="9"/>
        <w:rPr>
          <w:rFonts w:hint="eastAsia" w:ascii="微软雅黑" w:hAnsi="微软雅黑" w:eastAsia="微软雅黑" w:cs="微软雅黑"/>
          <w:sz w:val="20"/>
          <w:szCs w:val="24"/>
        </w:rPr>
      </w:pPr>
    </w:p>
    <w:p>
      <w:pPr>
        <w:pStyle w:val="9"/>
        <w:spacing w:line="424" w:lineRule="auto"/>
        <w:ind w:left="1291" w:right="8510"/>
        <w:rPr>
          <w:rFonts w:hint="eastAsia" w:ascii="微软雅黑" w:hAnsi="微软雅黑" w:eastAsia="微软雅黑" w:cs="微软雅黑"/>
          <w:sz w:val="24"/>
          <w:szCs w:val="24"/>
        </w:rPr>
      </w:pPr>
      <w:r>
        <w:rPr>
          <w:rFonts w:hint="eastAsia" w:ascii="微软雅黑" w:hAnsi="微软雅黑" w:eastAsia="微软雅黑" w:cs="微软雅黑"/>
          <w:sz w:val="24"/>
          <w:szCs w:val="24"/>
        </w:rPr>
        <w:t>AND</w:t>
      </w:r>
      <w:r>
        <w:rPr>
          <w:rFonts w:hint="eastAsia" w:ascii="微软雅黑" w:hAnsi="微软雅黑" w:eastAsia="微软雅黑" w:cs="微软雅黑"/>
          <w:spacing w:val="-12"/>
          <w:sz w:val="24"/>
          <w:szCs w:val="24"/>
        </w:rPr>
        <w:t xml:space="preserve"> </w:t>
      </w:r>
      <w:r>
        <w:rPr>
          <w:rFonts w:hint="eastAsia" w:ascii="微软雅黑" w:hAnsi="微软雅黑" w:eastAsia="微软雅黑" w:cs="微软雅黑"/>
          <w:sz w:val="24"/>
          <w:szCs w:val="24"/>
        </w:rPr>
        <w:t>b.c_name='计算机'</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AND a.id=c.stu_id</w:t>
      </w:r>
    </w:p>
    <w:p>
      <w:pPr>
        <w:pStyle w:val="9"/>
        <w:spacing w:before="6"/>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AND</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c.c_name='英语';</w:t>
      </w:r>
    </w:p>
    <w:p>
      <w:pPr>
        <w:pStyle w:val="9"/>
        <w:rPr>
          <w:rFonts w:hint="eastAsia" w:ascii="微软雅黑" w:hAnsi="微软雅黑" w:eastAsia="微软雅黑" w:cs="微软雅黑"/>
          <w:sz w:val="28"/>
          <w:szCs w:val="24"/>
        </w:rPr>
      </w:pPr>
    </w:p>
    <w:p>
      <w:pPr>
        <w:pStyle w:val="18"/>
        <w:numPr>
          <w:ilvl w:val="5"/>
          <w:numId w:val="126"/>
        </w:numPr>
        <w:tabs>
          <w:tab w:val="left" w:pos="2012"/>
        </w:tabs>
        <w:spacing w:before="143" w:after="0" w:line="240" w:lineRule="auto"/>
        <w:ind w:left="2011" w:right="0" w:hanging="721"/>
        <w:jc w:val="left"/>
        <w:rPr>
          <w:rFonts w:hint="eastAsia" w:ascii="微软雅黑" w:hAnsi="微软雅黑" w:eastAsia="微软雅黑" w:cs="微软雅黑"/>
          <w:color w:val="4AACC5"/>
          <w:sz w:val="36"/>
          <w:szCs w:val="28"/>
        </w:rPr>
      </w:pPr>
      <w:bookmarkStart w:id="1163" w:name="_bookmark400"/>
      <w:bookmarkEnd w:id="1163"/>
      <w:bookmarkStart w:id="1164" w:name="_bookmark400"/>
      <w:bookmarkEnd w:id="1164"/>
      <w:bookmarkStart w:id="1165" w:name="3.3.18从student表和score表中查询出学生的学号，然后合并查询结果"/>
      <w:bookmarkEnd w:id="1165"/>
      <w:r>
        <w:rPr>
          <w:rFonts w:hint="eastAsia" w:ascii="微软雅黑" w:hAnsi="微软雅黑" w:eastAsia="微软雅黑" w:cs="微软雅黑"/>
          <w:color w:val="4AACC5"/>
          <w:spacing w:val="-35"/>
          <w:sz w:val="36"/>
          <w:szCs w:val="28"/>
        </w:rPr>
        <w:t xml:space="preserve">从 </w:t>
      </w:r>
      <w:r>
        <w:rPr>
          <w:rFonts w:hint="eastAsia" w:ascii="微软雅黑" w:hAnsi="微软雅黑" w:eastAsia="微软雅黑" w:cs="微软雅黑"/>
          <w:b/>
          <w:color w:val="4AACC5"/>
          <w:sz w:val="36"/>
          <w:szCs w:val="28"/>
        </w:rPr>
        <w:t>student</w:t>
      </w:r>
      <w:r>
        <w:rPr>
          <w:rFonts w:hint="eastAsia" w:ascii="微软雅黑" w:hAnsi="微软雅黑" w:eastAsia="微软雅黑" w:cs="微软雅黑"/>
          <w:b/>
          <w:color w:val="4AACC5"/>
          <w:spacing w:val="2"/>
          <w:sz w:val="36"/>
          <w:szCs w:val="28"/>
        </w:rPr>
        <w:t xml:space="preserve"> </w:t>
      </w:r>
      <w:r>
        <w:rPr>
          <w:rFonts w:hint="eastAsia" w:ascii="微软雅黑" w:hAnsi="微软雅黑" w:eastAsia="微软雅黑" w:cs="微软雅黑"/>
          <w:color w:val="4AACC5"/>
          <w:spacing w:val="-23"/>
          <w:sz w:val="36"/>
          <w:szCs w:val="28"/>
        </w:rPr>
        <w:t xml:space="preserve">表和 </w:t>
      </w:r>
      <w:r>
        <w:rPr>
          <w:rFonts w:hint="eastAsia" w:ascii="微软雅黑" w:hAnsi="微软雅黑" w:eastAsia="微软雅黑" w:cs="微软雅黑"/>
          <w:b/>
          <w:color w:val="4AACC5"/>
          <w:sz w:val="36"/>
          <w:szCs w:val="28"/>
        </w:rPr>
        <w:t>score</w:t>
      </w:r>
      <w:r>
        <w:rPr>
          <w:rFonts w:hint="eastAsia" w:ascii="微软雅黑" w:hAnsi="微软雅黑" w:eastAsia="微软雅黑" w:cs="微软雅黑"/>
          <w:b/>
          <w:color w:val="4AACC5"/>
          <w:spacing w:val="1"/>
          <w:sz w:val="36"/>
          <w:szCs w:val="28"/>
        </w:rPr>
        <w:t xml:space="preserve"> </w:t>
      </w:r>
      <w:r>
        <w:rPr>
          <w:rFonts w:hint="eastAsia" w:ascii="微软雅黑" w:hAnsi="微软雅黑" w:eastAsia="微软雅黑" w:cs="微软雅黑"/>
          <w:color w:val="4AACC5"/>
          <w:sz w:val="36"/>
          <w:szCs w:val="28"/>
        </w:rPr>
        <w:t>表中查询出学生的学号，然后合并查询结果</w:t>
      </w:r>
    </w:p>
    <w:p>
      <w:pPr>
        <w:pStyle w:val="9"/>
        <w:spacing w:before="5"/>
        <w:rPr>
          <w:rFonts w:hint="eastAsia" w:ascii="微软雅黑" w:hAnsi="微软雅黑" w:eastAsia="微软雅黑" w:cs="微软雅黑"/>
          <w:sz w:val="28"/>
          <w:szCs w:val="24"/>
        </w:rPr>
      </w:pPr>
    </w:p>
    <w:p>
      <w:pPr>
        <w:pStyle w:val="9"/>
        <w:spacing w:line="439" w:lineRule="auto"/>
        <w:ind w:left="1291" w:right="8095"/>
        <w:rPr>
          <w:rFonts w:hint="eastAsia" w:ascii="微软雅黑" w:hAnsi="微软雅黑" w:eastAsia="微软雅黑" w:cs="微软雅黑"/>
          <w:sz w:val="24"/>
          <w:szCs w:val="24"/>
        </w:rPr>
      </w:pPr>
      <w:r>
        <w:rPr>
          <w:rFonts w:hint="eastAsia" w:ascii="微软雅黑" w:hAnsi="微软雅黑" w:eastAsia="微软雅黑" w:cs="微软雅黑"/>
          <w:sz w:val="24"/>
          <w:szCs w:val="24"/>
        </w:rPr>
        <w:t>SELECT id</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FROM student</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UNION</w:t>
      </w:r>
    </w:p>
    <w:p>
      <w:pPr>
        <w:pStyle w:val="9"/>
        <w:spacing w:line="254"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SELECT</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stu_id</w:t>
      </w:r>
      <w:r>
        <w:rPr>
          <w:rFonts w:hint="eastAsia" w:ascii="微软雅黑" w:hAnsi="微软雅黑" w:eastAsia="微软雅黑" w:cs="微软雅黑"/>
          <w:spacing w:val="47"/>
          <w:sz w:val="24"/>
          <w:szCs w:val="24"/>
        </w:rPr>
        <w:t xml:space="preserve"> </w:t>
      </w:r>
      <w:r>
        <w:rPr>
          <w:rFonts w:hint="eastAsia" w:ascii="微软雅黑" w:hAnsi="微软雅黑" w:eastAsia="微软雅黑" w:cs="微软雅黑"/>
          <w:sz w:val="24"/>
          <w:szCs w:val="24"/>
        </w:rPr>
        <w:t>FROM</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score;</w:t>
      </w:r>
    </w:p>
    <w:p>
      <w:pPr>
        <w:pStyle w:val="9"/>
        <w:rPr>
          <w:rFonts w:hint="eastAsia" w:ascii="微软雅黑" w:hAnsi="微软雅黑" w:eastAsia="微软雅黑" w:cs="微软雅黑"/>
          <w:sz w:val="22"/>
          <w:szCs w:val="24"/>
        </w:rPr>
      </w:pPr>
    </w:p>
    <w:p>
      <w:pPr>
        <w:pStyle w:val="6"/>
        <w:numPr>
          <w:ilvl w:val="5"/>
          <w:numId w:val="126"/>
        </w:numPr>
        <w:tabs>
          <w:tab w:val="left" w:pos="2012"/>
        </w:tabs>
        <w:spacing w:before="174" w:after="0" w:line="240" w:lineRule="auto"/>
        <w:ind w:left="2011" w:right="0" w:hanging="721"/>
        <w:jc w:val="left"/>
        <w:rPr>
          <w:rFonts w:hint="eastAsia" w:ascii="微软雅黑" w:hAnsi="微软雅黑" w:eastAsia="微软雅黑" w:cs="微软雅黑"/>
          <w:color w:val="4AACC5"/>
          <w:sz w:val="36"/>
          <w:szCs w:val="36"/>
        </w:rPr>
      </w:pPr>
      <w:bookmarkStart w:id="1166" w:name="3.3.19查询姓张或者姓王的同学的姓名、院系和考试科目及成绩"/>
      <w:bookmarkEnd w:id="1166"/>
      <w:bookmarkStart w:id="1167" w:name="_bookmark401"/>
      <w:bookmarkEnd w:id="1167"/>
      <w:bookmarkStart w:id="1168" w:name="_bookmark401"/>
      <w:bookmarkEnd w:id="1168"/>
      <w:r>
        <w:rPr>
          <w:rFonts w:hint="eastAsia" w:ascii="微软雅黑" w:hAnsi="微软雅黑" w:eastAsia="微软雅黑" w:cs="微软雅黑"/>
          <w:color w:val="4AACC5"/>
          <w:sz w:val="36"/>
          <w:szCs w:val="36"/>
        </w:rPr>
        <w:t>查询姓张或者姓王的同学的姓名、院系和考试科目及成绩</w:t>
      </w:r>
    </w:p>
    <w:p>
      <w:pPr>
        <w:pStyle w:val="9"/>
        <w:spacing w:before="4"/>
        <w:rPr>
          <w:rFonts w:hint="eastAsia" w:ascii="微软雅黑" w:hAnsi="微软雅黑" w:eastAsia="微软雅黑" w:cs="微软雅黑"/>
          <w:sz w:val="28"/>
          <w:szCs w:val="24"/>
        </w:rPr>
      </w:pPr>
    </w:p>
    <w:p>
      <w:pPr>
        <w:pStyle w:val="9"/>
        <w:spacing w:before="1" w:line="439" w:lineRule="auto"/>
        <w:ind w:left="1291" w:right="7513"/>
        <w:rPr>
          <w:rFonts w:hint="eastAsia" w:ascii="微软雅黑" w:hAnsi="微软雅黑" w:eastAsia="微软雅黑" w:cs="微软雅黑"/>
          <w:sz w:val="24"/>
          <w:szCs w:val="24"/>
        </w:rPr>
      </w:pPr>
      <w:r>
        <w:rPr>
          <w:rFonts w:hint="eastAsia" w:ascii="微软雅黑" w:hAnsi="微软雅黑" w:eastAsia="微软雅黑" w:cs="微软雅黑"/>
          <w:sz w:val="24"/>
          <w:szCs w:val="24"/>
        </w:rPr>
        <w:t>SELECT student.id, name,sex,birth,</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department,</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address,</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c_name,grade</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FROM</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student, score</w:t>
      </w:r>
    </w:p>
    <w:p>
      <w:pPr>
        <w:pStyle w:val="9"/>
        <w:spacing w:line="253"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w:t>
      </w:r>
    </w:p>
    <w:p>
      <w:pPr>
        <w:pStyle w:val="9"/>
        <w:spacing w:before="8"/>
        <w:rPr>
          <w:rFonts w:hint="eastAsia" w:ascii="微软雅黑" w:hAnsi="微软雅黑" w:eastAsia="微软雅黑" w:cs="微软雅黑"/>
          <w:sz w:val="20"/>
          <w:szCs w:val="24"/>
        </w:rPr>
      </w:pPr>
    </w:p>
    <w:p>
      <w:pPr>
        <w:pStyle w:val="9"/>
        <w:spacing w:line="424" w:lineRule="auto"/>
        <w:ind w:left="1291" w:right="7255"/>
        <w:rPr>
          <w:rFonts w:hint="eastAsia" w:ascii="微软雅黑" w:hAnsi="微软雅黑" w:eastAsia="微软雅黑" w:cs="微软雅黑"/>
          <w:sz w:val="24"/>
          <w:szCs w:val="24"/>
        </w:rPr>
      </w:pPr>
      <w:r>
        <w:rPr>
          <w:rFonts w:hint="eastAsia" w:ascii="微软雅黑" w:hAnsi="微软雅黑" w:eastAsia="微软雅黑" w:cs="微软雅黑"/>
          <w:sz w:val="24"/>
          <w:szCs w:val="24"/>
        </w:rPr>
        <w:t>(name LIKE</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张</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OR</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name</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LIKE</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王%')</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AND</w:t>
      </w:r>
    </w:p>
    <w:p>
      <w:pPr>
        <w:pStyle w:val="9"/>
        <w:spacing w:before="14"/>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student.id=score.stu_id</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w:t>
      </w:r>
    </w:p>
    <w:p>
      <w:pPr>
        <w:spacing w:after="0"/>
        <w:rPr>
          <w:rFonts w:hint="eastAsia" w:ascii="微软雅黑" w:hAnsi="微软雅黑" w:eastAsia="微软雅黑" w:cs="微软雅黑"/>
          <w:sz w:val="28"/>
          <w:szCs w:val="28"/>
        </w:rPr>
        <w:sectPr>
          <w:pgSz w:w="11910" w:h="16840"/>
          <w:pgMar w:top="1300" w:right="0" w:bottom="680" w:left="0" w:header="0" w:footer="406" w:gutter="0"/>
          <w:cols w:space="720" w:num="1"/>
        </w:sectPr>
      </w:pPr>
    </w:p>
    <w:p>
      <w:pPr>
        <w:pStyle w:val="6"/>
        <w:numPr>
          <w:ilvl w:val="5"/>
          <w:numId w:val="126"/>
        </w:numPr>
        <w:tabs>
          <w:tab w:val="left" w:pos="2012"/>
        </w:tabs>
        <w:spacing w:before="42" w:after="0" w:line="240" w:lineRule="auto"/>
        <w:ind w:left="2011" w:right="0" w:hanging="721"/>
        <w:jc w:val="left"/>
        <w:rPr>
          <w:rFonts w:hint="eastAsia" w:ascii="微软雅黑" w:hAnsi="微软雅黑" w:eastAsia="微软雅黑" w:cs="微软雅黑"/>
          <w:color w:val="4AACC5"/>
          <w:sz w:val="36"/>
          <w:szCs w:val="36"/>
        </w:rPr>
      </w:pPr>
      <w:bookmarkStart w:id="1169" w:name="_bookmark402"/>
      <w:bookmarkEnd w:id="1169"/>
      <w:bookmarkStart w:id="1170" w:name="_bookmark402"/>
      <w:bookmarkEnd w:id="1170"/>
      <w:bookmarkStart w:id="1171" w:name="3.3.20查询都是湖南的学生的姓名、年龄、院系和考试科目及成绩"/>
      <w:bookmarkEnd w:id="1171"/>
      <w:r>
        <w:rPr>
          <w:rFonts w:hint="eastAsia" w:ascii="微软雅黑" w:hAnsi="微软雅黑" w:eastAsia="微软雅黑" w:cs="微软雅黑"/>
          <w:color w:val="4AACC5"/>
          <w:sz w:val="36"/>
          <w:szCs w:val="36"/>
        </w:rPr>
        <w:t>查询都是湖南的学生的姓名、年龄、院系和考试科目及成绩</w:t>
      </w:r>
    </w:p>
    <w:p>
      <w:pPr>
        <w:pStyle w:val="9"/>
        <w:spacing w:before="5"/>
        <w:rPr>
          <w:rFonts w:hint="eastAsia" w:ascii="微软雅黑" w:hAnsi="微软雅黑" w:eastAsia="微软雅黑" w:cs="微软雅黑"/>
          <w:sz w:val="28"/>
          <w:szCs w:val="24"/>
        </w:rPr>
      </w:pPr>
    </w:p>
    <w:p>
      <w:pPr>
        <w:pStyle w:val="9"/>
        <w:spacing w:line="439" w:lineRule="auto"/>
        <w:ind w:left="1291" w:right="4315"/>
        <w:rPr>
          <w:rFonts w:hint="eastAsia" w:ascii="微软雅黑" w:hAnsi="微软雅黑" w:eastAsia="微软雅黑" w:cs="微软雅黑"/>
          <w:sz w:val="24"/>
          <w:szCs w:val="24"/>
        </w:rPr>
      </w:pPr>
      <w:r>
        <w:rPr>
          <w:rFonts w:hint="eastAsia" w:ascii="微软雅黑" w:hAnsi="微软雅黑" w:eastAsia="微软雅黑" w:cs="微软雅黑"/>
          <w:sz w:val="24"/>
          <w:szCs w:val="24"/>
        </w:rPr>
        <w:t>SELECT</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z w:val="24"/>
          <w:szCs w:val="24"/>
        </w:rPr>
        <w:t>student.id,</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z w:val="24"/>
          <w:szCs w:val="24"/>
        </w:rPr>
        <w:t>name,sex,birth,department,</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z w:val="24"/>
          <w:szCs w:val="24"/>
        </w:rPr>
        <w:t>address,</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z w:val="24"/>
          <w:szCs w:val="24"/>
        </w:rPr>
        <w:t>c_name,grade</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sz w:val="24"/>
          <w:szCs w:val="24"/>
        </w:rPr>
        <w:t>FROM</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student,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score</w:t>
      </w:r>
    </w:p>
    <w:p>
      <w:pPr>
        <w:pStyle w:val="9"/>
        <w:tabs>
          <w:tab w:val="left" w:pos="3947"/>
        </w:tabs>
        <w:spacing w:line="424" w:lineRule="auto"/>
        <w:ind w:left="1291" w:right="7573"/>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address</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LIKE</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'湖南%'</w:t>
      </w:r>
      <w:r>
        <w:rPr>
          <w:rFonts w:hint="eastAsia" w:ascii="微软雅黑" w:hAnsi="微软雅黑" w:eastAsia="微软雅黑" w:cs="微软雅黑"/>
          <w:sz w:val="24"/>
          <w:szCs w:val="24"/>
        </w:rPr>
        <w:tab/>
      </w:r>
      <w:r>
        <w:rPr>
          <w:rFonts w:hint="eastAsia" w:ascii="微软雅黑" w:hAnsi="微软雅黑" w:eastAsia="微软雅黑" w:cs="微软雅黑"/>
          <w:spacing w:val="-2"/>
          <w:sz w:val="24"/>
          <w:szCs w:val="24"/>
        </w:rPr>
        <w:t>AND</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sz w:val="24"/>
          <w:szCs w:val="24"/>
        </w:rPr>
        <w:t>student.id=score.stu_id;</w:t>
      </w:r>
    </w:p>
    <w:p>
      <w:pPr>
        <w:pStyle w:val="9"/>
        <w:spacing w:before="9"/>
        <w:rPr>
          <w:rFonts w:hint="eastAsia" w:ascii="微软雅黑" w:hAnsi="微软雅黑" w:eastAsia="微软雅黑" w:cs="微软雅黑"/>
          <w:sz w:val="28"/>
          <w:szCs w:val="24"/>
        </w:rPr>
      </w:pPr>
    </w:p>
    <w:p>
      <w:pPr>
        <w:pStyle w:val="4"/>
        <w:numPr>
          <w:ilvl w:val="4"/>
          <w:numId w:val="126"/>
        </w:numPr>
        <w:tabs>
          <w:tab w:val="left" w:pos="1868"/>
        </w:tabs>
        <w:spacing w:before="0" w:after="0" w:line="240" w:lineRule="auto"/>
        <w:ind w:left="1867" w:right="0" w:hanging="577"/>
        <w:jc w:val="left"/>
        <w:rPr>
          <w:rFonts w:hint="eastAsia" w:ascii="微软雅黑" w:hAnsi="微软雅黑" w:eastAsia="微软雅黑" w:cs="微软雅黑"/>
          <w:sz w:val="36"/>
          <w:szCs w:val="36"/>
        </w:rPr>
      </w:pPr>
      <w:bookmarkStart w:id="1172" w:name="3.4数据库企业真题"/>
      <w:bookmarkEnd w:id="1172"/>
      <w:bookmarkStart w:id="1173" w:name="_bookmark403"/>
      <w:bookmarkEnd w:id="1173"/>
      <w:bookmarkStart w:id="1174" w:name="_bookmark403"/>
      <w:bookmarkEnd w:id="1174"/>
      <w:r>
        <w:rPr>
          <w:rFonts w:hint="eastAsia" w:ascii="微软雅黑" w:hAnsi="微软雅黑" w:eastAsia="微软雅黑" w:cs="微软雅黑"/>
          <w:color w:val="1F487C"/>
          <w:sz w:val="36"/>
          <w:szCs w:val="36"/>
        </w:rPr>
        <w:t>数据库企业真题</w:t>
      </w:r>
    </w:p>
    <w:p>
      <w:pPr>
        <w:pStyle w:val="9"/>
        <w:spacing w:before="12"/>
        <w:rPr>
          <w:rFonts w:hint="eastAsia" w:ascii="微软雅黑" w:hAnsi="微软雅黑" w:eastAsia="微软雅黑" w:cs="微软雅黑"/>
          <w:sz w:val="44"/>
          <w:szCs w:val="24"/>
        </w:rPr>
      </w:pPr>
    </w:p>
    <w:p>
      <w:pPr>
        <w:pStyle w:val="18"/>
        <w:numPr>
          <w:ilvl w:val="5"/>
          <w:numId w:val="126"/>
        </w:numPr>
        <w:tabs>
          <w:tab w:val="left" w:pos="2012"/>
        </w:tabs>
        <w:spacing w:before="0" w:after="0" w:line="240" w:lineRule="auto"/>
        <w:ind w:left="2011" w:right="0" w:hanging="721"/>
        <w:jc w:val="left"/>
        <w:rPr>
          <w:rFonts w:hint="eastAsia" w:ascii="微软雅黑" w:hAnsi="微软雅黑" w:eastAsia="微软雅黑" w:cs="微软雅黑"/>
          <w:b/>
          <w:color w:val="4AACC5"/>
          <w:sz w:val="36"/>
          <w:szCs w:val="28"/>
        </w:rPr>
      </w:pPr>
      <w:bookmarkStart w:id="1175" w:name="_bookmark404"/>
      <w:bookmarkEnd w:id="1175"/>
      <w:bookmarkStart w:id="1176" w:name="3.4.1请编写SQL语句:"/>
      <w:bookmarkEnd w:id="1176"/>
      <w:bookmarkStart w:id="1177" w:name="_bookmark404"/>
      <w:bookmarkEnd w:id="1177"/>
      <w:r>
        <w:rPr>
          <w:rFonts w:hint="eastAsia" w:ascii="微软雅黑" w:hAnsi="微软雅黑" w:eastAsia="微软雅黑" w:cs="微软雅黑"/>
          <w:color w:val="4AACC5"/>
          <w:spacing w:val="-17"/>
          <w:sz w:val="36"/>
          <w:szCs w:val="28"/>
        </w:rPr>
        <w:t xml:space="preserve">请编写 </w:t>
      </w:r>
      <w:r>
        <w:rPr>
          <w:rFonts w:hint="eastAsia" w:ascii="微软雅黑" w:hAnsi="微软雅黑" w:eastAsia="微软雅黑" w:cs="微软雅黑"/>
          <w:b/>
          <w:color w:val="4AACC5"/>
          <w:sz w:val="36"/>
          <w:szCs w:val="28"/>
        </w:rPr>
        <w:t>SQL</w:t>
      </w:r>
      <w:r>
        <w:rPr>
          <w:rFonts w:hint="eastAsia" w:ascii="微软雅黑" w:hAnsi="微软雅黑" w:eastAsia="微软雅黑" w:cs="微软雅黑"/>
          <w:b/>
          <w:color w:val="4AACC5"/>
          <w:spacing w:val="7"/>
          <w:sz w:val="36"/>
          <w:szCs w:val="28"/>
        </w:rPr>
        <w:t xml:space="preserve"> </w:t>
      </w:r>
      <w:r>
        <w:rPr>
          <w:rFonts w:hint="eastAsia" w:ascii="微软雅黑" w:hAnsi="微软雅黑" w:eastAsia="微软雅黑" w:cs="微软雅黑"/>
          <w:color w:val="4AACC5"/>
          <w:sz w:val="36"/>
          <w:szCs w:val="28"/>
        </w:rPr>
        <w:t>语句</w:t>
      </w:r>
      <w:r>
        <w:rPr>
          <w:rFonts w:hint="eastAsia" w:ascii="微软雅黑" w:hAnsi="微软雅黑" w:eastAsia="微软雅黑" w:cs="微软雅黑"/>
          <w:b/>
          <w:color w:val="4AACC5"/>
          <w:sz w:val="36"/>
          <w:szCs w:val="28"/>
        </w:rPr>
        <w:t>:</w:t>
      </w:r>
    </w:p>
    <w:p>
      <w:pPr>
        <w:pStyle w:val="9"/>
        <w:spacing w:before="5"/>
        <w:rPr>
          <w:rFonts w:hint="eastAsia" w:ascii="微软雅黑" w:hAnsi="微软雅黑" w:eastAsia="微软雅黑" w:cs="微软雅黑"/>
          <w:b/>
          <w:sz w:val="32"/>
          <w:szCs w:val="24"/>
        </w:rPr>
      </w:pPr>
    </w:p>
    <w:p>
      <w:pPr>
        <w:pStyle w:val="18"/>
        <w:numPr>
          <w:ilvl w:val="0"/>
          <w:numId w:val="175"/>
        </w:numPr>
        <w:tabs>
          <w:tab w:val="left" w:pos="1613"/>
        </w:tabs>
        <w:spacing w:before="0" w:after="0" w:line="516" w:lineRule="auto"/>
        <w:ind w:left="1555" w:right="2603" w:hanging="264"/>
        <w:jc w:val="left"/>
        <w:rPr>
          <w:rFonts w:hint="eastAsia" w:ascii="微软雅黑" w:hAnsi="微软雅黑" w:eastAsia="微软雅黑" w:cs="微软雅黑"/>
          <w:color w:val="333333"/>
          <w:sz w:val="21"/>
          <w:szCs w:val="28"/>
        </w:rPr>
      </w:pPr>
      <w:r>
        <w:rPr>
          <w:rFonts w:hint="eastAsia" w:ascii="微软雅黑" w:hAnsi="微软雅黑" w:eastAsia="微软雅黑" w:cs="微软雅黑"/>
          <w:color w:val="333333"/>
          <w:spacing w:val="13"/>
          <w:w w:val="95"/>
          <w:sz w:val="22"/>
          <w:szCs w:val="28"/>
        </w:rPr>
        <w:t>创建一张学生表，包含以下信息，学号，姓名，年龄，性别，家庭住址，联系电话</w:t>
      </w:r>
      <w:r>
        <w:rPr>
          <w:rFonts w:hint="eastAsia" w:ascii="微软雅黑" w:hAnsi="微软雅黑" w:eastAsia="微软雅黑" w:cs="微软雅黑"/>
          <w:color w:val="333333"/>
          <w:sz w:val="22"/>
          <w:szCs w:val="28"/>
        </w:rPr>
        <w:t>CREATE</w:t>
      </w:r>
      <w:r>
        <w:rPr>
          <w:rFonts w:hint="eastAsia" w:ascii="微软雅黑" w:hAnsi="微软雅黑" w:eastAsia="微软雅黑" w:cs="微软雅黑"/>
          <w:color w:val="333333"/>
          <w:spacing w:val="19"/>
          <w:sz w:val="22"/>
          <w:szCs w:val="28"/>
        </w:rPr>
        <w:t xml:space="preserve"> </w:t>
      </w:r>
      <w:r>
        <w:rPr>
          <w:rFonts w:hint="eastAsia" w:ascii="微软雅黑" w:hAnsi="微软雅黑" w:eastAsia="微软雅黑" w:cs="微软雅黑"/>
          <w:color w:val="333333"/>
          <w:sz w:val="22"/>
          <w:szCs w:val="28"/>
        </w:rPr>
        <w:t>TABLE</w:t>
      </w:r>
      <w:r>
        <w:rPr>
          <w:rFonts w:hint="eastAsia" w:ascii="微软雅黑" w:hAnsi="微软雅黑" w:eastAsia="微软雅黑" w:cs="微软雅黑"/>
          <w:color w:val="333333"/>
          <w:spacing w:val="20"/>
          <w:sz w:val="22"/>
          <w:szCs w:val="28"/>
        </w:rPr>
        <w:t xml:space="preserve"> </w:t>
      </w:r>
      <w:r>
        <w:rPr>
          <w:rFonts w:hint="eastAsia" w:ascii="微软雅黑" w:hAnsi="微软雅黑" w:eastAsia="微软雅黑" w:cs="微软雅黑"/>
          <w:color w:val="333333"/>
          <w:sz w:val="22"/>
          <w:szCs w:val="28"/>
        </w:rPr>
        <w:t>Student(</w:t>
      </w:r>
    </w:p>
    <w:p>
      <w:pPr>
        <w:spacing w:before="74"/>
        <w:ind w:left="2349" w:right="0" w:firstLine="0"/>
        <w:jc w:val="left"/>
        <w:rPr>
          <w:rFonts w:hint="eastAsia" w:ascii="微软雅黑" w:hAnsi="微软雅黑" w:eastAsia="微软雅黑" w:cs="微软雅黑"/>
          <w:sz w:val="22"/>
          <w:szCs w:val="28"/>
        </w:rPr>
      </w:pPr>
      <w:r>
        <w:rPr>
          <w:rFonts w:hint="eastAsia" w:ascii="微软雅黑" w:hAnsi="微软雅黑" w:eastAsia="微软雅黑" w:cs="微软雅黑"/>
          <w:color w:val="333333"/>
          <w:sz w:val="22"/>
          <w:szCs w:val="28"/>
        </w:rPr>
        <w:t>s_id</w:t>
      </w:r>
      <w:r>
        <w:rPr>
          <w:rFonts w:hint="eastAsia" w:ascii="微软雅黑" w:hAnsi="微软雅黑" w:eastAsia="微软雅黑" w:cs="微软雅黑"/>
          <w:color w:val="333333"/>
          <w:spacing w:val="50"/>
          <w:sz w:val="22"/>
          <w:szCs w:val="28"/>
        </w:rPr>
        <w:t xml:space="preserve"> </w:t>
      </w:r>
      <w:r>
        <w:rPr>
          <w:rFonts w:hint="eastAsia" w:ascii="微软雅黑" w:hAnsi="微软雅黑" w:eastAsia="微软雅黑" w:cs="微软雅黑"/>
          <w:color w:val="333333"/>
          <w:sz w:val="22"/>
          <w:szCs w:val="28"/>
        </w:rPr>
        <w:t>int(5),</w:t>
      </w:r>
    </w:p>
    <w:p>
      <w:pPr>
        <w:pStyle w:val="9"/>
        <w:spacing w:before="9"/>
        <w:rPr>
          <w:rFonts w:hint="eastAsia" w:ascii="微软雅黑" w:hAnsi="微软雅黑" w:eastAsia="微软雅黑" w:cs="微软雅黑"/>
          <w:sz w:val="36"/>
          <w:szCs w:val="24"/>
        </w:rPr>
      </w:pPr>
    </w:p>
    <w:p>
      <w:pPr>
        <w:spacing w:before="0" w:line="585" w:lineRule="auto"/>
        <w:ind w:left="2349" w:right="7569" w:firstLine="0"/>
        <w:jc w:val="left"/>
        <w:rPr>
          <w:rFonts w:hint="eastAsia" w:ascii="微软雅黑" w:hAnsi="微软雅黑" w:eastAsia="微软雅黑" w:cs="微软雅黑"/>
          <w:sz w:val="22"/>
          <w:szCs w:val="28"/>
        </w:rPr>
      </w:pPr>
      <w:r>
        <w:rPr>
          <w:rFonts w:hint="eastAsia" w:ascii="微软雅黑" w:hAnsi="微软雅黑" w:eastAsia="微软雅黑" w:cs="微软雅黑"/>
          <w:color w:val="333333"/>
          <w:sz w:val="22"/>
          <w:szCs w:val="28"/>
        </w:rPr>
        <w:t>s_name</w:t>
      </w:r>
      <w:r>
        <w:rPr>
          <w:rFonts w:hint="eastAsia" w:ascii="微软雅黑" w:hAnsi="微软雅黑" w:eastAsia="微软雅黑" w:cs="微软雅黑"/>
          <w:color w:val="333333"/>
          <w:spacing w:val="1"/>
          <w:sz w:val="22"/>
          <w:szCs w:val="28"/>
        </w:rPr>
        <w:t xml:space="preserve"> </w:t>
      </w:r>
      <w:r>
        <w:rPr>
          <w:rFonts w:hint="eastAsia" w:ascii="微软雅黑" w:hAnsi="微软雅黑" w:eastAsia="微软雅黑" w:cs="微软雅黑"/>
          <w:color w:val="333333"/>
          <w:sz w:val="22"/>
          <w:szCs w:val="28"/>
        </w:rPr>
        <w:t>VARCHAR(20),</w:t>
      </w:r>
      <w:r>
        <w:rPr>
          <w:rFonts w:hint="eastAsia" w:ascii="微软雅黑" w:hAnsi="微软雅黑" w:eastAsia="微软雅黑" w:cs="微软雅黑"/>
          <w:color w:val="333333"/>
          <w:spacing w:val="-97"/>
          <w:sz w:val="22"/>
          <w:szCs w:val="28"/>
        </w:rPr>
        <w:t xml:space="preserve"> </w:t>
      </w:r>
      <w:r>
        <w:rPr>
          <w:rFonts w:hint="eastAsia" w:ascii="微软雅黑" w:hAnsi="微软雅黑" w:eastAsia="微软雅黑" w:cs="微软雅黑"/>
          <w:color w:val="333333"/>
          <w:sz w:val="22"/>
          <w:szCs w:val="28"/>
        </w:rPr>
        <w:t>s_age</w:t>
      </w:r>
      <w:r>
        <w:rPr>
          <w:rFonts w:hint="eastAsia" w:ascii="微软雅黑" w:hAnsi="微软雅黑" w:eastAsia="微软雅黑" w:cs="微软雅黑"/>
          <w:color w:val="333333"/>
          <w:spacing w:val="26"/>
          <w:sz w:val="22"/>
          <w:szCs w:val="28"/>
        </w:rPr>
        <w:t xml:space="preserve"> </w:t>
      </w:r>
      <w:r>
        <w:rPr>
          <w:rFonts w:hint="eastAsia" w:ascii="微软雅黑" w:hAnsi="微软雅黑" w:eastAsia="微软雅黑" w:cs="微软雅黑"/>
          <w:color w:val="333333"/>
          <w:sz w:val="22"/>
          <w:szCs w:val="28"/>
        </w:rPr>
        <w:t>INT(3),</w:t>
      </w:r>
    </w:p>
    <w:p>
      <w:pPr>
        <w:spacing w:before="0" w:line="585" w:lineRule="auto"/>
        <w:ind w:left="2349" w:right="7255" w:firstLine="0"/>
        <w:jc w:val="left"/>
        <w:rPr>
          <w:rFonts w:hint="eastAsia" w:ascii="微软雅黑" w:hAnsi="微软雅黑" w:eastAsia="微软雅黑" w:cs="微软雅黑"/>
          <w:sz w:val="22"/>
          <w:szCs w:val="28"/>
        </w:rPr>
      </w:pPr>
      <w:r>
        <w:rPr>
          <w:rFonts w:hint="eastAsia" w:ascii="微软雅黑" w:hAnsi="微软雅黑" w:eastAsia="微软雅黑" w:cs="微软雅黑"/>
          <w:color w:val="333333"/>
          <w:sz w:val="22"/>
          <w:szCs w:val="28"/>
        </w:rPr>
        <w:t>s_sex</w:t>
      </w:r>
      <w:r>
        <w:rPr>
          <w:rFonts w:hint="eastAsia" w:ascii="微软雅黑" w:hAnsi="微软雅黑" w:eastAsia="微软雅黑" w:cs="微软雅黑"/>
          <w:color w:val="333333"/>
          <w:spacing w:val="100"/>
          <w:sz w:val="22"/>
          <w:szCs w:val="28"/>
        </w:rPr>
        <w:t xml:space="preserve"> </w:t>
      </w:r>
      <w:r>
        <w:rPr>
          <w:rFonts w:hint="eastAsia" w:ascii="微软雅黑" w:hAnsi="微软雅黑" w:eastAsia="微软雅黑" w:cs="微软雅黑"/>
          <w:color w:val="333333"/>
          <w:sz w:val="22"/>
          <w:szCs w:val="28"/>
        </w:rPr>
        <w:t>char(2),</w:t>
      </w:r>
      <w:r>
        <w:rPr>
          <w:rFonts w:hint="eastAsia" w:ascii="微软雅黑" w:hAnsi="微软雅黑" w:eastAsia="微软雅黑" w:cs="微软雅黑"/>
          <w:color w:val="333333"/>
          <w:spacing w:val="1"/>
          <w:sz w:val="22"/>
          <w:szCs w:val="28"/>
        </w:rPr>
        <w:t xml:space="preserve"> </w:t>
      </w:r>
      <w:r>
        <w:rPr>
          <w:rFonts w:hint="eastAsia" w:ascii="微软雅黑" w:hAnsi="微软雅黑" w:eastAsia="微软雅黑" w:cs="微软雅黑"/>
          <w:color w:val="333333"/>
          <w:sz w:val="22"/>
          <w:szCs w:val="28"/>
        </w:rPr>
        <w:t>s_address</w:t>
      </w:r>
      <w:r>
        <w:rPr>
          <w:rFonts w:hint="eastAsia" w:ascii="微软雅黑" w:hAnsi="微软雅黑" w:eastAsia="微软雅黑" w:cs="微软雅黑"/>
          <w:color w:val="333333"/>
          <w:spacing w:val="22"/>
          <w:sz w:val="22"/>
          <w:szCs w:val="28"/>
        </w:rPr>
        <w:t xml:space="preserve"> </w:t>
      </w:r>
      <w:r>
        <w:rPr>
          <w:rFonts w:hint="eastAsia" w:ascii="微软雅黑" w:hAnsi="微软雅黑" w:eastAsia="微软雅黑" w:cs="微软雅黑"/>
          <w:color w:val="333333"/>
          <w:sz w:val="22"/>
          <w:szCs w:val="28"/>
        </w:rPr>
        <w:t>VARCHAR(20),</w:t>
      </w:r>
    </w:p>
    <w:p>
      <w:pPr>
        <w:spacing w:before="0" w:line="254" w:lineRule="exact"/>
        <w:ind w:left="2349" w:right="0" w:firstLine="0"/>
        <w:jc w:val="left"/>
        <w:rPr>
          <w:rFonts w:hint="eastAsia" w:ascii="微软雅黑" w:hAnsi="微软雅黑" w:eastAsia="微软雅黑" w:cs="微软雅黑"/>
          <w:sz w:val="22"/>
          <w:szCs w:val="28"/>
        </w:rPr>
      </w:pPr>
      <w:r>
        <w:rPr>
          <w:rFonts w:hint="eastAsia" w:ascii="微软雅黑" w:hAnsi="微软雅黑" w:eastAsia="微软雅黑" w:cs="微软雅黑"/>
          <w:color w:val="333333"/>
          <w:sz w:val="22"/>
          <w:szCs w:val="28"/>
        </w:rPr>
        <w:t>s_phone</w:t>
      </w:r>
      <w:r>
        <w:rPr>
          <w:rFonts w:hint="eastAsia" w:ascii="微软雅黑" w:hAnsi="微软雅黑" w:eastAsia="微软雅黑" w:cs="微软雅黑"/>
          <w:color w:val="333333"/>
          <w:spacing w:val="66"/>
          <w:sz w:val="22"/>
          <w:szCs w:val="28"/>
        </w:rPr>
        <w:t xml:space="preserve"> </w:t>
      </w:r>
      <w:r>
        <w:rPr>
          <w:rFonts w:hint="eastAsia" w:ascii="微软雅黑" w:hAnsi="微软雅黑" w:eastAsia="微软雅黑" w:cs="微软雅黑"/>
          <w:color w:val="333333"/>
          <w:sz w:val="22"/>
          <w:szCs w:val="28"/>
        </w:rPr>
        <w:t>char(11)</w:t>
      </w:r>
    </w:p>
    <w:p>
      <w:pPr>
        <w:pStyle w:val="9"/>
        <w:spacing w:before="12"/>
        <w:rPr>
          <w:rFonts w:hint="eastAsia" w:ascii="微软雅黑" w:hAnsi="微软雅黑" w:eastAsia="微软雅黑" w:cs="微软雅黑"/>
          <w:sz w:val="24"/>
          <w:szCs w:val="24"/>
        </w:rPr>
      </w:pPr>
    </w:p>
    <w:p>
      <w:pPr>
        <w:spacing w:before="0"/>
        <w:ind w:left="2947" w:right="0" w:firstLine="0"/>
        <w:jc w:val="left"/>
        <w:rPr>
          <w:rFonts w:hint="eastAsia" w:ascii="微软雅黑" w:hAnsi="微软雅黑" w:eastAsia="微软雅黑" w:cs="微软雅黑"/>
          <w:sz w:val="22"/>
          <w:szCs w:val="28"/>
        </w:rPr>
      </w:pPr>
      <w:r>
        <w:rPr>
          <w:rFonts w:hint="eastAsia" w:ascii="微软雅黑" w:hAnsi="微软雅黑" w:eastAsia="微软雅黑" w:cs="微软雅黑"/>
          <w:color w:val="333333"/>
          <w:w w:val="99"/>
          <w:sz w:val="22"/>
          <w:szCs w:val="28"/>
        </w:rPr>
        <w:t>）</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3"/>
        <w:rPr>
          <w:rFonts w:hint="eastAsia" w:ascii="微软雅黑" w:hAnsi="微软雅黑" w:eastAsia="微软雅黑" w:cs="微软雅黑"/>
          <w:sz w:val="32"/>
          <w:szCs w:val="24"/>
        </w:rPr>
      </w:pPr>
    </w:p>
    <w:p>
      <w:pPr>
        <w:pStyle w:val="18"/>
        <w:numPr>
          <w:ilvl w:val="0"/>
          <w:numId w:val="175"/>
        </w:numPr>
        <w:tabs>
          <w:tab w:val="left" w:pos="1613"/>
        </w:tabs>
        <w:spacing w:before="0" w:after="0" w:line="439" w:lineRule="auto"/>
        <w:ind w:left="1627" w:right="5900" w:hanging="336"/>
        <w:jc w:val="left"/>
        <w:rPr>
          <w:rFonts w:hint="eastAsia" w:ascii="微软雅黑" w:hAnsi="微软雅黑" w:eastAsia="微软雅黑" w:cs="微软雅黑"/>
          <w:color w:val="333333"/>
          <w:sz w:val="21"/>
          <w:szCs w:val="28"/>
        </w:rPr>
      </w:pPr>
      <w:r>
        <w:rPr>
          <w:rFonts w:hint="eastAsia" w:ascii="微软雅黑" w:hAnsi="微软雅黑" w:eastAsia="微软雅黑" w:cs="微软雅黑"/>
          <w:color w:val="333333"/>
          <w:spacing w:val="13"/>
          <w:sz w:val="22"/>
          <w:szCs w:val="28"/>
        </w:rPr>
        <w:t>修改学生表的结构，添加一列信息，学历</w:t>
      </w:r>
      <w:r>
        <w:rPr>
          <w:rFonts w:hint="eastAsia" w:ascii="微软雅黑" w:hAnsi="微软雅黑" w:eastAsia="微软雅黑" w:cs="微软雅黑"/>
          <w:color w:val="333333"/>
          <w:spacing w:val="1"/>
          <w:sz w:val="22"/>
          <w:szCs w:val="28"/>
        </w:rPr>
        <w:t xml:space="preserve"> </w:t>
      </w:r>
      <w:r>
        <w:rPr>
          <w:rFonts w:hint="eastAsia" w:ascii="微软雅黑" w:hAnsi="微软雅黑" w:eastAsia="微软雅黑" w:cs="微软雅黑"/>
          <w:color w:val="333333"/>
          <w:sz w:val="22"/>
          <w:szCs w:val="28"/>
        </w:rPr>
        <w:t>alter</w:t>
      </w:r>
      <w:r>
        <w:rPr>
          <w:rFonts w:hint="eastAsia" w:ascii="微软雅黑" w:hAnsi="微软雅黑" w:eastAsia="微软雅黑" w:cs="微软雅黑"/>
          <w:color w:val="333333"/>
          <w:spacing w:val="51"/>
          <w:sz w:val="22"/>
          <w:szCs w:val="28"/>
        </w:rPr>
        <w:t xml:space="preserve"> </w:t>
      </w:r>
      <w:r>
        <w:rPr>
          <w:rFonts w:hint="eastAsia" w:ascii="微软雅黑" w:hAnsi="微软雅黑" w:eastAsia="微软雅黑" w:cs="微软雅黑"/>
          <w:color w:val="333333"/>
          <w:sz w:val="22"/>
          <w:szCs w:val="28"/>
        </w:rPr>
        <w:t>TABLE</w:t>
      </w:r>
      <w:r>
        <w:rPr>
          <w:rFonts w:hint="eastAsia" w:ascii="微软雅黑" w:hAnsi="微软雅黑" w:eastAsia="微软雅黑" w:cs="微软雅黑"/>
          <w:color w:val="333333"/>
          <w:spacing w:val="49"/>
          <w:sz w:val="22"/>
          <w:szCs w:val="28"/>
        </w:rPr>
        <w:t xml:space="preserve"> </w:t>
      </w:r>
      <w:r>
        <w:rPr>
          <w:rFonts w:hint="eastAsia" w:ascii="微软雅黑" w:hAnsi="微软雅黑" w:eastAsia="微软雅黑" w:cs="微软雅黑"/>
          <w:color w:val="333333"/>
          <w:sz w:val="22"/>
          <w:szCs w:val="28"/>
        </w:rPr>
        <w:t>Student</w:t>
      </w:r>
      <w:r>
        <w:rPr>
          <w:rFonts w:hint="eastAsia" w:ascii="微软雅黑" w:hAnsi="微软雅黑" w:eastAsia="微软雅黑" w:cs="微软雅黑"/>
          <w:color w:val="333333"/>
          <w:spacing w:val="52"/>
          <w:sz w:val="22"/>
          <w:szCs w:val="28"/>
        </w:rPr>
        <w:t xml:space="preserve"> </w:t>
      </w:r>
      <w:r>
        <w:rPr>
          <w:rFonts w:hint="eastAsia" w:ascii="微软雅黑" w:hAnsi="微软雅黑" w:eastAsia="微软雅黑" w:cs="微软雅黑"/>
          <w:color w:val="333333"/>
          <w:sz w:val="22"/>
          <w:szCs w:val="28"/>
        </w:rPr>
        <w:t>add</w:t>
      </w:r>
      <w:r>
        <w:rPr>
          <w:rFonts w:hint="eastAsia" w:ascii="微软雅黑" w:hAnsi="微软雅黑" w:eastAsia="微软雅黑" w:cs="微软雅黑"/>
          <w:color w:val="333333"/>
          <w:spacing w:val="49"/>
          <w:sz w:val="22"/>
          <w:szCs w:val="28"/>
        </w:rPr>
        <w:t xml:space="preserve"> </w:t>
      </w:r>
      <w:r>
        <w:rPr>
          <w:rFonts w:hint="eastAsia" w:ascii="微软雅黑" w:hAnsi="微软雅黑" w:eastAsia="微软雅黑" w:cs="微软雅黑"/>
          <w:color w:val="333333"/>
          <w:sz w:val="22"/>
          <w:szCs w:val="28"/>
        </w:rPr>
        <w:t>s_ed</w:t>
      </w:r>
      <w:r>
        <w:rPr>
          <w:rFonts w:hint="eastAsia" w:ascii="微软雅黑" w:hAnsi="微软雅黑" w:eastAsia="微软雅黑" w:cs="微软雅黑"/>
          <w:color w:val="333333"/>
          <w:spacing w:val="52"/>
          <w:sz w:val="22"/>
          <w:szCs w:val="28"/>
        </w:rPr>
        <w:t xml:space="preserve"> </w:t>
      </w:r>
      <w:r>
        <w:rPr>
          <w:rFonts w:hint="eastAsia" w:ascii="微软雅黑" w:hAnsi="微软雅黑" w:eastAsia="微软雅黑" w:cs="微软雅黑"/>
          <w:color w:val="333333"/>
          <w:sz w:val="22"/>
          <w:szCs w:val="28"/>
        </w:rPr>
        <w:t>VARCHAR(10);</w:t>
      </w:r>
    </w:p>
    <w:p>
      <w:pPr>
        <w:pStyle w:val="18"/>
        <w:numPr>
          <w:ilvl w:val="0"/>
          <w:numId w:val="175"/>
        </w:numPr>
        <w:tabs>
          <w:tab w:val="left" w:pos="1613"/>
        </w:tabs>
        <w:spacing w:before="0" w:after="0" w:line="254" w:lineRule="exact"/>
        <w:ind w:left="1612" w:right="0" w:hanging="322"/>
        <w:jc w:val="left"/>
        <w:rPr>
          <w:rFonts w:hint="eastAsia" w:ascii="微软雅黑" w:hAnsi="微软雅黑" w:eastAsia="微软雅黑" w:cs="微软雅黑"/>
          <w:color w:val="333333"/>
          <w:sz w:val="21"/>
          <w:szCs w:val="28"/>
        </w:rPr>
      </w:pPr>
      <w:r>
        <w:rPr>
          <w:rFonts w:hint="eastAsia" w:ascii="微软雅黑" w:hAnsi="微软雅黑" w:eastAsia="微软雅黑" w:cs="微软雅黑"/>
          <w:color w:val="333333"/>
          <w:spacing w:val="13"/>
          <w:sz w:val="22"/>
          <w:szCs w:val="28"/>
        </w:rPr>
        <w:t>修改学生表结构，删除一列信息，家庭住址</w:t>
      </w:r>
    </w:p>
    <w:p>
      <w:pPr>
        <w:pStyle w:val="9"/>
        <w:spacing w:before="7"/>
        <w:rPr>
          <w:rFonts w:hint="eastAsia" w:ascii="微软雅黑" w:hAnsi="微软雅黑" w:eastAsia="微软雅黑" w:cs="微软雅黑"/>
          <w:sz w:val="20"/>
          <w:szCs w:val="24"/>
        </w:rPr>
      </w:pPr>
    </w:p>
    <w:p>
      <w:pPr>
        <w:spacing w:before="0"/>
        <w:ind w:left="2119" w:right="0" w:firstLine="0"/>
        <w:jc w:val="left"/>
        <w:rPr>
          <w:rFonts w:hint="eastAsia" w:ascii="微软雅黑" w:hAnsi="微软雅黑" w:eastAsia="微软雅黑" w:cs="微软雅黑"/>
          <w:sz w:val="22"/>
          <w:szCs w:val="28"/>
        </w:rPr>
      </w:pPr>
      <w:r>
        <w:rPr>
          <w:rFonts w:hint="eastAsia" w:ascii="微软雅黑" w:hAnsi="微软雅黑" w:eastAsia="微软雅黑" w:cs="微软雅黑"/>
          <w:color w:val="333333"/>
          <w:sz w:val="22"/>
          <w:szCs w:val="28"/>
        </w:rPr>
        <w:t>ALTER</w:t>
      </w:r>
      <w:r>
        <w:rPr>
          <w:rFonts w:hint="eastAsia" w:ascii="微软雅黑" w:hAnsi="微软雅黑" w:eastAsia="微软雅黑" w:cs="微软雅黑"/>
          <w:color w:val="333333"/>
          <w:spacing w:val="50"/>
          <w:sz w:val="22"/>
          <w:szCs w:val="28"/>
        </w:rPr>
        <w:t xml:space="preserve"> </w:t>
      </w:r>
      <w:r>
        <w:rPr>
          <w:rFonts w:hint="eastAsia" w:ascii="微软雅黑" w:hAnsi="微软雅黑" w:eastAsia="微软雅黑" w:cs="微软雅黑"/>
          <w:color w:val="333333"/>
          <w:sz w:val="22"/>
          <w:szCs w:val="28"/>
        </w:rPr>
        <w:t>TABLE</w:t>
      </w:r>
      <w:r>
        <w:rPr>
          <w:rFonts w:hint="eastAsia" w:ascii="微软雅黑" w:hAnsi="微软雅黑" w:eastAsia="微软雅黑" w:cs="微软雅黑"/>
          <w:color w:val="333333"/>
          <w:spacing w:val="48"/>
          <w:sz w:val="22"/>
          <w:szCs w:val="28"/>
        </w:rPr>
        <w:t xml:space="preserve"> </w:t>
      </w:r>
      <w:r>
        <w:rPr>
          <w:rFonts w:hint="eastAsia" w:ascii="微软雅黑" w:hAnsi="微软雅黑" w:eastAsia="微软雅黑" w:cs="微软雅黑"/>
          <w:color w:val="333333"/>
          <w:sz w:val="22"/>
          <w:szCs w:val="28"/>
        </w:rPr>
        <w:t>Student</w:t>
      </w:r>
      <w:r>
        <w:rPr>
          <w:rFonts w:hint="eastAsia" w:ascii="微软雅黑" w:hAnsi="微软雅黑" w:eastAsia="微软雅黑" w:cs="微软雅黑"/>
          <w:color w:val="333333"/>
          <w:spacing w:val="50"/>
          <w:sz w:val="22"/>
          <w:szCs w:val="28"/>
        </w:rPr>
        <w:t xml:space="preserve"> </w:t>
      </w:r>
      <w:r>
        <w:rPr>
          <w:rFonts w:hint="eastAsia" w:ascii="微软雅黑" w:hAnsi="微软雅黑" w:eastAsia="微软雅黑" w:cs="微软雅黑"/>
          <w:color w:val="333333"/>
          <w:sz w:val="22"/>
          <w:szCs w:val="28"/>
        </w:rPr>
        <w:t>DROP</w:t>
      </w:r>
      <w:r>
        <w:rPr>
          <w:rFonts w:hint="eastAsia" w:ascii="微软雅黑" w:hAnsi="微软雅黑" w:eastAsia="微软雅黑" w:cs="微软雅黑"/>
          <w:color w:val="333333"/>
          <w:spacing w:val="50"/>
          <w:sz w:val="22"/>
          <w:szCs w:val="28"/>
        </w:rPr>
        <w:t xml:space="preserve"> </w:t>
      </w:r>
      <w:r>
        <w:rPr>
          <w:rFonts w:hint="eastAsia" w:ascii="微软雅黑" w:hAnsi="微软雅黑" w:eastAsia="微软雅黑" w:cs="微软雅黑"/>
          <w:color w:val="333333"/>
          <w:sz w:val="22"/>
          <w:szCs w:val="28"/>
        </w:rPr>
        <w:t>COLUMN</w:t>
      </w:r>
      <w:r>
        <w:rPr>
          <w:rFonts w:hint="eastAsia" w:ascii="微软雅黑" w:hAnsi="微软雅黑" w:eastAsia="微软雅黑" w:cs="微软雅黑"/>
          <w:color w:val="333333"/>
          <w:spacing w:val="51"/>
          <w:sz w:val="22"/>
          <w:szCs w:val="28"/>
        </w:rPr>
        <w:t xml:space="preserve"> </w:t>
      </w:r>
      <w:r>
        <w:rPr>
          <w:rFonts w:hint="eastAsia" w:ascii="微软雅黑" w:hAnsi="微软雅黑" w:eastAsia="微软雅黑" w:cs="微软雅黑"/>
          <w:color w:val="333333"/>
          <w:sz w:val="22"/>
          <w:szCs w:val="28"/>
        </w:rPr>
        <w:t>s_address;</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18"/>
        <w:numPr>
          <w:ilvl w:val="0"/>
          <w:numId w:val="175"/>
        </w:numPr>
        <w:tabs>
          <w:tab w:val="left" w:pos="1613"/>
        </w:tabs>
        <w:spacing w:before="167" w:after="0" w:line="240" w:lineRule="auto"/>
        <w:ind w:left="1612" w:right="0" w:hanging="322"/>
        <w:jc w:val="left"/>
        <w:rPr>
          <w:rFonts w:hint="eastAsia" w:ascii="微软雅黑" w:hAnsi="微软雅黑" w:eastAsia="微软雅黑" w:cs="微软雅黑"/>
          <w:color w:val="333333"/>
          <w:sz w:val="21"/>
          <w:szCs w:val="28"/>
        </w:rPr>
      </w:pPr>
      <w:r>
        <w:rPr>
          <w:rFonts w:hint="eastAsia" w:ascii="微软雅黑" w:hAnsi="微软雅黑" w:eastAsia="微软雅黑" w:cs="微软雅黑"/>
          <w:color w:val="333333"/>
          <w:spacing w:val="10"/>
          <w:sz w:val="22"/>
          <w:szCs w:val="28"/>
        </w:rPr>
        <w:t>向学生表添加如下信息： 学号 姓名 年龄 性别 联系电话 学历</w:t>
      </w:r>
    </w:p>
    <w:p>
      <w:pPr>
        <w:pStyle w:val="9"/>
        <w:spacing w:before="7"/>
        <w:rPr>
          <w:rFonts w:hint="eastAsia" w:ascii="微软雅黑" w:hAnsi="微软雅黑" w:eastAsia="微软雅黑" w:cs="微软雅黑"/>
          <w:sz w:val="20"/>
          <w:szCs w:val="24"/>
        </w:rPr>
      </w:pPr>
    </w:p>
    <w:p>
      <w:pPr>
        <w:spacing w:before="0"/>
        <w:ind w:left="1543" w:right="0" w:firstLine="0"/>
        <w:jc w:val="left"/>
        <w:rPr>
          <w:rFonts w:hint="eastAsia" w:ascii="微软雅黑" w:hAnsi="微软雅黑" w:eastAsia="微软雅黑" w:cs="微软雅黑"/>
          <w:sz w:val="22"/>
          <w:szCs w:val="28"/>
        </w:rPr>
      </w:pPr>
      <w:r>
        <w:rPr>
          <w:rFonts w:hint="eastAsia" w:ascii="微软雅黑" w:hAnsi="微软雅黑" w:eastAsia="微软雅黑" w:cs="微软雅黑"/>
          <w:color w:val="333333"/>
          <w:w w:val="95"/>
          <w:sz w:val="22"/>
          <w:szCs w:val="28"/>
        </w:rPr>
        <w:t>1A22</w:t>
      </w:r>
      <w:r>
        <w:rPr>
          <w:rFonts w:hint="eastAsia" w:ascii="微软雅黑" w:hAnsi="微软雅黑" w:eastAsia="微软雅黑" w:cs="微软雅黑"/>
          <w:color w:val="333333"/>
          <w:spacing w:val="53"/>
          <w:sz w:val="22"/>
          <w:szCs w:val="28"/>
        </w:rPr>
        <w:t xml:space="preserve"> </w:t>
      </w:r>
      <w:r>
        <w:rPr>
          <w:rFonts w:hint="eastAsia" w:ascii="微软雅黑" w:hAnsi="微软雅黑" w:eastAsia="微软雅黑" w:cs="微软雅黑"/>
          <w:color w:val="333333"/>
          <w:spacing w:val="3"/>
          <w:w w:val="95"/>
          <w:sz w:val="22"/>
          <w:szCs w:val="28"/>
        </w:rPr>
        <w:t xml:space="preserve">男 </w:t>
      </w:r>
      <w:r>
        <w:rPr>
          <w:rFonts w:hint="eastAsia" w:ascii="微软雅黑" w:hAnsi="微软雅黑" w:eastAsia="微软雅黑" w:cs="微软雅黑"/>
          <w:color w:val="333333"/>
          <w:w w:val="95"/>
          <w:sz w:val="22"/>
          <w:szCs w:val="28"/>
        </w:rPr>
        <w:t>123456</w:t>
      </w:r>
      <w:r>
        <w:rPr>
          <w:rFonts w:hint="eastAsia" w:ascii="微软雅黑" w:hAnsi="微软雅黑" w:eastAsia="微软雅黑" w:cs="微软雅黑"/>
          <w:color w:val="333333"/>
          <w:spacing w:val="8"/>
          <w:w w:val="95"/>
          <w:sz w:val="22"/>
          <w:szCs w:val="28"/>
        </w:rPr>
        <w:t xml:space="preserve"> 小学；</w:t>
      </w:r>
      <w:r>
        <w:rPr>
          <w:rFonts w:hint="eastAsia" w:ascii="微软雅黑" w:hAnsi="微软雅黑" w:eastAsia="微软雅黑" w:cs="微软雅黑"/>
          <w:color w:val="333333"/>
          <w:w w:val="95"/>
          <w:sz w:val="22"/>
          <w:szCs w:val="28"/>
        </w:rPr>
        <w:t>2B21</w:t>
      </w:r>
      <w:r>
        <w:rPr>
          <w:rFonts w:hint="eastAsia" w:ascii="微软雅黑" w:hAnsi="微软雅黑" w:eastAsia="微软雅黑" w:cs="微软雅黑"/>
          <w:color w:val="333333"/>
          <w:spacing w:val="4"/>
          <w:w w:val="95"/>
          <w:sz w:val="22"/>
          <w:szCs w:val="28"/>
        </w:rPr>
        <w:t xml:space="preserve"> 男 </w:t>
      </w:r>
      <w:r>
        <w:rPr>
          <w:rFonts w:hint="eastAsia" w:ascii="微软雅黑" w:hAnsi="微软雅黑" w:eastAsia="微软雅黑" w:cs="微软雅黑"/>
          <w:color w:val="333333"/>
          <w:w w:val="95"/>
          <w:sz w:val="22"/>
          <w:szCs w:val="28"/>
        </w:rPr>
        <w:t>119</w:t>
      </w:r>
      <w:r>
        <w:rPr>
          <w:rFonts w:hint="eastAsia" w:ascii="微软雅黑" w:hAnsi="微软雅黑" w:eastAsia="微软雅黑" w:cs="微软雅黑"/>
          <w:color w:val="333333"/>
          <w:spacing w:val="50"/>
          <w:sz w:val="22"/>
          <w:szCs w:val="28"/>
        </w:rPr>
        <w:t xml:space="preserve"> </w:t>
      </w:r>
      <w:r>
        <w:rPr>
          <w:rFonts w:hint="eastAsia" w:ascii="微软雅黑" w:hAnsi="微软雅黑" w:eastAsia="微软雅黑" w:cs="微软雅黑"/>
          <w:color w:val="333333"/>
          <w:spacing w:val="9"/>
          <w:w w:val="95"/>
          <w:sz w:val="22"/>
          <w:szCs w:val="28"/>
        </w:rPr>
        <w:t>中学；</w:t>
      </w:r>
    </w:p>
    <w:p>
      <w:pPr>
        <w:pStyle w:val="9"/>
        <w:spacing w:before="6"/>
        <w:rPr>
          <w:rFonts w:hint="eastAsia" w:ascii="微软雅黑" w:hAnsi="微软雅黑" w:eastAsia="微软雅黑" w:cs="微软雅黑"/>
          <w:sz w:val="20"/>
          <w:szCs w:val="24"/>
        </w:rPr>
      </w:pPr>
    </w:p>
    <w:p>
      <w:pPr>
        <w:spacing w:before="0"/>
        <w:ind w:left="1543" w:right="0" w:firstLine="0"/>
        <w:jc w:val="left"/>
        <w:rPr>
          <w:rFonts w:hint="eastAsia" w:ascii="微软雅黑" w:hAnsi="微软雅黑" w:eastAsia="微软雅黑" w:cs="微软雅黑"/>
          <w:sz w:val="22"/>
          <w:szCs w:val="28"/>
        </w:rPr>
      </w:pPr>
      <w:r>
        <w:rPr>
          <w:rFonts w:hint="eastAsia" w:ascii="微软雅黑" w:hAnsi="微软雅黑" w:eastAsia="微软雅黑" w:cs="微软雅黑"/>
          <w:color w:val="333333"/>
          <w:w w:val="95"/>
          <w:sz w:val="22"/>
          <w:szCs w:val="28"/>
        </w:rPr>
        <w:t>3C23</w:t>
      </w:r>
      <w:r>
        <w:rPr>
          <w:rFonts w:hint="eastAsia" w:ascii="微软雅黑" w:hAnsi="微软雅黑" w:eastAsia="微软雅黑" w:cs="微软雅黑"/>
          <w:color w:val="333333"/>
          <w:spacing w:val="-1"/>
          <w:w w:val="95"/>
          <w:sz w:val="22"/>
          <w:szCs w:val="28"/>
        </w:rPr>
        <w:t xml:space="preserve"> 男 </w:t>
      </w:r>
      <w:r>
        <w:rPr>
          <w:rFonts w:hint="eastAsia" w:ascii="微软雅黑" w:hAnsi="微软雅黑" w:eastAsia="微软雅黑" w:cs="微软雅黑"/>
          <w:color w:val="333333"/>
          <w:w w:val="95"/>
          <w:sz w:val="22"/>
          <w:szCs w:val="28"/>
        </w:rPr>
        <w:t>110</w:t>
      </w:r>
      <w:r>
        <w:rPr>
          <w:rFonts w:hint="eastAsia" w:ascii="微软雅黑" w:hAnsi="微软雅黑" w:eastAsia="微软雅黑" w:cs="微软雅黑"/>
          <w:color w:val="333333"/>
          <w:spacing w:val="46"/>
          <w:sz w:val="22"/>
          <w:szCs w:val="28"/>
        </w:rPr>
        <w:t xml:space="preserve"> </w:t>
      </w:r>
      <w:r>
        <w:rPr>
          <w:rFonts w:hint="eastAsia" w:ascii="微软雅黑" w:hAnsi="微软雅黑" w:eastAsia="微软雅黑" w:cs="微软雅黑"/>
          <w:color w:val="333333"/>
          <w:spacing w:val="9"/>
          <w:w w:val="95"/>
          <w:sz w:val="22"/>
          <w:szCs w:val="28"/>
        </w:rPr>
        <w:t>高中；</w:t>
      </w:r>
      <w:r>
        <w:rPr>
          <w:rFonts w:hint="eastAsia" w:ascii="微软雅黑" w:hAnsi="微软雅黑" w:eastAsia="微软雅黑" w:cs="微软雅黑"/>
          <w:color w:val="333333"/>
          <w:w w:val="95"/>
          <w:sz w:val="22"/>
          <w:szCs w:val="28"/>
        </w:rPr>
        <w:t>4D18 女 114</w:t>
      </w:r>
      <w:r>
        <w:rPr>
          <w:rFonts w:hint="eastAsia" w:ascii="微软雅黑" w:hAnsi="微软雅黑" w:eastAsia="微软雅黑" w:cs="微软雅黑"/>
          <w:color w:val="333333"/>
          <w:spacing w:val="46"/>
          <w:sz w:val="22"/>
          <w:szCs w:val="28"/>
        </w:rPr>
        <w:t xml:space="preserve"> </w:t>
      </w:r>
      <w:r>
        <w:rPr>
          <w:rFonts w:hint="eastAsia" w:ascii="微软雅黑" w:hAnsi="微软雅黑" w:eastAsia="微软雅黑" w:cs="微软雅黑"/>
          <w:color w:val="333333"/>
          <w:spacing w:val="7"/>
          <w:w w:val="95"/>
          <w:sz w:val="22"/>
          <w:szCs w:val="28"/>
        </w:rPr>
        <w:t>大学</w:t>
      </w:r>
    </w:p>
    <w:p>
      <w:pPr>
        <w:pStyle w:val="9"/>
        <w:spacing w:before="7"/>
        <w:rPr>
          <w:rFonts w:hint="eastAsia" w:ascii="微软雅黑" w:hAnsi="微软雅黑" w:eastAsia="微软雅黑" w:cs="微软雅黑"/>
          <w:sz w:val="20"/>
          <w:szCs w:val="24"/>
        </w:rPr>
      </w:pPr>
    </w:p>
    <w:p>
      <w:pPr>
        <w:spacing w:before="0"/>
        <w:ind w:left="1543" w:right="0" w:firstLine="0"/>
        <w:jc w:val="left"/>
        <w:rPr>
          <w:rFonts w:hint="eastAsia" w:ascii="微软雅黑" w:hAnsi="微软雅黑" w:eastAsia="微软雅黑" w:cs="微软雅黑"/>
          <w:sz w:val="22"/>
          <w:szCs w:val="28"/>
        </w:rPr>
      </w:pPr>
      <w:r>
        <w:rPr>
          <w:rFonts w:hint="eastAsia" w:ascii="微软雅黑" w:hAnsi="微软雅黑" w:eastAsia="微软雅黑" w:cs="微软雅黑"/>
          <w:color w:val="333333"/>
          <w:sz w:val="22"/>
          <w:szCs w:val="28"/>
        </w:rPr>
        <w:t>INSERT</w:t>
      </w:r>
      <w:r>
        <w:rPr>
          <w:rFonts w:hint="eastAsia" w:ascii="微软雅黑" w:hAnsi="微软雅黑" w:eastAsia="微软雅黑" w:cs="微软雅黑"/>
          <w:color w:val="333333"/>
          <w:spacing w:val="95"/>
          <w:sz w:val="22"/>
          <w:szCs w:val="28"/>
        </w:rPr>
        <w:t xml:space="preserve"> </w:t>
      </w:r>
      <w:r>
        <w:rPr>
          <w:rFonts w:hint="eastAsia" w:ascii="微软雅黑" w:hAnsi="微软雅黑" w:eastAsia="微软雅黑" w:cs="微软雅黑"/>
          <w:color w:val="333333"/>
          <w:sz w:val="22"/>
          <w:szCs w:val="28"/>
        </w:rPr>
        <w:t>into</w:t>
      </w:r>
      <w:r>
        <w:rPr>
          <w:rFonts w:hint="eastAsia" w:ascii="微软雅黑" w:hAnsi="微软雅黑" w:eastAsia="微软雅黑" w:cs="微软雅黑"/>
          <w:color w:val="333333"/>
          <w:spacing w:val="95"/>
          <w:sz w:val="22"/>
          <w:szCs w:val="28"/>
        </w:rPr>
        <w:t xml:space="preserve"> </w:t>
      </w:r>
      <w:r>
        <w:rPr>
          <w:rFonts w:hint="eastAsia" w:ascii="微软雅黑" w:hAnsi="微软雅黑" w:eastAsia="微软雅黑" w:cs="微软雅黑"/>
          <w:color w:val="333333"/>
          <w:sz w:val="22"/>
          <w:szCs w:val="28"/>
        </w:rPr>
        <w:t>Student</w:t>
      </w:r>
      <w:r>
        <w:rPr>
          <w:rFonts w:hint="eastAsia" w:ascii="微软雅黑" w:hAnsi="微软雅黑" w:eastAsia="微软雅黑" w:cs="微软雅黑"/>
          <w:color w:val="333333"/>
          <w:spacing w:val="95"/>
          <w:sz w:val="22"/>
          <w:szCs w:val="28"/>
        </w:rPr>
        <w:t xml:space="preserve"> </w:t>
      </w:r>
      <w:r>
        <w:rPr>
          <w:rFonts w:hint="eastAsia" w:ascii="微软雅黑" w:hAnsi="微软雅黑" w:eastAsia="微软雅黑" w:cs="微软雅黑"/>
          <w:color w:val="333333"/>
          <w:sz w:val="22"/>
          <w:szCs w:val="28"/>
        </w:rPr>
        <w:t>VALUES(1,'A',22</w:t>
      </w:r>
      <w:r>
        <w:rPr>
          <w:rFonts w:hint="eastAsia" w:ascii="微软雅黑" w:hAnsi="微软雅黑" w:eastAsia="微软雅黑" w:cs="微软雅黑"/>
          <w:color w:val="333333"/>
          <w:spacing w:val="4"/>
          <w:sz w:val="22"/>
          <w:szCs w:val="28"/>
        </w:rPr>
        <w:t>,'男</w:t>
      </w:r>
      <w:r>
        <w:rPr>
          <w:rFonts w:hint="eastAsia" w:ascii="微软雅黑" w:hAnsi="微软雅黑" w:eastAsia="微软雅黑" w:cs="微软雅黑"/>
          <w:color w:val="333333"/>
          <w:sz w:val="22"/>
          <w:szCs w:val="28"/>
        </w:rPr>
        <w:t>','123456','</w:t>
      </w:r>
      <w:r>
        <w:rPr>
          <w:rFonts w:hint="eastAsia" w:ascii="微软雅黑" w:hAnsi="微软雅黑" w:eastAsia="微软雅黑" w:cs="微软雅黑"/>
          <w:color w:val="333333"/>
          <w:spacing w:val="15"/>
          <w:sz w:val="22"/>
          <w:szCs w:val="28"/>
        </w:rPr>
        <w:t>小学</w:t>
      </w:r>
      <w:r>
        <w:rPr>
          <w:rFonts w:hint="eastAsia" w:ascii="微软雅黑" w:hAnsi="微软雅黑" w:eastAsia="微软雅黑" w:cs="微软雅黑"/>
          <w:color w:val="333333"/>
          <w:sz w:val="22"/>
          <w:szCs w:val="28"/>
        </w:rPr>
        <w:t>');</w:t>
      </w:r>
    </w:p>
    <w:p>
      <w:pPr>
        <w:spacing w:after="0"/>
        <w:jc w:val="left"/>
        <w:rPr>
          <w:rFonts w:hint="eastAsia" w:ascii="微软雅黑" w:hAnsi="微软雅黑" w:eastAsia="微软雅黑" w:cs="微软雅黑"/>
          <w:sz w:val="22"/>
          <w:szCs w:val="28"/>
        </w:rPr>
        <w:sectPr>
          <w:pgSz w:w="11910" w:h="16840"/>
          <w:pgMar w:top="1300" w:right="0" w:bottom="680" w:left="0" w:header="0" w:footer="406" w:gutter="0"/>
          <w:cols w:space="720" w:num="1"/>
        </w:sectPr>
      </w:pPr>
    </w:p>
    <w:p>
      <w:pPr>
        <w:spacing w:before="56"/>
        <w:ind w:left="1543" w:right="0" w:firstLine="0"/>
        <w:jc w:val="left"/>
        <w:rPr>
          <w:rFonts w:hint="eastAsia" w:ascii="微软雅黑" w:hAnsi="微软雅黑" w:eastAsia="微软雅黑" w:cs="微软雅黑"/>
          <w:sz w:val="22"/>
          <w:szCs w:val="28"/>
        </w:rPr>
      </w:pPr>
      <w:r>
        <w:rPr>
          <w:rFonts w:hint="eastAsia" w:ascii="微软雅黑" w:hAnsi="微软雅黑" w:eastAsia="微软雅黑" w:cs="微软雅黑"/>
          <w:color w:val="333333"/>
          <w:sz w:val="22"/>
          <w:szCs w:val="28"/>
        </w:rPr>
        <w:t>INSERT</w:t>
      </w:r>
      <w:r>
        <w:rPr>
          <w:rFonts w:hint="eastAsia" w:ascii="微软雅黑" w:hAnsi="微软雅黑" w:eastAsia="微软雅黑" w:cs="微软雅黑"/>
          <w:color w:val="333333"/>
          <w:spacing w:val="103"/>
          <w:sz w:val="22"/>
          <w:szCs w:val="28"/>
        </w:rPr>
        <w:t xml:space="preserve"> </w:t>
      </w:r>
      <w:r>
        <w:rPr>
          <w:rFonts w:hint="eastAsia" w:ascii="微软雅黑" w:hAnsi="微软雅黑" w:eastAsia="微软雅黑" w:cs="微软雅黑"/>
          <w:color w:val="333333"/>
          <w:sz w:val="22"/>
          <w:szCs w:val="28"/>
        </w:rPr>
        <w:t>into</w:t>
      </w:r>
      <w:r>
        <w:rPr>
          <w:rFonts w:hint="eastAsia" w:ascii="微软雅黑" w:hAnsi="微软雅黑" w:eastAsia="微软雅黑" w:cs="微软雅黑"/>
          <w:color w:val="333333"/>
          <w:spacing w:val="103"/>
          <w:sz w:val="22"/>
          <w:szCs w:val="28"/>
        </w:rPr>
        <w:t xml:space="preserve"> </w:t>
      </w:r>
      <w:r>
        <w:rPr>
          <w:rFonts w:hint="eastAsia" w:ascii="微软雅黑" w:hAnsi="微软雅黑" w:eastAsia="微软雅黑" w:cs="微软雅黑"/>
          <w:color w:val="333333"/>
          <w:sz w:val="22"/>
          <w:szCs w:val="28"/>
        </w:rPr>
        <w:t>Student</w:t>
      </w:r>
      <w:r>
        <w:rPr>
          <w:rFonts w:hint="eastAsia" w:ascii="微软雅黑" w:hAnsi="微软雅黑" w:eastAsia="微软雅黑" w:cs="微软雅黑"/>
          <w:color w:val="333333"/>
          <w:spacing w:val="104"/>
          <w:sz w:val="22"/>
          <w:szCs w:val="28"/>
        </w:rPr>
        <w:t xml:space="preserve"> </w:t>
      </w:r>
      <w:r>
        <w:rPr>
          <w:rFonts w:hint="eastAsia" w:ascii="微软雅黑" w:hAnsi="微软雅黑" w:eastAsia="微软雅黑" w:cs="微软雅黑"/>
          <w:color w:val="333333"/>
          <w:sz w:val="22"/>
          <w:szCs w:val="28"/>
        </w:rPr>
        <w:t>VALUES(2,'B',21</w:t>
      </w:r>
      <w:r>
        <w:rPr>
          <w:rFonts w:hint="eastAsia" w:ascii="微软雅黑" w:hAnsi="微软雅黑" w:eastAsia="微软雅黑" w:cs="微软雅黑"/>
          <w:color w:val="333333"/>
          <w:spacing w:val="4"/>
          <w:sz w:val="22"/>
          <w:szCs w:val="28"/>
        </w:rPr>
        <w:t>,'男</w:t>
      </w:r>
      <w:r>
        <w:rPr>
          <w:rFonts w:hint="eastAsia" w:ascii="微软雅黑" w:hAnsi="微软雅黑" w:eastAsia="微软雅黑" w:cs="微软雅黑"/>
          <w:color w:val="333333"/>
          <w:sz w:val="22"/>
          <w:szCs w:val="28"/>
        </w:rPr>
        <w:t>','119','</w:t>
      </w:r>
      <w:r>
        <w:rPr>
          <w:rFonts w:hint="eastAsia" w:ascii="微软雅黑" w:hAnsi="微软雅黑" w:eastAsia="微软雅黑" w:cs="微软雅黑"/>
          <w:color w:val="333333"/>
          <w:spacing w:val="14"/>
          <w:sz w:val="22"/>
          <w:szCs w:val="28"/>
        </w:rPr>
        <w:t>中学</w:t>
      </w:r>
      <w:r>
        <w:rPr>
          <w:rFonts w:hint="eastAsia" w:ascii="微软雅黑" w:hAnsi="微软雅黑" w:eastAsia="微软雅黑" w:cs="微软雅黑"/>
          <w:color w:val="333333"/>
          <w:sz w:val="22"/>
          <w:szCs w:val="28"/>
        </w:rPr>
        <w:t>');</w:t>
      </w:r>
    </w:p>
    <w:p>
      <w:pPr>
        <w:pStyle w:val="9"/>
        <w:spacing w:before="4"/>
        <w:rPr>
          <w:rFonts w:hint="eastAsia" w:ascii="微软雅黑" w:hAnsi="微软雅黑" w:eastAsia="微软雅黑" w:cs="微软雅黑"/>
          <w:sz w:val="20"/>
          <w:szCs w:val="24"/>
        </w:rPr>
      </w:pPr>
    </w:p>
    <w:p>
      <w:pPr>
        <w:spacing w:before="1"/>
        <w:ind w:left="1543" w:right="0" w:firstLine="0"/>
        <w:jc w:val="left"/>
        <w:rPr>
          <w:rFonts w:hint="eastAsia" w:ascii="微软雅黑" w:hAnsi="微软雅黑" w:eastAsia="微软雅黑" w:cs="微软雅黑"/>
          <w:sz w:val="22"/>
          <w:szCs w:val="28"/>
        </w:rPr>
      </w:pPr>
      <w:r>
        <w:rPr>
          <w:rFonts w:hint="eastAsia" w:ascii="微软雅黑" w:hAnsi="微软雅黑" w:eastAsia="微软雅黑" w:cs="微软雅黑"/>
          <w:color w:val="333333"/>
          <w:sz w:val="22"/>
          <w:szCs w:val="28"/>
        </w:rPr>
        <w:t>INSERT</w:t>
      </w:r>
      <w:r>
        <w:rPr>
          <w:rFonts w:hint="eastAsia" w:ascii="微软雅黑" w:hAnsi="微软雅黑" w:eastAsia="微软雅黑" w:cs="微软雅黑"/>
          <w:color w:val="333333"/>
          <w:spacing w:val="103"/>
          <w:sz w:val="22"/>
          <w:szCs w:val="28"/>
        </w:rPr>
        <w:t xml:space="preserve"> </w:t>
      </w:r>
      <w:r>
        <w:rPr>
          <w:rFonts w:hint="eastAsia" w:ascii="微软雅黑" w:hAnsi="微软雅黑" w:eastAsia="微软雅黑" w:cs="微软雅黑"/>
          <w:color w:val="333333"/>
          <w:sz w:val="22"/>
          <w:szCs w:val="28"/>
        </w:rPr>
        <w:t>into</w:t>
      </w:r>
      <w:r>
        <w:rPr>
          <w:rFonts w:hint="eastAsia" w:ascii="微软雅黑" w:hAnsi="微软雅黑" w:eastAsia="微软雅黑" w:cs="微软雅黑"/>
          <w:color w:val="333333"/>
          <w:spacing w:val="103"/>
          <w:sz w:val="22"/>
          <w:szCs w:val="28"/>
        </w:rPr>
        <w:t xml:space="preserve"> </w:t>
      </w:r>
      <w:r>
        <w:rPr>
          <w:rFonts w:hint="eastAsia" w:ascii="微软雅黑" w:hAnsi="微软雅黑" w:eastAsia="微软雅黑" w:cs="微软雅黑"/>
          <w:color w:val="333333"/>
          <w:sz w:val="22"/>
          <w:szCs w:val="28"/>
        </w:rPr>
        <w:t>Student</w:t>
      </w:r>
      <w:r>
        <w:rPr>
          <w:rFonts w:hint="eastAsia" w:ascii="微软雅黑" w:hAnsi="微软雅黑" w:eastAsia="微软雅黑" w:cs="微软雅黑"/>
          <w:color w:val="333333"/>
          <w:spacing w:val="104"/>
          <w:sz w:val="22"/>
          <w:szCs w:val="28"/>
        </w:rPr>
        <w:t xml:space="preserve"> </w:t>
      </w:r>
      <w:r>
        <w:rPr>
          <w:rFonts w:hint="eastAsia" w:ascii="微软雅黑" w:hAnsi="微软雅黑" w:eastAsia="微软雅黑" w:cs="微软雅黑"/>
          <w:color w:val="333333"/>
          <w:sz w:val="22"/>
          <w:szCs w:val="28"/>
        </w:rPr>
        <w:t>VALUES(3,'C',23</w:t>
      </w:r>
      <w:r>
        <w:rPr>
          <w:rFonts w:hint="eastAsia" w:ascii="微软雅黑" w:hAnsi="微软雅黑" w:eastAsia="微软雅黑" w:cs="微软雅黑"/>
          <w:color w:val="333333"/>
          <w:spacing w:val="4"/>
          <w:sz w:val="22"/>
          <w:szCs w:val="28"/>
        </w:rPr>
        <w:t>,'男</w:t>
      </w:r>
      <w:r>
        <w:rPr>
          <w:rFonts w:hint="eastAsia" w:ascii="微软雅黑" w:hAnsi="微软雅黑" w:eastAsia="微软雅黑" w:cs="微软雅黑"/>
          <w:color w:val="333333"/>
          <w:sz w:val="22"/>
          <w:szCs w:val="28"/>
        </w:rPr>
        <w:t>','110','</w:t>
      </w:r>
      <w:r>
        <w:rPr>
          <w:rFonts w:hint="eastAsia" w:ascii="微软雅黑" w:hAnsi="微软雅黑" w:eastAsia="微软雅黑" w:cs="微软雅黑"/>
          <w:color w:val="333333"/>
          <w:spacing w:val="14"/>
          <w:sz w:val="22"/>
          <w:szCs w:val="28"/>
        </w:rPr>
        <w:t>高中</w:t>
      </w:r>
      <w:r>
        <w:rPr>
          <w:rFonts w:hint="eastAsia" w:ascii="微软雅黑" w:hAnsi="微软雅黑" w:eastAsia="微软雅黑" w:cs="微软雅黑"/>
          <w:color w:val="333333"/>
          <w:sz w:val="22"/>
          <w:szCs w:val="28"/>
        </w:rPr>
        <w:t>');</w:t>
      </w:r>
    </w:p>
    <w:p>
      <w:pPr>
        <w:pStyle w:val="9"/>
        <w:spacing w:before="4"/>
        <w:rPr>
          <w:rFonts w:hint="eastAsia" w:ascii="微软雅黑" w:hAnsi="微软雅黑" w:eastAsia="微软雅黑" w:cs="微软雅黑"/>
          <w:sz w:val="20"/>
          <w:szCs w:val="24"/>
        </w:rPr>
      </w:pPr>
    </w:p>
    <w:p>
      <w:pPr>
        <w:spacing w:before="0"/>
        <w:ind w:left="1543" w:right="0" w:firstLine="0"/>
        <w:jc w:val="left"/>
        <w:rPr>
          <w:rFonts w:hint="eastAsia" w:ascii="微软雅黑" w:hAnsi="微软雅黑" w:eastAsia="微软雅黑" w:cs="微软雅黑"/>
          <w:sz w:val="22"/>
          <w:szCs w:val="28"/>
        </w:rPr>
      </w:pPr>
      <w:r>
        <w:rPr>
          <w:rFonts w:hint="eastAsia" w:ascii="微软雅黑" w:hAnsi="微软雅黑" w:eastAsia="微软雅黑" w:cs="微软雅黑"/>
          <w:color w:val="333333"/>
          <w:sz w:val="22"/>
          <w:szCs w:val="28"/>
        </w:rPr>
        <w:t>INSERT</w:t>
      </w:r>
      <w:r>
        <w:rPr>
          <w:rFonts w:hint="eastAsia" w:ascii="微软雅黑" w:hAnsi="微软雅黑" w:eastAsia="微软雅黑" w:cs="微软雅黑"/>
          <w:color w:val="333333"/>
          <w:spacing w:val="103"/>
          <w:sz w:val="22"/>
          <w:szCs w:val="28"/>
        </w:rPr>
        <w:t xml:space="preserve"> </w:t>
      </w:r>
      <w:r>
        <w:rPr>
          <w:rFonts w:hint="eastAsia" w:ascii="微软雅黑" w:hAnsi="微软雅黑" w:eastAsia="微软雅黑" w:cs="微软雅黑"/>
          <w:color w:val="333333"/>
          <w:sz w:val="22"/>
          <w:szCs w:val="28"/>
        </w:rPr>
        <w:t>into</w:t>
      </w:r>
      <w:r>
        <w:rPr>
          <w:rFonts w:hint="eastAsia" w:ascii="微软雅黑" w:hAnsi="微软雅黑" w:eastAsia="微软雅黑" w:cs="微软雅黑"/>
          <w:color w:val="333333"/>
          <w:spacing w:val="103"/>
          <w:sz w:val="22"/>
          <w:szCs w:val="28"/>
        </w:rPr>
        <w:t xml:space="preserve"> </w:t>
      </w:r>
      <w:r>
        <w:rPr>
          <w:rFonts w:hint="eastAsia" w:ascii="微软雅黑" w:hAnsi="微软雅黑" w:eastAsia="微软雅黑" w:cs="微软雅黑"/>
          <w:color w:val="333333"/>
          <w:sz w:val="22"/>
          <w:szCs w:val="28"/>
        </w:rPr>
        <w:t>Student</w:t>
      </w:r>
      <w:r>
        <w:rPr>
          <w:rFonts w:hint="eastAsia" w:ascii="微软雅黑" w:hAnsi="微软雅黑" w:eastAsia="微软雅黑" w:cs="微软雅黑"/>
          <w:color w:val="333333"/>
          <w:spacing w:val="104"/>
          <w:sz w:val="22"/>
          <w:szCs w:val="28"/>
        </w:rPr>
        <w:t xml:space="preserve"> </w:t>
      </w:r>
      <w:r>
        <w:rPr>
          <w:rFonts w:hint="eastAsia" w:ascii="微软雅黑" w:hAnsi="微软雅黑" w:eastAsia="微软雅黑" w:cs="微软雅黑"/>
          <w:color w:val="333333"/>
          <w:sz w:val="22"/>
          <w:szCs w:val="28"/>
        </w:rPr>
        <w:t>VALUES(4,'B',18</w:t>
      </w:r>
      <w:r>
        <w:rPr>
          <w:rFonts w:hint="eastAsia" w:ascii="微软雅黑" w:hAnsi="微软雅黑" w:eastAsia="微软雅黑" w:cs="微软雅黑"/>
          <w:color w:val="333333"/>
          <w:spacing w:val="4"/>
          <w:sz w:val="22"/>
          <w:szCs w:val="28"/>
        </w:rPr>
        <w:t>,'女</w:t>
      </w:r>
      <w:r>
        <w:rPr>
          <w:rFonts w:hint="eastAsia" w:ascii="微软雅黑" w:hAnsi="微软雅黑" w:eastAsia="微软雅黑" w:cs="微软雅黑"/>
          <w:color w:val="333333"/>
          <w:sz w:val="22"/>
          <w:szCs w:val="28"/>
        </w:rPr>
        <w:t>','114','</w:t>
      </w:r>
      <w:r>
        <w:rPr>
          <w:rFonts w:hint="eastAsia" w:ascii="微软雅黑" w:hAnsi="微软雅黑" w:eastAsia="微软雅黑" w:cs="微软雅黑"/>
          <w:color w:val="333333"/>
          <w:spacing w:val="14"/>
          <w:sz w:val="22"/>
          <w:szCs w:val="28"/>
        </w:rPr>
        <w:t>大学</w:t>
      </w:r>
      <w:r>
        <w:rPr>
          <w:rFonts w:hint="eastAsia" w:ascii="微软雅黑" w:hAnsi="微软雅黑" w:eastAsia="微软雅黑" w:cs="微软雅黑"/>
          <w:color w:val="333333"/>
          <w:sz w:val="22"/>
          <w:szCs w:val="28"/>
        </w:rPr>
        <w:t>');</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spacing w:before="142" w:line="439" w:lineRule="auto"/>
        <w:ind w:left="2119" w:right="4096" w:hanging="828"/>
        <w:jc w:val="left"/>
        <w:rPr>
          <w:rFonts w:hint="eastAsia" w:ascii="微软雅黑" w:hAnsi="微软雅黑" w:eastAsia="微软雅黑" w:cs="微软雅黑"/>
          <w:sz w:val="22"/>
          <w:szCs w:val="28"/>
        </w:rPr>
      </w:pPr>
      <w:r>
        <w:rPr>
          <w:rFonts w:hint="eastAsia" w:ascii="微软雅黑" w:hAnsi="微软雅黑" w:eastAsia="微软雅黑" w:cs="微软雅黑"/>
          <w:color w:val="333333"/>
          <w:w w:val="95"/>
          <w:sz w:val="22"/>
          <w:szCs w:val="28"/>
        </w:rPr>
        <w:t>5</w:t>
      </w:r>
      <w:r>
        <w:rPr>
          <w:rFonts w:hint="eastAsia" w:ascii="微软雅黑" w:hAnsi="微软雅黑" w:eastAsia="微软雅黑" w:cs="微软雅黑"/>
          <w:color w:val="333333"/>
          <w:spacing w:val="9"/>
          <w:w w:val="95"/>
          <w:sz w:val="22"/>
          <w:szCs w:val="28"/>
        </w:rPr>
        <w:t xml:space="preserve">)修改学生表的数据，将电话号码以 </w:t>
      </w:r>
      <w:r>
        <w:rPr>
          <w:rFonts w:hint="eastAsia" w:ascii="微软雅黑" w:hAnsi="微软雅黑" w:eastAsia="微软雅黑" w:cs="微软雅黑"/>
          <w:color w:val="333333"/>
          <w:w w:val="95"/>
          <w:sz w:val="22"/>
          <w:szCs w:val="28"/>
        </w:rPr>
        <w:t>11</w:t>
      </w:r>
      <w:r>
        <w:rPr>
          <w:rFonts w:hint="eastAsia" w:ascii="微软雅黑" w:hAnsi="微软雅黑" w:eastAsia="微软雅黑" w:cs="微软雅黑"/>
          <w:color w:val="333333"/>
          <w:spacing w:val="19"/>
          <w:w w:val="95"/>
          <w:sz w:val="22"/>
          <w:szCs w:val="28"/>
        </w:rPr>
        <w:t xml:space="preserve"> 开头的学员的学历改为</w:t>
      </w:r>
      <w:r>
        <w:rPr>
          <w:rFonts w:hint="eastAsia" w:ascii="微软雅黑" w:hAnsi="微软雅黑" w:eastAsia="微软雅黑" w:cs="微软雅黑"/>
          <w:color w:val="333333"/>
          <w:w w:val="95"/>
          <w:sz w:val="22"/>
          <w:szCs w:val="28"/>
        </w:rPr>
        <w:t>“</w:t>
      </w:r>
      <w:r>
        <w:rPr>
          <w:rFonts w:hint="eastAsia" w:ascii="微软雅黑" w:hAnsi="微软雅黑" w:eastAsia="微软雅黑" w:cs="微软雅黑"/>
          <w:color w:val="333333"/>
          <w:spacing w:val="14"/>
          <w:w w:val="95"/>
          <w:sz w:val="22"/>
          <w:szCs w:val="28"/>
        </w:rPr>
        <w:t>大专</w:t>
      </w:r>
      <w:r>
        <w:rPr>
          <w:rFonts w:hint="eastAsia" w:ascii="微软雅黑" w:hAnsi="微软雅黑" w:eastAsia="微软雅黑" w:cs="微软雅黑"/>
          <w:color w:val="333333"/>
          <w:w w:val="95"/>
          <w:sz w:val="22"/>
          <w:szCs w:val="28"/>
        </w:rPr>
        <w:t>‘’</w:t>
      </w:r>
      <w:r>
        <w:rPr>
          <w:rFonts w:hint="eastAsia" w:ascii="微软雅黑" w:hAnsi="微软雅黑" w:eastAsia="微软雅黑" w:cs="微软雅黑"/>
          <w:color w:val="333333"/>
          <w:spacing w:val="1"/>
          <w:w w:val="95"/>
          <w:sz w:val="22"/>
          <w:szCs w:val="28"/>
        </w:rPr>
        <w:t xml:space="preserve"> </w:t>
      </w:r>
      <w:r>
        <w:rPr>
          <w:rFonts w:hint="eastAsia" w:ascii="微软雅黑" w:hAnsi="微软雅黑" w:eastAsia="微软雅黑" w:cs="微软雅黑"/>
          <w:color w:val="333333"/>
          <w:sz w:val="22"/>
          <w:szCs w:val="28"/>
        </w:rPr>
        <w:t>UPDATE</w:t>
      </w:r>
      <w:r>
        <w:rPr>
          <w:rFonts w:hint="eastAsia" w:ascii="微软雅黑" w:hAnsi="微软雅黑" w:eastAsia="微软雅黑" w:cs="微软雅黑"/>
          <w:color w:val="333333"/>
          <w:spacing w:val="52"/>
          <w:sz w:val="22"/>
          <w:szCs w:val="28"/>
        </w:rPr>
        <w:t xml:space="preserve"> </w:t>
      </w:r>
      <w:r>
        <w:rPr>
          <w:rFonts w:hint="eastAsia" w:ascii="微软雅黑" w:hAnsi="微软雅黑" w:eastAsia="微软雅黑" w:cs="微软雅黑"/>
          <w:color w:val="333333"/>
          <w:sz w:val="22"/>
          <w:szCs w:val="28"/>
        </w:rPr>
        <w:t>Student</w:t>
      </w:r>
      <w:r>
        <w:rPr>
          <w:rFonts w:hint="eastAsia" w:ascii="微软雅黑" w:hAnsi="微软雅黑" w:eastAsia="微软雅黑" w:cs="微软雅黑"/>
          <w:color w:val="333333"/>
          <w:spacing w:val="52"/>
          <w:sz w:val="22"/>
          <w:szCs w:val="28"/>
        </w:rPr>
        <w:t xml:space="preserve"> </w:t>
      </w:r>
      <w:r>
        <w:rPr>
          <w:rFonts w:hint="eastAsia" w:ascii="微软雅黑" w:hAnsi="微软雅黑" w:eastAsia="微软雅黑" w:cs="微软雅黑"/>
          <w:color w:val="333333"/>
          <w:sz w:val="22"/>
          <w:szCs w:val="28"/>
        </w:rPr>
        <w:t>SET</w:t>
      </w:r>
      <w:r>
        <w:rPr>
          <w:rFonts w:hint="eastAsia" w:ascii="微软雅黑" w:hAnsi="微软雅黑" w:eastAsia="微软雅黑" w:cs="微软雅黑"/>
          <w:color w:val="333333"/>
          <w:spacing w:val="50"/>
          <w:sz w:val="22"/>
          <w:szCs w:val="28"/>
        </w:rPr>
        <w:t xml:space="preserve"> </w:t>
      </w:r>
      <w:r>
        <w:rPr>
          <w:rFonts w:hint="eastAsia" w:ascii="微软雅黑" w:hAnsi="微软雅黑" w:eastAsia="微软雅黑" w:cs="微软雅黑"/>
          <w:color w:val="333333"/>
          <w:sz w:val="22"/>
          <w:szCs w:val="28"/>
        </w:rPr>
        <w:t>s_ed</w:t>
      </w:r>
      <w:r>
        <w:rPr>
          <w:rFonts w:hint="eastAsia" w:ascii="微软雅黑" w:hAnsi="微软雅黑" w:eastAsia="微软雅黑" w:cs="微软雅黑"/>
          <w:color w:val="333333"/>
          <w:spacing w:val="6"/>
          <w:sz w:val="22"/>
          <w:szCs w:val="28"/>
        </w:rPr>
        <w:t>='大专</w:t>
      </w:r>
      <w:r>
        <w:rPr>
          <w:rFonts w:hint="eastAsia" w:ascii="微软雅黑" w:hAnsi="微软雅黑" w:eastAsia="微软雅黑" w:cs="微软雅黑"/>
          <w:color w:val="333333"/>
          <w:spacing w:val="15"/>
          <w:sz w:val="22"/>
          <w:szCs w:val="28"/>
        </w:rPr>
        <w:t xml:space="preserve">' </w:t>
      </w:r>
      <w:r>
        <w:rPr>
          <w:rFonts w:hint="eastAsia" w:ascii="微软雅黑" w:hAnsi="微软雅黑" w:eastAsia="微软雅黑" w:cs="微软雅黑"/>
          <w:color w:val="333333"/>
          <w:sz w:val="22"/>
          <w:szCs w:val="28"/>
        </w:rPr>
        <w:t>WHERE</w:t>
      </w:r>
      <w:r>
        <w:rPr>
          <w:rFonts w:hint="eastAsia" w:ascii="微软雅黑" w:hAnsi="微软雅黑" w:eastAsia="微软雅黑" w:cs="微软雅黑"/>
          <w:color w:val="333333"/>
          <w:spacing w:val="37"/>
          <w:sz w:val="22"/>
          <w:szCs w:val="28"/>
        </w:rPr>
        <w:t xml:space="preserve"> </w:t>
      </w:r>
      <w:r>
        <w:rPr>
          <w:rFonts w:hint="eastAsia" w:ascii="微软雅黑" w:hAnsi="微软雅黑" w:eastAsia="微软雅黑" w:cs="微软雅黑"/>
          <w:color w:val="333333"/>
          <w:sz w:val="22"/>
          <w:szCs w:val="28"/>
        </w:rPr>
        <w:t>s_phone</w:t>
      </w:r>
      <w:r>
        <w:rPr>
          <w:rFonts w:hint="eastAsia" w:ascii="微软雅黑" w:hAnsi="微软雅黑" w:eastAsia="微软雅黑" w:cs="微软雅黑"/>
          <w:color w:val="333333"/>
          <w:spacing w:val="37"/>
          <w:sz w:val="22"/>
          <w:szCs w:val="28"/>
        </w:rPr>
        <w:t xml:space="preserve"> </w:t>
      </w:r>
      <w:r>
        <w:rPr>
          <w:rFonts w:hint="eastAsia" w:ascii="微软雅黑" w:hAnsi="微软雅黑" w:eastAsia="微软雅黑" w:cs="微软雅黑"/>
          <w:color w:val="333333"/>
          <w:sz w:val="22"/>
          <w:szCs w:val="28"/>
        </w:rPr>
        <w:t>like</w:t>
      </w:r>
      <w:r>
        <w:rPr>
          <w:rFonts w:hint="eastAsia" w:ascii="微软雅黑" w:hAnsi="微软雅黑" w:eastAsia="微软雅黑" w:cs="微软雅黑"/>
          <w:color w:val="333333"/>
          <w:spacing w:val="18"/>
          <w:sz w:val="22"/>
          <w:szCs w:val="28"/>
        </w:rPr>
        <w:t xml:space="preserve"> '</w:t>
      </w:r>
      <w:r>
        <w:rPr>
          <w:rFonts w:hint="eastAsia" w:ascii="微软雅黑" w:hAnsi="微软雅黑" w:eastAsia="微软雅黑" w:cs="微软雅黑"/>
          <w:color w:val="333333"/>
          <w:sz w:val="22"/>
          <w:szCs w:val="28"/>
        </w:rPr>
        <w:t>11%';</w:t>
      </w:r>
    </w:p>
    <w:p>
      <w:pPr>
        <w:pStyle w:val="9"/>
        <w:rPr>
          <w:rFonts w:hint="eastAsia" w:ascii="微软雅黑" w:hAnsi="微软雅黑" w:eastAsia="微软雅黑" w:cs="微软雅黑"/>
          <w:sz w:val="28"/>
          <w:szCs w:val="24"/>
        </w:rPr>
      </w:pPr>
    </w:p>
    <w:p>
      <w:pPr>
        <w:pStyle w:val="9"/>
        <w:spacing w:before="2"/>
        <w:rPr>
          <w:rFonts w:hint="eastAsia" w:ascii="微软雅黑" w:hAnsi="微软雅黑" w:eastAsia="微软雅黑" w:cs="微软雅黑"/>
          <w:sz w:val="20"/>
          <w:szCs w:val="24"/>
        </w:rPr>
      </w:pPr>
    </w:p>
    <w:p>
      <w:pPr>
        <w:spacing w:before="1" w:line="439" w:lineRule="auto"/>
        <w:ind w:left="1761" w:right="4315" w:hanging="471"/>
        <w:jc w:val="left"/>
        <w:rPr>
          <w:rFonts w:hint="eastAsia" w:ascii="微软雅黑" w:hAnsi="微软雅黑" w:eastAsia="微软雅黑" w:cs="微软雅黑"/>
          <w:sz w:val="22"/>
          <w:szCs w:val="28"/>
        </w:rPr>
      </w:pPr>
      <w:r>
        <w:rPr>
          <w:rFonts w:hint="eastAsia" w:ascii="微软雅黑" w:hAnsi="微软雅黑" w:eastAsia="微软雅黑" w:cs="微软雅黑"/>
          <w:color w:val="333333"/>
          <w:w w:val="95"/>
          <w:sz w:val="22"/>
          <w:szCs w:val="28"/>
        </w:rPr>
        <w:t>6</w:t>
      </w:r>
      <w:r>
        <w:rPr>
          <w:rFonts w:hint="eastAsia" w:ascii="微软雅黑" w:hAnsi="微软雅黑" w:eastAsia="微软雅黑" w:cs="微软雅黑"/>
          <w:color w:val="333333"/>
          <w:spacing w:val="60"/>
          <w:sz w:val="22"/>
          <w:szCs w:val="28"/>
        </w:rPr>
        <w:t xml:space="preserve"> </w:t>
      </w:r>
      <w:r>
        <w:rPr>
          <w:rFonts w:hint="eastAsia" w:ascii="微软雅黑" w:hAnsi="微软雅黑" w:eastAsia="微软雅黑" w:cs="微软雅黑"/>
          <w:color w:val="333333"/>
          <w:w w:val="95"/>
          <w:sz w:val="22"/>
          <w:szCs w:val="28"/>
        </w:rPr>
        <w:t>)</w:t>
      </w:r>
      <w:r>
        <w:rPr>
          <w:rFonts w:hint="eastAsia" w:ascii="微软雅黑" w:hAnsi="微软雅黑" w:eastAsia="微软雅黑" w:cs="微软雅黑"/>
          <w:color w:val="333333"/>
          <w:spacing w:val="12"/>
          <w:w w:val="95"/>
          <w:sz w:val="22"/>
          <w:szCs w:val="28"/>
        </w:rPr>
        <w:t xml:space="preserve">删除学生表的数据，姓名以 </w:t>
      </w:r>
      <w:r>
        <w:rPr>
          <w:rFonts w:hint="eastAsia" w:ascii="微软雅黑" w:hAnsi="微软雅黑" w:eastAsia="微软雅黑" w:cs="微软雅黑"/>
          <w:color w:val="333333"/>
          <w:w w:val="95"/>
          <w:sz w:val="22"/>
          <w:szCs w:val="28"/>
        </w:rPr>
        <w:t>C</w:t>
      </w:r>
      <w:r>
        <w:rPr>
          <w:rFonts w:hint="eastAsia" w:ascii="微软雅黑" w:hAnsi="微软雅黑" w:eastAsia="微软雅黑" w:cs="微软雅黑"/>
          <w:color w:val="333333"/>
          <w:spacing w:val="13"/>
          <w:w w:val="95"/>
          <w:sz w:val="22"/>
          <w:szCs w:val="28"/>
        </w:rPr>
        <w:t xml:space="preserve"> 开头，性别为</w:t>
      </w:r>
      <w:r>
        <w:rPr>
          <w:rFonts w:hint="eastAsia" w:ascii="微软雅黑" w:hAnsi="微软雅黑" w:eastAsia="微软雅黑" w:cs="微软雅黑"/>
          <w:color w:val="333333"/>
          <w:w w:val="95"/>
          <w:sz w:val="22"/>
          <w:szCs w:val="28"/>
        </w:rPr>
        <w:t>“</w:t>
      </w:r>
      <w:r>
        <w:rPr>
          <w:rFonts w:hint="eastAsia" w:ascii="微软雅黑" w:hAnsi="微软雅黑" w:eastAsia="微软雅黑" w:cs="微软雅黑"/>
          <w:color w:val="333333"/>
          <w:spacing w:val="14"/>
          <w:w w:val="95"/>
          <w:sz w:val="22"/>
          <w:szCs w:val="28"/>
        </w:rPr>
        <w:t>男</w:t>
      </w:r>
      <w:r>
        <w:rPr>
          <w:rFonts w:hint="eastAsia" w:ascii="微软雅黑" w:hAnsi="微软雅黑" w:eastAsia="微软雅黑" w:cs="微软雅黑"/>
          <w:color w:val="333333"/>
          <w:w w:val="95"/>
          <w:sz w:val="22"/>
          <w:szCs w:val="28"/>
        </w:rPr>
        <w:t>”</w:t>
      </w:r>
      <w:r>
        <w:rPr>
          <w:rFonts w:hint="eastAsia" w:ascii="微软雅黑" w:hAnsi="微软雅黑" w:eastAsia="微软雅黑" w:cs="微软雅黑"/>
          <w:color w:val="333333"/>
          <w:spacing w:val="11"/>
          <w:w w:val="95"/>
          <w:sz w:val="22"/>
          <w:szCs w:val="28"/>
        </w:rPr>
        <w:t>的记录删除</w:t>
      </w:r>
      <w:r>
        <w:rPr>
          <w:rFonts w:hint="eastAsia" w:ascii="微软雅黑" w:hAnsi="微软雅黑" w:eastAsia="微软雅黑" w:cs="微软雅黑"/>
          <w:color w:val="333333"/>
          <w:sz w:val="22"/>
          <w:szCs w:val="28"/>
        </w:rPr>
        <w:t>DELETE</w:t>
      </w:r>
      <w:r>
        <w:rPr>
          <w:rFonts w:hint="eastAsia" w:ascii="微软雅黑" w:hAnsi="微软雅黑" w:eastAsia="微软雅黑" w:cs="微软雅黑"/>
          <w:color w:val="333333"/>
          <w:spacing w:val="52"/>
          <w:sz w:val="22"/>
          <w:szCs w:val="28"/>
        </w:rPr>
        <w:t xml:space="preserve"> </w:t>
      </w:r>
      <w:r>
        <w:rPr>
          <w:rFonts w:hint="eastAsia" w:ascii="微软雅黑" w:hAnsi="微软雅黑" w:eastAsia="微软雅黑" w:cs="微软雅黑"/>
          <w:color w:val="333333"/>
          <w:sz w:val="22"/>
          <w:szCs w:val="28"/>
        </w:rPr>
        <w:t>FROM</w:t>
      </w:r>
      <w:r>
        <w:rPr>
          <w:rFonts w:hint="eastAsia" w:ascii="微软雅黑" w:hAnsi="微软雅黑" w:eastAsia="微软雅黑" w:cs="微软雅黑"/>
          <w:color w:val="333333"/>
          <w:spacing w:val="52"/>
          <w:sz w:val="22"/>
          <w:szCs w:val="28"/>
        </w:rPr>
        <w:t xml:space="preserve"> </w:t>
      </w:r>
      <w:r>
        <w:rPr>
          <w:rFonts w:hint="eastAsia" w:ascii="微软雅黑" w:hAnsi="微软雅黑" w:eastAsia="微软雅黑" w:cs="微软雅黑"/>
          <w:color w:val="333333"/>
          <w:sz w:val="22"/>
          <w:szCs w:val="28"/>
        </w:rPr>
        <w:t>Student</w:t>
      </w:r>
      <w:r>
        <w:rPr>
          <w:rFonts w:hint="eastAsia" w:ascii="微软雅黑" w:hAnsi="微软雅黑" w:eastAsia="微软雅黑" w:cs="微软雅黑"/>
          <w:color w:val="333333"/>
          <w:spacing w:val="50"/>
          <w:sz w:val="22"/>
          <w:szCs w:val="28"/>
        </w:rPr>
        <w:t xml:space="preserve"> </w:t>
      </w:r>
      <w:r>
        <w:rPr>
          <w:rFonts w:hint="eastAsia" w:ascii="微软雅黑" w:hAnsi="微软雅黑" w:eastAsia="微软雅黑" w:cs="微软雅黑"/>
          <w:color w:val="333333"/>
          <w:sz w:val="22"/>
          <w:szCs w:val="28"/>
        </w:rPr>
        <w:t>where</w:t>
      </w:r>
      <w:r>
        <w:rPr>
          <w:rFonts w:hint="eastAsia" w:ascii="微软雅黑" w:hAnsi="微软雅黑" w:eastAsia="微软雅黑" w:cs="微软雅黑"/>
          <w:color w:val="333333"/>
          <w:spacing w:val="52"/>
          <w:sz w:val="22"/>
          <w:szCs w:val="28"/>
        </w:rPr>
        <w:t xml:space="preserve"> </w:t>
      </w:r>
      <w:r>
        <w:rPr>
          <w:rFonts w:hint="eastAsia" w:ascii="微软雅黑" w:hAnsi="微软雅黑" w:eastAsia="微软雅黑" w:cs="微软雅黑"/>
          <w:color w:val="333333"/>
          <w:sz w:val="22"/>
          <w:szCs w:val="28"/>
        </w:rPr>
        <w:t>s_sex</w:t>
      </w:r>
      <w:r>
        <w:rPr>
          <w:rFonts w:hint="eastAsia" w:ascii="微软雅黑" w:hAnsi="微软雅黑" w:eastAsia="微软雅黑" w:cs="微软雅黑"/>
          <w:color w:val="333333"/>
          <w:spacing w:val="4"/>
          <w:sz w:val="22"/>
          <w:szCs w:val="28"/>
        </w:rPr>
        <w:t>='男</w:t>
      </w:r>
      <w:r>
        <w:rPr>
          <w:rFonts w:hint="eastAsia" w:ascii="微软雅黑" w:hAnsi="微软雅黑" w:eastAsia="微软雅黑" w:cs="微软雅黑"/>
          <w:color w:val="333333"/>
          <w:spacing w:val="15"/>
          <w:sz w:val="22"/>
          <w:szCs w:val="28"/>
        </w:rPr>
        <w:t xml:space="preserve">' </w:t>
      </w:r>
      <w:r>
        <w:rPr>
          <w:rFonts w:hint="eastAsia" w:ascii="微软雅黑" w:hAnsi="微软雅黑" w:eastAsia="微软雅黑" w:cs="微软雅黑"/>
          <w:color w:val="333333"/>
          <w:sz w:val="22"/>
          <w:szCs w:val="28"/>
        </w:rPr>
        <w:t>and</w:t>
      </w:r>
      <w:r>
        <w:rPr>
          <w:rFonts w:hint="eastAsia" w:ascii="微软雅黑" w:hAnsi="微软雅黑" w:eastAsia="微软雅黑" w:cs="微软雅黑"/>
          <w:color w:val="333333"/>
          <w:spacing w:val="36"/>
          <w:sz w:val="22"/>
          <w:szCs w:val="28"/>
        </w:rPr>
        <w:t xml:space="preserve"> </w:t>
      </w:r>
      <w:r>
        <w:rPr>
          <w:rFonts w:hint="eastAsia" w:ascii="微软雅黑" w:hAnsi="微软雅黑" w:eastAsia="微软雅黑" w:cs="微软雅黑"/>
          <w:color w:val="333333"/>
          <w:sz w:val="22"/>
          <w:szCs w:val="28"/>
        </w:rPr>
        <w:t>s_name</w:t>
      </w:r>
      <w:r>
        <w:rPr>
          <w:rFonts w:hint="eastAsia" w:ascii="微软雅黑" w:hAnsi="微软雅黑" w:eastAsia="微软雅黑" w:cs="微软雅黑"/>
          <w:color w:val="333333"/>
          <w:spacing w:val="38"/>
          <w:sz w:val="22"/>
          <w:szCs w:val="28"/>
        </w:rPr>
        <w:t xml:space="preserve"> </w:t>
      </w:r>
      <w:r>
        <w:rPr>
          <w:rFonts w:hint="eastAsia" w:ascii="微软雅黑" w:hAnsi="微软雅黑" w:eastAsia="微软雅黑" w:cs="微软雅黑"/>
          <w:color w:val="333333"/>
          <w:sz w:val="22"/>
          <w:szCs w:val="28"/>
        </w:rPr>
        <w:t>like</w:t>
      </w:r>
      <w:r>
        <w:rPr>
          <w:rFonts w:hint="eastAsia" w:ascii="微软雅黑" w:hAnsi="微软雅黑" w:eastAsia="微软雅黑" w:cs="微软雅黑"/>
          <w:color w:val="333333"/>
          <w:spacing w:val="20"/>
          <w:sz w:val="22"/>
          <w:szCs w:val="28"/>
        </w:rPr>
        <w:t xml:space="preserve"> '</w:t>
      </w:r>
      <w:r>
        <w:rPr>
          <w:rFonts w:hint="eastAsia" w:ascii="微软雅黑" w:hAnsi="微软雅黑" w:eastAsia="微软雅黑" w:cs="微软雅黑"/>
          <w:color w:val="333333"/>
          <w:sz w:val="22"/>
          <w:szCs w:val="28"/>
        </w:rPr>
        <w:t>C%';</w:t>
      </w:r>
    </w:p>
    <w:p>
      <w:pPr>
        <w:spacing w:before="25" w:line="403" w:lineRule="auto"/>
        <w:ind w:left="2119" w:right="1829" w:hanging="828"/>
        <w:jc w:val="left"/>
        <w:rPr>
          <w:rFonts w:hint="eastAsia" w:ascii="微软雅黑" w:hAnsi="微软雅黑" w:eastAsia="微软雅黑" w:cs="微软雅黑"/>
          <w:sz w:val="22"/>
          <w:szCs w:val="28"/>
        </w:rPr>
      </w:pPr>
      <w:r>
        <w:rPr>
          <w:rFonts w:hint="eastAsia" w:ascii="微软雅黑" w:hAnsi="微软雅黑" w:eastAsia="微软雅黑" w:cs="微软雅黑"/>
          <w:color w:val="333333"/>
          <w:spacing w:val="10"/>
          <w:w w:val="95"/>
          <w:sz w:val="22"/>
          <w:szCs w:val="28"/>
        </w:rPr>
        <w:t>7）</w:t>
      </w:r>
      <w:r>
        <w:rPr>
          <w:rFonts w:hint="eastAsia" w:ascii="微软雅黑" w:hAnsi="微软雅黑" w:eastAsia="微软雅黑" w:cs="微软雅黑"/>
          <w:color w:val="333333"/>
          <w:spacing w:val="14"/>
          <w:w w:val="95"/>
          <w:sz w:val="22"/>
          <w:szCs w:val="28"/>
        </w:rPr>
        <w:t xml:space="preserve">查询学生表的数据，将所有年龄小于 </w:t>
      </w:r>
      <w:r>
        <w:rPr>
          <w:rFonts w:hint="eastAsia" w:ascii="微软雅黑" w:hAnsi="微软雅黑" w:eastAsia="微软雅黑" w:cs="微软雅黑"/>
          <w:color w:val="333333"/>
          <w:w w:val="95"/>
          <w:sz w:val="22"/>
          <w:szCs w:val="28"/>
        </w:rPr>
        <w:t>22</w:t>
      </w:r>
      <w:r>
        <w:rPr>
          <w:rFonts w:hint="eastAsia" w:ascii="微软雅黑" w:hAnsi="微软雅黑" w:eastAsia="微软雅黑" w:cs="微软雅黑"/>
          <w:color w:val="333333"/>
          <w:spacing w:val="15"/>
          <w:w w:val="95"/>
          <w:sz w:val="22"/>
          <w:szCs w:val="28"/>
        </w:rPr>
        <w:t xml:space="preserve"> 岁的，学历为</w:t>
      </w:r>
      <w:r>
        <w:rPr>
          <w:rFonts w:hint="eastAsia" w:ascii="微软雅黑" w:hAnsi="微软雅黑" w:eastAsia="微软雅黑" w:cs="微软雅黑"/>
          <w:color w:val="333333"/>
          <w:w w:val="95"/>
          <w:sz w:val="22"/>
          <w:szCs w:val="28"/>
        </w:rPr>
        <w:t>“’</w:t>
      </w:r>
      <w:r>
        <w:rPr>
          <w:rFonts w:hint="eastAsia" w:ascii="微软雅黑" w:hAnsi="微软雅黑" w:eastAsia="微软雅黑" w:cs="微软雅黑"/>
          <w:color w:val="333333"/>
          <w:spacing w:val="14"/>
          <w:w w:val="95"/>
          <w:sz w:val="22"/>
          <w:szCs w:val="28"/>
        </w:rPr>
        <w:t>大专</w:t>
      </w:r>
      <w:r>
        <w:rPr>
          <w:rFonts w:hint="eastAsia" w:ascii="微软雅黑" w:hAnsi="微软雅黑" w:eastAsia="微软雅黑" w:cs="微软雅黑"/>
          <w:color w:val="333333"/>
          <w:w w:val="95"/>
          <w:sz w:val="22"/>
          <w:szCs w:val="28"/>
        </w:rPr>
        <w:t>”</w:t>
      </w:r>
      <w:r>
        <w:rPr>
          <w:rFonts w:hint="eastAsia" w:ascii="微软雅黑" w:hAnsi="微软雅黑" w:eastAsia="微软雅黑" w:cs="微软雅黑"/>
          <w:color w:val="333333"/>
          <w:spacing w:val="12"/>
          <w:w w:val="95"/>
          <w:sz w:val="22"/>
          <w:szCs w:val="28"/>
        </w:rPr>
        <w:t>的，学生的姓名和学号示出来</w:t>
      </w:r>
      <w:r>
        <w:rPr>
          <w:rFonts w:hint="eastAsia" w:ascii="微软雅黑" w:hAnsi="微软雅黑" w:eastAsia="微软雅黑" w:cs="微软雅黑"/>
          <w:color w:val="333333"/>
          <w:sz w:val="22"/>
          <w:szCs w:val="28"/>
        </w:rPr>
        <w:t>SELECT</w:t>
      </w:r>
      <w:r>
        <w:rPr>
          <w:rFonts w:hint="eastAsia" w:ascii="微软雅黑" w:hAnsi="微软雅黑" w:eastAsia="微软雅黑" w:cs="微软雅黑"/>
          <w:color w:val="333333"/>
          <w:spacing w:val="30"/>
          <w:sz w:val="22"/>
          <w:szCs w:val="28"/>
        </w:rPr>
        <w:t xml:space="preserve"> </w:t>
      </w:r>
      <w:r>
        <w:rPr>
          <w:rFonts w:hint="eastAsia" w:ascii="微软雅黑" w:hAnsi="微软雅黑" w:eastAsia="微软雅黑" w:cs="微软雅黑"/>
          <w:color w:val="333333"/>
          <w:sz w:val="22"/>
          <w:szCs w:val="28"/>
        </w:rPr>
        <w:t>s_name,s_id</w:t>
      </w:r>
      <w:r>
        <w:rPr>
          <w:rFonts w:hint="eastAsia" w:ascii="微软雅黑" w:hAnsi="微软雅黑" w:eastAsia="微软雅黑" w:cs="微软雅黑"/>
          <w:color w:val="333333"/>
          <w:spacing w:val="31"/>
          <w:sz w:val="22"/>
          <w:szCs w:val="28"/>
        </w:rPr>
        <w:t xml:space="preserve"> </w:t>
      </w:r>
      <w:r>
        <w:rPr>
          <w:rFonts w:hint="eastAsia" w:ascii="微软雅黑" w:hAnsi="微软雅黑" w:eastAsia="微软雅黑" w:cs="微软雅黑"/>
          <w:color w:val="333333"/>
          <w:sz w:val="22"/>
          <w:szCs w:val="28"/>
        </w:rPr>
        <w:t>FROM</w:t>
      </w:r>
      <w:r>
        <w:rPr>
          <w:rFonts w:hint="eastAsia" w:ascii="微软雅黑" w:hAnsi="微软雅黑" w:eastAsia="微软雅黑" w:cs="微软雅黑"/>
          <w:color w:val="333333"/>
          <w:spacing w:val="31"/>
          <w:sz w:val="22"/>
          <w:szCs w:val="28"/>
        </w:rPr>
        <w:t xml:space="preserve"> </w:t>
      </w:r>
      <w:r>
        <w:rPr>
          <w:rFonts w:hint="eastAsia" w:ascii="微软雅黑" w:hAnsi="微软雅黑" w:eastAsia="微软雅黑" w:cs="微软雅黑"/>
          <w:color w:val="333333"/>
          <w:sz w:val="22"/>
          <w:szCs w:val="28"/>
        </w:rPr>
        <w:t>Student</w:t>
      </w:r>
      <w:r>
        <w:rPr>
          <w:rFonts w:hint="eastAsia" w:ascii="微软雅黑" w:hAnsi="微软雅黑" w:eastAsia="微软雅黑" w:cs="微软雅黑"/>
          <w:color w:val="333333"/>
          <w:spacing w:val="31"/>
          <w:sz w:val="22"/>
          <w:szCs w:val="28"/>
        </w:rPr>
        <w:t xml:space="preserve"> </w:t>
      </w:r>
      <w:r>
        <w:rPr>
          <w:rFonts w:hint="eastAsia" w:ascii="微软雅黑" w:hAnsi="微软雅黑" w:eastAsia="微软雅黑" w:cs="微软雅黑"/>
          <w:color w:val="333333"/>
          <w:sz w:val="22"/>
          <w:szCs w:val="28"/>
        </w:rPr>
        <w:t>WHERE</w:t>
      </w:r>
      <w:r>
        <w:rPr>
          <w:rFonts w:hint="eastAsia" w:ascii="微软雅黑" w:hAnsi="微软雅黑" w:eastAsia="微软雅黑" w:cs="微软雅黑"/>
          <w:color w:val="333333"/>
          <w:spacing w:val="28"/>
          <w:sz w:val="22"/>
          <w:szCs w:val="28"/>
        </w:rPr>
        <w:t xml:space="preserve"> </w:t>
      </w:r>
      <w:r>
        <w:rPr>
          <w:rFonts w:hint="eastAsia" w:ascii="微软雅黑" w:hAnsi="微软雅黑" w:eastAsia="微软雅黑" w:cs="微软雅黑"/>
          <w:color w:val="333333"/>
          <w:sz w:val="22"/>
          <w:szCs w:val="28"/>
        </w:rPr>
        <w:t>s_sex</w:t>
      </w:r>
      <w:r>
        <w:rPr>
          <w:rFonts w:hint="eastAsia" w:ascii="微软雅黑" w:hAnsi="微软雅黑" w:eastAsia="微软雅黑" w:cs="微软雅黑"/>
          <w:color w:val="333333"/>
          <w:spacing w:val="18"/>
          <w:sz w:val="22"/>
          <w:szCs w:val="28"/>
        </w:rPr>
        <w:t xml:space="preserve"> &lt; </w:t>
      </w:r>
      <w:r>
        <w:rPr>
          <w:rFonts w:hint="eastAsia" w:ascii="微软雅黑" w:hAnsi="微软雅黑" w:eastAsia="微软雅黑" w:cs="微软雅黑"/>
          <w:color w:val="333333"/>
          <w:sz w:val="22"/>
          <w:szCs w:val="28"/>
        </w:rPr>
        <w:t>22</w:t>
      </w:r>
      <w:r>
        <w:rPr>
          <w:rFonts w:hint="eastAsia" w:ascii="微软雅黑" w:hAnsi="微软雅黑" w:eastAsia="微软雅黑" w:cs="微软雅黑"/>
          <w:color w:val="333333"/>
          <w:spacing w:val="31"/>
          <w:sz w:val="22"/>
          <w:szCs w:val="28"/>
        </w:rPr>
        <w:t xml:space="preserve"> </w:t>
      </w:r>
      <w:r>
        <w:rPr>
          <w:rFonts w:hint="eastAsia" w:ascii="微软雅黑" w:hAnsi="微软雅黑" w:eastAsia="微软雅黑" w:cs="微软雅黑"/>
          <w:color w:val="333333"/>
          <w:sz w:val="22"/>
          <w:szCs w:val="28"/>
        </w:rPr>
        <w:t>and</w:t>
      </w:r>
      <w:r>
        <w:rPr>
          <w:rFonts w:hint="eastAsia" w:ascii="微软雅黑" w:hAnsi="微软雅黑" w:eastAsia="微软雅黑" w:cs="微软雅黑"/>
          <w:color w:val="333333"/>
          <w:spacing w:val="29"/>
          <w:sz w:val="22"/>
          <w:szCs w:val="28"/>
        </w:rPr>
        <w:t xml:space="preserve"> </w:t>
      </w:r>
      <w:r>
        <w:rPr>
          <w:rFonts w:hint="eastAsia" w:ascii="微软雅黑" w:hAnsi="微软雅黑" w:eastAsia="微软雅黑" w:cs="微软雅黑"/>
          <w:color w:val="333333"/>
          <w:sz w:val="22"/>
          <w:szCs w:val="28"/>
        </w:rPr>
        <w:t>s_ed</w:t>
      </w:r>
      <w:r>
        <w:rPr>
          <w:rFonts w:hint="eastAsia" w:ascii="微软雅黑" w:hAnsi="微软雅黑" w:eastAsia="微软雅黑" w:cs="微软雅黑"/>
          <w:color w:val="333333"/>
          <w:spacing w:val="6"/>
          <w:sz w:val="22"/>
          <w:szCs w:val="28"/>
        </w:rPr>
        <w:t>='大专</w:t>
      </w:r>
      <w:r>
        <w:rPr>
          <w:rFonts w:hint="eastAsia" w:ascii="微软雅黑" w:hAnsi="微软雅黑" w:eastAsia="微软雅黑" w:cs="微软雅黑"/>
          <w:color w:val="333333"/>
          <w:sz w:val="22"/>
          <w:szCs w:val="28"/>
        </w:rPr>
        <w:t>';</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18"/>
        <w:numPr>
          <w:ilvl w:val="5"/>
          <w:numId w:val="126"/>
        </w:numPr>
        <w:tabs>
          <w:tab w:val="left" w:pos="2012"/>
        </w:tabs>
        <w:spacing w:before="173" w:after="0" w:line="240" w:lineRule="auto"/>
        <w:ind w:left="2011" w:right="0" w:hanging="721"/>
        <w:jc w:val="left"/>
        <w:rPr>
          <w:rFonts w:hint="eastAsia" w:ascii="微软雅黑" w:hAnsi="微软雅黑" w:eastAsia="微软雅黑" w:cs="微软雅黑"/>
          <w:color w:val="4AACC5"/>
          <w:sz w:val="36"/>
          <w:szCs w:val="28"/>
        </w:rPr>
      </w:pPr>
      <w:bookmarkStart w:id="1178" w:name="_bookmark405"/>
      <w:bookmarkEnd w:id="1178"/>
      <w:bookmarkStart w:id="1179" w:name="_bookmark405"/>
      <w:bookmarkEnd w:id="1179"/>
      <w:bookmarkStart w:id="1180" w:name="3.4.2写入如下SQL语句"/>
      <w:bookmarkEnd w:id="1180"/>
      <w:r>
        <w:rPr>
          <w:rFonts w:hint="eastAsia" w:ascii="微软雅黑" w:hAnsi="微软雅黑" w:eastAsia="微软雅黑" w:cs="微软雅黑"/>
          <w:color w:val="4AACC5"/>
          <w:spacing w:val="-14"/>
          <w:sz w:val="36"/>
          <w:szCs w:val="28"/>
        </w:rPr>
        <w:t xml:space="preserve">写入如下 </w:t>
      </w:r>
      <w:r>
        <w:rPr>
          <w:rFonts w:hint="eastAsia" w:ascii="微软雅黑" w:hAnsi="微软雅黑" w:eastAsia="微软雅黑" w:cs="微软雅黑"/>
          <w:b/>
          <w:color w:val="4AACC5"/>
          <w:sz w:val="36"/>
          <w:szCs w:val="28"/>
        </w:rPr>
        <w:t>SQL</w:t>
      </w:r>
      <w:r>
        <w:rPr>
          <w:rFonts w:hint="eastAsia" w:ascii="微软雅黑" w:hAnsi="微软雅黑" w:eastAsia="微软雅黑" w:cs="微软雅黑"/>
          <w:b/>
          <w:color w:val="4AACC5"/>
          <w:spacing w:val="8"/>
          <w:sz w:val="36"/>
          <w:szCs w:val="28"/>
        </w:rPr>
        <w:t xml:space="preserve"> </w:t>
      </w:r>
      <w:r>
        <w:rPr>
          <w:rFonts w:hint="eastAsia" w:ascii="微软雅黑" w:hAnsi="微软雅黑" w:eastAsia="微软雅黑" w:cs="微软雅黑"/>
          <w:color w:val="4AACC5"/>
          <w:sz w:val="36"/>
          <w:szCs w:val="28"/>
        </w:rPr>
        <w:t>语句</w:t>
      </w:r>
    </w:p>
    <w:p>
      <w:pPr>
        <w:pStyle w:val="9"/>
        <w:spacing w:before="1"/>
        <w:rPr>
          <w:rFonts w:hint="eastAsia" w:ascii="微软雅黑" w:hAnsi="微软雅黑" w:eastAsia="微软雅黑" w:cs="微软雅黑"/>
          <w:sz w:val="18"/>
          <w:szCs w:val="24"/>
        </w:rPr>
      </w:pPr>
      <w:r>
        <w:rPr>
          <w:rFonts w:hint="eastAsia" w:ascii="微软雅黑" w:hAnsi="微软雅黑" w:eastAsia="微软雅黑" w:cs="微软雅黑"/>
          <w:sz w:val="24"/>
          <w:szCs w:val="24"/>
        </w:rPr>
        <w:drawing>
          <wp:anchor distT="0" distB="0" distL="0" distR="0" simplePos="0" relativeHeight="251660288" behindDoc="0" locked="0" layoutInCell="1" allowOverlap="1">
            <wp:simplePos x="0" y="0"/>
            <wp:positionH relativeFrom="page">
              <wp:posOffset>819785</wp:posOffset>
            </wp:positionH>
            <wp:positionV relativeFrom="paragraph">
              <wp:posOffset>147320</wp:posOffset>
            </wp:positionV>
            <wp:extent cx="5741035" cy="1948815"/>
            <wp:effectExtent l="0" t="0" r="0" b="0"/>
            <wp:wrapTopAndBottom/>
            <wp:docPr id="35"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8.jpeg"/>
                    <pic:cNvPicPr>
                      <a:picLocks noChangeAspect="1"/>
                    </pic:cNvPicPr>
                  </pic:nvPicPr>
                  <pic:blipFill>
                    <a:blip r:embed="rId27" cstate="print"/>
                    <a:stretch>
                      <a:fillRect/>
                    </a:stretch>
                  </pic:blipFill>
                  <pic:spPr>
                    <a:xfrm>
                      <a:off x="0" y="0"/>
                      <a:ext cx="5740979" cy="1948814"/>
                    </a:xfrm>
                    <a:prstGeom prst="rect">
                      <a:avLst/>
                    </a:prstGeom>
                  </pic:spPr>
                </pic:pic>
              </a:graphicData>
            </a:graphic>
          </wp:anchor>
        </w:drawing>
      </w:r>
    </w:p>
    <w:p>
      <w:pPr>
        <w:pStyle w:val="9"/>
        <w:rPr>
          <w:rFonts w:hint="eastAsia" w:ascii="微软雅黑" w:hAnsi="微软雅黑" w:eastAsia="微软雅黑" w:cs="微软雅黑"/>
          <w:sz w:val="36"/>
          <w:szCs w:val="24"/>
        </w:rPr>
      </w:pPr>
    </w:p>
    <w:p>
      <w:pPr>
        <w:pStyle w:val="9"/>
        <w:spacing w:before="266"/>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a：</w:t>
      </w:r>
    </w:p>
    <w:p>
      <w:pPr>
        <w:pStyle w:val="9"/>
        <w:spacing w:before="12"/>
        <w:rPr>
          <w:rFonts w:hint="eastAsia" w:ascii="微软雅黑" w:hAnsi="微软雅黑" w:eastAsia="微软雅黑" w:cs="微软雅黑"/>
          <w:sz w:val="18"/>
          <w:szCs w:val="24"/>
        </w:rPr>
      </w:pPr>
    </w:p>
    <w:p>
      <w:pPr>
        <w:pStyle w:val="9"/>
        <w:spacing w:line="439" w:lineRule="auto"/>
        <w:ind w:left="1291" w:right="5783"/>
        <w:rPr>
          <w:rFonts w:hint="eastAsia" w:ascii="微软雅黑" w:hAnsi="微软雅黑" w:eastAsia="微软雅黑" w:cs="微软雅黑"/>
          <w:sz w:val="24"/>
          <w:szCs w:val="24"/>
        </w:rPr>
      </w:pPr>
      <w:r>
        <w:rPr>
          <w:rFonts w:hint="eastAsia" w:ascii="微软雅黑" w:hAnsi="微软雅黑" w:eastAsia="微软雅黑" w:cs="微软雅黑"/>
          <w:spacing w:val="-2"/>
          <w:sz w:val="24"/>
          <w:szCs w:val="24"/>
        </w:rPr>
        <w:t>select</w:t>
      </w:r>
      <w:r>
        <w:rPr>
          <w:rFonts w:hint="eastAsia" w:ascii="微软雅黑" w:hAnsi="微软雅黑" w:eastAsia="微软雅黑" w:cs="微软雅黑"/>
          <w:spacing w:val="12"/>
          <w:sz w:val="24"/>
          <w:szCs w:val="24"/>
        </w:rPr>
        <w:t xml:space="preserve"> </w:t>
      </w:r>
      <w:r>
        <w:rPr>
          <w:rFonts w:hint="eastAsia" w:ascii="微软雅黑" w:hAnsi="微软雅黑" w:eastAsia="微软雅黑" w:cs="微软雅黑"/>
          <w:spacing w:val="-2"/>
          <w:sz w:val="24"/>
          <w:szCs w:val="24"/>
        </w:rPr>
        <w:t>e.emp_no,e.ename,w.work_date,w.work_hour</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from emp</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as</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e</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join work_log</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as w</w:t>
      </w:r>
    </w:p>
    <w:p>
      <w:pPr>
        <w:pStyle w:val="9"/>
        <w:spacing w:line="439" w:lineRule="auto"/>
        <w:ind w:left="1291" w:right="8150"/>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where e.emp_no=w.emp_no</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and e.ename</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='james’</w:t>
      </w:r>
    </w:p>
    <w:p>
      <w:pPr>
        <w:pStyle w:val="9"/>
        <w:spacing w:line="254" w:lineRule="exact"/>
        <w:ind w:left="129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and</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pacing w:val="-1"/>
          <w:sz w:val="24"/>
          <w:szCs w:val="24"/>
        </w:rPr>
        <w:t>month(w.work_date)=1;</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b:</w:t>
      </w:r>
    </w:p>
    <w:p>
      <w:pPr>
        <w:pStyle w:val="9"/>
        <w:spacing w:before="11"/>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select</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z w:val="24"/>
          <w:szCs w:val="24"/>
        </w:rPr>
        <w:t>e.emp_no,e.ename,sum(w.work_hour</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as</w:t>
      </w:r>
      <w:r>
        <w:rPr>
          <w:rFonts w:hint="eastAsia" w:ascii="微软雅黑" w:hAnsi="微软雅黑" w:eastAsia="微软雅黑" w:cs="微软雅黑"/>
          <w:spacing w:val="40"/>
          <w:sz w:val="24"/>
          <w:szCs w:val="24"/>
        </w:rPr>
        <w:t xml:space="preserve"> </w:t>
      </w:r>
      <w:r>
        <w:rPr>
          <w:rFonts w:hint="eastAsia" w:ascii="微软雅黑" w:hAnsi="微软雅黑" w:eastAsia="微软雅黑" w:cs="微软雅黑"/>
          <w:sz w:val="24"/>
          <w:szCs w:val="24"/>
        </w:rPr>
        <w:t>工时</w:t>
      </w:r>
    </w:p>
    <w:p>
      <w:pPr>
        <w:spacing w:after="0"/>
        <w:rPr>
          <w:rFonts w:hint="eastAsia" w:ascii="微软雅黑" w:hAnsi="微软雅黑" w:eastAsia="微软雅黑" w:cs="微软雅黑"/>
          <w:sz w:val="28"/>
          <w:szCs w:val="28"/>
        </w:rPr>
        <w:sectPr>
          <w:pgSz w:w="11910" w:h="16840"/>
          <w:pgMar w:top="1260" w:right="0" w:bottom="680" w:left="0" w:header="0" w:footer="406" w:gutter="0"/>
          <w:cols w:space="720" w:num="1"/>
        </w:sectPr>
      </w:pPr>
    </w:p>
    <w:p>
      <w:pPr>
        <w:pStyle w:val="9"/>
        <w:spacing w:before="36" w:line="439" w:lineRule="auto"/>
        <w:ind w:left="1291" w:right="7569"/>
        <w:rPr>
          <w:rFonts w:hint="eastAsia" w:ascii="微软雅黑" w:hAnsi="微软雅黑" w:eastAsia="微软雅黑" w:cs="微软雅黑"/>
          <w:sz w:val="24"/>
          <w:szCs w:val="24"/>
        </w:rPr>
      </w:pPr>
      <w:r>
        <w:rPr>
          <w:rFonts w:hint="eastAsia" w:ascii="微软雅黑" w:hAnsi="微软雅黑" w:eastAsia="微软雅黑" w:cs="微软雅黑"/>
          <w:sz w:val="24"/>
          <w:szCs w:val="24"/>
        </w:rPr>
        <w:t>from</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emp</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as</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e</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join</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work_log</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as</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w</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sz w:val="24"/>
          <w:szCs w:val="24"/>
        </w:rPr>
        <w:t>where</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e.emp_no=w.emp_no</w:t>
      </w:r>
    </w:p>
    <w:p>
      <w:pPr>
        <w:pStyle w:val="9"/>
        <w:spacing w:line="439" w:lineRule="auto"/>
        <w:ind w:left="1291" w:right="8227"/>
        <w:rPr>
          <w:rFonts w:hint="eastAsia" w:ascii="微软雅黑" w:hAnsi="微软雅黑" w:eastAsia="微软雅黑" w:cs="微软雅黑"/>
          <w:sz w:val="24"/>
          <w:szCs w:val="24"/>
        </w:rPr>
      </w:pPr>
      <w:r>
        <w:rPr>
          <w:rFonts w:hint="eastAsia" w:ascii="微软雅黑" w:hAnsi="微软雅黑" w:eastAsia="微软雅黑" w:cs="微软雅黑"/>
          <w:spacing w:val="-2"/>
          <w:sz w:val="24"/>
          <w:szCs w:val="24"/>
        </w:rPr>
        <w:t xml:space="preserve">and </w:t>
      </w:r>
      <w:r>
        <w:rPr>
          <w:rFonts w:hint="eastAsia" w:ascii="微软雅黑" w:hAnsi="微软雅黑" w:eastAsia="微软雅黑" w:cs="微软雅黑"/>
          <w:spacing w:val="-1"/>
          <w:sz w:val="24"/>
          <w:szCs w:val="24"/>
        </w:rPr>
        <w:t>month(w.work_date)=1</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group</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by</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e.emp_no</w:t>
      </w:r>
    </w:p>
    <w:p>
      <w:pPr>
        <w:pStyle w:val="9"/>
        <w:spacing w:line="259" w:lineRule="exact"/>
        <w:ind w:left="129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having</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pacing w:val="-1"/>
          <w:sz w:val="24"/>
          <w:szCs w:val="24"/>
        </w:rPr>
        <w:t>sum(w.work_hour)&lt;160；</w:t>
      </w:r>
    </w:p>
    <w:p>
      <w:pPr>
        <w:pStyle w:val="9"/>
        <w:rPr>
          <w:rFonts w:hint="eastAsia" w:ascii="微软雅黑" w:hAnsi="微软雅黑" w:eastAsia="微软雅黑" w:cs="微软雅黑"/>
          <w:sz w:val="40"/>
          <w:szCs w:val="24"/>
        </w:rPr>
      </w:pPr>
    </w:p>
    <w:p>
      <w:pPr>
        <w:pStyle w:val="18"/>
        <w:numPr>
          <w:ilvl w:val="5"/>
          <w:numId w:val="126"/>
        </w:numPr>
        <w:tabs>
          <w:tab w:val="left" w:pos="2012"/>
        </w:tabs>
        <w:spacing w:before="0" w:after="0" w:line="240" w:lineRule="auto"/>
        <w:ind w:left="2011" w:right="0" w:hanging="721"/>
        <w:jc w:val="left"/>
        <w:rPr>
          <w:rFonts w:hint="eastAsia" w:ascii="微软雅黑" w:hAnsi="微软雅黑" w:eastAsia="微软雅黑" w:cs="微软雅黑"/>
          <w:b/>
          <w:color w:val="4AACC5"/>
          <w:sz w:val="36"/>
          <w:szCs w:val="28"/>
        </w:rPr>
      </w:pPr>
      <w:bookmarkStart w:id="1181" w:name="_bookmark406"/>
      <w:bookmarkEnd w:id="1181"/>
      <w:bookmarkStart w:id="1182" w:name="3.4.3编写SQL"/>
      <w:bookmarkEnd w:id="1182"/>
      <w:bookmarkStart w:id="1183" w:name="_bookmark406"/>
      <w:bookmarkEnd w:id="1183"/>
      <w:r>
        <w:rPr>
          <w:rFonts w:hint="eastAsia" w:ascii="微软雅黑" w:hAnsi="微软雅黑" w:eastAsia="微软雅黑" w:cs="微软雅黑"/>
          <w:color w:val="4AACC5"/>
          <w:spacing w:val="-24"/>
          <w:sz w:val="36"/>
          <w:szCs w:val="28"/>
        </w:rPr>
        <w:t xml:space="preserve">编写 </w:t>
      </w:r>
      <w:r>
        <w:rPr>
          <w:rFonts w:hint="eastAsia" w:ascii="微软雅黑" w:hAnsi="微软雅黑" w:eastAsia="微软雅黑" w:cs="微软雅黑"/>
          <w:b/>
          <w:color w:val="4AACC5"/>
          <w:sz w:val="36"/>
          <w:szCs w:val="28"/>
        </w:rPr>
        <w:t>SQL</w:t>
      </w:r>
    </w:p>
    <w:p>
      <w:pPr>
        <w:pStyle w:val="9"/>
        <w:spacing w:before="11"/>
        <w:rPr>
          <w:rFonts w:hint="eastAsia" w:ascii="微软雅黑" w:hAnsi="微软雅黑" w:eastAsia="微软雅黑" w:cs="微软雅黑"/>
          <w:b/>
          <w:sz w:val="2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pict>
          <v:group id="_x0000_s1026" o:spid="_x0000_s1026" o:spt="203" style="position:absolute;left:0pt;margin-left:60.1pt;margin-top:18.45pt;height:43.85pt;width:475.1pt;mso-position-horizontal-relative:page;mso-wrap-distance-bottom:0pt;mso-wrap-distance-top:0pt;z-index:-251637760;mso-width-relative:page;mso-height-relative:page;" coordorigin="1202,370" coordsize="9502,877">
            <o:lock v:ext="edit"/>
            <v:shape id="_x0000_s1027" o:spid="_x0000_s1027" style="position:absolute;left:1202;top:370;height:867;width:9502;" filled="f" stroked="t" coordorigin="1202,370" coordsize="9502,867" path="m1202,380l10704,380m1202,1237l10704,1237m1212,370l1212,1227m5037,370l5037,1227m10694,370l10694,1227e">
              <v:path arrowok="t"/>
              <v:fill on="f" focussize="0,0"/>
              <v:stroke weight="0.96pt" color="#999999"/>
              <v:imagedata o:title=""/>
              <o:lock v:ext="edit"/>
            </v:shape>
            <v:shape id="_x0000_s1028" o:spid="_x0000_s1028" o:spt="202" type="#_x0000_t202" style="position:absolute;left:5116;top:733;height:209;width:557;" filled="f" stroked="f" coordsize="21600,21600">
              <v:path/>
              <v:fill on="f" focussize="0,0"/>
              <v:stroke on="f" joinstyle="miter"/>
              <v:imagedata o:title=""/>
              <o:lock v:ext="edit"/>
              <v:textbox inset="0mm,0mm,0mm,0mm">
                <w:txbxContent>
                  <w:p>
                    <w:pPr>
                      <w:spacing w:before="0" w:line="209" w:lineRule="exact"/>
                      <w:ind w:left="0" w:right="0" w:firstLine="0"/>
                      <w:jc w:val="left"/>
                      <w:rPr>
                        <w:rFonts w:ascii="Calibri"/>
                        <w:sz w:val="21"/>
                      </w:rPr>
                    </w:pPr>
                    <w:r>
                      <w:rPr>
                        <w:rFonts w:ascii="Calibri"/>
                        <w:sz w:val="21"/>
                      </w:rPr>
                      <w:t>NAME</w:t>
                    </w:r>
                  </w:p>
                </w:txbxContent>
              </v:textbox>
            </v:shape>
            <v:shape id="_x0000_s1029" o:spid="_x0000_s1029" o:spt="202" type="#_x0000_t202" style="position:absolute;left:1291;top:733;height:209;width:202;" filled="f" stroked="f" coordsize="21600,21600">
              <v:path/>
              <v:fill on="f" focussize="0,0"/>
              <v:stroke on="f" joinstyle="miter"/>
              <v:imagedata o:title=""/>
              <o:lock v:ext="edit"/>
              <v:textbox inset="0mm,0mm,0mm,0mm">
                <w:txbxContent>
                  <w:p>
                    <w:pPr>
                      <w:spacing w:before="0" w:line="209" w:lineRule="exact"/>
                      <w:ind w:left="0" w:right="0" w:firstLine="0"/>
                      <w:jc w:val="left"/>
                      <w:rPr>
                        <w:rFonts w:ascii="Calibri"/>
                        <w:sz w:val="21"/>
                      </w:rPr>
                    </w:pPr>
                    <w:r>
                      <w:rPr>
                        <w:rFonts w:ascii="Calibri"/>
                        <w:sz w:val="21"/>
                      </w:rPr>
                      <w:t>ID</w:t>
                    </w:r>
                  </w:p>
                </w:txbxContent>
              </v:textbox>
            </v:shape>
            <w10:wrap type="topAndBottom"/>
          </v:group>
        </w:pict>
      </w:r>
      <w:r>
        <w:rPr>
          <w:rFonts w:hint="eastAsia" w:ascii="微软雅黑" w:hAnsi="微软雅黑" w:eastAsia="微软雅黑" w:cs="微软雅黑"/>
          <w:sz w:val="24"/>
          <w:szCs w:val="24"/>
        </w:rPr>
        <w:t>学生表(t_student)：</w:t>
      </w:r>
    </w:p>
    <w:p>
      <w:pPr>
        <w:pStyle w:val="9"/>
        <w:spacing w:before="7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课程分数表(t_score)：</w:t>
      </w:r>
    </w:p>
    <w:p>
      <w:pPr>
        <w:pStyle w:val="9"/>
        <w:spacing w:before="9"/>
        <w:rPr>
          <w:rFonts w:hint="eastAsia" w:ascii="微软雅黑" w:hAnsi="微软雅黑" w:eastAsia="微软雅黑" w:cs="微软雅黑"/>
          <w:sz w:val="10"/>
          <w:szCs w:val="24"/>
        </w:rPr>
      </w:pPr>
    </w:p>
    <w:tbl>
      <w:tblPr>
        <w:tblStyle w:val="15"/>
        <w:tblW w:w="0" w:type="auto"/>
        <w:tblInd w:w="1222" w:type="dxa"/>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ayout w:type="fixed"/>
        <w:tblCellMar>
          <w:top w:w="0" w:type="dxa"/>
          <w:left w:w="0" w:type="dxa"/>
          <w:bottom w:w="0" w:type="dxa"/>
          <w:right w:w="0" w:type="dxa"/>
        </w:tblCellMar>
      </w:tblPr>
      <w:tblGrid>
        <w:gridCol w:w="3085"/>
        <w:gridCol w:w="3215"/>
        <w:gridCol w:w="3182"/>
      </w:tblGrid>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PrEx>
        <w:trPr>
          <w:trHeight w:val="678" w:hRule="atLeast"/>
        </w:trPr>
        <w:tc>
          <w:tcPr>
            <w:tcW w:w="3085" w:type="dxa"/>
          </w:tcPr>
          <w:p>
            <w:pPr>
              <w:pStyle w:val="19"/>
              <w:spacing w:before="2"/>
              <w:rPr>
                <w:rFonts w:hint="eastAsia" w:ascii="微软雅黑" w:hAnsi="微软雅黑" w:eastAsia="微软雅黑" w:cs="微软雅黑"/>
                <w:sz w:val="20"/>
                <w:szCs w:val="28"/>
              </w:rPr>
            </w:pPr>
          </w:p>
          <w:p>
            <w:pPr>
              <w:pStyle w:val="19"/>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ID</w:t>
            </w:r>
          </w:p>
        </w:tc>
        <w:tc>
          <w:tcPr>
            <w:tcW w:w="3215" w:type="dxa"/>
          </w:tcPr>
          <w:p>
            <w:pPr>
              <w:pStyle w:val="19"/>
              <w:spacing w:before="2"/>
              <w:rPr>
                <w:rFonts w:hint="eastAsia" w:ascii="微软雅黑" w:hAnsi="微软雅黑" w:eastAsia="微软雅黑" w:cs="微软雅黑"/>
                <w:sz w:val="20"/>
                <w:szCs w:val="28"/>
              </w:rPr>
            </w:pPr>
          </w:p>
          <w:p>
            <w:pPr>
              <w:pStyle w:val="19"/>
              <w:ind w:left="80"/>
              <w:rPr>
                <w:rFonts w:hint="eastAsia" w:ascii="微软雅黑" w:hAnsi="微软雅黑" w:eastAsia="微软雅黑" w:cs="微软雅黑"/>
                <w:sz w:val="24"/>
                <w:szCs w:val="28"/>
              </w:rPr>
            </w:pPr>
            <w:r>
              <w:rPr>
                <w:rFonts w:hint="eastAsia" w:ascii="微软雅黑" w:hAnsi="微软雅黑" w:eastAsia="微软雅黑" w:cs="微软雅黑"/>
                <w:sz w:val="24"/>
                <w:szCs w:val="28"/>
              </w:rPr>
              <w:t>COURSE</w:t>
            </w:r>
          </w:p>
        </w:tc>
        <w:tc>
          <w:tcPr>
            <w:tcW w:w="3182" w:type="dxa"/>
          </w:tcPr>
          <w:p>
            <w:pPr>
              <w:pStyle w:val="19"/>
              <w:spacing w:before="2"/>
              <w:rPr>
                <w:rFonts w:hint="eastAsia" w:ascii="微软雅黑" w:hAnsi="微软雅黑" w:eastAsia="微软雅黑" w:cs="微软雅黑"/>
                <w:sz w:val="20"/>
                <w:szCs w:val="28"/>
              </w:rPr>
            </w:pPr>
          </w:p>
          <w:p>
            <w:pPr>
              <w:pStyle w:val="19"/>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SCORE</w:t>
            </w:r>
          </w:p>
        </w:tc>
      </w:tr>
    </w:tbl>
    <w:p>
      <w:pPr>
        <w:pStyle w:val="18"/>
        <w:numPr>
          <w:ilvl w:val="0"/>
          <w:numId w:val="176"/>
        </w:numPr>
        <w:tabs>
          <w:tab w:val="left" w:pos="1818"/>
        </w:tabs>
        <w:spacing w:before="100" w:after="0" w:line="240" w:lineRule="auto"/>
        <w:ind w:left="1818" w:right="0" w:hanging="52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查出班级中所有重名的学生</w:t>
      </w:r>
    </w:p>
    <w:p>
      <w:pPr>
        <w:pStyle w:val="9"/>
        <w:spacing w:before="7"/>
        <w:rPr>
          <w:rFonts w:hint="eastAsia" w:ascii="微软雅黑" w:hAnsi="微软雅黑" w:eastAsia="微软雅黑" w:cs="微软雅黑"/>
          <w:sz w:val="18"/>
          <w:szCs w:val="24"/>
        </w:rPr>
      </w:pPr>
    </w:p>
    <w:p>
      <w:pPr>
        <w:pStyle w:val="18"/>
        <w:numPr>
          <w:ilvl w:val="0"/>
          <w:numId w:val="176"/>
        </w:numPr>
        <w:tabs>
          <w:tab w:val="left" w:pos="1818"/>
        </w:tabs>
        <w:spacing w:before="0" w:after="0" w:line="240" w:lineRule="auto"/>
        <w:ind w:left="1818" w:right="0" w:hanging="52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按照课程总分数排名，找出排名前十的学生</w:t>
      </w:r>
    </w:p>
    <w:p>
      <w:pPr>
        <w:pStyle w:val="9"/>
        <w:spacing w:before="6"/>
        <w:rPr>
          <w:rFonts w:hint="eastAsia" w:ascii="微软雅黑" w:hAnsi="微软雅黑" w:eastAsia="微软雅黑" w:cs="微软雅黑"/>
          <w:sz w:val="18"/>
          <w:szCs w:val="24"/>
        </w:rPr>
      </w:pPr>
    </w:p>
    <w:p>
      <w:pPr>
        <w:pStyle w:val="18"/>
        <w:numPr>
          <w:ilvl w:val="0"/>
          <w:numId w:val="177"/>
        </w:numPr>
        <w:tabs>
          <w:tab w:val="left" w:pos="1923"/>
        </w:tabs>
        <w:spacing w:before="1"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select</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z w:val="24"/>
          <w:szCs w:val="28"/>
        </w:rPr>
        <w:t>ID,NAME</w:t>
      </w:r>
      <w:r>
        <w:rPr>
          <w:rFonts w:hint="eastAsia" w:ascii="微软雅黑" w:hAnsi="微软雅黑" w:eastAsia="微软雅黑" w:cs="微软雅黑"/>
          <w:spacing w:val="-6"/>
          <w:sz w:val="24"/>
          <w:szCs w:val="28"/>
        </w:rPr>
        <w:t xml:space="preserve"> </w:t>
      </w:r>
      <w:r>
        <w:rPr>
          <w:rFonts w:hint="eastAsia" w:ascii="微软雅黑" w:hAnsi="微软雅黑" w:eastAsia="微软雅黑" w:cs="微软雅黑"/>
          <w:sz w:val="24"/>
          <w:szCs w:val="28"/>
        </w:rPr>
        <w:t>from</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z w:val="24"/>
          <w:szCs w:val="28"/>
        </w:rPr>
        <w:t>t_student</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z w:val="24"/>
          <w:szCs w:val="28"/>
        </w:rPr>
        <w:t>group</w:t>
      </w:r>
      <w:r>
        <w:rPr>
          <w:rFonts w:hint="eastAsia" w:ascii="微软雅黑" w:hAnsi="微软雅黑" w:eastAsia="微软雅黑" w:cs="微软雅黑"/>
          <w:spacing w:val="-7"/>
          <w:sz w:val="24"/>
          <w:szCs w:val="28"/>
        </w:rPr>
        <w:t xml:space="preserve"> </w:t>
      </w:r>
      <w:r>
        <w:rPr>
          <w:rFonts w:hint="eastAsia" w:ascii="微软雅黑" w:hAnsi="微软雅黑" w:eastAsia="微软雅黑" w:cs="微软雅黑"/>
          <w:sz w:val="24"/>
          <w:szCs w:val="28"/>
        </w:rPr>
        <w:t>by</w:t>
      </w:r>
      <w:r>
        <w:rPr>
          <w:rFonts w:hint="eastAsia" w:ascii="微软雅黑" w:hAnsi="微软雅黑" w:eastAsia="微软雅黑" w:cs="微软雅黑"/>
          <w:spacing w:val="-6"/>
          <w:sz w:val="24"/>
          <w:szCs w:val="28"/>
        </w:rPr>
        <w:t xml:space="preserve"> </w:t>
      </w:r>
      <w:r>
        <w:rPr>
          <w:rFonts w:hint="eastAsia" w:ascii="微软雅黑" w:hAnsi="微软雅黑" w:eastAsia="微软雅黑" w:cs="微软雅黑"/>
          <w:sz w:val="24"/>
          <w:szCs w:val="28"/>
        </w:rPr>
        <w:t>NAME</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having</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z w:val="24"/>
          <w:szCs w:val="28"/>
        </w:rPr>
        <w:t>count(1)&gt;1;</w:t>
      </w:r>
    </w:p>
    <w:p>
      <w:pPr>
        <w:pStyle w:val="9"/>
        <w:spacing w:before="3"/>
        <w:rPr>
          <w:rFonts w:hint="eastAsia" w:ascii="微软雅黑" w:hAnsi="微软雅黑" w:eastAsia="微软雅黑" w:cs="微软雅黑"/>
          <w:sz w:val="20"/>
          <w:szCs w:val="24"/>
        </w:rPr>
      </w:pPr>
    </w:p>
    <w:p>
      <w:pPr>
        <w:pStyle w:val="18"/>
        <w:numPr>
          <w:ilvl w:val="0"/>
          <w:numId w:val="177"/>
        </w:numPr>
        <w:tabs>
          <w:tab w:val="left" w:pos="1923"/>
          <w:tab w:val="left" w:pos="5469"/>
        </w:tabs>
        <w:spacing w:before="0" w:after="0" w:line="424" w:lineRule="auto"/>
        <w:ind w:left="2131" w:right="5128" w:hanging="840"/>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select</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z w:val="24"/>
          <w:szCs w:val="28"/>
        </w:rPr>
        <w:t>t1.ID,t1.NAME</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z w:val="24"/>
          <w:szCs w:val="28"/>
        </w:rPr>
        <w:t>from</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z w:val="24"/>
          <w:szCs w:val="28"/>
        </w:rPr>
        <w:t>t_student</w:t>
      </w:r>
      <w:r>
        <w:rPr>
          <w:rFonts w:hint="eastAsia" w:ascii="微软雅黑" w:hAnsi="微软雅黑" w:eastAsia="微软雅黑" w:cs="微软雅黑"/>
          <w:spacing w:val="-6"/>
          <w:sz w:val="24"/>
          <w:szCs w:val="28"/>
        </w:rPr>
        <w:t xml:space="preserve"> </w:t>
      </w:r>
      <w:r>
        <w:rPr>
          <w:rFonts w:hint="eastAsia" w:ascii="微软雅黑" w:hAnsi="微软雅黑" w:eastAsia="微软雅黑" w:cs="微软雅黑"/>
          <w:sz w:val="24"/>
          <w:szCs w:val="28"/>
        </w:rPr>
        <w:t>as</w:t>
      </w:r>
      <w:r>
        <w:rPr>
          <w:rFonts w:hint="eastAsia" w:ascii="微软雅黑" w:hAnsi="微软雅黑" w:eastAsia="微软雅黑" w:cs="微软雅黑"/>
          <w:sz w:val="24"/>
          <w:szCs w:val="28"/>
        </w:rPr>
        <w:tab/>
      </w:r>
      <w:r>
        <w:rPr>
          <w:rFonts w:hint="eastAsia" w:ascii="微软雅黑" w:hAnsi="微软雅黑" w:eastAsia="微软雅黑" w:cs="微软雅黑"/>
          <w:spacing w:val="-1"/>
          <w:sz w:val="24"/>
          <w:szCs w:val="28"/>
        </w:rPr>
        <w:t xml:space="preserve">t1,t_score </w:t>
      </w:r>
      <w:r>
        <w:rPr>
          <w:rFonts w:hint="eastAsia" w:ascii="微软雅黑" w:hAnsi="微软雅黑" w:eastAsia="微软雅黑" w:cs="微软雅黑"/>
          <w:sz w:val="24"/>
          <w:szCs w:val="28"/>
        </w:rPr>
        <w:t>as t2</w:t>
      </w:r>
      <w:r>
        <w:rPr>
          <w:rFonts w:hint="eastAsia" w:ascii="微软雅黑" w:hAnsi="微软雅黑" w:eastAsia="微软雅黑" w:cs="微软雅黑"/>
          <w:spacing w:val="-44"/>
          <w:sz w:val="24"/>
          <w:szCs w:val="28"/>
        </w:rPr>
        <w:t xml:space="preserve"> </w:t>
      </w:r>
      <w:r>
        <w:rPr>
          <w:rFonts w:hint="eastAsia" w:ascii="微软雅黑" w:hAnsi="微软雅黑" w:eastAsia="微软雅黑" w:cs="微软雅黑"/>
          <w:sz w:val="24"/>
          <w:szCs w:val="28"/>
        </w:rPr>
        <w:t>where</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t1.ID=t2.ID</w:t>
      </w:r>
    </w:p>
    <w:p>
      <w:pPr>
        <w:pStyle w:val="9"/>
        <w:spacing w:before="14"/>
        <w:ind w:left="2131"/>
        <w:rPr>
          <w:rFonts w:hint="eastAsia" w:ascii="微软雅黑" w:hAnsi="微软雅黑" w:eastAsia="微软雅黑" w:cs="微软雅黑"/>
          <w:sz w:val="24"/>
          <w:szCs w:val="24"/>
        </w:rPr>
      </w:pPr>
      <w:r>
        <w:rPr>
          <w:rFonts w:hint="eastAsia" w:ascii="微软雅黑" w:hAnsi="微软雅黑" w:eastAsia="微软雅黑" w:cs="微软雅黑"/>
          <w:sz w:val="24"/>
          <w:szCs w:val="24"/>
        </w:rPr>
        <w:t>group</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by</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t1.ID</w:t>
      </w:r>
    </w:p>
    <w:p>
      <w:pPr>
        <w:pStyle w:val="9"/>
        <w:spacing w:before="4"/>
        <w:rPr>
          <w:rFonts w:hint="eastAsia" w:ascii="微软雅黑" w:hAnsi="微软雅黑" w:eastAsia="微软雅黑" w:cs="微软雅黑"/>
          <w:sz w:val="20"/>
          <w:szCs w:val="24"/>
        </w:rPr>
      </w:pPr>
    </w:p>
    <w:p>
      <w:pPr>
        <w:pStyle w:val="9"/>
        <w:spacing w:line="439" w:lineRule="auto"/>
        <w:ind w:left="2131" w:right="7289"/>
        <w:rPr>
          <w:rFonts w:hint="eastAsia" w:ascii="微软雅黑" w:hAnsi="微软雅黑" w:eastAsia="微软雅黑" w:cs="微软雅黑"/>
          <w:sz w:val="24"/>
          <w:szCs w:val="24"/>
        </w:rPr>
      </w:pPr>
      <w:r>
        <w:rPr>
          <w:rFonts w:hint="eastAsia" w:ascii="微软雅黑" w:hAnsi="微软雅黑" w:eastAsia="微软雅黑" w:cs="微软雅黑"/>
          <w:sz w:val="24"/>
          <w:szCs w:val="24"/>
        </w:rPr>
        <w:t>order</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by</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sum(t2.SCORE)</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desc</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sz w:val="24"/>
          <w:szCs w:val="24"/>
        </w:rPr>
        <w:t>limit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0,10;</w:t>
      </w:r>
    </w:p>
    <w:p>
      <w:pPr>
        <w:pStyle w:val="9"/>
        <w:spacing w:line="25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此题考察分组、排序和分页能够做到上面这步已经是满分了，如果考虑总分相同属于同一名次，那么</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SQL</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可以这样写：</w:t>
      </w:r>
    </w:p>
    <w:p>
      <w:pPr>
        <w:pStyle w:val="9"/>
        <w:spacing w:before="1"/>
        <w:rPr>
          <w:rFonts w:hint="eastAsia" w:ascii="微软雅黑" w:hAnsi="微软雅黑" w:eastAsia="微软雅黑" w:cs="微软雅黑"/>
          <w:sz w:val="20"/>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select</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t3.ID,t3.NAME</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from</w:t>
      </w:r>
    </w:p>
    <w:p>
      <w:pPr>
        <w:pStyle w:val="9"/>
        <w:spacing w:before="4"/>
        <w:rPr>
          <w:rFonts w:hint="eastAsia" w:ascii="微软雅黑" w:hAnsi="微软雅黑" w:eastAsia="微软雅黑" w:cs="微软雅黑"/>
          <w:sz w:val="20"/>
          <w:szCs w:val="24"/>
        </w:rPr>
      </w:pPr>
    </w:p>
    <w:p>
      <w:pPr>
        <w:pStyle w:val="9"/>
        <w:tabs>
          <w:tab w:val="left" w:pos="7492"/>
        </w:tabs>
        <w:spacing w:before="1" w:line="439" w:lineRule="auto"/>
        <w:ind w:left="1711" w:right="3102"/>
        <w:rPr>
          <w:rFonts w:hint="eastAsia" w:ascii="微软雅黑" w:hAnsi="微软雅黑" w:eastAsia="微软雅黑" w:cs="微软雅黑"/>
          <w:sz w:val="24"/>
          <w:szCs w:val="24"/>
        </w:rPr>
      </w:pPr>
      <w:r>
        <w:rPr>
          <w:rFonts w:hint="eastAsia" w:ascii="微软雅黑" w:hAnsi="微软雅黑" w:eastAsia="微软雅黑" w:cs="微软雅黑"/>
          <w:sz w:val="24"/>
          <w:szCs w:val="24"/>
        </w:rPr>
        <w:t>(select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t1.ID,t1.NAME,sum(t2.SCORE)</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as</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z w:val="24"/>
          <w:szCs w:val="24"/>
        </w:rPr>
        <w:t>socre1</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from</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t_student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as</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t1,t_score</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z w:val="24"/>
          <w:szCs w:val="24"/>
        </w:rPr>
        <w:t>as</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z w:val="24"/>
          <w:szCs w:val="24"/>
        </w:rPr>
        <w:t>t2</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where</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t1.ID=t2.ID</w:t>
      </w:r>
    </w:p>
    <w:p>
      <w:pPr>
        <w:pStyle w:val="9"/>
        <w:spacing w:line="439" w:lineRule="auto"/>
        <w:ind w:left="1711" w:right="8452"/>
        <w:rPr>
          <w:rFonts w:hint="eastAsia" w:ascii="微软雅黑" w:hAnsi="微软雅黑" w:eastAsia="微软雅黑" w:cs="微软雅黑"/>
          <w:sz w:val="24"/>
          <w:szCs w:val="24"/>
        </w:rPr>
      </w:pPr>
      <w:r>
        <w:rPr>
          <w:rFonts w:hint="eastAsia" w:ascii="微软雅黑" w:hAnsi="微软雅黑" w:eastAsia="微软雅黑" w:cs="微软雅黑"/>
          <w:sz w:val="24"/>
          <w:szCs w:val="24"/>
        </w:rPr>
        <w:t>group</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by</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t1.ID)</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as</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t3</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sz w:val="24"/>
          <w:szCs w:val="24"/>
        </w:rPr>
        <w:t>join (</w:t>
      </w:r>
    </w:p>
    <w:p>
      <w:pPr>
        <w:pStyle w:val="9"/>
        <w:tabs>
          <w:tab w:val="left" w:pos="3441"/>
          <w:tab w:val="left" w:pos="4190"/>
        </w:tabs>
        <w:spacing w:line="439" w:lineRule="auto"/>
        <w:ind w:left="1711" w:right="6923"/>
        <w:rPr>
          <w:rFonts w:hint="eastAsia" w:ascii="微软雅黑" w:hAnsi="微软雅黑" w:eastAsia="微软雅黑" w:cs="微软雅黑"/>
          <w:sz w:val="24"/>
          <w:szCs w:val="24"/>
        </w:rPr>
      </w:pPr>
      <w:r>
        <w:rPr>
          <w:rFonts w:hint="eastAsia" w:ascii="微软雅黑" w:hAnsi="微软雅黑" w:eastAsia="微软雅黑" w:cs="微软雅黑"/>
          <w:sz w:val="24"/>
          <w:szCs w:val="24"/>
        </w:rPr>
        <w:t>select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distinct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sum(SCORE)</w:t>
      </w:r>
      <w:r>
        <w:rPr>
          <w:rFonts w:hint="eastAsia" w:ascii="微软雅黑" w:hAnsi="微软雅黑" w:eastAsia="微软雅黑" w:cs="微软雅黑"/>
          <w:sz w:val="24"/>
          <w:szCs w:val="24"/>
        </w:rPr>
        <w:tab/>
      </w:r>
      <w:r>
        <w:rPr>
          <w:rFonts w:hint="eastAsia" w:ascii="微软雅黑" w:hAnsi="微软雅黑" w:eastAsia="微软雅黑" w:cs="微软雅黑"/>
          <w:spacing w:val="-1"/>
          <w:sz w:val="24"/>
          <w:szCs w:val="24"/>
        </w:rPr>
        <w:t>as score2</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from</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t_student</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as</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t1,t_score as t2</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where</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t1.ID=t2.ID</w:t>
      </w:r>
    </w:p>
    <w:p>
      <w:pPr>
        <w:pStyle w:val="9"/>
        <w:spacing w:line="253"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group</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by</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t1.ID</w:t>
      </w:r>
    </w:p>
    <w:p>
      <w:pPr>
        <w:spacing w:after="0" w:line="253" w:lineRule="exact"/>
        <w:rPr>
          <w:rFonts w:hint="eastAsia" w:ascii="微软雅黑" w:hAnsi="微软雅黑" w:eastAsia="微软雅黑" w:cs="微软雅黑"/>
          <w:sz w:val="28"/>
          <w:szCs w:val="28"/>
        </w:rPr>
        <w:sectPr>
          <w:pgSz w:w="11910" w:h="16840"/>
          <w:pgMar w:top="1280" w:right="0" w:bottom="680" w:left="0" w:header="0" w:footer="406" w:gutter="0"/>
          <w:cols w:space="720" w:num="1"/>
        </w:sectPr>
      </w:pPr>
    </w:p>
    <w:p>
      <w:pPr>
        <w:pStyle w:val="9"/>
        <w:tabs>
          <w:tab w:val="left" w:pos="2786"/>
        </w:tabs>
        <w:spacing w:before="36" w:line="439" w:lineRule="auto"/>
        <w:ind w:left="1711" w:right="7944"/>
        <w:rPr>
          <w:rFonts w:hint="eastAsia" w:ascii="微软雅黑" w:hAnsi="微软雅黑" w:eastAsia="微软雅黑" w:cs="微软雅黑"/>
          <w:sz w:val="24"/>
          <w:szCs w:val="24"/>
        </w:rPr>
      </w:pPr>
      <w:r>
        <w:rPr>
          <w:rFonts w:hint="eastAsia" w:ascii="微软雅黑" w:hAnsi="微软雅黑" w:eastAsia="微软雅黑" w:cs="微软雅黑"/>
          <w:sz w:val="24"/>
          <w:szCs w:val="24"/>
        </w:rPr>
        <w:t>order</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by</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sum(SCORE)</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desc</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sz w:val="24"/>
          <w:szCs w:val="24"/>
        </w:rPr>
        <w:t>limit</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0,10)</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as t4</w:t>
      </w:r>
    </w:p>
    <w:p>
      <w:pPr>
        <w:pStyle w:val="9"/>
        <w:spacing w:line="254"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t3.score1</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t4.score2;</w:t>
      </w:r>
    </w:p>
    <w:p>
      <w:pPr>
        <w:pStyle w:val="9"/>
        <w:rPr>
          <w:rFonts w:hint="eastAsia" w:ascii="微软雅黑" w:hAnsi="微软雅黑" w:eastAsia="微软雅黑" w:cs="微软雅黑"/>
          <w:sz w:val="22"/>
          <w:szCs w:val="24"/>
        </w:rPr>
      </w:pPr>
    </w:p>
    <w:p>
      <w:pPr>
        <w:pStyle w:val="18"/>
        <w:numPr>
          <w:ilvl w:val="5"/>
          <w:numId w:val="126"/>
        </w:numPr>
        <w:tabs>
          <w:tab w:val="left" w:pos="2012"/>
        </w:tabs>
        <w:spacing w:before="173" w:after="0" w:line="240" w:lineRule="auto"/>
        <w:ind w:left="2011" w:right="0" w:hanging="721"/>
        <w:jc w:val="left"/>
        <w:rPr>
          <w:rFonts w:hint="eastAsia" w:ascii="微软雅黑" w:hAnsi="微软雅黑" w:eastAsia="微软雅黑" w:cs="微软雅黑"/>
          <w:color w:val="4AACC5"/>
          <w:sz w:val="36"/>
          <w:szCs w:val="28"/>
        </w:rPr>
      </w:pPr>
      <w:bookmarkStart w:id="1184" w:name="_bookmark407"/>
      <w:bookmarkEnd w:id="1184"/>
      <w:bookmarkStart w:id="1185" w:name="_bookmark407"/>
      <w:bookmarkEnd w:id="1185"/>
      <w:bookmarkStart w:id="1186" w:name="3.4.4用一条SQL语句：查询出每门课都大于80分的学生姓名(表面：TestS"/>
      <w:bookmarkEnd w:id="1186"/>
      <w:r>
        <w:rPr>
          <w:rFonts w:hint="eastAsia" w:ascii="微软雅黑" w:hAnsi="微软雅黑" w:eastAsia="微软雅黑" w:cs="微软雅黑"/>
          <w:color w:val="4AACC5"/>
          <w:spacing w:val="5"/>
          <w:sz w:val="36"/>
          <w:szCs w:val="28"/>
        </w:rPr>
        <w:t xml:space="preserve">用一条 </w:t>
      </w:r>
      <w:r>
        <w:rPr>
          <w:rFonts w:hint="eastAsia" w:ascii="微软雅黑" w:hAnsi="微软雅黑" w:eastAsia="微软雅黑" w:cs="微软雅黑"/>
          <w:b/>
          <w:color w:val="4AACC5"/>
          <w:sz w:val="36"/>
          <w:szCs w:val="28"/>
        </w:rPr>
        <w:t>SQL</w:t>
      </w:r>
      <w:r>
        <w:rPr>
          <w:rFonts w:hint="eastAsia" w:ascii="微软雅黑" w:hAnsi="微软雅黑" w:eastAsia="微软雅黑" w:cs="微软雅黑"/>
          <w:b/>
          <w:color w:val="4AACC5"/>
          <w:spacing w:val="40"/>
          <w:sz w:val="36"/>
          <w:szCs w:val="28"/>
        </w:rPr>
        <w:t xml:space="preserve"> </w:t>
      </w:r>
      <w:r>
        <w:rPr>
          <w:rFonts w:hint="eastAsia" w:ascii="微软雅黑" w:hAnsi="微软雅黑" w:eastAsia="微软雅黑" w:cs="微软雅黑"/>
          <w:color w:val="4AACC5"/>
          <w:spacing w:val="7"/>
          <w:sz w:val="36"/>
          <w:szCs w:val="28"/>
        </w:rPr>
        <w:t xml:space="preserve">语句： 查询出每门课都大于 </w:t>
      </w:r>
      <w:r>
        <w:rPr>
          <w:rFonts w:hint="eastAsia" w:ascii="微软雅黑" w:hAnsi="微软雅黑" w:eastAsia="微软雅黑" w:cs="微软雅黑"/>
          <w:b/>
          <w:color w:val="4AACC5"/>
          <w:sz w:val="36"/>
          <w:szCs w:val="28"/>
        </w:rPr>
        <w:t>80</w:t>
      </w:r>
      <w:r>
        <w:rPr>
          <w:rFonts w:hint="eastAsia" w:ascii="微软雅黑" w:hAnsi="微软雅黑" w:eastAsia="微软雅黑" w:cs="微软雅黑"/>
          <w:b/>
          <w:color w:val="4AACC5"/>
          <w:spacing w:val="41"/>
          <w:sz w:val="36"/>
          <w:szCs w:val="28"/>
        </w:rPr>
        <w:t xml:space="preserve"> </w:t>
      </w:r>
      <w:r>
        <w:rPr>
          <w:rFonts w:hint="eastAsia" w:ascii="微软雅黑" w:hAnsi="微软雅黑" w:eastAsia="微软雅黑" w:cs="微软雅黑"/>
          <w:color w:val="4AACC5"/>
          <w:spacing w:val="28"/>
          <w:sz w:val="36"/>
          <w:szCs w:val="28"/>
        </w:rPr>
        <w:t>分的学生姓名</w:t>
      </w:r>
      <w:r>
        <w:rPr>
          <w:rFonts w:hint="eastAsia" w:ascii="微软雅黑" w:hAnsi="微软雅黑" w:eastAsia="微软雅黑" w:cs="微软雅黑"/>
          <w:b/>
          <w:color w:val="4AACC5"/>
          <w:spacing w:val="-16"/>
          <w:sz w:val="36"/>
          <w:szCs w:val="28"/>
        </w:rPr>
        <w:t xml:space="preserve">( </w:t>
      </w:r>
      <w:r>
        <w:rPr>
          <w:rFonts w:hint="eastAsia" w:ascii="微软雅黑" w:hAnsi="微软雅黑" w:eastAsia="微软雅黑" w:cs="微软雅黑"/>
          <w:color w:val="4AACC5"/>
          <w:spacing w:val="19"/>
          <w:sz w:val="36"/>
          <w:szCs w:val="28"/>
        </w:rPr>
        <w:t>表面：</w:t>
      </w:r>
    </w:p>
    <w:p>
      <w:pPr>
        <w:pStyle w:val="9"/>
        <w:spacing w:before="5"/>
        <w:rPr>
          <w:rFonts w:hint="eastAsia" w:ascii="微软雅黑" w:hAnsi="微软雅黑" w:eastAsia="微软雅黑" w:cs="微软雅黑"/>
          <w:sz w:val="24"/>
          <w:szCs w:val="24"/>
        </w:rPr>
      </w:pPr>
    </w:p>
    <w:p>
      <w:pPr>
        <w:pStyle w:val="5"/>
        <w:ind w:firstLine="0"/>
        <w:rPr>
          <w:rFonts w:hint="eastAsia" w:ascii="微软雅黑" w:hAnsi="微软雅黑" w:eastAsia="微软雅黑" w:cs="微软雅黑"/>
          <w:sz w:val="36"/>
          <w:szCs w:val="36"/>
        </w:rPr>
      </w:pPr>
      <w:r>
        <w:rPr>
          <w:rFonts w:hint="eastAsia" w:ascii="微软雅黑" w:hAnsi="微软雅黑" w:eastAsia="微软雅黑" w:cs="微软雅黑"/>
          <w:color w:val="4AACC5"/>
          <w:sz w:val="36"/>
          <w:szCs w:val="36"/>
        </w:rPr>
        <w:t>TestScores)</w:t>
      </w:r>
    </w:p>
    <w:p>
      <w:pPr>
        <w:pStyle w:val="9"/>
        <w:spacing w:before="6"/>
        <w:rPr>
          <w:rFonts w:hint="eastAsia" w:ascii="微软雅黑" w:hAnsi="微软雅黑" w:eastAsia="微软雅黑" w:cs="微软雅黑"/>
          <w:b/>
          <w:sz w:val="20"/>
          <w:szCs w:val="24"/>
        </w:rPr>
      </w:pPr>
    </w:p>
    <w:tbl>
      <w:tblPr>
        <w:tblStyle w:val="15"/>
        <w:tblW w:w="0" w:type="auto"/>
        <w:tblInd w:w="1222" w:type="dxa"/>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ayout w:type="fixed"/>
        <w:tblCellMar>
          <w:top w:w="0" w:type="dxa"/>
          <w:left w:w="0" w:type="dxa"/>
          <w:bottom w:w="0" w:type="dxa"/>
          <w:right w:w="0" w:type="dxa"/>
        </w:tblCellMar>
      </w:tblPr>
      <w:tblGrid>
        <w:gridCol w:w="3157"/>
        <w:gridCol w:w="3178"/>
        <w:gridCol w:w="3147"/>
      </w:tblGrid>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3157" w:type="dxa"/>
          </w:tcPr>
          <w:p>
            <w:pPr>
              <w:pStyle w:val="19"/>
              <w:spacing w:before="2"/>
              <w:rPr>
                <w:rFonts w:hint="eastAsia" w:ascii="微软雅黑" w:hAnsi="微软雅黑" w:eastAsia="微软雅黑" w:cs="微软雅黑"/>
                <w:b/>
                <w:sz w:val="18"/>
                <w:szCs w:val="28"/>
              </w:rPr>
            </w:pPr>
          </w:p>
          <w:p>
            <w:pPr>
              <w:pStyle w:val="19"/>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Name</w:t>
            </w:r>
          </w:p>
        </w:tc>
        <w:tc>
          <w:tcPr>
            <w:tcW w:w="3178" w:type="dxa"/>
          </w:tcPr>
          <w:p>
            <w:pPr>
              <w:pStyle w:val="19"/>
              <w:spacing w:before="2"/>
              <w:rPr>
                <w:rFonts w:hint="eastAsia" w:ascii="微软雅黑" w:hAnsi="微软雅黑" w:eastAsia="微软雅黑" w:cs="微软雅黑"/>
                <w:b/>
                <w:sz w:val="18"/>
                <w:szCs w:val="28"/>
              </w:rPr>
            </w:pPr>
          </w:p>
          <w:p>
            <w:pPr>
              <w:pStyle w:val="19"/>
              <w:ind w:left="80"/>
              <w:rPr>
                <w:rFonts w:hint="eastAsia" w:ascii="微软雅黑" w:hAnsi="微软雅黑" w:eastAsia="微软雅黑" w:cs="微软雅黑"/>
                <w:sz w:val="24"/>
                <w:szCs w:val="28"/>
              </w:rPr>
            </w:pPr>
            <w:r>
              <w:rPr>
                <w:rFonts w:hint="eastAsia" w:ascii="微软雅黑" w:hAnsi="微软雅黑" w:eastAsia="微软雅黑" w:cs="微软雅黑"/>
                <w:sz w:val="24"/>
                <w:szCs w:val="28"/>
              </w:rPr>
              <w:t>Course</w:t>
            </w:r>
          </w:p>
        </w:tc>
        <w:tc>
          <w:tcPr>
            <w:tcW w:w="3147" w:type="dxa"/>
          </w:tcPr>
          <w:p>
            <w:pPr>
              <w:pStyle w:val="19"/>
              <w:spacing w:before="2"/>
              <w:rPr>
                <w:rFonts w:hint="eastAsia" w:ascii="微软雅黑" w:hAnsi="微软雅黑" w:eastAsia="微软雅黑" w:cs="微软雅黑"/>
                <w:b/>
                <w:sz w:val="18"/>
                <w:szCs w:val="28"/>
              </w:rPr>
            </w:pPr>
          </w:p>
          <w:p>
            <w:pPr>
              <w:pStyle w:val="19"/>
              <w:ind w:left="79"/>
              <w:rPr>
                <w:rFonts w:hint="eastAsia" w:ascii="微软雅黑" w:hAnsi="微软雅黑" w:eastAsia="微软雅黑" w:cs="微软雅黑"/>
                <w:sz w:val="24"/>
                <w:szCs w:val="28"/>
              </w:rPr>
            </w:pPr>
            <w:r>
              <w:rPr>
                <w:rFonts w:hint="eastAsia" w:ascii="微软雅黑" w:hAnsi="微软雅黑" w:eastAsia="微软雅黑" w:cs="微软雅黑"/>
                <w:sz w:val="24"/>
                <w:szCs w:val="28"/>
              </w:rPr>
              <w:t>Score</w:t>
            </w:r>
          </w:p>
        </w:tc>
      </w:tr>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3157" w:type="dxa"/>
          </w:tcPr>
          <w:p>
            <w:pPr>
              <w:pStyle w:val="19"/>
              <w:spacing w:before="178"/>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张三</w:t>
            </w:r>
          </w:p>
        </w:tc>
        <w:tc>
          <w:tcPr>
            <w:tcW w:w="3178" w:type="dxa"/>
          </w:tcPr>
          <w:p>
            <w:pPr>
              <w:pStyle w:val="19"/>
              <w:spacing w:before="178"/>
              <w:ind w:left="80"/>
              <w:rPr>
                <w:rFonts w:hint="eastAsia" w:ascii="微软雅黑" w:hAnsi="微软雅黑" w:eastAsia="微软雅黑" w:cs="微软雅黑"/>
                <w:sz w:val="24"/>
                <w:szCs w:val="28"/>
              </w:rPr>
            </w:pPr>
            <w:r>
              <w:rPr>
                <w:rFonts w:hint="eastAsia" w:ascii="微软雅黑" w:hAnsi="微软雅黑" w:eastAsia="微软雅黑" w:cs="微软雅黑"/>
                <w:sz w:val="24"/>
                <w:szCs w:val="28"/>
              </w:rPr>
              <w:t>语文</w:t>
            </w:r>
          </w:p>
        </w:tc>
        <w:tc>
          <w:tcPr>
            <w:tcW w:w="3147" w:type="dxa"/>
          </w:tcPr>
          <w:p>
            <w:pPr>
              <w:pStyle w:val="19"/>
              <w:spacing w:before="3"/>
              <w:rPr>
                <w:rFonts w:hint="eastAsia" w:ascii="微软雅黑" w:hAnsi="微软雅黑" w:eastAsia="微软雅黑" w:cs="微软雅黑"/>
                <w:b/>
                <w:sz w:val="18"/>
                <w:szCs w:val="28"/>
              </w:rPr>
            </w:pPr>
          </w:p>
          <w:p>
            <w:pPr>
              <w:pStyle w:val="19"/>
              <w:ind w:left="79"/>
              <w:rPr>
                <w:rFonts w:hint="eastAsia" w:ascii="微软雅黑" w:hAnsi="微软雅黑" w:eastAsia="微软雅黑" w:cs="微软雅黑"/>
                <w:sz w:val="24"/>
                <w:szCs w:val="28"/>
              </w:rPr>
            </w:pPr>
            <w:r>
              <w:rPr>
                <w:rFonts w:hint="eastAsia" w:ascii="微软雅黑" w:hAnsi="微软雅黑" w:eastAsia="微软雅黑" w:cs="微软雅黑"/>
                <w:sz w:val="24"/>
                <w:szCs w:val="28"/>
              </w:rPr>
              <w:t>81</w:t>
            </w:r>
          </w:p>
        </w:tc>
      </w:tr>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3157" w:type="dxa"/>
          </w:tcPr>
          <w:p>
            <w:pPr>
              <w:pStyle w:val="19"/>
              <w:spacing w:before="179"/>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张三</w:t>
            </w:r>
          </w:p>
        </w:tc>
        <w:tc>
          <w:tcPr>
            <w:tcW w:w="3178" w:type="dxa"/>
          </w:tcPr>
          <w:p>
            <w:pPr>
              <w:pStyle w:val="19"/>
              <w:spacing w:before="179"/>
              <w:ind w:left="80"/>
              <w:rPr>
                <w:rFonts w:hint="eastAsia" w:ascii="微软雅黑" w:hAnsi="微软雅黑" w:eastAsia="微软雅黑" w:cs="微软雅黑"/>
                <w:sz w:val="24"/>
                <w:szCs w:val="28"/>
              </w:rPr>
            </w:pPr>
            <w:r>
              <w:rPr>
                <w:rFonts w:hint="eastAsia" w:ascii="微软雅黑" w:hAnsi="微软雅黑" w:eastAsia="微软雅黑" w:cs="微软雅黑"/>
                <w:sz w:val="24"/>
                <w:szCs w:val="28"/>
              </w:rPr>
              <w:t>数学</w:t>
            </w:r>
          </w:p>
        </w:tc>
        <w:tc>
          <w:tcPr>
            <w:tcW w:w="3147" w:type="dxa"/>
          </w:tcPr>
          <w:p>
            <w:pPr>
              <w:pStyle w:val="19"/>
              <w:spacing w:before="3"/>
              <w:rPr>
                <w:rFonts w:hint="eastAsia" w:ascii="微软雅黑" w:hAnsi="微软雅黑" w:eastAsia="微软雅黑" w:cs="微软雅黑"/>
                <w:b/>
                <w:sz w:val="18"/>
                <w:szCs w:val="28"/>
              </w:rPr>
            </w:pPr>
          </w:p>
          <w:p>
            <w:pPr>
              <w:pStyle w:val="19"/>
              <w:spacing w:before="1"/>
              <w:ind w:left="79"/>
              <w:rPr>
                <w:rFonts w:hint="eastAsia" w:ascii="微软雅黑" w:hAnsi="微软雅黑" w:eastAsia="微软雅黑" w:cs="微软雅黑"/>
                <w:sz w:val="24"/>
                <w:szCs w:val="28"/>
              </w:rPr>
            </w:pPr>
            <w:r>
              <w:rPr>
                <w:rFonts w:hint="eastAsia" w:ascii="微软雅黑" w:hAnsi="微软雅黑" w:eastAsia="微软雅黑" w:cs="微软雅黑"/>
                <w:sz w:val="24"/>
                <w:szCs w:val="28"/>
              </w:rPr>
              <w:t>75</w:t>
            </w:r>
          </w:p>
        </w:tc>
      </w:tr>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8" w:hRule="atLeast"/>
        </w:trPr>
        <w:tc>
          <w:tcPr>
            <w:tcW w:w="3157" w:type="dxa"/>
          </w:tcPr>
          <w:p>
            <w:pPr>
              <w:pStyle w:val="19"/>
              <w:spacing w:before="9"/>
              <w:rPr>
                <w:rFonts w:hint="eastAsia" w:ascii="微软雅黑" w:hAnsi="微软雅黑" w:eastAsia="微软雅黑" w:cs="微软雅黑"/>
                <w:b/>
                <w:sz w:val="16"/>
                <w:szCs w:val="28"/>
              </w:rPr>
            </w:pPr>
          </w:p>
          <w:p>
            <w:pPr>
              <w:pStyle w:val="19"/>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李四</w:t>
            </w:r>
          </w:p>
        </w:tc>
        <w:tc>
          <w:tcPr>
            <w:tcW w:w="3178" w:type="dxa"/>
          </w:tcPr>
          <w:p>
            <w:pPr>
              <w:pStyle w:val="19"/>
              <w:spacing w:before="9"/>
              <w:rPr>
                <w:rFonts w:hint="eastAsia" w:ascii="微软雅黑" w:hAnsi="微软雅黑" w:eastAsia="微软雅黑" w:cs="微软雅黑"/>
                <w:b/>
                <w:sz w:val="16"/>
                <w:szCs w:val="28"/>
              </w:rPr>
            </w:pPr>
          </w:p>
          <w:p>
            <w:pPr>
              <w:pStyle w:val="19"/>
              <w:ind w:left="80"/>
              <w:rPr>
                <w:rFonts w:hint="eastAsia" w:ascii="微软雅黑" w:hAnsi="微软雅黑" w:eastAsia="微软雅黑" w:cs="微软雅黑"/>
                <w:sz w:val="24"/>
                <w:szCs w:val="28"/>
              </w:rPr>
            </w:pPr>
            <w:r>
              <w:rPr>
                <w:rFonts w:hint="eastAsia" w:ascii="微软雅黑" w:hAnsi="微软雅黑" w:eastAsia="微软雅黑" w:cs="微软雅黑"/>
                <w:sz w:val="24"/>
                <w:szCs w:val="28"/>
              </w:rPr>
              <w:t>语文</w:t>
            </w:r>
          </w:p>
        </w:tc>
        <w:tc>
          <w:tcPr>
            <w:tcW w:w="3147" w:type="dxa"/>
          </w:tcPr>
          <w:p>
            <w:pPr>
              <w:pStyle w:val="19"/>
              <w:spacing w:before="2"/>
              <w:rPr>
                <w:rFonts w:hint="eastAsia" w:ascii="微软雅黑" w:hAnsi="微软雅黑" w:eastAsia="微软雅黑" w:cs="微软雅黑"/>
                <w:b/>
                <w:sz w:val="18"/>
                <w:szCs w:val="28"/>
              </w:rPr>
            </w:pPr>
          </w:p>
          <w:p>
            <w:pPr>
              <w:pStyle w:val="19"/>
              <w:ind w:left="79"/>
              <w:rPr>
                <w:rFonts w:hint="eastAsia" w:ascii="微软雅黑" w:hAnsi="微软雅黑" w:eastAsia="微软雅黑" w:cs="微软雅黑"/>
                <w:sz w:val="24"/>
                <w:szCs w:val="28"/>
              </w:rPr>
            </w:pPr>
            <w:r>
              <w:rPr>
                <w:rFonts w:hint="eastAsia" w:ascii="微软雅黑" w:hAnsi="微软雅黑" w:eastAsia="微软雅黑" w:cs="微软雅黑"/>
                <w:sz w:val="24"/>
                <w:szCs w:val="28"/>
              </w:rPr>
              <w:t>76</w:t>
            </w:r>
          </w:p>
        </w:tc>
      </w:tr>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8" w:hRule="atLeast"/>
        </w:trPr>
        <w:tc>
          <w:tcPr>
            <w:tcW w:w="3157" w:type="dxa"/>
          </w:tcPr>
          <w:p>
            <w:pPr>
              <w:pStyle w:val="19"/>
              <w:spacing w:before="178"/>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李四</w:t>
            </w:r>
          </w:p>
        </w:tc>
        <w:tc>
          <w:tcPr>
            <w:tcW w:w="3178" w:type="dxa"/>
          </w:tcPr>
          <w:p>
            <w:pPr>
              <w:pStyle w:val="19"/>
              <w:spacing w:before="178"/>
              <w:ind w:left="80"/>
              <w:rPr>
                <w:rFonts w:hint="eastAsia" w:ascii="微软雅黑" w:hAnsi="微软雅黑" w:eastAsia="微软雅黑" w:cs="微软雅黑"/>
                <w:sz w:val="24"/>
                <w:szCs w:val="28"/>
              </w:rPr>
            </w:pPr>
            <w:r>
              <w:rPr>
                <w:rFonts w:hint="eastAsia" w:ascii="微软雅黑" w:hAnsi="微软雅黑" w:eastAsia="微软雅黑" w:cs="微软雅黑"/>
                <w:sz w:val="24"/>
                <w:szCs w:val="28"/>
              </w:rPr>
              <w:t>语文</w:t>
            </w:r>
          </w:p>
        </w:tc>
        <w:tc>
          <w:tcPr>
            <w:tcW w:w="3147" w:type="dxa"/>
          </w:tcPr>
          <w:p>
            <w:pPr>
              <w:pStyle w:val="19"/>
              <w:spacing w:before="3"/>
              <w:rPr>
                <w:rFonts w:hint="eastAsia" w:ascii="微软雅黑" w:hAnsi="微软雅黑" w:eastAsia="微软雅黑" w:cs="微软雅黑"/>
                <w:b/>
                <w:sz w:val="18"/>
                <w:szCs w:val="28"/>
              </w:rPr>
            </w:pPr>
          </w:p>
          <w:p>
            <w:pPr>
              <w:pStyle w:val="19"/>
              <w:ind w:left="79"/>
              <w:rPr>
                <w:rFonts w:hint="eastAsia" w:ascii="微软雅黑" w:hAnsi="微软雅黑" w:eastAsia="微软雅黑" w:cs="微软雅黑"/>
                <w:sz w:val="24"/>
                <w:szCs w:val="28"/>
              </w:rPr>
            </w:pPr>
            <w:r>
              <w:rPr>
                <w:rFonts w:hint="eastAsia" w:ascii="微软雅黑" w:hAnsi="微软雅黑" w:eastAsia="微软雅黑" w:cs="微软雅黑"/>
                <w:sz w:val="24"/>
                <w:szCs w:val="28"/>
              </w:rPr>
              <w:t>76</w:t>
            </w:r>
          </w:p>
        </w:tc>
      </w:tr>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3157" w:type="dxa"/>
          </w:tcPr>
          <w:p>
            <w:pPr>
              <w:pStyle w:val="19"/>
              <w:spacing w:before="179"/>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王五</w:t>
            </w:r>
          </w:p>
        </w:tc>
        <w:tc>
          <w:tcPr>
            <w:tcW w:w="3178" w:type="dxa"/>
          </w:tcPr>
          <w:p>
            <w:pPr>
              <w:pStyle w:val="19"/>
              <w:spacing w:before="179"/>
              <w:ind w:left="80"/>
              <w:rPr>
                <w:rFonts w:hint="eastAsia" w:ascii="微软雅黑" w:hAnsi="微软雅黑" w:eastAsia="微软雅黑" w:cs="微软雅黑"/>
                <w:sz w:val="24"/>
                <w:szCs w:val="28"/>
              </w:rPr>
            </w:pPr>
            <w:r>
              <w:rPr>
                <w:rFonts w:hint="eastAsia" w:ascii="微软雅黑" w:hAnsi="微软雅黑" w:eastAsia="微软雅黑" w:cs="微软雅黑"/>
                <w:sz w:val="24"/>
                <w:szCs w:val="28"/>
              </w:rPr>
              <w:t>语文</w:t>
            </w:r>
          </w:p>
        </w:tc>
        <w:tc>
          <w:tcPr>
            <w:tcW w:w="3147" w:type="dxa"/>
          </w:tcPr>
          <w:p>
            <w:pPr>
              <w:pStyle w:val="19"/>
              <w:spacing w:before="3"/>
              <w:rPr>
                <w:rFonts w:hint="eastAsia" w:ascii="微软雅黑" w:hAnsi="微软雅黑" w:eastAsia="微软雅黑" w:cs="微软雅黑"/>
                <w:b/>
                <w:sz w:val="18"/>
                <w:szCs w:val="28"/>
              </w:rPr>
            </w:pPr>
          </w:p>
          <w:p>
            <w:pPr>
              <w:pStyle w:val="19"/>
              <w:spacing w:before="1"/>
              <w:ind w:left="79"/>
              <w:rPr>
                <w:rFonts w:hint="eastAsia" w:ascii="微软雅黑" w:hAnsi="微软雅黑" w:eastAsia="微软雅黑" w:cs="微软雅黑"/>
                <w:sz w:val="24"/>
                <w:szCs w:val="28"/>
              </w:rPr>
            </w:pPr>
            <w:r>
              <w:rPr>
                <w:rFonts w:hint="eastAsia" w:ascii="微软雅黑" w:hAnsi="微软雅黑" w:eastAsia="微软雅黑" w:cs="微软雅黑"/>
                <w:sz w:val="24"/>
                <w:szCs w:val="28"/>
              </w:rPr>
              <w:t>81</w:t>
            </w:r>
          </w:p>
        </w:tc>
      </w:tr>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3157" w:type="dxa"/>
          </w:tcPr>
          <w:p>
            <w:pPr>
              <w:pStyle w:val="19"/>
              <w:spacing w:before="9"/>
              <w:rPr>
                <w:rFonts w:hint="eastAsia" w:ascii="微软雅黑" w:hAnsi="微软雅黑" w:eastAsia="微软雅黑" w:cs="微软雅黑"/>
                <w:b/>
                <w:sz w:val="16"/>
                <w:szCs w:val="28"/>
              </w:rPr>
            </w:pPr>
          </w:p>
          <w:p>
            <w:pPr>
              <w:pStyle w:val="19"/>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王五</w:t>
            </w:r>
          </w:p>
        </w:tc>
        <w:tc>
          <w:tcPr>
            <w:tcW w:w="3178" w:type="dxa"/>
          </w:tcPr>
          <w:p>
            <w:pPr>
              <w:pStyle w:val="19"/>
              <w:spacing w:before="9"/>
              <w:rPr>
                <w:rFonts w:hint="eastAsia" w:ascii="微软雅黑" w:hAnsi="微软雅黑" w:eastAsia="微软雅黑" w:cs="微软雅黑"/>
                <w:b/>
                <w:sz w:val="16"/>
                <w:szCs w:val="28"/>
              </w:rPr>
            </w:pPr>
          </w:p>
          <w:p>
            <w:pPr>
              <w:pStyle w:val="19"/>
              <w:ind w:left="80"/>
              <w:rPr>
                <w:rFonts w:hint="eastAsia" w:ascii="微软雅黑" w:hAnsi="微软雅黑" w:eastAsia="微软雅黑" w:cs="微软雅黑"/>
                <w:sz w:val="24"/>
                <w:szCs w:val="28"/>
              </w:rPr>
            </w:pPr>
            <w:r>
              <w:rPr>
                <w:rFonts w:hint="eastAsia" w:ascii="微软雅黑" w:hAnsi="微软雅黑" w:eastAsia="微软雅黑" w:cs="微软雅黑"/>
                <w:sz w:val="24"/>
                <w:szCs w:val="28"/>
              </w:rPr>
              <w:t>数学</w:t>
            </w:r>
          </w:p>
        </w:tc>
        <w:tc>
          <w:tcPr>
            <w:tcW w:w="3147" w:type="dxa"/>
          </w:tcPr>
          <w:p>
            <w:pPr>
              <w:pStyle w:val="19"/>
              <w:spacing w:before="2"/>
              <w:rPr>
                <w:rFonts w:hint="eastAsia" w:ascii="微软雅黑" w:hAnsi="微软雅黑" w:eastAsia="微软雅黑" w:cs="微软雅黑"/>
                <w:b/>
                <w:sz w:val="18"/>
                <w:szCs w:val="28"/>
              </w:rPr>
            </w:pPr>
          </w:p>
          <w:p>
            <w:pPr>
              <w:pStyle w:val="19"/>
              <w:ind w:left="79"/>
              <w:rPr>
                <w:rFonts w:hint="eastAsia" w:ascii="微软雅黑" w:hAnsi="微软雅黑" w:eastAsia="微软雅黑" w:cs="微软雅黑"/>
                <w:sz w:val="24"/>
                <w:szCs w:val="28"/>
              </w:rPr>
            </w:pPr>
            <w:r>
              <w:rPr>
                <w:rFonts w:hint="eastAsia" w:ascii="微软雅黑" w:hAnsi="微软雅黑" w:eastAsia="微软雅黑" w:cs="微软雅黑"/>
                <w:sz w:val="24"/>
                <w:szCs w:val="28"/>
              </w:rPr>
              <w:t>100</w:t>
            </w:r>
          </w:p>
        </w:tc>
      </w:tr>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8" w:hRule="atLeast"/>
        </w:trPr>
        <w:tc>
          <w:tcPr>
            <w:tcW w:w="3157" w:type="dxa"/>
          </w:tcPr>
          <w:p>
            <w:pPr>
              <w:pStyle w:val="19"/>
              <w:spacing w:before="178"/>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王五</w:t>
            </w:r>
          </w:p>
        </w:tc>
        <w:tc>
          <w:tcPr>
            <w:tcW w:w="3178" w:type="dxa"/>
          </w:tcPr>
          <w:p>
            <w:pPr>
              <w:pStyle w:val="19"/>
              <w:spacing w:before="178"/>
              <w:ind w:left="80"/>
              <w:rPr>
                <w:rFonts w:hint="eastAsia" w:ascii="微软雅黑" w:hAnsi="微软雅黑" w:eastAsia="微软雅黑" w:cs="微软雅黑"/>
                <w:sz w:val="24"/>
                <w:szCs w:val="28"/>
              </w:rPr>
            </w:pPr>
            <w:r>
              <w:rPr>
                <w:rFonts w:hint="eastAsia" w:ascii="微软雅黑" w:hAnsi="微软雅黑" w:eastAsia="微软雅黑" w:cs="微软雅黑"/>
                <w:sz w:val="24"/>
                <w:szCs w:val="28"/>
              </w:rPr>
              <w:t>英语</w:t>
            </w:r>
          </w:p>
        </w:tc>
        <w:tc>
          <w:tcPr>
            <w:tcW w:w="3147" w:type="dxa"/>
          </w:tcPr>
          <w:p>
            <w:pPr>
              <w:pStyle w:val="19"/>
              <w:spacing w:before="3"/>
              <w:rPr>
                <w:rFonts w:hint="eastAsia" w:ascii="微软雅黑" w:hAnsi="微软雅黑" w:eastAsia="微软雅黑" w:cs="微软雅黑"/>
                <w:b/>
                <w:sz w:val="18"/>
                <w:szCs w:val="28"/>
              </w:rPr>
            </w:pPr>
          </w:p>
          <w:p>
            <w:pPr>
              <w:pStyle w:val="19"/>
              <w:ind w:left="79"/>
              <w:rPr>
                <w:rFonts w:hint="eastAsia" w:ascii="微软雅黑" w:hAnsi="微软雅黑" w:eastAsia="微软雅黑" w:cs="微软雅黑"/>
                <w:sz w:val="24"/>
                <w:szCs w:val="28"/>
              </w:rPr>
            </w:pPr>
            <w:r>
              <w:rPr>
                <w:rFonts w:hint="eastAsia" w:ascii="微软雅黑" w:hAnsi="微软雅黑" w:eastAsia="微软雅黑" w:cs="微软雅黑"/>
                <w:sz w:val="24"/>
                <w:szCs w:val="28"/>
              </w:rPr>
              <w:t>90</w:t>
            </w:r>
          </w:p>
        </w:tc>
      </w:tr>
    </w:tbl>
    <w:p>
      <w:pPr>
        <w:pStyle w:val="9"/>
        <w:rPr>
          <w:rFonts w:hint="eastAsia" w:ascii="微软雅黑" w:hAnsi="微软雅黑" w:eastAsia="微软雅黑" w:cs="微软雅黑"/>
          <w:b/>
          <w:sz w:val="36"/>
          <w:szCs w:val="24"/>
        </w:rPr>
      </w:pPr>
    </w:p>
    <w:p>
      <w:pPr>
        <w:pStyle w:val="9"/>
        <w:spacing w:before="227"/>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参考答案：</w:t>
      </w:r>
    </w:p>
    <w:p>
      <w:pPr>
        <w:pStyle w:val="9"/>
        <w:spacing w:before="6"/>
        <w:rPr>
          <w:rFonts w:hint="eastAsia" w:ascii="微软雅黑" w:hAnsi="微软雅黑" w:eastAsia="微软雅黑" w:cs="微软雅黑"/>
          <w:sz w:val="18"/>
          <w:szCs w:val="24"/>
        </w:rPr>
      </w:pPr>
    </w:p>
    <w:p>
      <w:pPr>
        <w:pStyle w:val="9"/>
        <w:spacing w:line="429" w:lineRule="auto"/>
        <w:ind w:left="1291" w:right="5383"/>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方法一：使用 NOT</w:t>
      </w:r>
      <w:r>
        <w:rPr>
          <w:rFonts w:hint="eastAsia" w:ascii="微软雅黑" w:hAnsi="微软雅黑" w:eastAsia="微软雅黑" w:cs="微软雅黑"/>
          <w:spacing w:val="39"/>
          <w:w w:val="95"/>
          <w:sz w:val="24"/>
          <w:szCs w:val="24"/>
        </w:rPr>
        <w:t xml:space="preserve"> </w:t>
      </w:r>
      <w:r>
        <w:rPr>
          <w:rFonts w:hint="eastAsia" w:ascii="微软雅黑" w:hAnsi="微软雅黑" w:eastAsia="微软雅黑" w:cs="微软雅黑"/>
          <w:w w:val="95"/>
          <w:sz w:val="24"/>
          <w:szCs w:val="24"/>
        </w:rPr>
        <w:t>IN</w:t>
      </w:r>
      <w:r>
        <w:rPr>
          <w:rFonts w:hint="eastAsia" w:ascii="微软雅黑" w:hAnsi="微软雅黑" w:eastAsia="微软雅黑" w:cs="微软雅黑"/>
          <w:spacing w:val="5"/>
          <w:w w:val="95"/>
          <w:sz w:val="24"/>
          <w:szCs w:val="24"/>
        </w:rPr>
        <w:t xml:space="preserve"> </w:t>
      </w:r>
      <w:r>
        <w:rPr>
          <w:rFonts w:hint="eastAsia" w:ascii="微软雅黑" w:hAnsi="微软雅黑" w:eastAsia="微软雅黑" w:cs="微软雅黑"/>
          <w:spacing w:val="-1"/>
          <w:w w:val="95"/>
          <w:sz w:val="24"/>
          <w:szCs w:val="24"/>
        </w:rPr>
        <w:t xml:space="preserve">排除课程分数有小于等于 </w:t>
      </w:r>
      <w:r>
        <w:rPr>
          <w:rFonts w:hint="eastAsia" w:ascii="微软雅黑" w:hAnsi="微软雅黑" w:eastAsia="微软雅黑" w:cs="微软雅黑"/>
          <w:w w:val="95"/>
          <w:sz w:val="24"/>
          <w:szCs w:val="24"/>
        </w:rPr>
        <w:t>80</w:t>
      </w:r>
      <w:r>
        <w:rPr>
          <w:rFonts w:hint="eastAsia" w:ascii="微软雅黑" w:hAnsi="微软雅黑" w:eastAsia="微软雅黑" w:cs="微软雅黑"/>
          <w:spacing w:val="9"/>
          <w:w w:val="95"/>
          <w:sz w:val="24"/>
          <w:szCs w:val="24"/>
        </w:rPr>
        <w:t xml:space="preserve"> </w:t>
      </w:r>
      <w:r>
        <w:rPr>
          <w:rFonts w:hint="eastAsia" w:ascii="微软雅黑" w:hAnsi="微软雅黑" w:eastAsia="微软雅黑" w:cs="微软雅黑"/>
          <w:w w:val="95"/>
          <w:sz w:val="24"/>
          <w:szCs w:val="24"/>
        </w:rPr>
        <w:t>的同学</w:t>
      </w:r>
      <w:r>
        <w:rPr>
          <w:rFonts w:hint="eastAsia" w:ascii="微软雅黑" w:hAnsi="微软雅黑" w:eastAsia="微软雅黑" w:cs="微软雅黑"/>
          <w:sz w:val="24"/>
          <w:szCs w:val="24"/>
        </w:rPr>
        <w:t>select distinct Name from TestScores where Name not in</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(select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Name from</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TestScores where</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Score</w:t>
      </w:r>
      <w:r>
        <w:rPr>
          <w:rFonts w:hint="eastAsia" w:ascii="微软雅黑" w:hAnsi="微软雅黑" w:eastAsia="微软雅黑" w:cs="微软雅黑"/>
          <w:spacing w:val="-1"/>
          <w:sz w:val="24"/>
          <w:szCs w:val="24"/>
        </w:rPr>
        <w:t xml:space="preserve"> &lt;= </w:t>
      </w:r>
      <w:r>
        <w:rPr>
          <w:rFonts w:hint="eastAsia" w:ascii="微软雅黑" w:hAnsi="微软雅黑" w:eastAsia="微软雅黑" w:cs="微软雅黑"/>
          <w:sz w:val="24"/>
          <w:szCs w:val="24"/>
        </w:rPr>
        <w:t>80);</w:t>
      </w:r>
    </w:p>
    <w:p>
      <w:pPr>
        <w:pStyle w:val="9"/>
        <w:spacing w:before="5"/>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方法二：使用 EXISTS</w:t>
      </w:r>
      <w:r>
        <w:rPr>
          <w:rFonts w:hint="eastAsia" w:ascii="微软雅黑" w:hAnsi="微软雅黑" w:eastAsia="微软雅黑" w:cs="微软雅黑"/>
          <w:spacing w:val="51"/>
          <w:sz w:val="24"/>
          <w:szCs w:val="24"/>
        </w:rPr>
        <w:t xml:space="preserve"> </w:t>
      </w:r>
      <w:r>
        <w:rPr>
          <w:rFonts w:hint="eastAsia" w:ascii="微软雅黑" w:hAnsi="微软雅黑" w:eastAsia="微软雅黑" w:cs="微软雅黑"/>
          <w:w w:val="95"/>
          <w:sz w:val="24"/>
          <w:szCs w:val="24"/>
        </w:rPr>
        <w:t>子查询排除有课程分数小于等于 80</w:t>
      </w:r>
      <w:r>
        <w:rPr>
          <w:rFonts w:hint="eastAsia" w:ascii="微软雅黑" w:hAnsi="微软雅黑" w:eastAsia="微软雅黑" w:cs="微软雅黑"/>
          <w:spacing w:val="55"/>
          <w:sz w:val="24"/>
          <w:szCs w:val="24"/>
        </w:rPr>
        <w:t xml:space="preserve"> </w:t>
      </w:r>
      <w:r>
        <w:rPr>
          <w:rFonts w:hint="eastAsia" w:ascii="微软雅黑" w:hAnsi="微软雅黑" w:eastAsia="微软雅黑" w:cs="微软雅黑"/>
          <w:w w:val="95"/>
          <w:sz w:val="24"/>
          <w:szCs w:val="24"/>
        </w:rPr>
        <w:t>的同学</w:t>
      </w:r>
    </w:p>
    <w:p>
      <w:pPr>
        <w:pStyle w:val="9"/>
        <w:spacing w:before="12"/>
        <w:rPr>
          <w:rFonts w:hint="eastAsia" w:ascii="微软雅黑" w:hAnsi="微软雅黑" w:eastAsia="微软雅黑" w:cs="微软雅黑"/>
          <w:sz w:val="18"/>
          <w:szCs w:val="24"/>
        </w:rPr>
      </w:pPr>
    </w:p>
    <w:p>
      <w:pPr>
        <w:pStyle w:val="9"/>
        <w:spacing w:line="439" w:lineRule="auto"/>
        <w:ind w:left="1291" w:right="7033"/>
        <w:rPr>
          <w:rFonts w:hint="eastAsia" w:ascii="微软雅黑" w:hAnsi="微软雅黑" w:eastAsia="微软雅黑" w:cs="微软雅黑"/>
          <w:sz w:val="24"/>
          <w:szCs w:val="24"/>
        </w:rPr>
      </w:pPr>
      <w:r>
        <w:rPr>
          <w:rFonts w:hint="eastAsia" w:ascii="微软雅黑" w:hAnsi="微软雅黑" w:eastAsia="微软雅黑" w:cs="微软雅黑"/>
          <w:sz w:val="24"/>
          <w:szCs w:val="24"/>
        </w:rPr>
        <w:t>select</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distinct</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Name</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from</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TestScores</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as</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t1</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sz w:val="24"/>
          <w:szCs w:val="24"/>
        </w:rPr>
        <w:t>where</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not exists</w:t>
      </w:r>
    </w:p>
    <w:p>
      <w:pPr>
        <w:pStyle w:val="9"/>
        <w:spacing w:line="439" w:lineRule="auto"/>
        <w:ind w:left="1396" w:right="6203" w:hanging="106"/>
        <w:rPr>
          <w:rFonts w:hint="eastAsia" w:ascii="微软雅黑" w:hAnsi="微软雅黑" w:eastAsia="微软雅黑" w:cs="微软雅黑"/>
          <w:sz w:val="24"/>
          <w:szCs w:val="24"/>
        </w:rPr>
      </w:pPr>
      <w:r>
        <w:rPr>
          <w:rFonts w:hint="eastAsia" w:ascii="微软雅黑" w:hAnsi="微软雅黑" w:eastAsia="微软雅黑" w:cs="微软雅黑"/>
          <w:sz w:val="24"/>
          <w:szCs w:val="24"/>
        </w:rPr>
        <w:t>(select</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from</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TestScores</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as</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t2</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where</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t2.Score&lt;=80</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and</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t1.Name=t2.Name);</w:t>
      </w:r>
    </w:p>
    <w:p>
      <w:pPr>
        <w:pStyle w:val="9"/>
        <w:spacing w:line="262" w:lineRule="exact"/>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方法三：逆向思维，每门课都大于 80</w:t>
      </w:r>
      <w:r>
        <w:rPr>
          <w:rFonts w:hint="eastAsia" w:ascii="微软雅黑" w:hAnsi="微软雅黑" w:eastAsia="微软雅黑" w:cs="微软雅黑"/>
          <w:spacing w:val="73"/>
          <w:sz w:val="24"/>
          <w:szCs w:val="24"/>
        </w:rPr>
        <w:t xml:space="preserve"> </w:t>
      </w:r>
      <w:r>
        <w:rPr>
          <w:rFonts w:hint="eastAsia" w:ascii="微软雅黑" w:hAnsi="微软雅黑" w:eastAsia="微软雅黑" w:cs="微软雅黑"/>
          <w:w w:val="95"/>
          <w:sz w:val="24"/>
          <w:szCs w:val="24"/>
        </w:rPr>
        <w:t>分，表示所有课程最低分数也大于 80</w:t>
      </w:r>
      <w:r>
        <w:rPr>
          <w:rFonts w:hint="eastAsia" w:ascii="微软雅黑" w:hAnsi="微软雅黑" w:eastAsia="微软雅黑" w:cs="微软雅黑"/>
          <w:spacing w:val="73"/>
          <w:sz w:val="24"/>
          <w:szCs w:val="24"/>
        </w:rPr>
        <w:t xml:space="preserve"> </w:t>
      </w:r>
      <w:r>
        <w:rPr>
          <w:rFonts w:hint="eastAsia" w:ascii="微软雅黑" w:hAnsi="微软雅黑" w:eastAsia="微软雅黑" w:cs="微软雅黑"/>
          <w:w w:val="95"/>
          <w:sz w:val="24"/>
          <w:szCs w:val="24"/>
        </w:rPr>
        <w:t>分</w:t>
      </w:r>
    </w:p>
    <w:p>
      <w:pPr>
        <w:pStyle w:val="9"/>
        <w:spacing w:before="9"/>
        <w:rPr>
          <w:rFonts w:hint="eastAsia" w:ascii="微软雅黑" w:hAnsi="微软雅黑" w:eastAsia="微软雅黑" w:cs="微软雅黑"/>
          <w:sz w:val="18"/>
          <w:szCs w:val="24"/>
        </w:rPr>
      </w:pPr>
    </w:p>
    <w:p>
      <w:pPr>
        <w:pStyle w:val="9"/>
        <w:spacing w:before="1" w:line="439" w:lineRule="auto"/>
        <w:ind w:left="1291" w:right="8574"/>
        <w:rPr>
          <w:rFonts w:hint="eastAsia" w:ascii="微软雅黑" w:hAnsi="微软雅黑" w:eastAsia="微软雅黑" w:cs="微软雅黑"/>
          <w:sz w:val="24"/>
          <w:szCs w:val="24"/>
        </w:rPr>
      </w:pPr>
      <w:r>
        <w:rPr>
          <w:rFonts w:hint="eastAsia" w:ascii="微软雅黑" w:hAnsi="微软雅黑" w:eastAsia="微软雅黑" w:cs="微软雅黑"/>
          <w:sz w:val="24"/>
          <w:szCs w:val="24"/>
        </w:rPr>
        <w:t>select</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z w:val="24"/>
          <w:szCs w:val="24"/>
        </w:rPr>
        <w:t>Name,min(Score)</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from</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TestScores</w:t>
      </w:r>
    </w:p>
    <w:p>
      <w:pPr>
        <w:pStyle w:val="9"/>
        <w:spacing w:line="254"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group</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by</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Name</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having</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min(Score)</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&gt;80;</w:t>
      </w:r>
    </w:p>
    <w:p>
      <w:pPr>
        <w:spacing w:after="0"/>
        <w:rPr>
          <w:rFonts w:hint="eastAsia" w:ascii="微软雅黑" w:hAnsi="微软雅黑" w:eastAsia="微软雅黑" w:cs="微软雅黑"/>
          <w:sz w:val="28"/>
          <w:szCs w:val="28"/>
        </w:rPr>
        <w:sectPr>
          <w:pgSz w:w="11910" w:h="16840"/>
          <w:pgMar w:top="1280" w:right="0" w:bottom="680" w:left="0" w:header="0" w:footer="406" w:gutter="0"/>
          <w:cols w:space="720" w:num="1"/>
        </w:sectPr>
      </w:pPr>
    </w:p>
    <w:p>
      <w:pPr>
        <w:pStyle w:val="9"/>
        <w:spacing w:before="49"/>
        <w:ind w:left="1291"/>
        <w:rPr>
          <w:rFonts w:hint="eastAsia" w:ascii="微软雅黑" w:hAnsi="微软雅黑" w:eastAsia="微软雅黑" w:cs="微软雅黑"/>
          <w:sz w:val="24"/>
          <w:szCs w:val="24"/>
        </w:rPr>
      </w:pPr>
      <w:r>
        <w:rPr>
          <w:rFonts w:hint="eastAsia" w:ascii="微软雅黑" w:hAnsi="微软雅黑" w:eastAsia="微软雅黑" w:cs="微软雅黑"/>
          <w:spacing w:val="2"/>
          <w:w w:val="95"/>
          <w:sz w:val="24"/>
          <w:szCs w:val="24"/>
        </w:rPr>
        <w:t xml:space="preserve">方法四：自表关联，某同学的所有课程数等于其大于 </w:t>
      </w:r>
      <w:r>
        <w:rPr>
          <w:rFonts w:hint="eastAsia" w:ascii="微软雅黑" w:hAnsi="微软雅黑" w:eastAsia="微软雅黑" w:cs="微软雅黑"/>
          <w:w w:val="95"/>
          <w:sz w:val="24"/>
          <w:szCs w:val="24"/>
        </w:rPr>
        <w:t>80</w:t>
      </w:r>
      <w:r>
        <w:rPr>
          <w:rFonts w:hint="eastAsia" w:ascii="微软雅黑" w:hAnsi="微软雅黑" w:eastAsia="微软雅黑" w:cs="微软雅黑"/>
          <w:spacing w:val="98"/>
          <w:sz w:val="24"/>
          <w:szCs w:val="24"/>
        </w:rPr>
        <w:t xml:space="preserve"> </w:t>
      </w:r>
      <w:r>
        <w:rPr>
          <w:rFonts w:hint="eastAsia" w:ascii="微软雅黑" w:hAnsi="微软雅黑" w:eastAsia="微软雅黑" w:cs="微软雅黑"/>
          <w:spacing w:val="2"/>
          <w:w w:val="95"/>
          <w:sz w:val="24"/>
          <w:szCs w:val="24"/>
        </w:rPr>
        <w:t xml:space="preserve">分的课程数，那么该同学的所有课程都大于 </w:t>
      </w:r>
      <w:r>
        <w:rPr>
          <w:rFonts w:hint="eastAsia" w:ascii="微软雅黑" w:hAnsi="微软雅黑" w:eastAsia="微软雅黑" w:cs="微软雅黑"/>
          <w:w w:val="95"/>
          <w:sz w:val="24"/>
          <w:szCs w:val="24"/>
        </w:rPr>
        <w:t>80</w:t>
      </w:r>
    </w:p>
    <w:p>
      <w:pPr>
        <w:pStyle w:val="9"/>
        <w:spacing w:before="3"/>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9"/>
          <w:sz w:val="24"/>
          <w:szCs w:val="24"/>
        </w:rPr>
        <w:t>分</w:t>
      </w:r>
    </w:p>
    <w:p>
      <w:pPr>
        <w:pStyle w:val="9"/>
        <w:spacing w:before="2"/>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select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t1.Name</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from</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(select</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Name,count(1)</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as</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toatalNum</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from</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TestScores</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group</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z w:val="24"/>
          <w:szCs w:val="24"/>
        </w:rPr>
        <w:t>by</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Name)</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as</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t1,</w:t>
      </w:r>
    </w:p>
    <w:p>
      <w:pPr>
        <w:pStyle w:val="9"/>
        <w:spacing w:before="4"/>
        <w:rPr>
          <w:rFonts w:hint="eastAsia" w:ascii="微软雅黑" w:hAnsi="微软雅黑" w:eastAsia="微软雅黑" w:cs="微软雅黑"/>
          <w:sz w:val="20"/>
          <w:szCs w:val="24"/>
        </w:rPr>
      </w:pPr>
    </w:p>
    <w:p>
      <w:pPr>
        <w:pStyle w:val="9"/>
        <w:spacing w:line="439" w:lineRule="auto"/>
        <w:ind w:left="1291" w:right="2424"/>
        <w:rPr>
          <w:rFonts w:hint="eastAsia" w:ascii="微软雅黑" w:hAnsi="微软雅黑" w:eastAsia="微软雅黑" w:cs="微软雅黑"/>
          <w:sz w:val="24"/>
          <w:szCs w:val="24"/>
        </w:rPr>
      </w:pPr>
      <w:r>
        <w:rPr>
          <w:rFonts w:hint="eastAsia" w:ascii="微软雅黑" w:hAnsi="微软雅黑" w:eastAsia="微软雅黑" w:cs="微软雅黑"/>
          <w:sz w:val="24"/>
          <w:szCs w:val="24"/>
        </w:rPr>
        <w:t>(select</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Name,count(1)</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as</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above80Num</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from</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TestScores</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where</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Score&gt;=80</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group</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by</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Name)</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as</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t2</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where</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t1.Name=t2.Name</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and</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t1.toatalNum=t2.above80Num;</w:t>
      </w:r>
    </w:p>
    <w:p>
      <w:pPr>
        <w:pStyle w:val="9"/>
        <w:spacing w:line="259" w:lineRule="exact"/>
        <w:ind w:left="1291"/>
        <w:rPr>
          <w:rFonts w:hint="eastAsia" w:ascii="微软雅黑" w:hAnsi="微软雅黑" w:eastAsia="微软雅黑" w:cs="微软雅黑"/>
          <w:sz w:val="24"/>
          <w:szCs w:val="24"/>
        </w:rPr>
      </w:pPr>
      <w:r>
        <w:rPr>
          <w:rFonts w:hint="eastAsia" w:ascii="微软雅黑" w:hAnsi="微软雅黑" w:eastAsia="微软雅黑" w:cs="微软雅黑"/>
          <w:spacing w:val="2"/>
          <w:w w:val="95"/>
          <w:sz w:val="24"/>
          <w:szCs w:val="24"/>
        </w:rPr>
        <w:t xml:space="preserve">方法五：使用左连接过滤出课程分数没有小于或等于 </w:t>
      </w:r>
      <w:r>
        <w:rPr>
          <w:rFonts w:hint="eastAsia" w:ascii="微软雅黑" w:hAnsi="微软雅黑" w:eastAsia="微软雅黑" w:cs="微软雅黑"/>
          <w:w w:val="95"/>
          <w:sz w:val="24"/>
          <w:szCs w:val="24"/>
        </w:rPr>
        <w:t>80</w:t>
      </w:r>
      <w:r>
        <w:rPr>
          <w:rFonts w:hint="eastAsia" w:ascii="微软雅黑" w:hAnsi="微软雅黑" w:eastAsia="微软雅黑" w:cs="微软雅黑"/>
          <w:spacing w:val="112"/>
          <w:sz w:val="24"/>
          <w:szCs w:val="24"/>
        </w:rPr>
        <w:t xml:space="preserve"> </w:t>
      </w:r>
      <w:r>
        <w:rPr>
          <w:rFonts w:hint="eastAsia" w:ascii="微软雅黑" w:hAnsi="微软雅黑" w:eastAsia="微软雅黑" w:cs="微软雅黑"/>
          <w:w w:val="95"/>
          <w:sz w:val="24"/>
          <w:szCs w:val="24"/>
        </w:rPr>
        <w:t>分的同学</w:t>
      </w:r>
    </w:p>
    <w:p>
      <w:pPr>
        <w:pStyle w:val="9"/>
        <w:spacing w:before="2"/>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select</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distinct</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t1.Name</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from</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TestScores</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as</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t1</w:t>
      </w:r>
    </w:p>
    <w:p>
      <w:pPr>
        <w:pStyle w:val="9"/>
        <w:spacing w:before="4"/>
        <w:rPr>
          <w:rFonts w:hint="eastAsia" w:ascii="微软雅黑" w:hAnsi="微软雅黑" w:eastAsia="微软雅黑" w:cs="微软雅黑"/>
          <w:sz w:val="20"/>
          <w:szCs w:val="24"/>
        </w:rPr>
      </w:pPr>
    </w:p>
    <w:p>
      <w:pPr>
        <w:pStyle w:val="9"/>
        <w:spacing w:line="439" w:lineRule="auto"/>
        <w:ind w:left="1291" w:right="5678"/>
        <w:rPr>
          <w:rFonts w:hint="eastAsia" w:ascii="微软雅黑" w:hAnsi="微软雅黑" w:eastAsia="微软雅黑" w:cs="微软雅黑"/>
          <w:sz w:val="24"/>
          <w:szCs w:val="24"/>
        </w:rPr>
      </w:pPr>
      <w:r>
        <w:rPr>
          <w:rFonts w:hint="eastAsia" w:ascii="微软雅黑" w:hAnsi="微软雅黑" w:eastAsia="微软雅黑" w:cs="微软雅黑"/>
          <w:sz w:val="24"/>
          <w:szCs w:val="24"/>
        </w:rPr>
        <w:t>left</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join</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(select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from</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TestScores</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where</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Score</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&lt;=80)</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as</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t2</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on t1.Name</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t2.Name</w:t>
      </w:r>
    </w:p>
    <w:p>
      <w:pPr>
        <w:pStyle w:val="9"/>
        <w:spacing w:line="254"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t2.Name</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is</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null;</w:t>
      </w:r>
    </w:p>
    <w:p>
      <w:pPr>
        <w:pStyle w:val="9"/>
        <w:rPr>
          <w:rFonts w:hint="eastAsia" w:ascii="微软雅黑" w:hAnsi="微软雅黑" w:eastAsia="微软雅黑" w:cs="微软雅黑"/>
          <w:sz w:val="22"/>
          <w:szCs w:val="24"/>
        </w:rPr>
      </w:pPr>
    </w:p>
    <w:p>
      <w:pPr>
        <w:pStyle w:val="18"/>
        <w:numPr>
          <w:ilvl w:val="5"/>
          <w:numId w:val="126"/>
        </w:numPr>
        <w:tabs>
          <w:tab w:val="left" w:pos="2012"/>
        </w:tabs>
        <w:spacing w:before="173" w:after="0" w:line="240" w:lineRule="auto"/>
        <w:ind w:left="2011" w:right="0" w:hanging="721"/>
        <w:jc w:val="left"/>
        <w:rPr>
          <w:rFonts w:hint="eastAsia" w:ascii="微软雅黑" w:hAnsi="微软雅黑" w:eastAsia="微软雅黑" w:cs="微软雅黑"/>
          <w:color w:val="4AACC5"/>
          <w:sz w:val="36"/>
          <w:szCs w:val="28"/>
        </w:rPr>
      </w:pPr>
      <w:bookmarkStart w:id="1187" w:name="_bookmark408"/>
      <w:bookmarkEnd w:id="1187"/>
      <w:bookmarkStart w:id="1188" w:name="3.4.5SQL试题"/>
      <w:bookmarkEnd w:id="1188"/>
      <w:r>
        <w:rPr>
          <w:rFonts w:hint="eastAsia" w:ascii="微软雅黑" w:hAnsi="微软雅黑" w:eastAsia="微软雅黑" w:cs="微软雅黑"/>
          <w:b/>
          <w:color w:val="4AACC5"/>
          <w:sz w:val="36"/>
          <w:szCs w:val="28"/>
        </w:rPr>
        <w:t>SQL</w:t>
      </w:r>
      <w:r>
        <w:rPr>
          <w:rFonts w:hint="eastAsia" w:ascii="微软雅黑" w:hAnsi="微软雅黑" w:eastAsia="微软雅黑" w:cs="微软雅黑"/>
          <w:b/>
          <w:color w:val="4AACC5"/>
          <w:spacing w:val="7"/>
          <w:sz w:val="36"/>
          <w:szCs w:val="28"/>
        </w:rPr>
        <w:t xml:space="preserve"> </w:t>
      </w:r>
      <w:r>
        <w:rPr>
          <w:rFonts w:hint="eastAsia" w:ascii="微软雅黑" w:hAnsi="微软雅黑" w:eastAsia="微软雅黑" w:cs="微软雅黑"/>
          <w:color w:val="4AACC5"/>
          <w:sz w:val="36"/>
          <w:szCs w:val="28"/>
        </w:rPr>
        <w:t>试题</w:t>
      </w:r>
    </w:p>
    <w:p>
      <w:pPr>
        <w:pStyle w:val="9"/>
        <w:spacing w:before="10"/>
        <w:rPr>
          <w:rFonts w:hint="eastAsia" w:ascii="微软雅黑" w:hAnsi="微软雅黑" w:eastAsia="微软雅黑" w:cs="微软雅黑"/>
          <w:sz w:val="28"/>
          <w:szCs w:val="24"/>
        </w:rPr>
      </w:pPr>
    </w:p>
    <w:p>
      <w:pPr>
        <w:pStyle w:val="9"/>
        <w:tabs>
          <w:tab w:val="left" w:pos="4780"/>
        </w:tabs>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学生表(学生</w:t>
      </w:r>
      <w:r>
        <w:rPr>
          <w:rFonts w:hint="eastAsia" w:ascii="微软雅黑" w:hAnsi="微软雅黑" w:eastAsia="微软雅黑" w:cs="微软雅黑"/>
          <w:spacing w:val="-4"/>
          <w:w w:val="95"/>
          <w:sz w:val="24"/>
          <w:szCs w:val="24"/>
        </w:rPr>
        <w:t xml:space="preserve"> </w:t>
      </w:r>
      <w:r>
        <w:rPr>
          <w:rFonts w:hint="eastAsia" w:ascii="微软雅黑" w:hAnsi="微软雅黑" w:eastAsia="微软雅黑" w:cs="微软雅黑"/>
          <w:w w:val="95"/>
          <w:sz w:val="24"/>
          <w:szCs w:val="24"/>
        </w:rPr>
        <w:t>id，姓名，性别，分数)</w:t>
      </w:r>
      <w:r>
        <w:rPr>
          <w:rFonts w:hint="eastAsia" w:ascii="微软雅黑" w:hAnsi="微软雅黑" w:eastAsia="微软雅黑" w:cs="微软雅黑"/>
          <w:w w:val="95"/>
          <w:sz w:val="24"/>
          <w:szCs w:val="24"/>
        </w:rPr>
        <w:tab/>
      </w:r>
      <w:r>
        <w:rPr>
          <w:rFonts w:hint="eastAsia" w:ascii="微软雅黑" w:hAnsi="微软雅黑" w:eastAsia="微软雅黑" w:cs="微软雅黑"/>
          <w:sz w:val="24"/>
          <w:szCs w:val="24"/>
        </w:rPr>
        <w:t>student(s_id,name,sex,score)</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班级表（</w:t>
      </w:r>
      <w:r>
        <w:rPr>
          <w:rFonts w:hint="eastAsia" w:ascii="微软雅黑" w:hAnsi="微软雅黑" w:eastAsia="微软雅黑" w:cs="微软雅黑"/>
          <w:spacing w:val="32"/>
          <w:w w:val="95"/>
          <w:sz w:val="24"/>
          <w:szCs w:val="24"/>
        </w:rPr>
        <w:t xml:space="preserve">班级 </w:t>
      </w:r>
      <w:r>
        <w:rPr>
          <w:rFonts w:hint="eastAsia" w:ascii="微软雅黑" w:hAnsi="微软雅黑" w:eastAsia="微软雅黑" w:cs="微软雅黑"/>
          <w:w w:val="95"/>
          <w:sz w:val="24"/>
          <w:szCs w:val="24"/>
        </w:rPr>
        <w:t>id,班级名称），class（c_id,c_name）</w:t>
      </w:r>
    </w:p>
    <w:p>
      <w:pPr>
        <w:pStyle w:val="9"/>
        <w:spacing w:before="6"/>
        <w:rPr>
          <w:rFonts w:hint="eastAsia" w:ascii="微软雅黑" w:hAnsi="微软雅黑" w:eastAsia="微软雅黑" w:cs="微软雅黑"/>
          <w:sz w:val="1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学生班级表（</w:t>
      </w:r>
      <w:r>
        <w:rPr>
          <w:rFonts w:hint="eastAsia" w:ascii="微软雅黑" w:hAnsi="微软雅黑" w:eastAsia="微软雅黑" w:cs="微软雅黑"/>
          <w:spacing w:val="-16"/>
          <w:sz w:val="24"/>
          <w:szCs w:val="24"/>
        </w:rPr>
        <w:t xml:space="preserve">班级 </w:t>
      </w:r>
      <w:r>
        <w:rPr>
          <w:rFonts w:hint="eastAsia" w:ascii="微软雅黑" w:hAnsi="微软雅黑" w:eastAsia="微软雅黑" w:cs="微软雅黑"/>
          <w:spacing w:val="-1"/>
          <w:sz w:val="24"/>
          <w:szCs w:val="24"/>
        </w:rPr>
        <w:t>id</w:t>
      </w:r>
      <w:r>
        <w:rPr>
          <w:rFonts w:hint="eastAsia" w:ascii="微软雅黑" w:hAnsi="微软雅黑" w:eastAsia="微软雅黑" w:cs="微软雅黑"/>
          <w:spacing w:val="-13"/>
          <w:sz w:val="24"/>
          <w:szCs w:val="24"/>
        </w:rPr>
        <w:t xml:space="preserve">，学生 </w:t>
      </w:r>
      <w:r>
        <w:rPr>
          <w:rFonts w:hint="eastAsia" w:ascii="微软雅黑" w:hAnsi="微软雅黑" w:eastAsia="微软雅黑" w:cs="微软雅黑"/>
          <w:spacing w:val="-1"/>
          <w:sz w:val="24"/>
          <w:szCs w:val="24"/>
        </w:rPr>
        <w:t>id），student_class（s_id,c_id）</w:t>
      </w:r>
    </w:p>
    <w:p>
      <w:pPr>
        <w:pStyle w:val="9"/>
        <w:spacing w:before="6"/>
        <w:rPr>
          <w:rFonts w:hint="eastAsia" w:ascii="微软雅黑" w:hAnsi="微软雅黑" w:eastAsia="微软雅黑" w:cs="微软雅黑"/>
          <w:sz w:val="18"/>
          <w:szCs w:val="24"/>
        </w:rPr>
      </w:pPr>
    </w:p>
    <w:p>
      <w:pPr>
        <w:pStyle w:val="18"/>
        <w:numPr>
          <w:ilvl w:val="0"/>
          <w:numId w:val="178"/>
        </w:numPr>
        <w:tabs>
          <w:tab w:val="left" w:pos="1923"/>
        </w:tabs>
        <w:spacing w:before="0"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pacing w:val="-2"/>
          <w:w w:val="95"/>
          <w:sz w:val="24"/>
          <w:szCs w:val="28"/>
        </w:rPr>
        <w:t xml:space="preserve">查询一班得分在 </w:t>
      </w:r>
      <w:r>
        <w:rPr>
          <w:rFonts w:hint="eastAsia" w:ascii="微软雅黑" w:hAnsi="微软雅黑" w:eastAsia="微软雅黑" w:cs="微软雅黑"/>
          <w:w w:val="95"/>
          <w:sz w:val="24"/>
          <w:szCs w:val="28"/>
        </w:rPr>
        <w:t>80</w:t>
      </w:r>
      <w:r>
        <w:rPr>
          <w:rFonts w:hint="eastAsia" w:ascii="微软雅黑" w:hAnsi="微软雅黑" w:eastAsia="微软雅黑" w:cs="微软雅黑"/>
          <w:spacing w:val="47"/>
          <w:sz w:val="24"/>
          <w:szCs w:val="28"/>
        </w:rPr>
        <w:t xml:space="preserve"> </w:t>
      </w:r>
      <w:r>
        <w:rPr>
          <w:rFonts w:hint="eastAsia" w:ascii="微软雅黑" w:hAnsi="微软雅黑" w:eastAsia="微软雅黑" w:cs="微软雅黑"/>
          <w:spacing w:val="-2"/>
          <w:w w:val="95"/>
          <w:sz w:val="24"/>
          <w:szCs w:val="28"/>
        </w:rPr>
        <w:t xml:space="preserve">分以上或者等于 </w:t>
      </w:r>
      <w:r>
        <w:rPr>
          <w:rFonts w:hint="eastAsia" w:ascii="微软雅黑" w:hAnsi="微软雅黑" w:eastAsia="微软雅黑" w:cs="微软雅黑"/>
          <w:w w:val="95"/>
          <w:sz w:val="24"/>
          <w:szCs w:val="28"/>
        </w:rPr>
        <w:t>60,61,62</w:t>
      </w:r>
      <w:r>
        <w:rPr>
          <w:rFonts w:hint="eastAsia" w:ascii="微软雅黑" w:hAnsi="微软雅黑" w:eastAsia="微软雅黑" w:cs="微软雅黑"/>
          <w:spacing w:val="47"/>
          <w:sz w:val="24"/>
          <w:szCs w:val="28"/>
        </w:rPr>
        <w:t xml:space="preserve"> </w:t>
      </w:r>
      <w:r>
        <w:rPr>
          <w:rFonts w:hint="eastAsia" w:ascii="微软雅黑" w:hAnsi="微软雅黑" w:eastAsia="微软雅黑" w:cs="微软雅黑"/>
          <w:w w:val="95"/>
          <w:sz w:val="24"/>
          <w:szCs w:val="28"/>
        </w:rPr>
        <w:t>的学生</w:t>
      </w:r>
    </w:p>
    <w:p>
      <w:pPr>
        <w:pStyle w:val="9"/>
        <w:spacing w:before="7"/>
        <w:rPr>
          <w:rFonts w:hint="eastAsia" w:ascii="微软雅黑" w:hAnsi="微软雅黑" w:eastAsia="微软雅黑" w:cs="微软雅黑"/>
          <w:sz w:val="18"/>
          <w:szCs w:val="24"/>
        </w:rPr>
      </w:pPr>
    </w:p>
    <w:p>
      <w:pPr>
        <w:pStyle w:val="18"/>
        <w:numPr>
          <w:ilvl w:val="0"/>
          <w:numId w:val="178"/>
        </w:numPr>
        <w:tabs>
          <w:tab w:val="left" w:pos="1923"/>
        </w:tabs>
        <w:spacing w:before="0"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查询所有班级的名称，和所有班中女生人数和女生的平均分</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7"/>
        <w:rPr>
          <w:rFonts w:hint="eastAsia" w:ascii="微软雅黑" w:hAnsi="微软雅黑" w:eastAsia="微软雅黑" w:cs="微软雅黑"/>
          <w:sz w:val="28"/>
          <w:szCs w:val="24"/>
        </w:rPr>
      </w:pPr>
    </w:p>
    <w:p>
      <w:pPr>
        <w:pStyle w:val="18"/>
        <w:numPr>
          <w:ilvl w:val="0"/>
          <w:numId w:val="179"/>
        </w:numPr>
        <w:tabs>
          <w:tab w:val="left" w:pos="1923"/>
        </w:tabs>
        <w:spacing w:before="0" w:after="0" w:line="427" w:lineRule="auto"/>
        <w:ind w:left="2131" w:right="6012" w:hanging="840"/>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select</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w:t>
      </w:r>
      <w:r>
        <w:rPr>
          <w:rFonts w:hint="eastAsia" w:ascii="微软雅黑" w:hAnsi="微软雅黑" w:eastAsia="微软雅黑" w:cs="微软雅黑"/>
          <w:spacing w:val="-6"/>
          <w:sz w:val="24"/>
          <w:szCs w:val="28"/>
        </w:rPr>
        <w:t xml:space="preserve"> </w:t>
      </w:r>
      <w:r>
        <w:rPr>
          <w:rFonts w:hint="eastAsia" w:ascii="微软雅黑" w:hAnsi="微软雅黑" w:eastAsia="微软雅黑" w:cs="微软雅黑"/>
          <w:sz w:val="24"/>
          <w:szCs w:val="28"/>
        </w:rPr>
        <w:t>from</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z w:val="24"/>
          <w:szCs w:val="28"/>
        </w:rPr>
        <w:t>student</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z w:val="24"/>
          <w:szCs w:val="28"/>
        </w:rPr>
        <w:t>a</w:t>
      </w:r>
      <w:r>
        <w:rPr>
          <w:rFonts w:hint="eastAsia" w:ascii="微软雅黑" w:hAnsi="微软雅黑" w:eastAsia="微软雅黑" w:cs="微软雅黑"/>
          <w:spacing w:val="-7"/>
          <w:sz w:val="24"/>
          <w:szCs w:val="28"/>
        </w:rPr>
        <w:t xml:space="preserve"> </w:t>
      </w:r>
      <w:r>
        <w:rPr>
          <w:rFonts w:hint="eastAsia" w:ascii="微软雅黑" w:hAnsi="微软雅黑" w:eastAsia="微软雅黑" w:cs="微软雅黑"/>
          <w:sz w:val="24"/>
          <w:szCs w:val="28"/>
        </w:rPr>
        <w:t>,class</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b,student_class</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c</w:t>
      </w:r>
      <w:r>
        <w:rPr>
          <w:rFonts w:hint="eastAsia" w:ascii="微软雅黑" w:hAnsi="微软雅黑" w:eastAsia="微软雅黑" w:cs="微软雅黑"/>
          <w:spacing w:val="-45"/>
          <w:sz w:val="24"/>
          <w:szCs w:val="28"/>
        </w:rPr>
        <w:t xml:space="preserve"> </w:t>
      </w:r>
      <w:r>
        <w:rPr>
          <w:rFonts w:hint="eastAsia" w:ascii="微软雅黑" w:hAnsi="微软雅黑" w:eastAsia="微软雅黑" w:cs="微软雅黑"/>
          <w:sz w:val="24"/>
          <w:szCs w:val="28"/>
        </w:rPr>
        <w:t>where a.s_id = c.s_id</w:t>
      </w:r>
      <w:r>
        <w:rPr>
          <w:rFonts w:hint="eastAsia" w:ascii="微软雅黑" w:hAnsi="微软雅黑" w:eastAsia="微软雅黑" w:cs="微软雅黑"/>
          <w:spacing w:val="47"/>
          <w:sz w:val="24"/>
          <w:szCs w:val="28"/>
        </w:rPr>
        <w:t xml:space="preserve"> </w:t>
      </w:r>
      <w:r>
        <w:rPr>
          <w:rFonts w:hint="eastAsia" w:ascii="微软雅黑" w:hAnsi="微软雅黑" w:eastAsia="微软雅黑" w:cs="微软雅黑"/>
          <w:sz w:val="24"/>
          <w:szCs w:val="28"/>
        </w:rPr>
        <w:t>and b.c_id = c.c_id</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and c_name = '一班'</w:t>
      </w:r>
    </w:p>
    <w:p>
      <w:pPr>
        <w:pStyle w:val="9"/>
        <w:spacing w:line="254" w:lineRule="exact"/>
        <w:ind w:left="2131"/>
        <w:rPr>
          <w:rFonts w:hint="eastAsia" w:ascii="微软雅黑" w:hAnsi="微软雅黑" w:eastAsia="微软雅黑" w:cs="微软雅黑"/>
          <w:sz w:val="24"/>
          <w:szCs w:val="24"/>
        </w:rPr>
      </w:pPr>
      <w:r>
        <w:rPr>
          <w:rFonts w:hint="eastAsia" w:ascii="微软雅黑" w:hAnsi="微软雅黑" w:eastAsia="微软雅黑" w:cs="微软雅黑"/>
          <w:sz w:val="24"/>
          <w:szCs w:val="24"/>
        </w:rPr>
        <w:t>and</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(a.score</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&gt;</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80</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or</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a.s_id</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in</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(60,61,62))</w:t>
      </w:r>
    </w:p>
    <w:p>
      <w:pPr>
        <w:pStyle w:val="9"/>
        <w:spacing w:before="9"/>
        <w:rPr>
          <w:rFonts w:hint="eastAsia" w:ascii="微软雅黑" w:hAnsi="微软雅黑" w:eastAsia="微软雅黑" w:cs="微软雅黑"/>
          <w:sz w:val="20"/>
          <w:szCs w:val="24"/>
        </w:rPr>
      </w:pPr>
    </w:p>
    <w:p>
      <w:pPr>
        <w:pStyle w:val="18"/>
        <w:numPr>
          <w:ilvl w:val="0"/>
          <w:numId w:val="179"/>
        </w:numPr>
        <w:tabs>
          <w:tab w:val="left" w:pos="1923"/>
        </w:tabs>
        <w:spacing w:before="0" w:after="0" w:line="424" w:lineRule="auto"/>
        <w:ind w:left="2131" w:right="6502" w:hanging="840"/>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select c_name,count(*),avg(a.score)</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from</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z w:val="24"/>
          <w:szCs w:val="28"/>
        </w:rPr>
        <w:t>student</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z w:val="24"/>
          <w:szCs w:val="28"/>
        </w:rPr>
        <w:t>a</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z w:val="24"/>
          <w:szCs w:val="28"/>
        </w:rPr>
        <w:t>,class</w:t>
      </w:r>
      <w:r>
        <w:rPr>
          <w:rFonts w:hint="eastAsia" w:ascii="微软雅黑" w:hAnsi="微软雅黑" w:eastAsia="微软雅黑" w:cs="微软雅黑"/>
          <w:spacing w:val="-6"/>
          <w:sz w:val="24"/>
          <w:szCs w:val="28"/>
        </w:rPr>
        <w:t xml:space="preserve"> </w:t>
      </w:r>
      <w:r>
        <w:rPr>
          <w:rFonts w:hint="eastAsia" w:ascii="微软雅黑" w:hAnsi="微软雅黑" w:eastAsia="微软雅黑" w:cs="微软雅黑"/>
          <w:sz w:val="24"/>
          <w:szCs w:val="28"/>
        </w:rPr>
        <w:t>b,student_class</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z w:val="24"/>
          <w:szCs w:val="28"/>
        </w:rPr>
        <w:t>c</w:t>
      </w:r>
    </w:p>
    <w:p>
      <w:pPr>
        <w:pStyle w:val="9"/>
        <w:spacing w:before="14" w:line="432" w:lineRule="auto"/>
        <w:ind w:left="2131" w:right="6203"/>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 a.s_id = c.s_id</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and b.c_id = c.c_id</w:t>
      </w:r>
      <w:r>
        <w:rPr>
          <w:rFonts w:hint="eastAsia" w:ascii="微软雅黑" w:hAnsi="微软雅黑" w:eastAsia="微软雅黑" w:cs="微软雅黑"/>
          <w:spacing w:val="-46"/>
          <w:sz w:val="24"/>
          <w:szCs w:val="24"/>
        </w:rPr>
        <w:t xml:space="preserve"> </w:t>
      </w:r>
      <w:r>
        <w:rPr>
          <w:rFonts w:hint="eastAsia" w:ascii="微软雅黑" w:hAnsi="微软雅黑" w:eastAsia="微软雅黑" w:cs="微软雅黑"/>
          <w:sz w:val="24"/>
          <w:szCs w:val="24"/>
        </w:rPr>
        <w:t>and a.sex='女'</w:t>
      </w:r>
    </w:p>
    <w:p>
      <w:pPr>
        <w:pStyle w:val="9"/>
        <w:spacing w:line="247" w:lineRule="exact"/>
        <w:ind w:left="2131"/>
        <w:rPr>
          <w:rFonts w:hint="eastAsia" w:ascii="微软雅黑" w:hAnsi="微软雅黑" w:eastAsia="微软雅黑" w:cs="微软雅黑"/>
          <w:sz w:val="24"/>
          <w:szCs w:val="24"/>
        </w:rPr>
      </w:pPr>
      <w:r>
        <w:rPr>
          <w:rFonts w:hint="eastAsia" w:ascii="微软雅黑" w:hAnsi="微软雅黑" w:eastAsia="微软雅黑" w:cs="微软雅黑"/>
          <w:sz w:val="24"/>
          <w:szCs w:val="24"/>
        </w:rPr>
        <w:t>group</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by</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c_name;</w:t>
      </w:r>
    </w:p>
    <w:p>
      <w:pPr>
        <w:pStyle w:val="9"/>
        <w:rPr>
          <w:rFonts w:hint="eastAsia" w:ascii="微软雅黑" w:hAnsi="微软雅黑" w:eastAsia="微软雅黑" w:cs="微软雅黑"/>
          <w:sz w:val="22"/>
          <w:szCs w:val="24"/>
        </w:rPr>
      </w:pPr>
    </w:p>
    <w:p>
      <w:pPr>
        <w:pStyle w:val="9"/>
        <w:spacing w:before="7"/>
        <w:rPr>
          <w:rFonts w:hint="eastAsia" w:ascii="微软雅黑" w:hAnsi="微软雅黑" w:eastAsia="微软雅黑" w:cs="微软雅黑"/>
          <w:sz w:val="21"/>
          <w:szCs w:val="24"/>
        </w:rPr>
      </w:pPr>
    </w:p>
    <w:p>
      <w:pPr>
        <w:pStyle w:val="9"/>
        <w:spacing w:line="470" w:lineRule="atLeast"/>
        <w:ind w:left="1291" w:righ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IN</w:t>
      </w:r>
      <w:r>
        <w:rPr>
          <w:rFonts w:hint="eastAsia" w:ascii="微软雅黑" w:hAnsi="微软雅黑" w:eastAsia="微软雅黑" w:cs="微软雅黑"/>
          <w:spacing w:val="41"/>
          <w:w w:val="95"/>
          <w:sz w:val="24"/>
          <w:szCs w:val="24"/>
        </w:rPr>
        <w:t xml:space="preserve"> </w:t>
      </w:r>
      <w:r>
        <w:rPr>
          <w:rFonts w:hint="eastAsia" w:ascii="微软雅黑" w:hAnsi="微软雅黑" w:eastAsia="微软雅黑" w:cs="微软雅黑"/>
          <w:spacing w:val="-6"/>
          <w:w w:val="95"/>
          <w:sz w:val="24"/>
          <w:szCs w:val="24"/>
        </w:rPr>
        <w:t xml:space="preserve">或 </w:t>
      </w:r>
      <w:r>
        <w:rPr>
          <w:rFonts w:hint="eastAsia" w:ascii="微软雅黑" w:hAnsi="微软雅黑" w:eastAsia="微软雅黑" w:cs="微软雅黑"/>
          <w:w w:val="95"/>
          <w:sz w:val="24"/>
          <w:szCs w:val="24"/>
        </w:rPr>
        <w:t>NOT</w:t>
      </w:r>
      <w:r>
        <w:rPr>
          <w:rFonts w:hint="eastAsia" w:ascii="微软雅黑" w:hAnsi="微软雅黑" w:eastAsia="微软雅黑" w:cs="微软雅黑"/>
          <w:spacing w:val="29"/>
          <w:w w:val="95"/>
          <w:sz w:val="24"/>
          <w:szCs w:val="24"/>
        </w:rPr>
        <w:t xml:space="preserve"> </w:t>
      </w:r>
      <w:r>
        <w:rPr>
          <w:rFonts w:hint="eastAsia" w:ascii="微软雅黑" w:hAnsi="微软雅黑" w:eastAsia="微软雅黑" w:cs="微软雅黑"/>
          <w:w w:val="95"/>
          <w:sz w:val="24"/>
          <w:szCs w:val="24"/>
        </w:rPr>
        <w:t>IN</w:t>
      </w:r>
      <w:r>
        <w:rPr>
          <w:rFonts w:hint="eastAsia" w:ascii="微软雅黑" w:hAnsi="微软雅黑" w:eastAsia="微软雅黑" w:cs="微软雅黑"/>
          <w:spacing w:val="42"/>
          <w:w w:val="95"/>
          <w:sz w:val="24"/>
          <w:szCs w:val="24"/>
        </w:rPr>
        <w:t xml:space="preserve"> </w:t>
      </w:r>
      <w:r>
        <w:rPr>
          <w:rFonts w:hint="eastAsia" w:ascii="微软雅黑" w:hAnsi="微软雅黑" w:eastAsia="微软雅黑" w:cs="微软雅黑"/>
          <w:w w:val="95"/>
          <w:sz w:val="24"/>
          <w:szCs w:val="24"/>
        </w:rPr>
        <w:t>的语法为：SELECT</w:t>
      </w:r>
      <w:r>
        <w:rPr>
          <w:rFonts w:hint="eastAsia" w:ascii="微软雅黑" w:hAnsi="微软雅黑" w:eastAsia="微软雅黑" w:cs="微软雅黑"/>
          <w:spacing w:val="34"/>
          <w:w w:val="95"/>
          <w:sz w:val="24"/>
          <w:szCs w:val="24"/>
        </w:rPr>
        <w:t xml:space="preserve"> </w:t>
      </w:r>
      <w:r>
        <w:rPr>
          <w:rFonts w:hint="eastAsia" w:ascii="微软雅黑" w:hAnsi="微软雅黑" w:eastAsia="微软雅黑" w:cs="微软雅黑"/>
          <w:w w:val="95"/>
          <w:sz w:val="24"/>
          <w:szCs w:val="24"/>
        </w:rPr>
        <w:t>*</w:t>
      </w:r>
      <w:r>
        <w:rPr>
          <w:rFonts w:hint="eastAsia" w:ascii="微软雅黑" w:hAnsi="微软雅黑" w:eastAsia="微软雅黑" w:cs="微软雅黑"/>
          <w:spacing w:val="34"/>
          <w:w w:val="95"/>
          <w:sz w:val="24"/>
          <w:szCs w:val="24"/>
        </w:rPr>
        <w:t xml:space="preserve"> </w:t>
      </w:r>
      <w:r>
        <w:rPr>
          <w:rFonts w:hint="eastAsia" w:ascii="微软雅黑" w:hAnsi="微软雅黑" w:eastAsia="微软雅黑" w:cs="微软雅黑"/>
          <w:w w:val="95"/>
          <w:sz w:val="24"/>
          <w:szCs w:val="24"/>
        </w:rPr>
        <w:t>FROM</w:t>
      </w:r>
      <w:r>
        <w:rPr>
          <w:rFonts w:hint="eastAsia" w:ascii="微软雅黑" w:hAnsi="微软雅黑" w:eastAsia="微软雅黑" w:cs="微软雅黑"/>
          <w:spacing w:val="35"/>
          <w:w w:val="95"/>
          <w:sz w:val="24"/>
          <w:szCs w:val="24"/>
        </w:rPr>
        <w:t xml:space="preserve"> </w:t>
      </w:r>
      <w:r>
        <w:rPr>
          <w:rFonts w:hint="eastAsia" w:ascii="微软雅黑" w:hAnsi="微软雅黑" w:eastAsia="微软雅黑" w:cs="微软雅黑"/>
          <w:w w:val="95"/>
          <w:sz w:val="24"/>
          <w:szCs w:val="24"/>
        </w:rPr>
        <w:t>table_name</w:t>
      </w:r>
      <w:r>
        <w:rPr>
          <w:rFonts w:hint="eastAsia" w:ascii="微软雅黑" w:hAnsi="微软雅黑" w:eastAsia="微软雅黑" w:cs="微软雅黑"/>
          <w:spacing w:val="34"/>
          <w:w w:val="95"/>
          <w:sz w:val="24"/>
          <w:szCs w:val="24"/>
        </w:rPr>
        <w:t xml:space="preserve"> </w:t>
      </w:r>
      <w:r>
        <w:rPr>
          <w:rFonts w:hint="eastAsia" w:ascii="微软雅黑" w:hAnsi="微软雅黑" w:eastAsia="微软雅黑" w:cs="微软雅黑"/>
          <w:w w:val="95"/>
          <w:sz w:val="24"/>
          <w:szCs w:val="24"/>
        </w:rPr>
        <w:t>WHERE</w:t>
      </w:r>
      <w:r>
        <w:rPr>
          <w:rFonts w:hint="eastAsia" w:ascii="微软雅黑" w:hAnsi="微软雅黑" w:eastAsia="微软雅黑" w:cs="微软雅黑"/>
          <w:spacing w:val="34"/>
          <w:w w:val="95"/>
          <w:sz w:val="24"/>
          <w:szCs w:val="24"/>
        </w:rPr>
        <w:t xml:space="preserve"> </w:t>
      </w:r>
      <w:r>
        <w:rPr>
          <w:rFonts w:hint="eastAsia" w:ascii="微软雅黑" w:hAnsi="微软雅黑" w:eastAsia="微软雅黑" w:cs="微软雅黑"/>
          <w:w w:val="95"/>
          <w:sz w:val="24"/>
          <w:szCs w:val="24"/>
        </w:rPr>
        <w:t>field</w:t>
      </w:r>
      <w:r>
        <w:rPr>
          <w:rFonts w:hint="eastAsia" w:ascii="微软雅黑" w:hAnsi="微软雅黑" w:eastAsia="微软雅黑" w:cs="微软雅黑"/>
          <w:spacing w:val="18"/>
          <w:w w:val="95"/>
          <w:sz w:val="24"/>
          <w:szCs w:val="24"/>
        </w:rPr>
        <w:t xml:space="preserve"> [</w:t>
      </w:r>
      <w:r>
        <w:rPr>
          <w:rFonts w:hint="eastAsia" w:ascii="微软雅黑" w:hAnsi="微软雅黑" w:eastAsia="微软雅黑" w:cs="微软雅黑"/>
          <w:w w:val="95"/>
          <w:sz w:val="24"/>
          <w:szCs w:val="24"/>
        </w:rPr>
        <w:t>NOT</w:t>
      </w:r>
      <w:r>
        <w:rPr>
          <w:rFonts w:hint="eastAsia" w:ascii="微软雅黑" w:hAnsi="微软雅黑" w:eastAsia="微软雅黑" w:cs="微软雅黑"/>
          <w:spacing w:val="16"/>
          <w:w w:val="95"/>
          <w:sz w:val="24"/>
          <w:szCs w:val="24"/>
        </w:rPr>
        <w:t xml:space="preserve">] </w:t>
      </w:r>
      <w:r>
        <w:rPr>
          <w:rFonts w:hint="eastAsia" w:ascii="微软雅黑" w:hAnsi="微软雅黑" w:eastAsia="微软雅黑" w:cs="微软雅黑"/>
          <w:w w:val="95"/>
          <w:sz w:val="24"/>
          <w:szCs w:val="24"/>
        </w:rPr>
        <w:t>IN(data_list)</w:t>
      </w:r>
      <w:r>
        <w:rPr>
          <w:rFonts w:hint="eastAsia" w:ascii="微软雅黑" w:hAnsi="微软雅黑" w:eastAsia="微软雅黑" w:cs="微软雅黑"/>
          <w:spacing w:val="-3"/>
          <w:w w:val="95"/>
          <w:sz w:val="24"/>
          <w:szCs w:val="24"/>
        </w:rPr>
        <w:t xml:space="preserve">。其中 </w:t>
      </w:r>
      <w:r>
        <w:rPr>
          <w:rFonts w:hint="eastAsia" w:ascii="微软雅黑" w:hAnsi="微软雅黑" w:eastAsia="微软雅黑" w:cs="微软雅黑"/>
          <w:w w:val="95"/>
          <w:sz w:val="24"/>
          <w:szCs w:val="24"/>
        </w:rPr>
        <w:t>data_list</w:t>
      </w:r>
      <w:r>
        <w:rPr>
          <w:rFonts w:hint="eastAsia" w:ascii="微软雅黑" w:hAnsi="微软雅黑" w:eastAsia="微软雅黑" w:cs="微软雅黑"/>
          <w:spacing w:val="42"/>
          <w:w w:val="95"/>
          <w:sz w:val="24"/>
          <w:szCs w:val="24"/>
        </w:rPr>
        <w:t xml:space="preserve"> </w:t>
      </w:r>
      <w:r>
        <w:rPr>
          <w:rFonts w:hint="eastAsia" w:ascii="微软雅黑" w:hAnsi="微软雅黑" w:eastAsia="微软雅黑" w:cs="微软雅黑"/>
          <w:w w:val="95"/>
          <w:sz w:val="24"/>
          <w:szCs w:val="24"/>
        </w:rPr>
        <w:t>可以是具体的数值，也可以是通过子查询得到的数据集，IN</w:t>
      </w:r>
      <w:r>
        <w:rPr>
          <w:rFonts w:hint="eastAsia" w:ascii="微软雅黑" w:hAnsi="微软雅黑" w:eastAsia="微软雅黑" w:cs="微软雅黑"/>
          <w:spacing w:val="16"/>
          <w:w w:val="95"/>
          <w:sz w:val="24"/>
          <w:szCs w:val="24"/>
        </w:rPr>
        <w:t xml:space="preserve"> </w:t>
      </w:r>
      <w:r>
        <w:rPr>
          <w:rFonts w:hint="eastAsia" w:ascii="微软雅黑" w:hAnsi="微软雅黑" w:eastAsia="微软雅黑" w:cs="微软雅黑"/>
          <w:spacing w:val="-7"/>
          <w:w w:val="95"/>
          <w:sz w:val="24"/>
          <w:szCs w:val="24"/>
        </w:rPr>
        <w:t xml:space="preserve">相当于多个 </w:t>
      </w:r>
      <w:r>
        <w:rPr>
          <w:rFonts w:hint="eastAsia" w:ascii="微软雅黑" w:hAnsi="微软雅黑" w:eastAsia="微软雅黑" w:cs="微软雅黑"/>
          <w:w w:val="95"/>
          <w:sz w:val="24"/>
          <w:szCs w:val="24"/>
        </w:rPr>
        <w:t>OR</w:t>
      </w:r>
      <w:r>
        <w:rPr>
          <w:rFonts w:hint="eastAsia" w:ascii="微软雅黑" w:hAnsi="微软雅黑" w:eastAsia="微软雅黑" w:cs="微软雅黑"/>
          <w:spacing w:val="21"/>
          <w:w w:val="95"/>
          <w:sz w:val="24"/>
          <w:szCs w:val="24"/>
        </w:rPr>
        <w:t xml:space="preserve"> </w:t>
      </w:r>
      <w:r>
        <w:rPr>
          <w:rFonts w:hint="eastAsia" w:ascii="微软雅黑" w:hAnsi="微软雅黑" w:eastAsia="微软雅黑" w:cs="微软雅黑"/>
          <w:w w:val="95"/>
          <w:sz w:val="24"/>
          <w:szCs w:val="24"/>
        </w:rPr>
        <w:t>条件的叠加。</w:t>
      </w:r>
    </w:p>
    <w:p>
      <w:pPr>
        <w:spacing w:after="0" w:line="470" w:lineRule="atLeast"/>
        <w:rPr>
          <w:rFonts w:hint="eastAsia" w:ascii="微软雅黑" w:hAnsi="微软雅黑" w:eastAsia="微软雅黑" w:cs="微软雅黑"/>
          <w:sz w:val="28"/>
          <w:szCs w:val="28"/>
        </w:rPr>
        <w:sectPr>
          <w:pgSz w:w="11910" w:h="16840"/>
          <w:pgMar w:top="1260" w:right="0" w:bottom="680" w:left="0" w:header="0" w:footer="406" w:gutter="0"/>
          <w:cols w:space="720" w:num="1"/>
        </w:sectPr>
      </w:pPr>
    </w:p>
    <w:p>
      <w:pPr>
        <w:pStyle w:val="9"/>
        <w:spacing w:before="2"/>
        <w:rPr>
          <w:rFonts w:hint="eastAsia" w:ascii="微软雅黑" w:hAnsi="微软雅黑" w:eastAsia="微软雅黑" w:cs="微软雅黑"/>
          <w:sz w:val="32"/>
          <w:szCs w:val="24"/>
        </w:rPr>
      </w:pPr>
    </w:p>
    <w:p>
      <w:pPr>
        <w:pStyle w:val="18"/>
        <w:numPr>
          <w:ilvl w:val="5"/>
          <w:numId w:val="126"/>
        </w:numPr>
        <w:tabs>
          <w:tab w:val="left" w:pos="2012"/>
        </w:tabs>
        <w:spacing w:before="62" w:after="0" w:line="240" w:lineRule="auto"/>
        <w:ind w:left="2011" w:right="0" w:hanging="721"/>
        <w:jc w:val="left"/>
        <w:rPr>
          <w:rFonts w:hint="eastAsia" w:ascii="微软雅黑" w:hAnsi="微软雅黑" w:eastAsia="微软雅黑" w:cs="微软雅黑"/>
          <w:color w:val="4AACC5"/>
          <w:sz w:val="36"/>
          <w:szCs w:val="28"/>
        </w:rPr>
      </w:pPr>
      <w:bookmarkStart w:id="1189" w:name="3.4.6MySQL/Oracle如何查询某一个表的前10行记录"/>
      <w:bookmarkEnd w:id="1189"/>
      <w:bookmarkStart w:id="1190" w:name="_bookmark409"/>
      <w:bookmarkEnd w:id="1190"/>
      <w:r>
        <w:rPr>
          <w:rFonts w:hint="eastAsia" w:ascii="微软雅黑" w:hAnsi="微软雅黑" w:eastAsia="微软雅黑" w:cs="微软雅黑"/>
          <w:b/>
          <w:color w:val="4AACC5"/>
          <w:spacing w:val="-1"/>
          <w:sz w:val="36"/>
          <w:szCs w:val="28"/>
        </w:rPr>
        <w:t>MySQL/Oracle</w:t>
      </w:r>
      <w:r>
        <w:rPr>
          <w:rFonts w:hint="eastAsia" w:ascii="微软雅黑" w:hAnsi="微软雅黑" w:eastAsia="微软雅黑" w:cs="微软雅黑"/>
          <w:b/>
          <w:color w:val="4AACC5"/>
          <w:spacing w:val="8"/>
          <w:sz w:val="36"/>
          <w:szCs w:val="28"/>
        </w:rPr>
        <w:t xml:space="preserve"> </w:t>
      </w:r>
      <w:r>
        <w:rPr>
          <w:rFonts w:hint="eastAsia" w:ascii="微软雅黑" w:hAnsi="微软雅黑" w:eastAsia="微软雅黑" w:cs="微软雅黑"/>
          <w:color w:val="4AACC5"/>
          <w:spacing w:val="-7"/>
          <w:sz w:val="36"/>
          <w:szCs w:val="28"/>
        </w:rPr>
        <w:t xml:space="preserve">如何查询某一个表的前 </w:t>
      </w:r>
      <w:r>
        <w:rPr>
          <w:rFonts w:hint="eastAsia" w:ascii="微软雅黑" w:hAnsi="微软雅黑" w:eastAsia="微软雅黑" w:cs="微软雅黑"/>
          <w:b/>
          <w:color w:val="4AACC5"/>
          <w:sz w:val="36"/>
          <w:szCs w:val="28"/>
        </w:rPr>
        <w:t>10</w:t>
      </w:r>
      <w:r>
        <w:rPr>
          <w:rFonts w:hint="eastAsia" w:ascii="微软雅黑" w:hAnsi="微软雅黑" w:eastAsia="微软雅黑" w:cs="微软雅黑"/>
          <w:b/>
          <w:color w:val="4AACC5"/>
          <w:spacing w:val="10"/>
          <w:sz w:val="36"/>
          <w:szCs w:val="28"/>
        </w:rPr>
        <w:t xml:space="preserve"> </w:t>
      </w:r>
      <w:r>
        <w:rPr>
          <w:rFonts w:hint="eastAsia" w:ascii="微软雅黑" w:hAnsi="微软雅黑" w:eastAsia="微软雅黑" w:cs="微软雅黑"/>
          <w:color w:val="4AACC5"/>
          <w:sz w:val="36"/>
          <w:szCs w:val="28"/>
        </w:rPr>
        <w:t>行记录</w:t>
      </w:r>
    </w:p>
    <w:p>
      <w:pPr>
        <w:pStyle w:val="9"/>
        <w:spacing w:before="10"/>
        <w:rPr>
          <w:rFonts w:hint="eastAsia" w:ascii="微软雅黑" w:hAnsi="微软雅黑" w:eastAsia="微软雅黑" w:cs="微软雅黑"/>
          <w:sz w:val="28"/>
          <w:szCs w:val="24"/>
        </w:rPr>
      </w:pPr>
    </w:p>
    <w:p>
      <w:pPr>
        <w:pStyle w:val="9"/>
        <w:spacing w:line="417" w:lineRule="auto"/>
        <w:ind w:left="1291" w:right="7483"/>
        <w:rPr>
          <w:rFonts w:hint="eastAsia" w:ascii="微软雅黑" w:hAnsi="微软雅黑" w:eastAsia="微软雅黑" w:cs="微软雅黑"/>
          <w:sz w:val="24"/>
          <w:szCs w:val="24"/>
        </w:rPr>
      </w:pPr>
      <w:r>
        <w:rPr>
          <w:rFonts w:hint="eastAsia" w:ascii="微软雅黑" w:hAnsi="微软雅黑" w:eastAsia="微软雅黑" w:cs="微软雅黑"/>
          <w:spacing w:val="-11"/>
          <w:w w:val="95"/>
          <w:sz w:val="24"/>
          <w:szCs w:val="24"/>
        </w:rPr>
        <w:t xml:space="preserve">查询 </w:t>
      </w:r>
      <w:r>
        <w:rPr>
          <w:rFonts w:hint="eastAsia" w:ascii="微软雅黑" w:hAnsi="微软雅黑" w:eastAsia="微软雅黑" w:cs="微软雅黑"/>
          <w:w w:val="95"/>
          <w:sz w:val="24"/>
          <w:szCs w:val="24"/>
        </w:rPr>
        <w:t>MySQL</w:t>
      </w:r>
      <w:r>
        <w:rPr>
          <w:rFonts w:hint="eastAsia" w:ascii="微软雅黑" w:hAnsi="微软雅黑" w:eastAsia="微软雅黑" w:cs="微软雅黑"/>
          <w:spacing w:val="23"/>
          <w:w w:val="95"/>
          <w:sz w:val="24"/>
          <w:szCs w:val="24"/>
        </w:rPr>
        <w:t xml:space="preserve"> </w:t>
      </w:r>
      <w:r>
        <w:rPr>
          <w:rFonts w:hint="eastAsia" w:ascii="微软雅黑" w:hAnsi="微软雅黑" w:eastAsia="微软雅黑" w:cs="微软雅黑"/>
          <w:spacing w:val="-8"/>
          <w:w w:val="95"/>
          <w:sz w:val="24"/>
          <w:szCs w:val="24"/>
        </w:rPr>
        <w:t xml:space="preserve">表的前 </w:t>
      </w:r>
      <w:r>
        <w:rPr>
          <w:rFonts w:hint="eastAsia" w:ascii="微软雅黑" w:hAnsi="微软雅黑" w:eastAsia="微软雅黑" w:cs="微软雅黑"/>
          <w:w w:val="95"/>
          <w:sz w:val="24"/>
          <w:szCs w:val="24"/>
        </w:rPr>
        <w:t>10</w:t>
      </w:r>
      <w:r>
        <w:rPr>
          <w:rFonts w:hint="eastAsia" w:ascii="微软雅黑" w:hAnsi="微软雅黑" w:eastAsia="微软雅黑" w:cs="微软雅黑"/>
          <w:spacing w:val="21"/>
          <w:w w:val="95"/>
          <w:sz w:val="24"/>
          <w:szCs w:val="24"/>
        </w:rPr>
        <w:t xml:space="preserve"> </w:t>
      </w:r>
      <w:r>
        <w:rPr>
          <w:rFonts w:hint="eastAsia" w:ascii="微软雅黑" w:hAnsi="微软雅黑" w:eastAsia="微软雅黑" w:cs="微软雅黑"/>
          <w:w w:val="95"/>
          <w:sz w:val="24"/>
          <w:szCs w:val="24"/>
        </w:rPr>
        <w:t>条记录：</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z w:val="24"/>
          <w:szCs w:val="24"/>
        </w:rPr>
        <w:t>select</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z w:val="24"/>
          <w:szCs w:val="24"/>
        </w:rPr>
        <w:t>from</w:t>
      </w:r>
      <w:r>
        <w:rPr>
          <w:rFonts w:hint="eastAsia" w:ascii="微软雅黑" w:hAnsi="微软雅黑" w:eastAsia="微软雅黑" w:cs="微软雅黑"/>
          <w:spacing w:val="64"/>
          <w:sz w:val="24"/>
          <w:szCs w:val="24"/>
        </w:rPr>
        <w:t xml:space="preserve"> </w:t>
      </w:r>
      <w:r>
        <w:rPr>
          <w:rFonts w:hint="eastAsia" w:ascii="微软雅黑" w:hAnsi="微软雅黑" w:eastAsia="微软雅黑" w:cs="微软雅黑"/>
          <w:spacing w:val="2"/>
          <w:sz w:val="24"/>
          <w:szCs w:val="24"/>
        </w:rPr>
        <w:t xml:space="preserve">表名 </w:t>
      </w:r>
      <w:r>
        <w:rPr>
          <w:rFonts w:hint="eastAsia" w:ascii="微软雅黑" w:hAnsi="微软雅黑" w:eastAsia="微软雅黑" w:cs="微软雅黑"/>
          <w:sz w:val="24"/>
          <w:szCs w:val="24"/>
        </w:rPr>
        <w:t>limit</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0,10;</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select</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from</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表名 limit 10 offset 0;</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select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from</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pacing w:val="-1"/>
          <w:sz w:val="24"/>
          <w:szCs w:val="24"/>
        </w:rPr>
        <w:t xml:space="preserve">表名 </w:t>
      </w:r>
      <w:r>
        <w:rPr>
          <w:rFonts w:hint="eastAsia" w:ascii="微软雅黑" w:hAnsi="微软雅黑" w:eastAsia="微软雅黑" w:cs="微软雅黑"/>
          <w:sz w:val="24"/>
          <w:szCs w:val="24"/>
        </w:rPr>
        <w:t>limit 10;</w:t>
      </w:r>
    </w:p>
    <w:p>
      <w:pPr>
        <w:pStyle w:val="9"/>
        <w:spacing w:line="268" w:lineRule="exact"/>
        <w:ind w:left="1291"/>
        <w:rPr>
          <w:rFonts w:hint="eastAsia" w:ascii="微软雅黑" w:hAnsi="微软雅黑" w:eastAsia="微软雅黑" w:cs="微软雅黑"/>
          <w:sz w:val="24"/>
          <w:szCs w:val="24"/>
        </w:rPr>
      </w:pPr>
      <w:r>
        <w:rPr>
          <w:rFonts w:hint="eastAsia" w:ascii="微软雅黑" w:hAnsi="微软雅黑" w:eastAsia="微软雅黑" w:cs="微软雅黑"/>
          <w:spacing w:val="-8"/>
          <w:w w:val="95"/>
          <w:sz w:val="24"/>
          <w:szCs w:val="24"/>
        </w:rPr>
        <w:t xml:space="preserve">查询 </w:t>
      </w:r>
      <w:r>
        <w:rPr>
          <w:rFonts w:hint="eastAsia" w:ascii="微软雅黑" w:hAnsi="微软雅黑" w:eastAsia="微软雅黑" w:cs="微软雅黑"/>
          <w:w w:val="95"/>
          <w:sz w:val="24"/>
          <w:szCs w:val="24"/>
        </w:rPr>
        <w:t>Oracle</w:t>
      </w:r>
      <w:r>
        <w:rPr>
          <w:rFonts w:hint="eastAsia" w:ascii="微软雅黑" w:hAnsi="微软雅黑" w:eastAsia="微软雅黑" w:cs="微软雅黑"/>
          <w:spacing w:val="27"/>
          <w:w w:val="95"/>
          <w:sz w:val="24"/>
          <w:szCs w:val="24"/>
        </w:rPr>
        <w:t xml:space="preserve"> </w:t>
      </w:r>
      <w:r>
        <w:rPr>
          <w:rFonts w:hint="eastAsia" w:ascii="微软雅黑" w:hAnsi="微软雅黑" w:eastAsia="微软雅黑" w:cs="微软雅黑"/>
          <w:spacing w:val="-7"/>
          <w:w w:val="95"/>
          <w:sz w:val="24"/>
          <w:szCs w:val="24"/>
        </w:rPr>
        <w:t xml:space="preserve">表的前 </w:t>
      </w:r>
      <w:r>
        <w:rPr>
          <w:rFonts w:hint="eastAsia" w:ascii="微软雅黑" w:hAnsi="微软雅黑" w:eastAsia="微软雅黑" w:cs="微软雅黑"/>
          <w:w w:val="95"/>
          <w:sz w:val="24"/>
          <w:szCs w:val="24"/>
        </w:rPr>
        <w:t>10</w:t>
      </w:r>
      <w:r>
        <w:rPr>
          <w:rFonts w:hint="eastAsia" w:ascii="微软雅黑" w:hAnsi="微软雅黑" w:eastAsia="微软雅黑" w:cs="微软雅黑"/>
          <w:spacing w:val="31"/>
          <w:w w:val="95"/>
          <w:sz w:val="24"/>
          <w:szCs w:val="24"/>
        </w:rPr>
        <w:t xml:space="preserve"> </w:t>
      </w:r>
      <w:r>
        <w:rPr>
          <w:rFonts w:hint="eastAsia" w:ascii="微软雅黑" w:hAnsi="微软雅黑" w:eastAsia="微软雅黑" w:cs="微软雅黑"/>
          <w:w w:val="95"/>
          <w:sz w:val="24"/>
          <w:szCs w:val="24"/>
        </w:rPr>
        <w:t>条记录：</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select</w:t>
      </w:r>
      <w:r>
        <w:rPr>
          <w:rFonts w:hint="eastAsia" w:ascii="微软雅黑" w:hAnsi="微软雅黑" w:eastAsia="微软雅黑" w:cs="微软雅黑"/>
          <w:sz w:val="24"/>
          <w:szCs w:val="24"/>
        </w:rPr>
        <w:t xml:space="preserve"> </w:t>
      </w:r>
      <w:r>
        <w:rPr>
          <w:rFonts w:hint="eastAsia" w:ascii="微软雅黑" w:hAnsi="微软雅黑" w:eastAsia="微软雅黑" w:cs="微软雅黑"/>
          <w:spacing w:val="-1"/>
          <w:sz w:val="24"/>
          <w:szCs w:val="24"/>
        </w:rPr>
        <w:t>*</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pacing w:val="-1"/>
          <w:sz w:val="24"/>
          <w:szCs w:val="24"/>
        </w:rPr>
        <w:t>from</w:t>
      </w:r>
      <w:r>
        <w:rPr>
          <w:rFonts w:hint="eastAsia" w:ascii="微软雅黑" w:hAnsi="微软雅黑" w:eastAsia="微软雅黑" w:cs="微软雅黑"/>
          <w:spacing w:val="14"/>
          <w:sz w:val="24"/>
          <w:szCs w:val="24"/>
        </w:rPr>
        <w:t xml:space="preserve"> </w:t>
      </w:r>
      <w:r>
        <w:rPr>
          <w:rFonts w:hint="eastAsia" w:ascii="微软雅黑" w:hAnsi="微软雅黑" w:eastAsia="微软雅黑" w:cs="微软雅黑"/>
          <w:spacing w:val="-19"/>
          <w:sz w:val="24"/>
          <w:szCs w:val="24"/>
        </w:rPr>
        <w:t xml:space="preserve">表名 </w:t>
      </w:r>
      <w:r>
        <w:rPr>
          <w:rFonts w:hint="eastAsia" w:ascii="微软雅黑" w:hAnsi="微软雅黑" w:eastAsia="微软雅黑" w:cs="微软雅黑"/>
          <w:spacing w:val="-1"/>
          <w:sz w:val="24"/>
          <w:szCs w:val="24"/>
        </w:rPr>
        <w:t>where</w:t>
      </w:r>
      <w:r>
        <w:rPr>
          <w:rFonts w:hint="eastAsia" w:ascii="微软雅黑" w:hAnsi="微软雅黑" w:eastAsia="微软雅黑" w:cs="微软雅黑"/>
          <w:sz w:val="24"/>
          <w:szCs w:val="24"/>
        </w:rPr>
        <w:t xml:space="preserve"> </w:t>
      </w:r>
      <w:r>
        <w:rPr>
          <w:rFonts w:hint="eastAsia" w:ascii="微软雅黑" w:hAnsi="微软雅黑" w:eastAsia="微软雅黑" w:cs="微软雅黑"/>
          <w:spacing w:val="-1"/>
          <w:sz w:val="24"/>
          <w:szCs w:val="24"/>
        </w:rPr>
        <w:t>rownum&lt;=10;</w:t>
      </w:r>
    </w:p>
    <w:p>
      <w:pPr>
        <w:pStyle w:val="9"/>
        <w:rPr>
          <w:rFonts w:hint="eastAsia" w:ascii="微软雅黑" w:hAnsi="微软雅黑" w:eastAsia="微软雅黑" w:cs="微软雅黑"/>
          <w:sz w:val="28"/>
          <w:szCs w:val="24"/>
        </w:rPr>
      </w:pPr>
    </w:p>
    <w:p>
      <w:pPr>
        <w:pStyle w:val="18"/>
        <w:numPr>
          <w:ilvl w:val="5"/>
          <w:numId w:val="126"/>
        </w:numPr>
        <w:tabs>
          <w:tab w:val="left" w:pos="2012"/>
        </w:tabs>
        <w:spacing w:before="143" w:after="0" w:line="240" w:lineRule="auto"/>
        <w:ind w:left="2011" w:right="0" w:hanging="721"/>
        <w:jc w:val="left"/>
        <w:rPr>
          <w:rFonts w:hint="eastAsia" w:ascii="微软雅黑" w:hAnsi="微软雅黑" w:eastAsia="微软雅黑" w:cs="微软雅黑"/>
          <w:color w:val="4AACC5"/>
          <w:sz w:val="36"/>
          <w:szCs w:val="28"/>
        </w:rPr>
      </w:pPr>
      <w:bookmarkStart w:id="1191" w:name="_bookmark410"/>
      <w:bookmarkEnd w:id="1191"/>
      <w:bookmarkStart w:id="1192" w:name="3.4.7SQL面试题"/>
      <w:bookmarkEnd w:id="1192"/>
      <w:r>
        <w:rPr>
          <w:rFonts w:hint="eastAsia" w:ascii="微软雅黑" w:hAnsi="微软雅黑" w:eastAsia="微软雅黑" w:cs="微软雅黑"/>
          <w:b/>
          <w:color w:val="4AACC5"/>
          <w:sz w:val="36"/>
          <w:szCs w:val="28"/>
        </w:rPr>
        <w:t>SQL</w:t>
      </w:r>
      <w:r>
        <w:rPr>
          <w:rFonts w:hint="eastAsia" w:ascii="微软雅黑" w:hAnsi="微软雅黑" w:eastAsia="微软雅黑" w:cs="微软雅黑"/>
          <w:b/>
          <w:color w:val="4AACC5"/>
          <w:spacing w:val="7"/>
          <w:sz w:val="36"/>
          <w:szCs w:val="28"/>
        </w:rPr>
        <w:t xml:space="preserve"> </w:t>
      </w:r>
      <w:r>
        <w:rPr>
          <w:rFonts w:hint="eastAsia" w:ascii="微软雅黑" w:hAnsi="微软雅黑" w:eastAsia="微软雅黑" w:cs="微软雅黑"/>
          <w:color w:val="4AACC5"/>
          <w:sz w:val="36"/>
          <w:szCs w:val="28"/>
        </w:rPr>
        <w:t>面试题</w:t>
      </w:r>
    </w:p>
    <w:p>
      <w:pPr>
        <w:pStyle w:val="9"/>
        <w:spacing w:before="11"/>
        <w:rPr>
          <w:rFonts w:hint="eastAsia" w:ascii="微软雅黑" w:hAnsi="微软雅黑" w:eastAsia="微软雅黑" w:cs="微软雅黑"/>
          <w:sz w:val="32"/>
          <w:szCs w:val="24"/>
        </w:rPr>
      </w:pPr>
    </w:p>
    <w:p>
      <w:pPr>
        <w:spacing w:before="0" w:line="436" w:lineRule="auto"/>
        <w:ind w:left="1291" w:right="9006" w:firstLine="0"/>
        <w:jc w:val="left"/>
        <w:rPr>
          <w:rFonts w:hint="eastAsia" w:ascii="微软雅黑" w:hAnsi="微软雅黑" w:eastAsia="微软雅黑" w:cs="微软雅黑"/>
          <w:sz w:val="28"/>
          <w:szCs w:val="28"/>
        </w:rPr>
      </w:pPr>
      <w:r>
        <w:rPr>
          <w:rFonts w:hint="eastAsia" w:ascii="微软雅黑" w:hAnsi="微软雅黑" w:eastAsia="微软雅黑" w:cs="微软雅黑"/>
          <w:sz w:val="28"/>
          <w:szCs w:val="28"/>
        </w:rPr>
        <w:pict>
          <v:shape id="_x0000_s1030" o:spid="_x0000_s1030" o:spt="202" type="#_x0000_t202" style="position:absolute;left:0pt;margin-left:60.1pt;margin-top:64.5pt;height:210.95pt;width:475.55pt;mso-position-horizontal-relative:page;z-index:251662336;mso-width-relative:page;mso-height-relative:page;" filled="f" stroked="f" coordsize="21600,21600">
            <v:path/>
            <v:fill on="f" focussize="0,0"/>
            <v:stroke on="f" joinstyle="miter"/>
            <v:imagedata o:title=""/>
            <o:lock v:ext="edit"/>
            <v:textbox inset="0mm,0mm,0mm,0mm">
              <w:txbxContent>
                <w:tbl>
                  <w:tblPr>
                    <w:tblStyle w:val="15"/>
                    <w:tblW w:w="0" w:type="auto"/>
                    <w:tblInd w:w="10" w:type="dxa"/>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ayout w:type="fixed"/>
                    <w:tblCellMar>
                      <w:top w:w="0" w:type="dxa"/>
                      <w:left w:w="0" w:type="dxa"/>
                      <w:bottom w:w="0" w:type="dxa"/>
                      <w:right w:w="0" w:type="dxa"/>
                    </w:tblCellMar>
                  </w:tblPr>
                  <w:tblGrid>
                    <w:gridCol w:w="4807"/>
                    <w:gridCol w:w="4675"/>
                  </w:tblGrid>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78" w:hRule="atLeast"/>
                    </w:trPr>
                    <w:tc>
                      <w:tcPr>
                        <w:tcW w:w="4807" w:type="dxa"/>
                      </w:tcPr>
                      <w:p>
                        <w:pPr>
                          <w:pStyle w:val="19"/>
                          <w:spacing w:before="6"/>
                          <w:rPr>
                            <w:rFonts w:ascii="Calibri"/>
                            <w:sz w:val="17"/>
                          </w:rPr>
                        </w:pPr>
                      </w:p>
                      <w:p>
                        <w:pPr>
                          <w:pStyle w:val="19"/>
                          <w:ind w:left="78"/>
                          <w:rPr>
                            <w:sz w:val="21"/>
                          </w:rPr>
                        </w:pPr>
                        <w:r>
                          <w:rPr>
                            <w:sz w:val="21"/>
                          </w:rPr>
                          <w:t>字段名</w:t>
                        </w:r>
                      </w:p>
                    </w:tc>
                    <w:tc>
                      <w:tcPr>
                        <w:tcW w:w="4675" w:type="dxa"/>
                      </w:tcPr>
                      <w:p>
                        <w:pPr>
                          <w:pStyle w:val="19"/>
                          <w:spacing w:before="6"/>
                          <w:rPr>
                            <w:rFonts w:ascii="Calibri"/>
                            <w:sz w:val="17"/>
                          </w:rPr>
                        </w:pPr>
                      </w:p>
                      <w:p>
                        <w:pPr>
                          <w:pStyle w:val="19"/>
                          <w:ind w:left="78"/>
                          <w:rPr>
                            <w:sz w:val="21"/>
                          </w:rPr>
                        </w:pPr>
                        <w:r>
                          <w:rPr>
                            <w:sz w:val="21"/>
                          </w:rPr>
                          <w:t>中文名</w:t>
                        </w:r>
                      </w:p>
                    </w:tc>
                  </w:tr>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80" w:hRule="atLeast"/>
                    </w:trPr>
                    <w:tc>
                      <w:tcPr>
                        <w:tcW w:w="4807" w:type="dxa"/>
                      </w:tcPr>
                      <w:p>
                        <w:pPr>
                          <w:pStyle w:val="19"/>
                          <w:spacing w:before="3"/>
                          <w:rPr>
                            <w:rFonts w:ascii="Calibri"/>
                            <w:sz w:val="18"/>
                          </w:rPr>
                        </w:pPr>
                      </w:p>
                      <w:p>
                        <w:pPr>
                          <w:pStyle w:val="19"/>
                          <w:ind w:left="78"/>
                          <w:rPr>
                            <w:rFonts w:ascii="Calibri"/>
                            <w:sz w:val="21"/>
                          </w:rPr>
                        </w:pPr>
                        <w:r>
                          <w:rPr>
                            <w:rFonts w:ascii="Calibri"/>
                            <w:sz w:val="21"/>
                          </w:rPr>
                          <w:t>prj_id</w:t>
                        </w:r>
                      </w:p>
                    </w:tc>
                    <w:tc>
                      <w:tcPr>
                        <w:tcW w:w="4675" w:type="dxa"/>
                      </w:tcPr>
                      <w:p>
                        <w:pPr>
                          <w:pStyle w:val="19"/>
                          <w:spacing w:before="8"/>
                          <w:rPr>
                            <w:rFonts w:ascii="Calibri"/>
                            <w:sz w:val="17"/>
                          </w:rPr>
                        </w:pPr>
                      </w:p>
                      <w:p>
                        <w:pPr>
                          <w:pStyle w:val="19"/>
                          <w:ind w:left="78"/>
                          <w:rPr>
                            <w:sz w:val="21"/>
                          </w:rPr>
                        </w:pPr>
                        <w:r>
                          <w:rPr>
                            <w:sz w:val="21"/>
                          </w:rPr>
                          <w:t>项目编号</w:t>
                        </w:r>
                      </w:p>
                    </w:tc>
                  </w:tr>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80" w:hRule="atLeast"/>
                    </w:trPr>
                    <w:tc>
                      <w:tcPr>
                        <w:tcW w:w="4807" w:type="dxa"/>
                      </w:tcPr>
                      <w:p>
                        <w:pPr>
                          <w:pStyle w:val="19"/>
                          <w:spacing w:before="1"/>
                          <w:rPr>
                            <w:rFonts w:ascii="Calibri"/>
                            <w:sz w:val="18"/>
                          </w:rPr>
                        </w:pPr>
                      </w:p>
                      <w:p>
                        <w:pPr>
                          <w:pStyle w:val="19"/>
                          <w:spacing w:before="1"/>
                          <w:ind w:left="78"/>
                          <w:rPr>
                            <w:rFonts w:ascii="Calibri"/>
                            <w:sz w:val="21"/>
                          </w:rPr>
                        </w:pPr>
                        <w:r>
                          <w:rPr>
                            <w:rFonts w:ascii="Calibri"/>
                            <w:sz w:val="21"/>
                          </w:rPr>
                          <w:t>prj_name</w:t>
                        </w:r>
                      </w:p>
                    </w:tc>
                    <w:tc>
                      <w:tcPr>
                        <w:tcW w:w="4675" w:type="dxa"/>
                      </w:tcPr>
                      <w:p>
                        <w:pPr>
                          <w:pStyle w:val="19"/>
                          <w:spacing w:before="8"/>
                          <w:rPr>
                            <w:rFonts w:ascii="Calibri"/>
                            <w:sz w:val="17"/>
                          </w:rPr>
                        </w:pPr>
                      </w:p>
                      <w:p>
                        <w:pPr>
                          <w:pStyle w:val="19"/>
                          <w:spacing w:before="1"/>
                          <w:ind w:left="78"/>
                          <w:rPr>
                            <w:sz w:val="21"/>
                          </w:rPr>
                        </w:pPr>
                        <w:r>
                          <w:rPr>
                            <w:sz w:val="21"/>
                          </w:rPr>
                          <w:t>项目名称</w:t>
                        </w:r>
                      </w:p>
                    </w:tc>
                  </w:tr>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79" w:hRule="atLeast"/>
                    </w:trPr>
                    <w:tc>
                      <w:tcPr>
                        <w:tcW w:w="4807" w:type="dxa"/>
                      </w:tcPr>
                      <w:p>
                        <w:pPr>
                          <w:pStyle w:val="19"/>
                          <w:spacing w:before="2"/>
                          <w:rPr>
                            <w:rFonts w:ascii="Calibri"/>
                            <w:sz w:val="18"/>
                          </w:rPr>
                        </w:pPr>
                      </w:p>
                      <w:p>
                        <w:pPr>
                          <w:pStyle w:val="19"/>
                          <w:ind w:left="78"/>
                          <w:rPr>
                            <w:rFonts w:ascii="Calibri"/>
                            <w:sz w:val="21"/>
                          </w:rPr>
                        </w:pPr>
                        <w:r>
                          <w:rPr>
                            <w:rFonts w:ascii="Calibri"/>
                            <w:sz w:val="21"/>
                          </w:rPr>
                          <w:t>prj_num</w:t>
                        </w:r>
                      </w:p>
                    </w:tc>
                    <w:tc>
                      <w:tcPr>
                        <w:tcW w:w="4675" w:type="dxa"/>
                      </w:tcPr>
                      <w:p>
                        <w:pPr>
                          <w:pStyle w:val="19"/>
                          <w:spacing w:before="7"/>
                          <w:rPr>
                            <w:rFonts w:ascii="Calibri"/>
                            <w:sz w:val="17"/>
                          </w:rPr>
                        </w:pPr>
                      </w:p>
                      <w:p>
                        <w:pPr>
                          <w:pStyle w:val="19"/>
                          <w:ind w:left="78"/>
                          <w:rPr>
                            <w:sz w:val="21"/>
                          </w:rPr>
                        </w:pPr>
                        <w:r>
                          <w:rPr>
                            <w:sz w:val="21"/>
                          </w:rPr>
                          <w:t>项目金额</w:t>
                        </w:r>
                      </w:p>
                    </w:tc>
                  </w:tr>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80" w:hRule="atLeast"/>
                    </w:trPr>
                    <w:tc>
                      <w:tcPr>
                        <w:tcW w:w="4807" w:type="dxa"/>
                      </w:tcPr>
                      <w:p>
                        <w:pPr>
                          <w:pStyle w:val="19"/>
                          <w:spacing w:before="3"/>
                          <w:rPr>
                            <w:rFonts w:ascii="Calibri"/>
                            <w:sz w:val="18"/>
                          </w:rPr>
                        </w:pPr>
                      </w:p>
                      <w:p>
                        <w:pPr>
                          <w:pStyle w:val="19"/>
                          <w:ind w:left="78"/>
                          <w:rPr>
                            <w:rFonts w:ascii="Calibri"/>
                            <w:sz w:val="21"/>
                          </w:rPr>
                        </w:pPr>
                        <w:r>
                          <w:rPr>
                            <w:rFonts w:ascii="Calibri"/>
                            <w:sz w:val="21"/>
                          </w:rPr>
                          <w:t>per_id</w:t>
                        </w:r>
                      </w:p>
                    </w:tc>
                    <w:tc>
                      <w:tcPr>
                        <w:tcW w:w="4675" w:type="dxa"/>
                      </w:tcPr>
                      <w:p>
                        <w:pPr>
                          <w:pStyle w:val="19"/>
                          <w:spacing w:before="8"/>
                          <w:rPr>
                            <w:rFonts w:ascii="Calibri"/>
                            <w:sz w:val="17"/>
                          </w:rPr>
                        </w:pPr>
                      </w:p>
                      <w:p>
                        <w:pPr>
                          <w:pStyle w:val="19"/>
                          <w:ind w:left="78"/>
                          <w:rPr>
                            <w:rFonts w:ascii="Calibri" w:eastAsia="Calibri"/>
                            <w:sz w:val="21"/>
                          </w:rPr>
                        </w:pPr>
                        <w:r>
                          <w:rPr>
                            <w:sz w:val="21"/>
                          </w:rPr>
                          <w:t>项目经理</w:t>
                        </w:r>
                        <w:r>
                          <w:rPr>
                            <w:rFonts w:ascii="Calibri" w:eastAsia="Calibri"/>
                            <w:sz w:val="21"/>
                          </w:rPr>
                          <w:t>(</w:t>
                        </w:r>
                        <w:r>
                          <w:rPr>
                            <w:sz w:val="21"/>
                          </w:rPr>
                          <w:t>人员编码</w:t>
                        </w:r>
                        <w:r>
                          <w:rPr>
                            <w:rFonts w:ascii="Calibri" w:eastAsia="Calibri"/>
                            <w:sz w:val="21"/>
                          </w:rPr>
                          <w:t>)</w:t>
                        </w:r>
                      </w:p>
                    </w:tc>
                  </w:tr>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80" w:hRule="atLeast"/>
                    </w:trPr>
                    <w:tc>
                      <w:tcPr>
                        <w:tcW w:w="4807" w:type="dxa"/>
                      </w:tcPr>
                      <w:p>
                        <w:pPr>
                          <w:pStyle w:val="19"/>
                          <w:spacing w:before="1"/>
                          <w:rPr>
                            <w:rFonts w:ascii="Calibri"/>
                            <w:sz w:val="18"/>
                          </w:rPr>
                        </w:pPr>
                      </w:p>
                      <w:p>
                        <w:pPr>
                          <w:pStyle w:val="19"/>
                          <w:spacing w:before="1"/>
                          <w:ind w:left="78"/>
                          <w:rPr>
                            <w:rFonts w:ascii="Calibri"/>
                            <w:sz w:val="21"/>
                          </w:rPr>
                        </w:pPr>
                        <w:r>
                          <w:rPr>
                            <w:rFonts w:ascii="Calibri"/>
                            <w:sz w:val="21"/>
                          </w:rPr>
                          <w:t>per_lev</w:t>
                        </w:r>
                      </w:p>
                    </w:tc>
                    <w:tc>
                      <w:tcPr>
                        <w:tcW w:w="4675" w:type="dxa"/>
                      </w:tcPr>
                      <w:p>
                        <w:pPr>
                          <w:pStyle w:val="19"/>
                          <w:spacing w:before="8"/>
                          <w:rPr>
                            <w:rFonts w:ascii="Calibri"/>
                            <w:sz w:val="17"/>
                          </w:rPr>
                        </w:pPr>
                      </w:p>
                      <w:p>
                        <w:pPr>
                          <w:pStyle w:val="19"/>
                          <w:spacing w:before="1"/>
                          <w:ind w:left="78"/>
                          <w:rPr>
                            <w:sz w:val="21"/>
                          </w:rPr>
                        </w:pPr>
                        <w:r>
                          <w:rPr>
                            <w:sz w:val="21"/>
                          </w:rPr>
                          <w:t>项目经理等级</w:t>
                        </w:r>
                      </w:p>
                    </w:tc>
                  </w:tr>
                </w:tbl>
                <w:p>
                  <w:pPr>
                    <w:pStyle w:val="9"/>
                  </w:pPr>
                </w:p>
              </w:txbxContent>
            </v:textbox>
          </v:shape>
        </w:pict>
      </w:r>
      <w:r>
        <w:rPr>
          <w:rFonts w:hint="eastAsia" w:ascii="微软雅黑" w:hAnsi="微软雅黑" w:eastAsia="微软雅黑" w:cs="微软雅黑"/>
          <w:color w:val="333333"/>
          <w:spacing w:val="-1"/>
          <w:sz w:val="28"/>
          <w:szCs w:val="28"/>
        </w:rPr>
        <w:t>已知如下表结构</w:t>
      </w:r>
      <w:r>
        <w:rPr>
          <w:rFonts w:hint="eastAsia" w:ascii="微软雅黑" w:hAnsi="微软雅黑" w:eastAsia="微软雅黑" w:cs="微软雅黑"/>
          <w:color w:val="333333"/>
          <w:sz w:val="28"/>
          <w:szCs w:val="28"/>
        </w:rPr>
        <w:t>:</w:t>
      </w:r>
      <w:r>
        <w:rPr>
          <w:rFonts w:hint="eastAsia" w:ascii="微软雅黑" w:hAnsi="微软雅黑" w:eastAsia="微软雅黑" w:cs="微软雅黑"/>
          <w:color w:val="333333"/>
          <w:spacing w:val="-85"/>
          <w:sz w:val="28"/>
          <w:szCs w:val="28"/>
        </w:rPr>
        <w:t xml:space="preserve"> </w:t>
      </w:r>
      <w:r>
        <w:rPr>
          <w:rFonts w:hint="eastAsia" w:ascii="微软雅黑" w:hAnsi="微软雅黑" w:eastAsia="微软雅黑" w:cs="微软雅黑"/>
          <w:color w:val="333333"/>
          <w:spacing w:val="-15"/>
          <w:sz w:val="28"/>
          <w:szCs w:val="28"/>
        </w:rPr>
        <w:t xml:space="preserve">项目表 </w:t>
      </w:r>
      <w:r>
        <w:rPr>
          <w:rFonts w:hint="eastAsia" w:ascii="微软雅黑" w:hAnsi="微软雅黑" w:eastAsia="微软雅黑" w:cs="微软雅黑"/>
          <w:color w:val="333333"/>
          <w:sz w:val="28"/>
          <w:szCs w:val="28"/>
        </w:rPr>
        <w:t>prj</w:t>
      </w:r>
    </w:p>
    <w:p>
      <w:pPr>
        <w:pStyle w:val="9"/>
        <w:rPr>
          <w:rFonts w:hint="eastAsia" w:ascii="微软雅黑" w:hAnsi="微软雅黑" w:eastAsia="微软雅黑" w:cs="微软雅黑"/>
          <w:sz w:val="44"/>
          <w:szCs w:val="24"/>
        </w:rPr>
      </w:pPr>
    </w:p>
    <w:p>
      <w:pPr>
        <w:pStyle w:val="9"/>
        <w:rPr>
          <w:rFonts w:hint="eastAsia" w:ascii="微软雅黑" w:hAnsi="微软雅黑" w:eastAsia="微软雅黑" w:cs="微软雅黑"/>
          <w:sz w:val="44"/>
          <w:szCs w:val="24"/>
        </w:rPr>
      </w:pPr>
    </w:p>
    <w:p>
      <w:pPr>
        <w:pStyle w:val="9"/>
        <w:rPr>
          <w:rFonts w:hint="eastAsia" w:ascii="微软雅黑" w:hAnsi="微软雅黑" w:eastAsia="微软雅黑" w:cs="微软雅黑"/>
          <w:sz w:val="44"/>
          <w:szCs w:val="24"/>
        </w:rPr>
      </w:pPr>
    </w:p>
    <w:p>
      <w:pPr>
        <w:pStyle w:val="9"/>
        <w:rPr>
          <w:rFonts w:hint="eastAsia" w:ascii="微软雅黑" w:hAnsi="微软雅黑" w:eastAsia="微软雅黑" w:cs="微软雅黑"/>
          <w:sz w:val="44"/>
          <w:szCs w:val="24"/>
        </w:rPr>
      </w:pPr>
    </w:p>
    <w:p>
      <w:pPr>
        <w:pStyle w:val="9"/>
        <w:rPr>
          <w:rFonts w:hint="eastAsia" w:ascii="微软雅黑" w:hAnsi="微软雅黑" w:eastAsia="微软雅黑" w:cs="微软雅黑"/>
          <w:sz w:val="44"/>
          <w:szCs w:val="24"/>
        </w:rPr>
      </w:pPr>
    </w:p>
    <w:p>
      <w:pPr>
        <w:pStyle w:val="9"/>
        <w:rPr>
          <w:rFonts w:hint="eastAsia" w:ascii="微软雅黑" w:hAnsi="微软雅黑" w:eastAsia="微软雅黑" w:cs="微软雅黑"/>
          <w:sz w:val="44"/>
          <w:szCs w:val="24"/>
        </w:rPr>
      </w:pPr>
    </w:p>
    <w:p>
      <w:pPr>
        <w:pStyle w:val="9"/>
        <w:spacing w:before="3"/>
        <w:rPr>
          <w:rFonts w:hint="eastAsia" w:ascii="微软雅黑" w:hAnsi="微软雅黑" w:eastAsia="微软雅黑" w:cs="微软雅黑"/>
          <w:sz w:val="44"/>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pacing w:val="-1"/>
          <w:w w:val="95"/>
          <w:sz w:val="24"/>
          <w:szCs w:val="24"/>
        </w:rPr>
        <w:t xml:space="preserve">人员表 </w:t>
      </w:r>
      <w:r>
        <w:rPr>
          <w:rFonts w:hint="eastAsia" w:ascii="微软雅黑" w:hAnsi="微软雅黑" w:eastAsia="微软雅黑" w:cs="微软雅黑"/>
          <w:w w:val="95"/>
          <w:sz w:val="24"/>
          <w:szCs w:val="24"/>
        </w:rPr>
        <w:t>per:</w:t>
      </w:r>
    </w:p>
    <w:p>
      <w:pPr>
        <w:pStyle w:val="9"/>
        <w:spacing w:before="2"/>
        <w:rPr>
          <w:rFonts w:hint="eastAsia" w:ascii="微软雅黑" w:hAnsi="微软雅黑" w:eastAsia="微软雅黑" w:cs="微软雅黑"/>
          <w:sz w:val="11"/>
          <w:szCs w:val="24"/>
        </w:rPr>
      </w:pPr>
    </w:p>
    <w:tbl>
      <w:tblPr>
        <w:tblStyle w:val="15"/>
        <w:tblW w:w="0" w:type="auto"/>
        <w:tblInd w:w="1222" w:type="dxa"/>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ayout w:type="fixed"/>
        <w:tblCellMar>
          <w:top w:w="0" w:type="dxa"/>
          <w:left w:w="0" w:type="dxa"/>
          <w:bottom w:w="0" w:type="dxa"/>
          <w:right w:w="0" w:type="dxa"/>
        </w:tblCellMar>
      </w:tblPr>
      <w:tblGrid>
        <w:gridCol w:w="4797"/>
        <w:gridCol w:w="4685"/>
      </w:tblGrid>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80" w:hRule="atLeast"/>
        </w:trPr>
        <w:tc>
          <w:tcPr>
            <w:tcW w:w="4797" w:type="dxa"/>
          </w:tcPr>
          <w:p>
            <w:pPr>
              <w:pStyle w:val="19"/>
              <w:spacing w:before="8"/>
              <w:rPr>
                <w:rFonts w:hint="eastAsia" w:ascii="微软雅黑" w:hAnsi="微软雅黑" w:eastAsia="微软雅黑" w:cs="微软雅黑"/>
                <w:sz w:val="20"/>
                <w:szCs w:val="28"/>
              </w:rPr>
            </w:pPr>
          </w:p>
          <w:p>
            <w:pPr>
              <w:pStyle w:val="19"/>
              <w:spacing w:before="1"/>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字段名</w:t>
            </w:r>
          </w:p>
        </w:tc>
        <w:tc>
          <w:tcPr>
            <w:tcW w:w="4685" w:type="dxa"/>
          </w:tcPr>
          <w:p>
            <w:pPr>
              <w:pStyle w:val="19"/>
              <w:spacing w:before="8"/>
              <w:rPr>
                <w:rFonts w:hint="eastAsia" w:ascii="微软雅黑" w:hAnsi="微软雅黑" w:eastAsia="微软雅黑" w:cs="微软雅黑"/>
                <w:sz w:val="20"/>
                <w:szCs w:val="28"/>
              </w:rPr>
            </w:pPr>
          </w:p>
          <w:p>
            <w:pPr>
              <w:pStyle w:val="19"/>
              <w:spacing w:before="1"/>
              <w:ind w:left="79"/>
              <w:rPr>
                <w:rFonts w:hint="eastAsia" w:ascii="微软雅黑" w:hAnsi="微软雅黑" w:eastAsia="微软雅黑" w:cs="微软雅黑"/>
                <w:sz w:val="24"/>
                <w:szCs w:val="28"/>
              </w:rPr>
            </w:pPr>
            <w:r>
              <w:rPr>
                <w:rFonts w:hint="eastAsia" w:ascii="微软雅黑" w:hAnsi="微软雅黑" w:eastAsia="微软雅黑" w:cs="微软雅黑"/>
                <w:sz w:val="24"/>
                <w:szCs w:val="28"/>
              </w:rPr>
              <w:t>中文名</w:t>
            </w:r>
          </w:p>
        </w:tc>
      </w:tr>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80" w:hRule="atLeast"/>
        </w:trPr>
        <w:tc>
          <w:tcPr>
            <w:tcW w:w="4797" w:type="dxa"/>
          </w:tcPr>
          <w:p>
            <w:pPr>
              <w:pStyle w:val="19"/>
              <w:spacing w:before="2"/>
              <w:rPr>
                <w:rFonts w:hint="eastAsia" w:ascii="微软雅黑" w:hAnsi="微软雅黑" w:eastAsia="微软雅黑" w:cs="微软雅黑"/>
                <w:sz w:val="21"/>
                <w:szCs w:val="28"/>
              </w:rPr>
            </w:pPr>
          </w:p>
          <w:p>
            <w:pPr>
              <w:pStyle w:val="19"/>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per_id</w:t>
            </w:r>
          </w:p>
        </w:tc>
        <w:tc>
          <w:tcPr>
            <w:tcW w:w="4685" w:type="dxa"/>
          </w:tcPr>
          <w:p>
            <w:pPr>
              <w:pStyle w:val="19"/>
              <w:spacing w:before="7"/>
              <w:rPr>
                <w:rFonts w:hint="eastAsia" w:ascii="微软雅黑" w:hAnsi="微软雅黑" w:eastAsia="微软雅黑" w:cs="微软雅黑"/>
                <w:sz w:val="20"/>
                <w:szCs w:val="28"/>
              </w:rPr>
            </w:pPr>
          </w:p>
          <w:p>
            <w:pPr>
              <w:pStyle w:val="19"/>
              <w:ind w:left="79"/>
              <w:rPr>
                <w:rFonts w:hint="eastAsia" w:ascii="微软雅黑" w:hAnsi="微软雅黑" w:eastAsia="微软雅黑" w:cs="微软雅黑"/>
                <w:sz w:val="24"/>
                <w:szCs w:val="28"/>
              </w:rPr>
            </w:pPr>
            <w:r>
              <w:rPr>
                <w:rFonts w:hint="eastAsia" w:ascii="微软雅黑" w:hAnsi="微软雅黑" w:eastAsia="微软雅黑" w:cs="微软雅黑"/>
                <w:sz w:val="24"/>
                <w:szCs w:val="28"/>
              </w:rPr>
              <w:t>人员编码</w:t>
            </w:r>
          </w:p>
        </w:tc>
      </w:tr>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78" w:hRule="atLeast"/>
        </w:trPr>
        <w:tc>
          <w:tcPr>
            <w:tcW w:w="4797" w:type="dxa"/>
          </w:tcPr>
          <w:p>
            <w:pPr>
              <w:pStyle w:val="19"/>
              <w:spacing w:before="1"/>
              <w:rPr>
                <w:rFonts w:hint="eastAsia" w:ascii="微软雅黑" w:hAnsi="微软雅黑" w:eastAsia="微软雅黑" w:cs="微软雅黑"/>
                <w:sz w:val="21"/>
                <w:szCs w:val="28"/>
              </w:rPr>
            </w:pPr>
          </w:p>
          <w:p>
            <w:pPr>
              <w:pStyle w:val="19"/>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per_name</w:t>
            </w:r>
          </w:p>
        </w:tc>
        <w:tc>
          <w:tcPr>
            <w:tcW w:w="4685" w:type="dxa"/>
          </w:tcPr>
          <w:p>
            <w:pPr>
              <w:pStyle w:val="19"/>
              <w:spacing w:before="5"/>
              <w:rPr>
                <w:rFonts w:hint="eastAsia" w:ascii="微软雅黑" w:hAnsi="微软雅黑" w:eastAsia="微软雅黑" w:cs="微软雅黑"/>
                <w:sz w:val="20"/>
                <w:szCs w:val="28"/>
              </w:rPr>
            </w:pPr>
          </w:p>
          <w:p>
            <w:pPr>
              <w:pStyle w:val="19"/>
              <w:ind w:left="79"/>
              <w:rPr>
                <w:rFonts w:hint="eastAsia" w:ascii="微软雅黑" w:hAnsi="微软雅黑" w:eastAsia="微软雅黑" w:cs="微软雅黑"/>
                <w:sz w:val="24"/>
                <w:szCs w:val="28"/>
              </w:rPr>
            </w:pPr>
            <w:r>
              <w:rPr>
                <w:rFonts w:hint="eastAsia" w:ascii="微软雅黑" w:hAnsi="微软雅黑" w:eastAsia="微软雅黑" w:cs="微软雅黑"/>
                <w:sz w:val="24"/>
                <w:szCs w:val="28"/>
              </w:rPr>
              <w:t>人员姓名</w:t>
            </w:r>
          </w:p>
        </w:tc>
      </w:tr>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78" w:hRule="atLeast"/>
        </w:trPr>
        <w:tc>
          <w:tcPr>
            <w:tcW w:w="4797" w:type="dxa"/>
          </w:tcPr>
          <w:p>
            <w:pPr>
              <w:pStyle w:val="19"/>
              <w:spacing w:before="2"/>
              <w:rPr>
                <w:rFonts w:hint="eastAsia" w:ascii="微软雅黑" w:hAnsi="微软雅黑" w:eastAsia="微软雅黑" w:cs="微软雅黑"/>
                <w:sz w:val="21"/>
                <w:szCs w:val="28"/>
              </w:rPr>
            </w:pPr>
          </w:p>
          <w:p>
            <w:pPr>
              <w:pStyle w:val="19"/>
              <w:spacing w:before="1"/>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per_job</w:t>
            </w:r>
          </w:p>
        </w:tc>
        <w:tc>
          <w:tcPr>
            <w:tcW w:w="4685" w:type="dxa"/>
          </w:tcPr>
          <w:p>
            <w:pPr>
              <w:pStyle w:val="19"/>
              <w:spacing w:before="9"/>
              <w:rPr>
                <w:rFonts w:hint="eastAsia" w:ascii="微软雅黑" w:hAnsi="微软雅黑" w:eastAsia="微软雅黑" w:cs="微软雅黑"/>
                <w:sz w:val="20"/>
                <w:szCs w:val="28"/>
              </w:rPr>
            </w:pPr>
          </w:p>
          <w:p>
            <w:pPr>
              <w:pStyle w:val="19"/>
              <w:spacing w:before="1"/>
              <w:ind w:left="79"/>
              <w:rPr>
                <w:rFonts w:hint="eastAsia" w:ascii="微软雅黑" w:hAnsi="微软雅黑" w:eastAsia="微软雅黑" w:cs="微软雅黑"/>
                <w:sz w:val="24"/>
                <w:szCs w:val="28"/>
              </w:rPr>
            </w:pPr>
            <w:r>
              <w:rPr>
                <w:rFonts w:hint="eastAsia" w:ascii="微软雅黑" w:hAnsi="微软雅黑" w:eastAsia="微软雅黑" w:cs="微软雅黑"/>
                <w:sz w:val="24"/>
                <w:szCs w:val="28"/>
              </w:rPr>
              <w:t>人员职级(初级、中级、高级)</w:t>
            </w:r>
          </w:p>
        </w:tc>
      </w:tr>
    </w:tbl>
    <w:p>
      <w:pPr>
        <w:spacing w:after="0"/>
        <w:rPr>
          <w:rFonts w:hint="eastAsia" w:ascii="微软雅黑" w:hAnsi="微软雅黑" w:eastAsia="微软雅黑" w:cs="微软雅黑"/>
          <w:sz w:val="24"/>
          <w:szCs w:val="28"/>
        </w:rPr>
        <w:sectPr>
          <w:pgSz w:w="11910" w:h="16840"/>
          <w:pgMar w:top="1580" w:right="0" w:bottom="680" w:left="0" w:header="0" w:footer="406" w:gutter="0"/>
          <w:cols w:space="720" w:num="1"/>
        </w:sectPr>
      </w:pPr>
    </w:p>
    <w:tbl>
      <w:tblPr>
        <w:tblStyle w:val="15"/>
        <w:tblW w:w="0" w:type="auto"/>
        <w:tblInd w:w="1222" w:type="dxa"/>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ayout w:type="fixed"/>
        <w:tblCellMar>
          <w:top w:w="0" w:type="dxa"/>
          <w:left w:w="0" w:type="dxa"/>
          <w:bottom w:w="0" w:type="dxa"/>
          <w:right w:w="0" w:type="dxa"/>
        </w:tblCellMar>
      </w:tblPr>
      <w:tblGrid>
        <w:gridCol w:w="4797"/>
        <w:gridCol w:w="4685"/>
      </w:tblGrid>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80" w:hRule="atLeast"/>
        </w:trPr>
        <w:tc>
          <w:tcPr>
            <w:tcW w:w="4797" w:type="dxa"/>
          </w:tcPr>
          <w:p>
            <w:pPr>
              <w:pStyle w:val="19"/>
              <w:spacing w:before="1"/>
              <w:rPr>
                <w:rFonts w:hint="eastAsia" w:ascii="微软雅黑" w:hAnsi="微软雅黑" w:eastAsia="微软雅黑" w:cs="微软雅黑"/>
                <w:sz w:val="21"/>
                <w:szCs w:val="28"/>
              </w:rPr>
            </w:pPr>
          </w:p>
          <w:p>
            <w:pPr>
              <w:pStyle w:val="19"/>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dep_id</w:t>
            </w:r>
          </w:p>
        </w:tc>
        <w:tc>
          <w:tcPr>
            <w:tcW w:w="4685" w:type="dxa"/>
          </w:tcPr>
          <w:p>
            <w:pPr>
              <w:pStyle w:val="19"/>
              <w:spacing w:before="8"/>
              <w:rPr>
                <w:rFonts w:hint="eastAsia" w:ascii="微软雅黑" w:hAnsi="微软雅黑" w:eastAsia="微软雅黑" w:cs="微软雅黑"/>
                <w:sz w:val="20"/>
                <w:szCs w:val="28"/>
              </w:rPr>
            </w:pPr>
          </w:p>
          <w:p>
            <w:pPr>
              <w:pStyle w:val="19"/>
              <w:ind w:left="79"/>
              <w:rPr>
                <w:rFonts w:hint="eastAsia" w:ascii="微软雅黑" w:hAnsi="微软雅黑" w:eastAsia="微软雅黑" w:cs="微软雅黑"/>
                <w:sz w:val="24"/>
                <w:szCs w:val="28"/>
              </w:rPr>
            </w:pPr>
            <w:r>
              <w:rPr>
                <w:rFonts w:hint="eastAsia" w:ascii="微软雅黑" w:hAnsi="微软雅黑" w:eastAsia="微软雅黑" w:cs="微软雅黑"/>
                <w:sz w:val="24"/>
                <w:szCs w:val="28"/>
              </w:rPr>
              <w:t>所属部门(部门编码)</w:t>
            </w:r>
          </w:p>
        </w:tc>
      </w:tr>
    </w:tbl>
    <w:p>
      <w:pPr>
        <w:pStyle w:val="9"/>
        <w:spacing w:before="110"/>
        <w:ind w:left="1291"/>
        <w:rPr>
          <w:rFonts w:hint="eastAsia" w:ascii="微软雅黑" w:hAnsi="微软雅黑" w:eastAsia="微软雅黑" w:cs="微软雅黑"/>
          <w:sz w:val="24"/>
          <w:szCs w:val="24"/>
        </w:rPr>
      </w:pPr>
      <w:r>
        <w:rPr>
          <w:rFonts w:hint="eastAsia" w:ascii="微软雅黑" w:hAnsi="微软雅黑" w:eastAsia="微软雅黑" w:cs="微软雅黑"/>
          <w:spacing w:val="-8"/>
          <w:w w:val="95"/>
          <w:sz w:val="24"/>
          <w:szCs w:val="24"/>
        </w:rPr>
        <w:t xml:space="preserve">部门表 </w:t>
      </w:r>
      <w:r>
        <w:rPr>
          <w:rFonts w:hint="eastAsia" w:ascii="微软雅黑" w:hAnsi="微软雅黑" w:eastAsia="微软雅黑" w:cs="微软雅黑"/>
          <w:w w:val="95"/>
          <w:sz w:val="24"/>
          <w:szCs w:val="24"/>
        </w:rPr>
        <w:t>dep:</w:t>
      </w:r>
    </w:p>
    <w:p>
      <w:pPr>
        <w:pStyle w:val="9"/>
        <w:spacing w:before="2"/>
        <w:rPr>
          <w:rFonts w:hint="eastAsia" w:ascii="微软雅黑" w:hAnsi="微软雅黑" w:eastAsia="微软雅黑" w:cs="微软雅黑"/>
          <w:sz w:val="11"/>
          <w:szCs w:val="24"/>
        </w:rPr>
      </w:pPr>
    </w:p>
    <w:tbl>
      <w:tblPr>
        <w:tblStyle w:val="15"/>
        <w:tblW w:w="0" w:type="auto"/>
        <w:tblInd w:w="1222" w:type="dxa"/>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ayout w:type="fixed"/>
        <w:tblCellMar>
          <w:top w:w="0" w:type="dxa"/>
          <w:left w:w="0" w:type="dxa"/>
          <w:bottom w:w="0" w:type="dxa"/>
          <w:right w:w="0" w:type="dxa"/>
        </w:tblCellMar>
      </w:tblPr>
      <w:tblGrid>
        <w:gridCol w:w="4826"/>
        <w:gridCol w:w="4656"/>
      </w:tblGrid>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79" w:hRule="atLeast"/>
        </w:trPr>
        <w:tc>
          <w:tcPr>
            <w:tcW w:w="4826" w:type="dxa"/>
          </w:tcPr>
          <w:p>
            <w:pPr>
              <w:pStyle w:val="19"/>
              <w:spacing w:before="6"/>
              <w:rPr>
                <w:rFonts w:hint="eastAsia" w:ascii="微软雅黑" w:hAnsi="微软雅黑" w:eastAsia="微软雅黑" w:cs="微软雅黑"/>
                <w:sz w:val="20"/>
                <w:szCs w:val="28"/>
              </w:rPr>
            </w:pPr>
          </w:p>
          <w:p>
            <w:pPr>
              <w:pStyle w:val="19"/>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字段名</w:t>
            </w:r>
          </w:p>
        </w:tc>
        <w:tc>
          <w:tcPr>
            <w:tcW w:w="4656" w:type="dxa"/>
          </w:tcPr>
          <w:p>
            <w:pPr>
              <w:pStyle w:val="19"/>
              <w:spacing w:before="6"/>
              <w:rPr>
                <w:rFonts w:hint="eastAsia" w:ascii="微软雅黑" w:hAnsi="微软雅黑" w:eastAsia="微软雅黑" w:cs="微软雅黑"/>
                <w:sz w:val="20"/>
                <w:szCs w:val="28"/>
              </w:rPr>
            </w:pPr>
          </w:p>
          <w:p>
            <w:pPr>
              <w:pStyle w:val="19"/>
              <w:ind w:left="79"/>
              <w:rPr>
                <w:rFonts w:hint="eastAsia" w:ascii="微软雅黑" w:hAnsi="微软雅黑" w:eastAsia="微软雅黑" w:cs="微软雅黑"/>
                <w:sz w:val="24"/>
                <w:szCs w:val="28"/>
              </w:rPr>
            </w:pPr>
            <w:r>
              <w:rPr>
                <w:rFonts w:hint="eastAsia" w:ascii="微软雅黑" w:hAnsi="微软雅黑" w:eastAsia="微软雅黑" w:cs="微软雅黑"/>
                <w:sz w:val="24"/>
                <w:szCs w:val="28"/>
              </w:rPr>
              <w:t>中文名</w:t>
            </w:r>
          </w:p>
        </w:tc>
      </w:tr>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80" w:hRule="atLeast"/>
        </w:trPr>
        <w:tc>
          <w:tcPr>
            <w:tcW w:w="4826" w:type="dxa"/>
          </w:tcPr>
          <w:p>
            <w:pPr>
              <w:pStyle w:val="19"/>
              <w:spacing w:before="3"/>
              <w:rPr>
                <w:rFonts w:hint="eastAsia" w:ascii="微软雅黑" w:hAnsi="微软雅黑" w:eastAsia="微软雅黑" w:cs="微软雅黑"/>
                <w:sz w:val="21"/>
                <w:szCs w:val="28"/>
              </w:rPr>
            </w:pPr>
          </w:p>
          <w:p>
            <w:pPr>
              <w:pStyle w:val="19"/>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dep_id</w:t>
            </w:r>
          </w:p>
        </w:tc>
        <w:tc>
          <w:tcPr>
            <w:tcW w:w="4656" w:type="dxa"/>
          </w:tcPr>
          <w:p>
            <w:pPr>
              <w:pStyle w:val="19"/>
              <w:spacing w:before="8"/>
              <w:rPr>
                <w:rFonts w:hint="eastAsia" w:ascii="微软雅黑" w:hAnsi="微软雅黑" w:eastAsia="微软雅黑" w:cs="微软雅黑"/>
                <w:sz w:val="20"/>
                <w:szCs w:val="28"/>
              </w:rPr>
            </w:pPr>
          </w:p>
          <w:p>
            <w:pPr>
              <w:pStyle w:val="19"/>
              <w:ind w:left="79"/>
              <w:rPr>
                <w:rFonts w:hint="eastAsia" w:ascii="微软雅黑" w:hAnsi="微软雅黑" w:eastAsia="微软雅黑" w:cs="微软雅黑"/>
                <w:sz w:val="24"/>
                <w:szCs w:val="28"/>
              </w:rPr>
            </w:pPr>
            <w:r>
              <w:rPr>
                <w:rFonts w:hint="eastAsia" w:ascii="微软雅黑" w:hAnsi="微软雅黑" w:eastAsia="微软雅黑" w:cs="微软雅黑"/>
                <w:sz w:val="24"/>
                <w:szCs w:val="28"/>
              </w:rPr>
              <w:t>部门编码</w:t>
            </w:r>
          </w:p>
        </w:tc>
      </w:tr>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80" w:hRule="atLeast"/>
        </w:trPr>
        <w:tc>
          <w:tcPr>
            <w:tcW w:w="4826" w:type="dxa"/>
          </w:tcPr>
          <w:p>
            <w:pPr>
              <w:pStyle w:val="19"/>
              <w:spacing w:before="1"/>
              <w:rPr>
                <w:rFonts w:hint="eastAsia" w:ascii="微软雅黑" w:hAnsi="微软雅黑" w:eastAsia="微软雅黑" w:cs="微软雅黑"/>
                <w:sz w:val="21"/>
                <w:szCs w:val="28"/>
              </w:rPr>
            </w:pPr>
          </w:p>
          <w:p>
            <w:pPr>
              <w:pStyle w:val="19"/>
              <w:spacing w:before="1"/>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dep_name</w:t>
            </w:r>
          </w:p>
        </w:tc>
        <w:tc>
          <w:tcPr>
            <w:tcW w:w="4656" w:type="dxa"/>
          </w:tcPr>
          <w:p>
            <w:pPr>
              <w:pStyle w:val="19"/>
              <w:spacing w:before="8"/>
              <w:rPr>
                <w:rFonts w:hint="eastAsia" w:ascii="微软雅黑" w:hAnsi="微软雅黑" w:eastAsia="微软雅黑" w:cs="微软雅黑"/>
                <w:sz w:val="20"/>
                <w:szCs w:val="28"/>
              </w:rPr>
            </w:pPr>
          </w:p>
          <w:p>
            <w:pPr>
              <w:pStyle w:val="19"/>
              <w:spacing w:before="1"/>
              <w:ind w:left="79"/>
              <w:rPr>
                <w:rFonts w:hint="eastAsia" w:ascii="微软雅黑" w:hAnsi="微软雅黑" w:eastAsia="微软雅黑" w:cs="微软雅黑"/>
                <w:sz w:val="24"/>
                <w:szCs w:val="28"/>
              </w:rPr>
            </w:pPr>
            <w:r>
              <w:rPr>
                <w:rFonts w:hint="eastAsia" w:ascii="微软雅黑" w:hAnsi="微软雅黑" w:eastAsia="微软雅黑" w:cs="微软雅黑"/>
                <w:sz w:val="24"/>
                <w:szCs w:val="28"/>
              </w:rPr>
              <w:t>部门名称</w:t>
            </w:r>
          </w:p>
        </w:tc>
      </w:tr>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80" w:hRule="atLeast"/>
        </w:trPr>
        <w:tc>
          <w:tcPr>
            <w:tcW w:w="4826" w:type="dxa"/>
          </w:tcPr>
          <w:p>
            <w:pPr>
              <w:pStyle w:val="19"/>
              <w:spacing w:before="2"/>
              <w:rPr>
                <w:rFonts w:hint="eastAsia" w:ascii="微软雅黑" w:hAnsi="微软雅黑" w:eastAsia="微软雅黑" w:cs="微软雅黑"/>
                <w:sz w:val="21"/>
                <w:szCs w:val="28"/>
              </w:rPr>
            </w:pPr>
          </w:p>
          <w:p>
            <w:pPr>
              <w:pStyle w:val="19"/>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dep_lend</w:t>
            </w:r>
          </w:p>
        </w:tc>
        <w:tc>
          <w:tcPr>
            <w:tcW w:w="4656" w:type="dxa"/>
          </w:tcPr>
          <w:p>
            <w:pPr>
              <w:pStyle w:val="19"/>
              <w:spacing w:before="7"/>
              <w:rPr>
                <w:rFonts w:hint="eastAsia" w:ascii="微软雅黑" w:hAnsi="微软雅黑" w:eastAsia="微软雅黑" w:cs="微软雅黑"/>
                <w:sz w:val="20"/>
                <w:szCs w:val="28"/>
              </w:rPr>
            </w:pPr>
          </w:p>
          <w:p>
            <w:pPr>
              <w:pStyle w:val="19"/>
              <w:ind w:left="79"/>
              <w:rPr>
                <w:rFonts w:hint="eastAsia" w:ascii="微软雅黑" w:hAnsi="微软雅黑" w:eastAsia="微软雅黑" w:cs="微软雅黑"/>
                <w:sz w:val="24"/>
                <w:szCs w:val="28"/>
              </w:rPr>
            </w:pPr>
            <w:r>
              <w:rPr>
                <w:rFonts w:hint="eastAsia" w:ascii="微软雅黑" w:hAnsi="微软雅黑" w:eastAsia="微软雅黑" w:cs="微软雅黑"/>
                <w:sz w:val="24"/>
                <w:szCs w:val="28"/>
              </w:rPr>
              <w:t>部门经理</w:t>
            </w:r>
          </w:p>
        </w:tc>
      </w:tr>
    </w:tbl>
    <w:p>
      <w:pPr>
        <w:pStyle w:val="18"/>
        <w:numPr>
          <w:ilvl w:val="0"/>
          <w:numId w:val="180"/>
        </w:numPr>
        <w:tabs>
          <w:tab w:val="left" w:pos="1556"/>
        </w:tabs>
        <w:spacing w:before="101" w:after="0" w:line="240" w:lineRule="auto"/>
        <w:ind w:left="1555" w:right="0" w:hanging="265"/>
        <w:jc w:val="left"/>
        <w:rPr>
          <w:rFonts w:hint="eastAsia" w:ascii="微软雅黑" w:hAnsi="微软雅黑" w:eastAsia="微软雅黑" w:cs="微软雅黑"/>
          <w:sz w:val="24"/>
          <w:szCs w:val="28"/>
        </w:rPr>
      </w:pPr>
      <w:r>
        <w:rPr>
          <w:rFonts w:hint="eastAsia" w:ascii="微软雅黑" w:hAnsi="微软雅黑" w:eastAsia="微软雅黑" w:cs="微软雅黑"/>
          <w:spacing w:val="16"/>
          <w:w w:val="95"/>
          <w:sz w:val="24"/>
          <w:szCs w:val="28"/>
        </w:rPr>
        <w:t xml:space="preserve">请使用 </w:t>
      </w:r>
      <w:r>
        <w:rPr>
          <w:rFonts w:hint="eastAsia" w:ascii="微软雅黑" w:hAnsi="微软雅黑" w:eastAsia="微软雅黑" w:cs="微软雅黑"/>
          <w:w w:val="95"/>
          <w:sz w:val="24"/>
          <w:szCs w:val="28"/>
        </w:rPr>
        <w:t>SQL</w:t>
      </w:r>
      <w:r>
        <w:rPr>
          <w:rFonts w:hint="eastAsia" w:ascii="微软雅黑" w:hAnsi="微软雅黑" w:eastAsia="微软雅黑" w:cs="微软雅黑"/>
          <w:spacing w:val="123"/>
          <w:sz w:val="24"/>
          <w:szCs w:val="28"/>
        </w:rPr>
        <w:t xml:space="preserve"> </w:t>
      </w:r>
      <w:r>
        <w:rPr>
          <w:rFonts w:hint="eastAsia" w:ascii="微软雅黑" w:hAnsi="微软雅黑" w:eastAsia="微软雅黑" w:cs="微软雅黑"/>
          <w:w w:val="95"/>
          <w:sz w:val="24"/>
          <w:szCs w:val="28"/>
        </w:rPr>
        <w:t>语句查询出所有项目，项目经理的名称及其所属部门的名称</w:t>
      </w:r>
    </w:p>
    <w:p>
      <w:pPr>
        <w:pStyle w:val="9"/>
        <w:spacing w:before="6"/>
        <w:rPr>
          <w:rFonts w:hint="eastAsia" w:ascii="微软雅黑" w:hAnsi="微软雅黑" w:eastAsia="微软雅黑" w:cs="微软雅黑"/>
          <w:sz w:val="18"/>
          <w:szCs w:val="24"/>
        </w:rPr>
      </w:pPr>
    </w:p>
    <w:p>
      <w:pPr>
        <w:pStyle w:val="18"/>
        <w:numPr>
          <w:ilvl w:val="0"/>
          <w:numId w:val="180"/>
        </w:numPr>
        <w:tabs>
          <w:tab w:val="left" w:pos="1556"/>
        </w:tabs>
        <w:spacing w:before="0" w:after="0" w:line="240" w:lineRule="auto"/>
        <w:ind w:left="1555" w:right="0" w:hanging="265"/>
        <w:jc w:val="left"/>
        <w:rPr>
          <w:rFonts w:hint="eastAsia" w:ascii="微软雅黑" w:hAnsi="微软雅黑" w:eastAsia="微软雅黑" w:cs="微软雅黑"/>
          <w:sz w:val="24"/>
          <w:szCs w:val="28"/>
        </w:rPr>
      </w:pPr>
      <w:r>
        <w:rPr>
          <w:rFonts w:hint="eastAsia" w:ascii="微软雅黑" w:hAnsi="微软雅黑" w:eastAsia="微软雅黑" w:cs="微软雅黑"/>
          <w:spacing w:val="5"/>
          <w:w w:val="95"/>
          <w:sz w:val="24"/>
          <w:szCs w:val="28"/>
        </w:rPr>
        <w:t xml:space="preserve">请使用 </w:t>
      </w:r>
      <w:r>
        <w:rPr>
          <w:rFonts w:hint="eastAsia" w:ascii="微软雅黑" w:hAnsi="微软雅黑" w:eastAsia="微软雅黑" w:cs="微软雅黑"/>
          <w:w w:val="95"/>
          <w:sz w:val="24"/>
          <w:szCs w:val="28"/>
        </w:rPr>
        <w:t>SQL</w:t>
      </w:r>
      <w:r>
        <w:rPr>
          <w:rFonts w:hint="eastAsia" w:ascii="微软雅黑" w:hAnsi="微软雅黑" w:eastAsia="微软雅黑" w:cs="微软雅黑"/>
          <w:spacing w:val="79"/>
          <w:sz w:val="24"/>
          <w:szCs w:val="28"/>
        </w:rPr>
        <w:t xml:space="preserve"> </w:t>
      </w:r>
      <w:r>
        <w:rPr>
          <w:rFonts w:hint="eastAsia" w:ascii="微软雅黑" w:hAnsi="微软雅黑" w:eastAsia="微软雅黑" w:cs="微软雅黑"/>
          <w:w w:val="95"/>
          <w:sz w:val="24"/>
          <w:szCs w:val="28"/>
        </w:rPr>
        <w:t>语句将没有人员的部门从部门表中删除</w:t>
      </w:r>
    </w:p>
    <w:p>
      <w:pPr>
        <w:pStyle w:val="9"/>
        <w:spacing w:before="7"/>
        <w:rPr>
          <w:rFonts w:hint="eastAsia" w:ascii="微软雅黑" w:hAnsi="微软雅黑" w:eastAsia="微软雅黑" w:cs="微软雅黑"/>
          <w:sz w:val="18"/>
          <w:szCs w:val="24"/>
        </w:rPr>
      </w:pPr>
    </w:p>
    <w:p>
      <w:pPr>
        <w:pStyle w:val="18"/>
        <w:numPr>
          <w:ilvl w:val="0"/>
          <w:numId w:val="180"/>
        </w:numPr>
        <w:tabs>
          <w:tab w:val="left" w:pos="1556"/>
        </w:tabs>
        <w:spacing w:before="0" w:after="0" w:line="417" w:lineRule="auto"/>
        <w:ind w:left="1291" w:right="1293" w:firstLine="0"/>
        <w:jc w:val="both"/>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请使用</w:t>
      </w:r>
      <w:r>
        <w:rPr>
          <w:rFonts w:hint="eastAsia" w:ascii="微软雅黑" w:hAnsi="微软雅黑" w:eastAsia="微软雅黑" w:cs="微软雅黑"/>
          <w:spacing w:val="131"/>
          <w:sz w:val="24"/>
          <w:szCs w:val="28"/>
        </w:rPr>
        <w:t xml:space="preserve"> </w:t>
      </w:r>
      <w:r>
        <w:rPr>
          <w:rFonts w:hint="eastAsia" w:ascii="微软雅黑" w:hAnsi="微软雅黑" w:eastAsia="微软雅黑" w:cs="微软雅黑"/>
          <w:w w:val="95"/>
          <w:sz w:val="24"/>
          <w:szCs w:val="28"/>
        </w:rPr>
        <w:t>SQL</w:t>
      </w:r>
      <w:r>
        <w:rPr>
          <w:rFonts w:hint="eastAsia" w:ascii="微软雅黑" w:hAnsi="微软雅黑" w:eastAsia="微软雅黑" w:cs="微软雅黑"/>
          <w:spacing w:val="92"/>
          <w:sz w:val="24"/>
          <w:szCs w:val="28"/>
        </w:rPr>
        <w:t xml:space="preserve"> </w:t>
      </w:r>
      <w:r>
        <w:rPr>
          <w:rFonts w:hint="eastAsia" w:ascii="微软雅黑" w:hAnsi="微软雅黑" w:eastAsia="微软雅黑" w:cs="微软雅黑"/>
          <w:w w:val="95"/>
          <w:sz w:val="24"/>
          <w:szCs w:val="28"/>
        </w:rPr>
        <w:t>语句将项目表中的项目经理等级修改为该员工在人员表中的职级。并且将人员表中所有</w:t>
      </w:r>
      <w:r>
        <w:rPr>
          <w:rFonts w:hint="eastAsia" w:ascii="微软雅黑" w:hAnsi="微软雅黑" w:eastAsia="微软雅黑" w:cs="微软雅黑"/>
          <w:sz w:val="24"/>
          <w:szCs w:val="28"/>
        </w:rPr>
        <w:t>市场部的人员姓名后面加上"-商务"，如"张三-商务"。</w:t>
      </w:r>
    </w:p>
    <w:p>
      <w:pPr>
        <w:pStyle w:val="9"/>
        <w:rPr>
          <w:rFonts w:hint="eastAsia" w:ascii="微软雅黑" w:hAnsi="微软雅黑" w:eastAsia="微软雅黑" w:cs="微软雅黑"/>
          <w:sz w:val="28"/>
          <w:szCs w:val="24"/>
        </w:rPr>
      </w:pPr>
    </w:p>
    <w:p>
      <w:pPr>
        <w:pStyle w:val="9"/>
        <w:spacing w:before="186"/>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参考答案：</w:t>
      </w:r>
    </w:p>
    <w:p>
      <w:pPr>
        <w:pStyle w:val="9"/>
        <w:spacing w:before="12"/>
        <w:rPr>
          <w:rFonts w:hint="eastAsia" w:ascii="微软雅黑" w:hAnsi="微软雅黑" w:eastAsia="微软雅黑" w:cs="微软雅黑"/>
          <w:sz w:val="18"/>
          <w:szCs w:val="24"/>
        </w:rPr>
      </w:pPr>
    </w:p>
    <w:p>
      <w:pPr>
        <w:pStyle w:val="9"/>
        <w:spacing w:line="439" w:lineRule="auto"/>
        <w:ind w:left="1291" w:right="5783"/>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xml:space="preserve">select prj.Prj_name,per.Per_name,dep.Dep_id </w:t>
      </w:r>
      <w:r>
        <w:rPr>
          <w:rFonts w:hint="eastAsia" w:ascii="微软雅黑" w:hAnsi="微软雅黑" w:eastAsia="微软雅黑" w:cs="微软雅黑"/>
          <w:sz w:val="24"/>
          <w:szCs w:val="24"/>
        </w:rPr>
        <w:t>from prj</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left</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join per</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on</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prj.Per_id</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per.Per_id</w:t>
      </w:r>
    </w:p>
    <w:p>
      <w:pPr>
        <w:pStyle w:val="9"/>
        <w:spacing w:line="254"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left</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join</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dep</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on</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dep.Dep_name=per.Per_name;</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6"/>
        <w:numPr>
          <w:ilvl w:val="5"/>
          <w:numId w:val="126"/>
        </w:numPr>
        <w:tabs>
          <w:tab w:val="left" w:pos="2012"/>
        </w:tabs>
        <w:spacing w:before="155" w:after="0" w:line="240" w:lineRule="auto"/>
        <w:ind w:left="2011" w:right="0" w:hanging="721"/>
        <w:jc w:val="both"/>
        <w:rPr>
          <w:rFonts w:hint="eastAsia" w:ascii="微软雅黑" w:hAnsi="微软雅黑" w:eastAsia="微软雅黑" w:cs="微软雅黑"/>
          <w:color w:val="4AACC5"/>
          <w:sz w:val="36"/>
          <w:szCs w:val="36"/>
        </w:rPr>
      </w:pPr>
      <w:bookmarkStart w:id="1193" w:name="_bookmark411"/>
      <w:bookmarkEnd w:id="1193"/>
      <w:bookmarkStart w:id="1194" w:name="_bookmark411"/>
      <w:bookmarkEnd w:id="1194"/>
      <w:bookmarkStart w:id="1195" w:name="3.4.8数据库面试题"/>
      <w:bookmarkEnd w:id="1195"/>
      <w:r>
        <w:rPr>
          <w:rFonts w:hint="eastAsia" w:ascii="微软雅黑" w:hAnsi="微软雅黑" w:eastAsia="微软雅黑" w:cs="微软雅黑"/>
          <w:color w:val="4AACC5"/>
          <w:sz w:val="36"/>
          <w:szCs w:val="36"/>
        </w:rPr>
        <w:t>数据库面试题</w:t>
      </w:r>
    </w:p>
    <w:p>
      <w:pPr>
        <w:pStyle w:val="9"/>
        <w:spacing w:before="10"/>
        <w:rPr>
          <w:rFonts w:hint="eastAsia" w:ascii="微软雅黑" w:hAnsi="微软雅黑" w:eastAsia="微软雅黑" w:cs="微软雅黑"/>
          <w:sz w:val="28"/>
          <w:szCs w:val="24"/>
        </w:rPr>
      </w:pPr>
    </w:p>
    <w:p>
      <w:pPr>
        <w:pStyle w:val="18"/>
        <w:numPr>
          <w:ilvl w:val="0"/>
          <w:numId w:val="181"/>
        </w:numPr>
        <w:tabs>
          <w:tab w:val="left" w:pos="1556"/>
        </w:tabs>
        <w:spacing w:before="0" w:after="0" w:line="240" w:lineRule="auto"/>
        <w:ind w:left="1555" w:right="0" w:hanging="265"/>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进行多表联查时，应该注意什么</w:t>
      </w:r>
    </w:p>
    <w:p>
      <w:pPr>
        <w:pStyle w:val="9"/>
        <w:spacing w:before="7"/>
        <w:rPr>
          <w:rFonts w:hint="eastAsia" w:ascii="微软雅黑" w:hAnsi="微软雅黑" w:eastAsia="微软雅黑" w:cs="微软雅黑"/>
          <w:sz w:val="18"/>
          <w:szCs w:val="24"/>
        </w:rPr>
      </w:pPr>
    </w:p>
    <w:p>
      <w:pPr>
        <w:pStyle w:val="18"/>
        <w:numPr>
          <w:ilvl w:val="0"/>
          <w:numId w:val="181"/>
        </w:numPr>
        <w:tabs>
          <w:tab w:val="left" w:pos="1556"/>
        </w:tabs>
        <w:spacing w:before="0" w:after="0" w:line="240" w:lineRule="auto"/>
        <w:ind w:left="1555" w:right="0" w:hanging="265"/>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如何对查询结果进行条件映射归集</w:t>
      </w:r>
    </w:p>
    <w:p>
      <w:pPr>
        <w:pStyle w:val="9"/>
        <w:spacing w:before="7"/>
        <w:rPr>
          <w:rFonts w:hint="eastAsia" w:ascii="微软雅黑" w:hAnsi="微软雅黑" w:eastAsia="微软雅黑" w:cs="微软雅黑"/>
          <w:sz w:val="18"/>
          <w:szCs w:val="24"/>
        </w:rPr>
      </w:pPr>
    </w:p>
    <w:p>
      <w:pPr>
        <w:pStyle w:val="18"/>
        <w:numPr>
          <w:ilvl w:val="0"/>
          <w:numId w:val="181"/>
        </w:numPr>
        <w:tabs>
          <w:tab w:val="left" w:pos="1556"/>
        </w:tabs>
        <w:spacing w:before="0" w:after="0" w:line="240" w:lineRule="auto"/>
        <w:ind w:left="1555" w:right="0" w:hanging="265"/>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对某个表的值进行按天统计总条数、总金额数量，如何编写这个</w:t>
      </w:r>
      <w:r>
        <w:rPr>
          <w:rFonts w:hint="eastAsia" w:ascii="微软雅黑" w:hAnsi="微软雅黑" w:eastAsia="微软雅黑" w:cs="微软雅黑"/>
          <w:spacing w:val="171"/>
          <w:sz w:val="24"/>
          <w:szCs w:val="28"/>
        </w:rPr>
        <w:t xml:space="preserve"> </w:t>
      </w:r>
      <w:r>
        <w:rPr>
          <w:rFonts w:hint="eastAsia" w:ascii="微软雅黑" w:hAnsi="微软雅黑" w:eastAsia="微软雅黑" w:cs="微软雅黑"/>
          <w:w w:val="95"/>
          <w:sz w:val="24"/>
          <w:szCs w:val="28"/>
        </w:rPr>
        <w:t>SQL</w:t>
      </w:r>
    </w:p>
    <w:p>
      <w:pPr>
        <w:pStyle w:val="9"/>
        <w:rPr>
          <w:rFonts w:hint="eastAsia" w:ascii="微软雅黑" w:hAnsi="微软雅黑" w:eastAsia="微软雅黑" w:cs="微软雅黑"/>
          <w:sz w:val="28"/>
          <w:szCs w:val="24"/>
        </w:rPr>
      </w:pPr>
    </w:p>
    <w:p>
      <w:pPr>
        <w:pStyle w:val="9"/>
        <w:spacing w:before="7"/>
        <w:rPr>
          <w:rFonts w:hint="eastAsia" w:ascii="微软雅黑" w:hAnsi="微软雅黑" w:eastAsia="微软雅黑" w:cs="微软雅黑"/>
          <w:sz w:val="4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参考答案：</w:t>
      </w:r>
    </w:p>
    <w:p>
      <w:pPr>
        <w:pStyle w:val="9"/>
        <w:spacing w:before="7"/>
        <w:rPr>
          <w:rFonts w:hint="eastAsia" w:ascii="微软雅黑" w:hAnsi="微软雅黑" w:eastAsia="微软雅黑" w:cs="微软雅黑"/>
          <w:sz w:val="18"/>
          <w:szCs w:val="24"/>
        </w:rPr>
      </w:pPr>
    </w:p>
    <w:p>
      <w:pPr>
        <w:pStyle w:val="18"/>
        <w:numPr>
          <w:ilvl w:val="0"/>
          <w:numId w:val="182"/>
        </w:numPr>
        <w:tabs>
          <w:tab w:val="left" w:pos="1558"/>
        </w:tabs>
        <w:spacing w:before="0" w:after="0" w:line="417" w:lineRule="auto"/>
        <w:ind w:left="1291" w:right="1291" w:firstLine="0"/>
        <w:jc w:val="both"/>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多表联查的关键在于找出表与表之间的关联字段，一般设计表的时候会根据具体业务和模块将数据</w:t>
      </w:r>
      <w:r>
        <w:rPr>
          <w:rFonts w:hint="eastAsia" w:ascii="微软雅黑" w:hAnsi="微软雅黑" w:eastAsia="微软雅黑" w:cs="微软雅黑"/>
          <w:spacing w:val="180"/>
          <w:sz w:val="24"/>
          <w:szCs w:val="28"/>
        </w:rPr>
        <w:t xml:space="preserve"> </w:t>
      </w:r>
      <w:r>
        <w:rPr>
          <w:rFonts w:hint="eastAsia" w:ascii="微软雅黑" w:hAnsi="微软雅黑" w:eastAsia="微软雅黑" w:cs="微软雅黑"/>
          <w:w w:val="95"/>
          <w:sz w:val="24"/>
          <w:szCs w:val="28"/>
        </w:rPr>
        <w:t>拆分保存到多个表中间，在一个表中设计字段指代另一个表的字段，从而保证数据间的关系。另外多</w:t>
      </w:r>
      <w:r>
        <w:rPr>
          <w:rFonts w:hint="eastAsia" w:ascii="微软雅黑" w:hAnsi="微软雅黑" w:eastAsia="微软雅黑" w:cs="微软雅黑"/>
          <w:spacing w:val="236"/>
          <w:sz w:val="24"/>
          <w:szCs w:val="28"/>
        </w:rPr>
        <w:t xml:space="preserve"> </w:t>
      </w:r>
      <w:r>
        <w:rPr>
          <w:rFonts w:hint="eastAsia" w:ascii="微软雅黑" w:hAnsi="微软雅黑" w:eastAsia="微软雅黑" w:cs="微软雅黑"/>
          <w:sz w:val="24"/>
          <w:szCs w:val="28"/>
        </w:rPr>
        <w:t>表联查要根据需要选择合适的连接查询方式，如内连接，左外连接，右外连接等</w:t>
      </w:r>
    </w:p>
    <w:p>
      <w:pPr>
        <w:pStyle w:val="18"/>
        <w:numPr>
          <w:ilvl w:val="0"/>
          <w:numId w:val="182"/>
        </w:numPr>
        <w:tabs>
          <w:tab w:val="left" w:pos="1556"/>
        </w:tabs>
        <w:spacing w:before="0" w:after="0" w:line="417" w:lineRule="auto"/>
        <w:ind w:left="1291" w:right="1291" w:firstLine="0"/>
        <w:jc w:val="both"/>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条件查询相当于对结果集进行的过滤筛选。这时候我们会使用</w:t>
      </w:r>
      <w:r>
        <w:rPr>
          <w:rFonts w:hint="eastAsia" w:ascii="微软雅黑" w:hAnsi="微软雅黑" w:eastAsia="微软雅黑" w:cs="微软雅黑"/>
          <w:spacing w:val="133"/>
          <w:sz w:val="24"/>
          <w:szCs w:val="28"/>
        </w:rPr>
        <w:t xml:space="preserve"> </w:t>
      </w:r>
      <w:r>
        <w:rPr>
          <w:rFonts w:hint="eastAsia" w:ascii="微软雅黑" w:hAnsi="微软雅黑" w:eastAsia="微软雅黑" w:cs="微软雅黑"/>
          <w:w w:val="95"/>
          <w:sz w:val="24"/>
          <w:szCs w:val="28"/>
        </w:rPr>
        <w:t>where</w:t>
      </w:r>
      <w:r>
        <w:rPr>
          <w:rFonts w:hint="eastAsia" w:ascii="微软雅黑" w:hAnsi="微软雅黑" w:eastAsia="微软雅黑" w:cs="微软雅黑"/>
          <w:spacing w:val="87"/>
          <w:sz w:val="24"/>
          <w:szCs w:val="28"/>
        </w:rPr>
        <w:t xml:space="preserve"> </w:t>
      </w:r>
      <w:r>
        <w:rPr>
          <w:rFonts w:hint="eastAsia" w:ascii="微软雅黑" w:hAnsi="微软雅黑" w:eastAsia="微软雅黑" w:cs="微软雅黑"/>
          <w:w w:val="95"/>
          <w:sz w:val="24"/>
          <w:szCs w:val="28"/>
        </w:rPr>
        <w:t>字句，后面使用一个或者多个</w:t>
      </w:r>
      <w:r>
        <w:rPr>
          <w:rFonts w:hint="eastAsia" w:ascii="微软雅黑" w:hAnsi="微软雅黑" w:eastAsia="微软雅黑" w:cs="微软雅黑"/>
          <w:spacing w:val="-3"/>
          <w:w w:val="95"/>
          <w:sz w:val="24"/>
          <w:szCs w:val="28"/>
        </w:rPr>
        <w:t xml:space="preserve">条件表达式，多个条件表达式之间使用 </w:t>
      </w:r>
      <w:r>
        <w:rPr>
          <w:rFonts w:hint="eastAsia" w:ascii="微软雅黑" w:hAnsi="微软雅黑" w:eastAsia="微软雅黑" w:cs="微软雅黑"/>
          <w:w w:val="95"/>
          <w:sz w:val="24"/>
          <w:szCs w:val="28"/>
        </w:rPr>
        <w:t>and</w:t>
      </w:r>
      <w:r>
        <w:rPr>
          <w:rFonts w:hint="eastAsia" w:ascii="微软雅黑" w:hAnsi="微软雅黑" w:eastAsia="微软雅黑" w:cs="微软雅黑"/>
          <w:spacing w:val="11"/>
          <w:w w:val="95"/>
          <w:sz w:val="24"/>
          <w:szCs w:val="28"/>
        </w:rPr>
        <w:t xml:space="preserve"> </w:t>
      </w:r>
      <w:r>
        <w:rPr>
          <w:rFonts w:hint="eastAsia" w:ascii="微软雅黑" w:hAnsi="微软雅黑" w:eastAsia="微软雅黑" w:cs="微软雅黑"/>
          <w:spacing w:val="-14"/>
          <w:w w:val="95"/>
          <w:sz w:val="24"/>
          <w:szCs w:val="28"/>
        </w:rPr>
        <w:t xml:space="preserve">或者 </w:t>
      </w:r>
      <w:r>
        <w:rPr>
          <w:rFonts w:hint="eastAsia" w:ascii="微软雅黑" w:hAnsi="微软雅黑" w:eastAsia="微软雅黑" w:cs="微软雅黑"/>
          <w:w w:val="95"/>
          <w:sz w:val="24"/>
          <w:szCs w:val="28"/>
        </w:rPr>
        <w:t>or</w:t>
      </w:r>
      <w:r>
        <w:rPr>
          <w:rFonts w:hint="eastAsia" w:ascii="微软雅黑" w:hAnsi="微软雅黑" w:eastAsia="微软雅黑" w:cs="微软雅黑"/>
          <w:spacing w:val="12"/>
          <w:w w:val="95"/>
          <w:sz w:val="24"/>
          <w:szCs w:val="28"/>
        </w:rPr>
        <w:t xml:space="preserve"> </w:t>
      </w:r>
      <w:r>
        <w:rPr>
          <w:rFonts w:hint="eastAsia" w:ascii="微软雅黑" w:hAnsi="微软雅黑" w:eastAsia="微软雅黑" w:cs="微软雅黑"/>
          <w:w w:val="95"/>
          <w:sz w:val="24"/>
          <w:szCs w:val="28"/>
        </w:rPr>
        <w:t>进行连接</w:t>
      </w:r>
    </w:p>
    <w:p>
      <w:pPr>
        <w:pStyle w:val="18"/>
        <w:numPr>
          <w:ilvl w:val="0"/>
          <w:numId w:val="182"/>
        </w:numPr>
        <w:tabs>
          <w:tab w:val="left" w:pos="1556"/>
        </w:tabs>
        <w:spacing w:before="0" w:after="0" w:line="269" w:lineRule="exact"/>
        <w:ind w:left="1555" w:right="0" w:hanging="265"/>
        <w:jc w:val="both"/>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加上表名为 table_name,日期字段为 create_time,金额字段为 amount</w:t>
      </w:r>
      <w:r>
        <w:rPr>
          <w:rFonts w:hint="eastAsia" w:ascii="微软雅黑" w:hAnsi="微软雅黑" w:eastAsia="微软雅黑" w:cs="微软雅黑"/>
          <w:spacing w:val="2"/>
          <w:w w:val="95"/>
          <w:sz w:val="24"/>
          <w:szCs w:val="28"/>
        </w:rPr>
        <w:t xml:space="preserve">，则 </w:t>
      </w:r>
      <w:r>
        <w:rPr>
          <w:rFonts w:hint="eastAsia" w:ascii="微软雅黑" w:hAnsi="微软雅黑" w:eastAsia="微软雅黑" w:cs="微软雅黑"/>
          <w:w w:val="95"/>
          <w:sz w:val="24"/>
          <w:szCs w:val="28"/>
        </w:rPr>
        <w:t>sql</w:t>
      </w:r>
      <w:r>
        <w:rPr>
          <w:rFonts w:hint="eastAsia" w:ascii="微软雅黑" w:hAnsi="微软雅黑" w:eastAsia="微软雅黑" w:cs="微软雅黑"/>
          <w:spacing w:val="55"/>
          <w:sz w:val="24"/>
          <w:szCs w:val="28"/>
        </w:rPr>
        <w:t xml:space="preserve"> </w:t>
      </w:r>
      <w:r>
        <w:rPr>
          <w:rFonts w:hint="eastAsia" w:ascii="微软雅黑" w:hAnsi="微软雅黑" w:eastAsia="微软雅黑" w:cs="微软雅黑"/>
          <w:w w:val="95"/>
          <w:sz w:val="24"/>
          <w:szCs w:val="28"/>
        </w:rPr>
        <w:t>如下</w:t>
      </w:r>
    </w:p>
    <w:p>
      <w:pPr>
        <w:spacing w:after="0" w:line="269" w:lineRule="exact"/>
        <w:jc w:val="both"/>
        <w:rPr>
          <w:rFonts w:hint="eastAsia" w:ascii="微软雅黑" w:hAnsi="微软雅黑" w:eastAsia="微软雅黑" w:cs="微软雅黑"/>
          <w:sz w:val="24"/>
          <w:szCs w:val="28"/>
        </w:rPr>
        <w:sectPr>
          <w:pgSz w:w="11910" w:h="16840"/>
          <w:pgMar w:top="1200" w:right="0" w:bottom="680" w:left="0" w:header="0" w:footer="406" w:gutter="0"/>
          <w:cols w:space="720" w:num="1"/>
        </w:sectPr>
      </w:pPr>
    </w:p>
    <w:p>
      <w:pPr>
        <w:pStyle w:val="9"/>
        <w:spacing w:before="4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select</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date_format(create_time,'%Y%m%d</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as</w:t>
      </w:r>
      <w:r>
        <w:rPr>
          <w:rFonts w:hint="eastAsia" w:ascii="微软雅黑" w:hAnsi="微软雅黑" w:eastAsia="微软雅黑" w:cs="微软雅黑"/>
          <w:spacing w:val="42"/>
          <w:sz w:val="24"/>
          <w:szCs w:val="24"/>
        </w:rPr>
        <w:t xml:space="preserve"> </w:t>
      </w:r>
      <w:r>
        <w:rPr>
          <w:rFonts w:hint="eastAsia" w:ascii="微软雅黑" w:hAnsi="微软雅黑" w:eastAsia="微软雅黑" w:cs="微软雅黑"/>
          <w:sz w:val="24"/>
          <w:szCs w:val="24"/>
        </w:rPr>
        <w:t>日期</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count(1</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as</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总条数,sum(amount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as</w:t>
      </w:r>
      <w:r>
        <w:rPr>
          <w:rFonts w:hint="eastAsia" w:ascii="微软雅黑" w:hAnsi="微软雅黑" w:eastAsia="微软雅黑" w:cs="微软雅黑"/>
          <w:spacing w:val="51"/>
          <w:sz w:val="24"/>
          <w:szCs w:val="24"/>
        </w:rPr>
        <w:t xml:space="preserve"> </w:t>
      </w:r>
      <w:r>
        <w:rPr>
          <w:rFonts w:hint="eastAsia" w:ascii="微软雅黑" w:hAnsi="微软雅黑" w:eastAsia="微软雅黑" w:cs="微软雅黑"/>
          <w:sz w:val="24"/>
          <w:szCs w:val="24"/>
        </w:rPr>
        <w:t>总金额</w:t>
      </w:r>
    </w:p>
    <w:p>
      <w:pPr>
        <w:pStyle w:val="9"/>
        <w:spacing w:before="2"/>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from</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table_name</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group</w:t>
      </w:r>
      <w:r>
        <w:rPr>
          <w:rFonts w:hint="eastAsia" w:ascii="微软雅黑" w:hAnsi="微软雅黑" w:eastAsia="微软雅黑" w:cs="微软雅黑"/>
          <w:spacing w:val="-12"/>
          <w:sz w:val="24"/>
          <w:szCs w:val="24"/>
        </w:rPr>
        <w:t xml:space="preserve"> </w:t>
      </w:r>
      <w:r>
        <w:rPr>
          <w:rFonts w:hint="eastAsia" w:ascii="微软雅黑" w:hAnsi="微软雅黑" w:eastAsia="微软雅黑" w:cs="微软雅黑"/>
          <w:sz w:val="24"/>
          <w:szCs w:val="24"/>
        </w:rPr>
        <w:t>by</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z w:val="24"/>
          <w:szCs w:val="24"/>
        </w:rPr>
        <w:t>date_format(create_time,'%Y%m%d');</w:t>
      </w:r>
    </w:p>
    <w:p>
      <w:pPr>
        <w:pStyle w:val="9"/>
        <w:rPr>
          <w:rFonts w:hint="eastAsia" w:ascii="微软雅黑" w:hAnsi="微软雅黑" w:eastAsia="微软雅黑" w:cs="微软雅黑"/>
          <w:sz w:val="22"/>
          <w:szCs w:val="24"/>
        </w:rPr>
      </w:pPr>
    </w:p>
    <w:p>
      <w:pPr>
        <w:pStyle w:val="6"/>
        <w:numPr>
          <w:ilvl w:val="5"/>
          <w:numId w:val="126"/>
        </w:numPr>
        <w:tabs>
          <w:tab w:val="left" w:pos="2012"/>
        </w:tabs>
        <w:spacing w:before="173" w:after="0" w:line="417" w:lineRule="auto"/>
        <w:ind w:left="2011" w:right="1291" w:hanging="720"/>
        <w:jc w:val="left"/>
        <w:rPr>
          <w:rFonts w:hint="eastAsia" w:ascii="微软雅黑" w:hAnsi="微软雅黑" w:eastAsia="微软雅黑" w:cs="微软雅黑"/>
          <w:color w:val="4AACC5"/>
          <w:sz w:val="36"/>
          <w:szCs w:val="36"/>
        </w:rPr>
      </w:pPr>
      <w:bookmarkStart w:id="1196" w:name="3.4.9根据所学的SQL知识，写出如下相应的SQL语句，要求数据库返回的结果为"/>
      <w:bookmarkEnd w:id="1196"/>
      <w:bookmarkStart w:id="1197" w:name="_bookmark412"/>
      <w:bookmarkEnd w:id="1197"/>
      <w:bookmarkStart w:id="1198" w:name="_bookmark412"/>
      <w:bookmarkEnd w:id="1198"/>
      <w:r>
        <w:rPr>
          <w:rFonts w:hint="eastAsia" w:ascii="微软雅黑" w:hAnsi="微软雅黑" w:eastAsia="微软雅黑" w:cs="微软雅黑"/>
          <w:color w:val="4AACC5"/>
          <w:spacing w:val="-6"/>
          <w:sz w:val="36"/>
          <w:szCs w:val="36"/>
        </w:rPr>
        <w:t xml:space="preserve">根据所学的 </w:t>
      </w:r>
      <w:r>
        <w:rPr>
          <w:rFonts w:hint="eastAsia" w:ascii="微软雅黑" w:hAnsi="微软雅黑" w:eastAsia="微软雅黑" w:cs="微软雅黑"/>
          <w:b/>
          <w:color w:val="4AACC5"/>
          <w:sz w:val="36"/>
          <w:szCs w:val="36"/>
        </w:rPr>
        <w:t>SQL</w:t>
      </w:r>
      <w:r>
        <w:rPr>
          <w:rFonts w:hint="eastAsia" w:ascii="微软雅黑" w:hAnsi="微软雅黑" w:eastAsia="微软雅黑" w:cs="微软雅黑"/>
          <w:b/>
          <w:color w:val="4AACC5"/>
          <w:spacing w:val="37"/>
          <w:sz w:val="36"/>
          <w:szCs w:val="36"/>
        </w:rPr>
        <w:t xml:space="preserve"> </w:t>
      </w:r>
      <w:r>
        <w:rPr>
          <w:rFonts w:hint="eastAsia" w:ascii="微软雅黑" w:hAnsi="微软雅黑" w:eastAsia="微软雅黑" w:cs="微软雅黑"/>
          <w:color w:val="4AACC5"/>
          <w:spacing w:val="-4"/>
          <w:sz w:val="36"/>
          <w:szCs w:val="36"/>
        </w:rPr>
        <w:t xml:space="preserve">知识，写出如下相应的 </w:t>
      </w:r>
      <w:r>
        <w:rPr>
          <w:rFonts w:hint="eastAsia" w:ascii="微软雅黑" w:hAnsi="微软雅黑" w:eastAsia="微软雅黑" w:cs="微软雅黑"/>
          <w:b/>
          <w:color w:val="4AACC5"/>
          <w:sz w:val="36"/>
          <w:szCs w:val="36"/>
        </w:rPr>
        <w:t>SQL</w:t>
      </w:r>
      <w:r>
        <w:rPr>
          <w:rFonts w:hint="eastAsia" w:ascii="微软雅黑" w:hAnsi="微软雅黑" w:eastAsia="微软雅黑" w:cs="微软雅黑"/>
          <w:b/>
          <w:color w:val="4AACC5"/>
          <w:spacing w:val="37"/>
          <w:sz w:val="36"/>
          <w:szCs w:val="36"/>
        </w:rPr>
        <w:t xml:space="preserve"> </w:t>
      </w:r>
      <w:r>
        <w:rPr>
          <w:rFonts w:hint="eastAsia" w:ascii="微软雅黑" w:hAnsi="微软雅黑" w:eastAsia="微软雅黑" w:cs="微软雅黑"/>
          <w:color w:val="4AACC5"/>
          <w:sz w:val="36"/>
          <w:szCs w:val="36"/>
        </w:rPr>
        <w:t>语句，要求数据库返回的结果为：删除除了自动编号不同，其他都相同的学生冗余信息</w:t>
      </w:r>
    </w:p>
    <w:p>
      <w:pPr>
        <w:pStyle w:val="9"/>
        <w:spacing w:before="27"/>
        <w:ind w:left="1291"/>
        <w:rPr>
          <w:rFonts w:hint="eastAsia" w:ascii="微软雅黑" w:hAnsi="微软雅黑" w:eastAsia="微软雅黑" w:cs="微软雅黑"/>
          <w:sz w:val="24"/>
          <w:szCs w:val="24"/>
        </w:rPr>
      </w:pPr>
      <w:r>
        <w:rPr>
          <w:rFonts w:hint="eastAsia" w:ascii="微软雅黑" w:hAnsi="微软雅黑" w:eastAsia="微软雅黑" w:cs="微软雅黑"/>
          <w:spacing w:val="-6"/>
          <w:w w:val="95"/>
          <w:sz w:val="24"/>
          <w:szCs w:val="24"/>
        </w:rPr>
        <w:t xml:space="preserve">学生表 </w:t>
      </w:r>
      <w:r>
        <w:rPr>
          <w:rFonts w:hint="eastAsia" w:ascii="微软雅黑" w:hAnsi="微软雅黑" w:eastAsia="微软雅黑" w:cs="微软雅黑"/>
          <w:w w:val="95"/>
          <w:sz w:val="24"/>
          <w:szCs w:val="24"/>
        </w:rPr>
        <w:t>student</w:t>
      </w:r>
      <w:r>
        <w:rPr>
          <w:rFonts w:hint="eastAsia" w:ascii="微软雅黑" w:hAnsi="微软雅黑" w:eastAsia="微软雅黑" w:cs="微软雅黑"/>
          <w:spacing w:val="32"/>
          <w:w w:val="95"/>
          <w:sz w:val="24"/>
          <w:szCs w:val="24"/>
        </w:rPr>
        <w:t xml:space="preserve"> </w:t>
      </w:r>
      <w:r>
        <w:rPr>
          <w:rFonts w:hint="eastAsia" w:ascii="微软雅黑" w:hAnsi="微软雅黑" w:eastAsia="微软雅黑" w:cs="微软雅黑"/>
          <w:w w:val="95"/>
          <w:sz w:val="24"/>
          <w:szCs w:val="24"/>
        </w:rPr>
        <w:t>如下：</w:t>
      </w:r>
    </w:p>
    <w:p>
      <w:pPr>
        <w:pStyle w:val="9"/>
        <w:spacing w:before="10"/>
        <w:rPr>
          <w:rFonts w:hint="eastAsia" w:ascii="微软雅黑" w:hAnsi="微软雅黑" w:eastAsia="微软雅黑" w:cs="微软雅黑"/>
          <w:sz w:val="10"/>
          <w:szCs w:val="24"/>
        </w:rPr>
      </w:pPr>
    </w:p>
    <w:tbl>
      <w:tblPr>
        <w:tblStyle w:val="15"/>
        <w:tblW w:w="0" w:type="auto"/>
        <w:tblInd w:w="1222" w:type="dxa"/>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ayout w:type="fixed"/>
        <w:tblCellMar>
          <w:top w:w="0" w:type="dxa"/>
          <w:left w:w="0" w:type="dxa"/>
          <w:bottom w:w="0" w:type="dxa"/>
          <w:right w:w="0" w:type="dxa"/>
        </w:tblCellMar>
      </w:tblPr>
      <w:tblGrid>
        <w:gridCol w:w="1545"/>
        <w:gridCol w:w="1695"/>
        <w:gridCol w:w="1545"/>
        <w:gridCol w:w="1605"/>
        <w:gridCol w:w="1545"/>
        <w:gridCol w:w="1547"/>
      </w:tblGrid>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79" w:hRule="atLeast"/>
        </w:trPr>
        <w:tc>
          <w:tcPr>
            <w:tcW w:w="1545" w:type="dxa"/>
          </w:tcPr>
          <w:p>
            <w:pPr>
              <w:pStyle w:val="19"/>
              <w:spacing w:before="8"/>
              <w:rPr>
                <w:rFonts w:hint="eastAsia" w:ascii="微软雅黑" w:hAnsi="微软雅黑" w:eastAsia="微软雅黑" w:cs="微软雅黑"/>
                <w:sz w:val="20"/>
                <w:szCs w:val="28"/>
              </w:rPr>
            </w:pPr>
          </w:p>
          <w:p>
            <w:pPr>
              <w:pStyle w:val="19"/>
              <w:spacing w:before="1"/>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自动编号</w:t>
            </w:r>
          </w:p>
        </w:tc>
        <w:tc>
          <w:tcPr>
            <w:tcW w:w="1695" w:type="dxa"/>
          </w:tcPr>
          <w:p>
            <w:pPr>
              <w:pStyle w:val="19"/>
              <w:spacing w:before="8"/>
              <w:rPr>
                <w:rFonts w:hint="eastAsia" w:ascii="微软雅黑" w:hAnsi="微软雅黑" w:eastAsia="微软雅黑" w:cs="微软雅黑"/>
                <w:sz w:val="20"/>
                <w:szCs w:val="28"/>
              </w:rPr>
            </w:pPr>
          </w:p>
          <w:p>
            <w:pPr>
              <w:pStyle w:val="19"/>
              <w:spacing w:before="1"/>
              <w:ind w:left="79"/>
              <w:rPr>
                <w:rFonts w:hint="eastAsia" w:ascii="微软雅黑" w:hAnsi="微软雅黑" w:eastAsia="微软雅黑" w:cs="微软雅黑"/>
                <w:sz w:val="24"/>
                <w:szCs w:val="28"/>
              </w:rPr>
            </w:pPr>
            <w:r>
              <w:rPr>
                <w:rFonts w:hint="eastAsia" w:ascii="微软雅黑" w:hAnsi="微软雅黑" w:eastAsia="微软雅黑" w:cs="微软雅黑"/>
                <w:sz w:val="24"/>
                <w:szCs w:val="28"/>
              </w:rPr>
              <w:t>学号</w:t>
            </w:r>
          </w:p>
        </w:tc>
        <w:tc>
          <w:tcPr>
            <w:tcW w:w="1545" w:type="dxa"/>
          </w:tcPr>
          <w:p>
            <w:pPr>
              <w:pStyle w:val="19"/>
              <w:spacing w:before="8"/>
              <w:rPr>
                <w:rFonts w:hint="eastAsia" w:ascii="微软雅黑" w:hAnsi="微软雅黑" w:eastAsia="微软雅黑" w:cs="微软雅黑"/>
                <w:sz w:val="20"/>
                <w:szCs w:val="28"/>
              </w:rPr>
            </w:pPr>
          </w:p>
          <w:p>
            <w:pPr>
              <w:pStyle w:val="19"/>
              <w:spacing w:before="1"/>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姓名</w:t>
            </w:r>
          </w:p>
        </w:tc>
        <w:tc>
          <w:tcPr>
            <w:tcW w:w="1605" w:type="dxa"/>
          </w:tcPr>
          <w:p>
            <w:pPr>
              <w:pStyle w:val="19"/>
              <w:spacing w:before="8"/>
              <w:rPr>
                <w:rFonts w:hint="eastAsia" w:ascii="微软雅黑" w:hAnsi="微软雅黑" w:eastAsia="微软雅黑" w:cs="微软雅黑"/>
                <w:sz w:val="20"/>
                <w:szCs w:val="28"/>
              </w:rPr>
            </w:pPr>
          </w:p>
          <w:p>
            <w:pPr>
              <w:pStyle w:val="19"/>
              <w:spacing w:before="1"/>
              <w:ind w:left="79"/>
              <w:rPr>
                <w:rFonts w:hint="eastAsia" w:ascii="微软雅黑" w:hAnsi="微软雅黑" w:eastAsia="微软雅黑" w:cs="微软雅黑"/>
                <w:sz w:val="24"/>
                <w:szCs w:val="28"/>
              </w:rPr>
            </w:pPr>
            <w:r>
              <w:rPr>
                <w:rFonts w:hint="eastAsia" w:ascii="微软雅黑" w:hAnsi="微软雅黑" w:eastAsia="微软雅黑" w:cs="微软雅黑"/>
                <w:sz w:val="24"/>
                <w:szCs w:val="28"/>
              </w:rPr>
              <w:t>课程编号</w:t>
            </w:r>
          </w:p>
        </w:tc>
        <w:tc>
          <w:tcPr>
            <w:tcW w:w="1545" w:type="dxa"/>
          </w:tcPr>
          <w:p>
            <w:pPr>
              <w:pStyle w:val="19"/>
              <w:spacing w:before="8"/>
              <w:rPr>
                <w:rFonts w:hint="eastAsia" w:ascii="微软雅黑" w:hAnsi="微软雅黑" w:eastAsia="微软雅黑" w:cs="微软雅黑"/>
                <w:sz w:val="20"/>
                <w:szCs w:val="28"/>
              </w:rPr>
            </w:pPr>
          </w:p>
          <w:p>
            <w:pPr>
              <w:pStyle w:val="19"/>
              <w:spacing w:before="1"/>
              <w:ind w:left="80"/>
              <w:rPr>
                <w:rFonts w:hint="eastAsia" w:ascii="微软雅黑" w:hAnsi="微软雅黑" w:eastAsia="微软雅黑" w:cs="微软雅黑"/>
                <w:sz w:val="24"/>
                <w:szCs w:val="28"/>
              </w:rPr>
            </w:pPr>
            <w:r>
              <w:rPr>
                <w:rFonts w:hint="eastAsia" w:ascii="微软雅黑" w:hAnsi="微软雅黑" w:eastAsia="微软雅黑" w:cs="微软雅黑"/>
                <w:sz w:val="24"/>
                <w:szCs w:val="28"/>
              </w:rPr>
              <w:t>课程名称</w:t>
            </w:r>
          </w:p>
        </w:tc>
        <w:tc>
          <w:tcPr>
            <w:tcW w:w="1547" w:type="dxa"/>
          </w:tcPr>
          <w:p>
            <w:pPr>
              <w:pStyle w:val="19"/>
              <w:spacing w:before="8"/>
              <w:rPr>
                <w:rFonts w:hint="eastAsia" w:ascii="微软雅黑" w:hAnsi="微软雅黑" w:eastAsia="微软雅黑" w:cs="微软雅黑"/>
                <w:sz w:val="20"/>
                <w:szCs w:val="28"/>
              </w:rPr>
            </w:pPr>
          </w:p>
          <w:p>
            <w:pPr>
              <w:pStyle w:val="19"/>
              <w:spacing w:before="1"/>
              <w:ind w:left="80"/>
              <w:rPr>
                <w:rFonts w:hint="eastAsia" w:ascii="微软雅黑" w:hAnsi="微软雅黑" w:eastAsia="微软雅黑" w:cs="微软雅黑"/>
                <w:sz w:val="24"/>
                <w:szCs w:val="28"/>
              </w:rPr>
            </w:pPr>
            <w:r>
              <w:rPr>
                <w:rFonts w:hint="eastAsia" w:ascii="微软雅黑" w:hAnsi="微软雅黑" w:eastAsia="微软雅黑" w:cs="微软雅黑"/>
                <w:sz w:val="24"/>
                <w:szCs w:val="28"/>
              </w:rPr>
              <w:t>分数</w:t>
            </w:r>
          </w:p>
        </w:tc>
      </w:tr>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78" w:hRule="atLeast"/>
        </w:trPr>
        <w:tc>
          <w:tcPr>
            <w:tcW w:w="1545" w:type="dxa"/>
          </w:tcPr>
          <w:p>
            <w:pPr>
              <w:pStyle w:val="19"/>
              <w:spacing w:before="3"/>
              <w:rPr>
                <w:rFonts w:hint="eastAsia" w:ascii="微软雅黑" w:hAnsi="微软雅黑" w:eastAsia="微软雅黑" w:cs="微软雅黑"/>
                <w:sz w:val="20"/>
                <w:szCs w:val="28"/>
              </w:rPr>
            </w:pPr>
          </w:p>
          <w:p>
            <w:pPr>
              <w:pStyle w:val="19"/>
              <w:ind w:left="78"/>
              <w:rPr>
                <w:rFonts w:hint="eastAsia" w:ascii="微软雅黑" w:hAnsi="微软雅黑" w:eastAsia="微软雅黑" w:cs="微软雅黑"/>
                <w:sz w:val="24"/>
                <w:szCs w:val="28"/>
              </w:rPr>
            </w:pPr>
            <w:r>
              <w:rPr>
                <w:rFonts w:hint="eastAsia" w:ascii="微软雅黑" w:hAnsi="微软雅黑" w:eastAsia="微软雅黑" w:cs="微软雅黑"/>
                <w:w w:val="99"/>
                <w:sz w:val="24"/>
                <w:szCs w:val="28"/>
              </w:rPr>
              <w:t>1</w:t>
            </w:r>
          </w:p>
        </w:tc>
        <w:tc>
          <w:tcPr>
            <w:tcW w:w="1695" w:type="dxa"/>
          </w:tcPr>
          <w:p>
            <w:pPr>
              <w:pStyle w:val="19"/>
              <w:spacing w:before="3"/>
              <w:rPr>
                <w:rFonts w:hint="eastAsia" w:ascii="微软雅黑" w:hAnsi="微软雅黑" w:eastAsia="微软雅黑" w:cs="微软雅黑"/>
                <w:sz w:val="20"/>
                <w:szCs w:val="28"/>
              </w:rPr>
            </w:pPr>
          </w:p>
          <w:p>
            <w:pPr>
              <w:pStyle w:val="19"/>
              <w:ind w:left="79"/>
              <w:rPr>
                <w:rFonts w:hint="eastAsia" w:ascii="微软雅黑" w:hAnsi="微软雅黑" w:eastAsia="微软雅黑" w:cs="微软雅黑"/>
                <w:sz w:val="24"/>
                <w:szCs w:val="28"/>
              </w:rPr>
            </w:pPr>
            <w:r>
              <w:rPr>
                <w:rFonts w:hint="eastAsia" w:ascii="微软雅黑" w:hAnsi="微软雅黑" w:eastAsia="微软雅黑" w:cs="微软雅黑"/>
                <w:sz w:val="24"/>
                <w:szCs w:val="28"/>
              </w:rPr>
              <w:t>2005001</w:t>
            </w:r>
          </w:p>
        </w:tc>
        <w:tc>
          <w:tcPr>
            <w:tcW w:w="1545" w:type="dxa"/>
          </w:tcPr>
          <w:p>
            <w:pPr>
              <w:pStyle w:val="19"/>
              <w:spacing w:before="8"/>
              <w:rPr>
                <w:rFonts w:hint="eastAsia" w:ascii="微软雅黑" w:hAnsi="微软雅黑" w:eastAsia="微软雅黑" w:cs="微软雅黑"/>
                <w:sz w:val="20"/>
                <w:szCs w:val="28"/>
              </w:rPr>
            </w:pPr>
          </w:p>
          <w:p>
            <w:pPr>
              <w:pStyle w:val="19"/>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张三</w:t>
            </w:r>
          </w:p>
        </w:tc>
        <w:tc>
          <w:tcPr>
            <w:tcW w:w="1605" w:type="dxa"/>
          </w:tcPr>
          <w:p>
            <w:pPr>
              <w:pStyle w:val="19"/>
              <w:spacing w:before="3"/>
              <w:rPr>
                <w:rFonts w:hint="eastAsia" w:ascii="微软雅黑" w:hAnsi="微软雅黑" w:eastAsia="微软雅黑" w:cs="微软雅黑"/>
                <w:sz w:val="20"/>
                <w:szCs w:val="28"/>
              </w:rPr>
            </w:pPr>
          </w:p>
          <w:p>
            <w:pPr>
              <w:pStyle w:val="19"/>
              <w:ind w:left="79"/>
              <w:rPr>
                <w:rFonts w:hint="eastAsia" w:ascii="微软雅黑" w:hAnsi="微软雅黑" w:eastAsia="微软雅黑" w:cs="微软雅黑"/>
                <w:sz w:val="24"/>
                <w:szCs w:val="28"/>
              </w:rPr>
            </w:pPr>
            <w:r>
              <w:rPr>
                <w:rFonts w:hint="eastAsia" w:ascii="微软雅黑" w:hAnsi="微软雅黑" w:eastAsia="微软雅黑" w:cs="微软雅黑"/>
                <w:sz w:val="24"/>
                <w:szCs w:val="28"/>
              </w:rPr>
              <w:t>0001</w:t>
            </w:r>
          </w:p>
        </w:tc>
        <w:tc>
          <w:tcPr>
            <w:tcW w:w="1545" w:type="dxa"/>
          </w:tcPr>
          <w:p>
            <w:pPr>
              <w:pStyle w:val="19"/>
              <w:spacing w:before="8"/>
              <w:rPr>
                <w:rFonts w:hint="eastAsia" w:ascii="微软雅黑" w:hAnsi="微软雅黑" w:eastAsia="微软雅黑" w:cs="微软雅黑"/>
                <w:sz w:val="20"/>
                <w:szCs w:val="28"/>
              </w:rPr>
            </w:pPr>
          </w:p>
          <w:p>
            <w:pPr>
              <w:pStyle w:val="19"/>
              <w:ind w:left="80"/>
              <w:rPr>
                <w:rFonts w:hint="eastAsia" w:ascii="微软雅黑" w:hAnsi="微软雅黑" w:eastAsia="微软雅黑" w:cs="微软雅黑"/>
                <w:sz w:val="24"/>
                <w:szCs w:val="28"/>
              </w:rPr>
            </w:pPr>
            <w:r>
              <w:rPr>
                <w:rFonts w:hint="eastAsia" w:ascii="微软雅黑" w:hAnsi="微软雅黑" w:eastAsia="微软雅黑" w:cs="微软雅黑"/>
                <w:sz w:val="24"/>
                <w:szCs w:val="28"/>
              </w:rPr>
              <w:t>数学</w:t>
            </w:r>
          </w:p>
        </w:tc>
        <w:tc>
          <w:tcPr>
            <w:tcW w:w="1547" w:type="dxa"/>
          </w:tcPr>
          <w:p>
            <w:pPr>
              <w:pStyle w:val="19"/>
              <w:spacing w:before="3"/>
              <w:rPr>
                <w:rFonts w:hint="eastAsia" w:ascii="微软雅黑" w:hAnsi="微软雅黑" w:eastAsia="微软雅黑" w:cs="微软雅黑"/>
                <w:sz w:val="20"/>
                <w:szCs w:val="28"/>
              </w:rPr>
            </w:pPr>
          </w:p>
          <w:p>
            <w:pPr>
              <w:pStyle w:val="19"/>
              <w:ind w:left="80"/>
              <w:rPr>
                <w:rFonts w:hint="eastAsia" w:ascii="微软雅黑" w:hAnsi="微软雅黑" w:eastAsia="微软雅黑" w:cs="微软雅黑"/>
                <w:sz w:val="24"/>
                <w:szCs w:val="28"/>
              </w:rPr>
            </w:pPr>
            <w:r>
              <w:rPr>
                <w:rFonts w:hint="eastAsia" w:ascii="微软雅黑" w:hAnsi="微软雅黑" w:eastAsia="微软雅黑" w:cs="微软雅黑"/>
                <w:sz w:val="24"/>
                <w:szCs w:val="28"/>
              </w:rPr>
              <w:t>69</w:t>
            </w:r>
          </w:p>
        </w:tc>
      </w:tr>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79" w:hRule="atLeast"/>
        </w:trPr>
        <w:tc>
          <w:tcPr>
            <w:tcW w:w="1545" w:type="dxa"/>
          </w:tcPr>
          <w:p>
            <w:pPr>
              <w:pStyle w:val="19"/>
              <w:spacing w:before="2"/>
              <w:rPr>
                <w:rFonts w:hint="eastAsia" w:ascii="微软雅黑" w:hAnsi="微软雅黑" w:eastAsia="微软雅黑" w:cs="微软雅黑"/>
                <w:sz w:val="20"/>
                <w:szCs w:val="28"/>
              </w:rPr>
            </w:pPr>
          </w:p>
          <w:p>
            <w:pPr>
              <w:pStyle w:val="19"/>
              <w:ind w:left="78"/>
              <w:rPr>
                <w:rFonts w:hint="eastAsia" w:ascii="微软雅黑" w:hAnsi="微软雅黑" w:eastAsia="微软雅黑" w:cs="微软雅黑"/>
                <w:sz w:val="24"/>
                <w:szCs w:val="28"/>
              </w:rPr>
            </w:pPr>
            <w:r>
              <w:rPr>
                <w:rFonts w:hint="eastAsia" w:ascii="微软雅黑" w:hAnsi="微软雅黑" w:eastAsia="微软雅黑" w:cs="微软雅黑"/>
                <w:w w:val="99"/>
                <w:sz w:val="24"/>
                <w:szCs w:val="28"/>
              </w:rPr>
              <w:t>2</w:t>
            </w:r>
          </w:p>
        </w:tc>
        <w:tc>
          <w:tcPr>
            <w:tcW w:w="1695" w:type="dxa"/>
          </w:tcPr>
          <w:p>
            <w:pPr>
              <w:pStyle w:val="19"/>
              <w:spacing w:before="2"/>
              <w:rPr>
                <w:rFonts w:hint="eastAsia" w:ascii="微软雅黑" w:hAnsi="微软雅黑" w:eastAsia="微软雅黑" w:cs="微软雅黑"/>
                <w:sz w:val="20"/>
                <w:szCs w:val="28"/>
              </w:rPr>
            </w:pPr>
          </w:p>
          <w:p>
            <w:pPr>
              <w:pStyle w:val="19"/>
              <w:ind w:left="79"/>
              <w:rPr>
                <w:rFonts w:hint="eastAsia" w:ascii="微软雅黑" w:hAnsi="微软雅黑" w:eastAsia="微软雅黑" w:cs="微软雅黑"/>
                <w:sz w:val="24"/>
                <w:szCs w:val="28"/>
              </w:rPr>
            </w:pPr>
            <w:r>
              <w:rPr>
                <w:rFonts w:hint="eastAsia" w:ascii="微软雅黑" w:hAnsi="微软雅黑" w:eastAsia="微软雅黑" w:cs="微软雅黑"/>
                <w:sz w:val="24"/>
                <w:szCs w:val="28"/>
              </w:rPr>
              <w:t>2005002</w:t>
            </w:r>
          </w:p>
        </w:tc>
        <w:tc>
          <w:tcPr>
            <w:tcW w:w="1545" w:type="dxa"/>
          </w:tcPr>
          <w:p>
            <w:pPr>
              <w:pStyle w:val="19"/>
              <w:spacing w:before="10"/>
              <w:rPr>
                <w:rFonts w:hint="eastAsia" w:ascii="微软雅黑" w:hAnsi="微软雅黑" w:eastAsia="微软雅黑" w:cs="微软雅黑"/>
                <w:sz w:val="20"/>
                <w:szCs w:val="28"/>
              </w:rPr>
            </w:pPr>
          </w:p>
          <w:p>
            <w:pPr>
              <w:pStyle w:val="19"/>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李四</w:t>
            </w:r>
          </w:p>
        </w:tc>
        <w:tc>
          <w:tcPr>
            <w:tcW w:w="1605" w:type="dxa"/>
          </w:tcPr>
          <w:p>
            <w:pPr>
              <w:pStyle w:val="19"/>
              <w:spacing w:before="2"/>
              <w:rPr>
                <w:rFonts w:hint="eastAsia" w:ascii="微软雅黑" w:hAnsi="微软雅黑" w:eastAsia="微软雅黑" w:cs="微软雅黑"/>
                <w:sz w:val="20"/>
                <w:szCs w:val="28"/>
              </w:rPr>
            </w:pPr>
          </w:p>
          <w:p>
            <w:pPr>
              <w:pStyle w:val="19"/>
              <w:ind w:left="79"/>
              <w:rPr>
                <w:rFonts w:hint="eastAsia" w:ascii="微软雅黑" w:hAnsi="微软雅黑" w:eastAsia="微软雅黑" w:cs="微软雅黑"/>
                <w:sz w:val="24"/>
                <w:szCs w:val="28"/>
              </w:rPr>
            </w:pPr>
            <w:r>
              <w:rPr>
                <w:rFonts w:hint="eastAsia" w:ascii="微软雅黑" w:hAnsi="微软雅黑" w:eastAsia="微软雅黑" w:cs="微软雅黑"/>
                <w:sz w:val="24"/>
                <w:szCs w:val="28"/>
              </w:rPr>
              <w:t>0001</w:t>
            </w:r>
          </w:p>
        </w:tc>
        <w:tc>
          <w:tcPr>
            <w:tcW w:w="1545" w:type="dxa"/>
          </w:tcPr>
          <w:p>
            <w:pPr>
              <w:pStyle w:val="19"/>
              <w:spacing w:before="10"/>
              <w:rPr>
                <w:rFonts w:hint="eastAsia" w:ascii="微软雅黑" w:hAnsi="微软雅黑" w:eastAsia="微软雅黑" w:cs="微软雅黑"/>
                <w:sz w:val="20"/>
                <w:szCs w:val="28"/>
              </w:rPr>
            </w:pPr>
          </w:p>
          <w:p>
            <w:pPr>
              <w:pStyle w:val="19"/>
              <w:ind w:left="80"/>
              <w:rPr>
                <w:rFonts w:hint="eastAsia" w:ascii="微软雅黑" w:hAnsi="微软雅黑" w:eastAsia="微软雅黑" w:cs="微软雅黑"/>
                <w:sz w:val="24"/>
                <w:szCs w:val="28"/>
              </w:rPr>
            </w:pPr>
            <w:r>
              <w:rPr>
                <w:rFonts w:hint="eastAsia" w:ascii="微软雅黑" w:hAnsi="微软雅黑" w:eastAsia="微软雅黑" w:cs="微软雅黑"/>
                <w:sz w:val="24"/>
                <w:szCs w:val="28"/>
              </w:rPr>
              <w:t>数学</w:t>
            </w:r>
          </w:p>
        </w:tc>
        <w:tc>
          <w:tcPr>
            <w:tcW w:w="1547" w:type="dxa"/>
          </w:tcPr>
          <w:p>
            <w:pPr>
              <w:pStyle w:val="19"/>
              <w:spacing w:before="2"/>
              <w:rPr>
                <w:rFonts w:hint="eastAsia" w:ascii="微软雅黑" w:hAnsi="微软雅黑" w:eastAsia="微软雅黑" w:cs="微软雅黑"/>
                <w:sz w:val="20"/>
                <w:szCs w:val="28"/>
              </w:rPr>
            </w:pPr>
          </w:p>
          <w:p>
            <w:pPr>
              <w:pStyle w:val="19"/>
              <w:ind w:left="80"/>
              <w:rPr>
                <w:rFonts w:hint="eastAsia" w:ascii="微软雅黑" w:hAnsi="微软雅黑" w:eastAsia="微软雅黑" w:cs="微软雅黑"/>
                <w:sz w:val="24"/>
                <w:szCs w:val="28"/>
              </w:rPr>
            </w:pPr>
            <w:r>
              <w:rPr>
                <w:rFonts w:hint="eastAsia" w:ascii="微软雅黑" w:hAnsi="微软雅黑" w:eastAsia="微软雅黑" w:cs="微软雅黑"/>
                <w:sz w:val="24"/>
                <w:szCs w:val="28"/>
              </w:rPr>
              <w:t>89</w:t>
            </w:r>
          </w:p>
        </w:tc>
      </w:tr>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78" w:hRule="atLeast"/>
        </w:trPr>
        <w:tc>
          <w:tcPr>
            <w:tcW w:w="1545" w:type="dxa"/>
          </w:tcPr>
          <w:p>
            <w:pPr>
              <w:pStyle w:val="19"/>
              <w:spacing w:before="4"/>
              <w:rPr>
                <w:rFonts w:hint="eastAsia" w:ascii="微软雅黑" w:hAnsi="微软雅黑" w:eastAsia="微软雅黑" w:cs="微软雅黑"/>
                <w:sz w:val="20"/>
                <w:szCs w:val="28"/>
              </w:rPr>
            </w:pPr>
          </w:p>
          <w:p>
            <w:pPr>
              <w:pStyle w:val="19"/>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3·</w:t>
            </w:r>
          </w:p>
        </w:tc>
        <w:tc>
          <w:tcPr>
            <w:tcW w:w="1695" w:type="dxa"/>
          </w:tcPr>
          <w:p>
            <w:pPr>
              <w:pStyle w:val="19"/>
              <w:spacing w:before="4"/>
              <w:rPr>
                <w:rFonts w:hint="eastAsia" w:ascii="微软雅黑" w:hAnsi="微软雅黑" w:eastAsia="微软雅黑" w:cs="微软雅黑"/>
                <w:sz w:val="20"/>
                <w:szCs w:val="28"/>
              </w:rPr>
            </w:pPr>
          </w:p>
          <w:p>
            <w:pPr>
              <w:pStyle w:val="19"/>
              <w:ind w:left="79"/>
              <w:rPr>
                <w:rFonts w:hint="eastAsia" w:ascii="微软雅黑" w:hAnsi="微软雅黑" w:eastAsia="微软雅黑" w:cs="微软雅黑"/>
                <w:sz w:val="24"/>
                <w:szCs w:val="28"/>
              </w:rPr>
            </w:pPr>
            <w:r>
              <w:rPr>
                <w:rFonts w:hint="eastAsia" w:ascii="微软雅黑" w:hAnsi="微软雅黑" w:eastAsia="微软雅黑" w:cs="微软雅黑"/>
                <w:sz w:val="24"/>
                <w:szCs w:val="28"/>
              </w:rPr>
              <w:t>2005001</w:t>
            </w:r>
          </w:p>
        </w:tc>
        <w:tc>
          <w:tcPr>
            <w:tcW w:w="1545" w:type="dxa"/>
          </w:tcPr>
          <w:p>
            <w:pPr>
              <w:pStyle w:val="19"/>
              <w:spacing w:before="9"/>
              <w:rPr>
                <w:rFonts w:hint="eastAsia" w:ascii="微软雅黑" w:hAnsi="微软雅黑" w:eastAsia="微软雅黑" w:cs="微软雅黑"/>
                <w:sz w:val="20"/>
                <w:szCs w:val="28"/>
              </w:rPr>
            </w:pPr>
          </w:p>
          <w:p>
            <w:pPr>
              <w:pStyle w:val="19"/>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张三</w:t>
            </w:r>
          </w:p>
        </w:tc>
        <w:tc>
          <w:tcPr>
            <w:tcW w:w="1605" w:type="dxa"/>
          </w:tcPr>
          <w:p>
            <w:pPr>
              <w:pStyle w:val="19"/>
              <w:spacing w:before="4"/>
              <w:rPr>
                <w:rFonts w:hint="eastAsia" w:ascii="微软雅黑" w:hAnsi="微软雅黑" w:eastAsia="微软雅黑" w:cs="微软雅黑"/>
                <w:sz w:val="20"/>
                <w:szCs w:val="28"/>
              </w:rPr>
            </w:pPr>
          </w:p>
          <w:p>
            <w:pPr>
              <w:pStyle w:val="19"/>
              <w:ind w:left="79"/>
              <w:rPr>
                <w:rFonts w:hint="eastAsia" w:ascii="微软雅黑" w:hAnsi="微软雅黑" w:eastAsia="微软雅黑" w:cs="微软雅黑"/>
                <w:sz w:val="24"/>
                <w:szCs w:val="28"/>
              </w:rPr>
            </w:pPr>
            <w:r>
              <w:rPr>
                <w:rFonts w:hint="eastAsia" w:ascii="微软雅黑" w:hAnsi="微软雅黑" w:eastAsia="微软雅黑" w:cs="微软雅黑"/>
                <w:sz w:val="24"/>
                <w:szCs w:val="28"/>
              </w:rPr>
              <w:t>0001</w:t>
            </w:r>
          </w:p>
        </w:tc>
        <w:tc>
          <w:tcPr>
            <w:tcW w:w="1545" w:type="dxa"/>
          </w:tcPr>
          <w:p>
            <w:pPr>
              <w:pStyle w:val="19"/>
              <w:spacing w:before="9"/>
              <w:rPr>
                <w:rFonts w:hint="eastAsia" w:ascii="微软雅黑" w:hAnsi="微软雅黑" w:eastAsia="微软雅黑" w:cs="微软雅黑"/>
                <w:sz w:val="20"/>
                <w:szCs w:val="28"/>
              </w:rPr>
            </w:pPr>
          </w:p>
          <w:p>
            <w:pPr>
              <w:pStyle w:val="19"/>
              <w:ind w:left="80"/>
              <w:rPr>
                <w:rFonts w:hint="eastAsia" w:ascii="微软雅黑" w:hAnsi="微软雅黑" w:eastAsia="微软雅黑" w:cs="微软雅黑"/>
                <w:sz w:val="24"/>
                <w:szCs w:val="28"/>
              </w:rPr>
            </w:pPr>
            <w:r>
              <w:rPr>
                <w:rFonts w:hint="eastAsia" w:ascii="微软雅黑" w:hAnsi="微软雅黑" w:eastAsia="微软雅黑" w:cs="微软雅黑"/>
                <w:sz w:val="24"/>
                <w:szCs w:val="28"/>
              </w:rPr>
              <w:t>数学</w:t>
            </w:r>
          </w:p>
        </w:tc>
        <w:tc>
          <w:tcPr>
            <w:tcW w:w="1547" w:type="dxa"/>
          </w:tcPr>
          <w:p>
            <w:pPr>
              <w:pStyle w:val="19"/>
              <w:spacing w:before="4"/>
              <w:rPr>
                <w:rFonts w:hint="eastAsia" w:ascii="微软雅黑" w:hAnsi="微软雅黑" w:eastAsia="微软雅黑" w:cs="微软雅黑"/>
                <w:sz w:val="20"/>
                <w:szCs w:val="28"/>
              </w:rPr>
            </w:pPr>
          </w:p>
          <w:p>
            <w:pPr>
              <w:pStyle w:val="19"/>
              <w:ind w:left="80"/>
              <w:rPr>
                <w:rFonts w:hint="eastAsia" w:ascii="微软雅黑" w:hAnsi="微软雅黑" w:eastAsia="微软雅黑" w:cs="微软雅黑"/>
                <w:sz w:val="24"/>
                <w:szCs w:val="28"/>
              </w:rPr>
            </w:pPr>
            <w:r>
              <w:rPr>
                <w:rFonts w:hint="eastAsia" w:ascii="微软雅黑" w:hAnsi="微软雅黑" w:eastAsia="微软雅黑" w:cs="微软雅黑"/>
                <w:sz w:val="24"/>
                <w:szCs w:val="28"/>
              </w:rPr>
              <w:t>69</w:t>
            </w:r>
          </w:p>
        </w:tc>
      </w:tr>
    </w:tbl>
    <w:p>
      <w:pPr>
        <w:pStyle w:val="9"/>
        <w:rPr>
          <w:rFonts w:hint="eastAsia" w:ascii="微软雅黑" w:hAnsi="微软雅黑" w:eastAsia="微软雅黑" w:cs="微软雅黑"/>
          <w:sz w:val="28"/>
          <w:szCs w:val="24"/>
        </w:rPr>
      </w:pPr>
    </w:p>
    <w:p>
      <w:pPr>
        <w:pStyle w:val="9"/>
        <w:spacing w:before="3"/>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参考答案：</w:t>
      </w:r>
    </w:p>
    <w:p>
      <w:pPr>
        <w:pStyle w:val="9"/>
        <w:spacing w:before="9"/>
        <w:rPr>
          <w:rFonts w:hint="eastAsia" w:ascii="微软雅黑" w:hAnsi="微软雅黑" w:eastAsia="微软雅黑" w:cs="微软雅黑"/>
          <w:sz w:val="18"/>
          <w:szCs w:val="24"/>
        </w:rPr>
      </w:pPr>
    </w:p>
    <w:p>
      <w:pPr>
        <w:pStyle w:val="18"/>
        <w:numPr>
          <w:ilvl w:val="0"/>
          <w:numId w:val="183"/>
        </w:numPr>
        <w:tabs>
          <w:tab w:val="left" w:pos="1556"/>
        </w:tabs>
        <w:spacing w:before="0" w:after="0" w:line="417" w:lineRule="auto"/>
        <w:ind w:left="1291" w:right="1293" w:firstLine="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思路：通过对除了自动编号之外的字段进行分组，得到某一条重复信息编号(如编号最大的或者最小</w:t>
      </w:r>
      <w:r>
        <w:rPr>
          <w:rFonts w:hint="eastAsia" w:ascii="微软雅黑" w:hAnsi="微软雅黑" w:eastAsia="微软雅黑" w:cs="微软雅黑"/>
          <w:spacing w:val="109"/>
          <w:sz w:val="24"/>
          <w:szCs w:val="28"/>
        </w:rPr>
        <w:t xml:space="preserve"> </w:t>
      </w:r>
      <w:r>
        <w:rPr>
          <w:rFonts w:hint="eastAsia" w:ascii="微软雅黑" w:hAnsi="微软雅黑" w:eastAsia="微软雅黑" w:cs="微软雅黑"/>
          <w:sz w:val="24"/>
          <w:szCs w:val="28"/>
        </w:rPr>
        <w:t>的)，再删除每组内除了该条信息外的其它重复的信息</w:t>
      </w:r>
    </w:p>
    <w:p>
      <w:pPr>
        <w:pStyle w:val="18"/>
        <w:numPr>
          <w:ilvl w:val="0"/>
          <w:numId w:val="183"/>
        </w:numPr>
        <w:tabs>
          <w:tab w:val="left" w:pos="1556"/>
        </w:tabs>
        <w:spacing w:before="0" w:after="0" w:line="269" w:lineRule="exact"/>
        <w:ind w:left="1555" w:right="0" w:hanging="265"/>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分组获取重复信息最小的(或最大)的自动编号</w:t>
      </w:r>
    </w:p>
    <w:p>
      <w:pPr>
        <w:pStyle w:val="9"/>
        <w:spacing w:before="12"/>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select</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min(id)</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from</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student</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z w:val="24"/>
          <w:szCs w:val="24"/>
        </w:rPr>
        <w:t>group</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by</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name,sex,sorce,subject</w:t>
      </w:r>
    </w:p>
    <w:p>
      <w:pPr>
        <w:pStyle w:val="9"/>
        <w:spacing w:before="11"/>
        <w:rPr>
          <w:rFonts w:hint="eastAsia" w:ascii="微软雅黑" w:hAnsi="微软雅黑" w:eastAsia="微软雅黑" w:cs="微软雅黑"/>
          <w:sz w:val="20"/>
          <w:szCs w:val="24"/>
        </w:rPr>
      </w:pPr>
    </w:p>
    <w:p>
      <w:pPr>
        <w:pStyle w:val="18"/>
        <w:numPr>
          <w:ilvl w:val="0"/>
          <w:numId w:val="183"/>
        </w:numPr>
        <w:tabs>
          <w:tab w:val="left" w:pos="1556"/>
        </w:tabs>
        <w:spacing w:before="0" w:after="0" w:line="240" w:lineRule="auto"/>
        <w:ind w:left="1555" w:right="0" w:hanging="265"/>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删除较大自动编号重复信息，剩余每组自动编号最小的记录</w:t>
      </w:r>
    </w:p>
    <w:p>
      <w:pPr>
        <w:pStyle w:val="9"/>
        <w:spacing w:before="12"/>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delete</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from</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student</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where</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id</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not</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in(select</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min(id)</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from</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student</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group</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by</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name,sex,sorce,subject)</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18"/>
        <w:numPr>
          <w:ilvl w:val="5"/>
          <w:numId w:val="126"/>
        </w:numPr>
        <w:tabs>
          <w:tab w:val="left" w:pos="2012"/>
        </w:tabs>
        <w:spacing w:before="156" w:after="0" w:line="240" w:lineRule="auto"/>
        <w:ind w:left="2011" w:right="0" w:hanging="721"/>
        <w:jc w:val="left"/>
        <w:rPr>
          <w:rFonts w:hint="eastAsia" w:ascii="微软雅黑" w:hAnsi="微软雅黑" w:eastAsia="微软雅黑" w:cs="微软雅黑"/>
          <w:color w:val="4AACC5"/>
          <w:sz w:val="36"/>
          <w:szCs w:val="28"/>
        </w:rPr>
      </w:pPr>
      <w:bookmarkStart w:id="1199" w:name="_bookmark413"/>
      <w:bookmarkEnd w:id="1199"/>
      <w:bookmarkStart w:id="1200" w:name="3.4.10SQL题目："/>
      <w:bookmarkEnd w:id="1200"/>
      <w:r>
        <w:rPr>
          <w:rFonts w:hint="eastAsia" w:ascii="微软雅黑" w:hAnsi="微软雅黑" w:eastAsia="微软雅黑" w:cs="微软雅黑"/>
          <w:b/>
          <w:color w:val="4AACC5"/>
          <w:sz w:val="36"/>
          <w:szCs w:val="28"/>
        </w:rPr>
        <w:t>SQL</w:t>
      </w:r>
      <w:r>
        <w:rPr>
          <w:rFonts w:hint="eastAsia" w:ascii="微软雅黑" w:hAnsi="微软雅黑" w:eastAsia="微软雅黑" w:cs="微软雅黑"/>
          <w:b/>
          <w:color w:val="4AACC5"/>
          <w:spacing w:val="7"/>
          <w:sz w:val="36"/>
          <w:szCs w:val="28"/>
        </w:rPr>
        <w:t xml:space="preserve"> </w:t>
      </w:r>
      <w:r>
        <w:rPr>
          <w:rFonts w:hint="eastAsia" w:ascii="微软雅黑" w:hAnsi="微软雅黑" w:eastAsia="微软雅黑" w:cs="微软雅黑"/>
          <w:color w:val="4AACC5"/>
          <w:sz w:val="36"/>
          <w:szCs w:val="28"/>
        </w:rPr>
        <w:t>题目：</w:t>
      </w:r>
    </w:p>
    <w:p>
      <w:pPr>
        <w:pStyle w:val="9"/>
        <w:spacing w:before="9"/>
        <w:rPr>
          <w:rFonts w:hint="eastAsia" w:ascii="微软雅黑" w:hAnsi="微软雅黑" w:eastAsia="微软雅黑" w:cs="微软雅黑"/>
          <w:sz w:val="2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pacing w:val="-27"/>
          <w:sz w:val="24"/>
          <w:szCs w:val="24"/>
        </w:rPr>
        <w:t xml:space="preserve">表 </w:t>
      </w:r>
      <w:r>
        <w:rPr>
          <w:rFonts w:hint="eastAsia" w:ascii="微软雅黑" w:hAnsi="微软雅黑" w:eastAsia="微软雅黑" w:cs="微软雅黑"/>
          <w:spacing w:val="-1"/>
          <w:sz w:val="24"/>
          <w:szCs w:val="24"/>
        </w:rPr>
        <w:t>1：student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表</w:t>
      </w:r>
    </w:p>
    <w:p>
      <w:pPr>
        <w:pStyle w:val="9"/>
        <w:spacing w:before="8"/>
        <w:rPr>
          <w:rFonts w:hint="eastAsia" w:ascii="微软雅黑" w:hAnsi="微软雅黑" w:eastAsia="微软雅黑" w:cs="微软雅黑"/>
          <w:sz w:val="10"/>
          <w:szCs w:val="24"/>
        </w:rPr>
      </w:pPr>
    </w:p>
    <w:tbl>
      <w:tblPr>
        <w:tblStyle w:val="15"/>
        <w:tblW w:w="0" w:type="auto"/>
        <w:tblInd w:w="1222" w:type="dxa"/>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ayout w:type="fixed"/>
        <w:tblCellMar>
          <w:top w:w="0" w:type="dxa"/>
          <w:left w:w="0" w:type="dxa"/>
          <w:bottom w:w="0" w:type="dxa"/>
          <w:right w:w="0" w:type="dxa"/>
        </w:tblCellMar>
      </w:tblPr>
      <w:tblGrid>
        <w:gridCol w:w="2337"/>
        <w:gridCol w:w="2407"/>
        <w:gridCol w:w="2354"/>
        <w:gridCol w:w="2384"/>
      </w:tblGrid>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960" w:hRule="atLeast"/>
        </w:trPr>
        <w:tc>
          <w:tcPr>
            <w:tcW w:w="2337" w:type="dxa"/>
          </w:tcPr>
          <w:p>
            <w:pPr>
              <w:pStyle w:val="19"/>
              <w:spacing w:before="11"/>
              <w:rPr>
                <w:rFonts w:hint="eastAsia" w:ascii="微软雅黑" w:hAnsi="微软雅黑" w:eastAsia="微软雅黑" w:cs="微软雅黑"/>
                <w:sz w:val="32"/>
                <w:szCs w:val="28"/>
              </w:rPr>
            </w:pPr>
          </w:p>
          <w:p>
            <w:pPr>
              <w:pStyle w:val="19"/>
              <w:ind w:left="78"/>
              <w:rPr>
                <w:rFonts w:hint="eastAsia" w:ascii="微软雅黑" w:hAnsi="微软雅黑" w:eastAsia="微软雅黑" w:cs="微软雅黑"/>
                <w:sz w:val="24"/>
                <w:szCs w:val="28"/>
              </w:rPr>
            </w:pPr>
            <w:r>
              <w:rPr>
                <w:rFonts w:hint="eastAsia" w:ascii="微软雅黑" w:hAnsi="微软雅黑" w:eastAsia="微软雅黑" w:cs="微软雅黑"/>
                <w:spacing w:val="-1"/>
                <w:sz w:val="24"/>
                <w:szCs w:val="28"/>
              </w:rPr>
              <w:t xml:space="preserve">学号 </w:t>
            </w:r>
            <w:r>
              <w:rPr>
                <w:rFonts w:hint="eastAsia" w:ascii="微软雅黑" w:hAnsi="微软雅黑" w:eastAsia="微软雅黑" w:cs="微软雅黑"/>
                <w:sz w:val="24"/>
                <w:szCs w:val="28"/>
              </w:rPr>
              <w:t>id</w:t>
            </w:r>
          </w:p>
        </w:tc>
        <w:tc>
          <w:tcPr>
            <w:tcW w:w="2407" w:type="dxa"/>
          </w:tcPr>
          <w:p>
            <w:pPr>
              <w:pStyle w:val="19"/>
              <w:spacing w:before="11"/>
              <w:rPr>
                <w:rFonts w:hint="eastAsia" w:ascii="微软雅黑" w:hAnsi="微软雅黑" w:eastAsia="微软雅黑" w:cs="微软雅黑"/>
                <w:sz w:val="32"/>
                <w:szCs w:val="28"/>
              </w:rPr>
            </w:pPr>
          </w:p>
          <w:p>
            <w:pPr>
              <w:pStyle w:val="19"/>
              <w:ind w:left="79"/>
              <w:rPr>
                <w:rFonts w:hint="eastAsia" w:ascii="微软雅黑" w:hAnsi="微软雅黑" w:eastAsia="微软雅黑" w:cs="微软雅黑"/>
                <w:sz w:val="24"/>
                <w:szCs w:val="28"/>
              </w:rPr>
            </w:pPr>
            <w:r>
              <w:rPr>
                <w:rFonts w:hint="eastAsia" w:ascii="微软雅黑" w:hAnsi="微软雅黑" w:eastAsia="微软雅黑" w:cs="微软雅黑"/>
                <w:spacing w:val="-1"/>
                <w:sz w:val="24"/>
                <w:szCs w:val="28"/>
              </w:rPr>
              <w:t xml:space="preserve">姓名 </w:t>
            </w:r>
            <w:r>
              <w:rPr>
                <w:rFonts w:hint="eastAsia" w:ascii="微软雅黑" w:hAnsi="微软雅黑" w:eastAsia="微软雅黑" w:cs="微软雅黑"/>
                <w:sz w:val="24"/>
                <w:szCs w:val="28"/>
              </w:rPr>
              <w:t>name</w:t>
            </w:r>
          </w:p>
        </w:tc>
        <w:tc>
          <w:tcPr>
            <w:tcW w:w="2354" w:type="dxa"/>
          </w:tcPr>
          <w:p>
            <w:pPr>
              <w:pStyle w:val="19"/>
              <w:spacing w:before="11"/>
              <w:rPr>
                <w:rFonts w:hint="eastAsia" w:ascii="微软雅黑" w:hAnsi="微软雅黑" w:eastAsia="微软雅黑" w:cs="微软雅黑"/>
                <w:sz w:val="32"/>
                <w:szCs w:val="28"/>
              </w:rPr>
            </w:pPr>
          </w:p>
          <w:p>
            <w:pPr>
              <w:pStyle w:val="19"/>
              <w:ind w:left="79"/>
              <w:rPr>
                <w:rFonts w:hint="eastAsia" w:ascii="微软雅黑" w:hAnsi="微软雅黑" w:eastAsia="微软雅黑" w:cs="微软雅黑"/>
                <w:sz w:val="24"/>
                <w:szCs w:val="28"/>
              </w:rPr>
            </w:pPr>
            <w:r>
              <w:rPr>
                <w:rFonts w:hint="eastAsia" w:ascii="微软雅黑" w:hAnsi="微软雅黑" w:eastAsia="微软雅黑" w:cs="微软雅黑"/>
                <w:spacing w:val="-1"/>
                <w:sz w:val="24"/>
                <w:szCs w:val="28"/>
              </w:rPr>
              <w:t xml:space="preserve">性别 </w:t>
            </w:r>
            <w:r>
              <w:rPr>
                <w:rFonts w:hint="eastAsia" w:ascii="微软雅黑" w:hAnsi="微软雅黑" w:eastAsia="微软雅黑" w:cs="微软雅黑"/>
                <w:sz w:val="24"/>
                <w:szCs w:val="28"/>
              </w:rPr>
              <w:t>sex</w:t>
            </w:r>
          </w:p>
        </w:tc>
        <w:tc>
          <w:tcPr>
            <w:tcW w:w="2384" w:type="dxa"/>
          </w:tcPr>
          <w:p>
            <w:pPr>
              <w:pStyle w:val="19"/>
              <w:spacing w:before="11"/>
              <w:rPr>
                <w:rFonts w:hint="eastAsia" w:ascii="微软雅黑" w:hAnsi="微软雅黑" w:eastAsia="微软雅黑" w:cs="微软雅黑"/>
                <w:sz w:val="32"/>
                <w:szCs w:val="28"/>
              </w:rPr>
            </w:pPr>
          </w:p>
          <w:p>
            <w:pPr>
              <w:pStyle w:val="19"/>
              <w:ind w:left="80"/>
              <w:rPr>
                <w:rFonts w:hint="eastAsia" w:ascii="微软雅黑" w:hAnsi="微软雅黑" w:eastAsia="微软雅黑" w:cs="微软雅黑"/>
                <w:sz w:val="24"/>
                <w:szCs w:val="28"/>
              </w:rPr>
            </w:pPr>
            <w:r>
              <w:rPr>
                <w:rFonts w:hint="eastAsia" w:ascii="微软雅黑" w:hAnsi="微软雅黑" w:eastAsia="微软雅黑" w:cs="微软雅黑"/>
                <w:spacing w:val="-1"/>
                <w:sz w:val="24"/>
                <w:szCs w:val="28"/>
              </w:rPr>
              <w:t xml:space="preserve">系别 </w:t>
            </w:r>
            <w:r>
              <w:rPr>
                <w:rFonts w:hint="eastAsia" w:ascii="微软雅黑" w:hAnsi="微软雅黑" w:eastAsia="微软雅黑" w:cs="微软雅黑"/>
                <w:sz w:val="24"/>
                <w:szCs w:val="28"/>
              </w:rPr>
              <w:t>dept</w:t>
            </w:r>
          </w:p>
        </w:tc>
      </w:tr>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80" w:hRule="atLeast"/>
        </w:trPr>
        <w:tc>
          <w:tcPr>
            <w:tcW w:w="2337" w:type="dxa"/>
          </w:tcPr>
          <w:p>
            <w:pPr>
              <w:pStyle w:val="19"/>
              <w:spacing w:before="4"/>
              <w:rPr>
                <w:rFonts w:hint="eastAsia" w:ascii="微软雅黑" w:hAnsi="微软雅黑" w:eastAsia="微软雅黑" w:cs="微软雅黑"/>
                <w:sz w:val="20"/>
                <w:szCs w:val="28"/>
              </w:rPr>
            </w:pPr>
          </w:p>
          <w:p>
            <w:pPr>
              <w:pStyle w:val="19"/>
              <w:ind w:left="78"/>
              <w:rPr>
                <w:rFonts w:hint="eastAsia" w:ascii="微软雅黑" w:hAnsi="微软雅黑" w:eastAsia="微软雅黑" w:cs="微软雅黑"/>
                <w:sz w:val="24"/>
                <w:szCs w:val="28"/>
              </w:rPr>
            </w:pPr>
            <w:r>
              <w:rPr>
                <w:rFonts w:hint="eastAsia" w:ascii="微软雅黑" w:hAnsi="微软雅黑" w:eastAsia="微软雅黑" w:cs="微软雅黑"/>
                <w:w w:val="99"/>
                <w:sz w:val="24"/>
                <w:szCs w:val="28"/>
              </w:rPr>
              <w:t>1</w:t>
            </w:r>
          </w:p>
        </w:tc>
        <w:tc>
          <w:tcPr>
            <w:tcW w:w="2407" w:type="dxa"/>
          </w:tcPr>
          <w:p>
            <w:pPr>
              <w:pStyle w:val="19"/>
              <w:spacing w:before="9"/>
              <w:rPr>
                <w:rFonts w:hint="eastAsia" w:ascii="微软雅黑" w:hAnsi="微软雅黑" w:eastAsia="微软雅黑" w:cs="微软雅黑"/>
                <w:sz w:val="20"/>
                <w:szCs w:val="28"/>
              </w:rPr>
            </w:pPr>
          </w:p>
          <w:p>
            <w:pPr>
              <w:pStyle w:val="19"/>
              <w:ind w:left="79"/>
              <w:rPr>
                <w:rFonts w:hint="eastAsia" w:ascii="微软雅黑" w:hAnsi="微软雅黑" w:eastAsia="微软雅黑" w:cs="微软雅黑"/>
                <w:sz w:val="24"/>
                <w:szCs w:val="28"/>
              </w:rPr>
            </w:pPr>
            <w:r>
              <w:rPr>
                <w:rFonts w:hint="eastAsia" w:ascii="微软雅黑" w:hAnsi="微软雅黑" w:eastAsia="微软雅黑" w:cs="微软雅黑"/>
                <w:sz w:val="24"/>
                <w:szCs w:val="28"/>
              </w:rPr>
              <w:t>王鑫</w:t>
            </w:r>
          </w:p>
        </w:tc>
        <w:tc>
          <w:tcPr>
            <w:tcW w:w="2354" w:type="dxa"/>
          </w:tcPr>
          <w:p>
            <w:pPr>
              <w:pStyle w:val="19"/>
              <w:spacing w:before="9"/>
              <w:rPr>
                <w:rFonts w:hint="eastAsia" w:ascii="微软雅黑" w:hAnsi="微软雅黑" w:eastAsia="微软雅黑" w:cs="微软雅黑"/>
                <w:sz w:val="20"/>
                <w:szCs w:val="28"/>
              </w:rPr>
            </w:pPr>
          </w:p>
          <w:p>
            <w:pPr>
              <w:pStyle w:val="19"/>
              <w:ind w:left="79"/>
              <w:rPr>
                <w:rFonts w:hint="eastAsia" w:ascii="微软雅黑" w:hAnsi="微软雅黑" w:eastAsia="微软雅黑" w:cs="微软雅黑"/>
                <w:sz w:val="24"/>
                <w:szCs w:val="28"/>
              </w:rPr>
            </w:pPr>
            <w:r>
              <w:rPr>
                <w:rFonts w:hint="eastAsia" w:ascii="微软雅黑" w:hAnsi="微软雅黑" w:eastAsia="微软雅黑" w:cs="微软雅黑"/>
                <w:w w:val="99"/>
                <w:sz w:val="24"/>
                <w:szCs w:val="28"/>
              </w:rPr>
              <w:t>男</w:t>
            </w:r>
          </w:p>
        </w:tc>
        <w:tc>
          <w:tcPr>
            <w:tcW w:w="2384" w:type="dxa"/>
          </w:tcPr>
          <w:p>
            <w:pPr>
              <w:pStyle w:val="19"/>
              <w:spacing w:before="9"/>
              <w:rPr>
                <w:rFonts w:hint="eastAsia" w:ascii="微软雅黑" w:hAnsi="微软雅黑" w:eastAsia="微软雅黑" w:cs="微软雅黑"/>
                <w:sz w:val="20"/>
                <w:szCs w:val="28"/>
              </w:rPr>
            </w:pPr>
          </w:p>
          <w:p>
            <w:pPr>
              <w:pStyle w:val="19"/>
              <w:ind w:left="80"/>
              <w:rPr>
                <w:rFonts w:hint="eastAsia" w:ascii="微软雅黑" w:hAnsi="微软雅黑" w:eastAsia="微软雅黑" w:cs="微软雅黑"/>
                <w:sz w:val="24"/>
                <w:szCs w:val="28"/>
              </w:rPr>
            </w:pPr>
            <w:r>
              <w:rPr>
                <w:rFonts w:hint="eastAsia" w:ascii="微软雅黑" w:hAnsi="微软雅黑" w:eastAsia="微软雅黑" w:cs="微软雅黑"/>
                <w:sz w:val="24"/>
                <w:szCs w:val="28"/>
              </w:rPr>
              <w:t>计算机系</w:t>
            </w:r>
          </w:p>
        </w:tc>
      </w:tr>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77" w:hRule="atLeast"/>
        </w:trPr>
        <w:tc>
          <w:tcPr>
            <w:tcW w:w="2337" w:type="dxa"/>
          </w:tcPr>
          <w:p>
            <w:pPr>
              <w:pStyle w:val="19"/>
              <w:spacing w:before="5"/>
              <w:rPr>
                <w:rFonts w:hint="eastAsia" w:ascii="微软雅黑" w:hAnsi="微软雅黑" w:eastAsia="微软雅黑" w:cs="微软雅黑"/>
                <w:sz w:val="20"/>
                <w:szCs w:val="28"/>
              </w:rPr>
            </w:pPr>
          </w:p>
          <w:p>
            <w:pPr>
              <w:pStyle w:val="19"/>
              <w:ind w:left="78"/>
              <w:rPr>
                <w:rFonts w:hint="eastAsia" w:ascii="微软雅黑" w:hAnsi="微软雅黑" w:eastAsia="微软雅黑" w:cs="微软雅黑"/>
                <w:sz w:val="24"/>
                <w:szCs w:val="28"/>
              </w:rPr>
            </w:pPr>
            <w:r>
              <w:rPr>
                <w:rFonts w:hint="eastAsia" w:ascii="微软雅黑" w:hAnsi="微软雅黑" w:eastAsia="微软雅黑" w:cs="微软雅黑"/>
                <w:w w:val="99"/>
                <w:sz w:val="24"/>
                <w:szCs w:val="28"/>
              </w:rPr>
              <w:t>2</w:t>
            </w:r>
          </w:p>
        </w:tc>
        <w:tc>
          <w:tcPr>
            <w:tcW w:w="2407" w:type="dxa"/>
          </w:tcPr>
          <w:p>
            <w:pPr>
              <w:pStyle w:val="19"/>
              <w:spacing w:before="10"/>
              <w:rPr>
                <w:rFonts w:hint="eastAsia" w:ascii="微软雅黑" w:hAnsi="微软雅黑" w:eastAsia="微软雅黑" w:cs="微软雅黑"/>
                <w:sz w:val="20"/>
                <w:szCs w:val="28"/>
              </w:rPr>
            </w:pPr>
          </w:p>
          <w:p>
            <w:pPr>
              <w:pStyle w:val="19"/>
              <w:ind w:left="79"/>
              <w:rPr>
                <w:rFonts w:hint="eastAsia" w:ascii="微软雅黑" w:hAnsi="微软雅黑" w:eastAsia="微软雅黑" w:cs="微软雅黑"/>
                <w:sz w:val="24"/>
                <w:szCs w:val="28"/>
              </w:rPr>
            </w:pPr>
            <w:r>
              <w:rPr>
                <w:rFonts w:hint="eastAsia" w:ascii="微软雅黑" w:hAnsi="微软雅黑" w:eastAsia="微软雅黑" w:cs="微软雅黑"/>
                <w:sz w:val="24"/>
                <w:szCs w:val="28"/>
              </w:rPr>
              <w:t>周洋</w:t>
            </w:r>
          </w:p>
        </w:tc>
        <w:tc>
          <w:tcPr>
            <w:tcW w:w="2354" w:type="dxa"/>
          </w:tcPr>
          <w:p>
            <w:pPr>
              <w:pStyle w:val="19"/>
              <w:spacing w:before="10"/>
              <w:rPr>
                <w:rFonts w:hint="eastAsia" w:ascii="微软雅黑" w:hAnsi="微软雅黑" w:eastAsia="微软雅黑" w:cs="微软雅黑"/>
                <w:sz w:val="20"/>
                <w:szCs w:val="28"/>
              </w:rPr>
            </w:pPr>
          </w:p>
          <w:p>
            <w:pPr>
              <w:pStyle w:val="19"/>
              <w:ind w:left="79"/>
              <w:rPr>
                <w:rFonts w:hint="eastAsia" w:ascii="微软雅黑" w:hAnsi="微软雅黑" w:eastAsia="微软雅黑" w:cs="微软雅黑"/>
                <w:sz w:val="24"/>
                <w:szCs w:val="28"/>
              </w:rPr>
            </w:pPr>
            <w:r>
              <w:rPr>
                <w:rFonts w:hint="eastAsia" w:ascii="微软雅黑" w:hAnsi="微软雅黑" w:eastAsia="微软雅黑" w:cs="微软雅黑"/>
                <w:sz w:val="24"/>
                <w:szCs w:val="28"/>
              </w:rPr>
              <w:t>女·</w:t>
            </w:r>
          </w:p>
        </w:tc>
        <w:tc>
          <w:tcPr>
            <w:tcW w:w="2384" w:type="dxa"/>
          </w:tcPr>
          <w:p>
            <w:pPr>
              <w:pStyle w:val="19"/>
              <w:spacing w:before="10"/>
              <w:rPr>
                <w:rFonts w:hint="eastAsia" w:ascii="微软雅黑" w:hAnsi="微软雅黑" w:eastAsia="微软雅黑" w:cs="微软雅黑"/>
                <w:sz w:val="20"/>
                <w:szCs w:val="28"/>
              </w:rPr>
            </w:pPr>
          </w:p>
          <w:p>
            <w:pPr>
              <w:pStyle w:val="19"/>
              <w:ind w:left="80"/>
              <w:rPr>
                <w:rFonts w:hint="eastAsia" w:ascii="微软雅黑" w:hAnsi="微软雅黑" w:eastAsia="微软雅黑" w:cs="微软雅黑"/>
                <w:sz w:val="24"/>
                <w:szCs w:val="28"/>
              </w:rPr>
            </w:pPr>
            <w:r>
              <w:rPr>
                <w:rFonts w:hint="eastAsia" w:ascii="微软雅黑" w:hAnsi="微软雅黑" w:eastAsia="微软雅黑" w:cs="微软雅黑"/>
                <w:sz w:val="24"/>
                <w:szCs w:val="28"/>
              </w:rPr>
              <w:t>计算技系</w:t>
            </w:r>
          </w:p>
        </w:tc>
      </w:tr>
    </w:tbl>
    <w:p>
      <w:pPr>
        <w:spacing w:after="0"/>
        <w:rPr>
          <w:rFonts w:hint="eastAsia" w:ascii="微软雅黑" w:hAnsi="微软雅黑" w:eastAsia="微软雅黑" w:cs="微软雅黑"/>
          <w:sz w:val="24"/>
          <w:szCs w:val="28"/>
        </w:rPr>
        <w:sectPr>
          <w:pgSz w:w="11910" w:h="16840"/>
          <w:pgMar w:top="1260" w:right="0" w:bottom="680" w:left="0" w:header="0" w:footer="406" w:gutter="0"/>
          <w:cols w:space="720" w:num="1"/>
        </w:sectPr>
      </w:pPr>
    </w:p>
    <w:tbl>
      <w:tblPr>
        <w:tblStyle w:val="15"/>
        <w:tblW w:w="0" w:type="auto"/>
        <w:tblInd w:w="1222" w:type="dxa"/>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ayout w:type="fixed"/>
        <w:tblCellMar>
          <w:top w:w="0" w:type="dxa"/>
          <w:left w:w="0" w:type="dxa"/>
          <w:bottom w:w="0" w:type="dxa"/>
          <w:right w:w="0" w:type="dxa"/>
        </w:tblCellMar>
      </w:tblPr>
      <w:tblGrid>
        <w:gridCol w:w="2337"/>
        <w:gridCol w:w="2407"/>
        <w:gridCol w:w="2354"/>
        <w:gridCol w:w="2384"/>
      </w:tblGrid>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80" w:hRule="atLeast"/>
        </w:trPr>
        <w:tc>
          <w:tcPr>
            <w:tcW w:w="2337" w:type="dxa"/>
          </w:tcPr>
          <w:p>
            <w:pPr>
              <w:pStyle w:val="19"/>
              <w:spacing w:before="3"/>
              <w:rPr>
                <w:rFonts w:hint="eastAsia" w:ascii="微软雅黑" w:hAnsi="微软雅黑" w:eastAsia="微软雅黑" w:cs="微软雅黑"/>
                <w:sz w:val="20"/>
                <w:szCs w:val="28"/>
              </w:rPr>
            </w:pPr>
          </w:p>
          <w:p>
            <w:pPr>
              <w:pStyle w:val="19"/>
              <w:ind w:left="78"/>
              <w:rPr>
                <w:rFonts w:hint="eastAsia" w:ascii="微软雅黑" w:hAnsi="微软雅黑" w:eastAsia="微软雅黑" w:cs="微软雅黑"/>
                <w:sz w:val="24"/>
                <w:szCs w:val="28"/>
              </w:rPr>
            </w:pPr>
            <w:r>
              <w:rPr>
                <w:rFonts w:hint="eastAsia" w:ascii="微软雅黑" w:hAnsi="微软雅黑" w:eastAsia="微软雅黑" w:cs="微软雅黑"/>
                <w:w w:val="99"/>
                <w:sz w:val="24"/>
                <w:szCs w:val="28"/>
              </w:rPr>
              <w:t>3</w:t>
            </w:r>
          </w:p>
        </w:tc>
        <w:tc>
          <w:tcPr>
            <w:tcW w:w="2407" w:type="dxa"/>
          </w:tcPr>
          <w:p>
            <w:pPr>
              <w:pStyle w:val="19"/>
              <w:spacing w:before="11"/>
              <w:rPr>
                <w:rFonts w:hint="eastAsia" w:ascii="微软雅黑" w:hAnsi="微软雅黑" w:eastAsia="微软雅黑" w:cs="微软雅黑"/>
                <w:sz w:val="20"/>
                <w:szCs w:val="28"/>
              </w:rPr>
            </w:pPr>
          </w:p>
          <w:p>
            <w:pPr>
              <w:pStyle w:val="19"/>
              <w:ind w:left="79"/>
              <w:rPr>
                <w:rFonts w:hint="eastAsia" w:ascii="微软雅黑" w:hAnsi="微软雅黑" w:eastAsia="微软雅黑" w:cs="微软雅黑"/>
                <w:sz w:val="24"/>
                <w:szCs w:val="28"/>
              </w:rPr>
            </w:pPr>
            <w:r>
              <w:rPr>
                <w:rFonts w:hint="eastAsia" w:ascii="微软雅黑" w:hAnsi="微软雅黑" w:eastAsia="微软雅黑" w:cs="微软雅黑"/>
                <w:sz w:val="24"/>
                <w:szCs w:val="28"/>
              </w:rPr>
              <w:t>肖青萍</w:t>
            </w:r>
          </w:p>
        </w:tc>
        <w:tc>
          <w:tcPr>
            <w:tcW w:w="2354" w:type="dxa"/>
          </w:tcPr>
          <w:p>
            <w:pPr>
              <w:pStyle w:val="19"/>
              <w:spacing w:before="11"/>
              <w:rPr>
                <w:rFonts w:hint="eastAsia" w:ascii="微软雅黑" w:hAnsi="微软雅黑" w:eastAsia="微软雅黑" w:cs="微软雅黑"/>
                <w:sz w:val="20"/>
                <w:szCs w:val="28"/>
              </w:rPr>
            </w:pPr>
          </w:p>
          <w:p>
            <w:pPr>
              <w:pStyle w:val="19"/>
              <w:ind w:left="79"/>
              <w:rPr>
                <w:rFonts w:hint="eastAsia" w:ascii="微软雅黑" w:hAnsi="微软雅黑" w:eastAsia="微软雅黑" w:cs="微软雅黑"/>
                <w:sz w:val="24"/>
                <w:szCs w:val="28"/>
              </w:rPr>
            </w:pPr>
            <w:r>
              <w:rPr>
                <w:rFonts w:hint="eastAsia" w:ascii="微软雅黑" w:hAnsi="微软雅黑" w:eastAsia="微软雅黑" w:cs="微软雅黑"/>
                <w:w w:val="99"/>
                <w:sz w:val="24"/>
                <w:szCs w:val="28"/>
              </w:rPr>
              <w:t>女</w:t>
            </w:r>
          </w:p>
        </w:tc>
        <w:tc>
          <w:tcPr>
            <w:tcW w:w="2384" w:type="dxa"/>
          </w:tcPr>
          <w:p>
            <w:pPr>
              <w:pStyle w:val="19"/>
              <w:spacing w:before="11"/>
              <w:rPr>
                <w:rFonts w:hint="eastAsia" w:ascii="微软雅黑" w:hAnsi="微软雅黑" w:eastAsia="微软雅黑" w:cs="微软雅黑"/>
                <w:sz w:val="20"/>
                <w:szCs w:val="28"/>
              </w:rPr>
            </w:pPr>
          </w:p>
          <w:p>
            <w:pPr>
              <w:pStyle w:val="19"/>
              <w:ind w:left="80"/>
              <w:rPr>
                <w:rFonts w:hint="eastAsia" w:ascii="微软雅黑" w:hAnsi="微软雅黑" w:eastAsia="微软雅黑" w:cs="微软雅黑"/>
                <w:sz w:val="24"/>
                <w:szCs w:val="28"/>
              </w:rPr>
            </w:pPr>
            <w:r>
              <w:rPr>
                <w:rFonts w:hint="eastAsia" w:ascii="微软雅黑" w:hAnsi="微软雅黑" w:eastAsia="微软雅黑" w:cs="微软雅黑"/>
                <w:sz w:val="24"/>
                <w:szCs w:val="28"/>
              </w:rPr>
              <w:t>历史系</w:t>
            </w:r>
          </w:p>
        </w:tc>
      </w:tr>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80" w:hRule="atLeast"/>
        </w:trPr>
        <w:tc>
          <w:tcPr>
            <w:tcW w:w="2337" w:type="dxa"/>
          </w:tcPr>
          <w:p>
            <w:pPr>
              <w:pStyle w:val="19"/>
              <w:spacing w:before="4"/>
              <w:rPr>
                <w:rFonts w:hint="eastAsia" w:ascii="微软雅黑" w:hAnsi="微软雅黑" w:eastAsia="微软雅黑" w:cs="微软雅黑"/>
                <w:sz w:val="20"/>
                <w:szCs w:val="28"/>
              </w:rPr>
            </w:pPr>
          </w:p>
          <w:p>
            <w:pPr>
              <w:pStyle w:val="19"/>
              <w:ind w:left="78"/>
              <w:rPr>
                <w:rFonts w:hint="eastAsia" w:ascii="微软雅黑" w:hAnsi="微软雅黑" w:eastAsia="微软雅黑" w:cs="微软雅黑"/>
                <w:sz w:val="24"/>
                <w:szCs w:val="28"/>
              </w:rPr>
            </w:pPr>
            <w:r>
              <w:rPr>
                <w:rFonts w:hint="eastAsia" w:ascii="微软雅黑" w:hAnsi="微软雅黑" w:eastAsia="微软雅黑" w:cs="微软雅黑"/>
                <w:w w:val="99"/>
                <w:sz w:val="24"/>
                <w:szCs w:val="28"/>
              </w:rPr>
              <w:t>4</w:t>
            </w:r>
          </w:p>
        </w:tc>
        <w:tc>
          <w:tcPr>
            <w:tcW w:w="2407" w:type="dxa"/>
          </w:tcPr>
          <w:p>
            <w:pPr>
              <w:pStyle w:val="19"/>
              <w:spacing w:before="9"/>
              <w:rPr>
                <w:rFonts w:hint="eastAsia" w:ascii="微软雅黑" w:hAnsi="微软雅黑" w:eastAsia="微软雅黑" w:cs="微软雅黑"/>
                <w:sz w:val="20"/>
                <w:szCs w:val="28"/>
              </w:rPr>
            </w:pPr>
          </w:p>
          <w:p>
            <w:pPr>
              <w:pStyle w:val="19"/>
              <w:ind w:left="79"/>
              <w:rPr>
                <w:rFonts w:hint="eastAsia" w:ascii="微软雅黑" w:hAnsi="微软雅黑" w:eastAsia="微软雅黑" w:cs="微软雅黑"/>
                <w:sz w:val="24"/>
                <w:szCs w:val="28"/>
              </w:rPr>
            </w:pPr>
            <w:r>
              <w:rPr>
                <w:rFonts w:hint="eastAsia" w:ascii="微软雅黑" w:hAnsi="微软雅黑" w:eastAsia="微软雅黑" w:cs="微软雅黑"/>
                <w:sz w:val="24"/>
                <w:szCs w:val="28"/>
              </w:rPr>
              <w:t>沈小勤</w:t>
            </w:r>
          </w:p>
        </w:tc>
        <w:tc>
          <w:tcPr>
            <w:tcW w:w="2354" w:type="dxa"/>
          </w:tcPr>
          <w:p>
            <w:pPr>
              <w:pStyle w:val="19"/>
              <w:spacing w:before="9"/>
              <w:rPr>
                <w:rFonts w:hint="eastAsia" w:ascii="微软雅黑" w:hAnsi="微软雅黑" w:eastAsia="微软雅黑" w:cs="微软雅黑"/>
                <w:sz w:val="20"/>
                <w:szCs w:val="28"/>
              </w:rPr>
            </w:pPr>
          </w:p>
          <w:p>
            <w:pPr>
              <w:pStyle w:val="19"/>
              <w:ind w:left="79"/>
              <w:rPr>
                <w:rFonts w:hint="eastAsia" w:ascii="微软雅黑" w:hAnsi="微软雅黑" w:eastAsia="微软雅黑" w:cs="微软雅黑"/>
                <w:sz w:val="24"/>
                <w:szCs w:val="28"/>
              </w:rPr>
            </w:pPr>
            <w:r>
              <w:rPr>
                <w:rFonts w:hint="eastAsia" w:ascii="微软雅黑" w:hAnsi="微软雅黑" w:eastAsia="微软雅黑" w:cs="微软雅黑"/>
                <w:w w:val="99"/>
                <w:sz w:val="24"/>
                <w:szCs w:val="28"/>
              </w:rPr>
              <w:t>女</w:t>
            </w:r>
          </w:p>
        </w:tc>
        <w:tc>
          <w:tcPr>
            <w:tcW w:w="2384" w:type="dxa"/>
          </w:tcPr>
          <w:p>
            <w:pPr>
              <w:pStyle w:val="19"/>
              <w:spacing w:before="9"/>
              <w:rPr>
                <w:rFonts w:hint="eastAsia" w:ascii="微软雅黑" w:hAnsi="微软雅黑" w:eastAsia="微软雅黑" w:cs="微软雅黑"/>
                <w:sz w:val="20"/>
                <w:szCs w:val="28"/>
              </w:rPr>
            </w:pPr>
          </w:p>
          <w:p>
            <w:pPr>
              <w:pStyle w:val="19"/>
              <w:ind w:left="80"/>
              <w:rPr>
                <w:rFonts w:hint="eastAsia" w:ascii="微软雅黑" w:hAnsi="微软雅黑" w:eastAsia="微软雅黑" w:cs="微软雅黑"/>
                <w:sz w:val="24"/>
                <w:szCs w:val="28"/>
              </w:rPr>
            </w:pPr>
            <w:r>
              <w:rPr>
                <w:rFonts w:hint="eastAsia" w:ascii="微软雅黑" w:hAnsi="微软雅黑" w:eastAsia="微软雅黑" w:cs="微软雅黑"/>
                <w:sz w:val="24"/>
                <w:szCs w:val="28"/>
              </w:rPr>
              <w:t>数学系</w:t>
            </w:r>
          </w:p>
        </w:tc>
      </w:tr>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80" w:hRule="atLeast"/>
        </w:trPr>
        <w:tc>
          <w:tcPr>
            <w:tcW w:w="2337" w:type="dxa"/>
          </w:tcPr>
          <w:p>
            <w:pPr>
              <w:pStyle w:val="19"/>
              <w:spacing w:before="5"/>
              <w:rPr>
                <w:rFonts w:hint="eastAsia" w:ascii="微软雅黑" w:hAnsi="微软雅黑" w:eastAsia="微软雅黑" w:cs="微软雅黑"/>
                <w:sz w:val="20"/>
                <w:szCs w:val="28"/>
              </w:rPr>
            </w:pPr>
          </w:p>
          <w:p>
            <w:pPr>
              <w:pStyle w:val="19"/>
              <w:ind w:left="78"/>
              <w:rPr>
                <w:rFonts w:hint="eastAsia" w:ascii="微软雅黑" w:hAnsi="微软雅黑" w:eastAsia="微软雅黑" w:cs="微软雅黑"/>
                <w:sz w:val="24"/>
                <w:szCs w:val="28"/>
              </w:rPr>
            </w:pPr>
            <w:r>
              <w:rPr>
                <w:rFonts w:hint="eastAsia" w:ascii="微软雅黑" w:hAnsi="微软雅黑" w:eastAsia="微软雅黑" w:cs="微软雅黑"/>
                <w:w w:val="99"/>
                <w:sz w:val="24"/>
                <w:szCs w:val="28"/>
              </w:rPr>
              <w:t>5</w:t>
            </w:r>
          </w:p>
        </w:tc>
        <w:tc>
          <w:tcPr>
            <w:tcW w:w="2407" w:type="dxa"/>
          </w:tcPr>
          <w:p>
            <w:pPr>
              <w:pStyle w:val="19"/>
              <w:spacing w:before="10"/>
              <w:rPr>
                <w:rFonts w:hint="eastAsia" w:ascii="微软雅黑" w:hAnsi="微软雅黑" w:eastAsia="微软雅黑" w:cs="微软雅黑"/>
                <w:sz w:val="20"/>
                <w:szCs w:val="28"/>
              </w:rPr>
            </w:pPr>
          </w:p>
          <w:p>
            <w:pPr>
              <w:pStyle w:val="19"/>
              <w:ind w:left="79"/>
              <w:rPr>
                <w:rFonts w:hint="eastAsia" w:ascii="微软雅黑" w:hAnsi="微软雅黑" w:eastAsia="微软雅黑" w:cs="微软雅黑"/>
                <w:sz w:val="24"/>
                <w:szCs w:val="28"/>
              </w:rPr>
            </w:pPr>
            <w:r>
              <w:rPr>
                <w:rFonts w:hint="eastAsia" w:ascii="微软雅黑" w:hAnsi="微软雅黑" w:eastAsia="微软雅黑" w:cs="微软雅黑"/>
                <w:sz w:val="24"/>
                <w:szCs w:val="28"/>
              </w:rPr>
              <w:t>杨世才</w:t>
            </w:r>
          </w:p>
        </w:tc>
        <w:tc>
          <w:tcPr>
            <w:tcW w:w="2354" w:type="dxa"/>
          </w:tcPr>
          <w:p>
            <w:pPr>
              <w:pStyle w:val="19"/>
              <w:spacing w:before="10"/>
              <w:rPr>
                <w:rFonts w:hint="eastAsia" w:ascii="微软雅黑" w:hAnsi="微软雅黑" w:eastAsia="微软雅黑" w:cs="微软雅黑"/>
                <w:sz w:val="20"/>
                <w:szCs w:val="28"/>
              </w:rPr>
            </w:pPr>
          </w:p>
          <w:p>
            <w:pPr>
              <w:pStyle w:val="19"/>
              <w:ind w:left="79"/>
              <w:rPr>
                <w:rFonts w:hint="eastAsia" w:ascii="微软雅黑" w:hAnsi="微软雅黑" w:eastAsia="微软雅黑" w:cs="微软雅黑"/>
                <w:sz w:val="24"/>
                <w:szCs w:val="28"/>
              </w:rPr>
            </w:pPr>
            <w:r>
              <w:rPr>
                <w:rFonts w:hint="eastAsia" w:ascii="微软雅黑" w:hAnsi="微软雅黑" w:eastAsia="微软雅黑" w:cs="微软雅黑"/>
                <w:w w:val="99"/>
                <w:sz w:val="24"/>
                <w:szCs w:val="28"/>
              </w:rPr>
              <w:t>男</w:t>
            </w:r>
          </w:p>
        </w:tc>
        <w:tc>
          <w:tcPr>
            <w:tcW w:w="2384" w:type="dxa"/>
          </w:tcPr>
          <w:p>
            <w:pPr>
              <w:pStyle w:val="19"/>
              <w:spacing w:before="10"/>
              <w:rPr>
                <w:rFonts w:hint="eastAsia" w:ascii="微软雅黑" w:hAnsi="微软雅黑" w:eastAsia="微软雅黑" w:cs="微软雅黑"/>
                <w:sz w:val="20"/>
                <w:szCs w:val="28"/>
              </w:rPr>
            </w:pPr>
          </w:p>
          <w:p>
            <w:pPr>
              <w:pStyle w:val="19"/>
              <w:ind w:left="80"/>
              <w:rPr>
                <w:rFonts w:hint="eastAsia" w:ascii="微软雅黑" w:hAnsi="微软雅黑" w:eastAsia="微软雅黑" w:cs="微软雅黑"/>
                <w:sz w:val="24"/>
                <w:szCs w:val="28"/>
              </w:rPr>
            </w:pPr>
            <w:r>
              <w:rPr>
                <w:rFonts w:hint="eastAsia" w:ascii="微软雅黑" w:hAnsi="微软雅黑" w:eastAsia="微软雅黑" w:cs="微软雅黑"/>
                <w:sz w:val="24"/>
                <w:szCs w:val="28"/>
              </w:rPr>
              <w:t>数学系</w:t>
            </w:r>
          </w:p>
        </w:tc>
      </w:tr>
    </w:tbl>
    <w:p>
      <w:pPr>
        <w:pStyle w:val="9"/>
        <w:spacing w:before="111"/>
        <w:ind w:left="1291"/>
        <w:rPr>
          <w:rFonts w:hint="eastAsia" w:ascii="微软雅黑" w:hAnsi="微软雅黑" w:eastAsia="微软雅黑" w:cs="微软雅黑"/>
          <w:sz w:val="24"/>
          <w:szCs w:val="24"/>
        </w:rPr>
      </w:pPr>
      <w:r>
        <w:rPr>
          <w:rFonts w:hint="eastAsia" w:ascii="微软雅黑" w:hAnsi="微软雅黑" w:eastAsia="微软雅黑" w:cs="微软雅黑"/>
          <w:spacing w:val="-17"/>
          <w:w w:val="95"/>
          <w:sz w:val="24"/>
          <w:szCs w:val="24"/>
        </w:rPr>
        <w:t xml:space="preserve">表 </w:t>
      </w:r>
      <w:r>
        <w:rPr>
          <w:rFonts w:hint="eastAsia" w:ascii="微软雅黑" w:hAnsi="微软雅黑" w:eastAsia="微软雅黑" w:cs="微软雅黑"/>
          <w:w w:val="95"/>
          <w:sz w:val="24"/>
          <w:szCs w:val="24"/>
        </w:rPr>
        <w:t>2，Score</w:t>
      </w:r>
      <w:r>
        <w:rPr>
          <w:rFonts w:hint="eastAsia" w:ascii="微软雅黑" w:hAnsi="微软雅黑" w:eastAsia="微软雅黑" w:cs="微软雅黑"/>
          <w:spacing w:val="24"/>
          <w:w w:val="95"/>
          <w:sz w:val="24"/>
          <w:szCs w:val="24"/>
        </w:rPr>
        <w:t xml:space="preserve"> </w:t>
      </w:r>
      <w:r>
        <w:rPr>
          <w:rFonts w:hint="eastAsia" w:ascii="微软雅黑" w:hAnsi="微软雅黑" w:eastAsia="微软雅黑" w:cs="微软雅黑"/>
          <w:w w:val="95"/>
          <w:sz w:val="24"/>
          <w:szCs w:val="24"/>
        </w:rPr>
        <w:t>表</w:t>
      </w:r>
    </w:p>
    <w:p>
      <w:pPr>
        <w:pStyle w:val="9"/>
        <w:spacing w:before="9"/>
        <w:rPr>
          <w:rFonts w:hint="eastAsia" w:ascii="微软雅黑" w:hAnsi="微软雅黑" w:eastAsia="微软雅黑" w:cs="微软雅黑"/>
          <w:sz w:val="10"/>
          <w:szCs w:val="24"/>
        </w:rPr>
      </w:pPr>
    </w:p>
    <w:tbl>
      <w:tblPr>
        <w:tblStyle w:val="15"/>
        <w:tblW w:w="0" w:type="auto"/>
        <w:tblInd w:w="1222" w:type="dxa"/>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ayout w:type="fixed"/>
        <w:tblCellMar>
          <w:top w:w="0" w:type="dxa"/>
          <w:left w:w="0" w:type="dxa"/>
          <w:bottom w:w="0" w:type="dxa"/>
          <w:right w:w="0" w:type="dxa"/>
        </w:tblCellMar>
      </w:tblPr>
      <w:tblGrid>
        <w:gridCol w:w="3079"/>
        <w:gridCol w:w="3253"/>
        <w:gridCol w:w="3150"/>
      </w:tblGrid>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3079" w:type="dxa"/>
          </w:tcPr>
          <w:p>
            <w:pPr>
              <w:pStyle w:val="19"/>
              <w:spacing w:before="179"/>
              <w:ind w:left="78"/>
              <w:rPr>
                <w:rFonts w:hint="eastAsia" w:ascii="微软雅黑" w:hAnsi="微软雅黑" w:eastAsia="微软雅黑" w:cs="微软雅黑"/>
                <w:sz w:val="24"/>
                <w:szCs w:val="28"/>
              </w:rPr>
            </w:pPr>
            <w:r>
              <w:rPr>
                <w:rFonts w:hint="eastAsia" w:ascii="微软雅黑" w:hAnsi="微软雅黑" w:eastAsia="微软雅黑" w:cs="微软雅黑"/>
                <w:spacing w:val="-1"/>
                <w:sz w:val="24"/>
                <w:szCs w:val="28"/>
              </w:rPr>
              <w:t xml:space="preserve">学号 </w:t>
            </w:r>
            <w:r>
              <w:rPr>
                <w:rFonts w:hint="eastAsia" w:ascii="微软雅黑" w:hAnsi="微软雅黑" w:eastAsia="微软雅黑" w:cs="微软雅黑"/>
                <w:sz w:val="24"/>
                <w:szCs w:val="28"/>
              </w:rPr>
              <w:t>id</w:t>
            </w:r>
          </w:p>
        </w:tc>
        <w:tc>
          <w:tcPr>
            <w:tcW w:w="3253" w:type="dxa"/>
          </w:tcPr>
          <w:p>
            <w:pPr>
              <w:pStyle w:val="19"/>
              <w:spacing w:before="179"/>
              <w:ind w:left="79"/>
              <w:rPr>
                <w:rFonts w:hint="eastAsia" w:ascii="微软雅黑" w:hAnsi="微软雅黑" w:eastAsia="微软雅黑" w:cs="微软雅黑"/>
                <w:sz w:val="24"/>
                <w:szCs w:val="28"/>
              </w:rPr>
            </w:pPr>
            <w:r>
              <w:rPr>
                <w:rFonts w:hint="eastAsia" w:ascii="微软雅黑" w:hAnsi="微软雅黑" w:eastAsia="微软雅黑" w:cs="微软雅黑"/>
                <w:spacing w:val="-2"/>
                <w:sz w:val="24"/>
                <w:szCs w:val="28"/>
              </w:rPr>
              <w:t xml:space="preserve">课程名 </w:t>
            </w:r>
            <w:r>
              <w:rPr>
                <w:rFonts w:hint="eastAsia" w:ascii="微软雅黑" w:hAnsi="微软雅黑" w:eastAsia="微软雅黑" w:cs="微软雅黑"/>
                <w:sz w:val="24"/>
                <w:szCs w:val="28"/>
              </w:rPr>
              <w:t>classname</w:t>
            </w:r>
          </w:p>
        </w:tc>
        <w:tc>
          <w:tcPr>
            <w:tcW w:w="3150" w:type="dxa"/>
          </w:tcPr>
          <w:p>
            <w:pPr>
              <w:pStyle w:val="19"/>
              <w:spacing w:before="179"/>
              <w:ind w:left="80"/>
              <w:rPr>
                <w:rFonts w:hint="eastAsia" w:ascii="微软雅黑" w:hAnsi="微软雅黑" w:eastAsia="微软雅黑" w:cs="微软雅黑"/>
                <w:sz w:val="24"/>
                <w:szCs w:val="28"/>
              </w:rPr>
            </w:pPr>
            <w:r>
              <w:rPr>
                <w:rFonts w:hint="eastAsia" w:ascii="微软雅黑" w:hAnsi="微软雅黑" w:eastAsia="微软雅黑" w:cs="微软雅黑"/>
                <w:spacing w:val="-2"/>
                <w:sz w:val="24"/>
                <w:szCs w:val="28"/>
              </w:rPr>
              <w:t xml:space="preserve">成绩 </w:t>
            </w:r>
            <w:r>
              <w:rPr>
                <w:rFonts w:hint="eastAsia" w:ascii="微软雅黑" w:hAnsi="微软雅黑" w:eastAsia="微软雅黑" w:cs="微软雅黑"/>
                <w:sz w:val="24"/>
                <w:szCs w:val="28"/>
              </w:rPr>
              <w:t>grade</w:t>
            </w:r>
          </w:p>
        </w:tc>
      </w:tr>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8" w:hRule="atLeast"/>
        </w:trPr>
        <w:tc>
          <w:tcPr>
            <w:tcW w:w="3079" w:type="dxa"/>
          </w:tcPr>
          <w:p>
            <w:pPr>
              <w:pStyle w:val="19"/>
              <w:spacing w:before="6"/>
              <w:rPr>
                <w:rFonts w:hint="eastAsia" w:ascii="微软雅黑" w:hAnsi="微软雅黑" w:eastAsia="微软雅黑" w:cs="微软雅黑"/>
                <w:sz w:val="16"/>
                <w:szCs w:val="28"/>
              </w:rPr>
            </w:pPr>
          </w:p>
          <w:p>
            <w:pPr>
              <w:pStyle w:val="19"/>
              <w:ind w:left="78"/>
              <w:rPr>
                <w:rFonts w:hint="eastAsia" w:ascii="微软雅黑" w:hAnsi="微软雅黑" w:eastAsia="微软雅黑" w:cs="微软雅黑"/>
                <w:sz w:val="24"/>
                <w:szCs w:val="28"/>
              </w:rPr>
            </w:pPr>
            <w:r>
              <w:rPr>
                <w:rFonts w:hint="eastAsia" w:ascii="微软雅黑" w:hAnsi="微软雅黑" w:eastAsia="微软雅黑" w:cs="微软雅黑"/>
                <w:w w:val="99"/>
                <w:sz w:val="24"/>
                <w:szCs w:val="28"/>
              </w:rPr>
              <w:t>1</w:t>
            </w:r>
          </w:p>
        </w:tc>
        <w:tc>
          <w:tcPr>
            <w:tcW w:w="3253" w:type="dxa"/>
          </w:tcPr>
          <w:p>
            <w:pPr>
              <w:pStyle w:val="19"/>
              <w:spacing w:before="180"/>
              <w:ind w:left="79"/>
              <w:rPr>
                <w:rFonts w:hint="eastAsia" w:ascii="微软雅黑" w:hAnsi="微软雅黑" w:eastAsia="微软雅黑" w:cs="微软雅黑"/>
                <w:sz w:val="24"/>
                <w:szCs w:val="28"/>
              </w:rPr>
            </w:pPr>
            <w:r>
              <w:rPr>
                <w:rFonts w:hint="eastAsia" w:ascii="微软雅黑" w:hAnsi="微软雅黑" w:eastAsia="微软雅黑" w:cs="微软雅黑"/>
                <w:sz w:val="24"/>
                <w:szCs w:val="28"/>
              </w:rPr>
              <w:t>C</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z w:val="24"/>
                <w:szCs w:val="28"/>
              </w:rPr>
              <w:t>语言基础</w:t>
            </w:r>
          </w:p>
        </w:tc>
        <w:tc>
          <w:tcPr>
            <w:tcW w:w="3150" w:type="dxa"/>
          </w:tcPr>
          <w:p>
            <w:pPr>
              <w:pStyle w:val="19"/>
              <w:spacing w:before="6"/>
              <w:rPr>
                <w:rFonts w:hint="eastAsia" w:ascii="微软雅黑" w:hAnsi="微软雅黑" w:eastAsia="微软雅黑" w:cs="微软雅黑"/>
                <w:sz w:val="16"/>
                <w:szCs w:val="28"/>
              </w:rPr>
            </w:pPr>
          </w:p>
          <w:p>
            <w:pPr>
              <w:pStyle w:val="19"/>
              <w:ind w:left="80"/>
              <w:rPr>
                <w:rFonts w:hint="eastAsia" w:ascii="微软雅黑" w:hAnsi="微软雅黑" w:eastAsia="微软雅黑" w:cs="微软雅黑"/>
                <w:sz w:val="24"/>
                <w:szCs w:val="28"/>
              </w:rPr>
            </w:pPr>
            <w:r>
              <w:rPr>
                <w:rFonts w:hint="eastAsia" w:ascii="微软雅黑" w:hAnsi="微软雅黑" w:eastAsia="微软雅黑" w:cs="微软雅黑"/>
                <w:sz w:val="24"/>
                <w:szCs w:val="28"/>
              </w:rPr>
              <w:t>71</w:t>
            </w:r>
          </w:p>
        </w:tc>
      </w:tr>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3079" w:type="dxa"/>
          </w:tcPr>
          <w:p>
            <w:pPr>
              <w:pStyle w:val="19"/>
              <w:spacing w:before="6"/>
              <w:rPr>
                <w:rFonts w:hint="eastAsia" w:ascii="微软雅黑" w:hAnsi="微软雅黑" w:eastAsia="微软雅黑" w:cs="微软雅黑"/>
                <w:sz w:val="16"/>
                <w:szCs w:val="28"/>
              </w:rPr>
            </w:pPr>
          </w:p>
          <w:p>
            <w:pPr>
              <w:pStyle w:val="19"/>
              <w:spacing w:before="1"/>
              <w:ind w:left="78"/>
              <w:rPr>
                <w:rFonts w:hint="eastAsia" w:ascii="微软雅黑" w:hAnsi="微软雅黑" w:eastAsia="微软雅黑" w:cs="微软雅黑"/>
                <w:sz w:val="24"/>
                <w:szCs w:val="28"/>
              </w:rPr>
            </w:pPr>
            <w:r>
              <w:rPr>
                <w:rFonts w:hint="eastAsia" w:ascii="微软雅黑" w:hAnsi="微软雅黑" w:eastAsia="微软雅黑" w:cs="微软雅黑"/>
                <w:w w:val="99"/>
                <w:sz w:val="24"/>
                <w:szCs w:val="28"/>
              </w:rPr>
              <w:t>1</w:t>
            </w:r>
          </w:p>
        </w:tc>
        <w:tc>
          <w:tcPr>
            <w:tcW w:w="3253" w:type="dxa"/>
          </w:tcPr>
          <w:p>
            <w:pPr>
              <w:pStyle w:val="19"/>
              <w:spacing w:before="178"/>
              <w:ind w:left="79"/>
              <w:rPr>
                <w:rFonts w:hint="eastAsia" w:ascii="微软雅黑" w:hAnsi="微软雅黑" w:eastAsia="微软雅黑" w:cs="微软雅黑"/>
                <w:sz w:val="24"/>
                <w:szCs w:val="28"/>
              </w:rPr>
            </w:pPr>
            <w:r>
              <w:rPr>
                <w:rFonts w:hint="eastAsia" w:ascii="微软雅黑" w:hAnsi="微软雅黑" w:eastAsia="微软雅黑" w:cs="微软雅黑"/>
                <w:sz w:val="24"/>
                <w:szCs w:val="28"/>
              </w:rPr>
              <w:t>数据库</w:t>
            </w:r>
          </w:p>
        </w:tc>
        <w:tc>
          <w:tcPr>
            <w:tcW w:w="3150" w:type="dxa"/>
          </w:tcPr>
          <w:p>
            <w:pPr>
              <w:pStyle w:val="19"/>
              <w:spacing w:before="6"/>
              <w:rPr>
                <w:rFonts w:hint="eastAsia" w:ascii="微软雅黑" w:hAnsi="微软雅黑" w:eastAsia="微软雅黑" w:cs="微软雅黑"/>
                <w:sz w:val="16"/>
                <w:szCs w:val="28"/>
              </w:rPr>
            </w:pPr>
          </w:p>
          <w:p>
            <w:pPr>
              <w:pStyle w:val="19"/>
              <w:spacing w:before="1"/>
              <w:ind w:left="80"/>
              <w:rPr>
                <w:rFonts w:hint="eastAsia" w:ascii="微软雅黑" w:hAnsi="微软雅黑" w:eastAsia="微软雅黑" w:cs="微软雅黑"/>
                <w:sz w:val="24"/>
                <w:szCs w:val="28"/>
              </w:rPr>
            </w:pPr>
            <w:r>
              <w:rPr>
                <w:rFonts w:hint="eastAsia" w:ascii="微软雅黑" w:hAnsi="微软雅黑" w:eastAsia="微软雅黑" w:cs="微软雅黑"/>
                <w:sz w:val="24"/>
                <w:szCs w:val="28"/>
              </w:rPr>
              <w:t>65</w:t>
            </w:r>
          </w:p>
        </w:tc>
      </w:tr>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3079" w:type="dxa"/>
          </w:tcPr>
          <w:p>
            <w:pPr>
              <w:pStyle w:val="19"/>
              <w:spacing w:before="7"/>
              <w:rPr>
                <w:rFonts w:hint="eastAsia" w:ascii="微软雅黑" w:hAnsi="微软雅黑" w:eastAsia="微软雅黑" w:cs="微软雅黑"/>
                <w:sz w:val="16"/>
                <w:szCs w:val="28"/>
              </w:rPr>
            </w:pPr>
          </w:p>
          <w:p>
            <w:pPr>
              <w:pStyle w:val="19"/>
              <w:ind w:left="78"/>
              <w:rPr>
                <w:rFonts w:hint="eastAsia" w:ascii="微软雅黑" w:hAnsi="微软雅黑" w:eastAsia="微软雅黑" w:cs="微软雅黑"/>
                <w:sz w:val="24"/>
                <w:szCs w:val="28"/>
              </w:rPr>
            </w:pPr>
            <w:r>
              <w:rPr>
                <w:rFonts w:hint="eastAsia" w:ascii="微软雅黑" w:hAnsi="微软雅黑" w:eastAsia="微软雅黑" w:cs="微软雅黑"/>
                <w:w w:val="99"/>
                <w:sz w:val="24"/>
                <w:szCs w:val="28"/>
              </w:rPr>
              <w:t>2</w:t>
            </w:r>
          </w:p>
        </w:tc>
        <w:tc>
          <w:tcPr>
            <w:tcW w:w="3253" w:type="dxa"/>
          </w:tcPr>
          <w:p>
            <w:pPr>
              <w:pStyle w:val="19"/>
              <w:spacing w:before="179"/>
              <w:ind w:left="79"/>
              <w:rPr>
                <w:rFonts w:hint="eastAsia" w:ascii="微软雅黑" w:hAnsi="微软雅黑" w:eastAsia="微软雅黑" w:cs="微软雅黑"/>
                <w:sz w:val="24"/>
                <w:szCs w:val="28"/>
              </w:rPr>
            </w:pPr>
            <w:r>
              <w:rPr>
                <w:rFonts w:hint="eastAsia" w:ascii="微软雅黑" w:hAnsi="微软雅黑" w:eastAsia="微软雅黑" w:cs="微软雅黑"/>
                <w:sz w:val="24"/>
                <w:szCs w:val="28"/>
              </w:rPr>
              <w:t>C</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z w:val="24"/>
                <w:szCs w:val="28"/>
              </w:rPr>
              <w:t>语言基础</w:t>
            </w:r>
          </w:p>
        </w:tc>
        <w:tc>
          <w:tcPr>
            <w:tcW w:w="3150" w:type="dxa"/>
          </w:tcPr>
          <w:p>
            <w:pPr>
              <w:pStyle w:val="19"/>
              <w:spacing w:before="7"/>
              <w:rPr>
                <w:rFonts w:hint="eastAsia" w:ascii="微软雅黑" w:hAnsi="微软雅黑" w:eastAsia="微软雅黑" w:cs="微软雅黑"/>
                <w:sz w:val="16"/>
                <w:szCs w:val="28"/>
              </w:rPr>
            </w:pPr>
          </w:p>
          <w:p>
            <w:pPr>
              <w:pStyle w:val="19"/>
              <w:ind w:left="80"/>
              <w:rPr>
                <w:rFonts w:hint="eastAsia" w:ascii="微软雅黑" w:hAnsi="微软雅黑" w:eastAsia="微软雅黑" w:cs="微软雅黑"/>
                <w:sz w:val="24"/>
                <w:szCs w:val="28"/>
              </w:rPr>
            </w:pPr>
            <w:r>
              <w:rPr>
                <w:rFonts w:hint="eastAsia" w:ascii="微软雅黑" w:hAnsi="微软雅黑" w:eastAsia="微软雅黑" w:cs="微软雅黑"/>
                <w:sz w:val="24"/>
                <w:szCs w:val="28"/>
              </w:rPr>
              <w:t>53</w:t>
            </w:r>
          </w:p>
        </w:tc>
      </w:tr>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3079" w:type="dxa"/>
          </w:tcPr>
          <w:p>
            <w:pPr>
              <w:pStyle w:val="19"/>
              <w:spacing w:before="6"/>
              <w:rPr>
                <w:rFonts w:hint="eastAsia" w:ascii="微软雅黑" w:hAnsi="微软雅黑" w:eastAsia="微软雅黑" w:cs="微软雅黑"/>
                <w:sz w:val="16"/>
                <w:szCs w:val="28"/>
              </w:rPr>
            </w:pPr>
          </w:p>
          <w:p>
            <w:pPr>
              <w:pStyle w:val="19"/>
              <w:ind w:left="78"/>
              <w:rPr>
                <w:rFonts w:hint="eastAsia" w:ascii="微软雅黑" w:hAnsi="微软雅黑" w:eastAsia="微软雅黑" w:cs="微软雅黑"/>
                <w:sz w:val="24"/>
                <w:szCs w:val="28"/>
              </w:rPr>
            </w:pPr>
            <w:r>
              <w:rPr>
                <w:rFonts w:hint="eastAsia" w:ascii="微软雅黑" w:hAnsi="微软雅黑" w:eastAsia="微软雅黑" w:cs="微软雅黑"/>
                <w:w w:val="99"/>
                <w:sz w:val="24"/>
                <w:szCs w:val="28"/>
              </w:rPr>
              <w:t>2</w:t>
            </w:r>
          </w:p>
        </w:tc>
        <w:tc>
          <w:tcPr>
            <w:tcW w:w="3253" w:type="dxa"/>
          </w:tcPr>
          <w:p>
            <w:pPr>
              <w:pStyle w:val="19"/>
              <w:rPr>
                <w:rFonts w:hint="eastAsia" w:ascii="微软雅黑" w:hAnsi="微软雅黑" w:eastAsia="微软雅黑" w:cs="微软雅黑"/>
                <w:sz w:val="16"/>
                <w:szCs w:val="28"/>
              </w:rPr>
            </w:pPr>
          </w:p>
          <w:p>
            <w:pPr>
              <w:pStyle w:val="19"/>
              <w:spacing w:before="1"/>
              <w:ind w:left="79"/>
              <w:rPr>
                <w:rFonts w:hint="eastAsia" w:ascii="微软雅黑" w:hAnsi="微软雅黑" w:eastAsia="微软雅黑" w:cs="微软雅黑"/>
                <w:sz w:val="24"/>
                <w:szCs w:val="28"/>
              </w:rPr>
            </w:pPr>
            <w:r>
              <w:rPr>
                <w:rFonts w:hint="eastAsia" w:ascii="微软雅黑" w:hAnsi="微软雅黑" w:eastAsia="微软雅黑" w:cs="微软雅黑"/>
                <w:sz w:val="24"/>
                <w:szCs w:val="28"/>
              </w:rPr>
              <w:t>数据库</w:t>
            </w:r>
          </w:p>
        </w:tc>
        <w:tc>
          <w:tcPr>
            <w:tcW w:w="3150" w:type="dxa"/>
          </w:tcPr>
          <w:p>
            <w:pPr>
              <w:pStyle w:val="19"/>
              <w:spacing w:before="6"/>
              <w:rPr>
                <w:rFonts w:hint="eastAsia" w:ascii="微软雅黑" w:hAnsi="微软雅黑" w:eastAsia="微软雅黑" w:cs="微软雅黑"/>
                <w:sz w:val="16"/>
                <w:szCs w:val="28"/>
              </w:rPr>
            </w:pPr>
          </w:p>
          <w:p>
            <w:pPr>
              <w:pStyle w:val="19"/>
              <w:ind w:left="80"/>
              <w:rPr>
                <w:rFonts w:hint="eastAsia" w:ascii="微软雅黑" w:hAnsi="微软雅黑" w:eastAsia="微软雅黑" w:cs="微软雅黑"/>
                <w:sz w:val="24"/>
                <w:szCs w:val="28"/>
              </w:rPr>
            </w:pPr>
            <w:r>
              <w:rPr>
                <w:rFonts w:hint="eastAsia" w:ascii="微软雅黑" w:hAnsi="微软雅黑" w:eastAsia="微软雅黑" w:cs="微软雅黑"/>
                <w:sz w:val="24"/>
                <w:szCs w:val="28"/>
              </w:rPr>
              <w:t>79</w:t>
            </w:r>
          </w:p>
        </w:tc>
      </w:tr>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8" w:hRule="atLeast"/>
        </w:trPr>
        <w:tc>
          <w:tcPr>
            <w:tcW w:w="3079" w:type="dxa"/>
          </w:tcPr>
          <w:p>
            <w:pPr>
              <w:pStyle w:val="19"/>
              <w:spacing w:before="6"/>
              <w:rPr>
                <w:rFonts w:hint="eastAsia" w:ascii="微软雅黑" w:hAnsi="微软雅黑" w:eastAsia="微软雅黑" w:cs="微软雅黑"/>
                <w:sz w:val="16"/>
                <w:szCs w:val="28"/>
              </w:rPr>
            </w:pPr>
          </w:p>
          <w:p>
            <w:pPr>
              <w:pStyle w:val="19"/>
              <w:spacing w:before="1"/>
              <w:ind w:left="78"/>
              <w:rPr>
                <w:rFonts w:hint="eastAsia" w:ascii="微软雅黑" w:hAnsi="微软雅黑" w:eastAsia="微软雅黑" w:cs="微软雅黑"/>
                <w:sz w:val="24"/>
                <w:szCs w:val="28"/>
              </w:rPr>
            </w:pPr>
            <w:r>
              <w:rPr>
                <w:rFonts w:hint="eastAsia" w:ascii="微软雅黑" w:hAnsi="微软雅黑" w:eastAsia="微软雅黑" w:cs="微软雅黑"/>
                <w:w w:val="99"/>
                <w:sz w:val="24"/>
                <w:szCs w:val="28"/>
              </w:rPr>
              <w:t>3</w:t>
            </w:r>
          </w:p>
        </w:tc>
        <w:tc>
          <w:tcPr>
            <w:tcW w:w="3253" w:type="dxa"/>
          </w:tcPr>
          <w:p>
            <w:pPr>
              <w:pStyle w:val="19"/>
              <w:spacing w:before="178"/>
              <w:ind w:left="79"/>
              <w:rPr>
                <w:rFonts w:hint="eastAsia" w:ascii="微软雅黑" w:hAnsi="微软雅黑" w:eastAsia="微软雅黑" w:cs="微软雅黑"/>
                <w:sz w:val="24"/>
                <w:szCs w:val="28"/>
              </w:rPr>
            </w:pPr>
            <w:r>
              <w:rPr>
                <w:rFonts w:hint="eastAsia" w:ascii="微软雅黑" w:hAnsi="微软雅黑" w:eastAsia="微软雅黑" w:cs="微软雅黑"/>
                <w:sz w:val="24"/>
                <w:szCs w:val="28"/>
              </w:rPr>
              <w:t>哲学</w:t>
            </w:r>
          </w:p>
        </w:tc>
        <w:tc>
          <w:tcPr>
            <w:tcW w:w="3150" w:type="dxa"/>
          </w:tcPr>
          <w:p>
            <w:pPr>
              <w:pStyle w:val="19"/>
              <w:spacing w:before="6"/>
              <w:rPr>
                <w:rFonts w:hint="eastAsia" w:ascii="微软雅黑" w:hAnsi="微软雅黑" w:eastAsia="微软雅黑" w:cs="微软雅黑"/>
                <w:sz w:val="16"/>
                <w:szCs w:val="28"/>
              </w:rPr>
            </w:pPr>
          </w:p>
          <w:p>
            <w:pPr>
              <w:pStyle w:val="19"/>
              <w:spacing w:before="1"/>
              <w:ind w:left="80"/>
              <w:rPr>
                <w:rFonts w:hint="eastAsia" w:ascii="微软雅黑" w:hAnsi="微软雅黑" w:eastAsia="微软雅黑" w:cs="微软雅黑"/>
                <w:sz w:val="24"/>
                <w:szCs w:val="28"/>
              </w:rPr>
            </w:pPr>
            <w:r>
              <w:rPr>
                <w:rFonts w:hint="eastAsia" w:ascii="微软雅黑" w:hAnsi="微软雅黑" w:eastAsia="微软雅黑" w:cs="微软雅黑"/>
                <w:sz w:val="24"/>
                <w:szCs w:val="28"/>
              </w:rPr>
              <w:t>77</w:t>
            </w:r>
          </w:p>
        </w:tc>
      </w:tr>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3079" w:type="dxa"/>
          </w:tcPr>
          <w:p>
            <w:pPr>
              <w:pStyle w:val="19"/>
              <w:spacing w:before="7"/>
              <w:rPr>
                <w:rFonts w:hint="eastAsia" w:ascii="微软雅黑" w:hAnsi="微软雅黑" w:eastAsia="微软雅黑" w:cs="微软雅黑"/>
                <w:sz w:val="16"/>
                <w:szCs w:val="28"/>
              </w:rPr>
            </w:pPr>
          </w:p>
          <w:p>
            <w:pPr>
              <w:pStyle w:val="19"/>
              <w:ind w:left="78"/>
              <w:rPr>
                <w:rFonts w:hint="eastAsia" w:ascii="微软雅黑" w:hAnsi="微软雅黑" w:eastAsia="微软雅黑" w:cs="微软雅黑"/>
                <w:sz w:val="24"/>
                <w:szCs w:val="28"/>
              </w:rPr>
            </w:pPr>
            <w:r>
              <w:rPr>
                <w:rFonts w:hint="eastAsia" w:ascii="微软雅黑" w:hAnsi="微软雅黑" w:eastAsia="微软雅黑" w:cs="微软雅黑"/>
                <w:w w:val="99"/>
                <w:sz w:val="24"/>
                <w:szCs w:val="28"/>
              </w:rPr>
              <w:t>3</w:t>
            </w:r>
          </w:p>
        </w:tc>
        <w:tc>
          <w:tcPr>
            <w:tcW w:w="3253" w:type="dxa"/>
          </w:tcPr>
          <w:p>
            <w:pPr>
              <w:pStyle w:val="19"/>
              <w:spacing w:before="179"/>
              <w:ind w:left="79"/>
              <w:rPr>
                <w:rFonts w:hint="eastAsia" w:ascii="微软雅黑" w:hAnsi="微软雅黑" w:eastAsia="微软雅黑" w:cs="微软雅黑"/>
                <w:sz w:val="24"/>
                <w:szCs w:val="28"/>
              </w:rPr>
            </w:pPr>
            <w:r>
              <w:rPr>
                <w:rFonts w:hint="eastAsia" w:ascii="微软雅黑" w:hAnsi="微软雅黑" w:eastAsia="微软雅黑" w:cs="微软雅黑"/>
                <w:sz w:val="24"/>
                <w:szCs w:val="28"/>
              </w:rPr>
              <w:t>史学概论</w:t>
            </w:r>
          </w:p>
        </w:tc>
        <w:tc>
          <w:tcPr>
            <w:tcW w:w="3150" w:type="dxa"/>
          </w:tcPr>
          <w:p>
            <w:pPr>
              <w:pStyle w:val="19"/>
              <w:spacing w:before="7"/>
              <w:rPr>
                <w:rFonts w:hint="eastAsia" w:ascii="微软雅黑" w:hAnsi="微软雅黑" w:eastAsia="微软雅黑" w:cs="微软雅黑"/>
                <w:sz w:val="16"/>
                <w:szCs w:val="28"/>
              </w:rPr>
            </w:pPr>
          </w:p>
          <w:p>
            <w:pPr>
              <w:pStyle w:val="19"/>
              <w:ind w:left="80"/>
              <w:rPr>
                <w:rFonts w:hint="eastAsia" w:ascii="微软雅黑" w:hAnsi="微软雅黑" w:eastAsia="微软雅黑" w:cs="微软雅黑"/>
                <w:sz w:val="24"/>
                <w:szCs w:val="28"/>
              </w:rPr>
            </w:pPr>
            <w:r>
              <w:rPr>
                <w:rFonts w:hint="eastAsia" w:ascii="微软雅黑" w:hAnsi="微软雅黑" w:eastAsia="微软雅黑" w:cs="微软雅黑"/>
                <w:sz w:val="24"/>
                <w:szCs w:val="28"/>
              </w:rPr>
              <w:t>91</w:t>
            </w:r>
          </w:p>
        </w:tc>
      </w:tr>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8" w:hRule="atLeast"/>
        </w:trPr>
        <w:tc>
          <w:tcPr>
            <w:tcW w:w="3079" w:type="dxa"/>
          </w:tcPr>
          <w:p>
            <w:pPr>
              <w:pStyle w:val="19"/>
              <w:spacing w:before="6"/>
              <w:rPr>
                <w:rFonts w:hint="eastAsia" w:ascii="微软雅黑" w:hAnsi="微软雅黑" w:eastAsia="微软雅黑" w:cs="微软雅黑"/>
                <w:sz w:val="16"/>
                <w:szCs w:val="28"/>
              </w:rPr>
            </w:pPr>
          </w:p>
          <w:p>
            <w:pPr>
              <w:pStyle w:val="19"/>
              <w:ind w:left="78"/>
              <w:rPr>
                <w:rFonts w:hint="eastAsia" w:ascii="微软雅黑" w:hAnsi="微软雅黑" w:eastAsia="微软雅黑" w:cs="微软雅黑"/>
                <w:sz w:val="24"/>
                <w:szCs w:val="28"/>
              </w:rPr>
            </w:pPr>
            <w:r>
              <w:rPr>
                <w:rFonts w:hint="eastAsia" w:ascii="微软雅黑" w:hAnsi="微软雅黑" w:eastAsia="微软雅黑" w:cs="微软雅黑"/>
                <w:w w:val="99"/>
                <w:sz w:val="24"/>
                <w:szCs w:val="28"/>
              </w:rPr>
              <w:t>4</w:t>
            </w:r>
          </w:p>
        </w:tc>
        <w:tc>
          <w:tcPr>
            <w:tcW w:w="3253" w:type="dxa"/>
          </w:tcPr>
          <w:p>
            <w:pPr>
              <w:pStyle w:val="19"/>
              <w:rPr>
                <w:rFonts w:hint="eastAsia" w:ascii="微软雅黑" w:hAnsi="微软雅黑" w:eastAsia="微软雅黑" w:cs="微软雅黑"/>
                <w:sz w:val="16"/>
                <w:szCs w:val="28"/>
              </w:rPr>
            </w:pPr>
          </w:p>
          <w:p>
            <w:pPr>
              <w:pStyle w:val="19"/>
              <w:spacing w:before="1"/>
              <w:ind w:left="79"/>
              <w:rPr>
                <w:rFonts w:hint="eastAsia" w:ascii="微软雅黑" w:hAnsi="微软雅黑" w:eastAsia="微软雅黑" w:cs="微软雅黑"/>
                <w:sz w:val="24"/>
                <w:szCs w:val="28"/>
              </w:rPr>
            </w:pPr>
            <w:r>
              <w:rPr>
                <w:rFonts w:hint="eastAsia" w:ascii="微软雅黑" w:hAnsi="微软雅黑" w:eastAsia="微软雅黑" w:cs="微软雅黑"/>
                <w:sz w:val="24"/>
                <w:szCs w:val="28"/>
              </w:rPr>
              <w:t>高等数学</w:t>
            </w:r>
          </w:p>
        </w:tc>
        <w:tc>
          <w:tcPr>
            <w:tcW w:w="3150" w:type="dxa"/>
          </w:tcPr>
          <w:p>
            <w:pPr>
              <w:pStyle w:val="19"/>
              <w:spacing w:before="6"/>
              <w:rPr>
                <w:rFonts w:hint="eastAsia" w:ascii="微软雅黑" w:hAnsi="微软雅黑" w:eastAsia="微软雅黑" w:cs="微软雅黑"/>
                <w:sz w:val="16"/>
                <w:szCs w:val="28"/>
              </w:rPr>
            </w:pPr>
          </w:p>
          <w:p>
            <w:pPr>
              <w:pStyle w:val="19"/>
              <w:ind w:left="80"/>
              <w:rPr>
                <w:rFonts w:hint="eastAsia" w:ascii="微软雅黑" w:hAnsi="微软雅黑" w:eastAsia="微软雅黑" w:cs="微软雅黑"/>
                <w:sz w:val="24"/>
                <w:szCs w:val="28"/>
              </w:rPr>
            </w:pPr>
            <w:r>
              <w:rPr>
                <w:rFonts w:hint="eastAsia" w:ascii="微软雅黑" w:hAnsi="微软雅黑" w:eastAsia="微软雅黑" w:cs="微软雅黑"/>
                <w:sz w:val="24"/>
                <w:szCs w:val="28"/>
              </w:rPr>
              <w:t>75</w:t>
            </w:r>
          </w:p>
        </w:tc>
      </w:tr>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3079" w:type="dxa"/>
          </w:tcPr>
          <w:p>
            <w:pPr>
              <w:pStyle w:val="19"/>
              <w:spacing w:before="6"/>
              <w:rPr>
                <w:rFonts w:hint="eastAsia" w:ascii="微软雅黑" w:hAnsi="微软雅黑" w:eastAsia="微软雅黑" w:cs="微软雅黑"/>
                <w:sz w:val="16"/>
                <w:szCs w:val="28"/>
              </w:rPr>
            </w:pPr>
          </w:p>
          <w:p>
            <w:pPr>
              <w:pStyle w:val="19"/>
              <w:spacing w:before="1"/>
              <w:ind w:left="78"/>
              <w:rPr>
                <w:rFonts w:hint="eastAsia" w:ascii="微软雅黑" w:hAnsi="微软雅黑" w:eastAsia="微软雅黑" w:cs="微软雅黑"/>
                <w:sz w:val="24"/>
                <w:szCs w:val="28"/>
              </w:rPr>
            </w:pPr>
            <w:r>
              <w:rPr>
                <w:rFonts w:hint="eastAsia" w:ascii="微软雅黑" w:hAnsi="微软雅黑" w:eastAsia="微软雅黑" w:cs="微软雅黑"/>
                <w:w w:val="99"/>
                <w:sz w:val="24"/>
                <w:szCs w:val="28"/>
              </w:rPr>
              <w:t>4</w:t>
            </w:r>
          </w:p>
        </w:tc>
        <w:tc>
          <w:tcPr>
            <w:tcW w:w="3253" w:type="dxa"/>
          </w:tcPr>
          <w:p>
            <w:pPr>
              <w:pStyle w:val="19"/>
              <w:spacing w:before="178"/>
              <w:ind w:left="79"/>
              <w:rPr>
                <w:rFonts w:hint="eastAsia" w:ascii="微软雅黑" w:hAnsi="微软雅黑" w:eastAsia="微软雅黑" w:cs="微软雅黑"/>
                <w:sz w:val="24"/>
                <w:szCs w:val="28"/>
              </w:rPr>
            </w:pPr>
            <w:r>
              <w:rPr>
                <w:rFonts w:hint="eastAsia" w:ascii="微软雅黑" w:hAnsi="微软雅黑" w:eastAsia="微软雅黑" w:cs="微软雅黑"/>
                <w:sz w:val="24"/>
                <w:szCs w:val="28"/>
              </w:rPr>
              <w:t>统计学</w:t>
            </w:r>
          </w:p>
        </w:tc>
        <w:tc>
          <w:tcPr>
            <w:tcW w:w="3150" w:type="dxa"/>
          </w:tcPr>
          <w:p>
            <w:pPr>
              <w:pStyle w:val="19"/>
              <w:spacing w:before="6"/>
              <w:rPr>
                <w:rFonts w:hint="eastAsia" w:ascii="微软雅黑" w:hAnsi="微软雅黑" w:eastAsia="微软雅黑" w:cs="微软雅黑"/>
                <w:sz w:val="16"/>
                <w:szCs w:val="28"/>
              </w:rPr>
            </w:pPr>
          </w:p>
          <w:p>
            <w:pPr>
              <w:pStyle w:val="19"/>
              <w:spacing w:before="1"/>
              <w:ind w:left="80"/>
              <w:rPr>
                <w:rFonts w:hint="eastAsia" w:ascii="微软雅黑" w:hAnsi="微软雅黑" w:eastAsia="微软雅黑" w:cs="微软雅黑"/>
                <w:sz w:val="24"/>
                <w:szCs w:val="28"/>
              </w:rPr>
            </w:pPr>
            <w:r>
              <w:rPr>
                <w:rFonts w:hint="eastAsia" w:ascii="微软雅黑" w:hAnsi="微软雅黑" w:eastAsia="微软雅黑" w:cs="微软雅黑"/>
                <w:sz w:val="24"/>
                <w:szCs w:val="28"/>
              </w:rPr>
              <w:t>60</w:t>
            </w:r>
          </w:p>
        </w:tc>
      </w:tr>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3079" w:type="dxa"/>
          </w:tcPr>
          <w:p>
            <w:pPr>
              <w:pStyle w:val="19"/>
              <w:spacing w:before="7"/>
              <w:rPr>
                <w:rFonts w:hint="eastAsia" w:ascii="微软雅黑" w:hAnsi="微软雅黑" w:eastAsia="微软雅黑" w:cs="微软雅黑"/>
                <w:sz w:val="16"/>
                <w:szCs w:val="28"/>
              </w:rPr>
            </w:pPr>
          </w:p>
          <w:p>
            <w:pPr>
              <w:pStyle w:val="19"/>
              <w:ind w:left="78"/>
              <w:rPr>
                <w:rFonts w:hint="eastAsia" w:ascii="微软雅黑" w:hAnsi="微软雅黑" w:eastAsia="微软雅黑" w:cs="微软雅黑"/>
                <w:sz w:val="24"/>
                <w:szCs w:val="28"/>
              </w:rPr>
            </w:pPr>
            <w:r>
              <w:rPr>
                <w:rFonts w:hint="eastAsia" w:ascii="微软雅黑" w:hAnsi="微软雅黑" w:eastAsia="微软雅黑" w:cs="微软雅黑"/>
                <w:w w:val="99"/>
                <w:sz w:val="24"/>
                <w:szCs w:val="28"/>
              </w:rPr>
              <w:t>5</w:t>
            </w:r>
          </w:p>
        </w:tc>
        <w:tc>
          <w:tcPr>
            <w:tcW w:w="3253" w:type="dxa"/>
          </w:tcPr>
          <w:p>
            <w:pPr>
              <w:pStyle w:val="19"/>
              <w:spacing w:before="179"/>
              <w:ind w:left="79"/>
              <w:rPr>
                <w:rFonts w:hint="eastAsia" w:ascii="微软雅黑" w:hAnsi="微软雅黑" w:eastAsia="微软雅黑" w:cs="微软雅黑"/>
                <w:sz w:val="24"/>
                <w:szCs w:val="28"/>
              </w:rPr>
            </w:pPr>
            <w:r>
              <w:rPr>
                <w:rFonts w:hint="eastAsia" w:ascii="微软雅黑" w:hAnsi="微软雅黑" w:eastAsia="微软雅黑" w:cs="微软雅黑"/>
                <w:sz w:val="24"/>
                <w:szCs w:val="28"/>
              </w:rPr>
              <w:t>高等数学</w:t>
            </w:r>
          </w:p>
        </w:tc>
        <w:tc>
          <w:tcPr>
            <w:tcW w:w="3150" w:type="dxa"/>
          </w:tcPr>
          <w:p>
            <w:pPr>
              <w:pStyle w:val="19"/>
              <w:spacing w:before="7"/>
              <w:rPr>
                <w:rFonts w:hint="eastAsia" w:ascii="微软雅黑" w:hAnsi="微软雅黑" w:eastAsia="微软雅黑" w:cs="微软雅黑"/>
                <w:sz w:val="16"/>
                <w:szCs w:val="28"/>
              </w:rPr>
            </w:pPr>
          </w:p>
          <w:p>
            <w:pPr>
              <w:pStyle w:val="19"/>
              <w:ind w:left="80"/>
              <w:rPr>
                <w:rFonts w:hint="eastAsia" w:ascii="微软雅黑" w:hAnsi="微软雅黑" w:eastAsia="微软雅黑" w:cs="微软雅黑"/>
                <w:sz w:val="24"/>
                <w:szCs w:val="28"/>
              </w:rPr>
            </w:pPr>
            <w:r>
              <w:rPr>
                <w:rFonts w:hint="eastAsia" w:ascii="微软雅黑" w:hAnsi="微软雅黑" w:eastAsia="微软雅黑" w:cs="微软雅黑"/>
                <w:sz w:val="24"/>
                <w:szCs w:val="28"/>
              </w:rPr>
              <w:t>90</w:t>
            </w:r>
          </w:p>
        </w:tc>
      </w:tr>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3079" w:type="dxa"/>
          </w:tcPr>
          <w:p>
            <w:pPr>
              <w:pStyle w:val="19"/>
              <w:spacing w:before="6"/>
              <w:rPr>
                <w:rFonts w:hint="eastAsia" w:ascii="微软雅黑" w:hAnsi="微软雅黑" w:eastAsia="微软雅黑" w:cs="微软雅黑"/>
                <w:sz w:val="16"/>
                <w:szCs w:val="28"/>
              </w:rPr>
            </w:pPr>
          </w:p>
          <w:p>
            <w:pPr>
              <w:pStyle w:val="19"/>
              <w:ind w:left="78"/>
              <w:rPr>
                <w:rFonts w:hint="eastAsia" w:ascii="微软雅黑" w:hAnsi="微软雅黑" w:eastAsia="微软雅黑" w:cs="微软雅黑"/>
                <w:sz w:val="24"/>
                <w:szCs w:val="28"/>
              </w:rPr>
            </w:pPr>
            <w:r>
              <w:rPr>
                <w:rFonts w:hint="eastAsia" w:ascii="微软雅黑" w:hAnsi="微软雅黑" w:eastAsia="微软雅黑" w:cs="微软雅黑"/>
                <w:w w:val="99"/>
                <w:sz w:val="24"/>
                <w:szCs w:val="28"/>
              </w:rPr>
              <w:t>5</w:t>
            </w:r>
          </w:p>
        </w:tc>
        <w:tc>
          <w:tcPr>
            <w:tcW w:w="3253" w:type="dxa"/>
          </w:tcPr>
          <w:p>
            <w:pPr>
              <w:pStyle w:val="19"/>
              <w:rPr>
                <w:rFonts w:hint="eastAsia" w:ascii="微软雅黑" w:hAnsi="微软雅黑" w:eastAsia="微软雅黑" w:cs="微软雅黑"/>
                <w:sz w:val="16"/>
                <w:szCs w:val="28"/>
              </w:rPr>
            </w:pPr>
          </w:p>
          <w:p>
            <w:pPr>
              <w:pStyle w:val="19"/>
              <w:spacing w:before="1"/>
              <w:ind w:left="79"/>
              <w:rPr>
                <w:rFonts w:hint="eastAsia" w:ascii="微软雅黑" w:hAnsi="微软雅黑" w:eastAsia="微软雅黑" w:cs="微软雅黑"/>
                <w:sz w:val="24"/>
                <w:szCs w:val="28"/>
              </w:rPr>
            </w:pPr>
            <w:r>
              <w:rPr>
                <w:rFonts w:hint="eastAsia" w:ascii="微软雅黑" w:hAnsi="微软雅黑" w:eastAsia="微软雅黑" w:cs="微软雅黑"/>
                <w:sz w:val="24"/>
                <w:szCs w:val="28"/>
              </w:rPr>
              <w:t>统计学</w:t>
            </w:r>
          </w:p>
        </w:tc>
        <w:tc>
          <w:tcPr>
            <w:tcW w:w="3150" w:type="dxa"/>
          </w:tcPr>
          <w:p>
            <w:pPr>
              <w:pStyle w:val="19"/>
              <w:spacing w:before="6"/>
              <w:rPr>
                <w:rFonts w:hint="eastAsia" w:ascii="微软雅黑" w:hAnsi="微软雅黑" w:eastAsia="微软雅黑" w:cs="微软雅黑"/>
                <w:sz w:val="16"/>
                <w:szCs w:val="28"/>
              </w:rPr>
            </w:pPr>
          </w:p>
          <w:p>
            <w:pPr>
              <w:pStyle w:val="19"/>
              <w:ind w:left="80"/>
              <w:rPr>
                <w:rFonts w:hint="eastAsia" w:ascii="微软雅黑" w:hAnsi="微软雅黑" w:eastAsia="微软雅黑" w:cs="微软雅黑"/>
                <w:sz w:val="24"/>
                <w:szCs w:val="28"/>
              </w:rPr>
            </w:pPr>
            <w:r>
              <w:rPr>
                <w:rFonts w:hint="eastAsia" w:ascii="微软雅黑" w:hAnsi="微软雅黑" w:eastAsia="微软雅黑" w:cs="微软雅黑"/>
                <w:sz w:val="24"/>
                <w:szCs w:val="28"/>
              </w:rPr>
              <w:t>87</w:t>
            </w:r>
          </w:p>
        </w:tc>
      </w:tr>
    </w:tbl>
    <w:p>
      <w:pPr>
        <w:pStyle w:val="18"/>
        <w:numPr>
          <w:ilvl w:val="0"/>
          <w:numId w:val="184"/>
        </w:numPr>
        <w:tabs>
          <w:tab w:val="left" w:pos="1923"/>
        </w:tabs>
        <w:spacing w:before="100"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用连接方式查询所有学生的信息和考试成绩信息</w:t>
      </w:r>
    </w:p>
    <w:p>
      <w:pPr>
        <w:pStyle w:val="9"/>
        <w:spacing w:before="6"/>
        <w:rPr>
          <w:rFonts w:hint="eastAsia" w:ascii="微软雅黑" w:hAnsi="微软雅黑" w:eastAsia="微软雅黑" w:cs="微软雅黑"/>
          <w:sz w:val="18"/>
          <w:szCs w:val="24"/>
        </w:rPr>
      </w:pPr>
    </w:p>
    <w:p>
      <w:pPr>
        <w:pStyle w:val="18"/>
        <w:numPr>
          <w:ilvl w:val="0"/>
          <w:numId w:val="184"/>
        </w:numPr>
        <w:tabs>
          <w:tab w:val="left" w:pos="1923"/>
        </w:tabs>
        <w:spacing w:before="0"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计算每个学生的总成绩</w:t>
      </w:r>
    </w:p>
    <w:p>
      <w:pPr>
        <w:pStyle w:val="9"/>
        <w:rPr>
          <w:rFonts w:hint="eastAsia" w:ascii="微软雅黑" w:hAnsi="微软雅黑" w:eastAsia="微软雅黑" w:cs="微软雅黑"/>
          <w:sz w:val="28"/>
          <w:szCs w:val="24"/>
        </w:rPr>
      </w:pPr>
    </w:p>
    <w:p>
      <w:pPr>
        <w:pStyle w:val="9"/>
        <w:spacing w:before="1"/>
        <w:rPr>
          <w:rFonts w:hint="eastAsia" w:ascii="微软雅黑" w:hAnsi="微软雅黑" w:eastAsia="微软雅黑" w:cs="微软雅黑"/>
          <w:sz w:val="36"/>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参考答案：</w:t>
      </w:r>
    </w:p>
    <w:p>
      <w:pPr>
        <w:pStyle w:val="9"/>
        <w:spacing w:before="7"/>
        <w:rPr>
          <w:rFonts w:hint="eastAsia" w:ascii="微软雅黑" w:hAnsi="微软雅黑" w:eastAsia="微软雅黑" w:cs="微软雅黑"/>
          <w:sz w:val="18"/>
          <w:szCs w:val="24"/>
        </w:rPr>
      </w:pPr>
    </w:p>
    <w:p>
      <w:pPr>
        <w:pStyle w:val="18"/>
        <w:numPr>
          <w:ilvl w:val="0"/>
          <w:numId w:val="185"/>
        </w:numPr>
        <w:tabs>
          <w:tab w:val="left" w:pos="1923"/>
        </w:tabs>
        <w:spacing w:before="0" w:after="0" w:line="424" w:lineRule="auto"/>
        <w:ind w:left="1291" w:right="6731" w:firstLine="0"/>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select</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z w:val="24"/>
          <w:szCs w:val="28"/>
        </w:rPr>
        <w:t>from</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student</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z w:val="24"/>
          <w:szCs w:val="28"/>
        </w:rPr>
        <w:t>as</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s1,score</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z w:val="24"/>
          <w:szCs w:val="28"/>
        </w:rPr>
        <w:t>as</w:t>
      </w:r>
      <w:r>
        <w:rPr>
          <w:rFonts w:hint="eastAsia" w:ascii="微软雅黑" w:hAnsi="微软雅黑" w:eastAsia="微软雅黑" w:cs="微软雅黑"/>
          <w:spacing w:val="-7"/>
          <w:sz w:val="24"/>
          <w:szCs w:val="28"/>
        </w:rPr>
        <w:t xml:space="preserve"> </w:t>
      </w:r>
      <w:r>
        <w:rPr>
          <w:rFonts w:hint="eastAsia" w:ascii="微软雅黑" w:hAnsi="微软雅黑" w:eastAsia="微软雅黑" w:cs="微软雅黑"/>
          <w:sz w:val="24"/>
          <w:szCs w:val="28"/>
        </w:rPr>
        <w:t>s2</w:t>
      </w:r>
      <w:r>
        <w:rPr>
          <w:rFonts w:hint="eastAsia" w:ascii="微软雅黑" w:hAnsi="微软雅黑" w:eastAsia="微软雅黑" w:cs="微软雅黑"/>
          <w:spacing w:val="-44"/>
          <w:sz w:val="24"/>
          <w:szCs w:val="28"/>
        </w:rPr>
        <w:t xml:space="preserve"> </w:t>
      </w:r>
      <w:r>
        <w:rPr>
          <w:rFonts w:hint="eastAsia" w:ascii="微软雅黑" w:hAnsi="微软雅黑" w:eastAsia="微软雅黑" w:cs="微软雅黑"/>
          <w:sz w:val="24"/>
          <w:szCs w:val="28"/>
        </w:rPr>
        <w:t>where</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s1.id=s2.id;</w:t>
      </w:r>
    </w:p>
    <w:p>
      <w:pPr>
        <w:pStyle w:val="18"/>
        <w:numPr>
          <w:ilvl w:val="0"/>
          <w:numId w:val="185"/>
        </w:numPr>
        <w:tabs>
          <w:tab w:val="left" w:pos="1923"/>
        </w:tabs>
        <w:spacing w:before="6"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select</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s1.name</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z w:val="24"/>
          <w:szCs w:val="28"/>
        </w:rPr>
        <w:t>as</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z w:val="24"/>
          <w:szCs w:val="28"/>
        </w:rPr>
        <w:t>姓名,sum(s2.grade) as</w:t>
      </w:r>
      <w:r>
        <w:rPr>
          <w:rFonts w:hint="eastAsia" w:ascii="微软雅黑" w:hAnsi="微软雅黑" w:eastAsia="微软雅黑" w:cs="微软雅黑"/>
          <w:spacing w:val="52"/>
          <w:sz w:val="24"/>
          <w:szCs w:val="28"/>
        </w:rPr>
        <w:t xml:space="preserve"> </w:t>
      </w:r>
      <w:r>
        <w:rPr>
          <w:rFonts w:hint="eastAsia" w:ascii="微软雅黑" w:hAnsi="微软雅黑" w:eastAsia="微软雅黑" w:cs="微软雅黑"/>
          <w:sz w:val="24"/>
          <w:szCs w:val="28"/>
        </w:rPr>
        <w:t>分数</w:t>
      </w:r>
    </w:p>
    <w:p>
      <w:pPr>
        <w:pStyle w:val="9"/>
        <w:spacing w:before="1"/>
        <w:rPr>
          <w:rFonts w:hint="eastAsia" w:ascii="微软雅黑" w:hAnsi="微软雅黑" w:eastAsia="微软雅黑" w:cs="微软雅黑"/>
          <w:sz w:val="20"/>
          <w:szCs w:val="24"/>
        </w:rPr>
      </w:pPr>
    </w:p>
    <w:p>
      <w:pPr>
        <w:pStyle w:val="9"/>
        <w:spacing w:line="439" w:lineRule="auto"/>
        <w:ind w:left="1291" w:right="8034" w:firstLine="105"/>
        <w:rPr>
          <w:rFonts w:hint="eastAsia" w:ascii="微软雅黑" w:hAnsi="微软雅黑" w:eastAsia="微软雅黑" w:cs="微软雅黑"/>
          <w:sz w:val="24"/>
          <w:szCs w:val="24"/>
        </w:rPr>
      </w:pPr>
      <w:r>
        <w:rPr>
          <w:rFonts w:hint="eastAsia" w:ascii="微软雅黑" w:hAnsi="微软雅黑" w:eastAsia="微软雅黑" w:cs="微软雅黑"/>
          <w:sz w:val="24"/>
          <w:szCs w:val="24"/>
        </w:rPr>
        <w:t>from</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student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as</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1,score</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as</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s2</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where</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s1.id=s2.id</w:t>
      </w:r>
    </w:p>
    <w:p>
      <w:pPr>
        <w:pStyle w:val="9"/>
        <w:spacing w:line="254"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group</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by</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s1.id;</w:t>
      </w:r>
    </w:p>
    <w:p>
      <w:pPr>
        <w:spacing w:after="0" w:line="254" w:lineRule="exact"/>
        <w:rPr>
          <w:rFonts w:hint="eastAsia" w:ascii="微软雅黑" w:hAnsi="微软雅黑" w:eastAsia="微软雅黑" w:cs="微软雅黑"/>
          <w:sz w:val="28"/>
          <w:szCs w:val="28"/>
        </w:rPr>
        <w:sectPr>
          <w:pgSz w:w="11910" w:h="16840"/>
          <w:pgMar w:top="1200" w:right="0" w:bottom="680" w:left="0" w:header="0" w:footer="406" w:gutter="0"/>
          <w:cols w:space="720" w:num="1"/>
        </w:sectPr>
      </w:pPr>
    </w:p>
    <w:p>
      <w:pPr>
        <w:pStyle w:val="18"/>
        <w:numPr>
          <w:ilvl w:val="5"/>
          <w:numId w:val="126"/>
        </w:numPr>
        <w:tabs>
          <w:tab w:val="left" w:pos="2012"/>
        </w:tabs>
        <w:spacing w:before="42" w:after="0" w:line="240" w:lineRule="auto"/>
        <w:ind w:left="2011" w:right="0" w:hanging="721"/>
        <w:jc w:val="left"/>
        <w:rPr>
          <w:rFonts w:hint="eastAsia" w:ascii="微软雅黑" w:hAnsi="微软雅黑" w:eastAsia="微软雅黑" w:cs="微软雅黑"/>
          <w:color w:val="4AACC5"/>
          <w:sz w:val="36"/>
          <w:szCs w:val="28"/>
        </w:rPr>
      </w:pPr>
      <w:bookmarkStart w:id="1201" w:name="_bookmark414"/>
      <w:bookmarkEnd w:id="1201"/>
      <w:bookmarkStart w:id="1202" w:name="3.4.11现有emp表，结构及数据如下"/>
      <w:bookmarkEnd w:id="1202"/>
      <w:bookmarkStart w:id="1203" w:name="_bookmark414"/>
      <w:bookmarkEnd w:id="1203"/>
      <w:r>
        <w:rPr>
          <w:rFonts w:hint="eastAsia" w:ascii="微软雅黑" w:hAnsi="微软雅黑" w:eastAsia="微软雅黑" w:cs="微软雅黑"/>
          <w:color w:val="4AACC5"/>
          <w:spacing w:val="-22"/>
          <w:sz w:val="36"/>
          <w:szCs w:val="28"/>
        </w:rPr>
        <w:t xml:space="preserve">现有 </w:t>
      </w:r>
      <w:r>
        <w:rPr>
          <w:rFonts w:hint="eastAsia" w:ascii="微软雅黑" w:hAnsi="微软雅黑" w:eastAsia="微软雅黑" w:cs="微软雅黑"/>
          <w:b/>
          <w:color w:val="4AACC5"/>
          <w:sz w:val="36"/>
          <w:szCs w:val="28"/>
        </w:rPr>
        <w:t>emp</w:t>
      </w:r>
      <w:r>
        <w:rPr>
          <w:rFonts w:hint="eastAsia" w:ascii="微软雅黑" w:hAnsi="微软雅黑" w:eastAsia="微软雅黑" w:cs="微软雅黑"/>
          <w:b/>
          <w:color w:val="4AACC5"/>
          <w:spacing w:val="6"/>
          <w:sz w:val="36"/>
          <w:szCs w:val="28"/>
        </w:rPr>
        <w:t xml:space="preserve"> </w:t>
      </w:r>
      <w:r>
        <w:rPr>
          <w:rFonts w:hint="eastAsia" w:ascii="微软雅黑" w:hAnsi="微软雅黑" w:eastAsia="微软雅黑" w:cs="微软雅黑"/>
          <w:color w:val="4AACC5"/>
          <w:sz w:val="36"/>
          <w:szCs w:val="28"/>
        </w:rPr>
        <w:t>表，结构及数据如下</w:t>
      </w:r>
    </w:p>
    <w:p>
      <w:pPr>
        <w:pStyle w:val="9"/>
        <w:spacing w:before="1"/>
        <w:rPr>
          <w:rFonts w:hint="eastAsia" w:ascii="微软雅黑" w:hAnsi="微软雅黑" w:eastAsia="微软雅黑" w:cs="微软雅黑"/>
          <w:sz w:val="18"/>
          <w:szCs w:val="24"/>
        </w:rPr>
      </w:pPr>
    </w:p>
    <w:tbl>
      <w:tblPr>
        <w:tblStyle w:val="15"/>
        <w:tblW w:w="0" w:type="auto"/>
        <w:tblInd w:w="1222" w:type="dxa"/>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ayout w:type="fixed"/>
        <w:tblCellMar>
          <w:top w:w="0" w:type="dxa"/>
          <w:left w:w="0" w:type="dxa"/>
          <w:bottom w:w="0" w:type="dxa"/>
          <w:right w:w="0" w:type="dxa"/>
        </w:tblCellMar>
      </w:tblPr>
      <w:tblGrid>
        <w:gridCol w:w="1040"/>
        <w:gridCol w:w="1095"/>
        <w:gridCol w:w="1458"/>
        <w:gridCol w:w="1040"/>
        <w:gridCol w:w="1528"/>
        <w:gridCol w:w="803"/>
        <w:gridCol w:w="1144"/>
      </w:tblGrid>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1410" w:hRule="atLeast"/>
        </w:trPr>
        <w:tc>
          <w:tcPr>
            <w:tcW w:w="1040" w:type="dxa"/>
          </w:tcPr>
          <w:p>
            <w:pPr>
              <w:pStyle w:val="19"/>
              <w:spacing w:before="278"/>
              <w:ind w:left="78"/>
              <w:rPr>
                <w:rFonts w:hint="eastAsia" w:ascii="微软雅黑" w:hAnsi="微软雅黑" w:eastAsia="微软雅黑" w:cs="微软雅黑"/>
                <w:sz w:val="28"/>
                <w:szCs w:val="28"/>
              </w:rPr>
            </w:pPr>
            <w:r>
              <w:rPr>
                <w:rFonts w:hint="eastAsia" w:ascii="微软雅黑" w:hAnsi="微软雅黑" w:eastAsia="微软雅黑" w:cs="微软雅黑"/>
                <w:color w:val="333333"/>
                <w:sz w:val="28"/>
                <w:szCs w:val="28"/>
              </w:rPr>
              <w:t>EMPNO</w:t>
            </w:r>
          </w:p>
          <w:p>
            <w:pPr>
              <w:pStyle w:val="19"/>
              <w:spacing w:before="260"/>
              <w:ind w:left="78"/>
              <w:rPr>
                <w:rFonts w:hint="eastAsia" w:ascii="微软雅黑" w:hAnsi="微软雅黑" w:eastAsia="微软雅黑" w:cs="微软雅黑"/>
                <w:sz w:val="28"/>
                <w:szCs w:val="28"/>
              </w:rPr>
            </w:pPr>
            <w:r>
              <w:rPr>
                <w:rFonts w:hint="eastAsia" w:ascii="微软雅黑" w:hAnsi="微软雅黑" w:eastAsia="微软雅黑" w:cs="微软雅黑"/>
                <w:color w:val="333333"/>
                <w:spacing w:val="-1"/>
                <w:sz w:val="28"/>
                <w:szCs w:val="28"/>
              </w:rPr>
              <w:t>员工编号</w:t>
            </w:r>
          </w:p>
        </w:tc>
        <w:tc>
          <w:tcPr>
            <w:tcW w:w="1095" w:type="dxa"/>
          </w:tcPr>
          <w:p>
            <w:pPr>
              <w:pStyle w:val="19"/>
              <w:spacing w:before="278"/>
              <w:ind w:left="80"/>
              <w:rPr>
                <w:rFonts w:hint="eastAsia" w:ascii="微软雅黑" w:hAnsi="微软雅黑" w:eastAsia="微软雅黑" w:cs="微软雅黑"/>
                <w:sz w:val="28"/>
                <w:szCs w:val="28"/>
              </w:rPr>
            </w:pPr>
            <w:r>
              <w:rPr>
                <w:rFonts w:hint="eastAsia" w:ascii="微软雅黑" w:hAnsi="微软雅黑" w:eastAsia="微软雅黑" w:cs="微软雅黑"/>
                <w:color w:val="333333"/>
                <w:sz w:val="28"/>
                <w:szCs w:val="28"/>
              </w:rPr>
              <w:t>ENAME</w:t>
            </w:r>
          </w:p>
          <w:p>
            <w:pPr>
              <w:pStyle w:val="19"/>
              <w:spacing w:before="260"/>
              <w:ind w:left="80"/>
              <w:rPr>
                <w:rFonts w:hint="eastAsia" w:ascii="微软雅黑" w:hAnsi="微软雅黑" w:eastAsia="微软雅黑" w:cs="微软雅黑"/>
                <w:sz w:val="28"/>
                <w:szCs w:val="28"/>
              </w:rPr>
            </w:pPr>
            <w:r>
              <w:rPr>
                <w:rFonts w:hint="eastAsia" w:ascii="微软雅黑" w:hAnsi="微软雅黑" w:eastAsia="微软雅黑" w:cs="微软雅黑"/>
                <w:color w:val="333333"/>
                <w:sz w:val="28"/>
                <w:szCs w:val="28"/>
              </w:rPr>
              <w:t>姓名</w:t>
            </w:r>
          </w:p>
        </w:tc>
        <w:tc>
          <w:tcPr>
            <w:tcW w:w="1458" w:type="dxa"/>
          </w:tcPr>
          <w:p>
            <w:pPr>
              <w:pStyle w:val="19"/>
              <w:spacing w:before="278"/>
              <w:ind w:left="79"/>
              <w:rPr>
                <w:rFonts w:hint="eastAsia" w:ascii="微软雅黑" w:hAnsi="微软雅黑" w:eastAsia="微软雅黑" w:cs="微软雅黑"/>
                <w:sz w:val="28"/>
                <w:szCs w:val="28"/>
              </w:rPr>
            </w:pPr>
            <w:r>
              <w:rPr>
                <w:rFonts w:hint="eastAsia" w:ascii="微软雅黑" w:hAnsi="微软雅黑" w:eastAsia="微软雅黑" w:cs="微软雅黑"/>
                <w:color w:val="333333"/>
                <w:sz w:val="28"/>
                <w:szCs w:val="28"/>
              </w:rPr>
              <w:t>JOB</w:t>
            </w:r>
          </w:p>
          <w:p>
            <w:pPr>
              <w:pStyle w:val="19"/>
              <w:spacing w:before="260"/>
              <w:ind w:left="79"/>
              <w:rPr>
                <w:rFonts w:hint="eastAsia" w:ascii="微软雅黑" w:hAnsi="微软雅黑" w:eastAsia="微软雅黑" w:cs="微软雅黑"/>
                <w:sz w:val="28"/>
                <w:szCs w:val="28"/>
              </w:rPr>
            </w:pPr>
            <w:r>
              <w:rPr>
                <w:rFonts w:hint="eastAsia" w:ascii="微软雅黑" w:hAnsi="微软雅黑" w:eastAsia="微软雅黑" w:cs="微软雅黑"/>
                <w:color w:val="333333"/>
                <w:sz w:val="28"/>
                <w:szCs w:val="28"/>
              </w:rPr>
              <w:t>职位</w:t>
            </w:r>
          </w:p>
        </w:tc>
        <w:tc>
          <w:tcPr>
            <w:tcW w:w="1040" w:type="dxa"/>
          </w:tcPr>
          <w:p>
            <w:pPr>
              <w:pStyle w:val="19"/>
              <w:spacing w:before="278"/>
              <w:ind w:left="78"/>
              <w:rPr>
                <w:rFonts w:hint="eastAsia" w:ascii="微软雅黑" w:hAnsi="微软雅黑" w:eastAsia="微软雅黑" w:cs="微软雅黑"/>
                <w:sz w:val="28"/>
                <w:szCs w:val="28"/>
              </w:rPr>
            </w:pPr>
            <w:r>
              <w:rPr>
                <w:rFonts w:hint="eastAsia" w:ascii="微软雅黑" w:hAnsi="微软雅黑" w:eastAsia="微软雅黑" w:cs="微软雅黑"/>
                <w:color w:val="333333"/>
                <w:sz w:val="28"/>
                <w:szCs w:val="28"/>
              </w:rPr>
              <w:t>MGR</w:t>
            </w:r>
          </w:p>
          <w:p>
            <w:pPr>
              <w:pStyle w:val="19"/>
              <w:spacing w:before="260"/>
              <w:ind w:left="78"/>
              <w:rPr>
                <w:rFonts w:hint="eastAsia" w:ascii="微软雅黑" w:hAnsi="微软雅黑" w:eastAsia="微软雅黑" w:cs="微软雅黑"/>
                <w:sz w:val="28"/>
                <w:szCs w:val="28"/>
              </w:rPr>
            </w:pPr>
            <w:r>
              <w:rPr>
                <w:rFonts w:hint="eastAsia" w:ascii="微软雅黑" w:hAnsi="微软雅黑" w:eastAsia="微软雅黑" w:cs="微软雅黑"/>
                <w:color w:val="333333"/>
                <w:sz w:val="28"/>
                <w:szCs w:val="28"/>
              </w:rPr>
              <w:t>所属上司</w:t>
            </w:r>
          </w:p>
        </w:tc>
        <w:tc>
          <w:tcPr>
            <w:tcW w:w="1528" w:type="dxa"/>
          </w:tcPr>
          <w:p>
            <w:pPr>
              <w:pStyle w:val="19"/>
              <w:spacing w:before="278"/>
              <w:ind w:left="80"/>
              <w:rPr>
                <w:rFonts w:hint="eastAsia" w:ascii="微软雅黑" w:hAnsi="微软雅黑" w:eastAsia="微软雅黑" w:cs="微软雅黑"/>
                <w:sz w:val="28"/>
                <w:szCs w:val="28"/>
              </w:rPr>
            </w:pPr>
            <w:r>
              <w:rPr>
                <w:rFonts w:hint="eastAsia" w:ascii="微软雅黑" w:hAnsi="微软雅黑" w:eastAsia="微软雅黑" w:cs="微软雅黑"/>
                <w:color w:val="333333"/>
                <w:sz w:val="28"/>
                <w:szCs w:val="28"/>
              </w:rPr>
              <w:t>BIRTHDAY</w:t>
            </w:r>
          </w:p>
          <w:p>
            <w:pPr>
              <w:pStyle w:val="19"/>
              <w:spacing w:before="260"/>
              <w:ind w:left="80"/>
              <w:rPr>
                <w:rFonts w:hint="eastAsia" w:ascii="微软雅黑" w:hAnsi="微软雅黑" w:eastAsia="微软雅黑" w:cs="微软雅黑"/>
                <w:sz w:val="28"/>
                <w:szCs w:val="28"/>
              </w:rPr>
            </w:pPr>
            <w:r>
              <w:rPr>
                <w:rFonts w:hint="eastAsia" w:ascii="微软雅黑" w:hAnsi="微软雅黑" w:eastAsia="微软雅黑" w:cs="微软雅黑"/>
                <w:color w:val="333333"/>
                <w:sz w:val="28"/>
                <w:szCs w:val="28"/>
              </w:rPr>
              <w:t>出生日期</w:t>
            </w:r>
          </w:p>
        </w:tc>
        <w:tc>
          <w:tcPr>
            <w:tcW w:w="803" w:type="dxa"/>
          </w:tcPr>
          <w:p>
            <w:pPr>
              <w:pStyle w:val="19"/>
              <w:spacing w:before="278"/>
              <w:ind w:left="78"/>
              <w:rPr>
                <w:rFonts w:hint="eastAsia" w:ascii="微软雅黑" w:hAnsi="微软雅黑" w:eastAsia="微软雅黑" w:cs="微软雅黑"/>
                <w:sz w:val="28"/>
                <w:szCs w:val="28"/>
              </w:rPr>
            </w:pPr>
            <w:r>
              <w:rPr>
                <w:rFonts w:hint="eastAsia" w:ascii="微软雅黑" w:hAnsi="微软雅黑" w:eastAsia="微软雅黑" w:cs="微软雅黑"/>
                <w:color w:val="333333"/>
                <w:sz w:val="28"/>
                <w:szCs w:val="28"/>
              </w:rPr>
              <w:t>SAL</w:t>
            </w:r>
          </w:p>
          <w:p>
            <w:pPr>
              <w:pStyle w:val="19"/>
              <w:spacing w:before="260"/>
              <w:ind w:left="78"/>
              <w:rPr>
                <w:rFonts w:hint="eastAsia" w:ascii="微软雅黑" w:hAnsi="微软雅黑" w:eastAsia="微软雅黑" w:cs="微软雅黑"/>
                <w:sz w:val="28"/>
                <w:szCs w:val="28"/>
              </w:rPr>
            </w:pPr>
            <w:r>
              <w:rPr>
                <w:rFonts w:hint="eastAsia" w:ascii="微软雅黑" w:hAnsi="微软雅黑" w:eastAsia="微软雅黑" w:cs="微软雅黑"/>
                <w:color w:val="333333"/>
                <w:sz w:val="28"/>
                <w:szCs w:val="28"/>
              </w:rPr>
              <w:t>工资</w:t>
            </w:r>
          </w:p>
        </w:tc>
        <w:tc>
          <w:tcPr>
            <w:tcW w:w="1144" w:type="dxa"/>
          </w:tcPr>
          <w:p>
            <w:pPr>
              <w:pStyle w:val="19"/>
              <w:spacing w:before="278"/>
              <w:ind w:left="79"/>
              <w:rPr>
                <w:rFonts w:hint="eastAsia" w:ascii="微软雅黑" w:hAnsi="微软雅黑" w:eastAsia="微软雅黑" w:cs="微软雅黑"/>
                <w:sz w:val="28"/>
                <w:szCs w:val="28"/>
              </w:rPr>
            </w:pPr>
            <w:r>
              <w:rPr>
                <w:rFonts w:hint="eastAsia" w:ascii="微软雅黑" w:hAnsi="微软雅黑" w:eastAsia="微软雅黑" w:cs="微软雅黑"/>
                <w:color w:val="333333"/>
                <w:sz w:val="28"/>
                <w:szCs w:val="28"/>
              </w:rPr>
              <w:t>DEPTNO</w:t>
            </w:r>
          </w:p>
          <w:p>
            <w:pPr>
              <w:pStyle w:val="19"/>
              <w:spacing w:before="260"/>
              <w:ind w:left="79"/>
              <w:rPr>
                <w:rFonts w:hint="eastAsia" w:ascii="微软雅黑" w:hAnsi="微软雅黑" w:eastAsia="微软雅黑" w:cs="微软雅黑"/>
                <w:sz w:val="28"/>
                <w:szCs w:val="28"/>
              </w:rPr>
            </w:pPr>
            <w:r>
              <w:rPr>
                <w:rFonts w:hint="eastAsia" w:ascii="微软雅黑" w:hAnsi="微软雅黑" w:eastAsia="微软雅黑" w:cs="微软雅黑"/>
                <w:color w:val="333333"/>
                <w:sz w:val="28"/>
                <w:szCs w:val="28"/>
              </w:rPr>
              <w:t>部门号</w:t>
            </w:r>
          </w:p>
        </w:tc>
      </w:tr>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923" w:hRule="atLeast"/>
        </w:trPr>
        <w:tc>
          <w:tcPr>
            <w:tcW w:w="1040" w:type="dxa"/>
          </w:tcPr>
          <w:p>
            <w:pPr>
              <w:pStyle w:val="19"/>
              <w:spacing w:before="276"/>
              <w:ind w:left="78"/>
              <w:rPr>
                <w:rFonts w:hint="eastAsia" w:ascii="微软雅黑" w:hAnsi="微软雅黑" w:eastAsia="微软雅黑" w:cs="微软雅黑"/>
                <w:sz w:val="28"/>
                <w:szCs w:val="28"/>
              </w:rPr>
            </w:pPr>
            <w:r>
              <w:rPr>
                <w:rFonts w:hint="eastAsia" w:ascii="微软雅黑" w:hAnsi="微软雅黑" w:eastAsia="微软雅黑" w:cs="微软雅黑"/>
                <w:color w:val="333333"/>
                <w:sz w:val="28"/>
                <w:szCs w:val="28"/>
              </w:rPr>
              <w:t>7369</w:t>
            </w:r>
          </w:p>
        </w:tc>
        <w:tc>
          <w:tcPr>
            <w:tcW w:w="1095" w:type="dxa"/>
          </w:tcPr>
          <w:p>
            <w:pPr>
              <w:pStyle w:val="19"/>
              <w:spacing w:before="276"/>
              <w:ind w:left="80"/>
              <w:rPr>
                <w:rFonts w:hint="eastAsia" w:ascii="微软雅黑" w:hAnsi="微软雅黑" w:eastAsia="微软雅黑" w:cs="微软雅黑"/>
                <w:sz w:val="28"/>
                <w:szCs w:val="28"/>
              </w:rPr>
            </w:pPr>
            <w:r>
              <w:rPr>
                <w:rFonts w:hint="eastAsia" w:ascii="微软雅黑" w:hAnsi="微软雅黑" w:eastAsia="微软雅黑" w:cs="微软雅黑"/>
                <w:color w:val="333333"/>
                <w:sz w:val="28"/>
                <w:szCs w:val="28"/>
              </w:rPr>
              <w:t>SIMTH</w:t>
            </w:r>
          </w:p>
        </w:tc>
        <w:tc>
          <w:tcPr>
            <w:tcW w:w="1458" w:type="dxa"/>
          </w:tcPr>
          <w:p>
            <w:pPr>
              <w:pStyle w:val="19"/>
              <w:spacing w:before="276"/>
              <w:ind w:left="79"/>
              <w:rPr>
                <w:rFonts w:hint="eastAsia" w:ascii="微软雅黑" w:hAnsi="微软雅黑" w:eastAsia="微软雅黑" w:cs="微软雅黑"/>
                <w:sz w:val="28"/>
                <w:szCs w:val="28"/>
              </w:rPr>
            </w:pPr>
            <w:r>
              <w:rPr>
                <w:rFonts w:hint="eastAsia" w:ascii="微软雅黑" w:hAnsi="微软雅黑" w:eastAsia="微软雅黑" w:cs="微软雅黑"/>
                <w:color w:val="333333"/>
                <w:sz w:val="28"/>
                <w:szCs w:val="28"/>
              </w:rPr>
              <w:t>CLERK</w:t>
            </w:r>
          </w:p>
        </w:tc>
        <w:tc>
          <w:tcPr>
            <w:tcW w:w="1040" w:type="dxa"/>
          </w:tcPr>
          <w:p>
            <w:pPr>
              <w:pStyle w:val="19"/>
              <w:spacing w:before="276"/>
              <w:ind w:left="78"/>
              <w:rPr>
                <w:rFonts w:hint="eastAsia" w:ascii="微软雅黑" w:hAnsi="微软雅黑" w:eastAsia="微软雅黑" w:cs="微软雅黑"/>
                <w:sz w:val="28"/>
                <w:szCs w:val="28"/>
              </w:rPr>
            </w:pPr>
            <w:r>
              <w:rPr>
                <w:rFonts w:hint="eastAsia" w:ascii="微软雅黑" w:hAnsi="微软雅黑" w:eastAsia="微软雅黑" w:cs="微软雅黑"/>
                <w:color w:val="333333"/>
                <w:sz w:val="28"/>
                <w:szCs w:val="28"/>
              </w:rPr>
              <w:t>7902</w:t>
            </w:r>
          </w:p>
        </w:tc>
        <w:tc>
          <w:tcPr>
            <w:tcW w:w="1528" w:type="dxa"/>
          </w:tcPr>
          <w:p>
            <w:pPr>
              <w:pStyle w:val="19"/>
              <w:spacing w:before="276"/>
              <w:ind w:left="23" w:right="40"/>
              <w:jc w:val="center"/>
              <w:rPr>
                <w:rFonts w:hint="eastAsia" w:ascii="微软雅黑" w:hAnsi="微软雅黑" w:eastAsia="微软雅黑" w:cs="微软雅黑"/>
                <w:sz w:val="28"/>
                <w:szCs w:val="28"/>
              </w:rPr>
            </w:pPr>
            <w:r>
              <w:rPr>
                <w:rFonts w:hint="eastAsia" w:ascii="微软雅黑" w:hAnsi="微软雅黑" w:eastAsia="微软雅黑" w:cs="微软雅黑"/>
                <w:color w:val="333333"/>
                <w:sz w:val="28"/>
                <w:szCs w:val="28"/>
              </w:rPr>
              <w:t>17-Dec-80</w:t>
            </w:r>
          </w:p>
        </w:tc>
        <w:tc>
          <w:tcPr>
            <w:tcW w:w="803" w:type="dxa"/>
          </w:tcPr>
          <w:p>
            <w:pPr>
              <w:pStyle w:val="19"/>
              <w:spacing w:before="276"/>
              <w:ind w:left="78"/>
              <w:rPr>
                <w:rFonts w:hint="eastAsia" w:ascii="微软雅黑" w:hAnsi="微软雅黑" w:eastAsia="微软雅黑" w:cs="微软雅黑"/>
                <w:sz w:val="28"/>
                <w:szCs w:val="28"/>
              </w:rPr>
            </w:pPr>
            <w:r>
              <w:rPr>
                <w:rFonts w:hint="eastAsia" w:ascii="微软雅黑" w:hAnsi="微软雅黑" w:eastAsia="微软雅黑" w:cs="微软雅黑"/>
                <w:color w:val="333333"/>
                <w:sz w:val="28"/>
                <w:szCs w:val="28"/>
              </w:rPr>
              <w:t>800</w:t>
            </w:r>
          </w:p>
        </w:tc>
        <w:tc>
          <w:tcPr>
            <w:tcW w:w="1144" w:type="dxa"/>
          </w:tcPr>
          <w:p>
            <w:pPr>
              <w:pStyle w:val="19"/>
              <w:spacing w:before="276"/>
              <w:ind w:left="79"/>
              <w:rPr>
                <w:rFonts w:hint="eastAsia" w:ascii="微软雅黑" w:hAnsi="微软雅黑" w:eastAsia="微软雅黑" w:cs="微软雅黑"/>
                <w:sz w:val="28"/>
                <w:szCs w:val="28"/>
              </w:rPr>
            </w:pPr>
            <w:r>
              <w:rPr>
                <w:rFonts w:hint="eastAsia" w:ascii="微软雅黑" w:hAnsi="微软雅黑" w:eastAsia="微软雅黑" w:cs="微软雅黑"/>
                <w:color w:val="333333"/>
                <w:sz w:val="28"/>
                <w:szCs w:val="28"/>
              </w:rPr>
              <w:t>20</w:t>
            </w:r>
          </w:p>
        </w:tc>
      </w:tr>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924" w:hRule="atLeast"/>
        </w:trPr>
        <w:tc>
          <w:tcPr>
            <w:tcW w:w="1040" w:type="dxa"/>
          </w:tcPr>
          <w:p>
            <w:pPr>
              <w:pStyle w:val="19"/>
              <w:spacing w:before="276"/>
              <w:ind w:left="78"/>
              <w:rPr>
                <w:rFonts w:hint="eastAsia" w:ascii="微软雅黑" w:hAnsi="微软雅黑" w:eastAsia="微软雅黑" w:cs="微软雅黑"/>
                <w:sz w:val="28"/>
                <w:szCs w:val="28"/>
              </w:rPr>
            </w:pPr>
            <w:r>
              <w:rPr>
                <w:rFonts w:hint="eastAsia" w:ascii="微软雅黑" w:hAnsi="微软雅黑" w:eastAsia="微软雅黑" w:cs="微软雅黑"/>
                <w:color w:val="333333"/>
                <w:sz w:val="28"/>
                <w:szCs w:val="28"/>
              </w:rPr>
              <w:t>7499</w:t>
            </w:r>
          </w:p>
        </w:tc>
        <w:tc>
          <w:tcPr>
            <w:tcW w:w="1095" w:type="dxa"/>
          </w:tcPr>
          <w:p>
            <w:pPr>
              <w:pStyle w:val="19"/>
              <w:spacing w:before="276"/>
              <w:ind w:left="80"/>
              <w:rPr>
                <w:rFonts w:hint="eastAsia" w:ascii="微软雅黑" w:hAnsi="微软雅黑" w:eastAsia="微软雅黑" w:cs="微软雅黑"/>
                <w:sz w:val="28"/>
                <w:szCs w:val="28"/>
              </w:rPr>
            </w:pPr>
            <w:r>
              <w:rPr>
                <w:rFonts w:hint="eastAsia" w:ascii="微软雅黑" w:hAnsi="微软雅黑" w:eastAsia="微软雅黑" w:cs="微软雅黑"/>
                <w:color w:val="333333"/>
                <w:sz w:val="28"/>
                <w:szCs w:val="28"/>
              </w:rPr>
              <w:t>ALLEN</w:t>
            </w:r>
          </w:p>
        </w:tc>
        <w:tc>
          <w:tcPr>
            <w:tcW w:w="1458" w:type="dxa"/>
          </w:tcPr>
          <w:p>
            <w:pPr>
              <w:pStyle w:val="19"/>
              <w:spacing w:before="276"/>
              <w:ind w:left="79"/>
              <w:rPr>
                <w:rFonts w:hint="eastAsia" w:ascii="微软雅黑" w:hAnsi="微软雅黑" w:eastAsia="微软雅黑" w:cs="微软雅黑"/>
                <w:sz w:val="28"/>
                <w:szCs w:val="28"/>
              </w:rPr>
            </w:pPr>
            <w:r>
              <w:rPr>
                <w:rFonts w:hint="eastAsia" w:ascii="微软雅黑" w:hAnsi="微软雅黑" w:eastAsia="微软雅黑" w:cs="微软雅黑"/>
                <w:color w:val="333333"/>
                <w:sz w:val="28"/>
                <w:szCs w:val="28"/>
              </w:rPr>
              <w:t>SALESMAN</w:t>
            </w:r>
          </w:p>
        </w:tc>
        <w:tc>
          <w:tcPr>
            <w:tcW w:w="1040" w:type="dxa"/>
          </w:tcPr>
          <w:p>
            <w:pPr>
              <w:pStyle w:val="19"/>
              <w:spacing w:before="276"/>
              <w:ind w:left="78"/>
              <w:rPr>
                <w:rFonts w:hint="eastAsia" w:ascii="微软雅黑" w:hAnsi="微软雅黑" w:eastAsia="微软雅黑" w:cs="微软雅黑"/>
                <w:sz w:val="28"/>
                <w:szCs w:val="28"/>
              </w:rPr>
            </w:pPr>
            <w:r>
              <w:rPr>
                <w:rFonts w:hint="eastAsia" w:ascii="微软雅黑" w:hAnsi="微软雅黑" w:eastAsia="微软雅黑" w:cs="微软雅黑"/>
                <w:color w:val="333333"/>
                <w:sz w:val="28"/>
                <w:szCs w:val="28"/>
              </w:rPr>
              <w:t>7698</w:t>
            </w:r>
          </w:p>
        </w:tc>
        <w:tc>
          <w:tcPr>
            <w:tcW w:w="1528" w:type="dxa"/>
          </w:tcPr>
          <w:p>
            <w:pPr>
              <w:pStyle w:val="19"/>
              <w:spacing w:before="276"/>
              <w:ind w:left="60" w:right="40"/>
              <w:jc w:val="center"/>
              <w:rPr>
                <w:rFonts w:hint="eastAsia" w:ascii="微软雅黑" w:hAnsi="微软雅黑" w:eastAsia="微软雅黑" w:cs="微软雅黑"/>
                <w:sz w:val="28"/>
                <w:szCs w:val="28"/>
              </w:rPr>
            </w:pPr>
            <w:r>
              <w:rPr>
                <w:rFonts w:hint="eastAsia" w:ascii="微软雅黑" w:hAnsi="微软雅黑" w:eastAsia="微软雅黑" w:cs="微软雅黑"/>
                <w:color w:val="333333"/>
                <w:sz w:val="28"/>
                <w:szCs w:val="28"/>
              </w:rPr>
              <w:t>20-FEB-81</w:t>
            </w:r>
          </w:p>
        </w:tc>
        <w:tc>
          <w:tcPr>
            <w:tcW w:w="803" w:type="dxa"/>
          </w:tcPr>
          <w:p>
            <w:pPr>
              <w:pStyle w:val="19"/>
              <w:spacing w:before="276"/>
              <w:ind w:left="78"/>
              <w:rPr>
                <w:rFonts w:hint="eastAsia" w:ascii="微软雅黑" w:hAnsi="微软雅黑" w:eastAsia="微软雅黑" w:cs="微软雅黑"/>
                <w:sz w:val="28"/>
                <w:szCs w:val="28"/>
              </w:rPr>
            </w:pPr>
            <w:r>
              <w:rPr>
                <w:rFonts w:hint="eastAsia" w:ascii="微软雅黑" w:hAnsi="微软雅黑" w:eastAsia="微软雅黑" w:cs="微软雅黑"/>
                <w:color w:val="333333"/>
                <w:sz w:val="28"/>
                <w:szCs w:val="28"/>
              </w:rPr>
              <w:t>1600</w:t>
            </w:r>
          </w:p>
        </w:tc>
        <w:tc>
          <w:tcPr>
            <w:tcW w:w="1144" w:type="dxa"/>
          </w:tcPr>
          <w:p>
            <w:pPr>
              <w:pStyle w:val="19"/>
              <w:spacing w:before="276"/>
              <w:ind w:left="79"/>
              <w:rPr>
                <w:rFonts w:hint="eastAsia" w:ascii="微软雅黑" w:hAnsi="微软雅黑" w:eastAsia="微软雅黑" w:cs="微软雅黑"/>
                <w:sz w:val="28"/>
                <w:szCs w:val="28"/>
              </w:rPr>
            </w:pPr>
            <w:r>
              <w:rPr>
                <w:rFonts w:hint="eastAsia" w:ascii="微软雅黑" w:hAnsi="微软雅黑" w:eastAsia="微软雅黑" w:cs="微软雅黑"/>
                <w:color w:val="333333"/>
                <w:sz w:val="28"/>
                <w:szCs w:val="28"/>
              </w:rPr>
              <w:t>30</w:t>
            </w:r>
          </w:p>
        </w:tc>
      </w:tr>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923" w:hRule="atLeast"/>
        </w:trPr>
        <w:tc>
          <w:tcPr>
            <w:tcW w:w="1040" w:type="dxa"/>
          </w:tcPr>
          <w:p>
            <w:pPr>
              <w:pStyle w:val="19"/>
              <w:spacing w:before="277"/>
              <w:ind w:left="78"/>
              <w:rPr>
                <w:rFonts w:hint="eastAsia" w:ascii="微软雅黑" w:hAnsi="微软雅黑" w:eastAsia="微软雅黑" w:cs="微软雅黑"/>
                <w:sz w:val="28"/>
                <w:szCs w:val="28"/>
              </w:rPr>
            </w:pPr>
            <w:r>
              <w:rPr>
                <w:rFonts w:hint="eastAsia" w:ascii="微软雅黑" w:hAnsi="微软雅黑" w:eastAsia="微软雅黑" w:cs="微软雅黑"/>
                <w:color w:val="333333"/>
                <w:sz w:val="28"/>
                <w:szCs w:val="28"/>
              </w:rPr>
              <w:t>7521</w:t>
            </w:r>
          </w:p>
        </w:tc>
        <w:tc>
          <w:tcPr>
            <w:tcW w:w="1095" w:type="dxa"/>
          </w:tcPr>
          <w:p>
            <w:pPr>
              <w:pStyle w:val="19"/>
              <w:spacing w:before="277"/>
              <w:ind w:left="80"/>
              <w:rPr>
                <w:rFonts w:hint="eastAsia" w:ascii="微软雅黑" w:hAnsi="微软雅黑" w:eastAsia="微软雅黑" w:cs="微软雅黑"/>
                <w:sz w:val="28"/>
                <w:szCs w:val="28"/>
              </w:rPr>
            </w:pPr>
            <w:r>
              <w:rPr>
                <w:rFonts w:hint="eastAsia" w:ascii="微软雅黑" w:hAnsi="微软雅黑" w:eastAsia="微软雅黑" w:cs="微软雅黑"/>
                <w:color w:val="333333"/>
                <w:sz w:val="28"/>
                <w:szCs w:val="28"/>
              </w:rPr>
              <w:t>WARD</w:t>
            </w:r>
          </w:p>
        </w:tc>
        <w:tc>
          <w:tcPr>
            <w:tcW w:w="1458" w:type="dxa"/>
          </w:tcPr>
          <w:p>
            <w:pPr>
              <w:pStyle w:val="19"/>
              <w:spacing w:before="277"/>
              <w:ind w:left="79"/>
              <w:rPr>
                <w:rFonts w:hint="eastAsia" w:ascii="微软雅黑" w:hAnsi="微软雅黑" w:eastAsia="微软雅黑" w:cs="微软雅黑"/>
                <w:sz w:val="28"/>
                <w:szCs w:val="28"/>
              </w:rPr>
            </w:pPr>
            <w:r>
              <w:rPr>
                <w:rFonts w:hint="eastAsia" w:ascii="微软雅黑" w:hAnsi="微软雅黑" w:eastAsia="微软雅黑" w:cs="微软雅黑"/>
                <w:color w:val="333333"/>
                <w:sz w:val="28"/>
                <w:szCs w:val="28"/>
              </w:rPr>
              <w:t>SALESMAN</w:t>
            </w:r>
          </w:p>
        </w:tc>
        <w:tc>
          <w:tcPr>
            <w:tcW w:w="1040" w:type="dxa"/>
          </w:tcPr>
          <w:p>
            <w:pPr>
              <w:pStyle w:val="19"/>
              <w:spacing w:before="277"/>
              <w:ind w:left="78"/>
              <w:rPr>
                <w:rFonts w:hint="eastAsia" w:ascii="微软雅黑" w:hAnsi="微软雅黑" w:eastAsia="微软雅黑" w:cs="微软雅黑"/>
                <w:sz w:val="28"/>
                <w:szCs w:val="28"/>
              </w:rPr>
            </w:pPr>
            <w:r>
              <w:rPr>
                <w:rFonts w:hint="eastAsia" w:ascii="微软雅黑" w:hAnsi="微软雅黑" w:eastAsia="微软雅黑" w:cs="微软雅黑"/>
                <w:color w:val="333333"/>
                <w:sz w:val="28"/>
                <w:szCs w:val="28"/>
              </w:rPr>
              <w:t>7698</w:t>
            </w:r>
          </w:p>
        </w:tc>
        <w:tc>
          <w:tcPr>
            <w:tcW w:w="1528" w:type="dxa"/>
          </w:tcPr>
          <w:p>
            <w:pPr>
              <w:pStyle w:val="19"/>
              <w:spacing w:before="277"/>
              <w:ind w:left="60" w:right="40"/>
              <w:jc w:val="center"/>
              <w:rPr>
                <w:rFonts w:hint="eastAsia" w:ascii="微软雅黑" w:hAnsi="微软雅黑" w:eastAsia="微软雅黑" w:cs="微软雅黑"/>
                <w:sz w:val="28"/>
                <w:szCs w:val="28"/>
              </w:rPr>
            </w:pPr>
            <w:r>
              <w:rPr>
                <w:rFonts w:hint="eastAsia" w:ascii="微软雅黑" w:hAnsi="微软雅黑" w:eastAsia="微软雅黑" w:cs="微软雅黑"/>
                <w:color w:val="333333"/>
                <w:sz w:val="28"/>
                <w:szCs w:val="28"/>
              </w:rPr>
              <w:t>22-FEB-81</w:t>
            </w:r>
          </w:p>
        </w:tc>
        <w:tc>
          <w:tcPr>
            <w:tcW w:w="803" w:type="dxa"/>
          </w:tcPr>
          <w:p>
            <w:pPr>
              <w:pStyle w:val="19"/>
              <w:spacing w:before="277"/>
              <w:ind w:left="78"/>
              <w:rPr>
                <w:rFonts w:hint="eastAsia" w:ascii="微软雅黑" w:hAnsi="微软雅黑" w:eastAsia="微软雅黑" w:cs="微软雅黑"/>
                <w:sz w:val="28"/>
                <w:szCs w:val="28"/>
              </w:rPr>
            </w:pPr>
            <w:r>
              <w:rPr>
                <w:rFonts w:hint="eastAsia" w:ascii="微软雅黑" w:hAnsi="微软雅黑" w:eastAsia="微软雅黑" w:cs="微软雅黑"/>
                <w:color w:val="333333"/>
                <w:sz w:val="28"/>
                <w:szCs w:val="28"/>
              </w:rPr>
              <w:t>1250</w:t>
            </w:r>
          </w:p>
        </w:tc>
        <w:tc>
          <w:tcPr>
            <w:tcW w:w="1144" w:type="dxa"/>
          </w:tcPr>
          <w:p>
            <w:pPr>
              <w:pStyle w:val="19"/>
              <w:spacing w:before="277"/>
              <w:ind w:left="79"/>
              <w:rPr>
                <w:rFonts w:hint="eastAsia" w:ascii="微软雅黑" w:hAnsi="微软雅黑" w:eastAsia="微软雅黑" w:cs="微软雅黑"/>
                <w:sz w:val="28"/>
                <w:szCs w:val="28"/>
              </w:rPr>
            </w:pPr>
            <w:r>
              <w:rPr>
                <w:rFonts w:hint="eastAsia" w:ascii="微软雅黑" w:hAnsi="微软雅黑" w:eastAsia="微软雅黑" w:cs="微软雅黑"/>
                <w:color w:val="333333"/>
                <w:sz w:val="28"/>
                <w:szCs w:val="28"/>
              </w:rPr>
              <w:t>30</w:t>
            </w:r>
          </w:p>
        </w:tc>
      </w:tr>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924" w:hRule="atLeast"/>
        </w:trPr>
        <w:tc>
          <w:tcPr>
            <w:tcW w:w="1040" w:type="dxa"/>
          </w:tcPr>
          <w:p>
            <w:pPr>
              <w:pStyle w:val="19"/>
              <w:spacing w:before="276"/>
              <w:ind w:left="78"/>
              <w:rPr>
                <w:rFonts w:hint="eastAsia" w:ascii="微软雅黑" w:hAnsi="微软雅黑" w:eastAsia="微软雅黑" w:cs="微软雅黑"/>
                <w:sz w:val="28"/>
                <w:szCs w:val="28"/>
              </w:rPr>
            </w:pPr>
            <w:r>
              <w:rPr>
                <w:rFonts w:hint="eastAsia" w:ascii="微软雅黑" w:hAnsi="微软雅黑" w:eastAsia="微软雅黑" w:cs="微软雅黑"/>
                <w:color w:val="333333"/>
                <w:sz w:val="28"/>
                <w:szCs w:val="28"/>
              </w:rPr>
              <w:t>7566</w:t>
            </w:r>
          </w:p>
        </w:tc>
        <w:tc>
          <w:tcPr>
            <w:tcW w:w="1095" w:type="dxa"/>
          </w:tcPr>
          <w:p>
            <w:pPr>
              <w:pStyle w:val="19"/>
              <w:spacing w:before="276"/>
              <w:ind w:left="80"/>
              <w:rPr>
                <w:rFonts w:hint="eastAsia" w:ascii="微软雅黑" w:hAnsi="微软雅黑" w:eastAsia="微软雅黑" w:cs="微软雅黑"/>
                <w:sz w:val="28"/>
                <w:szCs w:val="28"/>
              </w:rPr>
            </w:pPr>
            <w:r>
              <w:rPr>
                <w:rFonts w:hint="eastAsia" w:ascii="微软雅黑" w:hAnsi="微软雅黑" w:eastAsia="微软雅黑" w:cs="微软雅黑"/>
                <w:color w:val="333333"/>
                <w:sz w:val="28"/>
                <w:szCs w:val="28"/>
              </w:rPr>
              <w:t>JONES</w:t>
            </w:r>
          </w:p>
        </w:tc>
        <w:tc>
          <w:tcPr>
            <w:tcW w:w="1458" w:type="dxa"/>
          </w:tcPr>
          <w:p>
            <w:pPr>
              <w:pStyle w:val="19"/>
              <w:spacing w:before="276"/>
              <w:ind w:left="79"/>
              <w:rPr>
                <w:rFonts w:hint="eastAsia" w:ascii="微软雅黑" w:hAnsi="微软雅黑" w:eastAsia="微软雅黑" w:cs="微软雅黑"/>
                <w:sz w:val="28"/>
                <w:szCs w:val="28"/>
              </w:rPr>
            </w:pPr>
            <w:r>
              <w:rPr>
                <w:rFonts w:hint="eastAsia" w:ascii="微软雅黑" w:hAnsi="微软雅黑" w:eastAsia="微软雅黑" w:cs="微软雅黑"/>
                <w:color w:val="333333"/>
                <w:sz w:val="28"/>
                <w:szCs w:val="28"/>
              </w:rPr>
              <w:t>MANAGER</w:t>
            </w:r>
          </w:p>
        </w:tc>
        <w:tc>
          <w:tcPr>
            <w:tcW w:w="1040" w:type="dxa"/>
          </w:tcPr>
          <w:p>
            <w:pPr>
              <w:pStyle w:val="19"/>
              <w:spacing w:before="276"/>
              <w:ind w:left="78"/>
              <w:rPr>
                <w:rFonts w:hint="eastAsia" w:ascii="微软雅黑" w:hAnsi="微软雅黑" w:eastAsia="微软雅黑" w:cs="微软雅黑"/>
                <w:sz w:val="28"/>
                <w:szCs w:val="28"/>
              </w:rPr>
            </w:pPr>
            <w:r>
              <w:rPr>
                <w:rFonts w:hint="eastAsia" w:ascii="微软雅黑" w:hAnsi="微软雅黑" w:eastAsia="微软雅黑" w:cs="微软雅黑"/>
                <w:color w:val="333333"/>
                <w:sz w:val="28"/>
                <w:szCs w:val="28"/>
              </w:rPr>
              <w:t>7839</w:t>
            </w:r>
          </w:p>
        </w:tc>
        <w:tc>
          <w:tcPr>
            <w:tcW w:w="1528" w:type="dxa"/>
          </w:tcPr>
          <w:p>
            <w:pPr>
              <w:pStyle w:val="19"/>
              <w:spacing w:before="276"/>
              <w:ind w:left="20" w:right="174"/>
              <w:jc w:val="center"/>
              <w:rPr>
                <w:rFonts w:hint="eastAsia" w:ascii="微软雅黑" w:hAnsi="微软雅黑" w:eastAsia="微软雅黑" w:cs="微软雅黑"/>
                <w:sz w:val="28"/>
                <w:szCs w:val="28"/>
              </w:rPr>
            </w:pPr>
            <w:r>
              <w:rPr>
                <w:rFonts w:hint="eastAsia" w:ascii="微软雅黑" w:hAnsi="微软雅黑" w:eastAsia="微软雅黑" w:cs="微软雅黑"/>
                <w:color w:val="333333"/>
                <w:sz w:val="28"/>
                <w:szCs w:val="28"/>
              </w:rPr>
              <w:t>2-Apr-81</w:t>
            </w:r>
          </w:p>
        </w:tc>
        <w:tc>
          <w:tcPr>
            <w:tcW w:w="803" w:type="dxa"/>
          </w:tcPr>
          <w:p>
            <w:pPr>
              <w:pStyle w:val="19"/>
              <w:spacing w:before="276"/>
              <w:ind w:left="78"/>
              <w:rPr>
                <w:rFonts w:hint="eastAsia" w:ascii="微软雅黑" w:hAnsi="微软雅黑" w:eastAsia="微软雅黑" w:cs="微软雅黑"/>
                <w:sz w:val="28"/>
                <w:szCs w:val="28"/>
              </w:rPr>
            </w:pPr>
            <w:r>
              <w:rPr>
                <w:rFonts w:hint="eastAsia" w:ascii="微软雅黑" w:hAnsi="微软雅黑" w:eastAsia="微软雅黑" w:cs="微软雅黑"/>
                <w:color w:val="333333"/>
                <w:sz w:val="28"/>
                <w:szCs w:val="28"/>
              </w:rPr>
              <w:t>2975</w:t>
            </w:r>
          </w:p>
        </w:tc>
        <w:tc>
          <w:tcPr>
            <w:tcW w:w="1144" w:type="dxa"/>
          </w:tcPr>
          <w:p>
            <w:pPr>
              <w:pStyle w:val="19"/>
              <w:spacing w:before="276"/>
              <w:ind w:left="79"/>
              <w:rPr>
                <w:rFonts w:hint="eastAsia" w:ascii="微软雅黑" w:hAnsi="微软雅黑" w:eastAsia="微软雅黑" w:cs="微软雅黑"/>
                <w:sz w:val="28"/>
                <w:szCs w:val="28"/>
              </w:rPr>
            </w:pPr>
            <w:r>
              <w:rPr>
                <w:rFonts w:hint="eastAsia" w:ascii="微软雅黑" w:hAnsi="微软雅黑" w:eastAsia="微软雅黑" w:cs="微软雅黑"/>
                <w:color w:val="333333"/>
                <w:sz w:val="28"/>
                <w:szCs w:val="28"/>
              </w:rPr>
              <w:t>20</w:t>
            </w:r>
          </w:p>
        </w:tc>
      </w:tr>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923" w:hRule="atLeast"/>
        </w:trPr>
        <w:tc>
          <w:tcPr>
            <w:tcW w:w="1040" w:type="dxa"/>
          </w:tcPr>
          <w:p>
            <w:pPr>
              <w:pStyle w:val="19"/>
              <w:spacing w:before="276"/>
              <w:ind w:left="78"/>
              <w:rPr>
                <w:rFonts w:hint="eastAsia" w:ascii="微软雅黑" w:hAnsi="微软雅黑" w:eastAsia="微软雅黑" w:cs="微软雅黑"/>
                <w:sz w:val="28"/>
                <w:szCs w:val="28"/>
              </w:rPr>
            </w:pPr>
            <w:r>
              <w:rPr>
                <w:rFonts w:hint="eastAsia" w:ascii="微软雅黑" w:hAnsi="微软雅黑" w:eastAsia="微软雅黑" w:cs="微软雅黑"/>
                <w:color w:val="333333"/>
                <w:sz w:val="28"/>
                <w:szCs w:val="28"/>
              </w:rPr>
              <w:t>7654</w:t>
            </w:r>
          </w:p>
        </w:tc>
        <w:tc>
          <w:tcPr>
            <w:tcW w:w="1095" w:type="dxa"/>
          </w:tcPr>
          <w:p>
            <w:pPr>
              <w:pStyle w:val="19"/>
              <w:spacing w:before="276"/>
              <w:ind w:left="80"/>
              <w:rPr>
                <w:rFonts w:hint="eastAsia" w:ascii="微软雅黑" w:hAnsi="微软雅黑" w:eastAsia="微软雅黑" w:cs="微软雅黑"/>
                <w:sz w:val="28"/>
                <w:szCs w:val="28"/>
              </w:rPr>
            </w:pPr>
            <w:r>
              <w:rPr>
                <w:rFonts w:hint="eastAsia" w:ascii="微软雅黑" w:hAnsi="微软雅黑" w:eastAsia="微软雅黑" w:cs="微软雅黑"/>
                <w:color w:val="333333"/>
                <w:sz w:val="28"/>
                <w:szCs w:val="28"/>
              </w:rPr>
              <w:t>MARTIN</w:t>
            </w:r>
          </w:p>
        </w:tc>
        <w:tc>
          <w:tcPr>
            <w:tcW w:w="1458" w:type="dxa"/>
          </w:tcPr>
          <w:p>
            <w:pPr>
              <w:pStyle w:val="19"/>
              <w:spacing w:before="276"/>
              <w:ind w:left="79"/>
              <w:rPr>
                <w:rFonts w:hint="eastAsia" w:ascii="微软雅黑" w:hAnsi="微软雅黑" w:eastAsia="微软雅黑" w:cs="微软雅黑"/>
                <w:sz w:val="28"/>
                <w:szCs w:val="28"/>
              </w:rPr>
            </w:pPr>
            <w:r>
              <w:rPr>
                <w:rFonts w:hint="eastAsia" w:ascii="微软雅黑" w:hAnsi="微软雅黑" w:eastAsia="微软雅黑" w:cs="微软雅黑"/>
                <w:color w:val="333333"/>
                <w:sz w:val="28"/>
                <w:szCs w:val="28"/>
              </w:rPr>
              <w:t>SALESMAN</w:t>
            </w:r>
          </w:p>
        </w:tc>
        <w:tc>
          <w:tcPr>
            <w:tcW w:w="1040" w:type="dxa"/>
          </w:tcPr>
          <w:p>
            <w:pPr>
              <w:pStyle w:val="19"/>
              <w:spacing w:before="276"/>
              <w:ind w:left="78"/>
              <w:rPr>
                <w:rFonts w:hint="eastAsia" w:ascii="微软雅黑" w:hAnsi="微软雅黑" w:eastAsia="微软雅黑" w:cs="微软雅黑"/>
                <w:sz w:val="28"/>
                <w:szCs w:val="28"/>
              </w:rPr>
            </w:pPr>
            <w:r>
              <w:rPr>
                <w:rFonts w:hint="eastAsia" w:ascii="微软雅黑" w:hAnsi="微软雅黑" w:eastAsia="微软雅黑" w:cs="微软雅黑"/>
                <w:color w:val="333333"/>
                <w:sz w:val="28"/>
                <w:szCs w:val="28"/>
              </w:rPr>
              <w:t>7698</w:t>
            </w:r>
          </w:p>
        </w:tc>
        <w:tc>
          <w:tcPr>
            <w:tcW w:w="1528" w:type="dxa"/>
          </w:tcPr>
          <w:p>
            <w:pPr>
              <w:pStyle w:val="19"/>
              <w:spacing w:before="276"/>
              <w:ind w:left="18" w:right="40"/>
              <w:jc w:val="center"/>
              <w:rPr>
                <w:rFonts w:hint="eastAsia" w:ascii="微软雅黑" w:hAnsi="微软雅黑" w:eastAsia="微软雅黑" w:cs="微软雅黑"/>
                <w:sz w:val="28"/>
                <w:szCs w:val="28"/>
              </w:rPr>
            </w:pPr>
            <w:r>
              <w:rPr>
                <w:rFonts w:hint="eastAsia" w:ascii="微软雅黑" w:hAnsi="微软雅黑" w:eastAsia="微软雅黑" w:cs="微软雅黑"/>
                <w:color w:val="333333"/>
                <w:sz w:val="28"/>
                <w:szCs w:val="28"/>
              </w:rPr>
              <w:t>28-Sep-81</w:t>
            </w:r>
          </w:p>
        </w:tc>
        <w:tc>
          <w:tcPr>
            <w:tcW w:w="803" w:type="dxa"/>
          </w:tcPr>
          <w:p>
            <w:pPr>
              <w:pStyle w:val="19"/>
              <w:spacing w:before="276"/>
              <w:ind w:left="78"/>
              <w:rPr>
                <w:rFonts w:hint="eastAsia" w:ascii="微软雅黑" w:hAnsi="微软雅黑" w:eastAsia="微软雅黑" w:cs="微软雅黑"/>
                <w:sz w:val="28"/>
                <w:szCs w:val="28"/>
              </w:rPr>
            </w:pPr>
            <w:r>
              <w:rPr>
                <w:rFonts w:hint="eastAsia" w:ascii="微软雅黑" w:hAnsi="微软雅黑" w:eastAsia="微软雅黑" w:cs="微软雅黑"/>
                <w:color w:val="333333"/>
                <w:sz w:val="28"/>
                <w:szCs w:val="28"/>
              </w:rPr>
              <w:t>1250</w:t>
            </w:r>
          </w:p>
        </w:tc>
        <w:tc>
          <w:tcPr>
            <w:tcW w:w="1144" w:type="dxa"/>
          </w:tcPr>
          <w:p>
            <w:pPr>
              <w:pStyle w:val="19"/>
              <w:spacing w:before="276"/>
              <w:ind w:left="79"/>
              <w:rPr>
                <w:rFonts w:hint="eastAsia" w:ascii="微软雅黑" w:hAnsi="微软雅黑" w:eastAsia="微软雅黑" w:cs="微软雅黑"/>
                <w:sz w:val="28"/>
                <w:szCs w:val="28"/>
              </w:rPr>
            </w:pPr>
            <w:r>
              <w:rPr>
                <w:rFonts w:hint="eastAsia" w:ascii="微软雅黑" w:hAnsi="微软雅黑" w:eastAsia="微软雅黑" w:cs="微软雅黑"/>
                <w:color w:val="333333"/>
                <w:sz w:val="28"/>
                <w:szCs w:val="28"/>
              </w:rPr>
              <w:t>30</w:t>
            </w:r>
          </w:p>
        </w:tc>
      </w:tr>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923" w:hRule="atLeast"/>
        </w:trPr>
        <w:tc>
          <w:tcPr>
            <w:tcW w:w="1040" w:type="dxa"/>
          </w:tcPr>
          <w:p>
            <w:pPr>
              <w:pStyle w:val="19"/>
              <w:spacing w:before="277"/>
              <w:ind w:left="78"/>
              <w:rPr>
                <w:rFonts w:hint="eastAsia" w:ascii="微软雅黑" w:hAnsi="微软雅黑" w:eastAsia="微软雅黑" w:cs="微软雅黑"/>
                <w:sz w:val="28"/>
                <w:szCs w:val="28"/>
              </w:rPr>
            </w:pPr>
            <w:r>
              <w:rPr>
                <w:rFonts w:hint="eastAsia" w:ascii="微软雅黑" w:hAnsi="微软雅黑" w:eastAsia="微软雅黑" w:cs="微软雅黑"/>
                <w:color w:val="333333"/>
                <w:sz w:val="28"/>
                <w:szCs w:val="28"/>
              </w:rPr>
              <w:t>7698</w:t>
            </w:r>
          </w:p>
        </w:tc>
        <w:tc>
          <w:tcPr>
            <w:tcW w:w="1095" w:type="dxa"/>
          </w:tcPr>
          <w:p>
            <w:pPr>
              <w:pStyle w:val="19"/>
              <w:spacing w:before="277"/>
              <w:ind w:left="80"/>
              <w:rPr>
                <w:rFonts w:hint="eastAsia" w:ascii="微软雅黑" w:hAnsi="微软雅黑" w:eastAsia="微软雅黑" w:cs="微软雅黑"/>
                <w:sz w:val="28"/>
                <w:szCs w:val="28"/>
              </w:rPr>
            </w:pPr>
            <w:r>
              <w:rPr>
                <w:rFonts w:hint="eastAsia" w:ascii="微软雅黑" w:hAnsi="微软雅黑" w:eastAsia="微软雅黑" w:cs="微软雅黑"/>
                <w:color w:val="333333"/>
                <w:sz w:val="28"/>
                <w:szCs w:val="28"/>
              </w:rPr>
              <w:t>BLAKE</w:t>
            </w:r>
          </w:p>
        </w:tc>
        <w:tc>
          <w:tcPr>
            <w:tcW w:w="1458" w:type="dxa"/>
          </w:tcPr>
          <w:p>
            <w:pPr>
              <w:pStyle w:val="19"/>
              <w:spacing w:before="277"/>
              <w:ind w:left="79"/>
              <w:rPr>
                <w:rFonts w:hint="eastAsia" w:ascii="微软雅黑" w:hAnsi="微软雅黑" w:eastAsia="微软雅黑" w:cs="微软雅黑"/>
                <w:sz w:val="28"/>
                <w:szCs w:val="28"/>
              </w:rPr>
            </w:pPr>
            <w:r>
              <w:rPr>
                <w:rFonts w:hint="eastAsia" w:ascii="微软雅黑" w:hAnsi="微软雅黑" w:eastAsia="微软雅黑" w:cs="微软雅黑"/>
                <w:color w:val="333333"/>
                <w:sz w:val="28"/>
                <w:szCs w:val="28"/>
              </w:rPr>
              <w:t>MANAGER</w:t>
            </w:r>
          </w:p>
        </w:tc>
        <w:tc>
          <w:tcPr>
            <w:tcW w:w="1040" w:type="dxa"/>
          </w:tcPr>
          <w:p>
            <w:pPr>
              <w:pStyle w:val="19"/>
              <w:spacing w:before="277"/>
              <w:ind w:left="78"/>
              <w:rPr>
                <w:rFonts w:hint="eastAsia" w:ascii="微软雅黑" w:hAnsi="微软雅黑" w:eastAsia="微软雅黑" w:cs="微软雅黑"/>
                <w:sz w:val="28"/>
                <w:szCs w:val="28"/>
              </w:rPr>
            </w:pPr>
            <w:r>
              <w:rPr>
                <w:rFonts w:hint="eastAsia" w:ascii="微软雅黑" w:hAnsi="微软雅黑" w:eastAsia="微软雅黑" w:cs="微软雅黑"/>
                <w:color w:val="333333"/>
                <w:sz w:val="28"/>
                <w:szCs w:val="28"/>
              </w:rPr>
              <w:t>7839</w:t>
            </w:r>
          </w:p>
        </w:tc>
        <w:tc>
          <w:tcPr>
            <w:tcW w:w="1528" w:type="dxa"/>
          </w:tcPr>
          <w:p>
            <w:pPr>
              <w:pStyle w:val="19"/>
              <w:spacing w:before="277"/>
              <w:ind w:left="60" w:right="173"/>
              <w:jc w:val="center"/>
              <w:rPr>
                <w:rFonts w:hint="eastAsia" w:ascii="微软雅黑" w:hAnsi="微软雅黑" w:eastAsia="微软雅黑" w:cs="微软雅黑"/>
                <w:sz w:val="28"/>
                <w:szCs w:val="28"/>
              </w:rPr>
            </w:pPr>
            <w:r>
              <w:rPr>
                <w:rFonts w:hint="eastAsia" w:ascii="微软雅黑" w:hAnsi="微软雅黑" w:eastAsia="微软雅黑" w:cs="微软雅黑"/>
                <w:color w:val="333333"/>
                <w:sz w:val="28"/>
                <w:szCs w:val="28"/>
              </w:rPr>
              <w:t>1-May-81</w:t>
            </w:r>
          </w:p>
        </w:tc>
        <w:tc>
          <w:tcPr>
            <w:tcW w:w="803" w:type="dxa"/>
          </w:tcPr>
          <w:p>
            <w:pPr>
              <w:pStyle w:val="19"/>
              <w:spacing w:before="277"/>
              <w:ind w:left="78"/>
              <w:rPr>
                <w:rFonts w:hint="eastAsia" w:ascii="微软雅黑" w:hAnsi="微软雅黑" w:eastAsia="微软雅黑" w:cs="微软雅黑"/>
                <w:sz w:val="28"/>
                <w:szCs w:val="28"/>
              </w:rPr>
            </w:pPr>
            <w:r>
              <w:rPr>
                <w:rFonts w:hint="eastAsia" w:ascii="微软雅黑" w:hAnsi="微软雅黑" w:eastAsia="微软雅黑" w:cs="微软雅黑"/>
                <w:color w:val="333333"/>
                <w:sz w:val="28"/>
                <w:szCs w:val="28"/>
              </w:rPr>
              <w:t>2850</w:t>
            </w:r>
          </w:p>
        </w:tc>
        <w:tc>
          <w:tcPr>
            <w:tcW w:w="1144" w:type="dxa"/>
          </w:tcPr>
          <w:p>
            <w:pPr>
              <w:pStyle w:val="19"/>
              <w:spacing w:before="277"/>
              <w:ind w:left="79"/>
              <w:rPr>
                <w:rFonts w:hint="eastAsia" w:ascii="微软雅黑" w:hAnsi="微软雅黑" w:eastAsia="微软雅黑" w:cs="微软雅黑"/>
                <w:sz w:val="28"/>
                <w:szCs w:val="28"/>
              </w:rPr>
            </w:pPr>
            <w:r>
              <w:rPr>
                <w:rFonts w:hint="eastAsia" w:ascii="微软雅黑" w:hAnsi="微软雅黑" w:eastAsia="微软雅黑" w:cs="微软雅黑"/>
                <w:color w:val="333333"/>
                <w:sz w:val="28"/>
                <w:szCs w:val="28"/>
              </w:rPr>
              <w:t>30</w:t>
            </w:r>
          </w:p>
        </w:tc>
      </w:tr>
    </w:tbl>
    <w:p>
      <w:pPr>
        <w:pStyle w:val="18"/>
        <w:numPr>
          <w:ilvl w:val="0"/>
          <w:numId w:val="186"/>
        </w:numPr>
        <w:tabs>
          <w:tab w:val="left" w:pos="1923"/>
        </w:tabs>
        <w:spacing w:before="99"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计算职位为 SALESMAN</w:t>
      </w:r>
      <w:r>
        <w:rPr>
          <w:rFonts w:hint="eastAsia" w:ascii="微软雅黑" w:hAnsi="微软雅黑" w:eastAsia="微软雅黑" w:cs="微软雅黑"/>
          <w:spacing w:val="58"/>
          <w:sz w:val="24"/>
          <w:szCs w:val="28"/>
        </w:rPr>
        <w:t xml:space="preserve"> </w:t>
      </w:r>
      <w:r>
        <w:rPr>
          <w:rFonts w:hint="eastAsia" w:ascii="微软雅黑" w:hAnsi="微软雅黑" w:eastAsia="微软雅黑" w:cs="微软雅黑"/>
          <w:w w:val="95"/>
          <w:sz w:val="24"/>
          <w:szCs w:val="28"/>
        </w:rPr>
        <w:t>的员工的工资总和</w:t>
      </w:r>
    </w:p>
    <w:p>
      <w:pPr>
        <w:pStyle w:val="9"/>
        <w:spacing w:before="7"/>
        <w:rPr>
          <w:rFonts w:hint="eastAsia" w:ascii="微软雅黑" w:hAnsi="微软雅黑" w:eastAsia="微软雅黑" w:cs="微软雅黑"/>
          <w:sz w:val="18"/>
          <w:szCs w:val="24"/>
        </w:rPr>
      </w:pPr>
    </w:p>
    <w:p>
      <w:pPr>
        <w:pStyle w:val="18"/>
        <w:numPr>
          <w:ilvl w:val="0"/>
          <w:numId w:val="186"/>
        </w:numPr>
        <w:tabs>
          <w:tab w:val="left" w:pos="1923"/>
        </w:tabs>
        <w:spacing w:before="0"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pacing w:val="1"/>
          <w:w w:val="95"/>
          <w:sz w:val="24"/>
          <w:szCs w:val="28"/>
        </w:rPr>
        <w:t xml:space="preserve">部门号为 </w:t>
      </w:r>
      <w:r>
        <w:rPr>
          <w:rFonts w:hint="eastAsia" w:ascii="微软雅黑" w:hAnsi="微软雅黑" w:eastAsia="微软雅黑" w:cs="微软雅黑"/>
          <w:w w:val="95"/>
          <w:sz w:val="24"/>
          <w:szCs w:val="28"/>
        </w:rPr>
        <w:t>20</w:t>
      </w:r>
      <w:r>
        <w:rPr>
          <w:rFonts w:hint="eastAsia" w:ascii="微软雅黑" w:hAnsi="微软雅黑" w:eastAsia="微软雅黑" w:cs="微软雅黑"/>
          <w:spacing w:val="57"/>
          <w:sz w:val="24"/>
          <w:szCs w:val="28"/>
        </w:rPr>
        <w:t xml:space="preserve"> </w:t>
      </w:r>
      <w:r>
        <w:rPr>
          <w:rFonts w:hint="eastAsia" w:ascii="微软雅黑" w:hAnsi="微软雅黑" w:eastAsia="微软雅黑" w:cs="微软雅黑"/>
          <w:w w:val="95"/>
          <w:sz w:val="24"/>
          <w:szCs w:val="28"/>
        </w:rPr>
        <w:t>的员工，工资从高到底排列</w:t>
      </w:r>
    </w:p>
    <w:p>
      <w:pPr>
        <w:pStyle w:val="9"/>
        <w:spacing w:before="6"/>
        <w:rPr>
          <w:rFonts w:hint="eastAsia" w:ascii="微软雅黑" w:hAnsi="微软雅黑" w:eastAsia="微软雅黑" w:cs="微软雅黑"/>
          <w:sz w:val="18"/>
          <w:szCs w:val="24"/>
        </w:rPr>
      </w:pPr>
    </w:p>
    <w:p>
      <w:pPr>
        <w:pStyle w:val="18"/>
        <w:numPr>
          <w:ilvl w:val="0"/>
          <w:numId w:val="186"/>
        </w:numPr>
        <w:tabs>
          <w:tab w:val="left" w:pos="1923"/>
        </w:tabs>
        <w:spacing w:before="1"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pacing w:val="-1"/>
          <w:w w:val="95"/>
          <w:sz w:val="24"/>
          <w:szCs w:val="28"/>
        </w:rPr>
        <w:t xml:space="preserve">计算各个部门中，出生日期在 </w:t>
      </w:r>
      <w:r>
        <w:rPr>
          <w:rFonts w:hint="eastAsia" w:ascii="微软雅黑" w:hAnsi="微软雅黑" w:eastAsia="微软雅黑" w:cs="微软雅黑"/>
          <w:w w:val="95"/>
          <w:sz w:val="24"/>
          <w:szCs w:val="28"/>
        </w:rPr>
        <w:t>1981</w:t>
      </w:r>
      <w:r>
        <w:rPr>
          <w:rFonts w:hint="eastAsia" w:ascii="微软雅黑" w:hAnsi="微软雅黑" w:eastAsia="微软雅黑" w:cs="微软雅黑"/>
          <w:spacing w:val="44"/>
          <w:sz w:val="24"/>
          <w:szCs w:val="28"/>
        </w:rPr>
        <w:t xml:space="preserve"> </w:t>
      </w:r>
      <w:r>
        <w:rPr>
          <w:rFonts w:hint="eastAsia" w:ascii="微软雅黑" w:hAnsi="微软雅黑" w:eastAsia="微软雅黑" w:cs="微软雅黑"/>
          <w:spacing w:val="-3"/>
          <w:w w:val="95"/>
          <w:sz w:val="24"/>
          <w:szCs w:val="28"/>
        </w:rPr>
        <w:t xml:space="preserve">你那 </w:t>
      </w:r>
      <w:r>
        <w:rPr>
          <w:rFonts w:hint="eastAsia" w:ascii="微软雅黑" w:hAnsi="微软雅黑" w:eastAsia="微软雅黑" w:cs="微软雅黑"/>
          <w:w w:val="95"/>
          <w:sz w:val="24"/>
          <w:szCs w:val="28"/>
        </w:rPr>
        <w:t>6</w:t>
      </w:r>
      <w:r>
        <w:rPr>
          <w:rFonts w:hint="eastAsia" w:ascii="微软雅黑" w:hAnsi="微软雅黑" w:eastAsia="微软雅黑" w:cs="微软雅黑"/>
          <w:spacing w:val="42"/>
          <w:w w:val="95"/>
          <w:sz w:val="24"/>
          <w:szCs w:val="28"/>
        </w:rPr>
        <w:t xml:space="preserve"> </w:t>
      </w:r>
      <w:r>
        <w:rPr>
          <w:rFonts w:hint="eastAsia" w:ascii="微软雅黑" w:hAnsi="微软雅黑" w:eastAsia="微软雅黑" w:cs="微软雅黑"/>
          <w:spacing w:val="-7"/>
          <w:w w:val="95"/>
          <w:sz w:val="24"/>
          <w:szCs w:val="28"/>
        </w:rPr>
        <w:t xml:space="preserve">月 </w:t>
      </w:r>
      <w:r>
        <w:rPr>
          <w:rFonts w:hint="eastAsia" w:ascii="微软雅黑" w:hAnsi="微软雅黑" w:eastAsia="微软雅黑" w:cs="微软雅黑"/>
          <w:w w:val="95"/>
          <w:sz w:val="24"/>
          <w:szCs w:val="28"/>
        </w:rPr>
        <w:t>1</w:t>
      </w:r>
      <w:r>
        <w:rPr>
          <w:rFonts w:hint="eastAsia" w:ascii="微软雅黑" w:hAnsi="微软雅黑" w:eastAsia="微软雅黑" w:cs="微软雅黑"/>
          <w:spacing w:val="44"/>
          <w:sz w:val="24"/>
          <w:szCs w:val="28"/>
        </w:rPr>
        <w:t xml:space="preserve"> </w:t>
      </w:r>
      <w:r>
        <w:rPr>
          <w:rFonts w:hint="eastAsia" w:ascii="微软雅黑" w:hAnsi="微软雅黑" w:eastAsia="微软雅黑" w:cs="微软雅黑"/>
          <w:w w:val="95"/>
          <w:sz w:val="24"/>
          <w:szCs w:val="28"/>
        </w:rPr>
        <w:t>日之后的员工总数</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36"/>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参考答案：</w:t>
      </w:r>
    </w:p>
    <w:p>
      <w:pPr>
        <w:pStyle w:val="9"/>
        <w:spacing w:before="7"/>
        <w:rPr>
          <w:rFonts w:hint="eastAsia" w:ascii="微软雅黑" w:hAnsi="微软雅黑" w:eastAsia="微软雅黑" w:cs="微软雅黑"/>
          <w:sz w:val="18"/>
          <w:szCs w:val="24"/>
        </w:rPr>
      </w:pPr>
    </w:p>
    <w:p>
      <w:pPr>
        <w:pStyle w:val="18"/>
        <w:numPr>
          <w:ilvl w:val="0"/>
          <w:numId w:val="187"/>
        </w:numPr>
        <w:tabs>
          <w:tab w:val="left" w:pos="1923"/>
        </w:tabs>
        <w:spacing w:before="0"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select</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sum(SAL)</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pacing w:val="-2"/>
          <w:sz w:val="24"/>
          <w:szCs w:val="28"/>
        </w:rPr>
        <w:t xml:space="preserve">工资总和 </w:t>
      </w:r>
      <w:r>
        <w:rPr>
          <w:rFonts w:hint="eastAsia" w:ascii="微软雅黑" w:hAnsi="微软雅黑" w:eastAsia="微软雅黑" w:cs="微软雅黑"/>
          <w:sz w:val="24"/>
          <w:szCs w:val="28"/>
        </w:rPr>
        <w:t>from</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emp</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where</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z w:val="24"/>
          <w:szCs w:val="28"/>
        </w:rPr>
        <w:t>JOB="SELESMAN";</w:t>
      </w:r>
    </w:p>
    <w:p>
      <w:pPr>
        <w:pStyle w:val="9"/>
        <w:spacing w:before="3"/>
        <w:rPr>
          <w:rFonts w:hint="eastAsia" w:ascii="微软雅黑" w:hAnsi="微软雅黑" w:eastAsia="微软雅黑" w:cs="微软雅黑"/>
          <w:sz w:val="20"/>
          <w:szCs w:val="24"/>
        </w:rPr>
      </w:pPr>
    </w:p>
    <w:p>
      <w:pPr>
        <w:pStyle w:val="18"/>
        <w:numPr>
          <w:ilvl w:val="0"/>
          <w:numId w:val="187"/>
        </w:numPr>
        <w:tabs>
          <w:tab w:val="left" w:pos="1923"/>
        </w:tabs>
        <w:spacing w:before="1"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select</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z w:val="24"/>
          <w:szCs w:val="28"/>
        </w:rPr>
        <w:t>from</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from</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z w:val="24"/>
          <w:szCs w:val="28"/>
        </w:rPr>
        <w:t>emp</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where</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z w:val="24"/>
          <w:szCs w:val="28"/>
        </w:rPr>
        <w:t>DEPTNO=20</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order</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z w:val="24"/>
          <w:szCs w:val="28"/>
        </w:rPr>
        <w:t>by</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z w:val="24"/>
          <w:szCs w:val="28"/>
        </w:rPr>
        <w:t>SAL</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desc;</w:t>
      </w:r>
    </w:p>
    <w:p>
      <w:pPr>
        <w:pStyle w:val="9"/>
        <w:spacing w:before="3"/>
        <w:rPr>
          <w:rFonts w:hint="eastAsia" w:ascii="微软雅黑" w:hAnsi="微软雅黑" w:eastAsia="微软雅黑" w:cs="微软雅黑"/>
          <w:sz w:val="20"/>
          <w:szCs w:val="24"/>
        </w:rPr>
      </w:pPr>
    </w:p>
    <w:p>
      <w:pPr>
        <w:pStyle w:val="18"/>
        <w:numPr>
          <w:ilvl w:val="0"/>
          <w:numId w:val="187"/>
        </w:numPr>
        <w:tabs>
          <w:tab w:val="left" w:pos="1923"/>
        </w:tabs>
        <w:spacing w:before="0"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select</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count(1</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as</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z w:val="24"/>
          <w:szCs w:val="28"/>
        </w:rPr>
        <w:t>员工总数</w:t>
      </w:r>
    </w:p>
    <w:p>
      <w:pPr>
        <w:pStyle w:val="9"/>
        <w:spacing w:before="12"/>
        <w:rPr>
          <w:rFonts w:hint="eastAsia" w:ascii="微软雅黑" w:hAnsi="微软雅黑" w:eastAsia="微软雅黑" w:cs="微软雅黑"/>
          <w:sz w:val="18"/>
          <w:szCs w:val="24"/>
        </w:rPr>
      </w:pPr>
    </w:p>
    <w:p>
      <w:pPr>
        <w:pStyle w:val="9"/>
        <w:ind w:left="2131"/>
        <w:rPr>
          <w:rFonts w:hint="eastAsia" w:ascii="微软雅黑" w:hAnsi="微软雅黑" w:eastAsia="微软雅黑" w:cs="微软雅黑"/>
          <w:sz w:val="24"/>
          <w:szCs w:val="24"/>
        </w:rPr>
      </w:pPr>
      <w:r>
        <w:rPr>
          <w:rFonts w:hint="eastAsia" w:ascii="微软雅黑" w:hAnsi="微软雅黑" w:eastAsia="微软雅黑" w:cs="微软雅黑"/>
          <w:sz w:val="24"/>
          <w:szCs w:val="24"/>
        </w:rPr>
        <w:t>from</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emp</w:t>
      </w:r>
    </w:p>
    <w:p>
      <w:pPr>
        <w:pStyle w:val="9"/>
        <w:spacing w:before="4"/>
        <w:rPr>
          <w:rFonts w:hint="eastAsia" w:ascii="微软雅黑" w:hAnsi="微软雅黑" w:eastAsia="微软雅黑" w:cs="微软雅黑"/>
          <w:sz w:val="20"/>
          <w:szCs w:val="24"/>
        </w:rPr>
      </w:pPr>
    </w:p>
    <w:p>
      <w:pPr>
        <w:pStyle w:val="9"/>
        <w:ind w:left="213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where</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pacing w:val="-1"/>
          <w:sz w:val="24"/>
          <w:szCs w:val="24"/>
        </w:rPr>
        <w:t>to_date(BIRTHDAY,'dd-mm-yy')&gt;to_date('1981-06-01','dd-mm-yy')</w:t>
      </w:r>
    </w:p>
    <w:p>
      <w:pPr>
        <w:pStyle w:val="9"/>
        <w:spacing w:before="11"/>
        <w:rPr>
          <w:rFonts w:hint="eastAsia" w:ascii="微软雅黑" w:hAnsi="微软雅黑" w:eastAsia="微软雅黑" w:cs="微软雅黑"/>
          <w:sz w:val="20"/>
          <w:szCs w:val="24"/>
        </w:rPr>
      </w:pPr>
    </w:p>
    <w:p>
      <w:pPr>
        <w:pStyle w:val="9"/>
        <w:spacing w:before="1" w:line="417" w:lineRule="auto"/>
        <w:ind w:left="1291" w:right="1290"/>
        <w:rPr>
          <w:rFonts w:hint="eastAsia" w:ascii="微软雅黑" w:hAnsi="微软雅黑" w:eastAsia="微软雅黑" w:cs="微软雅黑"/>
          <w:sz w:val="24"/>
          <w:szCs w:val="24"/>
        </w:rPr>
      </w:pPr>
      <w:r>
        <w:rPr>
          <w:rFonts w:hint="eastAsia" w:ascii="微软雅黑" w:hAnsi="微软雅黑" w:eastAsia="微软雅黑" w:cs="微软雅黑"/>
          <w:w w:val="99"/>
          <w:sz w:val="24"/>
          <w:szCs w:val="24"/>
        </w:rPr>
        <w:t>O</w:t>
      </w:r>
      <w:r>
        <w:rPr>
          <w:rFonts w:hint="eastAsia" w:ascii="微软雅黑" w:hAnsi="微软雅黑" w:eastAsia="微软雅黑" w:cs="微软雅黑"/>
          <w:spacing w:val="-1"/>
          <w:w w:val="99"/>
          <w:sz w:val="24"/>
          <w:szCs w:val="24"/>
        </w:rPr>
        <w:t>R</w:t>
      </w:r>
      <w:r>
        <w:rPr>
          <w:rFonts w:hint="eastAsia" w:ascii="微软雅黑" w:hAnsi="微软雅黑" w:eastAsia="微软雅黑" w:cs="微软雅黑"/>
          <w:spacing w:val="1"/>
          <w:w w:val="99"/>
          <w:sz w:val="24"/>
          <w:szCs w:val="24"/>
        </w:rPr>
        <w:t>DE</w:t>
      </w:r>
      <w:r>
        <w:rPr>
          <w:rFonts w:hint="eastAsia" w:ascii="微软雅黑" w:hAnsi="微软雅黑" w:eastAsia="微软雅黑" w:cs="微软雅黑"/>
          <w:w w:val="99"/>
          <w:sz w:val="24"/>
          <w:szCs w:val="24"/>
        </w:rPr>
        <w:t>R</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pacing w:val="-4"/>
          <w:w w:val="99"/>
          <w:sz w:val="24"/>
          <w:szCs w:val="24"/>
        </w:rPr>
        <w:t>B</w:t>
      </w:r>
      <w:r>
        <w:rPr>
          <w:rFonts w:hint="eastAsia" w:ascii="微软雅黑" w:hAnsi="微软雅黑" w:eastAsia="微软雅黑" w:cs="微软雅黑"/>
          <w:w w:val="99"/>
          <w:sz w:val="24"/>
          <w:szCs w:val="24"/>
        </w:rPr>
        <w:t>Y</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w w:val="99"/>
          <w:sz w:val="24"/>
          <w:szCs w:val="24"/>
        </w:rPr>
        <w:t>是</w:t>
      </w:r>
      <w:r>
        <w:rPr>
          <w:rFonts w:hint="eastAsia" w:ascii="微软雅黑" w:hAnsi="微软雅黑" w:eastAsia="微软雅黑" w:cs="微软雅黑"/>
          <w:spacing w:val="-53"/>
          <w:sz w:val="24"/>
          <w:szCs w:val="24"/>
        </w:rPr>
        <w:t xml:space="preserve"> </w:t>
      </w:r>
      <w:r>
        <w:rPr>
          <w:rFonts w:hint="eastAsia" w:ascii="微软雅黑" w:hAnsi="微软雅黑" w:eastAsia="微软雅黑" w:cs="微软雅黑"/>
          <w:spacing w:val="-1"/>
          <w:w w:val="99"/>
          <w:sz w:val="24"/>
          <w:szCs w:val="24"/>
        </w:rPr>
        <w:t>S</w:t>
      </w:r>
      <w:r>
        <w:rPr>
          <w:rFonts w:hint="eastAsia" w:ascii="微软雅黑" w:hAnsi="微软雅黑" w:eastAsia="微软雅黑" w:cs="微软雅黑"/>
          <w:spacing w:val="1"/>
          <w:w w:val="99"/>
          <w:sz w:val="24"/>
          <w:szCs w:val="24"/>
        </w:rPr>
        <w:t>Q</w:t>
      </w:r>
      <w:r>
        <w:rPr>
          <w:rFonts w:hint="eastAsia" w:ascii="微软雅黑" w:hAnsi="微软雅黑" w:eastAsia="微软雅黑" w:cs="微软雅黑"/>
          <w:w w:val="99"/>
          <w:sz w:val="24"/>
          <w:szCs w:val="24"/>
        </w:rPr>
        <w:t>L</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pacing w:val="-19"/>
          <w:w w:val="99"/>
          <w:sz w:val="24"/>
          <w:szCs w:val="24"/>
        </w:rPr>
        <w:t>中间的排序字句，语法为：</w:t>
      </w:r>
      <w:r>
        <w:rPr>
          <w:rFonts w:hint="eastAsia" w:ascii="微软雅黑" w:hAnsi="微软雅黑" w:eastAsia="微软雅黑" w:cs="微软雅黑"/>
          <w:spacing w:val="1"/>
          <w:w w:val="99"/>
          <w:sz w:val="24"/>
          <w:szCs w:val="24"/>
        </w:rPr>
        <w:t>f</w:t>
      </w:r>
      <w:r>
        <w:rPr>
          <w:rFonts w:hint="eastAsia" w:ascii="微软雅黑" w:hAnsi="微软雅黑" w:eastAsia="微软雅黑" w:cs="微软雅黑"/>
          <w:w w:val="99"/>
          <w:sz w:val="24"/>
          <w:szCs w:val="24"/>
        </w:rPr>
        <w:t>i</w:t>
      </w:r>
      <w:r>
        <w:rPr>
          <w:rFonts w:hint="eastAsia" w:ascii="微软雅黑" w:hAnsi="微软雅黑" w:eastAsia="微软雅黑" w:cs="微软雅黑"/>
          <w:spacing w:val="-1"/>
          <w:w w:val="99"/>
          <w:sz w:val="24"/>
          <w:szCs w:val="24"/>
        </w:rPr>
        <w:t>e</w:t>
      </w:r>
      <w:r>
        <w:rPr>
          <w:rFonts w:hint="eastAsia" w:ascii="微软雅黑" w:hAnsi="微软雅黑" w:eastAsia="微软雅黑" w:cs="微软雅黑"/>
          <w:w w:val="99"/>
          <w:sz w:val="24"/>
          <w:szCs w:val="24"/>
        </w:rPr>
        <w:t>ld</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w w:val="99"/>
          <w:sz w:val="24"/>
          <w:szCs w:val="24"/>
        </w:rPr>
        <w:t>[</w:t>
      </w:r>
      <w:r>
        <w:rPr>
          <w:rFonts w:hint="eastAsia" w:ascii="微软雅黑" w:hAnsi="微软雅黑" w:eastAsia="微软雅黑" w:cs="微软雅黑"/>
          <w:spacing w:val="-1"/>
          <w:w w:val="99"/>
          <w:sz w:val="24"/>
          <w:szCs w:val="24"/>
        </w:rPr>
        <w:t>AS</w:t>
      </w:r>
      <w:r>
        <w:rPr>
          <w:rFonts w:hint="eastAsia" w:ascii="微软雅黑" w:hAnsi="微软雅黑" w:eastAsia="微软雅黑" w:cs="微软雅黑"/>
          <w:spacing w:val="-2"/>
          <w:w w:val="99"/>
          <w:sz w:val="24"/>
          <w:szCs w:val="24"/>
        </w:rPr>
        <w:t>C</w:t>
      </w:r>
      <w:r>
        <w:rPr>
          <w:rFonts w:hint="eastAsia" w:ascii="微软雅黑" w:hAnsi="微软雅黑" w:eastAsia="微软雅黑" w:cs="微软雅黑"/>
          <w:spacing w:val="2"/>
          <w:w w:val="99"/>
          <w:sz w:val="24"/>
          <w:szCs w:val="24"/>
        </w:rPr>
        <w:t>|</w:t>
      </w:r>
      <w:r>
        <w:rPr>
          <w:rFonts w:hint="eastAsia" w:ascii="微软雅黑" w:hAnsi="微软雅黑" w:eastAsia="微软雅黑" w:cs="微软雅黑"/>
          <w:spacing w:val="1"/>
          <w:w w:val="99"/>
          <w:sz w:val="24"/>
          <w:szCs w:val="24"/>
        </w:rPr>
        <w:t>D</w:t>
      </w:r>
      <w:r>
        <w:rPr>
          <w:rFonts w:hint="eastAsia" w:ascii="微软雅黑" w:hAnsi="微软雅黑" w:eastAsia="微软雅黑" w:cs="微软雅黑"/>
          <w:spacing w:val="-2"/>
          <w:w w:val="99"/>
          <w:sz w:val="24"/>
          <w:szCs w:val="24"/>
        </w:rPr>
        <w:t>E</w:t>
      </w:r>
      <w:r>
        <w:rPr>
          <w:rFonts w:hint="eastAsia" w:ascii="微软雅黑" w:hAnsi="微软雅黑" w:eastAsia="微软雅黑" w:cs="微软雅黑"/>
          <w:spacing w:val="-1"/>
          <w:w w:val="99"/>
          <w:sz w:val="24"/>
          <w:szCs w:val="24"/>
        </w:rPr>
        <w:t>S</w:t>
      </w:r>
      <w:r>
        <w:rPr>
          <w:rFonts w:hint="eastAsia" w:ascii="微软雅黑" w:hAnsi="微软雅黑" w:eastAsia="微软雅黑" w:cs="微软雅黑"/>
          <w:spacing w:val="-2"/>
          <w:w w:val="99"/>
          <w:sz w:val="24"/>
          <w:szCs w:val="24"/>
        </w:rPr>
        <w:t>C</w:t>
      </w:r>
      <w:r>
        <w:rPr>
          <w:rFonts w:hint="eastAsia" w:ascii="微软雅黑" w:hAnsi="微软雅黑" w:eastAsia="微软雅黑" w:cs="微软雅黑"/>
          <w:w w:val="99"/>
          <w:sz w:val="24"/>
          <w:szCs w:val="24"/>
        </w:rPr>
        <w:t>]...</w:t>
      </w:r>
      <w:r>
        <w:rPr>
          <w:rFonts w:hint="eastAsia" w:ascii="微软雅黑" w:hAnsi="微软雅黑" w:eastAsia="微软雅黑" w:cs="微软雅黑"/>
          <w:spacing w:val="-1"/>
          <w:w w:val="99"/>
          <w:sz w:val="24"/>
          <w:szCs w:val="24"/>
        </w:rPr>
        <w:t>其中</w:t>
      </w:r>
      <w:r>
        <w:rPr>
          <w:rFonts w:hint="eastAsia" w:ascii="微软雅黑" w:hAnsi="微软雅黑" w:eastAsia="微软雅黑" w:cs="微软雅黑"/>
          <w:spacing w:val="-50"/>
          <w:sz w:val="24"/>
          <w:szCs w:val="24"/>
        </w:rPr>
        <w:t xml:space="preserve"> </w:t>
      </w:r>
      <w:r>
        <w:rPr>
          <w:rFonts w:hint="eastAsia" w:ascii="微软雅黑" w:hAnsi="微软雅黑" w:eastAsia="微软雅黑" w:cs="微软雅黑"/>
          <w:spacing w:val="-1"/>
          <w:w w:val="99"/>
          <w:sz w:val="24"/>
          <w:szCs w:val="24"/>
        </w:rPr>
        <w:t>AS</w:t>
      </w:r>
      <w:r>
        <w:rPr>
          <w:rFonts w:hint="eastAsia" w:ascii="微软雅黑" w:hAnsi="微软雅黑" w:eastAsia="微软雅黑" w:cs="微软雅黑"/>
          <w:w w:val="99"/>
          <w:sz w:val="24"/>
          <w:szCs w:val="24"/>
        </w:rPr>
        <w:t>C</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pacing w:val="-22"/>
          <w:w w:val="99"/>
          <w:sz w:val="24"/>
          <w:szCs w:val="24"/>
        </w:rPr>
        <w:t>表示升序，</w:t>
      </w:r>
      <w:r>
        <w:rPr>
          <w:rFonts w:hint="eastAsia" w:ascii="微软雅黑" w:hAnsi="微软雅黑" w:eastAsia="微软雅黑" w:cs="微软雅黑"/>
          <w:spacing w:val="1"/>
          <w:w w:val="99"/>
          <w:sz w:val="24"/>
          <w:szCs w:val="24"/>
        </w:rPr>
        <w:t>D</w:t>
      </w:r>
      <w:r>
        <w:rPr>
          <w:rFonts w:hint="eastAsia" w:ascii="微软雅黑" w:hAnsi="微软雅黑" w:eastAsia="微软雅黑" w:cs="微软雅黑"/>
          <w:spacing w:val="-2"/>
          <w:w w:val="99"/>
          <w:sz w:val="24"/>
          <w:szCs w:val="24"/>
        </w:rPr>
        <w:t>E</w:t>
      </w:r>
      <w:r>
        <w:rPr>
          <w:rFonts w:hint="eastAsia" w:ascii="微软雅黑" w:hAnsi="微软雅黑" w:eastAsia="微软雅黑" w:cs="微软雅黑"/>
          <w:spacing w:val="-3"/>
          <w:w w:val="99"/>
          <w:sz w:val="24"/>
          <w:szCs w:val="24"/>
        </w:rPr>
        <w:t>S</w:t>
      </w:r>
      <w:r>
        <w:rPr>
          <w:rFonts w:hint="eastAsia" w:ascii="微软雅黑" w:hAnsi="微软雅黑" w:eastAsia="微软雅黑" w:cs="微软雅黑"/>
          <w:w w:val="99"/>
          <w:sz w:val="24"/>
          <w:szCs w:val="24"/>
        </w:rPr>
        <w:t>C</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pacing w:val="-22"/>
          <w:w w:val="99"/>
          <w:sz w:val="24"/>
          <w:szCs w:val="24"/>
        </w:rPr>
        <w:t>表示降序，</w:t>
      </w:r>
      <w:r>
        <w:rPr>
          <w:rFonts w:hint="eastAsia" w:ascii="微软雅黑" w:hAnsi="微软雅黑" w:eastAsia="微软雅黑" w:cs="微软雅黑"/>
          <w:w w:val="99"/>
          <w:sz w:val="24"/>
          <w:szCs w:val="24"/>
        </w:rPr>
        <w:t>O</w:t>
      </w:r>
      <w:r>
        <w:rPr>
          <w:rFonts w:hint="eastAsia" w:ascii="微软雅黑" w:hAnsi="微软雅黑" w:eastAsia="微软雅黑" w:cs="微软雅黑"/>
          <w:spacing w:val="-1"/>
          <w:w w:val="99"/>
          <w:sz w:val="24"/>
          <w:szCs w:val="24"/>
        </w:rPr>
        <w:t>R</w:t>
      </w:r>
      <w:r>
        <w:rPr>
          <w:rFonts w:hint="eastAsia" w:ascii="微软雅黑" w:hAnsi="微软雅黑" w:eastAsia="微软雅黑" w:cs="微软雅黑"/>
          <w:spacing w:val="1"/>
          <w:w w:val="99"/>
          <w:sz w:val="24"/>
          <w:szCs w:val="24"/>
        </w:rPr>
        <w:t>D</w:t>
      </w:r>
      <w:r>
        <w:rPr>
          <w:rFonts w:hint="eastAsia" w:ascii="微软雅黑" w:hAnsi="微软雅黑" w:eastAsia="微软雅黑" w:cs="微软雅黑"/>
          <w:spacing w:val="-2"/>
          <w:w w:val="99"/>
          <w:sz w:val="24"/>
          <w:szCs w:val="24"/>
        </w:rPr>
        <w:t>E</w:t>
      </w:r>
      <w:r>
        <w:rPr>
          <w:rFonts w:hint="eastAsia" w:ascii="微软雅黑" w:hAnsi="微软雅黑" w:eastAsia="微软雅黑" w:cs="微软雅黑"/>
          <w:w w:val="99"/>
          <w:sz w:val="24"/>
          <w:szCs w:val="24"/>
        </w:rPr>
        <w:t xml:space="preserve">R </w:t>
      </w:r>
      <w:r>
        <w:rPr>
          <w:rFonts w:hint="eastAsia" w:ascii="微软雅黑" w:hAnsi="微软雅黑" w:eastAsia="微软雅黑" w:cs="微软雅黑"/>
          <w:sz w:val="24"/>
          <w:szCs w:val="24"/>
        </w:rPr>
        <w:t>BY</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可以使用任意字段作为排序条件，可以指定多个字段进行排序，如：</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SELECT</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FROM</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pacing w:val="-1"/>
          <w:sz w:val="24"/>
          <w:szCs w:val="24"/>
        </w:rPr>
        <w:t xml:space="preserve">表名 </w:t>
      </w:r>
      <w:r>
        <w:rPr>
          <w:rFonts w:hint="eastAsia" w:ascii="微软雅黑" w:hAnsi="微软雅黑" w:eastAsia="微软雅黑" w:cs="微软雅黑"/>
          <w:sz w:val="24"/>
          <w:szCs w:val="24"/>
        </w:rPr>
        <w:t>ORDER</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BY</w:t>
      </w:r>
      <w:r>
        <w:rPr>
          <w:rFonts w:hint="eastAsia" w:ascii="微软雅黑" w:hAnsi="微软雅黑" w:eastAsia="微软雅黑" w:cs="微软雅黑"/>
          <w:spacing w:val="50"/>
          <w:sz w:val="24"/>
          <w:szCs w:val="24"/>
        </w:rPr>
        <w:t xml:space="preserve"> </w:t>
      </w:r>
      <w:r>
        <w:rPr>
          <w:rFonts w:hint="eastAsia" w:ascii="微软雅黑" w:hAnsi="微软雅黑" w:eastAsia="微软雅黑" w:cs="微软雅黑"/>
          <w:spacing w:val="-1"/>
          <w:sz w:val="24"/>
          <w:szCs w:val="24"/>
        </w:rPr>
        <w:t xml:space="preserve">字段 </w:t>
      </w:r>
      <w:r>
        <w:rPr>
          <w:rFonts w:hint="eastAsia" w:ascii="微软雅黑" w:hAnsi="微软雅黑" w:eastAsia="微软雅黑" w:cs="微软雅黑"/>
          <w:sz w:val="24"/>
          <w:szCs w:val="24"/>
        </w:rPr>
        <w:t>ASC;</w:t>
      </w:r>
    </w:p>
    <w:p>
      <w:pPr>
        <w:pStyle w:val="9"/>
        <w:spacing w:before="3"/>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SELECT</w:t>
      </w:r>
      <w:r>
        <w:rPr>
          <w:rFonts w:hint="eastAsia" w:ascii="微软雅黑" w:hAnsi="微软雅黑" w:eastAsia="微软雅黑" w:cs="微软雅黑"/>
          <w:spacing w:val="15"/>
          <w:w w:val="95"/>
          <w:sz w:val="24"/>
          <w:szCs w:val="24"/>
        </w:rPr>
        <w:t xml:space="preserve"> </w:t>
      </w:r>
      <w:r>
        <w:rPr>
          <w:rFonts w:hint="eastAsia" w:ascii="微软雅黑" w:hAnsi="微软雅黑" w:eastAsia="微软雅黑" w:cs="微软雅黑"/>
          <w:w w:val="95"/>
          <w:sz w:val="24"/>
          <w:szCs w:val="24"/>
        </w:rPr>
        <w:t>*</w:t>
      </w:r>
      <w:r>
        <w:rPr>
          <w:rFonts w:hint="eastAsia" w:ascii="微软雅黑" w:hAnsi="微软雅黑" w:eastAsia="微软雅黑" w:cs="微软雅黑"/>
          <w:spacing w:val="12"/>
          <w:w w:val="95"/>
          <w:sz w:val="24"/>
          <w:szCs w:val="24"/>
        </w:rPr>
        <w:t xml:space="preserve"> </w:t>
      </w:r>
      <w:r>
        <w:rPr>
          <w:rFonts w:hint="eastAsia" w:ascii="微软雅黑" w:hAnsi="微软雅黑" w:eastAsia="微软雅黑" w:cs="微软雅黑"/>
          <w:w w:val="95"/>
          <w:sz w:val="24"/>
          <w:szCs w:val="24"/>
        </w:rPr>
        <w:t>FROM</w:t>
      </w:r>
      <w:r>
        <w:rPr>
          <w:rFonts w:hint="eastAsia" w:ascii="微软雅黑" w:hAnsi="微软雅黑" w:eastAsia="微软雅黑" w:cs="微软雅黑"/>
          <w:spacing w:val="43"/>
          <w:w w:val="95"/>
          <w:sz w:val="24"/>
          <w:szCs w:val="24"/>
        </w:rPr>
        <w:t xml:space="preserve"> </w:t>
      </w:r>
      <w:r>
        <w:rPr>
          <w:rFonts w:hint="eastAsia" w:ascii="微软雅黑" w:hAnsi="微软雅黑" w:eastAsia="微软雅黑" w:cs="微软雅黑"/>
          <w:spacing w:val="11"/>
          <w:w w:val="95"/>
          <w:sz w:val="24"/>
          <w:szCs w:val="24"/>
        </w:rPr>
        <w:t xml:space="preserve">表名 </w:t>
      </w:r>
      <w:r>
        <w:rPr>
          <w:rFonts w:hint="eastAsia" w:ascii="微软雅黑" w:hAnsi="微软雅黑" w:eastAsia="微软雅黑" w:cs="微软雅黑"/>
          <w:w w:val="95"/>
          <w:sz w:val="24"/>
          <w:szCs w:val="24"/>
        </w:rPr>
        <w:t>ORDER</w:t>
      </w:r>
      <w:r>
        <w:rPr>
          <w:rFonts w:hint="eastAsia" w:ascii="微软雅黑" w:hAnsi="微软雅黑" w:eastAsia="微软雅黑" w:cs="微软雅黑"/>
          <w:spacing w:val="16"/>
          <w:w w:val="95"/>
          <w:sz w:val="24"/>
          <w:szCs w:val="24"/>
        </w:rPr>
        <w:t xml:space="preserve"> </w:t>
      </w:r>
      <w:r>
        <w:rPr>
          <w:rFonts w:hint="eastAsia" w:ascii="微软雅黑" w:hAnsi="微软雅黑" w:eastAsia="微软雅黑" w:cs="微软雅黑"/>
          <w:w w:val="95"/>
          <w:sz w:val="24"/>
          <w:szCs w:val="24"/>
        </w:rPr>
        <w:t>BY</w:t>
      </w:r>
      <w:r>
        <w:rPr>
          <w:rFonts w:hint="eastAsia" w:ascii="微软雅黑" w:hAnsi="微软雅黑" w:eastAsia="微软雅黑" w:cs="微软雅黑"/>
          <w:spacing w:val="80"/>
          <w:sz w:val="24"/>
          <w:szCs w:val="24"/>
        </w:rPr>
        <w:t xml:space="preserve"> </w:t>
      </w:r>
      <w:r>
        <w:rPr>
          <w:rFonts w:hint="eastAsia" w:ascii="微软雅黑" w:hAnsi="微软雅黑" w:eastAsia="微软雅黑" w:cs="微软雅黑"/>
          <w:spacing w:val="-11"/>
          <w:w w:val="95"/>
          <w:sz w:val="24"/>
          <w:szCs w:val="24"/>
        </w:rPr>
        <w:t xml:space="preserve">字段 </w:t>
      </w:r>
      <w:r>
        <w:rPr>
          <w:rFonts w:hint="eastAsia" w:ascii="微软雅黑" w:hAnsi="微软雅黑" w:eastAsia="微软雅黑" w:cs="微软雅黑"/>
          <w:w w:val="95"/>
          <w:sz w:val="24"/>
          <w:szCs w:val="24"/>
        </w:rPr>
        <w:t>1</w:t>
      </w:r>
      <w:r>
        <w:rPr>
          <w:rFonts w:hint="eastAsia" w:ascii="微软雅黑" w:hAnsi="微软雅黑" w:eastAsia="微软雅黑" w:cs="微软雅黑"/>
          <w:spacing w:val="14"/>
          <w:w w:val="95"/>
          <w:sz w:val="24"/>
          <w:szCs w:val="24"/>
        </w:rPr>
        <w:t xml:space="preserve"> </w:t>
      </w:r>
      <w:r>
        <w:rPr>
          <w:rFonts w:hint="eastAsia" w:ascii="微软雅黑" w:hAnsi="微软雅黑" w:eastAsia="微软雅黑" w:cs="微软雅黑"/>
          <w:w w:val="95"/>
          <w:sz w:val="24"/>
          <w:szCs w:val="24"/>
        </w:rPr>
        <w:t>ASC,</w:t>
      </w:r>
      <w:r>
        <w:rPr>
          <w:rFonts w:hint="eastAsia" w:ascii="微软雅黑" w:hAnsi="微软雅黑" w:eastAsia="微软雅黑" w:cs="微软雅黑"/>
          <w:spacing w:val="-11"/>
          <w:w w:val="95"/>
          <w:sz w:val="24"/>
          <w:szCs w:val="24"/>
        </w:rPr>
        <w:t xml:space="preserve">字段 </w:t>
      </w:r>
      <w:r>
        <w:rPr>
          <w:rFonts w:hint="eastAsia" w:ascii="微软雅黑" w:hAnsi="微软雅黑" w:eastAsia="微软雅黑" w:cs="微软雅黑"/>
          <w:w w:val="95"/>
          <w:sz w:val="24"/>
          <w:szCs w:val="24"/>
        </w:rPr>
        <w:t>2</w:t>
      </w:r>
      <w:r>
        <w:rPr>
          <w:rFonts w:hint="eastAsia" w:ascii="微软雅黑" w:hAnsi="微软雅黑" w:eastAsia="微软雅黑" w:cs="微软雅黑"/>
          <w:spacing w:val="14"/>
          <w:w w:val="95"/>
          <w:sz w:val="24"/>
          <w:szCs w:val="24"/>
        </w:rPr>
        <w:t xml:space="preserve"> </w:t>
      </w:r>
      <w:r>
        <w:rPr>
          <w:rFonts w:hint="eastAsia" w:ascii="微软雅黑" w:hAnsi="微软雅黑" w:eastAsia="微软雅黑" w:cs="微软雅黑"/>
          <w:w w:val="95"/>
          <w:sz w:val="24"/>
          <w:szCs w:val="24"/>
        </w:rPr>
        <w:t>DESC;</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pacing w:val="-5"/>
          <w:w w:val="95"/>
          <w:sz w:val="24"/>
          <w:szCs w:val="24"/>
        </w:rPr>
        <w:t xml:space="preserve">上面的 </w:t>
      </w:r>
      <w:r>
        <w:rPr>
          <w:rFonts w:hint="eastAsia" w:ascii="微软雅黑" w:hAnsi="微软雅黑" w:eastAsia="微软雅黑" w:cs="微软雅黑"/>
          <w:w w:val="95"/>
          <w:sz w:val="24"/>
          <w:szCs w:val="24"/>
        </w:rPr>
        <w:t>SQL</w:t>
      </w:r>
      <w:r>
        <w:rPr>
          <w:rFonts w:hint="eastAsia" w:ascii="微软雅黑" w:hAnsi="微软雅黑" w:eastAsia="微软雅黑" w:cs="微软雅黑"/>
          <w:spacing w:val="40"/>
          <w:w w:val="95"/>
          <w:sz w:val="24"/>
          <w:szCs w:val="24"/>
        </w:rPr>
        <w:t xml:space="preserve"> </w:t>
      </w:r>
      <w:r>
        <w:rPr>
          <w:rFonts w:hint="eastAsia" w:ascii="微软雅黑" w:hAnsi="微软雅黑" w:eastAsia="微软雅黑" w:cs="微软雅黑"/>
          <w:spacing w:val="-2"/>
          <w:w w:val="95"/>
          <w:sz w:val="24"/>
          <w:szCs w:val="24"/>
        </w:rPr>
        <w:t xml:space="preserve">表示先以字段 </w:t>
      </w:r>
      <w:r>
        <w:rPr>
          <w:rFonts w:hint="eastAsia" w:ascii="微软雅黑" w:hAnsi="微软雅黑" w:eastAsia="微软雅黑" w:cs="微软雅黑"/>
          <w:w w:val="95"/>
          <w:sz w:val="24"/>
          <w:szCs w:val="24"/>
        </w:rPr>
        <w:t>1</w:t>
      </w:r>
      <w:r>
        <w:rPr>
          <w:rFonts w:hint="eastAsia" w:ascii="微软雅黑" w:hAnsi="微软雅黑" w:eastAsia="微软雅黑" w:cs="微软雅黑"/>
          <w:spacing w:val="37"/>
          <w:w w:val="95"/>
          <w:sz w:val="24"/>
          <w:szCs w:val="24"/>
        </w:rPr>
        <w:t xml:space="preserve"> </w:t>
      </w:r>
      <w:r>
        <w:rPr>
          <w:rFonts w:hint="eastAsia" w:ascii="微软雅黑" w:hAnsi="微软雅黑" w:eastAsia="微软雅黑" w:cs="微软雅黑"/>
          <w:spacing w:val="-2"/>
          <w:w w:val="95"/>
          <w:sz w:val="24"/>
          <w:szCs w:val="24"/>
        </w:rPr>
        <w:t xml:space="preserve">升序，字段 </w:t>
      </w:r>
      <w:r>
        <w:rPr>
          <w:rFonts w:hint="eastAsia" w:ascii="微软雅黑" w:hAnsi="微软雅黑" w:eastAsia="微软雅黑" w:cs="微软雅黑"/>
          <w:w w:val="95"/>
          <w:sz w:val="24"/>
          <w:szCs w:val="24"/>
        </w:rPr>
        <w:t>1</w:t>
      </w:r>
      <w:r>
        <w:rPr>
          <w:rFonts w:hint="eastAsia" w:ascii="微软雅黑" w:hAnsi="微软雅黑" w:eastAsia="微软雅黑" w:cs="微软雅黑"/>
          <w:spacing w:val="38"/>
          <w:w w:val="95"/>
          <w:sz w:val="24"/>
          <w:szCs w:val="24"/>
        </w:rPr>
        <w:t xml:space="preserve"> </w:t>
      </w:r>
      <w:r>
        <w:rPr>
          <w:rFonts w:hint="eastAsia" w:ascii="微软雅黑" w:hAnsi="微软雅黑" w:eastAsia="微软雅黑" w:cs="微软雅黑"/>
          <w:spacing w:val="-3"/>
          <w:w w:val="95"/>
          <w:sz w:val="24"/>
          <w:szCs w:val="24"/>
        </w:rPr>
        <w:t xml:space="preserve">相同，再以字段 </w:t>
      </w:r>
      <w:r>
        <w:rPr>
          <w:rFonts w:hint="eastAsia" w:ascii="微软雅黑" w:hAnsi="微软雅黑" w:eastAsia="微软雅黑" w:cs="微软雅黑"/>
          <w:w w:val="95"/>
          <w:sz w:val="24"/>
          <w:szCs w:val="24"/>
        </w:rPr>
        <w:t>2</w:t>
      </w:r>
      <w:r>
        <w:rPr>
          <w:rFonts w:hint="eastAsia" w:ascii="微软雅黑" w:hAnsi="微软雅黑" w:eastAsia="微软雅黑" w:cs="微软雅黑"/>
          <w:spacing w:val="41"/>
          <w:w w:val="95"/>
          <w:sz w:val="24"/>
          <w:szCs w:val="24"/>
        </w:rPr>
        <w:t xml:space="preserve"> </w:t>
      </w:r>
      <w:r>
        <w:rPr>
          <w:rFonts w:hint="eastAsia" w:ascii="微软雅黑" w:hAnsi="微软雅黑" w:eastAsia="微软雅黑" w:cs="微软雅黑"/>
          <w:w w:val="95"/>
          <w:sz w:val="24"/>
          <w:szCs w:val="24"/>
        </w:rPr>
        <w:t>降序进行排序</w:t>
      </w:r>
    </w:p>
    <w:p>
      <w:pPr>
        <w:spacing w:after="0"/>
        <w:rPr>
          <w:rFonts w:hint="eastAsia" w:ascii="微软雅黑" w:hAnsi="微软雅黑" w:eastAsia="微软雅黑" w:cs="微软雅黑"/>
          <w:sz w:val="28"/>
          <w:szCs w:val="28"/>
        </w:rPr>
        <w:sectPr>
          <w:pgSz w:w="11910" w:h="16840"/>
          <w:pgMar w:top="1300" w:right="0" w:bottom="680" w:left="0" w:header="0" w:footer="406" w:gutter="0"/>
          <w:cols w:space="720" w:num="1"/>
        </w:sectPr>
      </w:pPr>
    </w:p>
    <w:p>
      <w:pPr>
        <w:pStyle w:val="9"/>
        <w:spacing w:before="2"/>
        <w:rPr>
          <w:rFonts w:hint="eastAsia" w:ascii="微软雅黑" w:hAnsi="微软雅黑" w:eastAsia="微软雅黑" w:cs="微软雅黑"/>
          <w:sz w:val="32"/>
          <w:szCs w:val="24"/>
        </w:rPr>
      </w:pPr>
    </w:p>
    <w:p>
      <w:pPr>
        <w:pStyle w:val="18"/>
        <w:numPr>
          <w:ilvl w:val="5"/>
          <w:numId w:val="126"/>
        </w:numPr>
        <w:tabs>
          <w:tab w:val="left" w:pos="2012"/>
        </w:tabs>
        <w:spacing w:before="62" w:after="0" w:line="240" w:lineRule="auto"/>
        <w:ind w:left="2011" w:right="0" w:hanging="721"/>
        <w:jc w:val="left"/>
        <w:rPr>
          <w:rFonts w:hint="eastAsia" w:ascii="微软雅黑" w:hAnsi="微软雅黑" w:eastAsia="微软雅黑" w:cs="微软雅黑"/>
          <w:color w:val="4AACC5"/>
          <w:sz w:val="36"/>
          <w:szCs w:val="28"/>
        </w:rPr>
      </w:pPr>
      <w:bookmarkStart w:id="1204" w:name="_bookmark415"/>
      <w:bookmarkEnd w:id="1204"/>
      <w:bookmarkStart w:id="1205" w:name="3.4.12SQL编写题"/>
      <w:bookmarkEnd w:id="1205"/>
      <w:r>
        <w:rPr>
          <w:rFonts w:hint="eastAsia" w:ascii="微软雅黑" w:hAnsi="微软雅黑" w:eastAsia="微软雅黑" w:cs="微软雅黑"/>
          <w:b/>
          <w:color w:val="4AACC5"/>
          <w:sz w:val="36"/>
          <w:szCs w:val="28"/>
        </w:rPr>
        <w:t>SQL</w:t>
      </w:r>
      <w:r>
        <w:rPr>
          <w:rFonts w:hint="eastAsia" w:ascii="微软雅黑" w:hAnsi="微软雅黑" w:eastAsia="微软雅黑" w:cs="微软雅黑"/>
          <w:b/>
          <w:color w:val="4AACC5"/>
          <w:spacing w:val="7"/>
          <w:sz w:val="36"/>
          <w:szCs w:val="28"/>
        </w:rPr>
        <w:t xml:space="preserve"> </w:t>
      </w:r>
      <w:r>
        <w:rPr>
          <w:rFonts w:hint="eastAsia" w:ascii="微软雅黑" w:hAnsi="微软雅黑" w:eastAsia="微软雅黑" w:cs="微软雅黑"/>
          <w:color w:val="4AACC5"/>
          <w:sz w:val="36"/>
          <w:szCs w:val="28"/>
        </w:rPr>
        <w:t>编写题</w:t>
      </w:r>
    </w:p>
    <w:p>
      <w:pPr>
        <w:pStyle w:val="9"/>
        <w:spacing w:before="1"/>
        <w:rPr>
          <w:rFonts w:hint="eastAsia" w:ascii="微软雅黑" w:hAnsi="微软雅黑" w:eastAsia="微软雅黑" w:cs="微软雅黑"/>
          <w:sz w:val="18"/>
          <w:szCs w:val="24"/>
        </w:rPr>
      </w:pPr>
      <w:r>
        <w:rPr>
          <w:rFonts w:hint="eastAsia" w:ascii="微软雅黑" w:hAnsi="微软雅黑" w:eastAsia="微软雅黑" w:cs="微软雅黑"/>
          <w:sz w:val="24"/>
          <w:szCs w:val="24"/>
        </w:rPr>
        <w:drawing>
          <wp:anchor distT="0" distB="0" distL="0" distR="0" simplePos="0" relativeHeight="251660288" behindDoc="0" locked="0" layoutInCell="1" allowOverlap="1">
            <wp:simplePos x="0" y="0"/>
            <wp:positionH relativeFrom="page">
              <wp:posOffset>819785</wp:posOffset>
            </wp:positionH>
            <wp:positionV relativeFrom="paragraph">
              <wp:posOffset>147320</wp:posOffset>
            </wp:positionV>
            <wp:extent cx="5742305" cy="1958340"/>
            <wp:effectExtent l="0" t="0" r="0" b="0"/>
            <wp:wrapTopAndBottom/>
            <wp:docPr id="37"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9.jpeg"/>
                    <pic:cNvPicPr>
                      <a:picLocks noChangeAspect="1"/>
                    </pic:cNvPicPr>
                  </pic:nvPicPr>
                  <pic:blipFill>
                    <a:blip r:embed="rId28" cstate="print"/>
                    <a:stretch>
                      <a:fillRect/>
                    </a:stretch>
                  </pic:blipFill>
                  <pic:spPr>
                    <a:xfrm>
                      <a:off x="0" y="0"/>
                      <a:ext cx="5742017" cy="1958340"/>
                    </a:xfrm>
                    <a:prstGeom prst="rect">
                      <a:avLst/>
                    </a:prstGeom>
                  </pic:spPr>
                </pic:pic>
              </a:graphicData>
            </a:graphic>
          </wp:anchor>
        </w:drawing>
      </w:r>
    </w:p>
    <w:p>
      <w:pPr>
        <w:pStyle w:val="9"/>
        <w:rPr>
          <w:rFonts w:hint="eastAsia" w:ascii="微软雅黑" w:hAnsi="微软雅黑" w:eastAsia="微软雅黑" w:cs="微软雅黑"/>
          <w:sz w:val="36"/>
          <w:szCs w:val="24"/>
        </w:rPr>
      </w:pPr>
    </w:p>
    <w:p>
      <w:pPr>
        <w:pStyle w:val="9"/>
        <w:spacing w:before="25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参考答案：</w:t>
      </w:r>
    </w:p>
    <w:p>
      <w:pPr>
        <w:pStyle w:val="9"/>
        <w:spacing w:before="6"/>
        <w:rPr>
          <w:rFonts w:hint="eastAsia" w:ascii="微软雅黑" w:hAnsi="微软雅黑" w:eastAsia="微软雅黑" w:cs="微软雅黑"/>
          <w:sz w:val="18"/>
          <w:szCs w:val="24"/>
        </w:rPr>
      </w:pPr>
    </w:p>
    <w:p>
      <w:pPr>
        <w:pStyle w:val="9"/>
        <w:spacing w:before="1" w:line="429" w:lineRule="auto"/>
        <w:ind w:left="1922" w:right="6882" w:hanging="632"/>
        <w:rPr>
          <w:rFonts w:hint="eastAsia" w:ascii="微软雅黑" w:hAnsi="微软雅黑" w:eastAsia="微软雅黑" w:cs="微软雅黑"/>
          <w:sz w:val="24"/>
          <w:szCs w:val="24"/>
        </w:rPr>
      </w:pPr>
      <w:r>
        <w:rPr>
          <w:rFonts w:hint="eastAsia" w:ascii="微软雅黑" w:hAnsi="微软雅黑" w:eastAsia="微软雅黑" w:cs="微软雅黑"/>
          <w:sz w:val="24"/>
          <w:szCs w:val="24"/>
        </w:rPr>
        <w:t>A：select a.AName,b.BName,b.PName</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from T_Book as b join T_Author as a</w:t>
      </w:r>
      <w:r>
        <w:rPr>
          <w:rFonts w:hint="eastAsia" w:ascii="微软雅黑" w:hAnsi="微软雅黑" w:eastAsia="微软雅黑" w:cs="微软雅黑"/>
          <w:spacing w:val="-46"/>
          <w:sz w:val="24"/>
          <w:szCs w:val="24"/>
        </w:rPr>
        <w:t xml:space="preserve"> </w:t>
      </w:r>
      <w:r>
        <w:rPr>
          <w:rFonts w:hint="eastAsia" w:ascii="微软雅黑" w:hAnsi="微软雅黑" w:eastAsia="微软雅黑" w:cs="微软雅黑"/>
          <w:sz w:val="24"/>
          <w:szCs w:val="24"/>
        </w:rPr>
        <w:t>where</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b.AID=a.AID</w:t>
      </w:r>
    </w:p>
    <w:p>
      <w:pPr>
        <w:pStyle w:val="9"/>
        <w:spacing w:before="10"/>
        <w:ind w:left="1816"/>
        <w:rPr>
          <w:rFonts w:hint="eastAsia" w:ascii="微软雅黑" w:hAnsi="微软雅黑" w:eastAsia="微软雅黑" w:cs="微软雅黑"/>
          <w:sz w:val="24"/>
          <w:szCs w:val="24"/>
        </w:rPr>
      </w:pPr>
      <w:r>
        <w:rPr>
          <w:rFonts w:hint="eastAsia" w:ascii="微软雅黑" w:hAnsi="微软雅黑" w:eastAsia="微软雅黑" w:cs="微软雅黑"/>
          <w:sz w:val="24"/>
          <w:szCs w:val="24"/>
        </w:rPr>
        <w:t>and</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age&lt;(select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avg(AAge)</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from</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T_Author);</w:t>
      </w:r>
    </w:p>
    <w:p>
      <w:pPr>
        <w:pStyle w:val="9"/>
        <w:spacing w:before="10"/>
        <w:rPr>
          <w:rFonts w:hint="eastAsia" w:ascii="微软雅黑" w:hAnsi="微软雅黑" w:eastAsia="微软雅黑" w:cs="微软雅黑"/>
          <w:sz w:val="20"/>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B：select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name</w:t>
      </w:r>
    </w:p>
    <w:p>
      <w:pPr>
        <w:pStyle w:val="9"/>
        <w:spacing w:before="8"/>
        <w:rPr>
          <w:rFonts w:hint="eastAsia" w:ascii="微软雅黑" w:hAnsi="微软雅黑" w:eastAsia="微软雅黑" w:cs="微软雅黑"/>
          <w:sz w:val="20"/>
          <w:szCs w:val="24"/>
        </w:rPr>
      </w:pPr>
    </w:p>
    <w:p>
      <w:pPr>
        <w:pStyle w:val="9"/>
        <w:spacing w:before="1" w:line="439" w:lineRule="auto"/>
        <w:ind w:left="1711" w:right="8723" w:firstLine="105"/>
        <w:rPr>
          <w:rFonts w:hint="eastAsia" w:ascii="微软雅黑" w:hAnsi="微软雅黑" w:eastAsia="微软雅黑" w:cs="微软雅黑"/>
          <w:sz w:val="24"/>
          <w:szCs w:val="24"/>
        </w:rPr>
      </w:pPr>
      <w:r>
        <w:rPr>
          <w:rFonts w:hint="eastAsia" w:ascii="微软雅黑" w:hAnsi="微软雅黑" w:eastAsia="微软雅黑" w:cs="微软雅黑"/>
          <w:sz w:val="24"/>
          <w:szCs w:val="24"/>
        </w:rPr>
        <w:t>from t_score</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group</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z w:val="24"/>
          <w:szCs w:val="24"/>
        </w:rPr>
        <w:t>by</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z w:val="24"/>
          <w:szCs w:val="24"/>
        </w:rPr>
        <w:t>name</w:t>
      </w:r>
    </w:p>
    <w:p>
      <w:pPr>
        <w:pStyle w:val="9"/>
        <w:spacing w:line="254"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having</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min(score)</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&gt;60;</w:t>
      </w:r>
    </w:p>
    <w:p>
      <w:pPr>
        <w:pStyle w:val="9"/>
        <w:spacing w:before="10"/>
        <w:rPr>
          <w:rFonts w:hint="eastAsia" w:ascii="微软雅黑" w:hAnsi="微软雅黑" w:eastAsia="微软雅黑" w:cs="微软雅黑"/>
          <w:sz w:val="20"/>
          <w:szCs w:val="24"/>
        </w:rPr>
      </w:pPr>
    </w:p>
    <w:p>
      <w:pPr>
        <w:pStyle w:val="9"/>
        <w:spacing w:before="1"/>
        <w:ind w:left="171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使用逆向思维，所有成绩都合格，表示所有课程最低分数大于</w:t>
      </w:r>
      <w:r>
        <w:rPr>
          <w:rFonts w:hint="eastAsia" w:ascii="微软雅黑" w:hAnsi="微软雅黑" w:eastAsia="微软雅黑" w:cs="微软雅黑"/>
          <w:spacing w:val="109"/>
          <w:sz w:val="24"/>
          <w:szCs w:val="24"/>
        </w:rPr>
        <w:t xml:space="preserve"> </w:t>
      </w:r>
      <w:r>
        <w:rPr>
          <w:rFonts w:hint="eastAsia" w:ascii="微软雅黑" w:hAnsi="微软雅黑" w:eastAsia="微软雅黑" w:cs="微软雅黑"/>
          <w:w w:val="95"/>
          <w:sz w:val="24"/>
          <w:szCs w:val="24"/>
        </w:rPr>
        <w:t>60</w:t>
      </w:r>
      <w:r>
        <w:rPr>
          <w:rFonts w:hint="eastAsia" w:ascii="微软雅黑" w:hAnsi="微软雅黑" w:eastAsia="微软雅黑" w:cs="微软雅黑"/>
          <w:spacing w:val="58"/>
          <w:sz w:val="24"/>
          <w:szCs w:val="24"/>
        </w:rPr>
        <w:t xml:space="preserve">  </w:t>
      </w:r>
      <w:r>
        <w:rPr>
          <w:rFonts w:hint="eastAsia" w:ascii="微软雅黑" w:hAnsi="微软雅黑" w:eastAsia="微软雅黑" w:cs="微软雅黑"/>
          <w:w w:val="95"/>
          <w:sz w:val="24"/>
          <w:szCs w:val="24"/>
        </w:rPr>
        <w:t>分。因此可以对学生按姓名进行</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pacing w:val="4"/>
          <w:w w:val="95"/>
          <w:sz w:val="24"/>
          <w:szCs w:val="24"/>
        </w:rPr>
        <w:t xml:space="preserve">分组，设置最低分数大于 </w:t>
      </w:r>
      <w:r>
        <w:rPr>
          <w:rFonts w:hint="eastAsia" w:ascii="微软雅黑" w:hAnsi="微软雅黑" w:eastAsia="微软雅黑" w:cs="微软雅黑"/>
          <w:w w:val="95"/>
          <w:sz w:val="24"/>
          <w:szCs w:val="24"/>
        </w:rPr>
        <w:t>60</w:t>
      </w:r>
      <w:r>
        <w:rPr>
          <w:rFonts w:hint="eastAsia" w:ascii="微软雅黑" w:hAnsi="微软雅黑" w:eastAsia="微软雅黑" w:cs="微软雅黑"/>
          <w:spacing w:val="117"/>
          <w:sz w:val="24"/>
          <w:szCs w:val="24"/>
        </w:rPr>
        <w:t xml:space="preserve"> </w:t>
      </w:r>
      <w:r>
        <w:rPr>
          <w:rFonts w:hint="eastAsia" w:ascii="微软雅黑" w:hAnsi="微软雅黑" w:eastAsia="微软雅黑" w:cs="微软雅黑"/>
          <w:w w:val="95"/>
          <w:sz w:val="24"/>
          <w:szCs w:val="24"/>
        </w:rPr>
        <w:t>分的分组条件，筛选出满足要求的学生</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9"/>
        <w:rPr>
          <w:rFonts w:hint="eastAsia" w:ascii="微软雅黑" w:hAnsi="微软雅黑" w:eastAsia="微软雅黑" w:cs="微软雅黑"/>
          <w:sz w:val="32"/>
          <w:szCs w:val="24"/>
        </w:rPr>
      </w:pPr>
    </w:p>
    <w:p>
      <w:pPr>
        <w:pStyle w:val="18"/>
        <w:numPr>
          <w:ilvl w:val="5"/>
          <w:numId w:val="126"/>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28"/>
        </w:rPr>
      </w:pPr>
      <w:bookmarkStart w:id="1206" w:name="_bookmark416"/>
      <w:bookmarkEnd w:id="1206"/>
      <w:bookmarkStart w:id="1207" w:name="3.4.13根据表结构写出1、2题的SQL："/>
      <w:bookmarkEnd w:id="1207"/>
      <w:bookmarkStart w:id="1208" w:name="_bookmark416"/>
      <w:bookmarkEnd w:id="1208"/>
      <w:r>
        <w:rPr>
          <w:rFonts w:hint="eastAsia" w:ascii="微软雅黑" w:hAnsi="微软雅黑" w:eastAsia="微软雅黑" w:cs="微软雅黑"/>
          <w:color w:val="4AACC5"/>
          <w:spacing w:val="-9"/>
          <w:sz w:val="36"/>
          <w:szCs w:val="28"/>
        </w:rPr>
        <w:t xml:space="preserve">根据表结构写出 </w:t>
      </w:r>
      <w:r>
        <w:rPr>
          <w:rFonts w:hint="eastAsia" w:ascii="微软雅黑" w:hAnsi="微软雅黑" w:eastAsia="微软雅黑" w:cs="微软雅黑"/>
          <w:b/>
          <w:color w:val="4AACC5"/>
          <w:sz w:val="36"/>
          <w:szCs w:val="28"/>
        </w:rPr>
        <w:t>1</w:t>
      </w:r>
      <w:r>
        <w:rPr>
          <w:rFonts w:hint="eastAsia" w:ascii="微软雅黑" w:hAnsi="微软雅黑" w:eastAsia="微软雅黑" w:cs="微软雅黑"/>
          <w:color w:val="4AACC5"/>
          <w:sz w:val="36"/>
          <w:szCs w:val="28"/>
        </w:rPr>
        <w:t>、</w:t>
      </w:r>
      <w:r>
        <w:rPr>
          <w:rFonts w:hint="eastAsia" w:ascii="微软雅黑" w:hAnsi="微软雅黑" w:eastAsia="微软雅黑" w:cs="微软雅黑"/>
          <w:b/>
          <w:color w:val="4AACC5"/>
          <w:sz w:val="36"/>
          <w:szCs w:val="28"/>
        </w:rPr>
        <w:t>2</w:t>
      </w:r>
      <w:r>
        <w:rPr>
          <w:rFonts w:hint="eastAsia" w:ascii="微软雅黑" w:hAnsi="微软雅黑" w:eastAsia="微软雅黑" w:cs="微软雅黑"/>
          <w:b/>
          <w:color w:val="4AACC5"/>
          <w:spacing w:val="9"/>
          <w:sz w:val="36"/>
          <w:szCs w:val="28"/>
        </w:rPr>
        <w:t xml:space="preserve"> </w:t>
      </w:r>
      <w:r>
        <w:rPr>
          <w:rFonts w:hint="eastAsia" w:ascii="微软雅黑" w:hAnsi="微软雅黑" w:eastAsia="微软雅黑" w:cs="微软雅黑"/>
          <w:color w:val="4AACC5"/>
          <w:spacing w:val="-23"/>
          <w:sz w:val="36"/>
          <w:szCs w:val="28"/>
        </w:rPr>
        <w:t xml:space="preserve">题的 </w:t>
      </w:r>
      <w:r>
        <w:rPr>
          <w:rFonts w:hint="eastAsia" w:ascii="微软雅黑" w:hAnsi="微软雅黑" w:eastAsia="微软雅黑" w:cs="微软雅黑"/>
          <w:b/>
          <w:color w:val="4AACC5"/>
          <w:sz w:val="36"/>
          <w:szCs w:val="28"/>
        </w:rPr>
        <w:t>SQL</w:t>
      </w:r>
      <w:r>
        <w:rPr>
          <w:rFonts w:hint="eastAsia" w:ascii="微软雅黑" w:hAnsi="微软雅黑" w:eastAsia="微软雅黑" w:cs="微软雅黑"/>
          <w:color w:val="4AACC5"/>
          <w:sz w:val="36"/>
          <w:szCs w:val="28"/>
        </w:rPr>
        <w:t>：</w:t>
      </w:r>
    </w:p>
    <w:p>
      <w:pPr>
        <w:pStyle w:val="9"/>
        <w:spacing w:before="10"/>
        <w:rPr>
          <w:rFonts w:hint="eastAsia" w:ascii="微软雅黑" w:hAnsi="微软雅黑" w:eastAsia="微软雅黑" w:cs="微软雅黑"/>
          <w:sz w:val="28"/>
          <w:szCs w:val="24"/>
        </w:rPr>
      </w:pPr>
    </w:p>
    <w:p>
      <w:pPr>
        <w:pStyle w:val="9"/>
        <w:tabs>
          <w:tab w:val="left" w:pos="5491"/>
        </w:tabs>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数据库：</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z w:val="24"/>
          <w:szCs w:val="24"/>
        </w:rPr>
        <w:t>--Student(S#,Sname,Sage,Ssex)</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--学生表</w:t>
      </w:r>
    </w:p>
    <w:p>
      <w:pPr>
        <w:pStyle w:val="9"/>
        <w:spacing w:before="7"/>
        <w:rPr>
          <w:rFonts w:hint="eastAsia" w:ascii="微软雅黑" w:hAnsi="微软雅黑" w:eastAsia="微软雅黑" w:cs="微软雅黑"/>
          <w:sz w:val="18"/>
          <w:szCs w:val="24"/>
        </w:rPr>
      </w:pPr>
    </w:p>
    <w:p>
      <w:pPr>
        <w:pStyle w:val="9"/>
        <w:tabs>
          <w:tab w:val="left" w:pos="4862"/>
        </w:tabs>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--Sourse(C#,Cname,T#)</w:t>
      </w:r>
      <w:r>
        <w:rPr>
          <w:rFonts w:hint="eastAsia" w:ascii="微软雅黑" w:hAnsi="微软雅黑" w:eastAsia="微软雅黑" w:cs="微软雅黑"/>
          <w:sz w:val="24"/>
          <w:szCs w:val="24"/>
        </w:rPr>
        <w:tab/>
      </w:r>
      <w:r>
        <w:rPr>
          <w:rFonts w:hint="eastAsia" w:ascii="微软雅黑" w:hAnsi="微软雅黑" w:eastAsia="微软雅黑" w:cs="微软雅黑"/>
          <w:w w:val="95"/>
          <w:sz w:val="24"/>
          <w:szCs w:val="24"/>
        </w:rPr>
        <w:t>--课程表</w:t>
      </w:r>
    </w:p>
    <w:p>
      <w:pPr>
        <w:pStyle w:val="9"/>
        <w:spacing w:before="7"/>
        <w:rPr>
          <w:rFonts w:hint="eastAsia" w:ascii="微软雅黑" w:hAnsi="微软雅黑" w:eastAsia="微软雅黑" w:cs="微软雅黑"/>
          <w:sz w:val="18"/>
          <w:szCs w:val="24"/>
        </w:rPr>
      </w:pPr>
    </w:p>
    <w:p>
      <w:pPr>
        <w:pStyle w:val="9"/>
        <w:tabs>
          <w:tab w:val="left" w:pos="4862"/>
        </w:tabs>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--SC(S#,C#,score)</w:t>
      </w:r>
      <w:r>
        <w:rPr>
          <w:rFonts w:hint="eastAsia" w:ascii="微软雅黑" w:hAnsi="微软雅黑" w:eastAsia="微软雅黑" w:cs="微软雅黑"/>
          <w:sz w:val="24"/>
          <w:szCs w:val="24"/>
        </w:rPr>
        <w:tab/>
      </w:r>
      <w:r>
        <w:rPr>
          <w:rFonts w:hint="eastAsia" w:ascii="微软雅黑" w:hAnsi="微软雅黑" w:eastAsia="微软雅黑" w:cs="微软雅黑"/>
          <w:w w:val="95"/>
          <w:sz w:val="24"/>
          <w:szCs w:val="24"/>
        </w:rPr>
        <w:t>--成绩表</w:t>
      </w:r>
    </w:p>
    <w:p>
      <w:pPr>
        <w:pStyle w:val="9"/>
        <w:spacing w:before="7"/>
        <w:rPr>
          <w:rFonts w:hint="eastAsia" w:ascii="微软雅黑" w:hAnsi="微软雅黑" w:eastAsia="微软雅黑" w:cs="微软雅黑"/>
          <w:sz w:val="18"/>
          <w:szCs w:val="24"/>
        </w:rPr>
      </w:pPr>
    </w:p>
    <w:p>
      <w:pPr>
        <w:pStyle w:val="9"/>
        <w:tabs>
          <w:tab w:val="left" w:pos="4859"/>
        </w:tabs>
        <w:spacing w:line="417" w:lineRule="auto"/>
        <w:ind w:left="1291" w:right="6285"/>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--Teacher(T#,Tname)</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--教师表</w:t>
      </w:r>
      <w:r>
        <w:rPr>
          <w:rFonts w:hint="eastAsia" w:ascii="微软雅黑" w:hAnsi="微软雅黑" w:eastAsia="微软雅黑" w:cs="微软雅黑"/>
          <w:sz w:val="24"/>
          <w:szCs w:val="24"/>
        </w:rPr>
        <w:tab/>
      </w:r>
      <w:r>
        <w:rPr>
          <w:rFonts w:hint="eastAsia" w:ascii="微软雅黑" w:hAnsi="微软雅黑" w:eastAsia="微软雅黑" w:cs="微软雅黑"/>
          <w:spacing w:val="-1"/>
          <w:sz w:val="24"/>
          <w:szCs w:val="24"/>
        </w:rPr>
        <w:t>--</w:t>
      </w:r>
      <w:r>
        <w:rPr>
          <w:rFonts w:hint="eastAsia" w:ascii="微软雅黑" w:hAnsi="微软雅黑" w:eastAsia="微软雅黑" w:cs="微软雅黑"/>
          <w:sz w:val="24"/>
          <w:szCs w:val="24"/>
        </w:rPr>
        <w:t>教师表1、</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查询每门课程被选修的学生数</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2、</w:t>
      </w:r>
      <w:r>
        <w:rPr>
          <w:rFonts w:hint="eastAsia" w:ascii="微软雅黑" w:hAnsi="微软雅黑" w:eastAsia="微软雅黑" w:cs="微软雅黑"/>
          <w:spacing w:val="114"/>
          <w:sz w:val="24"/>
          <w:szCs w:val="24"/>
        </w:rPr>
        <w:t xml:space="preserve"> </w:t>
      </w:r>
      <w:r>
        <w:rPr>
          <w:rFonts w:hint="eastAsia" w:ascii="微软雅黑" w:hAnsi="微软雅黑" w:eastAsia="微软雅黑" w:cs="微软雅黑"/>
          <w:w w:val="95"/>
          <w:sz w:val="24"/>
          <w:szCs w:val="24"/>
        </w:rPr>
        <w:t>查询课程名称为"编程基础"</w:t>
      </w:r>
      <w:r>
        <w:rPr>
          <w:rFonts w:hint="eastAsia" w:ascii="微软雅黑" w:hAnsi="微软雅黑" w:eastAsia="微软雅黑" w:cs="微软雅黑"/>
          <w:spacing w:val="1"/>
          <w:w w:val="95"/>
          <w:sz w:val="24"/>
          <w:szCs w:val="24"/>
        </w:rPr>
        <w:t xml:space="preserve">，且分数不少于 </w:t>
      </w:r>
      <w:r>
        <w:rPr>
          <w:rFonts w:hint="eastAsia" w:ascii="微软雅黑" w:hAnsi="微软雅黑" w:eastAsia="微软雅黑" w:cs="微软雅黑"/>
          <w:w w:val="95"/>
          <w:sz w:val="24"/>
          <w:szCs w:val="24"/>
        </w:rPr>
        <w:t>90</w:t>
      </w:r>
      <w:r>
        <w:rPr>
          <w:rFonts w:hint="eastAsia" w:ascii="微软雅黑" w:hAnsi="微软雅黑" w:eastAsia="微软雅黑" w:cs="微软雅黑"/>
          <w:spacing w:val="61"/>
          <w:sz w:val="24"/>
          <w:szCs w:val="24"/>
        </w:rPr>
        <w:t xml:space="preserve"> </w:t>
      </w:r>
      <w:r>
        <w:rPr>
          <w:rFonts w:hint="eastAsia" w:ascii="微软雅黑" w:hAnsi="微软雅黑" w:eastAsia="微软雅黑" w:cs="微软雅黑"/>
          <w:w w:val="95"/>
          <w:sz w:val="24"/>
          <w:szCs w:val="24"/>
        </w:rPr>
        <w:t>分的学生姓名和分数</w:t>
      </w:r>
    </w:p>
    <w:p>
      <w:pPr>
        <w:spacing w:after="0" w:line="269" w:lineRule="exact"/>
        <w:rPr>
          <w:rFonts w:hint="eastAsia" w:ascii="微软雅黑" w:hAnsi="微软雅黑" w:eastAsia="微软雅黑" w:cs="微软雅黑"/>
          <w:sz w:val="28"/>
          <w:szCs w:val="28"/>
        </w:rPr>
        <w:sectPr>
          <w:pgSz w:w="11910" w:h="16840"/>
          <w:pgMar w:top="1580" w:right="0" w:bottom="680" w:left="0" w:header="0" w:footer="406" w:gutter="0"/>
          <w:cols w:space="720" w:num="1"/>
        </w:sectPr>
      </w:pPr>
    </w:p>
    <w:p>
      <w:pPr>
        <w:pStyle w:val="9"/>
        <w:spacing w:before="4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参考答案：</w:t>
      </w:r>
    </w:p>
    <w:p>
      <w:pPr>
        <w:pStyle w:val="9"/>
        <w:spacing w:before="6"/>
        <w:rPr>
          <w:rFonts w:hint="eastAsia" w:ascii="微软雅黑" w:hAnsi="微软雅黑" w:eastAsia="微软雅黑" w:cs="微软雅黑"/>
          <w:sz w:val="18"/>
          <w:szCs w:val="24"/>
        </w:rPr>
      </w:pPr>
    </w:p>
    <w:p>
      <w:pPr>
        <w:pStyle w:val="18"/>
        <w:numPr>
          <w:ilvl w:val="0"/>
          <w:numId w:val="188"/>
        </w:numPr>
        <w:tabs>
          <w:tab w:val="left" w:pos="1923"/>
        </w:tabs>
        <w:spacing w:before="0"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select</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C#,count(S#)</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from</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sc</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z w:val="24"/>
          <w:szCs w:val="28"/>
        </w:rPr>
        <w:t>group</w:t>
      </w:r>
      <w:r>
        <w:rPr>
          <w:rFonts w:hint="eastAsia" w:ascii="微软雅黑" w:hAnsi="微软雅黑" w:eastAsia="微软雅黑" w:cs="微软雅黑"/>
          <w:spacing w:val="-6"/>
          <w:sz w:val="24"/>
          <w:szCs w:val="28"/>
        </w:rPr>
        <w:t xml:space="preserve"> </w:t>
      </w:r>
      <w:r>
        <w:rPr>
          <w:rFonts w:hint="eastAsia" w:ascii="微软雅黑" w:hAnsi="微软雅黑" w:eastAsia="微软雅黑" w:cs="微软雅黑"/>
          <w:sz w:val="24"/>
          <w:szCs w:val="28"/>
        </w:rPr>
        <w:t>by</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z w:val="24"/>
          <w:szCs w:val="28"/>
        </w:rPr>
        <w:t>c#;</w:t>
      </w:r>
    </w:p>
    <w:p>
      <w:pPr>
        <w:pStyle w:val="9"/>
        <w:spacing w:before="4"/>
        <w:rPr>
          <w:rFonts w:hint="eastAsia" w:ascii="微软雅黑" w:hAnsi="微软雅黑" w:eastAsia="微软雅黑" w:cs="微软雅黑"/>
          <w:sz w:val="20"/>
          <w:szCs w:val="24"/>
        </w:rPr>
      </w:pPr>
    </w:p>
    <w:p>
      <w:pPr>
        <w:pStyle w:val="18"/>
        <w:numPr>
          <w:ilvl w:val="0"/>
          <w:numId w:val="188"/>
        </w:numPr>
        <w:tabs>
          <w:tab w:val="left" w:pos="1923"/>
        </w:tabs>
        <w:spacing w:before="0" w:after="0" w:line="424" w:lineRule="auto"/>
        <w:ind w:left="1291" w:right="5974" w:firstLine="0"/>
        <w:jc w:val="left"/>
        <w:rPr>
          <w:rFonts w:hint="eastAsia" w:ascii="微软雅黑" w:hAnsi="微软雅黑" w:eastAsia="微软雅黑" w:cs="微软雅黑"/>
          <w:sz w:val="24"/>
          <w:szCs w:val="28"/>
        </w:rPr>
      </w:pPr>
      <w:r>
        <w:rPr>
          <w:rFonts w:hint="eastAsia" w:ascii="微软雅黑" w:hAnsi="微软雅黑" w:eastAsia="微软雅黑" w:cs="微软雅黑"/>
          <w:spacing w:val="-1"/>
          <w:sz w:val="24"/>
          <w:szCs w:val="28"/>
        </w:rPr>
        <w:t>SELECT</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pacing w:val="-1"/>
          <w:sz w:val="24"/>
          <w:szCs w:val="28"/>
        </w:rPr>
        <w:t>Student.Sname,Course.Cname,SC.score</w:t>
      </w:r>
      <w:r>
        <w:rPr>
          <w:rFonts w:hint="eastAsia" w:ascii="微软雅黑" w:hAnsi="微软雅黑" w:eastAsia="微软雅黑" w:cs="微软雅黑"/>
          <w:spacing w:val="-44"/>
          <w:sz w:val="24"/>
          <w:szCs w:val="28"/>
        </w:rPr>
        <w:t xml:space="preserve"> </w:t>
      </w:r>
      <w:r>
        <w:rPr>
          <w:rFonts w:hint="eastAsia" w:ascii="微软雅黑" w:hAnsi="微软雅黑" w:eastAsia="微软雅黑" w:cs="微软雅黑"/>
          <w:sz w:val="24"/>
          <w:szCs w:val="28"/>
        </w:rPr>
        <w:t>FROM</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Student,Course,SC</w:t>
      </w:r>
    </w:p>
    <w:p>
      <w:pPr>
        <w:pStyle w:val="9"/>
        <w:spacing w:before="6" w:line="424" w:lineRule="auto"/>
        <w:ind w:left="1291" w:right="7575"/>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WHERE</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z w:val="24"/>
          <w:szCs w:val="24"/>
        </w:rPr>
        <w:t>Course.Cname="编程基础"</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sz w:val="24"/>
          <w:szCs w:val="24"/>
        </w:rPr>
        <w:t>AND Student.S#=SC.S#</w:t>
      </w:r>
    </w:p>
    <w:p>
      <w:pPr>
        <w:pStyle w:val="9"/>
        <w:spacing w:before="14"/>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AND</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z w:val="24"/>
          <w:szCs w:val="24"/>
        </w:rPr>
        <w:t>Course.C#=SC.C#</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AND</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SC.score&gt;90;</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18"/>
        <w:numPr>
          <w:ilvl w:val="5"/>
          <w:numId w:val="126"/>
        </w:numPr>
        <w:tabs>
          <w:tab w:val="left" w:pos="2012"/>
        </w:tabs>
        <w:spacing w:before="153" w:after="0" w:line="240" w:lineRule="auto"/>
        <w:ind w:left="2011" w:right="0" w:hanging="721"/>
        <w:jc w:val="left"/>
        <w:rPr>
          <w:rFonts w:hint="eastAsia" w:ascii="微软雅黑" w:hAnsi="微软雅黑" w:eastAsia="微软雅黑" w:cs="微软雅黑"/>
          <w:b/>
          <w:color w:val="4AACC5"/>
          <w:sz w:val="36"/>
          <w:szCs w:val="28"/>
        </w:rPr>
      </w:pPr>
      <w:bookmarkStart w:id="1209" w:name="3.4.14编写SQL"/>
      <w:bookmarkEnd w:id="1209"/>
      <w:bookmarkStart w:id="1210" w:name="_bookmark417"/>
      <w:bookmarkEnd w:id="1210"/>
      <w:bookmarkStart w:id="1211" w:name="_bookmark417"/>
      <w:bookmarkEnd w:id="1211"/>
      <w:r>
        <w:rPr>
          <w:rFonts w:hint="eastAsia" w:ascii="微软雅黑" w:hAnsi="微软雅黑" w:eastAsia="微软雅黑" w:cs="微软雅黑"/>
          <w:color w:val="4AACC5"/>
          <w:spacing w:val="-24"/>
          <w:sz w:val="36"/>
          <w:szCs w:val="28"/>
        </w:rPr>
        <w:t xml:space="preserve">编写 </w:t>
      </w:r>
      <w:r>
        <w:rPr>
          <w:rFonts w:hint="eastAsia" w:ascii="微软雅黑" w:hAnsi="微软雅黑" w:eastAsia="微软雅黑" w:cs="微软雅黑"/>
          <w:b/>
          <w:color w:val="4AACC5"/>
          <w:sz w:val="36"/>
          <w:szCs w:val="28"/>
        </w:rPr>
        <w:t>SQL</w:t>
      </w:r>
    </w:p>
    <w:p>
      <w:pPr>
        <w:pStyle w:val="9"/>
        <w:spacing w:before="11"/>
        <w:rPr>
          <w:rFonts w:hint="eastAsia" w:ascii="微软雅黑" w:hAnsi="微软雅黑" w:eastAsia="微软雅黑" w:cs="微软雅黑"/>
          <w:b/>
          <w:sz w:val="28"/>
          <w:szCs w:val="24"/>
        </w:rPr>
      </w:pPr>
    </w:p>
    <w:p>
      <w:pPr>
        <w:pStyle w:val="9"/>
        <w:spacing w:line="417" w:lineRule="auto"/>
        <w:ind w:left="1291" w:right="8530"/>
        <w:rPr>
          <w:rFonts w:hint="eastAsia" w:ascii="微软雅黑" w:hAnsi="微软雅黑" w:eastAsia="微软雅黑" w:cs="微软雅黑"/>
          <w:sz w:val="24"/>
          <w:szCs w:val="24"/>
        </w:rPr>
      </w:pPr>
      <w:r>
        <w:rPr>
          <w:rFonts w:hint="eastAsia" w:ascii="微软雅黑" w:hAnsi="微软雅黑" w:eastAsia="微软雅黑" w:cs="微软雅黑"/>
          <w:sz w:val="24"/>
          <w:szCs w:val="24"/>
        </w:rPr>
        <w:pict>
          <v:shape id="_x0000_s1031" o:spid="_x0000_s1031" o:spt="202" type="#_x0000_t202" style="position:absolute;left:0pt;margin-left:60.1pt;margin-top:41.8pt;height:126.6pt;width:475.55pt;mso-position-horizontal-relative:page;z-index:251663360;mso-width-relative:page;mso-height-relative:page;" filled="f" stroked="f" coordsize="21600,21600">
            <v:path/>
            <v:fill on="f" focussize="0,0"/>
            <v:stroke on="f" joinstyle="miter"/>
            <v:imagedata o:title=""/>
            <o:lock v:ext="edit"/>
            <v:textbox inset="0mm,0mm,0mm,0mm">
              <w:txbxContent>
                <w:tbl>
                  <w:tblPr>
                    <w:tblStyle w:val="15"/>
                    <w:tblW w:w="0" w:type="auto"/>
                    <w:tblInd w:w="10" w:type="dxa"/>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ayout w:type="fixed"/>
                    <w:tblCellMar>
                      <w:top w:w="0" w:type="dxa"/>
                      <w:left w:w="0" w:type="dxa"/>
                      <w:bottom w:w="0" w:type="dxa"/>
                      <w:right w:w="0" w:type="dxa"/>
                    </w:tblCellMar>
                  </w:tblPr>
                  <w:tblGrid>
                    <w:gridCol w:w="4754"/>
                    <w:gridCol w:w="4728"/>
                  </w:tblGrid>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4754" w:type="dxa"/>
                      </w:tcPr>
                      <w:p>
                        <w:pPr>
                          <w:pStyle w:val="19"/>
                          <w:spacing w:before="2"/>
                          <w:rPr>
                            <w:rFonts w:ascii="Calibri"/>
                            <w:sz w:val="15"/>
                          </w:rPr>
                        </w:pPr>
                      </w:p>
                      <w:p>
                        <w:pPr>
                          <w:pStyle w:val="19"/>
                          <w:ind w:left="78"/>
                          <w:rPr>
                            <w:rFonts w:ascii="Calibri"/>
                            <w:sz w:val="21"/>
                          </w:rPr>
                        </w:pPr>
                        <w:r>
                          <w:rPr>
                            <w:rFonts w:ascii="Calibri"/>
                            <w:sz w:val="21"/>
                          </w:rPr>
                          <w:t>NAME</w:t>
                        </w:r>
                      </w:p>
                    </w:tc>
                    <w:tc>
                      <w:tcPr>
                        <w:tcW w:w="4728" w:type="dxa"/>
                      </w:tcPr>
                      <w:p>
                        <w:pPr>
                          <w:pStyle w:val="19"/>
                          <w:spacing w:before="2"/>
                          <w:rPr>
                            <w:rFonts w:ascii="Calibri"/>
                            <w:sz w:val="15"/>
                          </w:rPr>
                        </w:pPr>
                      </w:p>
                      <w:p>
                        <w:pPr>
                          <w:pStyle w:val="19"/>
                          <w:ind w:left="79"/>
                          <w:rPr>
                            <w:rFonts w:ascii="Calibri"/>
                            <w:sz w:val="21"/>
                          </w:rPr>
                        </w:pPr>
                        <w:r>
                          <w:rPr>
                            <w:rFonts w:ascii="Calibri"/>
                            <w:sz w:val="21"/>
                          </w:rPr>
                          <w:t>TYPE</w:t>
                        </w:r>
                      </w:p>
                    </w:tc>
                  </w:tr>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4754" w:type="dxa"/>
                      </w:tcPr>
                      <w:p>
                        <w:pPr>
                          <w:pStyle w:val="19"/>
                          <w:spacing w:before="3"/>
                          <w:rPr>
                            <w:rFonts w:ascii="Calibri"/>
                            <w:sz w:val="15"/>
                          </w:rPr>
                        </w:pPr>
                      </w:p>
                      <w:p>
                        <w:pPr>
                          <w:pStyle w:val="19"/>
                          <w:ind w:left="78"/>
                          <w:rPr>
                            <w:rFonts w:ascii="Calibri"/>
                            <w:sz w:val="21"/>
                          </w:rPr>
                        </w:pPr>
                        <w:r>
                          <w:rPr>
                            <w:rFonts w:ascii="Calibri"/>
                            <w:sz w:val="21"/>
                          </w:rPr>
                          <w:t>USER_ID</w:t>
                        </w:r>
                      </w:p>
                    </w:tc>
                    <w:tc>
                      <w:tcPr>
                        <w:tcW w:w="4728" w:type="dxa"/>
                      </w:tcPr>
                      <w:p>
                        <w:pPr>
                          <w:pStyle w:val="19"/>
                          <w:spacing w:before="3"/>
                          <w:rPr>
                            <w:rFonts w:ascii="Calibri"/>
                            <w:sz w:val="15"/>
                          </w:rPr>
                        </w:pPr>
                      </w:p>
                      <w:p>
                        <w:pPr>
                          <w:pStyle w:val="19"/>
                          <w:ind w:left="79"/>
                          <w:rPr>
                            <w:rFonts w:ascii="Calibri"/>
                            <w:sz w:val="21"/>
                          </w:rPr>
                        </w:pPr>
                        <w:r>
                          <w:rPr>
                            <w:rFonts w:ascii="Calibri"/>
                            <w:sz w:val="21"/>
                          </w:rPr>
                          <w:t>NUMBER(10,0)</w:t>
                        </w:r>
                      </w:p>
                    </w:tc>
                  </w:tr>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8" w:hRule="atLeast"/>
                    </w:trPr>
                    <w:tc>
                      <w:tcPr>
                        <w:tcW w:w="4754" w:type="dxa"/>
                      </w:tcPr>
                      <w:p>
                        <w:pPr>
                          <w:pStyle w:val="19"/>
                          <w:spacing w:before="3"/>
                          <w:rPr>
                            <w:rFonts w:ascii="Calibri"/>
                            <w:sz w:val="15"/>
                          </w:rPr>
                        </w:pPr>
                      </w:p>
                      <w:p>
                        <w:pPr>
                          <w:pStyle w:val="19"/>
                          <w:spacing w:before="1"/>
                          <w:ind w:left="78"/>
                          <w:rPr>
                            <w:rFonts w:ascii="Calibri"/>
                            <w:sz w:val="21"/>
                          </w:rPr>
                        </w:pPr>
                        <w:r>
                          <w:rPr>
                            <w:rFonts w:ascii="Calibri"/>
                            <w:sz w:val="21"/>
                          </w:rPr>
                          <w:t>USER_NAME</w:t>
                        </w:r>
                      </w:p>
                    </w:tc>
                    <w:tc>
                      <w:tcPr>
                        <w:tcW w:w="4728" w:type="dxa"/>
                      </w:tcPr>
                      <w:p>
                        <w:pPr>
                          <w:pStyle w:val="19"/>
                          <w:spacing w:before="3"/>
                          <w:rPr>
                            <w:rFonts w:ascii="Calibri"/>
                            <w:sz w:val="15"/>
                          </w:rPr>
                        </w:pPr>
                      </w:p>
                      <w:p>
                        <w:pPr>
                          <w:pStyle w:val="19"/>
                          <w:spacing w:before="1"/>
                          <w:ind w:left="79"/>
                          <w:rPr>
                            <w:rFonts w:ascii="Calibri"/>
                            <w:sz w:val="21"/>
                          </w:rPr>
                        </w:pPr>
                        <w:r>
                          <w:rPr>
                            <w:rFonts w:ascii="Calibri"/>
                            <w:sz w:val="21"/>
                          </w:rPr>
                          <w:t>VARCHAR2(20</w:t>
                        </w:r>
                        <w:r>
                          <w:rPr>
                            <w:rFonts w:ascii="Calibri"/>
                            <w:spacing w:val="-12"/>
                            <w:sz w:val="21"/>
                          </w:rPr>
                          <w:t xml:space="preserve"> </w:t>
                        </w:r>
                        <w:r>
                          <w:rPr>
                            <w:rFonts w:ascii="Calibri"/>
                            <w:sz w:val="21"/>
                          </w:rPr>
                          <w:t>BYTE)</w:t>
                        </w:r>
                      </w:p>
                    </w:tc>
                  </w:tr>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4754" w:type="dxa"/>
                      </w:tcPr>
                      <w:p>
                        <w:pPr>
                          <w:pStyle w:val="19"/>
                          <w:spacing w:before="2"/>
                          <w:rPr>
                            <w:rFonts w:ascii="Calibri"/>
                            <w:sz w:val="15"/>
                          </w:rPr>
                        </w:pPr>
                      </w:p>
                      <w:p>
                        <w:pPr>
                          <w:pStyle w:val="19"/>
                          <w:ind w:left="78"/>
                          <w:rPr>
                            <w:rFonts w:ascii="Calibri"/>
                            <w:sz w:val="21"/>
                          </w:rPr>
                        </w:pPr>
                        <w:r>
                          <w:rPr>
                            <w:rFonts w:ascii="Calibri"/>
                            <w:sz w:val="21"/>
                          </w:rPr>
                          <w:t>USER_BIR_DATE</w:t>
                        </w:r>
                      </w:p>
                    </w:tc>
                    <w:tc>
                      <w:tcPr>
                        <w:tcW w:w="4728" w:type="dxa"/>
                      </w:tcPr>
                      <w:p>
                        <w:pPr>
                          <w:pStyle w:val="19"/>
                          <w:spacing w:before="2"/>
                          <w:rPr>
                            <w:rFonts w:ascii="Calibri"/>
                            <w:sz w:val="15"/>
                          </w:rPr>
                        </w:pPr>
                      </w:p>
                      <w:p>
                        <w:pPr>
                          <w:pStyle w:val="19"/>
                          <w:ind w:left="79"/>
                          <w:rPr>
                            <w:rFonts w:ascii="Calibri"/>
                            <w:sz w:val="21"/>
                          </w:rPr>
                        </w:pPr>
                        <w:r>
                          <w:rPr>
                            <w:rFonts w:ascii="Calibri"/>
                            <w:sz w:val="21"/>
                          </w:rPr>
                          <w:t>DATE</w:t>
                        </w:r>
                      </w:p>
                    </w:tc>
                  </w:tr>
                </w:tbl>
                <w:p>
                  <w:pPr>
                    <w:pStyle w:val="9"/>
                  </w:pPr>
                </w:p>
              </w:txbxContent>
            </v:textbox>
          </v:shape>
        </w:pict>
      </w:r>
      <w:r>
        <w:rPr>
          <w:rFonts w:hint="eastAsia" w:ascii="微软雅黑" w:hAnsi="微软雅黑" w:eastAsia="微软雅黑" w:cs="微软雅黑"/>
          <w:spacing w:val="-1"/>
          <w:sz w:val="24"/>
          <w:szCs w:val="24"/>
        </w:rPr>
        <w:t>First</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pacing w:val="-1"/>
          <w:sz w:val="24"/>
          <w:szCs w:val="24"/>
        </w:rPr>
        <w:t>Table</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z w:val="24"/>
          <w:szCs w:val="24"/>
        </w:rPr>
        <w:t>Name：USER</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Table</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Design：</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18"/>
        <w:numPr>
          <w:ilvl w:val="0"/>
          <w:numId w:val="189"/>
        </w:numPr>
        <w:tabs>
          <w:tab w:val="left" w:pos="1445"/>
        </w:tabs>
        <w:spacing w:before="189" w:after="0" w:line="240" w:lineRule="auto"/>
        <w:ind w:left="1444" w:right="0" w:hanging="15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USER_ID</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is</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a</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primary</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key</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8"/>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TABLE</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pacing w:val="-1"/>
          <w:sz w:val="24"/>
          <w:szCs w:val="24"/>
        </w:rPr>
        <w:t>Value</w:t>
      </w:r>
    </w:p>
    <w:p>
      <w:pPr>
        <w:pStyle w:val="9"/>
        <w:spacing w:before="7"/>
        <w:rPr>
          <w:rFonts w:hint="eastAsia" w:ascii="微软雅黑" w:hAnsi="微软雅黑" w:eastAsia="微软雅黑" w:cs="微软雅黑"/>
          <w:sz w:val="11"/>
          <w:szCs w:val="24"/>
        </w:rPr>
      </w:pPr>
    </w:p>
    <w:tbl>
      <w:tblPr>
        <w:tblStyle w:val="15"/>
        <w:tblW w:w="0" w:type="auto"/>
        <w:tblInd w:w="1222" w:type="dxa"/>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ayout w:type="fixed"/>
        <w:tblCellMar>
          <w:top w:w="0" w:type="dxa"/>
          <w:left w:w="0" w:type="dxa"/>
          <w:bottom w:w="0" w:type="dxa"/>
          <w:right w:w="0" w:type="dxa"/>
        </w:tblCellMar>
      </w:tblPr>
      <w:tblGrid>
        <w:gridCol w:w="3058"/>
        <w:gridCol w:w="3168"/>
        <w:gridCol w:w="3256"/>
      </w:tblGrid>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8" w:hRule="atLeast"/>
        </w:trPr>
        <w:tc>
          <w:tcPr>
            <w:tcW w:w="3058" w:type="dxa"/>
          </w:tcPr>
          <w:p>
            <w:pPr>
              <w:pStyle w:val="19"/>
              <w:spacing w:before="2"/>
              <w:rPr>
                <w:rFonts w:hint="eastAsia" w:ascii="微软雅黑" w:hAnsi="微软雅黑" w:eastAsia="微软雅黑" w:cs="微软雅黑"/>
                <w:sz w:val="18"/>
                <w:szCs w:val="28"/>
              </w:rPr>
            </w:pPr>
          </w:p>
          <w:p>
            <w:pPr>
              <w:pStyle w:val="19"/>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USER_ID</w:t>
            </w:r>
          </w:p>
        </w:tc>
        <w:tc>
          <w:tcPr>
            <w:tcW w:w="3168" w:type="dxa"/>
          </w:tcPr>
          <w:p>
            <w:pPr>
              <w:pStyle w:val="19"/>
              <w:spacing w:before="2"/>
              <w:rPr>
                <w:rFonts w:hint="eastAsia" w:ascii="微软雅黑" w:hAnsi="微软雅黑" w:eastAsia="微软雅黑" w:cs="微软雅黑"/>
                <w:sz w:val="18"/>
                <w:szCs w:val="28"/>
              </w:rPr>
            </w:pPr>
          </w:p>
          <w:p>
            <w:pPr>
              <w:pStyle w:val="19"/>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USER_NAME</w:t>
            </w:r>
          </w:p>
        </w:tc>
        <w:tc>
          <w:tcPr>
            <w:tcW w:w="3256" w:type="dxa"/>
          </w:tcPr>
          <w:p>
            <w:pPr>
              <w:pStyle w:val="19"/>
              <w:spacing w:before="2"/>
              <w:rPr>
                <w:rFonts w:hint="eastAsia" w:ascii="微软雅黑" w:hAnsi="微软雅黑" w:eastAsia="微软雅黑" w:cs="微软雅黑"/>
                <w:sz w:val="18"/>
                <w:szCs w:val="28"/>
              </w:rPr>
            </w:pPr>
          </w:p>
          <w:p>
            <w:pPr>
              <w:pStyle w:val="19"/>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USER_BIR_DATE</w:t>
            </w:r>
          </w:p>
        </w:tc>
      </w:tr>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3058" w:type="dxa"/>
          </w:tcPr>
          <w:p>
            <w:pPr>
              <w:pStyle w:val="19"/>
              <w:spacing w:before="3"/>
              <w:rPr>
                <w:rFonts w:hint="eastAsia" w:ascii="微软雅黑" w:hAnsi="微软雅黑" w:eastAsia="微软雅黑" w:cs="微软雅黑"/>
                <w:sz w:val="18"/>
                <w:szCs w:val="28"/>
              </w:rPr>
            </w:pPr>
          </w:p>
          <w:p>
            <w:pPr>
              <w:pStyle w:val="19"/>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10001</w:t>
            </w:r>
          </w:p>
        </w:tc>
        <w:tc>
          <w:tcPr>
            <w:tcW w:w="3168" w:type="dxa"/>
          </w:tcPr>
          <w:p>
            <w:pPr>
              <w:pStyle w:val="19"/>
              <w:spacing w:before="3"/>
              <w:rPr>
                <w:rFonts w:hint="eastAsia" w:ascii="微软雅黑" w:hAnsi="微软雅黑" w:eastAsia="微软雅黑" w:cs="微软雅黑"/>
                <w:sz w:val="18"/>
                <w:szCs w:val="28"/>
              </w:rPr>
            </w:pPr>
          </w:p>
          <w:p>
            <w:pPr>
              <w:pStyle w:val="19"/>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TESTING</w:t>
            </w:r>
          </w:p>
        </w:tc>
        <w:tc>
          <w:tcPr>
            <w:tcW w:w="3256" w:type="dxa"/>
          </w:tcPr>
          <w:p>
            <w:pPr>
              <w:pStyle w:val="19"/>
              <w:spacing w:before="3"/>
              <w:rPr>
                <w:rFonts w:hint="eastAsia" w:ascii="微软雅黑" w:hAnsi="微软雅黑" w:eastAsia="微软雅黑" w:cs="微软雅黑"/>
                <w:sz w:val="18"/>
                <w:szCs w:val="28"/>
              </w:rPr>
            </w:pPr>
          </w:p>
          <w:p>
            <w:pPr>
              <w:pStyle w:val="19"/>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2020-01-01</w:t>
            </w:r>
          </w:p>
        </w:tc>
      </w:tr>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3058" w:type="dxa"/>
          </w:tcPr>
          <w:p>
            <w:pPr>
              <w:pStyle w:val="19"/>
              <w:spacing w:before="3"/>
              <w:rPr>
                <w:rFonts w:hint="eastAsia" w:ascii="微软雅黑" w:hAnsi="微软雅黑" w:eastAsia="微软雅黑" w:cs="微软雅黑"/>
                <w:sz w:val="18"/>
                <w:szCs w:val="28"/>
              </w:rPr>
            </w:pPr>
          </w:p>
          <w:p>
            <w:pPr>
              <w:pStyle w:val="19"/>
              <w:spacing w:before="1"/>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10002</w:t>
            </w:r>
          </w:p>
        </w:tc>
        <w:tc>
          <w:tcPr>
            <w:tcW w:w="3168" w:type="dxa"/>
          </w:tcPr>
          <w:p>
            <w:pPr>
              <w:pStyle w:val="19"/>
              <w:spacing w:before="3"/>
              <w:rPr>
                <w:rFonts w:hint="eastAsia" w:ascii="微软雅黑" w:hAnsi="微软雅黑" w:eastAsia="微软雅黑" w:cs="微软雅黑"/>
                <w:sz w:val="18"/>
                <w:szCs w:val="28"/>
              </w:rPr>
            </w:pPr>
          </w:p>
          <w:p>
            <w:pPr>
              <w:pStyle w:val="19"/>
              <w:spacing w:before="1"/>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TESTING1</w:t>
            </w:r>
          </w:p>
        </w:tc>
        <w:tc>
          <w:tcPr>
            <w:tcW w:w="3256" w:type="dxa"/>
          </w:tcPr>
          <w:p>
            <w:pPr>
              <w:pStyle w:val="19"/>
              <w:spacing w:before="3"/>
              <w:rPr>
                <w:rFonts w:hint="eastAsia" w:ascii="微软雅黑" w:hAnsi="微软雅黑" w:eastAsia="微软雅黑" w:cs="微软雅黑"/>
                <w:sz w:val="18"/>
                <w:szCs w:val="28"/>
              </w:rPr>
            </w:pPr>
          </w:p>
          <w:p>
            <w:pPr>
              <w:pStyle w:val="19"/>
              <w:spacing w:before="1"/>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2020-01-02</w:t>
            </w:r>
          </w:p>
        </w:tc>
      </w:tr>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3058" w:type="dxa"/>
          </w:tcPr>
          <w:p>
            <w:pPr>
              <w:pStyle w:val="19"/>
              <w:spacing w:before="2"/>
              <w:rPr>
                <w:rFonts w:hint="eastAsia" w:ascii="微软雅黑" w:hAnsi="微软雅黑" w:eastAsia="微软雅黑" w:cs="微软雅黑"/>
                <w:sz w:val="18"/>
                <w:szCs w:val="28"/>
              </w:rPr>
            </w:pPr>
          </w:p>
          <w:p>
            <w:pPr>
              <w:pStyle w:val="19"/>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10003</w:t>
            </w:r>
          </w:p>
        </w:tc>
        <w:tc>
          <w:tcPr>
            <w:tcW w:w="3168" w:type="dxa"/>
          </w:tcPr>
          <w:p>
            <w:pPr>
              <w:pStyle w:val="19"/>
              <w:spacing w:before="2"/>
              <w:rPr>
                <w:rFonts w:hint="eastAsia" w:ascii="微软雅黑" w:hAnsi="微软雅黑" w:eastAsia="微软雅黑" w:cs="微软雅黑"/>
                <w:sz w:val="18"/>
                <w:szCs w:val="28"/>
              </w:rPr>
            </w:pPr>
          </w:p>
          <w:p>
            <w:pPr>
              <w:pStyle w:val="19"/>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TESTING2</w:t>
            </w:r>
          </w:p>
        </w:tc>
        <w:tc>
          <w:tcPr>
            <w:tcW w:w="3256" w:type="dxa"/>
          </w:tcPr>
          <w:p>
            <w:pPr>
              <w:pStyle w:val="19"/>
              <w:spacing w:before="2"/>
              <w:rPr>
                <w:rFonts w:hint="eastAsia" w:ascii="微软雅黑" w:hAnsi="微软雅黑" w:eastAsia="微软雅黑" w:cs="微软雅黑"/>
                <w:sz w:val="18"/>
                <w:szCs w:val="28"/>
              </w:rPr>
            </w:pPr>
          </w:p>
          <w:p>
            <w:pPr>
              <w:pStyle w:val="19"/>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2020-01-03</w:t>
            </w:r>
          </w:p>
        </w:tc>
      </w:tr>
    </w:tbl>
    <w:p>
      <w:pPr>
        <w:pStyle w:val="9"/>
        <w:rPr>
          <w:rFonts w:hint="eastAsia" w:ascii="微软雅黑" w:hAnsi="微软雅黑" w:eastAsia="微软雅黑" w:cs="微软雅黑"/>
          <w:sz w:val="22"/>
          <w:szCs w:val="24"/>
        </w:rPr>
      </w:pPr>
    </w:p>
    <w:p>
      <w:pPr>
        <w:pStyle w:val="9"/>
        <w:spacing w:before="6"/>
        <w:rPr>
          <w:rFonts w:hint="eastAsia" w:ascii="微软雅黑" w:hAnsi="微软雅黑" w:eastAsia="微软雅黑" w:cs="微软雅黑"/>
          <w:sz w:val="32"/>
          <w:szCs w:val="24"/>
        </w:rPr>
      </w:pPr>
    </w:p>
    <w:p>
      <w:pPr>
        <w:pStyle w:val="9"/>
        <w:spacing w:line="424" w:lineRule="auto"/>
        <w:ind w:left="1291" w:right="7699"/>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Second</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pacing w:val="-1"/>
          <w:sz w:val="24"/>
          <w:szCs w:val="24"/>
        </w:rPr>
        <w:t>Table</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z w:val="24"/>
          <w:szCs w:val="24"/>
        </w:rPr>
        <w:t>Name：USER_CARD</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TABLE</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Design:</w:t>
      </w:r>
    </w:p>
    <w:p>
      <w:pPr>
        <w:spacing w:after="0" w:line="424" w:lineRule="auto"/>
        <w:rPr>
          <w:rFonts w:hint="eastAsia" w:ascii="微软雅黑" w:hAnsi="微软雅黑" w:eastAsia="微软雅黑" w:cs="微软雅黑"/>
          <w:sz w:val="28"/>
          <w:szCs w:val="28"/>
        </w:rPr>
        <w:sectPr>
          <w:pgSz w:w="11910" w:h="16840"/>
          <w:pgMar w:top="1260" w:right="0" w:bottom="680" w:left="0" w:header="0" w:footer="406" w:gutter="0"/>
          <w:cols w:space="720" w:num="1"/>
        </w:sectPr>
      </w:pPr>
    </w:p>
    <w:tbl>
      <w:tblPr>
        <w:tblStyle w:val="15"/>
        <w:tblW w:w="0" w:type="auto"/>
        <w:tblInd w:w="1222" w:type="dxa"/>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ayout w:type="fixed"/>
        <w:tblCellMar>
          <w:top w:w="0" w:type="dxa"/>
          <w:left w:w="0" w:type="dxa"/>
          <w:bottom w:w="0" w:type="dxa"/>
          <w:right w:w="0" w:type="dxa"/>
        </w:tblCellMar>
      </w:tblPr>
      <w:tblGrid>
        <w:gridCol w:w="4753"/>
        <w:gridCol w:w="4729"/>
      </w:tblGrid>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4753" w:type="dxa"/>
          </w:tcPr>
          <w:p>
            <w:pPr>
              <w:pStyle w:val="19"/>
              <w:spacing w:before="2"/>
              <w:rPr>
                <w:rFonts w:hint="eastAsia" w:ascii="微软雅黑" w:hAnsi="微软雅黑" w:eastAsia="微软雅黑" w:cs="微软雅黑"/>
                <w:sz w:val="18"/>
                <w:szCs w:val="28"/>
              </w:rPr>
            </w:pPr>
          </w:p>
          <w:p>
            <w:pPr>
              <w:pStyle w:val="19"/>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NAME</w:t>
            </w:r>
          </w:p>
        </w:tc>
        <w:tc>
          <w:tcPr>
            <w:tcW w:w="4729" w:type="dxa"/>
          </w:tcPr>
          <w:p>
            <w:pPr>
              <w:pStyle w:val="19"/>
              <w:spacing w:before="2"/>
              <w:rPr>
                <w:rFonts w:hint="eastAsia" w:ascii="微软雅黑" w:hAnsi="微软雅黑" w:eastAsia="微软雅黑" w:cs="微软雅黑"/>
                <w:sz w:val="18"/>
                <w:szCs w:val="28"/>
              </w:rPr>
            </w:pPr>
          </w:p>
          <w:p>
            <w:pPr>
              <w:pStyle w:val="19"/>
              <w:ind w:left="80"/>
              <w:rPr>
                <w:rFonts w:hint="eastAsia" w:ascii="微软雅黑" w:hAnsi="微软雅黑" w:eastAsia="微软雅黑" w:cs="微软雅黑"/>
                <w:sz w:val="24"/>
                <w:szCs w:val="28"/>
              </w:rPr>
            </w:pPr>
            <w:r>
              <w:rPr>
                <w:rFonts w:hint="eastAsia" w:ascii="微软雅黑" w:hAnsi="微软雅黑" w:eastAsia="微软雅黑" w:cs="微软雅黑"/>
                <w:sz w:val="24"/>
                <w:szCs w:val="28"/>
              </w:rPr>
              <w:t>TYPE</w:t>
            </w:r>
          </w:p>
        </w:tc>
      </w:tr>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4753" w:type="dxa"/>
          </w:tcPr>
          <w:p>
            <w:pPr>
              <w:pStyle w:val="19"/>
              <w:spacing w:before="3"/>
              <w:rPr>
                <w:rFonts w:hint="eastAsia" w:ascii="微软雅黑" w:hAnsi="微软雅黑" w:eastAsia="微软雅黑" w:cs="微软雅黑"/>
                <w:sz w:val="18"/>
                <w:szCs w:val="28"/>
              </w:rPr>
            </w:pPr>
          </w:p>
          <w:p>
            <w:pPr>
              <w:pStyle w:val="19"/>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USER_CARD_ID</w:t>
            </w:r>
          </w:p>
        </w:tc>
        <w:tc>
          <w:tcPr>
            <w:tcW w:w="4729" w:type="dxa"/>
          </w:tcPr>
          <w:p>
            <w:pPr>
              <w:pStyle w:val="19"/>
              <w:spacing w:before="3"/>
              <w:rPr>
                <w:rFonts w:hint="eastAsia" w:ascii="微软雅黑" w:hAnsi="微软雅黑" w:eastAsia="微软雅黑" w:cs="微软雅黑"/>
                <w:sz w:val="18"/>
                <w:szCs w:val="28"/>
              </w:rPr>
            </w:pPr>
          </w:p>
          <w:p>
            <w:pPr>
              <w:pStyle w:val="19"/>
              <w:ind w:left="80"/>
              <w:rPr>
                <w:rFonts w:hint="eastAsia" w:ascii="微软雅黑" w:hAnsi="微软雅黑" w:eastAsia="微软雅黑" w:cs="微软雅黑"/>
                <w:sz w:val="24"/>
                <w:szCs w:val="28"/>
              </w:rPr>
            </w:pPr>
            <w:r>
              <w:rPr>
                <w:rFonts w:hint="eastAsia" w:ascii="微软雅黑" w:hAnsi="微软雅黑" w:eastAsia="微软雅黑" w:cs="微软雅黑"/>
                <w:sz w:val="24"/>
                <w:szCs w:val="28"/>
              </w:rPr>
              <w:t>NUMBER(10,0)</w:t>
            </w:r>
          </w:p>
        </w:tc>
      </w:tr>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8" w:hRule="atLeast"/>
        </w:trPr>
        <w:tc>
          <w:tcPr>
            <w:tcW w:w="4753" w:type="dxa"/>
          </w:tcPr>
          <w:p>
            <w:pPr>
              <w:pStyle w:val="19"/>
              <w:spacing w:before="3"/>
              <w:rPr>
                <w:rFonts w:hint="eastAsia" w:ascii="微软雅黑" w:hAnsi="微软雅黑" w:eastAsia="微软雅黑" w:cs="微软雅黑"/>
                <w:sz w:val="18"/>
                <w:szCs w:val="28"/>
              </w:rPr>
            </w:pPr>
          </w:p>
          <w:p>
            <w:pPr>
              <w:pStyle w:val="19"/>
              <w:spacing w:before="1"/>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USER_ID</w:t>
            </w:r>
          </w:p>
        </w:tc>
        <w:tc>
          <w:tcPr>
            <w:tcW w:w="4729" w:type="dxa"/>
          </w:tcPr>
          <w:p>
            <w:pPr>
              <w:pStyle w:val="19"/>
              <w:spacing w:before="3"/>
              <w:rPr>
                <w:rFonts w:hint="eastAsia" w:ascii="微软雅黑" w:hAnsi="微软雅黑" w:eastAsia="微软雅黑" w:cs="微软雅黑"/>
                <w:sz w:val="18"/>
                <w:szCs w:val="28"/>
              </w:rPr>
            </w:pPr>
          </w:p>
          <w:p>
            <w:pPr>
              <w:pStyle w:val="19"/>
              <w:spacing w:before="1"/>
              <w:ind w:left="80"/>
              <w:rPr>
                <w:rFonts w:hint="eastAsia" w:ascii="微软雅黑" w:hAnsi="微软雅黑" w:eastAsia="微软雅黑" w:cs="微软雅黑"/>
                <w:sz w:val="24"/>
                <w:szCs w:val="28"/>
              </w:rPr>
            </w:pPr>
            <w:r>
              <w:rPr>
                <w:rFonts w:hint="eastAsia" w:ascii="微软雅黑" w:hAnsi="微软雅黑" w:eastAsia="微软雅黑" w:cs="微软雅黑"/>
                <w:sz w:val="24"/>
                <w:szCs w:val="28"/>
              </w:rPr>
              <w:t>NUMBER(10,0)</w:t>
            </w:r>
          </w:p>
        </w:tc>
      </w:tr>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4753" w:type="dxa"/>
          </w:tcPr>
          <w:p>
            <w:pPr>
              <w:pStyle w:val="19"/>
              <w:spacing w:before="2"/>
              <w:rPr>
                <w:rFonts w:hint="eastAsia" w:ascii="微软雅黑" w:hAnsi="微软雅黑" w:eastAsia="微软雅黑" w:cs="微软雅黑"/>
                <w:sz w:val="18"/>
                <w:szCs w:val="28"/>
              </w:rPr>
            </w:pPr>
          </w:p>
          <w:p>
            <w:pPr>
              <w:pStyle w:val="19"/>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CARD_NUMBER</w:t>
            </w:r>
          </w:p>
        </w:tc>
        <w:tc>
          <w:tcPr>
            <w:tcW w:w="4729" w:type="dxa"/>
          </w:tcPr>
          <w:p>
            <w:pPr>
              <w:pStyle w:val="19"/>
              <w:spacing w:before="2"/>
              <w:rPr>
                <w:rFonts w:hint="eastAsia" w:ascii="微软雅黑" w:hAnsi="微软雅黑" w:eastAsia="微软雅黑" w:cs="微软雅黑"/>
                <w:sz w:val="18"/>
                <w:szCs w:val="28"/>
              </w:rPr>
            </w:pPr>
          </w:p>
          <w:p>
            <w:pPr>
              <w:pStyle w:val="19"/>
              <w:ind w:left="80"/>
              <w:rPr>
                <w:rFonts w:hint="eastAsia" w:ascii="微软雅黑" w:hAnsi="微软雅黑" w:eastAsia="微软雅黑" w:cs="微软雅黑"/>
                <w:sz w:val="24"/>
                <w:szCs w:val="28"/>
              </w:rPr>
            </w:pPr>
            <w:r>
              <w:rPr>
                <w:rFonts w:hint="eastAsia" w:ascii="微软雅黑" w:hAnsi="微软雅黑" w:eastAsia="微软雅黑" w:cs="微软雅黑"/>
                <w:sz w:val="24"/>
                <w:szCs w:val="28"/>
              </w:rPr>
              <w:t>VARCHAR2(20</w:t>
            </w:r>
            <w:r>
              <w:rPr>
                <w:rFonts w:hint="eastAsia" w:ascii="微软雅黑" w:hAnsi="微软雅黑" w:eastAsia="微软雅黑" w:cs="微软雅黑"/>
                <w:spacing w:val="-11"/>
                <w:sz w:val="24"/>
                <w:szCs w:val="28"/>
              </w:rPr>
              <w:t xml:space="preserve"> </w:t>
            </w:r>
            <w:r>
              <w:rPr>
                <w:rFonts w:hint="eastAsia" w:ascii="微软雅黑" w:hAnsi="微软雅黑" w:eastAsia="微软雅黑" w:cs="微软雅黑"/>
                <w:sz w:val="24"/>
                <w:szCs w:val="28"/>
              </w:rPr>
              <w:t>BYTE)</w:t>
            </w:r>
          </w:p>
        </w:tc>
      </w:tr>
    </w:tbl>
    <w:p>
      <w:pPr>
        <w:pStyle w:val="9"/>
        <w:rPr>
          <w:rFonts w:hint="eastAsia" w:ascii="微软雅黑" w:hAnsi="微软雅黑" w:eastAsia="微软雅黑" w:cs="微软雅黑"/>
          <w:sz w:val="22"/>
          <w:szCs w:val="24"/>
        </w:rPr>
      </w:pPr>
    </w:p>
    <w:p>
      <w:pPr>
        <w:pStyle w:val="9"/>
        <w:spacing w:before="3"/>
        <w:rPr>
          <w:rFonts w:hint="eastAsia" w:ascii="微软雅黑" w:hAnsi="微软雅黑" w:eastAsia="微软雅黑" w:cs="微软雅黑"/>
          <w:sz w:val="28"/>
          <w:szCs w:val="24"/>
        </w:rPr>
      </w:pPr>
    </w:p>
    <w:p>
      <w:pPr>
        <w:pStyle w:val="9"/>
        <w:spacing w:before="57"/>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*USER_CARD_ID is</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a</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primary</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key</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8"/>
        <w:rPr>
          <w:rFonts w:hint="eastAsia" w:ascii="微软雅黑" w:hAnsi="微软雅黑" w:eastAsia="微软雅黑" w:cs="微软雅黑"/>
          <w:sz w:val="1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TABLE</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pacing w:val="-1"/>
          <w:sz w:val="24"/>
          <w:szCs w:val="24"/>
        </w:rPr>
        <w:t>Value:</w:t>
      </w:r>
    </w:p>
    <w:p>
      <w:pPr>
        <w:pStyle w:val="9"/>
        <w:spacing w:before="7"/>
        <w:rPr>
          <w:rFonts w:hint="eastAsia" w:ascii="微软雅黑" w:hAnsi="微软雅黑" w:eastAsia="微软雅黑" w:cs="微软雅黑"/>
          <w:sz w:val="11"/>
          <w:szCs w:val="24"/>
        </w:rPr>
      </w:pPr>
    </w:p>
    <w:tbl>
      <w:tblPr>
        <w:tblStyle w:val="15"/>
        <w:tblW w:w="0" w:type="auto"/>
        <w:tblInd w:w="1222" w:type="dxa"/>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ayout w:type="fixed"/>
        <w:tblCellMar>
          <w:top w:w="0" w:type="dxa"/>
          <w:left w:w="0" w:type="dxa"/>
          <w:bottom w:w="0" w:type="dxa"/>
          <w:right w:w="0" w:type="dxa"/>
        </w:tblCellMar>
      </w:tblPr>
      <w:tblGrid>
        <w:gridCol w:w="3217"/>
        <w:gridCol w:w="3034"/>
        <w:gridCol w:w="3231"/>
      </w:tblGrid>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3217" w:type="dxa"/>
          </w:tcPr>
          <w:p>
            <w:pPr>
              <w:pStyle w:val="19"/>
              <w:spacing w:before="2"/>
              <w:rPr>
                <w:rFonts w:hint="eastAsia" w:ascii="微软雅黑" w:hAnsi="微软雅黑" w:eastAsia="微软雅黑" w:cs="微软雅黑"/>
                <w:sz w:val="18"/>
                <w:szCs w:val="28"/>
              </w:rPr>
            </w:pPr>
          </w:p>
          <w:p>
            <w:pPr>
              <w:pStyle w:val="19"/>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USER_CARD_ID</w:t>
            </w:r>
          </w:p>
        </w:tc>
        <w:tc>
          <w:tcPr>
            <w:tcW w:w="3034" w:type="dxa"/>
          </w:tcPr>
          <w:p>
            <w:pPr>
              <w:pStyle w:val="19"/>
              <w:spacing w:before="2"/>
              <w:rPr>
                <w:rFonts w:hint="eastAsia" w:ascii="微软雅黑" w:hAnsi="微软雅黑" w:eastAsia="微软雅黑" w:cs="微软雅黑"/>
                <w:sz w:val="18"/>
                <w:szCs w:val="28"/>
              </w:rPr>
            </w:pPr>
          </w:p>
          <w:p>
            <w:pPr>
              <w:pStyle w:val="19"/>
              <w:ind w:left="80"/>
              <w:rPr>
                <w:rFonts w:hint="eastAsia" w:ascii="微软雅黑" w:hAnsi="微软雅黑" w:eastAsia="微软雅黑" w:cs="微软雅黑"/>
                <w:sz w:val="24"/>
                <w:szCs w:val="28"/>
              </w:rPr>
            </w:pPr>
            <w:r>
              <w:rPr>
                <w:rFonts w:hint="eastAsia" w:ascii="微软雅黑" w:hAnsi="微软雅黑" w:eastAsia="微软雅黑" w:cs="微软雅黑"/>
                <w:sz w:val="24"/>
                <w:szCs w:val="28"/>
              </w:rPr>
              <w:t>USER_ID</w:t>
            </w:r>
          </w:p>
        </w:tc>
        <w:tc>
          <w:tcPr>
            <w:tcW w:w="3231" w:type="dxa"/>
          </w:tcPr>
          <w:p>
            <w:pPr>
              <w:pStyle w:val="19"/>
              <w:spacing w:before="2"/>
              <w:rPr>
                <w:rFonts w:hint="eastAsia" w:ascii="微软雅黑" w:hAnsi="微软雅黑" w:eastAsia="微软雅黑" w:cs="微软雅黑"/>
                <w:sz w:val="18"/>
                <w:szCs w:val="28"/>
              </w:rPr>
            </w:pPr>
          </w:p>
          <w:p>
            <w:pPr>
              <w:pStyle w:val="19"/>
              <w:ind w:left="79"/>
              <w:rPr>
                <w:rFonts w:hint="eastAsia" w:ascii="微软雅黑" w:hAnsi="微软雅黑" w:eastAsia="微软雅黑" w:cs="微软雅黑"/>
                <w:sz w:val="24"/>
                <w:szCs w:val="28"/>
              </w:rPr>
            </w:pPr>
            <w:r>
              <w:rPr>
                <w:rFonts w:hint="eastAsia" w:ascii="微软雅黑" w:hAnsi="微软雅黑" w:eastAsia="微软雅黑" w:cs="微软雅黑"/>
                <w:sz w:val="24"/>
                <w:szCs w:val="28"/>
              </w:rPr>
              <w:t>CARD_NUMBER</w:t>
            </w:r>
          </w:p>
        </w:tc>
      </w:tr>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3217" w:type="dxa"/>
          </w:tcPr>
          <w:p>
            <w:pPr>
              <w:pStyle w:val="19"/>
              <w:spacing w:before="3"/>
              <w:rPr>
                <w:rFonts w:hint="eastAsia" w:ascii="微软雅黑" w:hAnsi="微软雅黑" w:eastAsia="微软雅黑" w:cs="微软雅黑"/>
                <w:sz w:val="18"/>
                <w:szCs w:val="28"/>
              </w:rPr>
            </w:pPr>
          </w:p>
          <w:p>
            <w:pPr>
              <w:pStyle w:val="19"/>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20001</w:t>
            </w:r>
          </w:p>
        </w:tc>
        <w:tc>
          <w:tcPr>
            <w:tcW w:w="3034" w:type="dxa"/>
          </w:tcPr>
          <w:p>
            <w:pPr>
              <w:pStyle w:val="19"/>
              <w:spacing w:before="3"/>
              <w:rPr>
                <w:rFonts w:hint="eastAsia" w:ascii="微软雅黑" w:hAnsi="微软雅黑" w:eastAsia="微软雅黑" w:cs="微软雅黑"/>
                <w:sz w:val="18"/>
                <w:szCs w:val="28"/>
              </w:rPr>
            </w:pPr>
          </w:p>
          <w:p>
            <w:pPr>
              <w:pStyle w:val="19"/>
              <w:ind w:left="80"/>
              <w:rPr>
                <w:rFonts w:hint="eastAsia" w:ascii="微软雅黑" w:hAnsi="微软雅黑" w:eastAsia="微软雅黑" w:cs="微软雅黑"/>
                <w:sz w:val="24"/>
                <w:szCs w:val="28"/>
              </w:rPr>
            </w:pPr>
            <w:r>
              <w:rPr>
                <w:rFonts w:hint="eastAsia" w:ascii="微软雅黑" w:hAnsi="微软雅黑" w:eastAsia="微软雅黑" w:cs="微软雅黑"/>
                <w:sz w:val="24"/>
                <w:szCs w:val="28"/>
              </w:rPr>
              <w:t>10001</w:t>
            </w:r>
          </w:p>
        </w:tc>
        <w:tc>
          <w:tcPr>
            <w:tcW w:w="3231" w:type="dxa"/>
          </w:tcPr>
          <w:p>
            <w:pPr>
              <w:pStyle w:val="19"/>
              <w:spacing w:before="3"/>
              <w:rPr>
                <w:rFonts w:hint="eastAsia" w:ascii="微软雅黑" w:hAnsi="微软雅黑" w:eastAsia="微软雅黑" w:cs="微软雅黑"/>
                <w:sz w:val="18"/>
                <w:szCs w:val="28"/>
              </w:rPr>
            </w:pPr>
          </w:p>
          <w:p>
            <w:pPr>
              <w:pStyle w:val="19"/>
              <w:ind w:left="79"/>
              <w:rPr>
                <w:rFonts w:hint="eastAsia" w:ascii="微软雅黑" w:hAnsi="微软雅黑" w:eastAsia="微软雅黑" w:cs="微软雅黑"/>
                <w:sz w:val="24"/>
                <w:szCs w:val="28"/>
              </w:rPr>
            </w:pPr>
            <w:r>
              <w:rPr>
                <w:rFonts w:hint="eastAsia" w:ascii="微软雅黑" w:hAnsi="微软雅黑" w:eastAsia="微软雅黑" w:cs="微软雅黑"/>
                <w:sz w:val="24"/>
                <w:szCs w:val="28"/>
              </w:rPr>
              <w:t>A12345678</w:t>
            </w:r>
          </w:p>
        </w:tc>
      </w:tr>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3217" w:type="dxa"/>
          </w:tcPr>
          <w:p>
            <w:pPr>
              <w:pStyle w:val="19"/>
              <w:spacing w:before="3"/>
              <w:rPr>
                <w:rFonts w:hint="eastAsia" w:ascii="微软雅黑" w:hAnsi="微软雅黑" w:eastAsia="微软雅黑" w:cs="微软雅黑"/>
                <w:sz w:val="18"/>
                <w:szCs w:val="28"/>
              </w:rPr>
            </w:pPr>
          </w:p>
          <w:p>
            <w:pPr>
              <w:pStyle w:val="19"/>
              <w:spacing w:before="1"/>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20002</w:t>
            </w:r>
          </w:p>
        </w:tc>
        <w:tc>
          <w:tcPr>
            <w:tcW w:w="3034" w:type="dxa"/>
          </w:tcPr>
          <w:p>
            <w:pPr>
              <w:pStyle w:val="19"/>
              <w:spacing w:before="3"/>
              <w:rPr>
                <w:rFonts w:hint="eastAsia" w:ascii="微软雅黑" w:hAnsi="微软雅黑" w:eastAsia="微软雅黑" w:cs="微软雅黑"/>
                <w:sz w:val="18"/>
                <w:szCs w:val="28"/>
              </w:rPr>
            </w:pPr>
          </w:p>
          <w:p>
            <w:pPr>
              <w:pStyle w:val="19"/>
              <w:spacing w:before="1"/>
              <w:ind w:left="80"/>
              <w:rPr>
                <w:rFonts w:hint="eastAsia" w:ascii="微软雅黑" w:hAnsi="微软雅黑" w:eastAsia="微软雅黑" w:cs="微软雅黑"/>
                <w:sz w:val="24"/>
                <w:szCs w:val="28"/>
              </w:rPr>
            </w:pPr>
            <w:r>
              <w:rPr>
                <w:rFonts w:hint="eastAsia" w:ascii="微软雅黑" w:hAnsi="微软雅黑" w:eastAsia="微软雅黑" w:cs="微软雅黑"/>
                <w:sz w:val="24"/>
                <w:szCs w:val="28"/>
              </w:rPr>
              <w:t>10002</w:t>
            </w:r>
          </w:p>
        </w:tc>
        <w:tc>
          <w:tcPr>
            <w:tcW w:w="3231" w:type="dxa"/>
          </w:tcPr>
          <w:p>
            <w:pPr>
              <w:pStyle w:val="19"/>
              <w:spacing w:before="3"/>
              <w:rPr>
                <w:rFonts w:hint="eastAsia" w:ascii="微软雅黑" w:hAnsi="微软雅黑" w:eastAsia="微软雅黑" w:cs="微软雅黑"/>
                <w:sz w:val="18"/>
                <w:szCs w:val="28"/>
              </w:rPr>
            </w:pPr>
          </w:p>
          <w:p>
            <w:pPr>
              <w:pStyle w:val="19"/>
              <w:spacing w:before="1"/>
              <w:ind w:left="79"/>
              <w:rPr>
                <w:rFonts w:hint="eastAsia" w:ascii="微软雅黑" w:hAnsi="微软雅黑" w:eastAsia="微软雅黑" w:cs="微软雅黑"/>
                <w:sz w:val="24"/>
                <w:szCs w:val="28"/>
              </w:rPr>
            </w:pPr>
            <w:r>
              <w:rPr>
                <w:rFonts w:hint="eastAsia" w:ascii="微软雅黑" w:hAnsi="微软雅黑" w:eastAsia="微软雅黑" w:cs="微软雅黑"/>
                <w:sz w:val="24"/>
                <w:szCs w:val="28"/>
              </w:rPr>
              <w:t>A87654321</w:t>
            </w:r>
          </w:p>
        </w:tc>
      </w:tr>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8" w:hRule="atLeast"/>
        </w:trPr>
        <w:tc>
          <w:tcPr>
            <w:tcW w:w="3217" w:type="dxa"/>
          </w:tcPr>
          <w:p>
            <w:pPr>
              <w:pStyle w:val="19"/>
              <w:spacing w:before="2"/>
              <w:rPr>
                <w:rFonts w:hint="eastAsia" w:ascii="微软雅黑" w:hAnsi="微软雅黑" w:eastAsia="微软雅黑" w:cs="微软雅黑"/>
                <w:sz w:val="18"/>
                <w:szCs w:val="28"/>
              </w:rPr>
            </w:pPr>
          </w:p>
          <w:p>
            <w:pPr>
              <w:pStyle w:val="19"/>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20003</w:t>
            </w:r>
          </w:p>
        </w:tc>
        <w:tc>
          <w:tcPr>
            <w:tcW w:w="3034" w:type="dxa"/>
          </w:tcPr>
          <w:p>
            <w:pPr>
              <w:pStyle w:val="19"/>
              <w:spacing w:before="2"/>
              <w:rPr>
                <w:rFonts w:hint="eastAsia" w:ascii="微软雅黑" w:hAnsi="微软雅黑" w:eastAsia="微软雅黑" w:cs="微软雅黑"/>
                <w:sz w:val="18"/>
                <w:szCs w:val="28"/>
              </w:rPr>
            </w:pPr>
          </w:p>
          <w:p>
            <w:pPr>
              <w:pStyle w:val="19"/>
              <w:ind w:left="80"/>
              <w:rPr>
                <w:rFonts w:hint="eastAsia" w:ascii="微软雅黑" w:hAnsi="微软雅黑" w:eastAsia="微软雅黑" w:cs="微软雅黑"/>
                <w:sz w:val="24"/>
                <w:szCs w:val="28"/>
              </w:rPr>
            </w:pPr>
            <w:r>
              <w:rPr>
                <w:rFonts w:hint="eastAsia" w:ascii="微软雅黑" w:hAnsi="微软雅黑" w:eastAsia="微软雅黑" w:cs="微软雅黑"/>
                <w:sz w:val="24"/>
                <w:szCs w:val="28"/>
              </w:rPr>
              <w:t>100003</w:t>
            </w:r>
          </w:p>
        </w:tc>
        <w:tc>
          <w:tcPr>
            <w:tcW w:w="3231" w:type="dxa"/>
          </w:tcPr>
          <w:p>
            <w:pPr>
              <w:pStyle w:val="19"/>
              <w:spacing w:before="2"/>
              <w:rPr>
                <w:rFonts w:hint="eastAsia" w:ascii="微软雅黑" w:hAnsi="微软雅黑" w:eastAsia="微软雅黑" w:cs="微软雅黑"/>
                <w:sz w:val="18"/>
                <w:szCs w:val="28"/>
              </w:rPr>
            </w:pPr>
          </w:p>
          <w:p>
            <w:pPr>
              <w:pStyle w:val="19"/>
              <w:ind w:left="79"/>
              <w:rPr>
                <w:rFonts w:hint="eastAsia" w:ascii="微软雅黑" w:hAnsi="微软雅黑" w:eastAsia="微软雅黑" w:cs="微软雅黑"/>
                <w:sz w:val="24"/>
                <w:szCs w:val="28"/>
              </w:rPr>
            </w:pPr>
            <w:r>
              <w:rPr>
                <w:rFonts w:hint="eastAsia" w:ascii="微软雅黑" w:hAnsi="微软雅黑" w:eastAsia="微软雅黑" w:cs="微软雅黑"/>
                <w:sz w:val="24"/>
                <w:szCs w:val="28"/>
              </w:rPr>
              <w:t>A24681357</w:t>
            </w:r>
          </w:p>
        </w:tc>
      </w:tr>
    </w:tbl>
    <w:p>
      <w:pPr>
        <w:pStyle w:val="9"/>
        <w:rPr>
          <w:rFonts w:hint="eastAsia" w:ascii="微软雅黑" w:hAnsi="微软雅黑" w:eastAsia="微软雅黑" w:cs="微软雅黑"/>
          <w:sz w:val="22"/>
          <w:szCs w:val="24"/>
        </w:rPr>
      </w:pPr>
    </w:p>
    <w:p>
      <w:pPr>
        <w:pStyle w:val="9"/>
        <w:spacing w:before="6"/>
        <w:rPr>
          <w:rFonts w:hint="eastAsia" w:ascii="微软雅黑" w:hAnsi="微软雅黑" w:eastAsia="微软雅黑" w:cs="微软雅黑"/>
          <w:sz w:val="32"/>
          <w:szCs w:val="24"/>
        </w:rPr>
      </w:pPr>
    </w:p>
    <w:p>
      <w:pPr>
        <w:pStyle w:val="18"/>
        <w:numPr>
          <w:ilvl w:val="0"/>
          <w:numId w:val="190"/>
        </w:numPr>
        <w:tabs>
          <w:tab w:val="left" w:pos="1923"/>
        </w:tabs>
        <w:spacing w:before="0"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查询出"USER"表中"USER_ID"为"0001"的数据</w:t>
      </w:r>
    </w:p>
    <w:p>
      <w:pPr>
        <w:pStyle w:val="9"/>
        <w:spacing w:before="7"/>
        <w:rPr>
          <w:rFonts w:hint="eastAsia" w:ascii="微软雅黑" w:hAnsi="微软雅黑" w:eastAsia="微软雅黑" w:cs="微软雅黑"/>
          <w:sz w:val="18"/>
          <w:szCs w:val="24"/>
        </w:rPr>
      </w:pPr>
    </w:p>
    <w:p>
      <w:pPr>
        <w:pStyle w:val="18"/>
        <w:numPr>
          <w:ilvl w:val="0"/>
          <w:numId w:val="190"/>
        </w:numPr>
        <w:tabs>
          <w:tab w:val="left" w:pos="1923"/>
        </w:tabs>
        <w:spacing w:before="0"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查询出"USER_CARD"表中"USER_ID"属于"USER"表中的数据</w:t>
      </w:r>
    </w:p>
    <w:p>
      <w:pPr>
        <w:pStyle w:val="9"/>
        <w:spacing w:before="6"/>
        <w:rPr>
          <w:rFonts w:hint="eastAsia" w:ascii="微软雅黑" w:hAnsi="微软雅黑" w:eastAsia="微软雅黑" w:cs="微软雅黑"/>
          <w:sz w:val="18"/>
          <w:szCs w:val="24"/>
        </w:rPr>
      </w:pPr>
    </w:p>
    <w:p>
      <w:pPr>
        <w:pStyle w:val="18"/>
        <w:numPr>
          <w:ilvl w:val="0"/>
          <w:numId w:val="190"/>
        </w:numPr>
        <w:tabs>
          <w:tab w:val="left" w:pos="1923"/>
        </w:tabs>
        <w:spacing w:before="0"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按"USER_ID"降序查找出"USER_CARD"表中"USER_ID"属于"USER"表的数据</w:t>
      </w:r>
    </w:p>
    <w:p>
      <w:pPr>
        <w:pStyle w:val="9"/>
        <w:spacing w:before="7"/>
        <w:rPr>
          <w:rFonts w:hint="eastAsia" w:ascii="微软雅黑" w:hAnsi="微软雅黑" w:eastAsia="微软雅黑" w:cs="微软雅黑"/>
          <w:sz w:val="18"/>
          <w:szCs w:val="24"/>
        </w:rPr>
      </w:pPr>
    </w:p>
    <w:p>
      <w:pPr>
        <w:pStyle w:val="18"/>
        <w:numPr>
          <w:ilvl w:val="0"/>
          <w:numId w:val="190"/>
        </w:numPr>
        <w:tabs>
          <w:tab w:val="left" w:pos="1923"/>
        </w:tabs>
        <w:spacing w:before="0"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查找出"USER_CARD"表中"USER_ID"属于"USER"表的第一条数据</w:t>
      </w:r>
    </w:p>
    <w:p>
      <w:pPr>
        <w:pStyle w:val="9"/>
        <w:spacing w:before="7"/>
        <w:rPr>
          <w:rFonts w:hint="eastAsia" w:ascii="微软雅黑" w:hAnsi="微软雅黑" w:eastAsia="微软雅黑" w:cs="微软雅黑"/>
          <w:sz w:val="18"/>
          <w:szCs w:val="24"/>
        </w:rPr>
      </w:pPr>
    </w:p>
    <w:p>
      <w:pPr>
        <w:pStyle w:val="18"/>
        <w:numPr>
          <w:ilvl w:val="0"/>
          <w:numId w:val="190"/>
        </w:numPr>
        <w:tabs>
          <w:tab w:val="left" w:pos="1930"/>
        </w:tabs>
        <w:spacing w:before="0" w:after="0" w:line="240" w:lineRule="auto"/>
        <w:ind w:left="1929" w:right="0" w:hanging="639"/>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按照表的字段类型及条件"USER_ID"为"0004"，"USER_NAME"为"TESTING3"，"USER_BIR_DATE"为</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"2020-01-04",插入到"USER"表中</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7"/>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参考答案：</w:t>
      </w:r>
    </w:p>
    <w:p>
      <w:pPr>
        <w:pStyle w:val="9"/>
        <w:spacing w:before="7"/>
        <w:rPr>
          <w:rFonts w:hint="eastAsia" w:ascii="微软雅黑" w:hAnsi="微软雅黑" w:eastAsia="微软雅黑" w:cs="微软雅黑"/>
          <w:sz w:val="18"/>
          <w:szCs w:val="24"/>
        </w:rPr>
      </w:pPr>
    </w:p>
    <w:p>
      <w:pPr>
        <w:pStyle w:val="18"/>
        <w:numPr>
          <w:ilvl w:val="0"/>
          <w:numId w:val="191"/>
        </w:numPr>
        <w:tabs>
          <w:tab w:val="left" w:pos="1923"/>
        </w:tabs>
        <w:spacing w:before="0"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select</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z w:val="24"/>
          <w:szCs w:val="28"/>
        </w:rPr>
        <w:t>from</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user</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z w:val="24"/>
          <w:szCs w:val="28"/>
        </w:rPr>
        <w:t>where</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z w:val="24"/>
          <w:szCs w:val="28"/>
        </w:rPr>
        <w:t>user_id</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'0001';</w:t>
      </w:r>
    </w:p>
    <w:p>
      <w:pPr>
        <w:pStyle w:val="9"/>
        <w:spacing w:before="3"/>
        <w:rPr>
          <w:rFonts w:hint="eastAsia" w:ascii="微软雅黑" w:hAnsi="微软雅黑" w:eastAsia="微软雅黑" w:cs="微软雅黑"/>
          <w:sz w:val="20"/>
          <w:szCs w:val="24"/>
        </w:rPr>
      </w:pPr>
    </w:p>
    <w:p>
      <w:pPr>
        <w:pStyle w:val="18"/>
        <w:numPr>
          <w:ilvl w:val="0"/>
          <w:numId w:val="191"/>
        </w:numPr>
        <w:tabs>
          <w:tab w:val="left" w:pos="1923"/>
        </w:tabs>
        <w:spacing w:before="1"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select</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z w:val="24"/>
          <w:szCs w:val="28"/>
        </w:rPr>
        <w:t>from</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user_card</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z w:val="24"/>
          <w:szCs w:val="28"/>
        </w:rPr>
        <w:t>a</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z w:val="24"/>
          <w:szCs w:val="28"/>
        </w:rPr>
        <w:t>,user</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b</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where</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a.user_id</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b.user_id;</w:t>
      </w:r>
    </w:p>
    <w:p>
      <w:pPr>
        <w:pStyle w:val="9"/>
        <w:spacing w:before="3"/>
        <w:rPr>
          <w:rFonts w:hint="eastAsia" w:ascii="微软雅黑" w:hAnsi="微软雅黑" w:eastAsia="微软雅黑" w:cs="微软雅黑"/>
          <w:sz w:val="20"/>
          <w:szCs w:val="24"/>
        </w:rPr>
      </w:pPr>
    </w:p>
    <w:p>
      <w:pPr>
        <w:pStyle w:val="18"/>
        <w:numPr>
          <w:ilvl w:val="0"/>
          <w:numId w:val="191"/>
        </w:numPr>
        <w:tabs>
          <w:tab w:val="left" w:pos="1923"/>
        </w:tabs>
        <w:spacing w:before="0"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select</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z w:val="24"/>
          <w:szCs w:val="28"/>
        </w:rPr>
        <w:t>from</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user_card</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z w:val="24"/>
          <w:szCs w:val="28"/>
        </w:rPr>
        <w:t>a</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z w:val="24"/>
          <w:szCs w:val="28"/>
        </w:rPr>
        <w:t>,user</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b</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where</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a.user_id</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b.user_id</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order</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by</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z w:val="24"/>
          <w:szCs w:val="28"/>
        </w:rPr>
        <w:t>a.user_id</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desc;</w:t>
      </w:r>
    </w:p>
    <w:p>
      <w:pPr>
        <w:pStyle w:val="9"/>
        <w:spacing w:before="4"/>
        <w:rPr>
          <w:rFonts w:hint="eastAsia" w:ascii="微软雅黑" w:hAnsi="微软雅黑" w:eastAsia="微软雅黑" w:cs="微软雅黑"/>
          <w:sz w:val="20"/>
          <w:szCs w:val="24"/>
        </w:rPr>
      </w:pPr>
    </w:p>
    <w:p>
      <w:pPr>
        <w:pStyle w:val="18"/>
        <w:numPr>
          <w:ilvl w:val="0"/>
          <w:numId w:val="191"/>
        </w:numPr>
        <w:tabs>
          <w:tab w:val="left" w:pos="1923"/>
        </w:tabs>
        <w:spacing w:before="0"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select</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z w:val="24"/>
          <w:szCs w:val="28"/>
        </w:rPr>
        <w:t>from</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user_card</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z w:val="24"/>
          <w:szCs w:val="28"/>
        </w:rPr>
        <w:t>a</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z w:val="24"/>
          <w:szCs w:val="28"/>
        </w:rPr>
        <w:t>,user</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b</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where</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a.user_id</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b.user_id</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limit</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1;</w:t>
      </w:r>
    </w:p>
    <w:p>
      <w:pPr>
        <w:pStyle w:val="9"/>
        <w:spacing w:before="3"/>
        <w:rPr>
          <w:rFonts w:hint="eastAsia" w:ascii="微软雅黑" w:hAnsi="微软雅黑" w:eastAsia="微软雅黑" w:cs="微软雅黑"/>
          <w:sz w:val="20"/>
          <w:szCs w:val="24"/>
        </w:rPr>
      </w:pPr>
    </w:p>
    <w:p>
      <w:pPr>
        <w:pStyle w:val="18"/>
        <w:numPr>
          <w:ilvl w:val="0"/>
          <w:numId w:val="191"/>
        </w:numPr>
        <w:tabs>
          <w:tab w:val="left" w:pos="1923"/>
        </w:tabs>
        <w:spacing w:before="0"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insert</w:t>
      </w:r>
      <w:r>
        <w:rPr>
          <w:rFonts w:hint="eastAsia" w:ascii="微软雅黑" w:hAnsi="微软雅黑" w:eastAsia="微软雅黑" w:cs="微软雅黑"/>
          <w:spacing w:val="-7"/>
          <w:sz w:val="24"/>
          <w:szCs w:val="28"/>
        </w:rPr>
        <w:t xml:space="preserve"> </w:t>
      </w:r>
      <w:r>
        <w:rPr>
          <w:rFonts w:hint="eastAsia" w:ascii="微软雅黑" w:hAnsi="微软雅黑" w:eastAsia="微软雅黑" w:cs="微软雅黑"/>
          <w:sz w:val="24"/>
          <w:szCs w:val="28"/>
        </w:rPr>
        <w:t>into</w:t>
      </w:r>
      <w:r>
        <w:rPr>
          <w:rFonts w:hint="eastAsia" w:ascii="微软雅黑" w:hAnsi="微软雅黑" w:eastAsia="微软雅黑" w:cs="微软雅黑"/>
          <w:spacing w:val="-10"/>
          <w:sz w:val="24"/>
          <w:szCs w:val="28"/>
        </w:rPr>
        <w:t xml:space="preserve"> </w:t>
      </w:r>
      <w:r>
        <w:rPr>
          <w:rFonts w:hint="eastAsia" w:ascii="微软雅黑" w:hAnsi="微软雅黑" w:eastAsia="微软雅黑" w:cs="微软雅黑"/>
          <w:sz w:val="24"/>
          <w:szCs w:val="28"/>
        </w:rPr>
        <w:t>user</w:t>
      </w:r>
      <w:r>
        <w:rPr>
          <w:rFonts w:hint="eastAsia" w:ascii="微软雅黑" w:hAnsi="微软雅黑" w:eastAsia="微软雅黑" w:cs="微软雅黑"/>
          <w:spacing w:val="-7"/>
          <w:sz w:val="24"/>
          <w:szCs w:val="28"/>
        </w:rPr>
        <w:t xml:space="preserve"> </w:t>
      </w:r>
      <w:r>
        <w:rPr>
          <w:rFonts w:hint="eastAsia" w:ascii="微软雅黑" w:hAnsi="微软雅黑" w:eastAsia="微软雅黑" w:cs="微软雅黑"/>
          <w:sz w:val="24"/>
          <w:szCs w:val="28"/>
        </w:rPr>
        <w:t>values('0004,'TESTING3','2020-01-04');</w:t>
      </w:r>
    </w:p>
    <w:p>
      <w:pPr>
        <w:spacing w:after="0" w:line="240" w:lineRule="auto"/>
        <w:jc w:val="left"/>
        <w:rPr>
          <w:rFonts w:hint="eastAsia" w:ascii="微软雅黑" w:hAnsi="微软雅黑" w:eastAsia="微软雅黑" w:cs="微软雅黑"/>
          <w:sz w:val="24"/>
          <w:szCs w:val="28"/>
        </w:rPr>
        <w:sectPr>
          <w:pgSz w:w="11910" w:h="16840"/>
          <w:pgMar w:top="1200" w:right="0" w:bottom="680" w:left="0" w:header="0" w:footer="406" w:gutter="0"/>
          <w:cols w:space="720" w:num="1"/>
        </w:sectPr>
      </w:pPr>
    </w:p>
    <w:p>
      <w:pPr>
        <w:pStyle w:val="6"/>
        <w:numPr>
          <w:ilvl w:val="5"/>
          <w:numId w:val="126"/>
        </w:numPr>
        <w:tabs>
          <w:tab w:val="left" w:pos="2012"/>
        </w:tabs>
        <w:spacing w:before="42" w:after="0" w:line="240" w:lineRule="auto"/>
        <w:ind w:left="2011" w:right="0" w:hanging="721"/>
        <w:jc w:val="left"/>
        <w:rPr>
          <w:rFonts w:hint="eastAsia" w:ascii="微软雅黑" w:hAnsi="微软雅黑" w:eastAsia="微软雅黑" w:cs="微软雅黑"/>
          <w:color w:val="4AACC5"/>
          <w:sz w:val="36"/>
          <w:szCs w:val="36"/>
        </w:rPr>
      </w:pPr>
      <w:bookmarkStart w:id="1212" w:name="_bookmark418"/>
      <w:bookmarkEnd w:id="1212"/>
      <w:bookmarkStart w:id="1213" w:name="_bookmark418"/>
      <w:bookmarkEnd w:id="1213"/>
      <w:bookmarkStart w:id="1214" w:name="3.4.15现有以下三张表"/>
      <w:bookmarkEnd w:id="1214"/>
      <w:r>
        <w:rPr>
          <w:rFonts w:hint="eastAsia" w:ascii="微软雅黑" w:hAnsi="微软雅黑" w:eastAsia="微软雅黑" w:cs="微软雅黑"/>
          <w:color w:val="4AACC5"/>
          <w:sz w:val="36"/>
          <w:szCs w:val="36"/>
        </w:rPr>
        <w:t>现有以下三张表</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pacing w:val="3"/>
          <w:w w:val="95"/>
          <w:sz w:val="24"/>
          <w:szCs w:val="24"/>
        </w:rPr>
        <w:t xml:space="preserve">第一张表为 </w:t>
      </w:r>
      <w:r>
        <w:rPr>
          <w:rFonts w:hint="eastAsia" w:ascii="微软雅黑" w:hAnsi="微软雅黑" w:eastAsia="微软雅黑" w:cs="微软雅黑"/>
          <w:w w:val="95"/>
          <w:sz w:val="24"/>
          <w:szCs w:val="24"/>
        </w:rPr>
        <w:t>cust，其表结构如下：</w:t>
      </w:r>
    </w:p>
    <w:p>
      <w:pPr>
        <w:pStyle w:val="9"/>
        <w:spacing w:before="10"/>
        <w:rPr>
          <w:rFonts w:hint="eastAsia" w:ascii="微软雅黑" w:hAnsi="微软雅黑" w:eastAsia="微软雅黑" w:cs="微软雅黑"/>
          <w:sz w:val="10"/>
          <w:szCs w:val="24"/>
        </w:rPr>
      </w:pPr>
    </w:p>
    <w:tbl>
      <w:tblPr>
        <w:tblStyle w:val="15"/>
        <w:tblW w:w="0" w:type="auto"/>
        <w:tblInd w:w="1222" w:type="dxa"/>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ayout w:type="fixed"/>
        <w:tblCellMar>
          <w:top w:w="0" w:type="dxa"/>
          <w:left w:w="0" w:type="dxa"/>
          <w:bottom w:w="0" w:type="dxa"/>
          <w:right w:w="0" w:type="dxa"/>
        </w:tblCellMar>
      </w:tblPr>
      <w:tblGrid>
        <w:gridCol w:w="2101"/>
        <w:gridCol w:w="4253"/>
        <w:gridCol w:w="3128"/>
      </w:tblGrid>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2101" w:type="dxa"/>
          </w:tcPr>
          <w:p>
            <w:pPr>
              <w:pStyle w:val="19"/>
              <w:rPr>
                <w:rFonts w:hint="eastAsia" w:ascii="微软雅黑" w:hAnsi="微软雅黑" w:eastAsia="微软雅黑" w:cs="微软雅黑"/>
                <w:sz w:val="16"/>
                <w:szCs w:val="28"/>
              </w:rPr>
            </w:pPr>
          </w:p>
          <w:p>
            <w:pPr>
              <w:pStyle w:val="19"/>
              <w:spacing w:before="1"/>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字段名</w:t>
            </w:r>
          </w:p>
        </w:tc>
        <w:tc>
          <w:tcPr>
            <w:tcW w:w="4253" w:type="dxa"/>
          </w:tcPr>
          <w:p>
            <w:pPr>
              <w:pStyle w:val="19"/>
              <w:rPr>
                <w:rFonts w:hint="eastAsia" w:ascii="微软雅黑" w:hAnsi="微软雅黑" w:eastAsia="微软雅黑" w:cs="微软雅黑"/>
                <w:sz w:val="16"/>
                <w:szCs w:val="28"/>
              </w:rPr>
            </w:pPr>
          </w:p>
          <w:p>
            <w:pPr>
              <w:pStyle w:val="19"/>
              <w:spacing w:before="1"/>
              <w:ind w:left="80"/>
              <w:rPr>
                <w:rFonts w:hint="eastAsia" w:ascii="微软雅黑" w:hAnsi="微软雅黑" w:eastAsia="微软雅黑" w:cs="微软雅黑"/>
                <w:sz w:val="24"/>
                <w:szCs w:val="28"/>
              </w:rPr>
            </w:pPr>
            <w:r>
              <w:rPr>
                <w:rFonts w:hint="eastAsia" w:ascii="微软雅黑" w:hAnsi="微软雅黑" w:eastAsia="微软雅黑" w:cs="微软雅黑"/>
                <w:sz w:val="24"/>
                <w:szCs w:val="28"/>
              </w:rPr>
              <w:t>字段说明</w:t>
            </w:r>
          </w:p>
        </w:tc>
        <w:tc>
          <w:tcPr>
            <w:tcW w:w="3128" w:type="dxa"/>
          </w:tcPr>
          <w:p>
            <w:pPr>
              <w:pStyle w:val="19"/>
              <w:rPr>
                <w:rFonts w:hint="eastAsia" w:ascii="微软雅黑" w:hAnsi="微软雅黑" w:eastAsia="微软雅黑" w:cs="微软雅黑"/>
                <w:sz w:val="16"/>
                <w:szCs w:val="28"/>
              </w:rPr>
            </w:pPr>
          </w:p>
          <w:p>
            <w:pPr>
              <w:pStyle w:val="19"/>
              <w:spacing w:before="1"/>
              <w:ind w:left="79"/>
              <w:rPr>
                <w:rFonts w:hint="eastAsia" w:ascii="微软雅黑" w:hAnsi="微软雅黑" w:eastAsia="微软雅黑" w:cs="微软雅黑"/>
                <w:sz w:val="24"/>
                <w:szCs w:val="28"/>
              </w:rPr>
            </w:pPr>
            <w:r>
              <w:rPr>
                <w:rFonts w:hint="eastAsia" w:ascii="微软雅黑" w:hAnsi="微软雅黑" w:eastAsia="微软雅黑" w:cs="微软雅黑"/>
                <w:sz w:val="24"/>
                <w:szCs w:val="28"/>
              </w:rPr>
              <w:t>是否为主键</w:t>
            </w:r>
          </w:p>
        </w:tc>
      </w:tr>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2101" w:type="dxa"/>
          </w:tcPr>
          <w:p>
            <w:pPr>
              <w:pStyle w:val="19"/>
              <w:spacing w:before="6"/>
              <w:rPr>
                <w:rFonts w:hint="eastAsia" w:ascii="微软雅黑" w:hAnsi="微软雅黑" w:eastAsia="微软雅黑" w:cs="微软雅黑"/>
                <w:sz w:val="16"/>
                <w:szCs w:val="28"/>
              </w:rPr>
            </w:pPr>
          </w:p>
          <w:p>
            <w:pPr>
              <w:pStyle w:val="19"/>
              <w:spacing w:before="1"/>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Studentno</w:t>
            </w:r>
          </w:p>
        </w:tc>
        <w:tc>
          <w:tcPr>
            <w:tcW w:w="4253" w:type="dxa"/>
          </w:tcPr>
          <w:p>
            <w:pPr>
              <w:pStyle w:val="19"/>
              <w:spacing w:before="178"/>
              <w:ind w:left="80"/>
              <w:rPr>
                <w:rFonts w:hint="eastAsia" w:ascii="微软雅黑" w:hAnsi="微软雅黑" w:eastAsia="微软雅黑" w:cs="微软雅黑"/>
                <w:sz w:val="24"/>
                <w:szCs w:val="28"/>
              </w:rPr>
            </w:pPr>
            <w:r>
              <w:rPr>
                <w:rFonts w:hint="eastAsia" w:ascii="微软雅黑" w:hAnsi="微软雅黑" w:eastAsia="微软雅黑" w:cs="微软雅黑"/>
                <w:sz w:val="24"/>
                <w:szCs w:val="28"/>
              </w:rPr>
              <w:t>学号，数据类型为整型的</w:t>
            </w:r>
          </w:p>
        </w:tc>
        <w:tc>
          <w:tcPr>
            <w:tcW w:w="3128" w:type="dxa"/>
          </w:tcPr>
          <w:p>
            <w:pPr>
              <w:pStyle w:val="19"/>
              <w:spacing w:before="178"/>
              <w:ind w:left="79"/>
              <w:rPr>
                <w:rFonts w:hint="eastAsia" w:ascii="微软雅黑" w:hAnsi="微软雅黑" w:eastAsia="微软雅黑" w:cs="微软雅黑"/>
                <w:sz w:val="24"/>
                <w:szCs w:val="28"/>
              </w:rPr>
            </w:pPr>
            <w:r>
              <w:rPr>
                <w:rFonts w:hint="eastAsia" w:ascii="微软雅黑" w:hAnsi="微软雅黑" w:eastAsia="微软雅黑" w:cs="微软雅黑"/>
                <w:w w:val="99"/>
                <w:sz w:val="24"/>
                <w:szCs w:val="28"/>
              </w:rPr>
              <w:t>是</w:t>
            </w:r>
          </w:p>
        </w:tc>
      </w:tr>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2101" w:type="dxa"/>
          </w:tcPr>
          <w:p>
            <w:pPr>
              <w:pStyle w:val="19"/>
              <w:spacing w:before="7"/>
              <w:rPr>
                <w:rFonts w:hint="eastAsia" w:ascii="微软雅黑" w:hAnsi="微软雅黑" w:eastAsia="微软雅黑" w:cs="微软雅黑"/>
                <w:sz w:val="16"/>
                <w:szCs w:val="28"/>
              </w:rPr>
            </w:pPr>
          </w:p>
          <w:p>
            <w:pPr>
              <w:pStyle w:val="19"/>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Name</w:t>
            </w:r>
          </w:p>
        </w:tc>
        <w:tc>
          <w:tcPr>
            <w:tcW w:w="4253" w:type="dxa"/>
          </w:tcPr>
          <w:p>
            <w:pPr>
              <w:pStyle w:val="19"/>
              <w:spacing w:before="179"/>
              <w:ind w:left="80"/>
              <w:rPr>
                <w:rFonts w:hint="eastAsia" w:ascii="微软雅黑" w:hAnsi="微软雅黑" w:eastAsia="微软雅黑" w:cs="微软雅黑"/>
                <w:sz w:val="24"/>
                <w:szCs w:val="28"/>
              </w:rPr>
            </w:pPr>
            <w:r>
              <w:rPr>
                <w:rFonts w:hint="eastAsia" w:ascii="微软雅黑" w:hAnsi="微软雅黑" w:eastAsia="微软雅黑" w:cs="微软雅黑"/>
                <w:sz w:val="24"/>
                <w:szCs w:val="28"/>
              </w:rPr>
              <w:t>学生名字，数据类型为字符串型的</w:t>
            </w:r>
          </w:p>
        </w:tc>
        <w:tc>
          <w:tcPr>
            <w:tcW w:w="3128" w:type="dxa"/>
          </w:tcPr>
          <w:p>
            <w:pPr>
              <w:pStyle w:val="19"/>
              <w:spacing w:before="179"/>
              <w:ind w:left="79"/>
              <w:rPr>
                <w:rFonts w:hint="eastAsia" w:ascii="微软雅黑" w:hAnsi="微软雅黑" w:eastAsia="微软雅黑" w:cs="微软雅黑"/>
                <w:sz w:val="24"/>
                <w:szCs w:val="28"/>
              </w:rPr>
            </w:pPr>
            <w:r>
              <w:rPr>
                <w:rFonts w:hint="eastAsia" w:ascii="微软雅黑" w:hAnsi="微软雅黑" w:eastAsia="微软雅黑" w:cs="微软雅黑"/>
                <w:w w:val="99"/>
                <w:sz w:val="24"/>
                <w:szCs w:val="28"/>
              </w:rPr>
              <w:t>否</w:t>
            </w:r>
          </w:p>
        </w:tc>
      </w:tr>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8" w:hRule="atLeast"/>
        </w:trPr>
        <w:tc>
          <w:tcPr>
            <w:tcW w:w="2101" w:type="dxa"/>
          </w:tcPr>
          <w:p>
            <w:pPr>
              <w:pStyle w:val="19"/>
              <w:spacing w:before="6"/>
              <w:rPr>
                <w:rFonts w:hint="eastAsia" w:ascii="微软雅黑" w:hAnsi="微软雅黑" w:eastAsia="微软雅黑" w:cs="微软雅黑"/>
                <w:sz w:val="16"/>
                <w:szCs w:val="28"/>
              </w:rPr>
            </w:pPr>
          </w:p>
          <w:p>
            <w:pPr>
              <w:pStyle w:val="19"/>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Address</w:t>
            </w:r>
          </w:p>
        </w:tc>
        <w:tc>
          <w:tcPr>
            <w:tcW w:w="4253" w:type="dxa"/>
          </w:tcPr>
          <w:p>
            <w:pPr>
              <w:pStyle w:val="19"/>
              <w:rPr>
                <w:rFonts w:hint="eastAsia" w:ascii="微软雅黑" w:hAnsi="微软雅黑" w:eastAsia="微软雅黑" w:cs="微软雅黑"/>
                <w:sz w:val="16"/>
                <w:szCs w:val="28"/>
              </w:rPr>
            </w:pPr>
          </w:p>
          <w:p>
            <w:pPr>
              <w:pStyle w:val="19"/>
              <w:spacing w:before="1"/>
              <w:ind w:left="80"/>
              <w:rPr>
                <w:rFonts w:hint="eastAsia" w:ascii="微软雅黑" w:hAnsi="微软雅黑" w:eastAsia="微软雅黑" w:cs="微软雅黑"/>
                <w:sz w:val="24"/>
                <w:szCs w:val="28"/>
              </w:rPr>
            </w:pPr>
            <w:r>
              <w:rPr>
                <w:rFonts w:hint="eastAsia" w:ascii="微软雅黑" w:hAnsi="微软雅黑" w:eastAsia="微软雅黑" w:cs="微软雅黑"/>
                <w:sz w:val="24"/>
                <w:szCs w:val="28"/>
              </w:rPr>
              <w:t>学生住址，数据类型为字符串型的</w:t>
            </w:r>
          </w:p>
        </w:tc>
        <w:tc>
          <w:tcPr>
            <w:tcW w:w="3128" w:type="dxa"/>
          </w:tcPr>
          <w:p>
            <w:pPr>
              <w:pStyle w:val="19"/>
              <w:rPr>
                <w:rFonts w:hint="eastAsia" w:ascii="微软雅黑" w:hAnsi="微软雅黑" w:eastAsia="微软雅黑" w:cs="微软雅黑"/>
                <w:sz w:val="16"/>
                <w:szCs w:val="28"/>
              </w:rPr>
            </w:pPr>
          </w:p>
          <w:p>
            <w:pPr>
              <w:pStyle w:val="19"/>
              <w:spacing w:before="1"/>
              <w:ind w:left="79"/>
              <w:rPr>
                <w:rFonts w:hint="eastAsia" w:ascii="微软雅黑" w:hAnsi="微软雅黑" w:eastAsia="微软雅黑" w:cs="微软雅黑"/>
                <w:sz w:val="24"/>
                <w:szCs w:val="28"/>
              </w:rPr>
            </w:pPr>
            <w:r>
              <w:rPr>
                <w:rFonts w:hint="eastAsia" w:ascii="微软雅黑" w:hAnsi="微软雅黑" w:eastAsia="微软雅黑" w:cs="微软雅黑"/>
                <w:w w:val="99"/>
                <w:sz w:val="24"/>
                <w:szCs w:val="28"/>
              </w:rPr>
              <w:t>否</w:t>
            </w:r>
          </w:p>
        </w:tc>
      </w:tr>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2101" w:type="dxa"/>
          </w:tcPr>
          <w:p>
            <w:pPr>
              <w:pStyle w:val="19"/>
              <w:spacing w:before="6"/>
              <w:rPr>
                <w:rFonts w:hint="eastAsia" w:ascii="微软雅黑" w:hAnsi="微软雅黑" w:eastAsia="微软雅黑" w:cs="微软雅黑"/>
                <w:sz w:val="16"/>
                <w:szCs w:val="28"/>
              </w:rPr>
            </w:pPr>
          </w:p>
          <w:p>
            <w:pPr>
              <w:pStyle w:val="19"/>
              <w:spacing w:before="1"/>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Telno</w:t>
            </w:r>
          </w:p>
        </w:tc>
        <w:tc>
          <w:tcPr>
            <w:tcW w:w="4253" w:type="dxa"/>
          </w:tcPr>
          <w:p>
            <w:pPr>
              <w:pStyle w:val="19"/>
              <w:spacing w:before="178"/>
              <w:ind w:left="80"/>
              <w:rPr>
                <w:rFonts w:hint="eastAsia" w:ascii="微软雅黑" w:hAnsi="微软雅黑" w:eastAsia="微软雅黑" w:cs="微软雅黑"/>
                <w:sz w:val="24"/>
                <w:szCs w:val="28"/>
              </w:rPr>
            </w:pPr>
            <w:r>
              <w:rPr>
                <w:rFonts w:hint="eastAsia" w:ascii="微软雅黑" w:hAnsi="微软雅黑" w:eastAsia="微软雅黑" w:cs="微软雅黑"/>
                <w:sz w:val="24"/>
                <w:szCs w:val="28"/>
              </w:rPr>
              <w:t>电话号码，数据类型为字符串型的</w:t>
            </w:r>
          </w:p>
        </w:tc>
        <w:tc>
          <w:tcPr>
            <w:tcW w:w="3128" w:type="dxa"/>
          </w:tcPr>
          <w:p>
            <w:pPr>
              <w:pStyle w:val="19"/>
              <w:spacing w:before="178"/>
              <w:ind w:left="79"/>
              <w:rPr>
                <w:rFonts w:hint="eastAsia" w:ascii="微软雅黑" w:hAnsi="微软雅黑" w:eastAsia="微软雅黑" w:cs="微软雅黑"/>
                <w:sz w:val="24"/>
                <w:szCs w:val="28"/>
              </w:rPr>
            </w:pPr>
            <w:r>
              <w:rPr>
                <w:rFonts w:hint="eastAsia" w:ascii="微软雅黑" w:hAnsi="微软雅黑" w:eastAsia="微软雅黑" w:cs="微软雅黑"/>
                <w:w w:val="99"/>
                <w:sz w:val="24"/>
                <w:szCs w:val="28"/>
              </w:rPr>
              <w:t>否</w:t>
            </w:r>
          </w:p>
        </w:tc>
      </w:tr>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2101" w:type="dxa"/>
          </w:tcPr>
          <w:p>
            <w:pPr>
              <w:pStyle w:val="19"/>
              <w:spacing w:before="7"/>
              <w:rPr>
                <w:rFonts w:hint="eastAsia" w:ascii="微软雅黑" w:hAnsi="微软雅黑" w:eastAsia="微软雅黑" w:cs="微软雅黑"/>
                <w:sz w:val="16"/>
                <w:szCs w:val="28"/>
              </w:rPr>
            </w:pPr>
          </w:p>
          <w:p>
            <w:pPr>
              <w:pStyle w:val="19"/>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DepartID</w:t>
            </w:r>
          </w:p>
        </w:tc>
        <w:tc>
          <w:tcPr>
            <w:tcW w:w="4253" w:type="dxa"/>
          </w:tcPr>
          <w:p>
            <w:pPr>
              <w:pStyle w:val="19"/>
              <w:spacing w:before="179"/>
              <w:ind w:left="80"/>
              <w:rPr>
                <w:rFonts w:hint="eastAsia" w:ascii="微软雅黑" w:hAnsi="微软雅黑" w:eastAsia="微软雅黑" w:cs="微软雅黑"/>
                <w:sz w:val="24"/>
                <w:szCs w:val="28"/>
              </w:rPr>
            </w:pPr>
            <w:r>
              <w:rPr>
                <w:rFonts w:hint="eastAsia" w:ascii="微软雅黑" w:hAnsi="微软雅黑" w:eastAsia="微软雅黑" w:cs="微软雅黑"/>
                <w:spacing w:val="1"/>
                <w:w w:val="95"/>
                <w:sz w:val="24"/>
                <w:szCs w:val="28"/>
              </w:rPr>
              <w:t xml:space="preserve">系名对应 </w:t>
            </w:r>
            <w:r>
              <w:rPr>
                <w:rFonts w:hint="eastAsia" w:ascii="微软雅黑" w:hAnsi="微软雅黑" w:eastAsia="微软雅黑" w:cs="微软雅黑"/>
                <w:w w:val="95"/>
                <w:sz w:val="24"/>
                <w:szCs w:val="28"/>
              </w:rPr>
              <w:t>ID，数据类型为整型</w:t>
            </w:r>
          </w:p>
        </w:tc>
        <w:tc>
          <w:tcPr>
            <w:tcW w:w="3128" w:type="dxa"/>
          </w:tcPr>
          <w:p>
            <w:pPr>
              <w:pStyle w:val="19"/>
              <w:spacing w:before="179"/>
              <w:ind w:left="79"/>
              <w:rPr>
                <w:rFonts w:hint="eastAsia" w:ascii="微软雅黑" w:hAnsi="微软雅黑" w:eastAsia="微软雅黑" w:cs="微软雅黑"/>
                <w:sz w:val="24"/>
                <w:szCs w:val="28"/>
              </w:rPr>
            </w:pPr>
            <w:r>
              <w:rPr>
                <w:rFonts w:hint="eastAsia" w:ascii="微软雅黑" w:hAnsi="微软雅黑" w:eastAsia="微软雅黑" w:cs="微软雅黑"/>
                <w:w w:val="99"/>
                <w:sz w:val="24"/>
                <w:szCs w:val="28"/>
              </w:rPr>
              <w:t>否</w:t>
            </w:r>
          </w:p>
        </w:tc>
      </w:tr>
    </w:tbl>
    <w:p>
      <w:pPr>
        <w:pStyle w:val="9"/>
        <w:rPr>
          <w:rFonts w:hint="eastAsia" w:ascii="微软雅黑" w:hAnsi="微软雅黑" w:eastAsia="微软雅黑" w:cs="微软雅黑"/>
          <w:sz w:val="28"/>
          <w:szCs w:val="24"/>
        </w:rPr>
      </w:pPr>
    </w:p>
    <w:p>
      <w:pPr>
        <w:pStyle w:val="9"/>
        <w:spacing w:before="5"/>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pacing w:val="5"/>
          <w:w w:val="95"/>
          <w:sz w:val="24"/>
          <w:szCs w:val="24"/>
        </w:rPr>
        <w:t xml:space="preserve">第二张表为 </w:t>
      </w:r>
      <w:r>
        <w:rPr>
          <w:rFonts w:hint="eastAsia" w:ascii="微软雅黑" w:hAnsi="微软雅黑" w:eastAsia="微软雅黑" w:cs="微软雅黑"/>
          <w:w w:val="95"/>
          <w:sz w:val="24"/>
          <w:szCs w:val="24"/>
        </w:rPr>
        <w:t>mark，其表结构如下：</w:t>
      </w:r>
    </w:p>
    <w:p>
      <w:pPr>
        <w:pStyle w:val="9"/>
        <w:spacing w:before="9"/>
        <w:rPr>
          <w:rFonts w:hint="eastAsia" w:ascii="微软雅黑" w:hAnsi="微软雅黑" w:eastAsia="微软雅黑" w:cs="微软雅黑"/>
          <w:sz w:val="10"/>
          <w:szCs w:val="24"/>
        </w:rPr>
      </w:pPr>
    </w:p>
    <w:tbl>
      <w:tblPr>
        <w:tblStyle w:val="15"/>
        <w:tblW w:w="0" w:type="auto"/>
        <w:tblInd w:w="1222" w:type="dxa"/>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ayout w:type="fixed"/>
        <w:tblCellMar>
          <w:top w:w="0" w:type="dxa"/>
          <w:left w:w="0" w:type="dxa"/>
          <w:bottom w:w="0" w:type="dxa"/>
          <w:right w:w="0" w:type="dxa"/>
        </w:tblCellMar>
      </w:tblPr>
      <w:tblGrid>
        <w:gridCol w:w="2088"/>
        <w:gridCol w:w="4247"/>
        <w:gridCol w:w="3147"/>
      </w:tblGrid>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2088" w:type="dxa"/>
          </w:tcPr>
          <w:p>
            <w:pPr>
              <w:pStyle w:val="19"/>
              <w:spacing w:before="179"/>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字段名</w:t>
            </w:r>
          </w:p>
        </w:tc>
        <w:tc>
          <w:tcPr>
            <w:tcW w:w="4247" w:type="dxa"/>
          </w:tcPr>
          <w:p>
            <w:pPr>
              <w:pStyle w:val="19"/>
              <w:spacing w:before="179"/>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字段说明</w:t>
            </w:r>
          </w:p>
        </w:tc>
        <w:tc>
          <w:tcPr>
            <w:tcW w:w="3147" w:type="dxa"/>
          </w:tcPr>
          <w:p>
            <w:pPr>
              <w:pStyle w:val="19"/>
              <w:spacing w:before="179"/>
              <w:ind w:left="79"/>
              <w:rPr>
                <w:rFonts w:hint="eastAsia" w:ascii="微软雅黑" w:hAnsi="微软雅黑" w:eastAsia="微软雅黑" w:cs="微软雅黑"/>
                <w:sz w:val="24"/>
                <w:szCs w:val="28"/>
              </w:rPr>
            </w:pPr>
            <w:r>
              <w:rPr>
                <w:rFonts w:hint="eastAsia" w:ascii="微软雅黑" w:hAnsi="微软雅黑" w:eastAsia="微软雅黑" w:cs="微软雅黑"/>
                <w:sz w:val="24"/>
                <w:szCs w:val="28"/>
              </w:rPr>
              <w:t>是否为主键</w:t>
            </w:r>
          </w:p>
        </w:tc>
      </w:tr>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8" w:hRule="atLeast"/>
        </w:trPr>
        <w:tc>
          <w:tcPr>
            <w:tcW w:w="2088" w:type="dxa"/>
          </w:tcPr>
          <w:p>
            <w:pPr>
              <w:pStyle w:val="19"/>
              <w:spacing w:before="6"/>
              <w:rPr>
                <w:rFonts w:hint="eastAsia" w:ascii="微软雅黑" w:hAnsi="微软雅黑" w:eastAsia="微软雅黑" w:cs="微软雅黑"/>
                <w:sz w:val="16"/>
                <w:szCs w:val="28"/>
              </w:rPr>
            </w:pPr>
          </w:p>
          <w:p>
            <w:pPr>
              <w:pStyle w:val="19"/>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studentno</w:t>
            </w:r>
          </w:p>
        </w:tc>
        <w:tc>
          <w:tcPr>
            <w:tcW w:w="4247" w:type="dxa"/>
          </w:tcPr>
          <w:p>
            <w:pPr>
              <w:pStyle w:val="19"/>
              <w:rPr>
                <w:rFonts w:hint="eastAsia" w:ascii="微软雅黑" w:hAnsi="微软雅黑" w:eastAsia="微软雅黑" w:cs="微软雅黑"/>
                <w:sz w:val="16"/>
                <w:szCs w:val="28"/>
              </w:rPr>
            </w:pPr>
          </w:p>
          <w:p>
            <w:pPr>
              <w:pStyle w:val="19"/>
              <w:spacing w:before="1"/>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学号，数据类型为整型的</w:t>
            </w:r>
          </w:p>
        </w:tc>
        <w:tc>
          <w:tcPr>
            <w:tcW w:w="3147" w:type="dxa"/>
          </w:tcPr>
          <w:p>
            <w:pPr>
              <w:pStyle w:val="19"/>
              <w:rPr>
                <w:rFonts w:hint="eastAsia" w:ascii="微软雅黑" w:hAnsi="微软雅黑" w:eastAsia="微软雅黑" w:cs="微软雅黑"/>
                <w:sz w:val="16"/>
                <w:szCs w:val="28"/>
              </w:rPr>
            </w:pPr>
          </w:p>
          <w:p>
            <w:pPr>
              <w:pStyle w:val="19"/>
              <w:spacing w:before="1"/>
              <w:ind w:left="79"/>
              <w:rPr>
                <w:rFonts w:hint="eastAsia" w:ascii="微软雅黑" w:hAnsi="微软雅黑" w:eastAsia="微软雅黑" w:cs="微软雅黑"/>
                <w:sz w:val="24"/>
                <w:szCs w:val="28"/>
              </w:rPr>
            </w:pPr>
            <w:r>
              <w:rPr>
                <w:rFonts w:hint="eastAsia" w:ascii="微软雅黑" w:hAnsi="微软雅黑" w:eastAsia="微软雅黑" w:cs="微软雅黑"/>
                <w:w w:val="99"/>
                <w:sz w:val="24"/>
                <w:szCs w:val="28"/>
              </w:rPr>
              <w:t>是</w:t>
            </w:r>
          </w:p>
        </w:tc>
      </w:tr>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2088" w:type="dxa"/>
          </w:tcPr>
          <w:p>
            <w:pPr>
              <w:pStyle w:val="19"/>
              <w:spacing w:before="6"/>
              <w:rPr>
                <w:rFonts w:hint="eastAsia" w:ascii="微软雅黑" w:hAnsi="微软雅黑" w:eastAsia="微软雅黑" w:cs="微软雅黑"/>
                <w:sz w:val="16"/>
                <w:szCs w:val="28"/>
              </w:rPr>
            </w:pPr>
          </w:p>
          <w:p>
            <w:pPr>
              <w:pStyle w:val="19"/>
              <w:spacing w:before="1"/>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english</w:t>
            </w:r>
          </w:p>
        </w:tc>
        <w:tc>
          <w:tcPr>
            <w:tcW w:w="4247" w:type="dxa"/>
          </w:tcPr>
          <w:p>
            <w:pPr>
              <w:pStyle w:val="19"/>
              <w:spacing w:before="178"/>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英语成绩，数据类型为字符串型的</w:t>
            </w:r>
          </w:p>
        </w:tc>
        <w:tc>
          <w:tcPr>
            <w:tcW w:w="3147" w:type="dxa"/>
          </w:tcPr>
          <w:p>
            <w:pPr>
              <w:pStyle w:val="19"/>
              <w:spacing w:before="178"/>
              <w:ind w:left="79"/>
              <w:rPr>
                <w:rFonts w:hint="eastAsia" w:ascii="微软雅黑" w:hAnsi="微软雅黑" w:eastAsia="微软雅黑" w:cs="微软雅黑"/>
                <w:sz w:val="24"/>
                <w:szCs w:val="28"/>
              </w:rPr>
            </w:pPr>
            <w:r>
              <w:rPr>
                <w:rFonts w:hint="eastAsia" w:ascii="微软雅黑" w:hAnsi="微软雅黑" w:eastAsia="微软雅黑" w:cs="微软雅黑"/>
                <w:w w:val="99"/>
                <w:sz w:val="24"/>
                <w:szCs w:val="28"/>
              </w:rPr>
              <w:t>否</w:t>
            </w:r>
          </w:p>
        </w:tc>
      </w:tr>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2088" w:type="dxa"/>
          </w:tcPr>
          <w:p>
            <w:pPr>
              <w:pStyle w:val="19"/>
              <w:spacing w:before="7"/>
              <w:rPr>
                <w:rFonts w:hint="eastAsia" w:ascii="微软雅黑" w:hAnsi="微软雅黑" w:eastAsia="微软雅黑" w:cs="微软雅黑"/>
                <w:sz w:val="16"/>
                <w:szCs w:val="28"/>
              </w:rPr>
            </w:pPr>
          </w:p>
          <w:p>
            <w:pPr>
              <w:pStyle w:val="19"/>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math</w:t>
            </w:r>
          </w:p>
        </w:tc>
        <w:tc>
          <w:tcPr>
            <w:tcW w:w="4247" w:type="dxa"/>
          </w:tcPr>
          <w:p>
            <w:pPr>
              <w:pStyle w:val="19"/>
              <w:spacing w:before="179"/>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数学成绩，数据类型为字符串型的</w:t>
            </w:r>
          </w:p>
        </w:tc>
        <w:tc>
          <w:tcPr>
            <w:tcW w:w="3147" w:type="dxa"/>
          </w:tcPr>
          <w:p>
            <w:pPr>
              <w:pStyle w:val="19"/>
              <w:spacing w:before="179"/>
              <w:ind w:left="79"/>
              <w:rPr>
                <w:rFonts w:hint="eastAsia" w:ascii="微软雅黑" w:hAnsi="微软雅黑" w:eastAsia="微软雅黑" w:cs="微软雅黑"/>
                <w:sz w:val="24"/>
                <w:szCs w:val="28"/>
              </w:rPr>
            </w:pPr>
            <w:r>
              <w:rPr>
                <w:rFonts w:hint="eastAsia" w:ascii="微软雅黑" w:hAnsi="微软雅黑" w:eastAsia="微软雅黑" w:cs="微软雅黑"/>
                <w:w w:val="99"/>
                <w:sz w:val="24"/>
                <w:szCs w:val="28"/>
              </w:rPr>
              <w:t>否</w:t>
            </w:r>
          </w:p>
        </w:tc>
      </w:tr>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2088" w:type="dxa"/>
          </w:tcPr>
          <w:p>
            <w:pPr>
              <w:pStyle w:val="19"/>
              <w:spacing w:before="6"/>
              <w:rPr>
                <w:rFonts w:hint="eastAsia" w:ascii="微软雅黑" w:hAnsi="微软雅黑" w:eastAsia="微软雅黑" w:cs="微软雅黑"/>
                <w:sz w:val="16"/>
                <w:szCs w:val="28"/>
              </w:rPr>
            </w:pPr>
          </w:p>
          <w:p>
            <w:pPr>
              <w:pStyle w:val="19"/>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computer</w:t>
            </w:r>
          </w:p>
        </w:tc>
        <w:tc>
          <w:tcPr>
            <w:tcW w:w="4247" w:type="dxa"/>
          </w:tcPr>
          <w:p>
            <w:pPr>
              <w:pStyle w:val="19"/>
              <w:rPr>
                <w:rFonts w:hint="eastAsia" w:ascii="微软雅黑" w:hAnsi="微软雅黑" w:eastAsia="微软雅黑" w:cs="微软雅黑"/>
                <w:sz w:val="16"/>
                <w:szCs w:val="28"/>
              </w:rPr>
            </w:pPr>
          </w:p>
          <w:p>
            <w:pPr>
              <w:pStyle w:val="19"/>
              <w:spacing w:before="1"/>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计算机成绩，数据类型为字符串型的</w:t>
            </w:r>
          </w:p>
        </w:tc>
        <w:tc>
          <w:tcPr>
            <w:tcW w:w="3147" w:type="dxa"/>
          </w:tcPr>
          <w:p>
            <w:pPr>
              <w:pStyle w:val="19"/>
              <w:rPr>
                <w:rFonts w:hint="eastAsia" w:ascii="微软雅黑" w:hAnsi="微软雅黑" w:eastAsia="微软雅黑" w:cs="微软雅黑"/>
                <w:sz w:val="16"/>
                <w:szCs w:val="28"/>
              </w:rPr>
            </w:pPr>
          </w:p>
          <w:p>
            <w:pPr>
              <w:pStyle w:val="19"/>
              <w:spacing w:before="1"/>
              <w:ind w:left="79"/>
              <w:rPr>
                <w:rFonts w:hint="eastAsia" w:ascii="微软雅黑" w:hAnsi="微软雅黑" w:eastAsia="微软雅黑" w:cs="微软雅黑"/>
                <w:sz w:val="24"/>
                <w:szCs w:val="28"/>
              </w:rPr>
            </w:pPr>
            <w:r>
              <w:rPr>
                <w:rFonts w:hint="eastAsia" w:ascii="微软雅黑" w:hAnsi="微软雅黑" w:eastAsia="微软雅黑" w:cs="微软雅黑"/>
                <w:w w:val="99"/>
                <w:sz w:val="24"/>
                <w:szCs w:val="28"/>
              </w:rPr>
              <w:t>否</w:t>
            </w:r>
          </w:p>
        </w:tc>
      </w:tr>
    </w:tbl>
    <w:p>
      <w:pPr>
        <w:pStyle w:val="9"/>
        <w:rPr>
          <w:rFonts w:hint="eastAsia" w:ascii="微软雅黑" w:hAnsi="微软雅黑" w:eastAsia="微软雅黑" w:cs="微软雅黑"/>
          <w:sz w:val="28"/>
          <w:szCs w:val="24"/>
        </w:rPr>
      </w:pPr>
    </w:p>
    <w:p>
      <w:pPr>
        <w:pStyle w:val="9"/>
        <w:spacing w:before="4"/>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pacing w:val="9"/>
          <w:w w:val="95"/>
          <w:sz w:val="24"/>
          <w:szCs w:val="24"/>
        </w:rPr>
        <w:t xml:space="preserve">第三章表名为 </w:t>
      </w:r>
      <w:r>
        <w:rPr>
          <w:rFonts w:hint="eastAsia" w:ascii="微软雅黑" w:hAnsi="微软雅黑" w:eastAsia="微软雅黑" w:cs="微软雅黑"/>
          <w:w w:val="95"/>
          <w:sz w:val="24"/>
          <w:szCs w:val="24"/>
        </w:rPr>
        <w:t>department，其表结构如下：</w:t>
      </w:r>
    </w:p>
    <w:p>
      <w:pPr>
        <w:pStyle w:val="9"/>
        <w:spacing w:before="10"/>
        <w:rPr>
          <w:rFonts w:hint="eastAsia" w:ascii="微软雅黑" w:hAnsi="微软雅黑" w:eastAsia="微软雅黑" w:cs="微软雅黑"/>
          <w:sz w:val="10"/>
          <w:szCs w:val="24"/>
        </w:rPr>
      </w:pPr>
    </w:p>
    <w:tbl>
      <w:tblPr>
        <w:tblStyle w:val="15"/>
        <w:tblW w:w="0" w:type="auto"/>
        <w:tblInd w:w="1222" w:type="dxa"/>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ayout w:type="fixed"/>
        <w:tblCellMar>
          <w:top w:w="0" w:type="dxa"/>
          <w:left w:w="0" w:type="dxa"/>
          <w:bottom w:w="0" w:type="dxa"/>
          <w:right w:w="0" w:type="dxa"/>
        </w:tblCellMar>
      </w:tblPr>
      <w:tblGrid>
        <w:gridCol w:w="2188"/>
        <w:gridCol w:w="4144"/>
        <w:gridCol w:w="3150"/>
      </w:tblGrid>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2188" w:type="dxa"/>
          </w:tcPr>
          <w:p>
            <w:pPr>
              <w:pStyle w:val="19"/>
              <w:spacing w:before="6"/>
              <w:rPr>
                <w:rFonts w:hint="eastAsia" w:ascii="微软雅黑" w:hAnsi="微软雅黑" w:eastAsia="微软雅黑" w:cs="微软雅黑"/>
                <w:sz w:val="16"/>
                <w:szCs w:val="28"/>
              </w:rPr>
            </w:pPr>
          </w:p>
          <w:p>
            <w:pPr>
              <w:pStyle w:val="19"/>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DepartID</w:t>
            </w:r>
          </w:p>
        </w:tc>
        <w:tc>
          <w:tcPr>
            <w:tcW w:w="4144" w:type="dxa"/>
          </w:tcPr>
          <w:p>
            <w:pPr>
              <w:pStyle w:val="19"/>
              <w:spacing w:before="180"/>
              <w:ind w:left="79"/>
              <w:rPr>
                <w:rFonts w:hint="eastAsia" w:ascii="微软雅黑" w:hAnsi="微软雅黑" w:eastAsia="微软雅黑" w:cs="微软雅黑"/>
                <w:sz w:val="24"/>
                <w:szCs w:val="28"/>
              </w:rPr>
            </w:pPr>
            <w:r>
              <w:rPr>
                <w:rFonts w:hint="eastAsia" w:ascii="微软雅黑" w:hAnsi="微软雅黑" w:eastAsia="微软雅黑" w:cs="微软雅黑"/>
                <w:spacing w:val="3"/>
                <w:w w:val="95"/>
                <w:sz w:val="24"/>
                <w:szCs w:val="28"/>
              </w:rPr>
              <w:t xml:space="preserve">系名对应 </w:t>
            </w:r>
            <w:r>
              <w:rPr>
                <w:rFonts w:hint="eastAsia" w:ascii="微软雅黑" w:hAnsi="微软雅黑" w:eastAsia="微软雅黑" w:cs="微软雅黑"/>
                <w:w w:val="95"/>
                <w:sz w:val="24"/>
                <w:szCs w:val="28"/>
              </w:rPr>
              <w:t>ID，数据类型为整型的</w:t>
            </w:r>
          </w:p>
        </w:tc>
        <w:tc>
          <w:tcPr>
            <w:tcW w:w="3150" w:type="dxa"/>
          </w:tcPr>
          <w:p>
            <w:pPr>
              <w:pStyle w:val="19"/>
              <w:rPr>
                <w:rFonts w:hint="eastAsia" w:ascii="微软雅黑" w:hAnsi="微软雅黑" w:eastAsia="微软雅黑" w:cs="微软雅黑"/>
                <w:sz w:val="16"/>
                <w:szCs w:val="28"/>
              </w:rPr>
            </w:pPr>
          </w:p>
          <w:p>
            <w:pPr>
              <w:pStyle w:val="19"/>
              <w:spacing w:before="1"/>
              <w:ind w:left="80"/>
              <w:rPr>
                <w:rFonts w:hint="eastAsia" w:ascii="微软雅黑" w:hAnsi="微软雅黑" w:eastAsia="微软雅黑" w:cs="微软雅黑"/>
                <w:sz w:val="24"/>
                <w:szCs w:val="28"/>
              </w:rPr>
            </w:pPr>
            <w:r>
              <w:rPr>
                <w:rFonts w:hint="eastAsia" w:ascii="微软雅黑" w:hAnsi="微软雅黑" w:eastAsia="微软雅黑" w:cs="微软雅黑"/>
                <w:w w:val="99"/>
                <w:sz w:val="24"/>
                <w:szCs w:val="28"/>
              </w:rPr>
              <w:t>是</w:t>
            </w:r>
          </w:p>
        </w:tc>
      </w:tr>
      <w:tr>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2188" w:type="dxa"/>
          </w:tcPr>
          <w:p>
            <w:pPr>
              <w:pStyle w:val="19"/>
              <w:spacing w:before="6"/>
              <w:rPr>
                <w:rFonts w:hint="eastAsia" w:ascii="微软雅黑" w:hAnsi="微软雅黑" w:eastAsia="微软雅黑" w:cs="微软雅黑"/>
                <w:sz w:val="16"/>
                <w:szCs w:val="28"/>
              </w:rPr>
            </w:pPr>
          </w:p>
          <w:p>
            <w:pPr>
              <w:pStyle w:val="19"/>
              <w:spacing w:before="1"/>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DepartName</w:t>
            </w:r>
          </w:p>
        </w:tc>
        <w:tc>
          <w:tcPr>
            <w:tcW w:w="4144" w:type="dxa"/>
          </w:tcPr>
          <w:p>
            <w:pPr>
              <w:pStyle w:val="19"/>
              <w:spacing w:before="178"/>
              <w:ind w:left="79"/>
              <w:rPr>
                <w:rFonts w:hint="eastAsia" w:ascii="微软雅黑" w:hAnsi="微软雅黑" w:eastAsia="微软雅黑" w:cs="微软雅黑"/>
                <w:sz w:val="24"/>
                <w:szCs w:val="28"/>
              </w:rPr>
            </w:pPr>
            <w:r>
              <w:rPr>
                <w:rFonts w:hint="eastAsia" w:ascii="微软雅黑" w:hAnsi="微软雅黑" w:eastAsia="微软雅黑" w:cs="微软雅黑"/>
                <w:sz w:val="24"/>
                <w:szCs w:val="28"/>
              </w:rPr>
              <w:t>系名，数据类型为字符串型的</w:t>
            </w:r>
          </w:p>
        </w:tc>
        <w:tc>
          <w:tcPr>
            <w:tcW w:w="3150" w:type="dxa"/>
          </w:tcPr>
          <w:p>
            <w:pPr>
              <w:pStyle w:val="19"/>
              <w:spacing w:before="178"/>
              <w:ind w:left="80"/>
              <w:rPr>
                <w:rFonts w:hint="eastAsia" w:ascii="微软雅黑" w:hAnsi="微软雅黑" w:eastAsia="微软雅黑" w:cs="微软雅黑"/>
                <w:sz w:val="24"/>
                <w:szCs w:val="28"/>
              </w:rPr>
            </w:pPr>
            <w:r>
              <w:rPr>
                <w:rFonts w:hint="eastAsia" w:ascii="微软雅黑" w:hAnsi="微软雅黑" w:eastAsia="微软雅黑" w:cs="微软雅黑"/>
                <w:w w:val="99"/>
                <w:sz w:val="24"/>
                <w:szCs w:val="28"/>
              </w:rPr>
              <w:t>否</w:t>
            </w:r>
          </w:p>
        </w:tc>
      </w:tr>
    </w:tbl>
    <w:p>
      <w:pPr>
        <w:pStyle w:val="9"/>
        <w:rPr>
          <w:rFonts w:hint="eastAsia" w:ascii="微软雅黑" w:hAnsi="微软雅黑" w:eastAsia="微软雅黑" w:cs="微软雅黑"/>
          <w:sz w:val="28"/>
          <w:szCs w:val="24"/>
        </w:rPr>
      </w:pPr>
    </w:p>
    <w:p>
      <w:pPr>
        <w:pStyle w:val="9"/>
        <w:spacing w:before="4"/>
        <w:rPr>
          <w:rFonts w:hint="eastAsia" w:ascii="微软雅黑" w:hAnsi="微软雅黑" w:eastAsia="微软雅黑" w:cs="微软雅黑"/>
          <w:sz w:val="28"/>
          <w:szCs w:val="24"/>
        </w:rPr>
      </w:pPr>
    </w:p>
    <w:p>
      <w:pPr>
        <w:pStyle w:val="18"/>
        <w:numPr>
          <w:ilvl w:val="0"/>
          <w:numId w:val="192"/>
        </w:numPr>
        <w:tabs>
          <w:tab w:val="left" w:pos="1923"/>
        </w:tabs>
        <w:spacing w:before="1"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【2</w:t>
      </w:r>
      <w:r>
        <w:rPr>
          <w:rFonts w:hint="eastAsia" w:ascii="微软雅黑" w:hAnsi="微软雅黑" w:eastAsia="微软雅黑" w:cs="微软雅黑"/>
          <w:spacing w:val="59"/>
          <w:sz w:val="24"/>
          <w:szCs w:val="28"/>
        </w:rPr>
        <w:t xml:space="preserve"> </w:t>
      </w:r>
      <w:r>
        <w:rPr>
          <w:rFonts w:hint="eastAsia" w:ascii="微软雅黑" w:hAnsi="微软雅黑" w:eastAsia="微软雅黑" w:cs="微软雅黑"/>
          <w:w w:val="95"/>
          <w:sz w:val="24"/>
          <w:szCs w:val="28"/>
        </w:rPr>
        <w:t>分】请写出计算所有学生的英语平均成绩的 sql</w:t>
      </w:r>
      <w:r>
        <w:rPr>
          <w:rFonts w:hint="eastAsia" w:ascii="微软雅黑" w:hAnsi="微软雅黑" w:eastAsia="微软雅黑" w:cs="微软雅黑"/>
          <w:spacing w:val="63"/>
          <w:sz w:val="24"/>
          <w:szCs w:val="28"/>
        </w:rPr>
        <w:t xml:space="preserve"> </w:t>
      </w:r>
      <w:r>
        <w:rPr>
          <w:rFonts w:hint="eastAsia" w:ascii="微软雅黑" w:hAnsi="微软雅黑" w:eastAsia="微软雅黑" w:cs="微软雅黑"/>
          <w:w w:val="95"/>
          <w:sz w:val="24"/>
          <w:szCs w:val="28"/>
        </w:rPr>
        <w:t>语句</w:t>
      </w:r>
    </w:p>
    <w:p>
      <w:pPr>
        <w:pStyle w:val="9"/>
        <w:spacing w:before="6"/>
        <w:rPr>
          <w:rFonts w:hint="eastAsia" w:ascii="微软雅黑" w:hAnsi="微软雅黑" w:eastAsia="微软雅黑" w:cs="微软雅黑"/>
          <w:sz w:val="18"/>
          <w:szCs w:val="24"/>
        </w:rPr>
      </w:pPr>
    </w:p>
    <w:p>
      <w:pPr>
        <w:pStyle w:val="18"/>
        <w:numPr>
          <w:ilvl w:val="0"/>
          <w:numId w:val="192"/>
        </w:numPr>
        <w:tabs>
          <w:tab w:val="left" w:pos="1930"/>
        </w:tabs>
        <w:spacing w:before="0" w:after="0" w:line="417" w:lineRule="auto"/>
        <w:ind w:left="1291" w:right="1291" w:firstLine="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【5</w:t>
      </w:r>
      <w:r>
        <w:rPr>
          <w:rFonts w:hint="eastAsia" w:ascii="微软雅黑" w:hAnsi="微软雅黑" w:eastAsia="微软雅黑" w:cs="微软雅黑"/>
          <w:spacing w:val="11"/>
          <w:w w:val="95"/>
          <w:sz w:val="24"/>
          <w:szCs w:val="28"/>
        </w:rPr>
        <w:t xml:space="preserve"> </w:t>
      </w:r>
      <w:r>
        <w:rPr>
          <w:rFonts w:hint="eastAsia" w:ascii="微软雅黑" w:hAnsi="微软雅黑" w:eastAsia="微软雅黑" w:cs="微软雅黑"/>
          <w:spacing w:val="3"/>
          <w:w w:val="95"/>
          <w:sz w:val="24"/>
          <w:szCs w:val="28"/>
        </w:rPr>
        <w:t xml:space="preserve">分】现有五个学生，其学号假定分别为 </w:t>
      </w:r>
      <w:r>
        <w:rPr>
          <w:rFonts w:hint="eastAsia" w:ascii="微软雅黑" w:hAnsi="微软雅黑" w:eastAsia="微软雅黑" w:cs="微软雅黑"/>
          <w:w w:val="95"/>
          <w:sz w:val="24"/>
          <w:szCs w:val="28"/>
        </w:rPr>
        <w:t>11,22,33,44,55</w:t>
      </w:r>
      <w:r>
        <w:rPr>
          <w:rFonts w:hint="eastAsia" w:ascii="微软雅黑" w:hAnsi="微软雅黑" w:eastAsia="微软雅黑" w:cs="微软雅黑"/>
          <w:spacing w:val="10"/>
          <w:w w:val="95"/>
          <w:sz w:val="24"/>
          <w:szCs w:val="28"/>
        </w:rPr>
        <w:t xml:space="preserve">；请用一条 </w:t>
      </w:r>
      <w:r>
        <w:rPr>
          <w:rFonts w:hint="eastAsia" w:ascii="微软雅黑" w:hAnsi="微软雅黑" w:eastAsia="微软雅黑" w:cs="微软雅黑"/>
          <w:w w:val="95"/>
          <w:sz w:val="24"/>
          <w:szCs w:val="28"/>
        </w:rPr>
        <w:t>SQL</w:t>
      </w:r>
      <w:r>
        <w:rPr>
          <w:rFonts w:hint="eastAsia" w:ascii="微软雅黑" w:hAnsi="微软雅黑" w:eastAsia="微软雅黑" w:cs="微软雅黑"/>
          <w:spacing w:val="58"/>
          <w:sz w:val="24"/>
          <w:szCs w:val="28"/>
        </w:rPr>
        <w:t xml:space="preserve"> </w:t>
      </w:r>
      <w:r>
        <w:rPr>
          <w:rFonts w:hint="eastAsia" w:ascii="微软雅黑" w:hAnsi="微软雅黑" w:eastAsia="微软雅黑" w:cs="微软雅黑"/>
          <w:w w:val="95"/>
          <w:sz w:val="24"/>
          <w:szCs w:val="28"/>
        </w:rPr>
        <w:t>语句实现列出这个学</w:t>
      </w:r>
      <w:r>
        <w:rPr>
          <w:rFonts w:hint="eastAsia" w:ascii="微软雅黑" w:hAnsi="微软雅黑" w:eastAsia="微软雅黑" w:cs="微软雅黑"/>
          <w:sz w:val="24"/>
          <w:szCs w:val="28"/>
        </w:rPr>
        <w:t>生的数学成绩及其姓名、学生地址、电话号码；</w:t>
      </w:r>
    </w:p>
    <w:p>
      <w:pPr>
        <w:pStyle w:val="18"/>
        <w:numPr>
          <w:ilvl w:val="0"/>
          <w:numId w:val="192"/>
        </w:numPr>
        <w:tabs>
          <w:tab w:val="left" w:pos="1923"/>
        </w:tabs>
        <w:spacing w:before="0" w:after="0" w:line="269" w:lineRule="exact"/>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【5</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分】查询所有学生的姓名、计算机成绩，按照计算机成绩从高到低排序</w:t>
      </w:r>
    </w:p>
    <w:p>
      <w:pPr>
        <w:pStyle w:val="9"/>
        <w:spacing w:before="7"/>
        <w:rPr>
          <w:rFonts w:hint="eastAsia" w:ascii="微软雅黑" w:hAnsi="微软雅黑" w:eastAsia="微软雅黑" w:cs="微软雅黑"/>
          <w:sz w:val="18"/>
          <w:szCs w:val="24"/>
        </w:rPr>
      </w:pPr>
    </w:p>
    <w:p>
      <w:pPr>
        <w:pStyle w:val="18"/>
        <w:numPr>
          <w:ilvl w:val="0"/>
          <w:numId w:val="192"/>
        </w:numPr>
        <w:tabs>
          <w:tab w:val="left" w:pos="1923"/>
        </w:tabs>
        <w:spacing w:before="0"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【5</w:t>
      </w:r>
      <w:r>
        <w:rPr>
          <w:rFonts w:hint="eastAsia" w:ascii="微软雅黑" w:hAnsi="微软雅黑" w:eastAsia="微软雅黑" w:cs="微软雅黑"/>
          <w:spacing w:val="42"/>
          <w:sz w:val="24"/>
          <w:szCs w:val="28"/>
        </w:rPr>
        <w:t xml:space="preserve">  </w:t>
      </w:r>
      <w:r>
        <w:rPr>
          <w:rFonts w:hint="eastAsia" w:ascii="微软雅黑" w:hAnsi="微软雅黑" w:eastAsia="微软雅黑" w:cs="微软雅黑"/>
          <w:spacing w:val="6"/>
          <w:w w:val="95"/>
          <w:sz w:val="24"/>
          <w:szCs w:val="28"/>
        </w:rPr>
        <w:t xml:space="preserve">分】查询所有总成绩大于 </w:t>
      </w:r>
      <w:r>
        <w:rPr>
          <w:rFonts w:hint="eastAsia" w:ascii="微软雅黑" w:hAnsi="微软雅黑" w:eastAsia="微软雅黑" w:cs="微软雅黑"/>
          <w:w w:val="95"/>
          <w:sz w:val="24"/>
          <w:szCs w:val="28"/>
        </w:rPr>
        <w:t>240</w:t>
      </w:r>
      <w:r>
        <w:rPr>
          <w:rFonts w:hint="eastAsia" w:ascii="微软雅黑" w:hAnsi="微软雅黑" w:eastAsia="微软雅黑" w:cs="微软雅黑"/>
          <w:spacing w:val="46"/>
          <w:sz w:val="24"/>
          <w:szCs w:val="28"/>
        </w:rPr>
        <w:t xml:space="preserve">  </w:t>
      </w:r>
      <w:r>
        <w:rPr>
          <w:rFonts w:hint="eastAsia" w:ascii="微软雅黑" w:hAnsi="微软雅黑" w:eastAsia="微软雅黑" w:cs="微软雅黑"/>
          <w:w w:val="95"/>
          <w:sz w:val="24"/>
          <w:szCs w:val="28"/>
        </w:rPr>
        <w:t>分的学生学号、姓名、总成绩，按照总成绩从高到底排序</w:t>
      </w:r>
    </w:p>
    <w:p>
      <w:pPr>
        <w:pStyle w:val="9"/>
        <w:spacing w:before="7"/>
        <w:rPr>
          <w:rFonts w:hint="eastAsia" w:ascii="微软雅黑" w:hAnsi="微软雅黑" w:eastAsia="微软雅黑" w:cs="微软雅黑"/>
          <w:sz w:val="18"/>
          <w:szCs w:val="24"/>
        </w:rPr>
      </w:pPr>
    </w:p>
    <w:p>
      <w:pPr>
        <w:pStyle w:val="18"/>
        <w:numPr>
          <w:ilvl w:val="0"/>
          <w:numId w:val="192"/>
        </w:numPr>
        <w:tabs>
          <w:tab w:val="left" w:pos="1923"/>
        </w:tabs>
        <w:spacing w:before="0"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【8</w:t>
      </w:r>
      <w:r>
        <w:rPr>
          <w:rFonts w:hint="eastAsia" w:ascii="微软雅黑" w:hAnsi="微软雅黑" w:eastAsia="微软雅黑" w:cs="微软雅黑"/>
          <w:spacing w:val="64"/>
          <w:sz w:val="24"/>
          <w:szCs w:val="28"/>
        </w:rPr>
        <w:t xml:space="preserve">    </w:t>
      </w:r>
      <w:r>
        <w:rPr>
          <w:rFonts w:hint="eastAsia" w:ascii="微软雅黑" w:hAnsi="微软雅黑" w:eastAsia="微软雅黑" w:cs="微软雅黑"/>
          <w:w w:val="95"/>
          <w:sz w:val="24"/>
          <w:szCs w:val="28"/>
        </w:rPr>
        <w:t>分】将每个系总成绩第一名的学生查出来，查询结果包括系名、学号、姓名、总成绩；</w:t>
      </w:r>
    </w:p>
    <w:p>
      <w:pPr>
        <w:spacing w:after="0" w:line="240" w:lineRule="auto"/>
        <w:jc w:val="left"/>
        <w:rPr>
          <w:rFonts w:hint="eastAsia" w:ascii="微软雅黑" w:hAnsi="微软雅黑" w:eastAsia="微软雅黑" w:cs="微软雅黑"/>
          <w:sz w:val="24"/>
          <w:szCs w:val="28"/>
        </w:rPr>
        <w:sectPr>
          <w:pgSz w:w="11910" w:h="16840"/>
          <w:pgMar w:top="1300" w:right="0" w:bottom="680" w:left="0" w:header="0" w:footer="406" w:gutter="0"/>
          <w:cols w:space="720" w:num="1"/>
        </w:sectPr>
      </w:pPr>
    </w:p>
    <w:p>
      <w:pPr>
        <w:pStyle w:val="9"/>
        <w:spacing w:before="12"/>
        <w:rPr>
          <w:rFonts w:hint="eastAsia" w:ascii="微软雅黑" w:hAnsi="微软雅黑" w:eastAsia="微软雅黑" w:cs="微软雅黑"/>
          <w:sz w:val="11"/>
          <w:szCs w:val="24"/>
        </w:rPr>
      </w:pPr>
    </w:p>
    <w:p>
      <w:pPr>
        <w:pStyle w:val="9"/>
        <w:spacing w:before="6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参考答案：</w:t>
      </w:r>
    </w:p>
    <w:p>
      <w:pPr>
        <w:pStyle w:val="9"/>
        <w:spacing w:before="2"/>
        <w:rPr>
          <w:rFonts w:hint="eastAsia" w:ascii="微软雅黑" w:hAnsi="微软雅黑" w:eastAsia="微软雅黑" w:cs="微软雅黑"/>
          <w:sz w:val="20"/>
          <w:szCs w:val="24"/>
        </w:rPr>
      </w:pPr>
    </w:p>
    <w:p>
      <w:pPr>
        <w:pStyle w:val="18"/>
        <w:numPr>
          <w:ilvl w:val="0"/>
          <w:numId w:val="193"/>
        </w:numPr>
        <w:tabs>
          <w:tab w:val="left" w:pos="1556"/>
        </w:tabs>
        <w:spacing w:before="0" w:after="0" w:line="240" w:lineRule="auto"/>
        <w:ind w:left="1555" w:right="0" w:hanging="265"/>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select</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z w:val="24"/>
          <w:szCs w:val="28"/>
        </w:rPr>
        <w:t>avg(english)</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from</w:t>
      </w:r>
      <w:r>
        <w:rPr>
          <w:rFonts w:hint="eastAsia" w:ascii="微软雅黑" w:hAnsi="微软雅黑" w:eastAsia="微软雅黑" w:cs="微软雅黑"/>
          <w:spacing w:val="-6"/>
          <w:sz w:val="24"/>
          <w:szCs w:val="28"/>
        </w:rPr>
        <w:t xml:space="preserve"> </w:t>
      </w:r>
      <w:r>
        <w:rPr>
          <w:rFonts w:hint="eastAsia" w:ascii="微软雅黑" w:hAnsi="微软雅黑" w:eastAsia="微软雅黑" w:cs="微软雅黑"/>
          <w:sz w:val="24"/>
          <w:szCs w:val="28"/>
        </w:rPr>
        <w:t>mark;</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18"/>
          <w:szCs w:val="24"/>
        </w:rPr>
      </w:pPr>
    </w:p>
    <w:p>
      <w:pPr>
        <w:pStyle w:val="18"/>
        <w:numPr>
          <w:ilvl w:val="0"/>
          <w:numId w:val="193"/>
        </w:numPr>
        <w:tabs>
          <w:tab w:val="left" w:pos="1498"/>
          <w:tab w:val="left" w:pos="2207"/>
        </w:tabs>
        <w:spacing w:before="1" w:after="0" w:line="240" w:lineRule="auto"/>
        <w:ind w:left="1497" w:right="0" w:hanging="20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select</w:t>
      </w:r>
      <w:r>
        <w:rPr>
          <w:rFonts w:hint="eastAsia" w:ascii="微软雅黑" w:hAnsi="微软雅黑" w:eastAsia="微软雅黑" w:cs="微软雅黑"/>
          <w:sz w:val="24"/>
          <w:szCs w:val="28"/>
        </w:rPr>
        <w:tab/>
      </w:r>
      <w:r>
        <w:rPr>
          <w:rFonts w:hint="eastAsia" w:ascii="微软雅黑" w:hAnsi="微软雅黑" w:eastAsia="微软雅黑" w:cs="微软雅黑"/>
          <w:sz w:val="24"/>
          <w:szCs w:val="28"/>
        </w:rPr>
        <w:t>Name</w:t>
      </w:r>
      <w:r>
        <w:rPr>
          <w:rFonts w:hint="eastAsia" w:ascii="微软雅黑" w:hAnsi="微软雅黑" w:eastAsia="微软雅黑" w:cs="微软雅黑"/>
          <w:spacing w:val="43"/>
          <w:sz w:val="24"/>
          <w:szCs w:val="28"/>
        </w:rPr>
        <w:t xml:space="preserve"> </w:t>
      </w:r>
      <w:r>
        <w:rPr>
          <w:rFonts w:hint="eastAsia" w:ascii="微软雅黑" w:hAnsi="微软雅黑" w:eastAsia="微软雅黑" w:cs="微软雅黑"/>
          <w:sz w:val="24"/>
          <w:szCs w:val="28"/>
        </w:rPr>
        <w:t>姓名,Address</w:t>
      </w:r>
      <w:r>
        <w:rPr>
          <w:rFonts w:hint="eastAsia" w:ascii="微软雅黑" w:hAnsi="微软雅黑" w:eastAsia="微软雅黑" w:cs="微软雅黑"/>
          <w:spacing w:val="45"/>
          <w:sz w:val="24"/>
          <w:szCs w:val="28"/>
        </w:rPr>
        <w:t xml:space="preserve"> </w:t>
      </w:r>
      <w:r>
        <w:rPr>
          <w:rFonts w:hint="eastAsia" w:ascii="微软雅黑" w:hAnsi="微软雅黑" w:eastAsia="微软雅黑" w:cs="微软雅黑"/>
          <w:sz w:val="24"/>
          <w:szCs w:val="28"/>
        </w:rPr>
        <w:t>地址,Telno</w:t>
      </w:r>
      <w:r>
        <w:rPr>
          <w:rFonts w:hint="eastAsia" w:ascii="微软雅黑" w:hAnsi="微软雅黑" w:eastAsia="微软雅黑" w:cs="微软雅黑"/>
          <w:spacing w:val="44"/>
          <w:sz w:val="24"/>
          <w:szCs w:val="28"/>
        </w:rPr>
        <w:t xml:space="preserve"> </w:t>
      </w:r>
      <w:r>
        <w:rPr>
          <w:rFonts w:hint="eastAsia" w:ascii="微软雅黑" w:hAnsi="微软雅黑" w:eastAsia="微软雅黑" w:cs="微软雅黑"/>
          <w:sz w:val="24"/>
          <w:szCs w:val="28"/>
        </w:rPr>
        <w:t>电话号码</w:t>
      </w:r>
    </w:p>
    <w:p>
      <w:pPr>
        <w:pStyle w:val="9"/>
        <w:spacing w:before="1"/>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from</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cust</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where</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Studentno</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in(11,22,33,44,55);</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1"/>
        <w:rPr>
          <w:rFonts w:hint="eastAsia" w:ascii="微软雅黑" w:hAnsi="微软雅黑" w:eastAsia="微软雅黑" w:cs="微软雅黑"/>
          <w:sz w:val="18"/>
          <w:szCs w:val="24"/>
        </w:rPr>
      </w:pPr>
    </w:p>
    <w:p>
      <w:pPr>
        <w:pStyle w:val="18"/>
        <w:numPr>
          <w:ilvl w:val="0"/>
          <w:numId w:val="193"/>
        </w:numPr>
        <w:tabs>
          <w:tab w:val="left" w:pos="1498"/>
        </w:tabs>
        <w:spacing w:before="0" w:after="0" w:line="240" w:lineRule="auto"/>
        <w:ind w:left="1497" w:right="0" w:hanging="20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select</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c.Name</w:t>
      </w:r>
      <w:r>
        <w:rPr>
          <w:rFonts w:hint="eastAsia" w:ascii="微软雅黑" w:hAnsi="微软雅黑" w:eastAsia="微软雅黑" w:cs="微软雅黑"/>
          <w:spacing w:val="7"/>
          <w:sz w:val="24"/>
          <w:szCs w:val="28"/>
        </w:rPr>
        <w:t xml:space="preserve"> </w:t>
      </w:r>
      <w:r>
        <w:rPr>
          <w:rFonts w:hint="eastAsia" w:ascii="微软雅黑" w:hAnsi="微软雅黑" w:eastAsia="微软雅黑" w:cs="微软雅黑"/>
          <w:sz w:val="24"/>
          <w:szCs w:val="28"/>
        </w:rPr>
        <w:t>姓名,m.computer</w:t>
      </w:r>
      <w:r>
        <w:rPr>
          <w:rFonts w:hint="eastAsia" w:ascii="微软雅黑" w:hAnsi="微软雅黑" w:eastAsia="微软雅黑" w:cs="微软雅黑"/>
          <w:spacing w:val="51"/>
          <w:sz w:val="24"/>
          <w:szCs w:val="28"/>
        </w:rPr>
        <w:t xml:space="preserve"> </w:t>
      </w:r>
      <w:r>
        <w:rPr>
          <w:rFonts w:hint="eastAsia" w:ascii="微软雅黑" w:hAnsi="微软雅黑" w:eastAsia="微软雅黑" w:cs="微软雅黑"/>
          <w:sz w:val="24"/>
          <w:szCs w:val="28"/>
        </w:rPr>
        <w:t>计算器成绩</w:t>
      </w:r>
    </w:p>
    <w:p>
      <w:pPr>
        <w:pStyle w:val="9"/>
        <w:spacing w:before="1"/>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from</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cust</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c</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join</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mark</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m</w:t>
      </w:r>
    </w:p>
    <w:p>
      <w:pPr>
        <w:pStyle w:val="9"/>
        <w:spacing w:before="4"/>
        <w:rPr>
          <w:rFonts w:hint="eastAsia" w:ascii="微软雅黑" w:hAnsi="微软雅黑" w:eastAsia="微软雅黑" w:cs="微软雅黑"/>
          <w:sz w:val="20"/>
          <w:szCs w:val="24"/>
        </w:rPr>
      </w:pPr>
    </w:p>
    <w:p>
      <w:pPr>
        <w:pStyle w:val="9"/>
        <w:spacing w:before="1" w:line="439" w:lineRule="auto"/>
        <w:ind w:left="1291" w:right="7994"/>
        <w:rPr>
          <w:rFonts w:hint="eastAsia" w:ascii="微软雅黑" w:hAnsi="微软雅黑" w:eastAsia="微软雅黑" w:cs="微软雅黑"/>
          <w:sz w:val="24"/>
          <w:szCs w:val="24"/>
        </w:rPr>
      </w:pPr>
      <w:r>
        <w:rPr>
          <w:rFonts w:hint="eastAsia" w:ascii="微软雅黑" w:hAnsi="微软雅黑" w:eastAsia="微软雅黑" w:cs="微软雅黑"/>
          <w:sz w:val="24"/>
          <w:szCs w:val="24"/>
        </w:rPr>
        <w:t>on</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c.Studentno</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m.Studentno</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order</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by</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m.computer desc;</w:t>
      </w:r>
    </w:p>
    <w:p>
      <w:pPr>
        <w:pStyle w:val="9"/>
        <w:rPr>
          <w:rFonts w:hint="eastAsia" w:ascii="微软雅黑" w:hAnsi="微软雅黑" w:eastAsia="微软雅黑" w:cs="微软雅黑"/>
          <w:sz w:val="22"/>
          <w:szCs w:val="24"/>
        </w:rPr>
      </w:pPr>
    </w:p>
    <w:p>
      <w:pPr>
        <w:pStyle w:val="9"/>
        <w:spacing w:before="6"/>
        <w:rPr>
          <w:rFonts w:hint="eastAsia" w:ascii="微软雅黑" w:hAnsi="微软雅黑" w:eastAsia="微软雅黑" w:cs="微软雅黑"/>
          <w:sz w:val="20"/>
          <w:szCs w:val="24"/>
        </w:rPr>
      </w:pPr>
    </w:p>
    <w:p>
      <w:pPr>
        <w:pStyle w:val="18"/>
        <w:numPr>
          <w:ilvl w:val="0"/>
          <w:numId w:val="193"/>
        </w:numPr>
        <w:tabs>
          <w:tab w:val="left" w:pos="1498"/>
        </w:tabs>
        <w:spacing w:before="0" w:after="0" w:line="240" w:lineRule="auto"/>
        <w:ind w:left="1497" w:right="0" w:hanging="20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select</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c.Studentno</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学号,c.Name</w:t>
      </w:r>
      <w:r>
        <w:rPr>
          <w:rFonts w:hint="eastAsia" w:ascii="微软雅黑" w:hAnsi="微软雅黑" w:eastAsia="微软雅黑" w:cs="微软雅黑"/>
          <w:spacing w:val="51"/>
          <w:sz w:val="24"/>
          <w:szCs w:val="28"/>
        </w:rPr>
        <w:t xml:space="preserve"> </w:t>
      </w:r>
      <w:r>
        <w:rPr>
          <w:rFonts w:hint="eastAsia" w:ascii="微软雅黑" w:hAnsi="微软雅黑" w:eastAsia="微软雅黑" w:cs="微软雅黑"/>
          <w:sz w:val="24"/>
          <w:szCs w:val="28"/>
        </w:rPr>
        <w:t>姓名,(m.english+m.math,m.computer</w:t>
      </w:r>
      <w:r>
        <w:rPr>
          <w:rFonts w:hint="eastAsia" w:ascii="微软雅黑" w:hAnsi="微软雅黑" w:eastAsia="微软雅黑" w:cs="微软雅黑"/>
          <w:spacing w:val="25"/>
          <w:sz w:val="24"/>
          <w:szCs w:val="28"/>
        </w:rPr>
        <w:t xml:space="preserve">) </w:t>
      </w:r>
      <w:r>
        <w:rPr>
          <w:rFonts w:hint="eastAsia" w:ascii="微软雅黑" w:hAnsi="微软雅黑" w:eastAsia="微软雅黑" w:cs="微软雅黑"/>
          <w:sz w:val="24"/>
          <w:szCs w:val="28"/>
        </w:rPr>
        <w:t>总成绩</w:t>
      </w:r>
    </w:p>
    <w:p>
      <w:pPr>
        <w:pStyle w:val="9"/>
        <w:spacing w:before="1"/>
        <w:rPr>
          <w:rFonts w:hint="eastAsia" w:ascii="微软雅黑" w:hAnsi="微软雅黑" w:eastAsia="微软雅黑" w:cs="微软雅黑"/>
          <w:sz w:val="20"/>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from</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cust</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c</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join</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mark</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m</w:t>
      </w:r>
    </w:p>
    <w:p>
      <w:pPr>
        <w:pStyle w:val="9"/>
        <w:spacing w:before="4"/>
        <w:rPr>
          <w:rFonts w:hint="eastAsia" w:ascii="微软雅黑" w:hAnsi="微软雅黑" w:eastAsia="微软雅黑" w:cs="微软雅黑"/>
          <w:sz w:val="20"/>
          <w:szCs w:val="24"/>
        </w:rPr>
      </w:pPr>
    </w:p>
    <w:p>
      <w:pPr>
        <w:pStyle w:val="9"/>
        <w:spacing w:line="432" w:lineRule="auto"/>
        <w:ind w:left="1291" w:right="7994"/>
        <w:rPr>
          <w:rFonts w:hint="eastAsia" w:ascii="微软雅黑" w:hAnsi="微软雅黑" w:eastAsia="微软雅黑" w:cs="微软雅黑"/>
          <w:sz w:val="24"/>
          <w:szCs w:val="24"/>
        </w:rPr>
      </w:pPr>
      <w:r>
        <w:rPr>
          <w:rFonts w:hint="eastAsia" w:ascii="微软雅黑" w:hAnsi="微软雅黑" w:eastAsia="微软雅黑" w:cs="微软雅黑"/>
          <w:sz w:val="24"/>
          <w:szCs w:val="24"/>
        </w:rPr>
        <w:t>on</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c.Studentno</w:t>
      </w:r>
      <w:r>
        <w:rPr>
          <w:rFonts w:hint="eastAsia" w:ascii="微软雅黑" w:hAnsi="微软雅黑" w:eastAsia="微软雅黑" w:cs="微软雅黑"/>
          <w:spacing w:val="-3"/>
          <w:sz w:val="24"/>
          <w:szCs w:val="24"/>
        </w:rPr>
        <w:t xml:space="preserve"> = </w:t>
      </w:r>
      <w:r>
        <w:rPr>
          <w:rFonts w:hint="eastAsia" w:ascii="微软雅黑" w:hAnsi="微软雅黑" w:eastAsia="微软雅黑" w:cs="微软雅黑"/>
          <w:sz w:val="24"/>
          <w:szCs w:val="24"/>
        </w:rPr>
        <w:t>m.Studentno</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where</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z w:val="24"/>
          <w:szCs w:val="24"/>
        </w:rPr>
        <w:t>总成绩&gt;240</w:t>
      </w:r>
    </w:p>
    <w:p>
      <w:pPr>
        <w:pStyle w:val="9"/>
        <w:spacing w:line="252"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order</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by</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pacing w:val="-1"/>
          <w:sz w:val="24"/>
          <w:szCs w:val="24"/>
        </w:rPr>
        <w:t xml:space="preserve">总成绩 </w:t>
      </w:r>
      <w:r>
        <w:rPr>
          <w:rFonts w:hint="eastAsia" w:ascii="微软雅黑" w:hAnsi="微软雅黑" w:eastAsia="微软雅黑" w:cs="微软雅黑"/>
          <w:sz w:val="24"/>
          <w:szCs w:val="24"/>
        </w:rPr>
        <w:t>desc</w:t>
      </w:r>
    </w:p>
    <w:p>
      <w:pPr>
        <w:pStyle w:val="9"/>
        <w:rPr>
          <w:rFonts w:hint="eastAsia" w:ascii="微软雅黑" w:hAnsi="微软雅黑" w:eastAsia="微软雅黑" w:cs="微软雅黑"/>
          <w:sz w:val="28"/>
          <w:szCs w:val="24"/>
        </w:rPr>
      </w:pPr>
    </w:p>
    <w:p>
      <w:pPr>
        <w:pStyle w:val="9"/>
        <w:spacing w:before="7"/>
        <w:rPr>
          <w:rFonts w:hint="eastAsia" w:ascii="微软雅黑" w:hAnsi="微软雅黑" w:eastAsia="微软雅黑" w:cs="微软雅黑"/>
          <w:sz w:val="40"/>
          <w:szCs w:val="24"/>
        </w:rPr>
      </w:pPr>
    </w:p>
    <w:p>
      <w:pPr>
        <w:pStyle w:val="18"/>
        <w:numPr>
          <w:ilvl w:val="0"/>
          <w:numId w:val="193"/>
        </w:numPr>
        <w:tabs>
          <w:tab w:val="left" w:pos="1498"/>
        </w:tabs>
        <w:spacing w:before="0" w:after="0" w:line="417" w:lineRule="auto"/>
        <w:ind w:left="1291" w:right="4951" w:firstLine="0"/>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select</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t3.DepartName</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系名,t1.Studentno</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学号,t1.Name</w:t>
      </w:r>
      <w:r>
        <w:rPr>
          <w:rFonts w:hint="eastAsia" w:ascii="微软雅黑" w:hAnsi="微软雅黑" w:eastAsia="微软雅黑" w:cs="微软雅黑"/>
          <w:spacing w:val="47"/>
          <w:sz w:val="24"/>
          <w:szCs w:val="28"/>
        </w:rPr>
        <w:t xml:space="preserve"> </w:t>
      </w:r>
      <w:r>
        <w:rPr>
          <w:rFonts w:hint="eastAsia" w:ascii="微软雅黑" w:hAnsi="微软雅黑" w:eastAsia="微软雅黑" w:cs="微软雅黑"/>
          <w:sz w:val="24"/>
          <w:szCs w:val="28"/>
        </w:rPr>
        <w:t>姓名,</w:t>
      </w:r>
      <w:r>
        <w:rPr>
          <w:rFonts w:hint="eastAsia" w:ascii="微软雅黑" w:hAnsi="微软雅黑" w:eastAsia="微软雅黑" w:cs="微软雅黑"/>
          <w:spacing w:val="-45"/>
          <w:sz w:val="24"/>
          <w:szCs w:val="28"/>
        </w:rPr>
        <w:t xml:space="preserve"> </w:t>
      </w:r>
      <w:r>
        <w:rPr>
          <w:rFonts w:hint="eastAsia" w:ascii="微软雅黑" w:hAnsi="微软雅黑" w:eastAsia="微软雅黑" w:cs="微软雅黑"/>
          <w:sz w:val="24"/>
          <w:szCs w:val="28"/>
        </w:rPr>
        <w:t>(t2.english+t2.math,t2.computer</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z w:val="24"/>
          <w:szCs w:val="28"/>
        </w:rPr>
        <w:t>总成绩</w:t>
      </w:r>
    </w:p>
    <w:p>
      <w:pPr>
        <w:pStyle w:val="9"/>
        <w:spacing w:before="8" w:line="439" w:lineRule="auto"/>
        <w:ind w:left="1291" w:right="7806"/>
        <w:rPr>
          <w:rFonts w:hint="eastAsia" w:ascii="微软雅黑" w:hAnsi="微软雅黑" w:eastAsia="微软雅黑" w:cs="微软雅黑"/>
          <w:sz w:val="24"/>
          <w:szCs w:val="24"/>
        </w:rPr>
      </w:pPr>
      <w:r>
        <w:rPr>
          <w:rFonts w:hint="eastAsia" w:ascii="微软雅黑" w:hAnsi="微软雅黑" w:eastAsia="微软雅黑" w:cs="微软雅黑"/>
          <w:sz w:val="24"/>
          <w:szCs w:val="24"/>
        </w:rPr>
        <w:t>from</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cust</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as</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t1,mark</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as</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t2</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(select</w:t>
      </w:r>
      <w:r>
        <w:rPr>
          <w:rFonts w:hint="eastAsia" w:ascii="微软雅黑" w:hAnsi="微软雅黑" w:eastAsia="微软雅黑" w:cs="微软雅黑"/>
          <w:spacing w:val="-12"/>
          <w:sz w:val="24"/>
          <w:szCs w:val="24"/>
        </w:rPr>
        <w:t xml:space="preserve"> </w:t>
      </w:r>
      <w:r>
        <w:rPr>
          <w:rFonts w:hint="eastAsia" w:ascii="微软雅黑" w:hAnsi="微软雅黑" w:eastAsia="微软雅黑" w:cs="微软雅黑"/>
          <w:sz w:val="24"/>
          <w:szCs w:val="24"/>
        </w:rPr>
        <w:t>c.DepartID,c.DepartName</w:t>
      </w:r>
    </w:p>
    <w:p>
      <w:pPr>
        <w:pStyle w:val="9"/>
        <w:spacing w:line="439" w:lineRule="auto"/>
        <w:ind w:left="1291" w:right="6352"/>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max(m.english+m.math,m.computer)</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totalScore</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sz w:val="24"/>
          <w:szCs w:val="24"/>
        </w:rPr>
        <w:t>from cust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c</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join mark m,department</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d</w:t>
      </w:r>
    </w:p>
    <w:p>
      <w:pPr>
        <w:pStyle w:val="9"/>
        <w:spacing w:line="439" w:lineRule="auto"/>
        <w:ind w:left="1291" w:right="7994"/>
        <w:rPr>
          <w:rFonts w:hint="eastAsia" w:ascii="微软雅黑" w:hAnsi="微软雅黑" w:eastAsia="微软雅黑" w:cs="微软雅黑"/>
          <w:sz w:val="24"/>
          <w:szCs w:val="24"/>
        </w:rPr>
      </w:pPr>
      <w:r>
        <w:rPr>
          <w:rFonts w:hint="eastAsia" w:ascii="微软雅黑" w:hAnsi="微软雅黑" w:eastAsia="微软雅黑" w:cs="微软雅黑"/>
          <w:sz w:val="24"/>
          <w:szCs w:val="24"/>
        </w:rPr>
        <w:t>on</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c.Studentno</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m.Studentno</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and</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c.DepartID=m.DepartID</w:t>
      </w:r>
    </w:p>
    <w:p>
      <w:pPr>
        <w:pStyle w:val="9"/>
        <w:tabs>
          <w:tab w:val="left" w:pos="2039"/>
        </w:tabs>
        <w:spacing w:line="439" w:lineRule="auto"/>
        <w:ind w:left="1291" w:right="7098"/>
        <w:rPr>
          <w:rFonts w:hint="eastAsia" w:ascii="微软雅黑" w:hAnsi="微软雅黑" w:eastAsia="微软雅黑" w:cs="微软雅黑"/>
          <w:sz w:val="24"/>
          <w:szCs w:val="24"/>
        </w:rPr>
      </w:pPr>
      <w:r>
        <w:rPr>
          <w:rFonts w:hint="eastAsia" w:ascii="微软雅黑" w:hAnsi="微软雅黑" w:eastAsia="微软雅黑" w:cs="微软雅黑"/>
          <w:sz w:val="24"/>
          <w:szCs w:val="24"/>
        </w:rPr>
        <w:t>group</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by</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c.DepartID,c.DepartName)</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as</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t3</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where</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t1.Studentno</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t2.Studentno</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and t1.DepartID=t2.DepartID</w:t>
      </w:r>
    </w:p>
    <w:p>
      <w:pPr>
        <w:pStyle w:val="9"/>
        <w:spacing w:line="253"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and</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z w:val="24"/>
          <w:szCs w:val="24"/>
        </w:rPr>
        <w:t>(t2.english+t2.math,t2.computer)</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=t3.totalScore</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z w:val="24"/>
          <w:szCs w:val="24"/>
        </w:rPr>
        <w:t>;</w:t>
      </w:r>
    </w:p>
    <w:p>
      <w:pPr>
        <w:spacing w:after="0" w:line="253" w:lineRule="exact"/>
        <w:rPr>
          <w:rFonts w:hint="eastAsia" w:ascii="微软雅黑" w:hAnsi="微软雅黑" w:eastAsia="微软雅黑" w:cs="微软雅黑"/>
          <w:sz w:val="28"/>
          <w:szCs w:val="28"/>
        </w:rPr>
        <w:sectPr>
          <w:pgSz w:w="11910" w:h="16840"/>
          <w:pgMar w:top="1580" w:right="0" w:bottom="680" w:left="0" w:header="0" w:footer="406" w:gutter="0"/>
          <w:cols w:space="720" w:num="1"/>
        </w:sectPr>
      </w:pPr>
    </w:p>
    <w:p>
      <w:pPr>
        <w:pStyle w:val="6"/>
        <w:numPr>
          <w:ilvl w:val="5"/>
          <w:numId w:val="126"/>
        </w:numPr>
        <w:tabs>
          <w:tab w:val="left" w:pos="2012"/>
        </w:tabs>
        <w:spacing w:before="42" w:after="0" w:line="240" w:lineRule="auto"/>
        <w:ind w:left="2011" w:right="0" w:hanging="721"/>
        <w:jc w:val="left"/>
        <w:rPr>
          <w:rFonts w:hint="eastAsia" w:ascii="微软雅黑" w:hAnsi="微软雅黑" w:eastAsia="微软雅黑" w:cs="微软雅黑"/>
          <w:color w:val="4AACC5"/>
          <w:sz w:val="36"/>
          <w:szCs w:val="36"/>
        </w:rPr>
      </w:pPr>
      <w:bookmarkStart w:id="1215" w:name="_bookmark419"/>
      <w:bookmarkEnd w:id="1215"/>
      <w:bookmarkStart w:id="1216" w:name="3.4.16数据库面试题"/>
      <w:bookmarkEnd w:id="1216"/>
      <w:bookmarkStart w:id="1217" w:name="_bookmark419"/>
      <w:bookmarkEnd w:id="1217"/>
      <w:r>
        <w:rPr>
          <w:rFonts w:hint="eastAsia" w:ascii="微软雅黑" w:hAnsi="微软雅黑" w:eastAsia="微软雅黑" w:cs="微软雅黑"/>
          <w:color w:val="4AACC5"/>
          <w:sz w:val="36"/>
          <w:szCs w:val="36"/>
        </w:rPr>
        <w:t>数据库面试题</w:t>
      </w:r>
    </w:p>
    <w:p>
      <w:pPr>
        <w:pStyle w:val="9"/>
        <w:spacing w:before="12"/>
        <w:rPr>
          <w:rFonts w:hint="eastAsia" w:ascii="微软雅黑" w:hAnsi="微软雅黑" w:eastAsia="微软雅黑" w:cs="微软雅黑"/>
          <w:sz w:val="20"/>
          <w:szCs w:val="24"/>
        </w:rPr>
      </w:pPr>
      <w:r>
        <w:rPr>
          <w:rFonts w:hint="eastAsia" w:ascii="微软雅黑" w:hAnsi="微软雅黑" w:eastAsia="微软雅黑" w:cs="微软雅黑"/>
          <w:sz w:val="24"/>
          <w:szCs w:val="24"/>
        </w:rPr>
        <w:drawing>
          <wp:anchor distT="0" distB="0" distL="0" distR="0" simplePos="0" relativeHeight="251660288" behindDoc="0" locked="0" layoutInCell="1" allowOverlap="1">
            <wp:simplePos x="0" y="0"/>
            <wp:positionH relativeFrom="page">
              <wp:posOffset>819785</wp:posOffset>
            </wp:positionH>
            <wp:positionV relativeFrom="paragraph">
              <wp:posOffset>162560</wp:posOffset>
            </wp:positionV>
            <wp:extent cx="5770880" cy="2717800"/>
            <wp:effectExtent l="0" t="0" r="0" b="0"/>
            <wp:wrapTopAndBottom/>
            <wp:docPr id="39"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20.jpeg"/>
                    <pic:cNvPicPr>
                      <a:picLocks noChangeAspect="1"/>
                    </pic:cNvPicPr>
                  </pic:nvPicPr>
                  <pic:blipFill>
                    <a:blip r:embed="rId29" cstate="print"/>
                    <a:stretch>
                      <a:fillRect/>
                    </a:stretch>
                  </pic:blipFill>
                  <pic:spPr>
                    <a:xfrm>
                      <a:off x="0" y="0"/>
                      <a:ext cx="5771063" cy="2718054"/>
                    </a:xfrm>
                    <a:prstGeom prst="rect">
                      <a:avLst/>
                    </a:prstGeom>
                  </pic:spPr>
                </pic:pic>
              </a:graphicData>
            </a:graphic>
          </wp:anchor>
        </w:drawing>
      </w:r>
    </w:p>
    <w:p>
      <w:pPr>
        <w:pStyle w:val="9"/>
        <w:spacing w:before="195"/>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参考答案：</w:t>
      </w:r>
    </w:p>
    <w:p>
      <w:pPr>
        <w:pStyle w:val="9"/>
        <w:spacing w:before="6"/>
        <w:rPr>
          <w:rFonts w:hint="eastAsia" w:ascii="微软雅黑" w:hAnsi="微软雅黑" w:eastAsia="微软雅黑" w:cs="微软雅黑"/>
          <w:sz w:val="18"/>
          <w:szCs w:val="24"/>
        </w:rPr>
      </w:pPr>
    </w:p>
    <w:p>
      <w:pPr>
        <w:pStyle w:val="9"/>
        <w:spacing w:before="1" w:line="422" w:lineRule="auto"/>
        <w:ind w:left="1291" w:right="6814"/>
        <w:rPr>
          <w:rFonts w:hint="eastAsia" w:ascii="微软雅黑" w:hAnsi="微软雅黑" w:eastAsia="微软雅黑" w:cs="微软雅黑"/>
          <w:sz w:val="24"/>
          <w:szCs w:val="24"/>
        </w:rPr>
      </w:pPr>
      <w:r>
        <w:rPr>
          <w:rFonts w:hint="eastAsia" w:ascii="微软雅黑" w:hAnsi="微软雅黑" w:eastAsia="微软雅黑" w:cs="微软雅黑"/>
          <w:sz w:val="24"/>
          <w:szCs w:val="24"/>
        </w:rPr>
        <w:t>1</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select</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t1.cid,</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t1.sid,t.sname,avg(t.score)</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from</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student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t, student_class</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t1</w:t>
      </w:r>
    </w:p>
    <w:p>
      <w:pPr>
        <w:pStyle w:val="9"/>
        <w:spacing w:before="16" w:line="439" w:lineRule="auto"/>
        <w:ind w:left="1291" w:right="8932"/>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t.sid</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t1.sid</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sz w:val="24"/>
          <w:szCs w:val="24"/>
        </w:rPr>
        <w:t>group</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by</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t1.cid</w:t>
      </w:r>
    </w:p>
    <w:p>
      <w:pPr>
        <w:pStyle w:val="9"/>
        <w:spacing w:line="434" w:lineRule="auto"/>
        <w:ind w:left="1291" w:right="8515"/>
        <w:rPr>
          <w:rFonts w:hint="eastAsia" w:ascii="微软雅黑" w:hAnsi="微软雅黑" w:eastAsia="微软雅黑" w:cs="微软雅黑"/>
          <w:sz w:val="24"/>
          <w:szCs w:val="24"/>
        </w:rPr>
      </w:pPr>
      <w:r>
        <w:rPr>
          <w:rFonts w:hint="eastAsia" w:ascii="微软雅黑" w:hAnsi="微软雅黑" w:eastAsia="微软雅黑" w:cs="微软雅黑"/>
          <w:sz w:val="24"/>
          <w:szCs w:val="24"/>
        </w:rPr>
        <w:t>having</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z w:val="24"/>
          <w:szCs w:val="24"/>
        </w:rPr>
        <w:t>avg(t.score</w:t>
      </w:r>
      <w:r>
        <w:rPr>
          <w:rFonts w:hint="eastAsia" w:ascii="微软雅黑" w:hAnsi="微软雅黑" w:eastAsia="微软雅黑" w:cs="微软雅黑"/>
          <w:spacing w:val="-5"/>
          <w:sz w:val="24"/>
          <w:szCs w:val="24"/>
        </w:rPr>
        <w:t xml:space="preserve">) &gt; </w:t>
      </w:r>
      <w:r>
        <w:rPr>
          <w:rFonts w:hint="eastAsia" w:ascii="微软雅黑" w:hAnsi="微软雅黑" w:eastAsia="微软雅黑" w:cs="微软雅黑"/>
          <w:sz w:val="24"/>
          <w:szCs w:val="24"/>
        </w:rPr>
        <w:t>80</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sz w:val="24"/>
          <w:szCs w:val="24"/>
        </w:rPr>
        <w:t>and t.sex</w:t>
      </w:r>
      <w:r>
        <w:rPr>
          <w:rFonts w:hint="eastAsia" w:ascii="微软雅黑" w:hAnsi="微软雅黑" w:eastAsia="微软雅黑" w:cs="微软雅黑"/>
          <w:spacing w:val="-1"/>
          <w:sz w:val="24"/>
          <w:szCs w:val="24"/>
        </w:rPr>
        <w:t xml:space="preserve"> = '</w:t>
      </w:r>
      <w:r>
        <w:rPr>
          <w:rFonts w:hint="eastAsia" w:ascii="微软雅黑" w:hAnsi="微软雅黑" w:eastAsia="微软雅黑" w:cs="微软雅黑"/>
          <w:sz w:val="24"/>
          <w:szCs w:val="24"/>
        </w:rPr>
        <w:t>男'</w:t>
      </w:r>
    </w:p>
    <w:p>
      <w:pPr>
        <w:pStyle w:val="9"/>
        <w:spacing w:line="24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and</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t1.cid</w:t>
      </w:r>
      <w:r>
        <w:rPr>
          <w:rFonts w:hint="eastAsia" w:ascii="微软雅黑" w:hAnsi="微软雅黑" w:eastAsia="微软雅黑" w:cs="微软雅黑"/>
          <w:spacing w:val="-1"/>
          <w:sz w:val="24"/>
          <w:szCs w:val="24"/>
        </w:rPr>
        <w:t xml:space="preserve"> = '</w:t>
      </w:r>
      <w:r>
        <w:rPr>
          <w:rFonts w:hint="eastAsia" w:ascii="微软雅黑" w:hAnsi="微软雅黑" w:eastAsia="微软雅黑" w:cs="微软雅黑"/>
          <w:sz w:val="24"/>
          <w:szCs w:val="24"/>
        </w:rPr>
        <w:t>A</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班';</w:t>
      </w:r>
    </w:p>
    <w:p>
      <w:pPr>
        <w:pStyle w:val="9"/>
        <w:rPr>
          <w:rFonts w:hint="eastAsia" w:ascii="微软雅黑" w:hAnsi="微软雅黑" w:eastAsia="微软雅黑" w:cs="微软雅黑"/>
          <w:sz w:val="28"/>
          <w:szCs w:val="24"/>
        </w:rPr>
      </w:pPr>
    </w:p>
    <w:p>
      <w:pPr>
        <w:pStyle w:val="9"/>
        <w:spacing w:before="6"/>
        <w:rPr>
          <w:rFonts w:hint="eastAsia" w:ascii="微软雅黑" w:hAnsi="微软雅黑" w:eastAsia="微软雅黑" w:cs="微软雅黑"/>
          <w:sz w:val="40"/>
          <w:szCs w:val="24"/>
        </w:rPr>
      </w:pPr>
    </w:p>
    <w:p>
      <w:pPr>
        <w:pStyle w:val="9"/>
        <w:spacing w:line="422" w:lineRule="auto"/>
        <w:ind w:left="1291" w:right="6814"/>
        <w:rPr>
          <w:rFonts w:hint="eastAsia" w:ascii="微软雅黑" w:hAnsi="微软雅黑" w:eastAsia="微软雅黑" w:cs="微软雅黑"/>
          <w:sz w:val="24"/>
          <w:szCs w:val="24"/>
        </w:rPr>
      </w:pPr>
      <w:r>
        <w:rPr>
          <w:rFonts w:hint="eastAsia" w:ascii="微软雅黑" w:hAnsi="微软雅黑" w:eastAsia="微软雅黑" w:cs="微软雅黑"/>
          <w:sz w:val="24"/>
          <w:szCs w:val="24"/>
        </w:rPr>
        <w:t>2</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select</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t1.cid,</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t1.sid,t.sname,avg(t.score)</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from</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student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t, student_class</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t1</w:t>
      </w:r>
    </w:p>
    <w:p>
      <w:pPr>
        <w:pStyle w:val="9"/>
        <w:spacing w:before="16" w:line="434" w:lineRule="auto"/>
        <w:ind w:left="1291" w:right="8932" w:firstLine="48"/>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t.sid</w:t>
      </w:r>
      <w:r>
        <w:rPr>
          <w:rFonts w:hint="eastAsia" w:ascii="微软雅黑" w:hAnsi="微软雅黑" w:eastAsia="微软雅黑" w:cs="微软雅黑"/>
          <w:spacing w:val="-4"/>
          <w:sz w:val="24"/>
          <w:szCs w:val="24"/>
        </w:rPr>
        <w:t xml:space="preserve"> = </w:t>
      </w:r>
      <w:r>
        <w:rPr>
          <w:rFonts w:hint="eastAsia" w:ascii="微软雅黑" w:hAnsi="微软雅黑" w:eastAsia="微软雅黑" w:cs="微软雅黑"/>
          <w:sz w:val="24"/>
          <w:szCs w:val="24"/>
        </w:rPr>
        <w:t>t1.sid</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and</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t1.cid = 'A</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班';</w:t>
      </w:r>
    </w:p>
    <w:p>
      <w:pPr>
        <w:pStyle w:val="9"/>
        <w:rPr>
          <w:rFonts w:hint="eastAsia" w:ascii="微软雅黑" w:hAnsi="微软雅黑" w:eastAsia="微软雅黑" w:cs="微软雅黑"/>
          <w:sz w:val="28"/>
          <w:szCs w:val="24"/>
        </w:rPr>
      </w:pPr>
    </w:p>
    <w:p>
      <w:pPr>
        <w:pStyle w:val="9"/>
        <w:spacing w:before="179" w:line="417" w:lineRule="auto"/>
        <w:ind w:left="1291" w:right="1293"/>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HAVING</w:t>
      </w:r>
      <w:r>
        <w:rPr>
          <w:rFonts w:hint="eastAsia" w:ascii="微软雅黑" w:hAnsi="微软雅黑" w:eastAsia="微软雅黑" w:cs="微软雅黑"/>
          <w:spacing w:val="2"/>
          <w:w w:val="95"/>
          <w:sz w:val="24"/>
          <w:szCs w:val="24"/>
        </w:rPr>
        <w:t xml:space="preserve"> </w:t>
      </w:r>
      <w:r>
        <w:rPr>
          <w:rFonts w:hint="eastAsia" w:ascii="微软雅黑" w:hAnsi="微软雅黑" w:eastAsia="微软雅黑" w:cs="微软雅黑"/>
          <w:spacing w:val="-3"/>
          <w:w w:val="95"/>
          <w:sz w:val="24"/>
          <w:szCs w:val="24"/>
        </w:rPr>
        <w:t xml:space="preserve">一般和 </w:t>
      </w:r>
      <w:r>
        <w:rPr>
          <w:rFonts w:hint="eastAsia" w:ascii="微软雅黑" w:hAnsi="微软雅黑" w:eastAsia="微软雅黑" w:cs="微软雅黑"/>
          <w:w w:val="95"/>
          <w:sz w:val="24"/>
          <w:szCs w:val="24"/>
        </w:rPr>
        <w:t>GROUP</w:t>
      </w:r>
      <w:r>
        <w:rPr>
          <w:rFonts w:hint="eastAsia" w:ascii="微软雅黑" w:hAnsi="微软雅黑" w:eastAsia="微软雅黑" w:cs="微软雅黑"/>
          <w:spacing w:val="35"/>
          <w:w w:val="95"/>
          <w:sz w:val="24"/>
          <w:szCs w:val="24"/>
        </w:rPr>
        <w:t xml:space="preserve"> </w:t>
      </w:r>
      <w:r>
        <w:rPr>
          <w:rFonts w:hint="eastAsia" w:ascii="微软雅黑" w:hAnsi="微软雅黑" w:eastAsia="微软雅黑" w:cs="微软雅黑"/>
          <w:w w:val="95"/>
          <w:sz w:val="24"/>
          <w:szCs w:val="24"/>
        </w:rPr>
        <w:t>BY</w:t>
      </w:r>
      <w:r>
        <w:rPr>
          <w:rFonts w:hint="eastAsia" w:ascii="微软雅黑" w:hAnsi="微软雅黑" w:eastAsia="微软雅黑" w:cs="微软雅黑"/>
          <w:spacing w:val="42"/>
          <w:w w:val="95"/>
          <w:sz w:val="24"/>
          <w:szCs w:val="24"/>
        </w:rPr>
        <w:t xml:space="preserve"> </w:t>
      </w:r>
      <w:r>
        <w:rPr>
          <w:rFonts w:hint="eastAsia" w:ascii="微软雅黑" w:hAnsi="微软雅黑" w:eastAsia="微软雅黑" w:cs="微软雅黑"/>
          <w:spacing w:val="-1"/>
          <w:w w:val="95"/>
          <w:sz w:val="24"/>
          <w:szCs w:val="24"/>
        </w:rPr>
        <w:t xml:space="preserve">字句联合使用，筛选分组后的数据。与 </w:t>
      </w:r>
      <w:r>
        <w:rPr>
          <w:rFonts w:hint="eastAsia" w:ascii="微软雅黑" w:hAnsi="微软雅黑" w:eastAsia="微软雅黑" w:cs="微软雅黑"/>
          <w:w w:val="95"/>
          <w:sz w:val="24"/>
          <w:szCs w:val="24"/>
        </w:rPr>
        <w:t>WHERE</w:t>
      </w:r>
      <w:r>
        <w:rPr>
          <w:rFonts w:hint="eastAsia" w:ascii="微软雅黑" w:hAnsi="微软雅黑" w:eastAsia="微软雅黑" w:cs="微软雅黑"/>
          <w:spacing w:val="4"/>
          <w:w w:val="95"/>
          <w:sz w:val="24"/>
          <w:szCs w:val="24"/>
        </w:rPr>
        <w:t xml:space="preserve"> </w:t>
      </w:r>
      <w:r>
        <w:rPr>
          <w:rFonts w:hint="eastAsia" w:ascii="微软雅黑" w:hAnsi="微软雅黑" w:eastAsia="微软雅黑" w:cs="微软雅黑"/>
          <w:spacing w:val="-3"/>
          <w:w w:val="95"/>
          <w:sz w:val="24"/>
          <w:szCs w:val="24"/>
        </w:rPr>
        <w:t xml:space="preserve">的区别是 </w:t>
      </w:r>
      <w:r>
        <w:rPr>
          <w:rFonts w:hint="eastAsia" w:ascii="微软雅黑" w:hAnsi="微软雅黑" w:eastAsia="微软雅黑" w:cs="微软雅黑"/>
          <w:w w:val="95"/>
          <w:sz w:val="24"/>
          <w:szCs w:val="24"/>
        </w:rPr>
        <w:t>where</w:t>
      </w:r>
      <w:r>
        <w:rPr>
          <w:rFonts w:hint="eastAsia" w:ascii="微软雅黑" w:hAnsi="微软雅黑" w:eastAsia="微软雅黑" w:cs="微软雅黑"/>
          <w:spacing w:val="42"/>
          <w:w w:val="95"/>
          <w:sz w:val="24"/>
          <w:szCs w:val="24"/>
        </w:rPr>
        <w:t xml:space="preserve"> </w:t>
      </w:r>
      <w:r>
        <w:rPr>
          <w:rFonts w:hint="eastAsia" w:ascii="微软雅黑" w:hAnsi="微软雅黑" w:eastAsia="微软雅黑" w:cs="微软雅黑"/>
          <w:w w:val="95"/>
          <w:sz w:val="24"/>
          <w:szCs w:val="24"/>
        </w:rPr>
        <w:t>字句在聚合前</w:t>
      </w:r>
      <w:r>
        <w:rPr>
          <w:rFonts w:hint="eastAsia" w:ascii="微软雅黑" w:hAnsi="微软雅黑" w:eastAsia="微软雅黑" w:cs="微软雅黑"/>
          <w:spacing w:val="-4"/>
          <w:w w:val="95"/>
          <w:sz w:val="24"/>
          <w:szCs w:val="24"/>
        </w:rPr>
        <w:t xml:space="preserve">先筛选记录，作用在 </w:t>
      </w:r>
      <w:r>
        <w:rPr>
          <w:rFonts w:hint="eastAsia" w:ascii="微软雅黑" w:hAnsi="微软雅黑" w:eastAsia="微软雅黑" w:cs="微软雅黑"/>
          <w:w w:val="95"/>
          <w:sz w:val="24"/>
          <w:szCs w:val="24"/>
        </w:rPr>
        <w:t>group</w:t>
      </w:r>
      <w:r>
        <w:rPr>
          <w:rFonts w:hint="eastAsia" w:ascii="微软雅黑" w:hAnsi="微软雅黑" w:eastAsia="微软雅黑" w:cs="微软雅黑"/>
          <w:spacing w:val="16"/>
          <w:w w:val="95"/>
          <w:sz w:val="24"/>
          <w:szCs w:val="24"/>
        </w:rPr>
        <w:t xml:space="preserve"> </w:t>
      </w:r>
      <w:r>
        <w:rPr>
          <w:rFonts w:hint="eastAsia" w:ascii="微软雅黑" w:hAnsi="微软雅黑" w:eastAsia="微软雅黑" w:cs="微软雅黑"/>
          <w:w w:val="95"/>
          <w:sz w:val="24"/>
          <w:szCs w:val="24"/>
        </w:rPr>
        <w:t>by</w:t>
      </w:r>
      <w:r>
        <w:rPr>
          <w:rFonts w:hint="eastAsia" w:ascii="微软雅黑" w:hAnsi="微软雅黑" w:eastAsia="微软雅黑" w:cs="微软雅黑"/>
          <w:spacing w:val="15"/>
          <w:w w:val="95"/>
          <w:sz w:val="24"/>
          <w:szCs w:val="24"/>
        </w:rPr>
        <w:t xml:space="preserve"> </w:t>
      </w:r>
      <w:r>
        <w:rPr>
          <w:rFonts w:hint="eastAsia" w:ascii="微软雅黑" w:hAnsi="微软雅黑" w:eastAsia="微软雅黑" w:cs="微软雅黑"/>
          <w:spacing w:val="-16"/>
          <w:w w:val="95"/>
          <w:sz w:val="24"/>
          <w:szCs w:val="24"/>
        </w:rPr>
        <w:t xml:space="preserve">和 </w:t>
      </w:r>
      <w:r>
        <w:rPr>
          <w:rFonts w:hint="eastAsia" w:ascii="微软雅黑" w:hAnsi="微软雅黑" w:eastAsia="微软雅黑" w:cs="微软雅黑"/>
          <w:w w:val="95"/>
          <w:sz w:val="24"/>
          <w:szCs w:val="24"/>
        </w:rPr>
        <w:t>having</w:t>
      </w:r>
      <w:r>
        <w:rPr>
          <w:rFonts w:hint="eastAsia" w:ascii="微软雅黑" w:hAnsi="微软雅黑" w:eastAsia="微软雅黑" w:cs="微软雅黑"/>
          <w:spacing w:val="21"/>
          <w:w w:val="95"/>
          <w:sz w:val="24"/>
          <w:szCs w:val="24"/>
        </w:rPr>
        <w:t xml:space="preserve"> </w:t>
      </w:r>
      <w:r>
        <w:rPr>
          <w:rFonts w:hint="eastAsia" w:ascii="微软雅黑" w:hAnsi="微软雅黑" w:eastAsia="微软雅黑" w:cs="微软雅黑"/>
          <w:spacing w:val="5"/>
          <w:w w:val="95"/>
          <w:sz w:val="24"/>
          <w:szCs w:val="24"/>
        </w:rPr>
        <w:t xml:space="preserve">字句前，而 </w:t>
      </w:r>
      <w:r>
        <w:rPr>
          <w:rFonts w:hint="eastAsia" w:ascii="微软雅黑" w:hAnsi="微软雅黑" w:eastAsia="微软雅黑" w:cs="微软雅黑"/>
          <w:w w:val="95"/>
          <w:sz w:val="24"/>
          <w:szCs w:val="24"/>
        </w:rPr>
        <w:t>having</w:t>
      </w:r>
      <w:r>
        <w:rPr>
          <w:rFonts w:hint="eastAsia" w:ascii="微软雅黑" w:hAnsi="微软雅黑" w:eastAsia="微软雅黑" w:cs="微软雅黑"/>
          <w:spacing w:val="20"/>
          <w:w w:val="95"/>
          <w:sz w:val="24"/>
          <w:szCs w:val="24"/>
        </w:rPr>
        <w:t xml:space="preserve"> </w:t>
      </w:r>
      <w:r>
        <w:rPr>
          <w:rFonts w:hint="eastAsia" w:ascii="微软雅黑" w:hAnsi="微软雅黑" w:eastAsia="微软雅黑" w:cs="微软雅黑"/>
          <w:w w:val="95"/>
          <w:sz w:val="24"/>
          <w:szCs w:val="24"/>
        </w:rPr>
        <w:t>子句在聚合后对组记录进行筛选</w:t>
      </w:r>
    </w:p>
    <w:p>
      <w:pPr>
        <w:spacing w:after="0" w:line="417" w:lineRule="auto"/>
        <w:rPr>
          <w:rFonts w:hint="eastAsia" w:ascii="微软雅黑" w:hAnsi="微软雅黑" w:eastAsia="微软雅黑" w:cs="微软雅黑"/>
          <w:sz w:val="28"/>
          <w:szCs w:val="28"/>
        </w:rPr>
        <w:sectPr>
          <w:pgSz w:w="11910" w:h="16840"/>
          <w:pgMar w:top="1300" w:right="0" w:bottom="680" w:left="0" w:header="0" w:footer="406" w:gutter="0"/>
          <w:cols w:space="720" w:num="1"/>
        </w:sectPr>
      </w:pPr>
    </w:p>
    <w:p>
      <w:pPr>
        <w:pStyle w:val="6"/>
        <w:numPr>
          <w:ilvl w:val="5"/>
          <w:numId w:val="126"/>
        </w:numPr>
        <w:tabs>
          <w:tab w:val="left" w:pos="2012"/>
        </w:tabs>
        <w:spacing w:before="42" w:after="0" w:line="240" w:lineRule="auto"/>
        <w:ind w:left="2011" w:right="0" w:hanging="721"/>
        <w:jc w:val="left"/>
        <w:rPr>
          <w:rFonts w:hint="eastAsia" w:ascii="微软雅黑" w:hAnsi="微软雅黑" w:eastAsia="微软雅黑" w:cs="微软雅黑"/>
          <w:color w:val="4AACC5"/>
          <w:sz w:val="36"/>
          <w:szCs w:val="36"/>
        </w:rPr>
      </w:pPr>
      <w:bookmarkStart w:id="1218" w:name="_bookmark420"/>
      <w:bookmarkEnd w:id="1218"/>
      <w:bookmarkStart w:id="1219" w:name="3.4.17分组查询"/>
      <w:bookmarkEnd w:id="1219"/>
      <w:bookmarkStart w:id="1220" w:name="_bookmark420"/>
      <w:bookmarkEnd w:id="1220"/>
      <w:r>
        <w:rPr>
          <w:rFonts w:hint="eastAsia" w:ascii="微软雅黑" w:hAnsi="微软雅黑" w:eastAsia="微软雅黑" w:cs="微软雅黑"/>
          <w:color w:val="4AACC5"/>
          <w:sz w:val="36"/>
          <w:szCs w:val="36"/>
        </w:rPr>
        <w:t>分组查询</w:t>
      </w:r>
    </w:p>
    <w:p>
      <w:pPr>
        <w:pStyle w:val="9"/>
        <w:rPr>
          <w:rFonts w:hint="eastAsia" w:ascii="微软雅黑" w:hAnsi="微软雅黑" w:eastAsia="微软雅黑" w:cs="微软雅黑"/>
          <w:sz w:val="20"/>
          <w:szCs w:val="24"/>
        </w:rPr>
      </w:pPr>
      <w:r>
        <w:rPr>
          <w:rFonts w:hint="eastAsia" w:ascii="微软雅黑" w:hAnsi="微软雅黑" w:eastAsia="微软雅黑" w:cs="微软雅黑"/>
          <w:sz w:val="24"/>
          <w:szCs w:val="24"/>
        </w:rPr>
        <w:drawing>
          <wp:anchor distT="0" distB="0" distL="0" distR="0" simplePos="0" relativeHeight="251660288" behindDoc="0" locked="0" layoutInCell="1" allowOverlap="1">
            <wp:simplePos x="0" y="0"/>
            <wp:positionH relativeFrom="page">
              <wp:posOffset>819785</wp:posOffset>
            </wp:positionH>
            <wp:positionV relativeFrom="paragraph">
              <wp:posOffset>154940</wp:posOffset>
            </wp:positionV>
            <wp:extent cx="5723255" cy="2323465"/>
            <wp:effectExtent l="0" t="0" r="0" b="0"/>
            <wp:wrapTopAndBottom/>
            <wp:docPr id="41"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21.jpeg"/>
                    <pic:cNvPicPr>
                      <a:picLocks noChangeAspect="1"/>
                    </pic:cNvPicPr>
                  </pic:nvPicPr>
                  <pic:blipFill>
                    <a:blip r:embed="rId30" cstate="print"/>
                    <a:stretch>
                      <a:fillRect/>
                    </a:stretch>
                  </pic:blipFill>
                  <pic:spPr>
                    <a:xfrm>
                      <a:off x="0" y="0"/>
                      <a:ext cx="5722971" cy="2323623"/>
                    </a:xfrm>
                    <a:prstGeom prst="rect">
                      <a:avLst/>
                    </a:prstGeom>
                  </pic:spPr>
                </pic:pic>
              </a:graphicData>
            </a:graphic>
          </wp:anchor>
        </w:drawing>
      </w:r>
    </w:p>
    <w:p>
      <w:pPr>
        <w:pStyle w:val="9"/>
        <w:rPr>
          <w:rFonts w:hint="eastAsia" w:ascii="微软雅黑" w:hAnsi="微软雅黑" w:eastAsia="微软雅黑" w:cs="微软雅黑"/>
          <w:sz w:val="36"/>
          <w:szCs w:val="24"/>
        </w:rPr>
      </w:pPr>
    </w:p>
    <w:p>
      <w:pPr>
        <w:pStyle w:val="9"/>
        <w:spacing w:before="6"/>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参考答案：</w:t>
      </w:r>
    </w:p>
    <w:p>
      <w:pPr>
        <w:pStyle w:val="9"/>
        <w:spacing w:before="6"/>
        <w:rPr>
          <w:rFonts w:hint="eastAsia" w:ascii="微软雅黑" w:hAnsi="微软雅黑" w:eastAsia="微软雅黑" w:cs="微软雅黑"/>
          <w:sz w:val="1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select</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`届次`,count(1</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as</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pacing w:val="-2"/>
          <w:sz w:val="24"/>
          <w:szCs w:val="24"/>
        </w:rPr>
        <w:t xml:space="preserve">人数 </w:t>
      </w:r>
      <w:r>
        <w:rPr>
          <w:rFonts w:hint="eastAsia" w:ascii="微软雅黑" w:hAnsi="微软雅黑" w:eastAsia="微软雅黑" w:cs="微软雅黑"/>
          <w:sz w:val="24"/>
          <w:szCs w:val="24"/>
        </w:rPr>
        <w:t>from</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Students</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group</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by</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`届次`;</w:t>
      </w:r>
    </w:p>
    <w:p>
      <w:pPr>
        <w:pStyle w:val="9"/>
        <w:rPr>
          <w:rFonts w:hint="eastAsia" w:ascii="微软雅黑" w:hAnsi="微软雅黑" w:eastAsia="微软雅黑" w:cs="微软雅黑"/>
          <w:sz w:val="28"/>
          <w:szCs w:val="24"/>
        </w:rPr>
      </w:pPr>
    </w:p>
    <w:p>
      <w:pPr>
        <w:pStyle w:val="9"/>
        <w:spacing w:before="7"/>
        <w:rPr>
          <w:rFonts w:hint="eastAsia" w:ascii="微软雅黑" w:hAnsi="微软雅黑" w:eastAsia="微软雅黑" w:cs="微软雅黑"/>
          <w:sz w:val="4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根据一列或多列对结果集进行分组的语法是：</w:t>
      </w:r>
    </w:p>
    <w:p>
      <w:pPr>
        <w:pStyle w:val="9"/>
        <w:spacing w:before="7"/>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GROUP</w:t>
      </w:r>
      <w:r>
        <w:rPr>
          <w:rFonts w:hint="eastAsia" w:ascii="微软雅黑" w:hAnsi="微软雅黑" w:eastAsia="微软雅黑" w:cs="微软雅黑"/>
          <w:spacing w:val="14"/>
          <w:w w:val="95"/>
          <w:sz w:val="24"/>
          <w:szCs w:val="24"/>
        </w:rPr>
        <w:t xml:space="preserve"> </w:t>
      </w:r>
      <w:r>
        <w:rPr>
          <w:rFonts w:hint="eastAsia" w:ascii="微软雅黑" w:hAnsi="微软雅黑" w:eastAsia="微软雅黑" w:cs="微软雅黑"/>
          <w:w w:val="95"/>
          <w:sz w:val="24"/>
          <w:szCs w:val="24"/>
        </w:rPr>
        <w:t>BY</w:t>
      </w:r>
      <w:r>
        <w:rPr>
          <w:rFonts w:hint="eastAsia" w:ascii="微软雅黑" w:hAnsi="微软雅黑" w:eastAsia="微软雅黑" w:cs="微软雅黑"/>
          <w:spacing w:val="39"/>
          <w:w w:val="95"/>
          <w:sz w:val="24"/>
          <w:szCs w:val="24"/>
        </w:rPr>
        <w:t xml:space="preserve"> </w:t>
      </w:r>
      <w:r>
        <w:rPr>
          <w:rFonts w:hint="eastAsia" w:ascii="微软雅黑" w:hAnsi="微软雅黑" w:eastAsia="微软雅黑" w:cs="微软雅黑"/>
          <w:spacing w:val="-11"/>
          <w:w w:val="95"/>
          <w:sz w:val="24"/>
          <w:szCs w:val="24"/>
        </w:rPr>
        <w:t xml:space="preserve">字段 </w:t>
      </w:r>
      <w:r>
        <w:rPr>
          <w:rFonts w:hint="eastAsia" w:ascii="微软雅黑" w:hAnsi="微软雅黑" w:eastAsia="微软雅黑" w:cs="微软雅黑"/>
          <w:w w:val="95"/>
          <w:sz w:val="24"/>
          <w:szCs w:val="24"/>
        </w:rPr>
        <w:t>1,</w:t>
      </w:r>
      <w:r>
        <w:rPr>
          <w:rFonts w:hint="eastAsia" w:ascii="微软雅黑" w:hAnsi="微软雅黑" w:eastAsia="微软雅黑" w:cs="微软雅黑"/>
          <w:spacing w:val="-12"/>
          <w:w w:val="95"/>
          <w:sz w:val="24"/>
          <w:szCs w:val="24"/>
        </w:rPr>
        <w:t xml:space="preserve">字段 </w:t>
      </w:r>
      <w:r>
        <w:rPr>
          <w:rFonts w:hint="eastAsia" w:ascii="微软雅黑" w:hAnsi="微软雅黑" w:eastAsia="微软雅黑" w:cs="微软雅黑"/>
          <w:w w:val="95"/>
          <w:sz w:val="24"/>
          <w:szCs w:val="24"/>
        </w:rPr>
        <w:t>2</w:t>
      </w:r>
    </w:p>
    <w:p>
      <w:pPr>
        <w:pStyle w:val="9"/>
        <w:spacing w:before="3"/>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pacing w:val="-2"/>
          <w:w w:val="95"/>
          <w:sz w:val="24"/>
          <w:szCs w:val="24"/>
        </w:rPr>
        <w:t xml:space="preserve">意思是字段 </w:t>
      </w:r>
      <w:r>
        <w:rPr>
          <w:rFonts w:hint="eastAsia" w:ascii="微软雅黑" w:hAnsi="微软雅黑" w:eastAsia="微软雅黑" w:cs="微软雅黑"/>
          <w:w w:val="95"/>
          <w:sz w:val="24"/>
          <w:szCs w:val="24"/>
        </w:rPr>
        <w:t>1</w:t>
      </w:r>
      <w:r>
        <w:rPr>
          <w:rFonts w:hint="eastAsia" w:ascii="微软雅黑" w:hAnsi="微软雅黑" w:eastAsia="微软雅黑" w:cs="微软雅黑"/>
          <w:spacing w:val="-3"/>
          <w:w w:val="95"/>
          <w:sz w:val="24"/>
          <w:szCs w:val="24"/>
        </w:rPr>
        <w:t xml:space="preserve">、字段 </w:t>
      </w:r>
      <w:r>
        <w:rPr>
          <w:rFonts w:hint="eastAsia" w:ascii="微软雅黑" w:hAnsi="微软雅黑" w:eastAsia="微软雅黑" w:cs="微软雅黑"/>
          <w:w w:val="95"/>
          <w:sz w:val="24"/>
          <w:szCs w:val="24"/>
        </w:rPr>
        <w:t>2</w:t>
      </w:r>
      <w:r>
        <w:rPr>
          <w:rFonts w:hint="eastAsia" w:ascii="微软雅黑" w:hAnsi="微软雅黑" w:eastAsia="微软雅黑" w:cs="微软雅黑"/>
          <w:spacing w:val="44"/>
          <w:w w:val="95"/>
          <w:sz w:val="24"/>
          <w:szCs w:val="24"/>
        </w:rPr>
        <w:t xml:space="preserve"> </w:t>
      </w:r>
      <w:r>
        <w:rPr>
          <w:rFonts w:hint="eastAsia" w:ascii="微软雅黑" w:hAnsi="微软雅黑" w:eastAsia="微软雅黑" w:cs="微软雅黑"/>
          <w:w w:val="95"/>
          <w:sz w:val="24"/>
          <w:szCs w:val="24"/>
        </w:rPr>
        <w:t>相同的为一组。</w:t>
      </w:r>
    </w:p>
    <w:p>
      <w:pPr>
        <w:pStyle w:val="9"/>
        <w:spacing w:before="7"/>
        <w:rPr>
          <w:rFonts w:hint="eastAsia" w:ascii="微软雅黑" w:hAnsi="微软雅黑" w:eastAsia="微软雅黑" w:cs="微软雅黑"/>
          <w:sz w:val="18"/>
          <w:szCs w:val="24"/>
        </w:rPr>
      </w:pPr>
    </w:p>
    <w:p>
      <w:pPr>
        <w:pStyle w:val="9"/>
        <w:spacing w:line="417" w:lineRule="auto"/>
        <w:ind w:left="1291" w:right="1292"/>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在分组的列上我们可以使用聚合函数，常见的有：COUNT、SUM、AVG、MAX、MIN，如：SELECT</w:t>
      </w:r>
      <w:r>
        <w:rPr>
          <w:rFonts w:hint="eastAsia" w:ascii="微软雅黑" w:hAnsi="微软雅黑" w:eastAsia="微软雅黑" w:cs="微软雅黑"/>
          <w:spacing w:val="26"/>
          <w:w w:val="95"/>
          <w:sz w:val="24"/>
          <w:szCs w:val="24"/>
        </w:rPr>
        <w:t xml:space="preserve"> </w:t>
      </w:r>
      <w:r>
        <w:rPr>
          <w:rFonts w:hint="eastAsia" w:ascii="微软雅黑" w:hAnsi="微软雅黑" w:eastAsia="微软雅黑" w:cs="微软雅黑"/>
          <w:w w:val="95"/>
          <w:sz w:val="24"/>
          <w:szCs w:val="24"/>
        </w:rPr>
        <w:t>AVG(字</w:t>
      </w:r>
      <w:r>
        <w:rPr>
          <w:rFonts w:hint="eastAsia" w:ascii="微软雅黑" w:hAnsi="微软雅黑" w:eastAsia="微软雅黑" w:cs="微软雅黑"/>
          <w:sz w:val="24"/>
          <w:szCs w:val="24"/>
        </w:rPr>
        <w:t>段</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FROM</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S GROUP BY</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z w:val="24"/>
          <w:szCs w:val="24"/>
        </w:rPr>
        <w:t>字段;</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6"/>
        <w:numPr>
          <w:ilvl w:val="5"/>
          <w:numId w:val="126"/>
        </w:numPr>
        <w:tabs>
          <w:tab w:val="left" w:pos="2012"/>
        </w:tabs>
        <w:spacing w:before="144" w:after="0" w:line="240" w:lineRule="auto"/>
        <w:ind w:left="2011" w:right="0" w:hanging="721"/>
        <w:jc w:val="left"/>
        <w:rPr>
          <w:rFonts w:hint="eastAsia" w:ascii="微软雅黑" w:hAnsi="微软雅黑" w:eastAsia="微软雅黑" w:cs="微软雅黑"/>
          <w:color w:val="4AACC5"/>
          <w:sz w:val="36"/>
          <w:szCs w:val="36"/>
        </w:rPr>
      </w:pPr>
      <w:bookmarkStart w:id="1221" w:name="_bookmark421"/>
      <w:bookmarkEnd w:id="1221"/>
      <w:bookmarkStart w:id="1222" w:name="_bookmark421"/>
      <w:bookmarkEnd w:id="1222"/>
      <w:bookmarkStart w:id="1223" w:name="3.4.18数据库面试题"/>
      <w:bookmarkEnd w:id="1223"/>
      <w:r>
        <w:rPr>
          <w:rFonts w:hint="eastAsia" w:ascii="微软雅黑" w:hAnsi="微软雅黑" w:eastAsia="微软雅黑" w:cs="微软雅黑"/>
          <w:color w:val="4AACC5"/>
          <w:sz w:val="36"/>
          <w:szCs w:val="36"/>
        </w:rPr>
        <w:t>数据库面试题</w:t>
      </w:r>
    </w:p>
    <w:p>
      <w:pPr>
        <w:pStyle w:val="9"/>
        <w:spacing w:before="12"/>
        <w:rPr>
          <w:rFonts w:hint="eastAsia" w:ascii="微软雅黑" w:hAnsi="微软雅黑" w:eastAsia="微软雅黑" w:cs="微软雅黑"/>
          <w:sz w:val="20"/>
          <w:szCs w:val="24"/>
        </w:rPr>
      </w:pPr>
      <w:r>
        <w:rPr>
          <w:rFonts w:hint="eastAsia" w:ascii="微软雅黑" w:hAnsi="微软雅黑" w:eastAsia="微软雅黑" w:cs="微软雅黑"/>
          <w:sz w:val="24"/>
          <w:szCs w:val="24"/>
        </w:rPr>
        <w:drawing>
          <wp:anchor distT="0" distB="0" distL="0" distR="0" simplePos="0" relativeHeight="251660288" behindDoc="0" locked="0" layoutInCell="1" allowOverlap="1">
            <wp:simplePos x="0" y="0"/>
            <wp:positionH relativeFrom="page">
              <wp:posOffset>819785</wp:posOffset>
            </wp:positionH>
            <wp:positionV relativeFrom="paragraph">
              <wp:posOffset>162560</wp:posOffset>
            </wp:positionV>
            <wp:extent cx="5671820" cy="2671445"/>
            <wp:effectExtent l="0" t="0" r="0" b="0"/>
            <wp:wrapTopAndBottom/>
            <wp:docPr id="43"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20.jpeg"/>
                    <pic:cNvPicPr>
                      <a:picLocks noChangeAspect="1"/>
                    </pic:cNvPicPr>
                  </pic:nvPicPr>
                  <pic:blipFill>
                    <a:blip r:embed="rId29" cstate="print"/>
                    <a:stretch>
                      <a:fillRect/>
                    </a:stretch>
                  </pic:blipFill>
                  <pic:spPr>
                    <a:xfrm>
                      <a:off x="0" y="0"/>
                      <a:ext cx="5671562" cy="2671191"/>
                    </a:xfrm>
                    <a:prstGeom prst="rect">
                      <a:avLst/>
                    </a:prstGeom>
                  </pic:spPr>
                </pic:pic>
              </a:graphicData>
            </a:graphic>
          </wp:anchor>
        </w:drawing>
      </w:r>
    </w:p>
    <w:p>
      <w:pPr>
        <w:spacing w:after="0"/>
        <w:rPr>
          <w:rFonts w:hint="eastAsia" w:ascii="微软雅黑" w:hAnsi="微软雅黑" w:eastAsia="微软雅黑" w:cs="微软雅黑"/>
          <w:sz w:val="20"/>
          <w:szCs w:val="28"/>
        </w:rPr>
        <w:sectPr>
          <w:pgSz w:w="11910" w:h="16840"/>
          <w:pgMar w:top="1300" w:right="0" w:bottom="680" w:left="0" w:header="0" w:footer="406" w:gutter="0"/>
          <w:cols w:space="720" w:num="1"/>
        </w:sectPr>
      </w:pPr>
    </w:p>
    <w:p>
      <w:pPr>
        <w:pStyle w:val="9"/>
        <w:spacing w:before="12"/>
        <w:rPr>
          <w:rFonts w:hint="eastAsia" w:ascii="微软雅黑" w:hAnsi="微软雅黑" w:eastAsia="微软雅黑" w:cs="微软雅黑"/>
          <w:sz w:val="11"/>
          <w:szCs w:val="24"/>
        </w:rPr>
      </w:pPr>
    </w:p>
    <w:p>
      <w:pPr>
        <w:pStyle w:val="9"/>
        <w:spacing w:before="6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参考答案：</w:t>
      </w:r>
    </w:p>
    <w:p>
      <w:pPr>
        <w:pStyle w:val="9"/>
        <w:spacing w:before="7"/>
        <w:rPr>
          <w:rFonts w:hint="eastAsia" w:ascii="微软雅黑" w:hAnsi="微软雅黑" w:eastAsia="微软雅黑" w:cs="微软雅黑"/>
          <w:sz w:val="18"/>
          <w:szCs w:val="24"/>
        </w:rPr>
      </w:pPr>
    </w:p>
    <w:p>
      <w:pPr>
        <w:pStyle w:val="9"/>
        <w:spacing w:line="424" w:lineRule="auto"/>
        <w:ind w:left="1291" w:right="6814"/>
        <w:rPr>
          <w:rFonts w:hint="eastAsia" w:ascii="微软雅黑" w:hAnsi="微软雅黑" w:eastAsia="微软雅黑" w:cs="微软雅黑"/>
          <w:sz w:val="24"/>
          <w:szCs w:val="24"/>
        </w:rPr>
      </w:pPr>
      <w:r>
        <w:rPr>
          <w:rFonts w:hint="eastAsia" w:ascii="微软雅黑" w:hAnsi="微软雅黑" w:eastAsia="微软雅黑" w:cs="微软雅黑"/>
          <w:sz w:val="24"/>
          <w:szCs w:val="24"/>
        </w:rPr>
        <w:t>1</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select</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t1.cid,</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t1.sid,t.sname,avg(t.score)</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from</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student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t, student_class</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t1</w:t>
      </w:r>
    </w:p>
    <w:p>
      <w:pPr>
        <w:pStyle w:val="9"/>
        <w:spacing w:before="14" w:line="439" w:lineRule="auto"/>
        <w:ind w:left="1291" w:right="8932"/>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t.sid</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t1.sid</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sz w:val="24"/>
          <w:szCs w:val="24"/>
        </w:rPr>
        <w:t>group</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by</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t1.cid</w:t>
      </w:r>
    </w:p>
    <w:p>
      <w:pPr>
        <w:pStyle w:val="9"/>
        <w:spacing w:line="432" w:lineRule="auto"/>
        <w:ind w:left="1291" w:right="8515"/>
        <w:rPr>
          <w:rFonts w:hint="eastAsia" w:ascii="微软雅黑" w:hAnsi="微软雅黑" w:eastAsia="微软雅黑" w:cs="微软雅黑"/>
          <w:sz w:val="24"/>
          <w:szCs w:val="24"/>
        </w:rPr>
      </w:pPr>
      <w:r>
        <w:rPr>
          <w:rFonts w:hint="eastAsia" w:ascii="微软雅黑" w:hAnsi="微软雅黑" w:eastAsia="微软雅黑" w:cs="微软雅黑"/>
          <w:sz w:val="24"/>
          <w:szCs w:val="24"/>
        </w:rPr>
        <w:t>having</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z w:val="24"/>
          <w:szCs w:val="24"/>
        </w:rPr>
        <w:t>avg(t.score</w:t>
      </w:r>
      <w:r>
        <w:rPr>
          <w:rFonts w:hint="eastAsia" w:ascii="微软雅黑" w:hAnsi="微软雅黑" w:eastAsia="微软雅黑" w:cs="微软雅黑"/>
          <w:spacing w:val="-5"/>
          <w:sz w:val="24"/>
          <w:szCs w:val="24"/>
        </w:rPr>
        <w:t xml:space="preserve">) &gt; </w:t>
      </w:r>
      <w:r>
        <w:rPr>
          <w:rFonts w:hint="eastAsia" w:ascii="微软雅黑" w:hAnsi="微软雅黑" w:eastAsia="微软雅黑" w:cs="微软雅黑"/>
          <w:sz w:val="24"/>
          <w:szCs w:val="24"/>
        </w:rPr>
        <w:t>80</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sz w:val="24"/>
          <w:szCs w:val="24"/>
        </w:rPr>
        <w:t>and t.sex</w:t>
      </w:r>
      <w:r>
        <w:rPr>
          <w:rFonts w:hint="eastAsia" w:ascii="微软雅黑" w:hAnsi="微软雅黑" w:eastAsia="微软雅黑" w:cs="微软雅黑"/>
          <w:spacing w:val="-1"/>
          <w:sz w:val="24"/>
          <w:szCs w:val="24"/>
        </w:rPr>
        <w:t xml:space="preserve"> = '</w:t>
      </w:r>
      <w:r>
        <w:rPr>
          <w:rFonts w:hint="eastAsia" w:ascii="微软雅黑" w:hAnsi="微软雅黑" w:eastAsia="微软雅黑" w:cs="微软雅黑"/>
          <w:sz w:val="24"/>
          <w:szCs w:val="24"/>
        </w:rPr>
        <w:t>男'</w:t>
      </w:r>
    </w:p>
    <w:p>
      <w:pPr>
        <w:pStyle w:val="9"/>
        <w:spacing w:line="252"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and</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t1.cid</w:t>
      </w:r>
      <w:r>
        <w:rPr>
          <w:rFonts w:hint="eastAsia" w:ascii="微软雅黑" w:hAnsi="微软雅黑" w:eastAsia="微软雅黑" w:cs="微软雅黑"/>
          <w:spacing w:val="-1"/>
          <w:sz w:val="24"/>
          <w:szCs w:val="24"/>
        </w:rPr>
        <w:t xml:space="preserve"> = '</w:t>
      </w:r>
      <w:r>
        <w:rPr>
          <w:rFonts w:hint="eastAsia" w:ascii="微软雅黑" w:hAnsi="微软雅黑" w:eastAsia="微软雅黑" w:cs="微软雅黑"/>
          <w:sz w:val="24"/>
          <w:szCs w:val="24"/>
        </w:rPr>
        <w:t>A</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班';</w:t>
      </w:r>
    </w:p>
    <w:p>
      <w:pPr>
        <w:pStyle w:val="9"/>
        <w:rPr>
          <w:rFonts w:hint="eastAsia" w:ascii="微软雅黑" w:hAnsi="微软雅黑" w:eastAsia="微软雅黑" w:cs="微软雅黑"/>
          <w:sz w:val="28"/>
          <w:szCs w:val="24"/>
        </w:rPr>
      </w:pPr>
    </w:p>
    <w:p>
      <w:pPr>
        <w:pStyle w:val="9"/>
        <w:spacing w:before="5"/>
        <w:rPr>
          <w:rFonts w:hint="eastAsia" w:ascii="微软雅黑" w:hAnsi="微软雅黑" w:eastAsia="微软雅黑" w:cs="微软雅黑"/>
          <w:sz w:val="40"/>
          <w:szCs w:val="24"/>
        </w:rPr>
      </w:pPr>
    </w:p>
    <w:p>
      <w:pPr>
        <w:pStyle w:val="9"/>
        <w:spacing w:line="424" w:lineRule="auto"/>
        <w:ind w:left="1291" w:right="6814"/>
        <w:rPr>
          <w:rFonts w:hint="eastAsia" w:ascii="微软雅黑" w:hAnsi="微软雅黑" w:eastAsia="微软雅黑" w:cs="微软雅黑"/>
          <w:sz w:val="24"/>
          <w:szCs w:val="24"/>
        </w:rPr>
      </w:pPr>
      <w:r>
        <w:rPr>
          <w:rFonts w:hint="eastAsia" w:ascii="微软雅黑" w:hAnsi="微软雅黑" w:eastAsia="微软雅黑" w:cs="微软雅黑"/>
          <w:sz w:val="24"/>
          <w:szCs w:val="24"/>
        </w:rPr>
        <w:t>2</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select</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t1.cid,</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t1.sid,t.sname,avg(t.score)</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from</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student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t, student_class</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t1</w:t>
      </w:r>
    </w:p>
    <w:p>
      <w:pPr>
        <w:pStyle w:val="9"/>
        <w:spacing w:before="14" w:line="432" w:lineRule="auto"/>
        <w:ind w:left="1291" w:right="8932" w:firstLine="48"/>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t.sid</w:t>
      </w:r>
      <w:r>
        <w:rPr>
          <w:rFonts w:hint="eastAsia" w:ascii="微软雅黑" w:hAnsi="微软雅黑" w:eastAsia="微软雅黑" w:cs="微软雅黑"/>
          <w:spacing w:val="-4"/>
          <w:sz w:val="24"/>
          <w:szCs w:val="24"/>
        </w:rPr>
        <w:t xml:space="preserve"> = </w:t>
      </w:r>
      <w:r>
        <w:rPr>
          <w:rFonts w:hint="eastAsia" w:ascii="微软雅黑" w:hAnsi="微软雅黑" w:eastAsia="微软雅黑" w:cs="微软雅黑"/>
          <w:sz w:val="24"/>
          <w:szCs w:val="24"/>
        </w:rPr>
        <w:t>t1.sid</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and</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t1.cid = 'A</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班';</w:t>
      </w:r>
    </w:p>
    <w:p>
      <w:pPr>
        <w:pStyle w:val="9"/>
        <w:rPr>
          <w:rFonts w:hint="eastAsia" w:ascii="微软雅黑" w:hAnsi="微软雅黑" w:eastAsia="微软雅黑" w:cs="微软雅黑"/>
          <w:sz w:val="28"/>
          <w:szCs w:val="24"/>
        </w:rPr>
      </w:pPr>
    </w:p>
    <w:p>
      <w:pPr>
        <w:pStyle w:val="9"/>
        <w:spacing w:before="182" w:line="417" w:lineRule="auto"/>
        <w:ind w:left="1291" w:right="1293"/>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HAVING</w:t>
      </w:r>
      <w:r>
        <w:rPr>
          <w:rFonts w:hint="eastAsia" w:ascii="微软雅黑" w:hAnsi="微软雅黑" w:eastAsia="微软雅黑" w:cs="微软雅黑"/>
          <w:spacing w:val="2"/>
          <w:w w:val="95"/>
          <w:sz w:val="24"/>
          <w:szCs w:val="24"/>
        </w:rPr>
        <w:t xml:space="preserve"> </w:t>
      </w:r>
      <w:r>
        <w:rPr>
          <w:rFonts w:hint="eastAsia" w:ascii="微软雅黑" w:hAnsi="微软雅黑" w:eastAsia="微软雅黑" w:cs="微软雅黑"/>
          <w:spacing w:val="-3"/>
          <w:w w:val="95"/>
          <w:sz w:val="24"/>
          <w:szCs w:val="24"/>
        </w:rPr>
        <w:t xml:space="preserve">一般和 </w:t>
      </w:r>
      <w:r>
        <w:rPr>
          <w:rFonts w:hint="eastAsia" w:ascii="微软雅黑" w:hAnsi="微软雅黑" w:eastAsia="微软雅黑" w:cs="微软雅黑"/>
          <w:w w:val="95"/>
          <w:sz w:val="24"/>
          <w:szCs w:val="24"/>
        </w:rPr>
        <w:t>GROUP</w:t>
      </w:r>
      <w:r>
        <w:rPr>
          <w:rFonts w:hint="eastAsia" w:ascii="微软雅黑" w:hAnsi="微软雅黑" w:eastAsia="微软雅黑" w:cs="微软雅黑"/>
          <w:spacing w:val="35"/>
          <w:w w:val="95"/>
          <w:sz w:val="24"/>
          <w:szCs w:val="24"/>
        </w:rPr>
        <w:t xml:space="preserve"> </w:t>
      </w:r>
      <w:r>
        <w:rPr>
          <w:rFonts w:hint="eastAsia" w:ascii="微软雅黑" w:hAnsi="微软雅黑" w:eastAsia="微软雅黑" w:cs="微软雅黑"/>
          <w:w w:val="95"/>
          <w:sz w:val="24"/>
          <w:szCs w:val="24"/>
        </w:rPr>
        <w:t>BY</w:t>
      </w:r>
      <w:r>
        <w:rPr>
          <w:rFonts w:hint="eastAsia" w:ascii="微软雅黑" w:hAnsi="微软雅黑" w:eastAsia="微软雅黑" w:cs="微软雅黑"/>
          <w:spacing w:val="42"/>
          <w:w w:val="95"/>
          <w:sz w:val="24"/>
          <w:szCs w:val="24"/>
        </w:rPr>
        <w:t xml:space="preserve"> </w:t>
      </w:r>
      <w:r>
        <w:rPr>
          <w:rFonts w:hint="eastAsia" w:ascii="微软雅黑" w:hAnsi="微软雅黑" w:eastAsia="微软雅黑" w:cs="微软雅黑"/>
          <w:spacing w:val="-1"/>
          <w:w w:val="95"/>
          <w:sz w:val="24"/>
          <w:szCs w:val="24"/>
        </w:rPr>
        <w:t xml:space="preserve">字句联合使用，筛选分组后的数据。与 </w:t>
      </w:r>
      <w:r>
        <w:rPr>
          <w:rFonts w:hint="eastAsia" w:ascii="微软雅黑" w:hAnsi="微软雅黑" w:eastAsia="微软雅黑" w:cs="微软雅黑"/>
          <w:w w:val="95"/>
          <w:sz w:val="24"/>
          <w:szCs w:val="24"/>
        </w:rPr>
        <w:t>WHERE</w:t>
      </w:r>
      <w:r>
        <w:rPr>
          <w:rFonts w:hint="eastAsia" w:ascii="微软雅黑" w:hAnsi="微软雅黑" w:eastAsia="微软雅黑" w:cs="微软雅黑"/>
          <w:spacing w:val="4"/>
          <w:w w:val="95"/>
          <w:sz w:val="24"/>
          <w:szCs w:val="24"/>
        </w:rPr>
        <w:t xml:space="preserve"> </w:t>
      </w:r>
      <w:r>
        <w:rPr>
          <w:rFonts w:hint="eastAsia" w:ascii="微软雅黑" w:hAnsi="微软雅黑" w:eastAsia="微软雅黑" w:cs="微软雅黑"/>
          <w:spacing w:val="-3"/>
          <w:w w:val="95"/>
          <w:sz w:val="24"/>
          <w:szCs w:val="24"/>
        </w:rPr>
        <w:t xml:space="preserve">的区别是 </w:t>
      </w:r>
      <w:r>
        <w:rPr>
          <w:rFonts w:hint="eastAsia" w:ascii="微软雅黑" w:hAnsi="微软雅黑" w:eastAsia="微软雅黑" w:cs="微软雅黑"/>
          <w:w w:val="95"/>
          <w:sz w:val="24"/>
          <w:szCs w:val="24"/>
        </w:rPr>
        <w:t>where</w:t>
      </w:r>
      <w:r>
        <w:rPr>
          <w:rFonts w:hint="eastAsia" w:ascii="微软雅黑" w:hAnsi="微软雅黑" w:eastAsia="微软雅黑" w:cs="微软雅黑"/>
          <w:spacing w:val="42"/>
          <w:w w:val="95"/>
          <w:sz w:val="24"/>
          <w:szCs w:val="24"/>
        </w:rPr>
        <w:t xml:space="preserve"> </w:t>
      </w:r>
      <w:r>
        <w:rPr>
          <w:rFonts w:hint="eastAsia" w:ascii="微软雅黑" w:hAnsi="微软雅黑" w:eastAsia="微软雅黑" w:cs="微软雅黑"/>
          <w:w w:val="95"/>
          <w:sz w:val="24"/>
          <w:szCs w:val="24"/>
        </w:rPr>
        <w:t>字句在聚合前</w:t>
      </w:r>
      <w:r>
        <w:rPr>
          <w:rFonts w:hint="eastAsia" w:ascii="微软雅黑" w:hAnsi="微软雅黑" w:eastAsia="微软雅黑" w:cs="微软雅黑"/>
          <w:spacing w:val="-4"/>
          <w:w w:val="95"/>
          <w:sz w:val="24"/>
          <w:szCs w:val="24"/>
        </w:rPr>
        <w:t xml:space="preserve">先筛选记录，作用在 </w:t>
      </w:r>
      <w:r>
        <w:rPr>
          <w:rFonts w:hint="eastAsia" w:ascii="微软雅黑" w:hAnsi="微软雅黑" w:eastAsia="微软雅黑" w:cs="微软雅黑"/>
          <w:w w:val="95"/>
          <w:sz w:val="24"/>
          <w:szCs w:val="24"/>
        </w:rPr>
        <w:t>group</w:t>
      </w:r>
      <w:r>
        <w:rPr>
          <w:rFonts w:hint="eastAsia" w:ascii="微软雅黑" w:hAnsi="微软雅黑" w:eastAsia="微软雅黑" w:cs="微软雅黑"/>
          <w:spacing w:val="16"/>
          <w:w w:val="95"/>
          <w:sz w:val="24"/>
          <w:szCs w:val="24"/>
        </w:rPr>
        <w:t xml:space="preserve"> </w:t>
      </w:r>
      <w:r>
        <w:rPr>
          <w:rFonts w:hint="eastAsia" w:ascii="微软雅黑" w:hAnsi="微软雅黑" w:eastAsia="微软雅黑" w:cs="微软雅黑"/>
          <w:w w:val="95"/>
          <w:sz w:val="24"/>
          <w:szCs w:val="24"/>
        </w:rPr>
        <w:t>by</w:t>
      </w:r>
      <w:r>
        <w:rPr>
          <w:rFonts w:hint="eastAsia" w:ascii="微软雅黑" w:hAnsi="微软雅黑" w:eastAsia="微软雅黑" w:cs="微软雅黑"/>
          <w:spacing w:val="15"/>
          <w:w w:val="95"/>
          <w:sz w:val="24"/>
          <w:szCs w:val="24"/>
        </w:rPr>
        <w:t xml:space="preserve"> </w:t>
      </w:r>
      <w:r>
        <w:rPr>
          <w:rFonts w:hint="eastAsia" w:ascii="微软雅黑" w:hAnsi="微软雅黑" w:eastAsia="微软雅黑" w:cs="微软雅黑"/>
          <w:spacing w:val="-16"/>
          <w:w w:val="95"/>
          <w:sz w:val="24"/>
          <w:szCs w:val="24"/>
        </w:rPr>
        <w:t xml:space="preserve">和 </w:t>
      </w:r>
      <w:r>
        <w:rPr>
          <w:rFonts w:hint="eastAsia" w:ascii="微软雅黑" w:hAnsi="微软雅黑" w:eastAsia="微软雅黑" w:cs="微软雅黑"/>
          <w:w w:val="95"/>
          <w:sz w:val="24"/>
          <w:szCs w:val="24"/>
        </w:rPr>
        <w:t>having</w:t>
      </w:r>
      <w:r>
        <w:rPr>
          <w:rFonts w:hint="eastAsia" w:ascii="微软雅黑" w:hAnsi="微软雅黑" w:eastAsia="微软雅黑" w:cs="微软雅黑"/>
          <w:spacing w:val="21"/>
          <w:w w:val="95"/>
          <w:sz w:val="24"/>
          <w:szCs w:val="24"/>
        </w:rPr>
        <w:t xml:space="preserve"> </w:t>
      </w:r>
      <w:r>
        <w:rPr>
          <w:rFonts w:hint="eastAsia" w:ascii="微软雅黑" w:hAnsi="微软雅黑" w:eastAsia="微软雅黑" w:cs="微软雅黑"/>
          <w:spacing w:val="5"/>
          <w:w w:val="95"/>
          <w:sz w:val="24"/>
          <w:szCs w:val="24"/>
        </w:rPr>
        <w:t xml:space="preserve">字句前，而 </w:t>
      </w:r>
      <w:r>
        <w:rPr>
          <w:rFonts w:hint="eastAsia" w:ascii="微软雅黑" w:hAnsi="微软雅黑" w:eastAsia="微软雅黑" w:cs="微软雅黑"/>
          <w:w w:val="95"/>
          <w:sz w:val="24"/>
          <w:szCs w:val="24"/>
        </w:rPr>
        <w:t>having</w:t>
      </w:r>
      <w:r>
        <w:rPr>
          <w:rFonts w:hint="eastAsia" w:ascii="微软雅黑" w:hAnsi="微软雅黑" w:eastAsia="微软雅黑" w:cs="微软雅黑"/>
          <w:spacing w:val="20"/>
          <w:w w:val="95"/>
          <w:sz w:val="24"/>
          <w:szCs w:val="24"/>
        </w:rPr>
        <w:t xml:space="preserve"> </w:t>
      </w:r>
      <w:r>
        <w:rPr>
          <w:rFonts w:hint="eastAsia" w:ascii="微软雅黑" w:hAnsi="微软雅黑" w:eastAsia="微软雅黑" w:cs="微软雅黑"/>
          <w:w w:val="95"/>
          <w:sz w:val="24"/>
          <w:szCs w:val="24"/>
        </w:rPr>
        <w:t>子句在聚合后对组记录进行筛选</w:t>
      </w:r>
    </w:p>
    <w:p>
      <w:pPr>
        <w:pStyle w:val="9"/>
        <w:rPr>
          <w:rFonts w:hint="eastAsia" w:ascii="微软雅黑" w:hAnsi="微软雅黑" w:eastAsia="微软雅黑" w:cs="微软雅黑"/>
          <w:sz w:val="28"/>
          <w:szCs w:val="24"/>
        </w:rPr>
      </w:pPr>
    </w:p>
    <w:p>
      <w:pPr>
        <w:pStyle w:val="9"/>
        <w:spacing w:before="2"/>
        <w:rPr>
          <w:rFonts w:hint="eastAsia" w:ascii="微软雅黑" w:hAnsi="微软雅黑" w:eastAsia="微软雅黑" w:cs="微软雅黑"/>
          <w:sz w:val="36"/>
          <w:szCs w:val="24"/>
        </w:rPr>
      </w:pPr>
    </w:p>
    <w:p>
      <w:pPr>
        <w:pStyle w:val="6"/>
        <w:numPr>
          <w:ilvl w:val="5"/>
          <w:numId w:val="126"/>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36"/>
        </w:rPr>
      </w:pPr>
      <w:bookmarkStart w:id="1224" w:name="3.4.19数据库面试真题"/>
      <w:bookmarkEnd w:id="1224"/>
      <w:bookmarkStart w:id="1225" w:name="_bookmark422"/>
      <w:bookmarkEnd w:id="1225"/>
      <w:bookmarkStart w:id="1226" w:name="_bookmark422"/>
      <w:bookmarkEnd w:id="1226"/>
      <w:r>
        <w:rPr>
          <w:rFonts w:hint="eastAsia" w:ascii="微软雅黑" w:hAnsi="微软雅黑" w:eastAsia="微软雅黑" w:cs="微软雅黑"/>
          <w:color w:val="4AACC5"/>
          <w:sz w:val="36"/>
          <w:szCs w:val="36"/>
        </w:rPr>
        <w:t>数据库面试真题</w:t>
      </w:r>
    </w:p>
    <w:p>
      <w:pPr>
        <w:pStyle w:val="9"/>
        <w:spacing w:before="5"/>
        <w:rPr>
          <w:rFonts w:hint="eastAsia" w:ascii="微软雅黑" w:hAnsi="微软雅黑" w:eastAsia="微软雅黑" w:cs="微软雅黑"/>
          <w:sz w:val="32"/>
          <w:szCs w:val="24"/>
        </w:rPr>
      </w:pPr>
      <w:r>
        <w:rPr>
          <w:rFonts w:hint="eastAsia" w:ascii="微软雅黑" w:hAnsi="微软雅黑" w:eastAsia="微软雅黑" w:cs="微软雅黑"/>
          <w:sz w:val="24"/>
          <w:szCs w:val="24"/>
        </w:rPr>
        <w:drawing>
          <wp:anchor distT="0" distB="0" distL="0" distR="0" simplePos="0" relativeHeight="251660288" behindDoc="0" locked="0" layoutInCell="1" allowOverlap="1">
            <wp:simplePos x="0" y="0"/>
            <wp:positionH relativeFrom="page">
              <wp:posOffset>819785</wp:posOffset>
            </wp:positionH>
            <wp:positionV relativeFrom="paragraph">
              <wp:posOffset>231140</wp:posOffset>
            </wp:positionV>
            <wp:extent cx="5716270" cy="1179195"/>
            <wp:effectExtent l="0" t="0" r="0" b="0"/>
            <wp:wrapTopAndBottom/>
            <wp:docPr id="45" name="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22.jpeg"/>
                    <pic:cNvPicPr>
                      <a:picLocks noChangeAspect="1"/>
                    </pic:cNvPicPr>
                  </pic:nvPicPr>
                  <pic:blipFill>
                    <a:blip r:embed="rId31" cstate="print"/>
                    <a:stretch>
                      <a:fillRect/>
                    </a:stretch>
                  </pic:blipFill>
                  <pic:spPr>
                    <a:xfrm>
                      <a:off x="0" y="0"/>
                      <a:ext cx="5716296" cy="1179480"/>
                    </a:xfrm>
                    <a:prstGeom prst="rect">
                      <a:avLst/>
                    </a:prstGeom>
                  </pic:spPr>
                </pic:pic>
              </a:graphicData>
            </a:graphic>
          </wp:anchor>
        </w:drawing>
      </w:r>
      <w:r>
        <w:rPr>
          <w:rFonts w:hint="eastAsia" w:ascii="微软雅黑" w:hAnsi="微软雅黑" w:eastAsia="微软雅黑" w:cs="微软雅黑"/>
          <w:sz w:val="24"/>
          <w:szCs w:val="24"/>
        </w:rPr>
        <w:drawing>
          <wp:anchor distT="0" distB="0" distL="0" distR="0" simplePos="0" relativeHeight="251660288" behindDoc="0" locked="0" layoutInCell="1" allowOverlap="1">
            <wp:simplePos x="0" y="0"/>
            <wp:positionH relativeFrom="page">
              <wp:posOffset>819785</wp:posOffset>
            </wp:positionH>
            <wp:positionV relativeFrom="paragraph">
              <wp:posOffset>1640840</wp:posOffset>
            </wp:positionV>
            <wp:extent cx="5723890" cy="438785"/>
            <wp:effectExtent l="0" t="0" r="0" b="0"/>
            <wp:wrapTopAndBottom/>
            <wp:docPr id="47" nam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23.jpeg"/>
                    <pic:cNvPicPr>
                      <a:picLocks noChangeAspect="1"/>
                    </pic:cNvPicPr>
                  </pic:nvPicPr>
                  <pic:blipFill>
                    <a:blip r:embed="rId32" cstate="print"/>
                    <a:stretch>
                      <a:fillRect/>
                    </a:stretch>
                  </pic:blipFill>
                  <pic:spPr>
                    <a:xfrm>
                      <a:off x="0" y="0"/>
                      <a:ext cx="5724144" cy="438912"/>
                    </a:xfrm>
                    <a:prstGeom prst="rect">
                      <a:avLst/>
                    </a:prstGeom>
                  </pic:spPr>
                </pic:pic>
              </a:graphicData>
            </a:graphic>
          </wp:anchor>
        </w:drawing>
      </w:r>
      <w:r>
        <w:rPr>
          <w:rFonts w:hint="eastAsia" w:ascii="微软雅黑" w:hAnsi="微软雅黑" w:eastAsia="微软雅黑" w:cs="微软雅黑"/>
          <w:sz w:val="24"/>
          <w:szCs w:val="24"/>
        </w:rPr>
        <w:drawing>
          <wp:anchor distT="0" distB="0" distL="0" distR="0" simplePos="0" relativeHeight="251660288" behindDoc="0" locked="0" layoutInCell="1" allowOverlap="1">
            <wp:simplePos x="0" y="0"/>
            <wp:positionH relativeFrom="page">
              <wp:posOffset>819785</wp:posOffset>
            </wp:positionH>
            <wp:positionV relativeFrom="paragraph">
              <wp:posOffset>2235200</wp:posOffset>
            </wp:positionV>
            <wp:extent cx="5696585" cy="550545"/>
            <wp:effectExtent l="0" t="0" r="0" b="0"/>
            <wp:wrapTopAndBottom/>
            <wp:docPr id="49" name="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24.jpeg"/>
                    <pic:cNvPicPr>
                      <a:picLocks noChangeAspect="1"/>
                    </pic:cNvPicPr>
                  </pic:nvPicPr>
                  <pic:blipFill>
                    <a:blip r:embed="rId33" cstate="print"/>
                    <a:stretch>
                      <a:fillRect/>
                    </a:stretch>
                  </pic:blipFill>
                  <pic:spPr>
                    <a:xfrm>
                      <a:off x="0" y="0"/>
                      <a:ext cx="5696548" cy="550544"/>
                    </a:xfrm>
                    <a:prstGeom prst="rect">
                      <a:avLst/>
                    </a:prstGeom>
                  </pic:spPr>
                </pic:pic>
              </a:graphicData>
            </a:graphic>
          </wp:anchor>
        </w:drawing>
      </w:r>
    </w:p>
    <w:p>
      <w:pPr>
        <w:pStyle w:val="9"/>
        <w:spacing w:before="12"/>
        <w:rPr>
          <w:rFonts w:hint="eastAsia" w:ascii="微软雅黑" w:hAnsi="微软雅黑" w:eastAsia="微软雅黑" w:cs="微软雅黑"/>
          <w:sz w:val="28"/>
          <w:szCs w:val="24"/>
        </w:rPr>
      </w:pPr>
    </w:p>
    <w:p>
      <w:pPr>
        <w:pStyle w:val="9"/>
        <w:spacing w:before="10"/>
        <w:rPr>
          <w:rFonts w:hint="eastAsia" w:ascii="微软雅黑" w:hAnsi="微软雅黑" w:eastAsia="微软雅黑" w:cs="微软雅黑"/>
          <w:sz w:val="16"/>
          <w:szCs w:val="24"/>
        </w:rPr>
      </w:pPr>
    </w:p>
    <w:p>
      <w:pPr>
        <w:pStyle w:val="9"/>
        <w:rPr>
          <w:rFonts w:hint="eastAsia" w:ascii="微软雅黑" w:hAnsi="微软雅黑" w:eastAsia="微软雅黑" w:cs="微软雅黑"/>
          <w:sz w:val="36"/>
          <w:szCs w:val="24"/>
        </w:rPr>
      </w:pPr>
    </w:p>
    <w:p>
      <w:pPr>
        <w:pStyle w:val="9"/>
        <w:spacing w:before="5"/>
        <w:rPr>
          <w:rFonts w:hint="eastAsia" w:ascii="微软雅黑" w:hAnsi="微软雅黑" w:eastAsia="微软雅黑" w:cs="微软雅黑"/>
          <w:sz w:val="24"/>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参考答案：</w:t>
      </w:r>
    </w:p>
    <w:p>
      <w:pPr>
        <w:spacing w:after="0"/>
        <w:rPr>
          <w:rFonts w:hint="eastAsia" w:ascii="微软雅黑" w:hAnsi="微软雅黑" w:eastAsia="微软雅黑" w:cs="微软雅黑"/>
          <w:sz w:val="28"/>
          <w:szCs w:val="28"/>
        </w:rPr>
        <w:sectPr>
          <w:pgSz w:w="11910" w:h="16840"/>
          <w:pgMar w:top="1580" w:right="0" w:bottom="680" w:left="0" w:header="0" w:footer="406" w:gutter="0"/>
          <w:cols w:space="720" w:num="1"/>
        </w:sectPr>
      </w:pPr>
    </w:p>
    <w:p>
      <w:pPr>
        <w:pStyle w:val="9"/>
        <w:spacing w:before="49" w:line="424" w:lineRule="auto"/>
        <w:ind w:left="1291" w:right="5246"/>
        <w:rPr>
          <w:rFonts w:hint="eastAsia" w:ascii="微软雅黑" w:hAnsi="微软雅黑" w:eastAsia="微软雅黑" w:cs="微软雅黑"/>
          <w:sz w:val="24"/>
          <w:szCs w:val="24"/>
        </w:rPr>
      </w:pPr>
      <w:r>
        <w:rPr>
          <w:rFonts w:hint="eastAsia" w:ascii="微软雅黑" w:hAnsi="微软雅黑" w:eastAsia="微软雅黑" w:cs="微软雅黑"/>
          <w:sz w:val="24"/>
          <w:szCs w:val="24"/>
        </w:rPr>
        <w:t>1</w:t>
      </w:r>
      <w:r>
        <w:rPr>
          <w:rFonts w:hint="eastAsia" w:ascii="微软雅黑" w:hAnsi="微软雅黑" w:eastAsia="微软雅黑" w:cs="微软雅黑"/>
          <w:spacing w:val="-12"/>
          <w:sz w:val="24"/>
          <w:szCs w:val="24"/>
        </w:rPr>
        <w:t xml:space="preserve">、 </w:t>
      </w:r>
      <w:r>
        <w:rPr>
          <w:rFonts w:hint="eastAsia" w:ascii="微软雅黑" w:hAnsi="微软雅黑" w:eastAsia="微软雅黑" w:cs="微软雅黑"/>
          <w:sz w:val="24"/>
          <w:szCs w:val="24"/>
        </w:rPr>
        <w:t>select</w:t>
      </w:r>
      <w:r>
        <w:rPr>
          <w:rFonts w:hint="eastAsia" w:ascii="微软雅黑" w:hAnsi="微软雅黑" w:eastAsia="微软雅黑" w:cs="微软雅黑"/>
          <w:spacing w:val="-12"/>
          <w:sz w:val="24"/>
          <w:szCs w:val="24"/>
        </w:rPr>
        <w:t xml:space="preserve"> </w:t>
      </w:r>
      <w:r>
        <w:rPr>
          <w:rFonts w:hint="eastAsia" w:ascii="微软雅黑" w:hAnsi="微软雅黑" w:eastAsia="微软雅黑" w:cs="微软雅黑"/>
          <w:sz w:val="24"/>
          <w:szCs w:val="24"/>
        </w:rPr>
        <w:t>c.name,c.date,b.bug_no,b.bug_state,b.bug_level</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sz w:val="24"/>
          <w:szCs w:val="24"/>
        </w:rPr>
        <w:t>from</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case_info</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as</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c</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join bug_info</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as</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b on c.no=b.no</w:t>
      </w:r>
    </w:p>
    <w:p>
      <w:pPr>
        <w:pStyle w:val="9"/>
        <w:spacing w:before="6" w:line="424" w:lineRule="auto"/>
        <w:ind w:left="1291" w:right="8301"/>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z w:val="24"/>
          <w:szCs w:val="24"/>
        </w:rPr>
        <w:t>c.user_name='张三'</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sz w:val="24"/>
          <w:szCs w:val="24"/>
        </w:rPr>
        <w:t>order</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by</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c.date</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desc;</w:t>
      </w:r>
    </w:p>
    <w:p>
      <w:pPr>
        <w:pStyle w:val="9"/>
        <w:rPr>
          <w:rFonts w:hint="eastAsia" w:ascii="微软雅黑" w:hAnsi="微软雅黑" w:eastAsia="微软雅黑" w:cs="微软雅黑"/>
          <w:sz w:val="22"/>
          <w:szCs w:val="24"/>
        </w:rPr>
      </w:pPr>
    </w:p>
    <w:p>
      <w:pPr>
        <w:pStyle w:val="9"/>
        <w:spacing w:before="10"/>
        <w:rPr>
          <w:rFonts w:hint="eastAsia" w:ascii="微软雅黑" w:hAnsi="微软雅黑" w:eastAsia="微软雅黑" w:cs="微软雅黑"/>
          <w:sz w:val="21"/>
          <w:szCs w:val="24"/>
        </w:rPr>
      </w:pPr>
    </w:p>
    <w:p>
      <w:pPr>
        <w:pStyle w:val="9"/>
        <w:spacing w:line="424" w:lineRule="auto"/>
        <w:ind w:left="1396" w:right="6940" w:hanging="106"/>
        <w:rPr>
          <w:rFonts w:hint="eastAsia" w:ascii="微软雅黑" w:hAnsi="微软雅黑" w:eastAsia="微软雅黑" w:cs="微软雅黑"/>
          <w:sz w:val="24"/>
          <w:szCs w:val="24"/>
        </w:rPr>
      </w:pPr>
      <w:r>
        <w:rPr>
          <w:rFonts w:hint="eastAsia" w:ascii="微软雅黑" w:hAnsi="微软雅黑" w:eastAsia="微软雅黑" w:cs="微软雅黑"/>
          <w:sz w:val="24"/>
          <w:szCs w:val="24"/>
        </w:rPr>
        <w:t>2</w:t>
      </w:r>
      <w:r>
        <w:rPr>
          <w:rFonts w:hint="eastAsia" w:ascii="微软雅黑" w:hAnsi="微软雅黑" w:eastAsia="微软雅黑" w:cs="微软雅黑"/>
          <w:spacing w:val="46"/>
          <w:sz w:val="24"/>
          <w:szCs w:val="24"/>
        </w:rPr>
        <w:t xml:space="preserve">、 </w:t>
      </w:r>
      <w:r>
        <w:rPr>
          <w:rFonts w:hint="eastAsia" w:ascii="微软雅黑" w:hAnsi="微软雅黑" w:eastAsia="微软雅黑" w:cs="微软雅黑"/>
          <w:sz w:val="24"/>
          <w:szCs w:val="24"/>
        </w:rPr>
        <w:t>select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bug_level,count(1</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as</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缺陷数'</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from</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bug_info</w:t>
      </w:r>
    </w:p>
    <w:p>
      <w:pPr>
        <w:pStyle w:val="9"/>
        <w:spacing w:before="6" w:line="424" w:lineRule="auto"/>
        <w:ind w:left="1291" w:right="8314" w:firstLine="105"/>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bug_level</w:t>
      </w:r>
      <w:r>
        <w:rPr>
          <w:rFonts w:hint="eastAsia" w:ascii="微软雅黑" w:hAnsi="微软雅黑" w:eastAsia="微软雅黑" w:cs="微软雅黑"/>
          <w:spacing w:val="-2"/>
          <w:sz w:val="24"/>
          <w:szCs w:val="24"/>
        </w:rPr>
        <w:t xml:space="preserve"> != '</w:t>
      </w:r>
      <w:r>
        <w:rPr>
          <w:rFonts w:hint="eastAsia" w:ascii="微软雅黑" w:hAnsi="微软雅黑" w:eastAsia="微软雅黑" w:cs="微软雅黑"/>
          <w:sz w:val="24"/>
          <w:szCs w:val="24"/>
        </w:rPr>
        <w:t>关闭'</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sz w:val="24"/>
          <w:szCs w:val="24"/>
        </w:rPr>
        <w:t>group</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by</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bug_level;</w:t>
      </w:r>
    </w:p>
    <w:p>
      <w:pPr>
        <w:pStyle w:val="9"/>
        <w:rPr>
          <w:rFonts w:hint="eastAsia" w:ascii="微软雅黑" w:hAnsi="微软雅黑" w:eastAsia="微软雅黑" w:cs="微软雅黑"/>
          <w:sz w:val="22"/>
          <w:szCs w:val="24"/>
        </w:rPr>
      </w:pPr>
    </w:p>
    <w:p>
      <w:pPr>
        <w:pStyle w:val="9"/>
        <w:spacing w:before="10"/>
        <w:rPr>
          <w:rFonts w:hint="eastAsia" w:ascii="微软雅黑" w:hAnsi="微软雅黑" w:eastAsia="微软雅黑" w:cs="微软雅黑"/>
          <w:sz w:val="21"/>
          <w:szCs w:val="24"/>
        </w:rPr>
      </w:pPr>
    </w:p>
    <w:p>
      <w:pPr>
        <w:pStyle w:val="9"/>
        <w:spacing w:line="424" w:lineRule="auto"/>
        <w:ind w:left="1291" w:right="5246"/>
        <w:rPr>
          <w:rFonts w:hint="eastAsia" w:ascii="微软雅黑" w:hAnsi="微软雅黑" w:eastAsia="微软雅黑" w:cs="微软雅黑"/>
          <w:sz w:val="24"/>
          <w:szCs w:val="24"/>
        </w:rPr>
      </w:pPr>
      <w:r>
        <w:rPr>
          <w:rFonts w:hint="eastAsia" w:ascii="微软雅黑" w:hAnsi="微软雅黑" w:eastAsia="微软雅黑" w:cs="微软雅黑"/>
          <w:sz w:val="24"/>
          <w:szCs w:val="24"/>
        </w:rPr>
        <w:t>3</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select</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t1.user_name,t1.date,count(1</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as</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当日执行数'</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sz w:val="24"/>
          <w:szCs w:val="24"/>
        </w:rPr>
        <w:t>from case_info</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as</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t1</w:t>
      </w:r>
    </w:p>
    <w:p>
      <w:pPr>
        <w:pStyle w:val="9"/>
        <w:spacing w:before="14" w:line="439" w:lineRule="auto"/>
        <w:ind w:left="1291" w:right="7901"/>
        <w:rPr>
          <w:rFonts w:hint="eastAsia" w:ascii="微软雅黑" w:hAnsi="微软雅黑" w:eastAsia="微软雅黑" w:cs="微软雅黑"/>
          <w:sz w:val="24"/>
          <w:szCs w:val="24"/>
        </w:rPr>
      </w:pPr>
      <w:r>
        <w:rPr>
          <w:rFonts w:hint="eastAsia" w:ascii="微软雅黑" w:hAnsi="微软雅黑" w:eastAsia="微软雅黑" w:cs="微软雅黑"/>
          <w:sz w:val="24"/>
          <w:szCs w:val="24"/>
        </w:rPr>
        <w:t>join</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(select</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user_name,count(1)</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from case_info</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a</w:t>
      </w:r>
    </w:p>
    <w:p>
      <w:pPr>
        <w:pStyle w:val="9"/>
        <w:spacing w:line="439" w:lineRule="auto"/>
        <w:ind w:left="1291" w:right="5014"/>
        <w:rPr>
          <w:rFonts w:hint="eastAsia" w:ascii="微软雅黑" w:hAnsi="微软雅黑" w:eastAsia="微软雅黑" w:cs="微软雅黑"/>
          <w:sz w:val="24"/>
          <w:szCs w:val="24"/>
        </w:rPr>
      </w:pPr>
      <w:r>
        <w:rPr>
          <w:rFonts w:hint="eastAsia" w:ascii="微软雅黑" w:hAnsi="微软雅黑" w:eastAsia="微软雅黑" w:cs="微软雅黑"/>
          <w:sz w:val="24"/>
          <w:szCs w:val="24"/>
        </w:rPr>
        <w:t>group</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by</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user_name,date)</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as</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t2</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on</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t1.user_name=t2.user_name</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where</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t1.user_name</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in(</w:t>
      </w:r>
    </w:p>
    <w:p>
      <w:pPr>
        <w:pStyle w:val="9"/>
        <w:spacing w:line="254"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select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user_name</w:t>
      </w:r>
    </w:p>
    <w:p>
      <w:pPr>
        <w:pStyle w:val="9"/>
        <w:spacing w:before="1"/>
        <w:rPr>
          <w:rFonts w:hint="eastAsia" w:ascii="微软雅黑" w:hAnsi="微软雅黑" w:eastAsia="微软雅黑" w:cs="微软雅黑"/>
          <w:sz w:val="20"/>
          <w:szCs w:val="24"/>
        </w:rPr>
      </w:pPr>
    </w:p>
    <w:p>
      <w:pPr>
        <w:pStyle w:val="9"/>
        <w:spacing w:before="1" w:line="439" w:lineRule="auto"/>
        <w:ind w:left="1291" w:right="6203"/>
        <w:rPr>
          <w:rFonts w:hint="eastAsia" w:ascii="微软雅黑" w:hAnsi="微软雅黑" w:eastAsia="微软雅黑" w:cs="微软雅黑"/>
          <w:sz w:val="24"/>
          <w:szCs w:val="24"/>
        </w:rPr>
      </w:pPr>
      <w:r>
        <w:rPr>
          <w:rFonts w:hint="eastAsia" w:ascii="微软雅黑" w:hAnsi="微软雅黑" w:eastAsia="微软雅黑" w:cs="微软雅黑"/>
          <w:sz w:val="24"/>
          <w:szCs w:val="24"/>
        </w:rPr>
        <w:t>from</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case_info</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as</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c</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join</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bug_info</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as</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b</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on</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c.no=b.no</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sz w:val="24"/>
          <w:szCs w:val="24"/>
        </w:rPr>
        <w:t>group</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by</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c.user_username</w:t>
      </w:r>
    </w:p>
    <w:p>
      <w:pPr>
        <w:pStyle w:val="9"/>
        <w:spacing w:line="254"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having</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count(1)&gt;=10);</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w:t>
      </w:r>
    </w:p>
    <w:p>
      <w:pPr>
        <w:pStyle w:val="9"/>
        <w:spacing w:before="7"/>
        <w:rPr>
          <w:rFonts w:hint="eastAsia" w:ascii="微软雅黑" w:hAnsi="微软雅黑" w:eastAsia="微软雅黑" w:cs="微软雅黑"/>
          <w:sz w:val="18"/>
          <w:szCs w:val="24"/>
        </w:rPr>
      </w:pPr>
    </w:p>
    <w:p>
      <w:pPr>
        <w:pStyle w:val="9"/>
        <w:spacing w:line="417" w:lineRule="auto"/>
        <w:ind w:left="1291" w:right="1293"/>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HAVING</w:t>
      </w:r>
      <w:r>
        <w:rPr>
          <w:rFonts w:hint="eastAsia" w:ascii="微软雅黑" w:hAnsi="微软雅黑" w:eastAsia="微软雅黑" w:cs="微软雅黑"/>
          <w:spacing w:val="2"/>
          <w:w w:val="95"/>
          <w:sz w:val="24"/>
          <w:szCs w:val="24"/>
        </w:rPr>
        <w:t xml:space="preserve"> </w:t>
      </w:r>
      <w:r>
        <w:rPr>
          <w:rFonts w:hint="eastAsia" w:ascii="微软雅黑" w:hAnsi="微软雅黑" w:eastAsia="微软雅黑" w:cs="微软雅黑"/>
          <w:spacing w:val="-3"/>
          <w:w w:val="95"/>
          <w:sz w:val="24"/>
          <w:szCs w:val="24"/>
        </w:rPr>
        <w:t xml:space="preserve">一般和 </w:t>
      </w:r>
      <w:r>
        <w:rPr>
          <w:rFonts w:hint="eastAsia" w:ascii="微软雅黑" w:hAnsi="微软雅黑" w:eastAsia="微软雅黑" w:cs="微软雅黑"/>
          <w:w w:val="95"/>
          <w:sz w:val="24"/>
          <w:szCs w:val="24"/>
        </w:rPr>
        <w:t>GROUP</w:t>
      </w:r>
      <w:r>
        <w:rPr>
          <w:rFonts w:hint="eastAsia" w:ascii="微软雅黑" w:hAnsi="微软雅黑" w:eastAsia="微软雅黑" w:cs="微软雅黑"/>
          <w:spacing w:val="35"/>
          <w:w w:val="95"/>
          <w:sz w:val="24"/>
          <w:szCs w:val="24"/>
        </w:rPr>
        <w:t xml:space="preserve"> </w:t>
      </w:r>
      <w:r>
        <w:rPr>
          <w:rFonts w:hint="eastAsia" w:ascii="微软雅黑" w:hAnsi="微软雅黑" w:eastAsia="微软雅黑" w:cs="微软雅黑"/>
          <w:w w:val="95"/>
          <w:sz w:val="24"/>
          <w:szCs w:val="24"/>
        </w:rPr>
        <w:t>BY</w:t>
      </w:r>
      <w:r>
        <w:rPr>
          <w:rFonts w:hint="eastAsia" w:ascii="微软雅黑" w:hAnsi="微软雅黑" w:eastAsia="微软雅黑" w:cs="微软雅黑"/>
          <w:spacing w:val="42"/>
          <w:w w:val="95"/>
          <w:sz w:val="24"/>
          <w:szCs w:val="24"/>
        </w:rPr>
        <w:t xml:space="preserve"> </w:t>
      </w:r>
      <w:r>
        <w:rPr>
          <w:rFonts w:hint="eastAsia" w:ascii="微软雅黑" w:hAnsi="微软雅黑" w:eastAsia="微软雅黑" w:cs="微软雅黑"/>
          <w:spacing w:val="-1"/>
          <w:w w:val="95"/>
          <w:sz w:val="24"/>
          <w:szCs w:val="24"/>
        </w:rPr>
        <w:t xml:space="preserve">字句联合使用，筛选分组后的数据。与 </w:t>
      </w:r>
      <w:r>
        <w:rPr>
          <w:rFonts w:hint="eastAsia" w:ascii="微软雅黑" w:hAnsi="微软雅黑" w:eastAsia="微软雅黑" w:cs="微软雅黑"/>
          <w:w w:val="95"/>
          <w:sz w:val="24"/>
          <w:szCs w:val="24"/>
        </w:rPr>
        <w:t>WHERE</w:t>
      </w:r>
      <w:r>
        <w:rPr>
          <w:rFonts w:hint="eastAsia" w:ascii="微软雅黑" w:hAnsi="微软雅黑" w:eastAsia="微软雅黑" w:cs="微软雅黑"/>
          <w:spacing w:val="4"/>
          <w:w w:val="95"/>
          <w:sz w:val="24"/>
          <w:szCs w:val="24"/>
        </w:rPr>
        <w:t xml:space="preserve"> </w:t>
      </w:r>
      <w:r>
        <w:rPr>
          <w:rFonts w:hint="eastAsia" w:ascii="微软雅黑" w:hAnsi="微软雅黑" w:eastAsia="微软雅黑" w:cs="微软雅黑"/>
          <w:spacing w:val="-3"/>
          <w:w w:val="95"/>
          <w:sz w:val="24"/>
          <w:szCs w:val="24"/>
        </w:rPr>
        <w:t xml:space="preserve">的区别是 </w:t>
      </w:r>
      <w:r>
        <w:rPr>
          <w:rFonts w:hint="eastAsia" w:ascii="微软雅黑" w:hAnsi="微软雅黑" w:eastAsia="微软雅黑" w:cs="微软雅黑"/>
          <w:w w:val="95"/>
          <w:sz w:val="24"/>
          <w:szCs w:val="24"/>
        </w:rPr>
        <w:t>where</w:t>
      </w:r>
      <w:r>
        <w:rPr>
          <w:rFonts w:hint="eastAsia" w:ascii="微软雅黑" w:hAnsi="微软雅黑" w:eastAsia="微软雅黑" w:cs="微软雅黑"/>
          <w:spacing w:val="42"/>
          <w:w w:val="95"/>
          <w:sz w:val="24"/>
          <w:szCs w:val="24"/>
        </w:rPr>
        <w:t xml:space="preserve"> </w:t>
      </w:r>
      <w:r>
        <w:rPr>
          <w:rFonts w:hint="eastAsia" w:ascii="微软雅黑" w:hAnsi="微软雅黑" w:eastAsia="微软雅黑" w:cs="微软雅黑"/>
          <w:w w:val="95"/>
          <w:sz w:val="24"/>
          <w:szCs w:val="24"/>
        </w:rPr>
        <w:t>字句在聚合前</w:t>
      </w:r>
      <w:r>
        <w:rPr>
          <w:rFonts w:hint="eastAsia" w:ascii="微软雅黑" w:hAnsi="微软雅黑" w:eastAsia="微软雅黑" w:cs="微软雅黑"/>
          <w:spacing w:val="-4"/>
          <w:w w:val="95"/>
          <w:sz w:val="24"/>
          <w:szCs w:val="24"/>
        </w:rPr>
        <w:t xml:space="preserve">先筛选记录，作用在 </w:t>
      </w:r>
      <w:r>
        <w:rPr>
          <w:rFonts w:hint="eastAsia" w:ascii="微软雅黑" w:hAnsi="微软雅黑" w:eastAsia="微软雅黑" w:cs="微软雅黑"/>
          <w:w w:val="95"/>
          <w:sz w:val="24"/>
          <w:szCs w:val="24"/>
        </w:rPr>
        <w:t>group</w:t>
      </w:r>
      <w:r>
        <w:rPr>
          <w:rFonts w:hint="eastAsia" w:ascii="微软雅黑" w:hAnsi="微软雅黑" w:eastAsia="微软雅黑" w:cs="微软雅黑"/>
          <w:spacing w:val="16"/>
          <w:w w:val="95"/>
          <w:sz w:val="24"/>
          <w:szCs w:val="24"/>
        </w:rPr>
        <w:t xml:space="preserve"> </w:t>
      </w:r>
      <w:r>
        <w:rPr>
          <w:rFonts w:hint="eastAsia" w:ascii="微软雅黑" w:hAnsi="微软雅黑" w:eastAsia="微软雅黑" w:cs="微软雅黑"/>
          <w:w w:val="95"/>
          <w:sz w:val="24"/>
          <w:szCs w:val="24"/>
        </w:rPr>
        <w:t>by</w:t>
      </w:r>
      <w:r>
        <w:rPr>
          <w:rFonts w:hint="eastAsia" w:ascii="微软雅黑" w:hAnsi="微软雅黑" w:eastAsia="微软雅黑" w:cs="微软雅黑"/>
          <w:spacing w:val="15"/>
          <w:w w:val="95"/>
          <w:sz w:val="24"/>
          <w:szCs w:val="24"/>
        </w:rPr>
        <w:t xml:space="preserve"> </w:t>
      </w:r>
      <w:r>
        <w:rPr>
          <w:rFonts w:hint="eastAsia" w:ascii="微软雅黑" w:hAnsi="微软雅黑" w:eastAsia="微软雅黑" w:cs="微软雅黑"/>
          <w:spacing w:val="-16"/>
          <w:w w:val="95"/>
          <w:sz w:val="24"/>
          <w:szCs w:val="24"/>
        </w:rPr>
        <w:t xml:space="preserve">和 </w:t>
      </w:r>
      <w:r>
        <w:rPr>
          <w:rFonts w:hint="eastAsia" w:ascii="微软雅黑" w:hAnsi="微软雅黑" w:eastAsia="微软雅黑" w:cs="微软雅黑"/>
          <w:w w:val="95"/>
          <w:sz w:val="24"/>
          <w:szCs w:val="24"/>
        </w:rPr>
        <w:t>having</w:t>
      </w:r>
      <w:r>
        <w:rPr>
          <w:rFonts w:hint="eastAsia" w:ascii="微软雅黑" w:hAnsi="微软雅黑" w:eastAsia="微软雅黑" w:cs="微软雅黑"/>
          <w:spacing w:val="21"/>
          <w:w w:val="95"/>
          <w:sz w:val="24"/>
          <w:szCs w:val="24"/>
        </w:rPr>
        <w:t xml:space="preserve"> </w:t>
      </w:r>
      <w:r>
        <w:rPr>
          <w:rFonts w:hint="eastAsia" w:ascii="微软雅黑" w:hAnsi="微软雅黑" w:eastAsia="微软雅黑" w:cs="微软雅黑"/>
          <w:spacing w:val="5"/>
          <w:w w:val="95"/>
          <w:sz w:val="24"/>
          <w:szCs w:val="24"/>
        </w:rPr>
        <w:t xml:space="preserve">字句前，而 </w:t>
      </w:r>
      <w:r>
        <w:rPr>
          <w:rFonts w:hint="eastAsia" w:ascii="微软雅黑" w:hAnsi="微软雅黑" w:eastAsia="微软雅黑" w:cs="微软雅黑"/>
          <w:w w:val="95"/>
          <w:sz w:val="24"/>
          <w:szCs w:val="24"/>
        </w:rPr>
        <w:t>having</w:t>
      </w:r>
      <w:r>
        <w:rPr>
          <w:rFonts w:hint="eastAsia" w:ascii="微软雅黑" w:hAnsi="微软雅黑" w:eastAsia="微软雅黑" w:cs="微软雅黑"/>
          <w:spacing w:val="20"/>
          <w:w w:val="95"/>
          <w:sz w:val="24"/>
          <w:szCs w:val="24"/>
        </w:rPr>
        <w:t xml:space="preserve"> </w:t>
      </w:r>
      <w:r>
        <w:rPr>
          <w:rFonts w:hint="eastAsia" w:ascii="微软雅黑" w:hAnsi="微软雅黑" w:eastAsia="微软雅黑" w:cs="微软雅黑"/>
          <w:w w:val="95"/>
          <w:sz w:val="24"/>
          <w:szCs w:val="24"/>
        </w:rPr>
        <w:t>子句在聚合后对组记录进行筛选</w:t>
      </w:r>
    </w:p>
    <w:p>
      <w:pPr>
        <w:pStyle w:val="9"/>
        <w:rPr>
          <w:rFonts w:hint="eastAsia" w:ascii="微软雅黑" w:hAnsi="微软雅黑" w:eastAsia="微软雅黑" w:cs="微软雅黑"/>
          <w:sz w:val="28"/>
          <w:szCs w:val="24"/>
        </w:rPr>
      </w:pPr>
    </w:p>
    <w:p>
      <w:pPr>
        <w:pStyle w:val="9"/>
        <w:spacing w:before="2"/>
        <w:rPr>
          <w:rFonts w:hint="eastAsia" w:ascii="微软雅黑" w:hAnsi="微软雅黑" w:eastAsia="微软雅黑" w:cs="微软雅黑"/>
          <w:sz w:val="36"/>
          <w:szCs w:val="24"/>
        </w:rPr>
      </w:pPr>
    </w:p>
    <w:p>
      <w:pPr>
        <w:pStyle w:val="18"/>
        <w:numPr>
          <w:ilvl w:val="5"/>
          <w:numId w:val="126"/>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28"/>
        </w:rPr>
      </w:pPr>
      <w:bookmarkStart w:id="1227" w:name="_bookmark423"/>
      <w:bookmarkEnd w:id="1227"/>
      <w:bookmarkStart w:id="1228" w:name="3.4.20SQL编写"/>
      <w:bookmarkEnd w:id="1228"/>
      <w:r>
        <w:rPr>
          <w:rFonts w:hint="eastAsia" w:ascii="微软雅黑" w:hAnsi="微软雅黑" w:eastAsia="微软雅黑" w:cs="微软雅黑"/>
          <w:b/>
          <w:color w:val="4AACC5"/>
          <w:sz w:val="36"/>
          <w:szCs w:val="28"/>
        </w:rPr>
        <w:t>SQL</w:t>
      </w:r>
      <w:r>
        <w:rPr>
          <w:rFonts w:hint="eastAsia" w:ascii="微软雅黑" w:hAnsi="微软雅黑" w:eastAsia="微软雅黑" w:cs="微软雅黑"/>
          <w:b/>
          <w:color w:val="4AACC5"/>
          <w:spacing w:val="7"/>
          <w:sz w:val="36"/>
          <w:szCs w:val="28"/>
        </w:rPr>
        <w:t xml:space="preserve"> </w:t>
      </w:r>
      <w:r>
        <w:rPr>
          <w:rFonts w:hint="eastAsia" w:ascii="微软雅黑" w:hAnsi="微软雅黑" w:eastAsia="微软雅黑" w:cs="微软雅黑"/>
          <w:color w:val="4AACC5"/>
          <w:sz w:val="36"/>
          <w:szCs w:val="28"/>
        </w:rPr>
        <w:t>编写</w:t>
      </w:r>
    </w:p>
    <w:p>
      <w:pPr>
        <w:pStyle w:val="9"/>
        <w:spacing w:before="9"/>
        <w:rPr>
          <w:rFonts w:hint="eastAsia" w:ascii="微软雅黑" w:hAnsi="微软雅黑" w:eastAsia="微软雅黑" w:cs="微软雅黑"/>
          <w:sz w:val="20"/>
          <w:szCs w:val="24"/>
        </w:rPr>
      </w:pPr>
      <w:r>
        <w:rPr>
          <w:rFonts w:hint="eastAsia" w:ascii="微软雅黑" w:hAnsi="微软雅黑" w:eastAsia="微软雅黑" w:cs="微软雅黑"/>
          <w:sz w:val="24"/>
          <w:szCs w:val="24"/>
        </w:rPr>
        <w:drawing>
          <wp:anchor distT="0" distB="0" distL="0" distR="0" simplePos="0" relativeHeight="251660288" behindDoc="0" locked="0" layoutInCell="1" allowOverlap="1">
            <wp:simplePos x="0" y="0"/>
            <wp:positionH relativeFrom="page">
              <wp:posOffset>819785</wp:posOffset>
            </wp:positionH>
            <wp:positionV relativeFrom="paragraph">
              <wp:posOffset>168275</wp:posOffset>
            </wp:positionV>
            <wp:extent cx="5638165" cy="1295400"/>
            <wp:effectExtent l="0" t="0" r="0" b="0"/>
            <wp:wrapTopAndBottom/>
            <wp:docPr id="51" name="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25.jpeg"/>
                    <pic:cNvPicPr>
                      <a:picLocks noChangeAspect="1"/>
                    </pic:cNvPicPr>
                  </pic:nvPicPr>
                  <pic:blipFill>
                    <a:blip r:embed="rId34" cstate="print"/>
                    <a:stretch>
                      <a:fillRect/>
                    </a:stretch>
                  </pic:blipFill>
                  <pic:spPr>
                    <a:xfrm>
                      <a:off x="0" y="0"/>
                      <a:ext cx="5637917" cy="1295400"/>
                    </a:xfrm>
                    <a:prstGeom prst="rect">
                      <a:avLst/>
                    </a:prstGeom>
                  </pic:spPr>
                </pic:pic>
              </a:graphicData>
            </a:graphic>
          </wp:anchor>
        </w:drawing>
      </w:r>
    </w:p>
    <w:p>
      <w:pPr>
        <w:spacing w:after="0"/>
        <w:rPr>
          <w:rFonts w:hint="eastAsia" w:ascii="微软雅黑" w:hAnsi="微软雅黑" w:eastAsia="微软雅黑" w:cs="微软雅黑"/>
          <w:sz w:val="20"/>
          <w:szCs w:val="28"/>
        </w:rPr>
        <w:sectPr>
          <w:pgSz w:w="11910" w:h="16840"/>
          <w:pgMar w:top="1260" w:right="0" w:bottom="680" w:left="0" w:header="0" w:footer="406" w:gutter="0"/>
          <w:cols w:space="720" w:num="1"/>
        </w:sectPr>
      </w:pPr>
    </w:p>
    <w:p>
      <w:pPr>
        <w:pStyle w:val="9"/>
        <w:spacing w:before="49" w:line="424" w:lineRule="auto"/>
        <w:ind w:left="1291" w:right="7555"/>
        <w:rPr>
          <w:rFonts w:hint="eastAsia" w:ascii="微软雅黑" w:hAnsi="微软雅黑" w:eastAsia="微软雅黑" w:cs="微软雅黑"/>
          <w:sz w:val="24"/>
          <w:szCs w:val="24"/>
        </w:rPr>
      </w:pPr>
      <w:r>
        <w:rPr>
          <w:rFonts w:hint="eastAsia" w:ascii="微软雅黑" w:hAnsi="微软雅黑" w:eastAsia="微软雅黑" w:cs="微软雅黑"/>
          <w:sz w:val="24"/>
          <w:szCs w:val="24"/>
        </w:rPr>
        <w:t>1</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select</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max(b.time),a.name,a.id</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from a</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join</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b on</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a.id=b.id</w:t>
      </w:r>
    </w:p>
    <w:p>
      <w:pPr>
        <w:pStyle w:val="9"/>
        <w:spacing w:before="13"/>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group</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by</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a.id;</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1"/>
        <w:rPr>
          <w:rFonts w:hint="eastAsia" w:ascii="微软雅黑" w:hAnsi="微软雅黑" w:eastAsia="微软雅黑" w:cs="微软雅黑"/>
          <w:sz w:val="18"/>
          <w:szCs w:val="24"/>
        </w:rPr>
      </w:pPr>
    </w:p>
    <w:p>
      <w:pPr>
        <w:pStyle w:val="9"/>
        <w:spacing w:line="424" w:lineRule="auto"/>
        <w:ind w:left="1291" w:right="7555"/>
        <w:rPr>
          <w:rFonts w:hint="eastAsia" w:ascii="微软雅黑" w:hAnsi="微软雅黑" w:eastAsia="微软雅黑" w:cs="微软雅黑"/>
          <w:sz w:val="24"/>
          <w:szCs w:val="24"/>
        </w:rPr>
      </w:pPr>
      <w:r>
        <w:rPr>
          <w:rFonts w:hint="eastAsia" w:ascii="微软雅黑" w:hAnsi="微软雅黑" w:eastAsia="微软雅黑" w:cs="微软雅黑"/>
          <w:sz w:val="24"/>
          <w:szCs w:val="24"/>
        </w:rPr>
        <w:t>2</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select</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a.id,a.name,max(b.time)</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from c</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left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join</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a on c.id=a.id</w:t>
      </w:r>
    </w:p>
    <w:p>
      <w:pPr>
        <w:pStyle w:val="9"/>
        <w:spacing w:before="14" w:line="439" w:lineRule="auto"/>
        <w:ind w:left="1291" w:right="8723"/>
        <w:rPr>
          <w:rFonts w:hint="eastAsia" w:ascii="微软雅黑" w:hAnsi="微软雅黑" w:eastAsia="微软雅黑" w:cs="微软雅黑"/>
          <w:sz w:val="24"/>
          <w:szCs w:val="24"/>
        </w:rPr>
      </w:pPr>
      <w:r>
        <w:rPr>
          <w:rFonts w:hint="eastAsia" w:ascii="微软雅黑" w:hAnsi="微软雅黑" w:eastAsia="微软雅黑" w:cs="微软雅黑"/>
          <w:sz w:val="24"/>
          <w:szCs w:val="24"/>
        </w:rPr>
        <w:t>left</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join</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b</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on</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a.id=b.id</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where a.id is not null</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group</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by</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a.id;</w:t>
      </w:r>
    </w:p>
    <w:p>
      <w:pPr>
        <w:pStyle w:val="9"/>
        <w:rPr>
          <w:rFonts w:hint="eastAsia" w:ascii="微软雅黑" w:hAnsi="微软雅黑" w:eastAsia="微软雅黑" w:cs="微软雅黑"/>
          <w:sz w:val="22"/>
          <w:szCs w:val="24"/>
        </w:rPr>
      </w:pPr>
    </w:p>
    <w:p>
      <w:pPr>
        <w:pStyle w:val="9"/>
        <w:spacing w:before="5"/>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w:t>
      </w:r>
    </w:p>
    <w:p>
      <w:pPr>
        <w:pStyle w:val="9"/>
        <w:spacing w:before="7"/>
        <w:rPr>
          <w:rFonts w:hint="eastAsia" w:ascii="微软雅黑" w:hAnsi="微软雅黑" w:eastAsia="微软雅黑" w:cs="微软雅黑"/>
          <w:sz w:val="18"/>
          <w:szCs w:val="24"/>
        </w:rPr>
      </w:pPr>
    </w:p>
    <w:p>
      <w:pPr>
        <w:pStyle w:val="9"/>
        <w:spacing w:line="417" w:lineRule="auto"/>
        <w:ind w:left="1291" w:right="7883"/>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常见的连接查询有如下几种：</w:t>
      </w:r>
      <w:r>
        <w:rPr>
          <w:rFonts w:hint="eastAsia" w:ascii="微软雅黑" w:hAnsi="微软雅黑" w:eastAsia="微软雅黑" w:cs="微软雅黑"/>
          <w:spacing w:val="-102"/>
          <w:sz w:val="24"/>
          <w:szCs w:val="24"/>
        </w:rPr>
        <w:t xml:space="preserve"> </w:t>
      </w:r>
      <w:r>
        <w:rPr>
          <w:rFonts w:hint="eastAsia" w:ascii="微软雅黑" w:hAnsi="微软雅黑" w:eastAsia="微软雅黑" w:cs="微软雅黑"/>
          <w:sz w:val="24"/>
          <w:szCs w:val="24"/>
        </w:rPr>
        <w:t>内连接-INNER</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JOIN</w:t>
      </w:r>
    </w:p>
    <w:p>
      <w:pPr>
        <w:pStyle w:val="9"/>
        <w:spacing w:line="417" w:lineRule="auto"/>
        <w:ind w:left="1291" w:right="4315"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内连接又称为等值连接，会显示左表及右表符合连接条件的记录</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z w:val="24"/>
          <w:szCs w:val="24"/>
        </w:rPr>
        <w:t>左外连接-LEFT JOIN</w:t>
      </w:r>
    </w:p>
    <w:p>
      <w:pPr>
        <w:pStyle w:val="9"/>
        <w:spacing w:line="417" w:lineRule="auto"/>
        <w:ind w:left="1291" w:right="1292"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也称为左连接，显示左表的全部记录及右表符合连接条件的记录，右表不符合条件的显示</w:t>
      </w:r>
      <w:r>
        <w:rPr>
          <w:rFonts w:hint="eastAsia" w:ascii="微软雅黑" w:hAnsi="微软雅黑" w:eastAsia="微软雅黑" w:cs="微软雅黑"/>
          <w:spacing w:val="235"/>
          <w:sz w:val="24"/>
          <w:szCs w:val="24"/>
        </w:rPr>
        <w:t xml:space="preserve"> </w:t>
      </w:r>
      <w:r>
        <w:rPr>
          <w:rFonts w:hint="eastAsia" w:ascii="微软雅黑" w:hAnsi="微软雅黑" w:eastAsia="微软雅黑" w:cs="微软雅黑"/>
          <w:w w:val="95"/>
          <w:sz w:val="24"/>
          <w:szCs w:val="24"/>
        </w:rPr>
        <w:t>NULL。</w:t>
      </w:r>
      <w:r>
        <w:rPr>
          <w:rFonts w:hint="eastAsia" w:ascii="微软雅黑" w:hAnsi="微软雅黑" w:eastAsia="微软雅黑" w:cs="微软雅黑"/>
          <w:sz w:val="24"/>
          <w:szCs w:val="24"/>
        </w:rPr>
        <w:t>如：SELECT *</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FROM A</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LEFT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JOIN</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B</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ON</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A.key=B.key;</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右外连接-RIGHT</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JOIN</w:t>
      </w:r>
    </w:p>
    <w:p>
      <w:pPr>
        <w:pStyle w:val="9"/>
        <w:spacing w:before="3"/>
        <w:rPr>
          <w:rFonts w:hint="eastAsia" w:ascii="微软雅黑" w:hAnsi="微软雅黑" w:eastAsia="微软雅黑" w:cs="微软雅黑"/>
          <w:sz w:val="20"/>
          <w:szCs w:val="24"/>
        </w:rPr>
      </w:pPr>
    </w:p>
    <w:p>
      <w:pPr>
        <w:pStyle w:val="9"/>
        <w:spacing w:line="417" w:lineRule="auto"/>
        <w:ind w:left="1291" w:right="1292"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也称为右连接，显示右表的全部记录及左表符合连接条件的记录，左表不符合条件的显示</w:t>
      </w:r>
      <w:r>
        <w:rPr>
          <w:rFonts w:hint="eastAsia" w:ascii="微软雅黑" w:hAnsi="微软雅黑" w:eastAsia="微软雅黑" w:cs="微软雅黑"/>
          <w:spacing w:val="195"/>
          <w:sz w:val="24"/>
          <w:szCs w:val="24"/>
        </w:rPr>
        <w:t xml:space="preserve"> </w:t>
      </w:r>
      <w:r>
        <w:rPr>
          <w:rFonts w:hint="eastAsia" w:ascii="微软雅黑" w:hAnsi="微软雅黑" w:eastAsia="微软雅黑" w:cs="微软雅黑"/>
          <w:w w:val="95"/>
          <w:sz w:val="24"/>
          <w:szCs w:val="24"/>
        </w:rPr>
        <w:t>NULL，</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z w:val="24"/>
          <w:szCs w:val="24"/>
        </w:rPr>
        <w:t>如：SELECT *</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FROM A</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RIGHT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JOIN</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B</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ON</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A.key=B.key;</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18"/>
        <w:numPr>
          <w:ilvl w:val="5"/>
          <w:numId w:val="126"/>
        </w:numPr>
        <w:tabs>
          <w:tab w:val="left" w:pos="2012"/>
        </w:tabs>
        <w:spacing w:before="143" w:after="0" w:line="240" w:lineRule="auto"/>
        <w:ind w:left="2011" w:right="0" w:hanging="721"/>
        <w:jc w:val="left"/>
        <w:rPr>
          <w:rFonts w:hint="eastAsia" w:ascii="微软雅黑" w:hAnsi="微软雅黑" w:eastAsia="微软雅黑" w:cs="微软雅黑"/>
          <w:color w:val="4AACC5"/>
          <w:sz w:val="36"/>
          <w:szCs w:val="28"/>
        </w:rPr>
      </w:pPr>
      <w:bookmarkStart w:id="1229" w:name="_bookmark424"/>
      <w:bookmarkEnd w:id="1229"/>
      <w:bookmarkStart w:id="1230" w:name="3.4.21SQL编写"/>
      <w:bookmarkEnd w:id="1230"/>
      <w:r>
        <w:rPr>
          <w:rFonts w:hint="eastAsia" w:ascii="微软雅黑" w:hAnsi="微软雅黑" w:eastAsia="微软雅黑" w:cs="微软雅黑"/>
          <w:b/>
          <w:color w:val="4AACC5"/>
          <w:sz w:val="36"/>
          <w:szCs w:val="28"/>
        </w:rPr>
        <w:t>SQL</w:t>
      </w:r>
      <w:r>
        <w:rPr>
          <w:rFonts w:hint="eastAsia" w:ascii="微软雅黑" w:hAnsi="微软雅黑" w:eastAsia="微软雅黑" w:cs="微软雅黑"/>
          <w:b/>
          <w:color w:val="4AACC5"/>
          <w:spacing w:val="7"/>
          <w:sz w:val="36"/>
          <w:szCs w:val="28"/>
        </w:rPr>
        <w:t xml:space="preserve"> </w:t>
      </w:r>
      <w:r>
        <w:rPr>
          <w:rFonts w:hint="eastAsia" w:ascii="微软雅黑" w:hAnsi="微软雅黑" w:eastAsia="微软雅黑" w:cs="微软雅黑"/>
          <w:color w:val="4AACC5"/>
          <w:sz w:val="36"/>
          <w:szCs w:val="28"/>
        </w:rPr>
        <w:t>编写</w:t>
      </w:r>
    </w:p>
    <w:p>
      <w:pPr>
        <w:pStyle w:val="9"/>
        <w:spacing w:before="9"/>
        <w:rPr>
          <w:rFonts w:hint="eastAsia" w:ascii="微软雅黑" w:hAnsi="微软雅黑" w:eastAsia="微软雅黑" w:cs="微软雅黑"/>
          <w:sz w:val="22"/>
          <w:szCs w:val="24"/>
        </w:rPr>
      </w:pPr>
      <w:r>
        <w:rPr>
          <w:rFonts w:hint="eastAsia" w:ascii="微软雅黑" w:hAnsi="微软雅黑" w:eastAsia="微软雅黑" w:cs="微软雅黑"/>
          <w:sz w:val="24"/>
          <w:szCs w:val="24"/>
        </w:rPr>
        <w:drawing>
          <wp:anchor distT="0" distB="0" distL="0" distR="0" simplePos="0" relativeHeight="251660288" behindDoc="0" locked="0" layoutInCell="1" allowOverlap="1">
            <wp:simplePos x="0" y="0"/>
            <wp:positionH relativeFrom="page">
              <wp:posOffset>819785</wp:posOffset>
            </wp:positionH>
            <wp:positionV relativeFrom="paragraph">
              <wp:posOffset>193675</wp:posOffset>
            </wp:positionV>
            <wp:extent cx="5716905" cy="1246505"/>
            <wp:effectExtent l="0" t="0" r="0" b="0"/>
            <wp:wrapTopAndBottom/>
            <wp:docPr id="53" name="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26.jpeg"/>
                    <pic:cNvPicPr>
                      <a:picLocks noChangeAspect="1"/>
                    </pic:cNvPicPr>
                  </pic:nvPicPr>
                  <pic:blipFill>
                    <a:blip r:embed="rId35" cstate="print"/>
                    <a:stretch>
                      <a:fillRect/>
                    </a:stretch>
                  </pic:blipFill>
                  <pic:spPr>
                    <a:xfrm>
                      <a:off x="0" y="0"/>
                      <a:ext cx="5717154" cy="1246632"/>
                    </a:xfrm>
                    <a:prstGeom prst="rect">
                      <a:avLst/>
                    </a:prstGeom>
                  </pic:spPr>
                </pic:pic>
              </a:graphicData>
            </a:graphic>
          </wp:anchor>
        </w:drawing>
      </w:r>
    </w:p>
    <w:p>
      <w:pPr>
        <w:pStyle w:val="9"/>
        <w:rPr>
          <w:rFonts w:hint="eastAsia" w:ascii="微软雅黑" w:hAnsi="微软雅黑" w:eastAsia="微软雅黑" w:cs="微软雅黑"/>
          <w:sz w:val="36"/>
          <w:szCs w:val="24"/>
        </w:rPr>
      </w:pPr>
    </w:p>
    <w:p>
      <w:pPr>
        <w:pStyle w:val="9"/>
        <w:spacing w:before="5"/>
        <w:rPr>
          <w:rFonts w:hint="eastAsia" w:ascii="微软雅黑" w:hAnsi="微软雅黑" w:eastAsia="微软雅黑" w:cs="微软雅黑"/>
          <w:sz w:val="36"/>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参考答案：</w:t>
      </w:r>
    </w:p>
    <w:p>
      <w:pPr>
        <w:pStyle w:val="9"/>
        <w:rPr>
          <w:rFonts w:hint="eastAsia" w:ascii="微软雅黑" w:hAnsi="微软雅黑" w:eastAsia="微软雅黑" w:cs="微软雅黑"/>
          <w:sz w:val="18"/>
          <w:szCs w:val="24"/>
        </w:rPr>
      </w:pPr>
    </w:p>
    <w:p>
      <w:pPr>
        <w:pStyle w:val="9"/>
        <w:spacing w:line="417" w:lineRule="auto"/>
        <w:ind w:left="1291" w:right="6121"/>
        <w:rPr>
          <w:rFonts w:hint="eastAsia" w:ascii="微软雅黑" w:hAnsi="微软雅黑" w:eastAsia="微软雅黑" w:cs="微软雅黑"/>
          <w:sz w:val="24"/>
          <w:szCs w:val="24"/>
        </w:rPr>
      </w:pPr>
      <w:r>
        <w:rPr>
          <w:rFonts w:hint="eastAsia" w:ascii="微软雅黑" w:hAnsi="微软雅黑" w:eastAsia="微软雅黑" w:cs="微软雅黑"/>
          <w:sz w:val="24"/>
          <w:szCs w:val="24"/>
        </w:rPr>
        <w:t>1</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select</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avg(grade</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from</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student</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group</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by</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classid;</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2、 使用相关子查询</w:t>
      </w:r>
    </w:p>
    <w:p>
      <w:pPr>
        <w:spacing w:after="0" w:line="417" w:lineRule="auto"/>
        <w:rPr>
          <w:rFonts w:hint="eastAsia" w:ascii="微软雅黑" w:hAnsi="微软雅黑" w:eastAsia="微软雅黑" w:cs="微软雅黑"/>
          <w:sz w:val="28"/>
          <w:szCs w:val="28"/>
        </w:rPr>
        <w:sectPr>
          <w:pgSz w:w="11910" w:h="16840"/>
          <w:pgMar w:top="1260" w:right="0" w:bottom="680" w:left="0" w:header="0" w:footer="406" w:gutter="0"/>
          <w:cols w:space="720" w:num="1"/>
        </w:sectPr>
      </w:pPr>
    </w:p>
    <w:p>
      <w:pPr>
        <w:pStyle w:val="9"/>
        <w:spacing w:before="36" w:line="439" w:lineRule="auto"/>
        <w:ind w:left="1291" w:right="8570"/>
        <w:rPr>
          <w:rFonts w:hint="eastAsia" w:ascii="微软雅黑" w:hAnsi="微软雅黑" w:eastAsia="微软雅黑" w:cs="微软雅黑"/>
          <w:sz w:val="24"/>
          <w:szCs w:val="24"/>
        </w:rPr>
      </w:pPr>
      <w:r>
        <w:rPr>
          <w:rFonts w:hint="eastAsia" w:ascii="微软雅黑" w:hAnsi="微软雅黑" w:eastAsia="微软雅黑" w:cs="微软雅黑"/>
          <w:sz w:val="24"/>
          <w:szCs w:val="24"/>
        </w:rPr>
        <w:t>select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from</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student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t1</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where</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t1.grade</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&gt;(</w:t>
      </w:r>
    </w:p>
    <w:p>
      <w:pPr>
        <w:pStyle w:val="9"/>
        <w:tabs>
          <w:tab w:val="left" w:pos="4843"/>
        </w:tabs>
        <w:spacing w:line="439" w:lineRule="auto"/>
        <w:ind w:left="2656" w:right="6856" w:hanging="629"/>
        <w:rPr>
          <w:rFonts w:hint="eastAsia" w:ascii="微软雅黑" w:hAnsi="微软雅黑" w:eastAsia="微软雅黑" w:cs="微软雅黑"/>
          <w:sz w:val="24"/>
          <w:szCs w:val="24"/>
        </w:rPr>
      </w:pPr>
      <w:r>
        <w:rPr>
          <w:rFonts w:hint="eastAsia" w:ascii="微软雅黑" w:hAnsi="微软雅黑" w:eastAsia="微软雅黑" w:cs="微软雅黑"/>
          <w:sz w:val="24"/>
          <w:szCs w:val="24"/>
        </w:rPr>
        <w:t>select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avg(grade)</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from</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student</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t2</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where</w:t>
      </w:r>
      <w:r>
        <w:rPr>
          <w:rFonts w:hint="eastAsia" w:ascii="微软雅黑" w:hAnsi="微软雅黑" w:eastAsia="微软雅黑" w:cs="微软雅黑"/>
          <w:spacing w:val="-12"/>
          <w:sz w:val="24"/>
          <w:szCs w:val="24"/>
        </w:rPr>
        <w:t xml:space="preserve"> </w:t>
      </w:r>
      <w:r>
        <w:rPr>
          <w:rFonts w:hint="eastAsia" w:ascii="微软雅黑" w:hAnsi="微软雅黑" w:eastAsia="微软雅黑" w:cs="微软雅黑"/>
          <w:sz w:val="24"/>
          <w:szCs w:val="24"/>
        </w:rPr>
        <w:t>t1.classid=t2.classid);</w:t>
      </w:r>
    </w:p>
    <w:p>
      <w:pPr>
        <w:pStyle w:val="9"/>
        <w:spacing w:line="432" w:lineRule="auto"/>
        <w:ind w:left="1291" w:right="8077" w:firstLine="631"/>
        <w:rPr>
          <w:rFonts w:hint="eastAsia" w:ascii="微软雅黑" w:hAnsi="微软雅黑" w:eastAsia="微软雅黑" w:cs="微软雅黑"/>
          <w:sz w:val="24"/>
          <w:szCs w:val="24"/>
        </w:rPr>
      </w:pPr>
      <w:r>
        <w:rPr>
          <w:rFonts w:hint="eastAsia" w:ascii="微软雅黑" w:hAnsi="微软雅黑" w:eastAsia="微软雅黑" w:cs="微软雅黑"/>
          <w:sz w:val="24"/>
          <w:szCs w:val="24"/>
        </w:rPr>
        <w:t>或采用关联查询</w:t>
      </w:r>
      <w:r>
        <w:rPr>
          <w:rFonts w:hint="eastAsia" w:ascii="微软雅黑" w:hAnsi="微软雅黑" w:eastAsia="微软雅黑" w:cs="微软雅黑"/>
          <w:spacing w:val="-1"/>
          <w:sz w:val="24"/>
          <w:szCs w:val="24"/>
        </w:rPr>
        <w:t>select</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pacing w:val="-1"/>
          <w:sz w:val="24"/>
          <w:szCs w:val="24"/>
        </w:rPr>
        <w:t>t1.classid,t1.id,t1.grade</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sz w:val="24"/>
          <w:szCs w:val="24"/>
        </w:rPr>
        <w:t>from</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student t1</w:t>
      </w:r>
    </w:p>
    <w:p>
      <w:pPr>
        <w:pStyle w:val="9"/>
        <w:tabs>
          <w:tab w:val="left" w:pos="5716"/>
        </w:tabs>
        <w:spacing w:line="439" w:lineRule="auto"/>
        <w:ind w:left="2656" w:right="6011" w:hanging="1260"/>
        <w:rPr>
          <w:rFonts w:hint="eastAsia" w:ascii="微软雅黑" w:hAnsi="微软雅黑" w:eastAsia="微软雅黑" w:cs="微软雅黑"/>
          <w:sz w:val="24"/>
          <w:szCs w:val="24"/>
        </w:rPr>
      </w:pPr>
      <w:r>
        <w:rPr>
          <w:rFonts w:hint="eastAsia" w:ascii="微软雅黑" w:hAnsi="微软雅黑" w:eastAsia="微软雅黑" w:cs="微软雅黑"/>
          <w:sz w:val="24"/>
          <w:szCs w:val="24"/>
        </w:rPr>
        <w:t>join</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(select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t2.classid,avg(t2.grade)</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from</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student</w:t>
      </w:r>
      <w:r>
        <w:rPr>
          <w:rFonts w:hint="eastAsia" w:ascii="微软雅黑" w:hAnsi="微软雅黑" w:eastAsia="微软雅黑" w:cs="微软雅黑"/>
          <w:sz w:val="24"/>
          <w:szCs w:val="24"/>
        </w:rPr>
        <w:tab/>
      </w:r>
      <w:r>
        <w:rPr>
          <w:rFonts w:hint="eastAsia" w:ascii="微软雅黑" w:hAnsi="微软雅黑" w:eastAsia="微软雅黑" w:cs="微软雅黑"/>
          <w:spacing w:val="-1"/>
          <w:sz w:val="24"/>
          <w:szCs w:val="24"/>
        </w:rPr>
        <w:t>t2</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sz w:val="24"/>
          <w:szCs w:val="24"/>
        </w:rPr>
        <w:t>group</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by</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t2.classid)</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as t3</w:t>
      </w:r>
    </w:p>
    <w:p>
      <w:pPr>
        <w:pStyle w:val="9"/>
        <w:spacing w:line="439" w:lineRule="auto"/>
        <w:ind w:left="1922" w:right="7796"/>
        <w:rPr>
          <w:rFonts w:hint="eastAsia" w:ascii="微软雅黑" w:hAnsi="微软雅黑" w:eastAsia="微软雅黑" w:cs="微软雅黑"/>
          <w:sz w:val="24"/>
          <w:szCs w:val="24"/>
        </w:rPr>
      </w:pPr>
      <w:r>
        <w:rPr>
          <w:rFonts w:hint="eastAsia" w:ascii="微软雅黑" w:hAnsi="微软雅黑" w:eastAsia="微软雅黑" w:cs="微软雅黑"/>
          <w:sz w:val="24"/>
          <w:szCs w:val="24"/>
        </w:rPr>
        <w:t>on t1.classid=t3.classid</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pacing w:val="-1"/>
          <w:sz w:val="24"/>
          <w:szCs w:val="24"/>
        </w:rPr>
        <w:t>where</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z w:val="24"/>
          <w:szCs w:val="24"/>
        </w:rPr>
        <w:t>t1.grade&gt;t3.grade;</w:t>
      </w:r>
    </w:p>
    <w:p>
      <w:pPr>
        <w:pStyle w:val="9"/>
        <w:rPr>
          <w:rFonts w:hint="eastAsia" w:ascii="微软雅黑" w:hAnsi="微软雅黑" w:eastAsia="微软雅黑" w:cs="微软雅黑"/>
          <w:sz w:val="22"/>
          <w:szCs w:val="24"/>
        </w:rPr>
      </w:pPr>
    </w:p>
    <w:p>
      <w:pPr>
        <w:pStyle w:val="9"/>
        <w:spacing w:before="9"/>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w:t>
      </w:r>
    </w:p>
    <w:p>
      <w:pPr>
        <w:pStyle w:val="9"/>
        <w:spacing w:before="7"/>
        <w:rPr>
          <w:rFonts w:hint="eastAsia" w:ascii="微软雅黑" w:hAnsi="微软雅黑" w:eastAsia="微软雅黑" w:cs="微软雅黑"/>
          <w:sz w:val="18"/>
          <w:szCs w:val="24"/>
        </w:rPr>
      </w:pPr>
    </w:p>
    <w:p>
      <w:pPr>
        <w:pStyle w:val="9"/>
        <w:spacing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相关子查询依赖于外部查询的数据，外部查询每执行一次，子查询就执行一次。而非相关子查询则独</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立于外部查询，子查询只执行一次，执行完将结果传递给外部查询，如：</w:t>
      </w:r>
    </w:p>
    <w:p>
      <w:pPr>
        <w:pStyle w:val="9"/>
        <w:spacing w:before="7"/>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SELECT</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FROM</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A</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WHERE</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A.id</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in(SELECT</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id</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FROM</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B);</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6"/>
        <w:numPr>
          <w:ilvl w:val="5"/>
          <w:numId w:val="126"/>
        </w:numPr>
        <w:tabs>
          <w:tab w:val="left" w:pos="2012"/>
        </w:tabs>
        <w:spacing w:before="153" w:after="0" w:line="417" w:lineRule="auto"/>
        <w:ind w:left="2011" w:right="1292" w:hanging="720"/>
        <w:jc w:val="left"/>
        <w:rPr>
          <w:rFonts w:hint="eastAsia" w:ascii="微软雅黑" w:hAnsi="微软雅黑" w:eastAsia="微软雅黑" w:cs="微软雅黑"/>
          <w:color w:val="4AACC5"/>
          <w:sz w:val="36"/>
          <w:szCs w:val="36"/>
        </w:rPr>
      </w:pPr>
      <w:r>
        <w:rPr>
          <w:rFonts w:hint="eastAsia" w:ascii="微软雅黑" w:hAnsi="微软雅黑" w:eastAsia="微软雅黑" w:cs="微软雅黑"/>
          <w:sz w:val="36"/>
          <w:szCs w:val="36"/>
        </w:rPr>
        <w:pict>
          <v:shape id="_x0000_s1032" o:spid="_x0000_s1032" o:spt="202" type="#_x0000_t202" style="position:absolute;left:0pt;margin-left:60.1pt;margin-top:66.4pt;height:142.6pt;width:475.55pt;mso-position-horizontal-relative:page;z-index:251664384;mso-width-relative:page;mso-height-relative:page;" filled="f" stroked="f" coordsize="21600,21600">
            <v:path/>
            <v:fill on="f" focussize="0,0"/>
            <v:stroke on="f" joinstyle="miter"/>
            <v:imagedata o:title=""/>
            <o:lock v:ext="edit"/>
            <v:textbox inset="0mm,0mm,0mm,0mm">
              <w:txbxContent>
                <w:tbl>
                  <w:tblPr>
                    <w:tblStyle w:val="15"/>
                    <w:tblW w:w="0" w:type="auto"/>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353"/>
                    <w:gridCol w:w="2366"/>
                    <w:gridCol w:w="2392"/>
                    <w:gridCol w:w="2371"/>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51" w:hRule="atLeast"/>
                    </w:trPr>
                    <w:tc>
                      <w:tcPr>
                        <w:tcW w:w="2353" w:type="dxa"/>
                      </w:tcPr>
                      <w:p>
                        <w:pPr>
                          <w:pStyle w:val="19"/>
                          <w:spacing w:before="101"/>
                          <w:ind w:left="498"/>
                          <w:rPr>
                            <w:sz w:val="21"/>
                          </w:rPr>
                        </w:pPr>
                        <w:r>
                          <w:rPr>
                            <w:sz w:val="21"/>
                          </w:rPr>
                          <w:t>id</w:t>
                        </w:r>
                      </w:p>
                    </w:tc>
                    <w:tc>
                      <w:tcPr>
                        <w:tcW w:w="2366" w:type="dxa"/>
                      </w:tcPr>
                      <w:p>
                        <w:pPr>
                          <w:pStyle w:val="19"/>
                          <w:spacing w:before="101"/>
                          <w:ind w:left="500"/>
                          <w:rPr>
                            <w:sz w:val="21"/>
                          </w:rPr>
                        </w:pPr>
                        <w:r>
                          <w:rPr>
                            <w:sz w:val="21"/>
                          </w:rPr>
                          <w:t>movie</w:t>
                        </w:r>
                      </w:p>
                    </w:tc>
                    <w:tc>
                      <w:tcPr>
                        <w:tcW w:w="2392" w:type="dxa"/>
                      </w:tcPr>
                      <w:p>
                        <w:pPr>
                          <w:pStyle w:val="19"/>
                          <w:spacing w:before="101"/>
                          <w:ind w:left="500"/>
                          <w:rPr>
                            <w:sz w:val="21"/>
                          </w:rPr>
                        </w:pPr>
                        <w:r>
                          <w:rPr>
                            <w:sz w:val="21"/>
                          </w:rPr>
                          <w:t>description</w:t>
                        </w:r>
                      </w:p>
                    </w:tc>
                    <w:tc>
                      <w:tcPr>
                        <w:tcW w:w="2371" w:type="dxa"/>
                      </w:tcPr>
                      <w:p>
                        <w:pPr>
                          <w:pStyle w:val="19"/>
                          <w:spacing w:before="101"/>
                          <w:ind w:left="499"/>
                          <w:rPr>
                            <w:sz w:val="21"/>
                          </w:rPr>
                        </w:pPr>
                        <w:r>
                          <w:rPr>
                            <w:sz w:val="21"/>
                          </w:rPr>
                          <w:t>rating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52" w:hRule="atLeast"/>
                    </w:trPr>
                    <w:tc>
                      <w:tcPr>
                        <w:tcW w:w="2353" w:type="dxa"/>
                      </w:tcPr>
                      <w:p>
                        <w:pPr>
                          <w:pStyle w:val="19"/>
                          <w:spacing w:before="101"/>
                          <w:ind w:left="498"/>
                          <w:rPr>
                            <w:sz w:val="21"/>
                          </w:rPr>
                        </w:pPr>
                        <w:r>
                          <w:rPr>
                            <w:w w:val="99"/>
                            <w:sz w:val="21"/>
                          </w:rPr>
                          <w:t>1</w:t>
                        </w:r>
                      </w:p>
                    </w:tc>
                    <w:tc>
                      <w:tcPr>
                        <w:tcW w:w="2366" w:type="dxa"/>
                      </w:tcPr>
                      <w:p>
                        <w:pPr>
                          <w:pStyle w:val="19"/>
                          <w:spacing w:before="101"/>
                          <w:ind w:left="500"/>
                          <w:rPr>
                            <w:rFonts w:ascii="Calibri" w:eastAsia="Calibri"/>
                            <w:sz w:val="21"/>
                          </w:rPr>
                        </w:pPr>
                        <w:r>
                          <w:rPr>
                            <w:spacing w:val="-5"/>
                            <w:w w:val="95"/>
                            <w:sz w:val="21"/>
                          </w:rPr>
                          <w:t xml:space="preserve">复仇者联盟 </w:t>
                        </w:r>
                        <w:r>
                          <w:rPr>
                            <w:rFonts w:ascii="Calibri" w:eastAsia="Calibri"/>
                            <w:w w:val="95"/>
                            <w:sz w:val="21"/>
                          </w:rPr>
                          <w:t>4</w:t>
                        </w:r>
                      </w:p>
                    </w:tc>
                    <w:tc>
                      <w:tcPr>
                        <w:tcW w:w="2392" w:type="dxa"/>
                      </w:tcPr>
                      <w:p>
                        <w:pPr>
                          <w:pStyle w:val="19"/>
                          <w:spacing w:before="101"/>
                          <w:ind w:left="500"/>
                          <w:rPr>
                            <w:sz w:val="21"/>
                          </w:rPr>
                        </w:pPr>
                        <w:r>
                          <w:rPr>
                            <w:sz w:val="21"/>
                          </w:rPr>
                          <w:t>还没看</w:t>
                        </w:r>
                      </w:p>
                    </w:tc>
                    <w:tc>
                      <w:tcPr>
                        <w:tcW w:w="2371" w:type="dxa"/>
                      </w:tcPr>
                      <w:p>
                        <w:pPr>
                          <w:pStyle w:val="19"/>
                          <w:spacing w:before="101"/>
                          <w:ind w:left="499"/>
                          <w:rPr>
                            <w:sz w:val="21"/>
                          </w:rPr>
                        </w:pPr>
                        <w:r>
                          <w:rPr>
                            <w:sz w:val="21"/>
                          </w:rPr>
                          <w:t>9.1</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52" w:hRule="atLeast"/>
                    </w:trPr>
                    <w:tc>
                      <w:tcPr>
                        <w:tcW w:w="2353" w:type="dxa"/>
                      </w:tcPr>
                      <w:p>
                        <w:pPr>
                          <w:pStyle w:val="19"/>
                          <w:spacing w:before="100"/>
                          <w:ind w:left="498"/>
                          <w:rPr>
                            <w:sz w:val="21"/>
                          </w:rPr>
                        </w:pPr>
                        <w:r>
                          <w:rPr>
                            <w:w w:val="99"/>
                            <w:sz w:val="21"/>
                          </w:rPr>
                          <w:t>2</w:t>
                        </w:r>
                      </w:p>
                    </w:tc>
                    <w:tc>
                      <w:tcPr>
                        <w:tcW w:w="2366" w:type="dxa"/>
                      </w:tcPr>
                      <w:p>
                        <w:pPr>
                          <w:pStyle w:val="19"/>
                          <w:spacing w:before="100"/>
                          <w:ind w:left="500"/>
                          <w:rPr>
                            <w:sz w:val="21"/>
                          </w:rPr>
                        </w:pPr>
                        <w:r>
                          <w:rPr>
                            <w:sz w:val="21"/>
                          </w:rPr>
                          <w:t>正义联盟</w:t>
                        </w:r>
                      </w:p>
                    </w:tc>
                    <w:tc>
                      <w:tcPr>
                        <w:tcW w:w="2392" w:type="dxa"/>
                      </w:tcPr>
                      <w:p>
                        <w:pPr>
                          <w:pStyle w:val="19"/>
                          <w:spacing w:before="100"/>
                          <w:ind w:left="500"/>
                          <w:rPr>
                            <w:sz w:val="21"/>
                          </w:rPr>
                        </w:pPr>
                        <w:r>
                          <w:rPr>
                            <w:sz w:val="21"/>
                          </w:rPr>
                          <w:t>非常好看</w:t>
                        </w:r>
                      </w:p>
                    </w:tc>
                    <w:tc>
                      <w:tcPr>
                        <w:tcW w:w="2371" w:type="dxa"/>
                      </w:tcPr>
                      <w:p>
                        <w:pPr>
                          <w:pStyle w:val="19"/>
                          <w:spacing w:before="100"/>
                          <w:ind w:left="499"/>
                          <w:rPr>
                            <w:sz w:val="21"/>
                          </w:rPr>
                        </w:pPr>
                        <w:r>
                          <w:rPr>
                            <w:sz w:val="21"/>
                          </w:rPr>
                          <w:t>9.8</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52" w:hRule="atLeast"/>
                    </w:trPr>
                    <w:tc>
                      <w:tcPr>
                        <w:tcW w:w="2353" w:type="dxa"/>
                      </w:tcPr>
                      <w:p>
                        <w:pPr>
                          <w:pStyle w:val="19"/>
                          <w:spacing w:before="101"/>
                          <w:ind w:left="498"/>
                          <w:rPr>
                            <w:sz w:val="21"/>
                          </w:rPr>
                        </w:pPr>
                        <w:r>
                          <w:rPr>
                            <w:w w:val="99"/>
                            <w:sz w:val="21"/>
                          </w:rPr>
                          <w:t>3</w:t>
                        </w:r>
                      </w:p>
                    </w:tc>
                    <w:tc>
                      <w:tcPr>
                        <w:tcW w:w="2366" w:type="dxa"/>
                      </w:tcPr>
                      <w:p>
                        <w:pPr>
                          <w:pStyle w:val="19"/>
                          <w:spacing w:before="101"/>
                          <w:ind w:left="500"/>
                          <w:rPr>
                            <w:sz w:val="21"/>
                          </w:rPr>
                        </w:pPr>
                        <w:r>
                          <w:rPr>
                            <w:sz w:val="21"/>
                          </w:rPr>
                          <w:t>祖宗十八代</w:t>
                        </w:r>
                      </w:p>
                    </w:tc>
                    <w:tc>
                      <w:tcPr>
                        <w:tcW w:w="2392" w:type="dxa"/>
                      </w:tcPr>
                      <w:p>
                        <w:pPr>
                          <w:pStyle w:val="19"/>
                          <w:spacing w:before="101"/>
                          <w:ind w:left="500"/>
                          <w:rPr>
                            <w:sz w:val="21"/>
                          </w:rPr>
                        </w:pPr>
                        <w:r>
                          <w:rPr>
                            <w:sz w:val="21"/>
                          </w:rPr>
                          <w:t>无聊</w:t>
                        </w:r>
                      </w:p>
                    </w:tc>
                    <w:tc>
                      <w:tcPr>
                        <w:tcW w:w="2371" w:type="dxa"/>
                      </w:tcPr>
                      <w:p>
                        <w:pPr>
                          <w:pStyle w:val="19"/>
                          <w:spacing w:before="101"/>
                          <w:ind w:left="499"/>
                          <w:rPr>
                            <w:sz w:val="21"/>
                          </w:rPr>
                        </w:pPr>
                        <w:r>
                          <w:rPr>
                            <w:sz w:val="21"/>
                          </w:rPr>
                          <w:t>6.6</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52" w:hRule="atLeast"/>
                    </w:trPr>
                    <w:tc>
                      <w:tcPr>
                        <w:tcW w:w="2353" w:type="dxa"/>
                      </w:tcPr>
                      <w:p>
                        <w:pPr>
                          <w:pStyle w:val="19"/>
                          <w:spacing w:before="101"/>
                          <w:ind w:left="498"/>
                          <w:rPr>
                            <w:sz w:val="21"/>
                          </w:rPr>
                        </w:pPr>
                        <w:r>
                          <w:rPr>
                            <w:w w:val="99"/>
                            <w:sz w:val="21"/>
                          </w:rPr>
                          <w:t>4</w:t>
                        </w:r>
                      </w:p>
                    </w:tc>
                    <w:tc>
                      <w:tcPr>
                        <w:tcW w:w="2366" w:type="dxa"/>
                      </w:tcPr>
                      <w:p>
                        <w:pPr>
                          <w:pStyle w:val="19"/>
                          <w:spacing w:before="101"/>
                          <w:ind w:left="500"/>
                          <w:rPr>
                            <w:sz w:val="21"/>
                          </w:rPr>
                        </w:pPr>
                        <w:r>
                          <w:rPr>
                            <w:sz w:val="21"/>
                          </w:rPr>
                          <w:t>何以为家</w:t>
                        </w:r>
                      </w:p>
                    </w:tc>
                    <w:tc>
                      <w:tcPr>
                        <w:tcW w:w="2392" w:type="dxa"/>
                      </w:tcPr>
                      <w:p>
                        <w:pPr>
                          <w:pStyle w:val="19"/>
                          <w:spacing w:before="101"/>
                          <w:ind w:left="500"/>
                          <w:rPr>
                            <w:sz w:val="21"/>
                          </w:rPr>
                        </w:pPr>
                        <w:r>
                          <w:rPr>
                            <w:sz w:val="21"/>
                          </w:rPr>
                          <w:t>2D，感动</w:t>
                        </w:r>
                      </w:p>
                    </w:tc>
                    <w:tc>
                      <w:tcPr>
                        <w:tcW w:w="2371" w:type="dxa"/>
                      </w:tcPr>
                      <w:p>
                        <w:pPr>
                          <w:pStyle w:val="19"/>
                          <w:spacing w:before="101"/>
                          <w:ind w:left="499"/>
                          <w:rPr>
                            <w:sz w:val="21"/>
                          </w:rPr>
                        </w:pPr>
                        <w:r>
                          <w:rPr>
                            <w:sz w:val="21"/>
                          </w:rPr>
                          <w:t>8.9</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51" w:hRule="atLeast"/>
                    </w:trPr>
                    <w:tc>
                      <w:tcPr>
                        <w:tcW w:w="2353" w:type="dxa"/>
                      </w:tcPr>
                      <w:p>
                        <w:pPr>
                          <w:pStyle w:val="19"/>
                          <w:spacing w:before="100"/>
                          <w:ind w:left="498"/>
                          <w:rPr>
                            <w:sz w:val="21"/>
                          </w:rPr>
                        </w:pPr>
                        <w:r>
                          <w:rPr>
                            <w:w w:val="99"/>
                            <w:sz w:val="21"/>
                          </w:rPr>
                          <w:t>5</w:t>
                        </w:r>
                      </w:p>
                    </w:tc>
                    <w:tc>
                      <w:tcPr>
                        <w:tcW w:w="2366" w:type="dxa"/>
                      </w:tcPr>
                      <w:p>
                        <w:pPr>
                          <w:pStyle w:val="19"/>
                          <w:spacing w:before="102"/>
                          <w:ind w:left="500"/>
                          <w:rPr>
                            <w:rFonts w:ascii="Calibri" w:eastAsia="Calibri"/>
                            <w:sz w:val="21"/>
                          </w:rPr>
                        </w:pPr>
                        <w:r>
                          <w:rPr>
                            <w:spacing w:val="-6"/>
                            <w:w w:val="95"/>
                            <w:sz w:val="21"/>
                          </w:rPr>
                          <w:t xml:space="preserve">金蝉脱壳 </w:t>
                        </w:r>
                        <w:r>
                          <w:rPr>
                            <w:rFonts w:ascii="Calibri" w:eastAsia="Calibri"/>
                            <w:w w:val="95"/>
                            <w:sz w:val="21"/>
                          </w:rPr>
                          <w:t>2</w:t>
                        </w:r>
                      </w:p>
                    </w:tc>
                    <w:tc>
                      <w:tcPr>
                        <w:tcW w:w="2392" w:type="dxa"/>
                      </w:tcPr>
                      <w:p>
                        <w:pPr>
                          <w:pStyle w:val="19"/>
                          <w:spacing w:before="100"/>
                          <w:ind w:left="500"/>
                          <w:rPr>
                            <w:sz w:val="21"/>
                          </w:rPr>
                        </w:pPr>
                        <w:r>
                          <w:rPr>
                            <w:sz w:val="21"/>
                          </w:rPr>
                          <w:t>无聊</w:t>
                        </w:r>
                      </w:p>
                    </w:tc>
                    <w:tc>
                      <w:tcPr>
                        <w:tcW w:w="2371" w:type="dxa"/>
                      </w:tcPr>
                      <w:p>
                        <w:pPr>
                          <w:pStyle w:val="19"/>
                          <w:spacing w:before="100"/>
                          <w:ind w:left="499"/>
                          <w:rPr>
                            <w:sz w:val="21"/>
                          </w:rPr>
                        </w:pPr>
                        <w:r>
                          <w:rPr>
                            <w:sz w:val="21"/>
                          </w:rPr>
                          <w:t>6.5</w:t>
                        </w:r>
                      </w:p>
                    </w:tc>
                  </w:tr>
                </w:tbl>
                <w:p>
                  <w:pPr>
                    <w:pStyle w:val="9"/>
                  </w:pPr>
                </w:p>
              </w:txbxContent>
            </v:textbox>
          </v:shape>
        </w:pict>
      </w:r>
      <w:bookmarkStart w:id="1231" w:name="_bookmark425"/>
      <w:bookmarkEnd w:id="1231"/>
      <w:bookmarkStart w:id="1232" w:name="_bookmark425"/>
      <w:bookmarkEnd w:id="1232"/>
      <w:bookmarkStart w:id="1233" w:name="3.4.22现有一个表格，请编写SQL查询筛选出所有描述不是“无聊”且id为奇数"/>
      <w:bookmarkEnd w:id="1233"/>
      <w:r>
        <w:rPr>
          <w:rFonts w:hint="eastAsia" w:ascii="微软雅黑" w:hAnsi="微软雅黑" w:eastAsia="微软雅黑" w:cs="微软雅黑"/>
          <w:color w:val="4AACC5"/>
          <w:spacing w:val="-5"/>
          <w:sz w:val="36"/>
          <w:szCs w:val="36"/>
        </w:rPr>
        <w:t xml:space="preserve">现有一个表格，请编写 </w:t>
      </w:r>
      <w:r>
        <w:rPr>
          <w:rFonts w:hint="eastAsia" w:ascii="微软雅黑" w:hAnsi="微软雅黑" w:eastAsia="微软雅黑" w:cs="微软雅黑"/>
          <w:b/>
          <w:color w:val="4AACC5"/>
          <w:sz w:val="36"/>
          <w:szCs w:val="36"/>
        </w:rPr>
        <w:t>SQL</w:t>
      </w:r>
      <w:r>
        <w:rPr>
          <w:rFonts w:hint="eastAsia" w:ascii="微软雅黑" w:hAnsi="微软雅黑" w:eastAsia="微软雅黑" w:cs="微软雅黑"/>
          <w:b/>
          <w:color w:val="4AACC5"/>
          <w:spacing w:val="29"/>
          <w:sz w:val="36"/>
          <w:szCs w:val="36"/>
        </w:rPr>
        <w:t xml:space="preserve"> </w:t>
      </w:r>
      <w:r>
        <w:rPr>
          <w:rFonts w:hint="eastAsia" w:ascii="微软雅黑" w:hAnsi="微软雅黑" w:eastAsia="微软雅黑" w:cs="微软雅黑"/>
          <w:color w:val="4AACC5"/>
          <w:spacing w:val="-3"/>
          <w:sz w:val="36"/>
          <w:szCs w:val="36"/>
        </w:rPr>
        <w:t xml:space="preserve">查询筛选出所有描述不是“无聊”且 </w:t>
      </w:r>
      <w:r>
        <w:rPr>
          <w:rFonts w:hint="eastAsia" w:ascii="微软雅黑" w:hAnsi="微软雅黑" w:eastAsia="微软雅黑" w:cs="微软雅黑"/>
          <w:b/>
          <w:color w:val="4AACC5"/>
          <w:sz w:val="36"/>
          <w:szCs w:val="36"/>
        </w:rPr>
        <w:t>id</w:t>
      </w:r>
      <w:r>
        <w:rPr>
          <w:rFonts w:hint="eastAsia" w:ascii="微软雅黑" w:hAnsi="微软雅黑" w:eastAsia="微软雅黑" w:cs="微软雅黑"/>
          <w:b/>
          <w:color w:val="4AACC5"/>
          <w:spacing w:val="25"/>
          <w:sz w:val="36"/>
          <w:szCs w:val="36"/>
        </w:rPr>
        <w:t xml:space="preserve"> </w:t>
      </w:r>
      <w:r>
        <w:rPr>
          <w:rFonts w:hint="eastAsia" w:ascii="微软雅黑" w:hAnsi="微软雅黑" w:eastAsia="微软雅黑" w:cs="微软雅黑"/>
          <w:color w:val="4AACC5"/>
          <w:sz w:val="36"/>
          <w:szCs w:val="36"/>
        </w:rPr>
        <w:t>为奇数的影片，结果按评分排序</w:t>
      </w:r>
    </w:p>
    <w:p>
      <w:pPr>
        <w:pStyle w:val="9"/>
        <w:rPr>
          <w:rFonts w:hint="eastAsia" w:ascii="微软雅黑" w:hAnsi="微软雅黑" w:eastAsia="微软雅黑" w:cs="微软雅黑"/>
          <w:sz w:val="36"/>
          <w:szCs w:val="24"/>
        </w:rPr>
      </w:pPr>
    </w:p>
    <w:p>
      <w:pPr>
        <w:pStyle w:val="9"/>
        <w:rPr>
          <w:rFonts w:hint="eastAsia" w:ascii="微软雅黑" w:hAnsi="微软雅黑" w:eastAsia="微软雅黑" w:cs="微软雅黑"/>
          <w:sz w:val="36"/>
          <w:szCs w:val="24"/>
        </w:rPr>
      </w:pPr>
    </w:p>
    <w:p>
      <w:pPr>
        <w:pStyle w:val="9"/>
        <w:rPr>
          <w:rFonts w:hint="eastAsia" w:ascii="微软雅黑" w:hAnsi="微软雅黑" w:eastAsia="微软雅黑" w:cs="微软雅黑"/>
          <w:sz w:val="36"/>
          <w:szCs w:val="24"/>
        </w:rPr>
      </w:pPr>
    </w:p>
    <w:p>
      <w:pPr>
        <w:pStyle w:val="9"/>
        <w:rPr>
          <w:rFonts w:hint="eastAsia" w:ascii="微软雅黑" w:hAnsi="微软雅黑" w:eastAsia="微软雅黑" w:cs="微软雅黑"/>
          <w:sz w:val="36"/>
          <w:szCs w:val="24"/>
        </w:rPr>
      </w:pPr>
    </w:p>
    <w:p>
      <w:pPr>
        <w:pStyle w:val="9"/>
        <w:rPr>
          <w:rFonts w:hint="eastAsia" w:ascii="微软雅黑" w:hAnsi="微软雅黑" w:eastAsia="微软雅黑" w:cs="微软雅黑"/>
          <w:sz w:val="36"/>
          <w:szCs w:val="24"/>
        </w:rPr>
      </w:pPr>
    </w:p>
    <w:p>
      <w:pPr>
        <w:pStyle w:val="9"/>
        <w:rPr>
          <w:rFonts w:hint="eastAsia" w:ascii="微软雅黑" w:hAnsi="微软雅黑" w:eastAsia="微软雅黑" w:cs="微软雅黑"/>
          <w:sz w:val="36"/>
          <w:szCs w:val="24"/>
        </w:rPr>
      </w:pPr>
    </w:p>
    <w:p>
      <w:pPr>
        <w:pStyle w:val="9"/>
        <w:rPr>
          <w:rFonts w:hint="eastAsia" w:ascii="微软雅黑" w:hAnsi="微软雅黑" w:eastAsia="微软雅黑" w:cs="微软雅黑"/>
          <w:sz w:val="36"/>
          <w:szCs w:val="24"/>
        </w:rPr>
      </w:pPr>
    </w:p>
    <w:p>
      <w:pPr>
        <w:pStyle w:val="9"/>
        <w:rPr>
          <w:rFonts w:hint="eastAsia" w:ascii="微软雅黑" w:hAnsi="微软雅黑" w:eastAsia="微软雅黑" w:cs="微软雅黑"/>
          <w:sz w:val="36"/>
          <w:szCs w:val="24"/>
        </w:rPr>
      </w:pPr>
    </w:p>
    <w:p>
      <w:pPr>
        <w:pStyle w:val="9"/>
        <w:spacing w:before="1"/>
        <w:rPr>
          <w:rFonts w:hint="eastAsia" w:ascii="微软雅黑" w:hAnsi="微软雅黑" w:eastAsia="微软雅黑" w:cs="微软雅黑"/>
          <w:sz w:val="44"/>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参考答案：</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163" w:line="434" w:lineRule="auto"/>
        <w:ind w:left="1291" w:right="8334"/>
        <w:rPr>
          <w:rFonts w:hint="eastAsia" w:ascii="微软雅黑" w:hAnsi="微软雅黑" w:eastAsia="微软雅黑" w:cs="微软雅黑"/>
          <w:sz w:val="24"/>
          <w:szCs w:val="24"/>
        </w:rPr>
      </w:pPr>
      <w:r>
        <w:rPr>
          <w:rFonts w:hint="eastAsia" w:ascii="微软雅黑" w:hAnsi="微软雅黑" w:eastAsia="微软雅黑" w:cs="微软雅黑"/>
          <w:sz w:val="24"/>
          <w:szCs w:val="24"/>
        </w:rPr>
        <w:t>select * from table_name</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where</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description</w:t>
      </w:r>
      <w:r>
        <w:rPr>
          <w:rFonts w:hint="eastAsia" w:ascii="微软雅黑" w:hAnsi="微软雅黑" w:eastAsia="微软雅黑" w:cs="微软雅黑"/>
          <w:spacing w:val="-2"/>
          <w:sz w:val="24"/>
          <w:szCs w:val="24"/>
        </w:rPr>
        <w:t>!= '</w:t>
      </w:r>
      <w:r>
        <w:rPr>
          <w:rFonts w:hint="eastAsia" w:ascii="微软雅黑" w:hAnsi="微软雅黑" w:eastAsia="微软雅黑" w:cs="微软雅黑"/>
          <w:sz w:val="24"/>
          <w:szCs w:val="24"/>
        </w:rPr>
        <w:t>无聊'</w:t>
      </w:r>
    </w:p>
    <w:p>
      <w:pPr>
        <w:spacing w:after="0" w:line="434" w:lineRule="auto"/>
        <w:rPr>
          <w:rFonts w:hint="eastAsia" w:ascii="微软雅黑" w:hAnsi="微软雅黑" w:eastAsia="微软雅黑" w:cs="微软雅黑"/>
          <w:sz w:val="28"/>
          <w:szCs w:val="28"/>
        </w:rPr>
        <w:sectPr>
          <w:pgSz w:w="11910" w:h="16840"/>
          <w:pgMar w:top="1280" w:right="0" w:bottom="680" w:left="0" w:header="0" w:footer="406" w:gutter="0"/>
          <w:cols w:space="720" w:num="1"/>
        </w:sectPr>
      </w:pPr>
    </w:p>
    <w:p>
      <w:pPr>
        <w:pStyle w:val="9"/>
        <w:spacing w:before="36"/>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and</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id%2=1</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order</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by</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rating</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desc;</w:t>
      </w:r>
    </w:p>
    <w:p>
      <w:pPr>
        <w:pStyle w:val="9"/>
        <w:rPr>
          <w:rFonts w:hint="eastAsia" w:ascii="微软雅黑" w:hAnsi="微软雅黑" w:eastAsia="微软雅黑" w:cs="微软雅黑"/>
          <w:sz w:val="22"/>
          <w:szCs w:val="24"/>
        </w:rPr>
      </w:pPr>
    </w:p>
    <w:p>
      <w:pPr>
        <w:pStyle w:val="6"/>
        <w:numPr>
          <w:ilvl w:val="5"/>
          <w:numId w:val="126"/>
        </w:numPr>
        <w:tabs>
          <w:tab w:val="left" w:pos="2012"/>
        </w:tabs>
        <w:spacing w:before="174" w:after="0" w:line="240" w:lineRule="auto"/>
        <w:ind w:left="2011" w:right="0" w:hanging="721"/>
        <w:jc w:val="left"/>
        <w:rPr>
          <w:rFonts w:hint="eastAsia" w:ascii="微软雅黑" w:hAnsi="微软雅黑" w:eastAsia="微软雅黑" w:cs="微软雅黑"/>
          <w:color w:val="4AACC5"/>
          <w:sz w:val="36"/>
          <w:szCs w:val="36"/>
        </w:rPr>
      </w:pPr>
      <w:bookmarkStart w:id="1234" w:name="_bookmark426"/>
      <w:bookmarkEnd w:id="1234"/>
      <w:bookmarkStart w:id="1235" w:name="_bookmark426"/>
      <w:bookmarkEnd w:id="1235"/>
      <w:bookmarkStart w:id="1236" w:name="3.4.23万年学生表"/>
      <w:bookmarkEnd w:id="1236"/>
      <w:r>
        <w:rPr>
          <w:rFonts w:hint="eastAsia" w:ascii="微软雅黑" w:hAnsi="微软雅黑" w:eastAsia="微软雅黑" w:cs="微软雅黑"/>
          <w:color w:val="4AACC5"/>
          <w:sz w:val="36"/>
          <w:szCs w:val="36"/>
        </w:rPr>
        <w:t>万年学生表</w:t>
      </w:r>
    </w:p>
    <w:p>
      <w:pPr>
        <w:pStyle w:val="9"/>
        <w:rPr>
          <w:rFonts w:hint="eastAsia" w:ascii="微软雅黑" w:hAnsi="微软雅黑" w:eastAsia="微软雅黑" w:cs="微软雅黑"/>
          <w:sz w:val="18"/>
          <w:szCs w:val="24"/>
        </w:rPr>
      </w:pPr>
      <w:r>
        <w:rPr>
          <w:rFonts w:hint="eastAsia" w:ascii="微软雅黑" w:hAnsi="微软雅黑" w:eastAsia="微软雅黑" w:cs="微软雅黑"/>
          <w:sz w:val="24"/>
          <w:szCs w:val="24"/>
        </w:rPr>
        <w:drawing>
          <wp:anchor distT="0" distB="0" distL="0" distR="0" simplePos="0" relativeHeight="251660288" behindDoc="0" locked="0" layoutInCell="1" allowOverlap="1">
            <wp:simplePos x="0" y="0"/>
            <wp:positionH relativeFrom="page">
              <wp:posOffset>819785</wp:posOffset>
            </wp:positionH>
            <wp:positionV relativeFrom="paragraph">
              <wp:posOffset>147320</wp:posOffset>
            </wp:positionV>
            <wp:extent cx="5723255" cy="1933575"/>
            <wp:effectExtent l="0" t="0" r="0" b="0"/>
            <wp:wrapTopAndBottom/>
            <wp:docPr id="55" name="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27.jpeg"/>
                    <pic:cNvPicPr>
                      <a:picLocks noChangeAspect="1"/>
                    </pic:cNvPicPr>
                  </pic:nvPicPr>
                  <pic:blipFill>
                    <a:blip r:embed="rId36" cstate="print"/>
                    <a:stretch>
                      <a:fillRect/>
                    </a:stretch>
                  </pic:blipFill>
                  <pic:spPr>
                    <a:xfrm>
                      <a:off x="0" y="0"/>
                      <a:ext cx="5723298" cy="1933670"/>
                    </a:xfrm>
                    <a:prstGeom prst="rect">
                      <a:avLst/>
                    </a:prstGeom>
                  </pic:spPr>
                </pic:pic>
              </a:graphicData>
            </a:graphic>
          </wp:anchor>
        </w:drawing>
      </w:r>
    </w:p>
    <w:p>
      <w:pPr>
        <w:pStyle w:val="9"/>
        <w:spacing w:before="206"/>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参考答案：</w:t>
      </w:r>
    </w:p>
    <w:p>
      <w:pPr>
        <w:pStyle w:val="9"/>
        <w:spacing w:before="7"/>
        <w:rPr>
          <w:rFonts w:hint="eastAsia" w:ascii="微软雅黑" w:hAnsi="微软雅黑" w:eastAsia="微软雅黑" w:cs="微软雅黑"/>
          <w:sz w:val="18"/>
          <w:szCs w:val="24"/>
        </w:rPr>
      </w:pPr>
    </w:p>
    <w:p>
      <w:pPr>
        <w:pStyle w:val="9"/>
        <w:spacing w:line="429" w:lineRule="auto"/>
        <w:ind w:left="1291" w:right="8325"/>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rPr>
        <w:t>1、 select s.name,g.score</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from</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student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s</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join</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grade</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g</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on s.id=g.id</w:t>
      </w:r>
    </w:p>
    <w:p>
      <w:pPr>
        <w:pStyle w:val="9"/>
        <w:spacing w:before="5" w:line="422" w:lineRule="auto"/>
        <w:ind w:left="1291" w:right="8692"/>
        <w:jc w:val="both"/>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where</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pacing w:val="-1"/>
          <w:sz w:val="24"/>
          <w:szCs w:val="24"/>
        </w:rPr>
        <w:t>g.course='</w:t>
      </w:r>
      <w:r>
        <w:rPr>
          <w:rFonts w:hint="eastAsia" w:ascii="微软雅黑" w:hAnsi="微软雅黑" w:eastAsia="微软雅黑" w:cs="微软雅黑"/>
          <w:sz w:val="24"/>
          <w:szCs w:val="24"/>
        </w:rPr>
        <w:t>数学'</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order</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by</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g.score</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desc;</w:t>
      </w:r>
    </w:p>
    <w:p>
      <w:pPr>
        <w:pStyle w:val="9"/>
        <w:rPr>
          <w:rFonts w:hint="eastAsia" w:ascii="微软雅黑" w:hAnsi="微软雅黑" w:eastAsia="微软雅黑" w:cs="微软雅黑"/>
          <w:sz w:val="22"/>
          <w:szCs w:val="24"/>
        </w:rPr>
      </w:pPr>
    </w:p>
    <w:p>
      <w:pPr>
        <w:pStyle w:val="9"/>
        <w:spacing w:before="3"/>
        <w:rPr>
          <w:rFonts w:hint="eastAsia" w:ascii="微软雅黑" w:hAnsi="微软雅黑" w:eastAsia="微软雅黑" w:cs="微软雅黑"/>
          <w:sz w:val="21"/>
          <w:szCs w:val="24"/>
        </w:rPr>
      </w:pPr>
    </w:p>
    <w:p>
      <w:pPr>
        <w:pStyle w:val="9"/>
        <w:spacing w:line="422" w:lineRule="auto"/>
        <w:ind w:left="1291" w:right="7862"/>
        <w:rPr>
          <w:rFonts w:hint="eastAsia" w:ascii="微软雅黑" w:hAnsi="微软雅黑" w:eastAsia="微软雅黑" w:cs="微软雅黑"/>
          <w:sz w:val="24"/>
          <w:szCs w:val="24"/>
        </w:rPr>
      </w:pPr>
      <w:r>
        <w:rPr>
          <w:rFonts w:hint="eastAsia" w:ascii="微软雅黑" w:hAnsi="微软雅黑" w:eastAsia="微软雅黑" w:cs="微软雅黑"/>
          <w:sz w:val="24"/>
          <w:szCs w:val="24"/>
        </w:rPr>
        <w:t>2、 select s.name,sum(g.score)</w:t>
      </w:r>
      <w:r>
        <w:rPr>
          <w:rFonts w:hint="eastAsia" w:ascii="微软雅黑" w:hAnsi="微软雅黑" w:eastAsia="微软雅黑" w:cs="微软雅黑"/>
          <w:spacing w:val="-46"/>
          <w:sz w:val="24"/>
          <w:szCs w:val="24"/>
        </w:rPr>
        <w:t xml:space="preserve"> </w:t>
      </w:r>
      <w:r>
        <w:rPr>
          <w:rFonts w:hint="eastAsia" w:ascii="微软雅黑" w:hAnsi="微软雅黑" w:eastAsia="微软雅黑" w:cs="微软雅黑"/>
          <w:sz w:val="24"/>
          <w:szCs w:val="24"/>
        </w:rPr>
        <w:t>from</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student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s</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join grade</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g</w:t>
      </w:r>
    </w:p>
    <w:p>
      <w:pPr>
        <w:pStyle w:val="9"/>
        <w:spacing w:before="16" w:line="439" w:lineRule="auto"/>
        <w:ind w:left="1291" w:right="9453"/>
        <w:rPr>
          <w:rFonts w:hint="eastAsia" w:ascii="微软雅黑" w:hAnsi="微软雅黑" w:eastAsia="微软雅黑" w:cs="微软雅黑"/>
          <w:sz w:val="24"/>
          <w:szCs w:val="24"/>
        </w:rPr>
      </w:pPr>
      <w:r>
        <w:rPr>
          <w:rFonts w:hint="eastAsia" w:ascii="微软雅黑" w:hAnsi="微软雅黑" w:eastAsia="微软雅黑" w:cs="微软雅黑"/>
          <w:sz w:val="24"/>
          <w:szCs w:val="24"/>
        </w:rPr>
        <w:t>on s.id=g.id</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group</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z w:val="24"/>
          <w:szCs w:val="24"/>
        </w:rPr>
        <w:t>by</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z w:val="24"/>
          <w:szCs w:val="24"/>
        </w:rPr>
        <w:t>s.id;</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2"/>
        <w:rPr>
          <w:rFonts w:hint="eastAsia" w:ascii="微软雅黑" w:hAnsi="微软雅黑" w:eastAsia="微软雅黑" w:cs="微软雅黑"/>
          <w:sz w:val="18"/>
          <w:szCs w:val="24"/>
        </w:rPr>
      </w:pPr>
    </w:p>
    <w:p>
      <w:pPr>
        <w:pStyle w:val="6"/>
        <w:numPr>
          <w:ilvl w:val="5"/>
          <w:numId w:val="126"/>
        </w:numPr>
        <w:tabs>
          <w:tab w:val="left" w:pos="2012"/>
        </w:tabs>
        <w:spacing w:before="1" w:after="0" w:line="240" w:lineRule="auto"/>
        <w:ind w:left="2011" w:right="0" w:hanging="721"/>
        <w:jc w:val="left"/>
        <w:rPr>
          <w:rFonts w:hint="eastAsia" w:ascii="微软雅黑" w:hAnsi="微软雅黑" w:eastAsia="微软雅黑" w:cs="微软雅黑"/>
          <w:color w:val="4AACC5"/>
          <w:sz w:val="36"/>
          <w:szCs w:val="36"/>
        </w:rPr>
      </w:pPr>
      <w:bookmarkStart w:id="1237" w:name="_bookmark427"/>
      <w:bookmarkEnd w:id="1237"/>
      <w:bookmarkStart w:id="1238" w:name="_bookmark427"/>
      <w:bookmarkEnd w:id="1238"/>
      <w:bookmarkStart w:id="1239" w:name="3.4.24模糊查询"/>
      <w:bookmarkEnd w:id="1239"/>
      <w:r>
        <w:rPr>
          <w:rFonts w:hint="eastAsia" w:ascii="微软雅黑" w:hAnsi="微软雅黑" w:eastAsia="微软雅黑" w:cs="微软雅黑"/>
          <w:color w:val="4AACC5"/>
          <w:sz w:val="36"/>
          <w:szCs w:val="36"/>
        </w:rPr>
        <w:t>模糊查询</w:t>
      </w:r>
    </w:p>
    <w:p>
      <w:pPr>
        <w:pStyle w:val="9"/>
        <w:spacing w:before="1"/>
        <w:rPr>
          <w:rFonts w:hint="eastAsia" w:ascii="微软雅黑" w:hAnsi="微软雅黑" w:eastAsia="微软雅黑" w:cs="微软雅黑"/>
          <w:sz w:val="28"/>
          <w:szCs w:val="24"/>
        </w:rPr>
      </w:pPr>
      <w:r>
        <w:rPr>
          <w:rFonts w:hint="eastAsia" w:ascii="微软雅黑" w:hAnsi="微软雅黑" w:eastAsia="微软雅黑" w:cs="微软雅黑"/>
          <w:sz w:val="24"/>
          <w:szCs w:val="24"/>
        </w:rPr>
        <w:drawing>
          <wp:anchor distT="0" distB="0" distL="0" distR="0" simplePos="0" relativeHeight="251660288" behindDoc="0" locked="0" layoutInCell="1" allowOverlap="1">
            <wp:simplePos x="0" y="0"/>
            <wp:positionH relativeFrom="page">
              <wp:posOffset>819785</wp:posOffset>
            </wp:positionH>
            <wp:positionV relativeFrom="paragraph">
              <wp:posOffset>212725</wp:posOffset>
            </wp:positionV>
            <wp:extent cx="5691505" cy="625475"/>
            <wp:effectExtent l="0" t="0" r="0" b="0"/>
            <wp:wrapTopAndBottom/>
            <wp:docPr id="57" name="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28.jpeg"/>
                    <pic:cNvPicPr>
                      <a:picLocks noChangeAspect="1"/>
                    </pic:cNvPicPr>
                  </pic:nvPicPr>
                  <pic:blipFill>
                    <a:blip r:embed="rId37" cstate="print"/>
                    <a:stretch>
                      <a:fillRect/>
                    </a:stretch>
                  </pic:blipFill>
                  <pic:spPr>
                    <a:xfrm>
                      <a:off x="0" y="0"/>
                      <a:ext cx="5691226" cy="625792"/>
                    </a:xfrm>
                    <a:prstGeom prst="rect">
                      <a:avLst/>
                    </a:prstGeom>
                  </pic:spPr>
                </pic:pic>
              </a:graphicData>
            </a:graphic>
          </wp:anchor>
        </w:drawing>
      </w:r>
    </w:p>
    <w:p>
      <w:pPr>
        <w:pStyle w:val="9"/>
        <w:rPr>
          <w:rFonts w:hint="eastAsia" w:ascii="微软雅黑" w:hAnsi="微软雅黑" w:eastAsia="微软雅黑" w:cs="微软雅黑"/>
          <w:sz w:val="36"/>
          <w:szCs w:val="24"/>
        </w:rPr>
      </w:pPr>
    </w:p>
    <w:p>
      <w:pPr>
        <w:pStyle w:val="9"/>
        <w:rPr>
          <w:rFonts w:hint="eastAsia" w:ascii="微软雅黑" w:hAnsi="微软雅黑" w:eastAsia="微软雅黑" w:cs="微软雅黑"/>
          <w:sz w:val="36"/>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参考答案：</w:t>
      </w:r>
    </w:p>
    <w:p>
      <w:pPr>
        <w:pStyle w:val="9"/>
        <w:spacing w:before="2"/>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select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from</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member</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where</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xiaoming</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like</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'x%';</w:t>
      </w:r>
    </w:p>
    <w:p>
      <w:pPr>
        <w:pStyle w:val="9"/>
        <w:spacing w:before="11"/>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模糊查询的语法为：SELECT</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pacing w:val="-1"/>
          <w:sz w:val="24"/>
          <w:szCs w:val="24"/>
        </w:rPr>
        <w:t xml:space="preserve">字段 </w:t>
      </w:r>
      <w:r>
        <w:rPr>
          <w:rFonts w:hint="eastAsia" w:ascii="微软雅黑" w:hAnsi="微软雅黑" w:eastAsia="微软雅黑" w:cs="微软雅黑"/>
          <w:sz w:val="24"/>
          <w:szCs w:val="24"/>
        </w:rPr>
        <w:t>FROM</w:t>
      </w:r>
      <w:r>
        <w:rPr>
          <w:rFonts w:hint="eastAsia" w:ascii="微软雅黑" w:hAnsi="微软雅黑" w:eastAsia="微软雅黑" w:cs="微软雅黑"/>
          <w:spacing w:val="52"/>
          <w:sz w:val="24"/>
          <w:szCs w:val="24"/>
        </w:rPr>
        <w:t xml:space="preserve"> </w:t>
      </w:r>
      <w:r>
        <w:rPr>
          <w:rFonts w:hint="eastAsia" w:ascii="微软雅黑" w:hAnsi="微软雅黑" w:eastAsia="微软雅黑" w:cs="微软雅黑"/>
          <w:spacing w:val="-1"/>
          <w:sz w:val="24"/>
          <w:szCs w:val="24"/>
        </w:rPr>
        <w:t xml:space="preserve">表 </w:t>
      </w:r>
      <w:r>
        <w:rPr>
          <w:rFonts w:hint="eastAsia" w:ascii="微软雅黑" w:hAnsi="微软雅黑" w:eastAsia="微软雅黑" w:cs="微软雅黑"/>
          <w:sz w:val="24"/>
          <w:szCs w:val="24"/>
        </w:rPr>
        <w:t>WHERE</w:t>
      </w:r>
      <w:r>
        <w:rPr>
          <w:rFonts w:hint="eastAsia" w:ascii="微软雅黑" w:hAnsi="微软雅黑" w:eastAsia="微软雅黑" w:cs="微软雅黑"/>
          <w:spacing w:val="55"/>
          <w:sz w:val="24"/>
          <w:szCs w:val="24"/>
        </w:rPr>
        <w:t xml:space="preserve"> </w:t>
      </w:r>
      <w:r>
        <w:rPr>
          <w:rFonts w:hint="eastAsia" w:ascii="微软雅黑" w:hAnsi="微软雅黑" w:eastAsia="微软雅黑" w:cs="微软雅黑"/>
          <w:spacing w:val="-1"/>
          <w:sz w:val="24"/>
          <w:szCs w:val="24"/>
        </w:rPr>
        <w:t xml:space="preserve">某字段 </w:t>
      </w:r>
      <w:r>
        <w:rPr>
          <w:rFonts w:hint="eastAsia" w:ascii="微软雅黑" w:hAnsi="微软雅黑" w:eastAsia="微软雅黑" w:cs="微软雅黑"/>
          <w:sz w:val="24"/>
          <w:szCs w:val="24"/>
        </w:rPr>
        <w:t>LIKE</w:t>
      </w:r>
      <w:r>
        <w:rPr>
          <w:rFonts w:hint="eastAsia" w:ascii="微软雅黑" w:hAnsi="微软雅黑" w:eastAsia="微软雅黑" w:cs="微软雅黑"/>
          <w:spacing w:val="55"/>
          <w:sz w:val="24"/>
          <w:szCs w:val="24"/>
        </w:rPr>
        <w:t xml:space="preserve"> </w:t>
      </w:r>
      <w:r>
        <w:rPr>
          <w:rFonts w:hint="eastAsia" w:ascii="微软雅黑" w:hAnsi="微软雅黑" w:eastAsia="微软雅黑" w:cs="微软雅黑"/>
          <w:sz w:val="24"/>
          <w:szCs w:val="24"/>
        </w:rPr>
        <w:t>条件;</w:t>
      </w:r>
    </w:p>
    <w:p>
      <w:pPr>
        <w:spacing w:after="0"/>
        <w:rPr>
          <w:rFonts w:hint="eastAsia" w:ascii="微软雅黑" w:hAnsi="微软雅黑" w:eastAsia="微软雅黑" w:cs="微软雅黑"/>
          <w:sz w:val="28"/>
          <w:szCs w:val="28"/>
        </w:rPr>
        <w:sectPr>
          <w:pgSz w:w="11910" w:h="16840"/>
          <w:pgMar w:top="1280" w:right="0" w:bottom="680" w:left="0" w:header="0" w:footer="406" w:gutter="0"/>
          <w:cols w:space="720" w:num="1"/>
        </w:sectPr>
      </w:pPr>
    </w:p>
    <w:p>
      <w:pPr>
        <w:pStyle w:val="9"/>
        <w:spacing w:before="4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SQL</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提供了多种模糊匹配方式，比较常用的有如下两种：</w:t>
      </w:r>
    </w:p>
    <w:p>
      <w:pPr>
        <w:pStyle w:val="9"/>
        <w:spacing w:before="6"/>
        <w:rPr>
          <w:rFonts w:hint="eastAsia" w:ascii="微软雅黑" w:hAnsi="微软雅黑" w:eastAsia="微软雅黑" w:cs="微软雅黑"/>
          <w:sz w:val="18"/>
          <w:szCs w:val="24"/>
        </w:rPr>
      </w:pPr>
    </w:p>
    <w:p>
      <w:pPr>
        <w:pStyle w:val="9"/>
        <w:spacing w:line="417" w:lineRule="auto"/>
        <w:ind w:left="1816" w:right="4372" w:hanging="526"/>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%：表示零个或多个字符，可以匹配任意类型和任意长度的字符，如select</w:t>
      </w:r>
      <w:r>
        <w:rPr>
          <w:rFonts w:hint="eastAsia" w:ascii="微软雅黑" w:hAnsi="微软雅黑" w:eastAsia="微软雅黑" w:cs="微软雅黑"/>
          <w:spacing w:val="34"/>
          <w:w w:val="95"/>
          <w:sz w:val="24"/>
          <w:szCs w:val="24"/>
        </w:rPr>
        <w:t xml:space="preserve"> </w:t>
      </w:r>
      <w:r>
        <w:rPr>
          <w:rFonts w:hint="eastAsia" w:ascii="微软雅黑" w:hAnsi="微软雅黑" w:eastAsia="微软雅黑" w:cs="微软雅黑"/>
          <w:w w:val="95"/>
          <w:sz w:val="24"/>
          <w:szCs w:val="24"/>
        </w:rPr>
        <w:t>*</w:t>
      </w:r>
      <w:r>
        <w:rPr>
          <w:rFonts w:hint="eastAsia" w:ascii="微软雅黑" w:hAnsi="微软雅黑" w:eastAsia="微软雅黑" w:cs="微软雅黑"/>
          <w:spacing w:val="34"/>
          <w:w w:val="95"/>
          <w:sz w:val="24"/>
          <w:szCs w:val="24"/>
        </w:rPr>
        <w:t xml:space="preserve"> </w:t>
      </w:r>
      <w:r>
        <w:rPr>
          <w:rFonts w:hint="eastAsia" w:ascii="微软雅黑" w:hAnsi="微软雅黑" w:eastAsia="微软雅黑" w:cs="微软雅黑"/>
          <w:w w:val="95"/>
          <w:sz w:val="24"/>
          <w:szCs w:val="24"/>
        </w:rPr>
        <w:t>from</w:t>
      </w:r>
      <w:r>
        <w:rPr>
          <w:rFonts w:hint="eastAsia" w:ascii="微软雅黑" w:hAnsi="微软雅黑" w:eastAsia="微软雅黑" w:cs="微软雅黑"/>
          <w:spacing w:val="36"/>
          <w:w w:val="95"/>
          <w:sz w:val="24"/>
          <w:szCs w:val="24"/>
        </w:rPr>
        <w:t xml:space="preserve"> </w:t>
      </w:r>
      <w:r>
        <w:rPr>
          <w:rFonts w:hint="eastAsia" w:ascii="微软雅黑" w:hAnsi="微软雅黑" w:eastAsia="微软雅黑" w:cs="微软雅黑"/>
          <w:w w:val="95"/>
          <w:sz w:val="24"/>
          <w:szCs w:val="24"/>
        </w:rPr>
        <w:t>member</w:t>
      </w:r>
      <w:r>
        <w:rPr>
          <w:rFonts w:hint="eastAsia" w:ascii="微软雅黑" w:hAnsi="微软雅黑" w:eastAsia="微软雅黑" w:cs="微软雅黑"/>
          <w:spacing w:val="37"/>
          <w:w w:val="95"/>
          <w:sz w:val="24"/>
          <w:szCs w:val="24"/>
        </w:rPr>
        <w:t xml:space="preserve"> </w:t>
      </w:r>
      <w:r>
        <w:rPr>
          <w:rFonts w:hint="eastAsia" w:ascii="微软雅黑" w:hAnsi="微软雅黑" w:eastAsia="微软雅黑" w:cs="微软雅黑"/>
          <w:w w:val="95"/>
          <w:sz w:val="24"/>
          <w:szCs w:val="24"/>
        </w:rPr>
        <w:t>where</w:t>
      </w:r>
      <w:r>
        <w:rPr>
          <w:rFonts w:hint="eastAsia" w:ascii="微软雅黑" w:hAnsi="微软雅黑" w:eastAsia="微软雅黑" w:cs="微软雅黑"/>
          <w:spacing w:val="34"/>
          <w:w w:val="95"/>
          <w:sz w:val="24"/>
          <w:szCs w:val="24"/>
        </w:rPr>
        <w:t xml:space="preserve"> </w:t>
      </w:r>
      <w:r>
        <w:rPr>
          <w:rFonts w:hint="eastAsia" w:ascii="微软雅黑" w:hAnsi="微软雅黑" w:eastAsia="微软雅黑" w:cs="微软雅黑"/>
          <w:w w:val="95"/>
          <w:sz w:val="24"/>
          <w:szCs w:val="24"/>
        </w:rPr>
        <w:t>xiaoming</w:t>
      </w:r>
      <w:r>
        <w:rPr>
          <w:rFonts w:hint="eastAsia" w:ascii="微软雅黑" w:hAnsi="微软雅黑" w:eastAsia="微软雅黑" w:cs="微软雅黑"/>
          <w:spacing w:val="34"/>
          <w:w w:val="95"/>
          <w:sz w:val="24"/>
          <w:szCs w:val="24"/>
        </w:rPr>
        <w:t xml:space="preserve"> </w:t>
      </w:r>
      <w:r>
        <w:rPr>
          <w:rFonts w:hint="eastAsia" w:ascii="微软雅黑" w:hAnsi="微软雅黑" w:eastAsia="微软雅黑" w:cs="微软雅黑"/>
          <w:w w:val="95"/>
          <w:sz w:val="24"/>
          <w:szCs w:val="24"/>
        </w:rPr>
        <w:t>like</w:t>
      </w:r>
      <w:r>
        <w:rPr>
          <w:rFonts w:hint="eastAsia" w:ascii="微软雅黑" w:hAnsi="微软雅黑" w:eastAsia="微软雅黑" w:cs="微软雅黑"/>
          <w:spacing w:val="14"/>
          <w:w w:val="95"/>
          <w:sz w:val="24"/>
          <w:szCs w:val="24"/>
        </w:rPr>
        <w:t xml:space="preserve"> '</w:t>
      </w:r>
      <w:r>
        <w:rPr>
          <w:rFonts w:hint="eastAsia" w:ascii="微软雅黑" w:hAnsi="微软雅黑" w:eastAsia="微软雅黑" w:cs="微软雅黑"/>
          <w:w w:val="95"/>
          <w:sz w:val="24"/>
          <w:szCs w:val="24"/>
        </w:rPr>
        <w:t>x%';--</w:t>
      </w:r>
      <w:r>
        <w:rPr>
          <w:rFonts w:hint="eastAsia" w:ascii="微软雅黑" w:hAnsi="微软雅黑" w:eastAsia="微软雅黑" w:cs="微软雅黑"/>
          <w:spacing w:val="101"/>
          <w:sz w:val="24"/>
          <w:szCs w:val="24"/>
        </w:rPr>
        <w:t xml:space="preserve"> </w:t>
      </w:r>
      <w:r>
        <w:rPr>
          <w:rFonts w:hint="eastAsia" w:ascii="微软雅黑" w:hAnsi="微软雅黑" w:eastAsia="微软雅黑" w:cs="微软雅黑"/>
          <w:spacing w:val="-6"/>
          <w:w w:val="95"/>
          <w:sz w:val="24"/>
          <w:szCs w:val="24"/>
        </w:rPr>
        <w:t xml:space="preserve">以 </w:t>
      </w:r>
      <w:r>
        <w:rPr>
          <w:rFonts w:hint="eastAsia" w:ascii="微软雅黑" w:hAnsi="微软雅黑" w:eastAsia="微软雅黑" w:cs="微软雅黑"/>
          <w:w w:val="95"/>
          <w:sz w:val="24"/>
          <w:szCs w:val="24"/>
        </w:rPr>
        <w:t>x</w:t>
      </w:r>
      <w:r>
        <w:rPr>
          <w:rFonts w:hint="eastAsia" w:ascii="微软雅黑" w:hAnsi="微软雅黑" w:eastAsia="微软雅黑" w:cs="微软雅黑"/>
          <w:spacing w:val="42"/>
          <w:w w:val="95"/>
          <w:sz w:val="24"/>
          <w:szCs w:val="24"/>
        </w:rPr>
        <w:t xml:space="preserve"> </w:t>
      </w:r>
      <w:r>
        <w:rPr>
          <w:rFonts w:hint="eastAsia" w:ascii="微软雅黑" w:hAnsi="微软雅黑" w:eastAsia="微软雅黑" w:cs="微软雅黑"/>
          <w:w w:val="95"/>
          <w:sz w:val="24"/>
          <w:szCs w:val="24"/>
        </w:rPr>
        <w:t>开头</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w w:val="95"/>
          <w:sz w:val="24"/>
          <w:szCs w:val="24"/>
        </w:rPr>
        <w:t>select</w:t>
      </w:r>
      <w:r>
        <w:rPr>
          <w:rFonts w:hint="eastAsia" w:ascii="微软雅黑" w:hAnsi="微软雅黑" w:eastAsia="微软雅黑" w:cs="微软雅黑"/>
          <w:spacing w:val="34"/>
          <w:w w:val="95"/>
          <w:sz w:val="24"/>
          <w:szCs w:val="24"/>
        </w:rPr>
        <w:t xml:space="preserve"> </w:t>
      </w:r>
      <w:r>
        <w:rPr>
          <w:rFonts w:hint="eastAsia" w:ascii="微软雅黑" w:hAnsi="微软雅黑" w:eastAsia="微软雅黑" w:cs="微软雅黑"/>
          <w:w w:val="95"/>
          <w:sz w:val="24"/>
          <w:szCs w:val="24"/>
        </w:rPr>
        <w:t>*</w:t>
      </w:r>
      <w:r>
        <w:rPr>
          <w:rFonts w:hint="eastAsia" w:ascii="微软雅黑" w:hAnsi="微软雅黑" w:eastAsia="微软雅黑" w:cs="微软雅黑"/>
          <w:spacing w:val="34"/>
          <w:w w:val="95"/>
          <w:sz w:val="24"/>
          <w:szCs w:val="24"/>
        </w:rPr>
        <w:t xml:space="preserve"> </w:t>
      </w:r>
      <w:r>
        <w:rPr>
          <w:rFonts w:hint="eastAsia" w:ascii="微软雅黑" w:hAnsi="微软雅黑" w:eastAsia="微软雅黑" w:cs="微软雅黑"/>
          <w:w w:val="95"/>
          <w:sz w:val="24"/>
          <w:szCs w:val="24"/>
        </w:rPr>
        <w:t>from</w:t>
      </w:r>
      <w:r>
        <w:rPr>
          <w:rFonts w:hint="eastAsia" w:ascii="微软雅黑" w:hAnsi="微软雅黑" w:eastAsia="微软雅黑" w:cs="微软雅黑"/>
          <w:spacing w:val="36"/>
          <w:w w:val="95"/>
          <w:sz w:val="24"/>
          <w:szCs w:val="24"/>
        </w:rPr>
        <w:t xml:space="preserve"> </w:t>
      </w:r>
      <w:r>
        <w:rPr>
          <w:rFonts w:hint="eastAsia" w:ascii="微软雅黑" w:hAnsi="微软雅黑" w:eastAsia="微软雅黑" w:cs="微软雅黑"/>
          <w:w w:val="95"/>
          <w:sz w:val="24"/>
          <w:szCs w:val="24"/>
        </w:rPr>
        <w:t>member</w:t>
      </w:r>
      <w:r>
        <w:rPr>
          <w:rFonts w:hint="eastAsia" w:ascii="微软雅黑" w:hAnsi="微软雅黑" w:eastAsia="微软雅黑" w:cs="微软雅黑"/>
          <w:spacing w:val="37"/>
          <w:w w:val="95"/>
          <w:sz w:val="24"/>
          <w:szCs w:val="24"/>
        </w:rPr>
        <w:t xml:space="preserve"> </w:t>
      </w:r>
      <w:r>
        <w:rPr>
          <w:rFonts w:hint="eastAsia" w:ascii="微软雅黑" w:hAnsi="微软雅黑" w:eastAsia="微软雅黑" w:cs="微软雅黑"/>
          <w:w w:val="95"/>
          <w:sz w:val="24"/>
          <w:szCs w:val="24"/>
        </w:rPr>
        <w:t>where</w:t>
      </w:r>
      <w:r>
        <w:rPr>
          <w:rFonts w:hint="eastAsia" w:ascii="微软雅黑" w:hAnsi="微软雅黑" w:eastAsia="微软雅黑" w:cs="微软雅黑"/>
          <w:spacing w:val="34"/>
          <w:w w:val="95"/>
          <w:sz w:val="24"/>
          <w:szCs w:val="24"/>
        </w:rPr>
        <w:t xml:space="preserve"> </w:t>
      </w:r>
      <w:r>
        <w:rPr>
          <w:rFonts w:hint="eastAsia" w:ascii="微软雅黑" w:hAnsi="微软雅黑" w:eastAsia="微软雅黑" w:cs="微软雅黑"/>
          <w:w w:val="95"/>
          <w:sz w:val="24"/>
          <w:szCs w:val="24"/>
        </w:rPr>
        <w:t>xiaoming</w:t>
      </w:r>
      <w:r>
        <w:rPr>
          <w:rFonts w:hint="eastAsia" w:ascii="微软雅黑" w:hAnsi="微软雅黑" w:eastAsia="微软雅黑" w:cs="微软雅黑"/>
          <w:spacing w:val="34"/>
          <w:w w:val="95"/>
          <w:sz w:val="24"/>
          <w:szCs w:val="24"/>
        </w:rPr>
        <w:t xml:space="preserve"> </w:t>
      </w:r>
      <w:r>
        <w:rPr>
          <w:rFonts w:hint="eastAsia" w:ascii="微软雅黑" w:hAnsi="微软雅黑" w:eastAsia="微软雅黑" w:cs="微软雅黑"/>
          <w:w w:val="95"/>
          <w:sz w:val="24"/>
          <w:szCs w:val="24"/>
        </w:rPr>
        <w:t>like</w:t>
      </w:r>
      <w:r>
        <w:rPr>
          <w:rFonts w:hint="eastAsia" w:ascii="微软雅黑" w:hAnsi="微软雅黑" w:eastAsia="微软雅黑" w:cs="微软雅黑"/>
          <w:spacing w:val="9"/>
          <w:w w:val="95"/>
          <w:sz w:val="24"/>
          <w:szCs w:val="24"/>
        </w:rPr>
        <w:t xml:space="preserve"> '%</w:t>
      </w:r>
      <w:r>
        <w:rPr>
          <w:rFonts w:hint="eastAsia" w:ascii="微软雅黑" w:hAnsi="微软雅黑" w:eastAsia="微软雅黑" w:cs="微软雅黑"/>
          <w:w w:val="95"/>
          <w:sz w:val="24"/>
          <w:szCs w:val="24"/>
        </w:rPr>
        <w:t>x';--</w:t>
      </w:r>
      <w:r>
        <w:rPr>
          <w:rFonts w:hint="eastAsia" w:ascii="微软雅黑" w:hAnsi="微软雅黑" w:eastAsia="微软雅黑" w:cs="微软雅黑"/>
          <w:spacing w:val="101"/>
          <w:sz w:val="24"/>
          <w:szCs w:val="24"/>
        </w:rPr>
        <w:t xml:space="preserve"> </w:t>
      </w:r>
      <w:r>
        <w:rPr>
          <w:rFonts w:hint="eastAsia" w:ascii="微软雅黑" w:hAnsi="微软雅黑" w:eastAsia="微软雅黑" w:cs="微软雅黑"/>
          <w:spacing w:val="-6"/>
          <w:w w:val="95"/>
          <w:sz w:val="24"/>
          <w:szCs w:val="24"/>
        </w:rPr>
        <w:t xml:space="preserve">以 </w:t>
      </w:r>
      <w:r>
        <w:rPr>
          <w:rFonts w:hint="eastAsia" w:ascii="微软雅黑" w:hAnsi="微软雅黑" w:eastAsia="微软雅黑" w:cs="微软雅黑"/>
          <w:w w:val="95"/>
          <w:sz w:val="24"/>
          <w:szCs w:val="24"/>
        </w:rPr>
        <w:t>x</w:t>
      </w:r>
      <w:r>
        <w:rPr>
          <w:rFonts w:hint="eastAsia" w:ascii="微软雅黑" w:hAnsi="微软雅黑" w:eastAsia="微软雅黑" w:cs="微软雅黑"/>
          <w:spacing w:val="42"/>
          <w:w w:val="95"/>
          <w:sz w:val="24"/>
          <w:szCs w:val="24"/>
        </w:rPr>
        <w:t xml:space="preserve"> </w:t>
      </w:r>
      <w:r>
        <w:rPr>
          <w:rFonts w:hint="eastAsia" w:ascii="微软雅黑" w:hAnsi="微软雅黑" w:eastAsia="微软雅黑" w:cs="微软雅黑"/>
          <w:w w:val="95"/>
          <w:sz w:val="24"/>
          <w:szCs w:val="24"/>
        </w:rPr>
        <w:t>结尾</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w w:val="95"/>
          <w:sz w:val="24"/>
          <w:szCs w:val="24"/>
        </w:rPr>
        <w:t>select</w:t>
      </w:r>
      <w:r>
        <w:rPr>
          <w:rFonts w:hint="eastAsia" w:ascii="微软雅黑" w:hAnsi="微软雅黑" w:eastAsia="微软雅黑" w:cs="微软雅黑"/>
          <w:spacing w:val="10"/>
          <w:w w:val="95"/>
          <w:sz w:val="24"/>
          <w:szCs w:val="24"/>
        </w:rPr>
        <w:t xml:space="preserve"> </w:t>
      </w:r>
      <w:r>
        <w:rPr>
          <w:rFonts w:hint="eastAsia" w:ascii="微软雅黑" w:hAnsi="微软雅黑" w:eastAsia="微软雅黑" w:cs="微软雅黑"/>
          <w:w w:val="95"/>
          <w:sz w:val="24"/>
          <w:szCs w:val="24"/>
        </w:rPr>
        <w:t>*</w:t>
      </w:r>
      <w:r>
        <w:rPr>
          <w:rFonts w:hint="eastAsia" w:ascii="微软雅黑" w:hAnsi="微软雅黑" w:eastAsia="微软雅黑" w:cs="微软雅黑"/>
          <w:spacing w:val="8"/>
          <w:w w:val="95"/>
          <w:sz w:val="24"/>
          <w:szCs w:val="24"/>
        </w:rPr>
        <w:t xml:space="preserve"> </w:t>
      </w:r>
      <w:r>
        <w:rPr>
          <w:rFonts w:hint="eastAsia" w:ascii="微软雅黑" w:hAnsi="微软雅黑" w:eastAsia="微软雅黑" w:cs="微软雅黑"/>
          <w:w w:val="95"/>
          <w:sz w:val="24"/>
          <w:szCs w:val="24"/>
        </w:rPr>
        <w:t>from</w:t>
      </w:r>
      <w:r>
        <w:rPr>
          <w:rFonts w:hint="eastAsia" w:ascii="微软雅黑" w:hAnsi="微软雅黑" w:eastAsia="微软雅黑" w:cs="微软雅黑"/>
          <w:spacing w:val="12"/>
          <w:w w:val="95"/>
          <w:sz w:val="24"/>
          <w:szCs w:val="24"/>
        </w:rPr>
        <w:t xml:space="preserve"> </w:t>
      </w:r>
      <w:r>
        <w:rPr>
          <w:rFonts w:hint="eastAsia" w:ascii="微软雅黑" w:hAnsi="微软雅黑" w:eastAsia="微软雅黑" w:cs="微软雅黑"/>
          <w:w w:val="95"/>
          <w:sz w:val="24"/>
          <w:szCs w:val="24"/>
        </w:rPr>
        <w:t>member</w:t>
      </w:r>
      <w:r>
        <w:rPr>
          <w:rFonts w:hint="eastAsia" w:ascii="微软雅黑" w:hAnsi="微软雅黑" w:eastAsia="微软雅黑" w:cs="微软雅黑"/>
          <w:spacing w:val="12"/>
          <w:w w:val="95"/>
          <w:sz w:val="24"/>
          <w:szCs w:val="24"/>
        </w:rPr>
        <w:t xml:space="preserve"> </w:t>
      </w:r>
      <w:r>
        <w:rPr>
          <w:rFonts w:hint="eastAsia" w:ascii="微软雅黑" w:hAnsi="微软雅黑" w:eastAsia="微软雅黑" w:cs="微软雅黑"/>
          <w:w w:val="95"/>
          <w:sz w:val="24"/>
          <w:szCs w:val="24"/>
        </w:rPr>
        <w:t>where</w:t>
      </w:r>
      <w:r>
        <w:rPr>
          <w:rFonts w:hint="eastAsia" w:ascii="微软雅黑" w:hAnsi="微软雅黑" w:eastAsia="微软雅黑" w:cs="微软雅黑"/>
          <w:spacing w:val="9"/>
          <w:w w:val="95"/>
          <w:sz w:val="24"/>
          <w:szCs w:val="24"/>
        </w:rPr>
        <w:t xml:space="preserve"> </w:t>
      </w:r>
      <w:r>
        <w:rPr>
          <w:rFonts w:hint="eastAsia" w:ascii="微软雅黑" w:hAnsi="微软雅黑" w:eastAsia="微软雅黑" w:cs="微软雅黑"/>
          <w:w w:val="95"/>
          <w:sz w:val="24"/>
          <w:szCs w:val="24"/>
        </w:rPr>
        <w:t>xiaoming</w:t>
      </w:r>
      <w:r>
        <w:rPr>
          <w:rFonts w:hint="eastAsia" w:ascii="微软雅黑" w:hAnsi="微软雅黑" w:eastAsia="微软雅黑" w:cs="微软雅黑"/>
          <w:spacing w:val="10"/>
          <w:w w:val="95"/>
          <w:sz w:val="24"/>
          <w:szCs w:val="24"/>
        </w:rPr>
        <w:t xml:space="preserve"> </w:t>
      </w:r>
      <w:r>
        <w:rPr>
          <w:rFonts w:hint="eastAsia" w:ascii="微软雅黑" w:hAnsi="微软雅黑" w:eastAsia="微软雅黑" w:cs="微软雅黑"/>
          <w:w w:val="95"/>
          <w:sz w:val="24"/>
          <w:szCs w:val="24"/>
        </w:rPr>
        <w:t>like '%x</w:t>
      </w:r>
      <w:r>
        <w:rPr>
          <w:rFonts w:hint="eastAsia" w:ascii="微软雅黑" w:hAnsi="微软雅黑" w:eastAsia="微软雅黑" w:cs="微软雅黑"/>
          <w:spacing w:val="6"/>
          <w:w w:val="95"/>
          <w:sz w:val="24"/>
          <w:szCs w:val="24"/>
        </w:rPr>
        <w:t xml:space="preserve">%'; -- </w:t>
      </w:r>
      <w:r>
        <w:rPr>
          <w:rFonts w:hint="eastAsia" w:ascii="微软雅黑" w:hAnsi="微软雅黑" w:eastAsia="微软雅黑" w:cs="微软雅黑"/>
          <w:spacing w:val="-12"/>
          <w:w w:val="95"/>
          <w:sz w:val="24"/>
          <w:szCs w:val="24"/>
        </w:rPr>
        <w:t xml:space="preserve">包含 </w:t>
      </w:r>
      <w:r>
        <w:rPr>
          <w:rFonts w:hint="eastAsia" w:ascii="微软雅黑" w:hAnsi="微软雅黑" w:eastAsia="微软雅黑" w:cs="微软雅黑"/>
          <w:w w:val="95"/>
          <w:sz w:val="24"/>
          <w:szCs w:val="24"/>
        </w:rPr>
        <w:t>x</w:t>
      </w:r>
    </w:p>
    <w:p>
      <w:pPr>
        <w:pStyle w:val="9"/>
        <w:spacing w:line="417" w:lineRule="auto"/>
        <w:ind w:left="1816" w:right="3158" w:hanging="526"/>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_：表示任意单个字符，匹配单个任意字符，它常用来限制表达式的字符长度，如select</w:t>
      </w:r>
      <w:r>
        <w:rPr>
          <w:rFonts w:hint="eastAsia" w:ascii="微软雅黑" w:hAnsi="微软雅黑" w:eastAsia="微软雅黑" w:cs="微软雅黑"/>
          <w:spacing w:val="10"/>
          <w:w w:val="95"/>
          <w:sz w:val="24"/>
          <w:szCs w:val="24"/>
        </w:rPr>
        <w:t xml:space="preserve"> </w:t>
      </w:r>
      <w:r>
        <w:rPr>
          <w:rFonts w:hint="eastAsia" w:ascii="微软雅黑" w:hAnsi="微软雅黑" w:eastAsia="微软雅黑" w:cs="微软雅黑"/>
          <w:w w:val="95"/>
          <w:sz w:val="24"/>
          <w:szCs w:val="24"/>
        </w:rPr>
        <w:t>*</w:t>
      </w:r>
      <w:r>
        <w:rPr>
          <w:rFonts w:hint="eastAsia" w:ascii="微软雅黑" w:hAnsi="微软雅黑" w:eastAsia="微软雅黑" w:cs="微软雅黑"/>
          <w:spacing w:val="10"/>
          <w:w w:val="95"/>
          <w:sz w:val="24"/>
          <w:szCs w:val="24"/>
        </w:rPr>
        <w:t xml:space="preserve"> </w:t>
      </w:r>
      <w:r>
        <w:rPr>
          <w:rFonts w:hint="eastAsia" w:ascii="微软雅黑" w:hAnsi="微软雅黑" w:eastAsia="微软雅黑" w:cs="微软雅黑"/>
          <w:w w:val="95"/>
          <w:sz w:val="24"/>
          <w:szCs w:val="24"/>
        </w:rPr>
        <w:t>from</w:t>
      </w:r>
      <w:r>
        <w:rPr>
          <w:rFonts w:hint="eastAsia" w:ascii="微软雅黑" w:hAnsi="微软雅黑" w:eastAsia="微软雅黑" w:cs="微软雅黑"/>
          <w:spacing w:val="12"/>
          <w:w w:val="95"/>
          <w:sz w:val="24"/>
          <w:szCs w:val="24"/>
        </w:rPr>
        <w:t xml:space="preserve"> </w:t>
      </w:r>
      <w:r>
        <w:rPr>
          <w:rFonts w:hint="eastAsia" w:ascii="微软雅黑" w:hAnsi="微软雅黑" w:eastAsia="微软雅黑" w:cs="微软雅黑"/>
          <w:w w:val="95"/>
          <w:sz w:val="24"/>
          <w:szCs w:val="24"/>
        </w:rPr>
        <w:t>member</w:t>
      </w:r>
      <w:r>
        <w:rPr>
          <w:rFonts w:hint="eastAsia" w:ascii="微软雅黑" w:hAnsi="微软雅黑" w:eastAsia="微软雅黑" w:cs="微软雅黑"/>
          <w:spacing w:val="14"/>
          <w:w w:val="95"/>
          <w:sz w:val="24"/>
          <w:szCs w:val="24"/>
        </w:rPr>
        <w:t xml:space="preserve"> </w:t>
      </w:r>
      <w:r>
        <w:rPr>
          <w:rFonts w:hint="eastAsia" w:ascii="微软雅黑" w:hAnsi="微软雅黑" w:eastAsia="微软雅黑" w:cs="微软雅黑"/>
          <w:w w:val="95"/>
          <w:sz w:val="24"/>
          <w:szCs w:val="24"/>
        </w:rPr>
        <w:t>where</w:t>
      </w:r>
      <w:r>
        <w:rPr>
          <w:rFonts w:hint="eastAsia" w:ascii="微软雅黑" w:hAnsi="微软雅黑" w:eastAsia="微软雅黑" w:cs="微软雅黑"/>
          <w:spacing w:val="9"/>
          <w:w w:val="95"/>
          <w:sz w:val="24"/>
          <w:szCs w:val="24"/>
        </w:rPr>
        <w:t xml:space="preserve"> </w:t>
      </w:r>
      <w:r>
        <w:rPr>
          <w:rFonts w:hint="eastAsia" w:ascii="微软雅黑" w:hAnsi="微软雅黑" w:eastAsia="微软雅黑" w:cs="微软雅黑"/>
          <w:w w:val="95"/>
          <w:sz w:val="24"/>
          <w:szCs w:val="24"/>
        </w:rPr>
        <w:t>xiaoming</w:t>
      </w:r>
      <w:r>
        <w:rPr>
          <w:rFonts w:hint="eastAsia" w:ascii="微软雅黑" w:hAnsi="微软雅黑" w:eastAsia="微软雅黑" w:cs="微软雅黑"/>
          <w:spacing w:val="11"/>
          <w:w w:val="95"/>
          <w:sz w:val="24"/>
          <w:szCs w:val="24"/>
        </w:rPr>
        <w:t xml:space="preserve"> </w:t>
      </w:r>
      <w:r>
        <w:rPr>
          <w:rFonts w:hint="eastAsia" w:ascii="微软雅黑" w:hAnsi="微软雅黑" w:eastAsia="微软雅黑" w:cs="微软雅黑"/>
          <w:w w:val="95"/>
          <w:sz w:val="24"/>
          <w:szCs w:val="24"/>
        </w:rPr>
        <w:t>like</w:t>
      </w:r>
      <w:r>
        <w:rPr>
          <w:rFonts w:hint="eastAsia" w:ascii="微软雅黑" w:hAnsi="微软雅黑" w:eastAsia="微软雅黑" w:cs="微软雅黑"/>
          <w:spacing w:val="2"/>
          <w:w w:val="95"/>
          <w:sz w:val="24"/>
          <w:szCs w:val="24"/>
        </w:rPr>
        <w:t xml:space="preserve"> '</w:t>
      </w:r>
      <w:r>
        <w:rPr>
          <w:rFonts w:hint="eastAsia" w:ascii="微软雅黑" w:hAnsi="微软雅黑" w:eastAsia="微软雅黑" w:cs="微软雅黑"/>
          <w:w w:val="95"/>
          <w:sz w:val="24"/>
          <w:szCs w:val="24"/>
        </w:rPr>
        <w:t>x_</w:t>
      </w:r>
      <w:r>
        <w:rPr>
          <w:rFonts w:hint="eastAsia" w:ascii="微软雅黑" w:hAnsi="微软雅黑" w:eastAsia="微软雅黑" w:cs="微软雅黑"/>
          <w:spacing w:val="7"/>
          <w:w w:val="95"/>
          <w:sz w:val="24"/>
          <w:szCs w:val="24"/>
        </w:rPr>
        <w:t xml:space="preserve">';-- </w:t>
      </w:r>
      <w:r>
        <w:rPr>
          <w:rFonts w:hint="eastAsia" w:ascii="微软雅黑" w:hAnsi="微软雅黑" w:eastAsia="微软雅黑" w:cs="微软雅黑"/>
          <w:spacing w:val="-5"/>
          <w:w w:val="95"/>
          <w:sz w:val="24"/>
          <w:szCs w:val="24"/>
        </w:rPr>
        <w:t xml:space="preserve">两个字符，以 </w:t>
      </w:r>
      <w:r>
        <w:rPr>
          <w:rFonts w:hint="eastAsia" w:ascii="微软雅黑" w:hAnsi="微软雅黑" w:eastAsia="微软雅黑" w:cs="微软雅黑"/>
          <w:w w:val="95"/>
          <w:sz w:val="24"/>
          <w:szCs w:val="24"/>
        </w:rPr>
        <w:t>x</w:t>
      </w:r>
      <w:r>
        <w:rPr>
          <w:rFonts w:hint="eastAsia" w:ascii="微软雅黑" w:hAnsi="微软雅黑" w:eastAsia="微软雅黑" w:cs="微软雅黑"/>
          <w:spacing w:val="18"/>
          <w:w w:val="95"/>
          <w:sz w:val="24"/>
          <w:szCs w:val="24"/>
        </w:rPr>
        <w:t xml:space="preserve"> </w:t>
      </w:r>
      <w:r>
        <w:rPr>
          <w:rFonts w:hint="eastAsia" w:ascii="微软雅黑" w:hAnsi="微软雅黑" w:eastAsia="微软雅黑" w:cs="微软雅黑"/>
          <w:w w:val="95"/>
          <w:sz w:val="24"/>
          <w:szCs w:val="24"/>
        </w:rPr>
        <w:t>开头</w:t>
      </w:r>
    </w:p>
    <w:p>
      <w:pPr>
        <w:pStyle w:val="9"/>
        <w:spacing w:line="269" w:lineRule="exact"/>
        <w:ind w:left="1816"/>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select</w:t>
      </w:r>
      <w:r>
        <w:rPr>
          <w:rFonts w:hint="eastAsia" w:ascii="微软雅黑" w:hAnsi="微软雅黑" w:eastAsia="微软雅黑" w:cs="微软雅黑"/>
          <w:spacing w:val="23"/>
          <w:w w:val="95"/>
          <w:sz w:val="24"/>
          <w:szCs w:val="24"/>
        </w:rPr>
        <w:t xml:space="preserve"> </w:t>
      </w:r>
      <w:r>
        <w:rPr>
          <w:rFonts w:hint="eastAsia" w:ascii="微软雅黑" w:hAnsi="微软雅黑" w:eastAsia="微软雅黑" w:cs="微软雅黑"/>
          <w:w w:val="95"/>
          <w:sz w:val="24"/>
          <w:szCs w:val="24"/>
        </w:rPr>
        <w:t>*</w:t>
      </w:r>
      <w:r>
        <w:rPr>
          <w:rFonts w:hint="eastAsia" w:ascii="微软雅黑" w:hAnsi="微软雅黑" w:eastAsia="微软雅黑" w:cs="微软雅黑"/>
          <w:spacing w:val="23"/>
          <w:w w:val="95"/>
          <w:sz w:val="24"/>
          <w:szCs w:val="24"/>
        </w:rPr>
        <w:t xml:space="preserve"> </w:t>
      </w:r>
      <w:r>
        <w:rPr>
          <w:rFonts w:hint="eastAsia" w:ascii="微软雅黑" w:hAnsi="微软雅黑" w:eastAsia="微软雅黑" w:cs="微软雅黑"/>
          <w:w w:val="95"/>
          <w:sz w:val="24"/>
          <w:szCs w:val="24"/>
        </w:rPr>
        <w:t>from</w:t>
      </w:r>
      <w:r>
        <w:rPr>
          <w:rFonts w:hint="eastAsia" w:ascii="微软雅黑" w:hAnsi="微软雅黑" w:eastAsia="微软雅黑" w:cs="微软雅黑"/>
          <w:spacing w:val="25"/>
          <w:w w:val="95"/>
          <w:sz w:val="24"/>
          <w:szCs w:val="24"/>
        </w:rPr>
        <w:t xml:space="preserve"> </w:t>
      </w:r>
      <w:r>
        <w:rPr>
          <w:rFonts w:hint="eastAsia" w:ascii="微软雅黑" w:hAnsi="微软雅黑" w:eastAsia="微软雅黑" w:cs="微软雅黑"/>
          <w:w w:val="95"/>
          <w:sz w:val="24"/>
          <w:szCs w:val="24"/>
        </w:rPr>
        <w:t>member</w:t>
      </w:r>
      <w:r>
        <w:rPr>
          <w:rFonts w:hint="eastAsia" w:ascii="微软雅黑" w:hAnsi="微软雅黑" w:eastAsia="微软雅黑" w:cs="微软雅黑"/>
          <w:spacing w:val="27"/>
          <w:w w:val="95"/>
          <w:sz w:val="24"/>
          <w:szCs w:val="24"/>
        </w:rPr>
        <w:t xml:space="preserve"> </w:t>
      </w:r>
      <w:r>
        <w:rPr>
          <w:rFonts w:hint="eastAsia" w:ascii="微软雅黑" w:hAnsi="微软雅黑" w:eastAsia="微软雅黑" w:cs="微软雅黑"/>
          <w:w w:val="95"/>
          <w:sz w:val="24"/>
          <w:szCs w:val="24"/>
        </w:rPr>
        <w:t>where</w:t>
      </w:r>
      <w:r>
        <w:rPr>
          <w:rFonts w:hint="eastAsia" w:ascii="微软雅黑" w:hAnsi="微软雅黑" w:eastAsia="微软雅黑" w:cs="微软雅黑"/>
          <w:spacing w:val="22"/>
          <w:w w:val="95"/>
          <w:sz w:val="24"/>
          <w:szCs w:val="24"/>
        </w:rPr>
        <w:t xml:space="preserve"> </w:t>
      </w:r>
      <w:r>
        <w:rPr>
          <w:rFonts w:hint="eastAsia" w:ascii="微软雅黑" w:hAnsi="微软雅黑" w:eastAsia="微软雅黑" w:cs="微软雅黑"/>
          <w:w w:val="95"/>
          <w:sz w:val="24"/>
          <w:szCs w:val="24"/>
        </w:rPr>
        <w:t>xiaoming</w:t>
      </w:r>
      <w:r>
        <w:rPr>
          <w:rFonts w:hint="eastAsia" w:ascii="微软雅黑" w:hAnsi="微软雅黑" w:eastAsia="微软雅黑" w:cs="微软雅黑"/>
          <w:spacing w:val="24"/>
          <w:w w:val="95"/>
          <w:sz w:val="24"/>
          <w:szCs w:val="24"/>
        </w:rPr>
        <w:t xml:space="preserve"> </w:t>
      </w:r>
      <w:r>
        <w:rPr>
          <w:rFonts w:hint="eastAsia" w:ascii="微软雅黑" w:hAnsi="微软雅黑" w:eastAsia="微软雅黑" w:cs="微软雅黑"/>
          <w:w w:val="95"/>
          <w:sz w:val="24"/>
          <w:szCs w:val="24"/>
        </w:rPr>
        <w:t>like</w:t>
      </w:r>
      <w:r>
        <w:rPr>
          <w:rFonts w:hint="eastAsia" w:ascii="微软雅黑" w:hAnsi="微软雅黑" w:eastAsia="微软雅黑" w:cs="微软雅黑"/>
          <w:spacing w:val="15"/>
          <w:w w:val="95"/>
          <w:sz w:val="24"/>
          <w:szCs w:val="24"/>
        </w:rPr>
        <w:t xml:space="preserve"> </w:t>
      </w:r>
      <w:r>
        <w:rPr>
          <w:rFonts w:hint="eastAsia" w:ascii="微软雅黑" w:hAnsi="微软雅黑" w:eastAsia="微软雅黑" w:cs="微软雅黑"/>
          <w:w w:val="95"/>
          <w:sz w:val="24"/>
          <w:szCs w:val="24"/>
        </w:rPr>
        <w:t>'_x';--</w:t>
      </w:r>
      <w:r>
        <w:rPr>
          <w:rFonts w:hint="eastAsia" w:ascii="微软雅黑" w:hAnsi="微软雅黑" w:eastAsia="微软雅黑" w:cs="微软雅黑"/>
          <w:spacing w:val="107"/>
          <w:sz w:val="24"/>
          <w:szCs w:val="24"/>
        </w:rPr>
        <w:t xml:space="preserve"> </w:t>
      </w:r>
      <w:r>
        <w:rPr>
          <w:rFonts w:hint="eastAsia" w:ascii="微软雅黑" w:hAnsi="微软雅黑" w:eastAsia="微软雅黑" w:cs="微软雅黑"/>
          <w:spacing w:val="-3"/>
          <w:w w:val="95"/>
          <w:sz w:val="24"/>
          <w:szCs w:val="24"/>
        </w:rPr>
        <w:t xml:space="preserve">两个字符，以 </w:t>
      </w:r>
      <w:r>
        <w:rPr>
          <w:rFonts w:hint="eastAsia" w:ascii="微软雅黑" w:hAnsi="微软雅黑" w:eastAsia="微软雅黑" w:cs="微软雅黑"/>
          <w:w w:val="95"/>
          <w:sz w:val="24"/>
          <w:szCs w:val="24"/>
        </w:rPr>
        <w:t>x</w:t>
      </w:r>
      <w:r>
        <w:rPr>
          <w:rFonts w:hint="eastAsia" w:ascii="微软雅黑" w:hAnsi="微软雅黑" w:eastAsia="微软雅黑" w:cs="微软雅黑"/>
          <w:spacing w:val="33"/>
          <w:w w:val="95"/>
          <w:sz w:val="24"/>
          <w:szCs w:val="24"/>
        </w:rPr>
        <w:t xml:space="preserve"> </w:t>
      </w:r>
      <w:r>
        <w:rPr>
          <w:rFonts w:hint="eastAsia" w:ascii="微软雅黑" w:hAnsi="微软雅黑" w:eastAsia="微软雅黑" w:cs="微软雅黑"/>
          <w:w w:val="95"/>
          <w:sz w:val="24"/>
          <w:szCs w:val="24"/>
        </w:rPr>
        <w:t>结尾</w:t>
      </w:r>
    </w:p>
    <w:p>
      <w:pPr>
        <w:pStyle w:val="9"/>
        <w:spacing w:before="6"/>
        <w:rPr>
          <w:rFonts w:hint="eastAsia" w:ascii="微软雅黑" w:hAnsi="微软雅黑" w:eastAsia="微软雅黑" w:cs="微软雅黑"/>
          <w:sz w:val="18"/>
          <w:szCs w:val="24"/>
        </w:rPr>
      </w:pPr>
    </w:p>
    <w:p>
      <w:pPr>
        <w:pStyle w:val="9"/>
        <w:spacing w:before="1"/>
        <w:ind w:left="1816"/>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select</w:t>
      </w:r>
      <w:r>
        <w:rPr>
          <w:rFonts w:hint="eastAsia" w:ascii="微软雅黑" w:hAnsi="微软雅黑" w:eastAsia="微软雅黑" w:cs="微软雅黑"/>
          <w:spacing w:val="22"/>
          <w:w w:val="95"/>
          <w:sz w:val="24"/>
          <w:szCs w:val="24"/>
        </w:rPr>
        <w:t xml:space="preserve"> </w:t>
      </w:r>
      <w:r>
        <w:rPr>
          <w:rFonts w:hint="eastAsia" w:ascii="微软雅黑" w:hAnsi="微软雅黑" w:eastAsia="微软雅黑" w:cs="微软雅黑"/>
          <w:w w:val="95"/>
          <w:sz w:val="24"/>
          <w:szCs w:val="24"/>
        </w:rPr>
        <w:t>*</w:t>
      </w:r>
      <w:r>
        <w:rPr>
          <w:rFonts w:hint="eastAsia" w:ascii="微软雅黑" w:hAnsi="微软雅黑" w:eastAsia="微软雅黑" w:cs="微软雅黑"/>
          <w:spacing w:val="20"/>
          <w:w w:val="95"/>
          <w:sz w:val="24"/>
          <w:szCs w:val="24"/>
        </w:rPr>
        <w:t xml:space="preserve"> </w:t>
      </w:r>
      <w:r>
        <w:rPr>
          <w:rFonts w:hint="eastAsia" w:ascii="微软雅黑" w:hAnsi="微软雅黑" w:eastAsia="微软雅黑" w:cs="微软雅黑"/>
          <w:w w:val="95"/>
          <w:sz w:val="24"/>
          <w:szCs w:val="24"/>
        </w:rPr>
        <w:t>from</w:t>
      </w:r>
      <w:r>
        <w:rPr>
          <w:rFonts w:hint="eastAsia" w:ascii="微软雅黑" w:hAnsi="微软雅黑" w:eastAsia="微软雅黑" w:cs="微软雅黑"/>
          <w:spacing w:val="24"/>
          <w:w w:val="95"/>
          <w:sz w:val="24"/>
          <w:szCs w:val="24"/>
        </w:rPr>
        <w:t xml:space="preserve"> </w:t>
      </w:r>
      <w:r>
        <w:rPr>
          <w:rFonts w:hint="eastAsia" w:ascii="微软雅黑" w:hAnsi="微软雅黑" w:eastAsia="微软雅黑" w:cs="微软雅黑"/>
          <w:w w:val="95"/>
          <w:sz w:val="24"/>
          <w:szCs w:val="24"/>
        </w:rPr>
        <w:t>member</w:t>
      </w:r>
      <w:r>
        <w:rPr>
          <w:rFonts w:hint="eastAsia" w:ascii="微软雅黑" w:hAnsi="微软雅黑" w:eastAsia="微软雅黑" w:cs="微软雅黑"/>
          <w:spacing w:val="25"/>
          <w:w w:val="95"/>
          <w:sz w:val="24"/>
          <w:szCs w:val="24"/>
        </w:rPr>
        <w:t xml:space="preserve"> </w:t>
      </w:r>
      <w:r>
        <w:rPr>
          <w:rFonts w:hint="eastAsia" w:ascii="微软雅黑" w:hAnsi="微软雅黑" w:eastAsia="微软雅黑" w:cs="微软雅黑"/>
          <w:w w:val="95"/>
          <w:sz w:val="24"/>
          <w:szCs w:val="24"/>
        </w:rPr>
        <w:t>where</w:t>
      </w:r>
      <w:r>
        <w:rPr>
          <w:rFonts w:hint="eastAsia" w:ascii="微软雅黑" w:hAnsi="微软雅黑" w:eastAsia="微软雅黑" w:cs="微软雅黑"/>
          <w:spacing w:val="20"/>
          <w:w w:val="95"/>
          <w:sz w:val="24"/>
          <w:szCs w:val="24"/>
        </w:rPr>
        <w:t xml:space="preserve"> </w:t>
      </w:r>
      <w:r>
        <w:rPr>
          <w:rFonts w:hint="eastAsia" w:ascii="微软雅黑" w:hAnsi="微软雅黑" w:eastAsia="微软雅黑" w:cs="微软雅黑"/>
          <w:w w:val="95"/>
          <w:sz w:val="24"/>
          <w:szCs w:val="24"/>
        </w:rPr>
        <w:t>xiaoming</w:t>
      </w:r>
      <w:r>
        <w:rPr>
          <w:rFonts w:hint="eastAsia" w:ascii="微软雅黑" w:hAnsi="微软雅黑" w:eastAsia="微软雅黑" w:cs="微软雅黑"/>
          <w:spacing w:val="22"/>
          <w:w w:val="95"/>
          <w:sz w:val="24"/>
          <w:szCs w:val="24"/>
        </w:rPr>
        <w:t xml:space="preserve"> </w:t>
      </w:r>
      <w:r>
        <w:rPr>
          <w:rFonts w:hint="eastAsia" w:ascii="微软雅黑" w:hAnsi="微软雅黑" w:eastAsia="微软雅黑" w:cs="微软雅黑"/>
          <w:w w:val="95"/>
          <w:sz w:val="24"/>
          <w:szCs w:val="24"/>
        </w:rPr>
        <w:t>like</w:t>
      </w:r>
      <w:r>
        <w:rPr>
          <w:rFonts w:hint="eastAsia" w:ascii="微软雅黑" w:hAnsi="微软雅黑" w:eastAsia="微软雅黑" w:cs="微软雅黑"/>
          <w:spacing w:val="14"/>
          <w:w w:val="95"/>
          <w:sz w:val="24"/>
          <w:szCs w:val="24"/>
        </w:rPr>
        <w:t xml:space="preserve"> </w:t>
      </w:r>
      <w:r>
        <w:rPr>
          <w:rFonts w:hint="eastAsia" w:ascii="微软雅黑" w:hAnsi="微软雅黑" w:eastAsia="微软雅黑" w:cs="微软雅黑"/>
          <w:w w:val="95"/>
          <w:sz w:val="24"/>
          <w:szCs w:val="24"/>
        </w:rPr>
        <w:t>'_x_</w:t>
      </w:r>
      <w:r>
        <w:rPr>
          <w:rFonts w:hint="eastAsia" w:ascii="微软雅黑" w:hAnsi="微软雅黑" w:eastAsia="微软雅黑" w:cs="微软雅黑"/>
          <w:spacing w:val="4"/>
          <w:w w:val="95"/>
          <w:sz w:val="24"/>
          <w:szCs w:val="24"/>
        </w:rPr>
        <w:t>'; --</w:t>
      </w:r>
      <w:r>
        <w:rPr>
          <w:rFonts w:hint="eastAsia" w:ascii="微软雅黑" w:hAnsi="微软雅黑" w:eastAsia="微软雅黑" w:cs="微软雅黑"/>
          <w:spacing w:val="102"/>
          <w:sz w:val="24"/>
          <w:szCs w:val="24"/>
        </w:rPr>
        <w:t xml:space="preserve"> </w:t>
      </w:r>
      <w:r>
        <w:rPr>
          <w:rFonts w:hint="eastAsia" w:ascii="微软雅黑" w:hAnsi="微软雅黑" w:eastAsia="微软雅黑" w:cs="微软雅黑"/>
          <w:spacing w:val="-3"/>
          <w:w w:val="95"/>
          <w:sz w:val="24"/>
          <w:szCs w:val="24"/>
        </w:rPr>
        <w:t xml:space="preserve">三个字符，中间为 </w:t>
      </w:r>
      <w:r>
        <w:rPr>
          <w:rFonts w:hint="eastAsia" w:ascii="微软雅黑" w:hAnsi="微软雅黑" w:eastAsia="微软雅黑" w:cs="微软雅黑"/>
          <w:w w:val="95"/>
          <w:sz w:val="24"/>
          <w:szCs w:val="24"/>
        </w:rPr>
        <w:t>x</w:t>
      </w:r>
    </w:p>
    <w:p>
      <w:pPr>
        <w:pStyle w:val="9"/>
        <w:rPr>
          <w:rFonts w:hint="eastAsia" w:ascii="微软雅黑" w:hAnsi="微软雅黑" w:eastAsia="微软雅黑" w:cs="微软雅黑"/>
          <w:sz w:val="28"/>
          <w:szCs w:val="24"/>
        </w:rPr>
      </w:pPr>
    </w:p>
    <w:p>
      <w:pPr>
        <w:pStyle w:val="6"/>
        <w:numPr>
          <w:ilvl w:val="5"/>
          <w:numId w:val="126"/>
        </w:numPr>
        <w:tabs>
          <w:tab w:val="left" w:pos="2012"/>
        </w:tabs>
        <w:spacing w:before="143" w:after="0" w:line="240" w:lineRule="auto"/>
        <w:ind w:left="2011" w:right="0" w:hanging="721"/>
        <w:jc w:val="left"/>
        <w:rPr>
          <w:rFonts w:hint="eastAsia" w:ascii="微软雅黑" w:hAnsi="微软雅黑" w:eastAsia="微软雅黑" w:cs="微软雅黑"/>
          <w:color w:val="4AACC5"/>
          <w:sz w:val="36"/>
          <w:szCs w:val="36"/>
        </w:rPr>
      </w:pPr>
      <w:bookmarkStart w:id="1240" w:name="_bookmark428"/>
      <w:bookmarkEnd w:id="1240"/>
      <w:bookmarkStart w:id="1241" w:name="_bookmark428"/>
      <w:bookmarkEnd w:id="1241"/>
      <w:bookmarkStart w:id="1242" w:name="3.4.25数据库查询"/>
      <w:bookmarkEnd w:id="1242"/>
      <w:r>
        <w:rPr>
          <w:rFonts w:hint="eastAsia" w:ascii="微软雅黑" w:hAnsi="微软雅黑" w:eastAsia="微软雅黑" w:cs="微软雅黑"/>
          <w:color w:val="4AACC5"/>
          <w:sz w:val="36"/>
          <w:szCs w:val="36"/>
        </w:rPr>
        <w:t>数据库查询</w:t>
      </w:r>
    </w:p>
    <w:p>
      <w:pPr>
        <w:pStyle w:val="9"/>
        <w:spacing w:before="6"/>
        <w:rPr>
          <w:rFonts w:hint="eastAsia" w:ascii="微软雅黑" w:hAnsi="微软雅黑" w:eastAsia="微软雅黑" w:cs="微软雅黑"/>
          <w:sz w:val="32"/>
          <w:szCs w:val="24"/>
        </w:rPr>
      </w:pPr>
      <w:r>
        <w:rPr>
          <w:rFonts w:hint="eastAsia" w:ascii="微软雅黑" w:hAnsi="微软雅黑" w:eastAsia="微软雅黑" w:cs="微软雅黑"/>
          <w:sz w:val="24"/>
          <w:szCs w:val="24"/>
        </w:rPr>
        <w:drawing>
          <wp:anchor distT="0" distB="0" distL="0" distR="0" simplePos="0" relativeHeight="251660288" behindDoc="0" locked="0" layoutInCell="1" allowOverlap="1">
            <wp:simplePos x="0" y="0"/>
            <wp:positionH relativeFrom="page">
              <wp:posOffset>819785</wp:posOffset>
            </wp:positionH>
            <wp:positionV relativeFrom="paragraph">
              <wp:posOffset>223520</wp:posOffset>
            </wp:positionV>
            <wp:extent cx="5726430" cy="791210"/>
            <wp:effectExtent l="0" t="0" r="0" b="0"/>
            <wp:wrapTopAndBottom/>
            <wp:docPr id="59" name="image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29.jpeg"/>
                    <pic:cNvPicPr>
                      <a:picLocks noChangeAspect="1"/>
                    </pic:cNvPicPr>
                  </pic:nvPicPr>
                  <pic:blipFill>
                    <a:blip r:embed="rId38" cstate="print"/>
                    <a:stretch>
                      <a:fillRect/>
                    </a:stretch>
                  </pic:blipFill>
                  <pic:spPr>
                    <a:xfrm>
                      <a:off x="0" y="0"/>
                      <a:ext cx="5726211" cy="791241"/>
                    </a:xfrm>
                    <a:prstGeom prst="rect">
                      <a:avLst/>
                    </a:prstGeom>
                  </pic:spPr>
                </pic:pic>
              </a:graphicData>
            </a:graphic>
          </wp:anchor>
        </w:drawing>
      </w:r>
    </w:p>
    <w:p>
      <w:pPr>
        <w:pStyle w:val="9"/>
        <w:spacing w:before="5"/>
        <w:rPr>
          <w:rFonts w:hint="eastAsia" w:ascii="微软雅黑" w:hAnsi="微软雅黑" w:eastAsia="微软雅黑" w:cs="微软雅黑"/>
          <w:sz w:val="32"/>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参考答案：</w:t>
      </w:r>
    </w:p>
    <w:p>
      <w:pPr>
        <w:pStyle w:val="9"/>
        <w:spacing w:before="12"/>
        <w:rPr>
          <w:rFonts w:hint="eastAsia" w:ascii="微软雅黑" w:hAnsi="微软雅黑" w:eastAsia="微软雅黑" w:cs="微软雅黑"/>
          <w:sz w:val="18"/>
          <w:szCs w:val="24"/>
        </w:rPr>
      </w:pPr>
    </w:p>
    <w:p>
      <w:pPr>
        <w:pStyle w:val="9"/>
        <w:spacing w:line="439" w:lineRule="auto"/>
        <w:ind w:left="1291" w:right="6868"/>
        <w:rPr>
          <w:rFonts w:hint="eastAsia" w:ascii="微软雅黑" w:hAnsi="微软雅黑" w:eastAsia="微软雅黑" w:cs="微软雅黑"/>
          <w:sz w:val="24"/>
          <w:szCs w:val="24"/>
        </w:rPr>
      </w:pPr>
      <w:r>
        <w:rPr>
          <w:rFonts w:hint="eastAsia" w:ascii="微软雅黑" w:hAnsi="微软雅黑" w:eastAsia="微软雅黑" w:cs="微软雅黑"/>
          <w:sz w:val="24"/>
          <w:szCs w:val="24"/>
        </w:rPr>
        <w:t>select</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from</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member</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where</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phonenumber</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in(select phonenumber</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from</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member</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where</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phonenumber</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is not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null</w:t>
      </w:r>
    </w:p>
    <w:p>
      <w:pPr>
        <w:pStyle w:val="9"/>
        <w:spacing w:line="439" w:lineRule="auto"/>
        <w:ind w:left="1291" w:right="8515"/>
        <w:rPr>
          <w:rFonts w:hint="eastAsia" w:ascii="微软雅黑" w:hAnsi="微软雅黑" w:eastAsia="微软雅黑" w:cs="微软雅黑"/>
          <w:sz w:val="24"/>
          <w:szCs w:val="24"/>
        </w:rPr>
      </w:pPr>
      <w:r>
        <w:rPr>
          <w:rFonts w:hint="eastAsia" w:ascii="微软雅黑" w:hAnsi="微软雅黑" w:eastAsia="微软雅黑" w:cs="微软雅黑"/>
          <w:sz w:val="24"/>
          <w:szCs w:val="24"/>
        </w:rPr>
        <w:t>group</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z w:val="24"/>
          <w:szCs w:val="24"/>
        </w:rPr>
        <w:t>by</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z w:val="24"/>
          <w:szCs w:val="24"/>
        </w:rPr>
        <w:t>phonenumber</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sz w:val="24"/>
          <w:szCs w:val="24"/>
        </w:rPr>
        <w:t>having</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count(1)&gt;1)</w:t>
      </w:r>
    </w:p>
    <w:p>
      <w:pPr>
        <w:pStyle w:val="9"/>
        <w:spacing w:line="262" w:lineRule="exact"/>
        <w:ind w:left="1291"/>
        <w:rPr>
          <w:rFonts w:hint="eastAsia" w:ascii="微软雅黑" w:hAnsi="微软雅黑" w:eastAsia="微软雅黑" w:cs="微软雅黑"/>
          <w:sz w:val="24"/>
          <w:szCs w:val="24"/>
        </w:rPr>
      </w:pPr>
      <w:r>
        <w:rPr>
          <w:rFonts w:hint="eastAsia" w:ascii="微软雅黑" w:hAnsi="微软雅黑" w:eastAsia="微软雅黑" w:cs="微软雅黑"/>
          <w:spacing w:val="16"/>
          <w:w w:val="95"/>
          <w:sz w:val="24"/>
          <w:szCs w:val="24"/>
        </w:rPr>
        <w:t xml:space="preserve">使用首先使用 </w:t>
      </w:r>
      <w:r>
        <w:rPr>
          <w:rFonts w:hint="eastAsia" w:ascii="微软雅黑" w:hAnsi="微软雅黑" w:eastAsia="微软雅黑" w:cs="微软雅黑"/>
          <w:w w:val="95"/>
          <w:sz w:val="24"/>
          <w:szCs w:val="24"/>
        </w:rPr>
        <w:t>phonenumber</w:t>
      </w:r>
      <w:r>
        <w:rPr>
          <w:rFonts w:hint="eastAsia" w:ascii="微软雅黑" w:hAnsi="微软雅黑" w:eastAsia="微软雅黑" w:cs="微软雅黑"/>
          <w:spacing w:val="73"/>
          <w:sz w:val="24"/>
          <w:szCs w:val="24"/>
        </w:rPr>
        <w:t xml:space="preserve"> </w:t>
      </w:r>
      <w:r>
        <w:rPr>
          <w:rFonts w:hint="eastAsia" w:ascii="微软雅黑" w:hAnsi="微软雅黑" w:eastAsia="微软雅黑" w:cs="微软雅黑"/>
          <w:w w:val="95"/>
          <w:sz w:val="24"/>
          <w:szCs w:val="24"/>
        </w:rPr>
        <w:t>is</w:t>
      </w:r>
      <w:r>
        <w:rPr>
          <w:rFonts w:hint="eastAsia" w:ascii="微软雅黑" w:hAnsi="微软雅黑" w:eastAsia="微软雅黑" w:cs="微软雅黑"/>
          <w:spacing w:val="65"/>
          <w:sz w:val="24"/>
          <w:szCs w:val="24"/>
        </w:rPr>
        <w:t xml:space="preserve"> </w:t>
      </w:r>
      <w:r>
        <w:rPr>
          <w:rFonts w:hint="eastAsia" w:ascii="微软雅黑" w:hAnsi="微软雅黑" w:eastAsia="微软雅黑" w:cs="微软雅黑"/>
          <w:w w:val="95"/>
          <w:sz w:val="24"/>
          <w:szCs w:val="24"/>
        </w:rPr>
        <w:t>not</w:t>
      </w:r>
      <w:r>
        <w:rPr>
          <w:rFonts w:hint="eastAsia" w:ascii="微软雅黑" w:hAnsi="微软雅黑" w:eastAsia="微软雅黑" w:cs="微软雅黑"/>
          <w:spacing w:val="70"/>
          <w:sz w:val="24"/>
          <w:szCs w:val="24"/>
        </w:rPr>
        <w:t xml:space="preserve"> </w:t>
      </w:r>
      <w:r>
        <w:rPr>
          <w:rFonts w:hint="eastAsia" w:ascii="微软雅黑" w:hAnsi="微软雅黑" w:eastAsia="微软雅黑" w:cs="微软雅黑"/>
          <w:w w:val="95"/>
          <w:sz w:val="24"/>
          <w:szCs w:val="24"/>
        </w:rPr>
        <w:t>null</w:t>
      </w:r>
      <w:r>
        <w:rPr>
          <w:rFonts w:hint="eastAsia" w:ascii="微软雅黑" w:hAnsi="微软雅黑" w:eastAsia="微软雅黑" w:cs="微软雅黑"/>
          <w:spacing w:val="74"/>
          <w:sz w:val="24"/>
          <w:szCs w:val="24"/>
        </w:rPr>
        <w:t xml:space="preserve"> </w:t>
      </w:r>
      <w:r>
        <w:rPr>
          <w:rFonts w:hint="eastAsia" w:ascii="微软雅黑" w:hAnsi="微软雅黑" w:eastAsia="微软雅黑" w:cs="微软雅黑"/>
          <w:spacing w:val="7"/>
          <w:w w:val="95"/>
          <w:sz w:val="24"/>
          <w:szCs w:val="24"/>
        </w:rPr>
        <w:t xml:space="preserve">排除空数据， 再通过分组统计过滤出出现次数大于 </w:t>
      </w:r>
      <w:r>
        <w:rPr>
          <w:rFonts w:hint="eastAsia" w:ascii="微软雅黑" w:hAnsi="微软雅黑" w:eastAsia="微软雅黑" w:cs="微软雅黑"/>
          <w:w w:val="95"/>
          <w:sz w:val="24"/>
          <w:szCs w:val="24"/>
        </w:rPr>
        <w:t>1</w:t>
      </w:r>
      <w:r>
        <w:rPr>
          <w:rFonts w:hint="eastAsia" w:ascii="微软雅黑" w:hAnsi="微软雅黑" w:eastAsia="微软雅黑" w:cs="微软雅黑"/>
          <w:spacing w:val="77"/>
          <w:sz w:val="24"/>
          <w:szCs w:val="24"/>
        </w:rPr>
        <w:t xml:space="preserve"> </w:t>
      </w:r>
      <w:r>
        <w:rPr>
          <w:rFonts w:hint="eastAsia" w:ascii="微软雅黑" w:hAnsi="微软雅黑" w:eastAsia="微软雅黑" w:cs="微软雅黑"/>
          <w:spacing w:val="9"/>
          <w:w w:val="95"/>
          <w:sz w:val="24"/>
          <w:szCs w:val="24"/>
        </w:rPr>
        <w:t>次的</w:t>
      </w:r>
    </w:p>
    <w:p>
      <w:pPr>
        <w:pStyle w:val="9"/>
        <w:spacing w:before="196"/>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phonenumber</w:t>
      </w:r>
      <w:r>
        <w:rPr>
          <w:rFonts w:hint="eastAsia" w:ascii="微软雅黑" w:hAnsi="微软雅黑" w:eastAsia="微软雅黑" w:cs="微软雅黑"/>
          <w:spacing w:val="82"/>
          <w:sz w:val="24"/>
          <w:szCs w:val="24"/>
        </w:rPr>
        <w:t xml:space="preserve"> </w:t>
      </w:r>
      <w:r>
        <w:rPr>
          <w:rFonts w:hint="eastAsia" w:ascii="微软雅黑" w:hAnsi="微软雅黑" w:eastAsia="微软雅黑" w:cs="微软雅黑"/>
          <w:spacing w:val="3"/>
          <w:w w:val="95"/>
          <w:sz w:val="24"/>
          <w:szCs w:val="24"/>
        </w:rPr>
        <w:t xml:space="preserve">列表，利用 </w:t>
      </w:r>
      <w:r>
        <w:rPr>
          <w:rFonts w:hint="eastAsia" w:ascii="微软雅黑" w:hAnsi="微软雅黑" w:eastAsia="微软雅黑" w:cs="微软雅黑"/>
          <w:w w:val="95"/>
          <w:sz w:val="24"/>
          <w:szCs w:val="24"/>
        </w:rPr>
        <w:t>in</w:t>
      </w:r>
      <w:r>
        <w:rPr>
          <w:rFonts w:hint="eastAsia" w:ascii="微软雅黑" w:hAnsi="微软雅黑" w:eastAsia="微软雅黑" w:cs="微软雅黑"/>
          <w:spacing w:val="73"/>
          <w:sz w:val="24"/>
          <w:szCs w:val="24"/>
        </w:rPr>
        <w:t xml:space="preserve"> </w:t>
      </w:r>
      <w:r>
        <w:rPr>
          <w:rFonts w:hint="eastAsia" w:ascii="微软雅黑" w:hAnsi="微软雅黑" w:eastAsia="微软雅黑" w:cs="微软雅黑"/>
          <w:w w:val="95"/>
          <w:sz w:val="24"/>
          <w:szCs w:val="24"/>
        </w:rPr>
        <w:t>子查询获得这些手机号重复额用户信息</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8"/>
        <w:rPr>
          <w:rFonts w:hint="eastAsia" w:ascii="微软雅黑" w:hAnsi="微软雅黑" w:eastAsia="微软雅黑" w:cs="微软雅黑"/>
          <w:sz w:val="32"/>
          <w:szCs w:val="24"/>
        </w:rPr>
      </w:pPr>
    </w:p>
    <w:p>
      <w:pPr>
        <w:pStyle w:val="6"/>
        <w:numPr>
          <w:ilvl w:val="5"/>
          <w:numId w:val="126"/>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36"/>
        </w:rPr>
      </w:pPr>
      <w:bookmarkStart w:id="1243" w:name="3.4.26万年学生表"/>
      <w:bookmarkEnd w:id="1243"/>
      <w:bookmarkStart w:id="1244" w:name="_bookmark429"/>
      <w:bookmarkEnd w:id="1244"/>
      <w:bookmarkStart w:id="1245" w:name="_bookmark429"/>
      <w:bookmarkEnd w:id="1245"/>
      <w:r>
        <w:rPr>
          <w:rFonts w:hint="eastAsia" w:ascii="微软雅黑" w:hAnsi="微软雅黑" w:eastAsia="微软雅黑" w:cs="微软雅黑"/>
          <w:color w:val="4AACC5"/>
          <w:sz w:val="36"/>
          <w:szCs w:val="36"/>
        </w:rPr>
        <w:t>万年学生表</w:t>
      </w:r>
    </w:p>
    <w:p>
      <w:pPr>
        <w:pStyle w:val="9"/>
        <w:spacing w:before="10"/>
        <w:rPr>
          <w:rFonts w:hint="eastAsia" w:ascii="微软雅黑" w:hAnsi="微软雅黑" w:eastAsia="微软雅黑" w:cs="微软雅黑"/>
          <w:sz w:val="2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pacing w:val="6"/>
          <w:w w:val="95"/>
          <w:sz w:val="24"/>
          <w:szCs w:val="24"/>
        </w:rPr>
        <w:t xml:space="preserve">有一张学生 </w:t>
      </w:r>
      <w:r>
        <w:rPr>
          <w:rFonts w:hint="eastAsia" w:ascii="微软雅黑" w:hAnsi="微软雅黑" w:eastAsia="微软雅黑" w:cs="微软雅黑"/>
          <w:w w:val="95"/>
          <w:sz w:val="24"/>
          <w:szCs w:val="24"/>
        </w:rPr>
        <w:t>student</w:t>
      </w:r>
      <w:r>
        <w:rPr>
          <w:rFonts w:hint="eastAsia" w:ascii="微软雅黑" w:hAnsi="微软雅黑" w:eastAsia="微软雅黑" w:cs="微软雅黑"/>
          <w:spacing w:val="90"/>
          <w:sz w:val="24"/>
          <w:szCs w:val="24"/>
        </w:rPr>
        <w:t xml:space="preserve"> </w:t>
      </w:r>
      <w:r>
        <w:rPr>
          <w:rFonts w:hint="eastAsia" w:ascii="微软雅黑" w:hAnsi="微软雅黑" w:eastAsia="微软雅黑" w:cs="微软雅黑"/>
          <w:w w:val="95"/>
          <w:sz w:val="24"/>
          <w:szCs w:val="24"/>
        </w:rPr>
        <w:t>表，存储是学生的基本信息(no</w:t>
      </w:r>
      <w:r>
        <w:rPr>
          <w:rFonts w:hint="eastAsia" w:ascii="微软雅黑" w:hAnsi="微软雅黑" w:eastAsia="微软雅黑" w:cs="微软雅黑"/>
          <w:spacing w:val="93"/>
          <w:sz w:val="24"/>
          <w:szCs w:val="24"/>
        </w:rPr>
        <w:t xml:space="preserve"> </w:t>
      </w:r>
      <w:r>
        <w:rPr>
          <w:rFonts w:hint="eastAsia" w:ascii="微软雅黑" w:hAnsi="微软雅黑" w:eastAsia="微软雅黑" w:cs="微软雅黑"/>
          <w:w w:val="95"/>
          <w:sz w:val="24"/>
          <w:szCs w:val="24"/>
        </w:rPr>
        <w:t>标识学号)，它有如下字段：</w:t>
      </w:r>
    </w:p>
    <w:p>
      <w:pPr>
        <w:pStyle w:val="9"/>
        <w:spacing w:before="9"/>
        <w:rPr>
          <w:rFonts w:hint="eastAsia" w:ascii="微软雅黑" w:hAnsi="微软雅黑" w:eastAsia="微软雅黑" w:cs="微软雅黑"/>
          <w:sz w:val="10"/>
          <w:szCs w:val="24"/>
        </w:rPr>
      </w:pPr>
    </w:p>
    <w:tbl>
      <w:tblPr>
        <w:tblStyle w:val="15"/>
        <w:tblW w:w="0" w:type="auto"/>
        <w:tblInd w:w="122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531"/>
        <w:gridCol w:w="1631"/>
        <w:gridCol w:w="1586"/>
        <w:gridCol w:w="1550"/>
        <w:gridCol w:w="1555"/>
        <w:gridCol w:w="1629"/>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7" w:hRule="atLeast"/>
        </w:trPr>
        <w:tc>
          <w:tcPr>
            <w:tcW w:w="1531" w:type="dxa"/>
          </w:tcPr>
          <w:p>
            <w:pPr>
              <w:pStyle w:val="19"/>
              <w:spacing w:before="6"/>
              <w:rPr>
                <w:rFonts w:hint="eastAsia" w:ascii="微软雅黑" w:hAnsi="微软雅黑" w:eastAsia="微软雅黑" w:cs="微软雅黑"/>
                <w:sz w:val="16"/>
                <w:szCs w:val="28"/>
              </w:rPr>
            </w:pPr>
          </w:p>
          <w:p>
            <w:pPr>
              <w:pStyle w:val="19"/>
              <w:spacing w:before="1"/>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id</w:t>
            </w:r>
          </w:p>
        </w:tc>
        <w:tc>
          <w:tcPr>
            <w:tcW w:w="1631" w:type="dxa"/>
          </w:tcPr>
          <w:p>
            <w:pPr>
              <w:pStyle w:val="19"/>
              <w:spacing w:before="6"/>
              <w:rPr>
                <w:rFonts w:hint="eastAsia" w:ascii="微软雅黑" w:hAnsi="微软雅黑" w:eastAsia="微软雅黑" w:cs="微软雅黑"/>
                <w:sz w:val="16"/>
                <w:szCs w:val="28"/>
              </w:rPr>
            </w:pPr>
          </w:p>
          <w:p>
            <w:pPr>
              <w:pStyle w:val="19"/>
              <w:spacing w:before="1"/>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no</w:t>
            </w:r>
          </w:p>
        </w:tc>
        <w:tc>
          <w:tcPr>
            <w:tcW w:w="1586" w:type="dxa"/>
          </w:tcPr>
          <w:p>
            <w:pPr>
              <w:pStyle w:val="19"/>
              <w:spacing w:before="6"/>
              <w:rPr>
                <w:rFonts w:hint="eastAsia" w:ascii="微软雅黑" w:hAnsi="微软雅黑" w:eastAsia="微软雅黑" w:cs="微软雅黑"/>
                <w:sz w:val="16"/>
                <w:szCs w:val="28"/>
              </w:rPr>
            </w:pPr>
          </w:p>
          <w:p>
            <w:pPr>
              <w:pStyle w:val="19"/>
              <w:spacing w:before="1"/>
              <w:ind w:left="79"/>
              <w:rPr>
                <w:rFonts w:hint="eastAsia" w:ascii="微软雅黑" w:hAnsi="微软雅黑" w:eastAsia="微软雅黑" w:cs="微软雅黑"/>
                <w:sz w:val="24"/>
                <w:szCs w:val="28"/>
              </w:rPr>
            </w:pPr>
            <w:r>
              <w:rPr>
                <w:rFonts w:hint="eastAsia" w:ascii="微软雅黑" w:hAnsi="微软雅黑" w:eastAsia="微软雅黑" w:cs="微软雅黑"/>
                <w:sz w:val="24"/>
                <w:szCs w:val="28"/>
              </w:rPr>
              <w:t>name</w:t>
            </w:r>
          </w:p>
        </w:tc>
        <w:tc>
          <w:tcPr>
            <w:tcW w:w="1550" w:type="dxa"/>
          </w:tcPr>
          <w:p>
            <w:pPr>
              <w:pStyle w:val="19"/>
              <w:spacing w:before="6"/>
              <w:rPr>
                <w:rFonts w:hint="eastAsia" w:ascii="微软雅黑" w:hAnsi="微软雅黑" w:eastAsia="微软雅黑" w:cs="微软雅黑"/>
                <w:sz w:val="16"/>
                <w:szCs w:val="28"/>
              </w:rPr>
            </w:pPr>
          </w:p>
          <w:p>
            <w:pPr>
              <w:pStyle w:val="19"/>
              <w:spacing w:before="1"/>
              <w:ind w:left="80"/>
              <w:rPr>
                <w:rFonts w:hint="eastAsia" w:ascii="微软雅黑" w:hAnsi="微软雅黑" w:eastAsia="微软雅黑" w:cs="微软雅黑"/>
                <w:sz w:val="24"/>
                <w:szCs w:val="28"/>
              </w:rPr>
            </w:pPr>
            <w:r>
              <w:rPr>
                <w:rFonts w:hint="eastAsia" w:ascii="微软雅黑" w:hAnsi="微软雅黑" w:eastAsia="微软雅黑" w:cs="微软雅黑"/>
                <w:sz w:val="24"/>
                <w:szCs w:val="28"/>
              </w:rPr>
              <w:t>sex</w:t>
            </w:r>
          </w:p>
        </w:tc>
        <w:tc>
          <w:tcPr>
            <w:tcW w:w="1555" w:type="dxa"/>
          </w:tcPr>
          <w:p>
            <w:pPr>
              <w:pStyle w:val="19"/>
              <w:spacing w:before="6"/>
              <w:rPr>
                <w:rFonts w:hint="eastAsia" w:ascii="微软雅黑" w:hAnsi="微软雅黑" w:eastAsia="微软雅黑" w:cs="微软雅黑"/>
                <w:sz w:val="16"/>
                <w:szCs w:val="28"/>
              </w:rPr>
            </w:pPr>
          </w:p>
          <w:p>
            <w:pPr>
              <w:pStyle w:val="19"/>
              <w:spacing w:before="1"/>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age</w:t>
            </w:r>
          </w:p>
        </w:tc>
        <w:tc>
          <w:tcPr>
            <w:tcW w:w="1629" w:type="dxa"/>
          </w:tcPr>
          <w:p>
            <w:pPr>
              <w:pStyle w:val="19"/>
              <w:spacing w:before="6"/>
              <w:rPr>
                <w:rFonts w:hint="eastAsia" w:ascii="微软雅黑" w:hAnsi="微软雅黑" w:eastAsia="微软雅黑" w:cs="微软雅黑"/>
                <w:sz w:val="16"/>
                <w:szCs w:val="28"/>
              </w:rPr>
            </w:pPr>
          </w:p>
          <w:p>
            <w:pPr>
              <w:pStyle w:val="19"/>
              <w:spacing w:before="1"/>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province</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7" w:hRule="atLeast"/>
        </w:trPr>
        <w:tc>
          <w:tcPr>
            <w:tcW w:w="1531" w:type="dxa"/>
          </w:tcPr>
          <w:p>
            <w:pPr>
              <w:pStyle w:val="19"/>
              <w:spacing w:before="7"/>
              <w:rPr>
                <w:rFonts w:hint="eastAsia" w:ascii="微软雅黑" w:hAnsi="微软雅黑" w:eastAsia="微软雅黑" w:cs="微软雅黑"/>
                <w:sz w:val="16"/>
                <w:szCs w:val="28"/>
              </w:rPr>
            </w:pPr>
          </w:p>
          <w:p>
            <w:pPr>
              <w:pStyle w:val="19"/>
              <w:ind w:left="78"/>
              <w:rPr>
                <w:rFonts w:hint="eastAsia" w:ascii="微软雅黑" w:hAnsi="微软雅黑" w:eastAsia="微软雅黑" w:cs="微软雅黑"/>
                <w:sz w:val="24"/>
                <w:szCs w:val="28"/>
              </w:rPr>
            </w:pPr>
            <w:r>
              <w:rPr>
                <w:rFonts w:hint="eastAsia" w:ascii="微软雅黑" w:hAnsi="微软雅黑" w:eastAsia="微软雅黑" w:cs="微软雅黑"/>
                <w:w w:val="99"/>
                <w:sz w:val="24"/>
                <w:szCs w:val="28"/>
              </w:rPr>
              <w:t>1</w:t>
            </w:r>
          </w:p>
        </w:tc>
        <w:tc>
          <w:tcPr>
            <w:tcW w:w="1631" w:type="dxa"/>
          </w:tcPr>
          <w:p>
            <w:pPr>
              <w:pStyle w:val="19"/>
              <w:spacing w:before="7"/>
              <w:rPr>
                <w:rFonts w:hint="eastAsia" w:ascii="微软雅黑" w:hAnsi="微软雅黑" w:eastAsia="微软雅黑" w:cs="微软雅黑"/>
                <w:sz w:val="16"/>
                <w:szCs w:val="28"/>
              </w:rPr>
            </w:pPr>
          </w:p>
          <w:p>
            <w:pPr>
              <w:pStyle w:val="19"/>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2020001</w:t>
            </w:r>
          </w:p>
        </w:tc>
        <w:tc>
          <w:tcPr>
            <w:tcW w:w="1586" w:type="dxa"/>
          </w:tcPr>
          <w:p>
            <w:pPr>
              <w:pStyle w:val="19"/>
              <w:spacing w:before="179"/>
              <w:ind w:left="79"/>
              <w:rPr>
                <w:rFonts w:hint="eastAsia" w:ascii="微软雅黑" w:hAnsi="微软雅黑" w:eastAsia="微软雅黑" w:cs="微软雅黑"/>
                <w:sz w:val="24"/>
                <w:szCs w:val="28"/>
              </w:rPr>
            </w:pPr>
            <w:r>
              <w:rPr>
                <w:rFonts w:hint="eastAsia" w:ascii="微软雅黑" w:hAnsi="微软雅黑" w:eastAsia="微软雅黑" w:cs="微软雅黑"/>
                <w:sz w:val="24"/>
                <w:szCs w:val="28"/>
              </w:rPr>
              <w:t>张三</w:t>
            </w:r>
          </w:p>
        </w:tc>
        <w:tc>
          <w:tcPr>
            <w:tcW w:w="1550" w:type="dxa"/>
          </w:tcPr>
          <w:p>
            <w:pPr>
              <w:pStyle w:val="19"/>
              <w:spacing w:before="179"/>
              <w:ind w:left="80"/>
              <w:rPr>
                <w:rFonts w:hint="eastAsia" w:ascii="微软雅黑" w:hAnsi="微软雅黑" w:eastAsia="微软雅黑" w:cs="微软雅黑"/>
                <w:sz w:val="24"/>
                <w:szCs w:val="28"/>
              </w:rPr>
            </w:pPr>
            <w:r>
              <w:rPr>
                <w:rFonts w:hint="eastAsia" w:ascii="微软雅黑" w:hAnsi="微软雅黑" w:eastAsia="微软雅黑" w:cs="微软雅黑"/>
                <w:w w:val="99"/>
                <w:sz w:val="24"/>
                <w:szCs w:val="28"/>
              </w:rPr>
              <w:t>男</w:t>
            </w:r>
          </w:p>
        </w:tc>
        <w:tc>
          <w:tcPr>
            <w:tcW w:w="1555" w:type="dxa"/>
          </w:tcPr>
          <w:p>
            <w:pPr>
              <w:pStyle w:val="19"/>
              <w:spacing w:before="7"/>
              <w:rPr>
                <w:rFonts w:hint="eastAsia" w:ascii="微软雅黑" w:hAnsi="微软雅黑" w:eastAsia="微软雅黑" w:cs="微软雅黑"/>
                <w:sz w:val="16"/>
                <w:szCs w:val="28"/>
              </w:rPr>
            </w:pPr>
          </w:p>
          <w:p>
            <w:pPr>
              <w:pStyle w:val="19"/>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18</w:t>
            </w:r>
          </w:p>
        </w:tc>
        <w:tc>
          <w:tcPr>
            <w:tcW w:w="1629" w:type="dxa"/>
          </w:tcPr>
          <w:p>
            <w:pPr>
              <w:pStyle w:val="19"/>
              <w:spacing w:before="179"/>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湖北</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8" w:hRule="atLeast"/>
        </w:trPr>
        <w:tc>
          <w:tcPr>
            <w:tcW w:w="1531" w:type="dxa"/>
          </w:tcPr>
          <w:p>
            <w:pPr>
              <w:pStyle w:val="19"/>
              <w:spacing w:before="6"/>
              <w:rPr>
                <w:rFonts w:hint="eastAsia" w:ascii="微软雅黑" w:hAnsi="微软雅黑" w:eastAsia="微软雅黑" w:cs="微软雅黑"/>
                <w:sz w:val="16"/>
                <w:szCs w:val="28"/>
              </w:rPr>
            </w:pPr>
          </w:p>
          <w:p>
            <w:pPr>
              <w:pStyle w:val="19"/>
              <w:ind w:left="78"/>
              <w:rPr>
                <w:rFonts w:hint="eastAsia" w:ascii="微软雅黑" w:hAnsi="微软雅黑" w:eastAsia="微软雅黑" w:cs="微软雅黑"/>
                <w:sz w:val="24"/>
                <w:szCs w:val="28"/>
              </w:rPr>
            </w:pPr>
            <w:r>
              <w:rPr>
                <w:rFonts w:hint="eastAsia" w:ascii="微软雅黑" w:hAnsi="微软雅黑" w:eastAsia="微软雅黑" w:cs="微软雅黑"/>
                <w:w w:val="99"/>
                <w:sz w:val="24"/>
                <w:szCs w:val="28"/>
              </w:rPr>
              <w:t>2</w:t>
            </w:r>
          </w:p>
        </w:tc>
        <w:tc>
          <w:tcPr>
            <w:tcW w:w="1631" w:type="dxa"/>
          </w:tcPr>
          <w:p>
            <w:pPr>
              <w:pStyle w:val="19"/>
              <w:spacing w:before="6"/>
              <w:rPr>
                <w:rFonts w:hint="eastAsia" w:ascii="微软雅黑" w:hAnsi="微软雅黑" w:eastAsia="微软雅黑" w:cs="微软雅黑"/>
                <w:sz w:val="16"/>
                <w:szCs w:val="28"/>
              </w:rPr>
            </w:pPr>
          </w:p>
          <w:p>
            <w:pPr>
              <w:pStyle w:val="19"/>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2020002</w:t>
            </w:r>
          </w:p>
        </w:tc>
        <w:tc>
          <w:tcPr>
            <w:tcW w:w="1586" w:type="dxa"/>
          </w:tcPr>
          <w:p>
            <w:pPr>
              <w:pStyle w:val="19"/>
              <w:rPr>
                <w:rFonts w:hint="eastAsia" w:ascii="微软雅黑" w:hAnsi="微软雅黑" w:eastAsia="微软雅黑" w:cs="微软雅黑"/>
                <w:sz w:val="16"/>
                <w:szCs w:val="28"/>
              </w:rPr>
            </w:pPr>
          </w:p>
          <w:p>
            <w:pPr>
              <w:pStyle w:val="19"/>
              <w:spacing w:before="1"/>
              <w:ind w:left="79"/>
              <w:rPr>
                <w:rFonts w:hint="eastAsia" w:ascii="微软雅黑" w:hAnsi="微软雅黑" w:eastAsia="微软雅黑" w:cs="微软雅黑"/>
                <w:sz w:val="24"/>
                <w:szCs w:val="28"/>
              </w:rPr>
            </w:pPr>
            <w:r>
              <w:rPr>
                <w:rFonts w:hint="eastAsia" w:ascii="微软雅黑" w:hAnsi="微软雅黑" w:eastAsia="微软雅黑" w:cs="微软雅黑"/>
                <w:sz w:val="24"/>
                <w:szCs w:val="28"/>
              </w:rPr>
              <w:t>小王</w:t>
            </w:r>
          </w:p>
        </w:tc>
        <w:tc>
          <w:tcPr>
            <w:tcW w:w="1550" w:type="dxa"/>
          </w:tcPr>
          <w:p>
            <w:pPr>
              <w:pStyle w:val="19"/>
              <w:rPr>
                <w:rFonts w:hint="eastAsia" w:ascii="微软雅黑" w:hAnsi="微软雅黑" w:eastAsia="微软雅黑" w:cs="微软雅黑"/>
                <w:sz w:val="16"/>
                <w:szCs w:val="28"/>
              </w:rPr>
            </w:pPr>
          </w:p>
          <w:p>
            <w:pPr>
              <w:pStyle w:val="19"/>
              <w:spacing w:before="1"/>
              <w:ind w:left="80"/>
              <w:rPr>
                <w:rFonts w:hint="eastAsia" w:ascii="微软雅黑" w:hAnsi="微软雅黑" w:eastAsia="微软雅黑" w:cs="微软雅黑"/>
                <w:sz w:val="24"/>
                <w:szCs w:val="28"/>
              </w:rPr>
            </w:pPr>
            <w:r>
              <w:rPr>
                <w:rFonts w:hint="eastAsia" w:ascii="微软雅黑" w:hAnsi="微软雅黑" w:eastAsia="微软雅黑" w:cs="微软雅黑"/>
                <w:w w:val="99"/>
                <w:sz w:val="24"/>
                <w:szCs w:val="28"/>
              </w:rPr>
              <w:t>女</w:t>
            </w:r>
          </w:p>
        </w:tc>
        <w:tc>
          <w:tcPr>
            <w:tcW w:w="1555" w:type="dxa"/>
          </w:tcPr>
          <w:p>
            <w:pPr>
              <w:pStyle w:val="19"/>
              <w:spacing w:before="6"/>
              <w:rPr>
                <w:rFonts w:hint="eastAsia" w:ascii="微软雅黑" w:hAnsi="微软雅黑" w:eastAsia="微软雅黑" w:cs="微软雅黑"/>
                <w:sz w:val="16"/>
                <w:szCs w:val="28"/>
              </w:rPr>
            </w:pPr>
          </w:p>
          <w:p>
            <w:pPr>
              <w:pStyle w:val="19"/>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22</w:t>
            </w:r>
          </w:p>
        </w:tc>
        <w:tc>
          <w:tcPr>
            <w:tcW w:w="1629" w:type="dxa"/>
          </w:tcPr>
          <w:p>
            <w:pPr>
              <w:pStyle w:val="19"/>
              <w:rPr>
                <w:rFonts w:hint="eastAsia" w:ascii="微软雅黑" w:hAnsi="微软雅黑" w:eastAsia="微软雅黑" w:cs="微软雅黑"/>
                <w:sz w:val="16"/>
                <w:szCs w:val="28"/>
              </w:rPr>
            </w:pPr>
          </w:p>
          <w:p>
            <w:pPr>
              <w:pStyle w:val="19"/>
              <w:spacing w:before="1"/>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山东</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7" w:hRule="atLeast"/>
        </w:trPr>
        <w:tc>
          <w:tcPr>
            <w:tcW w:w="1531" w:type="dxa"/>
          </w:tcPr>
          <w:p>
            <w:pPr>
              <w:pStyle w:val="19"/>
              <w:spacing w:before="6"/>
              <w:rPr>
                <w:rFonts w:hint="eastAsia" w:ascii="微软雅黑" w:hAnsi="微软雅黑" w:eastAsia="微软雅黑" w:cs="微软雅黑"/>
                <w:sz w:val="16"/>
                <w:szCs w:val="28"/>
              </w:rPr>
            </w:pPr>
          </w:p>
          <w:p>
            <w:pPr>
              <w:pStyle w:val="19"/>
              <w:spacing w:before="1"/>
              <w:ind w:left="78"/>
              <w:rPr>
                <w:rFonts w:hint="eastAsia" w:ascii="微软雅黑" w:hAnsi="微软雅黑" w:eastAsia="微软雅黑" w:cs="微软雅黑"/>
                <w:sz w:val="24"/>
                <w:szCs w:val="28"/>
              </w:rPr>
            </w:pPr>
            <w:r>
              <w:rPr>
                <w:rFonts w:hint="eastAsia" w:ascii="微软雅黑" w:hAnsi="微软雅黑" w:eastAsia="微软雅黑" w:cs="微软雅黑"/>
                <w:w w:val="99"/>
                <w:sz w:val="24"/>
                <w:szCs w:val="28"/>
              </w:rPr>
              <w:t>…</w:t>
            </w:r>
          </w:p>
        </w:tc>
        <w:tc>
          <w:tcPr>
            <w:tcW w:w="1631" w:type="dxa"/>
          </w:tcPr>
          <w:p>
            <w:pPr>
              <w:pStyle w:val="19"/>
              <w:rPr>
                <w:rFonts w:hint="eastAsia" w:ascii="微软雅黑" w:hAnsi="微软雅黑" w:eastAsia="微软雅黑" w:cs="微软雅黑"/>
                <w:sz w:val="22"/>
                <w:szCs w:val="28"/>
              </w:rPr>
            </w:pPr>
          </w:p>
        </w:tc>
        <w:tc>
          <w:tcPr>
            <w:tcW w:w="1586" w:type="dxa"/>
          </w:tcPr>
          <w:p>
            <w:pPr>
              <w:pStyle w:val="19"/>
              <w:rPr>
                <w:rFonts w:hint="eastAsia" w:ascii="微软雅黑" w:hAnsi="微软雅黑" w:eastAsia="微软雅黑" w:cs="微软雅黑"/>
                <w:sz w:val="22"/>
                <w:szCs w:val="28"/>
              </w:rPr>
            </w:pPr>
          </w:p>
        </w:tc>
        <w:tc>
          <w:tcPr>
            <w:tcW w:w="1550" w:type="dxa"/>
          </w:tcPr>
          <w:p>
            <w:pPr>
              <w:pStyle w:val="19"/>
              <w:rPr>
                <w:rFonts w:hint="eastAsia" w:ascii="微软雅黑" w:hAnsi="微软雅黑" w:eastAsia="微软雅黑" w:cs="微软雅黑"/>
                <w:sz w:val="22"/>
                <w:szCs w:val="28"/>
              </w:rPr>
            </w:pPr>
          </w:p>
        </w:tc>
        <w:tc>
          <w:tcPr>
            <w:tcW w:w="1555" w:type="dxa"/>
          </w:tcPr>
          <w:p>
            <w:pPr>
              <w:pStyle w:val="19"/>
              <w:rPr>
                <w:rFonts w:hint="eastAsia" w:ascii="微软雅黑" w:hAnsi="微软雅黑" w:eastAsia="微软雅黑" w:cs="微软雅黑"/>
                <w:sz w:val="22"/>
                <w:szCs w:val="28"/>
              </w:rPr>
            </w:pPr>
          </w:p>
        </w:tc>
        <w:tc>
          <w:tcPr>
            <w:tcW w:w="1629" w:type="dxa"/>
          </w:tcPr>
          <w:p>
            <w:pPr>
              <w:pStyle w:val="19"/>
              <w:rPr>
                <w:rFonts w:hint="eastAsia" w:ascii="微软雅黑" w:hAnsi="微软雅黑" w:eastAsia="微软雅黑" w:cs="微软雅黑"/>
                <w:sz w:val="22"/>
                <w:szCs w:val="28"/>
              </w:rPr>
            </w:pPr>
          </w:p>
        </w:tc>
      </w:tr>
    </w:tbl>
    <w:p>
      <w:pPr>
        <w:spacing w:after="0"/>
        <w:rPr>
          <w:rFonts w:hint="eastAsia" w:ascii="微软雅黑" w:hAnsi="微软雅黑" w:eastAsia="微软雅黑" w:cs="微软雅黑"/>
          <w:sz w:val="22"/>
          <w:szCs w:val="28"/>
        </w:rPr>
        <w:sectPr>
          <w:pgSz w:w="11910" w:h="16840"/>
          <w:pgMar w:top="1260" w:right="0" w:bottom="680" w:left="0" w:header="0" w:footer="406" w:gutter="0"/>
          <w:cols w:space="720" w:num="1"/>
        </w:sectPr>
      </w:pPr>
    </w:p>
    <w:p>
      <w:pPr>
        <w:pStyle w:val="9"/>
        <w:spacing w:before="12"/>
        <w:rPr>
          <w:rFonts w:hint="eastAsia" w:ascii="微软雅黑" w:hAnsi="微软雅黑" w:eastAsia="微软雅黑" w:cs="微软雅黑"/>
          <w:sz w:val="11"/>
          <w:szCs w:val="24"/>
        </w:rPr>
      </w:pPr>
    </w:p>
    <w:p>
      <w:pPr>
        <w:pStyle w:val="9"/>
        <w:spacing w:before="6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grade</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表(no</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标识学号)，存储的是学生各科成绩，有如下字段：</w:t>
      </w:r>
    </w:p>
    <w:p>
      <w:pPr>
        <w:pStyle w:val="9"/>
        <w:spacing w:before="10" w:after="1"/>
        <w:rPr>
          <w:rFonts w:hint="eastAsia" w:ascii="微软雅黑" w:hAnsi="微软雅黑" w:eastAsia="微软雅黑" w:cs="微软雅黑"/>
          <w:sz w:val="10"/>
          <w:szCs w:val="24"/>
        </w:rPr>
      </w:pPr>
    </w:p>
    <w:tbl>
      <w:tblPr>
        <w:tblStyle w:val="15"/>
        <w:tblW w:w="0" w:type="auto"/>
        <w:tblInd w:w="122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780"/>
        <w:gridCol w:w="1780"/>
        <w:gridCol w:w="1780"/>
        <w:gridCol w:w="178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8" w:hRule="atLeast"/>
        </w:trPr>
        <w:tc>
          <w:tcPr>
            <w:tcW w:w="1780" w:type="dxa"/>
          </w:tcPr>
          <w:p>
            <w:pPr>
              <w:pStyle w:val="19"/>
              <w:spacing w:before="6"/>
              <w:rPr>
                <w:rFonts w:hint="eastAsia" w:ascii="微软雅黑" w:hAnsi="微软雅黑" w:eastAsia="微软雅黑" w:cs="微软雅黑"/>
                <w:sz w:val="16"/>
                <w:szCs w:val="28"/>
              </w:rPr>
            </w:pPr>
          </w:p>
          <w:p>
            <w:pPr>
              <w:pStyle w:val="19"/>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id</w:t>
            </w:r>
          </w:p>
        </w:tc>
        <w:tc>
          <w:tcPr>
            <w:tcW w:w="1780" w:type="dxa"/>
          </w:tcPr>
          <w:p>
            <w:pPr>
              <w:pStyle w:val="19"/>
              <w:spacing w:before="6"/>
              <w:rPr>
                <w:rFonts w:hint="eastAsia" w:ascii="微软雅黑" w:hAnsi="微软雅黑" w:eastAsia="微软雅黑" w:cs="微软雅黑"/>
                <w:sz w:val="16"/>
                <w:szCs w:val="28"/>
              </w:rPr>
            </w:pPr>
          </w:p>
          <w:p>
            <w:pPr>
              <w:pStyle w:val="19"/>
              <w:ind w:left="79"/>
              <w:rPr>
                <w:rFonts w:hint="eastAsia" w:ascii="微软雅黑" w:hAnsi="微软雅黑" w:eastAsia="微软雅黑" w:cs="微软雅黑"/>
                <w:sz w:val="24"/>
                <w:szCs w:val="28"/>
              </w:rPr>
            </w:pPr>
            <w:r>
              <w:rPr>
                <w:rFonts w:hint="eastAsia" w:ascii="微软雅黑" w:hAnsi="微软雅黑" w:eastAsia="微软雅黑" w:cs="微软雅黑"/>
                <w:sz w:val="24"/>
                <w:szCs w:val="28"/>
              </w:rPr>
              <w:t>no</w:t>
            </w:r>
          </w:p>
        </w:tc>
        <w:tc>
          <w:tcPr>
            <w:tcW w:w="1780" w:type="dxa"/>
          </w:tcPr>
          <w:p>
            <w:pPr>
              <w:pStyle w:val="19"/>
              <w:spacing w:before="6"/>
              <w:rPr>
                <w:rFonts w:hint="eastAsia" w:ascii="微软雅黑" w:hAnsi="微软雅黑" w:eastAsia="微软雅黑" w:cs="微软雅黑"/>
                <w:sz w:val="16"/>
                <w:szCs w:val="28"/>
              </w:rPr>
            </w:pPr>
          </w:p>
          <w:p>
            <w:pPr>
              <w:pStyle w:val="19"/>
              <w:ind w:left="80"/>
              <w:rPr>
                <w:rFonts w:hint="eastAsia" w:ascii="微软雅黑" w:hAnsi="微软雅黑" w:eastAsia="微软雅黑" w:cs="微软雅黑"/>
                <w:sz w:val="24"/>
                <w:szCs w:val="28"/>
              </w:rPr>
            </w:pPr>
            <w:r>
              <w:rPr>
                <w:rFonts w:hint="eastAsia" w:ascii="微软雅黑" w:hAnsi="微软雅黑" w:eastAsia="微软雅黑" w:cs="微软雅黑"/>
                <w:sz w:val="24"/>
                <w:szCs w:val="28"/>
              </w:rPr>
              <w:t>class</w:t>
            </w:r>
          </w:p>
        </w:tc>
        <w:tc>
          <w:tcPr>
            <w:tcW w:w="1780" w:type="dxa"/>
          </w:tcPr>
          <w:p>
            <w:pPr>
              <w:pStyle w:val="19"/>
              <w:spacing w:before="6"/>
              <w:rPr>
                <w:rFonts w:hint="eastAsia" w:ascii="微软雅黑" w:hAnsi="微软雅黑" w:eastAsia="微软雅黑" w:cs="微软雅黑"/>
                <w:sz w:val="16"/>
                <w:szCs w:val="28"/>
              </w:rPr>
            </w:pPr>
          </w:p>
          <w:p>
            <w:pPr>
              <w:pStyle w:val="19"/>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grade</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7" w:hRule="atLeast"/>
        </w:trPr>
        <w:tc>
          <w:tcPr>
            <w:tcW w:w="1780" w:type="dxa"/>
          </w:tcPr>
          <w:p>
            <w:pPr>
              <w:pStyle w:val="19"/>
              <w:spacing w:before="6"/>
              <w:rPr>
                <w:rFonts w:hint="eastAsia" w:ascii="微软雅黑" w:hAnsi="微软雅黑" w:eastAsia="微软雅黑" w:cs="微软雅黑"/>
                <w:sz w:val="16"/>
                <w:szCs w:val="28"/>
              </w:rPr>
            </w:pPr>
          </w:p>
          <w:p>
            <w:pPr>
              <w:pStyle w:val="19"/>
              <w:spacing w:before="1"/>
              <w:ind w:left="78"/>
              <w:rPr>
                <w:rFonts w:hint="eastAsia" w:ascii="微软雅黑" w:hAnsi="微软雅黑" w:eastAsia="微软雅黑" w:cs="微软雅黑"/>
                <w:sz w:val="24"/>
                <w:szCs w:val="28"/>
              </w:rPr>
            </w:pPr>
            <w:r>
              <w:rPr>
                <w:rFonts w:hint="eastAsia" w:ascii="微软雅黑" w:hAnsi="微软雅黑" w:eastAsia="微软雅黑" w:cs="微软雅黑"/>
                <w:w w:val="99"/>
                <w:sz w:val="24"/>
                <w:szCs w:val="28"/>
              </w:rPr>
              <w:t>1</w:t>
            </w:r>
          </w:p>
        </w:tc>
        <w:tc>
          <w:tcPr>
            <w:tcW w:w="1780" w:type="dxa"/>
          </w:tcPr>
          <w:p>
            <w:pPr>
              <w:pStyle w:val="19"/>
              <w:spacing w:before="6"/>
              <w:rPr>
                <w:rFonts w:hint="eastAsia" w:ascii="微软雅黑" w:hAnsi="微软雅黑" w:eastAsia="微软雅黑" w:cs="微软雅黑"/>
                <w:sz w:val="16"/>
                <w:szCs w:val="28"/>
              </w:rPr>
            </w:pPr>
          </w:p>
          <w:p>
            <w:pPr>
              <w:pStyle w:val="19"/>
              <w:spacing w:before="1"/>
              <w:ind w:left="79"/>
              <w:rPr>
                <w:rFonts w:hint="eastAsia" w:ascii="微软雅黑" w:hAnsi="微软雅黑" w:eastAsia="微软雅黑" w:cs="微软雅黑"/>
                <w:sz w:val="24"/>
                <w:szCs w:val="28"/>
              </w:rPr>
            </w:pPr>
            <w:r>
              <w:rPr>
                <w:rFonts w:hint="eastAsia" w:ascii="微软雅黑" w:hAnsi="微软雅黑" w:eastAsia="微软雅黑" w:cs="微软雅黑"/>
                <w:sz w:val="24"/>
                <w:szCs w:val="28"/>
              </w:rPr>
              <w:t>2020001</w:t>
            </w:r>
          </w:p>
        </w:tc>
        <w:tc>
          <w:tcPr>
            <w:tcW w:w="1780" w:type="dxa"/>
          </w:tcPr>
          <w:p>
            <w:pPr>
              <w:pStyle w:val="19"/>
              <w:spacing w:before="178"/>
              <w:ind w:left="80"/>
              <w:rPr>
                <w:rFonts w:hint="eastAsia" w:ascii="微软雅黑" w:hAnsi="微软雅黑" w:eastAsia="微软雅黑" w:cs="微软雅黑"/>
                <w:sz w:val="24"/>
                <w:szCs w:val="28"/>
              </w:rPr>
            </w:pPr>
            <w:r>
              <w:rPr>
                <w:rFonts w:hint="eastAsia" w:ascii="微软雅黑" w:hAnsi="微软雅黑" w:eastAsia="微软雅黑" w:cs="微软雅黑"/>
                <w:sz w:val="24"/>
                <w:szCs w:val="28"/>
              </w:rPr>
              <w:t>语文</w:t>
            </w:r>
          </w:p>
        </w:tc>
        <w:tc>
          <w:tcPr>
            <w:tcW w:w="1780" w:type="dxa"/>
          </w:tcPr>
          <w:p>
            <w:pPr>
              <w:pStyle w:val="19"/>
              <w:spacing w:before="6"/>
              <w:rPr>
                <w:rFonts w:hint="eastAsia" w:ascii="微软雅黑" w:hAnsi="微软雅黑" w:eastAsia="微软雅黑" w:cs="微软雅黑"/>
                <w:sz w:val="16"/>
                <w:szCs w:val="28"/>
              </w:rPr>
            </w:pPr>
          </w:p>
          <w:p>
            <w:pPr>
              <w:pStyle w:val="19"/>
              <w:spacing w:before="1"/>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88</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7" w:hRule="atLeast"/>
        </w:trPr>
        <w:tc>
          <w:tcPr>
            <w:tcW w:w="1780" w:type="dxa"/>
          </w:tcPr>
          <w:p>
            <w:pPr>
              <w:pStyle w:val="19"/>
              <w:spacing w:before="7"/>
              <w:rPr>
                <w:rFonts w:hint="eastAsia" w:ascii="微软雅黑" w:hAnsi="微软雅黑" w:eastAsia="微软雅黑" w:cs="微软雅黑"/>
                <w:sz w:val="16"/>
                <w:szCs w:val="28"/>
              </w:rPr>
            </w:pPr>
          </w:p>
          <w:p>
            <w:pPr>
              <w:pStyle w:val="19"/>
              <w:ind w:left="78"/>
              <w:rPr>
                <w:rFonts w:hint="eastAsia" w:ascii="微软雅黑" w:hAnsi="微软雅黑" w:eastAsia="微软雅黑" w:cs="微软雅黑"/>
                <w:sz w:val="24"/>
                <w:szCs w:val="28"/>
              </w:rPr>
            </w:pPr>
            <w:r>
              <w:rPr>
                <w:rFonts w:hint="eastAsia" w:ascii="微软雅黑" w:hAnsi="微软雅黑" w:eastAsia="微软雅黑" w:cs="微软雅黑"/>
                <w:w w:val="99"/>
                <w:sz w:val="24"/>
                <w:szCs w:val="28"/>
              </w:rPr>
              <w:t>2</w:t>
            </w:r>
          </w:p>
        </w:tc>
        <w:tc>
          <w:tcPr>
            <w:tcW w:w="1780" w:type="dxa"/>
          </w:tcPr>
          <w:p>
            <w:pPr>
              <w:pStyle w:val="19"/>
              <w:spacing w:before="7"/>
              <w:rPr>
                <w:rFonts w:hint="eastAsia" w:ascii="微软雅黑" w:hAnsi="微软雅黑" w:eastAsia="微软雅黑" w:cs="微软雅黑"/>
                <w:sz w:val="16"/>
                <w:szCs w:val="28"/>
              </w:rPr>
            </w:pPr>
          </w:p>
          <w:p>
            <w:pPr>
              <w:pStyle w:val="19"/>
              <w:ind w:left="79"/>
              <w:rPr>
                <w:rFonts w:hint="eastAsia" w:ascii="微软雅黑" w:hAnsi="微软雅黑" w:eastAsia="微软雅黑" w:cs="微软雅黑"/>
                <w:sz w:val="24"/>
                <w:szCs w:val="28"/>
              </w:rPr>
            </w:pPr>
            <w:r>
              <w:rPr>
                <w:rFonts w:hint="eastAsia" w:ascii="微软雅黑" w:hAnsi="微软雅黑" w:eastAsia="微软雅黑" w:cs="微软雅黑"/>
                <w:sz w:val="24"/>
                <w:szCs w:val="28"/>
              </w:rPr>
              <w:t>2020002</w:t>
            </w:r>
          </w:p>
        </w:tc>
        <w:tc>
          <w:tcPr>
            <w:tcW w:w="1780" w:type="dxa"/>
          </w:tcPr>
          <w:p>
            <w:pPr>
              <w:pStyle w:val="19"/>
              <w:spacing w:before="179"/>
              <w:ind w:left="80"/>
              <w:rPr>
                <w:rFonts w:hint="eastAsia" w:ascii="微软雅黑" w:hAnsi="微软雅黑" w:eastAsia="微软雅黑" w:cs="微软雅黑"/>
                <w:sz w:val="24"/>
                <w:szCs w:val="28"/>
              </w:rPr>
            </w:pPr>
            <w:r>
              <w:rPr>
                <w:rFonts w:hint="eastAsia" w:ascii="微软雅黑" w:hAnsi="微软雅黑" w:eastAsia="微软雅黑" w:cs="微软雅黑"/>
                <w:sz w:val="24"/>
                <w:szCs w:val="28"/>
              </w:rPr>
              <w:t>英语</w:t>
            </w:r>
          </w:p>
        </w:tc>
        <w:tc>
          <w:tcPr>
            <w:tcW w:w="1780" w:type="dxa"/>
          </w:tcPr>
          <w:p>
            <w:pPr>
              <w:pStyle w:val="19"/>
              <w:spacing w:before="7"/>
              <w:rPr>
                <w:rFonts w:hint="eastAsia" w:ascii="微软雅黑" w:hAnsi="微软雅黑" w:eastAsia="微软雅黑" w:cs="微软雅黑"/>
                <w:sz w:val="16"/>
                <w:szCs w:val="28"/>
              </w:rPr>
            </w:pPr>
          </w:p>
          <w:p>
            <w:pPr>
              <w:pStyle w:val="19"/>
              <w:ind w:left="78"/>
              <w:rPr>
                <w:rFonts w:hint="eastAsia" w:ascii="微软雅黑" w:hAnsi="微软雅黑" w:eastAsia="微软雅黑" w:cs="微软雅黑"/>
                <w:sz w:val="24"/>
                <w:szCs w:val="28"/>
              </w:rPr>
            </w:pPr>
            <w:r>
              <w:rPr>
                <w:rFonts w:hint="eastAsia" w:ascii="微软雅黑" w:hAnsi="微软雅黑" w:eastAsia="微软雅黑" w:cs="微软雅黑"/>
                <w:sz w:val="24"/>
                <w:szCs w:val="28"/>
              </w:rPr>
              <w:t>56</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7" w:hRule="atLeast"/>
        </w:trPr>
        <w:tc>
          <w:tcPr>
            <w:tcW w:w="1780" w:type="dxa"/>
          </w:tcPr>
          <w:p>
            <w:pPr>
              <w:pStyle w:val="19"/>
              <w:spacing w:before="6"/>
              <w:rPr>
                <w:rFonts w:hint="eastAsia" w:ascii="微软雅黑" w:hAnsi="微软雅黑" w:eastAsia="微软雅黑" w:cs="微软雅黑"/>
                <w:sz w:val="16"/>
                <w:szCs w:val="28"/>
              </w:rPr>
            </w:pPr>
          </w:p>
          <w:p>
            <w:pPr>
              <w:pStyle w:val="19"/>
              <w:ind w:left="78"/>
              <w:rPr>
                <w:rFonts w:hint="eastAsia" w:ascii="微软雅黑" w:hAnsi="微软雅黑" w:eastAsia="微软雅黑" w:cs="微软雅黑"/>
                <w:sz w:val="24"/>
                <w:szCs w:val="28"/>
              </w:rPr>
            </w:pPr>
            <w:r>
              <w:rPr>
                <w:rFonts w:hint="eastAsia" w:ascii="微软雅黑" w:hAnsi="微软雅黑" w:eastAsia="微软雅黑" w:cs="微软雅黑"/>
                <w:w w:val="99"/>
                <w:sz w:val="24"/>
                <w:szCs w:val="28"/>
              </w:rPr>
              <w:t>…</w:t>
            </w:r>
          </w:p>
        </w:tc>
        <w:tc>
          <w:tcPr>
            <w:tcW w:w="1780" w:type="dxa"/>
          </w:tcPr>
          <w:p>
            <w:pPr>
              <w:pStyle w:val="19"/>
              <w:rPr>
                <w:rFonts w:hint="eastAsia" w:ascii="微软雅黑" w:hAnsi="微软雅黑" w:eastAsia="微软雅黑" w:cs="微软雅黑"/>
                <w:sz w:val="22"/>
                <w:szCs w:val="28"/>
              </w:rPr>
            </w:pPr>
          </w:p>
        </w:tc>
        <w:tc>
          <w:tcPr>
            <w:tcW w:w="1780" w:type="dxa"/>
          </w:tcPr>
          <w:p>
            <w:pPr>
              <w:pStyle w:val="19"/>
              <w:rPr>
                <w:rFonts w:hint="eastAsia" w:ascii="微软雅黑" w:hAnsi="微软雅黑" w:eastAsia="微软雅黑" w:cs="微软雅黑"/>
                <w:sz w:val="22"/>
                <w:szCs w:val="28"/>
              </w:rPr>
            </w:pPr>
          </w:p>
        </w:tc>
        <w:tc>
          <w:tcPr>
            <w:tcW w:w="1780" w:type="dxa"/>
          </w:tcPr>
          <w:p>
            <w:pPr>
              <w:pStyle w:val="19"/>
              <w:rPr>
                <w:rFonts w:hint="eastAsia" w:ascii="微软雅黑" w:hAnsi="微软雅黑" w:eastAsia="微软雅黑" w:cs="微软雅黑"/>
                <w:sz w:val="22"/>
                <w:szCs w:val="28"/>
              </w:rPr>
            </w:pPr>
          </w:p>
        </w:tc>
      </w:tr>
    </w:tbl>
    <w:p>
      <w:pPr>
        <w:pStyle w:val="9"/>
        <w:rPr>
          <w:rFonts w:hint="eastAsia" w:ascii="微软雅黑" w:hAnsi="微软雅黑" w:eastAsia="微软雅黑" w:cs="微软雅黑"/>
          <w:sz w:val="28"/>
          <w:szCs w:val="24"/>
        </w:rPr>
      </w:pPr>
    </w:p>
    <w:p>
      <w:pPr>
        <w:pStyle w:val="9"/>
        <w:spacing w:before="4"/>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pacing w:val="-1"/>
          <w:w w:val="95"/>
          <w:sz w:val="24"/>
          <w:szCs w:val="24"/>
        </w:rPr>
        <w:t xml:space="preserve">请根据如下要求编写 </w:t>
      </w:r>
      <w:r>
        <w:rPr>
          <w:rFonts w:hint="eastAsia" w:ascii="微软雅黑" w:hAnsi="微软雅黑" w:eastAsia="微软雅黑" w:cs="微软雅黑"/>
          <w:w w:val="95"/>
          <w:sz w:val="24"/>
          <w:szCs w:val="24"/>
        </w:rPr>
        <w:t>sql</w:t>
      </w:r>
    </w:p>
    <w:p>
      <w:pPr>
        <w:pStyle w:val="9"/>
        <w:spacing w:before="3"/>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1</w:t>
      </w:r>
      <w:r>
        <w:rPr>
          <w:rFonts w:hint="eastAsia" w:ascii="微软雅黑" w:hAnsi="微软雅黑" w:eastAsia="微软雅黑" w:cs="微软雅黑"/>
          <w:spacing w:val="-2"/>
          <w:sz w:val="24"/>
          <w:szCs w:val="24"/>
        </w:rPr>
        <w:t>、 查询全班语文成绩最高分数</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2</w:t>
      </w:r>
      <w:r>
        <w:rPr>
          <w:rFonts w:hint="eastAsia" w:ascii="微软雅黑" w:hAnsi="微软雅黑" w:eastAsia="微软雅黑" w:cs="微软雅黑"/>
          <w:spacing w:val="4"/>
          <w:w w:val="95"/>
          <w:sz w:val="24"/>
          <w:szCs w:val="24"/>
        </w:rPr>
        <w:t xml:space="preserve">、 按照年龄对 </w:t>
      </w:r>
      <w:r>
        <w:rPr>
          <w:rFonts w:hint="eastAsia" w:ascii="微软雅黑" w:hAnsi="微软雅黑" w:eastAsia="微软雅黑" w:cs="微软雅黑"/>
          <w:w w:val="95"/>
          <w:sz w:val="24"/>
          <w:szCs w:val="24"/>
        </w:rPr>
        <w:t>student</w:t>
      </w:r>
      <w:r>
        <w:rPr>
          <w:rFonts w:hint="eastAsia" w:ascii="微软雅黑" w:hAnsi="微软雅黑" w:eastAsia="微软雅黑" w:cs="微软雅黑"/>
          <w:spacing w:val="32"/>
          <w:w w:val="95"/>
          <w:sz w:val="24"/>
          <w:szCs w:val="24"/>
        </w:rPr>
        <w:t xml:space="preserve"> </w:t>
      </w:r>
      <w:r>
        <w:rPr>
          <w:rFonts w:hint="eastAsia" w:ascii="微软雅黑" w:hAnsi="微软雅黑" w:eastAsia="微软雅黑" w:cs="微软雅黑"/>
          <w:w w:val="95"/>
          <w:sz w:val="24"/>
          <w:szCs w:val="24"/>
        </w:rPr>
        <w:t>表进行倒序排列</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3</w:t>
      </w:r>
      <w:r>
        <w:rPr>
          <w:rFonts w:hint="eastAsia" w:ascii="微软雅黑" w:hAnsi="微软雅黑" w:eastAsia="微软雅黑" w:cs="微软雅黑"/>
          <w:spacing w:val="-2"/>
          <w:sz w:val="24"/>
          <w:szCs w:val="24"/>
        </w:rPr>
        <w:t>、 查询班级中英语成绩及格的全部女生</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36"/>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参考答案：</w:t>
      </w:r>
    </w:p>
    <w:p>
      <w:pPr>
        <w:pStyle w:val="9"/>
        <w:spacing w:before="6"/>
        <w:rPr>
          <w:rFonts w:hint="eastAsia" w:ascii="微软雅黑" w:hAnsi="微软雅黑" w:eastAsia="微软雅黑" w:cs="微软雅黑"/>
          <w:sz w:val="18"/>
          <w:szCs w:val="24"/>
        </w:rPr>
      </w:pPr>
    </w:p>
    <w:p>
      <w:pPr>
        <w:pStyle w:val="9"/>
        <w:spacing w:line="417" w:lineRule="auto"/>
        <w:ind w:left="1291" w:right="5846"/>
        <w:rPr>
          <w:rFonts w:hint="eastAsia" w:ascii="微软雅黑" w:hAnsi="微软雅黑" w:eastAsia="微软雅黑" w:cs="微软雅黑"/>
          <w:sz w:val="24"/>
          <w:szCs w:val="24"/>
        </w:rPr>
      </w:pPr>
      <w:r>
        <w:rPr>
          <w:rFonts w:hint="eastAsia" w:ascii="微软雅黑" w:hAnsi="微软雅黑" w:eastAsia="微软雅黑" w:cs="微软雅黑"/>
          <w:sz w:val="24"/>
          <w:szCs w:val="24"/>
        </w:rPr>
        <w:t>1</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select</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max(`grade`</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from</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grade</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where</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class='语文';</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sz w:val="24"/>
          <w:szCs w:val="24"/>
        </w:rPr>
        <w:t>2</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select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from</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student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order</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by</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age</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desc;</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3</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select</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s.*</w:t>
      </w:r>
    </w:p>
    <w:p>
      <w:pPr>
        <w:pStyle w:val="9"/>
        <w:spacing w:before="11"/>
        <w:rPr>
          <w:rFonts w:hint="eastAsia" w:ascii="微软雅黑" w:hAnsi="微软雅黑" w:eastAsia="微软雅黑" w:cs="微软雅黑"/>
          <w:sz w:val="20"/>
          <w:szCs w:val="24"/>
        </w:rPr>
      </w:pPr>
    </w:p>
    <w:p>
      <w:pPr>
        <w:pStyle w:val="9"/>
        <w:spacing w:before="1" w:line="439" w:lineRule="auto"/>
        <w:ind w:left="1711" w:right="7441"/>
        <w:rPr>
          <w:rFonts w:hint="eastAsia" w:ascii="微软雅黑" w:hAnsi="微软雅黑" w:eastAsia="微软雅黑" w:cs="微软雅黑"/>
          <w:sz w:val="24"/>
          <w:szCs w:val="24"/>
        </w:rPr>
      </w:pPr>
      <w:r>
        <w:rPr>
          <w:rFonts w:hint="eastAsia" w:ascii="微软雅黑" w:hAnsi="微软雅黑" w:eastAsia="微软雅黑" w:cs="微软雅黑"/>
          <w:sz w:val="24"/>
          <w:szCs w:val="24"/>
        </w:rPr>
        <w:t>from</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student</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as</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s</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join</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grade</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as</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g</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sz w:val="24"/>
          <w:szCs w:val="24"/>
        </w:rPr>
        <w:t>on s.no=g.no</w:t>
      </w:r>
    </w:p>
    <w:p>
      <w:pPr>
        <w:pStyle w:val="9"/>
        <w:spacing w:line="424" w:lineRule="auto"/>
        <w:ind w:left="1711" w:right="8515"/>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s.sex='女'</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and</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g.grade</w:t>
      </w:r>
      <w:r>
        <w:rPr>
          <w:rFonts w:hint="eastAsia" w:ascii="微软雅黑" w:hAnsi="微软雅黑" w:eastAsia="微软雅黑" w:cs="微软雅黑"/>
          <w:spacing w:val="-4"/>
          <w:sz w:val="24"/>
          <w:szCs w:val="24"/>
        </w:rPr>
        <w:t xml:space="preserve"> &gt;=</w:t>
      </w:r>
      <w:r>
        <w:rPr>
          <w:rFonts w:hint="eastAsia" w:ascii="微软雅黑" w:hAnsi="微软雅黑" w:eastAsia="微软雅黑" w:cs="微软雅黑"/>
          <w:sz w:val="24"/>
          <w:szCs w:val="24"/>
        </w:rPr>
        <w:t>60;</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1"/>
          <w:szCs w:val="24"/>
        </w:rPr>
      </w:pPr>
    </w:p>
    <w:p>
      <w:pPr>
        <w:pStyle w:val="9"/>
        <w:spacing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聚合函数、排序都是软件测试面试笔试题中间出现频率最高的考点之一。常见的聚合函数有</w:t>
      </w:r>
      <w:r>
        <w:rPr>
          <w:rFonts w:hint="eastAsia" w:ascii="微软雅黑" w:hAnsi="微软雅黑" w:eastAsia="微软雅黑" w:cs="微软雅黑"/>
          <w:spacing w:val="104"/>
          <w:sz w:val="24"/>
          <w:szCs w:val="24"/>
        </w:rPr>
        <w:t xml:space="preserve">  </w:t>
      </w:r>
      <w:r>
        <w:rPr>
          <w:rFonts w:hint="eastAsia" w:ascii="微软雅黑" w:hAnsi="微软雅黑" w:eastAsia="微软雅黑" w:cs="微软雅黑"/>
          <w:w w:val="95"/>
          <w:sz w:val="24"/>
          <w:szCs w:val="24"/>
        </w:rPr>
        <w:t>MAX（最</w:t>
      </w:r>
      <w:r>
        <w:rPr>
          <w:rFonts w:hint="eastAsia" w:ascii="微软雅黑" w:hAnsi="微软雅黑" w:eastAsia="微软雅黑" w:cs="微软雅黑"/>
          <w:sz w:val="24"/>
          <w:szCs w:val="24"/>
        </w:rPr>
        <w:t>大）、MIN（最小）、SUM（求和）、COUNT（计数）、AVG（平均）。</w:t>
      </w:r>
    </w:p>
    <w:p>
      <w:pPr>
        <w:pStyle w:val="9"/>
        <w:rPr>
          <w:rFonts w:hint="eastAsia" w:ascii="微软雅黑" w:hAnsi="微软雅黑" w:eastAsia="微软雅黑" w:cs="微软雅黑"/>
          <w:sz w:val="28"/>
          <w:szCs w:val="24"/>
        </w:rPr>
      </w:pPr>
    </w:p>
    <w:p>
      <w:pPr>
        <w:pStyle w:val="9"/>
        <w:spacing w:before="1"/>
        <w:rPr>
          <w:rFonts w:hint="eastAsia" w:ascii="微软雅黑" w:hAnsi="微软雅黑" w:eastAsia="微软雅黑" w:cs="微软雅黑"/>
          <w:sz w:val="36"/>
          <w:szCs w:val="24"/>
        </w:rPr>
      </w:pPr>
    </w:p>
    <w:p>
      <w:pPr>
        <w:pStyle w:val="6"/>
        <w:numPr>
          <w:ilvl w:val="5"/>
          <w:numId w:val="126"/>
        </w:numPr>
        <w:tabs>
          <w:tab w:val="left" w:pos="2012"/>
        </w:tabs>
        <w:spacing w:before="1" w:after="0" w:line="240" w:lineRule="auto"/>
        <w:ind w:left="2011" w:right="0" w:hanging="721"/>
        <w:jc w:val="left"/>
        <w:rPr>
          <w:rFonts w:hint="eastAsia" w:ascii="微软雅黑" w:hAnsi="微软雅黑" w:eastAsia="微软雅黑" w:cs="微软雅黑"/>
          <w:color w:val="4AACC5"/>
          <w:sz w:val="36"/>
          <w:szCs w:val="36"/>
        </w:rPr>
      </w:pPr>
      <w:bookmarkStart w:id="1246" w:name="3.4.27数据库设计"/>
      <w:bookmarkEnd w:id="1246"/>
      <w:bookmarkStart w:id="1247" w:name="_bookmark430"/>
      <w:bookmarkEnd w:id="1247"/>
      <w:bookmarkStart w:id="1248" w:name="_bookmark430"/>
      <w:bookmarkEnd w:id="1248"/>
      <w:r>
        <w:rPr>
          <w:rFonts w:hint="eastAsia" w:ascii="微软雅黑" w:hAnsi="微软雅黑" w:eastAsia="微软雅黑" w:cs="微软雅黑"/>
          <w:color w:val="4AACC5"/>
          <w:sz w:val="36"/>
          <w:szCs w:val="36"/>
        </w:rPr>
        <w:t>数据库设计</w:t>
      </w:r>
    </w:p>
    <w:p>
      <w:pPr>
        <w:pStyle w:val="9"/>
        <w:spacing w:before="10"/>
        <w:rPr>
          <w:rFonts w:hint="eastAsia" w:ascii="微软雅黑" w:hAnsi="微软雅黑" w:eastAsia="微软雅黑" w:cs="微软雅黑"/>
          <w:sz w:val="28"/>
          <w:szCs w:val="24"/>
        </w:rPr>
      </w:pPr>
    </w:p>
    <w:p>
      <w:pPr>
        <w:pStyle w:val="9"/>
        <w:spacing w:line="417" w:lineRule="auto"/>
        <w:ind w:left="1291" w:right="1185"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已知教学数据库包含三个关系：学生关系</w:t>
      </w:r>
      <w:r>
        <w:rPr>
          <w:rFonts w:hint="eastAsia" w:ascii="微软雅黑" w:hAnsi="微软雅黑" w:eastAsia="微软雅黑" w:cs="微软雅黑"/>
          <w:spacing w:val="170"/>
          <w:sz w:val="24"/>
          <w:szCs w:val="24"/>
        </w:rPr>
        <w:t xml:space="preserve"> </w:t>
      </w:r>
      <w:r>
        <w:rPr>
          <w:rFonts w:hint="eastAsia" w:ascii="微软雅黑" w:hAnsi="微软雅黑" w:eastAsia="微软雅黑" w:cs="微软雅黑"/>
          <w:w w:val="95"/>
          <w:sz w:val="24"/>
          <w:szCs w:val="24"/>
        </w:rPr>
        <w:t>S（SND,SNAME,SA,SD）课程关系</w:t>
      </w:r>
      <w:r>
        <w:rPr>
          <w:rFonts w:hint="eastAsia" w:ascii="微软雅黑" w:hAnsi="微软雅黑" w:eastAsia="微软雅黑" w:cs="微软雅黑"/>
          <w:spacing w:val="194"/>
          <w:sz w:val="24"/>
          <w:szCs w:val="24"/>
        </w:rPr>
        <w:t xml:space="preserve"> </w:t>
      </w:r>
      <w:r>
        <w:rPr>
          <w:rFonts w:hint="eastAsia" w:ascii="微软雅黑" w:hAnsi="微软雅黑" w:eastAsia="微软雅黑" w:cs="微软雅黑"/>
          <w:w w:val="95"/>
          <w:sz w:val="24"/>
          <w:szCs w:val="24"/>
        </w:rPr>
        <w:t>C（CNO,CN,TNAME）,</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pacing w:val="10"/>
          <w:w w:val="95"/>
          <w:sz w:val="24"/>
          <w:szCs w:val="24"/>
        </w:rPr>
        <w:t xml:space="preserve">选课关系 </w:t>
      </w:r>
      <w:r>
        <w:rPr>
          <w:rFonts w:hint="eastAsia" w:ascii="微软雅黑" w:hAnsi="微软雅黑" w:eastAsia="微软雅黑" w:cs="微软雅黑"/>
          <w:w w:val="95"/>
          <w:sz w:val="24"/>
          <w:szCs w:val="24"/>
        </w:rPr>
        <w:t>SC（SNO,CNO,G）其中，下划线的字段为该关系的码，SNO</w:t>
      </w:r>
      <w:r>
        <w:rPr>
          <w:rFonts w:hint="eastAsia" w:ascii="微软雅黑" w:hAnsi="微软雅黑" w:eastAsia="微软雅黑" w:cs="微软雅黑"/>
          <w:spacing w:val="56"/>
          <w:sz w:val="24"/>
          <w:szCs w:val="24"/>
        </w:rPr>
        <w:t xml:space="preserve"> </w:t>
      </w:r>
      <w:r>
        <w:rPr>
          <w:rFonts w:hint="eastAsia" w:ascii="微软雅黑" w:hAnsi="微软雅黑" w:eastAsia="微软雅黑" w:cs="微软雅黑"/>
          <w:w w:val="95"/>
          <w:sz w:val="24"/>
          <w:szCs w:val="24"/>
        </w:rPr>
        <w:t>代表学号，SNAME</w:t>
      </w:r>
      <w:r>
        <w:rPr>
          <w:rFonts w:hint="eastAsia" w:ascii="微软雅黑" w:hAnsi="微软雅黑" w:eastAsia="微软雅黑" w:cs="微软雅黑"/>
          <w:spacing w:val="56"/>
          <w:sz w:val="24"/>
          <w:szCs w:val="24"/>
        </w:rPr>
        <w:t xml:space="preserve"> </w:t>
      </w:r>
      <w:r>
        <w:rPr>
          <w:rFonts w:hint="eastAsia" w:ascii="微软雅黑" w:hAnsi="微软雅黑" w:eastAsia="微软雅黑" w:cs="微软雅黑"/>
          <w:w w:val="95"/>
          <w:sz w:val="24"/>
          <w:szCs w:val="24"/>
        </w:rPr>
        <w:t>代表学生姓名，</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pacing w:val="-2"/>
          <w:sz w:val="24"/>
          <w:szCs w:val="24"/>
        </w:rPr>
        <w:t>SA</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pacing w:val="-2"/>
          <w:sz w:val="24"/>
          <w:szCs w:val="24"/>
        </w:rPr>
        <w:t>代表学生年龄，SD</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pacing w:val="-2"/>
          <w:sz w:val="24"/>
          <w:szCs w:val="24"/>
        </w:rPr>
        <w:t>代表学生所在系，</w:t>
      </w:r>
      <w:r>
        <w:rPr>
          <w:rFonts w:hint="eastAsia" w:ascii="微软雅黑" w:hAnsi="微软雅黑" w:eastAsia="微软雅黑" w:cs="微软雅黑"/>
          <w:spacing w:val="-1"/>
          <w:sz w:val="24"/>
          <w:szCs w:val="24"/>
        </w:rPr>
        <w:t>CNO</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pacing w:val="-1"/>
          <w:sz w:val="24"/>
          <w:szCs w:val="24"/>
        </w:rPr>
        <w:t>代表课程号，CN</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pacing w:val="-1"/>
          <w:sz w:val="24"/>
          <w:szCs w:val="24"/>
        </w:rPr>
        <w:t>代表课程名，TNAME</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pacing w:val="-1"/>
          <w:sz w:val="24"/>
          <w:szCs w:val="24"/>
        </w:rPr>
        <w:t>代表任课老师姓名，</w:t>
      </w:r>
      <w:r>
        <w:rPr>
          <w:rFonts w:hint="eastAsia" w:ascii="微软雅黑" w:hAnsi="微软雅黑" w:eastAsia="微软雅黑" w:cs="微软雅黑"/>
          <w:spacing w:val="-102"/>
          <w:sz w:val="24"/>
          <w:szCs w:val="24"/>
        </w:rPr>
        <w:t xml:space="preserve"> </w:t>
      </w:r>
      <w:r>
        <w:rPr>
          <w:rFonts w:hint="eastAsia" w:ascii="微软雅黑" w:hAnsi="微软雅黑" w:eastAsia="微软雅黑" w:cs="微软雅黑"/>
          <w:sz w:val="24"/>
          <w:szCs w:val="24"/>
        </w:rPr>
        <w:t>G</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pacing w:val="-7"/>
          <w:sz w:val="24"/>
          <w:szCs w:val="24"/>
        </w:rPr>
        <w:t xml:space="preserve">代表成绩，请用 </w:t>
      </w:r>
      <w:r>
        <w:rPr>
          <w:rFonts w:hint="eastAsia" w:ascii="微软雅黑" w:hAnsi="微软雅黑" w:eastAsia="微软雅黑" w:cs="微软雅黑"/>
          <w:sz w:val="24"/>
          <w:szCs w:val="24"/>
        </w:rPr>
        <w:t>SQL</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语句实现：</w:t>
      </w:r>
    </w:p>
    <w:p>
      <w:pPr>
        <w:spacing w:after="0" w:line="417" w:lineRule="auto"/>
        <w:rPr>
          <w:rFonts w:hint="eastAsia" w:ascii="微软雅黑" w:hAnsi="微软雅黑" w:eastAsia="微软雅黑" w:cs="微软雅黑"/>
          <w:sz w:val="28"/>
          <w:szCs w:val="28"/>
        </w:rPr>
        <w:sectPr>
          <w:pgSz w:w="11910" w:h="16840"/>
          <w:pgMar w:top="1580" w:right="0" w:bottom="680" w:left="0" w:header="0" w:footer="406" w:gutter="0"/>
          <w:cols w:space="720" w:num="1"/>
        </w:sectPr>
      </w:pPr>
    </w:p>
    <w:p>
      <w:pPr>
        <w:pStyle w:val="9"/>
        <w:spacing w:before="12"/>
        <w:rPr>
          <w:rFonts w:hint="eastAsia" w:ascii="微软雅黑" w:hAnsi="微软雅黑" w:eastAsia="微软雅黑" w:cs="微软雅黑"/>
          <w:sz w:val="11"/>
          <w:szCs w:val="24"/>
        </w:rPr>
      </w:pPr>
    </w:p>
    <w:p>
      <w:pPr>
        <w:pStyle w:val="9"/>
        <w:spacing w:before="69" w:line="424" w:lineRule="auto"/>
        <w:ind w:left="1766" w:right="4838" w:hanging="476"/>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1、简历学生关系和选课关系，有完整约束的要定义完整性约束</w:t>
      </w:r>
      <w:r>
        <w:rPr>
          <w:rFonts w:hint="eastAsia" w:ascii="微软雅黑" w:hAnsi="微软雅黑" w:eastAsia="微软雅黑" w:cs="微软雅黑"/>
          <w:sz w:val="24"/>
          <w:szCs w:val="24"/>
        </w:rPr>
        <w:t>CREATE</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TABLE</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S(</w:t>
      </w:r>
    </w:p>
    <w:p>
      <w:pPr>
        <w:pStyle w:val="9"/>
        <w:spacing w:before="6"/>
        <w:ind w:left="1670"/>
        <w:rPr>
          <w:rFonts w:hint="eastAsia" w:ascii="微软雅黑" w:hAnsi="微软雅黑" w:eastAsia="微软雅黑" w:cs="微软雅黑"/>
          <w:sz w:val="24"/>
          <w:szCs w:val="24"/>
        </w:rPr>
      </w:pPr>
      <w:r>
        <w:rPr>
          <w:rFonts w:hint="eastAsia" w:ascii="微软雅黑" w:hAnsi="微软雅黑" w:eastAsia="微软雅黑" w:cs="微软雅黑"/>
          <w:sz w:val="24"/>
          <w:szCs w:val="24"/>
        </w:rPr>
        <w:t>SNO</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INT(10</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not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null</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PRIMARY</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KEY</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学号</w:t>
      </w:r>
    </w:p>
    <w:p>
      <w:pPr>
        <w:pStyle w:val="9"/>
        <w:spacing w:before="7"/>
        <w:rPr>
          <w:rFonts w:hint="eastAsia" w:ascii="微软雅黑" w:hAnsi="微软雅黑" w:eastAsia="微软雅黑" w:cs="微软雅黑"/>
          <w:sz w:val="18"/>
          <w:szCs w:val="24"/>
        </w:rPr>
      </w:pPr>
    </w:p>
    <w:p>
      <w:pPr>
        <w:pStyle w:val="9"/>
        <w:ind w:left="1670"/>
        <w:rPr>
          <w:rFonts w:hint="eastAsia" w:ascii="微软雅黑" w:hAnsi="微软雅黑" w:eastAsia="微软雅黑" w:cs="微软雅黑"/>
          <w:sz w:val="24"/>
          <w:szCs w:val="24"/>
        </w:rPr>
      </w:pPr>
      <w:r>
        <w:rPr>
          <w:rFonts w:hint="eastAsia" w:ascii="微软雅黑" w:hAnsi="微软雅黑" w:eastAsia="微软雅黑" w:cs="微软雅黑"/>
          <w:sz w:val="24"/>
          <w:szCs w:val="24"/>
        </w:rPr>
        <w:t>SNAME</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VARCHAR(20</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not</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null,--</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姓名</w:t>
      </w:r>
    </w:p>
    <w:p>
      <w:pPr>
        <w:pStyle w:val="9"/>
        <w:spacing w:before="7"/>
        <w:rPr>
          <w:rFonts w:hint="eastAsia" w:ascii="微软雅黑" w:hAnsi="微软雅黑" w:eastAsia="微软雅黑" w:cs="微软雅黑"/>
          <w:sz w:val="18"/>
          <w:szCs w:val="24"/>
        </w:rPr>
      </w:pPr>
    </w:p>
    <w:p>
      <w:pPr>
        <w:pStyle w:val="9"/>
        <w:ind w:left="1670"/>
        <w:rPr>
          <w:rFonts w:hint="eastAsia" w:ascii="微软雅黑" w:hAnsi="微软雅黑" w:eastAsia="微软雅黑" w:cs="微软雅黑"/>
          <w:sz w:val="24"/>
          <w:szCs w:val="24"/>
        </w:rPr>
      </w:pPr>
      <w:r>
        <w:rPr>
          <w:rFonts w:hint="eastAsia" w:ascii="微软雅黑" w:hAnsi="微软雅黑" w:eastAsia="微软雅黑" w:cs="微软雅黑"/>
          <w:sz w:val="24"/>
          <w:szCs w:val="24"/>
        </w:rPr>
        <w:t>SA</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INT(3</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年龄</w:t>
      </w:r>
    </w:p>
    <w:p>
      <w:pPr>
        <w:pStyle w:val="9"/>
        <w:spacing w:before="6"/>
        <w:rPr>
          <w:rFonts w:hint="eastAsia" w:ascii="微软雅黑" w:hAnsi="微软雅黑" w:eastAsia="微软雅黑" w:cs="微软雅黑"/>
          <w:sz w:val="18"/>
          <w:szCs w:val="24"/>
        </w:rPr>
      </w:pPr>
    </w:p>
    <w:p>
      <w:pPr>
        <w:pStyle w:val="9"/>
        <w:spacing w:before="1"/>
        <w:ind w:left="1670"/>
        <w:rPr>
          <w:rFonts w:hint="eastAsia" w:ascii="微软雅黑" w:hAnsi="微软雅黑" w:eastAsia="微软雅黑" w:cs="微软雅黑"/>
          <w:sz w:val="24"/>
          <w:szCs w:val="24"/>
        </w:rPr>
      </w:pPr>
      <w:r>
        <w:rPr>
          <w:rFonts w:hint="eastAsia" w:ascii="微软雅黑" w:hAnsi="微软雅黑" w:eastAsia="微软雅黑" w:cs="微软雅黑"/>
          <w:sz w:val="24"/>
          <w:szCs w:val="24"/>
        </w:rPr>
        <w:t>SD</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VARCHAR(10)</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所在系</w:t>
      </w:r>
    </w:p>
    <w:p>
      <w:pPr>
        <w:pStyle w:val="9"/>
        <w:spacing w:before="1"/>
        <w:rPr>
          <w:rFonts w:hint="eastAsia" w:ascii="微软雅黑" w:hAnsi="微软雅黑" w:eastAsia="微软雅黑" w:cs="微软雅黑"/>
          <w:sz w:val="20"/>
          <w:szCs w:val="24"/>
        </w:rPr>
      </w:pPr>
    </w:p>
    <w:p>
      <w:pPr>
        <w:pStyle w:val="9"/>
        <w:ind w:left="1670"/>
        <w:rPr>
          <w:rFonts w:hint="eastAsia" w:ascii="微软雅黑" w:hAnsi="微软雅黑" w:eastAsia="微软雅黑" w:cs="微软雅黑"/>
          <w:sz w:val="24"/>
          <w:szCs w:val="24"/>
        </w:rPr>
      </w:pPr>
      <w:r>
        <w:rPr>
          <w:rFonts w:hint="eastAsia" w:ascii="微软雅黑" w:hAnsi="微软雅黑" w:eastAsia="微软雅黑" w:cs="微软雅黑"/>
          <w:w w:val="99"/>
          <w:sz w:val="24"/>
          <w:szCs w:val="24"/>
        </w:rPr>
        <w:t>)</w:t>
      </w:r>
    </w:p>
    <w:p>
      <w:pPr>
        <w:pStyle w:val="9"/>
        <w:spacing w:before="4"/>
        <w:rPr>
          <w:rFonts w:hint="eastAsia" w:ascii="微软雅黑" w:hAnsi="微软雅黑" w:eastAsia="微软雅黑" w:cs="微软雅黑"/>
          <w:sz w:val="20"/>
          <w:szCs w:val="24"/>
        </w:rPr>
      </w:pPr>
    </w:p>
    <w:p>
      <w:pPr>
        <w:pStyle w:val="9"/>
        <w:ind w:left="1670"/>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CREATE</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pacing w:val="-1"/>
          <w:sz w:val="24"/>
          <w:szCs w:val="24"/>
        </w:rPr>
        <w:t>TABLE</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z w:val="24"/>
          <w:szCs w:val="24"/>
        </w:rPr>
        <w:t>C(</w:t>
      </w:r>
    </w:p>
    <w:p>
      <w:pPr>
        <w:pStyle w:val="9"/>
        <w:spacing w:before="9"/>
        <w:rPr>
          <w:rFonts w:hint="eastAsia" w:ascii="微软雅黑" w:hAnsi="微软雅黑" w:eastAsia="微软雅黑" w:cs="微软雅黑"/>
          <w:sz w:val="20"/>
          <w:szCs w:val="24"/>
        </w:rPr>
      </w:pPr>
    </w:p>
    <w:p>
      <w:pPr>
        <w:pStyle w:val="9"/>
        <w:ind w:left="1670"/>
        <w:rPr>
          <w:rFonts w:hint="eastAsia" w:ascii="微软雅黑" w:hAnsi="微软雅黑" w:eastAsia="微软雅黑" w:cs="微软雅黑"/>
          <w:sz w:val="24"/>
          <w:szCs w:val="24"/>
        </w:rPr>
      </w:pPr>
      <w:r>
        <w:rPr>
          <w:rFonts w:hint="eastAsia" w:ascii="微软雅黑" w:hAnsi="微软雅黑" w:eastAsia="微软雅黑" w:cs="微软雅黑"/>
          <w:sz w:val="24"/>
          <w:szCs w:val="24"/>
        </w:rPr>
        <w:t>CNO</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INT(10</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not</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null</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PRIMARY</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KEY</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课程号</w:t>
      </w:r>
    </w:p>
    <w:p>
      <w:pPr>
        <w:pStyle w:val="9"/>
        <w:spacing w:before="7"/>
        <w:rPr>
          <w:rFonts w:hint="eastAsia" w:ascii="微软雅黑" w:hAnsi="微软雅黑" w:eastAsia="微软雅黑" w:cs="微软雅黑"/>
          <w:sz w:val="18"/>
          <w:szCs w:val="24"/>
        </w:rPr>
      </w:pPr>
    </w:p>
    <w:p>
      <w:pPr>
        <w:pStyle w:val="9"/>
        <w:ind w:left="1670"/>
        <w:rPr>
          <w:rFonts w:hint="eastAsia" w:ascii="微软雅黑" w:hAnsi="微软雅黑" w:eastAsia="微软雅黑" w:cs="微软雅黑"/>
          <w:sz w:val="24"/>
          <w:szCs w:val="24"/>
        </w:rPr>
      </w:pPr>
      <w:r>
        <w:rPr>
          <w:rFonts w:hint="eastAsia" w:ascii="微软雅黑" w:hAnsi="微软雅黑" w:eastAsia="微软雅黑" w:cs="微软雅黑"/>
          <w:sz w:val="24"/>
          <w:szCs w:val="24"/>
        </w:rPr>
        <w:t>CN</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VARCHAR(20</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UNIQUE</w:t>
      </w:r>
      <w:r>
        <w:rPr>
          <w:rFonts w:hint="eastAsia" w:ascii="微软雅黑" w:hAnsi="微软雅黑" w:eastAsia="微软雅黑" w:cs="微软雅黑"/>
          <w:spacing w:val="-3"/>
          <w:sz w:val="24"/>
          <w:szCs w:val="24"/>
        </w:rPr>
        <w:t xml:space="preserve"> , -- </w:t>
      </w:r>
      <w:r>
        <w:rPr>
          <w:rFonts w:hint="eastAsia" w:ascii="微软雅黑" w:hAnsi="微软雅黑" w:eastAsia="微软雅黑" w:cs="微软雅黑"/>
          <w:sz w:val="24"/>
          <w:szCs w:val="24"/>
        </w:rPr>
        <w:t>课程名</w:t>
      </w:r>
    </w:p>
    <w:p>
      <w:pPr>
        <w:pStyle w:val="9"/>
        <w:spacing w:before="6"/>
        <w:rPr>
          <w:rFonts w:hint="eastAsia" w:ascii="微软雅黑" w:hAnsi="微软雅黑" w:eastAsia="微软雅黑" w:cs="微软雅黑"/>
          <w:sz w:val="18"/>
          <w:szCs w:val="24"/>
        </w:rPr>
      </w:pPr>
    </w:p>
    <w:p>
      <w:pPr>
        <w:pStyle w:val="9"/>
        <w:spacing w:before="1"/>
        <w:ind w:left="1670"/>
        <w:rPr>
          <w:rFonts w:hint="eastAsia" w:ascii="微软雅黑" w:hAnsi="微软雅黑" w:eastAsia="微软雅黑" w:cs="微软雅黑"/>
          <w:sz w:val="24"/>
          <w:szCs w:val="24"/>
        </w:rPr>
      </w:pPr>
      <w:r>
        <w:rPr>
          <w:rFonts w:hint="eastAsia" w:ascii="微软雅黑" w:hAnsi="微软雅黑" w:eastAsia="微软雅黑" w:cs="微软雅黑"/>
          <w:sz w:val="24"/>
          <w:szCs w:val="24"/>
        </w:rPr>
        <w:t>TNAME</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INT(3) not</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null--</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任课老师</w:t>
      </w:r>
    </w:p>
    <w:p>
      <w:pPr>
        <w:pStyle w:val="9"/>
        <w:spacing w:before="1"/>
        <w:rPr>
          <w:rFonts w:hint="eastAsia" w:ascii="微软雅黑" w:hAnsi="微软雅黑" w:eastAsia="微软雅黑" w:cs="微软雅黑"/>
          <w:sz w:val="20"/>
          <w:szCs w:val="24"/>
        </w:rPr>
      </w:pPr>
    </w:p>
    <w:p>
      <w:pPr>
        <w:pStyle w:val="9"/>
        <w:ind w:left="1670"/>
        <w:rPr>
          <w:rFonts w:hint="eastAsia" w:ascii="微软雅黑" w:hAnsi="微软雅黑" w:eastAsia="微软雅黑" w:cs="微软雅黑"/>
          <w:sz w:val="24"/>
          <w:szCs w:val="24"/>
        </w:rPr>
      </w:pPr>
      <w:r>
        <w:rPr>
          <w:rFonts w:hint="eastAsia" w:ascii="微软雅黑" w:hAnsi="微软雅黑" w:eastAsia="微软雅黑" w:cs="微软雅黑"/>
          <w:w w:val="99"/>
          <w:sz w:val="24"/>
          <w:szCs w:val="24"/>
        </w:rPr>
        <w:t>)</w:t>
      </w:r>
    </w:p>
    <w:p>
      <w:pPr>
        <w:pStyle w:val="9"/>
        <w:spacing w:before="4"/>
        <w:rPr>
          <w:rFonts w:hint="eastAsia" w:ascii="微软雅黑" w:hAnsi="微软雅黑" w:eastAsia="微软雅黑" w:cs="微软雅黑"/>
          <w:sz w:val="20"/>
          <w:szCs w:val="24"/>
        </w:rPr>
      </w:pPr>
    </w:p>
    <w:p>
      <w:pPr>
        <w:pStyle w:val="9"/>
        <w:spacing w:line="432" w:lineRule="auto"/>
        <w:ind w:left="1670" w:right="8536"/>
        <w:rPr>
          <w:rFonts w:hint="eastAsia" w:ascii="微软雅黑" w:hAnsi="微软雅黑" w:eastAsia="微软雅黑" w:cs="微软雅黑"/>
          <w:sz w:val="24"/>
          <w:szCs w:val="24"/>
        </w:rPr>
      </w:pPr>
      <w:r>
        <w:rPr>
          <w:rFonts w:hint="eastAsia" w:ascii="微软雅黑" w:hAnsi="微软雅黑" w:eastAsia="微软雅黑" w:cs="微软雅黑"/>
          <w:sz w:val="24"/>
          <w:szCs w:val="24"/>
        </w:rPr>
        <w:t>CREATE TABLE SC(</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SNO</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INT(10</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学号</w:t>
      </w:r>
    </w:p>
    <w:p>
      <w:pPr>
        <w:pStyle w:val="9"/>
        <w:spacing w:line="252" w:lineRule="exact"/>
        <w:ind w:left="1670"/>
        <w:rPr>
          <w:rFonts w:hint="eastAsia" w:ascii="微软雅黑" w:hAnsi="微软雅黑" w:eastAsia="微软雅黑" w:cs="微软雅黑"/>
          <w:sz w:val="24"/>
          <w:szCs w:val="24"/>
        </w:rPr>
      </w:pPr>
      <w:r>
        <w:rPr>
          <w:rFonts w:hint="eastAsia" w:ascii="微软雅黑" w:hAnsi="微软雅黑" w:eastAsia="微软雅黑" w:cs="微软雅黑"/>
          <w:sz w:val="24"/>
          <w:szCs w:val="24"/>
        </w:rPr>
        <w:t>CNO</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VARCHAR(20)</w:t>
      </w:r>
      <w:r>
        <w:rPr>
          <w:rFonts w:hint="eastAsia" w:ascii="微软雅黑" w:hAnsi="微软雅黑" w:eastAsia="微软雅黑" w:cs="微软雅黑"/>
          <w:spacing w:val="-3"/>
          <w:sz w:val="24"/>
          <w:szCs w:val="24"/>
        </w:rPr>
        <w:t xml:space="preserve">, -- </w:t>
      </w:r>
      <w:r>
        <w:rPr>
          <w:rFonts w:hint="eastAsia" w:ascii="微软雅黑" w:hAnsi="微软雅黑" w:eastAsia="微软雅黑" w:cs="微软雅黑"/>
          <w:sz w:val="24"/>
          <w:szCs w:val="24"/>
        </w:rPr>
        <w:t>课程号</w:t>
      </w:r>
    </w:p>
    <w:p>
      <w:pPr>
        <w:pStyle w:val="9"/>
        <w:spacing w:before="7"/>
        <w:rPr>
          <w:rFonts w:hint="eastAsia" w:ascii="微软雅黑" w:hAnsi="微软雅黑" w:eastAsia="微软雅黑" w:cs="微软雅黑"/>
          <w:sz w:val="18"/>
          <w:szCs w:val="24"/>
        </w:rPr>
      </w:pPr>
    </w:p>
    <w:p>
      <w:pPr>
        <w:pStyle w:val="9"/>
        <w:ind w:left="1670"/>
        <w:rPr>
          <w:rFonts w:hint="eastAsia" w:ascii="微软雅黑" w:hAnsi="微软雅黑" w:eastAsia="微软雅黑" w:cs="微软雅黑"/>
          <w:sz w:val="24"/>
          <w:szCs w:val="24"/>
        </w:rPr>
      </w:pPr>
      <w:r>
        <w:rPr>
          <w:rFonts w:hint="eastAsia" w:ascii="微软雅黑" w:hAnsi="微软雅黑" w:eastAsia="微软雅黑" w:cs="微软雅黑"/>
          <w:sz w:val="24"/>
          <w:szCs w:val="24"/>
        </w:rPr>
        <w:t>G</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INT(3</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成绩</w:t>
      </w:r>
    </w:p>
    <w:p>
      <w:pPr>
        <w:pStyle w:val="9"/>
        <w:spacing w:before="1"/>
        <w:rPr>
          <w:rFonts w:hint="eastAsia" w:ascii="微软雅黑" w:hAnsi="微软雅黑" w:eastAsia="微软雅黑" w:cs="微软雅黑"/>
          <w:sz w:val="20"/>
          <w:szCs w:val="24"/>
        </w:rPr>
      </w:pPr>
    </w:p>
    <w:p>
      <w:pPr>
        <w:pStyle w:val="9"/>
        <w:spacing w:before="1" w:line="439" w:lineRule="auto"/>
        <w:ind w:left="1670" w:right="6352"/>
        <w:rPr>
          <w:rFonts w:hint="eastAsia" w:ascii="微软雅黑" w:hAnsi="微软雅黑" w:eastAsia="微软雅黑" w:cs="微软雅黑"/>
          <w:sz w:val="24"/>
          <w:szCs w:val="24"/>
        </w:rPr>
      </w:pPr>
      <w:r>
        <w:rPr>
          <w:rFonts w:hint="eastAsia" w:ascii="微软雅黑" w:hAnsi="微软雅黑" w:eastAsia="微软雅黑" w:cs="微软雅黑"/>
          <w:sz w:val="24"/>
          <w:szCs w:val="24"/>
        </w:rPr>
        <w:t>FOREIGN</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KEY</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(SNO)</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REFERENCES</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S(SNO),</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FOREIGN</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KEY</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(CNO)</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REFERENCES</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C(CNO)</w:t>
      </w:r>
    </w:p>
    <w:p>
      <w:pPr>
        <w:pStyle w:val="9"/>
        <w:spacing w:line="254" w:lineRule="exact"/>
        <w:ind w:left="1670"/>
        <w:rPr>
          <w:rFonts w:hint="eastAsia" w:ascii="微软雅黑" w:hAnsi="微软雅黑" w:eastAsia="微软雅黑" w:cs="微软雅黑"/>
          <w:sz w:val="24"/>
          <w:szCs w:val="24"/>
        </w:rPr>
      </w:pPr>
      <w:r>
        <w:rPr>
          <w:rFonts w:hint="eastAsia" w:ascii="微软雅黑" w:hAnsi="微软雅黑" w:eastAsia="微软雅黑" w:cs="微软雅黑"/>
          <w:w w:val="99"/>
          <w:sz w:val="24"/>
          <w:szCs w:val="24"/>
        </w:rPr>
        <w:t>)</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18"/>
          <w:szCs w:val="24"/>
        </w:rPr>
      </w:pPr>
    </w:p>
    <w:p>
      <w:pPr>
        <w:pStyle w:val="9"/>
        <w:spacing w:line="417" w:lineRule="auto"/>
        <w:ind w:left="1444" w:right="3684" w:hanging="6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2、将下列学生信息插入学生关系中：李丹，18</w:t>
      </w:r>
      <w:r>
        <w:rPr>
          <w:rFonts w:hint="eastAsia" w:ascii="微软雅黑" w:hAnsi="微软雅黑" w:eastAsia="微软雅黑" w:cs="微软雅黑"/>
          <w:spacing w:val="7"/>
          <w:w w:val="95"/>
          <w:sz w:val="24"/>
          <w:szCs w:val="24"/>
        </w:rPr>
        <w:t xml:space="preserve"> </w:t>
      </w:r>
      <w:r>
        <w:rPr>
          <w:rFonts w:hint="eastAsia" w:ascii="微软雅黑" w:hAnsi="微软雅黑" w:eastAsia="微软雅黑" w:cs="微软雅黑"/>
          <w:w w:val="95"/>
          <w:sz w:val="24"/>
          <w:szCs w:val="24"/>
        </w:rPr>
        <w:t>岁，电信系，学号：20070206</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z w:val="24"/>
          <w:szCs w:val="24"/>
        </w:rPr>
        <w:t>INSERT</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into</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S(SNO,SNAME,SD) VALUES(20070206,'李丹','电信系');</w:t>
      </w:r>
    </w:p>
    <w:p>
      <w:pPr>
        <w:pStyle w:val="9"/>
        <w:rPr>
          <w:rFonts w:hint="eastAsia" w:ascii="微软雅黑" w:hAnsi="微软雅黑" w:eastAsia="微软雅黑" w:cs="微软雅黑"/>
          <w:sz w:val="28"/>
          <w:szCs w:val="24"/>
        </w:rPr>
      </w:pPr>
    </w:p>
    <w:p>
      <w:pPr>
        <w:pStyle w:val="9"/>
        <w:spacing w:before="4"/>
        <w:rPr>
          <w:rFonts w:hint="eastAsia" w:ascii="微软雅黑" w:hAnsi="微软雅黑" w:eastAsia="微软雅黑" w:cs="微软雅黑"/>
          <w:sz w:val="20"/>
          <w:szCs w:val="24"/>
        </w:rPr>
      </w:pPr>
    </w:p>
    <w:p>
      <w:pPr>
        <w:pStyle w:val="9"/>
        <w:ind w:left="1384"/>
        <w:rPr>
          <w:rFonts w:hint="eastAsia" w:ascii="微软雅黑" w:hAnsi="微软雅黑" w:eastAsia="微软雅黑" w:cs="微软雅黑"/>
          <w:sz w:val="24"/>
          <w:szCs w:val="24"/>
        </w:rPr>
      </w:pPr>
      <w:r>
        <w:rPr>
          <w:rFonts w:hint="eastAsia" w:ascii="微软雅黑" w:hAnsi="微软雅黑" w:eastAsia="微软雅黑" w:cs="微软雅黑"/>
          <w:sz w:val="24"/>
          <w:szCs w:val="24"/>
        </w:rPr>
        <w:t>3、找出选修了课程为“112002”的学生学号和姓名</w:t>
      </w:r>
    </w:p>
    <w:p>
      <w:pPr>
        <w:pStyle w:val="9"/>
        <w:spacing w:before="1"/>
        <w:rPr>
          <w:rFonts w:hint="eastAsia" w:ascii="微软雅黑" w:hAnsi="微软雅黑" w:eastAsia="微软雅黑" w:cs="微软雅黑"/>
          <w:sz w:val="20"/>
          <w:szCs w:val="24"/>
        </w:rPr>
      </w:pPr>
    </w:p>
    <w:p>
      <w:pPr>
        <w:pStyle w:val="9"/>
        <w:spacing w:before="1"/>
        <w:ind w:left="1339"/>
        <w:rPr>
          <w:rFonts w:hint="eastAsia" w:ascii="微软雅黑" w:hAnsi="微软雅黑" w:eastAsia="微软雅黑" w:cs="微软雅黑"/>
          <w:sz w:val="24"/>
          <w:szCs w:val="24"/>
        </w:rPr>
      </w:pPr>
      <w:r>
        <w:rPr>
          <w:rFonts w:hint="eastAsia" w:ascii="微软雅黑" w:hAnsi="微软雅黑" w:eastAsia="微软雅黑" w:cs="微软雅黑"/>
          <w:sz w:val="24"/>
          <w:szCs w:val="24"/>
        </w:rPr>
        <w:t>SELECT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S.SNO,S.SNAME</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FROM</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S</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S,SC</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C</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where</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S.SNO=C.SNO</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AND</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C.CNO='112002';</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18"/>
          <w:szCs w:val="24"/>
        </w:rPr>
      </w:pPr>
    </w:p>
    <w:p>
      <w:pPr>
        <w:pStyle w:val="9"/>
        <w:spacing w:line="417" w:lineRule="auto"/>
        <w:ind w:left="1291" w:right="591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4、修改学号为“20070206”的学生所在的系为计算机</w:t>
      </w:r>
      <w:r>
        <w:rPr>
          <w:rFonts w:hint="eastAsia" w:ascii="微软雅黑" w:hAnsi="微软雅黑" w:eastAsia="微软雅黑" w:cs="微软雅黑"/>
          <w:sz w:val="24"/>
          <w:szCs w:val="24"/>
        </w:rPr>
        <w:t>UPDATE</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S</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SET</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SD='计算机</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WHERE</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SNO='20070206'</w:t>
      </w:r>
    </w:p>
    <w:p>
      <w:pPr>
        <w:pStyle w:val="9"/>
        <w:rPr>
          <w:rFonts w:hint="eastAsia" w:ascii="微软雅黑" w:hAnsi="微软雅黑" w:eastAsia="微软雅黑" w:cs="微软雅黑"/>
          <w:sz w:val="28"/>
          <w:szCs w:val="24"/>
        </w:rPr>
      </w:pP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5、查询选修了数据库系统原理这门课的学生的姓名和成绩</w:t>
      </w:r>
    </w:p>
    <w:p>
      <w:pPr>
        <w:pStyle w:val="9"/>
        <w:spacing w:before="1"/>
        <w:rPr>
          <w:rFonts w:hint="eastAsia" w:ascii="微软雅黑" w:hAnsi="微软雅黑" w:eastAsia="微软雅黑" w:cs="微软雅黑"/>
          <w:sz w:val="20"/>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SELECT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S.SNAME,C.G</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FROM</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S</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S,SC</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C</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where</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S.SNO=C.SNO;</w:t>
      </w:r>
    </w:p>
    <w:p>
      <w:pPr>
        <w:spacing w:after="0"/>
        <w:rPr>
          <w:rFonts w:hint="eastAsia" w:ascii="微软雅黑" w:hAnsi="微软雅黑" w:eastAsia="微软雅黑" w:cs="微软雅黑"/>
          <w:sz w:val="28"/>
          <w:szCs w:val="28"/>
        </w:rPr>
        <w:sectPr>
          <w:pgSz w:w="11910" w:h="16840"/>
          <w:pgMar w:top="1580" w:right="0" w:bottom="660" w:left="0" w:header="0" w:footer="406" w:gutter="0"/>
          <w:cols w:space="720" w:num="1"/>
        </w:sectPr>
      </w:pPr>
    </w:p>
    <w:p>
      <w:pPr>
        <w:pStyle w:val="9"/>
        <w:spacing w:before="4"/>
        <w:rPr>
          <w:rFonts w:hint="eastAsia" w:ascii="微软雅黑" w:hAnsi="微软雅黑" w:eastAsia="微软雅黑" w:cs="微软雅黑"/>
          <w:sz w:val="20"/>
          <w:szCs w:val="24"/>
        </w:rPr>
      </w:pPr>
    </w:p>
    <w:p>
      <w:pPr>
        <w:spacing w:after="0"/>
        <w:rPr>
          <w:rFonts w:hint="eastAsia" w:ascii="微软雅黑" w:hAnsi="微软雅黑" w:eastAsia="微软雅黑" w:cs="微软雅黑"/>
          <w:sz w:val="20"/>
          <w:szCs w:val="28"/>
        </w:rPr>
        <w:sectPr>
          <w:pgSz w:w="11910" w:h="16840"/>
          <w:pgMar w:top="1580" w:right="0" w:bottom="600" w:left="0" w:header="0" w:footer="406" w:gutter="0"/>
          <w:cols w:space="720" w:num="1"/>
        </w:sectPr>
      </w:pPr>
    </w:p>
    <w:p>
      <w:pPr>
        <w:pStyle w:val="18"/>
        <w:numPr>
          <w:ilvl w:val="0"/>
          <w:numId w:val="194"/>
        </w:numPr>
        <w:tabs>
          <w:tab w:val="left" w:pos="1711"/>
          <w:tab w:val="left" w:pos="1712"/>
        </w:tabs>
        <w:spacing w:before="25" w:after="0" w:line="240" w:lineRule="auto"/>
        <w:ind w:left="1711" w:right="0" w:hanging="421"/>
        <w:jc w:val="left"/>
        <w:rPr>
          <w:rFonts w:hint="eastAsia" w:ascii="微软雅黑" w:hAnsi="微软雅黑" w:eastAsia="微软雅黑" w:cs="微软雅黑"/>
          <w:sz w:val="44"/>
          <w:szCs w:val="28"/>
        </w:rPr>
      </w:pPr>
      <w:bookmarkStart w:id="1249" w:name="_bookmark431"/>
      <w:bookmarkEnd w:id="1249"/>
      <w:bookmarkStart w:id="1250" w:name="4Web测试"/>
      <w:bookmarkEnd w:id="1250"/>
      <w:r>
        <w:rPr>
          <w:rFonts w:hint="eastAsia" w:ascii="微软雅黑" w:hAnsi="微软雅黑" w:eastAsia="微软雅黑" w:cs="微软雅黑"/>
          <w:b/>
          <w:sz w:val="44"/>
          <w:szCs w:val="28"/>
        </w:rPr>
        <w:t>Web</w:t>
      </w:r>
      <w:r>
        <w:rPr>
          <w:rFonts w:hint="eastAsia" w:ascii="微软雅黑" w:hAnsi="微软雅黑" w:eastAsia="微软雅黑" w:cs="微软雅黑"/>
          <w:b/>
          <w:spacing w:val="9"/>
          <w:sz w:val="44"/>
          <w:szCs w:val="28"/>
        </w:rPr>
        <w:t xml:space="preserve"> </w:t>
      </w:r>
      <w:r>
        <w:rPr>
          <w:rFonts w:hint="eastAsia" w:ascii="微软雅黑" w:hAnsi="微软雅黑" w:eastAsia="微软雅黑" w:cs="微软雅黑"/>
          <w:sz w:val="44"/>
          <w:szCs w:val="28"/>
        </w:rPr>
        <w:t>测试</w:t>
      </w:r>
    </w:p>
    <w:p>
      <w:pPr>
        <w:pStyle w:val="9"/>
        <w:spacing w:before="5"/>
        <w:rPr>
          <w:rFonts w:hint="eastAsia" w:ascii="微软雅黑" w:hAnsi="微软雅黑" w:eastAsia="微软雅黑" w:cs="微软雅黑"/>
          <w:sz w:val="52"/>
          <w:szCs w:val="24"/>
        </w:rPr>
      </w:pPr>
    </w:p>
    <w:p>
      <w:pPr>
        <w:pStyle w:val="4"/>
        <w:numPr>
          <w:ilvl w:val="1"/>
          <w:numId w:val="194"/>
        </w:numPr>
        <w:tabs>
          <w:tab w:val="left" w:pos="1868"/>
        </w:tabs>
        <w:spacing w:before="0" w:after="0" w:line="240" w:lineRule="auto"/>
        <w:ind w:left="1867" w:right="0" w:hanging="577"/>
        <w:jc w:val="left"/>
        <w:rPr>
          <w:rFonts w:hint="eastAsia" w:ascii="微软雅黑" w:hAnsi="微软雅黑" w:eastAsia="微软雅黑" w:cs="微软雅黑"/>
          <w:sz w:val="36"/>
          <w:szCs w:val="36"/>
        </w:rPr>
      </w:pPr>
      <w:bookmarkStart w:id="1251" w:name="4.1web测试"/>
      <w:bookmarkEnd w:id="1251"/>
      <w:bookmarkStart w:id="1252" w:name="_bookmark432"/>
      <w:bookmarkEnd w:id="1252"/>
      <w:bookmarkStart w:id="1253" w:name="_bookmark432"/>
      <w:bookmarkEnd w:id="1253"/>
      <w:r>
        <w:rPr>
          <w:rFonts w:hint="eastAsia" w:ascii="微软雅黑" w:hAnsi="微软雅黑" w:eastAsia="微软雅黑" w:cs="微软雅黑"/>
          <w:color w:val="1F487C"/>
          <w:sz w:val="36"/>
          <w:szCs w:val="36"/>
        </w:rPr>
        <w:t>web</w:t>
      </w:r>
      <w:r>
        <w:rPr>
          <w:rFonts w:hint="eastAsia" w:ascii="微软雅黑" w:hAnsi="微软雅黑" w:eastAsia="微软雅黑" w:cs="微软雅黑"/>
          <w:color w:val="1F487C"/>
          <w:spacing w:val="-25"/>
          <w:sz w:val="36"/>
          <w:szCs w:val="36"/>
        </w:rPr>
        <w:t xml:space="preserve"> 测试</w:t>
      </w:r>
    </w:p>
    <w:p>
      <w:pPr>
        <w:pStyle w:val="9"/>
        <w:spacing w:before="12"/>
        <w:rPr>
          <w:rFonts w:hint="eastAsia" w:ascii="微软雅黑" w:hAnsi="微软雅黑" w:eastAsia="微软雅黑" w:cs="微软雅黑"/>
          <w:sz w:val="44"/>
          <w:szCs w:val="24"/>
        </w:rPr>
      </w:pPr>
    </w:p>
    <w:p>
      <w:pPr>
        <w:pStyle w:val="18"/>
        <w:numPr>
          <w:ilvl w:val="2"/>
          <w:numId w:val="194"/>
        </w:numPr>
        <w:tabs>
          <w:tab w:val="left" w:pos="2012"/>
        </w:tabs>
        <w:spacing w:before="0" w:after="0" w:line="240" w:lineRule="auto"/>
        <w:ind w:left="2011" w:right="0" w:hanging="721"/>
        <w:jc w:val="left"/>
        <w:rPr>
          <w:rFonts w:hint="eastAsia" w:ascii="微软雅黑" w:hAnsi="微软雅黑" w:eastAsia="微软雅黑" w:cs="微软雅黑"/>
          <w:sz w:val="36"/>
          <w:szCs w:val="28"/>
        </w:rPr>
      </w:pPr>
      <w:bookmarkStart w:id="1254" w:name="_bookmark433"/>
      <w:bookmarkEnd w:id="1254"/>
      <w:bookmarkStart w:id="1255" w:name="4.1.1描述用浏览器访问www.baidu.com的过程"/>
      <w:bookmarkEnd w:id="1255"/>
      <w:bookmarkStart w:id="1256" w:name="_bookmark433"/>
      <w:bookmarkEnd w:id="1256"/>
      <w:r>
        <w:rPr>
          <w:rFonts w:hint="eastAsia" w:ascii="微软雅黑" w:hAnsi="微软雅黑" w:eastAsia="微软雅黑" w:cs="微软雅黑"/>
          <w:color w:val="4AACC5"/>
          <w:spacing w:val="-9"/>
          <w:sz w:val="36"/>
          <w:szCs w:val="28"/>
        </w:rPr>
        <w:t xml:space="preserve">描述用浏览器访问 </w:t>
      </w: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HYPERLINK "http://www.baidu.com/" \h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b/>
          <w:color w:val="4AACC5"/>
          <w:spacing w:val="-1"/>
          <w:sz w:val="36"/>
          <w:szCs w:val="28"/>
        </w:rPr>
        <w:t>www.baidu.com</w:t>
      </w:r>
      <w:r>
        <w:rPr>
          <w:rFonts w:hint="eastAsia" w:ascii="微软雅黑" w:hAnsi="微软雅黑" w:eastAsia="微软雅黑" w:cs="微软雅黑"/>
          <w:b/>
          <w:color w:val="4AACC5"/>
          <w:spacing w:val="9"/>
          <w:sz w:val="36"/>
          <w:szCs w:val="28"/>
        </w:rPr>
        <w:t xml:space="preserve"> </w:t>
      </w:r>
      <w:r>
        <w:rPr>
          <w:rFonts w:hint="eastAsia" w:ascii="微软雅黑" w:hAnsi="微软雅黑" w:eastAsia="微软雅黑" w:cs="微软雅黑"/>
          <w:b/>
          <w:color w:val="4AACC5"/>
          <w:spacing w:val="9"/>
          <w:sz w:val="36"/>
          <w:szCs w:val="28"/>
        </w:rPr>
        <w:fldChar w:fldCharType="end"/>
      </w:r>
      <w:r>
        <w:rPr>
          <w:rFonts w:hint="eastAsia" w:ascii="微软雅黑" w:hAnsi="微软雅黑" w:eastAsia="微软雅黑" w:cs="微软雅黑"/>
          <w:color w:val="4AACC5"/>
          <w:sz w:val="36"/>
          <w:szCs w:val="28"/>
        </w:rPr>
        <w:t>的过程</w:t>
      </w:r>
    </w:p>
    <w:p>
      <w:pPr>
        <w:pStyle w:val="9"/>
        <w:spacing w:before="10"/>
        <w:rPr>
          <w:rFonts w:hint="eastAsia" w:ascii="微软雅黑" w:hAnsi="微软雅黑" w:eastAsia="微软雅黑" w:cs="微软雅黑"/>
          <w:sz w:val="28"/>
          <w:szCs w:val="24"/>
        </w:rPr>
      </w:pPr>
    </w:p>
    <w:p>
      <w:pPr>
        <w:pStyle w:val="18"/>
        <w:numPr>
          <w:ilvl w:val="0"/>
          <w:numId w:val="195"/>
        </w:numPr>
        <w:tabs>
          <w:tab w:val="left" w:pos="1604"/>
        </w:tabs>
        <w:spacing w:before="1" w:after="0" w:line="240" w:lineRule="auto"/>
        <w:ind w:left="1603" w:right="0" w:hanging="313"/>
        <w:jc w:val="left"/>
        <w:rPr>
          <w:rFonts w:hint="eastAsia" w:ascii="微软雅黑" w:hAnsi="微软雅黑" w:eastAsia="微软雅黑" w:cs="微软雅黑"/>
          <w:sz w:val="24"/>
          <w:szCs w:val="28"/>
        </w:rPr>
      </w:pPr>
      <w:r>
        <w:rPr>
          <w:rFonts w:hint="eastAsia" w:ascii="微软雅黑" w:hAnsi="微软雅黑" w:eastAsia="微软雅黑" w:cs="微软雅黑"/>
          <w:spacing w:val="7"/>
          <w:w w:val="95"/>
          <w:sz w:val="24"/>
          <w:szCs w:val="28"/>
        </w:rPr>
        <w:t xml:space="preserve">先要解析出 </w:t>
      </w:r>
      <w:r>
        <w:rPr>
          <w:rFonts w:hint="eastAsia" w:ascii="微软雅黑" w:hAnsi="微软雅黑" w:eastAsia="微软雅黑" w:cs="微软雅黑"/>
          <w:w w:val="95"/>
          <w:sz w:val="24"/>
          <w:szCs w:val="28"/>
        </w:rPr>
        <w:t>baidu.com</w:t>
      </w:r>
      <w:r>
        <w:rPr>
          <w:rFonts w:hint="eastAsia" w:ascii="微软雅黑" w:hAnsi="微软雅黑" w:eastAsia="微软雅黑" w:cs="微软雅黑"/>
          <w:spacing w:val="49"/>
          <w:sz w:val="24"/>
          <w:szCs w:val="28"/>
        </w:rPr>
        <w:t xml:space="preserve"> </w:t>
      </w:r>
      <w:r>
        <w:rPr>
          <w:rFonts w:hint="eastAsia" w:ascii="微软雅黑" w:hAnsi="微软雅黑" w:eastAsia="微软雅黑" w:cs="微软雅黑"/>
          <w:spacing w:val="-7"/>
          <w:w w:val="95"/>
          <w:sz w:val="24"/>
          <w:szCs w:val="28"/>
        </w:rPr>
        <w:t xml:space="preserve">对应的 </w:t>
      </w:r>
      <w:r>
        <w:rPr>
          <w:rFonts w:hint="eastAsia" w:ascii="微软雅黑" w:hAnsi="微软雅黑" w:eastAsia="微软雅黑" w:cs="微软雅黑"/>
          <w:w w:val="95"/>
          <w:sz w:val="24"/>
          <w:szCs w:val="28"/>
        </w:rPr>
        <w:t>ip</w:t>
      </w:r>
      <w:r>
        <w:rPr>
          <w:rFonts w:hint="eastAsia" w:ascii="微软雅黑" w:hAnsi="微软雅黑" w:eastAsia="微软雅黑" w:cs="微软雅黑"/>
          <w:spacing w:val="95"/>
          <w:sz w:val="24"/>
          <w:szCs w:val="28"/>
        </w:rPr>
        <w:t xml:space="preserve"> </w:t>
      </w:r>
      <w:r>
        <w:rPr>
          <w:rFonts w:hint="eastAsia" w:ascii="微软雅黑" w:hAnsi="微软雅黑" w:eastAsia="微软雅黑" w:cs="微软雅黑"/>
          <w:w w:val="95"/>
          <w:sz w:val="24"/>
          <w:szCs w:val="28"/>
        </w:rPr>
        <w:t>地址：</w:t>
      </w:r>
    </w:p>
    <w:p>
      <w:pPr>
        <w:pStyle w:val="9"/>
        <w:spacing w:before="6"/>
        <w:rPr>
          <w:rFonts w:hint="eastAsia" w:ascii="微软雅黑" w:hAnsi="微软雅黑" w:eastAsia="微软雅黑" w:cs="微软雅黑"/>
          <w:sz w:val="18"/>
          <w:szCs w:val="24"/>
        </w:rPr>
      </w:pPr>
    </w:p>
    <w:p>
      <w:pPr>
        <w:pStyle w:val="18"/>
        <w:numPr>
          <w:ilvl w:val="0"/>
          <w:numId w:val="52"/>
        </w:numPr>
        <w:tabs>
          <w:tab w:val="left" w:pos="1922"/>
          <w:tab w:val="left" w:pos="1923"/>
        </w:tabs>
        <w:spacing w:before="0"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pacing w:val="-1"/>
          <w:sz w:val="24"/>
          <w:szCs w:val="28"/>
        </w:rPr>
        <w:t xml:space="preserve">要先使用 </w:t>
      </w:r>
      <w:r>
        <w:rPr>
          <w:rFonts w:hint="eastAsia" w:ascii="微软雅黑" w:hAnsi="微软雅黑" w:eastAsia="微软雅黑" w:cs="微软雅黑"/>
          <w:sz w:val="24"/>
          <w:szCs w:val="28"/>
        </w:rPr>
        <w:t>arp</w:t>
      </w:r>
      <w:r>
        <w:rPr>
          <w:rFonts w:hint="eastAsia" w:ascii="微软雅黑" w:hAnsi="微软雅黑" w:eastAsia="微软雅黑" w:cs="微软雅黑"/>
          <w:spacing w:val="9"/>
          <w:sz w:val="24"/>
          <w:szCs w:val="28"/>
        </w:rPr>
        <w:t xml:space="preserve"> </w:t>
      </w:r>
      <w:r>
        <w:rPr>
          <w:rFonts w:hint="eastAsia" w:ascii="微软雅黑" w:hAnsi="微软雅黑" w:eastAsia="微软雅黑" w:cs="微软雅黑"/>
          <w:spacing w:val="-1"/>
          <w:sz w:val="24"/>
          <w:szCs w:val="28"/>
        </w:rPr>
        <w:t xml:space="preserve">获取默认网关的 </w:t>
      </w:r>
      <w:r>
        <w:rPr>
          <w:rFonts w:hint="eastAsia" w:ascii="微软雅黑" w:hAnsi="微软雅黑" w:eastAsia="微软雅黑" w:cs="微软雅黑"/>
          <w:sz w:val="24"/>
          <w:szCs w:val="28"/>
        </w:rPr>
        <w:t>mac</w:t>
      </w:r>
      <w:r>
        <w:rPr>
          <w:rFonts w:hint="eastAsia" w:ascii="微软雅黑" w:hAnsi="微软雅黑" w:eastAsia="微软雅黑" w:cs="微软雅黑"/>
          <w:spacing w:val="53"/>
          <w:sz w:val="24"/>
          <w:szCs w:val="28"/>
        </w:rPr>
        <w:t xml:space="preserve"> </w:t>
      </w:r>
      <w:r>
        <w:rPr>
          <w:rFonts w:hint="eastAsia" w:ascii="微软雅黑" w:hAnsi="微软雅黑" w:eastAsia="微软雅黑" w:cs="微软雅黑"/>
          <w:sz w:val="24"/>
          <w:szCs w:val="28"/>
        </w:rPr>
        <w:t>地址</w:t>
      </w:r>
    </w:p>
    <w:p>
      <w:pPr>
        <w:pStyle w:val="18"/>
        <w:numPr>
          <w:ilvl w:val="0"/>
          <w:numId w:val="52"/>
        </w:numPr>
        <w:tabs>
          <w:tab w:val="left" w:pos="1922"/>
          <w:tab w:val="left" w:pos="1923"/>
        </w:tabs>
        <w:spacing w:before="199"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组织数据发送给默认网关(ip</w:t>
      </w:r>
      <w:r>
        <w:rPr>
          <w:rFonts w:hint="eastAsia" w:ascii="微软雅黑" w:hAnsi="微软雅黑" w:eastAsia="微软雅黑" w:cs="微软雅黑"/>
          <w:spacing w:val="105"/>
          <w:sz w:val="24"/>
          <w:szCs w:val="28"/>
        </w:rPr>
        <w:t xml:space="preserve"> </w:t>
      </w:r>
      <w:r>
        <w:rPr>
          <w:rFonts w:hint="eastAsia" w:ascii="微软雅黑" w:hAnsi="微软雅黑" w:eastAsia="微软雅黑" w:cs="微软雅黑"/>
          <w:spacing w:val="16"/>
          <w:w w:val="95"/>
          <w:sz w:val="24"/>
          <w:szCs w:val="28"/>
        </w:rPr>
        <w:t xml:space="preserve">还是 </w:t>
      </w:r>
      <w:r>
        <w:rPr>
          <w:rFonts w:hint="eastAsia" w:ascii="微软雅黑" w:hAnsi="微软雅黑" w:eastAsia="微软雅黑" w:cs="微软雅黑"/>
          <w:w w:val="95"/>
          <w:sz w:val="24"/>
          <w:szCs w:val="28"/>
        </w:rPr>
        <w:t>dns</w:t>
      </w:r>
      <w:r>
        <w:rPr>
          <w:rFonts w:hint="eastAsia" w:ascii="微软雅黑" w:hAnsi="微软雅黑" w:eastAsia="微软雅黑" w:cs="微软雅黑"/>
          <w:spacing w:val="101"/>
          <w:sz w:val="24"/>
          <w:szCs w:val="28"/>
        </w:rPr>
        <w:t xml:space="preserve"> </w:t>
      </w:r>
      <w:r>
        <w:rPr>
          <w:rFonts w:hint="eastAsia" w:ascii="微软雅黑" w:hAnsi="微软雅黑" w:eastAsia="微软雅黑" w:cs="微软雅黑"/>
          <w:spacing w:val="-5"/>
          <w:w w:val="95"/>
          <w:sz w:val="24"/>
          <w:szCs w:val="28"/>
        </w:rPr>
        <w:t xml:space="preserve">服务器的 </w:t>
      </w:r>
      <w:r>
        <w:rPr>
          <w:rFonts w:hint="eastAsia" w:ascii="微软雅黑" w:hAnsi="微软雅黑" w:eastAsia="微软雅黑" w:cs="微软雅黑"/>
          <w:w w:val="95"/>
          <w:sz w:val="24"/>
          <w:szCs w:val="28"/>
        </w:rPr>
        <w:t>ip</w:t>
      </w:r>
      <w:r>
        <w:rPr>
          <w:rFonts w:hint="eastAsia" w:ascii="微软雅黑" w:hAnsi="微软雅黑" w:eastAsia="微软雅黑" w:cs="微软雅黑"/>
          <w:spacing w:val="12"/>
          <w:w w:val="95"/>
          <w:sz w:val="24"/>
          <w:szCs w:val="28"/>
        </w:rPr>
        <w:t xml:space="preserve">，但是 </w:t>
      </w:r>
      <w:r>
        <w:rPr>
          <w:rFonts w:hint="eastAsia" w:ascii="微软雅黑" w:hAnsi="微软雅黑" w:eastAsia="微软雅黑" w:cs="微软雅黑"/>
          <w:w w:val="95"/>
          <w:sz w:val="24"/>
          <w:szCs w:val="28"/>
        </w:rPr>
        <w:t>mac</w:t>
      </w:r>
      <w:r>
        <w:rPr>
          <w:rFonts w:hint="eastAsia" w:ascii="微软雅黑" w:hAnsi="微软雅黑" w:eastAsia="微软雅黑" w:cs="微软雅黑"/>
          <w:spacing w:val="102"/>
          <w:sz w:val="24"/>
          <w:szCs w:val="28"/>
        </w:rPr>
        <w:t xml:space="preserve"> </w:t>
      </w:r>
      <w:r>
        <w:rPr>
          <w:rFonts w:hint="eastAsia" w:ascii="微软雅黑" w:hAnsi="微软雅黑" w:eastAsia="微软雅黑" w:cs="微软雅黑"/>
          <w:spacing w:val="5"/>
          <w:w w:val="95"/>
          <w:sz w:val="24"/>
          <w:szCs w:val="28"/>
        </w:rPr>
        <w:t xml:space="preserve">地址是默认网关的 </w:t>
      </w:r>
      <w:r>
        <w:rPr>
          <w:rFonts w:hint="eastAsia" w:ascii="微软雅黑" w:hAnsi="微软雅黑" w:eastAsia="微软雅黑" w:cs="微软雅黑"/>
          <w:w w:val="95"/>
          <w:sz w:val="24"/>
          <w:szCs w:val="28"/>
        </w:rPr>
        <w:t>mac</w:t>
      </w:r>
      <w:r>
        <w:rPr>
          <w:rFonts w:hint="eastAsia" w:ascii="微软雅黑" w:hAnsi="微软雅黑" w:eastAsia="微软雅黑" w:cs="微软雅黑"/>
          <w:spacing w:val="98"/>
          <w:sz w:val="24"/>
          <w:szCs w:val="28"/>
        </w:rPr>
        <w:t xml:space="preserve"> </w:t>
      </w:r>
      <w:r>
        <w:rPr>
          <w:rFonts w:hint="eastAsia" w:ascii="微软雅黑" w:hAnsi="微软雅黑" w:eastAsia="微软雅黑" w:cs="微软雅黑"/>
          <w:w w:val="95"/>
          <w:sz w:val="24"/>
          <w:szCs w:val="28"/>
        </w:rPr>
        <w:t>地址)</w:t>
      </w:r>
    </w:p>
    <w:p>
      <w:pPr>
        <w:pStyle w:val="18"/>
        <w:numPr>
          <w:ilvl w:val="0"/>
          <w:numId w:val="52"/>
        </w:numPr>
        <w:tabs>
          <w:tab w:val="left" w:pos="1922"/>
          <w:tab w:val="left" w:pos="1923"/>
        </w:tabs>
        <w:spacing w:before="199"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默认网关拥有转发数据的能力，把数据转发给路由器</w:t>
      </w:r>
    </w:p>
    <w:p>
      <w:pPr>
        <w:pStyle w:val="9"/>
        <w:spacing w:before="7"/>
        <w:rPr>
          <w:rFonts w:hint="eastAsia" w:ascii="微软雅黑" w:hAnsi="微软雅黑" w:eastAsia="微软雅黑" w:cs="微软雅黑"/>
          <w:sz w:val="18"/>
          <w:szCs w:val="24"/>
        </w:rPr>
      </w:pPr>
    </w:p>
    <w:p>
      <w:pPr>
        <w:pStyle w:val="18"/>
        <w:numPr>
          <w:ilvl w:val="0"/>
          <w:numId w:val="52"/>
        </w:numPr>
        <w:tabs>
          <w:tab w:val="left" w:pos="1922"/>
          <w:tab w:val="left" w:pos="1923"/>
        </w:tabs>
        <w:spacing w:before="0"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路由器根据自己的路由协议，来选择一个合适的较快的路径转发数据给目的网关</w:t>
      </w:r>
    </w:p>
    <w:p>
      <w:pPr>
        <w:pStyle w:val="9"/>
        <w:spacing w:before="7"/>
        <w:rPr>
          <w:rFonts w:hint="eastAsia" w:ascii="微软雅黑" w:hAnsi="微软雅黑" w:eastAsia="微软雅黑" w:cs="微软雅黑"/>
          <w:sz w:val="18"/>
          <w:szCs w:val="24"/>
        </w:rPr>
      </w:pPr>
    </w:p>
    <w:p>
      <w:pPr>
        <w:pStyle w:val="18"/>
        <w:numPr>
          <w:ilvl w:val="0"/>
          <w:numId w:val="52"/>
        </w:numPr>
        <w:tabs>
          <w:tab w:val="left" w:pos="1922"/>
          <w:tab w:val="left" w:pos="1923"/>
        </w:tabs>
        <w:spacing w:before="0"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目的网关(dns</w:t>
      </w:r>
      <w:r>
        <w:rPr>
          <w:rFonts w:hint="eastAsia" w:ascii="微软雅黑" w:hAnsi="微软雅黑" w:eastAsia="微软雅黑" w:cs="微软雅黑"/>
          <w:spacing w:val="7"/>
          <w:sz w:val="24"/>
          <w:szCs w:val="28"/>
        </w:rPr>
        <w:t xml:space="preserve"> </w:t>
      </w:r>
      <w:r>
        <w:rPr>
          <w:rFonts w:hint="eastAsia" w:ascii="微软雅黑" w:hAnsi="微软雅黑" w:eastAsia="微软雅黑" w:cs="微软雅黑"/>
          <w:sz w:val="24"/>
          <w:szCs w:val="28"/>
        </w:rPr>
        <w:t>服务器所在的网关)</w:t>
      </w:r>
      <w:r>
        <w:rPr>
          <w:rFonts w:hint="eastAsia" w:ascii="微软雅黑" w:hAnsi="微软雅黑" w:eastAsia="微软雅黑" w:cs="微软雅黑"/>
          <w:spacing w:val="-1"/>
          <w:sz w:val="24"/>
          <w:szCs w:val="28"/>
        </w:rPr>
        <w:t xml:space="preserve">，把数据转发给 </w:t>
      </w:r>
      <w:r>
        <w:rPr>
          <w:rFonts w:hint="eastAsia" w:ascii="微软雅黑" w:hAnsi="微软雅黑" w:eastAsia="微软雅黑" w:cs="微软雅黑"/>
          <w:sz w:val="24"/>
          <w:szCs w:val="28"/>
        </w:rPr>
        <w:t>dns</w:t>
      </w:r>
      <w:r>
        <w:rPr>
          <w:rFonts w:hint="eastAsia" w:ascii="微软雅黑" w:hAnsi="微软雅黑" w:eastAsia="微软雅黑" w:cs="微软雅黑"/>
          <w:spacing w:val="53"/>
          <w:sz w:val="24"/>
          <w:szCs w:val="28"/>
        </w:rPr>
        <w:t xml:space="preserve"> </w:t>
      </w:r>
      <w:r>
        <w:rPr>
          <w:rFonts w:hint="eastAsia" w:ascii="微软雅黑" w:hAnsi="微软雅黑" w:eastAsia="微软雅黑" w:cs="微软雅黑"/>
          <w:sz w:val="24"/>
          <w:szCs w:val="28"/>
        </w:rPr>
        <w:t>服务</w:t>
      </w:r>
    </w:p>
    <w:p>
      <w:pPr>
        <w:pStyle w:val="18"/>
        <w:numPr>
          <w:ilvl w:val="0"/>
          <w:numId w:val="52"/>
        </w:numPr>
        <w:tabs>
          <w:tab w:val="left" w:pos="1922"/>
          <w:tab w:val="left" w:pos="1923"/>
        </w:tabs>
        <w:spacing w:before="199"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dns</w:t>
      </w:r>
      <w:r>
        <w:rPr>
          <w:rFonts w:hint="eastAsia" w:ascii="微软雅黑" w:hAnsi="微软雅黑" w:eastAsia="微软雅黑" w:cs="微软雅黑"/>
          <w:spacing w:val="119"/>
          <w:sz w:val="24"/>
          <w:szCs w:val="28"/>
        </w:rPr>
        <w:t xml:space="preserve"> </w:t>
      </w:r>
      <w:r>
        <w:rPr>
          <w:rFonts w:hint="eastAsia" w:ascii="微软雅黑" w:hAnsi="微软雅黑" w:eastAsia="微软雅黑" w:cs="微软雅黑"/>
          <w:spacing w:val="8"/>
          <w:w w:val="95"/>
          <w:sz w:val="24"/>
          <w:szCs w:val="28"/>
        </w:rPr>
        <w:t xml:space="preserve">服务器查询解析出 </w:t>
      </w:r>
      <w:r>
        <w:rPr>
          <w:rFonts w:hint="eastAsia" w:ascii="微软雅黑" w:hAnsi="微软雅黑" w:eastAsia="微软雅黑" w:cs="微软雅黑"/>
          <w:w w:val="95"/>
          <w:sz w:val="24"/>
          <w:szCs w:val="28"/>
        </w:rPr>
        <w:t>baidu.com</w:t>
      </w:r>
      <w:r>
        <w:rPr>
          <w:rFonts w:hint="eastAsia" w:ascii="微软雅黑" w:hAnsi="微软雅黑" w:eastAsia="微软雅黑" w:cs="微软雅黑"/>
          <w:spacing w:val="122"/>
          <w:sz w:val="24"/>
          <w:szCs w:val="28"/>
        </w:rPr>
        <w:t xml:space="preserve"> </w:t>
      </w:r>
      <w:r>
        <w:rPr>
          <w:rFonts w:hint="eastAsia" w:ascii="微软雅黑" w:hAnsi="微软雅黑" w:eastAsia="微软雅黑" w:cs="微软雅黑"/>
          <w:spacing w:val="-4"/>
          <w:w w:val="95"/>
          <w:sz w:val="24"/>
          <w:szCs w:val="28"/>
        </w:rPr>
        <w:t xml:space="preserve">对应的 </w:t>
      </w:r>
      <w:r>
        <w:rPr>
          <w:rFonts w:hint="eastAsia" w:ascii="微软雅黑" w:hAnsi="微软雅黑" w:eastAsia="微软雅黑" w:cs="微软雅黑"/>
          <w:w w:val="95"/>
          <w:sz w:val="24"/>
          <w:szCs w:val="28"/>
        </w:rPr>
        <w:t>ip</w:t>
      </w:r>
      <w:r>
        <w:rPr>
          <w:rFonts w:hint="eastAsia" w:ascii="微软雅黑" w:hAnsi="微软雅黑" w:eastAsia="微软雅黑" w:cs="微软雅黑"/>
          <w:spacing w:val="121"/>
          <w:sz w:val="24"/>
          <w:szCs w:val="28"/>
        </w:rPr>
        <w:t xml:space="preserve"> </w:t>
      </w:r>
      <w:r>
        <w:rPr>
          <w:rFonts w:hint="eastAsia" w:ascii="微软雅黑" w:hAnsi="微软雅黑" w:eastAsia="微软雅黑" w:cs="微软雅黑"/>
          <w:spacing w:val="4"/>
          <w:w w:val="95"/>
          <w:sz w:val="24"/>
          <w:szCs w:val="28"/>
        </w:rPr>
        <w:t xml:space="preserve">地址，并原路返回请求这个域名的 </w:t>
      </w:r>
      <w:r>
        <w:rPr>
          <w:rFonts w:hint="eastAsia" w:ascii="微软雅黑" w:hAnsi="微软雅黑" w:eastAsia="微软雅黑" w:cs="微软雅黑"/>
          <w:w w:val="95"/>
          <w:sz w:val="24"/>
          <w:szCs w:val="28"/>
        </w:rPr>
        <w:t>client</w:t>
      </w:r>
      <w:r>
        <w:rPr>
          <w:rFonts w:hint="eastAsia" w:ascii="微软雅黑" w:hAnsi="微软雅黑" w:eastAsia="微软雅黑" w:cs="微软雅黑"/>
          <w:spacing w:val="120"/>
          <w:sz w:val="24"/>
          <w:szCs w:val="28"/>
        </w:rPr>
        <w:t xml:space="preserve"> </w:t>
      </w:r>
      <w:r>
        <w:rPr>
          <w:rFonts w:hint="eastAsia" w:ascii="微软雅黑" w:hAnsi="微软雅黑" w:eastAsia="微软雅黑" w:cs="微软雅黑"/>
          <w:w w:val="95"/>
          <w:sz w:val="24"/>
          <w:szCs w:val="28"/>
        </w:rPr>
        <w:t>得到了</w:t>
      </w:r>
    </w:p>
    <w:p>
      <w:pPr>
        <w:pStyle w:val="9"/>
        <w:spacing w:before="199"/>
        <w:ind w:left="171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baidu.com</w:t>
      </w:r>
      <w:r>
        <w:rPr>
          <w:rFonts w:hint="eastAsia" w:ascii="微软雅黑" w:hAnsi="微软雅黑" w:eastAsia="微软雅黑" w:cs="微软雅黑"/>
          <w:spacing w:val="94"/>
          <w:sz w:val="24"/>
          <w:szCs w:val="24"/>
        </w:rPr>
        <w:t xml:space="preserve"> </w:t>
      </w:r>
      <w:r>
        <w:rPr>
          <w:rFonts w:hint="eastAsia" w:ascii="微软雅黑" w:hAnsi="微软雅黑" w:eastAsia="微软雅黑" w:cs="微软雅黑"/>
          <w:spacing w:val="-7"/>
          <w:w w:val="95"/>
          <w:sz w:val="24"/>
          <w:szCs w:val="24"/>
        </w:rPr>
        <w:t xml:space="preserve">对应的 </w:t>
      </w:r>
      <w:r>
        <w:rPr>
          <w:rFonts w:hint="eastAsia" w:ascii="微软雅黑" w:hAnsi="微软雅黑" w:eastAsia="微软雅黑" w:cs="微软雅黑"/>
          <w:w w:val="95"/>
          <w:sz w:val="24"/>
          <w:szCs w:val="24"/>
        </w:rPr>
        <w:t>ip</w:t>
      </w:r>
      <w:r>
        <w:rPr>
          <w:rFonts w:hint="eastAsia" w:ascii="微软雅黑" w:hAnsi="微软雅黑" w:eastAsia="微软雅黑" w:cs="微软雅黑"/>
          <w:spacing w:val="97"/>
          <w:sz w:val="24"/>
          <w:szCs w:val="24"/>
        </w:rPr>
        <w:t xml:space="preserve"> </w:t>
      </w:r>
      <w:r>
        <w:rPr>
          <w:rFonts w:hint="eastAsia" w:ascii="微软雅黑" w:hAnsi="微软雅黑" w:eastAsia="微软雅黑" w:cs="微软雅黑"/>
          <w:spacing w:val="-3"/>
          <w:w w:val="95"/>
          <w:sz w:val="24"/>
          <w:szCs w:val="24"/>
        </w:rPr>
        <w:t xml:space="preserve">地址之后，会发送 </w:t>
      </w:r>
      <w:r>
        <w:rPr>
          <w:rFonts w:hint="eastAsia" w:ascii="微软雅黑" w:hAnsi="微软雅黑" w:eastAsia="微软雅黑" w:cs="微软雅黑"/>
          <w:w w:val="95"/>
          <w:sz w:val="24"/>
          <w:szCs w:val="24"/>
        </w:rPr>
        <w:t>tcp</w:t>
      </w:r>
      <w:r>
        <w:rPr>
          <w:rFonts w:hint="eastAsia" w:ascii="微软雅黑" w:hAnsi="微软雅黑" w:eastAsia="微软雅黑" w:cs="微软雅黑"/>
          <w:spacing w:val="93"/>
          <w:sz w:val="24"/>
          <w:szCs w:val="24"/>
        </w:rPr>
        <w:t xml:space="preserve"> </w:t>
      </w:r>
      <w:r>
        <w:rPr>
          <w:rFonts w:hint="eastAsia" w:ascii="微软雅黑" w:hAnsi="微软雅黑" w:eastAsia="微软雅黑" w:cs="微软雅黑"/>
          <w:spacing w:val="22"/>
          <w:w w:val="95"/>
          <w:sz w:val="24"/>
          <w:szCs w:val="24"/>
        </w:rPr>
        <w:t xml:space="preserve">的 </w:t>
      </w:r>
      <w:r>
        <w:rPr>
          <w:rFonts w:hint="eastAsia" w:ascii="微软雅黑" w:hAnsi="微软雅黑" w:eastAsia="微软雅黑" w:cs="微软雅黑"/>
          <w:w w:val="95"/>
          <w:sz w:val="24"/>
          <w:szCs w:val="24"/>
        </w:rPr>
        <w:t>3</w:t>
      </w:r>
      <w:r>
        <w:rPr>
          <w:rFonts w:hint="eastAsia" w:ascii="微软雅黑" w:hAnsi="微软雅黑" w:eastAsia="微软雅黑" w:cs="微软雅黑"/>
          <w:spacing w:val="99"/>
          <w:sz w:val="24"/>
          <w:szCs w:val="24"/>
        </w:rPr>
        <w:t xml:space="preserve"> </w:t>
      </w:r>
      <w:r>
        <w:rPr>
          <w:rFonts w:hint="eastAsia" w:ascii="微软雅黑" w:hAnsi="微软雅黑" w:eastAsia="微软雅黑" w:cs="微软雅黑"/>
          <w:w w:val="95"/>
          <w:sz w:val="24"/>
          <w:szCs w:val="24"/>
        </w:rPr>
        <w:t>次握手，进行连接</w:t>
      </w:r>
    </w:p>
    <w:p>
      <w:pPr>
        <w:pStyle w:val="9"/>
        <w:spacing w:before="6"/>
        <w:rPr>
          <w:rFonts w:hint="eastAsia" w:ascii="微软雅黑" w:hAnsi="微软雅黑" w:eastAsia="微软雅黑" w:cs="微软雅黑"/>
          <w:sz w:val="18"/>
          <w:szCs w:val="24"/>
        </w:rPr>
      </w:pPr>
    </w:p>
    <w:p>
      <w:pPr>
        <w:pStyle w:val="18"/>
        <w:numPr>
          <w:ilvl w:val="0"/>
          <w:numId w:val="52"/>
        </w:numPr>
        <w:tabs>
          <w:tab w:val="left" w:pos="1922"/>
          <w:tab w:val="left" w:pos="1923"/>
        </w:tabs>
        <w:spacing w:before="0"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pacing w:val="15"/>
          <w:w w:val="95"/>
          <w:sz w:val="24"/>
          <w:szCs w:val="28"/>
        </w:rPr>
        <w:t xml:space="preserve">使用 </w:t>
      </w:r>
      <w:r>
        <w:rPr>
          <w:rFonts w:hint="eastAsia" w:ascii="微软雅黑" w:hAnsi="微软雅黑" w:eastAsia="微软雅黑" w:cs="微软雅黑"/>
          <w:w w:val="95"/>
          <w:sz w:val="24"/>
          <w:szCs w:val="28"/>
        </w:rPr>
        <w:t>http</w:t>
      </w:r>
      <w:r>
        <w:rPr>
          <w:rFonts w:hint="eastAsia" w:ascii="微软雅黑" w:hAnsi="微软雅黑" w:eastAsia="微软雅黑" w:cs="微软雅黑"/>
          <w:spacing w:val="97"/>
          <w:sz w:val="24"/>
          <w:szCs w:val="28"/>
        </w:rPr>
        <w:t xml:space="preserve"> </w:t>
      </w:r>
      <w:r>
        <w:rPr>
          <w:rFonts w:hint="eastAsia" w:ascii="微软雅黑" w:hAnsi="微软雅黑" w:eastAsia="微软雅黑" w:cs="微软雅黑"/>
          <w:spacing w:val="-3"/>
          <w:w w:val="95"/>
          <w:sz w:val="24"/>
          <w:szCs w:val="28"/>
        </w:rPr>
        <w:t xml:space="preserve">协议发送请求数据给 </w:t>
      </w:r>
      <w:r>
        <w:rPr>
          <w:rFonts w:hint="eastAsia" w:ascii="微软雅黑" w:hAnsi="微软雅黑" w:eastAsia="微软雅黑" w:cs="微软雅黑"/>
          <w:w w:val="95"/>
          <w:sz w:val="24"/>
          <w:szCs w:val="28"/>
        </w:rPr>
        <w:t>web</w:t>
      </w:r>
      <w:r>
        <w:rPr>
          <w:rFonts w:hint="eastAsia" w:ascii="微软雅黑" w:hAnsi="微软雅黑" w:eastAsia="微软雅黑" w:cs="微软雅黑"/>
          <w:spacing w:val="97"/>
          <w:sz w:val="24"/>
          <w:szCs w:val="28"/>
        </w:rPr>
        <w:t xml:space="preserve"> </w:t>
      </w:r>
      <w:r>
        <w:rPr>
          <w:rFonts w:hint="eastAsia" w:ascii="微软雅黑" w:hAnsi="微软雅黑" w:eastAsia="微软雅黑" w:cs="微软雅黑"/>
          <w:w w:val="95"/>
          <w:sz w:val="24"/>
          <w:szCs w:val="28"/>
        </w:rPr>
        <w:t>服务器</w:t>
      </w:r>
    </w:p>
    <w:p>
      <w:pPr>
        <w:pStyle w:val="18"/>
        <w:numPr>
          <w:ilvl w:val="0"/>
          <w:numId w:val="52"/>
        </w:numPr>
        <w:tabs>
          <w:tab w:val="left" w:pos="1922"/>
          <w:tab w:val="left" w:pos="1923"/>
        </w:tabs>
        <w:spacing w:before="199"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web</w:t>
      </w:r>
      <w:r>
        <w:rPr>
          <w:rFonts w:hint="eastAsia" w:ascii="微软雅黑" w:hAnsi="微软雅黑" w:eastAsia="微软雅黑" w:cs="微软雅黑"/>
          <w:spacing w:val="43"/>
          <w:sz w:val="24"/>
          <w:szCs w:val="28"/>
        </w:rPr>
        <w:t xml:space="preserve"> </w:t>
      </w:r>
      <w:r>
        <w:rPr>
          <w:rFonts w:hint="eastAsia" w:ascii="微软雅黑" w:hAnsi="微软雅黑" w:eastAsia="微软雅黑" w:cs="微软雅黑"/>
          <w:sz w:val="24"/>
          <w:szCs w:val="28"/>
        </w:rPr>
        <w:t>服务器收到数据请求之后，通过查询自己的服务器得到相应的结果，原路返回给浏览器</w:t>
      </w:r>
    </w:p>
    <w:p>
      <w:pPr>
        <w:pStyle w:val="18"/>
        <w:numPr>
          <w:ilvl w:val="0"/>
          <w:numId w:val="52"/>
        </w:numPr>
        <w:tabs>
          <w:tab w:val="left" w:pos="1922"/>
          <w:tab w:val="left" w:pos="1923"/>
        </w:tabs>
        <w:spacing w:before="199"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浏览器接收到数据之后通过浏览器自己的渲染功能来显示这个网页</w:t>
      </w:r>
    </w:p>
    <w:p>
      <w:pPr>
        <w:pStyle w:val="9"/>
        <w:spacing w:before="7"/>
        <w:rPr>
          <w:rFonts w:hint="eastAsia" w:ascii="微软雅黑" w:hAnsi="微软雅黑" w:eastAsia="微软雅黑" w:cs="微软雅黑"/>
          <w:sz w:val="18"/>
          <w:szCs w:val="24"/>
        </w:rPr>
      </w:pPr>
    </w:p>
    <w:p>
      <w:pPr>
        <w:pStyle w:val="18"/>
        <w:numPr>
          <w:ilvl w:val="0"/>
          <w:numId w:val="52"/>
        </w:numPr>
        <w:tabs>
          <w:tab w:val="left" w:pos="1922"/>
          <w:tab w:val="left" w:pos="1923"/>
        </w:tabs>
        <w:spacing w:before="0"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pacing w:val="-4"/>
          <w:w w:val="95"/>
          <w:sz w:val="24"/>
          <w:szCs w:val="28"/>
        </w:rPr>
        <w:t xml:space="preserve">浏览器关闭 </w:t>
      </w:r>
      <w:r>
        <w:rPr>
          <w:rFonts w:hint="eastAsia" w:ascii="微软雅黑" w:hAnsi="微软雅黑" w:eastAsia="微软雅黑" w:cs="微软雅黑"/>
          <w:w w:val="95"/>
          <w:sz w:val="24"/>
          <w:szCs w:val="28"/>
        </w:rPr>
        <w:t>tcp</w:t>
      </w:r>
      <w:r>
        <w:rPr>
          <w:rFonts w:hint="eastAsia" w:ascii="微软雅黑" w:hAnsi="微软雅黑" w:eastAsia="微软雅黑" w:cs="微软雅黑"/>
          <w:spacing w:val="112"/>
          <w:sz w:val="24"/>
          <w:szCs w:val="28"/>
        </w:rPr>
        <w:t xml:space="preserve"> </w:t>
      </w:r>
      <w:r>
        <w:rPr>
          <w:rFonts w:hint="eastAsia" w:ascii="微软雅黑" w:hAnsi="微软雅黑" w:eastAsia="微软雅黑" w:cs="微软雅黑"/>
          <w:spacing w:val="13"/>
          <w:w w:val="95"/>
          <w:sz w:val="24"/>
          <w:szCs w:val="28"/>
        </w:rPr>
        <w:t xml:space="preserve">连接，即 </w:t>
      </w:r>
      <w:r>
        <w:rPr>
          <w:rFonts w:hint="eastAsia" w:ascii="微软雅黑" w:hAnsi="微软雅黑" w:eastAsia="微软雅黑" w:cs="微软雅黑"/>
          <w:w w:val="95"/>
          <w:sz w:val="24"/>
          <w:szCs w:val="28"/>
        </w:rPr>
        <w:t>4</w:t>
      </w:r>
      <w:r>
        <w:rPr>
          <w:rFonts w:hint="eastAsia" w:ascii="微软雅黑" w:hAnsi="微软雅黑" w:eastAsia="微软雅黑" w:cs="微软雅黑"/>
          <w:spacing w:val="116"/>
          <w:sz w:val="24"/>
          <w:szCs w:val="28"/>
        </w:rPr>
        <w:t xml:space="preserve"> </w:t>
      </w:r>
      <w:r>
        <w:rPr>
          <w:rFonts w:hint="eastAsia" w:ascii="微软雅黑" w:hAnsi="微软雅黑" w:eastAsia="微软雅黑" w:cs="微软雅黑"/>
          <w:w w:val="95"/>
          <w:sz w:val="24"/>
          <w:szCs w:val="28"/>
        </w:rPr>
        <w:t>次挥手结束，完成整个访问过程</w:t>
      </w:r>
    </w:p>
    <w:p>
      <w:pPr>
        <w:pStyle w:val="9"/>
        <w:rPr>
          <w:rFonts w:hint="eastAsia" w:ascii="微软雅黑" w:hAnsi="微软雅黑" w:eastAsia="微软雅黑" w:cs="微软雅黑"/>
          <w:sz w:val="32"/>
          <w:szCs w:val="24"/>
        </w:rPr>
      </w:pPr>
    </w:p>
    <w:p>
      <w:pPr>
        <w:pStyle w:val="9"/>
        <w:rPr>
          <w:rFonts w:hint="eastAsia" w:ascii="微软雅黑" w:hAnsi="微软雅黑" w:eastAsia="微软雅黑" w:cs="微软雅黑"/>
          <w:sz w:val="36"/>
          <w:szCs w:val="24"/>
        </w:rPr>
      </w:pPr>
    </w:p>
    <w:p>
      <w:pPr>
        <w:pStyle w:val="18"/>
        <w:numPr>
          <w:ilvl w:val="0"/>
          <w:numId w:val="195"/>
        </w:numPr>
        <w:tabs>
          <w:tab w:val="left" w:pos="1604"/>
        </w:tabs>
        <w:spacing w:before="1" w:after="0" w:line="240" w:lineRule="auto"/>
        <w:ind w:left="1603" w:right="0" w:hanging="313"/>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了解的常用浏览器有哪些？</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IE，Chrome，Safari，Firefox，Opera</w:t>
      </w:r>
    </w:p>
    <w:p>
      <w:pPr>
        <w:spacing w:after="0"/>
        <w:rPr>
          <w:rFonts w:hint="eastAsia" w:ascii="微软雅黑" w:hAnsi="微软雅黑" w:eastAsia="微软雅黑" w:cs="微软雅黑"/>
          <w:sz w:val="28"/>
          <w:szCs w:val="28"/>
        </w:rPr>
        <w:sectPr>
          <w:pgSz w:w="11910" w:h="16840"/>
          <w:pgMar w:top="1340" w:right="0" w:bottom="600" w:left="0" w:header="0" w:footer="406" w:gutter="0"/>
          <w:cols w:space="720" w:num="1"/>
        </w:sectPr>
      </w:pPr>
    </w:p>
    <w:p>
      <w:pPr>
        <w:pStyle w:val="6"/>
        <w:numPr>
          <w:ilvl w:val="2"/>
          <w:numId w:val="194"/>
        </w:numPr>
        <w:tabs>
          <w:tab w:val="left" w:pos="2012"/>
        </w:tabs>
        <w:spacing w:before="42" w:after="0" w:line="417" w:lineRule="auto"/>
        <w:ind w:left="2011" w:right="1292" w:hanging="720"/>
        <w:jc w:val="left"/>
        <w:rPr>
          <w:rFonts w:hint="eastAsia" w:ascii="微软雅黑" w:hAnsi="微软雅黑" w:eastAsia="微软雅黑" w:cs="微软雅黑"/>
          <w:sz w:val="36"/>
          <w:szCs w:val="36"/>
        </w:rPr>
      </w:pPr>
      <w:r>
        <w:rPr>
          <w:rFonts w:hint="eastAsia" w:ascii="微软雅黑" w:hAnsi="微软雅黑" w:eastAsia="微软雅黑" w:cs="微软雅黑"/>
          <w:sz w:val="36"/>
          <w:szCs w:val="36"/>
        </w:rPr>
        <w:drawing>
          <wp:anchor distT="0" distB="0" distL="0" distR="0" simplePos="0" relativeHeight="251660288" behindDoc="0" locked="0" layoutInCell="1" allowOverlap="1">
            <wp:simplePos x="0" y="0"/>
            <wp:positionH relativeFrom="page">
              <wp:posOffset>819785</wp:posOffset>
            </wp:positionH>
            <wp:positionV relativeFrom="paragraph">
              <wp:posOffset>864870</wp:posOffset>
            </wp:positionV>
            <wp:extent cx="5908040" cy="2573655"/>
            <wp:effectExtent l="0" t="0" r="0" b="0"/>
            <wp:wrapTopAndBottom/>
            <wp:docPr id="61" name="image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30.jpeg"/>
                    <pic:cNvPicPr>
                      <a:picLocks noChangeAspect="1"/>
                    </pic:cNvPicPr>
                  </pic:nvPicPr>
                  <pic:blipFill>
                    <a:blip r:embed="rId39" cstate="print"/>
                    <a:stretch>
                      <a:fillRect/>
                    </a:stretch>
                  </pic:blipFill>
                  <pic:spPr>
                    <a:xfrm>
                      <a:off x="0" y="0"/>
                      <a:ext cx="5908296" cy="2573654"/>
                    </a:xfrm>
                    <a:prstGeom prst="rect">
                      <a:avLst/>
                    </a:prstGeom>
                  </pic:spPr>
                </pic:pic>
              </a:graphicData>
            </a:graphic>
          </wp:anchor>
        </w:drawing>
      </w:r>
      <w:bookmarkStart w:id="1257" w:name="_bookmark434"/>
      <w:bookmarkEnd w:id="1257"/>
      <w:bookmarkStart w:id="1258" w:name="4.1.2以京东首页为例，设计用例框架。（注意框架设计逻辑，区域划分，专项测试等"/>
      <w:bookmarkEnd w:id="1258"/>
      <w:bookmarkStart w:id="1259" w:name="_bookmark434"/>
      <w:bookmarkEnd w:id="1259"/>
      <w:r>
        <w:rPr>
          <w:rFonts w:hint="eastAsia" w:ascii="微软雅黑" w:hAnsi="微软雅黑" w:eastAsia="微软雅黑" w:cs="微软雅黑"/>
          <w:color w:val="4AACC5"/>
          <w:spacing w:val="-3"/>
          <w:sz w:val="36"/>
          <w:szCs w:val="36"/>
        </w:rPr>
        <w:t>以京东首页为例，设计用例框架。（注意框架设计逻辑，区域划分，专</w:t>
      </w:r>
      <w:r>
        <w:rPr>
          <w:rFonts w:hint="eastAsia" w:ascii="微软雅黑" w:hAnsi="微软雅黑" w:eastAsia="微软雅黑" w:cs="微软雅黑"/>
          <w:color w:val="4AACC5"/>
          <w:sz w:val="36"/>
          <w:szCs w:val="36"/>
        </w:rPr>
        <w:t xml:space="preserve">项测试等，不需要详细用例，需要查看 </w:t>
      </w:r>
      <w:r>
        <w:rPr>
          <w:rFonts w:hint="eastAsia" w:ascii="微软雅黑" w:hAnsi="微软雅黑" w:eastAsia="微软雅黑" w:cs="微软雅黑"/>
          <w:b/>
          <w:color w:val="4AACC5"/>
          <w:sz w:val="36"/>
          <w:szCs w:val="36"/>
        </w:rPr>
        <w:t>PC</w:t>
      </w:r>
      <w:r>
        <w:rPr>
          <w:rFonts w:hint="eastAsia" w:ascii="微软雅黑" w:hAnsi="微软雅黑" w:eastAsia="微软雅黑" w:cs="微软雅黑"/>
          <w:b/>
          <w:color w:val="4AACC5"/>
          <w:spacing w:val="19"/>
          <w:sz w:val="36"/>
          <w:szCs w:val="36"/>
        </w:rPr>
        <w:t xml:space="preserve"> </w:t>
      </w:r>
      <w:r>
        <w:rPr>
          <w:rFonts w:hint="eastAsia" w:ascii="微软雅黑" w:hAnsi="微软雅黑" w:eastAsia="微软雅黑" w:cs="微软雅黑"/>
          <w:color w:val="4AACC5"/>
          <w:sz w:val="36"/>
          <w:szCs w:val="36"/>
        </w:rPr>
        <w:t>可直接和辨识管提要求）</w:t>
      </w:r>
    </w:p>
    <w:p>
      <w:pPr>
        <w:pStyle w:val="9"/>
        <w:spacing w:before="4"/>
        <w:rPr>
          <w:rFonts w:hint="eastAsia" w:ascii="微软雅黑" w:hAnsi="微软雅黑" w:eastAsia="微软雅黑" w:cs="微软雅黑"/>
          <w:sz w:val="40"/>
          <w:szCs w:val="24"/>
        </w:rPr>
      </w:pPr>
    </w:p>
    <w:p>
      <w:pPr>
        <w:pStyle w:val="18"/>
        <w:numPr>
          <w:ilvl w:val="2"/>
          <w:numId w:val="194"/>
        </w:numPr>
        <w:tabs>
          <w:tab w:val="left" w:pos="2012"/>
        </w:tabs>
        <w:spacing w:before="1" w:after="0" w:line="240" w:lineRule="auto"/>
        <w:ind w:left="2011" w:right="0" w:hanging="721"/>
        <w:jc w:val="left"/>
        <w:rPr>
          <w:rFonts w:hint="eastAsia" w:ascii="微软雅黑" w:hAnsi="微软雅黑" w:eastAsia="微软雅黑" w:cs="微软雅黑"/>
          <w:sz w:val="36"/>
          <w:szCs w:val="28"/>
        </w:rPr>
      </w:pPr>
      <w:bookmarkStart w:id="1260" w:name="_bookmark435"/>
      <w:bookmarkEnd w:id="1260"/>
      <w:bookmarkStart w:id="1261" w:name="_bookmark435"/>
      <w:bookmarkEnd w:id="1261"/>
      <w:bookmarkStart w:id="1262" w:name="4.1.3如何测试购买下单和退货流程"/>
      <w:bookmarkEnd w:id="1262"/>
      <w:r>
        <w:rPr>
          <w:rFonts w:hint="eastAsia" w:ascii="微软雅黑" w:hAnsi="微软雅黑" w:eastAsia="微软雅黑" w:cs="微软雅黑"/>
          <w:color w:val="4AACC5"/>
          <w:sz w:val="36"/>
          <w:szCs w:val="28"/>
        </w:rPr>
        <w:t>如何测试购买下单和退货流程</w:t>
      </w:r>
    </w:p>
    <w:p>
      <w:pPr>
        <w:pStyle w:val="9"/>
        <w:spacing w:before="10"/>
        <w:rPr>
          <w:rFonts w:hint="eastAsia" w:ascii="微软雅黑" w:hAnsi="微软雅黑" w:eastAsia="微软雅黑" w:cs="微软雅黑"/>
          <w:sz w:val="28"/>
          <w:szCs w:val="24"/>
        </w:rPr>
      </w:pPr>
    </w:p>
    <w:p>
      <w:pPr>
        <w:pStyle w:val="9"/>
        <w:spacing w:line="417" w:lineRule="auto"/>
        <w:ind w:left="1291" w:right="1185"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产品经理设计了单品优惠，组合优惠，订单优惠，优惠券优惠（优惠券优惠包含通用券，定向券，</w:t>
      </w:r>
      <w:r>
        <w:rPr>
          <w:rFonts w:hint="eastAsia" w:ascii="微软雅黑" w:hAnsi="微软雅黑" w:eastAsia="微软雅黑" w:cs="微软雅黑"/>
          <w:spacing w:val="121"/>
          <w:sz w:val="24"/>
          <w:szCs w:val="24"/>
        </w:rPr>
        <w:t xml:space="preserve"> </w:t>
      </w:r>
      <w:r>
        <w:rPr>
          <w:rFonts w:hint="eastAsia" w:ascii="微软雅黑" w:hAnsi="微软雅黑" w:eastAsia="微软雅黑" w:cs="微软雅黑"/>
          <w:sz w:val="24"/>
          <w:szCs w:val="24"/>
        </w:rPr>
        <w:t>满减券，折扣券）和礼品卡，其中礼品卡上需要单独购买的。请问如何测试购买下单和退货流程，需要注意什么？（包含数据存储）</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6"/>
        <w:numPr>
          <w:ilvl w:val="2"/>
          <w:numId w:val="194"/>
        </w:numPr>
        <w:tabs>
          <w:tab w:val="left" w:pos="2012"/>
        </w:tabs>
        <w:spacing w:before="168" w:after="0" w:line="240" w:lineRule="auto"/>
        <w:ind w:left="2011" w:right="0" w:hanging="721"/>
        <w:jc w:val="left"/>
        <w:rPr>
          <w:rFonts w:hint="eastAsia" w:ascii="微软雅黑" w:hAnsi="微软雅黑" w:eastAsia="微软雅黑" w:cs="微软雅黑"/>
          <w:sz w:val="36"/>
          <w:szCs w:val="36"/>
        </w:rPr>
      </w:pPr>
      <w:bookmarkStart w:id="1263" w:name="_bookmark436"/>
      <w:bookmarkEnd w:id="1263"/>
      <w:bookmarkStart w:id="1264" w:name="4.1.4什么是sql 注入，什么是跨站脚本，什么是跨站请求伪造？"/>
      <w:bookmarkEnd w:id="1264"/>
      <w:bookmarkStart w:id="1265" w:name="_bookmark436"/>
      <w:bookmarkEnd w:id="1265"/>
      <w:r>
        <w:rPr>
          <w:rFonts w:hint="eastAsia" w:ascii="微软雅黑" w:hAnsi="微软雅黑" w:eastAsia="微软雅黑" w:cs="微软雅黑"/>
          <w:color w:val="4AACC5"/>
          <w:spacing w:val="-17"/>
          <w:sz w:val="36"/>
          <w:szCs w:val="36"/>
        </w:rPr>
        <w:t xml:space="preserve">什么是 </w:t>
      </w:r>
      <w:r>
        <w:rPr>
          <w:rFonts w:hint="eastAsia" w:ascii="微软雅黑" w:hAnsi="微软雅黑" w:eastAsia="微软雅黑" w:cs="微软雅黑"/>
          <w:b/>
          <w:color w:val="4AACC5"/>
          <w:sz w:val="36"/>
          <w:szCs w:val="36"/>
        </w:rPr>
        <w:t>sql</w:t>
      </w:r>
      <w:r>
        <w:rPr>
          <w:rFonts w:hint="eastAsia" w:ascii="微软雅黑" w:hAnsi="微软雅黑" w:eastAsia="微软雅黑" w:cs="微软雅黑"/>
          <w:b/>
          <w:color w:val="4AACC5"/>
          <w:spacing w:val="81"/>
          <w:sz w:val="36"/>
          <w:szCs w:val="36"/>
        </w:rPr>
        <w:t xml:space="preserve"> </w:t>
      </w:r>
      <w:r>
        <w:rPr>
          <w:rFonts w:hint="eastAsia" w:ascii="微软雅黑" w:hAnsi="微软雅黑" w:eastAsia="微软雅黑" w:cs="微软雅黑"/>
          <w:color w:val="4AACC5"/>
          <w:sz w:val="36"/>
          <w:szCs w:val="36"/>
        </w:rPr>
        <w:t>注入，什么是跨站脚本，什么是跨站请求伪造？</w:t>
      </w:r>
    </w:p>
    <w:p>
      <w:pPr>
        <w:pStyle w:val="9"/>
        <w:spacing w:before="10"/>
        <w:rPr>
          <w:rFonts w:hint="eastAsia" w:ascii="微软雅黑" w:hAnsi="微软雅黑" w:eastAsia="微软雅黑" w:cs="微软雅黑"/>
          <w:sz w:val="28"/>
          <w:szCs w:val="24"/>
        </w:rPr>
      </w:pP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rPr>
        <w:t>SQL</w:t>
      </w:r>
      <w:r>
        <w:rPr>
          <w:rFonts w:hint="eastAsia" w:ascii="微软雅黑" w:hAnsi="微软雅黑" w:eastAsia="微软雅黑" w:cs="微软雅黑"/>
          <w:spacing w:val="31"/>
          <w:sz w:val="24"/>
          <w:szCs w:val="24"/>
        </w:rPr>
        <w:t xml:space="preserve"> </w:t>
      </w:r>
      <w:r>
        <w:rPr>
          <w:rFonts w:hint="eastAsia" w:ascii="微软雅黑" w:hAnsi="微软雅黑" w:eastAsia="微软雅黑" w:cs="微软雅黑"/>
          <w:sz w:val="24"/>
          <w:szCs w:val="24"/>
        </w:rPr>
        <w:t>注入攻击是注入攻击最常见的形式（</w:t>
      </w:r>
      <w:r>
        <w:rPr>
          <w:rFonts w:hint="eastAsia" w:ascii="微软雅黑" w:hAnsi="微软雅黑" w:eastAsia="微软雅黑" w:cs="微软雅黑"/>
          <w:spacing w:val="4"/>
          <w:sz w:val="24"/>
          <w:szCs w:val="24"/>
        </w:rPr>
        <w:t xml:space="preserve">此外还有 </w:t>
      </w:r>
      <w:r>
        <w:rPr>
          <w:rFonts w:hint="eastAsia" w:ascii="微软雅黑" w:hAnsi="微软雅黑" w:eastAsia="微软雅黑" w:cs="微软雅黑"/>
          <w:sz w:val="24"/>
          <w:szCs w:val="24"/>
        </w:rPr>
        <w:t>OS</w:t>
      </w:r>
      <w:r>
        <w:rPr>
          <w:rFonts w:hint="eastAsia" w:ascii="微软雅黑" w:hAnsi="微软雅黑" w:eastAsia="微软雅黑" w:cs="微软雅黑"/>
          <w:spacing w:val="32"/>
          <w:sz w:val="24"/>
          <w:szCs w:val="24"/>
        </w:rPr>
        <w:t xml:space="preserve"> </w:t>
      </w:r>
      <w:r>
        <w:rPr>
          <w:rFonts w:hint="eastAsia" w:ascii="微软雅黑" w:hAnsi="微软雅黑" w:eastAsia="微软雅黑" w:cs="微软雅黑"/>
          <w:sz w:val="24"/>
          <w:szCs w:val="24"/>
        </w:rPr>
        <w:t>注入攻击（Struts</w:t>
      </w:r>
      <w:r>
        <w:rPr>
          <w:rFonts w:hint="eastAsia" w:ascii="微软雅黑" w:hAnsi="微软雅黑" w:eastAsia="微软雅黑" w:cs="微软雅黑"/>
          <w:spacing w:val="13"/>
          <w:sz w:val="24"/>
          <w:szCs w:val="24"/>
        </w:rPr>
        <w:t xml:space="preserve"> </w:t>
      </w:r>
      <w:r>
        <w:rPr>
          <w:rFonts w:hint="eastAsia" w:ascii="微软雅黑" w:hAnsi="微软雅黑" w:eastAsia="微软雅黑" w:cs="微软雅黑"/>
          <w:sz w:val="24"/>
          <w:szCs w:val="24"/>
        </w:rPr>
        <w:t>2</w:t>
      </w:r>
      <w:r>
        <w:rPr>
          <w:rFonts w:hint="eastAsia" w:ascii="微软雅黑" w:hAnsi="微软雅黑" w:eastAsia="微软雅黑" w:cs="微软雅黑"/>
          <w:spacing w:val="28"/>
          <w:sz w:val="24"/>
          <w:szCs w:val="24"/>
        </w:rPr>
        <w:t xml:space="preserve"> </w:t>
      </w:r>
      <w:r>
        <w:rPr>
          <w:rFonts w:hint="eastAsia" w:ascii="微软雅黑" w:hAnsi="微软雅黑" w:eastAsia="微软雅黑" w:cs="微软雅黑"/>
          <w:sz w:val="24"/>
          <w:szCs w:val="24"/>
        </w:rPr>
        <w:t>的高危漏洞就是通过OGNL</w:t>
      </w:r>
      <w:r>
        <w:rPr>
          <w:rFonts w:hint="eastAsia" w:ascii="微软雅黑" w:hAnsi="微软雅黑" w:eastAsia="微软雅黑" w:cs="微软雅黑"/>
          <w:spacing w:val="18"/>
          <w:sz w:val="24"/>
          <w:szCs w:val="24"/>
        </w:rPr>
        <w:t xml:space="preserve"> </w:t>
      </w:r>
      <w:r>
        <w:rPr>
          <w:rFonts w:hint="eastAsia" w:ascii="微软雅黑" w:hAnsi="微软雅黑" w:eastAsia="微软雅黑" w:cs="微软雅黑"/>
          <w:spacing w:val="2"/>
          <w:sz w:val="24"/>
          <w:szCs w:val="24"/>
        </w:rPr>
        <w:t xml:space="preserve">实施 </w:t>
      </w:r>
      <w:r>
        <w:rPr>
          <w:rFonts w:hint="eastAsia" w:ascii="微软雅黑" w:hAnsi="微软雅黑" w:eastAsia="微软雅黑" w:cs="微软雅黑"/>
          <w:sz w:val="24"/>
          <w:szCs w:val="24"/>
        </w:rPr>
        <w:t>OS</w:t>
      </w:r>
      <w:r>
        <w:rPr>
          <w:rFonts w:hint="eastAsia" w:ascii="微软雅黑" w:hAnsi="微软雅黑" w:eastAsia="微软雅黑" w:cs="微软雅黑"/>
          <w:spacing w:val="14"/>
          <w:sz w:val="24"/>
          <w:szCs w:val="24"/>
        </w:rPr>
        <w:t xml:space="preserve"> </w:t>
      </w:r>
      <w:r>
        <w:rPr>
          <w:rFonts w:hint="eastAsia" w:ascii="微软雅黑" w:hAnsi="微软雅黑" w:eastAsia="微软雅黑" w:cs="微软雅黑"/>
          <w:sz w:val="24"/>
          <w:szCs w:val="24"/>
        </w:rPr>
        <w:t>注入攻击导致的）），当服务器使用请求参数构造 SQL</w:t>
      </w:r>
      <w:r>
        <w:rPr>
          <w:rFonts w:hint="eastAsia" w:ascii="微软雅黑" w:hAnsi="微软雅黑" w:eastAsia="微软雅黑" w:cs="微软雅黑"/>
          <w:spacing w:val="17"/>
          <w:sz w:val="24"/>
          <w:szCs w:val="24"/>
        </w:rPr>
        <w:t xml:space="preserve"> </w:t>
      </w:r>
      <w:r>
        <w:rPr>
          <w:rFonts w:hint="eastAsia" w:ascii="微软雅黑" w:hAnsi="微软雅黑" w:eastAsia="微软雅黑" w:cs="微软雅黑"/>
          <w:sz w:val="24"/>
          <w:szCs w:val="24"/>
        </w:rPr>
        <w:t>语句时，恶意的 SQL</w:t>
      </w:r>
      <w:r>
        <w:rPr>
          <w:rFonts w:hint="eastAsia" w:ascii="微软雅黑" w:hAnsi="微软雅黑" w:eastAsia="微软雅黑" w:cs="微软雅黑"/>
          <w:spacing w:val="62"/>
          <w:sz w:val="24"/>
          <w:szCs w:val="24"/>
        </w:rPr>
        <w:t xml:space="preserve"> </w:t>
      </w:r>
      <w:r>
        <w:rPr>
          <w:rFonts w:hint="eastAsia" w:ascii="微软雅黑" w:hAnsi="微软雅黑" w:eastAsia="微软雅黑" w:cs="微软雅黑"/>
          <w:sz w:val="24"/>
          <w:szCs w:val="24"/>
        </w:rPr>
        <w:t>被嵌入</w:t>
      </w:r>
      <w:r>
        <w:rPr>
          <w:rFonts w:hint="eastAsia" w:ascii="微软雅黑" w:hAnsi="微软雅黑" w:eastAsia="微软雅黑" w:cs="微软雅黑"/>
          <w:spacing w:val="-11"/>
          <w:sz w:val="24"/>
          <w:szCs w:val="24"/>
        </w:rPr>
        <w:t xml:space="preserve">到 </w:t>
      </w:r>
      <w:r>
        <w:rPr>
          <w:rFonts w:hint="eastAsia" w:ascii="微软雅黑" w:hAnsi="微软雅黑" w:eastAsia="微软雅黑" w:cs="微软雅黑"/>
          <w:sz w:val="24"/>
          <w:szCs w:val="24"/>
        </w:rPr>
        <w:t>SQL</w:t>
      </w:r>
      <w:r>
        <w:rPr>
          <w:rFonts w:hint="eastAsia" w:ascii="微软雅黑" w:hAnsi="微软雅黑" w:eastAsia="微软雅黑" w:cs="微软雅黑"/>
          <w:spacing w:val="34"/>
          <w:sz w:val="24"/>
          <w:szCs w:val="24"/>
        </w:rPr>
        <w:t xml:space="preserve"> </w:t>
      </w:r>
      <w:r>
        <w:rPr>
          <w:rFonts w:hint="eastAsia" w:ascii="微软雅黑" w:hAnsi="微软雅黑" w:eastAsia="微软雅黑" w:cs="微软雅黑"/>
          <w:sz w:val="24"/>
          <w:szCs w:val="24"/>
        </w:rPr>
        <w:t>中交给数据库执行。SQL</w:t>
      </w:r>
      <w:r>
        <w:rPr>
          <w:rFonts w:hint="eastAsia" w:ascii="微软雅黑" w:hAnsi="微软雅黑" w:eastAsia="微软雅黑" w:cs="微软雅黑"/>
          <w:spacing w:val="36"/>
          <w:sz w:val="24"/>
          <w:szCs w:val="24"/>
        </w:rPr>
        <w:t xml:space="preserve"> </w:t>
      </w:r>
      <w:r>
        <w:rPr>
          <w:rFonts w:hint="eastAsia" w:ascii="微软雅黑" w:hAnsi="微软雅黑" w:eastAsia="微软雅黑" w:cs="微软雅黑"/>
          <w:sz w:val="24"/>
          <w:szCs w:val="24"/>
        </w:rPr>
        <w:t>注入攻击需要攻击者对数据库结构有所了解才能进行，攻击者想要获得表结构有多种方式：</w:t>
      </w:r>
    </w:p>
    <w:p>
      <w:pPr>
        <w:pStyle w:val="18"/>
        <w:numPr>
          <w:ilvl w:val="3"/>
          <w:numId w:val="194"/>
        </w:numPr>
        <w:tabs>
          <w:tab w:val="left" w:pos="2238"/>
        </w:tabs>
        <w:spacing w:before="0" w:after="0" w:line="417" w:lineRule="auto"/>
        <w:ind w:left="1291" w:right="1293" w:firstLine="420"/>
        <w:jc w:val="both"/>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如果使用开源系统搭建网站，数据库结构也是公开的（目前有很多现成的系统可以直接搭建</w:t>
      </w:r>
      <w:r>
        <w:rPr>
          <w:rFonts w:hint="eastAsia" w:ascii="微软雅黑" w:hAnsi="微软雅黑" w:eastAsia="微软雅黑" w:cs="微软雅黑"/>
          <w:spacing w:val="90"/>
          <w:w w:val="95"/>
          <w:sz w:val="24"/>
          <w:szCs w:val="28"/>
        </w:rPr>
        <w:t xml:space="preserve"> </w:t>
      </w:r>
      <w:r>
        <w:rPr>
          <w:rFonts w:hint="eastAsia" w:ascii="微软雅黑" w:hAnsi="微软雅黑" w:eastAsia="微软雅黑" w:cs="微软雅黑"/>
          <w:sz w:val="24"/>
          <w:szCs w:val="28"/>
        </w:rPr>
        <w:t>论坛 ，电商网站，虽然方便快捷但是风险是必须要认真评估的）；</w:t>
      </w:r>
    </w:p>
    <w:p>
      <w:pPr>
        <w:pStyle w:val="18"/>
        <w:numPr>
          <w:ilvl w:val="3"/>
          <w:numId w:val="194"/>
        </w:numPr>
        <w:tabs>
          <w:tab w:val="left" w:pos="2238"/>
        </w:tabs>
        <w:spacing w:before="0" w:after="0" w:line="417" w:lineRule="auto"/>
        <w:ind w:left="1291" w:right="1185" w:firstLine="420"/>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错误回显（如果将服务器的错误信息直接显示在页面上，攻击者可以通过非法参数引发页面</w:t>
      </w:r>
      <w:r>
        <w:rPr>
          <w:rFonts w:hint="eastAsia" w:ascii="微软雅黑" w:hAnsi="微软雅黑" w:eastAsia="微软雅黑" w:cs="微软雅黑"/>
          <w:spacing w:val="-1"/>
          <w:sz w:val="24"/>
          <w:szCs w:val="28"/>
        </w:rPr>
        <w:t>错误从而通过错误信息了解数据库结构，Web</w:t>
      </w:r>
      <w:r>
        <w:rPr>
          <w:rFonts w:hint="eastAsia" w:ascii="微软雅黑" w:hAnsi="微软雅黑" w:eastAsia="微软雅黑" w:cs="微软雅黑"/>
          <w:spacing w:val="19"/>
          <w:sz w:val="24"/>
          <w:szCs w:val="28"/>
        </w:rPr>
        <w:t xml:space="preserve"> </w:t>
      </w:r>
      <w:r>
        <w:rPr>
          <w:rFonts w:hint="eastAsia" w:ascii="微软雅黑" w:hAnsi="微软雅黑" w:eastAsia="微软雅黑" w:cs="微软雅黑"/>
          <w:spacing w:val="-5"/>
          <w:sz w:val="24"/>
          <w:szCs w:val="28"/>
        </w:rPr>
        <w:t>应用应当设置友好的错误页，一方面符合最小惊讶原则，</w:t>
      </w:r>
      <w:r>
        <w:rPr>
          <w:rFonts w:hint="eastAsia" w:ascii="微软雅黑" w:hAnsi="微软雅黑" w:eastAsia="微软雅黑" w:cs="微软雅黑"/>
          <w:spacing w:val="-102"/>
          <w:sz w:val="24"/>
          <w:szCs w:val="28"/>
        </w:rPr>
        <w:t xml:space="preserve"> </w:t>
      </w:r>
      <w:r>
        <w:rPr>
          <w:rFonts w:hint="eastAsia" w:ascii="微软雅黑" w:hAnsi="微软雅黑" w:eastAsia="微软雅黑" w:cs="微软雅黑"/>
          <w:sz w:val="24"/>
          <w:szCs w:val="28"/>
        </w:rPr>
        <w:t>一方面屏蔽掉可能给系统带来危险的错误回显信息）；</w:t>
      </w:r>
    </w:p>
    <w:p>
      <w:pPr>
        <w:pStyle w:val="18"/>
        <w:numPr>
          <w:ilvl w:val="3"/>
          <w:numId w:val="194"/>
        </w:numPr>
        <w:tabs>
          <w:tab w:val="left" w:pos="2238"/>
        </w:tabs>
        <w:spacing w:before="0" w:after="0" w:line="417" w:lineRule="auto"/>
        <w:ind w:left="1291" w:right="1292" w:firstLine="420"/>
        <w:jc w:val="left"/>
        <w:rPr>
          <w:rFonts w:hint="eastAsia" w:ascii="微软雅黑" w:hAnsi="微软雅黑" w:eastAsia="微软雅黑" w:cs="微软雅黑"/>
          <w:sz w:val="24"/>
          <w:szCs w:val="28"/>
        </w:rPr>
      </w:pPr>
      <w:r>
        <w:rPr>
          <w:rFonts w:hint="eastAsia" w:ascii="微软雅黑" w:hAnsi="微软雅黑" w:eastAsia="微软雅黑" w:cs="微软雅黑"/>
          <w:spacing w:val="9"/>
          <w:w w:val="95"/>
          <w:sz w:val="24"/>
          <w:szCs w:val="28"/>
        </w:rPr>
        <w:t xml:space="preserve">盲注。防范 </w:t>
      </w:r>
      <w:r>
        <w:rPr>
          <w:rFonts w:hint="eastAsia" w:ascii="微软雅黑" w:hAnsi="微软雅黑" w:eastAsia="微软雅黑" w:cs="微软雅黑"/>
          <w:w w:val="95"/>
          <w:sz w:val="24"/>
          <w:szCs w:val="28"/>
        </w:rPr>
        <w:t>SQL</w:t>
      </w:r>
      <w:r>
        <w:rPr>
          <w:rFonts w:hint="eastAsia" w:ascii="微软雅黑" w:hAnsi="微软雅黑" w:eastAsia="微软雅黑" w:cs="微软雅黑"/>
          <w:spacing w:val="94"/>
          <w:sz w:val="24"/>
          <w:szCs w:val="28"/>
        </w:rPr>
        <w:t xml:space="preserve"> </w:t>
      </w:r>
      <w:r>
        <w:rPr>
          <w:rFonts w:hint="eastAsia" w:ascii="微软雅黑" w:hAnsi="微软雅黑" w:eastAsia="微软雅黑" w:cs="微软雅黑"/>
          <w:w w:val="95"/>
          <w:sz w:val="24"/>
          <w:szCs w:val="28"/>
        </w:rPr>
        <w:t>注入攻击也可以采用消毒的方式，通过正则表达式对请求参数进行验证，此</w:t>
      </w:r>
      <w:r>
        <w:rPr>
          <w:rFonts w:hint="eastAsia" w:ascii="微软雅黑" w:hAnsi="微软雅黑" w:eastAsia="微软雅黑" w:cs="微软雅黑"/>
          <w:sz w:val="24"/>
          <w:szCs w:val="28"/>
        </w:rPr>
        <w:t>外， 参数绑定也是很好的手段，这样恶意的 SQL</w:t>
      </w:r>
      <w:r>
        <w:rPr>
          <w:rFonts w:hint="eastAsia" w:ascii="微软雅黑" w:hAnsi="微软雅黑" w:eastAsia="微软雅黑" w:cs="微软雅黑"/>
          <w:spacing w:val="16"/>
          <w:sz w:val="24"/>
          <w:szCs w:val="28"/>
        </w:rPr>
        <w:t xml:space="preserve"> </w:t>
      </w:r>
      <w:r>
        <w:rPr>
          <w:rFonts w:hint="eastAsia" w:ascii="微软雅黑" w:hAnsi="微软雅黑" w:eastAsia="微软雅黑" w:cs="微软雅黑"/>
          <w:spacing w:val="1"/>
          <w:sz w:val="24"/>
          <w:szCs w:val="28"/>
        </w:rPr>
        <w:t xml:space="preserve">会被当做 </w:t>
      </w:r>
      <w:r>
        <w:rPr>
          <w:rFonts w:hint="eastAsia" w:ascii="微软雅黑" w:hAnsi="微软雅黑" w:eastAsia="微软雅黑" w:cs="微软雅黑"/>
          <w:sz w:val="24"/>
          <w:szCs w:val="28"/>
        </w:rPr>
        <w:t>SQL</w:t>
      </w:r>
      <w:r>
        <w:rPr>
          <w:rFonts w:hint="eastAsia" w:ascii="微软雅黑" w:hAnsi="微软雅黑" w:eastAsia="微软雅黑" w:cs="微软雅黑"/>
          <w:spacing w:val="15"/>
          <w:sz w:val="24"/>
          <w:szCs w:val="28"/>
        </w:rPr>
        <w:t xml:space="preserve"> </w:t>
      </w:r>
      <w:r>
        <w:rPr>
          <w:rFonts w:hint="eastAsia" w:ascii="微软雅黑" w:hAnsi="微软雅黑" w:eastAsia="微软雅黑" w:cs="微软雅黑"/>
          <w:sz w:val="24"/>
          <w:szCs w:val="28"/>
        </w:rPr>
        <w:t>的参数而不是命令被执行，JDBC</w:t>
      </w:r>
      <w:r>
        <w:rPr>
          <w:rFonts w:hint="eastAsia" w:ascii="微软雅黑" w:hAnsi="微软雅黑" w:eastAsia="微软雅黑" w:cs="微软雅黑"/>
          <w:spacing w:val="19"/>
          <w:sz w:val="24"/>
          <w:szCs w:val="28"/>
        </w:rPr>
        <w:t xml:space="preserve"> </w:t>
      </w:r>
      <w:r>
        <w:rPr>
          <w:rFonts w:hint="eastAsia" w:ascii="微软雅黑" w:hAnsi="微软雅黑" w:eastAsia="微软雅黑" w:cs="微软雅黑"/>
          <w:sz w:val="24"/>
          <w:szCs w:val="28"/>
        </w:rPr>
        <w:t>中</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pacing w:val="7"/>
          <w:w w:val="95"/>
          <w:sz w:val="24"/>
          <w:szCs w:val="24"/>
        </w:rPr>
        <w:t xml:space="preserve">的 </w:t>
      </w:r>
      <w:r>
        <w:rPr>
          <w:rFonts w:hint="eastAsia" w:ascii="微软雅黑" w:hAnsi="微软雅黑" w:eastAsia="微软雅黑" w:cs="微软雅黑"/>
          <w:w w:val="95"/>
          <w:sz w:val="24"/>
          <w:szCs w:val="24"/>
        </w:rPr>
        <w:t>PreparedStatement</w:t>
      </w:r>
      <w:r>
        <w:rPr>
          <w:rFonts w:hint="eastAsia" w:ascii="微软雅黑" w:hAnsi="微软雅黑" w:eastAsia="微软雅黑" w:cs="微软雅黑"/>
          <w:spacing w:val="66"/>
          <w:sz w:val="24"/>
          <w:szCs w:val="24"/>
        </w:rPr>
        <w:t xml:space="preserve">  </w:t>
      </w:r>
      <w:r>
        <w:rPr>
          <w:rFonts w:hint="eastAsia" w:ascii="微软雅黑" w:hAnsi="微软雅黑" w:eastAsia="微软雅黑" w:cs="微软雅黑"/>
          <w:w w:val="95"/>
          <w:sz w:val="24"/>
          <w:szCs w:val="24"/>
        </w:rPr>
        <w:t>就是支持参数绑定的语句对象，从性能和安全性上都明显优于</w:t>
      </w:r>
      <w:r>
        <w:rPr>
          <w:rFonts w:hint="eastAsia" w:ascii="微软雅黑" w:hAnsi="微软雅黑" w:eastAsia="微软雅黑" w:cs="微软雅黑"/>
          <w:spacing w:val="130"/>
          <w:sz w:val="24"/>
          <w:szCs w:val="24"/>
        </w:rPr>
        <w:t xml:space="preserve"> </w:t>
      </w:r>
      <w:r>
        <w:rPr>
          <w:rFonts w:hint="eastAsia" w:ascii="微软雅黑" w:hAnsi="微软雅黑" w:eastAsia="微软雅黑" w:cs="微软雅黑"/>
          <w:w w:val="95"/>
          <w:sz w:val="24"/>
          <w:szCs w:val="24"/>
        </w:rPr>
        <w:t>Statement。</w:t>
      </w:r>
    </w:p>
    <w:p>
      <w:pPr>
        <w:spacing w:after="0" w:line="269" w:lineRule="exact"/>
        <w:rPr>
          <w:rFonts w:hint="eastAsia" w:ascii="微软雅黑" w:hAnsi="微软雅黑" w:eastAsia="微软雅黑" w:cs="微软雅黑"/>
          <w:sz w:val="28"/>
          <w:szCs w:val="28"/>
        </w:rPr>
        <w:sectPr>
          <w:pgSz w:w="11910" w:h="16840"/>
          <w:pgMar w:top="1300" w:right="0" w:bottom="680" w:left="0" w:header="0" w:footer="406" w:gutter="0"/>
          <w:cols w:space="720" w:num="1"/>
        </w:sectPr>
      </w:pPr>
    </w:p>
    <w:p>
      <w:pPr>
        <w:pStyle w:val="9"/>
        <w:spacing w:before="12"/>
        <w:rPr>
          <w:rFonts w:hint="eastAsia" w:ascii="微软雅黑" w:hAnsi="微软雅黑" w:eastAsia="微软雅黑" w:cs="微软雅黑"/>
          <w:sz w:val="11"/>
          <w:szCs w:val="24"/>
        </w:rPr>
      </w:pPr>
    </w:p>
    <w:p>
      <w:pPr>
        <w:pStyle w:val="9"/>
        <w:spacing w:before="69" w:line="417" w:lineRule="auto"/>
        <w:ind w:left="1291" w:right="1293"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XSS（Cross</w:t>
      </w:r>
      <w:r>
        <w:rPr>
          <w:rFonts w:hint="eastAsia" w:ascii="微软雅黑" w:hAnsi="微软雅黑" w:eastAsia="微软雅黑" w:cs="微软雅黑"/>
          <w:spacing w:val="71"/>
          <w:sz w:val="24"/>
          <w:szCs w:val="24"/>
        </w:rPr>
        <w:t xml:space="preserve"> </w:t>
      </w:r>
      <w:r>
        <w:rPr>
          <w:rFonts w:hint="eastAsia" w:ascii="微软雅黑" w:hAnsi="微软雅黑" w:eastAsia="微软雅黑" w:cs="微软雅黑"/>
          <w:w w:val="95"/>
          <w:sz w:val="24"/>
          <w:szCs w:val="24"/>
        </w:rPr>
        <w:t>Site</w:t>
      </w:r>
      <w:r>
        <w:rPr>
          <w:rFonts w:hint="eastAsia" w:ascii="微软雅黑" w:hAnsi="微软雅黑" w:eastAsia="微软雅黑" w:cs="微软雅黑"/>
          <w:spacing w:val="67"/>
          <w:sz w:val="24"/>
          <w:szCs w:val="24"/>
        </w:rPr>
        <w:t xml:space="preserve"> </w:t>
      </w:r>
      <w:r>
        <w:rPr>
          <w:rFonts w:hint="eastAsia" w:ascii="微软雅黑" w:hAnsi="微软雅黑" w:eastAsia="微软雅黑" w:cs="微软雅黑"/>
          <w:w w:val="95"/>
          <w:sz w:val="24"/>
          <w:szCs w:val="24"/>
        </w:rPr>
        <w:t>Script，跨站脚本攻击）是向网页中注入恶意脚本在用户浏览网页时在用户浏览器中</w:t>
      </w:r>
      <w:r>
        <w:rPr>
          <w:rFonts w:hint="eastAsia" w:ascii="微软雅黑" w:hAnsi="微软雅黑" w:eastAsia="微软雅黑" w:cs="微软雅黑"/>
          <w:sz w:val="24"/>
          <w:szCs w:val="24"/>
        </w:rPr>
        <w:t>执行恶意脚本的攻击方式。跨站脚本攻击分有两种形式：</w:t>
      </w:r>
    </w:p>
    <w:p>
      <w:pPr>
        <w:pStyle w:val="9"/>
        <w:spacing w:line="417" w:lineRule="auto"/>
        <w:ind w:left="1291" w:right="1185"/>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反射型攻击（诱使用户点击一个嵌入恶意脚本的链接以达到攻击的目标，目前有很多攻击者利用论坛、</w:t>
      </w:r>
      <w:r>
        <w:rPr>
          <w:rFonts w:hint="eastAsia" w:ascii="微软雅黑" w:hAnsi="微软雅黑" w:eastAsia="微软雅黑" w:cs="微软雅黑"/>
          <w:spacing w:val="153"/>
          <w:sz w:val="24"/>
          <w:szCs w:val="24"/>
        </w:rPr>
        <w:t xml:space="preserve"> </w:t>
      </w:r>
      <w:r>
        <w:rPr>
          <w:rFonts w:hint="eastAsia" w:ascii="微软雅黑" w:hAnsi="微软雅黑" w:eastAsia="微软雅黑" w:cs="微软雅黑"/>
          <w:spacing w:val="-4"/>
          <w:w w:val="95"/>
          <w:sz w:val="24"/>
          <w:szCs w:val="24"/>
        </w:rPr>
        <w:t xml:space="preserve">微博发布含有恶意脚本的 </w:t>
      </w:r>
      <w:r>
        <w:rPr>
          <w:rFonts w:hint="eastAsia" w:ascii="微软雅黑" w:hAnsi="微软雅黑" w:eastAsia="微软雅黑" w:cs="微软雅黑"/>
          <w:w w:val="95"/>
          <w:sz w:val="24"/>
          <w:szCs w:val="24"/>
        </w:rPr>
        <w:t>URL</w:t>
      </w:r>
      <w:r>
        <w:rPr>
          <w:rFonts w:hint="eastAsia" w:ascii="微软雅黑" w:hAnsi="微软雅黑" w:eastAsia="微软雅黑" w:cs="微软雅黑"/>
          <w:spacing w:val="24"/>
          <w:w w:val="95"/>
          <w:sz w:val="24"/>
          <w:szCs w:val="24"/>
        </w:rPr>
        <w:t xml:space="preserve"> </w:t>
      </w:r>
      <w:r>
        <w:rPr>
          <w:rFonts w:hint="eastAsia" w:ascii="微软雅黑" w:hAnsi="微软雅黑" w:eastAsia="微软雅黑" w:cs="微软雅黑"/>
          <w:w w:val="95"/>
          <w:sz w:val="24"/>
          <w:szCs w:val="24"/>
        </w:rPr>
        <w:t>就属于这种方式）</w:t>
      </w:r>
    </w:p>
    <w:p>
      <w:pPr>
        <w:pStyle w:val="9"/>
        <w:spacing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持久型攻击（将恶意脚本提交到被攻击网站的数据库中，用户浏览网页时，恶意脚本从数据库中被加</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载到页面执行，QQ</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邮箱的早期版本就曾经被利用作为持久型跨站脚本攻击的平台）。</w:t>
      </w:r>
    </w:p>
    <w:p>
      <w:pPr>
        <w:pStyle w:val="9"/>
        <w:rPr>
          <w:rFonts w:hint="eastAsia" w:ascii="微软雅黑" w:hAnsi="微软雅黑" w:eastAsia="微软雅黑" w:cs="微软雅黑"/>
          <w:sz w:val="28"/>
          <w:szCs w:val="24"/>
        </w:rPr>
      </w:pPr>
    </w:p>
    <w:p>
      <w:pPr>
        <w:pStyle w:val="9"/>
        <w:spacing w:before="186"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rPr>
        <w:t>CSRF</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z w:val="24"/>
          <w:szCs w:val="24"/>
        </w:rPr>
        <w:t>攻击（Cross</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Site Request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Forgery，跨站请求伪造）是攻击者通过跨站请求，以合法的用户身</w:t>
      </w:r>
      <w:r>
        <w:rPr>
          <w:rFonts w:hint="eastAsia" w:ascii="微软雅黑" w:hAnsi="微软雅黑" w:eastAsia="微软雅黑" w:cs="微软雅黑"/>
          <w:spacing w:val="-1"/>
          <w:sz w:val="24"/>
          <w:szCs w:val="24"/>
        </w:rPr>
        <w:t>份进行非法操作</w:t>
      </w:r>
      <w:r>
        <w:rPr>
          <w:rFonts w:hint="eastAsia" w:ascii="微软雅黑" w:hAnsi="微软雅黑" w:eastAsia="微软雅黑" w:cs="微软雅黑"/>
          <w:sz w:val="24"/>
          <w:szCs w:val="24"/>
        </w:rPr>
        <w:t>（如转账或发帖等）。CSRF</w:t>
      </w:r>
      <w:r>
        <w:rPr>
          <w:rFonts w:hint="eastAsia" w:ascii="微软雅黑" w:hAnsi="微软雅黑" w:eastAsia="微软雅黑" w:cs="微软雅黑"/>
          <w:spacing w:val="33"/>
          <w:sz w:val="24"/>
          <w:szCs w:val="24"/>
        </w:rPr>
        <w:t xml:space="preserve"> </w:t>
      </w:r>
      <w:r>
        <w:rPr>
          <w:rFonts w:hint="eastAsia" w:ascii="微软雅黑" w:hAnsi="微软雅黑" w:eastAsia="微软雅黑" w:cs="微软雅黑"/>
          <w:spacing w:val="-3"/>
          <w:sz w:val="24"/>
          <w:szCs w:val="24"/>
        </w:rPr>
        <w:t xml:space="preserve">的原理是利用浏览器的 </w:t>
      </w:r>
      <w:r>
        <w:rPr>
          <w:rFonts w:hint="eastAsia" w:ascii="微软雅黑" w:hAnsi="微软雅黑" w:eastAsia="微软雅黑" w:cs="微软雅黑"/>
          <w:sz w:val="24"/>
          <w:szCs w:val="24"/>
        </w:rPr>
        <w:t>Cookie</w:t>
      </w:r>
      <w:r>
        <w:rPr>
          <w:rFonts w:hint="eastAsia" w:ascii="微软雅黑" w:hAnsi="微软雅黑" w:eastAsia="微软雅黑" w:cs="微软雅黑"/>
          <w:spacing w:val="33"/>
          <w:sz w:val="24"/>
          <w:szCs w:val="24"/>
        </w:rPr>
        <w:t xml:space="preserve"> </w:t>
      </w:r>
      <w:r>
        <w:rPr>
          <w:rFonts w:hint="eastAsia" w:ascii="微软雅黑" w:hAnsi="微软雅黑" w:eastAsia="微软雅黑" w:cs="微软雅黑"/>
          <w:spacing w:val="-5"/>
          <w:sz w:val="24"/>
          <w:szCs w:val="24"/>
        </w:rPr>
        <w:t xml:space="preserve">或服务器的 </w:t>
      </w:r>
      <w:r>
        <w:rPr>
          <w:rFonts w:hint="eastAsia" w:ascii="微软雅黑" w:hAnsi="微软雅黑" w:eastAsia="微软雅黑" w:cs="微软雅黑"/>
          <w:sz w:val="24"/>
          <w:szCs w:val="24"/>
        </w:rPr>
        <w:t>Session，盗取</w:t>
      </w:r>
      <w:r>
        <w:rPr>
          <w:rFonts w:hint="eastAsia" w:ascii="微软雅黑" w:hAnsi="微软雅黑" w:eastAsia="微软雅黑" w:cs="微软雅黑"/>
          <w:spacing w:val="1"/>
          <w:w w:val="95"/>
          <w:sz w:val="24"/>
          <w:szCs w:val="24"/>
        </w:rPr>
        <w:t xml:space="preserve">用户身份，其原理如下图所示。防范 </w:t>
      </w:r>
      <w:r>
        <w:rPr>
          <w:rFonts w:hint="eastAsia" w:ascii="微软雅黑" w:hAnsi="微软雅黑" w:eastAsia="微软雅黑" w:cs="微软雅黑"/>
          <w:w w:val="95"/>
          <w:sz w:val="24"/>
          <w:szCs w:val="24"/>
        </w:rPr>
        <w:t>CSRF</w:t>
      </w:r>
      <w:r>
        <w:rPr>
          <w:rFonts w:hint="eastAsia" w:ascii="微软雅黑" w:hAnsi="微软雅黑" w:eastAsia="微软雅黑" w:cs="微软雅黑"/>
          <w:spacing w:val="17"/>
          <w:w w:val="95"/>
          <w:sz w:val="24"/>
          <w:szCs w:val="24"/>
        </w:rPr>
        <w:t xml:space="preserve"> </w:t>
      </w:r>
      <w:r>
        <w:rPr>
          <w:rFonts w:hint="eastAsia" w:ascii="微软雅黑" w:hAnsi="微软雅黑" w:eastAsia="微软雅黑" w:cs="微软雅黑"/>
          <w:w w:val="95"/>
          <w:sz w:val="24"/>
          <w:szCs w:val="24"/>
        </w:rPr>
        <w:t>的主要手段是识别请求者的身份，主要有以下几种方式：</w:t>
      </w:r>
    </w:p>
    <w:p>
      <w:pPr>
        <w:pStyle w:val="18"/>
        <w:numPr>
          <w:ilvl w:val="0"/>
          <w:numId w:val="196"/>
        </w:numPr>
        <w:tabs>
          <w:tab w:val="left" w:pos="2238"/>
        </w:tabs>
        <w:spacing w:before="0" w:after="0" w:line="269" w:lineRule="exact"/>
        <w:ind w:left="2238" w:right="0" w:hanging="52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在表单中添加令牌（token）；</w:t>
      </w:r>
    </w:p>
    <w:p>
      <w:pPr>
        <w:pStyle w:val="9"/>
        <w:spacing w:before="6"/>
        <w:rPr>
          <w:rFonts w:hint="eastAsia" w:ascii="微软雅黑" w:hAnsi="微软雅黑" w:eastAsia="微软雅黑" w:cs="微软雅黑"/>
          <w:sz w:val="18"/>
          <w:szCs w:val="24"/>
        </w:rPr>
      </w:pPr>
    </w:p>
    <w:p>
      <w:pPr>
        <w:pStyle w:val="18"/>
        <w:numPr>
          <w:ilvl w:val="0"/>
          <w:numId w:val="196"/>
        </w:numPr>
        <w:tabs>
          <w:tab w:val="left" w:pos="2238"/>
        </w:tabs>
        <w:spacing w:before="0" w:after="0" w:line="240" w:lineRule="auto"/>
        <w:ind w:left="2238" w:right="0" w:hanging="52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验证码；</w:t>
      </w:r>
    </w:p>
    <w:p>
      <w:pPr>
        <w:pStyle w:val="9"/>
        <w:spacing w:before="7"/>
        <w:rPr>
          <w:rFonts w:hint="eastAsia" w:ascii="微软雅黑" w:hAnsi="微软雅黑" w:eastAsia="微软雅黑" w:cs="微软雅黑"/>
          <w:sz w:val="18"/>
          <w:szCs w:val="24"/>
        </w:rPr>
      </w:pPr>
    </w:p>
    <w:p>
      <w:pPr>
        <w:pStyle w:val="18"/>
        <w:numPr>
          <w:ilvl w:val="0"/>
          <w:numId w:val="196"/>
        </w:numPr>
        <w:tabs>
          <w:tab w:val="left" w:pos="2238"/>
        </w:tabs>
        <w:spacing w:before="0" w:after="0" w:line="240" w:lineRule="auto"/>
        <w:ind w:left="2238" w:right="0" w:hanging="527"/>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检查请求头中的</w:t>
      </w:r>
      <w:r>
        <w:rPr>
          <w:rFonts w:hint="eastAsia" w:ascii="微软雅黑" w:hAnsi="微软雅黑" w:eastAsia="微软雅黑" w:cs="微软雅黑"/>
          <w:spacing w:val="173"/>
          <w:sz w:val="24"/>
          <w:szCs w:val="28"/>
        </w:rPr>
        <w:t xml:space="preserve"> </w:t>
      </w:r>
      <w:r>
        <w:rPr>
          <w:rFonts w:hint="eastAsia" w:ascii="微软雅黑" w:hAnsi="微软雅黑" w:eastAsia="微软雅黑" w:cs="微软雅黑"/>
          <w:w w:val="95"/>
          <w:sz w:val="24"/>
          <w:szCs w:val="28"/>
        </w:rPr>
        <w:t>Referer（前面提到防图片盗链接也是用的这种方式）。</w:t>
      </w:r>
    </w:p>
    <w:p>
      <w:pPr>
        <w:pStyle w:val="9"/>
        <w:spacing w:before="7"/>
        <w:rPr>
          <w:rFonts w:hint="eastAsia" w:ascii="微软雅黑" w:hAnsi="微软雅黑" w:eastAsia="微软雅黑" w:cs="微软雅黑"/>
          <w:sz w:val="18"/>
          <w:szCs w:val="24"/>
        </w:rPr>
      </w:pPr>
    </w:p>
    <w:p>
      <w:pPr>
        <w:pStyle w:val="9"/>
        <w:spacing w:line="417" w:lineRule="auto"/>
        <w:ind w:left="1291" w:right="1185"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令牌和验证都具有一次消费性的特征，因此在原理上一致的，但是验证码是一种糟糕的用户体验，</w:t>
      </w:r>
      <w:r>
        <w:rPr>
          <w:rFonts w:hint="eastAsia" w:ascii="微软雅黑" w:hAnsi="微软雅黑" w:eastAsia="微软雅黑" w:cs="微软雅黑"/>
          <w:spacing w:val="121"/>
          <w:sz w:val="24"/>
          <w:szCs w:val="24"/>
        </w:rPr>
        <w:t xml:space="preserve"> </w:t>
      </w:r>
      <w:r>
        <w:rPr>
          <w:rFonts w:hint="eastAsia" w:ascii="微软雅黑" w:hAnsi="微软雅黑" w:eastAsia="微软雅黑" w:cs="微软雅黑"/>
          <w:sz w:val="24"/>
          <w:szCs w:val="24"/>
        </w:rPr>
        <w:t>不是必要的情况下不要轻易使用验证码，目前很多网站的做法是如果在短时间内多次提交一个表单未获得成功后才要求提供验证码，这样会获得较好的用户体验。</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6"/>
        <w:numPr>
          <w:ilvl w:val="2"/>
          <w:numId w:val="194"/>
        </w:numPr>
        <w:tabs>
          <w:tab w:val="left" w:pos="2012"/>
        </w:tabs>
        <w:spacing w:before="168" w:after="0" w:line="240" w:lineRule="auto"/>
        <w:ind w:left="2011" w:right="0" w:hanging="721"/>
        <w:jc w:val="left"/>
        <w:rPr>
          <w:rFonts w:hint="eastAsia" w:ascii="微软雅黑" w:hAnsi="微软雅黑" w:eastAsia="微软雅黑" w:cs="微软雅黑"/>
          <w:sz w:val="36"/>
          <w:szCs w:val="36"/>
        </w:rPr>
      </w:pPr>
      <w:bookmarkStart w:id="1266" w:name="_bookmark437"/>
      <w:bookmarkEnd w:id="1266"/>
      <w:bookmarkStart w:id="1267" w:name="_bookmark437"/>
      <w:bookmarkEnd w:id="1267"/>
      <w:bookmarkStart w:id="1268" w:name="4.1.5给你一个网站怎么开展测试？"/>
      <w:bookmarkEnd w:id="1268"/>
      <w:r>
        <w:rPr>
          <w:rFonts w:hint="eastAsia" w:ascii="微软雅黑" w:hAnsi="微软雅黑" w:eastAsia="微软雅黑" w:cs="微软雅黑"/>
          <w:color w:val="4AACC5"/>
          <w:sz w:val="36"/>
          <w:szCs w:val="36"/>
        </w:rPr>
        <w:t>给你一个网站怎么开展测试？</w:t>
      </w:r>
    </w:p>
    <w:p>
      <w:pPr>
        <w:pStyle w:val="9"/>
        <w:spacing w:before="10"/>
        <w:rPr>
          <w:rFonts w:hint="eastAsia" w:ascii="微软雅黑" w:hAnsi="微软雅黑" w:eastAsia="微软雅黑" w:cs="微软雅黑"/>
          <w:sz w:val="28"/>
          <w:szCs w:val="24"/>
        </w:rPr>
      </w:pPr>
    </w:p>
    <w:p>
      <w:pPr>
        <w:pStyle w:val="18"/>
        <w:numPr>
          <w:ilvl w:val="0"/>
          <w:numId w:val="197"/>
        </w:numPr>
        <w:tabs>
          <w:tab w:val="left" w:pos="1604"/>
        </w:tabs>
        <w:spacing w:before="0" w:after="0" w:line="240" w:lineRule="auto"/>
        <w:ind w:left="1603" w:right="0" w:hanging="313"/>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首先，查找需求说明、网站设计等相关文档，分析测试需求。</w:t>
      </w:r>
    </w:p>
    <w:p>
      <w:pPr>
        <w:pStyle w:val="9"/>
        <w:spacing w:before="7"/>
        <w:rPr>
          <w:rFonts w:hint="eastAsia" w:ascii="微软雅黑" w:hAnsi="微软雅黑" w:eastAsia="微软雅黑" w:cs="微软雅黑"/>
          <w:sz w:val="18"/>
          <w:szCs w:val="24"/>
        </w:rPr>
      </w:pPr>
    </w:p>
    <w:p>
      <w:pPr>
        <w:pStyle w:val="18"/>
        <w:numPr>
          <w:ilvl w:val="0"/>
          <w:numId w:val="197"/>
        </w:numPr>
        <w:tabs>
          <w:tab w:val="left" w:pos="1604"/>
        </w:tabs>
        <w:spacing w:before="0" w:after="0" w:line="417" w:lineRule="auto"/>
        <w:ind w:left="1291" w:right="1293" w:firstLine="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制定测试计划，确定测试范围和测试策略，一般包括以下几个部分：功能性测试，界面测试，性能</w:t>
      </w:r>
      <w:r>
        <w:rPr>
          <w:rFonts w:hint="eastAsia" w:ascii="微软雅黑" w:hAnsi="微软雅黑" w:eastAsia="微软雅黑" w:cs="微软雅黑"/>
          <w:spacing w:val="121"/>
          <w:sz w:val="24"/>
          <w:szCs w:val="28"/>
        </w:rPr>
        <w:t xml:space="preserve"> </w:t>
      </w:r>
      <w:r>
        <w:rPr>
          <w:rFonts w:hint="eastAsia" w:ascii="微软雅黑" w:hAnsi="微软雅黑" w:eastAsia="微软雅黑" w:cs="微软雅黑"/>
          <w:sz w:val="24"/>
          <w:szCs w:val="28"/>
        </w:rPr>
        <w:t>测试，数据库测试，安全性测试，.兼容性测试</w:t>
      </w:r>
    </w:p>
    <w:p>
      <w:pPr>
        <w:pStyle w:val="18"/>
        <w:numPr>
          <w:ilvl w:val="0"/>
          <w:numId w:val="197"/>
        </w:numPr>
        <w:tabs>
          <w:tab w:val="left" w:pos="1604"/>
        </w:tabs>
        <w:spacing w:before="0" w:after="0" w:line="269" w:lineRule="exact"/>
        <w:ind w:left="1603" w:right="0" w:hanging="313"/>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设计测试用例：</w:t>
      </w:r>
    </w:p>
    <w:p>
      <w:pPr>
        <w:pStyle w:val="9"/>
        <w:spacing w:before="6"/>
        <w:rPr>
          <w:rFonts w:hint="eastAsia" w:ascii="微软雅黑" w:hAnsi="微软雅黑" w:eastAsia="微软雅黑" w:cs="微软雅黑"/>
          <w:sz w:val="18"/>
          <w:szCs w:val="24"/>
        </w:rPr>
      </w:pPr>
    </w:p>
    <w:p>
      <w:pPr>
        <w:pStyle w:val="18"/>
        <w:numPr>
          <w:ilvl w:val="1"/>
          <w:numId w:val="197"/>
        </w:numPr>
        <w:tabs>
          <w:tab w:val="left" w:pos="2238"/>
        </w:tabs>
        <w:spacing w:before="1" w:after="0" w:line="417" w:lineRule="auto"/>
        <w:ind w:left="1291" w:right="1291" w:firstLine="420"/>
        <w:jc w:val="both"/>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功能性测试可以包括，但不限于以下几个方面：链接测试；链接是否正确跳转，是否存在空</w:t>
      </w:r>
      <w:r>
        <w:rPr>
          <w:rFonts w:hint="eastAsia" w:ascii="微软雅黑" w:hAnsi="微软雅黑" w:eastAsia="微软雅黑" w:cs="微软雅黑"/>
          <w:spacing w:val="97"/>
          <w:sz w:val="24"/>
          <w:szCs w:val="28"/>
        </w:rPr>
        <w:t xml:space="preserve"> </w:t>
      </w:r>
      <w:r>
        <w:rPr>
          <w:rFonts w:hint="eastAsia" w:ascii="微软雅黑" w:hAnsi="微软雅黑" w:eastAsia="微软雅黑" w:cs="微软雅黑"/>
          <w:w w:val="95"/>
          <w:sz w:val="24"/>
          <w:szCs w:val="28"/>
        </w:rPr>
        <w:t>页面和无效页面，是否有不正确的出错信息返回等；提交功能的测试；多媒体元素是否可以正确加载</w:t>
      </w:r>
      <w:r>
        <w:rPr>
          <w:rFonts w:hint="eastAsia" w:ascii="微软雅黑" w:hAnsi="微软雅黑" w:eastAsia="微软雅黑" w:cs="微软雅黑"/>
          <w:spacing w:val="236"/>
          <w:sz w:val="24"/>
          <w:szCs w:val="28"/>
        </w:rPr>
        <w:t xml:space="preserve"> </w:t>
      </w:r>
      <w:r>
        <w:rPr>
          <w:rFonts w:hint="eastAsia" w:ascii="微软雅黑" w:hAnsi="微软雅黑" w:eastAsia="微软雅黑" w:cs="微软雅黑"/>
          <w:sz w:val="24"/>
          <w:szCs w:val="28"/>
        </w:rPr>
        <w:t>和显示；多语言支持是否能够正确显示选择的语言等</w:t>
      </w:r>
    </w:p>
    <w:p>
      <w:pPr>
        <w:pStyle w:val="18"/>
        <w:numPr>
          <w:ilvl w:val="1"/>
          <w:numId w:val="197"/>
        </w:numPr>
        <w:tabs>
          <w:tab w:val="left" w:pos="2238"/>
        </w:tabs>
        <w:spacing w:before="0" w:after="0" w:line="417" w:lineRule="auto"/>
        <w:ind w:left="1291" w:right="1268" w:firstLine="420"/>
        <w:jc w:val="both"/>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界面测试可以包括但不限于以下几个方面：页面是否风格统一，美观。页面布局是否合理，</w:t>
      </w:r>
      <w:r>
        <w:rPr>
          <w:rFonts w:hint="eastAsia" w:ascii="微软雅黑" w:hAnsi="微软雅黑" w:eastAsia="微软雅黑" w:cs="微软雅黑"/>
          <w:spacing w:val="120"/>
          <w:sz w:val="24"/>
          <w:szCs w:val="28"/>
        </w:rPr>
        <w:t xml:space="preserve"> </w:t>
      </w:r>
      <w:r>
        <w:rPr>
          <w:rFonts w:hint="eastAsia" w:ascii="微软雅黑" w:hAnsi="微软雅黑" w:eastAsia="微软雅黑" w:cs="微软雅黑"/>
          <w:w w:val="95"/>
          <w:sz w:val="24"/>
          <w:szCs w:val="28"/>
        </w:rPr>
        <w:t>重点内容和热点内容是否突出。控件是否正常使用。对于必须但为安装的空间，是否提供自动下载并</w:t>
      </w:r>
      <w:r>
        <w:rPr>
          <w:rFonts w:hint="eastAsia" w:ascii="微软雅黑" w:hAnsi="微软雅黑" w:eastAsia="微软雅黑" w:cs="微软雅黑"/>
          <w:spacing w:val="259"/>
          <w:sz w:val="24"/>
          <w:szCs w:val="28"/>
        </w:rPr>
        <w:t xml:space="preserve"> </w:t>
      </w:r>
      <w:r>
        <w:rPr>
          <w:rFonts w:hint="eastAsia" w:ascii="微软雅黑" w:hAnsi="微软雅黑" w:eastAsia="微软雅黑" w:cs="微软雅黑"/>
          <w:sz w:val="24"/>
          <w:szCs w:val="28"/>
        </w:rPr>
        <w:t>安装的功能。文字检查。</w:t>
      </w:r>
    </w:p>
    <w:p>
      <w:pPr>
        <w:pStyle w:val="18"/>
        <w:numPr>
          <w:ilvl w:val="1"/>
          <w:numId w:val="197"/>
        </w:numPr>
        <w:tabs>
          <w:tab w:val="left" w:pos="2238"/>
        </w:tabs>
        <w:spacing w:before="0" w:after="0" w:line="269" w:lineRule="exact"/>
        <w:ind w:left="2238" w:right="0" w:hanging="52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性能测试一般从以下两个方面考虑：压力测试，负载测试，强度测试</w:t>
      </w:r>
    </w:p>
    <w:p>
      <w:pPr>
        <w:pStyle w:val="9"/>
        <w:spacing w:before="6"/>
        <w:rPr>
          <w:rFonts w:hint="eastAsia" w:ascii="微软雅黑" w:hAnsi="微软雅黑" w:eastAsia="微软雅黑" w:cs="微软雅黑"/>
          <w:sz w:val="18"/>
          <w:szCs w:val="24"/>
        </w:rPr>
      </w:pPr>
    </w:p>
    <w:p>
      <w:pPr>
        <w:pStyle w:val="18"/>
        <w:numPr>
          <w:ilvl w:val="1"/>
          <w:numId w:val="197"/>
        </w:numPr>
        <w:tabs>
          <w:tab w:val="left" w:pos="2238"/>
        </w:tabs>
        <w:spacing w:before="0" w:after="0" w:line="240" w:lineRule="auto"/>
        <w:ind w:left="2238" w:right="0" w:hanging="52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数据库测试要具体决定是否需要开展。数据库一般需要考虑连结性，对数据的存取操作，数</w:t>
      </w:r>
    </w:p>
    <w:p>
      <w:pPr>
        <w:spacing w:after="0" w:line="240" w:lineRule="auto"/>
        <w:jc w:val="left"/>
        <w:rPr>
          <w:rFonts w:hint="eastAsia" w:ascii="微软雅黑" w:hAnsi="微软雅黑" w:eastAsia="微软雅黑" w:cs="微软雅黑"/>
          <w:sz w:val="24"/>
          <w:szCs w:val="28"/>
        </w:rPr>
        <w:sectPr>
          <w:pgSz w:w="11910" w:h="16840"/>
          <w:pgMar w:top="1580" w:right="0" w:bottom="680" w:left="0" w:header="0" w:footer="406" w:gutter="0"/>
          <w:cols w:space="720" w:num="1"/>
        </w:sectPr>
      </w:pPr>
    </w:p>
    <w:p>
      <w:pPr>
        <w:pStyle w:val="9"/>
        <w:spacing w:before="4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据内容的验证等方面。</w:t>
      </w:r>
    </w:p>
    <w:p>
      <w:pPr>
        <w:pStyle w:val="9"/>
        <w:spacing w:before="6"/>
        <w:rPr>
          <w:rFonts w:hint="eastAsia" w:ascii="微软雅黑" w:hAnsi="微软雅黑" w:eastAsia="微软雅黑" w:cs="微软雅黑"/>
          <w:sz w:val="18"/>
          <w:szCs w:val="24"/>
        </w:rPr>
      </w:pPr>
    </w:p>
    <w:p>
      <w:pPr>
        <w:pStyle w:val="18"/>
        <w:numPr>
          <w:ilvl w:val="1"/>
          <w:numId w:val="197"/>
        </w:numPr>
        <w:tabs>
          <w:tab w:val="left" w:pos="2238"/>
        </w:tabs>
        <w:spacing w:before="0" w:after="0" w:line="417" w:lineRule="auto"/>
        <w:ind w:left="1291" w:right="1292" w:firstLine="420"/>
        <w:jc w:val="both"/>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安全性测试：基本的登录功能的检查；是否存在溢出错误，导致系统崩溃或者权限泄露；相</w:t>
      </w:r>
      <w:r>
        <w:rPr>
          <w:rFonts w:hint="eastAsia" w:ascii="微软雅黑" w:hAnsi="微软雅黑" w:eastAsia="微软雅黑" w:cs="微软雅黑"/>
          <w:spacing w:val="91"/>
          <w:w w:val="95"/>
          <w:sz w:val="24"/>
          <w:szCs w:val="28"/>
        </w:rPr>
        <w:t xml:space="preserve"> </w:t>
      </w:r>
      <w:r>
        <w:rPr>
          <w:rFonts w:hint="eastAsia" w:ascii="微软雅黑" w:hAnsi="微软雅黑" w:eastAsia="微软雅黑" w:cs="微软雅黑"/>
          <w:spacing w:val="-2"/>
          <w:sz w:val="24"/>
          <w:szCs w:val="28"/>
        </w:rPr>
        <w:t xml:space="preserve">关开发语言的常见安全性问题检查，例如 </w:t>
      </w:r>
      <w:r>
        <w:rPr>
          <w:rFonts w:hint="eastAsia" w:ascii="微软雅黑" w:hAnsi="微软雅黑" w:eastAsia="微软雅黑" w:cs="微软雅黑"/>
          <w:sz w:val="24"/>
          <w:szCs w:val="28"/>
        </w:rPr>
        <w:t>SQL</w:t>
      </w:r>
      <w:r>
        <w:rPr>
          <w:rFonts w:hint="eastAsia" w:ascii="微软雅黑" w:hAnsi="微软雅黑" w:eastAsia="微软雅黑" w:cs="微软雅黑"/>
          <w:spacing w:val="32"/>
          <w:sz w:val="24"/>
          <w:szCs w:val="28"/>
        </w:rPr>
        <w:t xml:space="preserve"> </w:t>
      </w:r>
      <w:r>
        <w:rPr>
          <w:rFonts w:hint="eastAsia" w:ascii="微软雅黑" w:hAnsi="微软雅黑" w:eastAsia="微软雅黑" w:cs="微软雅黑"/>
          <w:sz w:val="24"/>
          <w:szCs w:val="28"/>
        </w:rPr>
        <w:t>注入等；如果需要高级的安全性测试，确定获得专业安全公司的帮助，外包测试，或者获取支持。</w:t>
      </w:r>
    </w:p>
    <w:p>
      <w:pPr>
        <w:pStyle w:val="18"/>
        <w:numPr>
          <w:ilvl w:val="1"/>
          <w:numId w:val="197"/>
        </w:numPr>
        <w:tabs>
          <w:tab w:val="left" w:pos="2238"/>
        </w:tabs>
        <w:spacing w:before="0" w:after="0" w:line="417" w:lineRule="auto"/>
        <w:ind w:left="1291" w:right="1293" w:firstLine="420"/>
        <w:jc w:val="both"/>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兼容性测试，根据需求说明的内容，确定支持的平台组合：浏览器的兼容性；操作系统的兼</w:t>
      </w:r>
      <w:r>
        <w:rPr>
          <w:rFonts w:hint="eastAsia" w:ascii="微软雅黑" w:hAnsi="微软雅黑" w:eastAsia="微软雅黑" w:cs="微软雅黑"/>
          <w:spacing w:val="90"/>
          <w:w w:val="95"/>
          <w:sz w:val="24"/>
          <w:szCs w:val="28"/>
        </w:rPr>
        <w:t xml:space="preserve"> </w:t>
      </w:r>
      <w:r>
        <w:rPr>
          <w:rFonts w:hint="eastAsia" w:ascii="微软雅黑" w:hAnsi="微软雅黑" w:eastAsia="微软雅黑" w:cs="微软雅黑"/>
          <w:sz w:val="24"/>
          <w:szCs w:val="28"/>
        </w:rPr>
        <w:t>容性； 软件平台的兼容性；数据库的兼容性。</w:t>
      </w:r>
    </w:p>
    <w:p>
      <w:pPr>
        <w:pStyle w:val="18"/>
        <w:numPr>
          <w:ilvl w:val="0"/>
          <w:numId w:val="197"/>
        </w:numPr>
        <w:tabs>
          <w:tab w:val="left" w:pos="1604"/>
        </w:tabs>
        <w:spacing w:before="0" w:after="0" w:line="417" w:lineRule="auto"/>
        <w:ind w:left="1291" w:right="1292" w:firstLine="0"/>
        <w:jc w:val="both"/>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开展测试，并记录缺陷。合理的安排调整测试进度，提前获取测试所需的资源，建立管理体系（例</w:t>
      </w:r>
      <w:r>
        <w:rPr>
          <w:rFonts w:hint="eastAsia" w:ascii="微软雅黑" w:hAnsi="微软雅黑" w:eastAsia="微软雅黑" w:cs="微软雅黑"/>
          <w:spacing w:val="122"/>
          <w:sz w:val="24"/>
          <w:szCs w:val="28"/>
        </w:rPr>
        <w:t xml:space="preserve"> </w:t>
      </w:r>
      <w:r>
        <w:rPr>
          <w:rFonts w:hint="eastAsia" w:ascii="微软雅黑" w:hAnsi="微软雅黑" w:eastAsia="微软雅黑" w:cs="微软雅黑"/>
          <w:sz w:val="24"/>
          <w:szCs w:val="28"/>
        </w:rPr>
        <w:t>如， 需求变更、风险、配置、测试文档、缺陷报告、人力资源等内容）。</w:t>
      </w:r>
    </w:p>
    <w:p>
      <w:pPr>
        <w:pStyle w:val="18"/>
        <w:numPr>
          <w:ilvl w:val="0"/>
          <w:numId w:val="197"/>
        </w:numPr>
        <w:tabs>
          <w:tab w:val="left" w:pos="1604"/>
        </w:tabs>
        <w:spacing w:before="0" w:after="0" w:line="269" w:lineRule="exact"/>
        <w:ind w:left="1603" w:right="0" w:hanging="313"/>
        <w:jc w:val="both"/>
        <w:rPr>
          <w:rFonts w:hint="eastAsia" w:ascii="微软雅黑" w:hAnsi="微软雅黑" w:eastAsia="微软雅黑" w:cs="微软雅黑"/>
          <w:sz w:val="24"/>
          <w:szCs w:val="28"/>
        </w:rPr>
      </w:pPr>
      <w:r>
        <w:rPr>
          <w:rFonts w:hint="eastAsia" w:ascii="微软雅黑" w:hAnsi="微软雅黑" w:eastAsia="微软雅黑" w:cs="微软雅黑"/>
          <w:sz w:val="24"/>
          <w:szCs w:val="28"/>
        </w:rPr>
        <w:t>定期评审，对测试进行评估和总结，调整测试的内容。</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8"/>
        <w:rPr>
          <w:rFonts w:hint="eastAsia" w:ascii="微软雅黑" w:hAnsi="微软雅黑" w:eastAsia="微软雅黑" w:cs="微软雅黑"/>
          <w:sz w:val="32"/>
          <w:szCs w:val="24"/>
        </w:rPr>
      </w:pPr>
    </w:p>
    <w:p>
      <w:pPr>
        <w:pStyle w:val="6"/>
        <w:numPr>
          <w:ilvl w:val="2"/>
          <w:numId w:val="194"/>
        </w:numPr>
        <w:tabs>
          <w:tab w:val="left" w:pos="2012"/>
        </w:tabs>
        <w:spacing w:before="0" w:after="0" w:line="240" w:lineRule="auto"/>
        <w:ind w:left="2011" w:right="0" w:hanging="721"/>
        <w:jc w:val="both"/>
        <w:rPr>
          <w:rFonts w:hint="eastAsia" w:ascii="微软雅黑" w:hAnsi="微软雅黑" w:eastAsia="微软雅黑" w:cs="微软雅黑"/>
          <w:sz w:val="36"/>
          <w:szCs w:val="36"/>
        </w:rPr>
      </w:pPr>
      <w:bookmarkStart w:id="1269" w:name="_bookmark438"/>
      <w:bookmarkEnd w:id="1269"/>
      <w:bookmarkStart w:id="1270" w:name="4.1.6电商支付模块的测试如何展开？"/>
      <w:bookmarkEnd w:id="1270"/>
      <w:bookmarkStart w:id="1271" w:name="_bookmark438"/>
      <w:bookmarkEnd w:id="1271"/>
      <w:r>
        <w:rPr>
          <w:rFonts w:hint="eastAsia" w:ascii="微软雅黑" w:hAnsi="微软雅黑" w:eastAsia="微软雅黑" w:cs="微软雅黑"/>
          <w:color w:val="4AACC5"/>
          <w:sz w:val="36"/>
          <w:szCs w:val="36"/>
        </w:rPr>
        <w:t>电商支付模块的测试如何展开？</w:t>
      </w:r>
    </w:p>
    <w:p>
      <w:pPr>
        <w:pStyle w:val="9"/>
        <w:spacing w:before="10"/>
        <w:rPr>
          <w:rFonts w:hint="eastAsia" w:ascii="微软雅黑" w:hAnsi="微软雅黑" w:eastAsia="微软雅黑" w:cs="微软雅黑"/>
          <w:sz w:val="2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支付流程里面就涉及到了第三方支付接口：</w:t>
      </w:r>
    </w:p>
    <w:p>
      <w:pPr>
        <w:pStyle w:val="9"/>
        <w:spacing w:before="6"/>
        <w:rPr>
          <w:rFonts w:hint="eastAsia" w:ascii="微软雅黑" w:hAnsi="微软雅黑" w:eastAsia="微软雅黑" w:cs="微软雅黑"/>
          <w:sz w:val="18"/>
          <w:szCs w:val="24"/>
        </w:rPr>
      </w:pPr>
    </w:p>
    <w:p>
      <w:pPr>
        <w:pStyle w:val="18"/>
        <w:numPr>
          <w:ilvl w:val="0"/>
          <w:numId w:val="53"/>
        </w:numPr>
        <w:tabs>
          <w:tab w:val="left" w:pos="1711"/>
          <w:tab w:val="left" w:pos="1712"/>
        </w:tabs>
        <w:spacing w:before="0"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下单接口</w:t>
      </w:r>
    </w:p>
    <w:p>
      <w:pPr>
        <w:pStyle w:val="9"/>
        <w:spacing w:before="7"/>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商户提交下单请求到第三方支付接口，第三方支付收单成功后返回下单成功结果给到商户系统。</w:t>
      </w:r>
    </w:p>
    <w:p>
      <w:pPr>
        <w:pStyle w:val="9"/>
        <w:spacing w:before="7"/>
        <w:rPr>
          <w:rFonts w:hint="eastAsia" w:ascii="微软雅黑" w:hAnsi="微软雅黑" w:eastAsia="微软雅黑" w:cs="微软雅黑"/>
          <w:sz w:val="18"/>
          <w:szCs w:val="24"/>
        </w:rPr>
      </w:pPr>
    </w:p>
    <w:p>
      <w:pPr>
        <w:pStyle w:val="9"/>
        <w:spacing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（下单接口的最终处理结果分为下单成功和下单失败，若未收到明确结果可调用单笔订单查询接口查</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询结果。）</w:t>
      </w:r>
    </w:p>
    <w:p>
      <w:pPr>
        <w:pStyle w:val="18"/>
        <w:numPr>
          <w:ilvl w:val="0"/>
          <w:numId w:val="53"/>
        </w:numPr>
        <w:tabs>
          <w:tab w:val="left" w:pos="1711"/>
          <w:tab w:val="left" w:pos="1712"/>
        </w:tabs>
        <w:spacing w:before="0" w:after="0" w:line="269" w:lineRule="exact"/>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支付接口</w:t>
      </w:r>
    </w:p>
    <w:p>
      <w:pPr>
        <w:pStyle w:val="9"/>
        <w:spacing w:before="6"/>
        <w:rPr>
          <w:rFonts w:hint="eastAsia" w:ascii="微软雅黑" w:hAnsi="微软雅黑" w:eastAsia="微软雅黑" w:cs="微软雅黑"/>
          <w:sz w:val="18"/>
          <w:szCs w:val="24"/>
        </w:rPr>
      </w:pPr>
    </w:p>
    <w:p>
      <w:pPr>
        <w:pStyle w:val="9"/>
        <w:spacing w:before="1"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调用该接口时指定支付参数，完成买家账户向商户账户的支付，采用页面跳转交互模式和后台通</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知交互模式。（结果分为两路返回：一路为前台在 return_url</w:t>
      </w:r>
      <w:r>
        <w:rPr>
          <w:rFonts w:hint="eastAsia" w:ascii="微软雅黑" w:hAnsi="微软雅黑" w:eastAsia="微软雅黑" w:cs="微软雅黑"/>
          <w:spacing w:val="26"/>
          <w:sz w:val="24"/>
          <w:szCs w:val="24"/>
        </w:rPr>
        <w:t xml:space="preserve"> </w:t>
      </w:r>
      <w:r>
        <w:rPr>
          <w:rFonts w:hint="eastAsia" w:ascii="微软雅黑" w:hAnsi="微软雅黑" w:eastAsia="微软雅黑" w:cs="微软雅黑"/>
          <w:sz w:val="24"/>
          <w:szCs w:val="24"/>
        </w:rPr>
        <w:t>页面跳转显示支付结果；一路为后台在notify_url</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z w:val="24"/>
          <w:szCs w:val="24"/>
        </w:rPr>
        <w:t>收到支付结果通知后进行响应。）</w:t>
      </w:r>
    </w:p>
    <w:p>
      <w:pPr>
        <w:pStyle w:val="18"/>
        <w:numPr>
          <w:ilvl w:val="0"/>
          <w:numId w:val="53"/>
        </w:numPr>
        <w:tabs>
          <w:tab w:val="left" w:pos="1712"/>
        </w:tabs>
        <w:spacing w:before="0" w:after="0" w:line="269" w:lineRule="exact"/>
        <w:ind w:left="1711" w:right="0" w:hanging="421"/>
        <w:jc w:val="both"/>
        <w:rPr>
          <w:rFonts w:hint="eastAsia" w:ascii="微软雅黑" w:hAnsi="微软雅黑" w:eastAsia="微软雅黑" w:cs="微软雅黑"/>
          <w:sz w:val="24"/>
          <w:szCs w:val="28"/>
        </w:rPr>
      </w:pPr>
      <w:r>
        <w:rPr>
          <w:rFonts w:hint="eastAsia" w:ascii="微软雅黑" w:hAnsi="微软雅黑" w:eastAsia="微软雅黑" w:cs="微软雅黑"/>
          <w:sz w:val="24"/>
          <w:szCs w:val="28"/>
        </w:rPr>
        <w:t>退款接口</w:t>
      </w:r>
    </w:p>
    <w:p>
      <w:pPr>
        <w:pStyle w:val="9"/>
        <w:spacing w:before="6"/>
        <w:rPr>
          <w:rFonts w:hint="eastAsia" w:ascii="微软雅黑" w:hAnsi="微软雅黑" w:eastAsia="微软雅黑" w:cs="微软雅黑"/>
          <w:sz w:val="18"/>
          <w:szCs w:val="24"/>
        </w:rPr>
      </w:pP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调用第三方支付的支付请求接口返回付款成功后，在需要做退款处理时调用退款请求接口发起退</w:t>
      </w:r>
      <w:r>
        <w:rPr>
          <w:rFonts w:hint="eastAsia" w:ascii="微软雅黑" w:hAnsi="微软雅黑" w:eastAsia="微软雅黑" w:cs="微软雅黑"/>
          <w:spacing w:val="225"/>
          <w:sz w:val="24"/>
          <w:szCs w:val="24"/>
        </w:rPr>
        <w:t xml:space="preserve"> </w:t>
      </w:r>
      <w:r>
        <w:rPr>
          <w:rFonts w:hint="eastAsia" w:ascii="微软雅黑" w:hAnsi="微软雅黑" w:eastAsia="微软雅黑" w:cs="微软雅黑"/>
          <w:w w:val="95"/>
          <w:sz w:val="24"/>
          <w:szCs w:val="24"/>
        </w:rPr>
        <w:t>款处理。（退款接口的最终处理结果分为退款成功和退款失败，若未收到明确结果可调用退款查询接</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口查询结果。）</w:t>
      </w:r>
    </w:p>
    <w:p>
      <w:pPr>
        <w:pStyle w:val="18"/>
        <w:numPr>
          <w:ilvl w:val="0"/>
          <w:numId w:val="53"/>
        </w:numPr>
        <w:tabs>
          <w:tab w:val="left" w:pos="1712"/>
        </w:tabs>
        <w:spacing w:before="0" w:after="0" w:line="269" w:lineRule="exact"/>
        <w:ind w:left="1711" w:right="0" w:hanging="421"/>
        <w:jc w:val="both"/>
        <w:rPr>
          <w:rFonts w:hint="eastAsia" w:ascii="微软雅黑" w:hAnsi="微软雅黑" w:eastAsia="微软雅黑" w:cs="微软雅黑"/>
          <w:sz w:val="24"/>
          <w:szCs w:val="28"/>
        </w:rPr>
      </w:pPr>
      <w:r>
        <w:rPr>
          <w:rFonts w:hint="eastAsia" w:ascii="微软雅黑" w:hAnsi="微软雅黑" w:eastAsia="微软雅黑" w:cs="微软雅黑"/>
          <w:sz w:val="24"/>
          <w:szCs w:val="28"/>
        </w:rPr>
        <w:t>单笔订单查询接口</w:t>
      </w:r>
    </w:p>
    <w:p>
      <w:pPr>
        <w:pStyle w:val="9"/>
        <w:spacing w:before="7"/>
        <w:rPr>
          <w:rFonts w:hint="eastAsia" w:ascii="微软雅黑" w:hAnsi="微软雅黑" w:eastAsia="微软雅黑" w:cs="微软雅黑"/>
          <w:sz w:val="18"/>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根据订单号查询单笔订单信息和状态。退款订单查询接口：调用第三方支付的退款接口返回后，</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在需要查询退款请求状态可调用退款订单查询接口查询退款订单的状态和订单信息。</w:t>
      </w:r>
    </w:p>
    <w:p>
      <w:pPr>
        <w:pStyle w:val="9"/>
        <w:rPr>
          <w:rFonts w:hint="eastAsia" w:ascii="微软雅黑" w:hAnsi="微软雅黑" w:eastAsia="微软雅黑" w:cs="微软雅黑"/>
          <w:sz w:val="22"/>
          <w:szCs w:val="24"/>
        </w:rPr>
      </w:pPr>
    </w:p>
    <w:p>
      <w:pPr>
        <w:pStyle w:val="9"/>
        <w:spacing w:before="6"/>
        <w:rPr>
          <w:rFonts w:hint="eastAsia" w:ascii="微软雅黑" w:hAnsi="微软雅黑" w:eastAsia="微软雅黑" w:cs="微软雅黑"/>
          <w:sz w:val="20"/>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测试过程中需要注意的主要测试点及异常场景：</w:t>
      </w:r>
    </w:p>
    <w:p>
      <w:pPr>
        <w:pStyle w:val="9"/>
        <w:spacing w:before="6"/>
        <w:rPr>
          <w:rFonts w:hint="eastAsia" w:ascii="微软雅黑" w:hAnsi="微软雅黑" w:eastAsia="微软雅黑" w:cs="微软雅黑"/>
          <w:sz w:val="18"/>
          <w:szCs w:val="24"/>
        </w:rPr>
      </w:pPr>
    </w:p>
    <w:p>
      <w:pPr>
        <w:pStyle w:val="18"/>
        <w:numPr>
          <w:ilvl w:val="0"/>
          <w:numId w:val="53"/>
        </w:numPr>
        <w:tabs>
          <w:tab w:val="left" w:pos="1711"/>
          <w:tab w:val="left" w:pos="1712"/>
        </w:tabs>
        <w:spacing w:before="0"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首先要保证接口都能正常调用；</w:t>
      </w:r>
    </w:p>
    <w:p>
      <w:pPr>
        <w:pStyle w:val="9"/>
        <w:spacing w:before="7"/>
        <w:rPr>
          <w:rFonts w:hint="eastAsia" w:ascii="微软雅黑" w:hAnsi="微软雅黑" w:eastAsia="微软雅黑" w:cs="微软雅黑"/>
          <w:sz w:val="18"/>
          <w:szCs w:val="24"/>
        </w:rPr>
      </w:pPr>
    </w:p>
    <w:p>
      <w:pPr>
        <w:pStyle w:val="18"/>
        <w:numPr>
          <w:ilvl w:val="0"/>
          <w:numId w:val="53"/>
        </w:numPr>
        <w:tabs>
          <w:tab w:val="left" w:pos="1711"/>
          <w:tab w:val="left" w:pos="1712"/>
        </w:tabs>
        <w:spacing w:before="0"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生成一笔订单，支付完成后，同步或异步重复回调，只有一次有效；</w:t>
      </w:r>
    </w:p>
    <w:p>
      <w:pPr>
        <w:spacing w:after="0" w:line="240" w:lineRule="auto"/>
        <w:jc w:val="left"/>
        <w:rPr>
          <w:rFonts w:hint="eastAsia" w:ascii="微软雅黑" w:hAnsi="微软雅黑" w:eastAsia="微软雅黑" w:cs="微软雅黑"/>
          <w:sz w:val="24"/>
          <w:szCs w:val="28"/>
        </w:rPr>
        <w:sectPr>
          <w:pgSz w:w="11910" w:h="16840"/>
          <w:pgMar w:top="1260" w:right="0" w:bottom="680" w:left="0" w:header="0" w:footer="406" w:gutter="0"/>
          <w:cols w:space="720" w:num="1"/>
        </w:sectPr>
      </w:pPr>
    </w:p>
    <w:p>
      <w:pPr>
        <w:pStyle w:val="18"/>
        <w:numPr>
          <w:ilvl w:val="0"/>
          <w:numId w:val="53"/>
        </w:numPr>
        <w:tabs>
          <w:tab w:val="left" w:pos="1711"/>
          <w:tab w:val="left" w:pos="1712"/>
        </w:tabs>
        <w:spacing w:before="49" w:after="0" w:line="417" w:lineRule="auto"/>
        <w:ind w:left="1711" w:right="1293" w:hanging="420"/>
        <w:jc w:val="left"/>
        <w:rPr>
          <w:rFonts w:hint="eastAsia" w:ascii="微软雅黑" w:hAnsi="微软雅黑" w:eastAsia="微软雅黑" w:cs="微软雅黑"/>
          <w:sz w:val="24"/>
          <w:szCs w:val="28"/>
        </w:rPr>
      </w:pPr>
      <w:r>
        <w:rPr>
          <w:rFonts w:hint="eastAsia" w:ascii="微软雅黑" w:hAnsi="微软雅黑" w:eastAsia="微软雅黑" w:cs="微软雅黑"/>
          <w:spacing w:val="-2"/>
          <w:sz w:val="24"/>
          <w:szCs w:val="28"/>
        </w:rPr>
        <w:t xml:space="preserve">生成一笔订单，复制订单号和金额，再次生成一笔订单，用 </w:t>
      </w:r>
      <w:r>
        <w:rPr>
          <w:rFonts w:hint="eastAsia" w:ascii="微软雅黑" w:hAnsi="微软雅黑" w:eastAsia="微软雅黑" w:cs="微软雅黑"/>
          <w:sz w:val="24"/>
          <w:szCs w:val="28"/>
        </w:rPr>
        <w:t>fiddler</w:t>
      </w:r>
      <w:r>
        <w:rPr>
          <w:rFonts w:hint="eastAsia" w:ascii="微软雅黑" w:hAnsi="微软雅黑" w:eastAsia="微软雅黑" w:cs="微软雅黑"/>
          <w:spacing w:val="33"/>
          <w:sz w:val="24"/>
          <w:szCs w:val="28"/>
        </w:rPr>
        <w:t xml:space="preserve"> </w:t>
      </w:r>
      <w:r>
        <w:rPr>
          <w:rFonts w:hint="eastAsia" w:ascii="微软雅黑" w:hAnsi="微软雅黑" w:eastAsia="微软雅黑" w:cs="微软雅黑"/>
          <w:sz w:val="24"/>
          <w:szCs w:val="28"/>
        </w:rPr>
        <w:t>设置断点，用第一笔已完成的订单号和订单金额去替换现有的订单号和金额，无法完成支付；</w:t>
      </w:r>
    </w:p>
    <w:p>
      <w:pPr>
        <w:pStyle w:val="18"/>
        <w:numPr>
          <w:ilvl w:val="0"/>
          <w:numId w:val="53"/>
        </w:numPr>
        <w:tabs>
          <w:tab w:val="left" w:pos="1711"/>
          <w:tab w:val="left" w:pos="1712"/>
        </w:tabs>
        <w:spacing w:before="0" w:after="0" w:line="417" w:lineRule="auto"/>
        <w:ind w:left="1711" w:right="1291" w:hanging="42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生成一笔订单，跳转到第三方时修改金额，无法到账，或者如果是游戏充值游戏币的话，到账为</w:t>
      </w:r>
      <w:r>
        <w:rPr>
          <w:rFonts w:hint="eastAsia" w:ascii="微软雅黑" w:hAnsi="微软雅黑" w:eastAsia="微软雅黑" w:cs="微软雅黑"/>
          <w:spacing w:val="215"/>
          <w:sz w:val="24"/>
          <w:szCs w:val="28"/>
        </w:rPr>
        <w:t xml:space="preserve"> </w:t>
      </w:r>
      <w:r>
        <w:rPr>
          <w:rFonts w:hint="eastAsia" w:ascii="微软雅黑" w:hAnsi="微软雅黑" w:eastAsia="微软雅黑" w:cs="微软雅黑"/>
          <w:sz w:val="24"/>
          <w:szCs w:val="28"/>
        </w:rPr>
        <w:t>篡改后的金额对应的游戏币；</w:t>
      </w:r>
    </w:p>
    <w:p>
      <w:pPr>
        <w:pStyle w:val="18"/>
        <w:numPr>
          <w:ilvl w:val="0"/>
          <w:numId w:val="53"/>
        </w:numPr>
        <w:tabs>
          <w:tab w:val="left" w:pos="1711"/>
          <w:tab w:val="left" w:pos="1712"/>
        </w:tabs>
        <w:spacing w:before="0" w:after="0" w:line="269" w:lineRule="exact"/>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异步通知屏蔽，同步有效，进行支付，同步能够正常到账；</w:t>
      </w:r>
    </w:p>
    <w:p>
      <w:pPr>
        <w:pStyle w:val="9"/>
        <w:spacing w:before="6"/>
        <w:rPr>
          <w:rFonts w:hint="eastAsia" w:ascii="微软雅黑" w:hAnsi="微软雅黑" w:eastAsia="微软雅黑" w:cs="微软雅黑"/>
          <w:sz w:val="18"/>
          <w:szCs w:val="24"/>
        </w:rPr>
      </w:pPr>
    </w:p>
    <w:p>
      <w:pPr>
        <w:pStyle w:val="18"/>
        <w:numPr>
          <w:ilvl w:val="0"/>
          <w:numId w:val="53"/>
        </w:numPr>
        <w:tabs>
          <w:tab w:val="left" w:pos="1712"/>
        </w:tabs>
        <w:spacing w:before="0" w:after="0" w:line="240" w:lineRule="auto"/>
        <w:ind w:left="1711" w:right="0" w:hanging="421"/>
        <w:jc w:val="both"/>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同步设置无效，异步有效，进行支付，异步能够正常到账；</w:t>
      </w:r>
    </w:p>
    <w:p>
      <w:pPr>
        <w:pStyle w:val="9"/>
        <w:spacing w:before="7"/>
        <w:rPr>
          <w:rFonts w:hint="eastAsia" w:ascii="微软雅黑" w:hAnsi="微软雅黑" w:eastAsia="微软雅黑" w:cs="微软雅黑"/>
          <w:sz w:val="18"/>
          <w:szCs w:val="24"/>
        </w:rPr>
      </w:pPr>
    </w:p>
    <w:p>
      <w:pPr>
        <w:pStyle w:val="18"/>
        <w:numPr>
          <w:ilvl w:val="0"/>
          <w:numId w:val="53"/>
        </w:numPr>
        <w:tabs>
          <w:tab w:val="left" w:pos="1712"/>
        </w:tabs>
        <w:spacing w:before="0" w:after="0" w:line="417" w:lineRule="auto"/>
        <w:ind w:left="1711" w:right="1291" w:hanging="420"/>
        <w:jc w:val="both"/>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同步异步都设置无效，在第三方支付完成后，在重发机制时间范围内，设置异步有效，到下次通</w:t>
      </w:r>
      <w:r>
        <w:rPr>
          <w:rFonts w:hint="eastAsia" w:ascii="微软雅黑" w:hAnsi="微软雅黑" w:eastAsia="微软雅黑" w:cs="微软雅黑"/>
          <w:spacing w:val="225"/>
          <w:sz w:val="24"/>
          <w:szCs w:val="28"/>
        </w:rPr>
        <w:t xml:space="preserve"> </w:t>
      </w:r>
      <w:r>
        <w:rPr>
          <w:rFonts w:hint="eastAsia" w:ascii="微软雅黑" w:hAnsi="微软雅黑" w:eastAsia="微软雅黑" w:cs="微软雅黑"/>
          <w:w w:val="95"/>
          <w:sz w:val="24"/>
          <w:szCs w:val="28"/>
        </w:rPr>
        <w:t>知时间点时，能够正常通知到账（补单机制的验证，如果商户收到第三方支付成功的通知后，要</w:t>
      </w:r>
      <w:r>
        <w:rPr>
          <w:rFonts w:hint="eastAsia" w:ascii="微软雅黑" w:hAnsi="微软雅黑" w:eastAsia="微软雅黑" w:cs="微软雅黑"/>
          <w:spacing w:val="215"/>
          <w:sz w:val="24"/>
          <w:szCs w:val="28"/>
        </w:rPr>
        <w:t xml:space="preserve"> </w:t>
      </w:r>
      <w:r>
        <w:rPr>
          <w:rFonts w:hint="eastAsia" w:ascii="微软雅黑" w:hAnsi="微软雅黑" w:eastAsia="微软雅黑" w:cs="微软雅黑"/>
          <w:spacing w:val="1"/>
          <w:sz w:val="24"/>
          <w:szCs w:val="28"/>
        </w:rPr>
        <w:t xml:space="preserve">告知第三方支付收到了成功的通知，如果第三方支付收到商户应答不是 </w:t>
      </w:r>
      <w:r>
        <w:rPr>
          <w:rFonts w:hint="eastAsia" w:ascii="微软雅黑" w:hAnsi="微软雅黑" w:eastAsia="微软雅黑" w:cs="微软雅黑"/>
          <w:sz w:val="24"/>
          <w:szCs w:val="28"/>
        </w:rPr>
        <w:t>ok</w:t>
      </w:r>
      <w:r>
        <w:rPr>
          <w:rFonts w:hint="eastAsia" w:ascii="微软雅黑" w:hAnsi="微软雅黑" w:eastAsia="微软雅黑" w:cs="微软雅黑"/>
          <w:spacing w:val="43"/>
          <w:sz w:val="24"/>
          <w:szCs w:val="28"/>
        </w:rPr>
        <w:t xml:space="preserve"> </w:t>
      </w:r>
      <w:r>
        <w:rPr>
          <w:rFonts w:hint="eastAsia" w:ascii="微软雅黑" w:hAnsi="微软雅黑" w:eastAsia="微软雅黑" w:cs="微软雅黑"/>
          <w:sz w:val="24"/>
          <w:szCs w:val="28"/>
        </w:rPr>
        <w:t>或超时，第三方支付</w:t>
      </w:r>
      <w:r>
        <w:rPr>
          <w:rFonts w:hint="eastAsia" w:ascii="微软雅黑" w:hAnsi="微软雅黑" w:eastAsia="微软雅黑" w:cs="微软雅黑"/>
          <w:spacing w:val="-1"/>
          <w:sz w:val="24"/>
          <w:szCs w:val="28"/>
        </w:rPr>
        <w:t xml:space="preserve">就会认为通知失败，会在规定的时间内持续调用 </w:t>
      </w:r>
      <w:r>
        <w:rPr>
          <w:rFonts w:hint="eastAsia" w:ascii="微软雅黑" w:hAnsi="微软雅黑" w:eastAsia="微软雅黑" w:cs="微软雅黑"/>
          <w:sz w:val="24"/>
          <w:szCs w:val="28"/>
        </w:rPr>
        <w:t>notify_url，一般有时间或次数的限制）；</w:t>
      </w:r>
    </w:p>
    <w:p>
      <w:pPr>
        <w:pStyle w:val="18"/>
        <w:numPr>
          <w:ilvl w:val="0"/>
          <w:numId w:val="53"/>
        </w:numPr>
        <w:tabs>
          <w:tab w:val="left" w:pos="1712"/>
        </w:tabs>
        <w:spacing w:before="0" w:after="0" w:line="417" w:lineRule="auto"/>
        <w:ind w:left="1711" w:right="1293" w:hanging="420"/>
        <w:jc w:val="both"/>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针对支付订单在数据库中存储是否完整和正确进行校验（比如：第三方订单号--方便与第三方对账</w:t>
      </w:r>
      <w:r>
        <w:rPr>
          <w:rFonts w:hint="eastAsia" w:ascii="微软雅黑" w:hAnsi="微软雅黑" w:eastAsia="微软雅黑" w:cs="微软雅黑"/>
          <w:spacing w:val="96"/>
          <w:w w:val="95"/>
          <w:sz w:val="24"/>
          <w:szCs w:val="28"/>
        </w:rPr>
        <w:t xml:space="preserve"> </w:t>
      </w:r>
      <w:r>
        <w:rPr>
          <w:rFonts w:hint="eastAsia" w:ascii="微软雅黑" w:hAnsi="微软雅黑" w:eastAsia="微软雅黑" w:cs="微软雅黑"/>
          <w:sz w:val="24"/>
          <w:szCs w:val="28"/>
        </w:rPr>
        <w:t>和问题排查、订单金额、订单状态等）；</w:t>
      </w:r>
    </w:p>
    <w:p>
      <w:pPr>
        <w:pStyle w:val="18"/>
        <w:numPr>
          <w:ilvl w:val="0"/>
          <w:numId w:val="53"/>
        </w:numPr>
        <w:tabs>
          <w:tab w:val="left" w:pos="1712"/>
        </w:tabs>
        <w:spacing w:before="0" w:after="0" w:line="417" w:lineRule="auto"/>
        <w:ind w:left="1711" w:right="1291" w:hanging="420"/>
        <w:jc w:val="both"/>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如果是用户购买实物商品，用户发起退货，要保证退货流程正常，资金能正常返还，要考虑下并</w:t>
      </w:r>
      <w:r>
        <w:rPr>
          <w:rFonts w:hint="eastAsia" w:ascii="微软雅黑" w:hAnsi="微软雅黑" w:eastAsia="微软雅黑" w:cs="微软雅黑"/>
          <w:spacing w:val="215"/>
          <w:sz w:val="24"/>
          <w:szCs w:val="28"/>
        </w:rPr>
        <w:t xml:space="preserve"> </w:t>
      </w:r>
      <w:r>
        <w:rPr>
          <w:rFonts w:hint="eastAsia" w:ascii="微软雅黑" w:hAnsi="微软雅黑" w:eastAsia="微软雅黑" w:cs="微软雅黑"/>
          <w:sz w:val="24"/>
          <w:szCs w:val="28"/>
        </w:rPr>
        <w:t>发情况的验证以确保安全性；</w:t>
      </w:r>
    </w:p>
    <w:p>
      <w:pPr>
        <w:pStyle w:val="18"/>
        <w:numPr>
          <w:ilvl w:val="0"/>
          <w:numId w:val="53"/>
        </w:numPr>
        <w:tabs>
          <w:tab w:val="left" w:pos="1712"/>
        </w:tabs>
        <w:spacing w:before="0" w:after="0" w:line="417" w:lineRule="auto"/>
        <w:ind w:left="1711" w:right="1291" w:hanging="420"/>
        <w:jc w:val="both"/>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如果是用户购买虚拟商品，比如话费、油卡之类的商品，只有在发货失败的时候才能发起退货，</w:t>
      </w:r>
      <w:r>
        <w:rPr>
          <w:rFonts w:hint="eastAsia" w:ascii="微软雅黑" w:hAnsi="微软雅黑" w:eastAsia="微软雅黑" w:cs="微软雅黑"/>
          <w:spacing w:val="215"/>
          <w:sz w:val="24"/>
          <w:szCs w:val="28"/>
        </w:rPr>
        <w:t xml:space="preserve"> </w:t>
      </w:r>
      <w:r>
        <w:rPr>
          <w:rFonts w:hint="eastAsia" w:ascii="微软雅黑" w:hAnsi="微软雅黑" w:eastAsia="微软雅黑" w:cs="微软雅黑"/>
          <w:sz w:val="24"/>
          <w:szCs w:val="28"/>
        </w:rPr>
        <w:t>注意验证；</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6"/>
        <w:numPr>
          <w:ilvl w:val="2"/>
          <w:numId w:val="194"/>
        </w:numPr>
        <w:tabs>
          <w:tab w:val="left" w:pos="2012"/>
        </w:tabs>
        <w:spacing w:before="167" w:after="0" w:line="240" w:lineRule="auto"/>
        <w:ind w:left="2011" w:right="0" w:hanging="721"/>
        <w:jc w:val="both"/>
        <w:rPr>
          <w:rFonts w:hint="eastAsia" w:ascii="微软雅黑" w:hAnsi="微软雅黑" w:eastAsia="微软雅黑" w:cs="微软雅黑"/>
          <w:sz w:val="36"/>
          <w:szCs w:val="36"/>
        </w:rPr>
      </w:pPr>
      <w:bookmarkStart w:id="1272" w:name="4.1.7如何开展兼容性测试？"/>
      <w:bookmarkEnd w:id="1272"/>
      <w:bookmarkStart w:id="1273" w:name="_bookmark439"/>
      <w:bookmarkEnd w:id="1273"/>
      <w:bookmarkStart w:id="1274" w:name="_bookmark439"/>
      <w:bookmarkEnd w:id="1274"/>
      <w:r>
        <w:rPr>
          <w:rFonts w:hint="eastAsia" w:ascii="微软雅黑" w:hAnsi="微软雅黑" w:eastAsia="微软雅黑" w:cs="微软雅黑"/>
          <w:color w:val="4AACC5"/>
          <w:sz w:val="36"/>
          <w:szCs w:val="36"/>
        </w:rPr>
        <w:t>如何开展兼容性测试？</w:t>
      </w:r>
    </w:p>
    <w:p>
      <w:pPr>
        <w:pStyle w:val="9"/>
        <w:spacing w:before="10"/>
        <w:rPr>
          <w:rFonts w:hint="eastAsia" w:ascii="微软雅黑" w:hAnsi="微软雅黑" w:eastAsia="微软雅黑" w:cs="微软雅黑"/>
          <w:sz w:val="28"/>
          <w:szCs w:val="24"/>
        </w:rPr>
      </w:pPr>
    </w:p>
    <w:p>
      <w:pPr>
        <w:pStyle w:val="18"/>
        <w:numPr>
          <w:ilvl w:val="0"/>
          <w:numId w:val="198"/>
        </w:numPr>
        <w:tabs>
          <w:tab w:val="left" w:pos="1818"/>
        </w:tabs>
        <w:spacing w:before="0" w:after="0" w:line="240" w:lineRule="auto"/>
        <w:ind w:left="1818" w:right="0" w:hanging="527"/>
        <w:jc w:val="both"/>
        <w:rPr>
          <w:rFonts w:hint="eastAsia" w:ascii="微软雅黑" w:hAnsi="微软雅黑" w:eastAsia="微软雅黑" w:cs="微软雅黑"/>
          <w:sz w:val="24"/>
          <w:szCs w:val="28"/>
        </w:rPr>
      </w:pPr>
      <w:r>
        <w:rPr>
          <w:rFonts w:hint="eastAsia" w:ascii="微软雅黑" w:hAnsi="微软雅黑" w:eastAsia="微软雅黑" w:cs="微软雅黑"/>
          <w:sz w:val="24"/>
          <w:szCs w:val="28"/>
        </w:rPr>
        <w:t>Web</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兼容性测试</w:t>
      </w:r>
    </w:p>
    <w:p>
      <w:pPr>
        <w:pStyle w:val="9"/>
        <w:spacing w:before="7"/>
        <w:rPr>
          <w:rFonts w:hint="eastAsia" w:ascii="微软雅黑" w:hAnsi="微软雅黑" w:eastAsia="微软雅黑" w:cs="微软雅黑"/>
          <w:sz w:val="18"/>
          <w:szCs w:val="24"/>
        </w:rPr>
      </w:pPr>
    </w:p>
    <w:p>
      <w:pPr>
        <w:pStyle w:val="18"/>
        <w:numPr>
          <w:ilvl w:val="0"/>
          <w:numId w:val="53"/>
        </w:numPr>
        <w:tabs>
          <w:tab w:val="left" w:pos="1712"/>
        </w:tabs>
        <w:spacing w:before="0" w:after="0" w:line="417" w:lineRule="auto"/>
        <w:ind w:left="1711" w:right="1291" w:hanging="420"/>
        <w:jc w:val="both"/>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首先开展人工测试，测试工程师测试主流浏览器和常用操作系统测试主流程和主界面，看看主流</w:t>
      </w:r>
      <w:r>
        <w:rPr>
          <w:rFonts w:hint="eastAsia" w:ascii="微软雅黑" w:hAnsi="微软雅黑" w:eastAsia="微软雅黑" w:cs="微软雅黑"/>
          <w:spacing w:val="215"/>
          <w:sz w:val="24"/>
          <w:szCs w:val="28"/>
        </w:rPr>
        <w:t xml:space="preserve"> </w:t>
      </w:r>
      <w:r>
        <w:rPr>
          <w:rFonts w:hint="eastAsia" w:ascii="微软雅黑" w:hAnsi="微软雅黑" w:eastAsia="微软雅黑" w:cs="微软雅黑"/>
          <w:spacing w:val="-1"/>
          <w:sz w:val="24"/>
          <w:szCs w:val="28"/>
        </w:rPr>
        <w:t xml:space="preserve">程和主界面是否有问题，如果存在问题，那么记录下 </w:t>
      </w:r>
      <w:r>
        <w:rPr>
          <w:rFonts w:hint="eastAsia" w:ascii="微软雅黑" w:hAnsi="微软雅黑" w:eastAsia="微软雅黑" w:cs="微软雅黑"/>
          <w:sz w:val="24"/>
          <w:szCs w:val="28"/>
        </w:rPr>
        <w:t>bug</w:t>
      </w:r>
      <w:r>
        <w:rPr>
          <w:rFonts w:hint="eastAsia" w:ascii="微软雅黑" w:hAnsi="微软雅黑" w:eastAsia="微软雅黑" w:cs="微软雅黑"/>
          <w:spacing w:val="35"/>
          <w:sz w:val="24"/>
          <w:szCs w:val="28"/>
        </w:rPr>
        <w:t xml:space="preserve"> </w:t>
      </w:r>
      <w:r>
        <w:rPr>
          <w:rFonts w:hint="eastAsia" w:ascii="微软雅黑" w:hAnsi="微软雅黑" w:eastAsia="微软雅黑" w:cs="微软雅黑"/>
          <w:sz w:val="24"/>
          <w:szCs w:val="28"/>
        </w:rPr>
        <w:t>情况，以及浏览器型号和版本，以及操</w:t>
      </w:r>
      <w:r>
        <w:rPr>
          <w:rFonts w:hint="eastAsia" w:ascii="微软雅黑" w:hAnsi="微软雅黑" w:eastAsia="微软雅黑" w:cs="微软雅黑"/>
          <w:spacing w:val="4"/>
          <w:w w:val="95"/>
          <w:sz w:val="24"/>
          <w:szCs w:val="28"/>
        </w:rPr>
        <w:t xml:space="preserve">作系统，准确定位 </w:t>
      </w:r>
      <w:r>
        <w:rPr>
          <w:rFonts w:hint="eastAsia" w:ascii="微软雅黑" w:hAnsi="微软雅黑" w:eastAsia="微软雅黑" w:cs="微软雅黑"/>
          <w:w w:val="95"/>
          <w:sz w:val="24"/>
          <w:szCs w:val="28"/>
        </w:rPr>
        <w:t>bug</w:t>
      </w:r>
      <w:r>
        <w:rPr>
          <w:rFonts w:hint="eastAsia" w:ascii="微软雅黑" w:hAnsi="微软雅黑" w:eastAsia="微软雅黑" w:cs="微软雅黑"/>
          <w:spacing w:val="79"/>
          <w:sz w:val="24"/>
          <w:szCs w:val="28"/>
        </w:rPr>
        <w:t xml:space="preserve"> </w:t>
      </w:r>
      <w:r>
        <w:rPr>
          <w:rFonts w:hint="eastAsia" w:ascii="微软雅黑" w:hAnsi="微软雅黑" w:eastAsia="微软雅黑" w:cs="微软雅黑"/>
          <w:w w:val="95"/>
          <w:sz w:val="24"/>
          <w:szCs w:val="28"/>
        </w:rPr>
        <w:t>产生的原因，提交</w:t>
      </w:r>
      <w:r>
        <w:rPr>
          <w:rFonts w:hint="eastAsia" w:ascii="微软雅黑" w:hAnsi="微软雅黑" w:eastAsia="微软雅黑" w:cs="微软雅黑"/>
          <w:spacing w:val="161"/>
          <w:sz w:val="24"/>
          <w:szCs w:val="28"/>
        </w:rPr>
        <w:t xml:space="preserve"> </w:t>
      </w:r>
      <w:r>
        <w:rPr>
          <w:rFonts w:hint="eastAsia" w:ascii="微软雅黑" w:hAnsi="微软雅黑" w:eastAsia="微软雅黑" w:cs="微软雅黑"/>
          <w:w w:val="95"/>
          <w:sz w:val="24"/>
          <w:szCs w:val="28"/>
        </w:rPr>
        <w:t>bug，告知开发人员修改。所有的主流设备都需要进行测试，</w:t>
      </w:r>
      <w:r>
        <w:rPr>
          <w:rFonts w:hint="eastAsia" w:ascii="微软雅黑" w:hAnsi="微软雅黑" w:eastAsia="微软雅黑" w:cs="微软雅黑"/>
          <w:spacing w:val="99"/>
          <w:sz w:val="24"/>
          <w:szCs w:val="28"/>
        </w:rPr>
        <w:t xml:space="preserve">  </w:t>
      </w:r>
      <w:r>
        <w:rPr>
          <w:rFonts w:hint="eastAsia" w:ascii="微软雅黑" w:hAnsi="微软雅黑" w:eastAsia="微软雅黑" w:cs="微软雅黑"/>
          <w:w w:val="95"/>
          <w:sz w:val="24"/>
          <w:szCs w:val="28"/>
        </w:rPr>
        <w:t>只关注主流程和主界面，毕竟每个系统主流程和主界面不是很多，所以这个工作量还是可</w:t>
      </w:r>
      <w:r>
        <w:rPr>
          <w:rFonts w:hint="eastAsia" w:ascii="微软雅黑" w:hAnsi="微软雅黑" w:eastAsia="微软雅黑" w:cs="微软雅黑"/>
          <w:sz w:val="24"/>
          <w:szCs w:val="28"/>
        </w:rPr>
        <w:t>以承受的。</w:t>
      </w:r>
    </w:p>
    <w:p>
      <w:pPr>
        <w:pStyle w:val="18"/>
        <w:numPr>
          <w:ilvl w:val="0"/>
          <w:numId w:val="53"/>
        </w:numPr>
        <w:tabs>
          <w:tab w:val="left" w:pos="1712"/>
        </w:tabs>
        <w:spacing w:before="0" w:after="0" w:line="417" w:lineRule="auto"/>
        <w:ind w:left="1711" w:right="1292" w:hanging="420"/>
        <w:jc w:val="both"/>
        <w:rPr>
          <w:rFonts w:hint="eastAsia" w:ascii="微软雅黑" w:hAnsi="微软雅黑" w:eastAsia="微软雅黑" w:cs="微软雅黑"/>
          <w:sz w:val="24"/>
          <w:szCs w:val="28"/>
        </w:rPr>
      </w:pPr>
      <w:r>
        <w:rPr>
          <w:rFonts w:hint="eastAsia" w:ascii="微软雅黑" w:hAnsi="微软雅黑" w:eastAsia="微软雅黑" w:cs="微软雅黑"/>
          <w:spacing w:val="2"/>
          <w:sz w:val="24"/>
          <w:szCs w:val="28"/>
        </w:rPr>
        <w:t xml:space="preserve">其次借助第三方测试工具，目前我觉得比较好用的第三方 </w:t>
      </w:r>
      <w:r>
        <w:rPr>
          <w:rFonts w:hint="eastAsia" w:ascii="微软雅黑" w:hAnsi="微软雅黑" w:eastAsia="微软雅黑" w:cs="微软雅黑"/>
          <w:sz w:val="24"/>
          <w:szCs w:val="28"/>
        </w:rPr>
        <w:t>Web</w:t>
      </w:r>
      <w:r>
        <w:rPr>
          <w:rFonts w:hint="eastAsia" w:ascii="微软雅黑" w:hAnsi="微软雅黑" w:eastAsia="微软雅黑" w:cs="微软雅黑"/>
          <w:spacing w:val="7"/>
          <w:sz w:val="24"/>
          <w:szCs w:val="28"/>
        </w:rPr>
        <w:t xml:space="preserve"> </w:t>
      </w:r>
      <w:r>
        <w:rPr>
          <w:rFonts w:hint="eastAsia" w:ascii="微软雅黑" w:hAnsi="微软雅黑" w:eastAsia="微软雅黑" w:cs="微软雅黑"/>
          <w:spacing w:val="9"/>
          <w:sz w:val="24"/>
          <w:szCs w:val="28"/>
        </w:rPr>
        <w:t xml:space="preserve">测试工具有 </w:t>
      </w:r>
      <w:r>
        <w:rPr>
          <w:rFonts w:hint="eastAsia" w:ascii="微软雅黑" w:hAnsi="微软雅黑" w:eastAsia="微软雅黑" w:cs="微软雅黑"/>
          <w:sz w:val="24"/>
          <w:szCs w:val="28"/>
        </w:rPr>
        <w:t>IEtester（离线）、</w:t>
      </w:r>
      <w:r>
        <w:rPr>
          <w:rFonts w:hint="eastAsia" w:ascii="微软雅黑" w:hAnsi="微软雅黑" w:eastAsia="微软雅黑" w:cs="微软雅黑"/>
          <w:spacing w:val="-2"/>
          <w:sz w:val="24"/>
          <w:szCs w:val="28"/>
        </w:rPr>
        <w:t>SuperPreview（离线）</w:t>
      </w:r>
      <w:r>
        <w:rPr>
          <w:rFonts w:hint="eastAsia" w:ascii="微软雅黑" w:hAnsi="微软雅黑" w:eastAsia="微软雅黑" w:cs="微软雅黑"/>
          <w:spacing w:val="-6"/>
          <w:sz w:val="24"/>
          <w:szCs w:val="28"/>
        </w:rPr>
        <w:t xml:space="preserve">和 </w:t>
      </w:r>
      <w:r>
        <w:rPr>
          <w:rFonts w:hint="eastAsia" w:ascii="微软雅黑" w:hAnsi="微软雅黑" w:eastAsia="微软雅黑" w:cs="微软雅黑"/>
          <w:spacing w:val="-2"/>
          <w:sz w:val="24"/>
          <w:szCs w:val="28"/>
        </w:rPr>
        <w:t>Browsershots：browsershots.org（</w:t>
      </w:r>
      <w:r>
        <w:rPr>
          <w:rFonts w:hint="eastAsia" w:ascii="微软雅黑" w:hAnsi="微软雅黑" w:eastAsia="微软雅黑" w:cs="微软雅黑"/>
          <w:spacing w:val="-1"/>
          <w:sz w:val="24"/>
          <w:szCs w:val="28"/>
        </w:rPr>
        <w:t>在线）</w:t>
      </w:r>
      <w:r>
        <w:rPr>
          <w:rFonts w:hint="eastAsia" w:ascii="微软雅黑" w:hAnsi="微软雅黑" w:eastAsia="微软雅黑" w:cs="微软雅黑"/>
          <w:spacing w:val="-2"/>
          <w:sz w:val="24"/>
          <w:szCs w:val="28"/>
        </w:rPr>
        <w:t xml:space="preserve">，一款可以测试 </w:t>
      </w:r>
      <w:r>
        <w:rPr>
          <w:rFonts w:hint="eastAsia" w:ascii="微软雅黑" w:hAnsi="微软雅黑" w:eastAsia="微软雅黑" w:cs="微软雅黑"/>
          <w:spacing w:val="-1"/>
          <w:sz w:val="24"/>
          <w:szCs w:val="28"/>
        </w:rPr>
        <w:t>IE</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pacing w:val="-5"/>
          <w:sz w:val="24"/>
          <w:szCs w:val="28"/>
        </w:rPr>
        <w:t>的兼容， 一</w:t>
      </w:r>
      <w:r>
        <w:rPr>
          <w:rFonts w:hint="eastAsia" w:ascii="微软雅黑" w:hAnsi="微软雅黑" w:eastAsia="微软雅黑" w:cs="微软雅黑"/>
          <w:spacing w:val="-10"/>
          <w:sz w:val="24"/>
          <w:szCs w:val="28"/>
        </w:rPr>
        <w:t>款可以测试主流浏览器的兼容，包括谷歌、火狐、</w:t>
      </w:r>
      <w:r>
        <w:rPr>
          <w:rFonts w:hint="eastAsia" w:ascii="微软雅黑" w:hAnsi="微软雅黑" w:eastAsia="微软雅黑" w:cs="微软雅黑"/>
          <w:spacing w:val="-1"/>
          <w:sz w:val="24"/>
          <w:szCs w:val="28"/>
        </w:rPr>
        <w:t>Opera</w:t>
      </w:r>
      <w:r>
        <w:rPr>
          <w:rFonts w:hint="eastAsia" w:ascii="微软雅黑" w:hAnsi="微软雅黑" w:eastAsia="微软雅黑" w:cs="微软雅黑"/>
          <w:spacing w:val="43"/>
          <w:sz w:val="24"/>
          <w:szCs w:val="28"/>
        </w:rPr>
        <w:t xml:space="preserve"> </w:t>
      </w:r>
      <w:r>
        <w:rPr>
          <w:rFonts w:hint="eastAsia" w:ascii="微软雅黑" w:hAnsi="微软雅黑" w:eastAsia="微软雅黑" w:cs="微软雅黑"/>
          <w:spacing w:val="-10"/>
          <w:sz w:val="24"/>
          <w:szCs w:val="28"/>
        </w:rPr>
        <w:t xml:space="preserve">等等。借助第三方测试工具，找到 </w:t>
      </w:r>
      <w:r>
        <w:rPr>
          <w:rFonts w:hint="eastAsia" w:ascii="微软雅黑" w:hAnsi="微软雅黑" w:eastAsia="微软雅黑" w:cs="微软雅黑"/>
          <w:sz w:val="24"/>
          <w:szCs w:val="28"/>
        </w:rPr>
        <w:t>bug</w:t>
      </w:r>
      <w:r>
        <w:rPr>
          <w:rFonts w:hint="eastAsia" w:ascii="微软雅黑" w:hAnsi="微软雅黑" w:eastAsia="微软雅黑" w:cs="微软雅黑"/>
          <w:spacing w:val="46"/>
          <w:sz w:val="24"/>
          <w:szCs w:val="28"/>
        </w:rPr>
        <w:t xml:space="preserve"> </w:t>
      </w:r>
      <w:r>
        <w:rPr>
          <w:rFonts w:hint="eastAsia" w:ascii="微软雅黑" w:hAnsi="微软雅黑" w:eastAsia="微软雅黑" w:cs="微软雅黑"/>
          <w:sz w:val="24"/>
          <w:szCs w:val="28"/>
        </w:rPr>
        <w:t>产生的位置，分析测试结果，告知程序员调整。</w:t>
      </w:r>
    </w:p>
    <w:p>
      <w:pPr>
        <w:pStyle w:val="9"/>
        <w:rPr>
          <w:rFonts w:hint="eastAsia" w:ascii="微软雅黑" w:hAnsi="微软雅黑" w:eastAsia="微软雅黑" w:cs="微软雅黑"/>
          <w:sz w:val="22"/>
          <w:szCs w:val="24"/>
        </w:rPr>
      </w:pPr>
    </w:p>
    <w:p>
      <w:pPr>
        <w:pStyle w:val="9"/>
        <w:spacing w:before="5"/>
        <w:rPr>
          <w:rFonts w:hint="eastAsia" w:ascii="微软雅黑" w:hAnsi="微软雅黑" w:eastAsia="微软雅黑" w:cs="微软雅黑"/>
          <w:sz w:val="20"/>
          <w:szCs w:val="24"/>
        </w:rPr>
      </w:pPr>
    </w:p>
    <w:p>
      <w:pPr>
        <w:pStyle w:val="18"/>
        <w:numPr>
          <w:ilvl w:val="0"/>
          <w:numId w:val="198"/>
        </w:numPr>
        <w:tabs>
          <w:tab w:val="left" w:pos="1818"/>
        </w:tabs>
        <w:spacing w:before="0" w:after="0" w:line="240" w:lineRule="auto"/>
        <w:ind w:left="1818" w:right="0" w:hanging="527"/>
        <w:jc w:val="both"/>
        <w:rPr>
          <w:rFonts w:hint="eastAsia" w:ascii="微软雅黑" w:hAnsi="微软雅黑" w:eastAsia="微软雅黑" w:cs="微软雅黑"/>
          <w:sz w:val="24"/>
          <w:szCs w:val="28"/>
        </w:rPr>
      </w:pPr>
      <w:r>
        <w:rPr>
          <w:rFonts w:hint="eastAsia" w:ascii="微软雅黑" w:hAnsi="微软雅黑" w:eastAsia="微软雅黑" w:cs="微软雅黑"/>
          <w:sz w:val="24"/>
          <w:szCs w:val="28"/>
        </w:rPr>
        <w:t>APP</w:t>
      </w:r>
      <w:r>
        <w:rPr>
          <w:rFonts w:hint="eastAsia" w:ascii="微软雅黑" w:hAnsi="微软雅黑" w:eastAsia="微软雅黑" w:cs="微软雅黑"/>
          <w:spacing w:val="10"/>
          <w:sz w:val="24"/>
          <w:szCs w:val="28"/>
        </w:rPr>
        <w:t xml:space="preserve"> </w:t>
      </w:r>
      <w:r>
        <w:rPr>
          <w:rFonts w:hint="eastAsia" w:ascii="微软雅黑" w:hAnsi="微软雅黑" w:eastAsia="微软雅黑" w:cs="微软雅黑"/>
          <w:sz w:val="24"/>
          <w:szCs w:val="28"/>
        </w:rPr>
        <w:t>兼容性测试</w:t>
      </w:r>
    </w:p>
    <w:p>
      <w:pPr>
        <w:pStyle w:val="9"/>
        <w:spacing w:before="7"/>
        <w:rPr>
          <w:rFonts w:hint="eastAsia" w:ascii="微软雅黑" w:hAnsi="微软雅黑" w:eastAsia="微软雅黑" w:cs="微软雅黑"/>
          <w:sz w:val="18"/>
          <w:szCs w:val="24"/>
        </w:rPr>
      </w:pPr>
    </w:p>
    <w:p>
      <w:pPr>
        <w:pStyle w:val="18"/>
        <w:numPr>
          <w:ilvl w:val="0"/>
          <w:numId w:val="53"/>
        </w:numPr>
        <w:tabs>
          <w:tab w:val="left" w:pos="1712"/>
        </w:tabs>
        <w:spacing w:before="0" w:after="0" w:line="240" w:lineRule="auto"/>
        <w:ind w:left="1711" w:right="0" w:hanging="421"/>
        <w:jc w:val="both"/>
        <w:rPr>
          <w:rFonts w:hint="eastAsia" w:ascii="微软雅黑" w:hAnsi="微软雅黑" w:eastAsia="微软雅黑" w:cs="微软雅黑"/>
          <w:sz w:val="24"/>
          <w:szCs w:val="28"/>
        </w:rPr>
      </w:pPr>
      <w:r>
        <w:rPr>
          <w:rFonts w:hint="eastAsia" w:ascii="微软雅黑" w:hAnsi="微软雅黑" w:eastAsia="微软雅黑" w:cs="微软雅黑"/>
          <w:sz w:val="24"/>
          <w:szCs w:val="28"/>
        </w:rPr>
        <w:t>APP</w:t>
      </w:r>
      <w:r>
        <w:rPr>
          <w:rFonts w:hint="eastAsia" w:ascii="微软雅黑" w:hAnsi="微软雅黑" w:eastAsia="微软雅黑" w:cs="微软雅黑"/>
          <w:spacing w:val="30"/>
          <w:sz w:val="24"/>
          <w:szCs w:val="28"/>
        </w:rPr>
        <w:t xml:space="preserve"> </w:t>
      </w:r>
      <w:r>
        <w:rPr>
          <w:rFonts w:hint="eastAsia" w:ascii="微软雅黑" w:hAnsi="微软雅黑" w:eastAsia="微软雅黑" w:cs="微软雅黑"/>
          <w:spacing w:val="2"/>
          <w:sz w:val="24"/>
          <w:szCs w:val="28"/>
        </w:rPr>
        <w:t xml:space="preserve">的兼容性测试和 </w:t>
      </w:r>
      <w:r>
        <w:rPr>
          <w:rFonts w:hint="eastAsia" w:ascii="微软雅黑" w:hAnsi="微软雅黑" w:eastAsia="微软雅黑" w:cs="微软雅黑"/>
          <w:sz w:val="24"/>
          <w:szCs w:val="28"/>
        </w:rPr>
        <w:t>Web</w:t>
      </w:r>
      <w:r>
        <w:rPr>
          <w:rFonts w:hint="eastAsia" w:ascii="微软雅黑" w:hAnsi="微软雅黑" w:eastAsia="微软雅黑" w:cs="微软雅黑"/>
          <w:spacing w:val="72"/>
          <w:sz w:val="24"/>
          <w:szCs w:val="28"/>
        </w:rPr>
        <w:t xml:space="preserve"> </w:t>
      </w:r>
      <w:r>
        <w:rPr>
          <w:rFonts w:hint="eastAsia" w:ascii="微软雅黑" w:hAnsi="微软雅黑" w:eastAsia="微软雅黑" w:cs="微软雅黑"/>
          <w:sz w:val="24"/>
          <w:szCs w:val="28"/>
        </w:rPr>
        <w:t>测试类似，首先开展人工测试，测试工程师借助测试设备对主流程和</w:t>
      </w:r>
    </w:p>
    <w:p>
      <w:pPr>
        <w:spacing w:after="0" w:line="240" w:lineRule="auto"/>
        <w:jc w:val="both"/>
        <w:rPr>
          <w:rFonts w:hint="eastAsia" w:ascii="微软雅黑" w:hAnsi="微软雅黑" w:eastAsia="微软雅黑" w:cs="微软雅黑"/>
          <w:sz w:val="24"/>
          <w:szCs w:val="28"/>
        </w:rPr>
        <w:sectPr>
          <w:pgSz w:w="11910" w:h="16840"/>
          <w:pgMar w:top="1260" w:right="0" w:bottom="680" w:left="0" w:header="0" w:footer="406" w:gutter="0"/>
          <w:cols w:space="720" w:num="1"/>
        </w:sectPr>
      </w:pPr>
    </w:p>
    <w:p>
      <w:pPr>
        <w:pStyle w:val="9"/>
        <w:spacing w:before="49" w:line="417" w:lineRule="auto"/>
        <w:ind w:left="1711" w:right="129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主功能，主界面进行测试；收集所有的能收集到的不同型号的测试设备测试主流程和主界面，看</w:t>
      </w:r>
      <w:r>
        <w:rPr>
          <w:rFonts w:hint="eastAsia" w:ascii="微软雅黑" w:hAnsi="微软雅黑" w:eastAsia="微软雅黑" w:cs="微软雅黑"/>
          <w:spacing w:val="225"/>
          <w:sz w:val="24"/>
          <w:szCs w:val="24"/>
        </w:rPr>
        <w:t xml:space="preserve"> </w:t>
      </w:r>
      <w:r>
        <w:rPr>
          <w:rFonts w:hint="eastAsia" w:ascii="微软雅黑" w:hAnsi="微软雅黑" w:eastAsia="微软雅黑" w:cs="微软雅黑"/>
          <w:w w:val="95"/>
          <w:sz w:val="24"/>
          <w:szCs w:val="24"/>
        </w:rPr>
        <w:t>看主流程和主界面是否有问题，如果存在问题，综合考虑设备的使用率等因素，看看是否需要调</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pacing w:val="1"/>
          <w:sz w:val="24"/>
          <w:szCs w:val="24"/>
        </w:rPr>
        <w:t xml:space="preserve">整，如果需要，那么记录下 </w:t>
      </w:r>
      <w:r>
        <w:rPr>
          <w:rFonts w:hint="eastAsia" w:ascii="微软雅黑" w:hAnsi="微软雅黑" w:eastAsia="微软雅黑" w:cs="微软雅黑"/>
          <w:sz w:val="24"/>
          <w:szCs w:val="24"/>
        </w:rPr>
        <w:t>bug</w:t>
      </w:r>
      <w:r>
        <w:rPr>
          <w:rFonts w:hint="eastAsia" w:ascii="微软雅黑" w:hAnsi="微软雅黑" w:eastAsia="微软雅黑" w:cs="微软雅黑"/>
          <w:spacing w:val="25"/>
          <w:sz w:val="24"/>
          <w:szCs w:val="24"/>
        </w:rPr>
        <w:t xml:space="preserve"> </w:t>
      </w:r>
      <w:r>
        <w:rPr>
          <w:rFonts w:hint="eastAsia" w:ascii="微软雅黑" w:hAnsi="微软雅黑" w:eastAsia="微软雅黑" w:cs="微软雅黑"/>
          <w:sz w:val="24"/>
          <w:szCs w:val="24"/>
        </w:rPr>
        <w:t>情况以及测试设备的型号和操作系统，准确定位 bug</w:t>
      </w:r>
      <w:r>
        <w:rPr>
          <w:rFonts w:hint="eastAsia" w:ascii="微软雅黑" w:hAnsi="微软雅黑" w:eastAsia="微软雅黑" w:cs="微软雅黑"/>
          <w:spacing w:val="24"/>
          <w:sz w:val="24"/>
          <w:szCs w:val="24"/>
        </w:rPr>
        <w:t xml:space="preserve"> </w:t>
      </w:r>
      <w:r>
        <w:rPr>
          <w:rFonts w:hint="eastAsia" w:ascii="微软雅黑" w:hAnsi="微软雅黑" w:eastAsia="微软雅黑" w:cs="微软雅黑"/>
          <w:sz w:val="24"/>
          <w:szCs w:val="24"/>
        </w:rPr>
        <w:t>产生的原</w:t>
      </w:r>
      <w:r>
        <w:rPr>
          <w:rFonts w:hint="eastAsia" w:ascii="微软雅黑" w:hAnsi="微软雅黑" w:eastAsia="微软雅黑" w:cs="微软雅黑"/>
          <w:spacing w:val="-11"/>
          <w:sz w:val="24"/>
          <w:szCs w:val="24"/>
        </w:rPr>
        <w:t xml:space="preserve">因，提交 </w:t>
      </w:r>
      <w:r>
        <w:rPr>
          <w:rFonts w:hint="eastAsia" w:ascii="微软雅黑" w:hAnsi="微软雅黑" w:eastAsia="微软雅黑" w:cs="微软雅黑"/>
          <w:sz w:val="24"/>
          <w:szCs w:val="24"/>
        </w:rPr>
        <w:t>bug，告知开发人员修改。</w:t>
      </w:r>
    </w:p>
    <w:p>
      <w:pPr>
        <w:pStyle w:val="18"/>
        <w:numPr>
          <w:ilvl w:val="0"/>
          <w:numId w:val="53"/>
        </w:numPr>
        <w:tabs>
          <w:tab w:val="left" w:pos="1711"/>
          <w:tab w:val="left" w:pos="1712"/>
        </w:tabs>
        <w:spacing w:before="0" w:after="0" w:line="417" w:lineRule="auto"/>
        <w:ind w:left="1711" w:right="1185" w:hanging="420"/>
        <w:jc w:val="left"/>
        <w:rPr>
          <w:rFonts w:hint="eastAsia" w:ascii="微软雅黑" w:hAnsi="微软雅黑" w:eastAsia="微软雅黑" w:cs="微软雅黑"/>
          <w:sz w:val="24"/>
          <w:szCs w:val="28"/>
        </w:rPr>
      </w:pPr>
      <w:r>
        <w:rPr>
          <w:rFonts w:hint="eastAsia" w:ascii="微软雅黑" w:hAnsi="微软雅黑" w:eastAsia="微软雅黑" w:cs="微软雅黑"/>
          <w:spacing w:val="-2"/>
          <w:sz w:val="24"/>
          <w:szCs w:val="28"/>
        </w:rPr>
        <w:t xml:space="preserve">其次借助第三方测试工具，对于 </w:t>
      </w:r>
      <w:r>
        <w:rPr>
          <w:rFonts w:hint="eastAsia" w:ascii="微软雅黑" w:hAnsi="微软雅黑" w:eastAsia="微软雅黑" w:cs="微软雅黑"/>
          <w:sz w:val="24"/>
          <w:szCs w:val="28"/>
        </w:rPr>
        <w:t>APP</w:t>
      </w:r>
      <w:r>
        <w:rPr>
          <w:rFonts w:hint="eastAsia" w:ascii="微软雅黑" w:hAnsi="微软雅黑" w:eastAsia="微软雅黑" w:cs="微软雅黑"/>
          <w:spacing w:val="39"/>
          <w:sz w:val="24"/>
          <w:szCs w:val="28"/>
        </w:rPr>
        <w:t xml:space="preserve"> </w:t>
      </w:r>
      <w:r>
        <w:rPr>
          <w:rFonts w:hint="eastAsia" w:ascii="微软雅黑" w:hAnsi="微软雅黑" w:eastAsia="微软雅黑" w:cs="微软雅黑"/>
          <w:sz w:val="24"/>
          <w:szCs w:val="28"/>
        </w:rPr>
        <w:t>的兼容性测试，推荐的是百度众测平台和云测平台，我经常</w:t>
      </w:r>
      <w:r>
        <w:rPr>
          <w:rFonts w:hint="eastAsia" w:ascii="微软雅黑" w:hAnsi="微软雅黑" w:eastAsia="微软雅黑" w:cs="微软雅黑"/>
          <w:spacing w:val="2"/>
          <w:w w:val="95"/>
          <w:sz w:val="24"/>
          <w:szCs w:val="28"/>
        </w:rPr>
        <w:t xml:space="preserve">使用的是云测平台，这两款测试工具里面包含了安卓和 </w:t>
      </w:r>
      <w:r>
        <w:rPr>
          <w:rFonts w:hint="eastAsia" w:ascii="微软雅黑" w:hAnsi="微软雅黑" w:eastAsia="微软雅黑" w:cs="微软雅黑"/>
          <w:w w:val="95"/>
          <w:sz w:val="24"/>
          <w:szCs w:val="28"/>
        </w:rPr>
        <w:t>iOS</w:t>
      </w:r>
      <w:r>
        <w:rPr>
          <w:rFonts w:hint="eastAsia" w:ascii="微软雅黑" w:hAnsi="微软雅黑" w:eastAsia="微软雅黑" w:cs="微软雅黑"/>
          <w:spacing w:val="66"/>
          <w:sz w:val="24"/>
          <w:szCs w:val="28"/>
        </w:rPr>
        <w:t xml:space="preserve">  </w:t>
      </w:r>
      <w:r>
        <w:rPr>
          <w:rFonts w:hint="eastAsia" w:ascii="微软雅黑" w:hAnsi="微软雅黑" w:eastAsia="微软雅黑" w:cs="微软雅黑"/>
          <w:w w:val="95"/>
          <w:sz w:val="24"/>
          <w:szCs w:val="28"/>
        </w:rPr>
        <w:t>的测试；测试很齐全，包括功能测试、</w:t>
      </w:r>
      <w:r>
        <w:rPr>
          <w:rFonts w:hint="eastAsia" w:ascii="微软雅黑" w:hAnsi="微软雅黑" w:eastAsia="微软雅黑" w:cs="微软雅黑"/>
          <w:sz w:val="24"/>
          <w:szCs w:val="28"/>
        </w:rPr>
        <w:t>深度兼容测试、性能测试、网络环境测试，还可以模拟海量用户测试，，还可以导入自己编写的测试用例进行功能测试，里面还包括测试专家的测试，当然了找专家是要花钱滴。基本进行兼容</w:t>
      </w:r>
      <w:r>
        <w:rPr>
          <w:rFonts w:hint="eastAsia" w:ascii="微软雅黑" w:hAnsi="微软雅黑" w:eastAsia="微软雅黑" w:cs="微软雅黑"/>
          <w:spacing w:val="-1"/>
          <w:sz w:val="24"/>
          <w:szCs w:val="28"/>
        </w:rPr>
        <w:t xml:space="preserve">性测试是不需要花钱的；测试工程师把打包好的 </w:t>
      </w:r>
      <w:r>
        <w:rPr>
          <w:rFonts w:hint="eastAsia" w:ascii="微软雅黑" w:hAnsi="微软雅黑" w:eastAsia="微软雅黑" w:cs="微软雅黑"/>
          <w:sz w:val="24"/>
          <w:szCs w:val="28"/>
        </w:rPr>
        <w:t>apk</w:t>
      </w:r>
      <w:r>
        <w:rPr>
          <w:rFonts w:hint="eastAsia" w:ascii="微软雅黑" w:hAnsi="微软雅黑" w:eastAsia="微软雅黑" w:cs="微软雅黑"/>
          <w:spacing w:val="36"/>
          <w:sz w:val="24"/>
          <w:szCs w:val="28"/>
        </w:rPr>
        <w:t xml:space="preserve"> </w:t>
      </w:r>
      <w:r>
        <w:rPr>
          <w:rFonts w:hint="eastAsia" w:ascii="微软雅黑" w:hAnsi="微软雅黑" w:eastAsia="微软雅黑" w:cs="微软雅黑"/>
          <w:spacing w:val="-7"/>
          <w:sz w:val="24"/>
          <w:szCs w:val="28"/>
        </w:rPr>
        <w:t xml:space="preserve">或者 </w:t>
      </w:r>
      <w:r>
        <w:rPr>
          <w:rFonts w:hint="eastAsia" w:ascii="微软雅黑" w:hAnsi="微软雅黑" w:eastAsia="微软雅黑" w:cs="微软雅黑"/>
          <w:sz w:val="24"/>
          <w:szCs w:val="28"/>
        </w:rPr>
        <w:t>IPA</w:t>
      </w:r>
      <w:r>
        <w:rPr>
          <w:rFonts w:hint="eastAsia" w:ascii="微软雅黑" w:hAnsi="微软雅黑" w:eastAsia="微软雅黑" w:cs="微软雅黑"/>
          <w:spacing w:val="34"/>
          <w:sz w:val="24"/>
          <w:szCs w:val="28"/>
        </w:rPr>
        <w:t xml:space="preserve"> </w:t>
      </w:r>
      <w:r>
        <w:rPr>
          <w:rFonts w:hint="eastAsia" w:ascii="微软雅黑" w:hAnsi="微软雅黑" w:eastAsia="微软雅黑" w:cs="微软雅黑"/>
          <w:sz w:val="24"/>
          <w:szCs w:val="28"/>
        </w:rPr>
        <w:t>文件，上传到测试平台，选择需要测试的设备型号，开始任务即可；等待一段时间，在等待的时间你是不需要盯着的，你可以做其他的工作。测试完成后会生成一份测试报告，可以查看错误页面和错误日志，如果需要调整，那么提交 bug， 告知程序员修改即可。</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36"/>
          <w:szCs w:val="24"/>
        </w:rPr>
      </w:pPr>
    </w:p>
    <w:p>
      <w:pPr>
        <w:pStyle w:val="18"/>
        <w:numPr>
          <w:ilvl w:val="2"/>
          <w:numId w:val="194"/>
        </w:numPr>
        <w:tabs>
          <w:tab w:val="left" w:pos="2012"/>
        </w:tabs>
        <w:spacing w:before="0" w:after="0" w:line="240" w:lineRule="auto"/>
        <w:ind w:left="2011" w:right="0" w:hanging="721"/>
        <w:jc w:val="left"/>
        <w:rPr>
          <w:rFonts w:hint="eastAsia" w:ascii="微软雅黑" w:hAnsi="微软雅黑" w:eastAsia="微软雅黑" w:cs="微软雅黑"/>
          <w:sz w:val="36"/>
          <w:szCs w:val="28"/>
        </w:rPr>
      </w:pPr>
      <w:bookmarkStart w:id="1275" w:name="_bookmark440"/>
      <w:bookmarkEnd w:id="1275"/>
      <w:bookmarkStart w:id="1276" w:name="4.1.8nginx,tomcat,apache 都是什么？"/>
      <w:bookmarkEnd w:id="1276"/>
      <w:r>
        <w:rPr>
          <w:rFonts w:hint="eastAsia" w:ascii="微软雅黑" w:hAnsi="微软雅黑" w:eastAsia="微软雅黑" w:cs="微软雅黑"/>
          <w:b/>
          <w:color w:val="4AACC5"/>
          <w:sz w:val="36"/>
          <w:szCs w:val="28"/>
        </w:rPr>
        <w:t>nginx,tomcat,apache</w:t>
      </w:r>
      <w:r>
        <w:rPr>
          <w:rFonts w:hint="eastAsia" w:ascii="微软雅黑" w:hAnsi="微软雅黑" w:eastAsia="微软雅黑" w:cs="微软雅黑"/>
          <w:b/>
          <w:color w:val="4AACC5"/>
          <w:spacing w:val="58"/>
          <w:sz w:val="36"/>
          <w:szCs w:val="28"/>
        </w:rPr>
        <w:t xml:space="preserve"> </w:t>
      </w:r>
      <w:r>
        <w:rPr>
          <w:rFonts w:hint="eastAsia" w:ascii="微软雅黑" w:hAnsi="微软雅黑" w:eastAsia="微软雅黑" w:cs="微软雅黑"/>
          <w:color w:val="4AACC5"/>
          <w:sz w:val="36"/>
          <w:szCs w:val="28"/>
        </w:rPr>
        <w:t>都是什么？</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Nginx</w:t>
      </w:r>
      <w:r>
        <w:rPr>
          <w:rFonts w:hint="eastAsia" w:ascii="微软雅黑" w:hAnsi="微软雅黑" w:eastAsia="微软雅黑" w:cs="微软雅黑"/>
          <w:spacing w:val="31"/>
          <w:w w:val="95"/>
          <w:sz w:val="24"/>
          <w:szCs w:val="24"/>
        </w:rPr>
        <w:t xml:space="preserve"> </w:t>
      </w:r>
      <w:r>
        <w:rPr>
          <w:rFonts w:hint="eastAsia" w:ascii="微软雅黑" w:hAnsi="微软雅黑" w:eastAsia="微软雅黑" w:cs="微软雅黑"/>
          <w:w w:val="95"/>
          <w:sz w:val="24"/>
          <w:szCs w:val="24"/>
        </w:rPr>
        <w:t>(engine</w:t>
      </w:r>
      <w:r>
        <w:rPr>
          <w:rFonts w:hint="eastAsia" w:ascii="微软雅黑" w:hAnsi="微软雅黑" w:eastAsia="微软雅黑" w:cs="微软雅黑"/>
          <w:spacing w:val="29"/>
          <w:w w:val="95"/>
          <w:sz w:val="24"/>
          <w:szCs w:val="24"/>
        </w:rPr>
        <w:t xml:space="preserve"> </w:t>
      </w:r>
      <w:r>
        <w:rPr>
          <w:rFonts w:hint="eastAsia" w:ascii="微软雅黑" w:hAnsi="微软雅黑" w:eastAsia="微软雅黑" w:cs="微软雅黑"/>
          <w:w w:val="95"/>
          <w:sz w:val="24"/>
          <w:szCs w:val="24"/>
        </w:rPr>
        <w:t>x)</w:t>
      </w:r>
      <w:r>
        <w:rPr>
          <w:rFonts w:hint="eastAsia" w:ascii="微软雅黑" w:hAnsi="微软雅黑" w:eastAsia="微软雅黑" w:cs="微软雅黑"/>
          <w:spacing w:val="117"/>
          <w:sz w:val="24"/>
          <w:szCs w:val="24"/>
        </w:rPr>
        <w:t xml:space="preserve"> </w:t>
      </w:r>
      <w:r>
        <w:rPr>
          <w:rFonts w:hint="eastAsia" w:ascii="微软雅黑" w:hAnsi="微软雅黑" w:eastAsia="微软雅黑" w:cs="微软雅黑"/>
          <w:spacing w:val="-2"/>
          <w:w w:val="95"/>
          <w:sz w:val="24"/>
          <w:szCs w:val="24"/>
        </w:rPr>
        <w:t xml:space="preserve">是一个高性能的 </w:t>
      </w:r>
      <w:r>
        <w:rPr>
          <w:rFonts w:hint="eastAsia" w:ascii="微软雅黑" w:hAnsi="微软雅黑" w:eastAsia="微软雅黑" w:cs="微软雅黑"/>
          <w:w w:val="95"/>
          <w:sz w:val="24"/>
          <w:szCs w:val="24"/>
        </w:rPr>
        <w:t>HTTP</w:t>
      </w:r>
      <w:r>
        <w:rPr>
          <w:rFonts w:hint="eastAsia" w:ascii="微软雅黑" w:hAnsi="微软雅黑" w:eastAsia="微软雅黑" w:cs="微软雅黑"/>
          <w:spacing w:val="124"/>
          <w:sz w:val="24"/>
          <w:szCs w:val="24"/>
        </w:rPr>
        <w:t xml:space="preserve"> </w:t>
      </w:r>
      <w:r>
        <w:rPr>
          <w:rFonts w:hint="eastAsia" w:ascii="微软雅黑" w:hAnsi="微软雅黑" w:eastAsia="微软雅黑" w:cs="微软雅黑"/>
          <w:spacing w:val="4"/>
          <w:w w:val="95"/>
          <w:sz w:val="24"/>
          <w:szCs w:val="24"/>
        </w:rPr>
        <w:t xml:space="preserve">和反向代理服务器，也是一个 </w:t>
      </w:r>
      <w:r>
        <w:rPr>
          <w:rFonts w:hint="eastAsia" w:ascii="微软雅黑" w:hAnsi="微软雅黑" w:eastAsia="微软雅黑" w:cs="微软雅黑"/>
          <w:w w:val="95"/>
          <w:sz w:val="24"/>
          <w:szCs w:val="24"/>
        </w:rPr>
        <w:t>IMAP/POP3/SMTP</w:t>
      </w:r>
      <w:r>
        <w:rPr>
          <w:rFonts w:hint="eastAsia" w:ascii="微软雅黑" w:hAnsi="微软雅黑" w:eastAsia="微软雅黑" w:cs="微软雅黑"/>
          <w:spacing w:val="118"/>
          <w:sz w:val="24"/>
          <w:szCs w:val="24"/>
        </w:rPr>
        <w:t xml:space="preserve"> </w:t>
      </w:r>
      <w:r>
        <w:rPr>
          <w:rFonts w:hint="eastAsia" w:ascii="微软雅黑" w:hAnsi="微软雅黑" w:eastAsia="微软雅黑" w:cs="微软雅黑"/>
          <w:w w:val="95"/>
          <w:sz w:val="24"/>
          <w:szCs w:val="24"/>
        </w:rPr>
        <w:t>服务器。</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Apache</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HTTP</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Server</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pacing w:val="-1"/>
          <w:sz w:val="24"/>
          <w:szCs w:val="24"/>
        </w:rPr>
        <w:t xml:space="preserve">是一个模块化的服务器，源于 </w:t>
      </w:r>
      <w:r>
        <w:rPr>
          <w:rFonts w:hint="eastAsia" w:ascii="微软雅黑" w:hAnsi="微软雅黑" w:eastAsia="微软雅黑" w:cs="微软雅黑"/>
          <w:sz w:val="24"/>
          <w:szCs w:val="24"/>
        </w:rPr>
        <w:t>NCSAhttpd</w:t>
      </w:r>
      <w:r>
        <w:rPr>
          <w:rFonts w:hint="eastAsia" w:ascii="微软雅黑" w:hAnsi="微软雅黑" w:eastAsia="微软雅黑" w:cs="微软雅黑"/>
          <w:spacing w:val="49"/>
          <w:sz w:val="24"/>
          <w:szCs w:val="24"/>
        </w:rPr>
        <w:t xml:space="preserve"> </w:t>
      </w:r>
      <w:r>
        <w:rPr>
          <w:rFonts w:hint="eastAsia" w:ascii="微软雅黑" w:hAnsi="微软雅黑" w:eastAsia="微软雅黑" w:cs="微软雅黑"/>
          <w:sz w:val="24"/>
          <w:szCs w:val="24"/>
        </w:rPr>
        <w:t>服务器</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Tomcat</w:t>
      </w:r>
      <w:r>
        <w:rPr>
          <w:rFonts w:hint="eastAsia" w:ascii="微软雅黑" w:hAnsi="微软雅黑" w:eastAsia="微软雅黑" w:cs="微软雅黑"/>
          <w:spacing w:val="43"/>
          <w:sz w:val="24"/>
          <w:szCs w:val="24"/>
        </w:rPr>
        <w:t xml:space="preserve"> </w:t>
      </w:r>
      <w:r>
        <w:rPr>
          <w:rFonts w:hint="eastAsia" w:ascii="微软雅黑" w:hAnsi="微软雅黑" w:eastAsia="微软雅黑" w:cs="微软雅黑"/>
          <w:spacing w:val="-1"/>
          <w:sz w:val="24"/>
          <w:szCs w:val="24"/>
        </w:rPr>
        <w:t xml:space="preserve">服务器是一个免费的开放源代码的 </w:t>
      </w:r>
      <w:r>
        <w:rPr>
          <w:rFonts w:hint="eastAsia" w:ascii="微软雅黑" w:hAnsi="微软雅黑" w:eastAsia="微软雅黑" w:cs="微软雅黑"/>
          <w:sz w:val="24"/>
          <w:szCs w:val="24"/>
        </w:rPr>
        <w:t>Web</w:t>
      </w:r>
      <w:r>
        <w:rPr>
          <w:rFonts w:hint="eastAsia" w:ascii="微软雅黑" w:hAnsi="微软雅黑" w:eastAsia="微软雅黑" w:cs="微软雅黑"/>
          <w:spacing w:val="42"/>
          <w:sz w:val="24"/>
          <w:szCs w:val="24"/>
        </w:rPr>
        <w:t xml:space="preserve"> </w:t>
      </w:r>
      <w:r>
        <w:rPr>
          <w:rFonts w:hint="eastAsia" w:ascii="微软雅黑" w:hAnsi="微软雅黑" w:eastAsia="微软雅黑" w:cs="微软雅黑"/>
          <w:sz w:val="24"/>
          <w:szCs w:val="24"/>
        </w:rPr>
        <w:t>应用服务器，属于轻量级应用服务器，是开发和调试</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JSP</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程序的首选。</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9"/>
        <w:rPr>
          <w:rFonts w:hint="eastAsia" w:ascii="微软雅黑" w:hAnsi="微软雅黑" w:eastAsia="微软雅黑" w:cs="微软雅黑"/>
          <w:sz w:val="32"/>
          <w:szCs w:val="24"/>
        </w:rPr>
      </w:pPr>
    </w:p>
    <w:p>
      <w:pPr>
        <w:pStyle w:val="18"/>
        <w:numPr>
          <w:ilvl w:val="2"/>
          <w:numId w:val="194"/>
        </w:numPr>
        <w:tabs>
          <w:tab w:val="left" w:pos="2012"/>
        </w:tabs>
        <w:spacing w:before="0" w:after="0" w:line="240" w:lineRule="auto"/>
        <w:ind w:left="2011" w:right="0" w:hanging="721"/>
        <w:jc w:val="left"/>
        <w:rPr>
          <w:rFonts w:hint="eastAsia" w:ascii="微软雅黑" w:hAnsi="微软雅黑" w:eastAsia="微软雅黑" w:cs="微软雅黑"/>
          <w:sz w:val="36"/>
          <w:szCs w:val="28"/>
        </w:rPr>
      </w:pPr>
      <w:bookmarkStart w:id="1277" w:name="_bookmark441"/>
      <w:bookmarkEnd w:id="1277"/>
      <w:bookmarkStart w:id="1278" w:name="4.1.9apache 和 nginx 的区别？"/>
      <w:bookmarkEnd w:id="1278"/>
      <w:r>
        <w:rPr>
          <w:rFonts w:hint="eastAsia" w:ascii="微软雅黑" w:hAnsi="微软雅黑" w:eastAsia="微软雅黑" w:cs="微软雅黑"/>
          <w:b/>
          <w:color w:val="4AACC5"/>
          <w:sz w:val="36"/>
          <w:szCs w:val="28"/>
        </w:rPr>
        <w:t>apache</w:t>
      </w:r>
      <w:r>
        <w:rPr>
          <w:rFonts w:hint="eastAsia" w:ascii="微软雅黑" w:hAnsi="微软雅黑" w:eastAsia="微软雅黑" w:cs="微软雅黑"/>
          <w:b/>
          <w:color w:val="4AACC5"/>
          <w:spacing w:val="75"/>
          <w:sz w:val="36"/>
          <w:szCs w:val="28"/>
        </w:rPr>
        <w:t xml:space="preserve"> </w:t>
      </w:r>
      <w:r>
        <w:rPr>
          <w:rFonts w:hint="eastAsia" w:ascii="微软雅黑" w:hAnsi="微软雅黑" w:eastAsia="微软雅黑" w:cs="微软雅黑"/>
          <w:color w:val="4AACC5"/>
          <w:sz w:val="36"/>
          <w:szCs w:val="28"/>
        </w:rPr>
        <w:t xml:space="preserve">和 </w:t>
      </w:r>
      <w:r>
        <w:rPr>
          <w:rFonts w:hint="eastAsia" w:ascii="微软雅黑" w:hAnsi="微软雅黑" w:eastAsia="微软雅黑" w:cs="微软雅黑"/>
          <w:b/>
          <w:color w:val="4AACC5"/>
          <w:sz w:val="36"/>
          <w:szCs w:val="28"/>
        </w:rPr>
        <w:t>nginx</w:t>
      </w:r>
      <w:r>
        <w:rPr>
          <w:rFonts w:hint="eastAsia" w:ascii="微软雅黑" w:hAnsi="微软雅黑" w:eastAsia="微软雅黑" w:cs="微软雅黑"/>
          <w:b/>
          <w:color w:val="4AACC5"/>
          <w:spacing w:val="73"/>
          <w:sz w:val="36"/>
          <w:szCs w:val="28"/>
        </w:rPr>
        <w:t xml:space="preserve"> </w:t>
      </w:r>
      <w:r>
        <w:rPr>
          <w:rFonts w:hint="eastAsia" w:ascii="微软雅黑" w:hAnsi="微软雅黑" w:eastAsia="微软雅黑" w:cs="微软雅黑"/>
          <w:color w:val="4AACC5"/>
          <w:sz w:val="36"/>
          <w:szCs w:val="28"/>
        </w:rPr>
        <w:t>的区别？</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Nginx</w:t>
      </w:r>
      <w:r>
        <w:rPr>
          <w:rFonts w:hint="eastAsia" w:ascii="微软雅黑" w:hAnsi="微软雅黑" w:eastAsia="微软雅黑" w:cs="微软雅黑"/>
          <w:spacing w:val="87"/>
          <w:sz w:val="24"/>
          <w:szCs w:val="24"/>
        </w:rPr>
        <w:t xml:space="preserve"> </w:t>
      </w:r>
      <w:r>
        <w:rPr>
          <w:rFonts w:hint="eastAsia" w:ascii="微软雅黑" w:hAnsi="微软雅黑" w:eastAsia="微软雅黑" w:cs="微软雅黑"/>
          <w:spacing w:val="-9"/>
          <w:w w:val="95"/>
          <w:sz w:val="24"/>
          <w:szCs w:val="24"/>
        </w:rPr>
        <w:t xml:space="preserve">相对 </w:t>
      </w:r>
      <w:r>
        <w:rPr>
          <w:rFonts w:hint="eastAsia" w:ascii="微软雅黑" w:hAnsi="微软雅黑" w:eastAsia="微软雅黑" w:cs="微软雅黑"/>
          <w:w w:val="95"/>
          <w:sz w:val="24"/>
          <w:szCs w:val="24"/>
        </w:rPr>
        <w:t>Apache</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w w:val="95"/>
          <w:sz w:val="24"/>
          <w:szCs w:val="24"/>
        </w:rPr>
        <w:t>的优点：</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pacing w:val="-3"/>
          <w:w w:val="95"/>
          <w:sz w:val="24"/>
          <w:szCs w:val="24"/>
        </w:rPr>
        <w:t xml:space="preserve">轻量级，同样起 </w:t>
      </w:r>
      <w:r>
        <w:rPr>
          <w:rFonts w:hint="eastAsia" w:ascii="微软雅黑" w:hAnsi="微软雅黑" w:eastAsia="微软雅黑" w:cs="微软雅黑"/>
          <w:w w:val="95"/>
          <w:sz w:val="24"/>
          <w:szCs w:val="24"/>
        </w:rPr>
        <w:t>web</w:t>
      </w:r>
      <w:r>
        <w:rPr>
          <w:rFonts w:hint="eastAsia" w:ascii="微软雅黑" w:hAnsi="微软雅黑" w:eastAsia="微软雅黑" w:cs="微软雅黑"/>
          <w:spacing w:val="122"/>
          <w:sz w:val="24"/>
          <w:szCs w:val="24"/>
        </w:rPr>
        <w:t xml:space="preserve"> </w:t>
      </w:r>
      <w:r>
        <w:rPr>
          <w:rFonts w:hint="eastAsia" w:ascii="微软雅黑" w:hAnsi="微软雅黑" w:eastAsia="微软雅黑" w:cs="微软雅黑"/>
          <w:spacing w:val="14"/>
          <w:w w:val="95"/>
          <w:sz w:val="24"/>
          <w:szCs w:val="24"/>
        </w:rPr>
        <w:t xml:space="preserve">服务，比 </w:t>
      </w:r>
      <w:r>
        <w:rPr>
          <w:rFonts w:hint="eastAsia" w:ascii="微软雅黑" w:hAnsi="微软雅黑" w:eastAsia="微软雅黑" w:cs="微软雅黑"/>
          <w:w w:val="95"/>
          <w:sz w:val="24"/>
          <w:szCs w:val="24"/>
        </w:rPr>
        <w:t>apache</w:t>
      </w:r>
      <w:r>
        <w:rPr>
          <w:rFonts w:hint="eastAsia" w:ascii="微软雅黑" w:hAnsi="微软雅黑" w:eastAsia="微软雅黑" w:cs="微软雅黑"/>
          <w:spacing w:val="118"/>
          <w:sz w:val="24"/>
          <w:szCs w:val="24"/>
        </w:rPr>
        <w:t xml:space="preserve"> </w:t>
      </w:r>
      <w:r>
        <w:rPr>
          <w:rFonts w:hint="eastAsia" w:ascii="微软雅黑" w:hAnsi="微软雅黑" w:eastAsia="微软雅黑" w:cs="微软雅黑"/>
          <w:w w:val="95"/>
          <w:sz w:val="24"/>
          <w:szCs w:val="24"/>
        </w:rPr>
        <w:t>占用更少的内存及资源；</w:t>
      </w:r>
    </w:p>
    <w:p>
      <w:pPr>
        <w:pStyle w:val="9"/>
        <w:spacing w:before="7"/>
        <w:rPr>
          <w:rFonts w:hint="eastAsia" w:ascii="微软雅黑" w:hAnsi="微软雅黑" w:eastAsia="微软雅黑" w:cs="微软雅黑"/>
          <w:sz w:val="18"/>
          <w:szCs w:val="24"/>
        </w:rPr>
      </w:pPr>
    </w:p>
    <w:p>
      <w:pPr>
        <w:pStyle w:val="9"/>
        <w:spacing w:line="417" w:lineRule="auto"/>
        <w:ind w:left="1291" w:right="1293"/>
        <w:rPr>
          <w:rFonts w:hint="eastAsia" w:ascii="微软雅黑" w:hAnsi="微软雅黑" w:eastAsia="微软雅黑" w:cs="微软雅黑"/>
          <w:sz w:val="24"/>
          <w:szCs w:val="24"/>
        </w:rPr>
      </w:pPr>
      <w:r>
        <w:rPr>
          <w:rFonts w:hint="eastAsia" w:ascii="微软雅黑" w:hAnsi="微软雅黑" w:eastAsia="微软雅黑" w:cs="微软雅黑"/>
          <w:sz w:val="24"/>
          <w:szCs w:val="24"/>
        </w:rPr>
        <w:t>抗并发，nginx</w:t>
      </w:r>
      <w:r>
        <w:rPr>
          <w:rFonts w:hint="eastAsia" w:ascii="微软雅黑" w:hAnsi="微软雅黑" w:eastAsia="微软雅黑" w:cs="微软雅黑"/>
          <w:spacing w:val="33"/>
          <w:sz w:val="24"/>
          <w:szCs w:val="24"/>
        </w:rPr>
        <w:t xml:space="preserve"> </w:t>
      </w:r>
      <w:r>
        <w:rPr>
          <w:rFonts w:hint="eastAsia" w:ascii="微软雅黑" w:hAnsi="微软雅黑" w:eastAsia="微软雅黑" w:cs="微软雅黑"/>
          <w:spacing w:val="-1"/>
          <w:sz w:val="24"/>
          <w:szCs w:val="24"/>
        </w:rPr>
        <w:t xml:space="preserve">处理请求是异步非阻塞的，支持更多的并发连接，而 </w:t>
      </w:r>
      <w:r>
        <w:rPr>
          <w:rFonts w:hint="eastAsia" w:ascii="微软雅黑" w:hAnsi="微软雅黑" w:eastAsia="微软雅黑" w:cs="微软雅黑"/>
          <w:sz w:val="24"/>
          <w:szCs w:val="24"/>
        </w:rPr>
        <w:t>apache</w:t>
      </w:r>
      <w:r>
        <w:rPr>
          <w:rFonts w:hint="eastAsia" w:ascii="微软雅黑" w:hAnsi="微软雅黑" w:eastAsia="微软雅黑" w:cs="微软雅黑"/>
          <w:spacing w:val="34"/>
          <w:sz w:val="24"/>
          <w:szCs w:val="24"/>
        </w:rPr>
        <w:t xml:space="preserve"> </w:t>
      </w:r>
      <w:r>
        <w:rPr>
          <w:rFonts w:hint="eastAsia" w:ascii="微软雅黑" w:hAnsi="微软雅黑" w:eastAsia="微软雅黑" w:cs="微软雅黑"/>
          <w:sz w:val="24"/>
          <w:szCs w:val="24"/>
        </w:rPr>
        <w:t>则是阻塞型的，在高并发下 nginx</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z w:val="24"/>
          <w:szCs w:val="24"/>
        </w:rPr>
        <w:t>能保持低资源低消耗高性能；</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配置简洁；</w:t>
      </w:r>
    </w:p>
    <w:p>
      <w:pPr>
        <w:pStyle w:val="9"/>
        <w:spacing w:before="6"/>
        <w:rPr>
          <w:rFonts w:hint="eastAsia" w:ascii="微软雅黑" w:hAnsi="微软雅黑" w:eastAsia="微软雅黑" w:cs="微软雅黑"/>
          <w:sz w:val="18"/>
          <w:szCs w:val="24"/>
        </w:rPr>
      </w:pPr>
    </w:p>
    <w:p>
      <w:pPr>
        <w:pStyle w:val="9"/>
        <w:spacing w:before="1" w:line="417" w:lineRule="auto"/>
        <w:ind w:left="1291" w:right="6835"/>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高度模块化的设计，编写模块相对简单；</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z w:val="24"/>
          <w:szCs w:val="24"/>
        </w:rPr>
        <w:t>社区活跃。</w:t>
      </w:r>
    </w:p>
    <w:p>
      <w:pPr>
        <w:pStyle w:val="9"/>
        <w:rPr>
          <w:rFonts w:hint="eastAsia" w:ascii="微软雅黑" w:hAnsi="微软雅黑" w:eastAsia="微软雅黑" w:cs="微软雅黑"/>
          <w:sz w:val="22"/>
          <w:szCs w:val="24"/>
        </w:rPr>
      </w:pPr>
    </w:p>
    <w:p>
      <w:pPr>
        <w:pStyle w:val="9"/>
        <w:spacing w:before="6"/>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Apache</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pacing w:val="-1"/>
          <w:sz w:val="24"/>
          <w:szCs w:val="24"/>
        </w:rPr>
        <w:t xml:space="preserve">相 对 </w:t>
      </w:r>
      <w:r>
        <w:rPr>
          <w:rFonts w:hint="eastAsia" w:ascii="微软雅黑" w:hAnsi="微软雅黑" w:eastAsia="微软雅黑" w:cs="微软雅黑"/>
          <w:sz w:val="24"/>
          <w:szCs w:val="24"/>
        </w:rPr>
        <w:t>Nginx</w:t>
      </w:r>
      <w:r>
        <w:rPr>
          <w:rFonts w:hint="eastAsia" w:ascii="微软雅黑" w:hAnsi="微软雅黑" w:eastAsia="微软雅黑" w:cs="微软雅黑"/>
          <w:spacing w:val="53"/>
          <w:sz w:val="24"/>
          <w:szCs w:val="24"/>
        </w:rPr>
        <w:t xml:space="preserve"> </w:t>
      </w:r>
      <w:r>
        <w:rPr>
          <w:rFonts w:hint="eastAsia" w:ascii="微软雅黑" w:hAnsi="微软雅黑" w:eastAsia="微软雅黑" w:cs="微软雅黑"/>
          <w:spacing w:val="-2"/>
          <w:sz w:val="24"/>
          <w:szCs w:val="24"/>
        </w:rPr>
        <w:t>的 优 点</w:t>
      </w:r>
    </w:p>
    <w:p>
      <w:pPr>
        <w:pStyle w:val="9"/>
        <w:spacing w:before="7"/>
        <w:rPr>
          <w:rFonts w:hint="eastAsia" w:ascii="微软雅黑" w:hAnsi="微软雅黑" w:eastAsia="微软雅黑" w:cs="微软雅黑"/>
          <w:sz w:val="18"/>
          <w:szCs w:val="24"/>
        </w:rPr>
      </w:pPr>
    </w:p>
    <w:p>
      <w:pPr>
        <w:pStyle w:val="18"/>
        <w:numPr>
          <w:ilvl w:val="0"/>
          <w:numId w:val="53"/>
        </w:numPr>
        <w:tabs>
          <w:tab w:val="left" w:pos="1711"/>
          <w:tab w:val="left" w:pos="1712"/>
        </w:tabs>
        <w:spacing w:before="0"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rewrite</w:t>
      </w:r>
      <w:r>
        <w:rPr>
          <w:rFonts w:hint="eastAsia" w:ascii="微软雅黑" w:hAnsi="微软雅黑" w:eastAsia="微软雅黑" w:cs="微软雅黑"/>
          <w:spacing w:val="9"/>
          <w:sz w:val="24"/>
          <w:szCs w:val="28"/>
        </w:rPr>
        <w:t xml:space="preserve"> </w:t>
      </w:r>
      <w:r>
        <w:rPr>
          <w:rFonts w:hint="eastAsia" w:ascii="微软雅黑" w:hAnsi="微软雅黑" w:eastAsia="微软雅黑" w:cs="微软雅黑"/>
          <w:spacing w:val="-2"/>
          <w:sz w:val="24"/>
          <w:szCs w:val="28"/>
        </w:rPr>
        <w:t xml:space="preserve">，比 </w:t>
      </w:r>
      <w:r>
        <w:rPr>
          <w:rFonts w:hint="eastAsia" w:ascii="微软雅黑" w:hAnsi="微软雅黑" w:eastAsia="微软雅黑" w:cs="微软雅黑"/>
          <w:sz w:val="24"/>
          <w:szCs w:val="28"/>
        </w:rPr>
        <w:t>nginx</w:t>
      </w:r>
      <w:r>
        <w:rPr>
          <w:rFonts w:hint="eastAsia" w:ascii="微软雅黑" w:hAnsi="微软雅黑" w:eastAsia="微软雅黑" w:cs="微软雅黑"/>
          <w:spacing w:val="52"/>
          <w:sz w:val="24"/>
          <w:szCs w:val="28"/>
        </w:rPr>
        <w:t xml:space="preserve"> </w:t>
      </w:r>
      <w:r>
        <w:rPr>
          <w:rFonts w:hint="eastAsia" w:ascii="微软雅黑" w:hAnsi="微软雅黑" w:eastAsia="微软雅黑" w:cs="微软雅黑"/>
          <w:spacing w:val="-3"/>
          <w:sz w:val="24"/>
          <w:szCs w:val="28"/>
        </w:rPr>
        <w:t xml:space="preserve">的 </w:t>
      </w:r>
      <w:r>
        <w:rPr>
          <w:rFonts w:hint="eastAsia" w:ascii="微软雅黑" w:hAnsi="微软雅黑" w:eastAsia="微软雅黑" w:cs="微软雅黑"/>
          <w:sz w:val="24"/>
          <w:szCs w:val="28"/>
        </w:rPr>
        <w:t>rewrite</w:t>
      </w:r>
      <w:r>
        <w:rPr>
          <w:rFonts w:hint="eastAsia" w:ascii="微软雅黑" w:hAnsi="微软雅黑" w:eastAsia="微软雅黑" w:cs="微软雅黑"/>
          <w:spacing w:val="55"/>
          <w:sz w:val="24"/>
          <w:szCs w:val="28"/>
        </w:rPr>
        <w:t xml:space="preserve"> </w:t>
      </w:r>
      <w:r>
        <w:rPr>
          <w:rFonts w:hint="eastAsia" w:ascii="微软雅黑" w:hAnsi="微软雅黑" w:eastAsia="微软雅黑" w:cs="微软雅黑"/>
          <w:sz w:val="24"/>
          <w:szCs w:val="28"/>
        </w:rPr>
        <w:t>强大；</w:t>
      </w:r>
    </w:p>
    <w:p>
      <w:pPr>
        <w:spacing w:after="0" w:line="240" w:lineRule="auto"/>
        <w:jc w:val="left"/>
        <w:rPr>
          <w:rFonts w:hint="eastAsia" w:ascii="微软雅黑" w:hAnsi="微软雅黑" w:eastAsia="微软雅黑" w:cs="微软雅黑"/>
          <w:sz w:val="24"/>
          <w:szCs w:val="28"/>
        </w:rPr>
        <w:sectPr>
          <w:pgSz w:w="11910" w:h="16840"/>
          <w:pgMar w:top="1260" w:right="0" w:bottom="680" w:left="0" w:header="0" w:footer="406" w:gutter="0"/>
          <w:cols w:space="720" w:num="1"/>
        </w:sectPr>
      </w:pPr>
    </w:p>
    <w:p>
      <w:pPr>
        <w:pStyle w:val="18"/>
        <w:numPr>
          <w:ilvl w:val="0"/>
          <w:numId w:val="53"/>
        </w:numPr>
        <w:tabs>
          <w:tab w:val="left" w:pos="1711"/>
          <w:tab w:val="left" w:pos="1712"/>
        </w:tabs>
        <w:spacing w:before="49"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pacing w:val="-2"/>
          <w:sz w:val="24"/>
          <w:szCs w:val="28"/>
        </w:rPr>
        <w:t xml:space="preserve">模块超多，基本想到的都可以找到； 少 </w:t>
      </w:r>
      <w:r>
        <w:rPr>
          <w:rFonts w:hint="eastAsia" w:ascii="微软雅黑" w:hAnsi="微软雅黑" w:eastAsia="微软雅黑" w:cs="微软雅黑"/>
          <w:sz w:val="24"/>
          <w:szCs w:val="28"/>
        </w:rPr>
        <w:t>bug</w:t>
      </w:r>
      <w:r>
        <w:rPr>
          <w:rFonts w:hint="eastAsia" w:ascii="微软雅黑" w:hAnsi="微软雅黑" w:eastAsia="微软雅黑" w:cs="微软雅黑"/>
          <w:spacing w:val="9"/>
          <w:sz w:val="24"/>
          <w:szCs w:val="28"/>
        </w:rPr>
        <w:t xml:space="preserve"> </w:t>
      </w:r>
      <w:r>
        <w:rPr>
          <w:rFonts w:hint="eastAsia" w:ascii="微软雅黑" w:hAnsi="微软雅黑" w:eastAsia="微软雅黑" w:cs="微软雅黑"/>
          <w:sz w:val="24"/>
          <w:szCs w:val="28"/>
        </w:rPr>
        <w:t>，nginx</w:t>
      </w:r>
      <w:r>
        <w:rPr>
          <w:rFonts w:hint="eastAsia" w:ascii="微软雅黑" w:hAnsi="微软雅黑" w:eastAsia="微软雅黑" w:cs="微软雅黑"/>
          <w:spacing w:val="56"/>
          <w:sz w:val="24"/>
          <w:szCs w:val="28"/>
        </w:rPr>
        <w:t xml:space="preserve"> </w:t>
      </w:r>
      <w:r>
        <w:rPr>
          <w:rFonts w:hint="eastAsia" w:ascii="微软雅黑" w:hAnsi="微软雅黑" w:eastAsia="微软雅黑" w:cs="微软雅黑"/>
          <w:spacing w:val="-1"/>
          <w:sz w:val="24"/>
          <w:szCs w:val="28"/>
        </w:rPr>
        <w:t xml:space="preserve">的 </w:t>
      </w:r>
      <w:r>
        <w:rPr>
          <w:rFonts w:hint="eastAsia" w:ascii="微软雅黑" w:hAnsi="微软雅黑" w:eastAsia="微软雅黑" w:cs="微软雅黑"/>
          <w:sz w:val="24"/>
          <w:szCs w:val="28"/>
        </w:rPr>
        <w:t>bug</w:t>
      </w:r>
      <w:r>
        <w:rPr>
          <w:rFonts w:hint="eastAsia" w:ascii="微软雅黑" w:hAnsi="微软雅黑" w:eastAsia="微软雅黑" w:cs="微软雅黑"/>
          <w:spacing w:val="55"/>
          <w:sz w:val="24"/>
          <w:szCs w:val="28"/>
        </w:rPr>
        <w:t xml:space="preserve"> </w:t>
      </w:r>
      <w:r>
        <w:rPr>
          <w:rFonts w:hint="eastAsia" w:ascii="微软雅黑" w:hAnsi="微软雅黑" w:eastAsia="微软雅黑" w:cs="微软雅黑"/>
          <w:spacing w:val="-3"/>
          <w:sz w:val="24"/>
          <w:szCs w:val="28"/>
        </w:rPr>
        <w:t>相 对 较 多 ；</w:t>
      </w:r>
    </w:p>
    <w:p>
      <w:pPr>
        <w:pStyle w:val="18"/>
        <w:numPr>
          <w:ilvl w:val="0"/>
          <w:numId w:val="53"/>
        </w:numPr>
        <w:tabs>
          <w:tab w:val="left" w:pos="1711"/>
          <w:tab w:val="left" w:pos="1712"/>
        </w:tabs>
        <w:spacing w:before="199"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超稳定。</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8"/>
        <w:rPr>
          <w:rFonts w:hint="eastAsia" w:ascii="微软雅黑" w:hAnsi="微软雅黑" w:eastAsia="微软雅黑" w:cs="微软雅黑"/>
          <w:sz w:val="32"/>
          <w:szCs w:val="24"/>
        </w:rPr>
      </w:pPr>
    </w:p>
    <w:p>
      <w:pPr>
        <w:pStyle w:val="18"/>
        <w:numPr>
          <w:ilvl w:val="2"/>
          <w:numId w:val="194"/>
        </w:numPr>
        <w:tabs>
          <w:tab w:val="left" w:pos="2012"/>
        </w:tabs>
        <w:spacing w:before="1" w:after="0" w:line="240" w:lineRule="auto"/>
        <w:ind w:left="2011" w:right="0" w:hanging="721"/>
        <w:jc w:val="both"/>
        <w:rPr>
          <w:rFonts w:hint="eastAsia" w:ascii="微软雅黑" w:hAnsi="微软雅黑" w:eastAsia="微软雅黑" w:cs="微软雅黑"/>
          <w:sz w:val="36"/>
          <w:szCs w:val="28"/>
        </w:rPr>
      </w:pPr>
      <w:bookmarkStart w:id="1279" w:name="_bookmark442"/>
      <w:bookmarkEnd w:id="1279"/>
      <w:bookmarkStart w:id="1280" w:name="4.1.10Selenium 有哪些定位元素方法"/>
      <w:bookmarkEnd w:id="1280"/>
      <w:r>
        <w:rPr>
          <w:rFonts w:hint="eastAsia" w:ascii="微软雅黑" w:hAnsi="微软雅黑" w:eastAsia="微软雅黑" w:cs="微软雅黑"/>
          <w:b/>
          <w:color w:val="4AACC5"/>
          <w:sz w:val="36"/>
          <w:szCs w:val="28"/>
        </w:rPr>
        <w:t>Selenium</w:t>
      </w:r>
      <w:r>
        <w:rPr>
          <w:rFonts w:hint="eastAsia" w:ascii="微软雅黑" w:hAnsi="微软雅黑" w:eastAsia="微软雅黑" w:cs="微软雅黑"/>
          <w:b/>
          <w:color w:val="4AACC5"/>
          <w:spacing w:val="80"/>
          <w:sz w:val="36"/>
          <w:szCs w:val="28"/>
        </w:rPr>
        <w:t xml:space="preserve"> </w:t>
      </w:r>
      <w:r>
        <w:rPr>
          <w:rFonts w:hint="eastAsia" w:ascii="微软雅黑" w:hAnsi="微软雅黑" w:eastAsia="微软雅黑" w:cs="微软雅黑"/>
          <w:color w:val="4AACC5"/>
          <w:sz w:val="36"/>
          <w:szCs w:val="28"/>
        </w:rPr>
        <w:t>有哪些定位元素方法</w:t>
      </w:r>
    </w:p>
    <w:p>
      <w:pPr>
        <w:pStyle w:val="9"/>
        <w:spacing w:before="10"/>
        <w:rPr>
          <w:rFonts w:hint="eastAsia" w:ascii="微软雅黑" w:hAnsi="微软雅黑" w:eastAsia="微软雅黑" w:cs="微软雅黑"/>
          <w:sz w:val="28"/>
          <w:szCs w:val="24"/>
        </w:rPr>
      </w:pPr>
    </w:p>
    <w:p>
      <w:pPr>
        <w:pStyle w:val="18"/>
        <w:numPr>
          <w:ilvl w:val="0"/>
          <w:numId w:val="199"/>
        </w:numPr>
        <w:tabs>
          <w:tab w:val="left" w:pos="1604"/>
        </w:tabs>
        <w:spacing w:before="0" w:after="0" w:line="240" w:lineRule="auto"/>
        <w:ind w:left="1603" w:right="0" w:hanging="313"/>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id</w:t>
      </w:r>
      <w:r>
        <w:rPr>
          <w:rFonts w:hint="eastAsia" w:ascii="微软雅黑" w:hAnsi="微软雅黑" w:eastAsia="微软雅黑" w:cs="微软雅黑"/>
          <w:spacing w:val="9"/>
          <w:sz w:val="24"/>
          <w:szCs w:val="28"/>
        </w:rPr>
        <w:t xml:space="preserve"> </w:t>
      </w:r>
      <w:r>
        <w:rPr>
          <w:rFonts w:hint="eastAsia" w:ascii="微软雅黑" w:hAnsi="微软雅黑" w:eastAsia="微软雅黑" w:cs="微软雅黑"/>
          <w:sz w:val="24"/>
          <w:szCs w:val="28"/>
        </w:rPr>
        <w:t>定位</w:t>
      </w:r>
    </w:p>
    <w:p>
      <w:pPr>
        <w:pStyle w:val="9"/>
        <w:spacing w:before="6"/>
        <w:rPr>
          <w:rFonts w:hint="eastAsia" w:ascii="微软雅黑" w:hAnsi="微软雅黑" w:eastAsia="微软雅黑" w:cs="微软雅黑"/>
          <w:sz w:val="18"/>
          <w:szCs w:val="24"/>
        </w:rPr>
      </w:pPr>
    </w:p>
    <w:p>
      <w:pPr>
        <w:pStyle w:val="18"/>
        <w:numPr>
          <w:ilvl w:val="0"/>
          <w:numId w:val="199"/>
        </w:numPr>
        <w:tabs>
          <w:tab w:val="left" w:pos="1604"/>
        </w:tabs>
        <w:spacing w:before="0" w:after="0" w:line="240" w:lineRule="auto"/>
        <w:ind w:left="1603" w:right="0" w:hanging="313"/>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name</w:t>
      </w:r>
      <w:r>
        <w:rPr>
          <w:rFonts w:hint="eastAsia" w:ascii="微软雅黑" w:hAnsi="微软雅黑" w:eastAsia="微软雅黑" w:cs="微软雅黑"/>
          <w:spacing w:val="52"/>
          <w:sz w:val="24"/>
          <w:szCs w:val="28"/>
        </w:rPr>
        <w:t xml:space="preserve"> </w:t>
      </w:r>
      <w:r>
        <w:rPr>
          <w:rFonts w:hint="eastAsia" w:ascii="微软雅黑" w:hAnsi="微软雅黑" w:eastAsia="微软雅黑" w:cs="微软雅黑"/>
          <w:sz w:val="24"/>
          <w:szCs w:val="28"/>
        </w:rPr>
        <w:t>定位</w:t>
      </w:r>
    </w:p>
    <w:p>
      <w:pPr>
        <w:pStyle w:val="9"/>
        <w:spacing w:before="2"/>
        <w:rPr>
          <w:rFonts w:hint="eastAsia" w:ascii="微软雅黑" w:hAnsi="微软雅黑" w:eastAsia="微软雅黑" w:cs="微软雅黑"/>
          <w:sz w:val="20"/>
          <w:szCs w:val="24"/>
        </w:rPr>
      </w:pPr>
    </w:p>
    <w:p>
      <w:pPr>
        <w:pStyle w:val="18"/>
        <w:numPr>
          <w:ilvl w:val="0"/>
          <w:numId w:val="199"/>
        </w:numPr>
        <w:tabs>
          <w:tab w:val="left" w:pos="1604"/>
        </w:tabs>
        <w:spacing w:before="0" w:after="0" w:line="240" w:lineRule="auto"/>
        <w:ind w:left="1603" w:right="0" w:hanging="313"/>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class_name</w:t>
      </w:r>
    </w:p>
    <w:p>
      <w:pPr>
        <w:pStyle w:val="9"/>
        <w:spacing w:before="4"/>
        <w:rPr>
          <w:rFonts w:hint="eastAsia" w:ascii="微软雅黑" w:hAnsi="微软雅黑" w:eastAsia="微软雅黑" w:cs="微软雅黑"/>
          <w:sz w:val="20"/>
          <w:szCs w:val="24"/>
        </w:rPr>
      </w:pPr>
    </w:p>
    <w:p>
      <w:pPr>
        <w:pStyle w:val="18"/>
        <w:numPr>
          <w:ilvl w:val="0"/>
          <w:numId w:val="199"/>
        </w:numPr>
        <w:tabs>
          <w:tab w:val="left" w:pos="1604"/>
        </w:tabs>
        <w:spacing w:before="0" w:after="0" w:line="240" w:lineRule="auto"/>
        <w:ind w:left="1603" w:right="0" w:hanging="313"/>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tag_name</w:t>
      </w:r>
    </w:p>
    <w:p>
      <w:pPr>
        <w:pStyle w:val="9"/>
        <w:spacing w:before="4"/>
        <w:rPr>
          <w:rFonts w:hint="eastAsia" w:ascii="微软雅黑" w:hAnsi="微软雅黑" w:eastAsia="微软雅黑" w:cs="微软雅黑"/>
          <w:sz w:val="20"/>
          <w:szCs w:val="24"/>
        </w:rPr>
      </w:pPr>
    </w:p>
    <w:p>
      <w:pPr>
        <w:pStyle w:val="18"/>
        <w:numPr>
          <w:ilvl w:val="0"/>
          <w:numId w:val="199"/>
        </w:numPr>
        <w:tabs>
          <w:tab w:val="left" w:pos="1604"/>
        </w:tabs>
        <w:spacing w:before="0" w:after="0" w:line="240" w:lineRule="auto"/>
        <w:ind w:left="1603" w:right="0" w:hanging="313"/>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link_text</w:t>
      </w:r>
    </w:p>
    <w:p>
      <w:pPr>
        <w:pStyle w:val="9"/>
        <w:spacing w:before="4"/>
        <w:rPr>
          <w:rFonts w:hint="eastAsia" w:ascii="微软雅黑" w:hAnsi="微软雅黑" w:eastAsia="微软雅黑" w:cs="微软雅黑"/>
          <w:sz w:val="20"/>
          <w:szCs w:val="24"/>
        </w:rPr>
      </w:pPr>
    </w:p>
    <w:p>
      <w:pPr>
        <w:pStyle w:val="18"/>
        <w:numPr>
          <w:ilvl w:val="0"/>
          <w:numId w:val="199"/>
        </w:numPr>
        <w:tabs>
          <w:tab w:val="left" w:pos="1604"/>
        </w:tabs>
        <w:spacing w:before="0" w:after="0" w:line="240" w:lineRule="auto"/>
        <w:ind w:left="1603" w:right="0" w:hanging="313"/>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partial_link_text</w:t>
      </w:r>
    </w:p>
    <w:p>
      <w:pPr>
        <w:pStyle w:val="9"/>
        <w:spacing w:before="4"/>
        <w:rPr>
          <w:rFonts w:hint="eastAsia" w:ascii="微软雅黑" w:hAnsi="微软雅黑" w:eastAsia="微软雅黑" w:cs="微软雅黑"/>
          <w:sz w:val="20"/>
          <w:szCs w:val="24"/>
        </w:rPr>
      </w:pPr>
    </w:p>
    <w:p>
      <w:pPr>
        <w:pStyle w:val="18"/>
        <w:numPr>
          <w:ilvl w:val="0"/>
          <w:numId w:val="199"/>
        </w:numPr>
        <w:tabs>
          <w:tab w:val="left" w:pos="1604"/>
        </w:tabs>
        <w:spacing w:before="1" w:after="0" w:line="240" w:lineRule="auto"/>
        <w:ind w:left="1603" w:right="0" w:hanging="313"/>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Xpath</w:t>
      </w:r>
    </w:p>
    <w:p>
      <w:pPr>
        <w:pStyle w:val="9"/>
        <w:spacing w:before="4"/>
        <w:rPr>
          <w:rFonts w:hint="eastAsia" w:ascii="微软雅黑" w:hAnsi="微软雅黑" w:eastAsia="微软雅黑" w:cs="微软雅黑"/>
          <w:sz w:val="20"/>
          <w:szCs w:val="24"/>
        </w:rPr>
      </w:pPr>
    </w:p>
    <w:p>
      <w:pPr>
        <w:pStyle w:val="18"/>
        <w:numPr>
          <w:ilvl w:val="0"/>
          <w:numId w:val="199"/>
        </w:numPr>
        <w:tabs>
          <w:tab w:val="left" w:pos="1604"/>
        </w:tabs>
        <w:spacing w:before="0" w:after="0" w:line="240" w:lineRule="auto"/>
        <w:ind w:left="1603" w:right="0" w:hanging="313"/>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css</w:t>
      </w:r>
    </w:p>
    <w:p>
      <w:pPr>
        <w:pStyle w:val="9"/>
        <w:spacing w:before="8"/>
        <w:rPr>
          <w:rFonts w:hint="eastAsia" w:ascii="微软雅黑" w:hAnsi="微软雅黑" w:eastAsia="微软雅黑" w:cs="微软雅黑"/>
          <w:sz w:val="20"/>
          <w:szCs w:val="24"/>
        </w:rPr>
      </w:pPr>
    </w:p>
    <w:p>
      <w:pPr>
        <w:pStyle w:val="9"/>
        <w:spacing w:line="417" w:lineRule="auto"/>
        <w:ind w:left="1291" w:right="1232"/>
        <w:jc w:val="both"/>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xml:space="preserve">当定位一个元素是，如果存在 </w:t>
      </w:r>
      <w:r>
        <w:rPr>
          <w:rFonts w:hint="eastAsia" w:ascii="微软雅黑" w:hAnsi="微软雅黑" w:eastAsia="微软雅黑" w:cs="微软雅黑"/>
          <w:sz w:val="24"/>
          <w:szCs w:val="24"/>
        </w:rPr>
        <w:t>ID</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pacing w:val="-1"/>
          <w:sz w:val="24"/>
          <w:szCs w:val="24"/>
        </w:rPr>
        <w:t xml:space="preserve">属性值时，我们可以优先考虑 </w:t>
      </w:r>
      <w:r>
        <w:rPr>
          <w:rFonts w:hint="eastAsia" w:ascii="微软雅黑" w:hAnsi="微软雅黑" w:eastAsia="微软雅黑" w:cs="微软雅黑"/>
          <w:sz w:val="24"/>
          <w:szCs w:val="24"/>
        </w:rPr>
        <w:t>ID</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pacing w:val="-1"/>
          <w:sz w:val="24"/>
          <w:szCs w:val="24"/>
        </w:rPr>
        <w:t xml:space="preserve">定位，当没有 </w:t>
      </w:r>
      <w:r>
        <w:rPr>
          <w:rFonts w:hint="eastAsia" w:ascii="微软雅黑" w:hAnsi="微软雅黑" w:eastAsia="微软雅黑" w:cs="微软雅黑"/>
          <w:sz w:val="24"/>
          <w:szCs w:val="24"/>
        </w:rPr>
        <w:t>ID</w:t>
      </w:r>
      <w:r>
        <w:rPr>
          <w:rFonts w:hint="eastAsia" w:ascii="微软雅黑" w:hAnsi="微软雅黑" w:eastAsia="微软雅黑" w:cs="微软雅黑"/>
          <w:spacing w:val="-2"/>
          <w:sz w:val="24"/>
          <w:szCs w:val="24"/>
        </w:rPr>
        <w:t xml:space="preserve">，有 </w:t>
      </w:r>
      <w:r>
        <w:rPr>
          <w:rFonts w:hint="eastAsia" w:ascii="微软雅黑" w:hAnsi="微软雅黑" w:eastAsia="微软雅黑" w:cs="微软雅黑"/>
          <w:sz w:val="24"/>
          <w:szCs w:val="24"/>
        </w:rPr>
        <w:t>name</w:t>
      </w:r>
      <w:r>
        <w:rPr>
          <w:rFonts w:hint="eastAsia" w:ascii="微软雅黑" w:hAnsi="微软雅黑" w:eastAsia="微软雅黑" w:cs="微软雅黑"/>
          <w:spacing w:val="52"/>
          <w:sz w:val="24"/>
          <w:szCs w:val="24"/>
        </w:rPr>
        <w:t xml:space="preserve"> </w:t>
      </w:r>
      <w:r>
        <w:rPr>
          <w:rFonts w:hint="eastAsia" w:ascii="微软雅黑" w:hAnsi="微软雅黑" w:eastAsia="微软雅黑" w:cs="微软雅黑"/>
          <w:sz w:val="24"/>
          <w:szCs w:val="24"/>
        </w:rPr>
        <w:t>属性</w:t>
      </w:r>
      <w:r>
        <w:rPr>
          <w:rFonts w:hint="eastAsia" w:ascii="微软雅黑" w:hAnsi="微软雅黑" w:eastAsia="微软雅黑" w:cs="微软雅黑"/>
          <w:spacing w:val="-4"/>
          <w:w w:val="95"/>
          <w:sz w:val="24"/>
          <w:szCs w:val="24"/>
        </w:rPr>
        <w:t xml:space="preserve">值和 </w:t>
      </w:r>
      <w:r>
        <w:rPr>
          <w:rFonts w:hint="eastAsia" w:ascii="微软雅黑" w:hAnsi="微软雅黑" w:eastAsia="微软雅黑" w:cs="微软雅黑"/>
          <w:w w:val="95"/>
          <w:sz w:val="24"/>
          <w:szCs w:val="24"/>
        </w:rPr>
        <w:t>class</w:t>
      </w:r>
      <w:r>
        <w:rPr>
          <w:rFonts w:hint="eastAsia" w:ascii="微软雅黑" w:hAnsi="微软雅黑" w:eastAsia="微软雅黑" w:cs="微软雅黑"/>
          <w:spacing w:val="84"/>
          <w:sz w:val="24"/>
          <w:szCs w:val="24"/>
        </w:rPr>
        <w:t xml:space="preserve"> </w:t>
      </w:r>
      <w:r>
        <w:rPr>
          <w:rFonts w:hint="eastAsia" w:ascii="微软雅黑" w:hAnsi="微软雅黑" w:eastAsia="微软雅黑" w:cs="微软雅黑"/>
          <w:spacing w:val="7"/>
          <w:w w:val="95"/>
          <w:sz w:val="24"/>
          <w:szCs w:val="24"/>
        </w:rPr>
        <w:t xml:space="preserve">属性值时也可以采用 </w:t>
      </w:r>
      <w:r>
        <w:rPr>
          <w:rFonts w:hint="eastAsia" w:ascii="微软雅黑" w:hAnsi="微软雅黑" w:eastAsia="微软雅黑" w:cs="微软雅黑"/>
          <w:w w:val="95"/>
          <w:sz w:val="24"/>
          <w:szCs w:val="24"/>
        </w:rPr>
        <w:t>name</w:t>
      </w:r>
      <w:r>
        <w:rPr>
          <w:rFonts w:hint="eastAsia" w:ascii="微软雅黑" w:hAnsi="微软雅黑" w:eastAsia="微软雅黑" w:cs="微软雅黑"/>
          <w:spacing w:val="81"/>
          <w:sz w:val="24"/>
          <w:szCs w:val="24"/>
        </w:rPr>
        <w:t xml:space="preserve"> </w:t>
      </w:r>
      <w:r>
        <w:rPr>
          <w:rFonts w:hint="eastAsia" w:ascii="微软雅黑" w:hAnsi="微软雅黑" w:eastAsia="微软雅黑" w:cs="微软雅黑"/>
          <w:spacing w:val="39"/>
          <w:w w:val="95"/>
          <w:sz w:val="24"/>
          <w:szCs w:val="24"/>
        </w:rPr>
        <w:t xml:space="preserve">和 </w:t>
      </w:r>
      <w:r>
        <w:rPr>
          <w:rFonts w:hint="eastAsia" w:ascii="微软雅黑" w:hAnsi="微软雅黑" w:eastAsia="微软雅黑" w:cs="微软雅黑"/>
          <w:w w:val="95"/>
          <w:sz w:val="24"/>
          <w:szCs w:val="24"/>
        </w:rPr>
        <w:t>class_name</w:t>
      </w:r>
      <w:r>
        <w:rPr>
          <w:rFonts w:hint="eastAsia" w:ascii="微软雅黑" w:hAnsi="微软雅黑" w:eastAsia="微软雅黑" w:cs="微软雅黑"/>
          <w:spacing w:val="86"/>
          <w:sz w:val="24"/>
          <w:szCs w:val="24"/>
        </w:rPr>
        <w:t xml:space="preserve"> </w:t>
      </w:r>
      <w:r>
        <w:rPr>
          <w:rFonts w:hint="eastAsia" w:ascii="微软雅黑" w:hAnsi="微软雅黑" w:eastAsia="微软雅黑" w:cs="微软雅黑"/>
          <w:w w:val="95"/>
          <w:sz w:val="24"/>
          <w:szCs w:val="24"/>
        </w:rPr>
        <w:t>定位。当次能确定该元素的标签为页面唯一时，</w:t>
      </w:r>
      <w:r>
        <w:rPr>
          <w:rFonts w:hint="eastAsia" w:ascii="微软雅黑" w:hAnsi="微软雅黑" w:eastAsia="微软雅黑" w:cs="微软雅黑"/>
          <w:spacing w:val="-98"/>
          <w:w w:val="95"/>
          <w:sz w:val="24"/>
          <w:szCs w:val="24"/>
        </w:rPr>
        <w:t xml:space="preserve"> </w:t>
      </w:r>
      <w:r>
        <w:rPr>
          <w:rFonts w:hint="eastAsia" w:ascii="微软雅黑" w:hAnsi="微软雅黑" w:eastAsia="微软雅黑" w:cs="微软雅黑"/>
          <w:spacing w:val="-2"/>
          <w:sz w:val="24"/>
          <w:szCs w:val="24"/>
        </w:rPr>
        <w:t xml:space="preserve">可以采用 </w:t>
      </w:r>
      <w:r>
        <w:rPr>
          <w:rFonts w:hint="eastAsia" w:ascii="微软雅黑" w:hAnsi="微软雅黑" w:eastAsia="微软雅黑" w:cs="微软雅黑"/>
          <w:sz w:val="24"/>
          <w:szCs w:val="24"/>
        </w:rPr>
        <w:t>tag_name</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pacing w:val="-1"/>
          <w:sz w:val="24"/>
          <w:szCs w:val="24"/>
        </w:rPr>
        <w:t xml:space="preserve">定位，一般来说采用 </w:t>
      </w:r>
      <w:r>
        <w:rPr>
          <w:rFonts w:hint="eastAsia" w:ascii="微软雅黑" w:hAnsi="微软雅黑" w:eastAsia="微软雅黑" w:cs="微软雅黑"/>
          <w:sz w:val="24"/>
          <w:szCs w:val="24"/>
        </w:rPr>
        <w:t>link_text</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定位的方法比较少。如果 ID</w:t>
      </w:r>
      <w:r>
        <w:rPr>
          <w:rFonts w:hint="eastAsia" w:ascii="微软雅黑" w:hAnsi="微软雅黑" w:eastAsia="微软雅黑" w:cs="微软雅黑"/>
          <w:spacing w:val="47"/>
          <w:sz w:val="24"/>
          <w:szCs w:val="24"/>
        </w:rPr>
        <w:t xml:space="preserve"> </w:t>
      </w:r>
      <w:r>
        <w:rPr>
          <w:rFonts w:hint="eastAsia" w:ascii="微软雅黑" w:hAnsi="微软雅黑" w:eastAsia="微软雅黑" w:cs="微软雅黑"/>
          <w:sz w:val="24"/>
          <w:szCs w:val="24"/>
        </w:rPr>
        <w:t>，name，class_name</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单个定位不了，可以采用 css</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z w:val="24"/>
          <w:szCs w:val="24"/>
        </w:rPr>
        <w:t>和 xpath</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z w:val="24"/>
          <w:szCs w:val="24"/>
        </w:rPr>
        <w:t>定位。</w:t>
      </w:r>
    </w:p>
    <w:p>
      <w:pPr>
        <w:spacing w:after="0" w:line="417" w:lineRule="auto"/>
        <w:jc w:val="both"/>
        <w:rPr>
          <w:rFonts w:hint="eastAsia" w:ascii="微软雅黑" w:hAnsi="微软雅黑" w:eastAsia="微软雅黑" w:cs="微软雅黑"/>
          <w:sz w:val="28"/>
          <w:szCs w:val="28"/>
        </w:rPr>
        <w:sectPr>
          <w:pgSz w:w="11910" w:h="16840"/>
          <w:pgMar w:top="1260" w:right="0" w:bottom="680" w:left="0" w:header="0" w:footer="406" w:gutter="0"/>
          <w:cols w:space="720" w:num="1"/>
        </w:sectPr>
      </w:pPr>
    </w:p>
    <w:p>
      <w:pPr>
        <w:pStyle w:val="3"/>
        <w:numPr>
          <w:ilvl w:val="0"/>
          <w:numId w:val="194"/>
        </w:numPr>
        <w:tabs>
          <w:tab w:val="left" w:pos="1711"/>
          <w:tab w:val="left" w:pos="1712"/>
        </w:tabs>
        <w:spacing w:before="25" w:after="0" w:line="240" w:lineRule="auto"/>
        <w:ind w:left="1711" w:right="0" w:hanging="421"/>
        <w:jc w:val="left"/>
        <w:rPr>
          <w:rFonts w:hint="eastAsia" w:ascii="微软雅黑" w:hAnsi="微软雅黑" w:eastAsia="微软雅黑" w:cs="微软雅黑"/>
          <w:sz w:val="44"/>
          <w:szCs w:val="44"/>
        </w:rPr>
      </w:pPr>
      <w:bookmarkStart w:id="1281" w:name="5接口测试"/>
      <w:bookmarkEnd w:id="1281"/>
      <w:bookmarkStart w:id="1282" w:name="_bookmark443"/>
      <w:bookmarkEnd w:id="1282"/>
      <w:bookmarkStart w:id="1283" w:name="_bookmark443"/>
      <w:bookmarkEnd w:id="1283"/>
      <w:r>
        <w:rPr>
          <w:rFonts w:hint="eastAsia" w:ascii="微软雅黑" w:hAnsi="微软雅黑" w:eastAsia="微软雅黑" w:cs="微软雅黑"/>
          <w:sz w:val="44"/>
          <w:szCs w:val="44"/>
        </w:rPr>
        <w:t>接口测试</w:t>
      </w:r>
    </w:p>
    <w:p>
      <w:pPr>
        <w:pStyle w:val="9"/>
        <w:spacing w:before="5"/>
        <w:rPr>
          <w:rFonts w:hint="eastAsia" w:ascii="微软雅黑" w:hAnsi="微软雅黑" w:eastAsia="微软雅黑" w:cs="微软雅黑"/>
          <w:sz w:val="52"/>
          <w:szCs w:val="24"/>
        </w:rPr>
      </w:pPr>
    </w:p>
    <w:p>
      <w:pPr>
        <w:pStyle w:val="4"/>
        <w:numPr>
          <w:ilvl w:val="1"/>
          <w:numId w:val="194"/>
        </w:numPr>
        <w:tabs>
          <w:tab w:val="left" w:pos="1868"/>
        </w:tabs>
        <w:spacing w:before="0" w:after="0" w:line="240" w:lineRule="auto"/>
        <w:ind w:left="1867" w:right="0" w:hanging="577"/>
        <w:jc w:val="left"/>
        <w:rPr>
          <w:rFonts w:hint="eastAsia" w:ascii="微软雅黑" w:hAnsi="微软雅黑" w:eastAsia="微软雅黑" w:cs="微软雅黑"/>
          <w:sz w:val="36"/>
          <w:szCs w:val="36"/>
        </w:rPr>
      </w:pPr>
      <w:bookmarkStart w:id="1284" w:name="_bookmark444"/>
      <w:bookmarkEnd w:id="1284"/>
      <w:bookmarkStart w:id="1285" w:name="5.1接口测试"/>
      <w:bookmarkEnd w:id="1285"/>
      <w:bookmarkStart w:id="1286" w:name="_bookmark444"/>
      <w:bookmarkEnd w:id="1286"/>
      <w:r>
        <w:rPr>
          <w:rFonts w:hint="eastAsia" w:ascii="微软雅黑" w:hAnsi="微软雅黑" w:eastAsia="微软雅黑" w:cs="微软雅黑"/>
          <w:color w:val="1F487C"/>
          <w:sz w:val="36"/>
          <w:szCs w:val="36"/>
        </w:rPr>
        <w:t>接口测试</w:t>
      </w:r>
    </w:p>
    <w:p>
      <w:pPr>
        <w:pStyle w:val="9"/>
        <w:spacing w:before="12"/>
        <w:rPr>
          <w:rFonts w:hint="eastAsia" w:ascii="微软雅黑" w:hAnsi="微软雅黑" w:eastAsia="微软雅黑" w:cs="微软雅黑"/>
          <w:sz w:val="44"/>
          <w:szCs w:val="24"/>
        </w:rPr>
      </w:pPr>
    </w:p>
    <w:p>
      <w:pPr>
        <w:pStyle w:val="6"/>
        <w:numPr>
          <w:ilvl w:val="2"/>
          <w:numId w:val="194"/>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1287" w:name="5.1.1什么是接口"/>
      <w:bookmarkEnd w:id="1287"/>
      <w:bookmarkStart w:id="1288" w:name="_bookmark445"/>
      <w:bookmarkEnd w:id="1288"/>
      <w:bookmarkStart w:id="1289" w:name="_bookmark445"/>
      <w:bookmarkEnd w:id="1289"/>
      <w:r>
        <w:rPr>
          <w:rFonts w:hint="eastAsia" w:ascii="微软雅黑" w:hAnsi="微软雅黑" w:eastAsia="微软雅黑" w:cs="微软雅黑"/>
          <w:color w:val="4AACC5"/>
          <w:sz w:val="36"/>
          <w:szCs w:val="36"/>
        </w:rPr>
        <w:t>什么是接口</w:t>
      </w:r>
    </w:p>
    <w:p>
      <w:pPr>
        <w:pStyle w:val="9"/>
        <w:spacing w:before="10"/>
        <w:rPr>
          <w:rFonts w:hint="eastAsia" w:ascii="微软雅黑" w:hAnsi="微软雅黑" w:eastAsia="微软雅黑" w:cs="微软雅黑"/>
          <w:sz w:val="2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接口是指外部系统与系统之间以及内部各子系统之间的交互点。</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包括外部接口、内部接口，内部接口又包括：上层服务与下层服务接口、同级接口。</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9"/>
        <w:rPr>
          <w:rFonts w:hint="eastAsia" w:ascii="微软雅黑" w:hAnsi="微软雅黑" w:eastAsia="微软雅黑" w:cs="微软雅黑"/>
          <w:sz w:val="36"/>
          <w:szCs w:val="24"/>
        </w:rPr>
      </w:pPr>
    </w:p>
    <w:p>
      <w:pPr>
        <w:pStyle w:val="18"/>
        <w:numPr>
          <w:ilvl w:val="2"/>
          <w:numId w:val="194"/>
        </w:numPr>
        <w:tabs>
          <w:tab w:val="left" w:pos="2012"/>
        </w:tabs>
        <w:spacing w:before="0" w:after="0" w:line="240" w:lineRule="auto"/>
        <w:ind w:left="2011" w:right="0" w:hanging="721"/>
        <w:jc w:val="left"/>
        <w:rPr>
          <w:rFonts w:hint="eastAsia" w:ascii="微软雅黑" w:hAnsi="微软雅黑" w:eastAsia="微软雅黑" w:cs="微软雅黑"/>
          <w:sz w:val="36"/>
          <w:szCs w:val="28"/>
        </w:rPr>
      </w:pPr>
      <w:bookmarkStart w:id="1290" w:name="_bookmark446"/>
      <w:bookmarkEnd w:id="1290"/>
      <w:bookmarkStart w:id="1291" w:name="5.1.2如果模块请求 http 改为了https，测试方案应该如何制定，修改？"/>
      <w:bookmarkEnd w:id="1291"/>
      <w:bookmarkStart w:id="1292" w:name="_bookmark446"/>
      <w:bookmarkEnd w:id="1292"/>
      <w:r>
        <w:rPr>
          <w:rFonts w:hint="eastAsia" w:ascii="微软雅黑" w:hAnsi="微软雅黑" w:eastAsia="微软雅黑" w:cs="微软雅黑"/>
          <w:color w:val="4AACC5"/>
          <w:spacing w:val="-1"/>
          <w:sz w:val="36"/>
          <w:szCs w:val="28"/>
        </w:rPr>
        <w:t xml:space="preserve">如果模块请求 </w:t>
      </w:r>
      <w:r>
        <w:rPr>
          <w:rFonts w:hint="eastAsia" w:ascii="微软雅黑" w:hAnsi="微软雅黑" w:eastAsia="微软雅黑" w:cs="微软雅黑"/>
          <w:b/>
          <w:color w:val="4AACC5"/>
          <w:sz w:val="36"/>
          <w:szCs w:val="28"/>
        </w:rPr>
        <w:t>http</w:t>
      </w:r>
      <w:r>
        <w:rPr>
          <w:rFonts w:hint="eastAsia" w:ascii="微软雅黑" w:hAnsi="微软雅黑" w:eastAsia="微软雅黑" w:cs="微软雅黑"/>
          <w:b/>
          <w:color w:val="4AACC5"/>
          <w:spacing w:val="74"/>
          <w:sz w:val="36"/>
          <w:szCs w:val="28"/>
        </w:rPr>
        <w:t xml:space="preserve"> </w:t>
      </w:r>
      <w:r>
        <w:rPr>
          <w:rFonts w:hint="eastAsia" w:ascii="微软雅黑" w:hAnsi="微软雅黑" w:eastAsia="微软雅黑" w:cs="微软雅黑"/>
          <w:color w:val="4AACC5"/>
          <w:spacing w:val="-18"/>
          <w:sz w:val="36"/>
          <w:szCs w:val="28"/>
        </w:rPr>
        <w:t xml:space="preserve">改为了 </w:t>
      </w:r>
      <w:r>
        <w:rPr>
          <w:rFonts w:hint="eastAsia" w:ascii="微软雅黑" w:hAnsi="微软雅黑" w:eastAsia="微软雅黑" w:cs="微软雅黑"/>
          <w:b/>
          <w:color w:val="4AACC5"/>
          <w:sz w:val="36"/>
          <w:szCs w:val="28"/>
        </w:rPr>
        <w:t>https</w:t>
      </w:r>
      <w:r>
        <w:rPr>
          <w:rFonts w:hint="eastAsia" w:ascii="微软雅黑" w:hAnsi="微软雅黑" w:eastAsia="微软雅黑" w:cs="微软雅黑"/>
          <w:color w:val="4AACC5"/>
          <w:sz w:val="36"/>
          <w:szCs w:val="28"/>
        </w:rPr>
        <w:t>，测试方案应该如何制定，修改？</w:t>
      </w:r>
    </w:p>
    <w:p>
      <w:pPr>
        <w:pStyle w:val="9"/>
        <w:spacing w:before="10"/>
        <w:rPr>
          <w:rFonts w:hint="eastAsia" w:ascii="微软雅黑" w:hAnsi="微软雅黑" w:eastAsia="微软雅黑" w:cs="微软雅黑"/>
          <w:sz w:val="28"/>
          <w:szCs w:val="24"/>
        </w:rPr>
      </w:pPr>
    </w:p>
    <w:p>
      <w:pPr>
        <w:pStyle w:val="9"/>
        <w:spacing w:line="417" w:lineRule="auto"/>
        <w:ind w:left="1291" w:right="1185"/>
        <w:rPr>
          <w:rFonts w:hint="eastAsia" w:ascii="微软雅黑" w:hAnsi="微软雅黑" w:eastAsia="微软雅黑" w:cs="微软雅黑"/>
          <w:sz w:val="24"/>
          <w:szCs w:val="24"/>
        </w:rPr>
      </w:pPr>
      <w:r>
        <w:rPr>
          <w:rFonts w:hint="eastAsia" w:ascii="微软雅黑" w:hAnsi="微软雅黑" w:eastAsia="微软雅黑" w:cs="微软雅黑"/>
          <w:spacing w:val="-5"/>
          <w:sz w:val="24"/>
          <w:szCs w:val="24"/>
        </w:rPr>
        <w:t xml:space="preserve">分别用 </w:t>
      </w:r>
      <w:r>
        <w:rPr>
          <w:rFonts w:hint="eastAsia" w:ascii="微软雅黑" w:hAnsi="微软雅黑" w:eastAsia="微软雅黑" w:cs="微软雅黑"/>
          <w:sz w:val="24"/>
          <w:szCs w:val="24"/>
        </w:rPr>
        <w:t>http</w:t>
      </w:r>
      <w:r>
        <w:rPr>
          <w:rFonts w:hint="eastAsia" w:ascii="微软雅黑" w:hAnsi="微软雅黑" w:eastAsia="微软雅黑" w:cs="微软雅黑"/>
          <w:spacing w:val="39"/>
          <w:sz w:val="24"/>
          <w:szCs w:val="24"/>
        </w:rPr>
        <w:t xml:space="preserve"> </w:t>
      </w:r>
      <w:r>
        <w:rPr>
          <w:rFonts w:hint="eastAsia" w:ascii="微软雅黑" w:hAnsi="微软雅黑" w:eastAsia="微软雅黑" w:cs="微软雅黑"/>
          <w:spacing w:val="-7"/>
          <w:sz w:val="24"/>
          <w:szCs w:val="24"/>
        </w:rPr>
        <w:t xml:space="preserve">还有 </w:t>
      </w:r>
      <w:r>
        <w:rPr>
          <w:rFonts w:hint="eastAsia" w:ascii="微软雅黑" w:hAnsi="微软雅黑" w:eastAsia="微软雅黑" w:cs="微软雅黑"/>
          <w:sz w:val="24"/>
          <w:szCs w:val="24"/>
        </w:rPr>
        <w:t>https</w:t>
      </w:r>
      <w:r>
        <w:rPr>
          <w:rFonts w:hint="eastAsia" w:ascii="微软雅黑" w:hAnsi="微软雅黑" w:eastAsia="微软雅黑" w:cs="微软雅黑"/>
          <w:spacing w:val="36"/>
          <w:sz w:val="24"/>
          <w:szCs w:val="24"/>
        </w:rPr>
        <w:t xml:space="preserve"> </w:t>
      </w:r>
      <w:r>
        <w:rPr>
          <w:rFonts w:hint="eastAsia" w:ascii="微软雅黑" w:hAnsi="微软雅黑" w:eastAsia="微软雅黑" w:cs="微软雅黑"/>
          <w:spacing w:val="-3"/>
          <w:sz w:val="24"/>
          <w:szCs w:val="24"/>
        </w:rPr>
        <w:t xml:space="preserve">登录试试。如果用 </w:t>
      </w:r>
      <w:r>
        <w:rPr>
          <w:rFonts w:hint="eastAsia" w:ascii="微软雅黑" w:hAnsi="微软雅黑" w:eastAsia="微软雅黑" w:cs="微软雅黑"/>
          <w:sz w:val="24"/>
          <w:szCs w:val="24"/>
        </w:rPr>
        <w:t>https</w:t>
      </w:r>
      <w:r>
        <w:rPr>
          <w:rFonts w:hint="eastAsia" w:ascii="微软雅黑" w:hAnsi="微软雅黑" w:eastAsia="微软雅黑" w:cs="微软雅黑"/>
          <w:spacing w:val="36"/>
          <w:sz w:val="24"/>
          <w:szCs w:val="24"/>
        </w:rPr>
        <w:t xml:space="preserve"> </w:t>
      </w:r>
      <w:r>
        <w:rPr>
          <w:rFonts w:hint="eastAsia" w:ascii="微软雅黑" w:hAnsi="微软雅黑" w:eastAsia="微软雅黑" w:cs="微软雅黑"/>
          <w:sz w:val="24"/>
          <w:szCs w:val="24"/>
        </w:rPr>
        <w:t>可以正常登录，地址栏显示一把锁头，那么这个网站</w:t>
      </w:r>
      <w:r>
        <w:rPr>
          <w:rFonts w:hint="eastAsia" w:ascii="微软雅黑" w:hAnsi="微软雅黑" w:eastAsia="微软雅黑" w:cs="微软雅黑"/>
          <w:spacing w:val="-3"/>
          <w:sz w:val="24"/>
          <w:szCs w:val="24"/>
        </w:rPr>
        <w:t xml:space="preserve">是有部署 </w:t>
      </w:r>
      <w:r>
        <w:rPr>
          <w:rFonts w:hint="eastAsia" w:ascii="微软雅黑" w:hAnsi="微软雅黑" w:eastAsia="微软雅黑" w:cs="微软雅黑"/>
          <w:sz w:val="24"/>
          <w:szCs w:val="24"/>
        </w:rPr>
        <w:t>SSL</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pacing w:val="-3"/>
          <w:sz w:val="24"/>
          <w:szCs w:val="24"/>
        </w:rPr>
        <w:t xml:space="preserve">的。如果 </w:t>
      </w:r>
      <w:r>
        <w:rPr>
          <w:rFonts w:hint="eastAsia" w:ascii="微软雅黑" w:hAnsi="微软雅黑" w:eastAsia="微软雅黑" w:cs="微软雅黑"/>
          <w:sz w:val="24"/>
          <w:szCs w:val="24"/>
        </w:rPr>
        <w:t>http</w:t>
      </w:r>
      <w:r>
        <w:rPr>
          <w:rFonts w:hint="eastAsia" w:ascii="微软雅黑" w:hAnsi="微软雅黑" w:eastAsia="微软雅黑" w:cs="微软雅黑"/>
          <w:spacing w:val="42"/>
          <w:sz w:val="24"/>
          <w:szCs w:val="24"/>
        </w:rPr>
        <w:t xml:space="preserve"> </w:t>
      </w:r>
      <w:r>
        <w:rPr>
          <w:rFonts w:hint="eastAsia" w:ascii="微软雅黑" w:hAnsi="微软雅黑" w:eastAsia="微软雅黑" w:cs="微软雅黑"/>
          <w:spacing w:val="-7"/>
          <w:sz w:val="24"/>
          <w:szCs w:val="24"/>
        </w:rPr>
        <w:t xml:space="preserve">和 </w:t>
      </w:r>
      <w:r>
        <w:rPr>
          <w:rFonts w:hint="eastAsia" w:ascii="微软雅黑" w:hAnsi="微软雅黑" w:eastAsia="微软雅黑" w:cs="微软雅黑"/>
          <w:sz w:val="24"/>
          <w:szCs w:val="24"/>
        </w:rPr>
        <w:t>https</w:t>
      </w:r>
      <w:r>
        <w:rPr>
          <w:rFonts w:hint="eastAsia" w:ascii="微软雅黑" w:hAnsi="微软雅黑" w:eastAsia="微软雅黑" w:cs="微软雅黑"/>
          <w:spacing w:val="42"/>
          <w:sz w:val="24"/>
          <w:szCs w:val="24"/>
        </w:rPr>
        <w:t xml:space="preserve"> </w:t>
      </w:r>
      <w:r>
        <w:rPr>
          <w:rFonts w:hint="eastAsia" w:ascii="微软雅黑" w:hAnsi="微软雅黑" w:eastAsia="微软雅黑" w:cs="微软雅黑"/>
          <w:spacing w:val="-1"/>
          <w:sz w:val="24"/>
          <w:szCs w:val="24"/>
        </w:rPr>
        <w:t xml:space="preserve">都能够正常登录，进一步说明该网站没有设置强制 </w:t>
      </w:r>
      <w:r>
        <w:rPr>
          <w:rFonts w:hint="eastAsia" w:ascii="微软雅黑" w:hAnsi="微软雅黑" w:eastAsia="微软雅黑" w:cs="微软雅黑"/>
          <w:sz w:val="24"/>
          <w:szCs w:val="24"/>
        </w:rPr>
        <w:t>https</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sz w:val="24"/>
          <w:szCs w:val="24"/>
        </w:rPr>
        <w:t>登录，</w:t>
      </w:r>
      <w:r>
        <w:rPr>
          <w:rFonts w:hint="eastAsia" w:ascii="微软雅黑" w:hAnsi="微软雅黑" w:eastAsia="微软雅黑" w:cs="微软雅黑"/>
          <w:spacing w:val="-102"/>
          <w:sz w:val="24"/>
          <w:szCs w:val="24"/>
        </w:rPr>
        <w:t xml:space="preserve"> </w:t>
      </w:r>
      <w:r>
        <w:rPr>
          <w:rFonts w:hint="eastAsia" w:ascii="微软雅黑" w:hAnsi="微软雅黑" w:eastAsia="微软雅黑" w:cs="微软雅黑"/>
          <w:spacing w:val="-1"/>
          <w:sz w:val="24"/>
          <w:szCs w:val="24"/>
        </w:rPr>
        <w:t xml:space="preserve">或者说没有设置 </w:t>
      </w:r>
      <w:r>
        <w:rPr>
          <w:rFonts w:hint="eastAsia" w:ascii="微软雅黑" w:hAnsi="微软雅黑" w:eastAsia="微软雅黑" w:cs="微软雅黑"/>
          <w:sz w:val="24"/>
          <w:szCs w:val="24"/>
        </w:rPr>
        <w:t>http</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pacing w:val="-2"/>
          <w:sz w:val="24"/>
          <w:szCs w:val="24"/>
        </w:rPr>
        <w:t xml:space="preserve">链接自动跳转 </w:t>
      </w:r>
      <w:r>
        <w:rPr>
          <w:rFonts w:hint="eastAsia" w:ascii="微软雅黑" w:hAnsi="微软雅黑" w:eastAsia="微软雅黑" w:cs="微软雅黑"/>
          <w:sz w:val="24"/>
          <w:szCs w:val="24"/>
        </w:rPr>
        <w:t>https</w:t>
      </w:r>
      <w:r>
        <w:rPr>
          <w:rFonts w:hint="eastAsia" w:ascii="微软雅黑" w:hAnsi="微软雅黑" w:eastAsia="微软雅黑" w:cs="微软雅黑"/>
          <w:spacing w:val="47"/>
          <w:sz w:val="24"/>
          <w:szCs w:val="24"/>
        </w:rPr>
        <w:t xml:space="preserve"> </w:t>
      </w:r>
      <w:r>
        <w:rPr>
          <w:rFonts w:hint="eastAsia" w:ascii="微软雅黑" w:hAnsi="微软雅黑" w:eastAsia="微软雅黑" w:cs="微软雅黑"/>
          <w:spacing w:val="-1"/>
          <w:sz w:val="24"/>
          <w:szCs w:val="24"/>
        </w:rPr>
        <w:t xml:space="preserve">链接；相反如果用 </w:t>
      </w:r>
      <w:r>
        <w:rPr>
          <w:rFonts w:hint="eastAsia" w:ascii="微软雅黑" w:hAnsi="微软雅黑" w:eastAsia="微软雅黑" w:cs="微软雅黑"/>
          <w:sz w:val="24"/>
          <w:szCs w:val="24"/>
        </w:rPr>
        <w:t xml:space="preserve">http  </w:t>
      </w:r>
      <w:r>
        <w:rPr>
          <w:rFonts w:hint="eastAsia" w:ascii="微软雅黑" w:hAnsi="微软雅黑" w:eastAsia="微软雅黑" w:cs="微软雅黑"/>
          <w:spacing w:val="-1"/>
          <w:sz w:val="24"/>
          <w:szCs w:val="24"/>
        </w:rPr>
        <w:t xml:space="preserve">登录，结果跳转到 </w:t>
      </w:r>
      <w:r>
        <w:rPr>
          <w:rFonts w:hint="eastAsia" w:ascii="微软雅黑" w:hAnsi="微软雅黑" w:eastAsia="微软雅黑" w:cs="微软雅黑"/>
          <w:sz w:val="24"/>
          <w:szCs w:val="24"/>
        </w:rPr>
        <w:t>https  页面，说明网站部署了 SSL</w:t>
      </w:r>
      <w:r>
        <w:rPr>
          <w:rFonts w:hint="eastAsia" w:ascii="微软雅黑" w:hAnsi="微软雅黑" w:eastAsia="微软雅黑" w:cs="微软雅黑"/>
          <w:spacing w:val="-1"/>
          <w:sz w:val="24"/>
          <w:szCs w:val="24"/>
        </w:rPr>
        <w:t xml:space="preserve">， 而且设置了 </w:t>
      </w:r>
      <w:r>
        <w:rPr>
          <w:rFonts w:hint="eastAsia" w:ascii="微软雅黑" w:hAnsi="微软雅黑" w:eastAsia="微软雅黑" w:cs="微软雅黑"/>
          <w:sz w:val="24"/>
          <w:szCs w:val="24"/>
        </w:rPr>
        <w:t>http</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z w:val="24"/>
          <w:szCs w:val="24"/>
        </w:rPr>
        <w:t>自动跳转 https。</w:t>
      </w:r>
    </w:p>
    <w:p>
      <w:pPr>
        <w:pStyle w:val="9"/>
        <w:rPr>
          <w:rFonts w:hint="eastAsia" w:ascii="微软雅黑" w:hAnsi="微软雅黑" w:eastAsia="微软雅黑" w:cs="微软雅黑"/>
          <w:sz w:val="28"/>
          <w:szCs w:val="24"/>
        </w:rPr>
      </w:pPr>
    </w:p>
    <w:p>
      <w:pPr>
        <w:pStyle w:val="9"/>
        <w:spacing w:before="2"/>
        <w:rPr>
          <w:rFonts w:hint="eastAsia" w:ascii="微软雅黑" w:hAnsi="微软雅黑" w:eastAsia="微软雅黑" w:cs="微软雅黑"/>
          <w:sz w:val="36"/>
          <w:szCs w:val="24"/>
        </w:rPr>
      </w:pPr>
    </w:p>
    <w:p>
      <w:pPr>
        <w:pStyle w:val="18"/>
        <w:numPr>
          <w:ilvl w:val="2"/>
          <w:numId w:val="194"/>
        </w:numPr>
        <w:tabs>
          <w:tab w:val="left" w:pos="2012"/>
        </w:tabs>
        <w:spacing w:before="0" w:after="0" w:line="417" w:lineRule="auto"/>
        <w:ind w:left="2011" w:right="1288" w:hanging="720"/>
        <w:jc w:val="left"/>
        <w:rPr>
          <w:rFonts w:hint="eastAsia" w:ascii="微软雅黑" w:hAnsi="微软雅黑" w:eastAsia="微软雅黑" w:cs="微软雅黑"/>
          <w:sz w:val="36"/>
          <w:szCs w:val="28"/>
        </w:rPr>
      </w:pPr>
      <w:bookmarkStart w:id="1293" w:name="5.1.3常用 HTTP 协议调试代理工具有什么？详细说明抓取 HTTPS 协议"/>
      <w:bookmarkEnd w:id="1293"/>
      <w:bookmarkStart w:id="1294" w:name="_bookmark447"/>
      <w:bookmarkEnd w:id="1294"/>
      <w:bookmarkStart w:id="1295" w:name="_bookmark447"/>
      <w:bookmarkEnd w:id="1295"/>
      <w:r>
        <w:rPr>
          <w:rFonts w:hint="eastAsia" w:ascii="微软雅黑" w:hAnsi="微软雅黑" w:eastAsia="微软雅黑" w:cs="微软雅黑"/>
          <w:color w:val="4AACC5"/>
          <w:spacing w:val="22"/>
          <w:sz w:val="36"/>
          <w:szCs w:val="28"/>
        </w:rPr>
        <w:t xml:space="preserve">常用 </w:t>
      </w:r>
      <w:r>
        <w:rPr>
          <w:rFonts w:hint="eastAsia" w:ascii="微软雅黑" w:hAnsi="微软雅黑" w:eastAsia="微软雅黑" w:cs="微软雅黑"/>
          <w:b/>
          <w:color w:val="4AACC5"/>
          <w:sz w:val="36"/>
          <w:szCs w:val="28"/>
        </w:rPr>
        <w:t>HTTP</w:t>
      </w:r>
      <w:r>
        <w:rPr>
          <w:rFonts w:hint="eastAsia" w:ascii="微软雅黑" w:hAnsi="微软雅黑" w:eastAsia="微软雅黑" w:cs="微软雅黑"/>
          <w:b/>
          <w:color w:val="4AACC5"/>
          <w:spacing w:val="8"/>
          <w:sz w:val="36"/>
          <w:szCs w:val="28"/>
        </w:rPr>
        <w:t xml:space="preserve"> </w:t>
      </w:r>
      <w:r>
        <w:rPr>
          <w:rFonts w:hint="eastAsia" w:ascii="微软雅黑" w:hAnsi="微软雅黑" w:eastAsia="微软雅黑" w:cs="微软雅黑"/>
          <w:color w:val="4AACC5"/>
          <w:spacing w:val="3"/>
          <w:sz w:val="36"/>
          <w:szCs w:val="28"/>
        </w:rPr>
        <w:t xml:space="preserve">协议调试代理工具有什么？详细说明抓取 </w:t>
      </w:r>
      <w:r>
        <w:rPr>
          <w:rFonts w:hint="eastAsia" w:ascii="微软雅黑" w:hAnsi="微软雅黑" w:eastAsia="微软雅黑" w:cs="微软雅黑"/>
          <w:b/>
          <w:color w:val="4AACC5"/>
          <w:sz w:val="36"/>
          <w:szCs w:val="28"/>
        </w:rPr>
        <w:t>HTTPS</w:t>
      </w:r>
      <w:r>
        <w:rPr>
          <w:rFonts w:hint="eastAsia" w:ascii="微软雅黑" w:hAnsi="微软雅黑" w:eastAsia="微软雅黑" w:cs="微软雅黑"/>
          <w:b/>
          <w:color w:val="4AACC5"/>
          <w:spacing w:val="8"/>
          <w:sz w:val="36"/>
          <w:szCs w:val="28"/>
        </w:rPr>
        <w:t xml:space="preserve"> </w:t>
      </w:r>
      <w:r>
        <w:rPr>
          <w:rFonts w:hint="eastAsia" w:ascii="微软雅黑" w:hAnsi="微软雅黑" w:eastAsia="微软雅黑" w:cs="微软雅黑"/>
          <w:color w:val="4AACC5"/>
          <w:sz w:val="36"/>
          <w:szCs w:val="28"/>
        </w:rPr>
        <w:t>协议的设置过程？</w:t>
      </w:r>
    </w:p>
    <w:p>
      <w:pPr>
        <w:pStyle w:val="9"/>
        <w:spacing w:before="26"/>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Fiddler</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pacing w:val="-1"/>
          <w:sz w:val="24"/>
          <w:szCs w:val="24"/>
        </w:rPr>
        <w:t xml:space="preserve">是一个 </w:t>
      </w:r>
      <w:r>
        <w:rPr>
          <w:rFonts w:hint="eastAsia" w:ascii="微软雅黑" w:hAnsi="微软雅黑" w:eastAsia="微软雅黑" w:cs="微软雅黑"/>
          <w:sz w:val="24"/>
          <w:szCs w:val="24"/>
        </w:rPr>
        <w:t>http</w:t>
      </w:r>
      <w:r>
        <w:rPr>
          <w:rFonts w:hint="eastAsia" w:ascii="微软雅黑" w:hAnsi="微软雅黑" w:eastAsia="微软雅黑" w:cs="微软雅黑"/>
          <w:spacing w:val="53"/>
          <w:sz w:val="24"/>
          <w:szCs w:val="24"/>
        </w:rPr>
        <w:t xml:space="preserve"> </w:t>
      </w:r>
      <w:r>
        <w:rPr>
          <w:rFonts w:hint="eastAsia" w:ascii="微软雅黑" w:hAnsi="微软雅黑" w:eastAsia="微软雅黑" w:cs="微软雅黑"/>
          <w:sz w:val="24"/>
          <w:szCs w:val="24"/>
        </w:rPr>
        <w:t>协议调试代理工具</w:t>
      </w:r>
    </w:p>
    <w:p>
      <w:pPr>
        <w:pStyle w:val="9"/>
        <w:spacing w:before="7"/>
        <w:rPr>
          <w:rFonts w:hint="eastAsia" w:ascii="微软雅黑" w:hAnsi="微软雅黑" w:eastAsia="微软雅黑" w:cs="微软雅黑"/>
          <w:sz w:val="18"/>
          <w:szCs w:val="24"/>
        </w:rPr>
      </w:pPr>
    </w:p>
    <w:p>
      <w:pPr>
        <w:pStyle w:val="9"/>
        <w:spacing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spacing w:val="-3"/>
          <w:w w:val="95"/>
          <w:sz w:val="24"/>
          <w:szCs w:val="24"/>
        </w:rPr>
        <w:t xml:space="preserve">打开 </w:t>
      </w:r>
      <w:r>
        <w:rPr>
          <w:rFonts w:hint="eastAsia" w:ascii="微软雅黑" w:hAnsi="微软雅黑" w:eastAsia="微软雅黑" w:cs="微软雅黑"/>
          <w:w w:val="95"/>
          <w:sz w:val="24"/>
          <w:szCs w:val="24"/>
        </w:rPr>
        <w:t>Fiddler</w:t>
      </w:r>
      <w:r>
        <w:rPr>
          <w:rFonts w:hint="eastAsia" w:ascii="微软雅黑" w:hAnsi="微软雅黑" w:eastAsia="微软雅黑" w:cs="微软雅黑"/>
          <w:spacing w:val="20"/>
          <w:w w:val="95"/>
          <w:sz w:val="24"/>
          <w:szCs w:val="24"/>
        </w:rPr>
        <w:t xml:space="preserve">，进入 </w:t>
      </w:r>
      <w:r>
        <w:rPr>
          <w:rFonts w:hint="eastAsia" w:ascii="微软雅黑" w:hAnsi="微软雅黑" w:eastAsia="微软雅黑" w:cs="微软雅黑"/>
          <w:w w:val="95"/>
          <w:sz w:val="24"/>
          <w:szCs w:val="24"/>
        </w:rPr>
        <w:t>Tools-Options-HTTPS</w:t>
      </w:r>
      <w:r>
        <w:rPr>
          <w:rFonts w:hint="eastAsia" w:ascii="微软雅黑" w:hAnsi="微软雅黑" w:eastAsia="微软雅黑" w:cs="微软雅黑"/>
          <w:spacing w:val="10"/>
          <w:w w:val="95"/>
          <w:sz w:val="24"/>
          <w:szCs w:val="24"/>
        </w:rPr>
        <w:t xml:space="preserve">，配置允许抓取 </w:t>
      </w:r>
      <w:r>
        <w:rPr>
          <w:rFonts w:hint="eastAsia" w:ascii="微软雅黑" w:hAnsi="微软雅黑" w:eastAsia="微软雅黑" w:cs="微软雅黑"/>
          <w:w w:val="95"/>
          <w:sz w:val="24"/>
          <w:szCs w:val="24"/>
        </w:rPr>
        <w:t>HTTPS</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pacing w:val="13"/>
          <w:w w:val="95"/>
          <w:sz w:val="24"/>
          <w:szCs w:val="24"/>
        </w:rPr>
        <w:t xml:space="preserve">连接和解析 </w:t>
      </w:r>
      <w:r>
        <w:rPr>
          <w:rFonts w:hint="eastAsia" w:ascii="微软雅黑" w:hAnsi="微软雅黑" w:eastAsia="微软雅黑" w:cs="微软雅黑"/>
          <w:w w:val="95"/>
          <w:sz w:val="24"/>
          <w:szCs w:val="24"/>
        </w:rPr>
        <w:t>HTTPS</w:t>
      </w:r>
      <w:r>
        <w:rPr>
          <w:rFonts w:hint="eastAsia" w:ascii="微软雅黑" w:hAnsi="微软雅黑" w:eastAsia="微软雅黑" w:cs="微软雅黑"/>
          <w:spacing w:val="90"/>
          <w:sz w:val="24"/>
          <w:szCs w:val="24"/>
        </w:rPr>
        <w:t xml:space="preserve"> </w:t>
      </w:r>
      <w:r>
        <w:rPr>
          <w:rFonts w:hint="eastAsia" w:ascii="微软雅黑" w:hAnsi="微软雅黑" w:eastAsia="微软雅黑" w:cs="微软雅黑"/>
          <w:w w:val="95"/>
          <w:sz w:val="24"/>
          <w:szCs w:val="24"/>
        </w:rPr>
        <w:t>流量然后选择要解释的来源，设置是否忽略服务证书错误（这些操作做完之后，在浏览器方位</w:t>
      </w:r>
      <w:r>
        <w:rPr>
          <w:rFonts w:hint="eastAsia" w:ascii="微软雅黑" w:hAnsi="微软雅黑" w:eastAsia="微软雅黑" w:cs="微软雅黑"/>
          <w:spacing w:val="105"/>
          <w:sz w:val="24"/>
          <w:szCs w:val="24"/>
        </w:rPr>
        <w:t xml:space="preserve">  </w:t>
      </w:r>
      <w:r>
        <w:rPr>
          <w:rFonts w:hint="eastAsia" w:ascii="微软雅黑" w:hAnsi="微软雅黑" w:eastAsia="微软雅黑" w:cs="微软雅黑"/>
          <w:w w:val="95"/>
          <w:sz w:val="24"/>
          <w:szCs w:val="24"/>
        </w:rPr>
        <w:t>IP:8888，安装证书就可以</w:t>
      </w:r>
      <w:r>
        <w:rPr>
          <w:rFonts w:hint="eastAsia" w:ascii="微软雅黑" w:hAnsi="微软雅黑" w:eastAsia="微软雅黑" w:cs="微软雅黑"/>
          <w:sz w:val="24"/>
          <w:szCs w:val="24"/>
        </w:rPr>
        <w:t>在浏览器抓取 HTTPS</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z w:val="24"/>
          <w:szCs w:val="24"/>
        </w:rPr>
        <w:t>协议了）</w:t>
      </w:r>
    </w:p>
    <w:p>
      <w:pPr>
        <w:spacing w:after="0" w:line="417" w:lineRule="auto"/>
        <w:jc w:val="both"/>
        <w:rPr>
          <w:rFonts w:hint="eastAsia" w:ascii="微软雅黑" w:hAnsi="微软雅黑" w:eastAsia="微软雅黑" w:cs="微软雅黑"/>
          <w:sz w:val="28"/>
          <w:szCs w:val="28"/>
        </w:rPr>
        <w:sectPr>
          <w:pgSz w:w="11910" w:h="16840"/>
          <w:pgMar w:top="1340" w:right="0" w:bottom="680" w:left="0" w:header="0" w:footer="406" w:gutter="0"/>
          <w:cols w:space="720" w:num="1"/>
        </w:sectPr>
      </w:pPr>
    </w:p>
    <w:p>
      <w:pPr>
        <w:pStyle w:val="9"/>
        <w:ind w:left="1291"/>
        <w:rPr>
          <w:rFonts w:hint="eastAsia" w:ascii="微软雅黑" w:hAnsi="微软雅黑" w:eastAsia="微软雅黑" w:cs="微软雅黑"/>
          <w:sz w:val="22"/>
          <w:szCs w:val="24"/>
        </w:rPr>
      </w:pPr>
      <w:r>
        <w:rPr>
          <w:rFonts w:hint="eastAsia" w:ascii="微软雅黑" w:hAnsi="微软雅黑" w:eastAsia="微软雅黑" w:cs="微软雅黑"/>
          <w:sz w:val="22"/>
          <w:szCs w:val="24"/>
        </w:rPr>
        <w:drawing>
          <wp:inline distT="0" distB="0" distL="0" distR="0">
            <wp:extent cx="5324475" cy="3552825"/>
            <wp:effectExtent l="0" t="0" r="0" b="0"/>
            <wp:docPr id="63" name="image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31.jpeg"/>
                    <pic:cNvPicPr>
                      <a:picLocks noChangeAspect="1"/>
                    </pic:cNvPicPr>
                  </pic:nvPicPr>
                  <pic:blipFill>
                    <a:blip r:embed="rId40" cstate="print"/>
                    <a:stretch>
                      <a:fillRect/>
                    </a:stretch>
                  </pic:blipFill>
                  <pic:spPr>
                    <a:xfrm>
                      <a:off x="0" y="0"/>
                      <a:ext cx="5325039" cy="3552825"/>
                    </a:xfrm>
                    <a:prstGeom prst="rect">
                      <a:avLst/>
                    </a:prstGeom>
                  </pic:spPr>
                </pic:pic>
              </a:graphicData>
            </a:graphic>
          </wp:inline>
        </w:drawing>
      </w:r>
    </w:p>
    <w:p>
      <w:pPr>
        <w:pStyle w:val="9"/>
        <w:spacing w:before="110" w:line="417" w:lineRule="auto"/>
        <w:ind w:left="1291" w:right="1214"/>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anchor distT="0" distB="0" distL="0" distR="0" simplePos="0" relativeHeight="251665408" behindDoc="0" locked="0" layoutInCell="1" allowOverlap="1">
            <wp:simplePos x="0" y="0"/>
            <wp:positionH relativeFrom="page">
              <wp:posOffset>819785</wp:posOffset>
            </wp:positionH>
            <wp:positionV relativeFrom="paragraph">
              <wp:posOffset>639445</wp:posOffset>
            </wp:positionV>
            <wp:extent cx="4324985" cy="2886710"/>
            <wp:effectExtent l="0" t="0" r="0" b="0"/>
            <wp:wrapNone/>
            <wp:docPr id="65" name="image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32.jpeg"/>
                    <pic:cNvPicPr>
                      <a:picLocks noChangeAspect="1"/>
                    </pic:cNvPicPr>
                  </pic:nvPicPr>
                  <pic:blipFill>
                    <a:blip r:embed="rId41" cstate="print"/>
                    <a:stretch>
                      <a:fillRect/>
                    </a:stretch>
                  </pic:blipFill>
                  <pic:spPr>
                    <a:xfrm>
                      <a:off x="0" y="0"/>
                      <a:ext cx="4325112" cy="2886455"/>
                    </a:xfrm>
                    <a:prstGeom prst="rect">
                      <a:avLst/>
                    </a:prstGeom>
                  </pic:spPr>
                </pic:pic>
              </a:graphicData>
            </a:graphic>
          </wp:anchor>
        </w:drawing>
      </w:r>
      <w:r>
        <w:rPr>
          <w:rFonts w:hint="eastAsia" w:ascii="微软雅黑" w:hAnsi="微软雅黑" w:eastAsia="微软雅黑" w:cs="微软雅黑"/>
          <w:spacing w:val="9"/>
          <w:w w:val="95"/>
          <w:sz w:val="24"/>
          <w:szCs w:val="24"/>
        </w:rPr>
        <w:t xml:space="preserve">进入 </w:t>
      </w:r>
      <w:r>
        <w:rPr>
          <w:rFonts w:hint="eastAsia" w:ascii="微软雅黑" w:hAnsi="微软雅黑" w:eastAsia="微软雅黑" w:cs="微软雅黑"/>
          <w:w w:val="95"/>
          <w:sz w:val="24"/>
          <w:szCs w:val="24"/>
        </w:rPr>
        <w:t>Tools-Options-Connections，保证打开启抓取</w:t>
      </w:r>
      <w:r>
        <w:rPr>
          <w:rFonts w:hint="eastAsia" w:ascii="微软雅黑" w:hAnsi="微软雅黑" w:eastAsia="微软雅黑" w:cs="微软雅黑"/>
          <w:spacing w:val="147"/>
          <w:sz w:val="24"/>
          <w:szCs w:val="24"/>
        </w:rPr>
        <w:t xml:space="preserve"> </w:t>
      </w:r>
      <w:r>
        <w:rPr>
          <w:rFonts w:hint="eastAsia" w:ascii="微软雅黑" w:hAnsi="微软雅黑" w:eastAsia="微软雅黑" w:cs="微软雅黑"/>
          <w:w w:val="95"/>
          <w:sz w:val="24"/>
          <w:szCs w:val="24"/>
        </w:rPr>
        <w:t>HTTPS</w:t>
      </w:r>
      <w:r>
        <w:rPr>
          <w:rFonts w:hint="eastAsia" w:ascii="微软雅黑" w:hAnsi="微软雅黑" w:eastAsia="微软雅黑" w:cs="微软雅黑"/>
          <w:spacing w:val="110"/>
          <w:sz w:val="24"/>
          <w:szCs w:val="24"/>
        </w:rPr>
        <w:t xml:space="preserve"> </w:t>
      </w:r>
      <w:r>
        <w:rPr>
          <w:rFonts w:hint="eastAsia" w:ascii="微软雅黑" w:hAnsi="微软雅黑" w:eastAsia="微软雅黑" w:cs="微软雅黑"/>
          <w:w w:val="95"/>
          <w:sz w:val="24"/>
          <w:szCs w:val="24"/>
        </w:rPr>
        <w:t>连接，然后默认端口按需求是或否需要修改，</w:t>
      </w:r>
      <w:r>
        <w:rPr>
          <w:rFonts w:hint="eastAsia" w:ascii="微软雅黑" w:hAnsi="微软雅黑" w:eastAsia="微软雅黑" w:cs="微软雅黑"/>
          <w:spacing w:val="-97"/>
          <w:w w:val="95"/>
          <w:sz w:val="24"/>
          <w:szCs w:val="24"/>
        </w:rPr>
        <w:t xml:space="preserve"> </w:t>
      </w:r>
      <w:r>
        <w:rPr>
          <w:rFonts w:hint="eastAsia" w:ascii="微软雅黑" w:hAnsi="微软雅黑" w:eastAsia="微软雅黑" w:cs="微软雅黑"/>
          <w:sz w:val="24"/>
          <w:szCs w:val="24"/>
        </w:rPr>
        <w:t>然后点选允许远程计算机连接选项</w:t>
      </w:r>
    </w:p>
    <w:p>
      <w:pPr>
        <w:spacing w:after="0" w:line="417" w:lineRule="auto"/>
        <w:rPr>
          <w:rFonts w:hint="eastAsia" w:ascii="微软雅黑" w:hAnsi="微软雅黑" w:eastAsia="微软雅黑" w:cs="微软雅黑"/>
          <w:sz w:val="28"/>
          <w:szCs w:val="28"/>
        </w:rPr>
        <w:sectPr>
          <w:pgSz w:w="11910" w:h="16840"/>
          <w:pgMar w:top="1220" w:right="0" w:bottom="680" w:left="0" w:header="0" w:footer="406" w:gutter="0"/>
          <w:cols w:space="720" w:num="1"/>
        </w:sectPr>
      </w:pPr>
    </w:p>
    <w:p>
      <w:pPr>
        <w:pStyle w:val="18"/>
        <w:numPr>
          <w:ilvl w:val="2"/>
          <w:numId w:val="194"/>
        </w:numPr>
        <w:tabs>
          <w:tab w:val="left" w:pos="2012"/>
        </w:tabs>
        <w:spacing w:before="42" w:after="0" w:line="240" w:lineRule="auto"/>
        <w:ind w:left="2011" w:right="0" w:hanging="721"/>
        <w:jc w:val="left"/>
        <w:rPr>
          <w:rFonts w:hint="eastAsia" w:ascii="微软雅黑" w:hAnsi="微软雅黑" w:eastAsia="微软雅黑" w:cs="微软雅黑"/>
          <w:sz w:val="36"/>
          <w:szCs w:val="28"/>
        </w:rPr>
      </w:pPr>
      <w:bookmarkStart w:id="1296" w:name="_bookmark448"/>
      <w:bookmarkEnd w:id="1296"/>
      <w:bookmarkStart w:id="1297" w:name="5.1.4描述 TCP/IP 协议的层次结构，以及每一层中重要协议"/>
      <w:bookmarkEnd w:id="1297"/>
      <w:bookmarkStart w:id="1298" w:name="_bookmark448"/>
      <w:bookmarkEnd w:id="1298"/>
      <w:r>
        <w:rPr>
          <w:rFonts w:hint="eastAsia" w:ascii="微软雅黑" w:hAnsi="微软雅黑" w:eastAsia="微软雅黑" w:cs="微软雅黑"/>
          <w:color w:val="4AACC5"/>
          <w:spacing w:val="-2"/>
          <w:sz w:val="36"/>
          <w:szCs w:val="28"/>
        </w:rPr>
        <w:t xml:space="preserve">描述 </w:t>
      </w:r>
      <w:r>
        <w:rPr>
          <w:rFonts w:hint="eastAsia" w:ascii="微软雅黑" w:hAnsi="微软雅黑" w:eastAsia="微软雅黑" w:cs="微软雅黑"/>
          <w:b/>
          <w:color w:val="4AACC5"/>
          <w:sz w:val="36"/>
          <w:szCs w:val="28"/>
        </w:rPr>
        <w:t>TCP/IP</w:t>
      </w:r>
      <w:r>
        <w:rPr>
          <w:rFonts w:hint="eastAsia" w:ascii="微软雅黑" w:hAnsi="微软雅黑" w:eastAsia="微软雅黑" w:cs="微软雅黑"/>
          <w:b/>
          <w:color w:val="4AACC5"/>
          <w:spacing w:val="69"/>
          <w:sz w:val="36"/>
          <w:szCs w:val="28"/>
        </w:rPr>
        <w:t xml:space="preserve"> </w:t>
      </w:r>
      <w:r>
        <w:rPr>
          <w:rFonts w:hint="eastAsia" w:ascii="微软雅黑" w:hAnsi="微软雅黑" w:eastAsia="微软雅黑" w:cs="微软雅黑"/>
          <w:color w:val="4AACC5"/>
          <w:sz w:val="36"/>
          <w:szCs w:val="28"/>
        </w:rPr>
        <w:t>协议的层次结构，以及每一层中重要协议</w:t>
      </w:r>
    </w:p>
    <w:p>
      <w:pPr>
        <w:pStyle w:val="9"/>
        <w:spacing w:before="4"/>
        <w:rPr>
          <w:rFonts w:hint="eastAsia" w:ascii="微软雅黑" w:hAnsi="微软雅黑" w:eastAsia="微软雅黑" w:cs="微软雅黑"/>
          <w:sz w:val="28"/>
          <w:szCs w:val="24"/>
        </w:rPr>
      </w:pPr>
      <w:r>
        <w:rPr>
          <w:rFonts w:hint="eastAsia" w:ascii="微软雅黑" w:hAnsi="微软雅黑" w:eastAsia="微软雅黑" w:cs="微软雅黑"/>
          <w:sz w:val="24"/>
          <w:szCs w:val="24"/>
        </w:rPr>
        <w:drawing>
          <wp:anchor distT="0" distB="0" distL="0" distR="0" simplePos="0" relativeHeight="251660288" behindDoc="0" locked="0" layoutInCell="1" allowOverlap="1">
            <wp:simplePos x="0" y="0"/>
            <wp:positionH relativeFrom="page">
              <wp:posOffset>819785</wp:posOffset>
            </wp:positionH>
            <wp:positionV relativeFrom="paragraph">
              <wp:posOffset>214630</wp:posOffset>
            </wp:positionV>
            <wp:extent cx="5027930" cy="3371850"/>
            <wp:effectExtent l="0" t="0" r="0" b="0"/>
            <wp:wrapTopAndBottom/>
            <wp:docPr id="67" name="image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33.jpeg"/>
                    <pic:cNvPicPr>
                      <a:picLocks noChangeAspect="1"/>
                    </pic:cNvPicPr>
                  </pic:nvPicPr>
                  <pic:blipFill>
                    <a:blip r:embed="rId42" cstate="print"/>
                    <a:stretch>
                      <a:fillRect/>
                    </a:stretch>
                  </pic:blipFill>
                  <pic:spPr>
                    <a:xfrm>
                      <a:off x="0" y="0"/>
                      <a:ext cx="5028063" cy="3371850"/>
                    </a:xfrm>
                    <a:prstGeom prst="rect">
                      <a:avLst/>
                    </a:prstGeom>
                  </pic:spPr>
                </pic:pic>
              </a:graphicData>
            </a:graphic>
          </wp:anchor>
        </w:drawing>
      </w:r>
    </w:p>
    <w:p>
      <w:pPr>
        <w:pStyle w:val="9"/>
        <w:rPr>
          <w:rFonts w:hint="eastAsia" w:ascii="微软雅黑" w:hAnsi="微软雅黑" w:eastAsia="微软雅黑" w:cs="微软雅黑"/>
          <w:sz w:val="36"/>
          <w:szCs w:val="24"/>
        </w:rPr>
      </w:pPr>
    </w:p>
    <w:p>
      <w:pPr>
        <w:pStyle w:val="9"/>
        <w:spacing w:before="2"/>
        <w:rPr>
          <w:rFonts w:hint="eastAsia" w:ascii="微软雅黑" w:hAnsi="微软雅黑" w:eastAsia="微软雅黑" w:cs="微软雅黑"/>
          <w:sz w:val="48"/>
          <w:szCs w:val="24"/>
        </w:rPr>
      </w:pPr>
    </w:p>
    <w:p>
      <w:pPr>
        <w:pStyle w:val="18"/>
        <w:numPr>
          <w:ilvl w:val="2"/>
          <w:numId w:val="194"/>
        </w:numPr>
        <w:tabs>
          <w:tab w:val="left" w:pos="2012"/>
        </w:tabs>
        <w:spacing w:before="0" w:after="0" w:line="240" w:lineRule="auto"/>
        <w:ind w:left="2011" w:right="0" w:hanging="721"/>
        <w:jc w:val="left"/>
        <w:rPr>
          <w:rFonts w:hint="eastAsia" w:ascii="微软雅黑" w:hAnsi="微软雅黑" w:eastAsia="微软雅黑" w:cs="微软雅黑"/>
          <w:sz w:val="36"/>
          <w:szCs w:val="28"/>
        </w:rPr>
      </w:pPr>
      <w:bookmarkStart w:id="1299" w:name="5.1.5jmeter，一个接口的响应结果如下："/>
      <w:bookmarkEnd w:id="1299"/>
      <w:bookmarkStart w:id="1300" w:name="_bookmark449"/>
      <w:bookmarkEnd w:id="1300"/>
      <w:r>
        <w:rPr>
          <w:rFonts w:hint="eastAsia" w:ascii="微软雅黑" w:hAnsi="微软雅黑" w:eastAsia="微软雅黑" w:cs="微软雅黑"/>
          <w:b/>
          <w:color w:val="4AACC5"/>
          <w:spacing w:val="-1"/>
          <w:sz w:val="36"/>
          <w:szCs w:val="28"/>
        </w:rPr>
        <w:t>jmeter</w:t>
      </w:r>
      <w:r>
        <w:rPr>
          <w:rFonts w:hint="eastAsia" w:ascii="微软雅黑" w:hAnsi="微软雅黑" w:eastAsia="微软雅黑" w:cs="微软雅黑"/>
          <w:color w:val="4AACC5"/>
          <w:spacing w:val="-1"/>
          <w:sz w:val="36"/>
          <w:szCs w:val="28"/>
        </w:rPr>
        <w:t>，一个接口的响应结果如下：</w:t>
      </w:r>
    </w:p>
    <w:p>
      <w:pPr>
        <w:pStyle w:val="9"/>
        <w:spacing w:before="5"/>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&lt;!DOCTYPE</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html&gt;</w:t>
      </w:r>
    </w:p>
    <w:p>
      <w:pPr>
        <w:pStyle w:val="9"/>
        <w:spacing w:before="4"/>
        <w:rPr>
          <w:rFonts w:hint="eastAsia" w:ascii="微软雅黑" w:hAnsi="微软雅黑" w:eastAsia="微软雅黑" w:cs="微软雅黑"/>
          <w:sz w:val="20"/>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&lt;html&gt;</w:t>
      </w:r>
    </w:p>
    <w:p>
      <w:pPr>
        <w:pStyle w:val="9"/>
        <w:spacing w:before="3"/>
        <w:rPr>
          <w:rFonts w:hint="eastAsia" w:ascii="微软雅黑" w:hAnsi="微软雅黑" w:eastAsia="微软雅黑" w:cs="微软雅黑"/>
          <w:sz w:val="20"/>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&lt;head&gt;</w:t>
      </w:r>
    </w:p>
    <w:p>
      <w:pPr>
        <w:pStyle w:val="9"/>
        <w:spacing w:before="8"/>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&lt;title</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z w:val="24"/>
          <w:szCs w:val="24"/>
        </w:rPr>
        <w:t>newBidId</w:t>
      </w:r>
      <w:r>
        <w:rPr>
          <w:rFonts w:hint="eastAsia" w:ascii="微软雅黑" w:hAnsi="微软雅黑" w:eastAsia="微软雅黑" w:cs="微软雅黑"/>
          <w:spacing w:val="-6"/>
          <w:sz w:val="24"/>
          <w:szCs w:val="24"/>
        </w:rPr>
        <w:t xml:space="preserve"> = “</w:t>
      </w:r>
      <w:r>
        <w:rPr>
          <w:rFonts w:hint="eastAsia" w:ascii="微软雅黑" w:hAnsi="微软雅黑" w:eastAsia="微软雅黑" w:cs="微软雅黑"/>
          <w:sz w:val="24"/>
          <w:szCs w:val="24"/>
        </w:rPr>
        <w:t>74956”encryptBidId=”713504275825”&gt;小贷公司标管理&lt;/title&gt;</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pacing w:val="3"/>
          <w:w w:val="95"/>
          <w:sz w:val="24"/>
          <w:szCs w:val="24"/>
        </w:rPr>
        <w:t xml:space="preserve">请用正则表达式方法分别获取一下 </w:t>
      </w:r>
      <w:r>
        <w:rPr>
          <w:rFonts w:hint="eastAsia" w:ascii="微软雅黑" w:hAnsi="微软雅黑" w:eastAsia="微软雅黑" w:cs="微软雅黑"/>
          <w:w w:val="95"/>
          <w:sz w:val="24"/>
          <w:szCs w:val="24"/>
        </w:rPr>
        <w:t>74956</w:t>
      </w:r>
      <w:r>
        <w:rPr>
          <w:rFonts w:hint="eastAsia" w:ascii="微软雅黑" w:hAnsi="微软雅黑" w:eastAsia="微软雅黑" w:cs="微软雅黑"/>
          <w:spacing w:val="111"/>
          <w:sz w:val="24"/>
          <w:szCs w:val="24"/>
        </w:rPr>
        <w:t xml:space="preserve"> </w:t>
      </w:r>
      <w:r>
        <w:rPr>
          <w:rFonts w:hint="eastAsia" w:ascii="微软雅黑" w:hAnsi="微软雅黑" w:eastAsia="微软雅黑" w:cs="微软雅黑"/>
          <w:spacing w:val="27"/>
          <w:w w:val="95"/>
          <w:sz w:val="24"/>
          <w:szCs w:val="24"/>
        </w:rPr>
        <w:t xml:space="preserve">和 </w:t>
      </w:r>
      <w:r>
        <w:rPr>
          <w:rFonts w:hint="eastAsia" w:ascii="微软雅黑" w:hAnsi="微软雅黑" w:eastAsia="微软雅黑" w:cs="微软雅黑"/>
          <w:w w:val="95"/>
          <w:sz w:val="24"/>
          <w:szCs w:val="24"/>
        </w:rPr>
        <w:t>713504275825</w:t>
      </w:r>
      <w:r>
        <w:rPr>
          <w:rFonts w:hint="eastAsia" w:ascii="微软雅黑" w:hAnsi="微软雅黑" w:eastAsia="微软雅黑" w:cs="微软雅黑"/>
          <w:spacing w:val="110"/>
          <w:sz w:val="24"/>
          <w:szCs w:val="24"/>
        </w:rPr>
        <w:t xml:space="preserve"> </w:t>
      </w:r>
      <w:r>
        <w:rPr>
          <w:rFonts w:hint="eastAsia" w:ascii="微软雅黑" w:hAnsi="微软雅黑" w:eastAsia="微软雅黑" w:cs="微软雅黑"/>
          <w:spacing w:val="5"/>
          <w:w w:val="95"/>
          <w:sz w:val="24"/>
          <w:szCs w:val="24"/>
        </w:rPr>
        <w:t xml:space="preserve">这两个数值分别赋值给 </w:t>
      </w:r>
      <w:r>
        <w:rPr>
          <w:rFonts w:hint="eastAsia" w:ascii="微软雅黑" w:hAnsi="微软雅黑" w:eastAsia="微软雅黑" w:cs="微软雅黑"/>
          <w:w w:val="95"/>
          <w:sz w:val="24"/>
          <w:szCs w:val="24"/>
        </w:rPr>
        <w:t>A1</w:t>
      </w:r>
      <w:r>
        <w:rPr>
          <w:rFonts w:hint="eastAsia" w:ascii="微软雅黑" w:hAnsi="微软雅黑" w:eastAsia="微软雅黑" w:cs="微软雅黑"/>
          <w:spacing w:val="110"/>
          <w:sz w:val="24"/>
          <w:szCs w:val="24"/>
        </w:rPr>
        <w:t xml:space="preserve"> </w:t>
      </w:r>
      <w:r>
        <w:rPr>
          <w:rFonts w:hint="eastAsia" w:ascii="微软雅黑" w:hAnsi="微软雅黑" w:eastAsia="微软雅黑" w:cs="微软雅黑"/>
          <w:spacing w:val="-12"/>
          <w:w w:val="95"/>
          <w:sz w:val="24"/>
          <w:szCs w:val="24"/>
        </w:rPr>
        <w:t xml:space="preserve">和 </w:t>
      </w:r>
      <w:r>
        <w:rPr>
          <w:rFonts w:hint="eastAsia" w:ascii="微软雅黑" w:hAnsi="微软雅黑" w:eastAsia="微软雅黑" w:cs="微软雅黑"/>
          <w:w w:val="95"/>
          <w:sz w:val="24"/>
          <w:szCs w:val="24"/>
        </w:rPr>
        <w:t>A2</w:t>
      </w:r>
    </w:p>
    <w:p>
      <w:pPr>
        <w:pStyle w:val="9"/>
        <w:rPr>
          <w:rFonts w:hint="eastAsia" w:ascii="微软雅黑" w:hAnsi="微软雅黑" w:eastAsia="微软雅黑" w:cs="微软雅黑"/>
          <w:sz w:val="28"/>
          <w:szCs w:val="24"/>
        </w:rPr>
      </w:pPr>
    </w:p>
    <w:p>
      <w:pPr>
        <w:pStyle w:val="6"/>
        <w:numPr>
          <w:ilvl w:val="2"/>
          <w:numId w:val="194"/>
        </w:numPr>
        <w:tabs>
          <w:tab w:val="left" w:pos="2012"/>
        </w:tabs>
        <w:spacing w:before="144" w:after="0" w:line="240" w:lineRule="auto"/>
        <w:ind w:left="2011" w:right="0" w:hanging="721"/>
        <w:jc w:val="left"/>
        <w:rPr>
          <w:rFonts w:hint="eastAsia" w:ascii="微软雅黑" w:hAnsi="微软雅黑" w:eastAsia="微软雅黑" w:cs="微软雅黑"/>
          <w:sz w:val="36"/>
          <w:szCs w:val="36"/>
        </w:rPr>
      </w:pPr>
      <w:bookmarkStart w:id="1301" w:name="_bookmark450"/>
      <w:bookmarkEnd w:id="1301"/>
      <w:bookmarkStart w:id="1302" w:name="5.1.6接口产生的垃圾数据如何清理"/>
      <w:bookmarkEnd w:id="1302"/>
      <w:bookmarkStart w:id="1303" w:name="_bookmark450"/>
      <w:bookmarkEnd w:id="1303"/>
      <w:r>
        <w:rPr>
          <w:rFonts w:hint="eastAsia" w:ascii="微软雅黑" w:hAnsi="微软雅黑" w:eastAsia="微软雅黑" w:cs="微软雅黑"/>
          <w:color w:val="4AACC5"/>
          <w:sz w:val="36"/>
          <w:szCs w:val="36"/>
        </w:rPr>
        <w:t>接口产生的垃圾数据如何清理</w:t>
      </w:r>
    </w:p>
    <w:p>
      <w:pPr>
        <w:pStyle w:val="9"/>
        <w:spacing w:before="10"/>
        <w:rPr>
          <w:rFonts w:hint="eastAsia" w:ascii="微软雅黑" w:hAnsi="微软雅黑" w:eastAsia="微软雅黑" w:cs="微软雅黑"/>
          <w:sz w:val="28"/>
          <w:szCs w:val="24"/>
        </w:rPr>
      </w:pPr>
    </w:p>
    <w:p>
      <w:pPr>
        <w:pStyle w:val="9"/>
        <w:spacing w:line="417" w:lineRule="auto"/>
        <w:ind w:left="1291" w:right="5783"/>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造数据和数据清理，需要连数据库做增删改查的操作</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z w:val="24"/>
          <w:szCs w:val="24"/>
        </w:rPr>
        <w:t>测试用例前置操作，setUp</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做数据准备</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后置操作，tearDown 做数据清理</w:t>
      </w:r>
    </w:p>
    <w:p>
      <w:pPr>
        <w:pStyle w:val="9"/>
        <w:spacing w:before="2"/>
        <w:rPr>
          <w:rFonts w:hint="eastAsia" w:ascii="微软雅黑" w:hAnsi="微软雅黑" w:eastAsia="微软雅黑" w:cs="微软雅黑"/>
          <w:sz w:val="40"/>
          <w:szCs w:val="24"/>
        </w:rPr>
      </w:pPr>
    </w:p>
    <w:p>
      <w:pPr>
        <w:pStyle w:val="6"/>
        <w:numPr>
          <w:ilvl w:val="2"/>
          <w:numId w:val="194"/>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1304" w:name="_bookmark451"/>
      <w:bookmarkEnd w:id="1304"/>
      <w:bookmarkStart w:id="1305" w:name="5.1.7依赖第三方的接口如何处理"/>
      <w:bookmarkEnd w:id="1305"/>
      <w:bookmarkStart w:id="1306" w:name="_bookmark451"/>
      <w:bookmarkEnd w:id="1306"/>
      <w:r>
        <w:rPr>
          <w:rFonts w:hint="eastAsia" w:ascii="微软雅黑" w:hAnsi="微软雅黑" w:eastAsia="微软雅黑" w:cs="微软雅黑"/>
          <w:color w:val="4AACC5"/>
          <w:sz w:val="36"/>
          <w:szCs w:val="36"/>
        </w:rPr>
        <w:t>依赖第三方的接口如何处理</w:t>
      </w:r>
    </w:p>
    <w:p>
      <w:pPr>
        <w:pStyle w:val="9"/>
        <w:spacing w:before="10"/>
        <w:rPr>
          <w:rFonts w:hint="eastAsia" w:ascii="微软雅黑" w:hAnsi="微软雅黑" w:eastAsia="微软雅黑" w:cs="微软雅黑"/>
          <w:sz w:val="28"/>
          <w:szCs w:val="24"/>
        </w:rPr>
      </w:pPr>
    </w:p>
    <w:p>
      <w:pPr>
        <w:pStyle w:val="9"/>
        <w:spacing w:line="417" w:lineRule="auto"/>
        <w:ind w:left="1291" w:right="1372"/>
        <w:jc w:val="both"/>
        <w:rPr>
          <w:rFonts w:hint="eastAsia" w:ascii="微软雅黑" w:hAnsi="微软雅黑" w:eastAsia="微软雅黑" w:cs="微软雅黑"/>
          <w:sz w:val="24"/>
          <w:szCs w:val="24"/>
        </w:rPr>
      </w:pPr>
      <w:r>
        <w:rPr>
          <w:rFonts w:hint="eastAsia" w:ascii="微软雅黑" w:hAnsi="微软雅黑" w:eastAsia="微软雅黑" w:cs="微软雅黑"/>
          <w:spacing w:val="5"/>
          <w:w w:val="95"/>
          <w:sz w:val="24"/>
          <w:szCs w:val="24"/>
        </w:rPr>
        <w:t xml:space="preserve">这个需要自己去搭建一个 </w:t>
      </w:r>
      <w:r>
        <w:rPr>
          <w:rFonts w:hint="eastAsia" w:ascii="微软雅黑" w:hAnsi="微软雅黑" w:eastAsia="微软雅黑" w:cs="微软雅黑"/>
          <w:w w:val="95"/>
          <w:sz w:val="24"/>
          <w:szCs w:val="24"/>
        </w:rPr>
        <w:t>mock</w:t>
      </w:r>
      <w:r>
        <w:rPr>
          <w:rFonts w:hint="eastAsia" w:ascii="微软雅黑" w:hAnsi="微软雅黑" w:eastAsia="微软雅黑" w:cs="微软雅黑"/>
          <w:spacing w:val="35"/>
          <w:w w:val="95"/>
          <w:sz w:val="24"/>
          <w:szCs w:val="24"/>
        </w:rPr>
        <w:t xml:space="preserve"> </w:t>
      </w:r>
      <w:r>
        <w:rPr>
          <w:rFonts w:hint="eastAsia" w:ascii="微软雅黑" w:hAnsi="微软雅黑" w:eastAsia="微软雅黑" w:cs="微软雅黑"/>
          <w:spacing w:val="3"/>
          <w:w w:val="95"/>
          <w:sz w:val="24"/>
          <w:szCs w:val="24"/>
        </w:rPr>
        <w:t xml:space="preserve">服务，模拟接口返回数据。如可以采用 </w:t>
      </w:r>
      <w:r>
        <w:rPr>
          <w:rFonts w:hint="eastAsia" w:ascii="微软雅黑" w:hAnsi="微软雅黑" w:eastAsia="微软雅黑" w:cs="微软雅黑"/>
          <w:w w:val="95"/>
          <w:sz w:val="24"/>
          <w:szCs w:val="24"/>
        </w:rPr>
        <w:t>moco，moco</w:t>
      </w:r>
      <w:r>
        <w:rPr>
          <w:rFonts w:hint="eastAsia" w:ascii="微软雅黑" w:hAnsi="微软雅黑" w:eastAsia="微软雅黑" w:cs="微软雅黑"/>
          <w:spacing w:val="67"/>
          <w:sz w:val="24"/>
          <w:szCs w:val="24"/>
        </w:rPr>
        <w:t xml:space="preserve"> </w:t>
      </w:r>
      <w:r>
        <w:rPr>
          <w:rFonts w:hint="eastAsia" w:ascii="微软雅黑" w:hAnsi="微软雅黑" w:eastAsia="微软雅黑" w:cs="微软雅黑"/>
          <w:w w:val="95"/>
          <w:sz w:val="24"/>
          <w:szCs w:val="24"/>
        </w:rPr>
        <w:t>是一个开源的框</w:t>
      </w:r>
      <w:r>
        <w:rPr>
          <w:rFonts w:hint="eastAsia" w:ascii="微软雅黑" w:hAnsi="微软雅黑" w:eastAsia="微软雅黑" w:cs="微软雅黑"/>
          <w:sz w:val="24"/>
          <w:szCs w:val="24"/>
        </w:rPr>
        <w:t>架，moco</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pacing w:val="-1"/>
          <w:sz w:val="24"/>
          <w:szCs w:val="24"/>
        </w:rPr>
        <w:t>服务搭建需要自己能够熟练掌握，面试会问你具体如何搭建 ，如何模拟返回的数据，是用</w:t>
      </w:r>
      <w:r>
        <w:rPr>
          <w:rFonts w:hint="eastAsia" w:ascii="微软雅黑" w:hAnsi="微软雅黑" w:eastAsia="微软雅黑" w:cs="微软雅黑"/>
          <w:sz w:val="24"/>
          <w:szCs w:val="24"/>
        </w:rPr>
        <w:t>的什么格式，如何请求的</w:t>
      </w:r>
    </w:p>
    <w:p>
      <w:pPr>
        <w:spacing w:after="0" w:line="417" w:lineRule="auto"/>
        <w:jc w:val="both"/>
        <w:rPr>
          <w:rFonts w:hint="eastAsia" w:ascii="微软雅黑" w:hAnsi="微软雅黑" w:eastAsia="微软雅黑" w:cs="微软雅黑"/>
          <w:sz w:val="28"/>
          <w:szCs w:val="28"/>
        </w:rPr>
        <w:sectPr>
          <w:pgSz w:w="11910" w:h="16840"/>
          <w:pgMar w:top="1300" w:right="0" w:bottom="680" w:left="0" w:header="0" w:footer="406" w:gutter="0"/>
          <w:cols w:space="720" w:num="1"/>
        </w:sectPr>
      </w:pPr>
    </w:p>
    <w:p>
      <w:pPr>
        <w:pStyle w:val="6"/>
        <w:numPr>
          <w:ilvl w:val="2"/>
          <w:numId w:val="194"/>
        </w:numPr>
        <w:tabs>
          <w:tab w:val="left" w:pos="2012"/>
        </w:tabs>
        <w:spacing w:before="42" w:after="0" w:line="240" w:lineRule="auto"/>
        <w:ind w:left="2011" w:right="0" w:hanging="721"/>
        <w:jc w:val="left"/>
        <w:rPr>
          <w:rFonts w:hint="eastAsia" w:ascii="微软雅黑" w:hAnsi="微软雅黑" w:eastAsia="微软雅黑" w:cs="微软雅黑"/>
          <w:b/>
          <w:sz w:val="36"/>
          <w:szCs w:val="36"/>
        </w:rPr>
      </w:pPr>
      <w:bookmarkStart w:id="1307" w:name="5.1.8测试的数据你放在哪?"/>
      <w:bookmarkEnd w:id="1307"/>
      <w:bookmarkStart w:id="1308" w:name="_bookmark452"/>
      <w:bookmarkEnd w:id="1308"/>
      <w:bookmarkStart w:id="1309" w:name="_bookmark452"/>
      <w:bookmarkEnd w:id="1309"/>
      <w:r>
        <w:rPr>
          <w:rFonts w:hint="eastAsia" w:ascii="微软雅黑" w:hAnsi="微软雅黑" w:eastAsia="微软雅黑" w:cs="微软雅黑"/>
          <w:color w:val="4AACC5"/>
          <w:sz w:val="36"/>
          <w:szCs w:val="36"/>
        </w:rPr>
        <w:t>测试的数据你放在哪</w:t>
      </w:r>
      <w:r>
        <w:rPr>
          <w:rFonts w:hint="eastAsia" w:ascii="微软雅黑" w:hAnsi="微软雅黑" w:eastAsia="微软雅黑" w:cs="微软雅黑"/>
          <w:b/>
          <w:color w:val="4AACC5"/>
          <w:sz w:val="36"/>
          <w:szCs w:val="36"/>
        </w:rPr>
        <w:t>?</w:t>
      </w:r>
    </w:p>
    <w:p>
      <w:pPr>
        <w:pStyle w:val="9"/>
        <w:spacing w:before="11"/>
        <w:rPr>
          <w:rFonts w:hint="eastAsia" w:ascii="微软雅黑" w:hAnsi="微软雅黑" w:eastAsia="微软雅黑" w:cs="微软雅黑"/>
          <w:b/>
          <w:sz w:val="28"/>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测试数据到底该怎么放，这个是面试官最喜欢问的一个题了，似乎仁者见仁智者见智，没有标准</w:t>
      </w:r>
      <w:r>
        <w:rPr>
          <w:rFonts w:hint="eastAsia" w:ascii="微软雅黑" w:hAnsi="微软雅黑" w:eastAsia="微软雅黑" w:cs="微软雅黑"/>
          <w:spacing w:val="225"/>
          <w:sz w:val="24"/>
          <w:szCs w:val="24"/>
        </w:rPr>
        <w:t xml:space="preserve"> </w:t>
      </w:r>
      <w:r>
        <w:rPr>
          <w:rFonts w:hint="eastAsia" w:ascii="微软雅黑" w:hAnsi="微软雅黑" w:eastAsia="微软雅黑" w:cs="微软雅黑"/>
          <w:spacing w:val="-5"/>
          <w:w w:val="95"/>
          <w:sz w:val="24"/>
          <w:szCs w:val="24"/>
        </w:rPr>
        <w:t xml:space="preserve">的答案，有的人说放 </w:t>
      </w:r>
      <w:r>
        <w:rPr>
          <w:rFonts w:hint="eastAsia" w:ascii="微软雅黑" w:hAnsi="微软雅黑" w:eastAsia="微软雅黑" w:cs="微软雅黑"/>
          <w:w w:val="95"/>
          <w:sz w:val="24"/>
          <w:szCs w:val="24"/>
        </w:rPr>
        <w:t>excel，也有的说放.py</w:t>
      </w:r>
      <w:r>
        <w:rPr>
          <w:rFonts w:hint="eastAsia" w:ascii="微软雅黑" w:hAnsi="微软雅黑" w:eastAsia="微软雅黑" w:cs="微软雅黑"/>
          <w:spacing w:val="13"/>
          <w:w w:val="95"/>
          <w:sz w:val="24"/>
          <w:szCs w:val="24"/>
        </w:rPr>
        <w:t xml:space="preserve"> </w:t>
      </w:r>
      <w:r>
        <w:rPr>
          <w:rFonts w:hint="eastAsia" w:ascii="微软雅黑" w:hAnsi="微软雅黑" w:eastAsia="微软雅黑" w:cs="微软雅黑"/>
          <w:spacing w:val="-5"/>
          <w:w w:val="95"/>
          <w:sz w:val="24"/>
          <w:szCs w:val="24"/>
        </w:rPr>
        <w:t xml:space="preserve">脚本，也有的说放 </w:t>
      </w:r>
      <w:r>
        <w:rPr>
          <w:rFonts w:hint="eastAsia" w:ascii="微软雅黑" w:hAnsi="微软雅黑" w:eastAsia="微软雅黑" w:cs="微软雅黑"/>
          <w:w w:val="95"/>
          <w:sz w:val="24"/>
          <w:szCs w:val="24"/>
        </w:rPr>
        <w:t>ini</w:t>
      </w:r>
      <w:r>
        <w:rPr>
          <w:rFonts w:hint="eastAsia" w:ascii="微软雅黑" w:hAnsi="微软雅黑" w:eastAsia="微软雅黑" w:cs="微软雅黑"/>
          <w:spacing w:val="13"/>
          <w:w w:val="95"/>
          <w:sz w:val="24"/>
          <w:szCs w:val="24"/>
        </w:rPr>
        <w:t xml:space="preserve"> </w:t>
      </w:r>
      <w:r>
        <w:rPr>
          <w:rFonts w:hint="eastAsia" w:ascii="微软雅黑" w:hAnsi="微软雅黑" w:eastAsia="微软雅黑" w:cs="微软雅黑"/>
          <w:w w:val="95"/>
          <w:sz w:val="24"/>
          <w:szCs w:val="24"/>
        </w:rPr>
        <w:t>配置文件，</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pacing w:val="13"/>
          <w:w w:val="95"/>
          <w:sz w:val="24"/>
          <w:szCs w:val="24"/>
        </w:rPr>
        <w:t xml:space="preserve">还有放到 </w:t>
      </w:r>
      <w:r>
        <w:rPr>
          <w:rFonts w:hint="eastAsia" w:ascii="微软雅黑" w:hAnsi="微软雅黑" w:eastAsia="微软雅黑" w:cs="微软雅黑"/>
          <w:w w:val="95"/>
          <w:sz w:val="24"/>
          <w:szCs w:val="24"/>
        </w:rPr>
        <w:t>json，yaml</w:t>
      </w:r>
      <w:r>
        <w:rPr>
          <w:rFonts w:hint="eastAsia" w:ascii="微软雅黑" w:hAnsi="微软雅黑" w:eastAsia="微软雅黑" w:cs="微软雅黑"/>
          <w:spacing w:val="103"/>
          <w:sz w:val="24"/>
          <w:szCs w:val="24"/>
        </w:rPr>
        <w:t xml:space="preserve"> </w:t>
      </w:r>
      <w:r>
        <w:rPr>
          <w:rFonts w:hint="eastAsia" w:ascii="微软雅黑" w:hAnsi="微软雅黑" w:eastAsia="微软雅黑" w:cs="微软雅黑"/>
          <w:w w:val="95"/>
          <w:sz w:val="24"/>
          <w:szCs w:val="24"/>
        </w:rPr>
        <w:t>文件，txt</w:t>
      </w:r>
      <w:r>
        <w:rPr>
          <w:rFonts w:hint="eastAsia" w:ascii="微软雅黑" w:hAnsi="微软雅黑" w:eastAsia="微软雅黑" w:cs="微软雅黑"/>
          <w:spacing w:val="117"/>
          <w:sz w:val="24"/>
          <w:szCs w:val="24"/>
        </w:rPr>
        <w:t xml:space="preserve"> </w:t>
      </w:r>
      <w:r>
        <w:rPr>
          <w:rFonts w:hint="eastAsia" w:ascii="微软雅黑" w:hAnsi="微软雅黑" w:eastAsia="微软雅黑" w:cs="微软雅黑"/>
          <w:w w:val="95"/>
          <w:sz w:val="24"/>
          <w:szCs w:val="24"/>
        </w:rPr>
        <w:t>文件，甚至有的放数据库，五花八门，一百个做自动化的小伙伴有</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100</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个放的地方。</w:t>
      </w:r>
    </w:p>
    <w:p>
      <w:pPr>
        <w:pStyle w:val="9"/>
        <w:spacing w:before="6"/>
        <w:rPr>
          <w:rFonts w:hint="eastAsia" w:ascii="微软雅黑" w:hAnsi="微软雅黑" w:eastAsia="微软雅黑" w:cs="微软雅黑"/>
          <w:sz w:val="18"/>
          <w:szCs w:val="24"/>
        </w:rPr>
      </w:pPr>
    </w:p>
    <w:p>
      <w:pPr>
        <w:pStyle w:val="9"/>
        <w:spacing w:before="1"/>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这里总结下测试的数据到底该怎么放？</w:t>
      </w:r>
    </w:p>
    <w:p>
      <w:pPr>
        <w:pStyle w:val="9"/>
        <w:spacing w:before="6"/>
        <w:rPr>
          <w:rFonts w:hint="eastAsia" w:ascii="微软雅黑" w:hAnsi="微软雅黑" w:eastAsia="微软雅黑" w:cs="微软雅黑"/>
          <w:sz w:val="18"/>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首先测试的数据是分很多种的，有登录的账户数据，也有注册的账户数据，还有接口的参数，还</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有邮箱配置的数据等等等等，所以这个题不能一概而论给答死了。要不然就是给自己挖坑。</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以下两个大忌不能回答：</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155"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测试的数据是不能写死到代码里面的，这个是原则问题，也是写代码的大忌（你要是回答写在代</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码里面，估计就是回去等通知了）</w:t>
      </w:r>
    </w:p>
    <w:p>
      <w:pPr>
        <w:pStyle w:val="9"/>
        <w:spacing w:line="417" w:lineRule="auto"/>
        <w:ind w:left="1291" w:right="1293"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测试数据放到.py</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w w:val="95"/>
          <w:sz w:val="24"/>
          <w:szCs w:val="24"/>
        </w:rPr>
        <w:t>的开头，这种其实很方便，对于少量的，固定不变的数据其实是可以放的，但是</w:t>
      </w:r>
      <w:r>
        <w:rPr>
          <w:rFonts w:hint="eastAsia" w:ascii="微软雅黑" w:hAnsi="微软雅黑" w:eastAsia="微软雅黑" w:cs="微软雅黑"/>
          <w:sz w:val="24"/>
          <w:szCs w:val="24"/>
        </w:rPr>
        <w:t>面试时候，千万不能这样说，面试官喜欢装逼的方法</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测试数据存放总结：</w:t>
      </w:r>
    </w:p>
    <w:p>
      <w:pPr>
        <w:pStyle w:val="9"/>
        <w:spacing w:before="6"/>
        <w:rPr>
          <w:rFonts w:hint="eastAsia" w:ascii="微软雅黑" w:hAnsi="微软雅黑" w:eastAsia="微软雅黑" w:cs="微软雅黑"/>
          <w:sz w:val="18"/>
          <w:szCs w:val="24"/>
        </w:rPr>
      </w:pPr>
    </w:p>
    <w:p>
      <w:pPr>
        <w:pStyle w:val="18"/>
        <w:numPr>
          <w:ilvl w:val="0"/>
          <w:numId w:val="200"/>
        </w:numPr>
        <w:tabs>
          <w:tab w:val="left" w:pos="1872"/>
        </w:tabs>
        <w:spacing w:before="0" w:after="0" w:line="240" w:lineRule="auto"/>
        <w:ind w:left="1872" w:right="0" w:hanging="161"/>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对于账号密码，这种管全局的参数，可以用命令行参数，单独抽出来，写的配置文件里（如</w:t>
      </w:r>
      <w:r>
        <w:rPr>
          <w:rFonts w:hint="eastAsia" w:ascii="微软雅黑" w:hAnsi="微软雅黑" w:eastAsia="微软雅黑" w:cs="微软雅黑"/>
          <w:spacing w:val="274"/>
          <w:sz w:val="24"/>
          <w:szCs w:val="28"/>
        </w:rPr>
        <w:t xml:space="preserve"> </w:t>
      </w:r>
      <w:r>
        <w:rPr>
          <w:rFonts w:hint="eastAsia" w:ascii="微软雅黑" w:hAnsi="微软雅黑" w:eastAsia="微软雅黑" w:cs="微软雅黑"/>
          <w:w w:val="95"/>
          <w:sz w:val="24"/>
          <w:szCs w:val="28"/>
        </w:rPr>
        <w:t>ini）</w:t>
      </w:r>
    </w:p>
    <w:p>
      <w:pPr>
        <w:pStyle w:val="9"/>
        <w:spacing w:before="7"/>
        <w:rPr>
          <w:rFonts w:hint="eastAsia" w:ascii="微软雅黑" w:hAnsi="微软雅黑" w:eastAsia="微软雅黑" w:cs="微软雅黑"/>
          <w:sz w:val="18"/>
          <w:szCs w:val="24"/>
        </w:rPr>
      </w:pPr>
    </w:p>
    <w:p>
      <w:pPr>
        <w:pStyle w:val="18"/>
        <w:numPr>
          <w:ilvl w:val="0"/>
          <w:numId w:val="200"/>
        </w:numPr>
        <w:tabs>
          <w:tab w:val="left" w:pos="1872"/>
        </w:tabs>
        <w:spacing w:before="0" w:after="0" w:line="417" w:lineRule="auto"/>
        <w:ind w:left="1711" w:right="2263" w:firstLine="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对于一些一次性消耗的数据，比如注册，每次注册不一样的数，可以用随机函数生成</w:t>
      </w:r>
      <w:r>
        <w:rPr>
          <w:rFonts w:hint="eastAsia" w:ascii="微软雅黑" w:hAnsi="微软雅黑" w:eastAsia="微软雅黑" w:cs="微软雅黑"/>
          <w:spacing w:val="138"/>
          <w:sz w:val="24"/>
          <w:szCs w:val="28"/>
        </w:rPr>
        <w:t xml:space="preserve"> </w:t>
      </w:r>
      <w:r>
        <w:rPr>
          <w:rFonts w:hint="eastAsia" w:ascii="微软雅黑" w:hAnsi="微软雅黑" w:eastAsia="微软雅黑" w:cs="微软雅黑"/>
          <w:w w:val="95"/>
          <w:sz w:val="24"/>
          <w:szCs w:val="28"/>
        </w:rPr>
        <w:t>3.</w:t>
      </w:r>
      <w:r>
        <w:rPr>
          <w:rFonts w:hint="eastAsia" w:ascii="微软雅黑" w:hAnsi="微软雅黑" w:eastAsia="微软雅黑" w:cs="微软雅黑"/>
          <w:spacing w:val="-1"/>
          <w:w w:val="95"/>
          <w:sz w:val="24"/>
          <w:szCs w:val="28"/>
        </w:rPr>
        <w:t xml:space="preserve">对于一个接口有多组测试的参数，可以参数化，数据放 </w:t>
      </w:r>
      <w:r>
        <w:rPr>
          <w:rFonts w:hint="eastAsia" w:ascii="微软雅黑" w:hAnsi="微软雅黑" w:eastAsia="微软雅黑" w:cs="微软雅黑"/>
          <w:w w:val="95"/>
          <w:sz w:val="24"/>
          <w:szCs w:val="28"/>
        </w:rPr>
        <w:t>yaml,text,json,excel</w:t>
      </w:r>
      <w:r>
        <w:rPr>
          <w:rFonts w:hint="eastAsia" w:ascii="微软雅黑" w:hAnsi="微软雅黑" w:eastAsia="微软雅黑" w:cs="微软雅黑"/>
          <w:spacing w:val="2"/>
          <w:w w:val="95"/>
          <w:sz w:val="24"/>
          <w:szCs w:val="28"/>
        </w:rPr>
        <w:t xml:space="preserve"> </w:t>
      </w:r>
      <w:r>
        <w:rPr>
          <w:rFonts w:hint="eastAsia" w:ascii="微软雅黑" w:hAnsi="微软雅黑" w:eastAsia="微软雅黑" w:cs="微软雅黑"/>
          <w:w w:val="95"/>
          <w:sz w:val="24"/>
          <w:szCs w:val="28"/>
        </w:rPr>
        <w:t>都可以</w:t>
      </w:r>
    </w:p>
    <w:p>
      <w:pPr>
        <w:pStyle w:val="18"/>
        <w:numPr>
          <w:ilvl w:val="0"/>
          <w:numId w:val="201"/>
        </w:numPr>
        <w:tabs>
          <w:tab w:val="left" w:pos="1872"/>
        </w:tabs>
        <w:spacing w:before="0" w:after="0" w:line="417" w:lineRule="auto"/>
        <w:ind w:left="1291" w:right="1293" w:firstLine="42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对于可以反复使用的数据，比如订单的各种状态需要造数据的情况，可以放到数据库，每次数据</w:t>
      </w:r>
      <w:r>
        <w:rPr>
          <w:rFonts w:hint="eastAsia" w:ascii="微软雅黑" w:hAnsi="微软雅黑" w:eastAsia="微软雅黑" w:cs="微软雅黑"/>
          <w:spacing w:val="57"/>
          <w:w w:val="95"/>
          <w:sz w:val="24"/>
          <w:szCs w:val="28"/>
        </w:rPr>
        <w:t xml:space="preserve"> </w:t>
      </w:r>
      <w:r>
        <w:rPr>
          <w:rFonts w:hint="eastAsia" w:ascii="微软雅黑" w:hAnsi="微软雅黑" w:eastAsia="微软雅黑" w:cs="微软雅黑"/>
          <w:sz w:val="24"/>
          <w:szCs w:val="28"/>
        </w:rPr>
        <w:t>初始化，用完后再清理</w:t>
      </w:r>
    </w:p>
    <w:p>
      <w:pPr>
        <w:pStyle w:val="18"/>
        <w:numPr>
          <w:ilvl w:val="0"/>
          <w:numId w:val="201"/>
        </w:numPr>
        <w:tabs>
          <w:tab w:val="left" w:pos="1872"/>
        </w:tabs>
        <w:spacing w:before="0" w:after="0" w:line="269" w:lineRule="exact"/>
        <w:ind w:left="1872" w:right="0" w:hanging="161"/>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对于邮箱配置的一些参数，可以用 ini</w:t>
      </w:r>
      <w:r>
        <w:rPr>
          <w:rFonts w:hint="eastAsia" w:ascii="微软雅黑" w:hAnsi="微软雅黑" w:eastAsia="微软雅黑" w:cs="微软雅黑"/>
          <w:spacing w:val="69"/>
          <w:sz w:val="24"/>
          <w:szCs w:val="28"/>
        </w:rPr>
        <w:t xml:space="preserve"> </w:t>
      </w:r>
      <w:r>
        <w:rPr>
          <w:rFonts w:hint="eastAsia" w:ascii="微软雅黑" w:hAnsi="微软雅黑" w:eastAsia="微软雅黑" w:cs="微软雅黑"/>
          <w:w w:val="95"/>
          <w:sz w:val="24"/>
          <w:szCs w:val="28"/>
        </w:rPr>
        <w:t>配置文件</w:t>
      </w:r>
    </w:p>
    <w:p>
      <w:pPr>
        <w:pStyle w:val="9"/>
        <w:spacing w:before="6"/>
        <w:rPr>
          <w:rFonts w:hint="eastAsia" w:ascii="微软雅黑" w:hAnsi="微软雅黑" w:eastAsia="微软雅黑" w:cs="微软雅黑"/>
          <w:sz w:val="18"/>
          <w:szCs w:val="24"/>
        </w:rPr>
      </w:pPr>
    </w:p>
    <w:p>
      <w:pPr>
        <w:pStyle w:val="18"/>
        <w:numPr>
          <w:ilvl w:val="0"/>
          <w:numId w:val="201"/>
        </w:numPr>
        <w:tabs>
          <w:tab w:val="left" w:pos="1872"/>
        </w:tabs>
        <w:spacing w:before="0" w:after="0" w:line="240" w:lineRule="auto"/>
        <w:ind w:left="187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pacing w:val="3"/>
          <w:w w:val="95"/>
          <w:sz w:val="24"/>
          <w:szCs w:val="28"/>
        </w:rPr>
        <w:t xml:space="preserve">对于全部是独立的接口项目，可以用数据驱动方式，用 </w:t>
      </w:r>
      <w:r>
        <w:rPr>
          <w:rFonts w:hint="eastAsia" w:ascii="微软雅黑" w:hAnsi="微软雅黑" w:eastAsia="微软雅黑" w:cs="微软雅黑"/>
          <w:w w:val="95"/>
          <w:sz w:val="24"/>
          <w:szCs w:val="28"/>
        </w:rPr>
        <w:t>excel/csv</w:t>
      </w:r>
      <w:r>
        <w:rPr>
          <w:rFonts w:hint="eastAsia" w:ascii="微软雅黑" w:hAnsi="微软雅黑" w:eastAsia="微软雅黑" w:cs="微软雅黑"/>
          <w:spacing w:val="51"/>
          <w:sz w:val="24"/>
          <w:szCs w:val="28"/>
        </w:rPr>
        <w:t xml:space="preserve">  </w:t>
      </w:r>
      <w:r>
        <w:rPr>
          <w:rFonts w:hint="eastAsia" w:ascii="微软雅黑" w:hAnsi="微软雅黑" w:eastAsia="微软雅黑" w:cs="微软雅黑"/>
          <w:w w:val="95"/>
          <w:sz w:val="24"/>
          <w:szCs w:val="28"/>
        </w:rPr>
        <w:t>管理测试的接口数据</w:t>
      </w:r>
    </w:p>
    <w:p>
      <w:pPr>
        <w:pStyle w:val="9"/>
        <w:spacing w:before="7"/>
        <w:rPr>
          <w:rFonts w:hint="eastAsia" w:ascii="微软雅黑" w:hAnsi="微软雅黑" w:eastAsia="微软雅黑" w:cs="微软雅黑"/>
          <w:sz w:val="18"/>
          <w:szCs w:val="24"/>
        </w:rPr>
      </w:pPr>
    </w:p>
    <w:p>
      <w:pPr>
        <w:pStyle w:val="18"/>
        <w:numPr>
          <w:ilvl w:val="0"/>
          <w:numId w:val="201"/>
        </w:numPr>
        <w:tabs>
          <w:tab w:val="left" w:pos="1872"/>
        </w:tabs>
        <w:spacing w:before="0" w:after="0" w:line="417" w:lineRule="auto"/>
        <w:ind w:left="1291" w:right="1291" w:firstLine="420"/>
        <w:jc w:val="left"/>
        <w:rPr>
          <w:rFonts w:hint="eastAsia" w:ascii="微软雅黑" w:hAnsi="微软雅黑" w:eastAsia="微软雅黑" w:cs="微软雅黑"/>
          <w:sz w:val="24"/>
          <w:szCs w:val="28"/>
        </w:rPr>
      </w:pPr>
      <w:r>
        <w:rPr>
          <w:rFonts w:hint="eastAsia" w:ascii="微软雅黑" w:hAnsi="微软雅黑" w:eastAsia="微软雅黑" w:cs="微软雅黑"/>
          <w:spacing w:val="2"/>
          <w:w w:val="95"/>
          <w:sz w:val="24"/>
          <w:szCs w:val="28"/>
        </w:rPr>
        <w:t xml:space="preserve">对于少量的静态数据，比如一个接口的测试数据，也就 </w:t>
      </w:r>
      <w:r>
        <w:rPr>
          <w:rFonts w:hint="eastAsia" w:ascii="微软雅黑" w:hAnsi="微软雅黑" w:eastAsia="微软雅黑" w:cs="微软雅黑"/>
          <w:w w:val="95"/>
          <w:sz w:val="24"/>
          <w:szCs w:val="28"/>
        </w:rPr>
        <w:t>2-3</w:t>
      </w:r>
      <w:r>
        <w:rPr>
          <w:rFonts w:hint="eastAsia" w:ascii="微软雅黑" w:hAnsi="微软雅黑" w:eastAsia="微软雅黑" w:cs="微软雅黑"/>
          <w:spacing w:val="28"/>
          <w:w w:val="95"/>
          <w:sz w:val="24"/>
          <w:szCs w:val="28"/>
        </w:rPr>
        <w:t xml:space="preserve"> </w:t>
      </w:r>
      <w:r>
        <w:rPr>
          <w:rFonts w:hint="eastAsia" w:ascii="微软雅黑" w:hAnsi="微软雅黑" w:eastAsia="微软雅黑" w:cs="微软雅黑"/>
          <w:spacing w:val="9"/>
          <w:w w:val="95"/>
          <w:sz w:val="24"/>
          <w:szCs w:val="28"/>
        </w:rPr>
        <w:t xml:space="preserve">组，可以写到 </w:t>
      </w:r>
      <w:r>
        <w:rPr>
          <w:rFonts w:hint="eastAsia" w:ascii="微软雅黑" w:hAnsi="微软雅黑" w:eastAsia="微软雅黑" w:cs="微软雅黑"/>
          <w:w w:val="95"/>
          <w:sz w:val="24"/>
          <w:szCs w:val="28"/>
        </w:rPr>
        <w:t>py</w:t>
      </w:r>
      <w:r>
        <w:rPr>
          <w:rFonts w:hint="eastAsia" w:ascii="微软雅黑" w:hAnsi="微软雅黑" w:eastAsia="微软雅黑" w:cs="微软雅黑"/>
          <w:spacing w:val="67"/>
          <w:sz w:val="24"/>
          <w:szCs w:val="28"/>
        </w:rPr>
        <w:t xml:space="preserve"> </w:t>
      </w:r>
      <w:r>
        <w:rPr>
          <w:rFonts w:hint="eastAsia" w:ascii="微软雅黑" w:hAnsi="微软雅黑" w:eastAsia="微软雅黑" w:cs="微软雅黑"/>
          <w:w w:val="95"/>
          <w:sz w:val="24"/>
          <w:szCs w:val="28"/>
        </w:rPr>
        <w:t>脚本的开头，十年</w:t>
      </w:r>
      <w:r>
        <w:rPr>
          <w:rFonts w:hint="eastAsia" w:ascii="微软雅黑" w:hAnsi="微软雅黑" w:eastAsia="微软雅黑" w:cs="微软雅黑"/>
          <w:sz w:val="24"/>
          <w:szCs w:val="28"/>
        </w:rPr>
        <w:t>八年都不会变更的</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总之不同的测试数据，可以用不同的文件管理</w:t>
      </w:r>
    </w:p>
    <w:p>
      <w:pPr>
        <w:pStyle w:val="9"/>
        <w:rPr>
          <w:rFonts w:hint="eastAsia" w:ascii="微软雅黑" w:hAnsi="微软雅黑" w:eastAsia="微软雅黑" w:cs="微软雅黑"/>
          <w:sz w:val="22"/>
          <w:szCs w:val="24"/>
        </w:rPr>
      </w:pPr>
    </w:p>
    <w:p>
      <w:pPr>
        <w:pStyle w:val="6"/>
        <w:numPr>
          <w:ilvl w:val="2"/>
          <w:numId w:val="194"/>
        </w:numPr>
        <w:tabs>
          <w:tab w:val="left" w:pos="2012"/>
        </w:tabs>
        <w:spacing w:before="156" w:after="0" w:line="240" w:lineRule="auto"/>
        <w:ind w:left="2011" w:right="0" w:hanging="721"/>
        <w:jc w:val="left"/>
        <w:rPr>
          <w:rFonts w:hint="eastAsia" w:ascii="微软雅黑" w:hAnsi="微软雅黑" w:eastAsia="微软雅黑" w:cs="微软雅黑"/>
          <w:sz w:val="36"/>
          <w:szCs w:val="36"/>
        </w:rPr>
      </w:pPr>
      <w:bookmarkStart w:id="1310" w:name="5.1.9什么是数据驱动，如何参数化？"/>
      <w:bookmarkEnd w:id="1310"/>
      <w:bookmarkStart w:id="1311" w:name="_bookmark453"/>
      <w:bookmarkEnd w:id="1311"/>
      <w:bookmarkStart w:id="1312" w:name="_bookmark453"/>
      <w:bookmarkEnd w:id="1312"/>
      <w:r>
        <w:rPr>
          <w:rFonts w:hint="eastAsia" w:ascii="微软雅黑" w:hAnsi="微软雅黑" w:eastAsia="微软雅黑" w:cs="微软雅黑"/>
          <w:color w:val="4AACC5"/>
          <w:sz w:val="36"/>
          <w:szCs w:val="36"/>
        </w:rPr>
        <w:t>什么是数据驱动，如何参数化？</w:t>
      </w:r>
    </w:p>
    <w:p>
      <w:pPr>
        <w:pStyle w:val="9"/>
        <w:spacing w:before="10"/>
        <w:rPr>
          <w:rFonts w:hint="eastAsia" w:ascii="微软雅黑" w:hAnsi="微软雅黑" w:eastAsia="微软雅黑" w:cs="微软雅黑"/>
          <w:sz w:val="28"/>
          <w:szCs w:val="24"/>
        </w:rPr>
      </w:pPr>
    </w:p>
    <w:p>
      <w:pPr>
        <w:pStyle w:val="9"/>
        <w:spacing w:line="417" w:lineRule="auto"/>
        <w:ind w:left="1291" w:right="1185"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参数化和数据驱动的概念这个肯定要知道的，参数化的思想是代码用例写好了后，不需要改代码，</w:t>
      </w:r>
      <w:r>
        <w:rPr>
          <w:rFonts w:hint="eastAsia" w:ascii="微软雅黑" w:hAnsi="微软雅黑" w:eastAsia="微软雅黑" w:cs="微软雅黑"/>
          <w:spacing w:val="121"/>
          <w:sz w:val="24"/>
          <w:szCs w:val="24"/>
        </w:rPr>
        <w:t xml:space="preserve"> </w:t>
      </w:r>
      <w:r>
        <w:rPr>
          <w:rFonts w:hint="eastAsia" w:ascii="微软雅黑" w:hAnsi="微软雅黑" w:eastAsia="微软雅黑" w:cs="微软雅黑"/>
          <w:sz w:val="24"/>
          <w:szCs w:val="24"/>
        </w:rPr>
        <w:t>只需维护测试数据就可以了，并且根据不同的测试数据生成多个用例</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python</w:t>
      </w:r>
      <w:r>
        <w:rPr>
          <w:rFonts w:hint="eastAsia" w:ascii="微软雅黑" w:hAnsi="微软雅黑" w:eastAsia="微软雅黑" w:cs="微软雅黑"/>
          <w:spacing w:val="30"/>
          <w:w w:val="95"/>
          <w:sz w:val="24"/>
          <w:szCs w:val="24"/>
        </w:rPr>
        <w:t xml:space="preserve"> </w:t>
      </w:r>
      <w:r>
        <w:rPr>
          <w:rFonts w:hint="eastAsia" w:ascii="微软雅黑" w:hAnsi="微软雅黑" w:eastAsia="微软雅黑" w:cs="微软雅黑"/>
          <w:spacing w:val="-7"/>
          <w:w w:val="95"/>
          <w:sz w:val="24"/>
          <w:szCs w:val="24"/>
        </w:rPr>
        <w:t xml:space="preserve">里面用 </w:t>
      </w:r>
      <w:r>
        <w:rPr>
          <w:rFonts w:hint="eastAsia" w:ascii="微软雅黑" w:hAnsi="微软雅黑" w:eastAsia="微软雅黑" w:cs="微软雅黑"/>
          <w:w w:val="95"/>
          <w:sz w:val="24"/>
          <w:szCs w:val="24"/>
        </w:rPr>
        <w:t>unittest</w:t>
      </w:r>
      <w:r>
        <w:rPr>
          <w:rFonts w:hint="eastAsia" w:ascii="微软雅黑" w:hAnsi="微软雅黑" w:eastAsia="微软雅黑" w:cs="微软雅黑"/>
          <w:spacing w:val="29"/>
          <w:w w:val="95"/>
          <w:sz w:val="24"/>
          <w:szCs w:val="24"/>
        </w:rPr>
        <w:t xml:space="preserve"> </w:t>
      </w:r>
      <w:r>
        <w:rPr>
          <w:rFonts w:hint="eastAsia" w:ascii="微软雅黑" w:hAnsi="微软雅黑" w:eastAsia="微软雅黑" w:cs="微软雅黑"/>
          <w:w w:val="95"/>
          <w:sz w:val="24"/>
          <w:szCs w:val="24"/>
        </w:rPr>
        <w:t>框架</w:t>
      </w:r>
    </w:p>
    <w:p>
      <w:pPr>
        <w:pStyle w:val="9"/>
        <w:spacing w:before="2"/>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import</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unittest</w:t>
      </w:r>
    </w:p>
    <w:p>
      <w:pPr>
        <w:spacing w:after="0"/>
        <w:rPr>
          <w:rFonts w:hint="eastAsia" w:ascii="微软雅黑" w:hAnsi="微软雅黑" w:eastAsia="微软雅黑" w:cs="微软雅黑"/>
          <w:sz w:val="28"/>
          <w:szCs w:val="28"/>
        </w:rPr>
        <w:sectPr>
          <w:pgSz w:w="11910" w:h="16840"/>
          <w:pgMar w:top="1300" w:right="0" w:bottom="680" w:left="0" w:header="0" w:footer="406" w:gutter="0"/>
          <w:cols w:space="720" w:num="1"/>
        </w:sectPr>
      </w:pPr>
    </w:p>
    <w:p>
      <w:pPr>
        <w:pStyle w:val="9"/>
        <w:spacing w:before="36" w:line="432" w:lineRule="auto"/>
        <w:ind w:left="1291" w:right="9566"/>
        <w:rPr>
          <w:rFonts w:hint="eastAsia" w:ascii="微软雅黑" w:hAnsi="微软雅黑" w:eastAsia="微软雅黑" w:cs="微软雅黑"/>
          <w:sz w:val="24"/>
          <w:szCs w:val="24"/>
        </w:rPr>
      </w:pPr>
      <w:r>
        <w:rPr>
          <w:rFonts w:hint="eastAsia" w:ascii="微软雅黑" w:hAnsi="微软雅黑" w:eastAsia="微软雅黑" w:cs="微软雅黑"/>
          <w:sz w:val="24"/>
          <w:szCs w:val="24"/>
        </w:rPr>
        <w:t>import</w:t>
      </w:r>
      <w:r>
        <w:rPr>
          <w:rFonts w:hint="eastAsia" w:ascii="微软雅黑" w:hAnsi="微软雅黑" w:eastAsia="微软雅黑" w:cs="微软雅黑"/>
          <w:spacing w:val="47"/>
          <w:sz w:val="24"/>
          <w:szCs w:val="24"/>
        </w:rPr>
        <w:t xml:space="preserve"> </w:t>
      </w:r>
      <w:r>
        <w:rPr>
          <w:rFonts w:hint="eastAsia" w:ascii="微软雅黑" w:hAnsi="微软雅黑" w:eastAsia="微软雅黑" w:cs="微软雅黑"/>
          <w:sz w:val="24"/>
          <w:szCs w:val="24"/>
        </w:rPr>
        <w:t>ddt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pacing w:val="20"/>
          <w:sz w:val="24"/>
          <w:szCs w:val="24"/>
        </w:rPr>
        <w:t xml:space="preserve"># </w:t>
      </w:r>
      <w:r>
        <w:rPr>
          <w:rFonts w:hint="eastAsia" w:ascii="微软雅黑" w:hAnsi="微软雅黑" w:eastAsia="微软雅黑" w:cs="微软雅黑"/>
          <w:sz w:val="24"/>
          <w:szCs w:val="24"/>
        </w:rPr>
        <w:t>测试数据</w:t>
      </w:r>
    </w:p>
    <w:p>
      <w:pPr>
        <w:pStyle w:val="9"/>
        <w:spacing w:line="247"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datas</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{"user": "admin",</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"psw":</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"123",</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"result":</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"true"},</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{"user":</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"admin1",</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"psw":</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"1234",</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"result":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"true"},</w:t>
      </w:r>
    </w:p>
    <w:p>
      <w:pPr>
        <w:pStyle w:val="9"/>
        <w:spacing w:before="4"/>
        <w:rPr>
          <w:rFonts w:hint="eastAsia" w:ascii="微软雅黑" w:hAnsi="微软雅黑" w:eastAsia="微软雅黑" w:cs="微软雅黑"/>
          <w:sz w:val="20"/>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{"user":</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"admin2",</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"psw":</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"1234",</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"result":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"true"},</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{"user":</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"admin3",</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"psw":</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"1234",</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"result":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"true"},</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{"user":</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"admin4",</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"psw":</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"1234",</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"result":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"true"},</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{"user":</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"admin5",</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"psw":</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"1234",</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"result":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"true"},</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{"user":</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"admin6",</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"psw":</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"1234",</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"result":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"true"},</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{"user":</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"admin7",</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"psw":</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"1234",</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"result":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"true"},</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{"user":</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"admin8",</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"psw":</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"1234",</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"result":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"true"},</w:t>
      </w:r>
    </w:p>
    <w:p>
      <w:pPr>
        <w:pStyle w:val="9"/>
        <w:spacing w:before="4"/>
        <w:rPr>
          <w:rFonts w:hint="eastAsia" w:ascii="微软雅黑" w:hAnsi="微软雅黑" w:eastAsia="微软雅黑" w:cs="微软雅黑"/>
          <w:sz w:val="20"/>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{"user":</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"admin9",</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"psw":</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"1234",</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"result":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"true"},</w:t>
      </w:r>
    </w:p>
    <w:p>
      <w:pPr>
        <w:pStyle w:val="9"/>
        <w:spacing w:before="3"/>
        <w:rPr>
          <w:rFonts w:hint="eastAsia" w:ascii="微软雅黑" w:hAnsi="微软雅黑" w:eastAsia="微软雅黑" w:cs="微软雅黑"/>
          <w:sz w:val="20"/>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{"user":</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"admin10",</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"psw":</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"1234",</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"result":</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"true"},</w:t>
      </w:r>
    </w:p>
    <w:p>
      <w:pPr>
        <w:pStyle w:val="9"/>
        <w:spacing w:before="4"/>
        <w:rPr>
          <w:rFonts w:hint="eastAsia" w:ascii="微软雅黑" w:hAnsi="微软雅黑" w:eastAsia="微软雅黑" w:cs="微软雅黑"/>
          <w:sz w:val="20"/>
          <w:szCs w:val="24"/>
        </w:rPr>
      </w:pPr>
    </w:p>
    <w:p>
      <w:pPr>
        <w:pStyle w:val="9"/>
        <w:spacing w:line="439" w:lineRule="auto"/>
        <w:ind w:left="1291" w:right="5678"/>
        <w:rPr>
          <w:rFonts w:hint="eastAsia" w:ascii="微软雅黑" w:hAnsi="微软雅黑" w:eastAsia="微软雅黑" w:cs="微软雅黑"/>
          <w:sz w:val="24"/>
          <w:szCs w:val="24"/>
        </w:rPr>
      </w:pPr>
      <w:r>
        <w:rPr>
          <w:rFonts w:hint="eastAsia" w:ascii="微软雅黑" w:hAnsi="微软雅黑" w:eastAsia="微软雅黑" w:cs="微软雅黑"/>
          <w:sz w:val="24"/>
          <w:szCs w:val="24"/>
        </w:rPr>
        <w:t>{"user":</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"admin11",</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"psw":</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"1234",</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"result":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"true"}]</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sz w:val="24"/>
          <w:szCs w:val="24"/>
        </w:rPr>
        <w:t>@ddt.ddt</w:t>
      </w:r>
    </w:p>
    <w:p>
      <w:pPr>
        <w:pStyle w:val="9"/>
        <w:spacing w:line="439" w:lineRule="auto"/>
        <w:ind w:left="1291" w:right="7569"/>
        <w:rPr>
          <w:rFonts w:hint="eastAsia" w:ascii="微软雅黑" w:hAnsi="微软雅黑" w:eastAsia="微软雅黑" w:cs="微软雅黑"/>
          <w:sz w:val="24"/>
          <w:szCs w:val="24"/>
        </w:rPr>
      </w:pPr>
      <w:r>
        <w:rPr>
          <w:rFonts w:hint="eastAsia" w:ascii="微软雅黑" w:hAnsi="微软雅黑" w:eastAsia="微软雅黑" w:cs="微软雅黑"/>
          <w:spacing w:val="-3"/>
          <w:sz w:val="24"/>
          <w:szCs w:val="24"/>
        </w:rPr>
        <w:t>class</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pacing w:val="-3"/>
          <w:sz w:val="24"/>
          <w:szCs w:val="24"/>
        </w:rPr>
        <w:t>Test(unittest.TestCase):</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sz w:val="24"/>
          <w:szCs w:val="24"/>
        </w:rPr>
        <w:t>@ddt.data(*datas)</w:t>
      </w:r>
    </w:p>
    <w:p>
      <w:pPr>
        <w:pStyle w:val="9"/>
        <w:spacing w:line="254"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def</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test_(self,</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z w:val="24"/>
          <w:szCs w:val="24"/>
        </w:rPr>
        <w:t>d):</w:t>
      </w:r>
    </w:p>
    <w:p>
      <w:pPr>
        <w:pStyle w:val="9"/>
        <w:spacing w:before="6"/>
        <w:rPr>
          <w:rFonts w:hint="eastAsia" w:ascii="微软雅黑" w:hAnsi="微软雅黑" w:eastAsia="微软雅黑" w:cs="微软雅黑"/>
          <w:sz w:val="20"/>
          <w:szCs w:val="24"/>
        </w:rPr>
      </w:pPr>
    </w:p>
    <w:p>
      <w:pPr>
        <w:pStyle w:val="9"/>
        <w:tabs>
          <w:tab w:val="left" w:pos="2399"/>
        </w:tabs>
        <w:spacing w:line="427" w:lineRule="auto"/>
        <w:ind w:left="1291" w:right="8212"/>
        <w:rPr>
          <w:rFonts w:hint="eastAsia" w:ascii="微软雅黑" w:hAnsi="微软雅黑" w:eastAsia="微软雅黑" w:cs="微软雅黑"/>
          <w:sz w:val="24"/>
          <w:szCs w:val="24"/>
        </w:rPr>
      </w:pPr>
      <w:r>
        <w:rPr>
          <w:rFonts w:hint="eastAsia" w:ascii="微软雅黑" w:hAnsi="微软雅黑" w:eastAsia="微软雅黑" w:cs="微软雅黑"/>
          <w:sz w:val="24"/>
          <w:szCs w:val="24"/>
        </w:rPr>
        <w:t>"""上海-悠悠：{0}"""</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print("测试数据：%s" % d)</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w w:val="95"/>
          <w:sz w:val="24"/>
          <w:szCs w:val="24"/>
        </w:rPr>
        <w:t>if</w:t>
      </w:r>
      <w:r>
        <w:rPr>
          <w:rFonts w:hint="eastAsia" w:ascii="微软雅黑" w:hAnsi="微软雅黑" w:eastAsia="微软雅黑" w:cs="微软雅黑"/>
          <w:spacing w:val="82"/>
          <w:sz w:val="24"/>
          <w:szCs w:val="24"/>
          <w:u w:val="single"/>
        </w:rPr>
        <w:t xml:space="preserve">  </w:t>
      </w:r>
      <w:r>
        <w:rPr>
          <w:rFonts w:hint="eastAsia" w:ascii="微软雅黑" w:hAnsi="微软雅黑" w:eastAsia="微软雅黑" w:cs="微软雅黑"/>
          <w:sz w:val="24"/>
          <w:szCs w:val="24"/>
        </w:rPr>
        <w:t>name</w:t>
      </w:r>
      <w:r>
        <w:rPr>
          <w:rFonts w:hint="eastAsia" w:ascii="微软雅黑" w:hAnsi="微软雅黑" w:eastAsia="微软雅黑" w:cs="微软雅黑"/>
          <w:sz w:val="24"/>
          <w:szCs w:val="24"/>
          <w:u w:val="single"/>
        </w:rPr>
        <w:tab/>
      </w:r>
      <w:r>
        <w:rPr>
          <w:rFonts w:hint="eastAsia" w:ascii="微软雅黑" w:hAnsi="微软雅黑" w:eastAsia="微软雅黑" w:cs="微软雅黑"/>
          <w:sz w:val="24"/>
          <w:szCs w:val="24"/>
        </w:rPr>
        <w:t>== "</w:t>
      </w:r>
      <w:r>
        <w:rPr>
          <w:rFonts w:hint="eastAsia" w:ascii="微软雅黑" w:hAnsi="微软雅黑" w:eastAsia="微软雅黑" w:cs="微软雅黑"/>
          <w:spacing w:val="12"/>
          <w:sz w:val="24"/>
          <w:szCs w:val="24"/>
          <w:u w:val="single"/>
        </w:rPr>
        <w:t xml:space="preserve"> </w:t>
      </w:r>
      <w:r>
        <w:rPr>
          <w:rFonts w:hint="eastAsia" w:ascii="微软雅黑" w:hAnsi="微软雅黑" w:eastAsia="微软雅黑" w:cs="微软雅黑"/>
          <w:sz w:val="24"/>
          <w:szCs w:val="24"/>
        </w:rPr>
        <w:t>main</w:t>
      </w:r>
      <w:r>
        <w:rPr>
          <w:rFonts w:hint="eastAsia" w:ascii="微软雅黑" w:hAnsi="微软雅黑" w:eastAsia="微软雅黑" w:cs="微软雅黑"/>
          <w:spacing w:val="11"/>
          <w:sz w:val="24"/>
          <w:szCs w:val="24"/>
          <w:u w:val="single"/>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unittest.main()</w:t>
      </w:r>
    </w:p>
    <w:p>
      <w:pPr>
        <w:pStyle w:val="9"/>
        <w:spacing w:before="2"/>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unittest</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pacing w:val="-1"/>
          <w:w w:val="95"/>
          <w:sz w:val="24"/>
          <w:szCs w:val="24"/>
        </w:rPr>
        <w:t xml:space="preserve">框架还有一个 </w:t>
      </w:r>
      <w:r>
        <w:rPr>
          <w:rFonts w:hint="eastAsia" w:ascii="微软雅黑" w:hAnsi="微软雅黑" w:eastAsia="微软雅黑" w:cs="微软雅黑"/>
          <w:w w:val="95"/>
          <w:sz w:val="24"/>
          <w:szCs w:val="24"/>
        </w:rPr>
        <w:t>paramunittest</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w w:val="95"/>
          <w:sz w:val="24"/>
          <w:szCs w:val="24"/>
        </w:rPr>
        <w:t>也可以实现</w:t>
      </w:r>
    </w:p>
    <w:p>
      <w:pPr>
        <w:pStyle w:val="9"/>
        <w:spacing w:before="1"/>
        <w:rPr>
          <w:rFonts w:hint="eastAsia" w:ascii="微软雅黑" w:hAnsi="微软雅黑" w:eastAsia="微软雅黑" w:cs="微软雅黑"/>
          <w:sz w:val="20"/>
          <w:szCs w:val="24"/>
        </w:rPr>
      </w:pPr>
    </w:p>
    <w:p>
      <w:pPr>
        <w:pStyle w:val="9"/>
        <w:spacing w:line="439" w:lineRule="auto"/>
        <w:ind w:left="1291" w:right="8771"/>
        <w:rPr>
          <w:rFonts w:hint="eastAsia" w:ascii="微软雅黑" w:hAnsi="微软雅黑" w:eastAsia="微软雅黑" w:cs="微软雅黑"/>
          <w:sz w:val="24"/>
          <w:szCs w:val="24"/>
        </w:rPr>
      </w:pPr>
      <w:r>
        <w:rPr>
          <w:rFonts w:hint="eastAsia" w:ascii="微软雅黑" w:hAnsi="微软雅黑" w:eastAsia="微软雅黑" w:cs="微软雅黑"/>
          <w:sz w:val="24"/>
          <w:szCs w:val="24"/>
        </w:rPr>
        <w:t>import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unittest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pacing w:val="-1"/>
          <w:sz w:val="24"/>
          <w:szCs w:val="24"/>
        </w:rPr>
        <w:t>import paramunittest</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import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time</w:t>
      </w:r>
    </w:p>
    <w:p>
      <w:pPr>
        <w:pStyle w:val="9"/>
        <w:spacing w:line="439" w:lineRule="auto"/>
        <w:ind w:left="1291" w:right="7957"/>
        <w:rPr>
          <w:rFonts w:hint="eastAsia" w:ascii="微软雅黑" w:hAnsi="微软雅黑" w:eastAsia="微软雅黑" w:cs="微软雅黑"/>
          <w:sz w:val="24"/>
          <w:szCs w:val="24"/>
        </w:rPr>
      </w:pPr>
      <w:r>
        <w:rPr>
          <w:rFonts w:hint="eastAsia" w:ascii="微软雅黑" w:hAnsi="微软雅黑" w:eastAsia="微软雅黑" w:cs="微软雅黑"/>
          <w:sz w:val="24"/>
          <w:szCs w:val="24"/>
        </w:rPr>
        <w: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python3.6</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pacing w:val="-1"/>
          <w:sz w:val="24"/>
          <w:szCs w:val="24"/>
        </w:rPr>
        <w:t>@paramunittest.parametrized(</w:t>
      </w:r>
    </w:p>
    <w:p>
      <w:pPr>
        <w:pStyle w:val="9"/>
        <w:spacing w:line="254"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{"user":</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"admin",</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"psw":</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"123",</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"result":</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"true"},</w:t>
      </w:r>
    </w:p>
    <w:p>
      <w:pPr>
        <w:pStyle w:val="9"/>
        <w:spacing w:before="1"/>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{"user":</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"admin1",</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"psw":</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"1234",</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"result":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"true"},</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{"user":</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"admin2",</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"psw":</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"1234",</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"result":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"true"},</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{"user":</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"admin3",</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"psw":</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"1234",</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"result":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"true"},</w:t>
      </w:r>
    </w:p>
    <w:p>
      <w:pPr>
        <w:spacing w:after="0"/>
        <w:rPr>
          <w:rFonts w:hint="eastAsia" w:ascii="微软雅黑" w:hAnsi="微软雅黑" w:eastAsia="微软雅黑" w:cs="微软雅黑"/>
          <w:sz w:val="28"/>
          <w:szCs w:val="28"/>
        </w:rPr>
        <w:sectPr>
          <w:pgSz w:w="11910" w:h="16840"/>
          <w:pgMar w:top="1280" w:right="0" w:bottom="660" w:left="0" w:header="0" w:footer="406" w:gutter="0"/>
          <w:cols w:space="720" w:num="1"/>
        </w:sectPr>
      </w:pPr>
    </w:p>
    <w:p>
      <w:pPr>
        <w:pStyle w:val="9"/>
        <w:spacing w:before="36"/>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{"user":</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"admin4",</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"psw":</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"1234",</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"result":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"true"},</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{"user":</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"admin5",</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"psw":</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"1234",</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"result":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"true"},</w:t>
      </w:r>
    </w:p>
    <w:p>
      <w:pPr>
        <w:pStyle w:val="9"/>
        <w:spacing w:before="4"/>
        <w:rPr>
          <w:rFonts w:hint="eastAsia" w:ascii="微软雅黑" w:hAnsi="微软雅黑" w:eastAsia="微软雅黑" w:cs="微软雅黑"/>
          <w:sz w:val="20"/>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{"user":</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"admin6",</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"psw":</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"1234",</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"result":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"true"},</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{"user":</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"admin7",</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"psw":</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"1234",</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"result":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"true"},</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{"user":</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"admin8",</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"psw":</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"1234",</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"result":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"true"},</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{"user":</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"admin9",</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"psw":</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"1234",</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"result":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"true"},</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{"user":</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"admin10",</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"psw":</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"1234",</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"result":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"true"},</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{"user":</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"admin11",</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"psw":</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"1234",</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"result":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"true"},</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9"/>
          <w:sz w:val="24"/>
          <w:szCs w:val="24"/>
        </w:rPr>
        <w:t>)</w:t>
      </w:r>
    </w:p>
    <w:p>
      <w:pPr>
        <w:pStyle w:val="9"/>
        <w:spacing w:before="4"/>
        <w:rPr>
          <w:rFonts w:hint="eastAsia" w:ascii="微软雅黑" w:hAnsi="微软雅黑" w:eastAsia="微软雅黑" w:cs="微软雅黑"/>
          <w:sz w:val="20"/>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pacing w:val="-2"/>
          <w:sz w:val="24"/>
          <w:szCs w:val="24"/>
        </w:rPr>
        <w:t>class</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pacing w:val="-2"/>
          <w:sz w:val="24"/>
          <w:szCs w:val="24"/>
        </w:rPr>
        <w:t>TestDemo(unittest.TestCase):</w:t>
      </w:r>
    </w:p>
    <w:p>
      <w:pPr>
        <w:pStyle w:val="9"/>
        <w:spacing w:before="3"/>
        <w:rPr>
          <w:rFonts w:hint="eastAsia" w:ascii="微软雅黑" w:hAnsi="微软雅黑" w:eastAsia="微软雅黑" w:cs="微软雅黑"/>
          <w:sz w:val="20"/>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pacing w:val="-2"/>
          <w:sz w:val="24"/>
          <w:szCs w:val="24"/>
        </w:rPr>
        <w:t>def</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pacing w:val="-1"/>
          <w:sz w:val="24"/>
          <w:szCs w:val="24"/>
        </w:rPr>
        <w:t>setParameters(self,</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pacing w:val="-1"/>
          <w:sz w:val="24"/>
          <w:szCs w:val="24"/>
        </w:rPr>
        <w:t>user,</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pacing w:val="-1"/>
          <w:sz w:val="24"/>
          <w:szCs w:val="24"/>
        </w:rPr>
        <w:t>psw,</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pacing w:val="-1"/>
          <w:sz w:val="24"/>
          <w:szCs w:val="24"/>
        </w:rPr>
        <w:t>result):</w:t>
      </w:r>
    </w:p>
    <w:p>
      <w:pPr>
        <w:pStyle w:val="9"/>
        <w:spacing w:before="8"/>
        <w:rPr>
          <w:rFonts w:hint="eastAsia" w:ascii="微软雅黑" w:hAnsi="微软雅黑" w:eastAsia="微软雅黑" w:cs="微软雅黑"/>
          <w:sz w:val="20"/>
          <w:szCs w:val="24"/>
        </w:rPr>
      </w:pPr>
    </w:p>
    <w:p>
      <w:pPr>
        <w:pStyle w:val="9"/>
        <w:spacing w:line="424" w:lineRule="auto"/>
        <w:ind w:left="1291" w:right="4315"/>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'''这里注意了，user</w:t>
      </w:r>
      <w:r>
        <w:rPr>
          <w:rFonts w:hint="eastAsia" w:ascii="微软雅黑" w:hAnsi="微软雅黑" w:eastAsia="微软雅黑" w:cs="微软雅黑"/>
          <w:spacing w:val="11"/>
          <w:w w:val="95"/>
          <w:sz w:val="24"/>
          <w:szCs w:val="24"/>
        </w:rPr>
        <w:t xml:space="preserve">, </w:t>
      </w:r>
      <w:r>
        <w:rPr>
          <w:rFonts w:hint="eastAsia" w:ascii="微软雅黑" w:hAnsi="微软雅黑" w:eastAsia="微软雅黑" w:cs="微软雅黑"/>
          <w:w w:val="95"/>
          <w:sz w:val="24"/>
          <w:szCs w:val="24"/>
        </w:rPr>
        <w:t>psw</w:t>
      </w:r>
      <w:r>
        <w:rPr>
          <w:rFonts w:hint="eastAsia" w:ascii="微软雅黑" w:hAnsi="微软雅黑" w:eastAsia="微软雅黑" w:cs="微软雅黑"/>
          <w:spacing w:val="9"/>
          <w:w w:val="95"/>
          <w:sz w:val="24"/>
          <w:szCs w:val="24"/>
        </w:rPr>
        <w:t xml:space="preserve">, </w:t>
      </w:r>
      <w:r>
        <w:rPr>
          <w:rFonts w:hint="eastAsia" w:ascii="微软雅黑" w:hAnsi="微软雅黑" w:eastAsia="微软雅黑" w:cs="微软雅黑"/>
          <w:w w:val="95"/>
          <w:sz w:val="24"/>
          <w:szCs w:val="24"/>
        </w:rPr>
        <w:t>result</w:t>
      </w:r>
      <w:r>
        <w:rPr>
          <w:rFonts w:hint="eastAsia" w:ascii="微软雅黑" w:hAnsi="微软雅黑" w:eastAsia="微软雅黑" w:cs="微软雅黑"/>
          <w:spacing w:val="45"/>
          <w:w w:val="95"/>
          <w:sz w:val="24"/>
          <w:szCs w:val="24"/>
        </w:rPr>
        <w:t xml:space="preserve"> </w:t>
      </w:r>
      <w:r>
        <w:rPr>
          <w:rFonts w:hint="eastAsia" w:ascii="微软雅黑" w:hAnsi="微软雅黑" w:eastAsia="微软雅黑" w:cs="微软雅黑"/>
          <w:w w:val="95"/>
          <w:sz w:val="24"/>
          <w:szCs w:val="24"/>
        </w:rPr>
        <w:t>三个参数和前面定义的字典一一对应'''</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z w:val="24"/>
          <w:szCs w:val="24"/>
        </w:rPr>
        <w:t>self.user</w:t>
      </w:r>
      <w:r>
        <w:rPr>
          <w:rFonts w:hint="eastAsia" w:ascii="微软雅黑" w:hAnsi="微软雅黑" w:eastAsia="微软雅黑" w:cs="微软雅黑"/>
          <w:spacing w:val="-1"/>
          <w:sz w:val="24"/>
          <w:szCs w:val="24"/>
        </w:rPr>
        <w:t xml:space="preserve"> = </w:t>
      </w:r>
      <w:r>
        <w:rPr>
          <w:rFonts w:hint="eastAsia" w:ascii="微软雅黑" w:hAnsi="微软雅黑" w:eastAsia="微软雅黑" w:cs="微软雅黑"/>
          <w:sz w:val="24"/>
          <w:szCs w:val="24"/>
        </w:rPr>
        <w:t>user</w:t>
      </w:r>
    </w:p>
    <w:p>
      <w:pPr>
        <w:pStyle w:val="9"/>
        <w:spacing w:before="14" w:line="439" w:lineRule="auto"/>
        <w:ind w:left="1291" w:right="9090"/>
        <w:rPr>
          <w:rFonts w:hint="eastAsia" w:ascii="微软雅黑" w:hAnsi="微软雅黑" w:eastAsia="微软雅黑" w:cs="微软雅黑"/>
          <w:sz w:val="24"/>
          <w:szCs w:val="24"/>
        </w:rPr>
      </w:pPr>
      <w:r>
        <w:rPr>
          <w:rFonts w:hint="eastAsia" w:ascii="微软雅黑" w:hAnsi="微软雅黑" w:eastAsia="微软雅黑" w:cs="微软雅黑"/>
          <w:sz w:val="24"/>
          <w:szCs w:val="24"/>
        </w:rPr>
        <w:t>self.user = psw</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pacing w:val="-1"/>
          <w:sz w:val="24"/>
          <w:szCs w:val="24"/>
        </w:rPr>
        <w:t>self.result = result</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def</w:t>
      </w:r>
      <w:r>
        <w:rPr>
          <w:rFonts w:hint="eastAsia" w:ascii="微软雅黑" w:hAnsi="微软雅黑" w:eastAsia="微软雅黑" w:cs="微软雅黑"/>
          <w:spacing w:val="-12"/>
          <w:sz w:val="24"/>
          <w:szCs w:val="24"/>
        </w:rPr>
        <w:t xml:space="preserve"> </w:t>
      </w:r>
      <w:r>
        <w:rPr>
          <w:rFonts w:hint="eastAsia" w:ascii="微软雅黑" w:hAnsi="微软雅黑" w:eastAsia="微软雅黑" w:cs="微软雅黑"/>
          <w:sz w:val="24"/>
          <w:szCs w:val="24"/>
        </w:rPr>
        <w:t>testcase(self):</w:t>
      </w:r>
    </w:p>
    <w:p>
      <w:pPr>
        <w:pStyle w:val="9"/>
        <w:tabs>
          <w:tab w:val="left" w:leader="hyphen" w:pos="4221"/>
        </w:tabs>
        <w:spacing w:line="258"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print("开始执行用例：</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w:t>
      </w:r>
    </w:p>
    <w:p>
      <w:pPr>
        <w:pStyle w:val="9"/>
        <w:spacing w:before="207"/>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time.sleep(0.5)</w:t>
      </w:r>
    </w:p>
    <w:p>
      <w:pPr>
        <w:pStyle w:val="9"/>
        <w:spacing w:before="8"/>
        <w:rPr>
          <w:rFonts w:hint="eastAsia" w:ascii="微软雅黑" w:hAnsi="微软雅黑" w:eastAsia="微软雅黑" w:cs="微软雅黑"/>
          <w:sz w:val="20"/>
          <w:szCs w:val="24"/>
        </w:rPr>
      </w:pPr>
    </w:p>
    <w:p>
      <w:pPr>
        <w:pStyle w:val="9"/>
        <w:tabs>
          <w:tab w:val="left" w:pos="2399"/>
        </w:tabs>
        <w:spacing w:line="429" w:lineRule="auto"/>
        <w:ind w:left="1291" w:right="7463"/>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print("</w:t>
      </w:r>
      <w:r>
        <w:rPr>
          <w:rFonts w:hint="eastAsia" w:ascii="微软雅黑" w:hAnsi="微软雅黑" w:eastAsia="微软雅黑" w:cs="微软雅黑"/>
          <w:sz w:val="24"/>
          <w:szCs w:val="24"/>
        </w:rPr>
        <w:t>输入用户名：%s"</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self.user)</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print("输入密码：%s" % self.user)</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print("期望结果：%s " % self.result)</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time.sleep(0.5)</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pacing w:val="-1"/>
          <w:sz w:val="24"/>
          <w:szCs w:val="24"/>
        </w:rPr>
        <w:t>self.assertTrue(self.result</w:t>
      </w:r>
      <w:r>
        <w:rPr>
          <w:rFonts w:hint="eastAsia" w:ascii="微软雅黑" w:hAnsi="微软雅黑" w:eastAsia="微软雅黑" w:cs="微软雅黑"/>
          <w:spacing w:val="12"/>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z w:val="24"/>
          <w:szCs w:val="24"/>
        </w:rPr>
        <w:t>"true")</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w w:val="95"/>
          <w:sz w:val="24"/>
          <w:szCs w:val="24"/>
        </w:rPr>
        <w:t>if</w:t>
      </w:r>
      <w:r>
        <w:rPr>
          <w:rFonts w:hint="eastAsia" w:ascii="微软雅黑" w:hAnsi="微软雅黑" w:eastAsia="微软雅黑" w:cs="微软雅黑"/>
          <w:spacing w:val="82"/>
          <w:sz w:val="24"/>
          <w:szCs w:val="24"/>
          <w:u w:val="single"/>
        </w:rPr>
        <w:t xml:space="preserve">  </w:t>
      </w:r>
      <w:r>
        <w:rPr>
          <w:rFonts w:hint="eastAsia" w:ascii="微软雅黑" w:hAnsi="微软雅黑" w:eastAsia="微软雅黑" w:cs="微软雅黑"/>
          <w:sz w:val="24"/>
          <w:szCs w:val="24"/>
        </w:rPr>
        <w:t>name</w:t>
      </w:r>
      <w:r>
        <w:rPr>
          <w:rFonts w:hint="eastAsia" w:ascii="微软雅黑" w:hAnsi="微软雅黑" w:eastAsia="微软雅黑" w:cs="微软雅黑"/>
          <w:sz w:val="24"/>
          <w:szCs w:val="24"/>
          <w:u w:val="single"/>
        </w:rPr>
        <w:tab/>
      </w:r>
      <w:r>
        <w:rPr>
          <w:rFonts w:hint="eastAsia" w:ascii="微软雅黑" w:hAnsi="微软雅黑" w:eastAsia="微软雅黑" w:cs="微软雅黑"/>
          <w:sz w:val="24"/>
          <w:szCs w:val="24"/>
        </w:rPr>
        <w:t>== "</w:t>
      </w:r>
      <w:r>
        <w:rPr>
          <w:rFonts w:hint="eastAsia" w:ascii="微软雅黑" w:hAnsi="微软雅黑" w:eastAsia="微软雅黑" w:cs="微软雅黑"/>
          <w:spacing w:val="1"/>
          <w:sz w:val="24"/>
          <w:szCs w:val="24"/>
          <w:u w:val="single"/>
        </w:rPr>
        <w:t xml:space="preserve"> </w:t>
      </w:r>
      <w:r>
        <w:rPr>
          <w:rFonts w:hint="eastAsia" w:ascii="微软雅黑" w:hAnsi="微软雅黑" w:eastAsia="微软雅黑" w:cs="微软雅黑"/>
          <w:sz w:val="24"/>
          <w:szCs w:val="24"/>
        </w:rPr>
        <w:t>main</w:t>
      </w:r>
      <w:r>
        <w:rPr>
          <w:rFonts w:hint="eastAsia" w:ascii="微软雅黑" w:hAnsi="微软雅黑" w:eastAsia="微软雅黑" w:cs="微软雅黑"/>
          <w:spacing w:val="1"/>
          <w:sz w:val="24"/>
          <w:szCs w:val="24"/>
          <w:u w:val="single"/>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unittest.main(verbosity=2)</w:t>
      </w:r>
    </w:p>
    <w:p>
      <w:pPr>
        <w:pStyle w:val="9"/>
        <w:spacing w:line="265" w:lineRule="exact"/>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如果用的是 pytest</w:t>
      </w:r>
      <w:r>
        <w:rPr>
          <w:rFonts w:hint="eastAsia" w:ascii="微软雅黑" w:hAnsi="微软雅黑" w:eastAsia="微软雅黑" w:cs="微软雅黑"/>
          <w:spacing w:val="59"/>
          <w:sz w:val="24"/>
          <w:szCs w:val="24"/>
        </w:rPr>
        <w:t xml:space="preserve"> </w:t>
      </w:r>
      <w:r>
        <w:rPr>
          <w:rFonts w:hint="eastAsia" w:ascii="微软雅黑" w:hAnsi="微软雅黑" w:eastAsia="微软雅黑" w:cs="微软雅黑"/>
          <w:w w:val="95"/>
          <w:sz w:val="24"/>
          <w:szCs w:val="24"/>
        </w:rPr>
        <w:t>框架，也能实现参数化</w:t>
      </w:r>
    </w:p>
    <w:p>
      <w:pPr>
        <w:pStyle w:val="9"/>
        <w:spacing w:before="2"/>
        <w:rPr>
          <w:rFonts w:hint="eastAsia" w:ascii="微软雅黑" w:hAnsi="微软雅黑" w:eastAsia="微软雅黑" w:cs="微软雅黑"/>
          <w:sz w:val="20"/>
          <w:szCs w:val="24"/>
        </w:rPr>
      </w:pPr>
    </w:p>
    <w:p>
      <w:pPr>
        <w:pStyle w:val="9"/>
        <w:spacing w:line="439" w:lineRule="auto"/>
        <w:ind w:left="1291" w:right="8134"/>
        <w:rPr>
          <w:rFonts w:hint="eastAsia" w:ascii="微软雅黑" w:hAnsi="微软雅黑" w:eastAsia="微软雅黑" w:cs="微软雅黑"/>
          <w:sz w:val="24"/>
          <w:szCs w:val="24"/>
        </w:rPr>
      </w:pPr>
      <w:r>
        <w:rPr>
          <w:rFonts w:hint="eastAsia" w:ascii="微软雅黑" w:hAnsi="微软雅黑" w:eastAsia="微软雅黑" w:cs="微软雅黑"/>
          <w:sz w:val="24"/>
          <w:szCs w:val="24"/>
        </w:rPr>
        <w:t>#</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content</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z w:val="24"/>
          <w:szCs w:val="24"/>
        </w:rPr>
        <w:t>of</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test_canshu1.py</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coding:utf-8</w:t>
      </w:r>
    </w:p>
    <w:p>
      <w:pPr>
        <w:pStyle w:val="9"/>
        <w:spacing w:line="439" w:lineRule="auto"/>
        <w:ind w:left="1291" w:right="6319"/>
        <w:rPr>
          <w:rFonts w:hint="eastAsia" w:ascii="微软雅黑" w:hAnsi="微软雅黑" w:eastAsia="微软雅黑" w:cs="微软雅黑"/>
          <w:sz w:val="24"/>
          <w:szCs w:val="24"/>
        </w:rPr>
      </w:pPr>
      <w:r>
        <w:rPr>
          <w:rFonts w:hint="eastAsia" w:ascii="微软雅黑" w:hAnsi="微软雅黑" w:eastAsia="微软雅黑" w:cs="微软雅黑"/>
          <w:sz w:val="24"/>
          <w:szCs w:val="24"/>
        </w:rPr>
        <w:t>import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pytest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pacing w:val="-1"/>
          <w:sz w:val="24"/>
          <w:szCs w:val="24"/>
        </w:rPr>
        <w:t>@pytest.mark.parametrize("test_input,expected",</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 ("3+5",</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8),</w:t>
      </w:r>
    </w:p>
    <w:p>
      <w:pPr>
        <w:pStyle w:val="9"/>
        <w:spacing w:line="253"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("2+4",</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6),</w:t>
      </w:r>
    </w:p>
    <w:p>
      <w:pPr>
        <w:spacing w:after="0" w:line="253" w:lineRule="exact"/>
        <w:rPr>
          <w:rFonts w:hint="eastAsia" w:ascii="微软雅黑" w:hAnsi="微软雅黑" w:eastAsia="微软雅黑" w:cs="微软雅黑"/>
          <w:sz w:val="28"/>
          <w:szCs w:val="28"/>
        </w:rPr>
        <w:sectPr>
          <w:pgSz w:w="11910" w:h="16840"/>
          <w:pgMar w:top="1280" w:right="0" w:bottom="660" w:left="0" w:header="0" w:footer="406" w:gutter="0"/>
          <w:cols w:space="720" w:num="1"/>
        </w:sectPr>
      </w:pPr>
    </w:p>
    <w:p>
      <w:pPr>
        <w:pStyle w:val="9"/>
        <w:spacing w:before="36"/>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("6 *</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9", 42),</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w:t>
      </w:r>
    </w:p>
    <w:p>
      <w:pPr>
        <w:pStyle w:val="9"/>
        <w:spacing w:before="4"/>
        <w:rPr>
          <w:rFonts w:hint="eastAsia" w:ascii="微软雅黑" w:hAnsi="微软雅黑" w:eastAsia="微软雅黑" w:cs="微软雅黑"/>
          <w:sz w:val="20"/>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def</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z w:val="24"/>
          <w:szCs w:val="24"/>
        </w:rPr>
        <w:t>test_eval(test_input,</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z w:val="24"/>
          <w:szCs w:val="24"/>
        </w:rPr>
        <w:t>expected):</w:t>
      </w:r>
    </w:p>
    <w:p>
      <w:pPr>
        <w:pStyle w:val="9"/>
        <w:spacing w:before="4"/>
        <w:rPr>
          <w:rFonts w:hint="eastAsia" w:ascii="微软雅黑" w:hAnsi="微软雅黑" w:eastAsia="微软雅黑" w:cs="微软雅黑"/>
          <w:sz w:val="20"/>
          <w:szCs w:val="24"/>
        </w:rPr>
      </w:pPr>
    </w:p>
    <w:p>
      <w:pPr>
        <w:pStyle w:val="9"/>
        <w:tabs>
          <w:tab w:val="left" w:pos="2399"/>
        </w:tabs>
        <w:spacing w:line="439" w:lineRule="auto"/>
        <w:ind w:left="1291" w:right="7623"/>
        <w:rPr>
          <w:rFonts w:hint="eastAsia" w:ascii="微软雅黑" w:hAnsi="微软雅黑" w:eastAsia="微软雅黑" w:cs="微软雅黑"/>
          <w:sz w:val="24"/>
          <w:szCs w:val="24"/>
        </w:rPr>
      </w:pPr>
      <w:r>
        <w:rPr>
          <w:rFonts w:hint="eastAsia" w:ascii="微软雅黑" w:hAnsi="微软雅黑" w:eastAsia="微软雅黑" w:cs="微软雅黑"/>
          <w:sz w:val="24"/>
          <w:szCs w:val="24"/>
        </w:rPr>
        <w:t>assert</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eval(test_input)</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expected</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w w:val="95"/>
          <w:sz w:val="24"/>
          <w:szCs w:val="24"/>
        </w:rPr>
        <w:t>if</w:t>
      </w:r>
      <w:r>
        <w:rPr>
          <w:rFonts w:hint="eastAsia" w:ascii="微软雅黑" w:hAnsi="微软雅黑" w:eastAsia="微软雅黑" w:cs="微软雅黑"/>
          <w:spacing w:val="82"/>
          <w:sz w:val="24"/>
          <w:szCs w:val="24"/>
          <w:u w:val="single"/>
        </w:rPr>
        <w:t xml:space="preserve">  </w:t>
      </w:r>
      <w:r>
        <w:rPr>
          <w:rFonts w:hint="eastAsia" w:ascii="微软雅黑" w:hAnsi="微软雅黑" w:eastAsia="微软雅黑" w:cs="微软雅黑"/>
          <w:sz w:val="24"/>
          <w:szCs w:val="24"/>
        </w:rPr>
        <w:t>name</w:t>
      </w:r>
      <w:r>
        <w:rPr>
          <w:rFonts w:hint="eastAsia" w:ascii="微软雅黑" w:hAnsi="微软雅黑" w:eastAsia="微软雅黑" w:cs="微软雅黑"/>
          <w:sz w:val="24"/>
          <w:szCs w:val="24"/>
          <w:u w:val="single"/>
        </w:rPr>
        <w:tab/>
      </w:r>
      <w:r>
        <w:rPr>
          <w:rFonts w:hint="eastAsia" w:ascii="微软雅黑" w:hAnsi="微软雅黑" w:eastAsia="微软雅黑" w:cs="微软雅黑"/>
          <w:sz w:val="24"/>
          <w:szCs w:val="24"/>
        </w:rPr>
        <w: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20"/>
          <w:sz w:val="24"/>
          <w:szCs w:val="24"/>
          <w:u w:val="single"/>
        </w:rPr>
        <w:t xml:space="preserve"> </w:t>
      </w:r>
      <w:r>
        <w:rPr>
          <w:rFonts w:hint="eastAsia" w:ascii="微软雅黑" w:hAnsi="微软雅黑" w:eastAsia="微软雅黑" w:cs="微软雅黑"/>
          <w:sz w:val="24"/>
          <w:szCs w:val="24"/>
        </w:rPr>
        <w:t>main</w:t>
      </w:r>
      <w:r>
        <w:rPr>
          <w:rFonts w:hint="eastAsia" w:ascii="微软雅黑" w:hAnsi="微软雅黑" w:eastAsia="微软雅黑" w:cs="微软雅黑"/>
          <w:spacing w:val="19"/>
          <w:sz w:val="24"/>
          <w:szCs w:val="24"/>
          <w:u w:val="single"/>
        </w:rPr>
        <w:t xml:space="preserve"> </w:t>
      </w:r>
      <w:r>
        <w:rPr>
          <w:rFonts w:hint="eastAsia" w:ascii="微软雅黑" w:hAnsi="微软雅黑" w:eastAsia="微软雅黑" w:cs="微软雅黑"/>
          <w:sz w:val="24"/>
          <w:szCs w:val="24"/>
        </w:rPr>
        <w:t>":</w:t>
      </w:r>
    </w:p>
    <w:p>
      <w:pPr>
        <w:pStyle w:val="9"/>
        <w:spacing w:line="254"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pytest.main(["-s",</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z w:val="24"/>
          <w:szCs w:val="24"/>
        </w:rPr>
        <w:t>"test_canshu1.py"])</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pytest</w:t>
      </w:r>
      <w:r>
        <w:rPr>
          <w:rFonts w:hint="eastAsia" w:ascii="微软雅黑" w:hAnsi="微软雅黑" w:eastAsia="微软雅黑" w:cs="微软雅黑"/>
          <w:spacing w:val="50"/>
          <w:sz w:val="24"/>
          <w:szCs w:val="24"/>
        </w:rPr>
        <w:t xml:space="preserve">    </w:t>
      </w:r>
      <w:r>
        <w:rPr>
          <w:rFonts w:hint="eastAsia" w:ascii="微软雅黑" w:hAnsi="微软雅黑" w:eastAsia="微软雅黑" w:cs="微软雅黑"/>
          <w:w w:val="95"/>
          <w:sz w:val="24"/>
          <w:szCs w:val="24"/>
        </w:rPr>
        <w:t>里面还有一个更加强大的功能，获得多个参数化参数的所有组合，可以堆叠参数化装饰器</w:t>
      </w:r>
    </w:p>
    <w:p>
      <w:pPr>
        <w:pStyle w:val="9"/>
        <w:spacing w:before="2"/>
        <w:rPr>
          <w:rFonts w:hint="eastAsia" w:ascii="微软雅黑" w:hAnsi="微软雅黑" w:eastAsia="微软雅黑" w:cs="微软雅黑"/>
          <w:sz w:val="20"/>
          <w:szCs w:val="24"/>
        </w:rPr>
      </w:pPr>
    </w:p>
    <w:p>
      <w:pPr>
        <w:pStyle w:val="9"/>
        <w:spacing w:line="439" w:lineRule="auto"/>
        <w:ind w:left="1291" w:right="7394"/>
        <w:rPr>
          <w:rFonts w:hint="eastAsia" w:ascii="微软雅黑" w:hAnsi="微软雅黑" w:eastAsia="微软雅黑" w:cs="微软雅黑"/>
          <w:sz w:val="24"/>
          <w:szCs w:val="24"/>
        </w:rPr>
      </w:pPr>
      <w:r>
        <w:rPr>
          <w:rFonts w:hint="eastAsia" w:ascii="微软雅黑" w:hAnsi="微软雅黑" w:eastAsia="微软雅黑" w:cs="微软雅黑"/>
          <w:sz w:val="24"/>
          <w:szCs w:val="24"/>
        </w:rPr>
        <w:t>import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pytest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@pytest.mark.parametrize("x",</w:t>
      </w:r>
      <w:r>
        <w:rPr>
          <w:rFonts w:hint="eastAsia" w:ascii="微软雅黑" w:hAnsi="微软雅黑" w:eastAsia="微软雅黑" w:cs="微软雅黑"/>
          <w:spacing w:val="-12"/>
          <w:sz w:val="24"/>
          <w:szCs w:val="24"/>
        </w:rPr>
        <w:t xml:space="preserve"> </w:t>
      </w:r>
      <w:r>
        <w:rPr>
          <w:rFonts w:hint="eastAsia" w:ascii="微软雅黑" w:hAnsi="微软雅黑" w:eastAsia="微软雅黑" w:cs="微软雅黑"/>
          <w:sz w:val="24"/>
          <w:szCs w:val="24"/>
        </w:rPr>
        <w:t>[0,</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z w:val="24"/>
          <w:szCs w:val="24"/>
        </w:rPr>
        <w:t>1])</w:t>
      </w:r>
    </w:p>
    <w:p>
      <w:pPr>
        <w:pStyle w:val="9"/>
        <w:spacing w:line="439" w:lineRule="auto"/>
        <w:ind w:left="1291" w:right="7390"/>
        <w:rPr>
          <w:rFonts w:hint="eastAsia" w:ascii="微软雅黑" w:hAnsi="微软雅黑" w:eastAsia="微软雅黑" w:cs="微软雅黑"/>
          <w:sz w:val="24"/>
          <w:szCs w:val="24"/>
        </w:rPr>
      </w:pPr>
      <w:r>
        <w:rPr>
          <w:rFonts w:hint="eastAsia" w:ascii="微软雅黑" w:hAnsi="微软雅黑" w:eastAsia="微软雅黑" w:cs="微软雅黑"/>
          <w:sz w:val="24"/>
          <w:szCs w:val="24"/>
        </w:rPr>
        <w:t>@pytest.mark.parametrize("y",</w:t>
      </w:r>
      <w:r>
        <w:rPr>
          <w:rFonts w:hint="eastAsia" w:ascii="微软雅黑" w:hAnsi="微软雅黑" w:eastAsia="微软雅黑" w:cs="微软雅黑"/>
          <w:spacing w:val="-12"/>
          <w:sz w:val="24"/>
          <w:szCs w:val="24"/>
        </w:rPr>
        <w:t xml:space="preserve"> </w:t>
      </w:r>
      <w:r>
        <w:rPr>
          <w:rFonts w:hint="eastAsia" w:ascii="微软雅黑" w:hAnsi="微软雅黑" w:eastAsia="微软雅黑" w:cs="微软雅黑"/>
          <w:sz w:val="24"/>
          <w:szCs w:val="24"/>
        </w:rPr>
        <w:t>[2,</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z w:val="24"/>
          <w:szCs w:val="24"/>
        </w:rPr>
        <w:t>3])</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sz w:val="24"/>
          <w:szCs w:val="24"/>
        </w:rPr>
        <w:t>def</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test_foo(x,</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y):</w:t>
      </w:r>
    </w:p>
    <w:p>
      <w:pPr>
        <w:pStyle w:val="9"/>
        <w:tabs>
          <w:tab w:val="left" w:pos="2399"/>
        </w:tabs>
        <w:spacing w:line="424" w:lineRule="auto"/>
        <w:ind w:left="1291" w:right="6690"/>
        <w:rPr>
          <w:rFonts w:hint="eastAsia" w:ascii="微软雅黑" w:hAnsi="微软雅黑" w:eastAsia="微软雅黑" w:cs="微软雅黑"/>
          <w:sz w:val="24"/>
          <w:szCs w:val="24"/>
        </w:rPr>
      </w:pPr>
      <w:r>
        <w:rPr>
          <w:rFonts w:hint="eastAsia" w:ascii="微软雅黑" w:hAnsi="微软雅黑" w:eastAsia="微软雅黑" w:cs="微软雅黑"/>
          <w:sz w:val="24"/>
          <w:szCs w:val="24"/>
        </w:rPr>
        <w:t>print("测试数据组合：x-&gt;%s, y-&gt;%s" % (x, y))</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w w:val="95"/>
          <w:sz w:val="24"/>
          <w:szCs w:val="24"/>
        </w:rPr>
        <w:t>if</w:t>
      </w:r>
      <w:r>
        <w:rPr>
          <w:rFonts w:hint="eastAsia" w:ascii="微软雅黑" w:hAnsi="微软雅黑" w:eastAsia="微软雅黑" w:cs="微软雅黑"/>
          <w:spacing w:val="82"/>
          <w:sz w:val="24"/>
          <w:szCs w:val="24"/>
          <w:u w:val="single"/>
        </w:rPr>
        <w:t xml:space="preserve">  </w:t>
      </w:r>
      <w:r>
        <w:rPr>
          <w:rFonts w:hint="eastAsia" w:ascii="微软雅黑" w:hAnsi="微软雅黑" w:eastAsia="微软雅黑" w:cs="微软雅黑"/>
          <w:sz w:val="24"/>
          <w:szCs w:val="24"/>
        </w:rPr>
        <w:t>name</w:t>
      </w:r>
      <w:r>
        <w:rPr>
          <w:rFonts w:hint="eastAsia" w:ascii="微软雅黑" w:hAnsi="微软雅黑" w:eastAsia="微软雅黑" w:cs="微软雅黑"/>
          <w:sz w:val="24"/>
          <w:szCs w:val="24"/>
          <w:u w:val="single"/>
        </w:rPr>
        <w:tab/>
      </w:r>
      <w:r>
        <w:rPr>
          <w:rFonts w:hint="eastAsia" w:ascii="微软雅黑" w:hAnsi="微软雅黑" w:eastAsia="微软雅黑" w:cs="微软雅黑"/>
          <w:sz w:val="24"/>
          <w:szCs w:val="24"/>
        </w:rPr>
        <w:t>==</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19"/>
          <w:sz w:val="24"/>
          <w:szCs w:val="24"/>
          <w:u w:val="single"/>
        </w:rPr>
        <w:t xml:space="preserve"> </w:t>
      </w:r>
      <w:r>
        <w:rPr>
          <w:rFonts w:hint="eastAsia" w:ascii="微软雅黑" w:hAnsi="微软雅黑" w:eastAsia="微软雅黑" w:cs="微软雅黑"/>
          <w:sz w:val="24"/>
          <w:szCs w:val="24"/>
        </w:rPr>
        <w:t>main</w:t>
      </w:r>
      <w:r>
        <w:rPr>
          <w:rFonts w:hint="eastAsia" w:ascii="微软雅黑" w:hAnsi="微软雅黑" w:eastAsia="微软雅黑" w:cs="微软雅黑"/>
          <w:spacing w:val="19"/>
          <w:sz w:val="24"/>
          <w:szCs w:val="24"/>
          <w:u w:val="single"/>
        </w:rPr>
        <w:t xml:space="preserve"> </w:t>
      </w:r>
      <w:r>
        <w:rPr>
          <w:rFonts w:hint="eastAsia" w:ascii="微软雅黑" w:hAnsi="微软雅黑" w:eastAsia="微软雅黑" w:cs="微软雅黑"/>
          <w:sz w:val="24"/>
          <w:szCs w:val="24"/>
        </w:rPr>
        <w:t>":</w:t>
      </w:r>
    </w:p>
    <w:p>
      <w:pPr>
        <w:pStyle w:val="9"/>
        <w:spacing w:before="2"/>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pytest.main(["-s",</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z w:val="24"/>
          <w:szCs w:val="24"/>
        </w:rPr>
        <w:t>"test_canshu1.py"])</w:t>
      </w:r>
    </w:p>
    <w:p>
      <w:pPr>
        <w:pStyle w:val="9"/>
        <w:rPr>
          <w:rFonts w:hint="eastAsia" w:ascii="微软雅黑" w:hAnsi="微软雅黑" w:eastAsia="微软雅黑" w:cs="微软雅黑"/>
          <w:sz w:val="22"/>
          <w:szCs w:val="24"/>
        </w:rPr>
      </w:pPr>
    </w:p>
    <w:p>
      <w:pPr>
        <w:pStyle w:val="6"/>
        <w:numPr>
          <w:ilvl w:val="2"/>
          <w:numId w:val="194"/>
        </w:numPr>
        <w:tabs>
          <w:tab w:val="left" w:pos="2012"/>
        </w:tabs>
        <w:spacing w:before="173" w:after="0" w:line="240" w:lineRule="auto"/>
        <w:ind w:left="2011" w:right="0" w:hanging="721"/>
        <w:jc w:val="left"/>
        <w:rPr>
          <w:rFonts w:hint="eastAsia" w:ascii="微软雅黑" w:hAnsi="微软雅黑" w:eastAsia="微软雅黑" w:cs="微软雅黑"/>
          <w:sz w:val="36"/>
          <w:szCs w:val="36"/>
        </w:rPr>
      </w:pPr>
      <w:bookmarkStart w:id="1313" w:name="5.1.10下个接口请求参数依赖上个接口的返回数据"/>
      <w:bookmarkEnd w:id="1313"/>
      <w:bookmarkStart w:id="1314" w:name="_bookmark454"/>
      <w:bookmarkEnd w:id="1314"/>
      <w:bookmarkStart w:id="1315" w:name="_bookmark454"/>
      <w:bookmarkEnd w:id="1315"/>
      <w:r>
        <w:rPr>
          <w:rFonts w:hint="eastAsia" w:ascii="微软雅黑" w:hAnsi="微软雅黑" w:eastAsia="微软雅黑" w:cs="微软雅黑"/>
          <w:color w:val="4AACC5"/>
          <w:sz w:val="36"/>
          <w:szCs w:val="36"/>
        </w:rPr>
        <w:t>下个接口请求参数依赖上个接口的返回数据</w:t>
      </w:r>
    </w:p>
    <w:p>
      <w:pPr>
        <w:pStyle w:val="9"/>
        <w:spacing w:before="10"/>
        <w:rPr>
          <w:rFonts w:hint="eastAsia" w:ascii="微软雅黑" w:hAnsi="微软雅黑" w:eastAsia="微软雅黑" w:cs="微软雅黑"/>
          <w:sz w:val="2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这个很容易，不同的接口封装成不同的函数或方法，需要的数据</w:t>
      </w:r>
      <w:r>
        <w:rPr>
          <w:rFonts w:hint="eastAsia" w:ascii="微软雅黑" w:hAnsi="微软雅黑" w:eastAsia="微软雅黑" w:cs="微软雅黑"/>
          <w:spacing w:val="120"/>
          <w:sz w:val="24"/>
          <w:szCs w:val="24"/>
        </w:rPr>
        <w:t xml:space="preserve"> </w:t>
      </w:r>
      <w:r>
        <w:rPr>
          <w:rFonts w:hint="eastAsia" w:ascii="微软雅黑" w:hAnsi="微软雅黑" w:eastAsia="微软雅黑" w:cs="微软雅黑"/>
          <w:w w:val="95"/>
          <w:sz w:val="24"/>
          <w:szCs w:val="24"/>
        </w:rPr>
        <w:t>return</w:t>
      </w:r>
      <w:r>
        <w:rPr>
          <w:rFonts w:hint="eastAsia" w:ascii="微软雅黑" w:hAnsi="微软雅黑" w:eastAsia="微软雅黑" w:cs="微软雅黑"/>
          <w:spacing w:val="70"/>
          <w:sz w:val="24"/>
          <w:szCs w:val="24"/>
        </w:rPr>
        <w:t xml:space="preserve">  </w:t>
      </w:r>
      <w:r>
        <w:rPr>
          <w:rFonts w:hint="eastAsia" w:ascii="微软雅黑" w:hAnsi="微软雅黑" w:eastAsia="微软雅黑" w:cs="微软雅黑"/>
          <w:w w:val="95"/>
          <w:sz w:val="24"/>
          <w:szCs w:val="24"/>
        </w:rPr>
        <w:t>出来，用一个中间变量</w:t>
      </w:r>
      <w:r>
        <w:rPr>
          <w:rFonts w:hint="eastAsia" w:ascii="微软雅黑" w:hAnsi="微软雅黑" w:eastAsia="微软雅黑" w:cs="微软雅黑"/>
          <w:spacing w:val="120"/>
          <w:sz w:val="24"/>
          <w:szCs w:val="24"/>
        </w:rPr>
        <w:t xml:space="preserve"> </w:t>
      </w:r>
      <w:r>
        <w:rPr>
          <w:rFonts w:hint="eastAsia" w:ascii="微软雅黑" w:hAnsi="微软雅黑" w:eastAsia="微软雅黑" w:cs="微软雅黑"/>
          <w:w w:val="95"/>
          <w:sz w:val="24"/>
          <w:szCs w:val="24"/>
        </w:rPr>
        <w:t>a</w:t>
      </w:r>
    </w:p>
    <w:p>
      <w:pPr>
        <w:pStyle w:val="9"/>
        <w:spacing w:before="3"/>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pacing w:val="-1"/>
          <w:w w:val="95"/>
          <w:sz w:val="24"/>
          <w:szCs w:val="24"/>
        </w:rPr>
        <w:t xml:space="preserve">去接受，后面的接口传 </w:t>
      </w:r>
      <w:r>
        <w:rPr>
          <w:rFonts w:hint="eastAsia" w:ascii="微软雅黑" w:hAnsi="微软雅黑" w:eastAsia="微软雅黑" w:cs="微软雅黑"/>
          <w:w w:val="95"/>
          <w:sz w:val="24"/>
          <w:szCs w:val="24"/>
        </w:rPr>
        <w:t>a</w:t>
      </w:r>
      <w:r>
        <w:rPr>
          <w:rFonts w:hint="eastAsia" w:ascii="微软雅黑" w:hAnsi="微软雅黑" w:eastAsia="微软雅黑" w:cs="微软雅黑"/>
          <w:spacing w:val="48"/>
          <w:sz w:val="24"/>
          <w:szCs w:val="24"/>
        </w:rPr>
        <w:t xml:space="preserve"> </w:t>
      </w:r>
      <w:r>
        <w:rPr>
          <w:rFonts w:hint="eastAsia" w:ascii="微软雅黑" w:hAnsi="微软雅黑" w:eastAsia="微软雅黑" w:cs="微软雅黑"/>
          <w:w w:val="95"/>
          <w:sz w:val="24"/>
          <w:szCs w:val="24"/>
        </w:rPr>
        <w:t>就可以了</w:t>
      </w:r>
    </w:p>
    <w:p>
      <w:pPr>
        <w:pStyle w:val="9"/>
        <w:spacing w:before="2"/>
        <w:rPr>
          <w:rFonts w:hint="eastAsia" w:ascii="微软雅黑" w:hAnsi="微软雅黑" w:eastAsia="微软雅黑" w:cs="微软雅黑"/>
          <w:sz w:val="40"/>
          <w:szCs w:val="24"/>
        </w:rPr>
      </w:pPr>
    </w:p>
    <w:p>
      <w:pPr>
        <w:pStyle w:val="6"/>
        <w:numPr>
          <w:ilvl w:val="2"/>
          <w:numId w:val="194"/>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1316" w:name="_bookmark455"/>
      <w:bookmarkEnd w:id="1316"/>
      <w:bookmarkStart w:id="1317" w:name="5.1.11依赖于登录的接口如何处理"/>
      <w:bookmarkEnd w:id="1317"/>
      <w:bookmarkStart w:id="1318" w:name="_bookmark455"/>
      <w:bookmarkEnd w:id="1318"/>
      <w:r>
        <w:rPr>
          <w:rFonts w:hint="eastAsia" w:ascii="微软雅黑" w:hAnsi="微软雅黑" w:eastAsia="微软雅黑" w:cs="微软雅黑"/>
          <w:color w:val="4AACC5"/>
          <w:sz w:val="36"/>
          <w:szCs w:val="36"/>
        </w:rPr>
        <w:t>依赖于登录的接口如何处理</w:t>
      </w:r>
    </w:p>
    <w:p>
      <w:pPr>
        <w:pStyle w:val="9"/>
        <w:spacing w:before="10"/>
        <w:rPr>
          <w:rFonts w:hint="eastAsia" w:ascii="微软雅黑" w:hAnsi="微软雅黑" w:eastAsia="微软雅黑" w:cs="微软雅黑"/>
          <w:sz w:val="28"/>
          <w:szCs w:val="24"/>
        </w:rPr>
      </w:pPr>
    </w:p>
    <w:p>
      <w:pPr>
        <w:pStyle w:val="9"/>
        <w:spacing w:before="1" w:line="417" w:lineRule="auto"/>
        <w:ind w:left="1291" w:right="1185" w:firstLine="420"/>
        <w:rPr>
          <w:rFonts w:hint="eastAsia" w:ascii="微软雅黑" w:hAnsi="微软雅黑" w:eastAsia="微软雅黑" w:cs="微软雅黑"/>
          <w:sz w:val="24"/>
          <w:szCs w:val="24"/>
        </w:rPr>
      </w:pPr>
      <w:r>
        <w:rPr>
          <w:rFonts w:hint="eastAsia" w:ascii="微软雅黑" w:hAnsi="微软雅黑" w:eastAsia="微软雅黑" w:cs="微软雅黑"/>
          <w:spacing w:val="-1"/>
          <w:w w:val="95"/>
          <w:sz w:val="24"/>
          <w:szCs w:val="24"/>
        </w:rPr>
        <w:t xml:space="preserve">登录接口依赖 </w:t>
      </w:r>
      <w:r>
        <w:rPr>
          <w:rFonts w:hint="eastAsia" w:ascii="微软雅黑" w:hAnsi="微软雅黑" w:eastAsia="微软雅黑" w:cs="微软雅黑"/>
          <w:w w:val="95"/>
          <w:sz w:val="24"/>
          <w:szCs w:val="24"/>
        </w:rPr>
        <w:t>token</w:t>
      </w:r>
      <w:r>
        <w:rPr>
          <w:rFonts w:hint="eastAsia" w:ascii="微软雅黑" w:hAnsi="微软雅黑" w:eastAsia="微软雅黑" w:cs="微软雅黑"/>
          <w:spacing w:val="41"/>
          <w:w w:val="95"/>
          <w:sz w:val="24"/>
          <w:szCs w:val="24"/>
        </w:rPr>
        <w:t xml:space="preserve"> </w:t>
      </w:r>
      <w:r>
        <w:rPr>
          <w:rFonts w:hint="eastAsia" w:ascii="微软雅黑" w:hAnsi="微软雅黑" w:eastAsia="微软雅黑" w:cs="微软雅黑"/>
          <w:w w:val="95"/>
          <w:sz w:val="24"/>
          <w:szCs w:val="24"/>
        </w:rPr>
        <w:t>的，可以先登录后，token</w:t>
      </w:r>
      <w:r>
        <w:rPr>
          <w:rFonts w:hint="eastAsia" w:ascii="微软雅黑" w:hAnsi="微软雅黑" w:eastAsia="微软雅黑" w:cs="微软雅黑"/>
          <w:spacing w:val="41"/>
          <w:w w:val="95"/>
          <w:sz w:val="24"/>
          <w:szCs w:val="24"/>
        </w:rPr>
        <w:t xml:space="preserve"> </w:t>
      </w:r>
      <w:r>
        <w:rPr>
          <w:rFonts w:hint="eastAsia" w:ascii="微软雅黑" w:hAnsi="微软雅黑" w:eastAsia="微软雅黑" w:cs="微软雅黑"/>
          <w:spacing w:val="-2"/>
          <w:w w:val="95"/>
          <w:sz w:val="24"/>
          <w:szCs w:val="24"/>
        </w:rPr>
        <w:t xml:space="preserve">存到一个 </w:t>
      </w:r>
      <w:r>
        <w:rPr>
          <w:rFonts w:hint="eastAsia" w:ascii="微软雅黑" w:hAnsi="微软雅黑" w:eastAsia="微软雅黑" w:cs="微软雅黑"/>
          <w:w w:val="95"/>
          <w:sz w:val="24"/>
          <w:szCs w:val="24"/>
        </w:rPr>
        <w:t>yaml</w:t>
      </w:r>
      <w:r>
        <w:rPr>
          <w:rFonts w:hint="eastAsia" w:ascii="微软雅黑" w:hAnsi="微软雅黑" w:eastAsia="微软雅黑" w:cs="微软雅黑"/>
          <w:spacing w:val="45"/>
          <w:w w:val="95"/>
          <w:sz w:val="24"/>
          <w:szCs w:val="24"/>
        </w:rPr>
        <w:t xml:space="preserve"> </w:t>
      </w:r>
      <w:r>
        <w:rPr>
          <w:rFonts w:hint="eastAsia" w:ascii="微软雅黑" w:hAnsi="微软雅黑" w:eastAsia="微软雅黑" w:cs="微软雅黑"/>
          <w:spacing w:val="-3"/>
          <w:w w:val="95"/>
          <w:sz w:val="24"/>
          <w:szCs w:val="24"/>
        </w:rPr>
        <w:t xml:space="preserve">或者 </w:t>
      </w:r>
      <w:r>
        <w:rPr>
          <w:rFonts w:hint="eastAsia" w:ascii="微软雅黑" w:hAnsi="微软雅黑" w:eastAsia="微软雅黑" w:cs="微软雅黑"/>
          <w:w w:val="95"/>
          <w:sz w:val="24"/>
          <w:szCs w:val="24"/>
        </w:rPr>
        <w:t>json</w:t>
      </w:r>
      <w:r>
        <w:rPr>
          <w:rFonts w:hint="eastAsia" w:ascii="微软雅黑" w:hAnsi="微软雅黑" w:eastAsia="微软雅黑" w:cs="微软雅黑"/>
          <w:spacing w:val="-2"/>
          <w:w w:val="95"/>
          <w:sz w:val="24"/>
          <w:szCs w:val="24"/>
        </w:rPr>
        <w:t xml:space="preserve">，或者 </w:t>
      </w:r>
      <w:r>
        <w:rPr>
          <w:rFonts w:hint="eastAsia" w:ascii="微软雅黑" w:hAnsi="微软雅黑" w:eastAsia="微软雅黑" w:cs="微软雅黑"/>
          <w:w w:val="95"/>
          <w:sz w:val="24"/>
          <w:szCs w:val="24"/>
        </w:rPr>
        <w:t>ini</w:t>
      </w:r>
      <w:r>
        <w:rPr>
          <w:rFonts w:hint="eastAsia" w:ascii="微软雅黑" w:hAnsi="微软雅黑" w:eastAsia="微软雅黑" w:cs="微软雅黑"/>
          <w:spacing w:val="45"/>
          <w:w w:val="95"/>
          <w:sz w:val="24"/>
          <w:szCs w:val="24"/>
        </w:rPr>
        <w:t xml:space="preserve"> </w:t>
      </w:r>
      <w:r>
        <w:rPr>
          <w:rFonts w:hint="eastAsia" w:ascii="微软雅黑" w:hAnsi="微软雅黑" w:eastAsia="微软雅黑" w:cs="微软雅黑"/>
          <w:w w:val="95"/>
          <w:sz w:val="24"/>
          <w:szCs w:val="24"/>
        </w:rPr>
        <w:t>的配置文件里面，</w:t>
      </w:r>
      <w:r>
        <w:rPr>
          <w:rFonts w:hint="eastAsia" w:ascii="微软雅黑" w:hAnsi="微软雅黑" w:eastAsia="微软雅黑" w:cs="微软雅黑"/>
          <w:spacing w:val="-97"/>
          <w:w w:val="95"/>
          <w:sz w:val="24"/>
          <w:szCs w:val="24"/>
        </w:rPr>
        <w:t xml:space="preserve"> </w:t>
      </w:r>
      <w:r>
        <w:rPr>
          <w:rFonts w:hint="eastAsia" w:ascii="微软雅黑" w:hAnsi="微软雅黑" w:eastAsia="微软雅黑" w:cs="微软雅黑"/>
          <w:sz w:val="24"/>
          <w:szCs w:val="24"/>
        </w:rPr>
        <w:t>后面所有的请求去拿这个数据就可以全局使用了</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pacing w:val="-4"/>
          <w:w w:val="95"/>
          <w:sz w:val="24"/>
          <w:szCs w:val="24"/>
        </w:rPr>
        <w:t xml:space="preserve">如果是 </w:t>
      </w:r>
      <w:r>
        <w:rPr>
          <w:rFonts w:hint="eastAsia" w:ascii="微软雅黑" w:hAnsi="微软雅黑" w:eastAsia="微软雅黑" w:cs="微软雅黑"/>
          <w:w w:val="95"/>
          <w:sz w:val="24"/>
          <w:szCs w:val="24"/>
        </w:rPr>
        <w:t>cookies</w:t>
      </w:r>
      <w:r>
        <w:rPr>
          <w:rFonts w:hint="eastAsia" w:ascii="微软雅黑" w:hAnsi="微软雅黑" w:eastAsia="微软雅黑" w:cs="微软雅黑"/>
          <w:spacing w:val="44"/>
          <w:w w:val="95"/>
          <w:sz w:val="24"/>
          <w:szCs w:val="24"/>
        </w:rPr>
        <w:t xml:space="preserve"> </w:t>
      </w:r>
      <w:r>
        <w:rPr>
          <w:rFonts w:hint="eastAsia" w:ascii="微软雅黑" w:hAnsi="微软雅黑" w:eastAsia="微软雅黑" w:cs="微软雅黑"/>
          <w:spacing w:val="-1"/>
          <w:w w:val="95"/>
          <w:sz w:val="24"/>
          <w:szCs w:val="24"/>
        </w:rPr>
        <w:t xml:space="preserve">的参数，可以用 </w:t>
      </w:r>
      <w:r>
        <w:rPr>
          <w:rFonts w:hint="eastAsia" w:ascii="微软雅黑" w:hAnsi="微软雅黑" w:eastAsia="微软雅黑" w:cs="微软雅黑"/>
          <w:w w:val="95"/>
          <w:sz w:val="24"/>
          <w:szCs w:val="24"/>
        </w:rPr>
        <w:t>session</w:t>
      </w:r>
      <w:r>
        <w:rPr>
          <w:rFonts w:hint="eastAsia" w:ascii="微软雅黑" w:hAnsi="微软雅黑" w:eastAsia="微软雅黑" w:cs="微软雅黑"/>
          <w:spacing w:val="43"/>
          <w:w w:val="95"/>
          <w:sz w:val="24"/>
          <w:szCs w:val="24"/>
        </w:rPr>
        <w:t xml:space="preserve"> </w:t>
      </w:r>
      <w:r>
        <w:rPr>
          <w:rFonts w:hint="eastAsia" w:ascii="微软雅黑" w:hAnsi="微软雅黑" w:eastAsia="微软雅黑" w:cs="微软雅黑"/>
          <w:w w:val="95"/>
          <w:sz w:val="24"/>
          <w:szCs w:val="24"/>
        </w:rPr>
        <w:t>自动关联</w:t>
      </w:r>
    </w:p>
    <w:p>
      <w:pPr>
        <w:pStyle w:val="9"/>
        <w:spacing w:before="1"/>
        <w:rPr>
          <w:rFonts w:hint="eastAsia" w:ascii="微软雅黑" w:hAnsi="微软雅黑" w:eastAsia="微软雅黑" w:cs="微软雅黑"/>
          <w:sz w:val="20"/>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s=requests.session()</w:t>
      </w:r>
    </w:p>
    <w:p>
      <w:pPr>
        <w:pStyle w:val="9"/>
        <w:spacing w:before="9"/>
        <w:rPr>
          <w:rFonts w:hint="eastAsia" w:ascii="微软雅黑" w:hAnsi="微软雅黑" w:eastAsia="微软雅黑" w:cs="微软雅黑"/>
          <w:sz w:val="20"/>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pacing w:val="-2"/>
          <w:w w:val="95"/>
          <w:sz w:val="24"/>
          <w:szCs w:val="24"/>
        </w:rPr>
        <w:t xml:space="preserve">后面请求用 </w:t>
      </w:r>
      <w:r>
        <w:rPr>
          <w:rFonts w:hint="eastAsia" w:ascii="微软雅黑" w:hAnsi="微软雅黑" w:eastAsia="微软雅黑" w:cs="微软雅黑"/>
          <w:w w:val="95"/>
          <w:sz w:val="24"/>
          <w:szCs w:val="24"/>
        </w:rPr>
        <w:t>s.get()</w:t>
      </w:r>
      <w:r>
        <w:rPr>
          <w:rFonts w:hint="eastAsia" w:ascii="微软雅黑" w:hAnsi="微软雅黑" w:eastAsia="微软雅黑" w:cs="微软雅黑"/>
          <w:spacing w:val="-4"/>
          <w:w w:val="95"/>
          <w:sz w:val="24"/>
          <w:szCs w:val="24"/>
        </w:rPr>
        <w:t xml:space="preserve">和 </w:t>
      </w:r>
      <w:r>
        <w:rPr>
          <w:rFonts w:hint="eastAsia" w:ascii="微软雅黑" w:hAnsi="微软雅黑" w:eastAsia="微软雅黑" w:cs="微软雅黑"/>
          <w:w w:val="95"/>
          <w:sz w:val="24"/>
          <w:szCs w:val="24"/>
        </w:rPr>
        <w:t>s.post()</w:t>
      </w:r>
      <w:r>
        <w:rPr>
          <w:rFonts w:hint="eastAsia" w:ascii="微软雅黑" w:hAnsi="微软雅黑" w:eastAsia="微软雅黑" w:cs="微软雅黑"/>
          <w:spacing w:val="-1"/>
          <w:w w:val="95"/>
          <w:sz w:val="24"/>
          <w:szCs w:val="24"/>
        </w:rPr>
        <w:t xml:space="preserve">就可以自动关联 </w:t>
      </w:r>
      <w:r>
        <w:rPr>
          <w:rFonts w:hint="eastAsia" w:ascii="微软雅黑" w:hAnsi="微软雅黑" w:eastAsia="微软雅黑" w:cs="微软雅黑"/>
          <w:w w:val="95"/>
          <w:sz w:val="24"/>
          <w:szCs w:val="24"/>
        </w:rPr>
        <w:t>cookies</w:t>
      </w:r>
      <w:r>
        <w:rPr>
          <w:rFonts w:hint="eastAsia" w:ascii="微软雅黑" w:hAnsi="微软雅黑" w:eastAsia="微软雅黑" w:cs="微软雅黑"/>
          <w:spacing w:val="49"/>
          <w:sz w:val="24"/>
          <w:szCs w:val="24"/>
        </w:rPr>
        <w:t xml:space="preserve"> </w:t>
      </w:r>
      <w:r>
        <w:rPr>
          <w:rFonts w:hint="eastAsia" w:ascii="微软雅黑" w:hAnsi="微软雅黑" w:eastAsia="微软雅黑" w:cs="微软雅黑"/>
          <w:w w:val="95"/>
          <w:sz w:val="24"/>
          <w:szCs w:val="24"/>
        </w:rPr>
        <w:t>了</w:t>
      </w:r>
    </w:p>
    <w:p>
      <w:pPr>
        <w:pStyle w:val="9"/>
        <w:spacing w:before="2"/>
        <w:rPr>
          <w:rFonts w:hint="eastAsia" w:ascii="微软雅黑" w:hAnsi="微软雅黑" w:eastAsia="微软雅黑" w:cs="微软雅黑"/>
          <w:sz w:val="40"/>
          <w:szCs w:val="24"/>
        </w:rPr>
      </w:pPr>
    </w:p>
    <w:p>
      <w:pPr>
        <w:pStyle w:val="6"/>
        <w:numPr>
          <w:ilvl w:val="2"/>
          <w:numId w:val="194"/>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1319" w:name="_bookmark456"/>
      <w:bookmarkEnd w:id="1319"/>
      <w:bookmarkStart w:id="1320" w:name="5.1.12接口测试的步骤有哪些？"/>
      <w:bookmarkEnd w:id="1320"/>
      <w:bookmarkStart w:id="1321" w:name="_bookmark456"/>
      <w:bookmarkEnd w:id="1321"/>
      <w:r>
        <w:rPr>
          <w:rFonts w:hint="eastAsia" w:ascii="微软雅黑" w:hAnsi="微软雅黑" w:eastAsia="微软雅黑" w:cs="微软雅黑"/>
          <w:color w:val="4AACC5"/>
          <w:sz w:val="36"/>
          <w:szCs w:val="36"/>
        </w:rPr>
        <w:t>接口测试的步骤有哪些？</w:t>
      </w:r>
    </w:p>
    <w:p>
      <w:pPr>
        <w:pStyle w:val="9"/>
        <w:spacing w:before="10"/>
        <w:rPr>
          <w:rFonts w:hint="eastAsia" w:ascii="微软雅黑" w:hAnsi="微软雅黑" w:eastAsia="微软雅黑" w:cs="微软雅黑"/>
          <w:sz w:val="28"/>
          <w:szCs w:val="24"/>
        </w:rPr>
      </w:pPr>
    </w:p>
    <w:p>
      <w:pPr>
        <w:pStyle w:val="18"/>
        <w:numPr>
          <w:ilvl w:val="0"/>
          <w:numId w:val="202"/>
        </w:numPr>
        <w:tabs>
          <w:tab w:val="left" w:pos="1607"/>
        </w:tabs>
        <w:spacing w:before="0" w:after="0" w:line="240" w:lineRule="auto"/>
        <w:ind w:left="1606" w:right="0" w:hanging="316"/>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发送接口请求</w:t>
      </w:r>
    </w:p>
    <w:p>
      <w:pPr>
        <w:pStyle w:val="9"/>
        <w:spacing w:before="7"/>
        <w:rPr>
          <w:rFonts w:hint="eastAsia" w:ascii="微软雅黑" w:hAnsi="微软雅黑" w:eastAsia="微软雅黑" w:cs="微软雅黑"/>
          <w:sz w:val="18"/>
          <w:szCs w:val="24"/>
        </w:rPr>
      </w:pPr>
    </w:p>
    <w:p>
      <w:pPr>
        <w:pStyle w:val="18"/>
        <w:numPr>
          <w:ilvl w:val="0"/>
          <w:numId w:val="202"/>
        </w:numPr>
        <w:tabs>
          <w:tab w:val="left" w:pos="1607"/>
        </w:tabs>
        <w:spacing w:before="0" w:after="0" w:line="240" w:lineRule="auto"/>
        <w:ind w:left="1606" w:right="0" w:hanging="316"/>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测试接口获取返回值</w:t>
      </w:r>
    </w:p>
    <w:p>
      <w:pPr>
        <w:pStyle w:val="9"/>
        <w:spacing w:before="7"/>
        <w:rPr>
          <w:rFonts w:hint="eastAsia" w:ascii="微软雅黑" w:hAnsi="微软雅黑" w:eastAsia="微软雅黑" w:cs="微软雅黑"/>
          <w:sz w:val="18"/>
          <w:szCs w:val="24"/>
        </w:rPr>
      </w:pPr>
    </w:p>
    <w:p>
      <w:pPr>
        <w:pStyle w:val="18"/>
        <w:numPr>
          <w:ilvl w:val="0"/>
          <w:numId w:val="202"/>
        </w:numPr>
        <w:tabs>
          <w:tab w:val="left" w:pos="1607"/>
        </w:tabs>
        <w:spacing w:before="0" w:after="0" w:line="240" w:lineRule="auto"/>
        <w:ind w:left="1606" w:right="0" w:hanging="316"/>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断言：判断实际结果是否符合预期</w:t>
      </w:r>
    </w:p>
    <w:p>
      <w:pPr>
        <w:spacing w:after="0" w:line="240" w:lineRule="auto"/>
        <w:jc w:val="left"/>
        <w:rPr>
          <w:rFonts w:hint="eastAsia" w:ascii="微软雅黑" w:hAnsi="微软雅黑" w:eastAsia="微软雅黑" w:cs="微软雅黑"/>
          <w:sz w:val="24"/>
          <w:szCs w:val="28"/>
        </w:rPr>
        <w:sectPr>
          <w:pgSz w:w="11910" w:h="16840"/>
          <w:pgMar w:top="1280" w:right="0" w:bottom="680" w:left="0" w:header="0" w:footer="406" w:gutter="0"/>
          <w:cols w:space="720" w:num="1"/>
        </w:sectPr>
      </w:pPr>
    </w:p>
    <w:p>
      <w:pPr>
        <w:pStyle w:val="6"/>
        <w:numPr>
          <w:ilvl w:val="2"/>
          <w:numId w:val="194"/>
        </w:numPr>
        <w:tabs>
          <w:tab w:val="left" w:pos="2012"/>
        </w:tabs>
        <w:spacing w:before="42" w:after="0" w:line="240" w:lineRule="auto"/>
        <w:ind w:left="2011" w:right="0" w:hanging="721"/>
        <w:jc w:val="left"/>
        <w:rPr>
          <w:rFonts w:hint="eastAsia" w:ascii="微软雅黑" w:hAnsi="微软雅黑" w:eastAsia="微软雅黑" w:cs="微软雅黑"/>
          <w:sz w:val="36"/>
          <w:szCs w:val="36"/>
        </w:rPr>
      </w:pPr>
      <w:bookmarkStart w:id="1322" w:name="5.1.13接口测试中依赖登录状态的接口如何测试？"/>
      <w:bookmarkEnd w:id="1322"/>
      <w:bookmarkStart w:id="1323" w:name="_bookmark457"/>
      <w:bookmarkEnd w:id="1323"/>
      <w:bookmarkStart w:id="1324" w:name="_bookmark457"/>
      <w:bookmarkEnd w:id="1324"/>
      <w:r>
        <w:rPr>
          <w:rFonts w:hint="eastAsia" w:ascii="微软雅黑" w:hAnsi="微软雅黑" w:eastAsia="微软雅黑" w:cs="微软雅黑"/>
          <w:color w:val="4AACC5"/>
          <w:sz w:val="36"/>
          <w:szCs w:val="36"/>
        </w:rPr>
        <w:t>接口测试中依赖登录状态的接口如何测试？</w:t>
      </w:r>
    </w:p>
    <w:p>
      <w:pPr>
        <w:pStyle w:val="9"/>
        <w:spacing w:before="10"/>
        <w:rPr>
          <w:rFonts w:hint="eastAsia" w:ascii="微软雅黑" w:hAnsi="微软雅黑" w:eastAsia="微软雅黑" w:cs="微软雅黑"/>
          <w:sz w:val="28"/>
          <w:szCs w:val="24"/>
        </w:rPr>
      </w:pPr>
    </w:p>
    <w:p>
      <w:pPr>
        <w:pStyle w:val="9"/>
        <w:ind w:left="418"/>
        <w:jc w:val="center"/>
        <w:rPr>
          <w:rFonts w:hint="eastAsia" w:ascii="微软雅黑" w:hAnsi="微软雅黑" w:eastAsia="微软雅黑" w:cs="微软雅黑"/>
          <w:sz w:val="24"/>
          <w:szCs w:val="24"/>
        </w:rPr>
      </w:pPr>
      <w:r>
        <w:rPr>
          <w:rFonts w:hint="eastAsia" w:ascii="微软雅黑" w:hAnsi="微软雅黑" w:eastAsia="微软雅黑" w:cs="微软雅黑"/>
          <w:spacing w:val="6"/>
          <w:w w:val="95"/>
          <w:sz w:val="24"/>
          <w:szCs w:val="24"/>
        </w:rPr>
        <w:t>依赖登最状态的接口，本质上是在每次发送请求时需要带上存储有账户有效信息的</w:t>
      </w:r>
      <w:r>
        <w:rPr>
          <w:rFonts w:hint="eastAsia" w:ascii="微软雅黑" w:hAnsi="微软雅黑" w:eastAsia="微软雅黑" w:cs="微软雅黑"/>
          <w:spacing w:val="160"/>
          <w:sz w:val="24"/>
          <w:szCs w:val="24"/>
        </w:rPr>
        <w:t xml:space="preserve"> </w:t>
      </w:r>
      <w:r>
        <w:rPr>
          <w:rFonts w:hint="eastAsia" w:ascii="微软雅黑" w:hAnsi="微软雅黑" w:eastAsia="微软雅黑" w:cs="微软雅黑"/>
          <w:w w:val="95"/>
          <w:sz w:val="24"/>
          <w:szCs w:val="24"/>
        </w:rPr>
        <w:t>Session</w:t>
      </w:r>
      <w:r>
        <w:rPr>
          <w:rFonts w:hint="eastAsia" w:ascii="微软雅黑" w:hAnsi="微软雅黑" w:eastAsia="微软雅黑" w:cs="微软雅黑"/>
          <w:spacing w:val="86"/>
          <w:sz w:val="24"/>
          <w:szCs w:val="24"/>
        </w:rPr>
        <w:t xml:space="preserve">  </w:t>
      </w:r>
      <w:r>
        <w:rPr>
          <w:rFonts w:hint="eastAsia" w:ascii="微软雅黑" w:hAnsi="微软雅黑" w:eastAsia="微软雅黑" w:cs="微软雅黑"/>
          <w:w w:val="95"/>
          <w:sz w:val="24"/>
          <w:szCs w:val="24"/>
        </w:rPr>
        <w:t>或</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Cookie</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spacing w:val="-1"/>
          <w:w w:val="95"/>
          <w:sz w:val="24"/>
          <w:szCs w:val="24"/>
        </w:rPr>
        <w:t xml:space="preserve">才能发送成功，在构建 </w:t>
      </w:r>
      <w:r>
        <w:rPr>
          <w:rFonts w:hint="eastAsia" w:ascii="微软雅黑" w:hAnsi="微软雅黑" w:eastAsia="微软雅黑" w:cs="微软雅黑"/>
          <w:w w:val="95"/>
          <w:sz w:val="24"/>
          <w:szCs w:val="24"/>
        </w:rPr>
        <w:t>POST</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pacing w:val="-2"/>
          <w:w w:val="95"/>
          <w:sz w:val="24"/>
          <w:szCs w:val="24"/>
        </w:rPr>
        <w:t xml:space="preserve">请求时添加必要的 </w:t>
      </w:r>
      <w:r>
        <w:rPr>
          <w:rFonts w:hint="eastAsia" w:ascii="微软雅黑" w:hAnsi="微软雅黑" w:eastAsia="微软雅黑" w:cs="微软雅黑"/>
          <w:w w:val="95"/>
          <w:sz w:val="24"/>
          <w:szCs w:val="24"/>
        </w:rPr>
        <w:t>Session</w:t>
      </w:r>
      <w:r>
        <w:rPr>
          <w:rFonts w:hint="eastAsia" w:ascii="微软雅黑" w:hAnsi="微软雅黑" w:eastAsia="微软雅黑" w:cs="微软雅黑"/>
          <w:spacing w:val="48"/>
          <w:sz w:val="24"/>
          <w:szCs w:val="24"/>
        </w:rPr>
        <w:t xml:space="preserve"> </w:t>
      </w:r>
      <w:r>
        <w:rPr>
          <w:rFonts w:hint="eastAsia" w:ascii="微软雅黑" w:hAnsi="微软雅黑" w:eastAsia="微软雅黑" w:cs="微软雅黑"/>
          <w:spacing w:val="-5"/>
          <w:w w:val="95"/>
          <w:sz w:val="24"/>
          <w:szCs w:val="24"/>
        </w:rPr>
        <w:t xml:space="preserve">或 </w:t>
      </w:r>
      <w:r>
        <w:rPr>
          <w:rFonts w:hint="eastAsia" w:ascii="微软雅黑" w:hAnsi="微软雅黑" w:eastAsia="微软雅黑" w:cs="微软雅黑"/>
          <w:w w:val="95"/>
          <w:sz w:val="24"/>
          <w:szCs w:val="24"/>
        </w:rPr>
        <w:t>Cookie</w:t>
      </w:r>
    </w:p>
    <w:p>
      <w:pPr>
        <w:pStyle w:val="9"/>
        <w:rPr>
          <w:rFonts w:hint="eastAsia" w:ascii="微软雅黑" w:hAnsi="微软雅黑" w:eastAsia="微软雅黑" w:cs="微软雅黑"/>
          <w:sz w:val="28"/>
          <w:szCs w:val="24"/>
        </w:rPr>
      </w:pPr>
    </w:p>
    <w:p>
      <w:pPr>
        <w:pStyle w:val="6"/>
        <w:numPr>
          <w:ilvl w:val="2"/>
          <w:numId w:val="194"/>
        </w:numPr>
        <w:tabs>
          <w:tab w:val="left" w:pos="2012"/>
        </w:tabs>
        <w:spacing w:before="143" w:after="0" w:line="240" w:lineRule="auto"/>
        <w:ind w:left="2011" w:right="0" w:hanging="721"/>
        <w:jc w:val="left"/>
        <w:rPr>
          <w:rFonts w:hint="eastAsia" w:ascii="微软雅黑" w:hAnsi="微软雅黑" w:eastAsia="微软雅黑" w:cs="微软雅黑"/>
          <w:sz w:val="36"/>
          <w:szCs w:val="36"/>
        </w:rPr>
      </w:pPr>
      <w:bookmarkStart w:id="1325" w:name="_bookmark458"/>
      <w:bookmarkEnd w:id="1325"/>
      <w:bookmarkStart w:id="1326" w:name="5.1.14依赖于第三方数据的接口如何进行测试？"/>
      <w:bookmarkEnd w:id="1326"/>
      <w:bookmarkStart w:id="1327" w:name="_bookmark458"/>
      <w:bookmarkEnd w:id="1327"/>
      <w:r>
        <w:rPr>
          <w:rFonts w:hint="eastAsia" w:ascii="微软雅黑" w:hAnsi="微软雅黑" w:eastAsia="微软雅黑" w:cs="微软雅黑"/>
          <w:color w:val="4AACC5"/>
          <w:sz w:val="36"/>
          <w:szCs w:val="36"/>
        </w:rPr>
        <w:t>依赖于第三方数据的接口如何进行测试？</w:t>
      </w:r>
    </w:p>
    <w:p>
      <w:pPr>
        <w:pStyle w:val="9"/>
        <w:spacing w:before="10"/>
        <w:rPr>
          <w:rFonts w:hint="eastAsia" w:ascii="微软雅黑" w:hAnsi="微软雅黑" w:eastAsia="微软雅黑" w:cs="微软雅黑"/>
          <w:sz w:val="28"/>
          <w:szCs w:val="24"/>
        </w:rPr>
      </w:pPr>
    </w:p>
    <w:p>
      <w:pPr>
        <w:pStyle w:val="9"/>
        <w:spacing w:before="1"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spacing w:val="8"/>
          <w:w w:val="95"/>
          <w:sz w:val="24"/>
          <w:szCs w:val="24"/>
        </w:rPr>
        <w:t xml:space="preserve">可以利用一些 </w:t>
      </w:r>
      <w:r>
        <w:rPr>
          <w:rFonts w:hint="eastAsia" w:ascii="微软雅黑" w:hAnsi="微软雅黑" w:eastAsia="微软雅黑" w:cs="微软雅黑"/>
          <w:w w:val="95"/>
          <w:sz w:val="24"/>
          <w:szCs w:val="24"/>
        </w:rPr>
        <w:t>MOCK</w:t>
      </w:r>
      <w:r>
        <w:rPr>
          <w:rFonts w:hint="eastAsia" w:ascii="微软雅黑" w:hAnsi="微软雅黑" w:eastAsia="微软雅黑" w:cs="微软雅黑"/>
          <w:spacing w:val="65"/>
          <w:sz w:val="24"/>
          <w:szCs w:val="24"/>
        </w:rPr>
        <w:t xml:space="preserve"> </w:t>
      </w:r>
      <w:r>
        <w:rPr>
          <w:rFonts w:hint="eastAsia" w:ascii="微软雅黑" w:hAnsi="微软雅黑" w:eastAsia="微软雅黑" w:cs="微软雅黑"/>
          <w:w w:val="95"/>
          <w:sz w:val="24"/>
          <w:szCs w:val="24"/>
        </w:rPr>
        <w:t>工具（如：JSON</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w w:val="95"/>
          <w:sz w:val="24"/>
          <w:szCs w:val="24"/>
        </w:rPr>
        <w:t>Server、Easy</w:t>
      </w:r>
      <w:r>
        <w:rPr>
          <w:rFonts w:hint="eastAsia" w:ascii="微软雅黑" w:hAnsi="微软雅黑" w:eastAsia="微软雅黑" w:cs="微软雅黑"/>
          <w:spacing w:val="85"/>
          <w:sz w:val="24"/>
          <w:szCs w:val="24"/>
        </w:rPr>
        <w:t xml:space="preserve"> </w:t>
      </w:r>
      <w:r>
        <w:rPr>
          <w:rFonts w:hint="eastAsia" w:ascii="微软雅黑" w:hAnsi="微软雅黑" w:eastAsia="微软雅黑" w:cs="微软雅黑"/>
          <w:w w:val="95"/>
          <w:sz w:val="24"/>
          <w:szCs w:val="24"/>
        </w:rPr>
        <w:t>Mock）来模拟第三方的数据返回，最大限度的</w:t>
      </w:r>
      <w:r>
        <w:rPr>
          <w:rFonts w:hint="eastAsia" w:ascii="微软雅黑" w:hAnsi="微软雅黑" w:eastAsia="微软雅黑" w:cs="微软雅黑"/>
          <w:sz w:val="24"/>
          <w:szCs w:val="24"/>
        </w:rPr>
        <w:t>降低对第三方数据接口的依赖</w:t>
      </w:r>
    </w:p>
    <w:p>
      <w:pPr>
        <w:pStyle w:val="9"/>
        <w:spacing w:before="7"/>
        <w:rPr>
          <w:rFonts w:hint="eastAsia" w:ascii="微软雅黑" w:hAnsi="微软雅黑" w:eastAsia="微软雅黑" w:cs="微软雅黑"/>
          <w:sz w:val="20"/>
          <w:szCs w:val="24"/>
        </w:rPr>
      </w:pPr>
    </w:p>
    <w:p>
      <w:pPr>
        <w:pStyle w:val="18"/>
        <w:numPr>
          <w:ilvl w:val="2"/>
          <w:numId w:val="194"/>
        </w:numPr>
        <w:tabs>
          <w:tab w:val="left" w:pos="2012"/>
        </w:tabs>
        <w:spacing w:before="0" w:after="0" w:line="240" w:lineRule="auto"/>
        <w:ind w:left="2011" w:right="0" w:hanging="721"/>
        <w:jc w:val="left"/>
        <w:rPr>
          <w:rFonts w:hint="eastAsia" w:ascii="微软雅黑" w:hAnsi="微软雅黑" w:eastAsia="微软雅黑" w:cs="微软雅黑"/>
          <w:sz w:val="36"/>
          <w:szCs w:val="28"/>
        </w:rPr>
      </w:pPr>
      <w:bookmarkStart w:id="1328" w:name="_bookmark459"/>
      <w:bookmarkEnd w:id="1328"/>
      <w:bookmarkStart w:id="1329" w:name="_bookmark459"/>
      <w:bookmarkEnd w:id="1329"/>
      <w:bookmarkStart w:id="1330" w:name="5.1.15解释什么是SOAP？"/>
      <w:bookmarkEnd w:id="1330"/>
      <w:r>
        <w:rPr>
          <w:rFonts w:hint="eastAsia" w:ascii="微软雅黑" w:hAnsi="微软雅黑" w:eastAsia="微软雅黑" w:cs="微软雅黑"/>
          <w:color w:val="4AACC5"/>
          <w:spacing w:val="-13"/>
          <w:sz w:val="36"/>
          <w:szCs w:val="28"/>
        </w:rPr>
        <w:t xml:space="preserve">解释什么是 </w:t>
      </w:r>
      <w:r>
        <w:rPr>
          <w:rFonts w:hint="eastAsia" w:ascii="微软雅黑" w:hAnsi="微软雅黑" w:eastAsia="微软雅黑" w:cs="微软雅黑"/>
          <w:b/>
          <w:color w:val="4AACC5"/>
          <w:sz w:val="36"/>
          <w:szCs w:val="28"/>
        </w:rPr>
        <w:t>SOAP</w:t>
      </w:r>
      <w:r>
        <w:rPr>
          <w:rFonts w:hint="eastAsia" w:ascii="微软雅黑" w:hAnsi="微软雅黑" w:eastAsia="微软雅黑" w:cs="微软雅黑"/>
          <w:color w:val="4AACC5"/>
          <w:sz w:val="36"/>
          <w:szCs w:val="28"/>
        </w:rPr>
        <w:t>？</w:t>
      </w:r>
    </w:p>
    <w:p>
      <w:pPr>
        <w:pStyle w:val="9"/>
        <w:spacing w:before="10"/>
        <w:rPr>
          <w:rFonts w:hint="eastAsia" w:ascii="微软雅黑" w:hAnsi="微软雅黑" w:eastAsia="微软雅黑" w:cs="微软雅黑"/>
          <w:sz w:val="2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SOAP</w:t>
      </w:r>
      <w:r>
        <w:rPr>
          <w:rFonts w:hint="eastAsia" w:ascii="微软雅黑" w:hAnsi="微软雅黑" w:eastAsia="微软雅黑" w:cs="微软雅黑"/>
          <w:spacing w:val="106"/>
          <w:sz w:val="24"/>
          <w:szCs w:val="24"/>
        </w:rPr>
        <w:t xml:space="preserve"> </w:t>
      </w:r>
      <w:r>
        <w:rPr>
          <w:rFonts w:hint="eastAsia" w:ascii="微软雅黑" w:hAnsi="微软雅黑" w:eastAsia="微软雅黑" w:cs="微软雅黑"/>
          <w:spacing w:val="2"/>
          <w:w w:val="95"/>
          <w:sz w:val="24"/>
          <w:szCs w:val="24"/>
        </w:rPr>
        <w:t xml:space="preserve">代表简单对象访问控制，它是一种基于 </w:t>
      </w:r>
      <w:r>
        <w:rPr>
          <w:rFonts w:hint="eastAsia" w:ascii="微软雅黑" w:hAnsi="微软雅黑" w:eastAsia="微软雅黑" w:cs="微软雅黑"/>
          <w:w w:val="95"/>
          <w:sz w:val="24"/>
          <w:szCs w:val="24"/>
        </w:rPr>
        <w:t>XML</w:t>
      </w:r>
      <w:r>
        <w:rPr>
          <w:rFonts w:hint="eastAsia" w:ascii="微软雅黑" w:hAnsi="微软雅黑" w:eastAsia="微软雅黑" w:cs="微软雅黑"/>
          <w:spacing w:val="109"/>
          <w:sz w:val="24"/>
          <w:szCs w:val="24"/>
        </w:rPr>
        <w:t xml:space="preserve"> </w:t>
      </w:r>
      <w:r>
        <w:rPr>
          <w:rFonts w:hint="eastAsia" w:ascii="微软雅黑" w:hAnsi="微软雅黑" w:eastAsia="微软雅黑" w:cs="微软雅黑"/>
          <w:w w:val="95"/>
          <w:sz w:val="24"/>
          <w:szCs w:val="24"/>
        </w:rPr>
        <w:t>的协议，用于在计算机之间交换信息。</w:t>
      </w:r>
    </w:p>
    <w:p>
      <w:pPr>
        <w:pStyle w:val="9"/>
        <w:spacing w:before="2"/>
        <w:rPr>
          <w:rFonts w:hint="eastAsia" w:ascii="微软雅黑" w:hAnsi="微软雅黑" w:eastAsia="微软雅黑" w:cs="微软雅黑"/>
          <w:sz w:val="40"/>
          <w:szCs w:val="24"/>
        </w:rPr>
      </w:pPr>
    </w:p>
    <w:p>
      <w:pPr>
        <w:pStyle w:val="18"/>
        <w:numPr>
          <w:ilvl w:val="2"/>
          <w:numId w:val="194"/>
        </w:numPr>
        <w:tabs>
          <w:tab w:val="left" w:pos="2012"/>
        </w:tabs>
        <w:spacing w:before="0" w:after="0" w:line="240" w:lineRule="auto"/>
        <w:ind w:left="2011" w:right="0" w:hanging="721"/>
        <w:jc w:val="left"/>
        <w:rPr>
          <w:rFonts w:hint="eastAsia" w:ascii="微软雅黑" w:hAnsi="微软雅黑" w:eastAsia="微软雅黑" w:cs="微软雅黑"/>
          <w:sz w:val="36"/>
          <w:szCs w:val="28"/>
        </w:rPr>
      </w:pPr>
      <w:bookmarkStart w:id="1331" w:name="_bookmark460"/>
      <w:bookmarkEnd w:id="1331"/>
      <w:bookmarkStart w:id="1332" w:name="_bookmark460"/>
      <w:bookmarkEnd w:id="1332"/>
      <w:bookmarkStart w:id="1333" w:name="5.1.16解释什么是REST API？"/>
      <w:bookmarkEnd w:id="1333"/>
      <w:r>
        <w:rPr>
          <w:rFonts w:hint="eastAsia" w:ascii="微软雅黑" w:hAnsi="微软雅黑" w:eastAsia="微软雅黑" w:cs="微软雅黑"/>
          <w:color w:val="4AACC5"/>
          <w:spacing w:val="-13"/>
          <w:sz w:val="36"/>
          <w:szCs w:val="28"/>
        </w:rPr>
        <w:t xml:space="preserve">解释什么是 </w:t>
      </w:r>
      <w:r>
        <w:rPr>
          <w:rFonts w:hint="eastAsia" w:ascii="微软雅黑" w:hAnsi="微软雅黑" w:eastAsia="微软雅黑" w:cs="微软雅黑"/>
          <w:b/>
          <w:color w:val="4AACC5"/>
          <w:sz w:val="36"/>
          <w:szCs w:val="28"/>
        </w:rPr>
        <w:t>REST</w:t>
      </w:r>
      <w:r>
        <w:rPr>
          <w:rFonts w:hint="eastAsia" w:ascii="微软雅黑" w:hAnsi="微软雅黑" w:eastAsia="微软雅黑" w:cs="微软雅黑"/>
          <w:b/>
          <w:color w:val="4AACC5"/>
          <w:spacing w:val="-4"/>
          <w:sz w:val="36"/>
          <w:szCs w:val="28"/>
        </w:rPr>
        <w:t xml:space="preserve"> </w:t>
      </w:r>
      <w:r>
        <w:rPr>
          <w:rFonts w:hint="eastAsia" w:ascii="微软雅黑" w:hAnsi="微软雅黑" w:eastAsia="微软雅黑" w:cs="微软雅黑"/>
          <w:b/>
          <w:color w:val="4AACC5"/>
          <w:sz w:val="36"/>
          <w:szCs w:val="28"/>
        </w:rPr>
        <w:t>API</w:t>
      </w:r>
      <w:r>
        <w:rPr>
          <w:rFonts w:hint="eastAsia" w:ascii="微软雅黑" w:hAnsi="微软雅黑" w:eastAsia="微软雅黑" w:cs="微软雅黑"/>
          <w:color w:val="4AACC5"/>
          <w:sz w:val="36"/>
          <w:szCs w:val="28"/>
        </w:rPr>
        <w:t>？</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这是开发人员执行请求并接收响应的一组功能。在 REST</w:t>
      </w:r>
      <w:r>
        <w:rPr>
          <w:rFonts w:hint="eastAsia" w:ascii="微软雅黑" w:hAnsi="微软雅黑" w:eastAsia="微软雅黑" w:cs="微软雅黑"/>
          <w:spacing w:val="50"/>
          <w:sz w:val="24"/>
          <w:szCs w:val="24"/>
        </w:rPr>
        <w:t xml:space="preserve"> </w:t>
      </w:r>
      <w:r>
        <w:rPr>
          <w:rFonts w:hint="eastAsia" w:ascii="微软雅黑" w:hAnsi="微软雅黑" w:eastAsia="微软雅黑" w:cs="微软雅黑"/>
          <w:w w:val="95"/>
          <w:sz w:val="24"/>
          <w:szCs w:val="24"/>
        </w:rPr>
        <w:t>API</w:t>
      </w:r>
      <w:r>
        <w:rPr>
          <w:rFonts w:hint="eastAsia" w:ascii="微软雅黑" w:hAnsi="微软雅黑" w:eastAsia="微软雅黑" w:cs="微软雅黑"/>
          <w:spacing w:val="67"/>
          <w:sz w:val="24"/>
          <w:szCs w:val="24"/>
        </w:rPr>
        <w:t xml:space="preserve"> </w:t>
      </w:r>
      <w:r>
        <w:rPr>
          <w:rFonts w:hint="eastAsia" w:ascii="微软雅黑" w:hAnsi="微软雅黑" w:eastAsia="微软雅黑" w:cs="微软雅黑"/>
          <w:spacing w:val="3"/>
          <w:w w:val="95"/>
          <w:sz w:val="24"/>
          <w:szCs w:val="24"/>
        </w:rPr>
        <w:t xml:space="preserve">中，通过 </w:t>
      </w:r>
      <w:r>
        <w:rPr>
          <w:rFonts w:hint="eastAsia" w:ascii="微软雅黑" w:hAnsi="微软雅黑" w:eastAsia="微软雅黑" w:cs="微软雅黑"/>
          <w:w w:val="95"/>
          <w:sz w:val="24"/>
          <w:szCs w:val="24"/>
        </w:rPr>
        <w:t>HTTP</w:t>
      </w:r>
      <w:r>
        <w:rPr>
          <w:rFonts w:hint="eastAsia" w:ascii="微软雅黑" w:hAnsi="微软雅黑" w:eastAsia="微软雅黑" w:cs="微软雅黑"/>
          <w:spacing w:val="67"/>
          <w:sz w:val="24"/>
          <w:szCs w:val="24"/>
        </w:rPr>
        <w:t xml:space="preserve"> </w:t>
      </w:r>
      <w:r>
        <w:rPr>
          <w:rFonts w:hint="eastAsia" w:ascii="微软雅黑" w:hAnsi="微软雅黑" w:eastAsia="微软雅黑" w:cs="微软雅黑"/>
          <w:w w:val="95"/>
          <w:sz w:val="24"/>
          <w:szCs w:val="24"/>
        </w:rPr>
        <w:t>协议进行交互</w:t>
      </w:r>
    </w:p>
    <w:p>
      <w:pPr>
        <w:pStyle w:val="9"/>
        <w:spacing w:before="6"/>
        <w:rPr>
          <w:rFonts w:hint="eastAsia" w:ascii="微软雅黑" w:hAnsi="微软雅黑" w:eastAsia="微软雅黑" w:cs="微软雅黑"/>
          <w:sz w:val="1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REST</w:t>
      </w:r>
      <w:r>
        <w:rPr>
          <w:rFonts w:hint="eastAsia" w:ascii="微软雅黑" w:hAnsi="微软雅黑" w:eastAsia="微软雅黑" w:cs="微软雅黑"/>
          <w:spacing w:val="17"/>
          <w:w w:val="95"/>
          <w:sz w:val="24"/>
          <w:szCs w:val="24"/>
        </w:rPr>
        <w:t xml:space="preserve"> -</w:t>
      </w:r>
      <w:r>
        <w:rPr>
          <w:rFonts w:hint="eastAsia" w:ascii="微软雅黑" w:hAnsi="微软雅黑" w:eastAsia="微软雅黑" w:cs="微软雅黑"/>
          <w:spacing w:val="125"/>
          <w:sz w:val="24"/>
          <w:szCs w:val="24"/>
        </w:rPr>
        <w:t xml:space="preserve"> </w:t>
      </w:r>
      <w:r>
        <w:rPr>
          <w:rFonts w:hint="eastAsia" w:ascii="微软雅黑" w:hAnsi="微软雅黑" w:eastAsia="微软雅黑" w:cs="微软雅黑"/>
          <w:spacing w:val="-1"/>
          <w:w w:val="95"/>
          <w:sz w:val="24"/>
          <w:szCs w:val="24"/>
        </w:rPr>
        <w:t xml:space="preserve">代表状态转移，它正快速成为 </w:t>
      </w:r>
      <w:r>
        <w:rPr>
          <w:rFonts w:hint="eastAsia" w:ascii="微软雅黑" w:hAnsi="微软雅黑" w:eastAsia="微软雅黑" w:cs="微软雅黑"/>
          <w:w w:val="95"/>
          <w:sz w:val="24"/>
          <w:szCs w:val="24"/>
        </w:rPr>
        <w:t>API</w:t>
      </w:r>
      <w:r>
        <w:rPr>
          <w:rFonts w:hint="eastAsia" w:ascii="微软雅黑" w:hAnsi="微软雅黑" w:eastAsia="微软雅黑" w:cs="微软雅黑"/>
          <w:spacing w:val="42"/>
          <w:w w:val="95"/>
          <w:sz w:val="24"/>
          <w:szCs w:val="24"/>
        </w:rPr>
        <w:t xml:space="preserve"> </w:t>
      </w:r>
      <w:r>
        <w:rPr>
          <w:rFonts w:hint="eastAsia" w:ascii="微软雅黑" w:hAnsi="微软雅黑" w:eastAsia="微软雅黑" w:cs="微软雅黑"/>
          <w:w w:val="95"/>
          <w:sz w:val="24"/>
          <w:szCs w:val="24"/>
        </w:rPr>
        <w:t>创建的标准。</w:t>
      </w:r>
    </w:p>
    <w:p>
      <w:pPr>
        <w:pStyle w:val="9"/>
        <w:spacing w:before="2"/>
        <w:rPr>
          <w:rFonts w:hint="eastAsia" w:ascii="微软雅黑" w:hAnsi="微软雅黑" w:eastAsia="微软雅黑" w:cs="微软雅黑"/>
          <w:sz w:val="40"/>
          <w:szCs w:val="24"/>
        </w:rPr>
      </w:pPr>
    </w:p>
    <w:p>
      <w:pPr>
        <w:pStyle w:val="18"/>
        <w:numPr>
          <w:ilvl w:val="2"/>
          <w:numId w:val="194"/>
        </w:numPr>
        <w:tabs>
          <w:tab w:val="left" w:pos="2012"/>
        </w:tabs>
        <w:spacing w:before="0" w:after="0" w:line="240" w:lineRule="auto"/>
        <w:ind w:left="2011" w:right="0" w:hanging="721"/>
        <w:jc w:val="left"/>
        <w:rPr>
          <w:rFonts w:hint="eastAsia" w:ascii="微软雅黑" w:hAnsi="微软雅黑" w:eastAsia="微软雅黑" w:cs="微软雅黑"/>
          <w:sz w:val="36"/>
          <w:szCs w:val="28"/>
        </w:rPr>
      </w:pPr>
      <w:bookmarkStart w:id="1334" w:name="_bookmark461"/>
      <w:bookmarkEnd w:id="1334"/>
      <w:bookmarkStart w:id="1335" w:name="5.1.17API测试发现的Bug类型是什么？"/>
      <w:bookmarkEnd w:id="1335"/>
      <w:r>
        <w:rPr>
          <w:rFonts w:hint="eastAsia" w:ascii="微软雅黑" w:hAnsi="微软雅黑" w:eastAsia="微软雅黑" w:cs="微软雅黑"/>
          <w:b/>
          <w:color w:val="4AACC5"/>
          <w:sz w:val="36"/>
          <w:szCs w:val="28"/>
        </w:rPr>
        <w:t>API</w:t>
      </w:r>
      <w:r>
        <w:rPr>
          <w:rFonts w:hint="eastAsia" w:ascii="微软雅黑" w:hAnsi="微软雅黑" w:eastAsia="微软雅黑" w:cs="微软雅黑"/>
          <w:b/>
          <w:color w:val="4AACC5"/>
          <w:spacing w:val="6"/>
          <w:sz w:val="36"/>
          <w:szCs w:val="28"/>
        </w:rPr>
        <w:t xml:space="preserve"> </w:t>
      </w:r>
      <w:r>
        <w:rPr>
          <w:rFonts w:hint="eastAsia" w:ascii="微软雅黑" w:hAnsi="微软雅黑" w:eastAsia="微软雅黑" w:cs="微软雅黑"/>
          <w:color w:val="4AACC5"/>
          <w:spacing w:val="-12"/>
          <w:sz w:val="36"/>
          <w:szCs w:val="28"/>
        </w:rPr>
        <w:t xml:space="preserve">测试发现的 </w:t>
      </w:r>
      <w:r>
        <w:rPr>
          <w:rFonts w:hint="eastAsia" w:ascii="微软雅黑" w:hAnsi="微软雅黑" w:eastAsia="微软雅黑" w:cs="微软雅黑"/>
          <w:b/>
          <w:color w:val="4AACC5"/>
          <w:sz w:val="36"/>
          <w:szCs w:val="28"/>
        </w:rPr>
        <w:t>Bug</w:t>
      </w:r>
      <w:r>
        <w:rPr>
          <w:rFonts w:hint="eastAsia" w:ascii="微软雅黑" w:hAnsi="微软雅黑" w:eastAsia="微软雅黑" w:cs="微软雅黑"/>
          <w:b/>
          <w:color w:val="4AACC5"/>
          <w:spacing w:val="6"/>
          <w:sz w:val="36"/>
          <w:szCs w:val="28"/>
        </w:rPr>
        <w:t xml:space="preserve"> </w:t>
      </w:r>
      <w:r>
        <w:rPr>
          <w:rFonts w:hint="eastAsia" w:ascii="微软雅黑" w:hAnsi="微软雅黑" w:eastAsia="微软雅黑" w:cs="微软雅黑"/>
          <w:color w:val="4AACC5"/>
          <w:sz w:val="36"/>
          <w:szCs w:val="28"/>
        </w:rPr>
        <w:t>类型是什么？</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缺少或重复的功能</w:t>
      </w:r>
    </w:p>
    <w:p>
      <w:pPr>
        <w:pStyle w:val="9"/>
        <w:spacing w:before="7"/>
        <w:rPr>
          <w:rFonts w:hint="eastAsia" w:ascii="微软雅黑" w:hAnsi="微软雅黑" w:eastAsia="微软雅黑" w:cs="微软雅黑"/>
          <w:sz w:val="18"/>
          <w:szCs w:val="24"/>
        </w:rPr>
      </w:pPr>
    </w:p>
    <w:p>
      <w:pPr>
        <w:pStyle w:val="9"/>
        <w:spacing w:line="417" w:lineRule="auto"/>
        <w:ind w:left="1291" w:right="8515"/>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无法正常处理错误条件</w:t>
      </w:r>
      <w:r>
        <w:rPr>
          <w:rFonts w:hint="eastAsia" w:ascii="微软雅黑" w:hAnsi="微软雅黑" w:eastAsia="微软雅黑" w:cs="微软雅黑"/>
          <w:sz w:val="24"/>
          <w:szCs w:val="24"/>
        </w:rPr>
        <w:t>可靠性</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安全</w:t>
      </w:r>
    </w:p>
    <w:p>
      <w:pPr>
        <w:pStyle w:val="9"/>
        <w:spacing w:before="6"/>
        <w:rPr>
          <w:rFonts w:hint="eastAsia" w:ascii="微软雅黑" w:hAnsi="微软雅黑" w:eastAsia="微软雅黑" w:cs="微软雅黑"/>
          <w:sz w:val="18"/>
          <w:szCs w:val="24"/>
        </w:rPr>
      </w:pPr>
    </w:p>
    <w:p>
      <w:pPr>
        <w:pStyle w:val="9"/>
        <w:spacing w:line="417" w:lineRule="auto"/>
        <w:ind w:left="1291" w:right="9355"/>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未使用的标志</w:t>
      </w:r>
      <w:r>
        <w:rPr>
          <w:rFonts w:hint="eastAsia" w:ascii="微软雅黑" w:hAnsi="微软雅黑" w:eastAsia="微软雅黑" w:cs="微软雅黑"/>
          <w:sz w:val="24"/>
          <w:szCs w:val="24"/>
        </w:rPr>
        <w:t>未实现错误</w:t>
      </w:r>
    </w:p>
    <w:p>
      <w:pPr>
        <w:pStyle w:val="9"/>
        <w:spacing w:line="417" w:lineRule="auto"/>
        <w:ind w:left="1291" w:right="9143"/>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错误处理不一致</w:t>
      </w:r>
      <w:r>
        <w:rPr>
          <w:rFonts w:hint="eastAsia" w:ascii="微软雅黑" w:hAnsi="微软雅黑" w:eastAsia="微软雅黑" w:cs="微软雅黑"/>
          <w:sz w:val="24"/>
          <w:szCs w:val="24"/>
        </w:rPr>
        <w:t>性能</w:t>
      </w:r>
    </w:p>
    <w:p>
      <w:pPr>
        <w:pStyle w:val="9"/>
        <w:spacing w:line="417" w:lineRule="auto"/>
        <w:ind w:left="1291" w:right="9563"/>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多线程问题错误不正确</w:t>
      </w:r>
    </w:p>
    <w:p>
      <w:pPr>
        <w:pStyle w:val="9"/>
        <w:spacing w:before="7"/>
        <w:rPr>
          <w:rFonts w:hint="eastAsia" w:ascii="微软雅黑" w:hAnsi="微软雅黑" w:eastAsia="微软雅黑" w:cs="微软雅黑"/>
          <w:sz w:val="20"/>
          <w:szCs w:val="24"/>
        </w:rPr>
      </w:pPr>
    </w:p>
    <w:p>
      <w:pPr>
        <w:pStyle w:val="6"/>
        <w:numPr>
          <w:ilvl w:val="2"/>
          <w:numId w:val="194"/>
        </w:numPr>
        <w:tabs>
          <w:tab w:val="left" w:pos="2012"/>
        </w:tabs>
        <w:spacing w:before="1" w:after="0" w:line="240" w:lineRule="auto"/>
        <w:ind w:left="2011" w:right="0" w:hanging="721"/>
        <w:jc w:val="left"/>
        <w:rPr>
          <w:rFonts w:hint="eastAsia" w:ascii="微软雅黑" w:hAnsi="微软雅黑" w:eastAsia="微软雅黑" w:cs="微软雅黑"/>
          <w:sz w:val="36"/>
          <w:szCs w:val="36"/>
        </w:rPr>
      </w:pPr>
      <w:bookmarkStart w:id="1336" w:name="_bookmark462"/>
      <w:bookmarkEnd w:id="1336"/>
      <w:bookmarkStart w:id="1337" w:name="_bookmark462"/>
      <w:bookmarkEnd w:id="1337"/>
      <w:bookmarkStart w:id="1338" w:name="5.1.18我们测试的接口属于哪一类？"/>
      <w:bookmarkEnd w:id="1338"/>
      <w:r>
        <w:rPr>
          <w:rFonts w:hint="eastAsia" w:ascii="微软雅黑" w:hAnsi="微软雅黑" w:eastAsia="微软雅黑" w:cs="微软雅黑"/>
          <w:color w:val="4AACC5"/>
          <w:sz w:val="36"/>
          <w:szCs w:val="36"/>
        </w:rPr>
        <w:t>我们测试的接口属于哪一类？</w:t>
      </w:r>
    </w:p>
    <w:p>
      <w:pPr>
        <w:pStyle w:val="9"/>
        <w:spacing w:before="10"/>
        <w:rPr>
          <w:rFonts w:hint="eastAsia" w:ascii="微软雅黑" w:hAnsi="微软雅黑" w:eastAsia="微软雅黑" w:cs="微软雅黑"/>
          <w:sz w:val="28"/>
          <w:szCs w:val="24"/>
        </w:rPr>
      </w:pPr>
    </w:p>
    <w:p>
      <w:pPr>
        <w:pStyle w:val="9"/>
        <w:spacing w:line="417" w:lineRule="auto"/>
        <w:ind w:left="1291" w:right="1292"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服务器接口（</w:t>
      </w:r>
      <w:r>
        <w:rPr>
          <w:rFonts w:hint="eastAsia" w:ascii="微软雅黑" w:hAnsi="微软雅黑" w:eastAsia="微软雅黑" w:cs="微软雅黑"/>
          <w:spacing w:val="1"/>
          <w:w w:val="95"/>
          <w:sz w:val="24"/>
          <w:szCs w:val="24"/>
        </w:rPr>
        <w:t xml:space="preserve">基于 </w:t>
      </w:r>
      <w:r>
        <w:rPr>
          <w:rFonts w:hint="eastAsia" w:ascii="微软雅黑" w:hAnsi="微软雅黑" w:eastAsia="微软雅黑" w:cs="微软雅黑"/>
          <w:w w:val="95"/>
          <w:sz w:val="24"/>
          <w:szCs w:val="24"/>
        </w:rPr>
        <w:t>HTTP</w:t>
      </w:r>
      <w:r>
        <w:rPr>
          <w:rFonts w:hint="eastAsia" w:ascii="微软雅黑" w:hAnsi="微软雅黑" w:eastAsia="微软雅黑" w:cs="微软雅黑"/>
          <w:spacing w:val="17"/>
          <w:w w:val="95"/>
          <w:sz w:val="24"/>
          <w:szCs w:val="24"/>
        </w:rPr>
        <w:t xml:space="preserve"> </w:t>
      </w:r>
      <w:r>
        <w:rPr>
          <w:rFonts w:hint="eastAsia" w:ascii="微软雅黑" w:hAnsi="微软雅黑" w:eastAsia="微软雅黑" w:cs="微软雅黑"/>
          <w:w w:val="95"/>
          <w:sz w:val="24"/>
          <w:szCs w:val="24"/>
        </w:rPr>
        <w:t>协议的接口）,大多数人常说的接口测试，通常是</w:t>
      </w:r>
      <w:r>
        <w:rPr>
          <w:rFonts w:hint="eastAsia" w:ascii="微软雅黑" w:hAnsi="微软雅黑" w:eastAsia="微软雅黑" w:cs="微软雅黑"/>
          <w:spacing w:val="99"/>
          <w:sz w:val="24"/>
          <w:szCs w:val="24"/>
        </w:rPr>
        <w:t xml:space="preserve"> </w:t>
      </w:r>
      <w:r>
        <w:rPr>
          <w:rFonts w:hint="eastAsia" w:ascii="微软雅黑" w:hAnsi="微软雅黑" w:eastAsia="微软雅黑" w:cs="微软雅黑"/>
          <w:w w:val="95"/>
          <w:sz w:val="24"/>
          <w:szCs w:val="24"/>
        </w:rPr>
        <w:t>B/S</w:t>
      </w:r>
      <w:r>
        <w:rPr>
          <w:rFonts w:hint="eastAsia" w:ascii="微软雅黑" w:hAnsi="微软雅黑" w:eastAsia="微软雅黑" w:cs="微软雅黑"/>
          <w:spacing w:val="58"/>
          <w:sz w:val="24"/>
          <w:szCs w:val="24"/>
        </w:rPr>
        <w:t xml:space="preserve"> </w:t>
      </w:r>
      <w:r>
        <w:rPr>
          <w:rFonts w:hint="eastAsia" w:ascii="微软雅黑" w:hAnsi="微软雅黑" w:eastAsia="微软雅黑" w:cs="微软雅黑"/>
          <w:w w:val="95"/>
          <w:sz w:val="24"/>
          <w:szCs w:val="24"/>
        </w:rPr>
        <w:t>架构，由客户端（浏览器）调用，或模拟客户端（浏览器）调用服务器提供的请求接口，由服务器完成处理并返回一个应</w:t>
      </w:r>
      <w:r>
        <w:rPr>
          <w:rFonts w:hint="eastAsia" w:ascii="微软雅黑" w:hAnsi="微软雅黑" w:eastAsia="微软雅黑" w:cs="微软雅黑"/>
          <w:spacing w:val="235"/>
          <w:sz w:val="24"/>
          <w:szCs w:val="24"/>
        </w:rPr>
        <w:t xml:space="preserve"> </w:t>
      </w:r>
      <w:r>
        <w:rPr>
          <w:rFonts w:hint="eastAsia" w:ascii="微软雅黑" w:hAnsi="微软雅黑" w:eastAsia="微软雅黑" w:cs="微软雅黑"/>
          <w:sz w:val="24"/>
          <w:szCs w:val="24"/>
        </w:rPr>
        <w:t>答的过程。例如：Webservice</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接口，http</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接口，jms</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接口，hessian</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接口。</w:t>
      </w:r>
    </w:p>
    <w:p>
      <w:pPr>
        <w:spacing w:after="0" w:line="417" w:lineRule="auto"/>
        <w:jc w:val="both"/>
        <w:rPr>
          <w:rFonts w:hint="eastAsia" w:ascii="微软雅黑" w:hAnsi="微软雅黑" w:eastAsia="微软雅黑" w:cs="微软雅黑"/>
          <w:sz w:val="28"/>
          <w:szCs w:val="28"/>
        </w:rPr>
        <w:sectPr>
          <w:pgSz w:w="11910" w:h="16840"/>
          <w:pgMar w:top="1300" w:right="0" w:bottom="680" w:left="0" w:header="0" w:footer="406" w:gutter="0"/>
          <w:cols w:space="720" w:num="1"/>
        </w:sectPr>
      </w:pPr>
    </w:p>
    <w:p>
      <w:pPr>
        <w:pStyle w:val="18"/>
        <w:numPr>
          <w:ilvl w:val="2"/>
          <w:numId w:val="194"/>
        </w:numPr>
        <w:tabs>
          <w:tab w:val="left" w:pos="2012"/>
        </w:tabs>
        <w:spacing w:before="42" w:after="0" w:line="240" w:lineRule="auto"/>
        <w:ind w:left="2011" w:right="0" w:hanging="721"/>
        <w:jc w:val="left"/>
        <w:rPr>
          <w:rFonts w:hint="eastAsia" w:ascii="微软雅黑" w:hAnsi="微软雅黑" w:eastAsia="微软雅黑" w:cs="微软雅黑"/>
          <w:sz w:val="36"/>
          <w:szCs w:val="28"/>
        </w:rPr>
      </w:pPr>
      <w:bookmarkStart w:id="1339" w:name="5.1.19Cookie 保存在哪里？"/>
      <w:bookmarkEnd w:id="1339"/>
      <w:bookmarkStart w:id="1340" w:name="_bookmark463"/>
      <w:bookmarkEnd w:id="1340"/>
      <w:r>
        <w:rPr>
          <w:rFonts w:hint="eastAsia" w:ascii="微软雅黑" w:hAnsi="微软雅黑" w:eastAsia="微软雅黑" w:cs="微软雅黑"/>
          <w:b/>
          <w:color w:val="4AACC5"/>
          <w:sz w:val="36"/>
          <w:szCs w:val="28"/>
        </w:rPr>
        <w:t>Cookie</w:t>
      </w:r>
      <w:r>
        <w:rPr>
          <w:rFonts w:hint="eastAsia" w:ascii="微软雅黑" w:hAnsi="微软雅黑" w:eastAsia="微软雅黑" w:cs="微软雅黑"/>
          <w:b/>
          <w:color w:val="4AACC5"/>
          <w:spacing w:val="79"/>
          <w:sz w:val="36"/>
          <w:szCs w:val="28"/>
        </w:rPr>
        <w:t xml:space="preserve"> </w:t>
      </w:r>
      <w:r>
        <w:rPr>
          <w:rFonts w:hint="eastAsia" w:ascii="微软雅黑" w:hAnsi="微软雅黑" w:eastAsia="微软雅黑" w:cs="微软雅黑"/>
          <w:color w:val="4AACC5"/>
          <w:sz w:val="36"/>
          <w:szCs w:val="28"/>
        </w:rPr>
        <w:t>保存在哪里？</w:t>
      </w:r>
    </w:p>
    <w:p>
      <w:pPr>
        <w:pStyle w:val="9"/>
        <w:spacing w:before="10"/>
        <w:rPr>
          <w:rFonts w:hint="eastAsia" w:ascii="微软雅黑" w:hAnsi="微软雅黑" w:eastAsia="微软雅黑" w:cs="微软雅黑"/>
          <w:sz w:val="28"/>
          <w:szCs w:val="24"/>
        </w:rPr>
      </w:pPr>
    </w:p>
    <w:p>
      <w:pPr>
        <w:pStyle w:val="9"/>
        <w:spacing w:line="417" w:lineRule="auto"/>
        <w:ind w:left="1291" w:right="6146"/>
        <w:rPr>
          <w:rFonts w:hint="eastAsia" w:ascii="微软雅黑" w:hAnsi="微软雅黑" w:eastAsia="微软雅黑" w:cs="微软雅黑"/>
          <w:sz w:val="24"/>
          <w:szCs w:val="24"/>
        </w:rPr>
      </w:pPr>
      <w:r>
        <w:rPr>
          <w:rFonts w:hint="eastAsia" w:ascii="微软雅黑" w:hAnsi="微软雅黑" w:eastAsia="微软雅黑" w:cs="微软雅黑"/>
          <w:sz w:val="24"/>
          <w:szCs w:val="24"/>
        </w:rPr>
        <w:t>如果设置了过期时间，Cookie</w:t>
      </w:r>
      <w:r>
        <w:rPr>
          <w:rFonts w:hint="eastAsia" w:ascii="微软雅黑" w:hAnsi="微软雅黑" w:eastAsia="微软雅黑" w:cs="微软雅黑"/>
          <w:spacing w:val="63"/>
          <w:sz w:val="24"/>
          <w:szCs w:val="24"/>
        </w:rPr>
        <w:t xml:space="preserve"> </w:t>
      </w:r>
      <w:r>
        <w:rPr>
          <w:rFonts w:hint="eastAsia" w:ascii="微软雅黑" w:hAnsi="微软雅黑" w:eastAsia="微软雅黑" w:cs="微软雅黑"/>
          <w:sz w:val="24"/>
          <w:szCs w:val="24"/>
        </w:rPr>
        <w:t>保存在硬盘中。如果没有设置过期时间，Cookie</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保存在内存中。</w:t>
      </w:r>
    </w:p>
    <w:p>
      <w:pPr>
        <w:pStyle w:val="9"/>
        <w:spacing w:before="8"/>
        <w:rPr>
          <w:rFonts w:hint="eastAsia" w:ascii="微软雅黑" w:hAnsi="微软雅黑" w:eastAsia="微软雅黑" w:cs="微软雅黑"/>
          <w:sz w:val="20"/>
          <w:szCs w:val="24"/>
        </w:rPr>
      </w:pPr>
    </w:p>
    <w:p>
      <w:pPr>
        <w:pStyle w:val="18"/>
        <w:numPr>
          <w:ilvl w:val="2"/>
          <w:numId w:val="194"/>
        </w:numPr>
        <w:tabs>
          <w:tab w:val="left" w:pos="2012"/>
        </w:tabs>
        <w:spacing w:before="0" w:after="0" w:line="240" w:lineRule="auto"/>
        <w:ind w:left="2011" w:right="0" w:hanging="721"/>
        <w:jc w:val="left"/>
        <w:rPr>
          <w:rFonts w:hint="eastAsia" w:ascii="微软雅黑" w:hAnsi="微软雅黑" w:eastAsia="微软雅黑" w:cs="微软雅黑"/>
          <w:sz w:val="36"/>
          <w:szCs w:val="28"/>
        </w:rPr>
      </w:pPr>
      <w:bookmarkStart w:id="1341" w:name="_bookmark464"/>
      <w:bookmarkEnd w:id="1341"/>
      <w:bookmarkStart w:id="1342" w:name="5.1.20HTTP有哪些请求方法？"/>
      <w:bookmarkEnd w:id="1342"/>
      <w:r>
        <w:rPr>
          <w:rFonts w:hint="eastAsia" w:ascii="微软雅黑" w:hAnsi="微软雅黑" w:eastAsia="微软雅黑" w:cs="微软雅黑"/>
          <w:b/>
          <w:color w:val="4AACC5"/>
          <w:sz w:val="36"/>
          <w:szCs w:val="28"/>
        </w:rPr>
        <w:t>HTTP</w:t>
      </w:r>
      <w:r>
        <w:rPr>
          <w:rFonts w:hint="eastAsia" w:ascii="微软雅黑" w:hAnsi="微软雅黑" w:eastAsia="微软雅黑" w:cs="微软雅黑"/>
          <w:b/>
          <w:color w:val="4AACC5"/>
          <w:spacing w:val="14"/>
          <w:sz w:val="36"/>
          <w:szCs w:val="28"/>
        </w:rPr>
        <w:t xml:space="preserve"> </w:t>
      </w:r>
      <w:r>
        <w:rPr>
          <w:rFonts w:hint="eastAsia" w:ascii="微软雅黑" w:hAnsi="微软雅黑" w:eastAsia="微软雅黑" w:cs="微软雅黑"/>
          <w:color w:val="4AACC5"/>
          <w:sz w:val="36"/>
          <w:szCs w:val="28"/>
        </w:rPr>
        <w:t>有哪些请求方法？</w:t>
      </w:r>
    </w:p>
    <w:p>
      <w:pPr>
        <w:pStyle w:val="9"/>
        <w:spacing w:before="10"/>
        <w:rPr>
          <w:rFonts w:hint="eastAsia" w:ascii="微软雅黑" w:hAnsi="微软雅黑" w:eastAsia="微软雅黑" w:cs="微软雅黑"/>
          <w:sz w:val="28"/>
          <w:szCs w:val="24"/>
        </w:rPr>
      </w:pPr>
    </w:p>
    <w:p>
      <w:pPr>
        <w:pStyle w:val="9"/>
        <w:spacing w:line="424" w:lineRule="auto"/>
        <w:ind w:left="1291" w:right="4524"/>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HTTP</w:t>
      </w:r>
      <w:r>
        <w:rPr>
          <w:rFonts w:hint="eastAsia" w:ascii="微软雅黑" w:hAnsi="微软雅黑" w:eastAsia="微软雅黑" w:cs="微软雅黑"/>
          <w:spacing w:val="30"/>
          <w:w w:val="95"/>
          <w:sz w:val="24"/>
          <w:szCs w:val="24"/>
        </w:rPr>
        <w:t xml:space="preserve"> </w:t>
      </w:r>
      <w:r>
        <w:rPr>
          <w:rFonts w:hint="eastAsia" w:ascii="微软雅黑" w:hAnsi="微软雅黑" w:eastAsia="微软雅黑" w:cs="微软雅黑"/>
          <w:spacing w:val="-4"/>
          <w:w w:val="95"/>
          <w:sz w:val="24"/>
          <w:szCs w:val="24"/>
        </w:rPr>
        <w:t xml:space="preserve">共有如下 </w:t>
      </w:r>
      <w:r>
        <w:rPr>
          <w:rFonts w:hint="eastAsia" w:ascii="微软雅黑" w:hAnsi="微软雅黑" w:eastAsia="微软雅黑" w:cs="微软雅黑"/>
          <w:w w:val="95"/>
          <w:sz w:val="24"/>
          <w:szCs w:val="24"/>
        </w:rPr>
        <w:t>7</w:t>
      </w:r>
      <w:r>
        <w:rPr>
          <w:rFonts w:hint="eastAsia" w:ascii="微软雅黑" w:hAnsi="微软雅黑" w:eastAsia="微软雅黑" w:cs="微软雅黑"/>
          <w:spacing w:val="34"/>
          <w:w w:val="95"/>
          <w:sz w:val="24"/>
          <w:szCs w:val="24"/>
        </w:rPr>
        <w:t xml:space="preserve"> </w:t>
      </w:r>
      <w:r>
        <w:rPr>
          <w:rFonts w:hint="eastAsia" w:ascii="微软雅黑" w:hAnsi="微软雅黑" w:eastAsia="微软雅黑" w:cs="微软雅黑"/>
          <w:spacing w:val="4"/>
          <w:w w:val="95"/>
          <w:sz w:val="24"/>
          <w:szCs w:val="24"/>
        </w:rPr>
        <w:t xml:space="preserve">种请求方式，每种都可以发送 </w:t>
      </w:r>
      <w:r>
        <w:rPr>
          <w:rFonts w:hint="eastAsia" w:ascii="微软雅黑" w:hAnsi="微软雅黑" w:eastAsia="微软雅黑" w:cs="微软雅黑"/>
          <w:w w:val="95"/>
          <w:sz w:val="24"/>
          <w:szCs w:val="24"/>
        </w:rPr>
        <w:t>Header</w:t>
      </w:r>
      <w:r>
        <w:rPr>
          <w:rFonts w:hint="eastAsia" w:ascii="微软雅黑" w:hAnsi="微软雅黑" w:eastAsia="微软雅黑" w:cs="微软雅黑"/>
          <w:spacing w:val="36"/>
          <w:w w:val="95"/>
          <w:sz w:val="24"/>
          <w:szCs w:val="24"/>
        </w:rPr>
        <w:t xml:space="preserve"> </w:t>
      </w:r>
      <w:r>
        <w:rPr>
          <w:rFonts w:hint="eastAsia" w:ascii="微软雅黑" w:hAnsi="微软雅黑" w:eastAsia="微软雅黑" w:cs="微软雅黑"/>
          <w:spacing w:val="30"/>
          <w:w w:val="95"/>
          <w:sz w:val="24"/>
          <w:szCs w:val="24"/>
        </w:rPr>
        <w:t xml:space="preserve">和 </w:t>
      </w:r>
      <w:r>
        <w:rPr>
          <w:rFonts w:hint="eastAsia" w:ascii="微软雅黑" w:hAnsi="微软雅黑" w:eastAsia="微软雅黑" w:cs="微软雅黑"/>
          <w:w w:val="95"/>
          <w:sz w:val="24"/>
          <w:szCs w:val="24"/>
        </w:rPr>
        <w:t>Body：</w:t>
      </w:r>
      <w:r>
        <w:rPr>
          <w:rFonts w:hint="eastAsia" w:ascii="微软雅黑" w:hAnsi="微软雅黑" w:eastAsia="微软雅黑" w:cs="微软雅黑"/>
          <w:spacing w:val="-97"/>
          <w:w w:val="95"/>
          <w:sz w:val="24"/>
          <w:szCs w:val="24"/>
        </w:rPr>
        <w:t xml:space="preserve"> </w:t>
      </w:r>
      <w:r>
        <w:rPr>
          <w:rFonts w:hint="eastAsia" w:ascii="微软雅黑" w:hAnsi="微软雅黑" w:eastAsia="微软雅黑" w:cs="微软雅黑"/>
          <w:sz w:val="24"/>
          <w:szCs w:val="24"/>
        </w:rPr>
        <w:t>GET</w:t>
      </w:r>
    </w:p>
    <w:p>
      <w:pPr>
        <w:pStyle w:val="9"/>
        <w:spacing w:before="14" w:line="439" w:lineRule="auto"/>
        <w:ind w:left="1291" w:right="9832"/>
        <w:rPr>
          <w:rFonts w:hint="eastAsia" w:ascii="微软雅黑" w:hAnsi="微软雅黑" w:eastAsia="微软雅黑" w:cs="微软雅黑"/>
          <w:sz w:val="24"/>
          <w:szCs w:val="24"/>
        </w:rPr>
      </w:pPr>
      <w:r>
        <w:rPr>
          <w:rFonts w:hint="eastAsia" w:ascii="微软雅黑" w:hAnsi="微软雅黑" w:eastAsia="微软雅黑" w:cs="微软雅黑"/>
          <w:sz w:val="24"/>
          <w:szCs w:val="24"/>
        </w:rPr>
        <w:t>POST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PUT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DELETE</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pacing w:val="-1"/>
          <w:sz w:val="24"/>
          <w:szCs w:val="24"/>
        </w:rPr>
        <w:t>OPTIONS</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HEAD</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PATCH</w:t>
      </w:r>
    </w:p>
    <w:p>
      <w:pPr>
        <w:pStyle w:val="9"/>
        <w:spacing w:before="3"/>
        <w:rPr>
          <w:rFonts w:hint="eastAsia" w:ascii="微软雅黑" w:hAnsi="微软雅黑" w:eastAsia="微软雅黑" w:cs="微软雅黑"/>
          <w:sz w:val="20"/>
          <w:szCs w:val="24"/>
        </w:rPr>
      </w:pPr>
    </w:p>
    <w:p>
      <w:pPr>
        <w:pStyle w:val="6"/>
        <w:numPr>
          <w:ilvl w:val="2"/>
          <w:numId w:val="194"/>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1343" w:name="_bookmark465"/>
      <w:bookmarkEnd w:id="1343"/>
      <w:bookmarkStart w:id="1344" w:name="5.1.21接口自动化测试的流程？"/>
      <w:bookmarkEnd w:id="1344"/>
      <w:bookmarkStart w:id="1345" w:name="_bookmark465"/>
      <w:bookmarkEnd w:id="1345"/>
      <w:r>
        <w:rPr>
          <w:rFonts w:hint="eastAsia" w:ascii="微软雅黑" w:hAnsi="微软雅黑" w:eastAsia="微软雅黑" w:cs="微软雅黑"/>
          <w:color w:val="4AACC5"/>
          <w:sz w:val="36"/>
          <w:szCs w:val="36"/>
        </w:rPr>
        <w:t>接口自动化测试的流程？</w:t>
      </w:r>
    </w:p>
    <w:p>
      <w:pPr>
        <w:pStyle w:val="9"/>
        <w:spacing w:before="10"/>
        <w:rPr>
          <w:rFonts w:hint="eastAsia" w:ascii="微软雅黑" w:hAnsi="微软雅黑" w:eastAsia="微软雅黑" w:cs="微软雅黑"/>
          <w:sz w:val="2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基本的接口功能自动化测试流程为：需求分析--&gt;用例设计--&gt;脚本开发--&gt;测试执行--&gt;结果分析</w:t>
      </w:r>
    </w:p>
    <w:p>
      <w:pPr>
        <w:pStyle w:val="9"/>
        <w:spacing w:before="1"/>
        <w:rPr>
          <w:rFonts w:hint="eastAsia" w:ascii="微软雅黑" w:hAnsi="微软雅黑" w:eastAsia="微软雅黑" w:cs="微软雅黑"/>
          <w:sz w:val="40"/>
          <w:szCs w:val="24"/>
        </w:rPr>
      </w:pPr>
    </w:p>
    <w:p>
      <w:pPr>
        <w:pStyle w:val="6"/>
        <w:numPr>
          <w:ilvl w:val="2"/>
          <w:numId w:val="194"/>
        </w:numPr>
        <w:tabs>
          <w:tab w:val="left" w:pos="2012"/>
        </w:tabs>
        <w:spacing w:before="1" w:after="0" w:line="240" w:lineRule="auto"/>
        <w:ind w:left="2011" w:right="0" w:hanging="721"/>
        <w:jc w:val="left"/>
        <w:rPr>
          <w:rFonts w:hint="eastAsia" w:ascii="微软雅黑" w:hAnsi="微软雅黑" w:eastAsia="微软雅黑" w:cs="微软雅黑"/>
          <w:sz w:val="36"/>
          <w:szCs w:val="36"/>
        </w:rPr>
      </w:pPr>
      <w:bookmarkStart w:id="1346" w:name="_bookmark466"/>
      <w:bookmarkEnd w:id="1346"/>
      <w:bookmarkStart w:id="1347" w:name="5.1.22接口测试用例的编写要点有哪些？"/>
      <w:bookmarkEnd w:id="1347"/>
      <w:bookmarkStart w:id="1348" w:name="_bookmark466"/>
      <w:bookmarkEnd w:id="1348"/>
      <w:r>
        <w:rPr>
          <w:rFonts w:hint="eastAsia" w:ascii="微软雅黑" w:hAnsi="微软雅黑" w:eastAsia="微软雅黑" w:cs="微软雅黑"/>
          <w:color w:val="4AACC5"/>
          <w:sz w:val="36"/>
          <w:szCs w:val="36"/>
        </w:rPr>
        <w:t>接口测试用例的编写要点有哪些？</w:t>
      </w:r>
    </w:p>
    <w:p>
      <w:pPr>
        <w:pStyle w:val="9"/>
        <w:spacing w:before="10"/>
        <w:rPr>
          <w:rFonts w:hint="eastAsia" w:ascii="微软雅黑" w:hAnsi="微软雅黑" w:eastAsia="微软雅黑" w:cs="微软雅黑"/>
          <w:sz w:val="28"/>
          <w:szCs w:val="24"/>
        </w:rPr>
      </w:pPr>
    </w:p>
    <w:p>
      <w:pPr>
        <w:pStyle w:val="18"/>
        <w:numPr>
          <w:ilvl w:val="0"/>
          <w:numId w:val="203"/>
        </w:numPr>
        <w:tabs>
          <w:tab w:val="left" w:pos="1607"/>
        </w:tabs>
        <w:spacing w:before="0" w:after="0" w:line="240" w:lineRule="auto"/>
        <w:ind w:left="1606" w:right="0" w:hanging="316"/>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必填字段：请求参数必填项、可选项</w:t>
      </w:r>
    </w:p>
    <w:p>
      <w:pPr>
        <w:pStyle w:val="9"/>
        <w:spacing w:before="6"/>
        <w:rPr>
          <w:rFonts w:hint="eastAsia" w:ascii="微软雅黑" w:hAnsi="微软雅黑" w:eastAsia="微软雅黑" w:cs="微软雅黑"/>
          <w:sz w:val="18"/>
          <w:szCs w:val="24"/>
        </w:rPr>
      </w:pPr>
    </w:p>
    <w:p>
      <w:pPr>
        <w:pStyle w:val="18"/>
        <w:numPr>
          <w:ilvl w:val="0"/>
          <w:numId w:val="203"/>
        </w:numPr>
        <w:tabs>
          <w:tab w:val="left" w:pos="1607"/>
        </w:tabs>
        <w:spacing w:before="1" w:after="0" w:line="240" w:lineRule="auto"/>
        <w:ind w:left="1606" w:right="0" w:hanging="316"/>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合法性：输入输出合法、非法参数</w:t>
      </w:r>
    </w:p>
    <w:p>
      <w:pPr>
        <w:pStyle w:val="9"/>
        <w:spacing w:before="6"/>
        <w:rPr>
          <w:rFonts w:hint="eastAsia" w:ascii="微软雅黑" w:hAnsi="微软雅黑" w:eastAsia="微软雅黑" w:cs="微软雅黑"/>
          <w:sz w:val="18"/>
          <w:szCs w:val="24"/>
        </w:rPr>
      </w:pPr>
    </w:p>
    <w:p>
      <w:pPr>
        <w:pStyle w:val="18"/>
        <w:numPr>
          <w:ilvl w:val="0"/>
          <w:numId w:val="203"/>
        </w:numPr>
        <w:tabs>
          <w:tab w:val="left" w:pos="1607"/>
        </w:tabs>
        <w:spacing w:before="0" w:after="0" w:line="240" w:lineRule="auto"/>
        <w:ind w:left="1606" w:right="0" w:hanging="316"/>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边界：请求参数边界值等</w:t>
      </w:r>
    </w:p>
    <w:p>
      <w:pPr>
        <w:pStyle w:val="9"/>
        <w:spacing w:before="7"/>
        <w:rPr>
          <w:rFonts w:hint="eastAsia" w:ascii="微软雅黑" w:hAnsi="微软雅黑" w:eastAsia="微软雅黑" w:cs="微软雅黑"/>
          <w:sz w:val="18"/>
          <w:szCs w:val="24"/>
        </w:rPr>
      </w:pPr>
    </w:p>
    <w:p>
      <w:pPr>
        <w:pStyle w:val="18"/>
        <w:numPr>
          <w:ilvl w:val="0"/>
          <w:numId w:val="203"/>
        </w:numPr>
        <w:tabs>
          <w:tab w:val="left" w:pos="1607"/>
        </w:tabs>
        <w:spacing w:before="0" w:after="0" w:line="240" w:lineRule="auto"/>
        <w:ind w:left="1606" w:right="0" w:hanging="316"/>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容错能力：大容量数据、频繁请求、重复请求（如：订单）、异常网络等的处理</w:t>
      </w:r>
    </w:p>
    <w:p>
      <w:pPr>
        <w:pStyle w:val="9"/>
        <w:spacing w:before="7"/>
        <w:rPr>
          <w:rFonts w:hint="eastAsia" w:ascii="微软雅黑" w:hAnsi="微软雅黑" w:eastAsia="微软雅黑" w:cs="微软雅黑"/>
          <w:sz w:val="18"/>
          <w:szCs w:val="24"/>
        </w:rPr>
      </w:pPr>
    </w:p>
    <w:p>
      <w:pPr>
        <w:pStyle w:val="18"/>
        <w:numPr>
          <w:ilvl w:val="0"/>
          <w:numId w:val="203"/>
        </w:numPr>
        <w:tabs>
          <w:tab w:val="left" w:pos="1607"/>
        </w:tabs>
        <w:spacing w:before="0" w:after="0" w:line="240" w:lineRule="auto"/>
        <w:ind w:left="1606" w:right="0" w:hanging="316"/>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响应数据校验：断言、数据提取传递到下一级接口...</w:t>
      </w:r>
    </w:p>
    <w:p>
      <w:pPr>
        <w:pStyle w:val="9"/>
        <w:spacing w:before="3"/>
        <w:rPr>
          <w:rFonts w:hint="eastAsia" w:ascii="微软雅黑" w:hAnsi="微软雅黑" w:eastAsia="微软雅黑" w:cs="微软雅黑"/>
          <w:sz w:val="20"/>
          <w:szCs w:val="24"/>
        </w:rPr>
      </w:pPr>
    </w:p>
    <w:p>
      <w:pPr>
        <w:pStyle w:val="18"/>
        <w:numPr>
          <w:ilvl w:val="0"/>
          <w:numId w:val="203"/>
        </w:numPr>
        <w:tabs>
          <w:tab w:val="left" w:pos="1607"/>
        </w:tabs>
        <w:spacing w:before="0" w:after="0" w:line="240" w:lineRule="auto"/>
        <w:ind w:left="1606" w:right="0" w:hanging="316"/>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逻辑校验：如两个请求的接口有严格的先后顺序，需要测试调转顺序的情况</w:t>
      </w:r>
    </w:p>
    <w:p>
      <w:pPr>
        <w:pStyle w:val="9"/>
        <w:spacing w:before="7"/>
        <w:rPr>
          <w:rFonts w:hint="eastAsia" w:ascii="微软雅黑" w:hAnsi="微软雅黑" w:eastAsia="微软雅黑" w:cs="微软雅黑"/>
          <w:sz w:val="18"/>
          <w:szCs w:val="24"/>
        </w:rPr>
      </w:pPr>
    </w:p>
    <w:p>
      <w:pPr>
        <w:pStyle w:val="18"/>
        <w:numPr>
          <w:ilvl w:val="0"/>
          <w:numId w:val="203"/>
        </w:numPr>
        <w:tabs>
          <w:tab w:val="left" w:pos="1607"/>
        </w:tabs>
        <w:spacing w:before="0" w:after="0" w:line="240" w:lineRule="auto"/>
        <w:ind w:left="1606" w:right="0" w:hanging="316"/>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性能：对接口模拟并发测试，逐步加压，分析瓶颈点</w:t>
      </w:r>
    </w:p>
    <w:p>
      <w:pPr>
        <w:pStyle w:val="9"/>
        <w:spacing w:before="7"/>
        <w:rPr>
          <w:rFonts w:hint="eastAsia" w:ascii="微软雅黑" w:hAnsi="微软雅黑" w:eastAsia="微软雅黑" w:cs="微软雅黑"/>
          <w:sz w:val="18"/>
          <w:szCs w:val="24"/>
        </w:rPr>
      </w:pPr>
    </w:p>
    <w:p>
      <w:pPr>
        <w:pStyle w:val="18"/>
        <w:numPr>
          <w:ilvl w:val="0"/>
          <w:numId w:val="203"/>
        </w:numPr>
        <w:tabs>
          <w:tab w:val="left" w:pos="1607"/>
        </w:tabs>
        <w:spacing w:before="0" w:after="0" w:line="417" w:lineRule="auto"/>
        <w:ind w:left="1291" w:right="1187" w:firstLine="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安全性：构造恶意的字符请求，如：SQL</w:t>
      </w:r>
      <w:r>
        <w:rPr>
          <w:rFonts w:hint="eastAsia" w:ascii="微软雅黑" w:hAnsi="微软雅黑" w:eastAsia="微软雅黑" w:cs="微软雅黑"/>
          <w:spacing w:val="82"/>
          <w:sz w:val="24"/>
          <w:szCs w:val="28"/>
        </w:rPr>
        <w:t xml:space="preserve"> </w:t>
      </w:r>
      <w:r>
        <w:rPr>
          <w:rFonts w:hint="eastAsia" w:ascii="微软雅黑" w:hAnsi="微软雅黑" w:eastAsia="微软雅黑" w:cs="微软雅黑"/>
          <w:w w:val="95"/>
          <w:sz w:val="24"/>
          <w:szCs w:val="28"/>
        </w:rPr>
        <w:t>注入、XSS、敏感信息、业务逻辑（如：跳过某些关键步骤；</w:t>
      </w:r>
      <w:r>
        <w:rPr>
          <w:rFonts w:hint="eastAsia" w:ascii="微软雅黑" w:hAnsi="微软雅黑" w:eastAsia="微软雅黑" w:cs="微软雅黑"/>
          <w:spacing w:val="-97"/>
          <w:w w:val="95"/>
          <w:sz w:val="24"/>
          <w:szCs w:val="28"/>
        </w:rPr>
        <w:t xml:space="preserve"> </w:t>
      </w:r>
      <w:r>
        <w:rPr>
          <w:rFonts w:hint="eastAsia" w:ascii="微软雅黑" w:hAnsi="微软雅黑" w:eastAsia="微软雅黑" w:cs="微软雅黑"/>
          <w:sz w:val="24"/>
          <w:szCs w:val="28"/>
        </w:rPr>
        <w:t>未经验证操纵敏感数据）</w:t>
      </w:r>
    </w:p>
    <w:p>
      <w:pPr>
        <w:pStyle w:val="18"/>
        <w:numPr>
          <w:ilvl w:val="0"/>
          <w:numId w:val="189"/>
        </w:numPr>
        <w:tabs>
          <w:tab w:val="left" w:pos="1500"/>
        </w:tabs>
        <w:spacing w:before="0" w:after="0" w:line="269" w:lineRule="exact"/>
        <w:ind w:left="1500" w:right="0" w:hanging="209"/>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测试每个参数类型不合法的情况(</w:t>
      </w:r>
      <w:r>
        <w:rPr>
          <w:rFonts w:hint="eastAsia" w:ascii="微软雅黑" w:hAnsi="微软雅黑" w:eastAsia="微软雅黑" w:cs="微软雅黑"/>
          <w:spacing w:val="4"/>
          <w:w w:val="95"/>
          <w:sz w:val="24"/>
          <w:szCs w:val="28"/>
        </w:rPr>
        <w:t xml:space="preserve">类型不合法容易遗漏 </w:t>
      </w:r>
      <w:r>
        <w:rPr>
          <w:rFonts w:hint="eastAsia" w:ascii="微软雅黑" w:hAnsi="微软雅黑" w:eastAsia="微软雅黑" w:cs="微软雅黑"/>
          <w:w w:val="95"/>
          <w:sz w:val="24"/>
          <w:szCs w:val="28"/>
        </w:rPr>
        <w:t>NULL</w:t>
      </w:r>
      <w:r>
        <w:rPr>
          <w:rFonts w:hint="eastAsia" w:ascii="微软雅黑" w:hAnsi="微软雅黑" w:eastAsia="微软雅黑" w:cs="微软雅黑"/>
          <w:spacing w:val="108"/>
          <w:sz w:val="24"/>
          <w:szCs w:val="28"/>
        </w:rPr>
        <w:t xml:space="preserve"> </w:t>
      </w:r>
      <w:r>
        <w:rPr>
          <w:rFonts w:hint="eastAsia" w:ascii="微软雅黑" w:hAnsi="微软雅黑" w:eastAsia="微软雅黑" w:cs="微软雅黑"/>
          <w:w w:val="95"/>
          <w:sz w:val="24"/>
          <w:szCs w:val="28"/>
        </w:rPr>
        <w:t>型)</w:t>
      </w:r>
    </w:p>
    <w:p>
      <w:pPr>
        <w:pStyle w:val="9"/>
        <w:spacing w:before="3"/>
        <w:rPr>
          <w:rFonts w:hint="eastAsia" w:ascii="微软雅黑" w:hAnsi="微软雅黑" w:eastAsia="微软雅黑" w:cs="微软雅黑"/>
          <w:sz w:val="20"/>
          <w:szCs w:val="24"/>
        </w:rPr>
      </w:pPr>
    </w:p>
    <w:p>
      <w:pPr>
        <w:pStyle w:val="18"/>
        <w:numPr>
          <w:ilvl w:val="0"/>
          <w:numId w:val="189"/>
        </w:numPr>
        <w:tabs>
          <w:tab w:val="left" w:pos="1500"/>
        </w:tabs>
        <w:spacing w:before="1" w:after="0" w:line="240" w:lineRule="auto"/>
        <w:ind w:left="1500" w:right="0" w:hanging="209"/>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测试每个参数取值范围不合法的情况</w:t>
      </w:r>
    </w:p>
    <w:p>
      <w:pPr>
        <w:pStyle w:val="9"/>
        <w:spacing w:before="6"/>
        <w:rPr>
          <w:rFonts w:hint="eastAsia" w:ascii="微软雅黑" w:hAnsi="微软雅黑" w:eastAsia="微软雅黑" w:cs="微软雅黑"/>
          <w:sz w:val="18"/>
          <w:szCs w:val="24"/>
        </w:rPr>
      </w:pPr>
    </w:p>
    <w:p>
      <w:pPr>
        <w:pStyle w:val="18"/>
        <w:numPr>
          <w:ilvl w:val="0"/>
          <w:numId w:val="189"/>
        </w:numPr>
        <w:tabs>
          <w:tab w:val="left" w:pos="1500"/>
        </w:tabs>
        <w:spacing w:before="0" w:after="0" w:line="240" w:lineRule="auto"/>
        <w:ind w:left="1500" w:right="0" w:hanging="209"/>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测试参数为空的情况</w:t>
      </w:r>
    </w:p>
    <w:p>
      <w:pPr>
        <w:pStyle w:val="9"/>
        <w:spacing w:before="7"/>
        <w:rPr>
          <w:rFonts w:hint="eastAsia" w:ascii="微软雅黑" w:hAnsi="微软雅黑" w:eastAsia="微软雅黑" w:cs="微软雅黑"/>
          <w:sz w:val="18"/>
          <w:szCs w:val="24"/>
        </w:rPr>
      </w:pPr>
    </w:p>
    <w:p>
      <w:pPr>
        <w:pStyle w:val="18"/>
        <w:numPr>
          <w:ilvl w:val="0"/>
          <w:numId w:val="189"/>
        </w:numPr>
        <w:tabs>
          <w:tab w:val="left" w:pos="1500"/>
        </w:tabs>
        <w:spacing w:before="0" w:after="0" w:line="240" w:lineRule="auto"/>
        <w:ind w:left="1500" w:right="0" w:hanging="209"/>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测试参数前后台定义的一致性</w:t>
      </w:r>
    </w:p>
    <w:p>
      <w:pPr>
        <w:pStyle w:val="9"/>
        <w:spacing w:before="7"/>
        <w:rPr>
          <w:rFonts w:hint="eastAsia" w:ascii="微软雅黑" w:hAnsi="微软雅黑" w:eastAsia="微软雅黑" w:cs="微软雅黑"/>
          <w:sz w:val="18"/>
          <w:szCs w:val="24"/>
        </w:rPr>
      </w:pPr>
    </w:p>
    <w:p>
      <w:pPr>
        <w:pStyle w:val="18"/>
        <w:numPr>
          <w:ilvl w:val="0"/>
          <w:numId w:val="189"/>
        </w:numPr>
        <w:tabs>
          <w:tab w:val="left" w:pos="1500"/>
        </w:tabs>
        <w:spacing w:before="0" w:after="0" w:line="240" w:lineRule="auto"/>
        <w:ind w:left="1500" w:right="0" w:hanging="209"/>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测试每个参数的上下限(这里容易出致命的</w:t>
      </w:r>
      <w:r>
        <w:rPr>
          <w:rFonts w:hint="eastAsia" w:ascii="微软雅黑" w:hAnsi="微软雅黑" w:eastAsia="微软雅黑" w:cs="微软雅黑"/>
          <w:spacing w:val="243"/>
          <w:sz w:val="24"/>
          <w:szCs w:val="28"/>
        </w:rPr>
        <w:t xml:space="preserve"> </w:t>
      </w:r>
      <w:r>
        <w:rPr>
          <w:rFonts w:hint="eastAsia" w:ascii="微软雅黑" w:hAnsi="微软雅黑" w:eastAsia="微软雅黑" w:cs="微软雅黑"/>
          <w:w w:val="95"/>
          <w:sz w:val="24"/>
          <w:szCs w:val="28"/>
        </w:rPr>
        <w:t>BUG，如果程序处理不当，可能导致崩溃)</w:t>
      </w:r>
    </w:p>
    <w:p>
      <w:pPr>
        <w:spacing w:after="0" w:line="240" w:lineRule="auto"/>
        <w:jc w:val="left"/>
        <w:rPr>
          <w:rFonts w:hint="eastAsia" w:ascii="微软雅黑" w:hAnsi="微软雅黑" w:eastAsia="微软雅黑" w:cs="微软雅黑"/>
          <w:sz w:val="24"/>
          <w:szCs w:val="28"/>
        </w:rPr>
        <w:sectPr>
          <w:pgSz w:w="11910" w:h="16840"/>
          <w:pgMar w:top="1300" w:right="0" w:bottom="660" w:left="0" w:header="0" w:footer="406" w:gutter="0"/>
          <w:cols w:space="720" w:num="1"/>
        </w:sectPr>
      </w:pPr>
    </w:p>
    <w:p>
      <w:pPr>
        <w:pStyle w:val="18"/>
        <w:numPr>
          <w:ilvl w:val="0"/>
          <w:numId w:val="189"/>
        </w:numPr>
        <w:tabs>
          <w:tab w:val="left" w:pos="1500"/>
        </w:tabs>
        <w:spacing w:before="49" w:after="0" w:line="240" w:lineRule="auto"/>
        <w:ind w:left="1500" w:right="0" w:hanging="209"/>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如果两个请求有严格的先后顺序，需要测试调转顺序的情况</w:t>
      </w:r>
    </w:p>
    <w:p>
      <w:pPr>
        <w:pStyle w:val="9"/>
        <w:spacing w:before="2"/>
        <w:rPr>
          <w:rFonts w:hint="eastAsia" w:ascii="微软雅黑" w:hAnsi="微软雅黑" w:eastAsia="微软雅黑" w:cs="微软雅黑"/>
          <w:sz w:val="40"/>
          <w:szCs w:val="24"/>
        </w:rPr>
      </w:pPr>
    </w:p>
    <w:p>
      <w:pPr>
        <w:pStyle w:val="18"/>
        <w:numPr>
          <w:ilvl w:val="2"/>
          <w:numId w:val="194"/>
        </w:numPr>
        <w:tabs>
          <w:tab w:val="left" w:pos="2012"/>
        </w:tabs>
        <w:spacing w:before="0" w:after="0" w:line="240" w:lineRule="auto"/>
        <w:ind w:left="2011" w:right="0" w:hanging="721"/>
        <w:jc w:val="left"/>
        <w:rPr>
          <w:rFonts w:hint="eastAsia" w:ascii="微软雅黑" w:hAnsi="微软雅黑" w:eastAsia="微软雅黑" w:cs="微软雅黑"/>
          <w:sz w:val="36"/>
          <w:szCs w:val="28"/>
        </w:rPr>
      </w:pPr>
      <w:bookmarkStart w:id="1349" w:name="_bookmark467"/>
      <w:bookmarkEnd w:id="1349"/>
      <w:bookmarkStart w:id="1350" w:name="5.1.23提到UI级别测试和API测试之间的关键区别？"/>
      <w:bookmarkEnd w:id="1350"/>
      <w:bookmarkStart w:id="1351" w:name="_bookmark467"/>
      <w:bookmarkEnd w:id="1351"/>
      <w:r>
        <w:rPr>
          <w:rFonts w:hint="eastAsia" w:ascii="微软雅黑" w:hAnsi="微软雅黑" w:eastAsia="微软雅黑" w:cs="微软雅黑"/>
          <w:color w:val="4AACC5"/>
          <w:spacing w:val="-23"/>
          <w:sz w:val="36"/>
          <w:szCs w:val="28"/>
        </w:rPr>
        <w:t xml:space="preserve">提到 </w:t>
      </w:r>
      <w:r>
        <w:rPr>
          <w:rFonts w:hint="eastAsia" w:ascii="微软雅黑" w:hAnsi="微软雅黑" w:eastAsia="微软雅黑" w:cs="微软雅黑"/>
          <w:b/>
          <w:color w:val="4AACC5"/>
          <w:sz w:val="36"/>
          <w:szCs w:val="28"/>
        </w:rPr>
        <w:t>UI</w:t>
      </w:r>
      <w:r>
        <w:rPr>
          <w:rFonts w:hint="eastAsia" w:ascii="微软雅黑" w:hAnsi="微软雅黑" w:eastAsia="微软雅黑" w:cs="微软雅黑"/>
          <w:b/>
          <w:color w:val="4AACC5"/>
          <w:spacing w:val="6"/>
          <w:sz w:val="36"/>
          <w:szCs w:val="28"/>
        </w:rPr>
        <w:t xml:space="preserve"> </w:t>
      </w:r>
      <w:r>
        <w:rPr>
          <w:rFonts w:hint="eastAsia" w:ascii="微软雅黑" w:hAnsi="微软雅黑" w:eastAsia="微软雅黑" w:cs="微软雅黑"/>
          <w:color w:val="4AACC5"/>
          <w:spacing w:val="-12"/>
          <w:sz w:val="36"/>
          <w:szCs w:val="28"/>
        </w:rPr>
        <w:t xml:space="preserve">级别测试和 </w:t>
      </w:r>
      <w:r>
        <w:rPr>
          <w:rFonts w:hint="eastAsia" w:ascii="微软雅黑" w:hAnsi="微软雅黑" w:eastAsia="微软雅黑" w:cs="微软雅黑"/>
          <w:b/>
          <w:color w:val="4AACC5"/>
          <w:sz w:val="36"/>
          <w:szCs w:val="28"/>
        </w:rPr>
        <w:t>API</w:t>
      </w:r>
      <w:r>
        <w:rPr>
          <w:rFonts w:hint="eastAsia" w:ascii="微软雅黑" w:hAnsi="微软雅黑" w:eastAsia="微软雅黑" w:cs="微软雅黑"/>
          <w:b/>
          <w:color w:val="4AACC5"/>
          <w:spacing w:val="6"/>
          <w:sz w:val="36"/>
          <w:szCs w:val="28"/>
        </w:rPr>
        <w:t xml:space="preserve"> </w:t>
      </w:r>
      <w:r>
        <w:rPr>
          <w:rFonts w:hint="eastAsia" w:ascii="微软雅黑" w:hAnsi="微软雅黑" w:eastAsia="微软雅黑" w:cs="微软雅黑"/>
          <w:color w:val="4AACC5"/>
          <w:sz w:val="36"/>
          <w:szCs w:val="28"/>
        </w:rPr>
        <w:t>测试之间的关键区别？</w:t>
      </w:r>
    </w:p>
    <w:p>
      <w:pPr>
        <w:pStyle w:val="9"/>
        <w:spacing w:before="10"/>
        <w:rPr>
          <w:rFonts w:hint="eastAsia" w:ascii="微软雅黑" w:hAnsi="微软雅黑" w:eastAsia="微软雅黑" w:cs="微软雅黑"/>
          <w:sz w:val="28"/>
          <w:szCs w:val="24"/>
        </w:rPr>
      </w:pPr>
    </w:p>
    <w:p>
      <w:pPr>
        <w:pStyle w:val="9"/>
        <w:spacing w:line="417" w:lineRule="auto"/>
        <w:ind w:left="1291" w:right="1293"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UI（用户界面）是指测试图形界面，如用户如何与应用程序交互，测试应用程序元素，如字体，</w:t>
      </w:r>
      <w:r>
        <w:rPr>
          <w:rFonts w:hint="eastAsia" w:ascii="微软雅黑" w:hAnsi="微软雅黑" w:eastAsia="微软雅黑" w:cs="微软雅黑"/>
          <w:spacing w:val="234"/>
          <w:sz w:val="24"/>
          <w:szCs w:val="24"/>
        </w:rPr>
        <w:t xml:space="preserve"> </w:t>
      </w:r>
      <w:r>
        <w:rPr>
          <w:rFonts w:hint="eastAsia" w:ascii="微软雅黑" w:hAnsi="微软雅黑" w:eastAsia="微软雅黑" w:cs="微软雅黑"/>
          <w:sz w:val="24"/>
          <w:szCs w:val="24"/>
        </w:rPr>
        <w:t>图像，布局等。UI</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测试基本上侧重于应用程序的外观和感觉。</w:t>
      </w: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spacing w:val="20"/>
          <w:w w:val="95"/>
          <w:sz w:val="24"/>
          <w:szCs w:val="24"/>
        </w:rPr>
        <w:t xml:space="preserve">而 </w:t>
      </w:r>
      <w:r>
        <w:rPr>
          <w:rFonts w:hint="eastAsia" w:ascii="微软雅黑" w:hAnsi="微软雅黑" w:eastAsia="微软雅黑" w:cs="微软雅黑"/>
          <w:w w:val="95"/>
          <w:sz w:val="24"/>
          <w:szCs w:val="24"/>
        </w:rPr>
        <w:t>API</w:t>
      </w:r>
      <w:r>
        <w:rPr>
          <w:rFonts w:hint="eastAsia" w:ascii="微软雅黑" w:hAnsi="微软雅黑" w:eastAsia="微软雅黑" w:cs="微软雅黑"/>
          <w:spacing w:val="12"/>
          <w:w w:val="95"/>
          <w:sz w:val="24"/>
          <w:szCs w:val="24"/>
        </w:rPr>
        <w:t xml:space="preserve"> </w:t>
      </w:r>
      <w:r>
        <w:rPr>
          <w:rFonts w:hint="eastAsia" w:ascii="微软雅黑" w:hAnsi="微软雅黑" w:eastAsia="微软雅黑" w:cs="微软雅黑"/>
          <w:spacing w:val="-2"/>
          <w:w w:val="95"/>
          <w:sz w:val="24"/>
          <w:szCs w:val="24"/>
        </w:rPr>
        <w:t xml:space="preserve">可以实现两个独立的软件系统之间的通信。实现 </w:t>
      </w:r>
      <w:r>
        <w:rPr>
          <w:rFonts w:hint="eastAsia" w:ascii="微软雅黑" w:hAnsi="微软雅黑" w:eastAsia="微软雅黑" w:cs="微软雅黑"/>
          <w:w w:val="95"/>
          <w:sz w:val="24"/>
          <w:szCs w:val="24"/>
        </w:rPr>
        <w:t>API</w:t>
      </w:r>
      <w:r>
        <w:rPr>
          <w:rFonts w:hint="eastAsia" w:ascii="微软雅黑" w:hAnsi="微软雅黑" w:eastAsia="微软雅黑" w:cs="微软雅黑"/>
          <w:spacing w:val="54"/>
          <w:sz w:val="24"/>
          <w:szCs w:val="24"/>
        </w:rPr>
        <w:t xml:space="preserve"> </w:t>
      </w:r>
      <w:r>
        <w:rPr>
          <w:rFonts w:hint="eastAsia" w:ascii="微软雅黑" w:hAnsi="微软雅黑" w:eastAsia="微软雅黑" w:cs="微软雅黑"/>
          <w:w w:val="95"/>
          <w:sz w:val="24"/>
          <w:szCs w:val="24"/>
        </w:rPr>
        <w:t>的软件系统包含可由另一软件系统执行</w:t>
      </w:r>
      <w:r>
        <w:rPr>
          <w:rFonts w:hint="eastAsia" w:ascii="微软雅黑" w:hAnsi="微软雅黑" w:eastAsia="微软雅黑" w:cs="微软雅黑"/>
          <w:sz w:val="24"/>
          <w:szCs w:val="24"/>
        </w:rPr>
        <w:t>的功能或子例程</w:t>
      </w:r>
    </w:p>
    <w:p>
      <w:pPr>
        <w:pStyle w:val="9"/>
        <w:spacing w:before="7"/>
        <w:rPr>
          <w:rFonts w:hint="eastAsia" w:ascii="微软雅黑" w:hAnsi="微软雅黑" w:eastAsia="微软雅黑" w:cs="微软雅黑"/>
          <w:sz w:val="20"/>
          <w:szCs w:val="24"/>
        </w:rPr>
      </w:pPr>
    </w:p>
    <w:p>
      <w:pPr>
        <w:pStyle w:val="18"/>
        <w:numPr>
          <w:ilvl w:val="2"/>
          <w:numId w:val="194"/>
        </w:numPr>
        <w:tabs>
          <w:tab w:val="left" w:pos="2012"/>
        </w:tabs>
        <w:spacing w:before="1" w:after="0" w:line="240" w:lineRule="auto"/>
        <w:ind w:left="2011" w:right="0" w:hanging="721"/>
        <w:jc w:val="left"/>
        <w:rPr>
          <w:rFonts w:hint="eastAsia" w:ascii="微软雅黑" w:hAnsi="微软雅黑" w:eastAsia="微软雅黑" w:cs="微软雅黑"/>
          <w:sz w:val="36"/>
          <w:szCs w:val="28"/>
        </w:rPr>
      </w:pPr>
      <w:bookmarkStart w:id="1352" w:name="_bookmark468"/>
      <w:bookmarkEnd w:id="1352"/>
      <w:bookmarkStart w:id="1353" w:name="5.1.24HTTPS的工作原理"/>
      <w:bookmarkEnd w:id="1353"/>
      <w:r>
        <w:rPr>
          <w:rFonts w:hint="eastAsia" w:ascii="微软雅黑" w:hAnsi="微软雅黑" w:eastAsia="微软雅黑" w:cs="微软雅黑"/>
          <w:b/>
          <w:color w:val="4AACC5"/>
          <w:sz w:val="36"/>
          <w:szCs w:val="28"/>
        </w:rPr>
        <w:t>HTTPS</w:t>
      </w:r>
      <w:r>
        <w:rPr>
          <w:rFonts w:hint="eastAsia" w:ascii="微软雅黑" w:hAnsi="微软雅黑" w:eastAsia="微软雅黑" w:cs="微软雅黑"/>
          <w:b/>
          <w:color w:val="4AACC5"/>
          <w:spacing w:val="9"/>
          <w:sz w:val="36"/>
          <w:szCs w:val="28"/>
        </w:rPr>
        <w:t xml:space="preserve"> </w:t>
      </w:r>
      <w:r>
        <w:rPr>
          <w:rFonts w:hint="eastAsia" w:ascii="微软雅黑" w:hAnsi="微软雅黑" w:eastAsia="微软雅黑" w:cs="微软雅黑"/>
          <w:color w:val="4AACC5"/>
          <w:sz w:val="36"/>
          <w:szCs w:val="28"/>
        </w:rPr>
        <w:t>的工作原理</w:t>
      </w:r>
    </w:p>
    <w:p>
      <w:pPr>
        <w:pStyle w:val="9"/>
        <w:spacing w:before="10"/>
        <w:rPr>
          <w:rFonts w:hint="eastAsia" w:ascii="微软雅黑" w:hAnsi="微软雅黑" w:eastAsia="微软雅黑" w:cs="微软雅黑"/>
          <w:sz w:val="28"/>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我们都知道</w:t>
      </w:r>
      <w:r>
        <w:rPr>
          <w:rFonts w:hint="eastAsia" w:ascii="微软雅黑" w:hAnsi="微软雅黑" w:eastAsia="微软雅黑" w:cs="微软雅黑"/>
          <w:spacing w:val="158"/>
          <w:sz w:val="24"/>
          <w:szCs w:val="24"/>
        </w:rPr>
        <w:t xml:space="preserve"> </w:t>
      </w:r>
      <w:r>
        <w:rPr>
          <w:rFonts w:hint="eastAsia" w:ascii="微软雅黑" w:hAnsi="微软雅黑" w:eastAsia="微软雅黑" w:cs="微软雅黑"/>
          <w:w w:val="95"/>
          <w:sz w:val="24"/>
          <w:szCs w:val="24"/>
        </w:rPr>
        <w:t>HTTPS</w:t>
      </w:r>
      <w:r>
        <w:rPr>
          <w:rFonts w:hint="eastAsia" w:ascii="微软雅黑" w:hAnsi="微软雅黑" w:eastAsia="微软雅黑" w:cs="微软雅黑"/>
          <w:spacing w:val="125"/>
          <w:sz w:val="24"/>
          <w:szCs w:val="24"/>
        </w:rPr>
        <w:t xml:space="preserve"> </w:t>
      </w:r>
      <w:r>
        <w:rPr>
          <w:rFonts w:hint="eastAsia" w:ascii="微软雅黑" w:hAnsi="微软雅黑" w:eastAsia="微软雅黑" w:cs="微软雅黑"/>
          <w:w w:val="95"/>
          <w:sz w:val="24"/>
          <w:szCs w:val="24"/>
        </w:rPr>
        <w:t>能够加密信息，以免敏感信息被第三方获取，所以很多银行网站或电子邮箱等</w:t>
      </w:r>
      <w:r>
        <w:rPr>
          <w:rFonts w:hint="eastAsia" w:ascii="微软雅黑" w:hAnsi="微软雅黑" w:eastAsia="微软雅黑" w:cs="微软雅黑"/>
          <w:spacing w:val="-3"/>
          <w:w w:val="95"/>
          <w:sz w:val="24"/>
          <w:szCs w:val="24"/>
        </w:rPr>
        <w:t xml:space="preserve">等安全级别较高的服务都会采用 </w:t>
      </w:r>
      <w:r>
        <w:rPr>
          <w:rFonts w:hint="eastAsia" w:ascii="微软雅黑" w:hAnsi="微软雅黑" w:eastAsia="微软雅黑" w:cs="微软雅黑"/>
          <w:w w:val="95"/>
          <w:sz w:val="24"/>
          <w:szCs w:val="24"/>
        </w:rPr>
        <w:t>HTTPS</w:t>
      </w:r>
      <w:r>
        <w:rPr>
          <w:rFonts w:hint="eastAsia" w:ascii="微软雅黑" w:hAnsi="微软雅黑" w:eastAsia="微软雅黑" w:cs="微软雅黑"/>
          <w:spacing w:val="9"/>
          <w:w w:val="95"/>
          <w:sz w:val="24"/>
          <w:szCs w:val="24"/>
        </w:rPr>
        <w:t xml:space="preserve"> </w:t>
      </w:r>
      <w:r>
        <w:rPr>
          <w:rFonts w:hint="eastAsia" w:ascii="微软雅黑" w:hAnsi="微软雅黑" w:eastAsia="微软雅黑" w:cs="微软雅黑"/>
          <w:w w:val="95"/>
          <w:sz w:val="24"/>
          <w:szCs w:val="24"/>
        </w:rPr>
        <w:t>协议。</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pacing w:val="2"/>
          <w:w w:val="95"/>
          <w:sz w:val="24"/>
          <w:szCs w:val="24"/>
        </w:rPr>
        <w:t xml:space="preserve">客户端在使用 </w:t>
      </w:r>
      <w:r>
        <w:rPr>
          <w:rFonts w:hint="eastAsia" w:ascii="微软雅黑" w:hAnsi="微软雅黑" w:eastAsia="微软雅黑" w:cs="微软雅黑"/>
          <w:w w:val="95"/>
          <w:sz w:val="24"/>
          <w:szCs w:val="24"/>
        </w:rPr>
        <w:t>HTTPS</w:t>
      </w:r>
      <w:r>
        <w:rPr>
          <w:rFonts w:hint="eastAsia" w:ascii="微软雅黑" w:hAnsi="微软雅黑" w:eastAsia="微软雅黑" w:cs="微软雅黑"/>
          <w:spacing w:val="66"/>
          <w:sz w:val="24"/>
          <w:szCs w:val="24"/>
        </w:rPr>
        <w:t xml:space="preserve"> </w:t>
      </w:r>
      <w:r>
        <w:rPr>
          <w:rFonts w:hint="eastAsia" w:ascii="微软雅黑" w:hAnsi="微软雅黑" w:eastAsia="微软雅黑" w:cs="微软雅黑"/>
          <w:spacing w:val="3"/>
          <w:w w:val="95"/>
          <w:sz w:val="24"/>
          <w:szCs w:val="24"/>
        </w:rPr>
        <w:t xml:space="preserve">方式与 </w:t>
      </w:r>
      <w:r>
        <w:rPr>
          <w:rFonts w:hint="eastAsia" w:ascii="微软雅黑" w:hAnsi="微软雅黑" w:eastAsia="微软雅黑" w:cs="微软雅黑"/>
          <w:w w:val="95"/>
          <w:sz w:val="24"/>
          <w:szCs w:val="24"/>
        </w:rPr>
        <w:t>Web</w:t>
      </w:r>
      <w:r>
        <w:rPr>
          <w:rFonts w:hint="eastAsia" w:ascii="微软雅黑" w:hAnsi="微软雅黑" w:eastAsia="微软雅黑" w:cs="微软雅黑"/>
          <w:spacing w:val="67"/>
          <w:sz w:val="24"/>
          <w:szCs w:val="24"/>
        </w:rPr>
        <w:t xml:space="preserve"> </w:t>
      </w:r>
      <w:r>
        <w:rPr>
          <w:rFonts w:hint="eastAsia" w:ascii="微软雅黑" w:hAnsi="微软雅黑" w:eastAsia="微软雅黑" w:cs="微软雅黑"/>
          <w:w w:val="95"/>
          <w:sz w:val="24"/>
          <w:szCs w:val="24"/>
        </w:rPr>
        <w:t>服务器通信时有以下几个步骤，如图所示。</w:t>
      </w:r>
    </w:p>
    <w:p>
      <w:pPr>
        <w:pStyle w:val="9"/>
        <w:spacing w:before="6"/>
        <w:rPr>
          <w:rFonts w:hint="eastAsia" w:ascii="微软雅黑" w:hAnsi="微软雅黑" w:eastAsia="微软雅黑" w:cs="微软雅黑"/>
          <w:sz w:val="18"/>
          <w:szCs w:val="24"/>
        </w:rPr>
      </w:pPr>
    </w:p>
    <w:p>
      <w:pPr>
        <w:pStyle w:val="18"/>
        <w:numPr>
          <w:ilvl w:val="0"/>
          <w:numId w:val="204"/>
        </w:numPr>
        <w:tabs>
          <w:tab w:val="left" w:pos="1818"/>
        </w:tabs>
        <w:spacing w:before="0" w:after="0" w:line="240" w:lineRule="auto"/>
        <w:ind w:left="1818" w:right="0" w:hanging="527"/>
        <w:jc w:val="left"/>
        <w:rPr>
          <w:rFonts w:hint="eastAsia" w:ascii="微软雅黑" w:hAnsi="微软雅黑" w:eastAsia="微软雅黑" w:cs="微软雅黑"/>
          <w:sz w:val="24"/>
          <w:szCs w:val="28"/>
        </w:rPr>
      </w:pPr>
      <w:r>
        <w:rPr>
          <w:rFonts w:hint="eastAsia" w:ascii="微软雅黑" w:hAnsi="微软雅黑" w:eastAsia="微软雅黑" w:cs="微软雅黑"/>
          <w:spacing w:val="-5"/>
          <w:w w:val="95"/>
          <w:sz w:val="24"/>
          <w:szCs w:val="28"/>
        </w:rPr>
        <w:t xml:space="preserve">客户使用 </w:t>
      </w:r>
      <w:r>
        <w:rPr>
          <w:rFonts w:hint="eastAsia" w:ascii="微软雅黑" w:hAnsi="微软雅黑" w:eastAsia="微软雅黑" w:cs="微软雅黑"/>
          <w:w w:val="95"/>
          <w:sz w:val="24"/>
          <w:szCs w:val="28"/>
        </w:rPr>
        <w:t>https</w:t>
      </w:r>
      <w:r>
        <w:rPr>
          <w:rFonts w:hint="eastAsia" w:ascii="微软雅黑" w:hAnsi="微软雅黑" w:eastAsia="微软雅黑" w:cs="微软雅黑"/>
          <w:spacing w:val="28"/>
          <w:w w:val="95"/>
          <w:sz w:val="24"/>
          <w:szCs w:val="28"/>
        </w:rPr>
        <w:t xml:space="preserve"> </w:t>
      </w:r>
      <w:r>
        <w:rPr>
          <w:rFonts w:hint="eastAsia" w:ascii="微软雅黑" w:hAnsi="微软雅黑" w:eastAsia="微软雅黑" w:cs="微软雅黑"/>
          <w:spacing w:val="-10"/>
          <w:w w:val="95"/>
          <w:sz w:val="24"/>
          <w:szCs w:val="28"/>
        </w:rPr>
        <w:t xml:space="preserve">的 </w:t>
      </w:r>
      <w:r>
        <w:rPr>
          <w:rFonts w:hint="eastAsia" w:ascii="微软雅黑" w:hAnsi="微软雅黑" w:eastAsia="微软雅黑" w:cs="微软雅黑"/>
          <w:w w:val="95"/>
          <w:sz w:val="24"/>
          <w:szCs w:val="28"/>
        </w:rPr>
        <w:t>URL</w:t>
      </w:r>
      <w:r>
        <w:rPr>
          <w:rFonts w:hint="eastAsia" w:ascii="微软雅黑" w:hAnsi="微软雅黑" w:eastAsia="微软雅黑" w:cs="微软雅黑"/>
          <w:spacing w:val="34"/>
          <w:w w:val="95"/>
          <w:sz w:val="24"/>
          <w:szCs w:val="28"/>
        </w:rPr>
        <w:t xml:space="preserve"> </w:t>
      </w:r>
      <w:r>
        <w:rPr>
          <w:rFonts w:hint="eastAsia" w:ascii="微软雅黑" w:hAnsi="微软雅黑" w:eastAsia="微软雅黑" w:cs="微软雅黑"/>
          <w:spacing w:val="-7"/>
          <w:w w:val="95"/>
          <w:sz w:val="24"/>
          <w:szCs w:val="28"/>
        </w:rPr>
        <w:t xml:space="preserve">访问 </w:t>
      </w:r>
      <w:r>
        <w:rPr>
          <w:rFonts w:hint="eastAsia" w:ascii="微软雅黑" w:hAnsi="微软雅黑" w:eastAsia="微软雅黑" w:cs="微软雅黑"/>
          <w:w w:val="95"/>
          <w:sz w:val="24"/>
          <w:szCs w:val="28"/>
        </w:rPr>
        <w:t>Web</w:t>
      </w:r>
      <w:r>
        <w:rPr>
          <w:rFonts w:hint="eastAsia" w:ascii="微软雅黑" w:hAnsi="微软雅黑" w:eastAsia="微软雅黑" w:cs="微软雅黑"/>
          <w:spacing w:val="30"/>
          <w:w w:val="95"/>
          <w:sz w:val="24"/>
          <w:szCs w:val="28"/>
        </w:rPr>
        <w:t xml:space="preserve"> </w:t>
      </w:r>
      <w:r>
        <w:rPr>
          <w:rFonts w:hint="eastAsia" w:ascii="微软雅黑" w:hAnsi="微软雅黑" w:eastAsia="微软雅黑" w:cs="微软雅黑"/>
          <w:spacing w:val="-3"/>
          <w:w w:val="95"/>
          <w:sz w:val="24"/>
          <w:szCs w:val="28"/>
        </w:rPr>
        <w:t xml:space="preserve">服务器，要求与 </w:t>
      </w:r>
      <w:r>
        <w:rPr>
          <w:rFonts w:hint="eastAsia" w:ascii="微软雅黑" w:hAnsi="微软雅黑" w:eastAsia="微软雅黑" w:cs="微软雅黑"/>
          <w:w w:val="95"/>
          <w:sz w:val="24"/>
          <w:szCs w:val="28"/>
        </w:rPr>
        <w:t>Web</w:t>
      </w:r>
      <w:r>
        <w:rPr>
          <w:rFonts w:hint="eastAsia" w:ascii="微软雅黑" w:hAnsi="微软雅黑" w:eastAsia="微软雅黑" w:cs="微软雅黑"/>
          <w:spacing w:val="29"/>
          <w:w w:val="95"/>
          <w:sz w:val="24"/>
          <w:szCs w:val="28"/>
        </w:rPr>
        <w:t xml:space="preserve"> </w:t>
      </w:r>
      <w:r>
        <w:rPr>
          <w:rFonts w:hint="eastAsia" w:ascii="微软雅黑" w:hAnsi="微软雅黑" w:eastAsia="微软雅黑" w:cs="微软雅黑"/>
          <w:spacing w:val="-3"/>
          <w:w w:val="95"/>
          <w:sz w:val="24"/>
          <w:szCs w:val="28"/>
        </w:rPr>
        <w:t xml:space="preserve">服务器建立 </w:t>
      </w:r>
      <w:r>
        <w:rPr>
          <w:rFonts w:hint="eastAsia" w:ascii="微软雅黑" w:hAnsi="微软雅黑" w:eastAsia="微软雅黑" w:cs="微软雅黑"/>
          <w:w w:val="95"/>
          <w:sz w:val="24"/>
          <w:szCs w:val="28"/>
        </w:rPr>
        <w:t>SSL</w:t>
      </w:r>
      <w:r>
        <w:rPr>
          <w:rFonts w:hint="eastAsia" w:ascii="微软雅黑" w:hAnsi="微软雅黑" w:eastAsia="微软雅黑" w:cs="微软雅黑"/>
          <w:spacing w:val="34"/>
          <w:w w:val="95"/>
          <w:sz w:val="24"/>
          <w:szCs w:val="28"/>
        </w:rPr>
        <w:t xml:space="preserve"> </w:t>
      </w:r>
      <w:r>
        <w:rPr>
          <w:rFonts w:hint="eastAsia" w:ascii="微软雅黑" w:hAnsi="微软雅黑" w:eastAsia="微软雅黑" w:cs="微软雅黑"/>
          <w:w w:val="95"/>
          <w:sz w:val="24"/>
          <w:szCs w:val="28"/>
        </w:rPr>
        <w:t>连接。</w:t>
      </w:r>
    </w:p>
    <w:p>
      <w:pPr>
        <w:pStyle w:val="9"/>
        <w:spacing w:before="7"/>
        <w:rPr>
          <w:rFonts w:hint="eastAsia" w:ascii="微软雅黑" w:hAnsi="微软雅黑" w:eastAsia="微软雅黑" w:cs="微软雅黑"/>
          <w:sz w:val="18"/>
          <w:szCs w:val="24"/>
        </w:rPr>
      </w:pPr>
    </w:p>
    <w:p>
      <w:pPr>
        <w:pStyle w:val="18"/>
        <w:numPr>
          <w:ilvl w:val="0"/>
          <w:numId w:val="204"/>
        </w:numPr>
        <w:tabs>
          <w:tab w:val="left" w:pos="1818"/>
        </w:tabs>
        <w:spacing w:before="0" w:after="0" w:line="240" w:lineRule="auto"/>
        <w:ind w:left="1818" w:right="0" w:hanging="527"/>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Web</w:t>
      </w:r>
      <w:r>
        <w:rPr>
          <w:rFonts w:hint="eastAsia" w:ascii="微软雅黑" w:hAnsi="微软雅黑" w:eastAsia="微软雅黑" w:cs="微软雅黑"/>
          <w:spacing w:val="48"/>
          <w:sz w:val="24"/>
          <w:szCs w:val="28"/>
        </w:rPr>
        <w:t xml:space="preserve">    </w:t>
      </w:r>
      <w:r>
        <w:rPr>
          <w:rFonts w:hint="eastAsia" w:ascii="微软雅黑" w:hAnsi="微软雅黑" w:eastAsia="微软雅黑" w:cs="微软雅黑"/>
          <w:w w:val="95"/>
          <w:sz w:val="24"/>
          <w:szCs w:val="28"/>
        </w:rPr>
        <w:t>服务器收到客户端请求后，会将网站的证书信息（证书中包含公钥）传送一份给客户端。</w:t>
      </w:r>
    </w:p>
    <w:p>
      <w:pPr>
        <w:pStyle w:val="9"/>
        <w:spacing w:before="7"/>
        <w:rPr>
          <w:rFonts w:hint="eastAsia" w:ascii="微软雅黑" w:hAnsi="微软雅黑" w:eastAsia="微软雅黑" w:cs="微软雅黑"/>
          <w:sz w:val="18"/>
          <w:szCs w:val="24"/>
        </w:rPr>
      </w:pPr>
    </w:p>
    <w:p>
      <w:pPr>
        <w:pStyle w:val="18"/>
        <w:numPr>
          <w:ilvl w:val="0"/>
          <w:numId w:val="204"/>
        </w:numPr>
        <w:tabs>
          <w:tab w:val="left" w:pos="1818"/>
        </w:tabs>
        <w:spacing w:before="0" w:after="0" w:line="240" w:lineRule="auto"/>
        <w:ind w:left="1818" w:right="0" w:hanging="527"/>
        <w:jc w:val="left"/>
        <w:rPr>
          <w:rFonts w:hint="eastAsia" w:ascii="微软雅黑" w:hAnsi="微软雅黑" w:eastAsia="微软雅黑" w:cs="微软雅黑"/>
          <w:sz w:val="24"/>
          <w:szCs w:val="28"/>
        </w:rPr>
      </w:pPr>
      <w:r>
        <w:rPr>
          <w:rFonts w:hint="eastAsia" w:ascii="微软雅黑" w:hAnsi="微软雅黑" w:eastAsia="微软雅黑" w:cs="微软雅黑"/>
          <w:spacing w:val="2"/>
          <w:w w:val="95"/>
          <w:sz w:val="24"/>
          <w:szCs w:val="28"/>
        </w:rPr>
        <w:t xml:space="preserve">客户端的浏览器与 </w:t>
      </w:r>
      <w:r>
        <w:rPr>
          <w:rFonts w:hint="eastAsia" w:ascii="微软雅黑" w:hAnsi="微软雅黑" w:eastAsia="微软雅黑" w:cs="微软雅黑"/>
          <w:w w:val="95"/>
          <w:sz w:val="24"/>
          <w:szCs w:val="28"/>
        </w:rPr>
        <w:t>Web</w:t>
      </w:r>
      <w:r>
        <w:rPr>
          <w:rFonts w:hint="eastAsia" w:ascii="微软雅黑" w:hAnsi="微软雅黑" w:eastAsia="微软雅黑" w:cs="微软雅黑"/>
          <w:spacing w:val="74"/>
          <w:sz w:val="24"/>
          <w:szCs w:val="28"/>
        </w:rPr>
        <w:t xml:space="preserve"> </w:t>
      </w:r>
      <w:r>
        <w:rPr>
          <w:rFonts w:hint="eastAsia" w:ascii="微软雅黑" w:hAnsi="微软雅黑" w:eastAsia="微软雅黑" w:cs="微软雅黑"/>
          <w:spacing w:val="3"/>
          <w:w w:val="95"/>
          <w:sz w:val="24"/>
          <w:szCs w:val="28"/>
        </w:rPr>
        <w:t xml:space="preserve">服务器开始协商 </w:t>
      </w:r>
      <w:r>
        <w:rPr>
          <w:rFonts w:hint="eastAsia" w:ascii="微软雅黑" w:hAnsi="微软雅黑" w:eastAsia="微软雅黑" w:cs="微软雅黑"/>
          <w:w w:val="95"/>
          <w:sz w:val="24"/>
          <w:szCs w:val="28"/>
        </w:rPr>
        <w:t>SSL</w:t>
      </w:r>
      <w:r>
        <w:rPr>
          <w:rFonts w:hint="eastAsia" w:ascii="微软雅黑" w:hAnsi="微软雅黑" w:eastAsia="微软雅黑" w:cs="微软雅黑"/>
          <w:spacing w:val="81"/>
          <w:sz w:val="24"/>
          <w:szCs w:val="28"/>
        </w:rPr>
        <w:t xml:space="preserve"> </w:t>
      </w:r>
      <w:r>
        <w:rPr>
          <w:rFonts w:hint="eastAsia" w:ascii="微软雅黑" w:hAnsi="微软雅黑" w:eastAsia="微软雅黑" w:cs="微软雅黑"/>
          <w:w w:val="95"/>
          <w:sz w:val="24"/>
          <w:szCs w:val="28"/>
        </w:rPr>
        <w:t>连接的安全等级，也就是信息加密的等级。</w:t>
      </w:r>
    </w:p>
    <w:p>
      <w:pPr>
        <w:pStyle w:val="9"/>
        <w:spacing w:before="7"/>
        <w:rPr>
          <w:rFonts w:hint="eastAsia" w:ascii="微软雅黑" w:hAnsi="微软雅黑" w:eastAsia="微软雅黑" w:cs="微软雅黑"/>
          <w:sz w:val="18"/>
          <w:szCs w:val="24"/>
        </w:rPr>
      </w:pPr>
    </w:p>
    <w:p>
      <w:pPr>
        <w:pStyle w:val="18"/>
        <w:numPr>
          <w:ilvl w:val="0"/>
          <w:numId w:val="204"/>
        </w:numPr>
        <w:tabs>
          <w:tab w:val="left" w:pos="1818"/>
        </w:tabs>
        <w:spacing w:before="0" w:after="0" w:line="417" w:lineRule="auto"/>
        <w:ind w:left="1291" w:right="1185" w:firstLine="0"/>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客户端的浏览器根据双方同意的安全等级，建立会话密钥，然后利用网站的公钥将会话密钥加密，并传送给网站。</w:t>
      </w:r>
    </w:p>
    <w:p>
      <w:pPr>
        <w:pStyle w:val="18"/>
        <w:numPr>
          <w:ilvl w:val="0"/>
          <w:numId w:val="204"/>
        </w:numPr>
        <w:tabs>
          <w:tab w:val="left" w:pos="1818"/>
        </w:tabs>
        <w:spacing w:before="0" w:after="0" w:line="269" w:lineRule="exact"/>
        <w:ind w:left="1818" w:right="0" w:hanging="52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Web</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z w:val="24"/>
          <w:szCs w:val="28"/>
        </w:rPr>
        <w:t>服务器利用自己的私钥解密出会话密钥。</w:t>
      </w:r>
    </w:p>
    <w:p>
      <w:pPr>
        <w:pStyle w:val="9"/>
        <w:spacing w:before="6"/>
        <w:rPr>
          <w:rFonts w:hint="eastAsia" w:ascii="微软雅黑" w:hAnsi="微软雅黑" w:eastAsia="微软雅黑" w:cs="微软雅黑"/>
          <w:sz w:val="18"/>
          <w:szCs w:val="24"/>
        </w:rPr>
      </w:pPr>
    </w:p>
    <w:p>
      <w:pPr>
        <w:pStyle w:val="18"/>
        <w:numPr>
          <w:ilvl w:val="0"/>
          <w:numId w:val="204"/>
        </w:numPr>
        <w:tabs>
          <w:tab w:val="left" w:pos="1818"/>
        </w:tabs>
        <w:spacing w:before="0" w:after="0" w:line="240" w:lineRule="auto"/>
        <w:ind w:left="1818" w:right="0" w:hanging="52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Web</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z w:val="24"/>
          <w:szCs w:val="28"/>
        </w:rPr>
        <w:t>服务器利用会话密钥加密与客户端之间的通信。</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9"/>
        <w:rPr>
          <w:rFonts w:hint="eastAsia" w:ascii="微软雅黑" w:hAnsi="微软雅黑" w:eastAsia="微软雅黑" w:cs="微软雅黑"/>
          <w:sz w:val="32"/>
          <w:szCs w:val="24"/>
        </w:rPr>
      </w:pPr>
    </w:p>
    <w:p>
      <w:pPr>
        <w:pStyle w:val="18"/>
        <w:numPr>
          <w:ilvl w:val="2"/>
          <w:numId w:val="194"/>
        </w:numPr>
        <w:tabs>
          <w:tab w:val="left" w:pos="2012"/>
        </w:tabs>
        <w:spacing w:before="0" w:after="0" w:line="240" w:lineRule="auto"/>
        <w:ind w:left="2011" w:right="0" w:hanging="721"/>
        <w:jc w:val="left"/>
        <w:rPr>
          <w:rFonts w:hint="eastAsia" w:ascii="微软雅黑" w:hAnsi="微软雅黑" w:eastAsia="微软雅黑" w:cs="微软雅黑"/>
          <w:sz w:val="36"/>
          <w:szCs w:val="28"/>
        </w:rPr>
      </w:pPr>
      <w:bookmarkStart w:id="1354" w:name="_bookmark469"/>
      <w:bookmarkEnd w:id="1354"/>
      <w:bookmarkStart w:id="1355" w:name="5.1.25HTTPS有哪些优点？"/>
      <w:bookmarkEnd w:id="1355"/>
      <w:r>
        <w:rPr>
          <w:rFonts w:hint="eastAsia" w:ascii="微软雅黑" w:hAnsi="微软雅黑" w:eastAsia="微软雅黑" w:cs="微软雅黑"/>
          <w:b/>
          <w:color w:val="4AACC5"/>
          <w:sz w:val="36"/>
          <w:szCs w:val="28"/>
        </w:rPr>
        <w:t>HTTPS</w:t>
      </w:r>
      <w:r>
        <w:rPr>
          <w:rFonts w:hint="eastAsia" w:ascii="微软雅黑" w:hAnsi="微软雅黑" w:eastAsia="微软雅黑" w:cs="微软雅黑"/>
          <w:b/>
          <w:color w:val="4AACC5"/>
          <w:spacing w:val="12"/>
          <w:sz w:val="36"/>
          <w:szCs w:val="28"/>
        </w:rPr>
        <w:t xml:space="preserve"> </w:t>
      </w:r>
      <w:r>
        <w:rPr>
          <w:rFonts w:hint="eastAsia" w:ascii="微软雅黑" w:hAnsi="微软雅黑" w:eastAsia="微软雅黑" w:cs="微软雅黑"/>
          <w:color w:val="4AACC5"/>
          <w:sz w:val="36"/>
          <w:szCs w:val="28"/>
        </w:rPr>
        <w:t>有哪些优点？</w:t>
      </w:r>
    </w:p>
    <w:p>
      <w:pPr>
        <w:pStyle w:val="9"/>
        <w:spacing w:before="10"/>
        <w:rPr>
          <w:rFonts w:hint="eastAsia" w:ascii="微软雅黑" w:hAnsi="微软雅黑" w:eastAsia="微软雅黑" w:cs="微软雅黑"/>
          <w:sz w:val="28"/>
          <w:szCs w:val="24"/>
        </w:rPr>
      </w:pPr>
    </w:p>
    <w:p>
      <w:pPr>
        <w:pStyle w:val="9"/>
        <w:spacing w:before="1"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尽管</w:t>
      </w:r>
      <w:r>
        <w:rPr>
          <w:rFonts w:hint="eastAsia" w:ascii="微软雅黑" w:hAnsi="微软雅黑" w:eastAsia="微软雅黑" w:cs="微软雅黑"/>
          <w:spacing w:val="158"/>
          <w:sz w:val="24"/>
          <w:szCs w:val="24"/>
        </w:rPr>
        <w:t xml:space="preserve"> </w:t>
      </w:r>
      <w:r>
        <w:rPr>
          <w:rFonts w:hint="eastAsia" w:ascii="微软雅黑" w:hAnsi="微软雅黑" w:eastAsia="微软雅黑" w:cs="微软雅黑"/>
          <w:w w:val="95"/>
          <w:sz w:val="24"/>
          <w:szCs w:val="24"/>
        </w:rPr>
        <w:t>HTTPS</w:t>
      </w:r>
      <w:r>
        <w:rPr>
          <w:rFonts w:hint="eastAsia" w:ascii="微软雅黑" w:hAnsi="微软雅黑" w:eastAsia="微软雅黑" w:cs="微软雅黑"/>
          <w:spacing w:val="125"/>
          <w:sz w:val="24"/>
          <w:szCs w:val="24"/>
        </w:rPr>
        <w:t xml:space="preserve"> </w:t>
      </w:r>
      <w:r>
        <w:rPr>
          <w:rFonts w:hint="eastAsia" w:ascii="微软雅黑" w:hAnsi="微软雅黑" w:eastAsia="微软雅黑" w:cs="微软雅黑"/>
          <w:w w:val="95"/>
          <w:sz w:val="24"/>
          <w:szCs w:val="24"/>
        </w:rPr>
        <w:t>并非绝对安全，掌握根证书的机构、掌握加密算法的组织同样可以进行中间人形式的</w:t>
      </w:r>
      <w:r>
        <w:rPr>
          <w:rFonts w:hint="eastAsia" w:ascii="微软雅黑" w:hAnsi="微软雅黑" w:eastAsia="微软雅黑" w:cs="微软雅黑"/>
          <w:spacing w:val="-8"/>
          <w:w w:val="95"/>
          <w:sz w:val="24"/>
          <w:szCs w:val="24"/>
        </w:rPr>
        <w:t xml:space="preserve">攻击，但 </w:t>
      </w:r>
      <w:r>
        <w:rPr>
          <w:rFonts w:hint="eastAsia" w:ascii="微软雅黑" w:hAnsi="微软雅黑" w:eastAsia="微软雅黑" w:cs="微软雅黑"/>
          <w:w w:val="95"/>
          <w:sz w:val="24"/>
          <w:szCs w:val="24"/>
        </w:rPr>
        <w:t>HTTPS</w:t>
      </w:r>
      <w:r>
        <w:rPr>
          <w:rFonts w:hint="eastAsia" w:ascii="微软雅黑" w:hAnsi="微软雅黑" w:eastAsia="微软雅黑" w:cs="微软雅黑"/>
          <w:spacing w:val="14"/>
          <w:w w:val="95"/>
          <w:sz w:val="24"/>
          <w:szCs w:val="24"/>
        </w:rPr>
        <w:t xml:space="preserve"> </w:t>
      </w:r>
      <w:r>
        <w:rPr>
          <w:rFonts w:hint="eastAsia" w:ascii="微软雅黑" w:hAnsi="微软雅黑" w:eastAsia="微软雅黑" w:cs="微软雅黑"/>
          <w:w w:val="95"/>
          <w:sz w:val="24"/>
          <w:szCs w:val="24"/>
        </w:rPr>
        <w:t>仍是现行架构下最安全的解决方案，主要有以下几个好处：</w:t>
      </w:r>
    </w:p>
    <w:p>
      <w:pPr>
        <w:pStyle w:val="18"/>
        <w:numPr>
          <w:ilvl w:val="0"/>
          <w:numId w:val="205"/>
        </w:numPr>
        <w:tabs>
          <w:tab w:val="left" w:pos="2238"/>
        </w:tabs>
        <w:spacing w:before="0" w:after="0" w:line="269" w:lineRule="exact"/>
        <w:ind w:left="2238" w:right="0" w:hanging="527"/>
        <w:jc w:val="left"/>
        <w:rPr>
          <w:rFonts w:hint="eastAsia" w:ascii="微软雅黑" w:hAnsi="微软雅黑" w:eastAsia="微软雅黑" w:cs="微软雅黑"/>
          <w:sz w:val="24"/>
          <w:szCs w:val="28"/>
        </w:rPr>
      </w:pPr>
      <w:r>
        <w:rPr>
          <w:rFonts w:hint="eastAsia" w:ascii="微软雅黑" w:hAnsi="微软雅黑" w:eastAsia="微软雅黑" w:cs="微软雅黑"/>
          <w:spacing w:val="30"/>
          <w:w w:val="95"/>
          <w:sz w:val="24"/>
          <w:szCs w:val="28"/>
        </w:rPr>
        <w:t xml:space="preserve">使用 </w:t>
      </w:r>
      <w:r>
        <w:rPr>
          <w:rFonts w:hint="eastAsia" w:ascii="微软雅黑" w:hAnsi="微软雅黑" w:eastAsia="微软雅黑" w:cs="微软雅黑"/>
          <w:w w:val="95"/>
          <w:sz w:val="24"/>
          <w:szCs w:val="28"/>
        </w:rPr>
        <w:t>HTTPS</w:t>
      </w:r>
      <w:r>
        <w:rPr>
          <w:rFonts w:hint="eastAsia" w:ascii="微软雅黑" w:hAnsi="微软雅黑" w:eastAsia="微软雅黑" w:cs="微软雅黑"/>
          <w:spacing w:val="48"/>
          <w:sz w:val="24"/>
          <w:szCs w:val="28"/>
        </w:rPr>
        <w:t xml:space="preserve">  </w:t>
      </w:r>
      <w:r>
        <w:rPr>
          <w:rFonts w:hint="eastAsia" w:ascii="微软雅黑" w:hAnsi="微软雅黑" w:eastAsia="微软雅黑" w:cs="微软雅黑"/>
          <w:w w:val="95"/>
          <w:sz w:val="24"/>
          <w:szCs w:val="28"/>
        </w:rPr>
        <w:t>协议可认证用户和服务器，确保数据发送到正确的客户机和服务器；</w:t>
      </w:r>
    </w:p>
    <w:p>
      <w:pPr>
        <w:pStyle w:val="9"/>
        <w:spacing w:before="6"/>
        <w:rPr>
          <w:rFonts w:hint="eastAsia" w:ascii="微软雅黑" w:hAnsi="微软雅黑" w:eastAsia="微软雅黑" w:cs="微软雅黑"/>
          <w:sz w:val="18"/>
          <w:szCs w:val="24"/>
        </w:rPr>
      </w:pPr>
    </w:p>
    <w:p>
      <w:pPr>
        <w:pStyle w:val="18"/>
        <w:numPr>
          <w:ilvl w:val="0"/>
          <w:numId w:val="205"/>
        </w:numPr>
        <w:tabs>
          <w:tab w:val="left" w:pos="2244"/>
        </w:tabs>
        <w:spacing w:before="0" w:after="0" w:line="417" w:lineRule="auto"/>
        <w:ind w:left="1291" w:right="1292" w:firstLine="42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HTTPS</w:t>
      </w:r>
      <w:r>
        <w:rPr>
          <w:rFonts w:hint="eastAsia" w:ascii="微软雅黑" w:hAnsi="微软雅黑" w:eastAsia="微软雅黑" w:cs="微软雅黑"/>
          <w:spacing w:val="6"/>
          <w:w w:val="95"/>
          <w:sz w:val="24"/>
          <w:szCs w:val="28"/>
        </w:rPr>
        <w:t xml:space="preserve"> 协议是由 </w:t>
      </w:r>
      <w:r>
        <w:rPr>
          <w:rFonts w:hint="eastAsia" w:ascii="微软雅黑" w:hAnsi="微软雅黑" w:eastAsia="微软雅黑" w:cs="微软雅黑"/>
          <w:w w:val="95"/>
          <w:sz w:val="24"/>
          <w:szCs w:val="28"/>
        </w:rPr>
        <w:t>SSL+HTTP</w:t>
      </w:r>
      <w:r>
        <w:rPr>
          <w:rFonts w:hint="eastAsia" w:ascii="微软雅黑" w:hAnsi="微软雅黑" w:eastAsia="微软雅黑" w:cs="微软雅黑"/>
          <w:spacing w:val="48"/>
          <w:sz w:val="24"/>
          <w:szCs w:val="28"/>
        </w:rPr>
        <w:t xml:space="preserve"> </w:t>
      </w:r>
      <w:r>
        <w:rPr>
          <w:rFonts w:hint="eastAsia" w:ascii="微软雅黑" w:hAnsi="微软雅黑" w:eastAsia="微软雅黑" w:cs="微软雅黑"/>
          <w:spacing w:val="1"/>
          <w:w w:val="95"/>
          <w:sz w:val="24"/>
          <w:szCs w:val="28"/>
        </w:rPr>
        <w:t xml:space="preserve">协议构建的可进行加密传输、身份认证的网络协议，要比 </w:t>
      </w:r>
      <w:r>
        <w:rPr>
          <w:rFonts w:hint="eastAsia" w:ascii="微软雅黑" w:hAnsi="微软雅黑" w:eastAsia="微软雅黑" w:cs="微软雅黑"/>
          <w:w w:val="95"/>
          <w:sz w:val="24"/>
          <w:szCs w:val="28"/>
        </w:rPr>
        <w:t>http</w:t>
      </w:r>
      <w:r>
        <w:rPr>
          <w:rFonts w:hint="eastAsia" w:ascii="微软雅黑" w:hAnsi="微软雅黑" w:eastAsia="微软雅黑" w:cs="微软雅黑"/>
          <w:spacing w:val="87"/>
          <w:sz w:val="24"/>
          <w:szCs w:val="28"/>
        </w:rPr>
        <w:t xml:space="preserve"> </w:t>
      </w:r>
      <w:r>
        <w:rPr>
          <w:rFonts w:hint="eastAsia" w:ascii="微软雅黑" w:hAnsi="微软雅黑" w:eastAsia="微软雅黑" w:cs="微软雅黑"/>
          <w:w w:val="95"/>
          <w:sz w:val="24"/>
          <w:szCs w:val="28"/>
        </w:rPr>
        <w:t>协</w:t>
      </w:r>
      <w:r>
        <w:rPr>
          <w:rFonts w:hint="eastAsia" w:ascii="微软雅黑" w:hAnsi="微软雅黑" w:eastAsia="微软雅黑" w:cs="微软雅黑"/>
          <w:sz w:val="24"/>
          <w:szCs w:val="28"/>
        </w:rPr>
        <w:t>议安全，可防止数据在传输过程中不被窃取、改变，确保数据的完整性。</w:t>
      </w:r>
    </w:p>
    <w:p>
      <w:pPr>
        <w:pStyle w:val="18"/>
        <w:numPr>
          <w:ilvl w:val="0"/>
          <w:numId w:val="205"/>
        </w:numPr>
        <w:tabs>
          <w:tab w:val="left" w:pos="2240"/>
        </w:tabs>
        <w:spacing w:before="0" w:after="0" w:line="417" w:lineRule="auto"/>
        <w:ind w:left="1291" w:right="1291" w:firstLine="42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HTTPS</w:t>
      </w:r>
      <w:r>
        <w:rPr>
          <w:rFonts w:hint="eastAsia" w:ascii="微软雅黑" w:hAnsi="微软雅黑" w:eastAsia="微软雅黑" w:cs="微软雅黑"/>
          <w:spacing w:val="49"/>
          <w:sz w:val="24"/>
          <w:szCs w:val="28"/>
        </w:rPr>
        <w:t xml:space="preserve">   </w:t>
      </w:r>
      <w:r>
        <w:rPr>
          <w:rFonts w:hint="eastAsia" w:ascii="微软雅黑" w:hAnsi="微软雅黑" w:eastAsia="微软雅黑" w:cs="微软雅黑"/>
          <w:w w:val="95"/>
          <w:sz w:val="24"/>
          <w:szCs w:val="28"/>
        </w:rPr>
        <w:t>是现行架构下最安全的解决方案，虽然不是绝对安全，但它大幅增加了中间人攻击的</w:t>
      </w:r>
      <w:r>
        <w:rPr>
          <w:rFonts w:hint="eastAsia" w:ascii="微软雅黑" w:hAnsi="微软雅黑" w:eastAsia="微软雅黑" w:cs="微软雅黑"/>
          <w:sz w:val="24"/>
          <w:szCs w:val="28"/>
        </w:rPr>
        <w:t>成本。</w:t>
      </w:r>
    </w:p>
    <w:p>
      <w:pPr>
        <w:pStyle w:val="18"/>
        <w:numPr>
          <w:ilvl w:val="0"/>
          <w:numId w:val="205"/>
        </w:numPr>
        <w:tabs>
          <w:tab w:val="left" w:pos="2238"/>
        </w:tabs>
        <w:spacing w:before="0" w:after="0" w:line="417" w:lineRule="auto"/>
        <w:ind w:left="1291" w:right="1291" w:firstLine="420"/>
        <w:jc w:val="left"/>
        <w:rPr>
          <w:rFonts w:hint="eastAsia" w:ascii="微软雅黑" w:hAnsi="微软雅黑" w:eastAsia="微软雅黑" w:cs="微软雅黑"/>
          <w:sz w:val="24"/>
          <w:szCs w:val="28"/>
        </w:rPr>
      </w:pPr>
      <w:r>
        <w:rPr>
          <w:rFonts w:hint="eastAsia" w:ascii="微软雅黑" w:hAnsi="微软雅黑" w:eastAsia="微软雅黑" w:cs="微软雅黑"/>
          <w:spacing w:val="-3"/>
          <w:w w:val="95"/>
          <w:sz w:val="24"/>
          <w:szCs w:val="28"/>
        </w:rPr>
        <w:t xml:space="preserve">谷歌曾在 </w:t>
      </w:r>
      <w:r>
        <w:rPr>
          <w:rFonts w:hint="eastAsia" w:ascii="微软雅黑" w:hAnsi="微软雅黑" w:eastAsia="微软雅黑" w:cs="微软雅黑"/>
          <w:w w:val="95"/>
          <w:sz w:val="24"/>
          <w:szCs w:val="28"/>
        </w:rPr>
        <w:t>2014</w:t>
      </w:r>
      <w:r>
        <w:rPr>
          <w:rFonts w:hint="eastAsia" w:ascii="微软雅黑" w:hAnsi="微软雅黑" w:eastAsia="微软雅黑" w:cs="微软雅黑"/>
          <w:spacing w:val="2"/>
          <w:w w:val="95"/>
          <w:sz w:val="24"/>
          <w:szCs w:val="28"/>
        </w:rPr>
        <w:t xml:space="preserve"> </w:t>
      </w:r>
      <w:r>
        <w:rPr>
          <w:rFonts w:hint="eastAsia" w:ascii="微软雅黑" w:hAnsi="微软雅黑" w:eastAsia="微软雅黑" w:cs="微软雅黑"/>
          <w:spacing w:val="-3"/>
          <w:w w:val="95"/>
          <w:sz w:val="24"/>
          <w:szCs w:val="28"/>
        </w:rPr>
        <w:t xml:space="preserve">年 </w:t>
      </w:r>
      <w:r>
        <w:rPr>
          <w:rFonts w:hint="eastAsia" w:ascii="微软雅黑" w:hAnsi="微软雅黑" w:eastAsia="微软雅黑" w:cs="微软雅黑"/>
          <w:w w:val="95"/>
          <w:sz w:val="24"/>
          <w:szCs w:val="28"/>
        </w:rPr>
        <w:t>8</w:t>
      </w:r>
      <w:r>
        <w:rPr>
          <w:rFonts w:hint="eastAsia" w:ascii="微软雅黑" w:hAnsi="微软雅黑" w:eastAsia="微软雅黑" w:cs="微软雅黑"/>
          <w:spacing w:val="1"/>
          <w:w w:val="95"/>
          <w:sz w:val="24"/>
          <w:szCs w:val="28"/>
        </w:rPr>
        <w:t xml:space="preserve"> </w:t>
      </w:r>
      <w:r>
        <w:rPr>
          <w:rFonts w:hint="eastAsia" w:ascii="微软雅黑" w:hAnsi="微软雅黑" w:eastAsia="微软雅黑" w:cs="微软雅黑"/>
          <w:spacing w:val="-1"/>
          <w:w w:val="95"/>
          <w:sz w:val="24"/>
          <w:szCs w:val="28"/>
        </w:rPr>
        <w:t xml:space="preserve">月份调整搜索引擎算法，并称“比起同等 </w:t>
      </w:r>
      <w:r>
        <w:rPr>
          <w:rFonts w:hint="eastAsia" w:ascii="微软雅黑" w:hAnsi="微软雅黑" w:eastAsia="微软雅黑" w:cs="微软雅黑"/>
          <w:w w:val="95"/>
          <w:sz w:val="24"/>
          <w:szCs w:val="28"/>
        </w:rPr>
        <w:t>HTTP</w:t>
      </w:r>
      <w:r>
        <w:rPr>
          <w:rFonts w:hint="eastAsia" w:ascii="微软雅黑" w:hAnsi="微软雅黑" w:eastAsia="微软雅黑" w:cs="微软雅黑"/>
          <w:spacing w:val="4"/>
          <w:w w:val="95"/>
          <w:sz w:val="24"/>
          <w:szCs w:val="28"/>
        </w:rPr>
        <w:t xml:space="preserve"> </w:t>
      </w:r>
      <w:r>
        <w:rPr>
          <w:rFonts w:hint="eastAsia" w:ascii="微软雅黑" w:hAnsi="微软雅黑" w:eastAsia="微软雅黑" w:cs="微软雅黑"/>
          <w:spacing w:val="-1"/>
          <w:w w:val="95"/>
          <w:sz w:val="24"/>
          <w:szCs w:val="28"/>
        </w:rPr>
        <w:t xml:space="preserve">网站，采用 </w:t>
      </w:r>
      <w:r>
        <w:rPr>
          <w:rFonts w:hint="eastAsia" w:ascii="微软雅黑" w:hAnsi="微软雅黑" w:eastAsia="微软雅黑" w:cs="微软雅黑"/>
          <w:w w:val="95"/>
          <w:sz w:val="24"/>
          <w:szCs w:val="28"/>
        </w:rPr>
        <w:t>HTTPS</w:t>
      </w:r>
      <w:r>
        <w:rPr>
          <w:rFonts w:hint="eastAsia" w:ascii="微软雅黑" w:hAnsi="微软雅黑" w:eastAsia="微软雅黑" w:cs="微软雅黑"/>
          <w:spacing w:val="4"/>
          <w:w w:val="95"/>
          <w:sz w:val="24"/>
          <w:szCs w:val="28"/>
        </w:rPr>
        <w:t xml:space="preserve"> </w:t>
      </w:r>
      <w:r>
        <w:rPr>
          <w:rFonts w:hint="eastAsia" w:ascii="微软雅黑" w:hAnsi="微软雅黑" w:eastAsia="微软雅黑" w:cs="微软雅黑"/>
          <w:w w:val="95"/>
          <w:sz w:val="24"/>
          <w:szCs w:val="28"/>
        </w:rPr>
        <w:t>加密的</w:t>
      </w:r>
      <w:r>
        <w:rPr>
          <w:rFonts w:hint="eastAsia" w:ascii="微软雅黑" w:hAnsi="微软雅黑" w:eastAsia="微软雅黑" w:cs="微软雅黑"/>
          <w:sz w:val="24"/>
          <w:szCs w:val="28"/>
        </w:rPr>
        <w:t>网站在搜索结果中的排名将会更高”。</w:t>
      </w:r>
    </w:p>
    <w:p>
      <w:pPr>
        <w:spacing w:after="0" w:line="417" w:lineRule="auto"/>
        <w:jc w:val="left"/>
        <w:rPr>
          <w:rFonts w:hint="eastAsia" w:ascii="微软雅黑" w:hAnsi="微软雅黑" w:eastAsia="微软雅黑" w:cs="微软雅黑"/>
          <w:sz w:val="24"/>
          <w:szCs w:val="28"/>
        </w:rPr>
        <w:sectPr>
          <w:pgSz w:w="11910" w:h="16840"/>
          <w:pgMar w:top="1260" w:right="0" w:bottom="680" w:left="0" w:header="0" w:footer="406" w:gutter="0"/>
          <w:cols w:space="720" w:num="1"/>
        </w:sectPr>
      </w:pPr>
    </w:p>
    <w:p>
      <w:pPr>
        <w:pStyle w:val="18"/>
        <w:numPr>
          <w:ilvl w:val="2"/>
          <w:numId w:val="194"/>
        </w:numPr>
        <w:tabs>
          <w:tab w:val="left" w:pos="2012"/>
        </w:tabs>
        <w:spacing w:before="42" w:after="0" w:line="240" w:lineRule="auto"/>
        <w:ind w:left="2011" w:right="0" w:hanging="721"/>
        <w:jc w:val="left"/>
        <w:rPr>
          <w:rFonts w:hint="eastAsia" w:ascii="微软雅黑" w:hAnsi="微软雅黑" w:eastAsia="微软雅黑" w:cs="微软雅黑"/>
          <w:sz w:val="36"/>
          <w:szCs w:val="28"/>
        </w:rPr>
      </w:pPr>
      <w:bookmarkStart w:id="1356" w:name="_bookmark470"/>
      <w:bookmarkEnd w:id="1356"/>
      <w:bookmarkStart w:id="1357" w:name="5.1.26HTTPS的缺点"/>
      <w:bookmarkEnd w:id="1357"/>
      <w:r>
        <w:rPr>
          <w:rFonts w:hint="eastAsia" w:ascii="微软雅黑" w:hAnsi="微软雅黑" w:eastAsia="微软雅黑" w:cs="微软雅黑"/>
          <w:b/>
          <w:color w:val="4AACC5"/>
          <w:sz w:val="36"/>
          <w:szCs w:val="28"/>
        </w:rPr>
        <w:t>HTTPS</w:t>
      </w:r>
      <w:r>
        <w:rPr>
          <w:rFonts w:hint="eastAsia" w:ascii="微软雅黑" w:hAnsi="微软雅黑" w:eastAsia="微软雅黑" w:cs="微软雅黑"/>
          <w:b/>
          <w:color w:val="4AACC5"/>
          <w:spacing w:val="9"/>
          <w:sz w:val="36"/>
          <w:szCs w:val="28"/>
        </w:rPr>
        <w:t xml:space="preserve"> </w:t>
      </w:r>
      <w:r>
        <w:rPr>
          <w:rFonts w:hint="eastAsia" w:ascii="微软雅黑" w:hAnsi="微软雅黑" w:eastAsia="微软雅黑" w:cs="微软雅黑"/>
          <w:color w:val="4AACC5"/>
          <w:sz w:val="36"/>
          <w:szCs w:val="28"/>
        </w:rPr>
        <w:t>的缺点</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pacing w:val="15"/>
          <w:w w:val="95"/>
          <w:sz w:val="24"/>
          <w:szCs w:val="24"/>
        </w:rPr>
        <w:t xml:space="preserve">虽然说 </w:t>
      </w:r>
      <w:r>
        <w:rPr>
          <w:rFonts w:hint="eastAsia" w:ascii="微软雅黑" w:hAnsi="微软雅黑" w:eastAsia="微软雅黑" w:cs="微软雅黑"/>
          <w:w w:val="95"/>
          <w:sz w:val="24"/>
          <w:szCs w:val="24"/>
        </w:rPr>
        <w:t>HTTPS</w:t>
      </w:r>
      <w:r>
        <w:rPr>
          <w:rFonts w:hint="eastAsia" w:ascii="微软雅黑" w:hAnsi="微软雅黑" w:eastAsia="微软雅黑" w:cs="微软雅黑"/>
          <w:spacing w:val="122"/>
          <w:sz w:val="24"/>
          <w:szCs w:val="24"/>
        </w:rPr>
        <w:t xml:space="preserve"> </w:t>
      </w:r>
      <w:r>
        <w:rPr>
          <w:rFonts w:hint="eastAsia" w:ascii="微软雅黑" w:hAnsi="微软雅黑" w:eastAsia="微软雅黑" w:cs="微软雅黑"/>
          <w:w w:val="95"/>
          <w:sz w:val="24"/>
          <w:szCs w:val="24"/>
        </w:rPr>
        <w:t>有很大的优势，但其相对来说，还是存在不足之处的：</w:t>
      </w:r>
    </w:p>
    <w:p>
      <w:pPr>
        <w:pStyle w:val="9"/>
        <w:spacing w:before="7"/>
        <w:rPr>
          <w:rFonts w:hint="eastAsia" w:ascii="微软雅黑" w:hAnsi="微软雅黑" w:eastAsia="微软雅黑" w:cs="微软雅黑"/>
          <w:sz w:val="18"/>
          <w:szCs w:val="24"/>
        </w:rPr>
      </w:pPr>
    </w:p>
    <w:p>
      <w:pPr>
        <w:pStyle w:val="18"/>
        <w:numPr>
          <w:ilvl w:val="0"/>
          <w:numId w:val="206"/>
        </w:numPr>
        <w:tabs>
          <w:tab w:val="left" w:pos="1818"/>
        </w:tabs>
        <w:spacing w:before="0" w:after="0" w:line="240" w:lineRule="auto"/>
        <w:ind w:left="1818" w:right="0" w:hanging="527"/>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HTTPS</w:t>
      </w:r>
      <w:r>
        <w:rPr>
          <w:rFonts w:hint="eastAsia" w:ascii="微软雅黑" w:hAnsi="微软雅黑" w:eastAsia="微软雅黑" w:cs="微软雅黑"/>
          <w:spacing w:val="86"/>
          <w:sz w:val="24"/>
          <w:szCs w:val="28"/>
        </w:rPr>
        <w:t xml:space="preserve"> </w:t>
      </w:r>
      <w:r>
        <w:rPr>
          <w:rFonts w:hint="eastAsia" w:ascii="微软雅黑" w:hAnsi="微软雅黑" w:eastAsia="微软雅黑" w:cs="微软雅黑"/>
          <w:spacing w:val="1"/>
          <w:w w:val="95"/>
          <w:sz w:val="24"/>
          <w:szCs w:val="28"/>
        </w:rPr>
        <w:t xml:space="preserve">协议握手阶段比较费时，会使页面的加载时间延长近 </w:t>
      </w:r>
      <w:r>
        <w:rPr>
          <w:rFonts w:hint="eastAsia" w:ascii="微软雅黑" w:hAnsi="微软雅黑" w:eastAsia="微软雅黑" w:cs="微软雅黑"/>
          <w:w w:val="95"/>
          <w:sz w:val="24"/>
          <w:szCs w:val="28"/>
        </w:rPr>
        <w:t>50%</w:t>
      </w:r>
      <w:r>
        <w:rPr>
          <w:rFonts w:hint="eastAsia" w:ascii="微软雅黑" w:hAnsi="微软雅黑" w:eastAsia="微软雅黑" w:cs="微软雅黑"/>
          <w:spacing w:val="8"/>
          <w:w w:val="95"/>
          <w:sz w:val="24"/>
          <w:szCs w:val="28"/>
        </w:rPr>
        <w:t xml:space="preserve">，增加 </w:t>
      </w:r>
      <w:r>
        <w:rPr>
          <w:rFonts w:hint="eastAsia" w:ascii="微软雅黑" w:hAnsi="微软雅黑" w:eastAsia="微软雅黑" w:cs="微软雅黑"/>
          <w:w w:val="95"/>
          <w:sz w:val="24"/>
          <w:szCs w:val="28"/>
        </w:rPr>
        <w:t>10%</w:t>
      </w:r>
      <w:r>
        <w:rPr>
          <w:rFonts w:hint="eastAsia" w:ascii="微软雅黑" w:hAnsi="微软雅黑" w:eastAsia="微软雅黑" w:cs="微软雅黑"/>
          <w:spacing w:val="13"/>
          <w:w w:val="95"/>
          <w:sz w:val="24"/>
          <w:szCs w:val="28"/>
        </w:rPr>
        <w:t xml:space="preserve">到 </w:t>
      </w:r>
      <w:r>
        <w:rPr>
          <w:rFonts w:hint="eastAsia" w:ascii="微软雅黑" w:hAnsi="微软雅黑" w:eastAsia="微软雅黑" w:cs="微软雅黑"/>
          <w:w w:val="95"/>
          <w:sz w:val="24"/>
          <w:szCs w:val="28"/>
        </w:rPr>
        <w:t>20%的耗电；</w:t>
      </w:r>
    </w:p>
    <w:p>
      <w:pPr>
        <w:pStyle w:val="9"/>
        <w:spacing w:before="6"/>
        <w:rPr>
          <w:rFonts w:hint="eastAsia" w:ascii="微软雅黑" w:hAnsi="微软雅黑" w:eastAsia="微软雅黑" w:cs="微软雅黑"/>
          <w:sz w:val="18"/>
          <w:szCs w:val="24"/>
        </w:rPr>
      </w:pPr>
    </w:p>
    <w:p>
      <w:pPr>
        <w:pStyle w:val="18"/>
        <w:numPr>
          <w:ilvl w:val="0"/>
          <w:numId w:val="206"/>
        </w:numPr>
        <w:tabs>
          <w:tab w:val="left" w:pos="1824"/>
        </w:tabs>
        <w:spacing w:before="1" w:after="0" w:line="417" w:lineRule="auto"/>
        <w:ind w:left="1291" w:right="1291" w:firstLine="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HTTPS</w:t>
      </w:r>
      <w:r>
        <w:rPr>
          <w:rFonts w:hint="eastAsia" w:ascii="微软雅黑" w:hAnsi="微软雅黑" w:eastAsia="微软雅黑" w:cs="微软雅黑"/>
          <w:spacing w:val="112"/>
          <w:sz w:val="24"/>
          <w:szCs w:val="28"/>
        </w:rPr>
        <w:t xml:space="preserve"> </w:t>
      </w:r>
      <w:r>
        <w:rPr>
          <w:rFonts w:hint="eastAsia" w:ascii="微软雅黑" w:hAnsi="微软雅黑" w:eastAsia="微软雅黑" w:cs="微软雅黑"/>
          <w:spacing w:val="13"/>
          <w:w w:val="95"/>
          <w:sz w:val="24"/>
          <w:szCs w:val="28"/>
        </w:rPr>
        <w:t xml:space="preserve">连接缓存不如 </w:t>
      </w:r>
      <w:r>
        <w:rPr>
          <w:rFonts w:hint="eastAsia" w:ascii="微软雅黑" w:hAnsi="微软雅黑" w:eastAsia="微软雅黑" w:cs="微软雅黑"/>
          <w:w w:val="95"/>
          <w:sz w:val="24"/>
          <w:szCs w:val="28"/>
        </w:rPr>
        <w:t>HTTP</w:t>
      </w:r>
      <w:r>
        <w:rPr>
          <w:rFonts w:hint="eastAsia" w:ascii="微软雅黑" w:hAnsi="微软雅黑" w:eastAsia="微软雅黑" w:cs="微软雅黑"/>
          <w:spacing w:val="112"/>
          <w:sz w:val="24"/>
          <w:szCs w:val="28"/>
        </w:rPr>
        <w:t xml:space="preserve"> </w:t>
      </w:r>
      <w:r>
        <w:rPr>
          <w:rFonts w:hint="eastAsia" w:ascii="微软雅黑" w:hAnsi="微软雅黑" w:eastAsia="微软雅黑" w:cs="微软雅黑"/>
          <w:w w:val="95"/>
          <w:sz w:val="24"/>
          <w:szCs w:val="28"/>
        </w:rPr>
        <w:t>高效，会增加数据开销和功耗，甚至已有的安全措施也会因此而受到</w:t>
      </w:r>
      <w:r>
        <w:rPr>
          <w:rFonts w:hint="eastAsia" w:ascii="微软雅黑" w:hAnsi="微软雅黑" w:eastAsia="微软雅黑" w:cs="微软雅黑"/>
          <w:sz w:val="24"/>
          <w:szCs w:val="28"/>
        </w:rPr>
        <w:t>影响；</w:t>
      </w:r>
    </w:p>
    <w:p>
      <w:pPr>
        <w:pStyle w:val="18"/>
        <w:numPr>
          <w:ilvl w:val="0"/>
          <w:numId w:val="206"/>
        </w:numPr>
        <w:tabs>
          <w:tab w:val="left" w:pos="1818"/>
        </w:tabs>
        <w:spacing w:before="0" w:after="0" w:line="269" w:lineRule="exact"/>
        <w:ind w:left="1818" w:right="0" w:hanging="52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SSL</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证书需要钱，功能越强大的证书费用越高，个人网站、小网站没有必要一般不会用。</w:t>
      </w:r>
    </w:p>
    <w:p>
      <w:pPr>
        <w:pStyle w:val="9"/>
        <w:spacing w:before="6"/>
        <w:rPr>
          <w:rFonts w:hint="eastAsia" w:ascii="微软雅黑" w:hAnsi="微软雅黑" w:eastAsia="微软雅黑" w:cs="微软雅黑"/>
          <w:sz w:val="18"/>
          <w:szCs w:val="24"/>
        </w:rPr>
      </w:pPr>
    </w:p>
    <w:p>
      <w:pPr>
        <w:pStyle w:val="18"/>
        <w:numPr>
          <w:ilvl w:val="0"/>
          <w:numId w:val="206"/>
        </w:numPr>
        <w:tabs>
          <w:tab w:val="left" w:pos="1818"/>
        </w:tabs>
        <w:spacing w:before="0" w:after="0" w:line="240" w:lineRule="auto"/>
        <w:ind w:left="1818" w:right="0" w:hanging="527"/>
        <w:jc w:val="both"/>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SSL</w:t>
      </w:r>
      <w:r>
        <w:rPr>
          <w:rFonts w:hint="eastAsia" w:ascii="微软雅黑" w:hAnsi="微软雅黑" w:eastAsia="微软雅黑" w:cs="微软雅黑"/>
          <w:spacing w:val="71"/>
          <w:sz w:val="24"/>
          <w:szCs w:val="28"/>
        </w:rPr>
        <w:t xml:space="preserve"> </w:t>
      </w:r>
      <w:r>
        <w:rPr>
          <w:rFonts w:hint="eastAsia" w:ascii="微软雅黑" w:hAnsi="微软雅黑" w:eastAsia="微软雅黑" w:cs="微软雅黑"/>
          <w:spacing w:val="1"/>
          <w:w w:val="95"/>
          <w:sz w:val="24"/>
          <w:szCs w:val="28"/>
        </w:rPr>
        <w:t xml:space="preserve">证书通常需要绑定 </w:t>
      </w:r>
      <w:r>
        <w:rPr>
          <w:rFonts w:hint="eastAsia" w:ascii="微软雅黑" w:hAnsi="微软雅黑" w:eastAsia="微软雅黑" w:cs="微软雅黑"/>
          <w:w w:val="95"/>
          <w:sz w:val="24"/>
          <w:szCs w:val="28"/>
        </w:rPr>
        <w:t>IP</w:t>
      </w:r>
      <w:r>
        <w:rPr>
          <w:rFonts w:hint="eastAsia" w:ascii="微软雅黑" w:hAnsi="微软雅黑" w:eastAsia="微软雅黑" w:cs="微软雅黑"/>
          <w:spacing w:val="1"/>
          <w:w w:val="95"/>
          <w:sz w:val="24"/>
          <w:szCs w:val="28"/>
        </w:rPr>
        <w:t xml:space="preserve">，不能在同一 </w:t>
      </w:r>
      <w:r>
        <w:rPr>
          <w:rFonts w:hint="eastAsia" w:ascii="微软雅黑" w:hAnsi="微软雅黑" w:eastAsia="微软雅黑" w:cs="微软雅黑"/>
          <w:w w:val="95"/>
          <w:sz w:val="24"/>
          <w:szCs w:val="28"/>
        </w:rPr>
        <w:t>IP</w:t>
      </w:r>
      <w:r>
        <w:rPr>
          <w:rFonts w:hint="eastAsia" w:ascii="微软雅黑" w:hAnsi="微软雅黑" w:eastAsia="微软雅黑" w:cs="微软雅黑"/>
          <w:spacing w:val="70"/>
          <w:sz w:val="24"/>
          <w:szCs w:val="28"/>
        </w:rPr>
        <w:t xml:space="preserve"> </w:t>
      </w:r>
      <w:r>
        <w:rPr>
          <w:rFonts w:hint="eastAsia" w:ascii="微软雅黑" w:hAnsi="微软雅黑" w:eastAsia="微软雅黑" w:cs="微软雅黑"/>
          <w:w w:val="95"/>
          <w:sz w:val="24"/>
          <w:szCs w:val="28"/>
        </w:rPr>
        <w:t>上绑定多个域名，IPv4</w:t>
      </w:r>
      <w:r>
        <w:rPr>
          <w:rFonts w:hint="eastAsia" w:ascii="微软雅黑" w:hAnsi="微软雅黑" w:eastAsia="微软雅黑" w:cs="微软雅黑"/>
          <w:spacing w:val="69"/>
          <w:sz w:val="24"/>
          <w:szCs w:val="28"/>
        </w:rPr>
        <w:t xml:space="preserve"> </w:t>
      </w:r>
      <w:r>
        <w:rPr>
          <w:rFonts w:hint="eastAsia" w:ascii="微软雅黑" w:hAnsi="微软雅黑" w:eastAsia="微软雅黑" w:cs="微软雅黑"/>
          <w:w w:val="95"/>
          <w:sz w:val="24"/>
          <w:szCs w:val="28"/>
        </w:rPr>
        <w:t>资源不可能支撑这个消耗。</w:t>
      </w:r>
    </w:p>
    <w:p>
      <w:pPr>
        <w:pStyle w:val="9"/>
        <w:spacing w:before="7"/>
        <w:rPr>
          <w:rFonts w:hint="eastAsia" w:ascii="微软雅黑" w:hAnsi="微软雅黑" w:eastAsia="微软雅黑" w:cs="微软雅黑"/>
          <w:sz w:val="18"/>
          <w:szCs w:val="24"/>
        </w:rPr>
      </w:pPr>
    </w:p>
    <w:p>
      <w:pPr>
        <w:pStyle w:val="18"/>
        <w:numPr>
          <w:ilvl w:val="0"/>
          <w:numId w:val="206"/>
        </w:numPr>
        <w:tabs>
          <w:tab w:val="left" w:pos="1820"/>
        </w:tabs>
        <w:spacing w:before="0" w:after="0" w:line="417" w:lineRule="auto"/>
        <w:ind w:left="1291" w:right="1291" w:firstLine="0"/>
        <w:jc w:val="both"/>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HTTPS</w:t>
      </w:r>
      <w:r>
        <w:rPr>
          <w:rFonts w:hint="eastAsia" w:ascii="微软雅黑" w:hAnsi="微软雅黑" w:eastAsia="微软雅黑" w:cs="微软雅黑"/>
          <w:spacing w:val="124"/>
          <w:sz w:val="24"/>
          <w:szCs w:val="28"/>
        </w:rPr>
        <w:t xml:space="preserve">  </w:t>
      </w:r>
      <w:r>
        <w:rPr>
          <w:rFonts w:hint="eastAsia" w:ascii="微软雅黑" w:hAnsi="微软雅黑" w:eastAsia="微软雅黑" w:cs="微软雅黑"/>
          <w:w w:val="95"/>
          <w:sz w:val="24"/>
          <w:szCs w:val="28"/>
        </w:rPr>
        <w:t>协议的加密范围也比较有限，在黑客攻击、拒绝服务攻击、服务器劫持等方面几乎起不到什么作用。最关键的，SSL</w:t>
      </w:r>
      <w:r>
        <w:rPr>
          <w:rFonts w:hint="eastAsia" w:ascii="微软雅黑" w:hAnsi="微软雅黑" w:eastAsia="微软雅黑" w:cs="微软雅黑"/>
          <w:spacing w:val="107"/>
          <w:sz w:val="24"/>
          <w:szCs w:val="28"/>
        </w:rPr>
        <w:t xml:space="preserve"> </w:t>
      </w:r>
      <w:r>
        <w:rPr>
          <w:rFonts w:hint="eastAsia" w:ascii="微软雅黑" w:hAnsi="微软雅黑" w:eastAsia="微软雅黑" w:cs="微软雅黑"/>
          <w:spacing w:val="3"/>
          <w:w w:val="95"/>
          <w:sz w:val="24"/>
          <w:szCs w:val="28"/>
        </w:rPr>
        <w:t xml:space="preserve">证书的信用链体系并不安全，特别是在某些国家可以控制 </w:t>
      </w:r>
      <w:r>
        <w:rPr>
          <w:rFonts w:hint="eastAsia" w:ascii="微软雅黑" w:hAnsi="微软雅黑" w:eastAsia="微软雅黑" w:cs="微软雅黑"/>
          <w:w w:val="95"/>
          <w:sz w:val="24"/>
          <w:szCs w:val="28"/>
        </w:rPr>
        <w:t>CA</w:t>
      </w:r>
      <w:r>
        <w:rPr>
          <w:rFonts w:hint="eastAsia" w:ascii="微软雅黑" w:hAnsi="微软雅黑" w:eastAsia="微软雅黑" w:cs="微软雅黑"/>
          <w:spacing w:val="99"/>
          <w:sz w:val="24"/>
          <w:szCs w:val="28"/>
        </w:rPr>
        <w:t xml:space="preserve"> </w:t>
      </w:r>
      <w:r>
        <w:rPr>
          <w:rFonts w:hint="eastAsia" w:ascii="微软雅黑" w:hAnsi="微软雅黑" w:eastAsia="微软雅黑" w:cs="微软雅黑"/>
          <w:w w:val="95"/>
          <w:sz w:val="24"/>
          <w:szCs w:val="28"/>
        </w:rPr>
        <w:t>根证书的情况</w:t>
      </w:r>
      <w:r>
        <w:rPr>
          <w:rFonts w:hint="eastAsia" w:ascii="微软雅黑" w:hAnsi="微软雅黑" w:eastAsia="微软雅黑" w:cs="微软雅黑"/>
          <w:sz w:val="24"/>
          <w:szCs w:val="28"/>
        </w:rPr>
        <w:t>下，中间人攻击一样可行。</w:t>
      </w:r>
    </w:p>
    <w:p>
      <w:pPr>
        <w:pStyle w:val="9"/>
        <w:spacing w:before="8"/>
        <w:rPr>
          <w:rFonts w:hint="eastAsia" w:ascii="微软雅黑" w:hAnsi="微软雅黑" w:eastAsia="微软雅黑" w:cs="微软雅黑"/>
          <w:sz w:val="20"/>
          <w:szCs w:val="24"/>
        </w:rPr>
      </w:pPr>
    </w:p>
    <w:p>
      <w:pPr>
        <w:pStyle w:val="18"/>
        <w:numPr>
          <w:ilvl w:val="2"/>
          <w:numId w:val="194"/>
        </w:numPr>
        <w:tabs>
          <w:tab w:val="left" w:pos="2012"/>
        </w:tabs>
        <w:spacing w:before="0" w:after="0" w:line="240" w:lineRule="auto"/>
        <w:ind w:left="2011" w:right="0" w:hanging="721"/>
        <w:jc w:val="left"/>
        <w:rPr>
          <w:rFonts w:hint="eastAsia" w:ascii="微软雅黑" w:hAnsi="微软雅黑" w:eastAsia="微软雅黑" w:cs="微软雅黑"/>
          <w:sz w:val="36"/>
          <w:szCs w:val="28"/>
        </w:rPr>
      </w:pPr>
      <w:bookmarkStart w:id="1358" w:name="5.1.27HTTPS和HTTP的区别主要如下："/>
      <w:bookmarkEnd w:id="1358"/>
      <w:bookmarkStart w:id="1359" w:name="_bookmark471"/>
      <w:bookmarkEnd w:id="1359"/>
      <w:r>
        <w:rPr>
          <w:rFonts w:hint="eastAsia" w:ascii="微软雅黑" w:hAnsi="微软雅黑" w:eastAsia="微软雅黑" w:cs="微软雅黑"/>
          <w:b/>
          <w:color w:val="4AACC5"/>
          <w:sz w:val="36"/>
          <w:szCs w:val="28"/>
        </w:rPr>
        <w:t>HTTPS</w:t>
      </w:r>
      <w:r>
        <w:rPr>
          <w:rFonts w:hint="eastAsia" w:ascii="微软雅黑" w:hAnsi="微软雅黑" w:eastAsia="微软雅黑" w:cs="微软雅黑"/>
          <w:b/>
          <w:color w:val="4AACC5"/>
          <w:spacing w:val="9"/>
          <w:sz w:val="36"/>
          <w:szCs w:val="28"/>
        </w:rPr>
        <w:t xml:space="preserve"> </w:t>
      </w:r>
      <w:r>
        <w:rPr>
          <w:rFonts w:hint="eastAsia" w:ascii="微软雅黑" w:hAnsi="微软雅黑" w:eastAsia="微软雅黑" w:cs="微软雅黑"/>
          <w:color w:val="4AACC5"/>
          <w:spacing w:val="-34"/>
          <w:sz w:val="36"/>
          <w:szCs w:val="28"/>
        </w:rPr>
        <w:t xml:space="preserve">和 </w:t>
      </w:r>
      <w:r>
        <w:rPr>
          <w:rFonts w:hint="eastAsia" w:ascii="微软雅黑" w:hAnsi="微软雅黑" w:eastAsia="微软雅黑" w:cs="微软雅黑"/>
          <w:b/>
          <w:color w:val="4AACC5"/>
          <w:sz w:val="36"/>
          <w:szCs w:val="28"/>
        </w:rPr>
        <w:t>HTTP</w:t>
      </w:r>
      <w:r>
        <w:rPr>
          <w:rFonts w:hint="eastAsia" w:ascii="微软雅黑" w:hAnsi="微软雅黑" w:eastAsia="微软雅黑" w:cs="微软雅黑"/>
          <w:b/>
          <w:color w:val="4AACC5"/>
          <w:spacing w:val="10"/>
          <w:sz w:val="36"/>
          <w:szCs w:val="28"/>
        </w:rPr>
        <w:t xml:space="preserve"> </w:t>
      </w:r>
      <w:r>
        <w:rPr>
          <w:rFonts w:hint="eastAsia" w:ascii="微软雅黑" w:hAnsi="微软雅黑" w:eastAsia="微软雅黑" w:cs="微软雅黑"/>
          <w:color w:val="4AACC5"/>
          <w:sz w:val="36"/>
          <w:szCs w:val="28"/>
        </w:rPr>
        <w:t>的区别主要如下：</w:t>
      </w:r>
    </w:p>
    <w:p>
      <w:pPr>
        <w:pStyle w:val="9"/>
        <w:spacing w:before="10"/>
        <w:rPr>
          <w:rFonts w:hint="eastAsia" w:ascii="微软雅黑" w:hAnsi="微软雅黑" w:eastAsia="微软雅黑" w:cs="微软雅黑"/>
          <w:sz w:val="28"/>
          <w:szCs w:val="24"/>
        </w:rPr>
      </w:pPr>
    </w:p>
    <w:p>
      <w:pPr>
        <w:pStyle w:val="9"/>
        <w:ind w:left="129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1、https</w:t>
      </w:r>
      <w:r>
        <w:rPr>
          <w:rFonts w:hint="eastAsia" w:ascii="微软雅黑" w:hAnsi="微软雅黑" w:eastAsia="微软雅黑" w:cs="微软雅黑"/>
          <w:spacing w:val="81"/>
          <w:sz w:val="24"/>
          <w:szCs w:val="24"/>
        </w:rPr>
        <w:t xml:space="preserve"> </w:t>
      </w:r>
      <w:r>
        <w:rPr>
          <w:rFonts w:hint="eastAsia" w:ascii="微软雅黑" w:hAnsi="微软雅黑" w:eastAsia="微软雅黑" w:cs="微软雅黑"/>
          <w:spacing w:val="6"/>
          <w:w w:val="95"/>
          <w:sz w:val="24"/>
          <w:szCs w:val="24"/>
        </w:rPr>
        <w:t xml:space="preserve">协议需要到 </w:t>
      </w:r>
      <w:r>
        <w:rPr>
          <w:rFonts w:hint="eastAsia" w:ascii="微软雅黑" w:hAnsi="微软雅黑" w:eastAsia="微软雅黑" w:cs="微软雅黑"/>
          <w:w w:val="95"/>
          <w:sz w:val="24"/>
          <w:szCs w:val="24"/>
        </w:rPr>
        <w:t>ca</w:t>
      </w:r>
      <w:r>
        <w:rPr>
          <w:rFonts w:hint="eastAsia" w:ascii="微软雅黑" w:hAnsi="微软雅黑" w:eastAsia="微软雅黑" w:cs="微软雅黑"/>
          <w:spacing w:val="92"/>
          <w:sz w:val="24"/>
          <w:szCs w:val="24"/>
        </w:rPr>
        <w:t xml:space="preserve"> </w:t>
      </w:r>
      <w:r>
        <w:rPr>
          <w:rFonts w:hint="eastAsia" w:ascii="微软雅黑" w:hAnsi="微软雅黑" w:eastAsia="微软雅黑" w:cs="微软雅黑"/>
          <w:w w:val="95"/>
          <w:sz w:val="24"/>
          <w:szCs w:val="24"/>
        </w:rPr>
        <w:t>申请证书，一般免费证书较少，因而需要一定费用。</w:t>
      </w:r>
    </w:p>
    <w:p>
      <w:pPr>
        <w:pStyle w:val="9"/>
        <w:spacing w:before="7"/>
        <w:rPr>
          <w:rFonts w:hint="eastAsia" w:ascii="微软雅黑" w:hAnsi="微软雅黑" w:eastAsia="微软雅黑" w:cs="微软雅黑"/>
          <w:sz w:val="18"/>
          <w:szCs w:val="24"/>
        </w:rPr>
      </w:pPr>
    </w:p>
    <w:p>
      <w:pPr>
        <w:pStyle w:val="9"/>
        <w:ind w:left="129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2、http</w:t>
      </w:r>
      <w:r>
        <w:rPr>
          <w:rFonts w:hint="eastAsia" w:ascii="微软雅黑" w:hAnsi="微软雅黑" w:eastAsia="微软雅黑" w:cs="微软雅黑"/>
          <w:spacing w:val="76"/>
          <w:sz w:val="24"/>
          <w:szCs w:val="24"/>
        </w:rPr>
        <w:t xml:space="preserve"> </w:t>
      </w:r>
      <w:r>
        <w:rPr>
          <w:rFonts w:hint="eastAsia" w:ascii="微软雅黑" w:hAnsi="微软雅黑" w:eastAsia="微软雅黑" w:cs="微软雅黑"/>
          <w:w w:val="95"/>
          <w:sz w:val="24"/>
          <w:szCs w:val="24"/>
        </w:rPr>
        <w:t>是超文本传输协议，信息是明文传输，https</w:t>
      </w:r>
      <w:r>
        <w:rPr>
          <w:rFonts w:hint="eastAsia" w:ascii="微软雅黑" w:hAnsi="微软雅黑" w:eastAsia="微软雅黑" w:cs="微软雅黑"/>
          <w:spacing w:val="74"/>
          <w:sz w:val="24"/>
          <w:szCs w:val="24"/>
        </w:rPr>
        <w:t xml:space="preserve"> </w:t>
      </w:r>
      <w:r>
        <w:rPr>
          <w:rFonts w:hint="eastAsia" w:ascii="微软雅黑" w:hAnsi="微软雅黑" w:eastAsia="微软雅黑" w:cs="微软雅黑"/>
          <w:spacing w:val="3"/>
          <w:w w:val="95"/>
          <w:sz w:val="24"/>
          <w:szCs w:val="24"/>
        </w:rPr>
        <w:t xml:space="preserve">则是具有安全性的 </w:t>
      </w:r>
      <w:r>
        <w:rPr>
          <w:rFonts w:hint="eastAsia" w:ascii="微软雅黑" w:hAnsi="微软雅黑" w:eastAsia="微软雅黑" w:cs="微软雅黑"/>
          <w:w w:val="95"/>
          <w:sz w:val="24"/>
          <w:szCs w:val="24"/>
        </w:rPr>
        <w:t>ssl</w:t>
      </w:r>
      <w:r>
        <w:rPr>
          <w:rFonts w:hint="eastAsia" w:ascii="微软雅黑" w:hAnsi="微软雅黑" w:eastAsia="微软雅黑" w:cs="微软雅黑"/>
          <w:spacing w:val="81"/>
          <w:sz w:val="24"/>
          <w:szCs w:val="24"/>
        </w:rPr>
        <w:t xml:space="preserve"> </w:t>
      </w:r>
      <w:r>
        <w:rPr>
          <w:rFonts w:hint="eastAsia" w:ascii="微软雅黑" w:hAnsi="微软雅黑" w:eastAsia="微软雅黑" w:cs="微软雅黑"/>
          <w:w w:val="95"/>
          <w:sz w:val="24"/>
          <w:szCs w:val="24"/>
        </w:rPr>
        <w:t>加密传输协议。</w:t>
      </w:r>
    </w:p>
    <w:p>
      <w:pPr>
        <w:pStyle w:val="9"/>
        <w:spacing w:before="6"/>
        <w:rPr>
          <w:rFonts w:hint="eastAsia" w:ascii="微软雅黑" w:hAnsi="微软雅黑" w:eastAsia="微软雅黑" w:cs="微软雅黑"/>
          <w:sz w:val="18"/>
          <w:szCs w:val="24"/>
        </w:rPr>
      </w:pPr>
    </w:p>
    <w:p>
      <w:pPr>
        <w:pStyle w:val="9"/>
        <w:ind w:left="129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3、http</w:t>
      </w:r>
      <w:r>
        <w:rPr>
          <w:rFonts w:hint="eastAsia" w:ascii="微软雅黑" w:hAnsi="微软雅黑" w:eastAsia="微软雅黑" w:cs="微软雅黑"/>
          <w:spacing w:val="62"/>
          <w:sz w:val="24"/>
          <w:szCs w:val="24"/>
        </w:rPr>
        <w:t xml:space="preserve"> </w:t>
      </w:r>
      <w:r>
        <w:rPr>
          <w:rFonts w:hint="eastAsia" w:ascii="微软雅黑" w:hAnsi="微软雅黑" w:eastAsia="微软雅黑" w:cs="微软雅黑"/>
          <w:spacing w:val="10"/>
          <w:w w:val="95"/>
          <w:sz w:val="24"/>
          <w:szCs w:val="24"/>
        </w:rPr>
        <w:t xml:space="preserve">和 </w:t>
      </w:r>
      <w:r>
        <w:rPr>
          <w:rFonts w:hint="eastAsia" w:ascii="微软雅黑" w:hAnsi="微软雅黑" w:eastAsia="微软雅黑" w:cs="微软雅黑"/>
          <w:w w:val="95"/>
          <w:sz w:val="24"/>
          <w:szCs w:val="24"/>
        </w:rPr>
        <w:t>https</w:t>
      </w:r>
      <w:r>
        <w:rPr>
          <w:rFonts w:hint="eastAsia" w:ascii="微软雅黑" w:hAnsi="微软雅黑" w:eastAsia="微软雅黑" w:cs="微软雅黑"/>
          <w:spacing w:val="67"/>
          <w:sz w:val="24"/>
          <w:szCs w:val="24"/>
        </w:rPr>
        <w:t xml:space="preserve"> </w:t>
      </w:r>
      <w:r>
        <w:rPr>
          <w:rFonts w:hint="eastAsia" w:ascii="微软雅黑" w:hAnsi="微软雅黑" w:eastAsia="微软雅黑" w:cs="微软雅黑"/>
          <w:w w:val="95"/>
          <w:sz w:val="24"/>
          <w:szCs w:val="24"/>
        </w:rPr>
        <w:t>使用的是完全不同的连接方式，用的端口也不一样，前者是 80</w:t>
      </w:r>
      <w:r>
        <w:rPr>
          <w:rFonts w:hint="eastAsia" w:ascii="微软雅黑" w:hAnsi="微软雅黑" w:eastAsia="微软雅黑" w:cs="微软雅黑"/>
          <w:spacing w:val="2"/>
          <w:w w:val="95"/>
          <w:sz w:val="24"/>
          <w:szCs w:val="24"/>
        </w:rPr>
        <w:t xml:space="preserve">，后者是 </w:t>
      </w:r>
      <w:r>
        <w:rPr>
          <w:rFonts w:hint="eastAsia" w:ascii="微软雅黑" w:hAnsi="微软雅黑" w:eastAsia="微软雅黑" w:cs="微软雅黑"/>
          <w:w w:val="95"/>
          <w:sz w:val="24"/>
          <w:szCs w:val="24"/>
        </w:rPr>
        <w:t>443。</w:t>
      </w:r>
    </w:p>
    <w:p>
      <w:pPr>
        <w:pStyle w:val="9"/>
        <w:spacing w:before="7"/>
        <w:rPr>
          <w:rFonts w:hint="eastAsia" w:ascii="微软雅黑" w:hAnsi="微软雅黑" w:eastAsia="微软雅黑" w:cs="微软雅黑"/>
          <w:sz w:val="18"/>
          <w:szCs w:val="24"/>
        </w:rPr>
      </w:pPr>
    </w:p>
    <w:p>
      <w:pPr>
        <w:pStyle w:val="9"/>
        <w:spacing w:line="417" w:lineRule="auto"/>
        <w:ind w:left="1291" w:right="1293"/>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4、http</w:t>
      </w:r>
      <w:r>
        <w:rPr>
          <w:rFonts w:hint="eastAsia" w:ascii="微软雅黑" w:hAnsi="微软雅黑" w:eastAsia="微软雅黑" w:cs="微软雅黑"/>
          <w:spacing w:val="33"/>
          <w:w w:val="95"/>
          <w:sz w:val="24"/>
          <w:szCs w:val="24"/>
        </w:rPr>
        <w:t xml:space="preserve"> </w:t>
      </w:r>
      <w:r>
        <w:rPr>
          <w:rFonts w:hint="eastAsia" w:ascii="微软雅黑" w:hAnsi="微软雅黑" w:eastAsia="微软雅黑" w:cs="微软雅黑"/>
          <w:w w:val="95"/>
          <w:sz w:val="24"/>
          <w:szCs w:val="24"/>
        </w:rPr>
        <w:t>的连接很简单，是无状态的；HTTPS</w:t>
      </w:r>
      <w:r>
        <w:rPr>
          <w:rFonts w:hint="eastAsia" w:ascii="微软雅黑" w:hAnsi="微软雅黑" w:eastAsia="微软雅黑" w:cs="微软雅黑"/>
          <w:spacing w:val="42"/>
          <w:w w:val="95"/>
          <w:sz w:val="24"/>
          <w:szCs w:val="24"/>
        </w:rPr>
        <w:t xml:space="preserve"> </w:t>
      </w:r>
      <w:r>
        <w:rPr>
          <w:rFonts w:hint="eastAsia" w:ascii="微软雅黑" w:hAnsi="微软雅黑" w:eastAsia="微软雅黑" w:cs="微软雅黑"/>
          <w:spacing w:val="6"/>
          <w:w w:val="95"/>
          <w:sz w:val="24"/>
          <w:szCs w:val="24"/>
        </w:rPr>
        <w:t xml:space="preserve">协议是由 </w:t>
      </w:r>
      <w:r>
        <w:rPr>
          <w:rFonts w:hint="eastAsia" w:ascii="微软雅黑" w:hAnsi="微软雅黑" w:eastAsia="微软雅黑" w:cs="微软雅黑"/>
          <w:w w:val="95"/>
          <w:sz w:val="24"/>
          <w:szCs w:val="24"/>
        </w:rPr>
        <w:t>SSL+HTTP</w:t>
      </w:r>
      <w:r>
        <w:rPr>
          <w:rFonts w:hint="eastAsia" w:ascii="微软雅黑" w:hAnsi="微软雅黑" w:eastAsia="微软雅黑" w:cs="微软雅黑"/>
          <w:spacing w:val="84"/>
          <w:sz w:val="24"/>
          <w:szCs w:val="24"/>
        </w:rPr>
        <w:t xml:space="preserve"> </w:t>
      </w:r>
      <w:r>
        <w:rPr>
          <w:rFonts w:hint="eastAsia" w:ascii="微软雅黑" w:hAnsi="微软雅黑" w:eastAsia="微软雅黑" w:cs="微软雅黑"/>
          <w:w w:val="95"/>
          <w:sz w:val="24"/>
          <w:szCs w:val="24"/>
        </w:rPr>
        <w:t>协议构建的可进行加密传输、身份认证</w:t>
      </w:r>
      <w:r>
        <w:rPr>
          <w:rFonts w:hint="eastAsia" w:ascii="微软雅黑" w:hAnsi="微软雅黑" w:eastAsia="微软雅黑" w:cs="微软雅黑"/>
          <w:spacing w:val="-7"/>
          <w:sz w:val="24"/>
          <w:szCs w:val="24"/>
        </w:rPr>
        <w:t xml:space="preserve">的网络协议，比 </w:t>
      </w:r>
      <w:r>
        <w:rPr>
          <w:rFonts w:hint="eastAsia" w:ascii="微软雅黑" w:hAnsi="微软雅黑" w:eastAsia="微软雅黑" w:cs="微软雅黑"/>
          <w:sz w:val="24"/>
          <w:szCs w:val="24"/>
        </w:rPr>
        <w:t>http</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协议安全。</w:t>
      </w:r>
    </w:p>
    <w:p>
      <w:pPr>
        <w:pStyle w:val="9"/>
        <w:spacing w:before="8"/>
        <w:rPr>
          <w:rFonts w:hint="eastAsia" w:ascii="微软雅黑" w:hAnsi="微软雅黑" w:eastAsia="微软雅黑" w:cs="微软雅黑"/>
          <w:sz w:val="20"/>
          <w:szCs w:val="24"/>
        </w:rPr>
      </w:pPr>
    </w:p>
    <w:p>
      <w:pPr>
        <w:pStyle w:val="18"/>
        <w:numPr>
          <w:ilvl w:val="2"/>
          <w:numId w:val="194"/>
        </w:numPr>
        <w:tabs>
          <w:tab w:val="left" w:pos="2012"/>
        </w:tabs>
        <w:spacing w:before="0" w:after="0" w:line="240" w:lineRule="auto"/>
        <w:ind w:left="2011" w:right="0" w:hanging="721"/>
        <w:jc w:val="left"/>
        <w:rPr>
          <w:rFonts w:hint="eastAsia" w:ascii="微软雅黑" w:hAnsi="微软雅黑" w:eastAsia="微软雅黑" w:cs="微软雅黑"/>
          <w:sz w:val="36"/>
          <w:szCs w:val="28"/>
        </w:rPr>
      </w:pPr>
      <w:bookmarkStart w:id="1360" w:name="_bookmark472"/>
      <w:bookmarkEnd w:id="1360"/>
      <w:bookmarkStart w:id="1361" w:name="5.1.28POST和GET有什么区别？"/>
      <w:bookmarkEnd w:id="1361"/>
      <w:r>
        <w:rPr>
          <w:rFonts w:hint="eastAsia" w:ascii="微软雅黑" w:hAnsi="微软雅黑" w:eastAsia="微软雅黑" w:cs="微软雅黑"/>
          <w:b/>
          <w:color w:val="4AACC5"/>
          <w:sz w:val="36"/>
          <w:szCs w:val="28"/>
        </w:rPr>
        <w:t>POST</w:t>
      </w:r>
      <w:r>
        <w:rPr>
          <w:rFonts w:hint="eastAsia" w:ascii="微软雅黑" w:hAnsi="微软雅黑" w:eastAsia="微软雅黑" w:cs="微软雅黑"/>
          <w:b/>
          <w:color w:val="4AACC5"/>
          <w:spacing w:val="6"/>
          <w:sz w:val="36"/>
          <w:szCs w:val="28"/>
        </w:rPr>
        <w:t xml:space="preserve"> </w:t>
      </w:r>
      <w:r>
        <w:rPr>
          <w:rFonts w:hint="eastAsia" w:ascii="微软雅黑" w:hAnsi="微软雅黑" w:eastAsia="微软雅黑" w:cs="微软雅黑"/>
          <w:color w:val="4AACC5"/>
          <w:spacing w:val="-35"/>
          <w:sz w:val="36"/>
          <w:szCs w:val="28"/>
        </w:rPr>
        <w:t xml:space="preserve">和 </w:t>
      </w:r>
      <w:r>
        <w:rPr>
          <w:rFonts w:hint="eastAsia" w:ascii="微软雅黑" w:hAnsi="微软雅黑" w:eastAsia="微软雅黑" w:cs="微软雅黑"/>
          <w:b/>
          <w:color w:val="4AACC5"/>
          <w:sz w:val="36"/>
          <w:szCs w:val="28"/>
        </w:rPr>
        <w:t>GET</w:t>
      </w:r>
      <w:r>
        <w:rPr>
          <w:rFonts w:hint="eastAsia" w:ascii="微软雅黑" w:hAnsi="微软雅黑" w:eastAsia="微软雅黑" w:cs="微软雅黑"/>
          <w:b/>
          <w:color w:val="4AACC5"/>
          <w:spacing w:val="6"/>
          <w:sz w:val="36"/>
          <w:szCs w:val="28"/>
        </w:rPr>
        <w:t xml:space="preserve"> </w:t>
      </w:r>
      <w:r>
        <w:rPr>
          <w:rFonts w:hint="eastAsia" w:ascii="微软雅黑" w:hAnsi="微软雅黑" w:eastAsia="微软雅黑" w:cs="微软雅黑"/>
          <w:color w:val="4AACC5"/>
          <w:sz w:val="36"/>
          <w:szCs w:val="28"/>
        </w:rPr>
        <w:t>有什么区别？</w:t>
      </w:r>
    </w:p>
    <w:p>
      <w:pPr>
        <w:pStyle w:val="9"/>
        <w:spacing w:before="10"/>
        <w:rPr>
          <w:rFonts w:hint="eastAsia" w:ascii="微软雅黑" w:hAnsi="微软雅黑" w:eastAsia="微软雅黑" w:cs="微软雅黑"/>
          <w:sz w:val="28"/>
          <w:szCs w:val="24"/>
        </w:rPr>
      </w:pPr>
    </w:p>
    <w:p>
      <w:pPr>
        <w:pStyle w:val="9"/>
        <w:ind w:left="129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GET</w:t>
      </w:r>
      <w:r>
        <w:rPr>
          <w:rFonts w:hint="eastAsia" w:ascii="微软雅黑" w:hAnsi="微软雅黑" w:eastAsia="微软雅黑" w:cs="微软雅黑"/>
          <w:spacing w:val="86"/>
          <w:sz w:val="24"/>
          <w:szCs w:val="24"/>
        </w:rPr>
        <w:t xml:space="preserve"> </w:t>
      </w:r>
      <w:r>
        <w:rPr>
          <w:rFonts w:hint="eastAsia" w:ascii="微软雅黑" w:hAnsi="微软雅黑" w:eastAsia="微软雅黑" w:cs="微软雅黑"/>
          <w:spacing w:val="2"/>
          <w:w w:val="95"/>
          <w:sz w:val="24"/>
          <w:szCs w:val="24"/>
        </w:rPr>
        <w:t xml:space="preserve">在浏览器回退时是无害的，而 </w:t>
      </w:r>
      <w:r>
        <w:rPr>
          <w:rFonts w:hint="eastAsia" w:ascii="微软雅黑" w:hAnsi="微软雅黑" w:eastAsia="微软雅黑" w:cs="微软雅黑"/>
          <w:w w:val="95"/>
          <w:sz w:val="24"/>
          <w:szCs w:val="24"/>
        </w:rPr>
        <w:t>POST</w:t>
      </w:r>
      <w:r>
        <w:rPr>
          <w:rFonts w:hint="eastAsia" w:ascii="微软雅黑" w:hAnsi="微软雅黑" w:eastAsia="微软雅黑" w:cs="微软雅黑"/>
          <w:spacing w:val="81"/>
          <w:sz w:val="24"/>
          <w:szCs w:val="24"/>
        </w:rPr>
        <w:t xml:space="preserve"> </w:t>
      </w:r>
      <w:r>
        <w:rPr>
          <w:rFonts w:hint="eastAsia" w:ascii="微软雅黑" w:hAnsi="微软雅黑" w:eastAsia="微软雅黑" w:cs="微软雅黑"/>
          <w:w w:val="95"/>
          <w:sz w:val="24"/>
          <w:szCs w:val="24"/>
        </w:rPr>
        <w:t>会再次提交请求。</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GET</w:t>
      </w:r>
      <w:r>
        <w:rPr>
          <w:rFonts w:hint="eastAsia" w:ascii="微软雅黑" w:hAnsi="微软雅黑" w:eastAsia="微软雅黑" w:cs="微软雅黑"/>
          <w:spacing w:val="52"/>
          <w:sz w:val="24"/>
          <w:szCs w:val="24"/>
        </w:rPr>
        <w:t xml:space="preserve"> </w:t>
      </w:r>
      <w:r>
        <w:rPr>
          <w:rFonts w:hint="eastAsia" w:ascii="微软雅黑" w:hAnsi="微软雅黑" w:eastAsia="微软雅黑" w:cs="微软雅黑"/>
          <w:w w:val="95"/>
          <w:sz w:val="24"/>
          <w:szCs w:val="24"/>
        </w:rPr>
        <w:t>产生的 URL</w:t>
      </w:r>
      <w:r>
        <w:rPr>
          <w:rFonts w:hint="eastAsia" w:ascii="微软雅黑" w:hAnsi="微软雅黑" w:eastAsia="微软雅黑" w:cs="微软雅黑"/>
          <w:spacing w:val="52"/>
          <w:sz w:val="24"/>
          <w:szCs w:val="24"/>
        </w:rPr>
        <w:t xml:space="preserve"> </w:t>
      </w:r>
      <w:r>
        <w:rPr>
          <w:rFonts w:hint="eastAsia" w:ascii="微软雅黑" w:hAnsi="微软雅黑" w:eastAsia="微软雅黑" w:cs="微软雅黑"/>
          <w:w w:val="95"/>
          <w:sz w:val="24"/>
          <w:szCs w:val="24"/>
        </w:rPr>
        <w:t>地址可以被保存为书签，而 POST</w:t>
      </w:r>
      <w:r>
        <w:rPr>
          <w:rFonts w:hint="eastAsia" w:ascii="微软雅黑" w:hAnsi="微软雅黑" w:eastAsia="微软雅黑" w:cs="微软雅黑"/>
          <w:spacing w:val="48"/>
          <w:sz w:val="24"/>
          <w:szCs w:val="24"/>
        </w:rPr>
        <w:t xml:space="preserve"> </w:t>
      </w:r>
      <w:r>
        <w:rPr>
          <w:rFonts w:hint="eastAsia" w:ascii="微软雅黑" w:hAnsi="微软雅黑" w:eastAsia="微软雅黑" w:cs="微软雅黑"/>
          <w:w w:val="95"/>
          <w:sz w:val="24"/>
          <w:szCs w:val="24"/>
        </w:rPr>
        <w:t>不可以。</w:t>
      </w:r>
    </w:p>
    <w:p>
      <w:pPr>
        <w:pStyle w:val="9"/>
        <w:spacing w:before="7"/>
        <w:rPr>
          <w:rFonts w:hint="eastAsia" w:ascii="微软雅黑" w:hAnsi="微软雅黑" w:eastAsia="微软雅黑" w:cs="微软雅黑"/>
          <w:sz w:val="18"/>
          <w:szCs w:val="24"/>
        </w:rPr>
      </w:pPr>
    </w:p>
    <w:p>
      <w:pPr>
        <w:pStyle w:val="9"/>
        <w:ind w:left="129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GET</w:t>
      </w:r>
      <w:r>
        <w:rPr>
          <w:rFonts w:hint="eastAsia" w:ascii="微软雅黑" w:hAnsi="微软雅黑" w:eastAsia="微软雅黑" w:cs="微软雅黑"/>
          <w:spacing w:val="54"/>
          <w:sz w:val="24"/>
          <w:szCs w:val="24"/>
        </w:rPr>
        <w:t xml:space="preserve"> </w:t>
      </w:r>
      <w:r>
        <w:rPr>
          <w:rFonts w:hint="eastAsia" w:ascii="微软雅黑" w:hAnsi="微软雅黑" w:eastAsia="微软雅黑" w:cs="微软雅黑"/>
          <w:w w:val="95"/>
          <w:sz w:val="24"/>
          <w:szCs w:val="24"/>
        </w:rPr>
        <w:t>请求会被浏览器主动 cache</w:t>
      </w:r>
      <w:r>
        <w:rPr>
          <w:rFonts w:hint="eastAsia" w:ascii="微软雅黑" w:hAnsi="微软雅黑" w:eastAsia="微软雅黑" w:cs="微软雅黑"/>
          <w:spacing w:val="2"/>
          <w:w w:val="95"/>
          <w:sz w:val="24"/>
          <w:szCs w:val="24"/>
        </w:rPr>
        <w:t xml:space="preserve">，而 </w:t>
      </w:r>
      <w:r>
        <w:rPr>
          <w:rFonts w:hint="eastAsia" w:ascii="微软雅黑" w:hAnsi="微软雅黑" w:eastAsia="微软雅黑" w:cs="微软雅黑"/>
          <w:w w:val="95"/>
          <w:sz w:val="24"/>
          <w:szCs w:val="24"/>
        </w:rPr>
        <w:t>POST</w:t>
      </w:r>
      <w:r>
        <w:rPr>
          <w:rFonts w:hint="eastAsia" w:ascii="微软雅黑" w:hAnsi="微软雅黑" w:eastAsia="微软雅黑" w:cs="微软雅黑"/>
          <w:spacing w:val="51"/>
          <w:sz w:val="24"/>
          <w:szCs w:val="24"/>
        </w:rPr>
        <w:t xml:space="preserve"> </w:t>
      </w:r>
      <w:r>
        <w:rPr>
          <w:rFonts w:hint="eastAsia" w:ascii="微软雅黑" w:hAnsi="微软雅黑" w:eastAsia="微软雅黑" w:cs="微软雅黑"/>
          <w:w w:val="95"/>
          <w:sz w:val="24"/>
          <w:szCs w:val="24"/>
        </w:rPr>
        <w:t>不会，除非手动设置。</w:t>
      </w:r>
    </w:p>
    <w:p>
      <w:pPr>
        <w:pStyle w:val="9"/>
        <w:spacing w:before="6"/>
        <w:rPr>
          <w:rFonts w:hint="eastAsia" w:ascii="微软雅黑" w:hAnsi="微软雅黑" w:eastAsia="微软雅黑" w:cs="微软雅黑"/>
          <w:sz w:val="18"/>
          <w:szCs w:val="24"/>
        </w:rPr>
      </w:pPr>
    </w:p>
    <w:p>
      <w:pPr>
        <w:pStyle w:val="9"/>
        <w:ind w:left="129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GET</w:t>
      </w:r>
      <w:r>
        <w:rPr>
          <w:rFonts w:hint="eastAsia" w:ascii="微软雅黑" w:hAnsi="微软雅黑" w:eastAsia="微软雅黑" w:cs="微软雅黑"/>
          <w:spacing w:val="44"/>
          <w:w w:val="95"/>
          <w:sz w:val="24"/>
          <w:szCs w:val="24"/>
        </w:rPr>
        <w:t xml:space="preserve"> </w:t>
      </w:r>
      <w:r>
        <w:rPr>
          <w:rFonts w:hint="eastAsia" w:ascii="微软雅黑" w:hAnsi="微软雅黑" w:eastAsia="微软雅黑" w:cs="微软雅黑"/>
          <w:spacing w:val="-2"/>
          <w:w w:val="95"/>
          <w:sz w:val="24"/>
          <w:szCs w:val="24"/>
        </w:rPr>
        <w:t xml:space="preserve">请求只能进行 </w:t>
      </w:r>
      <w:r>
        <w:rPr>
          <w:rFonts w:hint="eastAsia" w:ascii="微软雅黑" w:hAnsi="微软雅黑" w:eastAsia="微软雅黑" w:cs="微软雅黑"/>
          <w:w w:val="95"/>
          <w:sz w:val="24"/>
          <w:szCs w:val="24"/>
        </w:rPr>
        <w:t>url</w:t>
      </w:r>
      <w:r>
        <w:rPr>
          <w:rFonts w:hint="eastAsia" w:ascii="微软雅黑" w:hAnsi="微软雅黑" w:eastAsia="微软雅黑" w:cs="微软雅黑"/>
          <w:spacing w:val="43"/>
          <w:sz w:val="24"/>
          <w:szCs w:val="24"/>
        </w:rPr>
        <w:t xml:space="preserve"> </w:t>
      </w:r>
      <w:r>
        <w:rPr>
          <w:rFonts w:hint="eastAsia" w:ascii="微软雅黑" w:hAnsi="微软雅黑" w:eastAsia="微软雅黑" w:cs="微软雅黑"/>
          <w:spacing w:val="-2"/>
          <w:w w:val="95"/>
          <w:sz w:val="24"/>
          <w:szCs w:val="24"/>
        </w:rPr>
        <w:t xml:space="preserve">编码，而 </w:t>
      </w:r>
      <w:r>
        <w:rPr>
          <w:rFonts w:hint="eastAsia" w:ascii="微软雅黑" w:hAnsi="微软雅黑" w:eastAsia="微软雅黑" w:cs="微软雅黑"/>
          <w:w w:val="95"/>
          <w:sz w:val="24"/>
          <w:szCs w:val="24"/>
        </w:rPr>
        <w:t>POST</w:t>
      </w:r>
      <w:r>
        <w:rPr>
          <w:rFonts w:hint="eastAsia" w:ascii="微软雅黑" w:hAnsi="微软雅黑" w:eastAsia="微软雅黑" w:cs="微软雅黑"/>
          <w:spacing w:val="41"/>
          <w:w w:val="95"/>
          <w:sz w:val="24"/>
          <w:szCs w:val="24"/>
        </w:rPr>
        <w:t xml:space="preserve"> </w:t>
      </w:r>
      <w:r>
        <w:rPr>
          <w:rFonts w:hint="eastAsia" w:ascii="微软雅黑" w:hAnsi="微软雅黑" w:eastAsia="微软雅黑" w:cs="微软雅黑"/>
          <w:w w:val="95"/>
          <w:sz w:val="24"/>
          <w:szCs w:val="24"/>
        </w:rPr>
        <w:t>支持多种编码方式。</w:t>
      </w:r>
    </w:p>
    <w:p>
      <w:pPr>
        <w:pStyle w:val="9"/>
        <w:spacing w:before="7"/>
        <w:rPr>
          <w:rFonts w:hint="eastAsia" w:ascii="微软雅黑" w:hAnsi="微软雅黑" w:eastAsia="微软雅黑" w:cs="微软雅黑"/>
          <w:sz w:val="18"/>
          <w:szCs w:val="24"/>
        </w:rPr>
      </w:pPr>
    </w:p>
    <w:p>
      <w:pPr>
        <w:pStyle w:val="9"/>
        <w:ind w:left="129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GET</w:t>
      </w:r>
      <w:r>
        <w:rPr>
          <w:rFonts w:hint="eastAsia" w:ascii="微软雅黑" w:hAnsi="微软雅黑" w:eastAsia="微软雅黑" w:cs="微软雅黑"/>
          <w:spacing w:val="96"/>
          <w:sz w:val="24"/>
          <w:szCs w:val="24"/>
        </w:rPr>
        <w:t xml:space="preserve"> </w:t>
      </w:r>
      <w:r>
        <w:rPr>
          <w:rFonts w:hint="eastAsia" w:ascii="微软雅黑" w:hAnsi="微软雅黑" w:eastAsia="微软雅黑" w:cs="微软雅黑"/>
          <w:spacing w:val="2"/>
          <w:w w:val="95"/>
          <w:sz w:val="24"/>
          <w:szCs w:val="24"/>
        </w:rPr>
        <w:t xml:space="preserve">请求参数会被完整保留在浏览器历史记录里，而 </w:t>
      </w:r>
      <w:r>
        <w:rPr>
          <w:rFonts w:hint="eastAsia" w:ascii="微软雅黑" w:hAnsi="微软雅黑" w:eastAsia="微软雅黑" w:cs="微软雅黑"/>
          <w:w w:val="95"/>
          <w:sz w:val="24"/>
          <w:szCs w:val="24"/>
        </w:rPr>
        <w:t>POST</w:t>
      </w:r>
      <w:r>
        <w:rPr>
          <w:rFonts w:hint="eastAsia" w:ascii="微软雅黑" w:hAnsi="微软雅黑" w:eastAsia="微软雅黑" w:cs="微软雅黑"/>
          <w:spacing w:val="92"/>
          <w:sz w:val="24"/>
          <w:szCs w:val="24"/>
        </w:rPr>
        <w:t xml:space="preserve"> </w:t>
      </w:r>
      <w:r>
        <w:rPr>
          <w:rFonts w:hint="eastAsia" w:ascii="微软雅黑" w:hAnsi="微软雅黑" w:eastAsia="微软雅黑" w:cs="微软雅黑"/>
          <w:w w:val="95"/>
          <w:sz w:val="24"/>
          <w:szCs w:val="24"/>
        </w:rPr>
        <w:t>中的参数不会被保留。</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GET</w:t>
      </w:r>
      <w:r>
        <w:rPr>
          <w:rFonts w:hint="eastAsia" w:ascii="微软雅黑" w:hAnsi="微软雅黑" w:eastAsia="微软雅黑" w:cs="微软雅黑"/>
          <w:spacing w:val="46"/>
          <w:sz w:val="24"/>
          <w:szCs w:val="24"/>
        </w:rPr>
        <w:t xml:space="preserve"> </w:t>
      </w:r>
      <w:r>
        <w:rPr>
          <w:rFonts w:hint="eastAsia" w:ascii="微软雅黑" w:hAnsi="微软雅黑" w:eastAsia="微软雅黑" w:cs="微软雅黑"/>
          <w:spacing w:val="-1"/>
          <w:w w:val="95"/>
          <w:sz w:val="24"/>
          <w:szCs w:val="24"/>
        </w:rPr>
        <w:t xml:space="preserve">请求在 </w:t>
      </w:r>
      <w:r>
        <w:rPr>
          <w:rFonts w:hint="eastAsia" w:ascii="微软雅黑" w:hAnsi="微软雅黑" w:eastAsia="微软雅黑" w:cs="微软雅黑"/>
          <w:w w:val="95"/>
          <w:sz w:val="24"/>
          <w:szCs w:val="24"/>
        </w:rPr>
        <w:t>URL</w:t>
      </w:r>
      <w:r>
        <w:rPr>
          <w:rFonts w:hint="eastAsia" w:ascii="微软雅黑" w:hAnsi="微软雅黑" w:eastAsia="微软雅黑" w:cs="微软雅黑"/>
          <w:spacing w:val="46"/>
          <w:sz w:val="24"/>
          <w:szCs w:val="24"/>
        </w:rPr>
        <w:t xml:space="preserve"> </w:t>
      </w:r>
      <w:r>
        <w:rPr>
          <w:rFonts w:hint="eastAsia" w:ascii="微软雅黑" w:hAnsi="微软雅黑" w:eastAsia="微软雅黑" w:cs="微软雅黑"/>
          <w:spacing w:val="-1"/>
          <w:w w:val="95"/>
          <w:sz w:val="24"/>
          <w:szCs w:val="24"/>
        </w:rPr>
        <w:t xml:space="preserve">中传送的参数是有长度限制的，而 </w:t>
      </w:r>
      <w:r>
        <w:rPr>
          <w:rFonts w:hint="eastAsia" w:ascii="微软雅黑" w:hAnsi="微软雅黑" w:eastAsia="微软雅黑" w:cs="微软雅黑"/>
          <w:w w:val="95"/>
          <w:sz w:val="24"/>
          <w:szCs w:val="24"/>
        </w:rPr>
        <w:t>POST</w:t>
      </w:r>
      <w:r>
        <w:rPr>
          <w:rFonts w:hint="eastAsia" w:ascii="微软雅黑" w:hAnsi="微软雅黑" w:eastAsia="微软雅黑" w:cs="微软雅黑"/>
          <w:spacing w:val="42"/>
          <w:sz w:val="24"/>
          <w:szCs w:val="24"/>
        </w:rPr>
        <w:t xml:space="preserve"> </w:t>
      </w:r>
      <w:r>
        <w:rPr>
          <w:rFonts w:hint="eastAsia" w:ascii="微软雅黑" w:hAnsi="微软雅黑" w:eastAsia="微软雅黑" w:cs="微软雅黑"/>
          <w:w w:val="95"/>
          <w:sz w:val="24"/>
          <w:szCs w:val="24"/>
        </w:rPr>
        <w:t>没有。</w:t>
      </w:r>
    </w:p>
    <w:p>
      <w:pPr>
        <w:pStyle w:val="9"/>
        <w:spacing w:before="7"/>
        <w:rPr>
          <w:rFonts w:hint="eastAsia" w:ascii="微软雅黑" w:hAnsi="微软雅黑" w:eastAsia="微软雅黑" w:cs="微软雅黑"/>
          <w:sz w:val="18"/>
          <w:szCs w:val="24"/>
        </w:rPr>
      </w:pPr>
    </w:p>
    <w:p>
      <w:pPr>
        <w:pStyle w:val="9"/>
        <w:ind w:left="129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GET</w:t>
      </w:r>
      <w:r>
        <w:rPr>
          <w:rFonts w:hint="eastAsia" w:ascii="微软雅黑" w:hAnsi="微软雅黑" w:eastAsia="微软雅黑" w:cs="微软雅黑"/>
          <w:spacing w:val="60"/>
          <w:sz w:val="24"/>
          <w:szCs w:val="24"/>
        </w:rPr>
        <w:t xml:space="preserve"> </w:t>
      </w:r>
      <w:r>
        <w:rPr>
          <w:rFonts w:hint="eastAsia" w:ascii="微软雅黑" w:hAnsi="微软雅黑" w:eastAsia="微软雅黑" w:cs="微软雅黑"/>
          <w:spacing w:val="5"/>
          <w:w w:val="95"/>
          <w:sz w:val="24"/>
          <w:szCs w:val="24"/>
        </w:rPr>
        <w:t xml:space="preserve">比 </w:t>
      </w:r>
      <w:r>
        <w:rPr>
          <w:rFonts w:hint="eastAsia" w:ascii="微软雅黑" w:hAnsi="微软雅黑" w:eastAsia="微软雅黑" w:cs="微软雅黑"/>
          <w:w w:val="95"/>
          <w:sz w:val="24"/>
          <w:szCs w:val="24"/>
        </w:rPr>
        <w:t>POST</w:t>
      </w:r>
      <w:r>
        <w:rPr>
          <w:rFonts w:hint="eastAsia" w:ascii="微软雅黑" w:hAnsi="微软雅黑" w:eastAsia="微软雅黑" w:cs="微软雅黑"/>
          <w:spacing w:val="57"/>
          <w:sz w:val="24"/>
          <w:szCs w:val="24"/>
        </w:rPr>
        <w:t xml:space="preserve"> </w:t>
      </w:r>
      <w:r>
        <w:rPr>
          <w:rFonts w:hint="eastAsia" w:ascii="微软雅黑" w:hAnsi="微软雅黑" w:eastAsia="微软雅黑" w:cs="微软雅黑"/>
          <w:w w:val="95"/>
          <w:sz w:val="24"/>
          <w:szCs w:val="24"/>
        </w:rPr>
        <w:t>更不安全，因为参数直接暴露在 URL</w:t>
      </w:r>
      <w:r>
        <w:rPr>
          <w:rFonts w:hint="eastAsia" w:ascii="微软雅黑" w:hAnsi="微软雅黑" w:eastAsia="微软雅黑" w:cs="微软雅黑"/>
          <w:spacing w:val="61"/>
          <w:sz w:val="24"/>
          <w:szCs w:val="24"/>
        </w:rPr>
        <w:t xml:space="preserve"> </w:t>
      </w:r>
      <w:r>
        <w:rPr>
          <w:rFonts w:hint="eastAsia" w:ascii="微软雅黑" w:hAnsi="微软雅黑" w:eastAsia="微软雅黑" w:cs="微软雅黑"/>
          <w:w w:val="95"/>
          <w:sz w:val="24"/>
          <w:szCs w:val="24"/>
        </w:rPr>
        <w:t>上，所以不能用来传递敏感信息。</w:t>
      </w:r>
    </w:p>
    <w:p>
      <w:pPr>
        <w:pStyle w:val="9"/>
        <w:spacing w:before="6"/>
        <w:rPr>
          <w:rFonts w:hint="eastAsia" w:ascii="微软雅黑" w:hAnsi="微软雅黑" w:eastAsia="微软雅黑" w:cs="微软雅黑"/>
          <w:sz w:val="18"/>
          <w:szCs w:val="24"/>
        </w:rPr>
      </w:pPr>
    </w:p>
    <w:p>
      <w:pPr>
        <w:pStyle w:val="9"/>
        <w:ind w:left="129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GET</w:t>
      </w:r>
      <w:r>
        <w:rPr>
          <w:rFonts w:hint="eastAsia" w:ascii="微软雅黑" w:hAnsi="微软雅黑" w:eastAsia="微软雅黑" w:cs="微软雅黑"/>
          <w:spacing w:val="33"/>
          <w:w w:val="95"/>
          <w:sz w:val="24"/>
          <w:szCs w:val="24"/>
        </w:rPr>
        <w:t xml:space="preserve"> </w:t>
      </w:r>
      <w:r>
        <w:rPr>
          <w:rFonts w:hint="eastAsia" w:ascii="微软雅黑" w:hAnsi="微软雅黑" w:eastAsia="微软雅黑" w:cs="微软雅黑"/>
          <w:spacing w:val="-4"/>
          <w:w w:val="95"/>
          <w:sz w:val="24"/>
          <w:szCs w:val="24"/>
        </w:rPr>
        <w:t xml:space="preserve">参数通过 </w:t>
      </w:r>
      <w:r>
        <w:rPr>
          <w:rFonts w:hint="eastAsia" w:ascii="微软雅黑" w:hAnsi="微软雅黑" w:eastAsia="微软雅黑" w:cs="微软雅黑"/>
          <w:w w:val="95"/>
          <w:sz w:val="24"/>
          <w:szCs w:val="24"/>
        </w:rPr>
        <w:t>URL</w:t>
      </w:r>
      <w:r>
        <w:rPr>
          <w:rFonts w:hint="eastAsia" w:ascii="微软雅黑" w:hAnsi="微软雅黑" w:eastAsia="微软雅黑" w:cs="微软雅黑"/>
          <w:spacing w:val="37"/>
          <w:w w:val="95"/>
          <w:sz w:val="24"/>
          <w:szCs w:val="24"/>
        </w:rPr>
        <w:t xml:space="preserve"> </w:t>
      </w:r>
      <w:r>
        <w:rPr>
          <w:rFonts w:hint="eastAsia" w:ascii="微软雅黑" w:hAnsi="微软雅黑" w:eastAsia="微软雅黑" w:cs="微软雅黑"/>
          <w:w w:val="95"/>
          <w:sz w:val="24"/>
          <w:szCs w:val="24"/>
        </w:rPr>
        <w:t>传递，POST</w:t>
      </w:r>
      <w:r>
        <w:rPr>
          <w:rFonts w:hint="eastAsia" w:ascii="微软雅黑" w:hAnsi="微软雅黑" w:eastAsia="微软雅黑" w:cs="微软雅黑"/>
          <w:spacing w:val="34"/>
          <w:w w:val="95"/>
          <w:sz w:val="24"/>
          <w:szCs w:val="24"/>
        </w:rPr>
        <w:t xml:space="preserve"> </w:t>
      </w:r>
      <w:r>
        <w:rPr>
          <w:rFonts w:hint="eastAsia" w:ascii="微软雅黑" w:hAnsi="微软雅黑" w:eastAsia="微软雅黑" w:cs="微软雅黑"/>
          <w:spacing w:val="-5"/>
          <w:w w:val="95"/>
          <w:sz w:val="24"/>
          <w:szCs w:val="24"/>
        </w:rPr>
        <w:t xml:space="preserve">放在请求 </w:t>
      </w:r>
      <w:r>
        <w:rPr>
          <w:rFonts w:hint="eastAsia" w:ascii="微软雅黑" w:hAnsi="微软雅黑" w:eastAsia="微软雅黑" w:cs="微软雅黑"/>
          <w:w w:val="95"/>
          <w:sz w:val="24"/>
          <w:szCs w:val="24"/>
        </w:rPr>
        <w:t>Body</w:t>
      </w:r>
      <w:r>
        <w:rPr>
          <w:rFonts w:hint="eastAsia" w:ascii="微软雅黑" w:hAnsi="微软雅黑" w:eastAsia="微软雅黑" w:cs="微软雅黑"/>
          <w:spacing w:val="34"/>
          <w:w w:val="95"/>
          <w:sz w:val="24"/>
          <w:szCs w:val="24"/>
        </w:rPr>
        <w:t xml:space="preserve"> </w:t>
      </w:r>
      <w:r>
        <w:rPr>
          <w:rFonts w:hint="eastAsia" w:ascii="微软雅黑" w:hAnsi="微软雅黑" w:eastAsia="微软雅黑" w:cs="微软雅黑"/>
          <w:w w:val="95"/>
          <w:sz w:val="24"/>
          <w:szCs w:val="24"/>
        </w:rPr>
        <w:t>中。</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GET</w:t>
      </w:r>
      <w:r>
        <w:rPr>
          <w:rFonts w:hint="eastAsia" w:ascii="微软雅黑" w:hAnsi="微软雅黑" w:eastAsia="微软雅黑" w:cs="微软雅黑"/>
          <w:spacing w:val="36"/>
          <w:w w:val="95"/>
          <w:sz w:val="24"/>
          <w:szCs w:val="24"/>
        </w:rPr>
        <w:t xml:space="preserve"> </w:t>
      </w:r>
      <w:r>
        <w:rPr>
          <w:rFonts w:hint="eastAsia" w:ascii="微软雅黑" w:hAnsi="微软雅黑" w:eastAsia="微软雅黑" w:cs="微软雅黑"/>
          <w:spacing w:val="-4"/>
          <w:w w:val="95"/>
          <w:sz w:val="24"/>
          <w:szCs w:val="24"/>
        </w:rPr>
        <w:t xml:space="preserve">产生一个 </w:t>
      </w:r>
      <w:r>
        <w:rPr>
          <w:rFonts w:hint="eastAsia" w:ascii="微软雅黑" w:hAnsi="微软雅黑" w:eastAsia="微软雅黑" w:cs="微软雅黑"/>
          <w:w w:val="95"/>
          <w:sz w:val="24"/>
          <w:szCs w:val="24"/>
        </w:rPr>
        <w:t>TCP</w:t>
      </w:r>
      <w:r>
        <w:rPr>
          <w:rFonts w:hint="eastAsia" w:ascii="微软雅黑" w:hAnsi="微软雅黑" w:eastAsia="微软雅黑" w:cs="微软雅黑"/>
          <w:spacing w:val="38"/>
          <w:w w:val="95"/>
          <w:sz w:val="24"/>
          <w:szCs w:val="24"/>
        </w:rPr>
        <w:t xml:space="preserve"> </w:t>
      </w:r>
      <w:r>
        <w:rPr>
          <w:rFonts w:hint="eastAsia" w:ascii="微软雅黑" w:hAnsi="微软雅黑" w:eastAsia="微软雅黑" w:cs="微软雅黑"/>
          <w:w w:val="95"/>
          <w:sz w:val="24"/>
          <w:szCs w:val="24"/>
        </w:rPr>
        <w:t>数据包，POST</w:t>
      </w:r>
      <w:r>
        <w:rPr>
          <w:rFonts w:hint="eastAsia" w:ascii="微软雅黑" w:hAnsi="微软雅黑" w:eastAsia="微软雅黑" w:cs="微软雅黑"/>
          <w:spacing w:val="33"/>
          <w:w w:val="95"/>
          <w:sz w:val="24"/>
          <w:szCs w:val="24"/>
        </w:rPr>
        <w:t xml:space="preserve"> </w:t>
      </w:r>
      <w:r>
        <w:rPr>
          <w:rFonts w:hint="eastAsia" w:ascii="微软雅黑" w:hAnsi="微软雅黑" w:eastAsia="微软雅黑" w:cs="微软雅黑"/>
          <w:spacing w:val="-4"/>
          <w:w w:val="95"/>
          <w:sz w:val="24"/>
          <w:szCs w:val="24"/>
        </w:rPr>
        <w:t xml:space="preserve">产生两个 </w:t>
      </w:r>
      <w:r>
        <w:rPr>
          <w:rFonts w:hint="eastAsia" w:ascii="微软雅黑" w:hAnsi="微软雅黑" w:eastAsia="微软雅黑" w:cs="微软雅黑"/>
          <w:w w:val="95"/>
          <w:sz w:val="24"/>
          <w:szCs w:val="24"/>
        </w:rPr>
        <w:t>TCP</w:t>
      </w:r>
      <w:r>
        <w:rPr>
          <w:rFonts w:hint="eastAsia" w:ascii="微软雅黑" w:hAnsi="微软雅黑" w:eastAsia="微软雅黑" w:cs="微软雅黑"/>
          <w:spacing w:val="38"/>
          <w:w w:val="95"/>
          <w:sz w:val="24"/>
          <w:szCs w:val="24"/>
        </w:rPr>
        <w:t xml:space="preserve"> </w:t>
      </w:r>
      <w:r>
        <w:rPr>
          <w:rFonts w:hint="eastAsia" w:ascii="微软雅黑" w:hAnsi="微软雅黑" w:eastAsia="微软雅黑" w:cs="微软雅黑"/>
          <w:w w:val="95"/>
          <w:sz w:val="24"/>
          <w:szCs w:val="24"/>
        </w:rPr>
        <w:t>数据包。</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GET</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spacing w:val="-2"/>
          <w:w w:val="95"/>
          <w:sz w:val="24"/>
          <w:szCs w:val="24"/>
        </w:rPr>
        <w:t xml:space="preserve">请求的 </w:t>
      </w:r>
      <w:r>
        <w:rPr>
          <w:rFonts w:hint="eastAsia" w:ascii="微软雅黑" w:hAnsi="微软雅黑" w:eastAsia="微软雅黑" w:cs="微软雅黑"/>
          <w:w w:val="95"/>
          <w:sz w:val="24"/>
          <w:szCs w:val="24"/>
        </w:rPr>
        <w:t>URL</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spacing w:val="-1"/>
          <w:w w:val="95"/>
          <w:sz w:val="24"/>
          <w:szCs w:val="24"/>
        </w:rPr>
        <w:t xml:space="preserve">传参有长度限制，而 </w:t>
      </w:r>
      <w:r>
        <w:rPr>
          <w:rFonts w:hint="eastAsia" w:ascii="微软雅黑" w:hAnsi="微软雅黑" w:eastAsia="微软雅黑" w:cs="微软雅黑"/>
          <w:w w:val="95"/>
          <w:sz w:val="24"/>
          <w:szCs w:val="24"/>
        </w:rPr>
        <w:t>POST</w:t>
      </w:r>
      <w:r>
        <w:rPr>
          <w:rFonts w:hint="eastAsia" w:ascii="微软雅黑" w:hAnsi="微软雅黑" w:eastAsia="微软雅黑" w:cs="微软雅黑"/>
          <w:spacing w:val="44"/>
          <w:w w:val="95"/>
          <w:sz w:val="24"/>
          <w:szCs w:val="24"/>
        </w:rPr>
        <w:t xml:space="preserve"> </w:t>
      </w:r>
      <w:r>
        <w:rPr>
          <w:rFonts w:hint="eastAsia" w:ascii="微软雅黑" w:hAnsi="微软雅黑" w:eastAsia="微软雅黑" w:cs="微软雅黑"/>
          <w:w w:val="95"/>
          <w:sz w:val="24"/>
          <w:szCs w:val="24"/>
        </w:rPr>
        <w:t>请求没有长度限制</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GET</w:t>
      </w:r>
      <w:r>
        <w:rPr>
          <w:rFonts w:hint="eastAsia" w:ascii="微软雅黑" w:hAnsi="微软雅黑" w:eastAsia="微软雅黑" w:cs="微软雅黑"/>
          <w:spacing w:val="50"/>
          <w:sz w:val="24"/>
          <w:szCs w:val="24"/>
        </w:rPr>
        <w:t xml:space="preserve"> </w:t>
      </w:r>
      <w:r>
        <w:rPr>
          <w:rFonts w:hint="eastAsia" w:ascii="微软雅黑" w:hAnsi="微软雅黑" w:eastAsia="微软雅黑" w:cs="微软雅黑"/>
          <w:w w:val="95"/>
          <w:sz w:val="24"/>
          <w:szCs w:val="24"/>
        </w:rPr>
        <w:t>请求的参数只能是 ASCII</w:t>
      </w:r>
      <w:r>
        <w:rPr>
          <w:rFonts w:hint="eastAsia" w:ascii="微软雅黑" w:hAnsi="微软雅黑" w:eastAsia="微软雅黑" w:cs="微软雅黑"/>
          <w:spacing w:val="52"/>
          <w:sz w:val="24"/>
          <w:szCs w:val="24"/>
        </w:rPr>
        <w:t xml:space="preserve"> </w:t>
      </w:r>
      <w:r>
        <w:rPr>
          <w:rFonts w:hint="eastAsia" w:ascii="微软雅黑" w:hAnsi="微软雅黑" w:eastAsia="微软雅黑" w:cs="微软雅黑"/>
          <w:w w:val="95"/>
          <w:sz w:val="24"/>
          <w:szCs w:val="24"/>
        </w:rPr>
        <w:t>码，所以中文需要 URL</w:t>
      </w:r>
      <w:r>
        <w:rPr>
          <w:rFonts w:hint="eastAsia" w:ascii="微软雅黑" w:hAnsi="微软雅黑" w:eastAsia="微软雅黑" w:cs="微软雅黑"/>
          <w:spacing w:val="50"/>
          <w:sz w:val="24"/>
          <w:szCs w:val="24"/>
        </w:rPr>
        <w:t xml:space="preserve"> </w:t>
      </w:r>
      <w:r>
        <w:rPr>
          <w:rFonts w:hint="eastAsia" w:ascii="微软雅黑" w:hAnsi="微软雅黑" w:eastAsia="微软雅黑" w:cs="微软雅黑"/>
          <w:w w:val="95"/>
          <w:sz w:val="24"/>
          <w:szCs w:val="24"/>
        </w:rPr>
        <w:t>编码，而 POST</w:t>
      </w:r>
      <w:r>
        <w:rPr>
          <w:rFonts w:hint="eastAsia" w:ascii="微软雅黑" w:hAnsi="微软雅黑" w:eastAsia="微软雅黑" w:cs="微软雅黑"/>
          <w:spacing w:val="47"/>
          <w:sz w:val="24"/>
          <w:szCs w:val="24"/>
        </w:rPr>
        <w:t xml:space="preserve"> </w:t>
      </w:r>
      <w:r>
        <w:rPr>
          <w:rFonts w:hint="eastAsia" w:ascii="微软雅黑" w:hAnsi="微软雅黑" w:eastAsia="微软雅黑" w:cs="微软雅黑"/>
          <w:w w:val="95"/>
          <w:sz w:val="24"/>
          <w:szCs w:val="24"/>
        </w:rPr>
        <w:t>请求传参没有这个限制；</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GET</w:t>
      </w:r>
      <w:r>
        <w:rPr>
          <w:rFonts w:hint="eastAsia" w:ascii="微软雅黑" w:hAnsi="微软雅黑" w:eastAsia="微软雅黑" w:cs="微软雅黑"/>
          <w:spacing w:val="34"/>
          <w:w w:val="95"/>
          <w:sz w:val="24"/>
          <w:szCs w:val="24"/>
        </w:rPr>
        <w:t xml:space="preserve"> </w:t>
      </w:r>
      <w:r>
        <w:rPr>
          <w:rFonts w:hint="eastAsia" w:ascii="微软雅黑" w:hAnsi="微软雅黑" w:eastAsia="微软雅黑" w:cs="微软雅黑"/>
          <w:spacing w:val="-4"/>
          <w:w w:val="95"/>
          <w:sz w:val="24"/>
          <w:szCs w:val="24"/>
        </w:rPr>
        <w:t xml:space="preserve">产生一个 </w:t>
      </w:r>
      <w:r>
        <w:rPr>
          <w:rFonts w:hint="eastAsia" w:ascii="微软雅黑" w:hAnsi="微软雅黑" w:eastAsia="微软雅黑" w:cs="微软雅黑"/>
          <w:w w:val="95"/>
          <w:sz w:val="24"/>
          <w:szCs w:val="24"/>
        </w:rPr>
        <w:t>TCP</w:t>
      </w:r>
      <w:r>
        <w:rPr>
          <w:rFonts w:hint="eastAsia" w:ascii="微软雅黑" w:hAnsi="微软雅黑" w:eastAsia="微软雅黑" w:cs="微软雅黑"/>
          <w:spacing w:val="36"/>
          <w:w w:val="95"/>
          <w:sz w:val="24"/>
          <w:szCs w:val="24"/>
        </w:rPr>
        <w:t xml:space="preserve"> </w:t>
      </w:r>
      <w:r>
        <w:rPr>
          <w:rFonts w:hint="eastAsia" w:ascii="微软雅黑" w:hAnsi="微软雅黑" w:eastAsia="微软雅黑" w:cs="微软雅黑"/>
          <w:w w:val="95"/>
          <w:sz w:val="24"/>
          <w:szCs w:val="24"/>
        </w:rPr>
        <w:t>数据包；POST</w:t>
      </w:r>
      <w:r>
        <w:rPr>
          <w:rFonts w:hint="eastAsia" w:ascii="微软雅黑" w:hAnsi="微软雅黑" w:eastAsia="微软雅黑" w:cs="微软雅黑"/>
          <w:spacing w:val="32"/>
          <w:w w:val="95"/>
          <w:sz w:val="24"/>
          <w:szCs w:val="24"/>
        </w:rPr>
        <w:t xml:space="preserve"> </w:t>
      </w:r>
      <w:r>
        <w:rPr>
          <w:rFonts w:hint="eastAsia" w:ascii="微软雅黑" w:hAnsi="微软雅黑" w:eastAsia="微软雅黑" w:cs="微软雅黑"/>
          <w:spacing w:val="-4"/>
          <w:w w:val="95"/>
          <w:sz w:val="24"/>
          <w:szCs w:val="24"/>
        </w:rPr>
        <w:t xml:space="preserve">产生两个 </w:t>
      </w:r>
      <w:r>
        <w:rPr>
          <w:rFonts w:hint="eastAsia" w:ascii="微软雅黑" w:hAnsi="微软雅黑" w:eastAsia="微软雅黑" w:cs="微软雅黑"/>
          <w:w w:val="95"/>
          <w:sz w:val="24"/>
          <w:szCs w:val="24"/>
        </w:rPr>
        <w:t>TCP</w:t>
      </w:r>
      <w:r>
        <w:rPr>
          <w:rFonts w:hint="eastAsia" w:ascii="微软雅黑" w:hAnsi="微软雅黑" w:eastAsia="微软雅黑" w:cs="微软雅黑"/>
          <w:spacing w:val="36"/>
          <w:w w:val="95"/>
          <w:sz w:val="24"/>
          <w:szCs w:val="24"/>
        </w:rPr>
        <w:t xml:space="preserve"> </w:t>
      </w:r>
      <w:r>
        <w:rPr>
          <w:rFonts w:hint="eastAsia" w:ascii="微软雅黑" w:hAnsi="微软雅黑" w:eastAsia="微软雅黑" w:cs="微软雅黑"/>
          <w:w w:val="95"/>
          <w:sz w:val="24"/>
          <w:szCs w:val="24"/>
        </w:rPr>
        <w:t>数据包</w:t>
      </w:r>
    </w:p>
    <w:p>
      <w:pPr>
        <w:spacing w:after="0"/>
        <w:rPr>
          <w:rFonts w:hint="eastAsia" w:ascii="微软雅黑" w:hAnsi="微软雅黑" w:eastAsia="微软雅黑" w:cs="微软雅黑"/>
          <w:sz w:val="28"/>
          <w:szCs w:val="28"/>
        </w:rPr>
        <w:sectPr>
          <w:pgSz w:w="11910" w:h="16840"/>
          <w:pgMar w:top="1300" w:right="0" w:bottom="680" w:left="0" w:header="0" w:footer="406" w:gutter="0"/>
          <w:cols w:space="720" w:num="1"/>
        </w:sectPr>
      </w:pPr>
    </w:p>
    <w:p>
      <w:pPr>
        <w:pStyle w:val="18"/>
        <w:numPr>
          <w:ilvl w:val="2"/>
          <w:numId w:val="194"/>
        </w:numPr>
        <w:tabs>
          <w:tab w:val="left" w:pos="2012"/>
        </w:tabs>
        <w:spacing w:before="42" w:after="0" w:line="240" w:lineRule="auto"/>
        <w:ind w:left="2011" w:right="0" w:hanging="721"/>
        <w:jc w:val="left"/>
        <w:rPr>
          <w:rFonts w:hint="eastAsia" w:ascii="微软雅黑" w:hAnsi="微软雅黑" w:eastAsia="微软雅黑" w:cs="微软雅黑"/>
          <w:b/>
          <w:sz w:val="36"/>
          <w:szCs w:val="28"/>
        </w:rPr>
      </w:pPr>
      <w:bookmarkStart w:id="1362" w:name="5.1.29Session与Cookie有什么区别?"/>
      <w:bookmarkEnd w:id="1362"/>
      <w:bookmarkStart w:id="1363" w:name="_bookmark473"/>
      <w:bookmarkEnd w:id="1363"/>
      <w:r>
        <w:rPr>
          <w:rFonts w:hint="eastAsia" w:ascii="微软雅黑" w:hAnsi="微软雅黑" w:eastAsia="微软雅黑" w:cs="微软雅黑"/>
          <w:b/>
          <w:color w:val="4AACC5"/>
          <w:sz w:val="36"/>
          <w:szCs w:val="28"/>
        </w:rPr>
        <w:t>Session</w:t>
      </w:r>
      <w:r>
        <w:rPr>
          <w:rFonts w:hint="eastAsia" w:ascii="微软雅黑" w:hAnsi="微软雅黑" w:eastAsia="微软雅黑" w:cs="微软雅黑"/>
          <w:b/>
          <w:color w:val="4AACC5"/>
          <w:spacing w:val="5"/>
          <w:sz w:val="36"/>
          <w:szCs w:val="28"/>
        </w:rPr>
        <w:t xml:space="preserve"> </w:t>
      </w:r>
      <w:r>
        <w:rPr>
          <w:rFonts w:hint="eastAsia" w:ascii="微软雅黑" w:hAnsi="微软雅黑" w:eastAsia="微软雅黑" w:cs="微软雅黑"/>
          <w:color w:val="4AACC5"/>
          <w:spacing w:val="-34"/>
          <w:sz w:val="36"/>
          <w:szCs w:val="28"/>
        </w:rPr>
        <w:t xml:space="preserve">与 </w:t>
      </w:r>
      <w:r>
        <w:rPr>
          <w:rFonts w:hint="eastAsia" w:ascii="微软雅黑" w:hAnsi="微软雅黑" w:eastAsia="微软雅黑" w:cs="微软雅黑"/>
          <w:b/>
          <w:color w:val="4AACC5"/>
          <w:sz w:val="36"/>
          <w:szCs w:val="28"/>
        </w:rPr>
        <w:t>Cookie</w:t>
      </w:r>
      <w:r>
        <w:rPr>
          <w:rFonts w:hint="eastAsia" w:ascii="微软雅黑" w:hAnsi="微软雅黑" w:eastAsia="微软雅黑" w:cs="微软雅黑"/>
          <w:b/>
          <w:color w:val="4AACC5"/>
          <w:spacing w:val="5"/>
          <w:sz w:val="36"/>
          <w:szCs w:val="28"/>
        </w:rPr>
        <w:t xml:space="preserve"> </w:t>
      </w:r>
      <w:r>
        <w:rPr>
          <w:rFonts w:hint="eastAsia" w:ascii="微软雅黑" w:hAnsi="微软雅黑" w:eastAsia="微软雅黑" w:cs="微软雅黑"/>
          <w:color w:val="4AACC5"/>
          <w:sz w:val="36"/>
          <w:szCs w:val="28"/>
        </w:rPr>
        <w:t>有什么区别</w:t>
      </w:r>
      <w:r>
        <w:rPr>
          <w:rFonts w:hint="eastAsia" w:ascii="微软雅黑" w:hAnsi="微软雅黑" w:eastAsia="微软雅黑" w:cs="微软雅黑"/>
          <w:b/>
          <w:color w:val="4AACC5"/>
          <w:sz w:val="36"/>
          <w:szCs w:val="28"/>
        </w:rPr>
        <w:t>?</w:t>
      </w:r>
    </w:p>
    <w:p>
      <w:pPr>
        <w:pStyle w:val="9"/>
        <w:spacing w:before="11"/>
        <w:rPr>
          <w:rFonts w:hint="eastAsia" w:ascii="微软雅黑" w:hAnsi="微软雅黑" w:eastAsia="微软雅黑" w:cs="微软雅黑"/>
          <w:b/>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保存位置。SESSION</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数据保存在服务器端，Cookie</w:t>
      </w:r>
      <w:r>
        <w:rPr>
          <w:rFonts w:hint="eastAsia" w:ascii="微软雅黑" w:hAnsi="微软雅黑" w:eastAsia="微软雅黑" w:cs="微软雅黑"/>
          <w:spacing w:val="52"/>
          <w:sz w:val="24"/>
          <w:szCs w:val="24"/>
        </w:rPr>
        <w:t xml:space="preserve"> </w:t>
      </w:r>
      <w:r>
        <w:rPr>
          <w:rFonts w:hint="eastAsia" w:ascii="微软雅黑" w:hAnsi="微软雅黑" w:eastAsia="微软雅黑" w:cs="微软雅黑"/>
          <w:sz w:val="24"/>
          <w:szCs w:val="24"/>
        </w:rPr>
        <w:t>数据保存在客户端浏览器</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保存方式。SESSION</w:t>
      </w:r>
      <w:r>
        <w:rPr>
          <w:rFonts w:hint="eastAsia" w:ascii="微软雅黑" w:hAnsi="微软雅黑" w:eastAsia="微软雅黑" w:cs="微软雅黑"/>
          <w:spacing w:val="36"/>
          <w:sz w:val="24"/>
          <w:szCs w:val="24"/>
        </w:rPr>
        <w:t xml:space="preserve"> </w:t>
      </w:r>
      <w:r>
        <w:rPr>
          <w:rFonts w:hint="eastAsia" w:ascii="微软雅黑" w:hAnsi="微软雅黑" w:eastAsia="微软雅黑" w:cs="微软雅黑"/>
          <w:sz w:val="24"/>
          <w:szCs w:val="24"/>
        </w:rPr>
        <w:t>默认被存在在服务器的一个文件里，可以手动设置放在文件、数据库、或内存中；</w:t>
      </w:r>
    </w:p>
    <w:p>
      <w:pPr>
        <w:pStyle w:val="9"/>
        <w:spacing w:before="6"/>
        <w:rPr>
          <w:rFonts w:hint="eastAsia" w:ascii="微软雅黑" w:hAnsi="微软雅黑" w:eastAsia="微软雅黑" w:cs="微软雅黑"/>
          <w:sz w:val="1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Cookie</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默认保存在客户端内存中，如果设置了过期时间就保存在硬盘中。</w:t>
      </w:r>
    </w:p>
    <w:p>
      <w:pPr>
        <w:pStyle w:val="9"/>
        <w:spacing w:before="6"/>
        <w:rPr>
          <w:rFonts w:hint="eastAsia" w:ascii="微软雅黑" w:hAnsi="微软雅黑" w:eastAsia="微软雅黑" w:cs="微软雅黑"/>
          <w:sz w:val="18"/>
          <w:szCs w:val="24"/>
        </w:rPr>
      </w:pPr>
    </w:p>
    <w:p>
      <w:pPr>
        <w:pStyle w:val="9"/>
        <w:spacing w:line="417" w:lineRule="auto"/>
        <w:ind w:left="1291" w:right="1292"/>
        <w:rPr>
          <w:rFonts w:hint="eastAsia" w:ascii="微软雅黑" w:hAnsi="微软雅黑" w:eastAsia="微软雅黑" w:cs="微软雅黑"/>
          <w:sz w:val="24"/>
          <w:szCs w:val="24"/>
        </w:rPr>
      </w:pPr>
      <w:r>
        <w:rPr>
          <w:rFonts w:hint="eastAsia" w:ascii="微软雅黑" w:hAnsi="微软雅黑" w:eastAsia="微软雅黑" w:cs="微软雅黑"/>
          <w:sz w:val="24"/>
          <w:szCs w:val="24"/>
        </w:rPr>
        <w:t>依赖关系。SESSION</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pacing w:val="22"/>
          <w:sz w:val="24"/>
          <w:szCs w:val="24"/>
        </w:rPr>
        <w:t>依赖</w:t>
      </w:r>
      <w:r>
        <w:rPr>
          <w:rFonts w:hint="eastAsia" w:ascii="微软雅黑" w:hAnsi="微软雅黑" w:eastAsia="微软雅黑" w:cs="微软雅黑"/>
          <w:sz w:val="24"/>
          <w:szCs w:val="24"/>
        </w:rPr>
        <w:t>Cookie</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pacing w:val="-7"/>
          <w:sz w:val="24"/>
          <w:szCs w:val="24"/>
        </w:rPr>
        <w:t xml:space="preserve">来识别 </w:t>
      </w:r>
      <w:r>
        <w:rPr>
          <w:rFonts w:hint="eastAsia" w:ascii="微软雅黑" w:hAnsi="微软雅黑" w:eastAsia="微软雅黑" w:cs="微软雅黑"/>
          <w:sz w:val="24"/>
          <w:szCs w:val="24"/>
        </w:rPr>
        <w:t>session_id</w:t>
      </w:r>
      <w:r>
        <w:rPr>
          <w:rFonts w:hint="eastAsia" w:ascii="微软雅黑" w:hAnsi="微软雅黑" w:eastAsia="微软雅黑" w:cs="微软雅黑"/>
          <w:spacing w:val="-3"/>
          <w:sz w:val="24"/>
          <w:szCs w:val="24"/>
        </w:rPr>
        <w:t xml:space="preserve">，如果浏览器禁用了 </w:t>
      </w:r>
      <w:r>
        <w:rPr>
          <w:rFonts w:hint="eastAsia" w:ascii="微软雅黑" w:hAnsi="微软雅黑" w:eastAsia="微软雅黑" w:cs="微软雅黑"/>
          <w:sz w:val="24"/>
          <w:szCs w:val="24"/>
        </w:rPr>
        <w:t>Cookie，SESSION</w:t>
      </w:r>
      <w:r>
        <w:rPr>
          <w:rFonts w:hint="eastAsia" w:ascii="微软雅黑" w:hAnsi="微软雅黑" w:eastAsia="微软雅黑" w:cs="微软雅黑"/>
          <w:spacing w:val="32"/>
          <w:sz w:val="24"/>
          <w:szCs w:val="24"/>
        </w:rPr>
        <w:t xml:space="preserve"> </w:t>
      </w:r>
      <w:r>
        <w:rPr>
          <w:rFonts w:hint="eastAsia" w:ascii="微软雅黑" w:hAnsi="微软雅黑" w:eastAsia="微软雅黑" w:cs="微软雅黑"/>
          <w:sz w:val="24"/>
          <w:szCs w:val="24"/>
        </w:rPr>
        <w:t>也会失效，此</w:t>
      </w:r>
      <w:r>
        <w:rPr>
          <w:rFonts w:hint="eastAsia" w:ascii="微软雅黑" w:hAnsi="微软雅黑" w:eastAsia="微软雅黑" w:cs="微软雅黑"/>
          <w:spacing w:val="9"/>
          <w:sz w:val="24"/>
          <w:szCs w:val="24"/>
        </w:rPr>
        <w:t>时可以通过</w:t>
      </w:r>
      <w:r>
        <w:rPr>
          <w:rFonts w:hint="eastAsia" w:ascii="微软雅黑" w:hAnsi="微软雅黑" w:eastAsia="微软雅黑" w:cs="微软雅黑"/>
          <w:sz w:val="24"/>
          <w:szCs w:val="24"/>
        </w:rPr>
        <w:t>url</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传递 session_id。</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pacing w:val="11"/>
          <w:w w:val="95"/>
          <w:sz w:val="24"/>
          <w:szCs w:val="24"/>
        </w:rPr>
        <w:t xml:space="preserve">安全性。因为 </w:t>
      </w:r>
      <w:r>
        <w:rPr>
          <w:rFonts w:hint="eastAsia" w:ascii="微软雅黑" w:hAnsi="微软雅黑" w:eastAsia="微软雅黑" w:cs="微软雅黑"/>
          <w:w w:val="95"/>
          <w:sz w:val="24"/>
          <w:szCs w:val="24"/>
        </w:rPr>
        <w:t>SESSION</w:t>
      </w:r>
      <w:r>
        <w:rPr>
          <w:rFonts w:hint="eastAsia" w:ascii="微软雅黑" w:hAnsi="微软雅黑" w:eastAsia="微软雅黑" w:cs="微软雅黑"/>
          <w:spacing w:val="42"/>
          <w:sz w:val="24"/>
          <w:szCs w:val="24"/>
        </w:rPr>
        <w:t xml:space="preserve">  </w:t>
      </w:r>
      <w:r>
        <w:rPr>
          <w:rFonts w:hint="eastAsia" w:ascii="微软雅黑" w:hAnsi="微软雅黑" w:eastAsia="微软雅黑" w:cs="微软雅黑"/>
          <w:spacing w:val="4"/>
          <w:w w:val="95"/>
          <w:sz w:val="24"/>
          <w:szCs w:val="24"/>
        </w:rPr>
        <w:t>数据保存在服务端，所以</w:t>
      </w:r>
      <w:r>
        <w:rPr>
          <w:rFonts w:hint="eastAsia" w:ascii="微软雅黑" w:hAnsi="微软雅黑" w:eastAsia="微软雅黑" w:cs="微软雅黑"/>
          <w:w w:val="95"/>
          <w:sz w:val="24"/>
          <w:szCs w:val="24"/>
        </w:rPr>
        <w:t>SESSION</w:t>
      </w:r>
      <w:r>
        <w:rPr>
          <w:rFonts w:hint="eastAsia" w:ascii="微软雅黑" w:hAnsi="微软雅黑" w:eastAsia="微软雅黑" w:cs="微软雅黑"/>
          <w:spacing w:val="42"/>
          <w:w w:val="95"/>
          <w:sz w:val="24"/>
          <w:szCs w:val="24"/>
        </w:rPr>
        <w:t xml:space="preserve"> </w:t>
      </w:r>
      <w:r>
        <w:rPr>
          <w:rFonts w:hint="eastAsia" w:ascii="微软雅黑" w:hAnsi="微软雅黑" w:eastAsia="微软雅黑" w:cs="微软雅黑"/>
          <w:spacing w:val="-1"/>
          <w:w w:val="95"/>
          <w:sz w:val="24"/>
          <w:szCs w:val="24"/>
        </w:rPr>
        <w:t xml:space="preserve">安全性比 </w:t>
      </w:r>
      <w:r>
        <w:rPr>
          <w:rFonts w:hint="eastAsia" w:ascii="微软雅黑" w:hAnsi="微软雅黑" w:eastAsia="微软雅黑" w:cs="微软雅黑"/>
          <w:w w:val="95"/>
          <w:sz w:val="24"/>
          <w:szCs w:val="24"/>
        </w:rPr>
        <w:t>Cookie</w:t>
      </w:r>
      <w:r>
        <w:rPr>
          <w:rFonts w:hint="eastAsia" w:ascii="微软雅黑" w:hAnsi="微软雅黑" w:eastAsia="微软雅黑" w:cs="微软雅黑"/>
          <w:spacing w:val="39"/>
          <w:w w:val="95"/>
          <w:sz w:val="24"/>
          <w:szCs w:val="24"/>
        </w:rPr>
        <w:t xml:space="preserve"> </w:t>
      </w:r>
      <w:r>
        <w:rPr>
          <w:rFonts w:hint="eastAsia" w:ascii="微软雅黑" w:hAnsi="微软雅黑" w:eastAsia="微软雅黑" w:cs="微软雅黑"/>
          <w:w w:val="95"/>
          <w:sz w:val="24"/>
          <w:szCs w:val="24"/>
        </w:rPr>
        <w:t>高。</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尺寸大小。SESSION</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基本上没有大小限制，COOKIE</w:t>
      </w:r>
      <w:r>
        <w:rPr>
          <w:rFonts w:hint="eastAsia" w:ascii="微软雅黑" w:hAnsi="微软雅黑" w:eastAsia="微软雅黑" w:cs="微软雅黑"/>
          <w:spacing w:val="47"/>
          <w:sz w:val="24"/>
          <w:szCs w:val="24"/>
        </w:rPr>
        <w:t xml:space="preserve"> </w:t>
      </w:r>
      <w:r>
        <w:rPr>
          <w:rFonts w:hint="eastAsia" w:ascii="微软雅黑" w:hAnsi="微软雅黑" w:eastAsia="微软雅黑" w:cs="微软雅黑"/>
          <w:sz w:val="24"/>
          <w:szCs w:val="24"/>
        </w:rPr>
        <w:t>保存的内容比较小，具体由浏览器决定。</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服务器性能。SESSION</w:t>
      </w:r>
      <w:r>
        <w:rPr>
          <w:rFonts w:hint="eastAsia" w:ascii="微软雅黑" w:hAnsi="微软雅黑" w:eastAsia="微软雅黑" w:cs="微软雅黑"/>
          <w:spacing w:val="33"/>
          <w:sz w:val="24"/>
          <w:szCs w:val="24"/>
        </w:rPr>
        <w:t xml:space="preserve"> </w:t>
      </w:r>
      <w:r>
        <w:rPr>
          <w:rFonts w:hint="eastAsia" w:ascii="微软雅黑" w:hAnsi="微软雅黑" w:eastAsia="微软雅黑" w:cs="微软雅黑"/>
          <w:spacing w:val="-2"/>
          <w:sz w:val="24"/>
          <w:szCs w:val="24"/>
        </w:rPr>
        <w:t xml:space="preserve">对服务器的压力会更大一些，而 </w:t>
      </w:r>
      <w:r>
        <w:rPr>
          <w:rFonts w:hint="eastAsia" w:ascii="微软雅黑" w:hAnsi="微软雅黑" w:eastAsia="微软雅黑" w:cs="微软雅黑"/>
          <w:sz w:val="24"/>
          <w:szCs w:val="24"/>
        </w:rPr>
        <w:t>Cookie</w:t>
      </w:r>
      <w:r>
        <w:rPr>
          <w:rFonts w:hint="eastAsia" w:ascii="微软雅黑" w:hAnsi="微软雅黑" w:eastAsia="微软雅黑" w:cs="微软雅黑"/>
          <w:spacing w:val="35"/>
          <w:sz w:val="24"/>
          <w:szCs w:val="24"/>
        </w:rPr>
        <w:t xml:space="preserve"> </w:t>
      </w:r>
      <w:r>
        <w:rPr>
          <w:rFonts w:hint="eastAsia" w:ascii="微软雅黑" w:hAnsi="微软雅黑" w:eastAsia="微软雅黑" w:cs="微软雅黑"/>
          <w:sz w:val="24"/>
          <w:szCs w:val="24"/>
        </w:rPr>
        <w:t>放在客户端，所以对服务器基本没影响</w:t>
      </w:r>
    </w:p>
    <w:p>
      <w:pPr>
        <w:pStyle w:val="9"/>
        <w:spacing w:before="2"/>
        <w:rPr>
          <w:rFonts w:hint="eastAsia" w:ascii="微软雅黑" w:hAnsi="微软雅黑" w:eastAsia="微软雅黑" w:cs="微软雅黑"/>
          <w:sz w:val="40"/>
          <w:szCs w:val="24"/>
        </w:rPr>
      </w:pPr>
    </w:p>
    <w:p>
      <w:pPr>
        <w:pStyle w:val="18"/>
        <w:numPr>
          <w:ilvl w:val="2"/>
          <w:numId w:val="194"/>
        </w:numPr>
        <w:tabs>
          <w:tab w:val="left" w:pos="2012"/>
        </w:tabs>
        <w:spacing w:before="0" w:after="0" w:line="240" w:lineRule="auto"/>
        <w:ind w:left="2011" w:right="0" w:hanging="721"/>
        <w:jc w:val="left"/>
        <w:rPr>
          <w:rFonts w:hint="eastAsia" w:ascii="微软雅黑" w:hAnsi="微软雅黑" w:eastAsia="微软雅黑" w:cs="微软雅黑"/>
          <w:sz w:val="36"/>
          <w:szCs w:val="28"/>
        </w:rPr>
      </w:pPr>
      <w:bookmarkStart w:id="1364" w:name="5.1.30TCP和UDP有什么区别"/>
      <w:bookmarkEnd w:id="1364"/>
      <w:bookmarkStart w:id="1365" w:name="_bookmark474"/>
      <w:bookmarkEnd w:id="1365"/>
      <w:r>
        <w:rPr>
          <w:rFonts w:hint="eastAsia" w:ascii="微软雅黑" w:hAnsi="微软雅黑" w:eastAsia="微软雅黑" w:cs="微软雅黑"/>
          <w:b/>
          <w:color w:val="4AACC5"/>
          <w:spacing w:val="-1"/>
          <w:sz w:val="36"/>
          <w:szCs w:val="28"/>
        </w:rPr>
        <w:t>TCP</w:t>
      </w:r>
      <w:r>
        <w:rPr>
          <w:rFonts w:hint="eastAsia" w:ascii="微软雅黑" w:hAnsi="微软雅黑" w:eastAsia="微软雅黑" w:cs="微软雅黑"/>
          <w:b/>
          <w:color w:val="4AACC5"/>
          <w:spacing w:val="3"/>
          <w:sz w:val="36"/>
          <w:szCs w:val="28"/>
        </w:rPr>
        <w:t xml:space="preserve"> </w:t>
      </w:r>
      <w:r>
        <w:rPr>
          <w:rFonts w:hint="eastAsia" w:ascii="微软雅黑" w:hAnsi="微软雅黑" w:eastAsia="微软雅黑" w:cs="微软雅黑"/>
          <w:color w:val="4AACC5"/>
          <w:spacing w:val="-36"/>
          <w:sz w:val="36"/>
          <w:szCs w:val="28"/>
        </w:rPr>
        <w:t xml:space="preserve">和 </w:t>
      </w:r>
      <w:r>
        <w:rPr>
          <w:rFonts w:hint="eastAsia" w:ascii="微软雅黑" w:hAnsi="微软雅黑" w:eastAsia="微软雅黑" w:cs="微软雅黑"/>
          <w:b/>
          <w:color w:val="4AACC5"/>
          <w:sz w:val="36"/>
          <w:szCs w:val="28"/>
        </w:rPr>
        <w:t>UDP</w:t>
      </w:r>
      <w:r>
        <w:rPr>
          <w:rFonts w:hint="eastAsia" w:ascii="微软雅黑" w:hAnsi="微软雅黑" w:eastAsia="微软雅黑" w:cs="微软雅黑"/>
          <w:b/>
          <w:color w:val="4AACC5"/>
          <w:spacing w:val="7"/>
          <w:sz w:val="36"/>
          <w:szCs w:val="28"/>
        </w:rPr>
        <w:t xml:space="preserve"> </w:t>
      </w:r>
      <w:r>
        <w:rPr>
          <w:rFonts w:hint="eastAsia" w:ascii="微软雅黑" w:hAnsi="微软雅黑" w:eastAsia="微软雅黑" w:cs="微软雅黑"/>
          <w:color w:val="4AACC5"/>
          <w:sz w:val="36"/>
          <w:szCs w:val="28"/>
        </w:rPr>
        <w:t>有什么区别</w:t>
      </w:r>
    </w:p>
    <w:p>
      <w:pPr>
        <w:pStyle w:val="9"/>
        <w:spacing w:before="10"/>
        <w:rPr>
          <w:rFonts w:hint="eastAsia" w:ascii="微软雅黑" w:hAnsi="微软雅黑" w:eastAsia="微软雅黑" w:cs="微软雅黑"/>
          <w:sz w:val="28"/>
          <w:szCs w:val="24"/>
        </w:rPr>
      </w:pPr>
    </w:p>
    <w:p>
      <w:pPr>
        <w:pStyle w:val="9"/>
        <w:ind w:left="1711"/>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rPr>
        <w:t>TCP</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面向连接（如打电话要先拨号建立连接）;UDP</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是无连接的，即发送数据之前不需要建立连接</w:t>
      </w:r>
    </w:p>
    <w:p>
      <w:pPr>
        <w:pStyle w:val="9"/>
        <w:spacing w:before="7"/>
        <w:rPr>
          <w:rFonts w:hint="eastAsia" w:ascii="微软雅黑" w:hAnsi="微软雅黑" w:eastAsia="微软雅黑" w:cs="微软雅黑"/>
          <w:sz w:val="18"/>
          <w:szCs w:val="24"/>
        </w:rPr>
      </w:pPr>
    </w:p>
    <w:p>
      <w:pPr>
        <w:pStyle w:val="9"/>
        <w:spacing w:line="417" w:lineRule="auto"/>
        <w:ind w:left="1291" w:right="1293"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TCP</w:t>
      </w:r>
      <w:r>
        <w:rPr>
          <w:rFonts w:hint="eastAsia" w:ascii="微软雅黑" w:hAnsi="微软雅黑" w:eastAsia="微软雅黑" w:cs="微软雅黑"/>
          <w:spacing w:val="49"/>
          <w:sz w:val="24"/>
          <w:szCs w:val="24"/>
        </w:rPr>
        <w:t xml:space="preserve"> </w:t>
      </w:r>
      <w:r>
        <w:rPr>
          <w:rFonts w:hint="eastAsia" w:ascii="微软雅黑" w:hAnsi="微软雅黑" w:eastAsia="微软雅黑" w:cs="微软雅黑"/>
          <w:spacing w:val="2"/>
          <w:w w:val="95"/>
          <w:sz w:val="24"/>
          <w:szCs w:val="24"/>
        </w:rPr>
        <w:t xml:space="preserve">提供可靠的服务。也就是说，通过 </w:t>
      </w:r>
      <w:r>
        <w:rPr>
          <w:rFonts w:hint="eastAsia" w:ascii="微软雅黑" w:hAnsi="微软雅黑" w:eastAsia="微软雅黑" w:cs="微软雅黑"/>
          <w:w w:val="95"/>
          <w:sz w:val="24"/>
          <w:szCs w:val="24"/>
        </w:rPr>
        <w:t>TCP</w:t>
      </w:r>
      <w:r>
        <w:rPr>
          <w:rFonts w:hint="eastAsia" w:ascii="微软雅黑" w:hAnsi="微软雅黑" w:eastAsia="微软雅黑" w:cs="微软雅黑"/>
          <w:spacing w:val="54"/>
          <w:sz w:val="24"/>
          <w:szCs w:val="24"/>
        </w:rPr>
        <w:t xml:space="preserve"> </w:t>
      </w:r>
      <w:r>
        <w:rPr>
          <w:rFonts w:hint="eastAsia" w:ascii="微软雅黑" w:hAnsi="微软雅黑" w:eastAsia="微软雅黑" w:cs="微软雅黑"/>
          <w:w w:val="95"/>
          <w:sz w:val="24"/>
          <w:szCs w:val="24"/>
        </w:rPr>
        <w:t>连接传送的数据，无差错，不丢失，不重复，且按序到</w:t>
      </w:r>
      <w:r>
        <w:rPr>
          <w:rFonts w:hint="eastAsia" w:ascii="微软雅黑" w:hAnsi="微软雅黑" w:eastAsia="微软雅黑" w:cs="微软雅黑"/>
          <w:sz w:val="24"/>
          <w:szCs w:val="24"/>
        </w:rPr>
        <w:t>达;UDP</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尽最大努力交付，即不保证可靠交付</w:t>
      </w: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TCP</w:t>
      </w:r>
      <w:r>
        <w:rPr>
          <w:rFonts w:hint="eastAsia" w:ascii="微软雅黑" w:hAnsi="微软雅黑" w:eastAsia="微软雅黑" w:cs="微软雅黑"/>
          <w:spacing w:val="28"/>
          <w:w w:val="95"/>
          <w:sz w:val="24"/>
          <w:szCs w:val="24"/>
        </w:rPr>
        <w:t xml:space="preserve"> </w:t>
      </w:r>
      <w:r>
        <w:rPr>
          <w:rFonts w:hint="eastAsia" w:ascii="微软雅黑" w:hAnsi="微软雅黑" w:eastAsia="微软雅黑" w:cs="微软雅黑"/>
          <w:spacing w:val="1"/>
          <w:w w:val="95"/>
          <w:sz w:val="24"/>
          <w:szCs w:val="24"/>
        </w:rPr>
        <w:t xml:space="preserve">面向字节流，实际上是 </w:t>
      </w:r>
      <w:r>
        <w:rPr>
          <w:rFonts w:hint="eastAsia" w:ascii="微软雅黑" w:hAnsi="微软雅黑" w:eastAsia="微软雅黑" w:cs="微软雅黑"/>
          <w:w w:val="95"/>
          <w:sz w:val="24"/>
          <w:szCs w:val="24"/>
        </w:rPr>
        <w:t>TCP</w:t>
      </w:r>
      <w:r>
        <w:rPr>
          <w:rFonts w:hint="eastAsia" w:ascii="微软雅黑" w:hAnsi="微软雅黑" w:eastAsia="微软雅黑" w:cs="微软雅黑"/>
          <w:spacing w:val="23"/>
          <w:w w:val="95"/>
          <w:sz w:val="24"/>
          <w:szCs w:val="24"/>
        </w:rPr>
        <w:t xml:space="preserve"> </w:t>
      </w:r>
      <w:r>
        <w:rPr>
          <w:rFonts w:hint="eastAsia" w:ascii="微软雅黑" w:hAnsi="微软雅黑" w:eastAsia="微软雅黑" w:cs="微软雅黑"/>
          <w:w w:val="95"/>
          <w:sz w:val="24"/>
          <w:szCs w:val="24"/>
        </w:rPr>
        <w:t>把数据看成一连串无结构的字节流;UDP</w:t>
      </w:r>
      <w:r>
        <w:rPr>
          <w:rFonts w:hint="eastAsia" w:ascii="微软雅黑" w:hAnsi="微软雅黑" w:eastAsia="微软雅黑" w:cs="微软雅黑"/>
          <w:spacing w:val="23"/>
          <w:w w:val="95"/>
          <w:sz w:val="24"/>
          <w:szCs w:val="24"/>
        </w:rPr>
        <w:t xml:space="preserve"> </w:t>
      </w:r>
      <w:r>
        <w:rPr>
          <w:rFonts w:hint="eastAsia" w:ascii="微软雅黑" w:hAnsi="微软雅黑" w:eastAsia="微软雅黑" w:cs="微软雅黑"/>
          <w:spacing w:val="1"/>
          <w:w w:val="95"/>
          <w:sz w:val="24"/>
          <w:szCs w:val="24"/>
        </w:rPr>
        <w:t xml:space="preserve">是面向报文的 </w:t>
      </w:r>
      <w:r>
        <w:rPr>
          <w:rFonts w:hint="eastAsia" w:ascii="微软雅黑" w:hAnsi="微软雅黑" w:eastAsia="微软雅黑" w:cs="微软雅黑"/>
          <w:w w:val="95"/>
          <w:sz w:val="24"/>
          <w:szCs w:val="24"/>
        </w:rPr>
        <w:t>UDP</w:t>
      </w:r>
      <w:r>
        <w:rPr>
          <w:rFonts w:hint="eastAsia" w:ascii="微软雅黑" w:hAnsi="微软雅黑" w:eastAsia="微软雅黑" w:cs="微软雅黑"/>
          <w:spacing w:val="70"/>
          <w:sz w:val="24"/>
          <w:szCs w:val="24"/>
        </w:rPr>
        <w:t xml:space="preserve"> </w:t>
      </w:r>
      <w:r>
        <w:rPr>
          <w:rFonts w:hint="eastAsia" w:ascii="微软雅黑" w:hAnsi="微软雅黑" w:eastAsia="微软雅黑" w:cs="微软雅黑"/>
          <w:w w:val="95"/>
          <w:sz w:val="24"/>
          <w:szCs w:val="24"/>
        </w:rPr>
        <w:t>没有拥塞控制，因此网络出现拥塞不会使源主机的发送速率降低（对实时应用很有用，如</w:t>
      </w:r>
      <w:r>
        <w:rPr>
          <w:rFonts w:hint="eastAsia" w:ascii="微软雅黑" w:hAnsi="微软雅黑" w:eastAsia="微软雅黑" w:cs="微软雅黑"/>
          <w:spacing w:val="150"/>
          <w:sz w:val="24"/>
          <w:szCs w:val="24"/>
        </w:rPr>
        <w:t xml:space="preserve"> </w:t>
      </w:r>
      <w:r>
        <w:rPr>
          <w:rFonts w:hint="eastAsia" w:ascii="微软雅黑" w:hAnsi="微软雅黑" w:eastAsia="微软雅黑" w:cs="微软雅黑"/>
          <w:w w:val="95"/>
          <w:sz w:val="24"/>
          <w:szCs w:val="24"/>
        </w:rPr>
        <w:t>IP</w:t>
      </w:r>
      <w:r>
        <w:rPr>
          <w:rFonts w:hint="eastAsia" w:ascii="微软雅黑" w:hAnsi="微软雅黑" w:eastAsia="微软雅黑" w:cs="微软雅黑"/>
          <w:spacing w:val="107"/>
          <w:sz w:val="24"/>
          <w:szCs w:val="24"/>
        </w:rPr>
        <w:t xml:space="preserve"> </w:t>
      </w:r>
      <w:r>
        <w:rPr>
          <w:rFonts w:hint="eastAsia" w:ascii="微软雅黑" w:hAnsi="微软雅黑" w:eastAsia="微软雅黑" w:cs="微软雅黑"/>
          <w:w w:val="95"/>
          <w:sz w:val="24"/>
          <w:szCs w:val="24"/>
        </w:rPr>
        <w:t>电话，实时视频</w:t>
      </w:r>
      <w:r>
        <w:rPr>
          <w:rFonts w:hint="eastAsia" w:ascii="微软雅黑" w:hAnsi="微软雅黑" w:eastAsia="微软雅黑" w:cs="微软雅黑"/>
          <w:sz w:val="24"/>
          <w:szCs w:val="24"/>
        </w:rPr>
        <w:t>会议等）</w:t>
      </w:r>
    </w:p>
    <w:p>
      <w:pPr>
        <w:pStyle w:val="9"/>
        <w:spacing w:line="269" w:lineRule="exact"/>
        <w:ind w:left="1711"/>
        <w:jc w:val="both"/>
        <w:rPr>
          <w:rFonts w:hint="eastAsia" w:ascii="微软雅黑" w:hAnsi="微软雅黑" w:eastAsia="微软雅黑" w:cs="微软雅黑"/>
          <w:sz w:val="24"/>
          <w:szCs w:val="24"/>
        </w:rPr>
      </w:pPr>
      <w:r>
        <w:rPr>
          <w:rFonts w:hint="eastAsia" w:ascii="微软雅黑" w:hAnsi="微软雅黑" w:eastAsia="微软雅黑" w:cs="微软雅黑"/>
          <w:spacing w:val="12"/>
          <w:w w:val="95"/>
          <w:sz w:val="24"/>
          <w:szCs w:val="24"/>
        </w:rPr>
        <w:t xml:space="preserve">每一条 </w:t>
      </w:r>
      <w:r>
        <w:rPr>
          <w:rFonts w:hint="eastAsia" w:ascii="微软雅黑" w:hAnsi="微软雅黑" w:eastAsia="微软雅黑" w:cs="微软雅黑"/>
          <w:w w:val="95"/>
          <w:sz w:val="24"/>
          <w:szCs w:val="24"/>
        </w:rPr>
        <w:t>TCP</w:t>
      </w:r>
      <w:r>
        <w:rPr>
          <w:rFonts w:hint="eastAsia" w:ascii="微软雅黑" w:hAnsi="微软雅黑" w:eastAsia="微软雅黑" w:cs="微软雅黑"/>
          <w:spacing w:val="109"/>
          <w:sz w:val="24"/>
          <w:szCs w:val="24"/>
        </w:rPr>
        <w:t xml:space="preserve"> </w:t>
      </w:r>
      <w:r>
        <w:rPr>
          <w:rFonts w:hint="eastAsia" w:ascii="微软雅黑" w:hAnsi="微软雅黑" w:eastAsia="微软雅黑" w:cs="微软雅黑"/>
          <w:w w:val="95"/>
          <w:sz w:val="24"/>
          <w:szCs w:val="24"/>
        </w:rPr>
        <w:t>连接只能是点到点的;UDP</w:t>
      </w:r>
      <w:r>
        <w:rPr>
          <w:rFonts w:hint="eastAsia" w:ascii="微软雅黑" w:hAnsi="微软雅黑" w:eastAsia="微软雅黑" w:cs="微软雅黑"/>
          <w:spacing w:val="103"/>
          <w:sz w:val="24"/>
          <w:szCs w:val="24"/>
        </w:rPr>
        <w:t xml:space="preserve"> </w:t>
      </w:r>
      <w:r>
        <w:rPr>
          <w:rFonts w:hint="eastAsia" w:ascii="微软雅黑" w:hAnsi="微软雅黑" w:eastAsia="微软雅黑" w:cs="微软雅黑"/>
          <w:w w:val="95"/>
          <w:sz w:val="24"/>
          <w:szCs w:val="24"/>
        </w:rPr>
        <w:t>支持一对一，一对多，多对一和多对多的交互通信</w:t>
      </w:r>
    </w:p>
    <w:p>
      <w:pPr>
        <w:pStyle w:val="9"/>
        <w:spacing w:before="6"/>
        <w:rPr>
          <w:rFonts w:hint="eastAsia" w:ascii="微软雅黑" w:hAnsi="微软雅黑" w:eastAsia="微软雅黑" w:cs="微软雅黑"/>
          <w:sz w:val="18"/>
          <w:szCs w:val="24"/>
        </w:rPr>
      </w:pPr>
    </w:p>
    <w:p>
      <w:pPr>
        <w:pStyle w:val="9"/>
        <w:ind w:left="171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TCP</w:t>
      </w:r>
      <w:r>
        <w:rPr>
          <w:rFonts w:hint="eastAsia" w:ascii="微软雅黑" w:hAnsi="微软雅黑" w:eastAsia="微软雅黑" w:cs="微软雅黑"/>
          <w:spacing w:val="36"/>
          <w:w w:val="95"/>
          <w:sz w:val="24"/>
          <w:szCs w:val="24"/>
        </w:rPr>
        <w:t xml:space="preserve"> </w:t>
      </w:r>
      <w:r>
        <w:rPr>
          <w:rFonts w:hint="eastAsia" w:ascii="微软雅黑" w:hAnsi="微软雅黑" w:eastAsia="微软雅黑" w:cs="微软雅黑"/>
          <w:spacing w:val="-3"/>
          <w:w w:val="95"/>
          <w:sz w:val="24"/>
          <w:szCs w:val="24"/>
        </w:rPr>
        <w:t xml:space="preserve">首部开销 </w:t>
      </w:r>
      <w:r>
        <w:rPr>
          <w:rFonts w:hint="eastAsia" w:ascii="微软雅黑" w:hAnsi="微软雅黑" w:eastAsia="微软雅黑" w:cs="微软雅黑"/>
          <w:w w:val="95"/>
          <w:sz w:val="24"/>
          <w:szCs w:val="24"/>
        </w:rPr>
        <w:t>20</w:t>
      </w:r>
      <w:r>
        <w:rPr>
          <w:rFonts w:hint="eastAsia" w:ascii="微软雅黑" w:hAnsi="微软雅黑" w:eastAsia="微软雅黑" w:cs="微软雅黑"/>
          <w:spacing w:val="37"/>
          <w:w w:val="95"/>
          <w:sz w:val="24"/>
          <w:szCs w:val="24"/>
        </w:rPr>
        <w:t xml:space="preserve"> </w:t>
      </w:r>
      <w:r>
        <w:rPr>
          <w:rFonts w:hint="eastAsia" w:ascii="微软雅黑" w:hAnsi="微软雅黑" w:eastAsia="微软雅黑" w:cs="微软雅黑"/>
          <w:w w:val="95"/>
          <w:sz w:val="24"/>
          <w:szCs w:val="24"/>
        </w:rPr>
        <w:t>字节;UDP</w:t>
      </w:r>
      <w:r>
        <w:rPr>
          <w:rFonts w:hint="eastAsia" w:ascii="微软雅黑" w:hAnsi="微软雅黑" w:eastAsia="微软雅黑" w:cs="微软雅黑"/>
          <w:spacing w:val="36"/>
          <w:w w:val="95"/>
          <w:sz w:val="24"/>
          <w:szCs w:val="24"/>
        </w:rPr>
        <w:t xml:space="preserve"> </w:t>
      </w:r>
      <w:r>
        <w:rPr>
          <w:rFonts w:hint="eastAsia" w:ascii="微软雅黑" w:hAnsi="微软雅黑" w:eastAsia="微软雅黑" w:cs="微软雅黑"/>
          <w:spacing w:val="-2"/>
          <w:w w:val="95"/>
          <w:sz w:val="24"/>
          <w:szCs w:val="24"/>
        </w:rPr>
        <w:t xml:space="preserve">的首部开销小，只有 </w:t>
      </w:r>
      <w:r>
        <w:rPr>
          <w:rFonts w:hint="eastAsia" w:ascii="微软雅黑" w:hAnsi="微软雅黑" w:eastAsia="微软雅黑" w:cs="微软雅黑"/>
          <w:w w:val="95"/>
          <w:sz w:val="24"/>
          <w:szCs w:val="24"/>
        </w:rPr>
        <w:t>8</w:t>
      </w:r>
      <w:r>
        <w:rPr>
          <w:rFonts w:hint="eastAsia" w:ascii="微软雅黑" w:hAnsi="微软雅黑" w:eastAsia="微软雅黑" w:cs="微软雅黑"/>
          <w:spacing w:val="37"/>
          <w:w w:val="95"/>
          <w:sz w:val="24"/>
          <w:szCs w:val="24"/>
        </w:rPr>
        <w:t xml:space="preserve"> </w:t>
      </w:r>
      <w:r>
        <w:rPr>
          <w:rFonts w:hint="eastAsia" w:ascii="微软雅黑" w:hAnsi="微软雅黑" w:eastAsia="微软雅黑" w:cs="微软雅黑"/>
          <w:w w:val="95"/>
          <w:sz w:val="24"/>
          <w:szCs w:val="24"/>
        </w:rPr>
        <w:t>个字节</w:t>
      </w:r>
    </w:p>
    <w:p>
      <w:pPr>
        <w:pStyle w:val="9"/>
        <w:spacing w:before="7"/>
        <w:rPr>
          <w:rFonts w:hint="eastAsia" w:ascii="微软雅黑" w:hAnsi="微软雅黑" w:eastAsia="微软雅黑" w:cs="微软雅黑"/>
          <w:sz w:val="18"/>
          <w:szCs w:val="24"/>
        </w:rPr>
      </w:pPr>
    </w:p>
    <w:p>
      <w:pPr>
        <w:pStyle w:val="9"/>
        <w:ind w:left="1711"/>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rPr>
        <w:t>TCP</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的逻辑通信信道是全双工的可靠信道，UDP</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则是不可靠信道</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9"/>
        <w:rPr>
          <w:rFonts w:hint="eastAsia" w:ascii="微软雅黑" w:hAnsi="微软雅黑" w:eastAsia="微软雅黑" w:cs="微软雅黑"/>
          <w:sz w:val="32"/>
          <w:szCs w:val="24"/>
        </w:rPr>
      </w:pPr>
    </w:p>
    <w:p>
      <w:pPr>
        <w:pStyle w:val="18"/>
        <w:numPr>
          <w:ilvl w:val="2"/>
          <w:numId w:val="194"/>
        </w:numPr>
        <w:tabs>
          <w:tab w:val="left" w:pos="2012"/>
        </w:tabs>
        <w:spacing w:before="0" w:after="0" w:line="240" w:lineRule="auto"/>
        <w:ind w:left="2011" w:right="0" w:hanging="721"/>
        <w:jc w:val="left"/>
        <w:rPr>
          <w:rFonts w:hint="eastAsia" w:ascii="微软雅黑" w:hAnsi="微软雅黑" w:eastAsia="微软雅黑" w:cs="微软雅黑"/>
          <w:sz w:val="36"/>
          <w:szCs w:val="28"/>
        </w:rPr>
      </w:pPr>
      <w:bookmarkStart w:id="1366" w:name="5.1.31什么是TCP/IP？"/>
      <w:bookmarkEnd w:id="1366"/>
      <w:bookmarkStart w:id="1367" w:name="_bookmark475"/>
      <w:bookmarkEnd w:id="1367"/>
      <w:bookmarkStart w:id="1368" w:name="_bookmark475"/>
      <w:bookmarkEnd w:id="1368"/>
      <w:r>
        <w:rPr>
          <w:rFonts w:hint="eastAsia" w:ascii="微软雅黑" w:hAnsi="微软雅黑" w:eastAsia="微软雅黑" w:cs="微软雅黑"/>
          <w:color w:val="4AACC5"/>
          <w:spacing w:val="-20"/>
          <w:sz w:val="36"/>
          <w:szCs w:val="28"/>
        </w:rPr>
        <w:t xml:space="preserve">什么是 </w:t>
      </w:r>
      <w:r>
        <w:rPr>
          <w:rFonts w:hint="eastAsia" w:ascii="微软雅黑" w:hAnsi="微软雅黑" w:eastAsia="微软雅黑" w:cs="微软雅黑"/>
          <w:b/>
          <w:color w:val="4AACC5"/>
          <w:spacing w:val="-2"/>
          <w:sz w:val="36"/>
          <w:szCs w:val="28"/>
        </w:rPr>
        <w:t>TCP/IP</w:t>
      </w:r>
      <w:r>
        <w:rPr>
          <w:rFonts w:hint="eastAsia" w:ascii="微软雅黑" w:hAnsi="微软雅黑" w:eastAsia="微软雅黑" w:cs="微软雅黑"/>
          <w:color w:val="4AACC5"/>
          <w:spacing w:val="-2"/>
          <w:sz w:val="36"/>
          <w:szCs w:val="28"/>
        </w:rPr>
        <w:t>？</w:t>
      </w:r>
    </w:p>
    <w:p>
      <w:pPr>
        <w:pStyle w:val="9"/>
        <w:spacing w:before="10"/>
        <w:rPr>
          <w:rFonts w:hint="eastAsia" w:ascii="微软雅黑" w:hAnsi="微软雅黑" w:eastAsia="微软雅黑" w:cs="微软雅黑"/>
          <w:sz w:val="28"/>
          <w:szCs w:val="24"/>
        </w:rPr>
      </w:pP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TCP/IP，也就是互联网协议套件（英语：Internet</w:t>
      </w:r>
      <w:r>
        <w:rPr>
          <w:rFonts w:hint="eastAsia" w:ascii="微软雅黑" w:hAnsi="微软雅黑" w:eastAsia="微软雅黑" w:cs="微软雅黑"/>
          <w:spacing w:val="69"/>
          <w:sz w:val="24"/>
          <w:szCs w:val="24"/>
        </w:rPr>
        <w:t xml:space="preserve"> </w:t>
      </w:r>
      <w:r>
        <w:rPr>
          <w:rFonts w:hint="eastAsia" w:ascii="微软雅黑" w:hAnsi="微软雅黑" w:eastAsia="微软雅黑" w:cs="微软雅黑"/>
          <w:w w:val="95"/>
          <w:sz w:val="24"/>
          <w:szCs w:val="24"/>
        </w:rPr>
        <w:t>Protocol</w:t>
      </w:r>
      <w:r>
        <w:rPr>
          <w:rFonts w:hint="eastAsia" w:ascii="微软雅黑" w:hAnsi="微软雅黑" w:eastAsia="微软雅黑" w:cs="微软雅黑"/>
          <w:spacing w:val="69"/>
          <w:sz w:val="24"/>
          <w:szCs w:val="24"/>
        </w:rPr>
        <w:t xml:space="preserve"> </w:t>
      </w:r>
      <w:r>
        <w:rPr>
          <w:rFonts w:hint="eastAsia" w:ascii="微软雅黑" w:hAnsi="微软雅黑" w:eastAsia="微软雅黑" w:cs="微软雅黑"/>
          <w:w w:val="95"/>
          <w:sz w:val="24"/>
          <w:szCs w:val="24"/>
        </w:rPr>
        <w:t>Suite</w:t>
      </w:r>
      <w:r>
        <w:rPr>
          <w:rFonts w:hint="eastAsia" w:ascii="微软雅黑" w:hAnsi="微软雅黑" w:eastAsia="微软雅黑" w:cs="微软雅黑"/>
          <w:spacing w:val="19"/>
          <w:w w:val="95"/>
          <w:sz w:val="24"/>
          <w:szCs w:val="24"/>
        </w:rPr>
        <w:t xml:space="preserve">，缩写 </w:t>
      </w:r>
      <w:r>
        <w:rPr>
          <w:rFonts w:hint="eastAsia" w:ascii="微软雅黑" w:hAnsi="微软雅黑" w:eastAsia="微软雅黑" w:cs="微软雅黑"/>
          <w:w w:val="95"/>
          <w:sz w:val="24"/>
          <w:szCs w:val="24"/>
        </w:rPr>
        <w:t>IPS）是一个网络通信模型，</w:t>
      </w:r>
      <w:r>
        <w:rPr>
          <w:rFonts w:hint="eastAsia" w:ascii="微软雅黑" w:hAnsi="微软雅黑" w:eastAsia="微软雅黑" w:cs="微软雅黑"/>
          <w:spacing w:val="-98"/>
          <w:w w:val="95"/>
          <w:sz w:val="24"/>
          <w:szCs w:val="24"/>
        </w:rPr>
        <w:t xml:space="preserve"> </w:t>
      </w:r>
      <w:r>
        <w:rPr>
          <w:rFonts w:hint="eastAsia" w:ascii="微软雅黑" w:hAnsi="微软雅黑" w:eastAsia="微软雅黑" w:cs="微软雅黑"/>
          <w:sz w:val="24"/>
          <w:szCs w:val="24"/>
        </w:rPr>
        <w:t>以及一整个网络传输协议家族，为网际网络的基础通信架构。</w:t>
      </w:r>
    </w:p>
    <w:p>
      <w:pPr>
        <w:pStyle w:val="9"/>
        <w:spacing w:line="417" w:lineRule="auto"/>
        <w:ind w:left="1291" w:right="1293"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因为该协议家族的两个核心协议：TCP（传输控制协议）和</w:t>
      </w:r>
      <w:r>
        <w:rPr>
          <w:rFonts w:hint="eastAsia" w:ascii="微软雅黑" w:hAnsi="微软雅黑" w:eastAsia="微软雅黑" w:cs="微软雅黑"/>
          <w:spacing w:val="201"/>
          <w:sz w:val="24"/>
          <w:szCs w:val="24"/>
        </w:rPr>
        <w:t xml:space="preserve"> </w:t>
      </w:r>
      <w:r>
        <w:rPr>
          <w:rFonts w:hint="eastAsia" w:ascii="微软雅黑" w:hAnsi="微软雅黑" w:eastAsia="微软雅黑" w:cs="微软雅黑"/>
          <w:w w:val="95"/>
          <w:sz w:val="24"/>
          <w:szCs w:val="24"/>
        </w:rPr>
        <w:t>IP（网际协议）为该家族中最早通过的</w:t>
      </w:r>
      <w:r>
        <w:rPr>
          <w:rFonts w:hint="eastAsia" w:ascii="微软雅黑" w:hAnsi="微软雅黑" w:eastAsia="微软雅黑" w:cs="微软雅黑"/>
          <w:spacing w:val="-4"/>
          <w:w w:val="95"/>
          <w:sz w:val="24"/>
          <w:szCs w:val="24"/>
        </w:rPr>
        <w:t xml:space="preserve">标准，所以它常被通称为 </w:t>
      </w:r>
      <w:r>
        <w:rPr>
          <w:rFonts w:hint="eastAsia" w:ascii="微软雅黑" w:hAnsi="微软雅黑" w:eastAsia="微软雅黑" w:cs="微软雅黑"/>
          <w:w w:val="95"/>
          <w:sz w:val="24"/>
          <w:szCs w:val="24"/>
        </w:rPr>
        <w:t>TCP/IP</w:t>
      </w:r>
      <w:r>
        <w:rPr>
          <w:rFonts w:hint="eastAsia" w:ascii="微软雅黑" w:hAnsi="微软雅黑" w:eastAsia="微软雅黑" w:cs="微软雅黑"/>
          <w:spacing w:val="10"/>
          <w:w w:val="95"/>
          <w:sz w:val="24"/>
          <w:szCs w:val="24"/>
        </w:rPr>
        <w:t xml:space="preserve"> </w:t>
      </w:r>
      <w:r>
        <w:rPr>
          <w:rFonts w:hint="eastAsia" w:ascii="微软雅黑" w:hAnsi="微软雅黑" w:eastAsia="微软雅黑" w:cs="微软雅黑"/>
          <w:spacing w:val="-7"/>
          <w:w w:val="95"/>
          <w:sz w:val="24"/>
          <w:szCs w:val="24"/>
        </w:rPr>
        <w:t xml:space="preserve">协议族，简称 </w:t>
      </w:r>
      <w:r>
        <w:rPr>
          <w:rFonts w:hint="eastAsia" w:ascii="微软雅黑" w:hAnsi="微软雅黑" w:eastAsia="微软雅黑" w:cs="微软雅黑"/>
          <w:w w:val="95"/>
          <w:sz w:val="24"/>
          <w:szCs w:val="24"/>
        </w:rPr>
        <w:t>TCP/IP。</w:t>
      </w: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由于在网络通讯协议普遍采用分层的结构，当多个层次的协议共同工作时，类似计算机科学中的</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pacing w:val="-6"/>
          <w:sz w:val="24"/>
          <w:szCs w:val="24"/>
        </w:rPr>
        <w:t xml:space="preserve">堆栈，因此又被称为 </w:t>
      </w:r>
      <w:r>
        <w:rPr>
          <w:rFonts w:hint="eastAsia" w:ascii="微软雅黑" w:hAnsi="微软雅黑" w:eastAsia="微软雅黑" w:cs="微软雅黑"/>
          <w:sz w:val="24"/>
          <w:szCs w:val="24"/>
        </w:rPr>
        <w:t>TCP/IP</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协议栈。</w:t>
      </w:r>
    </w:p>
    <w:p>
      <w:pPr>
        <w:pStyle w:val="9"/>
        <w:spacing w:line="417" w:lineRule="auto"/>
        <w:ind w:left="1291" w:right="1190"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TCP/IP</w:t>
      </w:r>
      <w:r>
        <w:rPr>
          <w:rFonts w:hint="eastAsia" w:ascii="微软雅黑" w:hAnsi="微软雅黑" w:eastAsia="微软雅黑" w:cs="微软雅黑"/>
          <w:spacing w:val="58"/>
          <w:sz w:val="24"/>
          <w:szCs w:val="24"/>
        </w:rPr>
        <w:t xml:space="preserve">   </w:t>
      </w:r>
      <w:r>
        <w:rPr>
          <w:rFonts w:hint="eastAsia" w:ascii="微软雅黑" w:hAnsi="微软雅黑" w:eastAsia="微软雅黑" w:cs="微软雅黑"/>
          <w:w w:val="95"/>
          <w:sz w:val="24"/>
          <w:szCs w:val="24"/>
        </w:rPr>
        <w:t>提供点对点的链接机制，将数据应该如何封装、定址、传输、路由以及在目的地如何接收，</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z w:val="24"/>
          <w:szCs w:val="24"/>
        </w:rPr>
        <w:t>都加以标准化。</w:t>
      </w:r>
    </w:p>
    <w:p>
      <w:pPr>
        <w:spacing w:after="0" w:line="417" w:lineRule="auto"/>
        <w:jc w:val="both"/>
        <w:rPr>
          <w:rFonts w:hint="eastAsia" w:ascii="微软雅黑" w:hAnsi="微软雅黑" w:eastAsia="微软雅黑" w:cs="微软雅黑"/>
          <w:sz w:val="28"/>
          <w:szCs w:val="28"/>
        </w:rPr>
        <w:sectPr>
          <w:pgSz w:w="11910" w:h="16840"/>
          <w:pgMar w:top="1300" w:right="0" w:bottom="680" w:left="0" w:header="0" w:footer="406" w:gutter="0"/>
          <w:cols w:space="720" w:num="1"/>
        </w:sectPr>
      </w:pPr>
    </w:p>
    <w:p>
      <w:pPr>
        <w:pStyle w:val="9"/>
        <w:spacing w:before="4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它将软件通信过程抽象化为四个抽象层，采取协议堆栈的方式，分别实现出不同通信协议。</w:t>
      </w:r>
    </w:p>
    <w:p>
      <w:pPr>
        <w:pStyle w:val="9"/>
        <w:spacing w:before="6"/>
        <w:rPr>
          <w:rFonts w:hint="eastAsia" w:ascii="微软雅黑" w:hAnsi="微软雅黑" w:eastAsia="微软雅黑" w:cs="微软雅黑"/>
          <w:sz w:val="18"/>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协议族下的各种协议，依其功能不同，被分别归属到这四个层次结构之中，常被视为是简化的七</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pacing w:val="-27"/>
          <w:sz w:val="24"/>
          <w:szCs w:val="24"/>
        </w:rPr>
        <w:t xml:space="preserve">层 </w:t>
      </w:r>
      <w:r>
        <w:rPr>
          <w:rFonts w:hint="eastAsia" w:ascii="微软雅黑" w:hAnsi="微软雅黑" w:eastAsia="微软雅黑" w:cs="微软雅黑"/>
          <w:sz w:val="24"/>
          <w:szCs w:val="24"/>
        </w:rPr>
        <w:t>OSI</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模型。</w:t>
      </w:r>
    </w:p>
    <w:p>
      <w:pPr>
        <w:pStyle w:val="9"/>
        <w:spacing w:before="8"/>
        <w:rPr>
          <w:rFonts w:hint="eastAsia" w:ascii="微软雅黑" w:hAnsi="微软雅黑" w:eastAsia="微软雅黑" w:cs="微软雅黑"/>
          <w:sz w:val="20"/>
          <w:szCs w:val="24"/>
        </w:rPr>
      </w:pPr>
    </w:p>
    <w:p>
      <w:pPr>
        <w:pStyle w:val="6"/>
        <w:numPr>
          <w:ilvl w:val="2"/>
          <w:numId w:val="194"/>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1369" w:name="_bookmark476"/>
      <w:bookmarkEnd w:id="1369"/>
      <w:bookmarkStart w:id="1370" w:name="5.1.32在API测试中测试的常用协议是什么？"/>
      <w:bookmarkEnd w:id="1370"/>
      <w:bookmarkStart w:id="1371" w:name="_bookmark476"/>
      <w:bookmarkEnd w:id="1371"/>
      <w:r>
        <w:rPr>
          <w:rFonts w:hint="eastAsia" w:ascii="微软雅黑" w:hAnsi="微软雅黑" w:eastAsia="微软雅黑" w:cs="微软雅黑"/>
          <w:color w:val="4AACC5"/>
          <w:spacing w:val="-33"/>
          <w:sz w:val="36"/>
          <w:szCs w:val="36"/>
        </w:rPr>
        <w:t xml:space="preserve">在 </w:t>
      </w:r>
      <w:r>
        <w:rPr>
          <w:rFonts w:hint="eastAsia" w:ascii="微软雅黑" w:hAnsi="微软雅黑" w:eastAsia="微软雅黑" w:cs="微软雅黑"/>
          <w:b/>
          <w:color w:val="4AACC5"/>
          <w:sz w:val="36"/>
          <w:szCs w:val="36"/>
        </w:rPr>
        <w:t>API</w:t>
      </w:r>
      <w:r>
        <w:rPr>
          <w:rFonts w:hint="eastAsia" w:ascii="微软雅黑" w:hAnsi="微软雅黑" w:eastAsia="微软雅黑" w:cs="微软雅黑"/>
          <w:b/>
          <w:color w:val="4AACC5"/>
          <w:spacing w:val="7"/>
          <w:sz w:val="36"/>
          <w:szCs w:val="36"/>
        </w:rPr>
        <w:t xml:space="preserve"> </w:t>
      </w:r>
      <w:r>
        <w:rPr>
          <w:rFonts w:hint="eastAsia" w:ascii="微软雅黑" w:hAnsi="微软雅黑" w:eastAsia="微软雅黑" w:cs="微软雅黑"/>
          <w:color w:val="4AACC5"/>
          <w:sz w:val="36"/>
          <w:szCs w:val="36"/>
        </w:rPr>
        <w:t>测试中测试的常用协议是什么？</w:t>
      </w:r>
    </w:p>
    <w:p>
      <w:pPr>
        <w:pStyle w:val="9"/>
        <w:spacing w:before="5"/>
        <w:rPr>
          <w:rFonts w:hint="eastAsia" w:ascii="微软雅黑" w:hAnsi="微软雅黑" w:eastAsia="微软雅黑" w:cs="微软雅黑"/>
          <w:sz w:val="28"/>
          <w:szCs w:val="24"/>
        </w:rPr>
      </w:pPr>
    </w:p>
    <w:p>
      <w:pPr>
        <w:pStyle w:val="9"/>
        <w:spacing w:line="439" w:lineRule="auto"/>
        <w:ind w:left="1291" w:right="10133"/>
        <w:rPr>
          <w:rFonts w:hint="eastAsia" w:ascii="微软雅黑" w:hAnsi="微软雅黑" w:eastAsia="微软雅黑" w:cs="微软雅黑"/>
          <w:sz w:val="24"/>
          <w:szCs w:val="24"/>
        </w:rPr>
      </w:pPr>
      <w:r>
        <w:rPr>
          <w:rFonts w:hint="eastAsia" w:ascii="微软雅黑" w:hAnsi="微软雅黑" w:eastAsia="微软雅黑" w:cs="微软雅黑"/>
          <w:sz w:val="24"/>
          <w:szCs w:val="24"/>
        </w:rPr>
        <w:t>HTTP</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JMS</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REST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SOAP</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UDDI</w:t>
      </w:r>
    </w:p>
    <w:p>
      <w:pPr>
        <w:pStyle w:val="9"/>
        <w:spacing w:before="5"/>
        <w:rPr>
          <w:rFonts w:hint="eastAsia" w:ascii="微软雅黑" w:hAnsi="微软雅黑" w:eastAsia="微软雅黑" w:cs="微软雅黑"/>
          <w:sz w:val="20"/>
          <w:szCs w:val="24"/>
        </w:rPr>
      </w:pPr>
    </w:p>
    <w:p>
      <w:pPr>
        <w:pStyle w:val="18"/>
        <w:numPr>
          <w:ilvl w:val="2"/>
          <w:numId w:val="194"/>
        </w:numPr>
        <w:tabs>
          <w:tab w:val="left" w:pos="2012"/>
        </w:tabs>
        <w:spacing w:before="0" w:after="0" w:line="240" w:lineRule="auto"/>
        <w:ind w:left="2011" w:right="0" w:hanging="721"/>
        <w:jc w:val="left"/>
        <w:rPr>
          <w:rFonts w:hint="eastAsia" w:ascii="微软雅黑" w:hAnsi="微软雅黑" w:eastAsia="微软雅黑" w:cs="微软雅黑"/>
          <w:sz w:val="36"/>
          <w:szCs w:val="28"/>
        </w:rPr>
      </w:pPr>
      <w:bookmarkStart w:id="1372" w:name="5.1.33cookie有什么作用？"/>
      <w:bookmarkEnd w:id="1372"/>
      <w:bookmarkStart w:id="1373" w:name="_bookmark477"/>
      <w:bookmarkEnd w:id="1373"/>
      <w:r>
        <w:rPr>
          <w:rFonts w:hint="eastAsia" w:ascii="微软雅黑" w:hAnsi="微软雅黑" w:eastAsia="微软雅黑" w:cs="微软雅黑"/>
          <w:b/>
          <w:color w:val="4AACC5"/>
          <w:sz w:val="36"/>
          <w:szCs w:val="28"/>
        </w:rPr>
        <w:t>cookie</w:t>
      </w:r>
      <w:r>
        <w:rPr>
          <w:rFonts w:hint="eastAsia" w:ascii="微软雅黑" w:hAnsi="微软雅黑" w:eastAsia="微软雅黑" w:cs="微软雅黑"/>
          <w:b/>
          <w:color w:val="4AACC5"/>
          <w:spacing w:val="6"/>
          <w:sz w:val="36"/>
          <w:szCs w:val="28"/>
        </w:rPr>
        <w:t xml:space="preserve"> </w:t>
      </w:r>
      <w:r>
        <w:rPr>
          <w:rFonts w:hint="eastAsia" w:ascii="微软雅黑" w:hAnsi="微软雅黑" w:eastAsia="微软雅黑" w:cs="微软雅黑"/>
          <w:color w:val="4AACC5"/>
          <w:sz w:val="36"/>
          <w:szCs w:val="28"/>
        </w:rPr>
        <w:t>有什么作用？</w:t>
      </w:r>
    </w:p>
    <w:p>
      <w:pPr>
        <w:pStyle w:val="9"/>
        <w:spacing w:before="10"/>
        <w:rPr>
          <w:rFonts w:hint="eastAsia" w:ascii="微软雅黑" w:hAnsi="微软雅黑" w:eastAsia="微软雅黑" w:cs="微软雅黑"/>
          <w:sz w:val="28"/>
          <w:szCs w:val="24"/>
        </w:rPr>
      </w:pP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cookie</w:t>
      </w:r>
      <w:r>
        <w:rPr>
          <w:rFonts w:hint="eastAsia" w:ascii="微软雅黑" w:hAnsi="微软雅黑" w:eastAsia="微软雅黑" w:cs="微软雅黑"/>
          <w:spacing w:val="37"/>
          <w:w w:val="95"/>
          <w:sz w:val="24"/>
          <w:szCs w:val="24"/>
        </w:rPr>
        <w:t xml:space="preserve"> </w:t>
      </w:r>
      <w:r>
        <w:rPr>
          <w:rFonts w:hint="eastAsia" w:ascii="微软雅黑" w:hAnsi="微软雅黑" w:eastAsia="微软雅黑" w:cs="微软雅黑"/>
          <w:spacing w:val="7"/>
          <w:w w:val="95"/>
          <w:sz w:val="24"/>
          <w:szCs w:val="24"/>
        </w:rPr>
        <w:t xml:space="preserve">可以解决 </w:t>
      </w:r>
      <w:r>
        <w:rPr>
          <w:rFonts w:hint="eastAsia" w:ascii="微软雅黑" w:hAnsi="微软雅黑" w:eastAsia="微软雅黑" w:cs="微软雅黑"/>
          <w:w w:val="95"/>
          <w:sz w:val="24"/>
          <w:szCs w:val="24"/>
        </w:rPr>
        <w:t>http</w:t>
      </w:r>
      <w:r>
        <w:rPr>
          <w:rFonts w:hint="eastAsia" w:ascii="微软雅黑" w:hAnsi="微软雅黑" w:eastAsia="微软雅黑" w:cs="微软雅黑"/>
          <w:spacing w:val="34"/>
          <w:w w:val="95"/>
          <w:sz w:val="24"/>
          <w:szCs w:val="24"/>
        </w:rPr>
        <w:t xml:space="preserve"> </w:t>
      </w:r>
      <w:r>
        <w:rPr>
          <w:rFonts w:hint="eastAsia" w:ascii="微软雅黑" w:hAnsi="微软雅黑" w:eastAsia="微软雅黑" w:cs="微软雅黑"/>
          <w:spacing w:val="1"/>
          <w:w w:val="95"/>
          <w:sz w:val="24"/>
          <w:szCs w:val="24"/>
        </w:rPr>
        <w:t xml:space="preserve">的无状态的问题，与服务器进行交互，作为 </w:t>
      </w:r>
      <w:r>
        <w:rPr>
          <w:rFonts w:hint="eastAsia" w:ascii="微软雅黑" w:hAnsi="微软雅黑" w:eastAsia="微软雅黑" w:cs="微软雅黑"/>
          <w:w w:val="95"/>
          <w:sz w:val="24"/>
          <w:szCs w:val="24"/>
        </w:rPr>
        <w:t>http</w:t>
      </w:r>
      <w:r>
        <w:rPr>
          <w:rFonts w:hint="eastAsia" w:ascii="微软雅黑" w:hAnsi="微软雅黑" w:eastAsia="微软雅黑" w:cs="微软雅黑"/>
          <w:spacing w:val="39"/>
          <w:w w:val="95"/>
          <w:sz w:val="24"/>
          <w:szCs w:val="24"/>
        </w:rPr>
        <w:t xml:space="preserve"> </w:t>
      </w:r>
      <w:r>
        <w:rPr>
          <w:rFonts w:hint="eastAsia" w:ascii="微软雅黑" w:hAnsi="微软雅黑" w:eastAsia="微软雅黑" w:cs="微软雅黑"/>
          <w:w w:val="95"/>
          <w:sz w:val="24"/>
          <w:szCs w:val="24"/>
        </w:rPr>
        <w:t>规范存在。它具有极高的简</w:t>
      </w:r>
      <w:r>
        <w:rPr>
          <w:rFonts w:hint="eastAsia" w:ascii="微软雅黑" w:hAnsi="微软雅黑" w:eastAsia="微软雅黑" w:cs="微软雅黑"/>
          <w:spacing w:val="3"/>
          <w:w w:val="95"/>
          <w:sz w:val="24"/>
          <w:szCs w:val="24"/>
        </w:rPr>
        <w:t xml:space="preserve">便性、可扩展性和可用性，也可以通过加密和 </w:t>
      </w:r>
      <w:r>
        <w:rPr>
          <w:rFonts w:hint="eastAsia" w:ascii="微软雅黑" w:hAnsi="微软雅黑" w:eastAsia="微软雅黑" w:cs="微软雅黑"/>
          <w:w w:val="95"/>
          <w:sz w:val="24"/>
          <w:szCs w:val="24"/>
        </w:rPr>
        <w:t>SSL</w:t>
      </w:r>
      <w:r>
        <w:rPr>
          <w:rFonts w:hint="eastAsia" w:ascii="微软雅黑" w:hAnsi="微软雅黑" w:eastAsia="微软雅黑" w:cs="微软雅黑"/>
          <w:spacing w:val="38"/>
          <w:w w:val="95"/>
          <w:sz w:val="24"/>
          <w:szCs w:val="24"/>
        </w:rPr>
        <w:t xml:space="preserve"> </w:t>
      </w:r>
      <w:r>
        <w:rPr>
          <w:rFonts w:hint="eastAsia" w:ascii="微软雅黑" w:hAnsi="微软雅黑" w:eastAsia="微软雅黑" w:cs="微软雅黑"/>
          <w:spacing w:val="4"/>
          <w:w w:val="95"/>
          <w:sz w:val="24"/>
          <w:szCs w:val="24"/>
        </w:rPr>
        <w:t xml:space="preserve">技术来提高其安全性。因此推荐使用 </w:t>
      </w:r>
      <w:r>
        <w:rPr>
          <w:rFonts w:hint="eastAsia" w:ascii="微软雅黑" w:hAnsi="微软雅黑" w:eastAsia="微软雅黑" w:cs="微软雅黑"/>
          <w:w w:val="95"/>
          <w:sz w:val="24"/>
          <w:szCs w:val="24"/>
        </w:rPr>
        <w:t>cookie</w:t>
      </w:r>
      <w:r>
        <w:rPr>
          <w:rFonts w:hint="eastAsia" w:ascii="微软雅黑" w:hAnsi="微软雅黑" w:eastAsia="微软雅黑" w:cs="微软雅黑"/>
          <w:spacing w:val="73"/>
          <w:sz w:val="24"/>
          <w:szCs w:val="24"/>
        </w:rPr>
        <w:t xml:space="preserve"> </w:t>
      </w:r>
      <w:r>
        <w:rPr>
          <w:rFonts w:hint="eastAsia" w:ascii="微软雅黑" w:hAnsi="微软雅黑" w:eastAsia="微软雅黑" w:cs="微软雅黑"/>
          <w:w w:val="95"/>
          <w:sz w:val="24"/>
          <w:szCs w:val="24"/>
        </w:rPr>
        <w:t>作为标</w:t>
      </w:r>
      <w:r>
        <w:rPr>
          <w:rFonts w:hint="eastAsia" w:ascii="微软雅黑" w:hAnsi="微软雅黑" w:eastAsia="微软雅黑" w:cs="微软雅黑"/>
          <w:sz w:val="24"/>
          <w:szCs w:val="24"/>
        </w:rPr>
        <w:t>识而不是身份验证的工具。</w:t>
      </w:r>
    </w:p>
    <w:p>
      <w:pPr>
        <w:pStyle w:val="9"/>
        <w:spacing w:line="269" w:lineRule="exact"/>
        <w:ind w:left="1711"/>
        <w:jc w:val="both"/>
        <w:rPr>
          <w:rFonts w:hint="eastAsia" w:ascii="微软雅黑" w:hAnsi="微软雅黑" w:eastAsia="微软雅黑" w:cs="微软雅黑"/>
          <w:sz w:val="24"/>
          <w:szCs w:val="24"/>
        </w:rPr>
      </w:pPr>
      <w:r>
        <w:rPr>
          <w:rFonts w:hint="eastAsia" w:ascii="微软雅黑" w:hAnsi="微软雅黑" w:eastAsia="微软雅黑" w:cs="微软雅黑"/>
          <w:spacing w:val="3"/>
          <w:w w:val="95"/>
          <w:sz w:val="24"/>
          <w:szCs w:val="24"/>
        </w:rPr>
        <w:t xml:space="preserve">其中 </w:t>
      </w:r>
      <w:r>
        <w:rPr>
          <w:rFonts w:hint="eastAsia" w:ascii="微软雅黑" w:hAnsi="微软雅黑" w:eastAsia="微软雅黑" w:cs="微软雅黑"/>
          <w:w w:val="95"/>
          <w:sz w:val="24"/>
          <w:szCs w:val="24"/>
        </w:rPr>
        <w:t>cookie</w:t>
      </w:r>
      <w:r>
        <w:rPr>
          <w:rFonts w:hint="eastAsia" w:ascii="微软雅黑" w:hAnsi="微软雅黑" w:eastAsia="微软雅黑" w:cs="微软雅黑"/>
          <w:spacing w:val="58"/>
          <w:sz w:val="24"/>
          <w:szCs w:val="24"/>
        </w:rPr>
        <w:t xml:space="preserve"> </w:t>
      </w:r>
      <w:r>
        <w:rPr>
          <w:rFonts w:hint="eastAsia" w:ascii="微软雅黑" w:hAnsi="微软雅黑" w:eastAsia="微软雅黑" w:cs="微软雅黑"/>
          <w:w w:val="95"/>
          <w:sz w:val="24"/>
          <w:szCs w:val="24"/>
        </w:rPr>
        <w:t>的作用就是为了解决 HTTP</w:t>
      </w:r>
      <w:r>
        <w:rPr>
          <w:rFonts w:hint="eastAsia" w:ascii="微软雅黑" w:hAnsi="微软雅黑" w:eastAsia="微软雅黑" w:cs="微软雅黑"/>
          <w:spacing w:val="64"/>
          <w:sz w:val="24"/>
          <w:szCs w:val="24"/>
        </w:rPr>
        <w:t xml:space="preserve"> </w:t>
      </w:r>
      <w:r>
        <w:rPr>
          <w:rFonts w:hint="eastAsia" w:ascii="微软雅黑" w:hAnsi="微软雅黑" w:eastAsia="微软雅黑" w:cs="微软雅黑"/>
          <w:w w:val="95"/>
          <w:sz w:val="24"/>
          <w:szCs w:val="24"/>
        </w:rPr>
        <w:t>协议无状态的缺陷所作出的努力</w:t>
      </w:r>
    </w:p>
    <w:p>
      <w:pPr>
        <w:pStyle w:val="9"/>
        <w:spacing w:before="2"/>
        <w:rPr>
          <w:rFonts w:hint="eastAsia" w:ascii="微软雅黑" w:hAnsi="微软雅黑" w:eastAsia="微软雅黑" w:cs="微软雅黑"/>
          <w:sz w:val="40"/>
          <w:szCs w:val="24"/>
        </w:rPr>
      </w:pPr>
    </w:p>
    <w:p>
      <w:pPr>
        <w:pStyle w:val="18"/>
        <w:numPr>
          <w:ilvl w:val="2"/>
          <w:numId w:val="194"/>
        </w:numPr>
        <w:tabs>
          <w:tab w:val="left" w:pos="2012"/>
        </w:tabs>
        <w:spacing w:before="0" w:after="0" w:line="240" w:lineRule="auto"/>
        <w:ind w:left="2011" w:right="0" w:hanging="721"/>
        <w:jc w:val="left"/>
        <w:rPr>
          <w:rFonts w:hint="eastAsia" w:ascii="微软雅黑" w:hAnsi="微软雅黑" w:eastAsia="微软雅黑" w:cs="微软雅黑"/>
          <w:sz w:val="36"/>
          <w:szCs w:val="28"/>
        </w:rPr>
      </w:pPr>
      <w:bookmarkStart w:id="1374" w:name="5.1.34Cookie测试的测试点"/>
      <w:bookmarkEnd w:id="1374"/>
      <w:bookmarkStart w:id="1375" w:name="_bookmark478"/>
      <w:bookmarkEnd w:id="1375"/>
      <w:r>
        <w:rPr>
          <w:rFonts w:hint="eastAsia" w:ascii="微软雅黑" w:hAnsi="微软雅黑" w:eastAsia="微软雅黑" w:cs="微软雅黑"/>
          <w:b/>
          <w:color w:val="4AACC5"/>
          <w:sz w:val="36"/>
          <w:szCs w:val="28"/>
        </w:rPr>
        <w:t>Cookie</w:t>
      </w:r>
      <w:r>
        <w:rPr>
          <w:rFonts w:hint="eastAsia" w:ascii="微软雅黑" w:hAnsi="微软雅黑" w:eastAsia="微软雅黑" w:cs="微软雅黑"/>
          <w:b/>
          <w:color w:val="4AACC5"/>
          <w:spacing w:val="9"/>
          <w:sz w:val="36"/>
          <w:szCs w:val="28"/>
        </w:rPr>
        <w:t xml:space="preserve"> </w:t>
      </w:r>
      <w:r>
        <w:rPr>
          <w:rFonts w:hint="eastAsia" w:ascii="微软雅黑" w:hAnsi="微软雅黑" w:eastAsia="微软雅黑" w:cs="微软雅黑"/>
          <w:color w:val="4AACC5"/>
          <w:sz w:val="36"/>
          <w:szCs w:val="28"/>
        </w:rPr>
        <w:t>测试的测试点</w:t>
      </w:r>
    </w:p>
    <w:p>
      <w:pPr>
        <w:pStyle w:val="9"/>
        <w:spacing w:before="10"/>
        <w:rPr>
          <w:rFonts w:hint="eastAsia" w:ascii="微软雅黑" w:hAnsi="微软雅黑" w:eastAsia="微软雅黑" w:cs="微软雅黑"/>
          <w:sz w:val="28"/>
          <w:szCs w:val="24"/>
        </w:rPr>
      </w:pPr>
    </w:p>
    <w:p>
      <w:pPr>
        <w:pStyle w:val="18"/>
        <w:numPr>
          <w:ilvl w:val="0"/>
          <w:numId w:val="207"/>
        </w:numPr>
        <w:tabs>
          <w:tab w:val="left" w:pos="1452"/>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pacing w:val="-5"/>
          <w:w w:val="95"/>
          <w:sz w:val="24"/>
          <w:szCs w:val="28"/>
        </w:rPr>
        <w:t xml:space="preserve">禁止使用 </w:t>
      </w:r>
      <w:r>
        <w:rPr>
          <w:rFonts w:hint="eastAsia" w:ascii="微软雅黑" w:hAnsi="微软雅黑" w:eastAsia="微软雅黑" w:cs="微软雅黑"/>
          <w:w w:val="95"/>
          <w:sz w:val="24"/>
          <w:szCs w:val="28"/>
        </w:rPr>
        <w:t>Cookie</w:t>
      </w:r>
    </w:p>
    <w:p>
      <w:pPr>
        <w:pStyle w:val="9"/>
        <w:spacing w:before="4"/>
        <w:rPr>
          <w:rFonts w:hint="eastAsia" w:ascii="微软雅黑" w:hAnsi="微软雅黑" w:eastAsia="微软雅黑" w:cs="微软雅黑"/>
          <w:sz w:val="20"/>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pacing w:val="4"/>
          <w:w w:val="95"/>
          <w:sz w:val="24"/>
          <w:szCs w:val="24"/>
        </w:rPr>
        <w:t xml:space="preserve">设置浏览器禁止使用 </w:t>
      </w:r>
      <w:r>
        <w:rPr>
          <w:rFonts w:hint="eastAsia" w:ascii="微软雅黑" w:hAnsi="微软雅黑" w:eastAsia="微软雅黑" w:cs="微软雅黑"/>
          <w:w w:val="95"/>
          <w:sz w:val="24"/>
          <w:szCs w:val="24"/>
        </w:rPr>
        <w:t>Cookie</w:t>
      </w:r>
      <w:r>
        <w:rPr>
          <w:rFonts w:hint="eastAsia" w:ascii="微软雅黑" w:hAnsi="微软雅黑" w:eastAsia="微软雅黑" w:cs="微软雅黑"/>
          <w:spacing w:val="4"/>
          <w:w w:val="95"/>
          <w:sz w:val="24"/>
          <w:szCs w:val="24"/>
        </w:rPr>
        <w:t xml:space="preserve">，访问网页后，检查存放 </w:t>
      </w:r>
      <w:r>
        <w:rPr>
          <w:rFonts w:hint="eastAsia" w:ascii="微软雅黑" w:hAnsi="微软雅黑" w:eastAsia="微软雅黑" w:cs="微软雅黑"/>
          <w:w w:val="95"/>
          <w:sz w:val="24"/>
          <w:szCs w:val="24"/>
        </w:rPr>
        <w:t>Cookie</w:t>
      </w:r>
      <w:r>
        <w:rPr>
          <w:rFonts w:hint="eastAsia" w:ascii="微软雅黑" w:hAnsi="微软雅黑" w:eastAsia="微软雅黑" w:cs="微软雅黑"/>
          <w:spacing w:val="105"/>
          <w:sz w:val="24"/>
          <w:szCs w:val="24"/>
        </w:rPr>
        <w:t xml:space="preserve"> </w:t>
      </w:r>
      <w:r>
        <w:rPr>
          <w:rFonts w:hint="eastAsia" w:ascii="微软雅黑" w:hAnsi="微软雅黑" w:eastAsia="微软雅黑" w:cs="微软雅黑"/>
          <w:w w:val="95"/>
          <w:sz w:val="24"/>
          <w:szCs w:val="24"/>
        </w:rPr>
        <w:t>文件中未生成相关文件；</w:t>
      </w:r>
    </w:p>
    <w:p>
      <w:pPr>
        <w:pStyle w:val="9"/>
        <w:spacing w:before="7"/>
        <w:rPr>
          <w:rFonts w:hint="eastAsia" w:ascii="微软雅黑" w:hAnsi="微软雅黑" w:eastAsia="微软雅黑" w:cs="微软雅黑"/>
          <w:sz w:val="18"/>
          <w:szCs w:val="24"/>
        </w:rPr>
      </w:pPr>
    </w:p>
    <w:p>
      <w:pPr>
        <w:pStyle w:val="18"/>
        <w:numPr>
          <w:ilvl w:val="0"/>
          <w:numId w:val="207"/>
        </w:numPr>
        <w:tabs>
          <w:tab w:val="left" w:pos="1451"/>
        </w:tabs>
        <w:spacing w:before="0" w:after="0" w:line="240" w:lineRule="auto"/>
        <w:ind w:left="1450" w:right="0" w:hanging="160"/>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Cookie</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存储路径</w:t>
      </w:r>
    </w:p>
    <w:p>
      <w:pPr>
        <w:pStyle w:val="9"/>
        <w:spacing w:before="6"/>
        <w:rPr>
          <w:rFonts w:hint="eastAsia" w:ascii="微软雅黑" w:hAnsi="微软雅黑" w:eastAsia="微软雅黑" w:cs="微软雅黑"/>
          <w:sz w:val="18"/>
          <w:szCs w:val="24"/>
        </w:rPr>
      </w:pPr>
    </w:p>
    <w:p>
      <w:pPr>
        <w:pStyle w:val="9"/>
        <w:spacing w:before="1"/>
        <w:ind w:left="1711"/>
        <w:rPr>
          <w:rFonts w:hint="eastAsia" w:ascii="微软雅黑" w:hAnsi="微软雅黑" w:eastAsia="微软雅黑" w:cs="微软雅黑"/>
          <w:sz w:val="24"/>
          <w:szCs w:val="24"/>
        </w:rPr>
      </w:pPr>
      <w:r>
        <w:rPr>
          <w:rFonts w:hint="eastAsia" w:ascii="微软雅黑" w:hAnsi="微软雅黑" w:eastAsia="微软雅黑" w:cs="微软雅黑"/>
          <w:spacing w:val="7"/>
          <w:w w:val="95"/>
          <w:sz w:val="24"/>
          <w:szCs w:val="24"/>
        </w:rPr>
        <w:t xml:space="preserve">按照操作系统和浏览器对 </w:t>
      </w:r>
      <w:r>
        <w:rPr>
          <w:rFonts w:hint="eastAsia" w:ascii="微软雅黑" w:hAnsi="微软雅黑" w:eastAsia="微软雅黑" w:cs="微软雅黑"/>
          <w:w w:val="95"/>
          <w:sz w:val="24"/>
          <w:szCs w:val="24"/>
        </w:rPr>
        <w:t>Cookie</w:t>
      </w:r>
      <w:r>
        <w:rPr>
          <w:rFonts w:hint="eastAsia" w:ascii="微软雅黑" w:hAnsi="微软雅黑" w:eastAsia="微软雅黑" w:cs="微软雅黑"/>
          <w:spacing w:val="53"/>
          <w:sz w:val="24"/>
          <w:szCs w:val="24"/>
        </w:rPr>
        <w:t xml:space="preserve">  </w:t>
      </w:r>
      <w:r>
        <w:rPr>
          <w:rFonts w:hint="eastAsia" w:ascii="微软雅黑" w:hAnsi="微软雅黑" w:eastAsia="微软雅黑" w:cs="微软雅黑"/>
          <w:w w:val="95"/>
          <w:sz w:val="24"/>
          <w:szCs w:val="24"/>
        </w:rPr>
        <w:t>存放路径的设置，检查存放路径是否与设置一致；</w:t>
      </w:r>
    </w:p>
    <w:p>
      <w:pPr>
        <w:pStyle w:val="9"/>
        <w:spacing w:before="6"/>
        <w:rPr>
          <w:rFonts w:hint="eastAsia" w:ascii="微软雅黑" w:hAnsi="微软雅黑" w:eastAsia="微软雅黑" w:cs="微软雅黑"/>
          <w:sz w:val="18"/>
          <w:szCs w:val="24"/>
        </w:rPr>
      </w:pPr>
    </w:p>
    <w:p>
      <w:pPr>
        <w:pStyle w:val="18"/>
        <w:numPr>
          <w:ilvl w:val="0"/>
          <w:numId w:val="207"/>
        </w:numPr>
        <w:tabs>
          <w:tab w:val="left" w:pos="1451"/>
        </w:tabs>
        <w:spacing w:before="0" w:after="0" w:line="240" w:lineRule="auto"/>
        <w:ind w:left="1450" w:right="0" w:hanging="160"/>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Cookie</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过期检查</w:t>
      </w:r>
    </w:p>
    <w:p>
      <w:pPr>
        <w:pStyle w:val="9"/>
        <w:spacing w:before="7"/>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pacing w:val="1"/>
          <w:w w:val="95"/>
          <w:sz w:val="24"/>
          <w:szCs w:val="24"/>
        </w:rPr>
        <w:t xml:space="preserve">按照 </w:t>
      </w:r>
      <w:r>
        <w:rPr>
          <w:rFonts w:hint="eastAsia" w:ascii="微软雅黑" w:hAnsi="微软雅黑" w:eastAsia="微软雅黑" w:cs="微软雅黑"/>
          <w:w w:val="95"/>
          <w:sz w:val="24"/>
          <w:szCs w:val="24"/>
        </w:rPr>
        <w:t>Cookie</w:t>
      </w:r>
      <w:r>
        <w:rPr>
          <w:rFonts w:hint="eastAsia" w:ascii="微软雅黑" w:hAnsi="微软雅黑" w:eastAsia="微软雅黑" w:cs="微软雅黑"/>
          <w:spacing w:val="54"/>
          <w:sz w:val="24"/>
          <w:szCs w:val="24"/>
        </w:rPr>
        <w:t xml:space="preserve"> </w:t>
      </w:r>
      <w:r>
        <w:rPr>
          <w:rFonts w:hint="eastAsia" w:ascii="微软雅黑" w:hAnsi="微软雅黑" w:eastAsia="微软雅黑" w:cs="微软雅黑"/>
          <w:w w:val="95"/>
          <w:sz w:val="24"/>
          <w:szCs w:val="24"/>
        </w:rPr>
        <w:t>过期时间，检查存放文件该 Cookie</w:t>
      </w:r>
      <w:r>
        <w:rPr>
          <w:rFonts w:hint="eastAsia" w:ascii="微软雅黑" w:hAnsi="微软雅黑" w:eastAsia="微软雅黑" w:cs="微软雅黑"/>
          <w:spacing w:val="54"/>
          <w:sz w:val="24"/>
          <w:szCs w:val="24"/>
        </w:rPr>
        <w:t xml:space="preserve"> </w:t>
      </w:r>
      <w:r>
        <w:rPr>
          <w:rFonts w:hint="eastAsia" w:ascii="微软雅黑" w:hAnsi="微软雅黑" w:eastAsia="微软雅黑" w:cs="微软雅黑"/>
          <w:w w:val="95"/>
          <w:sz w:val="24"/>
          <w:szCs w:val="24"/>
        </w:rPr>
        <w:t>是否被自动删除</w:t>
      </w:r>
    </w:p>
    <w:p>
      <w:pPr>
        <w:pStyle w:val="9"/>
        <w:spacing w:before="7"/>
        <w:rPr>
          <w:rFonts w:hint="eastAsia" w:ascii="微软雅黑" w:hAnsi="微软雅黑" w:eastAsia="微软雅黑" w:cs="微软雅黑"/>
          <w:sz w:val="18"/>
          <w:szCs w:val="24"/>
        </w:rPr>
      </w:pPr>
    </w:p>
    <w:p>
      <w:pPr>
        <w:pStyle w:val="18"/>
        <w:numPr>
          <w:ilvl w:val="0"/>
          <w:numId w:val="207"/>
        </w:numPr>
        <w:tabs>
          <w:tab w:val="left" w:pos="1452"/>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pacing w:val="-3"/>
          <w:w w:val="95"/>
          <w:sz w:val="24"/>
          <w:szCs w:val="28"/>
        </w:rPr>
        <w:t xml:space="preserve">检查浏览器中 </w:t>
      </w:r>
      <w:r>
        <w:rPr>
          <w:rFonts w:hint="eastAsia" w:ascii="微软雅黑" w:hAnsi="微软雅黑" w:eastAsia="微软雅黑" w:cs="微软雅黑"/>
          <w:w w:val="95"/>
          <w:sz w:val="24"/>
          <w:szCs w:val="28"/>
        </w:rPr>
        <w:t>Cookie</w:t>
      </w:r>
      <w:r>
        <w:rPr>
          <w:rFonts w:hint="eastAsia" w:ascii="微软雅黑" w:hAnsi="微软雅黑" w:eastAsia="微软雅黑" w:cs="微软雅黑"/>
          <w:spacing w:val="44"/>
          <w:w w:val="95"/>
          <w:sz w:val="24"/>
          <w:szCs w:val="28"/>
        </w:rPr>
        <w:t xml:space="preserve"> </w:t>
      </w:r>
      <w:r>
        <w:rPr>
          <w:rFonts w:hint="eastAsia" w:ascii="微软雅黑" w:hAnsi="微软雅黑" w:eastAsia="微软雅黑" w:cs="微软雅黑"/>
          <w:w w:val="95"/>
          <w:sz w:val="24"/>
          <w:szCs w:val="28"/>
        </w:rPr>
        <w:t>选项</w:t>
      </w:r>
    </w:p>
    <w:p>
      <w:pPr>
        <w:pStyle w:val="9"/>
        <w:spacing w:before="6"/>
        <w:rPr>
          <w:rFonts w:hint="eastAsia" w:ascii="微软雅黑" w:hAnsi="微软雅黑" w:eastAsia="微软雅黑" w:cs="微软雅黑"/>
          <w:sz w:val="18"/>
          <w:szCs w:val="24"/>
        </w:rPr>
      </w:pPr>
    </w:p>
    <w:p>
      <w:pPr>
        <w:pStyle w:val="9"/>
        <w:spacing w:before="1"/>
        <w:ind w:left="1711"/>
        <w:rPr>
          <w:rFonts w:hint="eastAsia" w:ascii="微软雅黑" w:hAnsi="微软雅黑" w:eastAsia="微软雅黑" w:cs="微软雅黑"/>
          <w:sz w:val="24"/>
          <w:szCs w:val="24"/>
        </w:rPr>
      </w:pPr>
      <w:r>
        <w:rPr>
          <w:rFonts w:hint="eastAsia" w:ascii="微软雅黑" w:hAnsi="微软雅黑" w:eastAsia="微软雅黑" w:cs="微软雅黑"/>
          <w:spacing w:val="-6"/>
          <w:w w:val="95"/>
          <w:sz w:val="24"/>
          <w:szCs w:val="24"/>
        </w:rPr>
        <w:t xml:space="preserve">通过不同浏览器，设置是否接受 </w:t>
      </w:r>
      <w:r>
        <w:rPr>
          <w:rFonts w:hint="eastAsia" w:ascii="微软雅黑" w:hAnsi="微软雅黑" w:eastAsia="微软雅黑" w:cs="微软雅黑"/>
          <w:w w:val="95"/>
          <w:sz w:val="24"/>
          <w:szCs w:val="24"/>
        </w:rPr>
        <w:t>Cookie</w:t>
      </w:r>
      <w:r>
        <w:rPr>
          <w:rFonts w:hint="eastAsia" w:ascii="微软雅黑" w:hAnsi="微软雅黑" w:eastAsia="微软雅黑" w:cs="微软雅黑"/>
          <w:spacing w:val="77"/>
          <w:sz w:val="24"/>
          <w:szCs w:val="24"/>
        </w:rPr>
        <w:t xml:space="preserve"> </w:t>
      </w:r>
      <w:r>
        <w:rPr>
          <w:rFonts w:hint="eastAsia" w:ascii="微软雅黑" w:hAnsi="微软雅黑" w:eastAsia="微软雅黑" w:cs="微软雅黑"/>
          <w:spacing w:val="-6"/>
          <w:w w:val="95"/>
          <w:sz w:val="24"/>
          <w:szCs w:val="24"/>
        </w:rPr>
        <w:t xml:space="preserve">文件，如同意接受 </w:t>
      </w:r>
      <w:r>
        <w:rPr>
          <w:rFonts w:hint="eastAsia" w:ascii="微软雅黑" w:hAnsi="微软雅黑" w:eastAsia="微软雅黑" w:cs="微软雅黑"/>
          <w:w w:val="95"/>
          <w:sz w:val="24"/>
          <w:szCs w:val="24"/>
        </w:rPr>
        <w:t>Cookie</w:t>
      </w:r>
      <w:r>
        <w:rPr>
          <w:rFonts w:hint="eastAsia" w:ascii="微软雅黑" w:hAnsi="微软雅黑" w:eastAsia="微软雅黑" w:cs="微软雅黑"/>
          <w:spacing w:val="2"/>
          <w:w w:val="95"/>
          <w:sz w:val="24"/>
          <w:szCs w:val="24"/>
        </w:rPr>
        <w:t xml:space="preserve">，检查存放路径中是否存在 </w:t>
      </w:r>
      <w:r>
        <w:rPr>
          <w:rFonts w:hint="eastAsia" w:ascii="微软雅黑" w:hAnsi="微软雅黑" w:eastAsia="微软雅黑" w:cs="微软雅黑"/>
          <w:w w:val="95"/>
          <w:sz w:val="24"/>
          <w:szCs w:val="24"/>
        </w:rPr>
        <w:t>Cookie</w:t>
      </w:r>
    </w:p>
    <w:p>
      <w:pPr>
        <w:pStyle w:val="9"/>
        <w:spacing w:before="3"/>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文件</w:t>
      </w:r>
    </w:p>
    <w:p>
      <w:pPr>
        <w:pStyle w:val="9"/>
        <w:spacing w:before="7"/>
        <w:rPr>
          <w:rFonts w:hint="eastAsia" w:ascii="微软雅黑" w:hAnsi="微软雅黑" w:eastAsia="微软雅黑" w:cs="微软雅黑"/>
          <w:sz w:val="18"/>
          <w:szCs w:val="24"/>
        </w:rPr>
      </w:pPr>
    </w:p>
    <w:p>
      <w:pPr>
        <w:pStyle w:val="18"/>
        <w:numPr>
          <w:ilvl w:val="0"/>
          <w:numId w:val="207"/>
        </w:numPr>
        <w:tabs>
          <w:tab w:val="left" w:pos="1452"/>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pacing w:val="-3"/>
          <w:w w:val="95"/>
          <w:sz w:val="24"/>
          <w:szCs w:val="28"/>
        </w:rPr>
        <w:t xml:space="preserve">浏览器删除 </w:t>
      </w:r>
      <w:r>
        <w:rPr>
          <w:rFonts w:hint="eastAsia" w:ascii="微软雅黑" w:hAnsi="微软雅黑" w:eastAsia="微软雅黑" w:cs="微软雅黑"/>
          <w:w w:val="95"/>
          <w:sz w:val="24"/>
          <w:szCs w:val="28"/>
        </w:rPr>
        <w:t>Cookie</w:t>
      </w:r>
    </w:p>
    <w:p>
      <w:pPr>
        <w:pStyle w:val="9"/>
        <w:spacing w:before="3"/>
        <w:rPr>
          <w:rFonts w:hint="eastAsia" w:ascii="微软雅黑" w:hAnsi="微软雅黑" w:eastAsia="微软雅黑" w:cs="微软雅黑"/>
          <w:sz w:val="20"/>
          <w:szCs w:val="24"/>
        </w:rPr>
      </w:pPr>
    </w:p>
    <w:p>
      <w:pPr>
        <w:pStyle w:val="9"/>
        <w:spacing w:before="1"/>
        <w:ind w:left="1711"/>
        <w:rPr>
          <w:rFonts w:hint="eastAsia" w:ascii="微软雅黑" w:hAnsi="微软雅黑" w:eastAsia="微软雅黑" w:cs="微软雅黑"/>
          <w:sz w:val="24"/>
          <w:szCs w:val="24"/>
        </w:rPr>
      </w:pPr>
      <w:r>
        <w:rPr>
          <w:rFonts w:hint="eastAsia" w:ascii="微软雅黑" w:hAnsi="微软雅黑" w:eastAsia="微软雅黑" w:cs="微软雅黑"/>
          <w:spacing w:val="-1"/>
          <w:w w:val="95"/>
          <w:sz w:val="24"/>
          <w:szCs w:val="24"/>
        </w:rPr>
        <w:t xml:space="preserve">通过浏览器的设置，删除 </w:t>
      </w:r>
      <w:r>
        <w:rPr>
          <w:rFonts w:hint="eastAsia" w:ascii="微软雅黑" w:hAnsi="微软雅黑" w:eastAsia="微软雅黑" w:cs="微软雅黑"/>
          <w:w w:val="95"/>
          <w:sz w:val="24"/>
          <w:szCs w:val="24"/>
        </w:rPr>
        <w:t>Cookie</w:t>
      </w:r>
      <w:r>
        <w:rPr>
          <w:rFonts w:hint="eastAsia" w:ascii="微软雅黑" w:hAnsi="微软雅黑" w:eastAsia="微软雅黑" w:cs="微软雅黑"/>
          <w:spacing w:val="58"/>
          <w:sz w:val="24"/>
          <w:szCs w:val="24"/>
        </w:rPr>
        <w:t xml:space="preserve"> </w:t>
      </w:r>
      <w:r>
        <w:rPr>
          <w:rFonts w:hint="eastAsia" w:ascii="微软雅黑" w:hAnsi="微软雅黑" w:eastAsia="微软雅黑" w:cs="微软雅黑"/>
          <w:w w:val="95"/>
          <w:sz w:val="24"/>
          <w:szCs w:val="24"/>
        </w:rPr>
        <w:t>文件</w:t>
      </w:r>
    </w:p>
    <w:p>
      <w:pPr>
        <w:pStyle w:val="9"/>
        <w:spacing w:before="6"/>
        <w:rPr>
          <w:rFonts w:hint="eastAsia" w:ascii="微软雅黑" w:hAnsi="微软雅黑" w:eastAsia="微软雅黑" w:cs="微软雅黑"/>
          <w:sz w:val="18"/>
          <w:szCs w:val="24"/>
        </w:rPr>
      </w:pPr>
    </w:p>
    <w:p>
      <w:pPr>
        <w:pStyle w:val="18"/>
        <w:numPr>
          <w:ilvl w:val="0"/>
          <w:numId w:val="207"/>
        </w:numPr>
        <w:tabs>
          <w:tab w:val="left" w:pos="1451"/>
        </w:tabs>
        <w:spacing w:before="0" w:after="0" w:line="240" w:lineRule="auto"/>
        <w:ind w:left="1450" w:right="0" w:hanging="160"/>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Cookie</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z w:val="24"/>
          <w:szCs w:val="28"/>
        </w:rPr>
        <w:t>加密</w:t>
      </w:r>
    </w:p>
    <w:p>
      <w:pPr>
        <w:pStyle w:val="9"/>
        <w:spacing w:before="7"/>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提交敏感信息时，数据应加密</w:t>
      </w:r>
    </w:p>
    <w:p>
      <w:pPr>
        <w:pStyle w:val="9"/>
        <w:spacing w:before="7"/>
        <w:rPr>
          <w:rFonts w:hint="eastAsia" w:ascii="微软雅黑" w:hAnsi="微软雅黑" w:eastAsia="微软雅黑" w:cs="微软雅黑"/>
          <w:sz w:val="18"/>
          <w:szCs w:val="24"/>
        </w:rPr>
      </w:pPr>
    </w:p>
    <w:p>
      <w:pPr>
        <w:pStyle w:val="18"/>
        <w:numPr>
          <w:ilvl w:val="0"/>
          <w:numId w:val="207"/>
        </w:numPr>
        <w:tabs>
          <w:tab w:val="left" w:pos="1451"/>
        </w:tabs>
        <w:spacing w:before="0" w:after="0" w:line="240" w:lineRule="auto"/>
        <w:ind w:left="1450" w:right="0" w:hanging="160"/>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Cookie</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保存信息</w:t>
      </w:r>
    </w:p>
    <w:p>
      <w:pPr>
        <w:spacing w:after="0" w:line="240" w:lineRule="auto"/>
        <w:jc w:val="left"/>
        <w:rPr>
          <w:rFonts w:hint="eastAsia" w:ascii="微软雅黑" w:hAnsi="微软雅黑" w:eastAsia="微软雅黑" w:cs="微软雅黑"/>
          <w:sz w:val="24"/>
          <w:szCs w:val="28"/>
        </w:rPr>
        <w:sectPr>
          <w:pgSz w:w="11910" w:h="16840"/>
          <w:pgMar w:top="1260" w:right="0" w:bottom="680" w:left="0" w:header="0" w:footer="406" w:gutter="0"/>
          <w:cols w:space="720" w:num="1"/>
        </w:sectPr>
      </w:pPr>
    </w:p>
    <w:p>
      <w:pPr>
        <w:pStyle w:val="9"/>
        <w:spacing w:before="49"/>
        <w:ind w:left="1711"/>
        <w:rPr>
          <w:rFonts w:hint="eastAsia" w:ascii="微软雅黑" w:hAnsi="微软雅黑" w:eastAsia="微软雅黑" w:cs="微软雅黑"/>
          <w:sz w:val="24"/>
          <w:szCs w:val="24"/>
        </w:rPr>
      </w:pPr>
      <w:r>
        <w:rPr>
          <w:rFonts w:hint="eastAsia" w:ascii="微软雅黑" w:hAnsi="微软雅黑" w:eastAsia="微软雅黑" w:cs="微软雅黑"/>
          <w:spacing w:val="-6"/>
          <w:w w:val="95"/>
          <w:sz w:val="24"/>
          <w:szCs w:val="24"/>
        </w:rPr>
        <w:t xml:space="preserve">验证 </w:t>
      </w:r>
      <w:r>
        <w:rPr>
          <w:rFonts w:hint="eastAsia" w:ascii="微软雅黑" w:hAnsi="微软雅黑" w:eastAsia="微软雅黑" w:cs="微软雅黑"/>
          <w:w w:val="95"/>
          <w:sz w:val="24"/>
          <w:szCs w:val="24"/>
        </w:rPr>
        <w:t>Cookie</w:t>
      </w:r>
      <w:r>
        <w:rPr>
          <w:rFonts w:hint="eastAsia" w:ascii="微软雅黑" w:hAnsi="微软雅黑" w:eastAsia="微软雅黑" w:cs="微软雅黑"/>
          <w:spacing w:val="37"/>
          <w:w w:val="95"/>
          <w:sz w:val="24"/>
          <w:szCs w:val="24"/>
        </w:rPr>
        <w:t xml:space="preserve"> </w:t>
      </w:r>
      <w:r>
        <w:rPr>
          <w:rFonts w:hint="eastAsia" w:ascii="微软雅黑" w:hAnsi="微软雅黑" w:eastAsia="微软雅黑" w:cs="微软雅黑"/>
          <w:w w:val="95"/>
          <w:sz w:val="24"/>
          <w:szCs w:val="24"/>
        </w:rPr>
        <w:t>能正常工作</w:t>
      </w:r>
    </w:p>
    <w:p>
      <w:pPr>
        <w:pStyle w:val="9"/>
        <w:spacing w:before="6"/>
        <w:rPr>
          <w:rFonts w:hint="eastAsia" w:ascii="微软雅黑" w:hAnsi="微软雅黑" w:eastAsia="微软雅黑" w:cs="微软雅黑"/>
          <w:sz w:val="18"/>
          <w:szCs w:val="24"/>
        </w:rPr>
      </w:pPr>
    </w:p>
    <w:p>
      <w:pPr>
        <w:pStyle w:val="18"/>
        <w:numPr>
          <w:ilvl w:val="0"/>
          <w:numId w:val="207"/>
        </w:numPr>
        <w:tabs>
          <w:tab w:val="left" w:pos="1452"/>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pacing w:val="-19"/>
          <w:sz w:val="24"/>
          <w:szCs w:val="28"/>
        </w:rPr>
        <w:t xml:space="preserve">篡改 </w:t>
      </w:r>
      <w:r>
        <w:rPr>
          <w:rFonts w:hint="eastAsia" w:ascii="微软雅黑" w:hAnsi="微软雅黑" w:eastAsia="微软雅黑" w:cs="微软雅黑"/>
          <w:spacing w:val="-1"/>
          <w:sz w:val="24"/>
          <w:szCs w:val="28"/>
        </w:rPr>
        <w:t>Cookie</w:t>
      </w:r>
    </w:p>
    <w:p>
      <w:pPr>
        <w:pStyle w:val="9"/>
        <w:spacing w:before="4"/>
        <w:rPr>
          <w:rFonts w:hint="eastAsia" w:ascii="微软雅黑" w:hAnsi="微软雅黑" w:eastAsia="微软雅黑" w:cs="微软雅黑"/>
          <w:sz w:val="20"/>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pacing w:val="15"/>
          <w:w w:val="95"/>
          <w:sz w:val="24"/>
          <w:szCs w:val="24"/>
        </w:rPr>
        <w:t xml:space="preserve">修改 </w:t>
      </w:r>
      <w:r>
        <w:rPr>
          <w:rFonts w:hint="eastAsia" w:ascii="微软雅黑" w:hAnsi="微软雅黑" w:eastAsia="微软雅黑" w:cs="微软雅黑"/>
          <w:w w:val="95"/>
          <w:sz w:val="24"/>
          <w:szCs w:val="24"/>
        </w:rPr>
        <w:t>Cookie</w:t>
      </w:r>
      <w:r>
        <w:rPr>
          <w:rFonts w:hint="eastAsia" w:ascii="微软雅黑" w:hAnsi="微软雅黑" w:eastAsia="微软雅黑" w:cs="微软雅黑"/>
          <w:spacing w:val="97"/>
          <w:sz w:val="24"/>
          <w:szCs w:val="24"/>
        </w:rPr>
        <w:t xml:space="preserve"> </w:t>
      </w:r>
      <w:r>
        <w:rPr>
          <w:rFonts w:hint="eastAsia" w:ascii="微软雅黑" w:hAnsi="微软雅黑" w:eastAsia="微软雅黑" w:cs="微软雅黑"/>
          <w:w w:val="95"/>
          <w:sz w:val="24"/>
          <w:szCs w:val="24"/>
        </w:rPr>
        <w:t>内容，查看系统功能是否出现异常，或数据错乱</w:t>
      </w:r>
    </w:p>
    <w:p>
      <w:pPr>
        <w:pStyle w:val="9"/>
        <w:spacing w:before="7"/>
        <w:rPr>
          <w:rFonts w:hint="eastAsia" w:ascii="微软雅黑" w:hAnsi="微软雅黑" w:eastAsia="微软雅黑" w:cs="微软雅黑"/>
          <w:sz w:val="18"/>
          <w:szCs w:val="24"/>
        </w:rPr>
      </w:pPr>
    </w:p>
    <w:p>
      <w:pPr>
        <w:pStyle w:val="18"/>
        <w:numPr>
          <w:ilvl w:val="0"/>
          <w:numId w:val="207"/>
        </w:numPr>
        <w:tabs>
          <w:tab w:val="left" w:pos="1451"/>
        </w:tabs>
        <w:spacing w:before="0" w:after="0" w:line="240" w:lineRule="auto"/>
        <w:ind w:left="1450" w:right="0" w:hanging="160"/>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Cookie</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的兼容性</w:t>
      </w:r>
    </w:p>
    <w:p>
      <w:pPr>
        <w:pStyle w:val="9"/>
        <w:spacing w:before="6"/>
        <w:rPr>
          <w:rFonts w:hint="eastAsia" w:ascii="微软雅黑" w:hAnsi="微软雅黑" w:eastAsia="微软雅黑" w:cs="微软雅黑"/>
          <w:sz w:val="18"/>
          <w:szCs w:val="24"/>
        </w:rPr>
      </w:pPr>
    </w:p>
    <w:p>
      <w:pPr>
        <w:pStyle w:val="9"/>
        <w:spacing w:before="1"/>
        <w:ind w:left="1711"/>
        <w:rPr>
          <w:rFonts w:hint="eastAsia" w:ascii="微软雅黑" w:hAnsi="微软雅黑" w:eastAsia="微软雅黑" w:cs="微软雅黑"/>
          <w:sz w:val="24"/>
          <w:szCs w:val="24"/>
        </w:rPr>
      </w:pPr>
      <w:r>
        <w:rPr>
          <w:rFonts w:hint="eastAsia" w:ascii="微软雅黑" w:hAnsi="微软雅黑" w:eastAsia="微软雅黑" w:cs="微软雅黑"/>
          <w:spacing w:val="3"/>
          <w:w w:val="95"/>
          <w:sz w:val="24"/>
          <w:szCs w:val="24"/>
        </w:rPr>
        <w:t xml:space="preserve">使用不同类型，或同一类型不同版本的浏览器，检查 </w:t>
      </w:r>
      <w:r>
        <w:rPr>
          <w:rFonts w:hint="eastAsia" w:ascii="微软雅黑" w:hAnsi="微软雅黑" w:eastAsia="微软雅黑" w:cs="微软雅黑"/>
          <w:w w:val="95"/>
          <w:sz w:val="24"/>
          <w:szCs w:val="24"/>
        </w:rPr>
        <w:t>cookie</w:t>
      </w:r>
      <w:r>
        <w:rPr>
          <w:rFonts w:hint="eastAsia" w:ascii="微软雅黑" w:hAnsi="微软雅黑" w:eastAsia="微软雅黑" w:cs="微软雅黑"/>
          <w:spacing w:val="126"/>
          <w:sz w:val="24"/>
          <w:szCs w:val="24"/>
        </w:rPr>
        <w:t xml:space="preserve"> </w:t>
      </w:r>
      <w:r>
        <w:rPr>
          <w:rFonts w:hint="eastAsia" w:ascii="微软雅黑" w:hAnsi="微软雅黑" w:eastAsia="微软雅黑" w:cs="微软雅黑"/>
          <w:w w:val="95"/>
          <w:sz w:val="24"/>
          <w:szCs w:val="24"/>
        </w:rPr>
        <w:t>文件的兼容性</w:t>
      </w:r>
    </w:p>
    <w:p>
      <w:pPr>
        <w:pStyle w:val="9"/>
        <w:spacing w:before="6"/>
        <w:rPr>
          <w:rFonts w:hint="eastAsia" w:ascii="微软雅黑" w:hAnsi="微软雅黑" w:eastAsia="微软雅黑" w:cs="微软雅黑"/>
          <w:sz w:val="18"/>
          <w:szCs w:val="24"/>
        </w:rPr>
      </w:pPr>
    </w:p>
    <w:p>
      <w:pPr>
        <w:pStyle w:val="18"/>
        <w:numPr>
          <w:ilvl w:val="0"/>
          <w:numId w:val="207"/>
        </w:numPr>
        <w:tabs>
          <w:tab w:val="left" w:pos="1558"/>
        </w:tabs>
        <w:spacing w:before="0" w:after="0" w:line="240" w:lineRule="auto"/>
        <w:ind w:left="1557" w:right="0" w:hanging="267"/>
        <w:jc w:val="left"/>
        <w:rPr>
          <w:rFonts w:hint="eastAsia" w:ascii="微软雅黑" w:hAnsi="微软雅黑" w:eastAsia="微软雅黑" w:cs="微软雅黑"/>
          <w:sz w:val="24"/>
          <w:szCs w:val="28"/>
        </w:rPr>
      </w:pPr>
      <w:r>
        <w:rPr>
          <w:rFonts w:hint="eastAsia" w:ascii="微软雅黑" w:hAnsi="微软雅黑" w:eastAsia="微软雅黑" w:cs="微软雅黑"/>
          <w:spacing w:val="-3"/>
          <w:w w:val="95"/>
          <w:sz w:val="24"/>
          <w:szCs w:val="28"/>
        </w:rPr>
        <w:t xml:space="preserve">刷新操作对 </w:t>
      </w:r>
      <w:r>
        <w:rPr>
          <w:rFonts w:hint="eastAsia" w:ascii="微软雅黑" w:hAnsi="微软雅黑" w:eastAsia="微软雅黑" w:cs="微软雅黑"/>
          <w:w w:val="95"/>
          <w:sz w:val="24"/>
          <w:szCs w:val="28"/>
        </w:rPr>
        <w:t>cookie</w:t>
      </w:r>
      <w:r>
        <w:rPr>
          <w:rFonts w:hint="eastAsia" w:ascii="微软雅黑" w:hAnsi="微软雅黑" w:eastAsia="微软雅黑" w:cs="微软雅黑"/>
          <w:spacing w:val="38"/>
          <w:w w:val="95"/>
          <w:sz w:val="24"/>
          <w:szCs w:val="28"/>
        </w:rPr>
        <w:t xml:space="preserve"> </w:t>
      </w:r>
      <w:r>
        <w:rPr>
          <w:rFonts w:hint="eastAsia" w:ascii="微软雅黑" w:hAnsi="微软雅黑" w:eastAsia="微软雅黑" w:cs="微软雅黑"/>
          <w:w w:val="95"/>
          <w:sz w:val="24"/>
          <w:szCs w:val="28"/>
        </w:rPr>
        <w:t>的影响</w:t>
      </w:r>
    </w:p>
    <w:p>
      <w:pPr>
        <w:pStyle w:val="9"/>
        <w:spacing w:before="7"/>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进行刷新操作后，是否重新生成 cookie</w:t>
      </w:r>
      <w:r>
        <w:rPr>
          <w:rFonts w:hint="eastAsia" w:ascii="微软雅黑" w:hAnsi="微软雅黑" w:eastAsia="微软雅黑" w:cs="微软雅黑"/>
          <w:spacing w:val="60"/>
          <w:sz w:val="24"/>
          <w:szCs w:val="24"/>
        </w:rPr>
        <w:t xml:space="preserve"> </w:t>
      </w:r>
      <w:r>
        <w:rPr>
          <w:rFonts w:hint="eastAsia" w:ascii="微软雅黑" w:hAnsi="微软雅黑" w:eastAsia="微软雅黑" w:cs="微软雅黑"/>
          <w:spacing w:val="1"/>
          <w:w w:val="95"/>
          <w:sz w:val="24"/>
          <w:szCs w:val="24"/>
        </w:rPr>
        <w:t xml:space="preserve">文件或是对 </w:t>
      </w:r>
      <w:r>
        <w:rPr>
          <w:rFonts w:hint="eastAsia" w:ascii="微软雅黑" w:hAnsi="微软雅黑" w:eastAsia="微软雅黑" w:cs="微软雅黑"/>
          <w:w w:val="95"/>
          <w:sz w:val="24"/>
          <w:szCs w:val="24"/>
        </w:rPr>
        <w:t>cookie</w:t>
      </w:r>
      <w:r>
        <w:rPr>
          <w:rFonts w:hint="eastAsia" w:ascii="微软雅黑" w:hAnsi="微软雅黑" w:eastAsia="微软雅黑" w:cs="微软雅黑"/>
          <w:spacing w:val="60"/>
          <w:sz w:val="24"/>
          <w:szCs w:val="24"/>
        </w:rPr>
        <w:t xml:space="preserve"> </w:t>
      </w:r>
      <w:r>
        <w:rPr>
          <w:rFonts w:hint="eastAsia" w:ascii="微软雅黑" w:hAnsi="微软雅黑" w:eastAsia="微软雅黑" w:cs="微软雅黑"/>
          <w:w w:val="95"/>
          <w:sz w:val="24"/>
          <w:szCs w:val="24"/>
        </w:rPr>
        <w:t>文件进行修改</w:t>
      </w:r>
    </w:p>
    <w:p>
      <w:pPr>
        <w:pStyle w:val="9"/>
        <w:spacing w:before="7"/>
        <w:rPr>
          <w:rFonts w:hint="eastAsia" w:ascii="微软雅黑" w:hAnsi="微软雅黑" w:eastAsia="微软雅黑" w:cs="微软雅黑"/>
          <w:sz w:val="18"/>
          <w:szCs w:val="24"/>
        </w:rPr>
      </w:pPr>
    </w:p>
    <w:p>
      <w:pPr>
        <w:pStyle w:val="18"/>
        <w:numPr>
          <w:ilvl w:val="0"/>
          <w:numId w:val="207"/>
        </w:numPr>
        <w:tabs>
          <w:tab w:val="left" w:pos="1558"/>
        </w:tabs>
        <w:spacing w:before="0" w:after="0" w:line="240" w:lineRule="auto"/>
        <w:ind w:left="1557" w:right="0" w:hanging="267"/>
        <w:jc w:val="left"/>
        <w:rPr>
          <w:rFonts w:hint="eastAsia" w:ascii="微软雅黑" w:hAnsi="微软雅黑" w:eastAsia="微软雅黑" w:cs="微软雅黑"/>
          <w:sz w:val="24"/>
          <w:szCs w:val="28"/>
        </w:rPr>
      </w:pPr>
      <w:r>
        <w:rPr>
          <w:rFonts w:hint="eastAsia" w:ascii="微软雅黑" w:hAnsi="微软雅黑" w:eastAsia="微软雅黑" w:cs="微软雅黑"/>
          <w:spacing w:val="-1"/>
          <w:w w:val="95"/>
          <w:sz w:val="24"/>
          <w:szCs w:val="28"/>
        </w:rPr>
        <w:t xml:space="preserve">检查 </w:t>
      </w:r>
      <w:r>
        <w:rPr>
          <w:rFonts w:hint="eastAsia" w:ascii="微软雅黑" w:hAnsi="微软雅黑" w:eastAsia="微软雅黑" w:cs="微软雅黑"/>
          <w:w w:val="95"/>
          <w:sz w:val="24"/>
          <w:szCs w:val="28"/>
        </w:rPr>
        <w:t>cookie</w:t>
      </w:r>
      <w:r>
        <w:rPr>
          <w:rFonts w:hint="eastAsia" w:ascii="微软雅黑" w:hAnsi="微软雅黑" w:eastAsia="微软雅黑" w:cs="微软雅黑"/>
          <w:spacing w:val="46"/>
          <w:sz w:val="24"/>
          <w:szCs w:val="28"/>
        </w:rPr>
        <w:t xml:space="preserve"> </w:t>
      </w:r>
      <w:r>
        <w:rPr>
          <w:rFonts w:hint="eastAsia" w:ascii="微软雅黑" w:hAnsi="微软雅黑" w:eastAsia="微软雅黑" w:cs="微软雅黑"/>
          <w:w w:val="95"/>
          <w:sz w:val="24"/>
          <w:szCs w:val="28"/>
        </w:rPr>
        <w:t>内容存储是否完整正确</w:t>
      </w:r>
    </w:p>
    <w:p>
      <w:pPr>
        <w:pStyle w:val="9"/>
        <w:spacing w:before="6"/>
        <w:rPr>
          <w:rFonts w:hint="eastAsia" w:ascii="微软雅黑" w:hAnsi="微软雅黑" w:eastAsia="微软雅黑" w:cs="微软雅黑"/>
          <w:sz w:val="18"/>
          <w:szCs w:val="24"/>
        </w:rPr>
      </w:pPr>
    </w:p>
    <w:p>
      <w:pPr>
        <w:pStyle w:val="9"/>
        <w:spacing w:before="1" w:line="417" w:lineRule="auto"/>
        <w:ind w:left="1291" w:right="1288" w:firstLine="420"/>
        <w:rPr>
          <w:rFonts w:hint="eastAsia" w:ascii="微软雅黑" w:hAnsi="微软雅黑" w:eastAsia="微软雅黑" w:cs="微软雅黑"/>
          <w:sz w:val="24"/>
          <w:szCs w:val="24"/>
        </w:rPr>
      </w:pPr>
      <w:r>
        <w:rPr>
          <w:rFonts w:hint="eastAsia" w:ascii="微软雅黑" w:hAnsi="微软雅黑" w:eastAsia="微软雅黑" w:cs="微软雅黑"/>
          <w:spacing w:val="28"/>
          <w:w w:val="95"/>
          <w:sz w:val="24"/>
          <w:szCs w:val="24"/>
        </w:rPr>
        <w:t xml:space="preserve">若 </w:t>
      </w:r>
      <w:r>
        <w:rPr>
          <w:rFonts w:hint="eastAsia" w:ascii="微软雅黑" w:hAnsi="微软雅黑" w:eastAsia="微软雅黑" w:cs="微软雅黑"/>
          <w:w w:val="95"/>
          <w:sz w:val="24"/>
          <w:szCs w:val="24"/>
        </w:rPr>
        <w:t>cookie</w:t>
      </w:r>
      <w:r>
        <w:rPr>
          <w:rFonts w:hint="eastAsia" w:ascii="微软雅黑" w:hAnsi="微软雅黑" w:eastAsia="微软雅黑" w:cs="微软雅黑"/>
          <w:spacing w:val="12"/>
          <w:w w:val="95"/>
          <w:sz w:val="24"/>
          <w:szCs w:val="24"/>
        </w:rPr>
        <w:t xml:space="preserve"> </w:t>
      </w:r>
      <w:r>
        <w:rPr>
          <w:rFonts w:hint="eastAsia" w:ascii="微软雅黑" w:hAnsi="微软雅黑" w:eastAsia="微软雅黑" w:cs="微软雅黑"/>
          <w:spacing w:val="5"/>
          <w:w w:val="95"/>
          <w:sz w:val="24"/>
          <w:szCs w:val="24"/>
        </w:rPr>
        <w:t xml:space="preserve">进行了加密，先对 </w:t>
      </w:r>
      <w:r>
        <w:rPr>
          <w:rFonts w:hint="eastAsia" w:ascii="微软雅黑" w:hAnsi="微软雅黑" w:eastAsia="微软雅黑" w:cs="微软雅黑"/>
          <w:w w:val="95"/>
          <w:sz w:val="24"/>
          <w:szCs w:val="24"/>
        </w:rPr>
        <w:t>cookie</w:t>
      </w:r>
      <w:r>
        <w:rPr>
          <w:rFonts w:hint="eastAsia" w:ascii="微软雅黑" w:hAnsi="微软雅黑" w:eastAsia="微软雅黑" w:cs="微软雅黑"/>
          <w:spacing w:val="60"/>
          <w:sz w:val="24"/>
          <w:szCs w:val="24"/>
        </w:rPr>
        <w:t xml:space="preserve"> </w:t>
      </w:r>
      <w:r>
        <w:rPr>
          <w:rFonts w:hint="eastAsia" w:ascii="微软雅黑" w:hAnsi="微软雅黑" w:eastAsia="微软雅黑" w:cs="微软雅黑"/>
          <w:w w:val="95"/>
          <w:sz w:val="24"/>
          <w:szCs w:val="24"/>
        </w:rPr>
        <w:t>文件内容进行解密，然后检查是否按照设计要求存储了相关所</w:t>
      </w:r>
      <w:r>
        <w:rPr>
          <w:rFonts w:hint="eastAsia" w:ascii="微软雅黑" w:hAnsi="微软雅黑" w:eastAsia="微软雅黑" w:cs="微软雅黑"/>
          <w:spacing w:val="-17"/>
          <w:sz w:val="24"/>
          <w:szCs w:val="24"/>
        </w:rPr>
        <w:t xml:space="preserve">有的 </w:t>
      </w:r>
      <w:r>
        <w:rPr>
          <w:rFonts w:hint="eastAsia" w:ascii="微软雅黑" w:hAnsi="微软雅黑" w:eastAsia="微软雅黑" w:cs="微软雅黑"/>
          <w:sz w:val="24"/>
          <w:szCs w:val="24"/>
        </w:rPr>
        <w:t>cookie</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记录信息。</w:t>
      </w:r>
    </w:p>
    <w:p>
      <w:pPr>
        <w:pStyle w:val="18"/>
        <w:numPr>
          <w:ilvl w:val="0"/>
          <w:numId w:val="207"/>
        </w:numPr>
        <w:tabs>
          <w:tab w:val="left" w:pos="1558"/>
        </w:tabs>
        <w:spacing w:before="0" w:after="0" w:line="269" w:lineRule="exact"/>
        <w:ind w:left="1557" w:right="0" w:hanging="267"/>
        <w:jc w:val="left"/>
        <w:rPr>
          <w:rFonts w:hint="eastAsia" w:ascii="微软雅黑" w:hAnsi="微软雅黑" w:eastAsia="微软雅黑" w:cs="微软雅黑"/>
          <w:sz w:val="24"/>
          <w:szCs w:val="28"/>
        </w:rPr>
      </w:pPr>
      <w:r>
        <w:rPr>
          <w:rFonts w:hint="eastAsia" w:ascii="微软雅黑" w:hAnsi="微软雅黑" w:eastAsia="微软雅黑" w:cs="微软雅黑"/>
          <w:spacing w:val="3"/>
          <w:w w:val="95"/>
          <w:sz w:val="24"/>
          <w:szCs w:val="28"/>
        </w:rPr>
        <w:t xml:space="preserve">对应硬盘存储空间没有空闲时，是否能进行 </w:t>
      </w:r>
      <w:r>
        <w:rPr>
          <w:rFonts w:hint="eastAsia" w:ascii="微软雅黑" w:hAnsi="微软雅黑" w:eastAsia="微软雅黑" w:cs="微软雅黑"/>
          <w:w w:val="95"/>
          <w:sz w:val="24"/>
          <w:szCs w:val="28"/>
        </w:rPr>
        <w:t>cookie</w:t>
      </w:r>
      <w:r>
        <w:rPr>
          <w:rFonts w:hint="eastAsia" w:ascii="微软雅黑" w:hAnsi="微软雅黑" w:eastAsia="微软雅黑" w:cs="微软雅黑"/>
          <w:spacing w:val="111"/>
          <w:sz w:val="24"/>
          <w:szCs w:val="28"/>
        </w:rPr>
        <w:t xml:space="preserve"> </w:t>
      </w:r>
      <w:r>
        <w:rPr>
          <w:rFonts w:hint="eastAsia" w:ascii="微软雅黑" w:hAnsi="微软雅黑" w:eastAsia="微软雅黑" w:cs="微软雅黑"/>
          <w:w w:val="95"/>
          <w:sz w:val="24"/>
          <w:szCs w:val="28"/>
        </w:rPr>
        <w:t>内容的有效存储</w:t>
      </w:r>
    </w:p>
    <w:p>
      <w:pPr>
        <w:pStyle w:val="9"/>
        <w:spacing w:before="6"/>
        <w:rPr>
          <w:rFonts w:hint="eastAsia" w:ascii="微软雅黑" w:hAnsi="微软雅黑" w:eastAsia="微软雅黑" w:cs="微软雅黑"/>
          <w:sz w:val="18"/>
          <w:szCs w:val="24"/>
        </w:rPr>
      </w:pPr>
    </w:p>
    <w:p>
      <w:pPr>
        <w:pStyle w:val="18"/>
        <w:numPr>
          <w:ilvl w:val="0"/>
          <w:numId w:val="207"/>
        </w:numPr>
        <w:tabs>
          <w:tab w:val="left" w:pos="1558"/>
        </w:tabs>
        <w:spacing w:before="0" w:after="0" w:line="417" w:lineRule="auto"/>
        <w:ind w:left="1291" w:right="4226" w:firstLine="0"/>
        <w:jc w:val="left"/>
        <w:rPr>
          <w:rFonts w:hint="eastAsia" w:ascii="微软雅黑" w:hAnsi="微软雅黑" w:eastAsia="微软雅黑" w:cs="微软雅黑"/>
          <w:sz w:val="24"/>
          <w:szCs w:val="28"/>
        </w:rPr>
      </w:pPr>
      <w:r>
        <w:rPr>
          <w:rFonts w:hint="eastAsia" w:ascii="微软雅黑" w:hAnsi="微软雅黑" w:eastAsia="微软雅黑" w:cs="微软雅黑"/>
          <w:spacing w:val="3"/>
          <w:w w:val="95"/>
          <w:sz w:val="24"/>
          <w:szCs w:val="28"/>
        </w:rPr>
        <w:t xml:space="preserve">多次做相同的操作或设置，检查是否更新或添加了新的 </w:t>
      </w:r>
      <w:r>
        <w:rPr>
          <w:rFonts w:hint="eastAsia" w:ascii="微软雅黑" w:hAnsi="微软雅黑" w:eastAsia="微软雅黑" w:cs="微软雅黑"/>
          <w:w w:val="95"/>
          <w:sz w:val="24"/>
          <w:szCs w:val="28"/>
        </w:rPr>
        <w:t>cookie</w:t>
      </w:r>
      <w:r>
        <w:rPr>
          <w:rFonts w:hint="eastAsia" w:ascii="微软雅黑" w:hAnsi="微软雅黑" w:eastAsia="微软雅黑" w:cs="微软雅黑"/>
          <w:spacing w:val="31"/>
          <w:w w:val="95"/>
          <w:sz w:val="24"/>
          <w:szCs w:val="28"/>
        </w:rPr>
        <w:t xml:space="preserve"> </w:t>
      </w:r>
      <w:r>
        <w:rPr>
          <w:rFonts w:hint="eastAsia" w:ascii="微软雅黑" w:hAnsi="微软雅黑" w:eastAsia="微软雅黑" w:cs="微软雅黑"/>
          <w:w w:val="95"/>
          <w:sz w:val="24"/>
          <w:szCs w:val="28"/>
        </w:rPr>
        <w:t>文件</w:t>
      </w:r>
      <w:r>
        <w:rPr>
          <w:rFonts w:hint="eastAsia" w:ascii="微软雅黑" w:hAnsi="微软雅黑" w:eastAsia="微软雅黑" w:cs="微软雅黑"/>
          <w:sz w:val="24"/>
          <w:szCs w:val="28"/>
        </w:rPr>
        <w:t>按照设计要求进行判断</w:t>
      </w:r>
    </w:p>
    <w:p>
      <w:pPr>
        <w:pStyle w:val="18"/>
        <w:numPr>
          <w:ilvl w:val="0"/>
          <w:numId w:val="207"/>
        </w:numPr>
        <w:tabs>
          <w:tab w:val="left" w:pos="1558"/>
        </w:tabs>
        <w:spacing w:before="0" w:after="0" w:line="269" w:lineRule="exact"/>
        <w:ind w:left="1557" w:right="0" w:hanging="267"/>
        <w:jc w:val="left"/>
        <w:rPr>
          <w:rFonts w:hint="eastAsia" w:ascii="微软雅黑" w:hAnsi="微软雅黑" w:eastAsia="微软雅黑" w:cs="微软雅黑"/>
          <w:sz w:val="24"/>
          <w:szCs w:val="28"/>
        </w:rPr>
      </w:pPr>
      <w:r>
        <w:rPr>
          <w:rFonts w:hint="eastAsia" w:ascii="微软雅黑" w:hAnsi="微软雅黑" w:eastAsia="微软雅黑" w:cs="微软雅黑"/>
          <w:spacing w:val="6"/>
          <w:w w:val="95"/>
          <w:sz w:val="24"/>
          <w:szCs w:val="28"/>
        </w:rPr>
        <w:t xml:space="preserve">如果使用 </w:t>
      </w:r>
      <w:r>
        <w:rPr>
          <w:rFonts w:hint="eastAsia" w:ascii="微软雅黑" w:hAnsi="微软雅黑" w:eastAsia="微软雅黑" w:cs="微软雅黑"/>
          <w:w w:val="95"/>
          <w:sz w:val="24"/>
          <w:szCs w:val="28"/>
        </w:rPr>
        <w:t>cookie</w:t>
      </w:r>
      <w:r>
        <w:rPr>
          <w:rFonts w:hint="eastAsia" w:ascii="微软雅黑" w:hAnsi="微软雅黑" w:eastAsia="微软雅黑" w:cs="微软雅黑"/>
          <w:spacing w:val="78"/>
          <w:sz w:val="24"/>
          <w:szCs w:val="28"/>
        </w:rPr>
        <w:t xml:space="preserve"> </w:t>
      </w:r>
      <w:r>
        <w:rPr>
          <w:rFonts w:hint="eastAsia" w:ascii="微软雅黑" w:hAnsi="微软雅黑" w:eastAsia="微软雅黑" w:cs="微软雅黑"/>
          <w:w w:val="95"/>
          <w:sz w:val="24"/>
          <w:szCs w:val="28"/>
        </w:rPr>
        <w:t>来统计次数，则要检测是否统计正确</w:t>
      </w:r>
    </w:p>
    <w:p>
      <w:pPr>
        <w:pStyle w:val="9"/>
        <w:spacing w:before="7"/>
        <w:rPr>
          <w:rFonts w:hint="eastAsia" w:ascii="微软雅黑" w:hAnsi="微软雅黑" w:eastAsia="微软雅黑" w:cs="微软雅黑"/>
          <w:sz w:val="18"/>
          <w:szCs w:val="24"/>
        </w:rPr>
      </w:pPr>
    </w:p>
    <w:p>
      <w:pPr>
        <w:pStyle w:val="9"/>
        <w:spacing w:line="417" w:lineRule="auto"/>
        <w:ind w:left="1291" w:right="1293"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例如通过用户登录次数进行统计,访问网站，每次都需要输入用户名和密码,分第一次登陆还是非第</w:t>
      </w:r>
      <w:r>
        <w:rPr>
          <w:rFonts w:hint="eastAsia" w:ascii="微软雅黑" w:hAnsi="微软雅黑" w:eastAsia="微软雅黑" w:cs="微软雅黑"/>
          <w:spacing w:val="113"/>
          <w:sz w:val="24"/>
          <w:szCs w:val="24"/>
        </w:rPr>
        <w:t xml:space="preserve"> </w:t>
      </w:r>
      <w:r>
        <w:rPr>
          <w:rFonts w:hint="eastAsia" w:ascii="微软雅黑" w:hAnsi="微软雅黑" w:eastAsia="微软雅黑" w:cs="微软雅黑"/>
          <w:sz w:val="24"/>
          <w:szCs w:val="24"/>
        </w:rPr>
        <w:t>一次登录</w:t>
      </w:r>
    </w:p>
    <w:p>
      <w:pPr>
        <w:pStyle w:val="9"/>
        <w:spacing w:before="8"/>
        <w:rPr>
          <w:rFonts w:hint="eastAsia" w:ascii="微软雅黑" w:hAnsi="微软雅黑" w:eastAsia="微软雅黑" w:cs="微软雅黑"/>
          <w:sz w:val="20"/>
          <w:szCs w:val="24"/>
        </w:rPr>
      </w:pPr>
    </w:p>
    <w:p>
      <w:pPr>
        <w:pStyle w:val="18"/>
        <w:numPr>
          <w:ilvl w:val="2"/>
          <w:numId w:val="194"/>
        </w:numPr>
        <w:tabs>
          <w:tab w:val="left" w:pos="2012"/>
        </w:tabs>
        <w:spacing w:before="0" w:after="0" w:line="240" w:lineRule="auto"/>
        <w:ind w:left="2011" w:right="0" w:hanging="721"/>
        <w:jc w:val="left"/>
        <w:rPr>
          <w:rFonts w:hint="eastAsia" w:ascii="微软雅黑" w:hAnsi="微软雅黑" w:eastAsia="微软雅黑" w:cs="微软雅黑"/>
          <w:sz w:val="36"/>
          <w:szCs w:val="28"/>
        </w:rPr>
      </w:pPr>
      <w:bookmarkStart w:id="1376" w:name="5.1.35cookie的缺点"/>
      <w:bookmarkEnd w:id="1376"/>
      <w:bookmarkStart w:id="1377" w:name="_bookmark479"/>
      <w:bookmarkEnd w:id="1377"/>
      <w:r>
        <w:rPr>
          <w:rFonts w:hint="eastAsia" w:ascii="微软雅黑" w:hAnsi="微软雅黑" w:eastAsia="微软雅黑" w:cs="微软雅黑"/>
          <w:b/>
          <w:color w:val="4AACC5"/>
          <w:sz w:val="36"/>
          <w:szCs w:val="28"/>
        </w:rPr>
        <w:t>cookie</w:t>
      </w:r>
      <w:r>
        <w:rPr>
          <w:rFonts w:hint="eastAsia" w:ascii="微软雅黑" w:hAnsi="微软雅黑" w:eastAsia="微软雅黑" w:cs="微软雅黑"/>
          <w:b/>
          <w:color w:val="4AACC5"/>
          <w:spacing w:val="3"/>
          <w:sz w:val="36"/>
          <w:szCs w:val="28"/>
        </w:rPr>
        <w:t xml:space="preserve"> </w:t>
      </w:r>
      <w:r>
        <w:rPr>
          <w:rFonts w:hint="eastAsia" w:ascii="微软雅黑" w:hAnsi="微软雅黑" w:eastAsia="微软雅黑" w:cs="微软雅黑"/>
          <w:color w:val="4AACC5"/>
          <w:sz w:val="36"/>
          <w:szCs w:val="28"/>
        </w:rPr>
        <w:t>的缺点</w:t>
      </w:r>
    </w:p>
    <w:p>
      <w:pPr>
        <w:pStyle w:val="9"/>
        <w:spacing w:before="10"/>
        <w:rPr>
          <w:rFonts w:hint="eastAsia" w:ascii="微软雅黑" w:hAnsi="微软雅黑" w:eastAsia="微软雅黑" w:cs="微软雅黑"/>
          <w:sz w:val="28"/>
          <w:szCs w:val="24"/>
        </w:rPr>
      </w:pPr>
    </w:p>
    <w:p>
      <w:pPr>
        <w:pStyle w:val="18"/>
        <w:numPr>
          <w:ilvl w:val="0"/>
          <w:numId w:val="208"/>
        </w:numPr>
        <w:tabs>
          <w:tab w:val="left" w:pos="1925"/>
        </w:tabs>
        <w:spacing w:before="0" w:after="0" w:line="417" w:lineRule="auto"/>
        <w:ind w:left="1291" w:right="1293" w:firstLine="0"/>
        <w:jc w:val="left"/>
        <w:rPr>
          <w:rFonts w:hint="eastAsia" w:ascii="微软雅黑" w:hAnsi="微软雅黑" w:eastAsia="微软雅黑" w:cs="微软雅黑"/>
          <w:sz w:val="24"/>
          <w:szCs w:val="28"/>
        </w:rPr>
      </w:pPr>
      <w:r>
        <w:rPr>
          <w:rFonts w:hint="eastAsia" w:ascii="微软雅黑" w:hAnsi="微软雅黑" w:eastAsia="微软雅黑" w:cs="微软雅黑"/>
          <w:spacing w:val="3"/>
          <w:w w:val="95"/>
          <w:sz w:val="24"/>
          <w:szCs w:val="28"/>
        </w:rPr>
        <w:t xml:space="preserve">大小和数目受限制。浏览器对一个域 </w:t>
      </w:r>
      <w:r>
        <w:rPr>
          <w:rFonts w:hint="eastAsia" w:ascii="微软雅黑" w:hAnsi="微软雅黑" w:eastAsia="微软雅黑" w:cs="微软雅黑"/>
          <w:w w:val="95"/>
          <w:sz w:val="24"/>
          <w:szCs w:val="28"/>
        </w:rPr>
        <w:t>cookie</w:t>
      </w:r>
      <w:r>
        <w:rPr>
          <w:rFonts w:hint="eastAsia" w:ascii="微软雅黑" w:hAnsi="微软雅黑" w:eastAsia="微软雅黑" w:cs="微软雅黑"/>
          <w:spacing w:val="13"/>
          <w:w w:val="95"/>
          <w:sz w:val="24"/>
          <w:szCs w:val="28"/>
        </w:rPr>
        <w:t xml:space="preserve"> </w:t>
      </w:r>
      <w:r>
        <w:rPr>
          <w:rFonts w:hint="eastAsia" w:ascii="微软雅黑" w:hAnsi="微软雅黑" w:eastAsia="微软雅黑" w:cs="微软雅黑"/>
          <w:spacing w:val="3"/>
          <w:w w:val="95"/>
          <w:sz w:val="24"/>
          <w:szCs w:val="28"/>
        </w:rPr>
        <w:t xml:space="preserve">的条目数有上限要求，且每个 </w:t>
      </w:r>
      <w:r>
        <w:rPr>
          <w:rFonts w:hint="eastAsia" w:ascii="微软雅黑" w:hAnsi="微软雅黑" w:eastAsia="微软雅黑" w:cs="微软雅黑"/>
          <w:w w:val="95"/>
          <w:sz w:val="24"/>
          <w:szCs w:val="28"/>
        </w:rPr>
        <w:t>cookie</w:t>
      </w:r>
      <w:r>
        <w:rPr>
          <w:rFonts w:hint="eastAsia" w:ascii="微软雅黑" w:hAnsi="微软雅黑" w:eastAsia="微软雅黑" w:cs="微软雅黑"/>
          <w:spacing w:val="50"/>
          <w:sz w:val="24"/>
          <w:szCs w:val="28"/>
        </w:rPr>
        <w:t xml:space="preserve"> </w:t>
      </w:r>
      <w:r>
        <w:rPr>
          <w:rFonts w:hint="eastAsia" w:ascii="微软雅黑" w:hAnsi="微软雅黑" w:eastAsia="微软雅黑" w:cs="微软雅黑"/>
          <w:w w:val="95"/>
          <w:sz w:val="24"/>
          <w:szCs w:val="28"/>
        </w:rPr>
        <w:t>的大小不得超</w:t>
      </w:r>
      <w:r>
        <w:rPr>
          <w:rFonts w:hint="eastAsia" w:ascii="微软雅黑" w:hAnsi="微软雅黑" w:eastAsia="微软雅黑" w:cs="微软雅黑"/>
          <w:spacing w:val="-27"/>
          <w:sz w:val="24"/>
          <w:szCs w:val="28"/>
        </w:rPr>
        <w:t xml:space="preserve">过 </w:t>
      </w:r>
      <w:r>
        <w:rPr>
          <w:rFonts w:hint="eastAsia" w:ascii="微软雅黑" w:hAnsi="微软雅黑" w:eastAsia="微软雅黑" w:cs="微软雅黑"/>
          <w:sz w:val="24"/>
          <w:szCs w:val="28"/>
        </w:rPr>
        <w:t>4kb。</w:t>
      </w:r>
    </w:p>
    <w:p>
      <w:pPr>
        <w:pStyle w:val="18"/>
        <w:numPr>
          <w:ilvl w:val="0"/>
          <w:numId w:val="208"/>
        </w:numPr>
        <w:tabs>
          <w:tab w:val="left" w:pos="1818"/>
        </w:tabs>
        <w:spacing w:before="0" w:after="0" w:line="269" w:lineRule="exact"/>
        <w:ind w:left="1818" w:right="0" w:hanging="52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存在安全性问题，易被人拦截。</w:t>
      </w:r>
    </w:p>
    <w:p>
      <w:pPr>
        <w:pStyle w:val="9"/>
        <w:spacing w:before="7"/>
        <w:rPr>
          <w:rFonts w:hint="eastAsia" w:ascii="微软雅黑" w:hAnsi="微软雅黑" w:eastAsia="微软雅黑" w:cs="微软雅黑"/>
          <w:sz w:val="18"/>
          <w:szCs w:val="24"/>
        </w:rPr>
      </w:pPr>
    </w:p>
    <w:p>
      <w:pPr>
        <w:pStyle w:val="18"/>
        <w:numPr>
          <w:ilvl w:val="0"/>
          <w:numId w:val="208"/>
        </w:numPr>
        <w:tabs>
          <w:tab w:val="left" w:pos="1818"/>
        </w:tabs>
        <w:spacing w:before="0" w:after="0" w:line="240" w:lineRule="auto"/>
        <w:ind w:left="1818" w:right="0" w:hanging="52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需要指定域，不可以跨域</w:t>
      </w:r>
    </w:p>
    <w:p>
      <w:pPr>
        <w:pStyle w:val="9"/>
        <w:spacing w:before="6"/>
        <w:rPr>
          <w:rFonts w:hint="eastAsia" w:ascii="微软雅黑" w:hAnsi="微软雅黑" w:eastAsia="微软雅黑" w:cs="微软雅黑"/>
          <w:sz w:val="18"/>
          <w:szCs w:val="24"/>
        </w:rPr>
      </w:pPr>
    </w:p>
    <w:p>
      <w:pPr>
        <w:pStyle w:val="18"/>
        <w:numPr>
          <w:ilvl w:val="0"/>
          <w:numId w:val="208"/>
        </w:numPr>
        <w:tabs>
          <w:tab w:val="left" w:pos="1818"/>
        </w:tabs>
        <w:spacing w:before="1" w:after="0" w:line="240" w:lineRule="auto"/>
        <w:ind w:left="1818" w:right="0" w:hanging="52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浪费带宽，因为我每次请求一个新的页面，cookie</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z w:val="24"/>
          <w:szCs w:val="28"/>
        </w:rPr>
        <w:t>都会被自动发送过去。</w:t>
      </w:r>
    </w:p>
    <w:p>
      <w:pPr>
        <w:pStyle w:val="9"/>
        <w:spacing w:before="6"/>
        <w:rPr>
          <w:rFonts w:hint="eastAsia" w:ascii="微软雅黑" w:hAnsi="微软雅黑" w:eastAsia="微软雅黑" w:cs="微软雅黑"/>
          <w:sz w:val="18"/>
          <w:szCs w:val="24"/>
        </w:rPr>
      </w:pPr>
    </w:p>
    <w:p>
      <w:pPr>
        <w:pStyle w:val="18"/>
        <w:numPr>
          <w:ilvl w:val="0"/>
          <w:numId w:val="208"/>
        </w:numPr>
        <w:tabs>
          <w:tab w:val="left" w:pos="1818"/>
        </w:tabs>
        <w:spacing w:before="0" w:after="0" w:line="240" w:lineRule="auto"/>
        <w:ind w:left="1818" w:right="0" w:hanging="527"/>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有的移动端浏览器不支持 cookie</w:t>
      </w:r>
      <w:r>
        <w:rPr>
          <w:rFonts w:hint="eastAsia" w:ascii="微软雅黑" w:hAnsi="微软雅黑" w:eastAsia="微软雅黑" w:cs="微软雅黑"/>
          <w:spacing w:val="56"/>
          <w:sz w:val="24"/>
          <w:szCs w:val="28"/>
        </w:rPr>
        <w:t xml:space="preserve"> </w:t>
      </w:r>
      <w:r>
        <w:rPr>
          <w:rFonts w:hint="eastAsia" w:ascii="微软雅黑" w:hAnsi="微软雅黑" w:eastAsia="微软雅黑" w:cs="微软雅黑"/>
          <w:w w:val="95"/>
          <w:sz w:val="24"/>
          <w:szCs w:val="28"/>
        </w:rPr>
        <w:t>或浏览器禁用 cookie</w:t>
      </w:r>
    </w:p>
    <w:p>
      <w:pPr>
        <w:pStyle w:val="9"/>
        <w:spacing w:before="4"/>
        <w:rPr>
          <w:rFonts w:hint="eastAsia" w:ascii="微软雅黑" w:hAnsi="微软雅黑" w:eastAsia="微软雅黑" w:cs="微软雅黑"/>
          <w:sz w:val="20"/>
          <w:szCs w:val="24"/>
        </w:rPr>
      </w:pPr>
    </w:p>
    <w:p>
      <w:pPr>
        <w:pStyle w:val="18"/>
        <w:numPr>
          <w:ilvl w:val="0"/>
          <w:numId w:val="208"/>
        </w:numPr>
        <w:tabs>
          <w:tab w:val="left" w:pos="1818"/>
        </w:tabs>
        <w:spacing w:before="0" w:after="0" w:line="417" w:lineRule="auto"/>
        <w:ind w:left="1291" w:right="1293" w:firstLine="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有些状态不可能保存在客户端。例如，为了防止重复提交表单，我们需要在服务器端保存一个计</w:t>
      </w:r>
      <w:r>
        <w:rPr>
          <w:rFonts w:hint="eastAsia" w:ascii="微软雅黑" w:hAnsi="微软雅黑" w:eastAsia="微软雅黑" w:cs="微软雅黑"/>
          <w:spacing w:val="106"/>
          <w:sz w:val="24"/>
          <w:szCs w:val="28"/>
        </w:rPr>
        <w:t xml:space="preserve"> </w:t>
      </w:r>
      <w:r>
        <w:rPr>
          <w:rFonts w:hint="eastAsia" w:ascii="微软雅黑" w:hAnsi="微软雅黑" w:eastAsia="微软雅黑" w:cs="微软雅黑"/>
          <w:sz w:val="24"/>
          <w:szCs w:val="28"/>
        </w:rPr>
        <w:t>数器。如果我们把这个计数器保存在客户端，那么它起不到任何作用。</w:t>
      </w:r>
    </w:p>
    <w:p>
      <w:pPr>
        <w:pStyle w:val="9"/>
        <w:spacing w:before="8"/>
        <w:rPr>
          <w:rFonts w:hint="eastAsia" w:ascii="微软雅黑" w:hAnsi="微软雅黑" w:eastAsia="微软雅黑" w:cs="微软雅黑"/>
          <w:sz w:val="20"/>
          <w:szCs w:val="24"/>
        </w:rPr>
      </w:pPr>
    </w:p>
    <w:p>
      <w:pPr>
        <w:pStyle w:val="18"/>
        <w:numPr>
          <w:ilvl w:val="2"/>
          <w:numId w:val="194"/>
        </w:numPr>
        <w:tabs>
          <w:tab w:val="left" w:pos="2012"/>
        </w:tabs>
        <w:spacing w:before="0" w:after="0" w:line="240" w:lineRule="auto"/>
        <w:ind w:left="2011" w:right="0" w:hanging="721"/>
        <w:jc w:val="left"/>
        <w:rPr>
          <w:rFonts w:hint="eastAsia" w:ascii="微软雅黑" w:hAnsi="微软雅黑" w:eastAsia="微软雅黑" w:cs="微软雅黑"/>
          <w:sz w:val="36"/>
          <w:szCs w:val="28"/>
        </w:rPr>
      </w:pPr>
      <w:bookmarkStart w:id="1378" w:name="_bookmark480"/>
      <w:bookmarkEnd w:id="1378"/>
      <w:bookmarkStart w:id="1379" w:name="5.1.36cookie与session的区别"/>
      <w:bookmarkEnd w:id="1379"/>
      <w:r>
        <w:rPr>
          <w:rFonts w:hint="eastAsia" w:ascii="微软雅黑" w:hAnsi="微软雅黑" w:eastAsia="微软雅黑" w:cs="微软雅黑"/>
          <w:b/>
          <w:color w:val="4AACC5"/>
          <w:spacing w:val="-1"/>
          <w:sz w:val="36"/>
          <w:szCs w:val="28"/>
        </w:rPr>
        <w:t>cookie</w:t>
      </w:r>
      <w:r>
        <w:rPr>
          <w:rFonts w:hint="eastAsia" w:ascii="微软雅黑" w:hAnsi="微软雅黑" w:eastAsia="微软雅黑" w:cs="微软雅黑"/>
          <w:b/>
          <w:color w:val="4AACC5"/>
          <w:spacing w:val="5"/>
          <w:sz w:val="36"/>
          <w:szCs w:val="28"/>
        </w:rPr>
        <w:t xml:space="preserve"> </w:t>
      </w:r>
      <w:r>
        <w:rPr>
          <w:rFonts w:hint="eastAsia" w:ascii="微软雅黑" w:hAnsi="微软雅黑" w:eastAsia="微软雅黑" w:cs="微软雅黑"/>
          <w:color w:val="4AACC5"/>
          <w:spacing w:val="-34"/>
          <w:sz w:val="36"/>
          <w:szCs w:val="28"/>
        </w:rPr>
        <w:t xml:space="preserve">与 </w:t>
      </w:r>
      <w:r>
        <w:rPr>
          <w:rFonts w:hint="eastAsia" w:ascii="微软雅黑" w:hAnsi="微软雅黑" w:eastAsia="微软雅黑" w:cs="微软雅黑"/>
          <w:b/>
          <w:color w:val="4AACC5"/>
          <w:sz w:val="36"/>
          <w:szCs w:val="28"/>
        </w:rPr>
        <w:t>session</w:t>
      </w:r>
      <w:r>
        <w:rPr>
          <w:rFonts w:hint="eastAsia" w:ascii="微软雅黑" w:hAnsi="微软雅黑" w:eastAsia="微软雅黑" w:cs="微软雅黑"/>
          <w:b/>
          <w:color w:val="4AACC5"/>
          <w:spacing w:val="6"/>
          <w:sz w:val="36"/>
          <w:szCs w:val="28"/>
        </w:rPr>
        <w:t xml:space="preserve"> </w:t>
      </w:r>
      <w:r>
        <w:rPr>
          <w:rFonts w:hint="eastAsia" w:ascii="微软雅黑" w:hAnsi="微软雅黑" w:eastAsia="微软雅黑" w:cs="微软雅黑"/>
          <w:color w:val="4AACC5"/>
          <w:sz w:val="36"/>
          <w:szCs w:val="28"/>
        </w:rPr>
        <w:t>的区别</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1、cookie</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数据存放在客户的浏览器上，session</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数据放在服务器上。</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pacing w:val="11"/>
          <w:w w:val="95"/>
          <w:sz w:val="24"/>
          <w:szCs w:val="24"/>
        </w:rPr>
        <w:t>2</w:t>
      </w:r>
      <w:r>
        <w:rPr>
          <w:rFonts w:hint="eastAsia" w:ascii="微软雅黑" w:hAnsi="微软雅黑" w:eastAsia="微软雅黑" w:cs="微软雅黑"/>
          <w:w w:val="95"/>
          <w:sz w:val="24"/>
          <w:szCs w:val="24"/>
        </w:rPr>
        <w:t>、cookie</w:t>
      </w:r>
      <w:r>
        <w:rPr>
          <w:rFonts w:hint="eastAsia" w:ascii="微软雅黑" w:hAnsi="微软雅黑" w:eastAsia="微软雅黑" w:cs="微软雅黑"/>
          <w:spacing w:val="101"/>
          <w:sz w:val="24"/>
          <w:szCs w:val="24"/>
        </w:rPr>
        <w:t xml:space="preserve"> </w:t>
      </w:r>
      <w:r>
        <w:rPr>
          <w:rFonts w:hint="eastAsia" w:ascii="微软雅黑" w:hAnsi="微软雅黑" w:eastAsia="微软雅黑" w:cs="微软雅黑"/>
          <w:spacing w:val="2"/>
          <w:w w:val="95"/>
          <w:sz w:val="24"/>
          <w:szCs w:val="24"/>
        </w:rPr>
        <w:t xml:space="preserve">不是很安全，别人可以分析存放在本地的 </w:t>
      </w:r>
      <w:r>
        <w:rPr>
          <w:rFonts w:hint="eastAsia" w:ascii="微软雅黑" w:hAnsi="微软雅黑" w:eastAsia="微软雅黑" w:cs="微软雅黑"/>
          <w:w w:val="95"/>
          <w:sz w:val="24"/>
          <w:szCs w:val="24"/>
        </w:rPr>
        <w:t>cookie</w:t>
      </w:r>
      <w:r>
        <w:rPr>
          <w:rFonts w:hint="eastAsia" w:ascii="微软雅黑" w:hAnsi="微软雅黑" w:eastAsia="微软雅黑" w:cs="微软雅黑"/>
          <w:spacing w:val="106"/>
          <w:sz w:val="24"/>
          <w:szCs w:val="24"/>
        </w:rPr>
        <w:t xml:space="preserve"> </w:t>
      </w:r>
      <w:r>
        <w:rPr>
          <w:rFonts w:hint="eastAsia" w:ascii="微软雅黑" w:hAnsi="微软雅黑" w:eastAsia="微软雅黑" w:cs="微软雅黑"/>
          <w:spacing w:val="14"/>
          <w:w w:val="95"/>
          <w:sz w:val="24"/>
          <w:szCs w:val="24"/>
        </w:rPr>
        <w:t xml:space="preserve">并进行 </w:t>
      </w:r>
      <w:r>
        <w:rPr>
          <w:rFonts w:hint="eastAsia" w:ascii="微软雅黑" w:hAnsi="微软雅黑" w:eastAsia="微软雅黑" w:cs="微软雅黑"/>
          <w:w w:val="95"/>
          <w:sz w:val="24"/>
          <w:szCs w:val="24"/>
        </w:rPr>
        <w:t>cookie</w:t>
      </w:r>
      <w:r>
        <w:rPr>
          <w:rFonts w:hint="eastAsia" w:ascii="微软雅黑" w:hAnsi="微软雅黑" w:eastAsia="微软雅黑" w:cs="微软雅黑"/>
          <w:spacing w:val="101"/>
          <w:sz w:val="24"/>
          <w:szCs w:val="24"/>
        </w:rPr>
        <w:t xml:space="preserve"> </w:t>
      </w:r>
      <w:r>
        <w:rPr>
          <w:rFonts w:hint="eastAsia" w:ascii="微软雅黑" w:hAnsi="微软雅黑" w:eastAsia="微软雅黑" w:cs="微软雅黑"/>
          <w:spacing w:val="3"/>
          <w:w w:val="95"/>
          <w:sz w:val="24"/>
          <w:szCs w:val="24"/>
        </w:rPr>
        <w:t>欺骗考虑到安全应当使用</w:t>
      </w:r>
    </w:p>
    <w:p>
      <w:pPr>
        <w:pStyle w:val="9"/>
        <w:spacing w:before="6"/>
        <w:rPr>
          <w:rFonts w:hint="eastAsia" w:ascii="微软雅黑" w:hAnsi="微软雅黑" w:eastAsia="微软雅黑" w:cs="微软雅黑"/>
          <w:sz w:val="1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session。</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3、session</w:t>
      </w:r>
      <w:r>
        <w:rPr>
          <w:rFonts w:hint="eastAsia" w:ascii="微软雅黑" w:hAnsi="微软雅黑" w:eastAsia="微软雅黑" w:cs="微软雅黑"/>
          <w:spacing w:val="72"/>
          <w:sz w:val="24"/>
          <w:szCs w:val="24"/>
        </w:rPr>
        <w:t xml:space="preserve">   </w:t>
      </w:r>
      <w:r>
        <w:rPr>
          <w:rFonts w:hint="eastAsia" w:ascii="微软雅黑" w:hAnsi="微软雅黑" w:eastAsia="微软雅黑" w:cs="微软雅黑"/>
          <w:w w:val="95"/>
          <w:sz w:val="24"/>
          <w:szCs w:val="24"/>
        </w:rPr>
        <w:t>会在一定时间内保存在服务器上。当访问增多，会比较占用你服务器的性能考虑到减轻服务</w:t>
      </w:r>
    </w:p>
    <w:p>
      <w:pPr>
        <w:spacing w:after="0"/>
        <w:rPr>
          <w:rFonts w:hint="eastAsia" w:ascii="微软雅黑" w:hAnsi="微软雅黑" w:eastAsia="微软雅黑" w:cs="微软雅黑"/>
          <w:sz w:val="28"/>
          <w:szCs w:val="28"/>
        </w:rPr>
        <w:sectPr>
          <w:pgSz w:w="11910" w:h="16840"/>
          <w:pgMar w:top="1260" w:right="0" w:bottom="680" w:left="0" w:header="0" w:footer="406" w:gutter="0"/>
          <w:cols w:space="720" w:num="1"/>
        </w:sectPr>
      </w:pPr>
    </w:p>
    <w:p>
      <w:pPr>
        <w:pStyle w:val="9"/>
        <w:spacing w:before="49"/>
        <w:ind w:left="1291"/>
        <w:rPr>
          <w:rFonts w:hint="eastAsia" w:ascii="微软雅黑" w:hAnsi="微软雅黑" w:eastAsia="微软雅黑" w:cs="微软雅黑"/>
          <w:sz w:val="24"/>
          <w:szCs w:val="24"/>
        </w:rPr>
      </w:pPr>
      <w:r>
        <w:rPr>
          <w:rFonts w:hint="eastAsia" w:ascii="微软雅黑" w:hAnsi="微软雅黑" w:eastAsia="微软雅黑" w:cs="微软雅黑"/>
          <w:spacing w:val="1"/>
          <w:w w:val="95"/>
          <w:sz w:val="24"/>
          <w:szCs w:val="24"/>
        </w:rPr>
        <w:t xml:space="preserve">器性能方面，应当使用 </w:t>
      </w:r>
      <w:r>
        <w:rPr>
          <w:rFonts w:hint="eastAsia" w:ascii="微软雅黑" w:hAnsi="微软雅黑" w:eastAsia="微软雅黑" w:cs="微软雅黑"/>
          <w:w w:val="95"/>
          <w:sz w:val="24"/>
          <w:szCs w:val="24"/>
        </w:rPr>
        <w:t>cookie。</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4</w:t>
      </w:r>
      <w:r>
        <w:rPr>
          <w:rFonts w:hint="eastAsia" w:ascii="微软雅黑" w:hAnsi="微软雅黑" w:eastAsia="微软雅黑" w:cs="微软雅黑"/>
          <w:spacing w:val="2"/>
          <w:w w:val="95"/>
          <w:sz w:val="24"/>
          <w:szCs w:val="24"/>
        </w:rPr>
        <w:t xml:space="preserve">、单个 </w:t>
      </w:r>
      <w:r>
        <w:rPr>
          <w:rFonts w:hint="eastAsia" w:ascii="微软雅黑" w:hAnsi="微软雅黑" w:eastAsia="微软雅黑" w:cs="微软雅黑"/>
          <w:w w:val="95"/>
          <w:sz w:val="24"/>
          <w:szCs w:val="24"/>
        </w:rPr>
        <w:t>cookie</w:t>
      </w:r>
      <w:r>
        <w:rPr>
          <w:rFonts w:hint="eastAsia" w:ascii="微软雅黑" w:hAnsi="微软雅黑" w:eastAsia="微软雅黑" w:cs="微软雅黑"/>
          <w:spacing w:val="59"/>
          <w:sz w:val="24"/>
          <w:szCs w:val="24"/>
        </w:rPr>
        <w:t xml:space="preserve"> </w:t>
      </w:r>
      <w:r>
        <w:rPr>
          <w:rFonts w:hint="eastAsia" w:ascii="微软雅黑" w:hAnsi="微软雅黑" w:eastAsia="微软雅黑" w:cs="微软雅黑"/>
          <w:w w:val="95"/>
          <w:sz w:val="24"/>
          <w:szCs w:val="24"/>
        </w:rPr>
        <w:t>保存的数据不能超过 4K，很多浏览器都限制一个站点最多保存 20</w:t>
      </w:r>
      <w:r>
        <w:rPr>
          <w:rFonts w:hint="eastAsia" w:ascii="微软雅黑" w:hAnsi="微软雅黑" w:eastAsia="微软雅黑" w:cs="微软雅黑"/>
          <w:spacing w:val="61"/>
          <w:sz w:val="24"/>
          <w:szCs w:val="24"/>
        </w:rPr>
        <w:t xml:space="preserve"> </w:t>
      </w:r>
      <w:r>
        <w:rPr>
          <w:rFonts w:hint="eastAsia" w:ascii="微软雅黑" w:hAnsi="微软雅黑" w:eastAsia="微软雅黑" w:cs="微软雅黑"/>
          <w:spacing w:val="1"/>
          <w:w w:val="95"/>
          <w:sz w:val="24"/>
          <w:szCs w:val="24"/>
        </w:rPr>
        <w:t xml:space="preserve">个 </w:t>
      </w:r>
      <w:r>
        <w:rPr>
          <w:rFonts w:hint="eastAsia" w:ascii="微软雅黑" w:hAnsi="微软雅黑" w:eastAsia="微软雅黑" w:cs="微软雅黑"/>
          <w:w w:val="95"/>
          <w:sz w:val="24"/>
          <w:szCs w:val="24"/>
        </w:rPr>
        <w:t>cookie。</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5、所以个人建议：</w:t>
      </w:r>
    </w:p>
    <w:p>
      <w:pPr>
        <w:pStyle w:val="9"/>
        <w:spacing w:before="7"/>
        <w:rPr>
          <w:rFonts w:hint="eastAsia" w:ascii="微软雅黑" w:hAnsi="微软雅黑" w:eastAsia="微软雅黑" w:cs="微软雅黑"/>
          <w:sz w:val="18"/>
          <w:szCs w:val="24"/>
        </w:rPr>
      </w:pPr>
    </w:p>
    <w:p>
      <w:pPr>
        <w:pStyle w:val="18"/>
        <w:numPr>
          <w:ilvl w:val="0"/>
          <w:numId w:val="209"/>
        </w:numPr>
        <w:tabs>
          <w:tab w:val="left" w:pos="2238"/>
        </w:tabs>
        <w:spacing w:before="0" w:after="0" w:line="240" w:lineRule="auto"/>
        <w:ind w:left="2238" w:right="0" w:hanging="527"/>
        <w:jc w:val="left"/>
        <w:rPr>
          <w:rFonts w:hint="eastAsia" w:ascii="微软雅黑" w:hAnsi="微软雅黑" w:eastAsia="微软雅黑" w:cs="微软雅黑"/>
          <w:sz w:val="24"/>
          <w:szCs w:val="28"/>
        </w:rPr>
      </w:pPr>
      <w:r>
        <w:rPr>
          <w:rFonts w:hint="eastAsia" w:ascii="微软雅黑" w:hAnsi="微软雅黑" w:eastAsia="微软雅黑" w:cs="微软雅黑"/>
          <w:spacing w:val="2"/>
          <w:w w:val="95"/>
          <w:sz w:val="24"/>
          <w:szCs w:val="28"/>
        </w:rPr>
        <w:t xml:space="preserve">将登陆信息等重要信息存放为 </w:t>
      </w:r>
      <w:r>
        <w:rPr>
          <w:rFonts w:hint="eastAsia" w:ascii="微软雅黑" w:hAnsi="微软雅黑" w:eastAsia="微软雅黑" w:cs="微软雅黑"/>
          <w:w w:val="95"/>
          <w:sz w:val="24"/>
          <w:szCs w:val="28"/>
        </w:rPr>
        <w:t>session</w:t>
      </w:r>
    </w:p>
    <w:p>
      <w:pPr>
        <w:pStyle w:val="9"/>
        <w:spacing w:before="3"/>
        <w:rPr>
          <w:rFonts w:hint="eastAsia" w:ascii="微软雅黑" w:hAnsi="微软雅黑" w:eastAsia="微软雅黑" w:cs="微软雅黑"/>
          <w:sz w:val="20"/>
          <w:szCs w:val="24"/>
        </w:rPr>
      </w:pPr>
    </w:p>
    <w:p>
      <w:pPr>
        <w:pStyle w:val="18"/>
        <w:numPr>
          <w:ilvl w:val="0"/>
          <w:numId w:val="209"/>
        </w:numPr>
        <w:tabs>
          <w:tab w:val="left" w:pos="2238"/>
        </w:tabs>
        <w:spacing w:before="1" w:after="0" w:line="240" w:lineRule="auto"/>
        <w:ind w:left="2238" w:right="0" w:hanging="527"/>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其他信息如果需要保留，可以放在 cookie</w:t>
      </w:r>
      <w:r>
        <w:rPr>
          <w:rFonts w:hint="eastAsia" w:ascii="微软雅黑" w:hAnsi="微软雅黑" w:eastAsia="微软雅黑" w:cs="微软雅黑"/>
          <w:spacing w:val="62"/>
          <w:sz w:val="24"/>
          <w:szCs w:val="28"/>
        </w:rPr>
        <w:t xml:space="preserve"> </w:t>
      </w:r>
      <w:r>
        <w:rPr>
          <w:rFonts w:hint="eastAsia" w:ascii="微软雅黑" w:hAnsi="微软雅黑" w:eastAsia="微软雅黑" w:cs="微软雅黑"/>
          <w:w w:val="95"/>
          <w:sz w:val="24"/>
          <w:szCs w:val="28"/>
        </w:rPr>
        <w:t>中</w:t>
      </w:r>
    </w:p>
    <w:p>
      <w:pPr>
        <w:spacing w:after="0" w:line="240" w:lineRule="auto"/>
        <w:jc w:val="left"/>
        <w:rPr>
          <w:rFonts w:hint="eastAsia" w:ascii="微软雅黑" w:hAnsi="微软雅黑" w:eastAsia="微软雅黑" w:cs="微软雅黑"/>
          <w:sz w:val="24"/>
          <w:szCs w:val="28"/>
        </w:rPr>
        <w:sectPr>
          <w:pgSz w:w="11910" w:h="16840"/>
          <w:pgMar w:top="1260" w:right="0" w:bottom="680" w:left="0" w:header="0" w:footer="406" w:gutter="0"/>
          <w:cols w:space="720" w:num="1"/>
        </w:sectPr>
      </w:pPr>
    </w:p>
    <w:p>
      <w:pPr>
        <w:pStyle w:val="18"/>
        <w:numPr>
          <w:ilvl w:val="0"/>
          <w:numId w:val="210"/>
        </w:numPr>
        <w:tabs>
          <w:tab w:val="left" w:pos="1712"/>
        </w:tabs>
        <w:spacing w:before="14" w:after="0" w:line="240" w:lineRule="auto"/>
        <w:ind w:left="1711" w:right="0" w:hanging="421"/>
        <w:jc w:val="left"/>
        <w:rPr>
          <w:rFonts w:hint="eastAsia" w:ascii="微软雅黑" w:hAnsi="微软雅黑" w:eastAsia="微软雅黑" w:cs="微软雅黑"/>
          <w:sz w:val="52"/>
          <w:szCs w:val="28"/>
        </w:rPr>
      </w:pPr>
      <w:bookmarkStart w:id="1380" w:name="_bookmark481"/>
      <w:bookmarkEnd w:id="1380"/>
      <w:bookmarkStart w:id="1381" w:name="6App 测试"/>
      <w:bookmarkEnd w:id="1381"/>
      <w:r>
        <w:rPr>
          <w:rFonts w:hint="eastAsia" w:ascii="微软雅黑" w:hAnsi="微软雅黑" w:eastAsia="微软雅黑" w:cs="微软雅黑"/>
          <w:b/>
          <w:sz w:val="52"/>
          <w:szCs w:val="28"/>
        </w:rPr>
        <w:t>App</w:t>
      </w:r>
      <w:r>
        <w:rPr>
          <w:rFonts w:hint="eastAsia" w:ascii="微软雅黑" w:hAnsi="微软雅黑" w:eastAsia="微软雅黑" w:cs="微软雅黑"/>
          <w:b/>
          <w:spacing w:val="98"/>
          <w:sz w:val="52"/>
          <w:szCs w:val="28"/>
        </w:rPr>
        <w:t xml:space="preserve"> </w:t>
      </w:r>
      <w:r>
        <w:rPr>
          <w:rFonts w:hint="eastAsia" w:ascii="微软雅黑" w:hAnsi="微软雅黑" w:eastAsia="微软雅黑" w:cs="微软雅黑"/>
          <w:sz w:val="52"/>
          <w:szCs w:val="28"/>
        </w:rPr>
        <w:t>测试</w:t>
      </w:r>
    </w:p>
    <w:p>
      <w:pPr>
        <w:pStyle w:val="9"/>
        <w:spacing w:before="5"/>
        <w:rPr>
          <w:rFonts w:hint="eastAsia" w:ascii="微软雅黑" w:hAnsi="微软雅黑" w:eastAsia="微软雅黑" w:cs="微软雅黑"/>
          <w:sz w:val="48"/>
          <w:szCs w:val="24"/>
        </w:rPr>
      </w:pPr>
    </w:p>
    <w:p>
      <w:pPr>
        <w:pStyle w:val="4"/>
        <w:numPr>
          <w:ilvl w:val="1"/>
          <w:numId w:val="210"/>
        </w:numPr>
        <w:tabs>
          <w:tab w:val="left" w:pos="1868"/>
        </w:tabs>
        <w:spacing w:before="0" w:after="0" w:line="240" w:lineRule="auto"/>
        <w:ind w:left="1867" w:right="0" w:hanging="577"/>
        <w:jc w:val="left"/>
        <w:rPr>
          <w:rFonts w:hint="eastAsia" w:ascii="微软雅黑" w:hAnsi="微软雅黑" w:eastAsia="微软雅黑" w:cs="微软雅黑"/>
          <w:sz w:val="36"/>
          <w:szCs w:val="36"/>
        </w:rPr>
      </w:pPr>
      <w:bookmarkStart w:id="1382" w:name="_bookmark482"/>
      <w:bookmarkEnd w:id="1382"/>
      <w:bookmarkStart w:id="1383" w:name="_bookmark482"/>
      <w:bookmarkEnd w:id="1383"/>
      <w:bookmarkStart w:id="1384" w:name="6.1APP测试"/>
      <w:bookmarkEnd w:id="1384"/>
      <w:r>
        <w:rPr>
          <w:rFonts w:hint="eastAsia" w:ascii="微软雅黑" w:hAnsi="微软雅黑" w:eastAsia="微软雅黑" w:cs="微软雅黑"/>
          <w:color w:val="1F487C"/>
          <w:sz w:val="36"/>
          <w:szCs w:val="36"/>
        </w:rPr>
        <w:t>APP</w:t>
      </w:r>
      <w:r>
        <w:rPr>
          <w:rFonts w:hint="eastAsia" w:ascii="微软雅黑" w:hAnsi="微软雅黑" w:eastAsia="微软雅黑" w:cs="微软雅黑"/>
          <w:color w:val="1F487C"/>
          <w:spacing w:val="-25"/>
          <w:sz w:val="36"/>
          <w:szCs w:val="36"/>
        </w:rPr>
        <w:t xml:space="preserve"> 测试</w:t>
      </w:r>
    </w:p>
    <w:p>
      <w:pPr>
        <w:pStyle w:val="9"/>
        <w:spacing w:before="12"/>
        <w:rPr>
          <w:rFonts w:hint="eastAsia" w:ascii="微软雅黑" w:hAnsi="微软雅黑" w:eastAsia="微软雅黑" w:cs="微软雅黑"/>
          <w:sz w:val="44"/>
          <w:szCs w:val="24"/>
        </w:rPr>
      </w:pPr>
    </w:p>
    <w:p>
      <w:pPr>
        <w:pStyle w:val="18"/>
        <w:numPr>
          <w:ilvl w:val="2"/>
          <w:numId w:val="210"/>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28"/>
        </w:rPr>
      </w:pPr>
      <w:bookmarkStart w:id="1385" w:name="6.1.1什么是Android四大组件？"/>
      <w:bookmarkEnd w:id="1385"/>
      <w:bookmarkStart w:id="1386" w:name="_bookmark483"/>
      <w:bookmarkEnd w:id="1386"/>
      <w:bookmarkStart w:id="1387" w:name="_bookmark483"/>
      <w:bookmarkEnd w:id="1387"/>
      <w:r>
        <w:rPr>
          <w:rFonts w:hint="eastAsia" w:ascii="微软雅黑" w:hAnsi="微软雅黑" w:eastAsia="微软雅黑" w:cs="微软雅黑"/>
          <w:color w:val="4AACC5"/>
          <w:spacing w:val="-18"/>
          <w:sz w:val="36"/>
          <w:szCs w:val="28"/>
        </w:rPr>
        <w:t xml:space="preserve">什么是 </w:t>
      </w:r>
      <w:r>
        <w:rPr>
          <w:rFonts w:hint="eastAsia" w:ascii="微软雅黑" w:hAnsi="微软雅黑" w:eastAsia="微软雅黑" w:cs="微软雅黑"/>
          <w:b/>
          <w:color w:val="4AACC5"/>
          <w:sz w:val="36"/>
          <w:szCs w:val="28"/>
        </w:rPr>
        <w:t>Android</w:t>
      </w:r>
      <w:r>
        <w:rPr>
          <w:rFonts w:hint="eastAsia" w:ascii="微软雅黑" w:hAnsi="微软雅黑" w:eastAsia="微软雅黑" w:cs="微软雅黑"/>
          <w:b/>
          <w:color w:val="4AACC5"/>
          <w:spacing w:val="4"/>
          <w:sz w:val="36"/>
          <w:szCs w:val="28"/>
        </w:rPr>
        <w:t xml:space="preserve"> </w:t>
      </w:r>
      <w:r>
        <w:rPr>
          <w:rFonts w:hint="eastAsia" w:ascii="微软雅黑" w:hAnsi="微软雅黑" w:eastAsia="微软雅黑" w:cs="微软雅黑"/>
          <w:color w:val="4AACC5"/>
          <w:sz w:val="36"/>
          <w:szCs w:val="28"/>
        </w:rPr>
        <w:t>四大组件？</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anchor distT="0" distB="0" distL="0" distR="0" simplePos="0" relativeHeight="251660288" behindDoc="0" locked="0" layoutInCell="1" allowOverlap="1">
            <wp:simplePos x="0" y="0"/>
            <wp:positionH relativeFrom="page">
              <wp:posOffset>819785</wp:posOffset>
            </wp:positionH>
            <wp:positionV relativeFrom="paragraph">
              <wp:posOffset>241935</wp:posOffset>
            </wp:positionV>
            <wp:extent cx="4570730" cy="3325495"/>
            <wp:effectExtent l="0" t="0" r="0" b="0"/>
            <wp:wrapTopAndBottom/>
            <wp:docPr id="69" name="image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34.jpeg"/>
                    <pic:cNvPicPr>
                      <a:picLocks noChangeAspect="1"/>
                    </pic:cNvPicPr>
                  </pic:nvPicPr>
                  <pic:blipFill>
                    <a:blip r:embed="rId43" cstate="print"/>
                    <a:stretch>
                      <a:fillRect/>
                    </a:stretch>
                  </pic:blipFill>
                  <pic:spPr>
                    <a:xfrm>
                      <a:off x="0" y="0"/>
                      <a:ext cx="4570744" cy="3325558"/>
                    </a:xfrm>
                    <a:prstGeom prst="rect">
                      <a:avLst/>
                    </a:prstGeom>
                  </pic:spPr>
                </pic:pic>
              </a:graphicData>
            </a:graphic>
          </wp:anchor>
        </w:drawing>
      </w:r>
      <w:r>
        <w:rPr>
          <w:rFonts w:hint="eastAsia" w:ascii="微软雅黑" w:hAnsi="微软雅黑" w:eastAsia="微软雅黑" w:cs="微软雅黑"/>
          <w:sz w:val="24"/>
          <w:szCs w:val="24"/>
        </w:rPr>
        <w:t>Android</w:t>
      </w:r>
      <w:r>
        <w:rPr>
          <w:rFonts w:hint="eastAsia" w:ascii="微软雅黑" w:hAnsi="微软雅黑" w:eastAsia="微软雅黑" w:cs="微软雅黑"/>
          <w:spacing w:val="28"/>
          <w:sz w:val="24"/>
          <w:szCs w:val="24"/>
        </w:rPr>
        <w:t xml:space="preserve"> </w:t>
      </w:r>
      <w:r>
        <w:rPr>
          <w:rFonts w:hint="eastAsia" w:ascii="微软雅黑" w:hAnsi="微软雅黑" w:eastAsia="微软雅黑" w:cs="微软雅黑"/>
          <w:sz w:val="24"/>
          <w:szCs w:val="24"/>
        </w:rPr>
        <w:t>的四大组件包括：Activity、Service、BroadcasReceiver、ContentProvider</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3"/>
        <w:rPr>
          <w:rFonts w:hint="eastAsia" w:ascii="微软雅黑" w:hAnsi="微软雅黑" w:eastAsia="微软雅黑" w:cs="微软雅黑"/>
          <w:sz w:val="20"/>
          <w:szCs w:val="24"/>
        </w:rPr>
      </w:pPr>
    </w:p>
    <w:p>
      <w:pPr>
        <w:pStyle w:val="6"/>
        <w:numPr>
          <w:ilvl w:val="2"/>
          <w:numId w:val="210"/>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36"/>
        </w:rPr>
      </w:pPr>
      <w:bookmarkStart w:id="1388" w:name="_bookmark484"/>
      <w:bookmarkEnd w:id="1388"/>
      <w:bookmarkStart w:id="1389" w:name="6.1.2当点击 APP 图标启动程序，说明将要发生那些过程？"/>
      <w:bookmarkEnd w:id="1389"/>
      <w:bookmarkStart w:id="1390" w:name="_bookmark484"/>
      <w:bookmarkEnd w:id="1390"/>
      <w:r>
        <w:rPr>
          <w:rFonts w:hint="eastAsia" w:ascii="微软雅黑" w:hAnsi="微软雅黑" w:eastAsia="微软雅黑" w:cs="微软雅黑"/>
          <w:color w:val="4AACC5"/>
          <w:spacing w:val="1"/>
          <w:sz w:val="36"/>
          <w:szCs w:val="36"/>
        </w:rPr>
        <w:t xml:space="preserve">当点击 </w:t>
      </w:r>
      <w:r>
        <w:rPr>
          <w:rFonts w:hint="eastAsia" w:ascii="微软雅黑" w:hAnsi="微软雅黑" w:eastAsia="微软雅黑" w:cs="微软雅黑"/>
          <w:b/>
          <w:color w:val="4AACC5"/>
          <w:sz w:val="36"/>
          <w:szCs w:val="36"/>
        </w:rPr>
        <w:t>APP</w:t>
      </w:r>
      <w:r>
        <w:rPr>
          <w:rFonts w:hint="eastAsia" w:ascii="微软雅黑" w:hAnsi="微软雅黑" w:eastAsia="微软雅黑" w:cs="微软雅黑"/>
          <w:b/>
          <w:color w:val="4AACC5"/>
          <w:spacing w:val="78"/>
          <w:sz w:val="36"/>
          <w:szCs w:val="36"/>
        </w:rPr>
        <w:t xml:space="preserve"> </w:t>
      </w:r>
      <w:r>
        <w:rPr>
          <w:rFonts w:hint="eastAsia" w:ascii="微软雅黑" w:hAnsi="微软雅黑" w:eastAsia="微软雅黑" w:cs="微软雅黑"/>
          <w:color w:val="4AACC5"/>
          <w:sz w:val="36"/>
          <w:szCs w:val="36"/>
        </w:rPr>
        <w:t>图标启动程序，说明将要发生那些过程？</w:t>
      </w:r>
    </w:p>
    <w:p>
      <w:pPr>
        <w:pStyle w:val="9"/>
        <w:spacing w:before="10"/>
        <w:rPr>
          <w:rFonts w:hint="eastAsia" w:ascii="微软雅黑" w:hAnsi="微软雅黑" w:eastAsia="微软雅黑" w:cs="微软雅黑"/>
          <w:sz w:val="28"/>
          <w:szCs w:val="24"/>
        </w:rPr>
      </w:pPr>
    </w:p>
    <w:p>
      <w:pPr>
        <w:pStyle w:val="9"/>
        <w:spacing w:before="1"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1.</w:t>
      </w:r>
      <w:r>
        <w:rPr>
          <w:rFonts w:hint="eastAsia" w:ascii="微软雅黑" w:hAnsi="微软雅黑" w:eastAsia="微软雅黑" w:cs="微软雅黑"/>
          <w:spacing w:val="9"/>
          <w:w w:val="95"/>
          <w:sz w:val="24"/>
          <w:szCs w:val="24"/>
        </w:rPr>
        <w:t xml:space="preserve">点击桌面 </w:t>
      </w:r>
      <w:r>
        <w:rPr>
          <w:rFonts w:hint="eastAsia" w:ascii="微软雅黑" w:hAnsi="微软雅黑" w:eastAsia="微软雅黑" w:cs="微软雅黑"/>
          <w:w w:val="95"/>
          <w:sz w:val="24"/>
          <w:szCs w:val="24"/>
        </w:rPr>
        <w:t>app</w:t>
      </w:r>
      <w:r>
        <w:rPr>
          <w:rFonts w:hint="eastAsia" w:ascii="微软雅黑" w:hAnsi="微软雅黑" w:eastAsia="微软雅黑" w:cs="微软雅黑"/>
          <w:spacing w:val="13"/>
          <w:w w:val="95"/>
          <w:sz w:val="24"/>
          <w:szCs w:val="24"/>
        </w:rPr>
        <w:t xml:space="preserve"> </w:t>
      </w:r>
      <w:r>
        <w:rPr>
          <w:rFonts w:hint="eastAsia" w:ascii="微软雅黑" w:hAnsi="微软雅黑" w:eastAsia="微软雅黑" w:cs="微软雅黑"/>
          <w:w w:val="95"/>
          <w:sz w:val="24"/>
          <w:szCs w:val="24"/>
        </w:rPr>
        <w:t>图标，Launcher</w:t>
      </w:r>
      <w:r>
        <w:rPr>
          <w:rFonts w:hint="eastAsia" w:ascii="微软雅黑" w:hAnsi="微软雅黑" w:eastAsia="微软雅黑" w:cs="微软雅黑"/>
          <w:spacing w:val="14"/>
          <w:w w:val="95"/>
          <w:sz w:val="24"/>
          <w:szCs w:val="24"/>
        </w:rPr>
        <w:t xml:space="preserve"> </w:t>
      </w:r>
      <w:r>
        <w:rPr>
          <w:rFonts w:hint="eastAsia" w:ascii="微软雅黑" w:hAnsi="微软雅黑" w:eastAsia="微软雅黑" w:cs="微软雅黑"/>
          <w:spacing w:val="-5"/>
          <w:w w:val="95"/>
          <w:sz w:val="24"/>
          <w:szCs w:val="24"/>
        </w:rPr>
        <w:t xml:space="preserve">进程采用 </w:t>
      </w:r>
      <w:r>
        <w:rPr>
          <w:rFonts w:hint="eastAsia" w:ascii="微软雅黑" w:hAnsi="微软雅黑" w:eastAsia="微软雅黑" w:cs="微软雅黑"/>
          <w:w w:val="95"/>
          <w:sz w:val="24"/>
          <w:szCs w:val="24"/>
        </w:rPr>
        <w:t>Binder</w:t>
      </w:r>
      <w:r>
        <w:rPr>
          <w:rFonts w:hint="eastAsia" w:ascii="微软雅黑" w:hAnsi="微软雅黑" w:eastAsia="微软雅黑" w:cs="微软雅黑"/>
          <w:spacing w:val="24"/>
          <w:w w:val="95"/>
          <w:sz w:val="24"/>
          <w:szCs w:val="24"/>
        </w:rPr>
        <w:t xml:space="preserve"> </w:t>
      </w:r>
      <w:r>
        <w:rPr>
          <w:rFonts w:hint="eastAsia" w:ascii="微软雅黑" w:hAnsi="微软雅黑" w:eastAsia="微软雅黑" w:cs="微软雅黑"/>
          <w:w w:val="95"/>
          <w:sz w:val="24"/>
          <w:szCs w:val="24"/>
        </w:rPr>
        <w:t>IPC</w:t>
      </w:r>
      <w:r>
        <w:rPr>
          <w:rFonts w:hint="eastAsia" w:ascii="微软雅黑" w:hAnsi="微软雅黑" w:eastAsia="微软雅黑" w:cs="微软雅黑"/>
          <w:spacing w:val="14"/>
          <w:w w:val="95"/>
          <w:sz w:val="24"/>
          <w:szCs w:val="24"/>
        </w:rPr>
        <w:t xml:space="preserve"> </w:t>
      </w:r>
      <w:r>
        <w:rPr>
          <w:rFonts w:hint="eastAsia" w:ascii="微软雅黑" w:hAnsi="微软雅黑" w:eastAsia="微软雅黑" w:cs="微软雅黑"/>
          <w:spacing w:val="24"/>
          <w:w w:val="95"/>
          <w:sz w:val="24"/>
          <w:szCs w:val="24"/>
        </w:rPr>
        <w:t xml:space="preserve">向 </w:t>
      </w:r>
      <w:r>
        <w:rPr>
          <w:rFonts w:hint="eastAsia" w:ascii="微软雅黑" w:hAnsi="微软雅黑" w:eastAsia="微软雅黑" w:cs="微软雅黑"/>
          <w:w w:val="95"/>
          <w:sz w:val="24"/>
          <w:szCs w:val="24"/>
        </w:rPr>
        <w:t>system_server</w:t>
      </w:r>
      <w:r>
        <w:rPr>
          <w:rFonts w:hint="eastAsia" w:ascii="微软雅黑" w:hAnsi="微软雅黑" w:eastAsia="微软雅黑" w:cs="微软雅黑"/>
          <w:spacing w:val="17"/>
          <w:w w:val="95"/>
          <w:sz w:val="24"/>
          <w:szCs w:val="24"/>
        </w:rPr>
        <w:t xml:space="preserve"> </w:t>
      </w:r>
      <w:r>
        <w:rPr>
          <w:rFonts w:hint="eastAsia" w:ascii="微软雅黑" w:hAnsi="微软雅黑" w:eastAsia="微软雅黑" w:cs="微软雅黑"/>
          <w:spacing w:val="9"/>
          <w:w w:val="95"/>
          <w:sz w:val="24"/>
          <w:szCs w:val="24"/>
        </w:rPr>
        <w:t xml:space="preserve">进程发起 </w:t>
      </w:r>
      <w:r>
        <w:rPr>
          <w:rFonts w:hint="eastAsia" w:ascii="微软雅黑" w:hAnsi="微软雅黑" w:eastAsia="微软雅黑" w:cs="微软雅黑"/>
          <w:w w:val="95"/>
          <w:sz w:val="24"/>
          <w:szCs w:val="24"/>
        </w:rPr>
        <w:t>startActivity</w:t>
      </w:r>
      <w:r>
        <w:rPr>
          <w:rFonts w:hint="eastAsia" w:ascii="微软雅黑" w:hAnsi="微软雅黑" w:eastAsia="微软雅黑" w:cs="微软雅黑"/>
          <w:spacing w:val="17"/>
          <w:w w:val="95"/>
          <w:sz w:val="24"/>
          <w:szCs w:val="24"/>
        </w:rPr>
        <w:t xml:space="preserve"> </w:t>
      </w:r>
      <w:r>
        <w:rPr>
          <w:rFonts w:hint="eastAsia" w:ascii="微软雅黑" w:hAnsi="微软雅黑" w:eastAsia="微软雅黑" w:cs="微软雅黑"/>
          <w:w w:val="95"/>
          <w:sz w:val="24"/>
          <w:szCs w:val="24"/>
        </w:rPr>
        <w:t>请求；</w:t>
      </w:r>
      <w:r>
        <w:rPr>
          <w:rFonts w:hint="eastAsia" w:ascii="微软雅黑" w:hAnsi="微软雅黑" w:eastAsia="微软雅黑" w:cs="微软雅黑"/>
          <w:spacing w:val="-98"/>
          <w:w w:val="95"/>
          <w:sz w:val="24"/>
          <w:szCs w:val="24"/>
        </w:rPr>
        <w:t xml:space="preserve"> </w:t>
      </w:r>
      <w:r>
        <w:rPr>
          <w:rFonts w:hint="eastAsia" w:ascii="微软雅黑" w:hAnsi="微软雅黑" w:eastAsia="微软雅黑" w:cs="微软雅黑"/>
          <w:w w:val="95"/>
          <w:sz w:val="24"/>
          <w:szCs w:val="24"/>
        </w:rPr>
        <w:t>2.system_server</w:t>
      </w:r>
      <w:r>
        <w:rPr>
          <w:rFonts w:hint="eastAsia" w:ascii="微软雅黑" w:hAnsi="微软雅黑" w:eastAsia="微软雅黑" w:cs="微软雅黑"/>
          <w:spacing w:val="74"/>
          <w:sz w:val="24"/>
          <w:szCs w:val="24"/>
        </w:rPr>
        <w:t xml:space="preserve"> </w:t>
      </w:r>
      <w:r>
        <w:rPr>
          <w:rFonts w:hint="eastAsia" w:ascii="微软雅黑" w:hAnsi="微软雅黑" w:eastAsia="微软雅黑" w:cs="微软雅黑"/>
          <w:spacing w:val="6"/>
          <w:w w:val="95"/>
          <w:sz w:val="24"/>
          <w:szCs w:val="24"/>
        </w:rPr>
        <w:t xml:space="preserve">进程收到请求后，向 </w:t>
      </w:r>
      <w:r>
        <w:rPr>
          <w:rFonts w:hint="eastAsia" w:ascii="微软雅黑" w:hAnsi="微软雅黑" w:eastAsia="微软雅黑" w:cs="微软雅黑"/>
          <w:w w:val="95"/>
          <w:sz w:val="24"/>
          <w:szCs w:val="24"/>
        </w:rPr>
        <w:t>zygote</w:t>
      </w:r>
      <w:r>
        <w:rPr>
          <w:rFonts w:hint="eastAsia" w:ascii="微软雅黑" w:hAnsi="微软雅黑" w:eastAsia="微软雅黑" w:cs="微软雅黑"/>
          <w:spacing w:val="69"/>
          <w:sz w:val="24"/>
          <w:szCs w:val="24"/>
        </w:rPr>
        <w:t xml:space="preserve"> </w:t>
      </w:r>
      <w:r>
        <w:rPr>
          <w:rFonts w:hint="eastAsia" w:ascii="微软雅黑" w:hAnsi="微软雅黑" w:eastAsia="微软雅黑" w:cs="微软雅黑"/>
          <w:spacing w:val="-5"/>
          <w:w w:val="95"/>
          <w:sz w:val="24"/>
          <w:szCs w:val="24"/>
        </w:rPr>
        <w:t>进程发送创建进程的请求</w:t>
      </w:r>
      <w:r>
        <w:rPr>
          <w:rFonts w:hint="eastAsia" w:ascii="微软雅黑" w:hAnsi="微软雅黑" w:eastAsia="微软雅黑" w:cs="微软雅黑"/>
          <w:w w:val="95"/>
          <w:sz w:val="24"/>
          <w:szCs w:val="24"/>
        </w:rPr>
        <w:t>（zygote</w:t>
      </w:r>
      <w:r>
        <w:rPr>
          <w:rFonts w:hint="eastAsia" w:ascii="微软雅黑" w:hAnsi="微软雅黑" w:eastAsia="微软雅黑" w:cs="微软雅黑"/>
          <w:spacing w:val="69"/>
          <w:sz w:val="24"/>
          <w:szCs w:val="24"/>
        </w:rPr>
        <w:t xml:space="preserve"> </w:t>
      </w:r>
      <w:r>
        <w:rPr>
          <w:rFonts w:hint="eastAsia" w:ascii="微软雅黑" w:hAnsi="微软雅黑" w:eastAsia="微软雅黑" w:cs="微软雅黑"/>
          <w:spacing w:val="-5"/>
          <w:w w:val="95"/>
          <w:sz w:val="24"/>
          <w:szCs w:val="24"/>
        </w:rPr>
        <w:t xml:space="preserve">进程是 </w:t>
      </w:r>
      <w:r>
        <w:rPr>
          <w:rFonts w:hint="eastAsia" w:ascii="微软雅黑" w:hAnsi="微软雅黑" w:eastAsia="微软雅黑" w:cs="微软雅黑"/>
          <w:w w:val="95"/>
          <w:sz w:val="24"/>
          <w:szCs w:val="24"/>
        </w:rPr>
        <w:t>Android</w:t>
      </w:r>
      <w:r>
        <w:rPr>
          <w:rFonts w:hint="eastAsia" w:ascii="微软雅黑" w:hAnsi="微软雅黑" w:eastAsia="微软雅黑" w:cs="微软雅黑"/>
          <w:spacing w:val="117"/>
          <w:sz w:val="24"/>
          <w:szCs w:val="24"/>
        </w:rPr>
        <w:t xml:space="preserve"> </w:t>
      </w:r>
      <w:r>
        <w:rPr>
          <w:rFonts w:hint="eastAsia" w:ascii="微软雅黑" w:hAnsi="微软雅黑" w:eastAsia="微软雅黑" w:cs="微软雅黑"/>
          <w:w w:val="95"/>
          <w:sz w:val="24"/>
          <w:szCs w:val="24"/>
        </w:rPr>
        <w:t>系统的</w:t>
      </w:r>
      <w:r>
        <w:rPr>
          <w:rFonts w:hint="eastAsia" w:ascii="微软雅黑" w:hAnsi="微软雅黑" w:eastAsia="微软雅黑" w:cs="微软雅黑"/>
          <w:sz w:val="24"/>
          <w:szCs w:val="24"/>
        </w:rPr>
        <w:t>第一个进程，zygote</w:t>
      </w:r>
      <w:r>
        <w:rPr>
          <w:rFonts w:hint="eastAsia" w:ascii="微软雅黑" w:hAnsi="微软雅黑" w:eastAsia="微软雅黑" w:cs="微软雅黑"/>
          <w:spacing w:val="14"/>
          <w:sz w:val="24"/>
          <w:szCs w:val="24"/>
        </w:rPr>
        <w:t xml:space="preserve"> </w:t>
      </w:r>
      <w:r>
        <w:rPr>
          <w:rFonts w:hint="eastAsia" w:ascii="微软雅黑" w:hAnsi="微软雅黑" w:eastAsia="微软雅黑" w:cs="微软雅黑"/>
          <w:sz w:val="24"/>
          <w:szCs w:val="24"/>
        </w:rPr>
        <w:t>意为受精卵，所有进程都是由它孵化而来）</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3.zygote</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z w:val="24"/>
          <w:szCs w:val="24"/>
        </w:rPr>
        <w:t>进程 fork</w:t>
      </w:r>
      <w:r>
        <w:rPr>
          <w:rFonts w:hint="eastAsia" w:ascii="微软雅黑" w:hAnsi="微软雅黑" w:eastAsia="微软雅黑" w:cs="微软雅黑"/>
          <w:spacing w:val="16"/>
          <w:sz w:val="24"/>
          <w:szCs w:val="24"/>
        </w:rPr>
        <w:t xml:space="preserve"> </w:t>
      </w:r>
      <w:r>
        <w:rPr>
          <w:rFonts w:hint="eastAsia" w:ascii="微软雅黑" w:hAnsi="微软雅黑" w:eastAsia="微软雅黑" w:cs="微软雅黑"/>
          <w:sz w:val="24"/>
          <w:szCs w:val="24"/>
        </w:rPr>
        <w:t>出新的子进程，</w:t>
      </w:r>
      <w:r>
        <w:rPr>
          <w:rFonts w:hint="eastAsia" w:ascii="微软雅黑" w:hAnsi="微软雅黑" w:eastAsia="微软雅黑" w:cs="微软雅黑"/>
          <w:spacing w:val="-103"/>
          <w:sz w:val="24"/>
          <w:szCs w:val="24"/>
        </w:rPr>
        <w:t xml:space="preserve"> </w:t>
      </w:r>
      <w:r>
        <w:rPr>
          <w:rFonts w:hint="eastAsia" w:ascii="微软雅黑" w:hAnsi="微软雅黑" w:eastAsia="微软雅黑" w:cs="微软雅黑"/>
          <w:sz w:val="24"/>
          <w:szCs w:val="24"/>
        </w:rPr>
        <w:t>即 App</w:t>
      </w:r>
      <w:r>
        <w:rPr>
          <w:rFonts w:hint="eastAsia" w:ascii="微软雅黑" w:hAnsi="微软雅黑" w:eastAsia="微软雅黑" w:cs="微软雅黑"/>
          <w:spacing w:val="12"/>
          <w:sz w:val="24"/>
          <w:szCs w:val="24"/>
        </w:rPr>
        <w:t xml:space="preserve"> </w:t>
      </w:r>
      <w:r>
        <w:rPr>
          <w:rFonts w:hint="eastAsia" w:ascii="微软雅黑" w:hAnsi="微软雅黑" w:eastAsia="微软雅黑" w:cs="微软雅黑"/>
          <w:sz w:val="24"/>
          <w:szCs w:val="24"/>
        </w:rPr>
        <w:t>进程；</w:t>
      </w:r>
    </w:p>
    <w:p>
      <w:pPr>
        <w:pStyle w:val="18"/>
        <w:numPr>
          <w:ilvl w:val="0"/>
          <w:numId w:val="211"/>
        </w:numPr>
        <w:tabs>
          <w:tab w:val="left" w:pos="1451"/>
        </w:tabs>
        <w:spacing w:before="0" w:after="0" w:line="268" w:lineRule="exact"/>
        <w:ind w:left="1450" w:right="0" w:hanging="160"/>
        <w:jc w:val="both"/>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App</w:t>
      </w:r>
      <w:r>
        <w:rPr>
          <w:rFonts w:hint="eastAsia" w:ascii="微软雅黑" w:hAnsi="微软雅黑" w:eastAsia="微软雅黑" w:cs="微软雅黑"/>
          <w:spacing w:val="50"/>
          <w:sz w:val="24"/>
          <w:szCs w:val="28"/>
        </w:rPr>
        <w:t xml:space="preserve"> </w:t>
      </w:r>
      <w:r>
        <w:rPr>
          <w:rFonts w:hint="eastAsia" w:ascii="微软雅黑" w:hAnsi="微软雅黑" w:eastAsia="微软雅黑" w:cs="微软雅黑"/>
          <w:spacing w:val="-5"/>
          <w:w w:val="95"/>
          <w:sz w:val="24"/>
          <w:szCs w:val="28"/>
        </w:rPr>
        <w:t xml:space="preserve">进程，通过 </w:t>
      </w:r>
      <w:r>
        <w:rPr>
          <w:rFonts w:hint="eastAsia" w:ascii="微软雅黑" w:hAnsi="微软雅黑" w:eastAsia="微软雅黑" w:cs="微软雅黑"/>
          <w:w w:val="95"/>
          <w:sz w:val="24"/>
          <w:szCs w:val="28"/>
        </w:rPr>
        <w:t>Binder</w:t>
      </w:r>
      <w:r>
        <w:rPr>
          <w:rFonts w:hint="eastAsia" w:ascii="微软雅黑" w:hAnsi="微软雅黑" w:eastAsia="微软雅黑" w:cs="微软雅黑"/>
          <w:spacing w:val="21"/>
          <w:w w:val="95"/>
          <w:sz w:val="24"/>
          <w:szCs w:val="28"/>
        </w:rPr>
        <w:t xml:space="preserve"> </w:t>
      </w:r>
      <w:r>
        <w:rPr>
          <w:rFonts w:hint="eastAsia" w:ascii="微软雅黑" w:hAnsi="微软雅黑" w:eastAsia="微软雅黑" w:cs="微软雅黑"/>
          <w:w w:val="95"/>
          <w:sz w:val="24"/>
          <w:szCs w:val="28"/>
        </w:rPr>
        <w:t>IPC</w:t>
      </w:r>
      <w:r>
        <w:rPr>
          <w:rFonts w:hint="eastAsia" w:ascii="微软雅黑" w:hAnsi="微软雅黑" w:eastAsia="微软雅黑" w:cs="微软雅黑"/>
          <w:spacing w:val="96"/>
          <w:sz w:val="24"/>
          <w:szCs w:val="28"/>
        </w:rPr>
        <w:t xml:space="preserve"> </w:t>
      </w:r>
      <w:r>
        <w:rPr>
          <w:rFonts w:hint="eastAsia" w:ascii="微软雅黑" w:hAnsi="微软雅黑" w:eastAsia="微软雅黑" w:cs="微软雅黑"/>
          <w:spacing w:val="20"/>
          <w:w w:val="95"/>
          <w:sz w:val="24"/>
          <w:szCs w:val="28"/>
        </w:rPr>
        <w:t xml:space="preserve">向 </w:t>
      </w:r>
      <w:r>
        <w:rPr>
          <w:rFonts w:hint="eastAsia" w:ascii="微软雅黑" w:hAnsi="微软雅黑" w:eastAsia="微软雅黑" w:cs="微软雅黑"/>
          <w:w w:val="95"/>
          <w:sz w:val="24"/>
          <w:szCs w:val="28"/>
        </w:rPr>
        <w:t>system_server</w:t>
      </w:r>
      <w:r>
        <w:rPr>
          <w:rFonts w:hint="eastAsia" w:ascii="微软雅黑" w:hAnsi="微软雅黑" w:eastAsia="微软雅黑" w:cs="微软雅黑"/>
          <w:spacing w:val="96"/>
          <w:sz w:val="24"/>
          <w:szCs w:val="28"/>
        </w:rPr>
        <w:t xml:space="preserve"> </w:t>
      </w:r>
      <w:r>
        <w:rPr>
          <w:rFonts w:hint="eastAsia" w:ascii="微软雅黑" w:hAnsi="微软雅黑" w:eastAsia="微软雅黑" w:cs="微软雅黑"/>
          <w:spacing w:val="8"/>
          <w:w w:val="95"/>
          <w:sz w:val="24"/>
          <w:szCs w:val="28"/>
        </w:rPr>
        <w:t xml:space="preserve">进程发起 </w:t>
      </w:r>
      <w:r>
        <w:rPr>
          <w:rFonts w:hint="eastAsia" w:ascii="微软雅黑" w:hAnsi="微软雅黑" w:eastAsia="微软雅黑" w:cs="微软雅黑"/>
          <w:w w:val="95"/>
          <w:sz w:val="24"/>
          <w:szCs w:val="28"/>
        </w:rPr>
        <w:t>attachApplication</w:t>
      </w:r>
      <w:r>
        <w:rPr>
          <w:rFonts w:hint="eastAsia" w:ascii="微软雅黑" w:hAnsi="微软雅黑" w:eastAsia="微软雅黑" w:cs="微软雅黑"/>
          <w:spacing w:val="94"/>
          <w:sz w:val="24"/>
          <w:szCs w:val="28"/>
        </w:rPr>
        <w:t xml:space="preserve"> </w:t>
      </w:r>
      <w:r>
        <w:rPr>
          <w:rFonts w:hint="eastAsia" w:ascii="微软雅黑" w:hAnsi="微软雅黑" w:eastAsia="微软雅黑" w:cs="微软雅黑"/>
          <w:w w:val="95"/>
          <w:sz w:val="24"/>
          <w:szCs w:val="28"/>
        </w:rPr>
        <w:t>请求</w:t>
      </w:r>
    </w:p>
    <w:p>
      <w:pPr>
        <w:pStyle w:val="9"/>
        <w:spacing w:before="6"/>
        <w:rPr>
          <w:rFonts w:hint="eastAsia" w:ascii="微软雅黑" w:hAnsi="微软雅黑" w:eastAsia="微软雅黑" w:cs="微软雅黑"/>
          <w:sz w:val="18"/>
          <w:szCs w:val="24"/>
        </w:rPr>
      </w:pPr>
    </w:p>
    <w:p>
      <w:pPr>
        <w:pStyle w:val="18"/>
        <w:numPr>
          <w:ilvl w:val="0"/>
          <w:numId w:val="211"/>
        </w:numPr>
        <w:tabs>
          <w:tab w:val="left" w:pos="1451"/>
        </w:tabs>
        <w:spacing w:before="0" w:after="0" w:line="240" w:lineRule="auto"/>
        <w:ind w:left="1450" w:right="0" w:hanging="16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system_server</w:t>
      </w:r>
      <w:r>
        <w:rPr>
          <w:rFonts w:hint="eastAsia" w:ascii="微软雅黑" w:hAnsi="微软雅黑" w:eastAsia="微软雅黑" w:cs="微软雅黑"/>
          <w:spacing w:val="43"/>
          <w:sz w:val="24"/>
          <w:szCs w:val="28"/>
        </w:rPr>
        <w:t xml:space="preserve">  </w:t>
      </w:r>
      <w:r>
        <w:rPr>
          <w:rFonts w:hint="eastAsia" w:ascii="微软雅黑" w:hAnsi="微软雅黑" w:eastAsia="微软雅黑" w:cs="微软雅黑"/>
          <w:spacing w:val="7"/>
          <w:w w:val="95"/>
          <w:sz w:val="24"/>
          <w:szCs w:val="28"/>
        </w:rPr>
        <w:t>进程收到请求后， 进行一系列的准备工作， 通过</w:t>
      </w:r>
      <w:r>
        <w:rPr>
          <w:rFonts w:hint="eastAsia" w:ascii="微软雅黑" w:hAnsi="微软雅黑" w:eastAsia="微软雅黑" w:cs="微软雅黑"/>
          <w:spacing w:val="105"/>
          <w:sz w:val="24"/>
          <w:szCs w:val="28"/>
        </w:rPr>
        <w:t xml:space="preserve"> </w:t>
      </w:r>
      <w:r>
        <w:rPr>
          <w:rFonts w:hint="eastAsia" w:ascii="微软雅黑" w:hAnsi="微软雅黑" w:eastAsia="微软雅黑" w:cs="微软雅黑"/>
          <w:w w:val="95"/>
          <w:sz w:val="24"/>
          <w:szCs w:val="28"/>
        </w:rPr>
        <w:t>Binder</w:t>
      </w:r>
      <w:r>
        <w:rPr>
          <w:rFonts w:hint="eastAsia" w:ascii="微软雅黑" w:hAnsi="微软雅黑" w:eastAsia="微软雅黑" w:cs="微软雅黑"/>
          <w:spacing w:val="54"/>
          <w:sz w:val="24"/>
          <w:szCs w:val="28"/>
        </w:rPr>
        <w:t xml:space="preserve"> </w:t>
      </w:r>
      <w:r>
        <w:rPr>
          <w:rFonts w:hint="eastAsia" w:ascii="微软雅黑" w:hAnsi="微软雅黑" w:eastAsia="微软雅黑" w:cs="微软雅黑"/>
          <w:w w:val="95"/>
          <w:sz w:val="24"/>
          <w:szCs w:val="28"/>
        </w:rPr>
        <w:t>IPC</w:t>
      </w:r>
      <w:r>
        <w:rPr>
          <w:rFonts w:hint="eastAsia" w:ascii="微软雅黑" w:hAnsi="微软雅黑" w:eastAsia="微软雅黑" w:cs="微软雅黑"/>
          <w:spacing w:val="131"/>
          <w:sz w:val="24"/>
          <w:szCs w:val="28"/>
        </w:rPr>
        <w:t xml:space="preserve"> </w:t>
      </w:r>
      <w:r>
        <w:rPr>
          <w:rFonts w:hint="eastAsia" w:ascii="微软雅黑" w:hAnsi="微软雅黑" w:eastAsia="微软雅黑" w:cs="微软雅黑"/>
          <w:w w:val="95"/>
          <w:sz w:val="24"/>
          <w:szCs w:val="28"/>
        </w:rPr>
        <w:t>向</w:t>
      </w:r>
      <w:r>
        <w:rPr>
          <w:rFonts w:hint="eastAsia" w:ascii="微软雅黑" w:hAnsi="微软雅黑" w:eastAsia="微软雅黑" w:cs="微软雅黑"/>
          <w:spacing w:val="107"/>
          <w:sz w:val="24"/>
          <w:szCs w:val="28"/>
        </w:rPr>
        <w:t xml:space="preserve"> </w:t>
      </w:r>
      <w:r>
        <w:rPr>
          <w:rFonts w:hint="eastAsia" w:ascii="微软雅黑" w:hAnsi="微软雅黑" w:eastAsia="微软雅黑" w:cs="微软雅黑"/>
          <w:w w:val="95"/>
          <w:sz w:val="24"/>
          <w:szCs w:val="28"/>
        </w:rPr>
        <w:t>App</w:t>
      </w:r>
      <w:r>
        <w:rPr>
          <w:rFonts w:hint="eastAsia" w:ascii="微软雅黑" w:hAnsi="微软雅黑" w:eastAsia="微软雅黑" w:cs="微软雅黑"/>
          <w:spacing w:val="133"/>
          <w:sz w:val="24"/>
          <w:szCs w:val="28"/>
        </w:rPr>
        <w:t xml:space="preserve"> </w:t>
      </w:r>
      <w:r>
        <w:rPr>
          <w:rFonts w:hint="eastAsia" w:ascii="微软雅黑" w:hAnsi="微软雅黑" w:eastAsia="微软雅黑" w:cs="微软雅黑"/>
          <w:spacing w:val="18"/>
          <w:w w:val="95"/>
          <w:sz w:val="24"/>
          <w:szCs w:val="28"/>
        </w:rPr>
        <w:t>进程发送</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scheduleLaunchActivity</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请求</w:t>
      </w:r>
    </w:p>
    <w:p>
      <w:pPr>
        <w:pStyle w:val="9"/>
        <w:spacing w:before="7"/>
        <w:rPr>
          <w:rFonts w:hint="eastAsia" w:ascii="微软雅黑" w:hAnsi="微软雅黑" w:eastAsia="微软雅黑" w:cs="微软雅黑"/>
          <w:sz w:val="18"/>
          <w:szCs w:val="24"/>
        </w:rPr>
      </w:pPr>
    </w:p>
    <w:p>
      <w:pPr>
        <w:pStyle w:val="18"/>
        <w:numPr>
          <w:ilvl w:val="0"/>
          <w:numId w:val="211"/>
        </w:numPr>
        <w:tabs>
          <w:tab w:val="left" w:pos="1451"/>
        </w:tabs>
        <w:spacing w:before="0" w:after="0" w:line="240" w:lineRule="auto"/>
        <w:ind w:left="1450" w:right="0" w:hanging="160"/>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App</w:t>
      </w:r>
      <w:r>
        <w:rPr>
          <w:rFonts w:hint="eastAsia" w:ascii="微软雅黑" w:hAnsi="微软雅黑" w:eastAsia="微软雅黑" w:cs="微软雅黑"/>
          <w:spacing w:val="39"/>
          <w:sz w:val="24"/>
          <w:szCs w:val="28"/>
        </w:rPr>
        <w:t xml:space="preserve"> </w:t>
      </w:r>
      <w:r>
        <w:rPr>
          <w:rFonts w:hint="eastAsia" w:ascii="微软雅黑" w:hAnsi="微软雅黑" w:eastAsia="微软雅黑" w:cs="微软雅黑"/>
          <w:spacing w:val="26"/>
          <w:sz w:val="24"/>
          <w:szCs w:val="28"/>
        </w:rPr>
        <w:t xml:space="preserve">的 </w:t>
      </w:r>
      <w:r>
        <w:rPr>
          <w:rFonts w:hint="eastAsia" w:ascii="微软雅黑" w:hAnsi="微软雅黑" w:eastAsia="微软雅黑" w:cs="微软雅黑"/>
          <w:sz w:val="24"/>
          <w:szCs w:val="28"/>
        </w:rPr>
        <w:t>binder</w:t>
      </w:r>
      <w:r>
        <w:rPr>
          <w:rFonts w:hint="eastAsia" w:ascii="微软雅黑" w:hAnsi="微软雅黑" w:eastAsia="微软雅黑" w:cs="微软雅黑"/>
          <w:spacing w:val="84"/>
          <w:sz w:val="24"/>
          <w:szCs w:val="28"/>
        </w:rPr>
        <w:t xml:space="preserve"> </w:t>
      </w:r>
      <w:r>
        <w:rPr>
          <w:rFonts w:hint="eastAsia" w:ascii="微软雅黑" w:hAnsi="微软雅黑" w:eastAsia="微软雅黑" w:cs="微软雅黑"/>
          <w:spacing w:val="29"/>
          <w:sz w:val="24"/>
          <w:szCs w:val="28"/>
        </w:rPr>
        <w:t>线程</w:t>
      </w:r>
      <w:r>
        <w:rPr>
          <w:rFonts w:hint="eastAsia" w:ascii="微软雅黑" w:hAnsi="微软雅黑" w:eastAsia="微软雅黑" w:cs="微软雅黑"/>
          <w:sz w:val="24"/>
          <w:szCs w:val="28"/>
        </w:rPr>
        <w:t>（</w:t>
      </w:r>
      <w:r>
        <w:rPr>
          <w:rFonts w:hint="eastAsia" w:ascii="微软雅黑" w:hAnsi="微软雅黑" w:eastAsia="微软雅黑" w:cs="微软雅黑"/>
          <w:spacing w:val="56"/>
          <w:sz w:val="24"/>
          <w:szCs w:val="28"/>
        </w:rPr>
        <w:t xml:space="preserve"> </w:t>
      </w:r>
      <w:r>
        <w:rPr>
          <w:rFonts w:hint="eastAsia" w:ascii="微软雅黑" w:hAnsi="微软雅黑" w:eastAsia="微软雅黑" w:cs="微软雅黑"/>
          <w:sz w:val="24"/>
          <w:szCs w:val="28"/>
        </w:rPr>
        <w:t>Application</w:t>
      </w:r>
      <w:r>
        <w:rPr>
          <w:rFonts w:hint="eastAsia" w:ascii="微软雅黑" w:hAnsi="微软雅黑" w:eastAsia="微软雅黑" w:cs="微软雅黑"/>
          <w:spacing w:val="27"/>
          <w:sz w:val="24"/>
          <w:szCs w:val="28"/>
        </w:rPr>
        <w:t xml:space="preserve"> </w:t>
      </w:r>
      <w:r>
        <w:rPr>
          <w:rFonts w:hint="eastAsia" w:ascii="微软雅黑" w:hAnsi="微软雅黑" w:eastAsia="微软雅黑" w:cs="微软雅黑"/>
          <w:sz w:val="24"/>
          <w:szCs w:val="28"/>
        </w:rPr>
        <w:t>Thread</w:t>
      </w:r>
      <w:r>
        <w:rPr>
          <w:rFonts w:hint="eastAsia" w:ascii="微软雅黑" w:hAnsi="微软雅黑" w:eastAsia="微软雅黑" w:cs="微软雅黑"/>
          <w:spacing w:val="83"/>
          <w:sz w:val="24"/>
          <w:szCs w:val="28"/>
        </w:rPr>
        <w:t xml:space="preserve"> </w:t>
      </w:r>
      <w:r>
        <w:rPr>
          <w:rFonts w:hint="eastAsia" w:ascii="微软雅黑" w:hAnsi="微软雅黑" w:eastAsia="微软雅黑" w:cs="微软雅黑"/>
          <w:sz w:val="24"/>
          <w:szCs w:val="28"/>
        </w:rPr>
        <w:t>）</w:t>
      </w:r>
      <w:r>
        <w:rPr>
          <w:rFonts w:hint="eastAsia" w:ascii="微软雅黑" w:hAnsi="微软雅黑" w:eastAsia="微软雅黑" w:cs="微软雅黑"/>
          <w:spacing w:val="30"/>
          <w:sz w:val="24"/>
          <w:szCs w:val="28"/>
        </w:rPr>
        <w:t xml:space="preserve"> 在收到请求后， 通过 </w:t>
      </w:r>
      <w:r>
        <w:rPr>
          <w:rFonts w:hint="eastAsia" w:ascii="微软雅黑" w:hAnsi="微软雅黑" w:eastAsia="微软雅黑" w:cs="微软雅黑"/>
          <w:sz w:val="24"/>
          <w:szCs w:val="28"/>
        </w:rPr>
        <w:t>handler</w:t>
      </w:r>
      <w:r>
        <w:rPr>
          <w:rFonts w:hint="eastAsia" w:ascii="微软雅黑" w:hAnsi="微软雅黑" w:eastAsia="微软雅黑" w:cs="微软雅黑"/>
          <w:spacing w:val="84"/>
          <w:sz w:val="24"/>
          <w:szCs w:val="28"/>
        </w:rPr>
        <w:t xml:space="preserve"> </w:t>
      </w:r>
      <w:r>
        <w:rPr>
          <w:rFonts w:hint="eastAsia" w:ascii="微软雅黑" w:hAnsi="微软雅黑" w:eastAsia="微软雅黑" w:cs="微软雅黑"/>
          <w:spacing w:val="24"/>
          <w:sz w:val="24"/>
          <w:szCs w:val="28"/>
        </w:rPr>
        <w:t>向主线程发送</w:t>
      </w:r>
    </w:p>
    <w:p>
      <w:pPr>
        <w:pStyle w:val="9"/>
        <w:spacing w:before="6"/>
        <w:rPr>
          <w:rFonts w:hint="eastAsia" w:ascii="微软雅黑" w:hAnsi="微软雅黑" w:eastAsia="微软雅黑" w:cs="微软雅黑"/>
          <w:sz w:val="18"/>
          <w:szCs w:val="24"/>
        </w:rPr>
      </w:pPr>
    </w:p>
    <w:p>
      <w:pPr>
        <w:pStyle w:val="9"/>
        <w:spacing w:before="1"/>
        <w:ind w:left="1291"/>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rPr>
        <w:t>LAUNCH_ACTIVITY</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消息</w:t>
      </w:r>
    </w:p>
    <w:p>
      <w:pPr>
        <w:pStyle w:val="9"/>
        <w:spacing w:before="6"/>
        <w:rPr>
          <w:rFonts w:hint="eastAsia" w:ascii="微软雅黑" w:hAnsi="微软雅黑" w:eastAsia="微软雅黑" w:cs="微软雅黑"/>
          <w:sz w:val="18"/>
          <w:szCs w:val="24"/>
        </w:rPr>
      </w:pPr>
    </w:p>
    <w:p>
      <w:pPr>
        <w:pStyle w:val="18"/>
        <w:numPr>
          <w:ilvl w:val="0"/>
          <w:numId w:val="211"/>
        </w:numPr>
        <w:tabs>
          <w:tab w:val="left" w:pos="1452"/>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pacing w:val="-1"/>
          <w:w w:val="95"/>
          <w:sz w:val="24"/>
          <w:szCs w:val="28"/>
        </w:rPr>
        <w:t xml:space="preserve">主线程收到 </w:t>
      </w:r>
      <w:r>
        <w:rPr>
          <w:rFonts w:hint="eastAsia" w:ascii="微软雅黑" w:hAnsi="微软雅黑" w:eastAsia="微软雅黑" w:cs="微软雅黑"/>
          <w:w w:val="95"/>
          <w:sz w:val="24"/>
          <w:szCs w:val="28"/>
        </w:rPr>
        <w:t>Message</w:t>
      </w:r>
      <w:r>
        <w:rPr>
          <w:rFonts w:hint="eastAsia" w:ascii="微软雅黑" w:hAnsi="微软雅黑" w:eastAsia="微软雅黑" w:cs="微软雅黑"/>
          <w:spacing w:val="49"/>
          <w:sz w:val="24"/>
          <w:szCs w:val="28"/>
        </w:rPr>
        <w:t xml:space="preserve">  </w:t>
      </w:r>
      <w:r>
        <w:rPr>
          <w:rFonts w:hint="eastAsia" w:ascii="微软雅黑" w:hAnsi="微软雅黑" w:eastAsia="微软雅黑" w:cs="微软雅黑"/>
          <w:w w:val="95"/>
          <w:sz w:val="24"/>
          <w:szCs w:val="28"/>
        </w:rPr>
        <w:t>后，通过发射机制创建目标 Activity，并回调  Activity.onCreate()方法</w:t>
      </w:r>
    </w:p>
    <w:p>
      <w:pPr>
        <w:spacing w:after="0" w:line="240" w:lineRule="auto"/>
        <w:jc w:val="left"/>
        <w:rPr>
          <w:rFonts w:hint="eastAsia" w:ascii="微软雅黑" w:hAnsi="微软雅黑" w:eastAsia="微软雅黑" w:cs="微软雅黑"/>
          <w:sz w:val="24"/>
          <w:szCs w:val="28"/>
        </w:rPr>
        <w:sectPr>
          <w:pgSz w:w="11910" w:h="16840"/>
          <w:pgMar w:top="1300" w:right="0" w:bottom="680" w:left="0" w:header="0" w:footer="406" w:gutter="0"/>
          <w:cols w:space="720" w:num="1"/>
        </w:sectPr>
      </w:pPr>
    </w:p>
    <w:p>
      <w:pPr>
        <w:pStyle w:val="9"/>
        <w:spacing w:before="2"/>
        <w:rPr>
          <w:rFonts w:hint="eastAsia" w:ascii="微软雅黑" w:hAnsi="微软雅黑" w:eastAsia="微软雅黑" w:cs="微软雅黑"/>
          <w:sz w:val="32"/>
          <w:szCs w:val="24"/>
        </w:rPr>
      </w:pPr>
    </w:p>
    <w:p>
      <w:pPr>
        <w:pStyle w:val="6"/>
        <w:numPr>
          <w:ilvl w:val="2"/>
          <w:numId w:val="210"/>
        </w:numPr>
        <w:tabs>
          <w:tab w:val="left" w:pos="2012"/>
        </w:tabs>
        <w:spacing w:before="62" w:after="0" w:line="240" w:lineRule="auto"/>
        <w:ind w:left="2011" w:right="0" w:hanging="721"/>
        <w:jc w:val="left"/>
        <w:rPr>
          <w:rFonts w:hint="eastAsia" w:ascii="微软雅黑" w:hAnsi="微软雅黑" w:eastAsia="微软雅黑" w:cs="微软雅黑"/>
          <w:color w:val="4AACC5"/>
          <w:sz w:val="36"/>
          <w:szCs w:val="36"/>
        </w:rPr>
      </w:pPr>
      <w:bookmarkStart w:id="1391" w:name="_bookmark485"/>
      <w:bookmarkEnd w:id="1391"/>
      <w:bookmarkStart w:id="1392" w:name="6.1.3APP 测试的内容主要包括哪些，如何开展？"/>
      <w:bookmarkEnd w:id="1392"/>
      <w:r>
        <w:rPr>
          <w:rFonts w:hint="eastAsia" w:ascii="微软雅黑" w:hAnsi="微软雅黑" w:eastAsia="微软雅黑" w:cs="微软雅黑"/>
          <w:b/>
          <w:color w:val="4AACC5"/>
          <w:sz w:val="36"/>
          <w:szCs w:val="36"/>
        </w:rPr>
        <w:t>APP</w:t>
      </w:r>
      <w:r>
        <w:rPr>
          <w:rFonts w:hint="eastAsia" w:ascii="微软雅黑" w:hAnsi="微软雅黑" w:eastAsia="微软雅黑" w:cs="微软雅黑"/>
          <w:b/>
          <w:color w:val="4AACC5"/>
          <w:spacing w:val="81"/>
          <w:sz w:val="36"/>
          <w:szCs w:val="36"/>
        </w:rPr>
        <w:t xml:space="preserve"> </w:t>
      </w:r>
      <w:r>
        <w:rPr>
          <w:rFonts w:hint="eastAsia" w:ascii="微软雅黑" w:hAnsi="微软雅黑" w:eastAsia="微软雅黑" w:cs="微软雅黑"/>
          <w:color w:val="4AACC5"/>
          <w:sz w:val="36"/>
          <w:szCs w:val="36"/>
        </w:rPr>
        <w:t>测试的内容主要包括哪些，如何开展？</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功能测试：</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1</w:t>
      </w:r>
      <w:r>
        <w:rPr>
          <w:rFonts w:hint="eastAsia" w:ascii="微软雅黑" w:hAnsi="微软雅黑" w:eastAsia="微软雅黑" w:cs="微软雅黑"/>
          <w:spacing w:val="24"/>
          <w:sz w:val="24"/>
          <w:szCs w:val="24"/>
        </w:rPr>
        <w:t xml:space="preserve">. </w:t>
      </w:r>
      <w:r>
        <w:rPr>
          <w:rFonts w:hint="eastAsia" w:ascii="微软雅黑" w:hAnsi="微软雅黑" w:eastAsia="微软雅黑" w:cs="微软雅黑"/>
          <w:sz w:val="24"/>
          <w:szCs w:val="24"/>
        </w:rPr>
        <w:t>业务逻辑正确性测试：依据：产品文档-&gt;测试用例编写</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36"/>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兼容性测试：</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1.系统版本：Android:官方版本,定制版本;IOS：官方提供版本</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2.分辨率：720</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1280</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1080*</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1920</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3.网络情况:2g</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3g</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4g</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5g</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Wi-Fi</w:t>
      </w:r>
    </w:p>
    <w:p>
      <w:pPr>
        <w:pStyle w:val="9"/>
        <w:rPr>
          <w:rFonts w:hint="eastAsia" w:ascii="微软雅黑" w:hAnsi="微软雅黑" w:eastAsia="微软雅黑" w:cs="微软雅黑"/>
          <w:sz w:val="28"/>
          <w:szCs w:val="24"/>
        </w:rPr>
      </w:pPr>
    </w:p>
    <w:p>
      <w:pPr>
        <w:pStyle w:val="9"/>
        <w:spacing w:before="7"/>
        <w:rPr>
          <w:rFonts w:hint="eastAsia" w:ascii="微软雅黑" w:hAnsi="微软雅黑" w:eastAsia="微软雅黑" w:cs="微软雅黑"/>
          <w:sz w:val="4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异常测试</w:t>
      </w:r>
    </w:p>
    <w:p>
      <w:pPr>
        <w:pStyle w:val="9"/>
        <w:spacing w:before="7"/>
        <w:rPr>
          <w:rFonts w:hint="eastAsia" w:ascii="微软雅黑" w:hAnsi="微软雅黑" w:eastAsia="微软雅黑" w:cs="微软雅黑"/>
          <w:sz w:val="18"/>
          <w:szCs w:val="24"/>
        </w:rPr>
      </w:pPr>
    </w:p>
    <w:p>
      <w:pPr>
        <w:pStyle w:val="18"/>
        <w:numPr>
          <w:ilvl w:val="0"/>
          <w:numId w:val="212"/>
        </w:numPr>
        <w:tabs>
          <w:tab w:val="left" w:pos="1452"/>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热启动应用:应用在后台长时间待机;应用在后台待机过程中，手机重启</w:t>
      </w:r>
    </w:p>
    <w:p>
      <w:pPr>
        <w:pStyle w:val="9"/>
        <w:spacing w:before="7"/>
        <w:rPr>
          <w:rFonts w:hint="eastAsia" w:ascii="微软雅黑" w:hAnsi="微软雅黑" w:eastAsia="微软雅黑" w:cs="微软雅黑"/>
          <w:sz w:val="18"/>
          <w:szCs w:val="24"/>
        </w:rPr>
      </w:pPr>
    </w:p>
    <w:p>
      <w:pPr>
        <w:pStyle w:val="18"/>
        <w:numPr>
          <w:ilvl w:val="0"/>
          <w:numId w:val="212"/>
        </w:numPr>
        <w:tabs>
          <w:tab w:val="left" w:pos="1452"/>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网络切换和中断恢复:网络切换;中断恢复：</w:t>
      </w:r>
    </w:p>
    <w:p>
      <w:pPr>
        <w:pStyle w:val="9"/>
        <w:spacing w:before="7"/>
        <w:rPr>
          <w:rFonts w:hint="eastAsia" w:ascii="微软雅黑" w:hAnsi="微软雅黑" w:eastAsia="微软雅黑" w:cs="微软雅黑"/>
          <w:sz w:val="18"/>
          <w:szCs w:val="24"/>
        </w:rPr>
      </w:pPr>
    </w:p>
    <w:p>
      <w:pPr>
        <w:pStyle w:val="18"/>
        <w:numPr>
          <w:ilvl w:val="0"/>
          <w:numId w:val="212"/>
        </w:numPr>
        <w:tabs>
          <w:tab w:val="left" w:pos="1452"/>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pacing w:val="-1"/>
          <w:sz w:val="24"/>
          <w:szCs w:val="28"/>
        </w:rPr>
        <w:t>电话信息中断恢复 升级，安装</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36"/>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卸载测试</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1.升级测试：临近版本升级(1.0-&gt;1.1);跨版本(1.0-&gt;....-&gt;2.2)</w:t>
      </w:r>
    </w:p>
    <w:p>
      <w:pPr>
        <w:pStyle w:val="9"/>
        <w:spacing w:before="4"/>
        <w:rPr>
          <w:rFonts w:hint="eastAsia" w:ascii="微软雅黑" w:hAnsi="微软雅黑" w:eastAsia="微软雅黑" w:cs="微软雅黑"/>
          <w:sz w:val="20"/>
          <w:szCs w:val="24"/>
        </w:rPr>
      </w:pPr>
    </w:p>
    <w:p>
      <w:pPr>
        <w:pStyle w:val="18"/>
        <w:numPr>
          <w:ilvl w:val="0"/>
          <w:numId w:val="213"/>
        </w:numPr>
        <w:tabs>
          <w:tab w:val="left" w:pos="1452"/>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安装测试：首次安装;覆盖安装(同版本，不同版本覆盖);卸载后安装</w:t>
      </w:r>
    </w:p>
    <w:p>
      <w:pPr>
        <w:pStyle w:val="9"/>
        <w:spacing w:before="6"/>
        <w:rPr>
          <w:rFonts w:hint="eastAsia" w:ascii="微软雅黑" w:hAnsi="微软雅黑" w:eastAsia="微软雅黑" w:cs="微软雅黑"/>
          <w:sz w:val="18"/>
          <w:szCs w:val="24"/>
        </w:rPr>
      </w:pPr>
    </w:p>
    <w:p>
      <w:pPr>
        <w:pStyle w:val="18"/>
        <w:numPr>
          <w:ilvl w:val="0"/>
          <w:numId w:val="213"/>
        </w:numPr>
        <w:tabs>
          <w:tab w:val="left" w:pos="1452"/>
        </w:tabs>
        <w:spacing w:before="1"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卸载测试：首次卸载;卸载安装后在卸载</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36"/>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健壮性测试</w:t>
      </w:r>
    </w:p>
    <w:p>
      <w:pPr>
        <w:pStyle w:val="9"/>
        <w:spacing w:before="7"/>
        <w:rPr>
          <w:rFonts w:hint="eastAsia" w:ascii="微软雅黑" w:hAnsi="微软雅黑" w:eastAsia="微软雅黑" w:cs="微软雅黑"/>
          <w:sz w:val="18"/>
          <w:szCs w:val="24"/>
        </w:rPr>
      </w:pPr>
    </w:p>
    <w:p>
      <w:pPr>
        <w:pStyle w:val="18"/>
        <w:numPr>
          <w:ilvl w:val="0"/>
          <w:numId w:val="214"/>
        </w:numPr>
        <w:tabs>
          <w:tab w:val="left" w:pos="1452"/>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手机资源消耗：cpu，内存</w:t>
      </w:r>
    </w:p>
    <w:p>
      <w:pPr>
        <w:pStyle w:val="9"/>
        <w:spacing w:before="7"/>
        <w:rPr>
          <w:rFonts w:hint="eastAsia" w:ascii="微软雅黑" w:hAnsi="微软雅黑" w:eastAsia="微软雅黑" w:cs="微软雅黑"/>
          <w:sz w:val="18"/>
          <w:szCs w:val="24"/>
        </w:rPr>
      </w:pPr>
    </w:p>
    <w:p>
      <w:pPr>
        <w:pStyle w:val="18"/>
        <w:numPr>
          <w:ilvl w:val="0"/>
          <w:numId w:val="214"/>
        </w:numPr>
        <w:tabs>
          <w:tab w:val="left" w:pos="1452"/>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流量消耗：图片，数据，视频</w:t>
      </w:r>
    </w:p>
    <w:p>
      <w:pPr>
        <w:pStyle w:val="9"/>
        <w:spacing w:before="6"/>
        <w:rPr>
          <w:rFonts w:hint="eastAsia" w:ascii="微软雅黑" w:hAnsi="微软雅黑" w:eastAsia="微软雅黑" w:cs="微软雅黑"/>
          <w:sz w:val="18"/>
          <w:szCs w:val="24"/>
        </w:rPr>
      </w:pPr>
    </w:p>
    <w:p>
      <w:pPr>
        <w:pStyle w:val="18"/>
        <w:numPr>
          <w:ilvl w:val="0"/>
          <w:numId w:val="214"/>
        </w:numPr>
        <w:tabs>
          <w:tab w:val="left" w:pos="1452"/>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电量测试</w:t>
      </w:r>
    </w:p>
    <w:p>
      <w:pPr>
        <w:pStyle w:val="9"/>
        <w:spacing w:before="7"/>
        <w:rPr>
          <w:rFonts w:hint="eastAsia" w:ascii="微软雅黑" w:hAnsi="微软雅黑" w:eastAsia="微软雅黑" w:cs="微软雅黑"/>
          <w:sz w:val="18"/>
          <w:szCs w:val="24"/>
        </w:rPr>
      </w:pPr>
    </w:p>
    <w:p>
      <w:pPr>
        <w:pStyle w:val="18"/>
        <w:numPr>
          <w:ilvl w:val="0"/>
          <w:numId w:val="214"/>
        </w:numPr>
        <w:tabs>
          <w:tab w:val="left" w:pos="1452"/>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崩溃恢复</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9"/>
        <w:rPr>
          <w:rFonts w:hint="eastAsia" w:ascii="微软雅黑" w:hAnsi="微软雅黑" w:eastAsia="微软雅黑" w:cs="微软雅黑"/>
          <w:sz w:val="32"/>
          <w:szCs w:val="24"/>
        </w:rPr>
      </w:pPr>
    </w:p>
    <w:p>
      <w:pPr>
        <w:pStyle w:val="18"/>
        <w:numPr>
          <w:ilvl w:val="2"/>
          <w:numId w:val="210"/>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28"/>
        </w:rPr>
      </w:pPr>
      <w:bookmarkStart w:id="1393" w:name="6.1.4Android 的兼容性测试都考虑哪些内容？"/>
      <w:bookmarkEnd w:id="1393"/>
      <w:bookmarkStart w:id="1394" w:name="_bookmark486"/>
      <w:bookmarkEnd w:id="1394"/>
      <w:r>
        <w:rPr>
          <w:rFonts w:hint="eastAsia" w:ascii="微软雅黑" w:hAnsi="微软雅黑" w:eastAsia="微软雅黑" w:cs="微软雅黑"/>
          <w:b/>
          <w:color w:val="4AACC5"/>
          <w:sz w:val="36"/>
          <w:szCs w:val="28"/>
        </w:rPr>
        <w:t>Android</w:t>
      </w:r>
      <w:r>
        <w:rPr>
          <w:rFonts w:hint="eastAsia" w:ascii="微软雅黑" w:hAnsi="微软雅黑" w:eastAsia="微软雅黑" w:cs="微软雅黑"/>
          <w:b/>
          <w:color w:val="4AACC5"/>
          <w:spacing w:val="76"/>
          <w:sz w:val="36"/>
          <w:szCs w:val="28"/>
        </w:rPr>
        <w:t xml:space="preserve"> </w:t>
      </w:r>
      <w:r>
        <w:rPr>
          <w:rFonts w:hint="eastAsia" w:ascii="微软雅黑" w:hAnsi="微软雅黑" w:eastAsia="微软雅黑" w:cs="微软雅黑"/>
          <w:color w:val="4AACC5"/>
          <w:sz w:val="36"/>
          <w:szCs w:val="28"/>
        </w:rPr>
        <w:t>的兼容性测试都考虑哪些内容？</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品牌机型兼容：根据市场占有率、发布时间等指标对主流、最新机型进行重点兼容</w:t>
      </w:r>
    </w:p>
    <w:p>
      <w:pPr>
        <w:pStyle w:val="9"/>
        <w:rPr>
          <w:rFonts w:hint="eastAsia" w:ascii="微软雅黑" w:hAnsi="微软雅黑" w:eastAsia="微软雅黑" w:cs="微软雅黑"/>
          <w:sz w:val="18"/>
          <w:szCs w:val="24"/>
        </w:rPr>
      </w:pPr>
    </w:p>
    <w:p>
      <w:pPr>
        <w:pStyle w:val="9"/>
        <w:spacing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ROM</w:t>
      </w:r>
      <w:r>
        <w:rPr>
          <w:rFonts w:hint="eastAsia" w:ascii="微软雅黑" w:hAnsi="微软雅黑" w:eastAsia="微软雅黑" w:cs="微软雅黑"/>
          <w:spacing w:val="13"/>
          <w:sz w:val="24"/>
          <w:szCs w:val="24"/>
        </w:rPr>
        <w:t xml:space="preserve"> </w:t>
      </w:r>
      <w:r>
        <w:rPr>
          <w:rFonts w:hint="eastAsia" w:ascii="微软雅黑" w:hAnsi="微软雅黑" w:eastAsia="微软雅黑" w:cs="微软雅黑"/>
          <w:sz w:val="24"/>
          <w:szCs w:val="24"/>
        </w:rPr>
        <w:t>兼容：需兼容原生的 ROM（2.1、2.2、2.3、4.0、4.1、4.2）；第三方 ROM（小米、百度易、点心、魅族、阿里云……）</w:t>
      </w:r>
    </w:p>
    <w:p>
      <w:pPr>
        <w:spacing w:after="0" w:line="417" w:lineRule="auto"/>
        <w:rPr>
          <w:rFonts w:hint="eastAsia" w:ascii="微软雅黑" w:hAnsi="微软雅黑" w:eastAsia="微软雅黑" w:cs="微软雅黑"/>
          <w:sz w:val="28"/>
          <w:szCs w:val="28"/>
        </w:rPr>
        <w:sectPr>
          <w:pgSz w:w="11910" w:h="16840"/>
          <w:pgMar w:top="1580" w:right="0" w:bottom="680" w:left="0" w:header="0" w:footer="406" w:gutter="0"/>
          <w:cols w:space="720" w:num="1"/>
        </w:sectPr>
      </w:pPr>
    </w:p>
    <w:p>
      <w:pPr>
        <w:pStyle w:val="9"/>
        <w:spacing w:before="49" w:line="417" w:lineRule="auto"/>
        <w:ind w:left="1291" w:right="1185"/>
        <w:rPr>
          <w:rFonts w:hint="eastAsia" w:ascii="微软雅黑" w:hAnsi="微软雅黑" w:eastAsia="微软雅黑" w:cs="微软雅黑"/>
          <w:sz w:val="24"/>
          <w:szCs w:val="24"/>
        </w:rPr>
      </w:pPr>
      <w:r>
        <w:rPr>
          <w:rFonts w:hint="eastAsia" w:ascii="微软雅黑" w:hAnsi="微软雅黑" w:eastAsia="微软雅黑" w:cs="微软雅黑"/>
          <w:spacing w:val="-3"/>
          <w:sz w:val="24"/>
          <w:szCs w:val="24"/>
        </w:rPr>
        <w:t xml:space="preserve">屏幕兼容：需兼容 </w:t>
      </w:r>
      <w:r>
        <w:rPr>
          <w:rFonts w:hint="eastAsia" w:ascii="微软雅黑" w:hAnsi="微软雅黑" w:eastAsia="微软雅黑" w:cs="微软雅黑"/>
          <w:sz w:val="24"/>
          <w:szCs w:val="24"/>
        </w:rPr>
        <w:t>HVGA、VGA、WVGA、FWVGA、720p、1080p</w:t>
      </w:r>
      <w:r>
        <w:rPr>
          <w:rFonts w:hint="eastAsia" w:ascii="微软雅黑" w:hAnsi="微软雅黑" w:eastAsia="微软雅黑" w:cs="微软雅黑"/>
          <w:spacing w:val="35"/>
          <w:sz w:val="24"/>
          <w:szCs w:val="24"/>
        </w:rPr>
        <w:t xml:space="preserve"> </w:t>
      </w:r>
      <w:r>
        <w:rPr>
          <w:rFonts w:hint="eastAsia" w:ascii="微软雅黑" w:hAnsi="微软雅黑" w:eastAsia="微软雅黑" w:cs="微软雅黑"/>
          <w:spacing w:val="-2"/>
          <w:sz w:val="24"/>
          <w:szCs w:val="24"/>
        </w:rPr>
        <w:t xml:space="preserve">屏幕分辨率，并考虑不同 </w:t>
      </w:r>
      <w:r>
        <w:rPr>
          <w:rFonts w:hint="eastAsia" w:ascii="微软雅黑" w:hAnsi="微软雅黑" w:eastAsia="微软雅黑" w:cs="微软雅黑"/>
          <w:sz w:val="24"/>
          <w:szCs w:val="24"/>
        </w:rPr>
        <w:t>PPI</w:t>
      </w:r>
      <w:r>
        <w:rPr>
          <w:rFonts w:hint="eastAsia" w:ascii="微软雅黑" w:hAnsi="微软雅黑" w:eastAsia="微软雅黑" w:cs="微软雅黑"/>
          <w:spacing w:val="34"/>
          <w:sz w:val="24"/>
          <w:szCs w:val="24"/>
        </w:rPr>
        <w:t xml:space="preserve"> </w:t>
      </w:r>
      <w:r>
        <w:rPr>
          <w:rFonts w:hint="eastAsia" w:ascii="微软雅黑" w:hAnsi="微软雅黑" w:eastAsia="微软雅黑" w:cs="微软雅黑"/>
          <w:sz w:val="24"/>
          <w:szCs w:val="24"/>
        </w:rPr>
        <w:t>的情况</w:t>
      </w:r>
      <w:r>
        <w:rPr>
          <w:rFonts w:hint="eastAsia" w:ascii="微软雅黑" w:hAnsi="微软雅黑" w:eastAsia="微软雅黑" w:cs="微软雅黑"/>
          <w:spacing w:val="-9"/>
          <w:sz w:val="24"/>
          <w:szCs w:val="24"/>
        </w:rPr>
        <w:t>软件兼容：安全类软件</w:t>
      </w:r>
      <w:r>
        <w:rPr>
          <w:rFonts w:hint="eastAsia" w:ascii="微软雅黑" w:hAnsi="微软雅黑" w:eastAsia="微软雅黑" w:cs="微软雅黑"/>
          <w:spacing w:val="-1"/>
          <w:sz w:val="24"/>
          <w:szCs w:val="24"/>
        </w:rPr>
        <w:t>（</w:t>
      </w:r>
      <w:r>
        <w:rPr>
          <w:rFonts w:hint="eastAsia" w:ascii="微软雅黑" w:hAnsi="微软雅黑" w:eastAsia="微软雅黑" w:cs="微软雅黑"/>
          <w:spacing w:val="-6"/>
          <w:sz w:val="24"/>
          <w:szCs w:val="24"/>
        </w:rPr>
        <w:t>百度手机管家、</w:t>
      </w:r>
      <w:r>
        <w:rPr>
          <w:rFonts w:hint="eastAsia" w:ascii="微软雅黑" w:hAnsi="微软雅黑" w:eastAsia="微软雅黑" w:cs="微软雅黑"/>
          <w:spacing w:val="-1"/>
          <w:sz w:val="24"/>
          <w:szCs w:val="24"/>
        </w:rPr>
        <w:t>360</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spacing w:val="-8"/>
          <w:sz w:val="24"/>
          <w:szCs w:val="24"/>
        </w:rPr>
        <w:t>优化大师、</w:t>
      </w:r>
      <w:r>
        <w:rPr>
          <w:rFonts w:hint="eastAsia" w:ascii="微软雅黑" w:hAnsi="微软雅黑" w:eastAsia="微软雅黑" w:cs="微软雅黑"/>
          <w:spacing w:val="-1"/>
          <w:sz w:val="24"/>
          <w:szCs w:val="24"/>
        </w:rPr>
        <w:t>360</w:t>
      </w:r>
      <w:r>
        <w:rPr>
          <w:rFonts w:hint="eastAsia" w:ascii="微软雅黑" w:hAnsi="微软雅黑" w:eastAsia="微软雅黑" w:cs="微软雅黑"/>
          <w:spacing w:val="47"/>
          <w:sz w:val="24"/>
          <w:szCs w:val="24"/>
        </w:rPr>
        <w:t xml:space="preserve"> </w:t>
      </w:r>
      <w:r>
        <w:rPr>
          <w:rFonts w:hint="eastAsia" w:ascii="微软雅黑" w:hAnsi="微软雅黑" w:eastAsia="微软雅黑" w:cs="微软雅黑"/>
          <w:spacing w:val="-8"/>
          <w:sz w:val="24"/>
          <w:szCs w:val="24"/>
        </w:rPr>
        <w:t>安全卫士、</w:t>
      </w:r>
      <w:r>
        <w:rPr>
          <w:rFonts w:hint="eastAsia" w:ascii="微软雅黑" w:hAnsi="微软雅黑" w:eastAsia="微软雅黑" w:cs="微软雅黑"/>
          <w:sz w:val="24"/>
          <w:szCs w:val="24"/>
        </w:rPr>
        <w:t>QQ</w:t>
      </w:r>
      <w:r>
        <w:rPr>
          <w:rFonts w:hint="eastAsia" w:ascii="微软雅黑" w:hAnsi="微软雅黑" w:eastAsia="微软雅黑" w:cs="微软雅黑"/>
          <w:spacing w:val="43"/>
          <w:sz w:val="24"/>
          <w:szCs w:val="24"/>
        </w:rPr>
        <w:t xml:space="preserve"> </w:t>
      </w:r>
      <w:r>
        <w:rPr>
          <w:rFonts w:hint="eastAsia" w:ascii="微软雅黑" w:hAnsi="微软雅黑" w:eastAsia="微软雅黑" w:cs="微软雅黑"/>
          <w:spacing w:val="-6"/>
          <w:sz w:val="24"/>
          <w:szCs w:val="24"/>
        </w:rPr>
        <w:t>手机管家、安卓优化大师、</w:t>
      </w:r>
      <w:r>
        <w:rPr>
          <w:rFonts w:hint="eastAsia" w:ascii="微软雅黑" w:hAnsi="微软雅黑" w:eastAsia="微软雅黑" w:cs="微软雅黑"/>
          <w:sz w:val="24"/>
          <w:szCs w:val="24"/>
        </w:rPr>
        <w:t>网秦、LBE），输入法软件（系统自带、Sogou、百度）</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版本兼容：服务器端需要兼容产品早期版本所需的 API</w:t>
      </w:r>
      <w:r>
        <w:rPr>
          <w:rFonts w:hint="eastAsia" w:ascii="微软雅黑" w:hAnsi="微软雅黑" w:eastAsia="微软雅黑" w:cs="微软雅黑"/>
          <w:spacing w:val="65"/>
          <w:sz w:val="24"/>
          <w:szCs w:val="24"/>
        </w:rPr>
        <w:t xml:space="preserve">  </w:t>
      </w:r>
      <w:r>
        <w:rPr>
          <w:rFonts w:hint="eastAsia" w:ascii="微软雅黑" w:hAnsi="微软雅黑" w:eastAsia="微软雅黑" w:cs="微软雅黑"/>
          <w:w w:val="95"/>
          <w:sz w:val="24"/>
          <w:szCs w:val="24"/>
        </w:rPr>
        <w:t>接口</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网络兼容：WiFi、3</w:t>
      </w:r>
      <w:r>
        <w:rPr>
          <w:rFonts w:hint="eastAsia" w:ascii="微软雅黑" w:hAnsi="微软雅黑" w:eastAsia="微软雅黑" w:cs="微软雅黑"/>
          <w:spacing w:val="98"/>
          <w:sz w:val="24"/>
          <w:szCs w:val="24"/>
        </w:rPr>
        <w:t xml:space="preserve"> </w:t>
      </w:r>
      <w:r>
        <w:rPr>
          <w:rFonts w:hint="eastAsia" w:ascii="微软雅黑" w:hAnsi="微软雅黑" w:eastAsia="微软雅黑" w:cs="微软雅黑"/>
          <w:spacing w:val="7"/>
          <w:w w:val="95"/>
          <w:sz w:val="24"/>
          <w:szCs w:val="24"/>
        </w:rPr>
        <w:t xml:space="preserve">大运营商的 </w:t>
      </w:r>
      <w:r>
        <w:rPr>
          <w:rFonts w:hint="eastAsia" w:ascii="微软雅黑" w:hAnsi="微软雅黑" w:eastAsia="微软雅黑" w:cs="微软雅黑"/>
          <w:w w:val="95"/>
          <w:sz w:val="24"/>
          <w:szCs w:val="24"/>
        </w:rPr>
        <w:t>2G,3G,4G</w:t>
      </w:r>
      <w:r>
        <w:rPr>
          <w:rFonts w:hint="eastAsia" w:ascii="微软雅黑" w:hAnsi="微软雅黑" w:eastAsia="微软雅黑" w:cs="微软雅黑"/>
          <w:spacing w:val="100"/>
          <w:sz w:val="24"/>
          <w:szCs w:val="24"/>
        </w:rPr>
        <w:t xml:space="preserve"> </w:t>
      </w:r>
      <w:r>
        <w:rPr>
          <w:rFonts w:hint="eastAsia" w:ascii="微软雅黑" w:hAnsi="微软雅黑" w:eastAsia="微软雅黑" w:cs="微软雅黑"/>
          <w:spacing w:val="6"/>
          <w:w w:val="95"/>
          <w:sz w:val="24"/>
          <w:szCs w:val="24"/>
        </w:rPr>
        <w:t xml:space="preserve">网络，需区分 </w:t>
      </w:r>
      <w:r>
        <w:rPr>
          <w:rFonts w:hint="eastAsia" w:ascii="微软雅黑" w:hAnsi="微软雅黑" w:eastAsia="微软雅黑" w:cs="微软雅黑"/>
          <w:w w:val="95"/>
          <w:sz w:val="24"/>
          <w:szCs w:val="24"/>
        </w:rPr>
        <w:t>WAP</w:t>
      </w:r>
      <w:r>
        <w:rPr>
          <w:rFonts w:hint="eastAsia" w:ascii="微软雅黑" w:hAnsi="微软雅黑" w:eastAsia="微软雅黑" w:cs="微软雅黑"/>
          <w:spacing w:val="96"/>
          <w:sz w:val="24"/>
          <w:szCs w:val="24"/>
        </w:rPr>
        <w:t xml:space="preserve"> </w:t>
      </w:r>
      <w:r>
        <w:rPr>
          <w:rFonts w:hint="eastAsia" w:ascii="微软雅黑" w:hAnsi="微软雅黑" w:eastAsia="微软雅黑" w:cs="微软雅黑"/>
          <w:spacing w:val="-15"/>
          <w:w w:val="95"/>
          <w:sz w:val="24"/>
          <w:szCs w:val="24"/>
        </w:rPr>
        <w:t xml:space="preserve">和 </w:t>
      </w:r>
      <w:r>
        <w:rPr>
          <w:rFonts w:hint="eastAsia" w:ascii="微软雅黑" w:hAnsi="微软雅黑" w:eastAsia="微软雅黑" w:cs="微软雅黑"/>
          <w:w w:val="95"/>
          <w:sz w:val="24"/>
          <w:szCs w:val="24"/>
        </w:rPr>
        <w:t>NET</w:t>
      </w:r>
      <w:r>
        <w:rPr>
          <w:rFonts w:hint="eastAsia" w:ascii="微软雅黑" w:hAnsi="微软雅黑" w:eastAsia="微软雅黑" w:cs="微软雅黑"/>
          <w:spacing w:val="99"/>
          <w:sz w:val="24"/>
          <w:szCs w:val="24"/>
        </w:rPr>
        <w:t xml:space="preserve"> </w:t>
      </w:r>
      <w:r>
        <w:rPr>
          <w:rFonts w:hint="eastAsia" w:ascii="微软雅黑" w:hAnsi="微软雅黑" w:eastAsia="微软雅黑" w:cs="微软雅黑"/>
          <w:w w:val="95"/>
          <w:sz w:val="24"/>
          <w:szCs w:val="24"/>
        </w:rPr>
        <w:t>接入</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9"/>
        <w:rPr>
          <w:rFonts w:hint="eastAsia" w:ascii="微软雅黑" w:hAnsi="微软雅黑" w:eastAsia="微软雅黑" w:cs="微软雅黑"/>
          <w:sz w:val="32"/>
          <w:szCs w:val="24"/>
        </w:rPr>
      </w:pPr>
    </w:p>
    <w:p>
      <w:pPr>
        <w:pStyle w:val="18"/>
        <w:numPr>
          <w:ilvl w:val="2"/>
          <w:numId w:val="210"/>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28"/>
        </w:rPr>
      </w:pPr>
      <w:bookmarkStart w:id="1395" w:name="_bookmark487"/>
      <w:bookmarkEnd w:id="1395"/>
      <w:bookmarkStart w:id="1396" w:name="6.1.5针对 App 的安装功能，写出测试点？"/>
      <w:bookmarkEnd w:id="1396"/>
      <w:bookmarkStart w:id="1397" w:name="_bookmark487"/>
      <w:bookmarkEnd w:id="1397"/>
      <w:r>
        <w:rPr>
          <w:rFonts w:hint="eastAsia" w:ascii="微软雅黑" w:hAnsi="微软雅黑" w:eastAsia="微软雅黑" w:cs="微软雅黑"/>
          <w:color w:val="4AACC5"/>
          <w:spacing w:val="1"/>
          <w:sz w:val="36"/>
          <w:szCs w:val="28"/>
        </w:rPr>
        <w:t xml:space="preserve">针对 </w:t>
      </w:r>
      <w:r>
        <w:rPr>
          <w:rFonts w:hint="eastAsia" w:ascii="微软雅黑" w:hAnsi="微软雅黑" w:eastAsia="微软雅黑" w:cs="微软雅黑"/>
          <w:b/>
          <w:color w:val="4AACC5"/>
          <w:sz w:val="36"/>
          <w:szCs w:val="28"/>
        </w:rPr>
        <w:t>App</w:t>
      </w:r>
      <w:r>
        <w:rPr>
          <w:rFonts w:hint="eastAsia" w:ascii="微软雅黑" w:hAnsi="微软雅黑" w:eastAsia="微软雅黑" w:cs="微软雅黑"/>
          <w:b/>
          <w:color w:val="4AACC5"/>
          <w:spacing w:val="76"/>
          <w:sz w:val="36"/>
          <w:szCs w:val="28"/>
        </w:rPr>
        <w:t xml:space="preserve"> </w:t>
      </w:r>
      <w:r>
        <w:rPr>
          <w:rFonts w:hint="eastAsia" w:ascii="微软雅黑" w:hAnsi="微软雅黑" w:eastAsia="微软雅黑" w:cs="微软雅黑"/>
          <w:color w:val="4AACC5"/>
          <w:sz w:val="36"/>
          <w:szCs w:val="28"/>
        </w:rPr>
        <w:t>的安装功能，写出测试点？</w:t>
      </w:r>
    </w:p>
    <w:p>
      <w:pPr>
        <w:pStyle w:val="9"/>
        <w:spacing w:before="10"/>
        <w:rPr>
          <w:rFonts w:hint="eastAsia" w:ascii="微软雅黑" w:hAnsi="微软雅黑" w:eastAsia="微软雅黑" w:cs="微软雅黑"/>
          <w:sz w:val="28"/>
          <w:szCs w:val="24"/>
        </w:rPr>
      </w:pPr>
    </w:p>
    <w:p>
      <w:pPr>
        <w:pStyle w:val="18"/>
        <w:numPr>
          <w:ilvl w:val="0"/>
          <w:numId w:val="53"/>
        </w:numPr>
        <w:tabs>
          <w:tab w:val="left" w:pos="1711"/>
          <w:tab w:val="left" w:pos="1712"/>
        </w:tabs>
        <w:spacing w:before="1"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安装</w:t>
      </w:r>
    </w:p>
    <w:p>
      <w:pPr>
        <w:pStyle w:val="9"/>
        <w:spacing w:before="6"/>
        <w:rPr>
          <w:rFonts w:hint="eastAsia" w:ascii="微软雅黑" w:hAnsi="微软雅黑" w:eastAsia="微软雅黑" w:cs="微软雅黑"/>
          <w:sz w:val="18"/>
          <w:szCs w:val="24"/>
        </w:rPr>
      </w:pPr>
    </w:p>
    <w:p>
      <w:pPr>
        <w:pStyle w:val="18"/>
        <w:numPr>
          <w:ilvl w:val="0"/>
          <w:numId w:val="215"/>
        </w:numPr>
        <w:tabs>
          <w:tab w:val="left" w:pos="1452"/>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正常安装测试，检查是否安装成功。</w:t>
      </w:r>
    </w:p>
    <w:p>
      <w:pPr>
        <w:pStyle w:val="9"/>
        <w:spacing w:before="7"/>
        <w:rPr>
          <w:rFonts w:hint="eastAsia" w:ascii="微软雅黑" w:hAnsi="微软雅黑" w:eastAsia="微软雅黑" w:cs="微软雅黑"/>
          <w:sz w:val="18"/>
          <w:szCs w:val="24"/>
        </w:rPr>
      </w:pPr>
    </w:p>
    <w:p>
      <w:pPr>
        <w:pStyle w:val="18"/>
        <w:numPr>
          <w:ilvl w:val="0"/>
          <w:numId w:val="215"/>
        </w:numPr>
        <w:tabs>
          <w:tab w:val="left" w:pos="1451"/>
        </w:tabs>
        <w:spacing w:before="0" w:after="0" w:line="417" w:lineRule="auto"/>
        <w:ind w:left="1291" w:right="1291" w:firstLine="0"/>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APP</w:t>
      </w:r>
      <w:r>
        <w:rPr>
          <w:rFonts w:hint="eastAsia" w:ascii="微软雅黑" w:hAnsi="微软雅黑" w:eastAsia="微软雅黑" w:cs="微软雅黑"/>
          <w:spacing w:val="35"/>
          <w:sz w:val="24"/>
          <w:szCs w:val="28"/>
        </w:rPr>
        <w:t xml:space="preserve"> </w:t>
      </w:r>
      <w:r>
        <w:rPr>
          <w:rFonts w:hint="eastAsia" w:ascii="微软雅黑" w:hAnsi="微软雅黑" w:eastAsia="微软雅黑" w:cs="微软雅黑"/>
          <w:spacing w:val="-2"/>
          <w:sz w:val="24"/>
          <w:szCs w:val="28"/>
        </w:rPr>
        <w:t xml:space="preserve">版本覆盖测试。例如：先安装一个 </w:t>
      </w:r>
      <w:r>
        <w:rPr>
          <w:rFonts w:hint="eastAsia" w:ascii="微软雅黑" w:hAnsi="微软雅黑" w:eastAsia="微软雅黑" w:cs="微软雅黑"/>
          <w:sz w:val="24"/>
          <w:szCs w:val="28"/>
        </w:rPr>
        <w:t>1.0</w:t>
      </w:r>
      <w:r>
        <w:rPr>
          <w:rFonts w:hint="eastAsia" w:ascii="微软雅黑" w:hAnsi="微软雅黑" w:eastAsia="微软雅黑" w:cs="微软雅黑"/>
          <w:spacing w:val="35"/>
          <w:sz w:val="24"/>
          <w:szCs w:val="28"/>
        </w:rPr>
        <w:t xml:space="preserve"> </w:t>
      </w:r>
      <w:r>
        <w:rPr>
          <w:rFonts w:hint="eastAsia" w:ascii="微软雅黑" w:hAnsi="微软雅黑" w:eastAsia="微软雅黑" w:cs="微软雅黑"/>
          <w:spacing w:val="-6"/>
          <w:sz w:val="24"/>
          <w:szCs w:val="28"/>
        </w:rPr>
        <w:t xml:space="preserve">版本的 </w:t>
      </w:r>
      <w:r>
        <w:rPr>
          <w:rFonts w:hint="eastAsia" w:ascii="微软雅黑" w:hAnsi="微软雅黑" w:eastAsia="微软雅黑" w:cs="微软雅黑"/>
          <w:sz w:val="24"/>
          <w:szCs w:val="28"/>
        </w:rPr>
        <w:t>APP,再安装一个高版本(1.1</w:t>
      </w:r>
      <w:r>
        <w:rPr>
          <w:rFonts w:hint="eastAsia" w:ascii="微软雅黑" w:hAnsi="微软雅黑" w:eastAsia="微软雅黑" w:cs="微软雅黑"/>
          <w:spacing w:val="35"/>
          <w:sz w:val="24"/>
          <w:szCs w:val="28"/>
        </w:rPr>
        <w:t xml:space="preserve"> </w:t>
      </w:r>
      <w:r>
        <w:rPr>
          <w:rFonts w:hint="eastAsia" w:ascii="微软雅黑" w:hAnsi="微软雅黑" w:eastAsia="微软雅黑" w:cs="微软雅黑"/>
          <w:sz w:val="24"/>
          <w:szCs w:val="28"/>
        </w:rPr>
        <w:t>版本)</w:t>
      </w:r>
      <w:r>
        <w:rPr>
          <w:rFonts w:hint="eastAsia" w:ascii="微软雅黑" w:hAnsi="微软雅黑" w:eastAsia="微软雅黑" w:cs="微软雅黑"/>
          <w:spacing w:val="-12"/>
          <w:sz w:val="24"/>
          <w:szCs w:val="28"/>
        </w:rPr>
        <w:t xml:space="preserve">的 </w:t>
      </w:r>
      <w:r>
        <w:rPr>
          <w:rFonts w:hint="eastAsia" w:ascii="微软雅黑" w:hAnsi="微软雅黑" w:eastAsia="微软雅黑" w:cs="微软雅黑"/>
          <w:sz w:val="24"/>
          <w:szCs w:val="28"/>
        </w:rPr>
        <w:t>APP，检查是否被覆盖。</w:t>
      </w:r>
    </w:p>
    <w:p>
      <w:pPr>
        <w:pStyle w:val="18"/>
        <w:numPr>
          <w:ilvl w:val="0"/>
          <w:numId w:val="215"/>
        </w:numPr>
        <w:tabs>
          <w:tab w:val="left" w:pos="1452"/>
        </w:tabs>
        <w:spacing w:before="0" w:after="0" w:line="417" w:lineRule="auto"/>
        <w:ind w:left="1291" w:right="1293" w:firstLine="0"/>
        <w:jc w:val="left"/>
        <w:rPr>
          <w:rFonts w:hint="eastAsia" w:ascii="微软雅黑" w:hAnsi="微软雅黑" w:eastAsia="微软雅黑" w:cs="微软雅黑"/>
          <w:sz w:val="24"/>
          <w:szCs w:val="28"/>
        </w:rPr>
      </w:pPr>
      <w:r>
        <w:rPr>
          <w:rFonts w:hint="eastAsia" w:ascii="微软雅黑" w:hAnsi="微软雅黑" w:eastAsia="微软雅黑" w:cs="微软雅黑"/>
          <w:spacing w:val="-2"/>
          <w:sz w:val="24"/>
          <w:szCs w:val="28"/>
        </w:rPr>
        <w:t xml:space="preserve">回退版本测试。例如：先装一个 </w:t>
      </w:r>
      <w:r>
        <w:rPr>
          <w:rFonts w:hint="eastAsia" w:ascii="微软雅黑" w:hAnsi="微软雅黑" w:eastAsia="微软雅黑" w:cs="微软雅黑"/>
          <w:sz w:val="24"/>
          <w:szCs w:val="28"/>
        </w:rPr>
        <w:t>2.0</w:t>
      </w:r>
      <w:r>
        <w:rPr>
          <w:rFonts w:hint="eastAsia" w:ascii="微软雅黑" w:hAnsi="微软雅黑" w:eastAsia="微软雅黑" w:cs="微软雅黑"/>
          <w:spacing w:val="33"/>
          <w:sz w:val="24"/>
          <w:szCs w:val="28"/>
        </w:rPr>
        <w:t xml:space="preserve"> </w:t>
      </w:r>
      <w:r>
        <w:rPr>
          <w:rFonts w:hint="eastAsia" w:ascii="微软雅黑" w:hAnsi="微软雅黑" w:eastAsia="微软雅黑" w:cs="微软雅黑"/>
          <w:spacing w:val="-7"/>
          <w:sz w:val="24"/>
          <w:szCs w:val="28"/>
        </w:rPr>
        <w:t xml:space="preserve">版本的 </w:t>
      </w:r>
      <w:r>
        <w:rPr>
          <w:rFonts w:hint="eastAsia" w:ascii="微软雅黑" w:hAnsi="微软雅黑" w:eastAsia="微软雅黑" w:cs="微软雅黑"/>
          <w:sz w:val="24"/>
          <w:szCs w:val="28"/>
        </w:rPr>
        <w:t>APP,</w:t>
      </w:r>
      <w:r>
        <w:rPr>
          <w:rFonts w:hint="eastAsia" w:ascii="微软雅黑" w:hAnsi="微软雅黑" w:eastAsia="微软雅黑" w:cs="微软雅黑"/>
          <w:spacing w:val="-5"/>
          <w:sz w:val="24"/>
          <w:szCs w:val="28"/>
        </w:rPr>
        <w:t xml:space="preserve">再安装一个 </w:t>
      </w:r>
      <w:r>
        <w:rPr>
          <w:rFonts w:hint="eastAsia" w:ascii="微软雅黑" w:hAnsi="微软雅黑" w:eastAsia="微软雅黑" w:cs="微软雅黑"/>
          <w:sz w:val="24"/>
          <w:szCs w:val="28"/>
        </w:rPr>
        <w:t>1.0</w:t>
      </w:r>
      <w:r>
        <w:rPr>
          <w:rFonts w:hint="eastAsia" w:ascii="微软雅黑" w:hAnsi="微软雅黑" w:eastAsia="微软雅黑" w:cs="微软雅黑"/>
          <w:spacing w:val="32"/>
          <w:sz w:val="24"/>
          <w:szCs w:val="28"/>
        </w:rPr>
        <w:t xml:space="preserve"> </w:t>
      </w:r>
      <w:r>
        <w:rPr>
          <w:rFonts w:hint="eastAsia" w:ascii="微软雅黑" w:hAnsi="微软雅黑" w:eastAsia="微软雅黑" w:cs="微软雅黑"/>
          <w:spacing w:val="-7"/>
          <w:sz w:val="24"/>
          <w:szCs w:val="28"/>
        </w:rPr>
        <w:t xml:space="preserve">版本的 </w:t>
      </w:r>
      <w:r>
        <w:rPr>
          <w:rFonts w:hint="eastAsia" w:ascii="微软雅黑" w:hAnsi="微软雅黑" w:eastAsia="微软雅黑" w:cs="微软雅黑"/>
          <w:sz w:val="24"/>
          <w:szCs w:val="28"/>
        </w:rPr>
        <w:t>APP,正常情况下版本是可以回退的。</w:t>
      </w:r>
    </w:p>
    <w:p>
      <w:pPr>
        <w:pStyle w:val="18"/>
        <w:numPr>
          <w:ilvl w:val="0"/>
          <w:numId w:val="215"/>
        </w:numPr>
        <w:tabs>
          <w:tab w:val="left" w:pos="1452"/>
        </w:tabs>
        <w:spacing w:before="0" w:after="0" w:line="269" w:lineRule="exact"/>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安装时内存不足，弹出提示。</w:t>
      </w:r>
    </w:p>
    <w:p>
      <w:pPr>
        <w:pStyle w:val="9"/>
        <w:spacing w:before="6"/>
        <w:rPr>
          <w:rFonts w:hint="eastAsia" w:ascii="微软雅黑" w:hAnsi="微软雅黑" w:eastAsia="微软雅黑" w:cs="微软雅黑"/>
          <w:sz w:val="18"/>
          <w:szCs w:val="24"/>
        </w:rPr>
      </w:pPr>
    </w:p>
    <w:p>
      <w:pPr>
        <w:pStyle w:val="18"/>
        <w:numPr>
          <w:ilvl w:val="0"/>
          <w:numId w:val="215"/>
        </w:numPr>
        <w:tabs>
          <w:tab w:val="left" w:pos="1452"/>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根据安装手册操作，是否正确安装。</w:t>
      </w:r>
    </w:p>
    <w:p>
      <w:pPr>
        <w:pStyle w:val="9"/>
        <w:spacing w:before="7"/>
        <w:rPr>
          <w:rFonts w:hint="eastAsia" w:ascii="微软雅黑" w:hAnsi="微软雅黑" w:eastAsia="微软雅黑" w:cs="微软雅黑"/>
          <w:sz w:val="18"/>
          <w:szCs w:val="24"/>
        </w:rPr>
      </w:pPr>
    </w:p>
    <w:p>
      <w:pPr>
        <w:pStyle w:val="18"/>
        <w:numPr>
          <w:ilvl w:val="0"/>
          <w:numId w:val="215"/>
        </w:numPr>
        <w:tabs>
          <w:tab w:val="left" w:pos="1452"/>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安装过程中的意外情况（强行断电、断网、来电话了、查看信息）等等，检查会发生的情况。</w:t>
      </w:r>
    </w:p>
    <w:p>
      <w:pPr>
        <w:pStyle w:val="9"/>
        <w:spacing w:before="7"/>
        <w:rPr>
          <w:rFonts w:hint="eastAsia" w:ascii="微软雅黑" w:hAnsi="微软雅黑" w:eastAsia="微软雅黑" w:cs="微软雅黑"/>
          <w:sz w:val="18"/>
          <w:szCs w:val="24"/>
        </w:rPr>
      </w:pPr>
    </w:p>
    <w:p>
      <w:pPr>
        <w:pStyle w:val="18"/>
        <w:numPr>
          <w:ilvl w:val="0"/>
          <w:numId w:val="215"/>
        </w:numPr>
        <w:tabs>
          <w:tab w:val="left" w:pos="1452"/>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通过‘同步软件’，检查安装时是否同步安装了一些文件。</w:t>
      </w:r>
    </w:p>
    <w:p>
      <w:pPr>
        <w:pStyle w:val="9"/>
        <w:spacing w:before="6"/>
        <w:rPr>
          <w:rFonts w:hint="eastAsia" w:ascii="微软雅黑" w:hAnsi="微软雅黑" w:eastAsia="微软雅黑" w:cs="微软雅黑"/>
          <w:sz w:val="18"/>
          <w:szCs w:val="24"/>
        </w:rPr>
      </w:pPr>
    </w:p>
    <w:p>
      <w:pPr>
        <w:pStyle w:val="18"/>
        <w:numPr>
          <w:ilvl w:val="0"/>
          <w:numId w:val="215"/>
        </w:numPr>
        <w:tabs>
          <w:tab w:val="left" w:pos="1452"/>
        </w:tabs>
        <w:spacing w:before="1"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在不同型号、系统、屏幕大小、分辨率上的手机进行安装。</w:t>
      </w:r>
    </w:p>
    <w:p>
      <w:pPr>
        <w:pStyle w:val="9"/>
        <w:spacing w:before="6"/>
        <w:rPr>
          <w:rFonts w:hint="eastAsia" w:ascii="微软雅黑" w:hAnsi="微软雅黑" w:eastAsia="微软雅黑" w:cs="微软雅黑"/>
          <w:sz w:val="18"/>
          <w:szCs w:val="24"/>
        </w:rPr>
      </w:pPr>
    </w:p>
    <w:p>
      <w:pPr>
        <w:pStyle w:val="18"/>
        <w:numPr>
          <w:ilvl w:val="0"/>
          <w:numId w:val="215"/>
        </w:numPr>
        <w:tabs>
          <w:tab w:val="left" w:pos="1452"/>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pacing w:val="-1"/>
          <w:sz w:val="24"/>
          <w:szCs w:val="28"/>
        </w:rPr>
        <w:t xml:space="preserve">安装时是否识别有 </w:t>
      </w:r>
      <w:r>
        <w:rPr>
          <w:rFonts w:hint="eastAsia" w:ascii="微软雅黑" w:hAnsi="微软雅黑" w:eastAsia="微软雅黑" w:cs="微软雅黑"/>
          <w:sz w:val="24"/>
          <w:szCs w:val="28"/>
        </w:rPr>
        <w:t>SD</w:t>
      </w:r>
      <w:r>
        <w:rPr>
          <w:rFonts w:hint="eastAsia" w:ascii="微软雅黑" w:hAnsi="微软雅黑" w:eastAsia="微软雅黑" w:cs="微软雅黑"/>
          <w:spacing w:val="9"/>
          <w:sz w:val="24"/>
          <w:szCs w:val="28"/>
        </w:rPr>
        <w:t xml:space="preserve"> </w:t>
      </w:r>
      <w:r>
        <w:rPr>
          <w:rFonts w:hint="eastAsia" w:ascii="微软雅黑" w:hAnsi="微软雅黑" w:eastAsia="微软雅黑" w:cs="微软雅黑"/>
          <w:spacing w:val="-1"/>
          <w:sz w:val="24"/>
          <w:szCs w:val="28"/>
        </w:rPr>
        <w:t xml:space="preserve">卡，并默认安装到 </w:t>
      </w:r>
      <w:r>
        <w:rPr>
          <w:rFonts w:hint="eastAsia" w:ascii="微软雅黑" w:hAnsi="微软雅黑" w:eastAsia="微软雅黑" w:cs="微软雅黑"/>
          <w:sz w:val="24"/>
          <w:szCs w:val="28"/>
        </w:rPr>
        <w:t>sd</w:t>
      </w:r>
      <w:r>
        <w:rPr>
          <w:rFonts w:hint="eastAsia" w:ascii="微软雅黑" w:hAnsi="微软雅黑" w:eastAsia="微软雅黑" w:cs="微软雅黑"/>
          <w:spacing w:val="54"/>
          <w:sz w:val="24"/>
          <w:szCs w:val="28"/>
        </w:rPr>
        <w:t xml:space="preserve"> </w:t>
      </w:r>
      <w:r>
        <w:rPr>
          <w:rFonts w:hint="eastAsia" w:ascii="微软雅黑" w:hAnsi="微软雅黑" w:eastAsia="微软雅黑" w:cs="微软雅黑"/>
          <w:sz w:val="24"/>
          <w:szCs w:val="28"/>
        </w:rPr>
        <w:t>卡中。</w:t>
      </w:r>
    </w:p>
    <w:p>
      <w:pPr>
        <w:pStyle w:val="9"/>
        <w:spacing w:before="7"/>
        <w:rPr>
          <w:rFonts w:hint="eastAsia" w:ascii="微软雅黑" w:hAnsi="微软雅黑" w:eastAsia="微软雅黑" w:cs="微软雅黑"/>
          <w:sz w:val="18"/>
          <w:szCs w:val="24"/>
        </w:rPr>
      </w:pPr>
    </w:p>
    <w:p>
      <w:pPr>
        <w:pStyle w:val="18"/>
        <w:numPr>
          <w:ilvl w:val="0"/>
          <w:numId w:val="215"/>
        </w:numPr>
        <w:tabs>
          <w:tab w:val="left" w:pos="1558"/>
        </w:tabs>
        <w:spacing w:before="0" w:after="0" w:line="240" w:lineRule="auto"/>
        <w:ind w:left="1557" w:right="0" w:hanging="26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安装完成后，能否正常启动应用程序。</w:t>
      </w:r>
    </w:p>
    <w:p>
      <w:pPr>
        <w:pStyle w:val="9"/>
        <w:spacing w:before="7"/>
        <w:rPr>
          <w:rFonts w:hint="eastAsia" w:ascii="微软雅黑" w:hAnsi="微软雅黑" w:eastAsia="微软雅黑" w:cs="微软雅黑"/>
          <w:sz w:val="18"/>
          <w:szCs w:val="24"/>
        </w:rPr>
      </w:pPr>
    </w:p>
    <w:p>
      <w:pPr>
        <w:pStyle w:val="18"/>
        <w:numPr>
          <w:ilvl w:val="0"/>
          <w:numId w:val="215"/>
        </w:numPr>
        <w:tabs>
          <w:tab w:val="left" w:pos="1558"/>
        </w:tabs>
        <w:spacing w:before="0" w:after="0" w:line="240" w:lineRule="auto"/>
        <w:ind w:left="1557" w:right="0" w:hanging="26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安装完成后，重启手机能否正常启动应用程序。</w:t>
      </w:r>
    </w:p>
    <w:p>
      <w:pPr>
        <w:pStyle w:val="9"/>
        <w:spacing w:before="6"/>
        <w:rPr>
          <w:rFonts w:hint="eastAsia" w:ascii="微软雅黑" w:hAnsi="微软雅黑" w:eastAsia="微软雅黑" w:cs="微软雅黑"/>
          <w:sz w:val="18"/>
          <w:szCs w:val="24"/>
        </w:rPr>
      </w:pPr>
    </w:p>
    <w:p>
      <w:pPr>
        <w:pStyle w:val="18"/>
        <w:numPr>
          <w:ilvl w:val="0"/>
          <w:numId w:val="215"/>
        </w:numPr>
        <w:tabs>
          <w:tab w:val="left" w:pos="1558"/>
        </w:tabs>
        <w:spacing w:before="1" w:after="0" w:line="240" w:lineRule="auto"/>
        <w:ind w:left="1557" w:right="0" w:hanging="26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安装完成后，是否对其他应用程序造成影响。</w:t>
      </w:r>
    </w:p>
    <w:p>
      <w:pPr>
        <w:pStyle w:val="9"/>
        <w:spacing w:before="6"/>
        <w:rPr>
          <w:rFonts w:hint="eastAsia" w:ascii="微软雅黑" w:hAnsi="微软雅黑" w:eastAsia="微软雅黑" w:cs="微软雅黑"/>
          <w:sz w:val="18"/>
          <w:szCs w:val="24"/>
        </w:rPr>
      </w:pPr>
    </w:p>
    <w:p>
      <w:pPr>
        <w:pStyle w:val="18"/>
        <w:numPr>
          <w:ilvl w:val="0"/>
          <w:numId w:val="215"/>
        </w:numPr>
        <w:tabs>
          <w:tab w:val="left" w:pos="1558"/>
        </w:tabs>
        <w:spacing w:before="0" w:after="0" w:line="240" w:lineRule="auto"/>
        <w:ind w:left="1557" w:right="0" w:hanging="26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安装完成后，能否添加快捷方式。</w:t>
      </w:r>
    </w:p>
    <w:p>
      <w:pPr>
        <w:pStyle w:val="9"/>
        <w:spacing w:before="7"/>
        <w:rPr>
          <w:rFonts w:hint="eastAsia" w:ascii="微软雅黑" w:hAnsi="微软雅黑" w:eastAsia="微软雅黑" w:cs="微软雅黑"/>
          <w:sz w:val="18"/>
          <w:szCs w:val="24"/>
        </w:rPr>
      </w:pPr>
    </w:p>
    <w:p>
      <w:pPr>
        <w:pStyle w:val="18"/>
        <w:numPr>
          <w:ilvl w:val="0"/>
          <w:numId w:val="215"/>
        </w:numPr>
        <w:tabs>
          <w:tab w:val="left" w:pos="1558"/>
        </w:tabs>
        <w:spacing w:before="0" w:after="0" w:line="240" w:lineRule="auto"/>
        <w:ind w:left="1557" w:right="0" w:hanging="26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安装完成后，杀毒软件是否会对其当做病毒处理。</w:t>
      </w:r>
    </w:p>
    <w:p>
      <w:pPr>
        <w:pStyle w:val="9"/>
        <w:spacing w:before="7"/>
        <w:rPr>
          <w:rFonts w:hint="eastAsia" w:ascii="微软雅黑" w:hAnsi="微软雅黑" w:eastAsia="微软雅黑" w:cs="微软雅黑"/>
          <w:sz w:val="18"/>
          <w:szCs w:val="24"/>
        </w:rPr>
      </w:pPr>
    </w:p>
    <w:p>
      <w:pPr>
        <w:pStyle w:val="18"/>
        <w:numPr>
          <w:ilvl w:val="0"/>
          <w:numId w:val="215"/>
        </w:numPr>
        <w:tabs>
          <w:tab w:val="left" w:pos="1558"/>
        </w:tabs>
        <w:spacing w:before="0" w:after="0" w:line="240" w:lineRule="auto"/>
        <w:ind w:left="1557" w:right="0" w:hanging="26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多进程进行安装，是否安装成功。</w:t>
      </w:r>
    </w:p>
    <w:p>
      <w:pPr>
        <w:pStyle w:val="9"/>
        <w:spacing w:before="6"/>
        <w:rPr>
          <w:rFonts w:hint="eastAsia" w:ascii="微软雅黑" w:hAnsi="微软雅黑" w:eastAsia="微软雅黑" w:cs="微软雅黑"/>
          <w:sz w:val="18"/>
          <w:szCs w:val="24"/>
        </w:rPr>
      </w:pPr>
    </w:p>
    <w:p>
      <w:pPr>
        <w:pStyle w:val="18"/>
        <w:numPr>
          <w:ilvl w:val="0"/>
          <w:numId w:val="215"/>
        </w:numPr>
        <w:tabs>
          <w:tab w:val="left" w:pos="1558"/>
        </w:tabs>
        <w:spacing w:before="1" w:after="0" w:line="240" w:lineRule="auto"/>
        <w:ind w:left="1557" w:right="0" w:hanging="26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在安装过程中，所有的提示信息必须是英文或者中文，提示信息中不能出现代码、符号、乱码等。</w:t>
      </w:r>
    </w:p>
    <w:p>
      <w:pPr>
        <w:pStyle w:val="9"/>
        <w:spacing w:before="6"/>
        <w:rPr>
          <w:rFonts w:hint="eastAsia" w:ascii="微软雅黑" w:hAnsi="微软雅黑" w:eastAsia="微软雅黑" w:cs="微软雅黑"/>
          <w:sz w:val="18"/>
          <w:szCs w:val="24"/>
        </w:rPr>
      </w:pPr>
    </w:p>
    <w:p>
      <w:pPr>
        <w:pStyle w:val="18"/>
        <w:numPr>
          <w:ilvl w:val="0"/>
          <w:numId w:val="215"/>
        </w:numPr>
        <w:tabs>
          <w:tab w:val="left" w:pos="1558"/>
        </w:tabs>
        <w:spacing w:before="0" w:after="0" w:line="240" w:lineRule="auto"/>
        <w:ind w:left="1557" w:right="0" w:hanging="26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安装之后，是否自动启动程序。</w:t>
      </w:r>
    </w:p>
    <w:p>
      <w:pPr>
        <w:pStyle w:val="9"/>
        <w:spacing w:before="7"/>
        <w:rPr>
          <w:rFonts w:hint="eastAsia" w:ascii="微软雅黑" w:hAnsi="微软雅黑" w:eastAsia="微软雅黑" w:cs="微软雅黑"/>
          <w:sz w:val="18"/>
          <w:szCs w:val="24"/>
        </w:rPr>
      </w:pPr>
    </w:p>
    <w:p>
      <w:pPr>
        <w:pStyle w:val="18"/>
        <w:numPr>
          <w:ilvl w:val="0"/>
          <w:numId w:val="215"/>
        </w:numPr>
        <w:tabs>
          <w:tab w:val="left" w:pos="1558"/>
        </w:tabs>
        <w:spacing w:before="0" w:after="0" w:line="240" w:lineRule="auto"/>
        <w:ind w:left="1557" w:right="0" w:hanging="26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是否支持第三方安装。</w:t>
      </w:r>
    </w:p>
    <w:p>
      <w:pPr>
        <w:pStyle w:val="9"/>
        <w:spacing w:before="7"/>
        <w:rPr>
          <w:rFonts w:hint="eastAsia" w:ascii="微软雅黑" w:hAnsi="微软雅黑" w:eastAsia="微软雅黑" w:cs="微软雅黑"/>
          <w:sz w:val="18"/>
          <w:szCs w:val="24"/>
        </w:rPr>
      </w:pPr>
    </w:p>
    <w:p>
      <w:pPr>
        <w:pStyle w:val="18"/>
        <w:numPr>
          <w:ilvl w:val="0"/>
          <w:numId w:val="215"/>
        </w:numPr>
        <w:tabs>
          <w:tab w:val="left" w:pos="1558"/>
        </w:tabs>
        <w:spacing w:before="0" w:after="0" w:line="240" w:lineRule="auto"/>
        <w:ind w:left="1557" w:right="0" w:hanging="26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在安装中点击取消。</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36"/>
          <w:szCs w:val="24"/>
        </w:rPr>
      </w:pPr>
    </w:p>
    <w:p>
      <w:pPr>
        <w:pStyle w:val="18"/>
        <w:numPr>
          <w:ilvl w:val="0"/>
          <w:numId w:val="53"/>
        </w:numPr>
        <w:tabs>
          <w:tab w:val="left" w:pos="1711"/>
          <w:tab w:val="left" w:pos="1712"/>
        </w:tabs>
        <w:spacing w:before="1"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卸载</w:t>
      </w:r>
    </w:p>
    <w:p>
      <w:pPr>
        <w:spacing w:after="0" w:line="240" w:lineRule="auto"/>
        <w:jc w:val="left"/>
        <w:rPr>
          <w:rFonts w:hint="eastAsia" w:ascii="微软雅黑" w:hAnsi="微软雅黑" w:eastAsia="微软雅黑" w:cs="微软雅黑"/>
          <w:sz w:val="24"/>
          <w:szCs w:val="28"/>
        </w:rPr>
        <w:sectPr>
          <w:pgSz w:w="11910" w:h="16840"/>
          <w:pgMar w:top="1260" w:right="0" w:bottom="680" w:left="0" w:header="0" w:footer="406" w:gutter="0"/>
          <w:cols w:space="720" w:num="1"/>
        </w:sectPr>
      </w:pPr>
    </w:p>
    <w:p>
      <w:pPr>
        <w:pStyle w:val="18"/>
        <w:numPr>
          <w:ilvl w:val="0"/>
          <w:numId w:val="216"/>
        </w:numPr>
        <w:tabs>
          <w:tab w:val="left" w:pos="1452"/>
        </w:tabs>
        <w:spacing w:before="49"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用自己的卸载程序进行卸载，检查是否卸载干净。</w:t>
      </w:r>
    </w:p>
    <w:p>
      <w:pPr>
        <w:pStyle w:val="9"/>
        <w:spacing w:before="6"/>
        <w:rPr>
          <w:rFonts w:hint="eastAsia" w:ascii="微软雅黑" w:hAnsi="微软雅黑" w:eastAsia="微软雅黑" w:cs="微软雅黑"/>
          <w:sz w:val="18"/>
          <w:szCs w:val="24"/>
        </w:rPr>
      </w:pPr>
    </w:p>
    <w:p>
      <w:pPr>
        <w:pStyle w:val="18"/>
        <w:numPr>
          <w:ilvl w:val="0"/>
          <w:numId w:val="216"/>
        </w:numPr>
        <w:tabs>
          <w:tab w:val="left" w:pos="1452"/>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用第三方工具，检查是否卸载干净。</w:t>
      </w:r>
    </w:p>
    <w:p>
      <w:pPr>
        <w:pStyle w:val="9"/>
        <w:spacing w:before="7"/>
        <w:rPr>
          <w:rFonts w:hint="eastAsia" w:ascii="微软雅黑" w:hAnsi="微软雅黑" w:eastAsia="微软雅黑" w:cs="微软雅黑"/>
          <w:sz w:val="18"/>
          <w:szCs w:val="24"/>
        </w:rPr>
      </w:pPr>
    </w:p>
    <w:p>
      <w:pPr>
        <w:pStyle w:val="18"/>
        <w:numPr>
          <w:ilvl w:val="0"/>
          <w:numId w:val="216"/>
        </w:numPr>
        <w:tabs>
          <w:tab w:val="left" w:pos="1452"/>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在卸载过程中，点击取消按钮，看是否正常退出卸载程序，检查软件是否还能继续正常使用。</w:t>
      </w:r>
    </w:p>
    <w:p>
      <w:pPr>
        <w:pStyle w:val="9"/>
        <w:spacing w:before="7"/>
        <w:rPr>
          <w:rFonts w:hint="eastAsia" w:ascii="微软雅黑" w:hAnsi="微软雅黑" w:eastAsia="微软雅黑" w:cs="微软雅黑"/>
          <w:sz w:val="18"/>
          <w:szCs w:val="24"/>
        </w:rPr>
      </w:pPr>
    </w:p>
    <w:p>
      <w:pPr>
        <w:pStyle w:val="18"/>
        <w:numPr>
          <w:ilvl w:val="0"/>
          <w:numId w:val="216"/>
        </w:numPr>
        <w:tabs>
          <w:tab w:val="left" w:pos="1452"/>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卸载过程中，出现意外（比如手机关机，没电，查看信息，接打电话），程序是否还能运行。</w:t>
      </w:r>
    </w:p>
    <w:p>
      <w:pPr>
        <w:pStyle w:val="9"/>
        <w:spacing w:before="7"/>
        <w:rPr>
          <w:rFonts w:hint="eastAsia" w:ascii="微软雅黑" w:hAnsi="微软雅黑" w:eastAsia="微软雅黑" w:cs="微软雅黑"/>
          <w:sz w:val="18"/>
          <w:szCs w:val="24"/>
        </w:rPr>
      </w:pPr>
    </w:p>
    <w:p>
      <w:pPr>
        <w:pStyle w:val="18"/>
        <w:numPr>
          <w:ilvl w:val="0"/>
          <w:numId w:val="216"/>
        </w:numPr>
        <w:tabs>
          <w:tab w:val="left" w:pos="1452"/>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在卸载过程中，突然重启设备，再次访问程序，是否还能运行。</w:t>
      </w:r>
    </w:p>
    <w:p>
      <w:pPr>
        <w:pStyle w:val="9"/>
        <w:spacing w:before="6"/>
        <w:rPr>
          <w:rFonts w:hint="eastAsia" w:ascii="微软雅黑" w:hAnsi="微软雅黑" w:eastAsia="微软雅黑" w:cs="微软雅黑"/>
          <w:sz w:val="18"/>
          <w:szCs w:val="24"/>
        </w:rPr>
      </w:pPr>
    </w:p>
    <w:p>
      <w:pPr>
        <w:pStyle w:val="18"/>
        <w:numPr>
          <w:ilvl w:val="0"/>
          <w:numId w:val="216"/>
        </w:numPr>
        <w:tabs>
          <w:tab w:val="left" w:pos="1452"/>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在没用使用程序时，删除目录文件，看程序是否能运行。</w:t>
      </w:r>
    </w:p>
    <w:p>
      <w:pPr>
        <w:pStyle w:val="9"/>
        <w:spacing w:before="7"/>
        <w:rPr>
          <w:rFonts w:hint="eastAsia" w:ascii="微软雅黑" w:hAnsi="微软雅黑" w:eastAsia="微软雅黑" w:cs="微软雅黑"/>
          <w:sz w:val="18"/>
          <w:szCs w:val="24"/>
        </w:rPr>
      </w:pPr>
    </w:p>
    <w:p>
      <w:pPr>
        <w:pStyle w:val="18"/>
        <w:numPr>
          <w:ilvl w:val="0"/>
          <w:numId w:val="216"/>
        </w:numPr>
        <w:tabs>
          <w:tab w:val="left" w:pos="1452"/>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在使用过程中，直接删除目录文件，程序是否还能运行。</w:t>
      </w:r>
    </w:p>
    <w:p>
      <w:pPr>
        <w:pStyle w:val="9"/>
        <w:spacing w:before="7"/>
        <w:rPr>
          <w:rFonts w:hint="eastAsia" w:ascii="微软雅黑" w:hAnsi="微软雅黑" w:eastAsia="微软雅黑" w:cs="微软雅黑"/>
          <w:sz w:val="18"/>
          <w:szCs w:val="24"/>
        </w:rPr>
      </w:pPr>
    </w:p>
    <w:p>
      <w:pPr>
        <w:pStyle w:val="18"/>
        <w:numPr>
          <w:ilvl w:val="0"/>
          <w:numId w:val="216"/>
        </w:numPr>
        <w:tabs>
          <w:tab w:val="left" w:pos="1452"/>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不同系统、硬件环境、网络环境下进行卸载。</w:t>
      </w:r>
    </w:p>
    <w:p>
      <w:pPr>
        <w:pStyle w:val="9"/>
        <w:spacing w:before="7"/>
        <w:rPr>
          <w:rFonts w:hint="eastAsia" w:ascii="微软雅黑" w:hAnsi="微软雅黑" w:eastAsia="微软雅黑" w:cs="微软雅黑"/>
          <w:sz w:val="18"/>
          <w:szCs w:val="24"/>
        </w:rPr>
      </w:pPr>
    </w:p>
    <w:p>
      <w:pPr>
        <w:pStyle w:val="18"/>
        <w:numPr>
          <w:ilvl w:val="0"/>
          <w:numId w:val="216"/>
        </w:numPr>
        <w:tabs>
          <w:tab w:val="left" w:pos="1452"/>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卸载成功后，是否对其他程序有影响。</w:t>
      </w:r>
    </w:p>
    <w:p>
      <w:pPr>
        <w:pStyle w:val="9"/>
        <w:spacing w:before="6"/>
        <w:rPr>
          <w:rFonts w:hint="eastAsia" w:ascii="微软雅黑" w:hAnsi="微软雅黑" w:eastAsia="微软雅黑" w:cs="微软雅黑"/>
          <w:sz w:val="18"/>
          <w:szCs w:val="24"/>
        </w:rPr>
      </w:pPr>
    </w:p>
    <w:p>
      <w:pPr>
        <w:pStyle w:val="18"/>
        <w:numPr>
          <w:ilvl w:val="0"/>
          <w:numId w:val="216"/>
        </w:numPr>
        <w:tabs>
          <w:tab w:val="left" w:pos="1558"/>
        </w:tabs>
        <w:spacing w:before="0" w:after="0" w:line="240" w:lineRule="auto"/>
        <w:ind w:left="1557" w:right="0" w:hanging="26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卸载后再次安装，是否正常使用。</w:t>
      </w:r>
    </w:p>
    <w:p>
      <w:pPr>
        <w:pStyle w:val="9"/>
        <w:spacing w:before="7"/>
        <w:rPr>
          <w:rFonts w:hint="eastAsia" w:ascii="微软雅黑" w:hAnsi="微软雅黑" w:eastAsia="微软雅黑" w:cs="微软雅黑"/>
          <w:sz w:val="18"/>
          <w:szCs w:val="24"/>
        </w:rPr>
      </w:pPr>
    </w:p>
    <w:p>
      <w:pPr>
        <w:pStyle w:val="18"/>
        <w:numPr>
          <w:ilvl w:val="0"/>
          <w:numId w:val="216"/>
        </w:numPr>
        <w:tabs>
          <w:tab w:val="left" w:pos="1558"/>
        </w:tabs>
        <w:spacing w:before="0" w:after="0" w:line="240" w:lineRule="auto"/>
        <w:ind w:left="1557" w:right="0" w:hanging="26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在卸载过程中，所有的提示信息必须是英文或者中文，提示信息中不能出现代码、符号、乱码等。</w:t>
      </w:r>
    </w:p>
    <w:p>
      <w:pPr>
        <w:pStyle w:val="9"/>
        <w:rPr>
          <w:rFonts w:hint="eastAsia" w:ascii="微软雅黑" w:hAnsi="微软雅黑" w:eastAsia="微软雅黑" w:cs="微软雅黑"/>
          <w:sz w:val="28"/>
          <w:szCs w:val="24"/>
        </w:rPr>
      </w:pPr>
    </w:p>
    <w:p>
      <w:pPr>
        <w:pStyle w:val="9"/>
        <w:spacing w:before="1"/>
        <w:rPr>
          <w:rFonts w:hint="eastAsia" w:ascii="微软雅黑" w:hAnsi="微软雅黑" w:eastAsia="微软雅黑" w:cs="微软雅黑"/>
          <w:sz w:val="36"/>
          <w:szCs w:val="24"/>
        </w:rPr>
      </w:pPr>
    </w:p>
    <w:p>
      <w:pPr>
        <w:pStyle w:val="18"/>
        <w:numPr>
          <w:ilvl w:val="0"/>
          <w:numId w:val="53"/>
        </w:numPr>
        <w:tabs>
          <w:tab w:val="left" w:pos="1711"/>
          <w:tab w:val="left" w:pos="1712"/>
        </w:tabs>
        <w:spacing w:before="0"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更新</w:t>
      </w:r>
    </w:p>
    <w:p>
      <w:pPr>
        <w:pStyle w:val="9"/>
        <w:spacing w:before="6"/>
        <w:rPr>
          <w:rFonts w:hint="eastAsia" w:ascii="微软雅黑" w:hAnsi="微软雅黑" w:eastAsia="微软雅黑" w:cs="微软雅黑"/>
          <w:sz w:val="18"/>
          <w:szCs w:val="24"/>
        </w:rPr>
      </w:pPr>
    </w:p>
    <w:p>
      <w:pPr>
        <w:pStyle w:val="18"/>
        <w:numPr>
          <w:ilvl w:val="0"/>
          <w:numId w:val="217"/>
        </w:numPr>
        <w:tabs>
          <w:tab w:val="left" w:pos="1452"/>
        </w:tabs>
        <w:spacing w:before="1"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当客户端有新版本时，提示更新。</w:t>
      </w:r>
    </w:p>
    <w:p>
      <w:pPr>
        <w:pStyle w:val="9"/>
        <w:spacing w:before="6"/>
        <w:rPr>
          <w:rFonts w:hint="eastAsia" w:ascii="微软雅黑" w:hAnsi="微软雅黑" w:eastAsia="微软雅黑" w:cs="微软雅黑"/>
          <w:sz w:val="18"/>
          <w:szCs w:val="24"/>
        </w:rPr>
      </w:pPr>
    </w:p>
    <w:p>
      <w:pPr>
        <w:pStyle w:val="18"/>
        <w:numPr>
          <w:ilvl w:val="0"/>
          <w:numId w:val="217"/>
        </w:numPr>
        <w:tabs>
          <w:tab w:val="left" w:pos="1452"/>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非强制更新，可以取消更新，旧版本正常使用，下次使用软件时，仍然会出现更新提示。</w:t>
      </w:r>
    </w:p>
    <w:p>
      <w:pPr>
        <w:pStyle w:val="9"/>
        <w:spacing w:before="7"/>
        <w:rPr>
          <w:rFonts w:hint="eastAsia" w:ascii="微软雅黑" w:hAnsi="微软雅黑" w:eastAsia="微软雅黑" w:cs="微软雅黑"/>
          <w:sz w:val="18"/>
          <w:szCs w:val="24"/>
        </w:rPr>
      </w:pPr>
    </w:p>
    <w:p>
      <w:pPr>
        <w:pStyle w:val="18"/>
        <w:numPr>
          <w:ilvl w:val="0"/>
          <w:numId w:val="217"/>
        </w:numPr>
        <w:tabs>
          <w:tab w:val="left" w:pos="1452"/>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强制更新，强制更新而用户没有更新时，退出客户端，下次启动，依然提示更新。</w:t>
      </w:r>
    </w:p>
    <w:p>
      <w:pPr>
        <w:pStyle w:val="9"/>
        <w:spacing w:before="7"/>
        <w:rPr>
          <w:rFonts w:hint="eastAsia" w:ascii="微软雅黑" w:hAnsi="微软雅黑" w:eastAsia="微软雅黑" w:cs="微软雅黑"/>
          <w:sz w:val="18"/>
          <w:szCs w:val="24"/>
        </w:rPr>
      </w:pPr>
    </w:p>
    <w:p>
      <w:pPr>
        <w:pStyle w:val="18"/>
        <w:numPr>
          <w:ilvl w:val="0"/>
          <w:numId w:val="217"/>
        </w:numPr>
        <w:tabs>
          <w:tab w:val="left" w:pos="1452"/>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不卸载更新，检查是否可以更新。</w:t>
      </w:r>
    </w:p>
    <w:p>
      <w:pPr>
        <w:pStyle w:val="9"/>
        <w:spacing w:before="6"/>
        <w:rPr>
          <w:rFonts w:hint="eastAsia" w:ascii="微软雅黑" w:hAnsi="微软雅黑" w:eastAsia="微软雅黑" w:cs="微软雅黑"/>
          <w:sz w:val="18"/>
          <w:szCs w:val="24"/>
        </w:rPr>
      </w:pPr>
    </w:p>
    <w:p>
      <w:pPr>
        <w:pStyle w:val="18"/>
        <w:numPr>
          <w:ilvl w:val="0"/>
          <w:numId w:val="217"/>
        </w:numPr>
        <w:tabs>
          <w:tab w:val="left" w:pos="1452"/>
        </w:tabs>
        <w:spacing w:before="1"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不卸载更新，检查资源同名文件如图片等是否更新成最新版本。</w:t>
      </w:r>
    </w:p>
    <w:p>
      <w:pPr>
        <w:pStyle w:val="9"/>
        <w:spacing w:before="6"/>
        <w:rPr>
          <w:rFonts w:hint="eastAsia" w:ascii="微软雅黑" w:hAnsi="微软雅黑" w:eastAsia="微软雅黑" w:cs="微软雅黑"/>
          <w:sz w:val="18"/>
          <w:szCs w:val="24"/>
        </w:rPr>
      </w:pPr>
    </w:p>
    <w:p>
      <w:pPr>
        <w:pStyle w:val="18"/>
        <w:numPr>
          <w:ilvl w:val="0"/>
          <w:numId w:val="217"/>
        </w:numPr>
        <w:tabs>
          <w:tab w:val="left" w:pos="1452"/>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pacing w:val="-3"/>
          <w:sz w:val="24"/>
          <w:szCs w:val="28"/>
        </w:rPr>
        <w:t xml:space="preserve">非 </w:t>
      </w:r>
      <w:r>
        <w:rPr>
          <w:rFonts w:hint="eastAsia" w:ascii="微软雅黑" w:hAnsi="微软雅黑" w:eastAsia="微软雅黑" w:cs="微软雅黑"/>
          <w:sz w:val="24"/>
          <w:szCs w:val="28"/>
        </w:rPr>
        <w:t>wifi</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z w:val="24"/>
          <w:szCs w:val="28"/>
        </w:rPr>
        <w:t>网络下，提示是否更新，取消就加入待下载，wifi</w:t>
      </w:r>
      <w:r>
        <w:rPr>
          <w:rFonts w:hint="eastAsia" w:ascii="微软雅黑" w:hAnsi="微软雅黑" w:eastAsia="微软雅黑" w:cs="微软雅黑"/>
          <w:spacing w:val="53"/>
          <w:sz w:val="24"/>
          <w:szCs w:val="28"/>
        </w:rPr>
        <w:t xml:space="preserve"> </w:t>
      </w:r>
      <w:r>
        <w:rPr>
          <w:rFonts w:hint="eastAsia" w:ascii="微软雅黑" w:hAnsi="微软雅黑" w:eastAsia="微软雅黑" w:cs="微软雅黑"/>
          <w:sz w:val="24"/>
          <w:szCs w:val="28"/>
        </w:rPr>
        <w:t>下自动更新。</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9"/>
        <w:rPr>
          <w:rFonts w:hint="eastAsia" w:ascii="微软雅黑" w:hAnsi="微软雅黑" w:eastAsia="微软雅黑" w:cs="微软雅黑"/>
          <w:sz w:val="32"/>
          <w:szCs w:val="24"/>
        </w:rPr>
      </w:pPr>
    </w:p>
    <w:p>
      <w:pPr>
        <w:pStyle w:val="18"/>
        <w:numPr>
          <w:ilvl w:val="2"/>
          <w:numId w:val="210"/>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28"/>
        </w:rPr>
      </w:pPr>
      <w:bookmarkStart w:id="1398" w:name="_bookmark488"/>
      <w:bookmarkEnd w:id="1398"/>
      <w:bookmarkStart w:id="1399" w:name="_bookmark488"/>
      <w:bookmarkEnd w:id="1399"/>
      <w:bookmarkStart w:id="1400" w:name="6.1.6常用的 ADB 命令？"/>
      <w:bookmarkEnd w:id="1400"/>
      <w:r>
        <w:rPr>
          <w:rFonts w:hint="eastAsia" w:ascii="微软雅黑" w:hAnsi="微软雅黑" w:eastAsia="微软雅黑" w:cs="微软雅黑"/>
          <w:color w:val="4AACC5"/>
          <w:sz w:val="36"/>
          <w:szCs w:val="28"/>
        </w:rPr>
        <w:t xml:space="preserve">常用的 </w:t>
      </w:r>
      <w:r>
        <w:rPr>
          <w:rFonts w:hint="eastAsia" w:ascii="微软雅黑" w:hAnsi="微软雅黑" w:eastAsia="微软雅黑" w:cs="微软雅黑"/>
          <w:b/>
          <w:color w:val="4AACC5"/>
          <w:sz w:val="36"/>
          <w:szCs w:val="28"/>
        </w:rPr>
        <w:t>ADB</w:t>
      </w:r>
      <w:r>
        <w:rPr>
          <w:rFonts w:hint="eastAsia" w:ascii="微软雅黑" w:hAnsi="微软雅黑" w:eastAsia="微软雅黑" w:cs="微软雅黑"/>
          <w:b/>
          <w:color w:val="4AACC5"/>
          <w:spacing w:val="77"/>
          <w:sz w:val="36"/>
          <w:szCs w:val="28"/>
        </w:rPr>
        <w:t xml:space="preserve"> </w:t>
      </w:r>
      <w:r>
        <w:rPr>
          <w:rFonts w:hint="eastAsia" w:ascii="微软雅黑" w:hAnsi="微软雅黑" w:eastAsia="微软雅黑" w:cs="微软雅黑"/>
          <w:color w:val="4AACC5"/>
          <w:sz w:val="36"/>
          <w:szCs w:val="28"/>
        </w:rPr>
        <w:t>命令？</w:t>
      </w:r>
    </w:p>
    <w:p>
      <w:pPr>
        <w:pStyle w:val="9"/>
        <w:spacing w:before="10"/>
        <w:rPr>
          <w:rFonts w:hint="eastAsia" w:ascii="微软雅黑" w:hAnsi="微软雅黑" w:eastAsia="微软雅黑" w:cs="微软雅黑"/>
          <w:sz w:val="28"/>
          <w:szCs w:val="24"/>
        </w:rPr>
      </w:pPr>
    </w:p>
    <w:p>
      <w:pPr>
        <w:pStyle w:val="18"/>
        <w:numPr>
          <w:ilvl w:val="0"/>
          <w:numId w:val="52"/>
        </w:numPr>
        <w:tabs>
          <w:tab w:val="left" w:pos="1711"/>
          <w:tab w:val="left" w:pos="1712"/>
        </w:tabs>
        <w:spacing w:before="0"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adb</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--help</w:t>
      </w:r>
      <w:r>
        <w:rPr>
          <w:rFonts w:hint="eastAsia" w:ascii="微软雅黑" w:hAnsi="微软雅黑" w:eastAsia="微软雅黑" w:cs="微软雅黑"/>
          <w:spacing w:val="-2"/>
          <w:sz w:val="24"/>
          <w:szCs w:val="28"/>
        </w:rPr>
        <w:t xml:space="preserve"> / </w:t>
      </w:r>
      <w:r>
        <w:rPr>
          <w:rFonts w:hint="eastAsia" w:ascii="微软雅黑" w:hAnsi="微软雅黑" w:eastAsia="微软雅黑" w:cs="微软雅黑"/>
          <w:sz w:val="24"/>
          <w:szCs w:val="28"/>
        </w:rPr>
        <w:t>adb</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看见帮助信息</w:t>
      </w:r>
    </w:p>
    <w:p>
      <w:pPr>
        <w:pStyle w:val="18"/>
        <w:numPr>
          <w:ilvl w:val="0"/>
          <w:numId w:val="52"/>
        </w:numPr>
        <w:tabs>
          <w:tab w:val="left" w:pos="1711"/>
          <w:tab w:val="left" w:pos="1712"/>
        </w:tabs>
        <w:spacing w:before="199"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adb</w:t>
      </w:r>
      <w:r>
        <w:rPr>
          <w:rFonts w:hint="eastAsia" w:ascii="微软雅黑" w:hAnsi="微软雅黑" w:eastAsia="微软雅黑" w:cs="微软雅黑"/>
          <w:spacing w:val="28"/>
          <w:w w:val="95"/>
          <w:sz w:val="24"/>
          <w:szCs w:val="28"/>
        </w:rPr>
        <w:t xml:space="preserve"> </w:t>
      </w:r>
      <w:r>
        <w:rPr>
          <w:rFonts w:hint="eastAsia" w:ascii="微软雅黑" w:hAnsi="微软雅黑" w:eastAsia="微软雅黑" w:cs="微软雅黑"/>
          <w:w w:val="95"/>
          <w:sz w:val="24"/>
          <w:szCs w:val="28"/>
        </w:rPr>
        <w:t>start-server:</w:t>
      </w:r>
      <w:r>
        <w:rPr>
          <w:rFonts w:hint="eastAsia" w:ascii="微软雅黑" w:hAnsi="微软雅黑" w:eastAsia="微软雅黑" w:cs="微软雅黑"/>
          <w:spacing w:val="-6"/>
          <w:w w:val="95"/>
          <w:sz w:val="24"/>
          <w:szCs w:val="28"/>
        </w:rPr>
        <w:t xml:space="preserve">启动 </w:t>
      </w:r>
      <w:r>
        <w:rPr>
          <w:rFonts w:hint="eastAsia" w:ascii="微软雅黑" w:hAnsi="微软雅黑" w:eastAsia="微软雅黑" w:cs="微软雅黑"/>
          <w:w w:val="95"/>
          <w:sz w:val="24"/>
          <w:szCs w:val="28"/>
        </w:rPr>
        <w:t>adb</w:t>
      </w:r>
      <w:r>
        <w:rPr>
          <w:rFonts w:hint="eastAsia" w:ascii="微软雅黑" w:hAnsi="微软雅黑" w:eastAsia="微软雅黑" w:cs="微软雅黑"/>
          <w:spacing w:val="108"/>
          <w:sz w:val="24"/>
          <w:szCs w:val="28"/>
        </w:rPr>
        <w:t xml:space="preserve"> </w:t>
      </w:r>
      <w:r>
        <w:rPr>
          <w:rFonts w:hint="eastAsia" w:ascii="微软雅黑" w:hAnsi="微软雅黑" w:eastAsia="微软雅黑" w:cs="微软雅黑"/>
          <w:w w:val="95"/>
          <w:sz w:val="24"/>
          <w:szCs w:val="28"/>
        </w:rPr>
        <w:t>服务</w:t>
      </w:r>
    </w:p>
    <w:p>
      <w:pPr>
        <w:pStyle w:val="18"/>
        <w:numPr>
          <w:ilvl w:val="0"/>
          <w:numId w:val="52"/>
        </w:numPr>
        <w:tabs>
          <w:tab w:val="left" w:pos="1711"/>
          <w:tab w:val="left" w:pos="1712"/>
        </w:tabs>
        <w:spacing w:before="199"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adb</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kill-server:</w:t>
      </w:r>
      <w:r>
        <w:rPr>
          <w:rFonts w:hint="eastAsia" w:ascii="微软雅黑" w:hAnsi="微软雅黑" w:eastAsia="微软雅黑" w:cs="微软雅黑"/>
          <w:spacing w:val="-2"/>
          <w:sz w:val="24"/>
          <w:szCs w:val="28"/>
        </w:rPr>
        <w:t xml:space="preserve">关闭 </w:t>
      </w:r>
      <w:r>
        <w:rPr>
          <w:rFonts w:hint="eastAsia" w:ascii="微软雅黑" w:hAnsi="微软雅黑" w:eastAsia="微软雅黑" w:cs="微软雅黑"/>
          <w:sz w:val="24"/>
          <w:szCs w:val="28"/>
        </w:rPr>
        <w:t>adb</w:t>
      </w:r>
      <w:r>
        <w:rPr>
          <w:rFonts w:hint="eastAsia" w:ascii="微软雅黑" w:hAnsi="微软雅黑" w:eastAsia="微软雅黑" w:cs="微软雅黑"/>
          <w:spacing w:val="8"/>
          <w:sz w:val="24"/>
          <w:szCs w:val="28"/>
        </w:rPr>
        <w:t xml:space="preserve"> </w:t>
      </w:r>
      <w:r>
        <w:rPr>
          <w:rFonts w:hint="eastAsia" w:ascii="微软雅黑" w:hAnsi="微软雅黑" w:eastAsia="微软雅黑" w:cs="微软雅黑"/>
          <w:sz w:val="24"/>
          <w:szCs w:val="28"/>
        </w:rPr>
        <w:t>服务</w:t>
      </w:r>
    </w:p>
    <w:p>
      <w:pPr>
        <w:pStyle w:val="18"/>
        <w:numPr>
          <w:ilvl w:val="0"/>
          <w:numId w:val="52"/>
        </w:numPr>
        <w:tabs>
          <w:tab w:val="left" w:pos="1711"/>
          <w:tab w:val="left" w:pos="1712"/>
        </w:tabs>
        <w:spacing w:before="199"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adb</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devices:查看手机设备号</w:t>
      </w:r>
    </w:p>
    <w:p>
      <w:pPr>
        <w:pStyle w:val="18"/>
        <w:numPr>
          <w:ilvl w:val="0"/>
          <w:numId w:val="52"/>
        </w:numPr>
        <w:tabs>
          <w:tab w:val="left" w:pos="1711"/>
          <w:tab w:val="left" w:pos="1712"/>
        </w:tabs>
        <w:spacing w:before="199"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adb</w:t>
      </w:r>
      <w:r>
        <w:rPr>
          <w:rFonts w:hint="eastAsia" w:ascii="微软雅黑" w:hAnsi="微软雅黑" w:eastAsia="微软雅黑" w:cs="微软雅黑"/>
          <w:spacing w:val="-10"/>
          <w:sz w:val="24"/>
          <w:szCs w:val="28"/>
        </w:rPr>
        <w:t xml:space="preserve"> </w:t>
      </w:r>
      <w:r>
        <w:rPr>
          <w:rFonts w:hint="eastAsia" w:ascii="微软雅黑" w:hAnsi="微软雅黑" w:eastAsia="微软雅黑" w:cs="微软雅黑"/>
          <w:sz w:val="24"/>
          <w:szCs w:val="28"/>
        </w:rPr>
        <w:t>shell</w:t>
      </w:r>
      <w:r>
        <w:rPr>
          <w:rFonts w:hint="eastAsia" w:ascii="微软雅黑" w:hAnsi="微软雅黑" w:eastAsia="微软雅黑" w:cs="微软雅黑"/>
          <w:spacing w:val="-11"/>
          <w:sz w:val="24"/>
          <w:szCs w:val="28"/>
        </w:rPr>
        <w:t xml:space="preserve"> </w:t>
      </w:r>
      <w:r>
        <w:rPr>
          <w:rFonts w:hint="eastAsia" w:ascii="微软雅黑" w:hAnsi="微软雅黑" w:eastAsia="微软雅黑" w:cs="微软雅黑"/>
          <w:sz w:val="24"/>
          <w:szCs w:val="28"/>
        </w:rPr>
        <w:t>getprop</w:t>
      </w:r>
      <w:r>
        <w:rPr>
          <w:rFonts w:hint="eastAsia" w:ascii="微软雅黑" w:hAnsi="微软雅黑" w:eastAsia="微软雅黑" w:cs="微软雅黑"/>
          <w:spacing w:val="-9"/>
          <w:sz w:val="24"/>
          <w:szCs w:val="28"/>
        </w:rPr>
        <w:t xml:space="preserve"> </w:t>
      </w:r>
      <w:r>
        <w:rPr>
          <w:rFonts w:hint="eastAsia" w:ascii="微软雅黑" w:hAnsi="微软雅黑" w:eastAsia="微软雅黑" w:cs="微软雅黑"/>
          <w:sz w:val="24"/>
          <w:szCs w:val="28"/>
        </w:rPr>
        <w:t>ro.build.version.release:获取系统版本</w:t>
      </w:r>
    </w:p>
    <w:p>
      <w:pPr>
        <w:pStyle w:val="18"/>
        <w:numPr>
          <w:ilvl w:val="0"/>
          <w:numId w:val="52"/>
        </w:numPr>
        <w:tabs>
          <w:tab w:val="left" w:pos="1711"/>
          <w:tab w:val="left" w:pos="1712"/>
        </w:tabs>
        <w:spacing w:before="199"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adb</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push</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z w:val="24"/>
          <w:szCs w:val="28"/>
        </w:rPr>
        <w:t>电脑手机</w:t>
      </w:r>
    </w:p>
    <w:p>
      <w:pPr>
        <w:pStyle w:val="18"/>
        <w:numPr>
          <w:ilvl w:val="0"/>
          <w:numId w:val="52"/>
        </w:numPr>
        <w:tabs>
          <w:tab w:val="left" w:pos="1711"/>
          <w:tab w:val="left" w:pos="1712"/>
        </w:tabs>
        <w:spacing w:before="199"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adb</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pull</w:t>
      </w:r>
      <w:r>
        <w:rPr>
          <w:rFonts w:hint="eastAsia" w:ascii="微软雅黑" w:hAnsi="微软雅黑" w:eastAsia="微软雅黑" w:cs="微软雅黑"/>
          <w:spacing w:val="6"/>
          <w:sz w:val="24"/>
          <w:szCs w:val="28"/>
        </w:rPr>
        <w:t xml:space="preserve"> </w:t>
      </w:r>
      <w:r>
        <w:rPr>
          <w:rFonts w:hint="eastAsia" w:ascii="微软雅黑" w:hAnsi="微软雅黑" w:eastAsia="微软雅黑" w:cs="微软雅黑"/>
          <w:sz w:val="24"/>
          <w:szCs w:val="28"/>
        </w:rPr>
        <w:t>手机电脑</w:t>
      </w:r>
    </w:p>
    <w:p>
      <w:pPr>
        <w:pStyle w:val="18"/>
        <w:numPr>
          <w:ilvl w:val="0"/>
          <w:numId w:val="52"/>
        </w:numPr>
        <w:tabs>
          <w:tab w:val="left" w:pos="1711"/>
          <w:tab w:val="left" w:pos="1712"/>
        </w:tabs>
        <w:spacing w:before="199"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adb</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logcat</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grep(unix)</w:t>
      </w:r>
      <w:r>
        <w:rPr>
          <w:rFonts w:hint="eastAsia" w:ascii="微软雅黑" w:hAnsi="微软雅黑" w:eastAsia="微软雅黑" w:cs="微软雅黑"/>
          <w:spacing w:val="9"/>
          <w:sz w:val="24"/>
          <w:szCs w:val="28"/>
        </w:rPr>
        <w:t xml:space="preserve"> </w:t>
      </w:r>
      <w:r>
        <w:rPr>
          <w:rFonts w:hint="eastAsia" w:ascii="微软雅黑" w:hAnsi="微软雅黑" w:eastAsia="微软雅黑" w:cs="微软雅黑"/>
          <w:spacing w:val="-2"/>
          <w:sz w:val="24"/>
          <w:szCs w:val="28"/>
        </w:rPr>
        <w:t>包 名</w:t>
      </w:r>
    </w:p>
    <w:p>
      <w:pPr>
        <w:pStyle w:val="18"/>
        <w:numPr>
          <w:ilvl w:val="0"/>
          <w:numId w:val="52"/>
        </w:numPr>
        <w:tabs>
          <w:tab w:val="left" w:pos="1711"/>
          <w:tab w:val="left" w:pos="1712"/>
        </w:tabs>
        <w:spacing w:before="199"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adb</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logcat</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findstr(win)</w:t>
      </w:r>
      <w:r>
        <w:rPr>
          <w:rFonts w:hint="eastAsia" w:ascii="微软雅黑" w:hAnsi="微软雅黑" w:eastAsia="微软雅黑" w:cs="微软雅黑"/>
          <w:spacing w:val="8"/>
          <w:sz w:val="24"/>
          <w:szCs w:val="28"/>
        </w:rPr>
        <w:t xml:space="preserve"> </w:t>
      </w:r>
      <w:r>
        <w:rPr>
          <w:rFonts w:hint="eastAsia" w:ascii="微软雅黑" w:hAnsi="微软雅黑" w:eastAsia="微软雅黑" w:cs="微软雅黑"/>
          <w:spacing w:val="-2"/>
          <w:sz w:val="24"/>
          <w:szCs w:val="28"/>
        </w:rPr>
        <w:t>包 名</w:t>
      </w:r>
    </w:p>
    <w:p>
      <w:pPr>
        <w:pStyle w:val="18"/>
        <w:numPr>
          <w:ilvl w:val="0"/>
          <w:numId w:val="52"/>
        </w:numPr>
        <w:tabs>
          <w:tab w:val="left" w:pos="1711"/>
          <w:tab w:val="left" w:pos="1712"/>
        </w:tabs>
        <w:spacing w:before="199"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adb</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shell</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pacing w:val="-2"/>
          <w:sz w:val="24"/>
          <w:szCs w:val="28"/>
        </w:rPr>
        <w:t xml:space="preserve">进入 </w:t>
      </w:r>
      <w:r>
        <w:rPr>
          <w:rFonts w:hint="eastAsia" w:ascii="微软雅黑" w:hAnsi="微软雅黑" w:eastAsia="微软雅黑" w:cs="微软雅黑"/>
          <w:sz w:val="24"/>
          <w:szCs w:val="28"/>
        </w:rPr>
        <w:t>shell</w:t>
      </w:r>
      <w:r>
        <w:rPr>
          <w:rFonts w:hint="eastAsia" w:ascii="微软雅黑" w:hAnsi="微软雅黑" w:eastAsia="微软雅黑" w:cs="微软雅黑"/>
          <w:spacing w:val="10"/>
          <w:sz w:val="24"/>
          <w:szCs w:val="28"/>
        </w:rPr>
        <w:t xml:space="preserve"> </w:t>
      </w:r>
      <w:r>
        <w:rPr>
          <w:rFonts w:hint="eastAsia" w:ascii="微软雅黑" w:hAnsi="微软雅黑" w:eastAsia="微软雅黑" w:cs="微软雅黑"/>
          <w:spacing w:val="-1"/>
          <w:sz w:val="24"/>
          <w:szCs w:val="28"/>
        </w:rPr>
        <w:t xml:space="preserve">命令行，可以操作 </w:t>
      </w:r>
      <w:r>
        <w:rPr>
          <w:rFonts w:hint="eastAsia" w:ascii="微软雅黑" w:hAnsi="微软雅黑" w:eastAsia="微软雅黑" w:cs="微软雅黑"/>
          <w:sz w:val="24"/>
          <w:szCs w:val="28"/>
        </w:rPr>
        <w:t>Linux</w:t>
      </w:r>
      <w:r>
        <w:rPr>
          <w:rFonts w:hint="eastAsia" w:ascii="微软雅黑" w:hAnsi="微软雅黑" w:eastAsia="微软雅黑" w:cs="微软雅黑"/>
          <w:spacing w:val="54"/>
          <w:sz w:val="24"/>
          <w:szCs w:val="28"/>
        </w:rPr>
        <w:t xml:space="preserve"> </w:t>
      </w:r>
      <w:r>
        <w:rPr>
          <w:rFonts w:hint="eastAsia" w:ascii="微软雅黑" w:hAnsi="微软雅黑" w:eastAsia="微软雅黑" w:cs="微软雅黑"/>
          <w:sz w:val="24"/>
          <w:szCs w:val="28"/>
        </w:rPr>
        <w:t>命令</w:t>
      </w:r>
    </w:p>
    <w:p>
      <w:pPr>
        <w:spacing w:after="0" w:line="240" w:lineRule="auto"/>
        <w:jc w:val="left"/>
        <w:rPr>
          <w:rFonts w:hint="eastAsia" w:ascii="微软雅黑" w:hAnsi="微软雅黑" w:eastAsia="微软雅黑" w:cs="微软雅黑"/>
          <w:sz w:val="24"/>
          <w:szCs w:val="28"/>
        </w:rPr>
        <w:sectPr>
          <w:pgSz w:w="11910" w:h="16840"/>
          <w:pgMar w:top="1260" w:right="0" w:bottom="680" w:left="0" w:header="0" w:footer="406" w:gutter="0"/>
          <w:cols w:space="720" w:num="1"/>
        </w:sectPr>
      </w:pPr>
    </w:p>
    <w:p>
      <w:pPr>
        <w:pStyle w:val="18"/>
        <w:numPr>
          <w:ilvl w:val="0"/>
          <w:numId w:val="52"/>
        </w:numPr>
        <w:tabs>
          <w:tab w:val="left" w:pos="1711"/>
          <w:tab w:val="left" w:pos="1712"/>
        </w:tabs>
        <w:spacing w:before="49" w:after="0" w:line="424" w:lineRule="auto"/>
        <w:ind w:left="1711" w:right="1291" w:hanging="420"/>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adb</w:t>
      </w:r>
      <w:r>
        <w:rPr>
          <w:rFonts w:hint="eastAsia" w:ascii="微软雅黑" w:hAnsi="微软雅黑" w:eastAsia="微软雅黑" w:cs="微软雅黑"/>
          <w:spacing w:val="9"/>
          <w:sz w:val="24"/>
          <w:szCs w:val="28"/>
        </w:rPr>
        <w:t xml:space="preserve"> </w:t>
      </w:r>
      <w:r>
        <w:rPr>
          <w:rFonts w:hint="eastAsia" w:ascii="微软雅黑" w:hAnsi="微软雅黑" w:eastAsia="微软雅黑" w:cs="微软雅黑"/>
          <w:sz w:val="24"/>
          <w:szCs w:val="28"/>
        </w:rPr>
        <w:t>shell</w:t>
      </w:r>
      <w:r>
        <w:rPr>
          <w:rFonts w:hint="eastAsia" w:ascii="微软雅黑" w:hAnsi="微软雅黑" w:eastAsia="微软雅黑" w:cs="微软雅黑"/>
          <w:spacing w:val="11"/>
          <w:sz w:val="24"/>
          <w:szCs w:val="28"/>
        </w:rPr>
        <w:t xml:space="preserve"> </w:t>
      </w:r>
      <w:r>
        <w:rPr>
          <w:rFonts w:hint="eastAsia" w:ascii="微软雅黑" w:hAnsi="微软雅黑" w:eastAsia="微软雅黑" w:cs="微软雅黑"/>
          <w:sz w:val="24"/>
          <w:szCs w:val="28"/>
        </w:rPr>
        <w:t>dumpsys</w:t>
      </w:r>
      <w:r>
        <w:rPr>
          <w:rFonts w:hint="eastAsia" w:ascii="微软雅黑" w:hAnsi="微软雅黑" w:eastAsia="微软雅黑" w:cs="微软雅黑"/>
          <w:spacing w:val="9"/>
          <w:sz w:val="24"/>
          <w:szCs w:val="28"/>
        </w:rPr>
        <w:t xml:space="preserve"> </w:t>
      </w:r>
      <w:r>
        <w:rPr>
          <w:rFonts w:hint="eastAsia" w:ascii="微软雅黑" w:hAnsi="微软雅黑" w:eastAsia="微软雅黑" w:cs="微软雅黑"/>
          <w:sz w:val="24"/>
          <w:szCs w:val="28"/>
        </w:rPr>
        <w:t>window</w:t>
      </w:r>
      <w:r>
        <w:rPr>
          <w:rFonts w:hint="eastAsia" w:ascii="微软雅黑" w:hAnsi="微软雅黑" w:eastAsia="微软雅黑" w:cs="微软雅黑"/>
          <w:spacing w:val="8"/>
          <w:sz w:val="24"/>
          <w:szCs w:val="28"/>
        </w:rPr>
        <w:t xml:space="preserve"> </w:t>
      </w:r>
      <w:r>
        <w:rPr>
          <w:rFonts w:hint="eastAsia" w:ascii="微软雅黑" w:hAnsi="微软雅黑" w:eastAsia="微软雅黑" w:cs="微软雅黑"/>
          <w:sz w:val="24"/>
          <w:szCs w:val="28"/>
        </w:rPr>
        <w:t>windows</w:t>
      </w:r>
      <w:r>
        <w:rPr>
          <w:rFonts w:hint="eastAsia" w:ascii="微软雅黑" w:hAnsi="微软雅黑" w:eastAsia="微软雅黑" w:cs="微软雅黑"/>
          <w:spacing w:val="11"/>
          <w:sz w:val="24"/>
          <w:szCs w:val="28"/>
        </w:rPr>
        <w:t xml:space="preserve"> </w:t>
      </w:r>
      <w:r>
        <w:rPr>
          <w:rFonts w:hint="eastAsia" w:ascii="微软雅黑" w:hAnsi="微软雅黑" w:eastAsia="微软雅黑" w:cs="微软雅黑"/>
          <w:sz w:val="24"/>
          <w:szCs w:val="28"/>
        </w:rPr>
        <w:t>|</w:t>
      </w:r>
      <w:r>
        <w:rPr>
          <w:rFonts w:hint="eastAsia" w:ascii="微软雅黑" w:hAnsi="微软雅黑" w:eastAsia="微软雅黑" w:cs="微软雅黑"/>
          <w:spacing w:val="8"/>
          <w:sz w:val="24"/>
          <w:szCs w:val="28"/>
        </w:rPr>
        <w:t xml:space="preserve"> </w:t>
      </w:r>
      <w:r>
        <w:rPr>
          <w:rFonts w:hint="eastAsia" w:ascii="微软雅黑" w:hAnsi="微软雅黑" w:eastAsia="微软雅黑" w:cs="微软雅黑"/>
          <w:sz w:val="24"/>
          <w:szCs w:val="28"/>
        </w:rPr>
        <w:t>grep</w:t>
      </w:r>
      <w:r>
        <w:rPr>
          <w:rFonts w:hint="eastAsia" w:ascii="微软雅黑" w:hAnsi="微软雅黑" w:eastAsia="微软雅黑" w:cs="微软雅黑"/>
          <w:spacing w:val="9"/>
          <w:sz w:val="24"/>
          <w:szCs w:val="28"/>
        </w:rPr>
        <w:t xml:space="preserve"> </w:t>
      </w:r>
      <w:r>
        <w:rPr>
          <w:rFonts w:hint="eastAsia" w:ascii="微软雅黑" w:hAnsi="微软雅黑" w:eastAsia="微软雅黑" w:cs="微软雅黑"/>
          <w:sz w:val="24"/>
          <w:szCs w:val="28"/>
        </w:rPr>
        <w:t>mFocusedApp:</w:t>
      </w:r>
      <w:r>
        <w:rPr>
          <w:rFonts w:hint="eastAsia" w:ascii="微软雅黑" w:hAnsi="微软雅黑" w:eastAsia="微软雅黑" w:cs="微软雅黑"/>
          <w:spacing w:val="6"/>
          <w:sz w:val="24"/>
          <w:szCs w:val="28"/>
        </w:rPr>
        <w:t>获取包名 启动名</w:t>
      </w:r>
      <w:r>
        <w:rPr>
          <w:rFonts w:hint="eastAsia" w:ascii="微软雅黑" w:hAnsi="微软雅黑" w:eastAsia="微软雅黑" w:cs="微软雅黑"/>
          <w:sz w:val="24"/>
          <w:szCs w:val="28"/>
        </w:rPr>
        <w:t>(win：adb</w:t>
      </w:r>
      <w:r>
        <w:rPr>
          <w:rFonts w:hint="eastAsia" w:ascii="微软雅黑" w:hAnsi="微软雅黑" w:eastAsia="微软雅黑" w:cs="微软雅黑"/>
          <w:spacing w:val="7"/>
          <w:sz w:val="24"/>
          <w:szCs w:val="28"/>
        </w:rPr>
        <w:t xml:space="preserve"> </w:t>
      </w:r>
      <w:r>
        <w:rPr>
          <w:rFonts w:hint="eastAsia" w:ascii="微软雅黑" w:hAnsi="微软雅黑" w:eastAsia="微软雅黑" w:cs="微软雅黑"/>
          <w:sz w:val="24"/>
          <w:szCs w:val="28"/>
        </w:rPr>
        <w:t>shell</w:t>
      </w:r>
      <w:r>
        <w:rPr>
          <w:rFonts w:hint="eastAsia" w:ascii="微软雅黑" w:hAnsi="微软雅黑" w:eastAsia="微软雅黑" w:cs="微软雅黑"/>
          <w:spacing w:val="11"/>
          <w:sz w:val="24"/>
          <w:szCs w:val="28"/>
        </w:rPr>
        <w:t xml:space="preserve"> </w:t>
      </w:r>
      <w:r>
        <w:rPr>
          <w:rFonts w:hint="eastAsia" w:ascii="微软雅黑" w:hAnsi="微软雅黑" w:eastAsia="微软雅黑" w:cs="微软雅黑"/>
          <w:sz w:val="24"/>
          <w:szCs w:val="28"/>
        </w:rPr>
        <w:t>dumpsys</w:t>
      </w:r>
      <w:r>
        <w:rPr>
          <w:rFonts w:hint="eastAsia" w:ascii="微软雅黑" w:hAnsi="微软雅黑" w:eastAsia="微软雅黑" w:cs="微软雅黑"/>
          <w:spacing w:val="-44"/>
          <w:sz w:val="24"/>
          <w:szCs w:val="28"/>
        </w:rPr>
        <w:t xml:space="preserve"> </w:t>
      </w:r>
      <w:r>
        <w:rPr>
          <w:rFonts w:hint="eastAsia" w:ascii="微软雅黑" w:hAnsi="微软雅黑" w:eastAsia="微软雅黑" w:cs="微软雅黑"/>
          <w:sz w:val="24"/>
          <w:szCs w:val="28"/>
        </w:rPr>
        <w:t>window</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windows | findstr</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mFocusedApp)</w:t>
      </w:r>
    </w:p>
    <w:p>
      <w:pPr>
        <w:pStyle w:val="18"/>
        <w:numPr>
          <w:ilvl w:val="0"/>
          <w:numId w:val="52"/>
        </w:numPr>
        <w:tabs>
          <w:tab w:val="left" w:pos="1711"/>
          <w:tab w:val="left" w:pos="1712"/>
        </w:tabs>
        <w:spacing w:before="6"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adb</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install</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z w:val="24"/>
          <w:szCs w:val="28"/>
        </w:rPr>
        <w:t>路径/apk</w:t>
      </w:r>
      <w:r>
        <w:rPr>
          <w:rFonts w:hint="eastAsia" w:ascii="微软雅黑" w:hAnsi="微软雅黑" w:eastAsia="微软雅黑" w:cs="微软雅黑"/>
          <w:spacing w:val="52"/>
          <w:sz w:val="24"/>
          <w:szCs w:val="28"/>
        </w:rPr>
        <w:t xml:space="preserve"> </w:t>
      </w:r>
      <w:r>
        <w:rPr>
          <w:rFonts w:hint="eastAsia" w:ascii="微软雅黑" w:hAnsi="微软雅黑" w:eastAsia="微软雅黑" w:cs="微软雅黑"/>
          <w:sz w:val="24"/>
          <w:szCs w:val="28"/>
        </w:rPr>
        <w:t>文件:</w:t>
      </w:r>
      <w:r>
        <w:rPr>
          <w:rFonts w:hint="eastAsia" w:ascii="微软雅黑" w:hAnsi="微软雅黑" w:eastAsia="微软雅黑" w:cs="微软雅黑"/>
          <w:spacing w:val="-1"/>
          <w:sz w:val="24"/>
          <w:szCs w:val="28"/>
        </w:rPr>
        <w:t xml:space="preserve">安装 </w:t>
      </w:r>
      <w:r>
        <w:rPr>
          <w:rFonts w:hint="eastAsia" w:ascii="微软雅黑" w:hAnsi="微软雅黑" w:eastAsia="微软雅黑" w:cs="微软雅黑"/>
          <w:sz w:val="24"/>
          <w:szCs w:val="28"/>
        </w:rPr>
        <w:t>apk</w:t>
      </w:r>
      <w:r>
        <w:rPr>
          <w:rFonts w:hint="eastAsia" w:ascii="微软雅黑" w:hAnsi="微软雅黑" w:eastAsia="微软雅黑" w:cs="微软雅黑"/>
          <w:spacing w:val="52"/>
          <w:sz w:val="24"/>
          <w:szCs w:val="28"/>
        </w:rPr>
        <w:t xml:space="preserve"> </w:t>
      </w:r>
      <w:r>
        <w:rPr>
          <w:rFonts w:hint="eastAsia" w:ascii="微软雅黑" w:hAnsi="微软雅黑" w:eastAsia="微软雅黑" w:cs="微软雅黑"/>
          <w:sz w:val="24"/>
          <w:szCs w:val="28"/>
        </w:rPr>
        <w:t>到手机上</w:t>
      </w:r>
    </w:p>
    <w:p>
      <w:pPr>
        <w:pStyle w:val="18"/>
        <w:numPr>
          <w:ilvl w:val="0"/>
          <w:numId w:val="52"/>
        </w:numPr>
        <w:tabs>
          <w:tab w:val="left" w:pos="1711"/>
          <w:tab w:val="left" w:pos="1712"/>
        </w:tabs>
        <w:spacing w:before="199"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adb</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uninstall</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z w:val="24"/>
          <w:szCs w:val="28"/>
        </w:rPr>
        <w:t>包名:</w:t>
      </w:r>
      <w:r>
        <w:rPr>
          <w:rFonts w:hint="eastAsia" w:ascii="微软雅黑" w:hAnsi="微软雅黑" w:eastAsia="微软雅黑" w:cs="微软雅黑"/>
          <w:spacing w:val="-1"/>
          <w:sz w:val="24"/>
          <w:szCs w:val="28"/>
        </w:rPr>
        <w:t xml:space="preserve">卸载 </w:t>
      </w:r>
      <w:r>
        <w:rPr>
          <w:rFonts w:hint="eastAsia" w:ascii="微软雅黑" w:hAnsi="微软雅黑" w:eastAsia="微软雅黑" w:cs="微软雅黑"/>
          <w:sz w:val="24"/>
          <w:szCs w:val="28"/>
        </w:rPr>
        <w:t>app</w:t>
      </w:r>
      <w:r>
        <w:rPr>
          <w:rFonts w:hint="eastAsia" w:ascii="微软雅黑" w:hAnsi="微软雅黑" w:eastAsia="微软雅黑" w:cs="微软雅黑"/>
          <w:spacing w:val="54"/>
          <w:sz w:val="24"/>
          <w:szCs w:val="28"/>
        </w:rPr>
        <w:t xml:space="preserve"> </w:t>
      </w:r>
      <w:r>
        <w:rPr>
          <w:rFonts w:hint="eastAsia" w:ascii="微软雅黑" w:hAnsi="微软雅黑" w:eastAsia="微软雅黑" w:cs="微软雅黑"/>
          <w:sz w:val="24"/>
          <w:szCs w:val="28"/>
        </w:rPr>
        <w:t>从手机上</w:t>
      </w:r>
    </w:p>
    <w:p>
      <w:pPr>
        <w:pStyle w:val="18"/>
        <w:numPr>
          <w:ilvl w:val="0"/>
          <w:numId w:val="52"/>
        </w:numPr>
        <w:tabs>
          <w:tab w:val="left" w:pos="1711"/>
          <w:tab w:val="left" w:pos="1712"/>
        </w:tabs>
        <w:spacing w:before="199"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adb</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shell</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am</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start</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-W</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z w:val="24"/>
          <w:szCs w:val="28"/>
        </w:rPr>
        <w:t>包名/启动名:app</w:t>
      </w:r>
      <w:r>
        <w:rPr>
          <w:rFonts w:hint="eastAsia" w:ascii="微软雅黑" w:hAnsi="微软雅黑" w:eastAsia="微软雅黑" w:cs="微软雅黑"/>
          <w:spacing w:val="54"/>
          <w:sz w:val="24"/>
          <w:szCs w:val="28"/>
        </w:rPr>
        <w:t xml:space="preserve"> </w:t>
      </w:r>
      <w:r>
        <w:rPr>
          <w:rFonts w:hint="eastAsia" w:ascii="微软雅黑" w:hAnsi="微软雅黑" w:eastAsia="微软雅黑" w:cs="微软雅黑"/>
          <w:sz w:val="24"/>
          <w:szCs w:val="28"/>
        </w:rPr>
        <w:t>启动时间</w:t>
      </w:r>
    </w:p>
    <w:p>
      <w:pPr>
        <w:pStyle w:val="9"/>
        <w:rPr>
          <w:rFonts w:hint="eastAsia" w:ascii="微软雅黑" w:hAnsi="微软雅黑" w:eastAsia="微软雅黑" w:cs="微软雅黑"/>
          <w:sz w:val="32"/>
          <w:szCs w:val="24"/>
        </w:rPr>
      </w:pPr>
    </w:p>
    <w:p>
      <w:pPr>
        <w:pStyle w:val="9"/>
        <w:rPr>
          <w:rFonts w:hint="eastAsia" w:ascii="微软雅黑" w:hAnsi="微软雅黑" w:eastAsia="微软雅黑" w:cs="微软雅黑"/>
          <w:sz w:val="32"/>
          <w:szCs w:val="24"/>
        </w:rPr>
      </w:pPr>
    </w:p>
    <w:p>
      <w:pPr>
        <w:pStyle w:val="9"/>
        <w:spacing w:before="8"/>
        <w:rPr>
          <w:rFonts w:hint="eastAsia" w:ascii="微软雅黑" w:hAnsi="微软雅黑" w:eastAsia="微软雅黑" w:cs="微软雅黑"/>
          <w:sz w:val="22"/>
          <w:szCs w:val="24"/>
        </w:rPr>
      </w:pPr>
    </w:p>
    <w:p>
      <w:pPr>
        <w:pStyle w:val="18"/>
        <w:numPr>
          <w:ilvl w:val="2"/>
          <w:numId w:val="210"/>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28"/>
        </w:rPr>
      </w:pPr>
      <w:bookmarkStart w:id="1401" w:name="_bookmark489"/>
      <w:bookmarkEnd w:id="1401"/>
      <w:bookmarkStart w:id="1402" w:name="6.1.7在查看 logcat 命令日志时候怎么内容保存到本地文件？"/>
      <w:bookmarkEnd w:id="1402"/>
      <w:bookmarkStart w:id="1403" w:name="_bookmark489"/>
      <w:bookmarkEnd w:id="1403"/>
      <w:r>
        <w:rPr>
          <w:rFonts w:hint="eastAsia" w:ascii="微软雅黑" w:hAnsi="微软雅黑" w:eastAsia="微软雅黑" w:cs="微软雅黑"/>
          <w:color w:val="4AACC5"/>
          <w:sz w:val="36"/>
          <w:szCs w:val="28"/>
        </w:rPr>
        <w:t xml:space="preserve">在查看 </w:t>
      </w:r>
      <w:r>
        <w:rPr>
          <w:rFonts w:hint="eastAsia" w:ascii="微软雅黑" w:hAnsi="微软雅黑" w:eastAsia="微软雅黑" w:cs="微软雅黑"/>
          <w:b/>
          <w:color w:val="4AACC5"/>
          <w:sz w:val="36"/>
          <w:szCs w:val="28"/>
        </w:rPr>
        <w:t>logcat</w:t>
      </w:r>
      <w:r>
        <w:rPr>
          <w:rFonts w:hint="eastAsia" w:ascii="微软雅黑" w:hAnsi="微软雅黑" w:eastAsia="微软雅黑" w:cs="微软雅黑"/>
          <w:b/>
          <w:color w:val="4AACC5"/>
          <w:spacing w:val="75"/>
          <w:sz w:val="36"/>
          <w:szCs w:val="28"/>
        </w:rPr>
        <w:t xml:space="preserve"> </w:t>
      </w:r>
      <w:r>
        <w:rPr>
          <w:rFonts w:hint="eastAsia" w:ascii="微软雅黑" w:hAnsi="微软雅黑" w:eastAsia="微软雅黑" w:cs="微软雅黑"/>
          <w:color w:val="4AACC5"/>
          <w:sz w:val="36"/>
          <w:szCs w:val="28"/>
        </w:rPr>
        <w:t>命令日志时候怎么内容保存到本地文件？</w:t>
      </w:r>
    </w:p>
    <w:p>
      <w:pPr>
        <w:pStyle w:val="9"/>
        <w:spacing w:before="10"/>
        <w:rPr>
          <w:rFonts w:hint="eastAsia" w:ascii="微软雅黑" w:hAnsi="微软雅黑" w:eastAsia="微软雅黑" w:cs="微软雅黑"/>
          <w:sz w:val="2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输出重定向：logcat</w:t>
      </w:r>
      <w:r>
        <w:rPr>
          <w:rFonts w:hint="eastAsia" w:ascii="微软雅黑" w:hAnsi="微软雅黑" w:eastAsia="微软雅黑" w:cs="微软雅黑"/>
          <w:spacing w:val="-3"/>
          <w:sz w:val="24"/>
          <w:szCs w:val="24"/>
        </w:rPr>
        <w:t xml:space="preserve"> &gt;&gt; </w:t>
      </w:r>
      <w:r>
        <w:rPr>
          <w:rFonts w:hint="eastAsia" w:ascii="微软雅黑" w:hAnsi="微软雅黑" w:eastAsia="微软雅黑" w:cs="微软雅黑"/>
          <w:sz w:val="24"/>
          <w:szCs w:val="24"/>
        </w:rPr>
        <w:t>log_file_name</w:t>
      </w:r>
    </w:p>
    <w:p>
      <w:pPr>
        <w:pStyle w:val="9"/>
        <w:rPr>
          <w:rFonts w:hint="eastAsia" w:ascii="微软雅黑" w:hAnsi="微软雅黑" w:eastAsia="微软雅黑" w:cs="微软雅黑"/>
          <w:sz w:val="28"/>
          <w:szCs w:val="24"/>
        </w:rPr>
      </w:pPr>
    </w:p>
    <w:p>
      <w:pPr>
        <w:pStyle w:val="6"/>
        <w:numPr>
          <w:ilvl w:val="2"/>
          <w:numId w:val="210"/>
        </w:numPr>
        <w:tabs>
          <w:tab w:val="left" w:pos="2012"/>
        </w:tabs>
        <w:spacing w:before="143" w:after="0" w:line="240" w:lineRule="auto"/>
        <w:ind w:left="2011" w:right="0" w:hanging="721"/>
        <w:jc w:val="left"/>
        <w:rPr>
          <w:rFonts w:hint="eastAsia" w:ascii="微软雅黑" w:hAnsi="微软雅黑" w:eastAsia="微软雅黑" w:cs="微软雅黑"/>
          <w:color w:val="4AACC5"/>
          <w:sz w:val="36"/>
          <w:szCs w:val="36"/>
        </w:rPr>
      </w:pPr>
      <w:bookmarkStart w:id="1404" w:name="_bookmark490"/>
      <w:bookmarkEnd w:id="1404"/>
      <w:bookmarkStart w:id="1405" w:name="6.1.8App 崩溃（闪退），可能是什么原因导致的？"/>
      <w:bookmarkEnd w:id="1405"/>
      <w:r>
        <w:rPr>
          <w:rFonts w:hint="eastAsia" w:ascii="微软雅黑" w:hAnsi="微软雅黑" w:eastAsia="微软雅黑" w:cs="微软雅黑"/>
          <w:b/>
          <w:color w:val="4AACC5"/>
          <w:sz w:val="36"/>
          <w:szCs w:val="36"/>
        </w:rPr>
        <w:t>App</w:t>
      </w:r>
      <w:r>
        <w:rPr>
          <w:rFonts w:hint="eastAsia" w:ascii="微软雅黑" w:hAnsi="微软雅黑" w:eastAsia="微软雅黑" w:cs="微软雅黑"/>
          <w:b/>
          <w:color w:val="4AACC5"/>
          <w:spacing w:val="81"/>
          <w:sz w:val="36"/>
          <w:szCs w:val="36"/>
        </w:rPr>
        <w:t xml:space="preserve"> </w:t>
      </w:r>
      <w:r>
        <w:rPr>
          <w:rFonts w:hint="eastAsia" w:ascii="微软雅黑" w:hAnsi="微软雅黑" w:eastAsia="微软雅黑" w:cs="微软雅黑"/>
          <w:color w:val="4AACC5"/>
          <w:sz w:val="36"/>
          <w:szCs w:val="36"/>
        </w:rPr>
        <w:t>崩溃（闪退），可能是什么原因导致的？</w:t>
      </w:r>
    </w:p>
    <w:p>
      <w:pPr>
        <w:pStyle w:val="9"/>
        <w:spacing w:before="10"/>
        <w:rPr>
          <w:rFonts w:hint="eastAsia" w:ascii="微软雅黑" w:hAnsi="微软雅黑" w:eastAsia="微软雅黑" w:cs="微软雅黑"/>
          <w:sz w:val="28"/>
          <w:szCs w:val="24"/>
        </w:rPr>
      </w:pPr>
    </w:p>
    <w:p>
      <w:pPr>
        <w:pStyle w:val="9"/>
        <w:spacing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缓存垃圾过多：由于安卓系统的特性,如果长时间不清理垃圾文件.会导致越来越卡.也会出现闪退情况.</w:t>
      </w:r>
      <w:r>
        <w:rPr>
          <w:rFonts w:hint="eastAsia" w:ascii="微软雅黑" w:hAnsi="微软雅黑" w:eastAsia="微软雅黑" w:cs="微软雅黑"/>
          <w:spacing w:val="65"/>
          <w:sz w:val="24"/>
          <w:szCs w:val="24"/>
        </w:rPr>
        <w:t xml:space="preserve">  </w:t>
      </w:r>
      <w:r>
        <w:rPr>
          <w:rFonts w:hint="eastAsia" w:ascii="微软雅黑" w:hAnsi="微软雅黑" w:eastAsia="微软雅黑" w:cs="微软雅黑"/>
          <w:spacing w:val="66"/>
          <w:sz w:val="24"/>
          <w:szCs w:val="24"/>
        </w:rPr>
        <w:t xml:space="preserve"> </w:t>
      </w:r>
      <w:r>
        <w:rPr>
          <w:rFonts w:hint="eastAsia" w:ascii="微软雅黑" w:hAnsi="微软雅黑" w:eastAsia="微软雅黑" w:cs="微软雅黑"/>
          <w:sz w:val="24"/>
          <w:szCs w:val="24"/>
        </w:rPr>
        <w:t>运行的程序过多,导致内存不足</w:t>
      </w:r>
    </w:p>
    <w:p>
      <w:pPr>
        <w:pStyle w:val="9"/>
        <w:spacing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应用版本兼容问题：如果应用版本太低，会导致不兼容，造成闪退。此外，有些新版本在调试中，也</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会造成应用闪退。解决方法：如果是版本太旧，更新为新版本即可；如果是新版本闪退，可能是应用</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在改版调试，可卸载后安装旧版。</w:t>
      </w:r>
    </w:p>
    <w:p>
      <w:pPr>
        <w:pStyle w:val="9"/>
        <w:spacing w:line="269" w:lineRule="exact"/>
        <w:ind w:left="1291"/>
        <w:jc w:val="both"/>
        <w:rPr>
          <w:rFonts w:hint="eastAsia" w:ascii="微软雅黑" w:hAnsi="微软雅黑" w:eastAsia="微软雅黑" w:cs="微软雅黑"/>
          <w:sz w:val="24"/>
          <w:szCs w:val="24"/>
        </w:rPr>
      </w:pPr>
      <w:r>
        <w:rPr>
          <w:rFonts w:hint="eastAsia" w:ascii="微软雅黑" w:hAnsi="微软雅黑" w:eastAsia="微软雅黑" w:cs="微软雅黑"/>
          <w:spacing w:val="-4"/>
          <w:w w:val="95"/>
          <w:sz w:val="24"/>
          <w:szCs w:val="24"/>
        </w:rPr>
        <w:t xml:space="preserve">检查 </w:t>
      </w:r>
      <w:r>
        <w:rPr>
          <w:rFonts w:hint="eastAsia" w:ascii="微软雅黑" w:hAnsi="微软雅黑" w:eastAsia="微软雅黑" w:cs="微软雅黑"/>
          <w:w w:val="95"/>
          <w:sz w:val="24"/>
          <w:szCs w:val="24"/>
        </w:rPr>
        <w:t>APP</w:t>
      </w:r>
      <w:r>
        <w:rPr>
          <w:rFonts w:hint="eastAsia" w:ascii="微软雅黑" w:hAnsi="微软雅黑" w:eastAsia="微软雅黑" w:cs="微软雅黑"/>
          <w:spacing w:val="128"/>
          <w:sz w:val="24"/>
          <w:szCs w:val="24"/>
        </w:rPr>
        <w:t xml:space="preserve"> </w:t>
      </w:r>
      <w:r>
        <w:rPr>
          <w:rFonts w:hint="eastAsia" w:ascii="微软雅黑" w:hAnsi="微软雅黑" w:eastAsia="微软雅黑" w:cs="微软雅黑"/>
          <w:spacing w:val="5"/>
          <w:w w:val="95"/>
          <w:sz w:val="24"/>
          <w:szCs w:val="24"/>
        </w:rPr>
        <w:t xml:space="preserve">中访问网络的地方，组件中的 </w:t>
      </w:r>
      <w:r>
        <w:rPr>
          <w:rFonts w:hint="eastAsia" w:ascii="微软雅黑" w:hAnsi="微软雅黑" w:eastAsia="微软雅黑" w:cs="微软雅黑"/>
          <w:w w:val="95"/>
          <w:sz w:val="24"/>
          <w:szCs w:val="24"/>
        </w:rPr>
        <w:t>ImageView</w:t>
      </w:r>
      <w:r>
        <w:rPr>
          <w:rFonts w:hint="eastAsia" w:ascii="微软雅黑" w:hAnsi="微软雅黑" w:eastAsia="微软雅黑" w:cs="微软雅黑"/>
          <w:spacing w:val="126"/>
          <w:sz w:val="24"/>
          <w:szCs w:val="24"/>
        </w:rPr>
        <w:t xml:space="preserve"> </w:t>
      </w:r>
      <w:r>
        <w:rPr>
          <w:rFonts w:hint="eastAsia" w:ascii="微软雅黑" w:hAnsi="微软雅黑" w:eastAsia="微软雅黑" w:cs="微软雅黑"/>
          <w:spacing w:val="5"/>
          <w:w w:val="95"/>
          <w:sz w:val="24"/>
          <w:szCs w:val="24"/>
        </w:rPr>
        <w:t xml:space="preserve">是否可以正常的下载并显示到 </w:t>
      </w:r>
      <w:r>
        <w:rPr>
          <w:rFonts w:hint="eastAsia" w:ascii="微软雅黑" w:hAnsi="微软雅黑" w:eastAsia="微软雅黑" w:cs="微软雅黑"/>
          <w:w w:val="95"/>
          <w:sz w:val="24"/>
          <w:szCs w:val="24"/>
        </w:rPr>
        <w:t>app</w:t>
      </w:r>
      <w:r>
        <w:rPr>
          <w:rFonts w:hint="eastAsia" w:ascii="微软雅黑" w:hAnsi="微软雅黑" w:eastAsia="微软雅黑" w:cs="微软雅黑"/>
          <w:spacing w:val="124"/>
          <w:sz w:val="24"/>
          <w:szCs w:val="24"/>
        </w:rPr>
        <w:t xml:space="preserve"> </w:t>
      </w:r>
      <w:r>
        <w:rPr>
          <w:rFonts w:hint="eastAsia" w:ascii="微软雅黑" w:hAnsi="微软雅黑" w:eastAsia="微软雅黑" w:cs="微软雅黑"/>
          <w:w w:val="95"/>
          <w:sz w:val="24"/>
          <w:szCs w:val="24"/>
        </w:rPr>
        <w:t>页面上。检查</w:t>
      </w:r>
    </w:p>
    <w:p>
      <w:pPr>
        <w:pStyle w:val="9"/>
        <w:spacing w:before="7"/>
        <w:rPr>
          <w:rFonts w:hint="eastAsia" w:ascii="微软雅黑" w:hAnsi="微软雅黑" w:eastAsia="微软雅黑" w:cs="微软雅黑"/>
          <w:sz w:val="18"/>
          <w:szCs w:val="24"/>
        </w:rPr>
      </w:pPr>
    </w:p>
    <w:p>
      <w:pPr>
        <w:pStyle w:val="9"/>
        <w:ind w:left="1291"/>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rPr>
        <w:t>APP</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pacing w:val="-2"/>
          <w:sz w:val="24"/>
          <w:szCs w:val="24"/>
        </w:rPr>
        <w:t xml:space="preserve">的 </w:t>
      </w:r>
      <w:r>
        <w:rPr>
          <w:rFonts w:hint="eastAsia" w:ascii="微软雅黑" w:hAnsi="微软雅黑" w:eastAsia="微软雅黑" w:cs="微软雅黑"/>
          <w:sz w:val="24"/>
          <w:szCs w:val="24"/>
        </w:rPr>
        <w:t>sdk</w:t>
      </w:r>
      <w:r>
        <w:rPr>
          <w:rFonts w:hint="eastAsia" w:ascii="微软雅黑" w:hAnsi="微软雅黑" w:eastAsia="微软雅黑" w:cs="微软雅黑"/>
          <w:spacing w:val="55"/>
          <w:sz w:val="24"/>
          <w:szCs w:val="24"/>
        </w:rPr>
        <w:t xml:space="preserve"> </w:t>
      </w:r>
      <w:r>
        <w:rPr>
          <w:rFonts w:hint="eastAsia" w:ascii="微软雅黑" w:hAnsi="微软雅黑" w:eastAsia="微软雅黑" w:cs="微软雅黑"/>
          <w:sz w:val="24"/>
          <w:szCs w:val="24"/>
        </w:rPr>
        <w:t>和手机的系统是否兼容。</w:t>
      </w:r>
    </w:p>
    <w:p>
      <w:pPr>
        <w:pStyle w:val="9"/>
        <w:spacing w:before="6"/>
        <w:rPr>
          <w:rFonts w:hint="eastAsia" w:ascii="微软雅黑" w:hAnsi="微软雅黑" w:eastAsia="微软雅黑" w:cs="微软雅黑"/>
          <w:sz w:val="18"/>
          <w:szCs w:val="24"/>
        </w:rPr>
      </w:pPr>
    </w:p>
    <w:p>
      <w:pPr>
        <w:pStyle w:val="9"/>
        <w:spacing w:before="1"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rPr>
        <w:t>在一些特定情况下的闪退,比如播放视频,</w:t>
      </w:r>
      <w:r>
        <w:rPr>
          <w:rFonts w:hint="eastAsia" w:ascii="微软雅黑" w:hAnsi="微软雅黑" w:eastAsia="微软雅黑" w:cs="微软雅黑"/>
          <w:spacing w:val="31"/>
          <w:sz w:val="24"/>
          <w:szCs w:val="24"/>
        </w:rPr>
        <w:t>在</w:t>
      </w:r>
      <w:r>
        <w:rPr>
          <w:rFonts w:hint="eastAsia" w:ascii="微软雅黑" w:hAnsi="微软雅黑" w:eastAsia="微软雅黑" w:cs="微软雅黑"/>
          <w:sz w:val="24"/>
          <w:szCs w:val="24"/>
        </w:rPr>
        <w:t>Android5.0</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pacing w:val="10"/>
          <w:sz w:val="24"/>
          <w:szCs w:val="24"/>
        </w:rPr>
        <w:t>升级到</w:t>
      </w:r>
      <w:r>
        <w:rPr>
          <w:rFonts w:hint="eastAsia" w:ascii="微软雅黑" w:hAnsi="微软雅黑" w:eastAsia="微软雅黑" w:cs="微软雅黑"/>
          <w:sz w:val="24"/>
          <w:szCs w:val="24"/>
        </w:rPr>
        <w:t>Android6.0</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的时候,</w:t>
      </w:r>
      <w:r>
        <w:rPr>
          <w:rFonts w:hint="eastAsia" w:ascii="微软雅黑" w:hAnsi="微软雅黑" w:eastAsia="微软雅黑" w:cs="微软雅黑"/>
          <w:spacing w:val="-2"/>
          <w:sz w:val="24"/>
          <w:szCs w:val="24"/>
        </w:rPr>
        <w:t xml:space="preserve">有些系统 </w:t>
      </w:r>
      <w:r>
        <w:rPr>
          <w:rFonts w:hint="eastAsia" w:ascii="微软雅黑" w:hAnsi="微软雅黑" w:eastAsia="微软雅黑" w:cs="微软雅黑"/>
          <w:sz w:val="24"/>
          <w:szCs w:val="24"/>
        </w:rPr>
        <w:t>API</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老版本有,新版本没有,到时回去对象的时候失败,报空,系统就会出现闪退问题.</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18"/>
        <w:numPr>
          <w:ilvl w:val="2"/>
          <w:numId w:val="210"/>
        </w:numPr>
        <w:tabs>
          <w:tab w:val="left" w:pos="2012"/>
        </w:tabs>
        <w:spacing w:before="143" w:after="0" w:line="240" w:lineRule="auto"/>
        <w:ind w:left="2011" w:right="0" w:hanging="721"/>
        <w:jc w:val="left"/>
        <w:rPr>
          <w:rFonts w:hint="eastAsia" w:ascii="微软雅黑" w:hAnsi="微软雅黑" w:eastAsia="微软雅黑" w:cs="微软雅黑"/>
          <w:color w:val="4AACC5"/>
          <w:sz w:val="36"/>
          <w:szCs w:val="28"/>
        </w:rPr>
      </w:pPr>
      <w:bookmarkStart w:id="1406" w:name="_bookmark491"/>
      <w:bookmarkEnd w:id="1406"/>
      <w:bookmarkStart w:id="1407" w:name="_bookmark491"/>
      <w:bookmarkEnd w:id="1407"/>
      <w:bookmarkStart w:id="1408" w:name="6.1.9如何测试监测 app 的内存使用、CPU 消耗、流量使用情况？"/>
      <w:bookmarkEnd w:id="1408"/>
      <w:r>
        <w:rPr>
          <w:rFonts w:hint="eastAsia" w:ascii="微软雅黑" w:hAnsi="微软雅黑" w:eastAsia="微软雅黑" w:cs="微软雅黑"/>
          <w:color w:val="4AACC5"/>
          <w:sz w:val="36"/>
          <w:szCs w:val="28"/>
        </w:rPr>
        <w:t xml:space="preserve">如何测试监测 </w:t>
      </w:r>
      <w:r>
        <w:rPr>
          <w:rFonts w:hint="eastAsia" w:ascii="微软雅黑" w:hAnsi="微软雅黑" w:eastAsia="微软雅黑" w:cs="微软雅黑"/>
          <w:b/>
          <w:color w:val="4AACC5"/>
          <w:sz w:val="36"/>
          <w:szCs w:val="28"/>
        </w:rPr>
        <w:t>app</w:t>
      </w:r>
      <w:r>
        <w:rPr>
          <w:rFonts w:hint="eastAsia" w:ascii="微软雅黑" w:hAnsi="微软雅黑" w:eastAsia="微软雅黑" w:cs="微软雅黑"/>
          <w:b/>
          <w:color w:val="4AACC5"/>
          <w:spacing w:val="78"/>
          <w:sz w:val="36"/>
          <w:szCs w:val="28"/>
        </w:rPr>
        <w:t xml:space="preserve"> </w:t>
      </w:r>
      <w:r>
        <w:rPr>
          <w:rFonts w:hint="eastAsia" w:ascii="微软雅黑" w:hAnsi="微软雅黑" w:eastAsia="微软雅黑" w:cs="微软雅黑"/>
          <w:color w:val="4AACC5"/>
          <w:sz w:val="36"/>
          <w:szCs w:val="28"/>
        </w:rPr>
        <w:t>的内存使用、</w:t>
      </w:r>
      <w:r>
        <w:rPr>
          <w:rFonts w:hint="eastAsia" w:ascii="微软雅黑" w:hAnsi="微软雅黑" w:eastAsia="微软雅黑" w:cs="微软雅黑"/>
          <w:b/>
          <w:color w:val="4AACC5"/>
          <w:sz w:val="36"/>
          <w:szCs w:val="28"/>
        </w:rPr>
        <w:t>CPU</w:t>
      </w:r>
      <w:r>
        <w:rPr>
          <w:rFonts w:hint="eastAsia" w:ascii="微软雅黑" w:hAnsi="微软雅黑" w:eastAsia="微软雅黑" w:cs="微软雅黑"/>
          <w:b/>
          <w:color w:val="4AACC5"/>
          <w:spacing w:val="78"/>
          <w:sz w:val="36"/>
          <w:szCs w:val="28"/>
        </w:rPr>
        <w:t xml:space="preserve"> </w:t>
      </w:r>
      <w:r>
        <w:rPr>
          <w:rFonts w:hint="eastAsia" w:ascii="微软雅黑" w:hAnsi="微软雅黑" w:eastAsia="微软雅黑" w:cs="微软雅黑"/>
          <w:color w:val="4AACC5"/>
          <w:sz w:val="36"/>
          <w:szCs w:val="28"/>
        </w:rPr>
        <w:t>消耗、流量使用情况？</w:t>
      </w:r>
    </w:p>
    <w:p>
      <w:pPr>
        <w:pStyle w:val="9"/>
        <w:spacing w:before="5"/>
        <w:rPr>
          <w:rFonts w:hint="eastAsia" w:ascii="微软雅黑" w:hAnsi="微软雅黑" w:eastAsia="微软雅黑" w:cs="微软雅黑"/>
          <w:sz w:val="28"/>
          <w:szCs w:val="24"/>
        </w:rPr>
      </w:pPr>
    </w:p>
    <w:p>
      <w:pPr>
        <w:pStyle w:val="9"/>
        <w:ind w:left="1291"/>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rPr>
        <w:t>adb</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shell</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top</w:t>
      </w:r>
    </w:p>
    <w:p>
      <w:pPr>
        <w:pStyle w:val="9"/>
        <w:spacing w:before="9"/>
        <w:rPr>
          <w:rFonts w:hint="eastAsia" w:ascii="微软雅黑" w:hAnsi="微软雅黑" w:eastAsia="微软雅黑" w:cs="微软雅黑"/>
          <w:sz w:val="20"/>
          <w:szCs w:val="24"/>
        </w:rPr>
      </w:pPr>
    </w:p>
    <w:p>
      <w:pPr>
        <w:pStyle w:val="9"/>
        <w:spacing w:line="417" w:lineRule="auto"/>
        <w:ind w:left="1291" w:right="1293"/>
        <w:rPr>
          <w:rFonts w:hint="eastAsia" w:ascii="微软雅黑" w:hAnsi="微软雅黑" w:eastAsia="微软雅黑" w:cs="微软雅黑"/>
          <w:sz w:val="24"/>
          <w:szCs w:val="24"/>
        </w:rPr>
      </w:pPr>
      <w:r>
        <w:rPr>
          <w:rFonts w:hint="eastAsia" w:ascii="微软雅黑" w:hAnsi="微软雅黑" w:eastAsia="微软雅黑" w:cs="微软雅黑"/>
          <w:sz w:val="24"/>
          <w:szCs w:val="24"/>
        </w:rPr>
        <w:t>Android</w:t>
      </w:r>
      <w:r>
        <w:rPr>
          <w:rFonts w:hint="eastAsia" w:ascii="微软雅黑" w:hAnsi="微软雅黑" w:eastAsia="微软雅黑" w:cs="微软雅黑"/>
          <w:spacing w:val="27"/>
          <w:sz w:val="24"/>
          <w:szCs w:val="24"/>
        </w:rPr>
        <w:t xml:space="preserve"> </w:t>
      </w:r>
      <w:r>
        <w:rPr>
          <w:rFonts w:hint="eastAsia" w:ascii="微软雅黑" w:hAnsi="微软雅黑" w:eastAsia="微软雅黑" w:cs="微软雅黑"/>
          <w:sz w:val="24"/>
          <w:szCs w:val="24"/>
        </w:rPr>
        <w:t>应用性能测试通常包括：启动时间、内存、CPU、耗电量、流量、流畅度等根据手机的使用应用频度和强度不同，可将应用使用强度分为如下几种状态：</w:t>
      </w:r>
    </w:p>
    <w:p>
      <w:pPr>
        <w:pStyle w:val="9"/>
        <w:spacing w:line="417" w:lineRule="auto"/>
        <w:ind w:left="1291" w:right="1293" w:firstLine="21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空闲状态：指启动应用后，不做任何操作或切换到后台运行的情况称为空闲状态，该情况为应用对</w:t>
      </w:r>
      <w:r>
        <w:rPr>
          <w:rFonts w:hint="eastAsia" w:ascii="微软雅黑" w:hAnsi="微软雅黑" w:eastAsia="微软雅黑" w:cs="微软雅黑"/>
          <w:spacing w:val="222"/>
          <w:sz w:val="24"/>
          <w:szCs w:val="24"/>
        </w:rPr>
        <w:t xml:space="preserve"> </w:t>
      </w:r>
      <w:r>
        <w:rPr>
          <w:rFonts w:hint="eastAsia" w:ascii="微软雅黑" w:hAnsi="微软雅黑" w:eastAsia="微软雅黑" w:cs="微软雅黑"/>
          <w:sz w:val="24"/>
          <w:szCs w:val="24"/>
        </w:rPr>
        <w:t>内存的消耗是最小的。</w:t>
      </w:r>
    </w:p>
    <w:p>
      <w:pPr>
        <w:pStyle w:val="9"/>
        <w:spacing w:line="269" w:lineRule="exact"/>
        <w:ind w:left="1502"/>
        <w:rPr>
          <w:rFonts w:hint="eastAsia" w:ascii="微软雅黑" w:hAnsi="微软雅黑" w:eastAsia="微软雅黑" w:cs="微软雅黑"/>
          <w:sz w:val="24"/>
          <w:szCs w:val="24"/>
        </w:rPr>
      </w:pPr>
      <w:r>
        <w:rPr>
          <w:rFonts w:hint="eastAsia" w:ascii="微软雅黑" w:hAnsi="微软雅黑" w:eastAsia="微软雅黑" w:cs="微软雅黑"/>
          <w:sz w:val="24"/>
          <w:szCs w:val="24"/>
        </w:rPr>
        <w:t>中强度状态：该情况用户使用应用的强度和时间长短不确定，相对来说使用时长偏长。</w:t>
      </w:r>
    </w:p>
    <w:p>
      <w:pPr>
        <w:pStyle w:val="9"/>
        <w:spacing w:before="6"/>
        <w:rPr>
          <w:rFonts w:hint="eastAsia" w:ascii="微软雅黑" w:hAnsi="微软雅黑" w:eastAsia="微软雅黑" w:cs="微软雅黑"/>
          <w:sz w:val="18"/>
          <w:szCs w:val="24"/>
        </w:rPr>
      </w:pPr>
    </w:p>
    <w:p>
      <w:pPr>
        <w:pStyle w:val="9"/>
        <w:spacing w:line="417" w:lineRule="auto"/>
        <w:ind w:left="1291" w:right="1185" w:firstLine="211"/>
        <w:rPr>
          <w:rFonts w:hint="eastAsia" w:ascii="微软雅黑" w:hAnsi="微软雅黑" w:eastAsia="微软雅黑" w:cs="微软雅黑"/>
          <w:sz w:val="24"/>
          <w:szCs w:val="24"/>
        </w:rPr>
      </w:pPr>
      <w:r>
        <w:rPr>
          <w:rFonts w:hint="eastAsia" w:ascii="微软雅黑" w:hAnsi="微软雅黑" w:eastAsia="微软雅黑" w:cs="微软雅黑"/>
          <w:spacing w:val="-15"/>
          <w:w w:val="95"/>
          <w:sz w:val="24"/>
          <w:szCs w:val="24"/>
        </w:rPr>
        <w:t>高强度状态：该种情况为应用内高频率的使用，用户很少达到，跑</w:t>
      </w:r>
      <w:r>
        <w:rPr>
          <w:rFonts w:hint="eastAsia" w:ascii="微软雅黑" w:hAnsi="微软雅黑" w:eastAsia="微软雅黑" w:cs="微软雅黑"/>
          <w:spacing w:val="145"/>
          <w:sz w:val="24"/>
          <w:szCs w:val="24"/>
        </w:rPr>
        <w:t xml:space="preserve"> </w:t>
      </w:r>
      <w:r>
        <w:rPr>
          <w:rFonts w:hint="eastAsia" w:ascii="微软雅黑" w:hAnsi="微软雅黑" w:eastAsia="微软雅黑" w:cs="微软雅黑"/>
          <w:w w:val="95"/>
          <w:sz w:val="24"/>
          <w:szCs w:val="24"/>
        </w:rPr>
        <w:t>monkey</w:t>
      </w:r>
      <w:r>
        <w:rPr>
          <w:rFonts w:hint="eastAsia" w:ascii="微软雅黑" w:hAnsi="微软雅黑" w:eastAsia="微软雅黑" w:cs="微软雅黑"/>
          <w:spacing w:val="74"/>
          <w:sz w:val="24"/>
          <w:szCs w:val="24"/>
        </w:rPr>
        <w:t xml:space="preserve">  </w:t>
      </w:r>
      <w:r>
        <w:rPr>
          <w:rFonts w:hint="eastAsia" w:ascii="微软雅黑" w:hAnsi="微软雅黑" w:eastAsia="微软雅黑" w:cs="微软雅黑"/>
          <w:w w:val="95"/>
          <w:sz w:val="24"/>
          <w:szCs w:val="24"/>
        </w:rPr>
        <w:t>时可认为高强度状态， 该</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w w:val="95"/>
          <w:sz w:val="24"/>
          <w:szCs w:val="24"/>
        </w:rPr>
        <w:t>种情况常用来测试应用内存泄漏的情况测试时，可根据用户的操作习惯模拟应用使用频率和强度等级。</w:t>
      </w:r>
      <w:r>
        <w:rPr>
          <w:rFonts w:hint="eastAsia" w:ascii="微软雅黑" w:hAnsi="微软雅黑" w:eastAsia="微软雅黑" w:cs="微软雅黑"/>
          <w:spacing w:val="142"/>
          <w:sz w:val="24"/>
          <w:szCs w:val="24"/>
        </w:rPr>
        <w:t xml:space="preserve"> </w:t>
      </w:r>
      <w:r>
        <w:rPr>
          <w:rFonts w:hint="eastAsia" w:ascii="微软雅黑" w:hAnsi="微软雅黑" w:eastAsia="微软雅黑" w:cs="微软雅黑"/>
          <w:sz w:val="24"/>
          <w:szCs w:val="24"/>
        </w:rPr>
        <w:t>使用 adb</w:t>
      </w:r>
      <w:r>
        <w:rPr>
          <w:rFonts w:hint="eastAsia" w:ascii="微软雅黑" w:hAnsi="微软雅黑" w:eastAsia="微软雅黑" w:cs="微软雅黑"/>
          <w:spacing w:val="12"/>
          <w:sz w:val="24"/>
          <w:szCs w:val="24"/>
        </w:rPr>
        <w:t xml:space="preserve"> </w:t>
      </w:r>
      <w:r>
        <w:rPr>
          <w:rFonts w:hint="eastAsia" w:ascii="微软雅黑" w:hAnsi="微软雅黑" w:eastAsia="微软雅黑" w:cs="微软雅黑"/>
          <w:spacing w:val="-1"/>
          <w:sz w:val="24"/>
          <w:szCs w:val="24"/>
        </w:rPr>
        <w:t xml:space="preserve">命令，手机连接电脑开启 </w:t>
      </w:r>
      <w:r>
        <w:rPr>
          <w:rFonts w:hint="eastAsia" w:ascii="微软雅黑" w:hAnsi="微软雅黑" w:eastAsia="微软雅黑" w:cs="微软雅黑"/>
          <w:sz w:val="24"/>
          <w:szCs w:val="24"/>
        </w:rPr>
        <w:t>USB</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z w:val="24"/>
          <w:szCs w:val="24"/>
        </w:rPr>
        <w:t>调试模式，进入 adbshell。</w:t>
      </w:r>
    </w:p>
    <w:p>
      <w:pPr>
        <w:spacing w:after="0" w:line="417" w:lineRule="auto"/>
        <w:rPr>
          <w:rFonts w:hint="eastAsia" w:ascii="微软雅黑" w:hAnsi="微软雅黑" w:eastAsia="微软雅黑" w:cs="微软雅黑"/>
          <w:sz w:val="28"/>
          <w:szCs w:val="28"/>
        </w:rPr>
        <w:sectPr>
          <w:pgSz w:w="11910" w:h="16840"/>
          <w:pgMar w:top="1260" w:right="0" w:bottom="680" w:left="0" w:header="0" w:footer="406" w:gutter="0"/>
          <w:cols w:space="720" w:num="1"/>
        </w:sectPr>
      </w:pPr>
    </w:p>
    <w:p>
      <w:pPr>
        <w:pStyle w:val="9"/>
        <w:spacing w:before="4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（1）</w:t>
      </w:r>
      <w:r>
        <w:rPr>
          <w:rFonts w:hint="eastAsia" w:ascii="微软雅黑" w:hAnsi="微软雅黑" w:eastAsia="微软雅黑" w:cs="微软雅黑"/>
          <w:spacing w:val="-2"/>
          <w:sz w:val="24"/>
          <w:szCs w:val="24"/>
        </w:rPr>
        <w:t xml:space="preserve">查看 </w:t>
      </w:r>
      <w:r>
        <w:rPr>
          <w:rFonts w:hint="eastAsia" w:ascii="微软雅黑" w:hAnsi="微软雅黑" w:eastAsia="微软雅黑" w:cs="微软雅黑"/>
          <w:sz w:val="24"/>
          <w:szCs w:val="24"/>
        </w:rPr>
        <w:t>CPU</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z w:val="24"/>
          <w:szCs w:val="24"/>
        </w:rPr>
        <w:t>占用率</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pacing w:val="-2"/>
          <w:sz w:val="24"/>
          <w:szCs w:val="24"/>
        </w:rPr>
        <w:t xml:space="preserve">使用命令 </w:t>
      </w:r>
      <w:r>
        <w:rPr>
          <w:rFonts w:hint="eastAsia" w:ascii="微软雅黑" w:hAnsi="微软雅黑" w:eastAsia="微软雅黑" w:cs="微软雅黑"/>
          <w:sz w:val="24"/>
          <w:szCs w:val="24"/>
        </w:rPr>
        <w:t>top</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-m</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10</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-s</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cpu（-t</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显示进程名称，-s</w:t>
      </w:r>
      <w:r>
        <w:rPr>
          <w:rFonts w:hint="eastAsia" w:ascii="微软雅黑" w:hAnsi="微软雅黑" w:eastAsia="微软雅黑" w:cs="微软雅黑"/>
          <w:spacing w:val="47"/>
          <w:sz w:val="24"/>
          <w:szCs w:val="24"/>
        </w:rPr>
        <w:t xml:space="preserve"> </w:t>
      </w:r>
      <w:r>
        <w:rPr>
          <w:rFonts w:hint="eastAsia" w:ascii="微软雅黑" w:hAnsi="微软雅黑" w:eastAsia="微软雅黑" w:cs="微软雅黑"/>
          <w:sz w:val="24"/>
          <w:szCs w:val="24"/>
        </w:rPr>
        <w:t>按指定行排序，-n</w:t>
      </w:r>
      <w:r>
        <w:rPr>
          <w:rFonts w:hint="eastAsia" w:ascii="微软雅黑" w:hAnsi="微软雅黑" w:eastAsia="微软雅黑" w:cs="微软雅黑"/>
          <w:spacing w:val="46"/>
          <w:sz w:val="24"/>
          <w:szCs w:val="24"/>
        </w:rPr>
        <w:t xml:space="preserve"> </w:t>
      </w:r>
      <w:r>
        <w:rPr>
          <w:rFonts w:hint="eastAsia" w:ascii="微软雅黑" w:hAnsi="微软雅黑" w:eastAsia="微软雅黑" w:cs="微软雅黑"/>
          <w:sz w:val="24"/>
          <w:szCs w:val="24"/>
        </w:rPr>
        <w:t>在退出前刷新几次，-d</w:t>
      </w:r>
      <w:r>
        <w:rPr>
          <w:rFonts w:hint="eastAsia" w:ascii="微软雅黑" w:hAnsi="微软雅黑" w:eastAsia="微软雅黑" w:cs="微软雅黑"/>
          <w:spacing w:val="50"/>
          <w:sz w:val="24"/>
          <w:szCs w:val="24"/>
        </w:rPr>
        <w:t xml:space="preserve"> </w:t>
      </w:r>
      <w:r>
        <w:rPr>
          <w:rFonts w:hint="eastAsia" w:ascii="微软雅黑" w:hAnsi="微软雅黑" w:eastAsia="微软雅黑" w:cs="微软雅黑"/>
          <w:sz w:val="24"/>
          <w:szCs w:val="24"/>
        </w:rPr>
        <w:t>刷新间隔，</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-m</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显示最大数量），如下图：</w:t>
      </w:r>
    </w:p>
    <w:p>
      <w:pPr>
        <w:pStyle w:val="9"/>
        <w:spacing w:before="6"/>
        <w:rPr>
          <w:rFonts w:hint="eastAsia" w:ascii="微软雅黑" w:hAnsi="微软雅黑" w:eastAsia="微软雅黑" w:cs="微软雅黑"/>
          <w:sz w:val="11"/>
          <w:szCs w:val="24"/>
        </w:rPr>
      </w:pPr>
      <w:r>
        <w:rPr>
          <w:rFonts w:hint="eastAsia" w:ascii="微软雅黑" w:hAnsi="微软雅黑" w:eastAsia="微软雅黑" w:cs="微软雅黑"/>
          <w:sz w:val="24"/>
          <w:szCs w:val="24"/>
        </w:rPr>
        <w:drawing>
          <wp:anchor distT="0" distB="0" distL="0" distR="0" simplePos="0" relativeHeight="251660288" behindDoc="0" locked="0" layoutInCell="1" allowOverlap="1">
            <wp:simplePos x="0" y="0"/>
            <wp:positionH relativeFrom="page">
              <wp:posOffset>819785</wp:posOffset>
            </wp:positionH>
            <wp:positionV relativeFrom="paragraph">
              <wp:posOffset>102235</wp:posOffset>
            </wp:positionV>
            <wp:extent cx="5930265" cy="2294890"/>
            <wp:effectExtent l="0" t="0" r="0" b="0"/>
            <wp:wrapTopAndBottom/>
            <wp:docPr id="71" name="image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35.jpeg"/>
                    <pic:cNvPicPr>
                      <a:picLocks noChangeAspect="1"/>
                    </pic:cNvPicPr>
                  </pic:nvPicPr>
                  <pic:blipFill>
                    <a:blip r:embed="rId44" cstate="print"/>
                    <a:stretch>
                      <a:fillRect/>
                    </a:stretch>
                  </pic:blipFill>
                  <pic:spPr>
                    <a:xfrm>
                      <a:off x="0" y="0"/>
                      <a:ext cx="5930149" cy="2295048"/>
                    </a:xfrm>
                    <a:prstGeom prst="rect">
                      <a:avLst/>
                    </a:prstGeom>
                  </pic:spPr>
                </pic:pic>
              </a:graphicData>
            </a:graphic>
          </wp:anchor>
        </w:drawing>
      </w:r>
    </w:p>
    <w:p>
      <w:pPr>
        <w:pStyle w:val="9"/>
        <w:spacing w:before="13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参数含义：</w:t>
      </w:r>
    </w:p>
    <w:p>
      <w:pPr>
        <w:pStyle w:val="9"/>
        <w:spacing w:before="6"/>
        <w:rPr>
          <w:rFonts w:hint="eastAsia" w:ascii="微软雅黑" w:hAnsi="微软雅黑" w:eastAsia="微软雅黑" w:cs="微软雅黑"/>
          <w:sz w:val="18"/>
          <w:szCs w:val="24"/>
        </w:rPr>
      </w:pPr>
    </w:p>
    <w:p>
      <w:pPr>
        <w:pStyle w:val="18"/>
        <w:numPr>
          <w:ilvl w:val="0"/>
          <w:numId w:val="53"/>
        </w:numPr>
        <w:tabs>
          <w:tab w:val="left" w:pos="1711"/>
          <w:tab w:val="left" w:pos="1712"/>
        </w:tabs>
        <w:spacing w:before="0"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PID：progressidentification</w:t>
      </w:r>
      <w:r>
        <w:rPr>
          <w:rFonts w:hint="eastAsia" w:ascii="微软雅黑" w:hAnsi="微软雅黑" w:eastAsia="微软雅黑" w:cs="微软雅黑"/>
          <w:spacing w:val="-3"/>
          <w:sz w:val="24"/>
          <w:szCs w:val="28"/>
        </w:rPr>
        <w:t xml:space="preserve">，应用程序 </w:t>
      </w:r>
      <w:r>
        <w:rPr>
          <w:rFonts w:hint="eastAsia" w:ascii="微软雅黑" w:hAnsi="微软雅黑" w:eastAsia="微软雅黑" w:cs="微软雅黑"/>
          <w:sz w:val="24"/>
          <w:szCs w:val="28"/>
        </w:rPr>
        <w:t>ID</w:t>
      </w:r>
    </w:p>
    <w:p>
      <w:pPr>
        <w:pStyle w:val="18"/>
        <w:numPr>
          <w:ilvl w:val="0"/>
          <w:numId w:val="53"/>
        </w:numPr>
        <w:tabs>
          <w:tab w:val="left" w:pos="1711"/>
          <w:tab w:val="left" w:pos="1712"/>
        </w:tabs>
        <w:spacing w:before="199" w:after="0" w:line="417" w:lineRule="auto"/>
        <w:ind w:left="1711" w:right="1293" w:hanging="420"/>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S</w:t>
      </w:r>
      <w:r>
        <w:rPr>
          <w:rFonts w:hint="eastAsia" w:ascii="微软雅黑" w:hAnsi="微软雅黑" w:eastAsia="微软雅黑" w:cs="微软雅黑"/>
          <w:spacing w:val="18"/>
          <w:sz w:val="24"/>
          <w:szCs w:val="28"/>
        </w:rPr>
        <w:t xml:space="preserve">: </w:t>
      </w:r>
      <w:r>
        <w:rPr>
          <w:rFonts w:hint="eastAsia" w:ascii="微软雅黑" w:hAnsi="微软雅黑" w:eastAsia="微软雅黑" w:cs="微软雅黑"/>
          <w:spacing w:val="-2"/>
          <w:sz w:val="24"/>
          <w:szCs w:val="28"/>
        </w:rPr>
        <w:t xml:space="preserve">进程的状态，其中 </w:t>
      </w:r>
      <w:r>
        <w:rPr>
          <w:rFonts w:hint="eastAsia" w:ascii="微软雅黑" w:hAnsi="微软雅黑" w:eastAsia="微软雅黑" w:cs="微软雅黑"/>
          <w:sz w:val="24"/>
          <w:szCs w:val="28"/>
        </w:rPr>
        <w:t>S</w:t>
      </w:r>
      <w:r>
        <w:rPr>
          <w:rFonts w:hint="eastAsia" w:ascii="微软雅黑" w:hAnsi="微软雅黑" w:eastAsia="微软雅黑" w:cs="微软雅黑"/>
          <w:spacing w:val="39"/>
          <w:sz w:val="24"/>
          <w:szCs w:val="28"/>
        </w:rPr>
        <w:t xml:space="preserve"> </w:t>
      </w:r>
      <w:r>
        <w:rPr>
          <w:rFonts w:hint="eastAsia" w:ascii="微软雅黑" w:hAnsi="微软雅黑" w:eastAsia="微软雅黑" w:cs="微软雅黑"/>
          <w:sz w:val="24"/>
          <w:szCs w:val="28"/>
        </w:rPr>
        <w:t>表示休眠，R</w:t>
      </w:r>
      <w:r>
        <w:rPr>
          <w:rFonts w:hint="eastAsia" w:ascii="微软雅黑" w:hAnsi="微软雅黑" w:eastAsia="微软雅黑" w:cs="微软雅黑"/>
          <w:spacing w:val="37"/>
          <w:sz w:val="24"/>
          <w:szCs w:val="28"/>
        </w:rPr>
        <w:t xml:space="preserve"> </w:t>
      </w:r>
      <w:r>
        <w:rPr>
          <w:rFonts w:hint="eastAsia" w:ascii="微软雅黑" w:hAnsi="微软雅黑" w:eastAsia="微软雅黑" w:cs="微软雅黑"/>
          <w:sz w:val="24"/>
          <w:szCs w:val="28"/>
        </w:rPr>
        <w:t>表示正在运行，Z</w:t>
      </w:r>
      <w:r>
        <w:rPr>
          <w:rFonts w:hint="eastAsia" w:ascii="微软雅黑" w:hAnsi="微软雅黑" w:eastAsia="微软雅黑" w:cs="微软雅黑"/>
          <w:spacing w:val="39"/>
          <w:sz w:val="24"/>
          <w:szCs w:val="28"/>
        </w:rPr>
        <w:t xml:space="preserve"> </w:t>
      </w:r>
      <w:r>
        <w:rPr>
          <w:rFonts w:hint="eastAsia" w:ascii="微软雅黑" w:hAnsi="微软雅黑" w:eastAsia="微软雅黑" w:cs="微软雅黑"/>
          <w:sz w:val="24"/>
          <w:szCs w:val="28"/>
        </w:rPr>
        <w:t>表示僵死状态，N</w:t>
      </w:r>
      <w:r>
        <w:rPr>
          <w:rFonts w:hint="eastAsia" w:ascii="微软雅黑" w:hAnsi="微软雅黑" w:eastAsia="微软雅黑" w:cs="微软雅黑"/>
          <w:spacing w:val="38"/>
          <w:sz w:val="24"/>
          <w:szCs w:val="28"/>
        </w:rPr>
        <w:t xml:space="preserve"> </w:t>
      </w:r>
      <w:r>
        <w:rPr>
          <w:rFonts w:hint="eastAsia" w:ascii="微软雅黑" w:hAnsi="微软雅黑" w:eastAsia="微软雅黑" w:cs="微软雅黑"/>
          <w:sz w:val="24"/>
          <w:szCs w:val="28"/>
        </w:rPr>
        <w:t>表示该进程优先值是负数。</w:t>
      </w:r>
    </w:p>
    <w:p>
      <w:pPr>
        <w:pStyle w:val="18"/>
        <w:numPr>
          <w:ilvl w:val="0"/>
          <w:numId w:val="53"/>
        </w:numPr>
        <w:tabs>
          <w:tab w:val="left" w:pos="1711"/>
          <w:tab w:val="left" w:pos="1712"/>
        </w:tabs>
        <w:spacing w:before="0" w:after="0" w:line="269" w:lineRule="exact"/>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#THR：程序当前所用的线程数</w:t>
      </w:r>
    </w:p>
    <w:p>
      <w:pPr>
        <w:pStyle w:val="18"/>
        <w:numPr>
          <w:ilvl w:val="0"/>
          <w:numId w:val="53"/>
        </w:numPr>
        <w:tabs>
          <w:tab w:val="left" w:pos="1711"/>
          <w:tab w:val="left" w:pos="1712"/>
        </w:tabs>
        <w:spacing w:before="199"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VSS：VirtualSet</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z w:val="24"/>
          <w:szCs w:val="28"/>
        </w:rPr>
        <w:t>Size</w:t>
      </w:r>
      <w:r>
        <w:rPr>
          <w:rFonts w:hint="eastAsia" w:ascii="微软雅黑" w:hAnsi="微软雅黑" w:eastAsia="微软雅黑" w:cs="微软雅黑"/>
          <w:spacing w:val="43"/>
          <w:sz w:val="24"/>
          <w:szCs w:val="28"/>
        </w:rPr>
        <w:t xml:space="preserve"> </w:t>
      </w:r>
      <w:r>
        <w:rPr>
          <w:rFonts w:hint="eastAsia" w:ascii="微软雅黑" w:hAnsi="微软雅黑" w:eastAsia="微软雅黑" w:cs="微软雅黑"/>
          <w:sz w:val="24"/>
          <w:szCs w:val="28"/>
        </w:rPr>
        <w:t>虚拟耗用内存（包含共享库占用的内存）</w:t>
      </w:r>
    </w:p>
    <w:p>
      <w:pPr>
        <w:pStyle w:val="18"/>
        <w:numPr>
          <w:ilvl w:val="0"/>
          <w:numId w:val="53"/>
        </w:numPr>
        <w:tabs>
          <w:tab w:val="left" w:pos="1711"/>
          <w:tab w:val="left" w:pos="1712"/>
        </w:tabs>
        <w:spacing w:before="199"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RSS</w:t>
      </w:r>
      <w:r>
        <w:rPr>
          <w:rFonts w:hint="eastAsia" w:ascii="微软雅黑" w:hAnsi="微软雅黑" w:eastAsia="微软雅黑" w:cs="微软雅黑"/>
          <w:spacing w:val="-6"/>
          <w:sz w:val="24"/>
          <w:szCs w:val="28"/>
        </w:rPr>
        <w:t xml:space="preserve">： </w:t>
      </w:r>
      <w:r>
        <w:rPr>
          <w:rFonts w:hint="eastAsia" w:ascii="微软雅黑" w:hAnsi="微软雅黑" w:eastAsia="微软雅黑" w:cs="微软雅黑"/>
          <w:sz w:val="24"/>
          <w:szCs w:val="28"/>
        </w:rPr>
        <w:t>ResidentSet</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z w:val="24"/>
          <w:szCs w:val="28"/>
        </w:rPr>
        <w:t>Size</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实际使用物理内存（包含共享库占用的内存）</w:t>
      </w:r>
    </w:p>
    <w:p>
      <w:pPr>
        <w:pStyle w:val="18"/>
        <w:numPr>
          <w:ilvl w:val="0"/>
          <w:numId w:val="53"/>
        </w:numPr>
        <w:tabs>
          <w:tab w:val="left" w:pos="1711"/>
          <w:tab w:val="left" w:pos="1712"/>
        </w:tabs>
        <w:spacing w:before="199"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UID：UserIdentification</w:t>
      </w:r>
      <w:r>
        <w:rPr>
          <w:rFonts w:hint="eastAsia" w:ascii="微软雅黑" w:hAnsi="微软雅黑" w:eastAsia="微软雅黑" w:cs="微软雅黑"/>
          <w:spacing w:val="-2"/>
          <w:sz w:val="24"/>
          <w:szCs w:val="28"/>
        </w:rPr>
        <w:t xml:space="preserve">，用户身份 </w:t>
      </w:r>
      <w:r>
        <w:rPr>
          <w:rFonts w:hint="eastAsia" w:ascii="微软雅黑" w:hAnsi="微软雅黑" w:eastAsia="微软雅黑" w:cs="微软雅黑"/>
          <w:sz w:val="24"/>
          <w:szCs w:val="28"/>
        </w:rPr>
        <w:t>ID</w:t>
      </w:r>
    </w:p>
    <w:p>
      <w:pPr>
        <w:pStyle w:val="18"/>
        <w:numPr>
          <w:ilvl w:val="0"/>
          <w:numId w:val="53"/>
        </w:numPr>
        <w:tabs>
          <w:tab w:val="left" w:pos="1711"/>
          <w:tab w:val="left" w:pos="1712"/>
        </w:tabs>
        <w:spacing w:before="199"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Name:应用程序名称</w:t>
      </w:r>
    </w:p>
    <w:p>
      <w:pPr>
        <w:pStyle w:val="9"/>
        <w:spacing w:before="199" w:line="417" w:lineRule="auto"/>
        <w:ind w:left="1291" w:right="1292"/>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anchor distT="0" distB="0" distL="0" distR="0" simplePos="0" relativeHeight="251668480" behindDoc="1" locked="0" layoutInCell="1" allowOverlap="1">
            <wp:simplePos x="0" y="0"/>
            <wp:positionH relativeFrom="page">
              <wp:posOffset>819785</wp:posOffset>
            </wp:positionH>
            <wp:positionV relativeFrom="paragraph">
              <wp:posOffset>657860</wp:posOffset>
            </wp:positionV>
            <wp:extent cx="5867400" cy="2371090"/>
            <wp:effectExtent l="0" t="0" r="0" b="0"/>
            <wp:wrapNone/>
            <wp:docPr id="73" name="image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36.jpeg"/>
                    <pic:cNvPicPr>
                      <a:picLocks noChangeAspect="1"/>
                    </pic:cNvPicPr>
                  </pic:nvPicPr>
                  <pic:blipFill>
                    <a:blip r:embed="rId45" cstate="print"/>
                    <a:stretch>
                      <a:fillRect/>
                    </a:stretch>
                  </pic:blipFill>
                  <pic:spPr>
                    <a:xfrm>
                      <a:off x="0" y="0"/>
                      <a:ext cx="5867399" cy="2371344"/>
                    </a:xfrm>
                    <a:prstGeom prst="rect">
                      <a:avLst/>
                    </a:prstGeom>
                  </pic:spPr>
                </pic:pic>
              </a:graphicData>
            </a:graphic>
          </wp:anchor>
        </w:drawing>
      </w:r>
      <w:r>
        <w:rPr>
          <w:rFonts w:hint="eastAsia" w:ascii="微软雅黑" w:hAnsi="微软雅黑" w:eastAsia="微软雅黑" w:cs="微软雅黑"/>
          <w:sz w:val="24"/>
          <w:szCs w:val="24"/>
        </w:rPr>
        <w:t>在测试过程中，QA</w:t>
      </w:r>
      <w:r>
        <w:rPr>
          <w:rFonts w:hint="eastAsia" w:ascii="微软雅黑" w:hAnsi="微软雅黑" w:eastAsia="微软雅黑" w:cs="微软雅黑"/>
          <w:spacing w:val="17"/>
          <w:sz w:val="24"/>
          <w:szCs w:val="24"/>
        </w:rPr>
        <w:t xml:space="preserve"> </w:t>
      </w:r>
      <w:r>
        <w:rPr>
          <w:rFonts w:hint="eastAsia" w:ascii="微软雅黑" w:hAnsi="微软雅黑" w:eastAsia="微软雅黑" w:cs="微软雅黑"/>
          <w:spacing w:val="1"/>
          <w:sz w:val="24"/>
          <w:szCs w:val="24"/>
        </w:rPr>
        <w:t xml:space="preserve">需要关注对应包的 </w:t>
      </w:r>
      <w:r>
        <w:rPr>
          <w:rFonts w:hint="eastAsia" w:ascii="微软雅黑" w:hAnsi="微软雅黑" w:eastAsia="微软雅黑" w:cs="微软雅黑"/>
          <w:sz w:val="24"/>
          <w:szCs w:val="24"/>
        </w:rPr>
        <w:t>cpu</w:t>
      </w:r>
      <w:r>
        <w:rPr>
          <w:rFonts w:hint="eastAsia" w:ascii="微软雅黑" w:hAnsi="微软雅黑" w:eastAsia="微软雅黑" w:cs="微软雅黑"/>
          <w:spacing w:val="13"/>
          <w:sz w:val="24"/>
          <w:szCs w:val="24"/>
        </w:rPr>
        <w:t xml:space="preserve"> </w:t>
      </w:r>
      <w:r>
        <w:rPr>
          <w:rFonts w:hint="eastAsia" w:ascii="微软雅黑" w:hAnsi="微软雅黑" w:eastAsia="微软雅黑" w:cs="微软雅黑"/>
          <w:sz w:val="24"/>
          <w:szCs w:val="24"/>
        </w:rPr>
        <w:t>占用率，反复进行某个操作，cpu</w:t>
      </w:r>
      <w:r>
        <w:rPr>
          <w:rFonts w:hint="eastAsia" w:ascii="微软雅黑" w:hAnsi="微软雅黑" w:eastAsia="微软雅黑" w:cs="微软雅黑"/>
          <w:spacing w:val="16"/>
          <w:sz w:val="24"/>
          <w:szCs w:val="24"/>
        </w:rPr>
        <w:t xml:space="preserve"> </w:t>
      </w:r>
      <w:r>
        <w:rPr>
          <w:rFonts w:hint="eastAsia" w:ascii="微软雅黑" w:hAnsi="微软雅黑" w:eastAsia="微软雅黑" w:cs="微软雅黑"/>
          <w:sz w:val="24"/>
          <w:szCs w:val="24"/>
        </w:rPr>
        <w:t>占用过高且一直无法释</w:t>
      </w:r>
      <w:r>
        <w:rPr>
          <w:rFonts w:hint="eastAsia" w:ascii="微软雅黑" w:hAnsi="微软雅黑" w:eastAsia="微软雅黑" w:cs="微软雅黑"/>
          <w:spacing w:val="-14"/>
          <w:sz w:val="24"/>
          <w:szCs w:val="24"/>
        </w:rPr>
        <w:t xml:space="preserve">放，此时可能存在风险。如果你想筛选出你自己的应用的话可以用下面命令 </w:t>
      </w:r>
      <w:r>
        <w:rPr>
          <w:rFonts w:hint="eastAsia" w:ascii="微软雅黑" w:hAnsi="微软雅黑" w:eastAsia="微软雅黑" w:cs="微软雅黑"/>
          <w:sz w:val="24"/>
          <w:szCs w:val="24"/>
        </w:rPr>
        <w:t>top</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-d</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3|</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grep</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packageName</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8"/>
        <w:rPr>
          <w:rFonts w:hint="eastAsia" w:ascii="微软雅黑" w:hAnsi="微软雅黑" w:eastAsia="微软雅黑" w:cs="微软雅黑"/>
          <w:sz w:val="22"/>
          <w:szCs w:val="24"/>
        </w:rPr>
      </w:pPr>
    </w:p>
    <w:p>
      <w:pPr>
        <w:pStyle w:val="18"/>
        <w:numPr>
          <w:ilvl w:val="0"/>
          <w:numId w:val="218"/>
        </w:numPr>
        <w:tabs>
          <w:tab w:val="left" w:pos="1818"/>
        </w:tabs>
        <w:spacing w:before="0" w:after="0" w:line="240" w:lineRule="auto"/>
        <w:ind w:left="1818" w:right="0" w:hanging="52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查看内存使用情况</w:t>
      </w:r>
    </w:p>
    <w:p>
      <w:pPr>
        <w:pStyle w:val="9"/>
        <w:spacing w:before="7"/>
        <w:rPr>
          <w:rFonts w:hint="eastAsia" w:ascii="微软雅黑" w:hAnsi="微软雅黑" w:eastAsia="微软雅黑" w:cs="微软雅黑"/>
          <w:sz w:val="18"/>
          <w:szCs w:val="24"/>
        </w:rPr>
      </w:pPr>
    </w:p>
    <w:p>
      <w:pPr>
        <w:pStyle w:val="18"/>
        <w:numPr>
          <w:ilvl w:val="0"/>
          <w:numId w:val="218"/>
        </w:numPr>
        <w:tabs>
          <w:tab w:val="left" w:pos="1818"/>
        </w:tabs>
        <w:spacing w:before="0" w:after="0" w:line="240" w:lineRule="auto"/>
        <w:ind w:left="1818" w:right="0" w:hanging="52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dumpsys</w:t>
      </w:r>
      <w:r>
        <w:rPr>
          <w:rFonts w:hint="eastAsia" w:ascii="微软雅黑" w:hAnsi="微软雅黑" w:eastAsia="微软雅黑" w:cs="微软雅黑"/>
          <w:spacing w:val="-10"/>
          <w:sz w:val="24"/>
          <w:szCs w:val="28"/>
        </w:rPr>
        <w:t xml:space="preserve"> </w:t>
      </w:r>
      <w:r>
        <w:rPr>
          <w:rFonts w:hint="eastAsia" w:ascii="微软雅黑" w:hAnsi="微软雅黑" w:eastAsia="微软雅黑" w:cs="微软雅黑"/>
          <w:sz w:val="24"/>
          <w:szCs w:val="28"/>
        </w:rPr>
        <w:t>meminfo</w:t>
      </w:r>
      <w:r>
        <w:rPr>
          <w:rFonts w:hint="eastAsia" w:ascii="微软雅黑" w:hAnsi="微软雅黑" w:eastAsia="微软雅黑" w:cs="微软雅黑"/>
          <w:spacing w:val="-6"/>
          <w:sz w:val="24"/>
          <w:szCs w:val="28"/>
        </w:rPr>
        <w:t xml:space="preserve"> &lt;</w:t>
      </w:r>
      <w:r>
        <w:rPr>
          <w:rFonts w:hint="eastAsia" w:ascii="微软雅黑" w:hAnsi="微软雅黑" w:eastAsia="微软雅黑" w:cs="微软雅黑"/>
          <w:sz w:val="24"/>
          <w:szCs w:val="28"/>
        </w:rPr>
        <w:t>package_name&gt;</w:t>
      </w:r>
      <w:r>
        <w:rPr>
          <w:rFonts w:hint="eastAsia" w:ascii="微软雅黑" w:hAnsi="微软雅黑" w:eastAsia="微软雅黑" w:cs="微软雅黑"/>
          <w:spacing w:val="47"/>
          <w:sz w:val="24"/>
          <w:szCs w:val="28"/>
        </w:rPr>
        <w:t>或</w:t>
      </w:r>
      <w:r>
        <w:rPr>
          <w:rFonts w:hint="eastAsia" w:ascii="微软雅黑" w:hAnsi="微软雅黑" w:eastAsia="微软雅黑" w:cs="微软雅黑"/>
          <w:sz w:val="24"/>
          <w:szCs w:val="28"/>
        </w:rPr>
        <w:t>dumpsys</w:t>
      </w:r>
      <w:r>
        <w:rPr>
          <w:rFonts w:hint="eastAsia" w:ascii="微软雅黑" w:hAnsi="微软雅黑" w:eastAsia="微软雅黑" w:cs="微软雅黑"/>
          <w:spacing w:val="-10"/>
          <w:sz w:val="24"/>
          <w:szCs w:val="28"/>
        </w:rPr>
        <w:t xml:space="preserve"> </w:t>
      </w:r>
      <w:r>
        <w:rPr>
          <w:rFonts w:hint="eastAsia" w:ascii="微软雅黑" w:hAnsi="微软雅黑" w:eastAsia="微软雅黑" w:cs="微软雅黑"/>
          <w:sz w:val="24"/>
          <w:szCs w:val="28"/>
        </w:rPr>
        <w:t>meminfo</w:t>
      </w:r>
      <w:r>
        <w:rPr>
          <w:rFonts w:hint="eastAsia" w:ascii="微软雅黑" w:hAnsi="微软雅黑" w:eastAsia="微软雅黑" w:cs="微软雅黑"/>
          <w:spacing w:val="-6"/>
          <w:sz w:val="24"/>
          <w:szCs w:val="28"/>
        </w:rPr>
        <w:t xml:space="preserve"> &lt;</w:t>
      </w:r>
      <w:r>
        <w:rPr>
          <w:rFonts w:hint="eastAsia" w:ascii="微软雅黑" w:hAnsi="微软雅黑" w:eastAsia="微软雅黑" w:cs="微软雅黑"/>
          <w:sz w:val="24"/>
          <w:szCs w:val="28"/>
        </w:rPr>
        <w:t>package_id&gt;</w:t>
      </w:r>
    </w:p>
    <w:p>
      <w:pPr>
        <w:spacing w:after="0" w:line="240" w:lineRule="auto"/>
        <w:jc w:val="left"/>
        <w:rPr>
          <w:rFonts w:hint="eastAsia" w:ascii="微软雅黑" w:hAnsi="微软雅黑" w:eastAsia="微软雅黑" w:cs="微软雅黑"/>
          <w:sz w:val="24"/>
          <w:szCs w:val="28"/>
        </w:rPr>
        <w:sectPr>
          <w:pgSz w:w="11910" w:h="16840"/>
          <w:pgMar w:top="1260" w:right="0" w:bottom="660" w:left="0" w:header="0" w:footer="406" w:gutter="0"/>
          <w:cols w:space="720" w:num="1"/>
        </w:sectPr>
      </w:pPr>
    </w:p>
    <w:p>
      <w:pPr>
        <w:pStyle w:val="9"/>
        <w:ind w:left="1291"/>
        <w:rPr>
          <w:rFonts w:hint="eastAsia" w:ascii="微软雅黑" w:hAnsi="微软雅黑" w:eastAsia="微软雅黑" w:cs="微软雅黑"/>
          <w:sz w:val="22"/>
          <w:szCs w:val="24"/>
        </w:rPr>
      </w:pPr>
      <w:r>
        <w:rPr>
          <w:rFonts w:hint="eastAsia" w:ascii="微软雅黑" w:hAnsi="微软雅黑" w:eastAsia="微软雅黑" w:cs="微软雅黑"/>
          <w:sz w:val="22"/>
          <w:szCs w:val="24"/>
        </w:rPr>
        <w:drawing>
          <wp:inline distT="0" distB="0" distL="0" distR="0">
            <wp:extent cx="5107940" cy="4394200"/>
            <wp:effectExtent l="0" t="0" r="0" b="0"/>
            <wp:docPr id="75" name="image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37.jpeg"/>
                    <pic:cNvPicPr>
                      <a:picLocks noChangeAspect="1"/>
                    </pic:cNvPicPr>
                  </pic:nvPicPr>
                  <pic:blipFill>
                    <a:blip r:embed="rId46" cstate="print"/>
                    <a:stretch>
                      <a:fillRect/>
                    </a:stretch>
                  </pic:blipFill>
                  <pic:spPr>
                    <a:xfrm>
                      <a:off x="0" y="0"/>
                      <a:ext cx="5108068" cy="4394454"/>
                    </a:xfrm>
                    <a:prstGeom prst="rect">
                      <a:avLst/>
                    </a:prstGeom>
                  </pic:spPr>
                </pic:pic>
              </a:graphicData>
            </a:graphic>
          </wp:inline>
        </w:drawing>
      </w:r>
    </w:p>
    <w:p>
      <w:pPr>
        <w:pStyle w:val="9"/>
        <w:spacing w:before="11"/>
        <w:rPr>
          <w:rFonts w:hint="eastAsia" w:ascii="微软雅黑" w:hAnsi="微软雅黑" w:eastAsia="微软雅黑" w:cs="微软雅黑"/>
          <w:sz w:val="18"/>
          <w:szCs w:val="24"/>
        </w:rPr>
      </w:pPr>
    </w:p>
    <w:p>
      <w:pPr>
        <w:pStyle w:val="9"/>
        <w:spacing w:before="70"/>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参数含义：</w:t>
      </w:r>
    </w:p>
    <w:p>
      <w:pPr>
        <w:pStyle w:val="9"/>
        <w:spacing w:before="6"/>
        <w:rPr>
          <w:rFonts w:hint="eastAsia" w:ascii="微软雅黑" w:hAnsi="微软雅黑" w:eastAsia="微软雅黑" w:cs="微软雅黑"/>
          <w:sz w:val="18"/>
          <w:szCs w:val="24"/>
        </w:rPr>
      </w:pPr>
    </w:p>
    <w:p>
      <w:pPr>
        <w:pStyle w:val="18"/>
        <w:numPr>
          <w:ilvl w:val="0"/>
          <w:numId w:val="52"/>
        </w:numPr>
        <w:tabs>
          <w:tab w:val="left" w:pos="1711"/>
          <w:tab w:val="left" w:pos="1712"/>
        </w:tabs>
        <w:spacing w:before="0"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Naitve</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Heap Size</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pacing w:val="-4"/>
          <w:sz w:val="24"/>
          <w:szCs w:val="28"/>
        </w:rPr>
        <w:t xml:space="preserve">从 </w:t>
      </w:r>
      <w:r>
        <w:rPr>
          <w:rFonts w:hint="eastAsia" w:ascii="微软雅黑" w:hAnsi="微软雅黑" w:eastAsia="微软雅黑" w:cs="微软雅黑"/>
          <w:sz w:val="24"/>
          <w:szCs w:val="28"/>
        </w:rPr>
        <w:t>mallinfo</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z w:val="24"/>
          <w:szCs w:val="28"/>
        </w:rPr>
        <w:t>usmblks</w:t>
      </w:r>
      <w:r>
        <w:rPr>
          <w:rFonts w:hint="eastAsia" w:ascii="微软雅黑" w:hAnsi="微软雅黑" w:eastAsia="微软雅黑" w:cs="微软雅黑"/>
          <w:spacing w:val="50"/>
          <w:sz w:val="24"/>
          <w:szCs w:val="28"/>
        </w:rPr>
        <w:t xml:space="preserve"> </w:t>
      </w:r>
      <w:r>
        <w:rPr>
          <w:rFonts w:hint="eastAsia" w:ascii="微软雅黑" w:hAnsi="微软雅黑" w:eastAsia="微软雅黑" w:cs="微软雅黑"/>
          <w:sz w:val="24"/>
          <w:szCs w:val="28"/>
        </w:rPr>
        <w:t>获得，代表最大总共分配空间</w:t>
      </w:r>
    </w:p>
    <w:p>
      <w:pPr>
        <w:pStyle w:val="18"/>
        <w:numPr>
          <w:ilvl w:val="0"/>
          <w:numId w:val="52"/>
        </w:numPr>
        <w:tabs>
          <w:tab w:val="left" w:pos="1711"/>
          <w:tab w:val="left" w:pos="1712"/>
        </w:tabs>
        <w:spacing w:before="199"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Native</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z w:val="24"/>
          <w:szCs w:val="28"/>
        </w:rPr>
        <w:t>Heap</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Alloc:</w:t>
      </w:r>
      <w:r>
        <w:rPr>
          <w:rFonts w:hint="eastAsia" w:ascii="微软雅黑" w:hAnsi="微软雅黑" w:eastAsia="微软雅黑" w:cs="微软雅黑"/>
          <w:spacing w:val="8"/>
          <w:sz w:val="24"/>
          <w:szCs w:val="28"/>
        </w:rPr>
        <w:t xml:space="preserve"> </w:t>
      </w:r>
      <w:r>
        <w:rPr>
          <w:rFonts w:hint="eastAsia" w:ascii="微软雅黑" w:hAnsi="微软雅黑" w:eastAsia="微软雅黑" w:cs="微软雅黑"/>
          <w:spacing w:val="-3"/>
          <w:sz w:val="24"/>
          <w:szCs w:val="28"/>
        </w:rPr>
        <w:t xml:space="preserve">从 </w:t>
      </w:r>
      <w:r>
        <w:rPr>
          <w:rFonts w:hint="eastAsia" w:ascii="微软雅黑" w:hAnsi="微软雅黑" w:eastAsia="微软雅黑" w:cs="微软雅黑"/>
          <w:sz w:val="24"/>
          <w:szCs w:val="28"/>
        </w:rPr>
        <w:t>mallinfo</w:t>
      </w:r>
      <w:r>
        <w:rPr>
          <w:rFonts w:hint="eastAsia" w:ascii="微软雅黑" w:hAnsi="微软雅黑" w:eastAsia="微软雅黑" w:cs="微软雅黑"/>
          <w:spacing w:val="-7"/>
          <w:sz w:val="24"/>
          <w:szCs w:val="28"/>
        </w:rPr>
        <w:t xml:space="preserve"> </w:t>
      </w:r>
      <w:r>
        <w:rPr>
          <w:rFonts w:hint="eastAsia" w:ascii="微软雅黑" w:hAnsi="微软雅黑" w:eastAsia="微软雅黑" w:cs="微软雅黑"/>
          <w:sz w:val="24"/>
          <w:szCs w:val="28"/>
        </w:rPr>
        <w:t>uorblks</w:t>
      </w:r>
      <w:r>
        <w:rPr>
          <w:rFonts w:hint="eastAsia" w:ascii="微软雅黑" w:hAnsi="微软雅黑" w:eastAsia="微软雅黑" w:cs="微软雅黑"/>
          <w:spacing w:val="53"/>
          <w:sz w:val="24"/>
          <w:szCs w:val="28"/>
        </w:rPr>
        <w:t xml:space="preserve"> </w:t>
      </w:r>
      <w:r>
        <w:rPr>
          <w:rFonts w:hint="eastAsia" w:ascii="微软雅黑" w:hAnsi="微软雅黑" w:eastAsia="微软雅黑" w:cs="微软雅黑"/>
          <w:sz w:val="24"/>
          <w:szCs w:val="28"/>
        </w:rPr>
        <w:t>获得，总共分配空间</w:t>
      </w:r>
    </w:p>
    <w:p>
      <w:pPr>
        <w:pStyle w:val="18"/>
        <w:numPr>
          <w:ilvl w:val="0"/>
          <w:numId w:val="52"/>
        </w:numPr>
        <w:tabs>
          <w:tab w:val="left" w:pos="1711"/>
          <w:tab w:val="left" w:pos="1712"/>
        </w:tabs>
        <w:spacing w:before="199"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Native</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z w:val="24"/>
          <w:szCs w:val="28"/>
        </w:rPr>
        <w:t>Heap</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Free</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pacing w:val="-4"/>
          <w:sz w:val="24"/>
          <w:szCs w:val="28"/>
        </w:rPr>
        <w:t xml:space="preserve">从 </w:t>
      </w:r>
      <w:r>
        <w:rPr>
          <w:rFonts w:hint="eastAsia" w:ascii="微软雅黑" w:hAnsi="微软雅黑" w:eastAsia="微软雅黑" w:cs="微软雅黑"/>
          <w:sz w:val="24"/>
          <w:szCs w:val="28"/>
        </w:rPr>
        <w:t>mallinfo</w:t>
      </w:r>
      <w:r>
        <w:rPr>
          <w:rFonts w:hint="eastAsia" w:ascii="微软雅黑" w:hAnsi="微软雅黑" w:eastAsia="微软雅黑" w:cs="微软雅黑"/>
          <w:spacing w:val="-8"/>
          <w:sz w:val="24"/>
          <w:szCs w:val="28"/>
        </w:rPr>
        <w:t xml:space="preserve"> </w:t>
      </w:r>
      <w:r>
        <w:rPr>
          <w:rFonts w:hint="eastAsia" w:ascii="微软雅黑" w:hAnsi="微软雅黑" w:eastAsia="微软雅黑" w:cs="微软雅黑"/>
          <w:sz w:val="24"/>
          <w:szCs w:val="28"/>
        </w:rPr>
        <w:t>fordblks</w:t>
      </w:r>
      <w:r>
        <w:rPr>
          <w:rFonts w:hint="eastAsia" w:ascii="微软雅黑" w:hAnsi="微软雅黑" w:eastAsia="微软雅黑" w:cs="微软雅黑"/>
          <w:spacing w:val="48"/>
          <w:sz w:val="24"/>
          <w:szCs w:val="28"/>
        </w:rPr>
        <w:t xml:space="preserve"> </w:t>
      </w:r>
      <w:r>
        <w:rPr>
          <w:rFonts w:hint="eastAsia" w:ascii="微软雅黑" w:hAnsi="微软雅黑" w:eastAsia="微软雅黑" w:cs="微软雅黑"/>
          <w:sz w:val="24"/>
          <w:szCs w:val="28"/>
        </w:rPr>
        <w:t>获得，代表总共剩余空间</w:t>
      </w:r>
    </w:p>
    <w:p>
      <w:pPr>
        <w:pStyle w:val="18"/>
        <w:numPr>
          <w:ilvl w:val="0"/>
          <w:numId w:val="52"/>
        </w:numPr>
        <w:tabs>
          <w:tab w:val="left" w:pos="1711"/>
          <w:tab w:val="left" w:pos="1712"/>
        </w:tabs>
        <w:spacing w:before="199"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Native</w:t>
      </w:r>
      <w:r>
        <w:rPr>
          <w:rFonts w:hint="eastAsia" w:ascii="微软雅黑" w:hAnsi="微软雅黑" w:eastAsia="微软雅黑" w:cs="微软雅黑"/>
          <w:spacing w:val="16"/>
          <w:w w:val="95"/>
          <w:sz w:val="24"/>
          <w:szCs w:val="28"/>
        </w:rPr>
        <w:t xml:space="preserve"> </w:t>
      </w:r>
      <w:r>
        <w:rPr>
          <w:rFonts w:hint="eastAsia" w:ascii="微软雅黑" w:hAnsi="微软雅黑" w:eastAsia="微软雅黑" w:cs="微软雅黑"/>
          <w:w w:val="95"/>
          <w:sz w:val="24"/>
          <w:szCs w:val="28"/>
        </w:rPr>
        <w:t>Heap</w:t>
      </w:r>
      <w:r>
        <w:rPr>
          <w:rFonts w:hint="eastAsia" w:ascii="微软雅黑" w:hAnsi="微软雅黑" w:eastAsia="微软雅黑" w:cs="微软雅黑"/>
          <w:spacing w:val="20"/>
          <w:w w:val="95"/>
          <w:sz w:val="24"/>
          <w:szCs w:val="28"/>
        </w:rPr>
        <w:t xml:space="preserve"> </w:t>
      </w:r>
      <w:r>
        <w:rPr>
          <w:rFonts w:hint="eastAsia" w:ascii="微软雅黑" w:hAnsi="微软雅黑" w:eastAsia="微软雅黑" w:cs="微软雅黑"/>
          <w:w w:val="95"/>
          <w:sz w:val="24"/>
          <w:szCs w:val="28"/>
        </w:rPr>
        <w:t>Size</w:t>
      </w:r>
      <w:r>
        <w:rPr>
          <w:rFonts w:hint="eastAsia" w:ascii="微软雅黑" w:hAnsi="微软雅黑" w:eastAsia="微软雅黑" w:cs="微软雅黑"/>
          <w:spacing w:val="47"/>
          <w:sz w:val="24"/>
          <w:szCs w:val="28"/>
        </w:rPr>
        <w:t xml:space="preserve"> </w:t>
      </w:r>
      <w:r>
        <w:rPr>
          <w:rFonts w:hint="eastAsia" w:ascii="微软雅黑" w:hAnsi="微软雅黑" w:eastAsia="微软雅黑" w:cs="微软雅黑"/>
          <w:spacing w:val="-8"/>
          <w:w w:val="95"/>
          <w:sz w:val="24"/>
          <w:szCs w:val="28"/>
        </w:rPr>
        <w:t xml:space="preserve">约等于 </w:t>
      </w:r>
      <w:r>
        <w:rPr>
          <w:rFonts w:hint="eastAsia" w:ascii="微软雅黑" w:hAnsi="微软雅黑" w:eastAsia="微软雅黑" w:cs="微软雅黑"/>
          <w:w w:val="95"/>
          <w:sz w:val="24"/>
          <w:szCs w:val="28"/>
        </w:rPr>
        <w:t>Native</w:t>
      </w:r>
      <w:r>
        <w:rPr>
          <w:rFonts w:hint="eastAsia" w:ascii="微软雅黑" w:hAnsi="微软雅黑" w:eastAsia="微软雅黑" w:cs="微软雅黑"/>
          <w:spacing w:val="17"/>
          <w:w w:val="95"/>
          <w:sz w:val="24"/>
          <w:szCs w:val="28"/>
        </w:rPr>
        <w:t xml:space="preserve"> </w:t>
      </w:r>
      <w:r>
        <w:rPr>
          <w:rFonts w:hint="eastAsia" w:ascii="微软雅黑" w:hAnsi="微软雅黑" w:eastAsia="微软雅黑" w:cs="微软雅黑"/>
          <w:w w:val="95"/>
          <w:sz w:val="24"/>
          <w:szCs w:val="28"/>
        </w:rPr>
        <w:t>Heap</w:t>
      </w:r>
      <w:r>
        <w:rPr>
          <w:rFonts w:hint="eastAsia" w:ascii="微软雅黑" w:hAnsi="微软雅黑" w:eastAsia="微软雅黑" w:cs="微软雅黑"/>
          <w:spacing w:val="19"/>
          <w:w w:val="95"/>
          <w:sz w:val="24"/>
          <w:szCs w:val="28"/>
        </w:rPr>
        <w:t xml:space="preserve"> </w:t>
      </w:r>
      <w:r>
        <w:rPr>
          <w:rFonts w:hint="eastAsia" w:ascii="微软雅黑" w:hAnsi="微软雅黑" w:eastAsia="微软雅黑" w:cs="微软雅黑"/>
          <w:w w:val="95"/>
          <w:sz w:val="24"/>
          <w:szCs w:val="28"/>
        </w:rPr>
        <w:t>Alloc</w:t>
      </w:r>
      <w:r>
        <w:rPr>
          <w:rFonts w:hint="eastAsia" w:ascii="微软雅黑" w:hAnsi="微软雅黑" w:eastAsia="微软雅黑" w:cs="微软雅黑"/>
          <w:spacing w:val="13"/>
          <w:w w:val="95"/>
          <w:sz w:val="24"/>
          <w:szCs w:val="28"/>
        </w:rPr>
        <w:t xml:space="preserve"> + </w:t>
      </w:r>
      <w:r>
        <w:rPr>
          <w:rFonts w:hint="eastAsia" w:ascii="微软雅黑" w:hAnsi="微软雅黑" w:eastAsia="微软雅黑" w:cs="微软雅黑"/>
          <w:w w:val="95"/>
          <w:sz w:val="24"/>
          <w:szCs w:val="28"/>
        </w:rPr>
        <w:t>Native</w:t>
      </w:r>
      <w:r>
        <w:rPr>
          <w:rFonts w:hint="eastAsia" w:ascii="微软雅黑" w:hAnsi="微软雅黑" w:eastAsia="微软雅黑" w:cs="微软雅黑"/>
          <w:spacing w:val="16"/>
          <w:w w:val="95"/>
          <w:sz w:val="24"/>
          <w:szCs w:val="28"/>
        </w:rPr>
        <w:t xml:space="preserve"> </w:t>
      </w:r>
      <w:r>
        <w:rPr>
          <w:rFonts w:hint="eastAsia" w:ascii="微软雅黑" w:hAnsi="微软雅黑" w:eastAsia="微软雅黑" w:cs="微软雅黑"/>
          <w:w w:val="95"/>
          <w:sz w:val="24"/>
          <w:szCs w:val="28"/>
        </w:rPr>
        <w:t>Heap</w:t>
      </w:r>
      <w:r>
        <w:rPr>
          <w:rFonts w:hint="eastAsia" w:ascii="微软雅黑" w:hAnsi="微软雅黑" w:eastAsia="微软雅黑" w:cs="微软雅黑"/>
          <w:spacing w:val="22"/>
          <w:w w:val="95"/>
          <w:sz w:val="24"/>
          <w:szCs w:val="28"/>
        </w:rPr>
        <w:t xml:space="preserve"> </w:t>
      </w:r>
      <w:r>
        <w:rPr>
          <w:rFonts w:hint="eastAsia" w:ascii="微软雅黑" w:hAnsi="微软雅黑" w:eastAsia="微软雅黑" w:cs="微软雅黑"/>
          <w:w w:val="95"/>
          <w:sz w:val="24"/>
          <w:szCs w:val="28"/>
        </w:rPr>
        <w:t>Free</w:t>
      </w:r>
    </w:p>
    <w:p>
      <w:pPr>
        <w:pStyle w:val="18"/>
        <w:numPr>
          <w:ilvl w:val="0"/>
          <w:numId w:val="52"/>
        </w:numPr>
        <w:tabs>
          <w:tab w:val="left" w:pos="1711"/>
          <w:tab w:val="left" w:pos="1712"/>
        </w:tabs>
        <w:spacing w:before="199" w:after="0" w:line="417" w:lineRule="auto"/>
        <w:ind w:left="1711" w:right="1293" w:hanging="420"/>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mallinfo</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pacing w:val="-1"/>
          <w:sz w:val="24"/>
          <w:szCs w:val="28"/>
        </w:rPr>
        <w:t xml:space="preserve">是一个 </w:t>
      </w:r>
      <w:r>
        <w:rPr>
          <w:rFonts w:hint="eastAsia" w:ascii="微软雅黑" w:hAnsi="微软雅黑" w:eastAsia="微软雅黑" w:cs="微软雅黑"/>
          <w:sz w:val="24"/>
          <w:szCs w:val="28"/>
        </w:rPr>
        <w:t>C</w:t>
      </w:r>
      <w:r>
        <w:rPr>
          <w:rFonts w:hint="eastAsia" w:ascii="微软雅黑" w:hAnsi="微软雅黑" w:eastAsia="微软雅黑" w:cs="微软雅黑"/>
          <w:spacing w:val="7"/>
          <w:sz w:val="24"/>
          <w:szCs w:val="28"/>
        </w:rPr>
        <w:t xml:space="preserve"> </w:t>
      </w:r>
      <w:r>
        <w:rPr>
          <w:rFonts w:hint="eastAsia" w:ascii="微软雅黑" w:hAnsi="微软雅黑" w:eastAsia="微软雅黑" w:cs="微软雅黑"/>
          <w:spacing w:val="-1"/>
          <w:sz w:val="24"/>
          <w:szCs w:val="28"/>
        </w:rPr>
        <w:t xml:space="preserve">库， </w:t>
      </w:r>
      <w:r>
        <w:rPr>
          <w:rFonts w:hint="eastAsia" w:ascii="微软雅黑" w:hAnsi="微软雅黑" w:eastAsia="微软雅黑" w:cs="微软雅黑"/>
          <w:sz w:val="24"/>
          <w:szCs w:val="28"/>
        </w:rPr>
        <w:t>mallinfo</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pacing w:val="-1"/>
          <w:sz w:val="24"/>
          <w:szCs w:val="28"/>
        </w:rPr>
        <w:t xml:space="preserve">函数提供了各种各样的通过 </w:t>
      </w:r>
      <w:r>
        <w:rPr>
          <w:rFonts w:hint="eastAsia" w:ascii="微软雅黑" w:hAnsi="微软雅黑" w:eastAsia="微软雅黑" w:cs="微软雅黑"/>
          <w:sz w:val="24"/>
          <w:szCs w:val="28"/>
        </w:rPr>
        <w:t>C</w:t>
      </w:r>
      <w:r>
        <w:rPr>
          <w:rFonts w:hint="eastAsia" w:ascii="微软雅黑" w:hAnsi="微软雅黑" w:eastAsia="微软雅黑" w:cs="微软雅黑"/>
          <w:spacing w:val="57"/>
          <w:sz w:val="24"/>
          <w:szCs w:val="28"/>
        </w:rPr>
        <w:t xml:space="preserve"> </w:t>
      </w:r>
      <w:r>
        <w:rPr>
          <w:rFonts w:hint="eastAsia" w:ascii="微软雅黑" w:hAnsi="微软雅黑" w:eastAsia="微软雅黑" w:cs="微软雅黑"/>
          <w:spacing w:val="-2"/>
          <w:sz w:val="24"/>
          <w:szCs w:val="28"/>
        </w:rPr>
        <w:t xml:space="preserve">的 </w:t>
      </w:r>
      <w:r>
        <w:rPr>
          <w:rFonts w:hint="eastAsia" w:ascii="微软雅黑" w:hAnsi="微软雅黑" w:eastAsia="微软雅黑" w:cs="微软雅黑"/>
          <w:sz w:val="24"/>
          <w:szCs w:val="28"/>
        </w:rPr>
        <w:t>malloc（）函数分配的内存的统计信息。</w:t>
      </w:r>
    </w:p>
    <w:p>
      <w:pPr>
        <w:pStyle w:val="18"/>
        <w:numPr>
          <w:ilvl w:val="0"/>
          <w:numId w:val="52"/>
        </w:numPr>
        <w:tabs>
          <w:tab w:val="left" w:pos="1711"/>
          <w:tab w:val="left" w:pos="1712"/>
        </w:tabs>
        <w:spacing w:before="0" w:after="0" w:line="269" w:lineRule="exact"/>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Dalvik</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z w:val="24"/>
          <w:szCs w:val="28"/>
        </w:rPr>
        <w:t>Heap</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Size:</w:t>
      </w:r>
      <w:r>
        <w:rPr>
          <w:rFonts w:hint="eastAsia" w:ascii="微软雅黑" w:hAnsi="微软雅黑" w:eastAsia="微软雅黑" w:cs="微软雅黑"/>
          <w:spacing w:val="-4"/>
          <w:sz w:val="24"/>
          <w:szCs w:val="28"/>
        </w:rPr>
        <w:t xml:space="preserve">从 </w:t>
      </w:r>
      <w:r>
        <w:rPr>
          <w:rFonts w:hint="eastAsia" w:ascii="微软雅黑" w:hAnsi="微软雅黑" w:eastAsia="微软雅黑" w:cs="微软雅黑"/>
          <w:sz w:val="24"/>
          <w:szCs w:val="28"/>
        </w:rPr>
        <w:t>Runtime</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z w:val="24"/>
          <w:szCs w:val="28"/>
        </w:rPr>
        <w:t>totalMemory()获得，Dalvik</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Heap</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总共的内存大小。</w:t>
      </w:r>
    </w:p>
    <w:p>
      <w:pPr>
        <w:pStyle w:val="18"/>
        <w:numPr>
          <w:ilvl w:val="0"/>
          <w:numId w:val="52"/>
        </w:numPr>
        <w:tabs>
          <w:tab w:val="left" w:pos="1711"/>
          <w:tab w:val="left" w:pos="1712"/>
        </w:tabs>
        <w:spacing w:before="199"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Dalvik</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Heap</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Alloc:</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Runtime</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z w:val="24"/>
          <w:szCs w:val="28"/>
        </w:rPr>
        <w:t>totalMemory()-freeMemory</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，Dalvik</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Heap</w:t>
      </w:r>
      <w:r>
        <w:rPr>
          <w:rFonts w:hint="eastAsia" w:ascii="微软雅黑" w:hAnsi="微软雅黑" w:eastAsia="微软雅黑" w:cs="微软雅黑"/>
          <w:spacing w:val="50"/>
          <w:sz w:val="24"/>
          <w:szCs w:val="28"/>
        </w:rPr>
        <w:t xml:space="preserve"> </w:t>
      </w:r>
      <w:r>
        <w:rPr>
          <w:rFonts w:hint="eastAsia" w:ascii="微软雅黑" w:hAnsi="微软雅黑" w:eastAsia="微软雅黑" w:cs="微软雅黑"/>
          <w:sz w:val="24"/>
          <w:szCs w:val="28"/>
        </w:rPr>
        <w:t>分配的内存大小。</w:t>
      </w:r>
    </w:p>
    <w:p>
      <w:pPr>
        <w:pStyle w:val="18"/>
        <w:numPr>
          <w:ilvl w:val="0"/>
          <w:numId w:val="52"/>
        </w:numPr>
        <w:tabs>
          <w:tab w:val="left" w:pos="1711"/>
          <w:tab w:val="left" w:pos="1712"/>
        </w:tabs>
        <w:spacing w:before="199"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Dalvik</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Heap Free:</w:t>
      </w:r>
      <w:r>
        <w:rPr>
          <w:rFonts w:hint="eastAsia" w:ascii="微软雅黑" w:hAnsi="微软雅黑" w:eastAsia="微软雅黑" w:cs="微软雅黑"/>
          <w:spacing w:val="-4"/>
          <w:sz w:val="24"/>
          <w:szCs w:val="28"/>
        </w:rPr>
        <w:t xml:space="preserve">从 </w:t>
      </w:r>
      <w:r>
        <w:rPr>
          <w:rFonts w:hint="eastAsia" w:ascii="微软雅黑" w:hAnsi="微软雅黑" w:eastAsia="微软雅黑" w:cs="微软雅黑"/>
          <w:sz w:val="24"/>
          <w:szCs w:val="28"/>
        </w:rPr>
        <w:t>Runtime</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z w:val="24"/>
          <w:szCs w:val="28"/>
        </w:rPr>
        <w:t>freeMemory()获得，Dalvik</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Heap</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z w:val="24"/>
          <w:szCs w:val="28"/>
        </w:rPr>
        <w:t>剩余的内存大小。</w:t>
      </w:r>
    </w:p>
    <w:p>
      <w:pPr>
        <w:pStyle w:val="18"/>
        <w:numPr>
          <w:ilvl w:val="0"/>
          <w:numId w:val="52"/>
        </w:numPr>
        <w:tabs>
          <w:tab w:val="left" w:pos="1711"/>
          <w:tab w:val="left" w:pos="1712"/>
        </w:tabs>
        <w:spacing w:before="199"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Dalvik</w:t>
      </w:r>
      <w:r>
        <w:rPr>
          <w:rFonts w:hint="eastAsia" w:ascii="微软雅黑" w:hAnsi="微软雅黑" w:eastAsia="微软雅黑" w:cs="微软雅黑"/>
          <w:spacing w:val="26"/>
          <w:w w:val="95"/>
          <w:sz w:val="24"/>
          <w:szCs w:val="28"/>
        </w:rPr>
        <w:t xml:space="preserve"> </w:t>
      </w:r>
      <w:r>
        <w:rPr>
          <w:rFonts w:hint="eastAsia" w:ascii="微软雅黑" w:hAnsi="微软雅黑" w:eastAsia="微软雅黑" w:cs="微软雅黑"/>
          <w:w w:val="95"/>
          <w:sz w:val="24"/>
          <w:szCs w:val="28"/>
        </w:rPr>
        <w:t>Heap</w:t>
      </w:r>
      <w:r>
        <w:rPr>
          <w:rFonts w:hint="eastAsia" w:ascii="微软雅黑" w:hAnsi="微软雅黑" w:eastAsia="微软雅黑" w:cs="微软雅黑"/>
          <w:spacing w:val="29"/>
          <w:w w:val="95"/>
          <w:sz w:val="24"/>
          <w:szCs w:val="28"/>
        </w:rPr>
        <w:t xml:space="preserve"> </w:t>
      </w:r>
      <w:r>
        <w:rPr>
          <w:rFonts w:hint="eastAsia" w:ascii="微软雅黑" w:hAnsi="微软雅黑" w:eastAsia="微软雅黑" w:cs="微软雅黑"/>
          <w:w w:val="95"/>
          <w:sz w:val="24"/>
          <w:szCs w:val="28"/>
        </w:rPr>
        <w:t>Size</w:t>
      </w:r>
      <w:r>
        <w:rPr>
          <w:rFonts w:hint="eastAsia" w:ascii="微软雅黑" w:hAnsi="微软雅黑" w:eastAsia="微软雅黑" w:cs="微软雅黑"/>
          <w:spacing w:val="105"/>
          <w:sz w:val="24"/>
          <w:szCs w:val="28"/>
        </w:rPr>
        <w:t xml:space="preserve"> </w:t>
      </w:r>
      <w:r>
        <w:rPr>
          <w:rFonts w:hint="eastAsia" w:ascii="微软雅黑" w:hAnsi="微软雅黑" w:eastAsia="微软雅黑" w:cs="微软雅黑"/>
          <w:spacing w:val="-6"/>
          <w:w w:val="95"/>
          <w:sz w:val="24"/>
          <w:szCs w:val="28"/>
        </w:rPr>
        <w:t xml:space="preserve">约等于 </w:t>
      </w:r>
      <w:r>
        <w:rPr>
          <w:rFonts w:hint="eastAsia" w:ascii="微软雅黑" w:hAnsi="微软雅黑" w:eastAsia="微软雅黑" w:cs="微软雅黑"/>
          <w:w w:val="95"/>
          <w:sz w:val="24"/>
          <w:szCs w:val="28"/>
        </w:rPr>
        <w:t>Dalvik</w:t>
      </w:r>
      <w:r>
        <w:rPr>
          <w:rFonts w:hint="eastAsia" w:ascii="微软雅黑" w:hAnsi="微软雅黑" w:eastAsia="微软雅黑" w:cs="微软雅黑"/>
          <w:spacing w:val="26"/>
          <w:w w:val="95"/>
          <w:sz w:val="24"/>
          <w:szCs w:val="28"/>
        </w:rPr>
        <w:t xml:space="preserve"> </w:t>
      </w:r>
      <w:r>
        <w:rPr>
          <w:rFonts w:hint="eastAsia" w:ascii="微软雅黑" w:hAnsi="微软雅黑" w:eastAsia="微软雅黑" w:cs="微软雅黑"/>
          <w:w w:val="95"/>
          <w:sz w:val="24"/>
          <w:szCs w:val="28"/>
        </w:rPr>
        <w:t>HeapAlloc</w:t>
      </w:r>
      <w:r>
        <w:rPr>
          <w:rFonts w:hint="eastAsia" w:ascii="微软雅黑" w:hAnsi="微软雅黑" w:eastAsia="微软雅黑" w:cs="微软雅黑"/>
          <w:spacing w:val="17"/>
          <w:w w:val="95"/>
          <w:sz w:val="24"/>
          <w:szCs w:val="28"/>
        </w:rPr>
        <w:t xml:space="preserve"> + </w:t>
      </w:r>
      <w:r>
        <w:rPr>
          <w:rFonts w:hint="eastAsia" w:ascii="微软雅黑" w:hAnsi="微软雅黑" w:eastAsia="微软雅黑" w:cs="微软雅黑"/>
          <w:w w:val="95"/>
          <w:sz w:val="24"/>
          <w:szCs w:val="28"/>
        </w:rPr>
        <w:t>Dalvik</w:t>
      </w:r>
      <w:r>
        <w:rPr>
          <w:rFonts w:hint="eastAsia" w:ascii="微软雅黑" w:hAnsi="微软雅黑" w:eastAsia="微软雅黑" w:cs="微软雅黑"/>
          <w:spacing w:val="26"/>
          <w:w w:val="95"/>
          <w:sz w:val="24"/>
          <w:szCs w:val="28"/>
        </w:rPr>
        <w:t xml:space="preserve"> </w:t>
      </w:r>
      <w:r>
        <w:rPr>
          <w:rFonts w:hint="eastAsia" w:ascii="微软雅黑" w:hAnsi="微软雅黑" w:eastAsia="微软雅黑" w:cs="微软雅黑"/>
          <w:w w:val="95"/>
          <w:sz w:val="24"/>
          <w:szCs w:val="28"/>
        </w:rPr>
        <w:t>Heap</w:t>
      </w:r>
      <w:r>
        <w:rPr>
          <w:rFonts w:hint="eastAsia" w:ascii="微软雅黑" w:hAnsi="微软雅黑" w:eastAsia="微软雅黑" w:cs="微软雅黑"/>
          <w:spacing w:val="26"/>
          <w:w w:val="95"/>
          <w:sz w:val="24"/>
          <w:szCs w:val="28"/>
        </w:rPr>
        <w:t xml:space="preserve"> </w:t>
      </w:r>
      <w:r>
        <w:rPr>
          <w:rFonts w:hint="eastAsia" w:ascii="微软雅黑" w:hAnsi="微软雅黑" w:eastAsia="微软雅黑" w:cs="微软雅黑"/>
          <w:w w:val="95"/>
          <w:sz w:val="24"/>
          <w:szCs w:val="28"/>
        </w:rPr>
        <w:t>Free</w:t>
      </w:r>
      <w:r>
        <w:rPr>
          <w:rFonts w:hint="eastAsia" w:ascii="微软雅黑" w:hAnsi="微软雅黑" w:eastAsia="微软雅黑" w:cs="微软雅黑"/>
          <w:spacing w:val="105"/>
          <w:sz w:val="24"/>
          <w:szCs w:val="28"/>
        </w:rPr>
        <w:t xml:space="preserve"> </w:t>
      </w:r>
      <w:r>
        <w:rPr>
          <w:rFonts w:hint="eastAsia" w:ascii="微软雅黑" w:hAnsi="微软雅黑" w:eastAsia="微软雅黑" w:cs="微软雅黑"/>
          <w:w w:val="95"/>
          <w:sz w:val="24"/>
          <w:szCs w:val="28"/>
        </w:rPr>
        <w:t>重点关注如下几个字段：</w:t>
      </w:r>
    </w:p>
    <w:p>
      <w:pPr>
        <w:pStyle w:val="18"/>
        <w:numPr>
          <w:ilvl w:val="0"/>
          <w:numId w:val="52"/>
        </w:numPr>
        <w:tabs>
          <w:tab w:val="left" w:pos="1711"/>
          <w:tab w:val="left" w:pos="1712"/>
        </w:tabs>
        <w:spacing w:before="199" w:after="0" w:line="417" w:lineRule="auto"/>
        <w:ind w:left="1711" w:right="1292" w:hanging="420"/>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Native/Dalvik</w:t>
      </w:r>
      <w:r>
        <w:rPr>
          <w:rFonts w:hint="eastAsia" w:ascii="微软雅黑" w:hAnsi="微软雅黑" w:eastAsia="微软雅黑" w:cs="微软雅黑"/>
          <w:spacing w:val="13"/>
          <w:sz w:val="24"/>
          <w:szCs w:val="28"/>
        </w:rPr>
        <w:t xml:space="preserve"> </w:t>
      </w:r>
      <w:r>
        <w:rPr>
          <w:rFonts w:hint="eastAsia" w:ascii="微软雅黑" w:hAnsi="微软雅黑" w:eastAsia="微软雅黑" w:cs="微软雅黑"/>
          <w:spacing w:val="2"/>
          <w:sz w:val="24"/>
          <w:szCs w:val="28"/>
        </w:rPr>
        <w:t xml:space="preserve">的 </w:t>
      </w:r>
      <w:r>
        <w:rPr>
          <w:rFonts w:hint="eastAsia" w:ascii="微软雅黑" w:hAnsi="微软雅黑" w:eastAsia="微软雅黑" w:cs="微软雅黑"/>
          <w:sz w:val="24"/>
          <w:szCs w:val="28"/>
        </w:rPr>
        <w:t>Heap</w:t>
      </w:r>
      <w:r>
        <w:rPr>
          <w:rFonts w:hint="eastAsia" w:ascii="微软雅黑" w:hAnsi="微软雅黑" w:eastAsia="微软雅黑" w:cs="微软雅黑"/>
          <w:spacing w:val="14"/>
          <w:sz w:val="24"/>
          <w:szCs w:val="28"/>
        </w:rPr>
        <w:t xml:space="preserve"> </w:t>
      </w:r>
      <w:r>
        <w:rPr>
          <w:rFonts w:hint="eastAsia" w:ascii="微软雅黑" w:hAnsi="微软雅黑" w:eastAsia="微软雅黑" w:cs="微软雅黑"/>
          <w:sz w:val="24"/>
          <w:szCs w:val="28"/>
        </w:rPr>
        <w:t>信息中的 alloc</w:t>
      </w:r>
      <w:r>
        <w:rPr>
          <w:rFonts w:hint="eastAsia" w:ascii="微软雅黑" w:hAnsi="微软雅黑" w:eastAsia="微软雅黑" w:cs="微软雅黑"/>
          <w:spacing w:val="14"/>
          <w:sz w:val="24"/>
          <w:szCs w:val="28"/>
        </w:rPr>
        <w:t xml:space="preserve"> </w:t>
      </w:r>
      <w:r>
        <w:rPr>
          <w:rFonts w:hint="eastAsia" w:ascii="微软雅黑" w:hAnsi="微软雅黑" w:eastAsia="微软雅黑" w:cs="微软雅黑"/>
          <w:sz w:val="24"/>
          <w:szCs w:val="28"/>
        </w:rPr>
        <w:t>：具体在上面的第一行和第二行，它分别给出的是 JNI</w:t>
      </w:r>
      <w:r>
        <w:rPr>
          <w:rFonts w:hint="eastAsia" w:ascii="微软雅黑" w:hAnsi="微软雅黑" w:eastAsia="微软雅黑" w:cs="微软雅黑"/>
          <w:spacing w:val="61"/>
          <w:sz w:val="24"/>
          <w:szCs w:val="28"/>
        </w:rPr>
        <w:t xml:space="preserve"> </w:t>
      </w:r>
      <w:r>
        <w:rPr>
          <w:rFonts w:hint="eastAsia" w:ascii="微软雅黑" w:hAnsi="微软雅黑" w:eastAsia="微软雅黑" w:cs="微软雅黑"/>
          <w:sz w:val="24"/>
          <w:szCs w:val="28"/>
        </w:rPr>
        <w:t>层</w:t>
      </w:r>
      <w:r>
        <w:rPr>
          <w:rFonts w:hint="eastAsia" w:ascii="微软雅黑" w:hAnsi="微软雅黑" w:eastAsia="微软雅黑" w:cs="微软雅黑"/>
          <w:spacing w:val="-1"/>
          <w:sz w:val="24"/>
          <w:szCs w:val="28"/>
        </w:rPr>
        <w:t xml:space="preserve">和 </w:t>
      </w:r>
      <w:r>
        <w:rPr>
          <w:rFonts w:hint="eastAsia" w:ascii="微软雅黑" w:hAnsi="微软雅黑" w:eastAsia="微软雅黑" w:cs="微软雅黑"/>
          <w:sz w:val="24"/>
          <w:szCs w:val="28"/>
        </w:rPr>
        <w:t>Java</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z w:val="24"/>
          <w:szCs w:val="28"/>
        </w:rPr>
        <w:t>层的内存分配情况，如果发现这个值一直增长，则代表程序可能出现了内存泄漏。</w:t>
      </w:r>
    </w:p>
    <w:p>
      <w:pPr>
        <w:pStyle w:val="9"/>
        <w:spacing w:line="417" w:lineRule="auto"/>
        <w:ind w:left="1291" w:right="1293"/>
        <w:rPr>
          <w:rFonts w:hint="eastAsia" w:ascii="微软雅黑" w:hAnsi="微软雅黑" w:eastAsia="微软雅黑" w:cs="微软雅黑"/>
          <w:sz w:val="24"/>
          <w:szCs w:val="24"/>
        </w:rPr>
      </w:pPr>
      <w:r>
        <w:rPr>
          <w:rFonts w:hint="eastAsia" w:ascii="微软雅黑" w:hAnsi="微软雅黑" w:eastAsia="微软雅黑" w:cs="微软雅黑"/>
          <w:spacing w:val="-2"/>
          <w:sz w:val="24"/>
          <w:szCs w:val="24"/>
        </w:rPr>
        <w:t>Total</w:t>
      </w:r>
      <w:r>
        <w:rPr>
          <w:rFonts w:hint="eastAsia" w:ascii="微软雅黑" w:hAnsi="微软雅黑" w:eastAsia="微软雅黑" w:cs="微软雅黑"/>
          <w:spacing w:val="31"/>
          <w:sz w:val="24"/>
          <w:szCs w:val="24"/>
        </w:rPr>
        <w:t xml:space="preserve"> </w:t>
      </w:r>
      <w:r>
        <w:rPr>
          <w:rFonts w:hint="eastAsia" w:ascii="微软雅黑" w:hAnsi="微软雅黑" w:eastAsia="微软雅黑" w:cs="微软雅黑"/>
          <w:spacing w:val="-13"/>
          <w:sz w:val="24"/>
          <w:szCs w:val="24"/>
        </w:rPr>
        <w:t xml:space="preserve">的 </w:t>
      </w:r>
      <w:r>
        <w:rPr>
          <w:rFonts w:hint="eastAsia" w:ascii="微软雅黑" w:hAnsi="微软雅黑" w:eastAsia="微软雅黑" w:cs="微软雅黑"/>
          <w:spacing w:val="-2"/>
          <w:sz w:val="24"/>
          <w:szCs w:val="24"/>
        </w:rPr>
        <w:t>PSS</w:t>
      </w:r>
      <w:r>
        <w:rPr>
          <w:rFonts w:hint="eastAsia" w:ascii="微软雅黑" w:hAnsi="微软雅黑" w:eastAsia="微软雅黑" w:cs="微软雅黑"/>
          <w:spacing w:val="36"/>
          <w:sz w:val="24"/>
          <w:szCs w:val="24"/>
        </w:rPr>
        <w:t xml:space="preserve"> </w:t>
      </w:r>
      <w:r>
        <w:rPr>
          <w:rFonts w:hint="eastAsia" w:ascii="微软雅黑" w:hAnsi="微软雅黑" w:eastAsia="微软雅黑" w:cs="微软雅黑"/>
          <w:spacing w:val="-2"/>
          <w:sz w:val="24"/>
          <w:szCs w:val="24"/>
        </w:rPr>
        <w:t>信息：这个值就是你的应用真正占据的内存大小，通过这个信息，你可以轻松判别手机中</w:t>
      </w:r>
      <w:r>
        <w:rPr>
          <w:rFonts w:hint="eastAsia" w:ascii="微软雅黑" w:hAnsi="微软雅黑" w:eastAsia="微软雅黑" w:cs="微软雅黑"/>
          <w:sz w:val="24"/>
          <w:szCs w:val="24"/>
        </w:rPr>
        <w:t>哪些程序占内存比较大了。</w:t>
      </w:r>
    </w:p>
    <w:p>
      <w:pPr>
        <w:spacing w:after="0" w:line="417" w:lineRule="auto"/>
        <w:rPr>
          <w:rFonts w:hint="eastAsia" w:ascii="微软雅黑" w:hAnsi="微软雅黑" w:eastAsia="微软雅黑" w:cs="微软雅黑"/>
          <w:sz w:val="28"/>
          <w:szCs w:val="28"/>
        </w:rPr>
        <w:sectPr>
          <w:pgSz w:w="11910" w:h="16840"/>
          <w:pgMar w:top="1300" w:right="0" w:bottom="680" w:left="0" w:header="0" w:footer="406" w:gutter="0"/>
          <w:cols w:space="720" w:num="1"/>
        </w:sectPr>
      </w:pPr>
    </w:p>
    <w:p>
      <w:pPr>
        <w:pStyle w:val="6"/>
        <w:numPr>
          <w:ilvl w:val="2"/>
          <w:numId w:val="210"/>
        </w:numPr>
        <w:tabs>
          <w:tab w:val="left" w:pos="2012"/>
        </w:tabs>
        <w:spacing w:before="42" w:after="0" w:line="240" w:lineRule="auto"/>
        <w:ind w:left="2011" w:right="0" w:hanging="721"/>
        <w:jc w:val="left"/>
        <w:rPr>
          <w:rFonts w:hint="eastAsia" w:ascii="微软雅黑" w:hAnsi="微软雅黑" w:eastAsia="微软雅黑" w:cs="微软雅黑"/>
          <w:color w:val="4AACC5"/>
          <w:sz w:val="36"/>
          <w:szCs w:val="36"/>
        </w:rPr>
      </w:pPr>
      <w:bookmarkStart w:id="1409" w:name="_bookmark492"/>
      <w:bookmarkEnd w:id="1409"/>
      <w:bookmarkStart w:id="1410" w:name="6.1.10弱网测试怎么测"/>
      <w:bookmarkEnd w:id="1410"/>
      <w:bookmarkStart w:id="1411" w:name="_bookmark492"/>
      <w:bookmarkEnd w:id="1411"/>
      <w:r>
        <w:rPr>
          <w:rFonts w:hint="eastAsia" w:ascii="微软雅黑" w:hAnsi="微软雅黑" w:eastAsia="微软雅黑" w:cs="微软雅黑"/>
          <w:color w:val="4AACC5"/>
          <w:sz w:val="36"/>
          <w:szCs w:val="36"/>
        </w:rPr>
        <w:t>弱网测试怎么测</w:t>
      </w:r>
    </w:p>
    <w:p>
      <w:pPr>
        <w:pStyle w:val="9"/>
        <w:spacing w:before="10"/>
        <w:rPr>
          <w:rFonts w:hint="eastAsia" w:ascii="微软雅黑" w:hAnsi="微软雅黑" w:eastAsia="微软雅黑" w:cs="微软雅黑"/>
          <w:sz w:val="28"/>
          <w:szCs w:val="24"/>
        </w:rPr>
      </w:pPr>
    </w:p>
    <w:p>
      <w:pPr>
        <w:pStyle w:val="9"/>
        <w:spacing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弱网环境测试主要依赖于弱网环境的模拟。环境搭建方式一般有两种：软件方式和硬件方式。软件方</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式的成本低，主要就是通过模拟网络参数来配置弱网环境，通常来讲可以达到测试目的.一般可通过热</w:t>
      </w:r>
      <w:r>
        <w:rPr>
          <w:rFonts w:hint="eastAsia" w:ascii="微软雅黑" w:hAnsi="微软雅黑" w:eastAsia="微软雅黑" w:cs="微软雅黑"/>
          <w:spacing w:val="196"/>
          <w:sz w:val="24"/>
          <w:szCs w:val="24"/>
        </w:rPr>
        <w:t xml:space="preserve"> </w:t>
      </w:r>
      <w:r>
        <w:rPr>
          <w:rFonts w:hint="eastAsia" w:ascii="微软雅黑" w:hAnsi="微软雅黑" w:eastAsia="微软雅黑" w:cs="微软雅黑"/>
          <w:w w:val="95"/>
          <w:sz w:val="24"/>
          <w:szCs w:val="24"/>
        </w:rPr>
        <w:t>点共享设置。在各类网络软件中，主要就是对带宽、丢包、延时等进行模拟弱网环境。如果要求更接</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近弱网环境，</w:t>
      </w:r>
      <w:r>
        <w:rPr>
          <w:rFonts w:hint="eastAsia" w:ascii="微软雅黑" w:hAnsi="微软雅黑" w:eastAsia="微软雅黑" w:cs="微软雅黑"/>
          <w:spacing w:val="110"/>
          <w:sz w:val="24"/>
          <w:szCs w:val="24"/>
        </w:rPr>
        <w:t xml:space="preserve">  </w:t>
      </w:r>
      <w:r>
        <w:rPr>
          <w:rFonts w:hint="eastAsia" w:ascii="微软雅黑" w:hAnsi="微软雅黑" w:eastAsia="微软雅黑" w:cs="微软雅黑"/>
          <w:w w:val="95"/>
          <w:sz w:val="24"/>
          <w:szCs w:val="24"/>
        </w:rPr>
        <w:t>比如现在很多的专项测试，会更倾向于通过硬件方式来协助测试，但这种方式相对会麻烦很多，一般会由网维协助搭建。当然，对于有些无法模拟的情况，只能靠人工移动到例如电梯、地</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铁等信号比较弱的地方。</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18"/>
        <w:numPr>
          <w:ilvl w:val="2"/>
          <w:numId w:val="210"/>
        </w:numPr>
        <w:tabs>
          <w:tab w:val="left" w:pos="2012"/>
        </w:tabs>
        <w:spacing w:before="168" w:after="0" w:line="240" w:lineRule="auto"/>
        <w:ind w:left="2011" w:right="0" w:hanging="721"/>
        <w:jc w:val="left"/>
        <w:rPr>
          <w:rFonts w:hint="eastAsia" w:ascii="微软雅黑" w:hAnsi="微软雅黑" w:eastAsia="微软雅黑" w:cs="微软雅黑"/>
          <w:color w:val="4AACC5"/>
          <w:sz w:val="36"/>
          <w:szCs w:val="28"/>
        </w:rPr>
      </w:pPr>
      <w:bookmarkStart w:id="1412" w:name="6.1.11“//*[contains(@text,”登录”)]”是什么意思"/>
      <w:bookmarkEnd w:id="1412"/>
      <w:bookmarkStart w:id="1413" w:name="_bookmark493"/>
      <w:bookmarkEnd w:id="1413"/>
      <w:bookmarkStart w:id="1414" w:name="_bookmark493"/>
      <w:bookmarkEnd w:id="1414"/>
      <w:r>
        <w:rPr>
          <w:rFonts w:hint="eastAsia" w:ascii="微软雅黑" w:hAnsi="微软雅黑" w:eastAsia="微软雅黑" w:cs="微软雅黑"/>
          <w:color w:val="4AACC5"/>
          <w:spacing w:val="-1"/>
          <w:sz w:val="36"/>
          <w:szCs w:val="28"/>
        </w:rPr>
        <w:t>“</w:t>
      </w:r>
      <w:r>
        <w:rPr>
          <w:rFonts w:hint="eastAsia" w:ascii="微软雅黑" w:hAnsi="微软雅黑" w:eastAsia="微软雅黑" w:cs="微软雅黑"/>
          <w:b/>
          <w:color w:val="4AACC5"/>
          <w:spacing w:val="-1"/>
          <w:sz w:val="36"/>
          <w:szCs w:val="28"/>
        </w:rPr>
        <w:t>//*[contains(@text,</w:t>
      </w:r>
      <w:r>
        <w:rPr>
          <w:rFonts w:hint="eastAsia" w:ascii="微软雅黑" w:hAnsi="微软雅黑" w:eastAsia="微软雅黑" w:cs="微软雅黑"/>
          <w:color w:val="4AACC5"/>
          <w:spacing w:val="-1"/>
          <w:sz w:val="36"/>
          <w:szCs w:val="28"/>
        </w:rPr>
        <w:t>”登录”</w:t>
      </w:r>
      <w:r>
        <w:rPr>
          <w:rFonts w:hint="eastAsia" w:ascii="微软雅黑" w:hAnsi="微软雅黑" w:eastAsia="微软雅黑" w:cs="微软雅黑"/>
          <w:b/>
          <w:color w:val="4AACC5"/>
          <w:sz w:val="36"/>
          <w:szCs w:val="28"/>
        </w:rPr>
        <w:t>)]</w:t>
      </w:r>
      <w:r>
        <w:rPr>
          <w:rFonts w:hint="eastAsia" w:ascii="微软雅黑" w:hAnsi="微软雅黑" w:eastAsia="微软雅黑" w:cs="微软雅黑"/>
          <w:color w:val="4AACC5"/>
          <w:sz w:val="36"/>
          <w:szCs w:val="28"/>
        </w:rPr>
        <w:t>”是什么意思</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pacing w:val="-2"/>
          <w:w w:val="95"/>
          <w:sz w:val="24"/>
          <w:szCs w:val="24"/>
        </w:rPr>
        <w:t xml:space="preserve">定位第一个元素 </w:t>
      </w:r>
      <w:r>
        <w:rPr>
          <w:rFonts w:hint="eastAsia" w:ascii="微软雅黑" w:hAnsi="微软雅黑" w:eastAsia="微软雅黑" w:cs="微软雅黑"/>
          <w:w w:val="95"/>
          <w:sz w:val="24"/>
          <w:szCs w:val="24"/>
        </w:rPr>
        <w:t>text</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w w:val="95"/>
          <w:sz w:val="24"/>
          <w:szCs w:val="24"/>
        </w:rPr>
        <w:t>属性包含登录的元素</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9"/>
        <w:rPr>
          <w:rFonts w:hint="eastAsia" w:ascii="微软雅黑" w:hAnsi="微软雅黑" w:eastAsia="微软雅黑" w:cs="微软雅黑"/>
          <w:sz w:val="32"/>
          <w:szCs w:val="24"/>
        </w:rPr>
      </w:pPr>
    </w:p>
    <w:p>
      <w:pPr>
        <w:pStyle w:val="18"/>
        <w:numPr>
          <w:ilvl w:val="2"/>
          <w:numId w:val="210"/>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28"/>
        </w:rPr>
      </w:pPr>
      <w:bookmarkStart w:id="1415" w:name="_bookmark494"/>
      <w:bookmarkEnd w:id="1415"/>
      <w:bookmarkStart w:id="1416" w:name="6.1.12Appium 都有哪些启动方式"/>
      <w:bookmarkEnd w:id="1416"/>
      <w:r>
        <w:rPr>
          <w:rFonts w:hint="eastAsia" w:ascii="微软雅黑" w:hAnsi="微软雅黑" w:eastAsia="微软雅黑" w:cs="微软雅黑"/>
          <w:b/>
          <w:color w:val="4AACC5"/>
          <w:sz w:val="36"/>
          <w:szCs w:val="28"/>
        </w:rPr>
        <w:t>Appium</w:t>
      </w:r>
      <w:r>
        <w:rPr>
          <w:rFonts w:hint="eastAsia" w:ascii="微软雅黑" w:hAnsi="微软雅黑" w:eastAsia="微软雅黑" w:cs="微软雅黑"/>
          <w:b/>
          <w:color w:val="4AACC5"/>
          <w:spacing w:val="77"/>
          <w:sz w:val="36"/>
          <w:szCs w:val="28"/>
        </w:rPr>
        <w:t xml:space="preserve"> </w:t>
      </w:r>
      <w:r>
        <w:rPr>
          <w:rFonts w:hint="eastAsia" w:ascii="微软雅黑" w:hAnsi="微软雅黑" w:eastAsia="微软雅黑" w:cs="微软雅黑"/>
          <w:color w:val="4AACC5"/>
          <w:sz w:val="36"/>
          <w:szCs w:val="28"/>
        </w:rPr>
        <w:t>都有哪些启动方式</w:t>
      </w:r>
    </w:p>
    <w:p>
      <w:pPr>
        <w:pStyle w:val="9"/>
        <w:spacing w:before="10"/>
        <w:rPr>
          <w:rFonts w:hint="eastAsia" w:ascii="微软雅黑" w:hAnsi="微软雅黑" w:eastAsia="微软雅黑" w:cs="微软雅黑"/>
          <w:sz w:val="28"/>
          <w:szCs w:val="24"/>
        </w:rPr>
      </w:pPr>
    </w:p>
    <w:p>
      <w:pPr>
        <w:pStyle w:val="18"/>
        <w:numPr>
          <w:ilvl w:val="0"/>
          <w:numId w:val="219"/>
        </w:numPr>
        <w:tabs>
          <w:tab w:val="left" w:pos="1452"/>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客户端启动</w:t>
      </w:r>
    </w:p>
    <w:p>
      <w:pPr>
        <w:pStyle w:val="9"/>
        <w:spacing w:before="7"/>
        <w:rPr>
          <w:rFonts w:hint="eastAsia" w:ascii="微软雅黑" w:hAnsi="微软雅黑" w:eastAsia="微软雅黑" w:cs="微软雅黑"/>
          <w:sz w:val="18"/>
          <w:szCs w:val="24"/>
        </w:rPr>
      </w:pPr>
    </w:p>
    <w:p>
      <w:pPr>
        <w:pStyle w:val="18"/>
        <w:numPr>
          <w:ilvl w:val="0"/>
          <w:numId w:val="219"/>
        </w:numPr>
        <w:tabs>
          <w:tab w:val="left" w:pos="1452"/>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命令行启动</w:t>
      </w:r>
    </w:p>
    <w:p>
      <w:pPr>
        <w:spacing w:after="0" w:line="240" w:lineRule="auto"/>
        <w:jc w:val="left"/>
        <w:rPr>
          <w:rFonts w:hint="eastAsia" w:ascii="微软雅黑" w:hAnsi="微软雅黑" w:eastAsia="微软雅黑" w:cs="微软雅黑"/>
          <w:sz w:val="24"/>
          <w:szCs w:val="28"/>
        </w:rPr>
        <w:sectPr>
          <w:pgSz w:w="11910" w:h="16840"/>
          <w:pgMar w:top="1300" w:right="0" w:bottom="680" w:left="0" w:header="0" w:footer="406" w:gutter="0"/>
          <w:cols w:space="720" w:num="1"/>
        </w:sectPr>
      </w:pPr>
    </w:p>
    <w:p>
      <w:pPr>
        <w:pStyle w:val="3"/>
        <w:numPr>
          <w:ilvl w:val="0"/>
          <w:numId w:val="210"/>
        </w:numPr>
        <w:tabs>
          <w:tab w:val="left" w:pos="1711"/>
          <w:tab w:val="left" w:pos="1712"/>
        </w:tabs>
        <w:spacing w:before="25" w:after="0" w:line="240" w:lineRule="auto"/>
        <w:ind w:left="1711" w:right="0" w:hanging="421"/>
        <w:jc w:val="left"/>
        <w:rPr>
          <w:rFonts w:hint="eastAsia" w:ascii="微软雅黑" w:hAnsi="微软雅黑" w:eastAsia="微软雅黑" w:cs="微软雅黑"/>
          <w:sz w:val="44"/>
          <w:szCs w:val="44"/>
        </w:rPr>
      </w:pPr>
      <w:bookmarkStart w:id="1417" w:name="7管理工具"/>
      <w:bookmarkEnd w:id="1417"/>
      <w:bookmarkStart w:id="1418" w:name="_bookmark495"/>
      <w:bookmarkEnd w:id="1418"/>
      <w:bookmarkStart w:id="1419" w:name="_bookmark495"/>
      <w:bookmarkEnd w:id="1419"/>
      <w:r>
        <w:rPr>
          <w:rFonts w:hint="eastAsia" w:ascii="微软雅黑" w:hAnsi="微软雅黑" w:eastAsia="微软雅黑" w:cs="微软雅黑"/>
          <w:sz w:val="44"/>
          <w:szCs w:val="44"/>
        </w:rPr>
        <w:t>管理工具</w:t>
      </w:r>
    </w:p>
    <w:p>
      <w:pPr>
        <w:pStyle w:val="9"/>
        <w:spacing w:before="5"/>
        <w:rPr>
          <w:rFonts w:hint="eastAsia" w:ascii="微软雅黑" w:hAnsi="微软雅黑" w:eastAsia="微软雅黑" w:cs="微软雅黑"/>
          <w:sz w:val="52"/>
          <w:szCs w:val="24"/>
        </w:rPr>
      </w:pPr>
    </w:p>
    <w:p>
      <w:pPr>
        <w:pStyle w:val="4"/>
        <w:numPr>
          <w:ilvl w:val="1"/>
          <w:numId w:val="210"/>
        </w:numPr>
        <w:tabs>
          <w:tab w:val="left" w:pos="1868"/>
        </w:tabs>
        <w:spacing w:before="0" w:after="0" w:line="240" w:lineRule="auto"/>
        <w:ind w:left="1867" w:right="0" w:hanging="577"/>
        <w:jc w:val="left"/>
        <w:rPr>
          <w:rFonts w:hint="eastAsia" w:ascii="微软雅黑" w:hAnsi="微软雅黑" w:eastAsia="微软雅黑" w:cs="微软雅黑"/>
          <w:sz w:val="36"/>
          <w:szCs w:val="36"/>
        </w:rPr>
      </w:pPr>
      <w:bookmarkStart w:id="1420" w:name="_bookmark496"/>
      <w:bookmarkEnd w:id="1420"/>
      <w:bookmarkStart w:id="1421" w:name="7.1管理工具"/>
      <w:bookmarkEnd w:id="1421"/>
      <w:bookmarkStart w:id="1422" w:name="_bookmark496"/>
      <w:bookmarkEnd w:id="1422"/>
      <w:r>
        <w:rPr>
          <w:rFonts w:hint="eastAsia" w:ascii="微软雅黑" w:hAnsi="微软雅黑" w:eastAsia="微软雅黑" w:cs="微软雅黑"/>
          <w:color w:val="1F487C"/>
          <w:sz w:val="36"/>
          <w:szCs w:val="36"/>
        </w:rPr>
        <w:t>管理工具</w:t>
      </w:r>
    </w:p>
    <w:p>
      <w:pPr>
        <w:pStyle w:val="9"/>
        <w:spacing w:before="12"/>
        <w:rPr>
          <w:rFonts w:hint="eastAsia" w:ascii="微软雅黑" w:hAnsi="微软雅黑" w:eastAsia="微软雅黑" w:cs="微软雅黑"/>
          <w:sz w:val="44"/>
          <w:szCs w:val="24"/>
        </w:rPr>
      </w:pPr>
    </w:p>
    <w:p>
      <w:pPr>
        <w:pStyle w:val="6"/>
        <w:numPr>
          <w:ilvl w:val="2"/>
          <w:numId w:val="210"/>
        </w:numPr>
        <w:tabs>
          <w:tab w:val="left" w:pos="2012"/>
        </w:tabs>
        <w:spacing w:before="0" w:after="0" w:line="417" w:lineRule="auto"/>
        <w:ind w:left="2011" w:right="1291" w:hanging="720"/>
        <w:jc w:val="left"/>
        <w:rPr>
          <w:rFonts w:hint="eastAsia" w:ascii="微软雅黑" w:hAnsi="微软雅黑" w:eastAsia="微软雅黑" w:cs="微软雅黑"/>
          <w:color w:val="4AACC5"/>
          <w:sz w:val="36"/>
          <w:szCs w:val="36"/>
        </w:rPr>
      </w:pPr>
      <w:bookmarkStart w:id="1423" w:name="_bookmark497"/>
      <w:bookmarkEnd w:id="1423"/>
      <w:bookmarkStart w:id="1424" w:name="_bookmark497"/>
      <w:bookmarkEnd w:id="1424"/>
      <w:bookmarkStart w:id="1425" w:name="_TOC_250001"/>
      <w:r>
        <w:rPr>
          <w:rFonts w:hint="eastAsia" w:ascii="微软雅黑" w:hAnsi="微软雅黑" w:eastAsia="微软雅黑" w:cs="微软雅黑"/>
          <w:color w:val="4AACC5"/>
          <w:spacing w:val="18"/>
          <w:sz w:val="36"/>
          <w:szCs w:val="36"/>
        </w:rPr>
        <w:t xml:space="preserve">简述常用的 </w:t>
      </w:r>
      <w:r>
        <w:rPr>
          <w:rFonts w:hint="eastAsia" w:ascii="微软雅黑" w:hAnsi="微软雅黑" w:eastAsia="微软雅黑" w:cs="微软雅黑"/>
          <w:b/>
          <w:color w:val="4AACC5"/>
          <w:sz w:val="36"/>
          <w:szCs w:val="36"/>
        </w:rPr>
        <w:t>Bug</w:t>
      </w:r>
      <w:r>
        <w:rPr>
          <w:rFonts w:hint="eastAsia" w:ascii="微软雅黑" w:hAnsi="微软雅黑" w:eastAsia="微软雅黑" w:cs="微软雅黑"/>
          <w:b/>
          <w:color w:val="4AACC5"/>
          <w:spacing w:val="42"/>
          <w:sz w:val="36"/>
          <w:szCs w:val="36"/>
        </w:rPr>
        <w:t xml:space="preserve"> </w:t>
      </w:r>
      <w:r>
        <w:rPr>
          <w:rFonts w:hint="eastAsia" w:ascii="微软雅黑" w:hAnsi="微软雅黑" w:eastAsia="微软雅黑" w:cs="微软雅黑"/>
          <w:color w:val="4AACC5"/>
          <w:spacing w:val="16"/>
          <w:sz w:val="36"/>
          <w:szCs w:val="36"/>
        </w:rPr>
        <w:t>管理或者用例管理工具</w:t>
      </w:r>
      <w:r>
        <w:rPr>
          <w:rFonts w:hint="eastAsia" w:ascii="微软雅黑" w:hAnsi="微软雅黑" w:eastAsia="微软雅黑" w:cs="微软雅黑"/>
          <w:b/>
          <w:color w:val="4AACC5"/>
          <w:spacing w:val="16"/>
          <w:sz w:val="36"/>
          <w:szCs w:val="36"/>
        </w:rPr>
        <w:t>,</w:t>
      </w:r>
      <w:r>
        <w:rPr>
          <w:rFonts w:hint="eastAsia" w:ascii="微软雅黑" w:hAnsi="微软雅黑" w:eastAsia="微软雅黑" w:cs="微软雅黑"/>
          <w:color w:val="4AACC5"/>
          <w:spacing w:val="14"/>
          <w:sz w:val="36"/>
          <w:szCs w:val="36"/>
        </w:rPr>
        <w:t>并且描述其中一个工作流</w:t>
      </w:r>
      <w:bookmarkEnd w:id="1425"/>
      <w:r>
        <w:rPr>
          <w:rFonts w:hint="eastAsia" w:ascii="微软雅黑" w:hAnsi="微软雅黑" w:eastAsia="微软雅黑" w:cs="微软雅黑"/>
          <w:color w:val="4AACC5"/>
          <w:sz w:val="36"/>
          <w:szCs w:val="36"/>
        </w:rPr>
        <w:t>程？</w:t>
      </w:r>
    </w:p>
    <w:p>
      <w:pPr>
        <w:pStyle w:val="9"/>
        <w:spacing w:before="27"/>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常用：testlink，QC，mantis，禅道，TAPD，JIRA</w:t>
      </w:r>
      <w:r>
        <w:rPr>
          <w:rFonts w:hint="eastAsia" w:ascii="微软雅黑" w:hAnsi="微软雅黑" w:eastAsia="微软雅黑" w:cs="微软雅黑"/>
          <w:spacing w:val="36"/>
          <w:sz w:val="24"/>
          <w:szCs w:val="24"/>
        </w:rPr>
        <w:t xml:space="preserve"> </w:t>
      </w:r>
      <w:r>
        <w:rPr>
          <w:rFonts w:hint="eastAsia" w:ascii="微软雅黑" w:hAnsi="微软雅黑" w:eastAsia="微软雅黑" w:cs="微软雅黑"/>
          <w:sz w:val="24"/>
          <w:szCs w:val="24"/>
        </w:rPr>
        <w:t>。</w:t>
      </w:r>
    </w:p>
    <w:p>
      <w:pPr>
        <w:pStyle w:val="9"/>
        <w:spacing w:before="6"/>
        <w:rPr>
          <w:rFonts w:hint="eastAsia" w:ascii="微软雅黑" w:hAnsi="微软雅黑" w:eastAsia="微软雅黑" w:cs="微软雅黑"/>
          <w:sz w:val="18"/>
          <w:szCs w:val="24"/>
        </w:rPr>
      </w:pPr>
    </w:p>
    <w:p>
      <w:pPr>
        <w:pStyle w:val="9"/>
        <w:spacing w:line="417" w:lineRule="auto"/>
        <w:ind w:left="1291" w:right="1293" w:firstLine="420"/>
        <w:jc w:val="both"/>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TAPD：产品创建(需求，计划，模块)--&gt;项目创建（PM</w:t>
      </w:r>
      <w:r>
        <w:rPr>
          <w:rFonts w:hint="eastAsia" w:ascii="微软雅黑" w:hAnsi="微软雅黑" w:eastAsia="微软雅黑" w:cs="微软雅黑"/>
          <w:spacing w:val="32"/>
          <w:sz w:val="24"/>
          <w:szCs w:val="24"/>
        </w:rPr>
        <w:t xml:space="preserve"> </w:t>
      </w:r>
      <w:r>
        <w:rPr>
          <w:rFonts w:hint="eastAsia" w:ascii="微软雅黑" w:hAnsi="微软雅黑" w:eastAsia="微软雅黑" w:cs="微软雅黑"/>
          <w:spacing w:val="-1"/>
          <w:sz w:val="24"/>
          <w:szCs w:val="24"/>
        </w:rPr>
        <w:t>排期、任务分解</w:t>
      </w:r>
      <w:r>
        <w:rPr>
          <w:rFonts w:hint="eastAsia" w:ascii="微软雅黑" w:hAnsi="微软雅黑" w:eastAsia="微软雅黑" w:cs="微软雅黑"/>
          <w:sz w:val="24"/>
          <w:szCs w:val="24"/>
        </w:rPr>
        <w:t>）--&gt;研发(</w:t>
      </w:r>
      <w:r>
        <w:rPr>
          <w:rFonts w:hint="eastAsia" w:ascii="微软雅黑" w:hAnsi="微软雅黑" w:eastAsia="微软雅黑" w:cs="微软雅黑"/>
          <w:spacing w:val="-5"/>
          <w:sz w:val="24"/>
          <w:szCs w:val="24"/>
        </w:rPr>
        <w:t>编码、单元 测试</w:t>
      </w:r>
      <w:r>
        <w:rPr>
          <w:rFonts w:hint="eastAsia" w:ascii="微软雅黑" w:hAnsi="微软雅黑" w:eastAsia="微软雅黑" w:cs="微软雅黑"/>
          <w:sz w:val="24"/>
          <w:szCs w:val="24"/>
        </w:rPr>
        <w:t>等</w:t>
      </w:r>
      <w:r>
        <w:rPr>
          <w:rFonts w:hint="eastAsia" w:ascii="微软雅黑" w:hAnsi="微软雅黑" w:eastAsia="微软雅黑" w:cs="微软雅黑"/>
          <w:spacing w:val="1"/>
          <w:sz w:val="24"/>
          <w:szCs w:val="24"/>
        </w:rPr>
        <w:t xml:space="preserve">)--&gt; </w:t>
      </w:r>
      <w:r>
        <w:rPr>
          <w:rFonts w:hint="eastAsia" w:ascii="微软雅黑" w:hAnsi="微软雅黑" w:eastAsia="微软雅黑" w:cs="微软雅黑"/>
          <w:sz w:val="24"/>
          <w:szCs w:val="24"/>
        </w:rPr>
        <w:t>测试(测试计划，用例，执行，bug，报告等)。</w:t>
      </w:r>
    </w:p>
    <w:p>
      <w:pPr>
        <w:pStyle w:val="9"/>
        <w:rPr>
          <w:rFonts w:hint="eastAsia" w:ascii="微软雅黑" w:hAnsi="微软雅黑" w:eastAsia="微软雅黑" w:cs="微软雅黑"/>
          <w:sz w:val="28"/>
          <w:szCs w:val="24"/>
        </w:rPr>
      </w:pPr>
    </w:p>
    <w:p>
      <w:pPr>
        <w:pStyle w:val="9"/>
        <w:spacing w:before="2"/>
        <w:rPr>
          <w:rFonts w:hint="eastAsia" w:ascii="微软雅黑" w:hAnsi="微软雅黑" w:eastAsia="微软雅黑" w:cs="微软雅黑"/>
          <w:sz w:val="36"/>
          <w:szCs w:val="24"/>
        </w:rPr>
      </w:pPr>
    </w:p>
    <w:p>
      <w:pPr>
        <w:pStyle w:val="18"/>
        <w:numPr>
          <w:ilvl w:val="2"/>
          <w:numId w:val="210"/>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28"/>
        </w:rPr>
      </w:pPr>
      <w:bookmarkStart w:id="1426" w:name="_bookmark498"/>
      <w:bookmarkEnd w:id="1426"/>
      <w:bookmarkStart w:id="1427" w:name="_bookmark498"/>
      <w:bookmarkEnd w:id="1427"/>
      <w:bookmarkStart w:id="1428" w:name="7.1.2禅道和 qc 的区别？"/>
      <w:bookmarkEnd w:id="1428"/>
      <w:r>
        <w:rPr>
          <w:rFonts w:hint="eastAsia" w:ascii="微软雅黑" w:hAnsi="微软雅黑" w:eastAsia="微软雅黑" w:cs="微软雅黑"/>
          <w:color w:val="4AACC5"/>
          <w:sz w:val="36"/>
          <w:szCs w:val="28"/>
        </w:rPr>
        <w:t xml:space="preserve">禅道和 </w:t>
      </w:r>
      <w:r>
        <w:rPr>
          <w:rFonts w:hint="eastAsia" w:ascii="微软雅黑" w:hAnsi="微软雅黑" w:eastAsia="微软雅黑" w:cs="微软雅黑"/>
          <w:b/>
          <w:color w:val="4AACC5"/>
          <w:sz w:val="36"/>
          <w:szCs w:val="28"/>
        </w:rPr>
        <w:t>qc</w:t>
      </w:r>
      <w:r>
        <w:rPr>
          <w:rFonts w:hint="eastAsia" w:ascii="微软雅黑" w:hAnsi="微软雅黑" w:eastAsia="微软雅黑" w:cs="微软雅黑"/>
          <w:b/>
          <w:color w:val="4AACC5"/>
          <w:spacing w:val="75"/>
          <w:sz w:val="36"/>
          <w:szCs w:val="28"/>
        </w:rPr>
        <w:t xml:space="preserve"> </w:t>
      </w:r>
      <w:r>
        <w:rPr>
          <w:rFonts w:hint="eastAsia" w:ascii="微软雅黑" w:hAnsi="微软雅黑" w:eastAsia="微软雅黑" w:cs="微软雅黑"/>
          <w:color w:val="4AACC5"/>
          <w:sz w:val="36"/>
          <w:szCs w:val="28"/>
        </w:rPr>
        <w:t>的区别？</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同为缺陷管理工具。</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8"/>
        <w:spacing w:before="163"/>
        <w:rPr>
          <w:rFonts w:hint="eastAsia" w:ascii="微软雅黑" w:hAnsi="微软雅黑" w:eastAsia="微软雅黑" w:cs="微软雅黑"/>
          <w:sz w:val="24"/>
          <w:szCs w:val="24"/>
        </w:rPr>
      </w:pPr>
      <w:r>
        <w:rPr>
          <w:rFonts w:hint="eastAsia" w:ascii="微软雅黑" w:hAnsi="微软雅黑" w:eastAsia="微软雅黑" w:cs="微软雅黑"/>
          <w:sz w:val="24"/>
          <w:szCs w:val="24"/>
        </w:rPr>
        <w:t>QC</w:t>
      </w:r>
    </w:p>
    <w:p>
      <w:pPr>
        <w:pStyle w:val="9"/>
        <w:spacing w:before="8"/>
        <w:rPr>
          <w:rFonts w:hint="eastAsia" w:ascii="微软雅黑" w:hAnsi="微软雅黑" w:eastAsia="微软雅黑" w:cs="微软雅黑"/>
          <w:b/>
          <w:sz w:val="20"/>
          <w:szCs w:val="24"/>
        </w:rPr>
      </w:pPr>
    </w:p>
    <w:p>
      <w:pPr>
        <w:pStyle w:val="9"/>
        <w:spacing w:line="417" w:lineRule="auto"/>
        <w:ind w:left="1291" w:right="1292" w:firstLine="420"/>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rPr>
        <w:t>作为缺陷管理工具，QC</w:t>
      </w:r>
      <w:r>
        <w:rPr>
          <w:rFonts w:hint="eastAsia" w:ascii="微软雅黑" w:hAnsi="微软雅黑" w:eastAsia="微软雅黑" w:cs="微软雅黑"/>
          <w:spacing w:val="15"/>
          <w:sz w:val="24"/>
          <w:szCs w:val="24"/>
        </w:rPr>
        <w:t xml:space="preserve"> </w:t>
      </w:r>
      <w:r>
        <w:rPr>
          <w:rFonts w:hint="eastAsia" w:ascii="微软雅黑" w:hAnsi="微软雅黑" w:eastAsia="微软雅黑" w:cs="微软雅黑"/>
          <w:sz w:val="24"/>
          <w:szCs w:val="24"/>
        </w:rPr>
        <w:t>在缺陷管理方面，做的相对完善。提 bug</w:t>
      </w:r>
      <w:r>
        <w:rPr>
          <w:rFonts w:hint="eastAsia" w:ascii="微软雅黑" w:hAnsi="微软雅黑" w:eastAsia="微软雅黑" w:cs="微软雅黑"/>
          <w:spacing w:val="16"/>
          <w:sz w:val="24"/>
          <w:szCs w:val="24"/>
        </w:rPr>
        <w:t xml:space="preserve"> </w:t>
      </w:r>
      <w:r>
        <w:rPr>
          <w:rFonts w:hint="eastAsia" w:ascii="微软雅黑" w:hAnsi="微软雅黑" w:eastAsia="微软雅黑" w:cs="微软雅黑"/>
          <w:sz w:val="24"/>
          <w:szCs w:val="24"/>
        </w:rPr>
        <w:t>页面：填写内容可以根据测试</w:t>
      </w:r>
      <w:r>
        <w:rPr>
          <w:rFonts w:hint="eastAsia" w:ascii="微软雅黑" w:hAnsi="微软雅黑" w:eastAsia="微软雅黑" w:cs="微软雅黑"/>
          <w:spacing w:val="3"/>
          <w:w w:val="95"/>
          <w:sz w:val="24"/>
          <w:szCs w:val="24"/>
        </w:rPr>
        <w:t xml:space="preserve">需求， 不断修改添加新的字段；以我上一家公司为例，在提 </w:t>
      </w:r>
      <w:r>
        <w:rPr>
          <w:rFonts w:hint="eastAsia" w:ascii="微软雅黑" w:hAnsi="微软雅黑" w:eastAsia="微软雅黑" w:cs="微软雅黑"/>
          <w:w w:val="95"/>
          <w:sz w:val="24"/>
          <w:szCs w:val="24"/>
        </w:rPr>
        <w:t>bug</w:t>
      </w:r>
      <w:r>
        <w:rPr>
          <w:rFonts w:hint="eastAsia" w:ascii="微软雅黑" w:hAnsi="微软雅黑" w:eastAsia="微软雅黑" w:cs="微软雅黑"/>
          <w:spacing w:val="47"/>
          <w:sz w:val="24"/>
          <w:szCs w:val="24"/>
        </w:rPr>
        <w:t xml:space="preserve"> </w:t>
      </w:r>
      <w:r>
        <w:rPr>
          <w:rFonts w:hint="eastAsia" w:ascii="微软雅黑" w:hAnsi="微软雅黑" w:eastAsia="微软雅黑" w:cs="微软雅黑"/>
          <w:w w:val="95"/>
          <w:sz w:val="24"/>
          <w:szCs w:val="24"/>
        </w:rPr>
        <w:t>过程中，有一下几个必填项：Bug</w:t>
      </w:r>
      <w:r>
        <w:rPr>
          <w:rFonts w:hint="eastAsia" w:ascii="微软雅黑" w:hAnsi="微软雅黑" w:eastAsia="微软雅黑" w:cs="微软雅黑"/>
          <w:spacing w:val="97"/>
          <w:sz w:val="24"/>
          <w:szCs w:val="24"/>
        </w:rPr>
        <w:t xml:space="preserve"> </w:t>
      </w:r>
      <w:r>
        <w:rPr>
          <w:rFonts w:hint="eastAsia" w:ascii="微软雅黑" w:hAnsi="微软雅黑" w:eastAsia="微软雅黑" w:cs="微软雅黑"/>
          <w:w w:val="95"/>
          <w:sz w:val="24"/>
          <w:szCs w:val="24"/>
        </w:rPr>
        <w:t>状</w:t>
      </w:r>
      <w:r>
        <w:rPr>
          <w:rFonts w:hint="eastAsia" w:ascii="微软雅黑" w:hAnsi="微软雅黑" w:eastAsia="微软雅黑" w:cs="微软雅黑"/>
          <w:sz w:val="24"/>
          <w:szCs w:val="24"/>
        </w:rPr>
        <w:t>态（new、fixed、closed</w:t>
      </w:r>
      <w:r>
        <w:rPr>
          <w:rFonts w:hint="eastAsia" w:ascii="微软雅黑" w:hAnsi="微软雅黑" w:eastAsia="微软雅黑" w:cs="微软雅黑"/>
          <w:spacing w:val="32"/>
          <w:sz w:val="24"/>
          <w:szCs w:val="24"/>
        </w:rPr>
        <w:t xml:space="preserve"> </w:t>
      </w:r>
      <w:r>
        <w:rPr>
          <w:rFonts w:hint="eastAsia" w:ascii="微软雅黑" w:hAnsi="微软雅黑" w:eastAsia="微软雅黑" w:cs="微软雅黑"/>
          <w:sz w:val="24"/>
          <w:szCs w:val="24"/>
        </w:rPr>
        <w:t>等）、发现人员、缺陷发现阶段(测试阶段、上现阶段等)、缺陷来源（测试人</w:t>
      </w:r>
      <w:r>
        <w:rPr>
          <w:rFonts w:hint="eastAsia" w:ascii="微软雅黑" w:hAnsi="微软雅黑" w:eastAsia="微软雅黑" w:cs="微软雅黑"/>
          <w:spacing w:val="2"/>
          <w:sz w:val="24"/>
          <w:szCs w:val="24"/>
        </w:rPr>
        <w:t xml:space="preserve">员给出的 </w:t>
      </w:r>
      <w:r>
        <w:rPr>
          <w:rFonts w:hint="eastAsia" w:ascii="微软雅黑" w:hAnsi="微软雅黑" w:eastAsia="微软雅黑" w:cs="微软雅黑"/>
          <w:sz w:val="24"/>
          <w:szCs w:val="24"/>
        </w:rPr>
        <w:t>bug</w:t>
      </w:r>
      <w:r>
        <w:rPr>
          <w:rFonts w:hint="eastAsia" w:ascii="微软雅黑" w:hAnsi="微软雅黑" w:eastAsia="微软雅黑" w:cs="微软雅黑"/>
          <w:spacing w:val="25"/>
          <w:sz w:val="24"/>
          <w:szCs w:val="24"/>
        </w:rPr>
        <w:t xml:space="preserve"> </w:t>
      </w:r>
      <w:r>
        <w:rPr>
          <w:rFonts w:hint="eastAsia" w:ascii="微软雅黑" w:hAnsi="微软雅黑" w:eastAsia="微软雅黑" w:cs="微软雅黑"/>
          <w:sz w:val="24"/>
          <w:szCs w:val="24"/>
        </w:rPr>
        <w:t>定位）、Bug</w:t>
      </w:r>
      <w:r>
        <w:rPr>
          <w:rFonts w:hint="eastAsia" w:ascii="微软雅黑" w:hAnsi="微软雅黑" w:eastAsia="微软雅黑" w:cs="微软雅黑"/>
          <w:spacing w:val="94"/>
          <w:sz w:val="24"/>
          <w:szCs w:val="24"/>
        </w:rPr>
        <w:t xml:space="preserve"> </w:t>
      </w:r>
      <w:r>
        <w:rPr>
          <w:rFonts w:hint="eastAsia" w:ascii="微软雅黑" w:hAnsi="微软雅黑" w:eastAsia="微软雅黑" w:cs="微软雅黑"/>
          <w:sz w:val="24"/>
          <w:szCs w:val="24"/>
        </w:rPr>
        <w:t>分类（功能、性能等问题）、测试阶段（单元测试、集成测试、系统测试等）、归属需求、缺陷回归次数、优先级、分配给，这些必填项再加上 bug</w:t>
      </w:r>
      <w:r>
        <w:rPr>
          <w:rFonts w:hint="eastAsia" w:ascii="微软雅黑" w:hAnsi="微软雅黑" w:eastAsia="微软雅黑" w:cs="微软雅黑"/>
          <w:spacing w:val="59"/>
          <w:sz w:val="24"/>
          <w:szCs w:val="24"/>
        </w:rPr>
        <w:t xml:space="preserve"> </w:t>
      </w:r>
      <w:r>
        <w:rPr>
          <w:rFonts w:hint="eastAsia" w:ascii="微软雅黑" w:hAnsi="微软雅黑" w:eastAsia="微软雅黑" w:cs="微软雅黑"/>
          <w:sz w:val="24"/>
          <w:szCs w:val="24"/>
        </w:rPr>
        <w:t>标题和操作描述、上传附件，使很多疑问都变得清晰。</w:t>
      </w:r>
    </w:p>
    <w:p>
      <w:pPr>
        <w:pStyle w:val="9"/>
        <w:spacing w:line="417" w:lineRule="auto"/>
        <w:ind w:left="1291" w:right="1264"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缺陷查看页面：可以根据自己需要选择要呈现的字段，相对人性化可操作，每个显示的字段都可</w:t>
      </w:r>
      <w:r>
        <w:rPr>
          <w:rFonts w:hint="eastAsia" w:ascii="微软雅黑" w:hAnsi="微软雅黑" w:eastAsia="微软雅黑" w:cs="微软雅黑"/>
          <w:spacing w:val="242"/>
          <w:sz w:val="24"/>
          <w:szCs w:val="24"/>
        </w:rPr>
        <w:t xml:space="preserve"> </w:t>
      </w:r>
      <w:r>
        <w:rPr>
          <w:rFonts w:hint="eastAsia" w:ascii="微软雅黑" w:hAnsi="微软雅黑" w:eastAsia="微软雅黑" w:cs="微软雅黑"/>
          <w:spacing w:val="-1"/>
          <w:sz w:val="24"/>
          <w:szCs w:val="24"/>
        </w:rPr>
        <w:t xml:space="preserve">以进行筛选，使研发人员很快能定位到属于自己的 </w:t>
      </w:r>
      <w:r>
        <w:rPr>
          <w:rFonts w:hint="eastAsia" w:ascii="微软雅黑" w:hAnsi="微软雅黑" w:eastAsia="微软雅黑" w:cs="微软雅黑"/>
          <w:sz w:val="24"/>
          <w:szCs w:val="24"/>
        </w:rPr>
        <w:t>bug</w:t>
      </w:r>
      <w:r>
        <w:rPr>
          <w:rFonts w:hint="eastAsia" w:ascii="微软雅黑" w:hAnsi="微软雅黑" w:eastAsia="微软雅黑" w:cs="微软雅黑"/>
          <w:spacing w:val="-4"/>
          <w:sz w:val="24"/>
          <w:szCs w:val="24"/>
        </w:rPr>
        <w:t xml:space="preserve">，再根据 </w:t>
      </w:r>
      <w:r>
        <w:rPr>
          <w:rFonts w:hint="eastAsia" w:ascii="微软雅黑" w:hAnsi="微软雅黑" w:eastAsia="微软雅黑" w:cs="微软雅黑"/>
          <w:sz w:val="24"/>
          <w:szCs w:val="24"/>
        </w:rPr>
        <w:t>bug</w:t>
      </w:r>
      <w:r>
        <w:rPr>
          <w:rFonts w:hint="eastAsia" w:ascii="微软雅黑" w:hAnsi="微软雅黑" w:eastAsia="微软雅黑" w:cs="微软雅黑"/>
          <w:spacing w:val="42"/>
          <w:sz w:val="24"/>
          <w:szCs w:val="24"/>
        </w:rPr>
        <w:t xml:space="preserve"> </w:t>
      </w:r>
      <w:r>
        <w:rPr>
          <w:rFonts w:hint="eastAsia" w:ascii="微软雅黑" w:hAnsi="微软雅黑" w:eastAsia="微软雅黑" w:cs="微软雅黑"/>
          <w:sz w:val="24"/>
          <w:szCs w:val="24"/>
        </w:rPr>
        <w:t>状态、优先级进行筛选，使未完</w:t>
      </w:r>
      <w:r>
        <w:rPr>
          <w:rFonts w:hint="eastAsia" w:ascii="微软雅黑" w:hAnsi="微软雅黑" w:eastAsia="微软雅黑" w:cs="微软雅黑"/>
          <w:spacing w:val="-4"/>
          <w:sz w:val="24"/>
          <w:szCs w:val="24"/>
        </w:rPr>
        <w:t xml:space="preserve">结的 </w:t>
      </w:r>
      <w:r>
        <w:rPr>
          <w:rFonts w:hint="eastAsia" w:ascii="微软雅黑" w:hAnsi="微软雅黑" w:eastAsia="微软雅黑" w:cs="微软雅黑"/>
          <w:sz w:val="24"/>
          <w:szCs w:val="24"/>
        </w:rPr>
        <w:t>bug</w:t>
      </w:r>
      <w:r>
        <w:rPr>
          <w:rFonts w:hint="eastAsia" w:ascii="微软雅黑" w:hAnsi="微软雅黑" w:eastAsia="微软雅黑" w:cs="微软雅黑"/>
          <w:spacing w:val="47"/>
          <w:sz w:val="24"/>
          <w:szCs w:val="24"/>
        </w:rPr>
        <w:t xml:space="preserve"> </w:t>
      </w:r>
      <w:r>
        <w:rPr>
          <w:rFonts w:hint="eastAsia" w:ascii="微软雅黑" w:hAnsi="微软雅黑" w:eastAsia="微软雅黑" w:cs="微软雅黑"/>
          <w:sz w:val="24"/>
          <w:szCs w:val="24"/>
        </w:rPr>
        <w:t>能有序并无遗漏地完成修改；页面还有注释功能，研发人员能写出针对本问题的各种感想，</w:t>
      </w:r>
      <w:r>
        <w:rPr>
          <w:rFonts w:hint="eastAsia" w:ascii="微软雅黑" w:hAnsi="微软雅黑" w:eastAsia="微软雅黑" w:cs="微软雅黑"/>
          <w:spacing w:val="-103"/>
          <w:sz w:val="24"/>
          <w:szCs w:val="24"/>
        </w:rPr>
        <w:t xml:space="preserve"> </w:t>
      </w:r>
      <w:r>
        <w:rPr>
          <w:rFonts w:hint="eastAsia" w:ascii="微软雅黑" w:hAnsi="微软雅黑" w:eastAsia="微软雅黑" w:cs="微软雅黑"/>
          <w:sz w:val="24"/>
          <w:szCs w:val="24"/>
        </w:rPr>
        <w:t>方便完善而又人性化。</w:t>
      </w:r>
    </w:p>
    <w:p>
      <w:pPr>
        <w:pStyle w:val="9"/>
        <w:rPr>
          <w:rFonts w:hint="eastAsia" w:ascii="微软雅黑" w:hAnsi="微软雅黑" w:eastAsia="微软雅黑" w:cs="微软雅黑"/>
          <w:sz w:val="22"/>
          <w:szCs w:val="24"/>
        </w:rPr>
      </w:pPr>
    </w:p>
    <w:p>
      <w:pPr>
        <w:pStyle w:val="9"/>
        <w:spacing w:before="5"/>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禅道（开源版）</w:t>
      </w:r>
    </w:p>
    <w:p>
      <w:pPr>
        <w:pStyle w:val="9"/>
        <w:spacing w:line="470" w:lineRule="atLeast"/>
        <w:ind w:left="1291" w:right="1185" w:firstLine="420"/>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xml:space="preserve">禅道涉及面非常广，但是在缺陷管理这方面，与老牌的 </w:t>
      </w:r>
      <w:r>
        <w:rPr>
          <w:rFonts w:hint="eastAsia" w:ascii="微软雅黑" w:hAnsi="微软雅黑" w:eastAsia="微软雅黑" w:cs="微软雅黑"/>
          <w:sz w:val="24"/>
          <w:szCs w:val="24"/>
        </w:rPr>
        <w:t>QC</w:t>
      </w:r>
      <w:r>
        <w:rPr>
          <w:rFonts w:hint="eastAsia" w:ascii="微软雅黑" w:hAnsi="微软雅黑" w:eastAsia="微软雅黑" w:cs="微软雅黑"/>
          <w:spacing w:val="39"/>
          <w:sz w:val="24"/>
          <w:szCs w:val="24"/>
        </w:rPr>
        <w:t xml:space="preserve"> </w:t>
      </w:r>
      <w:r>
        <w:rPr>
          <w:rFonts w:hint="eastAsia" w:ascii="微软雅黑" w:hAnsi="微软雅黑" w:eastAsia="微软雅黑" w:cs="微软雅黑"/>
          <w:spacing w:val="-2"/>
          <w:sz w:val="24"/>
          <w:szCs w:val="24"/>
        </w:rPr>
        <w:t xml:space="preserve">还是略逊一筹。提 </w:t>
      </w:r>
      <w:r>
        <w:rPr>
          <w:rFonts w:hint="eastAsia" w:ascii="微软雅黑" w:hAnsi="微软雅黑" w:eastAsia="微软雅黑" w:cs="微软雅黑"/>
          <w:sz w:val="24"/>
          <w:szCs w:val="24"/>
        </w:rPr>
        <w:t>bug</w:t>
      </w:r>
      <w:r>
        <w:rPr>
          <w:rFonts w:hint="eastAsia" w:ascii="微软雅黑" w:hAnsi="微软雅黑" w:eastAsia="微软雅黑" w:cs="微软雅黑"/>
          <w:spacing w:val="40"/>
          <w:sz w:val="24"/>
          <w:szCs w:val="24"/>
        </w:rPr>
        <w:t xml:space="preserve"> </w:t>
      </w:r>
      <w:r>
        <w:rPr>
          <w:rFonts w:hint="eastAsia" w:ascii="微软雅黑" w:hAnsi="微软雅黑" w:eastAsia="微软雅黑" w:cs="微软雅黑"/>
          <w:sz w:val="24"/>
          <w:szCs w:val="24"/>
        </w:rPr>
        <w:t>页面：页面是</w:t>
      </w:r>
      <w:r>
        <w:rPr>
          <w:rFonts w:hint="eastAsia" w:ascii="微软雅黑" w:hAnsi="微软雅黑" w:eastAsia="微软雅黑" w:cs="微软雅黑"/>
          <w:spacing w:val="-5"/>
          <w:sz w:val="24"/>
          <w:szCs w:val="24"/>
        </w:rPr>
        <w:t xml:space="preserve">非常清晰整洁的 </w:t>
      </w:r>
      <w:r>
        <w:rPr>
          <w:rFonts w:hint="eastAsia" w:ascii="微软雅黑" w:hAnsi="微软雅黑" w:eastAsia="微软雅黑" w:cs="微软雅黑"/>
          <w:spacing w:val="-1"/>
          <w:sz w:val="24"/>
          <w:szCs w:val="24"/>
        </w:rPr>
        <w:t>web</w:t>
      </w:r>
      <w:r>
        <w:rPr>
          <w:rFonts w:hint="eastAsia" w:ascii="微软雅黑" w:hAnsi="微软雅黑" w:eastAsia="微软雅黑" w:cs="微软雅黑"/>
          <w:spacing w:val="32"/>
          <w:sz w:val="24"/>
          <w:szCs w:val="24"/>
        </w:rPr>
        <w:t xml:space="preserve"> </w:t>
      </w:r>
      <w:r>
        <w:rPr>
          <w:rFonts w:hint="eastAsia" w:ascii="微软雅黑" w:hAnsi="微软雅黑" w:eastAsia="微软雅黑" w:cs="微软雅黑"/>
          <w:spacing w:val="-1"/>
          <w:sz w:val="24"/>
          <w:szCs w:val="24"/>
        </w:rPr>
        <w:t>页面，但是需要填写的字段，并没有完全覆盖开发和测试人员的全部需求。页面</w:t>
      </w:r>
      <w:r>
        <w:rPr>
          <w:rFonts w:hint="eastAsia" w:ascii="微软雅黑" w:hAnsi="微软雅黑" w:eastAsia="微软雅黑" w:cs="微软雅黑"/>
          <w:spacing w:val="-16"/>
          <w:w w:val="99"/>
          <w:sz w:val="24"/>
          <w:szCs w:val="24"/>
        </w:rPr>
        <w:t>字段：产品模块</w:t>
      </w:r>
      <w:r>
        <w:rPr>
          <w:rFonts w:hint="eastAsia" w:ascii="微软雅黑" w:hAnsi="微软雅黑" w:eastAsia="微软雅黑" w:cs="微软雅黑"/>
          <w:spacing w:val="-1"/>
          <w:w w:val="99"/>
          <w:sz w:val="24"/>
          <w:szCs w:val="24"/>
        </w:rPr>
        <w:t>（对应</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w w:val="99"/>
          <w:sz w:val="24"/>
          <w:szCs w:val="24"/>
        </w:rPr>
        <w:t>QC</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pacing w:val="-1"/>
          <w:w w:val="99"/>
          <w:sz w:val="24"/>
          <w:szCs w:val="24"/>
        </w:rPr>
        <w:t>中的项目</w:t>
      </w:r>
      <w:r>
        <w:rPr>
          <w:rFonts w:hint="eastAsia" w:ascii="微软雅黑" w:hAnsi="微软雅黑" w:eastAsia="微软雅黑" w:cs="微软雅黑"/>
          <w:spacing w:val="-53"/>
          <w:w w:val="99"/>
          <w:sz w:val="24"/>
          <w:szCs w:val="24"/>
        </w:rPr>
        <w:t>）</w:t>
      </w:r>
      <w:r>
        <w:rPr>
          <w:rFonts w:hint="eastAsia" w:ascii="微软雅黑" w:hAnsi="微软雅黑" w:eastAsia="微软雅黑" w:cs="微软雅黑"/>
          <w:spacing w:val="-22"/>
          <w:w w:val="99"/>
          <w:sz w:val="24"/>
          <w:szCs w:val="24"/>
        </w:rPr>
        <w:t>、所属项目</w:t>
      </w:r>
      <w:r>
        <w:rPr>
          <w:rFonts w:hint="eastAsia" w:ascii="微软雅黑" w:hAnsi="微软雅黑" w:eastAsia="微软雅黑" w:cs="微软雅黑"/>
          <w:spacing w:val="-1"/>
          <w:w w:val="99"/>
          <w:sz w:val="24"/>
          <w:szCs w:val="24"/>
        </w:rPr>
        <w:t>（对应</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w w:val="99"/>
          <w:sz w:val="24"/>
          <w:szCs w:val="24"/>
        </w:rPr>
        <w:t>QC</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pacing w:val="-1"/>
          <w:w w:val="99"/>
          <w:sz w:val="24"/>
          <w:szCs w:val="24"/>
        </w:rPr>
        <w:t>中的需求</w:t>
      </w:r>
      <w:r>
        <w:rPr>
          <w:rFonts w:hint="eastAsia" w:ascii="微软雅黑" w:hAnsi="微软雅黑" w:eastAsia="微软雅黑" w:cs="微软雅黑"/>
          <w:spacing w:val="-53"/>
          <w:w w:val="99"/>
          <w:sz w:val="24"/>
          <w:szCs w:val="24"/>
        </w:rPr>
        <w:t>）</w:t>
      </w:r>
      <w:r>
        <w:rPr>
          <w:rFonts w:hint="eastAsia" w:ascii="微软雅黑" w:hAnsi="微软雅黑" w:eastAsia="微软雅黑" w:cs="微软雅黑"/>
          <w:spacing w:val="-22"/>
          <w:w w:val="99"/>
          <w:sz w:val="24"/>
          <w:szCs w:val="24"/>
        </w:rPr>
        <w:t>、影响版本</w:t>
      </w:r>
      <w:r>
        <w:rPr>
          <w:rFonts w:hint="eastAsia" w:ascii="微软雅黑" w:hAnsi="微软雅黑" w:eastAsia="微软雅黑" w:cs="微软雅黑"/>
          <w:spacing w:val="-1"/>
          <w:w w:val="99"/>
          <w:sz w:val="24"/>
          <w:szCs w:val="24"/>
        </w:rPr>
        <w:t>（</w:t>
      </w:r>
      <w:r>
        <w:rPr>
          <w:rFonts w:hint="eastAsia" w:ascii="微软雅黑" w:hAnsi="微软雅黑" w:eastAsia="微软雅黑" w:cs="微软雅黑"/>
          <w:w w:val="99"/>
          <w:sz w:val="24"/>
          <w:szCs w:val="24"/>
        </w:rPr>
        <w:t>bug</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pacing w:val="-1"/>
          <w:w w:val="99"/>
          <w:sz w:val="24"/>
          <w:szCs w:val="24"/>
        </w:rPr>
        <w:t>所属版本？</w:t>
      </w:r>
      <w:r>
        <w:rPr>
          <w:rFonts w:hint="eastAsia" w:ascii="微软雅黑" w:hAnsi="微软雅黑" w:eastAsia="微软雅黑" w:cs="微软雅黑"/>
          <w:spacing w:val="-104"/>
          <w:w w:val="99"/>
          <w:sz w:val="24"/>
          <w:szCs w:val="24"/>
        </w:rPr>
        <w:t>）</w:t>
      </w:r>
      <w:r>
        <w:rPr>
          <w:rFonts w:hint="eastAsia" w:ascii="微软雅黑" w:hAnsi="微软雅黑" w:eastAsia="微软雅黑" w:cs="微软雅黑"/>
          <w:w w:val="99"/>
          <w:sz w:val="24"/>
          <w:szCs w:val="24"/>
        </w:rPr>
        <w:t>、</w:t>
      </w:r>
      <w:r>
        <w:rPr>
          <w:rFonts w:hint="eastAsia" w:ascii="微软雅黑" w:hAnsi="微软雅黑" w:eastAsia="微软雅黑" w:cs="微软雅黑"/>
          <w:sz w:val="24"/>
          <w:szCs w:val="24"/>
        </w:rPr>
        <w:t>当前指派（</w:t>
      </w:r>
      <w:r>
        <w:rPr>
          <w:rFonts w:hint="eastAsia" w:ascii="微软雅黑" w:hAnsi="微软雅黑" w:eastAsia="微软雅黑" w:cs="微软雅黑"/>
          <w:spacing w:val="-5"/>
          <w:sz w:val="24"/>
          <w:szCs w:val="24"/>
        </w:rPr>
        <w:t xml:space="preserve">修改 </w:t>
      </w:r>
      <w:r>
        <w:rPr>
          <w:rFonts w:hint="eastAsia" w:ascii="微软雅黑" w:hAnsi="微软雅黑" w:eastAsia="微软雅黑" w:cs="微软雅黑"/>
          <w:sz w:val="24"/>
          <w:szCs w:val="24"/>
        </w:rPr>
        <w:t>bug</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的人员）、bug</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sz w:val="24"/>
          <w:szCs w:val="24"/>
        </w:rPr>
        <w:t>标题、重现步骤、相关需求（页面标注了这个字段，但是什么也</w:t>
      </w:r>
    </w:p>
    <w:p>
      <w:pPr>
        <w:spacing w:after="0" w:line="470" w:lineRule="atLeast"/>
        <w:rPr>
          <w:rFonts w:hint="eastAsia" w:ascii="微软雅黑" w:hAnsi="微软雅黑" w:eastAsia="微软雅黑" w:cs="微软雅黑"/>
          <w:sz w:val="28"/>
          <w:szCs w:val="28"/>
        </w:rPr>
        <w:sectPr>
          <w:pgSz w:w="11910" w:h="16840"/>
          <w:pgMar w:top="1340" w:right="0" w:bottom="680" w:left="0" w:header="0" w:footer="406" w:gutter="0"/>
          <w:cols w:space="720" w:num="1"/>
        </w:sectPr>
      </w:pPr>
    </w:p>
    <w:p>
      <w:pPr>
        <w:pStyle w:val="9"/>
        <w:spacing w:before="49"/>
        <w:ind w:left="1291"/>
        <w:rPr>
          <w:rFonts w:hint="eastAsia" w:ascii="微软雅黑" w:hAnsi="微软雅黑" w:eastAsia="微软雅黑" w:cs="微软雅黑"/>
          <w:sz w:val="24"/>
          <w:szCs w:val="24"/>
        </w:rPr>
      </w:pPr>
      <w:r>
        <w:rPr>
          <w:rFonts w:hint="eastAsia" w:ascii="微软雅黑" w:hAnsi="微软雅黑" w:eastAsia="微软雅黑" w:cs="微软雅黑"/>
          <w:spacing w:val="-2"/>
          <w:sz w:val="24"/>
          <w:szCs w:val="24"/>
        </w:rPr>
        <w:t>没有显示， 并且没有可填写的位置</w:t>
      </w:r>
      <w:r>
        <w:rPr>
          <w:rFonts w:hint="eastAsia" w:ascii="微软雅黑" w:hAnsi="微软雅黑" w:eastAsia="微软雅黑" w:cs="微软雅黑"/>
          <w:sz w:val="24"/>
          <w:szCs w:val="24"/>
        </w:rPr>
        <w:t>）、相关任务、类型/严重。</w:t>
      </w:r>
    </w:p>
    <w:p>
      <w:pPr>
        <w:spacing w:after="0"/>
        <w:rPr>
          <w:rFonts w:hint="eastAsia" w:ascii="微软雅黑" w:hAnsi="微软雅黑" w:eastAsia="微软雅黑" w:cs="微软雅黑"/>
          <w:sz w:val="28"/>
          <w:szCs w:val="28"/>
        </w:rPr>
        <w:sectPr>
          <w:pgSz w:w="11910" w:h="16840"/>
          <w:pgMar w:top="1260" w:right="0" w:bottom="680" w:left="0" w:header="0" w:footer="406" w:gutter="0"/>
          <w:cols w:space="720" w:num="1"/>
        </w:sectPr>
      </w:pPr>
    </w:p>
    <w:p>
      <w:pPr>
        <w:pStyle w:val="18"/>
        <w:numPr>
          <w:ilvl w:val="0"/>
          <w:numId w:val="210"/>
        </w:numPr>
        <w:tabs>
          <w:tab w:val="left" w:pos="1711"/>
          <w:tab w:val="left" w:pos="1712"/>
        </w:tabs>
        <w:spacing w:before="14" w:after="0" w:line="240" w:lineRule="auto"/>
        <w:ind w:left="1711" w:right="0" w:hanging="421"/>
        <w:jc w:val="left"/>
        <w:rPr>
          <w:rFonts w:hint="eastAsia" w:ascii="微软雅黑" w:hAnsi="微软雅黑" w:eastAsia="微软雅黑" w:cs="微软雅黑"/>
          <w:sz w:val="44"/>
          <w:szCs w:val="28"/>
        </w:rPr>
      </w:pPr>
      <w:bookmarkStart w:id="1429" w:name="_bookmark499"/>
      <w:bookmarkEnd w:id="1429"/>
      <w:bookmarkStart w:id="1430" w:name="8Python 基础"/>
      <w:bookmarkEnd w:id="1430"/>
      <w:bookmarkStart w:id="1431" w:name="_bookmark499"/>
      <w:bookmarkEnd w:id="1431"/>
      <w:r>
        <w:rPr>
          <w:rFonts w:hint="eastAsia" w:ascii="微软雅黑" w:hAnsi="微软雅黑" w:eastAsia="微软雅黑" w:cs="微软雅黑"/>
          <w:b/>
          <w:sz w:val="52"/>
          <w:szCs w:val="28"/>
        </w:rPr>
        <w:t>Python</w:t>
      </w:r>
      <w:r>
        <w:rPr>
          <w:rFonts w:hint="eastAsia" w:ascii="微软雅黑" w:hAnsi="微软雅黑" w:eastAsia="微软雅黑" w:cs="微软雅黑"/>
          <w:b/>
          <w:spacing w:val="108"/>
          <w:sz w:val="52"/>
          <w:szCs w:val="28"/>
        </w:rPr>
        <w:t xml:space="preserve"> </w:t>
      </w:r>
      <w:r>
        <w:rPr>
          <w:rFonts w:hint="eastAsia" w:ascii="微软雅黑" w:hAnsi="微软雅黑" w:eastAsia="微软雅黑" w:cs="微软雅黑"/>
          <w:sz w:val="52"/>
          <w:szCs w:val="28"/>
        </w:rPr>
        <w:t>基础</w:t>
      </w:r>
    </w:p>
    <w:p>
      <w:pPr>
        <w:pStyle w:val="9"/>
        <w:spacing w:before="5"/>
        <w:rPr>
          <w:rFonts w:hint="eastAsia" w:ascii="微软雅黑" w:hAnsi="微软雅黑" w:eastAsia="微软雅黑" w:cs="微软雅黑"/>
          <w:sz w:val="48"/>
          <w:szCs w:val="24"/>
        </w:rPr>
      </w:pPr>
    </w:p>
    <w:p>
      <w:pPr>
        <w:pStyle w:val="4"/>
        <w:numPr>
          <w:ilvl w:val="1"/>
          <w:numId w:val="210"/>
        </w:numPr>
        <w:tabs>
          <w:tab w:val="left" w:pos="1868"/>
        </w:tabs>
        <w:spacing w:before="0" w:after="0" w:line="240" w:lineRule="auto"/>
        <w:ind w:left="1867" w:right="0" w:hanging="577"/>
        <w:jc w:val="left"/>
        <w:rPr>
          <w:rFonts w:hint="eastAsia" w:ascii="微软雅黑" w:hAnsi="微软雅黑" w:eastAsia="微软雅黑" w:cs="微软雅黑"/>
          <w:sz w:val="36"/>
          <w:szCs w:val="36"/>
        </w:rPr>
      </w:pPr>
      <w:bookmarkStart w:id="1432" w:name="_bookmark500"/>
      <w:bookmarkEnd w:id="1432"/>
      <w:bookmarkStart w:id="1433" w:name="8.1Python基础"/>
      <w:bookmarkEnd w:id="1433"/>
      <w:bookmarkStart w:id="1434" w:name="_bookmark500"/>
      <w:bookmarkEnd w:id="1434"/>
      <w:r>
        <w:rPr>
          <w:rFonts w:hint="eastAsia" w:ascii="微软雅黑" w:hAnsi="微软雅黑" w:eastAsia="微软雅黑" w:cs="微软雅黑"/>
          <w:color w:val="1F487C"/>
          <w:sz w:val="36"/>
          <w:szCs w:val="36"/>
        </w:rPr>
        <w:t>Python</w:t>
      </w:r>
      <w:r>
        <w:rPr>
          <w:rFonts w:hint="eastAsia" w:ascii="微软雅黑" w:hAnsi="微软雅黑" w:eastAsia="微软雅黑" w:cs="微软雅黑"/>
          <w:color w:val="1F487C"/>
          <w:spacing w:val="-24"/>
          <w:sz w:val="36"/>
          <w:szCs w:val="36"/>
        </w:rPr>
        <w:t xml:space="preserve"> 基础</w:t>
      </w:r>
    </w:p>
    <w:p>
      <w:pPr>
        <w:pStyle w:val="9"/>
        <w:spacing w:before="12"/>
        <w:rPr>
          <w:rFonts w:hint="eastAsia" w:ascii="微软雅黑" w:hAnsi="微软雅黑" w:eastAsia="微软雅黑" w:cs="微软雅黑"/>
          <w:sz w:val="44"/>
          <w:szCs w:val="24"/>
        </w:rPr>
      </w:pPr>
    </w:p>
    <w:p>
      <w:pPr>
        <w:pStyle w:val="18"/>
        <w:numPr>
          <w:ilvl w:val="2"/>
          <w:numId w:val="210"/>
        </w:numPr>
        <w:tabs>
          <w:tab w:val="left" w:pos="2012"/>
        </w:tabs>
        <w:spacing w:before="0" w:after="0" w:line="240" w:lineRule="auto"/>
        <w:ind w:left="2011" w:right="0" w:hanging="721"/>
        <w:jc w:val="left"/>
        <w:rPr>
          <w:rFonts w:hint="eastAsia" w:ascii="微软雅黑" w:hAnsi="微软雅黑" w:eastAsia="微软雅黑" w:cs="微软雅黑"/>
          <w:b/>
          <w:color w:val="4AACC5"/>
          <w:sz w:val="36"/>
          <w:szCs w:val="28"/>
        </w:rPr>
      </w:pPr>
      <w:bookmarkStart w:id="1435" w:name="_bookmark501"/>
      <w:bookmarkEnd w:id="1435"/>
      <w:bookmarkStart w:id="1436" w:name="8.1.1斐波那契数列求 N?"/>
      <w:bookmarkEnd w:id="1436"/>
      <w:bookmarkStart w:id="1437" w:name="_bookmark501"/>
      <w:bookmarkEnd w:id="1437"/>
      <w:r>
        <w:rPr>
          <w:rFonts w:hint="eastAsia" w:ascii="微软雅黑" w:hAnsi="微软雅黑" w:eastAsia="微软雅黑" w:cs="微软雅黑"/>
          <w:color w:val="4AACC5"/>
          <w:spacing w:val="-4"/>
          <w:sz w:val="36"/>
          <w:szCs w:val="28"/>
        </w:rPr>
        <w:t xml:space="preserve">斐波那契数列求 </w:t>
      </w:r>
      <w:r>
        <w:rPr>
          <w:rFonts w:hint="eastAsia" w:ascii="微软雅黑" w:hAnsi="微软雅黑" w:eastAsia="微软雅黑" w:cs="微软雅黑"/>
          <w:b/>
          <w:color w:val="4AACC5"/>
          <w:sz w:val="36"/>
          <w:szCs w:val="28"/>
        </w:rPr>
        <w:t>N?</w:t>
      </w:r>
    </w:p>
    <w:p>
      <w:pPr>
        <w:pStyle w:val="9"/>
        <w:spacing w:before="7"/>
        <w:rPr>
          <w:rFonts w:hint="eastAsia" w:ascii="微软雅黑" w:hAnsi="微软雅黑" w:eastAsia="微软雅黑" w:cs="微软雅黑"/>
          <w:b/>
          <w:sz w:val="18"/>
          <w:szCs w:val="24"/>
        </w:rPr>
      </w:pPr>
      <w:r>
        <w:rPr>
          <w:rFonts w:hint="eastAsia" w:ascii="微软雅黑" w:hAnsi="微软雅黑" w:eastAsia="微软雅黑" w:cs="微软雅黑"/>
          <w:sz w:val="24"/>
          <w:szCs w:val="24"/>
        </w:rPr>
        <w:drawing>
          <wp:anchor distT="0" distB="0" distL="0" distR="0" simplePos="0" relativeHeight="251660288" behindDoc="0" locked="0" layoutInCell="1" allowOverlap="1">
            <wp:simplePos x="0" y="0"/>
            <wp:positionH relativeFrom="page">
              <wp:posOffset>819785</wp:posOffset>
            </wp:positionH>
            <wp:positionV relativeFrom="paragraph">
              <wp:posOffset>145415</wp:posOffset>
            </wp:positionV>
            <wp:extent cx="3075940" cy="1514475"/>
            <wp:effectExtent l="0" t="0" r="0" b="0"/>
            <wp:wrapTopAndBottom/>
            <wp:docPr id="77" name="image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38.jpeg"/>
                    <pic:cNvPicPr>
                      <a:picLocks noChangeAspect="1"/>
                    </pic:cNvPicPr>
                  </pic:nvPicPr>
                  <pic:blipFill>
                    <a:blip r:embed="rId47" cstate="print"/>
                    <a:stretch>
                      <a:fillRect/>
                    </a:stretch>
                  </pic:blipFill>
                  <pic:spPr>
                    <a:xfrm>
                      <a:off x="0" y="0"/>
                      <a:ext cx="3076182" cy="1514475"/>
                    </a:xfrm>
                    <a:prstGeom prst="rect">
                      <a:avLst/>
                    </a:prstGeom>
                  </pic:spPr>
                </pic:pic>
              </a:graphicData>
            </a:graphic>
          </wp:anchor>
        </w:drawing>
      </w:r>
    </w:p>
    <w:p>
      <w:pPr>
        <w:pStyle w:val="9"/>
        <w:spacing w:before="3"/>
        <w:rPr>
          <w:rFonts w:hint="eastAsia" w:ascii="微软雅黑" w:hAnsi="微软雅黑" w:eastAsia="微软雅黑" w:cs="微软雅黑"/>
          <w:b/>
          <w:sz w:val="36"/>
          <w:szCs w:val="24"/>
        </w:rPr>
      </w:pPr>
    </w:p>
    <w:p>
      <w:pPr>
        <w:pStyle w:val="6"/>
        <w:numPr>
          <w:ilvl w:val="2"/>
          <w:numId w:val="210"/>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36"/>
        </w:rPr>
      </w:pPr>
      <w:bookmarkStart w:id="1438" w:name="8.1.2字符串反序输出？"/>
      <w:bookmarkEnd w:id="1438"/>
      <w:bookmarkStart w:id="1439" w:name="_bookmark502"/>
      <w:bookmarkEnd w:id="1439"/>
      <w:bookmarkStart w:id="1440" w:name="_bookmark502"/>
      <w:bookmarkEnd w:id="1440"/>
      <w:r>
        <w:rPr>
          <w:rFonts w:hint="eastAsia" w:ascii="微软雅黑" w:hAnsi="微软雅黑" w:eastAsia="微软雅黑" w:cs="微软雅黑"/>
          <w:color w:val="4AACC5"/>
          <w:sz w:val="36"/>
          <w:szCs w:val="36"/>
        </w:rPr>
        <w:t>字符串反序输出？</w:t>
      </w:r>
    </w:p>
    <w:p>
      <w:pPr>
        <w:pStyle w:val="9"/>
        <w:spacing w:before="5"/>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print(a_str[::-1])</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6"/>
        <w:numPr>
          <w:ilvl w:val="2"/>
          <w:numId w:val="210"/>
        </w:numPr>
        <w:tabs>
          <w:tab w:val="left" w:pos="2012"/>
        </w:tabs>
        <w:spacing w:before="153" w:after="0" w:line="240" w:lineRule="auto"/>
        <w:ind w:left="2011" w:right="0" w:hanging="721"/>
        <w:jc w:val="left"/>
        <w:rPr>
          <w:rFonts w:hint="eastAsia" w:ascii="微软雅黑" w:hAnsi="微软雅黑" w:eastAsia="微软雅黑" w:cs="微软雅黑"/>
          <w:color w:val="4AACC5"/>
          <w:sz w:val="36"/>
          <w:szCs w:val="36"/>
        </w:rPr>
      </w:pPr>
      <w:bookmarkStart w:id="1441" w:name="_bookmark503"/>
      <w:bookmarkEnd w:id="1441"/>
      <w:bookmarkStart w:id="1442" w:name="8.1.3判断回文？"/>
      <w:bookmarkEnd w:id="1442"/>
      <w:bookmarkStart w:id="1443" w:name="_bookmark503"/>
      <w:bookmarkEnd w:id="1443"/>
      <w:r>
        <w:rPr>
          <w:rFonts w:hint="eastAsia" w:ascii="微软雅黑" w:hAnsi="微软雅黑" w:eastAsia="微软雅黑" w:cs="微软雅黑"/>
          <w:color w:val="4AACC5"/>
          <w:sz w:val="36"/>
          <w:szCs w:val="36"/>
        </w:rPr>
        <w:t>判断回文？</w:t>
      </w:r>
    </w:p>
    <w:p>
      <w:pPr>
        <w:pStyle w:val="9"/>
        <w:spacing w:before="5"/>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astr[::-1]</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a_str</w:t>
      </w:r>
    </w:p>
    <w:p>
      <w:pPr>
        <w:spacing w:after="0"/>
        <w:rPr>
          <w:rFonts w:hint="eastAsia" w:ascii="微软雅黑" w:hAnsi="微软雅黑" w:eastAsia="微软雅黑" w:cs="微软雅黑"/>
          <w:sz w:val="28"/>
          <w:szCs w:val="28"/>
        </w:rPr>
        <w:sectPr>
          <w:pgSz w:w="11910" w:h="16840"/>
          <w:pgMar w:top="1300" w:right="0" w:bottom="680" w:left="0" w:header="0" w:footer="406" w:gutter="0"/>
          <w:cols w:space="720" w:num="1"/>
        </w:sectPr>
      </w:pPr>
    </w:p>
    <w:p>
      <w:pPr>
        <w:pStyle w:val="18"/>
        <w:numPr>
          <w:ilvl w:val="2"/>
          <w:numId w:val="210"/>
        </w:numPr>
        <w:tabs>
          <w:tab w:val="left" w:pos="2012"/>
        </w:tabs>
        <w:spacing w:before="42" w:after="0" w:line="240" w:lineRule="auto"/>
        <w:ind w:left="2011" w:right="0" w:hanging="721"/>
        <w:jc w:val="left"/>
        <w:rPr>
          <w:rFonts w:hint="eastAsia" w:ascii="微软雅黑" w:hAnsi="微软雅黑" w:eastAsia="微软雅黑" w:cs="微软雅黑"/>
          <w:color w:val="4AACC5"/>
          <w:sz w:val="36"/>
          <w:szCs w:val="28"/>
        </w:rPr>
      </w:pPr>
      <w:bookmarkStart w:id="1444" w:name="_bookmark504"/>
      <w:bookmarkEnd w:id="1444"/>
      <w:bookmarkStart w:id="1445" w:name="_bookmark504"/>
      <w:bookmarkEnd w:id="1445"/>
      <w:bookmarkStart w:id="1446" w:name="8.1.4统计python 源代码文件中代码行数，去除注释，空行，进行输出？"/>
      <w:bookmarkEnd w:id="1446"/>
      <w:r>
        <w:rPr>
          <w:rFonts w:hint="eastAsia" w:ascii="微软雅黑" w:hAnsi="微软雅黑" w:eastAsia="微软雅黑" w:cs="微软雅黑"/>
          <w:color w:val="4AACC5"/>
          <w:spacing w:val="-22"/>
          <w:sz w:val="36"/>
          <w:szCs w:val="28"/>
        </w:rPr>
        <w:t xml:space="preserve">统计 </w:t>
      </w:r>
      <w:r>
        <w:rPr>
          <w:rFonts w:hint="eastAsia" w:ascii="微软雅黑" w:hAnsi="微软雅黑" w:eastAsia="微软雅黑" w:cs="微软雅黑"/>
          <w:b/>
          <w:color w:val="4AACC5"/>
          <w:sz w:val="36"/>
          <w:szCs w:val="28"/>
        </w:rPr>
        <w:t>python</w:t>
      </w:r>
      <w:r>
        <w:rPr>
          <w:rFonts w:hint="eastAsia" w:ascii="微软雅黑" w:hAnsi="微软雅黑" w:eastAsia="微软雅黑" w:cs="微软雅黑"/>
          <w:b/>
          <w:color w:val="4AACC5"/>
          <w:spacing w:val="80"/>
          <w:sz w:val="36"/>
          <w:szCs w:val="28"/>
        </w:rPr>
        <w:t xml:space="preserve"> </w:t>
      </w:r>
      <w:r>
        <w:rPr>
          <w:rFonts w:hint="eastAsia" w:ascii="微软雅黑" w:hAnsi="微软雅黑" w:eastAsia="微软雅黑" w:cs="微软雅黑"/>
          <w:color w:val="4AACC5"/>
          <w:sz w:val="36"/>
          <w:szCs w:val="28"/>
        </w:rPr>
        <w:t>源代码文件中代码行数，去除注释，空行，进行输出？</w:t>
      </w:r>
    </w:p>
    <w:p>
      <w:pPr>
        <w:pStyle w:val="9"/>
        <w:spacing w:before="7"/>
        <w:rPr>
          <w:rFonts w:hint="eastAsia" w:ascii="微软雅黑" w:hAnsi="微软雅黑" w:eastAsia="微软雅黑" w:cs="微软雅黑"/>
          <w:sz w:val="21"/>
          <w:szCs w:val="24"/>
        </w:rPr>
      </w:pPr>
      <w:r>
        <w:rPr>
          <w:rFonts w:hint="eastAsia" w:ascii="微软雅黑" w:hAnsi="微软雅黑" w:eastAsia="微软雅黑" w:cs="微软雅黑"/>
          <w:sz w:val="24"/>
          <w:szCs w:val="24"/>
        </w:rPr>
        <w:drawing>
          <wp:anchor distT="0" distB="0" distL="0" distR="0" simplePos="0" relativeHeight="251660288" behindDoc="0" locked="0" layoutInCell="1" allowOverlap="1">
            <wp:simplePos x="0" y="0"/>
            <wp:positionH relativeFrom="page">
              <wp:posOffset>819785</wp:posOffset>
            </wp:positionH>
            <wp:positionV relativeFrom="paragraph">
              <wp:posOffset>184150</wp:posOffset>
            </wp:positionV>
            <wp:extent cx="4324350" cy="4819650"/>
            <wp:effectExtent l="0" t="0" r="0" b="0"/>
            <wp:wrapTopAndBottom/>
            <wp:docPr id="79" name="image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39.jpeg"/>
                    <pic:cNvPicPr>
                      <a:picLocks noChangeAspect="1"/>
                    </pic:cNvPicPr>
                  </pic:nvPicPr>
                  <pic:blipFill>
                    <a:blip r:embed="rId48" cstate="print"/>
                    <a:stretch>
                      <a:fillRect/>
                    </a:stretch>
                  </pic:blipFill>
                  <pic:spPr>
                    <a:xfrm>
                      <a:off x="0" y="0"/>
                      <a:ext cx="4324428" cy="4819650"/>
                    </a:xfrm>
                    <a:prstGeom prst="rect">
                      <a:avLst/>
                    </a:prstGeom>
                  </pic:spPr>
                </pic:pic>
              </a:graphicData>
            </a:graphic>
          </wp:anchor>
        </w:drawing>
      </w:r>
    </w:p>
    <w:p>
      <w:pPr>
        <w:pStyle w:val="9"/>
        <w:spacing w:before="12"/>
        <w:rPr>
          <w:rFonts w:hint="eastAsia" w:ascii="微软雅黑" w:hAnsi="微软雅黑" w:eastAsia="微软雅黑" w:cs="微软雅黑"/>
          <w:sz w:val="36"/>
          <w:szCs w:val="24"/>
        </w:rPr>
      </w:pPr>
    </w:p>
    <w:p>
      <w:pPr>
        <w:pStyle w:val="18"/>
        <w:numPr>
          <w:ilvl w:val="2"/>
          <w:numId w:val="210"/>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28"/>
        </w:rPr>
      </w:pPr>
      <w:bookmarkStart w:id="1447" w:name="8.1.5python 调用cmd 并返回结果？"/>
      <w:bookmarkEnd w:id="1447"/>
      <w:bookmarkStart w:id="1448" w:name="_bookmark505"/>
      <w:bookmarkEnd w:id="1448"/>
      <w:r>
        <w:rPr>
          <w:rFonts w:hint="eastAsia" w:ascii="微软雅黑" w:hAnsi="微软雅黑" w:eastAsia="微软雅黑" w:cs="微软雅黑"/>
          <w:b/>
          <w:color w:val="4AACC5"/>
          <w:sz w:val="36"/>
          <w:szCs w:val="28"/>
        </w:rPr>
        <w:t>python</w:t>
      </w:r>
      <w:r>
        <w:rPr>
          <w:rFonts w:hint="eastAsia" w:ascii="微软雅黑" w:hAnsi="微软雅黑" w:eastAsia="微软雅黑" w:cs="微软雅黑"/>
          <w:b/>
          <w:color w:val="4AACC5"/>
          <w:spacing w:val="75"/>
          <w:sz w:val="36"/>
          <w:szCs w:val="28"/>
        </w:rPr>
        <w:t xml:space="preserve"> </w:t>
      </w:r>
      <w:r>
        <w:rPr>
          <w:rFonts w:hint="eastAsia" w:ascii="微软雅黑" w:hAnsi="微软雅黑" w:eastAsia="微软雅黑" w:cs="微软雅黑"/>
          <w:color w:val="4AACC5"/>
          <w:spacing w:val="-23"/>
          <w:sz w:val="36"/>
          <w:szCs w:val="28"/>
        </w:rPr>
        <w:t xml:space="preserve">调用 </w:t>
      </w:r>
      <w:r>
        <w:rPr>
          <w:rFonts w:hint="eastAsia" w:ascii="微软雅黑" w:hAnsi="微软雅黑" w:eastAsia="微软雅黑" w:cs="微软雅黑"/>
          <w:b/>
          <w:color w:val="4AACC5"/>
          <w:sz w:val="36"/>
          <w:szCs w:val="28"/>
        </w:rPr>
        <w:t>cmd</w:t>
      </w:r>
      <w:r>
        <w:rPr>
          <w:rFonts w:hint="eastAsia" w:ascii="微软雅黑" w:hAnsi="微软雅黑" w:eastAsia="微软雅黑" w:cs="微软雅黑"/>
          <w:b/>
          <w:color w:val="4AACC5"/>
          <w:spacing w:val="78"/>
          <w:sz w:val="36"/>
          <w:szCs w:val="28"/>
        </w:rPr>
        <w:t xml:space="preserve"> </w:t>
      </w:r>
      <w:r>
        <w:rPr>
          <w:rFonts w:hint="eastAsia" w:ascii="微软雅黑" w:hAnsi="微软雅黑" w:eastAsia="微软雅黑" w:cs="微软雅黑"/>
          <w:color w:val="4AACC5"/>
          <w:sz w:val="36"/>
          <w:szCs w:val="28"/>
        </w:rPr>
        <w:t>并返回结果？</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python</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pacing w:val="-1"/>
          <w:sz w:val="24"/>
          <w:szCs w:val="24"/>
        </w:rPr>
        <w:t xml:space="preserve">的 </w:t>
      </w:r>
      <w:r>
        <w:rPr>
          <w:rFonts w:hint="eastAsia" w:ascii="微软雅黑" w:hAnsi="微软雅黑" w:eastAsia="微软雅黑" w:cs="微软雅黑"/>
          <w:sz w:val="24"/>
          <w:szCs w:val="24"/>
        </w:rPr>
        <w:t>OS</w:t>
      </w:r>
      <w:r>
        <w:rPr>
          <w:rFonts w:hint="eastAsia" w:ascii="微软雅黑" w:hAnsi="微软雅黑" w:eastAsia="微软雅黑" w:cs="微软雅黑"/>
          <w:spacing w:val="55"/>
          <w:sz w:val="24"/>
          <w:szCs w:val="24"/>
        </w:rPr>
        <w:t xml:space="preserve"> </w:t>
      </w:r>
      <w:r>
        <w:rPr>
          <w:rFonts w:hint="eastAsia" w:ascii="微软雅黑" w:hAnsi="微软雅黑" w:eastAsia="微软雅黑" w:cs="微软雅黑"/>
          <w:sz w:val="24"/>
          <w:szCs w:val="24"/>
        </w:rPr>
        <w:t>模块。</w:t>
      </w:r>
    </w:p>
    <w:p>
      <w:pPr>
        <w:pStyle w:val="9"/>
        <w:spacing w:before="6"/>
        <w:rPr>
          <w:rFonts w:hint="eastAsia" w:ascii="微软雅黑" w:hAnsi="微软雅黑" w:eastAsia="微软雅黑" w:cs="微软雅黑"/>
          <w:sz w:val="18"/>
          <w:szCs w:val="24"/>
        </w:rPr>
      </w:pPr>
    </w:p>
    <w:p>
      <w:pPr>
        <w:pStyle w:val="18"/>
        <w:numPr>
          <w:ilvl w:val="0"/>
          <w:numId w:val="52"/>
        </w:numPr>
        <w:tabs>
          <w:tab w:val="left" w:pos="1711"/>
          <w:tab w:val="left" w:pos="1712"/>
        </w:tabs>
        <w:spacing w:before="1"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OS</w:t>
      </w:r>
      <w:r>
        <w:rPr>
          <w:rFonts w:hint="eastAsia" w:ascii="微软雅黑" w:hAnsi="微软雅黑" w:eastAsia="微软雅黑" w:cs="微软雅黑"/>
          <w:spacing w:val="44"/>
          <w:sz w:val="24"/>
          <w:szCs w:val="28"/>
        </w:rPr>
        <w:t xml:space="preserve">  </w:t>
      </w:r>
      <w:r>
        <w:rPr>
          <w:rFonts w:hint="eastAsia" w:ascii="微软雅黑" w:hAnsi="微软雅黑" w:eastAsia="微软雅黑" w:cs="微软雅黑"/>
          <w:spacing w:val="-1"/>
          <w:w w:val="95"/>
          <w:sz w:val="24"/>
          <w:szCs w:val="28"/>
        </w:rPr>
        <w:t xml:space="preserve">模块调用 </w:t>
      </w:r>
      <w:r>
        <w:rPr>
          <w:rFonts w:hint="eastAsia" w:ascii="微软雅黑" w:hAnsi="微软雅黑" w:eastAsia="微软雅黑" w:cs="微软雅黑"/>
          <w:w w:val="95"/>
          <w:sz w:val="24"/>
          <w:szCs w:val="28"/>
        </w:rPr>
        <w:t>CMD</w:t>
      </w:r>
      <w:r>
        <w:rPr>
          <w:rFonts w:hint="eastAsia" w:ascii="微软雅黑" w:hAnsi="微软雅黑" w:eastAsia="微软雅黑" w:cs="微软雅黑"/>
          <w:spacing w:val="45"/>
          <w:sz w:val="24"/>
          <w:szCs w:val="28"/>
        </w:rPr>
        <w:t xml:space="preserve">  </w:t>
      </w:r>
      <w:r>
        <w:rPr>
          <w:rFonts w:hint="eastAsia" w:ascii="微软雅黑" w:hAnsi="微软雅黑" w:eastAsia="微软雅黑" w:cs="微软雅黑"/>
          <w:w w:val="95"/>
          <w:sz w:val="24"/>
          <w:szCs w:val="28"/>
        </w:rPr>
        <w:t>命令有两种方式：os.popen(),os.system().</w:t>
      </w:r>
      <w:r>
        <w:rPr>
          <w:rFonts w:hint="eastAsia" w:ascii="微软雅黑" w:hAnsi="微软雅黑" w:eastAsia="微软雅黑" w:cs="微软雅黑"/>
          <w:spacing w:val="47"/>
          <w:sz w:val="24"/>
          <w:szCs w:val="28"/>
        </w:rPr>
        <w:t xml:space="preserve">  </w:t>
      </w:r>
      <w:r>
        <w:rPr>
          <w:rFonts w:hint="eastAsia" w:ascii="微软雅黑" w:hAnsi="微软雅黑" w:eastAsia="微软雅黑" w:cs="微软雅黑"/>
          <w:w w:val="95"/>
          <w:sz w:val="24"/>
          <w:szCs w:val="28"/>
        </w:rPr>
        <w:t>都是用当前进程来调用。</w:t>
      </w:r>
    </w:p>
    <w:p>
      <w:pPr>
        <w:pStyle w:val="18"/>
        <w:numPr>
          <w:ilvl w:val="0"/>
          <w:numId w:val="52"/>
        </w:numPr>
        <w:tabs>
          <w:tab w:val="left" w:pos="1711"/>
          <w:tab w:val="left" w:pos="1712"/>
        </w:tabs>
        <w:spacing w:before="199"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os.system</w:t>
      </w:r>
      <w:r>
        <w:rPr>
          <w:rFonts w:hint="eastAsia" w:ascii="微软雅黑" w:hAnsi="微软雅黑" w:eastAsia="微软雅黑" w:cs="微软雅黑"/>
          <w:spacing w:val="46"/>
          <w:sz w:val="24"/>
          <w:szCs w:val="28"/>
        </w:rPr>
        <w:t xml:space="preserve"> </w:t>
      </w:r>
      <w:r>
        <w:rPr>
          <w:rFonts w:hint="eastAsia" w:ascii="微软雅黑" w:hAnsi="微软雅黑" w:eastAsia="微软雅黑" w:cs="微软雅黑"/>
          <w:spacing w:val="40"/>
          <w:sz w:val="24"/>
          <w:szCs w:val="28"/>
        </w:rPr>
        <w:t>是无法获取返回值的。 当运行结束后接着往下面执行程序。 用法如：</w:t>
      </w:r>
    </w:p>
    <w:p>
      <w:pPr>
        <w:pStyle w:val="9"/>
        <w:spacing w:before="206"/>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OS.system("ipconfig").</w:t>
      </w:r>
    </w:p>
    <w:p>
      <w:pPr>
        <w:pStyle w:val="9"/>
        <w:spacing w:before="9"/>
        <w:rPr>
          <w:rFonts w:hint="eastAsia" w:ascii="微软雅黑" w:hAnsi="微软雅黑" w:eastAsia="微软雅黑" w:cs="微软雅黑"/>
          <w:sz w:val="20"/>
          <w:szCs w:val="24"/>
        </w:rPr>
      </w:pPr>
    </w:p>
    <w:p>
      <w:pPr>
        <w:pStyle w:val="18"/>
        <w:numPr>
          <w:ilvl w:val="0"/>
          <w:numId w:val="52"/>
        </w:numPr>
        <w:tabs>
          <w:tab w:val="left" w:pos="1711"/>
          <w:tab w:val="left" w:pos="1712"/>
        </w:tabs>
        <w:spacing w:before="0"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OS.popen</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z w:val="24"/>
          <w:szCs w:val="28"/>
        </w:rPr>
        <w:t>带返回值的，如何获取返回值。如</w:t>
      </w:r>
    </w:p>
    <w:p>
      <w:pPr>
        <w:pStyle w:val="18"/>
        <w:numPr>
          <w:ilvl w:val="0"/>
          <w:numId w:val="52"/>
        </w:numPr>
        <w:tabs>
          <w:tab w:val="left" w:pos="1711"/>
          <w:tab w:val="left" w:pos="1712"/>
        </w:tabs>
        <w:spacing w:before="206"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p=os.popen(cmd)</w:t>
      </w:r>
    </w:p>
    <w:p>
      <w:pPr>
        <w:pStyle w:val="18"/>
        <w:numPr>
          <w:ilvl w:val="0"/>
          <w:numId w:val="52"/>
        </w:numPr>
        <w:tabs>
          <w:tab w:val="left" w:pos="1711"/>
          <w:tab w:val="left" w:pos="1712"/>
        </w:tabs>
        <w:spacing w:before="204"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print</w:t>
      </w:r>
      <w:r>
        <w:rPr>
          <w:rFonts w:hint="eastAsia" w:ascii="微软雅黑" w:hAnsi="微软雅黑" w:eastAsia="微软雅黑" w:cs="微软雅黑"/>
          <w:spacing w:val="-6"/>
          <w:sz w:val="24"/>
          <w:szCs w:val="28"/>
        </w:rPr>
        <w:t xml:space="preserve"> </w:t>
      </w:r>
      <w:r>
        <w:rPr>
          <w:rFonts w:hint="eastAsia" w:ascii="微软雅黑" w:hAnsi="微软雅黑" w:eastAsia="微软雅黑" w:cs="微软雅黑"/>
          <w:sz w:val="24"/>
          <w:szCs w:val="28"/>
        </w:rPr>
        <w:t>p.read().得到的是个字符串。</w:t>
      </w:r>
    </w:p>
    <w:p>
      <w:pPr>
        <w:pStyle w:val="18"/>
        <w:numPr>
          <w:ilvl w:val="0"/>
          <w:numId w:val="52"/>
        </w:numPr>
        <w:tabs>
          <w:tab w:val="left" w:pos="1711"/>
          <w:tab w:val="left" w:pos="1712"/>
        </w:tabs>
        <w:spacing w:before="199"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pacing w:val="-1"/>
          <w:sz w:val="24"/>
          <w:szCs w:val="28"/>
        </w:rPr>
        <w:t xml:space="preserve">这两个都是用当前进程来调用，也就是说它们都是阻塞式的。管道 </w:t>
      </w:r>
      <w:r>
        <w:rPr>
          <w:rFonts w:hint="eastAsia" w:ascii="微软雅黑" w:hAnsi="微软雅黑" w:eastAsia="微软雅黑" w:cs="微软雅黑"/>
          <w:sz w:val="24"/>
          <w:szCs w:val="28"/>
        </w:rPr>
        <w:t>subprocess</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模块。</w:t>
      </w:r>
    </w:p>
    <w:p>
      <w:pPr>
        <w:pStyle w:val="18"/>
        <w:numPr>
          <w:ilvl w:val="0"/>
          <w:numId w:val="52"/>
        </w:numPr>
        <w:tabs>
          <w:tab w:val="left" w:pos="1711"/>
          <w:tab w:val="left" w:pos="1712"/>
        </w:tabs>
        <w:spacing w:before="199"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运行原理会在当前进程下面产生子进程。</w:t>
      </w:r>
    </w:p>
    <w:p>
      <w:pPr>
        <w:pStyle w:val="9"/>
        <w:spacing w:before="2"/>
        <w:rPr>
          <w:rFonts w:hint="eastAsia" w:ascii="微软雅黑" w:hAnsi="微软雅黑" w:eastAsia="微软雅黑" w:cs="微软雅黑"/>
          <w:sz w:val="20"/>
          <w:szCs w:val="24"/>
        </w:rPr>
      </w:pPr>
    </w:p>
    <w:p>
      <w:pPr>
        <w:pStyle w:val="18"/>
        <w:numPr>
          <w:ilvl w:val="0"/>
          <w:numId w:val="52"/>
        </w:numPr>
        <w:tabs>
          <w:tab w:val="left" w:pos="1711"/>
          <w:tab w:val="left" w:pos="1712"/>
        </w:tabs>
        <w:spacing w:before="0"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sub=subprocess.Popen(cmd,shell=True,stdout=subprocess.PIPE)</w:t>
      </w:r>
    </w:p>
    <w:p>
      <w:pPr>
        <w:pStyle w:val="18"/>
        <w:numPr>
          <w:ilvl w:val="0"/>
          <w:numId w:val="52"/>
        </w:numPr>
        <w:tabs>
          <w:tab w:val="left" w:pos="1711"/>
          <w:tab w:val="left" w:pos="1712"/>
        </w:tabs>
        <w:spacing w:before="212"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sub.wait()</w:t>
      </w:r>
    </w:p>
    <w:p>
      <w:pPr>
        <w:pStyle w:val="18"/>
        <w:numPr>
          <w:ilvl w:val="0"/>
          <w:numId w:val="52"/>
        </w:numPr>
        <w:tabs>
          <w:tab w:val="left" w:pos="1711"/>
          <w:tab w:val="left" w:pos="1712"/>
        </w:tabs>
        <w:spacing w:before="211"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print</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z w:val="24"/>
          <w:szCs w:val="28"/>
        </w:rPr>
        <w:t>sub.read()</w:t>
      </w:r>
    </w:p>
    <w:p>
      <w:pPr>
        <w:spacing w:after="0" w:line="240" w:lineRule="auto"/>
        <w:jc w:val="left"/>
        <w:rPr>
          <w:rFonts w:hint="eastAsia" w:ascii="微软雅黑" w:hAnsi="微软雅黑" w:eastAsia="微软雅黑" w:cs="微软雅黑"/>
          <w:sz w:val="24"/>
          <w:szCs w:val="28"/>
        </w:rPr>
        <w:sectPr>
          <w:pgSz w:w="11910" w:h="16840"/>
          <w:pgMar w:top="1300" w:right="0" w:bottom="660" w:left="0" w:header="0" w:footer="406" w:gutter="0"/>
          <w:cols w:space="720" w:num="1"/>
        </w:sectPr>
      </w:pPr>
    </w:p>
    <w:p>
      <w:pPr>
        <w:pStyle w:val="9"/>
        <w:spacing w:before="6"/>
        <w:rPr>
          <w:rFonts w:hint="eastAsia" w:ascii="微软雅黑" w:hAnsi="微软雅黑" w:eastAsia="微软雅黑" w:cs="微软雅黑"/>
          <w:sz w:val="36"/>
          <w:szCs w:val="24"/>
        </w:rPr>
      </w:pPr>
    </w:p>
    <w:p>
      <w:pPr>
        <w:pStyle w:val="6"/>
        <w:numPr>
          <w:ilvl w:val="2"/>
          <w:numId w:val="210"/>
        </w:numPr>
        <w:tabs>
          <w:tab w:val="left" w:pos="2012"/>
        </w:tabs>
        <w:spacing w:before="62" w:after="0" w:line="240" w:lineRule="auto"/>
        <w:ind w:left="2011" w:right="0" w:hanging="721"/>
        <w:jc w:val="left"/>
        <w:rPr>
          <w:rFonts w:hint="eastAsia" w:ascii="微软雅黑" w:hAnsi="微软雅黑" w:eastAsia="微软雅黑" w:cs="微软雅黑"/>
          <w:color w:val="4AACC5"/>
          <w:sz w:val="36"/>
          <w:szCs w:val="36"/>
        </w:rPr>
      </w:pPr>
      <w:bookmarkStart w:id="1449" w:name="_bookmark506"/>
      <w:bookmarkEnd w:id="1449"/>
      <w:bookmarkStart w:id="1450" w:name="_bookmark506"/>
      <w:bookmarkEnd w:id="1450"/>
      <w:bookmarkStart w:id="1451" w:name="8.1.6冒泡排序"/>
      <w:bookmarkEnd w:id="1451"/>
      <w:r>
        <w:rPr>
          <w:rFonts w:hint="eastAsia" w:ascii="微软雅黑" w:hAnsi="微软雅黑" w:eastAsia="微软雅黑" w:cs="微软雅黑"/>
          <w:color w:val="4AACC5"/>
          <w:sz w:val="36"/>
          <w:szCs w:val="36"/>
        </w:rPr>
        <w:t>冒泡排序</w:t>
      </w:r>
    </w:p>
    <w:p>
      <w:pPr>
        <w:pStyle w:val="9"/>
        <w:spacing w:before="8"/>
        <w:rPr>
          <w:rFonts w:hint="eastAsia" w:ascii="微软雅黑" w:hAnsi="微软雅黑" w:eastAsia="微软雅黑" w:cs="微软雅黑"/>
          <w:sz w:val="21"/>
          <w:szCs w:val="24"/>
        </w:rPr>
      </w:pPr>
      <w:r>
        <w:rPr>
          <w:rFonts w:hint="eastAsia" w:ascii="微软雅黑" w:hAnsi="微软雅黑" w:eastAsia="微软雅黑" w:cs="微软雅黑"/>
          <w:sz w:val="24"/>
          <w:szCs w:val="24"/>
        </w:rPr>
        <w:drawing>
          <wp:anchor distT="0" distB="0" distL="0" distR="0" simplePos="0" relativeHeight="251660288" behindDoc="0" locked="0" layoutInCell="1" allowOverlap="1">
            <wp:simplePos x="0" y="0"/>
            <wp:positionH relativeFrom="page">
              <wp:posOffset>819785</wp:posOffset>
            </wp:positionH>
            <wp:positionV relativeFrom="paragraph">
              <wp:posOffset>176530</wp:posOffset>
            </wp:positionV>
            <wp:extent cx="5191760" cy="2057400"/>
            <wp:effectExtent l="0" t="0" r="0" b="0"/>
            <wp:wrapTopAndBottom/>
            <wp:docPr id="81" name="image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40.jpeg"/>
                    <pic:cNvPicPr>
                      <a:picLocks noChangeAspect="1"/>
                    </pic:cNvPicPr>
                  </pic:nvPicPr>
                  <pic:blipFill>
                    <a:blip r:embed="rId49" cstate="print"/>
                    <a:stretch>
                      <a:fillRect/>
                    </a:stretch>
                  </pic:blipFill>
                  <pic:spPr>
                    <a:xfrm>
                      <a:off x="0" y="0"/>
                      <a:ext cx="5191700" cy="2057400"/>
                    </a:xfrm>
                    <a:prstGeom prst="rect">
                      <a:avLst/>
                    </a:prstGeom>
                  </pic:spPr>
                </pic:pic>
              </a:graphicData>
            </a:graphic>
          </wp:anchor>
        </w:drawing>
      </w:r>
    </w:p>
    <w:p>
      <w:pPr>
        <w:pStyle w:val="9"/>
        <w:rPr>
          <w:rFonts w:hint="eastAsia" w:ascii="微软雅黑" w:hAnsi="微软雅黑" w:eastAsia="微软雅黑" w:cs="微软雅黑"/>
          <w:sz w:val="36"/>
          <w:szCs w:val="24"/>
        </w:rPr>
      </w:pPr>
    </w:p>
    <w:p>
      <w:pPr>
        <w:pStyle w:val="9"/>
        <w:spacing w:before="12"/>
        <w:rPr>
          <w:rFonts w:hint="eastAsia" w:ascii="微软雅黑" w:hAnsi="微软雅黑" w:eastAsia="微软雅黑" w:cs="微软雅黑"/>
          <w:sz w:val="44"/>
          <w:szCs w:val="24"/>
        </w:rPr>
      </w:pPr>
    </w:p>
    <w:p>
      <w:pPr>
        <w:pStyle w:val="18"/>
        <w:numPr>
          <w:ilvl w:val="2"/>
          <w:numId w:val="210"/>
        </w:numPr>
        <w:tabs>
          <w:tab w:val="left" w:pos="2012"/>
        </w:tabs>
        <w:spacing w:before="0" w:after="0" w:line="417" w:lineRule="auto"/>
        <w:ind w:left="2011" w:right="1292" w:hanging="720"/>
        <w:jc w:val="left"/>
        <w:rPr>
          <w:rFonts w:hint="eastAsia" w:ascii="微软雅黑" w:hAnsi="微软雅黑" w:eastAsia="微软雅黑" w:cs="微软雅黑"/>
          <w:color w:val="4AACC5"/>
          <w:sz w:val="36"/>
          <w:szCs w:val="28"/>
        </w:rPr>
      </w:pPr>
      <w:r>
        <w:rPr>
          <w:rFonts w:hint="eastAsia" w:ascii="微软雅黑" w:hAnsi="微软雅黑" w:eastAsia="微软雅黑" w:cs="微软雅黑"/>
          <w:sz w:val="28"/>
          <w:szCs w:val="28"/>
        </w:rPr>
        <w:drawing>
          <wp:anchor distT="0" distB="0" distL="0" distR="0" simplePos="0" relativeHeight="251669504" behindDoc="1" locked="0" layoutInCell="1" allowOverlap="1">
            <wp:simplePos x="0" y="0"/>
            <wp:positionH relativeFrom="page">
              <wp:posOffset>819785</wp:posOffset>
            </wp:positionH>
            <wp:positionV relativeFrom="paragraph">
              <wp:posOffset>754380</wp:posOffset>
            </wp:positionV>
            <wp:extent cx="3474720" cy="1562100"/>
            <wp:effectExtent l="0" t="0" r="0" b="0"/>
            <wp:wrapNone/>
            <wp:docPr id="83" name="image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41.jpeg"/>
                    <pic:cNvPicPr>
                      <a:picLocks noChangeAspect="1"/>
                    </pic:cNvPicPr>
                  </pic:nvPicPr>
                  <pic:blipFill>
                    <a:blip r:embed="rId50" cstate="print"/>
                    <a:stretch>
                      <a:fillRect/>
                    </a:stretch>
                  </pic:blipFill>
                  <pic:spPr>
                    <a:xfrm>
                      <a:off x="0" y="0"/>
                      <a:ext cx="3474719" cy="1562100"/>
                    </a:xfrm>
                    <a:prstGeom prst="rect">
                      <a:avLst/>
                    </a:prstGeom>
                  </pic:spPr>
                </pic:pic>
              </a:graphicData>
            </a:graphic>
          </wp:anchor>
        </w:drawing>
      </w:r>
      <w:bookmarkStart w:id="1452" w:name="_bookmark507"/>
      <w:bookmarkEnd w:id="1452"/>
      <w:bookmarkStart w:id="1453" w:name="8.1.71,2,3,4 这 4 个数字，能组成多少个互不相同的且无重复的三位数"/>
      <w:bookmarkEnd w:id="1453"/>
      <w:r>
        <w:rPr>
          <w:rFonts w:hint="eastAsia" w:ascii="微软雅黑" w:hAnsi="微软雅黑" w:eastAsia="微软雅黑" w:cs="微软雅黑"/>
          <w:b/>
          <w:color w:val="4AACC5"/>
          <w:sz w:val="36"/>
          <w:szCs w:val="28"/>
        </w:rPr>
        <w:t>1,2,3,4</w:t>
      </w:r>
      <w:r>
        <w:rPr>
          <w:rFonts w:hint="eastAsia" w:ascii="微软雅黑" w:hAnsi="微软雅黑" w:eastAsia="微软雅黑" w:cs="微软雅黑"/>
          <w:b/>
          <w:color w:val="4AACC5"/>
          <w:spacing w:val="63"/>
          <w:sz w:val="36"/>
          <w:szCs w:val="28"/>
        </w:rPr>
        <w:t xml:space="preserve"> </w:t>
      </w:r>
      <w:r>
        <w:rPr>
          <w:rFonts w:hint="eastAsia" w:ascii="微软雅黑" w:hAnsi="微软雅黑" w:eastAsia="微软雅黑" w:cs="微软雅黑"/>
          <w:color w:val="4AACC5"/>
          <w:spacing w:val="-7"/>
          <w:sz w:val="36"/>
          <w:szCs w:val="28"/>
        </w:rPr>
        <w:t xml:space="preserve">这 </w:t>
      </w:r>
      <w:r>
        <w:rPr>
          <w:rFonts w:hint="eastAsia" w:ascii="微软雅黑" w:hAnsi="微软雅黑" w:eastAsia="微软雅黑" w:cs="微软雅黑"/>
          <w:b/>
          <w:color w:val="4AACC5"/>
          <w:sz w:val="36"/>
          <w:szCs w:val="28"/>
        </w:rPr>
        <w:t>4</w:t>
      </w:r>
      <w:r>
        <w:rPr>
          <w:rFonts w:hint="eastAsia" w:ascii="微软雅黑" w:hAnsi="微软雅黑" w:eastAsia="微软雅黑" w:cs="微软雅黑"/>
          <w:b/>
          <w:color w:val="4AACC5"/>
          <w:spacing w:val="60"/>
          <w:sz w:val="36"/>
          <w:szCs w:val="28"/>
        </w:rPr>
        <w:t xml:space="preserve"> </w:t>
      </w:r>
      <w:r>
        <w:rPr>
          <w:rFonts w:hint="eastAsia" w:ascii="微软雅黑" w:hAnsi="微软雅黑" w:eastAsia="微软雅黑" w:cs="微软雅黑"/>
          <w:color w:val="4AACC5"/>
          <w:sz w:val="36"/>
          <w:szCs w:val="28"/>
        </w:rPr>
        <w:t>个数字，能组成多少个互不相同的且无重复的三位数，都是多少？</w:t>
      </w:r>
    </w:p>
    <w:p>
      <w:pPr>
        <w:pStyle w:val="9"/>
        <w:rPr>
          <w:rFonts w:hint="eastAsia" w:ascii="微软雅黑" w:hAnsi="微软雅黑" w:eastAsia="微软雅黑" w:cs="微软雅黑"/>
          <w:sz w:val="36"/>
          <w:szCs w:val="24"/>
        </w:rPr>
      </w:pPr>
    </w:p>
    <w:p>
      <w:pPr>
        <w:pStyle w:val="9"/>
        <w:rPr>
          <w:rFonts w:hint="eastAsia" w:ascii="微软雅黑" w:hAnsi="微软雅黑" w:eastAsia="微软雅黑" w:cs="微软雅黑"/>
          <w:sz w:val="36"/>
          <w:szCs w:val="24"/>
        </w:rPr>
      </w:pPr>
    </w:p>
    <w:p>
      <w:pPr>
        <w:pStyle w:val="9"/>
        <w:rPr>
          <w:rFonts w:hint="eastAsia" w:ascii="微软雅黑" w:hAnsi="微软雅黑" w:eastAsia="微软雅黑" w:cs="微软雅黑"/>
          <w:sz w:val="36"/>
          <w:szCs w:val="24"/>
        </w:rPr>
      </w:pPr>
    </w:p>
    <w:p>
      <w:pPr>
        <w:pStyle w:val="9"/>
        <w:rPr>
          <w:rFonts w:hint="eastAsia" w:ascii="微软雅黑" w:hAnsi="微软雅黑" w:eastAsia="微软雅黑" w:cs="微软雅黑"/>
          <w:sz w:val="36"/>
          <w:szCs w:val="24"/>
        </w:rPr>
      </w:pPr>
    </w:p>
    <w:p>
      <w:pPr>
        <w:pStyle w:val="9"/>
        <w:rPr>
          <w:rFonts w:hint="eastAsia" w:ascii="微软雅黑" w:hAnsi="微软雅黑" w:eastAsia="微软雅黑" w:cs="微软雅黑"/>
          <w:sz w:val="36"/>
          <w:szCs w:val="24"/>
        </w:rPr>
      </w:pPr>
    </w:p>
    <w:p>
      <w:pPr>
        <w:pStyle w:val="9"/>
        <w:rPr>
          <w:rFonts w:hint="eastAsia" w:ascii="微软雅黑" w:hAnsi="微软雅黑" w:eastAsia="微软雅黑" w:cs="微软雅黑"/>
          <w:sz w:val="36"/>
          <w:szCs w:val="24"/>
        </w:rPr>
      </w:pPr>
    </w:p>
    <w:p>
      <w:pPr>
        <w:pStyle w:val="9"/>
        <w:rPr>
          <w:rFonts w:hint="eastAsia" w:ascii="微软雅黑" w:hAnsi="微软雅黑" w:eastAsia="微软雅黑" w:cs="微软雅黑"/>
          <w:sz w:val="36"/>
          <w:szCs w:val="24"/>
        </w:rPr>
      </w:pPr>
    </w:p>
    <w:p>
      <w:pPr>
        <w:pStyle w:val="18"/>
        <w:numPr>
          <w:ilvl w:val="2"/>
          <w:numId w:val="210"/>
        </w:numPr>
        <w:tabs>
          <w:tab w:val="left" w:pos="2012"/>
        </w:tabs>
        <w:spacing w:before="225" w:after="0" w:line="417" w:lineRule="auto"/>
        <w:ind w:left="2011" w:right="1292" w:hanging="720"/>
        <w:jc w:val="left"/>
        <w:rPr>
          <w:rFonts w:hint="eastAsia" w:ascii="微软雅黑" w:hAnsi="微软雅黑" w:eastAsia="微软雅黑" w:cs="微软雅黑"/>
          <w:color w:val="4AACC5"/>
          <w:sz w:val="36"/>
          <w:szCs w:val="28"/>
        </w:rPr>
      </w:pPr>
      <w:r>
        <w:rPr>
          <w:rFonts w:hint="eastAsia" w:ascii="微软雅黑" w:hAnsi="微软雅黑" w:eastAsia="微软雅黑" w:cs="微软雅黑"/>
          <w:sz w:val="28"/>
          <w:szCs w:val="28"/>
        </w:rPr>
        <w:pict>
          <v:shape id="_x0000_s1033" o:spid="_x0000_s1033" o:spt="202" type="#_x0000_t202" style="position:absolute;left:0pt;margin-left:64.55pt;margin-top:70pt;height:209.15pt;width:466.1pt;mso-position-horizontal-relative:page;z-index:-251645952;mso-width-relative:page;mso-height-relative:page;" fillcolor="#2B2B2B" filled="t" stroked="f" coordsize="21600,21600">
            <v:path/>
            <v:fill on="t" focussize="0,0"/>
            <v:stroke on="f" joinstyle="miter"/>
            <v:imagedata o:title=""/>
            <o:lock v:ext="edit"/>
            <v:textbox inset="0mm,0mm,0mm,0mm">
              <w:txbxContent>
                <w:p>
                  <w:pPr>
                    <w:spacing w:before="127" w:line="520" w:lineRule="auto"/>
                    <w:ind w:left="284" w:right="6111" w:hanging="286"/>
                    <w:jc w:val="left"/>
                    <w:rPr>
                      <w:rFonts w:ascii="Courier New"/>
                      <w:sz w:val="19"/>
                    </w:rPr>
                  </w:pPr>
                  <w:r>
                    <w:rPr>
                      <w:rFonts w:ascii="Courier New"/>
                      <w:color w:val="CC7831"/>
                      <w:sz w:val="19"/>
                    </w:rPr>
                    <w:t xml:space="preserve">def </w:t>
                  </w:r>
                  <w:r>
                    <w:rPr>
                      <w:rFonts w:ascii="Courier New"/>
                      <w:color w:val="FFC56C"/>
                      <w:sz w:val="19"/>
                    </w:rPr>
                    <w:t>digitCounts</w:t>
                  </w:r>
                  <w:r>
                    <w:rPr>
                      <w:rFonts w:ascii="Courier New"/>
                      <w:color w:val="A9B7C5"/>
                      <w:sz w:val="19"/>
                    </w:rPr>
                    <w:t>(</w:t>
                  </w:r>
                  <w:r>
                    <w:rPr>
                      <w:rFonts w:ascii="Courier New"/>
                      <w:color w:val="808080"/>
                      <w:sz w:val="19"/>
                    </w:rPr>
                    <w:t>self</w:t>
                  </w:r>
                  <w:r>
                    <w:rPr>
                      <w:rFonts w:ascii="Courier New"/>
                      <w:color w:val="CC7831"/>
                      <w:sz w:val="19"/>
                    </w:rPr>
                    <w:t xml:space="preserve">, </w:t>
                  </w:r>
                  <w:r>
                    <w:rPr>
                      <w:rFonts w:ascii="Courier New"/>
                      <w:color w:val="A9B7C5"/>
                      <w:sz w:val="19"/>
                    </w:rPr>
                    <w:t>k</w:t>
                  </w:r>
                  <w:r>
                    <w:rPr>
                      <w:rFonts w:ascii="Courier New"/>
                      <w:color w:val="CC7831"/>
                      <w:sz w:val="19"/>
                    </w:rPr>
                    <w:t xml:space="preserve">, </w:t>
                  </w:r>
                  <w:r>
                    <w:rPr>
                      <w:rFonts w:ascii="Courier New"/>
                      <w:color w:val="A9B7C5"/>
                      <w:sz w:val="19"/>
                    </w:rPr>
                    <w:t>n):</w:t>
                  </w:r>
                  <w:r>
                    <w:rPr>
                      <w:rFonts w:ascii="Courier New"/>
                      <w:color w:val="A9B7C5"/>
                      <w:spacing w:val="-113"/>
                      <w:sz w:val="19"/>
                    </w:rPr>
                    <w:t xml:space="preserve"> </w:t>
                  </w:r>
                  <w:r>
                    <w:rPr>
                      <w:rFonts w:ascii="Courier New"/>
                      <w:color w:val="A9B7C5"/>
                      <w:sz w:val="19"/>
                    </w:rPr>
                    <w:t>count</w:t>
                  </w:r>
                  <w:r>
                    <w:rPr>
                      <w:rFonts w:ascii="Courier New"/>
                      <w:color w:val="A9B7C5"/>
                      <w:spacing w:val="-1"/>
                      <w:sz w:val="19"/>
                    </w:rPr>
                    <w:t xml:space="preserve"> </w:t>
                  </w:r>
                  <w:r>
                    <w:rPr>
                      <w:rFonts w:ascii="Courier New"/>
                      <w:color w:val="A9B7C5"/>
                      <w:sz w:val="19"/>
                    </w:rPr>
                    <w:t>=</w:t>
                  </w:r>
                  <w:r>
                    <w:rPr>
                      <w:rFonts w:ascii="Courier New"/>
                      <w:color w:val="A9B7C5"/>
                      <w:spacing w:val="-1"/>
                      <w:sz w:val="19"/>
                    </w:rPr>
                    <w:t xml:space="preserve"> </w:t>
                  </w:r>
                  <w:r>
                    <w:rPr>
                      <w:rFonts w:ascii="Courier New"/>
                      <w:color w:val="6896BA"/>
                      <w:sz w:val="19"/>
                    </w:rPr>
                    <w:t>0</w:t>
                  </w:r>
                </w:p>
                <w:p>
                  <w:pPr>
                    <w:spacing w:before="1"/>
                    <w:ind w:left="270" w:right="6741" w:firstLine="0"/>
                    <w:jc w:val="center"/>
                    <w:rPr>
                      <w:rFonts w:ascii="Courier New"/>
                      <w:sz w:val="19"/>
                    </w:rPr>
                  </w:pPr>
                  <w:r>
                    <w:rPr>
                      <w:rFonts w:ascii="Courier New"/>
                      <w:color w:val="CC7831"/>
                      <w:sz w:val="19"/>
                    </w:rPr>
                    <w:t>for</w:t>
                  </w:r>
                  <w:r>
                    <w:rPr>
                      <w:rFonts w:ascii="Courier New"/>
                      <w:color w:val="CC7831"/>
                      <w:spacing w:val="-5"/>
                      <w:sz w:val="19"/>
                    </w:rPr>
                    <w:t xml:space="preserve"> </w:t>
                  </w:r>
                  <w:r>
                    <w:rPr>
                      <w:rFonts w:ascii="Courier New"/>
                      <w:color w:val="A9B7C5"/>
                      <w:sz w:val="19"/>
                    </w:rPr>
                    <w:t>i</w:t>
                  </w:r>
                  <w:r>
                    <w:rPr>
                      <w:rFonts w:ascii="Courier New"/>
                      <w:color w:val="A9B7C5"/>
                      <w:spacing w:val="-4"/>
                      <w:sz w:val="19"/>
                    </w:rPr>
                    <w:t xml:space="preserve"> </w:t>
                  </w:r>
                  <w:r>
                    <w:rPr>
                      <w:rFonts w:ascii="Courier New"/>
                      <w:color w:val="CC7831"/>
                      <w:sz w:val="19"/>
                    </w:rPr>
                    <w:t>in</w:t>
                  </w:r>
                  <w:r>
                    <w:rPr>
                      <w:rFonts w:ascii="Courier New"/>
                      <w:color w:val="CC7831"/>
                      <w:spacing w:val="-1"/>
                      <w:sz w:val="19"/>
                    </w:rPr>
                    <w:t xml:space="preserve"> </w:t>
                  </w:r>
                  <w:r>
                    <w:rPr>
                      <w:rFonts w:ascii="Courier New"/>
                      <w:color w:val="8787C5"/>
                      <w:sz w:val="19"/>
                    </w:rPr>
                    <w:t>range</w:t>
                  </w:r>
                  <w:r>
                    <w:rPr>
                      <w:rFonts w:ascii="Courier New"/>
                      <w:color w:val="A9B7C5"/>
                      <w:sz w:val="19"/>
                    </w:rPr>
                    <w:t>(n+</w:t>
                  </w:r>
                  <w:r>
                    <w:rPr>
                      <w:rFonts w:ascii="Courier New"/>
                      <w:color w:val="6896BA"/>
                      <w:sz w:val="19"/>
                    </w:rPr>
                    <w:t>1</w:t>
                  </w:r>
                  <w:r>
                    <w:rPr>
                      <w:rFonts w:ascii="Courier New"/>
                      <w:color w:val="A9B7C5"/>
                      <w:sz w:val="19"/>
                    </w:rPr>
                    <w:t>):</w:t>
                  </w:r>
                </w:p>
                <w:p>
                  <w:pPr>
                    <w:pStyle w:val="9"/>
                    <w:spacing w:before="4"/>
                    <w:rPr>
                      <w:rFonts w:ascii="Courier New"/>
                      <w:sz w:val="22"/>
                    </w:rPr>
                  </w:pPr>
                </w:p>
                <w:p>
                  <w:pPr>
                    <w:spacing w:before="0" w:line="520" w:lineRule="auto"/>
                    <w:ind w:left="856" w:right="6350" w:hanging="286"/>
                    <w:jc w:val="left"/>
                    <w:rPr>
                      <w:rFonts w:ascii="Courier New"/>
                      <w:sz w:val="19"/>
                    </w:rPr>
                  </w:pPr>
                  <w:r>
                    <w:rPr>
                      <w:rFonts w:ascii="Courier New"/>
                      <w:color w:val="CC7831"/>
                      <w:sz w:val="19"/>
                    </w:rPr>
                    <w:t>if</w:t>
                  </w:r>
                  <w:r>
                    <w:rPr>
                      <w:rFonts w:ascii="Courier New"/>
                      <w:color w:val="CC7831"/>
                      <w:spacing w:val="-3"/>
                      <w:sz w:val="19"/>
                    </w:rPr>
                    <w:t xml:space="preserve"> </w:t>
                  </w:r>
                  <w:r>
                    <w:rPr>
                      <w:rFonts w:ascii="Courier New"/>
                      <w:color w:val="A9B7C5"/>
                      <w:sz w:val="19"/>
                    </w:rPr>
                    <w:t>i</w:t>
                  </w:r>
                  <w:r>
                    <w:rPr>
                      <w:rFonts w:ascii="Courier New"/>
                      <w:color w:val="A9B7C5"/>
                      <w:spacing w:val="-3"/>
                      <w:sz w:val="19"/>
                    </w:rPr>
                    <w:t xml:space="preserve"> </w:t>
                  </w:r>
                  <w:r>
                    <w:rPr>
                      <w:rFonts w:ascii="Courier New"/>
                      <w:color w:val="A9B7C5"/>
                      <w:sz w:val="19"/>
                    </w:rPr>
                    <w:t xml:space="preserve">== </w:t>
                  </w:r>
                  <w:r>
                    <w:rPr>
                      <w:rFonts w:ascii="Courier New"/>
                      <w:color w:val="6896BA"/>
                      <w:sz w:val="19"/>
                    </w:rPr>
                    <w:t>0</w:t>
                  </w:r>
                  <w:r>
                    <w:rPr>
                      <w:rFonts w:ascii="Courier New"/>
                      <w:color w:val="6896BA"/>
                      <w:spacing w:val="-2"/>
                      <w:sz w:val="19"/>
                    </w:rPr>
                    <w:t xml:space="preserve"> </w:t>
                  </w:r>
                  <w:r>
                    <w:rPr>
                      <w:rFonts w:ascii="Courier New"/>
                      <w:color w:val="CC7831"/>
                      <w:sz w:val="19"/>
                    </w:rPr>
                    <w:t xml:space="preserve">and </w:t>
                  </w:r>
                  <w:r>
                    <w:rPr>
                      <w:rFonts w:ascii="Courier New"/>
                      <w:color w:val="A9B7C5"/>
                      <w:sz w:val="19"/>
                    </w:rPr>
                    <w:t>i</w:t>
                  </w:r>
                  <w:r>
                    <w:rPr>
                      <w:rFonts w:ascii="Courier New"/>
                      <w:color w:val="A9B7C5"/>
                      <w:spacing w:val="-3"/>
                      <w:sz w:val="19"/>
                    </w:rPr>
                    <w:t xml:space="preserve"> </w:t>
                  </w:r>
                  <w:r>
                    <w:rPr>
                      <w:rFonts w:ascii="Courier New"/>
                      <w:color w:val="A9B7C5"/>
                      <w:sz w:val="19"/>
                    </w:rPr>
                    <w:t>==</w:t>
                  </w:r>
                  <w:r>
                    <w:rPr>
                      <w:rFonts w:ascii="Courier New"/>
                      <w:color w:val="A9B7C5"/>
                      <w:spacing w:val="-2"/>
                      <w:sz w:val="19"/>
                    </w:rPr>
                    <w:t xml:space="preserve"> </w:t>
                  </w:r>
                  <w:r>
                    <w:rPr>
                      <w:rFonts w:ascii="Courier New"/>
                      <w:color w:val="A9B7C5"/>
                      <w:sz w:val="19"/>
                    </w:rPr>
                    <w:t>k:</w:t>
                  </w:r>
                  <w:r>
                    <w:rPr>
                      <w:rFonts w:ascii="Courier New"/>
                      <w:color w:val="A9B7C5"/>
                      <w:spacing w:val="-111"/>
                      <w:sz w:val="19"/>
                    </w:rPr>
                    <w:t xml:space="preserve"> </w:t>
                  </w:r>
                  <w:r>
                    <w:rPr>
                      <w:rFonts w:ascii="Courier New"/>
                      <w:color w:val="A9B7C5"/>
                      <w:sz w:val="19"/>
                    </w:rPr>
                    <w:t>count</w:t>
                  </w:r>
                  <w:r>
                    <w:rPr>
                      <w:rFonts w:ascii="Courier New"/>
                      <w:color w:val="A9B7C5"/>
                      <w:spacing w:val="1"/>
                      <w:sz w:val="19"/>
                    </w:rPr>
                    <w:t xml:space="preserve"> </w:t>
                  </w:r>
                  <w:r>
                    <w:rPr>
                      <w:rFonts w:ascii="Courier New"/>
                      <w:color w:val="A9B7C5"/>
                      <w:sz w:val="19"/>
                    </w:rPr>
                    <w:t>+=</w:t>
                  </w:r>
                  <w:r>
                    <w:rPr>
                      <w:rFonts w:ascii="Courier New"/>
                      <w:color w:val="A9B7C5"/>
                      <w:spacing w:val="-2"/>
                      <w:sz w:val="19"/>
                    </w:rPr>
                    <w:t xml:space="preserve"> </w:t>
                  </w:r>
                  <w:r>
                    <w:rPr>
                      <w:rFonts w:ascii="Courier New"/>
                      <w:color w:val="6896BA"/>
                      <w:sz w:val="19"/>
                    </w:rPr>
                    <w:t>1</w:t>
                  </w:r>
                </w:p>
                <w:p>
                  <w:pPr>
                    <w:spacing w:before="2" w:line="520" w:lineRule="auto"/>
                    <w:ind w:left="856" w:right="5100" w:hanging="286"/>
                    <w:jc w:val="left"/>
                    <w:rPr>
                      <w:rFonts w:ascii="Courier New"/>
                      <w:sz w:val="19"/>
                    </w:rPr>
                  </w:pPr>
                  <w:r>
                    <w:rPr>
                      <w:rFonts w:ascii="Courier New"/>
                      <w:color w:val="CC7831"/>
                      <w:sz w:val="19"/>
                    </w:rPr>
                    <w:t>while</w:t>
                  </w:r>
                  <w:r>
                    <w:rPr>
                      <w:rFonts w:ascii="Courier New"/>
                      <w:color w:val="A9B7C5"/>
                      <w:sz w:val="19"/>
                    </w:rPr>
                    <w:t>(</w:t>
                  </w:r>
                  <w:r>
                    <w:rPr>
                      <w:rFonts w:ascii="Courier New"/>
                      <w:color w:val="A9B7C5"/>
                      <w:spacing w:val="-3"/>
                      <w:sz w:val="19"/>
                    </w:rPr>
                    <w:t xml:space="preserve"> </w:t>
                  </w:r>
                  <w:r>
                    <w:rPr>
                      <w:rFonts w:ascii="Courier New"/>
                      <w:color w:val="A9B7C5"/>
                      <w:sz w:val="19"/>
                    </w:rPr>
                    <w:t>i</w:t>
                  </w:r>
                  <w:r>
                    <w:rPr>
                      <w:rFonts w:ascii="Courier New"/>
                      <w:color w:val="A9B7C5"/>
                      <w:spacing w:val="-3"/>
                      <w:sz w:val="19"/>
                    </w:rPr>
                    <w:t xml:space="preserve"> </w:t>
                  </w:r>
                  <w:r>
                    <w:rPr>
                      <w:rFonts w:ascii="Courier New"/>
                      <w:color w:val="A9B7C5"/>
                      <w:sz w:val="19"/>
                    </w:rPr>
                    <w:t xml:space="preserve">// </w:t>
                  </w:r>
                  <w:r>
                    <w:rPr>
                      <w:rFonts w:ascii="Courier New"/>
                      <w:color w:val="6896BA"/>
                      <w:sz w:val="19"/>
                    </w:rPr>
                    <w:t>10</w:t>
                  </w:r>
                  <w:r>
                    <w:rPr>
                      <w:rFonts w:ascii="Courier New"/>
                      <w:color w:val="6896BA"/>
                      <w:spacing w:val="-3"/>
                      <w:sz w:val="19"/>
                    </w:rPr>
                    <w:t xml:space="preserve"> </w:t>
                  </w:r>
                  <w:r>
                    <w:rPr>
                      <w:rFonts w:ascii="Courier New"/>
                      <w:color w:val="A9B7C5"/>
                      <w:sz w:val="19"/>
                    </w:rPr>
                    <w:t xml:space="preserve">&gt;= </w:t>
                  </w:r>
                  <w:r>
                    <w:rPr>
                      <w:rFonts w:ascii="Courier New"/>
                      <w:color w:val="6896BA"/>
                      <w:sz w:val="19"/>
                    </w:rPr>
                    <w:t>0</w:t>
                  </w:r>
                  <w:r>
                    <w:rPr>
                      <w:rFonts w:ascii="Courier New"/>
                      <w:color w:val="6896BA"/>
                      <w:spacing w:val="-3"/>
                      <w:sz w:val="19"/>
                    </w:rPr>
                    <w:t xml:space="preserve"> </w:t>
                  </w:r>
                  <w:r>
                    <w:rPr>
                      <w:rFonts w:ascii="Courier New"/>
                      <w:color w:val="CC7831"/>
                      <w:sz w:val="19"/>
                    </w:rPr>
                    <w:t xml:space="preserve">and </w:t>
                  </w:r>
                  <w:r>
                    <w:rPr>
                      <w:rFonts w:ascii="Courier New"/>
                      <w:color w:val="A9B7C5"/>
                      <w:sz w:val="19"/>
                    </w:rPr>
                    <w:t>i</w:t>
                  </w:r>
                  <w:r>
                    <w:rPr>
                      <w:rFonts w:ascii="Courier New"/>
                      <w:color w:val="A9B7C5"/>
                      <w:spacing w:val="-2"/>
                      <w:sz w:val="19"/>
                    </w:rPr>
                    <w:t xml:space="preserve"> </w:t>
                  </w:r>
                  <w:r>
                    <w:rPr>
                      <w:rFonts w:ascii="Courier New"/>
                      <w:color w:val="A9B7C5"/>
                      <w:sz w:val="19"/>
                    </w:rPr>
                    <w:t>!=</w:t>
                  </w:r>
                  <w:r>
                    <w:rPr>
                      <w:rFonts w:ascii="Courier New"/>
                      <w:color w:val="A9B7C5"/>
                      <w:spacing w:val="-3"/>
                      <w:sz w:val="19"/>
                    </w:rPr>
                    <w:t xml:space="preserve"> </w:t>
                  </w:r>
                  <w:r>
                    <w:rPr>
                      <w:rFonts w:ascii="Courier New"/>
                      <w:color w:val="6896BA"/>
                      <w:sz w:val="19"/>
                    </w:rPr>
                    <w:t>0</w:t>
                  </w:r>
                  <w:r>
                    <w:rPr>
                      <w:rFonts w:ascii="Courier New"/>
                      <w:color w:val="A9B7C5"/>
                      <w:sz w:val="19"/>
                    </w:rPr>
                    <w:t>):</w:t>
                  </w:r>
                  <w:r>
                    <w:rPr>
                      <w:rFonts w:ascii="Courier New"/>
                      <w:color w:val="A9B7C5"/>
                      <w:spacing w:val="-111"/>
                      <w:sz w:val="19"/>
                    </w:rPr>
                    <w:t xml:space="preserve"> </w:t>
                  </w:r>
                  <w:r>
                    <w:rPr>
                      <w:rFonts w:ascii="Courier New"/>
                      <w:color w:val="A9B7C5"/>
                      <w:sz w:val="19"/>
                    </w:rPr>
                    <w:t>j</w:t>
                  </w:r>
                  <w:r>
                    <w:rPr>
                      <w:rFonts w:ascii="Courier New"/>
                      <w:color w:val="A9B7C5"/>
                      <w:spacing w:val="-2"/>
                      <w:sz w:val="19"/>
                    </w:rPr>
                    <w:t xml:space="preserve"> </w:t>
                  </w:r>
                  <w:r>
                    <w:rPr>
                      <w:rFonts w:ascii="Courier New"/>
                      <w:color w:val="A9B7C5"/>
                      <w:sz w:val="19"/>
                    </w:rPr>
                    <w:t>=</w:t>
                  </w:r>
                  <w:r>
                    <w:rPr>
                      <w:rFonts w:ascii="Courier New"/>
                      <w:color w:val="A9B7C5"/>
                      <w:spacing w:val="-1"/>
                      <w:sz w:val="19"/>
                    </w:rPr>
                    <w:t xml:space="preserve"> </w:t>
                  </w:r>
                  <w:r>
                    <w:rPr>
                      <w:rFonts w:ascii="Courier New"/>
                      <w:color w:val="A9B7C5"/>
                      <w:sz w:val="19"/>
                    </w:rPr>
                    <w:t>i</w:t>
                  </w:r>
                  <w:r>
                    <w:rPr>
                      <w:rFonts w:ascii="Courier New"/>
                      <w:color w:val="A9B7C5"/>
                      <w:spacing w:val="-1"/>
                      <w:sz w:val="19"/>
                    </w:rPr>
                    <w:t xml:space="preserve"> </w:t>
                  </w:r>
                  <w:r>
                    <w:rPr>
                      <w:rFonts w:ascii="Courier New"/>
                      <w:color w:val="A9B7C5"/>
                      <w:sz w:val="19"/>
                    </w:rPr>
                    <w:t>%</w:t>
                  </w:r>
                  <w:r>
                    <w:rPr>
                      <w:rFonts w:ascii="Courier New"/>
                      <w:color w:val="A9B7C5"/>
                      <w:spacing w:val="-1"/>
                      <w:sz w:val="19"/>
                    </w:rPr>
                    <w:t xml:space="preserve"> </w:t>
                  </w:r>
                  <w:r>
                    <w:rPr>
                      <w:rFonts w:ascii="Courier New"/>
                      <w:color w:val="6896BA"/>
                      <w:sz w:val="19"/>
                    </w:rPr>
                    <w:t>10</w:t>
                  </w:r>
                </w:p>
                <w:p>
                  <w:pPr>
                    <w:spacing w:before="2"/>
                    <w:ind w:left="270" w:right="6739" w:firstLine="0"/>
                    <w:jc w:val="center"/>
                    <w:rPr>
                      <w:rFonts w:ascii="Courier New"/>
                      <w:sz w:val="19"/>
                    </w:rPr>
                  </w:pPr>
                  <w:r>
                    <w:rPr>
                      <w:rFonts w:ascii="Courier New"/>
                      <w:color w:val="CC7831"/>
                      <w:sz w:val="19"/>
                    </w:rPr>
                    <w:t>if</w:t>
                  </w:r>
                  <w:r>
                    <w:rPr>
                      <w:rFonts w:ascii="Courier New"/>
                      <w:color w:val="CC7831"/>
                      <w:spacing w:val="-3"/>
                      <w:sz w:val="19"/>
                    </w:rPr>
                    <w:t xml:space="preserve"> </w:t>
                  </w:r>
                  <w:r>
                    <w:rPr>
                      <w:rFonts w:ascii="Courier New"/>
                      <w:color w:val="A9B7C5"/>
                      <w:sz w:val="19"/>
                    </w:rPr>
                    <w:t>j</w:t>
                  </w:r>
                  <w:r>
                    <w:rPr>
                      <w:rFonts w:ascii="Courier New"/>
                      <w:color w:val="A9B7C5"/>
                      <w:spacing w:val="-3"/>
                      <w:sz w:val="19"/>
                    </w:rPr>
                    <w:t xml:space="preserve"> </w:t>
                  </w:r>
                  <w:r>
                    <w:rPr>
                      <w:rFonts w:ascii="Courier New"/>
                      <w:color w:val="A9B7C5"/>
                      <w:sz w:val="19"/>
                    </w:rPr>
                    <w:t>== k:</w:t>
                  </w:r>
                </w:p>
                <w:p>
                  <w:pPr>
                    <w:pStyle w:val="9"/>
                    <w:spacing w:before="3"/>
                    <w:rPr>
                      <w:rFonts w:ascii="Courier New"/>
                      <w:sz w:val="22"/>
                    </w:rPr>
                  </w:pPr>
                </w:p>
                <w:p>
                  <w:pPr>
                    <w:spacing w:before="0"/>
                    <w:ind w:left="1139" w:right="0" w:firstLine="0"/>
                    <w:jc w:val="left"/>
                    <w:rPr>
                      <w:rFonts w:ascii="Courier New"/>
                      <w:sz w:val="19"/>
                    </w:rPr>
                  </w:pPr>
                  <w:r>
                    <w:rPr>
                      <w:rFonts w:ascii="Courier New"/>
                      <w:color w:val="A9B7C5"/>
                      <w:sz w:val="19"/>
                    </w:rPr>
                    <w:t>count</w:t>
                  </w:r>
                  <w:r>
                    <w:rPr>
                      <w:rFonts w:ascii="Courier New"/>
                      <w:color w:val="A9B7C5"/>
                      <w:spacing w:val="73"/>
                      <w:sz w:val="19"/>
                    </w:rPr>
                    <w:t xml:space="preserve"> </w:t>
                  </w:r>
                  <w:r>
                    <w:rPr>
                      <w:rFonts w:ascii="Courier New"/>
                      <w:color w:val="A9B7C5"/>
                      <w:sz w:val="19"/>
                    </w:rPr>
                    <w:t>+=</w:t>
                  </w:r>
                  <w:r>
                    <w:rPr>
                      <w:rFonts w:ascii="Courier New"/>
                      <w:color w:val="A9B7C5"/>
                      <w:spacing w:val="-2"/>
                      <w:sz w:val="19"/>
                    </w:rPr>
                    <w:t xml:space="preserve"> </w:t>
                  </w:r>
                  <w:r>
                    <w:rPr>
                      <w:rFonts w:ascii="Courier New"/>
                      <w:color w:val="6896BA"/>
                      <w:sz w:val="19"/>
                    </w:rPr>
                    <w:t>1</w:t>
                  </w:r>
                </w:p>
              </w:txbxContent>
            </v:textbox>
          </v:shape>
        </w:pict>
      </w:r>
      <w:bookmarkStart w:id="1454" w:name="_bookmark508"/>
      <w:bookmarkEnd w:id="1454"/>
      <w:bookmarkStart w:id="1455" w:name="8.1.84.给定一个整数 N，和一个 0-9 的数 K，要求返回 0-N 中数"/>
      <w:bookmarkEnd w:id="1455"/>
      <w:r>
        <w:rPr>
          <w:rFonts w:hint="eastAsia" w:ascii="微软雅黑" w:hAnsi="微软雅黑" w:eastAsia="微软雅黑" w:cs="微软雅黑"/>
          <w:b/>
          <w:color w:val="4AACC5"/>
          <w:sz w:val="36"/>
          <w:szCs w:val="28"/>
        </w:rPr>
        <w:t>4.</w:t>
      </w:r>
      <w:r>
        <w:rPr>
          <w:rFonts w:hint="eastAsia" w:ascii="微软雅黑" w:hAnsi="微软雅黑" w:eastAsia="微软雅黑" w:cs="微软雅黑"/>
          <w:color w:val="4AACC5"/>
          <w:spacing w:val="1"/>
          <w:sz w:val="36"/>
          <w:szCs w:val="28"/>
        </w:rPr>
        <w:t xml:space="preserve">给定一个整数 </w:t>
      </w:r>
      <w:r>
        <w:rPr>
          <w:rFonts w:hint="eastAsia" w:ascii="微软雅黑" w:hAnsi="微软雅黑" w:eastAsia="微软雅黑" w:cs="微软雅黑"/>
          <w:b/>
          <w:color w:val="4AACC5"/>
          <w:sz w:val="36"/>
          <w:szCs w:val="28"/>
        </w:rPr>
        <w:t>N</w:t>
      </w:r>
      <w:r>
        <w:rPr>
          <w:rFonts w:hint="eastAsia" w:ascii="微软雅黑" w:hAnsi="微软雅黑" w:eastAsia="微软雅黑" w:cs="微软雅黑"/>
          <w:color w:val="4AACC5"/>
          <w:spacing w:val="3"/>
          <w:sz w:val="36"/>
          <w:szCs w:val="28"/>
        </w:rPr>
        <w:t xml:space="preserve">，和一个 </w:t>
      </w:r>
      <w:r>
        <w:rPr>
          <w:rFonts w:hint="eastAsia" w:ascii="微软雅黑" w:hAnsi="微软雅黑" w:eastAsia="微软雅黑" w:cs="微软雅黑"/>
          <w:b/>
          <w:color w:val="4AACC5"/>
          <w:sz w:val="36"/>
          <w:szCs w:val="28"/>
        </w:rPr>
        <w:t>0-9</w:t>
      </w:r>
      <w:r>
        <w:rPr>
          <w:rFonts w:hint="eastAsia" w:ascii="微软雅黑" w:hAnsi="微软雅黑" w:eastAsia="微软雅黑" w:cs="微软雅黑"/>
          <w:b/>
          <w:color w:val="4AACC5"/>
          <w:spacing w:val="26"/>
          <w:sz w:val="36"/>
          <w:szCs w:val="28"/>
        </w:rPr>
        <w:t xml:space="preserve"> </w:t>
      </w:r>
      <w:r>
        <w:rPr>
          <w:rFonts w:hint="eastAsia" w:ascii="微软雅黑" w:hAnsi="微软雅黑" w:eastAsia="微软雅黑" w:cs="微软雅黑"/>
          <w:color w:val="4AACC5"/>
          <w:spacing w:val="5"/>
          <w:sz w:val="36"/>
          <w:szCs w:val="28"/>
        </w:rPr>
        <w:t xml:space="preserve">的数 </w:t>
      </w:r>
      <w:r>
        <w:rPr>
          <w:rFonts w:hint="eastAsia" w:ascii="微软雅黑" w:hAnsi="微软雅黑" w:eastAsia="微软雅黑" w:cs="微软雅黑"/>
          <w:b/>
          <w:color w:val="4AACC5"/>
          <w:sz w:val="36"/>
          <w:szCs w:val="28"/>
        </w:rPr>
        <w:t>K</w:t>
      </w:r>
      <w:r>
        <w:rPr>
          <w:rFonts w:hint="eastAsia" w:ascii="微软雅黑" w:hAnsi="微软雅黑" w:eastAsia="微软雅黑" w:cs="微软雅黑"/>
          <w:color w:val="4AACC5"/>
          <w:spacing w:val="2"/>
          <w:sz w:val="36"/>
          <w:szCs w:val="28"/>
        </w:rPr>
        <w:t xml:space="preserve">，要求返回 </w:t>
      </w:r>
      <w:r>
        <w:rPr>
          <w:rFonts w:hint="eastAsia" w:ascii="微软雅黑" w:hAnsi="微软雅黑" w:eastAsia="微软雅黑" w:cs="微软雅黑"/>
          <w:b/>
          <w:color w:val="4AACC5"/>
          <w:sz w:val="36"/>
          <w:szCs w:val="28"/>
        </w:rPr>
        <w:t>0-N</w:t>
      </w:r>
      <w:r>
        <w:rPr>
          <w:rFonts w:hint="eastAsia" w:ascii="微软雅黑" w:hAnsi="微软雅黑" w:eastAsia="微软雅黑" w:cs="微软雅黑"/>
          <w:b/>
          <w:color w:val="4AACC5"/>
          <w:spacing w:val="23"/>
          <w:sz w:val="36"/>
          <w:szCs w:val="28"/>
        </w:rPr>
        <w:t xml:space="preserve"> </w:t>
      </w:r>
      <w:r>
        <w:rPr>
          <w:rFonts w:hint="eastAsia" w:ascii="微软雅黑" w:hAnsi="微软雅黑" w:eastAsia="微软雅黑" w:cs="微软雅黑"/>
          <w:color w:val="4AACC5"/>
          <w:spacing w:val="3"/>
          <w:sz w:val="36"/>
          <w:szCs w:val="28"/>
        </w:rPr>
        <w:t xml:space="preserve">中数字 </w:t>
      </w:r>
      <w:r>
        <w:rPr>
          <w:rFonts w:hint="eastAsia" w:ascii="微软雅黑" w:hAnsi="微软雅黑" w:eastAsia="微软雅黑" w:cs="微软雅黑"/>
          <w:b/>
          <w:color w:val="4AACC5"/>
          <w:sz w:val="36"/>
          <w:szCs w:val="28"/>
        </w:rPr>
        <w:t>K</w:t>
      </w:r>
      <w:r>
        <w:rPr>
          <w:rFonts w:hint="eastAsia" w:ascii="微软雅黑" w:hAnsi="微软雅黑" w:eastAsia="微软雅黑" w:cs="微软雅黑"/>
          <w:b/>
          <w:color w:val="4AACC5"/>
          <w:spacing w:val="23"/>
          <w:sz w:val="36"/>
          <w:szCs w:val="28"/>
        </w:rPr>
        <w:t xml:space="preserve"> </w:t>
      </w:r>
      <w:r>
        <w:rPr>
          <w:rFonts w:hint="eastAsia" w:ascii="微软雅黑" w:hAnsi="微软雅黑" w:eastAsia="微软雅黑" w:cs="微软雅黑"/>
          <w:color w:val="4AACC5"/>
          <w:sz w:val="36"/>
          <w:szCs w:val="28"/>
        </w:rPr>
        <w:t>出现的次数</w:t>
      </w:r>
    </w:p>
    <w:p>
      <w:pPr>
        <w:spacing w:after="0" w:line="417" w:lineRule="auto"/>
        <w:jc w:val="left"/>
        <w:rPr>
          <w:rFonts w:hint="eastAsia" w:ascii="微软雅黑" w:hAnsi="微软雅黑" w:eastAsia="微软雅黑" w:cs="微软雅黑"/>
          <w:sz w:val="36"/>
          <w:szCs w:val="28"/>
        </w:rPr>
        <w:sectPr>
          <w:pgSz w:w="11910" w:h="16840"/>
          <w:pgMar w:top="1580" w:right="0" w:bottom="680" w:left="0" w:header="0" w:footer="406" w:gutter="0"/>
          <w:cols w:space="720" w:num="1"/>
        </w:sectPr>
      </w:pPr>
    </w:p>
    <w:p>
      <w:pPr>
        <w:pStyle w:val="9"/>
        <w:ind w:left="1292"/>
        <w:rPr>
          <w:rFonts w:hint="eastAsia" w:ascii="微软雅黑" w:hAnsi="微软雅黑" w:eastAsia="微软雅黑" w:cs="微软雅黑"/>
          <w:sz w:val="22"/>
          <w:szCs w:val="24"/>
        </w:rPr>
      </w:pPr>
      <w:r>
        <w:rPr>
          <w:rFonts w:hint="eastAsia" w:ascii="微软雅黑" w:hAnsi="微软雅黑" w:eastAsia="微软雅黑" w:cs="微软雅黑"/>
          <w:sz w:val="22"/>
          <w:szCs w:val="24"/>
        </w:rPr>
        <w:pict>
          <v:shape id="_x0000_s1034" o:spid="_x0000_s1034" o:spt="202" type="#_x0000_t202" style="height:46.8pt;width:466.1pt;" fillcolor="#2B2B2B" filled="t" stroked="f" coordsize="21600,21600">
            <v:path/>
            <v:fill on="t" focussize="0,0"/>
            <v:stroke on="f" joinstyle="miter"/>
            <v:imagedata o:title=""/>
            <o:lock v:ext="edit"/>
            <v:textbox inset="0mm,0mm,0mm,0mm">
              <w:txbxContent>
                <w:p>
                  <w:pPr>
                    <w:spacing w:before="127"/>
                    <w:ind w:left="1520" w:right="0" w:firstLine="0"/>
                    <w:jc w:val="left"/>
                    <w:rPr>
                      <w:rFonts w:ascii="Courier New"/>
                      <w:sz w:val="19"/>
                    </w:rPr>
                  </w:pPr>
                  <w:r>
                    <w:rPr>
                      <w:rFonts w:ascii="Courier New"/>
                      <w:color w:val="808080"/>
                      <w:sz w:val="19"/>
                    </w:rPr>
                    <w:t>i</w:t>
                  </w:r>
                  <w:r>
                    <w:rPr>
                      <w:rFonts w:ascii="Courier New"/>
                      <w:color w:val="808080"/>
                      <w:spacing w:val="-2"/>
                      <w:sz w:val="19"/>
                    </w:rPr>
                    <w:t xml:space="preserve"> </w:t>
                  </w:r>
                  <w:r>
                    <w:rPr>
                      <w:rFonts w:ascii="Courier New"/>
                      <w:color w:val="A9B7C5"/>
                      <w:sz w:val="19"/>
                    </w:rPr>
                    <w:t>=</w:t>
                  </w:r>
                  <w:r>
                    <w:rPr>
                      <w:rFonts w:ascii="Courier New"/>
                      <w:color w:val="A9B7C5"/>
                      <w:spacing w:val="-2"/>
                      <w:sz w:val="19"/>
                    </w:rPr>
                    <w:t xml:space="preserve"> </w:t>
                  </w:r>
                  <w:r>
                    <w:rPr>
                      <w:rFonts w:ascii="Courier New"/>
                      <w:color w:val="A9B7C5"/>
                      <w:sz w:val="19"/>
                    </w:rPr>
                    <w:t>i</w:t>
                  </w:r>
                  <w:r>
                    <w:rPr>
                      <w:rFonts w:ascii="Courier New"/>
                      <w:color w:val="A9B7C5"/>
                      <w:spacing w:val="-2"/>
                      <w:sz w:val="19"/>
                    </w:rPr>
                    <w:t xml:space="preserve"> </w:t>
                  </w:r>
                  <w:r>
                    <w:rPr>
                      <w:rFonts w:ascii="Courier New"/>
                      <w:color w:val="A9B7C5"/>
                      <w:sz w:val="19"/>
                    </w:rPr>
                    <w:t>//</w:t>
                  </w:r>
                  <w:r>
                    <w:rPr>
                      <w:rFonts w:ascii="Courier New"/>
                      <w:color w:val="6896BA"/>
                      <w:sz w:val="19"/>
                    </w:rPr>
                    <w:t>10</w:t>
                  </w:r>
                </w:p>
                <w:p>
                  <w:pPr>
                    <w:pStyle w:val="9"/>
                    <w:spacing w:before="3"/>
                    <w:rPr>
                      <w:rFonts w:ascii="Courier New"/>
                      <w:sz w:val="22"/>
                    </w:rPr>
                  </w:pPr>
                </w:p>
                <w:p>
                  <w:pPr>
                    <w:spacing w:before="0"/>
                    <w:ind w:left="284" w:right="0" w:firstLine="0"/>
                    <w:jc w:val="left"/>
                    <w:rPr>
                      <w:rFonts w:ascii="Courier New"/>
                      <w:sz w:val="19"/>
                    </w:rPr>
                  </w:pPr>
                  <w:r>
                    <w:rPr>
                      <w:rFonts w:ascii="Courier New"/>
                      <w:color w:val="CC7831"/>
                      <w:sz w:val="19"/>
                    </w:rPr>
                    <w:t>return</w:t>
                  </w:r>
                  <w:r>
                    <w:rPr>
                      <w:rFonts w:ascii="Courier New"/>
                      <w:color w:val="CC7831"/>
                      <w:spacing w:val="-4"/>
                      <w:sz w:val="19"/>
                    </w:rPr>
                    <w:t xml:space="preserve"> </w:t>
                  </w:r>
                  <w:r>
                    <w:rPr>
                      <w:rFonts w:ascii="Courier New"/>
                      <w:color w:val="A9B7C5"/>
                      <w:sz w:val="19"/>
                    </w:rPr>
                    <w:t>count</w:t>
                  </w:r>
                </w:p>
              </w:txbxContent>
            </v:textbox>
            <w10:wrap type="none"/>
            <w10:anchorlock/>
          </v:shape>
        </w:pic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18"/>
          <w:szCs w:val="24"/>
        </w:rPr>
      </w:pPr>
    </w:p>
    <w:p>
      <w:pPr>
        <w:pStyle w:val="18"/>
        <w:numPr>
          <w:ilvl w:val="2"/>
          <w:numId w:val="210"/>
        </w:numPr>
        <w:tabs>
          <w:tab w:val="left" w:pos="2012"/>
        </w:tabs>
        <w:spacing w:before="61" w:after="0" w:line="417" w:lineRule="auto"/>
        <w:ind w:left="2011" w:right="1291" w:hanging="720"/>
        <w:jc w:val="left"/>
        <w:rPr>
          <w:rFonts w:hint="eastAsia" w:ascii="微软雅黑" w:hAnsi="微软雅黑" w:eastAsia="微软雅黑" w:cs="微软雅黑"/>
          <w:color w:val="4AACC5"/>
          <w:sz w:val="36"/>
          <w:szCs w:val="28"/>
        </w:rPr>
      </w:pPr>
      <w:bookmarkStart w:id="1456" w:name="_bookmark509"/>
      <w:bookmarkEnd w:id="1456"/>
      <w:bookmarkStart w:id="1457" w:name="8.1.9请用 python 打印出 10000 以内的对称数（对称数特点：数字"/>
      <w:bookmarkEnd w:id="1457"/>
      <w:bookmarkStart w:id="1458" w:name="_bookmark509"/>
      <w:bookmarkEnd w:id="1458"/>
      <w:r>
        <w:rPr>
          <w:rFonts w:hint="eastAsia" w:ascii="微软雅黑" w:hAnsi="微软雅黑" w:eastAsia="微软雅黑" w:cs="微软雅黑"/>
          <w:color w:val="4AACC5"/>
          <w:spacing w:val="3"/>
          <w:sz w:val="36"/>
          <w:szCs w:val="28"/>
        </w:rPr>
        <w:t xml:space="preserve">请用 </w:t>
      </w:r>
      <w:r>
        <w:rPr>
          <w:rFonts w:hint="eastAsia" w:ascii="微软雅黑" w:hAnsi="微软雅黑" w:eastAsia="微软雅黑" w:cs="微软雅黑"/>
          <w:b/>
          <w:color w:val="4AACC5"/>
          <w:sz w:val="36"/>
          <w:szCs w:val="28"/>
        </w:rPr>
        <w:t>python</w:t>
      </w:r>
      <w:r>
        <w:rPr>
          <w:rFonts w:hint="eastAsia" w:ascii="微软雅黑" w:hAnsi="微软雅黑" w:eastAsia="微软雅黑" w:cs="微软雅黑"/>
          <w:b/>
          <w:color w:val="4AACC5"/>
          <w:spacing w:val="24"/>
          <w:sz w:val="36"/>
          <w:szCs w:val="28"/>
        </w:rPr>
        <w:t xml:space="preserve"> </w:t>
      </w:r>
      <w:r>
        <w:rPr>
          <w:rFonts w:hint="eastAsia" w:ascii="微软雅黑" w:hAnsi="微软雅黑" w:eastAsia="微软雅黑" w:cs="微软雅黑"/>
          <w:color w:val="4AACC5"/>
          <w:spacing w:val="4"/>
          <w:sz w:val="36"/>
          <w:szCs w:val="28"/>
        </w:rPr>
        <w:t xml:space="preserve">打印出 </w:t>
      </w:r>
      <w:r>
        <w:rPr>
          <w:rFonts w:hint="eastAsia" w:ascii="微软雅黑" w:hAnsi="微软雅黑" w:eastAsia="微软雅黑" w:cs="微软雅黑"/>
          <w:b/>
          <w:color w:val="4AACC5"/>
          <w:sz w:val="36"/>
          <w:szCs w:val="28"/>
        </w:rPr>
        <w:t>10000</w:t>
      </w:r>
      <w:r>
        <w:rPr>
          <w:rFonts w:hint="eastAsia" w:ascii="微软雅黑" w:hAnsi="微软雅黑" w:eastAsia="微软雅黑" w:cs="微软雅黑"/>
          <w:b/>
          <w:color w:val="4AACC5"/>
          <w:spacing w:val="25"/>
          <w:sz w:val="36"/>
          <w:szCs w:val="28"/>
        </w:rPr>
        <w:t xml:space="preserve"> </w:t>
      </w:r>
      <w:r>
        <w:rPr>
          <w:rFonts w:hint="eastAsia" w:ascii="微软雅黑" w:hAnsi="微软雅黑" w:eastAsia="微软雅黑" w:cs="微软雅黑"/>
          <w:color w:val="4AACC5"/>
          <w:sz w:val="36"/>
          <w:szCs w:val="28"/>
        </w:rPr>
        <w:t>以内的对称数（对称数特点：数字左右对称，如：</w:t>
      </w:r>
      <w:r>
        <w:rPr>
          <w:rFonts w:hint="eastAsia" w:ascii="微软雅黑" w:hAnsi="微软雅黑" w:eastAsia="微软雅黑" w:cs="微软雅黑"/>
          <w:b/>
          <w:color w:val="4AACC5"/>
          <w:sz w:val="36"/>
          <w:szCs w:val="28"/>
        </w:rPr>
        <w:t>1,2,11,121,1221</w:t>
      </w:r>
      <w:r>
        <w:rPr>
          <w:rFonts w:hint="eastAsia" w:ascii="微软雅黑" w:hAnsi="微软雅黑" w:eastAsia="微软雅黑" w:cs="微软雅黑"/>
          <w:b/>
          <w:color w:val="4AACC5"/>
          <w:spacing w:val="14"/>
          <w:sz w:val="36"/>
          <w:szCs w:val="28"/>
        </w:rPr>
        <w:t xml:space="preserve"> </w:t>
      </w:r>
      <w:r>
        <w:rPr>
          <w:rFonts w:hint="eastAsia" w:ascii="微软雅黑" w:hAnsi="微软雅黑" w:eastAsia="微软雅黑" w:cs="微软雅黑"/>
          <w:color w:val="4AACC5"/>
          <w:sz w:val="36"/>
          <w:szCs w:val="28"/>
        </w:rPr>
        <w:t>等）</w:t>
      </w:r>
    </w:p>
    <w:p>
      <w:pPr>
        <w:pStyle w:val="18"/>
        <w:numPr>
          <w:ilvl w:val="2"/>
          <w:numId w:val="210"/>
        </w:numPr>
        <w:tabs>
          <w:tab w:val="left" w:pos="2012"/>
        </w:tabs>
        <w:spacing w:before="180" w:after="0" w:line="240" w:lineRule="auto"/>
        <w:ind w:left="2011" w:right="0" w:hanging="721"/>
        <w:jc w:val="left"/>
        <w:rPr>
          <w:rFonts w:hint="eastAsia" w:ascii="微软雅黑" w:hAnsi="微软雅黑" w:eastAsia="微软雅黑" w:cs="微软雅黑"/>
          <w:color w:val="4AACC5"/>
          <w:sz w:val="36"/>
          <w:szCs w:val="28"/>
        </w:rPr>
      </w:pPr>
      <w:bookmarkStart w:id="1459" w:name="_bookmark510"/>
      <w:bookmarkEnd w:id="1459"/>
      <w:bookmarkStart w:id="1460" w:name="8.1.10判断 101-200 之间有多少个素数，并输出所有的素数"/>
      <w:bookmarkEnd w:id="1460"/>
      <w:bookmarkStart w:id="1461" w:name="_bookmark510"/>
      <w:bookmarkEnd w:id="1461"/>
      <w:r>
        <w:rPr>
          <w:rFonts w:hint="eastAsia" w:ascii="微软雅黑" w:hAnsi="微软雅黑" w:eastAsia="微软雅黑" w:cs="微软雅黑"/>
          <w:color w:val="4AACC5"/>
          <w:spacing w:val="1"/>
          <w:sz w:val="36"/>
          <w:szCs w:val="28"/>
        </w:rPr>
        <w:t xml:space="preserve">判断 </w:t>
      </w:r>
      <w:r>
        <w:rPr>
          <w:rFonts w:hint="eastAsia" w:ascii="微软雅黑" w:hAnsi="微软雅黑" w:eastAsia="微软雅黑" w:cs="微软雅黑"/>
          <w:b/>
          <w:color w:val="4AACC5"/>
          <w:sz w:val="36"/>
          <w:szCs w:val="28"/>
        </w:rPr>
        <w:t>101-200</w:t>
      </w:r>
      <w:r>
        <w:rPr>
          <w:rFonts w:hint="eastAsia" w:ascii="微软雅黑" w:hAnsi="微软雅黑" w:eastAsia="微软雅黑" w:cs="微软雅黑"/>
          <w:b/>
          <w:color w:val="4AACC5"/>
          <w:spacing w:val="80"/>
          <w:sz w:val="36"/>
          <w:szCs w:val="28"/>
        </w:rPr>
        <w:t xml:space="preserve"> </w:t>
      </w:r>
      <w:r>
        <w:rPr>
          <w:rFonts w:hint="eastAsia" w:ascii="微软雅黑" w:hAnsi="微软雅黑" w:eastAsia="微软雅黑" w:cs="微软雅黑"/>
          <w:color w:val="4AACC5"/>
          <w:sz w:val="36"/>
          <w:szCs w:val="28"/>
        </w:rPr>
        <w:t>之间有多少个素数，并输出所有的素数</w:t>
      </w:r>
    </w:p>
    <w:p>
      <w:pPr>
        <w:pStyle w:val="9"/>
        <w:spacing w:before="5"/>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anchor distT="0" distB="0" distL="0" distR="0" simplePos="0" relativeHeight="251660288" behindDoc="0" locked="0" layoutInCell="1" allowOverlap="1">
            <wp:simplePos x="0" y="0"/>
            <wp:positionH relativeFrom="page">
              <wp:posOffset>819785</wp:posOffset>
            </wp:positionH>
            <wp:positionV relativeFrom="paragraph">
              <wp:posOffset>198755</wp:posOffset>
            </wp:positionV>
            <wp:extent cx="3361690" cy="2019300"/>
            <wp:effectExtent l="0" t="0" r="0" b="0"/>
            <wp:wrapTopAndBottom/>
            <wp:docPr id="85" name="image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42.jpeg"/>
                    <pic:cNvPicPr>
                      <a:picLocks noChangeAspect="1"/>
                    </pic:cNvPicPr>
                  </pic:nvPicPr>
                  <pic:blipFill>
                    <a:blip r:embed="rId51" cstate="print"/>
                    <a:stretch>
                      <a:fillRect/>
                    </a:stretch>
                  </pic:blipFill>
                  <pic:spPr>
                    <a:xfrm>
                      <a:off x="0" y="0"/>
                      <a:ext cx="3361944" cy="2019300"/>
                    </a:xfrm>
                    <a:prstGeom prst="rect">
                      <a:avLst/>
                    </a:prstGeom>
                  </pic:spPr>
                </pic:pic>
              </a:graphicData>
            </a:graphic>
          </wp:anchor>
        </w:drawing>
      </w:r>
    </w:p>
    <w:p>
      <w:pPr>
        <w:pStyle w:val="9"/>
        <w:rPr>
          <w:rFonts w:hint="eastAsia" w:ascii="微软雅黑" w:hAnsi="微软雅黑" w:eastAsia="微软雅黑" w:cs="微软雅黑"/>
          <w:sz w:val="36"/>
          <w:szCs w:val="24"/>
        </w:rPr>
      </w:pPr>
    </w:p>
    <w:p>
      <w:pPr>
        <w:pStyle w:val="9"/>
        <w:rPr>
          <w:rFonts w:hint="eastAsia" w:ascii="微软雅黑" w:hAnsi="微软雅黑" w:eastAsia="微软雅黑" w:cs="微软雅黑"/>
          <w:sz w:val="36"/>
          <w:szCs w:val="24"/>
        </w:rPr>
      </w:pPr>
    </w:p>
    <w:p>
      <w:pPr>
        <w:pStyle w:val="9"/>
        <w:spacing w:before="5"/>
        <w:rPr>
          <w:rFonts w:hint="eastAsia" w:ascii="微软雅黑" w:hAnsi="微软雅黑" w:eastAsia="微软雅黑" w:cs="微软雅黑"/>
          <w:sz w:val="52"/>
          <w:szCs w:val="24"/>
        </w:rPr>
      </w:pPr>
    </w:p>
    <w:p>
      <w:pPr>
        <w:pStyle w:val="4"/>
        <w:numPr>
          <w:ilvl w:val="2"/>
          <w:numId w:val="210"/>
        </w:numPr>
        <w:tabs>
          <w:tab w:val="left" w:pos="2132"/>
        </w:tabs>
        <w:spacing w:before="0" w:after="0" w:line="388" w:lineRule="auto"/>
        <w:ind w:left="2011" w:right="1141" w:hanging="720"/>
        <w:jc w:val="left"/>
        <w:rPr>
          <w:rFonts w:hint="eastAsia" w:ascii="微软雅黑" w:hAnsi="微软雅黑" w:eastAsia="微软雅黑" w:cs="微软雅黑"/>
          <w:color w:val="4AACC5"/>
          <w:sz w:val="36"/>
          <w:szCs w:val="36"/>
        </w:rPr>
      </w:pPr>
      <w:r>
        <w:rPr>
          <w:rFonts w:hint="eastAsia" w:ascii="微软雅黑" w:hAnsi="微软雅黑" w:eastAsia="微软雅黑" w:cs="微软雅黑"/>
          <w:sz w:val="36"/>
          <w:szCs w:val="36"/>
        </w:rPr>
        <w:pict>
          <v:shape id="_x0000_s1035" o:spid="_x0000_s1035" o:spt="202" type="#_x0000_t202" style="position:absolute;left:0pt;margin-left:64.55pt;margin-top:59.4pt;height:257.4pt;width:466.1pt;mso-position-horizontal-relative:page;z-index:-251644928;mso-width-relative:page;mso-height-relative:page;" fillcolor="#2B2B2B" filled="t" stroked="f" coordsize="21600,21600">
            <v:path/>
            <v:fill on="t" focussize="0,0"/>
            <v:stroke on="f" joinstyle="miter"/>
            <v:imagedata o:title=""/>
            <o:lock v:ext="edit"/>
            <v:textbox inset="0mm,0mm,0mm,0mm">
              <w:txbxContent>
                <w:p>
                  <w:pPr>
                    <w:spacing w:before="127"/>
                    <w:ind w:left="-1" w:right="5330" w:firstLine="0"/>
                    <w:jc w:val="right"/>
                    <w:rPr>
                      <w:rFonts w:ascii="Courier New"/>
                      <w:sz w:val="19"/>
                    </w:rPr>
                  </w:pPr>
                  <w:r>
                    <w:rPr>
                      <w:rFonts w:ascii="Courier New"/>
                      <w:color w:val="A9B7C5"/>
                      <w:sz w:val="19"/>
                    </w:rPr>
                    <w:t>a</w:t>
                  </w:r>
                  <w:r>
                    <w:rPr>
                      <w:rFonts w:ascii="Courier New"/>
                      <w:color w:val="CC7831"/>
                      <w:sz w:val="19"/>
                    </w:rPr>
                    <w:t>,</w:t>
                  </w:r>
                  <w:r>
                    <w:rPr>
                      <w:rFonts w:ascii="Courier New"/>
                      <w:color w:val="CC7831"/>
                      <w:spacing w:val="-4"/>
                      <w:sz w:val="19"/>
                    </w:rPr>
                    <w:t xml:space="preserve"> </w:t>
                  </w:r>
                  <w:r>
                    <w:rPr>
                      <w:rFonts w:ascii="Courier New"/>
                      <w:color w:val="A9B7C5"/>
                      <w:sz w:val="19"/>
                    </w:rPr>
                    <w:t>b</w:t>
                  </w:r>
                  <w:r>
                    <w:rPr>
                      <w:rFonts w:ascii="Courier New"/>
                      <w:color w:val="CC7831"/>
                      <w:sz w:val="19"/>
                    </w:rPr>
                    <w:t>,</w:t>
                  </w:r>
                  <w:r>
                    <w:rPr>
                      <w:rFonts w:ascii="Courier New"/>
                      <w:color w:val="CC7831"/>
                      <w:spacing w:val="-3"/>
                      <w:sz w:val="19"/>
                    </w:rPr>
                    <w:t xml:space="preserve"> </w:t>
                  </w:r>
                  <w:r>
                    <w:rPr>
                      <w:rFonts w:ascii="Courier New"/>
                      <w:color w:val="A9B7C5"/>
                      <w:sz w:val="19"/>
                    </w:rPr>
                    <w:t>c</w:t>
                  </w:r>
                  <w:r>
                    <w:rPr>
                      <w:rFonts w:ascii="Courier New"/>
                      <w:color w:val="A9B7C5"/>
                      <w:spacing w:val="-3"/>
                      <w:sz w:val="19"/>
                    </w:rPr>
                    <w:t xml:space="preserve"> </w:t>
                  </w:r>
                  <w:r>
                    <w:rPr>
                      <w:rFonts w:ascii="Courier New"/>
                      <w:color w:val="A9B7C5"/>
                      <w:sz w:val="19"/>
                    </w:rPr>
                    <w:t>=</w:t>
                  </w:r>
                  <w:r>
                    <w:rPr>
                      <w:rFonts w:ascii="Courier New"/>
                      <w:color w:val="A9B7C5"/>
                      <w:spacing w:val="-4"/>
                      <w:sz w:val="19"/>
                    </w:rPr>
                    <w:t xml:space="preserve"> </w:t>
                  </w:r>
                  <w:r>
                    <w:rPr>
                      <w:rFonts w:ascii="Courier New"/>
                      <w:color w:val="8787C5"/>
                      <w:sz w:val="19"/>
                    </w:rPr>
                    <w:t>map</w:t>
                  </w:r>
                  <w:r>
                    <w:rPr>
                      <w:rFonts w:ascii="Courier New"/>
                      <w:color w:val="A9B7C5"/>
                      <w:sz w:val="19"/>
                    </w:rPr>
                    <w:t>(</w:t>
                  </w:r>
                  <w:r>
                    <w:rPr>
                      <w:rFonts w:ascii="Courier New"/>
                      <w:color w:val="8787C5"/>
                      <w:sz w:val="19"/>
                    </w:rPr>
                    <w:t>int</w:t>
                  </w:r>
                  <w:r>
                    <w:rPr>
                      <w:rFonts w:ascii="Courier New"/>
                      <w:color w:val="CC7831"/>
                      <w:sz w:val="19"/>
                    </w:rPr>
                    <w:t>,</w:t>
                  </w:r>
                  <w:r>
                    <w:rPr>
                      <w:rFonts w:ascii="Courier New"/>
                      <w:color w:val="CC7831"/>
                      <w:spacing w:val="-3"/>
                      <w:sz w:val="19"/>
                    </w:rPr>
                    <w:t xml:space="preserve"> </w:t>
                  </w:r>
                  <w:r>
                    <w:rPr>
                      <w:rFonts w:ascii="Courier New"/>
                      <w:color w:val="8787C5"/>
                      <w:sz w:val="19"/>
                    </w:rPr>
                    <w:t>input</w:t>
                  </w:r>
                  <w:r>
                    <w:rPr>
                      <w:rFonts w:ascii="Courier New"/>
                      <w:color w:val="A9B7C5"/>
                      <w:sz w:val="19"/>
                    </w:rPr>
                    <w:t>().split())</w:t>
                  </w:r>
                </w:p>
                <w:p>
                  <w:pPr>
                    <w:pStyle w:val="9"/>
                    <w:spacing w:before="3"/>
                    <w:rPr>
                      <w:rFonts w:ascii="Courier New"/>
                      <w:sz w:val="22"/>
                    </w:rPr>
                  </w:pPr>
                </w:p>
                <w:p>
                  <w:pPr>
                    <w:spacing w:before="0" w:line="520" w:lineRule="auto"/>
                    <w:ind w:left="380" w:right="4803" w:hanging="382"/>
                    <w:jc w:val="left"/>
                    <w:rPr>
                      <w:rFonts w:ascii="Courier New"/>
                      <w:sz w:val="19"/>
                    </w:rPr>
                  </w:pPr>
                  <w:r>
                    <w:rPr>
                      <w:rFonts w:ascii="Courier New"/>
                      <w:color w:val="CC7831"/>
                      <w:sz w:val="19"/>
                    </w:rPr>
                    <w:t>if</w:t>
                  </w:r>
                  <w:r>
                    <w:rPr>
                      <w:rFonts w:ascii="Courier New"/>
                      <w:color w:val="CC7831"/>
                      <w:spacing w:val="1"/>
                      <w:sz w:val="19"/>
                    </w:rPr>
                    <w:t xml:space="preserve"> </w:t>
                  </w:r>
                  <w:r>
                    <w:rPr>
                      <w:rFonts w:ascii="Courier New"/>
                      <w:color w:val="A9B7C5"/>
                      <w:sz w:val="19"/>
                    </w:rPr>
                    <w:t>a</w:t>
                  </w:r>
                  <w:r>
                    <w:rPr>
                      <w:rFonts w:ascii="Courier New"/>
                      <w:color w:val="A9B7C5"/>
                      <w:spacing w:val="-2"/>
                      <w:sz w:val="19"/>
                    </w:rPr>
                    <w:t xml:space="preserve"> </w:t>
                  </w:r>
                  <w:r>
                    <w:rPr>
                      <w:rFonts w:ascii="Courier New"/>
                      <w:color w:val="A9B7C5"/>
                      <w:sz w:val="19"/>
                    </w:rPr>
                    <w:t>&lt;</w:t>
                  </w:r>
                  <w:r>
                    <w:rPr>
                      <w:rFonts w:ascii="Courier New"/>
                      <w:color w:val="A9B7C5"/>
                      <w:spacing w:val="-1"/>
                      <w:sz w:val="19"/>
                    </w:rPr>
                    <w:t xml:space="preserve"> </w:t>
                  </w:r>
                  <w:r>
                    <w:rPr>
                      <w:rFonts w:ascii="Courier New"/>
                      <w:color w:val="A9B7C5"/>
                      <w:sz w:val="19"/>
                    </w:rPr>
                    <w:t>+c</w:t>
                  </w:r>
                  <w:r>
                    <w:rPr>
                      <w:rFonts w:ascii="Courier New"/>
                      <w:color w:val="A9B7C5"/>
                      <w:spacing w:val="-2"/>
                      <w:sz w:val="19"/>
                    </w:rPr>
                    <w:t xml:space="preserve"> </w:t>
                  </w:r>
                  <w:r>
                    <w:rPr>
                      <w:rFonts w:ascii="Courier New"/>
                      <w:color w:val="CC7831"/>
                      <w:sz w:val="19"/>
                    </w:rPr>
                    <w:t>and</w:t>
                  </w:r>
                  <w:r>
                    <w:rPr>
                      <w:rFonts w:ascii="Courier New"/>
                      <w:color w:val="CC7831"/>
                      <w:spacing w:val="-1"/>
                      <w:sz w:val="19"/>
                    </w:rPr>
                    <w:t xml:space="preserve"> </w:t>
                  </w:r>
                  <w:r>
                    <w:rPr>
                      <w:rFonts w:ascii="Courier New"/>
                      <w:color w:val="A9B7C5"/>
                      <w:sz w:val="19"/>
                    </w:rPr>
                    <w:t>b</w:t>
                  </w:r>
                  <w:r>
                    <w:rPr>
                      <w:rFonts w:ascii="Courier New"/>
                      <w:color w:val="A9B7C5"/>
                      <w:spacing w:val="-2"/>
                      <w:sz w:val="19"/>
                    </w:rPr>
                    <w:t xml:space="preserve"> </w:t>
                  </w:r>
                  <w:r>
                    <w:rPr>
                      <w:rFonts w:ascii="Courier New"/>
                      <w:color w:val="A9B7C5"/>
                      <w:sz w:val="19"/>
                    </w:rPr>
                    <w:t>&lt;</w:t>
                  </w:r>
                  <w:r>
                    <w:rPr>
                      <w:rFonts w:ascii="Courier New"/>
                      <w:color w:val="A9B7C5"/>
                      <w:spacing w:val="-1"/>
                      <w:sz w:val="19"/>
                    </w:rPr>
                    <w:t xml:space="preserve"> </w:t>
                  </w:r>
                  <w:r>
                    <w:rPr>
                      <w:rFonts w:ascii="Courier New"/>
                      <w:color w:val="A9B7C5"/>
                      <w:sz w:val="19"/>
                    </w:rPr>
                    <w:t>a</w:t>
                  </w:r>
                  <w:r>
                    <w:rPr>
                      <w:rFonts w:ascii="Courier New"/>
                      <w:color w:val="A9B7C5"/>
                      <w:spacing w:val="-2"/>
                      <w:sz w:val="19"/>
                    </w:rPr>
                    <w:t xml:space="preserve"> </w:t>
                  </w:r>
                  <w:r>
                    <w:rPr>
                      <w:rFonts w:ascii="Courier New"/>
                      <w:color w:val="A9B7C5"/>
                      <w:sz w:val="19"/>
                    </w:rPr>
                    <w:t>+</w:t>
                  </w:r>
                  <w:r>
                    <w:rPr>
                      <w:rFonts w:ascii="Courier New"/>
                      <w:color w:val="A9B7C5"/>
                      <w:spacing w:val="-1"/>
                      <w:sz w:val="19"/>
                    </w:rPr>
                    <w:t xml:space="preserve"> </w:t>
                  </w:r>
                  <w:r>
                    <w:rPr>
                      <w:rFonts w:ascii="Courier New"/>
                      <w:color w:val="A9B7C5"/>
                      <w:sz w:val="19"/>
                    </w:rPr>
                    <w:t>c</w:t>
                  </w:r>
                  <w:r>
                    <w:rPr>
                      <w:rFonts w:ascii="Courier New"/>
                      <w:color w:val="A9B7C5"/>
                      <w:spacing w:val="-2"/>
                      <w:sz w:val="19"/>
                    </w:rPr>
                    <w:t xml:space="preserve"> </w:t>
                  </w:r>
                  <w:r>
                    <w:rPr>
                      <w:rFonts w:ascii="Courier New"/>
                      <w:color w:val="CC7831"/>
                      <w:sz w:val="19"/>
                    </w:rPr>
                    <w:t>and</w:t>
                  </w:r>
                  <w:r>
                    <w:rPr>
                      <w:rFonts w:ascii="Courier New"/>
                      <w:color w:val="CC7831"/>
                      <w:spacing w:val="-1"/>
                      <w:sz w:val="19"/>
                    </w:rPr>
                    <w:t xml:space="preserve"> </w:t>
                  </w:r>
                  <w:r>
                    <w:rPr>
                      <w:rFonts w:ascii="Courier New"/>
                      <w:color w:val="A9B7C5"/>
                      <w:sz w:val="19"/>
                    </w:rPr>
                    <w:t>c</w:t>
                  </w:r>
                  <w:r>
                    <w:rPr>
                      <w:rFonts w:ascii="Courier New"/>
                      <w:color w:val="A9B7C5"/>
                      <w:spacing w:val="-2"/>
                      <w:sz w:val="19"/>
                    </w:rPr>
                    <w:t xml:space="preserve"> </w:t>
                  </w:r>
                  <w:r>
                    <w:rPr>
                      <w:rFonts w:ascii="Courier New"/>
                      <w:color w:val="A9B7C5"/>
                      <w:sz w:val="19"/>
                    </w:rPr>
                    <w:t>&lt;</w:t>
                  </w:r>
                  <w:r>
                    <w:rPr>
                      <w:rFonts w:ascii="Courier New"/>
                      <w:color w:val="A9B7C5"/>
                      <w:spacing w:val="-1"/>
                      <w:sz w:val="19"/>
                    </w:rPr>
                    <w:t xml:space="preserve"> </w:t>
                  </w:r>
                  <w:r>
                    <w:rPr>
                      <w:rFonts w:ascii="Courier New"/>
                      <w:color w:val="A9B7C5"/>
                      <w:sz w:val="19"/>
                    </w:rPr>
                    <w:t>a</w:t>
                  </w:r>
                  <w:r>
                    <w:rPr>
                      <w:rFonts w:ascii="Courier New"/>
                      <w:color w:val="A9B7C5"/>
                      <w:spacing w:val="-2"/>
                      <w:sz w:val="19"/>
                    </w:rPr>
                    <w:t xml:space="preserve"> </w:t>
                  </w:r>
                  <w:r>
                    <w:rPr>
                      <w:rFonts w:ascii="Courier New"/>
                      <w:color w:val="A9B7C5"/>
                      <w:sz w:val="19"/>
                    </w:rPr>
                    <w:t>+</w:t>
                  </w:r>
                  <w:r>
                    <w:rPr>
                      <w:rFonts w:ascii="Courier New"/>
                      <w:color w:val="A9B7C5"/>
                      <w:spacing w:val="-1"/>
                      <w:sz w:val="19"/>
                    </w:rPr>
                    <w:t xml:space="preserve"> </w:t>
                  </w:r>
                  <w:r>
                    <w:rPr>
                      <w:rFonts w:ascii="Courier New"/>
                      <w:color w:val="A9B7C5"/>
                      <w:sz w:val="19"/>
                    </w:rPr>
                    <w:t>b:</w:t>
                  </w:r>
                  <w:r>
                    <w:rPr>
                      <w:rFonts w:ascii="Courier New"/>
                      <w:color w:val="A9B7C5"/>
                      <w:spacing w:val="-111"/>
                      <w:sz w:val="19"/>
                    </w:rPr>
                    <w:t xml:space="preserve"> </w:t>
                  </w:r>
                  <w:r>
                    <w:rPr>
                      <w:rFonts w:ascii="Courier New"/>
                      <w:color w:val="CC7831"/>
                      <w:sz w:val="19"/>
                    </w:rPr>
                    <w:t>if</w:t>
                  </w:r>
                  <w:r>
                    <w:rPr>
                      <w:rFonts w:ascii="Courier New"/>
                      <w:color w:val="CC7831"/>
                      <w:spacing w:val="-2"/>
                      <w:sz w:val="19"/>
                    </w:rPr>
                    <w:t xml:space="preserve"> </w:t>
                  </w:r>
                  <w:r>
                    <w:rPr>
                      <w:rFonts w:ascii="Courier New"/>
                      <w:color w:val="A9B7C5"/>
                      <w:sz w:val="19"/>
                    </w:rPr>
                    <w:t>a</w:t>
                  </w:r>
                  <w:r>
                    <w:rPr>
                      <w:rFonts w:ascii="Courier New"/>
                      <w:color w:val="A9B7C5"/>
                      <w:spacing w:val="-1"/>
                      <w:sz w:val="19"/>
                    </w:rPr>
                    <w:t xml:space="preserve"> </w:t>
                  </w:r>
                  <w:r>
                    <w:rPr>
                      <w:rFonts w:ascii="Courier New"/>
                      <w:color w:val="A9B7C5"/>
                      <w:sz w:val="19"/>
                    </w:rPr>
                    <w:t>==</w:t>
                  </w:r>
                  <w:r>
                    <w:rPr>
                      <w:rFonts w:ascii="Courier New"/>
                      <w:color w:val="A9B7C5"/>
                      <w:spacing w:val="2"/>
                      <w:sz w:val="19"/>
                    </w:rPr>
                    <w:t xml:space="preserve"> </w:t>
                  </w:r>
                  <w:r>
                    <w:rPr>
                      <w:rFonts w:ascii="Courier New"/>
                      <w:color w:val="A9B7C5"/>
                      <w:sz w:val="19"/>
                    </w:rPr>
                    <w:t>b</w:t>
                  </w:r>
                  <w:r>
                    <w:rPr>
                      <w:rFonts w:ascii="Courier New"/>
                      <w:color w:val="A9B7C5"/>
                      <w:spacing w:val="-2"/>
                      <w:sz w:val="19"/>
                    </w:rPr>
                    <w:t xml:space="preserve"> </w:t>
                  </w:r>
                  <w:r>
                    <w:rPr>
                      <w:rFonts w:ascii="Courier New"/>
                      <w:color w:val="A9B7C5"/>
                      <w:sz w:val="19"/>
                    </w:rPr>
                    <w:t>==</w:t>
                  </w:r>
                  <w:r>
                    <w:rPr>
                      <w:rFonts w:ascii="Courier New"/>
                      <w:color w:val="A9B7C5"/>
                      <w:spacing w:val="-1"/>
                      <w:sz w:val="19"/>
                    </w:rPr>
                    <w:t xml:space="preserve"> </w:t>
                  </w:r>
                  <w:r>
                    <w:rPr>
                      <w:rFonts w:ascii="Courier New"/>
                      <w:color w:val="A9B7C5"/>
                      <w:sz w:val="19"/>
                    </w:rPr>
                    <w:t>c:</w:t>
                  </w:r>
                </w:p>
                <w:p>
                  <w:pPr>
                    <w:spacing w:before="0" w:line="234" w:lineRule="exact"/>
                    <w:ind w:left="760" w:right="0" w:firstLine="0"/>
                    <w:jc w:val="left"/>
                    <w:rPr>
                      <w:rFonts w:ascii="Courier New" w:eastAsia="Courier New"/>
                      <w:sz w:val="19"/>
                    </w:rPr>
                  </w:pPr>
                  <w:r>
                    <w:rPr>
                      <w:rFonts w:ascii="Courier New" w:eastAsia="Courier New"/>
                      <w:color w:val="8787C5"/>
                      <w:sz w:val="19"/>
                    </w:rPr>
                    <w:t>print</w:t>
                  </w:r>
                  <w:r>
                    <w:rPr>
                      <w:rFonts w:ascii="Courier New" w:eastAsia="Courier New"/>
                      <w:color w:val="A9B7C5"/>
                      <w:sz w:val="19"/>
                    </w:rPr>
                    <w:t>(</w:t>
                  </w:r>
                  <w:r>
                    <w:rPr>
                      <w:rFonts w:ascii="Courier New" w:eastAsia="Courier New"/>
                      <w:color w:val="6A8658"/>
                      <w:sz w:val="19"/>
                    </w:rPr>
                    <w:t>'</w:t>
                  </w:r>
                  <w:r>
                    <w:rPr>
                      <w:color w:val="6A8658"/>
                      <w:sz w:val="19"/>
                    </w:rPr>
                    <w:t>等边三角形</w:t>
                  </w:r>
                  <w:r>
                    <w:rPr>
                      <w:rFonts w:ascii="Courier New" w:eastAsia="Courier New"/>
                      <w:color w:val="6A8658"/>
                      <w:sz w:val="19"/>
                    </w:rPr>
                    <w:t>'</w:t>
                  </w:r>
                  <w:r>
                    <w:rPr>
                      <w:rFonts w:ascii="Courier New" w:eastAsia="Courier New"/>
                      <w:color w:val="A9B7C5"/>
                      <w:sz w:val="19"/>
                    </w:rPr>
                    <w:t>)</w:t>
                  </w:r>
                </w:p>
                <w:p>
                  <w:pPr>
                    <w:pStyle w:val="9"/>
                    <w:spacing w:before="9"/>
                    <w:rPr>
                      <w:rFonts w:ascii="Courier New"/>
                      <w:sz w:val="20"/>
                    </w:rPr>
                  </w:pPr>
                </w:p>
                <w:p>
                  <w:pPr>
                    <w:spacing w:before="0"/>
                    <w:ind w:left="-1" w:right="5292" w:firstLine="0"/>
                    <w:jc w:val="right"/>
                    <w:rPr>
                      <w:rFonts w:ascii="Courier New"/>
                      <w:sz w:val="19"/>
                    </w:rPr>
                  </w:pPr>
                  <w:r>
                    <w:rPr>
                      <w:rFonts w:ascii="Courier New"/>
                      <w:color w:val="CC7831"/>
                      <w:sz w:val="19"/>
                    </w:rPr>
                    <w:t>elif</w:t>
                  </w:r>
                  <w:r>
                    <w:rPr>
                      <w:rFonts w:ascii="Courier New"/>
                      <w:color w:val="CC7831"/>
                      <w:spacing w:val="-3"/>
                      <w:sz w:val="19"/>
                    </w:rPr>
                    <w:t xml:space="preserve"> </w:t>
                  </w:r>
                  <w:r>
                    <w:rPr>
                      <w:rFonts w:ascii="Courier New"/>
                      <w:color w:val="A9B7C5"/>
                      <w:sz w:val="19"/>
                    </w:rPr>
                    <w:t>a</w:t>
                  </w:r>
                  <w:r>
                    <w:rPr>
                      <w:rFonts w:ascii="Courier New"/>
                      <w:color w:val="A9B7C5"/>
                      <w:spacing w:val="-2"/>
                      <w:sz w:val="19"/>
                    </w:rPr>
                    <w:t xml:space="preserve"> </w:t>
                  </w:r>
                  <w:r>
                    <w:rPr>
                      <w:rFonts w:ascii="Courier New"/>
                      <w:color w:val="A9B7C5"/>
                      <w:sz w:val="19"/>
                    </w:rPr>
                    <w:t>==</w:t>
                  </w:r>
                  <w:r>
                    <w:rPr>
                      <w:rFonts w:ascii="Courier New"/>
                      <w:color w:val="A9B7C5"/>
                      <w:spacing w:val="1"/>
                      <w:sz w:val="19"/>
                    </w:rPr>
                    <w:t xml:space="preserve"> </w:t>
                  </w:r>
                  <w:r>
                    <w:rPr>
                      <w:rFonts w:ascii="Courier New"/>
                      <w:color w:val="A9B7C5"/>
                      <w:sz w:val="19"/>
                    </w:rPr>
                    <w:t>b</w:t>
                  </w:r>
                  <w:r>
                    <w:rPr>
                      <w:rFonts w:ascii="Courier New"/>
                      <w:color w:val="A9B7C5"/>
                      <w:spacing w:val="-3"/>
                      <w:sz w:val="19"/>
                    </w:rPr>
                    <w:t xml:space="preserve"> </w:t>
                  </w:r>
                  <w:r>
                    <w:rPr>
                      <w:rFonts w:ascii="Courier New"/>
                      <w:color w:val="CC7831"/>
                      <w:sz w:val="19"/>
                    </w:rPr>
                    <w:t>or</w:t>
                  </w:r>
                  <w:r>
                    <w:rPr>
                      <w:rFonts w:ascii="Courier New"/>
                      <w:color w:val="CC7831"/>
                      <w:spacing w:val="-2"/>
                      <w:sz w:val="19"/>
                    </w:rPr>
                    <w:t xml:space="preserve"> </w:t>
                  </w:r>
                  <w:r>
                    <w:rPr>
                      <w:rFonts w:ascii="Courier New"/>
                      <w:color w:val="A9B7C5"/>
                      <w:sz w:val="19"/>
                    </w:rPr>
                    <w:t>a</w:t>
                  </w:r>
                  <w:r>
                    <w:rPr>
                      <w:rFonts w:ascii="Courier New"/>
                      <w:color w:val="A9B7C5"/>
                      <w:spacing w:val="-2"/>
                      <w:sz w:val="19"/>
                    </w:rPr>
                    <w:t xml:space="preserve"> </w:t>
                  </w:r>
                  <w:r>
                    <w:rPr>
                      <w:rFonts w:ascii="Courier New"/>
                      <w:color w:val="A9B7C5"/>
                      <w:sz w:val="19"/>
                    </w:rPr>
                    <w:t>== c</w:t>
                  </w:r>
                  <w:r>
                    <w:rPr>
                      <w:rFonts w:ascii="Courier New"/>
                      <w:color w:val="A9B7C5"/>
                      <w:spacing w:val="-2"/>
                      <w:sz w:val="19"/>
                    </w:rPr>
                    <w:t xml:space="preserve"> </w:t>
                  </w:r>
                  <w:r>
                    <w:rPr>
                      <w:rFonts w:ascii="Courier New"/>
                      <w:color w:val="CC7831"/>
                      <w:sz w:val="19"/>
                    </w:rPr>
                    <w:t>or</w:t>
                  </w:r>
                  <w:r>
                    <w:rPr>
                      <w:rFonts w:ascii="Courier New"/>
                      <w:color w:val="CC7831"/>
                      <w:spacing w:val="-2"/>
                      <w:sz w:val="19"/>
                    </w:rPr>
                    <w:t xml:space="preserve"> </w:t>
                  </w:r>
                  <w:r>
                    <w:rPr>
                      <w:rFonts w:ascii="Courier New"/>
                      <w:color w:val="A9B7C5"/>
                      <w:sz w:val="19"/>
                    </w:rPr>
                    <w:t>b</w:t>
                  </w:r>
                  <w:r>
                    <w:rPr>
                      <w:rFonts w:ascii="Courier New"/>
                      <w:color w:val="A9B7C5"/>
                      <w:spacing w:val="-2"/>
                      <w:sz w:val="19"/>
                    </w:rPr>
                    <w:t xml:space="preserve"> </w:t>
                  </w:r>
                  <w:r>
                    <w:rPr>
                      <w:rFonts w:ascii="Courier New"/>
                      <w:color w:val="A9B7C5"/>
                      <w:sz w:val="19"/>
                    </w:rPr>
                    <w:t>== c:</w:t>
                  </w:r>
                </w:p>
                <w:p>
                  <w:pPr>
                    <w:pStyle w:val="9"/>
                    <w:spacing w:before="4"/>
                    <w:rPr>
                      <w:rFonts w:ascii="Courier New"/>
                      <w:sz w:val="22"/>
                    </w:rPr>
                  </w:pPr>
                </w:p>
                <w:p>
                  <w:pPr>
                    <w:spacing w:before="0" w:line="504" w:lineRule="auto"/>
                    <w:ind w:left="1139" w:right="0" w:hanging="380"/>
                    <w:jc w:val="left"/>
                    <w:rPr>
                      <w:rFonts w:ascii="Courier New" w:eastAsia="Courier New"/>
                      <w:sz w:val="19"/>
                    </w:rPr>
                  </w:pPr>
                  <w:r>
                    <w:rPr>
                      <w:rFonts w:ascii="Courier New" w:eastAsia="Courier New"/>
                      <w:color w:val="CC7831"/>
                      <w:sz w:val="19"/>
                    </w:rPr>
                    <w:t>if</w:t>
                  </w:r>
                  <w:r>
                    <w:rPr>
                      <w:rFonts w:ascii="Courier New" w:eastAsia="Courier New"/>
                      <w:color w:val="CC7831"/>
                      <w:spacing w:val="-11"/>
                      <w:sz w:val="19"/>
                    </w:rPr>
                    <w:t xml:space="preserve"> </w:t>
                  </w:r>
                  <w:r>
                    <w:rPr>
                      <w:rFonts w:ascii="Courier New" w:eastAsia="Courier New"/>
                      <w:color w:val="A9B7C5"/>
                      <w:sz w:val="19"/>
                    </w:rPr>
                    <w:t>a</w:t>
                  </w:r>
                  <w:r>
                    <w:rPr>
                      <w:rFonts w:ascii="Courier New" w:eastAsia="Courier New"/>
                      <w:color w:val="A9B7C5"/>
                      <w:spacing w:val="-8"/>
                      <w:sz w:val="19"/>
                    </w:rPr>
                    <w:t xml:space="preserve"> </w:t>
                  </w:r>
                  <w:r>
                    <w:rPr>
                      <w:rFonts w:ascii="Courier New" w:eastAsia="Courier New"/>
                      <w:color w:val="A9B7C5"/>
                      <w:sz w:val="19"/>
                    </w:rPr>
                    <w:t>*</w:t>
                  </w:r>
                  <w:r>
                    <w:rPr>
                      <w:rFonts w:ascii="Courier New" w:eastAsia="Courier New"/>
                      <w:color w:val="A9B7C5"/>
                      <w:spacing w:val="-14"/>
                      <w:sz w:val="19"/>
                    </w:rPr>
                    <w:t xml:space="preserve"> </w:t>
                  </w:r>
                  <w:r>
                    <w:rPr>
                      <w:rFonts w:ascii="Courier New" w:eastAsia="Courier New"/>
                      <w:color w:val="A9B7C5"/>
                      <w:sz w:val="19"/>
                    </w:rPr>
                    <w:t>a</w:t>
                  </w:r>
                  <w:r>
                    <w:rPr>
                      <w:rFonts w:ascii="Courier New" w:eastAsia="Courier New"/>
                      <w:color w:val="A9B7C5"/>
                      <w:spacing w:val="-8"/>
                      <w:sz w:val="19"/>
                    </w:rPr>
                    <w:t xml:space="preserve"> + </w:t>
                  </w:r>
                  <w:r>
                    <w:rPr>
                      <w:rFonts w:ascii="Courier New" w:eastAsia="Courier New"/>
                      <w:color w:val="A9B7C5"/>
                      <w:sz w:val="19"/>
                    </w:rPr>
                    <w:t>b</w:t>
                  </w:r>
                  <w:r>
                    <w:rPr>
                      <w:rFonts w:ascii="Courier New" w:eastAsia="Courier New"/>
                      <w:color w:val="A9B7C5"/>
                      <w:spacing w:val="-9"/>
                      <w:sz w:val="19"/>
                    </w:rPr>
                    <w:t xml:space="preserve"> </w:t>
                  </w:r>
                  <w:r>
                    <w:rPr>
                      <w:rFonts w:ascii="Courier New" w:eastAsia="Courier New"/>
                      <w:color w:val="A9B7C5"/>
                      <w:sz w:val="19"/>
                    </w:rPr>
                    <w:t>*</w:t>
                  </w:r>
                  <w:r>
                    <w:rPr>
                      <w:rFonts w:ascii="Courier New" w:eastAsia="Courier New"/>
                      <w:color w:val="A9B7C5"/>
                      <w:spacing w:val="-10"/>
                      <w:sz w:val="19"/>
                    </w:rPr>
                    <w:t xml:space="preserve"> </w:t>
                  </w:r>
                  <w:r>
                    <w:rPr>
                      <w:rFonts w:ascii="Courier New" w:eastAsia="Courier New"/>
                      <w:color w:val="A9B7C5"/>
                      <w:sz w:val="19"/>
                    </w:rPr>
                    <w:t>b</w:t>
                  </w:r>
                  <w:r>
                    <w:rPr>
                      <w:rFonts w:ascii="Courier New" w:eastAsia="Courier New"/>
                      <w:color w:val="A9B7C5"/>
                      <w:spacing w:val="-5"/>
                      <w:sz w:val="19"/>
                    </w:rPr>
                    <w:t xml:space="preserve"> == </w:t>
                  </w:r>
                  <w:r>
                    <w:rPr>
                      <w:rFonts w:ascii="Courier New" w:eastAsia="Courier New"/>
                      <w:color w:val="A9B7C5"/>
                      <w:sz w:val="19"/>
                    </w:rPr>
                    <w:t>c</w:t>
                  </w:r>
                  <w:r>
                    <w:rPr>
                      <w:rFonts w:ascii="Courier New" w:eastAsia="Courier New"/>
                      <w:color w:val="A9B7C5"/>
                      <w:spacing w:val="-13"/>
                      <w:sz w:val="19"/>
                    </w:rPr>
                    <w:t xml:space="preserve"> </w:t>
                  </w:r>
                  <w:r>
                    <w:rPr>
                      <w:rFonts w:ascii="Courier New" w:eastAsia="Courier New"/>
                      <w:color w:val="A9B7C5"/>
                      <w:sz w:val="19"/>
                    </w:rPr>
                    <w:t>*</w:t>
                  </w:r>
                  <w:r>
                    <w:rPr>
                      <w:rFonts w:ascii="Courier New" w:eastAsia="Courier New"/>
                      <w:color w:val="A9B7C5"/>
                      <w:spacing w:val="-9"/>
                      <w:sz w:val="19"/>
                    </w:rPr>
                    <w:t xml:space="preserve"> </w:t>
                  </w:r>
                  <w:r>
                    <w:rPr>
                      <w:rFonts w:ascii="Courier New" w:eastAsia="Courier New"/>
                      <w:color w:val="A9B7C5"/>
                      <w:sz w:val="19"/>
                    </w:rPr>
                    <w:t>c</w:t>
                  </w:r>
                  <w:r>
                    <w:rPr>
                      <w:rFonts w:ascii="Courier New" w:eastAsia="Courier New"/>
                      <w:color w:val="A9B7C5"/>
                      <w:spacing w:val="-13"/>
                      <w:sz w:val="19"/>
                    </w:rPr>
                    <w:t xml:space="preserve"> </w:t>
                  </w:r>
                  <w:r>
                    <w:rPr>
                      <w:rFonts w:ascii="Courier New" w:eastAsia="Courier New"/>
                      <w:color w:val="CC7831"/>
                      <w:sz w:val="19"/>
                    </w:rPr>
                    <w:t>or</w:t>
                  </w:r>
                  <w:r>
                    <w:rPr>
                      <w:rFonts w:ascii="Courier New" w:eastAsia="Courier New"/>
                      <w:color w:val="CC7831"/>
                      <w:spacing w:val="-9"/>
                      <w:sz w:val="19"/>
                    </w:rPr>
                    <w:t xml:space="preserve"> </w:t>
                  </w:r>
                  <w:r>
                    <w:rPr>
                      <w:rFonts w:ascii="Courier New" w:eastAsia="Courier New"/>
                      <w:color w:val="A9B7C5"/>
                      <w:sz w:val="19"/>
                    </w:rPr>
                    <w:t>a</w:t>
                  </w:r>
                  <w:r>
                    <w:rPr>
                      <w:rFonts w:ascii="Courier New" w:eastAsia="Courier New"/>
                      <w:color w:val="A9B7C5"/>
                      <w:spacing w:val="-10"/>
                      <w:sz w:val="19"/>
                    </w:rPr>
                    <w:t xml:space="preserve"> </w:t>
                  </w:r>
                  <w:r>
                    <w:rPr>
                      <w:rFonts w:ascii="Courier New" w:eastAsia="Courier New"/>
                      <w:color w:val="A9B7C5"/>
                      <w:sz w:val="19"/>
                    </w:rPr>
                    <w:t>*</w:t>
                  </w:r>
                  <w:r>
                    <w:rPr>
                      <w:rFonts w:ascii="Courier New" w:eastAsia="Courier New"/>
                      <w:color w:val="A9B7C5"/>
                      <w:spacing w:val="-10"/>
                      <w:sz w:val="19"/>
                    </w:rPr>
                    <w:t xml:space="preserve"> </w:t>
                  </w:r>
                  <w:r>
                    <w:rPr>
                      <w:rFonts w:ascii="Courier New" w:eastAsia="Courier New"/>
                      <w:color w:val="A9B7C5"/>
                      <w:sz w:val="19"/>
                    </w:rPr>
                    <w:t>a</w:t>
                  </w:r>
                  <w:r>
                    <w:rPr>
                      <w:rFonts w:ascii="Courier New" w:eastAsia="Courier New"/>
                      <w:color w:val="A9B7C5"/>
                      <w:spacing w:val="-8"/>
                      <w:sz w:val="19"/>
                    </w:rPr>
                    <w:t xml:space="preserve"> + </w:t>
                  </w:r>
                  <w:r>
                    <w:rPr>
                      <w:rFonts w:ascii="Courier New" w:eastAsia="Courier New"/>
                      <w:color w:val="A9B7C5"/>
                      <w:sz w:val="19"/>
                    </w:rPr>
                    <w:t>c</w:t>
                  </w:r>
                  <w:r>
                    <w:rPr>
                      <w:rFonts w:ascii="Courier New" w:eastAsia="Courier New"/>
                      <w:color w:val="A9B7C5"/>
                      <w:spacing w:val="-9"/>
                      <w:sz w:val="19"/>
                    </w:rPr>
                    <w:t xml:space="preserve"> </w:t>
                  </w:r>
                  <w:r>
                    <w:rPr>
                      <w:rFonts w:ascii="Courier New" w:eastAsia="Courier New"/>
                      <w:color w:val="A9B7C5"/>
                      <w:sz w:val="19"/>
                    </w:rPr>
                    <w:t>*</w:t>
                  </w:r>
                  <w:r>
                    <w:rPr>
                      <w:rFonts w:ascii="Courier New" w:eastAsia="Courier New"/>
                      <w:color w:val="A9B7C5"/>
                      <w:spacing w:val="-13"/>
                      <w:sz w:val="19"/>
                    </w:rPr>
                    <w:t xml:space="preserve"> </w:t>
                  </w:r>
                  <w:r>
                    <w:rPr>
                      <w:rFonts w:ascii="Courier New" w:eastAsia="Courier New"/>
                      <w:color w:val="A9B7C5"/>
                      <w:sz w:val="19"/>
                    </w:rPr>
                    <w:t>c</w:t>
                  </w:r>
                  <w:r>
                    <w:rPr>
                      <w:rFonts w:ascii="Courier New" w:eastAsia="Courier New"/>
                      <w:color w:val="A9B7C5"/>
                      <w:spacing w:val="-5"/>
                      <w:sz w:val="19"/>
                    </w:rPr>
                    <w:t xml:space="preserve"> == </w:t>
                  </w:r>
                  <w:r>
                    <w:rPr>
                      <w:rFonts w:ascii="Courier New" w:eastAsia="Courier New"/>
                      <w:color w:val="A9B7C5"/>
                      <w:sz w:val="19"/>
                    </w:rPr>
                    <w:t>b</w:t>
                  </w:r>
                  <w:r>
                    <w:rPr>
                      <w:rFonts w:ascii="Courier New" w:eastAsia="Courier New"/>
                      <w:color w:val="A9B7C5"/>
                      <w:spacing w:val="-10"/>
                      <w:sz w:val="19"/>
                    </w:rPr>
                    <w:t xml:space="preserve"> </w:t>
                  </w:r>
                  <w:r>
                    <w:rPr>
                      <w:rFonts w:ascii="Courier New" w:eastAsia="Courier New"/>
                      <w:color w:val="A9B7C5"/>
                      <w:sz w:val="19"/>
                    </w:rPr>
                    <w:t>*</w:t>
                  </w:r>
                  <w:r>
                    <w:rPr>
                      <w:rFonts w:ascii="Courier New" w:eastAsia="Courier New"/>
                      <w:color w:val="A9B7C5"/>
                      <w:spacing w:val="-9"/>
                      <w:sz w:val="19"/>
                    </w:rPr>
                    <w:t xml:space="preserve"> </w:t>
                  </w:r>
                  <w:r>
                    <w:rPr>
                      <w:rFonts w:ascii="Courier New" w:eastAsia="Courier New"/>
                      <w:color w:val="A9B7C5"/>
                      <w:sz w:val="19"/>
                    </w:rPr>
                    <w:t>b</w:t>
                  </w:r>
                  <w:r>
                    <w:rPr>
                      <w:rFonts w:ascii="Courier New" w:eastAsia="Courier New"/>
                      <w:color w:val="A9B7C5"/>
                      <w:spacing w:val="-13"/>
                      <w:sz w:val="19"/>
                    </w:rPr>
                    <w:t xml:space="preserve"> </w:t>
                  </w:r>
                  <w:r>
                    <w:rPr>
                      <w:rFonts w:ascii="Courier New" w:eastAsia="Courier New"/>
                      <w:color w:val="CC7831"/>
                      <w:sz w:val="19"/>
                    </w:rPr>
                    <w:t>or</w:t>
                  </w:r>
                  <w:r>
                    <w:rPr>
                      <w:rFonts w:ascii="Courier New" w:eastAsia="Courier New"/>
                      <w:color w:val="CC7831"/>
                      <w:spacing w:val="-8"/>
                      <w:sz w:val="19"/>
                    </w:rPr>
                    <w:t xml:space="preserve"> </w:t>
                  </w:r>
                  <w:r>
                    <w:rPr>
                      <w:rFonts w:ascii="Courier New" w:eastAsia="Courier New"/>
                      <w:color w:val="A9B7C5"/>
                      <w:sz w:val="19"/>
                    </w:rPr>
                    <w:t>b</w:t>
                  </w:r>
                  <w:r>
                    <w:rPr>
                      <w:rFonts w:ascii="Courier New" w:eastAsia="Courier New"/>
                      <w:color w:val="A9B7C5"/>
                      <w:spacing w:val="-11"/>
                      <w:sz w:val="19"/>
                    </w:rPr>
                    <w:t xml:space="preserve"> </w:t>
                  </w:r>
                  <w:r>
                    <w:rPr>
                      <w:rFonts w:ascii="Courier New" w:eastAsia="Courier New"/>
                      <w:color w:val="A9B7C5"/>
                      <w:sz w:val="19"/>
                    </w:rPr>
                    <w:t>*</w:t>
                  </w:r>
                  <w:r>
                    <w:rPr>
                      <w:rFonts w:ascii="Courier New" w:eastAsia="Courier New"/>
                      <w:color w:val="A9B7C5"/>
                      <w:spacing w:val="-10"/>
                      <w:sz w:val="19"/>
                    </w:rPr>
                    <w:t xml:space="preserve"> </w:t>
                  </w:r>
                  <w:r>
                    <w:rPr>
                      <w:rFonts w:ascii="Courier New" w:eastAsia="Courier New"/>
                      <w:color w:val="A9B7C5"/>
                      <w:sz w:val="19"/>
                    </w:rPr>
                    <w:t>b</w:t>
                  </w:r>
                  <w:r>
                    <w:rPr>
                      <w:rFonts w:ascii="Courier New" w:eastAsia="Courier New"/>
                      <w:color w:val="A9B7C5"/>
                      <w:spacing w:val="-8"/>
                      <w:sz w:val="19"/>
                    </w:rPr>
                    <w:t xml:space="preserve"> + </w:t>
                  </w:r>
                  <w:r>
                    <w:rPr>
                      <w:rFonts w:ascii="Courier New" w:eastAsia="Courier New"/>
                      <w:color w:val="A9B7C5"/>
                      <w:sz w:val="19"/>
                    </w:rPr>
                    <w:t>c</w:t>
                  </w:r>
                  <w:r>
                    <w:rPr>
                      <w:rFonts w:ascii="Courier New" w:eastAsia="Courier New"/>
                      <w:color w:val="A9B7C5"/>
                      <w:spacing w:val="-8"/>
                      <w:sz w:val="19"/>
                    </w:rPr>
                    <w:t xml:space="preserve"> </w:t>
                  </w:r>
                  <w:r>
                    <w:rPr>
                      <w:rFonts w:ascii="Courier New" w:eastAsia="Courier New"/>
                      <w:color w:val="A9B7C5"/>
                      <w:sz w:val="19"/>
                    </w:rPr>
                    <w:t>*</w:t>
                  </w:r>
                  <w:r>
                    <w:rPr>
                      <w:rFonts w:ascii="Courier New" w:eastAsia="Courier New"/>
                      <w:color w:val="A9B7C5"/>
                      <w:spacing w:val="-14"/>
                      <w:sz w:val="19"/>
                    </w:rPr>
                    <w:t xml:space="preserve"> </w:t>
                  </w:r>
                  <w:r>
                    <w:rPr>
                      <w:rFonts w:ascii="Courier New" w:eastAsia="Courier New"/>
                      <w:color w:val="A9B7C5"/>
                      <w:sz w:val="19"/>
                    </w:rPr>
                    <w:t>c</w:t>
                  </w:r>
                  <w:r>
                    <w:rPr>
                      <w:rFonts w:ascii="Courier New" w:eastAsia="Courier New"/>
                      <w:color w:val="A9B7C5"/>
                      <w:spacing w:val="-5"/>
                      <w:sz w:val="19"/>
                    </w:rPr>
                    <w:t xml:space="preserve"> == </w:t>
                  </w:r>
                  <w:r>
                    <w:rPr>
                      <w:rFonts w:ascii="Courier New" w:eastAsia="Courier New"/>
                      <w:color w:val="A9B7C5"/>
                      <w:sz w:val="19"/>
                    </w:rPr>
                    <w:t>a</w:t>
                  </w:r>
                  <w:r>
                    <w:rPr>
                      <w:rFonts w:ascii="Courier New" w:eastAsia="Courier New"/>
                      <w:color w:val="A9B7C5"/>
                      <w:spacing w:val="-10"/>
                      <w:sz w:val="19"/>
                    </w:rPr>
                    <w:t xml:space="preserve"> </w:t>
                  </w:r>
                  <w:r>
                    <w:rPr>
                      <w:rFonts w:ascii="Courier New" w:eastAsia="Courier New"/>
                      <w:color w:val="A9B7C5"/>
                      <w:sz w:val="19"/>
                    </w:rPr>
                    <w:t>*</w:t>
                  </w:r>
                  <w:r>
                    <w:rPr>
                      <w:rFonts w:ascii="Courier New" w:eastAsia="Courier New"/>
                      <w:color w:val="A9B7C5"/>
                      <w:spacing w:val="-10"/>
                      <w:sz w:val="19"/>
                    </w:rPr>
                    <w:t xml:space="preserve"> </w:t>
                  </w:r>
                  <w:r>
                    <w:rPr>
                      <w:rFonts w:ascii="Courier New" w:eastAsia="Courier New"/>
                      <w:color w:val="A9B7C5"/>
                      <w:sz w:val="19"/>
                    </w:rPr>
                    <w:t>a:</w:t>
                  </w:r>
                  <w:r>
                    <w:rPr>
                      <w:rFonts w:ascii="Courier New" w:eastAsia="Courier New"/>
                      <w:color w:val="A9B7C5"/>
                      <w:spacing w:val="-111"/>
                      <w:sz w:val="19"/>
                    </w:rPr>
                    <w:t xml:space="preserve"> </w:t>
                  </w:r>
                  <w:r>
                    <w:rPr>
                      <w:rFonts w:ascii="Courier New" w:eastAsia="Courier New"/>
                      <w:color w:val="8787C5"/>
                      <w:sz w:val="19"/>
                    </w:rPr>
                    <w:t>print</w:t>
                  </w:r>
                  <w:r>
                    <w:rPr>
                      <w:rFonts w:ascii="Courier New" w:eastAsia="Courier New"/>
                      <w:color w:val="A9B7C5"/>
                      <w:sz w:val="19"/>
                    </w:rPr>
                    <w:t>(</w:t>
                  </w:r>
                  <w:r>
                    <w:rPr>
                      <w:rFonts w:ascii="Courier New" w:eastAsia="Courier New"/>
                      <w:color w:val="6A8658"/>
                      <w:sz w:val="19"/>
                    </w:rPr>
                    <w:t>'</w:t>
                  </w:r>
                  <w:r>
                    <w:rPr>
                      <w:color w:val="6A8658"/>
                      <w:sz w:val="19"/>
                    </w:rPr>
                    <w:t>等腰直角三角形</w:t>
                  </w:r>
                  <w:r>
                    <w:rPr>
                      <w:rFonts w:ascii="Courier New" w:eastAsia="Courier New"/>
                      <w:color w:val="6A8658"/>
                      <w:sz w:val="19"/>
                    </w:rPr>
                    <w:t>'</w:t>
                  </w:r>
                  <w:r>
                    <w:rPr>
                      <w:rFonts w:ascii="Courier New" w:eastAsia="Courier New"/>
                      <w:color w:val="A9B7C5"/>
                      <w:sz w:val="19"/>
                    </w:rPr>
                    <w:t>)</w:t>
                  </w:r>
                </w:p>
                <w:p>
                  <w:pPr>
                    <w:spacing w:before="0" w:line="184" w:lineRule="exact"/>
                    <w:ind w:left="760" w:right="0" w:firstLine="0"/>
                    <w:jc w:val="left"/>
                    <w:rPr>
                      <w:rFonts w:ascii="Courier New"/>
                      <w:sz w:val="19"/>
                    </w:rPr>
                  </w:pPr>
                  <w:r>
                    <w:rPr>
                      <w:rFonts w:ascii="Courier New"/>
                      <w:color w:val="CC7831"/>
                      <w:sz w:val="19"/>
                    </w:rPr>
                    <w:t>else</w:t>
                  </w:r>
                  <w:r>
                    <w:rPr>
                      <w:rFonts w:ascii="Courier New"/>
                      <w:color w:val="A9B7C5"/>
                      <w:sz w:val="19"/>
                    </w:rPr>
                    <w:t>:</w:t>
                  </w:r>
                </w:p>
                <w:p>
                  <w:pPr>
                    <w:pStyle w:val="9"/>
                    <w:rPr>
                      <w:rFonts w:ascii="Courier New"/>
                    </w:rPr>
                  </w:pPr>
                </w:p>
                <w:p>
                  <w:pPr>
                    <w:spacing w:before="0"/>
                    <w:ind w:left="1235" w:right="0" w:firstLine="0"/>
                    <w:jc w:val="left"/>
                    <w:rPr>
                      <w:rFonts w:ascii="Courier New" w:eastAsia="Courier New"/>
                      <w:sz w:val="19"/>
                    </w:rPr>
                  </w:pPr>
                  <w:r>
                    <w:rPr>
                      <w:rFonts w:ascii="Courier New" w:eastAsia="Courier New"/>
                      <w:color w:val="8787C5"/>
                      <w:sz w:val="19"/>
                    </w:rPr>
                    <w:t>print</w:t>
                  </w:r>
                  <w:r>
                    <w:rPr>
                      <w:rFonts w:ascii="Courier New" w:eastAsia="Courier New"/>
                      <w:color w:val="A9B7C5"/>
                      <w:sz w:val="19"/>
                    </w:rPr>
                    <w:t>(</w:t>
                  </w:r>
                  <w:r>
                    <w:rPr>
                      <w:rFonts w:ascii="Courier New" w:eastAsia="Courier New"/>
                      <w:color w:val="6A8658"/>
                      <w:sz w:val="19"/>
                    </w:rPr>
                    <w:t>'</w:t>
                  </w:r>
                  <w:r>
                    <w:rPr>
                      <w:color w:val="6A8658"/>
                      <w:sz w:val="19"/>
                    </w:rPr>
                    <w:t>等腰三角形</w:t>
                  </w:r>
                  <w:r>
                    <w:rPr>
                      <w:rFonts w:ascii="Courier New" w:eastAsia="Courier New"/>
                      <w:color w:val="6A8658"/>
                      <w:sz w:val="19"/>
                    </w:rPr>
                    <w:t>'</w:t>
                  </w:r>
                  <w:r>
                    <w:rPr>
                      <w:rFonts w:ascii="Courier New" w:eastAsia="Courier New"/>
                      <w:color w:val="A9B7C5"/>
                      <w:sz w:val="19"/>
                    </w:rPr>
                    <w:t>)</w:t>
                  </w:r>
                </w:p>
                <w:p>
                  <w:pPr>
                    <w:spacing w:before="7" w:line="484" w:lineRule="exact"/>
                    <w:ind w:left="760" w:right="0" w:hanging="380"/>
                    <w:jc w:val="left"/>
                    <w:rPr>
                      <w:rFonts w:ascii="Courier New" w:eastAsia="Courier New"/>
                      <w:sz w:val="19"/>
                    </w:rPr>
                  </w:pPr>
                  <w:r>
                    <w:rPr>
                      <w:rFonts w:ascii="Courier New" w:eastAsia="Courier New"/>
                      <w:color w:val="CC7831"/>
                      <w:sz w:val="19"/>
                    </w:rPr>
                    <w:t>elif</w:t>
                  </w:r>
                  <w:r>
                    <w:rPr>
                      <w:rFonts w:ascii="Courier New" w:eastAsia="Courier New"/>
                      <w:color w:val="CC7831"/>
                      <w:spacing w:val="-6"/>
                      <w:sz w:val="19"/>
                    </w:rPr>
                    <w:t xml:space="preserve"> </w:t>
                  </w:r>
                  <w:r>
                    <w:rPr>
                      <w:rFonts w:ascii="Courier New" w:eastAsia="Courier New"/>
                      <w:color w:val="A9B7C5"/>
                      <w:sz w:val="19"/>
                    </w:rPr>
                    <w:t>a</w:t>
                  </w:r>
                  <w:r>
                    <w:rPr>
                      <w:rFonts w:ascii="Courier New" w:eastAsia="Courier New"/>
                      <w:color w:val="A9B7C5"/>
                      <w:spacing w:val="-5"/>
                      <w:sz w:val="19"/>
                    </w:rPr>
                    <w:t xml:space="preserve"> </w:t>
                  </w:r>
                  <w:r>
                    <w:rPr>
                      <w:rFonts w:ascii="Courier New" w:eastAsia="Courier New"/>
                      <w:color w:val="A9B7C5"/>
                      <w:sz w:val="19"/>
                    </w:rPr>
                    <w:t>*</w:t>
                  </w:r>
                  <w:r>
                    <w:rPr>
                      <w:rFonts w:ascii="Courier New" w:eastAsia="Courier New"/>
                      <w:color w:val="A9B7C5"/>
                      <w:spacing w:val="-9"/>
                      <w:sz w:val="19"/>
                    </w:rPr>
                    <w:t xml:space="preserve"> </w:t>
                  </w:r>
                  <w:r>
                    <w:rPr>
                      <w:rFonts w:ascii="Courier New" w:eastAsia="Courier New"/>
                      <w:color w:val="A9B7C5"/>
                      <w:sz w:val="19"/>
                    </w:rPr>
                    <w:t>a</w:t>
                  </w:r>
                  <w:r>
                    <w:rPr>
                      <w:rFonts w:ascii="Courier New" w:eastAsia="Courier New"/>
                      <w:color w:val="A9B7C5"/>
                      <w:spacing w:val="-4"/>
                      <w:sz w:val="19"/>
                    </w:rPr>
                    <w:t xml:space="preserve"> + </w:t>
                  </w:r>
                  <w:r>
                    <w:rPr>
                      <w:rFonts w:ascii="Courier New" w:eastAsia="Courier New"/>
                      <w:color w:val="A9B7C5"/>
                      <w:sz w:val="19"/>
                    </w:rPr>
                    <w:t>b</w:t>
                  </w:r>
                  <w:r>
                    <w:rPr>
                      <w:rFonts w:ascii="Courier New" w:eastAsia="Courier New"/>
                      <w:color w:val="A9B7C5"/>
                      <w:spacing w:val="-5"/>
                      <w:sz w:val="19"/>
                    </w:rPr>
                    <w:t xml:space="preserve"> </w:t>
                  </w:r>
                  <w:r>
                    <w:rPr>
                      <w:rFonts w:ascii="Courier New" w:eastAsia="Courier New"/>
                      <w:color w:val="A9B7C5"/>
                      <w:sz w:val="19"/>
                    </w:rPr>
                    <w:t>*</w:t>
                  </w:r>
                  <w:r>
                    <w:rPr>
                      <w:rFonts w:ascii="Courier New" w:eastAsia="Courier New"/>
                      <w:color w:val="A9B7C5"/>
                      <w:spacing w:val="-5"/>
                      <w:sz w:val="19"/>
                    </w:rPr>
                    <w:t xml:space="preserve"> </w:t>
                  </w:r>
                  <w:r>
                    <w:rPr>
                      <w:rFonts w:ascii="Courier New" w:eastAsia="Courier New"/>
                      <w:color w:val="A9B7C5"/>
                      <w:sz w:val="19"/>
                    </w:rPr>
                    <w:t>b</w:t>
                  </w:r>
                  <w:r>
                    <w:rPr>
                      <w:rFonts w:ascii="Courier New" w:eastAsia="Courier New"/>
                      <w:color w:val="A9B7C5"/>
                      <w:spacing w:val="-3"/>
                      <w:sz w:val="19"/>
                    </w:rPr>
                    <w:t xml:space="preserve"> == </w:t>
                  </w:r>
                  <w:r>
                    <w:rPr>
                      <w:rFonts w:ascii="Courier New" w:eastAsia="Courier New"/>
                      <w:color w:val="A9B7C5"/>
                      <w:sz w:val="19"/>
                    </w:rPr>
                    <w:t>c</w:t>
                  </w:r>
                  <w:r>
                    <w:rPr>
                      <w:rFonts w:ascii="Courier New" w:eastAsia="Courier New"/>
                      <w:color w:val="A9B7C5"/>
                      <w:spacing w:val="-6"/>
                      <w:sz w:val="19"/>
                    </w:rPr>
                    <w:t xml:space="preserve"> </w:t>
                  </w:r>
                  <w:r>
                    <w:rPr>
                      <w:rFonts w:ascii="Courier New" w:eastAsia="Courier New"/>
                      <w:color w:val="A9B7C5"/>
                      <w:sz w:val="19"/>
                    </w:rPr>
                    <w:t>*</w:t>
                  </w:r>
                  <w:r>
                    <w:rPr>
                      <w:rFonts w:ascii="Courier New" w:eastAsia="Courier New"/>
                      <w:color w:val="A9B7C5"/>
                      <w:spacing w:val="-5"/>
                      <w:sz w:val="19"/>
                    </w:rPr>
                    <w:t xml:space="preserve"> </w:t>
                  </w:r>
                  <w:r>
                    <w:rPr>
                      <w:rFonts w:ascii="Courier New" w:eastAsia="Courier New"/>
                      <w:color w:val="A9B7C5"/>
                      <w:sz w:val="19"/>
                    </w:rPr>
                    <w:t>c</w:t>
                  </w:r>
                  <w:r>
                    <w:rPr>
                      <w:rFonts w:ascii="Courier New" w:eastAsia="Courier New"/>
                      <w:color w:val="A9B7C5"/>
                      <w:spacing w:val="-6"/>
                      <w:sz w:val="19"/>
                    </w:rPr>
                    <w:t xml:space="preserve"> </w:t>
                  </w:r>
                  <w:r>
                    <w:rPr>
                      <w:rFonts w:ascii="Courier New" w:eastAsia="Courier New"/>
                      <w:color w:val="CC7831"/>
                      <w:sz w:val="19"/>
                    </w:rPr>
                    <w:t>or</w:t>
                  </w:r>
                  <w:r>
                    <w:rPr>
                      <w:rFonts w:ascii="Courier New" w:eastAsia="Courier New"/>
                      <w:color w:val="CC7831"/>
                      <w:spacing w:val="-5"/>
                      <w:sz w:val="19"/>
                    </w:rPr>
                    <w:t xml:space="preserve"> </w:t>
                  </w:r>
                  <w:r>
                    <w:rPr>
                      <w:rFonts w:ascii="Courier New" w:eastAsia="Courier New"/>
                      <w:color w:val="A9B7C5"/>
                      <w:sz w:val="19"/>
                    </w:rPr>
                    <w:t>a</w:t>
                  </w:r>
                  <w:r>
                    <w:rPr>
                      <w:rFonts w:ascii="Courier New" w:eastAsia="Courier New"/>
                      <w:color w:val="A9B7C5"/>
                      <w:spacing w:val="-5"/>
                      <w:sz w:val="19"/>
                    </w:rPr>
                    <w:t xml:space="preserve"> </w:t>
                  </w:r>
                  <w:r>
                    <w:rPr>
                      <w:rFonts w:ascii="Courier New" w:eastAsia="Courier New"/>
                      <w:color w:val="A9B7C5"/>
                      <w:sz w:val="19"/>
                    </w:rPr>
                    <w:t>*</w:t>
                  </w:r>
                  <w:r>
                    <w:rPr>
                      <w:rFonts w:ascii="Courier New" w:eastAsia="Courier New"/>
                      <w:color w:val="A9B7C5"/>
                      <w:spacing w:val="-6"/>
                      <w:sz w:val="19"/>
                    </w:rPr>
                    <w:t xml:space="preserve"> </w:t>
                  </w:r>
                  <w:r>
                    <w:rPr>
                      <w:rFonts w:ascii="Courier New" w:eastAsia="Courier New"/>
                      <w:color w:val="A9B7C5"/>
                      <w:sz w:val="19"/>
                    </w:rPr>
                    <w:t>a</w:t>
                  </w:r>
                  <w:r>
                    <w:rPr>
                      <w:rFonts w:ascii="Courier New" w:eastAsia="Courier New"/>
                      <w:color w:val="A9B7C5"/>
                      <w:spacing w:val="-4"/>
                      <w:sz w:val="19"/>
                    </w:rPr>
                    <w:t xml:space="preserve"> + </w:t>
                  </w:r>
                  <w:r>
                    <w:rPr>
                      <w:rFonts w:ascii="Courier New" w:eastAsia="Courier New"/>
                      <w:color w:val="A9B7C5"/>
                      <w:sz w:val="19"/>
                    </w:rPr>
                    <w:t>c</w:t>
                  </w:r>
                  <w:r>
                    <w:rPr>
                      <w:rFonts w:ascii="Courier New" w:eastAsia="Courier New"/>
                      <w:color w:val="A9B7C5"/>
                      <w:spacing w:val="-5"/>
                      <w:sz w:val="19"/>
                    </w:rPr>
                    <w:t xml:space="preserve"> </w:t>
                  </w:r>
                  <w:r>
                    <w:rPr>
                      <w:rFonts w:ascii="Courier New" w:eastAsia="Courier New"/>
                      <w:color w:val="A9B7C5"/>
                      <w:sz w:val="19"/>
                    </w:rPr>
                    <w:t>*</w:t>
                  </w:r>
                  <w:r>
                    <w:rPr>
                      <w:rFonts w:ascii="Courier New" w:eastAsia="Courier New"/>
                      <w:color w:val="A9B7C5"/>
                      <w:spacing w:val="-6"/>
                      <w:sz w:val="19"/>
                    </w:rPr>
                    <w:t xml:space="preserve"> </w:t>
                  </w:r>
                  <w:r>
                    <w:rPr>
                      <w:rFonts w:ascii="Courier New" w:eastAsia="Courier New"/>
                      <w:color w:val="A9B7C5"/>
                      <w:sz w:val="19"/>
                    </w:rPr>
                    <w:t>c</w:t>
                  </w:r>
                  <w:r>
                    <w:rPr>
                      <w:rFonts w:ascii="Courier New" w:eastAsia="Courier New"/>
                      <w:color w:val="A9B7C5"/>
                      <w:spacing w:val="-3"/>
                      <w:sz w:val="19"/>
                    </w:rPr>
                    <w:t xml:space="preserve"> == </w:t>
                  </w:r>
                  <w:r>
                    <w:rPr>
                      <w:rFonts w:ascii="Courier New" w:eastAsia="Courier New"/>
                      <w:color w:val="A9B7C5"/>
                      <w:sz w:val="19"/>
                    </w:rPr>
                    <w:t>b</w:t>
                  </w:r>
                  <w:r>
                    <w:rPr>
                      <w:rFonts w:ascii="Courier New" w:eastAsia="Courier New"/>
                      <w:color w:val="A9B7C5"/>
                      <w:spacing w:val="-6"/>
                      <w:sz w:val="19"/>
                    </w:rPr>
                    <w:t xml:space="preserve"> </w:t>
                  </w:r>
                  <w:r>
                    <w:rPr>
                      <w:rFonts w:ascii="Courier New" w:eastAsia="Courier New"/>
                      <w:color w:val="A9B7C5"/>
                      <w:sz w:val="19"/>
                    </w:rPr>
                    <w:t>*</w:t>
                  </w:r>
                  <w:r>
                    <w:rPr>
                      <w:rFonts w:ascii="Courier New" w:eastAsia="Courier New"/>
                      <w:color w:val="A9B7C5"/>
                      <w:spacing w:val="-5"/>
                      <w:sz w:val="19"/>
                    </w:rPr>
                    <w:t xml:space="preserve"> </w:t>
                  </w:r>
                  <w:r>
                    <w:rPr>
                      <w:rFonts w:ascii="Courier New" w:eastAsia="Courier New"/>
                      <w:color w:val="A9B7C5"/>
                      <w:sz w:val="19"/>
                    </w:rPr>
                    <w:t>b</w:t>
                  </w:r>
                  <w:r>
                    <w:rPr>
                      <w:rFonts w:ascii="Courier New" w:eastAsia="Courier New"/>
                      <w:color w:val="A9B7C5"/>
                      <w:spacing w:val="-9"/>
                      <w:sz w:val="19"/>
                    </w:rPr>
                    <w:t xml:space="preserve"> </w:t>
                  </w:r>
                  <w:r>
                    <w:rPr>
                      <w:rFonts w:ascii="Courier New" w:eastAsia="Courier New"/>
                      <w:color w:val="CC7831"/>
                      <w:sz w:val="19"/>
                    </w:rPr>
                    <w:t>or</w:t>
                  </w:r>
                  <w:r>
                    <w:rPr>
                      <w:rFonts w:ascii="Courier New" w:eastAsia="Courier New"/>
                      <w:color w:val="CC7831"/>
                      <w:spacing w:val="-3"/>
                      <w:sz w:val="19"/>
                    </w:rPr>
                    <w:t xml:space="preserve"> </w:t>
                  </w:r>
                  <w:r>
                    <w:rPr>
                      <w:rFonts w:ascii="Courier New" w:eastAsia="Courier New"/>
                      <w:color w:val="A9B7C5"/>
                      <w:sz w:val="19"/>
                    </w:rPr>
                    <w:t>b</w:t>
                  </w:r>
                  <w:r>
                    <w:rPr>
                      <w:rFonts w:ascii="Courier New" w:eastAsia="Courier New"/>
                      <w:color w:val="A9B7C5"/>
                      <w:spacing w:val="-6"/>
                      <w:sz w:val="19"/>
                    </w:rPr>
                    <w:t xml:space="preserve"> </w:t>
                  </w:r>
                  <w:r>
                    <w:rPr>
                      <w:rFonts w:ascii="Courier New" w:eastAsia="Courier New"/>
                      <w:color w:val="A9B7C5"/>
                      <w:sz w:val="19"/>
                    </w:rPr>
                    <w:t>*</w:t>
                  </w:r>
                  <w:r>
                    <w:rPr>
                      <w:rFonts w:ascii="Courier New" w:eastAsia="Courier New"/>
                      <w:color w:val="A9B7C5"/>
                      <w:spacing w:val="-5"/>
                      <w:sz w:val="19"/>
                    </w:rPr>
                    <w:t xml:space="preserve"> </w:t>
                  </w:r>
                  <w:r>
                    <w:rPr>
                      <w:rFonts w:ascii="Courier New" w:eastAsia="Courier New"/>
                      <w:color w:val="A9B7C5"/>
                      <w:sz w:val="19"/>
                    </w:rPr>
                    <w:t>b</w:t>
                  </w:r>
                  <w:r>
                    <w:rPr>
                      <w:rFonts w:ascii="Courier New" w:eastAsia="Courier New"/>
                      <w:color w:val="A9B7C5"/>
                      <w:spacing w:val="-5"/>
                      <w:sz w:val="19"/>
                    </w:rPr>
                    <w:t xml:space="preserve"> + </w:t>
                  </w:r>
                  <w:r>
                    <w:rPr>
                      <w:rFonts w:ascii="Courier New" w:eastAsia="Courier New"/>
                      <w:color w:val="A9B7C5"/>
                      <w:sz w:val="19"/>
                    </w:rPr>
                    <w:t>c</w:t>
                  </w:r>
                  <w:r>
                    <w:rPr>
                      <w:rFonts w:ascii="Courier New" w:eastAsia="Courier New"/>
                      <w:color w:val="A9B7C5"/>
                      <w:spacing w:val="-5"/>
                      <w:sz w:val="19"/>
                    </w:rPr>
                    <w:t xml:space="preserve"> </w:t>
                  </w:r>
                  <w:r>
                    <w:rPr>
                      <w:rFonts w:ascii="Courier New" w:eastAsia="Courier New"/>
                      <w:color w:val="A9B7C5"/>
                      <w:sz w:val="19"/>
                    </w:rPr>
                    <w:t>*</w:t>
                  </w:r>
                  <w:r>
                    <w:rPr>
                      <w:rFonts w:ascii="Courier New" w:eastAsia="Courier New"/>
                      <w:color w:val="A9B7C5"/>
                      <w:spacing w:val="-6"/>
                      <w:sz w:val="19"/>
                    </w:rPr>
                    <w:t xml:space="preserve"> </w:t>
                  </w:r>
                  <w:r>
                    <w:rPr>
                      <w:rFonts w:ascii="Courier New" w:eastAsia="Courier New"/>
                      <w:color w:val="A9B7C5"/>
                      <w:sz w:val="19"/>
                    </w:rPr>
                    <w:t>c</w:t>
                  </w:r>
                  <w:r>
                    <w:rPr>
                      <w:rFonts w:ascii="Courier New" w:eastAsia="Courier New"/>
                      <w:color w:val="A9B7C5"/>
                      <w:spacing w:val="-3"/>
                      <w:sz w:val="19"/>
                    </w:rPr>
                    <w:t xml:space="preserve"> == </w:t>
                  </w:r>
                  <w:r>
                    <w:rPr>
                      <w:rFonts w:ascii="Courier New" w:eastAsia="Courier New"/>
                      <w:color w:val="A9B7C5"/>
                      <w:sz w:val="19"/>
                    </w:rPr>
                    <w:t>a</w:t>
                  </w:r>
                  <w:r>
                    <w:rPr>
                      <w:rFonts w:ascii="Courier New" w:eastAsia="Courier New"/>
                      <w:color w:val="A9B7C5"/>
                      <w:spacing w:val="-5"/>
                      <w:sz w:val="19"/>
                    </w:rPr>
                    <w:t xml:space="preserve"> </w:t>
                  </w:r>
                  <w:r>
                    <w:rPr>
                      <w:rFonts w:ascii="Courier New" w:eastAsia="Courier New"/>
                      <w:color w:val="A9B7C5"/>
                      <w:sz w:val="19"/>
                    </w:rPr>
                    <w:t>*</w:t>
                  </w:r>
                  <w:r>
                    <w:rPr>
                      <w:rFonts w:ascii="Courier New" w:eastAsia="Courier New"/>
                      <w:color w:val="A9B7C5"/>
                      <w:spacing w:val="-8"/>
                      <w:sz w:val="19"/>
                    </w:rPr>
                    <w:t xml:space="preserve"> </w:t>
                  </w:r>
                  <w:r>
                    <w:rPr>
                      <w:rFonts w:ascii="Courier New" w:eastAsia="Courier New"/>
                      <w:color w:val="A9B7C5"/>
                      <w:sz w:val="19"/>
                    </w:rPr>
                    <w:t>a:</w:t>
                  </w:r>
                  <w:r>
                    <w:rPr>
                      <w:rFonts w:ascii="Courier New" w:eastAsia="Courier New"/>
                      <w:color w:val="A9B7C5"/>
                      <w:spacing w:val="-111"/>
                      <w:sz w:val="19"/>
                    </w:rPr>
                    <w:t xml:space="preserve"> </w:t>
                  </w:r>
                  <w:r>
                    <w:rPr>
                      <w:rFonts w:ascii="Courier New" w:eastAsia="Courier New"/>
                      <w:color w:val="8787C5"/>
                      <w:sz w:val="19"/>
                    </w:rPr>
                    <w:t>print</w:t>
                  </w:r>
                  <w:r>
                    <w:rPr>
                      <w:rFonts w:ascii="Courier New" w:eastAsia="Courier New"/>
                      <w:color w:val="A9B7C5"/>
                      <w:sz w:val="19"/>
                    </w:rPr>
                    <w:t>(</w:t>
                  </w:r>
                  <w:r>
                    <w:rPr>
                      <w:rFonts w:ascii="Courier New" w:eastAsia="Courier New"/>
                      <w:color w:val="6A8658"/>
                      <w:sz w:val="19"/>
                    </w:rPr>
                    <w:t>'</w:t>
                  </w:r>
                  <w:r>
                    <w:rPr>
                      <w:color w:val="6A8658"/>
                      <w:sz w:val="19"/>
                    </w:rPr>
                    <w:t>直角三角形</w:t>
                  </w:r>
                  <w:r>
                    <w:rPr>
                      <w:rFonts w:ascii="Courier New" w:eastAsia="Courier New"/>
                      <w:color w:val="6A8658"/>
                      <w:sz w:val="19"/>
                    </w:rPr>
                    <w:t>'</w:t>
                  </w:r>
                  <w:r>
                    <w:rPr>
                      <w:rFonts w:ascii="Courier New" w:eastAsia="Courier New"/>
                      <w:color w:val="A9B7C5"/>
                      <w:sz w:val="19"/>
                    </w:rPr>
                    <w:t>)</w:t>
                  </w:r>
                </w:p>
              </w:txbxContent>
            </v:textbox>
          </v:shape>
        </w:pict>
      </w:r>
      <w:bookmarkStart w:id="1462" w:name="_bookmark511"/>
      <w:bookmarkEnd w:id="1462"/>
      <w:bookmarkStart w:id="1463" w:name="_bookmark511"/>
      <w:bookmarkEnd w:id="1463"/>
      <w:bookmarkStart w:id="1464" w:name="8.1.11一个输入三角形的函数，输入后输出是否能组成三角形，三角形类型，请用等"/>
      <w:bookmarkEnd w:id="1464"/>
      <w:r>
        <w:rPr>
          <w:rFonts w:hint="eastAsia" w:ascii="微软雅黑" w:hAnsi="微软雅黑" w:eastAsia="微软雅黑" w:cs="微软雅黑"/>
          <w:color w:val="4AACC5"/>
          <w:spacing w:val="-27"/>
          <w:sz w:val="36"/>
          <w:szCs w:val="36"/>
        </w:rPr>
        <w:t>一个输入三角形的函数，输入后输出是否能组成三角形，三角形类型，</w:t>
      </w:r>
      <w:r>
        <w:rPr>
          <w:rFonts w:hint="eastAsia" w:ascii="微软雅黑" w:hAnsi="微软雅黑" w:eastAsia="微软雅黑" w:cs="微软雅黑"/>
          <w:color w:val="4AACC5"/>
          <w:spacing w:val="-147"/>
          <w:sz w:val="36"/>
          <w:szCs w:val="36"/>
        </w:rPr>
        <w:t xml:space="preserve"> </w:t>
      </w:r>
      <w:r>
        <w:rPr>
          <w:rFonts w:hint="eastAsia" w:ascii="微软雅黑" w:hAnsi="微软雅黑" w:eastAsia="微软雅黑" w:cs="微软雅黑"/>
          <w:color w:val="4AACC5"/>
          <w:sz w:val="36"/>
          <w:szCs w:val="36"/>
        </w:rPr>
        <w:t>请用等价类划分法设计测试用例</w:t>
      </w:r>
    </w:p>
    <w:p>
      <w:pPr>
        <w:spacing w:after="0" w:line="388" w:lineRule="auto"/>
        <w:jc w:val="left"/>
        <w:rPr>
          <w:rFonts w:hint="eastAsia" w:ascii="微软雅黑" w:hAnsi="微软雅黑" w:eastAsia="微软雅黑" w:cs="微软雅黑"/>
          <w:sz w:val="28"/>
          <w:szCs w:val="28"/>
        </w:rPr>
        <w:sectPr>
          <w:pgSz w:w="11910" w:h="16840"/>
          <w:pgMar w:top="1200" w:right="0" w:bottom="680" w:left="0" w:header="0" w:footer="406" w:gutter="0"/>
          <w:cols w:space="720" w:num="1"/>
        </w:sectPr>
      </w:pPr>
    </w:p>
    <w:p>
      <w:pPr>
        <w:pStyle w:val="9"/>
        <w:ind w:left="1292"/>
        <w:rPr>
          <w:rFonts w:hint="eastAsia" w:ascii="微软雅黑" w:hAnsi="微软雅黑" w:eastAsia="微软雅黑" w:cs="微软雅黑"/>
          <w:sz w:val="22"/>
          <w:szCs w:val="24"/>
        </w:rPr>
      </w:pPr>
      <w:r>
        <w:rPr>
          <w:rFonts w:hint="eastAsia" w:ascii="微软雅黑" w:hAnsi="微软雅黑" w:eastAsia="微软雅黑" w:cs="微软雅黑"/>
          <w:sz w:val="22"/>
          <w:szCs w:val="24"/>
        </w:rPr>
        <w:pict>
          <v:shape id="_x0000_s1036" o:spid="_x0000_s1036" o:spt="202" type="#_x0000_t202" style="height:93.6pt;width:466.1pt;" fillcolor="#2B2B2B" filled="t" stroked="f" coordsize="21600,21600">
            <v:path/>
            <v:fill on="t" focussize="0,0"/>
            <v:stroke on="f" joinstyle="miter"/>
            <v:imagedata o:title=""/>
            <o:lock v:ext="edit"/>
            <v:textbox inset="0mm,0mm,0mm,0mm">
              <w:txbxContent>
                <w:p>
                  <w:pPr>
                    <w:spacing w:before="127"/>
                    <w:ind w:left="380" w:right="0" w:firstLine="0"/>
                    <w:jc w:val="left"/>
                    <w:rPr>
                      <w:rFonts w:ascii="Courier New"/>
                      <w:sz w:val="19"/>
                    </w:rPr>
                  </w:pPr>
                  <w:r>
                    <w:rPr>
                      <w:rFonts w:ascii="Courier New"/>
                      <w:color w:val="CC7831"/>
                      <w:sz w:val="19"/>
                    </w:rPr>
                    <w:t>else</w:t>
                  </w:r>
                  <w:r>
                    <w:rPr>
                      <w:rFonts w:ascii="Courier New"/>
                      <w:color w:val="A9B7C5"/>
                      <w:sz w:val="19"/>
                    </w:rPr>
                    <w:t>:</w:t>
                  </w:r>
                </w:p>
                <w:p>
                  <w:pPr>
                    <w:pStyle w:val="9"/>
                    <w:spacing w:before="11"/>
                    <w:rPr>
                      <w:rFonts w:ascii="Courier New"/>
                      <w:sz w:val="20"/>
                    </w:rPr>
                  </w:pPr>
                </w:p>
                <w:p>
                  <w:pPr>
                    <w:spacing w:before="0" w:line="470" w:lineRule="auto"/>
                    <w:ind w:left="-1" w:right="6858" w:firstLine="475"/>
                    <w:jc w:val="left"/>
                    <w:rPr>
                      <w:rFonts w:ascii="Courier New" w:eastAsia="Courier New"/>
                      <w:sz w:val="19"/>
                    </w:rPr>
                  </w:pPr>
                  <w:r>
                    <w:rPr>
                      <w:rFonts w:ascii="Courier New" w:eastAsia="Courier New"/>
                      <w:color w:val="8787C5"/>
                      <w:spacing w:val="-1"/>
                      <w:sz w:val="19"/>
                    </w:rPr>
                    <w:t>print</w:t>
                  </w:r>
                  <w:r>
                    <w:rPr>
                      <w:rFonts w:ascii="Courier New" w:eastAsia="Courier New"/>
                      <w:color w:val="A9B7C5"/>
                      <w:spacing w:val="-1"/>
                      <w:sz w:val="19"/>
                    </w:rPr>
                    <w:t>(</w:t>
                  </w:r>
                  <w:r>
                    <w:rPr>
                      <w:rFonts w:ascii="Courier New" w:eastAsia="Courier New"/>
                      <w:color w:val="6A8658"/>
                      <w:spacing w:val="-1"/>
                      <w:sz w:val="19"/>
                    </w:rPr>
                    <w:t>'</w:t>
                  </w:r>
                  <w:r>
                    <w:rPr>
                      <w:color w:val="6A8658"/>
                      <w:sz w:val="19"/>
                    </w:rPr>
                    <w:t>普通三角形</w:t>
                  </w:r>
                  <w:r>
                    <w:rPr>
                      <w:rFonts w:ascii="Courier New" w:eastAsia="Courier New"/>
                      <w:color w:val="6A8658"/>
                      <w:sz w:val="19"/>
                    </w:rPr>
                    <w:t>'</w:t>
                  </w:r>
                  <w:r>
                    <w:rPr>
                      <w:rFonts w:ascii="Courier New" w:eastAsia="Courier New"/>
                      <w:color w:val="A9B7C5"/>
                      <w:sz w:val="19"/>
                    </w:rPr>
                    <w:t>)</w:t>
                  </w:r>
                  <w:r>
                    <w:rPr>
                      <w:rFonts w:ascii="Courier New" w:eastAsia="Courier New"/>
                      <w:color w:val="A9B7C5"/>
                      <w:spacing w:val="-112"/>
                      <w:sz w:val="19"/>
                    </w:rPr>
                    <w:t xml:space="preserve"> </w:t>
                  </w:r>
                  <w:r>
                    <w:rPr>
                      <w:rFonts w:ascii="Courier New" w:eastAsia="Courier New"/>
                      <w:color w:val="CC7831"/>
                      <w:sz w:val="19"/>
                    </w:rPr>
                    <w:t>else</w:t>
                  </w:r>
                  <w:r>
                    <w:rPr>
                      <w:rFonts w:ascii="Courier New" w:eastAsia="Courier New"/>
                      <w:color w:val="A9B7C5"/>
                      <w:sz w:val="19"/>
                    </w:rPr>
                    <w:t>:</w:t>
                  </w:r>
                </w:p>
                <w:p>
                  <w:pPr>
                    <w:spacing w:before="33"/>
                    <w:ind w:left="380" w:right="0" w:firstLine="0"/>
                    <w:jc w:val="left"/>
                    <w:rPr>
                      <w:rFonts w:ascii="Courier New" w:eastAsia="Courier New"/>
                      <w:sz w:val="19"/>
                    </w:rPr>
                  </w:pPr>
                  <w:r>
                    <w:rPr>
                      <w:rFonts w:ascii="Courier New" w:eastAsia="Courier New"/>
                      <w:color w:val="8787C5"/>
                      <w:sz w:val="19"/>
                    </w:rPr>
                    <w:t>print</w:t>
                  </w:r>
                  <w:r>
                    <w:rPr>
                      <w:rFonts w:ascii="Courier New" w:eastAsia="Courier New"/>
                      <w:color w:val="A9B7C5"/>
                      <w:sz w:val="19"/>
                    </w:rPr>
                    <w:t>(</w:t>
                  </w:r>
                  <w:r>
                    <w:rPr>
                      <w:rFonts w:ascii="Courier New" w:eastAsia="Courier New"/>
                      <w:color w:val="6A8658"/>
                      <w:sz w:val="19"/>
                    </w:rPr>
                    <w:t>'</w:t>
                  </w:r>
                  <w:r>
                    <w:rPr>
                      <w:color w:val="6A8658"/>
                      <w:sz w:val="19"/>
                    </w:rPr>
                    <w:t>无法构成三角形</w:t>
                  </w:r>
                  <w:r>
                    <w:rPr>
                      <w:rFonts w:ascii="Courier New" w:eastAsia="Courier New"/>
                      <w:color w:val="6A8658"/>
                      <w:sz w:val="19"/>
                    </w:rPr>
                    <w:t>'</w:t>
                  </w:r>
                  <w:r>
                    <w:rPr>
                      <w:rFonts w:ascii="Courier New" w:eastAsia="Courier New"/>
                      <w:color w:val="A9B7C5"/>
                      <w:sz w:val="19"/>
                    </w:rPr>
                    <w:t>)</w:t>
                  </w:r>
                </w:p>
              </w:txbxContent>
            </v:textbox>
            <w10:wrap type="none"/>
            <w10:anchorlock/>
          </v:shape>
        </w:pic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1"/>
        <w:rPr>
          <w:rFonts w:hint="eastAsia" w:ascii="微软雅黑" w:hAnsi="微软雅黑" w:eastAsia="微软雅黑" w:cs="微软雅黑"/>
          <w:sz w:val="21"/>
          <w:szCs w:val="24"/>
        </w:rPr>
      </w:pPr>
    </w:p>
    <w:p>
      <w:pPr>
        <w:pStyle w:val="6"/>
        <w:numPr>
          <w:ilvl w:val="2"/>
          <w:numId w:val="210"/>
        </w:numPr>
        <w:tabs>
          <w:tab w:val="left" w:pos="2012"/>
        </w:tabs>
        <w:spacing w:before="62" w:after="0" w:line="240" w:lineRule="auto"/>
        <w:ind w:left="2011" w:right="0" w:hanging="721"/>
        <w:jc w:val="left"/>
        <w:rPr>
          <w:rFonts w:hint="eastAsia" w:ascii="微软雅黑" w:hAnsi="微软雅黑" w:eastAsia="微软雅黑" w:cs="微软雅黑"/>
          <w:color w:val="4AACC5"/>
          <w:sz w:val="36"/>
          <w:szCs w:val="36"/>
        </w:rPr>
      </w:pPr>
      <w:bookmarkStart w:id="1465" w:name="_bookmark512"/>
      <w:bookmarkEnd w:id="1465"/>
      <w:bookmarkStart w:id="1466" w:name="8.1.12编程题"/>
      <w:bookmarkEnd w:id="1466"/>
      <w:bookmarkStart w:id="1467" w:name="_bookmark512"/>
      <w:bookmarkEnd w:id="1467"/>
      <w:r>
        <w:rPr>
          <w:rFonts w:hint="eastAsia" w:ascii="微软雅黑" w:hAnsi="微软雅黑" w:eastAsia="微软雅黑" w:cs="微软雅黑"/>
          <w:color w:val="4AACC5"/>
          <w:sz w:val="36"/>
          <w:szCs w:val="36"/>
        </w:rPr>
        <w:t>编程题</w:t>
      </w:r>
    </w:p>
    <w:p>
      <w:pPr>
        <w:pStyle w:val="9"/>
        <w:spacing w:before="2"/>
        <w:rPr>
          <w:rFonts w:hint="eastAsia" w:ascii="微软雅黑" w:hAnsi="微软雅黑" w:eastAsia="微软雅黑" w:cs="微软雅黑"/>
          <w:sz w:val="40"/>
          <w:szCs w:val="24"/>
        </w:rPr>
      </w:pPr>
    </w:p>
    <w:p>
      <w:pPr>
        <w:pStyle w:val="18"/>
        <w:numPr>
          <w:ilvl w:val="3"/>
          <w:numId w:val="210"/>
        </w:numPr>
        <w:tabs>
          <w:tab w:val="left" w:pos="2551"/>
          <w:tab w:val="left" w:pos="2552"/>
        </w:tabs>
        <w:spacing w:before="0" w:after="0" w:line="321" w:lineRule="auto"/>
        <w:ind w:left="2155" w:right="1291" w:hanging="864"/>
        <w:jc w:val="left"/>
        <w:rPr>
          <w:rFonts w:hint="eastAsia" w:ascii="微软雅黑" w:hAnsi="微软雅黑" w:eastAsia="微软雅黑" w:cs="微软雅黑"/>
          <w:sz w:val="32"/>
          <w:szCs w:val="28"/>
        </w:rPr>
      </w:pPr>
      <w:bookmarkStart w:id="1468" w:name="8.1.12.1请编写一个完整出程序，实现如下功能：从键盘输入数字 n，程序自动"/>
      <w:bookmarkEnd w:id="1468"/>
      <w:bookmarkStart w:id="1469" w:name="8.1.12.1请编写一个完整出程序，实现如下功能：从键盘输入数字 n，程序自动"/>
      <w:bookmarkEnd w:id="1469"/>
      <w:r>
        <w:rPr>
          <w:rFonts w:hint="eastAsia" w:ascii="微软雅黑" w:hAnsi="微软雅黑" w:eastAsia="微软雅黑" w:cs="微软雅黑"/>
          <w:color w:val="6F2F9F"/>
          <w:spacing w:val="3"/>
          <w:sz w:val="32"/>
          <w:szCs w:val="28"/>
        </w:rPr>
        <w:t xml:space="preserve">请编写一个完整出程序，实现如下功能：从键盘输入数字 </w:t>
      </w:r>
      <w:r>
        <w:rPr>
          <w:rFonts w:hint="eastAsia" w:ascii="微软雅黑" w:hAnsi="微软雅黑" w:eastAsia="微软雅黑" w:cs="微软雅黑"/>
          <w:b/>
          <w:color w:val="6F2F9F"/>
          <w:sz w:val="32"/>
          <w:szCs w:val="28"/>
        </w:rPr>
        <w:t>n</w:t>
      </w:r>
      <w:r>
        <w:rPr>
          <w:rFonts w:hint="eastAsia" w:ascii="微软雅黑" w:hAnsi="微软雅黑" w:eastAsia="微软雅黑" w:cs="微软雅黑"/>
          <w:color w:val="6F2F9F"/>
          <w:sz w:val="32"/>
          <w:szCs w:val="28"/>
        </w:rPr>
        <w:t>，程序自动计算</w:t>
      </w:r>
      <w:r>
        <w:rPr>
          <w:rFonts w:hint="eastAsia" w:ascii="微软雅黑" w:hAnsi="微软雅黑" w:eastAsia="微软雅黑" w:cs="微软雅黑"/>
          <w:b/>
          <w:color w:val="6F2F9F"/>
          <w:sz w:val="32"/>
          <w:szCs w:val="28"/>
        </w:rPr>
        <w:t>n</w:t>
      </w:r>
      <w:r>
        <w:rPr>
          <w:rFonts w:hint="eastAsia" w:ascii="微软雅黑" w:hAnsi="微软雅黑" w:eastAsia="微软雅黑" w:cs="微软雅黑"/>
          <w:color w:val="6F2F9F"/>
          <w:sz w:val="32"/>
          <w:szCs w:val="28"/>
        </w:rPr>
        <w:t>！，并输出。（注</w:t>
      </w:r>
    </w:p>
    <w:p>
      <w:pPr>
        <w:pStyle w:val="9"/>
        <w:spacing w:before="11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1:n！=1*2*3*……*n</w:t>
      </w:r>
      <w:r>
        <w:rPr>
          <w:rFonts w:hint="eastAsia" w:ascii="微软雅黑" w:hAnsi="微软雅黑" w:eastAsia="微软雅黑" w:cs="微软雅黑"/>
          <w:spacing w:val="-6"/>
          <w:sz w:val="24"/>
          <w:szCs w:val="24"/>
        </w:rPr>
        <w:t xml:space="preserve">，注 </w:t>
      </w:r>
      <w:r>
        <w:rPr>
          <w:rFonts w:hint="eastAsia" w:ascii="微软雅黑" w:hAnsi="微软雅黑" w:eastAsia="微软雅黑" w:cs="微软雅黑"/>
          <w:sz w:val="24"/>
          <w:szCs w:val="24"/>
        </w:rPr>
        <w:t>2:请使用递归实现）（</w:t>
      </w:r>
      <w:r>
        <w:rPr>
          <w:rFonts w:hint="eastAsia" w:ascii="微软雅黑" w:hAnsi="微软雅黑" w:eastAsia="微软雅黑" w:cs="微软雅黑"/>
          <w:spacing w:val="-2"/>
          <w:sz w:val="24"/>
          <w:szCs w:val="24"/>
        </w:rPr>
        <w:t xml:space="preserve">可以使用任何开发语言，最好使用 </w:t>
      </w:r>
      <w:r>
        <w:rPr>
          <w:rFonts w:hint="eastAsia" w:ascii="微软雅黑" w:hAnsi="微软雅黑" w:eastAsia="微软雅黑" w:cs="微软雅黑"/>
          <w:sz w:val="24"/>
          <w:szCs w:val="24"/>
        </w:rPr>
        <w:t>JAVA）</w:t>
      </w:r>
    </w:p>
    <w:p>
      <w:pPr>
        <w:pStyle w:val="9"/>
        <w:spacing w:before="7"/>
        <w:rPr>
          <w:rFonts w:hint="eastAsia" w:ascii="微软雅黑" w:hAnsi="微软雅黑" w:eastAsia="微软雅黑" w:cs="微软雅黑"/>
          <w:sz w:val="36"/>
          <w:szCs w:val="24"/>
        </w:rPr>
      </w:pPr>
    </w:p>
    <w:p>
      <w:pPr>
        <w:pStyle w:val="18"/>
        <w:numPr>
          <w:ilvl w:val="3"/>
          <w:numId w:val="210"/>
        </w:numPr>
        <w:tabs>
          <w:tab w:val="left" w:pos="2551"/>
          <w:tab w:val="left" w:pos="2552"/>
        </w:tabs>
        <w:spacing w:before="0" w:after="0" w:line="321" w:lineRule="auto"/>
        <w:ind w:left="2155" w:right="1291" w:hanging="864"/>
        <w:jc w:val="left"/>
        <w:rPr>
          <w:rFonts w:hint="eastAsia" w:ascii="微软雅黑" w:hAnsi="微软雅黑" w:eastAsia="微软雅黑" w:cs="微软雅黑"/>
          <w:sz w:val="32"/>
          <w:szCs w:val="28"/>
        </w:rPr>
      </w:pPr>
      <w:bookmarkStart w:id="1470" w:name="8.1.12.2如果现在有一台刚安装了WinXP 的计算机，请简单说明如何能够让"/>
      <w:bookmarkEnd w:id="1470"/>
      <w:bookmarkStart w:id="1471" w:name="8.1.12.2如果现在有一台刚安装了WinXP 的计算机，请简单说明如何能够让"/>
      <w:bookmarkEnd w:id="1471"/>
      <w:r>
        <w:rPr>
          <w:rFonts w:hint="eastAsia" w:ascii="微软雅黑" w:hAnsi="微软雅黑" w:eastAsia="微软雅黑" w:cs="微软雅黑"/>
          <w:color w:val="6F2F9F"/>
          <w:spacing w:val="-5"/>
          <w:sz w:val="32"/>
          <w:szCs w:val="28"/>
        </w:rPr>
        <w:t xml:space="preserve">如果现在有一台刚安装了 </w:t>
      </w:r>
      <w:r>
        <w:rPr>
          <w:rFonts w:hint="eastAsia" w:ascii="微软雅黑" w:hAnsi="微软雅黑" w:eastAsia="微软雅黑" w:cs="微软雅黑"/>
          <w:b/>
          <w:color w:val="6F2F9F"/>
          <w:sz w:val="32"/>
          <w:szCs w:val="28"/>
        </w:rPr>
        <w:t>WinXP</w:t>
      </w:r>
      <w:r>
        <w:rPr>
          <w:rFonts w:hint="eastAsia" w:ascii="微软雅黑" w:hAnsi="微软雅黑" w:eastAsia="微软雅黑" w:cs="微软雅黑"/>
          <w:b/>
          <w:color w:val="6F2F9F"/>
          <w:spacing w:val="59"/>
          <w:sz w:val="32"/>
          <w:szCs w:val="28"/>
        </w:rPr>
        <w:t xml:space="preserve"> </w:t>
      </w:r>
      <w:r>
        <w:rPr>
          <w:rFonts w:hint="eastAsia" w:ascii="微软雅黑" w:hAnsi="微软雅黑" w:eastAsia="微软雅黑" w:cs="微软雅黑"/>
          <w:color w:val="6F2F9F"/>
          <w:spacing w:val="-11"/>
          <w:sz w:val="32"/>
          <w:szCs w:val="28"/>
        </w:rPr>
        <w:t>的计算机，请简单说明如何能够让以上程序</w:t>
      </w:r>
      <w:r>
        <w:rPr>
          <w:rFonts w:hint="eastAsia" w:ascii="微软雅黑" w:hAnsi="微软雅黑" w:eastAsia="微软雅黑" w:cs="微软雅黑"/>
          <w:color w:val="6F2F9F"/>
          <w:sz w:val="32"/>
          <w:szCs w:val="28"/>
        </w:rPr>
        <w:t>得以运行。</w:t>
      </w:r>
    </w:p>
    <w:p>
      <w:pPr>
        <w:pStyle w:val="9"/>
        <w:spacing w:before="11"/>
        <w:rPr>
          <w:rFonts w:hint="eastAsia" w:ascii="微软雅黑" w:hAnsi="微软雅黑" w:eastAsia="微软雅黑" w:cs="微软雅黑"/>
          <w:sz w:val="21"/>
          <w:szCs w:val="24"/>
        </w:rPr>
      </w:pPr>
    </w:p>
    <w:p>
      <w:pPr>
        <w:pStyle w:val="18"/>
        <w:numPr>
          <w:ilvl w:val="3"/>
          <w:numId w:val="210"/>
        </w:numPr>
        <w:tabs>
          <w:tab w:val="left" w:pos="2551"/>
          <w:tab w:val="left" w:pos="2552"/>
        </w:tabs>
        <w:spacing w:before="0" w:after="0" w:line="319" w:lineRule="auto"/>
        <w:ind w:left="2155" w:right="1291" w:hanging="864"/>
        <w:jc w:val="left"/>
        <w:rPr>
          <w:rFonts w:hint="eastAsia" w:ascii="微软雅黑" w:hAnsi="微软雅黑" w:eastAsia="微软雅黑" w:cs="微软雅黑"/>
          <w:b/>
          <w:sz w:val="32"/>
          <w:szCs w:val="28"/>
        </w:rPr>
      </w:pPr>
      <w:bookmarkStart w:id="1472" w:name="8.1.12.3写代码将如下数据从小到大排序，语言不限。（不可以直接使用 sor"/>
      <w:bookmarkEnd w:id="1472"/>
      <w:bookmarkStart w:id="1473" w:name="8.1.12.3写代码将如下数据从小到大排序，语言不限。（不可以直接使用 sor"/>
      <w:bookmarkEnd w:id="1473"/>
      <w:r>
        <w:rPr>
          <w:rFonts w:hint="eastAsia" w:ascii="微软雅黑" w:hAnsi="微软雅黑" w:eastAsia="微软雅黑" w:cs="微软雅黑"/>
          <w:color w:val="6F2F9F"/>
          <w:sz w:val="32"/>
          <w:szCs w:val="28"/>
        </w:rPr>
        <w:t>写代码将如下数据从小到大排序，语言不限。（</w:t>
      </w:r>
      <w:r>
        <w:rPr>
          <w:rFonts w:hint="eastAsia" w:ascii="微软雅黑" w:hAnsi="微软雅黑" w:eastAsia="微软雅黑" w:cs="微软雅黑"/>
          <w:color w:val="6F2F9F"/>
          <w:spacing w:val="4"/>
          <w:sz w:val="32"/>
          <w:szCs w:val="28"/>
        </w:rPr>
        <w:t xml:space="preserve">不可以直接使用 </w:t>
      </w:r>
      <w:r>
        <w:rPr>
          <w:rFonts w:hint="eastAsia" w:ascii="微软雅黑" w:hAnsi="微软雅黑" w:eastAsia="微软雅黑" w:cs="微软雅黑"/>
          <w:b/>
          <w:color w:val="6F2F9F"/>
          <w:sz w:val="32"/>
          <w:szCs w:val="28"/>
        </w:rPr>
        <w:t>sort</w:t>
      </w:r>
      <w:r>
        <w:rPr>
          <w:rFonts w:hint="eastAsia" w:ascii="微软雅黑" w:hAnsi="微软雅黑" w:eastAsia="微软雅黑" w:cs="微软雅黑"/>
          <w:color w:val="6F2F9F"/>
          <w:sz w:val="32"/>
          <w:szCs w:val="28"/>
        </w:rPr>
        <w:t xml:space="preserve">（）等排序方法） </w:t>
      </w:r>
      <w:r>
        <w:rPr>
          <w:rFonts w:hint="eastAsia" w:ascii="微软雅黑" w:hAnsi="微软雅黑" w:eastAsia="微软雅黑" w:cs="微软雅黑"/>
          <w:b/>
          <w:color w:val="6F2F9F"/>
          <w:sz w:val="32"/>
          <w:szCs w:val="28"/>
        </w:rPr>
        <w:t>234</w:t>
      </w:r>
      <w:r>
        <w:rPr>
          <w:rFonts w:hint="eastAsia" w:ascii="微软雅黑" w:hAnsi="微软雅黑" w:eastAsia="微软雅黑" w:cs="微软雅黑"/>
          <w:color w:val="6F2F9F"/>
          <w:sz w:val="32"/>
          <w:szCs w:val="28"/>
        </w:rPr>
        <w:t>，</w:t>
      </w:r>
      <w:r>
        <w:rPr>
          <w:rFonts w:hint="eastAsia" w:ascii="微软雅黑" w:hAnsi="微软雅黑" w:eastAsia="微软雅黑" w:cs="微软雅黑"/>
          <w:b/>
          <w:color w:val="6F2F9F"/>
          <w:sz w:val="32"/>
          <w:szCs w:val="28"/>
        </w:rPr>
        <w:t>82</w:t>
      </w:r>
      <w:r>
        <w:rPr>
          <w:rFonts w:hint="eastAsia" w:ascii="微软雅黑" w:hAnsi="微软雅黑" w:eastAsia="微软雅黑" w:cs="微软雅黑"/>
          <w:color w:val="6F2F9F"/>
          <w:sz w:val="32"/>
          <w:szCs w:val="28"/>
        </w:rPr>
        <w:t>，</w:t>
      </w:r>
      <w:r>
        <w:rPr>
          <w:rFonts w:hint="eastAsia" w:ascii="微软雅黑" w:hAnsi="微软雅黑" w:eastAsia="微软雅黑" w:cs="微软雅黑"/>
          <w:b/>
          <w:color w:val="6F2F9F"/>
          <w:sz w:val="32"/>
          <w:szCs w:val="28"/>
        </w:rPr>
        <w:t>5</w:t>
      </w:r>
      <w:r>
        <w:rPr>
          <w:rFonts w:hint="eastAsia" w:ascii="微软雅黑" w:hAnsi="微软雅黑" w:eastAsia="微软雅黑" w:cs="微软雅黑"/>
          <w:color w:val="6F2F9F"/>
          <w:sz w:val="32"/>
          <w:szCs w:val="28"/>
        </w:rPr>
        <w:t>，</w:t>
      </w:r>
      <w:r>
        <w:rPr>
          <w:rFonts w:hint="eastAsia" w:ascii="微软雅黑" w:hAnsi="微软雅黑" w:eastAsia="微软雅黑" w:cs="微软雅黑"/>
          <w:b/>
          <w:color w:val="6F2F9F"/>
          <w:sz w:val="32"/>
          <w:szCs w:val="28"/>
        </w:rPr>
        <w:t>10</w:t>
      </w:r>
      <w:r>
        <w:rPr>
          <w:rFonts w:hint="eastAsia" w:ascii="微软雅黑" w:hAnsi="微软雅黑" w:eastAsia="微软雅黑" w:cs="微软雅黑"/>
          <w:color w:val="6F2F9F"/>
          <w:sz w:val="32"/>
          <w:szCs w:val="28"/>
        </w:rPr>
        <w:t>，</w:t>
      </w:r>
      <w:r>
        <w:rPr>
          <w:rFonts w:hint="eastAsia" w:ascii="微软雅黑" w:hAnsi="微软雅黑" w:eastAsia="微软雅黑" w:cs="微软雅黑"/>
          <w:b/>
          <w:color w:val="6F2F9F"/>
          <w:sz w:val="32"/>
          <w:szCs w:val="28"/>
        </w:rPr>
        <w:t>86</w:t>
      </w:r>
      <w:r>
        <w:rPr>
          <w:rFonts w:hint="eastAsia" w:ascii="微软雅黑" w:hAnsi="微软雅黑" w:eastAsia="微软雅黑" w:cs="微软雅黑"/>
          <w:color w:val="6F2F9F"/>
          <w:sz w:val="32"/>
          <w:szCs w:val="28"/>
        </w:rPr>
        <w:t>，</w:t>
      </w:r>
      <w:r>
        <w:rPr>
          <w:rFonts w:hint="eastAsia" w:ascii="微软雅黑" w:hAnsi="微软雅黑" w:eastAsia="微软雅黑" w:cs="微软雅黑"/>
          <w:b/>
          <w:color w:val="6F2F9F"/>
          <w:sz w:val="32"/>
          <w:szCs w:val="28"/>
        </w:rPr>
        <w:t>90</w:t>
      </w:r>
    </w:p>
    <w:p>
      <w:pPr>
        <w:pStyle w:val="9"/>
        <w:spacing w:before="4"/>
        <w:rPr>
          <w:rFonts w:hint="eastAsia" w:ascii="微软雅黑" w:hAnsi="微软雅黑" w:eastAsia="微软雅黑" w:cs="微软雅黑"/>
          <w:b/>
          <w:sz w:val="24"/>
          <w:szCs w:val="24"/>
        </w:rPr>
      </w:pPr>
    </w:p>
    <w:p>
      <w:pPr>
        <w:pStyle w:val="18"/>
        <w:numPr>
          <w:ilvl w:val="3"/>
          <w:numId w:val="210"/>
        </w:numPr>
        <w:tabs>
          <w:tab w:val="left" w:pos="2551"/>
          <w:tab w:val="left" w:pos="2552"/>
        </w:tabs>
        <w:spacing w:before="0" w:after="0" w:line="240" w:lineRule="auto"/>
        <w:ind w:left="2551" w:right="0" w:hanging="1261"/>
        <w:jc w:val="left"/>
        <w:rPr>
          <w:rFonts w:hint="eastAsia" w:ascii="微软雅黑" w:hAnsi="微软雅黑" w:eastAsia="微软雅黑" w:cs="微软雅黑"/>
          <w:sz w:val="32"/>
          <w:szCs w:val="28"/>
        </w:rPr>
      </w:pPr>
      <w:bookmarkStart w:id="1474" w:name="8.1.12.4如何使用Python 发送一封邮件？"/>
      <w:bookmarkEnd w:id="1474"/>
      <w:bookmarkStart w:id="1475" w:name="8.1.12.4如何使用Python 发送一封邮件？"/>
      <w:bookmarkEnd w:id="1475"/>
      <w:r>
        <w:rPr>
          <w:rFonts w:hint="eastAsia" w:ascii="微软雅黑" w:hAnsi="微软雅黑" w:eastAsia="微软雅黑" w:cs="微软雅黑"/>
          <w:color w:val="6F2F9F"/>
          <w:spacing w:val="-12"/>
          <w:sz w:val="32"/>
          <w:szCs w:val="28"/>
        </w:rPr>
        <w:t xml:space="preserve">如何使用 </w:t>
      </w:r>
      <w:r>
        <w:rPr>
          <w:rFonts w:hint="eastAsia" w:ascii="微软雅黑" w:hAnsi="微软雅黑" w:eastAsia="微软雅黑" w:cs="微软雅黑"/>
          <w:b/>
          <w:color w:val="6F2F9F"/>
          <w:sz w:val="32"/>
          <w:szCs w:val="28"/>
        </w:rPr>
        <w:t>Python</w:t>
      </w:r>
      <w:r>
        <w:rPr>
          <w:rFonts w:hint="eastAsia" w:ascii="微软雅黑" w:hAnsi="微软雅黑" w:eastAsia="微软雅黑" w:cs="微软雅黑"/>
          <w:b/>
          <w:color w:val="6F2F9F"/>
          <w:spacing w:val="55"/>
          <w:sz w:val="32"/>
          <w:szCs w:val="28"/>
        </w:rPr>
        <w:t xml:space="preserve"> </w:t>
      </w:r>
      <w:r>
        <w:rPr>
          <w:rFonts w:hint="eastAsia" w:ascii="微软雅黑" w:hAnsi="微软雅黑" w:eastAsia="微软雅黑" w:cs="微软雅黑"/>
          <w:color w:val="6F2F9F"/>
          <w:sz w:val="32"/>
          <w:szCs w:val="28"/>
        </w:rPr>
        <w:t>发送一封邮件？</w:t>
      </w:r>
    </w:p>
    <w:p>
      <w:pPr>
        <w:pStyle w:val="9"/>
        <w:spacing w:before="12"/>
        <w:rPr>
          <w:rFonts w:hint="eastAsia" w:ascii="微软雅黑" w:hAnsi="微软雅黑" w:eastAsia="微软雅黑" w:cs="微软雅黑"/>
          <w:sz w:val="32"/>
          <w:szCs w:val="24"/>
        </w:rPr>
      </w:pPr>
    </w:p>
    <w:p>
      <w:pPr>
        <w:pStyle w:val="18"/>
        <w:numPr>
          <w:ilvl w:val="3"/>
          <w:numId w:val="210"/>
        </w:numPr>
        <w:tabs>
          <w:tab w:val="left" w:pos="2551"/>
          <w:tab w:val="left" w:pos="2552"/>
        </w:tabs>
        <w:spacing w:before="0" w:after="0" w:line="319" w:lineRule="auto"/>
        <w:ind w:left="2155" w:right="1291" w:hanging="864"/>
        <w:jc w:val="left"/>
        <w:rPr>
          <w:rFonts w:hint="eastAsia" w:ascii="微软雅黑" w:hAnsi="微软雅黑" w:eastAsia="微软雅黑" w:cs="微软雅黑"/>
          <w:sz w:val="32"/>
          <w:szCs w:val="28"/>
        </w:rPr>
      </w:pPr>
      <w:bookmarkStart w:id="1476" w:name="8.1.12.5Linux 下如何查看ip 地址，如何用Python 或 TCL"/>
      <w:bookmarkEnd w:id="1476"/>
      <w:r>
        <w:rPr>
          <w:rFonts w:hint="eastAsia" w:ascii="微软雅黑" w:hAnsi="微软雅黑" w:eastAsia="微软雅黑" w:cs="微软雅黑"/>
          <w:b/>
          <w:color w:val="6F2F9F"/>
          <w:sz w:val="32"/>
          <w:szCs w:val="28"/>
        </w:rPr>
        <w:t>Linux</w:t>
      </w:r>
      <w:r>
        <w:rPr>
          <w:rFonts w:hint="eastAsia" w:ascii="微软雅黑" w:hAnsi="微软雅黑" w:eastAsia="微软雅黑" w:cs="微软雅黑"/>
          <w:b/>
          <w:color w:val="6F2F9F"/>
          <w:spacing w:val="54"/>
          <w:sz w:val="32"/>
          <w:szCs w:val="28"/>
        </w:rPr>
        <w:t xml:space="preserve"> </w:t>
      </w:r>
      <w:r>
        <w:rPr>
          <w:rFonts w:hint="eastAsia" w:ascii="微软雅黑" w:hAnsi="微软雅黑" w:eastAsia="微软雅黑" w:cs="微软雅黑"/>
          <w:color w:val="6F2F9F"/>
          <w:spacing w:val="-10"/>
          <w:sz w:val="32"/>
          <w:szCs w:val="28"/>
        </w:rPr>
        <w:t xml:space="preserve">下如何查看 </w:t>
      </w:r>
      <w:r>
        <w:rPr>
          <w:rFonts w:hint="eastAsia" w:ascii="微软雅黑" w:hAnsi="微软雅黑" w:eastAsia="微软雅黑" w:cs="微软雅黑"/>
          <w:b/>
          <w:color w:val="6F2F9F"/>
          <w:sz w:val="32"/>
          <w:szCs w:val="28"/>
        </w:rPr>
        <w:t>ip</w:t>
      </w:r>
      <w:r>
        <w:rPr>
          <w:rFonts w:hint="eastAsia" w:ascii="微软雅黑" w:hAnsi="微软雅黑" w:eastAsia="微软雅黑" w:cs="微软雅黑"/>
          <w:b/>
          <w:color w:val="6F2F9F"/>
          <w:spacing w:val="51"/>
          <w:sz w:val="32"/>
          <w:szCs w:val="28"/>
        </w:rPr>
        <w:t xml:space="preserve"> </w:t>
      </w:r>
      <w:r>
        <w:rPr>
          <w:rFonts w:hint="eastAsia" w:ascii="微软雅黑" w:hAnsi="微软雅黑" w:eastAsia="微软雅黑" w:cs="微软雅黑"/>
          <w:color w:val="6F2F9F"/>
          <w:spacing w:val="-21"/>
          <w:sz w:val="32"/>
          <w:szCs w:val="28"/>
        </w:rPr>
        <w:t xml:space="preserve">地址，如何用 </w:t>
      </w:r>
      <w:r>
        <w:rPr>
          <w:rFonts w:hint="eastAsia" w:ascii="微软雅黑" w:hAnsi="微软雅黑" w:eastAsia="微软雅黑" w:cs="微软雅黑"/>
          <w:b/>
          <w:color w:val="6F2F9F"/>
          <w:sz w:val="32"/>
          <w:szCs w:val="28"/>
        </w:rPr>
        <w:t>Python</w:t>
      </w:r>
      <w:r>
        <w:rPr>
          <w:rFonts w:hint="eastAsia" w:ascii="微软雅黑" w:hAnsi="微软雅黑" w:eastAsia="微软雅黑" w:cs="微软雅黑"/>
          <w:b/>
          <w:color w:val="6F2F9F"/>
          <w:spacing w:val="53"/>
          <w:sz w:val="32"/>
          <w:szCs w:val="28"/>
        </w:rPr>
        <w:t xml:space="preserve"> </w:t>
      </w:r>
      <w:r>
        <w:rPr>
          <w:rFonts w:hint="eastAsia" w:ascii="微软雅黑" w:hAnsi="微软雅黑" w:eastAsia="微软雅黑" w:cs="微软雅黑"/>
          <w:color w:val="6F2F9F"/>
          <w:spacing w:val="1"/>
          <w:sz w:val="32"/>
          <w:szCs w:val="28"/>
        </w:rPr>
        <w:t xml:space="preserve">或 </w:t>
      </w:r>
      <w:r>
        <w:rPr>
          <w:rFonts w:hint="eastAsia" w:ascii="微软雅黑" w:hAnsi="微软雅黑" w:eastAsia="微软雅黑" w:cs="微软雅黑"/>
          <w:b/>
          <w:color w:val="6F2F9F"/>
          <w:sz w:val="32"/>
          <w:szCs w:val="28"/>
        </w:rPr>
        <w:t>TCL</w:t>
      </w:r>
      <w:r>
        <w:rPr>
          <w:rFonts w:hint="eastAsia" w:ascii="微软雅黑" w:hAnsi="微软雅黑" w:eastAsia="微软雅黑" w:cs="微软雅黑"/>
          <w:b/>
          <w:color w:val="6F2F9F"/>
          <w:spacing w:val="49"/>
          <w:sz w:val="32"/>
          <w:szCs w:val="28"/>
        </w:rPr>
        <w:t xml:space="preserve"> </w:t>
      </w:r>
      <w:r>
        <w:rPr>
          <w:rFonts w:hint="eastAsia" w:ascii="微软雅黑" w:hAnsi="微软雅黑" w:eastAsia="微软雅黑" w:cs="微软雅黑"/>
          <w:color w:val="6F2F9F"/>
          <w:sz w:val="32"/>
          <w:szCs w:val="28"/>
        </w:rPr>
        <w:t>删除当前文件夹下所有文件以及目录？</w:t>
      </w:r>
    </w:p>
    <w:p>
      <w:pPr>
        <w:pStyle w:val="9"/>
        <w:spacing w:before="2"/>
        <w:rPr>
          <w:rFonts w:hint="eastAsia" w:ascii="微软雅黑" w:hAnsi="微软雅黑" w:eastAsia="微软雅黑" w:cs="微软雅黑"/>
          <w:sz w:val="21"/>
          <w:szCs w:val="24"/>
        </w:rPr>
      </w:pPr>
    </w:p>
    <w:p>
      <w:pPr>
        <w:pStyle w:val="18"/>
        <w:numPr>
          <w:ilvl w:val="3"/>
          <w:numId w:val="210"/>
        </w:numPr>
        <w:tabs>
          <w:tab w:val="left" w:pos="2551"/>
          <w:tab w:val="left" w:pos="2552"/>
        </w:tabs>
        <w:spacing w:before="0" w:after="0" w:line="240" w:lineRule="auto"/>
        <w:ind w:left="2551" w:right="0" w:hanging="1261"/>
        <w:jc w:val="left"/>
        <w:rPr>
          <w:rFonts w:hint="eastAsia" w:ascii="微软雅黑" w:hAnsi="微软雅黑" w:eastAsia="微软雅黑" w:cs="微软雅黑"/>
          <w:sz w:val="32"/>
          <w:szCs w:val="28"/>
        </w:rPr>
      </w:pPr>
      <w:bookmarkStart w:id="1477" w:name="8.1.12.6给 x 变量赋值为 abccaefs，并统计 x 变量中单词出现"/>
      <w:bookmarkEnd w:id="1477"/>
      <w:bookmarkStart w:id="1478" w:name="8.1.12.6给 x 变量赋值为 abccaefs，并统计 x 变量中单词出现"/>
      <w:bookmarkEnd w:id="1478"/>
      <w:r>
        <w:rPr>
          <w:rFonts w:hint="eastAsia" w:ascii="微软雅黑" w:hAnsi="微软雅黑" w:eastAsia="微软雅黑" w:cs="微软雅黑"/>
          <w:color w:val="6F2F9F"/>
          <w:spacing w:val="17"/>
          <w:sz w:val="32"/>
          <w:szCs w:val="28"/>
        </w:rPr>
        <w:t xml:space="preserve">给 </w:t>
      </w:r>
      <w:r>
        <w:rPr>
          <w:rFonts w:hint="eastAsia" w:ascii="微软雅黑" w:hAnsi="微软雅黑" w:eastAsia="微软雅黑" w:cs="微软雅黑"/>
          <w:b/>
          <w:color w:val="6F2F9F"/>
          <w:sz w:val="32"/>
          <w:szCs w:val="28"/>
        </w:rPr>
        <w:t>x</w:t>
      </w:r>
      <w:r>
        <w:rPr>
          <w:rFonts w:hint="eastAsia" w:ascii="微软雅黑" w:hAnsi="微软雅黑" w:eastAsia="微软雅黑" w:cs="微软雅黑"/>
          <w:b/>
          <w:color w:val="6F2F9F"/>
          <w:spacing w:val="77"/>
          <w:sz w:val="32"/>
          <w:szCs w:val="28"/>
        </w:rPr>
        <w:t xml:space="preserve"> </w:t>
      </w:r>
      <w:r>
        <w:rPr>
          <w:rFonts w:hint="eastAsia" w:ascii="微软雅黑" w:hAnsi="微软雅黑" w:eastAsia="微软雅黑" w:cs="微软雅黑"/>
          <w:color w:val="6F2F9F"/>
          <w:spacing w:val="9"/>
          <w:sz w:val="32"/>
          <w:szCs w:val="28"/>
        </w:rPr>
        <w:t xml:space="preserve">变量赋值为 </w:t>
      </w:r>
      <w:r>
        <w:rPr>
          <w:rFonts w:hint="eastAsia" w:ascii="微软雅黑" w:hAnsi="微软雅黑" w:eastAsia="微软雅黑" w:cs="微软雅黑"/>
          <w:b/>
          <w:color w:val="6F2F9F"/>
          <w:sz w:val="32"/>
          <w:szCs w:val="28"/>
        </w:rPr>
        <w:t>abccaefs</w:t>
      </w:r>
      <w:r>
        <w:rPr>
          <w:rFonts w:hint="eastAsia" w:ascii="微软雅黑" w:hAnsi="微软雅黑" w:eastAsia="微软雅黑" w:cs="微软雅黑"/>
          <w:color w:val="6F2F9F"/>
          <w:spacing w:val="9"/>
          <w:sz w:val="32"/>
          <w:szCs w:val="28"/>
        </w:rPr>
        <w:t xml:space="preserve">，并统计 </w:t>
      </w:r>
      <w:r>
        <w:rPr>
          <w:rFonts w:hint="eastAsia" w:ascii="微软雅黑" w:hAnsi="微软雅黑" w:eastAsia="微软雅黑" w:cs="微软雅黑"/>
          <w:b/>
          <w:color w:val="6F2F9F"/>
          <w:sz w:val="32"/>
          <w:szCs w:val="28"/>
        </w:rPr>
        <w:t>x</w:t>
      </w:r>
      <w:r>
        <w:rPr>
          <w:rFonts w:hint="eastAsia" w:ascii="微软雅黑" w:hAnsi="微软雅黑" w:eastAsia="微软雅黑" w:cs="微软雅黑"/>
          <w:b/>
          <w:color w:val="6F2F9F"/>
          <w:spacing w:val="77"/>
          <w:sz w:val="32"/>
          <w:szCs w:val="28"/>
        </w:rPr>
        <w:t xml:space="preserve"> </w:t>
      </w:r>
      <w:r>
        <w:rPr>
          <w:rFonts w:hint="eastAsia" w:ascii="微软雅黑" w:hAnsi="微软雅黑" w:eastAsia="微软雅黑" w:cs="微软雅黑"/>
          <w:color w:val="6F2F9F"/>
          <w:spacing w:val="5"/>
          <w:sz w:val="32"/>
          <w:szCs w:val="28"/>
        </w:rPr>
        <w:t>变量中单词出现的次数</w:t>
      </w:r>
      <w:r>
        <w:rPr>
          <w:rFonts w:hint="eastAsia" w:ascii="微软雅黑" w:hAnsi="微软雅黑" w:eastAsia="微软雅黑" w:cs="微软雅黑"/>
          <w:color w:val="6F2F9F"/>
          <w:sz w:val="32"/>
          <w:szCs w:val="28"/>
        </w:rPr>
        <w:t>（</w:t>
      </w:r>
      <w:r>
        <w:rPr>
          <w:rFonts w:hint="eastAsia" w:ascii="微软雅黑" w:hAnsi="微软雅黑" w:eastAsia="微软雅黑" w:cs="微软雅黑"/>
          <w:b/>
          <w:color w:val="6F2F9F"/>
          <w:sz w:val="32"/>
          <w:szCs w:val="28"/>
        </w:rPr>
        <w:t>java</w:t>
      </w:r>
      <w:r>
        <w:rPr>
          <w:rFonts w:hint="eastAsia" w:ascii="微软雅黑" w:hAnsi="微软雅黑" w:eastAsia="微软雅黑" w:cs="微软雅黑"/>
          <w:b/>
          <w:color w:val="6F2F9F"/>
          <w:spacing w:val="80"/>
          <w:sz w:val="32"/>
          <w:szCs w:val="28"/>
        </w:rPr>
        <w:t xml:space="preserve"> </w:t>
      </w:r>
      <w:r>
        <w:rPr>
          <w:rFonts w:hint="eastAsia" w:ascii="微软雅黑" w:hAnsi="微软雅黑" w:eastAsia="微软雅黑" w:cs="微软雅黑"/>
          <w:color w:val="6F2F9F"/>
          <w:sz w:val="32"/>
          <w:szCs w:val="28"/>
        </w:rPr>
        <w:t>或</w:t>
      </w:r>
    </w:p>
    <w:p>
      <w:pPr>
        <w:spacing w:before="105"/>
        <w:ind w:left="2155" w:right="0" w:firstLine="0"/>
        <w:jc w:val="left"/>
        <w:rPr>
          <w:rFonts w:hint="eastAsia" w:ascii="微软雅黑" w:hAnsi="微软雅黑" w:eastAsia="微软雅黑" w:cs="微软雅黑"/>
          <w:sz w:val="32"/>
          <w:szCs w:val="28"/>
        </w:rPr>
      </w:pPr>
      <w:r>
        <w:rPr>
          <w:rFonts w:hint="eastAsia" w:ascii="微软雅黑" w:hAnsi="微软雅黑" w:eastAsia="微软雅黑" w:cs="微软雅黑"/>
          <w:b/>
          <w:color w:val="6F2F9F"/>
          <w:sz w:val="32"/>
          <w:szCs w:val="28"/>
        </w:rPr>
        <w:t>Python</w:t>
      </w:r>
      <w:r>
        <w:rPr>
          <w:rFonts w:hint="eastAsia" w:ascii="微软雅黑" w:hAnsi="微软雅黑" w:eastAsia="微软雅黑" w:cs="微软雅黑"/>
          <w:b/>
          <w:color w:val="6F2F9F"/>
          <w:spacing w:val="55"/>
          <w:sz w:val="32"/>
          <w:szCs w:val="28"/>
        </w:rPr>
        <w:t xml:space="preserve"> </w:t>
      </w:r>
      <w:r>
        <w:rPr>
          <w:rFonts w:hint="eastAsia" w:ascii="微软雅黑" w:hAnsi="微软雅黑" w:eastAsia="微软雅黑" w:cs="微软雅黑"/>
          <w:color w:val="6F2F9F"/>
          <w:sz w:val="32"/>
          <w:szCs w:val="28"/>
        </w:rPr>
        <w:t>任选一种语言编写）</w:t>
      </w:r>
    </w:p>
    <w:p>
      <w:pPr>
        <w:pStyle w:val="9"/>
        <w:rPr>
          <w:rFonts w:hint="eastAsia" w:ascii="微软雅黑" w:hAnsi="微软雅黑" w:eastAsia="微软雅黑" w:cs="微软雅黑"/>
          <w:sz w:val="32"/>
          <w:szCs w:val="24"/>
        </w:rPr>
      </w:pPr>
    </w:p>
    <w:p>
      <w:pPr>
        <w:pStyle w:val="9"/>
        <w:rPr>
          <w:rFonts w:hint="eastAsia" w:ascii="微软雅黑" w:hAnsi="微软雅黑" w:eastAsia="微软雅黑" w:cs="微软雅黑"/>
          <w:sz w:val="32"/>
          <w:szCs w:val="24"/>
        </w:rPr>
      </w:pPr>
    </w:p>
    <w:p>
      <w:pPr>
        <w:pStyle w:val="9"/>
        <w:spacing w:before="4"/>
        <w:rPr>
          <w:rFonts w:hint="eastAsia" w:ascii="微软雅黑" w:hAnsi="微软雅黑" w:eastAsia="微软雅黑" w:cs="微软雅黑"/>
          <w:sz w:val="28"/>
          <w:szCs w:val="24"/>
        </w:rPr>
      </w:pPr>
    </w:p>
    <w:p>
      <w:pPr>
        <w:pStyle w:val="4"/>
        <w:numPr>
          <w:ilvl w:val="1"/>
          <w:numId w:val="210"/>
        </w:numPr>
        <w:tabs>
          <w:tab w:val="left" w:pos="1868"/>
        </w:tabs>
        <w:spacing w:before="0" w:after="0" w:line="240" w:lineRule="auto"/>
        <w:ind w:left="1867" w:right="0" w:hanging="577"/>
        <w:jc w:val="left"/>
        <w:rPr>
          <w:rFonts w:hint="eastAsia" w:ascii="微软雅黑" w:hAnsi="微软雅黑" w:eastAsia="微软雅黑" w:cs="微软雅黑"/>
          <w:sz w:val="36"/>
          <w:szCs w:val="36"/>
        </w:rPr>
      </w:pPr>
      <w:bookmarkStart w:id="1479" w:name="_bookmark513"/>
      <w:bookmarkEnd w:id="1479"/>
      <w:bookmarkStart w:id="1480" w:name="_bookmark513"/>
      <w:bookmarkEnd w:id="1480"/>
      <w:bookmarkStart w:id="1481" w:name="8.2输入与输出"/>
      <w:bookmarkEnd w:id="1481"/>
      <w:r>
        <w:rPr>
          <w:rFonts w:hint="eastAsia" w:ascii="微软雅黑" w:hAnsi="微软雅黑" w:eastAsia="微软雅黑" w:cs="微软雅黑"/>
          <w:color w:val="1F487C"/>
          <w:sz w:val="36"/>
          <w:szCs w:val="36"/>
        </w:rPr>
        <w:t>输入与输出</w:t>
      </w:r>
    </w:p>
    <w:p>
      <w:pPr>
        <w:spacing w:after="0" w:line="240" w:lineRule="auto"/>
        <w:jc w:val="left"/>
        <w:rPr>
          <w:rFonts w:hint="eastAsia" w:ascii="微软雅黑" w:hAnsi="微软雅黑" w:eastAsia="微软雅黑" w:cs="微软雅黑"/>
          <w:sz w:val="28"/>
          <w:szCs w:val="28"/>
        </w:rPr>
        <w:sectPr>
          <w:pgSz w:w="11910" w:h="16840"/>
          <w:pgMar w:top="1200" w:right="0" w:bottom="680" w:left="0" w:header="0" w:footer="406" w:gutter="0"/>
          <w:cols w:space="720" w:num="1"/>
        </w:sectPr>
      </w:pPr>
    </w:p>
    <w:p>
      <w:pPr>
        <w:pStyle w:val="6"/>
        <w:numPr>
          <w:ilvl w:val="2"/>
          <w:numId w:val="210"/>
        </w:numPr>
        <w:tabs>
          <w:tab w:val="left" w:pos="2012"/>
        </w:tabs>
        <w:spacing w:before="42" w:after="0" w:line="240" w:lineRule="auto"/>
        <w:ind w:left="2011" w:right="0" w:hanging="721"/>
        <w:jc w:val="left"/>
        <w:rPr>
          <w:rFonts w:hint="eastAsia" w:ascii="微软雅黑" w:hAnsi="微软雅黑" w:eastAsia="微软雅黑" w:cs="微软雅黑"/>
          <w:b/>
          <w:color w:val="4AACC5"/>
          <w:sz w:val="36"/>
          <w:szCs w:val="36"/>
        </w:rPr>
      </w:pPr>
      <w:bookmarkStart w:id="1482" w:name="_bookmark514"/>
      <w:bookmarkEnd w:id="1482"/>
      <w:bookmarkStart w:id="1483" w:name="8.2.1代码中要修改不可变数据会出现什么问题? 抛出什么异常?"/>
      <w:bookmarkEnd w:id="1483"/>
      <w:bookmarkStart w:id="1484" w:name="_bookmark514"/>
      <w:bookmarkEnd w:id="1484"/>
      <w:r>
        <w:rPr>
          <w:rFonts w:hint="eastAsia" w:ascii="微软雅黑" w:hAnsi="微软雅黑" w:eastAsia="微软雅黑" w:cs="微软雅黑"/>
          <w:color w:val="4AACC5"/>
          <w:sz w:val="36"/>
          <w:szCs w:val="36"/>
        </w:rPr>
        <w:t>代码中要修改不可变数据会出现什么问题</w:t>
      </w:r>
      <w:r>
        <w:rPr>
          <w:rFonts w:hint="eastAsia" w:ascii="微软雅黑" w:hAnsi="微软雅黑" w:eastAsia="微软雅黑" w:cs="微软雅黑"/>
          <w:b/>
          <w:color w:val="4AACC5"/>
          <w:spacing w:val="42"/>
          <w:sz w:val="36"/>
          <w:szCs w:val="36"/>
        </w:rPr>
        <w:t xml:space="preserve">? </w:t>
      </w:r>
      <w:r>
        <w:rPr>
          <w:rFonts w:hint="eastAsia" w:ascii="微软雅黑" w:hAnsi="微软雅黑" w:eastAsia="微软雅黑" w:cs="微软雅黑"/>
          <w:color w:val="4AACC5"/>
          <w:sz w:val="36"/>
          <w:szCs w:val="36"/>
        </w:rPr>
        <w:t>抛出什么异常</w:t>
      </w:r>
      <w:r>
        <w:rPr>
          <w:rFonts w:hint="eastAsia" w:ascii="微软雅黑" w:hAnsi="微软雅黑" w:eastAsia="微软雅黑" w:cs="微软雅黑"/>
          <w:b/>
          <w:color w:val="4AACC5"/>
          <w:sz w:val="36"/>
          <w:szCs w:val="36"/>
        </w:rPr>
        <w:t>?</w:t>
      </w:r>
    </w:p>
    <w:p>
      <w:pPr>
        <w:pStyle w:val="9"/>
        <w:spacing w:before="11"/>
        <w:rPr>
          <w:rFonts w:hint="eastAsia" w:ascii="微软雅黑" w:hAnsi="微软雅黑" w:eastAsia="微软雅黑" w:cs="微软雅黑"/>
          <w:b/>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xml:space="preserve">代码不会正常运行，抛出 </w:t>
      </w:r>
      <w:r>
        <w:rPr>
          <w:rFonts w:hint="eastAsia" w:ascii="微软雅黑" w:hAnsi="微软雅黑" w:eastAsia="微软雅黑" w:cs="微软雅黑"/>
          <w:sz w:val="24"/>
          <w:szCs w:val="24"/>
        </w:rPr>
        <w:t>TypeError</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异常。</w:t>
      </w:r>
    </w:p>
    <w:p>
      <w:pPr>
        <w:pStyle w:val="9"/>
        <w:spacing w:before="7"/>
        <w:rPr>
          <w:rFonts w:hint="eastAsia" w:ascii="微软雅黑" w:hAnsi="微软雅黑" w:eastAsia="微软雅黑" w:cs="微软雅黑"/>
          <w:sz w:val="18"/>
          <w:szCs w:val="24"/>
        </w:rPr>
      </w:pPr>
    </w:p>
    <w:p>
      <w:pPr>
        <w:pStyle w:val="18"/>
        <w:numPr>
          <w:ilvl w:val="0"/>
          <w:numId w:val="219"/>
        </w:numPr>
        <w:tabs>
          <w:tab w:val="left" w:pos="1452"/>
        </w:tabs>
        <w:spacing w:before="0" w:after="0" w:line="417" w:lineRule="auto"/>
        <w:ind w:left="1291" w:right="5113" w:firstLine="0"/>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代码中要修改不可变数据会出现什么问题</w:t>
      </w:r>
      <w:r>
        <w:rPr>
          <w:rFonts w:hint="eastAsia" w:ascii="微软雅黑" w:hAnsi="微软雅黑" w:eastAsia="微软雅黑" w:cs="微软雅黑"/>
          <w:spacing w:val="22"/>
          <w:sz w:val="24"/>
          <w:szCs w:val="28"/>
        </w:rPr>
        <w:t xml:space="preserve">? </w:t>
      </w:r>
      <w:r>
        <w:rPr>
          <w:rFonts w:hint="eastAsia" w:ascii="微软雅黑" w:hAnsi="微软雅黑" w:eastAsia="微软雅黑" w:cs="微软雅黑"/>
          <w:sz w:val="24"/>
          <w:szCs w:val="28"/>
        </w:rPr>
        <w:t>抛出什么异常?</w:t>
      </w:r>
      <w:r>
        <w:rPr>
          <w:rFonts w:hint="eastAsia" w:ascii="微软雅黑" w:hAnsi="微软雅黑" w:eastAsia="微软雅黑" w:cs="微软雅黑"/>
          <w:spacing w:val="-44"/>
          <w:sz w:val="24"/>
          <w:szCs w:val="28"/>
        </w:rPr>
        <w:t xml:space="preserve"> </w:t>
      </w:r>
      <w:r>
        <w:rPr>
          <w:rFonts w:hint="eastAsia" w:ascii="微软雅黑" w:hAnsi="微软雅黑" w:eastAsia="微软雅黑" w:cs="微软雅黑"/>
          <w:sz w:val="24"/>
          <w:szCs w:val="28"/>
        </w:rPr>
        <w:t>代码不会正常运行，抛出 TypeError</w:t>
      </w:r>
      <w:r>
        <w:rPr>
          <w:rFonts w:hint="eastAsia" w:ascii="微软雅黑" w:hAnsi="微软雅黑" w:eastAsia="微软雅黑" w:cs="微软雅黑"/>
          <w:spacing w:val="9"/>
          <w:sz w:val="24"/>
          <w:szCs w:val="28"/>
        </w:rPr>
        <w:t xml:space="preserve"> </w:t>
      </w:r>
      <w:r>
        <w:rPr>
          <w:rFonts w:hint="eastAsia" w:ascii="微软雅黑" w:hAnsi="微软雅黑" w:eastAsia="微软雅黑" w:cs="微软雅黑"/>
          <w:sz w:val="24"/>
          <w:szCs w:val="28"/>
        </w:rPr>
        <w:t>异常。</w:t>
      </w:r>
    </w:p>
    <w:p>
      <w:pPr>
        <w:pStyle w:val="9"/>
        <w:rPr>
          <w:rFonts w:hint="eastAsia" w:ascii="微软雅黑" w:hAnsi="微软雅黑" w:eastAsia="微软雅黑" w:cs="微软雅黑"/>
          <w:sz w:val="28"/>
          <w:szCs w:val="24"/>
        </w:rPr>
      </w:pPr>
    </w:p>
    <w:p>
      <w:pPr>
        <w:pStyle w:val="9"/>
        <w:spacing w:before="2"/>
        <w:rPr>
          <w:rFonts w:hint="eastAsia" w:ascii="微软雅黑" w:hAnsi="微软雅黑" w:eastAsia="微软雅黑" w:cs="微软雅黑"/>
          <w:sz w:val="36"/>
          <w:szCs w:val="24"/>
        </w:rPr>
      </w:pPr>
    </w:p>
    <w:p>
      <w:pPr>
        <w:pStyle w:val="18"/>
        <w:numPr>
          <w:ilvl w:val="2"/>
          <w:numId w:val="210"/>
        </w:numPr>
        <w:tabs>
          <w:tab w:val="left" w:pos="2012"/>
        </w:tabs>
        <w:spacing w:before="0" w:after="0" w:line="240" w:lineRule="auto"/>
        <w:ind w:left="2011" w:right="0" w:hanging="721"/>
        <w:jc w:val="left"/>
        <w:rPr>
          <w:rFonts w:hint="eastAsia" w:ascii="微软雅黑" w:hAnsi="微软雅黑" w:eastAsia="微软雅黑" w:cs="微软雅黑"/>
          <w:b/>
          <w:color w:val="4AACC5"/>
          <w:sz w:val="36"/>
          <w:szCs w:val="28"/>
        </w:rPr>
      </w:pPr>
      <w:bookmarkStart w:id="1485" w:name="8.2.2print 调用 Python 中底层的什么方法?"/>
      <w:bookmarkEnd w:id="1485"/>
      <w:bookmarkStart w:id="1486" w:name="_bookmark515"/>
      <w:bookmarkEnd w:id="1486"/>
      <w:r>
        <w:rPr>
          <w:rFonts w:hint="eastAsia" w:ascii="微软雅黑" w:hAnsi="微软雅黑" w:eastAsia="微软雅黑" w:cs="微软雅黑"/>
          <w:b/>
          <w:color w:val="4AACC5"/>
          <w:sz w:val="36"/>
          <w:szCs w:val="28"/>
        </w:rPr>
        <w:t>print</w:t>
      </w:r>
      <w:r>
        <w:rPr>
          <w:rFonts w:hint="eastAsia" w:ascii="微软雅黑" w:hAnsi="微软雅黑" w:eastAsia="微软雅黑" w:cs="微软雅黑"/>
          <w:b/>
          <w:color w:val="4AACC5"/>
          <w:spacing w:val="76"/>
          <w:sz w:val="36"/>
          <w:szCs w:val="28"/>
        </w:rPr>
        <w:t xml:space="preserve"> </w:t>
      </w:r>
      <w:r>
        <w:rPr>
          <w:rFonts w:hint="eastAsia" w:ascii="微软雅黑" w:hAnsi="微软雅黑" w:eastAsia="微软雅黑" w:cs="微软雅黑"/>
          <w:color w:val="4AACC5"/>
          <w:sz w:val="36"/>
          <w:szCs w:val="28"/>
        </w:rPr>
        <w:t xml:space="preserve">调用 </w:t>
      </w:r>
      <w:r>
        <w:rPr>
          <w:rFonts w:hint="eastAsia" w:ascii="微软雅黑" w:hAnsi="微软雅黑" w:eastAsia="微软雅黑" w:cs="微软雅黑"/>
          <w:b/>
          <w:color w:val="4AACC5"/>
          <w:sz w:val="36"/>
          <w:szCs w:val="28"/>
        </w:rPr>
        <w:t>Python</w:t>
      </w:r>
      <w:r>
        <w:rPr>
          <w:rFonts w:hint="eastAsia" w:ascii="微软雅黑" w:hAnsi="微软雅黑" w:eastAsia="微软雅黑" w:cs="微软雅黑"/>
          <w:b/>
          <w:color w:val="4AACC5"/>
          <w:spacing w:val="76"/>
          <w:sz w:val="36"/>
          <w:szCs w:val="28"/>
        </w:rPr>
        <w:t xml:space="preserve"> </w:t>
      </w:r>
      <w:r>
        <w:rPr>
          <w:rFonts w:hint="eastAsia" w:ascii="微软雅黑" w:hAnsi="微软雅黑" w:eastAsia="微软雅黑" w:cs="微软雅黑"/>
          <w:color w:val="4AACC5"/>
          <w:sz w:val="36"/>
          <w:szCs w:val="28"/>
        </w:rPr>
        <w:t>中底层的什么方法</w:t>
      </w:r>
      <w:r>
        <w:rPr>
          <w:rFonts w:hint="eastAsia" w:ascii="微软雅黑" w:hAnsi="微软雅黑" w:eastAsia="微软雅黑" w:cs="微软雅黑"/>
          <w:b/>
          <w:color w:val="4AACC5"/>
          <w:sz w:val="36"/>
          <w:szCs w:val="28"/>
        </w:rPr>
        <w:t>?</w:t>
      </w:r>
    </w:p>
    <w:p>
      <w:pPr>
        <w:pStyle w:val="9"/>
        <w:spacing w:before="11"/>
        <w:rPr>
          <w:rFonts w:hint="eastAsia" w:ascii="微软雅黑" w:hAnsi="微软雅黑" w:eastAsia="微软雅黑" w:cs="微软雅黑"/>
          <w:b/>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print</w:t>
      </w:r>
      <w:r>
        <w:rPr>
          <w:rFonts w:hint="eastAsia" w:ascii="微软雅黑" w:hAnsi="微软雅黑" w:eastAsia="微软雅黑" w:cs="微软雅黑"/>
          <w:spacing w:val="46"/>
          <w:sz w:val="24"/>
          <w:szCs w:val="24"/>
        </w:rPr>
        <w:t xml:space="preserve"> </w:t>
      </w:r>
      <w:r>
        <w:rPr>
          <w:rFonts w:hint="eastAsia" w:ascii="微软雅黑" w:hAnsi="微软雅黑" w:eastAsia="微软雅黑" w:cs="微软雅黑"/>
          <w:spacing w:val="-2"/>
          <w:sz w:val="24"/>
          <w:szCs w:val="24"/>
        </w:rPr>
        <w:t xml:space="preserve">方法默认调用 </w:t>
      </w:r>
      <w:r>
        <w:rPr>
          <w:rFonts w:hint="eastAsia" w:ascii="微软雅黑" w:hAnsi="微软雅黑" w:eastAsia="微软雅黑" w:cs="微软雅黑"/>
          <w:sz w:val="24"/>
          <w:szCs w:val="24"/>
        </w:rPr>
        <w:t>sys.stdout.write</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sz w:val="24"/>
          <w:szCs w:val="24"/>
        </w:rPr>
        <w:t>方法，即往控制台打印字符串。</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9"/>
        <w:rPr>
          <w:rFonts w:hint="eastAsia" w:ascii="微软雅黑" w:hAnsi="微软雅黑" w:eastAsia="微软雅黑" w:cs="微软雅黑"/>
          <w:sz w:val="32"/>
          <w:szCs w:val="24"/>
        </w:rPr>
      </w:pPr>
    </w:p>
    <w:p>
      <w:pPr>
        <w:pStyle w:val="18"/>
        <w:numPr>
          <w:ilvl w:val="2"/>
          <w:numId w:val="210"/>
        </w:numPr>
        <w:tabs>
          <w:tab w:val="left" w:pos="2012"/>
        </w:tabs>
        <w:spacing w:before="0" w:after="0" w:line="240" w:lineRule="auto"/>
        <w:ind w:left="2011" w:right="0" w:hanging="721"/>
        <w:jc w:val="left"/>
        <w:rPr>
          <w:rFonts w:hint="eastAsia" w:ascii="微软雅黑" w:hAnsi="微软雅黑" w:eastAsia="微软雅黑" w:cs="微软雅黑"/>
          <w:b/>
          <w:color w:val="4AACC5"/>
          <w:sz w:val="36"/>
          <w:szCs w:val="28"/>
        </w:rPr>
      </w:pPr>
      <w:bookmarkStart w:id="1487" w:name="_bookmark516"/>
      <w:bookmarkEnd w:id="1487"/>
      <w:bookmarkStart w:id="1488" w:name="8.2.3简述你对 input()函数的理解?"/>
      <w:bookmarkEnd w:id="1488"/>
      <w:bookmarkStart w:id="1489" w:name="_bookmark516"/>
      <w:bookmarkEnd w:id="1489"/>
      <w:r>
        <w:rPr>
          <w:rFonts w:hint="eastAsia" w:ascii="微软雅黑" w:hAnsi="微软雅黑" w:eastAsia="微软雅黑" w:cs="微软雅黑"/>
          <w:color w:val="4AACC5"/>
          <w:sz w:val="36"/>
          <w:szCs w:val="28"/>
        </w:rPr>
        <w:t xml:space="preserve">简述你对 </w:t>
      </w:r>
      <w:r>
        <w:rPr>
          <w:rFonts w:hint="eastAsia" w:ascii="微软雅黑" w:hAnsi="微软雅黑" w:eastAsia="微软雅黑" w:cs="微软雅黑"/>
          <w:b/>
          <w:color w:val="4AACC5"/>
          <w:sz w:val="36"/>
          <w:szCs w:val="28"/>
        </w:rPr>
        <w:t>input()</w:t>
      </w:r>
      <w:r>
        <w:rPr>
          <w:rFonts w:hint="eastAsia" w:ascii="微软雅黑" w:hAnsi="微软雅黑" w:eastAsia="微软雅黑" w:cs="微软雅黑"/>
          <w:color w:val="4AACC5"/>
          <w:sz w:val="36"/>
          <w:szCs w:val="28"/>
        </w:rPr>
        <w:t>函数的理解</w:t>
      </w:r>
      <w:r>
        <w:rPr>
          <w:rFonts w:hint="eastAsia" w:ascii="微软雅黑" w:hAnsi="微软雅黑" w:eastAsia="微软雅黑" w:cs="微软雅黑"/>
          <w:b/>
          <w:color w:val="4AACC5"/>
          <w:sz w:val="36"/>
          <w:szCs w:val="28"/>
        </w:rPr>
        <w:t>?</w:t>
      </w:r>
    </w:p>
    <w:p>
      <w:pPr>
        <w:pStyle w:val="9"/>
        <w:spacing w:before="11"/>
        <w:rPr>
          <w:rFonts w:hint="eastAsia" w:ascii="微软雅黑" w:hAnsi="微软雅黑" w:eastAsia="微软雅黑" w:cs="微软雅黑"/>
          <w:b/>
          <w:sz w:val="28"/>
          <w:szCs w:val="24"/>
        </w:rPr>
      </w:pPr>
    </w:p>
    <w:p>
      <w:pPr>
        <w:pStyle w:val="9"/>
        <w:spacing w:line="417" w:lineRule="auto"/>
        <w:ind w:left="1291" w:right="1290"/>
        <w:jc w:val="both"/>
        <w:rPr>
          <w:rFonts w:hint="eastAsia" w:ascii="微软雅黑" w:hAnsi="微软雅黑" w:eastAsia="微软雅黑" w:cs="微软雅黑"/>
          <w:sz w:val="24"/>
          <w:szCs w:val="24"/>
        </w:rPr>
      </w:pPr>
      <w:r>
        <w:rPr>
          <w:rFonts w:hint="eastAsia" w:ascii="微软雅黑" w:hAnsi="微软雅黑" w:eastAsia="微软雅黑" w:cs="微软雅黑"/>
          <w:w w:val="99"/>
          <w:sz w:val="24"/>
          <w:szCs w:val="24"/>
        </w:rPr>
        <w:t>在</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w w:val="99"/>
          <w:sz w:val="24"/>
          <w:szCs w:val="24"/>
        </w:rPr>
        <w:t>P</w:t>
      </w:r>
      <w:r>
        <w:rPr>
          <w:rFonts w:hint="eastAsia" w:ascii="微软雅黑" w:hAnsi="微软雅黑" w:eastAsia="微软雅黑" w:cs="微软雅黑"/>
          <w:spacing w:val="1"/>
          <w:w w:val="99"/>
          <w:sz w:val="24"/>
          <w:szCs w:val="24"/>
        </w:rPr>
        <w:t>y</w:t>
      </w:r>
      <w:r>
        <w:rPr>
          <w:rFonts w:hint="eastAsia" w:ascii="微软雅黑" w:hAnsi="微软雅黑" w:eastAsia="微软雅黑" w:cs="微软雅黑"/>
          <w:spacing w:val="-1"/>
          <w:w w:val="99"/>
          <w:sz w:val="24"/>
          <w:szCs w:val="24"/>
        </w:rPr>
        <w:t>t</w:t>
      </w:r>
      <w:r>
        <w:rPr>
          <w:rFonts w:hint="eastAsia" w:ascii="微软雅黑" w:hAnsi="微软雅黑" w:eastAsia="微软雅黑" w:cs="微软雅黑"/>
          <w:w w:val="99"/>
          <w:sz w:val="24"/>
          <w:szCs w:val="24"/>
        </w:rPr>
        <w:t>hon3</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pacing w:val="-42"/>
          <w:w w:val="99"/>
          <w:sz w:val="24"/>
          <w:szCs w:val="24"/>
        </w:rPr>
        <w:t>中，</w:t>
      </w:r>
      <w:r>
        <w:rPr>
          <w:rFonts w:hint="eastAsia" w:ascii="微软雅黑" w:hAnsi="微软雅黑" w:eastAsia="微软雅黑" w:cs="微软雅黑"/>
          <w:w w:val="99"/>
          <w:sz w:val="24"/>
          <w:szCs w:val="24"/>
        </w:rPr>
        <w:t>inpu</w:t>
      </w:r>
      <w:r>
        <w:rPr>
          <w:rFonts w:hint="eastAsia" w:ascii="微软雅黑" w:hAnsi="微软雅黑" w:eastAsia="微软雅黑" w:cs="微软雅黑"/>
          <w:spacing w:val="-1"/>
          <w:w w:val="99"/>
          <w:sz w:val="24"/>
          <w:szCs w:val="24"/>
        </w:rPr>
        <w:t>t(</w:t>
      </w:r>
      <w:r>
        <w:rPr>
          <w:rFonts w:hint="eastAsia" w:ascii="微软雅黑" w:hAnsi="微软雅黑" w:eastAsia="微软雅黑" w:cs="微软雅黑"/>
          <w:spacing w:val="1"/>
          <w:w w:val="99"/>
          <w:sz w:val="24"/>
          <w:szCs w:val="24"/>
        </w:rPr>
        <w:t>)</w:t>
      </w:r>
      <w:r>
        <w:rPr>
          <w:rFonts w:hint="eastAsia" w:ascii="微软雅黑" w:hAnsi="微软雅黑" w:eastAsia="微软雅黑" w:cs="微软雅黑"/>
          <w:spacing w:val="-18"/>
          <w:w w:val="99"/>
          <w:sz w:val="24"/>
          <w:szCs w:val="24"/>
        </w:rPr>
        <w:t>获取用户输入，不论用户输入的是什么，获取到的都是字符串类型的。在</w:t>
      </w:r>
      <w:r>
        <w:rPr>
          <w:rFonts w:hint="eastAsia" w:ascii="微软雅黑" w:hAnsi="微软雅黑" w:eastAsia="微软雅黑" w:cs="微软雅黑"/>
          <w:sz w:val="24"/>
          <w:szCs w:val="24"/>
        </w:rPr>
        <w:t xml:space="preserve"> </w:t>
      </w:r>
      <w:r>
        <w:rPr>
          <w:rFonts w:hint="eastAsia" w:ascii="微软雅黑" w:hAnsi="微软雅黑" w:eastAsia="微软雅黑" w:cs="微软雅黑"/>
          <w:w w:val="99"/>
          <w:sz w:val="24"/>
          <w:szCs w:val="24"/>
        </w:rPr>
        <w:t>P</w:t>
      </w:r>
      <w:r>
        <w:rPr>
          <w:rFonts w:hint="eastAsia" w:ascii="微软雅黑" w:hAnsi="微软雅黑" w:eastAsia="微软雅黑" w:cs="微软雅黑"/>
          <w:spacing w:val="1"/>
          <w:w w:val="99"/>
          <w:sz w:val="24"/>
          <w:szCs w:val="24"/>
        </w:rPr>
        <w:t>y</w:t>
      </w:r>
      <w:r>
        <w:rPr>
          <w:rFonts w:hint="eastAsia" w:ascii="微软雅黑" w:hAnsi="微软雅黑" w:eastAsia="微软雅黑" w:cs="微软雅黑"/>
          <w:spacing w:val="2"/>
          <w:w w:val="99"/>
          <w:sz w:val="24"/>
          <w:szCs w:val="24"/>
        </w:rPr>
        <w:t>t</w:t>
      </w:r>
      <w:r>
        <w:rPr>
          <w:rFonts w:hint="eastAsia" w:ascii="微软雅黑" w:hAnsi="微软雅黑" w:eastAsia="微软雅黑" w:cs="微软雅黑"/>
          <w:w w:val="99"/>
          <w:sz w:val="24"/>
          <w:szCs w:val="24"/>
        </w:rPr>
        <w:t>hon2</w:t>
      </w:r>
      <w:r>
        <w:rPr>
          <w:rFonts w:hint="eastAsia" w:ascii="微软雅黑" w:hAnsi="微软雅黑" w:eastAsia="微软雅黑" w:cs="微软雅黑"/>
          <w:spacing w:val="22"/>
          <w:w w:val="95"/>
          <w:sz w:val="24"/>
          <w:szCs w:val="24"/>
        </w:rPr>
        <w:t xml:space="preserve">中有 </w:t>
      </w:r>
      <w:r>
        <w:rPr>
          <w:rFonts w:hint="eastAsia" w:ascii="微软雅黑" w:hAnsi="微软雅黑" w:eastAsia="微软雅黑" w:cs="微软雅黑"/>
          <w:w w:val="95"/>
          <w:sz w:val="24"/>
          <w:szCs w:val="24"/>
        </w:rPr>
        <w:t>raw_input()</w:t>
      </w:r>
      <w:r>
        <w:rPr>
          <w:rFonts w:hint="eastAsia" w:ascii="微软雅黑" w:hAnsi="微软雅黑" w:eastAsia="微软雅黑" w:cs="微软雅黑"/>
          <w:spacing w:val="33"/>
          <w:w w:val="95"/>
          <w:sz w:val="24"/>
          <w:szCs w:val="24"/>
        </w:rPr>
        <w:t xml:space="preserve">和 </w:t>
      </w:r>
      <w:r>
        <w:rPr>
          <w:rFonts w:hint="eastAsia" w:ascii="微软雅黑" w:hAnsi="微软雅黑" w:eastAsia="微软雅黑" w:cs="微软雅黑"/>
          <w:w w:val="95"/>
          <w:sz w:val="24"/>
          <w:szCs w:val="24"/>
        </w:rPr>
        <w:t>input()</w:t>
      </w:r>
      <w:r>
        <w:rPr>
          <w:rFonts w:hint="eastAsia" w:ascii="微软雅黑" w:hAnsi="微软雅黑" w:eastAsia="微软雅黑" w:cs="微软雅黑"/>
          <w:spacing w:val="16"/>
          <w:w w:val="95"/>
          <w:sz w:val="24"/>
          <w:szCs w:val="24"/>
        </w:rPr>
        <w:t xml:space="preserve">, </w:t>
      </w:r>
      <w:r>
        <w:rPr>
          <w:rFonts w:hint="eastAsia" w:ascii="微软雅黑" w:hAnsi="微软雅黑" w:eastAsia="微软雅黑" w:cs="微软雅黑"/>
          <w:w w:val="95"/>
          <w:sz w:val="24"/>
          <w:szCs w:val="24"/>
        </w:rPr>
        <w:t>raw_input()</w:t>
      </w:r>
      <w:r>
        <w:rPr>
          <w:rFonts w:hint="eastAsia" w:ascii="微软雅黑" w:hAnsi="微软雅黑" w:eastAsia="微软雅黑" w:cs="微软雅黑"/>
          <w:spacing w:val="33"/>
          <w:w w:val="95"/>
          <w:sz w:val="24"/>
          <w:szCs w:val="24"/>
        </w:rPr>
        <w:t xml:space="preserve">和 </w:t>
      </w:r>
      <w:r>
        <w:rPr>
          <w:rFonts w:hint="eastAsia" w:ascii="微软雅黑" w:hAnsi="微软雅黑" w:eastAsia="微软雅黑" w:cs="微软雅黑"/>
          <w:w w:val="95"/>
          <w:sz w:val="24"/>
          <w:szCs w:val="24"/>
        </w:rPr>
        <w:t>Python3</w:t>
      </w:r>
      <w:r>
        <w:rPr>
          <w:rFonts w:hint="eastAsia" w:ascii="微软雅黑" w:hAnsi="微软雅黑" w:eastAsia="微软雅黑" w:cs="微软雅黑"/>
          <w:spacing w:val="32"/>
          <w:w w:val="95"/>
          <w:sz w:val="24"/>
          <w:szCs w:val="24"/>
        </w:rPr>
        <w:t xml:space="preserve"> </w:t>
      </w:r>
      <w:r>
        <w:rPr>
          <w:rFonts w:hint="eastAsia" w:ascii="微软雅黑" w:hAnsi="微软雅黑" w:eastAsia="微软雅黑" w:cs="微软雅黑"/>
          <w:spacing w:val="22"/>
          <w:w w:val="95"/>
          <w:sz w:val="24"/>
          <w:szCs w:val="24"/>
        </w:rPr>
        <w:t xml:space="preserve">中的 </w:t>
      </w:r>
      <w:r>
        <w:rPr>
          <w:rFonts w:hint="eastAsia" w:ascii="微软雅黑" w:hAnsi="微软雅黑" w:eastAsia="微软雅黑" w:cs="微软雅黑"/>
          <w:w w:val="95"/>
          <w:sz w:val="24"/>
          <w:szCs w:val="24"/>
        </w:rPr>
        <w:t>input()</w:t>
      </w:r>
      <w:r>
        <w:rPr>
          <w:rFonts w:hint="eastAsia" w:ascii="微软雅黑" w:hAnsi="微软雅黑" w:eastAsia="微软雅黑" w:cs="微软雅黑"/>
          <w:spacing w:val="-2"/>
          <w:w w:val="95"/>
          <w:sz w:val="24"/>
          <w:szCs w:val="24"/>
        </w:rPr>
        <w:t xml:space="preserve">作用是一样的， </w:t>
      </w:r>
      <w:r>
        <w:rPr>
          <w:rFonts w:hint="eastAsia" w:ascii="微软雅黑" w:hAnsi="微软雅黑" w:eastAsia="微软雅黑" w:cs="微软雅黑"/>
          <w:w w:val="95"/>
          <w:sz w:val="24"/>
          <w:szCs w:val="24"/>
        </w:rPr>
        <w:t>input()输入的是什么数</w:t>
      </w:r>
      <w:r>
        <w:rPr>
          <w:rFonts w:hint="eastAsia" w:ascii="微软雅黑" w:hAnsi="微软雅黑" w:eastAsia="微软雅黑" w:cs="微软雅黑"/>
          <w:sz w:val="24"/>
          <w:szCs w:val="24"/>
        </w:rPr>
        <w:t>据类型的，获取到的就是什么数据类型的。</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18"/>
        <w:numPr>
          <w:ilvl w:val="2"/>
          <w:numId w:val="210"/>
        </w:numPr>
        <w:tabs>
          <w:tab w:val="left" w:pos="2012"/>
        </w:tabs>
        <w:spacing w:before="168" w:after="0" w:line="240" w:lineRule="auto"/>
        <w:ind w:left="2011" w:right="0" w:hanging="721"/>
        <w:jc w:val="left"/>
        <w:rPr>
          <w:rFonts w:hint="eastAsia" w:ascii="微软雅黑" w:hAnsi="微软雅黑" w:eastAsia="微软雅黑" w:cs="微软雅黑"/>
          <w:color w:val="4AACC5"/>
          <w:sz w:val="36"/>
          <w:szCs w:val="28"/>
        </w:rPr>
      </w:pPr>
      <w:bookmarkStart w:id="1490" w:name="_bookmark517"/>
      <w:bookmarkEnd w:id="1490"/>
      <w:bookmarkStart w:id="1491" w:name="8.2.4python 两层列表怎么提取第二层的元素"/>
      <w:bookmarkEnd w:id="1491"/>
      <w:r>
        <w:rPr>
          <w:rFonts w:hint="eastAsia" w:ascii="微软雅黑" w:hAnsi="微软雅黑" w:eastAsia="微软雅黑" w:cs="微软雅黑"/>
          <w:b/>
          <w:color w:val="4AACC5"/>
          <w:sz w:val="36"/>
          <w:szCs w:val="28"/>
        </w:rPr>
        <w:t>python</w:t>
      </w:r>
      <w:r>
        <w:rPr>
          <w:rFonts w:hint="eastAsia" w:ascii="微软雅黑" w:hAnsi="微软雅黑" w:eastAsia="微软雅黑" w:cs="微软雅黑"/>
          <w:b/>
          <w:color w:val="4AACC5"/>
          <w:spacing w:val="79"/>
          <w:sz w:val="36"/>
          <w:szCs w:val="28"/>
        </w:rPr>
        <w:t xml:space="preserve"> </w:t>
      </w:r>
      <w:r>
        <w:rPr>
          <w:rFonts w:hint="eastAsia" w:ascii="微软雅黑" w:hAnsi="微软雅黑" w:eastAsia="微软雅黑" w:cs="微软雅黑"/>
          <w:color w:val="4AACC5"/>
          <w:sz w:val="36"/>
          <w:szCs w:val="28"/>
        </w:rPr>
        <w:t>两层列表怎么提取第二层的元素</w:t>
      </w:r>
    </w:p>
    <w:p>
      <w:pPr>
        <w:pStyle w:val="9"/>
        <w:spacing w:before="1"/>
        <w:rPr>
          <w:rFonts w:hint="eastAsia" w:ascii="微软雅黑" w:hAnsi="微软雅黑" w:eastAsia="微软雅黑" w:cs="微软雅黑"/>
          <w:sz w:val="15"/>
          <w:szCs w:val="24"/>
        </w:rPr>
      </w:pPr>
      <w:r>
        <w:rPr>
          <w:rFonts w:hint="eastAsia" w:ascii="微软雅黑" w:hAnsi="微软雅黑" w:eastAsia="微软雅黑" w:cs="微软雅黑"/>
          <w:sz w:val="24"/>
          <w:szCs w:val="24"/>
        </w:rPr>
        <w:pict>
          <v:group id="_x0000_s1037" o:spid="_x0000_s1037" o:spt="203" style="position:absolute;left:0pt;margin-left:64.55pt;margin-top:9.65pt;height:346.55pt;width:472.8pt;mso-position-horizontal-relative:page;mso-wrap-distance-bottom:0pt;mso-wrap-distance-top:0pt;z-index:-251636736;mso-width-relative:page;mso-height-relative:page;" coordorigin="1291,194" coordsize="9456,6931">
            <o:lock v:ext="edit"/>
            <v:shape id="_x0000_s1038" o:spid="_x0000_s1038" style="position:absolute;left:1291;top:193;height:6931;width:9323;" fillcolor="#2B2B2B" filled="t" stroked="f" coordorigin="1292,194" coordsize="9323,6931" path="m10614,194l1292,194,1292,662,1292,1130,1292,7125,10614,7125,10614,662,10614,194xe">
              <v:path arrowok="t"/>
              <v:fill on="t" focussize="0,0"/>
              <v:stroke on="f"/>
              <v:imagedata o:title=""/>
              <o:lock v:ext="edit"/>
            </v:shape>
            <v:shape id="_x0000_s1039" o:spid="_x0000_s1039" o:spt="202" type="#_x0000_t202" style="position:absolute;left:1291;top:320;height:684;width:9343;" filled="f" stroked="f" coordsize="21600,21600">
              <v:path/>
              <v:fill on="f" focussize="0,0"/>
              <v:stroke on="f" joinstyle="miter"/>
              <v:imagedata o:title=""/>
              <o:lock v:ext="edit"/>
              <v:textbox inset="0mm,0mm,0mm,0mm">
                <w:txbxContent>
                  <w:p>
                    <w:pPr>
                      <w:spacing w:before="0"/>
                      <w:ind w:left="0" w:right="0" w:firstLine="0"/>
                      <w:jc w:val="left"/>
                      <w:rPr>
                        <w:rFonts w:ascii="Courier New"/>
                        <w:sz w:val="19"/>
                      </w:rPr>
                    </w:pPr>
                    <w:r>
                      <w:rPr>
                        <w:rFonts w:ascii="Courier New"/>
                        <w:color w:val="A9B7C5"/>
                        <w:spacing w:val="-1"/>
                        <w:sz w:val="19"/>
                      </w:rPr>
                      <w:t>aa</w:t>
                    </w:r>
                    <w:r>
                      <w:rPr>
                        <w:rFonts w:ascii="Courier New"/>
                        <w:color w:val="A9B7C5"/>
                        <w:spacing w:val="-32"/>
                        <w:sz w:val="19"/>
                      </w:rPr>
                      <w:t xml:space="preserve"> </w:t>
                    </w:r>
                    <w:r>
                      <w:rPr>
                        <w:rFonts w:ascii="Courier New"/>
                        <w:color w:val="A9B7C5"/>
                        <w:spacing w:val="-1"/>
                        <w:sz w:val="19"/>
                      </w:rPr>
                      <w:t>=</w:t>
                    </w:r>
                    <w:r>
                      <w:rPr>
                        <w:rFonts w:ascii="Courier New"/>
                        <w:color w:val="A9B7C5"/>
                        <w:spacing w:val="-32"/>
                        <w:sz w:val="19"/>
                      </w:rPr>
                      <w:t xml:space="preserve"> </w:t>
                    </w:r>
                    <w:r>
                      <w:rPr>
                        <w:rFonts w:ascii="Courier New"/>
                        <w:color w:val="A9B7C5"/>
                        <w:spacing w:val="-1"/>
                        <w:sz w:val="19"/>
                      </w:rPr>
                      <w:t>[[(</w:t>
                    </w:r>
                    <w:r>
                      <w:rPr>
                        <w:rFonts w:ascii="Courier New"/>
                        <w:color w:val="6896BA"/>
                        <w:spacing w:val="-1"/>
                        <w:sz w:val="19"/>
                      </w:rPr>
                      <w:t>55736</w:t>
                    </w:r>
                    <w:r>
                      <w:rPr>
                        <w:rFonts w:ascii="Courier New"/>
                        <w:color w:val="CC7831"/>
                        <w:spacing w:val="-1"/>
                        <w:sz w:val="19"/>
                      </w:rPr>
                      <w:t>,</w:t>
                    </w:r>
                    <w:r>
                      <w:rPr>
                        <w:rFonts w:ascii="Courier New"/>
                        <w:color w:val="A9B7C5"/>
                        <w:spacing w:val="-1"/>
                        <w:sz w:val="19"/>
                      </w:rPr>
                      <w:t>)]</w:t>
                    </w:r>
                    <w:r>
                      <w:rPr>
                        <w:rFonts w:ascii="Courier New"/>
                        <w:color w:val="CC7831"/>
                        <w:spacing w:val="-1"/>
                        <w:sz w:val="19"/>
                      </w:rPr>
                      <w:t>,</w:t>
                    </w:r>
                    <w:r>
                      <w:rPr>
                        <w:rFonts w:ascii="Courier New"/>
                        <w:color w:val="CC7831"/>
                        <w:spacing w:val="-34"/>
                        <w:sz w:val="19"/>
                      </w:rPr>
                      <w:t xml:space="preserve"> </w:t>
                    </w:r>
                    <w:r>
                      <w:rPr>
                        <w:rFonts w:ascii="Courier New"/>
                        <w:color w:val="A9B7C5"/>
                        <w:spacing w:val="-1"/>
                        <w:sz w:val="19"/>
                      </w:rPr>
                      <w:t>[(</w:t>
                    </w:r>
                    <w:r>
                      <w:rPr>
                        <w:rFonts w:ascii="Courier New"/>
                        <w:color w:val="6896BA"/>
                        <w:spacing w:val="-1"/>
                        <w:sz w:val="19"/>
                      </w:rPr>
                      <w:t>55739</w:t>
                    </w:r>
                    <w:r>
                      <w:rPr>
                        <w:rFonts w:ascii="Courier New"/>
                        <w:color w:val="CC7831"/>
                        <w:spacing w:val="-1"/>
                        <w:sz w:val="19"/>
                      </w:rPr>
                      <w:t>,</w:t>
                    </w:r>
                    <w:r>
                      <w:rPr>
                        <w:rFonts w:ascii="Courier New"/>
                        <w:color w:val="A9B7C5"/>
                        <w:spacing w:val="-1"/>
                        <w:sz w:val="19"/>
                      </w:rPr>
                      <w:t>)]</w:t>
                    </w:r>
                    <w:r>
                      <w:rPr>
                        <w:rFonts w:ascii="Courier New"/>
                        <w:color w:val="CC7831"/>
                        <w:spacing w:val="-1"/>
                        <w:sz w:val="19"/>
                      </w:rPr>
                      <w:t>,</w:t>
                    </w:r>
                    <w:r>
                      <w:rPr>
                        <w:rFonts w:ascii="Courier New"/>
                        <w:color w:val="CC7831"/>
                        <w:spacing w:val="-32"/>
                        <w:sz w:val="19"/>
                      </w:rPr>
                      <w:t xml:space="preserve"> </w:t>
                    </w:r>
                    <w:r>
                      <w:rPr>
                        <w:rFonts w:ascii="Courier New"/>
                        <w:color w:val="A9B7C5"/>
                        <w:spacing w:val="-1"/>
                        <w:sz w:val="19"/>
                      </w:rPr>
                      <w:t>[(</w:t>
                    </w:r>
                    <w:r>
                      <w:rPr>
                        <w:rFonts w:ascii="Courier New"/>
                        <w:color w:val="6896BA"/>
                        <w:spacing w:val="-1"/>
                        <w:sz w:val="19"/>
                      </w:rPr>
                      <w:t>55740</w:t>
                    </w:r>
                    <w:r>
                      <w:rPr>
                        <w:rFonts w:ascii="Courier New"/>
                        <w:color w:val="CC7831"/>
                        <w:spacing w:val="-1"/>
                        <w:sz w:val="19"/>
                      </w:rPr>
                      <w:t>,</w:t>
                    </w:r>
                    <w:r>
                      <w:rPr>
                        <w:rFonts w:ascii="Courier New"/>
                        <w:color w:val="A9B7C5"/>
                        <w:spacing w:val="-1"/>
                        <w:sz w:val="19"/>
                      </w:rPr>
                      <w:t>)</w:t>
                    </w:r>
                    <w:r>
                      <w:rPr>
                        <w:rFonts w:ascii="Courier New"/>
                        <w:color w:val="CC7831"/>
                        <w:spacing w:val="-1"/>
                        <w:sz w:val="19"/>
                      </w:rPr>
                      <w:t>,</w:t>
                    </w:r>
                    <w:r>
                      <w:rPr>
                        <w:rFonts w:ascii="Courier New"/>
                        <w:color w:val="CC7831"/>
                        <w:spacing w:val="-29"/>
                        <w:sz w:val="19"/>
                      </w:rPr>
                      <w:t xml:space="preserve"> </w:t>
                    </w:r>
                    <w:r>
                      <w:rPr>
                        <w:rFonts w:ascii="Courier New"/>
                        <w:color w:val="A9B7C5"/>
                        <w:sz w:val="19"/>
                      </w:rPr>
                      <w:t>(</w:t>
                    </w:r>
                    <w:r>
                      <w:rPr>
                        <w:rFonts w:ascii="Courier New"/>
                        <w:color w:val="6896BA"/>
                        <w:sz w:val="19"/>
                      </w:rPr>
                      <w:t>55801</w:t>
                    </w:r>
                    <w:r>
                      <w:rPr>
                        <w:rFonts w:ascii="Courier New"/>
                        <w:color w:val="CC7831"/>
                        <w:sz w:val="19"/>
                      </w:rPr>
                      <w:t>,</w:t>
                    </w:r>
                    <w:r>
                      <w:rPr>
                        <w:rFonts w:ascii="Courier New"/>
                        <w:color w:val="A9B7C5"/>
                        <w:sz w:val="19"/>
                      </w:rPr>
                      <w:t>)]</w:t>
                    </w:r>
                    <w:r>
                      <w:rPr>
                        <w:rFonts w:ascii="Courier New"/>
                        <w:color w:val="CC7831"/>
                        <w:sz w:val="19"/>
                      </w:rPr>
                      <w:t>,</w:t>
                    </w:r>
                    <w:r>
                      <w:rPr>
                        <w:rFonts w:ascii="Courier New"/>
                        <w:color w:val="CC7831"/>
                        <w:spacing w:val="-32"/>
                        <w:sz w:val="19"/>
                      </w:rPr>
                      <w:t xml:space="preserve"> </w:t>
                    </w:r>
                    <w:r>
                      <w:rPr>
                        <w:rFonts w:ascii="Courier New"/>
                        <w:color w:val="A9B7C5"/>
                        <w:sz w:val="19"/>
                      </w:rPr>
                      <w:t>[(</w:t>
                    </w:r>
                    <w:r>
                      <w:rPr>
                        <w:rFonts w:ascii="Courier New"/>
                        <w:color w:val="6896BA"/>
                        <w:sz w:val="19"/>
                      </w:rPr>
                      <w:t>55748</w:t>
                    </w:r>
                    <w:r>
                      <w:rPr>
                        <w:rFonts w:ascii="Courier New"/>
                        <w:color w:val="CC7831"/>
                        <w:sz w:val="19"/>
                      </w:rPr>
                      <w:t>,</w:t>
                    </w:r>
                    <w:r>
                      <w:rPr>
                        <w:rFonts w:ascii="Courier New"/>
                        <w:color w:val="A9B7C5"/>
                        <w:sz w:val="19"/>
                      </w:rPr>
                      <w:t>)]</w:t>
                    </w:r>
                    <w:r>
                      <w:rPr>
                        <w:rFonts w:ascii="Courier New"/>
                        <w:color w:val="CC7831"/>
                        <w:sz w:val="19"/>
                      </w:rPr>
                      <w:t>,</w:t>
                    </w:r>
                    <w:r>
                      <w:rPr>
                        <w:rFonts w:ascii="Courier New"/>
                        <w:color w:val="CC7831"/>
                        <w:spacing w:val="-34"/>
                        <w:sz w:val="19"/>
                      </w:rPr>
                      <w:t xml:space="preserve"> </w:t>
                    </w:r>
                    <w:r>
                      <w:rPr>
                        <w:rFonts w:ascii="Courier New"/>
                        <w:color w:val="A9B7C5"/>
                        <w:sz w:val="19"/>
                      </w:rPr>
                      <w:t>[(</w:t>
                    </w:r>
                    <w:r>
                      <w:rPr>
                        <w:rFonts w:ascii="Courier New"/>
                        <w:color w:val="6896BA"/>
                        <w:sz w:val="19"/>
                      </w:rPr>
                      <w:t>55783</w:t>
                    </w:r>
                    <w:r>
                      <w:rPr>
                        <w:rFonts w:ascii="Courier New"/>
                        <w:color w:val="CC7831"/>
                        <w:sz w:val="19"/>
                      </w:rPr>
                      <w:t>,</w:t>
                    </w:r>
                    <w:r>
                      <w:rPr>
                        <w:rFonts w:ascii="Courier New"/>
                        <w:color w:val="A9B7C5"/>
                        <w:sz w:val="19"/>
                      </w:rPr>
                      <w:t>)</w:t>
                    </w:r>
                    <w:r>
                      <w:rPr>
                        <w:rFonts w:ascii="Courier New"/>
                        <w:color w:val="CC7831"/>
                        <w:sz w:val="19"/>
                      </w:rPr>
                      <w:t>,</w:t>
                    </w:r>
                    <w:r>
                      <w:rPr>
                        <w:rFonts w:ascii="Courier New"/>
                        <w:color w:val="CC7831"/>
                        <w:spacing w:val="-32"/>
                        <w:sz w:val="19"/>
                      </w:rPr>
                      <w:t xml:space="preserve"> </w:t>
                    </w:r>
                    <w:r>
                      <w:rPr>
                        <w:rFonts w:ascii="Courier New"/>
                        <w:color w:val="A9B7C5"/>
                        <w:sz w:val="19"/>
                      </w:rPr>
                      <w:t>(</w:t>
                    </w:r>
                    <w:r>
                      <w:rPr>
                        <w:rFonts w:ascii="Courier New"/>
                        <w:color w:val="6896BA"/>
                        <w:sz w:val="19"/>
                      </w:rPr>
                      <w:t>55786</w:t>
                    </w:r>
                    <w:r>
                      <w:rPr>
                        <w:rFonts w:ascii="Courier New"/>
                        <w:color w:val="CC7831"/>
                        <w:sz w:val="19"/>
                      </w:rPr>
                      <w:t>,</w:t>
                    </w:r>
                    <w:r>
                      <w:rPr>
                        <w:rFonts w:ascii="Courier New"/>
                        <w:color w:val="A9B7C5"/>
                        <w:sz w:val="19"/>
                      </w:rPr>
                      <w:t>)</w:t>
                    </w:r>
                    <w:r>
                      <w:rPr>
                        <w:rFonts w:ascii="Courier New"/>
                        <w:color w:val="CC7831"/>
                        <w:sz w:val="19"/>
                      </w:rPr>
                      <w:t>,</w:t>
                    </w:r>
                  </w:p>
                  <w:p>
                    <w:pPr>
                      <w:spacing w:before="3" w:line="240" w:lineRule="auto"/>
                      <w:rPr>
                        <w:rFonts w:ascii="Courier New"/>
                        <w:sz w:val="22"/>
                      </w:rPr>
                    </w:pPr>
                  </w:p>
                  <w:p>
                    <w:pPr>
                      <w:spacing w:before="0"/>
                      <w:ind w:left="0" w:right="0" w:firstLine="0"/>
                      <w:jc w:val="left"/>
                      <w:rPr>
                        <w:rFonts w:ascii="Courier New"/>
                        <w:sz w:val="19"/>
                      </w:rPr>
                    </w:pPr>
                    <w:r>
                      <w:rPr>
                        <w:rFonts w:ascii="Courier New"/>
                        <w:color w:val="A9B7C5"/>
                        <w:sz w:val="19"/>
                      </w:rPr>
                      <w:t>(</w:t>
                    </w:r>
                    <w:r>
                      <w:rPr>
                        <w:rFonts w:ascii="Courier New"/>
                        <w:color w:val="6896BA"/>
                        <w:sz w:val="19"/>
                      </w:rPr>
                      <w:t>55787</w:t>
                    </w:r>
                    <w:r>
                      <w:rPr>
                        <w:rFonts w:ascii="Courier New"/>
                        <w:color w:val="CC7831"/>
                        <w:sz w:val="19"/>
                      </w:rPr>
                      <w:t>,</w:t>
                    </w:r>
                    <w:r>
                      <w:rPr>
                        <w:rFonts w:ascii="Courier New"/>
                        <w:color w:val="A9B7C5"/>
                        <w:sz w:val="19"/>
                      </w:rPr>
                      <w:t>)</w:t>
                    </w:r>
                    <w:r>
                      <w:rPr>
                        <w:rFonts w:ascii="Courier New"/>
                        <w:color w:val="CC7831"/>
                        <w:sz w:val="19"/>
                      </w:rPr>
                      <w:t>,</w:t>
                    </w:r>
                    <w:r>
                      <w:rPr>
                        <w:rFonts w:ascii="Courier New"/>
                        <w:color w:val="CC7831"/>
                        <w:spacing w:val="-8"/>
                        <w:sz w:val="19"/>
                      </w:rPr>
                      <w:t xml:space="preserve"> </w:t>
                    </w:r>
                    <w:r>
                      <w:rPr>
                        <w:rFonts w:ascii="Courier New"/>
                        <w:color w:val="A9B7C5"/>
                        <w:sz w:val="19"/>
                      </w:rPr>
                      <w:t>(</w:t>
                    </w:r>
                    <w:r>
                      <w:rPr>
                        <w:rFonts w:ascii="Courier New"/>
                        <w:color w:val="6896BA"/>
                        <w:sz w:val="19"/>
                      </w:rPr>
                      <w:t>55788</w:t>
                    </w:r>
                    <w:r>
                      <w:rPr>
                        <w:rFonts w:ascii="Courier New"/>
                        <w:color w:val="CC7831"/>
                        <w:sz w:val="19"/>
                      </w:rPr>
                      <w:t>,</w:t>
                    </w:r>
                    <w:r>
                      <w:rPr>
                        <w:rFonts w:ascii="Courier New"/>
                        <w:color w:val="A9B7C5"/>
                        <w:sz w:val="19"/>
                      </w:rPr>
                      <w:t>)]</w:t>
                    </w:r>
                    <w:r>
                      <w:rPr>
                        <w:rFonts w:ascii="Courier New"/>
                        <w:color w:val="CC7831"/>
                        <w:sz w:val="19"/>
                      </w:rPr>
                      <w:t>,</w:t>
                    </w:r>
                    <w:r>
                      <w:rPr>
                        <w:rFonts w:ascii="Courier New"/>
                        <w:color w:val="A9B7C5"/>
                        <w:sz w:val="19"/>
                      </w:rPr>
                      <w:t>[(</w:t>
                    </w:r>
                    <w:r>
                      <w:rPr>
                        <w:rFonts w:ascii="Courier New"/>
                        <w:color w:val="6896BA"/>
                        <w:sz w:val="19"/>
                      </w:rPr>
                      <w:t>55817</w:t>
                    </w:r>
                    <w:r>
                      <w:rPr>
                        <w:rFonts w:ascii="Courier New"/>
                        <w:color w:val="CC7831"/>
                        <w:sz w:val="19"/>
                      </w:rPr>
                      <w:t>,</w:t>
                    </w:r>
                    <w:r>
                      <w:rPr>
                        <w:rFonts w:ascii="Courier New"/>
                        <w:color w:val="A9B7C5"/>
                        <w:sz w:val="19"/>
                      </w:rPr>
                      <w:t>)</w:t>
                    </w:r>
                    <w:r>
                      <w:rPr>
                        <w:rFonts w:ascii="Courier New"/>
                        <w:color w:val="CC7831"/>
                        <w:sz w:val="19"/>
                      </w:rPr>
                      <w:t>,</w:t>
                    </w:r>
                    <w:r>
                      <w:rPr>
                        <w:rFonts w:ascii="Courier New"/>
                        <w:color w:val="CC7831"/>
                        <w:spacing w:val="-7"/>
                        <w:sz w:val="19"/>
                      </w:rPr>
                      <w:t xml:space="preserve"> </w:t>
                    </w:r>
                    <w:r>
                      <w:rPr>
                        <w:rFonts w:ascii="Courier New"/>
                        <w:color w:val="A9B7C5"/>
                        <w:sz w:val="19"/>
                      </w:rPr>
                      <w:t>(</w:t>
                    </w:r>
                    <w:r>
                      <w:rPr>
                        <w:rFonts w:ascii="Courier New"/>
                        <w:color w:val="6896BA"/>
                        <w:sz w:val="19"/>
                      </w:rPr>
                      <w:t>55821</w:t>
                    </w:r>
                    <w:r>
                      <w:rPr>
                        <w:rFonts w:ascii="Courier New"/>
                        <w:color w:val="CC7831"/>
                        <w:sz w:val="19"/>
                      </w:rPr>
                      <w:t>,</w:t>
                    </w:r>
                    <w:r>
                      <w:rPr>
                        <w:rFonts w:ascii="Courier New"/>
                        <w:color w:val="A9B7C5"/>
                        <w:sz w:val="19"/>
                      </w:rPr>
                      <w:t>)]</w:t>
                    </w:r>
                    <w:r>
                      <w:rPr>
                        <w:rFonts w:ascii="Courier New"/>
                        <w:color w:val="CC7831"/>
                        <w:sz w:val="19"/>
                      </w:rPr>
                      <w:t>,</w:t>
                    </w:r>
                    <w:r>
                      <w:rPr>
                        <w:rFonts w:ascii="Courier New"/>
                        <w:color w:val="CC7831"/>
                        <w:spacing w:val="-8"/>
                        <w:sz w:val="19"/>
                      </w:rPr>
                      <w:t xml:space="preserve"> </w:t>
                    </w:r>
                    <w:r>
                      <w:rPr>
                        <w:rFonts w:ascii="Courier New"/>
                        <w:color w:val="A9B7C5"/>
                        <w:sz w:val="19"/>
                      </w:rPr>
                      <w:t>[(</w:t>
                    </w:r>
                    <w:r>
                      <w:rPr>
                        <w:rFonts w:ascii="Courier New"/>
                        <w:color w:val="6896BA"/>
                        <w:sz w:val="19"/>
                      </w:rPr>
                      <w:t>55818</w:t>
                    </w:r>
                    <w:r>
                      <w:rPr>
                        <w:rFonts w:ascii="Courier New"/>
                        <w:color w:val="CC7831"/>
                        <w:sz w:val="19"/>
                      </w:rPr>
                      <w:t>,</w:t>
                    </w:r>
                    <w:r>
                      <w:rPr>
                        <w:rFonts w:ascii="Courier New"/>
                        <w:color w:val="A9B7C5"/>
                        <w:sz w:val="19"/>
                      </w:rPr>
                      <w:t>)]]</w:t>
                    </w:r>
                  </w:p>
                </w:txbxContent>
              </v:textbox>
            </v:shape>
            <v:shape id="_x0000_s1040" o:spid="_x0000_s1040" o:spt="202" type="#_x0000_t202" style="position:absolute;left:1291;top:2192;height:3492;width:4807;" filled="f" stroked="f" coordsize="21600,21600">
              <v:path/>
              <v:fill on="f" focussize="0,0"/>
              <v:stroke on="f" joinstyle="miter"/>
              <v:imagedata o:title=""/>
              <o:lock v:ext="edit"/>
              <v:textbox inset="0mm,0mm,0mm,0mm">
                <w:txbxContent>
                  <w:p>
                    <w:pPr>
                      <w:spacing w:before="0" w:line="520" w:lineRule="auto"/>
                      <w:ind w:left="381" w:right="2621" w:hanging="382"/>
                      <w:jc w:val="left"/>
                      <w:rPr>
                        <w:rFonts w:ascii="Courier New"/>
                        <w:sz w:val="19"/>
                      </w:rPr>
                    </w:pPr>
                    <w:r>
                      <w:rPr>
                        <w:rFonts w:ascii="Courier New"/>
                        <w:color w:val="CC7831"/>
                        <w:sz w:val="19"/>
                      </w:rPr>
                      <w:t xml:space="preserve">def </w:t>
                    </w:r>
                    <w:r>
                      <w:rPr>
                        <w:rFonts w:ascii="Courier New"/>
                        <w:color w:val="FFC56C"/>
                        <w:sz w:val="19"/>
                      </w:rPr>
                      <w:t>getelement</w:t>
                    </w:r>
                    <w:r>
                      <w:rPr>
                        <w:rFonts w:ascii="Courier New"/>
                        <w:color w:val="A9B7C5"/>
                        <w:sz w:val="19"/>
                      </w:rPr>
                      <w:t>(aa):</w:t>
                    </w:r>
                    <w:r>
                      <w:rPr>
                        <w:rFonts w:ascii="Courier New"/>
                        <w:color w:val="A9B7C5"/>
                        <w:spacing w:val="-112"/>
                        <w:sz w:val="19"/>
                      </w:rPr>
                      <w:t xml:space="preserve"> </w:t>
                    </w:r>
                    <w:r>
                      <w:rPr>
                        <w:rFonts w:ascii="Courier New"/>
                        <w:color w:val="CC7831"/>
                        <w:sz w:val="19"/>
                      </w:rPr>
                      <w:t>for</w:t>
                    </w:r>
                    <w:r>
                      <w:rPr>
                        <w:rFonts w:ascii="Courier New"/>
                        <w:color w:val="CC7831"/>
                        <w:spacing w:val="-2"/>
                        <w:sz w:val="19"/>
                      </w:rPr>
                      <w:t xml:space="preserve"> </w:t>
                    </w:r>
                    <w:r>
                      <w:rPr>
                        <w:rFonts w:ascii="Courier New"/>
                        <w:color w:val="A9B7C5"/>
                        <w:sz w:val="19"/>
                      </w:rPr>
                      <w:t>elem</w:t>
                    </w:r>
                    <w:r>
                      <w:rPr>
                        <w:rFonts w:ascii="Courier New"/>
                        <w:color w:val="A9B7C5"/>
                        <w:spacing w:val="-4"/>
                        <w:sz w:val="19"/>
                      </w:rPr>
                      <w:t xml:space="preserve"> </w:t>
                    </w:r>
                    <w:r>
                      <w:rPr>
                        <w:rFonts w:ascii="Courier New"/>
                        <w:color w:val="CC7831"/>
                        <w:sz w:val="19"/>
                      </w:rPr>
                      <w:t>in</w:t>
                    </w:r>
                    <w:r>
                      <w:rPr>
                        <w:rFonts w:ascii="Courier New"/>
                        <w:color w:val="CC7831"/>
                        <w:spacing w:val="-2"/>
                        <w:sz w:val="19"/>
                      </w:rPr>
                      <w:t xml:space="preserve"> </w:t>
                    </w:r>
                    <w:r>
                      <w:rPr>
                        <w:rFonts w:ascii="Courier New"/>
                        <w:color w:val="A9B7C5"/>
                        <w:sz w:val="19"/>
                      </w:rPr>
                      <w:t>aa:</w:t>
                    </w:r>
                  </w:p>
                  <w:p>
                    <w:pPr>
                      <w:spacing w:before="2"/>
                      <w:ind w:left="760" w:right="0" w:firstLine="0"/>
                      <w:jc w:val="left"/>
                      <w:rPr>
                        <w:rFonts w:ascii="Courier New"/>
                        <w:sz w:val="19"/>
                      </w:rPr>
                    </w:pPr>
                    <w:r>
                      <w:rPr>
                        <w:rFonts w:ascii="Courier New"/>
                        <w:color w:val="CC7831"/>
                        <w:sz w:val="19"/>
                      </w:rPr>
                      <w:t>if</w:t>
                    </w:r>
                    <w:r>
                      <w:rPr>
                        <w:rFonts w:ascii="Courier New"/>
                        <w:color w:val="CC7831"/>
                        <w:spacing w:val="-5"/>
                        <w:sz w:val="19"/>
                      </w:rPr>
                      <w:t xml:space="preserve"> </w:t>
                    </w:r>
                    <w:r>
                      <w:rPr>
                        <w:rFonts w:ascii="Courier New"/>
                        <w:color w:val="8787C5"/>
                        <w:sz w:val="19"/>
                      </w:rPr>
                      <w:t>type</w:t>
                    </w:r>
                    <w:r>
                      <w:rPr>
                        <w:rFonts w:ascii="Courier New"/>
                        <w:color w:val="A9B7C5"/>
                        <w:sz w:val="19"/>
                      </w:rPr>
                      <w:t>(elem)</w:t>
                    </w:r>
                    <w:r>
                      <w:rPr>
                        <w:rFonts w:ascii="Courier New"/>
                        <w:color w:val="A9B7C5"/>
                        <w:spacing w:val="-2"/>
                        <w:sz w:val="19"/>
                      </w:rPr>
                      <w:t xml:space="preserve"> </w:t>
                    </w:r>
                    <w:r>
                      <w:rPr>
                        <w:rFonts w:ascii="Courier New"/>
                        <w:color w:val="A9B7C5"/>
                        <w:sz w:val="19"/>
                      </w:rPr>
                      <w:t>==</w:t>
                    </w:r>
                    <w:r>
                      <w:rPr>
                        <w:rFonts w:ascii="Courier New"/>
                        <w:color w:val="A9B7C5"/>
                        <w:spacing w:val="-5"/>
                        <w:sz w:val="19"/>
                      </w:rPr>
                      <w:t xml:space="preserve"> </w:t>
                    </w:r>
                    <w:r>
                      <w:rPr>
                        <w:rFonts w:ascii="Courier New"/>
                        <w:color w:val="8787C5"/>
                        <w:sz w:val="19"/>
                      </w:rPr>
                      <w:t>type</w:t>
                    </w:r>
                    <w:r>
                      <w:rPr>
                        <w:rFonts w:ascii="Courier New"/>
                        <w:color w:val="A9B7C5"/>
                        <w:sz w:val="19"/>
                      </w:rPr>
                      <w:t>([]):</w:t>
                    </w:r>
                  </w:p>
                  <w:p>
                    <w:pPr>
                      <w:spacing w:before="3" w:line="240" w:lineRule="auto"/>
                      <w:rPr>
                        <w:rFonts w:ascii="Courier New"/>
                        <w:sz w:val="22"/>
                      </w:rPr>
                    </w:pPr>
                  </w:p>
                  <w:p>
                    <w:pPr>
                      <w:spacing w:before="0" w:line="520" w:lineRule="auto"/>
                      <w:ind w:left="1521" w:right="15" w:hanging="382"/>
                      <w:jc w:val="left"/>
                      <w:rPr>
                        <w:rFonts w:ascii="Courier New"/>
                        <w:sz w:val="19"/>
                      </w:rPr>
                    </w:pPr>
                    <w:r>
                      <w:rPr>
                        <w:rFonts w:ascii="Courier New"/>
                        <w:color w:val="CC7831"/>
                        <w:sz w:val="19"/>
                      </w:rPr>
                      <w:t>for</w:t>
                    </w:r>
                    <w:r>
                      <w:rPr>
                        <w:rFonts w:ascii="Courier New"/>
                        <w:color w:val="CC7831"/>
                        <w:spacing w:val="-7"/>
                        <w:sz w:val="19"/>
                      </w:rPr>
                      <w:t xml:space="preserve"> </w:t>
                    </w:r>
                    <w:r>
                      <w:rPr>
                        <w:rFonts w:ascii="Courier New"/>
                        <w:color w:val="A9B7C5"/>
                        <w:sz w:val="19"/>
                      </w:rPr>
                      <w:t>element</w:t>
                    </w:r>
                    <w:r>
                      <w:rPr>
                        <w:rFonts w:ascii="Courier New"/>
                        <w:color w:val="A9B7C5"/>
                        <w:spacing w:val="-5"/>
                        <w:sz w:val="19"/>
                      </w:rPr>
                      <w:t xml:space="preserve"> </w:t>
                    </w:r>
                    <w:r>
                      <w:rPr>
                        <w:rFonts w:ascii="Courier New"/>
                        <w:color w:val="CC7831"/>
                        <w:sz w:val="19"/>
                      </w:rPr>
                      <w:t>in</w:t>
                    </w:r>
                    <w:r>
                      <w:rPr>
                        <w:rFonts w:ascii="Courier New"/>
                        <w:color w:val="CC7831"/>
                        <w:spacing w:val="-4"/>
                        <w:sz w:val="19"/>
                      </w:rPr>
                      <w:t xml:space="preserve"> </w:t>
                    </w:r>
                    <w:r>
                      <w:rPr>
                        <w:rFonts w:ascii="Courier New"/>
                        <w:color w:val="A9B7C5"/>
                        <w:sz w:val="19"/>
                      </w:rPr>
                      <w:t>getelement(elem):</w:t>
                    </w:r>
                    <w:r>
                      <w:rPr>
                        <w:rFonts w:ascii="Courier New"/>
                        <w:color w:val="A9B7C5"/>
                        <w:spacing w:val="-111"/>
                        <w:sz w:val="19"/>
                      </w:rPr>
                      <w:t xml:space="preserve"> </w:t>
                    </w:r>
                    <w:r>
                      <w:rPr>
                        <w:rFonts w:ascii="Courier New"/>
                        <w:color w:val="CC7831"/>
                        <w:sz w:val="19"/>
                      </w:rPr>
                      <w:t>yield</w:t>
                    </w:r>
                    <w:r>
                      <w:rPr>
                        <w:rFonts w:ascii="Courier New"/>
                        <w:color w:val="CC7831"/>
                        <w:spacing w:val="1"/>
                        <w:sz w:val="19"/>
                      </w:rPr>
                      <w:t xml:space="preserve"> </w:t>
                    </w:r>
                    <w:r>
                      <w:rPr>
                        <w:rFonts w:ascii="Courier New"/>
                        <w:color w:val="A9B7C5"/>
                        <w:sz w:val="19"/>
                      </w:rPr>
                      <w:t>element</w:t>
                    </w:r>
                  </w:p>
                  <w:p>
                    <w:pPr>
                      <w:spacing w:before="2"/>
                      <w:ind w:left="760" w:right="0" w:firstLine="0"/>
                      <w:jc w:val="left"/>
                      <w:rPr>
                        <w:rFonts w:ascii="Courier New"/>
                        <w:sz w:val="19"/>
                      </w:rPr>
                    </w:pPr>
                    <w:r>
                      <w:rPr>
                        <w:rFonts w:ascii="Courier New"/>
                        <w:color w:val="CC7831"/>
                        <w:sz w:val="19"/>
                      </w:rPr>
                      <w:t>else</w:t>
                    </w:r>
                    <w:r>
                      <w:rPr>
                        <w:rFonts w:ascii="Courier New"/>
                        <w:color w:val="A9B7C5"/>
                        <w:sz w:val="19"/>
                      </w:rPr>
                      <w:t>:</w:t>
                    </w:r>
                  </w:p>
                  <w:p>
                    <w:pPr>
                      <w:spacing w:before="3" w:line="240" w:lineRule="auto"/>
                      <w:rPr>
                        <w:rFonts w:ascii="Courier New"/>
                        <w:sz w:val="22"/>
                      </w:rPr>
                    </w:pPr>
                  </w:p>
                  <w:p>
                    <w:pPr>
                      <w:spacing w:before="1"/>
                      <w:ind w:left="1140" w:right="0" w:firstLine="0"/>
                      <w:jc w:val="left"/>
                      <w:rPr>
                        <w:rFonts w:ascii="Courier New"/>
                        <w:sz w:val="19"/>
                      </w:rPr>
                    </w:pPr>
                    <w:r>
                      <w:rPr>
                        <w:rFonts w:ascii="Courier New"/>
                        <w:color w:val="CC7831"/>
                        <w:sz w:val="19"/>
                      </w:rPr>
                      <w:t>yield</w:t>
                    </w:r>
                    <w:r>
                      <w:rPr>
                        <w:rFonts w:ascii="Courier New"/>
                        <w:color w:val="CC7831"/>
                        <w:spacing w:val="-4"/>
                        <w:sz w:val="19"/>
                      </w:rPr>
                      <w:t xml:space="preserve"> </w:t>
                    </w:r>
                    <w:r>
                      <w:rPr>
                        <w:rFonts w:ascii="Courier New"/>
                        <w:color w:val="A9B7C5"/>
                        <w:sz w:val="19"/>
                      </w:rPr>
                      <w:t>elem</w:t>
                    </w:r>
                  </w:p>
                  <w:p>
                    <w:pPr>
                      <w:spacing w:before="3" w:line="240" w:lineRule="auto"/>
                      <w:rPr>
                        <w:rFonts w:ascii="Courier New"/>
                        <w:sz w:val="22"/>
                      </w:rPr>
                    </w:pPr>
                  </w:p>
                  <w:p>
                    <w:pPr>
                      <w:spacing w:before="0"/>
                      <w:ind w:left="381" w:right="0" w:firstLine="0"/>
                      <w:jc w:val="left"/>
                      <w:rPr>
                        <w:rFonts w:ascii="Courier New"/>
                        <w:sz w:val="19"/>
                      </w:rPr>
                    </w:pPr>
                    <w:r>
                      <w:rPr>
                        <w:rFonts w:ascii="Courier New"/>
                        <w:color w:val="CC7831"/>
                        <w:sz w:val="19"/>
                      </w:rPr>
                      <w:t>for</w:t>
                    </w:r>
                    <w:r>
                      <w:rPr>
                        <w:rFonts w:ascii="Courier New"/>
                        <w:color w:val="CC7831"/>
                        <w:spacing w:val="-4"/>
                        <w:sz w:val="19"/>
                      </w:rPr>
                      <w:t xml:space="preserve"> </w:t>
                    </w:r>
                    <w:r>
                      <w:rPr>
                        <w:rFonts w:ascii="Courier New"/>
                        <w:color w:val="A9B7C5"/>
                        <w:sz w:val="19"/>
                      </w:rPr>
                      <w:t>elem</w:t>
                    </w:r>
                    <w:r>
                      <w:rPr>
                        <w:rFonts w:ascii="Courier New"/>
                        <w:color w:val="A9B7C5"/>
                        <w:spacing w:val="-6"/>
                        <w:sz w:val="19"/>
                      </w:rPr>
                      <w:t xml:space="preserve"> </w:t>
                    </w:r>
                    <w:r>
                      <w:rPr>
                        <w:rFonts w:ascii="Courier New"/>
                        <w:color w:val="CC7831"/>
                        <w:sz w:val="19"/>
                      </w:rPr>
                      <w:t>in</w:t>
                    </w:r>
                    <w:r>
                      <w:rPr>
                        <w:rFonts w:ascii="Courier New"/>
                        <w:color w:val="CC7831"/>
                        <w:spacing w:val="-4"/>
                        <w:sz w:val="19"/>
                      </w:rPr>
                      <w:t xml:space="preserve"> </w:t>
                    </w:r>
                    <w:r>
                      <w:rPr>
                        <w:rFonts w:ascii="Courier New"/>
                        <w:color w:val="A9B7C5"/>
                        <w:sz w:val="19"/>
                      </w:rPr>
                      <w:t>getelement(aa):</w:t>
                    </w:r>
                  </w:p>
                </w:txbxContent>
              </v:textbox>
            </v:shape>
            <v:shape id="_x0000_s1041" o:spid="_x0000_s1041" o:spt="202" type="#_x0000_t202" style="position:absolute;left:1291;top:6404;height:684;width:9456;" filled="f" stroked="f" coordsize="21600,21600">
              <v:path/>
              <v:fill on="f" focussize="0,0"/>
              <v:stroke on="f" joinstyle="miter"/>
              <v:imagedata o:title=""/>
              <o:lock v:ext="edit"/>
              <v:textbox inset="0mm,0mm,0mm,0mm">
                <w:txbxContent>
                  <w:p>
                    <w:pPr>
                      <w:spacing w:before="0"/>
                      <w:ind w:left="0" w:right="0" w:firstLine="0"/>
                      <w:jc w:val="left"/>
                      <w:rPr>
                        <w:rFonts w:ascii="Courier New"/>
                        <w:sz w:val="19"/>
                      </w:rPr>
                    </w:pPr>
                    <w:r>
                      <w:rPr>
                        <w:rFonts w:ascii="Courier New"/>
                        <w:color w:val="8787C5"/>
                        <w:spacing w:val="-1"/>
                        <w:sz w:val="19"/>
                      </w:rPr>
                      <w:t>print</w:t>
                    </w:r>
                    <w:r>
                      <w:rPr>
                        <w:rFonts w:ascii="Courier New"/>
                        <w:color w:val="A9B7C5"/>
                        <w:spacing w:val="-1"/>
                        <w:sz w:val="19"/>
                      </w:rPr>
                      <w:t>(elem)(</w:t>
                    </w:r>
                    <w:r>
                      <w:rPr>
                        <w:rFonts w:ascii="Courier New"/>
                        <w:color w:val="6896BA"/>
                        <w:spacing w:val="-1"/>
                        <w:sz w:val="19"/>
                      </w:rPr>
                      <w:t>55736</w:t>
                    </w:r>
                    <w:r>
                      <w:rPr>
                        <w:rFonts w:ascii="Courier New"/>
                        <w:color w:val="CC7831"/>
                        <w:spacing w:val="-1"/>
                        <w:sz w:val="19"/>
                      </w:rPr>
                      <w:t>,</w:t>
                    </w:r>
                    <w:r>
                      <w:rPr>
                        <w:rFonts w:ascii="Courier New"/>
                        <w:color w:val="CC7831"/>
                        <w:spacing w:val="-4"/>
                        <w:sz w:val="19"/>
                      </w:rPr>
                      <w:t xml:space="preserve"> </w:t>
                    </w:r>
                    <w:r>
                      <w:rPr>
                        <w:rFonts w:ascii="Courier New"/>
                        <w:color w:val="A9B7C5"/>
                        <w:spacing w:val="-1"/>
                        <w:sz w:val="19"/>
                      </w:rPr>
                      <w:t>)(</w:t>
                    </w:r>
                    <w:r>
                      <w:rPr>
                        <w:rFonts w:ascii="Courier New"/>
                        <w:color w:val="6896BA"/>
                        <w:spacing w:val="-1"/>
                        <w:sz w:val="19"/>
                      </w:rPr>
                      <w:t>55739</w:t>
                    </w:r>
                    <w:r>
                      <w:rPr>
                        <w:rFonts w:ascii="Courier New"/>
                        <w:color w:val="CC7831"/>
                        <w:spacing w:val="-1"/>
                        <w:sz w:val="19"/>
                      </w:rPr>
                      <w:t>,</w:t>
                    </w:r>
                    <w:r>
                      <w:rPr>
                        <w:rFonts w:ascii="Courier New"/>
                        <w:color w:val="A9B7C5"/>
                        <w:spacing w:val="-1"/>
                        <w:sz w:val="19"/>
                      </w:rPr>
                      <w:t>)(</w:t>
                    </w:r>
                    <w:r>
                      <w:rPr>
                        <w:rFonts w:ascii="Courier New"/>
                        <w:color w:val="6896BA"/>
                        <w:spacing w:val="-1"/>
                        <w:sz w:val="19"/>
                      </w:rPr>
                      <w:t>55740</w:t>
                    </w:r>
                    <w:r>
                      <w:rPr>
                        <w:rFonts w:ascii="Courier New"/>
                        <w:color w:val="CC7831"/>
                        <w:spacing w:val="-1"/>
                        <w:sz w:val="19"/>
                      </w:rPr>
                      <w:t>,</w:t>
                    </w:r>
                    <w:r>
                      <w:rPr>
                        <w:rFonts w:ascii="Courier New"/>
                        <w:color w:val="A9B7C5"/>
                        <w:spacing w:val="-1"/>
                        <w:sz w:val="19"/>
                      </w:rPr>
                      <w:t>)(</w:t>
                    </w:r>
                    <w:r>
                      <w:rPr>
                        <w:rFonts w:ascii="Courier New"/>
                        <w:color w:val="6896BA"/>
                        <w:spacing w:val="-1"/>
                        <w:sz w:val="19"/>
                      </w:rPr>
                      <w:t>55801</w:t>
                    </w:r>
                    <w:r>
                      <w:rPr>
                        <w:rFonts w:ascii="Courier New"/>
                        <w:color w:val="CC7831"/>
                        <w:spacing w:val="-1"/>
                        <w:sz w:val="19"/>
                      </w:rPr>
                      <w:t>,</w:t>
                    </w:r>
                    <w:r>
                      <w:rPr>
                        <w:rFonts w:ascii="Courier New"/>
                        <w:color w:val="A9B7C5"/>
                        <w:spacing w:val="-1"/>
                        <w:sz w:val="19"/>
                      </w:rPr>
                      <w:t>)(</w:t>
                    </w:r>
                    <w:r>
                      <w:rPr>
                        <w:rFonts w:ascii="Courier New"/>
                        <w:color w:val="6896BA"/>
                        <w:spacing w:val="-1"/>
                        <w:sz w:val="19"/>
                      </w:rPr>
                      <w:t>55748</w:t>
                    </w:r>
                    <w:r>
                      <w:rPr>
                        <w:rFonts w:ascii="Courier New"/>
                        <w:color w:val="CC7831"/>
                        <w:spacing w:val="-1"/>
                        <w:sz w:val="19"/>
                      </w:rPr>
                      <w:t>,</w:t>
                    </w:r>
                    <w:r>
                      <w:rPr>
                        <w:rFonts w:ascii="Courier New"/>
                        <w:color w:val="A9B7C5"/>
                        <w:spacing w:val="-1"/>
                        <w:sz w:val="19"/>
                      </w:rPr>
                      <w:t>)(</w:t>
                    </w:r>
                    <w:r>
                      <w:rPr>
                        <w:rFonts w:ascii="Courier New"/>
                        <w:color w:val="6896BA"/>
                        <w:spacing w:val="-1"/>
                        <w:sz w:val="19"/>
                      </w:rPr>
                      <w:t>55783</w:t>
                    </w:r>
                    <w:r>
                      <w:rPr>
                        <w:rFonts w:ascii="Courier New"/>
                        <w:color w:val="CC7831"/>
                        <w:spacing w:val="-1"/>
                        <w:sz w:val="19"/>
                      </w:rPr>
                      <w:t>,</w:t>
                    </w:r>
                    <w:r>
                      <w:rPr>
                        <w:rFonts w:ascii="Courier New"/>
                        <w:color w:val="A9B7C5"/>
                        <w:spacing w:val="-1"/>
                        <w:sz w:val="19"/>
                      </w:rPr>
                      <w:t>)(</w:t>
                    </w:r>
                    <w:r>
                      <w:rPr>
                        <w:rFonts w:ascii="Courier New"/>
                        <w:color w:val="6896BA"/>
                        <w:spacing w:val="-1"/>
                        <w:sz w:val="19"/>
                      </w:rPr>
                      <w:t>55786</w:t>
                    </w:r>
                    <w:r>
                      <w:rPr>
                        <w:rFonts w:ascii="Courier New"/>
                        <w:color w:val="CC7831"/>
                        <w:spacing w:val="-1"/>
                        <w:sz w:val="19"/>
                      </w:rPr>
                      <w:t>,</w:t>
                    </w:r>
                    <w:r>
                      <w:rPr>
                        <w:rFonts w:ascii="Courier New"/>
                        <w:color w:val="A9B7C5"/>
                        <w:spacing w:val="-1"/>
                        <w:sz w:val="19"/>
                      </w:rPr>
                      <w:t>)(</w:t>
                    </w:r>
                    <w:r>
                      <w:rPr>
                        <w:rFonts w:ascii="Courier New"/>
                        <w:color w:val="6896BA"/>
                        <w:spacing w:val="-1"/>
                        <w:sz w:val="19"/>
                      </w:rPr>
                      <w:t>55787</w:t>
                    </w:r>
                    <w:r>
                      <w:rPr>
                        <w:rFonts w:ascii="Courier New"/>
                        <w:color w:val="CC7831"/>
                        <w:spacing w:val="-1"/>
                        <w:sz w:val="19"/>
                      </w:rPr>
                      <w:t>,</w:t>
                    </w:r>
                    <w:r>
                      <w:rPr>
                        <w:rFonts w:ascii="Courier New"/>
                        <w:color w:val="A9B7C5"/>
                        <w:spacing w:val="-1"/>
                        <w:sz w:val="19"/>
                      </w:rPr>
                      <w:t>)(</w:t>
                    </w:r>
                    <w:r>
                      <w:rPr>
                        <w:rFonts w:ascii="Courier New"/>
                        <w:color w:val="6896BA"/>
                        <w:spacing w:val="-1"/>
                        <w:sz w:val="19"/>
                      </w:rPr>
                      <w:t>55788</w:t>
                    </w:r>
                    <w:r>
                      <w:rPr>
                        <w:rFonts w:ascii="Courier New"/>
                        <w:color w:val="CC7831"/>
                        <w:spacing w:val="-1"/>
                        <w:sz w:val="19"/>
                      </w:rPr>
                      <w:t>,</w:t>
                    </w:r>
                  </w:p>
                  <w:p>
                    <w:pPr>
                      <w:spacing w:before="3" w:line="240" w:lineRule="auto"/>
                      <w:rPr>
                        <w:rFonts w:ascii="Courier New"/>
                        <w:sz w:val="22"/>
                      </w:rPr>
                    </w:pPr>
                  </w:p>
                  <w:p>
                    <w:pPr>
                      <w:spacing w:before="0"/>
                      <w:ind w:left="0" w:right="0" w:firstLine="0"/>
                      <w:jc w:val="left"/>
                      <w:rPr>
                        <w:rFonts w:ascii="Courier New"/>
                        <w:sz w:val="19"/>
                      </w:rPr>
                    </w:pPr>
                    <w:r>
                      <w:rPr>
                        <w:rFonts w:ascii="Courier New"/>
                        <w:color w:val="A9B7C5"/>
                        <w:sz w:val="19"/>
                      </w:rPr>
                      <w:t>)(</w:t>
                    </w:r>
                    <w:r>
                      <w:rPr>
                        <w:rFonts w:ascii="Courier New"/>
                        <w:color w:val="6896BA"/>
                        <w:sz w:val="19"/>
                      </w:rPr>
                      <w:t>55817</w:t>
                    </w:r>
                    <w:r>
                      <w:rPr>
                        <w:rFonts w:ascii="Courier New"/>
                        <w:color w:val="CC7831"/>
                        <w:sz w:val="19"/>
                      </w:rPr>
                      <w:t>,</w:t>
                    </w:r>
                    <w:r>
                      <w:rPr>
                        <w:rFonts w:ascii="Courier New"/>
                        <w:color w:val="A9B7C5"/>
                        <w:sz w:val="19"/>
                      </w:rPr>
                      <w:t>)(</w:t>
                    </w:r>
                    <w:r>
                      <w:rPr>
                        <w:rFonts w:ascii="Courier New"/>
                        <w:color w:val="6896BA"/>
                        <w:sz w:val="19"/>
                      </w:rPr>
                      <w:t>55821</w:t>
                    </w:r>
                    <w:r>
                      <w:rPr>
                        <w:rFonts w:ascii="Courier New"/>
                        <w:color w:val="CC7831"/>
                        <w:sz w:val="19"/>
                      </w:rPr>
                      <w:t>,</w:t>
                    </w:r>
                    <w:r>
                      <w:rPr>
                        <w:rFonts w:ascii="Courier New"/>
                        <w:color w:val="A9B7C5"/>
                        <w:sz w:val="19"/>
                      </w:rPr>
                      <w:t>)(</w:t>
                    </w:r>
                    <w:r>
                      <w:rPr>
                        <w:rFonts w:ascii="Courier New"/>
                        <w:color w:val="6896BA"/>
                        <w:sz w:val="19"/>
                      </w:rPr>
                      <w:t>55818</w:t>
                    </w:r>
                    <w:r>
                      <w:rPr>
                        <w:rFonts w:ascii="Courier New"/>
                        <w:color w:val="CC7831"/>
                        <w:sz w:val="19"/>
                      </w:rPr>
                      <w:t>,</w:t>
                    </w:r>
                    <w:r>
                      <w:rPr>
                        <w:rFonts w:ascii="Courier New"/>
                        <w:color w:val="A9B7C5"/>
                        <w:sz w:val="19"/>
                      </w:rPr>
                      <w:t>)</w:t>
                    </w:r>
                  </w:p>
                </w:txbxContent>
              </v:textbox>
            </v:shape>
            <w10:wrap type="topAndBottom"/>
          </v:group>
        </w:pict>
      </w:r>
    </w:p>
    <w:p>
      <w:pPr>
        <w:spacing w:after="0"/>
        <w:rPr>
          <w:rFonts w:hint="eastAsia" w:ascii="微软雅黑" w:hAnsi="微软雅黑" w:eastAsia="微软雅黑" w:cs="微软雅黑"/>
          <w:sz w:val="15"/>
          <w:szCs w:val="28"/>
        </w:rPr>
        <w:sectPr>
          <w:pgSz w:w="11910" w:h="16840"/>
          <w:pgMar w:top="1300" w:right="0" w:bottom="660" w:left="0" w:header="0" w:footer="406" w:gutter="0"/>
          <w:cols w:space="720" w:num="1"/>
        </w:sectPr>
      </w:pPr>
    </w:p>
    <w:p>
      <w:pPr>
        <w:pStyle w:val="4"/>
        <w:numPr>
          <w:ilvl w:val="1"/>
          <w:numId w:val="210"/>
        </w:numPr>
        <w:tabs>
          <w:tab w:val="left" w:pos="1868"/>
        </w:tabs>
        <w:spacing w:before="29" w:after="0" w:line="240" w:lineRule="auto"/>
        <w:ind w:left="1867" w:right="0" w:hanging="577"/>
        <w:jc w:val="left"/>
        <w:rPr>
          <w:rFonts w:hint="eastAsia" w:ascii="微软雅黑" w:hAnsi="微软雅黑" w:eastAsia="微软雅黑" w:cs="微软雅黑"/>
          <w:sz w:val="36"/>
          <w:szCs w:val="36"/>
        </w:rPr>
      </w:pPr>
      <w:bookmarkStart w:id="1492" w:name="8.3条件与循环"/>
      <w:bookmarkEnd w:id="1492"/>
      <w:bookmarkStart w:id="1493" w:name="_bookmark518"/>
      <w:bookmarkEnd w:id="1493"/>
      <w:bookmarkStart w:id="1494" w:name="_bookmark518"/>
      <w:bookmarkEnd w:id="1494"/>
      <w:r>
        <w:rPr>
          <w:rFonts w:hint="eastAsia" w:ascii="微软雅黑" w:hAnsi="微软雅黑" w:eastAsia="微软雅黑" w:cs="微软雅黑"/>
          <w:color w:val="1F487C"/>
          <w:sz w:val="36"/>
          <w:szCs w:val="36"/>
        </w:rPr>
        <w:t>条件与循环</w:t>
      </w:r>
    </w:p>
    <w:p>
      <w:pPr>
        <w:pStyle w:val="9"/>
        <w:spacing w:before="1"/>
        <w:rPr>
          <w:rFonts w:hint="eastAsia" w:ascii="微软雅黑" w:hAnsi="微软雅黑" w:eastAsia="微软雅黑" w:cs="微软雅黑"/>
          <w:sz w:val="44"/>
          <w:szCs w:val="24"/>
        </w:rPr>
      </w:pPr>
    </w:p>
    <w:p>
      <w:pPr>
        <w:pStyle w:val="18"/>
        <w:numPr>
          <w:ilvl w:val="2"/>
          <w:numId w:val="210"/>
        </w:numPr>
        <w:tabs>
          <w:tab w:val="left" w:pos="2012"/>
          <w:tab w:val="left" w:pos="6511"/>
        </w:tabs>
        <w:spacing w:before="1" w:after="0" w:line="240" w:lineRule="auto"/>
        <w:ind w:left="2011" w:right="0" w:hanging="721"/>
        <w:jc w:val="left"/>
        <w:rPr>
          <w:rFonts w:hint="eastAsia" w:ascii="微软雅黑" w:hAnsi="微软雅黑" w:eastAsia="微软雅黑" w:cs="微软雅黑"/>
          <w:color w:val="4AACC5"/>
          <w:sz w:val="36"/>
          <w:szCs w:val="28"/>
        </w:rPr>
      </w:pPr>
      <w:bookmarkStart w:id="1495" w:name="_bookmark519"/>
      <w:bookmarkEnd w:id="1495"/>
      <w:bookmarkStart w:id="1496" w:name="_bookmark519"/>
      <w:bookmarkEnd w:id="1496"/>
      <w:bookmarkStart w:id="1497" w:name="8.3.1阅读下面的代码，写出 A0，A1 至 An 的最终值？"/>
      <w:bookmarkEnd w:id="1497"/>
      <w:r>
        <w:rPr>
          <w:rFonts w:hint="eastAsia" w:ascii="微软雅黑" w:hAnsi="微软雅黑" w:eastAsia="微软雅黑" w:cs="微软雅黑"/>
          <w:color w:val="4AACC5"/>
          <w:spacing w:val="12"/>
          <w:sz w:val="36"/>
          <w:szCs w:val="28"/>
        </w:rPr>
        <w:t>阅</w:t>
      </w:r>
      <w:r>
        <w:rPr>
          <w:rFonts w:hint="eastAsia" w:ascii="微软雅黑" w:hAnsi="微软雅黑" w:eastAsia="微软雅黑" w:cs="微软雅黑"/>
          <w:color w:val="4AACC5"/>
          <w:spacing w:val="14"/>
          <w:sz w:val="36"/>
          <w:szCs w:val="28"/>
        </w:rPr>
        <w:t>读</w:t>
      </w:r>
      <w:r>
        <w:rPr>
          <w:rFonts w:hint="eastAsia" w:ascii="微软雅黑" w:hAnsi="微软雅黑" w:eastAsia="微软雅黑" w:cs="微软雅黑"/>
          <w:color w:val="4AACC5"/>
          <w:spacing w:val="12"/>
          <w:sz w:val="36"/>
          <w:szCs w:val="28"/>
        </w:rPr>
        <w:t>下</w:t>
      </w:r>
      <w:r>
        <w:rPr>
          <w:rFonts w:hint="eastAsia" w:ascii="微软雅黑" w:hAnsi="微软雅黑" w:eastAsia="微软雅黑" w:cs="微软雅黑"/>
          <w:color w:val="4AACC5"/>
          <w:spacing w:val="14"/>
          <w:sz w:val="36"/>
          <w:szCs w:val="28"/>
        </w:rPr>
        <w:t>面</w:t>
      </w:r>
      <w:r>
        <w:rPr>
          <w:rFonts w:hint="eastAsia" w:ascii="微软雅黑" w:hAnsi="微软雅黑" w:eastAsia="微软雅黑" w:cs="微软雅黑"/>
          <w:color w:val="4AACC5"/>
          <w:spacing w:val="12"/>
          <w:sz w:val="36"/>
          <w:szCs w:val="28"/>
        </w:rPr>
        <w:t>的</w:t>
      </w:r>
      <w:r>
        <w:rPr>
          <w:rFonts w:hint="eastAsia" w:ascii="微软雅黑" w:hAnsi="微软雅黑" w:eastAsia="微软雅黑" w:cs="微软雅黑"/>
          <w:color w:val="4AACC5"/>
          <w:spacing w:val="14"/>
          <w:sz w:val="36"/>
          <w:szCs w:val="28"/>
        </w:rPr>
        <w:t>代</w:t>
      </w:r>
      <w:r>
        <w:rPr>
          <w:rFonts w:hint="eastAsia" w:ascii="微软雅黑" w:hAnsi="微软雅黑" w:eastAsia="微软雅黑" w:cs="微软雅黑"/>
          <w:color w:val="4AACC5"/>
          <w:spacing w:val="12"/>
          <w:sz w:val="36"/>
          <w:szCs w:val="28"/>
        </w:rPr>
        <w:t>码</w:t>
      </w:r>
      <w:r>
        <w:rPr>
          <w:rFonts w:hint="eastAsia" w:ascii="微软雅黑" w:hAnsi="微软雅黑" w:eastAsia="微软雅黑" w:cs="微软雅黑"/>
          <w:color w:val="4AACC5"/>
          <w:spacing w:val="14"/>
          <w:sz w:val="36"/>
          <w:szCs w:val="28"/>
        </w:rPr>
        <w:t>，</w:t>
      </w:r>
      <w:r>
        <w:rPr>
          <w:rFonts w:hint="eastAsia" w:ascii="微软雅黑" w:hAnsi="微软雅黑" w:eastAsia="微软雅黑" w:cs="微软雅黑"/>
          <w:color w:val="4AACC5"/>
          <w:spacing w:val="12"/>
          <w:sz w:val="36"/>
          <w:szCs w:val="28"/>
        </w:rPr>
        <w:t>写</w:t>
      </w:r>
      <w:r>
        <w:rPr>
          <w:rFonts w:hint="eastAsia" w:ascii="微软雅黑" w:hAnsi="微软雅黑" w:eastAsia="微软雅黑" w:cs="微软雅黑"/>
          <w:color w:val="4AACC5"/>
          <w:sz w:val="36"/>
          <w:szCs w:val="28"/>
        </w:rPr>
        <w:t>出</w:t>
      </w:r>
      <w:r>
        <w:rPr>
          <w:rFonts w:hint="eastAsia" w:ascii="微软雅黑" w:hAnsi="微软雅黑" w:eastAsia="微软雅黑" w:cs="微软雅黑"/>
          <w:color w:val="4AACC5"/>
          <w:spacing w:val="25"/>
          <w:sz w:val="36"/>
          <w:szCs w:val="28"/>
        </w:rPr>
        <w:t xml:space="preserve"> </w:t>
      </w:r>
      <w:r>
        <w:rPr>
          <w:rFonts w:hint="eastAsia" w:ascii="微软雅黑" w:hAnsi="微软雅黑" w:eastAsia="微软雅黑" w:cs="微软雅黑"/>
          <w:b/>
          <w:color w:val="4AACC5"/>
          <w:sz w:val="36"/>
          <w:szCs w:val="28"/>
        </w:rPr>
        <w:t>A0</w:t>
      </w:r>
      <w:r>
        <w:rPr>
          <w:rFonts w:hint="eastAsia" w:ascii="微软雅黑" w:hAnsi="微软雅黑" w:eastAsia="微软雅黑" w:cs="微软雅黑"/>
          <w:color w:val="4AACC5"/>
          <w:sz w:val="36"/>
          <w:szCs w:val="28"/>
        </w:rPr>
        <w:t>，</w:t>
      </w:r>
      <w:r>
        <w:rPr>
          <w:rFonts w:hint="eastAsia" w:ascii="微软雅黑" w:hAnsi="微软雅黑" w:eastAsia="微软雅黑" w:cs="微软雅黑"/>
          <w:b/>
          <w:color w:val="4AACC5"/>
          <w:sz w:val="36"/>
          <w:szCs w:val="28"/>
        </w:rPr>
        <w:t>A1</w:t>
      </w:r>
      <w:r>
        <w:rPr>
          <w:rFonts w:hint="eastAsia" w:ascii="微软雅黑" w:hAnsi="微软雅黑" w:eastAsia="微软雅黑" w:cs="微软雅黑"/>
          <w:b/>
          <w:color w:val="4AACC5"/>
          <w:sz w:val="36"/>
          <w:szCs w:val="28"/>
        </w:rPr>
        <w:tab/>
      </w:r>
      <w:r>
        <w:rPr>
          <w:rFonts w:hint="eastAsia" w:ascii="微软雅黑" w:hAnsi="微软雅黑" w:eastAsia="微软雅黑" w:cs="微软雅黑"/>
          <w:color w:val="4AACC5"/>
          <w:sz w:val="36"/>
          <w:szCs w:val="28"/>
        </w:rPr>
        <w:t>至</w:t>
      </w:r>
      <w:r>
        <w:rPr>
          <w:rFonts w:hint="eastAsia" w:ascii="微软雅黑" w:hAnsi="微软雅黑" w:eastAsia="微软雅黑" w:cs="微软雅黑"/>
          <w:color w:val="4AACC5"/>
          <w:spacing w:val="178"/>
          <w:sz w:val="36"/>
          <w:szCs w:val="28"/>
        </w:rPr>
        <w:t xml:space="preserve"> </w:t>
      </w:r>
      <w:r>
        <w:rPr>
          <w:rFonts w:hint="eastAsia" w:ascii="微软雅黑" w:hAnsi="微软雅黑" w:eastAsia="微软雅黑" w:cs="微软雅黑"/>
          <w:b/>
          <w:color w:val="4AACC5"/>
          <w:sz w:val="36"/>
          <w:szCs w:val="28"/>
        </w:rPr>
        <w:t>An</w:t>
      </w:r>
      <w:r>
        <w:rPr>
          <w:rFonts w:hint="eastAsia" w:ascii="微软雅黑" w:hAnsi="微软雅黑" w:eastAsia="微软雅黑" w:cs="微软雅黑"/>
          <w:b/>
          <w:color w:val="4AACC5"/>
          <w:spacing w:val="100"/>
          <w:sz w:val="36"/>
          <w:szCs w:val="28"/>
        </w:rPr>
        <w:t xml:space="preserve"> </w:t>
      </w:r>
      <w:r>
        <w:rPr>
          <w:rFonts w:hint="eastAsia" w:ascii="微软雅黑" w:hAnsi="微软雅黑" w:eastAsia="微软雅黑" w:cs="微软雅黑"/>
          <w:color w:val="4AACC5"/>
          <w:spacing w:val="21"/>
          <w:sz w:val="36"/>
          <w:szCs w:val="28"/>
        </w:rPr>
        <w:t>的最</w:t>
      </w:r>
      <w:r>
        <w:rPr>
          <w:rFonts w:hint="eastAsia" w:ascii="微软雅黑" w:hAnsi="微软雅黑" w:eastAsia="微软雅黑" w:cs="微软雅黑"/>
          <w:color w:val="4AACC5"/>
          <w:spacing w:val="19"/>
          <w:sz w:val="36"/>
          <w:szCs w:val="28"/>
        </w:rPr>
        <w:t>终</w:t>
      </w:r>
      <w:r>
        <w:rPr>
          <w:rFonts w:hint="eastAsia" w:ascii="微软雅黑" w:hAnsi="微软雅黑" w:eastAsia="微软雅黑" w:cs="微软雅黑"/>
          <w:color w:val="4AACC5"/>
          <w:spacing w:val="21"/>
          <w:sz w:val="36"/>
          <w:szCs w:val="28"/>
        </w:rPr>
        <w:t>值</w:t>
      </w:r>
      <w:r>
        <w:rPr>
          <w:rFonts w:hint="eastAsia" w:ascii="微软雅黑" w:hAnsi="微软雅黑" w:eastAsia="微软雅黑" w:cs="微软雅黑"/>
          <w:color w:val="4AACC5"/>
          <w:sz w:val="36"/>
          <w:szCs w:val="28"/>
        </w:rPr>
        <w:t>？</w:t>
      </w:r>
    </w:p>
    <w:p>
      <w:pPr>
        <w:pStyle w:val="9"/>
        <w:spacing w:before="12"/>
        <w:rPr>
          <w:rFonts w:hint="eastAsia" w:ascii="微软雅黑" w:hAnsi="微软雅黑" w:eastAsia="微软雅黑" w:cs="微软雅黑"/>
          <w:sz w:val="16"/>
          <w:szCs w:val="24"/>
        </w:rPr>
      </w:pPr>
    </w:p>
    <w:tbl>
      <w:tblPr>
        <w:tblStyle w:val="15"/>
        <w:tblW w:w="0" w:type="auto"/>
        <w:tblInd w:w="11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79"/>
        <w:gridCol w:w="805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6" w:hRule="atLeast"/>
        </w:trPr>
        <w:tc>
          <w:tcPr>
            <w:tcW w:w="1479" w:type="dxa"/>
          </w:tcPr>
          <w:p>
            <w:pPr>
              <w:pStyle w:val="19"/>
              <w:spacing w:before="117" w:line="259" w:lineRule="exact"/>
              <w:ind w:left="200"/>
              <w:rPr>
                <w:rFonts w:hint="eastAsia" w:ascii="微软雅黑" w:hAnsi="微软雅黑" w:eastAsia="微软雅黑" w:cs="微软雅黑"/>
                <w:sz w:val="24"/>
                <w:szCs w:val="28"/>
              </w:rPr>
            </w:pPr>
            <w:r>
              <w:rPr>
                <w:rFonts w:hint="eastAsia" w:ascii="微软雅黑" w:hAnsi="微软雅黑" w:eastAsia="微软雅黑" w:cs="微软雅黑"/>
                <w:sz w:val="24"/>
                <w:szCs w:val="28"/>
              </w:rPr>
              <w:t>1.</w:t>
            </w:r>
          </w:p>
        </w:tc>
        <w:tc>
          <w:tcPr>
            <w:tcW w:w="8059" w:type="dxa"/>
          </w:tcPr>
          <w:p>
            <w:pPr>
              <w:pStyle w:val="19"/>
              <w:spacing w:before="117" w:line="259" w:lineRule="exact"/>
              <w:ind w:left="437"/>
              <w:rPr>
                <w:rFonts w:hint="eastAsia" w:ascii="微软雅黑" w:hAnsi="微软雅黑" w:eastAsia="微软雅黑" w:cs="微软雅黑"/>
                <w:sz w:val="24"/>
                <w:szCs w:val="28"/>
              </w:rPr>
            </w:pPr>
            <w:r>
              <w:rPr>
                <w:rFonts w:hint="eastAsia" w:ascii="微软雅黑" w:hAnsi="微软雅黑" w:eastAsia="微软雅黑" w:cs="微软雅黑"/>
                <w:sz w:val="24"/>
                <w:szCs w:val="28"/>
              </w:rPr>
              <w:t>A0</w:t>
            </w:r>
            <w:r>
              <w:rPr>
                <w:rFonts w:hint="eastAsia" w:ascii="微软雅黑" w:hAnsi="微软雅黑" w:eastAsia="微软雅黑" w:cs="微软雅黑"/>
                <w:spacing w:val="-7"/>
                <w:sz w:val="24"/>
                <w:szCs w:val="28"/>
              </w:rPr>
              <w:t xml:space="preserve"> </w:t>
            </w:r>
            <w:r>
              <w:rPr>
                <w:rFonts w:hint="eastAsia" w:ascii="微软雅黑" w:hAnsi="微软雅黑" w:eastAsia="微软雅黑" w:cs="微软雅黑"/>
                <w:sz w:val="24"/>
                <w:szCs w:val="28"/>
              </w:rPr>
              <w:t>=</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z w:val="24"/>
                <w:szCs w:val="28"/>
              </w:rPr>
              <w:t>dict(zip(('a'，'b'，'c'，'d'，'e')，(1，2，3，4，5)))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1" w:hRule="atLeast"/>
        </w:trPr>
        <w:tc>
          <w:tcPr>
            <w:tcW w:w="1479" w:type="dxa"/>
          </w:tcPr>
          <w:p>
            <w:pPr>
              <w:pStyle w:val="19"/>
              <w:spacing w:before="102" w:line="260" w:lineRule="exact"/>
              <w:ind w:left="200"/>
              <w:rPr>
                <w:rFonts w:hint="eastAsia" w:ascii="微软雅黑" w:hAnsi="微软雅黑" w:eastAsia="微软雅黑" w:cs="微软雅黑"/>
                <w:sz w:val="24"/>
                <w:szCs w:val="28"/>
              </w:rPr>
            </w:pPr>
            <w:r>
              <w:rPr>
                <w:rFonts w:hint="eastAsia" w:ascii="微软雅黑" w:hAnsi="微软雅黑" w:eastAsia="微软雅黑" w:cs="微软雅黑"/>
                <w:sz w:val="24"/>
                <w:szCs w:val="28"/>
              </w:rPr>
              <w:t>2.</w:t>
            </w:r>
          </w:p>
        </w:tc>
        <w:tc>
          <w:tcPr>
            <w:tcW w:w="8059" w:type="dxa"/>
          </w:tcPr>
          <w:p>
            <w:pPr>
              <w:pStyle w:val="19"/>
              <w:spacing w:before="102" w:line="260" w:lineRule="exact"/>
              <w:ind w:left="437"/>
              <w:rPr>
                <w:rFonts w:hint="eastAsia" w:ascii="微软雅黑" w:hAnsi="微软雅黑" w:eastAsia="微软雅黑" w:cs="微软雅黑"/>
                <w:sz w:val="24"/>
                <w:szCs w:val="28"/>
              </w:rPr>
            </w:pPr>
            <w:r>
              <w:rPr>
                <w:rFonts w:hint="eastAsia" w:ascii="微软雅黑" w:hAnsi="微软雅黑" w:eastAsia="微软雅黑" w:cs="微软雅黑"/>
                <w:sz w:val="24"/>
                <w:szCs w:val="28"/>
              </w:rPr>
              <w:t>A1</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 range(10)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2" w:hRule="atLeast"/>
        </w:trPr>
        <w:tc>
          <w:tcPr>
            <w:tcW w:w="1479" w:type="dxa"/>
          </w:tcPr>
          <w:p>
            <w:pPr>
              <w:pStyle w:val="19"/>
              <w:spacing w:before="101" w:line="260" w:lineRule="exact"/>
              <w:ind w:left="200"/>
              <w:rPr>
                <w:rFonts w:hint="eastAsia" w:ascii="微软雅黑" w:hAnsi="微软雅黑" w:eastAsia="微软雅黑" w:cs="微软雅黑"/>
                <w:sz w:val="24"/>
                <w:szCs w:val="28"/>
              </w:rPr>
            </w:pPr>
            <w:r>
              <w:rPr>
                <w:rFonts w:hint="eastAsia" w:ascii="微软雅黑" w:hAnsi="微软雅黑" w:eastAsia="微软雅黑" w:cs="微软雅黑"/>
                <w:sz w:val="24"/>
                <w:szCs w:val="28"/>
              </w:rPr>
              <w:t>3.</w:t>
            </w:r>
          </w:p>
        </w:tc>
        <w:tc>
          <w:tcPr>
            <w:tcW w:w="8059" w:type="dxa"/>
          </w:tcPr>
          <w:p>
            <w:pPr>
              <w:pStyle w:val="19"/>
              <w:spacing w:before="101" w:line="260" w:lineRule="exact"/>
              <w:ind w:left="437"/>
              <w:rPr>
                <w:rFonts w:hint="eastAsia" w:ascii="微软雅黑" w:hAnsi="微软雅黑" w:eastAsia="微软雅黑" w:cs="微软雅黑"/>
                <w:sz w:val="24"/>
                <w:szCs w:val="28"/>
              </w:rPr>
            </w:pPr>
            <w:r>
              <w:rPr>
                <w:rFonts w:hint="eastAsia" w:ascii="微软雅黑" w:hAnsi="微软雅黑" w:eastAsia="微软雅黑" w:cs="微软雅黑"/>
                <w:sz w:val="24"/>
                <w:szCs w:val="28"/>
              </w:rPr>
              <w:t>A2</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[i</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for</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i</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in</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A1</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if</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i</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in</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A0]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2" w:hRule="atLeast"/>
        </w:trPr>
        <w:tc>
          <w:tcPr>
            <w:tcW w:w="1479" w:type="dxa"/>
          </w:tcPr>
          <w:p>
            <w:pPr>
              <w:pStyle w:val="19"/>
              <w:spacing w:before="103" w:line="259" w:lineRule="exact"/>
              <w:ind w:left="200"/>
              <w:rPr>
                <w:rFonts w:hint="eastAsia" w:ascii="微软雅黑" w:hAnsi="微软雅黑" w:eastAsia="微软雅黑" w:cs="微软雅黑"/>
                <w:sz w:val="24"/>
                <w:szCs w:val="28"/>
              </w:rPr>
            </w:pPr>
            <w:r>
              <w:rPr>
                <w:rFonts w:hint="eastAsia" w:ascii="微软雅黑" w:hAnsi="微软雅黑" w:eastAsia="微软雅黑" w:cs="微软雅黑"/>
                <w:sz w:val="24"/>
                <w:szCs w:val="28"/>
              </w:rPr>
              <w:t>4.</w:t>
            </w:r>
          </w:p>
        </w:tc>
        <w:tc>
          <w:tcPr>
            <w:tcW w:w="8059" w:type="dxa"/>
          </w:tcPr>
          <w:p>
            <w:pPr>
              <w:pStyle w:val="19"/>
              <w:spacing w:before="103" w:line="259" w:lineRule="exact"/>
              <w:ind w:left="437"/>
              <w:rPr>
                <w:rFonts w:hint="eastAsia" w:ascii="微软雅黑" w:hAnsi="微软雅黑" w:eastAsia="微软雅黑" w:cs="微软雅黑"/>
                <w:sz w:val="24"/>
                <w:szCs w:val="28"/>
              </w:rPr>
            </w:pPr>
            <w:r>
              <w:rPr>
                <w:rFonts w:hint="eastAsia" w:ascii="微软雅黑" w:hAnsi="微软雅黑" w:eastAsia="微软雅黑" w:cs="微软雅黑"/>
                <w:sz w:val="24"/>
                <w:szCs w:val="28"/>
              </w:rPr>
              <w:t>A3</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[A0[s]</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for</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s</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in</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A0]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2" w:hRule="atLeast"/>
        </w:trPr>
        <w:tc>
          <w:tcPr>
            <w:tcW w:w="1479" w:type="dxa"/>
          </w:tcPr>
          <w:p>
            <w:pPr>
              <w:pStyle w:val="19"/>
              <w:spacing w:before="102" w:line="260" w:lineRule="exact"/>
              <w:ind w:left="200"/>
              <w:rPr>
                <w:rFonts w:hint="eastAsia" w:ascii="微软雅黑" w:hAnsi="微软雅黑" w:eastAsia="微软雅黑" w:cs="微软雅黑"/>
                <w:sz w:val="24"/>
                <w:szCs w:val="28"/>
              </w:rPr>
            </w:pPr>
            <w:r>
              <w:rPr>
                <w:rFonts w:hint="eastAsia" w:ascii="微软雅黑" w:hAnsi="微软雅黑" w:eastAsia="微软雅黑" w:cs="微软雅黑"/>
                <w:sz w:val="24"/>
                <w:szCs w:val="28"/>
              </w:rPr>
              <w:t>5.</w:t>
            </w:r>
          </w:p>
        </w:tc>
        <w:tc>
          <w:tcPr>
            <w:tcW w:w="8059" w:type="dxa"/>
          </w:tcPr>
          <w:p>
            <w:pPr>
              <w:pStyle w:val="19"/>
              <w:spacing w:before="102" w:line="260" w:lineRule="exact"/>
              <w:ind w:left="437"/>
              <w:rPr>
                <w:rFonts w:hint="eastAsia" w:ascii="微软雅黑" w:hAnsi="微软雅黑" w:eastAsia="微软雅黑" w:cs="微软雅黑"/>
                <w:sz w:val="24"/>
                <w:szCs w:val="28"/>
              </w:rPr>
            </w:pPr>
            <w:r>
              <w:rPr>
                <w:rFonts w:hint="eastAsia" w:ascii="微软雅黑" w:hAnsi="微软雅黑" w:eastAsia="微软雅黑" w:cs="微软雅黑"/>
                <w:sz w:val="24"/>
                <w:szCs w:val="28"/>
              </w:rPr>
              <w:t>A4</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[i</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for</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i</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in</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A1</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if</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i</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in</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A3]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1" w:hRule="atLeast"/>
        </w:trPr>
        <w:tc>
          <w:tcPr>
            <w:tcW w:w="1479" w:type="dxa"/>
          </w:tcPr>
          <w:p>
            <w:pPr>
              <w:pStyle w:val="19"/>
              <w:spacing w:before="101" w:line="259" w:lineRule="exact"/>
              <w:ind w:left="200"/>
              <w:rPr>
                <w:rFonts w:hint="eastAsia" w:ascii="微软雅黑" w:hAnsi="微软雅黑" w:eastAsia="微软雅黑" w:cs="微软雅黑"/>
                <w:sz w:val="24"/>
                <w:szCs w:val="28"/>
              </w:rPr>
            </w:pPr>
            <w:r>
              <w:rPr>
                <w:rFonts w:hint="eastAsia" w:ascii="微软雅黑" w:hAnsi="微软雅黑" w:eastAsia="微软雅黑" w:cs="微软雅黑"/>
                <w:sz w:val="24"/>
                <w:szCs w:val="28"/>
              </w:rPr>
              <w:t>6.</w:t>
            </w:r>
          </w:p>
        </w:tc>
        <w:tc>
          <w:tcPr>
            <w:tcW w:w="8059" w:type="dxa"/>
          </w:tcPr>
          <w:p>
            <w:pPr>
              <w:pStyle w:val="19"/>
              <w:spacing w:before="101" w:line="259" w:lineRule="exact"/>
              <w:ind w:left="437"/>
              <w:rPr>
                <w:rFonts w:hint="eastAsia" w:ascii="微软雅黑" w:hAnsi="微软雅黑" w:eastAsia="微软雅黑" w:cs="微软雅黑"/>
                <w:sz w:val="24"/>
                <w:szCs w:val="28"/>
              </w:rPr>
            </w:pPr>
            <w:r>
              <w:rPr>
                <w:rFonts w:hint="eastAsia" w:ascii="微软雅黑" w:hAnsi="微软雅黑" w:eastAsia="微软雅黑" w:cs="微软雅黑"/>
                <w:sz w:val="24"/>
                <w:szCs w:val="28"/>
              </w:rPr>
              <w:t>A5</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{i:i*i</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for</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i</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in</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A1}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7" w:hRule="atLeast"/>
        </w:trPr>
        <w:tc>
          <w:tcPr>
            <w:tcW w:w="1479" w:type="dxa"/>
          </w:tcPr>
          <w:p>
            <w:pPr>
              <w:pStyle w:val="19"/>
              <w:spacing w:before="92" w:line="256" w:lineRule="exact"/>
              <w:ind w:left="200"/>
              <w:rPr>
                <w:rFonts w:hint="eastAsia" w:ascii="微软雅黑" w:hAnsi="微软雅黑" w:eastAsia="微软雅黑" w:cs="微软雅黑"/>
                <w:sz w:val="24"/>
                <w:szCs w:val="28"/>
              </w:rPr>
            </w:pPr>
            <w:r>
              <w:rPr>
                <w:rFonts w:hint="eastAsia" w:ascii="微软雅黑" w:hAnsi="微软雅黑" w:eastAsia="微软雅黑" w:cs="微软雅黑"/>
                <w:sz w:val="24"/>
                <w:szCs w:val="28"/>
              </w:rPr>
              <w:t>7.</w:t>
            </w:r>
          </w:p>
        </w:tc>
        <w:tc>
          <w:tcPr>
            <w:tcW w:w="8059" w:type="dxa"/>
          </w:tcPr>
          <w:p>
            <w:pPr>
              <w:pStyle w:val="19"/>
              <w:spacing w:before="92" w:line="256" w:lineRule="exact"/>
              <w:ind w:left="437"/>
              <w:rPr>
                <w:rFonts w:hint="eastAsia" w:ascii="微软雅黑" w:hAnsi="微软雅黑" w:eastAsia="微软雅黑" w:cs="微软雅黑"/>
                <w:sz w:val="24"/>
                <w:szCs w:val="28"/>
              </w:rPr>
            </w:pPr>
            <w:r>
              <w:rPr>
                <w:rFonts w:hint="eastAsia" w:ascii="微软雅黑" w:hAnsi="微软雅黑" w:eastAsia="微软雅黑" w:cs="微软雅黑"/>
                <w:sz w:val="24"/>
                <w:szCs w:val="28"/>
              </w:rPr>
              <w:t>A6</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[[i，i*i]</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for</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i</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in</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A1]</w:t>
            </w:r>
          </w:p>
        </w:tc>
      </w:tr>
    </w:tbl>
    <w:p>
      <w:pPr>
        <w:pStyle w:val="9"/>
        <w:spacing w:before="2"/>
        <w:rPr>
          <w:rFonts w:hint="eastAsia" w:ascii="微软雅黑" w:hAnsi="微软雅黑" w:eastAsia="微软雅黑" w:cs="微软雅黑"/>
          <w:sz w:val="52"/>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w:t>
      </w:r>
    </w:p>
    <w:p>
      <w:pPr>
        <w:pStyle w:val="9"/>
        <w:spacing w:before="11" w:after="1"/>
        <w:rPr>
          <w:rFonts w:hint="eastAsia" w:ascii="微软雅黑" w:hAnsi="微软雅黑" w:eastAsia="微软雅黑" w:cs="微软雅黑"/>
          <w:sz w:val="10"/>
          <w:szCs w:val="24"/>
        </w:rPr>
      </w:pPr>
    </w:p>
    <w:tbl>
      <w:tblPr>
        <w:tblStyle w:val="15"/>
        <w:tblW w:w="0" w:type="auto"/>
        <w:tblInd w:w="11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79"/>
        <w:gridCol w:w="805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6" w:hRule="atLeast"/>
        </w:trPr>
        <w:tc>
          <w:tcPr>
            <w:tcW w:w="1479" w:type="dxa"/>
          </w:tcPr>
          <w:p>
            <w:pPr>
              <w:pStyle w:val="19"/>
              <w:spacing w:before="112" w:line="264" w:lineRule="exact"/>
              <w:ind w:left="109"/>
              <w:rPr>
                <w:rFonts w:hint="eastAsia" w:ascii="微软雅黑" w:hAnsi="微软雅黑" w:eastAsia="微软雅黑" w:cs="微软雅黑"/>
                <w:sz w:val="24"/>
                <w:szCs w:val="28"/>
              </w:rPr>
            </w:pPr>
            <w:r>
              <w:rPr>
                <w:rFonts w:hint="eastAsia" w:ascii="微软雅黑" w:hAnsi="微软雅黑" w:eastAsia="微软雅黑" w:cs="微软雅黑"/>
                <w:sz w:val="24"/>
                <w:szCs w:val="28"/>
              </w:rPr>
              <w:t>1.</w:t>
            </w:r>
          </w:p>
        </w:tc>
        <w:tc>
          <w:tcPr>
            <w:tcW w:w="8059" w:type="dxa"/>
          </w:tcPr>
          <w:p>
            <w:pPr>
              <w:pStyle w:val="19"/>
              <w:spacing w:before="112" w:line="264" w:lineRule="exact"/>
              <w:ind w:left="437"/>
              <w:rPr>
                <w:rFonts w:hint="eastAsia" w:ascii="微软雅黑" w:hAnsi="微软雅黑" w:eastAsia="微软雅黑" w:cs="微软雅黑"/>
                <w:sz w:val="24"/>
                <w:szCs w:val="28"/>
              </w:rPr>
            </w:pPr>
            <w:r>
              <w:rPr>
                <w:rFonts w:hint="eastAsia" w:ascii="微软雅黑" w:hAnsi="微软雅黑" w:eastAsia="微软雅黑" w:cs="微软雅黑"/>
                <w:sz w:val="24"/>
                <w:szCs w:val="28"/>
              </w:rPr>
              <w:t>A0</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 {'a':</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1，</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'c':</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3，</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'b':</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2，</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'e':</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5，</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'd':</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1" w:hRule="atLeast"/>
        </w:trPr>
        <w:tc>
          <w:tcPr>
            <w:tcW w:w="1479" w:type="dxa"/>
          </w:tcPr>
          <w:p>
            <w:pPr>
              <w:pStyle w:val="19"/>
              <w:spacing w:before="100" w:line="262" w:lineRule="exact"/>
              <w:ind w:left="109"/>
              <w:rPr>
                <w:rFonts w:hint="eastAsia" w:ascii="微软雅黑" w:hAnsi="微软雅黑" w:eastAsia="微软雅黑" w:cs="微软雅黑"/>
                <w:sz w:val="24"/>
                <w:szCs w:val="28"/>
              </w:rPr>
            </w:pPr>
            <w:r>
              <w:rPr>
                <w:rFonts w:hint="eastAsia" w:ascii="微软雅黑" w:hAnsi="微软雅黑" w:eastAsia="微软雅黑" w:cs="微软雅黑"/>
                <w:sz w:val="24"/>
                <w:szCs w:val="28"/>
              </w:rPr>
              <w:t>2.</w:t>
            </w:r>
          </w:p>
        </w:tc>
        <w:tc>
          <w:tcPr>
            <w:tcW w:w="8059" w:type="dxa"/>
          </w:tcPr>
          <w:p>
            <w:pPr>
              <w:pStyle w:val="19"/>
              <w:spacing w:before="100" w:line="262" w:lineRule="exact"/>
              <w:ind w:left="437"/>
              <w:rPr>
                <w:rFonts w:hint="eastAsia" w:ascii="微软雅黑" w:hAnsi="微软雅黑" w:eastAsia="微软雅黑" w:cs="微软雅黑"/>
                <w:sz w:val="24"/>
                <w:szCs w:val="28"/>
              </w:rPr>
            </w:pPr>
            <w:r>
              <w:rPr>
                <w:rFonts w:hint="eastAsia" w:ascii="微软雅黑" w:hAnsi="微软雅黑" w:eastAsia="微软雅黑" w:cs="微软雅黑"/>
                <w:sz w:val="24"/>
                <w:szCs w:val="28"/>
              </w:rPr>
              <w:t>A1</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z w:val="24"/>
                <w:szCs w:val="28"/>
              </w:rPr>
              <w:t>=</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[0，</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1， 2，</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3，</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4， 5，</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6，</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7， 8，</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2" w:hRule="atLeast"/>
        </w:trPr>
        <w:tc>
          <w:tcPr>
            <w:tcW w:w="1479" w:type="dxa"/>
          </w:tcPr>
          <w:p>
            <w:pPr>
              <w:pStyle w:val="19"/>
              <w:spacing w:before="99" w:line="263" w:lineRule="exact"/>
              <w:ind w:left="109"/>
              <w:rPr>
                <w:rFonts w:hint="eastAsia" w:ascii="微软雅黑" w:hAnsi="微软雅黑" w:eastAsia="微软雅黑" w:cs="微软雅黑"/>
                <w:sz w:val="24"/>
                <w:szCs w:val="28"/>
              </w:rPr>
            </w:pPr>
            <w:r>
              <w:rPr>
                <w:rFonts w:hint="eastAsia" w:ascii="微软雅黑" w:hAnsi="微软雅黑" w:eastAsia="微软雅黑" w:cs="微软雅黑"/>
                <w:sz w:val="24"/>
                <w:szCs w:val="28"/>
              </w:rPr>
              <w:t>3.</w:t>
            </w:r>
          </w:p>
        </w:tc>
        <w:tc>
          <w:tcPr>
            <w:tcW w:w="8059" w:type="dxa"/>
          </w:tcPr>
          <w:p>
            <w:pPr>
              <w:pStyle w:val="19"/>
              <w:spacing w:before="99" w:line="263" w:lineRule="exact"/>
              <w:ind w:left="437"/>
              <w:rPr>
                <w:rFonts w:hint="eastAsia" w:ascii="微软雅黑" w:hAnsi="微软雅黑" w:eastAsia="微软雅黑" w:cs="微软雅黑"/>
                <w:sz w:val="24"/>
                <w:szCs w:val="28"/>
              </w:rPr>
            </w:pPr>
            <w:r>
              <w:rPr>
                <w:rFonts w:hint="eastAsia" w:ascii="微软雅黑" w:hAnsi="微软雅黑" w:eastAsia="微软雅黑" w:cs="微软雅黑"/>
                <w:sz w:val="24"/>
                <w:szCs w:val="28"/>
              </w:rPr>
              <w:t>A2</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1" w:hRule="atLeast"/>
        </w:trPr>
        <w:tc>
          <w:tcPr>
            <w:tcW w:w="1479" w:type="dxa"/>
          </w:tcPr>
          <w:p>
            <w:pPr>
              <w:pStyle w:val="19"/>
              <w:spacing w:before="98" w:line="263" w:lineRule="exact"/>
              <w:ind w:left="109"/>
              <w:rPr>
                <w:rFonts w:hint="eastAsia" w:ascii="微软雅黑" w:hAnsi="微软雅黑" w:eastAsia="微软雅黑" w:cs="微软雅黑"/>
                <w:sz w:val="24"/>
                <w:szCs w:val="28"/>
              </w:rPr>
            </w:pPr>
            <w:r>
              <w:rPr>
                <w:rFonts w:hint="eastAsia" w:ascii="微软雅黑" w:hAnsi="微软雅黑" w:eastAsia="微软雅黑" w:cs="微软雅黑"/>
                <w:sz w:val="24"/>
                <w:szCs w:val="28"/>
              </w:rPr>
              <w:t>4.</w:t>
            </w:r>
          </w:p>
        </w:tc>
        <w:tc>
          <w:tcPr>
            <w:tcW w:w="8059" w:type="dxa"/>
          </w:tcPr>
          <w:p>
            <w:pPr>
              <w:pStyle w:val="19"/>
              <w:spacing w:before="98" w:line="263" w:lineRule="exact"/>
              <w:ind w:left="437"/>
              <w:rPr>
                <w:rFonts w:hint="eastAsia" w:ascii="微软雅黑" w:hAnsi="微软雅黑" w:eastAsia="微软雅黑" w:cs="微软雅黑"/>
                <w:sz w:val="24"/>
                <w:szCs w:val="28"/>
              </w:rPr>
            </w:pPr>
            <w:r>
              <w:rPr>
                <w:rFonts w:hint="eastAsia" w:ascii="微软雅黑" w:hAnsi="微软雅黑" w:eastAsia="微软雅黑" w:cs="微软雅黑"/>
                <w:sz w:val="24"/>
                <w:szCs w:val="28"/>
              </w:rPr>
              <w:t>A3</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z w:val="24"/>
                <w:szCs w:val="28"/>
              </w:rPr>
              <w:t>=</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[1， 3， 2， 5， 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1" w:hRule="atLeast"/>
        </w:trPr>
        <w:tc>
          <w:tcPr>
            <w:tcW w:w="1479" w:type="dxa"/>
          </w:tcPr>
          <w:p>
            <w:pPr>
              <w:pStyle w:val="19"/>
              <w:spacing w:before="98" w:line="264" w:lineRule="exact"/>
              <w:ind w:left="109"/>
              <w:rPr>
                <w:rFonts w:hint="eastAsia" w:ascii="微软雅黑" w:hAnsi="微软雅黑" w:eastAsia="微软雅黑" w:cs="微软雅黑"/>
                <w:sz w:val="24"/>
                <w:szCs w:val="28"/>
              </w:rPr>
            </w:pPr>
            <w:r>
              <w:rPr>
                <w:rFonts w:hint="eastAsia" w:ascii="微软雅黑" w:hAnsi="微软雅黑" w:eastAsia="微软雅黑" w:cs="微软雅黑"/>
                <w:sz w:val="24"/>
                <w:szCs w:val="28"/>
              </w:rPr>
              <w:t>1.</w:t>
            </w:r>
          </w:p>
        </w:tc>
        <w:tc>
          <w:tcPr>
            <w:tcW w:w="8059" w:type="dxa"/>
          </w:tcPr>
          <w:p>
            <w:pPr>
              <w:pStyle w:val="19"/>
              <w:spacing w:before="98" w:line="264" w:lineRule="exact"/>
              <w:ind w:left="437"/>
              <w:rPr>
                <w:rFonts w:hint="eastAsia" w:ascii="微软雅黑" w:hAnsi="微软雅黑" w:eastAsia="微软雅黑" w:cs="微软雅黑"/>
                <w:sz w:val="24"/>
                <w:szCs w:val="28"/>
              </w:rPr>
            </w:pPr>
            <w:r>
              <w:rPr>
                <w:rFonts w:hint="eastAsia" w:ascii="微软雅黑" w:hAnsi="微软雅黑" w:eastAsia="微软雅黑" w:cs="微软雅黑"/>
                <w:sz w:val="24"/>
                <w:szCs w:val="28"/>
              </w:rPr>
              <w:t>A4</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z w:val="24"/>
                <w:szCs w:val="28"/>
              </w:rPr>
              <w:t>=</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[1， 2， 3， 4， 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3" w:hRule="atLeast"/>
        </w:trPr>
        <w:tc>
          <w:tcPr>
            <w:tcW w:w="1479" w:type="dxa"/>
          </w:tcPr>
          <w:p>
            <w:pPr>
              <w:pStyle w:val="19"/>
              <w:spacing w:before="97"/>
              <w:ind w:left="109"/>
              <w:rPr>
                <w:rFonts w:hint="eastAsia" w:ascii="微软雅黑" w:hAnsi="微软雅黑" w:eastAsia="微软雅黑" w:cs="微软雅黑"/>
                <w:sz w:val="24"/>
                <w:szCs w:val="28"/>
              </w:rPr>
            </w:pPr>
            <w:r>
              <w:rPr>
                <w:rFonts w:hint="eastAsia" w:ascii="微软雅黑" w:hAnsi="微软雅黑" w:eastAsia="微软雅黑" w:cs="微软雅黑"/>
                <w:sz w:val="24"/>
                <w:szCs w:val="28"/>
              </w:rPr>
              <w:t>2.</w:t>
            </w:r>
          </w:p>
        </w:tc>
        <w:tc>
          <w:tcPr>
            <w:tcW w:w="8059" w:type="dxa"/>
          </w:tcPr>
          <w:p>
            <w:pPr>
              <w:pStyle w:val="19"/>
              <w:spacing w:before="97"/>
              <w:ind w:left="437" w:right="-15"/>
              <w:rPr>
                <w:rFonts w:hint="eastAsia" w:ascii="微软雅黑" w:hAnsi="微软雅黑" w:eastAsia="微软雅黑" w:cs="微软雅黑"/>
                <w:sz w:val="24"/>
                <w:szCs w:val="28"/>
              </w:rPr>
            </w:pPr>
            <w:r>
              <w:rPr>
                <w:rFonts w:hint="eastAsia" w:ascii="微软雅黑" w:hAnsi="微软雅黑" w:eastAsia="微软雅黑" w:cs="微软雅黑"/>
                <w:sz w:val="24"/>
                <w:szCs w:val="28"/>
              </w:rPr>
              <w:t>A5</w:t>
            </w:r>
            <w:r>
              <w:rPr>
                <w:rFonts w:hint="eastAsia" w:ascii="微软雅黑" w:hAnsi="微软雅黑" w:eastAsia="微软雅黑" w:cs="微软雅黑"/>
                <w:spacing w:val="-7"/>
                <w:sz w:val="24"/>
                <w:szCs w:val="28"/>
              </w:rPr>
              <w:t xml:space="preserve"> </w:t>
            </w:r>
            <w:r>
              <w:rPr>
                <w:rFonts w:hint="eastAsia" w:ascii="微软雅黑" w:hAnsi="微软雅黑" w:eastAsia="微软雅黑" w:cs="微软雅黑"/>
                <w:sz w:val="24"/>
                <w:szCs w:val="28"/>
              </w:rPr>
              <w:t>=</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z w:val="24"/>
                <w:szCs w:val="28"/>
              </w:rPr>
              <w:t>{0:</w:t>
            </w:r>
            <w:r>
              <w:rPr>
                <w:rFonts w:hint="eastAsia" w:ascii="微软雅黑" w:hAnsi="微软雅黑" w:eastAsia="微软雅黑" w:cs="微软雅黑"/>
                <w:spacing w:val="-7"/>
                <w:sz w:val="24"/>
                <w:szCs w:val="28"/>
              </w:rPr>
              <w:t xml:space="preserve"> </w:t>
            </w:r>
            <w:r>
              <w:rPr>
                <w:rFonts w:hint="eastAsia" w:ascii="微软雅黑" w:hAnsi="微软雅黑" w:eastAsia="微软雅黑" w:cs="微软雅黑"/>
                <w:sz w:val="24"/>
                <w:szCs w:val="28"/>
              </w:rPr>
              <w:t>0，</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1:</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z w:val="24"/>
                <w:szCs w:val="28"/>
              </w:rPr>
              <w:t>1，</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2:</w:t>
            </w:r>
            <w:r>
              <w:rPr>
                <w:rFonts w:hint="eastAsia" w:ascii="微软雅黑" w:hAnsi="微软雅黑" w:eastAsia="微软雅黑" w:cs="微软雅黑"/>
                <w:spacing w:val="-7"/>
                <w:sz w:val="24"/>
                <w:szCs w:val="28"/>
              </w:rPr>
              <w:t xml:space="preserve"> </w:t>
            </w:r>
            <w:r>
              <w:rPr>
                <w:rFonts w:hint="eastAsia" w:ascii="微软雅黑" w:hAnsi="微软雅黑" w:eastAsia="微软雅黑" w:cs="微软雅黑"/>
                <w:sz w:val="24"/>
                <w:szCs w:val="28"/>
              </w:rPr>
              <w:t>4，</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3:</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z w:val="24"/>
                <w:szCs w:val="28"/>
              </w:rPr>
              <w:t>9，</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4:</w:t>
            </w:r>
            <w:r>
              <w:rPr>
                <w:rFonts w:hint="eastAsia" w:ascii="微软雅黑" w:hAnsi="微软雅黑" w:eastAsia="微软雅黑" w:cs="微软雅黑"/>
                <w:spacing w:val="-7"/>
                <w:sz w:val="24"/>
                <w:szCs w:val="28"/>
              </w:rPr>
              <w:t xml:space="preserve"> </w:t>
            </w:r>
            <w:r>
              <w:rPr>
                <w:rFonts w:hint="eastAsia" w:ascii="微软雅黑" w:hAnsi="微软雅黑" w:eastAsia="微软雅黑" w:cs="微软雅黑"/>
                <w:sz w:val="24"/>
                <w:szCs w:val="28"/>
              </w:rPr>
              <w:t>16，</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5:</w:t>
            </w:r>
            <w:r>
              <w:rPr>
                <w:rFonts w:hint="eastAsia" w:ascii="微软雅黑" w:hAnsi="微软雅黑" w:eastAsia="微软雅黑" w:cs="微软雅黑"/>
                <w:spacing w:val="-7"/>
                <w:sz w:val="24"/>
                <w:szCs w:val="28"/>
              </w:rPr>
              <w:t xml:space="preserve"> </w:t>
            </w:r>
            <w:r>
              <w:rPr>
                <w:rFonts w:hint="eastAsia" w:ascii="微软雅黑" w:hAnsi="微软雅黑" w:eastAsia="微软雅黑" w:cs="微软雅黑"/>
                <w:sz w:val="24"/>
                <w:szCs w:val="28"/>
              </w:rPr>
              <w:t>25，</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6:</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z w:val="24"/>
                <w:szCs w:val="28"/>
              </w:rPr>
              <w:t>36，</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7:</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z w:val="24"/>
                <w:szCs w:val="28"/>
              </w:rPr>
              <w:t>49，</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8:</w:t>
            </w:r>
            <w:r>
              <w:rPr>
                <w:rFonts w:hint="eastAsia" w:ascii="微软雅黑" w:hAnsi="微软雅黑" w:eastAsia="微软雅黑" w:cs="微软雅黑"/>
                <w:spacing w:val="-7"/>
                <w:sz w:val="24"/>
                <w:szCs w:val="28"/>
              </w:rPr>
              <w:t xml:space="preserve"> </w:t>
            </w:r>
            <w:r>
              <w:rPr>
                <w:rFonts w:hint="eastAsia" w:ascii="微软雅黑" w:hAnsi="微软雅黑" w:eastAsia="微软雅黑" w:cs="微软雅黑"/>
                <w:sz w:val="24"/>
                <w:szCs w:val="28"/>
              </w:rPr>
              <w:t>64，</w:t>
            </w:r>
          </w:p>
          <w:p>
            <w:pPr>
              <w:pStyle w:val="19"/>
              <w:spacing w:before="94" w:line="263" w:lineRule="exact"/>
              <w:ind w:left="437"/>
              <w:rPr>
                <w:rFonts w:hint="eastAsia" w:ascii="微软雅黑" w:hAnsi="微软雅黑" w:eastAsia="微软雅黑" w:cs="微软雅黑"/>
                <w:sz w:val="24"/>
                <w:szCs w:val="28"/>
              </w:rPr>
            </w:pPr>
            <w:r>
              <w:rPr>
                <w:rFonts w:hint="eastAsia" w:ascii="微软雅黑" w:hAnsi="微软雅黑" w:eastAsia="微软雅黑" w:cs="微软雅黑"/>
                <w:sz w:val="24"/>
                <w:szCs w:val="28"/>
              </w:rPr>
              <w:t>9:</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81}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5" w:hRule="atLeast"/>
        </w:trPr>
        <w:tc>
          <w:tcPr>
            <w:tcW w:w="1479" w:type="dxa"/>
          </w:tcPr>
          <w:p>
            <w:pPr>
              <w:pStyle w:val="19"/>
              <w:spacing w:before="120"/>
              <w:ind w:left="109"/>
              <w:rPr>
                <w:rFonts w:hint="eastAsia" w:ascii="微软雅黑" w:hAnsi="微软雅黑" w:eastAsia="微软雅黑" w:cs="微软雅黑"/>
                <w:sz w:val="24"/>
                <w:szCs w:val="28"/>
              </w:rPr>
            </w:pPr>
            <w:r>
              <w:rPr>
                <w:rFonts w:hint="eastAsia" w:ascii="微软雅黑" w:hAnsi="微软雅黑" w:eastAsia="微软雅黑" w:cs="微软雅黑"/>
                <w:sz w:val="24"/>
                <w:szCs w:val="28"/>
              </w:rPr>
              <w:t>3.</w:t>
            </w:r>
          </w:p>
        </w:tc>
        <w:tc>
          <w:tcPr>
            <w:tcW w:w="8059" w:type="dxa"/>
          </w:tcPr>
          <w:p>
            <w:pPr>
              <w:pStyle w:val="19"/>
              <w:spacing w:before="67"/>
              <w:ind w:left="437"/>
              <w:rPr>
                <w:rFonts w:hint="eastAsia" w:ascii="微软雅黑" w:hAnsi="微软雅黑" w:eastAsia="微软雅黑" w:cs="微软雅黑"/>
                <w:sz w:val="24"/>
                <w:szCs w:val="28"/>
              </w:rPr>
            </w:pPr>
            <w:r>
              <w:rPr>
                <w:rFonts w:hint="eastAsia" w:ascii="微软雅黑" w:hAnsi="微软雅黑" w:eastAsia="微软雅黑" w:cs="微软雅黑"/>
                <w:sz w:val="24"/>
                <w:szCs w:val="28"/>
              </w:rPr>
              <w:t>A6</w:t>
            </w:r>
            <w:r>
              <w:rPr>
                <w:rFonts w:hint="eastAsia" w:ascii="微软雅黑" w:hAnsi="微软雅黑" w:eastAsia="微软雅黑" w:cs="微软雅黑"/>
                <w:spacing w:val="-23"/>
                <w:sz w:val="24"/>
                <w:szCs w:val="28"/>
              </w:rPr>
              <w:t xml:space="preserve"> </w:t>
            </w:r>
            <w:r>
              <w:rPr>
                <w:rFonts w:hint="eastAsia" w:ascii="微软雅黑" w:hAnsi="微软雅黑" w:eastAsia="微软雅黑" w:cs="微软雅黑"/>
                <w:sz w:val="24"/>
                <w:szCs w:val="28"/>
              </w:rPr>
              <w:t>=</w:t>
            </w:r>
            <w:r>
              <w:rPr>
                <w:rFonts w:hint="eastAsia" w:ascii="微软雅黑" w:hAnsi="微软雅黑" w:eastAsia="微软雅黑" w:cs="微软雅黑"/>
                <w:spacing w:val="-23"/>
                <w:sz w:val="24"/>
                <w:szCs w:val="28"/>
              </w:rPr>
              <w:t xml:space="preserve"> </w:t>
            </w:r>
            <w:r>
              <w:rPr>
                <w:rFonts w:hint="eastAsia" w:ascii="微软雅黑" w:hAnsi="微软雅黑" w:eastAsia="微软雅黑" w:cs="微软雅黑"/>
                <w:sz w:val="24"/>
                <w:szCs w:val="28"/>
              </w:rPr>
              <w:t>[[0,</w:t>
            </w:r>
            <w:r>
              <w:rPr>
                <w:rFonts w:hint="eastAsia" w:ascii="微软雅黑" w:hAnsi="微软雅黑" w:eastAsia="微软雅黑" w:cs="微软雅黑"/>
                <w:spacing w:val="-23"/>
                <w:sz w:val="24"/>
                <w:szCs w:val="28"/>
              </w:rPr>
              <w:t xml:space="preserve"> </w:t>
            </w:r>
            <w:r>
              <w:rPr>
                <w:rFonts w:hint="eastAsia" w:ascii="微软雅黑" w:hAnsi="微软雅黑" w:eastAsia="微软雅黑" w:cs="微软雅黑"/>
                <w:sz w:val="24"/>
                <w:szCs w:val="28"/>
              </w:rPr>
              <w:t>0],</w:t>
            </w:r>
            <w:r>
              <w:rPr>
                <w:rFonts w:hint="eastAsia" w:ascii="微软雅黑" w:hAnsi="微软雅黑" w:eastAsia="微软雅黑" w:cs="微软雅黑"/>
                <w:spacing w:val="-23"/>
                <w:sz w:val="24"/>
                <w:szCs w:val="28"/>
              </w:rPr>
              <w:t xml:space="preserve"> </w:t>
            </w:r>
            <w:r>
              <w:rPr>
                <w:rFonts w:hint="eastAsia" w:ascii="微软雅黑" w:hAnsi="微软雅黑" w:eastAsia="微软雅黑" w:cs="微软雅黑"/>
                <w:sz w:val="24"/>
                <w:szCs w:val="28"/>
              </w:rPr>
              <w:t>[1,</w:t>
            </w:r>
            <w:r>
              <w:rPr>
                <w:rFonts w:hint="eastAsia" w:ascii="微软雅黑" w:hAnsi="微软雅黑" w:eastAsia="微软雅黑" w:cs="微软雅黑"/>
                <w:spacing w:val="-24"/>
                <w:sz w:val="24"/>
                <w:szCs w:val="28"/>
              </w:rPr>
              <w:t xml:space="preserve"> </w:t>
            </w:r>
            <w:r>
              <w:rPr>
                <w:rFonts w:hint="eastAsia" w:ascii="微软雅黑" w:hAnsi="微软雅黑" w:eastAsia="微软雅黑" w:cs="微软雅黑"/>
                <w:sz w:val="24"/>
                <w:szCs w:val="28"/>
              </w:rPr>
              <w:t>1],</w:t>
            </w:r>
            <w:r>
              <w:rPr>
                <w:rFonts w:hint="eastAsia" w:ascii="微软雅黑" w:hAnsi="微软雅黑" w:eastAsia="微软雅黑" w:cs="微软雅黑"/>
                <w:spacing w:val="-23"/>
                <w:sz w:val="24"/>
                <w:szCs w:val="28"/>
              </w:rPr>
              <w:t xml:space="preserve"> </w:t>
            </w:r>
            <w:r>
              <w:rPr>
                <w:rFonts w:hint="eastAsia" w:ascii="微软雅黑" w:hAnsi="微软雅黑" w:eastAsia="微软雅黑" w:cs="微软雅黑"/>
                <w:sz w:val="24"/>
                <w:szCs w:val="28"/>
              </w:rPr>
              <w:t>[2,</w:t>
            </w:r>
            <w:r>
              <w:rPr>
                <w:rFonts w:hint="eastAsia" w:ascii="微软雅黑" w:hAnsi="微软雅黑" w:eastAsia="微软雅黑" w:cs="微软雅黑"/>
                <w:spacing w:val="-25"/>
                <w:sz w:val="24"/>
                <w:szCs w:val="28"/>
              </w:rPr>
              <w:t xml:space="preserve"> </w:t>
            </w:r>
            <w:r>
              <w:rPr>
                <w:rFonts w:hint="eastAsia" w:ascii="微软雅黑" w:hAnsi="微软雅黑" w:eastAsia="微软雅黑" w:cs="微软雅黑"/>
                <w:sz w:val="24"/>
                <w:szCs w:val="28"/>
              </w:rPr>
              <w:t>4],</w:t>
            </w:r>
            <w:r>
              <w:rPr>
                <w:rFonts w:hint="eastAsia" w:ascii="微软雅黑" w:hAnsi="微软雅黑" w:eastAsia="微软雅黑" w:cs="微软雅黑"/>
                <w:spacing w:val="-23"/>
                <w:sz w:val="24"/>
                <w:szCs w:val="28"/>
              </w:rPr>
              <w:t xml:space="preserve"> </w:t>
            </w:r>
            <w:r>
              <w:rPr>
                <w:rFonts w:hint="eastAsia" w:ascii="微软雅黑" w:hAnsi="微软雅黑" w:eastAsia="微软雅黑" w:cs="微软雅黑"/>
                <w:sz w:val="24"/>
                <w:szCs w:val="28"/>
              </w:rPr>
              <w:t>[3,</w:t>
            </w:r>
            <w:r>
              <w:rPr>
                <w:rFonts w:hint="eastAsia" w:ascii="微软雅黑" w:hAnsi="微软雅黑" w:eastAsia="微软雅黑" w:cs="微软雅黑"/>
                <w:spacing w:val="-23"/>
                <w:sz w:val="24"/>
                <w:szCs w:val="28"/>
              </w:rPr>
              <w:t xml:space="preserve"> </w:t>
            </w:r>
            <w:r>
              <w:rPr>
                <w:rFonts w:hint="eastAsia" w:ascii="微软雅黑" w:hAnsi="微软雅黑" w:eastAsia="微软雅黑" w:cs="微软雅黑"/>
                <w:sz w:val="24"/>
                <w:szCs w:val="28"/>
              </w:rPr>
              <w:t>9],</w:t>
            </w:r>
            <w:r>
              <w:rPr>
                <w:rFonts w:hint="eastAsia" w:ascii="微软雅黑" w:hAnsi="微软雅黑" w:eastAsia="微软雅黑" w:cs="微软雅黑"/>
                <w:spacing w:val="-24"/>
                <w:sz w:val="24"/>
                <w:szCs w:val="28"/>
              </w:rPr>
              <w:t xml:space="preserve"> </w:t>
            </w:r>
            <w:r>
              <w:rPr>
                <w:rFonts w:hint="eastAsia" w:ascii="微软雅黑" w:hAnsi="微软雅黑" w:eastAsia="微软雅黑" w:cs="微软雅黑"/>
                <w:sz w:val="24"/>
                <w:szCs w:val="28"/>
              </w:rPr>
              <w:t>[4,</w:t>
            </w:r>
            <w:r>
              <w:rPr>
                <w:rFonts w:hint="eastAsia" w:ascii="微软雅黑" w:hAnsi="微软雅黑" w:eastAsia="微软雅黑" w:cs="微软雅黑"/>
                <w:spacing w:val="-23"/>
                <w:sz w:val="24"/>
                <w:szCs w:val="28"/>
              </w:rPr>
              <w:t xml:space="preserve"> </w:t>
            </w:r>
            <w:r>
              <w:rPr>
                <w:rFonts w:hint="eastAsia" w:ascii="微软雅黑" w:hAnsi="微软雅黑" w:eastAsia="微软雅黑" w:cs="微软雅黑"/>
                <w:sz w:val="24"/>
                <w:szCs w:val="28"/>
              </w:rPr>
              <w:t>16],</w:t>
            </w:r>
            <w:r>
              <w:rPr>
                <w:rFonts w:hint="eastAsia" w:ascii="微软雅黑" w:hAnsi="微软雅黑" w:eastAsia="微软雅黑" w:cs="微软雅黑"/>
                <w:spacing w:val="-25"/>
                <w:sz w:val="24"/>
                <w:szCs w:val="28"/>
              </w:rPr>
              <w:t xml:space="preserve"> </w:t>
            </w:r>
            <w:r>
              <w:rPr>
                <w:rFonts w:hint="eastAsia" w:ascii="微软雅黑" w:hAnsi="微软雅黑" w:eastAsia="微软雅黑" w:cs="微软雅黑"/>
                <w:sz w:val="24"/>
                <w:szCs w:val="28"/>
              </w:rPr>
              <w:t>[5,</w:t>
            </w:r>
            <w:r>
              <w:rPr>
                <w:rFonts w:hint="eastAsia" w:ascii="微软雅黑" w:hAnsi="微软雅黑" w:eastAsia="微软雅黑" w:cs="微软雅黑"/>
                <w:spacing w:val="-25"/>
                <w:sz w:val="24"/>
                <w:szCs w:val="28"/>
              </w:rPr>
              <w:t xml:space="preserve"> </w:t>
            </w:r>
            <w:r>
              <w:rPr>
                <w:rFonts w:hint="eastAsia" w:ascii="微软雅黑" w:hAnsi="微软雅黑" w:eastAsia="微软雅黑" w:cs="微软雅黑"/>
                <w:sz w:val="24"/>
                <w:szCs w:val="28"/>
              </w:rPr>
              <w:t>25],</w:t>
            </w:r>
            <w:r>
              <w:rPr>
                <w:rFonts w:hint="eastAsia" w:ascii="微软雅黑" w:hAnsi="微软雅黑" w:eastAsia="微软雅黑" w:cs="微软雅黑"/>
                <w:spacing w:val="-23"/>
                <w:sz w:val="24"/>
                <w:szCs w:val="28"/>
              </w:rPr>
              <w:t xml:space="preserve"> </w:t>
            </w:r>
            <w:r>
              <w:rPr>
                <w:rFonts w:hint="eastAsia" w:ascii="微软雅黑" w:hAnsi="微软雅黑" w:eastAsia="微软雅黑" w:cs="微软雅黑"/>
                <w:sz w:val="24"/>
                <w:szCs w:val="28"/>
              </w:rPr>
              <w:t>[6,</w:t>
            </w:r>
            <w:r>
              <w:rPr>
                <w:rFonts w:hint="eastAsia" w:ascii="微软雅黑" w:hAnsi="微软雅黑" w:eastAsia="微软雅黑" w:cs="微软雅黑"/>
                <w:spacing w:val="-24"/>
                <w:sz w:val="24"/>
                <w:szCs w:val="28"/>
              </w:rPr>
              <w:t xml:space="preserve"> </w:t>
            </w:r>
            <w:r>
              <w:rPr>
                <w:rFonts w:hint="eastAsia" w:ascii="微软雅黑" w:hAnsi="微软雅黑" w:eastAsia="微软雅黑" w:cs="微软雅黑"/>
                <w:sz w:val="24"/>
                <w:szCs w:val="28"/>
              </w:rPr>
              <w:t>36],[7,</w:t>
            </w:r>
            <w:r>
              <w:rPr>
                <w:rFonts w:hint="eastAsia" w:ascii="微软雅黑" w:hAnsi="微软雅黑" w:eastAsia="微软雅黑" w:cs="微软雅黑"/>
                <w:spacing w:val="-23"/>
                <w:sz w:val="24"/>
                <w:szCs w:val="28"/>
              </w:rPr>
              <w:t xml:space="preserve"> </w:t>
            </w:r>
            <w:r>
              <w:rPr>
                <w:rFonts w:hint="eastAsia" w:ascii="微软雅黑" w:hAnsi="微软雅黑" w:eastAsia="微软雅黑" w:cs="微软雅黑"/>
                <w:sz w:val="24"/>
                <w:szCs w:val="28"/>
              </w:rPr>
              <w:t>49],[8,</w:t>
            </w:r>
          </w:p>
          <w:p>
            <w:pPr>
              <w:pStyle w:val="19"/>
              <w:spacing w:before="79" w:line="261" w:lineRule="exact"/>
              <w:ind w:left="437"/>
              <w:rPr>
                <w:rFonts w:hint="eastAsia" w:ascii="微软雅黑" w:hAnsi="微软雅黑" w:eastAsia="微软雅黑" w:cs="微软雅黑"/>
                <w:sz w:val="24"/>
                <w:szCs w:val="28"/>
              </w:rPr>
            </w:pPr>
            <w:r>
              <w:rPr>
                <w:rFonts w:hint="eastAsia" w:ascii="微软雅黑" w:hAnsi="微软雅黑" w:eastAsia="微软雅黑" w:cs="微软雅黑"/>
                <w:sz w:val="24"/>
                <w:szCs w:val="28"/>
              </w:rPr>
              <w:t>64]</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[9,81]]</w:t>
            </w:r>
          </w:p>
        </w:tc>
      </w:tr>
    </w:tbl>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6"/>
        <w:rPr>
          <w:rFonts w:hint="eastAsia" w:ascii="微软雅黑" w:hAnsi="微软雅黑" w:eastAsia="微软雅黑" w:cs="微软雅黑"/>
          <w:sz w:val="20"/>
          <w:szCs w:val="24"/>
        </w:rPr>
      </w:pPr>
    </w:p>
    <w:p>
      <w:pPr>
        <w:pStyle w:val="18"/>
        <w:numPr>
          <w:ilvl w:val="2"/>
          <w:numId w:val="210"/>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28"/>
        </w:rPr>
      </w:pPr>
      <w:bookmarkStart w:id="1498" w:name="8.3.2range 和 xrange 的区别？"/>
      <w:bookmarkEnd w:id="1498"/>
      <w:bookmarkStart w:id="1499" w:name="_bookmark520"/>
      <w:bookmarkEnd w:id="1499"/>
      <w:r>
        <w:rPr>
          <w:rFonts w:hint="eastAsia" w:ascii="微软雅黑" w:hAnsi="微软雅黑" w:eastAsia="微软雅黑" w:cs="微软雅黑"/>
          <w:b/>
          <w:color w:val="4AACC5"/>
          <w:sz w:val="36"/>
          <w:szCs w:val="28"/>
        </w:rPr>
        <w:t>range</w:t>
      </w:r>
      <w:r>
        <w:rPr>
          <w:rFonts w:hint="eastAsia" w:ascii="微软雅黑" w:hAnsi="微软雅黑" w:eastAsia="微软雅黑" w:cs="微软雅黑"/>
          <w:b/>
          <w:color w:val="4AACC5"/>
          <w:spacing w:val="68"/>
          <w:sz w:val="36"/>
          <w:szCs w:val="28"/>
        </w:rPr>
        <w:t xml:space="preserve"> </w:t>
      </w:r>
      <w:r>
        <w:rPr>
          <w:rFonts w:hint="eastAsia" w:ascii="微软雅黑" w:hAnsi="微软雅黑" w:eastAsia="微软雅黑" w:cs="微软雅黑"/>
          <w:color w:val="4AACC5"/>
          <w:spacing w:val="-2"/>
          <w:sz w:val="36"/>
          <w:szCs w:val="28"/>
        </w:rPr>
        <w:t xml:space="preserve">和 </w:t>
      </w:r>
      <w:r>
        <w:rPr>
          <w:rFonts w:hint="eastAsia" w:ascii="微软雅黑" w:hAnsi="微软雅黑" w:eastAsia="微软雅黑" w:cs="微软雅黑"/>
          <w:b/>
          <w:color w:val="4AACC5"/>
          <w:sz w:val="36"/>
          <w:szCs w:val="28"/>
        </w:rPr>
        <w:t>xrange</w:t>
      </w:r>
      <w:r>
        <w:rPr>
          <w:rFonts w:hint="eastAsia" w:ascii="微软雅黑" w:hAnsi="微软雅黑" w:eastAsia="微软雅黑" w:cs="微软雅黑"/>
          <w:b/>
          <w:color w:val="4AACC5"/>
          <w:spacing w:val="68"/>
          <w:sz w:val="36"/>
          <w:szCs w:val="28"/>
        </w:rPr>
        <w:t xml:space="preserve"> </w:t>
      </w:r>
      <w:r>
        <w:rPr>
          <w:rFonts w:hint="eastAsia" w:ascii="微软雅黑" w:hAnsi="微软雅黑" w:eastAsia="微软雅黑" w:cs="微软雅黑"/>
          <w:color w:val="4AACC5"/>
          <w:sz w:val="36"/>
          <w:szCs w:val="28"/>
        </w:rPr>
        <w:t>的区别？</w:t>
      </w:r>
    </w:p>
    <w:p>
      <w:pPr>
        <w:pStyle w:val="9"/>
        <w:spacing w:before="10"/>
        <w:rPr>
          <w:rFonts w:hint="eastAsia" w:ascii="微软雅黑" w:hAnsi="微软雅黑" w:eastAsia="微软雅黑" w:cs="微软雅黑"/>
          <w:sz w:val="28"/>
          <w:szCs w:val="24"/>
        </w:rPr>
      </w:pPr>
    </w:p>
    <w:p>
      <w:pPr>
        <w:pStyle w:val="9"/>
        <w:spacing w:before="1"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xml:space="preserve">两者用法相同，不同的是 </w:t>
      </w:r>
      <w:r>
        <w:rPr>
          <w:rFonts w:hint="eastAsia" w:ascii="微软雅黑" w:hAnsi="微软雅黑" w:eastAsia="微软雅黑" w:cs="微软雅黑"/>
          <w:sz w:val="24"/>
          <w:szCs w:val="24"/>
        </w:rPr>
        <w:t>range</w:t>
      </w:r>
      <w:r>
        <w:rPr>
          <w:rFonts w:hint="eastAsia" w:ascii="微软雅黑" w:hAnsi="微软雅黑" w:eastAsia="微软雅黑" w:cs="微软雅黑"/>
          <w:spacing w:val="18"/>
          <w:sz w:val="24"/>
          <w:szCs w:val="24"/>
        </w:rPr>
        <w:t xml:space="preserve"> </w:t>
      </w:r>
      <w:r>
        <w:rPr>
          <w:rFonts w:hint="eastAsia" w:ascii="微软雅黑" w:hAnsi="微软雅黑" w:eastAsia="微软雅黑" w:cs="微软雅黑"/>
          <w:spacing w:val="1"/>
          <w:sz w:val="24"/>
          <w:szCs w:val="24"/>
        </w:rPr>
        <w:t xml:space="preserve">返回的结果是一个列表，而 </w:t>
      </w:r>
      <w:r>
        <w:rPr>
          <w:rFonts w:hint="eastAsia" w:ascii="微软雅黑" w:hAnsi="微软雅黑" w:eastAsia="微软雅黑" w:cs="微软雅黑"/>
          <w:sz w:val="24"/>
          <w:szCs w:val="24"/>
        </w:rPr>
        <w:t>xrange</w:t>
      </w:r>
      <w:r>
        <w:rPr>
          <w:rFonts w:hint="eastAsia" w:ascii="微软雅黑" w:hAnsi="微软雅黑" w:eastAsia="微软雅黑" w:cs="微软雅黑"/>
          <w:spacing w:val="21"/>
          <w:sz w:val="24"/>
          <w:szCs w:val="24"/>
        </w:rPr>
        <w:t xml:space="preserve"> </w:t>
      </w:r>
      <w:r>
        <w:rPr>
          <w:rFonts w:hint="eastAsia" w:ascii="微软雅黑" w:hAnsi="微软雅黑" w:eastAsia="微软雅黑" w:cs="微软雅黑"/>
          <w:sz w:val="24"/>
          <w:szCs w:val="24"/>
        </w:rPr>
        <w:t>的结果是一个生成器，前者是直接开辟一块内存空间来保存列表，后者是边循环边使用，只有使用时才会开辟内存空间，所以当列表很长时，使用 xrange</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z w:val="24"/>
          <w:szCs w:val="24"/>
        </w:rPr>
        <w:t>性能要比 range</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z w:val="24"/>
          <w:szCs w:val="24"/>
        </w:rPr>
        <w:t>好。</w:t>
      </w:r>
    </w:p>
    <w:p>
      <w:pPr>
        <w:pStyle w:val="9"/>
        <w:rPr>
          <w:rFonts w:hint="eastAsia" w:ascii="微软雅黑" w:hAnsi="微软雅黑" w:eastAsia="微软雅黑" w:cs="微软雅黑"/>
          <w:sz w:val="28"/>
          <w:szCs w:val="24"/>
        </w:rPr>
      </w:pPr>
    </w:p>
    <w:p>
      <w:pPr>
        <w:pStyle w:val="9"/>
        <w:spacing w:before="1"/>
        <w:rPr>
          <w:rFonts w:hint="eastAsia" w:ascii="微软雅黑" w:hAnsi="微软雅黑" w:eastAsia="微软雅黑" w:cs="微软雅黑"/>
          <w:sz w:val="36"/>
          <w:szCs w:val="24"/>
        </w:rPr>
      </w:pPr>
    </w:p>
    <w:p>
      <w:pPr>
        <w:pStyle w:val="6"/>
        <w:numPr>
          <w:ilvl w:val="2"/>
          <w:numId w:val="210"/>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36"/>
        </w:rPr>
      </w:pPr>
      <w:bookmarkStart w:id="1500" w:name="_bookmark521"/>
      <w:bookmarkEnd w:id="1500"/>
      <w:bookmarkStart w:id="1501" w:name="_bookmark521"/>
      <w:bookmarkEnd w:id="1501"/>
      <w:bookmarkStart w:id="1502" w:name="8.3.3考虑以下 Python 代码，如果运行结束，命令行中的运行结果是什么？"/>
      <w:bookmarkEnd w:id="1502"/>
      <w:r>
        <w:rPr>
          <w:rFonts w:hint="eastAsia" w:ascii="微软雅黑" w:hAnsi="微软雅黑" w:eastAsia="微软雅黑" w:cs="微软雅黑"/>
          <w:color w:val="4AACC5"/>
          <w:spacing w:val="1"/>
          <w:sz w:val="36"/>
          <w:szCs w:val="36"/>
        </w:rPr>
        <w:t xml:space="preserve">考虑以下 </w:t>
      </w:r>
      <w:r>
        <w:rPr>
          <w:rFonts w:hint="eastAsia" w:ascii="微软雅黑" w:hAnsi="微软雅黑" w:eastAsia="微软雅黑" w:cs="微软雅黑"/>
          <w:b/>
          <w:color w:val="4AACC5"/>
          <w:sz w:val="36"/>
          <w:szCs w:val="36"/>
        </w:rPr>
        <w:t>Python</w:t>
      </w:r>
      <w:r>
        <w:rPr>
          <w:rFonts w:hint="eastAsia" w:ascii="微软雅黑" w:hAnsi="微软雅黑" w:eastAsia="微软雅黑" w:cs="微软雅黑"/>
          <w:b/>
          <w:color w:val="4AACC5"/>
          <w:spacing w:val="81"/>
          <w:sz w:val="36"/>
          <w:szCs w:val="36"/>
        </w:rPr>
        <w:t xml:space="preserve"> </w:t>
      </w:r>
      <w:r>
        <w:rPr>
          <w:rFonts w:hint="eastAsia" w:ascii="微软雅黑" w:hAnsi="微软雅黑" w:eastAsia="微软雅黑" w:cs="微软雅黑"/>
          <w:color w:val="4AACC5"/>
          <w:spacing w:val="-11"/>
          <w:sz w:val="36"/>
          <w:szCs w:val="36"/>
        </w:rPr>
        <w:t>代码，如果运行结束，命令行中的运行结果是什么？</w:t>
      </w:r>
    </w:p>
    <w:p>
      <w:pPr>
        <w:pStyle w:val="9"/>
        <w:spacing w:before="2"/>
        <w:rPr>
          <w:rFonts w:hint="eastAsia" w:ascii="微软雅黑" w:hAnsi="微软雅黑" w:eastAsia="微软雅黑" w:cs="微软雅黑"/>
          <w:sz w:val="16"/>
          <w:szCs w:val="24"/>
        </w:rPr>
      </w:pPr>
      <w:r>
        <w:rPr>
          <w:rFonts w:hint="eastAsia" w:ascii="微软雅黑" w:hAnsi="微软雅黑" w:eastAsia="微软雅黑" w:cs="微软雅黑"/>
          <w:sz w:val="24"/>
          <w:szCs w:val="24"/>
        </w:rPr>
        <w:pict>
          <v:shape id="_x0000_s1042" o:spid="_x0000_s1042" o:spt="202" type="#_x0000_t202" style="position:absolute;left:0pt;margin-left:64.55pt;margin-top:9.6pt;height:46.8pt;width:466.1pt;mso-position-horizontal-relative:page;mso-wrap-distance-bottom:0pt;mso-wrap-distance-top:0pt;z-index:-251636736;mso-width-relative:page;mso-height-relative:page;" fillcolor="#2B2B2B" filled="t" stroked="f" coordsize="21600,21600">
            <v:path/>
            <v:fill on="t" focussize="0,0"/>
            <v:stroke on="f" joinstyle="miter"/>
            <v:imagedata o:title=""/>
            <o:lock v:ext="edit"/>
            <v:textbox inset="0mm,0mm,0mm,0mm">
              <w:txbxContent>
                <w:p>
                  <w:pPr>
                    <w:spacing w:before="125"/>
                    <w:ind w:left="-1" w:right="0" w:firstLine="0"/>
                    <w:jc w:val="left"/>
                    <w:rPr>
                      <w:rFonts w:ascii="Courier New"/>
                      <w:sz w:val="19"/>
                    </w:rPr>
                  </w:pPr>
                  <w:r>
                    <w:rPr>
                      <w:rFonts w:ascii="Courier New"/>
                      <w:color w:val="A9B7C5"/>
                      <w:sz w:val="19"/>
                    </w:rPr>
                    <w:t>l</w:t>
                  </w:r>
                  <w:r>
                    <w:rPr>
                      <w:rFonts w:ascii="Courier New"/>
                      <w:color w:val="A9B7C5"/>
                      <w:spacing w:val="-2"/>
                      <w:sz w:val="19"/>
                    </w:rPr>
                    <w:t xml:space="preserve"> </w:t>
                  </w:r>
                  <w:r>
                    <w:rPr>
                      <w:rFonts w:ascii="Courier New"/>
                      <w:color w:val="A9B7C5"/>
                      <w:sz w:val="19"/>
                    </w:rPr>
                    <w:t>=</w:t>
                  </w:r>
                  <w:r>
                    <w:rPr>
                      <w:rFonts w:ascii="Courier New"/>
                      <w:color w:val="A9B7C5"/>
                      <w:spacing w:val="-2"/>
                      <w:sz w:val="19"/>
                    </w:rPr>
                    <w:t xml:space="preserve"> </w:t>
                  </w:r>
                  <w:r>
                    <w:rPr>
                      <w:rFonts w:ascii="Courier New"/>
                      <w:color w:val="A9B7C5"/>
                      <w:sz w:val="19"/>
                    </w:rPr>
                    <w:t>[]</w:t>
                  </w:r>
                </w:p>
                <w:p>
                  <w:pPr>
                    <w:pStyle w:val="9"/>
                    <w:spacing w:before="3"/>
                    <w:rPr>
                      <w:rFonts w:ascii="Courier New"/>
                      <w:sz w:val="22"/>
                    </w:rPr>
                  </w:pPr>
                </w:p>
                <w:p>
                  <w:pPr>
                    <w:spacing w:before="1"/>
                    <w:ind w:left="-1" w:right="0" w:firstLine="0"/>
                    <w:jc w:val="left"/>
                    <w:rPr>
                      <w:rFonts w:ascii="Courier New"/>
                      <w:sz w:val="19"/>
                    </w:rPr>
                  </w:pPr>
                  <w:r>
                    <w:rPr>
                      <w:rFonts w:ascii="Courier New"/>
                      <w:color w:val="CC7831"/>
                      <w:sz w:val="19"/>
                    </w:rPr>
                    <w:t>for</w:t>
                  </w:r>
                  <w:r>
                    <w:rPr>
                      <w:rFonts w:ascii="Courier New"/>
                      <w:color w:val="CC7831"/>
                      <w:spacing w:val="-4"/>
                      <w:sz w:val="19"/>
                    </w:rPr>
                    <w:t xml:space="preserve"> </w:t>
                  </w:r>
                  <w:r>
                    <w:rPr>
                      <w:rFonts w:ascii="Courier New"/>
                      <w:color w:val="A9B7C5"/>
                      <w:sz w:val="19"/>
                    </w:rPr>
                    <w:t>i</w:t>
                  </w:r>
                  <w:r>
                    <w:rPr>
                      <w:rFonts w:ascii="Courier New"/>
                      <w:color w:val="A9B7C5"/>
                      <w:spacing w:val="-4"/>
                      <w:sz w:val="19"/>
                    </w:rPr>
                    <w:t xml:space="preserve"> </w:t>
                  </w:r>
                  <w:r>
                    <w:rPr>
                      <w:rFonts w:ascii="Courier New"/>
                      <w:color w:val="CC7831"/>
                      <w:sz w:val="19"/>
                    </w:rPr>
                    <w:t xml:space="preserve">in </w:t>
                  </w:r>
                  <w:r>
                    <w:rPr>
                      <w:rFonts w:ascii="Courier New"/>
                      <w:color w:val="8787C5"/>
                      <w:sz w:val="19"/>
                    </w:rPr>
                    <w:t>range</w:t>
                  </w:r>
                  <w:r>
                    <w:rPr>
                      <w:rFonts w:ascii="Courier New"/>
                      <w:color w:val="A9B7C5"/>
                      <w:sz w:val="19"/>
                    </w:rPr>
                    <w:t>(</w:t>
                  </w:r>
                  <w:r>
                    <w:rPr>
                      <w:rFonts w:ascii="Courier New"/>
                      <w:color w:val="6896BA"/>
                      <w:sz w:val="19"/>
                    </w:rPr>
                    <w:t>10</w:t>
                  </w:r>
                  <w:r>
                    <w:rPr>
                      <w:rFonts w:ascii="Courier New"/>
                      <w:color w:val="A9B7C5"/>
                      <w:sz w:val="19"/>
                    </w:rPr>
                    <w:t>):</w:t>
                  </w:r>
                </w:p>
              </w:txbxContent>
            </v:textbox>
            <w10:wrap type="topAndBottom"/>
          </v:shape>
        </w:pict>
      </w:r>
    </w:p>
    <w:p>
      <w:pPr>
        <w:spacing w:after="0"/>
        <w:rPr>
          <w:rFonts w:hint="eastAsia" w:ascii="微软雅黑" w:hAnsi="微软雅黑" w:eastAsia="微软雅黑" w:cs="微软雅黑"/>
          <w:sz w:val="16"/>
          <w:szCs w:val="28"/>
        </w:rPr>
        <w:sectPr>
          <w:pgSz w:w="11910" w:h="16840"/>
          <w:pgMar w:top="1300" w:right="0" w:bottom="680" w:left="0" w:header="0" w:footer="406" w:gutter="0"/>
          <w:cols w:space="720" w:num="1"/>
        </w:sectPr>
      </w:pPr>
    </w:p>
    <w:p>
      <w:pPr>
        <w:pStyle w:val="9"/>
        <w:ind w:left="1292"/>
        <w:rPr>
          <w:rFonts w:hint="eastAsia" w:ascii="微软雅黑" w:hAnsi="微软雅黑" w:eastAsia="微软雅黑" w:cs="微软雅黑"/>
          <w:sz w:val="22"/>
          <w:szCs w:val="24"/>
        </w:rPr>
      </w:pPr>
      <w:r>
        <w:rPr>
          <w:rFonts w:hint="eastAsia" w:ascii="微软雅黑" w:hAnsi="微软雅黑" w:eastAsia="微软雅黑" w:cs="微软雅黑"/>
          <w:sz w:val="22"/>
          <w:szCs w:val="24"/>
        </w:rPr>
        <w:pict>
          <v:shape id="_x0000_s1043" o:spid="_x0000_s1043" o:spt="202" type="#_x0000_t202" style="height:46.8pt;width:466.1pt;" fillcolor="#2B2B2B" filled="t" stroked="f" coordsize="21600,21600">
            <v:path/>
            <v:fill on="t" focussize="0,0"/>
            <v:stroke on="f" joinstyle="miter"/>
            <v:imagedata o:title=""/>
            <o:lock v:ext="edit"/>
            <v:textbox inset="0mm,0mm,0mm,0mm">
              <w:txbxContent>
                <w:p>
                  <w:pPr>
                    <w:spacing w:before="127"/>
                    <w:ind w:left="380" w:right="0" w:firstLine="0"/>
                    <w:jc w:val="left"/>
                    <w:rPr>
                      <w:rFonts w:ascii="Courier New"/>
                      <w:sz w:val="19"/>
                    </w:rPr>
                  </w:pPr>
                  <w:r>
                    <w:rPr>
                      <w:rFonts w:ascii="Courier New"/>
                      <w:color w:val="A9B7C5"/>
                      <w:sz w:val="19"/>
                    </w:rPr>
                    <w:t>l.append({</w:t>
                  </w:r>
                  <w:r>
                    <w:rPr>
                      <w:rFonts w:ascii="Courier New"/>
                      <w:color w:val="6A8658"/>
                      <w:sz w:val="19"/>
                    </w:rPr>
                    <w:t>'num'</w:t>
                  </w:r>
                  <w:r>
                    <w:rPr>
                      <w:rFonts w:ascii="Courier New"/>
                      <w:color w:val="A9B7C5"/>
                      <w:sz w:val="19"/>
                    </w:rPr>
                    <w:t>:i})</w:t>
                  </w:r>
                </w:p>
                <w:p>
                  <w:pPr>
                    <w:pStyle w:val="9"/>
                    <w:spacing w:before="3"/>
                    <w:rPr>
                      <w:rFonts w:ascii="Courier New"/>
                      <w:sz w:val="22"/>
                    </w:rPr>
                  </w:pPr>
                </w:p>
                <w:p>
                  <w:pPr>
                    <w:spacing w:before="0"/>
                    <w:ind w:left="-1" w:right="0" w:firstLine="0"/>
                    <w:jc w:val="left"/>
                    <w:rPr>
                      <w:rFonts w:ascii="Courier New"/>
                      <w:sz w:val="19"/>
                    </w:rPr>
                  </w:pPr>
                  <w:r>
                    <w:rPr>
                      <w:rFonts w:ascii="Courier New"/>
                      <w:color w:val="8787C5"/>
                      <w:sz w:val="19"/>
                    </w:rPr>
                    <w:t>print</w:t>
                  </w:r>
                  <w:r>
                    <w:rPr>
                      <w:rFonts w:ascii="Courier New"/>
                      <w:color w:val="A9B7C5"/>
                      <w:sz w:val="19"/>
                    </w:rPr>
                    <w:t>(l)</w:t>
                  </w:r>
                </w:p>
              </w:txbxContent>
            </v:textbox>
            <w10:wrap type="none"/>
            <w10:anchorlock/>
          </v:shape>
        </w:pict>
      </w:r>
    </w:p>
    <w:p>
      <w:pPr>
        <w:pStyle w:val="9"/>
        <w:rPr>
          <w:rFonts w:hint="eastAsia" w:ascii="微软雅黑" w:hAnsi="微软雅黑" w:eastAsia="微软雅黑" w:cs="微软雅黑"/>
          <w:sz w:val="22"/>
          <w:szCs w:val="24"/>
        </w:rPr>
      </w:pPr>
    </w:p>
    <w:p>
      <w:pPr>
        <w:pStyle w:val="9"/>
        <w:spacing w:before="9"/>
        <w:rPr>
          <w:rFonts w:hint="eastAsia" w:ascii="微软雅黑" w:hAnsi="微软雅黑" w:eastAsia="微软雅黑" w:cs="微软雅黑"/>
          <w:sz w:val="20"/>
          <w:szCs w:val="24"/>
        </w:rPr>
      </w:pPr>
    </w:p>
    <w:p>
      <w:pPr>
        <w:pStyle w:val="9"/>
        <w:spacing w:before="70"/>
        <w:ind w:left="1291"/>
        <w:rPr>
          <w:rFonts w:hint="eastAsia" w:ascii="微软雅黑" w:hAnsi="微软雅黑" w:eastAsia="微软雅黑" w:cs="微软雅黑"/>
          <w:sz w:val="24"/>
          <w:szCs w:val="24"/>
        </w:rPr>
      </w:pPr>
      <w:r>
        <w:rPr>
          <w:rFonts w:hint="eastAsia" w:ascii="微软雅黑" w:hAnsi="微软雅黑" w:eastAsia="微软雅黑" w:cs="微软雅黑"/>
          <w:spacing w:val="12"/>
          <w:sz w:val="24"/>
          <w:szCs w:val="24"/>
        </w:rPr>
        <w:t>结果：</w:t>
      </w:r>
      <w:r>
        <w:rPr>
          <w:rFonts w:hint="eastAsia" w:ascii="微软雅黑" w:hAnsi="微软雅黑" w:eastAsia="微软雅黑" w:cs="微软雅黑"/>
          <w:sz w:val="24"/>
          <w:szCs w:val="24"/>
        </w:rPr>
        <w:t>[{'num</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0}</w:t>
      </w:r>
      <w:r>
        <w:rPr>
          <w:rFonts w:hint="eastAsia" w:ascii="微软雅黑" w:hAnsi="微软雅黑" w:eastAsia="微软雅黑" w:cs="微软雅黑"/>
          <w:spacing w:val="4"/>
          <w:sz w:val="24"/>
          <w:szCs w:val="24"/>
        </w:rPr>
        <w:t>, {'</w:t>
      </w:r>
      <w:r>
        <w:rPr>
          <w:rFonts w:hint="eastAsia" w:ascii="微软雅黑" w:hAnsi="微软雅黑" w:eastAsia="微软雅黑" w:cs="微软雅黑"/>
          <w:sz w:val="24"/>
          <w:szCs w:val="24"/>
        </w:rPr>
        <w:t>num</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1}</w:t>
      </w:r>
      <w:r>
        <w:rPr>
          <w:rFonts w:hint="eastAsia" w:ascii="微软雅黑" w:hAnsi="微软雅黑" w:eastAsia="微软雅黑" w:cs="微软雅黑"/>
          <w:spacing w:val="4"/>
          <w:sz w:val="24"/>
          <w:szCs w:val="24"/>
        </w:rPr>
        <w:t>, {'</w:t>
      </w:r>
      <w:r>
        <w:rPr>
          <w:rFonts w:hint="eastAsia" w:ascii="微软雅黑" w:hAnsi="微软雅黑" w:eastAsia="微软雅黑" w:cs="微软雅黑"/>
          <w:sz w:val="24"/>
          <w:szCs w:val="24"/>
        </w:rPr>
        <w:t>num</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2}</w:t>
      </w:r>
      <w:r>
        <w:rPr>
          <w:rFonts w:hint="eastAsia" w:ascii="微软雅黑" w:hAnsi="微软雅黑" w:eastAsia="微软雅黑" w:cs="微软雅黑"/>
          <w:spacing w:val="4"/>
          <w:sz w:val="24"/>
          <w:szCs w:val="24"/>
        </w:rPr>
        <w:t>, {'</w:t>
      </w:r>
      <w:r>
        <w:rPr>
          <w:rFonts w:hint="eastAsia" w:ascii="微软雅黑" w:hAnsi="微软雅黑" w:eastAsia="微软雅黑" w:cs="微软雅黑"/>
          <w:sz w:val="24"/>
          <w:szCs w:val="24"/>
        </w:rPr>
        <w:t>num</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3}</w:t>
      </w:r>
      <w:r>
        <w:rPr>
          <w:rFonts w:hint="eastAsia" w:ascii="微软雅黑" w:hAnsi="微软雅黑" w:eastAsia="微软雅黑" w:cs="微软雅黑"/>
          <w:spacing w:val="4"/>
          <w:sz w:val="24"/>
          <w:szCs w:val="24"/>
        </w:rPr>
        <w:t>, {'</w:t>
      </w:r>
      <w:r>
        <w:rPr>
          <w:rFonts w:hint="eastAsia" w:ascii="微软雅黑" w:hAnsi="微软雅黑" w:eastAsia="微软雅黑" w:cs="微软雅黑"/>
          <w:sz w:val="24"/>
          <w:szCs w:val="24"/>
        </w:rPr>
        <w:t>num</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4}</w:t>
      </w:r>
      <w:r>
        <w:rPr>
          <w:rFonts w:hint="eastAsia" w:ascii="微软雅黑" w:hAnsi="微软雅黑" w:eastAsia="微软雅黑" w:cs="微软雅黑"/>
          <w:spacing w:val="4"/>
          <w:sz w:val="24"/>
          <w:szCs w:val="24"/>
        </w:rPr>
        <w:t>, {'</w:t>
      </w:r>
      <w:r>
        <w:rPr>
          <w:rFonts w:hint="eastAsia" w:ascii="微软雅黑" w:hAnsi="微软雅黑" w:eastAsia="微软雅黑" w:cs="微软雅黑"/>
          <w:sz w:val="24"/>
          <w:szCs w:val="24"/>
        </w:rPr>
        <w:t>num</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5}</w:t>
      </w:r>
      <w:r>
        <w:rPr>
          <w:rFonts w:hint="eastAsia" w:ascii="微软雅黑" w:hAnsi="微软雅黑" w:eastAsia="微软雅黑" w:cs="微软雅黑"/>
          <w:spacing w:val="4"/>
          <w:sz w:val="24"/>
          <w:szCs w:val="24"/>
        </w:rPr>
        <w:t>, {'</w:t>
      </w:r>
      <w:r>
        <w:rPr>
          <w:rFonts w:hint="eastAsia" w:ascii="微软雅黑" w:hAnsi="微软雅黑" w:eastAsia="微软雅黑" w:cs="微软雅黑"/>
          <w:sz w:val="24"/>
          <w:szCs w:val="24"/>
        </w:rPr>
        <w:t>num</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6}</w:t>
      </w:r>
      <w:r>
        <w:rPr>
          <w:rFonts w:hint="eastAsia" w:ascii="微软雅黑" w:hAnsi="微软雅黑" w:eastAsia="微软雅黑" w:cs="微软雅黑"/>
          <w:spacing w:val="4"/>
          <w:sz w:val="24"/>
          <w:szCs w:val="24"/>
        </w:rPr>
        <w:t>, {'</w:t>
      </w:r>
      <w:r>
        <w:rPr>
          <w:rFonts w:hint="eastAsia" w:ascii="微软雅黑" w:hAnsi="微软雅黑" w:eastAsia="微软雅黑" w:cs="微软雅黑"/>
          <w:sz w:val="24"/>
          <w:szCs w:val="24"/>
        </w:rPr>
        <w:t>num</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7}</w:t>
      </w:r>
      <w:r>
        <w:rPr>
          <w:rFonts w:hint="eastAsia" w:ascii="微软雅黑" w:hAnsi="微软雅黑" w:eastAsia="微软雅黑" w:cs="微软雅黑"/>
          <w:spacing w:val="4"/>
          <w:sz w:val="24"/>
          <w:szCs w:val="24"/>
        </w:rPr>
        <w:t>, {'</w:t>
      </w:r>
      <w:r>
        <w:rPr>
          <w:rFonts w:hint="eastAsia" w:ascii="微软雅黑" w:hAnsi="微软雅黑" w:eastAsia="微软雅黑" w:cs="微软雅黑"/>
          <w:sz w:val="24"/>
          <w:szCs w:val="24"/>
        </w:rPr>
        <w:t>num</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8},</w:t>
      </w:r>
    </w:p>
    <w:p>
      <w:pPr>
        <w:pStyle w:val="9"/>
        <w:spacing w:before="11"/>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{'num':</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9}]</w:t>
      </w:r>
    </w:p>
    <w:p>
      <w:pPr>
        <w:pStyle w:val="9"/>
        <w:rPr>
          <w:rFonts w:hint="eastAsia" w:ascii="微软雅黑" w:hAnsi="微软雅黑" w:eastAsia="微软雅黑" w:cs="微软雅黑"/>
          <w:sz w:val="22"/>
          <w:szCs w:val="24"/>
        </w:rPr>
      </w:pPr>
    </w:p>
    <w:p>
      <w:pPr>
        <w:pStyle w:val="6"/>
        <w:numPr>
          <w:ilvl w:val="2"/>
          <w:numId w:val="210"/>
        </w:numPr>
        <w:tabs>
          <w:tab w:val="left" w:pos="2012"/>
        </w:tabs>
        <w:spacing w:before="173" w:after="0" w:line="240" w:lineRule="auto"/>
        <w:ind w:left="2011" w:right="0" w:hanging="721"/>
        <w:jc w:val="left"/>
        <w:rPr>
          <w:rFonts w:hint="eastAsia" w:ascii="微软雅黑" w:hAnsi="微软雅黑" w:eastAsia="微软雅黑" w:cs="微软雅黑"/>
          <w:color w:val="4AACC5"/>
          <w:sz w:val="36"/>
          <w:szCs w:val="36"/>
        </w:rPr>
      </w:pPr>
      <w:bookmarkStart w:id="1503" w:name="_bookmark522"/>
      <w:bookmarkEnd w:id="1503"/>
      <w:bookmarkStart w:id="1504" w:name="8.3.4在考虑以下代码，运行结束后的结果是什么？"/>
      <w:bookmarkEnd w:id="1504"/>
      <w:bookmarkStart w:id="1505" w:name="_bookmark522"/>
      <w:bookmarkEnd w:id="1505"/>
      <w:r>
        <w:rPr>
          <w:rFonts w:hint="eastAsia" w:ascii="微软雅黑" w:hAnsi="微软雅黑" w:eastAsia="微软雅黑" w:cs="微软雅黑"/>
          <w:color w:val="4AACC5"/>
          <w:sz w:val="36"/>
          <w:szCs w:val="36"/>
        </w:rPr>
        <w:t>在考虑以下代码，运行结束后的结果是什么？</w:t>
      </w:r>
    </w:p>
    <w:p>
      <w:pPr>
        <w:pStyle w:val="9"/>
        <w:spacing w:before="2"/>
        <w:rPr>
          <w:rFonts w:hint="eastAsia" w:ascii="微软雅黑" w:hAnsi="微软雅黑" w:eastAsia="微软雅黑" w:cs="微软雅黑"/>
          <w:sz w:val="16"/>
          <w:szCs w:val="24"/>
        </w:rPr>
      </w:pPr>
      <w:r>
        <w:rPr>
          <w:rFonts w:hint="eastAsia" w:ascii="微软雅黑" w:hAnsi="微软雅黑" w:eastAsia="微软雅黑" w:cs="微软雅黑"/>
          <w:sz w:val="24"/>
          <w:szCs w:val="24"/>
        </w:rPr>
        <w:pict>
          <v:shape id="_x0000_s1044" o:spid="_x0000_s1044" o:spt="202" type="#_x0000_t202" style="position:absolute;left:0pt;margin-left:64.55pt;margin-top:9.65pt;height:140.4pt;width:466.1pt;mso-position-horizontal-relative:page;mso-wrap-distance-bottom:0pt;mso-wrap-distance-top:0pt;z-index:-251635712;mso-width-relative:page;mso-height-relative:page;" fillcolor="#2B2B2B" filled="t" stroked="f" coordsize="21600,21600">
            <v:path/>
            <v:fill on="t" focussize="0,0"/>
            <v:stroke on="f" joinstyle="miter"/>
            <v:imagedata o:title=""/>
            <o:lock v:ext="edit"/>
            <v:textbox inset="0mm,0mm,0mm,0mm">
              <w:txbxContent>
                <w:p>
                  <w:pPr>
                    <w:spacing w:before="127"/>
                    <w:ind w:left="-1" w:right="0" w:firstLine="0"/>
                    <w:jc w:val="left"/>
                    <w:rPr>
                      <w:rFonts w:ascii="Courier New"/>
                      <w:sz w:val="19"/>
                    </w:rPr>
                  </w:pPr>
                  <w:r>
                    <w:rPr>
                      <w:rFonts w:ascii="Courier New"/>
                      <w:color w:val="A9B7C5"/>
                      <w:sz w:val="19"/>
                    </w:rPr>
                    <w:t>l</w:t>
                  </w:r>
                  <w:r>
                    <w:rPr>
                      <w:rFonts w:ascii="Courier New"/>
                      <w:color w:val="A9B7C5"/>
                      <w:spacing w:val="-2"/>
                      <w:sz w:val="19"/>
                    </w:rPr>
                    <w:t xml:space="preserve"> </w:t>
                  </w:r>
                  <w:r>
                    <w:rPr>
                      <w:rFonts w:ascii="Courier New"/>
                      <w:color w:val="A9B7C5"/>
                      <w:sz w:val="19"/>
                    </w:rPr>
                    <w:t>=</w:t>
                  </w:r>
                  <w:r>
                    <w:rPr>
                      <w:rFonts w:ascii="Courier New"/>
                      <w:color w:val="A9B7C5"/>
                      <w:spacing w:val="-2"/>
                      <w:sz w:val="19"/>
                    </w:rPr>
                    <w:t xml:space="preserve"> </w:t>
                  </w:r>
                  <w:r>
                    <w:rPr>
                      <w:rFonts w:ascii="Courier New"/>
                      <w:color w:val="A9B7C5"/>
                      <w:sz w:val="19"/>
                    </w:rPr>
                    <w:t>[]</w:t>
                  </w:r>
                </w:p>
                <w:p>
                  <w:pPr>
                    <w:pStyle w:val="9"/>
                    <w:spacing w:before="3"/>
                    <w:rPr>
                      <w:rFonts w:ascii="Courier New"/>
                      <w:sz w:val="22"/>
                    </w:rPr>
                  </w:pPr>
                </w:p>
                <w:p>
                  <w:pPr>
                    <w:spacing w:before="0"/>
                    <w:ind w:left="-1" w:right="0" w:firstLine="0"/>
                    <w:jc w:val="left"/>
                    <w:rPr>
                      <w:rFonts w:ascii="Courier New"/>
                      <w:sz w:val="19"/>
                    </w:rPr>
                  </w:pPr>
                  <w:r>
                    <w:rPr>
                      <w:rFonts w:ascii="Courier New"/>
                      <w:color w:val="A9B7C5"/>
                      <w:sz w:val="19"/>
                    </w:rPr>
                    <w:t>a</w:t>
                  </w:r>
                  <w:r>
                    <w:rPr>
                      <w:rFonts w:ascii="Courier New"/>
                      <w:color w:val="A9B7C5"/>
                      <w:spacing w:val="-3"/>
                      <w:sz w:val="19"/>
                    </w:rPr>
                    <w:t xml:space="preserve"> </w:t>
                  </w:r>
                  <w:r>
                    <w:rPr>
                      <w:rFonts w:ascii="Courier New"/>
                      <w:color w:val="A9B7C5"/>
                      <w:sz w:val="19"/>
                    </w:rPr>
                    <w:t>=</w:t>
                  </w:r>
                  <w:r>
                    <w:rPr>
                      <w:rFonts w:ascii="Courier New"/>
                      <w:color w:val="A9B7C5"/>
                      <w:spacing w:val="-3"/>
                      <w:sz w:val="19"/>
                    </w:rPr>
                    <w:t xml:space="preserve"> </w:t>
                  </w:r>
                  <w:r>
                    <w:rPr>
                      <w:rFonts w:ascii="Courier New"/>
                      <w:color w:val="A9B7C5"/>
                      <w:sz w:val="19"/>
                    </w:rPr>
                    <w:t>{</w:t>
                  </w:r>
                  <w:r>
                    <w:rPr>
                      <w:rFonts w:ascii="Courier New"/>
                      <w:color w:val="6A8658"/>
                      <w:sz w:val="19"/>
                    </w:rPr>
                    <w:t>'num'</w:t>
                  </w:r>
                  <w:r>
                    <w:rPr>
                      <w:rFonts w:ascii="Courier New"/>
                      <w:color w:val="A9B7C5"/>
                      <w:sz w:val="19"/>
                    </w:rPr>
                    <w:t>:</w:t>
                  </w:r>
                  <w:r>
                    <w:rPr>
                      <w:rFonts w:ascii="Courier New"/>
                      <w:color w:val="6896BA"/>
                      <w:sz w:val="19"/>
                    </w:rPr>
                    <w:t>0</w:t>
                  </w:r>
                  <w:r>
                    <w:rPr>
                      <w:rFonts w:ascii="Courier New"/>
                      <w:color w:val="A9B7C5"/>
                      <w:sz w:val="19"/>
                    </w:rPr>
                    <w:t>}</w:t>
                  </w:r>
                </w:p>
                <w:p>
                  <w:pPr>
                    <w:pStyle w:val="9"/>
                    <w:spacing w:before="3"/>
                    <w:rPr>
                      <w:rFonts w:ascii="Courier New"/>
                      <w:sz w:val="22"/>
                    </w:rPr>
                  </w:pPr>
                </w:p>
                <w:p>
                  <w:pPr>
                    <w:spacing w:before="1" w:line="520" w:lineRule="auto"/>
                    <w:ind w:left="380" w:right="7137" w:hanging="382"/>
                    <w:jc w:val="left"/>
                    <w:rPr>
                      <w:rFonts w:ascii="Courier New"/>
                      <w:sz w:val="19"/>
                    </w:rPr>
                  </w:pPr>
                  <w:r>
                    <w:rPr>
                      <w:rFonts w:ascii="Courier New"/>
                      <w:color w:val="CC7831"/>
                      <w:sz w:val="19"/>
                    </w:rPr>
                    <w:t xml:space="preserve">for </w:t>
                  </w:r>
                  <w:r>
                    <w:rPr>
                      <w:rFonts w:ascii="Courier New"/>
                      <w:color w:val="A9B7C5"/>
                      <w:sz w:val="19"/>
                    </w:rPr>
                    <w:t xml:space="preserve">i </w:t>
                  </w:r>
                  <w:r>
                    <w:rPr>
                      <w:rFonts w:ascii="Courier New"/>
                      <w:color w:val="CC7831"/>
                      <w:sz w:val="19"/>
                    </w:rPr>
                    <w:t xml:space="preserve">in </w:t>
                  </w:r>
                  <w:r>
                    <w:rPr>
                      <w:rFonts w:ascii="Courier New"/>
                      <w:color w:val="8787C5"/>
                      <w:sz w:val="19"/>
                    </w:rPr>
                    <w:t>range</w:t>
                  </w:r>
                  <w:r>
                    <w:rPr>
                      <w:rFonts w:ascii="Courier New"/>
                      <w:color w:val="A9B7C5"/>
                      <w:sz w:val="19"/>
                    </w:rPr>
                    <w:t>(</w:t>
                  </w:r>
                  <w:r>
                    <w:rPr>
                      <w:rFonts w:ascii="Courier New"/>
                      <w:color w:val="6896BA"/>
                      <w:sz w:val="19"/>
                    </w:rPr>
                    <w:t>10</w:t>
                  </w:r>
                  <w:r>
                    <w:rPr>
                      <w:rFonts w:ascii="Courier New"/>
                      <w:color w:val="A9B7C5"/>
                      <w:sz w:val="19"/>
                    </w:rPr>
                    <w:t>):</w:t>
                  </w:r>
                  <w:r>
                    <w:rPr>
                      <w:rFonts w:ascii="Courier New"/>
                      <w:color w:val="A9B7C5"/>
                      <w:spacing w:val="-112"/>
                      <w:sz w:val="19"/>
                    </w:rPr>
                    <w:t xml:space="preserve"> </w:t>
                  </w:r>
                  <w:r>
                    <w:rPr>
                      <w:rFonts w:ascii="Courier New"/>
                      <w:color w:val="A9B7C5"/>
                      <w:sz w:val="19"/>
                    </w:rPr>
                    <w:t>a[</w:t>
                  </w:r>
                  <w:r>
                    <w:rPr>
                      <w:rFonts w:ascii="Courier New"/>
                      <w:color w:val="6A8658"/>
                      <w:sz w:val="19"/>
                    </w:rPr>
                    <w:t>'num'</w:t>
                  </w:r>
                  <w:r>
                    <w:rPr>
                      <w:rFonts w:ascii="Courier New"/>
                      <w:color w:val="A9B7C5"/>
                      <w:sz w:val="19"/>
                    </w:rPr>
                    <w:t>] = i</w:t>
                  </w:r>
                  <w:r>
                    <w:rPr>
                      <w:rFonts w:ascii="Courier New"/>
                      <w:color w:val="A9B7C5"/>
                      <w:spacing w:val="1"/>
                      <w:sz w:val="19"/>
                    </w:rPr>
                    <w:t xml:space="preserve"> </w:t>
                  </w:r>
                  <w:r>
                    <w:rPr>
                      <w:rFonts w:ascii="Courier New"/>
                      <w:color w:val="A9B7C5"/>
                      <w:sz w:val="19"/>
                    </w:rPr>
                    <w:t>l.append(a)</w:t>
                  </w:r>
                </w:p>
                <w:p>
                  <w:pPr>
                    <w:spacing w:before="2"/>
                    <w:ind w:left="-1" w:right="0" w:firstLine="0"/>
                    <w:jc w:val="left"/>
                    <w:rPr>
                      <w:rFonts w:ascii="Courier New"/>
                      <w:sz w:val="19"/>
                    </w:rPr>
                  </w:pPr>
                  <w:r>
                    <w:rPr>
                      <w:rFonts w:ascii="Courier New"/>
                      <w:color w:val="8787C5"/>
                      <w:sz w:val="19"/>
                    </w:rPr>
                    <w:t>print</w:t>
                  </w:r>
                  <w:r>
                    <w:rPr>
                      <w:rFonts w:ascii="Courier New"/>
                      <w:color w:val="A9B7C5"/>
                      <w:sz w:val="19"/>
                    </w:rPr>
                    <w:t>(l)</w:t>
                  </w:r>
                </w:p>
              </w:txbxContent>
            </v:textbox>
            <w10:wrap type="topAndBottom"/>
          </v:shape>
        </w:pict>
      </w:r>
    </w:p>
    <w:p>
      <w:pPr>
        <w:pStyle w:val="9"/>
        <w:rPr>
          <w:rFonts w:hint="eastAsia" w:ascii="微软雅黑" w:hAnsi="微软雅黑" w:eastAsia="微软雅黑" w:cs="微软雅黑"/>
          <w:sz w:val="22"/>
          <w:szCs w:val="24"/>
        </w:rPr>
      </w:pPr>
    </w:p>
    <w:p>
      <w:pPr>
        <w:pStyle w:val="9"/>
        <w:spacing w:before="3"/>
        <w:rPr>
          <w:rFonts w:hint="eastAsia" w:ascii="微软雅黑" w:hAnsi="微软雅黑" w:eastAsia="微软雅黑" w:cs="微软雅黑"/>
          <w:sz w:val="21"/>
          <w:szCs w:val="24"/>
        </w:rPr>
      </w:pPr>
    </w:p>
    <w:p>
      <w:pPr>
        <w:pStyle w:val="9"/>
        <w:spacing w:before="57"/>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[{'num':</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9},</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{'num':</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9},</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{'num':</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9},</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{'num':</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9},</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{'num':</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9},</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{'num': 9},</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{'num':</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9},</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{'num': 9},</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{'num':</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9},</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{'num':</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9}]</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1"/>
        <w:rPr>
          <w:rFonts w:hint="eastAsia" w:ascii="微软雅黑" w:hAnsi="微软雅黑" w:eastAsia="微软雅黑" w:cs="微软雅黑"/>
          <w:sz w:val="21"/>
          <w:szCs w:val="24"/>
        </w:rPr>
      </w:pPr>
    </w:p>
    <w:p>
      <w:pPr>
        <w:pStyle w:val="4"/>
        <w:numPr>
          <w:ilvl w:val="1"/>
          <w:numId w:val="210"/>
        </w:numPr>
        <w:tabs>
          <w:tab w:val="left" w:pos="1868"/>
        </w:tabs>
        <w:spacing w:before="1" w:after="0" w:line="240" w:lineRule="auto"/>
        <w:ind w:left="1867" w:right="0" w:hanging="577"/>
        <w:jc w:val="left"/>
        <w:rPr>
          <w:rFonts w:hint="eastAsia" w:ascii="微软雅黑" w:hAnsi="微软雅黑" w:eastAsia="微软雅黑" w:cs="微软雅黑"/>
          <w:sz w:val="36"/>
          <w:szCs w:val="36"/>
        </w:rPr>
      </w:pPr>
      <w:bookmarkStart w:id="1506" w:name="8.4字典"/>
      <w:bookmarkEnd w:id="1506"/>
      <w:bookmarkStart w:id="1507" w:name="_bookmark523"/>
      <w:bookmarkEnd w:id="1507"/>
      <w:bookmarkStart w:id="1508" w:name="_bookmark523"/>
      <w:bookmarkEnd w:id="1508"/>
      <w:r>
        <w:rPr>
          <w:rFonts w:hint="eastAsia" w:ascii="微软雅黑" w:hAnsi="微软雅黑" w:eastAsia="微软雅黑" w:cs="微软雅黑"/>
          <w:color w:val="1F487C"/>
          <w:sz w:val="36"/>
          <w:szCs w:val="36"/>
        </w:rPr>
        <w:t>字典</w:t>
      </w:r>
    </w:p>
    <w:p>
      <w:pPr>
        <w:pStyle w:val="9"/>
        <w:spacing w:before="11"/>
        <w:rPr>
          <w:rFonts w:hint="eastAsia" w:ascii="微软雅黑" w:hAnsi="微软雅黑" w:eastAsia="微软雅黑" w:cs="微软雅黑"/>
          <w:sz w:val="44"/>
          <w:szCs w:val="24"/>
        </w:rPr>
      </w:pPr>
    </w:p>
    <w:p>
      <w:pPr>
        <w:pStyle w:val="6"/>
        <w:numPr>
          <w:ilvl w:val="2"/>
          <w:numId w:val="210"/>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36"/>
        </w:rPr>
      </w:pPr>
      <w:bookmarkStart w:id="1509" w:name="_bookmark524"/>
      <w:bookmarkEnd w:id="1509"/>
      <w:bookmarkStart w:id="1510" w:name="_bookmark524"/>
      <w:bookmarkEnd w:id="1510"/>
      <w:bookmarkStart w:id="1511" w:name="8.4.1什么是字典"/>
      <w:bookmarkEnd w:id="1511"/>
      <w:r>
        <w:rPr>
          <w:rFonts w:hint="eastAsia" w:ascii="微软雅黑" w:hAnsi="微软雅黑" w:eastAsia="微软雅黑" w:cs="微软雅黑"/>
          <w:color w:val="4AACC5"/>
          <w:sz w:val="36"/>
          <w:szCs w:val="36"/>
        </w:rPr>
        <w:t>什么是字典</w:t>
      </w:r>
    </w:p>
    <w:p>
      <w:pPr>
        <w:pStyle w:val="9"/>
        <w:spacing w:before="10"/>
        <w:rPr>
          <w:rFonts w:hint="eastAsia" w:ascii="微软雅黑" w:hAnsi="微软雅黑" w:eastAsia="微软雅黑" w:cs="微软雅黑"/>
          <w:sz w:val="2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dict:</w:t>
      </w:r>
      <w:r>
        <w:rPr>
          <w:rFonts w:hint="eastAsia" w:ascii="微软雅黑" w:hAnsi="微软雅黑" w:eastAsia="微软雅黑" w:cs="微软雅黑"/>
          <w:sz w:val="24"/>
          <w:szCs w:val="24"/>
        </w:rPr>
        <w:t>字典，字典是一组键(key)和值(value)的组合，通过键(key)</w:t>
      </w:r>
      <w:r>
        <w:rPr>
          <w:rFonts w:hint="eastAsia" w:ascii="微软雅黑" w:hAnsi="微软雅黑" w:eastAsia="微软雅黑" w:cs="微软雅黑"/>
          <w:spacing w:val="-3"/>
          <w:sz w:val="24"/>
          <w:szCs w:val="24"/>
        </w:rPr>
        <w:t>进行查找，没有顺序， 使用大括号</w:t>
      </w:r>
      <w:r>
        <w:rPr>
          <w:rFonts w:hint="eastAsia" w:ascii="微软雅黑" w:hAnsi="微软雅黑" w:eastAsia="微软雅黑" w:cs="微软雅黑"/>
          <w:sz w:val="24"/>
          <w:szCs w:val="24"/>
        </w:rPr>
        <w:t>”{}”;</w:t>
      </w:r>
    </w:p>
    <w:p>
      <w:pPr>
        <w:pStyle w:val="9"/>
        <w:rPr>
          <w:rFonts w:hint="eastAsia" w:ascii="微软雅黑" w:hAnsi="微软雅黑" w:eastAsia="微软雅黑" w:cs="微软雅黑"/>
          <w:sz w:val="28"/>
          <w:szCs w:val="24"/>
        </w:rPr>
      </w:pPr>
    </w:p>
    <w:p>
      <w:pPr>
        <w:pStyle w:val="9"/>
        <w:spacing w:before="7"/>
        <w:rPr>
          <w:rFonts w:hint="eastAsia" w:ascii="微软雅黑" w:hAnsi="微软雅黑" w:eastAsia="微软雅黑" w:cs="微软雅黑"/>
          <w:sz w:val="4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应用场景：</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dict，使用键和值进行关联的数据;</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1"/>
        <w:rPr>
          <w:rFonts w:hint="eastAsia" w:ascii="微软雅黑" w:hAnsi="微软雅黑" w:eastAsia="微软雅黑" w:cs="微软雅黑"/>
          <w:sz w:val="36"/>
          <w:szCs w:val="24"/>
        </w:rPr>
      </w:pPr>
    </w:p>
    <w:p>
      <w:pPr>
        <w:spacing w:before="0" w:line="417" w:lineRule="auto"/>
        <w:ind w:left="2011" w:right="1291" w:hanging="720"/>
        <w:jc w:val="left"/>
        <w:rPr>
          <w:rFonts w:hint="eastAsia" w:ascii="微软雅黑" w:hAnsi="微软雅黑" w:eastAsia="微软雅黑" w:cs="微软雅黑"/>
          <w:sz w:val="36"/>
          <w:szCs w:val="28"/>
        </w:rPr>
      </w:pPr>
      <w:r>
        <w:rPr>
          <w:rFonts w:hint="eastAsia" w:ascii="微软雅黑" w:hAnsi="微软雅黑" w:eastAsia="微软雅黑" w:cs="微软雅黑"/>
          <w:b/>
          <w:color w:val="4AACC5"/>
          <w:sz w:val="36"/>
          <w:szCs w:val="28"/>
        </w:rPr>
        <w:t>8.4.2</w:t>
      </w:r>
      <w:bookmarkStart w:id="1512" w:name="8.4.2现有字典 d={‘a’:24，‘g’:52，‘i’:12，‘k’:33"/>
      <w:bookmarkEnd w:id="1512"/>
      <w:r>
        <w:rPr>
          <w:rFonts w:hint="eastAsia" w:ascii="微软雅黑" w:hAnsi="微软雅黑" w:eastAsia="微软雅黑" w:cs="微软雅黑"/>
          <w:b/>
          <w:color w:val="4AACC5"/>
          <w:spacing w:val="33"/>
          <w:sz w:val="36"/>
          <w:szCs w:val="28"/>
        </w:rPr>
        <w:t xml:space="preserve"> </w:t>
      </w:r>
      <w:bookmarkStart w:id="1513" w:name="_bookmark525"/>
      <w:bookmarkEnd w:id="1513"/>
      <w:r>
        <w:rPr>
          <w:rFonts w:hint="eastAsia" w:ascii="微软雅黑" w:hAnsi="微软雅黑" w:eastAsia="微软雅黑" w:cs="微软雅黑"/>
          <w:color w:val="4AACC5"/>
          <w:spacing w:val="4"/>
          <w:sz w:val="36"/>
          <w:szCs w:val="28"/>
        </w:rPr>
        <w:t xml:space="preserve">现有字典 </w:t>
      </w:r>
      <w:r>
        <w:rPr>
          <w:rFonts w:hint="eastAsia" w:ascii="微软雅黑" w:hAnsi="微软雅黑" w:eastAsia="微软雅黑" w:cs="微软雅黑"/>
          <w:b/>
          <w:color w:val="4AACC5"/>
          <w:sz w:val="36"/>
          <w:szCs w:val="28"/>
        </w:rPr>
        <w:t>d={‘a’:24</w:t>
      </w:r>
      <w:r>
        <w:rPr>
          <w:rFonts w:hint="eastAsia" w:ascii="微软雅黑" w:hAnsi="微软雅黑" w:eastAsia="微软雅黑" w:cs="微软雅黑"/>
          <w:color w:val="4AACC5"/>
          <w:sz w:val="36"/>
          <w:szCs w:val="28"/>
        </w:rPr>
        <w:t>，</w:t>
      </w:r>
      <w:r>
        <w:rPr>
          <w:rFonts w:hint="eastAsia" w:ascii="微软雅黑" w:hAnsi="微软雅黑" w:eastAsia="微软雅黑" w:cs="微软雅黑"/>
          <w:b/>
          <w:color w:val="4AACC5"/>
          <w:sz w:val="36"/>
          <w:szCs w:val="28"/>
        </w:rPr>
        <w:t>‘g’:52</w:t>
      </w:r>
      <w:r>
        <w:rPr>
          <w:rFonts w:hint="eastAsia" w:ascii="微软雅黑" w:hAnsi="微软雅黑" w:eastAsia="微软雅黑" w:cs="微软雅黑"/>
          <w:color w:val="4AACC5"/>
          <w:sz w:val="36"/>
          <w:szCs w:val="28"/>
        </w:rPr>
        <w:t>，</w:t>
      </w:r>
      <w:r>
        <w:rPr>
          <w:rFonts w:hint="eastAsia" w:ascii="微软雅黑" w:hAnsi="微软雅黑" w:eastAsia="微软雅黑" w:cs="微软雅黑"/>
          <w:b/>
          <w:color w:val="4AACC5"/>
          <w:sz w:val="36"/>
          <w:szCs w:val="28"/>
        </w:rPr>
        <w:t>‘i’:12</w:t>
      </w:r>
      <w:r>
        <w:rPr>
          <w:rFonts w:hint="eastAsia" w:ascii="微软雅黑" w:hAnsi="微软雅黑" w:eastAsia="微软雅黑" w:cs="微软雅黑"/>
          <w:color w:val="4AACC5"/>
          <w:sz w:val="36"/>
          <w:szCs w:val="28"/>
        </w:rPr>
        <w:t>，</w:t>
      </w:r>
      <w:r>
        <w:rPr>
          <w:rFonts w:hint="eastAsia" w:ascii="微软雅黑" w:hAnsi="微软雅黑" w:eastAsia="微软雅黑" w:cs="微软雅黑"/>
          <w:b/>
          <w:color w:val="4AACC5"/>
          <w:sz w:val="36"/>
          <w:szCs w:val="28"/>
        </w:rPr>
        <w:t>‘k’:33}</w:t>
      </w:r>
      <w:r>
        <w:rPr>
          <w:rFonts w:hint="eastAsia" w:ascii="微软雅黑" w:hAnsi="微软雅黑" w:eastAsia="微软雅黑" w:cs="微软雅黑"/>
          <w:color w:val="4AACC5"/>
          <w:spacing w:val="2"/>
          <w:sz w:val="36"/>
          <w:szCs w:val="28"/>
        </w:rPr>
        <w:t xml:space="preserve">请按字典中的 </w:t>
      </w:r>
      <w:r>
        <w:rPr>
          <w:rFonts w:hint="eastAsia" w:ascii="微软雅黑" w:hAnsi="微软雅黑" w:eastAsia="微软雅黑" w:cs="微软雅黑"/>
          <w:b/>
          <w:color w:val="4AACC5"/>
          <w:sz w:val="36"/>
          <w:szCs w:val="28"/>
        </w:rPr>
        <w:t>value</w:t>
      </w:r>
      <w:r>
        <w:rPr>
          <w:rFonts w:hint="eastAsia" w:ascii="微软雅黑" w:hAnsi="微软雅黑" w:eastAsia="微软雅黑" w:cs="微软雅黑"/>
          <w:b/>
          <w:color w:val="4AACC5"/>
          <w:spacing w:val="28"/>
          <w:sz w:val="36"/>
          <w:szCs w:val="28"/>
        </w:rPr>
        <w:t xml:space="preserve"> </w:t>
      </w:r>
      <w:r>
        <w:rPr>
          <w:rFonts w:hint="eastAsia" w:ascii="微软雅黑" w:hAnsi="微软雅黑" w:eastAsia="微软雅黑" w:cs="微软雅黑"/>
          <w:color w:val="4AACC5"/>
          <w:sz w:val="36"/>
          <w:szCs w:val="28"/>
        </w:rPr>
        <w:t>值进行排序？</w:t>
      </w:r>
    </w:p>
    <w:p>
      <w:pPr>
        <w:pStyle w:val="9"/>
        <w:spacing w:before="27"/>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sorted(d.items()，key</w:t>
      </w:r>
      <w:r>
        <w:rPr>
          <w:rFonts w:hint="eastAsia" w:ascii="微软雅黑" w:hAnsi="微软雅黑" w:eastAsia="微软雅黑" w:cs="微软雅黑"/>
          <w:spacing w:val="-3"/>
          <w:sz w:val="24"/>
          <w:szCs w:val="24"/>
        </w:rPr>
        <w:t xml:space="preserve"> = </w:t>
      </w:r>
      <w:r>
        <w:rPr>
          <w:rFonts w:hint="eastAsia" w:ascii="微软雅黑" w:hAnsi="微软雅黑" w:eastAsia="微软雅黑" w:cs="微软雅黑"/>
          <w:sz w:val="24"/>
          <w:szCs w:val="24"/>
        </w:rPr>
        <w:t>lambda</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x:x[1</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w:t>
      </w:r>
    </w:p>
    <w:p>
      <w:pPr>
        <w:pStyle w:val="9"/>
        <w:spacing w:before="2"/>
        <w:rPr>
          <w:rFonts w:hint="eastAsia" w:ascii="微软雅黑" w:hAnsi="微软雅黑" w:eastAsia="微软雅黑" w:cs="微软雅黑"/>
          <w:sz w:val="40"/>
          <w:szCs w:val="24"/>
        </w:rPr>
      </w:pPr>
    </w:p>
    <w:p>
      <w:pPr>
        <w:pStyle w:val="18"/>
        <w:numPr>
          <w:ilvl w:val="2"/>
          <w:numId w:val="220"/>
        </w:numPr>
        <w:tabs>
          <w:tab w:val="left" w:pos="2012"/>
        </w:tabs>
        <w:spacing w:before="0" w:after="0" w:line="240" w:lineRule="auto"/>
        <w:ind w:left="2011" w:right="0" w:hanging="721"/>
        <w:jc w:val="left"/>
        <w:rPr>
          <w:rFonts w:hint="eastAsia" w:ascii="微软雅黑" w:hAnsi="微软雅黑" w:eastAsia="微软雅黑" w:cs="微软雅黑"/>
          <w:sz w:val="36"/>
          <w:szCs w:val="28"/>
        </w:rPr>
      </w:pPr>
      <w:bookmarkStart w:id="1514" w:name="_bookmark526"/>
      <w:bookmarkEnd w:id="1514"/>
      <w:bookmarkStart w:id="1515" w:name="_bookmark526"/>
      <w:bookmarkEnd w:id="1515"/>
      <w:bookmarkStart w:id="1516" w:name="8.4.3说一下字典和 json 的区别？"/>
      <w:bookmarkEnd w:id="1516"/>
      <w:r>
        <w:rPr>
          <w:rFonts w:hint="eastAsia" w:ascii="微软雅黑" w:hAnsi="微软雅黑" w:eastAsia="微软雅黑" w:cs="微软雅黑"/>
          <w:color w:val="4AACC5"/>
          <w:sz w:val="36"/>
          <w:szCs w:val="28"/>
        </w:rPr>
        <w:t xml:space="preserve">说一下字典和 </w:t>
      </w:r>
      <w:r>
        <w:rPr>
          <w:rFonts w:hint="eastAsia" w:ascii="微软雅黑" w:hAnsi="微软雅黑" w:eastAsia="微软雅黑" w:cs="微软雅黑"/>
          <w:b/>
          <w:color w:val="4AACC5"/>
          <w:sz w:val="36"/>
          <w:szCs w:val="28"/>
        </w:rPr>
        <w:t>json</w:t>
      </w:r>
      <w:r>
        <w:rPr>
          <w:rFonts w:hint="eastAsia" w:ascii="微软雅黑" w:hAnsi="微软雅黑" w:eastAsia="微软雅黑" w:cs="微软雅黑"/>
          <w:b/>
          <w:color w:val="4AACC5"/>
          <w:spacing w:val="77"/>
          <w:sz w:val="36"/>
          <w:szCs w:val="28"/>
        </w:rPr>
        <w:t xml:space="preserve"> </w:t>
      </w:r>
      <w:r>
        <w:rPr>
          <w:rFonts w:hint="eastAsia" w:ascii="微软雅黑" w:hAnsi="微软雅黑" w:eastAsia="微软雅黑" w:cs="微软雅黑"/>
          <w:color w:val="4AACC5"/>
          <w:sz w:val="36"/>
          <w:szCs w:val="28"/>
        </w:rPr>
        <w:t>的区别？</w:t>
      </w:r>
    </w:p>
    <w:p>
      <w:pPr>
        <w:pStyle w:val="9"/>
        <w:spacing w:before="10"/>
        <w:rPr>
          <w:rFonts w:hint="eastAsia" w:ascii="微软雅黑" w:hAnsi="微软雅黑" w:eastAsia="微软雅黑" w:cs="微软雅黑"/>
          <w:sz w:val="28"/>
          <w:szCs w:val="24"/>
        </w:rPr>
      </w:pPr>
    </w:p>
    <w:p>
      <w:pPr>
        <w:pStyle w:val="9"/>
        <w:tabs>
          <w:tab w:val="left" w:pos="9052"/>
          <w:tab w:val="left" w:pos="10403"/>
        </w:tabs>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字典是一种数据结构，json</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是一种数据的表现形式</w:t>
      </w:r>
      <w:r>
        <w:rPr>
          <w:rFonts w:hint="eastAsia" w:ascii="微软雅黑" w:hAnsi="微软雅黑" w:eastAsia="微软雅黑" w:cs="微软雅黑"/>
          <w:spacing w:val="-53"/>
          <w:sz w:val="24"/>
          <w:szCs w:val="24"/>
        </w:rPr>
        <w:t>，</w:t>
      </w:r>
      <w:r>
        <w:rPr>
          <w:rFonts w:hint="eastAsia" w:ascii="微软雅黑" w:hAnsi="微软雅黑" w:eastAsia="微软雅黑" w:cs="微软雅黑"/>
          <w:sz w:val="24"/>
          <w:szCs w:val="24"/>
        </w:rPr>
        <w:t>字典的</w:t>
      </w:r>
      <w:r>
        <w:rPr>
          <w:rFonts w:hint="eastAsia" w:ascii="微软雅黑" w:hAnsi="微软雅黑" w:eastAsia="微软雅黑" w:cs="微软雅黑"/>
          <w:spacing w:val="-13"/>
          <w:sz w:val="24"/>
          <w:szCs w:val="24"/>
        </w:rPr>
        <w:t xml:space="preserve"> </w:t>
      </w:r>
      <w:r>
        <w:rPr>
          <w:rFonts w:hint="eastAsia" w:ascii="微软雅黑" w:hAnsi="微软雅黑" w:eastAsia="微软雅黑" w:cs="微软雅黑"/>
          <w:sz w:val="24"/>
          <w:szCs w:val="24"/>
        </w:rPr>
        <w:t>key</w:t>
      </w:r>
      <w:r>
        <w:rPr>
          <w:rFonts w:hint="eastAsia" w:ascii="微软雅黑" w:hAnsi="微软雅黑" w:eastAsia="微软雅黑" w:cs="微软雅黑"/>
          <w:spacing w:val="46"/>
          <w:sz w:val="24"/>
          <w:szCs w:val="24"/>
        </w:rPr>
        <w:t xml:space="preserve"> </w:t>
      </w:r>
      <w:r>
        <w:rPr>
          <w:rFonts w:hint="eastAsia" w:ascii="微软雅黑" w:hAnsi="微软雅黑" w:eastAsia="微软雅黑" w:cs="微软雅黑"/>
          <w:sz w:val="24"/>
          <w:szCs w:val="24"/>
        </w:rPr>
        <w:t>值只要是能</w:t>
      </w:r>
      <w:r>
        <w:rPr>
          <w:rFonts w:hint="eastAsia" w:ascii="微软雅黑" w:hAnsi="微软雅黑" w:eastAsia="微软雅黑" w:cs="微软雅黑"/>
          <w:spacing w:val="80"/>
          <w:sz w:val="24"/>
          <w:szCs w:val="24"/>
        </w:rPr>
        <w:t xml:space="preserve"> </w:t>
      </w:r>
      <w:r>
        <w:rPr>
          <w:rFonts w:hint="eastAsia" w:ascii="微软雅黑" w:hAnsi="微软雅黑" w:eastAsia="微软雅黑" w:cs="微软雅黑"/>
          <w:sz w:val="24"/>
          <w:szCs w:val="24"/>
        </w:rPr>
        <w:t>hash</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的就行，json</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的</w:t>
      </w:r>
    </w:p>
    <w:p>
      <w:pPr>
        <w:spacing w:after="0"/>
        <w:rPr>
          <w:rFonts w:hint="eastAsia" w:ascii="微软雅黑" w:hAnsi="微软雅黑" w:eastAsia="微软雅黑" w:cs="微软雅黑"/>
          <w:sz w:val="28"/>
          <w:szCs w:val="28"/>
        </w:rPr>
        <w:sectPr>
          <w:pgSz w:w="11910" w:h="16840"/>
          <w:pgMar w:top="1200" w:right="0" w:bottom="680" w:left="0" w:header="0" w:footer="406" w:gutter="0"/>
          <w:cols w:space="720" w:num="1"/>
        </w:sectPr>
      </w:pPr>
    </w:p>
    <w:p>
      <w:pPr>
        <w:pStyle w:val="9"/>
        <w:spacing w:before="4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必须是字符串。</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8"/>
        <w:rPr>
          <w:rFonts w:hint="eastAsia" w:ascii="微软雅黑" w:hAnsi="微软雅黑" w:eastAsia="微软雅黑" w:cs="微软雅黑"/>
          <w:sz w:val="36"/>
          <w:szCs w:val="24"/>
        </w:rPr>
      </w:pPr>
    </w:p>
    <w:p>
      <w:pPr>
        <w:pStyle w:val="6"/>
        <w:numPr>
          <w:ilvl w:val="2"/>
          <w:numId w:val="220"/>
        </w:numPr>
        <w:tabs>
          <w:tab w:val="left" w:pos="2012"/>
        </w:tabs>
        <w:spacing w:before="1" w:after="0" w:line="240" w:lineRule="auto"/>
        <w:ind w:left="2011" w:right="0" w:hanging="721"/>
        <w:jc w:val="left"/>
        <w:rPr>
          <w:rFonts w:hint="eastAsia" w:ascii="微软雅黑" w:hAnsi="微软雅黑" w:eastAsia="微软雅黑" w:cs="微软雅黑"/>
          <w:sz w:val="36"/>
          <w:szCs w:val="36"/>
        </w:rPr>
      </w:pPr>
      <w:bookmarkStart w:id="1517" w:name="_bookmark527"/>
      <w:bookmarkEnd w:id="1517"/>
      <w:bookmarkStart w:id="1518" w:name="_bookmark527"/>
      <w:bookmarkEnd w:id="1518"/>
      <w:bookmarkStart w:id="1519" w:name="8.4.4什么是可变、不可变类型？"/>
      <w:bookmarkEnd w:id="1519"/>
      <w:r>
        <w:rPr>
          <w:rFonts w:hint="eastAsia" w:ascii="微软雅黑" w:hAnsi="微软雅黑" w:eastAsia="微软雅黑" w:cs="微软雅黑"/>
          <w:color w:val="4AACC5"/>
          <w:sz w:val="36"/>
          <w:szCs w:val="36"/>
        </w:rPr>
        <w:t>什么是可变、不可变类型？</w:t>
      </w:r>
    </w:p>
    <w:p>
      <w:pPr>
        <w:pStyle w:val="9"/>
        <w:spacing w:before="10"/>
        <w:rPr>
          <w:rFonts w:hint="eastAsia" w:ascii="微软雅黑" w:hAnsi="微软雅黑" w:eastAsia="微软雅黑" w:cs="微软雅黑"/>
          <w:sz w:val="28"/>
          <w:szCs w:val="24"/>
        </w:rPr>
      </w:pPr>
    </w:p>
    <w:p>
      <w:pPr>
        <w:pStyle w:val="9"/>
        <w:spacing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可变不可变指的是内存中的值是否可以被改变，不可变类型指的是对象所在内存块里面的值不可以改</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变，有数值、字符串、元组；可变类型则是可以改变，主要有列表、字典。</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6"/>
        <w:numPr>
          <w:ilvl w:val="2"/>
          <w:numId w:val="220"/>
        </w:numPr>
        <w:tabs>
          <w:tab w:val="left" w:pos="2012"/>
        </w:tabs>
        <w:spacing w:before="168" w:after="0" w:line="240" w:lineRule="auto"/>
        <w:ind w:left="2011" w:right="0" w:hanging="721"/>
        <w:jc w:val="left"/>
        <w:rPr>
          <w:rFonts w:hint="eastAsia" w:ascii="微软雅黑" w:hAnsi="微软雅黑" w:eastAsia="微软雅黑" w:cs="微软雅黑"/>
          <w:sz w:val="36"/>
          <w:szCs w:val="36"/>
        </w:rPr>
      </w:pPr>
      <w:bookmarkStart w:id="1520" w:name="_bookmark528"/>
      <w:bookmarkEnd w:id="1520"/>
      <w:bookmarkStart w:id="1521" w:name="8.4.5存入字典里的数据有没有先后排序？"/>
      <w:bookmarkEnd w:id="1521"/>
      <w:bookmarkStart w:id="1522" w:name="_bookmark528"/>
      <w:bookmarkEnd w:id="1522"/>
      <w:r>
        <w:rPr>
          <w:rFonts w:hint="eastAsia" w:ascii="微软雅黑" w:hAnsi="微软雅黑" w:eastAsia="微软雅黑" w:cs="微软雅黑"/>
          <w:color w:val="4AACC5"/>
          <w:sz w:val="36"/>
          <w:szCs w:val="36"/>
        </w:rPr>
        <w:t>存入字典里的数据有没有先后排序？</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xml:space="preserve">存入的数据不会自动排序，可以使用 </w:t>
      </w:r>
      <w:r>
        <w:rPr>
          <w:rFonts w:hint="eastAsia" w:ascii="微软雅黑" w:hAnsi="微软雅黑" w:eastAsia="微软雅黑" w:cs="微软雅黑"/>
          <w:sz w:val="24"/>
          <w:szCs w:val="24"/>
        </w:rPr>
        <w:t>sort</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函数对字典进行排序。</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9"/>
        <w:rPr>
          <w:rFonts w:hint="eastAsia" w:ascii="微软雅黑" w:hAnsi="微软雅黑" w:eastAsia="微软雅黑" w:cs="微软雅黑"/>
          <w:sz w:val="32"/>
          <w:szCs w:val="24"/>
        </w:rPr>
      </w:pPr>
    </w:p>
    <w:p>
      <w:pPr>
        <w:pStyle w:val="6"/>
        <w:numPr>
          <w:ilvl w:val="2"/>
          <w:numId w:val="220"/>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1523" w:name="_bookmark529"/>
      <w:bookmarkEnd w:id="1523"/>
      <w:bookmarkStart w:id="1524" w:name="8.4.6字典推导式？"/>
      <w:bookmarkEnd w:id="1524"/>
      <w:bookmarkStart w:id="1525" w:name="_bookmark529"/>
      <w:bookmarkEnd w:id="1525"/>
      <w:r>
        <w:rPr>
          <w:rFonts w:hint="eastAsia" w:ascii="微软雅黑" w:hAnsi="微软雅黑" w:eastAsia="微软雅黑" w:cs="微软雅黑"/>
          <w:color w:val="4AACC5"/>
          <w:sz w:val="36"/>
          <w:szCs w:val="36"/>
        </w:rPr>
        <w:t>字典推导式？</w:t>
      </w:r>
    </w:p>
    <w:p>
      <w:pPr>
        <w:pStyle w:val="9"/>
        <w:spacing w:before="5"/>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d</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{key:</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value</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for</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z w:val="24"/>
          <w:szCs w:val="24"/>
        </w:rPr>
        <w:t>(key,</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value)</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in</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iterable}</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spacing w:before="153"/>
        <w:ind w:left="1291" w:right="0" w:firstLine="0"/>
        <w:jc w:val="left"/>
        <w:rPr>
          <w:rFonts w:hint="eastAsia" w:ascii="微软雅黑" w:hAnsi="微软雅黑" w:eastAsia="微软雅黑" w:cs="微软雅黑"/>
          <w:b/>
          <w:sz w:val="36"/>
          <w:szCs w:val="28"/>
        </w:rPr>
      </w:pPr>
      <w:r>
        <w:rPr>
          <w:rFonts w:hint="eastAsia" w:ascii="微软雅黑" w:hAnsi="微软雅黑" w:eastAsia="微软雅黑" w:cs="微软雅黑"/>
          <w:b/>
          <w:color w:val="4AACC5"/>
          <w:spacing w:val="-1"/>
          <w:sz w:val="36"/>
          <w:szCs w:val="28"/>
        </w:rPr>
        <w:t>8.4.7</w:t>
      </w:r>
      <w:bookmarkStart w:id="1526" w:name="8.4.7现有字典 d={‘a’:24，’g’:52，’l’:12，’k’:33"/>
      <w:bookmarkEnd w:id="1526"/>
      <w:r>
        <w:rPr>
          <w:rFonts w:hint="eastAsia" w:ascii="微软雅黑" w:hAnsi="微软雅黑" w:eastAsia="微软雅黑" w:cs="微软雅黑"/>
          <w:b/>
          <w:color w:val="4AACC5"/>
          <w:spacing w:val="31"/>
          <w:sz w:val="36"/>
          <w:szCs w:val="28"/>
        </w:rPr>
        <w:t xml:space="preserve"> </w:t>
      </w:r>
      <w:bookmarkStart w:id="1527" w:name="_bookmark530"/>
      <w:bookmarkEnd w:id="1527"/>
      <w:r>
        <w:rPr>
          <w:rFonts w:hint="eastAsia" w:ascii="微软雅黑" w:hAnsi="微软雅黑" w:eastAsia="微软雅黑" w:cs="微软雅黑"/>
          <w:color w:val="4AACC5"/>
          <w:spacing w:val="1"/>
          <w:sz w:val="36"/>
          <w:szCs w:val="28"/>
        </w:rPr>
        <w:t xml:space="preserve">现有字典 </w:t>
      </w:r>
      <w:r>
        <w:rPr>
          <w:rFonts w:hint="eastAsia" w:ascii="微软雅黑" w:hAnsi="微软雅黑" w:eastAsia="微软雅黑" w:cs="微软雅黑"/>
          <w:b/>
          <w:color w:val="4AACC5"/>
          <w:spacing w:val="-25"/>
          <w:sz w:val="36"/>
          <w:szCs w:val="28"/>
        </w:rPr>
        <w:t>d={</w:t>
      </w:r>
      <w:r>
        <w:rPr>
          <w:rFonts w:hint="eastAsia" w:ascii="微软雅黑" w:hAnsi="微软雅黑" w:eastAsia="微软雅黑" w:cs="微软雅黑"/>
          <w:color w:val="4AACC5"/>
          <w:spacing w:val="-25"/>
          <w:sz w:val="36"/>
          <w:szCs w:val="28"/>
        </w:rPr>
        <w:t>‘</w:t>
      </w:r>
      <w:r>
        <w:rPr>
          <w:rFonts w:hint="eastAsia" w:ascii="微软雅黑" w:hAnsi="微软雅黑" w:eastAsia="微软雅黑" w:cs="微软雅黑"/>
          <w:b/>
          <w:color w:val="4AACC5"/>
          <w:spacing w:val="-25"/>
          <w:sz w:val="36"/>
          <w:szCs w:val="28"/>
        </w:rPr>
        <w:t>a</w:t>
      </w:r>
      <w:r>
        <w:rPr>
          <w:rFonts w:hint="eastAsia" w:ascii="微软雅黑" w:hAnsi="微软雅黑" w:eastAsia="微软雅黑" w:cs="微软雅黑"/>
          <w:color w:val="4AACC5"/>
          <w:spacing w:val="-25"/>
          <w:sz w:val="36"/>
          <w:szCs w:val="28"/>
        </w:rPr>
        <w:t>’</w:t>
      </w:r>
      <w:r>
        <w:rPr>
          <w:rFonts w:hint="eastAsia" w:ascii="微软雅黑" w:hAnsi="微软雅黑" w:eastAsia="微软雅黑" w:cs="微软雅黑"/>
          <w:b/>
          <w:color w:val="4AACC5"/>
          <w:spacing w:val="-25"/>
          <w:sz w:val="36"/>
          <w:szCs w:val="28"/>
        </w:rPr>
        <w:t>:24</w:t>
      </w:r>
      <w:r>
        <w:rPr>
          <w:rFonts w:hint="eastAsia" w:ascii="微软雅黑" w:hAnsi="微软雅黑" w:eastAsia="微软雅黑" w:cs="微软雅黑"/>
          <w:color w:val="4AACC5"/>
          <w:spacing w:val="-25"/>
          <w:sz w:val="36"/>
          <w:szCs w:val="28"/>
        </w:rPr>
        <w:t>，’</w:t>
      </w:r>
      <w:r>
        <w:rPr>
          <w:rFonts w:hint="eastAsia" w:ascii="微软雅黑" w:hAnsi="微软雅黑" w:eastAsia="微软雅黑" w:cs="微软雅黑"/>
          <w:b/>
          <w:color w:val="4AACC5"/>
          <w:spacing w:val="-25"/>
          <w:sz w:val="36"/>
          <w:szCs w:val="28"/>
        </w:rPr>
        <w:t>g</w:t>
      </w:r>
      <w:r>
        <w:rPr>
          <w:rFonts w:hint="eastAsia" w:ascii="微软雅黑" w:hAnsi="微软雅黑" w:eastAsia="微软雅黑" w:cs="微软雅黑"/>
          <w:color w:val="4AACC5"/>
          <w:spacing w:val="-25"/>
          <w:sz w:val="36"/>
          <w:szCs w:val="28"/>
        </w:rPr>
        <w:t>’</w:t>
      </w:r>
      <w:r>
        <w:rPr>
          <w:rFonts w:hint="eastAsia" w:ascii="微软雅黑" w:hAnsi="微软雅黑" w:eastAsia="微软雅黑" w:cs="微软雅黑"/>
          <w:b/>
          <w:color w:val="4AACC5"/>
          <w:spacing w:val="-25"/>
          <w:sz w:val="36"/>
          <w:szCs w:val="28"/>
        </w:rPr>
        <w:t>:52</w:t>
      </w:r>
      <w:r>
        <w:rPr>
          <w:rFonts w:hint="eastAsia" w:ascii="微软雅黑" w:hAnsi="微软雅黑" w:eastAsia="微软雅黑" w:cs="微软雅黑"/>
          <w:color w:val="4AACC5"/>
          <w:spacing w:val="-25"/>
          <w:sz w:val="36"/>
          <w:szCs w:val="28"/>
        </w:rPr>
        <w:t>，’</w:t>
      </w:r>
      <w:r>
        <w:rPr>
          <w:rFonts w:hint="eastAsia" w:ascii="微软雅黑" w:hAnsi="微软雅黑" w:eastAsia="微软雅黑" w:cs="微软雅黑"/>
          <w:b/>
          <w:color w:val="4AACC5"/>
          <w:spacing w:val="-25"/>
          <w:sz w:val="36"/>
          <w:szCs w:val="28"/>
        </w:rPr>
        <w:t>l</w:t>
      </w:r>
      <w:r>
        <w:rPr>
          <w:rFonts w:hint="eastAsia" w:ascii="微软雅黑" w:hAnsi="微软雅黑" w:eastAsia="微软雅黑" w:cs="微软雅黑"/>
          <w:color w:val="4AACC5"/>
          <w:spacing w:val="-25"/>
          <w:sz w:val="36"/>
          <w:szCs w:val="28"/>
        </w:rPr>
        <w:t>’</w:t>
      </w:r>
      <w:r>
        <w:rPr>
          <w:rFonts w:hint="eastAsia" w:ascii="微软雅黑" w:hAnsi="微软雅黑" w:eastAsia="微软雅黑" w:cs="微软雅黑"/>
          <w:b/>
          <w:color w:val="4AACC5"/>
          <w:spacing w:val="-25"/>
          <w:sz w:val="36"/>
          <w:szCs w:val="28"/>
        </w:rPr>
        <w:t>:12</w:t>
      </w:r>
      <w:r>
        <w:rPr>
          <w:rFonts w:hint="eastAsia" w:ascii="微软雅黑" w:hAnsi="微软雅黑" w:eastAsia="微软雅黑" w:cs="微软雅黑"/>
          <w:color w:val="4AACC5"/>
          <w:spacing w:val="-25"/>
          <w:sz w:val="36"/>
          <w:szCs w:val="28"/>
        </w:rPr>
        <w:t>，’</w:t>
      </w:r>
      <w:r>
        <w:rPr>
          <w:rFonts w:hint="eastAsia" w:ascii="微软雅黑" w:hAnsi="微软雅黑" w:eastAsia="微软雅黑" w:cs="微软雅黑"/>
          <w:b/>
          <w:color w:val="4AACC5"/>
          <w:spacing w:val="-25"/>
          <w:sz w:val="36"/>
          <w:szCs w:val="28"/>
        </w:rPr>
        <w:t>k</w:t>
      </w:r>
      <w:r>
        <w:rPr>
          <w:rFonts w:hint="eastAsia" w:ascii="微软雅黑" w:hAnsi="微软雅黑" w:eastAsia="微软雅黑" w:cs="微软雅黑"/>
          <w:color w:val="4AACC5"/>
          <w:spacing w:val="-25"/>
          <w:sz w:val="36"/>
          <w:szCs w:val="28"/>
        </w:rPr>
        <w:t>’</w:t>
      </w:r>
      <w:r>
        <w:rPr>
          <w:rFonts w:hint="eastAsia" w:ascii="微软雅黑" w:hAnsi="微软雅黑" w:eastAsia="微软雅黑" w:cs="微软雅黑"/>
          <w:b/>
          <w:color w:val="4AACC5"/>
          <w:spacing w:val="-25"/>
          <w:sz w:val="36"/>
          <w:szCs w:val="28"/>
        </w:rPr>
        <w:t>:33}</w:t>
      </w:r>
      <w:r>
        <w:rPr>
          <w:rFonts w:hint="eastAsia" w:ascii="微软雅黑" w:hAnsi="微软雅黑" w:eastAsia="微软雅黑" w:cs="微软雅黑"/>
          <w:color w:val="4AACC5"/>
          <w:sz w:val="36"/>
          <w:szCs w:val="28"/>
        </w:rPr>
        <w:t xml:space="preserve">请按字 典中的 </w:t>
      </w:r>
      <w:r>
        <w:rPr>
          <w:rFonts w:hint="eastAsia" w:ascii="微软雅黑" w:hAnsi="微软雅黑" w:eastAsia="微软雅黑" w:cs="微软雅黑"/>
          <w:b/>
          <w:color w:val="4AACC5"/>
          <w:spacing w:val="-2"/>
          <w:sz w:val="36"/>
          <w:szCs w:val="28"/>
        </w:rPr>
        <w:t>value</w:t>
      </w:r>
    </w:p>
    <w:p>
      <w:pPr>
        <w:pStyle w:val="6"/>
        <w:spacing w:before="265"/>
        <w:ind w:firstLine="0"/>
        <w:rPr>
          <w:rFonts w:hint="eastAsia" w:ascii="微软雅黑" w:hAnsi="微软雅黑" w:eastAsia="微软雅黑" w:cs="微软雅黑"/>
          <w:sz w:val="36"/>
          <w:szCs w:val="36"/>
        </w:rPr>
      </w:pPr>
      <w:r>
        <w:rPr>
          <w:rFonts w:hint="eastAsia" w:ascii="微软雅黑" w:hAnsi="微软雅黑" w:eastAsia="微软雅黑" w:cs="微软雅黑"/>
          <w:color w:val="4AACC5"/>
          <w:sz w:val="36"/>
          <w:szCs w:val="36"/>
        </w:rPr>
        <w:t>值进行排序？</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sorted(d.items()，key</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lambda</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x:x[1])</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4"/>
        <w:numPr>
          <w:ilvl w:val="1"/>
          <w:numId w:val="210"/>
        </w:numPr>
        <w:tabs>
          <w:tab w:val="left" w:pos="1868"/>
        </w:tabs>
        <w:spacing w:before="144" w:after="0" w:line="240" w:lineRule="auto"/>
        <w:ind w:left="1867" w:right="0" w:hanging="577"/>
        <w:jc w:val="left"/>
        <w:rPr>
          <w:rFonts w:hint="eastAsia" w:ascii="微软雅黑" w:hAnsi="微软雅黑" w:eastAsia="微软雅黑" w:cs="微软雅黑"/>
          <w:sz w:val="36"/>
          <w:szCs w:val="36"/>
        </w:rPr>
      </w:pPr>
      <w:bookmarkStart w:id="1528" w:name="_bookmark531"/>
      <w:bookmarkEnd w:id="1528"/>
      <w:bookmarkStart w:id="1529" w:name="8.5字符串"/>
      <w:bookmarkEnd w:id="1529"/>
      <w:bookmarkStart w:id="1530" w:name="_bookmark531"/>
      <w:bookmarkEnd w:id="1530"/>
      <w:r>
        <w:rPr>
          <w:rFonts w:hint="eastAsia" w:ascii="微软雅黑" w:hAnsi="微软雅黑" w:eastAsia="微软雅黑" w:cs="微软雅黑"/>
          <w:color w:val="1F487C"/>
          <w:sz w:val="36"/>
          <w:szCs w:val="36"/>
        </w:rPr>
        <w:t>字符串</w:t>
      </w:r>
    </w:p>
    <w:p>
      <w:pPr>
        <w:pStyle w:val="9"/>
        <w:spacing w:before="11"/>
        <w:rPr>
          <w:rFonts w:hint="eastAsia" w:ascii="微软雅黑" w:hAnsi="微软雅黑" w:eastAsia="微软雅黑" w:cs="微软雅黑"/>
          <w:sz w:val="44"/>
          <w:szCs w:val="24"/>
        </w:rPr>
      </w:pPr>
    </w:p>
    <w:p>
      <w:pPr>
        <w:pStyle w:val="18"/>
        <w:numPr>
          <w:ilvl w:val="2"/>
          <w:numId w:val="210"/>
        </w:numPr>
        <w:tabs>
          <w:tab w:val="left" w:pos="2012"/>
        </w:tabs>
        <w:spacing w:before="1" w:after="0" w:line="240" w:lineRule="auto"/>
        <w:ind w:left="2011" w:right="0" w:hanging="721"/>
        <w:jc w:val="left"/>
        <w:rPr>
          <w:rFonts w:hint="eastAsia" w:ascii="微软雅黑" w:hAnsi="微软雅黑" w:eastAsia="微软雅黑" w:cs="微软雅黑"/>
          <w:color w:val="4AACC5"/>
          <w:sz w:val="36"/>
          <w:szCs w:val="28"/>
        </w:rPr>
      </w:pPr>
      <w:bookmarkStart w:id="1531" w:name="_bookmark532"/>
      <w:bookmarkEnd w:id="1531"/>
      <w:bookmarkStart w:id="1532" w:name="8.5.1什么是Python字符串"/>
      <w:bookmarkEnd w:id="1532"/>
      <w:bookmarkStart w:id="1533" w:name="_bookmark532"/>
      <w:bookmarkEnd w:id="1533"/>
      <w:r>
        <w:rPr>
          <w:rFonts w:hint="eastAsia" w:ascii="微软雅黑" w:hAnsi="微软雅黑" w:eastAsia="微软雅黑" w:cs="微软雅黑"/>
          <w:color w:val="4AACC5"/>
          <w:spacing w:val="-17"/>
          <w:sz w:val="36"/>
          <w:szCs w:val="28"/>
        </w:rPr>
        <w:t xml:space="preserve">什么是 </w:t>
      </w:r>
      <w:r>
        <w:rPr>
          <w:rFonts w:hint="eastAsia" w:ascii="微软雅黑" w:hAnsi="微软雅黑" w:eastAsia="微软雅黑" w:cs="微软雅黑"/>
          <w:b/>
          <w:color w:val="4AACC5"/>
          <w:sz w:val="36"/>
          <w:szCs w:val="28"/>
        </w:rPr>
        <w:t>Python</w:t>
      </w:r>
      <w:r>
        <w:rPr>
          <w:rFonts w:hint="eastAsia" w:ascii="微软雅黑" w:hAnsi="微软雅黑" w:eastAsia="微软雅黑" w:cs="微软雅黑"/>
          <w:b/>
          <w:color w:val="4AACC5"/>
          <w:spacing w:val="6"/>
          <w:sz w:val="36"/>
          <w:szCs w:val="28"/>
        </w:rPr>
        <w:t xml:space="preserve"> </w:t>
      </w:r>
      <w:r>
        <w:rPr>
          <w:rFonts w:hint="eastAsia" w:ascii="微软雅黑" w:hAnsi="微软雅黑" w:eastAsia="微软雅黑" w:cs="微软雅黑"/>
          <w:color w:val="4AACC5"/>
          <w:sz w:val="36"/>
          <w:szCs w:val="28"/>
        </w:rPr>
        <w:t>字符串</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str:</w:t>
      </w:r>
      <w:r>
        <w:rPr>
          <w:rFonts w:hint="eastAsia" w:ascii="微软雅黑" w:hAnsi="微软雅黑" w:eastAsia="微软雅黑" w:cs="微软雅黑"/>
          <w:spacing w:val="-3"/>
          <w:sz w:val="24"/>
          <w:szCs w:val="24"/>
        </w:rPr>
        <w:t xml:space="preserve">字符串是 </w:t>
      </w:r>
      <w:r>
        <w:rPr>
          <w:rFonts w:hint="eastAsia" w:ascii="微软雅黑" w:hAnsi="微软雅黑" w:eastAsia="微软雅黑" w:cs="微软雅黑"/>
          <w:sz w:val="24"/>
          <w:szCs w:val="24"/>
        </w:rPr>
        <w:t>Python</w:t>
      </w:r>
      <w:r>
        <w:rPr>
          <w:rFonts w:hint="eastAsia" w:ascii="微软雅黑" w:hAnsi="微软雅黑" w:eastAsia="微软雅黑" w:cs="微软雅黑"/>
          <w:spacing w:val="48"/>
          <w:sz w:val="24"/>
          <w:szCs w:val="24"/>
        </w:rPr>
        <w:t xml:space="preserve"> </w:t>
      </w:r>
      <w:r>
        <w:rPr>
          <w:rFonts w:hint="eastAsia" w:ascii="微软雅黑" w:hAnsi="微软雅黑" w:eastAsia="微软雅黑" w:cs="微软雅黑"/>
          <w:sz w:val="24"/>
          <w:szCs w:val="24"/>
        </w:rPr>
        <w:t>中最常用的数据类型。我们可以使用引号('或")来创建字符串。</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8"/>
        <w:rPr>
          <w:rFonts w:hint="eastAsia" w:ascii="微软雅黑" w:hAnsi="微软雅黑" w:eastAsia="微软雅黑" w:cs="微软雅黑"/>
          <w:sz w:val="32"/>
          <w:szCs w:val="24"/>
        </w:rPr>
      </w:pPr>
    </w:p>
    <w:p>
      <w:pPr>
        <w:pStyle w:val="18"/>
        <w:numPr>
          <w:ilvl w:val="2"/>
          <w:numId w:val="210"/>
        </w:numPr>
        <w:tabs>
          <w:tab w:val="left" w:pos="2012"/>
        </w:tabs>
        <w:spacing w:before="1" w:after="0" w:line="240" w:lineRule="auto"/>
        <w:ind w:left="2011" w:right="0" w:hanging="721"/>
        <w:jc w:val="left"/>
        <w:rPr>
          <w:rFonts w:hint="eastAsia" w:ascii="微软雅黑" w:hAnsi="微软雅黑" w:eastAsia="微软雅黑" w:cs="微软雅黑"/>
          <w:color w:val="4AACC5"/>
          <w:sz w:val="36"/>
          <w:szCs w:val="28"/>
        </w:rPr>
      </w:pPr>
      <w:bookmarkStart w:id="1534" w:name="_bookmark533"/>
      <w:bookmarkEnd w:id="1534"/>
      <w:bookmarkStart w:id="1535" w:name="8.5.2如何理解 Python 中字符串中的\字符？"/>
      <w:bookmarkEnd w:id="1535"/>
      <w:bookmarkStart w:id="1536" w:name="_bookmark533"/>
      <w:bookmarkEnd w:id="1536"/>
      <w:r>
        <w:rPr>
          <w:rFonts w:hint="eastAsia" w:ascii="微软雅黑" w:hAnsi="微软雅黑" w:eastAsia="微软雅黑" w:cs="微软雅黑"/>
          <w:color w:val="4AACC5"/>
          <w:sz w:val="36"/>
          <w:szCs w:val="28"/>
        </w:rPr>
        <w:t xml:space="preserve">如何理解 </w:t>
      </w:r>
      <w:r>
        <w:rPr>
          <w:rFonts w:hint="eastAsia" w:ascii="微软雅黑" w:hAnsi="微软雅黑" w:eastAsia="微软雅黑" w:cs="微软雅黑"/>
          <w:b/>
          <w:color w:val="4AACC5"/>
          <w:sz w:val="36"/>
          <w:szCs w:val="28"/>
        </w:rPr>
        <w:t>Python</w:t>
      </w:r>
      <w:r>
        <w:rPr>
          <w:rFonts w:hint="eastAsia" w:ascii="微软雅黑" w:hAnsi="微软雅黑" w:eastAsia="微软雅黑" w:cs="微软雅黑"/>
          <w:b/>
          <w:color w:val="4AACC5"/>
          <w:spacing w:val="77"/>
          <w:sz w:val="36"/>
          <w:szCs w:val="28"/>
        </w:rPr>
        <w:t xml:space="preserve"> </w:t>
      </w:r>
      <w:r>
        <w:rPr>
          <w:rFonts w:hint="eastAsia" w:ascii="微软雅黑" w:hAnsi="微软雅黑" w:eastAsia="微软雅黑" w:cs="微软雅黑"/>
          <w:color w:val="4AACC5"/>
          <w:sz w:val="36"/>
          <w:szCs w:val="28"/>
        </w:rPr>
        <w:t>中字符串中的</w:t>
      </w:r>
      <w:r>
        <w:rPr>
          <w:rFonts w:hint="eastAsia" w:ascii="微软雅黑" w:hAnsi="微软雅黑" w:eastAsia="微软雅黑" w:cs="微软雅黑"/>
          <w:b/>
          <w:color w:val="4AACC5"/>
          <w:sz w:val="36"/>
          <w:szCs w:val="28"/>
        </w:rPr>
        <w:t>¥</w:t>
      </w:r>
      <w:r>
        <w:rPr>
          <w:rFonts w:hint="eastAsia" w:ascii="微软雅黑" w:hAnsi="微软雅黑" w:eastAsia="微软雅黑" w:cs="微软雅黑"/>
          <w:color w:val="4AACC5"/>
          <w:sz w:val="36"/>
          <w:szCs w:val="28"/>
        </w:rPr>
        <w:t>字符？</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有三种不同的含义：</w:t>
      </w:r>
    </w:p>
    <w:p>
      <w:pPr>
        <w:pStyle w:val="9"/>
        <w:spacing w:before="6"/>
        <w:rPr>
          <w:rFonts w:hint="eastAsia" w:ascii="微软雅黑" w:hAnsi="微软雅黑" w:eastAsia="微软雅黑" w:cs="微软雅黑"/>
          <w:sz w:val="1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1、转义字符</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2、路径名中用来连接路径名</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3、编写太长代码手动软换行。</w:t>
      </w:r>
    </w:p>
    <w:p>
      <w:pPr>
        <w:spacing w:after="0"/>
        <w:rPr>
          <w:rFonts w:hint="eastAsia" w:ascii="微软雅黑" w:hAnsi="微软雅黑" w:eastAsia="微软雅黑" w:cs="微软雅黑"/>
          <w:sz w:val="28"/>
          <w:szCs w:val="28"/>
        </w:rPr>
        <w:sectPr>
          <w:pgSz w:w="11910" w:h="16840"/>
          <w:pgMar w:top="1260" w:right="0" w:bottom="680" w:left="0" w:header="0" w:footer="406" w:gutter="0"/>
          <w:cols w:space="720" w:num="1"/>
        </w:sectPr>
      </w:pPr>
    </w:p>
    <w:p>
      <w:pPr>
        <w:pStyle w:val="9"/>
        <w:spacing w:before="2"/>
        <w:rPr>
          <w:rFonts w:hint="eastAsia" w:ascii="微软雅黑" w:hAnsi="微软雅黑" w:eastAsia="微软雅黑" w:cs="微软雅黑"/>
          <w:sz w:val="32"/>
          <w:szCs w:val="24"/>
        </w:rPr>
      </w:pPr>
    </w:p>
    <w:p>
      <w:pPr>
        <w:pStyle w:val="18"/>
        <w:numPr>
          <w:ilvl w:val="2"/>
          <w:numId w:val="210"/>
        </w:numPr>
        <w:tabs>
          <w:tab w:val="left" w:pos="2012"/>
        </w:tabs>
        <w:spacing w:before="62" w:after="0" w:line="240" w:lineRule="auto"/>
        <w:ind w:left="2011" w:right="0" w:hanging="721"/>
        <w:jc w:val="left"/>
        <w:rPr>
          <w:rFonts w:hint="eastAsia" w:ascii="微软雅黑" w:hAnsi="微软雅黑" w:eastAsia="微软雅黑" w:cs="微软雅黑"/>
          <w:b/>
          <w:color w:val="4AACC5"/>
          <w:sz w:val="36"/>
          <w:szCs w:val="28"/>
        </w:rPr>
      </w:pPr>
      <w:bookmarkStart w:id="1537" w:name="_bookmark534"/>
      <w:bookmarkEnd w:id="1537"/>
      <w:bookmarkStart w:id="1538" w:name="8.5.3请反转字符串“aStr”?"/>
      <w:bookmarkEnd w:id="1538"/>
      <w:bookmarkStart w:id="1539" w:name="_bookmark534"/>
      <w:bookmarkEnd w:id="1539"/>
      <w:r>
        <w:rPr>
          <w:rFonts w:hint="eastAsia" w:ascii="微软雅黑" w:hAnsi="微软雅黑" w:eastAsia="微软雅黑" w:cs="微软雅黑"/>
          <w:color w:val="4AACC5"/>
          <w:sz w:val="36"/>
          <w:szCs w:val="28"/>
        </w:rPr>
        <w:t>请反转字符串“</w:t>
      </w:r>
      <w:r>
        <w:rPr>
          <w:rFonts w:hint="eastAsia" w:ascii="微软雅黑" w:hAnsi="微软雅黑" w:eastAsia="微软雅黑" w:cs="微软雅黑"/>
          <w:b/>
          <w:color w:val="4AACC5"/>
          <w:sz w:val="36"/>
          <w:szCs w:val="28"/>
        </w:rPr>
        <w:t>aStr</w:t>
      </w:r>
      <w:r>
        <w:rPr>
          <w:rFonts w:hint="eastAsia" w:ascii="微软雅黑" w:hAnsi="微软雅黑" w:eastAsia="微软雅黑" w:cs="微软雅黑"/>
          <w:color w:val="4AACC5"/>
          <w:sz w:val="36"/>
          <w:szCs w:val="28"/>
        </w:rPr>
        <w:t>”</w:t>
      </w:r>
      <w:r>
        <w:rPr>
          <w:rFonts w:hint="eastAsia" w:ascii="微软雅黑" w:hAnsi="微软雅黑" w:eastAsia="微软雅黑" w:cs="微软雅黑"/>
          <w:b/>
          <w:color w:val="4AACC5"/>
          <w:sz w:val="36"/>
          <w:szCs w:val="28"/>
        </w:rPr>
        <w:t>?</w:t>
      </w:r>
    </w:p>
    <w:p>
      <w:pPr>
        <w:pStyle w:val="9"/>
        <w:spacing w:before="7"/>
        <w:rPr>
          <w:rFonts w:hint="eastAsia" w:ascii="微软雅黑" w:hAnsi="微软雅黑" w:eastAsia="微软雅黑" w:cs="微软雅黑"/>
          <w:b/>
          <w:sz w:val="32"/>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print(‘aStr’[::-1])</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18"/>
        <w:numPr>
          <w:ilvl w:val="2"/>
          <w:numId w:val="210"/>
        </w:numPr>
        <w:tabs>
          <w:tab w:val="left" w:pos="2012"/>
        </w:tabs>
        <w:spacing w:before="152" w:after="0" w:line="240" w:lineRule="auto"/>
        <w:ind w:left="2011" w:right="0" w:hanging="721"/>
        <w:jc w:val="left"/>
        <w:rPr>
          <w:rFonts w:hint="eastAsia" w:ascii="微软雅黑" w:hAnsi="微软雅黑" w:eastAsia="微软雅黑" w:cs="微软雅黑"/>
          <w:color w:val="4AACC5"/>
          <w:sz w:val="36"/>
          <w:szCs w:val="28"/>
        </w:rPr>
      </w:pPr>
      <w:bookmarkStart w:id="1540" w:name="_bookmark535"/>
      <w:bookmarkEnd w:id="1540"/>
      <w:bookmarkStart w:id="1541" w:name="8.5.4请按 alist 中元素的 age 由大到小排序"/>
      <w:bookmarkEnd w:id="1541"/>
      <w:bookmarkStart w:id="1542" w:name="_bookmark535"/>
      <w:bookmarkEnd w:id="1542"/>
      <w:r>
        <w:rPr>
          <w:rFonts w:hint="eastAsia" w:ascii="微软雅黑" w:hAnsi="微软雅黑" w:eastAsia="微软雅黑" w:cs="微软雅黑"/>
          <w:color w:val="4AACC5"/>
          <w:sz w:val="36"/>
          <w:szCs w:val="28"/>
        </w:rPr>
        <w:t xml:space="preserve">请按 </w:t>
      </w:r>
      <w:r>
        <w:rPr>
          <w:rFonts w:hint="eastAsia" w:ascii="微软雅黑" w:hAnsi="微软雅黑" w:eastAsia="微软雅黑" w:cs="微软雅黑"/>
          <w:b/>
          <w:color w:val="4AACC5"/>
          <w:sz w:val="36"/>
          <w:szCs w:val="28"/>
        </w:rPr>
        <w:t>alist</w:t>
      </w:r>
      <w:r>
        <w:rPr>
          <w:rFonts w:hint="eastAsia" w:ascii="微软雅黑" w:hAnsi="微软雅黑" w:eastAsia="微软雅黑" w:cs="微软雅黑"/>
          <w:b/>
          <w:color w:val="4AACC5"/>
          <w:spacing w:val="74"/>
          <w:sz w:val="36"/>
          <w:szCs w:val="28"/>
        </w:rPr>
        <w:t xml:space="preserve"> </w:t>
      </w:r>
      <w:r>
        <w:rPr>
          <w:rFonts w:hint="eastAsia" w:ascii="微软雅黑" w:hAnsi="微软雅黑" w:eastAsia="微软雅黑" w:cs="微软雅黑"/>
          <w:color w:val="4AACC5"/>
          <w:sz w:val="36"/>
          <w:szCs w:val="28"/>
        </w:rPr>
        <w:t xml:space="preserve">中元素的 </w:t>
      </w:r>
      <w:r>
        <w:rPr>
          <w:rFonts w:hint="eastAsia" w:ascii="微软雅黑" w:hAnsi="微软雅黑" w:eastAsia="微软雅黑" w:cs="微软雅黑"/>
          <w:b/>
          <w:color w:val="4AACC5"/>
          <w:sz w:val="36"/>
          <w:szCs w:val="28"/>
        </w:rPr>
        <w:t>age</w:t>
      </w:r>
      <w:r>
        <w:rPr>
          <w:rFonts w:hint="eastAsia" w:ascii="微软雅黑" w:hAnsi="微软雅黑" w:eastAsia="微软雅黑" w:cs="微软雅黑"/>
          <w:b/>
          <w:color w:val="4AACC5"/>
          <w:spacing w:val="75"/>
          <w:sz w:val="36"/>
          <w:szCs w:val="28"/>
        </w:rPr>
        <w:t xml:space="preserve"> </w:t>
      </w:r>
      <w:r>
        <w:rPr>
          <w:rFonts w:hint="eastAsia" w:ascii="微软雅黑" w:hAnsi="微软雅黑" w:eastAsia="微软雅黑" w:cs="微软雅黑"/>
          <w:color w:val="4AACC5"/>
          <w:sz w:val="36"/>
          <w:szCs w:val="28"/>
        </w:rPr>
        <w:t>由大到小排序</w:t>
      </w:r>
    </w:p>
    <w:p>
      <w:pPr>
        <w:pStyle w:val="9"/>
        <w:spacing w:before="3"/>
        <w:rPr>
          <w:rFonts w:hint="eastAsia" w:ascii="微软雅黑" w:hAnsi="微软雅黑" w:eastAsia="微软雅黑" w:cs="微软雅黑"/>
          <w:sz w:val="16"/>
          <w:szCs w:val="24"/>
        </w:rPr>
      </w:pPr>
      <w:r>
        <w:rPr>
          <w:rFonts w:hint="eastAsia" w:ascii="微软雅黑" w:hAnsi="微软雅黑" w:eastAsia="微软雅黑" w:cs="微软雅黑"/>
          <w:sz w:val="24"/>
          <w:szCs w:val="24"/>
        </w:rPr>
        <w:pict>
          <v:shape id="_x0000_s1045" o:spid="_x0000_s1045" o:spt="202" type="#_x0000_t202" style="position:absolute;left:0pt;margin-left:64.55pt;margin-top:9.65pt;height:117pt;width:466.1pt;mso-position-horizontal-relative:page;mso-wrap-distance-bottom:0pt;mso-wrap-distance-top:0pt;z-index:-251634688;mso-width-relative:page;mso-height-relative:page;" fillcolor="#2B2B2B" filled="t" stroked="f" coordsize="21600,21600">
            <v:path/>
            <v:fill on="t" focussize="0,0"/>
            <v:stroke on="f" joinstyle="miter"/>
            <v:imagedata o:title=""/>
            <o:lock v:ext="edit"/>
            <v:textbox inset="0mm,0mm,0mm,0mm">
              <w:txbxContent>
                <w:p>
                  <w:pPr>
                    <w:spacing w:before="127" w:line="520" w:lineRule="auto"/>
                    <w:ind w:left="-1" w:right="0" w:firstLine="0"/>
                    <w:jc w:val="left"/>
                    <w:rPr>
                      <w:rFonts w:ascii="Courier New"/>
                      <w:sz w:val="19"/>
                    </w:rPr>
                  </w:pPr>
                  <w:r>
                    <w:rPr>
                      <w:rFonts w:ascii="Courier New"/>
                      <w:color w:val="A9B7C5"/>
                      <w:spacing w:val="-1"/>
                      <w:sz w:val="19"/>
                    </w:rPr>
                    <w:t>alist</w:t>
                  </w:r>
                  <w:r>
                    <w:rPr>
                      <w:rFonts w:ascii="Courier New"/>
                      <w:color w:val="A9B7C5"/>
                      <w:spacing w:val="-39"/>
                      <w:sz w:val="19"/>
                    </w:rPr>
                    <w:t xml:space="preserve"> </w:t>
                  </w:r>
                  <w:r>
                    <w:rPr>
                      <w:rFonts w:ascii="Courier New"/>
                      <w:color w:val="A9B7C5"/>
                      <w:spacing w:val="-1"/>
                      <w:sz w:val="19"/>
                    </w:rPr>
                    <w:t>=</w:t>
                  </w:r>
                  <w:r>
                    <w:rPr>
                      <w:rFonts w:ascii="Courier New"/>
                      <w:color w:val="A9B7C5"/>
                      <w:spacing w:val="-37"/>
                      <w:sz w:val="19"/>
                    </w:rPr>
                    <w:t xml:space="preserve"> </w:t>
                  </w:r>
                  <w:r>
                    <w:rPr>
                      <w:rFonts w:ascii="Courier New"/>
                      <w:color w:val="A9B7C5"/>
                      <w:spacing w:val="-1"/>
                      <w:sz w:val="19"/>
                    </w:rPr>
                    <w:t>[{</w:t>
                  </w:r>
                  <w:r>
                    <w:rPr>
                      <w:rFonts w:ascii="Courier New"/>
                      <w:color w:val="6A8658"/>
                      <w:spacing w:val="-1"/>
                      <w:sz w:val="19"/>
                    </w:rPr>
                    <w:t>'name'</w:t>
                  </w:r>
                  <w:r>
                    <w:rPr>
                      <w:rFonts w:ascii="Courier New"/>
                      <w:color w:val="A9B7C5"/>
                      <w:spacing w:val="-1"/>
                      <w:sz w:val="19"/>
                    </w:rPr>
                    <w:t>:</w:t>
                  </w:r>
                  <w:r>
                    <w:rPr>
                      <w:rFonts w:ascii="Courier New"/>
                      <w:color w:val="A9B7C5"/>
                      <w:spacing w:val="-36"/>
                      <w:sz w:val="19"/>
                    </w:rPr>
                    <w:t xml:space="preserve"> </w:t>
                  </w:r>
                  <w:r>
                    <w:rPr>
                      <w:rFonts w:ascii="Courier New"/>
                      <w:color w:val="6A8658"/>
                      <w:spacing w:val="-1"/>
                      <w:sz w:val="19"/>
                    </w:rPr>
                    <w:t>'a'</w:t>
                  </w:r>
                  <w:r>
                    <w:rPr>
                      <w:rFonts w:ascii="Courier New"/>
                      <w:color w:val="CC7831"/>
                      <w:spacing w:val="-1"/>
                      <w:sz w:val="19"/>
                    </w:rPr>
                    <w:t>,</w:t>
                  </w:r>
                  <w:r>
                    <w:rPr>
                      <w:rFonts w:ascii="Courier New"/>
                      <w:color w:val="CC7831"/>
                      <w:spacing w:val="-37"/>
                      <w:sz w:val="19"/>
                    </w:rPr>
                    <w:t xml:space="preserve"> </w:t>
                  </w:r>
                  <w:r>
                    <w:rPr>
                      <w:rFonts w:ascii="Courier New"/>
                      <w:color w:val="6A8658"/>
                      <w:spacing w:val="-1"/>
                      <w:sz w:val="19"/>
                    </w:rPr>
                    <w:t>'age'</w:t>
                  </w:r>
                  <w:r>
                    <w:rPr>
                      <w:rFonts w:ascii="Courier New"/>
                      <w:color w:val="A9B7C5"/>
                      <w:spacing w:val="-1"/>
                      <w:sz w:val="19"/>
                    </w:rPr>
                    <w:t>:</w:t>
                  </w:r>
                  <w:r>
                    <w:rPr>
                      <w:rFonts w:ascii="Courier New"/>
                      <w:color w:val="A9B7C5"/>
                      <w:spacing w:val="-36"/>
                      <w:sz w:val="19"/>
                    </w:rPr>
                    <w:t xml:space="preserve"> </w:t>
                  </w:r>
                  <w:r>
                    <w:rPr>
                      <w:rFonts w:ascii="Courier New"/>
                      <w:color w:val="6896BA"/>
                      <w:spacing w:val="-1"/>
                      <w:sz w:val="19"/>
                    </w:rPr>
                    <w:t>20</w:t>
                  </w:r>
                  <w:r>
                    <w:rPr>
                      <w:rFonts w:ascii="Courier New"/>
                      <w:color w:val="A9B7C5"/>
                      <w:spacing w:val="-1"/>
                      <w:sz w:val="19"/>
                    </w:rPr>
                    <w:t>}</w:t>
                  </w:r>
                  <w:r>
                    <w:rPr>
                      <w:rFonts w:ascii="Courier New"/>
                      <w:color w:val="CC7831"/>
                      <w:spacing w:val="-1"/>
                      <w:sz w:val="19"/>
                    </w:rPr>
                    <w:t>,</w:t>
                  </w:r>
                  <w:r>
                    <w:rPr>
                      <w:rFonts w:ascii="Courier New"/>
                      <w:color w:val="CC7831"/>
                      <w:spacing w:val="-37"/>
                      <w:sz w:val="19"/>
                    </w:rPr>
                    <w:t xml:space="preserve"> </w:t>
                  </w:r>
                  <w:r>
                    <w:rPr>
                      <w:rFonts w:ascii="Courier New"/>
                      <w:color w:val="A9B7C5"/>
                      <w:spacing w:val="-1"/>
                      <w:sz w:val="19"/>
                    </w:rPr>
                    <w:t>{</w:t>
                  </w:r>
                  <w:r>
                    <w:rPr>
                      <w:rFonts w:ascii="Courier New"/>
                      <w:color w:val="6A8658"/>
                      <w:spacing w:val="-1"/>
                      <w:sz w:val="19"/>
                    </w:rPr>
                    <w:t>'name'</w:t>
                  </w:r>
                  <w:r>
                    <w:rPr>
                      <w:rFonts w:ascii="Courier New"/>
                      <w:color w:val="A9B7C5"/>
                      <w:spacing w:val="-1"/>
                      <w:sz w:val="19"/>
                    </w:rPr>
                    <w:t>:</w:t>
                  </w:r>
                  <w:r>
                    <w:rPr>
                      <w:rFonts w:ascii="Courier New"/>
                      <w:color w:val="A9B7C5"/>
                      <w:spacing w:val="-36"/>
                      <w:sz w:val="19"/>
                    </w:rPr>
                    <w:t xml:space="preserve"> </w:t>
                  </w:r>
                  <w:r>
                    <w:rPr>
                      <w:rFonts w:ascii="Courier New"/>
                      <w:color w:val="6A8658"/>
                      <w:sz w:val="19"/>
                    </w:rPr>
                    <w:t>'b'</w:t>
                  </w:r>
                  <w:r>
                    <w:rPr>
                      <w:rFonts w:ascii="Courier New"/>
                      <w:color w:val="CC7831"/>
                      <w:sz w:val="19"/>
                    </w:rPr>
                    <w:t>,</w:t>
                  </w:r>
                  <w:r>
                    <w:rPr>
                      <w:rFonts w:ascii="Courier New"/>
                      <w:color w:val="CC7831"/>
                      <w:spacing w:val="-37"/>
                      <w:sz w:val="19"/>
                    </w:rPr>
                    <w:t xml:space="preserve"> </w:t>
                  </w:r>
                  <w:r>
                    <w:rPr>
                      <w:rFonts w:ascii="Courier New"/>
                      <w:color w:val="6A8658"/>
                      <w:sz w:val="19"/>
                    </w:rPr>
                    <w:t>'age'</w:t>
                  </w:r>
                  <w:r>
                    <w:rPr>
                      <w:rFonts w:ascii="Courier New"/>
                      <w:color w:val="A9B7C5"/>
                      <w:sz w:val="19"/>
                    </w:rPr>
                    <w:t>:</w:t>
                  </w:r>
                  <w:r>
                    <w:rPr>
                      <w:rFonts w:ascii="Courier New"/>
                      <w:color w:val="A9B7C5"/>
                      <w:spacing w:val="-38"/>
                      <w:sz w:val="19"/>
                    </w:rPr>
                    <w:t xml:space="preserve"> </w:t>
                  </w:r>
                  <w:r>
                    <w:rPr>
                      <w:rFonts w:ascii="Courier New"/>
                      <w:color w:val="6896BA"/>
                      <w:sz w:val="19"/>
                    </w:rPr>
                    <w:t>30</w:t>
                  </w:r>
                  <w:r>
                    <w:rPr>
                      <w:rFonts w:ascii="Courier New"/>
                      <w:color w:val="A9B7C5"/>
                      <w:sz w:val="19"/>
                    </w:rPr>
                    <w:t>}</w:t>
                  </w:r>
                  <w:r>
                    <w:rPr>
                      <w:rFonts w:ascii="Courier New"/>
                      <w:color w:val="CC7831"/>
                      <w:sz w:val="19"/>
                    </w:rPr>
                    <w:t>,</w:t>
                  </w:r>
                  <w:r>
                    <w:rPr>
                      <w:rFonts w:ascii="Courier New"/>
                      <w:color w:val="CC7831"/>
                      <w:spacing w:val="-39"/>
                      <w:sz w:val="19"/>
                    </w:rPr>
                    <w:t xml:space="preserve"> </w:t>
                  </w:r>
                  <w:r>
                    <w:rPr>
                      <w:rFonts w:ascii="Courier New"/>
                      <w:color w:val="A9B7C5"/>
                      <w:sz w:val="19"/>
                    </w:rPr>
                    <w:t>{</w:t>
                  </w:r>
                  <w:r>
                    <w:rPr>
                      <w:rFonts w:ascii="Courier New"/>
                      <w:color w:val="6A8658"/>
                      <w:sz w:val="19"/>
                    </w:rPr>
                    <w:t>'name'</w:t>
                  </w:r>
                  <w:r>
                    <w:rPr>
                      <w:rFonts w:ascii="Courier New"/>
                      <w:color w:val="A9B7C5"/>
                      <w:sz w:val="19"/>
                    </w:rPr>
                    <w:t>:</w:t>
                  </w:r>
                  <w:r>
                    <w:rPr>
                      <w:rFonts w:ascii="Courier New"/>
                      <w:color w:val="A9B7C5"/>
                      <w:spacing w:val="-39"/>
                      <w:sz w:val="19"/>
                    </w:rPr>
                    <w:t xml:space="preserve"> </w:t>
                  </w:r>
                  <w:r>
                    <w:rPr>
                      <w:rFonts w:ascii="Courier New"/>
                      <w:color w:val="6A8658"/>
                      <w:sz w:val="19"/>
                    </w:rPr>
                    <w:t>'c'</w:t>
                  </w:r>
                  <w:r>
                    <w:rPr>
                      <w:rFonts w:ascii="Courier New"/>
                      <w:color w:val="CC7831"/>
                      <w:sz w:val="19"/>
                    </w:rPr>
                    <w:t>,</w:t>
                  </w:r>
                  <w:r>
                    <w:rPr>
                      <w:rFonts w:ascii="Courier New"/>
                      <w:color w:val="CC7831"/>
                      <w:spacing w:val="-38"/>
                      <w:sz w:val="19"/>
                    </w:rPr>
                    <w:t xml:space="preserve"> </w:t>
                  </w:r>
                  <w:r>
                    <w:rPr>
                      <w:rFonts w:ascii="Courier New"/>
                      <w:color w:val="6A8658"/>
                      <w:sz w:val="19"/>
                    </w:rPr>
                    <w:t>'age'</w:t>
                  </w:r>
                  <w:r>
                    <w:rPr>
                      <w:rFonts w:ascii="Courier New"/>
                      <w:color w:val="A9B7C5"/>
                      <w:sz w:val="19"/>
                    </w:rPr>
                    <w:t>:</w:t>
                  </w:r>
                  <w:r>
                    <w:rPr>
                      <w:rFonts w:ascii="Courier New"/>
                      <w:color w:val="A9B7C5"/>
                      <w:spacing w:val="-39"/>
                      <w:sz w:val="19"/>
                    </w:rPr>
                    <w:t xml:space="preserve"> </w:t>
                  </w:r>
                  <w:r>
                    <w:rPr>
                      <w:rFonts w:ascii="Courier New"/>
                      <w:color w:val="6896BA"/>
                      <w:sz w:val="19"/>
                    </w:rPr>
                    <w:t>25</w:t>
                  </w:r>
                  <w:r>
                    <w:rPr>
                      <w:rFonts w:ascii="Courier New"/>
                      <w:color w:val="A9B7C5"/>
                      <w:sz w:val="19"/>
                    </w:rPr>
                    <w:t>}]</w:t>
                  </w:r>
                  <w:r>
                    <w:rPr>
                      <w:rFonts w:ascii="Courier New"/>
                      <w:color w:val="A9B7C5"/>
                      <w:spacing w:val="-111"/>
                      <w:sz w:val="19"/>
                    </w:rPr>
                    <w:t xml:space="preserve"> </w:t>
                  </w:r>
                  <w:r>
                    <w:rPr>
                      <w:rFonts w:ascii="Courier New"/>
                      <w:color w:val="CC7831"/>
                      <w:sz w:val="19"/>
                    </w:rPr>
                    <w:t>def</w:t>
                  </w:r>
                  <w:r>
                    <w:rPr>
                      <w:rFonts w:ascii="Courier New"/>
                      <w:color w:val="CC7831"/>
                      <w:spacing w:val="-2"/>
                      <w:sz w:val="19"/>
                    </w:rPr>
                    <w:t xml:space="preserve"> </w:t>
                  </w:r>
                  <w:r>
                    <w:rPr>
                      <w:rFonts w:ascii="Courier New"/>
                      <w:color w:val="FFC56C"/>
                      <w:sz w:val="19"/>
                    </w:rPr>
                    <w:t>sort_by_age</w:t>
                  </w:r>
                  <w:r>
                    <w:rPr>
                      <w:rFonts w:ascii="Courier New"/>
                      <w:color w:val="A9B7C5"/>
                      <w:sz w:val="19"/>
                    </w:rPr>
                    <w:t>(</w:t>
                  </w:r>
                  <w:r>
                    <w:rPr>
                      <w:rFonts w:ascii="Courier New"/>
                      <w:color w:val="808080"/>
                      <w:sz w:val="19"/>
                    </w:rPr>
                    <w:t>list1</w:t>
                  </w:r>
                  <w:r>
                    <w:rPr>
                      <w:rFonts w:ascii="Courier New"/>
                      <w:color w:val="A9B7C5"/>
                      <w:sz w:val="19"/>
                    </w:rPr>
                    <w:t>):</w:t>
                  </w:r>
                </w:p>
                <w:p>
                  <w:pPr>
                    <w:spacing w:before="1"/>
                    <w:ind w:left="380" w:right="0" w:firstLine="0"/>
                    <w:jc w:val="left"/>
                    <w:rPr>
                      <w:rFonts w:ascii="Courier New"/>
                      <w:sz w:val="19"/>
                    </w:rPr>
                  </w:pPr>
                  <w:r>
                    <w:rPr>
                      <w:rFonts w:ascii="Courier New"/>
                      <w:color w:val="CC7831"/>
                      <w:sz w:val="19"/>
                    </w:rPr>
                    <w:t>return</w:t>
                  </w:r>
                  <w:r>
                    <w:rPr>
                      <w:rFonts w:ascii="Courier New"/>
                      <w:color w:val="CC7831"/>
                      <w:spacing w:val="-3"/>
                      <w:sz w:val="19"/>
                    </w:rPr>
                    <w:t xml:space="preserve"> </w:t>
                  </w:r>
                  <w:r>
                    <w:rPr>
                      <w:rFonts w:ascii="Courier New"/>
                      <w:color w:val="8787C5"/>
                      <w:sz w:val="19"/>
                    </w:rPr>
                    <w:t>sorted</w:t>
                  </w:r>
                  <w:r>
                    <w:rPr>
                      <w:rFonts w:ascii="Courier New"/>
                      <w:color w:val="A9B7C5"/>
                      <w:sz w:val="19"/>
                    </w:rPr>
                    <w:t>(alist</w:t>
                  </w:r>
                  <w:r>
                    <w:rPr>
                      <w:rFonts w:ascii="Courier New"/>
                      <w:color w:val="CC7831"/>
                      <w:sz w:val="19"/>
                    </w:rPr>
                    <w:t>,</w:t>
                  </w:r>
                  <w:r>
                    <w:rPr>
                      <w:rFonts w:ascii="Courier New"/>
                      <w:color w:val="CC7831"/>
                      <w:spacing w:val="-4"/>
                      <w:sz w:val="19"/>
                    </w:rPr>
                    <w:t xml:space="preserve"> </w:t>
                  </w:r>
                  <w:r>
                    <w:rPr>
                      <w:rFonts w:ascii="Courier New"/>
                      <w:color w:val="AA4825"/>
                      <w:sz w:val="19"/>
                    </w:rPr>
                    <w:t>key</w:t>
                  </w:r>
                  <w:r>
                    <w:rPr>
                      <w:rFonts w:ascii="Courier New"/>
                      <w:color w:val="AA4825"/>
                      <w:spacing w:val="-4"/>
                      <w:sz w:val="19"/>
                    </w:rPr>
                    <w:t xml:space="preserve"> </w:t>
                  </w:r>
                  <w:r>
                    <w:rPr>
                      <w:rFonts w:ascii="Courier New"/>
                      <w:color w:val="A9B7C5"/>
                      <w:sz w:val="19"/>
                    </w:rPr>
                    <w:t>=</w:t>
                  </w:r>
                  <w:r>
                    <w:rPr>
                      <w:rFonts w:ascii="Courier New"/>
                      <w:color w:val="A9B7C5"/>
                      <w:spacing w:val="-3"/>
                      <w:sz w:val="19"/>
                    </w:rPr>
                    <w:t xml:space="preserve"> </w:t>
                  </w:r>
                  <w:r>
                    <w:rPr>
                      <w:rFonts w:ascii="Courier New"/>
                      <w:color w:val="CC7831"/>
                      <w:sz w:val="19"/>
                    </w:rPr>
                    <w:t>lambda</w:t>
                  </w:r>
                  <w:r>
                    <w:rPr>
                      <w:rFonts w:ascii="Courier New"/>
                      <w:color w:val="CC7831"/>
                      <w:spacing w:val="-1"/>
                      <w:sz w:val="19"/>
                    </w:rPr>
                    <w:t xml:space="preserve"> </w:t>
                  </w:r>
                  <w:r>
                    <w:rPr>
                      <w:rFonts w:ascii="Courier New"/>
                      <w:color w:val="A9B7C5"/>
                      <w:sz w:val="19"/>
                    </w:rPr>
                    <w:t>x:</w:t>
                  </w:r>
                  <w:r>
                    <w:rPr>
                      <w:rFonts w:ascii="Courier New"/>
                      <w:color w:val="A9B7C5"/>
                      <w:spacing w:val="-4"/>
                      <w:sz w:val="19"/>
                    </w:rPr>
                    <w:t xml:space="preserve"> </w:t>
                  </w:r>
                  <w:r>
                    <w:rPr>
                      <w:rFonts w:ascii="Courier New"/>
                      <w:color w:val="A9B7C5"/>
                      <w:sz w:val="19"/>
                    </w:rPr>
                    <w:t>x[</w:t>
                  </w:r>
                  <w:r>
                    <w:rPr>
                      <w:rFonts w:ascii="Courier New"/>
                      <w:color w:val="6A8658"/>
                      <w:sz w:val="19"/>
                    </w:rPr>
                    <w:t>'age'</w:t>
                  </w:r>
                  <w:r>
                    <w:rPr>
                      <w:rFonts w:ascii="Courier New"/>
                      <w:color w:val="A9B7C5"/>
                      <w:sz w:val="19"/>
                    </w:rPr>
                    <w:t>]</w:t>
                  </w:r>
                  <w:r>
                    <w:rPr>
                      <w:rFonts w:ascii="Courier New"/>
                      <w:color w:val="CC7831"/>
                      <w:sz w:val="19"/>
                    </w:rPr>
                    <w:t>,</w:t>
                  </w:r>
                  <w:r>
                    <w:rPr>
                      <w:rFonts w:ascii="Courier New"/>
                      <w:color w:val="CC7831"/>
                      <w:spacing w:val="-3"/>
                      <w:sz w:val="19"/>
                    </w:rPr>
                    <w:t xml:space="preserve"> </w:t>
                  </w:r>
                  <w:r>
                    <w:rPr>
                      <w:rFonts w:ascii="Courier New"/>
                      <w:color w:val="AA4825"/>
                      <w:sz w:val="19"/>
                    </w:rPr>
                    <w:t>reverse</w:t>
                  </w:r>
                  <w:r>
                    <w:rPr>
                      <w:rFonts w:ascii="Courier New"/>
                      <w:color w:val="AA4825"/>
                      <w:spacing w:val="-1"/>
                      <w:sz w:val="19"/>
                    </w:rPr>
                    <w:t xml:space="preserve"> </w:t>
                  </w:r>
                  <w:r>
                    <w:rPr>
                      <w:rFonts w:ascii="Courier New"/>
                      <w:color w:val="A9B7C5"/>
                      <w:sz w:val="19"/>
                    </w:rPr>
                    <w:t>=</w:t>
                  </w:r>
                  <w:r>
                    <w:rPr>
                      <w:rFonts w:ascii="Courier New"/>
                      <w:color w:val="A9B7C5"/>
                      <w:spacing w:val="-4"/>
                      <w:sz w:val="19"/>
                    </w:rPr>
                    <w:t xml:space="preserve"> </w:t>
                  </w:r>
                  <w:r>
                    <w:rPr>
                      <w:rFonts w:ascii="Courier New"/>
                      <w:color w:val="CC7831"/>
                      <w:sz w:val="19"/>
                    </w:rPr>
                    <w:t>True</w:t>
                  </w:r>
                  <w:r>
                    <w:rPr>
                      <w:rFonts w:ascii="Courier New"/>
                      <w:color w:val="A9B7C5"/>
                      <w:sz w:val="19"/>
                    </w:rPr>
                    <w:t>)</w:t>
                  </w:r>
                </w:p>
                <w:p>
                  <w:pPr>
                    <w:pStyle w:val="9"/>
                    <w:rPr>
                      <w:rFonts w:ascii="Courier New"/>
                      <w:sz w:val="22"/>
                    </w:rPr>
                  </w:pPr>
                </w:p>
                <w:p>
                  <w:pPr>
                    <w:pStyle w:val="9"/>
                    <w:rPr>
                      <w:rFonts w:ascii="Courier New"/>
                      <w:sz w:val="22"/>
                    </w:rPr>
                  </w:pPr>
                </w:p>
                <w:p>
                  <w:pPr>
                    <w:pStyle w:val="9"/>
                    <w:spacing w:before="7"/>
                    <w:rPr>
                      <w:rFonts w:ascii="Courier New"/>
                      <w:sz w:val="19"/>
                    </w:rPr>
                  </w:pPr>
                </w:p>
                <w:p>
                  <w:pPr>
                    <w:spacing w:before="0"/>
                    <w:ind w:left="-1" w:right="0" w:firstLine="0"/>
                    <w:jc w:val="left"/>
                    <w:rPr>
                      <w:rFonts w:ascii="Courier New"/>
                      <w:sz w:val="19"/>
                    </w:rPr>
                  </w:pPr>
                  <w:r>
                    <w:rPr>
                      <w:rFonts w:ascii="Courier New"/>
                      <w:color w:val="A9B7C5"/>
                      <w:sz w:val="19"/>
                    </w:rPr>
                    <w:t>sort_by_age(alist)</w:t>
                  </w:r>
                </w:p>
              </w:txbxContent>
            </v:textbox>
            <w10:wrap type="topAndBottom"/>
          </v:shape>
        </w:pic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7"/>
        <w:rPr>
          <w:rFonts w:hint="eastAsia" w:ascii="微软雅黑" w:hAnsi="微软雅黑" w:eastAsia="微软雅黑" w:cs="微软雅黑"/>
          <w:sz w:val="22"/>
          <w:szCs w:val="24"/>
        </w:rPr>
      </w:pPr>
    </w:p>
    <w:p>
      <w:pPr>
        <w:pStyle w:val="4"/>
        <w:numPr>
          <w:ilvl w:val="1"/>
          <w:numId w:val="210"/>
        </w:numPr>
        <w:tabs>
          <w:tab w:val="left" w:pos="1868"/>
        </w:tabs>
        <w:spacing w:before="58" w:after="0" w:line="240" w:lineRule="auto"/>
        <w:ind w:left="1867" w:right="0" w:hanging="577"/>
        <w:jc w:val="left"/>
        <w:rPr>
          <w:rFonts w:hint="eastAsia" w:ascii="微软雅黑" w:hAnsi="微软雅黑" w:eastAsia="微软雅黑" w:cs="微软雅黑"/>
          <w:sz w:val="36"/>
          <w:szCs w:val="36"/>
        </w:rPr>
      </w:pPr>
      <w:bookmarkStart w:id="1543" w:name="_bookmark536"/>
      <w:bookmarkEnd w:id="1543"/>
      <w:bookmarkStart w:id="1544" w:name="8.6列表"/>
      <w:bookmarkEnd w:id="1544"/>
      <w:bookmarkStart w:id="1545" w:name="_bookmark536"/>
      <w:bookmarkEnd w:id="1545"/>
      <w:r>
        <w:rPr>
          <w:rFonts w:hint="eastAsia" w:ascii="微软雅黑" w:hAnsi="微软雅黑" w:eastAsia="微软雅黑" w:cs="微软雅黑"/>
          <w:color w:val="1F487C"/>
          <w:sz w:val="36"/>
          <w:szCs w:val="36"/>
        </w:rPr>
        <w:t>列表</w:t>
      </w:r>
    </w:p>
    <w:p>
      <w:pPr>
        <w:pStyle w:val="9"/>
        <w:spacing w:before="12"/>
        <w:rPr>
          <w:rFonts w:hint="eastAsia" w:ascii="微软雅黑" w:hAnsi="微软雅黑" w:eastAsia="微软雅黑" w:cs="微软雅黑"/>
          <w:sz w:val="44"/>
          <w:szCs w:val="24"/>
        </w:rPr>
      </w:pPr>
    </w:p>
    <w:p>
      <w:pPr>
        <w:pStyle w:val="18"/>
        <w:numPr>
          <w:ilvl w:val="2"/>
          <w:numId w:val="210"/>
        </w:numPr>
        <w:tabs>
          <w:tab w:val="left" w:pos="2012"/>
        </w:tabs>
        <w:spacing w:before="0" w:after="0" w:line="240" w:lineRule="auto"/>
        <w:ind w:left="2011" w:right="0" w:hanging="721"/>
        <w:jc w:val="left"/>
        <w:rPr>
          <w:rFonts w:hint="eastAsia" w:ascii="微软雅黑" w:hAnsi="微软雅黑" w:eastAsia="微软雅黑" w:cs="微软雅黑"/>
          <w:b/>
          <w:color w:val="4AACC5"/>
          <w:sz w:val="36"/>
          <w:szCs w:val="28"/>
        </w:rPr>
      </w:pPr>
      <w:bookmarkStart w:id="1546" w:name="_bookmark537"/>
      <w:bookmarkEnd w:id="1546"/>
      <w:bookmarkStart w:id="1547" w:name="_bookmark537"/>
      <w:bookmarkEnd w:id="1547"/>
      <w:bookmarkStart w:id="1548" w:name="8.6.1什么是Python中的list"/>
      <w:bookmarkEnd w:id="1548"/>
      <w:r>
        <w:rPr>
          <w:rFonts w:hint="eastAsia" w:ascii="微软雅黑" w:hAnsi="微软雅黑" w:eastAsia="微软雅黑" w:cs="微软雅黑"/>
          <w:color w:val="4AACC5"/>
          <w:spacing w:val="-17"/>
          <w:sz w:val="36"/>
          <w:szCs w:val="28"/>
        </w:rPr>
        <w:t xml:space="preserve">什么是 </w:t>
      </w:r>
      <w:r>
        <w:rPr>
          <w:rFonts w:hint="eastAsia" w:ascii="微软雅黑" w:hAnsi="微软雅黑" w:eastAsia="微软雅黑" w:cs="微软雅黑"/>
          <w:b/>
          <w:color w:val="4AACC5"/>
          <w:sz w:val="36"/>
          <w:szCs w:val="28"/>
        </w:rPr>
        <w:t>Python</w:t>
      </w:r>
      <w:r>
        <w:rPr>
          <w:rFonts w:hint="eastAsia" w:ascii="微软雅黑" w:hAnsi="微软雅黑" w:eastAsia="微软雅黑" w:cs="微软雅黑"/>
          <w:b/>
          <w:color w:val="4AACC5"/>
          <w:spacing w:val="5"/>
          <w:sz w:val="36"/>
          <w:szCs w:val="28"/>
        </w:rPr>
        <w:t xml:space="preserve"> </w:t>
      </w:r>
      <w:r>
        <w:rPr>
          <w:rFonts w:hint="eastAsia" w:ascii="微软雅黑" w:hAnsi="微软雅黑" w:eastAsia="微软雅黑" w:cs="微软雅黑"/>
          <w:color w:val="4AACC5"/>
          <w:spacing w:val="-24"/>
          <w:sz w:val="36"/>
          <w:szCs w:val="28"/>
        </w:rPr>
        <w:t xml:space="preserve">中的 </w:t>
      </w:r>
      <w:r>
        <w:rPr>
          <w:rFonts w:hint="eastAsia" w:ascii="微软雅黑" w:hAnsi="微软雅黑" w:eastAsia="微软雅黑" w:cs="微软雅黑"/>
          <w:b/>
          <w:color w:val="4AACC5"/>
          <w:sz w:val="36"/>
          <w:szCs w:val="28"/>
        </w:rPr>
        <w:t>list</w:t>
      </w:r>
    </w:p>
    <w:p>
      <w:pPr>
        <w:pStyle w:val="9"/>
        <w:spacing w:before="11"/>
        <w:rPr>
          <w:rFonts w:hint="eastAsia" w:ascii="微软雅黑" w:hAnsi="微软雅黑" w:eastAsia="微软雅黑" w:cs="微软雅黑"/>
          <w:b/>
          <w:sz w:val="28"/>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sz w:val="24"/>
          <w:szCs w:val="24"/>
        </w:rPr>
        <w:t>list:</w:t>
      </w:r>
      <w:r>
        <w:rPr>
          <w:rFonts w:hint="eastAsia" w:ascii="微软雅黑" w:hAnsi="微软雅黑" w:eastAsia="微软雅黑" w:cs="微软雅黑"/>
          <w:spacing w:val="-3"/>
          <w:sz w:val="24"/>
          <w:szCs w:val="24"/>
        </w:rPr>
        <w:t xml:space="preserve">是 </w:t>
      </w:r>
      <w:r>
        <w:rPr>
          <w:rFonts w:hint="eastAsia" w:ascii="微软雅黑" w:hAnsi="微软雅黑" w:eastAsia="微软雅黑" w:cs="微软雅黑"/>
          <w:sz w:val="24"/>
          <w:szCs w:val="24"/>
        </w:rPr>
        <w:t>Python</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中使用最频繁的数据类型，在其他语言中通常叫做数组，通过索引进行查找，使用方括号</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pacing w:val="-1"/>
          <w:sz w:val="24"/>
          <w:szCs w:val="24"/>
        </w:rPr>
        <w:t xml:space="preserve">列表是有序的集合。应用场景：定义列表使用 </w:t>
      </w:r>
      <w:r>
        <w:rPr>
          <w:rFonts w:hint="eastAsia" w:ascii="微软雅黑" w:hAnsi="微软雅黑" w:eastAsia="微软雅黑" w:cs="微软雅黑"/>
          <w:sz w:val="24"/>
          <w:szCs w:val="24"/>
        </w:rPr>
        <w:t xml:space="preserve">[ ] </w:t>
      </w:r>
      <w:r>
        <w:rPr>
          <w:rFonts w:hint="eastAsia" w:ascii="微软雅黑" w:hAnsi="微软雅黑" w:eastAsia="微软雅黑" w:cs="微软雅黑"/>
          <w:spacing w:val="-1"/>
          <w:sz w:val="24"/>
          <w:szCs w:val="24"/>
        </w:rPr>
        <w:t xml:space="preserve">定义，数据之间使用 </w:t>
      </w:r>
      <w:r>
        <w:rPr>
          <w:rFonts w:hint="eastAsia" w:ascii="微软雅黑" w:hAnsi="微软雅黑" w:eastAsia="微软雅黑" w:cs="微软雅黑"/>
          <w:sz w:val="24"/>
          <w:szCs w:val="24"/>
        </w:rPr>
        <w:t>“，”分割。</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xml:space="preserve">列表的索引从 </w:t>
      </w:r>
      <w:r>
        <w:rPr>
          <w:rFonts w:hint="eastAsia" w:ascii="微软雅黑" w:hAnsi="微软雅黑" w:eastAsia="微软雅黑" w:cs="微软雅黑"/>
          <w:sz w:val="24"/>
          <w:szCs w:val="24"/>
        </w:rPr>
        <w:t>0</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开始：索引就是数据在列表中的位置编号，索引又可以被称为下标。</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【注意】</w:t>
      </w:r>
      <w:r>
        <w:rPr>
          <w:rFonts w:hint="eastAsia" w:ascii="微软雅黑" w:hAnsi="微软雅黑" w:eastAsia="微软雅黑" w:cs="微软雅黑"/>
          <w:spacing w:val="22"/>
          <w:sz w:val="24"/>
          <w:szCs w:val="24"/>
        </w:rPr>
        <w:t xml:space="preserve">: </w:t>
      </w:r>
      <w:r>
        <w:rPr>
          <w:rFonts w:hint="eastAsia" w:ascii="微软雅黑" w:hAnsi="微软雅黑" w:eastAsia="微软雅黑" w:cs="微软雅黑"/>
          <w:sz w:val="24"/>
          <w:szCs w:val="24"/>
        </w:rPr>
        <w:t>从列表中取值时,如果超出索引范围,程序会产生异常。IndexError</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list</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index</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out</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of</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range</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1"/>
        <w:rPr>
          <w:rFonts w:hint="eastAsia" w:ascii="微软雅黑" w:hAnsi="微软雅黑" w:eastAsia="微软雅黑" w:cs="微软雅黑"/>
          <w:sz w:val="36"/>
          <w:szCs w:val="24"/>
        </w:rPr>
      </w:pPr>
    </w:p>
    <w:p>
      <w:pPr>
        <w:pStyle w:val="6"/>
        <w:numPr>
          <w:ilvl w:val="2"/>
          <w:numId w:val="210"/>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36"/>
        </w:rPr>
      </w:pPr>
      <w:bookmarkStart w:id="1549" w:name="_bookmark538"/>
      <w:bookmarkEnd w:id="1549"/>
      <w:bookmarkStart w:id="1550" w:name="8.6.2列表增加"/>
      <w:bookmarkEnd w:id="1550"/>
      <w:bookmarkStart w:id="1551" w:name="_bookmark538"/>
      <w:bookmarkEnd w:id="1551"/>
      <w:r>
        <w:rPr>
          <w:rFonts w:hint="eastAsia" w:ascii="微软雅黑" w:hAnsi="微软雅黑" w:eastAsia="微软雅黑" w:cs="微软雅黑"/>
          <w:color w:val="4AACC5"/>
          <w:sz w:val="36"/>
          <w:szCs w:val="36"/>
        </w:rPr>
        <w:t>列表增加</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列表名.insert(index,</w:t>
      </w:r>
      <w:r>
        <w:rPr>
          <w:rFonts w:hint="eastAsia" w:ascii="微软雅黑" w:hAnsi="微软雅黑" w:eastAsia="微软雅黑" w:cs="微软雅黑"/>
          <w:spacing w:val="33"/>
          <w:sz w:val="24"/>
          <w:szCs w:val="24"/>
        </w:rPr>
        <w:t xml:space="preserve"> </w:t>
      </w:r>
      <w:r>
        <w:rPr>
          <w:rFonts w:hint="eastAsia" w:ascii="微软雅黑" w:hAnsi="微软雅黑" w:eastAsia="微软雅黑" w:cs="微软雅黑"/>
          <w:sz w:val="24"/>
          <w:szCs w:val="24"/>
        </w:rPr>
        <w:t>数据)：在指定位置插入数据(位置前有空元素会补位)。</w:t>
      </w:r>
      <w:r>
        <w:rPr>
          <w:rFonts w:hint="eastAsia" w:ascii="微软雅黑" w:hAnsi="微软雅黑" w:eastAsia="微软雅黑" w:cs="微软雅黑"/>
          <w:spacing w:val="18"/>
          <w:sz w:val="24"/>
          <w:szCs w:val="24"/>
        </w:rPr>
        <w:t xml:space="preserve"># </w:t>
      </w:r>
      <w:r>
        <w:rPr>
          <w:rFonts w:hint="eastAsia" w:ascii="微软雅黑" w:hAnsi="微软雅黑" w:eastAsia="微软雅黑" w:cs="微软雅黑"/>
          <w:spacing w:val="-5"/>
          <w:sz w:val="24"/>
          <w:szCs w:val="24"/>
        </w:rPr>
        <w:t xml:space="preserve">往列表 </w:t>
      </w:r>
      <w:r>
        <w:rPr>
          <w:rFonts w:hint="eastAsia" w:ascii="微软雅黑" w:hAnsi="微软雅黑" w:eastAsia="微软雅黑" w:cs="微软雅黑"/>
          <w:sz w:val="24"/>
          <w:szCs w:val="24"/>
        </w:rPr>
        <w:t>name_list</w:t>
      </w:r>
      <w:r>
        <w:rPr>
          <w:rFonts w:hint="eastAsia" w:ascii="微软雅黑" w:hAnsi="微软雅黑" w:eastAsia="微软雅黑" w:cs="微软雅黑"/>
          <w:spacing w:val="37"/>
          <w:sz w:val="24"/>
          <w:szCs w:val="24"/>
        </w:rPr>
        <w:t xml:space="preserve"> </w:t>
      </w:r>
      <w:r>
        <w:rPr>
          <w:rFonts w:hint="eastAsia" w:ascii="微软雅黑" w:hAnsi="微软雅黑" w:eastAsia="微软雅黑" w:cs="微软雅黑"/>
          <w:sz w:val="24"/>
          <w:szCs w:val="24"/>
        </w:rPr>
        <w:t>下标为</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0</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的地方插入数据</w:t>
      </w:r>
    </w:p>
    <w:p>
      <w:pPr>
        <w:pStyle w:val="9"/>
        <w:spacing w:before="12"/>
        <w:rPr>
          <w:rFonts w:hint="eastAsia" w:ascii="微软雅黑" w:hAnsi="微软雅黑" w:eastAsia="微软雅黑" w:cs="微软雅黑"/>
          <w:sz w:val="18"/>
          <w:szCs w:val="24"/>
        </w:rPr>
      </w:pPr>
    </w:p>
    <w:p>
      <w:pPr>
        <w:pStyle w:val="9"/>
        <w:spacing w:line="439" w:lineRule="auto"/>
        <w:ind w:left="1291" w:right="5678"/>
        <w:rPr>
          <w:rFonts w:hint="eastAsia" w:ascii="微软雅黑" w:hAnsi="微软雅黑" w:eastAsia="微软雅黑" w:cs="微软雅黑"/>
          <w:sz w:val="24"/>
          <w:szCs w:val="24"/>
        </w:rPr>
      </w:pPr>
      <w:r>
        <w:rPr>
          <w:rFonts w:hint="eastAsia" w:ascii="微软雅黑" w:hAnsi="微软雅黑" w:eastAsia="微软雅黑" w:cs="微软雅黑"/>
          <w:sz w:val="24"/>
          <w:szCs w:val="24"/>
        </w:rPr>
        <w:t>In [3]: name_list.insert(0, "Sasuke") In [4]: name_list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Out[4]:</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['Sasuke',</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'zhangsan',</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'lisi',</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'wangwu',</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'zhaoliu']</w:t>
      </w:r>
    </w:p>
    <w:p>
      <w:pPr>
        <w:pStyle w:val="9"/>
        <w:spacing w:line="417" w:lineRule="auto"/>
        <w:ind w:left="1291" w:right="1293"/>
        <w:rPr>
          <w:rFonts w:hint="eastAsia" w:ascii="微软雅黑" w:hAnsi="微软雅黑" w:eastAsia="微软雅黑" w:cs="微软雅黑"/>
          <w:sz w:val="24"/>
          <w:szCs w:val="24"/>
        </w:rPr>
      </w:pPr>
      <w:r>
        <w:rPr>
          <w:rFonts w:hint="eastAsia" w:ascii="微软雅黑" w:hAnsi="微软雅黑" w:eastAsia="微软雅黑" w:cs="微软雅黑"/>
          <w:spacing w:val="18"/>
          <w:sz w:val="24"/>
          <w:szCs w:val="24"/>
        </w:rPr>
        <w:t xml:space="preserve"># </w:t>
      </w:r>
      <w:r>
        <w:rPr>
          <w:rFonts w:hint="eastAsia" w:ascii="微软雅黑" w:hAnsi="微软雅黑" w:eastAsia="微软雅黑" w:cs="微软雅黑"/>
          <w:spacing w:val="-2"/>
          <w:sz w:val="24"/>
          <w:szCs w:val="24"/>
        </w:rPr>
        <w:t xml:space="preserve">现有的列表下标是 </w:t>
      </w:r>
      <w:r>
        <w:rPr>
          <w:rFonts w:hint="eastAsia" w:ascii="微软雅黑" w:hAnsi="微软雅黑" w:eastAsia="微软雅黑" w:cs="微软雅黑"/>
          <w:sz w:val="24"/>
          <w:szCs w:val="24"/>
        </w:rPr>
        <w:t>0-4</w:t>
      </w:r>
      <w:r>
        <w:rPr>
          <w:rFonts w:hint="eastAsia" w:ascii="微软雅黑" w:hAnsi="微软雅黑" w:eastAsia="微软雅黑" w:cs="微软雅黑"/>
          <w:spacing w:val="-2"/>
          <w:sz w:val="24"/>
          <w:szCs w:val="24"/>
        </w:rPr>
        <w:t xml:space="preserve">，如果我们要在下标是 </w:t>
      </w:r>
      <w:r>
        <w:rPr>
          <w:rFonts w:hint="eastAsia" w:ascii="微软雅黑" w:hAnsi="微软雅黑" w:eastAsia="微软雅黑" w:cs="微软雅黑"/>
          <w:sz w:val="24"/>
          <w:szCs w:val="24"/>
        </w:rPr>
        <w:t>6</w:t>
      </w:r>
      <w:r>
        <w:rPr>
          <w:rFonts w:hint="eastAsia" w:ascii="微软雅黑" w:hAnsi="微软雅黑" w:eastAsia="微软雅黑" w:cs="微软雅黑"/>
          <w:spacing w:val="38"/>
          <w:sz w:val="24"/>
          <w:szCs w:val="24"/>
        </w:rPr>
        <w:t xml:space="preserve"> </w:t>
      </w:r>
      <w:r>
        <w:rPr>
          <w:rFonts w:hint="eastAsia" w:ascii="微软雅黑" w:hAnsi="微软雅黑" w:eastAsia="微软雅黑" w:cs="微软雅黑"/>
          <w:spacing w:val="-1"/>
          <w:sz w:val="24"/>
          <w:szCs w:val="24"/>
        </w:rPr>
        <w:t xml:space="preserve">的地方插入数据，那个会自动插入到下标为 </w:t>
      </w:r>
      <w:r>
        <w:rPr>
          <w:rFonts w:hint="eastAsia" w:ascii="微软雅黑" w:hAnsi="微软雅黑" w:eastAsia="微软雅黑" w:cs="微软雅黑"/>
          <w:sz w:val="24"/>
          <w:szCs w:val="24"/>
        </w:rPr>
        <w:t>5</w:t>
      </w:r>
      <w:r>
        <w:rPr>
          <w:rFonts w:hint="eastAsia" w:ascii="微软雅黑" w:hAnsi="微软雅黑" w:eastAsia="微软雅黑" w:cs="微软雅黑"/>
          <w:spacing w:val="39"/>
          <w:sz w:val="24"/>
          <w:szCs w:val="24"/>
        </w:rPr>
        <w:t xml:space="preserve"> </w:t>
      </w:r>
      <w:r>
        <w:rPr>
          <w:rFonts w:hint="eastAsia" w:ascii="微软雅黑" w:hAnsi="微软雅黑" w:eastAsia="微软雅黑" w:cs="微软雅黑"/>
          <w:sz w:val="24"/>
          <w:szCs w:val="24"/>
        </w:rPr>
        <w:t>的地方， 也就是</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插入到最后</w:t>
      </w: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In</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[5]:</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name_list.insert(6,</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"Tom")</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In</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[6]:</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name_list</w:t>
      </w:r>
    </w:p>
    <w:p>
      <w:pPr>
        <w:pStyle w:val="9"/>
        <w:spacing w:before="1"/>
        <w:rPr>
          <w:rFonts w:hint="eastAsia" w:ascii="微软雅黑" w:hAnsi="微软雅黑" w:eastAsia="微软雅黑" w:cs="微软雅黑"/>
          <w:sz w:val="20"/>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Out[6]:</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z w:val="24"/>
          <w:szCs w:val="24"/>
        </w:rPr>
        <w:t>['Sasuke',</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'zhangsan',</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'lisi',</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'wangwu',</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'zhaoliu',</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'Tom']</w:t>
      </w:r>
    </w:p>
    <w:p>
      <w:pPr>
        <w:spacing w:after="0"/>
        <w:rPr>
          <w:rFonts w:hint="eastAsia" w:ascii="微软雅黑" w:hAnsi="微软雅黑" w:eastAsia="微软雅黑" w:cs="微软雅黑"/>
          <w:sz w:val="28"/>
          <w:szCs w:val="28"/>
        </w:rPr>
        <w:sectPr>
          <w:pgSz w:w="11910" w:h="16840"/>
          <w:pgMar w:top="1580" w:right="0" w:bottom="680" w:left="0" w:header="0" w:footer="406" w:gutter="0"/>
          <w:cols w:space="720" w:num="1"/>
        </w:sectPr>
      </w:pPr>
    </w:p>
    <w:p>
      <w:pPr>
        <w:pStyle w:val="9"/>
        <w:spacing w:before="4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列表名.append(数据)：在列表的末尾追加数据(最常用的方法)。</w:t>
      </w:r>
    </w:p>
    <w:p>
      <w:pPr>
        <w:pStyle w:val="9"/>
        <w:spacing w:before="1"/>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In</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[7]:</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name_list.append("Python")</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In</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[8]:</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name_list</w:t>
      </w:r>
    </w:p>
    <w:p>
      <w:pPr>
        <w:pStyle w:val="9"/>
        <w:spacing w:before="9"/>
        <w:rPr>
          <w:rFonts w:hint="eastAsia" w:ascii="微软雅黑" w:hAnsi="微软雅黑" w:eastAsia="微软雅黑" w:cs="微软雅黑"/>
          <w:sz w:val="20"/>
          <w:szCs w:val="24"/>
        </w:rPr>
      </w:pPr>
    </w:p>
    <w:p>
      <w:pPr>
        <w:pStyle w:val="9"/>
        <w:spacing w:line="417" w:lineRule="auto"/>
        <w:ind w:left="1291" w:right="1293"/>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Out[8</w:t>
      </w:r>
      <w:r>
        <w:rPr>
          <w:rFonts w:hint="eastAsia" w:ascii="微软雅黑" w:hAnsi="微软雅黑" w:eastAsia="微软雅黑" w:cs="微软雅黑"/>
          <w:spacing w:val="-4"/>
          <w:sz w:val="24"/>
          <w:szCs w:val="24"/>
        </w:rPr>
        <w:t>]: [</w:t>
      </w:r>
      <w:r>
        <w:rPr>
          <w:rFonts w:hint="eastAsia" w:ascii="微软雅黑" w:hAnsi="微软雅黑" w:eastAsia="微软雅黑" w:cs="微软雅黑"/>
          <w:spacing w:val="-1"/>
          <w:sz w:val="24"/>
          <w:szCs w:val="24"/>
        </w:rPr>
        <w:t>'Sasuke</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pacing w:val="-1"/>
          <w:sz w:val="24"/>
          <w:szCs w:val="24"/>
        </w:rPr>
        <w:t>'zhangsan</w:t>
      </w:r>
      <w:r>
        <w:rPr>
          <w:rFonts w:hint="eastAsia" w:ascii="微软雅黑" w:hAnsi="微软雅黑" w:eastAsia="微软雅黑" w:cs="微软雅黑"/>
          <w:spacing w:val="-3"/>
          <w:sz w:val="24"/>
          <w:szCs w:val="24"/>
        </w:rPr>
        <w:t>', '</w:t>
      </w:r>
      <w:r>
        <w:rPr>
          <w:rFonts w:hint="eastAsia" w:ascii="微软雅黑" w:hAnsi="微软雅黑" w:eastAsia="微软雅黑" w:cs="微软雅黑"/>
          <w:sz w:val="24"/>
          <w:szCs w:val="24"/>
        </w:rPr>
        <w:t>lisi</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'wangwu</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'zhaoliu</w:t>
      </w:r>
      <w:r>
        <w:rPr>
          <w:rFonts w:hint="eastAsia" w:ascii="微软雅黑" w:hAnsi="微软雅黑" w:eastAsia="微软雅黑" w:cs="微软雅黑"/>
          <w:spacing w:val="-3"/>
          <w:sz w:val="24"/>
          <w:szCs w:val="24"/>
        </w:rPr>
        <w:t>', '</w:t>
      </w:r>
      <w:r>
        <w:rPr>
          <w:rFonts w:hint="eastAsia" w:ascii="微软雅黑" w:hAnsi="微软雅黑" w:eastAsia="微软雅黑" w:cs="微软雅黑"/>
          <w:sz w:val="24"/>
          <w:szCs w:val="24"/>
        </w:rPr>
        <w:t>Tom</w:t>
      </w:r>
      <w:r>
        <w:rPr>
          <w:rFonts w:hint="eastAsia" w:ascii="微软雅黑" w:hAnsi="微软雅黑" w:eastAsia="微软雅黑" w:cs="微软雅黑"/>
          <w:spacing w:val="-3"/>
          <w:sz w:val="24"/>
          <w:szCs w:val="24"/>
        </w:rPr>
        <w:t>', '</w:t>
      </w:r>
      <w:r>
        <w:rPr>
          <w:rFonts w:hint="eastAsia" w:ascii="微软雅黑" w:hAnsi="微软雅黑" w:eastAsia="微软雅黑" w:cs="微软雅黑"/>
          <w:sz w:val="24"/>
          <w:szCs w:val="24"/>
        </w:rPr>
        <w:t>Python</w:t>
      </w:r>
      <w:r>
        <w:rPr>
          <w:rFonts w:hint="eastAsia" w:ascii="微软雅黑" w:hAnsi="微软雅黑" w:eastAsia="微软雅黑" w:cs="微软雅黑"/>
          <w:spacing w:val="12"/>
          <w:sz w:val="24"/>
          <w:szCs w:val="24"/>
        </w:rPr>
        <w:t xml:space="preserve">'] </w:t>
      </w:r>
      <w:r>
        <w:rPr>
          <w:rFonts w:hint="eastAsia" w:ascii="微软雅黑" w:hAnsi="微软雅黑" w:eastAsia="微软雅黑" w:cs="微软雅黑"/>
          <w:sz w:val="24"/>
          <w:szCs w:val="24"/>
        </w:rPr>
        <w:t>列表.extend(Iterable)：将可迭代对象中的元素追加到列表。</w:t>
      </w:r>
    </w:p>
    <w:p>
      <w:pPr>
        <w:pStyle w:val="9"/>
        <w:spacing w:line="424" w:lineRule="auto"/>
        <w:ind w:left="1291" w:right="3158"/>
        <w:rPr>
          <w:rFonts w:hint="eastAsia" w:ascii="微软雅黑" w:hAnsi="微软雅黑" w:eastAsia="微软雅黑" w:cs="微软雅黑"/>
          <w:sz w:val="24"/>
          <w:szCs w:val="24"/>
        </w:rPr>
      </w:pPr>
      <w:r>
        <w:rPr>
          <w:rFonts w:hint="eastAsia" w:ascii="微软雅黑" w:hAnsi="微软雅黑" w:eastAsia="微软雅黑" w:cs="微软雅黑"/>
          <w:spacing w:val="20"/>
          <w:w w:val="95"/>
          <w:sz w:val="24"/>
          <w:szCs w:val="24"/>
        </w:rPr>
        <w:t xml:space="preserve"># </w:t>
      </w:r>
      <w:r>
        <w:rPr>
          <w:rFonts w:hint="eastAsia" w:ascii="微软雅黑" w:hAnsi="微软雅黑" w:eastAsia="微软雅黑" w:cs="微软雅黑"/>
          <w:spacing w:val="5"/>
          <w:w w:val="95"/>
          <w:sz w:val="24"/>
          <w:szCs w:val="24"/>
        </w:rPr>
        <w:t xml:space="preserve">有两个列表 </w:t>
      </w:r>
      <w:r>
        <w:rPr>
          <w:rFonts w:hint="eastAsia" w:ascii="微软雅黑" w:hAnsi="微软雅黑" w:eastAsia="微软雅黑" w:cs="微软雅黑"/>
          <w:w w:val="95"/>
          <w:sz w:val="24"/>
          <w:szCs w:val="24"/>
        </w:rPr>
        <w:t>a</w:t>
      </w:r>
      <w:r>
        <w:rPr>
          <w:rFonts w:hint="eastAsia" w:ascii="微软雅黑" w:hAnsi="微软雅黑" w:eastAsia="微软雅黑" w:cs="微软雅黑"/>
          <w:spacing w:val="38"/>
          <w:w w:val="95"/>
          <w:sz w:val="24"/>
          <w:szCs w:val="24"/>
        </w:rPr>
        <w:t xml:space="preserve"> </w:t>
      </w:r>
      <w:r>
        <w:rPr>
          <w:rFonts w:hint="eastAsia" w:ascii="微软雅黑" w:hAnsi="微软雅黑" w:eastAsia="微软雅黑" w:cs="微软雅黑"/>
          <w:spacing w:val="16"/>
          <w:w w:val="95"/>
          <w:sz w:val="24"/>
          <w:szCs w:val="24"/>
        </w:rPr>
        <w:t xml:space="preserve">和 </w:t>
      </w:r>
      <w:r>
        <w:rPr>
          <w:rFonts w:hint="eastAsia" w:ascii="微软雅黑" w:hAnsi="微软雅黑" w:eastAsia="微软雅黑" w:cs="微软雅黑"/>
          <w:w w:val="95"/>
          <w:sz w:val="24"/>
          <w:szCs w:val="24"/>
        </w:rPr>
        <w:t>b</w:t>
      </w:r>
      <w:r>
        <w:rPr>
          <w:rFonts w:hint="eastAsia" w:ascii="微软雅黑" w:hAnsi="微软雅黑" w:eastAsia="微软雅黑" w:cs="微软雅黑"/>
          <w:spacing w:val="12"/>
          <w:w w:val="95"/>
          <w:sz w:val="24"/>
          <w:szCs w:val="24"/>
        </w:rPr>
        <w:t xml:space="preserve"> </w:t>
      </w:r>
      <w:r>
        <w:rPr>
          <w:rFonts w:hint="eastAsia" w:ascii="微软雅黑" w:hAnsi="微软雅黑" w:eastAsia="微软雅黑" w:cs="微软雅黑"/>
          <w:w w:val="95"/>
          <w:sz w:val="24"/>
          <w:szCs w:val="24"/>
        </w:rPr>
        <w:t>a.extend(b)</w:t>
      </w:r>
      <w:r>
        <w:rPr>
          <w:rFonts w:hint="eastAsia" w:ascii="微软雅黑" w:hAnsi="微软雅黑" w:eastAsia="微软雅黑" w:cs="微软雅黑"/>
          <w:spacing w:val="85"/>
          <w:sz w:val="24"/>
          <w:szCs w:val="24"/>
        </w:rPr>
        <w:t xml:space="preserve"> </w:t>
      </w:r>
      <w:r>
        <w:rPr>
          <w:rFonts w:hint="eastAsia" w:ascii="微软雅黑" w:hAnsi="微软雅黑" w:eastAsia="微软雅黑" w:cs="微软雅黑"/>
          <w:spacing w:val="11"/>
          <w:w w:val="95"/>
          <w:sz w:val="24"/>
          <w:szCs w:val="24"/>
        </w:rPr>
        <w:t xml:space="preserve">会将 </w:t>
      </w:r>
      <w:r>
        <w:rPr>
          <w:rFonts w:hint="eastAsia" w:ascii="微软雅黑" w:hAnsi="微软雅黑" w:eastAsia="微软雅黑" w:cs="微软雅黑"/>
          <w:w w:val="95"/>
          <w:sz w:val="24"/>
          <w:szCs w:val="24"/>
        </w:rPr>
        <w:t>b</w:t>
      </w:r>
      <w:r>
        <w:rPr>
          <w:rFonts w:hint="eastAsia" w:ascii="微软雅黑" w:hAnsi="微软雅黑" w:eastAsia="微软雅黑" w:cs="微软雅黑"/>
          <w:spacing w:val="83"/>
          <w:sz w:val="24"/>
          <w:szCs w:val="24"/>
        </w:rPr>
        <w:t xml:space="preserve"> </w:t>
      </w:r>
      <w:r>
        <w:rPr>
          <w:rFonts w:hint="eastAsia" w:ascii="微软雅黑" w:hAnsi="微软雅黑" w:eastAsia="微软雅黑" w:cs="微软雅黑"/>
          <w:spacing w:val="-4"/>
          <w:w w:val="95"/>
          <w:sz w:val="24"/>
          <w:szCs w:val="24"/>
        </w:rPr>
        <w:t xml:space="preserve">的元素追加到列表 </w:t>
      </w:r>
      <w:r>
        <w:rPr>
          <w:rFonts w:hint="eastAsia" w:ascii="微软雅黑" w:hAnsi="微软雅黑" w:eastAsia="微软雅黑" w:cs="微软雅黑"/>
          <w:w w:val="95"/>
          <w:sz w:val="24"/>
          <w:szCs w:val="24"/>
        </w:rPr>
        <w:t>In</w:t>
      </w:r>
      <w:r>
        <w:rPr>
          <w:rFonts w:hint="eastAsia" w:ascii="微软雅黑" w:hAnsi="微软雅黑" w:eastAsia="微软雅黑" w:cs="微软雅黑"/>
          <w:spacing w:val="5"/>
          <w:w w:val="95"/>
          <w:sz w:val="24"/>
          <w:szCs w:val="24"/>
        </w:rPr>
        <w:t xml:space="preserve"> [</w:t>
      </w:r>
      <w:r>
        <w:rPr>
          <w:rFonts w:hint="eastAsia" w:ascii="微软雅黑" w:hAnsi="微软雅黑" w:eastAsia="微软雅黑" w:cs="微软雅黑"/>
          <w:w w:val="95"/>
          <w:sz w:val="24"/>
          <w:szCs w:val="24"/>
        </w:rPr>
        <w:t>10</w:t>
      </w:r>
      <w:r>
        <w:rPr>
          <w:rFonts w:hint="eastAsia" w:ascii="微软雅黑" w:hAnsi="微软雅黑" w:eastAsia="微软雅黑" w:cs="微软雅黑"/>
          <w:spacing w:val="5"/>
          <w:w w:val="95"/>
          <w:sz w:val="24"/>
          <w:szCs w:val="24"/>
        </w:rPr>
        <w:t xml:space="preserve">]: </w:t>
      </w:r>
      <w:r>
        <w:rPr>
          <w:rFonts w:hint="eastAsia" w:ascii="微软雅黑" w:hAnsi="微软雅黑" w:eastAsia="微软雅黑" w:cs="微软雅黑"/>
          <w:w w:val="95"/>
          <w:sz w:val="24"/>
          <w:szCs w:val="24"/>
        </w:rPr>
        <w:t>a</w:t>
      </w:r>
      <w:r>
        <w:rPr>
          <w:rFonts w:hint="eastAsia" w:ascii="微软雅黑" w:hAnsi="微软雅黑" w:eastAsia="微软雅黑" w:cs="微软雅黑"/>
          <w:spacing w:val="6"/>
          <w:w w:val="95"/>
          <w:sz w:val="24"/>
          <w:szCs w:val="24"/>
        </w:rPr>
        <w:t xml:space="preserve"> = [</w:t>
      </w:r>
      <w:r>
        <w:rPr>
          <w:rFonts w:hint="eastAsia" w:ascii="微软雅黑" w:hAnsi="微软雅黑" w:eastAsia="微软雅黑" w:cs="微软雅黑"/>
          <w:w w:val="95"/>
          <w:sz w:val="24"/>
          <w:szCs w:val="24"/>
        </w:rPr>
        <w:t>11</w:t>
      </w:r>
      <w:r>
        <w:rPr>
          <w:rFonts w:hint="eastAsia" w:ascii="微软雅黑" w:hAnsi="微软雅黑" w:eastAsia="微软雅黑" w:cs="微软雅黑"/>
          <w:spacing w:val="7"/>
          <w:w w:val="95"/>
          <w:sz w:val="24"/>
          <w:szCs w:val="24"/>
        </w:rPr>
        <w:t xml:space="preserve">, </w:t>
      </w:r>
      <w:r>
        <w:rPr>
          <w:rFonts w:hint="eastAsia" w:ascii="微软雅黑" w:hAnsi="微软雅黑" w:eastAsia="微软雅黑" w:cs="微软雅黑"/>
          <w:w w:val="95"/>
          <w:sz w:val="24"/>
          <w:szCs w:val="24"/>
        </w:rPr>
        <w:t>22</w:t>
      </w:r>
      <w:r>
        <w:rPr>
          <w:rFonts w:hint="eastAsia" w:ascii="微软雅黑" w:hAnsi="微软雅黑" w:eastAsia="微软雅黑" w:cs="微软雅黑"/>
          <w:spacing w:val="8"/>
          <w:w w:val="95"/>
          <w:sz w:val="24"/>
          <w:szCs w:val="24"/>
        </w:rPr>
        <w:t xml:space="preserve">, </w:t>
      </w:r>
      <w:r>
        <w:rPr>
          <w:rFonts w:hint="eastAsia" w:ascii="微软雅黑" w:hAnsi="微软雅黑" w:eastAsia="微软雅黑" w:cs="微软雅黑"/>
          <w:w w:val="95"/>
          <w:sz w:val="24"/>
          <w:szCs w:val="24"/>
        </w:rPr>
        <w:t>33]</w:t>
      </w:r>
      <w:r>
        <w:rPr>
          <w:rFonts w:hint="eastAsia" w:ascii="微软雅黑" w:hAnsi="微软雅黑" w:eastAsia="微软雅黑" w:cs="微软雅黑"/>
          <w:spacing w:val="-43"/>
          <w:w w:val="95"/>
          <w:sz w:val="24"/>
          <w:szCs w:val="24"/>
        </w:rPr>
        <w:t xml:space="preserve"> </w:t>
      </w:r>
      <w:r>
        <w:rPr>
          <w:rFonts w:hint="eastAsia" w:ascii="微软雅黑" w:hAnsi="微软雅黑" w:eastAsia="微软雅黑" w:cs="微软雅黑"/>
          <w:sz w:val="24"/>
          <w:szCs w:val="24"/>
        </w:rPr>
        <w:t>In [11]: b</w:t>
      </w:r>
      <w:r>
        <w:rPr>
          <w:rFonts w:hint="eastAsia" w:ascii="微软雅黑" w:hAnsi="微软雅黑" w:eastAsia="微软雅黑" w:cs="微软雅黑"/>
          <w:spacing w:val="-1"/>
          <w:sz w:val="24"/>
          <w:szCs w:val="24"/>
        </w:rPr>
        <w:t xml:space="preserve"> = [</w:t>
      </w:r>
      <w:r>
        <w:rPr>
          <w:rFonts w:hint="eastAsia" w:ascii="微软雅黑" w:hAnsi="微软雅黑" w:eastAsia="微软雅黑" w:cs="微软雅黑"/>
          <w:sz w:val="24"/>
          <w:szCs w:val="24"/>
        </w:rPr>
        <w:t>44</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55, 66]</w:t>
      </w:r>
    </w:p>
    <w:p>
      <w:pPr>
        <w:pStyle w:val="9"/>
        <w:spacing w:before="13"/>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In</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[12]:</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a.extend(b)</w:t>
      </w:r>
    </w:p>
    <w:p>
      <w:pPr>
        <w:pStyle w:val="9"/>
        <w:spacing w:before="4"/>
        <w:rPr>
          <w:rFonts w:hint="eastAsia" w:ascii="微软雅黑" w:hAnsi="微软雅黑" w:eastAsia="微软雅黑" w:cs="微软雅黑"/>
          <w:sz w:val="20"/>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In</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[13]:</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a</w:t>
      </w:r>
    </w:p>
    <w:p>
      <w:pPr>
        <w:pStyle w:val="9"/>
        <w:spacing w:before="8"/>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Out[13]: [11</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22</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33, 44</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55</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66</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pacing w:val="-1"/>
          <w:sz w:val="24"/>
          <w:szCs w:val="24"/>
        </w:rPr>
        <w:t xml:space="preserve">有列表 </w:t>
      </w:r>
      <w:r>
        <w:rPr>
          <w:rFonts w:hint="eastAsia" w:ascii="微软雅黑" w:hAnsi="微软雅黑" w:eastAsia="微软雅黑" w:cs="微软雅黑"/>
          <w:sz w:val="24"/>
          <w:szCs w:val="24"/>
        </w:rPr>
        <w:t>c</w:t>
      </w:r>
      <w:r>
        <w:rPr>
          <w:rFonts w:hint="eastAsia" w:ascii="微软雅黑" w:hAnsi="微软雅黑" w:eastAsia="微软雅黑" w:cs="微软雅黑"/>
          <w:spacing w:val="51"/>
          <w:sz w:val="24"/>
          <w:szCs w:val="24"/>
        </w:rPr>
        <w:t xml:space="preserve"> </w:t>
      </w:r>
      <w:r>
        <w:rPr>
          <w:rFonts w:hint="eastAsia" w:ascii="微软雅黑" w:hAnsi="微软雅黑" w:eastAsia="微软雅黑" w:cs="微软雅黑"/>
          <w:spacing w:val="-3"/>
          <w:sz w:val="24"/>
          <w:szCs w:val="24"/>
        </w:rPr>
        <w:t xml:space="preserve">和 字符串 </w:t>
      </w:r>
      <w:r>
        <w:rPr>
          <w:rFonts w:hint="eastAsia" w:ascii="微软雅黑" w:hAnsi="微软雅黑" w:eastAsia="微软雅黑" w:cs="微软雅黑"/>
          <w:sz w:val="24"/>
          <w:szCs w:val="24"/>
        </w:rPr>
        <w:t>c</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In</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14]: c</w:t>
      </w:r>
      <w:r>
        <w:rPr>
          <w:rFonts w:hint="eastAsia" w:ascii="微软雅黑" w:hAnsi="微软雅黑" w:eastAsia="微软雅黑" w:cs="微软雅黑"/>
          <w:spacing w:val="-2"/>
          <w:sz w:val="24"/>
          <w:szCs w:val="24"/>
        </w:rPr>
        <w:t xml:space="preserve"> = ['</w:t>
      </w:r>
      <w:r>
        <w:rPr>
          <w:rFonts w:hint="eastAsia" w:ascii="微软雅黑" w:hAnsi="微软雅黑" w:eastAsia="微软雅黑" w:cs="微软雅黑"/>
          <w:sz w:val="24"/>
          <w:szCs w:val="24"/>
        </w:rPr>
        <w:t>j</w:t>
      </w:r>
      <w:r>
        <w:rPr>
          <w:rFonts w:hint="eastAsia" w:ascii="微软雅黑" w:hAnsi="微软雅黑" w:eastAsia="微软雅黑" w:cs="微软雅黑"/>
          <w:spacing w:val="-1"/>
          <w:sz w:val="24"/>
          <w:szCs w:val="24"/>
        </w:rPr>
        <w:t>', '</w:t>
      </w:r>
      <w:r>
        <w:rPr>
          <w:rFonts w:hint="eastAsia" w:ascii="微软雅黑" w:hAnsi="微软雅黑" w:eastAsia="微软雅黑" w:cs="微软雅黑"/>
          <w:sz w:val="24"/>
          <w:szCs w:val="24"/>
        </w:rPr>
        <w:t>a</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'v</w:t>
      </w:r>
      <w:r>
        <w:rPr>
          <w:rFonts w:hint="eastAsia" w:ascii="微软雅黑" w:hAnsi="微软雅黑" w:eastAsia="微软雅黑" w:cs="微软雅黑"/>
          <w:spacing w:val="-1"/>
          <w:sz w:val="24"/>
          <w:szCs w:val="24"/>
        </w:rPr>
        <w:t>', '</w:t>
      </w:r>
      <w:r>
        <w:rPr>
          <w:rFonts w:hint="eastAsia" w:ascii="微软雅黑" w:hAnsi="微软雅黑" w:eastAsia="微软雅黑" w:cs="微软雅黑"/>
          <w:sz w:val="24"/>
          <w:szCs w:val="24"/>
        </w:rPr>
        <w:t>a']</w:t>
      </w:r>
    </w:p>
    <w:p>
      <w:pPr>
        <w:pStyle w:val="9"/>
        <w:spacing w:before="11"/>
        <w:rPr>
          <w:rFonts w:hint="eastAsia" w:ascii="微软雅黑" w:hAnsi="微软雅黑" w:eastAsia="微软雅黑" w:cs="微软雅黑"/>
          <w:sz w:val="20"/>
          <w:szCs w:val="24"/>
        </w:rPr>
      </w:pPr>
    </w:p>
    <w:p>
      <w:pPr>
        <w:pStyle w:val="9"/>
        <w:spacing w:before="1" w:line="439" w:lineRule="auto"/>
        <w:ind w:left="1291" w:right="7129"/>
        <w:rPr>
          <w:rFonts w:hint="eastAsia" w:ascii="微软雅黑" w:hAnsi="微软雅黑" w:eastAsia="微软雅黑" w:cs="微软雅黑"/>
          <w:sz w:val="24"/>
          <w:szCs w:val="24"/>
        </w:rPr>
      </w:pPr>
      <w:r>
        <w:rPr>
          <w:rFonts w:hint="eastAsia" w:ascii="微软雅黑" w:hAnsi="微软雅黑" w:eastAsia="微软雅黑" w:cs="微软雅黑"/>
          <w:sz w:val="24"/>
          <w:szCs w:val="24"/>
        </w:rPr>
        <w:t>In</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[15]:</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d</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"python"</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In</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[16]:</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c.extend(d)</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In [17]:</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c</w:t>
      </w:r>
    </w:p>
    <w:p>
      <w:pPr>
        <w:pStyle w:val="9"/>
        <w:spacing w:line="254"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Out[17]:</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['j',</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'a',</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'v',</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'a',</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'p',</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'y',</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'h',</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'o',</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'n']</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18"/>
        <w:numPr>
          <w:ilvl w:val="2"/>
          <w:numId w:val="210"/>
        </w:numPr>
        <w:tabs>
          <w:tab w:val="left" w:pos="2012"/>
        </w:tabs>
        <w:spacing w:before="152" w:after="0" w:line="240" w:lineRule="auto"/>
        <w:ind w:left="2011" w:right="0" w:hanging="721"/>
        <w:jc w:val="left"/>
        <w:rPr>
          <w:rFonts w:hint="eastAsia" w:ascii="微软雅黑" w:hAnsi="微软雅黑" w:eastAsia="微软雅黑" w:cs="微软雅黑"/>
          <w:color w:val="4AACC5"/>
          <w:sz w:val="36"/>
          <w:szCs w:val="28"/>
        </w:rPr>
      </w:pPr>
      <w:bookmarkStart w:id="1552" w:name="8.6.3取值和修改取值：列表名[index] ：根据下标来取值。"/>
      <w:bookmarkEnd w:id="1552"/>
      <w:bookmarkStart w:id="1553" w:name="_bookmark539"/>
      <w:bookmarkEnd w:id="1553"/>
      <w:bookmarkStart w:id="1554" w:name="_bookmark539"/>
      <w:bookmarkEnd w:id="1554"/>
      <w:r>
        <w:rPr>
          <w:rFonts w:hint="eastAsia" w:ascii="微软雅黑" w:hAnsi="微软雅黑" w:eastAsia="微软雅黑" w:cs="微软雅黑"/>
          <w:color w:val="4AACC5"/>
          <w:sz w:val="36"/>
          <w:szCs w:val="28"/>
        </w:rPr>
        <w:t>取值和修改取值：列表名</w:t>
      </w:r>
      <w:r>
        <w:rPr>
          <w:rFonts w:hint="eastAsia" w:ascii="微软雅黑" w:hAnsi="微软雅黑" w:eastAsia="微软雅黑" w:cs="微软雅黑"/>
          <w:b/>
          <w:color w:val="4AACC5"/>
          <w:sz w:val="36"/>
          <w:szCs w:val="28"/>
        </w:rPr>
        <w:t>[index</w:t>
      </w:r>
      <w:r>
        <w:rPr>
          <w:rFonts w:hint="eastAsia" w:ascii="微软雅黑" w:hAnsi="微软雅黑" w:eastAsia="微软雅黑" w:cs="微软雅黑"/>
          <w:b/>
          <w:color w:val="4AACC5"/>
          <w:spacing w:val="39"/>
          <w:sz w:val="36"/>
          <w:szCs w:val="28"/>
        </w:rPr>
        <w:t xml:space="preserve">] </w:t>
      </w:r>
      <w:r>
        <w:rPr>
          <w:rFonts w:hint="eastAsia" w:ascii="微软雅黑" w:hAnsi="微软雅黑" w:eastAsia="微软雅黑" w:cs="微软雅黑"/>
          <w:color w:val="4AACC5"/>
          <w:sz w:val="36"/>
          <w:szCs w:val="28"/>
        </w:rPr>
        <w:t>：根据下标来取值。</w:t>
      </w:r>
    </w:p>
    <w:p>
      <w:pPr>
        <w:pStyle w:val="9"/>
        <w:spacing w:before="5"/>
        <w:rPr>
          <w:rFonts w:hint="eastAsia" w:ascii="微软雅黑" w:hAnsi="微软雅黑" w:eastAsia="微软雅黑" w:cs="微软雅黑"/>
          <w:sz w:val="28"/>
          <w:szCs w:val="24"/>
        </w:rPr>
      </w:pPr>
    </w:p>
    <w:p>
      <w:pPr>
        <w:pStyle w:val="9"/>
        <w:spacing w:line="439" w:lineRule="auto"/>
        <w:ind w:left="1291" w:right="5365"/>
        <w:rPr>
          <w:rFonts w:hint="eastAsia" w:ascii="微软雅黑" w:hAnsi="微软雅黑" w:eastAsia="微软雅黑" w:cs="微软雅黑"/>
          <w:sz w:val="24"/>
          <w:szCs w:val="24"/>
        </w:rPr>
      </w:pPr>
      <w:r>
        <w:rPr>
          <w:rFonts w:hint="eastAsia" w:ascii="微软雅黑" w:hAnsi="微软雅黑" w:eastAsia="微软雅黑" w:cs="微软雅黑"/>
          <w:sz w:val="24"/>
          <w:szCs w:val="24"/>
        </w:rPr>
        <w:t>In</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[19]:</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name_list</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["zhangsan",</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"lisi",</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"wangwu",</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"zhaoliu"]</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In [20]:</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name_list[0]</w:t>
      </w:r>
    </w:p>
    <w:p>
      <w:pPr>
        <w:pStyle w:val="9"/>
        <w:spacing w:line="439" w:lineRule="auto"/>
        <w:ind w:left="1291" w:right="8871"/>
        <w:rPr>
          <w:rFonts w:hint="eastAsia" w:ascii="微软雅黑" w:hAnsi="微软雅黑" w:eastAsia="微软雅黑" w:cs="微软雅黑"/>
          <w:sz w:val="24"/>
          <w:szCs w:val="24"/>
        </w:rPr>
      </w:pPr>
      <w:r>
        <w:rPr>
          <w:rFonts w:hint="eastAsia" w:ascii="微软雅黑" w:hAnsi="微软雅黑" w:eastAsia="微软雅黑" w:cs="微软雅黑"/>
          <w:sz w:val="24"/>
          <w:szCs w:val="24"/>
        </w:rPr>
        <w:t>Out[20]: 'zhangsan'</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In [21]: name_list[3]</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Out[21]: 'zhaoliu'</w:t>
      </w:r>
    </w:p>
    <w:p>
      <w:pPr>
        <w:pStyle w:val="9"/>
        <w:spacing w:line="258"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修改：列表名[index</w:t>
      </w:r>
      <w:r>
        <w:rPr>
          <w:rFonts w:hint="eastAsia" w:ascii="微软雅黑" w:hAnsi="微软雅黑" w:eastAsia="微软雅黑" w:cs="微软雅黑"/>
          <w:spacing w:val="-1"/>
          <w:sz w:val="24"/>
          <w:szCs w:val="24"/>
        </w:rPr>
        <w:t xml:space="preserve">] = </w:t>
      </w:r>
      <w:r>
        <w:rPr>
          <w:rFonts w:hint="eastAsia" w:ascii="微软雅黑" w:hAnsi="微软雅黑" w:eastAsia="微软雅黑" w:cs="微软雅黑"/>
          <w:sz w:val="24"/>
          <w:szCs w:val="24"/>
        </w:rPr>
        <w:t>数据：修改指定索引的数据。</w:t>
      </w:r>
    </w:p>
    <w:p>
      <w:pPr>
        <w:pStyle w:val="9"/>
        <w:spacing w:before="12"/>
        <w:rPr>
          <w:rFonts w:hint="eastAsia" w:ascii="微软雅黑" w:hAnsi="微软雅黑" w:eastAsia="微软雅黑" w:cs="微软雅黑"/>
          <w:sz w:val="18"/>
          <w:szCs w:val="24"/>
        </w:rPr>
      </w:pPr>
    </w:p>
    <w:p>
      <w:pPr>
        <w:pStyle w:val="9"/>
        <w:spacing w:before="1" w:line="439" w:lineRule="auto"/>
        <w:ind w:left="1291" w:right="7934"/>
        <w:rPr>
          <w:rFonts w:hint="eastAsia" w:ascii="微软雅黑" w:hAnsi="微软雅黑" w:eastAsia="微软雅黑" w:cs="微软雅黑"/>
          <w:sz w:val="24"/>
          <w:szCs w:val="24"/>
        </w:rPr>
      </w:pPr>
      <w:r>
        <w:rPr>
          <w:rFonts w:hint="eastAsia" w:ascii="微软雅黑" w:hAnsi="微软雅黑" w:eastAsia="微软雅黑" w:cs="微软雅黑"/>
          <w:sz w:val="24"/>
          <w:szCs w:val="24"/>
        </w:rPr>
        <w:t>In</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[22]:</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name_list[0]</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"Sasuke"</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sz w:val="24"/>
          <w:szCs w:val="24"/>
        </w:rPr>
        <w:t>In [23]:</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name_list</w:t>
      </w:r>
    </w:p>
    <w:p>
      <w:pPr>
        <w:pStyle w:val="9"/>
        <w:spacing w:line="254"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Out[23]:</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['Sasuke',</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'lisi',</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'wangwu',</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'zhaoliu']</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18"/>
        <w:numPr>
          <w:ilvl w:val="2"/>
          <w:numId w:val="210"/>
        </w:numPr>
        <w:tabs>
          <w:tab w:val="left" w:pos="2012"/>
        </w:tabs>
        <w:spacing w:before="152" w:after="0" w:line="240" w:lineRule="auto"/>
        <w:ind w:left="2011" w:right="0" w:hanging="721"/>
        <w:jc w:val="left"/>
        <w:rPr>
          <w:rFonts w:hint="eastAsia" w:ascii="微软雅黑" w:hAnsi="微软雅黑" w:eastAsia="微软雅黑" w:cs="微软雅黑"/>
          <w:color w:val="4AACC5"/>
          <w:sz w:val="36"/>
          <w:szCs w:val="28"/>
        </w:rPr>
      </w:pPr>
      <w:bookmarkStart w:id="1555" w:name="_bookmark540"/>
      <w:bookmarkEnd w:id="1555"/>
      <w:bookmarkStart w:id="1556" w:name="_bookmark540"/>
      <w:bookmarkEnd w:id="1556"/>
      <w:bookmarkStart w:id="1557" w:name="8.6.4删除 del 列表名[index]：删除指定索引的数据。"/>
      <w:bookmarkEnd w:id="1557"/>
      <w:r>
        <w:rPr>
          <w:rFonts w:hint="eastAsia" w:ascii="微软雅黑" w:hAnsi="微软雅黑" w:eastAsia="微软雅黑" w:cs="微软雅黑"/>
          <w:color w:val="4AACC5"/>
          <w:sz w:val="36"/>
          <w:szCs w:val="28"/>
        </w:rPr>
        <w:t xml:space="preserve">删除 </w:t>
      </w:r>
      <w:r>
        <w:rPr>
          <w:rFonts w:hint="eastAsia" w:ascii="微软雅黑" w:hAnsi="微软雅黑" w:eastAsia="微软雅黑" w:cs="微软雅黑"/>
          <w:b/>
          <w:color w:val="4AACC5"/>
          <w:sz w:val="36"/>
          <w:szCs w:val="28"/>
        </w:rPr>
        <w:t>del</w:t>
      </w:r>
      <w:r>
        <w:rPr>
          <w:rFonts w:hint="eastAsia" w:ascii="微软雅黑" w:hAnsi="微软雅黑" w:eastAsia="微软雅黑" w:cs="微软雅黑"/>
          <w:b/>
          <w:color w:val="4AACC5"/>
          <w:spacing w:val="72"/>
          <w:sz w:val="36"/>
          <w:szCs w:val="28"/>
        </w:rPr>
        <w:t xml:space="preserve"> </w:t>
      </w:r>
      <w:r>
        <w:rPr>
          <w:rFonts w:hint="eastAsia" w:ascii="微软雅黑" w:hAnsi="微软雅黑" w:eastAsia="微软雅黑" w:cs="微软雅黑"/>
          <w:color w:val="4AACC5"/>
          <w:sz w:val="36"/>
          <w:szCs w:val="28"/>
        </w:rPr>
        <w:t>列表名</w:t>
      </w:r>
      <w:r>
        <w:rPr>
          <w:rFonts w:hint="eastAsia" w:ascii="微软雅黑" w:hAnsi="微软雅黑" w:eastAsia="微软雅黑" w:cs="微软雅黑"/>
          <w:b/>
          <w:color w:val="4AACC5"/>
          <w:sz w:val="36"/>
          <w:szCs w:val="28"/>
        </w:rPr>
        <w:t>[index]</w:t>
      </w:r>
      <w:r>
        <w:rPr>
          <w:rFonts w:hint="eastAsia" w:ascii="微软雅黑" w:hAnsi="微软雅黑" w:eastAsia="微软雅黑" w:cs="微软雅黑"/>
          <w:color w:val="4AACC5"/>
          <w:sz w:val="36"/>
          <w:szCs w:val="28"/>
        </w:rPr>
        <w:t>：删除指定索引的数据。</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In</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25</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name_list</w:t>
      </w:r>
      <w:r>
        <w:rPr>
          <w:rFonts w:hint="eastAsia" w:ascii="微软雅黑" w:hAnsi="微软雅黑" w:eastAsia="微软雅黑" w:cs="微软雅黑"/>
          <w:spacing w:val="-2"/>
          <w:sz w:val="24"/>
          <w:szCs w:val="24"/>
        </w:rPr>
        <w:t xml:space="preserve"> = ["</w:t>
      </w:r>
      <w:r>
        <w:rPr>
          <w:rFonts w:hint="eastAsia" w:ascii="微软雅黑" w:hAnsi="微软雅黑" w:eastAsia="微软雅黑" w:cs="微软雅黑"/>
          <w:sz w:val="24"/>
          <w:szCs w:val="24"/>
        </w:rPr>
        <w:t>zhangsan",</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"lisi", "wangwu",</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zhaoliu"]#</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pacing w:val="-1"/>
          <w:sz w:val="24"/>
          <w:szCs w:val="24"/>
        </w:rPr>
        <w:t xml:space="preserve">删除索引是 </w:t>
      </w:r>
      <w:r>
        <w:rPr>
          <w:rFonts w:hint="eastAsia" w:ascii="微软雅黑" w:hAnsi="微软雅黑" w:eastAsia="微软雅黑" w:cs="微软雅黑"/>
          <w:sz w:val="24"/>
          <w:szCs w:val="24"/>
        </w:rPr>
        <w:t>1</w:t>
      </w:r>
      <w:r>
        <w:rPr>
          <w:rFonts w:hint="eastAsia" w:ascii="微软雅黑" w:hAnsi="微软雅黑" w:eastAsia="微软雅黑" w:cs="微软雅黑"/>
          <w:spacing w:val="52"/>
          <w:sz w:val="24"/>
          <w:szCs w:val="24"/>
        </w:rPr>
        <w:t xml:space="preserve"> </w:t>
      </w:r>
      <w:r>
        <w:rPr>
          <w:rFonts w:hint="eastAsia" w:ascii="微软雅黑" w:hAnsi="微软雅黑" w:eastAsia="微软雅黑" w:cs="微软雅黑"/>
          <w:sz w:val="24"/>
          <w:szCs w:val="24"/>
        </w:rPr>
        <w:t>的数据</w:t>
      </w:r>
    </w:p>
    <w:p>
      <w:pPr>
        <w:pStyle w:val="9"/>
        <w:spacing w:before="2"/>
        <w:rPr>
          <w:rFonts w:hint="eastAsia" w:ascii="微软雅黑" w:hAnsi="微软雅黑" w:eastAsia="微软雅黑" w:cs="微软雅黑"/>
          <w:sz w:val="20"/>
          <w:szCs w:val="24"/>
        </w:rPr>
      </w:pPr>
    </w:p>
    <w:p>
      <w:pPr>
        <w:pStyle w:val="9"/>
        <w:spacing w:line="439" w:lineRule="auto"/>
        <w:ind w:left="1291" w:right="8560"/>
        <w:rPr>
          <w:rFonts w:hint="eastAsia" w:ascii="微软雅黑" w:hAnsi="微软雅黑" w:eastAsia="微软雅黑" w:cs="微软雅黑"/>
          <w:sz w:val="24"/>
          <w:szCs w:val="24"/>
        </w:rPr>
      </w:pPr>
      <w:r>
        <w:rPr>
          <w:rFonts w:hint="eastAsia" w:ascii="微软雅黑" w:hAnsi="微软雅黑" w:eastAsia="微软雅黑" w:cs="微软雅黑"/>
          <w:sz w:val="24"/>
          <w:szCs w:val="24"/>
        </w:rPr>
        <w:t>In [26]: del name_list[1]</w:t>
      </w:r>
      <w:r>
        <w:rPr>
          <w:rFonts w:hint="eastAsia" w:ascii="微软雅黑" w:hAnsi="微软雅黑" w:eastAsia="微软雅黑" w:cs="微软雅黑"/>
          <w:spacing w:val="-46"/>
          <w:sz w:val="24"/>
          <w:szCs w:val="24"/>
        </w:rPr>
        <w:t xml:space="preserve"> </w:t>
      </w:r>
      <w:r>
        <w:rPr>
          <w:rFonts w:hint="eastAsia" w:ascii="微软雅黑" w:hAnsi="微软雅黑" w:eastAsia="微软雅黑" w:cs="微软雅黑"/>
          <w:sz w:val="24"/>
          <w:szCs w:val="24"/>
        </w:rPr>
        <w:t>In [27]:</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name_list</w:t>
      </w:r>
    </w:p>
    <w:p>
      <w:pPr>
        <w:pStyle w:val="9"/>
        <w:spacing w:line="254"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Out[27]:</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['zhangsan',</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'wangwu',</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'zhaoliu']</w:t>
      </w:r>
    </w:p>
    <w:p>
      <w:pPr>
        <w:spacing w:after="0" w:line="254" w:lineRule="exact"/>
        <w:rPr>
          <w:rFonts w:hint="eastAsia" w:ascii="微软雅黑" w:hAnsi="微软雅黑" w:eastAsia="微软雅黑" w:cs="微软雅黑"/>
          <w:sz w:val="28"/>
          <w:szCs w:val="28"/>
        </w:rPr>
        <w:sectPr>
          <w:pgSz w:w="11910" w:h="16840"/>
          <w:pgMar w:top="1260" w:right="0" w:bottom="680" w:left="0" w:header="0" w:footer="406" w:gutter="0"/>
          <w:cols w:space="720" w:num="1"/>
        </w:sectPr>
      </w:pPr>
    </w:p>
    <w:p>
      <w:pPr>
        <w:pStyle w:val="9"/>
        <w:spacing w:before="6"/>
        <w:rPr>
          <w:rFonts w:hint="eastAsia" w:ascii="微软雅黑" w:hAnsi="微软雅黑" w:eastAsia="微软雅黑" w:cs="微软雅黑"/>
          <w:sz w:val="36"/>
          <w:szCs w:val="24"/>
        </w:rPr>
      </w:pPr>
    </w:p>
    <w:p>
      <w:pPr>
        <w:pStyle w:val="18"/>
        <w:numPr>
          <w:ilvl w:val="2"/>
          <w:numId w:val="210"/>
        </w:numPr>
        <w:tabs>
          <w:tab w:val="left" w:pos="2012"/>
        </w:tabs>
        <w:spacing w:before="62" w:after="0" w:line="240" w:lineRule="auto"/>
        <w:ind w:left="2011" w:right="0" w:hanging="721"/>
        <w:jc w:val="left"/>
        <w:rPr>
          <w:rFonts w:hint="eastAsia" w:ascii="微软雅黑" w:hAnsi="微软雅黑" w:eastAsia="微软雅黑" w:cs="微软雅黑"/>
          <w:color w:val="4AACC5"/>
          <w:sz w:val="36"/>
          <w:szCs w:val="28"/>
        </w:rPr>
      </w:pPr>
      <w:bookmarkStart w:id="1558" w:name="8.6.5列表名.remove(数据)：删除第一个出现的指定数据。"/>
      <w:bookmarkEnd w:id="1558"/>
      <w:bookmarkStart w:id="1559" w:name="_bookmark541"/>
      <w:bookmarkEnd w:id="1559"/>
      <w:bookmarkStart w:id="1560" w:name="_bookmark541"/>
      <w:bookmarkEnd w:id="1560"/>
      <w:r>
        <w:rPr>
          <w:rFonts w:hint="eastAsia" w:ascii="微软雅黑" w:hAnsi="微软雅黑" w:eastAsia="微软雅黑" w:cs="微软雅黑"/>
          <w:color w:val="4AACC5"/>
          <w:spacing w:val="-1"/>
          <w:sz w:val="36"/>
          <w:szCs w:val="28"/>
        </w:rPr>
        <w:t>列表名</w:t>
      </w:r>
      <w:r>
        <w:rPr>
          <w:rFonts w:hint="eastAsia" w:ascii="微软雅黑" w:hAnsi="微软雅黑" w:eastAsia="微软雅黑" w:cs="微软雅黑"/>
          <w:b/>
          <w:color w:val="4AACC5"/>
          <w:sz w:val="36"/>
          <w:szCs w:val="28"/>
        </w:rPr>
        <w:t>.remove(</w:t>
      </w:r>
      <w:r>
        <w:rPr>
          <w:rFonts w:hint="eastAsia" w:ascii="微软雅黑" w:hAnsi="微软雅黑" w:eastAsia="微软雅黑" w:cs="微软雅黑"/>
          <w:color w:val="4AACC5"/>
          <w:sz w:val="36"/>
          <w:szCs w:val="28"/>
        </w:rPr>
        <w:t>数据</w:t>
      </w:r>
      <w:r>
        <w:rPr>
          <w:rFonts w:hint="eastAsia" w:ascii="微软雅黑" w:hAnsi="微软雅黑" w:eastAsia="微软雅黑" w:cs="微软雅黑"/>
          <w:b/>
          <w:color w:val="4AACC5"/>
          <w:sz w:val="36"/>
          <w:szCs w:val="28"/>
        </w:rPr>
        <w:t>)</w:t>
      </w:r>
      <w:r>
        <w:rPr>
          <w:rFonts w:hint="eastAsia" w:ascii="微软雅黑" w:hAnsi="微软雅黑" w:eastAsia="微软雅黑" w:cs="微软雅黑"/>
          <w:color w:val="4AACC5"/>
          <w:sz w:val="36"/>
          <w:szCs w:val="28"/>
        </w:rPr>
        <w:t>：删除第一个出现的指定数据。</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In</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30</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name_list</w:t>
      </w:r>
      <w:r>
        <w:rPr>
          <w:rFonts w:hint="eastAsia" w:ascii="微软雅黑" w:hAnsi="微软雅黑" w:eastAsia="微软雅黑" w:cs="微软雅黑"/>
          <w:spacing w:val="-2"/>
          <w:sz w:val="24"/>
          <w:szCs w:val="24"/>
        </w:rPr>
        <w:t xml:space="preserve"> = ["</w:t>
      </w:r>
      <w:r>
        <w:rPr>
          <w:rFonts w:hint="eastAsia" w:ascii="微软雅黑" w:hAnsi="微软雅黑" w:eastAsia="微软雅黑" w:cs="微软雅黑"/>
          <w:sz w:val="24"/>
          <w:szCs w:val="24"/>
        </w:rPr>
        <w:t>zhangsan",</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"lisi", "wangwu",</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zhaoliu",</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"lisi"]#</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pacing w:val="-3"/>
          <w:sz w:val="24"/>
          <w:szCs w:val="24"/>
        </w:rPr>
        <w:t xml:space="preserve">删除 第一次出现的 </w:t>
      </w:r>
      <w:r>
        <w:rPr>
          <w:rFonts w:hint="eastAsia" w:ascii="微软雅黑" w:hAnsi="微软雅黑" w:eastAsia="微软雅黑" w:cs="微软雅黑"/>
          <w:sz w:val="24"/>
          <w:szCs w:val="24"/>
        </w:rPr>
        <w:t>lisi</w:t>
      </w:r>
      <w:r>
        <w:rPr>
          <w:rFonts w:hint="eastAsia" w:ascii="微软雅黑" w:hAnsi="微软雅黑" w:eastAsia="微软雅黑" w:cs="微软雅黑"/>
          <w:spacing w:val="54"/>
          <w:sz w:val="24"/>
          <w:szCs w:val="24"/>
        </w:rPr>
        <w:t xml:space="preserve"> </w:t>
      </w:r>
      <w:r>
        <w:rPr>
          <w:rFonts w:hint="eastAsia" w:ascii="微软雅黑" w:hAnsi="微软雅黑" w:eastAsia="微软雅黑" w:cs="微软雅黑"/>
          <w:sz w:val="24"/>
          <w:szCs w:val="24"/>
        </w:rPr>
        <w:t>的数据</w:t>
      </w:r>
    </w:p>
    <w:p>
      <w:pPr>
        <w:pStyle w:val="9"/>
        <w:spacing w:before="2"/>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In</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[31]:</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name_list.remove("lisi")</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In</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[32]:</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name_list</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Out[32]:</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['zhangsan',</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'wangwu',</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'zhaoliu',</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'lisi']</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18"/>
        <w:numPr>
          <w:ilvl w:val="2"/>
          <w:numId w:val="210"/>
        </w:numPr>
        <w:tabs>
          <w:tab w:val="left" w:pos="2012"/>
        </w:tabs>
        <w:spacing w:before="153" w:after="0" w:line="240" w:lineRule="auto"/>
        <w:ind w:left="2011" w:right="0" w:hanging="721"/>
        <w:jc w:val="left"/>
        <w:rPr>
          <w:rFonts w:hint="eastAsia" w:ascii="微软雅黑" w:hAnsi="微软雅黑" w:eastAsia="微软雅黑" w:cs="微软雅黑"/>
          <w:color w:val="4AACC5"/>
          <w:sz w:val="36"/>
          <w:szCs w:val="28"/>
        </w:rPr>
      </w:pPr>
      <w:bookmarkStart w:id="1561" w:name="_bookmark542"/>
      <w:bookmarkEnd w:id="1561"/>
      <w:bookmarkStart w:id="1562" w:name="_bookmark542"/>
      <w:bookmarkEnd w:id="1562"/>
      <w:bookmarkStart w:id="1563" w:name="8.6.6列表名.pop()：删除末尾的数据,返回值: 返回被删除的元素。"/>
      <w:bookmarkEnd w:id="1563"/>
      <w:r>
        <w:rPr>
          <w:rFonts w:hint="eastAsia" w:ascii="微软雅黑" w:hAnsi="微软雅黑" w:eastAsia="微软雅黑" w:cs="微软雅黑"/>
          <w:color w:val="4AACC5"/>
          <w:sz w:val="36"/>
          <w:szCs w:val="28"/>
        </w:rPr>
        <w:t>列表名</w:t>
      </w:r>
      <w:r>
        <w:rPr>
          <w:rFonts w:hint="eastAsia" w:ascii="微软雅黑" w:hAnsi="微软雅黑" w:eastAsia="微软雅黑" w:cs="微软雅黑"/>
          <w:b/>
          <w:color w:val="4AACC5"/>
          <w:sz w:val="36"/>
          <w:szCs w:val="28"/>
        </w:rPr>
        <w:t>.pop()</w:t>
      </w:r>
      <w:r>
        <w:rPr>
          <w:rFonts w:hint="eastAsia" w:ascii="微软雅黑" w:hAnsi="微软雅黑" w:eastAsia="微软雅黑" w:cs="微软雅黑"/>
          <w:color w:val="4AACC5"/>
          <w:sz w:val="36"/>
          <w:szCs w:val="28"/>
        </w:rPr>
        <w:t>：删除末尾的数据</w:t>
      </w:r>
      <w:r>
        <w:rPr>
          <w:rFonts w:hint="eastAsia" w:ascii="微软雅黑" w:hAnsi="微软雅黑" w:eastAsia="微软雅黑" w:cs="微软雅黑"/>
          <w:b/>
          <w:color w:val="4AACC5"/>
          <w:sz w:val="36"/>
          <w:szCs w:val="28"/>
        </w:rPr>
        <w:t>,</w:t>
      </w:r>
      <w:r>
        <w:rPr>
          <w:rFonts w:hint="eastAsia" w:ascii="微软雅黑" w:hAnsi="微软雅黑" w:eastAsia="微软雅黑" w:cs="微软雅黑"/>
          <w:color w:val="4AACC5"/>
          <w:sz w:val="36"/>
          <w:szCs w:val="28"/>
        </w:rPr>
        <w:t>返回值</w:t>
      </w:r>
      <w:r>
        <w:rPr>
          <w:rFonts w:hint="eastAsia" w:ascii="微软雅黑" w:hAnsi="微软雅黑" w:eastAsia="微软雅黑" w:cs="微软雅黑"/>
          <w:b/>
          <w:color w:val="4AACC5"/>
          <w:spacing w:val="41"/>
          <w:sz w:val="36"/>
          <w:szCs w:val="28"/>
        </w:rPr>
        <w:t xml:space="preserve">: </w:t>
      </w:r>
      <w:r>
        <w:rPr>
          <w:rFonts w:hint="eastAsia" w:ascii="微软雅黑" w:hAnsi="微软雅黑" w:eastAsia="微软雅黑" w:cs="微软雅黑"/>
          <w:color w:val="4AACC5"/>
          <w:sz w:val="36"/>
          <w:szCs w:val="28"/>
        </w:rPr>
        <w:t>返回被删除的元素。</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In</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33</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name_list</w:t>
      </w:r>
      <w:r>
        <w:rPr>
          <w:rFonts w:hint="eastAsia" w:ascii="微软雅黑" w:hAnsi="微软雅黑" w:eastAsia="微软雅黑" w:cs="微软雅黑"/>
          <w:spacing w:val="-2"/>
          <w:sz w:val="24"/>
          <w:szCs w:val="24"/>
        </w:rPr>
        <w:t xml:space="preserve"> = ["</w:t>
      </w:r>
      <w:r>
        <w:rPr>
          <w:rFonts w:hint="eastAsia" w:ascii="微软雅黑" w:hAnsi="微软雅黑" w:eastAsia="微软雅黑" w:cs="微软雅黑"/>
          <w:sz w:val="24"/>
          <w:szCs w:val="24"/>
        </w:rPr>
        <w:t>zhangsan",</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"lisi",</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wangwu",</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zhaoliu"]#</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删除最后一个元素</w:t>
      </w:r>
    </w:p>
    <w:p>
      <w:pPr>
        <w:pStyle w:val="9"/>
        <w:spacing w:before="1"/>
        <w:rPr>
          <w:rFonts w:hint="eastAsia" w:ascii="微软雅黑" w:hAnsi="微软雅黑" w:eastAsia="微软雅黑" w:cs="微软雅黑"/>
          <w:sz w:val="20"/>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In</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[34]:</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name_list.pop()</w:t>
      </w:r>
    </w:p>
    <w:p>
      <w:pPr>
        <w:pStyle w:val="9"/>
        <w:spacing w:before="4"/>
        <w:rPr>
          <w:rFonts w:hint="eastAsia" w:ascii="微软雅黑" w:hAnsi="微软雅黑" w:eastAsia="微软雅黑" w:cs="微软雅黑"/>
          <w:sz w:val="20"/>
          <w:szCs w:val="24"/>
        </w:rPr>
      </w:pPr>
    </w:p>
    <w:p>
      <w:pPr>
        <w:pStyle w:val="9"/>
        <w:spacing w:line="439" w:lineRule="auto"/>
        <w:ind w:left="1291" w:right="6940"/>
        <w:rPr>
          <w:rFonts w:hint="eastAsia" w:ascii="微软雅黑" w:hAnsi="微软雅黑" w:eastAsia="微软雅黑" w:cs="微软雅黑"/>
          <w:sz w:val="24"/>
          <w:szCs w:val="24"/>
        </w:rPr>
      </w:pPr>
      <w:r>
        <w:rPr>
          <w:rFonts w:hint="eastAsia" w:ascii="微软雅黑" w:hAnsi="微软雅黑" w:eastAsia="微软雅黑" w:cs="微软雅黑"/>
          <w:sz w:val="24"/>
          <w:szCs w:val="24"/>
        </w:rPr>
        <w:t>Out[34]: 'zhaoliu' In [35]: name_list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Out[35]:</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['zhangsan',</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'lisi',</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'wangwu']</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18"/>
          <w:szCs w:val="24"/>
        </w:rPr>
      </w:pPr>
    </w:p>
    <w:p>
      <w:pPr>
        <w:pStyle w:val="18"/>
        <w:numPr>
          <w:ilvl w:val="2"/>
          <w:numId w:val="210"/>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28"/>
        </w:rPr>
      </w:pPr>
      <w:bookmarkStart w:id="1564" w:name="_bookmark543"/>
      <w:bookmarkEnd w:id="1564"/>
      <w:bookmarkStart w:id="1565" w:name="8.6.7列表名.pop(index)：删除指定索引的数据，返回被删除的元素。"/>
      <w:bookmarkEnd w:id="1565"/>
      <w:bookmarkStart w:id="1566" w:name="_bookmark543"/>
      <w:bookmarkEnd w:id="1566"/>
      <w:r>
        <w:rPr>
          <w:rFonts w:hint="eastAsia" w:ascii="微软雅黑" w:hAnsi="微软雅黑" w:eastAsia="微软雅黑" w:cs="微软雅黑"/>
          <w:color w:val="4AACC5"/>
          <w:sz w:val="36"/>
          <w:szCs w:val="28"/>
        </w:rPr>
        <w:t>列表名</w:t>
      </w:r>
      <w:r>
        <w:rPr>
          <w:rFonts w:hint="eastAsia" w:ascii="微软雅黑" w:hAnsi="微软雅黑" w:eastAsia="微软雅黑" w:cs="微软雅黑"/>
          <w:b/>
          <w:color w:val="4AACC5"/>
          <w:sz w:val="36"/>
          <w:szCs w:val="28"/>
        </w:rPr>
        <w:t>.pop(index)</w:t>
      </w:r>
      <w:r>
        <w:rPr>
          <w:rFonts w:hint="eastAsia" w:ascii="微软雅黑" w:hAnsi="微软雅黑" w:eastAsia="微软雅黑" w:cs="微软雅黑"/>
          <w:color w:val="4AACC5"/>
          <w:sz w:val="36"/>
          <w:szCs w:val="28"/>
        </w:rPr>
        <w:t>：删除指定索引的数据，返回被删除的元素。</w:t>
      </w:r>
    </w:p>
    <w:p>
      <w:pPr>
        <w:pStyle w:val="9"/>
        <w:spacing w:before="10"/>
        <w:rPr>
          <w:rFonts w:hint="eastAsia" w:ascii="微软雅黑" w:hAnsi="微软雅黑" w:eastAsia="微软雅黑" w:cs="微软雅黑"/>
          <w:sz w:val="28"/>
          <w:szCs w:val="24"/>
        </w:rPr>
      </w:pPr>
    </w:p>
    <w:p>
      <w:pPr>
        <w:pStyle w:val="9"/>
        <w:spacing w:line="424" w:lineRule="auto"/>
        <w:ind w:left="1291" w:right="2956"/>
        <w:rPr>
          <w:rFonts w:hint="eastAsia" w:ascii="微软雅黑" w:hAnsi="微软雅黑" w:eastAsia="微软雅黑" w:cs="微软雅黑"/>
          <w:sz w:val="24"/>
          <w:szCs w:val="24"/>
        </w:rPr>
      </w:pPr>
      <w:r>
        <w:rPr>
          <w:rFonts w:hint="eastAsia" w:ascii="微软雅黑" w:hAnsi="微软雅黑" w:eastAsia="微软雅黑" w:cs="微软雅黑"/>
          <w:sz w:val="24"/>
          <w:szCs w:val="24"/>
        </w:rPr>
        <w:t>In</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36</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name_list</w:t>
      </w:r>
      <w:r>
        <w:rPr>
          <w:rFonts w:hint="eastAsia" w:ascii="微软雅黑" w:hAnsi="微软雅黑" w:eastAsia="微软雅黑" w:cs="微软雅黑"/>
          <w:spacing w:val="-2"/>
          <w:sz w:val="24"/>
          <w:szCs w:val="24"/>
        </w:rPr>
        <w:t xml:space="preserve"> = ["</w:t>
      </w:r>
      <w:r>
        <w:rPr>
          <w:rFonts w:hint="eastAsia" w:ascii="微软雅黑" w:hAnsi="微软雅黑" w:eastAsia="微软雅黑" w:cs="微软雅黑"/>
          <w:sz w:val="24"/>
          <w:szCs w:val="24"/>
        </w:rPr>
        <w:t>zhangsan",</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"lisi", "wangwu",</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zhaoliu"]#</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pacing w:val="-1"/>
          <w:sz w:val="24"/>
          <w:szCs w:val="24"/>
        </w:rPr>
        <w:t xml:space="preserve">删除索引为 </w:t>
      </w:r>
      <w:r>
        <w:rPr>
          <w:rFonts w:hint="eastAsia" w:ascii="微软雅黑" w:hAnsi="微软雅黑" w:eastAsia="微软雅黑" w:cs="微软雅黑"/>
          <w:sz w:val="24"/>
          <w:szCs w:val="24"/>
        </w:rPr>
        <w:t>1</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的数据 lisi</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In [37]: name_list.pop(1)</w:t>
      </w:r>
    </w:p>
    <w:p>
      <w:pPr>
        <w:pStyle w:val="9"/>
        <w:spacing w:before="14"/>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Out[37]:</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'lisi'</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In</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[38]:</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name_list</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Out[38]:</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['zhangsan',</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'wangwu',</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'zhaoliu']</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18"/>
        <w:numPr>
          <w:ilvl w:val="2"/>
          <w:numId w:val="210"/>
        </w:numPr>
        <w:tabs>
          <w:tab w:val="left" w:pos="2012"/>
        </w:tabs>
        <w:spacing w:before="153" w:after="0" w:line="240" w:lineRule="auto"/>
        <w:ind w:left="2011" w:right="0" w:hanging="721"/>
        <w:jc w:val="left"/>
        <w:rPr>
          <w:rFonts w:hint="eastAsia" w:ascii="微软雅黑" w:hAnsi="微软雅黑" w:eastAsia="微软雅黑" w:cs="微软雅黑"/>
          <w:color w:val="4AACC5"/>
          <w:sz w:val="36"/>
          <w:szCs w:val="28"/>
        </w:rPr>
      </w:pPr>
      <w:bookmarkStart w:id="1567" w:name="_bookmark544"/>
      <w:bookmarkEnd w:id="1567"/>
      <w:bookmarkStart w:id="1568" w:name="8.6.8列表名.clear()：清空整个列表的元素。"/>
      <w:bookmarkEnd w:id="1568"/>
      <w:bookmarkStart w:id="1569" w:name="_bookmark544"/>
      <w:bookmarkEnd w:id="1569"/>
      <w:r>
        <w:rPr>
          <w:rFonts w:hint="eastAsia" w:ascii="微软雅黑" w:hAnsi="微软雅黑" w:eastAsia="微软雅黑" w:cs="微软雅黑"/>
          <w:color w:val="4AACC5"/>
          <w:sz w:val="36"/>
          <w:szCs w:val="28"/>
        </w:rPr>
        <w:t>列表名</w:t>
      </w:r>
      <w:r>
        <w:rPr>
          <w:rFonts w:hint="eastAsia" w:ascii="微软雅黑" w:hAnsi="微软雅黑" w:eastAsia="微软雅黑" w:cs="微软雅黑"/>
          <w:b/>
          <w:color w:val="4AACC5"/>
          <w:sz w:val="36"/>
          <w:szCs w:val="28"/>
        </w:rPr>
        <w:t>.clear()</w:t>
      </w:r>
      <w:r>
        <w:rPr>
          <w:rFonts w:hint="eastAsia" w:ascii="微软雅黑" w:hAnsi="微软雅黑" w:eastAsia="微软雅黑" w:cs="微软雅黑"/>
          <w:color w:val="4AACC5"/>
          <w:sz w:val="36"/>
          <w:szCs w:val="28"/>
        </w:rPr>
        <w:t>：清空整个列表的元素。</w:t>
      </w:r>
    </w:p>
    <w:p>
      <w:pPr>
        <w:pStyle w:val="9"/>
        <w:spacing w:before="4"/>
        <w:rPr>
          <w:rFonts w:hint="eastAsia" w:ascii="微软雅黑" w:hAnsi="微软雅黑" w:eastAsia="微软雅黑" w:cs="微软雅黑"/>
          <w:sz w:val="28"/>
          <w:szCs w:val="24"/>
        </w:rPr>
      </w:pPr>
    </w:p>
    <w:p>
      <w:pPr>
        <w:pStyle w:val="9"/>
        <w:spacing w:before="1" w:line="439" w:lineRule="auto"/>
        <w:ind w:left="1291" w:right="5365"/>
        <w:rPr>
          <w:rFonts w:hint="eastAsia" w:ascii="微软雅黑" w:hAnsi="微软雅黑" w:eastAsia="微软雅黑" w:cs="微软雅黑"/>
          <w:sz w:val="24"/>
          <w:szCs w:val="24"/>
        </w:rPr>
      </w:pPr>
      <w:r>
        <w:rPr>
          <w:rFonts w:hint="eastAsia" w:ascii="微软雅黑" w:hAnsi="微软雅黑" w:eastAsia="微软雅黑" w:cs="微软雅黑"/>
          <w:sz w:val="24"/>
          <w:szCs w:val="24"/>
        </w:rPr>
        <w:t>In</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[40]:</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name_list</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["zhangsan",</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"lisi",</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"wangwu",</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"zhaoliu"]</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In [41]:</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name_list.clear()</w:t>
      </w:r>
    </w:p>
    <w:p>
      <w:pPr>
        <w:pStyle w:val="9"/>
        <w:spacing w:line="254"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In</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[42]:</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name_list</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Out[42]:</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18"/>
        <w:numPr>
          <w:ilvl w:val="2"/>
          <w:numId w:val="210"/>
        </w:numPr>
        <w:tabs>
          <w:tab w:val="left" w:pos="2012"/>
        </w:tabs>
        <w:spacing w:before="152" w:after="0" w:line="240" w:lineRule="auto"/>
        <w:ind w:left="2011" w:right="0" w:hanging="721"/>
        <w:jc w:val="left"/>
        <w:rPr>
          <w:rFonts w:hint="eastAsia" w:ascii="微软雅黑" w:hAnsi="微软雅黑" w:eastAsia="微软雅黑" w:cs="微软雅黑"/>
          <w:color w:val="4AACC5"/>
          <w:sz w:val="36"/>
          <w:szCs w:val="28"/>
        </w:rPr>
      </w:pPr>
      <w:bookmarkStart w:id="1570" w:name="8.6.9排序列表名.sort()：升序排序 从小到大。"/>
      <w:bookmarkEnd w:id="1570"/>
      <w:bookmarkStart w:id="1571" w:name="_bookmark545"/>
      <w:bookmarkEnd w:id="1571"/>
      <w:bookmarkStart w:id="1572" w:name="_bookmark545"/>
      <w:bookmarkEnd w:id="1572"/>
      <w:r>
        <w:rPr>
          <w:rFonts w:hint="eastAsia" w:ascii="微软雅黑" w:hAnsi="微软雅黑" w:eastAsia="微软雅黑" w:cs="微软雅黑"/>
          <w:color w:val="4AACC5"/>
          <w:sz w:val="36"/>
          <w:szCs w:val="28"/>
        </w:rPr>
        <w:t>排序列表名</w:t>
      </w:r>
      <w:r>
        <w:rPr>
          <w:rFonts w:hint="eastAsia" w:ascii="微软雅黑" w:hAnsi="微软雅黑" w:eastAsia="微软雅黑" w:cs="微软雅黑"/>
          <w:b/>
          <w:color w:val="4AACC5"/>
          <w:sz w:val="36"/>
          <w:szCs w:val="28"/>
        </w:rPr>
        <w:t>.sort()</w:t>
      </w:r>
      <w:r>
        <w:rPr>
          <w:rFonts w:hint="eastAsia" w:ascii="微软雅黑" w:hAnsi="微软雅黑" w:eastAsia="微软雅黑" w:cs="微软雅黑"/>
          <w:color w:val="4AACC5"/>
          <w:sz w:val="36"/>
          <w:szCs w:val="28"/>
        </w:rPr>
        <w:t>：升序排序 从小到大。</w:t>
      </w:r>
    </w:p>
    <w:p>
      <w:pPr>
        <w:pStyle w:val="9"/>
        <w:spacing w:before="5"/>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In</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[43]: a</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[33,</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44,</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22,</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66,</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11]</w:t>
      </w:r>
    </w:p>
    <w:p>
      <w:pPr>
        <w:spacing w:after="0"/>
        <w:rPr>
          <w:rFonts w:hint="eastAsia" w:ascii="微软雅黑" w:hAnsi="微软雅黑" w:eastAsia="微软雅黑" w:cs="微软雅黑"/>
          <w:sz w:val="28"/>
          <w:szCs w:val="28"/>
        </w:rPr>
        <w:sectPr>
          <w:pgSz w:w="11910" w:h="16840"/>
          <w:pgMar w:top="1580" w:right="0" w:bottom="680" w:left="0" w:header="0" w:footer="406" w:gutter="0"/>
          <w:cols w:space="720" w:num="1"/>
        </w:sectPr>
      </w:pPr>
    </w:p>
    <w:p>
      <w:pPr>
        <w:pStyle w:val="9"/>
        <w:spacing w:before="36"/>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In</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[44]:</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a.sort()</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In</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[45]:</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a</w:t>
      </w:r>
    </w:p>
    <w:p>
      <w:pPr>
        <w:pStyle w:val="9"/>
        <w:spacing w:before="4"/>
        <w:rPr>
          <w:rFonts w:hint="eastAsia" w:ascii="微软雅黑" w:hAnsi="微软雅黑" w:eastAsia="微软雅黑" w:cs="微软雅黑"/>
          <w:sz w:val="20"/>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Out[45]:</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[11,</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22,</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33,</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44,</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66]</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18"/>
        <w:numPr>
          <w:ilvl w:val="2"/>
          <w:numId w:val="210"/>
        </w:numPr>
        <w:tabs>
          <w:tab w:val="left" w:pos="2012"/>
        </w:tabs>
        <w:spacing w:before="152" w:after="0" w:line="240" w:lineRule="auto"/>
        <w:ind w:left="2011" w:right="0" w:hanging="721"/>
        <w:jc w:val="left"/>
        <w:rPr>
          <w:rFonts w:hint="eastAsia" w:ascii="微软雅黑" w:hAnsi="微软雅黑" w:eastAsia="微软雅黑" w:cs="微软雅黑"/>
          <w:color w:val="4AACC5"/>
          <w:sz w:val="36"/>
          <w:szCs w:val="28"/>
        </w:rPr>
      </w:pPr>
      <w:bookmarkStart w:id="1573" w:name="_bookmark546"/>
      <w:bookmarkEnd w:id="1573"/>
      <w:bookmarkStart w:id="1574" w:name="8.6.10列表名.sort(reverse=True)：降序排序 从大到小。"/>
      <w:bookmarkEnd w:id="1574"/>
      <w:bookmarkStart w:id="1575" w:name="_bookmark546"/>
      <w:bookmarkEnd w:id="1575"/>
      <w:r>
        <w:rPr>
          <w:rFonts w:hint="eastAsia" w:ascii="微软雅黑" w:hAnsi="微软雅黑" w:eastAsia="微软雅黑" w:cs="微软雅黑"/>
          <w:color w:val="4AACC5"/>
          <w:sz w:val="36"/>
          <w:szCs w:val="28"/>
        </w:rPr>
        <w:t>列表名</w:t>
      </w:r>
      <w:r>
        <w:rPr>
          <w:rFonts w:hint="eastAsia" w:ascii="微软雅黑" w:hAnsi="微软雅黑" w:eastAsia="微软雅黑" w:cs="微软雅黑"/>
          <w:b/>
          <w:color w:val="4AACC5"/>
          <w:sz w:val="36"/>
          <w:szCs w:val="28"/>
        </w:rPr>
        <w:t>.sort(reverse=True)</w:t>
      </w:r>
      <w:r>
        <w:rPr>
          <w:rFonts w:hint="eastAsia" w:ascii="微软雅黑" w:hAnsi="微软雅黑" w:eastAsia="微软雅黑" w:cs="微软雅黑"/>
          <w:color w:val="4AACC5"/>
          <w:spacing w:val="-5"/>
          <w:sz w:val="36"/>
          <w:szCs w:val="28"/>
        </w:rPr>
        <w:t>：降序排序 从大到小。</w:t>
      </w:r>
    </w:p>
    <w:p>
      <w:pPr>
        <w:pStyle w:val="9"/>
        <w:spacing w:before="5"/>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In</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[46]: a</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[33,</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44,</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22,</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66,</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11]</w:t>
      </w:r>
    </w:p>
    <w:p>
      <w:pPr>
        <w:pStyle w:val="9"/>
        <w:spacing w:before="4"/>
        <w:rPr>
          <w:rFonts w:hint="eastAsia" w:ascii="微软雅黑" w:hAnsi="微软雅黑" w:eastAsia="微软雅黑" w:cs="微软雅黑"/>
          <w:sz w:val="20"/>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In</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z w:val="24"/>
          <w:szCs w:val="24"/>
        </w:rPr>
        <w:t>[47]:</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a.sort(reverse=True)</w:t>
      </w:r>
    </w:p>
    <w:p>
      <w:pPr>
        <w:pStyle w:val="9"/>
        <w:spacing w:before="3"/>
        <w:rPr>
          <w:rFonts w:hint="eastAsia" w:ascii="微软雅黑" w:hAnsi="微软雅黑" w:eastAsia="微软雅黑" w:cs="微软雅黑"/>
          <w:sz w:val="20"/>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In</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[48]:</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a</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Out[48]:</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[66,</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44,</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33,</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22,</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11]</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18"/>
        <w:numPr>
          <w:ilvl w:val="2"/>
          <w:numId w:val="210"/>
        </w:numPr>
        <w:tabs>
          <w:tab w:val="left" w:pos="2012"/>
        </w:tabs>
        <w:spacing w:before="153" w:after="0" w:line="240" w:lineRule="auto"/>
        <w:ind w:left="2011" w:right="0" w:hanging="721"/>
        <w:jc w:val="left"/>
        <w:rPr>
          <w:rFonts w:hint="eastAsia" w:ascii="微软雅黑" w:hAnsi="微软雅黑" w:eastAsia="微软雅黑" w:cs="微软雅黑"/>
          <w:color w:val="4AACC5"/>
          <w:sz w:val="36"/>
          <w:szCs w:val="28"/>
        </w:rPr>
      </w:pPr>
      <w:bookmarkStart w:id="1576" w:name="_bookmark547"/>
      <w:bookmarkEnd w:id="1576"/>
      <w:bookmarkStart w:id="1577" w:name="_bookmark547"/>
      <w:bookmarkEnd w:id="1577"/>
      <w:bookmarkStart w:id="1578" w:name="8.6.11列表名.reverse()：列表逆序、反转。"/>
      <w:bookmarkEnd w:id="1578"/>
      <w:r>
        <w:rPr>
          <w:rFonts w:hint="eastAsia" w:ascii="微软雅黑" w:hAnsi="微软雅黑" w:eastAsia="微软雅黑" w:cs="微软雅黑"/>
          <w:color w:val="4AACC5"/>
          <w:spacing w:val="-1"/>
          <w:sz w:val="36"/>
          <w:szCs w:val="28"/>
        </w:rPr>
        <w:t>列表名</w:t>
      </w:r>
      <w:r>
        <w:rPr>
          <w:rFonts w:hint="eastAsia" w:ascii="微软雅黑" w:hAnsi="微软雅黑" w:eastAsia="微软雅黑" w:cs="微软雅黑"/>
          <w:b/>
          <w:color w:val="4AACC5"/>
          <w:spacing w:val="-1"/>
          <w:sz w:val="36"/>
          <w:szCs w:val="28"/>
        </w:rPr>
        <w:t>.reverse()</w:t>
      </w:r>
      <w:r>
        <w:rPr>
          <w:rFonts w:hint="eastAsia" w:ascii="微软雅黑" w:hAnsi="微软雅黑" w:eastAsia="微软雅黑" w:cs="微软雅黑"/>
          <w:color w:val="4AACC5"/>
          <w:spacing w:val="-1"/>
          <w:sz w:val="36"/>
          <w:szCs w:val="28"/>
        </w:rPr>
        <w:t>：列表逆序、反转。</w:t>
      </w:r>
    </w:p>
    <w:p>
      <w:pPr>
        <w:pStyle w:val="9"/>
        <w:spacing w:before="4"/>
        <w:rPr>
          <w:rFonts w:hint="eastAsia" w:ascii="微软雅黑" w:hAnsi="微软雅黑" w:eastAsia="微软雅黑" w:cs="微软雅黑"/>
          <w:sz w:val="2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In</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[50]: a</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[11,</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22,</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33,</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44,</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55]</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In</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[51]:</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a.reverse()</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In</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[52]:</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a</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Out[52]:</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[55,</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44,</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33,</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22,</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11]</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18"/>
        <w:numPr>
          <w:ilvl w:val="2"/>
          <w:numId w:val="210"/>
        </w:numPr>
        <w:tabs>
          <w:tab w:val="left" w:pos="2012"/>
        </w:tabs>
        <w:spacing w:before="153" w:after="0" w:line="240" w:lineRule="auto"/>
        <w:ind w:left="2011" w:right="0" w:hanging="721"/>
        <w:jc w:val="left"/>
        <w:rPr>
          <w:rFonts w:hint="eastAsia" w:ascii="微软雅黑" w:hAnsi="微软雅黑" w:eastAsia="微软雅黑" w:cs="微软雅黑"/>
          <w:color w:val="4AACC5"/>
          <w:sz w:val="36"/>
          <w:szCs w:val="28"/>
        </w:rPr>
      </w:pPr>
      <w:bookmarkStart w:id="1579" w:name="8.6.12len(列表名)：得到列表的长度。"/>
      <w:bookmarkEnd w:id="1579"/>
      <w:bookmarkStart w:id="1580" w:name="_bookmark548"/>
      <w:bookmarkEnd w:id="1580"/>
      <w:r>
        <w:rPr>
          <w:rFonts w:hint="eastAsia" w:ascii="微软雅黑" w:hAnsi="微软雅黑" w:eastAsia="微软雅黑" w:cs="微软雅黑"/>
          <w:b/>
          <w:color w:val="4AACC5"/>
          <w:sz w:val="36"/>
          <w:szCs w:val="28"/>
        </w:rPr>
        <w:t>len(</w:t>
      </w:r>
      <w:r>
        <w:rPr>
          <w:rFonts w:hint="eastAsia" w:ascii="微软雅黑" w:hAnsi="微软雅黑" w:eastAsia="微软雅黑" w:cs="微软雅黑"/>
          <w:color w:val="4AACC5"/>
          <w:sz w:val="36"/>
          <w:szCs w:val="28"/>
        </w:rPr>
        <w:t>列表名</w:t>
      </w:r>
      <w:r>
        <w:rPr>
          <w:rFonts w:hint="eastAsia" w:ascii="微软雅黑" w:hAnsi="微软雅黑" w:eastAsia="微软雅黑" w:cs="微软雅黑"/>
          <w:b/>
          <w:color w:val="4AACC5"/>
          <w:sz w:val="36"/>
          <w:szCs w:val="28"/>
        </w:rPr>
        <w:t>)</w:t>
      </w:r>
      <w:r>
        <w:rPr>
          <w:rFonts w:hint="eastAsia" w:ascii="微软雅黑" w:hAnsi="微软雅黑" w:eastAsia="微软雅黑" w:cs="微软雅黑"/>
          <w:color w:val="4AACC5"/>
          <w:sz w:val="36"/>
          <w:szCs w:val="28"/>
        </w:rPr>
        <w:t>：得到列表的长度。</w:t>
      </w:r>
    </w:p>
    <w:p>
      <w:pPr>
        <w:pStyle w:val="9"/>
        <w:spacing w:before="5"/>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In</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[53]: a</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[11,</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22,</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33,</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44,</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55]</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In</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[54]:</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len(a)</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Out[54]:</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5</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18"/>
        <w:numPr>
          <w:ilvl w:val="2"/>
          <w:numId w:val="210"/>
        </w:numPr>
        <w:tabs>
          <w:tab w:val="left" w:pos="2012"/>
        </w:tabs>
        <w:spacing w:before="153" w:after="0" w:line="240" w:lineRule="auto"/>
        <w:ind w:left="2011" w:right="0" w:hanging="721"/>
        <w:jc w:val="left"/>
        <w:rPr>
          <w:rFonts w:hint="eastAsia" w:ascii="微软雅黑" w:hAnsi="微软雅黑" w:eastAsia="微软雅黑" w:cs="微软雅黑"/>
          <w:color w:val="4AACC5"/>
          <w:sz w:val="36"/>
          <w:szCs w:val="28"/>
        </w:rPr>
      </w:pPr>
      <w:bookmarkStart w:id="1581" w:name="_bookmark549"/>
      <w:bookmarkEnd w:id="1581"/>
      <w:bookmarkStart w:id="1582" w:name="_bookmark549"/>
      <w:bookmarkEnd w:id="1582"/>
      <w:bookmarkStart w:id="1583" w:name="8.6.13列表名.count(数据)：数据在列表中出现的次数。"/>
      <w:bookmarkEnd w:id="1583"/>
      <w:r>
        <w:rPr>
          <w:rFonts w:hint="eastAsia" w:ascii="微软雅黑" w:hAnsi="微软雅黑" w:eastAsia="微软雅黑" w:cs="微软雅黑"/>
          <w:color w:val="4AACC5"/>
          <w:spacing w:val="-1"/>
          <w:sz w:val="36"/>
          <w:szCs w:val="28"/>
        </w:rPr>
        <w:t>列表名</w:t>
      </w:r>
      <w:r>
        <w:rPr>
          <w:rFonts w:hint="eastAsia" w:ascii="微软雅黑" w:hAnsi="微软雅黑" w:eastAsia="微软雅黑" w:cs="微软雅黑"/>
          <w:b/>
          <w:color w:val="4AACC5"/>
          <w:sz w:val="36"/>
          <w:szCs w:val="28"/>
        </w:rPr>
        <w:t>.count(</w:t>
      </w:r>
      <w:r>
        <w:rPr>
          <w:rFonts w:hint="eastAsia" w:ascii="微软雅黑" w:hAnsi="微软雅黑" w:eastAsia="微软雅黑" w:cs="微软雅黑"/>
          <w:color w:val="4AACC5"/>
          <w:sz w:val="36"/>
          <w:szCs w:val="28"/>
        </w:rPr>
        <w:t>数据</w:t>
      </w:r>
      <w:r>
        <w:rPr>
          <w:rFonts w:hint="eastAsia" w:ascii="微软雅黑" w:hAnsi="微软雅黑" w:eastAsia="微软雅黑" w:cs="微软雅黑"/>
          <w:b/>
          <w:color w:val="4AACC5"/>
          <w:sz w:val="36"/>
          <w:szCs w:val="28"/>
        </w:rPr>
        <w:t>)</w:t>
      </w:r>
      <w:r>
        <w:rPr>
          <w:rFonts w:hint="eastAsia" w:ascii="微软雅黑" w:hAnsi="微软雅黑" w:eastAsia="微软雅黑" w:cs="微软雅黑"/>
          <w:color w:val="4AACC5"/>
          <w:sz w:val="36"/>
          <w:szCs w:val="28"/>
        </w:rPr>
        <w:t>：数据在列表中出现的次数。</w:t>
      </w:r>
    </w:p>
    <w:p>
      <w:pPr>
        <w:pStyle w:val="9"/>
        <w:spacing w:before="5"/>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In</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[56]: a</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[11,</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22,</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11,</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33,</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11]</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In</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[57]:</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a.count(11)</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Out[57]:</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3</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18"/>
        <w:numPr>
          <w:ilvl w:val="2"/>
          <w:numId w:val="210"/>
        </w:numPr>
        <w:tabs>
          <w:tab w:val="left" w:pos="2012"/>
        </w:tabs>
        <w:spacing w:before="153" w:after="0" w:line="240" w:lineRule="auto"/>
        <w:ind w:left="2011" w:right="0" w:hanging="721"/>
        <w:jc w:val="left"/>
        <w:rPr>
          <w:rFonts w:hint="eastAsia" w:ascii="微软雅黑" w:hAnsi="微软雅黑" w:eastAsia="微软雅黑" w:cs="微软雅黑"/>
          <w:color w:val="4AACC5"/>
          <w:sz w:val="36"/>
          <w:szCs w:val="28"/>
        </w:rPr>
      </w:pPr>
      <w:bookmarkStart w:id="1584" w:name="_bookmark550"/>
      <w:bookmarkEnd w:id="1584"/>
      <w:bookmarkStart w:id="1585" w:name="_bookmark550"/>
      <w:bookmarkEnd w:id="1585"/>
      <w:bookmarkStart w:id="1586" w:name="8.6.14列表名.index(数据)：数据在列表中首次出现时的索引，没有查到会"/>
      <w:bookmarkEnd w:id="1586"/>
      <w:r>
        <w:rPr>
          <w:rFonts w:hint="eastAsia" w:ascii="微软雅黑" w:hAnsi="微软雅黑" w:eastAsia="微软雅黑" w:cs="微软雅黑"/>
          <w:color w:val="4AACC5"/>
          <w:sz w:val="36"/>
          <w:szCs w:val="28"/>
        </w:rPr>
        <w:t>列表名</w:t>
      </w:r>
      <w:r>
        <w:rPr>
          <w:rFonts w:hint="eastAsia" w:ascii="微软雅黑" w:hAnsi="微软雅黑" w:eastAsia="微软雅黑" w:cs="微软雅黑"/>
          <w:b/>
          <w:color w:val="4AACC5"/>
          <w:sz w:val="36"/>
          <w:szCs w:val="28"/>
        </w:rPr>
        <w:t>.index(</w:t>
      </w:r>
      <w:r>
        <w:rPr>
          <w:rFonts w:hint="eastAsia" w:ascii="微软雅黑" w:hAnsi="微软雅黑" w:eastAsia="微软雅黑" w:cs="微软雅黑"/>
          <w:color w:val="4AACC5"/>
          <w:sz w:val="36"/>
          <w:szCs w:val="28"/>
        </w:rPr>
        <w:t>数据</w:t>
      </w:r>
      <w:r>
        <w:rPr>
          <w:rFonts w:hint="eastAsia" w:ascii="微软雅黑" w:hAnsi="微软雅黑" w:eastAsia="微软雅黑" w:cs="微软雅黑"/>
          <w:b/>
          <w:color w:val="4AACC5"/>
          <w:sz w:val="36"/>
          <w:szCs w:val="28"/>
        </w:rPr>
        <w:t>)</w:t>
      </w:r>
      <w:r>
        <w:rPr>
          <w:rFonts w:hint="eastAsia" w:ascii="微软雅黑" w:hAnsi="微软雅黑" w:eastAsia="微软雅黑" w:cs="微软雅黑"/>
          <w:color w:val="4AACC5"/>
          <w:sz w:val="36"/>
          <w:szCs w:val="28"/>
        </w:rPr>
        <w:t>：数据在列表中首次出现时的索引，没有查到会报</w:t>
      </w:r>
    </w:p>
    <w:p>
      <w:pPr>
        <w:spacing w:after="0" w:line="240" w:lineRule="auto"/>
        <w:jc w:val="left"/>
        <w:rPr>
          <w:rFonts w:hint="eastAsia" w:ascii="微软雅黑" w:hAnsi="微软雅黑" w:eastAsia="微软雅黑" w:cs="微软雅黑"/>
          <w:sz w:val="36"/>
          <w:szCs w:val="28"/>
        </w:rPr>
        <w:sectPr>
          <w:pgSz w:w="11910" w:h="16840"/>
          <w:pgMar w:top="1280" w:right="0" w:bottom="680" w:left="0" w:header="0" w:footer="406" w:gutter="0"/>
          <w:cols w:space="720" w:num="1"/>
        </w:sectPr>
      </w:pPr>
    </w:p>
    <w:p>
      <w:pPr>
        <w:pStyle w:val="6"/>
        <w:spacing w:before="42"/>
        <w:ind w:firstLine="0"/>
        <w:rPr>
          <w:rFonts w:hint="eastAsia" w:ascii="微软雅黑" w:hAnsi="微软雅黑" w:eastAsia="微软雅黑" w:cs="微软雅黑"/>
          <w:sz w:val="36"/>
          <w:szCs w:val="36"/>
        </w:rPr>
      </w:pPr>
      <w:r>
        <w:rPr>
          <w:rFonts w:hint="eastAsia" w:ascii="微软雅黑" w:hAnsi="微软雅黑" w:eastAsia="微软雅黑" w:cs="微软雅黑"/>
          <w:color w:val="4AACC5"/>
          <w:sz w:val="36"/>
          <w:szCs w:val="36"/>
        </w:rPr>
        <w:t>错。</w:t>
      </w:r>
    </w:p>
    <w:p>
      <w:pPr>
        <w:pStyle w:val="9"/>
        <w:spacing w:before="5"/>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In</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[59]: a</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[11,</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22,</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33,</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44,</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22]</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In</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[60]:</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a.index(22)</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Out[60]:</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1</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18"/>
        <w:numPr>
          <w:ilvl w:val="2"/>
          <w:numId w:val="210"/>
        </w:numPr>
        <w:tabs>
          <w:tab w:val="left" w:pos="2012"/>
        </w:tabs>
        <w:spacing w:before="153" w:after="0" w:line="240" w:lineRule="auto"/>
        <w:ind w:left="2011" w:right="0" w:hanging="721"/>
        <w:jc w:val="left"/>
        <w:rPr>
          <w:rFonts w:hint="eastAsia" w:ascii="微软雅黑" w:hAnsi="微软雅黑" w:eastAsia="微软雅黑" w:cs="微软雅黑"/>
          <w:color w:val="4AACC5"/>
          <w:sz w:val="36"/>
          <w:szCs w:val="28"/>
        </w:rPr>
      </w:pPr>
      <w:bookmarkStart w:id="1587" w:name="_bookmark551"/>
      <w:bookmarkEnd w:id="1587"/>
      <w:bookmarkStart w:id="1588" w:name="8.6.15if 数据 in 列表： 判断列表中是否包含某元素。"/>
      <w:bookmarkEnd w:id="1588"/>
      <w:r>
        <w:rPr>
          <w:rFonts w:hint="eastAsia" w:ascii="微软雅黑" w:hAnsi="微软雅黑" w:eastAsia="微软雅黑" w:cs="微软雅黑"/>
          <w:b/>
          <w:color w:val="4AACC5"/>
          <w:sz w:val="36"/>
          <w:szCs w:val="28"/>
        </w:rPr>
        <w:t>if</w:t>
      </w:r>
      <w:r>
        <w:rPr>
          <w:rFonts w:hint="eastAsia" w:ascii="微软雅黑" w:hAnsi="微软雅黑" w:eastAsia="微软雅黑" w:cs="微软雅黑"/>
          <w:b/>
          <w:color w:val="4AACC5"/>
          <w:spacing w:val="77"/>
          <w:sz w:val="36"/>
          <w:szCs w:val="28"/>
        </w:rPr>
        <w:t xml:space="preserve"> </w:t>
      </w:r>
      <w:r>
        <w:rPr>
          <w:rFonts w:hint="eastAsia" w:ascii="微软雅黑" w:hAnsi="微软雅黑" w:eastAsia="微软雅黑" w:cs="微软雅黑"/>
          <w:color w:val="4AACC5"/>
          <w:sz w:val="36"/>
          <w:szCs w:val="28"/>
        </w:rPr>
        <w:t xml:space="preserve">数据 </w:t>
      </w:r>
      <w:r>
        <w:rPr>
          <w:rFonts w:hint="eastAsia" w:ascii="微软雅黑" w:hAnsi="微软雅黑" w:eastAsia="微软雅黑" w:cs="微软雅黑"/>
          <w:b/>
          <w:color w:val="4AACC5"/>
          <w:sz w:val="36"/>
          <w:szCs w:val="28"/>
        </w:rPr>
        <w:t>in</w:t>
      </w:r>
      <w:r>
        <w:rPr>
          <w:rFonts w:hint="eastAsia" w:ascii="微软雅黑" w:hAnsi="微软雅黑" w:eastAsia="微软雅黑" w:cs="微软雅黑"/>
          <w:b/>
          <w:color w:val="4AACC5"/>
          <w:spacing w:val="76"/>
          <w:sz w:val="36"/>
          <w:szCs w:val="28"/>
        </w:rPr>
        <w:t xml:space="preserve"> </w:t>
      </w:r>
      <w:r>
        <w:rPr>
          <w:rFonts w:hint="eastAsia" w:ascii="微软雅黑" w:hAnsi="微软雅黑" w:eastAsia="微软雅黑" w:cs="微软雅黑"/>
          <w:color w:val="4AACC5"/>
          <w:sz w:val="36"/>
          <w:szCs w:val="28"/>
        </w:rPr>
        <w:t>列表： 判断列表中是否包含某元素。</w:t>
      </w:r>
    </w:p>
    <w:p>
      <w:pPr>
        <w:pStyle w:val="9"/>
        <w:spacing w:before="5"/>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a</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[11,</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22,</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33,</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44 ,55]</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if 33</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in a:</w:t>
      </w:r>
    </w:p>
    <w:p>
      <w:pPr>
        <w:pStyle w:val="9"/>
        <w:spacing w:before="9"/>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print("找到了 ")</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1"/>
        <w:rPr>
          <w:rFonts w:hint="eastAsia" w:ascii="微软雅黑" w:hAnsi="微软雅黑" w:eastAsia="微软雅黑" w:cs="微软雅黑"/>
          <w:sz w:val="36"/>
          <w:szCs w:val="24"/>
        </w:rPr>
      </w:pPr>
    </w:p>
    <w:p>
      <w:pPr>
        <w:pStyle w:val="6"/>
        <w:numPr>
          <w:ilvl w:val="2"/>
          <w:numId w:val="210"/>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36"/>
        </w:rPr>
      </w:pPr>
      <w:bookmarkStart w:id="1589" w:name="_bookmark552"/>
      <w:bookmarkEnd w:id="1589"/>
      <w:bookmarkStart w:id="1590" w:name="_bookmark552"/>
      <w:bookmarkEnd w:id="1590"/>
      <w:bookmarkStart w:id="1591" w:name="8.6.16循环遍历"/>
      <w:bookmarkEnd w:id="1591"/>
      <w:r>
        <w:rPr>
          <w:rFonts w:hint="eastAsia" w:ascii="微软雅黑" w:hAnsi="微软雅黑" w:eastAsia="微软雅黑" w:cs="微软雅黑"/>
          <w:color w:val="4AACC5"/>
          <w:sz w:val="36"/>
          <w:szCs w:val="36"/>
        </w:rPr>
        <w:t>循环遍历</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pict>
          <v:shape id="_x0000_s1046" o:spid="_x0000_s1046" o:spt="202" type="#_x0000_t202" style="position:absolute;left:0pt;margin-left:64.55pt;margin-top:18.45pt;height:117pt;width:466.1pt;mso-position-horizontal-relative:page;mso-wrap-distance-bottom:0pt;mso-wrap-distance-top:0pt;z-index:-251634688;mso-width-relative:page;mso-height-relative:page;" fillcolor="#2B2B2B" filled="t" stroked="f" coordsize="21600,21600">
            <v:path/>
            <v:fill on="t" focussize="0,0"/>
            <v:stroke on="f" joinstyle="miter"/>
            <v:imagedata o:title=""/>
            <o:lock v:ext="edit"/>
            <v:textbox inset="0mm,0mm,0mm,0mm">
              <w:txbxContent>
                <w:p>
                  <w:pPr>
                    <w:spacing w:before="127"/>
                    <w:ind w:left="-1" w:right="0" w:firstLine="0"/>
                    <w:jc w:val="left"/>
                    <w:rPr>
                      <w:rFonts w:ascii="Courier New"/>
                      <w:sz w:val="19"/>
                    </w:rPr>
                  </w:pPr>
                  <w:r>
                    <w:rPr>
                      <w:rFonts w:ascii="Courier New"/>
                      <w:color w:val="A9B7C5"/>
                      <w:sz w:val="19"/>
                    </w:rPr>
                    <w:t>a</w:t>
                  </w:r>
                  <w:r>
                    <w:rPr>
                      <w:rFonts w:ascii="Courier New"/>
                      <w:color w:val="A9B7C5"/>
                      <w:spacing w:val="-2"/>
                      <w:sz w:val="19"/>
                    </w:rPr>
                    <w:t xml:space="preserve"> </w:t>
                  </w:r>
                  <w:r>
                    <w:rPr>
                      <w:rFonts w:ascii="Courier New"/>
                      <w:color w:val="A9B7C5"/>
                      <w:sz w:val="19"/>
                    </w:rPr>
                    <w:t>=</w:t>
                  </w:r>
                  <w:r>
                    <w:rPr>
                      <w:rFonts w:ascii="Courier New"/>
                      <w:color w:val="A9B7C5"/>
                      <w:spacing w:val="-2"/>
                      <w:sz w:val="19"/>
                    </w:rPr>
                    <w:t xml:space="preserve"> </w:t>
                  </w:r>
                  <w:r>
                    <w:rPr>
                      <w:rFonts w:ascii="Courier New"/>
                      <w:color w:val="A9B7C5"/>
                      <w:sz w:val="19"/>
                    </w:rPr>
                    <w:t>[</w:t>
                  </w:r>
                  <w:r>
                    <w:rPr>
                      <w:rFonts w:ascii="Courier New"/>
                      <w:color w:val="6896BA"/>
                      <w:sz w:val="19"/>
                    </w:rPr>
                    <w:t>11</w:t>
                  </w:r>
                  <w:r>
                    <w:rPr>
                      <w:rFonts w:ascii="Courier New"/>
                      <w:color w:val="CC7831"/>
                      <w:sz w:val="19"/>
                    </w:rPr>
                    <w:t>,</w:t>
                  </w:r>
                  <w:r>
                    <w:rPr>
                      <w:rFonts w:ascii="Courier New"/>
                      <w:color w:val="CC7831"/>
                      <w:spacing w:val="-1"/>
                      <w:sz w:val="19"/>
                    </w:rPr>
                    <w:t xml:space="preserve"> </w:t>
                  </w:r>
                  <w:r>
                    <w:rPr>
                      <w:rFonts w:ascii="Courier New"/>
                      <w:color w:val="6896BA"/>
                      <w:sz w:val="19"/>
                    </w:rPr>
                    <w:t>22</w:t>
                  </w:r>
                  <w:r>
                    <w:rPr>
                      <w:rFonts w:ascii="Courier New"/>
                      <w:color w:val="CC7831"/>
                      <w:sz w:val="19"/>
                    </w:rPr>
                    <w:t>,</w:t>
                  </w:r>
                  <w:r>
                    <w:rPr>
                      <w:rFonts w:ascii="Courier New"/>
                      <w:color w:val="CC7831"/>
                      <w:spacing w:val="-2"/>
                      <w:sz w:val="19"/>
                    </w:rPr>
                    <w:t xml:space="preserve"> </w:t>
                  </w:r>
                  <w:r>
                    <w:rPr>
                      <w:rFonts w:ascii="Courier New"/>
                      <w:color w:val="6896BA"/>
                      <w:sz w:val="19"/>
                    </w:rPr>
                    <w:t>33</w:t>
                  </w:r>
                  <w:r>
                    <w:rPr>
                      <w:rFonts w:ascii="Courier New"/>
                      <w:color w:val="CC7831"/>
                      <w:sz w:val="19"/>
                    </w:rPr>
                    <w:t>,</w:t>
                  </w:r>
                  <w:r>
                    <w:rPr>
                      <w:rFonts w:ascii="Courier New"/>
                      <w:color w:val="CC7831"/>
                      <w:spacing w:val="-2"/>
                      <w:sz w:val="19"/>
                    </w:rPr>
                    <w:t xml:space="preserve"> </w:t>
                  </w:r>
                  <w:r>
                    <w:rPr>
                      <w:rFonts w:ascii="Courier New"/>
                      <w:color w:val="6896BA"/>
                      <w:sz w:val="19"/>
                    </w:rPr>
                    <w:t>44</w:t>
                  </w:r>
                  <w:r>
                    <w:rPr>
                      <w:rFonts w:ascii="Courier New"/>
                      <w:color w:val="CC7831"/>
                      <w:sz w:val="19"/>
                    </w:rPr>
                    <w:t>,</w:t>
                  </w:r>
                  <w:r>
                    <w:rPr>
                      <w:rFonts w:ascii="Courier New"/>
                      <w:color w:val="CC7831"/>
                      <w:spacing w:val="-1"/>
                      <w:sz w:val="19"/>
                    </w:rPr>
                    <w:t xml:space="preserve"> </w:t>
                  </w:r>
                  <w:r>
                    <w:rPr>
                      <w:rFonts w:ascii="Courier New"/>
                      <w:color w:val="6896BA"/>
                      <w:sz w:val="19"/>
                    </w:rPr>
                    <w:t>55</w:t>
                  </w:r>
                  <w:r>
                    <w:rPr>
                      <w:rFonts w:ascii="Courier New"/>
                      <w:color w:val="A9B7C5"/>
                      <w:sz w:val="19"/>
                    </w:rPr>
                    <w:t>]</w:t>
                  </w:r>
                </w:p>
                <w:p>
                  <w:pPr>
                    <w:pStyle w:val="9"/>
                    <w:spacing w:before="3"/>
                    <w:rPr>
                      <w:rFonts w:ascii="Courier New"/>
                      <w:sz w:val="22"/>
                    </w:rPr>
                  </w:pPr>
                </w:p>
                <w:p>
                  <w:pPr>
                    <w:spacing w:before="0"/>
                    <w:ind w:left="-1" w:right="0" w:firstLine="0"/>
                    <w:jc w:val="left"/>
                    <w:rPr>
                      <w:rFonts w:ascii="Courier New"/>
                      <w:sz w:val="19"/>
                    </w:rPr>
                  </w:pPr>
                  <w:r>
                    <w:rPr>
                      <w:rFonts w:ascii="Courier New"/>
                      <w:color w:val="A9B7C5"/>
                      <w:sz w:val="19"/>
                    </w:rPr>
                    <w:t>i</w:t>
                  </w:r>
                  <w:r>
                    <w:rPr>
                      <w:rFonts w:ascii="Courier New"/>
                      <w:color w:val="A9B7C5"/>
                      <w:spacing w:val="-1"/>
                      <w:sz w:val="19"/>
                    </w:rPr>
                    <w:t xml:space="preserve"> </w:t>
                  </w:r>
                  <w:r>
                    <w:rPr>
                      <w:rFonts w:ascii="Courier New"/>
                      <w:color w:val="A9B7C5"/>
                      <w:sz w:val="19"/>
                    </w:rPr>
                    <w:t>=</w:t>
                  </w:r>
                  <w:r>
                    <w:rPr>
                      <w:rFonts w:ascii="Courier New"/>
                      <w:color w:val="A9B7C5"/>
                      <w:spacing w:val="-1"/>
                      <w:sz w:val="19"/>
                    </w:rPr>
                    <w:t xml:space="preserve"> </w:t>
                  </w:r>
                  <w:r>
                    <w:rPr>
                      <w:rFonts w:ascii="Courier New"/>
                      <w:color w:val="6896BA"/>
                      <w:sz w:val="19"/>
                    </w:rPr>
                    <w:t>0</w:t>
                  </w:r>
                </w:p>
                <w:p>
                  <w:pPr>
                    <w:pStyle w:val="9"/>
                    <w:spacing w:before="3"/>
                    <w:rPr>
                      <w:rFonts w:ascii="Courier New"/>
                      <w:sz w:val="22"/>
                    </w:rPr>
                  </w:pPr>
                </w:p>
                <w:p>
                  <w:pPr>
                    <w:spacing w:before="1" w:line="520" w:lineRule="auto"/>
                    <w:ind w:left="380" w:right="7365" w:hanging="382"/>
                    <w:jc w:val="left"/>
                    <w:rPr>
                      <w:rFonts w:ascii="Courier New"/>
                      <w:sz w:val="19"/>
                    </w:rPr>
                  </w:pPr>
                  <w:r>
                    <w:rPr>
                      <w:rFonts w:ascii="Courier New"/>
                      <w:color w:val="CC7831"/>
                      <w:sz w:val="19"/>
                    </w:rPr>
                    <w:t xml:space="preserve">while </w:t>
                  </w:r>
                  <w:r>
                    <w:rPr>
                      <w:rFonts w:ascii="Courier New"/>
                      <w:color w:val="A9B7C5"/>
                      <w:sz w:val="19"/>
                    </w:rPr>
                    <w:t xml:space="preserve">i &lt; </w:t>
                  </w:r>
                  <w:r>
                    <w:rPr>
                      <w:rFonts w:ascii="Courier New"/>
                      <w:color w:val="8787C5"/>
                      <w:sz w:val="19"/>
                    </w:rPr>
                    <w:t>len</w:t>
                  </w:r>
                  <w:r>
                    <w:rPr>
                      <w:rFonts w:ascii="Courier New"/>
                      <w:color w:val="A9B7C5"/>
                      <w:sz w:val="19"/>
                    </w:rPr>
                    <w:t>(a):</w:t>
                  </w:r>
                  <w:r>
                    <w:rPr>
                      <w:rFonts w:ascii="Courier New"/>
                      <w:color w:val="A9B7C5"/>
                      <w:spacing w:val="-112"/>
                      <w:sz w:val="19"/>
                    </w:rPr>
                    <w:t xml:space="preserve"> </w:t>
                  </w:r>
                  <w:r>
                    <w:rPr>
                      <w:rFonts w:ascii="Courier New"/>
                      <w:color w:val="8787C5"/>
                      <w:sz w:val="19"/>
                    </w:rPr>
                    <w:t>print</w:t>
                  </w:r>
                  <w:r>
                    <w:rPr>
                      <w:rFonts w:ascii="Courier New"/>
                      <w:color w:val="A9B7C5"/>
                      <w:sz w:val="19"/>
                    </w:rPr>
                    <w:t>(a[i])</w:t>
                  </w:r>
                </w:p>
                <w:p>
                  <w:pPr>
                    <w:spacing w:before="1"/>
                    <w:ind w:left="380" w:right="0" w:firstLine="0"/>
                    <w:jc w:val="left"/>
                    <w:rPr>
                      <w:rFonts w:ascii="Courier New"/>
                      <w:sz w:val="19"/>
                    </w:rPr>
                  </w:pPr>
                  <w:r>
                    <w:rPr>
                      <w:rFonts w:ascii="Courier New"/>
                      <w:color w:val="A9B7C5"/>
                      <w:sz w:val="19"/>
                    </w:rPr>
                    <w:t>i</w:t>
                  </w:r>
                  <w:r>
                    <w:rPr>
                      <w:rFonts w:ascii="Courier New"/>
                      <w:color w:val="A9B7C5"/>
                      <w:spacing w:val="-2"/>
                      <w:sz w:val="19"/>
                    </w:rPr>
                    <w:t xml:space="preserve"> </w:t>
                  </w:r>
                  <w:r>
                    <w:rPr>
                      <w:rFonts w:ascii="Courier New"/>
                      <w:color w:val="A9B7C5"/>
                      <w:sz w:val="19"/>
                    </w:rPr>
                    <w:t>+=</w:t>
                  </w:r>
                  <w:r>
                    <w:rPr>
                      <w:rFonts w:ascii="Courier New"/>
                      <w:color w:val="A9B7C5"/>
                      <w:spacing w:val="-2"/>
                      <w:sz w:val="19"/>
                    </w:rPr>
                    <w:t xml:space="preserve"> </w:t>
                  </w:r>
                  <w:r>
                    <w:rPr>
                      <w:rFonts w:ascii="Courier New"/>
                      <w:color w:val="6896BA"/>
                      <w:sz w:val="19"/>
                    </w:rPr>
                    <w:t>1</w:t>
                  </w:r>
                </w:p>
              </w:txbxContent>
            </v:textbox>
            <w10:wrap type="topAndBottom"/>
          </v:shape>
        </w:pict>
      </w:r>
      <w:r>
        <w:rPr>
          <w:rFonts w:hint="eastAsia" w:ascii="微软雅黑" w:hAnsi="微软雅黑" w:eastAsia="微软雅黑" w:cs="微软雅黑"/>
          <w:spacing w:val="-1"/>
          <w:sz w:val="24"/>
          <w:szCs w:val="24"/>
        </w:rPr>
        <w:t xml:space="preserve">使用 </w:t>
      </w:r>
      <w:r>
        <w:rPr>
          <w:rFonts w:hint="eastAsia" w:ascii="微软雅黑" w:hAnsi="微软雅黑" w:eastAsia="微软雅黑" w:cs="微软雅黑"/>
          <w:sz w:val="24"/>
          <w:szCs w:val="24"/>
        </w:rPr>
        <w:t>while</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z w:val="24"/>
          <w:szCs w:val="24"/>
        </w:rPr>
        <w:t>循环：</w:t>
      </w:r>
    </w:p>
    <w:p>
      <w:pPr>
        <w:pStyle w:val="9"/>
        <w:rPr>
          <w:rFonts w:hint="eastAsia" w:ascii="微软雅黑" w:hAnsi="微软雅黑" w:eastAsia="微软雅黑" w:cs="微软雅黑"/>
          <w:sz w:val="22"/>
          <w:szCs w:val="24"/>
        </w:rPr>
      </w:pPr>
    </w:p>
    <w:p>
      <w:pPr>
        <w:pStyle w:val="9"/>
        <w:spacing w:before="8"/>
        <w:rPr>
          <w:rFonts w:hint="eastAsia" w:ascii="微软雅黑" w:hAnsi="微软雅黑" w:eastAsia="微软雅黑" w:cs="微软雅黑"/>
          <w:sz w:val="20"/>
          <w:szCs w:val="24"/>
        </w:rPr>
      </w:pPr>
    </w:p>
    <w:p>
      <w:pPr>
        <w:pStyle w:val="9"/>
        <w:spacing w:before="70"/>
        <w:ind w:left="129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xml:space="preserve">使用 </w:t>
      </w:r>
      <w:r>
        <w:rPr>
          <w:rFonts w:hint="eastAsia" w:ascii="微软雅黑" w:hAnsi="微软雅黑" w:eastAsia="微软雅黑" w:cs="微软雅黑"/>
          <w:sz w:val="24"/>
          <w:szCs w:val="24"/>
        </w:rPr>
        <w:t>for</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循环：</w:t>
      </w:r>
    </w:p>
    <w:p>
      <w:pPr>
        <w:pStyle w:val="9"/>
        <w:spacing w:before="1"/>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a</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[11,</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22,</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33,</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44,</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55]</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for</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i</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in a:</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print(i)</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6"/>
        <w:numPr>
          <w:ilvl w:val="2"/>
          <w:numId w:val="210"/>
        </w:numPr>
        <w:tabs>
          <w:tab w:val="left" w:pos="2012"/>
        </w:tabs>
        <w:spacing w:before="153" w:after="0" w:line="240" w:lineRule="auto"/>
        <w:ind w:left="2011" w:right="0" w:hanging="721"/>
        <w:jc w:val="left"/>
        <w:rPr>
          <w:rFonts w:hint="eastAsia" w:ascii="微软雅黑" w:hAnsi="微软雅黑" w:eastAsia="微软雅黑" w:cs="微软雅黑"/>
          <w:color w:val="4AACC5"/>
          <w:sz w:val="36"/>
          <w:szCs w:val="36"/>
        </w:rPr>
      </w:pPr>
      <w:bookmarkStart w:id="1592" w:name="8.6.17写一个列表生成式，产生一个公差为 11 的等差数列"/>
      <w:bookmarkEnd w:id="1592"/>
      <w:bookmarkStart w:id="1593" w:name="_bookmark553"/>
      <w:bookmarkEnd w:id="1593"/>
      <w:bookmarkStart w:id="1594" w:name="_bookmark553"/>
      <w:bookmarkEnd w:id="1594"/>
      <w:r>
        <w:rPr>
          <w:rFonts w:hint="eastAsia" w:ascii="微软雅黑" w:hAnsi="微软雅黑" w:eastAsia="微软雅黑" w:cs="微软雅黑"/>
          <w:color w:val="4AACC5"/>
          <w:sz w:val="36"/>
          <w:szCs w:val="36"/>
        </w:rPr>
        <w:t xml:space="preserve">写一个列表生成式，产生一个公差为 </w:t>
      </w:r>
      <w:r>
        <w:rPr>
          <w:rFonts w:hint="eastAsia" w:ascii="微软雅黑" w:hAnsi="微软雅黑" w:eastAsia="微软雅黑" w:cs="微软雅黑"/>
          <w:b/>
          <w:color w:val="4AACC5"/>
          <w:sz w:val="36"/>
          <w:szCs w:val="36"/>
        </w:rPr>
        <w:t>11</w:t>
      </w:r>
      <w:r>
        <w:rPr>
          <w:rFonts w:hint="eastAsia" w:ascii="微软雅黑" w:hAnsi="微软雅黑" w:eastAsia="微软雅黑" w:cs="微软雅黑"/>
          <w:b/>
          <w:color w:val="4AACC5"/>
          <w:spacing w:val="82"/>
          <w:sz w:val="36"/>
          <w:szCs w:val="36"/>
        </w:rPr>
        <w:t xml:space="preserve"> </w:t>
      </w:r>
      <w:r>
        <w:rPr>
          <w:rFonts w:hint="eastAsia" w:ascii="微软雅黑" w:hAnsi="微软雅黑" w:eastAsia="微软雅黑" w:cs="微软雅黑"/>
          <w:color w:val="4AACC5"/>
          <w:sz w:val="36"/>
          <w:szCs w:val="36"/>
        </w:rPr>
        <w:t>的等差数列</w:t>
      </w:r>
    </w:p>
    <w:p>
      <w:pPr>
        <w:pStyle w:val="9"/>
        <w:spacing w:before="5"/>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print([x*11</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for</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x</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in</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range(10)])</w:t>
      </w:r>
    </w:p>
    <w:p>
      <w:pPr>
        <w:spacing w:after="0"/>
        <w:rPr>
          <w:rFonts w:hint="eastAsia" w:ascii="微软雅黑" w:hAnsi="微软雅黑" w:eastAsia="微软雅黑" w:cs="微软雅黑"/>
          <w:sz w:val="28"/>
          <w:szCs w:val="28"/>
        </w:rPr>
        <w:sectPr>
          <w:pgSz w:w="11910" w:h="16840"/>
          <w:pgMar w:top="1300" w:right="0" w:bottom="680" w:left="0" w:header="0" w:footer="406" w:gutter="0"/>
          <w:cols w:space="720" w:num="1"/>
        </w:sectPr>
      </w:pPr>
    </w:p>
    <w:p>
      <w:pPr>
        <w:pStyle w:val="6"/>
        <w:numPr>
          <w:ilvl w:val="2"/>
          <w:numId w:val="210"/>
        </w:numPr>
        <w:tabs>
          <w:tab w:val="left" w:pos="2012"/>
        </w:tabs>
        <w:spacing w:before="42" w:after="0" w:line="240" w:lineRule="auto"/>
        <w:ind w:left="2011" w:right="0" w:hanging="721"/>
        <w:jc w:val="left"/>
        <w:rPr>
          <w:rFonts w:hint="eastAsia" w:ascii="微软雅黑" w:hAnsi="微软雅黑" w:eastAsia="微软雅黑" w:cs="微软雅黑"/>
          <w:b/>
          <w:color w:val="4AACC5"/>
          <w:sz w:val="36"/>
          <w:szCs w:val="36"/>
        </w:rPr>
      </w:pPr>
      <w:bookmarkStart w:id="1595" w:name="_bookmark554"/>
      <w:bookmarkEnd w:id="1595"/>
      <w:bookmarkStart w:id="1596" w:name="_bookmark554"/>
      <w:bookmarkEnd w:id="1596"/>
      <w:bookmarkStart w:id="1597" w:name="8.6.18给定两个列表，怎么找出他们相同的元素和不同的元素?"/>
      <w:bookmarkEnd w:id="1597"/>
      <w:r>
        <w:rPr>
          <w:rFonts w:hint="eastAsia" w:ascii="微软雅黑" w:hAnsi="微软雅黑" w:eastAsia="微软雅黑" w:cs="微软雅黑"/>
          <w:color w:val="4AACC5"/>
          <w:sz w:val="36"/>
          <w:szCs w:val="36"/>
        </w:rPr>
        <w:t>给定两个列表，怎么找出他们相同的元素和不同的元素</w:t>
      </w:r>
      <w:r>
        <w:rPr>
          <w:rFonts w:hint="eastAsia" w:ascii="微软雅黑" w:hAnsi="微软雅黑" w:eastAsia="微软雅黑" w:cs="微软雅黑"/>
          <w:b/>
          <w:color w:val="4AACC5"/>
          <w:sz w:val="36"/>
          <w:szCs w:val="36"/>
        </w:rPr>
        <w:t>?</w:t>
      </w:r>
    </w:p>
    <w:p>
      <w:pPr>
        <w:pStyle w:val="9"/>
        <w:spacing w:before="7"/>
        <w:rPr>
          <w:rFonts w:hint="eastAsia" w:ascii="微软雅黑" w:hAnsi="微软雅黑" w:eastAsia="微软雅黑" w:cs="微软雅黑"/>
          <w:b/>
          <w:sz w:val="20"/>
          <w:szCs w:val="24"/>
        </w:rPr>
      </w:pPr>
      <w:r>
        <w:rPr>
          <w:rFonts w:hint="eastAsia" w:ascii="微软雅黑" w:hAnsi="微软雅黑" w:eastAsia="微软雅黑" w:cs="微软雅黑"/>
          <w:sz w:val="24"/>
          <w:szCs w:val="24"/>
        </w:rPr>
        <w:drawing>
          <wp:anchor distT="0" distB="0" distL="0" distR="0" simplePos="0" relativeHeight="251660288" behindDoc="0" locked="0" layoutInCell="1" allowOverlap="1">
            <wp:simplePos x="0" y="0"/>
            <wp:positionH relativeFrom="page">
              <wp:posOffset>819785</wp:posOffset>
            </wp:positionH>
            <wp:positionV relativeFrom="paragraph">
              <wp:posOffset>153670</wp:posOffset>
            </wp:positionV>
            <wp:extent cx="5558790" cy="3516630"/>
            <wp:effectExtent l="0" t="0" r="0" b="0"/>
            <wp:wrapTopAndBottom/>
            <wp:docPr id="87" name="image4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43.jpeg"/>
                    <pic:cNvPicPr>
                      <a:picLocks noChangeAspect="1"/>
                    </pic:cNvPicPr>
                  </pic:nvPicPr>
                  <pic:blipFill>
                    <a:blip r:embed="rId52" cstate="print"/>
                    <a:stretch>
                      <a:fillRect/>
                    </a:stretch>
                  </pic:blipFill>
                  <pic:spPr>
                    <a:xfrm>
                      <a:off x="0" y="0"/>
                      <a:ext cx="5558544" cy="3516629"/>
                    </a:xfrm>
                    <a:prstGeom prst="rect">
                      <a:avLst/>
                    </a:prstGeom>
                  </pic:spPr>
                </pic:pic>
              </a:graphicData>
            </a:graphic>
          </wp:anchor>
        </w:drawing>
      </w:r>
    </w:p>
    <w:p>
      <w:pPr>
        <w:pStyle w:val="9"/>
        <w:rPr>
          <w:rFonts w:hint="eastAsia" w:ascii="微软雅黑" w:hAnsi="微软雅黑" w:eastAsia="微软雅黑" w:cs="微软雅黑"/>
          <w:b/>
          <w:sz w:val="36"/>
          <w:szCs w:val="24"/>
        </w:rPr>
      </w:pPr>
    </w:p>
    <w:p>
      <w:pPr>
        <w:pStyle w:val="9"/>
        <w:spacing w:before="8"/>
        <w:rPr>
          <w:rFonts w:hint="eastAsia" w:ascii="微软雅黑" w:hAnsi="微软雅黑" w:eastAsia="微软雅黑" w:cs="微软雅黑"/>
          <w:b/>
          <w:sz w:val="40"/>
          <w:szCs w:val="24"/>
        </w:rPr>
      </w:pPr>
    </w:p>
    <w:p>
      <w:pPr>
        <w:pStyle w:val="18"/>
        <w:numPr>
          <w:ilvl w:val="2"/>
          <w:numId w:val="210"/>
        </w:numPr>
        <w:tabs>
          <w:tab w:val="left" w:pos="2132"/>
        </w:tabs>
        <w:spacing w:before="0" w:after="0" w:line="384" w:lineRule="auto"/>
        <w:ind w:left="2011" w:right="1303" w:hanging="720"/>
        <w:jc w:val="left"/>
        <w:rPr>
          <w:rFonts w:hint="eastAsia" w:ascii="微软雅黑" w:hAnsi="微软雅黑" w:eastAsia="微软雅黑" w:cs="微软雅黑"/>
          <w:b/>
          <w:color w:val="4AACC5"/>
          <w:sz w:val="40"/>
          <w:szCs w:val="28"/>
        </w:rPr>
      </w:pPr>
      <w:bookmarkStart w:id="1598" w:name="_bookmark555"/>
      <w:bookmarkEnd w:id="1598"/>
      <w:bookmarkStart w:id="1599" w:name="_bookmark555"/>
      <w:bookmarkEnd w:id="1599"/>
      <w:bookmarkStart w:id="1600" w:name="8.6.19请写出一段 Python 代码实现删除一个 list 里面的重复元素"/>
      <w:bookmarkEnd w:id="1600"/>
      <w:r>
        <w:rPr>
          <w:rFonts w:hint="eastAsia" w:ascii="微软雅黑" w:hAnsi="微软雅黑" w:eastAsia="微软雅黑" w:cs="微软雅黑"/>
          <w:color w:val="4AACC5"/>
          <w:spacing w:val="40"/>
          <w:sz w:val="36"/>
          <w:szCs w:val="28"/>
        </w:rPr>
        <w:t xml:space="preserve">请写出一段 </w:t>
      </w:r>
      <w:r>
        <w:rPr>
          <w:rFonts w:hint="eastAsia" w:ascii="微软雅黑" w:hAnsi="微软雅黑" w:eastAsia="微软雅黑" w:cs="微软雅黑"/>
          <w:b/>
          <w:color w:val="4AACC5"/>
          <w:sz w:val="36"/>
          <w:szCs w:val="28"/>
        </w:rPr>
        <w:t>Python</w:t>
      </w:r>
      <w:r>
        <w:rPr>
          <w:rFonts w:hint="eastAsia" w:ascii="微软雅黑" w:hAnsi="微软雅黑" w:eastAsia="微软雅黑" w:cs="微软雅黑"/>
          <w:b/>
          <w:color w:val="4AACC5"/>
          <w:spacing w:val="61"/>
          <w:sz w:val="36"/>
          <w:szCs w:val="28"/>
        </w:rPr>
        <w:t xml:space="preserve"> </w:t>
      </w:r>
      <w:r>
        <w:rPr>
          <w:rFonts w:hint="eastAsia" w:ascii="微软雅黑" w:hAnsi="微软雅黑" w:eastAsia="微软雅黑" w:cs="微软雅黑"/>
          <w:color w:val="4AACC5"/>
          <w:spacing w:val="44"/>
          <w:sz w:val="36"/>
          <w:szCs w:val="28"/>
        </w:rPr>
        <w:t xml:space="preserve">代码实现删除一个 </w:t>
      </w:r>
      <w:r>
        <w:rPr>
          <w:rFonts w:hint="eastAsia" w:ascii="微软雅黑" w:hAnsi="微软雅黑" w:eastAsia="微软雅黑" w:cs="微软雅黑"/>
          <w:b/>
          <w:color w:val="4AACC5"/>
          <w:sz w:val="36"/>
          <w:szCs w:val="28"/>
        </w:rPr>
        <w:t>list</w:t>
      </w:r>
      <w:r>
        <w:rPr>
          <w:rFonts w:hint="eastAsia" w:ascii="微软雅黑" w:hAnsi="微软雅黑" w:eastAsia="微软雅黑" w:cs="微软雅黑"/>
          <w:b/>
          <w:color w:val="4AACC5"/>
          <w:spacing w:val="43"/>
          <w:sz w:val="36"/>
          <w:szCs w:val="28"/>
        </w:rPr>
        <w:t xml:space="preserve"> </w:t>
      </w:r>
      <w:r>
        <w:rPr>
          <w:rFonts w:hint="eastAsia" w:ascii="微软雅黑" w:hAnsi="微软雅黑" w:eastAsia="微软雅黑" w:cs="微软雅黑"/>
          <w:color w:val="4AACC5"/>
          <w:spacing w:val="27"/>
          <w:sz w:val="36"/>
          <w:szCs w:val="28"/>
        </w:rPr>
        <w:t>里面的重复元</w:t>
      </w:r>
      <w:r>
        <w:rPr>
          <w:rFonts w:hint="eastAsia" w:ascii="微软雅黑" w:hAnsi="微软雅黑" w:eastAsia="微软雅黑" w:cs="微软雅黑"/>
          <w:color w:val="4AACC5"/>
          <w:spacing w:val="14"/>
          <w:sz w:val="36"/>
          <w:szCs w:val="28"/>
        </w:rPr>
        <w:t>素</w:t>
      </w:r>
      <w:r>
        <w:rPr>
          <w:rFonts w:hint="eastAsia" w:ascii="微软雅黑" w:hAnsi="微软雅黑" w:eastAsia="微软雅黑" w:cs="微软雅黑"/>
          <w:b/>
          <w:color w:val="4AACC5"/>
          <w:sz w:val="36"/>
          <w:szCs w:val="28"/>
        </w:rPr>
        <w:t>?</w:t>
      </w:r>
    </w:p>
    <w:p>
      <w:pPr>
        <w:pStyle w:val="9"/>
        <w:spacing w:before="50" w:line="420" w:lineRule="auto"/>
        <w:ind w:left="1291" w:right="7512"/>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rPr>
        <w:t>比较容易记忆的是用内置的 set：</w:t>
      </w:r>
      <w:r>
        <w:rPr>
          <w:rFonts w:hint="eastAsia" w:ascii="微软雅黑" w:hAnsi="微软雅黑" w:eastAsia="微软雅黑" w:cs="微软雅黑"/>
          <w:spacing w:val="-102"/>
          <w:sz w:val="24"/>
          <w:szCs w:val="24"/>
        </w:rPr>
        <w:t xml:space="preserve"> </w:t>
      </w:r>
      <w:r>
        <w:rPr>
          <w:rFonts w:hint="eastAsia" w:ascii="微软雅黑" w:hAnsi="微软雅黑" w:eastAsia="微软雅黑" w:cs="微软雅黑"/>
          <w:sz w:val="24"/>
          <w:szCs w:val="24"/>
        </w:rPr>
        <w:t>l1 = ['b'，'c'，'d'，'b'，'c'，'a'，'a']</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l2 = list(set(l1))</w:t>
      </w:r>
    </w:p>
    <w:p>
      <w:pPr>
        <w:pStyle w:val="9"/>
        <w:spacing w:before="21"/>
        <w:ind w:left="1291"/>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rPr>
        <w:t>print</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l2</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1"/>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xml:space="preserve">如果想要保持他们原来的排序：用 </w:t>
      </w:r>
      <w:r>
        <w:rPr>
          <w:rFonts w:hint="eastAsia" w:ascii="微软雅黑" w:hAnsi="微软雅黑" w:eastAsia="微软雅黑" w:cs="微软雅黑"/>
          <w:sz w:val="24"/>
          <w:szCs w:val="24"/>
        </w:rPr>
        <w:t>list</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pacing w:val="-1"/>
          <w:sz w:val="24"/>
          <w:szCs w:val="24"/>
        </w:rPr>
        <w:t xml:space="preserve">类的 </w:t>
      </w:r>
      <w:r>
        <w:rPr>
          <w:rFonts w:hint="eastAsia" w:ascii="微软雅黑" w:hAnsi="微软雅黑" w:eastAsia="微软雅黑" w:cs="微软雅黑"/>
          <w:sz w:val="24"/>
          <w:szCs w:val="24"/>
        </w:rPr>
        <w:t>sort</w:t>
      </w:r>
      <w:r>
        <w:rPr>
          <w:rFonts w:hint="eastAsia" w:ascii="微软雅黑" w:hAnsi="微软雅黑" w:eastAsia="微软雅黑" w:cs="微软雅黑"/>
          <w:spacing w:val="53"/>
          <w:sz w:val="24"/>
          <w:szCs w:val="24"/>
        </w:rPr>
        <w:t xml:space="preserve"> </w:t>
      </w:r>
      <w:r>
        <w:rPr>
          <w:rFonts w:hint="eastAsia" w:ascii="微软雅黑" w:hAnsi="微软雅黑" w:eastAsia="微软雅黑" w:cs="微软雅黑"/>
          <w:sz w:val="24"/>
          <w:szCs w:val="24"/>
        </w:rPr>
        <w:t>方法：</w:t>
      </w:r>
    </w:p>
    <w:p>
      <w:pPr>
        <w:pStyle w:val="9"/>
        <w:spacing w:before="7"/>
        <w:rPr>
          <w:rFonts w:hint="eastAsia" w:ascii="微软雅黑" w:hAnsi="微软雅黑" w:eastAsia="微软雅黑" w:cs="微软雅黑"/>
          <w:sz w:val="18"/>
          <w:szCs w:val="24"/>
        </w:rPr>
      </w:pPr>
    </w:p>
    <w:p>
      <w:pPr>
        <w:pStyle w:val="9"/>
        <w:spacing w:line="424" w:lineRule="auto"/>
        <w:ind w:left="1291" w:right="7497"/>
        <w:rPr>
          <w:rFonts w:hint="eastAsia" w:ascii="微软雅黑" w:hAnsi="微软雅黑" w:eastAsia="微软雅黑" w:cs="微软雅黑"/>
          <w:sz w:val="24"/>
          <w:szCs w:val="24"/>
        </w:rPr>
      </w:pPr>
      <w:r>
        <w:rPr>
          <w:rFonts w:hint="eastAsia" w:ascii="微软雅黑" w:hAnsi="微软雅黑" w:eastAsia="微软雅黑" w:cs="微软雅黑"/>
          <w:sz w:val="24"/>
          <w:szCs w:val="24"/>
        </w:rPr>
        <w:t>l1 = ['b'，'c'，'d'，'b'，'c'，'a'，'a']</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l2</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list(set(l1))</w:t>
      </w:r>
    </w:p>
    <w:p>
      <w:pPr>
        <w:pStyle w:val="9"/>
        <w:spacing w:before="13" w:line="439" w:lineRule="auto"/>
        <w:ind w:left="1291" w:right="8877"/>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l2.sort(key=l1.index)</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print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l2</w:t>
      </w:r>
    </w:p>
    <w:p>
      <w:pPr>
        <w:pStyle w:val="9"/>
        <w:rPr>
          <w:rFonts w:hint="eastAsia" w:ascii="微软雅黑" w:hAnsi="微软雅黑" w:eastAsia="微软雅黑" w:cs="微软雅黑"/>
          <w:sz w:val="22"/>
          <w:szCs w:val="24"/>
        </w:rPr>
      </w:pPr>
    </w:p>
    <w:p>
      <w:pPr>
        <w:pStyle w:val="9"/>
        <w:spacing w:before="7"/>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也可以这样写：</w:t>
      </w:r>
    </w:p>
    <w:p>
      <w:pPr>
        <w:pStyle w:val="9"/>
        <w:spacing w:before="6"/>
        <w:rPr>
          <w:rFonts w:hint="eastAsia" w:ascii="微软雅黑" w:hAnsi="微软雅黑" w:eastAsia="微软雅黑" w:cs="微软雅黑"/>
          <w:sz w:val="18"/>
          <w:szCs w:val="24"/>
        </w:rPr>
      </w:pPr>
    </w:p>
    <w:p>
      <w:pPr>
        <w:pStyle w:val="9"/>
        <w:spacing w:before="1" w:line="417" w:lineRule="auto"/>
        <w:ind w:left="1291" w:right="7497"/>
        <w:rPr>
          <w:rFonts w:hint="eastAsia" w:ascii="微软雅黑" w:hAnsi="微软雅黑" w:eastAsia="微软雅黑" w:cs="微软雅黑"/>
          <w:sz w:val="24"/>
          <w:szCs w:val="24"/>
        </w:rPr>
      </w:pPr>
      <w:r>
        <w:rPr>
          <w:rFonts w:hint="eastAsia" w:ascii="微软雅黑" w:hAnsi="微软雅黑" w:eastAsia="微软雅黑" w:cs="微软雅黑"/>
          <w:sz w:val="24"/>
          <w:szCs w:val="24"/>
        </w:rPr>
        <w:t>l1 = ['b'，'c'，'d'，'b'，'c'，'a'，'a']</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l2</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sorted(set(l1)，key=l1.index)</w:t>
      </w:r>
    </w:p>
    <w:p>
      <w:pPr>
        <w:spacing w:after="0" w:line="417" w:lineRule="auto"/>
        <w:rPr>
          <w:rFonts w:hint="eastAsia" w:ascii="微软雅黑" w:hAnsi="微软雅黑" w:eastAsia="微软雅黑" w:cs="微软雅黑"/>
          <w:sz w:val="28"/>
          <w:szCs w:val="28"/>
        </w:rPr>
        <w:sectPr>
          <w:pgSz w:w="11910" w:h="16840"/>
          <w:pgMar w:top="1300" w:right="0" w:bottom="680" w:left="0" w:header="0" w:footer="406" w:gutter="0"/>
          <w:cols w:space="720" w:num="1"/>
        </w:sectPr>
      </w:pPr>
    </w:p>
    <w:p>
      <w:pPr>
        <w:pStyle w:val="9"/>
        <w:spacing w:before="36"/>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print</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l2</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1"/>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也可以用遍历：</w:t>
      </w:r>
    </w:p>
    <w:p>
      <w:pPr>
        <w:pStyle w:val="9"/>
        <w:spacing w:before="1"/>
        <w:rPr>
          <w:rFonts w:hint="eastAsia" w:ascii="微软雅黑" w:hAnsi="微软雅黑" w:eastAsia="微软雅黑" w:cs="微软雅黑"/>
          <w:sz w:val="20"/>
          <w:szCs w:val="24"/>
        </w:rPr>
      </w:pPr>
    </w:p>
    <w:p>
      <w:pPr>
        <w:pStyle w:val="9"/>
        <w:spacing w:before="1" w:line="439" w:lineRule="auto"/>
        <w:ind w:left="1291" w:right="8158"/>
        <w:rPr>
          <w:rFonts w:hint="eastAsia" w:ascii="微软雅黑" w:hAnsi="微软雅黑" w:eastAsia="微软雅黑" w:cs="微软雅黑"/>
          <w:sz w:val="24"/>
          <w:szCs w:val="24"/>
        </w:rPr>
      </w:pPr>
      <w:r>
        <w:rPr>
          <w:rFonts w:hint="eastAsia" w:ascii="微软雅黑" w:hAnsi="微软雅黑" w:eastAsia="微软雅黑" w:cs="微软雅黑"/>
          <w:sz w:val="24"/>
          <w:szCs w:val="24"/>
        </w:rPr>
        <w:t>l1 = ['b', 'c', 'd', 'b', 'c', 'a', 'a']</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l2</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w:t>
      </w:r>
    </w:p>
    <w:p>
      <w:pPr>
        <w:pStyle w:val="9"/>
        <w:spacing w:line="254"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for</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i</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in</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l1:</w:t>
      </w:r>
    </w:p>
    <w:p>
      <w:pPr>
        <w:pStyle w:val="9"/>
        <w:spacing w:before="3"/>
        <w:rPr>
          <w:rFonts w:hint="eastAsia" w:ascii="微软雅黑" w:hAnsi="微软雅黑" w:eastAsia="微软雅黑" w:cs="微软雅黑"/>
          <w:sz w:val="20"/>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if not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i</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in l2:</w:t>
      </w:r>
    </w:p>
    <w:p>
      <w:pPr>
        <w:pStyle w:val="9"/>
        <w:spacing w:before="4"/>
        <w:rPr>
          <w:rFonts w:hint="eastAsia" w:ascii="微软雅黑" w:hAnsi="微软雅黑" w:eastAsia="微软雅黑" w:cs="微软雅黑"/>
          <w:sz w:val="20"/>
          <w:szCs w:val="24"/>
        </w:rPr>
      </w:pPr>
    </w:p>
    <w:p>
      <w:pPr>
        <w:pStyle w:val="9"/>
        <w:spacing w:line="439" w:lineRule="auto"/>
        <w:ind w:left="1291" w:right="9569"/>
        <w:rPr>
          <w:rFonts w:hint="eastAsia" w:ascii="微软雅黑" w:hAnsi="微软雅黑" w:eastAsia="微软雅黑" w:cs="微软雅黑"/>
          <w:sz w:val="24"/>
          <w:szCs w:val="24"/>
        </w:rPr>
      </w:pPr>
      <w:r>
        <w:rPr>
          <w:rFonts w:hint="eastAsia" w:ascii="微软雅黑" w:hAnsi="微软雅黑" w:eastAsia="微软雅黑" w:cs="微软雅黑"/>
          <w:sz w:val="24"/>
          <w:szCs w:val="24"/>
        </w:rPr>
        <w:t>l2.append(i)</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print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l2</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18"/>
          <w:szCs w:val="24"/>
        </w:rPr>
      </w:pPr>
    </w:p>
    <w:p>
      <w:pPr>
        <w:pStyle w:val="18"/>
        <w:numPr>
          <w:ilvl w:val="2"/>
          <w:numId w:val="210"/>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28"/>
        </w:rPr>
      </w:pPr>
      <w:bookmarkStart w:id="1601" w:name="8.6.20给定两个 list A ,B，请用找出 A ,B 中相同的元素，A "/>
      <w:bookmarkEnd w:id="1601"/>
      <w:bookmarkStart w:id="1602" w:name="_bookmark556"/>
      <w:bookmarkEnd w:id="1602"/>
      <w:bookmarkStart w:id="1603" w:name="_bookmark556"/>
      <w:bookmarkEnd w:id="1603"/>
      <w:r>
        <w:rPr>
          <w:rFonts w:hint="eastAsia" w:ascii="微软雅黑" w:hAnsi="微软雅黑" w:eastAsia="微软雅黑" w:cs="微软雅黑"/>
          <w:color w:val="4AACC5"/>
          <w:sz w:val="36"/>
          <w:szCs w:val="28"/>
        </w:rPr>
        <w:t xml:space="preserve">给定两个 </w:t>
      </w:r>
      <w:r>
        <w:rPr>
          <w:rFonts w:hint="eastAsia" w:ascii="微软雅黑" w:hAnsi="微软雅黑" w:eastAsia="微软雅黑" w:cs="微软雅黑"/>
          <w:b/>
          <w:color w:val="4AACC5"/>
          <w:sz w:val="36"/>
          <w:szCs w:val="28"/>
        </w:rPr>
        <w:t>list</w:t>
      </w:r>
      <w:r>
        <w:rPr>
          <w:rFonts w:hint="eastAsia" w:ascii="微软雅黑" w:hAnsi="微软雅黑" w:eastAsia="微软雅黑" w:cs="微软雅黑"/>
          <w:b/>
          <w:color w:val="4AACC5"/>
          <w:spacing w:val="-4"/>
          <w:sz w:val="36"/>
          <w:szCs w:val="28"/>
        </w:rPr>
        <w:t xml:space="preserve"> </w:t>
      </w:r>
      <w:r>
        <w:rPr>
          <w:rFonts w:hint="eastAsia" w:ascii="微软雅黑" w:hAnsi="微软雅黑" w:eastAsia="微软雅黑" w:cs="微软雅黑"/>
          <w:b/>
          <w:color w:val="4AACC5"/>
          <w:sz w:val="36"/>
          <w:szCs w:val="28"/>
        </w:rPr>
        <w:t>A ,B</w:t>
      </w:r>
      <w:r>
        <w:rPr>
          <w:rFonts w:hint="eastAsia" w:ascii="微软雅黑" w:hAnsi="微软雅黑" w:eastAsia="微软雅黑" w:cs="微软雅黑"/>
          <w:color w:val="4AACC5"/>
          <w:sz w:val="36"/>
          <w:szCs w:val="28"/>
        </w:rPr>
        <w:t xml:space="preserve">，请用找出 </w:t>
      </w:r>
      <w:r>
        <w:rPr>
          <w:rFonts w:hint="eastAsia" w:ascii="微软雅黑" w:hAnsi="微软雅黑" w:eastAsia="微软雅黑" w:cs="微软雅黑"/>
          <w:b/>
          <w:color w:val="4AACC5"/>
          <w:sz w:val="36"/>
          <w:szCs w:val="28"/>
        </w:rPr>
        <w:t>A ,B</w:t>
      </w:r>
      <w:r>
        <w:rPr>
          <w:rFonts w:hint="eastAsia" w:ascii="微软雅黑" w:hAnsi="微软雅黑" w:eastAsia="微软雅黑" w:cs="微软雅黑"/>
          <w:b/>
          <w:color w:val="4AACC5"/>
          <w:spacing w:val="78"/>
          <w:sz w:val="36"/>
          <w:szCs w:val="28"/>
        </w:rPr>
        <w:t xml:space="preserve"> </w:t>
      </w:r>
      <w:r>
        <w:rPr>
          <w:rFonts w:hint="eastAsia" w:ascii="微软雅黑" w:hAnsi="微软雅黑" w:eastAsia="微软雅黑" w:cs="微软雅黑"/>
          <w:color w:val="4AACC5"/>
          <w:sz w:val="36"/>
          <w:szCs w:val="28"/>
        </w:rPr>
        <w:t>中相同的元素，</w:t>
      </w:r>
      <w:r>
        <w:rPr>
          <w:rFonts w:hint="eastAsia" w:ascii="微软雅黑" w:hAnsi="微软雅黑" w:eastAsia="微软雅黑" w:cs="微软雅黑"/>
          <w:b/>
          <w:color w:val="4AACC5"/>
          <w:sz w:val="36"/>
          <w:szCs w:val="28"/>
        </w:rPr>
        <w:t>A ,B</w:t>
      </w:r>
      <w:r>
        <w:rPr>
          <w:rFonts w:hint="eastAsia" w:ascii="微软雅黑" w:hAnsi="微软雅黑" w:eastAsia="微软雅黑" w:cs="微软雅黑"/>
          <w:b/>
          <w:color w:val="4AACC5"/>
          <w:spacing w:val="76"/>
          <w:sz w:val="36"/>
          <w:szCs w:val="28"/>
        </w:rPr>
        <w:t xml:space="preserve"> </w:t>
      </w:r>
      <w:r>
        <w:rPr>
          <w:rFonts w:hint="eastAsia" w:ascii="微软雅黑" w:hAnsi="微软雅黑" w:eastAsia="微软雅黑" w:cs="微软雅黑"/>
          <w:color w:val="4AACC5"/>
          <w:sz w:val="36"/>
          <w:szCs w:val="28"/>
        </w:rPr>
        <w:t>中不同的元素</w:t>
      </w:r>
    </w:p>
    <w:p>
      <w:pPr>
        <w:pStyle w:val="9"/>
        <w:spacing w:before="10"/>
        <w:rPr>
          <w:rFonts w:hint="eastAsia" w:ascii="微软雅黑" w:hAnsi="微软雅黑" w:eastAsia="微软雅黑" w:cs="微软雅黑"/>
          <w:sz w:val="28"/>
          <w:szCs w:val="24"/>
        </w:rPr>
      </w:pPr>
    </w:p>
    <w:p>
      <w:pPr>
        <w:pStyle w:val="9"/>
        <w:spacing w:line="417" w:lineRule="auto"/>
        <w:ind w:left="1291" w:right="7117"/>
        <w:rPr>
          <w:rFonts w:hint="eastAsia" w:ascii="微软雅黑" w:hAnsi="微软雅黑" w:eastAsia="微软雅黑" w:cs="微软雅黑"/>
          <w:sz w:val="24"/>
          <w:szCs w:val="24"/>
        </w:rPr>
      </w:pPr>
      <w:r>
        <w:rPr>
          <w:rFonts w:hint="eastAsia" w:ascii="微软雅黑" w:hAnsi="微软雅黑" w:eastAsia="微软雅黑" w:cs="微软雅黑"/>
          <w:sz w:val="24"/>
          <w:szCs w:val="24"/>
        </w:rPr>
        <w:t>A、B</w:t>
      </w:r>
      <w:r>
        <w:rPr>
          <w:rFonts w:hint="eastAsia" w:ascii="微软雅黑" w:hAnsi="微软雅黑" w:eastAsia="微软雅黑" w:cs="微软雅黑"/>
          <w:spacing w:val="41"/>
          <w:sz w:val="24"/>
          <w:szCs w:val="24"/>
        </w:rPr>
        <w:t xml:space="preserve"> </w:t>
      </w:r>
      <w:r>
        <w:rPr>
          <w:rFonts w:hint="eastAsia" w:ascii="微软雅黑" w:hAnsi="微软雅黑" w:eastAsia="微软雅黑" w:cs="微软雅黑"/>
          <w:sz w:val="24"/>
          <w:szCs w:val="24"/>
        </w:rPr>
        <w:t>中相同元素：print(set(A)&amp;set(B))</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sz w:val="24"/>
          <w:szCs w:val="24"/>
        </w:rPr>
        <w:t>A、B</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中不同元素：print(set(A)^set(B))</w:t>
      </w:r>
    </w:p>
    <w:p>
      <w:pPr>
        <w:pStyle w:val="9"/>
        <w:spacing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xml:space="preserve">新的默认列表只在函数被定义的那一刻创建一次。当 </w:t>
      </w:r>
      <w:r>
        <w:rPr>
          <w:rFonts w:hint="eastAsia" w:ascii="微软雅黑" w:hAnsi="微软雅黑" w:eastAsia="微软雅黑" w:cs="微软雅黑"/>
          <w:sz w:val="24"/>
          <w:szCs w:val="24"/>
        </w:rPr>
        <w:t>extendList</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pacing w:val="-1"/>
          <w:sz w:val="24"/>
          <w:szCs w:val="24"/>
        </w:rPr>
        <w:t xml:space="preserve">被没有指定特定参数 </w:t>
      </w:r>
      <w:r>
        <w:rPr>
          <w:rFonts w:hint="eastAsia" w:ascii="微软雅黑" w:hAnsi="微软雅黑" w:eastAsia="微软雅黑" w:cs="微软雅黑"/>
          <w:sz w:val="24"/>
          <w:szCs w:val="24"/>
        </w:rPr>
        <w:t>list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调用时，这组 list</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z w:val="24"/>
          <w:szCs w:val="24"/>
        </w:rPr>
        <w:t>的值</w:t>
      </w:r>
    </w:p>
    <w:p>
      <w:pPr>
        <w:pStyle w:val="9"/>
        <w:spacing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随后将被使用。这是因为带有默认参数的表达式在函数被定义的时候被计算，不是在调用的时候被计</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算。</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6"/>
        <w:rPr>
          <w:rFonts w:hint="eastAsia" w:ascii="微软雅黑" w:hAnsi="微软雅黑" w:eastAsia="微软雅黑" w:cs="微软雅黑"/>
          <w:sz w:val="21"/>
          <w:szCs w:val="24"/>
        </w:rPr>
      </w:pPr>
    </w:p>
    <w:p>
      <w:pPr>
        <w:pStyle w:val="4"/>
        <w:numPr>
          <w:ilvl w:val="1"/>
          <w:numId w:val="210"/>
        </w:numPr>
        <w:tabs>
          <w:tab w:val="left" w:pos="1868"/>
        </w:tabs>
        <w:spacing w:before="0" w:after="0" w:line="240" w:lineRule="auto"/>
        <w:ind w:left="1867" w:right="0" w:hanging="577"/>
        <w:jc w:val="left"/>
        <w:rPr>
          <w:rFonts w:hint="eastAsia" w:ascii="微软雅黑" w:hAnsi="微软雅黑" w:eastAsia="微软雅黑" w:cs="微软雅黑"/>
          <w:sz w:val="36"/>
          <w:szCs w:val="36"/>
        </w:rPr>
      </w:pPr>
      <w:bookmarkStart w:id="1604" w:name="_bookmark557"/>
      <w:bookmarkEnd w:id="1604"/>
      <w:bookmarkStart w:id="1605" w:name="_bookmark557"/>
      <w:bookmarkEnd w:id="1605"/>
      <w:bookmarkStart w:id="1606" w:name="8.7元组"/>
      <w:bookmarkEnd w:id="1606"/>
      <w:r>
        <w:rPr>
          <w:rFonts w:hint="eastAsia" w:ascii="微软雅黑" w:hAnsi="微软雅黑" w:eastAsia="微软雅黑" w:cs="微软雅黑"/>
          <w:color w:val="1F487C"/>
          <w:sz w:val="36"/>
          <w:szCs w:val="36"/>
        </w:rPr>
        <w:t>元组</w:t>
      </w:r>
    </w:p>
    <w:p>
      <w:pPr>
        <w:pStyle w:val="9"/>
        <w:rPr>
          <w:rFonts w:hint="eastAsia" w:ascii="微软雅黑" w:hAnsi="微软雅黑" w:eastAsia="微软雅黑" w:cs="微软雅黑"/>
          <w:sz w:val="36"/>
          <w:szCs w:val="24"/>
        </w:rPr>
      </w:pPr>
    </w:p>
    <w:p>
      <w:pPr>
        <w:pStyle w:val="9"/>
        <w:spacing w:before="11"/>
        <w:rPr>
          <w:rFonts w:hint="eastAsia" w:ascii="微软雅黑" w:hAnsi="微软雅黑" w:eastAsia="微软雅黑" w:cs="微软雅黑"/>
          <w:sz w:val="48"/>
          <w:szCs w:val="24"/>
        </w:rPr>
      </w:pPr>
    </w:p>
    <w:p>
      <w:pPr>
        <w:pStyle w:val="9"/>
        <w:spacing w:line="417" w:lineRule="auto"/>
        <w:ind w:left="1291" w:right="1187"/>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tuple:</w:t>
      </w:r>
      <w:r>
        <w:rPr>
          <w:rFonts w:hint="eastAsia" w:ascii="微软雅黑" w:hAnsi="微软雅黑" w:eastAsia="微软雅黑" w:cs="微软雅黑"/>
          <w:spacing w:val="-10"/>
          <w:sz w:val="24"/>
          <w:szCs w:val="24"/>
        </w:rPr>
        <w:t>元组，元组将多样的对象集合到一起，不能修改，通过索引进行查找，使用括号”</w:t>
      </w:r>
      <w:r>
        <w:rPr>
          <w:rFonts w:hint="eastAsia" w:ascii="微软雅黑" w:hAnsi="微软雅黑" w:eastAsia="微软雅黑" w:cs="微软雅黑"/>
          <w:spacing w:val="-12"/>
          <w:sz w:val="24"/>
          <w:szCs w:val="24"/>
        </w:rPr>
        <w:t>()”</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pacing w:val="-1"/>
          <w:sz w:val="24"/>
          <w:szCs w:val="24"/>
        </w:rPr>
        <w:t>应用场景：</w:t>
      </w:r>
      <w:r>
        <w:rPr>
          <w:rFonts w:hint="eastAsia" w:ascii="微软雅黑" w:hAnsi="微软雅黑" w:eastAsia="微软雅黑" w:cs="微软雅黑"/>
          <w:spacing w:val="-102"/>
          <w:sz w:val="24"/>
          <w:szCs w:val="24"/>
        </w:rPr>
        <w:t xml:space="preserve"> </w:t>
      </w:r>
      <w:r>
        <w:rPr>
          <w:rFonts w:hint="eastAsia" w:ascii="微软雅黑" w:hAnsi="微软雅黑" w:eastAsia="微软雅黑" w:cs="微软雅黑"/>
          <w:sz w:val="24"/>
          <w:szCs w:val="24"/>
        </w:rPr>
        <w:t>把一些数据当做一个整体去使用，不能修改</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4"/>
        <w:rPr>
          <w:rFonts w:hint="eastAsia" w:ascii="微软雅黑" w:hAnsi="微软雅黑" w:eastAsia="微软雅黑" w:cs="微软雅黑"/>
          <w:sz w:val="21"/>
          <w:szCs w:val="24"/>
        </w:rPr>
      </w:pPr>
    </w:p>
    <w:p>
      <w:pPr>
        <w:pStyle w:val="4"/>
        <w:numPr>
          <w:ilvl w:val="1"/>
          <w:numId w:val="210"/>
        </w:numPr>
        <w:tabs>
          <w:tab w:val="left" w:pos="1868"/>
        </w:tabs>
        <w:spacing w:before="0" w:after="0" w:line="240" w:lineRule="auto"/>
        <w:ind w:left="1867" w:right="0" w:hanging="577"/>
        <w:jc w:val="left"/>
        <w:rPr>
          <w:rFonts w:hint="eastAsia" w:ascii="微软雅黑" w:hAnsi="微软雅黑" w:eastAsia="微软雅黑" w:cs="微软雅黑"/>
          <w:sz w:val="36"/>
          <w:szCs w:val="36"/>
        </w:rPr>
      </w:pPr>
      <w:bookmarkStart w:id="1607" w:name="_bookmark558"/>
      <w:bookmarkEnd w:id="1607"/>
      <w:bookmarkStart w:id="1608" w:name="_bookmark558"/>
      <w:bookmarkEnd w:id="1608"/>
      <w:bookmarkStart w:id="1609" w:name="8.8集合"/>
      <w:bookmarkEnd w:id="1609"/>
      <w:r>
        <w:rPr>
          <w:rFonts w:hint="eastAsia" w:ascii="微软雅黑" w:hAnsi="微软雅黑" w:eastAsia="微软雅黑" w:cs="微软雅黑"/>
          <w:color w:val="1F487C"/>
          <w:sz w:val="36"/>
          <w:szCs w:val="36"/>
        </w:rPr>
        <w:t>集合</w:t>
      </w:r>
    </w:p>
    <w:p>
      <w:pPr>
        <w:pStyle w:val="9"/>
        <w:spacing w:before="1"/>
        <w:rPr>
          <w:rFonts w:hint="eastAsia" w:ascii="微软雅黑" w:hAnsi="微软雅黑" w:eastAsia="微软雅黑" w:cs="微软雅黑"/>
          <w:sz w:val="48"/>
          <w:szCs w:val="24"/>
        </w:rPr>
      </w:pPr>
    </w:p>
    <w:p>
      <w:pPr>
        <w:pStyle w:val="6"/>
        <w:numPr>
          <w:ilvl w:val="2"/>
          <w:numId w:val="210"/>
        </w:numPr>
        <w:tabs>
          <w:tab w:val="left" w:pos="2012"/>
        </w:tabs>
        <w:spacing w:before="1" w:after="0" w:line="240" w:lineRule="auto"/>
        <w:ind w:left="2011" w:right="0" w:hanging="721"/>
        <w:jc w:val="left"/>
        <w:rPr>
          <w:rFonts w:hint="eastAsia" w:ascii="微软雅黑" w:hAnsi="微软雅黑" w:eastAsia="微软雅黑" w:cs="微软雅黑"/>
          <w:color w:val="4AACC5"/>
          <w:sz w:val="36"/>
          <w:szCs w:val="36"/>
        </w:rPr>
      </w:pPr>
      <w:bookmarkStart w:id="1610" w:name="8.8.1什么是集合"/>
      <w:bookmarkEnd w:id="1610"/>
      <w:bookmarkStart w:id="1611" w:name="_bookmark559"/>
      <w:bookmarkEnd w:id="1611"/>
      <w:bookmarkStart w:id="1612" w:name="_bookmark559"/>
      <w:bookmarkEnd w:id="1612"/>
      <w:r>
        <w:rPr>
          <w:rFonts w:hint="eastAsia" w:ascii="微软雅黑" w:hAnsi="微软雅黑" w:eastAsia="微软雅黑" w:cs="微软雅黑"/>
          <w:color w:val="4AACC5"/>
          <w:sz w:val="36"/>
          <w:szCs w:val="36"/>
        </w:rPr>
        <w:t>什么是集合</w:t>
      </w:r>
    </w:p>
    <w:p>
      <w:pPr>
        <w:pStyle w:val="9"/>
        <w:spacing w:before="10"/>
        <w:rPr>
          <w:rFonts w:hint="eastAsia" w:ascii="微软雅黑" w:hAnsi="微软雅黑" w:eastAsia="微软雅黑" w:cs="微软雅黑"/>
          <w:sz w:val="28"/>
          <w:szCs w:val="24"/>
        </w:rPr>
      </w:pPr>
    </w:p>
    <w:p>
      <w:pPr>
        <w:pStyle w:val="9"/>
        <w:spacing w:line="417" w:lineRule="auto"/>
        <w:ind w:left="1291" w:right="1292"/>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set:set</w:t>
      </w:r>
      <w:r>
        <w:rPr>
          <w:rFonts w:hint="eastAsia" w:ascii="微软雅黑" w:hAnsi="微软雅黑" w:eastAsia="微软雅黑" w:cs="微软雅黑"/>
          <w:spacing w:val="31"/>
          <w:sz w:val="24"/>
          <w:szCs w:val="24"/>
        </w:rPr>
        <w:t xml:space="preserve"> </w:t>
      </w:r>
      <w:r>
        <w:rPr>
          <w:rFonts w:hint="eastAsia" w:ascii="微软雅黑" w:hAnsi="微软雅黑" w:eastAsia="微软雅黑" w:cs="微软雅黑"/>
          <w:spacing w:val="-6"/>
          <w:sz w:val="24"/>
          <w:szCs w:val="24"/>
        </w:rPr>
        <w:t xml:space="preserve">集合，在 </w:t>
      </w:r>
      <w:r>
        <w:rPr>
          <w:rFonts w:hint="eastAsia" w:ascii="微软雅黑" w:hAnsi="微软雅黑" w:eastAsia="微软雅黑" w:cs="微软雅黑"/>
          <w:sz w:val="24"/>
          <w:szCs w:val="24"/>
        </w:rPr>
        <w:t>Python</w:t>
      </w:r>
      <w:r>
        <w:rPr>
          <w:rFonts w:hint="eastAsia" w:ascii="微软雅黑" w:hAnsi="微软雅黑" w:eastAsia="微软雅黑" w:cs="微软雅黑"/>
          <w:spacing w:val="32"/>
          <w:sz w:val="24"/>
          <w:szCs w:val="24"/>
        </w:rPr>
        <w:t xml:space="preserve"> </w:t>
      </w:r>
      <w:r>
        <w:rPr>
          <w:rFonts w:hint="eastAsia" w:ascii="微软雅黑" w:hAnsi="微软雅黑" w:eastAsia="微软雅黑" w:cs="微软雅黑"/>
          <w:sz w:val="24"/>
          <w:szCs w:val="24"/>
        </w:rPr>
        <w:t>中的书写方式的{}，集合与之前列表、元组类似，可以存储多个数据，但是这</w:t>
      </w:r>
      <w:r>
        <w:rPr>
          <w:rFonts w:hint="eastAsia" w:ascii="微软雅黑" w:hAnsi="微软雅黑" w:eastAsia="微软雅黑" w:cs="微软雅黑"/>
          <w:spacing w:val="-17"/>
          <w:w w:val="95"/>
          <w:sz w:val="24"/>
          <w:szCs w:val="24"/>
        </w:rPr>
        <w:t xml:space="preserve">些 数 据 是 不 重 复 的 。 集 合 对 象 还 支 持 </w:t>
      </w:r>
      <w:r>
        <w:rPr>
          <w:rFonts w:hint="eastAsia" w:ascii="微软雅黑" w:hAnsi="微软雅黑" w:eastAsia="微软雅黑" w:cs="微软雅黑"/>
          <w:w w:val="95"/>
          <w:sz w:val="24"/>
          <w:szCs w:val="24"/>
        </w:rPr>
        <w:t>union(</w:t>
      </w:r>
      <w:r>
        <w:rPr>
          <w:rFonts w:hint="eastAsia" w:ascii="微软雅黑" w:hAnsi="微软雅黑" w:eastAsia="微软雅黑" w:cs="微软雅黑"/>
          <w:spacing w:val="33"/>
          <w:w w:val="95"/>
          <w:sz w:val="24"/>
          <w:szCs w:val="24"/>
        </w:rPr>
        <w:t xml:space="preserve"> </w:t>
      </w:r>
      <w:r>
        <w:rPr>
          <w:rFonts w:hint="eastAsia" w:ascii="微软雅黑" w:hAnsi="微软雅黑" w:eastAsia="微软雅黑" w:cs="微软雅黑"/>
          <w:spacing w:val="-11"/>
          <w:w w:val="95"/>
          <w:sz w:val="24"/>
          <w:szCs w:val="24"/>
        </w:rPr>
        <w:t xml:space="preserve">联 合 </w:t>
      </w:r>
      <w:r>
        <w:rPr>
          <w:rFonts w:hint="eastAsia" w:ascii="微软雅黑" w:hAnsi="微软雅黑" w:eastAsia="微软雅黑" w:cs="微软雅黑"/>
          <w:spacing w:val="15"/>
          <w:w w:val="95"/>
          <w:sz w:val="24"/>
          <w:szCs w:val="24"/>
        </w:rPr>
        <w:t xml:space="preserve">), </w:t>
      </w:r>
      <w:r>
        <w:rPr>
          <w:rFonts w:hint="eastAsia" w:ascii="微软雅黑" w:hAnsi="微软雅黑" w:eastAsia="微软雅黑" w:cs="微软雅黑"/>
          <w:w w:val="95"/>
          <w:sz w:val="24"/>
          <w:szCs w:val="24"/>
        </w:rPr>
        <w:t>intersection(</w:t>
      </w:r>
      <w:r>
        <w:rPr>
          <w:rFonts w:hint="eastAsia" w:ascii="微软雅黑" w:hAnsi="微软雅黑" w:eastAsia="微软雅黑" w:cs="微软雅黑"/>
          <w:spacing w:val="36"/>
          <w:w w:val="95"/>
          <w:sz w:val="24"/>
          <w:szCs w:val="24"/>
        </w:rPr>
        <w:t xml:space="preserve"> </w:t>
      </w:r>
      <w:r>
        <w:rPr>
          <w:rFonts w:hint="eastAsia" w:ascii="微软雅黑" w:hAnsi="微软雅黑" w:eastAsia="微软雅黑" w:cs="微软雅黑"/>
          <w:spacing w:val="-11"/>
          <w:w w:val="95"/>
          <w:sz w:val="24"/>
          <w:szCs w:val="24"/>
        </w:rPr>
        <w:t xml:space="preserve">交 </w:t>
      </w:r>
      <w:r>
        <w:rPr>
          <w:rFonts w:hint="eastAsia" w:ascii="微软雅黑" w:hAnsi="微软雅黑" w:eastAsia="微软雅黑" w:cs="微软雅黑"/>
          <w:spacing w:val="15"/>
          <w:w w:val="95"/>
          <w:sz w:val="24"/>
          <w:szCs w:val="24"/>
        </w:rPr>
        <w:t xml:space="preserve">), </w:t>
      </w:r>
      <w:r>
        <w:rPr>
          <w:rFonts w:hint="eastAsia" w:ascii="微软雅黑" w:hAnsi="微软雅黑" w:eastAsia="微软雅黑" w:cs="微软雅黑"/>
          <w:w w:val="95"/>
          <w:sz w:val="24"/>
          <w:szCs w:val="24"/>
        </w:rPr>
        <w:t>difference</w:t>
      </w:r>
      <w:r>
        <w:rPr>
          <w:rFonts w:hint="eastAsia" w:ascii="微软雅黑" w:hAnsi="微软雅黑" w:eastAsia="微软雅黑" w:cs="微软雅黑"/>
          <w:spacing w:val="17"/>
          <w:w w:val="95"/>
          <w:sz w:val="24"/>
          <w:szCs w:val="24"/>
        </w:rPr>
        <w:t xml:space="preserve">( </w:t>
      </w:r>
      <w:r>
        <w:rPr>
          <w:rFonts w:hint="eastAsia" w:ascii="微软雅黑" w:hAnsi="微软雅黑" w:eastAsia="微软雅黑" w:cs="微软雅黑"/>
          <w:spacing w:val="-10"/>
          <w:w w:val="95"/>
          <w:sz w:val="24"/>
          <w:szCs w:val="24"/>
        </w:rPr>
        <w:t xml:space="preserve">差 </w:t>
      </w:r>
      <w:r>
        <w:rPr>
          <w:rFonts w:hint="eastAsia" w:ascii="微软雅黑" w:hAnsi="微软雅黑" w:eastAsia="微软雅黑" w:cs="微软雅黑"/>
          <w:spacing w:val="17"/>
          <w:w w:val="95"/>
          <w:sz w:val="24"/>
          <w:szCs w:val="24"/>
        </w:rPr>
        <w:t xml:space="preserve">) </w:t>
      </w:r>
      <w:r>
        <w:rPr>
          <w:rFonts w:hint="eastAsia" w:ascii="微软雅黑" w:hAnsi="微软雅黑" w:eastAsia="微软雅黑" w:cs="微软雅黑"/>
          <w:w w:val="95"/>
          <w:sz w:val="24"/>
          <w:szCs w:val="24"/>
        </w:rPr>
        <w:t>和</w:t>
      </w:r>
    </w:p>
    <w:p>
      <w:pPr>
        <w:spacing w:after="0" w:line="417" w:lineRule="auto"/>
        <w:rPr>
          <w:rFonts w:hint="eastAsia" w:ascii="微软雅黑" w:hAnsi="微软雅黑" w:eastAsia="微软雅黑" w:cs="微软雅黑"/>
          <w:sz w:val="28"/>
          <w:szCs w:val="28"/>
        </w:rPr>
        <w:sectPr>
          <w:pgSz w:w="11910" w:h="16840"/>
          <w:pgMar w:top="1280" w:right="0" w:bottom="680" w:left="0" w:header="0" w:footer="406" w:gutter="0"/>
          <w:cols w:space="720" w:num="1"/>
        </w:sectPr>
      </w:pPr>
    </w:p>
    <w:p>
      <w:pPr>
        <w:pStyle w:val="9"/>
        <w:spacing w:before="4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ysmmetric_difference(对称差集</w:t>
      </w:r>
      <w:r>
        <w:rPr>
          <w:rFonts w:hint="eastAsia" w:ascii="微软雅黑" w:hAnsi="微软雅黑" w:eastAsia="微软雅黑" w:cs="微软雅黑"/>
          <w:spacing w:val="21"/>
          <w:sz w:val="24"/>
          <w:szCs w:val="24"/>
        </w:rPr>
        <w:t xml:space="preserve">) </w:t>
      </w:r>
      <w:r>
        <w:rPr>
          <w:rFonts w:hint="eastAsia" w:ascii="微软雅黑" w:hAnsi="微软雅黑" w:eastAsia="微软雅黑" w:cs="微软雅黑"/>
          <w:sz w:val="24"/>
          <w:szCs w:val="24"/>
        </w:rPr>
        <w:t>等数学运算.</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1"/>
        <w:rPr>
          <w:rFonts w:hint="eastAsia" w:ascii="微软雅黑" w:hAnsi="微软雅黑" w:eastAsia="微软雅黑" w:cs="微软雅黑"/>
          <w:sz w:val="36"/>
          <w:szCs w:val="24"/>
        </w:rPr>
      </w:pPr>
    </w:p>
    <w:p>
      <w:pPr>
        <w:pStyle w:val="6"/>
        <w:numPr>
          <w:ilvl w:val="2"/>
          <w:numId w:val="210"/>
        </w:numPr>
        <w:tabs>
          <w:tab w:val="left" w:pos="2012"/>
        </w:tabs>
        <w:spacing w:before="0" w:after="0" w:line="240" w:lineRule="auto"/>
        <w:ind w:left="2011" w:right="0" w:hanging="721"/>
        <w:jc w:val="left"/>
        <w:rPr>
          <w:rFonts w:hint="eastAsia" w:ascii="微软雅黑" w:hAnsi="微软雅黑" w:eastAsia="微软雅黑" w:cs="微软雅黑"/>
          <w:color w:val="4AACC5"/>
          <w:sz w:val="36"/>
          <w:szCs w:val="36"/>
        </w:rPr>
      </w:pPr>
      <w:bookmarkStart w:id="1613" w:name="_bookmark560"/>
      <w:bookmarkEnd w:id="1613"/>
      <w:bookmarkStart w:id="1614" w:name="8.8.2快速去除列表中的重复元素"/>
      <w:bookmarkEnd w:id="1614"/>
      <w:bookmarkStart w:id="1615" w:name="_bookmark560"/>
      <w:bookmarkEnd w:id="1615"/>
      <w:r>
        <w:rPr>
          <w:rFonts w:hint="eastAsia" w:ascii="微软雅黑" w:hAnsi="微软雅黑" w:eastAsia="微软雅黑" w:cs="微软雅黑"/>
          <w:color w:val="4AACC5"/>
          <w:sz w:val="36"/>
          <w:szCs w:val="36"/>
        </w:rPr>
        <w:t>快速去除列表中的重复元素</w:t>
      </w:r>
    </w:p>
    <w:p>
      <w:pPr>
        <w:pStyle w:val="9"/>
        <w:spacing w:before="5"/>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In</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[4]:</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a</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[11,22,33,33,44,22,55]</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In</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[5]:</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set(a)</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Out[5]:</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{11,</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22,</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33,</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44,</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55}</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6"/>
        <w:numPr>
          <w:ilvl w:val="2"/>
          <w:numId w:val="210"/>
        </w:numPr>
        <w:tabs>
          <w:tab w:val="left" w:pos="2012"/>
        </w:tabs>
        <w:spacing w:before="153" w:after="0" w:line="240" w:lineRule="auto"/>
        <w:ind w:left="2011" w:right="0" w:hanging="721"/>
        <w:jc w:val="left"/>
        <w:rPr>
          <w:rFonts w:hint="eastAsia" w:ascii="微软雅黑" w:hAnsi="微软雅黑" w:eastAsia="微软雅黑" w:cs="微软雅黑"/>
          <w:color w:val="4AACC5"/>
          <w:sz w:val="36"/>
          <w:szCs w:val="36"/>
        </w:rPr>
      </w:pPr>
      <w:bookmarkStart w:id="1616" w:name="_bookmark561"/>
      <w:bookmarkEnd w:id="1616"/>
      <w:bookmarkStart w:id="1617" w:name="_bookmark561"/>
      <w:bookmarkEnd w:id="1617"/>
      <w:bookmarkStart w:id="1618" w:name="8.8.3交集：共有的部分"/>
      <w:bookmarkEnd w:id="1618"/>
      <w:r>
        <w:rPr>
          <w:rFonts w:hint="eastAsia" w:ascii="微软雅黑" w:hAnsi="微软雅黑" w:eastAsia="微软雅黑" w:cs="微软雅黑"/>
          <w:color w:val="4AACC5"/>
          <w:sz w:val="36"/>
          <w:szCs w:val="36"/>
        </w:rPr>
        <w:t>交集：共有的部分</w:t>
      </w:r>
    </w:p>
    <w:p>
      <w:pPr>
        <w:pStyle w:val="9"/>
        <w:spacing w:before="5"/>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In</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[7]:</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a</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{11,22,33,44,55}</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In</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[8]:</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b</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{22,44,55,66,77}</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In</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[9]:</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a&amp;b</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Out[9]:</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{22,</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44, 55}</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6"/>
        <w:numPr>
          <w:ilvl w:val="2"/>
          <w:numId w:val="210"/>
        </w:numPr>
        <w:tabs>
          <w:tab w:val="left" w:pos="2012"/>
        </w:tabs>
        <w:spacing w:before="153" w:after="0" w:line="240" w:lineRule="auto"/>
        <w:ind w:left="2011" w:right="0" w:hanging="721"/>
        <w:jc w:val="left"/>
        <w:rPr>
          <w:rFonts w:hint="eastAsia" w:ascii="微软雅黑" w:hAnsi="微软雅黑" w:eastAsia="微软雅黑" w:cs="微软雅黑"/>
          <w:color w:val="4AACC5"/>
          <w:sz w:val="36"/>
          <w:szCs w:val="36"/>
        </w:rPr>
      </w:pPr>
      <w:bookmarkStart w:id="1619" w:name="8.8.4并集：总共的部分"/>
      <w:bookmarkEnd w:id="1619"/>
      <w:bookmarkStart w:id="1620" w:name="_bookmark562"/>
      <w:bookmarkEnd w:id="1620"/>
      <w:bookmarkStart w:id="1621" w:name="_bookmark562"/>
      <w:bookmarkEnd w:id="1621"/>
      <w:r>
        <w:rPr>
          <w:rFonts w:hint="eastAsia" w:ascii="微软雅黑" w:hAnsi="微软雅黑" w:eastAsia="微软雅黑" w:cs="微软雅黑"/>
          <w:color w:val="4AACC5"/>
          <w:sz w:val="36"/>
          <w:szCs w:val="36"/>
        </w:rPr>
        <w:t>并集：总共的部分</w:t>
      </w:r>
    </w:p>
    <w:p>
      <w:pPr>
        <w:pStyle w:val="9"/>
        <w:spacing w:before="5"/>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In</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[11]:</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a</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{11,22,33,44,55}</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In</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[12]:</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b</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{22,44,55,66,77}</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In</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[13]:</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a</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b</w:t>
      </w:r>
    </w:p>
    <w:p>
      <w:pPr>
        <w:pStyle w:val="9"/>
        <w:spacing w:before="4"/>
        <w:rPr>
          <w:rFonts w:hint="eastAsia" w:ascii="微软雅黑" w:hAnsi="微软雅黑" w:eastAsia="微软雅黑" w:cs="微软雅黑"/>
          <w:sz w:val="20"/>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Out[13]:</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{11,</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22,</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33,</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44, 55,</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66,</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77}</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6"/>
        <w:numPr>
          <w:ilvl w:val="2"/>
          <w:numId w:val="210"/>
        </w:numPr>
        <w:tabs>
          <w:tab w:val="left" w:pos="2012"/>
        </w:tabs>
        <w:spacing w:before="152" w:after="0" w:line="240" w:lineRule="auto"/>
        <w:ind w:left="2011" w:right="0" w:hanging="721"/>
        <w:jc w:val="left"/>
        <w:rPr>
          <w:rFonts w:hint="eastAsia" w:ascii="微软雅黑" w:hAnsi="微软雅黑" w:eastAsia="微软雅黑" w:cs="微软雅黑"/>
          <w:color w:val="4AACC5"/>
          <w:sz w:val="36"/>
          <w:szCs w:val="36"/>
        </w:rPr>
      </w:pPr>
      <w:bookmarkStart w:id="1622" w:name="8.8.5差集：另一个集合中没有的部分"/>
      <w:bookmarkEnd w:id="1622"/>
      <w:bookmarkStart w:id="1623" w:name="_bookmark563"/>
      <w:bookmarkEnd w:id="1623"/>
      <w:bookmarkStart w:id="1624" w:name="_bookmark563"/>
      <w:bookmarkEnd w:id="1624"/>
      <w:r>
        <w:rPr>
          <w:rFonts w:hint="eastAsia" w:ascii="微软雅黑" w:hAnsi="微软雅黑" w:eastAsia="微软雅黑" w:cs="微软雅黑"/>
          <w:color w:val="4AACC5"/>
          <w:sz w:val="36"/>
          <w:szCs w:val="36"/>
        </w:rPr>
        <w:t>差集：另一个集合中没有的部分</w:t>
      </w:r>
    </w:p>
    <w:p>
      <w:pPr>
        <w:pStyle w:val="9"/>
        <w:spacing w:before="5"/>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In</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[15]:</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a</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{11,22,33,44,55}</w:t>
      </w:r>
    </w:p>
    <w:p>
      <w:pPr>
        <w:pStyle w:val="9"/>
        <w:spacing w:before="4"/>
        <w:rPr>
          <w:rFonts w:hint="eastAsia" w:ascii="微软雅黑" w:hAnsi="微软雅黑" w:eastAsia="微软雅黑" w:cs="微软雅黑"/>
          <w:sz w:val="20"/>
          <w:szCs w:val="24"/>
        </w:rPr>
      </w:pPr>
    </w:p>
    <w:p>
      <w:pPr>
        <w:pStyle w:val="9"/>
        <w:spacing w:before="1" w:line="439" w:lineRule="auto"/>
        <w:ind w:left="1291" w:right="8227"/>
        <w:rPr>
          <w:rFonts w:hint="eastAsia" w:ascii="微软雅黑" w:hAnsi="微软雅黑" w:eastAsia="微软雅黑" w:cs="微软雅黑"/>
          <w:sz w:val="24"/>
          <w:szCs w:val="24"/>
        </w:rPr>
      </w:pPr>
      <w:r>
        <w:rPr>
          <w:rFonts w:hint="eastAsia" w:ascii="微软雅黑" w:hAnsi="微软雅黑" w:eastAsia="微软雅黑" w:cs="微软雅黑"/>
          <w:sz w:val="24"/>
          <w:szCs w:val="24"/>
        </w:rPr>
        <w:t>In [16]: b = {22,44,55,66,77}</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In [17]:</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b</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a</w:t>
      </w:r>
    </w:p>
    <w:p>
      <w:pPr>
        <w:pStyle w:val="9"/>
        <w:spacing w:line="254"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Out[17]:</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{66,</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77}</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18"/>
        <w:numPr>
          <w:ilvl w:val="2"/>
          <w:numId w:val="210"/>
        </w:numPr>
        <w:tabs>
          <w:tab w:val="left" w:pos="2012"/>
        </w:tabs>
        <w:spacing w:before="152" w:after="0" w:line="240" w:lineRule="auto"/>
        <w:ind w:left="2011" w:right="0" w:hanging="721"/>
        <w:jc w:val="left"/>
        <w:rPr>
          <w:rFonts w:hint="eastAsia" w:ascii="微软雅黑" w:hAnsi="微软雅黑" w:eastAsia="微软雅黑" w:cs="微软雅黑"/>
          <w:b/>
          <w:color w:val="4AACC5"/>
          <w:sz w:val="36"/>
          <w:szCs w:val="28"/>
        </w:rPr>
      </w:pPr>
      <w:bookmarkStart w:id="1625" w:name="8.8.6对称差集(在 a 或 b 中，但不会同时出现在二者中)"/>
      <w:bookmarkEnd w:id="1625"/>
      <w:bookmarkStart w:id="1626" w:name="_bookmark564"/>
      <w:bookmarkEnd w:id="1626"/>
      <w:bookmarkStart w:id="1627" w:name="_bookmark564"/>
      <w:bookmarkEnd w:id="1627"/>
      <w:r>
        <w:rPr>
          <w:rFonts w:hint="eastAsia" w:ascii="微软雅黑" w:hAnsi="微软雅黑" w:eastAsia="微软雅黑" w:cs="微软雅黑"/>
          <w:color w:val="4AACC5"/>
          <w:sz w:val="36"/>
          <w:szCs w:val="28"/>
        </w:rPr>
        <w:t>对称差集</w:t>
      </w:r>
      <w:r>
        <w:rPr>
          <w:rFonts w:hint="eastAsia" w:ascii="微软雅黑" w:hAnsi="微软雅黑" w:eastAsia="微软雅黑" w:cs="微软雅黑"/>
          <w:b/>
          <w:color w:val="4AACC5"/>
          <w:sz w:val="36"/>
          <w:szCs w:val="28"/>
        </w:rPr>
        <w:t>(</w:t>
      </w:r>
      <w:r>
        <w:rPr>
          <w:rFonts w:hint="eastAsia" w:ascii="微软雅黑" w:hAnsi="微软雅黑" w:eastAsia="微软雅黑" w:cs="微软雅黑"/>
          <w:color w:val="4AACC5"/>
          <w:sz w:val="36"/>
          <w:szCs w:val="28"/>
        </w:rPr>
        <w:t xml:space="preserve">在 </w:t>
      </w:r>
      <w:r>
        <w:rPr>
          <w:rFonts w:hint="eastAsia" w:ascii="微软雅黑" w:hAnsi="微软雅黑" w:eastAsia="微软雅黑" w:cs="微软雅黑"/>
          <w:b/>
          <w:color w:val="4AACC5"/>
          <w:sz w:val="36"/>
          <w:szCs w:val="28"/>
        </w:rPr>
        <w:t>a</w:t>
      </w:r>
      <w:r>
        <w:rPr>
          <w:rFonts w:hint="eastAsia" w:ascii="微软雅黑" w:hAnsi="微软雅黑" w:eastAsia="微软雅黑" w:cs="微软雅黑"/>
          <w:b/>
          <w:color w:val="4AACC5"/>
          <w:spacing w:val="79"/>
          <w:sz w:val="36"/>
          <w:szCs w:val="28"/>
        </w:rPr>
        <w:t xml:space="preserve"> </w:t>
      </w:r>
      <w:r>
        <w:rPr>
          <w:rFonts w:hint="eastAsia" w:ascii="微软雅黑" w:hAnsi="微软雅黑" w:eastAsia="微软雅黑" w:cs="微软雅黑"/>
          <w:color w:val="4AACC5"/>
          <w:spacing w:val="1"/>
          <w:sz w:val="36"/>
          <w:szCs w:val="28"/>
        </w:rPr>
        <w:t xml:space="preserve">或 </w:t>
      </w:r>
      <w:r>
        <w:rPr>
          <w:rFonts w:hint="eastAsia" w:ascii="微软雅黑" w:hAnsi="微软雅黑" w:eastAsia="微软雅黑" w:cs="微软雅黑"/>
          <w:b/>
          <w:color w:val="4AACC5"/>
          <w:sz w:val="36"/>
          <w:szCs w:val="28"/>
        </w:rPr>
        <w:t>b</w:t>
      </w:r>
      <w:r>
        <w:rPr>
          <w:rFonts w:hint="eastAsia" w:ascii="微软雅黑" w:hAnsi="微软雅黑" w:eastAsia="微软雅黑" w:cs="微软雅黑"/>
          <w:b/>
          <w:color w:val="4AACC5"/>
          <w:spacing w:val="78"/>
          <w:sz w:val="36"/>
          <w:szCs w:val="28"/>
        </w:rPr>
        <w:t xml:space="preserve"> </w:t>
      </w:r>
      <w:r>
        <w:rPr>
          <w:rFonts w:hint="eastAsia" w:ascii="微软雅黑" w:hAnsi="微软雅黑" w:eastAsia="微软雅黑" w:cs="微软雅黑"/>
          <w:color w:val="4AACC5"/>
          <w:sz w:val="36"/>
          <w:szCs w:val="28"/>
        </w:rPr>
        <w:t>中，但不会同时出现在二者中</w:t>
      </w:r>
      <w:r>
        <w:rPr>
          <w:rFonts w:hint="eastAsia" w:ascii="微软雅黑" w:hAnsi="微软雅黑" w:eastAsia="微软雅黑" w:cs="微软雅黑"/>
          <w:b/>
          <w:color w:val="4AACC5"/>
          <w:sz w:val="36"/>
          <w:szCs w:val="28"/>
        </w:rPr>
        <w:t>)</w:t>
      </w:r>
    </w:p>
    <w:p>
      <w:pPr>
        <w:pStyle w:val="9"/>
        <w:spacing w:before="7"/>
        <w:rPr>
          <w:rFonts w:hint="eastAsia" w:ascii="微软雅黑" w:hAnsi="微软雅黑" w:eastAsia="微软雅黑" w:cs="微软雅黑"/>
          <w:b/>
          <w:sz w:val="32"/>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In</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[19]:</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a</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{11,22,33,44,55}</w:t>
      </w:r>
    </w:p>
    <w:p>
      <w:pPr>
        <w:spacing w:after="0"/>
        <w:rPr>
          <w:rFonts w:hint="eastAsia" w:ascii="微软雅黑" w:hAnsi="微软雅黑" w:eastAsia="微软雅黑" w:cs="微软雅黑"/>
          <w:sz w:val="28"/>
          <w:szCs w:val="28"/>
        </w:rPr>
        <w:sectPr>
          <w:pgSz w:w="11910" w:h="16840"/>
          <w:pgMar w:top="1260" w:right="0" w:bottom="680" w:left="0" w:header="0" w:footer="406" w:gutter="0"/>
          <w:cols w:space="720" w:num="1"/>
        </w:sectPr>
      </w:pPr>
    </w:p>
    <w:p>
      <w:pPr>
        <w:pStyle w:val="9"/>
        <w:spacing w:before="36"/>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In</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[20]:</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b</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{22,44,55,66,77}</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In</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[21]:</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a</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b</w:t>
      </w:r>
    </w:p>
    <w:p>
      <w:pPr>
        <w:pStyle w:val="9"/>
        <w:spacing w:before="4"/>
        <w:rPr>
          <w:rFonts w:hint="eastAsia" w:ascii="微软雅黑" w:hAnsi="微软雅黑" w:eastAsia="微软雅黑" w:cs="微软雅黑"/>
          <w:sz w:val="20"/>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Out[21]:</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{11,</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33,</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66,</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77}</w:t>
      </w:r>
    </w:p>
    <w:p>
      <w:pPr>
        <w:pStyle w:val="9"/>
        <w:rPr>
          <w:rFonts w:hint="eastAsia" w:ascii="微软雅黑" w:hAnsi="微软雅黑" w:eastAsia="微软雅黑" w:cs="微软雅黑"/>
          <w:sz w:val="22"/>
          <w:szCs w:val="24"/>
        </w:rPr>
      </w:pPr>
    </w:p>
    <w:p>
      <w:pPr>
        <w:pStyle w:val="9"/>
        <w:spacing w:before="9"/>
        <w:rPr>
          <w:rFonts w:hint="eastAsia" w:ascii="微软雅黑" w:hAnsi="微软雅黑" w:eastAsia="微软雅黑" w:cs="微软雅黑"/>
          <w:sz w:val="21"/>
          <w:szCs w:val="24"/>
        </w:rPr>
      </w:pPr>
    </w:p>
    <w:p>
      <w:pPr>
        <w:pStyle w:val="4"/>
        <w:numPr>
          <w:ilvl w:val="1"/>
          <w:numId w:val="210"/>
        </w:numPr>
        <w:tabs>
          <w:tab w:val="left" w:pos="1868"/>
        </w:tabs>
        <w:spacing w:before="1" w:after="0" w:line="240" w:lineRule="auto"/>
        <w:ind w:left="1867" w:right="0" w:hanging="577"/>
        <w:jc w:val="left"/>
        <w:rPr>
          <w:rFonts w:hint="eastAsia" w:ascii="微软雅黑" w:hAnsi="微软雅黑" w:eastAsia="微软雅黑" w:cs="微软雅黑"/>
          <w:sz w:val="36"/>
          <w:szCs w:val="36"/>
        </w:rPr>
      </w:pPr>
      <w:bookmarkStart w:id="1628" w:name="_bookmark565"/>
      <w:bookmarkEnd w:id="1628"/>
      <w:bookmarkStart w:id="1629" w:name="8.9文件操作"/>
      <w:bookmarkEnd w:id="1629"/>
      <w:bookmarkStart w:id="1630" w:name="_bookmark565"/>
      <w:bookmarkEnd w:id="1630"/>
      <w:r>
        <w:rPr>
          <w:rFonts w:hint="eastAsia" w:ascii="微软雅黑" w:hAnsi="微软雅黑" w:eastAsia="微软雅黑" w:cs="微软雅黑"/>
          <w:color w:val="1F487C"/>
          <w:sz w:val="36"/>
          <w:szCs w:val="36"/>
        </w:rPr>
        <w:t>文件操作</w:t>
      </w:r>
    </w:p>
    <w:p>
      <w:pPr>
        <w:pStyle w:val="9"/>
        <w:spacing w:before="11"/>
        <w:rPr>
          <w:rFonts w:hint="eastAsia" w:ascii="微软雅黑" w:hAnsi="微软雅黑" w:eastAsia="微软雅黑" w:cs="微软雅黑"/>
          <w:sz w:val="44"/>
          <w:szCs w:val="24"/>
        </w:rPr>
      </w:pPr>
    </w:p>
    <w:p>
      <w:pPr>
        <w:pStyle w:val="18"/>
        <w:numPr>
          <w:ilvl w:val="2"/>
          <w:numId w:val="210"/>
        </w:numPr>
        <w:tabs>
          <w:tab w:val="left" w:pos="2012"/>
        </w:tabs>
        <w:spacing w:before="0" w:after="0" w:line="240" w:lineRule="auto"/>
        <w:ind w:left="2011" w:right="0" w:hanging="721"/>
        <w:jc w:val="left"/>
        <w:rPr>
          <w:rFonts w:hint="eastAsia" w:ascii="微软雅黑" w:hAnsi="微软雅黑" w:eastAsia="微软雅黑" w:cs="微软雅黑"/>
          <w:b/>
          <w:color w:val="4AACC5"/>
          <w:sz w:val="36"/>
          <w:szCs w:val="28"/>
        </w:rPr>
      </w:pPr>
      <w:bookmarkStart w:id="1631" w:name="8.9.14G 内存怎么读取一个 5G 的数据？(2018-3-30-lxy)"/>
      <w:bookmarkEnd w:id="1631"/>
      <w:bookmarkStart w:id="1632" w:name="_bookmark566"/>
      <w:bookmarkEnd w:id="1632"/>
      <w:r>
        <w:rPr>
          <w:rFonts w:hint="eastAsia" w:ascii="微软雅黑" w:hAnsi="微软雅黑" w:eastAsia="微软雅黑" w:cs="微软雅黑"/>
          <w:b/>
          <w:color w:val="4AACC5"/>
          <w:sz w:val="36"/>
          <w:szCs w:val="28"/>
        </w:rPr>
        <w:t>4G</w:t>
      </w:r>
      <w:r>
        <w:rPr>
          <w:rFonts w:hint="eastAsia" w:ascii="微软雅黑" w:hAnsi="微软雅黑" w:eastAsia="微软雅黑" w:cs="微软雅黑"/>
          <w:b/>
          <w:color w:val="4AACC5"/>
          <w:spacing w:val="76"/>
          <w:sz w:val="36"/>
          <w:szCs w:val="28"/>
        </w:rPr>
        <w:t xml:space="preserve"> </w:t>
      </w:r>
      <w:r>
        <w:rPr>
          <w:rFonts w:hint="eastAsia" w:ascii="微软雅黑" w:hAnsi="微软雅黑" w:eastAsia="微软雅黑" w:cs="微软雅黑"/>
          <w:color w:val="4AACC5"/>
          <w:spacing w:val="-1"/>
          <w:sz w:val="36"/>
          <w:szCs w:val="28"/>
        </w:rPr>
        <w:t xml:space="preserve">内存怎么读取一个 </w:t>
      </w:r>
      <w:r>
        <w:rPr>
          <w:rFonts w:hint="eastAsia" w:ascii="微软雅黑" w:hAnsi="微软雅黑" w:eastAsia="微软雅黑" w:cs="微软雅黑"/>
          <w:b/>
          <w:color w:val="4AACC5"/>
          <w:sz w:val="36"/>
          <w:szCs w:val="28"/>
        </w:rPr>
        <w:t>5G</w:t>
      </w:r>
      <w:r>
        <w:rPr>
          <w:rFonts w:hint="eastAsia" w:ascii="微软雅黑" w:hAnsi="微软雅黑" w:eastAsia="微软雅黑" w:cs="微软雅黑"/>
          <w:b/>
          <w:color w:val="4AACC5"/>
          <w:spacing w:val="76"/>
          <w:sz w:val="36"/>
          <w:szCs w:val="28"/>
        </w:rPr>
        <w:t xml:space="preserve"> </w:t>
      </w:r>
      <w:r>
        <w:rPr>
          <w:rFonts w:hint="eastAsia" w:ascii="微软雅黑" w:hAnsi="微软雅黑" w:eastAsia="微软雅黑" w:cs="微软雅黑"/>
          <w:color w:val="4AACC5"/>
          <w:sz w:val="36"/>
          <w:szCs w:val="28"/>
        </w:rPr>
        <w:t>的数据？</w:t>
      </w:r>
      <w:r>
        <w:rPr>
          <w:rFonts w:hint="eastAsia" w:ascii="微软雅黑" w:hAnsi="微软雅黑" w:eastAsia="微软雅黑" w:cs="微软雅黑"/>
          <w:b/>
          <w:color w:val="4AACC5"/>
          <w:sz w:val="36"/>
          <w:szCs w:val="28"/>
        </w:rPr>
        <w:t>(2018-3-30-lxy)</w:t>
      </w:r>
    </w:p>
    <w:p>
      <w:pPr>
        <w:pStyle w:val="9"/>
        <w:spacing w:before="12"/>
        <w:rPr>
          <w:rFonts w:hint="eastAsia" w:ascii="微软雅黑" w:hAnsi="微软雅黑" w:eastAsia="微软雅黑" w:cs="微软雅黑"/>
          <w:b/>
          <w:sz w:val="2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方法一：</w:t>
      </w:r>
    </w:p>
    <w:p>
      <w:pPr>
        <w:pStyle w:val="9"/>
        <w:spacing w:before="6"/>
        <w:rPr>
          <w:rFonts w:hint="eastAsia" w:ascii="微软雅黑" w:hAnsi="微软雅黑" w:eastAsia="微软雅黑" w:cs="微软雅黑"/>
          <w:sz w:val="18"/>
          <w:szCs w:val="24"/>
        </w:rPr>
      </w:pPr>
    </w:p>
    <w:p>
      <w:pPr>
        <w:pStyle w:val="9"/>
        <w:spacing w:before="1" w:line="417" w:lineRule="auto"/>
        <w:ind w:left="1291" w:right="1293"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可以通过生成器，分多次读取，每次读取数量相对少的数据（比如</w:t>
      </w:r>
      <w:r>
        <w:rPr>
          <w:rFonts w:hint="eastAsia" w:ascii="微软雅黑" w:hAnsi="微软雅黑" w:eastAsia="微软雅黑" w:cs="微软雅黑"/>
          <w:spacing w:val="107"/>
          <w:sz w:val="24"/>
          <w:szCs w:val="24"/>
        </w:rPr>
        <w:t xml:space="preserve">  </w:t>
      </w:r>
      <w:r>
        <w:rPr>
          <w:rFonts w:hint="eastAsia" w:ascii="微软雅黑" w:hAnsi="微软雅黑" w:eastAsia="微软雅黑" w:cs="微软雅黑"/>
          <w:w w:val="95"/>
          <w:sz w:val="24"/>
          <w:szCs w:val="24"/>
        </w:rPr>
        <w:t>500MB）进行处理，处理结束</w:t>
      </w:r>
      <w:r>
        <w:rPr>
          <w:rFonts w:hint="eastAsia" w:ascii="微软雅黑" w:hAnsi="微软雅黑" w:eastAsia="微软雅黑" w:cs="微软雅黑"/>
          <w:sz w:val="24"/>
          <w:szCs w:val="24"/>
        </w:rPr>
        <w:t>后在读取后面的 500MB</w:t>
      </w:r>
      <w:r>
        <w:rPr>
          <w:rFonts w:hint="eastAsia" w:ascii="微软雅黑" w:hAnsi="微软雅黑" w:eastAsia="微软雅黑" w:cs="微软雅黑"/>
          <w:spacing w:val="13"/>
          <w:sz w:val="24"/>
          <w:szCs w:val="24"/>
        </w:rPr>
        <w:t xml:space="preserve"> </w:t>
      </w:r>
      <w:r>
        <w:rPr>
          <w:rFonts w:hint="eastAsia" w:ascii="微软雅黑" w:hAnsi="微软雅黑" w:eastAsia="微软雅黑" w:cs="微软雅黑"/>
          <w:sz w:val="24"/>
          <w:szCs w:val="24"/>
        </w:rPr>
        <w:t>的数据。</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方法二：</w:t>
      </w:r>
    </w:p>
    <w:p>
      <w:pPr>
        <w:pStyle w:val="9"/>
        <w:spacing w:before="6"/>
        <w:rPr>
          <w:rFonts w:hint="eastAsia" w:ascii="微软雅黑" w:hAnsi="微软雅黑" w:eastAsia="微软雅黑" w:cs="微软雅黑"/>
          <w:sz w:val="18"/>
          <w:szCs w:val="24"/>
        </w:rPr>
      </w:pPr>
    </w:p>
    <w:p>
      <w:pPr>
        <w:pStyle w:val="9"/>
        <w:spacing w:line="417" w:lineRule="auto"/>
        <w:ind w:left="1291" w:right="1293" w:firstLine="420"/>
        <w:rPr>
          <w:rFonts w:hint="eastAsia" w:ascii="微软雅黑" w:hAnsi="微软雅黑" w:eastAsia="微软雅黑" w:cs="微软雅黑"/>
          <w:sz w:val="24"/>
          <w:szCs w:val="24"/>
        </w:rPr>
      </w:pPr>
      <w:r>
        <w:rPr>
          <w:rFonts w:hint="eastAsia" w:ascii="微软雅黑" w:hAnsi="微软雅黑" w:eastAsia="微软雅黑" w:cs="微软雅黑"/>
          <w:spacing w:val="-4"/>
          <w:sz w:val="24"/>
          <w:szCs w:val="24"/>
        </w:rPr>
        <w:t xml:space="preserve">可以通过 </w:t>
      </w:r>
      <w:r>
        <w:rPr>
          <w:rFonts w:hint="eastAsia" w:ascii="微软雅黑" w:hAnsi="微软雅黑" w:eastAsia="微软雅黑" w:cs="微软雅黑"/>
          <w:sz w:val="24"/>
          <w:szCs w:val="24"/>
        </w:rPr>
        <w:t>linux</w:t>
      </w:r>
      <w:r>
        <w:rPr>
          <w:rFonts w:hint="eastAsia" w:ascii="微软雅黑" w:hAnsi="微软雅黑" w:eastAsia="微软雅黑" w:cs="微软雅黑"/>
          <w:spacing w:val="38"/>
          <w:sz w:val="24"/>
          <w:szCs w:val="24"/>
        </w:rPr>
        <w:t xml:space="preserve"> </w:t>
      </w:r>
      <w:r>
        <w:rPr>
          <w:rFonts w:hint="eastAsia" w:ascii="微软雅黑" w:hAnsi="微软雅黑" w:eastAsia="微软雅黑" w:cs="微软雅黑"/>
          <w:spacing w:val="-6"/>
          <w:sz w:val="24"/>
          <w:szCs w:val="24"/>
        </w:rPr>
        <w:t xml:space="preserve">命令 </w:t>
      </w:r>
      <w:r>
        <w:rPr>
          <w:rFonts w:hint="eastAsia" w:ascii="微软雅黑" w:hAnsi="微软雅黑" w:eastAsia="微软雅黑" w:cs="微软雅黑"/>
          <w:sz w:val="24"/>
          <w:szCs w:val="24"/>
        </w:rPr>
        <w:t>split</w:t>
      </w:r>
      <w:r>
        <w:rPr>
          <w:rFonts w:hint="eastAsia" w:ascii="微软雅黑" w:hAnsi="微软雅黑" w:eastAsia="微软雅黑" w:cs="微软雅黑"/>
          <w:spacing w:val="38"/>
          <w:sz w:val="24"/>
          <w:szCs w:val="24"/>
        </w:rPr>
        <w:t xml:space="preserve"> </w:t>
      </w:r>
      <w:r>
        <w:rPr>
          <w:rFonts w:hint="eastAsia" w:ascii="微软雅黑" w:hAnsi="微软雅黑" w:eastAsia="微软雅黑" w:cs="微软雅黑"/>
          <w:sz w:val="24"/>
          <w:szCs w:val="24"/>
        </w:rPr>
        <w:t>切割成小文件，然后再对数据进行处理，此方法效率比较高。可以按照行数切割， 可以按照文件大小切割。</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6"/>
        <w:numPr>
          <w:ilvl w:val="2"/>
          <w:numId w:val="210"/>
        </w:numPr>
        <w:tabs>
          <w:tab w:val="left" w:pos="2012"/>
        </w:tabs>
        <w:spacing w:before="169" w:after="0" w:line="417" w:lineRule="auto"/>
        <w:ind w:left="2011" w:right="1291" w:hanging="720"/>
        <w:jc w:val="both"/>
        <w:rPr>
          <w:rFonts w:hint="eastAsia" w:ascii="微软雅黑" w:hAnsi="微软雅黑" w:eastAsia="微软雅黑" w:cs="微软雅黑"/>
          <w:color w:val="4AACC5"/>
          <w:sz w:val="36"/>
          <w:szCs w:val="36"/>
        </w:rPr>
      </w:pPr>
      <w:r>
        <w:rPr>
          <w:rFonts w:hint="eastAsia" w:ascii="微软雅黑" w:hAnsi="微软雅黑" w:eastAsia="微软雅黑" w:cs="微软雅黑"/>
          <w:sz w:val="36"/>
          <w:szCs w:val="36"/>
        </w:rPr>
        <w:pict>
          <v:shape id="_x0000_s1047" o:spid="_x0000_s1047" o:spt="202" type="#_x0000_t202" style="position:absolute;left:0pt;margin-left:64.55pt;margin-top:98.4pt;height:140.4pt;width:466.1pt;mso-position-horizontal-relative:page;z-index:-251643904;mso-width-relative:page;mso-height-relative:page;" fillcolor="#2B2B2B" filled="t" stroked="f" coordsize="21600,21600">
            <v:path/>
            <v:fill on="t" focussize="0,0"/>
            <v:stroke on="f" joinstyle="miter"/>
            <v:imagedata o:title=""/>
            <o:lock v:ext="edit"/>
            <v:textbox inset="0mm,0mm,0mm,0mm">
              <w:txbxContent>
                <w:p>
                  <w:pPr>
                    <w:spacing w:before="125" w:line="520" w:lineRule="auto"/>
                    <w:ind w:left="380" w:right="7479" w:hanging="382"/>
                    <w:jc w:val="left"/>
                    <w:rPr>
                      <w:rFonts w:ascii="Courier New"/>
                      <w:sz w:val="19"/>
                    </w:rPr>
                  </w:pPr>
                  <w:r>
                    <w:rPr>
                      <w:rFonts w:ascii="Courier New"/>
                      <w:color w:val="CC7831"/>
                      <w:sz w:val="19"/>
                    </w:rPr>
                    <w:t xml:space="preserve">def </w:t>
                  </w:r>
                  <w:r>
                    <w:rPr>
                      <w:rFonts w:ascii="Courier New"/>
                      <w:color w:val="FFC56C"/>
                      <w:sz w:val="19"/>
                    </w:rPr>
                    <w:t>get_lines</w:t>
                  </w:r>
                  <w:r>
                    <w:rPr>
                      <w:rFonts w:ascii="Courier New"/>
                      <w:color w:val="A9B7C5"/>
                      <w:sz w:val="19"/>
                    </w:rPr>
                    <w:t>():</w:t>
                  </w:r>
                  <w:r>
                    <w:rPr>
                      <w:rFonts w:ascii="Courier New"/>
                      <w:color w:val="A9B7C5"/>
                      <w:spacing w:val="-113"/>
                      <w:sz w:val="19"/>
                    </w:rPr>
                    <w:t xml:space="preserve"> </w:t>
                  </w:r>
                  <w:r>
                    <w:rPr>
                      <w:rFonts w:ascii="Courier New"/>
                      <w:color w:val="A9B7C5"/>
                      <w:sz w:val="19"/>
                    </w:rPr>
                    <w:t>l</w:t>
                  </w:r>
                  <w:r>
                    <w:rPr>
                      <w:rFonts w:ascii="Courier New"/>
                      <w:color w:val="A9B7C5"/>
                      <w:spacing w:val="-2"/>
                      <w:sz w:val="19"/>
                    </w:rPr>
                    <w:t xml:space="preserve"> </w:t>
                  </w:r>
                  <w:r>
                    <w:rPr>
                      <w:rFonts w:ascii="Courier New"/>
                      <w:color w:val="A9B7C5"/>
                      <w:sz w:val="19"/>
                    </w:rPr>
                    <w:t>=</w:t>
                  </w:r>
                  <w:r>
                    <w:rPr>
                      <w:rFonts w:ascii="Courier New"/>
                      <w:color w:val="A9B7C5"/>
                      <w:spacing w:val="-1"/>
                      <w:sz w:val="19"/>
                    </w:rPr>
                    <w:t xml:space="preserve"> </w:t>
                  </w:r>
                  <w:r>
                    <w:rPr>
                      <w:rFonts w:ascii="Courier New"/>
                      <w:color w:val="A9B7C5"/>
                      <w:sz w:val="19"/>
                    </w:rPr>
                    <w:t>[]</w:t>
                  </w:r>
                </w:p>
                <w:p>
                  <w:pPr>
                    <w:spacing w:before="2" w:line="520" w:lineRule="auto"/>
                    <w:ind w:left="760" w:right="5178" w:hanging="380"/>
                    <w:jc w:val="left"/>
                    <w:rPr>
                      <w:rFonts w:ascii="Courier New"/>
                      <w:sz w:val="19"/>
                    </w:rPr>
                  </w:pPr>
                  <w:r>
                    <w:rPr>
                      <w:rFonts w:ascii="Courier New"/>
                      <w:color w:val="CC7831"/>
                      <w:sz w:val="19"/>
                    </w:rPr>
                    <w:t>with</w:t>
                  </w:r>
                  <w:r>
                    <w:rPr>
                      <w:rFonts w:ascii="Courier New"/>
                      <w:color w:val="CC7831"/>
                      <w:spacing w:val="-5"/>
                      <w:sz w:val="19"/>
                    </w:rPr>
                    <w:t xml:space="preserve"> </w:t>
                  </w:r>
                  <w:r>
                    <w:rPr>
                      <w:rFonts w:ascii="Courier New"/>
                      <w:color w:val="8787C5"/>
                      <w:sz w:val="19"/>
                    </w:rPr>
                    <w:t>open</w:t>
                  </w:r>
                  <w:r>
                    <w:rPr>
                      <w:rFonts w:ascii="Courier New"/>
                      <w:color w:val="A9B7C5"/>
                      <w:sz w:val="19"/>
                    </w:rPr>
                    <w:t>(</w:t>
                  </w:r>
                  <w:r>
                    <w:rPr>
                      <w:rFonts w:ascii="Courier New"/>
                      <w:color w:val="6A8658"/>
                      <w:sz w:val="19"/>
                    </w:rPr>
                    <w:t>'file.txt'</w:t>
                  </w:r>
                  <w:r>
                    <w:rPr>
                      <w:rFonts w:ascii="Courier New"/>
                      <w:color w:val="CC7831"/>
                      <w:sz w:val="19"/>
                    </w:rPr>
                    <w:t>,</w:t>
                  </w:r>
                  <w:r>
                    <w:rPr>
                      <w:rFonts w:ascii="Courier New"/>
                      <w:color w:val="CC7831"/>
                      <w:spacing w:val="-5"/>
                      <w:sz w:val="19"/>
                    </w:rPr>
                    <w:t xml:space="preserve"> </w:t>
                  </w:r>
                  <w:r>
                    <w:rPr>
                      <w:rFonts w:ascii="Courier New"/>
                      <w:color w:val="6A8658"/>
                      <w:sz w:val="19"/>
                    </w:rPr>
                    <w:t>'rb'</w:t>
                  </w:r>
                  <w:r>
                    <w:rPr>
                      <w:rFonts w:ascii="Courier New"/>
                      <w:color w:val="A9B7C5"/>
                      <w:sz w:val="19"/>
                    </w:rPr>
                    <w:t>)</w:t>
                  </w:r>
                  <w:r>
                    <w:rPr>
                      <w:rFonts w:ascii="Courier New"/>
                      <w:color w:val="A9B7C5"/>
                      <w:spacing w:val="-4"/>
                      <w:sz w:val="19"/>
                    </w:rPr>
                    <w:t xml:space="preserve"> </w:t>
                  </w:r>
                  <w:r>
                    <w:rPr>
                      <w:rFonts w:ascii="Courier New"/>
                      <w:color w:val="CC7831"/>
                      <w:sz w:val="19"/>
                    </w:rPr>
                    <w:t>as</w:t>
                  </w:r>
                  <w:r>
                    <w:rPr>
                      <w:rFonts w:ascii="Courier New"/>
                      <w:color w:val="CC7831"/>
                      <w:spacing w:val="-5"/>
                      <w:sz w:val="19"/>
                    </w:rPr>
                    <w:t xml:space="preserve"> </w:t>
                  </w:r>
                  <w:r>
                    <w:rPr>
                      <w:rFonts w:ascii="Courier New"/>
                      <w:color w:val="A9B7C5"/>
                      <w:sz w:val="19"/>
                    </w:rPr>
                    <w:t>f:</w:t>
                  </w:r>
                  <w:r>
                    <w:rPr>
                      <w:rFonts w:ascii="Courier New"/>
                      <w:color w:val="A9B7C5"/>
                      <w:spacing w:val="-111"/>
                      <w:sz w:val="19"/>
                    </w:rPr>
                    <w:t xml:space="preserve"> </w:t>
                  </w:r>
                  <w:r>
                    <w:rPr>
                      <w:rFonts w:ascii="Courier New"/>
                      <w:color w:val="A9B7C5"/>
                      <w:sz w:val="19"/>
                    </w:rPr>
                    <w:t>data = f.readlines(</w:t>
                  </w:r>
                  <w:r>
                    <w:rPr>
                      <w:rFonts w:ascii="Courier New"/>
                      <w:color w:val="6896BA"/>
                      <w:sz w:val="19"/>
                    </w:rPr>
                    <w:t>60000</w:t>
                  </w:r>
                  <w:r>
                    <w:rPr>
                      <w:rFonts w:ascii="Courier New"/>
                      <w:color w:val="A9B7C5"/>
                      <w:sz w:val="19"/>
                    </w:rPr>
                    <w:t>)</w:t>
                  </w:r>
                  <w:r>
                    <w:rPr>
                      <w:rFonts w:ascii="Courier New"/>
                      <w:color w:val="A9B7C5"/>
                      <w:spacing w:val="1"/>
                      <w:sz w:val="19"/>
                    </w:rPr>
                    <w:t xml:space="preserve"> </w:t>
                  </w:r>
                  <w:r>
                    <w:rPr>
                      <w:rFonts w:ascii="Courier New"/>
                      <w:color w:val="A9B7C5"/>
                      <w:sz w:val="19"/>
                    </w:rPr>
                    <w:t>l.append(data)</w:t>
                  </w:r>
                </w:p>
                <w:p>
                  <w:pPr>
                    <w:spacing w:before="3"/>
                    <w:ind w:left="380" w:right="0" w:firstLine="0"/>
                    <w:jc w:val="left"/>
                    <w:rPr>
                      <w:rFonts w:ascii="Courier New"/>
                      <w:sz w:val="19"/>
                    </w:rPr>
                  </w:pPr>
                  <w:r>
                    <w:rPr>
                      <w:rFonts w:ascii="Courier New"/>
                      <w:color w:val="CC7831"/>
                      <w:sz w:val="19"/>
                    </w:rPr>
                    <w:t>yield</w:t>
                  </w:r>
                  <w:r>
                    <w:rPr>
                      <w:rFonts w:ascii="Courier New"/>
                      <w:color w:val="CC7831"/>
                      <w:spacing w:val="-2"/>
                      <w:sz w:val="19"/>
                    </w:rPr>
                    <w:t xml:space="preserve"> </w:t>
                  </w:r>
                  <w:r>
                    <w:rPr>
                      <w:rFonts w:ascii="Courier New"/>
                      <w:color w:val="A9B7C5"/>
                      <w:sz w:val="19"/>
                    </w:rPr>
                    <w:t>l</w:t>
                  </w:r>
                </w:p>
              </w:txbxContent>
            </v:textbox>
          </v:shape>
        </w:pict>
      </w:r>
      <w:bookmarkStart w:id="1633" w:name="_bookmark567"/>
      <w:bookmarkEnd w:id="1633"/>
      <w:bookmarkStart w:id="1634" w:name="_bookmark567"/>
      <w:bookmarkEnd w:id="1634"/>
      <w:bookmarkStart w:id="1635" w:name="8.9.2现在要处理一个大小为 10G 的文件，但是内存只有 4G，如果在只修改"/>
      <w:bookmarkEnd w:id="1635"/>
      <w:r>
        <w:rPr>
          <w:rFonts w:hint="eastAsia" w:ascii="微软雅黑" w:hAnsi="微软雅黑" w:eastAsia="微软雅黑" w:cs="微软雅黑"/>
          <w:color w:val="4AACC5"/>
          <w:spacing w:val="3"/>
          <w:sz w:val="36"/>
          <w:szCs w:val="36"/>
        </w:rPr>
        <w:t xml:space="preserve">现在要处理一个大小为 </w:t>
      </w:r>
      <w:r>
        <w:rPr>
          <w:rFonts w:hint="eastAsia" w:ascii="微软雅黑" w:hAnsi="微软雅黑" w:eastAsia="微软雅黑" w:cs="微软雅黑"/>
          <w:b/>
          <w:color w:val="4AACC5"/>
          <w:sz w:val="36"/>
          <w:szCs w:val="36"/>
        </w:rPr>
        <w:t>10G</w:t>
      </w:r>
      <w:r>
        <w:rPr>
          <w:rFonts w:hint="eastAsia" w:ascii="微软雅黑" w:hAnsi="微软雅黑" w:eastAsia="微软雅黑" w:cs="微软雅黑"/>
          <w:b/>
          <w:color w:val="4AACC5"/>
          <w:spacing w:val="46"/>
          <w:sz w:val="36"/>
          <w:szCs w:val="36"/>
        </w:rPr>
        <w:t xml:space="preserve"> </w:t>
      </w:r>
      <w:r>
        <w:rPr>
          <w:rFonts w:hint="eastAsia" w:ascii="微软雅黑" w:hAnsi="微软雅黑" w:eastAsia="微软雅黑" w:cs="微软雅黑"/>
          <w:color w:val="4AACC5"/>
          <w:spacing w:val="3"/>
          <w:sz w:val="36"/>
          <w:szCs w:val="36"/>
        </w:rPr>
        <w:t xml:space="preserve">的文件，但是内存只有 </w:t>
      </w:r>
      <w:r>
        <w:rPr>
          <w:rFonts w:hint="eastAsia" w:ascii="微软雅黑" w:hAnsi="微软雅黑" w:eastAsia="微软雅黑" w:cs="微软雅黑"/>
          <w:b/>
          <w:color w:val="4AACC5"/>
          <w:sz w:val="36"/>
          <w:szCs w:val="36"/>
        </w:rPr>
        <w:t>4G</w:t>
      </w:r>
      <w:r>
        <w:rPr>
          <w:rFonts w:hint="eastAsia" w:ascii="微软雅黑" w:hAnsi="微软雅黑" w:eastAsia="微软雅黑" w:cs="微软雅黑"/>
          <w:color w:val="4AACC5"/>
          <w:sz w:val="36"/>
          <w:szCs w:val="36"/>
        </w:rPr>
        <w:t>，如果在只修</w:t>
      </w:r>
      <w:r>
        <w:rPr>
          <w:rFonts w:hint="eastAsia" w:ascii="微软雅黑" w:hAnsi="微软雅黑" w:eastAsia="微软雅黑" w:cs="微软雅黑"/>
          <w:color w:val="4AACC5"/>
          <w:spacing w:val="-7"/>
          <w:sz w:val="36"/>
          <w:szCs w:val="36"/>
        </w:rPr>
        <w:t xml:space="preserve">改 </w:t>
      </w:r>
      <w:r>
        <w:rPr>
          <w:rFonts w:hint="eastAsia" w:ascii="微软雅黑" w:hAnsi="微软雅黑" w:eastAsia="微软雅黑" w:cs="微软雅黑"/>
          <w:b/>
          <w:color w:val="4AACC5"/>
          <w:sz w:val="36"/>
          <w:szCs w:val="36"/>
        </w:rPr>
        <w:t>get_lines</w:t>
      </w:r>
      <w:r>
        <w:rPr>
          <w:rFonts w:hint="eastAsia" w:ascii="微软雅黑" w:hAnsi="微软雅黑" w:eastAsia="微软雅黑" w:cs="微软雅黑"/>
          <w:b/>
          <w:color w:val="4AACC5"/>
          <w:spacing w:val="61"/>
          <w:sz w:val="36"/>
          <w:szCs w:val="36"/>
        </w:rPr>
        <w:t xml:space="preserve"> </w:t>
      </w:r>
      <w:r>
        <w:rPr>
          <w:rFonts w:hint="eastAsia" w:ascii="微软雅黑" w:hAnsi="微软雅黑" w:eastAsia="微软雅黑" w:cs="微软雅黑"/>
          <w:color w:val="4AACC5"/>
          <w:sz w:val="36"/>
          <w:szCs w:val="36"/>
        </w:rPr>
        <w:t>函数而其他代码保持不变的情况下，应该如何实现？需要考虑的问题都有哪些？</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9"/>
        <w:rPr>
          <w:rFonts w:hint="eastAsia" w:ascii="微软雅黑" w:hAnsi="微软雅黑" w:eastAsia="微软雅黑" w:cs="微软雅黑"/>
          <w:sz w:val="20"/>
          <w:szCs w:val="24"/>
        </w:rPr>
      </w:pPr>
    </w:p>
    <w:p>
      <w:pPr>
        <w:pStyle w:val="9"/>
        <w:spacing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spacing w:val="-2"/>
          <w:sz w:val="24"/>
          <w:szCs w:val="24"/>
        </w:rPr>
        <w:t xml:space="preserve">要考虑到的问题有：内存只有 </w:t>
      </w:r>
      <w:r>
        <w:rPr>
          <w:rFonts w:hint="eastAsia" w:ascii="微软雅黑" w:hAnsi="微软雅黑" w:eastAsia="微软雅黑" w:cs="微软雅黑"/>
          <w:sz w:val="24"/>
          <w:szCs w:val="24"/>
        </w:rPr>
        <w:t>4G</w:t>
      </w:r>
      <w:r>
        <w:rPr>
          <w:rFonts w:hint="eastAsia" w:ascii="微软雅黑" w:hAnsi="微软雅黑" w:eastAsia="微软雅黑" w:cs="微软雅黑"/>
          <w:spacing w:val="32"/>
          <w:sz w:val="24"/>
          <w:szCs w:val="24"/>
        </w:rPr>
        <w:t xml:space="preserve"> </w:t>
      </w:r>
      <w:r>
        <w:rPr>
          <w:rFonts w:hint="eastAsia" w:ascii="微软雅黑" w:hAnsi="微软雅黑" w:eastAsia="微软雅黑" w:cs="微软雅黑"/>
          <w:spacing w:val="-4"/>
          <w:sz w:val="24"/>
          <w:szCs w:val="24"/>
        </w:rPr>
        <w:t xml:space="preserve">无法一次性读入 </w:t>
      </w:r>
      <w:r>
        <w:rPr>
          <w:rFonts w:hint="eastAsia" w:ascii="微软雅黑" w:hAnsi="微软雅黑" w:eastAsia="微软雅黑" w:cs="微软雅黑"/>
          <w:sz w:val="24"/>
          <w:szCs w:val="24"/>
        </w:rPr>
        <w:t>10G</w:t>
      </w:r>
      <w:r>
        <w:rPr>
          <w:rFonts w:hint="eastAsia" w:ascii="微软雅黑" w:hAnsi="微软雅黑" w:eastAsia="微软雅黑" w:cs="微软雅黑"/>
          <w:spacing w:val="34"/>
          <w:sz w:val="24"/>
          <w:szCs w:val="24"/>
        </w:rPr>
        <w:t xml:space="preserve"> </w:t>
      </w:r>
      <w:r>
        <w:rPr>
          <w:rFonts w:hint="eastAsia" w:ascii="微软雅黑" w:hAnsi="微软雅黑" w:eastAsia="微软雅黑" w:cs="微软雅黑"/>
          <w:sz w:val="24"/>
          <w:szCs w:val="24"/>
        </w:rPr>
        <w:t>的文件，需要分批读入。分批读入数据要记录每次读入数据的位置。分批每次读入数据的大小，太小就会在读取操作上花费过多时间。</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18"/>
        <w:numPr>
          <w:ilvl w:val="2"/>
          <w:numId w:val="210"/>
        </w:numPr>
        <w:tabs>
          <w:tab w:val="left" w:pos="2012"/>
        </w:tabs>
        <w:spacing w:before="168" w:after="0" w:line="240" w:lineRule="auto"/>
        <w:ind w:left="2011" w:right="0" w:hanging="721"/>
        <w:jc w:val="left"/>
        <w:rPr>
          <w:rFonts w:hint="eastAsia" w:ascii="微软雅黑" w:hAnsi="微软雅黑" w:eastAsia="微软雅黑" w:cs="微软雅黑"/>
          <w:b/>
          <w:color w:val="4AACC5"/>
          <w:sz w:val="36"/>
          <w:szCs w:val="28"/>
        </w:rPr>
      </w:pPr>
      <w:bookmarkStart w:id="1636" w:name="8.9.3read、readline 和 readlines 的区别?"/>
      <w:bookmarkEnd w:id="1636"/>
      <w:bookmarkStart w:id="1637" w:name="_bookmark568"/>
      <w:bookmarkEnd w:id="1637"/>
      <w:r>
        <w:rPr>
          <w:rFonts w:hint="eastAsia" w:ascii="微软雅黑" w:hAnsi="微软雅黑" w:eastAsia="微软雅黑" w:cs="微软雅黑"/>
          <w:b/>
          <w:color w:val="4AACC5"/>
          <w:sz w:val="36"/>
          <w:szCs w:val="28"/>
        </w:rPr>
        <w:t>read</w:t>
      </w:r>
      <w:r>
        <w:rPr>
          <w:rFonts w:hint="eastAsia" w:ascii="微软雅黑" w:hAnsi="微软雅黑" w:eastAsia="微软雅黑" w:cs="微软雅黑"/>
          <w:color w:val="4AACC5"/>
          <w:sz w:val="36"/>
          <w:szCs w:val="28"/>
        </w:rPr>
        <w:t>、</w:t>
      </w:r>
      <w:r>
        <w:rPr>
          <w:rFonts w:hint="eastAsia" w:ascii="微软雅黑" w:hAnsi="微软雅黑" w:eastAsia="微软雅黑" w:cs="微软雅黑"/>
          <w:b/>
          <w:color w:val="4AACC5"/>
          <w:sz w:val="36"/>
          <w:szCs w:val="28"/>
        </w:rPr>
        <w:t>readline</w:t>
      </w:r>
      <w:r>
        <w:rPr>
          <w:rFonts w:hint="eastAsia" w:ascii="微软雅黑" w:hAnsi="微软雅黑" w:eastAsia="微软雅黑" w:cs="微软雅黑"/>
          <w:b/>
          <w:color w:val="4AACC5"/>
          <w:spacing w:val="70"/>
          <w:sz w:val="36"/>
          <w:szCs w:val="28"/>
        </w:rPr>
        <w:t xml:space="preserve"> </w:t>
      </w:r>
      <w:r>
        <w:rPr>
          <w:rFonts w:hint="eastAsia" w:ascii="微软雅黑" w:hAnsi="微软雅黑" w:eastAsia="微软雅黑" w:cs="微软雅黑"/>
          <w:color w:val="4AACC5"/>
          <w:spacing w:val="-1"/>
          <w:sz w:val="36"/>
          <w:szCs w:val="28"/>
        </w:rPr>
        <w:t xml:space="preserve">和 </w:t>
      </w:r>
      <w:r>
        <w:rPr>
          <w:rFonts w:hint="eastAsia" w:ascii="微软雅黑" w:hAnsi="微软雅黑" w:eastAsia="微软雅黑" w:cs="微软雅黑"/>
          <w:b/>
          <w:color w:val="4AACC5"/>
          <w:sz w:val="36"/>
          <w:szCs w:val="28"/>
        </w:rPr>
        <w:t>readlines</w:t>
      </w:r>
      <w:r>
        <w:rPr>
          <w:rFonts w:hint="eastAsia" w:ascii="微软雅黑" w:hAnsi="微软雅黑" w:eastAsia="微软雅黑" w:cs="微软雅黑"/>
          <w:b/>
          <w:color w:val="4AACC5"/>
          <w:spacing w:val="70"/>
          <w:sz w:val="36"/>
          <w:szCs w:val="28"/>
        </w:rPr>
        <w:t xml:space="preserve"> </w:t>
      </w:r>
      <w:r>
        <w:rPr>
          <w:rFonts w:hint="eastAsia" w:ascii="微软雅黑" w:hAnsi="微软雅黑" w:eastAsia="微软雅黑" w:cs="微软雅黑"/>
          <w:color w:val="4AACC5"/>
          <w:sz w:val="36"/>
          <w:szCs w:val="28"/>
        </w:rPr>
        <w:t>的区别</w:t>
      </w:r>
      <w:r>
        <w:rPr>
          <w:rFonts w:hint="eastAsia" w:ascii="微软雅黑" w:hAnsi="微软雅黑" w:eastAsia="微软雅黑" w:cs="微软雅黑"/>
          <w:b/>
          <w:color w:val="4AACC5"/>
          <w:sz w:val="36"/>
          <w:szCs w:val="28"/>
        </w:rPr>
        <w:t>?</w:t>
      </w:r>
    </w:p>
    <w:p>
      <w:pPr>
        <w:pStyle w:val="9"/>
        <w:spacing w:before="11"/>
        <w:rPr>
          <w:rFonts w:hint="eastAsia" w:ascii="微软雅黑" w:hAnsi="微软雅黑" w:eastAsia="微软雅黑" w:cs="微软雅黑"/>
          <w:b/>
          <w:sz w:val="2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read:读取整个文件。</w:t>
      </w:r>
    </w:p>
    <w:p>
      <w:pPr>
        <w:spacing w:after="0"/>
        <w:rPr>
          <w:rFonts w:hint="eastAsia" w:ascii="微软雅黑" w:hAnsi="微软雅黑" w:eastAsia="微软雅黑" w:cs="微软雅黑"/>
          <w:sz w:val="28"/>
          <w:szCs w:val="28"/>
        </w:rPr>
        <w:sectPr>
          <w:pgSz w:w="11910" w:h="16840"/>
          <w:pgMar w:top="1280" w:right="0" w:bottom="680" w:left="0" w:header="0" w:footer="406" w:gutter="0"/>
          <w:cols w:space="720" w:num="1"/>
        </w:sectPr>
      </w:pPr>
    </w:p>
    <w:p>
      <w:pPr>
        <w:pStyle w:val="9"/>
        <w:spacing w:before="49" w:line="417" w:lineRule="auto"/>
        <w:ind w:left="1291" w:right="5635" w:firstLine="105"/>
        <w:rPr>
          <w:rFonts w:hint="eastAsia" w:ascii="微软雅黑" w:hAnsi="微软雅黑" w:eastAsia="微软雅黑" w:cs="微软雅黑"/>
          <w:sz w:val="24"/>
          <w:szCs w:val="24"/>
        </w:rPr>
      </w:pPr>
      <w:r>
        <w:rPr>
          <w:rFonts w:hint="eastAsia" w:ascii="微软雅黑" w:hAnsi="微软雅黑" w:eastAsia="微软雅黑" w:cs="微软雅黑"/>
          <w:sz w:val="24"/>
          <w:szCs w:val="24"/>
        </w:rPr>
        <w:t>readline：读取下一行，使用生成器方法。</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w w:val="95"/>
          <w:sz w:val="24"/>
          <w:szCs w:val="24"/>
        </w:rPr>
        <w:t>readlines：读取整个文件到一个迭代器以供我们遍历。</w:t>
      </w:r>
    </w:p>
    <w:p>
      <w:pPr>
        <w:pStyle w:val="9"/>
        <w:spacing w:before="12"/>
        <w:rPr>
          <w:rFonts w:hint="eastAsia" w:ascii="微软雅黑" w:hAnsi="微软雅黑" w:eastAsia="微软雅黑" w:cs="微软雅黑"/>
          <w:sz w:val="24"/>
          <w:szCs w:val="24"/>
        </w:rPr>
      </w:pPr>
    </w:p>
    <w:p>
      <w:pPr>
        <w:pStyle w:val="4"/>
        <w:numPr>
          <w:ilvl w:val="1"/>
          <w:numId w:val="210"/>
        </w:numPr>
        <w:tabs>
          <w:tab w:val="left" w:pos="2132"/>
        </w:tabs>
        <w:spacing w:before="0" w:after="0" w:line="240" w:lineRule="auto"/>
        <w:ind w:left="2131" w:right="0" w:hanging="841"/>
        <w:jc w:val="left"/>
        <w:rPr>
          <w:rFonts w:hint="eastAsia" w:ascii="微软雅黑" w:hAnsi="微软雅黑" w:eastAsia="微软雅黑" w:cs="微软雅黑"/>
          <w:sz w:val="36"/>
          <w:szCs w:val="36"/>
        </w:rPr>
      </w:pPr>
      <w:bookmarkStart w:id="1638" w:name="_bookmark569"/>
      <w:bookmarkEnd w:id="1638"/>
      <w:bookmarkStart w:id="1639" w:name="_bookmark569"/>
      <w:bookmarkEnd w:id="1639"/>
      <w:bookmarkStart w:id="1640" w:name="8.10函数"/>
      <w:bookmarkEnd w:id="1640"/>
      <w:r>
        <w:rPr>
          <w:rFonts w:hint="eastAsia" w:ascii="微软雅黑" w:hAnsi="微软雅黑" w:eastAsia="微软雅黑" w:cs="微软雅黑"/>
          <w:color w:val="1F487C"/>
          <w:sz w:val="36"/>
          <w:szCs w:val="36"/>
        </w:rPr>
        <w:t>函数</w:t>
      </w:r>
    </w:p>
    <w:p>
      <w:pPr>
        <w:pStyle w:val="9"/>
        <w:spacing w:before="12"/>
        <w:rPr>
          <w:rFonts w:hint="eastAsia" w:ascii="微软雅黑" w:hAnsi="微软雅黑" w:eastAsia="微软雅黑" w:cs="微软雅黑"/>
          <w:sz w:val="44"/>
          <w:szCs w:val="24"/>
        </w:rPr>
      </w:pPr>
    </w:p>
    <w:p>
      <w:pPr>
        <w:pStyle w:val="18"/>
        <w:numPr>
          <w:ilvl w:val="2"/>
          <w:numId w:val="210"/>
        </w:numPr>
        <w:tabs>
          <w:tab w:val="left" w:pos="2012"/>
        </w:tabs>
        <w:spacing w:before="0" w:after="0" w:line="240" w:lineRule="auto"/>
        <w:ind w:left="2011" w:right="0" w:hanging="721"/>
        <w:jc w:val="left"/>
        <w:rPr>
          <w:rFonts w:hint="eastAsia" w:ascii="微软雅黑" w:hAnsi="微软雅黑" w:eastAsia="微软雅黑" w:cs="微软雅黑"/>
          <w:color w:val="4AACC5"/>
          <w:sz w:val="32"/>
          <w:szCs w:val="28"/>
        </w:rPr>
      </w:pPr>
      <w:bookmarkStart w:id="1641" w:name="_bookmark570"/>
      <w:bookmarkEnd w:id="1641"/>
      <w:bookmarkStart w:id="1642" w:name="8.10.1Python 函数调用的时候参数的传递方式是值传递还是引用传递？"/>
      <w:bookmarkEnd w:id="1642"/>
      <w:r>
        <w:rPr>
          <w:rFonts w:hint="eastAsia" w:ascii="微软雅黑" w:hAnsi="微软雅黑" w:eastAsia="微软雅黑" w:cs="微软雅黑"/>
          <w:b/>
          <w:color w:val="4AACC5"/>
          <w:sz w:val="36"/>
          <w:szCs w:val="28"/>
        </w:rPr>
        <w:t>Python</w:t>
      </w:r>
      <w:r>
        <w:rPr>
          <w:rFonts w:hint="eastAsia" w:ascii="微软雅黑" w:hAnsi="微软雅黑" w:eastAsia="微软雅黑" w:cs="微软雅黑"/>
          <w:b/>
          <w:color w:val="4AACC5"/>
          <w:spacing w:val="89"/>
          <w:sz w:val="36"/>
          <w:szCs w:val="28"/>
        </w:rPr>
        <w:t xml:space="preserve"> </w:t>
      </w:r>
      <w:r>
        <w:rPr>
          <w:rFonts w:hint="eastAsia" w:ascii="微软雅黑" w:hAnsi="微软雅黑" w:eastAsia="微软雅黑" w:cs="微软雅黑"/>
          <w:color w:val="4AACC5"/>
          <w:sz w:val="36"/>
          <w:szCs w:val="28"/>
        </w:rPr>
        <w:t>函数调用的时候参数的传递方式是值传递还是引用传递？</w:t>
      </w:r>
    </w:p>
    <w:p>
      <w:pPr>
        <w:pStyle w:val="9"/>
        <w:spacing w:before="10"/>
        <w:rPr>
          <w:rFonts w:hint="eastAsia" w:ascii="微软雅黑" w:hAnsi="微软雅黑" w:eastAsia="微软雅黑" w:cs="微软雅黑"/>
          <w:sz w:val="28"/>
          <w:szCs w:val="24"/>
        </w:rPr>
      </w:pPr>
    </w:p>
    <w:p>
      <w:pPr>
        <w:pStyle w:val="9"/>
        <w:spacing w:line="417" w:lineRule="auto"/>
        <w:ind w:left="1711" w:right="3602"/>
        <w:rPr>
          <w:rFonts w:hint="eastAsia" w:ascii="微软雅黑" w:hAnsi="微软雅黑" w:eastAsia="微软雅黑" w:cs="微软雅黑"/>
          <w:sz w:val="24"/>
          <w:szCs w:val="24"/>
        </w:rPr>
      </w:pPr>
      <w:r>
        <w:rPr>
          <w:rFonts w:hint="eastAsia" w:ascii="微软雅黑" w:hAnsi="微软雅黑" w:eastAsia="微软雅黑" w:cs="微软雅黑"/>
          <w:sz w:val="24"/>
          <w:szCs w:val="24"/>
        </w:rPr>
        <w:t>Python</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的参数传递有：位置参数、默认参数、可变参数、关键字参数。函数的传值到底是值传递还是引用传递，要分情况：</w:t>
      </w: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不可变参数用值传递：像整数和字符串这样的不可变对象，是通过拷贝进行传递的，因为你无论</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如何都不可能在原处改变</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不可变对象</w:t>
      </w:r>
    </w:p>
    <w:p>
      <w:pPr>
        <w:pStyle w:val="9"/>
        <w:spacing w:before="7"/>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可变参数是引用传递的：</w:t>
      </w:r>
    </w:p>
    <w:p>
      <w:pPr>
        <w:pStyle w:val="9"/>
        <w:spacing w:before="6"/>
        <w:rPr>
          <w:rFonts w:hint="eastAsia" w:ascii="微软雅黑" w:hAnsi="微软雅黑" w:eastAsia="微软雅黑" w:cs="微软雅黑"/>
          <w:sz w:val="18"/>
          <w:szCs w:val="24"/>
        </w:rPr>
      </w:pPr>
    </w:p>
    <w:p>
      <w:pPr>
        <w:pStyle w:val="9"/>
        <w:spacing w:before="1" w:line="417" w:lineRule="auto"/>
        <w:ind w:left="1711" w:right="1292" w:firstLine="420"/>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xml:space="preserve">比如像列表，字典这样的对象是通过引用传递、和 </w:t>
      </w:r>
      <w:r>
        <w:rPr>
          <w:rFonts w:hint="eastAsia" w:ascii="微软雅黑" w:hAnsi="微软雅黑" w:eastAsia="微软雅黑" w:cs="微软雅黑"/>
          <w:sz w:val="24"/>
          <w:szCs w:val="24"/>
        </w:rPr>
        <w:t>C</w:t>
      </w:r>
      <w:r>
        <w:rPr>
          <w:rFonts w:hint="eastAsia" w:ascii="微软雅黑" w:hAnsi="微软雅黑" w:eastAsia="微软雅黑" w:cs="微软雅黑"/>
          <w:spacing w:val="34"/>
          <w:sz w:val="24"/>
          <w:szCs w:val="24"/>
        </w:rPr>
        <w:t xml:space="preserve"> </w:t>
      </w:r>
      <w:r>
        <w:rPr>
          <w:rFonts w:hint="eastAsia" w:ascii="微软雅黑" w:hAnsi="微软雅黑" w:eastAsia="微软雅黑" w:cs="微软雅黑"/>
          <w:sz w:val="24"/>
          <w:szCs w:val="24"/>
        </w:rPr>
        <w:t>语言里面的用指针传递数组很相似，可变对象能在函数内部改变。</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6"/>
        <w:numPr>
          <w:ilvl w:val="2"/>
          <w:numId w:val="210"/>
        </w:numPr>
        <w:tabs>
          <w:tab w:val="left" w:pos="2012"/>
        </w:tabs>
        <w:spacing w:before="168" w:after="0" w:line="240" w:lineRule="auto"/>
        <w:ind w:left="2011" w:right="0" w:hanging="721"/>
        <w:jc w:val="left"/>
        <w:rPr>
          <w:rFonts w:hint="eastAsia" w:ascii="微软雅黑" w:hAnsi="微软雅黑" w:eastAsia="微软雅黑" w:cs="微软雅黑"/>
          <w:color w:val="4AACC5"/>
          <w:sz w:val="32"/>
          <w:szCs w:val="36"/>
        </w:rPr>
      </w:pPr>
      <w:bookmarkStart w:id="1643" w:name="_bookmark571"/>
      <w:bookmarkEnd w:id="1643"/>
      <w:bookmarkStart w:id="1644" w:name="8.10.2对缺省参数的理解 ？"/>
      <w:bookmarkEnd w:id="1644"/>
      <w:bookmarkStart w:id="1645" w:name="_bookmark571"/>
      <w:bookmarkEnd w:id="1645"/>
      <w:r>
        <w:rPr>
          <w:rFonts w:hint="eastAsia" w:ascii="微软雅黑" w:hAnsi="微软雅黑" w:eastAsia="微软雅黑" w:cs="微软雅黑"/>
          <w:color w:val="4AACC5"/>
          <w:sz w:val="36"/>
          <w:szCs w:val="36"/>
        </w:rPr>
        <w:t>对缺省参数的理解 ？</w:t>
      </w:r>
    </w:p>
    <w:p>
      <w:pPr>
        <w:pStyle w:val="9"/>
        <w:spacing w:before="10"/>
        <w:rPr>
          <w:rFonts w:hint="eastAsia" w:ascii="微软雅黑" w:hAnsi="微软雅黑" w:eastAsia="微软雅黑" w:cs="微软雅黑"/>
          <w:sz w:val="28"/>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缺省参数指在调用函数的时候没有传入参数的情况下，调用默认的参数，在调用函数的同时赋值</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时，所传入的参数会替代默认参数。</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*args</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sz w:val="24"/>
          <w:szCs w:val="24"/>
        </w:rPr>
        <w:t>是不定长参数，他可以表示输入参数是不确定的，可以是任意多个。</w:t>
      </w:r>
    </w:p>
    <w:p>
      <w:pPr>
        <w:pStyle w:val="9"/>
        <w:spacing w:before="7"/>
        <w:rPr>
          <w:rFonts w:hint="eastAsia" w:ascii="微软雅黑" w:hAnsi="微软雅黑" w:eastAsia="微软雅黑" w:cs="微软雅黑"/>
          <w:sz w:val="18"/>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**kwargs</w:t>
      </w:r>
      <w:r>
        <w:rPr>
          <w:rFonts w:hint="eastAsia" w:ascii="微软雅黑" w:hAnsi="微软雅黑" w:eastAsia="微软雅黑" w:cs="微软雅黑"/>
          <w:spacing w:val="30"/>
          <w:sz w:val="24"/>
          <w:szCs w:val="24"/>
        </w:rPr>
        <w:t xml:space="preserve"> </w:t>
      </w:r>
      <w:r>
        <w:rPr>
          <w:rFonts w:hint="eastAsia" w:ascii="微软雅黑" w:hAnsi="微软雅黑" w:eastAsia="微软雅黑" w:cs="微软雅黑"/>
          <w:spacing w:val="-3"/>
          <w:sz w:val="24"/>
          <w:szCs w:val="24"/>
        </w:rPr>
        <w:t xml:space="preserve">是关键字参数，赋值的时候是以键 </w:t>
      </w:r>
      <w:r>
        <w:rPr>
          <w:rFonts w:hint="eastAsia" w:ascii="微软雅黑" w:hAnsi="微软雅黑" w:eastAsia="微软雅黑" w:cs="微软雅黑"/>
          <w:spacing w:val="14"/>
          <w:sz w:val="24"/>
          <w:szCs w:val="24"/>
        </w:rPr>
        <w:t xml:space="preserve">= </w:t>
      </w:r>
      <w:r>
        <w:rPr>
          <w:rFonts w:hint="eastAsia" w:ascii="微软雅黑" w:hAnsi="微软雅黑" w:eastAsia="微软雅黑" w:cs="微软雅黑"/>
          <w:spacing w:val="-1"/>
          <w:sz w:val="24"/>
          <w:szCs w:val="24"/>
        </w:rPr>
        <w:t>值的方式，参数是可以任意多对在定义函数的时候</w:t>
      </w:r>
      <w:r>
        <w:rPr>
          <w:rFonts w:hint="eastAsia" w:ascii="微软雅黑" w:hAnsi="微软雅黑" w:eastAsia="微软雅黑" w:cs="微软雅黑"/>
          <w:sz w:val="24"/>
          <w:szCs w:val="24"/>
        </w:rPr>
        <w:t>不确定会有多少参数会传入时，就可以使用两个参数。</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6"/>
        <w:numPr>
          <w:ilvl w:val="2"/>
          <w:numId w:val="210"/>
        </w:numPr>
        <w:tabs>
          <w:tab w:val="left" w:pos="2012"/>
        </w:tabs>
        <w:spacing w:before="168" w:after="0" w:line="240" w:lineRule="auto"/>
        <w:ind w:left="2011" w:right="0" w:hanging="721"/>
        <w:jc w:val="left"/>
        <w:rPr>
          <w:rFonts w:hint="eastAsia" w:ascii="微软雅黑" w:hAnsi="微软雅黑" w:eastAsia="微软雅黑" w:cs="微软雅黑"/>
          <w:b/>
          <w:color w:val="4AACC5"/>
          <w:sz w:val="32"/>
          <w:szCs w:val="36"/>
        </w:rPr>
      </w:pPr>
      <w:bookmarkStart w:id="1646" w:name="8.10.3为什么函数名字可以当做参数用?"/>
      <w:bookmarkEnd w:id="1646"/>
      <w:bookmarkStart w:id="1647" w:name="_bookmark572"/>
      <w:bookmarkEnd w:id="1647"/>
      <w:bookmarkStart w:id="1648" w:name="_bookmark572"/>
      <w:bookmarkEnd w:id="1648"/>
      <w:r>
        <w:rPr>
          <w:rFonts w:hint="eastAsia" w:ascii="微软雅黑" w:hAnsi="微软雅黑" w:eastAsia="微软雅黑" w:cs="微软雅黑"/>
          <w:color w:val="4AACC5"/>
          <w:sz w:val="36"/>
          <w:szCs w:val="36"/>
        </w:rPr>
        <w:t>为什么函数名字可以当做参数用</w:t>
      </w:r>
      <w:r>
        <w:rPr>
          <w:rFonts w:hint="eastAsia" w:ascii="微软雅黑" w:hAnsi="微软雅黑" w:eastAsia="微软雅黑" w:cs="微软雅黑"/>
          <w:b/>
          <w:color w:val="4AACC5"/>
          <w:sz w:val="36"/>
          <w:szCs w:val="36"/>
        </w:rPr>
        <w:t>?</w:t>
      </w:r>
    </w:p>
    <w:p>
      <w:pPr>
        <w:pStyle w:val="9"/>
        <w:spacing w:before="11"/>
        <w:rPr>
          <w:rFonts w:hint="eastAsia" w:ascii="微软雅黑" w:hAnsi="微软雅黑" w:eastAsia="微软雅黑" w:cs="微软雅黑"/>
          <w:b/>
          <w:sz w:val="2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Python</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中一切皆对象，函数名是函数在内存中的空间，也是一个对象。</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8"/>
        <w:rPr>
          <w:rFonts w:hint="eastAsia" w:ascii="微软雅黑" w:hAnsi="微软雅黑" w:eastAsia="微软雅黑" w:cs="微软雅黑"/>
          <w:sz w:val="32"/>
          <w:szCs w:val="24"/>
        </w:rPr>
      </w:pPr>
    </w:p>
    <w:p>
      <w:pPr>
        <w:pStyle w:val="18"/>
        <w:numPr>
          <w:ilvl w:val="2"/>
          <w:numId w:val="210"/>
        </w:numPr>
        <w:tabs>
          <w:tab w:val="left" w:pos="2012"/>
        </w:tabs>
        <w:spacing w:before="0" w:after="0" w:line="240" w:lineRule="auto"/>
        <w:ind w:left="2011" w:right="0" w:hanging="721"/>
        <w:jc w:val="left"/>
        <w:rPr>
          <w:rFonts w:hint="eastAsia" w:ascii="微软雅黑" w:hAnsi="微软雅黑" w:eastAsia="微软雅黑" w:cs="微软雅黑"/>
          <w:color w:val="4AACC5"/>
          <w:sz w:val="32"/>
          <w:szCs w:val="28"/>
        </w:rPr>
      </w:pPr>
      <w:bookmarkStart w:id="1649" w:name="_bookmark573"/>
      <w:bookmarkEnd w:id="1649"/>
      <w:bookmarkStart w:id="1650" w:name="8.10.4Python 中 pass 语句的作用是什么？"/>
      <w:bookmarkEnd w:id="1650"/>
      <w:r>
        <w:rPr>
          <w:rFonts w:hint="eastAsia" w:ascii="微软雅黑" w:hAnsi="微软雅黑" w:eastAsia="微软雅黑" w:cs="微软雅黑"/>
          <w:b/>
          <w:color w:val="4AACC5"/>
          <w:sz w:val="36"/>
          <w:szCs w:val="28"/>
        </w:rPr>
        <w:t>Python</w:t>
      </w:r>
      <w:r>
        <w:rPr>
          <w:rFonts w:hint="eastAsia" w:ascii="微软雅黑" w:hAnsi="微软雅黑" w:eastAsia="微软雅黑" w:cs="微软雅黑"/>
          <w:b/>
          <w:color w:val="4AACC5"/>
          <w:spacing w:val="78"/>
          <w:sz w:val="36"/>
          <w:szCs w:val="28"/>
        </w:rPr>
        <w:t xml:space="preserve"> </w:t>
      </w:r>
      <w:r>
        <w:rPr>
          <w:rFonts w:hint="eastAsia" w:ascii="微软雅黑" w:hAnsi="微软雅黑" w:eastAsia="微软雅黑" w:cs="微软雅黑"/>
          <w:color w:val="4AACC5"/>
          <w:spacing w:val="1"/>
          <w:sz w:val="36"/>
          <w:szCs w:val="28"/>
        </w:rPr>
        <w:t xml:space="preserve">中 </w:t>
      </w:r>
      <w:r>
        <w:rPr>
          <w:rFonts w:hint="eastAsia" w:ascii="微软雅黑" w:hAnsi="微软雅黑" w:eastAsia="微软雅黑" w:cs="微软雅黑"/>
          <w:b/>
          <w:color w:val="4AACC5"/>
          <w:sz w:val="36"/>
          <w:szCs w:val="28"/>
        </w:rPr>
        <w:t>pass</w:t>
      </w:r>
      <w:r>
        <w:rPr>
          <w:rFonts w:hint="eastAsia" w:ascii="微软雅黑" w:hAnsi="微软雅黑" w:eastAsia="微软雅黑" w:cs="微软雅黑"/>
          <w:b/>
          <w:color w:val="4AACC5"/>
          <w:spacing w:val="79"/>
          <w:sz w:val="36"/>
          <w:szCs w:val="28"/>
        </w:rPr>
        <w:t xml:space="preserve"> </w:t>
      </w:r>
      <w:r>
        <w:rPr>
          <w:rFonts w:hint="eastAsia" w:ascii="微软雅黑" w:hAnsi="微软雅黑" w:eastAsia="微软雅黑" w:cs="微软雅黑"/>
          <w:color w:val="4AACC5"/>
          <w:sz w:val="36"/>
          <w:szCs w:val="28"/>
        </w:rPr>
        <w:t>语句的作用是什么？</w:t>
      </w:r>
    </w:p>
    <w:p>
      <w:pPr>
        <w:pStyle w:val="9"/>
        <w:spacing w:before="10"/>
        <w:rPr>
          <w:rFonts w:hint="eastAsia" w:ascii="微软雅黑" w:hAnsi="微软雅黑" w:eastAsia="微软雅黑" w:cs="微软雅黑"/>
          <w:sz w:val="28"/>
          <w:szCs w:val="24"/>
        </w:rPr>
      </w:pPr>
    </w:p>
    <w:p>
      <w:pPr>
        <w:pStyle w:val="9"/>
        <w:spacing w:before="1"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spacing w:val="-3"/>
          <w:sz w:val="24"/>
          <w:szCs w:val="24"/>
        </w:rPr>
        <w:t xml:space="preserve">在编写代码时只写框架思路，具体实现还未编写就可以用 </w:t>
      </w:r>
      <w:r>
        <w:rPr>
          <w:rFonts w:hint="eastAsia" w:ascii="微软雅黑" w:hAnsi="微软雅黑" w:eastAsia="微软雅黑" w:cs="微软雅黑"/>
          <w:spacing w:val="-1"/>
          <w:sz w:val="24"/>
          <w:szCs w:val="24"/>
        </w:rPr>
        <w:t>pass</w:t>
      </w:r>
      <w:r>
        <w:rPr>
          <w:rFonts w:hint="eastAsia" w:ascii="微软雅黑" w:hAnsi="微软雅黑" w:eastAsia="微软雅黑" w:cs="微软雅黑"/>
          <w:spacing w:val="31"/>
          <w:sz w:val="24"/>
          <w:szCs w:val="24"/>
        </w:rPr>
        <w:t xml:space="preserve"> </w:t>
      </w:r>
      <w:r>
        <w:rPr>
          <w:rFonts w:hint="eastAsia" w:ascii="微软雅黑" w:hAnsi="微软雅黑" w:eastAsia="微软雅黑" w:cs="微软雅黑"/>
          <w:spacing w:val="-1"/>
          <w:sz w:val="24"/>
          <w:szCs w:val="24"/>
        </w:rPr>
        <w:t>进行占位，使程序不报错，不会进行任</w:t>
      </w:r>
      <w:r>
        <w:rPr>
          <w:rFonts w:hint="eastAsia" w:ascii="微软雅黑" w:hAnsi="微软雅黑" w:eastAsia="微软雅黑" w:cs="微软雅黑"/>
          <w:sz w:val="24"/>
          <w:szCs w:val="24"/>
        </w:rPr>
        <w:t>何操作。</w:t>
      </w:r>
    </w:p>
    <w:p>
      <w:pPr>
        <w:spacing w:after="0" w:line="417" w:lineRule="auto"/>
        <w:rPr>
          <w:rFonts w:hint="eastAsia" w:ascii="微软雅黑" w:hAnsi="微软雅黑" w:eastAsia="微软雅黑" w:cs="微软雅黑"/>
          <w:sz w:val="28"/>
          <w:szCs w:val="28"/>
        </w:rPr>
        <w:sectPr>
          <w:pgSz w:w="11910" w:h="16840"/>
          <w:pgMar w:top="1260" w:right="0" w:bottom="680" w:left="0" w:header="0" w:footer="406" w:gutter="0"/>
          <w:cols w:space="720" w:num="1"/>
        </w:sectPr>
      </w:pPr>
    </w:p>
    <w:p>
      <w:pPr>
        <w:pStyle w:val="4"/>
        <w:numPr>
          <w:ilvl w:val="1"/>
          <w:numId w:val="210"/>
        </w:numPr>
        <w:tabs>
          <w:tab w:val="left" w:pos="2132"/>
        </w:tabs>
        <w:spacing w:before="29" w:after="0" w:line="240" w:lineRule="auto"/>
        <w:ind w:left="2131" w:right="0" w:hanging="841"/>
        <w:jc w:val="left"/>
        <w:rPr>
          <w:rFonts w:hint="eastAsia" w:ascii="微软雅黑" w:hAnsi="微软雅黑" w:eastAsia="微软雅黑" w:cs="微软雅黑"/>
          <w:sz w:val="36"/>
          <w:szCs w:val="36"/>
        </w:rPr>
      </w:pPr>
      <w:bookmarkStart w:id="1651" w:name="8.11内建函数"/>
      <w:bookmarkEnd w:id="1651"/>
      <w:bookmarkStart w:id="1652" w:name="_bookmark574"/>
      <w:bookmarkEnd w:id="1652"/>
      <w:bookmarkStart w:id="1653" w:name="_bookmark574"/>
      <w:bookmarkEnd w:id="1653"/>
      <w:r>
        <w:rPr>
          <w:rFonts w:hint="eastAsia" w:ascii="微软雅黑" w:hAnsi="微软雅黑" w:eastAsia="微软雅黑" w:cs="微软雅黑"/>
          <w:color w:val="1F487C"/>
          <w:sz w:val="36"/>
          <w:szCs w:val="36"/>
        </w:rPr>
        <w:t>内建函数</w:t>
      </w:r>
    </w:p>
    <w:p>
      <w:pPr>
        <w:pStyle w:val="9"/>
        <w:rPr>
          <w:rFonts w:hint="eastAsia" w:ascii="微软雅黑" w:hAnsi="微软雅黑" w:eastAsia="微软雅黑" w:cs="微软雅黑"/>
          <w:sz w:val="36"/>
          <w:szCs w:val="24"/>
        </w:rPr>
      </w:pPr>
    </w:p>
    <w:p>
      <w:pPr>
        <w:pStyle w:val="9"/>
        <w:rPr>
          <w:rFonts w:hint="eastAsia" w:ascii="微软雅黑" w:hAnsi="微软雅黑" w:eastAsia="微软雅黑" w:cs="微软雅黑"/>
          <w:sz w:val="36"/>
          <w:szCs w:val="24"/>
        </w:rPr>
      </w:pPr>
    </w:p>
    <w:p>
      <w:pPr>
        <w:pStyle w:val="9"/>
        <w:spacing w:before="9"/>
        <w:rPr>
          <w:rFonts w:hint="eastAsia" w:ascii="微软雅黑" w:hAnsi="微软雅黑" w:eastAsia="微软雅黑" w:cs="微软雅黑"/>
          <w:sz w:val="36"/>
          <w:szCs w:val="24"/>
        </w:rPr>
      </w:pPr>
    </w:p>
    <w:p>
      <w:pPr>
        <w:pStyle w:val="18"/>
        <w:numPr>
          <w:ilvl w:val="2"/>
          <w:numId w:val="210"/>
        </w:numPr>
        <w:tabs>
          <w:tab w:val="left" w:pos="2012"/>
        </w:tabs>
        <w:spacing w:before="0" w:after="0" w:line="240" w:lineRule="auto"/>
        <w:ind w:left="2011" w:right="0" w:hanging="721"/>
        <w:jc w:val="left"/>
        <w:rPr>
          <w:rFonts w:hint="eastAsia" w:ascii="微软雅黑" w:hAnsi="微软雅黑" w:eastAsia="微软雅黑" w:cs="微软雅黑"/>
          <w:color w:val="4AACC5"/>
          <w:sz w:val="32"/>
          <w:szCs w:val="28"/>
        </w:rPr>
      </w:pPr>
      <w:bookmarkStart w:id="1654" w:name="8.11.1map 函数和 reduce 函数？"/>
      <w:bookmarkEnd w:id="1654"/>
      <w:bookmarkStart w:id="1655" w:name="_bookmark575"/>
      <w:bookmarkEnd w:id="1655"/>
      <w:r>
        <w:rPr>
          <w:rFonts w:hint="eastAsia" w:ascii="微软雅黑" w:hAnsi="微软雅黑" w:eastAsia="微软雅黑" w:cs="微软雅黑"/>
          <w:b/>
          <w:color w:val="4AACC5"/>
          <w:sz w:val="36"/>
          <w:szCs w:val="28"/>
        </w:rPr>
        <w:t>map</w:t>
      </w:r>
      <w:r>
        <w:rPr>
          <w:rFonts w:hint="eastAsia" w:ascii="微软雅黑" w:hAnsi="微软雅黑" w:eastAsia="微软雅黑" w:cs="微软雅黑"/>
          <w:b/>
          <w:color w:val="4AACC5"/>
          <w:spacing w:val="75"/>
          <w:sz w:val="36"/>
          <w:szCs w:val="28"/>
        </w:rPr>
        <w:t xml:space="preserve"> </w:t>
      </w:r>
      <w:r>
        <w:rPr>
          <w:rFonts w:hint="eastAsia" w:ascii="微软雅黑" w:hAnsi="微软雅黑" w:eastAsia="微软雅黑" w:cs="微软雅黑"/>
          <w:color w:val="4AACC5"/>
          <w:spacing w:val="-1"/>
          <w:sz w:val="36"/>
          <w:szCs w:val="28"/>
        </w:rPr>
        <w:t xml:space="preserve">函数和 </w:t>
      </w:r>
      <w:r>
        <w:rPr>
          <w:rFonts w:hint="eastAsia" w:ascii="微软雅黑" w:hAnsi="微软雅黑" w:eastAsia="微软雅黑" w:cs="微软雅黑"/>
          <w:b/>
          <w:color w:val="4AACC5"/>
          <w:sz w:val="36"/>
          <w:szCs w:val="28"/>
        </w:rPr>
        <w:t>reduce</w:t>
      </w:r>
      <w:r>
        <w:rPr>
          <w:rFonts w:hint="eastAsia" w:ascii="微软雅黑" w:hAnsi="微软雅黑" w:eastAsia="微软雅黑" w:cs="微软雅黑"/>
          <w:b/>
          <w:color w:val="4AACC5"/>
          <w:spacing w:val="75"/>
          <w:sz w:val="36"/>
          <w:szCs w:val="28"/>
        </w:rPr>
        <w:t xml:space="preserve"> </w:t>
      </w:r>
      <w:r>
        <w:rPr>
          <w:rFonts w:hint="eastAsia" w:ascii="微软雅黑" w:hAnsi="微软雅黑" w:eastAsia="微软雅黑" w:cs="微软雅黑"/>
          <w:color w:val="4AACC5"/>
          <w:sz w:val="36"/>
          <w:szCs w:val="28"/>
        </w:rPr>
        <w:t>函数？</w:t>
      </w:r>
    </w:p>
    <w:p>
      <w:pPr>
        <w:pStyle w:val="9"/>
        <w:spacing w:before="8"/>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①从参数方面来讲：</w:t>
      </w:r>
    </w:p>
    <w:p>
      <w:pPr>
        <w:pStyle w:val="9"/>
        <w:spacing w:before="9"/>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map()</w:t>
      </w:r>
      <w:r>
        <w:rPr>
          <w:rFonts w:hint="eastAsia" w:ascii="微软雅黑" w:hAnsi="微软雅黑" w:eastAsia="微软雅黑" w:cs="微软雅黑"/>
          <w:spacing w:val="-12"/>
          <w:sz w:val="24"/>
          <w:szCs w:val="24"/>
        </w:rPr>
        <w:t>包含两个参数，第一个参数是一个函数，第二个是序列</w:t>
      </w:r>
      <w:r>
        <w:rPr>
          <w:rFonts w:hint="eastAsia" w:ascii="微软雅黑" w:hAnsi="微软雅黑" w:eastAsia="微软雅黑" w:cs="微软雅黑"/>
          <w:sz w:val="24"/>
          <w:szCs w:val="24"/>
        </w:rPr>
        <w:t>（</w:t>
      </w:r>
      <w:r>
        <w:rPr>
          <w:rFonts w:hint="eastAsia" w:ascii="微软雅黑" w:hAnsi="微软雅黑" w:eastAsia="微软雅黑" w:cs="微软雅黑"/>
          <w:spacing w:val="-3"/>
          <w:sz w:val="24"/>
          <w:szCs w:val="24"/>
        </w:rPr>
        <w:t>列表 或元组</w:t>
      </w:r>
      <w:r>
        <w:rPr>
          <w:rFonts w:hint="eastAsia" w:ascii="微软雅黑" w:hAnsi="微软雅黑" w:eastAsia="微软雅黑" w:cs="微软雅黑"/>
          <w:spacing w:val="-56"/>
          <w:sz w:val="24"/>
          <w:szCs w:val="24"/>
        </w:rPr>
        <w:t>）</w:t>
      </w:r>
      <w:r>
        <w:rPr>
          <w:rFonts w:hint="eastAsia" w:ascii="微软雅黑" w:hAnsi="微软雅黑" w:eastAsia="微软雅黑" w:cs="微软雅黑"/>
          <w:spacing w:val="-28"/>
          <w:sz w:val="24"/>
          <w:szCs w:val="24"/>
        </w:rPr>
        <w:t>。其中，函数</w:t>
      </w:r>
      <w:r>
        <w:rPr>
          <w:rFonts w:hint="eastAsia" w:ascii="微软雅黑" w:hAnsi="微软雅黑" w:eastAsia="微软雅黑" w:cs="微软雅黑"/>
          <w:sz w:val="24"/>
          <w:szCs w:val="24"/>
        </w:rPr>
        <w:t>（</w:t>
      </w:r>
      <w:r>
        <w:rPr>
          <w:rFonts w:hint="eastAsia" w:ascii="微软雅黑" w:hAnsi="微软雅黑" w:eastAsia="微软雅黑" w:cs="微软雅黑"/>
          <w:spacing w:val="-5"/>
          <w:sz w:val="24"/>
          <w:szCs w:val="24"/>
        </w:rPr>
        <w:t xml:space="preserve">即 </w:t>
      </w:r>
      <w:r>
        <w:rPr>
          <w:rFonts w:hint="eastAsia" w:ascii="微软雅黑" w:hAnsi="微软雅黑" w:eastAsia="微软雅黑" w:cs="微软雅黑"/>
          <w:sz w:val="24"/>
          <w:szCs w:val="24"/>
        </w:rPr>
        <w:t>map</w:t>
      </w:r>
    </w:p>
    <w:p>
      <w:pPr>
        <w:pStyle w:val="9"/>
        <w:spacing w:before="196"/>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的第一个参数位置的函数）可以接收一个或多个参数。</w:t>
      </w:r>
    </w:p>
    <w:p>
      <w:pPr>
        <w:pStyle w:val="9"/>
        <w:spacing w:before="9"/>
        <w:rPr>
          <w:rFonts w:hint="eastAsia" w:ascii="微软雅黑" w:hAnsi="微软雅黑" w:eastAsia="微软雅黑" w:cs="微软雅黑"/>
          <w:sz w:val="1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reduce()第一个参数是函数，第二个是序列（列表或元组）。但是，其函数必须接收两个参数。</w:t>
      </w:r>
    </w:p>
    <w:p>
      <w:pPr>
        <w:pStyle w:val="9"/>
        <w:spacing w:before="196"/>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②从对传进去的数值作用来讲：</w:t>
      </w:r>
    </w:p>
    <w:p>
      <w:pPr>
        <w:pStyle w:val="9"/>
        <w:spacing w:before="9"/>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map()</w:t>
      </w:r>
      <w:r>
        <w:rPr>
          <w:rFonts w:hint="eastAsia" w:ascii="微软雅黑" w:hAnsi="微软雅黑" w:eastAsia="微软雅黑" w:cs="微软雅黑"/>
          <w:spacing w:val="-16"/>
          <w:sz w:val="24"/>
          <w:szCs w:val="24"/>
        </w:rPr>
        <w:t>是将传入的函数依次作用到序列的每个元素，每个元素都是独自被函数“作用”一次 。</w:t>
      </w:r>
      <w:r>
        <w:rPr>
          <w:rFonts w:hint="eastAsia" w:ascii="微软雅黑" w:hAnsi="微软雅黑" w:eastAsia="微软雅黑" w:cs="微软雅黑"/>
          <w:sz w:val="24"/>
          <w:szCs w:val="24"/>
        </w:rPr>
        <w:t>reduce()</w:t>
      </w:r>
    </w:p>
    <w:p>
      <w:pPr>
        <w:pStyle w:val="9"/>
        <w:spacing w:before="197"/>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是将传人的函数作用在序列的第一个元素得到结果后，把这个结果继续与下一个元素作用</w:t>
      </w:r>
    </w:p>
    <w:p>
      <w:pPr>
        <w:pStyle w:val="9"/>
        <w:spacing w:before="6"/>
        <w:rPr>
          <w:rFonts w:hint="eastAsia" w:ascii="微软雅黑" w:hAnsi="微软雅黑" w:eastAsia="微软雅黑" w:cs="微软雅黑"/>
          <w:sz w:val="1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（累积计算）。</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11"/>
        <w:rPr>
          <w:rFonts w:hint="eastAsia" w:ascii="微软雅黑" w:hAnsi="微软雅黑" w:eastAsia="微软雅黑" w:cs="微软雅黑"/>
          <w:sz w:val="36"/>
          <w:szCs w:val="24"/>
        </w:rPr>
      </w:pPr>
    </w:p>
    <w:p>
      <w:pPr>
        <w:pStyle w:val="6"/>
        <w:numPr>
          <w:ilvl w:val="2"/>
          <w:numId w:val="210"/>
        </w:numPr>
        <w:tabs>
          <w:tab w:val="left" w:pos="2012"/>
        </w:tabs>
        <w:spacing w:before="0" w:after="0" w:line="240" w:lineRule="auto"/>
        <w:ind w:left="2011" w:right="0" w:hanging="721"/>
        <w:jc w:val="left"/>
        <w:rPr>
          <w:rFonts w:hint="eastAsia" w:ascii="微软雅黑" w:hAnsi="微软雅黑" w:eastAsia="微软雅黑" w:cs="微软雅黑"/>
          <w:color w:val="4AACC5"/>
          <w:sz w:val="32"/>
          <w:szCs w:val="36"/>
        </w:rPr>
      </w:pPr>
      <w:bookmarkStart w:id="1656" w:name="_bookmark576"/>
      <w:bookmarkEnd w:id="1656"/>
      <w:bookmarkStart w:id="1657" w:name="_bookmark576"/>
      <w:bookmarkEnd w:id="1657"/>
      <w:bookmarkStart w:id="1658" w:name="8.11.2递归函数停止的条件？"/>
      <w:bookmarkEnd w:id="1658"/>
      <w:r>
        <w:rPr>
          <w:rFonts w:hint="eastAsia" w:ascii="微软雅黑" w:hAnsi="微软雅黑" w:eastAsia="微软雅黑" w:cs="微软雅黑"/>
          <w:color w:val="4AACC5"/>
          <w:sz w:val="36"/>
          <w:szCs w:val="36"/>
        </w:rPr>
        <w:t>递归函数停止的条件？</w:t>
      </w:r>
    </w:p>
    <w:p>
      <w:pPr>
        <w:pStyle w:val="9"/>
        <w:spacing w:before="7"/>
        <w:rPr>
          <w:rFonts w:hint="eastAsia" w:ascii="微软雅黑" w:hAnsi="微软雅黑" w:eastAsia="微软雅黑" w:cs="微软雅黑"/>
          <w:sz w:val="28"/>
          <w:szCs w:val="24"/>
        </w:rPr>
      </w:pPr>
    </w:p>
    <w:p>
      <w:pPr>
        <w:pStyle w:val="9"/>
        <w:spacing w:before="1" w:line="420"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递归的终止条件一般定义在递归函数内部，在递归调用前要做一个条件判断，根据判断的结果选</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择是继续调用自身，还是 return;返回终止递归。</w:t>
      </w:r>
    </w:p>
    <w:p>
      <w:pPr>
        <w:pStyle w:val="9"/>
        <w:spacing w:line="263"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终止的条件：</w:t>
      </w:r>
    </w:p>
    <w:p>
      <w:pPr>
        <w:pStyle w:val="9"/>
        <w:spacing w:before="6"/>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判断递归的次数是否达到某一限定值</w:t>
      </w:r>
    </w:p>
    <w:p>
      <w:pPr>
        <w:pStyle w:val="9"/>
        <w:spacing w:before="7"/>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判断运算的结果是否达到某个范围等，根据设计的目的来选择</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11"/>
        <w:rPr>
          <w:rFonts w:hint="eastAsia" w:ascii="微软雅黑" w:hAnsi="微软雅黑" w:eastAsia="微软雅黑" w:cs="微软雅黑"/>
          <w:sz w:val="36"/>
          <w:szCs w:val="24"/>
        </w:rPr>
      </w:pPr>
    </w:p>
    <w:p>
      <w:pPr>
        <w:pStyle w:val="6"/>
        <w:numPr>
          <w:ilvl w:val="2"/>
          <w:numId w:val="210"/>
        </w:numPr>
        <w:tabs>
          <w:tab w:val="left" w:pos="2012"/>
        </w:tabs>
        <w:spacing w:before="0" w:after="0" w:line="240" w:lineRule="auto"/>
        <w:ind w:left="2011" w:right="0" w:hanging="721"/>
        <w:jc w:val="left"/>
        <w:rPr>
          <w:rFonts w:hint="eastAsia" w:ascii="微软雅黑" w:hAnsi="微软雅黑" w:eastAsia="微软雅黑" w:cs="微软雅黑"/>
          <w:b/>
          <w:color w:val="4AACC5"/>
          <w:sz w:val="32"/>
          <w:szCs w:val="36"/>
        </w:rPr>
      </w:pPr>
      <w:bookmarkStart w:id="1659" w:name="8.11.3回调函数，如何通信的?"/>
      <w:bookmarkEnd w:id="1659"/>
      <w:bookmarkStart w:id="1660" w:name="_bookmark577"/>
      <w:bookmarkEnd w:id="1660"/>
      <w:bookmarkStart w:id="1661" w:name="_bookmark577"/>
      <w:bookmarkEnd w:id="1661"/>
      <w:r>
        <w:rPr>
          <w:rFonts w:hint="eastAsia" w:ascii="微软雅黑" w:hAnsi="微软雅黑" w:eastAsia="微软雅黑" w:cs="微软雅黑"/>
          <w:color w:val="4AACC5"/>
          <w:sz w:val="36"/>
          <w:szCs w:val="36"/>
        </w:rPr>
        <w:t>回调函数，如何通信的</w:t>
      </w:r>
      <w:r>
        <w:rPr>
          <w:rFonts w:hint="eastAsia" w:ascii="微软雅黑" w:hAnsi="微软雅黑" w:eastAsia="微软雅黑" w:cs="微软雅黑"/>
          <w:b/>
          <w:color w:val="4AACC5"/>
          <w:sz w:val="36"/>
          <w:szCs w:val="36"/>
        </w:rPr>
        <w:t>?</w:t>
      </w:r>
    </w:p>
    <w:p>
      <w:pPr>
        <w:pStyle w:val="9"/>
        <w:spacing w:before="12"/>
        <w:rPr>
          <w:rFonts w:hint="eastAsia" w:ascii="微软雅黑" w:hAnsi="微软雅黑" w:eastAsia="微软雅黑" w:cs="微软雅黑"/>
          <w:b/>
          <w:sz w:val="28"/>
          <w:szCs w:val="24"/>
        </w:rPr>
      </w:pPr>
    </w:p>
    <w:p>
      <w:pPr>
        <w:pStyle w:val="9"/>
        <w:spacing w:line="415" w:lineRule="auto"/>
        <w:ind w:left="1291" w:right="1293"/>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回调函数是把函数的指针(地址)作为参数传递给另一个函数，将整个函数当作一个对象，赋值给调用的</w:t>
      </w:r>
      <w:r>
        <w:rPr>
          <w:rFonts w:hint="eastAsia" w:ascii="微软雅黑" w:hAnsi="微软雅黑" w:eastAsia="微软雅黑" w:cs="微软雅黑"/>
          <w:spacing w:val="113"/>
          <w:sz w:val="24"/>
          <w:szCs w:val="24"/>
        </w:rPr>
        <w:t xml:space="preserve"> </w:t>
      </w:r>
      <w:r>
        <w:rPr>
          <w:rFonts w:hint="eastAsia" w:ascii="微软雅黑" w:hAnsi="微软雅黑" w:eastAsia="微软雅黑" w:cs="微软雅黑"/>
          <w:sz w:val="24"/>
          <w:szCs w:val="24"/>
        </w:rPr>
        <w:t>函数。</w:t>
      </w:r>
    </w:p>
    <w:p>
      <w:pPr>
        <w:pStyle w:val="9"/>
        <w:rPr>
          <w:rFonts w:hint="eastAsia" w:ascii="微软雅黑" w:hAnsi="微软雅黑" w:eastAsia="微软雅黑" w:cs="微软雅黑"/>
          <w:sz w:val="20"/>
          <w:szCs w:val="24"/>
        </w:rPr>
      </w:pPr>
    </w:p>
    <w:p>
      <w:pPr>
        <w:pStyle w:val="18"/>
        <w:numPr>
          <w:ilvl w:val="2"/>
          <w:numId w:val="210"/>
        </w:numPr>
        <w:tabs>
          <w:tab w:val="left" w:pos="2012"/>
        </w:tabs>
        <w:spacing w:before="0" w:after="0" w:line="240" w:lineRule="auto"/>
        <w:ind w:left="2011" w:right="0" w:hanging="721"/>
        <w:jc w:val="left"/>
        <w:rPr>
          <w:rFonts w:hint="eastAsia" w:ascii="微软雅黑" w:hAnsi="微软雅黑" w:eastAsia="微软雅黑" w:cs="微软雅黑"/>
          <w:color w:val="4AACC5"/>
          <w:sz w:val="32"/>
          <w:szCs w:val="28"/>
        </w:rPr>
      </w:pPr>
      <w:bookmarkStart w:id="1662" w:name="8.11.4Python 主要的内置数据类型都有哪些？ print dir( ‘"/>
      <w:bookmarkEnd w:id="1662"/>
      <w:bookmarkStart w:id="1663" w:name="_bookmark578"/>
      <w:bookmarkEnd w:id="1663"/>
      <w:r>
        <w:rPr>
          <w:rFonts w:hint="eastAsia" w:ascii="微软雅黑" w:hAnsi="微软雅黑" w:eastAsia="微软雅黑" w:cs="微软雅黑"/>
          <w:b/>
          <w:color w:val="4AACC5"/>
          <w:sz w:val="36"/>
          <w:szCs w:val="28"/>
        </w:rPr>
        <w:t>Python</w:t>
      </w:r>
      <w:r>
        <w:rPr>
          <w:rFonts w:hint="eastAsia" w:ascii="微软雅黑" w:hAnsi="微软雅黑" w:eastAsia="微软雅黑" w:cs="微软雅黑"/>
          <w:b/>
          <w:color w:val="4AACC5"/>
          <w:spacing w:val="78"/>
          <w:sz w:val="36"/>
          <w:szCs w:val="28"/>
        </w:rPr>
        <w:t xml:space="preserve"> </w:t>
      </w:r>
      <w:r>
        <w:rPr>
          <w:rFonts w:hint="eastAsia" w:ascii="微软雅黑" w:hAnsi="微软雅黑" w:eastAsia="微软雅黑" w:cs="微软雅黑"/>
          <w:color w:val="4AACC5"/>
          <w:sz w:val="36"/>
          <w:szCs w:val="28"/>
        </w:rPr>
        <w:t xml:space="preserve">主要的内置数据类型都有哪些？ </w:t>
      </w:r>
      <w:r>
        <w:rPr>
          <w:rFonts w:hint="eastAsia" w:ascii="微软雅黑" w:hAnsi="微软雅黑" w:eastAsia="微软雅黑" w:cs="微软雅黑"/>
          <w:b/>
          <w:color w:val="4AACC5"/>
          <w:sz w:val="36"/>
          <w:szCs w:val="28"/>
        </w:rPr>
        <w:t>print</w:t>
      </w:r>
      <w:r>
        <w:rPr>
          <w:rFonts w:hint="eastAsia" w:ascii="微软雅黑" w:hAnsi="微软雅黑" w:eastAsia="微软雅黑" w:cs="微软雅黑"/>
          <w:b/>
          <w:color w:val="4AACC5"/>
          <w:spacing w:val="-2"/>
          <w:sz w:val="36"/>
          <w:szCs w:val="28"/>
        </w:rPr>
        <w:t xml:space="preserve"> </w:t>
      </w:r>
      <w:r>
        <w:rPr>
          <w:rFonts w:hint="eastAsia" w:ascii="微软雅黑" w:hAnsi="微软雅黑" w:eastAsia="微软雅黑" w:cs="微软雅黑"/>
          <w:b/>
          <w:color w:val="4AACC5"/>
          <w:sz w:val="36"/>
          <w:szCs w:val="28"/>
        </w:rPr>
        <w:t>dir</w:t>
      </w:r>
      <w:r>
        <w:rPr>
          <w:rFonts w:hint="eastAsia" w:ascii="微软雅黑" w:hAnsi="微软雅黑" w:eastAsia="微软雅黑" w:cs="微软雅黑"/>
          <w:b/>
          <w:color w:val="4AACC5"/>
          <w:spacing w:val="38"/>
          <w:sz w:val="36"/>
          <w:szCs w:val="28"/>
        </w:rPr>
        <w:t xml:space="preserve">( </w:t>
      </w:r>
      <w:r>
        <w:rPr>
          <w:rFonts w:hint="eastAsia" w:ascii="微软雅黑" w:hAnsi="微软雅黑" w:eastAsia="微软雅黑" w:cs="微软雅黑"/>
          <w:color w:val="4AACC5"/>
          <w:sz w:val="36"/>
          <w:szCs w:val="28"/>
        </w:rPr>
        <w:t>‘</w:t>
      </w:r>
      <w:r>
        <w:rPr>
          <w:rFonts w:hint="eastAsia" w:ascii="微软雅黑" w:hAnsi="微软雅黑" w:eastAsia="微软雅黑" w:cs="微软雅黑"/>
          <w:b/>
          <w:color w:val="4AACC5"/>
          <w:sz w:val="36"/>
          <w:szCs w:val="28"/>
        </w:rPr>
        <w:t>a</w:t>
      </w:r>
      <w:r>
        <w:rPr>
          <w:rFonts w:hint="eastAsia" w:ascii="微软雅黑" w:hAnsi="微软雅黑" w:eastAsia="微软雅黑" w:cs="微软雅黑"/>
          <w:b/>
          <w:color w:val="4AACC5"/>
          <w:spacing w:val="78"/>
          <w:sz w:val="36"/>
          <w:szCs w:val="28"/>
        </w:rPr>
        <w:t xml:space="preserve"> </w:t>
      </w:r>
      <w:r>
        <w:rPr>
          <w:rFonts w:hint="eastAsia" w:ascii="微软雅黑" w:hAnsi="微软雅黑" w:eastAsia="微软雅黑" w:cs="微软雅黑"/>
          <w:color w:val="4AACC5"/>
          <w:sz w:val="36"/>
          <w:szCs w:val="28"/>
        </w:rPr>
        <w:t>’</w:t>
      </w:r>
      <w:r>
        <w:rPr>
          <w:rFonts w:hint="eastAsia" w:ascii="微软雅黑" w:hAnsi="微软雅黑" w:eastAsia="微软雅黑" w:cs="微软雅黑"/>
          <w:b/>
          <w:color w:val="4AACC5"/>
          <w:spacing w:val="39"/>
          <w:sz w:val="36"/>
          <w:szCs w:val="28"/>
        </w:rPr>
        <w:t xml:space="preserve">) </w:t>
      </w:r>
      <w:r>
        <w:rPr>
          <w:rFonts w:hint="eastAsia" w:ascii="微软雅黑" w:hAnsi="微软雅黑" w:eastAsia="微软雅黑" w:cs="微软雅黑"/>
          <w:color w:val="4AACC5"/>
          <w:sz w:val="36"/>
          <w:szCs w:val="28"/>
        </w:rPr>
        <w:t>的输出？</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内建类型：布尔类型、数字、字符串、列表、元组、字典、集合；输出字符串‘a’的内建方法；</w:t>
      </w:r>
    </w:p>
    <w:p>
      <w:pPr>
        <w:spacing w:after="0"/>
        <w:rPr>
          <w:rFonts w:hint="eastAsia" w:ascii="微软雅黑" w:hAnsi="微软雅黑" w:eastAsia="微软雅黑" w:cs="微软雅黑"/>
          <w:sz w:val="28"/>
          <w:szCs w:val="28"/>
        </w:rPr>
        <w:sectPr>
          <w:pgSz w:w="11910" w:h="16840"/>
          <w:pgMar w:top="1300" w:right="0" w:bottom="680" w:left="0" w:header="0" w:footer="406" w:gutter="0"/>
          <w:cols w:space="720" w:num="1"/>
        </w:sectPr>
      </w:pPr>
    </w:p>
    <w:p>
      <w:pPr>
        <w:pStyle w:val="18"/>
        <w:numPr>
          <w:ilvl w:val="2"/>
          <w:numId w:val="210"/>
        </w:numPr>
        <w:tabs>
          <w:tab w:val="left" w:pos="2012"/>
        </w:tabs>
        <w:spacing w:before="42" w:after="0" w:line="240" w:lineRule="auto"/>
        <w:ind w:left="2011" w:right="0" w:hanging="721"/>
        <w:jc w:val="left"/>
        <w:rPr>
          <w:rFonts w:hint="eastAsia" w:ascii="微软雅黑" w:hAnsi="微软雅黑" w:eastAsia="微软雅黑" w:cs="微软雅黑"/>
          <w:color w:val="4AACC5"/>
          <w:sz w:val="32"/>
          <w:szCs w:val="28"/>
        </w:rPr>
      </w:pPr>
      <w:bookmarkStart w:id="1664" w:name="8.11.5print(list(map(lambda x: x * x, [y"/>
      <w:bookmarkEnd w:id="1664"/>
      <w:bookmarkStart w:id="1665" w:name="_bookmark579"/>
      <w:bookmarkEnd w:id="1665"/>
      <w:r>
        <w:rPr>
          <w:rFonts w:hint="eastAsia" w:ascii="微软雅黑" w:hAnsi="微软雅黑" w:eastAsia="微软雅黑" w:cs="微软雅黑"/>
          <w:b/>
          <w:color w:val="4AACC5"/>
          <w:sz w:val="36"/>
          <w:szCs w:val="28"/>
        </w:rPr>
        <w:t>print(list(map(lambda</w:t>
      </w:r>
      <w:r>
        <w:rPr>
          <w:rFonts w:hint="eastAsia" w:ascii="微软雅黑" w:hAnsi="微软雅黑" w:eastAsia="微软雅黑" w:cs="微软雅黑"/>
          <w:b/>
          <w:color w:val="4AACC5"/>
          <w:spacing w:val="-7"/>
          <w:sz w:val="36"/>
          <w:szCs w:val="28"/>
        </w:rPr>
        <w:t xml:space="preserve"> </w:t>
      </w:r>
      <w:r>
        <w:rPr>
          <w:rFonts w:hint="eastAsia" w:ascii="微软雅黑" w:hAnsi="微软雅黑" w:eastAsia="微软雅黑" w:cs="微软雅黑"/>
          <w:b/>
          <w:color w:val="4AACC5"/>
          <w:sz w:val="36"/>
          <w:szCs w:val="28"/>
        </w:rPr>
        <w:t>x:</w:t>
      </w:r>
      <w:r>
        <w:rPr>
          <w:rFonts w:hint="eastAsia" w:ascii="微软雅黑" w:hAnsi="微软雅黑" w:eastAsia="微软雅黑" w:cs="微软雅黑"/>
          <w:b/>
          <w:color w:val="4AACC5"/>
          <w:spacing w:val="-5"/>
          <w:sz w:val="36"/>
          <w:szCs w:val="28"/>
        </w:rPr>
        <w:t xml:space="preserve"> </w:t>
      </w:r>
      <w:r>
        <w:rPr>
          <w:rFonts w:hint="eastAsia" w:ascii="微软雅黑" w:hAnsi="微软雅黑" w:eastAsia="微软雅黑" w:cs="微软雅黑"/>
          <w:b/>
          <w:color w:val="4AACC5"/>
          <w:sz w:val="36"/>
          <w:szCs w:val="28"/>
        </w:rPr>
        <w:t>x</w:t>
      </w:r>
      <w:r>
        <w:rPr>
          <w:rFonts w:hint="eastAsia" w:ascii="微软雅黑" w:hAnsi="微软雅黑" w:eastAsia="微软雅黑" w:cs="微软雅黑"/>
          <w:b/>
          <w:color w:val="4AACC5"/>
          <w:spacing w:val="-4"/>
          <w:sz w:val="36"/>
          <w:szCs w:val="28"/>
        </w:rPr>
        <w:t xml:space="preserve"> </w:t>
      </w:r>
      <w:r>
        <w:rPr>
          <w:rFonts w:hint="eastAsia" w:ascii="微软雅黑" w:hAnsi="微软雅黑" w:eastAsia="微软雅黑" w:cs="微软雅黑"/>
          <w:b/>
          <w:color w:val="4AACC5"/>
          <w:sz w:val="36"/>
          <w:szCs w:val="28"/>
        </w:rPr>
        <w:t>*</w:t>
      </w:r>
      <w:r>
        <w:rPr>
          <w:rFonts w:hint="eastAsia" w:ascii="微软雅黑" w:hAnsi="微软雅黑" w:eastAsia="微软雅黑" w:cs="微软雅黑"/>
          <w:b/>
          <w:color w:val="4AACC5"/>
          <w:spacing w:val="-4"/>
          <w:sz w:val="36"/>
          <w:szCs w:val="28"/>
        </w:rPr>
        <w:t xml:space="preserve"> </w:t>
      </w:r>
      <w:r>
        <w:rPr>
          <w:rFonts w:hint="eastAsia" w:ascii="微软雅黑" w:hAnsi="微软雅黑" w:eastAsia="微软雅黑" w:cs="微软雅黑"/>
          <w:b/>
          <w:color w:val="4AACC5"/>
          <w:sz w:val="36"/>
          <w:szCs w:val="28"/>
        </w:rPr>
        <w:t>x,</w:t>
      </w:r>
      <w:r>
        <w:rPr>
          <w:rFonts w:hint="eastAsia" w:ascii="微软雅黑" w:hAnsi="微软雅黑" w:eastAsia="微软雅黑" w:cs="微软雅黑"/>
          <w:b/>
          <w:color w:val="4AACC5"/>
          <w:spacing w:val="-3"/>
          <w:sz w:val="36"/>
          <w:szCs w:val="28"/>
        </w:rPr>
        <w:t xml:space="preserve"> [</w:t>
      </w:r>
      <w:r>
        <w:rPr>
          <w:rFonts w:hint="eastAsia" w:ascii="微软雅黑" w:hAnsi="微软雅黑" w:eastAsia="微软雅黑" w:cs="微软雅黑"/>
          <w:b/>
          <w:color w:val="4AACC5"/>
          <w:sz w:val="36"/>
          <w:szCs w:val="28"/>
        </w:rPr>
        <w:t>y</w:t>
      </w:r>
      <w:r>
        <w:rPr>
          <w:rFonts w:hint="eastAsia" w:ascii="微软雅黑" w:hAnsi="微软雅黑" w:eastAsia="微软雅黑" w:cs="微软雅黑"/>
          <w:b/>
          <w:color w:val="4AACC5"/>
          <w:spacing w:val="-3"/>
          <w:sz w:val="36"/>
          <w:szCs w:val="28"/>
        </w:rPr>
        <w:t xml:space="preserve"> </w:t>
      </w:r>
      <w:r>
        <w:rPr>
          <w:rFonts w:hint="eastAsia" w:ascii="微软雅黑" w:hAnsi="微软雅黑" w:eastAsia="微软雅黑" w:cs="微软雅黑"/>
          <w:b/>
          <w:color w:val="4AACC5"/>
          <w:sz w:val="36"/>
          <w:szCs w:val="28"/>
        </w:rPr>
        <w:t>for</w:t>
      </w:r>
      <w:r>
        <w:rPr>
          <w:rFonts w:hint="eastAsia" w:ascii="微软雅黑" w:hAnsi="微软雅黑" w:eastAsia="微软雅黑" w:cs="微软雅黑"/>
          <w:b/>
          <w:color w:val="4AACC5"/>
          <w:spacing w:val="-6"/>
          <w:sz w:val="36"/>
          <w:szCs w:val="28"/>
        </w:rPr>
        <w:t xml:space="preserve"> </w:t>
      </w:r>
      <w:r>
        <w:rPr>
          <w:rFonts w:hint="eastAsia" w:ascii="微软雅黑" w:hAnsi="微软雅黑" w:eastAsia="微软雅黑" w:cs="微软雅黑"/>
          <w:b/>
          <w:color w:val="4AACC5"/>
          <w:sz w:val="36"/>
          <w:szCs w:val="28"/>
        </w:rPr>
        <w:t>y</w:t>
      </w:r>
      <w:r>
        <w:rPr>
          <w:rFonts w:hint="eastAsia" w:ascii="微软雅黑" w:hAnsi="微软雅黑" w:eastAsia="微软雅黑" w:cs="微软雅黑"/>
          <w:b/>
          <w:color w:val="4AACC5"/>
          <w:spacing w:val="-4"/>
          <w:sz w:val="36"/>
          <w:szCs w:val="28"/>
        </w:rPr>
        <w:t xml:space="preserve"> </w:t>
      </w:r>
      <w:r>
        <w:rPr>
          <w:rFonts w:hint="eastAsia" w:ascii="微软雅黑" w:hAnsi="微软雅黑" w:eastAsia="微软雅黑" w:cs="微软雅黑"/>
          <w:b/>
          <w:color w:val="4AACC5"/>
          <w:sz w:val="36"/>
          <w:szCs w:val="28"/>
        </w:rPr>
        <w:t>in</w:t>
      </w:r>
      <w:r>
        <w:rPr>
          <w:rFonts w:hint="eastAsia" w:ascii="微软雅黑" w:hAnsi="微软雅黑" w:eastAsia="微软雅黑" w:cs="微软雅黑"/>
          <w:b/>
          <w:color w:val="4AACC5"/>
          <w:spacing w:val="-4"/>
          <w:sz w:val="36"/>
          <w:szCs w:val="28"/>
        </w:rPr>
        <w:t xml:space="preserve"> </w:t>
      </w:r>
      <w:r>
        <w:rPr>
          <w:rFonts w:hint="eastAsia" w:ascii="微软雅黑" w:hAnsi="微软雅黑" w:eastAsia="微软雅黑" w:cs="微软雅黑"/>
          <w:b/>
          <w:color w:val="4AACC5"/>
          <w:sz w:val="36"/>
          <w:szCs w:val="28"/>
        </w:rPr>
        <w:t>range(3)])))</w:t>
      </w:r>
      <w:r>
        <w:rPr>
          <w:rFonts w:hint="eastAsia" w:ascii="微软雅黑" w:hAnsi="微软雅黑" w:eastAsia="微软雅黑" w:cs="微软雅黑"/>
          <w:color w:val="4AACC5"/>
          <w:sz w:val="36"/>
          <w:szCs w:val="28"/>
        </w:rPr>
        <w:t>的输出？</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[0，</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1，</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4]</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4"/>
        <w:numPr>
          <w:ilvl w:val="1"/>
          <w:numId w:val="210"/>
        </w:numPr>
        <w:tabs>
          <w:tab w:val="left" w:pos="2132"/>
        </w:tabs>
        <w:spacing w:before="143" w:after="0" w:line="240" w:lineRule="auto"/>
        <w:ind w:left="2131" w:right="0" w:hanging="841"/>
        <w:jc w:val="left"/>
        <w:rPr>
          <w:rFonts w:hint="eastAsia" w:ascii="微软雅黑" w:hAnsi="微软雅黑" w:eastAsia="微软雅黑" w:cs="微软雅黑"/>
          <w:sz w:val="36"/>
          <w:szCs w:val="36"/>
        </w:rPr>
      </w:pPr>
      <w:bookmarkStart w:id="1666" w:name="8.12Lambda"/>
      <w:bookmarkEnd w:id="1666"/>
      <w:bookmarkStart w:id="1667" w:name="_bookmark580"/>
      <w:bookmarkEnd w:id="1667"/>
      <w:bookmarkStart w:id="1668" w:name="_bookmark580"/>
      <w:bookmarkEnd w:id="1668"/>
      <w:r>
        <w:rPr>
          <w:rFonts w:hint="eastAsia" w:ascii="微软雅黑" w:hAnsi="微软雅黑" w:eastAsia="微软雅黑" w:cs="微软雅黑"/>
          <w:color w:val="1F487C"/>
          <w:sz w:val="36"/>
          <w:szCs w:val="36"/>
        </w:rPr>
        <w:t>Lambda</w:t>
      </w:r>
    </w:p>
    <w:p>
      <w:pPr>
        <w:pStyle w:val="9"/>
        <w:spacing w:before="12"/>
        <w:rPr>
          <w:rFonts w:hint="eastAsia" w:ascii="微软雅黑" w:hAnsi="微软雅黑" w:eastAsia="微软雅黑" w:cs="微软雅黑"/>
          <w:sz w:val="44"/>
          <w:szCs w:val="24"/>
        </w:rPr>
      </w:pPr>
    </w:p>
    <w:p>
      <w:pPr>
        <w:pStyle w:val="18"/>
        <w:numPr>
          <w:ilvl w:val="2"/>
          <w:numId w:val="210"/>
        </w:numPr>
        <w:tabs>
          <w:tab w:val="left" w:pos="2012"/>
        </w:tabs>
        <w:spacing w:before="0" w:after="0" w:line="240" w:lineRule="auto"/>
        <w:ind w:left="2011" w:right="0" w:hanging="721"/>
        <w:jc w:val="left"/>
        <w:rPr>
          <w:rFonts w:hint="eastAsia" w:ascii="微软雅黑" w:hAnsi="微软雅黑" w:eastAsia="微软雅黑" w:cs="微软雅黑"/>
          <w:color w:val="4AACC5"/>
          <w:sz w:val="32"/>
          <w:szCs w:val="28"/>
        </w:rPr>
      </w:pPr>
      <w:bookmarkStart w:id="1669" w:name="_bookmark581"/>
      <w:bookmarkEnd w:id="1669"/>
      <w:bookmarkStart w:id="1670" w:name="8.12.1什么是 lambda 函数？ 有什么好处？"/>
      <w:bookmarkEnd w:id="1670"/>
      <w:bookmarkStart w:id="1671" w:name="_bookmark581"/>
      <w:bookmarkEnd w:id="1671"/>
      <w:r>
        <w:rPr>
          <w:rFonts w:hint="eastAsia" w:ascii="微软雅黑" w:hAnsi="微软雅黑" w:eastAsia="微软雅黑" w:cs="微软雅黑"/>
          <w:color w:val="4AACC5"/>
          <w:sz w:val="36"/>
          <w:szCs w:val="28"/>
        </w:rPr>
        <w:t xml:space="preserve">什么是 </w:t>
      </w:r>
      <w:r>
        <w:rPr>
          <w:rFonts w:hint="eastAsia" w:ascii="微软雅黑" w:hAnsi="微软雅黑" w:eastAsia="微软雅黑" w:cs="微软雅黑"/>
          <w:b/>
          <w:color w:val="4AACC5"/>
          <w:sz w:val="36"/>
          <w:szCs w:val="28"/>
        </w:rPr>
        <w:t>lambda</w:t>
      </w:r>
      <w:r>
        <w:rPr>
          <w:rFonts w:hint="eastAsia" w:ascii="微软雅黑" w:hAnsi="微软雅黑" w:eastAsia="微软雅黑" w:cs="微软雅黑"/>
          <w:b/>
          <w:color w:val="4AACC5"/>
          <w:spacing w:val="75"/>
          <w:sz w:val="36"/>
          <w:szCs w:val="28"/>
        </w:rPr>
        <w:t xml:space="preserve"> </w:t>
      </w:r>
      <w:r>
        <w:rPr>
          <w:rFonts w:hint="eastAsia" w:ascii="微软雅黑" w:hAnsi="微软雅黑" w:eastAsia="微软雅黑" w:cs="微软雅黑"/>
          <w:color w:val="4AACC5"/>
          <w:sz w:val="36"/>
          <w:szCs w:val="28"/>
        </w:rPr>
        <w:t>函数？ 有什么好处？</w:t>
      </w:r>
    </w:p>
    <w:p>
      <w:pPr>
        <w:pStyle w:val="9"/>
        <w:spacing w:before="10"/>
        <w:rPr>
          <w:rFonts w:hint="eastAsia" w:ascii="微软雅黑" w:hAnsi="微软雅黑" w:eastAsia="微软雅黑" w:cs="微软雅黑"/>
          <w:sz w:val="2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lambda</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sz w:val="24"/>
          <w:szCs w:val="24"/>
        </w:rPr>
        <w:t>函数是一个可以接收任意多个参数(包括可选参数)并且返回单个表达式值的函数</w:t>
      </w:r>
    </w:p>
    <w:p>
      <w:pPr>
        <w:pStyle w:val="9"/>
        <w:spacing w:before="7"/>
        <w:rPr>
          <w:rFonts w:hint="eastAsia" w:ascii="微软雅黑" w:hAnsi="微软雅黑" w:eastAsia="微软雅黑" w:cs="微软雅黑"/>
          <w:sz w:val="18"/>
          <w:szCs w:val="24"/>
        </w:rPr>
      </w:pPr>
    </w:p>
    <w:p>
      <w:pPr>
        <w:pStyle w:val="9"/>
        <w:spacing w:line="417" w:lineRule="auto"/>
        <w:ind w:left="1291" w:right="1293" w:firstLine="420"/>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lambda</w:t>
      </w:r>
      <w:r>
        <w:rPr>
          <w:rFonts w:hint="eastAsia" w:ascii="微软雅黑" w:hAnsi="微软雅黑" w:eastAsia="微软雅黑" w:cs="微软雅黑"/>
          <w:spacing w:val="20"/>
          <w:sz w:val="24"/>
          <w:szCs w:val="24"/>
        </w:rPr>
        <w:t xml:space="preserve"> </w:t>
      </w:r>
      <w:r>
        <w:rPr>
          <w:rFonts w:hint="eastAsia" w:ascii="微软雅黑" w:hAnsi="微软雅黑" w:eastAsia="微软雅黑" w:cs="微软雅黑"/>
          <w:spacing w:val="-1"/>
          <w:sz w:val="24"/>
          <w:szCs w:val="24"/>
        </w:rPr>
        <w:t>函数比较轻便，即用即仍，很适合需要完成一项功能，但是此功能只在此一处使用，连名</w:t>
      </w:r>
      <w:r>
        <w:rPr>
          <w:rFonts w:hint="eastAsia" w:ascii="微软雅黑" w:hAnsi="微软雅黑" w:eastAsia="微软雅黑" w:cs="微软雅黑"/>
          <w:sz w:val="24"/>
          <w:szCs w:val="24"/>
        </w:rPr>
        <w:t>字都很随意的情况下；</w:t>
      </w:r>
    </w:p>
    <w:p>
      <w:pPr>
        <w:pStyle w:val="9"/>
        <w:spacing w:line="417" w:lineRule="auto"/>
        <w:ind w:left="1711" w:right="4626"/>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xml:space="preserve">匿名函数，一般用来给 </w:t>
      </w:r>
      <w:r>
        <w:rPr>
          <w:rFonts w:hint="eastAsia" w:ascii="微软雅黑" w:hAnsi="微软雅黑" w:eastAsia="微软雅黑" w:cs="微软雅黑"/>
          <w:sz w:val="24"/>
          <w:szCs w:val="24"/>
        </w:rPr>
        <w:t>filter</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map</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这样的函数式编程服务;</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作为回调函数，传递给某些应用，比如消息处理</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6"/>
        <w:numPr>
          <w:ilvl w:val="2"/>
          <w:numId w:val="210"/>
        </w:numPr>
        <w:tabs>
          <w:tab w:val="left" w:pos="2012"/>
        </w:tabs>
        <w:spacing w:before="168" w:after="0" w:line="417" w:lineRule="auto"/>
        <w:ind w:left="2011" w:right="1291" w:hanging="720"/>
        <w:jc w:val="left"/>
        <w:rPr>
          <w:rFonts w:hint="eastAsia" w:ascii="微软雅黑" w:hAnsi="微软雅黑" w:eastAsia="微软雅黑" w:cs="微软雅黑"/>
          <w:color w:val="4AACC5"/>
          <w:sz w:val="32"/>
          <w:szCs w:val="36"/>
        </w:rPr>
      </w:pPr>
      <w:bookmarkStart w:id="1672" w:name="_bookmark582"/>
      <w:bookmarkEnd w:id="1672"/>
      <w:bookmarkStart w:id="1673" w:name="_bookmark582"/>
      <w:bookmarkEnd w:id="1673"/>
      <w:bookmarkStart w:id="1674" w:name="8.12.2什么是 lambda 函数？它有什么好处？写一个匿名函数求两个数的和"/>
      <w:bookmarkEnd w:id="1674"/>
      <w:r>
        <w:rPr>
          <w:rFonts w:hint="eastAsia" w:ascii="微软雅黑" w:hAnsi="微软雅黑" w:eastAsia="微软雅黑" w:cs="微软雅黑"/>
          <w:color w:val="4AACC5"/>
          <w:spacing w:val="18"/>
          <w:sz w:val="36"/>
          <w:szCs w:val="36"/>
        </w:rPr>
        <w:t xml:space="preserve">什么是 </w:t>
      </w:r>
      <w:r>
        <w:rPr>
          <w:rFonts w:hint="eastAsia" w:ascii="微软雅黑" w:hAnsi="微软雅黑" w:eastAsia="微软雅黑" w:cs="微软雅黑"/>
          <w:b/>
          <w:color w:val="4AACC5"/>
          <w:sz w:val="36"/>
          <w:szCs w:val="36"/>
        </w:rPr>
        <w:t>lambda</w:t>
      </w:r>
      <w:r>
        <w:rPr>
          <w:rFonts w:hint="eastAsia" w:ascii="微软雅黑" w:hAnsi="微软雅黑" w:eastAsia="微软雅黑" w:cs="微软雅黑"/>
          <w:b/>
          <w:color w:val="4AACC5"/>
          <w:spacing w:val="39"/>
          <w:sz w:val="36"/>
          <w:szCs w:val="36"/>
        </w:rPr>
        <w:t xml:space="preserve"> </w:t>
      </w:r>
      <w:r>
        <w:rPr>
          <w:rFonts w:hint="eastAsia" w:ascii="微软雅黑" w:hAnsi="微软雅黑" w:eastAsia="微软雅黑" w:cs="微软雅黑"/>
          <w:color w:val="4AACC5"/>
          <w:spacing w:val="13"/>
          <w:sz w:val="36"/>
          <w:szCs w:val="36"/>
        </w:rPr>
        <w:t>函数？它有什么好处？写一个匿名函数求两个数的</w:t>
      </w:r>
      <w:r>
        <w:rPr>
          <w:rFonts w:hint="eastAsia" w:ascii="微软雅黑" w:hAnsi="微软雅黑" w:eastAsia="微软雅黑" w:cs="微软雅黑"/>
          <w:color w:val="4AACC5"/>
          <w:sz w:val="36"/>
          <w:szCs w:val="36"/>
        </w:rPr>
        <w:t>和？</w:t>
      </w:r>
    </w:p>
    <w:p>
      <w:pPr>
        <w:pStyle w:val="9"/>
        <w:spacing w:before="27"/>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lambda</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pacing w:val="-1"/>
          <w:sz w:val="24"/>
          <w:szCs w:val="24"/>
        </w:rPr>
        <w:t xml:space="preserve">函数是匿名函数；使用 </w:t>
      </w:r>
      <w:r>
        <w:rPr>
          <w:rFonts w:hint="eastAsia" w:ascii="微软雅黑" w:hAnsi="微软雅黑" w:eastAsia="微软雅黑" w:cs="微软雅黑"/>
          <w:sz w:val="24"/>
          <w:szCs w:val="24"/>
        </w:rPr>
        <w:t>lambda</w:t>
      </w:r>
      <w:r>
        <w:rPr>
          <w:rFonts w:hint="eastAsia" w:ascii="微软雅黑" w:hAnsi="微软雅黑" w:eastAsia="微软雅黑" w:cs="微软雅黑"/>
          <w:spacing w:val="53"/>
          <w:sz w:val="24"/>
          <w:szCs w:val="24"/>
        </w:rPr>
        <w:t xml:space="preserve"> </w:t>
      </w:r>
      <w:r>
        <w:rPr>
          <w:rFonts w:hint="eastAsia" w:ascii="微软雅黑" w:hAnsi="微软雅黑" w:eastAsia="微软雅黑" w:cs="微软雅黑"/>
          <w:spacing w:val="-1"/>
          <w:sz w:val="24"/>
          <w:szCs w:val="24"/>
        </w:rPr>
        <w:t xml:space="preserve">函数能创建小型匿名函数。这种函数得名于省略了用 </w:t>
      </w:r>
      <w:r>
        <w:rPr>
          <w:rFonts w:hint="eastAsia" w:ascii="微软雅黑" w:hAnsi="微软雅黑" w:eastAsia="微软雅黑" w:cs="微软雅黑"/>
          <w:sz w:val="24"/>
          <w:szCs w:val="24"/>
        </w:rPr>
        <w:t>def</w:t>
      </w:r>
    </w:p>
    <w:p>
      <w:pPr>
        <w:pStyle w:val="9"/>
        <w:spacing w:before="3"/>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pict>
          <v:shape id="_x0000_s1048" o:spid="_x0000_s1048" o:spt="202" type="#_x0000_t202" style="position:absolute;left:0pt;margin-left:64.55pt;margin-top:18.4pt;height:46.8pt;width:466.1pt;mso-position-horizontal-relative:page;mso-wrap-distance-bottom:0pt;mso-wrap-distance-top:0pt;z-index:-251633664;mso-width-relative:page;mso-height-relative:page;" fillcolor="#2B2B2B" filled="t" stroked="f" coordsize="21600,21600">
            <v:path/>
            <v:fill on="t" focussize="0,0"/>
            <v:stroke on="f" joinstyle="miter"/>
            <v:imagedata o:title=""/>
            <o:lock v:ext="edit"/>
            <v:textbox inset="0mm,0mm,0mm,0mm">
              <w:txbxContent>
                <w:p>
                  <w:pPr>
                    <w:spacing w:before="125"/>
                    <w:ind w:left="-1" w:right="0" w:firstLine="0"/>
                    <w:jc w:val="left"/>
                    <w:rPr>
                      <w:rFonts w:ascii="Courier New"/>
                      <w:sz w:val="19"/>
                    </w:rPr>
                  </w:pPr>
                  <w:r>
                    <w:rPr>
                      <w:rFonts w:ascii="Courier New"/>
                      <w:color w:val="A9B7C5"/>
                      <w:sz w:val="19"/>
                    </w:rPr>
                    <w:t>f</w:t>
                  </w:r>
                  <w:r>
                    <w:rPr>
                      <w:rFonts w:ascii="Courier New"/>
                      <w:color w:val="A9B7C5"/>
                      <w:spacing w:val="-3"/>
                      <w:sz w:val="19"/>
                    </w:rPr>
                    <w:t xml:space="preserve"> </w:t>
                  </w:r>
                  <w:r>
                    <w:rPr>
                      <w:rFonts w:ascii="Courier New"/>
                      <w:color w:val="A9B7C5"/>
                      <w:sz w:val="19"/>
                    </w:rPr>
                    <w:t>=</w:t>
                  </w:r>
                  <w:r>
                    <w:rPr>
                      <w:rFonts w:ascii="Courier New"/>
                      <w:color w:val="A9B7C5"/>
                      <w:spacing w:val="-2"/>
                      <w:sz w:val="19"/>
                    </w:rPr>
                    <w:t xml:space="preserve"> </w:t>
                  </w:r>
                  <w:r>
                    <w:rPr>
                      <w:rFonts w:ascii="Courier New"/>
                      <w:color w:val="CC7831"/>
                      <w:sz w:val="19"/>
                    </w:rPr>
                    <w:t>lambda</w:t>
                  </w:r>
                  <w:r>
                    <w:rPr>
                      <w:rFonts w:ascii="Courier New"/>
                      <w:color w:val="CC7831"/>
                      <w:spacing w:val="1"/>
                      <w:sz w:val="19"/>
                    </w:rPr>
                    <w:t xml:space="preserve"> </w:t>
                  </w:r>
                  <w:r>
                    <w:rPr>
                      <w:rFonts w:ascii="Courier New"/>
                      <w:color w:val="A9B7C5"/>
                      <w:sz w:val="19"/>
                    </w:rPr>
                    <w:t>x</w:t>
                  </w:r>
                  <w:r>
                    <w:rPr>
                      <w:rFonts w:ascii="Courier New"/>
                      <w:color w:val="CC7831"/>
                      <w:sz w:val="19"/>
                    </w:rPr>
                    <w:t>,</w:t>
                  </w:r>
                  <w:r>
                    <w:rPr>
                      <w:rFonts w:ascii="Courier New"/>
                      <w:color w:val="CC7831"/>
                      <w:spacing w:val="-2"/>
                      <w:sz w:val="19"/>
                    </w:rPr>
                    <w:t xml:space="preserve"> </w:t>
                  </w:r>
                  <w:r>
                    <w:rPr>
                      <w:rFonts w:ascii="Courier New"/>
                      <w:color w:val="A9B7C5"/>
                      <w:sz w:val="19"/>
                    </w:rPr>
                    <w:t>y:</w:t>
                  </w:r>
                  <w:r>
                    <w:rPr>
                      <w:rFonts w:ascii="Courier New"/>
                      <w:color w:val="A9B7C5"/>
                      <w:spacing w:val="1"/>
                      <w:sz w:val="19"/>
                    </w:rPr>
                    <w:t xml:space="preserve"> </w:t>
                  </w:r>
                  <w:r>
                    <w:rPr>
                      <w:rFonts w:ascii="Courier New"/>
                      <w:color w:val="A9B7C5"/>
                      <w:sz w:val="19"/>
                    </w:rPr>
                    <w:t>x</w:t>
                  </w:r>
                  <w:r>
                    <w:rPr>
                      <w:rFonts w:ascii="Courier New"/>
                      <w:color w:val="A9B7C5"/>
                      <w:spacing w:val="-2"/>
                      <w:sz w:val="19"/>
                    </w:rPr>
                    <w:t xml:space="preserve"> </w:t>
                  </w:r>
                  <w:r>
                    <w:rPr>
                      <w:rFonts w:ascii="Courier New"/>
                      <w:color w:val="A9B7C5"/>
                      <w:sz w:val="19"/>
                    </w:rPr>
                    <w:t>+</w:t>
                  </w:r>
                  <w:r>
                    <w:rPr>
                      <w:rFonts w:ascii="Courier New"/>
                      <w:color w:val="A9B7C5"/>
                      <w:spacing w:val="-2"/>
                      <w:sz w:val="19"/>
                    </w:rPr>
                    <w:t xml:space="preserve"> </w:t>
                  </w:r>
                  <w:r>
                    <w:rPr>
                      <w:rFonts w:ascii="Courier New"/>
                      <w:color w:val="A9B7C5"/>
                      <w:sz w:val="19"/>
                    </w:rPr>
                    <w:t>y</w:t>
                  </w:r>
                </w:p>
                <w:p>
                  <w:pPr>
                    <w:pStyle w:val="9"/>
                    <w:spacing w:before="3"/>
                    <w:rPr>
                      <w:rFonts w:ascii="Courier New"/>
                      <w:sz w:val="22"/>
                    </w:rPr>
                  </w:pPr>
                </w:p>
                <w:p>
                  <w:pPr>
                    <w:spacing w:before="0"/>
                    <w:ind w:left="-1" w:right="0" w:firstLine="0"/>
                    <w:jc w:val="left"/>
                    <w:rPr>
                      <w:rFonts w:ascii="Courier New"/>
                      <w:sz w:val="19"/>
                    </w:rPr>
                  </w:pPr>
                  <w:r>
                    <w:rPr>
                      <w:rFonts w:ascii="Courier New"/>
                      <w:color w:val="8787C5"/>
                      <w:sz w:val="19"/>
                    </w:rPr>
                    <w:t>print</w:t>
                  </w:r>
                  <w:r>
                    <w:rPr>
                      <w:rFonts w:ascii="Courier New"/>
                      <w:color w:val="A9B7C5"/>
                      <w:sz w:val="19"/>
                    </w:rPr>
                    <w:t>(f(</w:t>
                  </w:r>
                  <w:r>
                    <w:rPr>
                      <w:rFonts w:ascii="Courier New"/>
                      <w:color w:val="6896BA"/>
                      <w:sz w:val="19"/>
                    </w:rPr>
                    <w:t>2017</w:t>
                  </w:r>
                  <w:r>
                    <w:rPr>
                      <w:rFonts w:ascii="Courier New"/>
                      <w:color w:val="CC7831"/>
                      <w:sz w:val="19"/>
                    </w:rPr>
                    <w:t>,</w:t>
                  </w:r>
                  <w:r>
                    <w:rPr>
                      <w:rFonts w:ascii="Courier New"/>
                      <w:color w:val="CC7831"/>
                      <w:spacing w:val="-8"/>
                      <w:sz w:val="19"/>
                    </w:rPr>
                    <w:t xml:space="preserve"> </w:t>
                  </w:r>
                  <w:r>
                    <w:rPr>
                      <w:rFonts w:ascii="Courier New"/>
                      <w:color w:val="6896BA"/>
                      <w:sz w:val="19"/>
                    </w:rPr>
                    <w:t>2018</w:t>
                  </w:r>
                  <w:r>
                    <w:rPr>
                      <w:rFonts w:ascii="Courier New"/>
                      <w:color w:val="A9B7C5"/>
                      <w:sz w:val="19"/>
                    </w:rPr>
                    <w:t>))</w:t>
                  </w:r>
                </w:p>
              </w:txbxContent>
            </v:textbox>
            <w10:wrap type="topAndBottom"/>
          </v:shape>
        </w:pict>
      </w:r>
      <w:r>
        <w:rPr>
          <w:rFonts w:hint="eastAsia" w:ascii="微软雅黑" w:hAnsi="微软雅黑" w:eastAsia="微软雅黑" w:cs="微软雅黑"/>
          <w:sz w:val="24"/>
          <w:szCs w:val="24"/>
        </w:rPr>
        <w:t>声明函数的标准步骤；</w:t>
      </w:r>
    </w:p>
    <w:p>
      <w:pPr>
        <w:pStyle w:val="9"/>
        <w:spacing w:before="11"/>
        <w:rPr>
          <w:rFonts w:hint="eastAsia" w:ascii="微软雅黑" w:hAnsi="微软雅黑" w:eastAsia="微软雅黑" w:cs="微软雅黑"/>
          <w:sz w:val="28"/>
          <w:szCs w:val="24"/>
        </w:rPr>
      </w:pPr>
    </w:p>
    <w:p>
      <w:pPr>
        <w:pStyle w:val="4"/>
        <w:numPr>
          <w:ilvl w:val="1"/>
          <w:numId w:val="210"/>
        </w:numPr>
        <w:tabs>
          <w:tab w:val="left" w:pos="2132"/>
        </w:tabs>
        <w:spacing w:before="58" w:after="0" w:line="240" w:lineRule="auto"/>
        <w:ind w:left="2131" w:right="0" w:hanging="841"/>
        <w:jc w:val="left"/>
        <w:rPr>
          <w:rFonts w:hint="eastAsia" w:ascii="微软雅黑" w:hAnsi="微软雅黑" w:eastAsia="微软雅黑" w:cs="微软雅黑"/>
          <w:sz w:val="36"/>
          <w:szCs w:val="36"/>
        </w:rPr>
      </w:pPr>
      <w:bookmarkStart w:id="1675" w:name="_bookmark583"/>
      <w:bookmarkEnd w:id="1675"/>
      <w:bookmarkStart w:id="1676" w:name="_bookmark583"/>
      <w:bookmarkEnd w:id="1676"/>
      <w:bookmarkStart w:id="1677" w:name="8.13面向对象"/>
      <w:bookmarkEnd w:id="1677"/>
      <w:r>
        <w:rPr>
          <w:rFonts w:hint="eastAsia" w:ascii="微软雅黑" w:hAnsi="微软雅黑" w:eastAsia="微软雅黑" w:cs="微软雅黑"/>
          <w:color w:val="1F487C"/>
          <w:sz w:val="36"/>
          <w:szCs w:val="36"/>
        </w:rPr>
        <w:t>面向对象</w:t>
      </w:r>
    </w:p>
    <w:p>
      <w:pPr>
        <w:pStyle w:val="9"/>
        <w:spacing w:before="2"/>
        <w:rPr>
          <w:rFonts w:hint="eastAsia" w:ascii="微软雅黑" w:hAnsi="微软雅黑" w:eastAsia="微软雅黑" w:cs="微软雅黑"/>
          <w:sz w:val="48"/>
          <w:szCs w:val="24"/>
        </w:rPr>
      </w:pPr>
    </w:p>
    <w:p>
      <w:pPr>
        <w:pStyle w:val="6"/>
        <w:numPr>
          <w:ilvl w:val="2"/>
          <w:numId w:val="210"/>
        </w:numPr>
        <w:tabs>
          <w:tab w:val="left" w:pos="2012"/>
        </w:tabs>
        <w:spacing w:before="0" w:after="0" w:line="240" w:lineRule="auto"/>
        <w:ind w:left="2011" w:right="0" w:hanging="721"/>
        <w:jc w:val="left"/>
        <w:rPr>
          <w:rFonts w:hint="eastAsia" w:ascii="微软雅黑" w:hAnsi="微软雅黑" w:eastAsia="微软雅黑" w:cs="微软雅黑"/>
          <w:color w:val="4AACC5"/>
          <w:sz w:val="32"/>
          <w:szCs w:val="36"/>
        </w:rPr>
      </w:pPr>
      <w:bookmarkStart w:id="1678" w:name="8.13.1结构化程序设计和面向对象程序设计各自的特点及优缺点是什么？"/>
      <w:bookmarkEnd w:id="1678"/>
      <w:bookmarkStart w:id="1679" w:name="_bookmark584"/>
      <w:bookmarkEnd w:id="1679"/>
      <w:bookmarkStart w:id="1680" w:name="_bookmark584"/>
      <w:bookmarkEnd w:id="1680"/>
      <w:r>
        <w:rPr>
          <w:rFonts w:hint="eastAsia" w:ascii="微软雅黑" w:hAnsi="微软雅黑" w:eastAsia="微软雅黑" w:cs="微软雅黑"/>
          <w:color w:val="4AACC5"/>
          <w:sz w:val="36"/>
          <w:szCs w:val="36"/>
        </w:rPr>
        <w:t>结构化程序设计和面向对象程序设计各自的特点及优缺点是什么？</w:t>
      </w:r>
    </w:p>
    <w:p>
      <w:pPr>
        <w:pStyle w:val="9"/>
        <w:spacing w:before="8"/>
        <w:rPr>
          <w:rFonts w:hint="eastAsia" w:ascii="微软雅黑" w:hAnsi="微软雅黑" w:eastAsia="微软雅黑" w:cs="微软雅黑"/>
          <w:sz w:val="28"/>
          <w:szCs w:val="24"/>
        </w:rPr>
      </w:pP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结构化程序设计思想采用了模块分解与功能抽象和自顶向下、分而治之的方法，从而有效地将一</w:t>
      </w:r>
      <w:r>
        <w:rPr>
          <w:rFonts w:hint="eastAsia" w:ascii="微软雅黑" w:hAnsi="微软雅黑" w:eastAsia="微软雅黑" w:cs="微软雅黑"/>
          <w:spacing w:val="225"/>
          <w:sz w:val="24"/>
          <w:szCs w:val="24"/>
        </w:rPr>
        <w:t xml:space="preserve"> </w:t>
      </w:r>
      <w:r>
        <w:rPr>
          <w:rFonts w:hint="eastAsia" w:ascii="微软雅黑" w:hAnsi="微软雅黑" w:eastAsia="微软雅黑" w:cs="微软雅黑"/>
          <w:w w:val="95"/>
          <w:sz w:val="24"/>
          <w:szCs w:val="24"/>
        </w:rPr>
        <w:t>个较复杂的程序系统设计任务分解成许多易于控制和处理的子程序，便于开发和维护。它的重点在于</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把功能进行分解。但是由于在实际开发过程当中需求会经常发生变化，因此，它不能很好的适应需求</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变化的开发过程。结构化程序设计是面向过程的。</w:t>
      </w:r>
    </w:p>
    <w:p>
      <w:pPr>
        <w:pStyle w:val="9"/>
        <w:spacing w:line="268"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面向对象程序设计以需求当中的数据作为中心，来进行设计，具有良好的代码重用性。</w:t>
      </w:r>
    </w:p>
    <w:p>
      <w:pPr>
        <w:pStyle w:val="9"/>
        <w:spacing w:before="9"/>
        <w:rPr>
          <w:rFonts w:hint="eastAsia" w:ascii="微软雅黑" w:hAnsi="微软雅黑" w:eastAsia="微软雅黑" w:cs="微软雅黑"/>
          <w:sz w:val="18"/>
          <w:szCs w:val="24"/>
        </w:rPr>
      </w:pPr>
    </w:p>
    <w:p>
      <w:pPr>
        <w:pStyle w:val="9"/>
        <w:spacing w:line="415"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封装性：也叫数据隐藏，用户无需知道内部工作流程，只要知道接口和操作就可以的，C++中一般</w:t>
      </w:r>
      <w:r>
        <w:rPr>
          <w:rFonts w:hint="eastAsia" w:ascii="微软雅黑" w:hAnsi="微软雅黑" w:eastAsia="微软雅黑" w:cs="微软雅黑"/>
          <w:spacing w:val="109"/>
          <w:sz w:val="24"/>
          <w:szCs w:val="24"/>
        </w:rPr>
        <w:t xml:space="preserve"> </w:t>
      </w:r>
      <w:r>
        <w:rPr>
          <w:rFonts w:hint="eastAsia" w:ascii="微软雅黑" w:hAnsi="微软雅黑" w:eastAsia="微软雅黑" w:cs="微软雅黑"/>
          <w:sz w:val="24"/>
          <w:szCs w:val="24"/>
        </w:rPr>
        <w:t>用类来实现封装。</w:t>
      </w:r>
    </w:p>
    <w:p>
      <w:pPr>
        <w:spacing w:after="0" w:line="415" w:lineRule="auto"/>
        <w:rPr>
          <w:rFonts w:hint="eastAsia" w:ascii="微软雅黑" w:hAnsi="微软雅黑" w:eastAsia="微软雅黑" w:cs="微软雅黑"/>
          <w:sz w:val="28"/>
          <w:szCs w:val="28"/>
        </w:rPr>
        <w:sectPr>
          <w:pgSz w:w="11910" w:h="16840"/>
          <w:pgMar w:top="1300" w:right="0" w:bottom="680" w:left="0" w:header="0" w:footer="406" w:gutter="0"/>
          <w:cols w:space="720" w:num="1"/>
        </w:sectPr>
      </w:pPr>
    </w:p>
    <w:p>
      <w:pPr>
        <w:pStyle w:val="9"/>
        <w:spacing w:before="49"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继承性：</w:t>
      </w:r>
      <w:r>
        <w:rPr>
          <w:rFonts w:hint="eastAsia" w:ascii="微软雅黑" w:hAnsi="微软雅黑" w:eastAsia="微软雅黑" w:cs="微软雅黑"/>
          <w:spacing w:val="99"/>
          <w:sz w:val="24"/>
          <w:szCs w:val="24"/>
        </w:rPr>
        <w:t xml:space="preserve">  </w:t>
      </w:r>
      <w:r>
        <w:rPr>
          <w:rFonts w:hint="eastAsia" w:ascii="微软雅黑" w:hAnsi="微软雅黑" w:eastAsia="微软雅黑" w:cs="微软雅黑"/>
          <w:w w:val="95"/>
          <w:sz w:val="24"/>
          <w:szCs w:val="24"/>
        </w:rPr>
        <w:t>一种支持重用的思想，在现有的类型派生出新的子类，例如新型电视机在原有型号的电视机上增加若干中功能而得到，新型电视机是原有电视机的派生，继承了原有电视机的属性，并增加</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了新的功能。</w:t>
      </w: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多态性：指在一般类中定义的属性或行为，被特殊类继承之后，可以具有不同的数据类型或表现</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出不同的行为。</w:t>
      </w: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动态联编：指一个计算机程序自身彼此关联的过程，按照联编所进行的阶段不同，可分为两种不</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同的联编方法：静态联编和动态联编。</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18"/>
        <w:numPr>
          <w:ilvl w:val="2"/>
          <w:numId w:val="210"/>
        </w:numPr>
        <w:tabs>
          <w:tab w:val="left" w:pos="2012"/>
        </w:tabs>
        <w:spacing w:before="167" w:after="0" w:line="240" w:lineRule="auto"/>
        <w:ind w:left="2011" w:right="0" w:hanging="721"/>
        <w:jc w:val="left"/>
        <w:rPr>
          <w:rFonts w:hint="eastAsia" w:ascii="微软雅黑" w:hAnsi="微软雅黑" w:eastAsia="微软雅黑" w:cs="微软雅黑"/>
          <w:color w:val="4AACC5"/>
          <w:sz w:val="32"/>
          <w:szCs w:val="28"/>
        </w:rPr>
      </w:pPr>
      <w:bookmarkStart w:id="1681" w:name="8.13.2Python 中的可变对象和不可变对象？"/>
      <w:bookmarkEnd w:id="1681"/>
      <w:bookmarkStart w:id="1682" w:name="_bookmark585"/>
      <w:bookmarkEnd w:id="1682"/>
      <w:r>
        <w:rPr>
          <w:rFonts w:hint="eastAsia" w:ascii="微软雅黑" w:hAnsi="微软雅黑" w:eastAsia="微软雅黑" w:cs="微软雅黑"/>
          <w:b/>
          <w:color w:val="4AACC5"/>
          <w:sz w:val="36"/>
          <w:szCs w:val="28"/>
        </w:rPr>
        <w:t>Python</w:t>
      </w:r>
      <w:r>
        <w:rPr>
          <w:rFonts w:hint="eastAsia" w:ascii="微软雅黑" w:hAnsi="微软雅黑" w:eastAsia="微软雅黑" w:cs="微软雅黑"/>
          <w:b/>
          <w:color w:val="4AACC5"/>
          <w:spacing w:val="83"/>
          <w:sz w:val="36"/>
          <w:szCs w:val="28"/>
        </w:rPr>
        <w:t xml:space="preserve"> </w:t>
      </w:r>
      <w:r>
        <w:rPr>
          <w:rFonts w:hint="eastAsia" w:ascii="微软雅黑" w:hAnsi="微软雅黑" w:eastAsia="微软雅黑" w:cs="微软雅黑"/>
          <w:color w:val="4AACC5"/>
          <w:sz w:val="36"/>
          <w:szCs w:val="28"/>
        </w:rPr>
        <w:t>中的可变对象和不可变对象？</w:t>
      </w:r>
    </w:p>
    <w:p>
      <w:pPr>
        <w:pStyle w:val="9"/>
        <w:spacing w:before="10"/>
        <w:rPr>
          <w:rFonts w:hint="eastAsia" w:ascii="微软雅黑" w:hAnsi="微软雅黑" w:eastAsia="微软雅黑" w:cs="微软雅黑"/>
          <w:sz w:val="28"/>
          <w:szCs w:val="24"/>
        </w:rPr>
      </w:pPr>
    </w:p>
    <w:p>
      <w:pPr>
        <w:pStyle w:val="9"/>
        <w:spacing w:line="417" w:lineRule="auto"/>
        <w:ind w:left="1291" w:right="1185" w:firstLine="420"/>
        <w:rPr>
          <w:rFonts w:hint="eastAsia" w:ascii="微软雅黑" w:hAnsi="微软雅黑" w:eastAsia="微软雅黑" w:cs="微软雅黑"/>
          <w:sz w:val="24"/>
          <w:szCs w:val="24"/>
        </w:rPr>
      </w:pPr>
      <w:r>
        <w:rPr>
          <w:rFonts w:hint="eastAsia" w:ascii="微软雅黑" w:hAnsi="微软雅黑" w:eastAsia="微软雅黑" w:cs="微软雅黑"/>
          <w:sz w:val="24"/>
          <w:szCs w:val="24"/>
        </w:rPr>
        <w:t>不可变对象，该对象所指向的内存中的值不能被改变。当改变某个变量时候，由于其所指的值不</w:t>
      </w:r>
      <w:r>
        <w:rPr>
          <w:rFonts w:hint="eastAsia" w:ascii="微软雅黑" w:hAnsi="微软雅黑" w:eastAsia="微软雅黑" w:cs="微软雅黑"/>
          <w:w w:val="95"/>
          <w:sz w:val="24"/>
          <w:szCs w:val="24"/>
        </w:rPr>
        <w:t>能被改变， 相当于把原来的值复制一份后再改变，这会开辟一个新的地址，变量再指向这个新的地址。</w:t>
      </w:r>
    </w:p>
    <w:p>
      <w:pPr>
        <w:pStyle w:val="9"/>
        <w:spacing w:line="417" w:lineRule="auto"/>
        <w:ind w:left="1291" w:right="1293"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可变对象，该对象所指向的内存中的值可以被改变。变量（准确的说是引用）改变后，实际上是</w:t>
      </w:r>
      <w:r>
        <w:rPr>
          <w:rFonts w:hint="eastAsia" w:ascii="微软雅黑" w:hAnsi="微软雅黑" w:eastAsia="微软雅黑" w:cs="微软雅黑"/>
          <w:spacing w:val="213"/>
          <w:sz w:val="24"/>
          <w:szCs w:val="24"/>
        </w:rPr>
        <w:t xml:space="preserve"> </w:t>
      </w:r>
      <w:r>
        <w:rPr>
          <w:rFonts w:hint="eastAsia" w:ascii="微软雅黑" w:hAnsi="微软雅黑" w:eastAsia="微软雅黑" w:cs="微软雅黑"/>
          <w:sz w:val="24"/>
          <w:szCs w:val="24"/>
        </w:rPr>
        <w:t>其所指的值直接发生改变，并没有发生复制行为，也没有开辟新的出地址，通俗点说就是原地改变。</w:t>
      </w:r>
    </w:p>
    <w:p>
      <w:pPr>
        <w:pStyle w:val="9"/>
        <w:spacing w:line="417" w:lineRule="auto"/>
        <w:ind w:left="1291" w:right="1292" w:firstLine="420"/>
        <w:rPr>
          <w:rFonts w:hint="eastAsia" w:ascii="微软雅黑" w:hAnsi="微软雅黑" w:eastAsia="微软雅黑" w:cs="微软雅黑"/>
          <w:sz w:val="24"/>
          <w:szCs w:val="24"/>
        </w:rPr>
      </w:pPr>
      <w:r>
        <w:rPr>
          <w:rFonts w:hint="eastAsia" w:ascii="微软雅黑" w:hAnsi="微软雅黑" w:eastAsia="微软雅黑" w:cs="微软雅黑"/>
          <w:sz w:val="24"/>
          <w:szCs w:val="24"/>
        </w:rPr>
        <w:t>Python</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sz w:val="24"/>
          <w:szCs w:val="24"/>
        </w:rPr>
        <w:t>中，数值类型（int</w:t>
      </w:r>
      <w:r>
        <w:rPr>
          <w:rFonts w:hint="eastAsia" w:ascii="微软雅黑" w:hAnsi="微软雅黑" w:eastAsia="微软雅黑" w:cs="微软雅黑"/>
          <w:spacing w:val="41"/>
          <w:sz w:val="24"/>
          <w:szCs w:val="24"/>
        </w:rPr>
        <w:t xml:space="preserve"> </w:t>
      </w:r>
      <w:r>
        <w:rPr>
          <w:rFonts w:hint="eastAsia" w:ascii="微软雅黑" w:hAnsi="微软雅黑" w:eastAsia="微软雅黑" w:cs="微软雅黑"/>
          <w:spacing w:val="-6"/>
          <w:sz w:val="24"/>
          <w:szCs w:val="24"/>
        </w:rPr>
        <w:t xml:space="preserve">和 </w:t>
      </w:r>
      <w:r>
        <w:rPr>
          <w:rFonts w:hint="eastAsia" w:ascii="微软雅黑" w:hAnsi="微软雅黑" w:eastAsia="微软雅黑" w:cs="微软雅黑"/>
          <w:sz w:val="24"/>
          <w:szCs w:val="24"/>
        </w:rPr>
        <w:t>float）</w:t>
      </w:r>
      <w:r>
        <w:rPr>
          <w:rFonts w:hint="eastAsia" w:ascii="微软雅黑" w:hAnsi="微软雅黑" w:eastAsia="微软雅黑" w:cs="微软雅黑"/>
          <w:spacing w:val="-3"/>
          <w:sz w:val="24"/>
          <w:szCs w:val="24"/>
        </w:rPr>
        <w:t xml:space="preserve">、字符串 </w:t>
      </w:r>
      <w:r>
        <w:rPr>
          <w:rFonts w:hint="eastAsia" w:ascii="微软雅黑" w:hAnsi="微软雅黑" w:eastAsia="微软雅黑" w:cs="微软雅黑"/>
          <w:sz w:val="24"/>
          <w:szCs w:val="24"/>
        </w:rPr>
        <w:t>str</w:t>
      </w:r>
      <w:r>
        <w:rPr>
          <w:rFonts w:hint="eastAsia" w:ascii="微软雅黑" w:hAnsi="微软雅黑" w:eastAsia="微软雅黑" w:cs="微软雅黑"/>
          <w:spacing w:val="-3"/>
          <w:sz w:val="24"/>
          <w:szCs w:val="24"/>
        </w:rPr>
        <w:t xml:space="preserve">、元组 </w:t>
      </w:r>
      <w:r>
        <w:rPr>
          <w:rFonts w:hint="eastAsia" w:ascii="微软雅黑" w:hAnsi="微软雅黑" w:eastAsia="微软雅黑" w:cs="微软雅黑"/>
          <w:sz w:val="24"/>
          <w:szCs w:val="24"/>
        </w:rPr>
        <w:t>tuple</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pacing w:val="-2"/>
          <w:sz w:val="24"/>
          <w:szCs w:val="24"/>
        </w:rPr>
        <w:t xml:space="preserve">都是不可变类型。而列表 </w:t>
      </w:r>
      <w:r>
        <w:rPr>
          <w:rFonts w:hint="eastAsia" w:ascii="微软雅黑" w:hAnsi="微软雅黑" w:eastAsia="微软雅黑" w:cs="微软雅黑"/>
          <w:sz w:val="24"/>
          <w:szCs w:val="24"/>
        </w:rPr>
        <w:t>list、字典 dict、集合 set</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z w:val="24"/>
          <w:szCs w:val="24"/>
        </w:rPr>
        <w:t>是可变类型。</w:t>
      </w:r>
    </w:p>
    <w:p>
      <w:pPr>
        <w:pStyle w:val="9"/>
        <w:rPr>
          <w:rFonts w:hint="eastAsia" w:ascii="微软雅黑" w:hAnsi="微软雅黑" w:eastAsia="微软雅黑" w:cs="微软雅黑"/>
          <w:sz w:val="28"/>
          <w:szCs w:val="24"/>
        </w:rPr>
      </w:pPr>
    </w:p>
    <w:p>
      <w:pPr>
        <w:pStyle w:val="9"/>
        <w:spacing w:before="1"/>
        <w:rPr>
          <w:rFonts w:hint="eastAsia" w:ascii="微软雅黑" w:hAnsi="微软雅黑" w:eastAsia="微软雅黑" w:cs="微软雅黑"/>
          <w:sz w:val="36"/>
          <w:szCs w:val="24"/>
        </w:rPr>
      </w:pPr>
    </w:p>
    <w:p>
      <w:pPr>
        <w:pStyle w:val="18"/>
        <w:numPr>
          <w:ilvl w:val="2"/>
          <w:numId w:val="210"/>
        </w:numPr>
        <w:tabs>
          <w:tab w:val="left" w:pos="2012"/>
        </w:tabs>
        <w:spacing w:before="0" w:after="0" w:line="240" w:lineRule="auto"/>
        <w:ind w:left="2011" w:right="0" w:hanging="721"/>
        <w:jc w:val="left"/>
        <w:rPr>
          <w:rFonts w:hint="eastAsia" w:ascii="微软雅黑" w:hAnsi="微软雅黑" w:eastAsia="微软雅黑" w:cs="微软雅黑"/>
          <w:color w:val="4AACC5"/>
          <w:sz w:val="32"/>
          <w:szCs w:val="28"/>
        </w:rPr>
      </w:pPr>
      <w:bookmarkStart w:id="1683" w:name="_bookmark586"/>
      <w:bookmarkEnd w:id="1683"/>
      <w:bookmarkStart w:id="1684" w:name="8.13.3Python 中is 和==的区别？"/>
      <w:bookmarkEnd w:id="1684"/>
      <w:r>
        <w:rPr>
          <w:rFonts w:hint="eastAsia" w:ascii="微软雅黑" w:hAnsi="微软雅黑" w:eastAsia="微软雅黑" w:cs="微软雅黑"/>
          <w:b/>
          <w:color w:val="4AACC5"/>
          <w:sz w:val="36"/>
          <w:szCs w:val="28"/>
        </w:rPr>
        <w:t>Python</w:t>
      </w:r>
      <w:r>
        <w:rPr>
          <w:rFonts w:hint="eastAsia" w:ascii="微软雅黑" w:hAnsi="微软雅黑" w:eastAsia="微软雅黑" w:cs="微软雅黑"/>
          <w:b/>
          <w:color w:val="4AACC5"/>
          <w:spacing w:val="78"/>
          <w:sz w:val="36"/>
          <w:szCs w:val="28"/>
        </w:rPr>
        <w:t xml:space="preserve"> </w:t>
      </w:r>
      <w:r>
        <w:rPr>
          <w:rFonts w:hint="eastAsia" w:ascii="微软雅黑" w:hAnsi="微软雅黑" w:eastAsia="微软雅黑" w:cs="微软雅黑"/>
          <w:color w:val="4AACC5"/>
          <w:spacing w:val="-35"/>
          <w:sz w:val="36"/>
          <w:szCs w:val="28"/>
        </w:rPr>
        <w:t xml:space="preserve">中 </w:t>
      </w:r>
      <w:r>
        <w:rPr>
          <w:rFonts w:hint="eastAsia" w:ascii="微软雅黑" w:hAnsi="微软雅黑" w:eastAsia="微软雅黑" w:cs="微软雅黑"/>
          <w:b/>
          <w:color w:val="4AACC5"/>
          <w:sz w:val="36"/>
          <w:szCs w:val="28"/>
        </w:rPr>
        <w:t>is</w:t>
      </w:r>
      <w:r>
        <w:rPr>
          <w:rFonts w:hint="eastAsia" w:ascii="微软雅黑" w:hAnsi="微软雅黑" w:eastAsia="微软雅黑" w:cs="微软雅黑"/>
          <w:b/>
          <w:color w:val="4AACC5"/>
          <w:spacing w:val="76"/>
          <w:sz w:val="36"/>
          <w:szCs w:val="28"/>
        </w:rPr>
        <w:t xml:space="preserve"> </w:t>
      </w:r>
      <w:r>
        <w:rPr>
          <w:rFonts w:hint="eastAsia" w:ascii="微软雅黑" w:hAnsi="微软雅黑" w:eastAsia="微软雅黑" w:cs="微软雅黑"/>
          <w:color w:val="4AACC5"/>
          <w:sz w:val="36"/>
          <w:szCs w:val="28"/>
        </w:rPr>
        <w:t>和</w:t>
      </w:r>
      <w:r>
        <w:rPr>
          <w:rFonts w:hint="eastAsia" w:ascii="微软雅黑" w:hAnsi="微软雅黑" w:eastAsia="微软雅黑" w:cs="微软雅黑"/>
          <w:b/>
          <w:color w:val="4AACC5"/>
          <w:sz w:val="36"/>
          <w:szCs w:val="28"/>
        </w:rPr>
        <w:t>==</w:t>
      </w:r>
      <w:r>
        <w:rPr>
          <w:rFonts w:hint="eastAsia" w:ascii="微软雅黑" w:hAnsi="微软雅黑" w:eastAsia="微软雅黑" w:cs="微软雅黑"/>
          <w:color w:val="4AACC5"/>
          <w:sz w:val="36"/>
          <w:szCs w:val="28"/>
        </w:rPr>
        <w:t>的区别？</w:t>
      </w:r>
    </w:p>
    <w:p>
      <w:pPr>
        <w:pStyle w:val="9"/>
        <w:spacing w:before="11"/>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is</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pacing w:val="-1"/>
          <w:sz w:val="24"/>
          <w:szCs w:val="24"/>
        </w:rPr>
        <w:t xml:space="preserve">判断的是 </w:t>
      </w:r>
      <w:r>
        <w:rPr>
          <w:rFonts w:hint="eastAsia" w:ascii="微软雅黑" w:hAnsi="微软雅黑" w:eastAsia="微软雅黑" w:cs="微软雅黑"/>
          <w:sz w:val="24"/>
          <w:szCs w:val="24"/>
        </w:rPr>
        <w:t>a</w:t>
      </w:r>
      <w:r>
        <w:rPr>
          <w:rFonts w:hint="eastAsia" w:ascii="微软雅黑" w:hAnsi="微软雅黑" w:eastAsia="微软雅黑" w:cs="微软雅黑"/>
          <w:spacing w:val="53"/>
          <w:sz w:val="24"/>
          <w:szCs w:val="24"/>
        </w:rPr>
        <w:t xml:space="preserve"> </w:t>
      </w:r>
      <w:r>
        <w:rPr>
          <w:rFonts w:hint="eastAsia" w:ascii="微软雅黑" w:hAnsi="微软雅黑" w:eastAsia="微软雅黑" w:cs="微软雅黑"/>
          <w:spacing w:val="-1"/>
          <w:sz w:val="24"/>
          <w:szCs w:val="24"/>
        </w:rPr>
        <w:t xml:space="preserve">对象是否就是 </w:t>
      </w:r>
      <w:r>
        <w:rPr>
          <w:rFonts w:hint="eastAsia" w:ascii="微软雅黑" w:hAnsi="微软雅黑" w:eastAsia="微软雅黑" w:cs="微软雅黑"/>
          <w:sz w:val="24"/>
          <w:szCs w:val="24"/>
        </w:rPr>
        <w:t>b</w:t>
      </w:r>
      <w:r>
        <w:rPr>
          <w:rFonts w:hint="eastAsia" w:ascii="微软雅黑" w:hAnsi="微软雅黑" w:eastAsia="微软雅黑" w:cs="微软雅黑"/>
          <w:spacing w:val="56"/>
          <w:sz w:val="24"/>
          <w:szCs w:val="24"/>
        </w:rPr>
        <w:t xml:space="preserve"> </w:t>
      </w:r>
      <w:r>
        <w:rPr>
          <w:rFonts w:hint="eastAsia" w:ascii="微软雅黑" w:hAnsi="微软雅黑" w:eastAsia="微软雅黑" w:cs="微软雅黑"/>
          <w:sz w:val="24"/>
          <w:szCs w:val="24"/>
        </w:rPr>
        <w:t>对象，是通过 id</w:t>
      </w:r>
      <w:r>
        <w:rPr>
          <w:rFonts w:hint="eastAsia" w:ascii="微软雅黑" w:hAnsi="微软雅黑" w:eastAsia="微软雅黑" w:cs="微软雅黑"/>
          <w:spacing w:val="53"/>
          <w:sz w:val="24"/>
          <w:szCs w:val="24"/>
        </w:rPr>
        <w:t xml:space="preserve"> </w:t>
      </w:r>
      <w:r>
        <w:rPr>
          <w:rFonts w:hint="eastAsia" w:ascii="微软雅黑" w:hAnsi="微软雅黑" w:eastAsia="微软雅黑" w:cs="微软雅黑"/>
          <w:sz w:val="24"/>
          <w:szCs w:val="24"/>
        </w:rPr>
        <w:t>来判断的。</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w:t>
      </w:r>
      <w:r>
        <w:rPr>
          <w:rFonts w:hint="eastAsia" w:ascii="微软雅黑" w:hAnsi="微软雅黑" w:eastAsia="微软雅黑" w:cs="微软雅黑"/>
          <w:spacing w:val="-1"/>
          <w:sz w:val="24"/>
          <w:szCs w:val="24"/>
        </w:rPr>
        <w:t xml:space="preserve">判断的是 </w:t>
      </w:r>
      <w:r>
        <w:rPr>
          <w:rFonts w:hint="eastAsia" w:ascii="微软雅黑" w:hAnsi="微软雅黑" w:eastAsia="微软雅黑" w:cs="微软雅黑"/>
          <w:sz w:val="24"/>
          <w:szCs w:val="24"/>
        </w:rPr>
        <w:t>a</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pacing w:val="-1"/>
          <w:sz w:val="24"/>
          <w:szCs w:val="24"/>
        </w:rPr>
        <w:t xml:space="preserve">对象的值是否和 </w:t>
      </w:r>
      <w:r>
        <w:rPr>
          <w:rFonts w:hint="eastAsia" w:ascii="微软雅黑" w:hAnsi="微软雅黑" w:eastAsia="微软雅黑" w:cs="微软雅黑"/>
          <w:sz w:val="24"/>
          <w:szCs w:val="24"/>
        </w:rPr>
        <w:t>b</w:t>
      </w:r>
      <w:r>
        <w:rPr>
          <w:rFonts w:hint="eastAsia" w:ascii="微软雅黑" w:hAnsi="微软雅黑" w:eastAsia="微软雅黑" w:cs="微软雅黑"/>
          <w:spacing w:val="54"/>
          <w:sz w:val="24"/>
          <w:szCs w:val="24"/>
        </w:rPr>
        <w:t xml:space="preserve"> </w:t>
      </w:r>
      <w:r>
        <w:rPr>
          <w:rFonts w:hint="eastAsia" w:ascii="微软雅黑" w:hAnsi="微软雅黑" w:eastAsia="微软雅黑" w:cs="微软雅黑"/>
          <w:spacing w:val="-1"/>
          <w:sz w:val="24"/>
          <w:szCs w:val="24"/>
        </w:rPr>
        <w:t xml:space="preserve">对象的值相等，是通过 </w:t>
      </w:r>
      <w:r>
        <w:rPr>
          <w:rFonts w:hint="eastAsia" w:ascii="微软雅黑" w:hAnsi="微软雅黑" w:eastAsia="微软雅黑" w:cs="微软雅黑"/>
          <w:sz w:val="24"/>
          <w:szCs w:val="24"/>
        </w:rPr>
        <w:t>value</w:t>
      </w:r>
      <w:r>
        <w:rPr>
          <w:rFonts w:hint="eastAsia" w:ascii="微软雅黑" w:hAnsi="微软雅黑" w:eastAsia="微软雅黑" w:cs="微软雅黑"/>
          <w:spacing w:val="53"/>
          <w:sz w:val="24"/>
          <w:szCs w:val="24"/>
        </w:rPr>
        <w:t xml:space="preserve"> </w:t>
      </w:r>
      <w:r>
        <w:rPr>
          <w:rFonts w:hint="eastAsia" w:ascii="微软雅黑" w:hAnsi="微软雅黑" w:eastAsia="微软雅黑" w:cs="微软雅黑"/>
          <w:sz w:val="24"/>
          <w:szCs w:val="24"/>
        </w:rPr>
        <w:t>来判断的。</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9"/>
        <w:rPr>
          <w:rFonts w:hint="eastAsia" w:ascii="微软雅黑" w:hAnsi="微软雅黑" w:eastAsia="微软雅黑" w:cs="微软雅黑"/>
          <w:sz w:val="32"/>
          <w:szCs w:val="24"/>
        </w:rPr>
      </w:pPr>
    </w:p>
    <w:p>
      <w:pPr>
        <w:pStyle w:val="18"/>
        <w:numPr>
          <w:ilvl w:val="2"/>
          <w:numId w:val="210"/>
        </w:numPr>
        <w:tabs>
          <w:tab w:val="left" w:pos="2012"/>
        </w:tabs>
        <w:spacing w:before="0" w:after="0" w:line="240" w:lineRule="auto"/>
        <w:ind w:left="2011" w:right="0" w:hanging="721"/>
        <w:jc w:val="left"/>
        <w:rPr>
          <w:rFonts w:hint="eastAsia" w:ascii="微软雅黑" w:hAnsi="微软雅黑" w:eastAsia="微软雅黑" w:cs="微软雅黑"/>
          <w:color w:val="4AACC5"/>
          <w:sz w:val="32"/>
          <w:szCs w:val="28"/>
        </w:rPr>
      </w:pPr>
      <w:bookmarkStart w:id="1685" w:name="_bookmark587"/>
      <w:bookmarkEnd w:id="1685"/>
      <w:bookmarkStart w:id="1686" w:name="8.13.4Python 的魔法方法？"/>
      <w:bookmarkEnd w:id="1686"/>
      <w:r>
        <w:rPr>
          <w:rFonts w:hint="eastAsia" w:ascii="微软雅黑" w:hAnsi="微软雅黑" w:eastAsia="微软雅黑" w:cs="微软雅黑"/>
          <w:b/>
          <w:color w:val="4AACC5"/>
          <w:sz w:val="36"/>
          <w:szCs w:val="28"/>
        </w:rPr>
        <w:t>Python</w:t>
      </w:r>
      <w:r>
        <w:rPr>
          <w:rFonts w:hint="eastAsia" w:ascii="微软雅黑" w:hAnsi="微软雅黑" w:eastAsia="微软雅黑" w:cs="微软雅黑"/>
          <w:b/>
          <w:color w:val="4AACC5"/>
          <w:spacing w:val="83"/>
          <w:sz w:val="36"/>
          <w:szCs w:val="28"/>
        </w:rPr>
        <w:t xml:space="preserve"> </w:t>
      </w:r>
      <w:r>
        <w:rPr>
          <w:rFonts w:hint="eastAsia" w:ascii="微软雅黑" w:hAnsi="微软雅黑" w:eastAsia="微软雅黑" w:cs="微软雅黑"/>
          <w:color w:val="4AACC5"/>
          <w:sz w:val="36"/>
          <w:szCs w:val="28"/>
        </w:rPr>
        <w:t>的魔法方法？</w:t>
      </w:r>
    </w:p>
    <w:p>
      <w:pPr>
        <w:pStyle w:val="9"/>
        <w:spacing w:before="10"/>
        <w:rPr>
          <w:rFonts w:hint="eastAsia" w:ascii="微软雅黑" w:hAnsi="微软雅黑" w:eastAsia="微软雅黑" w:cs="微软雅黑"/>
          <w:sz w:val="28"/>
          <w:szCs w:val="24"/>
        </w:rPr>
      </w:pPr>
    </w:p>
    <w:p>
      <w:pPr>
        <w:pStyle w:val="9"/>
        <w:spacing w:before="1" w:line="417" w:lineRule="auto"/>
        <w:ind w:left="1291" w:right="1293"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魔法方法就是可以给你的类增加魔力的特殊方法，如果你的对象实现</w:t>
      </w:r>
      <w:r>
        <w:rPr>
          <w:rFonts w:hint="eastAsia" w:ascii="微软雅黑" w:hAnsi="微软雅黑" w:eastAsia="微软雅黑" w:cs="微软雅黑"/>
          <w:spacing w:val="100"/>
          <w:sz w:val="24"/>
          <w:szCs w:val="24"/>
        </w:rPr>
        <w:t xml:space="preserve">  </w:t>
      </w:r>
      <w:r>
        <w:rPr>
          <w:rFonts w:hint="eastAsia" w:ascii="微软雅黑" w:hAnsi="微软雅黑" w:eastAsia="微软雅黑" w:cs="微软雅黑"/>
          <w:w w:val="95"/>
          <w:sz w:val="24"/>
          <w:szCs w:val="24"/>
        </w:rPr>
        <w:t>（重载）了这些方法中的某</w:t>
      </w:r>
      <w:r>
        <w:rPr>
          <w:rFonts w:hint="eastAsia" w:ascii="微软雅黑" w:hAnsi="微软雅黑" w:eastAsia="微软雅黑" w:cs="微软雅黑"/>
          <w:sz w:val="24"/>
          <w:szCs w:val="24"/>
        </w:rPr>
        <w:t>一个，那么这个</w:t>
      </w: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spacing w:val="3"/>
          <w:sz w:val="24"/>
          <w:szCs w:val="24"/>
        </w:rPr>
        <w:t xml:space="preserve">方法就会在特殊的情况下被 </w:t>
      </w:r>
      <w:r>
        <w:rPr>
          <w:rFonts w:hint="eastAsia" w:ascii="微软雅黑" w:hAnsi="微软雅黑" w:eastAsia="微软雅黑" w:cs="微软雅黑"/>
          <w:sz w:val="24"/>
          <w:szCs w:val="24"/>
        </w:rPr>
        <w:t>Python</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所调用，你可以定义自己想要的行为，而这一切都是自动发生的。 它们经常是两个下划线包围来命名的（</w:t>
      </w:r>
      <w:r>
        <w:rPr>
          <w:rFonts w:hint="eastAsia" w:ascii="微软雅黑" w:hAnsi="微软雅黑" w:eastAsia="微软雅黑" w:cs="微软雅黑"/>
          <w:spacing w:val="36"/>
          <w:sz w:val="24"/>
          <w:szCs w:val="24"/>
        </w:rPr>
        <w:t xml:space="preserve">比如 </w:t>
      </w:r>
      <w:r>
        <w:rPr>
          <w:rFonts w:hint="eastAsia" w:ascii="微软雅黑" w:hAnsi="微软雅黑" w:eastAsia="微软雅黑" w:cs="微软雅黑"/>
          <w:sz w:val="24"/>
          <w:szCs w:val="24"/>
        </w:rPr>
        <w:t>init</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   lt</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），Python</w:t>
      </w:r>
      <w:r>
        <w:rPr>
          <w:rFonts w:hint="eastAsia" w:ascii="微软雅黑" w:hAnsi="微软雅黑" w:eastAsia="微软雅黑" w:cs="微软雅黑"/>
          <w:spacing w:val="60"/>
          <w:sz w:val="24"/>
          <w:szCs w:val="24"/>
        </w:rPr>
        <w:t xml:space="preserve"> </w:t>
      </w:r>
      <w:r>
        <w:rPr>
          <w:rFonts w:hint="eastAsia" w:ascii="微软雅黑" w:hAnsi="微软雅黑" w:eastAsia="微软雅黑" w:cs="微软雅黑"/>
          <w:sz w:val="24"/>
          <w:szCs w:val="24"/>
        </w:rPr>
        <w:t>的魔法方法是非常</w:t>
      </w:r>
      <w:r>
        <w:rPr>
          <w:rFonts w:hint="eastAsia" w:ascii="微软雅黑" w:hAnsi="微软雅黑" w:eastAsia="微软雅黑" w:cs="微软雅黑"/>
          <w:spacing w:val="2"/>
          <w:sz w:val="24"/>
          <w:szCs w:val="24"/>
        </w:rPr>
        <w:t xml:space="preserve">强大的，所以了解其使用方法也变得尤为重要！ </w:t>
      </w:r>
      <w:r>
        <w:rPr>
          <w:rFonts w:hint="eastAsia" w:ascii="微软雅黑" w:hAnsi="微软雅黑" w:eastAsia="微软雅黑" w:cs="微软雅黑"/>
          <w:sz w:val="24"/>
          <w:szCs w:val="24"/>
        </w:rPr>
        <w:t>init</w:t>
      </w:r>
      <w:r>
        <w:rPr>
          <w:rFonts w:hint="eastAsia" w:ascii="微软雅黑" w:hAnsi="微软雅黑" w:eastAsia="微软雅黑" w:cs="微软雅黑"/>
          <w:spacing w:val="75"/>
          <w:sz w:val="24"/>
          <w:szCs w:val="24"/>
        </w:rPr>
        <w:t xml:space="preserve"> </w:t>
      </w:r>
      <w:r>
        <w:rPr>
          <w:rFonts w:hint="eastAsia" w:ascii="微软雅黑" w:hAnsi="微软雅黑" w:eastAsia="微软雅黑" w:cs="微软雅黑"/>
          <w:sz w:val="24"/>
          <w:szCs w:val="24"/>
        </w:rPr>
        <w:t>构造器，当一个实例被创建的时候初始化的方法。但是它并 不是实例化调用的第一个方法。</w:t>
      </w:r>
    </w:p>
    <w:p>
      <w:pPr>
        <w:pStyle w:val="9"/>
        <w:tabs>
          <w:tab w:val="left" w:pos="686"/>
          <w:tab w:val="left" w:pos="1347"/>
          <w:tab w:val="left" w:pos="6619"/>
        </w:tabs>
        <w:spacing w:line="268" w:lineRule="exact"/>
        <w:ind w:left="417"/>
        <w:jc w:val="center"/>
        <w:rPr>
          <w:rFonts w:hint="eastAsia" w:ascii="微软雅黑" w:hAnsi="微软雅黑" w:eastAsia="微软雅黑" w:cs="微软雅黑"/>
          <w:sz w:val="24"/>
          <w:szCs w:val="24"/>
        </w:rPr>
      </w:pPr>
      <w:r>
        <w:rPr>
          <w:rFonts w:hint="eastAsia" w:ascii="微软雅黑" w:hAnsi="微软雅黑" w:eastAsia="微软雅黑" w:cs="微软雅黑"/>
          <w:w w:val="99"/>
          <w:sz w:val="24"/>
          <w:szCs w:val="24"/>
          <w:u w:val="single"/>
        </w:rPr>
        <w:t xml:space="preserve"> </w:t>
      </w:r>
      <w:r>
        <w:rPr>
          <w:rFonts w:hint="eastAsia" w:ascii="微软雅黑" w:hAnsi="微软雅黑" w:eastAsia="微软雅黑" w:cs="微软雅黑"/>
          <w:sz w:val="24"/>
          <w:szCs w:val="24"/>
          <w:u w:val="single"/>
        </w:rPr>
        <w:tab/>
      </w:r>
      <w:r>
        <w:rPr>
          <w:rFonts w:hint="eastAsia" w:ascii="微软雅黑" w:hAnsi="微软雅黑" w:eastAsia="微软雅黑" w:cs="微软雅黑"/>
          <w:sz w:val="24"/>
          <w:szCs w:val="24"/>
        </w:rPr>
        <w:t>new</w:t>
      </w:r>
      <w:r>
        <w:rPr>
          <w:rFonts w:hint="eastAsia" w:ascii="微软雅黑" w:hAnsi="微软雅黑" w:eastAsia="微软雅黑" w:cs="微软雅黑"/>
          <w:sz w:val="24"/>
          <w:szCs w:val="24"/>
          <w:u w:val="single"/>
        </w:rPr>
        <w:tab/>
      </w:r>
      <w:r>
        <w:rPr>
          <w:rFonts w:hint="eastAsia" w:ascii="微软雅黑" w:hAnsi="微软雅黑" w:eastAsia="微软雅黑" w:cs="微软雅黑"/>
          <w:spacing w:val="16"/>
          <w:sz w:val="24"/>
          <w:szCs w:val="24"/>
        </w:rPr>
        <w:t>才是</w:t>
      </w:r>
      <w:r>
        <w:rPr>
          <w:rFonts w:hint="eastAsia" w:ascii="微软雅黑" w:hAnsi="微软雅黑" w:eastAsia="微软雅黑" w:cs="微软雅黑"/>
          <w:spacing w:val="14"/>
          <w:sz w:val="24"/>
          <w:szCs w:val="24"/>
        </w:rPr>
        <w:t>实</w:t>
      </w:r>
      <w:r>
        <w:rPr>
          <w:rFonts w:hint="eastAsia" w:ascii="微软雅黑" w:hAnsi="微软雅黑" w:eastAsia="微软雅黑" w:cs="微软雅黑"/>
          <w:spacing w:val="16"/>
          <w:sz w:val="24"/>
          <w:szCs w:val="24"/>
        </w:rPr>
        <w:t>例化对象调</w:t>
      </w:r>
      <w:r>
        <w:rPr>
          <w:rFonts w:hint="eastAsia" w:ascii="微软雅黑" w:hAnsi="微软雅黑" w:eastAsia="微软雅黑" w:cs="微软雅黑"/>
          <w:spacing w:val="14"/>
          <w:sz w:val="24"/>
          <w:szCs w:val="24"/>
        </w:rPr>
        <w:t>用</w:t>
      </w:r>
      <w:r>
        <w:rPr>
          <w:rFonts w:hint="eastAsia" w:ascii="微软雅黑" w:hAnsi="微软雅黑" w:eastAsia="微软雅黑" w:cs="微软雅黑"/>
          <w:spacing w:val="16"/>
          <w:sz w:val="24"/>
          <w:szCs w:val="24"/>
        </w:rPr>
        <w:t>的第一个</w:t>
      </w:r>
      <w:r>
        <w:rPr>
          <w:rFonts w:hint="eastAsia" w:ascii="微软雅黑" w:hAnsi="微软雅黑" w:eastAsia="微软雅黑" w:cs="微软雅黑"/>
          <w:spacing w:val="14"/>
          <w:sz w:val="24"/>
          <w:szCs w:val="24"/>
        </w:rPr>
        <w:t>方</w:t>
      </w:r>
      <w:r>
        <w:rPr>
          <w:rFonts w:hint="eastAsia" w:ascii="微软雅黑" w:hAnsi="微软雅黑" w:eastAsia="微软雅黑" w:cs="微软雅黑"/>
          <w:spacing w:val="16"/>
          <w:sz w:val="24"/>
          <w:szCs w:val="24"/>
        </w:rPr>
        <w:t>法，它只</w:t>
      </w:r>
      <w:r>
        <w:rPr>
          <w:rFonts w:hint="eastAsia" w:ascii="微软雅黑" w:hAnsi="微软雅黑" w:eastAsia="微软雅黑" w:cs="微软雅黑"/>
          <w:spacing w:val="14"/>
          <w:sz w:val="24"/>
          <w:szCs w:val="24"/>
        </w:rPr>
        <w:t>取</w:t>
      </w:r>
      <w:r>
        <w:rPr>
          <w:rFonts w:hint="eastAsia" w:ascii="微软雅黑" w:hAnsi="微软雅黑" w:eastAsia="微软雅黑" w:cs="微软雅黑"/>
          <w:sz w:val="24"/>
          <w:szCs w:val="24"/>
        </w:rPr>
        <w:t>下</w:t>
      </w:r>
      <w:r>
        <w:rPr>
          <w:rFonts w:hint="eastAsia" w:ascii="微软雅黑" w:hAnsi="微软雅黑" w:eastAsia="微软雅黑" w:cs="微软雅黑"/>
          <w:spacing w:val="137"/>
          <w:sz w:val="24"/>
          <w:szCs w:val="24"/>
        </w:rPr>
        <w:t xml:space="preserve"> </w:t>
      </w:r>
      <w:r>
        <w:rPr>
          <w:rFonts w:hint="eastAsia" w:ascii="微软雅黑" w:hAnsi="微软雅黑" w:eastAsia="微软雅黑" w:cs="微软雅黑"/>
          <w:sz w:val="24"/>
          <w:szCs w:val="24"/>
        </w:rPr>
        <w:t>cls</w:t>
      </w:r>
      <w:r>
        <w:rPr>
          <w:rFonts w:hint="eastAsia" w:ascii="微软雅黑" w:hAnsi="微软雅黑" w:eastAsia="微软雅黑" w:cs="微软雅黑"/>
          <w:sz w:val="24"/>
          <w:szCs w:val="24"/>
        </w:rPr>
        <w:tab/>
      </w:r>
      <w:r>
        <w:rPr>
          <w:rFonts w:hint="eastAsia" w:ascii="微软雅黑" w:hAnsi="微软雅黑" w:eastAsia="微软雅黑" w:cs="微软雅黑"/>
          <w:spacing w:val="16"/>
          <w:sz w:val="24"/>
          <w:szCs w:val="24"/>
        </w:rPr>
        <w:t>参数</w:t>
      </w:r>
      <w:r>
        <w:rPr>
          <w:rFonts w:hint="eastAsia" w:ascii="微软雅黑" w:hAnsi="微软雅黑" w:eastAsia="微软雅黑" w:cs="微软雅黑"/>
          <w:spacing w:val="14"/>
          <w:sz w:val="24"/>
          <w:szCs w:val="24"/>
        </w:rPr>
        <w:t>，</w:t>
      </w:r>
      <w:r>
        <w:rPr>
          <w:rFonts w:hint="eastAsia" w:ascii="微软雅黑" w:hAnsi="微软雅黑" w:eastAsia="微软雅黑" w:cs="微软雅黑"/>
          <w:spacing w:val="16"/>
          <w:sz w:val="24"/>
          <w:szCs w:val="24"/>
        </w:rPr>
        <w:t>并</w:t>
      </w:r>
      <w:r>
        <w:rPr>
          <w:rFonts w:hint="eastAsia" w:ascii="微软雅黑" w:hAnsi="微软雅黑" w:eastAsia="微软雅黑" w:cs="微软雅黑"/>
          <w:sz w:val="24"/>
          <w:szCs w:val="24"/>
        </w:rPr>
        <w:t>把</w:t>
      </w:r>
      <w:r>
        <w:rPr>
          <w:rFonts w:hint="eastAsia" w:ascii="微软雅黑" w:hAnsi="微软雅黑" w:eastAsia="微软雅黑" w:cs="微软雅黑"/>
          <w:spacing w:val="140"/>
          <w:sz w:val="24"/>
          <w:szCs w:val="24"/>
        </w:rPr>
        <w:t xml:space="preserve"> </w:t>
      </w:r>
      <w:r>
        <w:rPr>
          <w:rFonts w:hint="eastAsia" w:ascii="微软雅黑" w:hAnsi="微软雅黑" w:eastAsia="微软雅黑" w:cs="微软雅黑"/>
          <w:spacing w:val="16"/>
          <w:sz w:val="24"/>
          <w:szCs w:val="24"/>
        </w:rPr>
        <w:t>其他</w:t>
      </w:r>
      <w:r>
        <w:rPr>
          <w:rFonts w:hint="eastAsia" w:ascii="微软雅黑" w:hAnsi="微软雅黑" w:eastAsia="微软雅黑" w:cs="微软雅黑"/>
          <w:spacing w:val="14"/>
          <w:sz w:val="24"/>
          <w:szCs w:val="24"/>
        </w:rPr>
        <w:t>参</w:t>
      </w:r>
      <w:r>
        <w:rPr>
          <w:rFonts w:hint="eastAsia" w:ascii="微软雅黑" w:hAnsi="微软雅黑" w:eastAsia="微软雅黑" w:cs="微软雅黑"/>
          <w:spacing w:val="16"/>
          <w:sz w:val="24"/>
          <w:szCs w:val="24"/>
        </w:rPr>
        <w:t>数传</w:t>
      </w:r>
      <w:r>
        <w:rPr>
          <w:rFonts w:hint="eastAsia" w:ascii="微软雅黑" w:hAnsi="微软雅黑" w:eastAsia="微软雅黑" w:cs="微软雅黑"/>
          <w:sz w:val="24"/>
          <w:szCs w:val="24"/>
        </w:rPr>
        <w:t>给</w:t>
      </w:r>
    </w:p>
    <w:p>
      <w:pPr>
        <w:pStyle w:val="9"/>
        <w:tabs>
          <w:tab w:val="left" w:pos="1989"/>
          <w:tab w:val="left" w:pos="2711"/>
        </w:tabs>
        <w:spacing w:before="19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init</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new</w:t>
      </w:r>
      <w:r>
        <w:rPr>
          <w:rFonts w:hint="eastAsia" w:ascii="微软雅黑" w:hAnsi="微软雅黑" w:eastAsia="微软雅黑" w:cs="微软雅黑"/>
          <w:spacing w:val="35"/>
          <w:sz w:val="24"/>
          <w:szCs w:val="24"/>
        </w:rPr>
        <w:t xml:space="preserve"> </w:t>
      </w:r>
      <w:r>
        <w:rPr>
          <w:rFonts w:hint="eastAsia" w:ascii="微软雅黑" w:hAnsi="微软雅黑" w:eastAsia="微软雅黑" w:cs="微软雅黑"/>
          <w:sz w:val="24"/>
          <w:szCs w:val="24"/>
        </w:rPr>
        <w:t>很少使用，但是也有它适合的场景，尤其</w:t>
      </w:r>
      <w:r>
        <w:rPr>
          <w:rFonts w:hint="eastAsia" w:ascii="微软雅黑" w:hAnsi="微软雅黑" w:eastAsia="微软雅黑" w:cs="微软雅黑"/>
          <w:spacing w:val="-20"/>
          <w:sz w:val="24"/>
          <w:szCs w:val="24"/>
        </w:rPr>
        <w:t xml:space="preserve"> </w:t>
      </w:r>
      <w:r>
        <w:rPr>
          <w:rFonts w:hint="eastAsia" w:ascii="微软雅黑" w:hAnsi="微软雅黑" w:eastAsia="微软雅黑" w:cs="微软雅黑"/>
          <w:sz w:val="24"/>
          <w:szCs w:val="24"/>
        </w:rPr>
        <w:t>是当类继承自一个像元组或者字符串这</w:t>
      </w:r>
    </w:p>
    <w:p>
      <w:pPr>
        <w:spacing w:after="0"/>
        <w:rPr>
          <w:rFonts w:hint="eastAsia" w:ascii="微软雅黑" w:hAnsi="微软雅黑" w:eastAsia="微软雅黑" w:cs="微软雅黑"/>
          <w:sz w:val="28"/>
          <w:szCs w:val="28"/>
        </w:rPr>
        <w:sectPr>
          <w:pgSz w:w="11910" w:h="16840"/>
          <w:pgMar w:top="1260" w:right="0" w:bottom="680" w:left="0" w:header="0" w:footer="406" w:gutter="0"/>
          <w:cols w:space="720" w:num="1"/>
        </w:sectPr>
      </w:pPr>
    </w:p>
    <w:p>
      <w:pPr>
        <w:pStyle w:val="9"/>
        <w:spacing w:before="4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样不经常改变的类型的时候。</w:t>
      </w:r>
    </w:p>
    <w:p>
      <w:pPr>
        <w:pStyle w:val="9"/>
        <w:spacing w:before="7"/>
        <w:rPr>
          <w:rFonts w:hint="eastAsia" w:ascii="微软雅黑" w:hAnsi="微软雅黑" w:eastAsia="微软雅黑" w:cs="微软雅黑"/>
          <w:sz w:val="11"/>
          <w:szCs w:val="24"/>
        </w:rPr>
      </w:pPr>
    </w:p>
    <w:p>
      <w:pPr>
        <w:pStyle w:val="9"/>
        <w:tabs>
          <w:tab w:val="left" w:pos="2027"/>
        </w:tabs>
        <w:spacing w:before="76"/>
        <w:ind w:left="1711"/>
        <w:rPr>
          <w:rFonts w:hint="eastAsia" w:ascii="微软雅黑" w:hAnsi="微软雅黑" w:eastAsia="微软雅黑" w:cs="微软雅黑"/>
          <w:sz w:val="24"/>
          <w:szCs w:val="24"/>
        </w:rPr>
      </w:pPr>
      <w:r>
        <w:rPr>
          <w:rFonts w:hint="eastAsia" w:ascii="微软雅黑" w:hAnsi="微软雅黑" w:eastAsia="微软雅黑" w:cs="微软雅黑"/>
          <w:w w:val="99"/>
          <w:sz w:val="24"/>
          <w:szCs w:val="24"/>
          <w:u w:val="single"/>
        </w:rPr>
        <w:t xml:space="preserve"> </w:t>
      </w:r>
      <w:r>
        <w:rPr>
          <w:rFonts w:hint="eastAsia" w:ascii="微软雅黑" w:hAnsi="微软雅黑" w:eastAsia="微软雅黑" w:cs="微软雅黑"/>
          <w:sz w:val="24"/>
          <w:szCs w:val="24"/>
          <w:u w:val="single"/>
        </w:rPr>
        <w:tab/>
      </w:r>
      <w:r>
        <w:rPr>
          <w:rFonts w:hint="eastAsia" w:ascii="微软雅黑" w:hAnsi="微软雅黑" w:eastAsia="微软雅黑" w:cs="微软雅黑"/>
          <w:sz w:val="24"/>
          <w:szCs w:val="24"/>
        </w:rPr>
        <w:t>call</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pacing w:val="-1"/>
          <w:sz w:val="24"/>
          <w:szCs w:val="24"/>
        </w:rPr>
        <w:t>允许一个类的实例像函数一样被调用 。</w:t>
      </w:r>
    </w:p>
    <w:p>
      <w:pPr>
        <w:pStyle w:val="9"/>
        <w:spacing w:before="8"/>
        <w:rPr>
          <w:rFonts w:hint="eastAsia" w:ascii="微软雅黑" w:hAnsi="微软雅黑" w:eastAsia="微软雅黑" w:cs="微软雅黑"/>
          <w:sz w:val="11"/>
          <w:szCs w:val="24"/>
        </w:rPr>
      </w:pPr>
    </w:p>
    <w:p>
      <w:pPr>
        <w:pStyle w:val="9"/>
        <w:tabs>
          <w:tab w:val="left" w:pos="2085"/>
        </w:tabs>
        <w:spacing w:before="76"/>
        <w:ind w:left="1711"/>
        <w:rPr>
          <w:rFonts w:hint="eastAsia" w:ascii="微软雅黑" w:hAnsi="微软雅黑" w:eastAsia="微软雅黑" w:cs="微软雅黑"/>
          <w:sz w:val="24"/>
          <w:szCs w:val="24"/>
        </w:rPr>
      </w:pPr>
      <w:r>
        <w:rPr>
          <w:rFonts w:hint="eastAsia" w:ascii="微软雅黑" w:hAnsi="微软雅黑" w:eastAsia="微软雅黑" w:cs="微软雅黑"/>
          <w:w w:val="99"/>
          <w:sz w:val="24"/>
          <w:szCs w:val="24"/>
          <w:u w:val="single"/>
        </w:rPr>
        <w:t xml:space="preserve"> </w:t>
      </w:r>
      <w:r>
        <w:rPr>
          <w:rFonts w:hint="eastAsia" w:ascii="微软雅黑" w:hAnsi="微软雅黑" w:eastAsia="微软雅黑" w:cs="微软雅黑"/>
          <w:sz w:val="24"/>
          <w:szCs w:val="24"/>
          <w:u w:val="single"/>
        </w:rPr>
        <w:tab/>
      </w:r>
      <w:r>
        <w:rPr>
          <w:rFonts w:hint="eastAsia" w:ascii="微软雅黑" w:hAnsi="微软雅黑" w:eastAsia="微软雅黑" w:cs="微软雅黑"/>
          <w:sz w:val="24"/>
          <w:szCs w:val="24"/>
        </w:rPr>
        <w:t>getitem</w:t>
      </w:r>
      <w:r>
        <w:rPr>
          <w:rFonts w:hint="eastAsia" w:ascii="微软雅黑" w:hAnsi="微软雅黑" w:eastAsia="微软雅黑" w:cs="微软雅黑"/>
          <w:spacing w:val="5"/>
          <w:sz w:val="24"/>
          <w:szCs w:val="24"/>
          <w:u w:val="single"/>
        </w:rPr>
        <w:t xml:space="preserve">    </w:t>
      </w:r>
      <w:r>
        <w:rPr>
          <w:rFonts w:hint="eastAsia" w:ascii="微软雅黑" w:hAnsi="微软雅黑" w:eastAsia="微软雅黑" w:cs="微软雅黑"/>
          <w:spacing w:val="-1"/>
          <w:sz w:val="24"/>
          <w:szCs w:val="24"/>
        </w:rPr>
        <w:t xml:space="preserve">定义获取容器中指定元素的行为，相当于 </w:t>
      </w:r>
      <w:r>
        <w:rPr>
          <w:rFonts w:hint="eastAsia" w:ascii="微软雅黑" w:hAnsi="微软雅黑" w:eastAsia="微软雅黑" w:cs="微软雅黑"/>
          <w:sz w:val="24"/>
          <w:szCs w:val="24"/>
        </w:rPr>
        <w:t>self[key</w:t>
      </w:r>
      <w:r>
        <w:rPr>
          <w:rFonts w:hint="eastAsia" w:ascii="微软雅黑" w:hAnsi="微软雅黑" w:eastAsia="微软雅黑" w:cs="微软雅黑"/>
          <w:spacing w:val="24"/>
          <w:sz w:val="24"/>
          <w:szCs w:val="24"/>
        </w:rPr>
        <w:t xml:space="preserve">] </w:t>
      </w:r>
      <w:r>
        <w:rPr>
          <w:rFonts w:hint="eastAsia" w:ascii="微软雅黑" w:hAnsi="微软雅黑" w:eastAsia="微软雅黑" w:cs="微软雅黑"/>
          <w:sz w:val="24"/>
          <w:szCs w:val="24"/>
        </w:rPr>
        <w:t>。</w:t>
      </w:r>
    </w:p>
    <w:p>
      <w:pPr>
        <w:pStyle w:val="9"/>
        <w:spacing w:before="7"/>
        <w:rPr>
          <w:rFonts w:hint="eastAsia" w:ascii="微软雅黑" w:hAnsi="微软雅黑" w:eastAsia="微软雅黑" w:cs="微软雅黑"/>
          <w:sz w:val="11"/>
          <w:szCs w:val="24"/>
        </w:rPr>
      </w:pPr>
    </w:p>
    <w:p>
      <w:pPr>
        <w:pStyle w:val="9"/>
        <w:tabs>
          <w:tab w:val="left" w:pos="1979"/>
          <w:tab w:val="left" w:pos="2971"/>
        </w:tabs>
        <w:spacing w:before="77"/>
        <w:ind w:left="1711"/>
        <w:rPr>
          <w:rFonts w:hint="eastAsia" w:ascii="微软雅黑" w:hAnsi="微软雅黑" w:eastAsia="微软雅黑" w:cs="微软雅黑"/>
          <w:sz w:val="24"/>
          <w:szCs w:val="24"/>
        </w:rPr>
      </w:pPr>
      <w:r>
        <w:rPr>
          <w:rFonts w:hint="eastAsia" w:ascii="微软雅黑" w:hAnsi="微软雅黑" w:eastAsia="微软雅黑" w:cs="微软雅黑"/>
          <w:w w:val="99"/>
          <w:sz w:val="24"/>
          <w:szCs w:val="24"/>
          <w:u w:val="single"/>
        </w:rPr>
        <w:t xml:space="preserve"> </w:t>
      </w:r>
      <w:r>
        <w:rPr>
          <w:rFonts w:hint="eastAsia" w:ascii="微软雅黑" w:hAnsi="微软雅黑" w:eastAsia="微软雅黑" w:cs="微软雅黑"/>
          <w:sz w:val="24"/>
          <w:szCs w:val="24"/>
          <w:u w:val="single"/>
        </w:rPr>
        <w:tab/>
      </w:r>
      <w:r>
        <w:rPr>
          <w:rFonts w:hint="eastAsia" w:ascii="微软雅黑" w:hAnsi="微软雅黑" w:eastAsia="微软雅黑" w:cs="微软雅黑"/>
          <w:sz w:val="24"/>
          <w:szCs w:val="24"/>
        </w:rPr>
        <w:t>getattr</w:t>
      </w:r>
      <w:r>
        <w:rPr>
          <w:rFonts w:hint="eastAsia" w:ascii="微软雅黑" w:hAnsi="微软雅黑" w:eastAsia="微软雅黑" w:cs="微软雅黑"/>
          <w:sz w:val="24"/>
          <w:szCs w:val="24"/>
          <w:u w:val="single"/>
        </w:rPr>
        <w:tab/>
      </w:r>
      <w:r>
        <w:rPr>
          <w:rFonts w:hint="eastAsia" w:ascii="微软雅黑" w:hAnsi="微软雅黑" w:eastAsia="微软雅黑" w:cs="微软雅黑"/>
          <w:spacing w:val="-1"/>
          <w:sz w:val="24"/>
          <w:szCs w:val="24"/>
        </w:rPr>
        <w:t>定义当用户试图访问一个不存在属性的时候的行为 。</w:t>
      </w:r>
    </w:p>
    <w:p>
      <w:pPr>
        <w:pStyle w:val="9"/>
        <w:spacing w:before="7"/>
        <w:rPr>
          <w:rFonts w:hint="eastAsia" w:ascii="微软雅黑" w:hAnsi="微软雅黑" w:eastAsia="微软雅黑" w:cs="微软雅黑"/>
          <w:sz w:val="11"/>
          <w:szCs w:val="24"/>
        </w:rPr>
      </w:pPr>
    </w:p>
    <w:p>
      <w:pPr>
        <w:pStyle w:val="9"/>
        <w:tabs>
          <w:tab w:val="left" w:pos="2085"/>
          <w:tab w:val="left" w:pos="2971"/>
        </w:tabs>
        <w:spacing w:before="76"/>
        <w:ind w:left="1711"/>
        <w:rPr>
          <w:rFonts w:hint="eastAsia" w:ascii="微软雅黑" w:hAnsi="微软雅黑" w:eastAsia="微软雅黑" w:cs="微软雅黑"/>
          <w:sz w:val="24"/>
          <w:szCs w:val="24"/>
        </w:rPr>
      </w:pPr>
      <w:r>
        <w:rPr>
          <w:rFonts w:hint="eastAsia" w:ascii="微软雅黑" w:hAnsi="微软雅黑" w:eastAsia="微软雅黑" w:cs="微软雅黑"/>
          <w:w w:val="99"/>
          <w:sz w:val="24"/>
          <w:szCs w:val="24"/>
          <w:u w:val="single"/>
        </w:rPr>
        <w:t xml:space="preserve"> </w:t>
      </w:r>
      <w:r>
        <w:rPr>
          <w:rFonts w:hint="eastAsia" w:ascii="微软雅黑" w:hAnsi="微软雅黑" w:eastAsia="微软雅黑" w:cs="微软雅黑"/>
          <w:sz w:val="24"/>
          <w:szCs w:val="24"/>
          <w:u w:val="single"/>
        </w:rPr>
        <w:tab/>
      </w:r>
      <w:r>
        <w:rPr>
          <w:rFonts w:hint="eastAsia" w:ascii="微软雅黑" w:hAnsi="微软雅黑" w:eastAsia="微软雅黑" w:cs="微软雅黑"/>
          <w:sz w:val="24"/>
          <w:szCs w:val="24"/>
        </w:rPr>
        <w:t>setattr</w:t>
      </w:r>
      <w:r>
        <w:rPr>
          <w:rFonts w:hint="eastAsia" w:ascii="微软雅黑" w:hAnsi="微软雅黑" w:eastAsia="微软雅黑" w:cs="微软雅黑"/>
          <w:sz w:val="24"/>
          <w:szCs w:val="24"/>
          <w:u w:val="single"/>
        </w:rPr>
        <w:tab/>
      </w:r>
      <w:r>
        <w:rPr>
          <w:rFonts w:hint="eastAsia" w:ascii="微软雅黑" w:hAnsi="微软雅黑" w:eastAsia="微软雅黑" w:cs="微软雅黑"/>
          <w:spacing w:val="-1"/>
          <w:sz w:val="24"/>
          <w:szCs w:val="24"/>
        </w:rPr>
        <w:t>定义当一个属性被设置的时候的行为 。</w:t>
      </w:r>
    </w:p>
    <w:p>
      <w:pPr>
        <w:pStyle w:val="9"/>
        <w:spacing w:before="7"/>
        <w:rPr>
          <w:rFonts w:hint="eastAsia" w:ascii="微软雅黑" w:hAnsi="微软雅黑" w:eastAsia="微软雅黑" w:cs="微软雅黑"/>
          <w:sz w:val="11"/>
          <w:szCs w:val="24"/>
        </w:rPr>
      </w:pPr>
    </w:p>
    <w:p>
      <w:pPr>
        <w:pStyle w:val="9"/>
        <w:tabs>
          <w:tab w:val="left" w:pos="2085"/>
          <w:tab w:val="left" w:pos="3391"/>
        </w:tabs>
        <w:spacing w:before="77"/>
        <w:ind w:left="1711"/>
        <w:rPr>
          <w:rFonts w:hint="eastAsia" w:ascii="微软雅黑" w:hAnsi="微软雅黑" w:eastAsia="微软雅黑" w:cs="微软雅黑"/>
          <w:sz w:val="24"/>
          <w:szCs w:val="24"/>
        </w:rPr>
      </w:pPr>
      <w:r>
        <w:rPr>
          <w:rFonts w:hint="eastAsia" w:ascii="微软雅黑" w:hAnsi="微软雅黑" w:eastAsia="微软雅黑" w:cs="微软雅黑"/>
          <w:w w:val="99"/>
          <w:sz w:val="24"/>
          <w:szCs w:val="24"/>
          <w:u w:val="single"/>
        </w:rPr>
        <w:t xml:space="preserve"> </w:t>
      </w:r>
      <w:r>
        <w:rPr>
          <w:rFonts w:hint="eastAsia" w:ascii="微软雅黑" w:hAnsi="微软雅黑" w:eastAsia="微软雅黑" w:cs="微软雅黑"/>
          <w:sz w:val="24"/>
          <w:szCs w:val="24"/>
          <w:u w:val="single"/>
        </w:rPr>
        <w:tab/>
      </w:r>
      <w:r>
        <w:rPr>
          <w:rFonts w:hint="eastAsia" w:ascii="微软雅黑" w:hAnsi="微软雅黑" w:eastAsia="微软雅黑" w:cs="微软雅黑"/>
          <w:sz w:val="24"/>
          <w:szCs w:val="24"/>
        </w:rPr>
        <w:t>getattribute</w:t>
      </w:r>
      <w:r>
        <w:rPr>
          <w:rFonts w:hint="eastAsia" w:ascii="微软雅黑" w:hAnsi="微软雅黑" w:eastAsia="微软雅黑" w:cs="微软雅黑"/>
          <w:sz w:val="24"/>
          <w:szCs w:val="24"/>
          <w:u w:val="single"/>
        </w:rPr>
        <w:tab/>
      </w:r>
      <w:r>
        <w:rPr>
          <w:rFonts w:hint="eastAsia" w:ascii="微软雅黑" w:hAnsi="微软雅黑" w:eastAsia="微软雅黑" w:cs="微软雅黑"/>
          <w:spacing w:val="-1"/>
          <w:sz w:val="24"/>
          <w:szCs w:val="24"/>
        </w:rPr>
        <w:t>定义当一个属性被访问的时候的行为 。</w:t>
      </w:r>
    </w:p>
    <w:p>
      <w:pPr>
        <w:pStyle w:val="9"/>
        <w:spacing w:before="2"/>
        <w:rPr>
          <w:rFonts w:hint="eastAsia" w:ascii="微软雅黑" w:hAnsi="微软雅黑" w:eastAsia="微软雅黑" w:cs="微软雅黑"/>
          <w:sz w:val="40"/>
          <w:szCs w:val="24"/>
        </w:rPr>
      </w:pPr>
    </w:p>
    <w:p>
      <w:pPr>
        <w:pStyle w:val="6"/>
        <w:numPr>
          <w:ilvl w:val="2"/>
          <w:numId w:val="210"/>
        </w:numPr>
        <w:tabs>
          <w:tab w:val="left" w:pos="2012"/>
        </w:tabs>
        <w:spacing w:before="0" w:after="0" w:line="240" w:lineRule="auto"/>
        <w:ind w:left="2011" w:right="0" w:hanging="721"/>
        <w:jc w:val="left"/>
        <w:rPr>
          <w:rFonts w:hint="eastAsia" w:ascii="微软雅黑" w:hAnsi="微软雅黑" w:eastAsia="微软雅黑" w:cs="微软雅黑"/>
          <w:b/>
          <w:color w:val="4AACC5"/>
          <w:sz w:val="32"/>
          <w:szCs w:val="36"/>
        </w:rPr>
      </w:pPr>
      <w:bookmarkStart w:id="1687" w:name="8.13.5面向对象中怎么实现只读属性?"/>
      <w:bookmarkEnd w:id="1687"/>
      <w:bookmarkStart w:id="1688" w:name="_bookmark588"/>
      <w:bookmarkEnd w:id="1688"/>
      <w:bookmarkStart w:id="1689" w:name="_bookmark588"/>
      <w:bookmarkEnd w:id="1689"/>
      <w:r>
        <w:rPr>
          <w:rFonts w:hint="eastAsia" w:ascii="微软雅黑" w:hAnsi="微软雅黑" w:eastAsia="微软雅黑" w:cs="微软雅黑"/>
          <w:color w:val="4AACC5"/>
          <w:sz w:val="36"/>
          <w:szCs w:val="36"/>
        </w:rPr>
        <w:t>面向对象中怎么实现只读属性</w:t>
      </w:r>
      <w:r>
        <w:rPr>
          <w:rFonts w:hint="eastAsia" w:ascii="微软雅黑" w:hAnsi="微软雅黑" w:eastAsia="微软雅黑" w:cs="微软雅黑"/>
          <w:b/>
          <w:color w:val="4AACC5"/>
          <w:sz w:val="36"/>
          <w:szCs w:val="36"/>
        </w:rPr>
        <w:t>?</w:t>
      </w:r>
    </w:p>
    <w:p>
      <w:pPr>
        <w:pStyle w:val="9"/>
        <w:rPr>
          <w:rFonts w:hint="eastAsia" w:ascii="微软雅黑" w:hAnsi="微软雅黑" w:eastAsia="微软雅黑" w:cs="微软雅黑"/>
          <w:b/>
          <w:sz w:val="36"/>
          <w:szCs w:val="24"/>
        </w:rPr>
      </w:pPr>
    </w:p>
    <w:p>
      <w:pPr>
        <w:pStyle w:val="9"/>
        <w:spacing w:before="3"/>
        <w:rPr>
          <w:rFonts w:hint="eastAsia" w:ascii="微软雅黑" w:hAnsi="微软雅黑" w:eastAsia="微软雅黑" w:cs="微软雅黑"/>
          <w:b/>
          <w:sz w:val="4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pict>
          <v:shape id="_x0000_s1049" o:spid="_x0000_s1049" o:spt="202" type="#_x0000_t202" style="position:absolute;left:0pt;margin-left:64.55pt;margin-top:18.4pt;height:210.6pt;width:466.1pt;mso-position-horizontal-relative:page;mso-wrap-distance-bottom:0pt;mso-wrap-distance-top:0pt;z-index:-251633664;mso-width-relative:page;mso-height-relative:page;" fillcolor="#2B2B2B" filled="t" stroked="f" coordsize="21600,21600">
            <v:path/>
            <v:fill on="t" focussize="0,0"/>
            <v:stroke on="f" joinstyle="miter"/>
            <v:imagedata o:title=""/>
            <o:lock v:ext="edit"/>
            <v:textbox inset="0mm,0mm,0mm,0mm">
              <w:txbxContent>
                <w:p>
                  <w:pPr>
                    <w:spacing w:before="127"/>
                    <w:ind w:left="-1" w:right="0" w:firstLine="0"/>
                    <w:jc w:val="left"/>
                    <w:rPr>
                      <w:rFonts w:ascii="Courier New"/>
                      <w:sz w:val="19"/>
                    </w:rPr>
                  </w:pPr>
                  <w:r>
                    <w:rPr>
                      <w:rFonts w:ascii="Courier New"/>
                      <w:color w:val="CC7831"/>
                      <w:sz w:val="19"/>
                    </w:rPr>
                    <w:t>class</w:t>
                  </w:r>
                  <w:r>
                    <w:rPr>
                      <w:rFonts w:ascii="Courier New"/>
                      <w:color w:val="CC7831"/>
                      <w:spacing w:val="-4"/>
                      <w:sz w:val="19"/>
                    </w:rPr>
                    <w:t xml:space="preserve"> </w:t>
                  </w:r>
                  <w:r>
                    <w:rPr>
                      <w:rFonts w:ascii="Courier New"/>
                      <w:color w:val="A9B7C5"/>
                      <w:sz w:val="19"/>
                    </w:rPr>
                    <w:t>person:</w:t>
                  </w:r>
                </w:p>
                <w:p>
                  <w:pPr>
                    <w:pStyle w:val="9"/>
                    <w:spacing w:before="3"/>
                    <w:rPr>
                      <w:rFonts w:ascii="Courier New"/>
                      <w:sz w:val="22"/>
                    </w:rPr>
                  </w:pPr>
                </w:p>
                <w:p>
                  <w:pPr>
                    <w:spacing w:before="0" w:line="520" w:lineRule="auto"/>
                    <w:ind w:left="760" w:right="6728" w:hanging="380"/>
                    <w:jc w:val="left"/>
                    <w:rPr>
                      <w:rFonts w:ascii="Courier New"/>
                      <w:sz w:val="19"/>
                    </w:rPr>
                  </w:pPr>
                  <w:r>
                    <w:rPr>
                      <w:rFonts w:ascii="Courier New"/>
                      <w:color w:val="CC7831"/>
                      <w:sz w:val="19"/>
                    </w:rPr>
                    <w:t>def</w:t>
                  </w:r>
                  <w:r>
                    <w:rPr>
                      <w:rFonts w:ascii="Courier New"/>
                      <w:color w:val="CC7831"/>
                      <w:spacing w:val="70"/>
                      <w:sz w:val="19"/>
                    </w:rPr>
                    <w:t xml:space="preserve"> </w:t>
                  </w:r>
                  <w:r>
                    <w:rPr>
                      <w:rFonts w:ascii="Courier New"/>
                      <w:color w:val="FFC56C"/>
                      <w:sz w:val="19"/>
                    </w:rPr>
                    <w:t>init</w:t>
                  </w:r>
                  <w:r>
                    <w:rPr>
                      <w:rFonts w:ascii="Courier New"/>
                      <w:color w:val="FFC56C"/>
                      <w:spacing w:val="71"/>
                      <w:sz w:val="19"/>
                    </w:rPr>
                    <w:t xml:space="preserve"> </w:t>
                  </w:r>
                  <w:r>
                    <w:rPr>
                      <w:rFonts w:ascii="Courier New"/>
                      <w:color w:val="A9B7C5"/>
                      <w:sz w:val="19"/>
                    </w:rPr>
                    <w:t>(</w:t>
                  </w:r>
                  <w:r>
                    <w:rPr>
                      <w:rFonts w:ascii="Courier New"/>
                      <w:color w:val="93548D"/>
                      <w:sz w:val="19"/>
                    </w:rPr>
                    <w:t>self</w:t>
                  </w:r>
                  <w:r>
                    <w:rPr>
                      <w:rFonts w:ascii="Courier New"/>
                      <w:color w:val="CC7831"/>
                      <w:sz w:val="19"/>
                    </w:rPr>
                    <w:t>,</w:t>
                  </w:r>
                  <w:r>
                    <w:rPr>
                      <w:rFonts w:ascii="Courier New"/>
                      <w:color w:val="808080"/>
                      <w:sz w:val="19"/>
                    </w:rPr>
                    <w:t>x</w:t>
                  </w:r>
                  <w:r>
                    <w:rPr>
                      <w:rFonts w:ascii="Courier New"/>
                      <w:color w:val="A9B7C5"/>
                      <w:sz w:val="19"/>
                    </w:rPr>
                    <w:t>):</w:t>
                  </w:r>
                  <w:r>
                    <w:rPr>
                      <w:rFonts w:ascii="Courier New"/>
                      <w:color w:val="A9B7C5"/>
                      <w:spacing w:val="-111"/>
                      <w:sz w:val="19"/>
                    </w:rPr>
                    <w:t xml:space="preserve"> </w:t>
                  </w:r>
                  <w:r>
                    <w:rPr>
                      <w:rFonts w:ascii="Courier New"/>
                      <w:color w:val="93548D"/>
                      <w:sz w:val="19"/>
                    </w:rPr>
                    <w:t>self</w:t>
                  </w:r>
                  <w:r>
                    <w:rPr>
                      <w:rFonts w:ascii="Courier New"/>
                      <w:color w:val="A9B7C5"/>
                      <w:sz w:val="19"/>
                    </w:rPr>
                    <w:t>._age</w:t>
                  </w:r>
                  <w:r>
                    <w:rPr>
                      <w:rFonts w:ascii="Courier New"/>
                      <w:color w:val="A9B7C5"/>
                      <w:spacing w:val="-2"/>
                      <w:sz w:val="19"/>
                    </w:rPr>
                    <w:t xml:space="preserve"> </w:t>
                  </w:r>
                  <w:r>
                    <w:rPr>
                      <w:rFonts w:ascii="Courier New"/>
                      <w:color w:val="A9B7C5"/>
                      <w:sz w:val="19"/>
                    </w:rPr>
                    <w:t>=</w:t>
                  </w:r>
                  <w:r>
                    <w:rPr>
                      <w:rFonts w:ascii="Courier New"/>
                      <w:color w:val="A9B7C5"/>
                      <w:spacing w:val="-3"/>
                      <w:sz w:val="19"/>
                    </w:rPr>
                    <w:t xml:space="preserve"> </w:t>
                  </w:r>
                  <w:r>
                    <w:rPr>
                      <w:rFonts w:ascii="Courier New"/>
                      <w:color w:val="6896BA"/>
                      <w:sz w:val="19"/>
                    </w:rPr>
                    <w:t>10</w:t>
                  </w:r>
                  <w:r>
                    <w:rPr>
                      <w:rFonts w:ascii="Courier New"/>
                      <w:color w:val="A9B7C5"/>
                      <w:sz w:val="19"/>
                    </w:rPr>
                    <w:t>;</w:t>
                  </w:r>
                </w:p>
                <w:p>
                  <w:pPr>
                    <w:pStyle w:val="9"/>
                    <w:rPr>
                      <w:rFonts w:ascii="Courier New"/>
                      <w:sz w:val="22"/>
                    </w:rPr>
                  </w:pPr>
                </w:p>
                <w:p>
                  <w:pPr>
                    <w:pStyle w:val="9"/>
                    <w:spacing w:before="5"/>
                    <w:rPr>
                      <w:rFonts w:ascii="Courier New"/>
                      <w:sz w:val="19"/>
                    </w:rPr>
                  </w:pPr>
                </w:p>
                <w:p>
                  <w:pPr>
                    <w:spacing w:before="0" w:line="520" w:lineRule="auto"/>
                    <w:ind w:left="380" w:right="6993" w:hanging="382"/>
                    <w:jc w:val="left"/>
                    <w:rPr>
                      <w:rFonts w:ascii="Courier New"/>
                      <w:sz w:val="19"/>
                    </w:rPr>
                  </w:pPr>
                  <w:r>
                    <w:rPr>
                      <w:rFonts w:ascii="Courier New"/>
                      <w:color w:val="CC7831"/>
                      <w:sz w:val="19"/>
                    </w:rPr>
                    <w:t>def</w:t>
                  </w:r>
                  <w:r>
                    <w:rPr>
                      <w:rFonts w:ascii="Courier New"/>
                      <w:color w:val="CC7831"/>
                      <w:spacing w:val="114"/>
                      <w:sz w:val="19"/>
                    </w:rPr>
                    <w:t xml:space="preserve"> </w:t>
                  </w:r>
                  <w:r>
                    <w:rPr>
                      <w:rFonts w:ascii="Courier New"/>
                      <w:color w:val="FFC56C"/>
                      <w:sz w:val="19"/>
                    </w:rPr>
                    <w:t>age</w:t>
                  </w:r>
                  <w:r>
                    <w:rPr>
                      <w:rFonts w:ascii="Courier New"/>
                      <w:color w:val="A9B7C5"/>
                      <w:sz w:val="19"/>
                    </w:rPr>
                    <w:t>(self):</w:t>
                  </w:r>
                  <w:r>
                    <w:rPr>
                      <w:rFonts w:ascii="Courier New"/>
                      <w:color w:val="A9B7C5"/>
                      <w:spacing w:val="1"/>
                      <w:sz w:val="19"/>
                    </w:rPr>
                    <w:t xml:space="preserve"> </w:t>
                  </w:r>
                  <w:r>
                    <w:rPr>
                      <w:rFonts w:ascii="Courier New"/>
                      <w:color w:val="CC7831"/>
                      <w:sz w:val="19"/>
                    </w:rPr>
                    <w:t>return</w:t>
                  </w:r>
                  <w:r>
                    <w:rPr>
                      <w:rFonts w:ascii="Courier New"/>
                      <w:color w:val="CC7831"/>
                      <w:spacing w:val="-10"/>
                      <w:sz w:val="19"/>
                    </w:rPr>
                    <w:t xml:space="preserve"> </w:t>
                  </w:r>
                  <w:r>
                    <w:rPr>
                      <w:rFonts w:ascii="Courier New"/>
                      <w:color w:val="A9B7C5"/>
                      <w:sz w:val="19"/>
                    </w:rPr>
                    <w:t>self._age;</w:t>
                  </w:r>
                  <w:r>
                    <w:rPr>
                      <w:rFonts w:ascii="Courier New"/>
                      <w:color w:val="A9B7C5"/>
                      <w:spacing w:val="-111"/>
                      <w:sz w:val="19"/>
                    </w:rPr>
                    <w:t xml:space="preserve"> </w:t>
                  </w:r>
                  <w:r>
                    <w:rPr>
                      <w:rFonts w:ascii="Courier New"/>
                      <w:color w:val="A9B7C5"/>
                      <w:sz w:val="19"/>
                    </w:rPr>
                    <w:t>t</w:t>
                  </w:r>
                  <w:r>
                    <w:rPr>
                      <w:rFonts w:ascii="Courier New"/>
                      <w:color w:val="A9B7C5"/>
                      <w:spacing w:val="-3"/>
                      <w:sz w:val="19"/>
                    </w:rPr>
                    <w:t xml:space="preserve"> </w:t>
                  </w:r>
                  <w:r>
                    <w:rPr>
                      <w:rFonts w:ascii="Courier New"/>
                      <w:color w:val="A9B7C5"/>
                      <w:sz w:val="19"/>
                    </w:rPr>
                    <w:t>=</w:t>
                  </w:r>
                  <w:r>
                    <w:rPr>
                      <w:rFonts w:ascii="Courier New"/>
                      <w:color w:val="A9B7C5"/>
                      <w:spacing w:val="-2"/>
                      <w:sz w:val="19"/>
                    </w:rPr>
                    <w:t xml:space="preserve"> </w:t>
                  </w:r>
                  <w:r>
                    <w:rPr>
                      <w:rFonts w:ascii="Courier New"/>
                      <w:color w:val="A9B7C5"/>
                      <w:sz w:val="19"/>
                    </w:rPr>
                    <w:t>person(</w:t>
                  </w:r>
                  <w:r>
                    <w:rPr>
                      <w:rFonts w:ascii="Courier New"/>
                      <w:color w:val="6896BA"/>
                      <w:sz w:val="19"/>
                    </w:rPr>
                    <w:t>22</w:t>
                  </w:r>
                  <w:r>
                    <w:rPr>
                      <w:rFonts w:ascii="Courier New"/>
                      <w:color w:val="A9B7C5"/>
                      <w:sz w:val="19"/>
                    </w:rPr>
                    <w:t>)</w:t>
                  </w:r>
                </w:p>
                <w:p>
                  <w:pPr>
                    <w:spacing w:before="3"/>
                    <w:ind w:left="380" w:right="0" w:firstLine="0"/>
                    <w:jc w:val="left"/>
                    <w:rPr>
                      <w:rFonts w:ascii="Courier New"/>
                      <w:sz w:val="19"/>
                    </w:rPr>
                  </w:pPr>
                  <w:r>
                    <w:rPr>
                      <w:rFonts w:ascii="Courier New"/>
                      <w:color w:val="808080"/>
                      <w:sz w:val="19"/>
                    </w:rPr>
                    <w:t>#</w:t>
                  </w:r>
                  <w:r>
                    <w:rPr>
                      <w:rFonts w:ascii="Courier New"/>
                      <w:color w:val="808080"/>
                      <w:spacing w:val="-2"/>
                      <w:sz w:val="19"/>
                    </w:rPr>
                    <w:t xml:space="preserve"> </w:t>
                  </w:r>
                  <w:r>
                    <w:rPr>
                      <w:rFonts w:ascii="Courier New"/>
                      <w:color w:val="808080"/>
                      <w:sz w:val="19"/>
                    </w:rPr>
                    <w:t>t.</w:t>
                  </w:r>
                  <w:r>
                    <w:rPr>
                      <w:rFonts w:ascii="Courier New"/>
                      <w:color w:val="808080"/>
                      <w:spacing w:val="-2"/>
                      <w:sz w:val="19"/>
                    </w:rPr>
                    <w:t xml:space="preserve"> </w:t>
                  </w:r>
                  <w:r>
                    <w:rPr>
                      <w:rFonts w:ascii="Courier New"/>
                      <w:color w:val="808080"/>
                      <w:sz w:val="19"/>
                    </w:rPr>
                    <w:t>age</w:t>
                  </w:r>
                  <w:r>
                    <w:rPr>
                      <w:rFonts w:ascii="Courier New"/>
                      <w:color w:val="808080"/>
                      <w:spacing w:val="-2"/>
                      <w:sz w:val="19"/>
                    </w:rPr>
                    <w:t xml:space="preserve"> </w:t>
                  </w:r>
                  <w:r>
                    <w:rPr>
                      <w:rFonts w:ascii="Courier New"/>
                      <w:color w:val="808080"/>
                      <w:sz w:val="19"/>
                    </w:rPr>
                    <w:t>=</w:t>
                  </w:r>
                  <w:r>
                    <w:rPr>
                      <w:rFonts w:ascii="Courier New"/>
                      <w:color w:val="808080"/>
                      <w:spacing w:val="-2"/>
                      <w:sz w:val="19"/>
                    </w:rPr>
                    <w:t xml:space="preserve"> </w:t>
                  </w:r>
                  <w:r>
                    <w:rPr>
                      <w:rFonts w:ascii="Courier New"/>
                      <w:color w:val="808080"/>
                      <w:sz w:val="19"/>
                    </w:rPr>
                    <w:t>100</w:t>
                  </w:r>
                </w:p>
                <w:p>
                  <w:pPr>
                    <w:pStyle w:val="9"/>
                    <w:spacing w:before="4"/>
                    <w:rPr>
                      <w:rFonts w:ascii="Courier New"/>
                      <w:sz w:val="22"/>
                    </w:rPr>
                  </w:pPr>
                </w:p>
                <w:p>
                  <w:pPr>
                    <w:spacing w:before="0"/>
                    <w:ind w:left="380" w:right="0" w:firstLine="0"/>
                    <w:jc w:val="left"/>
                    <w:rPr>
                      <w:rFonts w:ascii="Courier New"/>
                      <w:sz w:val="19"/>
                    </w:rPr>
                  </w:pPr>
                  <w:r>
                    <w:rPr>
                      <w:rFonts w:ascii="Courier New"/>
                      <w:color w:val="8787C5"/>
                      <w:sz w:val="19"/>
                    </w:rPr>
                    <w:t>print</w:t>
                  </w:r>
                  <w:r>
                    <w:rPr>
                      <w:rFonts w:ascii="Courier New"/>
                      <w:color w:val="A9B7C5"/>
                      <w:sz w:val="19"/>
                    </w:rPr>
                    <w:t>(t.age())</w:t>
                  </w:r>
                </w:p>
              </w:txbxContent>
            </v:textbox>
            <w10:wrap type="topAndBottom"/>
          </v:shape>
        </w:pict>
      </w:r>
      <w:r>
        <w:rPr>
          <w:rFonts w:hint="eastAsia" w:ascii="微软雅黑" w:hAnsi="微软雅黑" w:eastAsia="微软雅黑" w:cs="微软雅黑"/>
          <w:sz w:val="24"/>
          <w:szCs w:val="24"/>
        </w:rPr>
        <w:t>1、将对象私有化，通过共有方法提供一个读取数据的接口。class</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person:</w:t>
      </w:r>
    </w:p>
    <w:p>
      <w:pPr>
        <w:pStyle w:val="9"/>
        <w:spacing w:before="84" w:after="100"/>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2</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pacing w:val="-2"/>
          <w:sz w:val="24"/>
          <w:szCs w:val="24"/>
        </w:rPr>
        <w:t xml:space="preserve">、 最 好 的 方 法 </w:t>
      </w:r>
      <w:r>
        <w:rPr>
          <w:rFonts w:hint="eastAsia" w:ascii="微软雅黑" w:hAnsi="微软雅黑" w:eastAsia="微软雅黑" w:cs="微软雅黑"/>
          <w:sz w:val="24"/>
          <w:szCs w:val="24"/>
        </w:rPr>
        <w:t>class MyCls(object):</w:t>
      </w:r>
    </w:p>
    <w:p>
      <w:pPr>
        <w:pStyle w:val="9"/>
        <w:ind w:left="1292"/>
        <w:rPr>
          <w:rFonts w:hint="eastAsia" w:ascii="微软雅黑" w:hAnsi="微软雅黑" w:eastAsia="微软雅黑" w:cs="微软雅黑"/>
          <w:sz w:val="22"/>
          <w:szCs w:val="24"/>
        </w:rPr>
      </w:pPr>
      <w:r>
        <w:rPr>
          <w:rFonts w:hint="eastAsia" w:ascii="微软雅黑" w:hAnsi="微软雅黑" w:eastAsia="微软雅黑" w:cs="微软雅黑"/>
          <w:sz w:val="22"/>
          <w:szCs w:val="24"/>
        </w:rPr>
        <w:pict>
          <v:shape id="_x0000_s1050" o:spid="_x0000_s1050" o:spt="202" type="#_x0000_t202" style="height:257.4pt;width:466.1pt;" fillcolor="#2B2B2B" filled="t" stroked="f" coordsize="21600,21600">
            <v:path/>
            <v:fill on="t" focussize="0,0"/>
            <v:stroke on="f" joinstyle="miter"/>
            <v:imagedata o:title=""/>
            <o:lock v:ext="edit"/>
            <v:textbox inset="0mm,0mm,0mm,0mm">
              <w:txbxContent>
                <w:p>
                  <w:pPr>
                    <w:spacing w:before="127"/>
                    <w:ind w:left="299" w:right="0" w:firstLine="0"/>
                    <w:jc w:val="left"/>
                    <w:rPr>
                      <w:rFonts w:ascii="Courier New"/>
                      <w:sz w:val="19"/>
                    </w:rPr>
                  </w:pPr>
                  <w:r>
                    <w:rPr>
                      <w:rFonts w:ascii="Courier New"/>
                      <w:color w:val="CC7831"/>
                      <w:sz w:val="19"/>
                    </w:rPr>
                    <w:t>class</w:t>
                  </w:r>
                  <w:r>
                    <w:rPr>
                      <w:rFonts w:ascii="Courier New"/>
                      <w:color w:val="CC7831"/>
                      <w:spacing w:val="-7"/>
                      <w:sz w:val="19"/>
                    </w:rPr>
                    <w:t xml:space="preserve"> </w:t>
                  </w:r>
                  <w:r>
                    <w:rPr>
                      <w:rFonts w:ascii="Courier New"/>
                      <w:color w:val="A9B7C5"/>
                      <w:sz w:val="19"/>
                    </w:rPr>
                    <w:t>MyCls(</w:t>
                  </w:r>
                  <w:r>
                    <w:rPr>
                      <w:rFonts w:ascii="Courier New"/>
                      <w:color w:val="8787C5"/>
                      <w:sz w:val="19"/>
                    </w:rPr>
                    <w:t>object</w:t>
                  </w:r>
                  <w:r>
                    <w:rPr>
                      <w:rFonts w:ascii="Courier New"/>
                      <w:color w:val="A9B7C5"/>
                      <w:sz w:val="19"/>
                    </w:rPr>
                    <w:t>):</w:t>
                  </w:r>
                </w:p>
                <w:p>
                  <w:pPr>
                    <w:pStyle w:val="9"/>
                    <w:spacing w:before="3"/>
                    <w:rPr>
                      <w:rFonts w:ascii="Courier New"/>
                      <w:sz w:val="22"/>
                    </w:rPr>
                  </w:pPr>
                </w:p>
                <w:p>
                  <w:pPr>
                    <w:spacing w:before="0"/>
                    <w:ind w:left="380" w:right="0" w:firstLine="0"/>
                    <w:jc w:val="left"/>
                    <w:rPr>
                      <w:rFonts w:ascii="Courier New"/>
                      <w:sz w:val="19"/>
                    </w:rPr>
                  </w:pPr>
                  <w:r>
                    <w:rPr>
                      <w:rFonts w:ascii="Times New Roman"/>
                      <w:color w:val="A9B7C5"/>
                      <w:sz w:val="19"/>
                      <w:u w:val="single" w:color="A8B6C4"/>
                    </w:rPr>
                    <w:t xml:space="preserve">    </w:t>
                  </w:r>
                  <w:r>
                    <w:rPr>
                      <w:rFonts w:ascii="Times New Roman"/>
                      <w:color w:val="A9B7C5"/>
                      <w:spacing w:val="-12"/>
                      <w:sz w:val="19"/>
                      <w:u w:val="single" w:color="A8B6C4"/>
                    </w:rPr>
                    <w:t xml:space="preserve"> </w:t>
                  </w:r>
                  <w:r>
                    <w:rPr>
                      <w:rFonts w:ascii="Courier New"/>
                      <w:color w:val="A9B7C5"/>
                      <w:sz w:val="19"/>
                    </w:rPr>
                    <w:t>weight</w:t>
                  </w:r>
                  <w:r>
                    <w:rPr>
                      <w:rFonts w:ascii="Courier New"/>
                      <w:color w:val="A9B7C5"/>
                      <w:spacing w:val="-2"/>
                      <w:sz w:val="19"/>
                    </w:rPr>
                    <w:t xml:space="preserve"> </w:t>
                  </w:r>
                  <w:r>
                    <w:rPr>
                      <w:rFonts w:ascii="Courier New"/>
                      <w:color w:val="A9B7C5"/>
                      <w:sz w:val="19"/>
                    </w:rPr>
                    <w:t>=</w:t>
                  </w:r>
                  <w:r>
                    <w:rPr>
                      <w:rFonts w:ascii="Courier New"/>
                      <w:color w:val="A9B7C5"/>
                      <w:spacing w:val="-2"/>
                      <w:sz w:val="19"/>
                    </w:rPr>
                    <w:t xml:space="preserve"> </w:t>
                  </w:r>
                  <w:r>
                    <w:rPr>
                      <w:rFonts w:ascii="Courier New"/>
                      <w:color w:val="6896BA"/>
                      <w:sz w:val="19"/>
                    </w:rPr>
                    <w:t>50</w:t>
                  </w:r>
                </w:p>
                <w:p>
                  <w:pPr>
                    <w:pStyle w:val="9"/>
                    <w:rPr>
                      <w:rFonts w:ascii="Courier New"/>
                      <w:sz w:val="22"/>
                    </w:rPr>
                  </w:pPr>
                </w:p>
                <w:p>
                  <w:pPr>
                    <w:pStyle w:val="9"/>
                    <w:rPr>
                      <w:rFonts w:ascii="Courier New"/>
                      <w:sz w:val="22"/>
                    </w:rPr>
                  </w:pPr>
                </w:p>
                <w:p>
                  <w:pPr>
                    <w:pStyle w:val="9"/>
                    <w:spacing w:before="3"/>
                    <w:rPr>
                      <w:rFonts w:ascii="Courier New"/>
                      <w:sz w:val="18"/>
                    </w:rPr>
                  </w:pPr>
                </w:p>
                <w:p>
                  <w:pPr>
                    <w:spacing w:before="0"/>
                    <w:ind w:left="380" w:right="0" w:firstLine="0"/>
                    <w:jc w:val="left"/>
                    <w:rPr>
                      <w:sz w:val="19"/>
                    </w:rPr>
                  </w:pPr>
                  <w:r>
                    <w:rPr>
                      <w:rFonts w:ascii="Courier New" w:eastAsia="Courier New"/>
                      <w:color w:val="BAB529"/>
                      <w:sz w:val="19"/>
                    </w:rPr>
                    <w:t>@property</w:t>
                  </w:r>
                  <w:r>
                    <w:rPr>
                      <w:rFonts w:ascii="Courier New" w:eastAsia="Courier New"/>
                      <w:color w:val="BAB529"/>
                      <w:spacing w:val="-8"/>
                      <w:sz w:val="19"/>
                    </w:rPr>
                    <w:t xml:space="preserve"> </w:t>
                  </w:r>
                  <w:r>
                    <w:rPr>
                      <w:rFonts w:ascii="Courier New" w:eastAsia="Courier New"/>
                      <w:color w:val="808080"/>
                      <w:sz w:val="19"/>
                    </w:rPr>
                    <w:t>#</w:t>
                  </w:r>
                  <w:r>
                    <w:rPr>
                      <w:color w:val="808080"/>
                      <w:spacing w:val="-1"/>
                      <w:sz w:val="19"/>
                    </w:rPr>
                    <w:t xml:space="preserve">以访问属性的方式来访问 </w:t>
                  </w:r>
                  <w:r>
                    <w:rPr>
                      <w:rFonts w:ascii="Courier New" w:eastAsia="Courier New"/>
                      <w:color w:val="808080"/>
                      <w:sz w:val="19"/>
                    </w:rPr>
                    <w:t>weight</w:t>
                  </w:r>
                  <w:r>
                    <w:rPr>
                      <w:rFonts w:ascii="Courier New" w:eastAsia="Courier New"/>
                      <w:color w:val="808080"/>
                      <w:spacing w:val="-27"/>
                      <w:sz w:val="19"/>
                    </w:rPr>
                    <w:t xml:space="preserve"> </w:t>
                  </w:r>
                  <w:r>
                    <w:rPr>
                      <w:color w:val="808080"/>
                      <w:sz w:val="19"/>
                    </w:rPr>
                    <w:t>方法</w:t>
                  </w:r>
                </w:p>
                <w:p>
                  <w:pPr>
                    <w:pStyle w:val="9"/>
                    <w:spacing w:before="6"/>
                    <w:rPr>
                      <w:sz w:val="18"/>
                    </w:rPr>
                  </w:pPr>
                </w:p>
                <w:p>
                  <w:pPr>
                    <w:spacing w:before="0" w:line="520" w:lineRule="auto"/>
                    <w:ind w:left="760" w:right="6270" w:hanging="380"/>
                    <w:jc w:val="left"/>
                    <w:rPr>
                      <w:rFonts w:ascii="Courier New"/>
                      <w:sz w:val="19"/>
                    </w:rPr>
                  </w:pPr>
                  <w:r>
                    <w:rPr>
                      <w:rFonts w:ascii="Courier New"/>
                      <w:color w:val="CC7831"/>
                      <w:sz w:val="19"/>
                    </w:rPr>
                    <w:t>def</w:t>
                  </w:r>
                  <w:r>
                    <w:rPr>
                      <w:rFonts w:ascii="Courier New"/>
                      <w:color w:val="CC7831"/>
                      <w:spacing w:val="114"/>
                      <w:sz w:val="19"/>
                    </w:rPr>
                    <w:t xml:space="preserve"> </w:t>
                  </w:r>
                  <w:r>
                    <w:rPr>
                      <w:rFonts w:ascii="Courier New"/>
                      <w:color w:val="FFC56C"/>
                      <w:sz w:val="19"/>
                    </w:rPr>
                    <w:t>weight</w:t>
                  </w:r>
                  <w:r>
                    <w:rPr>
                      <w:rFonts w:ascii="Courier New"/>
                      <w:color w:val="A9B7C5"/>
                      <w:sz w:val="19"/>
                    </w:rPr>
                    <w:t>(</w:t>
                  </w:r>
                  <w:r>
                    <w:rPr>
                      <w:rFonts w:ascii="Courier New"/>
                      <w:color w:val="93548D"/>
                      <w:sz w:val="19"/>
                    </w:rPr>
                    <w:t>self</w:t>
                  </w:r>
                  <w:r>
                    <w:rPr>
                      <w:rFonts w:ascii="Courier New"/>
                      <w:color w:val="A9B7C5"/>
                      <w:sz w:val="19"/>
                    </w:rPr>
                    <w:t>):</w:t>
                  </w:r>
                  <w:r>
                    <w:rPr>
                      <w:rFonts w:ascii="Courier New"/>
                      <w:color w:val="A9B7C5"/>
                      <w:spacing w:val="1"/>
                      <w:sz w:val="19"/>
                    </w:rPr>
                    <w:t xml:space="preserve"> </w:t>
                  </w:r>
                  <w:r>
                    <w:rPr>
                      <w:rFonts w:ascii="Courier New"/>
                      <w:color w:val="CC7831"/>
                      <w:sz w:val="19"/>
                    </w:rPr>
                    <w:t>return</w:t>
                  </w:r>
                  <w:r>
                    <w:rPr>
                      <w:rFonts w:ascii="Courier New"/>
                      <w:color w:val="CC7831"/>
                      <w:spacing w:val="-8"/>
                      <w:sz w:val="19"/>
                    </w:rPr>
                    <w:t xml:space="preserve"> </w:t>
                  </w:r>
                  <w:r>
                    <w:rPr>
                      <w:rFonts w:ascii="Courier New"/>
                      <w:color w:val="93548D"/>
                      <w:sz w:val="19"/>
                    </w:rPr>
                    <w:t>self</w:t>
                  </w:r>
                  <w:r>
                    <w:rPr>
                      <w:rFonts w:ascii="Courier New"/>
                      <w:color w:val="A9B7C5"/>
                      <w:sz w:val="19"/>
                    </w:rPr>
                    <w:t>.</w:t>
                  </w:r>
                  <w:r>
                    <w:rPr>
                      <w:rFonts w:ascii="Courier New"/>
                      <w:color w:val="A9B7C5"/>
                      <w:spacing w:val="113"/>
                      <w:sz w:val="19"/>
                      <w:u w:val="single" w:color="A8B6C4"/>
                    </w:rPr>
                    <w:t xml:space="preserve"> </w:t>
                  </w:r>
                  <w:r>
                    <w:rPr>
                      <w:rFonts w:ascii="Courier New"/>
                      <w:color w:val="A9B7C5"/>
                      <w:sz w:val="19"/>
                    </w:rPr>
                    <w:t>weight</w:t>
                  </w:r>
                </w:p>
                <w:p>
                  <w:pPr>
                    <w:pStyle w:val="9"/>
                    <w:spacing w:before="11"/>
                    <w:rPr>
                      <w:rFonts w:ascii="Courier New"/>
                      <w:sz w:val="18"/>
                    </w:rPr>
                  </w:pPr>
                </w:p>
                <w:p>
                  <w:pPr>
                    <w:tabs>
                      <w:tab w:val="left" w:pos="1300"/>
                    </w:tabs>
                    <w:spacing w:before="0" w:line="470" w:lineRule="atLeast"/>
                    <w:ind w:left="380" w:right="6583" w:hanging="382"/>
                    <w:jc w:val="left"/>
                    <w:rPr>
                      <w:rFonts w:ascii="Courier New"/>
                      <w:sz w:val="19"/>
                    </w:rPr>
                  </w:pPr>
                  <w:r>
                    <w:rPr>
                      <w:rFonts w:ascii="Courier New"/>
                      <w:color w:val="CC7831"/>
                      <w:sz w:val="19"/>
                    </w:rPr>
                    <w:t>if</w:t>
                  </w:r>
                  <w:r>
                    <w:rPr>
                      <w:rFonts w:ascii="Courier New"/>
                      <w:color w:val="CC7831"/>
                      <w:spacing w:val="225"/>
                      <w:sz w:val="19"/>
                      <w:u w:val="single" w:color="A8B6C4"/>
                    </w:rPr>
                    <w:t xml:space="preserve"> </w:t>
                  </w:r>
                  <w:r>
                    <w:rPr>
                      <w:rFonts w:ascii="Courier New"/>
                      <w:color w:val="A9B7C5"/>
                      <w:sz w:val="19"/>
                    </w:rPr>
                    <w:t>name</w:t>
                  </w:r>
                  <w:r>
                    <w:rPr>
                      <w:rFonts w:ascii="Times New Roman"/>
                      <w:color w:val="A9B7C5"/>
                      <w:sz w:val="19"/>
                      <w:u w:val="single" w:color="A8B6C4"/>
                    </w:rPr>
                    <w:tab/>
                  </w:r>
                  <w:r>
                    <w:rPr>
                      <w:rFonts w:ascii="Courier New"/>
                      <w:color w:val="A9B7C5"/>
                      <w:sz w:val="19"/>
                    </w:rPr>
                    <w:t xml:space="preserve">== </w:t>
                  </w:r>
                  <w:r>
                    <w:rPr>
                      <w:rFonts w:ascii="Courier New"/>
                      <w:color w:val="6A8658"/>
                      <w:sz w:val="19"/>
                    </w:rPr>
                    <w:t>' main '</w:t>
                  </w:r>
                  <w:r>
                    <w:rPr>
                      <w:rFonts w:ascii="Courier New"/>
                      <w:color w:val="A9B7C5"/>
                      <w:sz w:val="19"/>
                    </w:rPr>
                    <w:t>:</w:t>
                  </w:r>
                  <w:r>
                    <w:rPr>
                      <w:rFonts w:ascii="Courier New"/>
                      <w:color w:val="A9B7C5"/>
                      <w:spacing w:val="-111"/>
                      <w:sz w:val="19"/>
                    </w:rPr>
                    <w:t xml:space="preserve"> </w:t>
                  </w:r>
                  <w:r>
                    <w:rPr>
                      <w:rFonts w:ascii="Courier New"/>
                      <w:color w:val="A9B7C5"/>
                      <w:sz w:val="19"/>
                    </w:rPr>
                    <w:t>obj = MyCls()</w:t>
                  </w:r>
                  <w:r>
                    <w:rPr>
                      <w:rFonts w:ascii="Courier New"/>
                      <w:color w:val="A9B7C5"/>
                      <w:spacing w:val="1"/>
                      <w:sz w:val="19"/>
                    </w:rPr>
                    <w:t xml:space="preserve"> </w:t>
                  </w:r>
                  <w:r>
                    <w:rPr>
                      <w:rFonts w:ascii="Courier New"/>
                      <w:color w:val="8787C5"/>
                      <w:sz w:val="19"/>
                    </w:rPr>
                    <w:t>print</w:t>
                  </w:r>
                  <w:r>
                    <w:rPr>
                      <w:rFonts w:ascii="Courier New"/>
                      <w:color w:val="A9B7C5"/>
                      <w:sz w:val="19"/>
                    </w:rPr>
                    <w:t>(obj.weight)</w:t>
                  </w:r>
                  <w:r>
                    <w:rPr>
                      <w:rFonts w:ascii="Courier New"/>
                      <w:color w:val="A9B7C5"/>
                      <w:spacing w:val="1"/>
                      <w:sz w:val="19"/>
                    </w:rPr>
                    <w:t xml:space="preserve"> </w:t>
                  </w:r>
                  <w:r>
                    <w:rPr>
                      <w:rFonts w:ascii="Courier New"/>
                      <w:color w:val="A9B7C5"/>
                      <w:sz w:val="19"/>
                    </w:rPr>
                    <w:t>obj.weight</w:t>
                  </w:r>
                  <w:r>
                    <w:rPr>
                      <w:rFonts w:ascii="Courier New"/>
                      <w:color w:val="A9B7C5"/>
                      <w:spacing w:val="-2"/>
                      <w:sz w:val="19"/>
                    </w:rPr>
                    <w:t xml:space="preserve"> </w:t>
                  </w:r>
                  <w:r>
                    <w:rPr>
                      <w:rFonts w:ascii="Courier New"/>
                      <w:color w:val="A9B7C5"/>
                      <w:sz w:val="19"/>
                    </w:rPr>
                    <w:t>=</w:t>
                  </w:r>
                  <w:r>
                    <w:rPr>
                      <w:rFonts w:ascii="Courier New"/>
                      <w:color w:val="A9B7C5"/>
                      <w:spacing w:val="-2"/>
                      <w:sz w:val="19"/>
                    </w:rPr>
                    <w:t xml:space="preserve"> </w:t>
                  </w:r>
                  <w:r>
                    <w:rPr>
                      <w:rFonts w:ascii="Courier New"/>
                      <w:color w:val="6896BA"/>
                      <w:sz w:val="19"/>
                    </w:rPr>
                    <w:t>12</w:t>
                  </w:r>
                </w:p>
              </w:txbxContent>
            </v:textbox>
            <w10:wrap type="none"/>
            <w10:anchorlock/>
          </v:shape>
        </w:pict>
      </w:r>
    </w:p>
    <w:p>
      <w:pPr>
        <w:spacing w:after="0"/>
        <w:rPr>
          <w:rFonts w:hint="eastAsia" w:ascii="微软雅黑" w:hAnsi="微软雅黑" w:eastAsia="微软雅黑" w:cs="微软雅黑"/>
          <w:sz w:val="22"/>
          <w:szCs w:val="28"/>
        </w:rPr>
        <w:sectPr>
          <w:pgSz w:w="11910" w:h="16840"/>
          <w:pgMar w:top="1260" w:right="0" w:bottom="680" w:left="0" w:header="0" w:footer="406" w:gutter="0"/>
          <w:cols w:space="720" w:num="1"/>
        </w:sectPr>
      </w:pPr>
    </w:p>
    <w:p>
      <w:pPr>
        <w:pStyle w:val="9"/>
        <w:spacing w:before="6"/>
        <w:rPr>
          <w:rFonts w:hint="eastAsia" w:ascii="微软雅黑" w:hAnsi="微软雅黑" w:eastAsia="微软雅黑" w:cs="微软雅黑"/>
          <w:sz w:val="36"/>
          <w:szCs w:val="24"/>
        </w:rPr>
      </w:pPr>
    </w:p>
    <w:p>
      <w:pPr>
        <w:pStyle w:val="6"/>
        <w:numPr>
          <w:ilvl w:val="2"/>
          <w:numId w:val="210"/>
        </w:numPr>
        <w:tabs>
          <w:tab w:val="left" w:pos="2012"/>
        </w:tabs>
        <w:spacing w:before="62" w:after="0" w:line="240" w:lineRule="auto"/>
        <w:ind w:left="2011" w:right="0" w:hanging="721"/>
        <w:jc w:val="left"/>
        <w:rPr>
          <w:rFonts w:hint="eastAsia" w:ascii="微软雅黑" w:hAnsi="微软雅黑" w:eastAsia="微软雅黑" w:cs="微软雅黑"/>
          <w:color w:val="4AACC5"/>
          <w:sz w:val="32"/>
          <w:szCs w:val="36"/>
        </w:rPr>
      </w:pPr>
      <w:bookmarkStart w:id="1690" w:name="8.13.6谈谈你对面向对象的理解？"/>
      <w:bookmarkEnd w:id="1690"/>
      <w:bookmarkStart w:id="1691" w:name="_bookmark589"/>
      <w:bookmarkEnd w:id="1691"/>
      <w:bookmarkStart w:id="1692" w:name="_bookmark589"/>
      <w:bookmarkEnd w:id="1692"/>
      <w:r>
        <w:rPr>
          <w:rFonts w:hint="eastAsia" w:ascii="微软雅黑" w:hAnsi="微软雅黑" w:eastAsia="微软雅黑" w:cs="微软雅黑"/>
          <w:color w:val="4AACC5"/>
          <w:sz w:val="36"/>
          <w:szCs w:val="36"/>
        </w:rPr>
        <w:t>谈谈你对面向对象的理解？</w:t>
      </w:r>
    </w:p>
    <w:p>
      <w:pPr>
        <w:pStyle w:val="9"/>
        <w:rPr>
          <w:rFonts w:hint="eastAsia" w:ascii="微软雅黑" w:hAnsi="微软雅黑" w:eastAsia="微软雅黑" w:cs="微软雅黑"/>
          <w:sz w:val="36"/>
          <w:szCs w:val="24"/>
        </w:rPr>
      </w:pPr>
    </w:p>
    <w:p>
      <w:pPr>
        <w:pStyle w:val="9"/>
        <w:spacing w:before="4"/>
        <w:rPr>
          <w:rFonts w:hint="eastAsia" w:ascii="微软雅黑" w:hAnsi="微软雅黑" w:eastAsia="微软雅黑" w:cs="微软雅黑"/>
          <w:sz w:val="36"/>
          <w:szCs w:val="24"/>
        </w:rPr>
      </w:pP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面向对象是相对于面向过程而言的。面向过程语言是一种基于功能分析的、以算法为中心的程序</w:t>
      </w:r>
      <w:r>
        <w:rPr>
          <w:rFonts w:hint="eastAsia" w:ascii="微软雅黑" w:hAnsi="微软雅黑" w:eastAsia="微软雅黑" w:cs="微软雅黑"/>
          <w:spacing w:val="225"/>
          <w:sz w:val="24"/>
          <w:szCs w:val="24"/>
        </w:rPr>
        <w:t xml:space="preserve"> </w:t>
      </w:r>
      <w:r>
        <w:rPr>
          <w:rFonts w:hint="eastAsia" w:ascii="微软雅黑" w:hAnsi="微软雅黑" w:eastAsia="微软雅黑" w:cs="微软雅黑"/>
          <w:w w:val="95"/>
          <w:sz w:val="24"/>
          <w:szCs w:val="24"/>
        </w:rPr>
        <w:t>设计方法；而面向对象是一种基于结构分析的、以数据为中心的程序设计思想。在面向对象语言中有</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一个有很重要东西，叫做类。面向对象有三大特性：封装、继承、多态。</w:t>
      </w:r>
    </w:p>
    <w:p>
      <w:pPr>
        <w:pStyle w:val="9"/>
        <w:rPr>
          <w:rFonts w:hint="eastAsia" w:ascii="微软雅黑" w:hAnsi="微软雅黑" w:eastAsia="微软雅黑" w:cs="微软雅黑"/>
          <w:sz w:val="28"/>
          <w:szCs w:val="24"/>
        </w:rPr>
      </w:pPr>
    </w:p>
    <w:p>
      <w:pPr>
        <w:pStyle w:val="4"/>
        <w:numPr>
          <w:ilvl w:val="1"/>
          <w:numId w:val="210"/>
        </w:numPr>
        <w:tabs>
          <w:tab w:val="left" w:pos="2132"/>
        </w:tabs>
        <w:spacing w:before="0" w:after="0" w:line="240" w:lineRule="auto"/>
        <w:ind w:left="2131" w:right="0" w:hanging="841"/>
        <w:jc w:val="left"/>
        <w:rPr>
          <w:rFonts w:hint="eastAsia" w:ascii="微软雅黑" w:hAnsi="微软雅黑" w:eastAsia="微软雅黑" w:cs="微软雅黑"/>
          <w:sz w:val="36"/>
          <w:szCs w:val="36"/>
        </w:rPr>
      </w:pPr>
      <w:bookmarkStart w:id="1693" w:name="_bookmark590"/>
      <w:bookmarkEnd w:id="1693"/>
      <w:bookmarkStart w:id="1694" w:name="8.14正则表达式"/>
      <w:bookmarkEnd w:id="1694"/>
      <w:bookmarkStart w:id="1695" w:name="_bookmark590"/>
      <w:bookmarkEnd w:id="1695"/>
      <w:r>
        <w:rPr>
          <w:rFonts w:hint="eastAsia" w:ascii="微软雅黑" w:hAnsi="微软雅黑" w:eastAsia="微软雅黑" w:cs="微软雅黑"/>
          <w:color w:val="1F487C"/>
          <w:sz w:val="36"/>
          <w:szCs w:val="36"/>
        </w:rPr>
        <w:t>正则表达式</w:t>
      </w:r>
    </w:p>
    <w:p>
      <w:pPr>
        <w:pStyle w:val="9"/>
        <w:spacing w:before="12"/>
        <w:rPr>
          <w:rFonts w:hint="eastAsia" w:ascii="微软雅黑" w:hAnsi="微软雅黑" w:eastAsia="微软雅黑" w:cs="微软雅黑"/>
          <w:sz w:val="44"/>
          <w:szCs w:val="24"/>
        </w:rPr>
      </w:pPr>
    </w:p>
    <w:p>
      <w:pPr>
        <w:pStyle w:val="18"/>
        <w:numPr>
          <w:ilvl w:val="2"/>
          <w:numId w:val="210"/>
        </w:numPr>
        <w:tabs>
          <w:tab w:val="left" w:pos="2012"/>
        </w:tabs>
        <w:spacing w:before="0" w:after="0" w:line="240" w:lineRule="auto"/>
        <w:ind w:left="2011" w:right="0" w:hanging="721"/>
        <w:jc w:val="left"/>
        <w:rPr>
          <w:rFonts w:hint="eastAsia" w:ascii="微软雅黑" w:hAnsi="微软雅黑" w:eastAsia="微软雅黑" w:cs="微软雅黑"/>
          <w:color w:val="4AACC5"/>
          <w:sz w:val="32"/>
          <w:szCs w:val="28"/>
        </w:rPr>
      </w:pPr>
      <w:bookmarkStart w:id="1696" w:name="8.14.1Python 里 match 与 search 的 区 别 ？"/>
      <w:bookmarkEnd w:id="1696"/>
      <w:bookmarkStart w:id="1697" w:name="_bookmark591"/>
      <w:bookmarkEnd w:id="1697"/>
      <w:r>
        <w:rPr>
          <w:rFonts w:hint="eastAsia" w:ascii="微软雅黑" w:hAnsi="微软雅黑" w:eastAsia="微软雅黑" w:cs="微软雅黑"/>
          <w:b/>
          <w:color w:val="4AACC5"/>
          <w:sz w:val="36"/>
          <w:szCs w:val="28"/>
        </w:rPr>
        <w:t>Python</w:t>
      </w:r>
      <w:r>
        <w:rPr>
          <w:rFonts w:hint="eastAsia" w:ascii="微软雅黑" w:hAnsi="微软雅黑" w:eastAsia="微软雅黑" w:cs="微软雅黑"/>
          <w:b/>
          <w:color w:val="4AACC5"/>
          <w:spacing w:val="76"/>
          <w:sz w:val="36"/>
          <w:szCs w:val="28"/>
        </w:rPr>
        <w:t xml:space="preserve"> </w:t>
      </w:r>
      <w:r>
        <w:rPr>
          <w:rFonts w:hint="eastAsia" w:ascii="微软雅黑" w:hAnsi="微软雅黑" w:eastAsia="微软雅黑" w:cs="微软雅黑"/>
          <w:color w:val="4AACC5"/>
          <w:spacing w:val="-1"/>
          <w:sz w:val="36"/>
          <w:szCs w:val="28"/>
        </w:rPr>
        <w:t xml:space="preserve">里 </w:t>
      </w:r>
      <w:r>
        <w:rPr>
          <w:rFonts w:hint="eastAsia" w:ascii="微软雅黑" w:hAnsi="微软雅黑" w:eastAsia="微软雅黑" w:cs="微软雅黑"/>
          <w:b/>
          <w:color w:val="4AACC5"/>
          <w:sz w:val="36"/>
          <w:szCs w:val="28"/>
        </w:rPr>
        <w:t>match</w:t>
      </w:r>
      <w:r>
        <w:rPr>
          <w:rFonts w:hint="eastAsia" w:ascii="微软雅黑" w:hAnsi="微软雅黑" w:eastAsia="微软雅黑" w:cs="微软雅黑"/>
          <w:b/>
          <w:color w:val="4AACC5"/>
          <w:spacing w:val="73"/>
          <w:sz w:val="36"/>
          <w:szCs w:val="28"/>
        </w:rPr>
        <w:t xml:space="preserve"> </w:t>
      </w:r>
      <w:r>
        <w:rPr>
          <w:rFonts w:hint="eastAsia" w:ascii="微软雅黑" w:hAnsi="微软雅黑" w:eastAsia="微软雅黑" w:cs="微软雅黑"/>
          <w:color w:val="4AACC5"/>
          <w:sz w:val="36"/>
          <w:szCs w:val="28"/>
        </w:rPr>
        <w:t xml:space="preserve">与 </w:t>
      </w:r>
      <w:r>
        <w:rPr>
          <w:rFonts w:hint="eastAsia" w:ascii="微软雅黑" w:hAnsi="微软雅黑" w:eastAsia="微软雅黑" w:cs="微软雅黑"/>
          <w:b/>
          <w:color w:val="4AACC5"/>
          <w:sz w:val="36"/>
          <w:szCs w:val="28"/>
        </w:rPr>
        <w:t>search</w:t>
      </w:r>
      <w:r>
        <w:rPr>
          <w:rFonts w:hint="eastAsia" w:ascii="微软雅黑" w:hAnsi="微软雅黑" w:eastAsia="微软雅黑" w:cs="微软雅黑"/>
          <w:b/>
          <w:color w:val="4AACC5"/>
          <w:spacing w:val="73"/>
          <w:sz w:val="36"/>
          <w:szCs w:val="28"/>
        </w:rPr>
        <w:t xml:space="preserve"> </w:t>
      </w:r>
      <w:r>
        <w:rPr>
          <w:rFonts w:hint="eastAsia" w:ascii="微软雅黑" w:hAnsi="微软雅黑" w:eastAsia="微软雅黑" w:cs="微软雅黑"/>
          <w:color w:val="4AACC5"/>
          <w:spacing w:val="-1"/>
          <w:sz w:val="36"/>
          <w:szCs w:val="28"/>
        </w:rPr>
        <w:t>的 区 别 ？</w:t>
      </w:r>
    </w:p>
    <w:p>
      <w:pPr>
        <w:pStyle w:val="9"/>
        <w:rPr>
          <w:rFonts w:hint="eastAsia" w:ascii="微软雅黑" w:hAnsi="微软雅黑" w:eastAsia="微软雅黑" w:cs="微软雅黑"/>
          <w:sz w:val="36"/>
          <w:szCs w:val="24"/>
        </w:rPr>
      </w:pPr>
    </w:p>
    <w:p>
      <w:pPr>
        <w:pStyle w:val="9"/>
        <w:spacing w:before="4"/>
        <w:rPr>
          <w:rFonts w:hint="eastAsia" w:ascii="微软雅黑" w:hAnsi="微软雅黑" w:eastAsia="微软雅黑" w:cs="微软雅黑"/>
          <w:sz w:val="36"/>
          <w:szCs w:val="24"/>
        </w:rPr>
      </w:pPr>
    </w:p>
    <w:p>
      <w:pPr>
        <w:pStyle w:val="9"/>
        <w:spacing w:line="417" w:lineRule="auto"/>
        <w:ind w:left="1291" w:right="1268" w:firstLine="420"/>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rPr>
        <w:t>match()</w:t>
      </w:r>
      <w:r>
        <w:rPr>
          <w:rFonts w:hint="eastAsia" w:ascii="微软雅黑" w:hAnsi="微软雅黑" w:eastAsia="微软雅黑" w:cs="微软雅黑"/>
          <w:spacing w:val="-1"/>
          <w:sz w:val="24"/>
          <w:szCs w:val="24"/>
        </w:rPr>
        <w:t xml:space="preserve">函数只检测 </w:t>
      </w:r>
      <w:r>
        <w:rPr>
          <w:rFonts w:hint="eastAsia" w:ascii="微软雅黑" w:hAnsi="微软雅黑" w:eastAsia="微软雅黑" w:cs="微软雅黑"/>
          <w:sz w:val="24"/>
          <w:szCs w:val="24"/>
        </w:rPr>
        <w:t>RE</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pacing w:val="-2"/>
          <w:sz w:val="24"/>
          <w:szCs w:val="24"/>
        </w:rPr>
        <w:t xml:space="preserve">是不是在 </w:t>
      </w:r>
      <w:r>
        <w:rPr>
          <w:rFonts w:hint="eastAsia" w:ascii="微软雅黑" w:hAnsi="微软雅黑" w:eastAsia="微软雅黑" w:cs="微软雅黑"/>
          <w:sz w:val="24"/>
          <w:szCs w:val="24"/>
        </w:rPr>
        <w:t>string</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pacing w:val="-1"/>
          <w:sz w:val="24"/>
          <w:szCs w:val="24"/>
        </w:rPr>
        <w:t xml:space="preserve">的开始位置匹配， </w:t>
      </w:r>
      <w:r>
        <w:rPr>
          <w:rFonts w:hint="eastAsia" w:ascii="微软雅黑" w:hAnsi="微软雅黑" w:eastAsia="微软雅黑" w:cs="微软雅黑"/>
          <w:sz w:val="24"/>
          <w:szCs w:val="24"/>
        </w:rPr>
        <w:t>search()</w:t>
      </w:r>
      <w:r>
        <w:rPr>
          <w:rFonts w:hint="eastAsia" w:ascii="微软雅黑" w:hAnsi="微软雅黑" w:eastAsia="微软雅黑" w:cs="微软雅黑"/>
          <w:spacing w:val="-1"/>
          <w:sz w:val="24"/>
          <w:szCs w:val="24"/>
        </w:rPr>
        <w:t xml:space="preserve">会扫描整个 </w:t>
      </w:r>
      <w:r>
        <w:rPr>
          <w:rFonts w:hint="eastAsia" w:ascii="微软雅黑" w:hAnsi="微软雅黑" w:eastAsia="微软雅黑" w:cs="微软雅黑"/>
          <w:sz w:val="24"/>
          <w:szCs w:val="24"/>
        </w:rPr>
        <w:t>string</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查找匹配；</w:t>
      </w:r>
      <w:r>
        <w:rPr>
          <w:rFonts w:hint="eastAsia" w:ascii="微软雅黑" w:hAnsi="微软雅黑" w:eastAsia="微软雅黑" w:cs="微软雅黑"/>
          <w:spacing w:val="-103"/>
          <w:sz w:val="24"/>
          <w:szCs w:val="24"/>
        </w:rPr>
        <w:t xml:space="preserve"> </w:t>
      </w:r>
      <w:r>
        <w:rPr>
          <w:rFonts w:hint="eastAsia" w:ascii="微软雅黑" w:hAnsi="微软雅黑" w:eastAsia="微软雅黑" w:cs="微软雅黑"/>
          <w:spacing w:val="-1"/>
          <w:sz w:val="24"/>
          <w:szCs w:val="24"/>
        </w:rPr>
        <w:t xml:space="preserve">也就是说 </w:t>
      </w:r>
      <w:r>
        <w:rPr>
          <w:rFonts w:hint="eastAsia" w:ascii="微软雅黑" w:hAnsi="微软雅黑" w:eastAsia="微软雅黑" w:cs="微软雅黑"/>
          <w:sz w:val="24"/>
          <w:szCs w:val="24"/>
        </w:rPr>
        <w:t>match()</w:t>
      </w:r>
      <w:r>
        <w:rPr>
          <w:rFonts w:hint="eastAsia" w:ascii="微软雅黑" w:hAnsi="微软雅黑" w:eastAsia="微软雅黑" w:cs="微软雅黑"/>
          <w:spacing w:val="-1"/>
          <w:sz w:val="24"/>
          <w:szCs w:val="24"/>
        </w:rPr>
        <w:t xml:space="preserve">只有在 </w:t>
      </w:r>
      <w:r>
        <w:rPr>
          <w:rFonts w:hint="eastAsia" w:ascii="微软雅黑" w:hAnsi="微软雅黑" w:eastAsia="微软雅黑" w:cs="微软雅黑"/>
          <w:sz w:val="24"/>
          <w:szCs w:val="24"/>
        </w:rPr>
        <w:t>0</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z w:val="24"/>
          <w:szCs w:val="24"/>
        </w:rPr>
        <w:t>位置匹配成功的话才有返回，如果不是开始位置匹配成功的话，match()就返回 none。</w:t>
      </w:r>
    </w:p>
    <w:p>
      <w:pPr>
        <w:pStyle w:val="9"/>
        <w:spacing w:before="7"/>
        <w:rPr>
          <w:rFonts w:hint="eastAsia" w:ascii="微软雅黑" w:hAnsi="微软雅黑" w:eastAsia="微软雅黑" w:cs="微软雅黑"/>
          <w:sz w:val="20"/>
          <w:szCs w:val="24"/>
        </w:rPr>
      </w:pPr>
    </w:p>
    <w:p>
      <w:pPr>
        <w:pStyle w:val="18"/>
        <w:numPr>
          <w:ilvl w:val="2"/>
          <w:numId w:val="210"/>
        </w:numPr>
        <w:tabs>
          <w:tab w:val="left" w:pos="2012"/>
        </w:tabs>
        <w:spacing w:before="1" w:after="0" w:line="240" w:lineRule="auto"/>
        <w:ind w:left="2011" w:right="0" w:hanging="721"/>
        <w:jc w:val="left"/>
        <w:rPr>
          <w:rFonts w:hint="eastAsia" w:ascii="微软雅黑" w:hAnsi="微软雅黑" w:eastAsia="微软雅黑" w:cs="微软雅黑"/>
          <w:color w:val="4AACC5"/>
          <w:sz w:val="32"/>
          <w:szCs w:val="28"/>
        </w:rPr>
      </w:pPr>
      <w:bookmarkStart w:id="1698" w:name="8.14.2Python 字符串查找和替换？"/>
      <w:bookmarkEnd w:id="1698"/>
      <w:bookmarkStart w:id="1699" w:name="_bookmark592"/>
      <w:bookmarkEnd w:id="1699"/>
      <w:r>
        <w:rPr>
          <w:rFonts w:hint="eastAsia" w:ascii="微软雅黑" w:hAnsi="微软雅黑" w:eastAsia="微软雅黑" w:cs="微软雅黑"/>
          <w:b/>
          <w:color w:val="4AACC5"/>
          <w:sz w:val="36"/>
          <w:szCs w:val="28"/>
        </w:rPr>
        <w:t>Python</w:t>
      </w:r>
      <w:r>
        <w:rPr>
          <w:rFonts w:hint="eastAsia" w:ascii="微软雅黑" w:hAnsi="微软雅黑" w:eastAsia="微软雅黑" w:cs="微软雅黑"/>
          <w:b/>
          <w:color w:val="4AACC5"/>
          <w:spacing w:val="83"/>
          <w:sz w:val="36"/>
          <w:szCs w:val="28"/>
        </w:rPr>
        <w:t xml:space="preserve"> </w:t>
      </w:r>
      <w:r>
        <w:rPr>
          <w:rFonts w:hint="eastAsia" w:ascii="微软雅黑" w:hAnsi="微软雅黑" w:eastAsia="微软雅黑" w:cs="微软雅黑"/>
          <w:color w:val="4AACC5"/>
          <w:sz w:val="36"/>
          <w:szCs w:val="28"/>
        </w:rPr>
        <w:t>字符串查找和替换？</w:t>
      </w:r>
    </w:p>
    <w:p>
      <w:pPr>
        <w:pStyle w:val="9"/>
        <w:rPr>
          <w:rFonts w:hint="eastAsia" w:ascii="微软雅黑" w:hAnsi="微软雅黑" w:eastAsia="微软雅黑" w:cs="微软雅黑"/>
          <w:sz w:val="36"/>
          <w:szCs w:val="24"/>
        </w:rPr>
      </w:pPr>
    </w:p>
    <w:p>
      <w:pPr>
        <w:pStyle w:val="9"/>
        <w:spacing w:before="4"/>
        <w:rPr>
          <w:rFonts w:hint="eastAsia" w:ascii="微软雅黑" w:hAnsi="微软雅黑" w:eastAsia="微软雅黑" w:cs="微软雅黑"/>
          <w:sz w:val="36"/>
          <w:szCs w:val="24"/>
        </w:rPr>
      </w:pPr>
    </w:p>
    <w:p>
      <w:pPr>
        <w:pStyle w:val="9"/>
        <w:spacing w:line="417" w:lineRule="auto"/>
        <w:ind w:left="1291" w:right="5937"/>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re.findall(r’目的字符串’，’原有字符串’</w:t>
      </w:r>
      <w:r>
        <w:rPr>
          <w:rFonts w:hint="eastAsia" w:ascii="微软雅黑" w:hAnsi="微软雅黑" w:eastAsia="微软雅黑" w:cs="微软雅黑"/>
          <w:spacing w:val="-2"/>
          <w:sz w:val="24"/>
          <w:szCs w:val="24"/>
        </w:rPr>
        <w:t>) #</w:t>
      </w:r>
      <w:r>
        <w:rPr>
          <w:rFonts w:hint="eastAsia" w:ascii="微软雅黑" w:hAnsi="微软雅黑" w:eastAsia="微软雅黑" w:cs="微软雅黑"/>
          <w:sz w:val="24"/>
          <w:szCs w:val="24"/>
        </w:rPr>
        <w:t>查询re.findall(r'cast'，'itcast.cn')[0]</w:t>
      </w:r>
    </w:p>
    <w:p>
      <w:pPr>
        <w:pStyle w:val="9"/>
        <w:spacing w:line="417" w:lineRule="auto"/>
        <w:ind w:left="1291" w:right="2424"/>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re.sub(r‘要替换原字符’，’要替换新字符’，’原始字符串’)</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z w:val="24"/>
          <w:szCs w:val="24"/>
        </w:rPr>
        <w:t>re.sub(r'cast'，'heima'，'itcast.cn')</w:t>
      </w:r>
    </w:p>
    <w:p>
      <w:pPr>
        <w:pStyle w:val="9"/>
        <w:spacing w:before="5"/>
        <w:rPr>
          <w:rFonts w:hint="eastAsia" w:ascii="微软雅黑" w:hAnsi="微软雅黑" w:eastAsia="微软雅黑" w:cs="微软雅黑"/>
          <w:sz w:val="20"/>
          <w:szCs w:val="24"/>
        </w:rPr>
      </w:pPr>
    </w:p>
    <w:p>
      <w:pPr>
        <w:pStyle w:val="18"/>
        <w:numPr>
          <w:ilvl w:val="2"/>
          <w:numId w:val="210"/>
        </w:numPr>
        <w:tabs>
          <w:tab w:val="left" w:pos="2012"/>
        </w:tabs>
        <w:spacing w:before="0" w:after="0" w:line="417" w:lineRule="auto"/>
        <w:ind w:left="2011" w:right="1292" w:hanging="720"/>
        <w:jc w:val="left"/>
        <w:rPr>
          <w:rFonts w:hint="eastAsia" w:ascii="微软雅黑" w:hAnsi="微软雅黑" w:eastAsia="微软雅黑" w:cs="微软雅黑"/>
          <w:color w:val="4AACC5"/>
          <w:sz w:val="32"/>
          <w:szCs w:val="28"/>
        </w:rPr>
      </w:pPr>
      <w:bookmarkStart w:id="1700" w:name="_bookmark593"/>
      <w:bookmarkEnd w:id="1700"/>
      <w:bookmarkStart w:id="1701" w:name="8.14.3用 Python 匹 配 HTML g tag 的 时 候 ，&lt;.*"/>
      <w:bookmarkEnd w:id="1701"/>
      <w:bookmarkStart w:id="1702" w:name="_bookmark593"/>
      <w:bookmarkEnd w:id="1702"/>
      <w:r>
        <w:rPr>
          <w:rFonts w:hint="eastAsia" w:ascii="微软雅黑" w:hAnsi="微软雅黑" w:eastAsia="微软雅黑" w:cs="微软雅黑"/>
          <w:color w:val="4AACC5"/>
          <w:sz w:val="36"/>
          <w:szCs w:val="28"/>
        </w:rPr>
        <w:t xml:space="preserve">用 </w:t>
      </w:r>
      <w:r>
        <w:rPr>
          <w:rFonts w:hint="eastAsia" w:ascii="微软雅黑" w:hAnsi="微软雅黑" w:eastAsia="微软雅黑" w:cs="微软雅黑"/>
          <w:b/>
          <w:color w:val="4AACC5"/>
          <w:sz w:val="36"/>
          <w:szCs w:val="28"/>
        </w:rPr>
        <w:t>Python</w:t>
      </w:r>
      <w:r>
        <w:rPr>
          <w:rFonts w:hint="eastAsia" w:ascii="微软雅黑" w:hAnsi="微软雅黑" w:eastAsia="微软雅黑" w:cs="微软雅黑"/>
          <w:b/>
          <w:color w:val="4AACC5"/>
          <w:spacing w:val="14"/>
          <w:sz w:val="36"/>
          <w:szCs w:val="28"/>
        </w:rPr>
        <w:t xml:space="preserve"> </w:t>
      </w:r>
      <w:r>
        <w:rPr>
          <w:rFonts w:hint="eastAsia" w:ascii="微软雅黑" w:hAnsi="微软雅黑" w:eastAsia="微软雅黑" w:cs="微软雅黑"/>
          <w:color w:val="4AACC5"/>
          <w:sz w:val="36"/>
          <w:szCs w:val="28"/>
        </w:rPr>
        <w:t xml:space="preserve">匹 配 </w:t>
      </w:r>
      <w:r>
        <w:rPr>
          <w:rFonts w:hint="eastAsia" w:ascii="微软雅黑" w:hAnsi="微软雅黑" w:eastAsia="微软雅黑" w:cs="微软雅黑"/>
          <w:b/>
          <w:color w:val="4AACC5"/>
          <w:sz w:val="36"/>
          <w:szCs w:val="28"/>
        </w:rPr>
        <w:t>HTML g tag</w:t>
      </w:r>
      <w:r>
        <w:rPr>
          <w:rFonts w:hint="eastAsia" w:ascii="微软雅黑" w:hAnsi="微软雅黑" w:eastAsia="微软雅黑" w:cs="微软雅黑"/>
          <w:b/>
          <w:color w:val="4AACC5"/>
          <w:spacing w:val="14"/>
          <w:sz w:val="36"/>
          <w:szCs w:val="28"/>
        </w:rPr>
        <w:t xml:space="preserve"> </w:t>
      </w:r>
      <w:r>
        <w:rPr>
          <w:rFonts w:hint="eastAsia" w:ascii="微软雅黑" w:hAnsi="微软雅黑" w:eastAsia="微软雅黑" w:cs="微软雅黑"/>
          <w:color w:val="4AACC5"/>
          <w:sz w:val="36"/>
          <w:szCs w:val="28"/>
        </w:rPr>
        <w:t>的 时 候 ，</w:t>
      </w:r>
      <w:r>
        <w:rPr>
          <w:rFonts w:hint="eastAsia" w:ascii="微软雅黑" w:hAnsi="微软雅黑" w:eastAsia="微软雅黑" w:cs="微软雅黑"/>
          <w:b/>
          <w:color w:val="4AACC5"/>
          <w:sz w:val="36"/>
          <w:szCs w:val="28"/>
        </w:rPr>
        <w:t>&lt;.*</w:t>
      </w:r>
      <w:r>
        <w:rPr>
          <w:rFonts w:hint="eastAsia" w:ascii="微软雅黑" w:hAnsi="微软雅黑" w:eastAsia="微软雅黑" w:cs="微软雅黑"/>
          <w:b/>
          <w:color w:val="4AACC5"/>
          <w:spacing w:val="7"/>
          <w:sz w:val="36"/>
          <w:szCs w:val="28"/>
        </w:rPr>
        <w:t xml:space="preserve">&gt; </w:t>
      </w:r>
      <w:r>
        <w:rPr>
          <w:rFonts w:hint="eastAsia" w:ascii="微软雅黑" w:hAnsi="微软雅黑" w:eastAsia="微软雅黑" w:cs="微软雅黑"/>
          <w:color w:val="4AACC5"/>
          <w:sz w:val="36"/>
          <w:szCs w:val="28"/>
        </w:rPr>
        <w:t xml:space="preserve">和 </w:t>
      </w:r>
      <w:r>
        <w:rPr>
          <w:rFonts w:hint="eastAsia" w:ascii="微软雅黑" w:hAnsi="微软雅黑" w:eastAsia="微软雅黑" w:cs="微软雅黑"/>
          <w:b/>
          <w:color w:val="4AACC5"/>
          <w:sz w:val="36"/>
          <w:szCs w:val="28"/>
        </w:rPr>
        <w:t>&lt;.*</w:t>
      </w:r>
      <w:r>
        <w:rPr>
          <w:rFonts w:hint="eastAsia" w:ascii="微软雅黑" w:hAnsi="微软雅黑" w:eastAsia="微软雅黑" w:cs="微软雅黑"/>
          <w:b/>
          <w:color w:val="4AACC5"/>
          <w:spacing w:val="5"/>
          <w:sz w:val="36"/>
          <w:szCs w:val="28"/>
        </w:rPr>
        <w:t xml:space="preserve">?&gt; </w:t>
      </w:r>
      <w:r>
        <w:rPr>
          <w:rFonts w:hint="eastAsia" w:ascii="微软雅黑" w:hAnsi="微软雅黑" w:eastAsia="微软雅黑" w:cs="微软雅黑"/>
          <w:color w:val="4AACC5"/>
          <w:sz w:val="36"/>
          <w:szCs w:val="28"/>
        </w:rPr>
        <w:t>有 什 么 区别？</w:t>
      </w:r>
    </w:p>
    <w:p>
      <w:pPr>
        <w:pStyle w:val="9"/>
        <w:spacing w:before="26" w:line="417" w:lineRule="auto"/>
        <w:ind w:left="1291" w:right="1292"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&lt;.*&gt;是贪婪匹配，会从第一个“&lt;”开始匹配，直到最后一个“&gt;”中间所有的字符都会匹配到，中</w:t>
      </w:r>
      <w:r>
        <w:rPr>
          <w:rFonts w:hint="eastAsia" w:ascii="微软雅黑" w:hAnsi="微软雅黑" w:eastAsia="微软雅黑" w:cs="微软雅黑"/>
          <w:spacing w:val="71"/>
          <w:w w:val="95"/>
          <w:sz w:val="24"/>
          <w:szCs w:val="24"/>
        </w:rPr>
        <w:t xml:space="preserve"> </w:t>
      </w:r>
      <w:r>
        <w:rPr>
          <w:rFonts w:hint="eastAsia" w:ascii="微软雅黑" w:hAnsi="微软雅黑" w:eastAsia="微软雅黑" w:cs="微软雅黑"/>
          <w:sz w:val="24"/>
          <w:szCs w:val="24"/>
        </w:rPr>
        <w:t>间可能会包含“&lt;&gt;”。</w:t>
      </w: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&lt;.*?&gt;是非贪婪匹配，从第一个“&lt;”开始往后，遇到第一个“&gt;”结束匹配，这中间的字符串都会</w:t>
      </w:r>
      <w:r>
        <w:rPr>
          <w:rFonts w:hint="eastAsia" w:ascii="微软雅黑" w:hAnsi="微软雅黑" w:eastAsia="微软雅黑" w:cs="微软雅黑"/>
          <w:spacing w:val="173"/>
          <w:sz w:val="24"/>
          <w:szCs w:val="24"/>
        </w:rPr>
        <w:t xml:space="preserve"> </w:t>
      </w:r>
      <w:r>
        <w:rPr>
          <w:rFonts w:hint="eastAsia" w:ascii="微软雅黑" w:hAnsi="微软雅黑" w:eastAsia="微软雅黑" w:cs="微软雅黑"/>
          <w:sz w:val="24"/>
          <w:szCs w:val="24"/>
        </w:rPr>
        <w:t>匹配到，但是不会有“&lt;&gt;”。</w:t>
      </w:r>
    </w:p>
    <w:p>
      <w:pPr>
        <w:pStyle w:val="9"/>
        <w:spacing w:before="7"/>
        <w:rPr>
          <w:rFonts w:hint="eastAsia" w:ascii="微软雅黑" w:hAnsi="微软雅黑" w:eastAsia="微软雅黑" w:cs="微软雅黑"/>
          <w:sz w:val="20"/>
          <w:szCs w:val="24"/>
        </w:rPr>
      </w:pPr>
    </w:p>
    <w:p>
      <w:pPr>
        <w:pStyle w:val="18"/>
        <w:numPr>
          <w:ilvl w:val="2"/>
          <w:numId w:val="210"/>
        </w:numPr>
        <w:tabs>
          <w:tab w:val="left" w:pos="2012"/>
        </w:tabs>
        <w:spacing w:before="1" w:after="0" w:line="240" w:lineRule="auto"/>
        <w:ind w:left="2011" w:right="0" w:hanging="721"/>
        <w:jc w:val="left"/>
        <w:rPr>
          <w:rFonts w:hint="eastAsia" w:ascii="微软雅黑" w:hAnsi="微软雅黑" w:eastAsia="微软雅黑" w:cs="微软雅黑"/>
          <w:color w:val="4AACC5"/>
          <w:sz w:val="32"/>
          <w:szCs w:val="28"/>
        </w:rPr>
      </w:pPr>
      <w:bookmarkStart w:id="1703" w:name="8.14.4请写出下列正则关键字的含义？"/>
      <w:bookmarkEnd w:id="1703"/>
      <w:bookmarkStart w:id="1704" w:name="_bookmark594"/>
      <w:bookmarkEnd w:id="1704"/>
      <w:bookmarkStart w:id="1705" w:name="_bookmark594"/>
      <w:bookmarkEnd w:id="1705"/>
      <w:r>
        <w:rPr>
          <w:rFonts w:hint="eastAsia" w:ascii="微软雅黑" w:hAnsi="微软雅黑" w:eastAsia="微软雅黑" w:cs="微软雅黑"/>
          <w:color w:val="4AACC5"/>
          <w:sz w:val="36"/>
          <w:szCs w:val="28"/>
        </w:rPr>
        <w:t>请写出下列正则关键字的含义？</w:t>
      </w:r>
    </w:p>
    <w:p>
      <w:pPr>
        <w:pStyle w:val="9"/>
        <w:spacing w:before="12"/>
        <w:rPr>
          <w:rFonts w:hint="eastAsia" w:ascii="微软雅黑" w:hAnsi="微软雅黑" w:eastAsia="微软雅黑" w:cs="微软雅黑"/>
          <w:sz w:val="16"/>
          <w:szCs w:val="24"/>
        </w:rPr>
      </w:pPr>
    </w:p>
    <w:tbl>
      <w:tblPr>
        <w:tblStyle w:val="15"/>
        <w:tblW w:w="0" w:type="auto"/>
        <w:tblInd w:w="11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84"/>
        <w:gridCol w:w="2384"/>
        <w:gridCol w:w="2385"/>
        <w:gridCol w:w="238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5" w:hRule="atLeast"/>
        </w:trPr>
        <w:tc>
          <w:tcPr>
            <w:tcW w:w="2384" w:type="dxa"/>
          </w:tcPr>
          <w:p>
            <w:pPr>
              <w:pStyle w:val="19"/>
              <w:spacing w:before="99"/>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语法</w:t>
            </w:r>
          </w:p>
        </w:tc>
        <w:tc>
          <w:tcPr>
            <w:tcW w:w="2384" w:type="dxa"/>
          </w:tcPr>
          <w:p>
            <w:pPr>
              <w:pStyle w:val="19"/>
              <w:spacing w:before="99"/>
              <w:ind w:left="108"/>
              <w:rPr>
                <w:rFonts w:hint="eastAsia" w:ascii="微软雅黑" w:hAnsi="微软雅黑" w:eastAsia="微软雅黑" w:cs="微软雅黑"/>
                <w:sz w:val="24"/>
                <w:szCs w:val="28"/>
              </w:rPr>
            </w:pPr>
            <w:r>
              <w:rPr>
                <w:rFonts w:hint="eastAsia" w:ascii="微软雅黑" w:hAnsi="微软雅黑" w:eastAsia="微软雅黑" w:cs="微软雅黑"/>
                <w:sz w:val="24"/>
                <w:szCs w:val="28"/>
              </w:rPr>
              <w:t>说明</w:t>
            </w:r>
          </w:p>
        </w:tc>
        <w:tc>
          <w:tcPr>
            <w:tcW w:w="2385" w:type="dxa"/>
          </w:tcPr>
          <w:p>
            <w:pPr>
              <w:pStyle w:val="19"/>
              <w:spacing w:before="99"/>
              <w:ind w:left="107"/>
              <w:rPr>
                <w:rFonts w:hint="eastAsia" w:ascii="微软雅黑" w:hAnsi="微软雅黑" w:eastAsia="微软雅黑" w:cs="微软雅黑"/>
                <w:sz w:val="24"/>
                <w:szCs w:val="28"/>
              </w:rPr>
            </w:pPr>
            <w:r>
              <w:rPr>
                <w:rFonts w:hint="eastAsia" w:ascii="微软雅黑" w:hAnsi="微软雅黑" w:eastAsia="微软雅黑" w:cs="微软雅黑"/>
                <w:sz w:val="24"/>
                <w:szCs w:val="28"/>
              </w:rPr>
              <w:t>表达式实例</w:t>
            </w:r>
          </w:p>
        </w:tc>
        <w:tc>
          <w:tcPr>
            <w:tcW w:w="2385" w:type="dxa"/>
          </w:tcPr>
          <w:p>
            <w:pPr>
              <w:pStyle w:val="19"/>
              <w:spacing w:before="99"/>
              <w:ind w:left="108"/>
              <w:rPr>
                <w:rFonts w:hint="eastAsia" w:ascii="微软雅黑" w:hAnsi="微软雅黑" w:eastAsia="微软雅黑" w:cs="微软雅黑"/>
                <w:sz w:val="24"/>
                <w:szCs w:val="28"/>
              </w:rPr>
            </w:pPr>
            <w:r>
              <w:rPr>
                <w:rFonts w:hint="eastAsia" w:ascii="微软雅黑" w:hAnsi="微软雅黑" w:eastAsia="微软雅黑" w:cs="微软雅黑"/>
                <w:sz w:val="24"/>
                <w:szCs w:val="28"/>
              </w:rPr>
              <w:t>完整匹配的字符串</w:t>
            </w:r>
          </w:p>
        </w:tc>
      </w:tr>
    </w:tbl>
    <w:p>
      <w:pPr>
        <w:spacing w:after="0"/>
        <w:rPr>
          <w:rFonts w:hint="eastAsia" w:ascii="微软雅黑" w:hAnsi="微软雅黑" w:eastAsia="微软雅黑" w:cs="微软雅黑"/>
          <w:sz w:val="24"/>
          <w:szCs w:val="28"/>
        </w:rPr>
        <w:sectPr>
          <w:pgSz w:w="11910" w:h="16840"/>
          <w:pgMar w:top="1580" w:right="0" w:bottom="680" w:left="0" w:header="0" w:footer="406" w:gutter="0"/>
          <w:cols w:space="720" w:num="1"/>
        </w:sectPr>
      </w:pPr>
    </w:p>
    <w:tbl>
      <w:tblPr>
        <w:tblStyle w:val="15"/>
        <w:tblW w:w="0" w:type="auto"/>
        <w:tblInd w:w="11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84"/>
        <w:gridCol w:w="2384"/>
        <w:gridCol w:w="2385"/>
        <w:gridCol w:w="238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9538" w:type="dxa"/>
            <w:gridSpan w:val="4"/>
          </w:tcPr>
          <w:p>
            <w:pPr>
              <w:pStyle w:val="19"/>
              <w:spacing w:before="98"/>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字符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2384" w:type="dxa"/>
          </w:tcPr>
          <w:p>
            <w:pPr>
              <w:pStyle w:val="19"/>
              <w:spacing w:before="98"/>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一般字符</w:t>
            </w:r>
          </w:p>
        </w:tc>
        <w:tc>
          <w:tcPr>
            <w:tcW w:w="2384" w:type="dxa"/>
          </w:tcPr>
          <w:p>
            <w:pPr>
              <w:pStyle w:val="19"/>
              <w:spacing w:before="98"/>
              <w:ind w:left="108"/>
              <w:rPr>
                <w:rFonts w:hint="eastAsia" w:ascii="微软雅黑" w:hAnsi="微软雅黑" w:eastAsia="微软雅黑" w:cs="微软雅黑"/>
                <w:sz w:val="24"/>
                <w:szCs w:val="28"/>
              </w:rPr>
            </w:pPr>
            <w:r>
              <w:rPr>
                <w:rFonts w:hint="eastAsia" w:ascii="微软雅黑" w:hAnsi="微软雅黑" w:eastAsia="微软雅黑" w:cs="微软雅黑"/>
                <w:sz w:val="24"/>
                <w:szCs w:val="28"/>
              </w:rPr>
              <w:t>匹配自身</w:t>
            </w:r>
          </w:p>
        </w:tc>
        <w:tc>
          <w:tcPr>
            <w:tcW w:w="2385" w:type="dxa"/>
          </w:tcPr>
          <w:p>
            <w:pPr>
              <w:pStyle w:val="19"/>
              <w:spacing w:before="106"/>
              <w:ind w:left="107"/>
              <w:rPr>
                <w:rFonts w:hint="eastAsia" w:ascii="微软雅黑" w:hAnsi="微软雅黑" w:eastAsia="微软雅黑" w:cs="微软雅黑"/>
                <w:sz w:val="24"/>
                <w:szCs w:val="28"/>
              </w:rPr>
            </w:pPr>
            <w:r>
              <w:rPr>
                <w:rFonts w:hint="eastAsia" w:ascii="微软雅黑" w:hAnsi="微软雅黑" w:eastAsia="微软雅黑" w:cs="微软雅黑"/>
                <w:sz w:val="24"/>
                <w:szCs w:val="28"/>
              </w:rPr>
              <w:t>abc</w:t>
            </w:r>
          </w:p>
        </w:tc>
        <w:tc>
          <w:tcPr>
            <w:tcW w:w="2385" w:type="dxa"/>
          </w:tcPr>
          <w:p>
            <w:pPr>
              <w:pStyle w:val="19"/>
              <w:spacing w:before="106"/>
              <w:ind w:left="108"/>
              <w:rPr>
                <w:rFonts w:hint="eastAsia" w:ascii="微软雅黑" w:hAnsi="微软雅黑" w:eastAsia="微软雅黑" w:cs="微软雅黑"/>
                <w:sz w:val="24"/>
                <w:szCs w:val="28"/>
              </w:rPr>
            </w:pPr>
            <w:r>
              <w:rPr>
                <w:rFonts w:hint="eastAsia" w:ascii="微软雅黑" w:hAnsi="微软雅黑" w:eastAsia="微软雅黑" w:cs="微软雅黑"/>
                <w:sz w:val="24"/>
                <w:szCs w:val="28"/>
              </w:rPr>
              <w:t>abc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2" w:hRule="atLeast"/>
        </w:trPr>
        <w:tc>
          <w:tcPr>
            <w:tcW w:w="2384" w:type="dxa"/>
          </w:tcPr>
          <w:p>
            <w:pPr>
              <w:pStyle w:val="19"/>
              <w:rPr>
                <w:rFonts w:hint="eastAsia" w:ascii="微软雅黑" w:hAnsi="微软雅黑" w:eastAsia="微软雅黑" w:cs="微软雅黑"/>
                <w:sz w:val="22"/>
                <w:szCs w:val="28"/>
              </w:rPr>
            </w:pPr>
          </w:p>
          <w:p>
            <w:pPr>
              <w:pStyle w:val="19"/>
              <w:spacing w:before="9"/>
              <w:rPr>
                <w:rFonts w:hint="eastAsia" w:ascii="微软雅黑" w:hAnsi="微软雅黑" w:eastAsia="微软雅黑" w:cs="微软雅黑"/>
                <w:sz w:val="32"/>
                <w:szCs w:val="28"/>
              </w:rPr>
            </w:pPr>
          </w:p>
          <w:p>
            <w:pPr>
              <w:pStyle w:val="19"/>
              <w:spacing w:before="1"/>
              <w:ind w:left="106"/>
              <w:rPr>
                <w:rFonts w:hint="eastAsia" w:ascii="微软雅黑" w:hAnsi="微软雅黑" w:eastAsia="微软雅黑" w:cs="微软雅黑"/>
                <w:sz w:val="24"/>
                <w:szCs w:val="28"/>
              </w:rPr>
            </w:pPr>
            <w:r>
              <w:rPr>
                <w:rFonts w:hint="eastAsia" w:ascii="微软雅黑" w:hAnsi="微软雅黑" w:eastAsia="微软雅黑" w:cs="微软雅黑"/>
                <w:w w:val="99"/>
                <w:sz w:val="24"/>
                <w:szCs w:val="28"/>
              </w:rPr>
              <w:t>.</w:t>
            </w:r>
          </w:p>
        </w:tc>
        <w:tc>
          <w:tcPr>
            <w:tcW w:w="2384" w:type="dxa"/>
          </w:tcPr>
          <w:p>
            <w:pPr>
              <w:pStyle w:val="19"/>
              <w:spacing w:before="100" w:line="415" w:lineRule="auto"/>
              <w:ind w:left="108" w:right="96"/>
              <w:rPr>
                <w:rFonts w:hint="eastAsia" w:ascii="微软雅黑" w:hAnsi="微软雅黑" w:eastAsia="微软雅黑" w:cs="微软雅黑"/>
                <w:sz w:val="24"/>
                <w:szCs w:val="28"/>
              </w:rPr>
            </w:pPr>
            <w:r>
              <w:rPr>
                <w:rFonts w:hint="eastAsia" w:ascii="微软雅黑" w:hAnsi="微软雅黑" w:eastAsia="微软雅黑" w:cs="微软雅黑"/>
                <w:spacing w:val="15"/>
                <w:sz w:val="24"/>
                <w:szCs w:val="28"/>
              </w:rPr>
              <w:t>匹配任意除换行符</w:t>
            </w:r>
            <w:r>
              <w:rPr>
                <w:rFonts w:hint="eastAsia" w:ascii="微软雅黑" w:hAnsi="微软雅黑" w:eastAsia="微软雅黑" w:cs="微软雅黑"/>
                <w:sz w:val="24"/>
                <w:szCs w:val="28"/>
              </w:rPr>
              <w:t>"\n"</w:t>
            </w:r>
            <w:r>
              <w:rPr>
                <w:rFonts w:hint="eastAsia" w:ascii="微软雅黑" w:hAnsi="微软雅黑" w:eastAsia="微软雅黑" w:cs="微软雅黑"/>
                <w:spacing w:val="-45"/>
                <w:sz w:val="24"/>
                <w:szCs w:val="28"/>
              </w:rPr>
              <w:t xml:space="preserve"> </w:t>
            </w:r>
            <w:r>
              <w:rPr>
                <w:rFonts w:hint="eastAsia" w:ascii="微软雅黑" w:hAnsi="微软雅黑" w:eastAsia="微软雅黑" w:cs="微软雅黑"/>
                <w:sz w:val="24"/>
                <w:szCs w:val="28"/>
              </w:rPr>
              <w:t>外的字符。</w:t>
            </w:r>
          </w:p>
          <w:p>
            <w:pPr>
              <w:pStyle w:val="19"/>
              <w:spacing w:before="5"/>
              <w:ind w:left="108"/>
              <w:rPr>
                <w:rFonts w:hint="eastAsia" w:ascii="微软雅黑" w:hAnsi="微软雅黑" w:eastAsia="微软雅黑" w:cs="微软雅黑"/>
                <w:sz w:val="24"/>
                <w:szCs w:val="28"/>
              </w:rPr>
            </w:pPr>
            <w:r>
              <w:rPr>
                <w:rFonts w:hint="eastAsia" w:ascii="微软雅黑" w:hAnsi="微软雅黑" w:eastAsia="微软雅黑" w:cs="微软雅黑"/>
                <w:spacing w:val="7"/>
                <w:sz w:val="24"/>
                <w:szCs w:val="28"/>
              </w:rPr>
              <w:t xml:space="preserve">在 </w:t>
            </w:r>
            <w:r>
              <w:rPr>
                <w:rFonts w:hint="eastAsia" w:ascii="微软雅黑" w:hAnsi="微软雅黑" w:eastAsia="微软雅黑" w:cs="微软雅黑"/>
                <w:sz w:val="24"/>
                <w:szCs w:val="28"/>
              </w:rPr>
              <w:t>DOTALL</w:t>
            </w:r>
            <w:r>
              <w:rPr>
                <w:rFonts w:hint="eastAsia" w:ascii="微软雅黑" w:hAnsi="微软雅黑" w:eastAsia="微软雅黑" w:cs="微软雅黑"/>
                <w:spacing w:val="18"/>
                <w:sz w:val="24"/>
                <w:szCs w:val="28"/>
              </w:rPr>
              <w:t xml:space="preserve"> </w:t>
            </w:r>
            <w:r>
              <w:rPr>
                <w:rFonts w:hint="eastAsia" w:ascii="微软雅黑" w:hAnsi="微软雅黑" w:eastAsia="微软雅黑" w:cs="微软雅黑"/>
                <w:sz w:val="24"/>
                <w:szCs w:val="28"/>
              </w:rPr>
              <w:t>模式中也能</w:t>
            </w:r>
          </w:p>
          <w:p>
            <w:pPr>
              <w:pStyle w:val="19"/>
              <w:spacing w:before="197"/>
              <w:ind w:left="108"/>
              <w:rPr>
                <w:rFonts w:hint="eastAsia" w:ascii="微软雅黑" w:hAnsi="微软雅黑" w:eastAsia="微软雅黑" w:cs="微软雅黑"/>
                <w:sz w:val="24"/>
                <w:szCs w:val="28"/>
              </w:rPr>
            </w:pPr>
            <w:r>
              <w:rPr>
                <w:rFonts w:hint="eastAsia" w:ascii="微软雅黑" w:hAnsi="微软雅黑" w:eastAsia="微软雅黑" w:cs="微软雅黑"/>
                <w:sz w:val="24"/>
                <w:szCs w:val="28"/>
              </w:rPr>
              <w:t>匹配换行符。</w:t>
            </w:r>
          </w:p>
        </w:tc>
        <w:tc>
          <w:tcPr>
            <w:tcW w:w="2385" w:type="dxa"/>
          </w:tcPr>
          <w:p>
            <w:pPr>
              <w:pStyle w:val="19"/>
              <w:rPr>
                <w:rFonts w:hint="eastAsia" w:ascii="微软雅黑" w:hAnsi="微软雅黑" w:eastAsia="微软雅黑" w:cs="微软雅黑"/>
                <w:sz w:val="22"/>
                <w:szCs w:val="28"/>
              </w:rPr>
            </w:pPr>
          </w:p>
          <w:p>
            <w:pPr>
              <w:pStyle w:val="19"/>
              <w:spacing w:before="9"/>
              <w:rPr>
                <w:rFonts w:hint="eastAsia" w:ascii="微软雅黑" w:hAnsi="微软雅黑" w:eastAsia="微软雅黑" w:cs="微软雅黑"/>
                <w:sz w:val="32"/>
                <w:szCs w:val="28"/>
              </w:rPr>
            </w:pPr>
          </w:p>
          <w:p>
            <w:pPr>
              <w:pStyle w:val="19"/>
              <w:spacing w:before="1"/>
              <w:ind w:left="107"/>
              <w:rPr>
                <w:rFonts w:hint="eastAsia" w:ascii="微软雅黑" w:hAnsi="微软雅黑" w:eastAsia="微软雅黑" w:cs="微软雅黑"/>
                <w:sz w:val="24"/>
                <w:szCs w:val="28"/>
              </w:rPr>
            </w:pPr>
            <w:r>
              <w:rPr>
                <w:rFonts w:hint="eastAsia" w:ascii="微软雅黑" w:hAnsi="微软雅黑" w:eastAsia="微软雅黑" w:cs="微软雅黑"/>
                <w:sz w:val="24"/>
                <w:szCs w:val="28"/>
              </w:rPr>
              <w:t>a.c</w:t>
            </w:r>
          </w:p>
        </w:tc>
        <w:tc>
          <w:tcPr>
            <w:tcW w:w="2385" w:type="dxa"/>
          </w:tcPr>
          <w:p>
            <w:pPr>
              <w:pStyle w:val="19"/>
              <w:rPr>
                <w:rFonts w:hint="eastAsia" w:ascii="微软雅黑" w:hAnsi="微软雅黑" w:eastAsia="微软雅黑" w:cs="微软雅黑"/>
                <w:sz w:val="22"/>
                <w:szCs w:val="28"/>
              </w:rPr>
            </w:pPr>
          </w:p>
          <w:p>
            <w:pPr>
              <w:pStyle w:val="19"/>
              <w:spacing w:before="9"/>
              <w:rPr>
                <w:rFonts w:hint="eastAsia" w:ascii="微软雅黑" w:hAnsi="微软雅黑" w:eastAsia="微软雅黑" w:cs="微软雅黑"/>
                <w:sz w:val="32"/>
                <w:szCs w:val="28"/>
              </w:rPr>
            </w:pPr>
          </w:p>
          <w:p>
            <w:pPr>
              <w:pStyle w:val="19"/>
              <w:spacing w:before="1"/>
              <w:ind w:left="108"/>
              <w:rPr>
                <w:rFonts w:hint="eastAsia" w:ascii="微软雅黑" w:hAnsi="微软雅黑" w:eastAsia="微软雅黑" w:cs="微软雅黑"/>
                <w:sz w:val="24"/>
                <w:szCs w:val="28"/>
              </w:rPr>
            </w:pPr>
            <w:r>
              <w:rPr>
                <w:rFonts w:hint="eastAsia" w:ascii="微软雅黑" w:hAnsi="微软雅黑" w:eastAsia="微软雅黑" w:cs="微软雅黑"/>
                <w:sz w:val="24"/>
                <w:szCs w:val="28"/>
              </w:rPr>
              <w:t>abc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0" w:hRule="atLeast"/>
        </w:trPr>
        <w:tc>
          <w:tcPr>
            <w:tcW w:w="2384" w:type="dxa"/>
          </w:tcPr>
          <w:p>
            <w:pPr>
              <w:pStyle w:val="19"/>
              <w:rPr>
                <w:rFonts w:hint="eastAsia" w:ascii="微软雅黑" w:hAnsi="微软雅黑" w:eastAsia="微软雅黑" w:cs="微软雅黑"/>
                <w:sz w:val="22"/>
                <w:szCs w:val="28"/>
              </w:rPr>
            </w:pPr>
          </w:p>
          <w:p>
            <w:pPr>
              <w:pStyle w:val="19"/>
              <w:rPr>
                <w:rFonts w:hint="eastAsia" w:ascii="微软雅黑" w:hAnsi="微软雅黑" w:eastAsia="微软雅黑" w:cs="微软雅黑"/>
                <w:sz w:val="22"/>
                <w:szCs w:val="28"/>
              </w:rPr>
            </w:pPr>
          </w:p>
          <w:p>
            <w:pPr>
              <w:pStyle w:val="19"/>
              <w:rPr>
                <w:rFonts w:hint="eastAsia" w:ascii="微软雅黑" w:hAnsi="微软雅黑" w:eastAsia="微软雅黑" w:cs="微软雅黑"/>
                <w:sz w:val="22"/>
                <w:szCs w:val="28"/>
              </w:rPr>
            </w:pPr>
          </w:p>
          <w:p>
            <w:pPr>
              <w:pStyle w:val="19"/>
              <w:rPr>
                <w:rFonts w:hint="eastAsia" w:ascii="微软雅黑" w:hAnsi="微软雅黑" w:eastAsia="微软雅黑" w:cs="微软雅黑"/>
                <w:sz w:val="22"/>
                <w:szCs w:val="28"/>
              </w:rPr>
            </w:pPr>
          </w:p>
          <w:p>
            <w:pPr>
              <w:pStyle w:val="19"/>
              <w:rPr>
                <w:rFonts w:hint="eastAsia" w:ascii="微软雅黑" w:hAnsi="微软雅黑" w:eastAsia="微软雅黑" w:cs="微软雅黑"/>
                <w:sz w:val="22"/>
                <w:szCs w:val="28"/>
              </w:rPr>
            </w:pPr>
          </w:p>
          <w:p>
            <w:pPr>
              <w:pStyle w:val="19"/>
              <w:spacing w:before="10"/>
              <w:rPr>
                <w:rFonts w:hint="eastAsia" w:ascii="微软雅黑" w:hAnsi="微软雅黑" w:eastAsia="微软雅黑" w:cs="微软雅黑"/>
                <w:sz w:val="20"/>
                <w:szCs w:val="28"/>
              </w:rPr>
            </w:pPr>
          </w:p>
          <w:p>
            <w:pPr>
              <w:pStyle w:val="19"/>
              <w:ind w:left="106"/>
              <w:rPr>
                <w:rFonts w:hint="eastAsia" w:ascii="微软雅黑" w:hAnsi="微软雅黑" w:eastAsia="微软雅黑" w:cs="微软雅黑"/>
                <w:sz w:val="24"/>
                <w:szCs w:val="28"/>
              </w:rPr>
            </w:pPr>
            <w:r>
              <w:rPr>
                <w:rFonts w:hint="eastAsia" w:ascii="微软雅黑" w:hAnsi="微软雅黑" w:eastAsia="微软雅黑" w:cs="微软雅黑"/>
                <w:w w:val="99"/>
                <w:sz w:val="24"/>
                <w:szCs w:val="28"/>
              </w:rPr>
              <w:t>\</w:t>
            </w:r>
          </w:p>
        </w:tc>
        <w:tc>
          <w:tcPr>
            <w:tcW w:w="2384" w:type="dxa"/>
          </w:tcPr>
          <w:p>
            <w:pPr>
              <w:pStyle w:val="19"/>
              <w:spacing w:before="100" w:line="417" w:lineRule="auto"/>
              <w:ind w:left="108" w:right="96"/>
              <w:rPr>
                <w:rFonts w:hint="eastAsia" w:ascii="微软雅黑" w:hAnsi="微软雅黑" w:eastAsia="微软雅黑" w:cs="微软雅黑"/>
                <w:sz w:val="24"/>
                <w:szCs w:val="28"/>
              </w:rPr>
            </w:pPr>
            <w:r>
              <w:rPr>
                <w:rFonts w:hint="eastAsia" w:ascii="微软雅黑" w:hAnsi="微软雅黑" w:eastAsia="微软雅黑" w:cs="微软雅黑"/>
                <w:sz w:val="24"/>
                <w:szCs w:val="28"/>
              </w:rPr>
              <w:t>转义字符,使后一个字符改变原来的意思。</w:t>
            </w:r>
          </w:p>
          <w:p>
            <w:pPr>
              <w:pStyle w:val="19"/>
              <w:spacing w:line="269" w:lineRule="exact"/>
              <w:ind w:left="108"/>
              <w:rPr>
                <w:rFonts w:hint="eastAsia" w:ascii="微软雅黑" w:hAnsi="微软雅黑" w:eastAsia="微软雅黑" w:cs="微软雅黑"/>
                <w:sz w:val="24"/>
                <w:szCs w:val="28"/>
              </w:rPr>
            </w:pPr>
            <w:r>
              <w:rPr>
                <w:rFonts w:hint="eastAsia" w:ascii="微软雅黑" w:hAnsi="微软雅黑" w:eastAsia="微软雅黑" w:cs="微软雅黑"/>
                <w:spacing w:val="19"/>
                <w:sz w:val="24"/>
                <w:szCs w:val="28"/>
              </w:rPr>
              <w:t>如果字符串中有字符</w:t>
            </w:r>
            <w:r>
              <w:rPr>
                <w:rFonts w:hint="eastAsia" w:ascii="微软雅黑" w:hAnsi="微软雅黑" w:eastAsia="微软雅黑" w:cs="微软雅黑"/>
                <w:sz w:val="24"/>
                <w:szCs w:val="28"/>
              </w:rPr>
              <w:t>*</w:t>
            </w:r>
          </w:p>
          <w:p>
            <w:pPr>
              <w:pStyle w:val="19"/>
              <w:spacing w:before="8" w:line="460" w:lineRule="atLeast"/>
              <w:ind w:left="108" w:right="98"/>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需要匹配,可以使用\*或</w:t>
            </w:r>
            <w:r>
              <w:rPr>
                <w:rFonts w:hint="eastAsia" w:ascii="微软雅黑" w:hAnsi="微软雅黑" w:eastAsia="微软雅黑" w:cs="微软雅黑"/>
                <w:sz w:val="24"/>
                <w:szCs w:val="28"/>
              </w:rPr>
              <w:t>者字符集[*]</w:t>
            </w:r>
          </w:p>
        </w:tc>
        <w:tc>
          <w:tcPr>
            <w:tcW w:w="2385" w:type="dxa"/>
          </w:tcPr>
          <w:p>
            <w:pPr>
              <w:pStyle w:val="19"/>
              <w:rPr>
                <w:rFonts w:hint="eastAsia" w:ascii="微软雅黑" w:hAnsi="微软雅黑" w:eastAsia="微软雅黑" w:cs="微软雅黑"/>
                <w:sz w:val="22"/>
                <w:szCs w:val="28"/>
              </w:rPr>
            </w:pPr>
          </w:p>
          <w:p>
            <w:pPr>
              <w:pStyle w:val="19"/>
              <w:rPr>
                <w:rFonts w:hint="eastAsia" w:ascii="微软雅黑" w:hAnsi="微软雅黑" w:eastAsia="微软雅黑" w:cs="微软雅黑"/>
                <w:sz w:val="22"/>
                <w:szCs w:val="28"/>
              </w:rPr>
            </w:pPr>
          </w:p>
          <w:p>
            <w:pPr>
              <w:pStyle w:val="19"/>
              <w:rPr>
                <w:rFonts w:hint="eastAsia" w:ascii="微软雅黑" w:hAnsi="微软雅黑" w:eastAsia="微软雅黑" w:cs="微软雅黑"/>
                <w:sz w:val="22"/>
                <w:szCs w:val="28"/>
              </w:rPr>
            </w:pPr>
          </w:p>
          <w:p>
            <w:pPr>
              <w:pStyle w:val="19"/>
              <w:rPr>
                <w:rFonts w:hint="eastAsia" w:ascii="微软雅黑" w:hAnsi="微软雅黑" w:eastAsia="微软雅黑" w:cs="微软雅黑"/>
                <w:sz w:val="22"/>
                <w:szCs w:val="28"/>
              </w:rPr>
            </w:pPr>
          </w:p>
          <w:p>
            <w:pPr>
              <w:pStyle w:val="19"/>
              <w:rPr>
                <w:rFonts w:hint="eastAsia" w:ascii="微软雅黑" w:hAnsi="微软雅黑" w:eastAsia="微软雅黑" w:cs="微软雅黑"/>
                <w:sz w:val="22"/>
                <w:szCs w:val="28"/>
              </w:rPr>
            </w:pPr>
          </w:p>
          <w:p>
            <w:pPr>
              <w:pStyle w:val="19"/>
              <w:spacing w:before="10"/>
              <w:rPr>
                <w:rFonts w:hint="eastAsia" w:ascii="微软雅黑" w:hAnsi="微软雅黑" w:eastAsia="微软雅黑" w:cs="微软雅黑"/>
                <w:sz w:val="20"/>
                <w:szCs w:val="28"/>
              </w:rPr>
            </w:pPr>
          </w:p>
          <w:p>
            <w:pPr>
              <w:pStyle w:val="19"/>
              <w:ind w:left="107"/>
              <w:rPr>
                <w:rFonts w:hint="eastAsia" w:ascii="微软雅黑" w:hAnsi="微软雅黑" w:eastAsia="微软雅黑" w:cs="微软雅黑"/>
                <w:sz w:val="24"/>
                <w:szCs w:val="28"/>
              </w:rPr>
            </w:pPr>
            <w:r>
              <w:rPr>
                <w:rFonts w:hint="eastAsia" w:ascii="微软雅黑" w:hAnsi="微软雅黑" w:eastAsia="微软雅黑" w:cs="微软雅黑"/>
                <w:sz w:val="24"/>
                <w:szCs w:val="28"/>
              </w:rPr>
              <w:t>a\.c</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z w:val="24"/>
                <w:szCs w:val="28"/>
              </w:rPr>
              <w:t>a\\c</w:t>
            </w:r>
          </w:p>
        </w:tc>
        <w:tc>
          <w:tcPr>
            <w:tcW w:w="2385" w:type="dxa"/>
          </w:tcPr>
          <w:p>
            <w:pPr>
              <w:pStyle w:val="19"/>
              <w:rPr>
                <w:rFonts w:hint="eastAsia" w:ascii="微软雅黑" w:hAnsi="微软雅黑" w:eastAsia="微软雅黑" w:cs="微软雅黑"/>
                <w:sz w:val="22"/>
                <w:szCs w:val="28"/>
              </w:rPr>
            </w:pPr>
          </w:p>
          <w:p>
            <w:pPr>
              <w:pStyle w:val="19"/>
              <w:rPr>
                <w:rFonts w:hint="eastAsia" w:ascii="微软雅黑" w:hAnsi="微软雅黑" w:eastAsia="微软雅黑" w:cs="微软雅黑"/>
                <w:sz w:val="22"/>
                <w:szCs w:val="28"/>
              </w:rPr>
            </w:pPr>
          </w:p>
          <w:p>
            <w:pPr>
              <w:pStyle w:val="19"/>
              <w:rPr>
                <w:rFonts w:hint="eastAsia" w:ascii="微软雅黑" w:hAnsi="微软雅黑" w:eastAsia="微软雅黑" w:cs="微软雅黑"/>
                <w:sz w:val="22"/>
                <w:szCs w:val="28"/>
              </w:rPr>
            </w:pPr>
          </w:p>
          <w:p>
            <w:pPr>
              <w:pStyle w:val="19"/>
              <w:rPr>
                <w:rFonts w:hint="eastAsia" w:ascii="微软雅黑" w:hAnsi="微软雅黑" w:eastAsia="微软雅黑" w:cs="微软雅黑"/>
                <w:sz w:val="22"/>
                <w:szCs w:val="28"/>
              </w:rPr>
            </w:pPr>
          </w:p>
          <w:p>
            <w:pPr>
              <w:pStyle w:val="19"/>
              <w:rPr>
                <w:rFonts w:hint="eastAsia" w:ascii="微软雅黑" w:hAnsi="微软雅黑" w:eastAsia="微软雅黑" w:cs="微软雅黑"/>
                <w:sz w:val="22"/>
                <w:szCs w:val="28"/>
              </w:rPr>
            </w:pPr>
          </w:p>
          <w:p>
            <w:pPr>
              <w:pStyle w:val="19"/>
              <w:spacing w:before="10"/>
              <w:rPr>
                <w:rFonts w:hint="eastAsia" w:ascii="微软雅黑" w:hAnsi="微软雅黑" w:eastAsia="微软雅黑" w:cs="微软雅黑"/>
                <w:sz w:val="20"/>
                <w:szCs w:val="28"/>
              </w:rPr>
            </w:pPr>
          </w:p>
          <w:p>
            <w:pPr>
              <w:pStyle w:val="19"/>
              <w:ind w:left="108"/>
              <w:rPr>
                <w:rFonts w:hint="eastAsia" w:ascii="微软雅黑" w:hAnsi="微软雅黑" w:eastAsia="微软雅黑" w:cs="微软雅黑"/>
                <w:sz w:val="24"/>
                <w:szCs w:val="28"/>
              </w:rPr>
            </w:pPr>
            <w:r>
              <w:rPr>
                <w:rFonts w:hint="eastAsia" w:ascii="微软雅黑" w:hAnsi="微软雅黑" w:eastAsia="微软雅黑" w:cs="微软雅黑"/>
                <w:sz w:val="24"/>
                <w:szCs w:val="28"/>
              </w:rPr>
              <w:t>a.</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c</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a\c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23" w:hRule="atLeast"/>
        </w:trPr>
        <w:tc>
          <w:tcPr>
            <w:tcW w:w="2384" w:type="dxa"/>
          </w:tcPr>
          <w:p>
            <w:pPr>
              <w:pStyle w:val="19"/>
              <w:spacing w:before="107"/>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w:t>
            </w:r>
          </w:p>
        </w:tc>
        <w:tc>
          <w:tcPr>
            <w:tcW w:w="2384" w:type="dxa"/>
          </w:tcPr>
          <w:p>
            <w:pPr>
              <w:pStyle w:val="19"/>
              <w:spacing w:before="99" w:line="417" w:lineRule="auto"/>
              <w:ind w:left="108" w:right="96"/>
              <w:jc w:val="both"/>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字符集(字符类)</w:t>
            </w:r>
            <w:r>
              <w:rPr>
                <w:rFonts w:hint="eastAsia" w:ascii="微软雅黑" w:hAnsi="微软雅黑" w:eastAsia="微软雅黑" w:cs="微软雅黑"/>
                <w:spacing w:val="-16"/>
                <w:w w:val="95"/>
                <w:sz w:val="24"/>
                <w:szCs w:val="28"/>
              </w:rPr>
              <w:t>。对应的</w:t>
            </w:r>
            <w:r>
              <w:rPr>
                <w:rFonts w:hint="eastAsia" w:ascii="微软雅黑" w:hAnsi="微软雅黑" w:eastAsia="微软雅黑" w:cs="微软雅黑"/>
                <w:sz w:val="24"/>
                <w:szCs w:val="28"/>
              </w:rPr>
              <w:t>位置可以是字符集中任意字符。字符集中的字符可以逐个列出,也可以给出范围,</w:t>
            </w:r>
          </w:p>
          <w:p>
            <w:pPr>
              <w:pStyle w:val="19"/>
              <w:spacing w:line="417" w:lineRule="auto"/>
              <w:ind w:left="108" w:right="98"/>
              <w:jc w:val="both"/>
              <w:rPr>
                <w:rFonts w:hint="eastAsia" w:ascii="微软雅黑" w:hAnsi="微软雅黑" w:eastAsia="微软雅黑" w:cs="微软雅黑"/>
                <w:sz w:val="24"/>
                <w:szCs w:val="28"/>
              </w:rPr>
            </w:pPr>
            <w:r>
              <w:rPr>
                <w:rFonts w:hint="eastAsia" w:ascii="微软雅黑" w:hAnsi="微软雅黑" w:eastAsia="微软雅黑" w:cs="微软雅黑"/>
                <w:spacing w:val="14"/>
                <w:sz w:val="24"/>
                <w:szCs w:val="28"/>
              </w:rPr>
              <w:t>如</w:t>
            </w:r>
            <w:r>
              <w:rPr>
                <w:rFonts w:hint="eastAsia" w:ascii="微软雅黑" w:hAnsi="微软雅黑" w:eastAsia="微软雅黑" w:cs="微软雅黑"/>
                <w:sz w:val="24"/>
                <w:szCs w:val="28"/>
              </w:rPr>
              <w:t>[abc]</w:t>
            </w:r>
            <w:r>
              <w:rPr>
                <w:rFonts w:hint="eastAsia" w:ascii="微软雅黑" w:hAnsi="微软雅黑" w:eastAsia="微软雅黑" w:cs="微软雅黑"/>
                <w:spacing w:val="14"/>
                <w:sz w:val="24"/>
                <w:szCs w:val="28"/>
              </w:rPr>
              <w:t>或</w:t>
            </w:r>
            <w:r>
              <w:rPr>
                <w:rFonts w:hint="eastAsia" w:ascii="微软雅黑" w:hAnsi="微软雅黑" w:eastAsia="微软雅黑" w:cs="微软雅黑"/>
                <w:sz w:val="24"/>
                <w:szCs w:val="28"/>
              </w:rPr>
              <w:t>[a-c]</w:t>
            </w:r>
            <w:r>
              <w:rPr>
                <w:rFonts w:hint="eastAsia" w:ascii="微软雅黑" w:hAnsi="微软雅黑" w:eastAsia="微软雅黑" w:cs="微软雅黑"/>
                <w:spacing w:val="10"/>
                <w:sz w:val="24"/>
                <w:szCs w:val="28"/>
              </w:rPr>
              <w:t>。第一个</w:t>
            </w:r>
            <w:r>
              <w:rPr>
                <w:rFonts w:hint="eastAsia" w:ascii="微软雅黑" w:hAnsi="微软雅黑" w:eastAsia="微软雅黑" w:cs="微软雅黑"/>
                <w:sz w:val="24"/>
                <w:szCs w:val="28"/>
              </w:rPr>
              <w:t>字符如果是^</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z w:val="24"/>
                <w:szCs w:val="28"/>
              </w:rPr>
              <w:t>则表示取</w:t>
            </w:r>
            <w:r>
              <w:rPr>
                <w:rFonts w:hint="eastAsia" w:ascii="微软雅黑" w:hAnsi="微软雅黑" w:eastAsia="微软雅黑" w:cs="微软雅黑"/>
                <w:spacing w:val="45"/>
                <w:sz w:val="24"/>
                <w:szCs w:val="28"/>
              </w:rPr>
              <w:t>反</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pacing w:val="47"/>
                <w:sz w:val="24"/>
                <w:szCs w:val="28"/>
              </w:rPr>
              <w:t>如</w:t>
            </w:r>
            <w:r>
              <w:rPr>
                <w:rFonts w:hint="eastAsia" w:ascii="微软雅黑" w:hAnsi="微软雅黑" w:eastAsia="微软雅黑" w:cs="微软雅黑"/>
                <w:sz w:val="24"/>
                <w:szCs w:val="28"/>
              </w:rPr>
              <w:t>[^abc]</w:t>
            </w:r>
            <w:r>
              <w:rPr>
                <w:rFonts w:hint="eastAsia" w:ascii="微软雅黑" w:hAnsi="微软雅黑" w:eastAsia="微软雅黑" w:cs="微软雅黑"/>
                <w:spacing w:val="-6"/>
                <w:sz w:val="24"/>
                <w:szCs w:val="28"/>
              </w:rPr>
              <w:t xml:space="preserve"> </w:t>
            </w:r>
            <w:r>
              <w:rPr>
                <w:rFonts w:hint="eastAsia" w:ascii="微软雅黑" w:hAnsi="微软雅黑" w:eastAsia="微软雅黑" w:cs="微软雅黑"/>
                <w:spacing w:val="34"/>
                <w:sz w:val="24"/>
                <w:szCs w:val="28"/>
              </w:rPr>
              <w:t>表示不是</w:t>
            </w:r>
            <w:r>
              <w:rPr>
                <w:rFonts w:hint="eastAsia" w:ascii="微软雅黑" w:hAnsi="微软雅黑" w:eastAsia="微软雅黑" w:cs="微软雅黑"/>
                <w:sz w:val="24"/>
                <w:szCs w:val="28"/>
              </w:rPr>
              <w:t>abc</w:t>
            </w:r>
            <w:r>
              <w:rPr>
                <w:rFonts w:hint="eastAsia" w:ascii="微软雅黑" w:hAnsi="微软雅黑" w:eastAsia="微软雅黑" w:cs="微软雅黑"/>
                <w:spacing w:val="7"/>
                <w:sz w:val="24"/>
                <w:szCs w:val="28"/>
              </w:rPr>
              <w:t xml:space="preserve"> </w:t>
            </w:r>
            <w:r>
              <w:rPr>
                <w:rFonts w:hint="eastAsia" w:ascii="微软雅黑" w:hAnsi="微软雅黑" w:eastAsia="微软雅黑" w:cs="微软雅黑"/>
                <w:sz w:val="24"/>
                <w:szCs w:val="28"/>
              </w:rPr>
              <w:t>的其他字符。</w:t>
            </w:r>
          </w:p>
          <w:p>
            <w:pPr>
              <w:pStyle w:val="19"/>
              <w:spacing w:line="417" w:lineRule="auto"/>
              <w:ind w:left="108" w:right="96"/>
              <w:jc w:val="both"/>
              <w:rPr>
                <w:rFonts w:hint="eastAsia" w:ascii="微软雅黑" w:hAnsi="微软雅黑" w:eastAsia="微软雅黑" w:cs="微软雅黑"/>
                <w:sz w:val="24"/>
                <w:szCs w:val="28"/>
              </w:rPr>
            </w:pPr>
            <w:r>
              <w:rPr>
                <w:rFonts w:hint="eastAsia" w:ascii="微软雅黑" w:hAnsi="微软雅黑" w:eastAsia="微软雅黑" w:cs="微软雅黑"/>
                <w:sz w:val="24"/>
                <w:szCs w:val="28"/>
              </w:rPr>
              <w:t>所有的特殊字符在字符集中都失去其原有的特殊含义。在字符集中如果要使用]、</w:t>
            </w:r>
          </w:p>
          <w:p>
            <w:pPr>
              <w:pStyle w:val="19"/>
              <w:spacing w:line="417" w:lineRule="auto"/>
              <w:ind w:left="108" w:right="98"/>
              <w:rPr>
                <w:rFonts w:hint="eastAsia" w:ascii="微软雅黑" w:hAnsi="微软雅黑" w:eastAsia="微软雅黑" w:cs="微软雅黑"/>
                <w:sz w:val="24"/>
                <w:szCs w:val="28"/>
              </w:rPr>
            </w:pPr>
            <w:r>
              <w:rPr>
                <w:rFonts w:hint="eastAsia" w:ascii="微软雅黑" w:hAnsi="微软雅黑" w:eastAsia="微软雅黑" w:cs="微软雅黑"/>
                <w:sz w:val="24"/>
                <w:szCs w:val="28"/>
              </w:rPr>
              <w:t>-或^,可以在前面加上反斜杠,或把]、-放</w:t>
            </w:r>
          </w:p>
          <w:p>
            <w:pPr>
              <w:pStyle w:val="19"/>
              <w:spacing w:before="8"/>
              <w:rPr>
                <w:rFonts w:hint="eastAsia" w:ascii="微软雅黑" w:hAnsi="微软雅黑" w:eastAsia="微软雅黑" w:cs="微软雅黑"/>
                <w:sz w:val="22"/>
                <w:szCs w:val="28"/>
              </w:rPr>
            </w:pPr>
          </w:p>
          <w:p>
            <w:pPr>
              <w:pStyle w:val="19"/>
              <w:spacing w:before="1" w:line="470" w:lineRule="atLeast"/>
              <w:ind w:left="108" w:right="98"/>
              <w:rPr>
                <w:rFonts w:hint="eastAsia" w:ascii="微软雅黑" w:hAnsi="微软雅黑" w:eastAsia="微软雅黑" w:cs="微软雅黑"/>
                <w:sz w:val="24"/>
                <w:szCs w:val="28"/>
              </w:rPr>
            </w:pPr>
            <w:r>
              <w:rPr>
                <w:rFonts w:hint="eastAsia" w:ascii="微软雅黑" w:hAnsi="微软雅黑" w:eastAsia="微软雅黑" w:cs="微软雅黑"/>
                <w:sz w:val="24"/>
                <w:szCs w:val="28"/>
              </w:rPr>
              <w:t>在第一个字符,把^</w:t>
            </w:r>
            <w:r>
              <w:rPr>
                <w:rFonts w:hint="eastAsia" w:ascii="微软雅黑" w:hAnsi="微软雅黑" w:eastAsia="微软雅黑" w:cs="微软雅黑"/>
                <w:spacing w:val="8"/>
                <w:sz w:val="24"/>
                <w:szCs w:val="28"/>
              </w:rPr>
              <w:t xml:space="preserve"> </w:t>
            </w:r>
            <w:r>
              <w:rPr>
                <w:rFonts w:hint="eastAsia" w:ascii="微软雅黑" w:hAnsi="微软雅黑" w:eastAsia="微软雅黑" w:cs="微软雅黑"/>
                <w:sz w:val="24"/>
                <w:szCs w:val="28"/>
              </w:rPr>
              <w:t>放在非第—个字符。</w:t>
            </w:r>
          </w:p>
        </w:tc>
        <w:tc>
          <w:tcPr>
            <w:tcW w:w="2385" w:type="dxa"/>
          </w:tcPr>
          <w:p>
            <w:pPr>
              <w:pStyle w:val="19"/>
              <w:rPr>
                <w:rFonts w:hint="eastAsia" w:ascii="微软雅黑" w:hAnsi="微软雅黑" w:eastAsia="微软雅黑" w:cs="微软雅黑"/>
                <w:sz w:val="22"/>
                <w:szCs w:val="28"/>
              </w:rPr>
            </w:pPr>
          </w:p>
          <w:p>
            <w:pPr>
              <w:pStyle w:val="19"/>
              <w:rPr>
                <w:rFonts w:hint="eastAsia" w:ascii="微软雅黑" w:hAnsi="微软雅黑" w:eastAsia="微软雅黑" w:cs="微软雅黑"/>
                <w:sz w:val="22"/>
                <w:szCs w:val="28"/>
              </w:rPr>
            </w:pPr>
          </w:p>
          <w:p>
            <w:pPr>
              <w:pStyle w:val="19"/>
              <w:rPr>
                <w:rFonts w:hint="eastAsia" w:ascii="微软雅黑" w:hAnsi="微软雅黑" w:eastAsia="微软雅黑" w:cs="微软雅黑"/>
                <w:sz w:val="22"/>
                <w:szCs w:val="28"/>
              </w:rPr>
            </w:pPr>
          </w:p>
          <w:p>
            <w:pPr>
              <w:pStyle w:val="19"/>
              <w:rPr>
                <w:rFonts w:hint="eastAsia" w:ascii="微软雅黑" w:hAnsi="微软雅黑" w:eastAsia="微软雅黑" w:cs="微软雅黑"/>
                <w:sz w:val="22"/>
                <w:szCs w:val="28"/>
              </w:rPr>
            </w:pPr>
          </w:p>
          <w:p>
            <w:pPr>
              <w:pStyle w:val="19"/>
              <w:rPr>
                <w:rFonts w:hint="eastAsia" w:ascii="微软雅黑" w:hAnsi="微软雅黑" w:eastAsia="微软雅黑" w:cs="微软雅黑"/>
                <w:sz w:val="22"/>
                <w:szCs w:val="28"/>
              </w:rPr>
            </w:pPr>
          </w:p>
          <w:p>
            <w:pPr>
              <w:pStyle w:val="19"/>
              <w:rPr>
                <w:rFonts w:hint="eastAsia" w:ascii="微软雅黑" w:hAnsi="微软雅黑" w:eastAsia="微软雅黑" w:cs="微软雅黑"/>
                <w:sz w:val="22"/>
                <w:szCs w:val="28"/>
              </w:rPr>
            </w:pPr>
          </w:p>
          <w:p>
            <w:pPr>
              <w:pStyle w:val="19"/>
              <w:rPr>
                <w:rFonts w:hint="eastAsia" w:ascii="微软雅黑" w:hAnsi="微软雅黑" w:eastAsia="微软雅黑" w:cs="微软雅黑"/>
                <w:sz w:val="22"/>
                <w:szCs w:val="28"/>
              </w:rPr>
            </w:pPr>
          </w:p>
          <w:p>
            <w:pPr>
              <w:pStyle w:val="19"/>
              <w:rPr>
                <w:rFonts w:hint="eastAsia" w:ascii="微软雅黑" w:hAnsi="微软雅黑" w:eastAsia="微软雅黑" w:cs="微软雅黑"/>
                <w:sz w:val="22"/>
                <w:szCs w:val="28"/>
              </w:rPr>
            </w:pPr>
          </w:p>
          <w:p>
            <w:pPr>
              <w:pStyle w:val="19"/>
              <w:rPr>
                <w:rFonts w:hint="eastAsia" w:ascii="微软雅黑" w:hAnsi="微软雅黑" w:eastAsia="微软雅黑" w:cs="微软雅黑"/>
                <w:sz w:val="22"/>
                <w:szCs w:val="28"/>
              </w:rPr>
            </w:pPr>
          </w:p>
          <w:p>
            <w:pPr>
              <w:pStyle w:val="19"/>
              <w:rPr>
                <w:rFonts w:hint="eastAsia" w:ascii="微软雅黑" w:hAnsi="微软雅黑" w:eastAsia="微软雅黑" w:cs="微软雅黑"/>
                <w:sz w:val="22"/>
                <w:szCs w:val="28"/>
              </w:rPr>
            </w:pPr>
          </w:p>
          <w:p>
            <w:pPr>
              <w:pStyle w:val="19"/>
              <w:rPr>
                <w:rFonts w:hint="eastAsia" w:ascii="微软雅黑" w:hAnsi="微软雅黑" w:eastAsia="微软雅黑" w:cs="微软雅黑"/>
                <w:sz w:val="22"/>
                <w:szCs w:val="28"/>
              </w:rPr>
            </w:pPr>
          </w:p>
          <w:p>
            <w:pPr>
              <w:pStyle w:val="19"/>
              <w:rPr>
                <w:rFonts w:hint="eastAsia" w:ascii="微软雅黑" w:hAnsi="微软雅黑" w:eastAsia="微软雅黑" w:cs="微软雅黑"/>
                <w:sz w:val="22"/>
                <w:szCs w:val="28"/>
              </w:rPr>
            </w:pPr>
          </w:p>
          <w:p>
            <w:pPr>
              <w:pStyle w:val="19"/>
              <w:rPr>
                <w:rFonts w:hint="eastAsia" w:ascii="微软雅黑" w:hAnsi="微软雅黑" w:eastAsia="微软雅黑" w:cs="微软雅黑"/>
                <w:sz w:val="22"/>
                <w:szCs w:val="28"/>
              </w:rPr>
            </w:pPr>
          </w:p>
          <w:p>
            <w:pPr>
              <w:pStyle w:val="19"/>
              <w:rPr>
                <w:rFonts w:hint="eastAsia" w:ascii="微软雅黑" w:hAnsi="微软雅黑" w:eastAsia="微软雅黑" w:cs="微软雅黑"/>
                <w:sz w:val="22"/>
                <w:szCs w:val="28"/>
              </w:rPr>
            </w:pPr>
          </w:p>
          <w:p>
            <w:pPr>
              <w:pStyle w:val="19"/>
              <w:spacing w:before="7"/>
              <w:rPr>
                <w:rFonts w:hint="eastAsia" w:ascii="微软雅黑" w:hAnsi="微软雅黑" w:eastAsia="微软雅黑" w:cs="微软雅黑"/>
                <w:sz w:val="22"/>
                <w:szCs w:val="28"/>
              </w:rPr>
            </w:pPr>
          </w:p>
          <w:p>
            <w:pPr>
              <w:pStyle w:val="19"/>
              <w:ind w:left="107"/>
              <w:rPr>
                <w:rFonts w:hint="eastAsia" w:ascii="微软雅黑" w:hAnsi="微软雅黑" w:eastAsia="微软雅黑" w:cs="微软雅黑"/>
                <w:sz w:val="24"/>
                <w:szCs w:val="28"/>
              </w:rPr>
            </w:pPr>
            <w:r>
              <w:rPr>
                <w:rFonts w:hint="eastAsia" w:ascii="微软雅黑" w:hAnsi="微软雅黑" w:eastAsia="微软雅黑" w:cs="微软雅黑"/>
                <w:sz w:val="24"/>
                <w:szCs w:val="28"/>
              </w:rPr>
              <w:t>a[bcd]e</w:t>
            </w:r>
          </w:p>
        </w:tc>
        <w:tc>
          <w:tcPr>
            <w:tcW w:w="2385" w:type="dxa"/>
          </w:tcPr>
          <w:p>
            <w:pPr>
              <w:pStyle w:val="19"/>
              <w:rPr>
                <w:rFonts w:hint="eastAsia" w:ascii="微软雅黑" w:hAnsi="微软雅黑" w:eastAsia="微软雅黑" w:cs="微软雅黑"/>
                <w:sz w:val="22"/>
                <w:szCs w:val="28"/>
              </w:rPr>
            </w:pPr>
          </w:p>
          <w:p>
            <w:pPr>
              <w:pStyle w:val="19"/>
              <w:rPr>
                <w:rFonts w:hint="eastAsia" w:ascii="微软雅黑" w:hAnsi="微软雅黑" w:eastAsia="微软雅黑" w:cs="微软雅黑"/>
                <w:sz w:val="22"/>
                <w:szCs w:val="28"/>
              </w:rPr>
            </w:pPr>
          </w:p>
          <w:p>
            <w:pPr>
              <w:pStyle w:val="19"/>
              <w:rPr>
                <w:rFonts w:hint="eastAsia" w:ascii="微软雅黑" w:hAnsi="微软雅黑" w:eastAsia="微软雅黑" w:cs="微软雅黑"/>
                <w:sz w:val="22"/>
                <w:szCs w:val="28"/>
              </w:rPr>
            </w:pPr>
          </w:p>
          <w:p>
            <w:pPr>
              <w:pStyle w:val="19"/>
              <w:rPr>
                <w:rFonts w:hint="eastAsia" w:ascii="微软雅黑" w:hAnsi="微软雅黑" w:eastAsia="微软雅黑" w:cs="微软雅黑"/>
                <w:sz w:val="22"/>
                <w:szCs w:val="28"/>
              </w:rPr>
            </w:pPr>
          </w:p>
          <w:p>
            <w:pPr>
              <w:pStyle w:val="19"/>
              <w:rPr>
                <w:rFonts w:hint="eastAsia" w:ascii="微软雅黑" w:hAnsi="微软雅黑" w:eastAsia="微软雅黑" w:cs="微软雅黑"/>
                <w:sz w:val="22"/>
                <w:szCs w:val="28"/>
              </w:rPr>
            </w:pPr>
          </w:p>
          <w:p>
            <w:pPr>
              <w:pStyle w:val="19"/>
              <w:rPr>
                <w:rFonts w:hint="eastAsia" w:ascii="微软雅黑" w:hAnsi="微软雅黑" w:eastAsia="微软雅黑" w:cs="微软雅黑"/>
                <w:sz w:val="22"/>
                <w:szCs w:val="28"/>
              </w:rPr>
            </w:pPr>
          </w:p>
          <w:p>
            <w:pPr>
              <w:pStyle w:val="19"/>
              <w:rPr>
                <w:rFonts w:hint="eastAsia" w:ascii="微软雅黑" w:hAnsi="微软雅黑" w:eastAsia="微软雅黑" w:cs="微软雅黑"/>
                <w:sz w:val="22"/>
                <w:szCs w:val="28"/>
              </w:rPr>
            </w:pPr>
          </w:p>
          <w:p>
            <w:pPr>
              <w:pStyle w:val="19"/>
              <w:rPr>
                <w:rFonts w:hint="eastAsia" w:ascii="微软雅黑" w:hAnsi="微软雅黑" w:eastAsia="微软雅黑" w:cs="微软雅黑"/>
                <w:sz w:val="22"/>
                <w:szCs w:val="28"/>
              </w:rPr>
            </w:pPr>
          </w:p>
          <w:p>
            <w:pPr>
              <w:pStyle w:val="19"/>
              <w:rPr>
                <w:rFonts w:hint="eastAsia" w:ascii="微软雅黑" w:hAnsi="微软雅黑" w:eastAsia="微软雅黑" w:cs="微软雅黑"/>
                <w:sz w:val="22"/>
                <w:szCs w:val="28"/>
              </w:rPr>
            </w:pPr>
          </w:p>
          <w:p>
            <w:pPr>
              <w:pStyle w:val="19"/>
              <w:rPr>
                <w:rFonts w:hint="eastAsia" w:ascii="微软雅黑" w:hAnsi="微软雅黑" w:eastAsia="微软雅黑" w:cs="微软雅黑"/>
                <w:sz w:val="22"/>
                <w:szCs w:val="28"/>
              </w:rPr>
            </w:pPr>
          </w:p>
          <w:p>
            <w:pPr>
              <w:pStyle w:val="19"/>
              <w:rPr>
                <w:rFonts w:hint="eastAsia" w:ascii="微软雅黑" w:hAnsi="微软雅黑" w:eastAsia="微软雅黑" w:cs="微软雅黑"/>
                <w:sz w:val="22"/>
                <w:szCs w:val="28"/>
              </w:rPr>
            </w:pPr>
          </w:p>
          <w:p>
            <w:pPr>
              <w:pStyle w:val="19"/>
              <w:rPr>
                <w:rFonts w:hint="eastAsia" w:ascii="微软雅黑" w:hAnsi="微软雅黑" w:eastAsia="微软雅黑" w:cs="微软雅黑"/>
                <w:sz w:val="22"/>
                <w:szCs w:val="28"/>
              </w:rPr>
            </w:pPr>
          </w:p>
          <w:p>
            <w:pPr>
              <w:pStyle w:val="19"/>
              <w:rPr>
                <w:rFonts w:hint="eastAsia" w:ascii="微软雅黑" w:hAnsi="微软雅黑" w:eastAsia="微软雅黑" w:cs="微软雅黑"/>
                <w:sz w:val="22"/>
                <w:szCs w:val="28"/>
              </w:rPr>
            </w:pPr>
          </w:p>
          <w:p>
            <w:pPr>
              <w:pStyle w:val="19"/>
              <w:rPr>
                <w:rFonts w:hint="eastAsia" w:ascii="微软雅黑" w:hAnsi="微软雅黑" w:eastAsia="微软雅黑" w:cs="微软雅黑"/>
                <w:sz w:val="22"/>
                <w:szCs w:val="28"/>
              </w:rPr>
            </w:pPr>
          </w:p>
          <w:p>
            <w:pPr>
              <w:pStyle w:val="19"/>
              <w:spacing w:before="7"/>
              <w:rPr>
                <w:rFonts w:hint="eastAsia" w:ascii="微软雅黑" w:hAnsi="微软雅黑" w:eastAsia="微软雅黑" w:cs="微软雅黑"/>
                <w:sz w:val="22"/>
                <w:szCs w:val="28"/>
              </w:rPr>
            </w:pPr>
          </w:p>
          <w:p>
            <w:pPr>
              <w:pStyle w:val="19"/>
              <w:ind w:left="108"/>
              <w:rPr>
                <w:rFonts w:hint="eastAsia" w:ascii="微软雅黑" w:hAnsi="微软雅黑" w:eastAsia="微软雅黑" w:cs="微软雅黑"/>
                <w:sz w:val="24"/>
                <w:szCs w:val="28"/>
              </w:rPr>
            </w:pPr>
            <w:r>
              <w:rPr>
                <w:rFonts w:hint="eastAsia" w:ascii="微软雅黑" w:hAnsi="微软雅黑" w:eastAsia="微软雅黑" w:cs="微软雅黑"/>
                <w:sz w:val="24"/>
                <w:szCs w:val="28"/>
              </w:rPr>
              <w:t>abe</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ace</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ade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9538" w:type="dxa"/>
            <w:gridSpan w:val="4"/>
          </w:tcPr>
          <w:p>
            <w:pPr>
              <w:pStyle w:val="19"/>
              <w:spacing w:before="99"/>
              <w:ind w:left="106"/>
              <w:rPr>
                <w:rFonts w:hint="eastAsia" w:ascii="微软雅黑" w:hAnsi="微软雅黑" w:eastAsia="微软雅黑" w:cs="微软雅黑"/>
                <w:b/>
                <w:sz w:val="24"/>
                <w:szCs w:val="28"/>
              </w:rPr>
            </w:pPr>
            <w:r>
              <w:rPr>
                <w:rFonts w:hint="eastAsia" w:ascii="微软雅黑" w:hAnsi="微软雅黑" w:eastAsia="微软雅黑" w:cs="微软雅黑"/>
                <w:w w:val="95"/>
                <w:sz w:val="24"/>
                <w:szCs w:val="28"/>
              </w:rPr>
              <w:t>预定义字符集</w:t>
            </w:r>
            <w:r>
              <w:rPr>
                <w:rFonts w:hint="eastAsia" w:ascii="微软雅黑" w:hAnsi="微软雅黑" w:eastAsia="微软雅黑" w:cs="微软雅黑"/>
                <w:b/>
                <w:w w:val="95"/>
                <w:sz w:val="24"/>
                <w:szCs w:val="28"/>
              </w:rPr>
              <w:t>(</w:t>
            </w:r>
            <w:r>
              <w:rPr>
                <w:rFonts w:hint="eastAsia" w:ascii="微软雅黑" w:hAnsi="微软雅黑" w:eastAsia="微软雅黑" w:cs="微软雅黑"/>
                <w:w w:val="95"/>
                <w:sz w:val="24"/>
                <w:szCs w:val="28"/>
              </w:rPr>
              <w:t>可以写在字符集</w:t>
            </w:r>
            <w:r>
              <w:rPr>
                <w:rFonts w:hint="eastAsia" w:ascii="微软雅黑" w:hAnsi="微软雅黑" w:eastAsia="微软雅黑" w:cs="微软雅黑"/>
                <w:b/>
                <w:w w:val="95"/>
                <w:sz w:val="24"/>
                <w:szCs w:val="28"/>
              </w:rPr>
              <w:t>[…]</w:t>
            </w:r>
            <w:r>
              <w:rPr>
                <w:rFonts w:hint="eastAsia" w:ascii="微软雅黑" w:hAnsi="微软雅黑" w:eastAsia="微软雅黑" w:cs="微软雅黑"/>
                <w:w w:val="95"/>
                <w:sz w:val="24"/>
                <w:szCs w:val="28"/>
              </w:rPr>
              <w:t>中</w:t>
            </w:r>
            <w:r>
              <w:rPr>
                <w:rFonts w:hint="eastAsia" w:ascii="微软雅黑" w:hAnsi="微软雅黑" w:eastAsia="微软雅黑" w:cs="微软雅黑"/>
                <w:b/>
                <w:w w:val="95"/>
                <w:sz w:val="24"/>
                <w:szCs w:val="28"/>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trPr>
        <w:tc>
          <w:tcPr>
            <w:tcW w:w="2384" w:type="dxa"/>
          </w:tcPr>
          <w:p>
            <w:pPr>
              <w:pStyle w:val="19"/>
              <w:spacing w:before="106"/>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\d</w:t>
            </w:r>
          </w:p>
        </w:tc>
        <w:tc>
          <w:tcPr>
            <w:tcW w:w="2384" w:type="dxa"/>
          </w:tcPr>
          <w:p>
            <w:pPr>
              <w:pStyle w:val="19"/>
              <w:spacing w:before="101"/>
              <w:ind w:left="108"/>
              <w:rPr>
                <w:rFonts w:hint="eastAsia" w:ascii="微软雅黑" w:hAnsi="微软雅黑" w:eastAsia="微软雅黑" w:cs="微软雅黑"/>
                <w:sz w:val="24"/>
                <w:szCs w:val="28"/>
              </w:rPr>
            </w:pPr>
            <w:r>
              <w:rPr>
                <w:rFonts w:hint="eastAsia" w:ascii="微软雅黑" w:hAnsi="微软雅黑" w:eastAsia="微软雅黑" w:cs="微软雅黑"/>
                <w:sz w:val="24"/>
                <w:szCs w:val="28"/>
              </w:rPr>
              <w:t>数字:[0-9]</w:t>
            </w:r>
          </w:p>
        </w:tc>
        <w:tc>
          <w:tcPr>
            <w:tcW w:w="2385" w:type="dxa"/>
          </w:tcPr>
          <w:p>
            <w:pPr>
              <w:pStyle w:val="19"/>
              <w:spacing w:before="106"/>
              <w:ind w:left="107"/>
              <w:rPr>
                <w:rFonts w:hint="eastAsia" w:ascii="微软雅黑" w:hAnsi="微软雅黑" w:eastAsia="微软雅黑" w:cs="微软雅黑"/>
                <w:sz w:val="24"/>
                <w:szCs w:val="28"/>
              </w:rPr>
            </w:pPr>
            <w:r>
              <w:rPr>
                <w:rFonts w:hint="eastAsia" w:ascii="微软雅黑" w:hAnsi="微软雅黑" w:eastAsia="微软雅黑" w:cs="微软雅黑"/>
                <w:sz w:val="24"/>
                <w:szCs w:val="28"/>
              </w:rPr>
              <w:t>a\dc</w:t>
            </w:r>
          </w:p>
        </w:tc>
        <w:tc>
          <w:tcPr>
            <w:tcW w:w="2385" w:type="dxa"/>
          </w:tcPr>
          <w:p>
            <w:pPr>
              <w:pStyle w:val="19"/>
              <w:spacing w:before="106"/>
              <w:ind w:left="108"/>
              <w:rPr>
                <w:rFonts w:hint="eastAsia" w:ascii="微软雅黑" w:hAnsi="微软雅黑" w:eastAsia="微软雅黑" w:cs="微软雅黑"/>
                <w:sz w:val="24"/>
                <w:szCs w:val="28"/>
              </w:rPr>
            </w:pPr>
            <w:r>
              <w:rPr>
                <w:rFonts w:hint="eastAsia" w:ascii="微软雅黑" w:hAnsi="微软雅黑" w:eastAsia="微软雅黑" w:cs="微软雅黑"/>
                <w:sz w:val="24"/>
                <w:szCs w:val="28"/>
              </w:rPr>
              <w:t>a1c</w:t>
            </w:r>
          </w:p>
        </w:tc>
      </w:tr>
    </w:tbl>
    <w:p>
      <w:pPr>
        <w:spacing w:after="0"/>
        <w:rPr>
          <w:rFonts w:hint="eastAsia" w:ascii="微软雅黑" w:hAnsi="微软雅黑" w:eastAsia="微软雅黑" w:cs="微软雅黑"/>
          <w:sz w:val="24"/>
          <w:szCs w:val="28"/>
        </w:rPr>
        <w:sectPr>
          <w:pgSz w:w="11910" w:h="16840"/>
          <w:pgMar w:top="1200" w:right="0" w:bottom="600" w:left="0" w:header="0" w:footer="406" w:gutter="0"/>
          <w:cols w:space="720" w:num="1"/>
        </w:sectPr>
      </w:pPr>
    </w:p>
    <w:tbl>
      <w:tblPr>
        <w:tblStyle w:val="15"/>
        <w:tblW w:w="0" w:type="auto"/>
        <w:tblInd w:w="11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84"/>
        <w:gridCol w:w="2384"/>
        <w:gridCol w:w="2385"/>
        <w:gridCol w:w="238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2384" w:type="dxa"/>
          </w:tcPr>
          <w:p>
            <w:pPr>
              <w:pStyle w:val="19"/>
              <w:spacing w:before="106"/>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\D</w:t>
            </w:r>
          </w:p>
        </w:tc>
        <w:tc>
          <w:tcPr>
            <w:tcW w:w="2384" w:type="dxa"/>
          </w:tcPr>
          <w:p>
            <w:pPr>
              <w:pStyle w:val="19"/>
              <w:spacing w:before="101"/>
              <w:ind w:left="108"/>
              <w:rPr>
                <w:rFonts w:hint="eastAsia" w:ascii="微软雅黑" w:hAnsi="微软雅黑" w:eastAsia="微软雅黑" w:cs="微软雅黑"/>
                <w:sz w:val="24"/>
                <w:szCs w:val="28"/>
              </w:rPr>
            </w:pPr>
            <w:r>
              <w:rPr>
                <w:rFonts w:hint="eastAsia" w:ascii="微软雅黑" w:hAnsi="微软雅黑" w:eastAsia="微软雅黑" w:cs="微软雅黑"/>
                <w:sz w:val="24"/>
                <w:szCs w:val="28"/>
              </w:rPr>
              <w:t>非数字:[^\d]</w:t>
            </w:r>
          </w:p>
        </w:tc>
        <w:tc>
          <w:tcPr>
            <w:tcW w:w="2385" w:type="dxa"/>
          </w:tcPr>
          <w:p>
            <w:pPr>
              <w:pStyle w:val="19"/>
              <w:spacing w:before="106"/>
              <w:ind w:left="107"/>
              <w:rPr>
                <w:rFonts w:hint="eastAsia" w:ascii="微软雅黑" w:hAnsi="微软雅黑" w:eastAsia="微软雅黑" w:cs="微软雅黑"/>
                <w:sz w:val="24"/>
                <w:szCs w:val="28"/>
              </w:rPr>
            </w:pPr>
            <w:r>
              <w:rPr>
                <w:rFonts w:hint="eastAsia" w:ascii="微软雅黑" w:hAnsi="微软雅黑" w:eastAsia="微软雅黑" w:cs="微软雅黑"/>
                <w:sz w:val="24"/>
                <w:szCs w:val="28"/>
              </w:rPr>
              <w:t>a\Dc</w:t>
            </w:r>
          </w:p>
        </w:tc>
        <w:tc>
          <w:tcPr>
            <w:tcW w:w="2385" w:type="dxa"/>
          </w:tcPr>
          <w:p>
            <w:pPr>
              <w:pStyle w:val="19"/>
              <w:spacing w:before="106"/>
              <w:ind w:left="108"/>
              <w:rPr>
                <w:rFonts w:hint="eastAsia" w:ascii="微软雅黑" w:hAnsi="微软雅黑" w:eastAsia="微软雅黑" w:cs="微软雅黑"/>
                <w:sz w:val="24"/>
                <w:szCs w:val="28"/>
              </w:rPr>
            </w:pPr>
            <w:r>
              <w:rPr>
                <w:rFonts w:hint="eastAsia" w:ascii="微软雅黑" w:hAnsi="微软雅黑" w:eastAsia="微软雅黑" w:cs="微软雅黑"/>
                <w:sz w:val="24"/>
                <w:szCs w:val="28"/>
              </w:rPr>
              <w:t>abc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6" w:hRule="atLeast"/>
        </w:trPr>
        <w:tc>
          <w:tcPr>
            <w:tcW w:w="2384" w:type="dxa"/>
          </w:tcPr>
          <w:p>
            <w:pPr>
              <w:pStyle w:val="19"/>
              <w:spacing w:before="106"/>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\s</w:t>
            </w:r>
          </w:p>
        </w:tc>
        <w:tc>
          <w:tcPr>
            <w:tcW w:w="2384" w:type="dxa"/>
          </w:tcPr>
          <w:p>
            <w:pPr>
              <w:pStyle w:val="19"/>
              <w:spacing w:before="100"/>
              <w:ind w:left="108"/>
              <w:rPr>
                <w:rFonts w:hint="eastAsia" w:ascii="微软雅黑" w:hAnsi="微软雅黑" w:eastAsia="微软雅黑" w:cs="微软雅黑"/>
                <w:sz w:val="24"/>
                <w:szCs w:val="28"/>
              </w:rPr>
            </w:pPr>
            <w:r>
              <w:rPr>
                <w:rFonts w:hint="eastAsia" w:ascii="微软雅黑" w:hAnsi="微软雅黑" w:eastAsia="微软雅黑" w:cs="微软雅黑"/>
                <w:spacing w:val="-12"/>
                <w:w w:val="95"/>
                <w:sz w:val="24"/>
                <w:szCs w:val="28"/>
              </w:rPr>
              <w:t xml:space="preserve">空 白 字 符 </w:t>
            </w:r>
            <w:r>
              <w:rPr>
                <w:rFonts w:hint="eastAsia" w:ascii="微软雅黑" w:hAnsi="微软雅黑" w:eastAsia="微软雅黑" w:cs="微软雅黑"/>
                <w:spacing w:val="8"/>
                <w:w w:val="95"/>
                <w:sz w:val="24"/>
                <w:szCs w:val="28"/>
              </w:rPr>
              <w:t xml:space="preserve">:[&lt; </w:t>
            </w:r>
            <w:r>
              <w:rPr>
                <w:rFonts w:hint="eastAsia" w:ascii="微软雅黑" w:hAnsi="微软雅黑" w:eastAsia="微软雅黑" w:cs="微软雅黑"/>
                <w:spacing w:val="-10"/>
                <w:w w:val="95"/>
                <w:sz w:val="24"/>
                <w:szCs w:val="28"/>
              </w:rPr>
              <w:t xml:space="preserve">空 格 </w:t>
            </w:r>
            <w:r>
              <w:rPr>
                <w:rFonts w:hint="eastAsia" w:ascii="微软雅黑" w:hAnsi="微软雅黑" w:eastAsia="微软雅黑" w:cs="微软雅黑"/>
                <w:w w:val="95"/>
                <w:sz w:val="24"/>
                <w:szCs w:val="28"/>
              </w:rPr>
              <w:t>&gt;\</w:t>
            </w:r>
          </w:p>
          <w:p>
            <w:pPr>
              <w:pStyle w:val="19"/>
              <w:spacing w:before="12"/>
              <w:rPr>
                <w:rFonts w:hint="eastAsia" w:ascii="微软雅黑" w:hAnsi="微软雅黑" w:eastAsia="微软雅黑" w:cs="微软雅黑"/>
                <w:sz w:val="18"/>
                <w:szCs w:val="28"/>
              </w:rPr>
            </w:pPr>
          </w:p>
          <w:p>
            <w:pPr>
              <w:pStyle w:val="19"/>
              <w:ind w:left="108"/>
              <w:rPr>
                <w:rFonts w:hint="eastAsia" w:ascii="微软雅黑" w:hAnsi="微软雅黑" w:eastAsia="微软雅黑" w:cs="微软雅黑"/>
                <w:sz w:val="24"/>
                <w:szCs w:val="28"/>
              </w:rPr>
            </w:pPr>
            <w:r>
              <w:rPr>
                <w:rFonts w:hint="eastAsia" w:ascii="微软雅黑" w:hAnsi="微软雅黑" w:eastAsia="微软雅黑" w:cs="微软雅黑"/>
                <w:sz w:val="24"/>
                <w:szCs w:val="28"/>
              </w:rPr>
              <w:t>t\r\n\f\v]</w:t>
            </w:r>
          </w:p>
        </w:tc>
        <w:tc>
          <w:tcPr>
            <w:tcW w:w="2385" w:type="dxa"/>
          </w:tcPr>
          <w:p>
            <w:pPr>
              <w:pStyle w:val="19"/>
              <w:spacing w:before="106"/>
              <w:ind w:left="107"/>
              <w:rPr>
                <w:rFonts w:hint="eastAsia" w:ascii="微软雅黑" w:hAnsi="微软雅黑" w:eastAsia="微软雅黑" w:cs="微软雅黑"/>
                <w:sz w:val="24"/>
                <w:szCs w:val="28"/>
              </w:rPr>
            </w:pPr>
            <w:r>
              <w:rPr>
                <w:rFonts w:hint="eastAsia" w:ascii="微软雅黑" w:hAnsi="微软雅黑" w:eastAsia="微软雅黑" w:cs="微软雅黑"/>
                <w:sz w:val="24"/>
                <w:szCs w:val="28"/>
              </w:rPr>
              <w:t>a\sc</w:t>
            </w:r>
          </w:p>
        </w:tc>
        <w:tc>
          <w:tcPr>
            <w:tcW w:w="2385" w:type="dxa"/>
          </w:tcPr>
          <w:p>
            <w:pPr>
              <w:pStyle w:val="19"/>
              <w:spacing w:before="106"/>
              <w:ind w:left="108"/>
              <w:rPr>
                <w:rFonts w:hint="eastAsia" w:ascii="微软雅黑" w:hAnsi="微软雅黑" w:eastAsia="微软雅黑" w:cs="微软雅黑"/>
                <w:sz w:val="24"/>
                <w:szCs w:val="28"/>
              </w:rPr>
            </w:pPr>
            <w:r>
              <w:rPr>
                <w:rFonts w:hint="eastAsia" w:ascii="微软雅黑" w:hAnsi="微软雅黑" w:eastAsia="微软雅黑" w:cs="微软雅黑"/>
                <w:sz w:val="24"/>
                <w:szCs w:val="28"/>
              </w:rPr>
              <w:t>ac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2384" w:type="dxa"/>
          </w:tcPr>
          <w:p>
            <w:pPr>
              <w:pStyle w:val="19"/>
              <w:spacing w:before="105"/>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\S</w:t>
            </w:r>
          </w:p>
        </w:tc>
        <w:tc>
          <w:tcPr>
            <w:tcW w:w="2384" w:type="dxa"/>
          </w:tcPr>
          <w:p>
            <w:pPr>
              <w:pStyle w:val="19"/>
              <w:spacing w:before="100"/>
              <w:ind w:left="108"/>
              <w:rPr>
                <w:rFonts w:hint="eastAsia" w:ascii="微软雅黑" w:hAnsi="微软雅黑" w:eastAsia="微软雅黑" w:cs="微软雅黑"/>
                <w:sz w:val="24"/>
                <w:szCs w:val="28"/>
              </w:rPr>
            </w:pPr>
            <w:r>
              <w:rPr>
                <w:rFonts w:hint="eastAsia" w:ascii="微软雅黑" w:hAnsi="微软雅黑" w:eastAsia="微软雅黑" w:cs="微软雅黑"/>
                <w:sz w:val="24"/>
                <w:szCs w:val="28"/>
              </w:rPr>
              <w:t>非空白字符:[^\s]</w:t>
            </w:r>
          </w:p>
        </w:tc>
        <w:tc>
          <w:tcPr>
            <w:tcW w:w="2385" w:type="dxa"/>
          </w:tcPr>
          <w:p>
            <w:pPr>
              <w:pStyle w:val="19"/>
              <w:spacing w:before="105"/>
              <w:ind w:left="107"/>
              <w:rPr>
                <w:rFonts w:hint="eastAsia" w:ascii="微软雅黑" w:hAnsi="微软雅黑" w:eastAsia="微软雅黑" w:cs="微软雅黑"/>
                <w:sz w:val="24"/>
                <w:szCs w:val="28"/>
              </w:rPr>
            </w:pPr>
            <w:r>
              <w:rPr>
                <w:rFonts w:hint="eastAsia" w:ascii="微软雅黑" w:hAnsi="微软雅黑" w:eastAsia="微软雅黑" w:cs="微软雅黑"/>
                <w:sz w:val="24"/>
                <w:szCs w:val="28"/>
              </w:rPr>
              <w:t>a\Sc</w:t>
            </w:r>
          </w:p>
        </w:tc>
        <w:tc>
          <w:tcPr>
            <w:tcW w:w="2385" w:type="dxa"/>
          </w:tcPr>
          <w:p>
            <w:pPr>
              <w:pStyle w:val="19"/>
              <w:spacing w:before="105"/>
              <w:ind w:left="108"/>
              <w:rPr>
                <w:rFonts w:hint="eastAsia" w:ascii="微软雅黑" w:hAnsi="微软雅黑" w:eastAsia="微软雅黑" w:cs="微软雅黑"/>
                <w:sz w:val="24"/>
                <w:szCs w:val="28"/>
              </w:rPr>
            </w:pPr>
            <w:r>
              <w:rPr>
                <w:rFonts w:hint="eastAsia" w:ascii="微软雅黑" w:hAnsi="微软雅黑" w:eastAsia="微软雅黑" w:cs="微软雅黑"/>
                <w:sz w:val="24"/>
                <w:szCs w:val="28"/>
              </w:rPr>
              <w:t>abc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2384" w:type="dxa"/>
          </w:tcPr>
          <w:p>
            <w:pPr>
              <w:pStyle w:val="19"/>
              <w:spacing w:before="105"/>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\w</w:t>
            </w:r>
          </w:p>
        </w:tc>
        <w:tc>
          <w:tcPr>
            <w:tcW w:w="2384" w:type="dxa"/>
          </w:tcPr>
          <w:p>
            <w:pPr>
              <w:pStyle w:val="19"/>
              <w:spacing w:before="100"/>
              <w:ind w:left="108"/>
              <w:rPr>
                <w:rFonts w:hint="eastAsia" w:ascii="微软雅黑" w:hAnsi="微软雅黑" w:eastAsia="微软雅黑" w:cs="微软雅黑"/>
                <w:sz w:val="24"/>
                <w:szCs w:val="28"/>
              </w:rPr>
            </w:pPr>
            <w:r>
              <w:rPr>
                <w:rFonts w:hint="eastAsia" w:ascii="微软雅黑" w:hAnsi="微软雅黑" w:eastAsia="微软雅黑" w:cs="微软雅黑"/>
                <w:sz w:val="24"/>
                <w:szCs w:val="28"/>
              </w:rPr>
              <w:t>单词字符:[A-Za-z0-9_]</w:t>
            </w:r>
          </w:p>
        </w:tc>
        <w:tc>
          <w:tcPr>
            <w:tcW w:w="2385" w:type="dxa"/>
          </w:tcPr>
          <w:p>
            <w:pPr>
              <w:pStyle w:val="19"/>
              <w:spacing w:before="105"/>
              <w:ind w:left="107"/>
              <w:rPr>
                <w:rFonts w:hint="eastAsia" w:ascii="微软雅黑" w:hAnsi="微软雅黑" w:eastAsia="微软雅黑" w:cs="微软雅黑"/>
                <w:sz w:val="24"/>
                <w:szCs w:val="28"/>
              </w:rPr>
            </w:pPr>
            <w:r>
              <w:rPr>
                <w:rFonts w:hint="eastAsia" w:ascii="微软雅黑" w:hAnsi="微软雅黑" w:eastAsia="微软雅黑" w:cs="微软雅黑"/>
                <w:sz w:val="24"/>
                <w:szCs w:val="28"/>
              </w:rPr>
              <w:t>a\wc</w:t>
            </w:r>
          </w:p>
        </w:tc>
        <w:tc>
          <w:tcPr>
            <w:tcW w:w="2385" w:type="dxa"/>
          </w:tcPr>
          <w:p>
            <w:pPr>
              <w:pStyle w:val="19"/>
              <w:spacing w:before="105"/>
              <w:ind w:left="108"/>
              <w:rPr>
                <w:rFonts w:hint="eastAsia" w:ascii="微软雅黑" w:hAnsi="微软雅黑" w:eastAsia="微软雅黑" w:cs="微软雅黑"/>
                <w:sz w:val="24"/>
                <w:szCs w:val="28"/>
              </w:rPr>
            </w:pPr>
            <w:r>
              <w:rPr>
                <w:rFonts w:hint="eastAsia" w:ascii="微软雅黑" w:hAnsi="微软雅黑" w:eastAsia="微软雅黑" w:cs="微软雅黑"/>
                <w:sz w:val="24"/>
                <w:szCs w:val="28"/>
              </w:rPr>
              <w:t>abc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2384" w:type="dxa"/>
          </w:tcPr>
          <w:p>
            <w:pPr>
              <w:pStyle w:val="19"/>
              <w:spacing w:before="107"/>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\W</w:t>
            </w:r>
          </w:p>
        </w:tc>
        <w:tc>
          <w:tcPr>
            <w:tcW w:w="2384" w:type="dxa"/>
          </w:tcPr>
          <w:p>
            <w:pPr>
              <w:pStyle w:val="19"/>
              <w:spacing w:before="99"/>
              <w:ind w:left="108"/>
              <w:rPr>
                <w:rFonts w:hint="eastAsia" w:ascii="微软雅黑" w:hAnsi="微软雅黑" w:eastAsia="微软雅黑" w:cs="微软雅黑"/>
                <w:sz w:val="24"/>
                <w:szCs w:val="28"/>
              </w:rPr>
            </w:pPr>
            <w:r>
              <w:rPr>
                <w:rFonts w:hint="eastAsia" w:ascii="微软雅黑" w:hAnsi="微软雅黑" w:eastAsia="微软雅黑" w:cs="微软雅黑"/>
                <w:sz w:val="24"/>
                <w:szCs w:val="28"/>
              </w:rPr>
              <w:t>非单词字符:[^\W]</w:t>
            </w:r>
          </w:p>
        </w:tc>
        <w:tc>
          <w:tcPr>
            <w:tcW w:w="2385" w:type="dxa"/>
          </w:tcPr>
          <w:p>
            <w:pPr>
              <w:pStyle w:val="19"/>
              <w:spacing w:before="107"/>
              <w:ind w:left="107"/>
              <w:rPr>
                <w:rFonts w:hint="eastAsia" w:ascii="微软雅黑" w:hAnsi="微软雅黑" w:eastAsia="微软雅黑" w:cs="微软雅黑"/>
                <w:sz w:val="24"/>
                <w:szCs w:val="28"/>
              </w:rPr>
            </w:pPr>
            <w:r>
              <w:rPr>
                <w:rFonts w:hint="eastAsia" w:ascii="微软雅黑" w:hAnsi="微软雅黑" w:eastAsia="微软雅黑" w:cs="微软雅黑"/>
                <w:sz w:val="24"/>
                <w:szCs w:val="28"/>
              </w:rPr>
              <w:t>a\Wc</w:t>
            </w:r>
          </w:p>
        </w:tc>
        <w:tc>
          <w:tcPr>
            <w:tcW w:w="2385" w:type="dxa"/>
          </w:tcPr>
          <w:p>
            <w:pPr>
              <w:pStyle w:val="19"/>
              <w:spacing w:before="107"/>
              <w:ind w:left="108"/>
              <w:rPr>
                <w:rFonts w:hint="eastAsia" w:ascii="微软雅黑" w:hAnsi="微软雅黑" w:eastAsia="微软雅黑" w:cs="微软雅黑"/>
                <w:sz w:val="24"/>
                <w:szCs w:val="28"/>
              </w:rPr>
            </w:pPr>
            <w:r>
              <w:rPr>
                <w:rFonts w:hint="eastAsia" w:ascii="微软雅黑" w:hAnsi="微软雅黑" w:eastAsia="微软雅黑" w:cs="微软雅黑"/>
                <w:sz w:val="24"/>
                <w:szCs w:val="28"/>
              </w:rPr>
              <w:t>ac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9538" w:type="dxa"/>
            <w:gridSpan w:val="4"/>
          </w:tcPr>
          <w:p>
            <w:pPr>
              <w:pStyle w:val="19"/>
              <w:spacing w:before="99"/>
              <w:ind w:left="106"/>
              <w:rPr>
                <w:rFonts w:hint="eastAsia" w:ascii="微软雅黑" w:hAnsi="微软雅黑" w:eastAsia="微软雅黑" w:cs="微软雅黑"/>
                <w:b/>
                <w:sz w:val="24"/>
                <w:szCs w:val="28"/>
              </w:rPr>
            </w:pPr>
            <w:r>
              <w:rPr>
                <w:rFonts w:hint="eastAsia" w:ascii="微软雅黑" w:hAnsi="微软雅黑" w:eastAsia="微软雅黑" w:cs="微软雅黑"/>
                <w:w w:val="95"/>
                <w:sz w:val="24"/>
                <w:szCs w:val="28"/>
              </w:rPr>
              <w:t>数量词</w:t>
            </w:r>
            <w:r>
              <w:rPr>
                <w:rFonts w:hint="eastAsia" w:ascii="微软雅黑" w:hAnsi="微软雅黑" w:eastAsia="微软雅黑" w:cs="微软雅黑"/>
                <w:b/>
                <w:w w:val="95"/>
                <w:sz w:val="24"/>
                <w:szCs w:val="28"/>
              </w:rPr>
              <w:t>(</w:t>
            </w:r>
            <w:r>
              <w:rPr>
                <w:rFonts w:hint="eastAsia" w:ascii="微软雅黑" w:hAnsi="微软雅黑" w:eastAsia="微软雅黑" w:cs="微软雅黑"/>
                <w:w w:val="95"/>
                <w:sz w:val="24"/>
                <w:szCs w:val="28"/>
              </w:rPr>
              <w:t>用在字符或</w:t>
            </w:r>
            <w:r>
              <w:rPr>
                <w:rFonts w:hint="eastAsia" w:ascii="微软雅黑" w:hAnsi="微软雅黑" w:eastAsia="微软雅黑" w:cs="微软雅黑"/>
                <w:b/>
                <w:w w:val="95"/>
                <w:sz w:val="24"/>
                <w:szCs w:val="28"/>
              </w:rPr>
              <w:t>(…)</w:t>
            </w:r>
            <w:r>
              <w:rPr>
                <w:rFonts w:hint="eastAsia" w:ascii="微软雅黑" w:hAnsi="微软雅黑" w:eastAsia="微软雅黑" w:cs="微软雅黑"/>
                <w:w w:val="95"/>
                <w:sz w:val="24"/>
                <w:szCs w:val="28"/>
              </w:rPr>
              <w:t>之后</w:t>
            </w:r>
            <w:r>
              <w:rPr>
                <w:rFonts w:hint="eastAsia" w:ascii="微软雅黑" w:hAnsi="微软雅黑" w:eastAsia="微软雅黑" w:cs="微软雅黑"/>
                <w:b/>
                <w:w w:val="95"/>
                <w:sz w:val="24"/>
                <w:szCs w:val="28"/>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6" w:hRule="atLeast"/>
        </w:trPr>
        <w:tc>
          <w:tcPr>
            <w:tcW w:w="2384" w:type="dxa"/>
          </w:tcPr>
          <w:p>
            <w:pPr>
              <w:pStyle w:val="19"/>
              <w:rPr>
                <w:rFonts w:hint="eastAsia" w:ascii="微软雅黑" w:hAnsi="微软雅黑" w:eastAsia="微软雅黑" w:cs="微软雅黑"/>
                <w:sz w:val="22"/>
                <w:szCs w:val="28"/>
              </w:rPr>
            </w:pPr>
          </w:p>
          <w:p>
            <w:pPr>
              <w:pStyle w:val="19"/>
              <w:spacing w:before="10"/>
              <w:rPr>
                <w:rFonts w:hint="eastAsia" w:ascii="微软雅黑" w:hAnsi="微软雅黑" w:eastAsia="微软雅黑" w:cs="微软雅黑"/>
                <w:sz w:val="32"/>
                <w:szCs w:val="28"/>
              </w:rPr>
            </w:pPr>
          </w:p>
          <w:p>
            <w:pPr>
              <w:pStyle w:val="19"/>
              <w:ind w:left="106"/>
              <w:rPr>
                <w:rFonts w:hint="eastAsia" w:ascii="微软雅黑" w:hAnsi="微软雅黑" w:eastAsia="微软雅黑" w:cs="微软雅黑"/>
                <w:sz w:val="24"/>
                <w:szCs w:val="28"/>
              </w:rPr>
            </w:pPr>
            <w:r>
              <w:rPr>
                <w:rFonts w:hint="eastAsia" w:ascii="微软雅黑" w:hAnsi="微软雅黑" w:eastAsia="微软雅黑" w:cs="微软雅黑"/>
                <w:w w:val="99"/>
                <w:sz w:val="24"/>
                <w:szCs w:val="28"/>
              </w:rPr>
              <w:t>*</w:t>
            </w:r>
          </w:p>
        </w:tc>
        <w:tc>
          <w:tcPr>
            <w:tcW w:w="2384" w:type="dxa"/>
          </w:tcPr>
          <w:p>
            <w:pPr>
              <w:pStyle w:val="19"/>
              <w:spacing w:before="101"/>
              <w:ind w:left="108"/>
              <w:rPr>
                <w:rFonts w:hint="eastAsia" w:ascii="微软雅黑" w:hAnsi="微软雅黑" w:eastAsia="微软雅黑" w:cs="微软雅黑"/>
                <w:sz w:val="24"/>
                <w:szCs w:val="28"/>
              </w:rPr>
            </w:pPr>
            <w:r>
              <w:rPr>
                <w:rFonts w:hint="eastAsia" w:ascii="微软雅黑" w:hAnsi="微软雅黑" w:eastAsia="微软雅黑" w:cs="微软雅黑"/>
                <w:spacing w:val="18"/>
                <w:sz w:val="24"/>
                <w:szCs w:val="28"/>
              </w:rPr>
              <w:t xml:space="preserve">匹配前一个字符 </w:t>
            </w:r>
            <w:r>
              <w:rPr>
                <w:rFonts w:hint="eastAsia" w:ascii="微软雅黑" w:hAnsi="微软雅黑" w:eastAsia="微软雅黑" w:cs="微软雅黑"/>
                <w:sz w:val="24"/>
                <w:szCs w:val="28"/>
              </w:rPr>
              <w:t>0</w:t>
            </w:r>
            <w:r>
              <w:rPr>
                <w:rFonts w:hint="eastAsia" w:ascii="微软雅黑" w:hAnsi="微软雅黑" w:eastAsia="微软雅黑" w:cs="微软雅黑"/>
                <w:spacing w:val="27"/>
                <w:sz w:val="24"/>
                <w:szCs w:val="28"/>
              </w:rPr>
              <w:t xml:space="preserve"> </w:t>
            </w:r>
            <w:r>
              <w:rPr>
                <w:rFonts w:hint="eastAsia" w:ascii="微软雅黑" w:hAnsi="微软雅黑" w:eastAsia="微软雅黑" w:cs="微软雅黑"/>
                <w:sz w:val="24"/>
                <w:szCs w:val="28"/>
              </w:rPr>
              <w:t>或</w:t>
            </w:r>
          </w:p>
          <w:p>
            <w:pPr>
              <w:pStyle w:val="19"/>
              <w:spacing w:before="196"/>
              <w:ind w:left="108"/>
              <w:rPr>
                <w:rFonts w:hint="eastAsia" w:ascii="微软雅黑" w:hAnsi="微软雅黑" w:eastAsia="微软雅黑" w:cs="微软雅黑"/>
                <w:sz w:val="24"/>
                <w:szCs w:val="28"/>
              </w:rPr>
            </w:pPr>
            <w:r>
              <w:rPr>
                <w:rFonts w:hint="eastAsia" w:ascii="微软雅黑" w:hAnsi="微软雅黑" w:eastAsia="微软雅黑" w:cs="微软雅黑"/>
                <w:sz w:val="24"/>
                <w:szCs w:val="28"/>
              </w:rPr>
              <w:t>无限次。</w:t>
            </w:r>
          </w:p>
        </w:tc>
        <w:tc>
          <w:tcPr>
            <w:tcW w:w="2385" w:type="dxa"/>
          </w:tcPr>
          <w:p>
            <w:pPr>
              <w:pStyle w:val="19"/>
              <w:rPr>
                <w:rFonts w:hint="eastAsia" w:ascii="微软雅黑" w:hAnsi="微软雅黑" w:eastAsia="微软雅黑" w:cs="微软雅黑"/>
                <w:sz w:val="22"/>
                <w:szCs w:val="28"/>
              </w:rPr>
            </w:pPr>
          </w:p>
          <w:p>
            <w:pPr>
              <w:pStyle w:val="19"/>
              <w:spacing w:before="10"/>
              <w:rPr>
                <w:rFonts w:hint="eastAsia" w:ascii="微软雅黑" w:hAnsi="微软雅黑" w:eastAsia="微软雅黑" w:cs="微软雅黑"/>
                <w:sz w:val="32"/>
                <w:szCs w:val="28"/>
              </w:rPr>
            </w:pPr>
          </w:p>
          <w:p>
            <w:pPr>
              <w:pStyle w:val="19"/>
              <w:ind w:left="107"/>
              <w:rPr>
                <w:rFonts w:hint="eastAsia" w:ascii="微软雅黑" w:hAnsi="微软雅黑" w:eastAsia="微软雅黑" w:cs="微软雅黑"/>
                <w:sz w:val="24"/>
                <w:szCs w:val="28"/>
              </w:rPr>
            </w:pPr>
            <w:r>
              <w:rPr>
                <w:rFonts w:hint="eastAsia" w:ascii="微软雅黑" w:hAnsi="微软雅黑" w:eastAsia="微软雅黑" w:cs="微软雅黑"/>
                <w:sz w:val="24"/>
                <w:szCs w:val="28"/>
              </w:rPr>
              <w:t>abc*</w:t>
            </w:r>
          </w:p>
        </w:tc>
        <w:tc>
          <w:tcPr>
            <w:tcW w:w="2385" w:type="dxa"/>
          </w:tcPr>
          <w:p>
            <w:pPr>
              <w:pStyle w:val="19"/>
              <w:spacing w:before="106"/>
              <w:ind w:left="108"/>
              <w:rPr>
                <w:rFonts w:hint="eastAsia" w:ascii="微软雅黑" w:hAnsi="微软雅黑" w:eastAsia="微软雅黑" w:cs="微软雅黑"/>
                <w:sz w:val="24"/>
                <w:szCs w:val="28"/>
              </w:rPr>
            </w:pPr>
            <w:r>
              <w:rPr>
                <w:rFonts w:hint="eastAsia" w:ascii="微软雅黑" w:hAnsi="微软雅黑" w:eastAsia="微软雅黑" w:cs="微软雅黑"/>
                <w:sz w:val="24"/>
                <w:szCs w:val="28"/>
              </w:rPr>
              <w:t>ab</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z w:val="24"/>
                <w:szCs w:val="28"/>
              </w:rPr>
              <w:t>abccc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6" w:hRule="atLeast"/>
        </w:trPr>
        <w:tc>
          <w:tcPr>
            <w:tcW w:w="2384" w:type="dxa"/>
          </w:tcPr>
          <w:p>
            <w:pPr>
              <w:pStyle w:val="19"/>
              <w:rPr>
                <w:rFonts w:hint="eastAsia" w:ascii="微软雅黑" w:hAnsi="微软雅黑" w:eastAsia="微软雅黑" w:cs="微软雅黑"/>
                <w:sz w:val="22"/>
                <w:szCs w:val="28"/>
              </w:rPr>
            </w:pPr>
          </w:p>
          <w:p>
            <w:pPr>
              <w:pStyle w:val="19"/>
              <w:spacing w:before="10"/>
              <w:rPr>
                <w:rFonts w:hint="eastAsia" w:ascii="微软雅黑" w:hAnsi="微软雅黑" w:eastAsia="微软雅黑" w:cs="微软雅黑"/>
                <w:sz w:val="32"/>
                <w:szCs w:val="28"/>
              </w:rPr>
            </w:pPr>
          </w:p>
          <w:p>
            <w:pPr>
              <w:pStyle w:val="19"/>
              <w:ind w:left="106"/>
              <w:rPr>
                <w:rFonts w:hint="eastAsia" w:ascii="微软雅黑" w:hAnsi="微软雅黑" w:eastAsia="微软雅黑" w:cs="微软雅黑"/>
                <w:sz w:val="24"/>
                <w:szCs w:val="28"/>
              </w:rPr>
            </w:pPr>
            <w:r>
              <w:rPr>
                <w:rFonts w:hint="eastAsia" w:ascii="微软雅黑" w:hAnsi="微软雅黑" w:eastAsia="微软雅黑" w:cs="微软雅黑"/>
                <w:w w:val="99"/>
                <w:sz w:val="24"/>
                <w:szCs w:val="28"/>
              </w:rPr>
              <w:t>+</w:t>
            </w:r>
          </w:p>
        </w:tc>
        <w:tc>
          <w:tcPr>
            <w:tcW w:w="2384" w:type="dxa"/>
          </w:tcPr>
          <w:p>
            <w:pPr>
              <w:pStyle w:val="19"/>
              <w:spacing w:before="101"/>
              <w:ind w:left="108"/>
              <w:rPr>
                <w:rFonts w:hint="eastAsia" w:ascii="微软雅黑" w:hAnsi="微软雅黑" w:eastAsia="微软雅黑" w:cs="微软雅黑"/>
                <w:sz w:val="24"/>
                <w:szCs w:val="28"/>
              </w:rPr>
            </w:pPr>
            <w:r>
              <w:rPr>
                <w:rFonts w:hint="eastAsia" w:ascii="微软雅黑" w:hAnsi="微软雅黑" w:eastAsia="微软雅黑" w:cs="微软雅黑"/>
                <w:spacing w:val="18"/>
                <w:sz w:val="24"/>
                <w:szCs w:val="28"/>
              </w:rPr>
              <w:t xml:space="preserve">匹配前一个字符 </w:t>
            </w:r>
            <w:r>
              <w:rPr>
                <w:rFonts w:hint="eastAsia" w:ascii="微软雅黑" w:hAnsi="微软雅黑" w:eastAsia="微软雅黑" w:cs="微软雅黑"/>
                <w:sz w:val="24"/>
                <w:szCs w:val="28"/>
              </w:rPr>
              <w:t>1</w:t>
            </w:r>
            <w:r>
              <w:rPr>
                <w:rFonts w:hint="eastAsia" w:ascii="微软雅黑" w:hAnsi="微软雅黑" w:eastAsia="微软雅黑" w:cs="微软雅黑"/>
                <w:spacing w:val="27"/>
                <w:sz w:val="24"/>
                <w:szCs w:val="28"/>
              </w:rPr>
              <w:t xml:space="preserve"> </w:t>
            </w:r>
            <w:r>
              <w:rPr>
                <w:rFonts w:hint="eastAsia" w:ascii="微软雅黑" w:hAnsi="微软雅黑" w:eastAsia="微软雅黑" w:cs="微软雅黑"/>
                <w:sz w:val="24"/>
                <w:szCs w:val="28"/>
              </w:rPr>
              <w:t>次</w:t>
            </w:r>
          </w:p>
          <w:p>
            <w:pPr>
              <w:pStyle w:val="19"/>
              <w:spacing w:before="196"/>
              <w:ind w:left="108"/>
              <w:rPr>
                <w:rFonts w:hint="eastAsia" w:ascii="微软雅黑" w:hAnsi="微软雅黑" w:eastAsia="微软雅黑" w:cs="微软雅黑"/>
                <w:sz w:val="24"/>
                <w:szCs w:val="28"/>
              </w:rPr>
            </w:pPr>
            <w:r>
              <w:rPr>
                <w:rFonts w:hint="eastAsia" w:ascii="微软雅黑" w:hAnsi="微软雅黑" w:eastAsia="微软雅黑" w:cs="微软雅黑"/>
                <w:sz w:val="24"/>
                <w:szCs w:val="28"/>
              </w:rPr>
              <w:t>或无限次</w:t>
            </w:r>
          </w:p>
        </w:tc>
        <w:tc>
          <w:tcPr>
            <w:tcW w:w="2385" w:type="dxa"/>
          </w:tcPr>
          <w:p>
            <w:pPr>
              <w:pStyle w:val="19"/>
              <w:rPr>
                <w:rFonts w:hint="eastAsia" w:ascii="微软雅黑" w:hAnsi="微软雅黑" w:eastAsia="微软雅黑" w:cs="微软雅黑"/>
                <w:sz w:val="22"/>
                <w:szCs w:val="28"/>
              </w:rPr>
            </w:pPr>
          </w:p>
          <w:p>
            <w:pPr>
              <w:pStyle w:val="19"/>
              <w:spacing w:before="10"/>
              <w:rPr>
                <w:rFonts w:hint="eastAsia" w:ascii="微软雅黑" w:hAnsi="微软雅黑" w:eastAsia="微软雅黑" w:cs="微软雅黑"/>
                <w:sz w:val="32"/>
                <w:szCs w:val="28"/>
              </w:rPr>
            </w:pPr>
          </w:p>
          <w:p>
            <w:pPr>
              <w:pStyle w:val="19"/>
              <w:ind w:left="107"/>
              <w:rPr>
                <w:rFonts w:hint="eastAsia" w:ascii="微软雅黑" w:hAnsi="微软雅黑" w:eastAsia="微软雅黑" w:cs="微软雅黑"/>
                <w:sz w:val="24"/>
                <w:szCs w:val="28"/>
              </w:rPr>
            </w:pPr>
            <w:r>
              <w:rPr>
                <w:rFonts w:hint="eastAsia" w:ascii="微软雅黑" w:hAnsi="微软雅黑" w:eastAsia="微软雅黑" w:cs="微软雅黑"/>
                <w:sz w:val="24"/>
                <w:szCs w:val="28"/>
              </w:rPr>
              <w:t>abc+</w:t>
            </w:r>
          </w:p>
        </w:tc>
        <w:tc>
          <w:tcPr>
            <w:tcW w:w="2385" w:type="dxa"/>
          </w:tcPr>
          <w:p>
            <w:pPr>
              <w:pStyle w:val="19"/>
              <w:spacing w:before="106"/>
              <w:ind w:left="108"/>
              <w:rPr>
                <w:rFonts w:hint="eastAsia" w:ascii="微软雅黑" w:hAnsi="微软雅黑" w:eastAsia="微软雅黑" w:cs="微软雅黑"/>
                <w:sz w:val="24"/>
                <w:szCs w:val="28"/>
              </w:rPr>
            </w:pPr>
            <w:r>
              <w:rPr>
                <w:rFonts w:hint="eastAsia" w:ascii="微软雅黑" w:hAnsi="微软雅黑" w:eastAsia="微软雅黑" w:cs="微软雅黑"/>
                <w:sz w:val="24"/>
                <w:szCs w:val="28"/>
              </w:rPr>
              <w:t>abc</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z w:val="24"/>
                <w:szCs w:val="28"/>
              </w:rPr>
              <w:t>abccc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2384" w:type="dxa"/>
          </w:tcPr>
          <w:p>
            <w:pPr>
              <w:pStyle w:val="19"/>
              <w:rPr>
                <w:rFonts w:hint="eastAsia" w:ascii="微软雅黑" w:hAnsi="微软雅黑" w:eastAsia="微软雅黑" w:cs="微软雅黑"/>
                <w:sz w:val="22"/>
                <w:szCs w:val="28"/>
              </w:rPr>
            </w:pPr>
          </w:p>
          <w:p>
            <w:pPr>
              <w:pStyle w:val="19"/>
              <w:spacing w:before="9"/>
              <w:rPr>
                <w:rFonts w:hint="eastAsia" w:ascii="微软雅黑" w:hAnsi="微软雅黑" w:eastAsia="微软雅黑" w:cs="微软雅黑"/>
                <w:sz w:val="32"/>
                <w:szCs w:val="28"/>
              </w:rPr>
            </w:pPr>
          </w:p>
          <w:p>
            <w:pPr>
              <w:pStyle w:val="19"/>
              <w:spacing w:before="1"/>
              <w:ind w:left="106"/>
              <w:rPr>
                <w:rFonts w:hint="eastAsia" w:ascii="微软雅黑" w:hAnsi="微软雅黑" w:eastAsia="微软雅黑" w:cs="微软雅黑"/>
                <w:sz w:val="24"/>
                <w:szCs w:val="28"/>
              </w:rPr>
            </w:pPr>
            <w:r>
              <w:rPr>
                <w:rFonts w:hint="eastAsia" w:ascii="微软雅黑" w:hAnsi="微软雅黑" w:eastAsia="微软雅黑" w:cs="微软雅黑"/>
                <w:w w:val="99"/>
                <w:sz w:val="24"/>
                <w:szCs w:val="28"/>
              </w:rPr>
              <w:t>?</w:t>
            </w:r>
          </w:p>
        </w:tc>
        <w:tc>
          <w:tcPr>
            <w:tcW w:w="2384" w:type="dxa"/>
          </w:tcPr>
          <w:p>
            <w:pPr>
              <w:pStyle w:val="19"/>
              <w:spacing w:before="100"/>
              <w:ind w:left="108"/>
              <w:rPr>
                <w:rFonts w:hint="eastAsia" w:ascii="微软雅黑" w:hAnsi="微软雅黑" w:eastAsia="微软雅黑" w:cs="微软雅黑"/>
                <w:sz w:val="24"/>
                <w:szCs w:val="28"/>
              </w:rPr>
            </w:pPr>
            <w:r>
              <w:rPr>
                <w:rFonts w:hint="eastAsia" w:ascii="微软雅黑" w:hAnsi="微软雅黑" w:eastAsia="微软雅黑" w:cs="微软雅黑"/>
                <w:spacing w:val="18"/>
                <w:sz w:val="24"/>
                <w:szCs w:val="28"/>
              </w:rPr>
              <w:t xml:space="preserve">匹配前一个字符 </w:t>
            </w:r>
            <w:r>
              <w:rPr>
                <w:rFonts w:hint="eastAsia" w:ascii="微软雅黑" w:hAnsi="微软雅黑" w:eastAsia="微软雅黑" w:cs="微软雅黑"/>
                <w:sz w:val="24"/>
                <w:szCs w:val="28"/>
              </w:rPr>
              <w:t>0</w:t>
            </w:r>
            <w:r>
              <w:rPr>
                <w:rFonts w:hint="eastAsia" w:ascii="微软雅黑" w:hAnsi="微软雅黑" w:eastAsia="微软雅黑" w:cs="微软雅黑"/>
                <w:spacing w:val="27"/>
                <w:sz w:val="24"/>
                <w:szCs w:val="28"/>
              </w:rPr>
              <w:t xml:space="preserve"> </w:t>
            </w:r>
            <w:r>
              <w:rPr>
                <w:rFonts w:hint="eastAsia" w:ascii="微软雅黑" w:hAnsi="微软雅黑" w:eastAsia="微软雅黑" w:cs="微软雅黑"/>
                <w:sz w:val="24"/>
                <w:szCs w:val="28"/>
              </w:rPr>
              <w:t>次</w:t>
            </w:r>
          </w:p>
          <w:p>
            <w:pPr>
              <w:pStyle w:val="19"/>
              <w:spacing w:before="7"/>
              <w:rPr>
                <w:rFonts w:hint="eastAsia" w:ascii="微软雅黑" w:hAnsi="微软雅黑" w:eastAsia="微软雅黑" w:cs="微软雅黑"/>
                <w:sz w:val="18"/>
                <w:szCs w:val="28"/>
              </w:rPr>
            </w:pPr>
          </w:p>
          <w:p>
            <w:pPr>
              <w:pStyle w:val="19"/>
              <w:ind w:left="108"/>
              <w:rPr>
                <w:rFonts w:hint="eastAsia" w:ascii="微软雅黑" w:hAnsi="微软雅黑" w:eastAsia="微软雅黑" w:cs="微软雅黑"/>
                <w:sz w:val="24"/>
                <w:szCs w:val="28"/>
              </w:rPr>
            </w:pPr>
            <w:r>
              <w:rPr>
                <w:rFonts w:hint="eastAsia" w:ascii="微软雅黑" w:hAnsi="微软雅黑" w:eastAsia="微软雅黑" w:cs="微软雅黑"/>
                <w:spacing w:val="-1"/>
                <w:sz w:val="24"/>
                <w:szCs w:val="28"/>
              </w:rPr>
              <w:t xml:space="preserve">或 </w:t>
            </w:r>
            <w:r>
              <w:rPr>
                <w:rFonts w:hint="eastAsia" w:ascii="微软雅黑" w:hAnsi="微软雅黑" w:eastAsia="微软雅黑" w:cs="微软雅黑"/>
                <w:sz w:val="24"/>
                <w:szCs w:val="28"/>
              </w:rPr>
              <w:t>1</w:t>
            </w:r>
            <w:r>
              <w:rPr>
                <w:rFonts w:hint="eastAsia" w:ascii="微软雅黑" w:hAnsi="微软雅黑" w:eastAsia="微软雅黑" w:cs="微软雅黑"/>
                <w:spacing w:val="9"/>
                <w:sz w:val="24"/>
                <w:szCs w:val="28"/>
              </w:rPr>
              <w:t xml:space="preserve"> </w:t>
            </w:r>
            <w:r>
              <w:rPr>
                <w:rFonts w:hint="eastAsia" w:ascii="微软雅黑" w:hAnsi="微软雅黑" w:eastAsia="微软雅黑" w:cs="微软雅黑"/>
                <w:sz w:val="24"/>
                <w:szCs w:val="28"/>
              </w:rPr>
              <w:t>次。</w:t>
            </w:r>
          </w:p>
        </w:tc>
        <w:tc>
          <w:tcPr>
            <w:tcW w:w="2385" w:type="dxa"/>
          </w:tcPr>
          <w:p>
            <w:pPr>
              <w:pStyle w:val="19"/>
              <w:rPr>
                <w:rFonts w:hint="eastAsia" w:ascii="微软雅黑" w:hAnsi="微软雅黑" w:eastAsia="微软雅黑" w:cs="微软雅黑"/>
                <w:sz w:val="22"/>
                <w:szCs w:val="28"/>
              </w:rPr>
            </w:pPr>
          </w:p>
          <w:p>
            <w:pPr>
              <w:pStyle w:val="19"/>
              <w:spacing w:before="9"/>
              <w:rPr>
                <w:rFonts w:hint="eastAsia" w:ascii="微软雅黑" w:hAnsi="微软雅黑" w:eastAsia="微软雅黑" w:cs="微软雅黑"/>
                <w:sz w:val="32"/>
                <w:szCs w:val="28"/>
              </w:rPr>
            </w:pPr>
          </w:p>
          <w:p>
            <w:pPr>
              <w:pStyle w:val="19"/>
              <w:spacing w:before="1"/>
              <w:ind w:left="107"/>
              <w:rPr>
                <w:rFonts w:hint="eastAsia" w:ascii="微软雅黑" w:hAnsi="微软雅黑" w:eastAsia="微软雅黑" w:cs="微软雅黑"/>
                <w:sz w:val="24"/>
                <w:szCs w:val="28"/>
              </w:rPr>
            </w:pPr>
            <w:r>
              <w:rPr>
                <w:rFonts w:hint="eastAsia" w:ascii="微软雅黑" w:hAnsi="微软雅黑" w:eastAsia="微软雅黑" w:cs="微软雅黑"/>
                <w:sz w:val="24"/>
                <w:szCs w:val="28"/>
              </w:rPr>
              <w:t>abc?</w:t>
            </w:r>
          </w:p>
        </w:tc>
        <w:tc>
          <w:tcPr>
            <w:tcW w:w="2385" w:type="dxa"/>
          </w:tcPr>
          <w:p>
            <w:pPr>
              <w:pStyle w:val="19"/>
              <w:spacing w:before="105"/>
              <w:ind w:left="108"/>
              <w:rPr>
                <w:rFonts w:hint="eastAsia" w:ascii="微软雅黑" w:hAnsi="微软雅黑" w:eastAsia="微软雅黑" w:cs="微软雅黑"/>
                <w:sz w:val="24"/>
                <w:szCs w:val="28"/>
              </w:rPr>
            </w:pPr>
            <w:r>
              <w:rPr>
                <w:rFonts w:hint="eastAsia" w:ascii="微软雅黑" w:hAnsi="微软雅黑" w:eastAsia="微软雅黑" w:cs="微软雅黑"/>
                <w:sz w:val="24"/>
                <w:szCs w:val="28"/>
              </w:rPr>
              <w:t>Ab</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abc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2384" w:type="dxa"/>
          </w:tcPr>
          <w:p>
            <w:pPr>
              <w:pStyle w:val="19"/>
              <w:spacing w:before="105"/>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{m}</w:t>
            </w:r>
          </w:p>
        </w:tc>
        <w:tc>
          <w:tcPr>
            <w:tcW w:w="2384" w:type="dxa"/>
          </w:tcPr>
          <w:p>
            <w:pPr>
              <w:pStyle w:val="19"/>
              <w:spacing w:before="100"/>
              <w:ind w:left="108"/>
              <w:rPr>
                <w:rFonts w:hint="eastAsia" w:ascii="微软雅黑" w:hAnsi="微软雅黑" w:eastAsia="微软雅黑" w:cs="微软雅黑"/>
                <w:sz w:val="24"/>
                <w:szCs w:val="28"/>
              </w:rPr>
            </w:pPr>
            <w:r>
              <w:rPr>
                <w:rFonts w:hint="eastAsia" w:ascii="微软雅黑" w:hAnsi="微软雅黑" w:eastAsia="微软雅黑" w:cs="微软雅黑"/>
                <w:spacing w:val="-1"/>
                <w:sz w:val="24"/>
                <w:szCs w:val="28"/>
              </w:rPr>
              <w:t xml:space="preserve">匹配前一个字符 </w:t>
            </w:r>
            <w:r>
              <w:rPr>
                <w:rFonts w:hint="eastAsia" w:ascii="微软雅黑" w:hAnsi="微软雅黑" w:eastAsia="微软雅黑" w:cs="微软雅黑"/>
                <w:sz w:val="24"/>
                <w:szCs w:val="28"/>
              </w:rPr>
              <w:t>m</w:t>
            </w:r>
            <w:r>
              <w:rPr>
                <w:rFonts w:hint="eastAsia" w:ascii="微软雅黑" w:hAnsi="微软雅黑" w:eastAsia="微软雅黑" w:cs="微软雅黑"/>
                <w:spacing w:val="8"/>
                <w:sz w:val="24"/>
                <w:szCs w:val="28"/>
              </w:rPr>
              <w:t xml:space="preserve"> </w:t>
            </w:r>
            <w:r>
              <w:rPr>
                <w:rFonts w:hint="eastAsia" w:ascii="微软雅黑" w:hAnsi="微软雅黑" w:eastAsia="微软雅黑" w:cs="微软雅黑"/>
                <w:sz w:val="24"/>
                <w:szCs w:val="28"/>
              </w:rPr>
              <w:t>次</w:t>
            </w:r>
          </w:p>
        </w:tc>
        <w:tc>
          <w:tcPr>
            <w:tcW w:w="2385" w:type="dxa"/>
          </w:tcPr>
          <w:p>
            <w:pPr>
              <w:pStyle w:val="19"/>
              <w:spacing w:before="105"/>
              <w:ind w:left="107"/>
              <w:rPr>
                <w:rFonts w:hint="eastAsia" w:ascii="微软雅黑" w:hAnsi="微软雅黑" w:eastAsia="微软雅黑" w:cs="微软雅黑"/>
                <w:sz w:val="24"/>
                <w:szCs w:val="28"/>
              </w:rPr>
            </w:pPr>
            <w:r>
              <w:rPr>
                <w:rFonts w:hint="eastAsia" w:ascii="微软雅黑" w:hAnsi="微软雅黑" w:eastAsia="微软雅黑" w:cs="微软雅黑"/>
                <w:sz w:val="24"/>
                <w:szCs w:val="28"/>
              </w:rPr>
              <w:t>ab{2}c</w:t>
            </w:r>
          </w:p>
        </w:tc>
        <w:tc>
          <w:tcPr>
            <w:tcW w:w="2385" w:type="dxa"/>
          </w:tcPr>
          <w:p>
            <w:pPr>
              <w:pStyle w:val="19"/>
              <w:spacing w:before="105"/>
              <w:ind w:left="108"/>
              <w:rPr>
                <w:rFonts w:hint="eastAsia" w:ascii="微软雅黑" w:hAnsi="微软雅黑" w:eastAsia="微软雅黑" w:cs="微软雅黑"/>
                <w:sz w:val="24"/>
                <w:szCs w:val="28"/>
              </w:rPr>
            </w:pPr>
            <w:r>
              <w:rPr>
                <w:rFonts w:hint="eastAsia" w:ascii="微软雅黑" w:hAnsi="微软雅黑" w:eastAsia="微软雅黑" w:cs="微软雅黑"/>
                <w:sz w:val="24"/>
                <w:szCs w:val="28"/>
              </w:rPr>
              <w:t>abbc</w:t>
            </w:r>
          </w:p>
        </w:tc>
      </w:tr>
    </w:tbl>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5"/>
        <w:rPr>
          <w:rFonts w:hint="eastAsia" w:ascii="微软雅黑" w:hAnsi="微软雅黑" w:eastAsia="微软雅黑" w:cs="微软雅黑"/>
          <w:sz w:val="28"/>
          <w:szCs w:val="24"/>
        </w:rPr>
      </w:pPr>
    </w:p>
    <w:p>
      <w:pPr>
        <w:pStyle w:val="4"/>
        <w:numPr>
          <w:ilvl w:val="1"/>
          <w:numId w:val="210"/>
        </w:numPr>
        <w:tabs>
          <w:tab w:val="left" w:pos="2132"/>
        </w:tabs>
        <w:spacing w:before="58" w:after="0" w:line="240" w:lineRule="auto"/>
        <w:ind w:left="2131" w:right="0" w:hanging="841"/>
        <w:jc w:val="left"/>
        <w:rPr>
          <w:rFonts w:hint="eastAsia" w:ascii="微软雅黑" w:hAnsi="微软雅黑" w:eastAsia="微软雅黑" w:cs="微软雅黑"/>
          <w:sz w:val="36"/>
          <w:szCs w:val="36"/>
        </w:rPr>
      </w:pPr>
      <w:bookmarkStart w:id="1706" w:name="_bookmark595"/>
      <w:bookmarkEnd w:id="1706"/>
      <w:bookmarkStart w:id="1707" w:name="8.15异常"/>
      <w:bookmarkEnd w:id="1707"/>
      <w:bookmarkStart w:id="1708" w:name="_bookmark595"/>
      <w:bookmarkEnd w:id="1708"/>
      <w:r>
        <w:rPr>
          <w:rFonts w:hint="eastAsia" w:ascii="微软雅黑" w:hAnsi="微软雅黑" w:eastAsia="微软雅黑" w:cs="微软雅黑"/>
          <w:color w:val="1F487C"/>
          <w:sz w:val="36"/>
          <w:szCs w:val="36"/>
        </w:rPr>
        <w:t>异常</w:t>
      </w:r>
    </w:p>
    <w:p>
      <w:pPr>
        <w:pStyle w:val="9"/>
        <w:spacing w:before="1"/>
        <w:rPr>
          <w:rFonts w:hint="eastAsia" w:ascii="微软雅黑" w:hAnsi="微软雅黑" w:eastAsia="微软雅黑" w:cs="微软雅黑"/>
          <w:sz w:val="48"/>
          <w:szCs w:val="24"/>
        </w:rPr>
      </w:pPr>
    </w:p>
    <w:p>
      <w:pPr>
        <w:pStyle w:val="18"/>
        <w:numPr>
          <w:ilvl w:val="2"/>
          <w:numId w:val="210"/>
        </w:numPr>
        <w:tabs>
          <w:tab w:val="left" w:pos="2012"/>
        </w:tabs>
        <w:spacing w:before="0" w:after="0" w:line="417" w:lineRule="auto"/>
        <w:ind w:left="2011" w:right="1291" w:hanging="720"/>
        <w:jc w:val="left"/>
        <w:rPr>
          <w:rFonts w:hint="eastAsia" w:ascii="微软雅黑" w:hAnsi="微软雅黑" w:eastAsia="微软雅黑" w:cs="微软雅黑"/>
          <w:color w:val="4AACC5"/>
          <w:sz w:val="32"/>
          <w:szCs w:val="28"/>
        </w:rPr>
      </w:pPr>
      <w:bookmarkStart w:id="1709" w:name="_bookmark596"/>
      <w:bookmarkEnd w:id="1709"/>
      <w:bookmarkStart w:id="1710" w:name="8.15.1在 except 中 return 后还会不会执行 finally "/>
      <w:bookmarkEnd w:id="1710"/>
      <w:bookmarkStart w:id="1711" w:name="_bookmark596"/>
      <w:bookmarkEnd w:id="1711"/>
      <w:r>
        <w:rPr>
          <w:rFonts w:hint="eastAsia" w:ascii="微软雅黑" w:hAnsi="微软雅黑" w:eastAsia="微软雅黑" w:cs="微软雅黑"/>
          <w:color w:val="4AACC5"/>
          <w:spacing w:val="19"/>
          <w:sz w:val="36"/>
          <w:szCs w:val="28"/>
        </w:rPr>
        <w:t xml:space="preserve">在 </w:t>
      </w:r>
      <w:r>
        <w:rPr>
          <w:rFonts w:hint="eastAsia" w:ascii="微软雅黑" w:hAnsi="微软雅黑" w:eastAsia="微软雅黑" w:cs="微软雅黑"/>
          <w:b/>
          <w:color w:val="4AACC5"/>
          <w:sz w:val="36"/>
          <w:szCs w:val="28"/>
        </w:rPr>
        <w:t>except</w:t>
      </w:r>
      <w:r>
        <w:rPr>
          <w:rFonts w:hint="eastAsia" w:ascii="微软雅黑" w:hAnsi="微软雅黑" w:eastAsia="微软雅黑" w:cs="微软雅黑"/>
          <w:b/>
          <w:color w:val="4AACC5"/>
          <w:spacing w:val="41"/>
          <w:sz w:val="36"/>
          <w:szCs w:val="28"/>
        </w:rPr>
        <w:t xml:space="preserve"> </w:t>
      </w:r>
      <w:r>
        <w:rPr>
          <w:rFonts w:hint="eastAsia" w:ascii="微软雅黑" w:hAnsi="微软雅黑" w:eastAsia="微软雅黑" w:cs="微软雅黑"/>
          <w:color w:val="4AACC5"/>
          <w:spacing w:val="20"/>
          <w:sz w:val="36"/>
          <w:szCs w:val="28"/>
        </w:rPr>
        <w:t xml:space="preserve">中 </w:t>
      </w:r>
      <w:r>
        <w:rPr>
          <w:rFonts w:hint="eastAsia" w:ascii="微软雅黑" w:hAnsi="微软雅黑" w:eastAsia="微软雅黑" w:cs="微软雅黑"/>
          <w:b/>
          <w:color w:val="4AACC5"/>
          <w:sz w:val="36"/>
          <w:szCs w:val="28"/>
        </w:rPr>
        <w:t>return</w:t>
      </w:r>
      <w:r>
        <w:rPr>
          <w:rFonts w:hint="eastAsia" w:ascii="微软雅黑" w:hAnsi="微软雅黑" w:eastAsia="微软雅黑" w:cs="微软雅黑"/>
          <w:b/>
          <w:color w:val="4AACC5"/>
          <w:spacing w:val="41"/>
          <w:sz w:val="36"/>
          <w:szCs w:val="28"/>
        </w:rPr>
        <w:t xml:space="preserve"> </w:t>
      </w:r>
      <w:r>
        <w:rPr>
          <w:rFonts w:hint="eastAsia" w:ascii="微软雅黑" w:hAnsi="微软雅黑" w:eastAsia="微软雅黑" w:cs="微软雅黑"/>
          <w:color w:val="4AACC5"/>
          <w:spacing w:val="4"/>
          <w:sz w:val="36"/>
          <w:szCs w:val="28"/>
        </w:rPr>
        <w:t xml:space="preserve">后还会不会执行 </w:t>
      </w:r>
      <w:r>
        <w:rPr>
          <w:rFonts w:hint="eastAsia" w:ascii="微软雅黑" w:hAnsi="微软雅黑" w:eastAsia="微软雅黑" w:cs="微软雅黑"/>
          <w:b/>
          <w:color w:val="4AACC5"/>
          <w:sz w:val="36"/>
          <w:szCs w:val="28"/>
        </w:rPr>
        <w:t>finally</w:t>
      </w:r>
      <w:r>
        <w:rPr>
          <w:rFonts w:hint="eastAsia" w:ascii="微软雅黑" w:hAnsi="微软雅黑" w:eastAsia="微软雅黑" w:cs="微软雅黑"/>
          <w:b/>
          <w:color w:val="4AACC5"/>
          <w:spacing w:val="39"/>
          <w:sz w:val="36"/>
          <w:szCs w:val="28"/>
        </w:rPr>
        <w:t xml:space="preserve"> </w:t>
      </w:r>
      <w:r>
        <w:rPr>
          <w:rFonts w:hint="eastAsia" w:ascii="微软雅黑" w:hAnsi="微软雅黑" w:eastAsia="微软雅黑" w:cs="微软雅黑"/>
          <w:color w:val="4AACC5"/>
          <w:sz w:val="36"/>
          <w:szCs w:val="28"/>
        </w:rPr>
        <w:t>中的代码？怎么抛出自定义异常？</w:t>
      </w:r>
    </w:p>
    <w:p>
      <w:pPr>
        <w:pStyle w:val="9"/>
        <w:spacing w:before="27"/>
        <w:ind w:left="129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xml:space="preserve">会继续处理 </w:t>
      </w:r>
      <w:r>
        <w:rPr>
          <w:rFonts w:hint="eastAsia" w:ascii="微软雅黑" w:hAnsi="微软雅黑" w:eastAsia="微软雅黑" w:cs="微软雅黑"/>
          <w:sz w:val="24"/>
          <w:szCs w:val="24"/>
        </w:rPr>
        <w:t>finally</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pacing w:val="-1"/>
          <w:sz w:val="24"/>
          <w:szCs w:val="24"/>
        </w:rPr>
        <w:t xml:space="preserve">中的代码；用 </w:t>
      </w:r>
      <w:r>
        <w:rPr>
          <w:rFonts w:hint="eastAsia" w:ascii="微软雅黑" w:hAnsi="微软雅黑" w:eastAsia="微软雅黑" w:cs="微软雅黑"/>
          <w:sz w:val="24"/>
          <w:szCs w:val="24"/>
        </w:rPr>
        <w:t>raise</w:t>
      </w:r>
      <w:r>
        <w:rPr>
          <w:rFonts w:hint="eastAsia" w:ascii="微软雅黑" w:hAnsi="微软雅黑" w:eastAsia="微软雅黑" w:cs="微软雅黑"/>
          <w:spacing w:val="51"/>
          <w:sz w:val="24"/>
          <w:szCs w:val="24"/>
        </w:rPr>
        <w:t xml:space="preserve"> </w:t>
      </w:r>
      <w:r>
        <w:rPr>
          <w:rFonts w:hint="eastAsia" w:ascii="微软雅黑" w:hAnsi="微软雅黑" w:eastAsia="微软雅黑" w:cs="微软雅黑"/>
          <w:sz w:val="24"/>
          <w:szCs w:val="24"/>
        </w:rPr>
        <w:t>方法可以抛出自定义异常。</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8"/>
        <w:rPr>
          <w:rFonts w:hint="eastAsia" w:ascii="微软雅黑" w:hAnsi="微软雅黑" w:eastAsia="微软雅黑" w:cs="微软雅黑"/>
          <w:sz w:val="32"/>
          <w:szCs w:val="24"/>
        </w:rPr>
      </w:pPr>
    </w:p>
    <w:p>
      <w:pPr>
        <w:pStyle w:val="18"/>
        <w:numPr>
          <w:ilvl w:val="2"/>
          <w:numId w:val="210"/>
        </w:numPr>
        <w:tabs>
          <w:tab w:val="left" w:pos="2012"/>
        </w:tabs>
        <w:spacing w:before="0" w:after="0" w:line="240" w:lineRule="auto"/>
        <w:ind w:left="2011" w:right="0" w:hanging="721"/>
        <w:jc w:val="left"/>
        <w:rPr>
          <w:rFonts w:hint="eastAsia" w:ascii="微软雅黑" w:hAnsi="微软雅黑" w:eastAsia="微软雅黑" w:cs="微软雅黑"/>
          <w:color w:val="4AACC5"/>
          <w:sz w:val="32"/>
          <w:szCs w:val="28"/>
        </w:rPr>
      </w:pPr>
      <w:bookmarkStart w:id="1712" w:name="_bookmark597"/>
      <w:bookmarkEnd w:id="1712"/>
      <w:bookmarkStart w:id="1713" w:name="8.15.2介绍一下 except 的作用和用法？"/>
      <w:bookmarkEnd w:id="1713"/>
      <w:bookmarkStart w:id="1714" w:name="_bookmark597"/>
      <w:bookmarkEnd w:id="1714"/>
      <w:r>
        <w:rPr>
          <w:rFonts w:hint="eastAsia" w:ascii="微软雅黑" w:hAnsi="微软雅黑" w:eastAsia="微软雅黑" w:cs="微软雅黑"/>
          <w:color w:val="4AACC5"/>
          <w:spacing w:val="-1"/>
          <w:sz w:val="36"/>
          <w:szCs w:val="28"/>
        </w:rPr>
        <w:t xml:space="preserve">介绍一下 </w:t>
      </w:r>
      <w:r>
        <w:rPr>
          <w:rFonts w:hint="eastAsia" w:ascii="微软雅黑" w:hAnsi="微软雅黑" w:eastAsia="微软雅黑" w:cs="微软雅黑"/>
          <w:b/>
          <w:color w:val="4AACC5"/>
          <w:sz w:val="36"/>
          <w:szCs w:val="28"/>
        </w:rPr>
        <w:t>except</w:t>
      </w:r>
      <w:r>
        <w:rPr>
          <w:rFonts w:hint="eastAsia" w:ascii="微软雅黑" w:hAnsi="微软雅黑" w:eastAsia="微软雅黑" w:cs="微软雅黑"/>
          <w:b/>
          <w:color w:val="4AACC5"/>
          <w:spacing w:val="71"/>
          <w:sz w:val="36"/>
          <w:szCs w:val="28"/>
        </w:rPr>
        <w:t xml:space="preserve"> </w:t>
      </w:r>
      <w:r>
        <w:rPr>
          <w:rFonts w:hint="eastAsia" w:ascii="微软雅黑" w:hAnsi="微软雅黑" w:eastAsia="微软雅黑" w:cs="微软雅黑"/>
          <w:color w:val="4AACC5"/>
          <w:sz w:val="36"/>
          <w:szCs w:val="28"/>
        </w:rPr>
        <w:t>的作用和用法？</w:t>
      </w:r>
    </w:p>
    <w:p>
      <w:pPr>
        <w:pStyle w:val="9"/>
        <w:rPr>
          <w:rFonts w:hint="eastAsia" w:ascii="微软雅黑" w:hAnsi="微软雅黑" w:eastAsia="微软雅黑" w:cs="微软雅黑"/>
          <w:sz w:val="36"/>
          <w:szCs w:val="24"/>
        </w:rPr>
      </w:pPr>
    </w:p>
    <w:p>
      <w:pPr>
        <w:pStyle w:val="9"/>
        <w:spacing w:before="4"/>
        <w:rPr>
          <w:rFonts w:hint="eastAsia" w:ascii="微软雅黑" w:hAnsi="微软雅黑" w:eastAsia="微软雅黑" w:cs="微软雅黑"/>
          <w:sz w:val="36"/>
          <w:szCs w:val="24"/>
        </w:rPr>
      </w:pPr>
    </w:p>
    <w:p>
      <w:pPr>
        <w:pStyle w:val="9"/>
        <w:spacing w:before="1" w:line="417" w:lineRule="auto"/>
        <w:ind w:left="1291" w:right="5510"/>
        <w:rPr>
          <w:rFonts w:hint="eastAsia" w:ascii="微软雅黑" w:hAnsi="微软雅黑" w:eastAsia="微软雅黑" w:cs="微软雅黑"/>
          <w:sz w:val="24"/>
          <w:szCs w:val="24"/>
        </w:rPr>
      </w:pPr>
      <w:r>
        <w:rPr>
          <w:rFonts w:hint="eastAsia" w:ascii="微软雅黑" w:hAnsi="微软雅黑" w:eastAsia="微软雅黑" w:cs="微软雅黑"/>
          <w:sz w:val="24"/>
          <w:szCs w:val="24"/>
        </w:rPr>
        <w:t>except</w:t>
      </w:r>
      <w:r>
        <w:rPr>
          <w:rFonts w:hint="eastAsia" w:ascii="微软雅黑" w:hAnsi="微软雅黑" w:eastAsia="微软雅黑" w:cs="微软雅黑"/>
          <w:spacing w:val="-3"/>
          <w:sz w:val="24"/>
          <w:szCs w:val="24"/>
        </w:rPr>
        <w:t>: #</w:t>
      </w:r>
      <w:r>
        <w:rPr>
          <w:rFonts w:hint="eastAsia" w:ascii="微软雅黑" w:hAnsi="微软雅黑" w:eastAsia="微软雅黑" w:cs="微软雅黑"/>
          <w:spacing w:val="-2"/>
          <w:sz w:val="24"/>
          <w:szCs w:val="24"/>
        </w:rPr>
        <w:t xml:space="preserve">捕获所有异常 </w:t>
      </w:r>
      <w:r>
        <w:rPr>
          <w:rFonts w:hint="eastAsia" w:ascii="微软雅黑" w:hAnsi="微软雅黑" w:eastAsia="微软雅黑" w:cs="微软雅黑"/>
          <w:sz w:val="24"/>
          <w:szCs w:val="24"/>
        </w:rPr>
        <w:t>except</w:t>
      </w:r>
      <w:r>
        <w:rPr>
          <w:rFonts w:hint="eastAsia" w:ascii="微软雅黑" w:hAnsi="微软雅黑" w:eastAsia="微软雅黑" w:cs="微软雅黑"/>
          <w:spacing w:val="-3"/>
          <w:sz w:val="24"/>
          <w:szCs w:val="24"/>
        </w:rPr>
        <w:t>: &lt;</w:t>
      </w:r>
      <w:r>
        <w:rPr>
          <w:rFonts w:hint="eastAsia" w:ascii="微软雅黑" w:hAnsi="微软雅黑" w:eastAsia="微软雅黑" w:cs="微软雅黑"/>
          <w:sz w:val="24"/>
          <w:szCs w:val="24"/>
        </w:rPr>
        <w:t>异常名</w:t>
      </w:r>
      <w:r>
        <w:rPr>
          <w:rFonts w:hint="eastAsia" w:ascii="微软雅黑" w:hAnsi="微软雅黑" w:eastAsia="微软雅黑" w:cs="微软雅黑"/>
          <w:spacing w:val="-2"/>
          <w:sz w:val="24"/>
          <w:szCs w:val="24"/>
        </w:rPr>
        <w:t>&gt;: #</w:t>
      </w:r>
      <w:r>
        <w:rPr>
          <w:rFonts w:hint="eastAsia" w:ascii="微软雅黑" w:hAnsi="微软雅黑" w:eastAsia="微软雅黑" w:cs="微软雅黑"/>
          <w:sz w:val="24"/>
          <w:szCs w:val="24"/>
        </w:rPr>
        <w:t>捕获指定异常</w:t>
      </w:r>
      <w:r>
        <w:rPr>
          <w:rFonts w:hint="eastAsia" w:ascii="微软雅黑" w:hAnsi="微软雅黑" w:eastAsia="微软雅黑" w:cs="微软雅黑"/>
          <w:w w:val="95"/>
          <w:sz w:val="24"/>
          <w:szCs w:val="24"/>
        </w:rPr>
        <w:t>except:&lt;</w:t>
      </w:r>
      <w:r>
        <w:rPr>
          <w:rFonts w:hint="eastAsia" w:ascii="微软雅黑" w:hAnsi="微软雅黑" w:eastAsia="微软雅黑" w:cs="微软雅黑"/>
          <w:spacing w:val="7"/>
          <w:w w:val="95"/>
          <w:sz w:val="24"/>
          <w:szCs w:val="24"/>
        </w:rPr>
        <w:t xml:space="preserve">异常名 </w:t>
      </w:r>
      <w:r>
        <w:rPr>
          <w:rFonts w:hint="eastAsia" w:ascii="微软雅黑" w:hAnsi="微软雅黑" w:eastAsia="微软雅黑" w:cs="微软雅黑"/>
          <w:w w:val="95"/>
          <w:sz w:val="24"/>
          <w:szCs w:val="24"/>
        </w:rPr>
        <w:t>1</w:t>
      </w:r>
      <w:r>
        <w:rPr>
          <w:rFonts w:hint="eastAsia" w:ascii="微软雅黑" w:hAnsi="微软雅黑" w:eastAsia="微软雅黑" w:cs="微软雅黑"/>
          <w:spacing w:val="20"/>
          <w:w w:val="95"/>
          <w:sz w:val="24"/>
          <w:szCs w:val="24"/>
        </w:rPr>
        <w:t xml:space="preserve">, </w:t>
      </w:r>
      <w:r>
        <w:rPr>
          <w:rFonts w:hint="eastAsia" w:ascii="微软雅黑" w:hAnsi="微软雅黑" w:eastAsia="微软雅黑" w:cs="微软雅黑"/>
          <w:spacing w:val="7"/>
          <w:w w:val="95"/>
          <w:sz w:val="24"/>
          <w:szCs w:val="24"/>
        </w:rPr>
        <w:t xml:space="preserve">异常名 </w:t>
      </w:r>
      <w:r>
        <w:rPr>
          <w:rFonts w:hint="eastAsia" w:ascii="微软雅黑" w:hAnsi="微软雅黑" w:eastAsia="微软雅黑" w:cs="微软雅黑"/>
          <w:w w:val="95"/>
          <w:sz w:val="24"/>
          <w:szCs w:val="24"/>
        </w:rPr>
        <w:t>2</w:t>
      </w:r>
      <w:r>
        <w:rPr>
          <w:rFonts w:hint="eastAsia" w:ascii="微软雅黑" w:hAnsi="微软雅黑" w:eastAsia="微软雅黑" w:cs="微软雅黑"/>
          <w:spacing w:val="12"/>
          <w:w w:val="95"/>
          <w:sz w:val="24"/>
          <w:szCs w:val="24"/>
        </w:rPr>
        <w:t xml:space="preserve">&gt; : </w:t>
      </w:r>
      <w:r>
        <w:rPr>
          <w:rFonts w:hint="eastAsia" w:ascii="微软雅黑" w:hAnsi="微软雅黑" w:eastAsia="微软雅黑" w:cs="微软雅黑"/>
          <w:spacing w:val="-7"/>
          <w:w w:val="95"/>
          <w:sz w:val="24"/>
          <w:szCs w:val="24"/>
        </w:rPr>
        <w:t xml:space="preserve">捕获异常 </w:t>
      </w:r>
      <w:r>
        <w:rPr>
          <w:rFonts w:hint="eastAsia" w:ascii="微软雅黑" w:hAnsi="微软雅黑" w:eastAsia="微软雅黑" w:cs="微软雅黑"/>
          <w:w w:val="95"/>
          <w:sz w:val="24"/>
          <w:szCs w:val="24"/>
        </w:rPr>
        <w:t>1</w:t>
      </w:r>
      <w:r>
        <w:rPr>
          <w:rFonts w:hint="eastAsia" w:ascii="微软雅黑" w:hAnsi="微软雅黑" w:eastAsia="微软雅黑" w:cs="微软雅黑"/>
          <w:spacing w:val="19"/>
          <w:w w:val="95"/>
          <w:sz w:val="24"/>
          <w:szCs w:val="24"/>
        </w:rPr>
        <w:t xml:space="preserve"> </w:t>
      </w:r>
      <w:r>
        <w:rPr>
          <w:rFonts w:hint="eastAsia" w:ascii="微软雅黑" w:hAnsi="微软雅黑" w:eastAsia="微软雅黑" w:cs="微软雅黑"/>
          <w:w w:val="95"/>
          <w:sz w:val="24"/>
          <w:szCs w:val="24"/>
        </w:rPr>
        <w:t>或者异常 2</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z w:val="24"/>
          <w:szCs w:val="24"/>
        </w:rPr>
        <w:t>except:&lt;异常名&gt;,&lt;数据&gt;:捕获指定异常及其附加的数据</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except:&lt;</w:t>
      </w:r>
      <w:r>
        <w:rPr>
          <w:rFonts w:hint="eastAsia" w:ascii="微软雅黑" w:hAnsi="微软雅黑" w:eastAsia="微软雅黑" w:cs="微软雅黑"/>
          <w:spacing w:val="17"/>
          <w:w w:val="95"/>
          <w:sz w:val="24"/>
          <w:szCs w:val="24"/>
        </w:rPr>
        <w:t xml:space="preserve">异常名 </w:t>
      </w:r>
      <w:r>
        <w:rPr>
          <w:rFonts w:hint="eastAsia" w:ascii="微软雅黑" w:hAnsi="微软雅黑" w:eastAsia="微软雅黑" w:cs="微软雅黑"/>
          <w:w w:val="95"/>
          <w:sz w:val="24"/>
          <w:szCs w:val="24"/>
        </w:rPr>
        <w:t>1,</w:t>
      </w:r>
      <w:r>
        <w:rPr>
          <w:rFonts w:hint="eastAsia" w:ascii="微软雅黑" w:hAnsi="微软雅黑" w:eastAsia="微软雅黑" w:cs="微软雅黑"/>
          <w:spacing w:val="17"/>
          <w:w w:val="95"/>
          <w:sz w:val="24"/>
          <w:szCs w:val="24"/>
        </w:rPr>
        <w:t xml:space="preserve">异常名 </w:t>
      </w:r>
      <w:r>
        <w:rPr>
          <w:rFonts w:hint="eastAsia" w:ascii="微软雅黑" w:hAnsi="微软雅黑" w:eastAsia="微软雅黑" w:cs="微软雅黑"/>
          <w:w w:val="95"/>
          <w:sz w:val="24"/>
          <w:szCs w:val="24"/>
        </w:rPr>
        <w:t>2&gt;:&lt;数据&gt;:</w:t>
      </w:r>
      <w:r>
        <w:rPr>
          <w:rFonts w:hint="eastAsia" w:ascii="微软雅黑" w:hAnsi="微软雅黑" w:eastAsia="微软雅黑" w:cs="微软雅黑"/>
          <w:spacing w:val="-2"/>
          <w:w w:val="95"/>
          <w:sz w:val="24"/>
          <w:szCs w:val="24"/>
        </w:rPr>
        <w:t xml:space="preserve">捕获异常名 </w:t>
      </w:r>
      <w:r>
        <w:rPr>
          <w:rFonts w:hint="eastAsia" w:ascii="微软雅黑" w:hAnsi="微软雅黑" w:eastAsia="微软雅黑" w:cs="微软雅黑"/>
          <w:w w:val="95"/>
          <w:sz w:val="24"/>
          <w:szCs w:val="24"/>
        </w:rPr>
        <w:t>1</w:t>
      </w:r>
      <w:r>
        <w:rPr>
          <w:rFonts w:hint="eastAsia" w:ascii="微软雅黑" w:hAnsi="微软雅黑" w:eastAsia="微软雅黑" w:cs="微软雅黑"/>
          <w:spacing w:val="40"/>
          <w:w w:val="95"/>
          <w:sz w:val="24"/>
          <w:szCs w:val="24"/>
        </w:rPr>
        <w:t xml:space="preserve"> </w:t>
      </w:r>
      <w:r>
        <w:rPr>
          <w:rFonts w:hint="eastAsia" w:ascii="微软雅黑" w:hAnsi="微软雅黑" w:eastAsia="微软雅黑" w:cs="微软雅黑"/>
          <w:spacing w:val="11"/>
          <w:w w:val="95"/>
          <w:sz w:val="24"/>
          <w:szCs w:val="24"/>
        </w:rPr>
        <w:t xml:space="preserve">或者异常名 </w:t>
      </w:r>
      <w:r>
        <w:rPr>
          <w:rFonts w:hint="eastAsia" w:ascii="微软雅黑" w:hAnsi="微软雅黑" w:eastAsia="微软雅黑" w:cs="微软雅黑"/>
          <w:w w:val="95"/>
          <w:sz w:val="24"/>
          <w:szCs w:val="24"/>
        </w:rPr>
        <w:t>2,及附加的数据</w:t>
      </w:r>
    </w:p>
    <w:p>
      <w:pPr>
        <w:spacing w:after="0" w:line="269" w:lineRule="exact"/>
        <w:rPr>
          <w:rFonts w:hint="eastAsia" w:ascii="微软雅黑" w:hAnsi="微软雅黑" w:eastAsia="微软雅黑" w:cs="微软雅黑"/>
          <w:sz w:val="28"/>
          <w:szCs w:val="28"/>
        </w:rPr>
        <w:sectPr>
          <w:pgSz w:w="11910" w:h="16840"/>
          <w:pgMar w:top="1200" w:right="0" w:bottom="600" w:left="0" w:header="0" w:footer="406" w:gutter="0"/>
          <w:cols w:space="720" w:num="1"/>
        </w:sectPr>
      </w:pPr>
    </w:p>
    <w:p>
      <w:pPr>
        <w:pStyle w:val="4"/>
        <w:numPr>
          <w:ilvl w:val="1"/>
          <w:numId w:val="210"/>
        </w:numPr>
        <w:tabs>
          <w:tab w:val="left" w:pos="2132"/>
        </w:tabs>
        <w:spacing w:before="29" w:after="0" w:line="240" w:lineRule="auto"/>
        <w:ind w:left="2131" w:right="0" w:hanging="841"/>
        <w:jc w:val="left"/>
        <w:rPr>
          <w:rFonts w:hint="eastAsia" w:ascii="微软雅黑" w:hAnsi="微软雅黑" w:eastAsia="微软雅黑" w:cs="微软雅黑"/>
          <w:sz w:val="36"/>
          <w:szCs w:val="36"/>
        </w:rPr>
      </w:pPr>
      <w:bookmarkStart w:id="1715" w:name="8.16模块和包"/>
      <w:bookmarkEnd w:id="1715"/>
      <w:bookmarkStart w:id="1716" w:name="_bookmark598"/>
      <w:bookmarkEnd w:id="1716"/>
      <w:bookmarkStart w:id="1717" w:name="_bookmark598"/>
      <w:bookmarkEnd w:id="1717"/>
      <w:r>
        <w:rPr>
          <w:rFonts w:hint="eastAsia" w:ascii="微软雅黑" w:hAnsi="微软雅黑" w:eastAsia="微软雅黑" w:cs="微软雅黑"/>
          <w:color w:val="1F487C"/>
          <w:sz w:val="36"/>
          <w:szCs w:val="36"/>
        </w:rPr>
        <w:t>模块和包</w:t>
      </w:r>
    </w:p>
    <w:p>
      <w:pPr>
        <w:pStyle w:val="9"/>
        <w:spacing w:before="1"/>
        <w:rPr>
          <w:rFonts w:hint="eastAsia" w:ascii="微软雅黑" w:hAnsi="微软雅黑" w:eastAsia="微软雅黑" w:cs="微软雅黑"/>
          <w:sz w:val="48"/>
          <w:szCs w:val="24"/>
        </w:rPr>
      </w:pPr>
    </w:p>
    <w:p>
      <w:pPr>
        <w:pStyle w:val="18"/>
        <w:numPr>
          <w:ilvl w:val="2"/>
          <w:numId w:val="210"/>
        </w:numPr>
        <w:tabs>
          <w:tab w:val="left" w:pos="2012"/>
        </w:tabs>
        <w:spacing w:before="1" w:after="0" w:line="240" w:lineRule="auto"/>
        <w:ind w:left="2011" w:right="0" w:hanging="721"/>
        <w:jc w:val="left"/>
        <w:rPr>
          <w:rFonts w:hint="eastAsia" w:ascii="微软雅黑" w:hAnsi="微软雅黑" w:eastAsia="微软雅黑" w:cs="微软雅黑"/>
          <w:color w:val="4AACC5"/>
          <w:sz w:val="32"/>
          <w:szCs w:val="28"/>
        </w:rPr>
      </w:pPr>
      <w:bookmarkStart w:id="1718" w:name="8.16.1常用的 Python 标准库都有哪些？"/>
      <w:bookmarkEnd w:id="1718"/>
      <w:bookmarkStart w:id="1719" w:name="_bookmark599"/>
      <w:bookmarkEnd w:id="1719"/>
      <w:bookmarkStart w:id="1720" w:name="_bookmark599"/>
      <w:bookmarkEnd w:id="1720"/>
      <w:r>
        <w:rPr>
          <w:rFonts w:hint="eastAsia" w:ascii="微软雅黑" w:hAnsi="微软雅黑" w:eastAsia="微软雅黑" w:cs="微软雅黑"/>
          <w:color w:val="4AACC5"/>
          <w:spacing w:val="1"/>
          <w:sz w:val="36"/>
          <w:szCs w:val="28"/>
        </w:rPr>
        <w:t xml:space="preserve">常用的 </w:t>
      </w:r>
      <w:r>
        <w:rPr>
          <w:rFonts w:hint="eastAsia" w:ascii="微软雅黑" w:hAnsi="微软雅黑" w:eastAsia="微软雅黑" w:cs="微软雅黑"/>
          <w:b/>
          <w:color w:val="4AACC5"/>
          <w:sz w:val="36"/>
          <w:szCs w:val="28"/>
        </w:rPr>
        <w:t>Python</w:t>
      </w:r>
      <w:r>
        <w:rPr>
          <w:rFonts w:hint="eastAsia" w:ascii="微软雅黑" w:hAnsi="微软雅黑" w:eastAsia="微软雅黑" w:cs="微软雅黑"/>
          <w:b/>
          <w:color w:val="4AACC5"/>
          <w:spacing w:val="77"/>
          <w:sz w:val="36"/>
          <w:szCs w:val="28"/>
        </w:rPr>
        <w:t xml:space="preserve"> </w:t>
      </w:r>
      <w:r>
        <w:rPr>
          <w:rFonts w:hint="eastAsia" w:ascii="微软雅黑" w:hAnsi="微软雅黑" w:eastAsia="微软雅黑" w:cs="微软雅黑"/>
          <w:color w:val="4AACC5"/>
          <w:sz w:val="36"/>
          <w:szCs w:val="28"/>
        </w:rPr>
        <w:t>标准库都有哪些？</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os</w:t>
      </w:r>
      <w:r>
        <w:rPr>
          <w:rFonts w:hint="eastAsia" w:ascii="微软雅黑" w:hAnsi="微软雅黑" w:eastAsia="微软雅黑" w:cs="微软雅黑"/>
          <w:spacing w:val="25"/>
          <w:sz w:val="24"/>
          <w:szCs w:val="24"/>
        </w:rPr>
        <w:t xml:space="preserve"> </w:t>
      </w:r>
      <w:r>
        <w:rPr>
          <w:rFonts w:hint="eastAsia" w:ascii="微软雅黑" w:hAnsi="微软雅黑" w:eastAsia="微软雅黑" w:cs="微软雅黑"/>
          <w:sz w:val="24"/>
          <w:szCs w:val="24"/>
        </w:rPr>
        <w:t>操作系统，time</w:t>
      </w:r>
      <w:r>
        <w:rPr>
          <w:rFonts w:hint="eastAsia" w:ascii="微软雅黑" w:hAnsi="微软雅黑" w:eastAsia="微软雅黑" w:cs="微软雅黑"/>
          <w:spacing w:val="28"/>
          <w:sz w:val="24"/>
          <w:szCs w:val="24"/>
        </w:rPr>
        <w:t xml:space="preserve"> </w:t>
      </w:r>
      <w:r>
        <w:rPr>
          <w:rFonts w:hint="eastAsia" w:ascii="微软雅黑" w:hAnsi="微软雅黑" w:eastAsia="微软雅黑" w:cs="微软雅黑"/>
          <w:sz w:val="24"/>
          <w:szCs w:val="24"/>
        </w:rPr>
        <w:t>时间，random</w:t>
      </w:r>
      <w:r>
        <w:rPr>
          <w:rFonts w:hint="eastAsia" w:ascii="微软雅黑" w:hAnsi="微软雅黑" w:eastAsia="微软雅黑" w:cs="微软雅黑"/>
          <w:spacing w:val="25"/>
          <w:sz w:val="24"/>
          <w:szCs w:val="24"/>
        </w:rPr>
        <w:t xml:space="preserve"> </w:t>
      </w:r>
      <w:r>
        <w:rPr>
          <w:rFonts w:hint="eastAsia" w:ascii="微软雅黑" w:hAnsi="微软雅黑" w:eastAsia="微软雅黑" w:cs="微软雅黑"/>
          <w:sz w:val="24"/>
          <w:szCs w:val="24"/>
        </w:rPr>
        <w:t>随机，pymysql</w:t>
      </w:r>
      <w:r>
        <w:rPr>
          <w:rFonts w:hint="eastAsia" w:ascii="微软雅黑" w:hAnsi="微软雅黑" w:eastAsia="微软雅黑" w:cs="微软雅黑"/>
          <w:spacing w:val="26"/>
          <w:sz w:val="24"/>
          <w:szCs w:val="24"/>
        </w:rPr>
        <w:t xml:space="preserve"> </w:t>
      </w:r>
      <w:r>
        <w:rPr>
          <w:rFonts w:hint="eastAsia" w:ascii="微软雅黑" w:hAnsi="微软雅黑" w:eastAsia="微软雅黑" w:cs="微软雅黑"/>
          <w:sz w:val="24"/>
          <w:szCs w:val="24"/>
        </w:rPr>
        <w:t>连接数据库，threading</w:t>
      </w:r>
      <w:r>
        <w:rPr>
          <w:rFonts w:hint="eastAsia" w:ascii="微软雅黑" w:hAnsi="微软雅黑" w:eastAsia="微软雅黑" w:cs="微软雅黑"/>
          <w:spacing w:val="26"/>
          <w:sz w:val="24"/>
          <w:szCs w:val="24"/>
        </w:rPr>
        <w:t xml:space="preserve"> </w:t>
      </w:r>
      <w:r>
        <w:rPr>
          <w:rFonts w:hint="eastAsia" w:ascii="微软雅黑" w:hAnsi="微软雅黑" w:eastAsia="微软雅黑" w:cs="微软雅黑"/>
          <w:sz w:val="24"/>
          <w:szCs w:val="24"/>
        </w:rPr>
        <w:t>线程，multiprocessing</w:t>
      </w:r>
      <w:r>
        <w:rPr>
          <w:rFonts w:hint="eastAsia" w:ascii="微软雅黑" w:hAnsi="微软雅黑" w:eastAsia="微软雅黑" w:cs="微软雅黑"/>
          <w:spacing w:val="28"/>
          <w:sz w:val="24"/>
          <w:szCs w:val="24"/>
        </w:rPr>
        <w:t xml:space="preserve"> </w:t>
      </w:r>
      <w:r>
        <w:rPr>
          <w:rFonts w:hint="eastAsia" w:ascii="微软雅黑" w:hAnsi="微软雅黑" w:eastAsia="微软雅黑" w:cs="微软雅黑"/>
          <w:sz w:val="24"/>
          <w:szCs w:val="24"/>
        </w:rPr>
        <w:t>进程，</w:t>
      </w:r>
    </w:p>
    <w:p>
      <w:pPr>
        <w:pStyle w:val="9"/>
        <w:spacing w:before="6"/>
        <w:rPr>
          <w:rFonts w:hint="eastAsia" w:ascii="微软雅黑" w:hAnsi="微软雅黑" w:eastAsia="微软雅黑" w:cs="微软雅黑"/>
          <w:sz w:val="1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queue</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队列。第三方库：</w:t>
      </w:r>
    </w:p>
    <w:p>
      <w:pPr>
        <w:pStyle w:val="9"/>
        <w:spacing w:before="6"/>
        <w:rPr>
          <w:rFonts w:hint="eastAsia" w:ascii="微软雅黑" w:hAnsi="微软雅黑" w:eastAsia="微软雅黑" w:cs="微软雅黑"/>
          <w:sz w:val="18"/>
          <w:szCs w:val="24"/>
        </w:rPr>
      </w:pPr>
    </w:p>
    <w:p>
      <w:pPr>
        <w:pStyle w:val="9"/>
        <w:spacing w:line="417" w:lineRule="auto"/>
        <w:ind w:left="1291" w:right="1185"/>
        <w:rPr>
          <w:rFonts w:hint="eastAsia" w:ascii="微软雅黑" w:hAnsi="微软雅黑" w:eastAsia="微软雅黑" w:cs="微软雅黑"/>
          <w:sz w:val="24"/>
          <w:szCs w:val="24"/>
        </w:rPr>
      </w:pPr>
      <w:r>
        <w:rPr>
          <w:rFonts w:hint="eastAsia" w:ascii="微软雅黑" w:hAnsi="微软雅黑" w:eastAsia="微软雅黑" w:cs="微软雅黑"/>
          <w:spacing w:val="-2"/>
          <w:sz w:val="24"/>
          <w:szCs w:val="24"/>
        </w:rPr>
        <w:t>django</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pacing w:val="-4"/>
          <w:sz w:val="24"/>
          <w:szCs w:val="24"/>
        </w:rPr>
        <w:t xml:space="preserve">和 </w:t>
      </w:r>
      <w:r>
        <w:rPr>
          <w:rFonts w:hint="eastAsia" w:ascii="微软雅黑" w:hAnsi="微软雅黑" w:eastAsia="微软雅黑" w:cs="微软雅黑"/>
          <w:spacing w:val="-2"/>
          <w:sz w:val="24"/>
          <w:szCs w:val="24"/>
        </w:rPr>
        <w:t>flask</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pacing w:val="-2"/>
          <w:sz w:val="24"/>
          <w:szCs w:val="24"/>
        </w:rPr>
        <w:t>也是第三方库，requests，virtualenv，selenium，scrapy，xadmin，celery， re，hashlib，</w:t>
      </w:r>
      <w:r>
        <w:rPr>
          <w:rFonts w:hint="eastAsia" w:ascii="微软雅黑" w:hAnsi="微软雅黑" w:eastAsia="微软雅黑" w:cs="微软雅黑"/>
          <w:spacing w:val="-102"/>
          <w:sz w:val="24"/>
          <w:szCs w:val="24"/>
        </w:rPr>
        <w:t xml:space="preserve"> </w:t>
      </w:r>
      <w:r>
        <w:rPr>
          <w:rFonts w:hint="eastAsia" w:ascii="微软雅黑" w:hAnsi="微软雅黑" w:eastAsia="微软雅黑" w:cs="微软雅黑"/>
          <w:sz w:val="24"/>
          <w:szCs w:val="24"/>
        </w:rPr>
        <w:t>md5。常用的科学计算库（如 Numpy，Scipy，Pandas)。</w:t>
      </w:r>
    </w:p>
    <w:p>
      <w:pPr>
        <w:pStyle w:val="9"/>
        <w:spacing w:before="8"/>
        <w:rPr>
          <w:rFonts w:hint="eastAsia" w:ascii="微软雅黑" w:hAnsi="微软雅黑" w:eastAsia="微软雅黑" w:cs="微软雅黑"/>
          <w:sz w:val="20"/>
          <w:szCs w:val="24"/>
        </w:rPr>
      </w:pPr>
    </w:p>
    <w:p>
      <w:pPr>
        <w:pStyle w:val="6"/>
        <w:numPr>
          <w:ilvl w:val="2"/>
          <w:numId w:val="210"/>
        </w:numPr>
        <w:tabs>
          <w:tab w:val="left" w:pos="2012"/>
        </w:tabs>
        <w:spacing w:before="0" w:after="0" w:line="240" w:lineRule="auto"/>
        <w:ind w:left="2011" w:right="0" w:hanging="721"/>
        <w:jc w:val="left"/>
        <w:rPr>
          <w:rFonts w:hint="eastAsia" w:ascii="微软雅黑" w:hAnsi="微软雅黑" w:eastAsia="微软雅黑" w:cs="微软雅黑"/>
          <w:color w:val="4AACC5"/>
          <w:sz w:val="32"/>
          <w:szCs w:val="36"/>
        </w:rPr>
      </w:pPr>
      <w:bookmarkStart w:id="1721" w:name="_bookmark600"/>
      <w:bookmarkEnd w:id="1721"/>
      <w:bookmarkStart w:id="1722" w:name="8.16.2赋值、浅拷贝和深拷贝的区别？"/>
      <w:bookmarkEnd w:id="1722"/>
      <w:bookmarkStart w:id="1723" w:name="_bookmark600"/>
      <w:bookmarkEnd w:id="1723"/>
      <w:r>
        <w:rPr>
          <w:rFonts w:hint="eastAsia" w:ascii="微软雅黑" w:hAnsi="微软雅黑" w:eastAsia="微软雅黑" w:cs="微软雅黑"/>
          <w:color w:val="4AACC5"/>
          <w:sz w:val="36"/>
          <w:szCs w:val="36"/>
        </w:rPr>
        <w:t>赋值、浅拷贝和深拷贝的区别？</w:t>
      </w:r>
    </w:p>
    <w:p>
      <w:pPr>
        <w:pStyle w:val="9"/>
        <w:spacing w:before="10"/>
        <w:rPr>
          <w:rFonts w:hint="eastAsia" w:ascii="微软雅黑" w:hAnsi="微软雅黑" w:eastAsia="微软雅黑" w:cs="微软雅黑"/>
          <w:sz w:val="28"/>
          <w:szCs w:val="24"/>
        </w:rPr>
      </w:pPr>
    </w:p>
    <w:p>
      <w:pPr>
        <w:pStyle w:val="9"/>
        <w:spacing w:line="422" w:lineRule="auto"/>
        <w:ind w:left="1711" w:right="2459" w:hanging="420"/>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xml:space="preserve">一、赋值在 </w:t>
      </w:r>
      <w:r>
        <w:rPr>
          <w:rFonts w:hint="eastAsia" w:ascii="微软雅黑" w:hAnsi="微软雅黑" w:eastAsia="微软雅黑" w:cs="微软雅黑"/>
          <w:sz w:val="24"/>
          <w:szCs w:val="24"/>
        </w:rPr>
        <w:t>Python</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pacing w:val="-1"/>
          <w:sz w:val="24"/>
          <w:szCs w:val="24"/>
        </w:rPr>
        <w:t xml:space="preserve">中，对象的赋值就是简单的对象引用，这点和 </w:t>
      </w:r>
      <w:r>
        <w:rPr>
          <w:rFonts w:hint="eastAsia" w:ascii="微软雅黑" w:hAnsi="微软雅黑" w:eastAsia="微软雅黑" w:cs="微软雅黑"/>
          <w:sz w:val="24"/>
          <w:szCs w:val="24"/>
        </w:rPr>
        <w:t>C++不同，如下所示：</w:t>
      </w:r>
      <w:r>
        <w:rPr>
          <w:rFonts w:hint="eastAsia" w:ascii="微软雅黑" w:hAnsi="微软雅黑" w:eastAsia="微软雅黑" w:cs="微软雅黑"/>
          <w:spacing w:val="-102"/>
          <w:sz w:val="24"/>
          <w:szCs w:val="24"/>
        </w:rPr>
        <w:t xml:space="preserve"> </w:t>
      </w:r>
      <w:r>
        <w:rPr>
          <w:rFonts w:hint="eastAsia" w:ascii="微软雅黑" w:hAnsi="微软雅黑" w:eastAsia="微软雅黑" w:cs="微软雅黑"/>
          <w:sz w:val="24"/>
          <w:szCs w:val="24"/>
        </w:rPr>
        <w:t>a</w:t>
      </w:r>
      <w:r>
        <w:rPr>
          <w:rFonts w:hint="eastAsia" w:ascii="微软雅黑" w:hAnsi="微软雅黑" w:eastAsia="微软雅黑" w:cs="微软雅黑"/>
          <w:spacing w:val="-1"/>
          <w:sz w:val="24"/>
          <w:szCs w:val="24"/>
        </w:rPr>
        <w:t xml:space="preserve"> = [</w:t>
      </w:r>
      <w:r>
        <w:rPr>
          <w:rFonts w:hint="eastAsia" w:ascii="微软雅黑" w:hAnsi="微软雅黑" w:eastAsia="微软雅黑" w:cs="微软雅黑"/>
          <w:sz w:val="24"/>
          <w:szCs w:val="24"/>
        </w:rPr>
        <w:t>1,2,"hello",['python', 'C++']]</w:t>
      </w:r>
    </w:p>
    <w:p>
      <w:pPr>
        <w:pStyle w:val="9"/>
        <w:spacing w:before="17"/>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b =</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a</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3"/>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在上述情况下，a</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pacing w:val="-2"/>
          <w:sz w:val="24"/>
          <w:szCs w:val="24"/>
        </w:rPr>
        <w:t xml:space="preserve">和 </w:t>
      </w:r>
      <w:r>
        <w:rPr>
          <w:rFonts w:hint="eastAsia" w:ascii="微软雅黑" w:hAnsi="微软雅黑" w:eastAsia="微软雅黑" w:cs="微软雅黑"/>
          <w:sz w:val="24"/>
          <w:szCs w:val="24"/>
        </w:rPr>
        <w:t>b</w:t>
      </w:r>
      <w:r>
        <w:rPr>
          <w:rFonts w:hint="eastAsia" w:ascii="微软雅黑" w:hAnsi="微软雅黑" w:eastAsia="微软雅黑" w:cs="微软雅黑"/>
          <w:spacing w:val="55"/>
          <w:sz w:val="24"/>
          <w:szCs w:val="24"/>
        </w:rPr>
        <w:t xml:space="preserve"> </w:t>
      </w:r>
      <w:r>
        <w:rPr>
          <w:rFonts w:hint="eastAsia" w:ascii="微软雅黑" w:hAnsi="微软雅黑" w:eastAsia="微软雅黑" w:cs="微软雅黑"/>
          <w:sz w:val="24"/>
          <w:szCs w:val="24"/>
        </w:rPr>
        <w:t>是一样的，他们指向同一片内存，b</w:t>
      </w:r>
      <w:r>
        <w:rPr>
          <w:rFonts w:hint="eastAsia" w:ascii="微软雅黑" w:hAnsi="微软雅黑" w:eastAsia="微软雅黑" w:cs="微软雅黑"/>
          <w:spacing w:val="56"/>
          <w:sz w:val="24"/>
          <w:szCs w:val="24"/>
        </w:rPr>
        <w:t xml:space="preserve"> </w:t>
      </w:r>
      <w:r>
        <w:rPr>
          <w:rFonts w:hint="eastAsia" w:ascii="微软雅黑" w:hAnsi="微软雅黑" w:eastAsia="微软雅黑" w:cs="微软雅黑"/>
          <w:spacing w:val="-1"/>
          <w:sz w:val="24"/>
          <w:szCs w:val="24"/>
        </w:rPr>
        <w:t xml:space="preserve">不过是 </w:t>
      </w:r>
      <w:r>
        <w:rPr>
          <w:rFonts w:hint="eastAsia" w:ascii="微软雅黑" w:hAnsi="微软雅黑" w:eastAsia="微软雅黑" w:cs="微软雅黑"/>
          <w:sz w:val="24"/>
          <w:szCs w:val="24"/>
        </w:rPr>
        <w:t>a</w:t>
      </w:r>
      <w:r>
        <w:rPr>
          <w:rFonts w:hint="eastAsia" w:ascii="微软雅黑" w:hAnsi="微软雅黑" w:eastAsia="微软雅黑" w:cs="微软雅黑"/>
          <w:spacing w:val="53"/>
          <w:sz w:val="24"/>
          <w:szCs w:val="24"/>
        </w:rPr>
        <w:t xml:space="preserve"> </w:t>
      </w:r>
      <w:r>
        <w:rPr>
          <w:rFonts w:hint="eastAsia" w:ascii="微软雅黑" w:hAnsi="微软雅黑" w:eastAsia="微软雅黑" w:cs="微软雅黑"/>
          <w:sz w:val="24"/>
          <w:szCs w:val="24"/>
        </w:rPr>
        <w:t>的别名，是引用。</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36"/>
          <w:szCs w:val="24"/>
        </w:rPr>
      </w:pPr>
    </w:p>
    <w:p>
      <w:pPr>
        <w:pStyle w:val="9"/>
        <w:spacing w:before="1" w:line="415"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rPr>
        <w:t>我们可以使用 b</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is</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a</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z w:val="24"/>
          <w:szCs w:val="24"/>
        </w:rPr>
        <w:t>去判断，返回 True，表明他们地址相同，内容相同，也可以使用 id()函数来查看两个列表的地址是否相同。</w:t>
      </w:r>
    </w:p>
    <w:p>
      <w:pPr>
        <w:pStyle w:val="9"/>
        <w:spacing w:before="5"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赋值操作(包括对象作为参数、返回值)不会开辟新的内存空间，它只是复制了对象的引用。也就是</w:t>
      </w:r>
      <w:r>
        <w:rPr>
          <w:rFonts w:hint="eastAsia" w:ascii="微软雅黑" w:hAnsi="微软雅黑" w:eastAsia="微软雅黑" w:cs="微软雅黑"/>
          <w:spacing w:val="99"/>
          <w:w w:val="95"/>
          <w:sz w:val="24"/>
          <w:szCs w:val="24"/>
        </w:rPr>
        <w:t xml:space="preserve"> </w:t>
      </w:r>
      <w:r>
        <w:rPr>
          <w:rFonts w:hint="eastAsia" w:ascii="微软雅黑" w:hAnsi="微软雅黑" w:eastAsia="微软雅黑" w:cs="微软雅黑"/>
          <w:spacing w:val="-3"/>
          <w:sz w:val="24"/>
          <w:szCs w:val="24"/>
        </w:rPr>
        <w:t xml:space="preserve">说除了 </w:t>
      </w:r>
      <w:r>
        <w:rPr>
          <w:rFonts w:hint="eastAsia" w:ascii="微软雅黑" w:hAnsi="微软雅黑" w:eastAsia="微软雅黑" w:cs="微软雅黑"/>
          <w:sz w:val="24"/>
          <w:szCs w:val="24"/>
        </w:rPr>
        <w:t>b</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pacing w:val="-1"/>
          <w:sz w:val="24"/>
          <w:szCs w:val="24"/>
        </w:rPr>
        <w:t xml:space="preserve">这个名字之外，没有其他的内存开销。修改了 </w:t>
      </w:r>
      <w:r>
        <w:rPr>
          <w:rFonts w:hint="eastAsia" w:ascii="微软雅黑" w:hAnsi="微软雅黑" w:eastAsia="微软雅黑" w:cs="微软雅黑"/>
          <w:sz w:val="24"/>
          <w:szCs w:val="24"/>
        </w:rPr>
        <w:t>a</w:t>
      </w:r>
      <w:r>
        <w:rPr>
          <w:rFonts w:hint="eastAsia" w:ascii="微软雅黑" w:hAnsi="微软雅黑" w:eastAsia="微软雅黑" w:cs="微软雅黑"/>
          <w:spacing w:val="-2"/>
          <w:sz w:val="24"/>
          <w:szCs w:val="24"/>
        </w:rPr>
        <w:t xml:space="preserve">，也就影响了 </w:t>
      </w:r>
      <w:r>
        <w:rPr>
          <w:rFonts w:hint="eastAsia" w:ascii="微软雅黑" w:hAnsi="微软雅黑" w:eastAsia="微软雅黑" w:cs="微软雅黑"/>
          <w:sz w:val="24"/>
          <w:szCs w:val="24"/>
        </w:rPr>
        <w:t>b</w:t>
      </w:r>
      <w:r>
        <w:rPr>
          <w:rFonts w:hint="eastAsia" w:ascii="微软雅黑" w:hAnsi="微软雅黑" w:eastAsia="微软雅黑" w:cs="微软雅黑"/>
          <w:spacing w:val="-1"/>
          <w:sz w:val="24"/>
          <w:szCs w:val="24"/>
        </w:rPr>
        <w:t xml:space="preserve">，同理，修改了 </w:t>
      </w:r>
      <w:r>
        <w:rPr>
          <w:rFonts w:hint="eastAsia" w:ascii="微软雅黑" w:hAnsi="微软雅黑" w:eastAsia="微软雅黑" w:cs="微软雅黑"/>
          <w:sz w:val="24"/>
          <w:szCs w:val="24"/>
        </w:rPr>
        <w:t>b，也就影响了 a。</w:t>
      </w:r>
    </w:p>
    <w:p>
      <w:pPr>
        <w:pStyle w:val="9"/>
        <w:rPr>
          <w:rFonts w:hint="eastAsia" w:ascii="微软雅黑" w:hAnsi="微软雅黑" w:eastAsia="微软雅黑" w:cs="微软雅黑"/>
          <w:sz w:val="28"/>
          <w:szCs w:val="24"/>
        </w:rPr>
      </w:pPr>
    </w:p>
    <w:p>
      <w:pPr>
        <w:spacing w:before="185"/>
        <w:ind w:left="1291" w:right="0" w:firstLine="0"/>
        <w:jc w:val="left"/>
        <w:rPr>
          <w:rFonts w:hint="eastAsia" w:ascii="微软雅黑" w:hAnsi="微软雅黑" w:eastAsia="微软雅黑" w:cs="微软雅黑"/>
          <w:b/>
          <w:sz w:val="24"/>
          <w:szCs w:val="28"/>
        </w:rPr>
      </w:pPr>
      <w:r>
        <w:rPr>
          <w:rFonts w:hint="eastAsia" w:ascii="微软雅黑" w:hAnsi="微软雅黑" w:eastAsia="微软雅黑" w:cs="微软雅黑"/>
          <w:spacing w:val="-3"/>
          <w:sz w:val="24"/>
          <w:szCs w:val="28"/>
        </w:rPr>
        <w:t xml:space="preserve">二 、 浅 拷 贝 </w:t>
      </w:r>
      <w:r>
        <w:rPr>
          <w:rFonts w:hint="eastAsia" w:ascii="微软雅黑" w:hAnsi="微软雅黑" w:eastAsia="微软雅黑" w:cs="微软雅黑"/>
          <w:b/>
          <w:sz w:val="24"/>
          <w:szCs w:val="28"/>
        </w:rPr>
        <w:t>(shallow</w:t>
      </w:r>
      <w:r>
        <w:rPr>
          <w:rFonts w:hint="eastAsia" w:ascii="微软雅黑" w:hAnsi="微软雅黑" w:eastAsia="微软雅黑" w:cs="微软雅黑"/>
          <w:b/>
          <w:spacing w:val="-1"/>
          <w:sz w:val="24"/>
          <w:szCs w:val="28"/>
        </w:rPr>
        <w:t xml:space="preserve"> </w:t>
      </w:r>
      <w:r>
        <w:rPr>
          <w:rFonts w:hint="eastAsia" w:ascii="微软雅黑" w:hAnsi="微软雅黑" w:eastAsia="微软雅黑" w:cs="微软雅黑"/>
          <w:b/>
          <w:sz w:val="24"/>
          <w:szCs w:val="28"/>
        </w:rPr>
        <w:t>copy)</w:t>
      </w:r>
    </w:p>
    <w:p>
      <w:pPr>
        <w:pStyle w:val="9"/>
        <w:rPr>
          <w:rFonts w:hint="eastAsia" w:ascii="微软雅黑" w:hAnsi="微软雅黑" w:eastAsia="微软雅黑" w:cs="微软雅黑"/>
          <w:b/>
          <w:sz w:val="28"/>
          <w:szCs w:val="24"/>
        </w:rPr>
      </w:pPr>
    </w:p>
    <w:p>
      <w:pPr>
        <w:pStyle w:val="9"/>
        <w:spacing w:before="5"/>
        <w:rPr>
          <w:rFonts w:hint="eastAsia" w:ascii="微软雅黑" w:hAnsi="微软雅黑" w:eastAsia="微软雅黑" w:cs="微软雅黑"/>
          <w:b/>
          <w:sz w:val="40"/>
          <w:szCs w:val="24"/>
        </w:rPr>
      </w:pPr>
    </w:p>
    <w:p>
      <w:pPr>
        <w:pStyle w:val="9"/>
        <w:spacing w:before="1" w:line="420" w:lineRule="auto"/>
        <w:ind w:left="1711" w:right="2215"/>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浅拷贝会创建新对象，其内容非原对象本身的引用，而是原对象内第一层对象的引用。</w:t>
      </w:r>
      <w:r>
        <w:rPr>
          <w:rFonts w:hint="eastAsia" w:ascii="微软雅黑" w:hAnsi="微软雅黑" w:eastAsia="微软雅黑" w:cs="微软雅黑"/>
          <w:spacing w:val="94"/>
          <w:w w:val="95"/>
          <w:sz w:val="24"/>
          <w:szCs w:val="24"/>
        </w:rPr>
        <w:t xml:space="preserve"> </w:t>
      </w:r>
      <w:r>
        <w:rPr>
          <w:rFonts w:hint="eastAsia" w:ascii="微软雅黑" w:hAnsi="微软雅黑" w:eastAsia="微软雅黑" w:cs="微软雅黑"/>
          <w:sz w:val="24"/>
          <w:szCs w:val="24"/>
        </w:rPr>
        <w:t>浅拷贝有三种形式:切片操作、工厂函数、copy</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z w:val="24"/>
          <w:szCs w:val="24"/>
        </w:rPr>
        <w:t>模块中的 copy</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函数。</w:t>
      </w:r>
    </w:p>
    <w:p>
      <w:pPr>
        <w:pStyle w:val="9"/>
        <w:spacing w:line="266" w:lineRule="exact"/>
        <w:ind w:left="171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xml:space="preserve">比如上述的列表 </w:t>
      </w:r>
      <w:r>
        <w:rPr>
          <w:rFonts w:hint="eastAsia" w:ascii="微软雅黑" w:hAnsi="微软雅黑" w:eastAsia="微软雅黑" w:cs="微软雅黑"/>
          <w:sz w:val="24"/>
          <w:szCs w:val="24"/>
        </w:rPr>
        <w:t>a；</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36"/>
          <w:szCs w:val="24"/>
        </w:rPr>
      </w:pPr>
    </w:p>
    <w:p>
      <w:pPr>
        <w:pStyle w:val="9"/>
        <w:spacing w:line="417" w:lineRule="auto"/>
        <w:ind w:left="1711" w:right="4315"/>
        <w:rPr>
          <w:rFonts w:hint="eastAsia" w:ascii="微软雅黑" w:hAnsi="微软雅黑" w:eastAsia="微软雅黑" w:cs="微软雅黑"/>
          <w:sz w:val="24"/>
          <w:szCs w:val="24"/>
        </w:rPr>
      </w:pPr>
      <w:r>
        <w:rPr>
          <w:rFonts w:hint="eastAsia" w:ascii="微软雅黑" w:hAnsi="微软雅黑" w:eastAsia="微软雅黑" w:cs="微软雅黑"/>
          <w:sz w:val="24"/>
          <w:szCs w:val="24"/>
        </w:rPr>
        <w:t>切片操作：b</w:t>
      </w:r>
      <w:r>
        <w:rPr>
          <w:rFonts w:hint="eastAsia" w:ascii="微软雅黑" w:hAnsi="微软雅黑" w:eastAsia="微软雅黑" w:cs="微软雅黑"/>
          <w:spacing w:val="-2"/>
          <w:sz w:val="24"/>
          <w:szCs w:val="24"/>
        </w:rPr>
        <w:t xml:space="preserve"> = </w:t>
      </w:r>
      <w:r>
        <w:rPr>
          <w:rFonts w:hint="eastAsia" w:ascii="微软雅黑" w:hAnsi="微软雅黑" w:eastAsia="微软雅黑" w:cs="微软雅黑"/>
          <w:sz w:val="24"/>
          <w:szCs w:val="24"/>
        </w:rPr>
        <w:t>a[</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pacing w:val="-1"/>
          <w:sz w:val="24"/>
          <w:szCs w:val="24"/>
        </w:rPr>
        <w:t xml:space="preserve">或者 </w:t>
      </w:r>
      <w:r>
        <w:rPr>
          <w:rFonts w:hint="eastAsia" w:ascii="微软雅黑" w:hAnsi="微软雅黑" w:eastAsia="微软雅黑" w:cs="微软雅黑"/>
          <w:sz w:val="24"/>
          <w:szCs w:val="24"/>
        </w:rPr>
        <w:t>b</w:t>
      </w:r>
      <w:r>
        <w:rPr>
          <w:rFonts w:hint="eastAsia" w:ascii="微软雅黑" w:hAnsi="微软雅黑" w:eastAsia="微软雅黑" w:cs="微软雅黑"/>
          <w:spacing w:val="-2"/>
          <w:sz w:val="24"/>
          <w:szCs w:val="24"/>
        </w:rPr>
        <w:t xml:space="preserve"> = </w:t>
      </w:r>
      <w:r>
        <w:rPr>
          <w:rFonts w:hint="eastAsia" w:ascii="微软雅黑" w:hAnsi="微软雅黑" w:eastAsia="微软雅黑" w:cs="微软雅黑"/>
          <w:sz w:val="24"/>
          <w:szCs w:val="24"/>
        </w:rPr>
        <w:t>[x</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for</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x in</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a]；工厂函数：b = list(a)；</w:t>
      </w:r>
      <w:r>
        <w:rPr>
          <w:rFonts w:hint="eastAsia" w:ascii="微软雅黑" w:hAnsi="微软雅黑" w:eastAsia="微软雅黑" w:cs="微软雅黑"/>
          <w:spacing w:val="-102"/>
          <w:sz w:val="24"/>
          <w:szCs w:val="24"/>
        </w:rPr>
        <w:t xml:space="preserve"> </w:t>
      </w:r>
      <w:r>
        <w:rPr>
          <w:rFonts w:hint="eastAsia" w:ascii="微软雅黑" w:hAnsi="微软雅黑" w:eastAsia="微软雅黑" w:cs="微软雅黑"/>
          <w:sz w:val="24"/>
          <w:szCs w:val="24"/>
        </w:rPr>
        <w:t>copy</w:t>
      </w:r>
      <w:r>
        <w:rPr>
          <w:rFonts w:hint="eastAsia" w:ascii="微软雅黑" w:hAnsi="微软雅黑" w:eastAsia="微软雅黑" w:cs="微软雅黑"/>
          <w:spacing w:val="12"/>
          <w:sz w:val="24"/>
          <w:szCs w:val="24"/>
        </w:rPr>
        <w:t xml:space="preserve"> </w:t>
      </w:r>
      <w:r>
        <w:rPr>
          <w:rFonts w:hint="eastAsia" w:ascii="微软雅黑" w:hAnsi="微软雅黑" w:eastAsia="微软雅黑" w:cs="微软雅黑"/>
          <w:sz w:val="24"/>
          <w:szCs w:val="24"/>
        </w:rPr>
        <w:t>函数：b</w:t>
      </w:r>
      <w:r>
        <w:rPr>
          <w:rFonts w:hint="eastAsia" w:ascii="微软雅黑" w:hAnsi="微软雅黑" w:eastAsia="微软雅黑" w:cs="微软雅黑"/>
          <w:spacing w:val="-1"/>
          <w:sz w:val="24"/>
          <w:szCs w:val="24"/>
        </w:rPr>
        <w:t xml:space="preserve"> = </w:t>
      </w:r>
      <w:r>
        <w:rPr>
          <w:rFonts w:hint="eastAsia" w:ascii="微软雅黑" w:hAnsi="微软雅黑" w:eastAsia="微软雅黑" w:cs="微软雅黑"/>
          <w:sz w:val="24"/>
          <w:szCs w:val="24"/>
        </w:rPr>
        <w:t>copy.copy(a)；</w:t>
      </w:r>
    </w:p>
    <w:p>
      <w:pPr>
        <w:pStyle w:val="9"/>
        <w:rPr>
          <w:rFonts w:hint="eastAsia" w:ascii="微软雅黑" w:hAnsi="微软雅黑" w:eastAsia="微软雅黑" w:cs="微软雅黑"/>
          <w:sz w:val="28"/>
          <w:szCs w:val="24"/>
        </w:rPr>
      </w:pPr>
    </w:p>
    <w:p>
      <w:pPr>
        <w:pStyle w:val="9"/>
        <w:spacing w:before="186"/>
        <w:ind w:left="171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xml:space="preserve">浅拷贝产生的列表 </w:t>
      </w:r>
      <w:r>
        <w:rPr>
          <w:rFonts w:hint="eastAsia" w:ascii="微软雅黑" w:hAnsi="微软雅黑" w:eastAsia="微软雅黑" w:cs="微软雅黑"/>
          <w:sz w:val="24"/>
          <w:szCs w:val="24"/>
        </w:rPr>
        <w:t>b</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pacing w:val="-1"/>
          <w:sz w:val="24"/>
          <w:szCs w:val="24"/>
        </w:rPr>
        <w:t xml:space="preserve">不再是列表 </w:t>
      </w:r>
      <w:r>
        <w:rPr>
          <w:rFonts w:hint="eastAsia" w:ascii="微软雅黑" w:hAnsi="微软雅黑" w:eastAsia="微软雅黑" w:cs="微软雅黑"/>
          <w:sz w:val="24"/>
          <w:szCs w:val="24"/>
        </w:rPr>
        <w:t>a</w:t>
      </w:r>
      <w:r>
        <w:rPr>
          <w:rFonts w:hint="eastAsia" w:ascii="微软雅黑" w:hAnsi="微软雅黑" w:eastAsia="微软雅黑" w:cs="微软雅黑"/>
          <w:spacing w:val="57"/>
          <w:sz w:val="24"/>
          <w:szCs w:val="24"/>
        </w:rPr>
        <w:t xml:space="preserve"> </w:t>
      </w:r>
      <w:r>
        <w:rPr>
          <w:rFonts w:hint="eastAsia" w:ascii="微软雅黑" w:hAnsi="微软雅黑" w:eastAsia="微软雅黑" w:cs="微软雅黑"/>
          <w:spacing w:val="-1"/>
          <w:sz w:val="24"/>
          <w:szCs w:val="24"/>
        </w:rPr>
        <w:t xml:space="preserve">了，使用 </w:t>
      </w:r>
      <w:r>
        <w:rPr>
          <w:rFonts w:hint="eastAsia" w:ascii="微软雅黑" w:hAnsi="微软雅黑" w:eastAsia="微软雅黑" w:cs="微软雅黑"/>
          <w:sz w:val="24"/>
          <w:szCs w:val="24"/>
        </w:rPr>
        <w:t>is</w:t>
      </w:r>
      <w:r>
        <w:rPr>
          <w:rFonts w:hint="eastAsia" w:ascii="微软雅黑" w:hAnsi="微软雅黑" w:eastAsia="微软雅黑" w:cs="微软雅黑"/>
          <w:spacing w:val="57"/>
          <w:sz w:val="24"/>
          <w:szCs w:val="24"/>
        </w:rPr>
        <w:t xml:space="preserve"> </w:t>
      </w:r>
      <w:r>
        <w:rPr>
          <w:rFonts w:hint="eastAsia" w:ascii="微软雅黑" w:hAnsi="微软雅黑" w:eastAsia="微软雅黑" w:cs="微软雅黑"/>
          <w:spacing w:val="-1"/>
          <w:sz w:val="24"/>
          <w:szCs w:val="24"/>
        </w:rPr>
        <w:t xml:space="preserve">判断可以发现他们不是同一个对象，使用 </w:t>
      </w:r>
      <w:r>
        <w:rPr>
          <w:rFonts w:hint="eastAsia" w:ascii="微软雅黑" w:hAnsi="微软雅黑" w:eastAsia="微软雅黑" w:cs="微软雅黑"/>
          <w:sz w:val="24"/>
          <w:szCs w:val="24"/>
        </w:rPr>
        <w:t>id</w:t>
      </w:r>
      <w:r>
        <w:rPr>
          <w:rFonts w:hint="eastAsia" w:ascii="微软雅黑" w:hAnsi="微软雅黑" w:eastAsia="微软雅黑" w:cs="微软雅黑"/>
          <w:spacing w:val="56"/>
          <w:sz w:val="24"/>
          <w:szCs w:val="24"/>
        </w:rPr>
        <w:t xml:space="preserve"> </w:t>
      </w:r>
      <w:r>
        <w:rPr>
          <w:rFonts w:hint="eastAsia" w:ascii="微软雅黑" w:hAnsi="微软雅黑" w:eastAsia="微软雅黑" w:cs="微软雅黑"/>
          <w:sz w:val="24"/>
          <w:szCs w:val="24"/>
        </w:rPr>
        <w:t>查</w:t>
      </w:r>
    </w:p>
    <w:p>
      <w:pPr>
        <w:spacing w:after="0"/>
        <w:rPr>
          <w:rFonts w:hint="eastAsia" w:ascii="微软雅黑" w:hAnsi="微软雅黑" w:eastAsia="微软雅黑" w:cs="微软雅黑"/>
          <w:sz w:val="28"/>
          <w:szCs w:val="28"/>
        </w:rPr>
        <w:sectPr>
          <w:pgSz w:w="11910" w:h="16840"/>
          <w:pgMar w:top="1300" w:right="0" w:bottom="680" w:left="0" w:header="0" w:footer="406" w:gutter="0"/>
          <w:cols w:space="720" w:num="1"/>
        </w:sectPr>
      </w:pPr>
    </w:p>
    <w:p>
      <w:pPr>
        <w:pStyle w:val="9"/>
        <w:spacing w:before="49" w:line="417" w:lineRule="auto"/>
        <w:ind w:left="1291" w:right="1292"/>
        <w:rPr>
          <w:rFonts w:hint="eastAsia" w:ascii="微软雅黑" w:hAnsi="微软雅黑" w:eastAsia="微软雅黑" w:cs="微软雅黑"/>
          <w:sz w:val="24"/>
          <w:szCs w:val="24"/>
        </w:rPr>
      </w:pPr>
      <w:r>
        <w:rPr>
          <w:rFonts w:hint="eastAsia" w:ascii="微软雅黑" w:hAnsi="微软雅黑" w:eastAsia="微软雅黑" w:cs="微软雅黑"/>
          <w:spacing w:val="-14"/>
          <w:sz w:val="24"/>
          <w:szCs w:val="24"/>
        </w:rPr>
        <w:t xml:space="preserve">看，他们也不指向同一片内存空间。但是当我们使用 </w:t>
      </w:r>
      <w:r>
        <w:rPr>
          <w:rFonts w:hint="eastAsia" w:ascii="微软雅黑" w:hAnsi="微软雅黑" w:eastAsia="微软雅黑" w:cs="微软雅黑"/>
          <w:sz w:val="24"/>
          <w:szCs w:val="24"/>
        </w:rPr>
        <w:t>id(x)</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for</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x in</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a</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pacing w:val="-2"/>
          <w:sz w:val="24"/>
          <w:szCs w:val="24"/>
        </w:rPr>
        <w:t xml:space="preserve">和 </w:t>
      </w:r>
      <w:r>
        <w:rPr>
          <w:rFonts w:hint="eastAsia" w:ascii="微软雅黑" w:hAnsi="微软雅黑" w:eastAsia="微软雅黑" w:cs="微软雅黑"/>
          <w:sz w:val="24"/>
          <w:szCs w:val="24"/>
        </w:rPr>
        <w:t>id(x) for</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x</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in</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b</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pacing w:val="-1"/>
          <w:sz w:val="24"/>
          <w:szCs w:val="24"/>
        </w:rPr>
        <w:t xml:space="preserve">来查看 </w:t>
      </w:r>
      <w:r>
        <w:rPr>
          <w:rFonts w:hint="eastAsia" w:ascii="微软雅黑" w:hAnsi="微软雅黑" w:eastAsia="微软雅黑" w:cs="微软雅黑"/>
          <w:sz w:val="24"/>
          <w:szCs w:val="24"/>
        </w:rPr>
        <w:t>a</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pacing w:val="-1"/>
          <w:sz w:val="24"/>
          <w:szCs w:val="24"/>
        </w:rPr>
        <w:t xml:space="preserve">和 </w:t>
      </w:r>
      <w:r>
        <w:rPr>
          <w:rFonts w:hint="eastAsia" w:ascii="微软雅黑" w:hAnsi="微软雅黑" w:eastAsia="微软雅黑" w:cs="微软雅黑"/>
          <w:sz w:val="24"/>
          <w:szCs w:val="24"/>
        </w:rPr>
        <w:t>b</w:t>
      </w:r>
      <w:r>
        <w:rPr>
          <w:rFonts w:hint="eastAsia" w:ascii="微软雅黑" w:hAnsi="微软雅黑" w:eastAsia="微软雅黑" w:cs="微软雅黑"/>
          <w:spacing w:val="55"/>
          <w:sz w:val="24"/>
          <w:szCs w:val="24"/>
        </w:rPr>
        <w:t xml:space="preserve"> </w:t>
      </w:r>
      <w:r>
        <w:rPr>
          <w:rFonts w:hint="eastAsia" w:ascii="微软雅黑" w:hAnsi="微软雅黑" w:eastAsia="微软雅黑" w:cs="微软雅黑"/>
          <w:sz w:val="24"/>
          <w:szCs w:val="24"/>
        </w:rPr>
        <w:t>中元素的地址时，可以看到二者包含的元素的地址是相同的。</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xml:space="preserve">在这种情况下，列表 </w:t>
      </w:r>
      <w:r>
        <w:rPr>
          <w:rFonts w:hint="eastAsia" w:ascii="微软雅黑" w:hAnsi="微软雅黑" w:eastAsia="微软雅黑" w:cs="微软雅黑"/>
          <w:sz w:val="24"/>
          <w:szCs w:val="24"/>
        </w:rPr>
        <w:t>a</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pacing w:val="-2"/>
          <w:sz w:val="24"/>
          <w:szCs w:val="24"/>
        </w:rPr>
        <w:t xml:space="preserve">和 </w:t>
      </w:r>
      <w:r>
        <w:rPr>
          <w:rFonts w:hint="eastAsia" w:ascii="微软雅黑" w:hAnsi="微软雅黑" w:eastAsia="微软雅黑" w:cs="微软雅黑"/>
          <w:sz w:val="24"/>
          <w:szCs w:val="24"/>
        </w:rPr>
        <w:t>b</w:t>
      </w:r>
      <w:r>
        <w:rPr>
          <w:rFonts w:hint="eastAsia" w:ascii="微软雅黑" w:hAnsi="微软雅黑" w:eastAsia="微软雅黑" w:cs="微软雅黑"/>
          <w:spacing w:val="56"/>
          <w:sz w:val="24"/>
          <w:szCs w:val="24"/>
        </w:rPr>
        <w:t xml:space="preserve"> </w:t>
      </w:r>
      <w:r>
        <w:rPr>
          <w:rFonts w:hint="eastAsia" w:ascii="微软雅黑" w:hAnsi="微软雅黑" w:eastAsia="微软雅黑" w:cs="微软雅黑"/>
          <w:spacing w:val="-1"/>
          <w:sz w:val="24"/>
          <w:szCs w:val="24"/>
        </w:rPr>
        <w:t xml:space="preserve">是不同的对象，修改列表 </w:t>
      </w:r>
      <w:r>
        <w:rPr>
          <w:rFonts w:hint="eastAsia" w:ascii="微软雅黑" w:hAnsi="微软雅黑" w:eastAsia="微软雅黑" w:cs="微软雅黑"/>
          <w:sz w:val="24"/>
          <w:szCs w:val="24"/>
        </w:rPr>
        <w:t>b</w:t>
      </w:r>
      <w:r>
        <w:rPr>
          <w:rFonts w:hint="eastAsia" w:ascii="微软雅黑" w:hAnsi="微软雅黑" w:eastAsia="微软雅黑" w:cs="微软雅黑"/>
          <w:spacing w:val="56"/>
          <w:sz w:val="24"/>
          <w:szCs w:val="24"/>
        </w:rPr>
        <w:t xml:space="preserve"> </w:t>
      </w:r>
      <w:r>
        <w:rPr>
          <w:rFonts w:hint="eastAsia" w:ascii="微软雅黑" w:hAnsi="微软雅黑" w:eastAsia="微软雅黑" w:cs="微软雅黑"/>
          <w:spacing w:val="-1"/>
          <w:sz w:val="24"/>
          <w:szCs w:val="24"/>
        </w:rPr>
        <w:t xml:space="preserve">理论上不会影响到列表 </w:t>
      </w:r>
      <w:r>
        <w:rPr>
          <w:rFonts w:hint="eastAsia" w:ascii="微软雅黑" w:hAnsi="微软雅黑" w:eastAsia="微软雅黑" w:cs="微软雅黑"/>
          <w:sz w:val="24"/>
          <w:szCs w:val="24"/>
        </w:rPr>
        <w:t>a。</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36"/>
          <w:szCs w:val="24"/>
        </w:rPr>
      </w:pPr>
    </w:p>
    <w:p>
      <w:pPr>
        <w:pStyle w:val="9"/>
        <w:spacing w:line="417" w:lineRule="auto"/>
        <w:ind w:left="1291" w:right="1293" w:firstLine="420"/>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xml:space="preserve">但是要注意的是，浅拷贝之所以称之为浅拷贝，是它仅仅只拷贝了一层，在列表 </w:t>
      </w:r>
      <w:r>
        <w:rPr>
          <w:rFonts w:hint="eastAsia" w:ascii="微软雅黑" w:hAnsi="微软雅黑" w:eastAsia="微软雅黑" w:cs="微软雅黑"/>
          <w:sz w:val="24"/>
          <w:szCs w:val="24"/>
        </w:rPr>
        <w:t>a</w:t>
      </w:r>
      <w:r>
        <w:rPr>
          <w:rFonts w:hint="eastAsia" w:ascii="微软雅黑" w:hAnsi="微软雅黑" w:eastAsia="微软雅黑" w:cs="微软雅黑"/>
          <w:spacing w:val="37"/>
          <w:sz w:val="24"/>
          <w:szCs w:val="24"/>
        </w:rPr>
        <w:t xml:space="preserve"> </w:t>
      </w:r>
      <w:r>
        <w:rPr>
          <w:rFonts w:hint="eastAsia" w:ascii="微软雅黑" w:hAnsi="微软雅黑" w:eastAsia="微软雅黑" w:cs="微软雅黑"/>
          <w:sz w:val="24"/>
          <w:szCs w:val="24"/>
        </w:rPr>
        <w:t>中有一个嵌套的 list，如果我们修改了它，情况就不一样了。</w:t>
      </w: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sz w:val="24"/>
          <w:szCs w:val="24"/>
        </w:rPr>
        <w:t>比如：a[3].append('java')</w:t>
      </w:r>
      <w:r>
        <w:rPr>
          <w:rFonts w:hint="eastAsia" w:ascii="微软雅黑" w:hAnsi="微软雅黑" w:eastAsia="微软雅黑" w:cs="微软雅黑"/>
          <w:spacing w:val="1"/>
          <w:sz w:val="24"/>
          <w:szCs w:val="24"/>
        </w:rPr>
        <w:t xml:space="preserve">。查看列表 </w:t>
      </w:r>
      <w:r>
        <w:rPr>
          <w:rFonts w:hint="eastAsia" w:ascii="微软雅黑" w:hAnsi="微软雅黑" w:eastAsia="微软雅黑" w:cs="微软雅黑"/>
          <w:sz w:val="24"/>
          <w:szCs w:val="24"/>
        </w:rPr>
        <w:t>b</w:t>
      </w:r>
      <w:r>
        <w:rPr>
          <w:rFonts w:hint="eastAsia" w:ascii="微软雅黑" w:hAnsi="微软雅黑" w:eastAsia="微软雅黑" w:cs="微软雅黑"/>
          <w:spacing w:val="1"/>
          <w:sz w:val="24"/>
          <w:szCs w:val="24"/>
        </w:rPr>
        <w:t xml:space="preserve">，会发现列表 </w:t>
      </w:r>
      <w:r>
        <w:rPr>
          <w:rFonts w:hint="eastAsia" w:ascii="微软雅黑" w:hAnsi="微软雅黑" w:eastAsia="微软雅黑" w:cs="微软雅黑"/>
          <w:sz w:val="24"/>
          <w:szCs w:val="24"/>
        </w:rPr>
        <w:t>b</w:t>
      </w:r>
      <w:r>
        <w:rPr>
          <w:rFonts w:hint="eastAsia" w:ascii="微软雅黑" w:hAnsi="微软雅黑" w:eastAsia="微软雅黑" w:cs="微软雅黑"/>
          <w:spacing w:val="17"/>
          <w:sz w:val="24"/>
          <w:szCs w:val="24"/>
        </w:rPr>
        <w:t xml:space="preserve"> </w:t>
      </w:r>
      <w:r>
        <w:rPr>
          <w:rFonts w:hint="eastAsia" w:ascii="微软雅黑" w:hAnsi="微软雅黑" w:eastAsia="微软雅黑" w:cs="微软雅黑"/>
          <w:sz w:val="24"/>
          <w:szCs w:val="24"/>
        </w:rPr>
        <w:t>也发生了变化，这是因为，我们修改了嵌套的 list，</w:t>
      </w:r>
    </w:p>
    <w:p>
      <w:pPr>
        <w:pStyle w:val="9"/>
        <w:spacing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修改外层元素，会修改它的引用，让它们指向别的位置，修改嵌套列表中的元素，列表的地址并未发</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生变化，指向的都是用一个位置。</w:t>
      </w:r>
    </w:p>
    <w:p>
      <w:pPr>
        <w:pStyle w:val="9"/>
        <w:rPr>
          <w:rFonts w:hint="eastAsia" w:ascii="微软雅黑" w:hAnsi="微软雅黑" w:eastAsia="微软雅黑" w:cs="微软雅黑"/>
          <w:sz w:val="22"/>
          <w:szCs w:val="24"/>
        </w:rPr>
      </w:pPr>
    </w:p>
    <w:p>
      <w:pPr>
        <w:pStyle w:val="9"/>
        <w:spacing w:before="6"/>
        <w:rPr>
          <w:rFonts w:hint="eastAsia" w:ascii="微软雅黑" w:hAnsi="微软雅黑" w:eastAsia="微软雅黑" w:cs="微软雅黑"/>
          <w:sz w:val="20"/>
          <w:szCs w:val="24"/>
        </w:rPr>
      </w:pPr>
    </w:p>
    <w:p>
      <w:pPr>
        <w:tabs>
          <w:tab w:val="left" w:pos="2131"/>
        </w:tabs>
        <w:spacing w:before="0"/>
        <w:ind w:left="1291" w:right="0" w:firstLine="0"/>
        <w:jc w:val="left"/>
        <w:rPr>
          <w:rFonts w:hint="eastAsia" w:ascii="微软雅黑" w:hAnsi="微软雅黑" w:eastAsia="微软雅黑" w:cs="微软雅黑"/>
          <w:b/>
          <w:sz w:val="24"/>
          <w:szCs w:val="28"/>
        </w:rPr>
      </w:pPr>
      <w:r>
        <w:rPr>
          <w:rFonts w:hint="eastAsia" w:ascii="微软雅黑" w:hAnsi="微软雅黑" w:eastAsia="微软雅黑" w:cs="微软雅黑"/>
          <w:sz w:val="24"/>
          <w:szCs w:val="28"/>
        </w:rPr>
        <w:t>三、</w:t>
      </w:r>
      <w:r>
        <w:rPr>
          <w:rFonts w:hint="eastAsia" w:ascii="微软雅黑" w:hAnsi="微软雅黑" w:eastAsia="微软雅黑" w:cs="微软雅黑"/>
          <w:sz w:val="24"/>
          <w:szCs w:val="28"/>
        </w:rPr>
        <w:tab/>
      </w:r>
      <w:r>
        <w:rPr>
          <w:rFonts w:hint="eastAsia" w:ascii="微软雅黑" w:hAnsi="微软雅黑" w:eastAsia="微软雅黑" w:cs="微软雅黑"/>
          <w:sz w:val="24"/>
          <w:szCs w:val="28"/>
        </w:rPr>
        <w:t>深拷贝</w:t>
      </w:r>
      <w:r>
        <w:rPr>
          <w:rFonts w:hint="eastAsia" w:ascii="微软雅黑" w:hAnsi="微软雅黑" w:eastAsia="微软雅黑" w:cs="微软雅黑"/>
          <w:b/>
          <w:sz w:val="24"/>
          <w:szCs w:val="28"/>
        </w:rPr>
        <w:t>(deep</w:t>
      </w:r>
      <w:r>
        <w:rPr>
          <w:rFonts w:hint="eastAsia" w:ascii="微软雅黑" w:hAnsi="微软雅黑" w:eastAsia="微软雅黑" w:cs="微软雅黑"/>
          <w:b/>
          <w:spacing w:val="-2"/>
          <w:sz w:val="24"/>
          <w:szCs w:val="28"/>
        </w:rPr>
        <w:t xml:space="preserve"> </w:t>
      </w:r>
      <w:r>
        <w:rPr>
          <w:rFonts w:hint="eastAsia" w:ascii="微软雅黑" w:hAnsi="微软雅黑" w:eastAsia="微软雅黑" w:cs="微软雅黑"/>
          <w:b/>
          <w:sz w:val="24"/>
          <w:szCs w:val="28"/>
        </w:rPr>
        <w:t>copy)</w:t>
      </w:r>
    </w:p>
    <w:p>
      <w:pPr>
        <w:pStyle w:val="9"/>
        <w:rPr>
          <w:rFonts w:hint="eastAsia" w:ascii="微软雅黑" w:hAnsi="微软雅黑" w:eastAsia="微软雅黑" w:cs="微软雅黑"/>
          <w:b/>
          <w:sz w:val="28"/>
          <w:szCs w:val="24"/>
        </w:rPr>
      </w:pPr>
    </w:p>
    <w:p>
      <w:pPr>
        <w:pStyle w:val="9"/>
        <w:spacing w:before="8"/>
        <w:rPr>
          <w:rFonts w:hint="eastAsia" w:ascii="微软雅黑" w:hAnsi="微软雅黑" w:eastAsia="微软雅黑" w:cs="微软雅黑"/>
          <w:b/>
          <w:sz w:val="40"/>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深拷贝只有一种形式，copy</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pacing w:val="-2"/>
          <w:sz w:val="24"/>
          <w:szCs w:val="24"/>
        </w:rPr>
        <w:t xml:space="preserve">模块中的 </w:t>
      </w:r>
      <w:r>
        <w:rPr>
          <w:rFonts w:hint="eastAsia" w:ascii="微软雅黑" w:hAnsi="微软雅黑" w:eastAsia="微软雅黑" w:cs="微软雅黑"/>
          <w:sz w:val="24"/>
          <w:szCs w:val="24"/>
        </w:rPr>
        <w:t>deepcopy()函数。</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36"/>
          <w:szCs w:val="24"/>
        </w:rPr>
      </w:pPr>
    </w:p>
    <w:p>
      <w:pPr>
        <w:pStyle w:val="9"/>
        <w:spacing w:before="1"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深拷贝和浅拷贝对应，深拷贝拷贝了对象的所有元素，包括多层嵌套的元素。因此，它的时间和</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空间开销要高。</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xml:space="preserve">同样的对列表 </w:t>
      </w:r>
      <w:r>
        <w:rPr>
          <w:rFonts w:hint="eastAsia" w:ascii="微软雅黑" w:hAnsi="微软雅黑" w:eastAsia="微软雅黑" w:cs="微软雅黑"/>
          <w:sz w:val="24"/>
          <w:szCs w:val="24"/>
        </w:rPr>
        <w:t>a</w:t>
      </w:r>
      <w:r>
        <w:rPr>
          <w:rFonts w:hint="eastAsia" w:ascii="微软雅黑" w:hAnsi="微软雅黑" w:eastAsia="微软雅黑" w:cs="微软雅黑"/>
          <w:spacing w:val="-2"/>
          <w:sz w:val="24"/>
          <w:szCs w:val="24"/>
        </w:rPr>
        <w:t xml:space="preserve">，如果使用 </w:t>
      </w:r>
      <w:r>
        <w:rPr>
          <w:rFonts w:hint="eastAsia" w:ascii="微软雅黑" w:hAnsi="微软雅黑" w:eastAsia="微软雅黑" w:cs="微软雅黑"/>
          <w:sz w:val="24"/>
          <w:szCs w:val="24"/>
        </w:rPr>
        <w:t>b</w:t>
      </w:r>
      <w:r>
        <w:rPr>
          <w:rFonts w:hint="eastAsia" w:ascii="微软雅黑" w:hAnsi="微软雅黑" w:eastAsia="微软雅黑" w:cs="微软雅黑"/>
          <w:spacing w:val="-2"/>
          <w:sz w:val="24"/>
          <w:szCs w:val="24"/>
        </w:rPr>
        <w:t xml:space="preserve"> = </w:t>
      </w:r>
      <w:r>
        <w:rPr>
          <w:rFonts w:hint="eastAsia" w:ascii="微软雅黑" w:hAnsi="微软雅黑" w:eastAsia="微软雅黑" w:cs="微软雅黑"/>
          <w:sz w:val="24"/>
          <w:szCs w:val="24"/>
        </w:rPr>
        <w:t>copy.deepcopy(a)</w:t>
      </w:r>
      <w:r>
        <w:rPr>
          <w:rFonts w:hint="eastAsia" w:ascii="微软雅黑" w:hAnsi="微软雅黑" w:eastAsia="微软雅黑" w:cs="微软雅黑"/>
          <w:spacing w:val="-2"/>
          <w:sz w:val="24"/>
          <w:szCs w:val="24"/>
        </w:rPr>
        <w:t xml:space="preserve">，再修改列表 </w:t>
      </w:r>
      <w:r>
        <w:rPr>
          <w:rFonts w:hint="eastAsia" w:ascii="微软雅黑" w:hAnsi="微软雅黑" w:eastAsia="微软雅黑" w:cs="微软雅黑"/>
          <w:sz w:val="24"/>
          <w:szCs w:val="24"/>
        </w:rPr>
        <w:t>b</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pacing w:val="-1"/>
          <w:sz w:val="24"/>
          <w:szCs w:val="24"/>
        </w:rPr>
        <w:t xml:space="preserve">将不会影响到列表 </w:t>
      </w:r>
      <w:r>
        <w:rPr>
          <w:rFonts w:hint="eastAsia" w:ascii="微软雅黑" w:hAnsi="微软雅黑" w:eastAsia="微软雅黑" w:cs="微软雅黑"/>
          <w:sz w:val="24"/>
          <w:szCs w:val="24"/>
        </w:rPr>
        <w:t>a，即使嵌</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36"/>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套的列表具有更深的层次，也不会产生任何影响，因为深拷贝拷贝出来的对象根本就是一个全新</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的对象，不再与原来的对象有任何的关联。</w:t>
      </w:r>
    </w:p>
    <w:p>
      <w:pPr>
        <w:pStyle w:val="9"/>
        <w:rPr>
          <w:rFonts w:hint="eastAsia" w:ascii="微软雅黑" w:hAnsi="微软雅黑" w:eastAsia="微软雅黑" w:cs="微软雅黑"/>
          <w:sz w:val="22"/>
          <w:szCs w:val="24"/>
        </w:rPr>
      </w:pPr>
    </w:p>
    <w:p>
      <w:pPr>
        <w:pStyle w:val="9"/>
        <w:spacing w:before="6"/>
        <w:rPr>
          <w:rFonts w:hint="eastAsia" w:ascii="微软雅黑" w:hAnsi="微软雅黑" w:eastAsia="微软雅黑" w:cs="微软雅黑"/>
          <w:sz w:val="20"/>
          <w:szCs w:val="24"/>
        </w:rPr>
      </w:pPr>
    </w:p>
    <w:p>
      <w:pPr>
        <w:pStyle w:val="9"/>
        <w:tabs>
          <w:tab w:val="left" w:pos="2131"/>
        </w:tabs>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四、</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拷贝的注意点？</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154"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对于非容器类型，如数字、字符，以及其他的“原子”类型，没有拷贝一说，产生的都是原对象</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的引用。如果元组变量值包含原子类型对象，即使采用了深拷贝，也只能得到浅拷贝。</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18"/>
        <w:numPr>
          <w:ilvl w:val="2"/>
          <w:numId w:val="210"/>
        </w:numPr>
        <w:tabs>
          <w:tab w:val="left" w:pos="2132"/>
          <w:tab w:val="left" w:pos="2971"/>
          <w:tab w:val="left" w:pos="3811"/>
          <w:tab w:val="left" w:pos="4651"/>
        </w:tabs>
        <w:spacing w:before="168" w:after="0" w:line="240" w:lineRule="auto"/>
        <w:ind w:left="2131" w:right="0" w:hanging="841"/>
        <w:jc w:val="left"/>
        <w:rPr>
          <w:rFonts w:hint="eastAsia" w:ascii="微软雅黑" w:hAnsi="微软雅黑" w:eastAsia="微软雅黑" w:cs="微软雅黑"/>
          <w:color w:val="4AACC5"/>
          <w:sz w:val="36"/>
          <w:szCs w:val="28"/>
        </w:rPr>
      </w:pPr>
      <w:bookmarkStart w:id="1724" w:name="8.16.3init 和 new 的区别？"/>
      <w:bookmarkEnd w:id="1724"/>
      <w:bookmarkStart w:id="1725" w:name="_bookmark601"/>
      <w:bookmarkEnd w:id="1725"/>
      <w:r>
        <w:rPr>
          <w:rFonts w:hint="eastAsia" w:ascii="微软雅黑" w:hAnsi="微软雅黑" w:eastAsia="微软雅黑" w:cs="微软雅黑"/>
          <w:b/>
          <w:color w:val="4AACC5"/>
          <w:sz w:val="36"/>
          <w:szCs w:val="28"/>
        </w:rPr>
        <w:t>init</w:t>
      </w:r>
      <w:r>
        <w:rPr>
          <w:rFonts w:hint="eastAsia" w:ascii="微软雅黑" w:hAnsi="微软雅黑" w:eastAsia="微软雅黑" w:cs="微软雅黑"/>
          <w:b/>
          <w:color w:val="4AACC5"/>
          <w:sz w:val="36"/>
          <w:szCs w:val="28"/>
        </w:rPr>
        <w:tab/>
      </w:r>
      <w:r>
        <w:rPr>
          <w:rFonts w:hint="eastAsia" w:ascii="微软雅黑" w:hAnsi="微软雅黑" w:eastAsia="微软雅黑" w:cs="微软雅黑"/>
          <w:color w:val="4AACC5"/>
          <w:sz w:val="36"/>
          <w:szCs w:val="28"/>
        </w:rPr>
        <w:t>和</w:t>
      </w:r>
      <w:r>
        <w:rPr>
          <w:rFonts w:hint="eastAsia" w:ascii="微软雅黑" w:hAnsi="微软雅黑" w:eastAsia="微软雅黑" w:cs="微软雅黑"/>
          <w:color w:val="4AACC5"/>
          <w:sz w:val="36"/>
          <w:szCs w:val="28"/>
        </w:rPr>
        <w:tab/>
      </w:r>
      <w:r>
        <w:rPr>
          <w:rFonts w:hint="eastAsia" w:ascii="微软雅黑" w:hAnsi="微软雅黑" w:eastAsia="微软雅黑" w:cs="微软雅黑"/>
          <w:b/>
          <w:color w:val="4AACC5"/>
          <w:sz w:val="36"/>
          <w:szCs w:val="28"/>
        </w:rPr>
        <w:t>new</w:t>
      </w:r>
      <w:r>
        <w:rPr>
          <w:rFonts w:hint="eastAsia" w:ascii="微软雅黑" w:hAnsi="微软雅黑" w:eastAsia="微软雅黑" w:cs="微软雅黑"/>
          <w:b/>
          <w:color w:val="4AACC5"/>
          <w:sz w:val="36"/>
          <w:szCs w:val="28"/>
        </w:rPr>
        <w:tab/>
      </w:r>
      <w:r>
        <w:rPr>
          <w:rFonts w:hint="eastAsia" w:ascii="微软雅黑" w:hAnsi="微软雅黑" w:eastAsia="微软雅黑" w:cs="微软雅黑"/>
          <w:color w:val="4AACC5"/>
          <w:sz w:val="36"/>
          <w:szCs w:val="28"/>
        </w:rPr>
        <w:t>的区别？</w:t>
      </w:r>
    </w:p>
    <w:p>
      <w:pPr>
        <w:pStyle w:val="9"/>
        <w:rPr>
          <w:rFonts w:hint="eastAsia" w:ascii="微软雅黑" w:hAnsi="微软雅黑" w:eastAsia="微软雅黑" w:cs="微软雅黑"/>
          <w:sz w:val="36"/>
          <w:szCs w:val="24"/>
        </w:rPr>
      </w:pPr>
    </w:p>
    <w:p>
      <w:pPr>
        <w:pStyle w:val="9"/>
        <w:spacing w:before="4"/>
        <w:rPr>
          <w:rFonts w:hint="eastAsia" w:ascii="微软雅黑" w:hAnsi="微软雅黑" w:eastAsia="微软雅黑" w:cs="微软雅黑"/>
          <w:sz w:val="36"/>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init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在对象创建后，对对象进行初始化。</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new</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pacing w:val="-1"/>
          <w:sz w:val="24"/>
          <w:szCs w:val="24"/>
        </w:rPr>
        <w:t xml:space="preserve">是在对象创建之前创建一个对象，并将该对象返回给 </w:t>
      </w:r>
      <w:r>
        <w:rPr>
          <w:rFonts w:hint="eastAsia" w:ascii="微软雅黑" w:hAnsi="微软雅黑" w:eastAsia="微软雅黑" w:cs="微软雅黑"/>
          <w:sz w:val="24"/>
          <w:szCs w:val="24"/>
        </w:rPr>
        <w:t>init。</w:t>
      </w:r>
    </w:p>
    <w:p>
      <w:pPr>
        <w:spacing w:after="0"/>
        <w:rPr>
          <w:rFonts w:hint="eastAsia" w:ascii="微软雅黑" w:hAnsi="微软雅黑" w:eastAsia="微软雅黑" w:cs="微软雅黑"/>
          <w:sz w:val="28"/>
          <w:szCs w:val="28"/>
        </w:rPr>
        <w:sectPr>
          <w:pgSz w:w="11910" w:h="16840"/>
          <w:pgMar w:top="1260" w:right="0" w:bottom="680" w:left="0" w:header="0" w:footer="406" w:gutter="0"/>
          <w:cols w:space="720" w:num="1"/>
        </w:sectPr>
      </w:pPr>
    </w:p>
    <w:p>
      <w:pPr>
        <w:pStyle w:val="9"/>
        <w:spacing w:before="2"/>
        <w:rPr>
          <w:rFonts w:hint="eastAsia" w:ascii="微软雅黑" w:hAnsi="微软雅黑" w:eastAsia="微软雅黑" w:cs="微软雅黑"/>
          <w:sz w:val="32"/>
          <w:szCs w:val="24"/>
        </w:rPr>
      </w:pPr>
    </w:p>
    <w:p>
      <w:pPr>
        <w:pStyle w:val="18"/>
        <w:numPr>
          <w:ilvl w:val="2"/>
          <w:numId w:val="210"/>
        </w:numPr>
        <w:tabs>
          <w:tab w:val="left" w:pos="2012"/>
        </w:tabs>
        <w:spacing w:before="62" w:after="0" w:line="240" w:lineRule="auto"/>
        <w:ind w:left="2011" w:right="0" w:hanging="721"/>
        <w:jc w:val="left"/>
        <w:rPr>
          <w:rFonts w:hint="eastAsia" w:ascii="微软雅黑" w:hAnsi="微软雅黑" w:eastAsia="微软雅黑" w:cs="微软雅黑"/>
          <w:color w:val="4AACC5"/>
          <w:sz w:val="32"/>
          <w:szCs w:val="28"/>
        </w:rPr>
      </w:pPr>
      <w:bookmarkStart w:id="1726" w:name="8.16.4Python 里面如何生成随机数？"/>
      <w:bookmarkEnd w:id="1726"/>
      <w:bookmarkStart w:id="1727" w:name="_bookmark602"/>
      <w:bookmarkEnd w:id="1727"/>
      <w:r>
        <w:rPr>
          <w:rFonts w:hint="eastAsia" w:ascii="微软雅黑" w:hAnsi="微软雅黑" w:eastAsia="微软雅黑" w:cs="微软雅黑"/>
          <w:b/>
          <w:color w:val="4AACC5"/>
          <w:sz w:val="36"/>
          <w:szCs w:val="28"/>
        </w:rPr>
        <w:t>Python</w:t>
      </w:r>
      <w:r>
        <w:rPr>
          <w:rFonts w:hint="eastAsia" w:ascii="微软雅黑" w:hAnsi="微软雅黑" w:eastAsia="微软雅黑" w:cs="微软雅黑"/>
          <w:b/>
          <w:color w:val="4AACC5"/>
          <w:spacing w:val="83"/>
          <w:sz w:val="36"/>
          <w:szCs w:val="28"/>
        </w:rPr>
        <w:t xml:space="preserve"> </w:t>
      </w:r>
      <w:r>
        <w:rPr>
          <w:rFonts w:hint="eastAsia" w:ascii="微软雅黑" w:hAnsi="微软雅黑" w:eastAsia="微软雅黑" w:cs="微软雅黑"/>
          <w:color w:val="4AACC5"/>
          <w:sz w:val="36"/>
          <w:szCs w:val="28"/>
        </w:rPr>
        <w:t>里面如何生成随机数？</w:t>
      </w:r>
    </w:p>
    <w:p>
      <w:pPr>
        <w:pStyle w:val="9"/>
        <w:rPr>
          <w:rFonts w:hint="eastAsia" w:ascii="微软雅黑" w:hAnsi="微软雅黑" w:eastAsia="微软雅黑" w:cs="微软雅黑"/>
          <w:sz w:val="36"/>
          <w:szCs w:val="24"/>
        </w:rPr>
      </w:pPr>
    </w:p>
    <w:p>
      <w:pPr>
        <w:pStyle w:val="9"/>
        <w:spacing w:before="4"/>
        <w:rPr>
          <w:rFonts w:hint="eastAsia" w:ascii="微软雅黑" w:hAnsi="微软雅黑" w:eastAsia="微软雅黑" w:cs="微软雅黑"/>
          <w:sz w:val="36"/>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pacing w:val="-3"/>
          <w:sz w:val="24"/>
          <w:szCs w:val="24"/>
        </w:rPr>
        <w:t xml:space="preserve">在 </w:t>
      </w:r>
      <w:r>
        <w:rPr>
          <w:rFonts w:hint="eastAsia" w:ascii="微软雅黑" w:hAnsi="微软雅黑" w:eastAsia="微软雅黑" w:cs="微软雅黑"/>
          <w:sz w:val="24"/>
          <w:szCs w:val="24"/>
        </w:rPr>
        <w:t>Python</w:t>
      </w:r>
      <w:r>
        <w:rPr>
          <w:rFonts w:hint="eastAsia" w:ascii="微软雅黑" w:hAnsi="微软雅黑" w:eastAsia="微软雅黑" w:cs="微软雅黑"/>
          <w:spacing w:val="52"/>
          <w:sz w:val="24"/>
          <w:szCs w:val="24"/>
        </w:rPr>
        <w:t xml:space="preserve"> </w:t>
      </w:r>
      <w:r>
        <w:rPr>
          <w:rFonts w:hint="eastAsia" w:ascii="微软雅黑" w:hAnsi="微软雅黑" w:eastAsia="微软雅黑" w:cs="微软雅黑"/>
          <w:spacing w:val="-1"/>
          <w:sz w:val="24"/>
          <w:szCs w:val="24"/>
        </w:rPr>
        <w:t xml:space="preserve">中用于生成随机数的模块是 </w:t>
      </w:r>
      <w:r>
        <w:rPr>
          <w:rFonts w:hint="eastAsia" w:ascii="微软雅黑" w:hAnsi="微软雅黑" w:eastAsia="微软雅黑" w:cs="微软雅黑"/>
          <w:sz w:val="24"/>
          <w:szCs w:val="24"/>
        </w:rPr>
        <w:t>random</w:t>
      </w:r>
      <w:r>
        <w:rPr>
          <w:rFonts w:hint="eastAsia" w:ascii="微软雅黑" w:hAnsi="微软雅黑" w:eastAsia="微软雅黑" w:cs="微软雅黑"/>
          <w:spacing w:val="-1"/>
          <w:sz w:val="24"/>
          <w:szCs w:val="24"/>
        </w:rPr>
        <w:t xml:space="preserve">，在使用前需要 </w:t>
      </w:r>
      <w:r>
        <w:rPr>
          <w:rFonts w:hint="eastAsia" w:ascii="微软雅黑" w:hAnsi="微软雅黑" w:eastAsia="微软雅黑" w:cs="微软雅黑"/>
          <w:sz w:val="24"/>
          <w:szCs w:val="24"/>
        </w:rPr>
        <w:t>import.</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如下例子可以酌情列举：</w:t>
      </w:r>
    </w:p>
    <w:p>
      <w:pPr>
        <w:pStyle w:val="9"/>
        <w:spacing w:before="6"/>
        <w:rPr>
          <w:rFonts w:hint="eastAsia" w:ascii="微软雅黑" w:hAnsi="微软雅黑" w:eastAsia="微软雅黑" w:cs="微软雅黑"/>
          <w:sz w:val="18"/>
          <w:szCs w:val="24"/>
        </w:rPr>
      </w:pPr>
    </w:p>
    <w:p>
      <w:pPr>
        <w:pStyle w:val="9"/>
        <w:spacing w:line="417" w:lineRule="auto"/>
        <w:ind w:left="1291" w:right="5014"/>
        <w:rPr>
          <w:rFonts w:hint="eastAsia" w:ascii="微软雅黑" w:hAnsi="微软雅黑" w:eastAsia="微软雅黑" w:cs="微软雅黑"/>
          <w:sz w:val="24"/>
          <w:szCs w:val="24"/>
        </w:rPr>
      </w:pPr>
      <w:r>
        <w:rPr>
          <w:rFonts w:hint="eastAsia" w:ascii="微软雅黑" w:hAnsi="微软雅黑" w:eastAsia="微软雅黑" w:cs="微软雅黑"/>
          <w:sz w:val="24"/>
          <w:szCs w:val="24"/>
        </w:rPr>
        <w:t>random.random()</w:t>
      </w:r>
      <w:r>
        <w:rPr>
          <w:rFonts w:hint="eastAsia" w:ascii="微软雅黑" w:hAnsi="微软雅黑" w:eastAsia="微软雅黑" w:cs="微软雅黑"/>
          <w:spacing w:val="-2"/>
          <w:sz w:val="24"/>
          <w:szCs w:val="24"/>
        </w:rPr>
        <w:t xml:space="preserve">：生成一个 </w:t>
      </w:r>
      <w:r>
        <w:rPr>
          <w:rFonts w:hint="eastAsia" w:ascii="微软雅黑" w:hAnsi="微软雅黑" w:eastAsia="微软雅黑" w:cs="微软雅黑"/>
          <w:sz w:val="24"/>
          <w:szCs w:val="24"/>
        </w:rPr>
        <w:t>0-1</w:t>
      </w:r>
      <w:r>
        <w:rPr>
          <w:rFonts w:hint="eastAsia" w:ascii="微软雅黑" w:hAnsi="微软雅黑" w:eastAsia="微软雅黑" w:cs="微软雅黑"/>
          <w:spacing w:val="46"/>
          <w:sz w:val="24"/>
          <w:szCs w:val="24"/>
        </w:rPr>
        <w:t xml:space="preserve"> </w:t>
      </w:r>
      <w:r>
        <w:rPr>
          <w:rFonts w:hint="eastAsia" w:ascii="微软雅黑" w:hAnsi="微软雅黑" w:eastAsia="微软雅黑" w:cs="微软雅黑"/>
          <w:sz w:val="24"/>
          <w:szCs w:val="24"/>
        </w:rPr>
        <w:t>之间的随机浮点数；</w:t>
      </w:r>
      <w:r>
        <w:rPr>
          <w:rFonts w:hint="eastAsia" w:ascii="微软雅黑" w:hAnsi="微软雅黑" w:eastAsia="微软雅黑" w:cs="微软雅黑"/>
          <w:spacing w:val="-102"/>
          <w:sz w:val="24"/>
          <w:szCs w:val="24"/>
        </w:rPr>
        <w:t xml:space="preserve"> </w:t>
      </w:r>
      <w:r>
        <w:rPr>
          <w:rFonts w:hint="eastAsia" w:ascii="微软雅黑" w:hAnsi="微软雅黑" w:eastAsia="微软雅黑" w:cs="微软雅黑"/>
          <w:sz w:val="24"/>
          <w:szCs w:val="24"/>
        </w:rPr>
        <w:t>random.uniform(a,</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b)：生成[a,b]之间的浮点数；</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random.randint(a,</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b)：生成[a,b]之间的整数；</w:t>
      </w:r>
    </w:p>
    <w:p>
      <w:pPr>
        <w:pStyle w:val="9"/>
        <w:tabs>
          <w:tab w:val="left" w:pos="3311"/>
          <w:tab w:val="left" w:pos="3683"/>
        </w:tabs>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random.randrange(a,</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b,</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step)</w:t>
      </w:r>
      <w:r>
        <w:rPr>
          <w:rFonts w:hint="eastAsia" w:ascii="微软雅黑" w:hAnsi="微软雅黑" w:eastAsia="微软雅黑" w:cs="微软雅黑"/>
          <w:spacing w:val="57"/>
          <w:sz w:val="24"/>
          <w:szCs w:val="24"/>
        </w:rPr>
        <w:t xml:space="preserve"> </w:t>
      </w:r>
      <w:r>
        <w:rPr>
          <w:rFonts w:hint="eastAsia" w:ascii="微软雅黑" w:hAnsi="微软雅黑" w:eastAsia="微软雅黑" w:cs="微软雅黑"/>
          <w:spacing w:val="-1"/>
          <w:sz w:val="24"/>
          <w:szCs w:val="24"/>
        </w:rPr>
        <w:t xml:space="preserve">：在指定的集合 </w:t>
      </w:r>
      <w:r>
        <w:rPr>
          <w:rFonts w:hint="eastAsia" w:ascii="微软雅黑" w:hAnsi="微软雅黑" w:eastAsia="微软雅黑" w:cs="微软雅黑"/>
          <w:sz w:val="24"/>
          <w:szCs w:val="24"/>
        </w:rPr>
        <w:t>[a,b)</w:t>
      </w:r>
      <w:r>
        <w:rPr>
          <w:rFonts w:hint="eastAsia" w:ascii="微软雅黑" w:hAnsi="微软雅黑" w:eastAsia="微软雅黑" w:cs="微软雅黑"/>
          <w:spacing w:val="54"/>
          <w:sz w:val="24"/>
          <w:szCs w:val="24"/>
        </w:rPr>
        <w:t xml:space="preserve"> </w:t>
      </w:r>
      <w:r>
        <w:rPr>
          <w:rFonts w:hint="eastAsia" w:ascii="微软雅黑" w:hAnsi="微软雅黑" w:eastAsia="微软雅黑" w:cs="微软雅黑"/>
          <w:spacing w:val="36"/>
          <w:sz w:val="24"/>
          <w:szCs w:val="24"/>
        </w:rPr>
        <w:t xml:space="preserve">中，以 </w:t>
      </w:r>
      <w:r>
        <w:rPr>
          <w:rFonts w:hint="eastAsia" w:ascii="微软雅黑" w:hAnsi="微软雅黑" w:eastAsia="微软雅黑" w:cs="微软雅黑"/>
          <w:sz w:val="24"/>
          <w:szCs w:val="24"/>
        </w:rPr>
        <w:t xml:space="preserve">step    </w:t>
      </w:r>
      <w:r>
        <w:rPr>
          <w:rFonts w:hint="eastAsia" w:ascii="微软雅黑" w:hAnsi="微软雅黑" w:eastAsia="微软雅黑" w:cs="微软雅黑"/>
          <w:spacing w:val="-14"/>
          <w:sz w:val="24"/>
          <w:szCs w:val="24"/>
        </w:rPr>
        <w:t>为 基 数 随 机 取 一 个 数 ；</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random.choice(sequence)：从特定序列中随机取一个元素，这里的序列可以是字符串，列表，元组等。</w:t>
      </w:r>
    </w:p>
    <w:p>
      <w:pPr>
        <w:pStyle w:val="9"/>
        <w:spacing w:before="2"/>
        <w:rPr>
          <w:rFonts w:hint="eastAsia" w:ascii="微软雅黑" w:hAnsi="微软雅黑" w:eastAsia="微软雅黑" w:cs="微软雅黑"/>
          <w:sz w:val="40"/>
          <w:szCs w:val="24"/>
        </w:rPr>
      </w:pPr>
    </w:p>
    <w:p>
      <w:pPr>
        <w:pStyle w:val="18"/>
        <w:numPr>
          <w:ilvl w:val="2"/>
          <w:numId w:val="210"/>
        </w:numPr>
        <w:tabs>
          <w:tab w:val="left" w:pos="2012"/>
        </w:tabs>
        <w:spacing w:before="0" w:after="0" w:line="240" w:lineRule="auto"/>
        <w:ind w:left="2011" w:right="0" w:hanging="721"/>
        <w:jc w:val="left"/>
        <w:rPr>
          <w:rFonts w:hint="eastAsia" w:ascii="微软雅黑" w:hAnsi="微软雅黑" w:eastAsia="微软雅黑" w:cs="微软雅黑"/>
          <w:b/>
          <w:color w:val="4AACC5"/>
          <w:sz w:val="32"/>
          <w:szCs w:val="28"/>
        </w:rPr>
      </w:pPr>
      <w:bookmarkStart w:id="1728" w:name="8.16.5输入某年某月某日， 判断这一天是这一年的第几天？( 可以用Pytho"/>
      <w:bookmarkEnd w:id="1728"/>
      <w:bookmarkStart w:id="1729" w:name="_bookmark603"/>
      <w:bookmarkEnd w:id="1729"/>
      <w:bookmarkStart w:id="1730" w:name="_bookmark603"/>
      <w:bookmarkEnd w:id="1730"/>
      <w:r>
        <w:rPr>
          <w:rFonts w:hint="eastAsia" w:ascii="微软雅黑" w:hAnsi="微软雅黑" w:eastAsia="微软雅黑" w:cs="微软雅黑"/>
          <w:color w:val="4AACC5"/>
          <w:sz w:val="36"/>
          <w:szCs w:val="28"/>
        </w:rPr>
        <w:t>输入某年某月某日， 判断这一天是这一年的第几天？</w:t>
      </w:r>
      <w:r>
        <w:rPr>
          <w:rFonts w:hint="eastAsia" w:ascii="微软雅黑" w:hAnsi="微软雅黑" w:eastAsia="微软雅黑" w:cs="微软雅黑"/>
          <w:b/>
          <w:color w:val="4AACC5"/>
          <w:spacing w:val="45"/>
          <w:sz w:val="36"/>
          <w:szCs w:val="28"/>
        </w:rPr>
        <w:t xml:space="preserve">( </w:t>
      </w:r>
      <w:r>
        <w:rPr>
          <w:rFonts w:hint="eastAsia" w:ascii="微软雅黑" w:hAnsi="微软雅黑" w:eastAsia="微软雅黑" w:cs="微软雅黑"/>
          <w:color w:val="4AACC5"/>
          <w:spacing w:val="-16"/>
          <w:sz w:val="36"/>
          <w:szCs w:val="28"/>
        </w:rPr>
        <w:t xml:space="preserve">可以用 </w:t>
      </w:r>
      <w:r>
        <w:rPr>
          <w:rFonts w:hint="eastAsia" w:ascii="微软雅黑" w:hAnsi="微软雅黑" w:eastAsia="微软雅黑" w:cs="微软雅黑"/>
          <w:b/>
          <w:color w:val="4AACC5"/>
          <w:sz w:val="36"/>
          <w:szCs w:val="28"/>
        </w:rPr>
        <w:t>Python</w:t>
      </w:r>
    </w:p>
    <w:p>
      <w:pPr>
        <w:spacing w:before="266"/>
        <w:ind w:left="2011" w:right="0" w:firstLine="0"/>
        <w:jc w:val="left"/>
        <w:rPr>
          <w:rFonts w:hint="eastAsia" w:ascii="微软雅黑" w:hAnsi="微软雅黑" w:eastAsia="微软雅黑" w:cs="微软雅黑"/>
          <w:b/>
          <w:sz w:val="36"/>
          <w:szCs w:val="28"/>
        </w:rPr>
      </w:pPr>
      <w:r>
        <w:rPr>
          <w:rFonts w:hint="eastAsia" w:ascii="微软雅黑" w:hAnsi="微软雅黑" w:eastAsia="微软雅黑" w:cs="微软雅黑"/>
          <w:color w:val="4AACC5"/>
          <w:sz w:val="36"/>
          <w:szCs w:val="28"/>
        </w:rPr>
        <w:t>标准库</w:t>
      </w:r>
      <w:r>
        <w:rPr>
          <w:rFonts w:hint="eastAsia" w:ascii="微软雅黑" w:hAnsi="微软雅黑" w:eastAsia="微软雅黑" w:cs="微软雅黑"/>
          <w:b/>
          <w:color w:val="4AACC5"/>
          <w:sz w:val="36"/>
          <w:szCs w:val="28"/>
        </w:rPr>
        <w:t>)</w:t>
      </w:r>
    </w:p>
    <w:p>
      <w:pPr>
        <w:pStyle w:val="9"/>
        <w:spacing w:before="10"/>
        <w:rPr>
          <w:rFonts w:hint="eastAsia" w:ascii="微软雅黑" w:hAnsi="微软雅黑" w:eastAsia="微软雅黑" w:cs="微软雅黑"/>
          <w:b/>
          <w:sz w:val="16"/>
          <w:szCs w:val="24"/>
        </w:rPr>
      </w:pPr>
      <w:r>
        <w:rPr>
          <w:rFonts w:hint="eastAsia" w:ascii="微软雅黑" w:hAnsi="微软雅黑" w:eastAsia="微软雅黑" w:cs="微软雅黑"/>
          <w:sz w:val="24"/>
          <w:szCs w:val="24"/>
        </w:rPr>
        <w:pict>
          <v:shape id="_x0000_s1051" o:spid="_x0000_s1051" o:spt="202" type="#_x0000_t202" style="position:absolute;left:0pt;margin-left:64.55pt;margin-top:9.6pt;height:234pt;width:466.1pt;mso-position-horizontal-relative:page;mso-wrap-distance-bottom:0pt;mso-wrap-distance-top:0pt;z-index:-251632640;mso-width-relative:page;mso-height-relative:page;" fillcolor="#2B2B2B" filled="t" stroked="f" coordsize="21600,21600">
            <v:path/>
            <v:fill on="t" focussize="0,0"/>
            <v:stroke on="f" joinstyle="miter"/>
            <v:imagedata o:title=""/>
            <o:lock v:ext="edit"/>
            <v:textbox inset="0mm,0mm,0mm,0mm">
              <w:txbxContent>
                <w:p>
                  <w:pPr>
                    <w:spacing w:before="127"/>
                    <w:ind w:left="-1" w:right="0" w:firstLine="0"/>
                    <w:jc w:val="left"/>
                    <w:rPr>
                      <w:rFonts w:ascii="Courier New"/>
                      <w:sz w:val="19"/>
                    </w:rPr>
                  </w:pPr>
                  <w:r>
                    <w:rPr>
                      <w:rFonts w:ascii="Courier New"/>
                      <w:color w:val="CC7831"/>
                      <w:sz w:val="19"/>
                    </w:rPr>
                    <w:t>import</w:t>
                  </w:r>
                  <w:r>
                    <w:rPr>
                      <w:rFonts w:ascii="Courier New"/>
                      <w:color w:val="CC7831"/>
                      <w:spacing w:val="-4"/>
                      <w:sz w:val="19"/>
                    </w:rPr>
                    <w:t xml:space="preserve"> </w:t>
                  </w:r>
                  <w:r>
                    <w:rPr>
                      <w:rFonts w:ascii="Courier New"/>
                      <w:color w:val="A9B7C5"/>
                      <w:sz w:val="19"/>
                    </w:rPr>
                    <w:t>datetime</w:t>
                  </w:r>
                </w:p>
                <w:p>
                  <w:pPr>
                    <w:pStyle w:val="9"/>
                    <w:rPr>
                      <w:rFonts w:ascii="Courier New"/>
                      <w:sz w:val="22"/>
                    </w:rPr>
                  </w:pPr>
                </w:p>
                <w:p>
                  <w:pPr>
                    <w:pStyle w:val="9"/>
                    <w:rPr>
                      <w:rFonts w:ascii="Courier New"/>
                      <w:sz w:val="22"/>
                    </w:rPr>
                  </w:pPr>
                </w:p>
                <w:p>
                  <w:pPr>
                    <w:pStyle w:val="9"/>
                    <w:rPr>
                      <w:rFonts w:ascii="Courier New"/>
                      <w:sz w:val="22"/>
                    </w:rPr>
                  </w:pPr>
                </w:p>
                <w:p>
                  <w:pPr>
                    <w:pStyle w:val="9"/>
                    <w:rPr>
                      <w:rFonts w:ascii="Courier New"/>
                      <w:sz w:val="22"/>
                    </w:rPr>
                  </w:pPr>
                </w:p>
                <w:p>
                  <w:pPr>
                    <w:spacing w:before="191"/>
                    <w:ind w:left="-1" w:right="0" w:firstLine="0"/>
                    <w:jc w:val="left"/>
                    <w:rPr>
                      <w:rFonts w:ascii="Courier New"/>
                      <w:sz w:val="19"/>
                    </w:rPr>
                  </w:pPr>
                  <w:r>
                    <w:rPr>
                      <w:rFonts w:ascii="Courier New"/>
                      <w:color w:val="CC7831"/>
                      <w:sz w:val="19"/>
                    </w:rPr>
                    <w:t>def</w:t>
                  </w:r>
                  <w:r>
                    <w:rPr>
                      <w:rFonts w:ascii="Courier New"/>
                      <w:color w:val="CC7831"/>
                      <w:spacing w:val="-7"/>
                      <w:sz w:val="19"/>
                    </w:rPr>
                    <w:t xml:space="preserve"> </w:t>
                  </w:r>
                  <w:r>
                    <w:rPr>
                      <w:rFonts w:ascii="Courier New"/>
                      <w:color w:val="FFC56C"/>
                      <w:sz w:val="19"/>
                    </w:rPr>
                    <w:t>dayofyear</w:t>
                  </w:r>
                  <w:r>
                    <w:rPr>
                      <w:rFonts w:ascii="Courier New"/>
                      <w:color w:val="A9B7C5"/>
                      <w:sz w:val="19"/>
                    </w:rPr>
                    <w:t>():</w:t>
                  </w:r>
                </w:p>
                <w:p>
                  <w:pPr>
                    <w:pStyle w:val="9"/>
                    <w:rPr>
                      <w:rFonts w:ascii="Courier New"/>
                    </w:rPr>
                  </w:pPr>
                </w:p>
                <w:p>
                  <w:pPr>
                    <w:spacing w:before="0" w:line="453" w:lineRule="auto"/>
                    <w:ind w:left="380" w:right="5855" w:firstLine="0"/>
                    <w:jc w:val="left"/>
                    <w:rPr>
                      <w:rFonts w:ascii="Courier New" w:eastAsia="Courier New"/>
                      <w:sz w:val="19"/>
                    </w:rPr>
                  </w:pPr>
                  <w:r>
                    <w:rPr>
                      <w:rFonts w:ascii="Courier New" w:eastAsia="Courier New"/>
                      <w:color w:val="A9B7C5"/>
                      <w:sz w:val="19"/>
                    </w:rPr>
                    <w:t>year</w:t>
                  </w:r>
                  <w:r>
                    <w:rPr>
                      <w:rFonts w:ascii="Courier New" w:eastAsia="Courier New"/>
                      <w:color w:val="A9B7C5"/>
                      <w:spacing w:val="-4"/>
                      <w:sz w:val="19"/>
                    </w:rPr>
                    <w:t xml:space="preserve"> = </w:t>
                  </w:r>
                  <w:r>
                    <w:rPr>
                      <w:rFonts w:ascii="Courier New" w:eastAsia="Courier New"/>
                      <w:color w:val="8787C5"/>
                      <w:sz w:val="19"/>
                    </w:rPr>
                    <w:t>input</w:t>
                  </w:r>
                  <w:r>
                    <w:rPr>
                      <w:rFonts w:ascii="Courier New" w:eastAsia="Courier New"/>
                      <w:color w:val="A9B7C5"/>
                      <w:sz w:val="19"/>
                    </w:rPr>
                    <w:t>(</w:t>
                  </w:r>
                  <w:r>
                    <w:rPr>
                      <w:rFonts w:ascii="Courier New" w:eastAsia="Courier New"/>
                      <w:color w:val="6A8658"/>
                      <w:sz w:val="19"/>
                    </w:rPr>
                    <w:t>"</w:t>
                  </w:r>
                  <w:r>
                    <w:rPr>
                      <w:color w:val="6A8658"/>
                      <w:sz w:val="19"/>
                    </w:rPr>
                    <w:t>请输入年份：</w:t>
                  </w:r>
                  <w:r>
                    <w:rPr>
                      <w:rFonts w:ascii="Courier New" w:eastAsia="Courier New"/>
                      <w:color w:val="6A8658"/>
                      <w:sz w:val="19"/>
                    </w:rPr>
                    <w:t>"</w:t>
                  </w:r>
                  <w:r>
                    <w:rPr>
                      <w:rFonts w:ascii="Courier New" w:eastAsia="Courier New"/>
                      <w:color w:val="A9B7C5"/>
                      <w:sz w:val="19"/>
                    </w:rPr>
                    <w:t>)</w:t>
                  </w:r>
                  <w:r>
                    <w:rPr>
                      <w:rFonts w:ascii="Courier New" w:eastAsia="Courier New"/>
                      <w:color w:val="A9B7C5"/>
                      <w:spacing w:val="1"/>
                      <w:sz w:val="19"/>
                    </w:rPr>
                    <w:t xml:space="preserve"> </w:t>
                  </w:r>
                  <w:r>
                    <w:rPr>
                      <w:rFonts w:ascii="Courier New" w:eastAsia="Courier New"/>
                      <w:color w:val="A9B7C5"/>
                      <w:sz w:val="19"/>
                    </w:rPr>
                    <w:t>month</w:t>
                  </w:r>
                  <w:r>
                    <w:rPr>
                      <w:rFonts w:ascii="Courier New" w:eastAsia="Courier New"/>
                      <w:color w:val="A9B7C5"/>
                      <w:spacing w:val="-4"/>
                      <w:sz w:val="19"/>
                    </w:rPr>
                    <w:t xml:space="preserve"> = </w:t>
                  </w:r>
                  <w:r>
                    <w:rPr>
                      <w:rFonts w:ascii="Courier New" w:eastAsia="Courier New"/>
                      <w:color w:val="8787C5"/>
                      <w:sz w:val="19"/>
                    </w:rPr>
                    <w:t>input</w:t>
                  </w:r>
                  <w:r>
                    <w:rPr>
                      <w:rFonts w:ascii="Courier New" w:eastAsia="Courier New"/>
                      <w:color w:val="A9B7C5"/>
                      <w:sz w:val="19"/>
                    </w:rPr>
                    <w:t>(</w:t>
                  </w:r>
                  <w:r>
                    <w:rPr>
                      <w:rFonts w:ascii="Courier New" w:eastAsia="Courier New"/>
                      <w:color w:val="6A8658"/>
                      <w:sz w:val="19"/>
                    </w:rPr>
                    <w:t>"</w:t>
                  </w:r>
                  <w:r>
                    <w:rPr>
                      <w:color w:val="6A8658"/>
                      <w:sz w:val="19"/>
                    </w:rPr>
                    <w:t>请输入月份：</w:t>
                  </w:r>
                  <w:r>
                    <w:rPr>
                      <w:rFonts w:ascii="Courier New" w:eastAsia="Courier New"/>
                      <w:color w:val="6A8658"/>
                      <w:sz w:val="19"/>
                    </w:rPr>
                    <w:t>"</w:t>
                  </w:r>
                  <w:r>
                    <w:rPr>
                      <w:rFonts w:ascii="Courier New" w:eastAsia="Courier New"/>
                      <w:color w:val="A9B7C5"/>
                      <w:sz w:val="19"/>
                    </w:rPr>
                    <w:t>)</w:t>
                  </w:r>
                  <w:r>
                    <w:rPr>
                      <w:rFonts w:ascii="Courier New" w:eastAsia="Courier New"/>
                      <w:color w:val="A9B7C5"/>
                      <w:spacing w:val="-111"/>
                      <w:sz w:val="19"/>
                    </w:rPr>
                    <w:t xml:space="preserve"> </w:t>
                  </w:r>
                  <w:r>
                    <w:rPr>
                      <w:rFonts w:ascii="Courier New" w:eastAsia="Courier New"/>
                      <w:color w:val="A9B7C5"/>
                      <w:sz w:val="19"/>
                    </w:rPr>
                    <w:t>day</w:t>
                  </w:r>
                  <w:r>
                    <w:rPr>
                      <w:rFonts w:ascii="Courier New" w:eastAsia="Courier New"/>
                      <w:color w:val="A9B7C5"/>
                      <w:spacing w:val="-2"/>
                      <w:sz w:val="19"/>
                    </w:rPr>
                    <w:t xml:space="preserve"> = </w:t>
                  </w:r>
                  <w:r>
                    <w:rPr>
                      <w:rFonts w:ascii="Courier New" w:eastAsia="Courier New"/>
                      <w:color w:val="8787C5"/>
                      <w:sz w:val="19"/>
                    </w:rPr>
                    <w:t>input</w:t>
                  </w:r>
                  <w:r>
                    <w:rPr>
                      <w:rFonts w:ascii="Courier New" w:eastAsia="Courier New"/>
                      <w:color w:val="A9B7C5"/>
                      <w:sz w:val="19"/>
                    </w:rPr>
                    <w:t>(</w:t>
                  </w:r>
                  <w:r>
                    <w:rPr>
                      <w:rFonts w:ascii="Courier New" w:eastAsia="Courier New"/>
                      <w:color w:val="6A8658"/>
                      <w:sz w:val="19"/>
                    </w:rPr>
                    <w:t>"</w:t>
                  </w:r>
                  <w:r>
                    <w:rPr>
                      <w:color w:val="6A8658"/>
                      <w:sz w:val="19"/>
                    </w:rPr>
                    <w:t>请输入天：</w:t>
                  </w:r>
                  <w:r>
                    <w:rPr>
                      <w:rFonts w:ascii="Courier New" w:eastAsia="Courier New"/>
                      <w:color w:val="6A8658"/>
                      <w:sz w:val="19"/>
                    </w:rPr>
                    <w:t>"</w:t>
                  </w:r>
                  <w:r>
                    <w:rPr>
                      <w:rFonts w:ascii="Courier New" w:eastAsia="Courier New"/>
                      <w:color w:val="A9B7C5"/>
                      <w:sz w:val="19"/>
                    </w:rPr>
                    <w:t>)</w:t>
                  </w:r>
                </w:p>
                <w:p>
                  <w:pPr>
                    <w:spacing w:before="28" w:line="520" w:lineRule="auto"/>
                    <w:ind w:left="380" w:right="556" w:firstLine="0"/>
                    <w:jc w:val="left"/>
                    <w:rPr>
                      <w:rFonts w:ascii="Courier New"/>
                      <w:sz w:val="19"/>
                    </w:rPr>
                  </w:pPr>
                  <w:r>
                    <w:rPr>
                      <w:rFonts w:ascii="Courier New"/>
                      <w:color w:val="A9B7C5"/>
                      <w:sz w:val="19"/>
                    </w:rPr>
                    <w:t>date1</w:t>
                  </w:r>
                  <w:r>
                    <w:rPr>
                      <w:rFonts w:ascii="Courier New"/>
                      <w:color w:val="A9B7C5"/>
                      <w:spacing w:val="-6"/>
                      <w:sz w:val="19"/>
                    </w:rPr>
                    <w:t xml:space="preserve"> </w:t>
                  </w:r>
                  <w:r>
                    <w:rPr>
                      <w:rFonts w:ascii="Courier New"/>
                      <w:color w:val="A9B7C5"/>
                      <w:sz w:val="19"/>
                    </w:rPr>
                    <w:t>=</w:t>
                  </w:r>
                  <w:r>
                    <w:rPr>
                      <w:rFonts w:ascii="Courier New"/>
                      <w:color w:val="A9B7C5"/>
                      <w:spacing w:val="-9"/>
                      <w:sz w:val="19"/>
                    </w:rPr>
                    <w:t xml:space="preserve"> </w:t>
                  </w:r>
                  <w:r>
                    <w:rPr>
                      <w:rFonts w:ascii="Courier New"/>
                      <w:color w:val="A9B7C5"/>
                      <w:sz w:val="19"/>
                    </w:rPr>
                    <w:t>datetime.date(</w:t>
                  </w:r>
                  <w:r>
                    <w:rPr>
                      <w:rFonts w:ascii="Courier New"/>
                      <w:color w:val="AA4825"/>
                      <w:sz w:val="19"/>
                    </w:rPr>
                    <w:t>year</w:t>
                  </w:r>
                  <w:r>
                    <w:rPr>
                      <w:rFonts w:ascii="Courier New"/>
                      <w:color w:val="A9B7C5"/>
                      <w:sz w:val="19"/>
                    </w:rPr>
                    <w:t>=</w:t>
                  </w:r>
                  <w:r>
                    <w:rPr>
                      <w:rFonts w:ascii="Courier New"/>
                      <w:color w:val="8787C5"/>
                      <w:sz w:val="19"/>
                    </w:rPr>
                    <w:t>int</w:t>
                  </w:r>
                  <w:r>
                    <w:rPr>
                      <w:rFonts w:ascii="Courier New"/>
                      <w:color w:val="A9B7C5"/>
                      <w:sz w:val="19"/>
                    </w:rPr>
                    <w:t>(year)</w:t>
                  </w:r>
                  <w:r>
                    <w:rPr>
                      <w:rFonts w:ascii="Courier New"/>
                      <w:color w:val="CC7831"/>
                      <w:sz w:val="19"/>
                    </w:rPr>
                    <w:t>,</w:t>
                  </w:r>
                  <w:r>
                    <w:rPr>
                      <w:rFonts w:ascii="Courier New"/>
                      <w:color w:val="CC7831"/>
                      <w:spacing w:val="-8"/>
                      <w:sz w:val="19"/>
                    </w:rPr>
                    <w:t xml:space="preserve"> </w:t>
                  </w:r>
                  <w:r>
                    <w:rPr>
                      <w:rFonts w:ascii="Courier New"/>
                      <w:color w:val="AA4825"/>
                      <w:sz w:val="19"/>
                    </w:rPr>
                    <w:t>month</w:t>
                  </w:r>
                  <w:r>
                    <w:rPr>
                      <w:rFonts w:ascii="Courier New"/>
                      <w:color w:val="A9B7C5"/>
                      <w:sz w:val="19"/>
                    </w:rPr>
                    <w:t>=</w:t>
                  </w:r>
                  <w:r>
                    <w:rPr>
                      <w:rFonts w:ascii="Courier New"/>
                      <w:color w:val="8787C5"/>
                      <w:sz w:val="19"/>
                    </w:rPr>
                    <w:t>int</w:t>
                  </w:r>
                  <w:r>
                    <w:rPr>
                      <w:rFonts w:ascii="Courier New"/>
                      <w:color w:val="A9B7C5"/>
                      <w:sz w:val="19"/>
                    </w:rPr>
                    <w:t>(month)</w:t>
                  </w:r>
                  <w:r>
                    <w:rPr>
                      <w:rFonts w:ascii="Courier New"/>
                      <w:color w:val="CC7831"/>
                      <w:sz w:val="19"/>
                    </w:rPr>
                    <w:t>,</w:t>
                  </w:r>
                  <w:r>
                    <w:rPr>
                      <w:rFonts w:ascii="Courier New"/>
                      <w:color w:val="CC7831"/>
                      <w:spacing w:val="-9"/>
                      <w:sz w:val="19"/>
                    </w:rPr>
                    <w:t xml:space="preserve"> </w:t>
                  </w:r>
                  <w:r>
                    <w:rPr>
                      <w:rFonts w:ascii="Courier New"/>
                      <w:color w:val="AA4825"/>
                      <w:sz w:val="19"/>
                    </w:rPr>
                    <w:t>day</w:t>
                  </w:r>
                  <w:r>
                    <w:rPr>
                      <w:rFonts w:ascii="Courier New"/>
                      <w:color w:val="A9B7C5"/>
                      <w:sz w:val="19"/>
                    </w:rPr>
                    <w:t>=</w:t>
                  </w:r>
                  <w:r>
                    <w:rPr>
                      <w:rFonts w:ascii="Courier New"/>
                      <w:color w:val="8787C5"/>
                      <w:sz w:val="19"/>
                    </w:rPr>
                    <w:t>int</w:t>
                  </w:r>
                  <w:r>
                    <w:rPr>
                      <w:rFonts w:ascii="Courier New"/>
                      <w:color w:val="A9B7C5"/>
                      <w:sz w:val="19"/>
                    </w:rPr>
                    <w:t>(day))</w:t>
                  </w:r>
                  <w:r>
                    <w:rPr>
                      <w:rFonts w:ascii="Courier New"/>
                      <w:color w:val="A9B7C5"/>
                      <w:spacing w:val="-111"/>
                      <w:sz w:val="19"/>
                    </w:rPr>
                    <w:t xml:space="preserve"> </w:t>
                  </w:r>
                  <w:r>
                    <w:rPr>
                      <w:rFonts w:ascii="Courier New"/>
                      <w:color w:val="A9B7C5"/>
                      <w:sz w:val="19"/>
                    </w:rPr>
                    <w:t>date2 =</w:t>
                  </w:r>
                  <w:r>
                    <w:rPr>
                      <w:rFonts w:ascii="Courier New"/>
                      <w:color w:val="A9B7C5"/>
                      <w:spacing w:val="-2"/>
                      <w:sz w:val="19"/>
                    </w:rPr>
                    <w:t xml:space="preserve"> </w:t>
                  </w:r>
                  <w:r>
                    <w:rPr>
                      <w:rFonts w:ascii="Courier New"/>
                      <w:color w:val="A9B7C5"/>
                      <w:sz w:val="19"/>
                    </w:rPr>
                    <w:t>datetime.date(</w:t>
                  </w:r>
                  <w:r>
                    <w:rPr>
                      <w:rFonts w:ascii="Courier New"/>
                      <w:color w:val="AA4825"/>
                      <w:sz w:val="19"/>
                    </w:rPr>
                    <w:t>year</w:t>
                  </w:r>
                  <w:r>
                    <w:rPr>
                      <w:rFonts w:ascii="Courier New"/>
                      <w:color w:val="A9B7C5"/>
                      <w:sz w:val="19"/>
                    </w:rPr>
                    <w:t>=</w:t>
                  </w:r>
                  <w:r>
                    <w:rPr>
                      <w:rFonts w:ascii="Courier New"/>
                      <w:color w:val="8787C5"/>
                      <w:sz w:val="19"/>
                    </w:rPr>
                    <w:t>int</w:t>
                  </w:r>
                  <w:r>
                    <w:rPr>
                      <w:rFonts w:ascii="Courier New"/>
                      <w:color w:val="A9B7C5"/>
                      <w:sz w:val="19"/>
                    </w:rPr>
                    <w:t>(year)</w:t>
                  </w:r>
                  <w:r>
                    <w:rPr>
                      <w:rFonts w:ascii="Courier New"/>
                      <w:color w:val="CC7831"/>
                      <w:sz w:val="19"/>
                    </w:rPr>
                    <w:t>,</w:t>
                  </w:r>
                  <w:r>
                    <w:rPr>
                      <w:rFonts w:ascii="Courier New"/>
                      <w:color w:val="CC7831"/>
                      <w:spacing w:val="-2"/>
                      <w:sz w:val="19"/>
                    </w:rPr>
                    <w:t xml:space="preserve"> </w:t>
                  </w:r>
                  <w:r>
                    <w:rPr>
                      <w:rFonts w:ascii="Courier New"/>
                      <w:color w:val="AA4825"/>
                      <w:sz w:val="19"/>
                    </w:rPr>
                    <w:t>month</w:t>
                  </w:r>
                  <w:r>
                    <w:rPr>
                      <w:rFonts w:ascii="Courier New"/>
                      <w:color w:val="A9B7C5"/>
                      <w:sz w:val="19"/>
                    </w:rPr>
                    <w:t>=</w:t>
                  </w:r>
                  <w:r>
                    <w:rPr>
                      <w:rFonts w:ascii="Courier New"/>
                      <w:color w:val="6896BA"/>
                      <w:sz w:val="19"/>
                    </w:rPr>
                    <w:t>1</w:t>
                  </w:r>
                  <w:r>
                    <w:rPr>
                      <w:rFonts w:ascii="Courier New"/>
                      <w:color w:val="CC7831"/>
                      <w:sz w:val="19"/>
                    </w:rPr>
                    <w:t>,</w:t>
                  </w:r>
                  <w:r>
                    <w:rPr>
                      <w:rFonts w:ascii="Courier New"/>
                      <w:color w:val="CC7831"/>
                      <w:spacing w:val="-2"/>
                      <w:sz w:val="19"/>
                    </w:rPr>
                    <w:t xml:space="preserve"> </w:t>
                  </w:r>
                  <w:r>
                    <w:rPr>
                      <w:rFonts w:ascii="Courier New"/>
                      <w:color w:val="AA4825"/>
                      <w:sz w:val="19"/>
                    </w:rPr>
                    <w:t>day</w:t>
                  </w:r>
                  <w:r>
                    <w:rPr>
                      <w:rFonts w:ascii="Courier New"/>
                      <w:color w:val="A9B7C5"/>
                      <w:sz w:val="19"/>
                    </w:rPr>
                    <w:t>=</w:t>
                  </w:r>
                  <w:r>
                    <w:rPr>
                      <w:rFonts w:ascii="Courier New"/>
                      <w:color w:val="6896BA"/>
                      <w:sz w:val="19"/>
                    </w:rPr>
                    <w:t>1</w:t>
                  </w:r>
                  <w:r>
                    <w:rPr>
                      <w:rFonts w:ascii="Courier New"/>
                      <w:color w:val="A9B7C5"/>
                      <w:sz w:val="19"/>
                    </w:rPr>
                    <w:t>)</w:t>
                  </w:r>
                </w:p>
                <w:p>
                  <w:pPr>
                    <w:spacing w:before="2"/>
                    <w:ind w:left="380" w:right="0" w:firstLine="0"/>
                    <w:jc w:val="left"/>
                    <w:rPr>
                      <w:rFonts w:ascii="Courier New"/>
                      <w:sz w:val="19"/>
                    </w:rPr>
                  </w:pPr>
                  <w:r>
                    <w:rPr>
                      <w:rFonts w:ascii="Courier New"/>
                      <w:color w:val="CC7831"/>
                      <w:sz w:val="19"/>
                    </w:rPr>
                    <w:t>return</w:t>
                  </w:r>
                  <w:r>
                    <w:rPr>
                      <w:rFonts w:ascii="Courier New"/>
                      <w:color w:val="CC7831"/>
                      <w:spacing w:val="-4"/>
                      <w:sz w:val="19"/>
                    </w:rPr>
                    <w:t xml:space="preserve"> </w:t>
                  </w:r>
                  <w:r>
                    <w:rPr>
                      <w:rFonts w:ascii="Courier New"/>
                      <w:color w:val="A9B7C5"/>
                      <w:sz w:val="19"/>
                    </w:rPr>
                    <w:t>(date1</w:t>
                  </w:r>
                  <w:r>
                    <w:rPr>
                      <w:rFonts w:ascii="Courier New"/>
                      <w:color w:val="A9B7C5"/>
                      <w:spacing w:val="-1"/>
                      <w:sz w:val="19"/>
                    </w:rPr>
                    <w:t xml:space="preserve"> </w:t>
                  </w:r>
                  <w:r>
                    <w:rPr>
                      <w:rFonts w:ascii="Courier New"/>
                      <w:color w:val="A9B7C5"/>
                      <w:sz w:val="19"/>
                    </w:rPr>
                    <w:t>-</w:t>
                  </w:r>
                  <w:r>
                    <w:rPr>
                      <w:rFonts w:ascii="Courier New"/>
                      <w:color w:val="A9B7C5"/>
                      <w:spacing w:val="-5"/>
                      <w:sz w:val="19"/>
                    </w:rPr>
                    <w:t xml:space="preserve"> </w:t>
                  </w:r>
                  <w:r>
                    <w:rPr>
                      <w:rFonts w:ascii="Courier New"/>
                      <w:color w:val="A9B7C5"/>
                      <w:sz w:val="19"/>
                    </w:rPr>
                    <w:t>date2</w:t>
                  </w:r>
                  <w:r>
                    <w:rPr>
                      <w:rFonts w:ascii="Courier New"/>
                      <w:color w:val="A9B7C5"/>
                      <w:spacing w:val="-1"/>
                      <w:sz w:val="19"/>
                    </w:rPr>
                    <w:t xml:space="preserve"> </w:t>
                  </w:r>
                  <w:r>
                    <w:rPr>
                      <w:rFonts w:ascii="Courier New"/>
                      <w:color w:val="A9B7C5"/>
                      <w:sz w:val="19"/>
                    </w:rPr>
                    <w:t>+</w:t>
                  </w:r>
                  <w:r>
                    <w:rPr>
                      <w:rFonts w:ascii="Courier New"/>
                      <w:color w:val="A9B7C5"/>
                      <w:spacing w:val="-5"/>
                      <w:sz w:val="19"/>
                    </w:rPr>
                    <w:t xml:space="preserve"> </w:t>
                  </w:r>
                  <w:r>
                    <w:rPr>
                      <w:rFonts w:ascii="Courier New"/>
                      <w:color w:val="6896BA"/>
                      <w:sz w:val="19"/>
                    </w:rPr>
                    <w:t>1</w:t>
                  </w:r>
                  <w:r>
                    <w:rPr>
                      <w:rFonts w:ascii="Courier New"/>
                      <w:color w:val="A9B7C5"/>
                      <w:sz w:val="19"/>
                    </w:rPr>
                    <w:t>).days</w:t>
                  </w:r>
                </w:p>
              </w:txbxContent>
            </v:textbox>
            <w10:wrap type="topAndBottom"/>
          </v:shape>
        </w:pict>
      </w:r>
    </w:p>
    <w:p>
      <w:pPr>
        <w:pStyle w:val="9"/>
        <w:rPr>
          <w:rFonts w:hint="eastAsia" w:ascii="微软雅黑" w:hAnsi="微软雅黑" w:eastAsia="微软雅黑" w:cs="微软雅黑"/>
          <w:b/>
          <w:sz w:val="22"/>
          <w:szCs w:val="24"/>
        </w:rPr>
      </w:pPr>
    </w:p>
    <w:p>
      <w:pPr>
        <w:pStyle w:val="9"/>
        <w:rPr>
          <w:rFonts w:hint="eastAsia" w:ascii="微软雅黑" w:hAnsi="微软雅黑" w:eastAsia="微软雅黑" w:cs="微软雅黑"/>
          <w:b/>
          <w:sz w:val="22"/>
          <w:szCs w:val="24"/>
        </w:rPr>
      </w:pPr>
    </w:p>
    <w:p>
      <w:pPr>
        <w:pStyle w:val="9"/>
        <w:spacing w:before="7"/>
        <w:rPr>
          <w:rFonts w:hint="eastAsia" w:ascii="微软雅黑" w:hAnsi="微软雅黑" w:eastAsia="微软雅黑" w:cs="微软雅黑"/>
          <w:b/>
          <w:sz w:val="20"/>
          <w:szCs w:val="24"/>
        </w:rPr>
      </w:pPr>
    </w:p>
    <w:p>
      <w:pPr>
        <w:pStyle w:val="18"/>
        <w:numPr>
          <w:ilvl w:val="2"/>
          <w:numId w:val="210"/>
        </w:numPr>
        <w:tabs>
          <w:tab w:val="left" w:pos="2012"/>
        </w:tabs>
        <w:spacing w:before="62" w:after="0" w:line="240" w:lineRule="auto"/>
        <w:ind w:left="2011" w:right="0" w:hanging="721"/>
        <w:jc w:val="left"/>
        <w:rPr>
          <w:rFonts w:hint="eastAsia" w:ascii="微软雅黑" w:hAnsi="微软雅黑" w:eastAsia="微软雅黑" w:cs="微软雅黑"/>
          <w:color w:val="4AACC5"/>
          <w:sz w:val="32"/>
          <w:szCs w:val="28"/>
        </w:rPr>
      </w:pPr>
      <w:bookmarkStart w:id="1731" w:name="8.16.6打乱一个排好序的 list 对象 alist？"/>
      <w:bookmarkEnd w:id="1731"/>
      <w:bookmarkStart w:id="1732" w:name="_bookmark604"/>
      <w:bookmarkEnd w:id="1732"/>
      <w:bookmarkStart w:id="1733" w:name="_bookmark604"/>
      <w:bookmarkEnd w:id="1733"/>
      <w:r>
        <w:rPr>
          <w:rFonts w:hint="eastAsia" w:ascii="微软雅黑" w:hAnsi="微软雅黑" w:eastAsia="微软雅黑" w:cs="微软雅黑"/>
          <w:color w:val="4AACC5"/>
          <w:spacing w:val="-1"/>
          <w:sz w:val="36"/>
          <w:szCs w:val="28"/>
        </w:rPr>
        <w:t xml:space="preserve">打乱一个排好序的 </w:t>
      </w:r>
      <w:r>
        <w:rPr>
          <w:rFonts w:hint="eastAsia" w:ascii="微软雅黑" w:hAnsi="微软雅黑" w:eastAsia="微软雅黑" w:cs="微软雅黑"/>
          <w:b/>
          <w:color w:val="4AACC5"/>
          <w:sz w:val="36"/>
          <w:szCs w:val="28"/>
        </w:rPr>
        <w:t>list</w:t>
      </w:r>
      <w:r>
        <w:rPr>
          <w:rFonts w:hint="eastAsia" w:ascii="微软雅黑" w:hAnsi="微软雅黑" w:eastAsia="微软雅黑" w:cs="微软雅黑"/>
          <w:b/>
          <w:color w:val="4AACC5"/>
          <w:spacing w:val="74"/>
          <w:sz w:val="36"/>
          <w:szCs w:val="28"/>
        </w:rPr>
        <w:t xml:space="preserve"> </w:t>
      </w:r>
      <w:r>
        <w:rPr>
          <w:rFonts w:hint="eastAsia" w:ascii="微软雅黑" w:hAnsi="微软雅黑" w:eastAsia="微软雅黑" w:cs="微软雅黑"/>
          <w:color w:val="4AACC5"/>
          <w:sz w:val="36"/>
          <w:szCs w:val="28"/>
        </w:rPr>
        <w:t xml:space="preserve">对象 </w:t>
      </w:r>
      <w:r>
        <w:rPr>
          <w:rFonts w:hint="eastAsia" w:ascii="微软雅黑" w:hAnsi="微软雅黑" w:eastAsia="微软雅黑" w:cs="微软雅黑"/>
          <w:b/>
          <w:color w:val="4AACC5"/>
          <w:sz w:val="36"/>
          <w:szCs w:val="28"/>
        </w:rPr>
        <w:t>alist</w:t>
      </w:r>
      <w:r>
        <w:rPr>
          <w:rFonts w:hint="eastAsia" w:ascii="微软雅黑" w:hAnsi="微软雅黑" w:eastAsia="微软雅黑" w:cs="微软雅黑"/>
          <w:color w:val="4AACC5"/>
          <w:sz w:val="36"/>
          <w:szCs w:val="28"/>
        </w:rPr>
        <w:t>？</w:t>
      </w:r>
    </w:p>
    <w:p>
      <w:pPr>
        <w:pStyle w:val="9"/>
        <w:spacing w:before="2"/>
        <w:rPr>
          <w:rFonts w:hint="eastAsia" w:ascii="微软雅黑" w:hAnsi="微软雅黑" w:eastAsia="微软雅黑" w:cs="微软雅黑"/>
          <w:sz w:val="16"/>
          <w:szCs w:val="24"/>
        </w:rPr>
      </w:pPr>
      <w:r>
        <w:rPr>
          <w:rFonts w:hint="eastAsia" w:ascii="微软雅黑" w:hAnsi="微软雅黑" w:eastAsia="微软雅黑" w:cs="微软雅黑"/>
          <w:sz w:val="24"/>
          <w:szCs w:val="24"/>
        </w:rPr>
        <w:pict>
          <v:shape id="_x0000_s1052" o:spid="_x0000_s1052" o:spt="202" type="#_x0000_t202" style="position:absolute;left:0pt;margin-left:64.55pt;margin-top:9.65pt;height:46.8pt;width:466.1pt;mso-position-horizontal-relative:page;mso-wrap-distance-bottom:0pt;mso-wrap-distance-top:0pt;z-index:-251631616;mso-width-relative:page;mso-height-relative:page;" fillcolor="#2B2B2B" filled="t" stroked="f" coordsize="21600,21600">
            <v:path/>
            <v:fill on="t" focussize="0,0"/>
            <v:stroke on="f" joinstyle="miter"/>
            <v:imagedata o:title=""/>
            <o:lock v:ext="edit"/>
            <v:textbox inset="0mm,0mm,0mm,0mm">
              <w:txbxContent>
                <w:p>
                  <w:pPr>
                    <w:spacing w:before="127"/>
                    <w:ind w:left="-1" w:right="0" w:firstLine="0"/>
                    <w:jc w:val="left"/>
                    <w:rPr>
                      <w:rFonts w:ascii="Courier New"/>
                      <w:sz w:val="19"/>
                    </w:rPr>
                  </w:pPr>
                  <w:r>
                    <w:rPr>
                      <w:rFonts w:ascii="Courier New"/>
                      <w:color w:val="CC7831"/>
                      <w:sz w:val="19"/>
                    </w:rPr>
                    <w:t>import</w:t>
                  </w:r>
                  <w:r>
                    <w:rPr>
                      <w:rFonts w:ascii="Courier New"/>
                      <w:color w:val="CC7831"/>
                      <w:spacing w:val="-4"/>
                      <w:sz w:val="19"/>
                    </w:rPr>
                    <w:t xml:space="preserve"> </w:t>
                  </w:r>
                  <w:r>
                    <w:rPr>
                      <w:rFonts w:ascii="Courier New"/>
                      <w:color w:val="A9B7C5"/>
                      <w:sz w:val="19"/>
                    </w:rPr>
                    <w:t>random</w:t>
                  </w:r>
                </w:p>
                <w:p>
                  <w:pPr>
                    <w:pStyle w:val="9"/>
                    <w:spacing w:before="3"/>
                    <w:rPr>
                      <w:rFonts w:ascii="Courier New"/>
                      <w:sz w:val="22"/>
                    </w:rPr>
                  </w:pPr>
                </w:p>
                <w:p>
                  <w:pPr>
                    <w:spacing w:before="0"/>
                    <w:ind w:left="-1" w:right="0" w:firstLine="0"/>
                    <w:jc w:val="left"/>
                    <w:rPr>
                      <w:rFonts w:ascii="Courier New"/>
                      <w:sz w:val="19"/>
                    </w:rPr>
                  </w:pPr>
                  <w:r>
                    <w:rPr>
                      <w:rFonts w:ascii="Courier New"/>
                      <w:color w:val="A9B7C5"/>
                      <w:sz w:val="19"/>
                    </w:rPr>
                    <w:t>random.shuffle(alist)</w:t>
                  </w:r>
                </w:p>
              </w:txbxContent>
            </v:textbox>
            <w10:wrap type="topAndBottom"/>
          </v:shape>
        </w:pict>
      </w:r>
    </w:p>
    <w:p>
      <w:pPr>
        <w:pStyle w:val="9"/>
        <w:spacing w:before="5"/>
        <w:rPr>
          <w:rFonts w:hint="eastAsia" w:ascii="微软雅黑" w:hAnsi="微软雅黑" w:eastAsia="微软雅黑" w:cs="微软雅黑"/>
          <w:sz w:val="21"/>
          <w:szCs w:val="24"/>
        </w:rPr>
      </w:pPr>
    </w:p>
    <w:p>
      <w:pPr>
        <w:pStyle w:val="18"/>
        <w:numPr>
          <w:ilvl w:val="2"/>
          <w:numId w:val="210"/>
        </w:numPr>
        <w:tabs>
          <w:tab w:val="left" w:pos="2012"/>
        </w:tabs>
        <w:spacing w:before="61" w:after="0" w:line="240" w:lineRule="auto"/>
        <w:ind w:left="2011" w:right="0" w:hanging="721"/>
        <w:jc w:val="left"/>
        <w:rPr>
          <w:rFonts w:hint="eastAsia" w:ascii="微软雅黑" w:hAnsi="微软雅黑" w:eastAsia="微软雅黑" w:cs="微软雅黑"/>
          <w:color w:val="4AACC5"/>
          <w:sz w:val="32"/>
          <w:szCs w:val="28"/>
        </w:rPr>
      </w:pPr>
      <w:bookmarkStart w:id="1734" w:name="_bookmark605"/>
      <w:bookmarkEnd w:id="1734"/>
      <w:bookmarkStart w:id="1735" w:name="8.16.7说明一下 os.path 和 sys.path 分别代表什么？"/>
      <w:bookmarkEnd w:id="1735"/>
      <w:bookmarkStart w:id="1736" w:name="_bookmark605"/>
      <w:bookmarkEnd w:id="1736"/>
      <w:r>
        <w:rPr>
          <w:rFonts w:hint="eastAsia" w:ascii="微软雅黑" w:hAnsi="微软雅黑" w:eastAsia="微软雅黑" w:cs="微软雅黑"/>
          <w:color w:val="4AACC5"/>
          <w:spacing w:val="-1"/>
          <w:sz w:val="36"/>
          <w:szCs w:val="28"/>
        </w:rPr>
        <w:t xml:space="preserve">说明一下 </w:t>
      </w:r>
      <w:r>
        <w:rPr>
          <w:rFonts w:hint="eastAsia" w:ascii="微软雅黑" w:hAnsi="微软雅黑" w:eastAsia="微软雅黑" w:cs="微软雅黑"/>
          <w:b/>
          <w:color w:val="4AACC5"/>
          <w:sz w:val="36"/>
          <w:szCs w:val="28"/>
        </w:rPr>
        <w:t>os.path</w:t>
      </w:r>
      <w:r>
        <w:rPr>
          <w:rFonts w:hint="eastAsia" w:ascii="微软雅黑" w:hAnsi="微软雅黑" w:eastAsia="微软雅黑" w:cs="微软雅黑"/>
          <w:b/>
          <w:color w:val="4AACC5"/>
          <w:spacing w:val="72"/>
          <w:sz w:val="36"/>
          <w:szCs w:val="28"/>
        </w:rPr>
        <w:t xml:space="preserve"> </w:t>
      </w:r>
      <w:r>
        <w:rPr>
          <w:rFonts w:hint="eastAsia" w:ascii="微软雅黑" w:hAnsi="微软雅黑" w:eastAsia="微软雅黑" w:cs="微软雅黑"/>
          <w:color w:val="4AACC5"/>
          <w:spacing w:val="-1"/>
          <w:sz w:val="36"/>
          <w:szCs w:val="28"/>
        </w:rPr>
        <w:t xml:space="preserve">和 </w:t>
      </w:r>
      <w:r>
        <w:rPr>
          <w:rFonts w:hint="eastAsia" w:ascii="微软雅黑" w:hAnsi="微软雅黑" w:eastAsia="微软雅黑" w:cs="微软雅黑"/>
          <w:b/>
          <w:color w:val="4AACC5"/>
          <w:sz w:val="36"/>
          <w:szCs w:val="28"/>
        </w:rPr>
        <w:t>sys.path</w:t>
      </w:r>
      <w:r>
        <w:rPr>
          <w:rFonts w:hint="eastAsia" w:ascii="微软雅黑" w:hAnsi="微软雅黑" w:eastAsia="微软雅黑" w:cs="微软雅黑"/>
          <w:b/>
          <w:color w:val="4AACC5"/>
          <w:spacing w:val="75"/>
          <w:sz w:val="36"/>
          <w:szCs w:val="28"/>
        </w:rPr>
        <w:t xml:space="preserve"> </w:t>
      </w:r>
      <w:r>
        <w:rPr>
          <w:rFonts w:hint="eastAsia" w:ascii="微软雅黑" w:hAnsi="微软雅黑" w:eastAsia="微软雅黑" w:cs="微软雅黑"/>
          <w:color w:val="4AACC5"/>
          <w:sz w:val="36"/>
          <w:szCs w:val="28"/>
        </w:rPr>
        <w:t>分别代表什么？</w:t>
      </w:r>
    </w:p>
    <w:p>
      <w:pPr>
        <w:spacing w:after="0" w:line="240" w:lineRule="auto"/>
        <w:jc w:val="left"/>
        <w:rPr>
          <w:rFonts w:hint="eastAsia" w:ascii="微软雅黑" w:hAnsi="微软雅黑" w:eastAsia="微软雅黑" w:cs="微软雅黑"/>
          <w:sz w:val="32"/>
          <w:szCs w:val="28"/>
        </w:rPr>
        <w:sectPr>
          <w:pgSz w:w="11910" w:h="16840"/>
          <w:pgMar w:top="1580" w:right="0" w:bottom="680" w:left="0" w:header="0" w:footer="406" w:gutter="0"/>
          <w:cols w:space="720" w:num="1"/>
        </w:sectPr>
      </w:pPr>
    </w:p>
    <w:p>
      <w:pPr>
        <w:pStyle w:val="9"/>
        <w:spacing w:before="4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os.path</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pacing w:val="2"/>
          <w:sz w:val="24"/>
          <w:szCs w:val="24"/>
        </w:rPr>
        <w:t>主要是用于对系统路径文件的操作。</w:t>
      </w:r>
      <w:r>
        <w:rPr>
          <w:rFonts w:hint="eastAsia" w:ascii="微软雅黑" w:hAnsi="微软雅黑" w:eastAsia="微软雅黑" w:cs="微软雅黑"/>
          <w:sz w:val="24"/>
          <w:szCs w:val="24"/>
        </w:rPr>
        <w:t>sys.path</w:t>
      </w:r>
      <w:r>
        <w:rPr>
          <w:rFonts w:hint="eastAsia" w:ascii="微软雅黑" w:hAnsi="微软雅黑" w:eastAsia="微软雅黑" w:cs="微软雅黑"/>
          <w:spacing w:val="50"/>
          <w:sz w:val="24"/>
          <w:szCs w:val="24"/>
        </w:rPr>
        <w:t xml:space="preserve"> </w:t>
      </w:r>
      <w:r>
        <w:rPr>
          <w:rFonts w:hint="eastAsia" w:ascii="微软雅黑" w:hAnsi="微软雅黑" w:eastAsia="微软雅黑" w:cs="微软雅黑"/>
          <w:spacing w:val="-2"/>
          <w:sz w:val="24"/>
          <w:szCs w:val="24"/>
        </w:rPr>
        <w:t xml:space="preserve">主要是对 </w:t>
      </w:r>
      <w:r>
        <w:rPr>
          <w:rFonts w:hint="eastAsia" w:ascii="微软雅黑" w:hAnsi="微软雅黑" w:eastAsia="微软雅黑" w:cs="微软雅黑"/>
          <w:sz w:val="24"/>
          <w:szCs w:val="24"/>
        </w:rPr>
        <w:t>Python</w:t>
      </w:r>
      <w:r>
        <w:rPr>
          <w:rFonts w:hint="eastAsia" w:ascii="微软雅黑" w:hAnsi="微软雅黑" w:eastAsia="微软雅黑" w:cs="微软雅黑"/>
          <w:spacing w:val="50"/>
          <w:sz w:val="24"/>
          <w:szCs w:val="24"/>
        </w:rPr>
        <w:t xml:space="preserve"> </w:t>
      </w:r>
      <w:r>
        <w:rPr>
          <w:rFonts w:hint="eastAsia" w:ascii="微软雅黑" w:hAnsi="微软雅黑" w:eastAsia="微软雅黑" w:cs="微软雅黑"/>
          <w:sz w:val="24"/>
          <w:szCs w:val="24"/>
        </w:rPr>
        <w:t>解释器的系统环境参数的操作</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36"/>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w:t>
      </w:r>
      <w:r>
        <w:rPr>
          <w:rFonts w:hint="eastAsia" w:ascii="微软雅黑" w:hAnsi="微软雅黑" w:eastAsia="微软雅黑" w:cs="微软雅黑"/>
          <w:spacing w:val="-1"/>
          <w:sz w:val="24"/>
          <w:szCs w:val="24"/>
        </w:rPr>
        <w:t xml:space="preserve">动态的改变 </w:t>
      </w:r>
      <w:r>
        <w:rPr>
          <w:rFonts w:hint="eastAsia" w:ascii="微软雅黑" w:hAnsi="微软雅黑" w:eastAsia="微软雅黑" w:cs="微软雅黑"/>
          <w:sz w:val="24"/>
          <w:szCs w:val="24"/>
        </w:rPr>
        <w:t>Python</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解释器搜索路径）。</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9"/>
        <w:rPr>
          <w:rFonts w:hint="eastAsia" w:ascii="微软雅黑" w:hAnsi="微软雅黑" w:eastAsia="微软雅黑" w:cs="微软雅黑"/>
          <w:sz w:val="32"/>
          <w:szCs w:val="24"/>
        </w:rPr>
      </w:pPr>
    </w:p>
    <w:p>
      <w:pPr>
        <w:pStyle w:val="18"/>
        <w:numPr>
          <w:ilvl w:val="2"/>
          <w:numId w:val="210"/>
        </w:numPr>
        <w:tabs>
          <w:tab w:val="left" w:pos="2012"/>
        </w:tabs>
        <w:spacing w:before="0" w:after="0" w:line="240" w:lineRule="auto"/>
        <w:ind w:left="2011" w:right="0" w:hanging="721"/>
        <w:jc w:val="left"/>
        <w:rPr>
          <w:rFonts w:hint="eastAsia" w:ascii="微软雅黑" w:hAnsi="微软雅黑" w:eastAsia="微软雅黑" w:cs="微软雅黑"/>
          <w:color w:val="4AACC5"/>
          <w:sz w:val="32"/>
          <w:szCs w:val="28"/>
        </w:rPr>
      </w:pPr>
      <w:bookmarkStart w:id="1737" w:name="_bookmark606"/>
      <w:bookmarkEnd w:id="1737"/>
      <w:bookmarkStart w:id="1738" w:name="8.16.8Python 中的 os 模块常见方法？"/>
      <w:bookmarkEnd w:id="1738"/>
      <w:r>
        <w:rPr>
          <w:rFonts w:hint="eastAsia" w:ascii="微软雅黑" w:hAnsi="微软雅黑" w:eastAsia="微软雅黑" w:cs="微软雅黑"/>
          <w:b/>
          <w:color w:val="4AACC5"/>
          <w:sz w:val="36"/>
          <w:szCs w:val="28"/>
        </w:rPr>
        <w:t>Python</w:t>
      </w:r>
      <w:r>
        <w:rPr>
          <w:rFonts w:hint="eastAsia" w:ascii="微软雅黑" w:hAnsi="微软雅黑" w:eastAsia="微软雅黑" w:cs="微软雅黑"/>
          <w:b/>
          <w:color w:val="4AACC5"/>
          <w:spacing w:val="79"/>
          <w:sz w:val="36"/>
          <w:szCs w:val="28"/>
        </w:rPr>
        <w:t xml:space="preserve"> </w:t>
      </w:r>
      <w:r>
        <w:rPr>
          <w:rFonts w:hint="eastAsia" w:ascii="微软雅黑" w:hAnsi="微软雅黑" w:eastAsia="微软雅黑" w:cs="微软雅黑"/>
          <w:color w:val="4AACC5"/>
          <w:sz w:val="36"/>
          <w:szCs w:val="28"/>
        </w:rPr>
        <w:t xml:space="preserve">中的 </w:t>
      </w:r>
      <w:r>
        <w:rPr>
          <w:rFonts w:hint="eastAsia" w:ascii="微软雅黑" w:hAnsi="微软雅黑" w:eastAsia="微软雅黑" w:cs="微软雅黑"/>
          <w:b/>
          <w:color w:val="4AACC5"/>
          <w:sz w:val="36"/>
          <w:szCs w:val="28"/>
        </w:rPr>
        <w:t>os</w:t>
      </w:r>
      <w:r>
        <w:rPr>
          <w:rFonts w:hint="eastAsia" w:ascii="微软雅黑" w:hAnsi="微软雅黑" w:eastAsia="微软雅黑" w:cs="微软雅黑"/>
          <w:b/>
          <w:color w:val="4AACC5"/>
          <w:spacing w:val="79"/>
          <w:sz w:val="36"/>
          <w:szCs w:val="28"/>
        </w:rPr>
        <w:t xml:space="preserve"> </w:t>
      </w:r>
      <w:r>
        <w:rPr>
          <w:rFonts w:hint="eastAsia" w:ascii="微软雅黑" w:hAnsi="微软雅黑" w:eastAsia="微软雅黑" w:cs="微软雅黑"/>
          <w:color w:val="4AACC5"/>
          <w:sz w:val="36"/>
          <w:szCs w:val="28"/>
        </w:rPr>
        <w:t>模块常见方法？</w:t>
      </w:r>
    </w:p>
    <w:p>
      <w:pPr>
        <w:pStyle w:val="9"/>
        <w:spacing w:before="10"/>
        <w:rPr>
          <w:rFonts w:hint="eastAsia" w:ascii="微软雅黑" w:hAnsi="微软雅黑" w:eastAsia="微软雅黑" w:cs="微软雅黑"/>
          <w:sz w:val="28"/>
          <w:szCs w:val="24"/>
        </w:rPr>
      </w:pPr>
    </w:p>
    <w:p>
      <w:pPr>
        <w:pStyle w:val="18"/>
        <w:numPr>
          <w:ilvl w:val="0"/>
          <w:numId w:val="52"/>
        </w:numPr>
        <w:tabs>
          <w:tab w:val="left" w:pos="1922"/>
          <w:tab w:val="left" w:pos="1923"/>
        </w:tabs>
        <w:spacing w:before="0"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os.remove()删除文件</w:t>
      </w:r>
    </w:p>
    <w:p>
      <w:pPr>
        <w:pStyle w:val="18"/>
        <w:numPr>
          <w:ilvl w:val="0"/>
          <w:numId w:val="52"/>
        </w:numPr>
        <w:tabs>
          <w:tab w:val="left" w:pos="1922"/>
          <w:tab w:val="left" w:pos="1923"/>
        </w:tabs>
        <w:spacing w:before="199"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os.rename()重命名文件</w:t>
      </w:r>
    </w:p>
    <w:p>
      <w:pPr>
        <w:pStyle w:val="18"/>
        <w:numPr>
          <w:ilvl w:val="0"/>
          <w:numId w:val="52"/>
        </w:numPr>
        <w:tabs>
          <w:tab w:val="left" w:pos="1922"/>
          <w:tab w:val="left" w:pos="1923"/>
        </w:tabs>
        <w:spacing w:before="199"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os.walk()生成目录树下的所有文件名</w:t>
      </w:r>
    </w:p>
    <w:p>
      <w:pPr>
        <w:pStyle w:val="18"/>
        <w:numPr>
          <w:ilvl w:val="0"/>
          <w:numId w:val="52"/>
        </w:numPr>
        <w:tabs>
          <w:tab w:val="left" w:pos="1922"/>
          <w:tab w:val="left" w:pos="1923"/>
        </w:tabs>
        <w:spacing w:before="199"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os.chdir()改变目录</w:t>
      </w:r>
    </w:p>
    <w:p>
      <w:pPr>
        <w:pStyle w:val="18"/>
        <w:numPr>
          <w:ilvl w:val="0"/>
          <w:numId w:val="52"/>
        </w:numPr>
        <w:tabs>
          <w:tab w:val="left" w:pos="1922"/>
          <w:tab w:val="left" w:pos="1923"/>
        </w:tabs>
        <w:spacing w:before="199"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os.mkdir/makedirs</w:t>
      </w:r>
      <w:r>
        <w:rPr>
          <w:rFonts w:hint="eastAsia" w:ascii="微软雅黑" w:hAnsi="微软雅黑" w:eastAsia="微软雅黑" w:cs="微软雅黑"/>
          <w:spacing w:val="39"/>
          <w:sz w:val="24"/>
          <w:szCs w:val="28"/>
        </w:rPr>
        <w:t xml:space="preserve"> </w:t>
      </w:r>
      <w:r>
        <w:rPr>
          <w:rFonts w:hint="eastAsia" w:ascii="微软雅黑" w:hAnsi="微软雅黑" w:eastAsia="微软雅黑" w:cs="微软雅黑"/>
          <w:sz w:val="24"/>
          <w:szCs w:val="28"/>
        </w:rPr>
        <w:t>创建目录/多层目录</w:t>
      </w:r>
    </w:p>
    <w:p>
      <w:pPr>
        <w:pStyle w:val="18"/>
        <w:numPr>
          <w:ilvl w:val="0"/>
          <w:numId w:val="52"/>
        </w:numPr>
        <w:tabs>
          <w:tab w:val="left" w:pos="1922"/>
          <w:tab w:val="left" w:pos="1923"/>
        </w:tabs>
        <w:spacing w:before="199"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os.rmdir/removedirs</w:t>
      </w:r>
      <w:r>
        <w:rPr>
          <w:rFonts w:hint="eastAsia" w:ascii="微软雅黑" w:hAnsi="微软雅黑" w:eastAsia="微软雅黑" w:cs="微软雅黑"/>
          <w:spacing w:val="42"/>
          <w:sz w:val="24"/>
          <w:szCs w:val="28"/>
        </w:rPr>
        <w:t xml:space="preserve"> </w:t>
      </w:r>
      <w:r>
        <w:rPr>
          <w:rFonts w:hint="eastAsia" w:ascii="微软雅黑" w:hAnsi="微软雅黑" w:eastAsia="微软雅黑" w:cs="微软雅黑"/>
          <w:sz w:val="24"/>
          <w:szCs w:val="28"/>
        </w:rPr>
        <w:t>删除目录/多层目录</w:t>
      </w:r>
    </w:p>
    <w:p>
      <w:pPr>
        <w:pStyle w:val="18"/>
        <w:numPr>
          <w:ilvl w:val="0"/>
          <w:numId w:val="52"/>
        </w:numPr>
        <w:tabs>
          <w:tab w:val="left" w:pos="1922"/>
          <w:tab w:val="left" w:pos="1923"/>
        </w:tabs>
        <w:spacing w:before="199"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os.listdir()列出指定目录的文件</w:t>
      </w:r>
    </w:p>
    <w:p>
      <w:pPr>
        <w:pStyle w:val="18"/>
        <w:numPr>
          <w:ilvl w:val="0"/>
          <w:numId w:val="52"/>
        </w:numPr>
        <w:tabs>
          <w:tab w:val="left" w:pos="1922"/>
          <w:tab w:val="left" w:pos="1923"/>
        </w:tabs>
        <w:spacing w:before="199"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os.getcwd()取得当前工作目录</w:t>
      </w:r>
    </w:p>
    <w:p>
      <w:pPr>
        <w:pStyle w:val="18"/>
        <w:numPr>
          <w:ilvl w:val="0"/>
          <w:numId w:val="52"/>
        </w:numPr>
        <w:tabs>
          <w:tab w:val="left" w:pos="1922"/>
          <w:tab w:val="left" w:pos="1923"/>
        </w:tabs>
        <w:spacing w:before="199"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os.chmod()改变目录权限</w:t>
      </w:r>
    </w:p>
    <w:p>
      <w:pPr>
        <w:pStyle w:val="18"/>
        <w:numPr>
          <w:ilvl w:val="0"/>
          <w:numId w:val="52"/>
        </w:numPr>
        <w:tabs>
          <w:tab w:val="left" w:pos="1922"/>
          <w:tab w:val="left" w:pos="1923"/>
        </w:tabs>
        <w:spacing w:before="199"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os.path.basename()去掉目录路径，返回文件名</w:t>
      </w:r>
    </w:p>
    <w:p>
      <w:pPr>
        <w:pStyle w:val="18"/>
        <w:numPr>
          <w:ilvl w:val="0"/>
          <w:numId w:val="52"/>
        </w:numPr>
        <w:tabs>
          <w:tab w:val="left" w:pos="1922"/>
          <w:tab w:val="left" w:pos="1923"/>
        </w:tabs>
        <w:spacing w:before="199"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os.path.dirname()去掉文件名，返回目录路径</w:t>
      </w:r>
    </w:p>
    <w:p>
      <w:pPr>
        <w:pStyle w:val="18"/>
        <w:numPr>
          <w:ilvl w:val="0"/>
          <w:numId w:val="52"/>
        </w:numPr>
        <w:tabs>
          <w:tab w:val="left" w:pos="1922"/>
          <w:tab w:val="left" w:pos="1923"/>
        </w:tabs>
        <w:spacing w:before="199"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os.path.join()将分离的各部分组合成一个路径名</w:t>
      </w:r>
    </w:p>
    <w:p>
      <w:pPr>
        <w:pStyle w:val="18"/>
        <w:numPr>
          <w:ilvl w:val="0"/>
          <w:numId w:val="52"/>
        </w:numPr>
        <w:tabs>
          <w:tab w:val="left" w:pos="1922"/>
          <w:tab w:val="left" w:pos="1923"/>
        </w:tabs>
        <w:spacing w:before="199"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os.path.split()返回（dirname(),basename())元组</w:t>
      </w:r>
    </w:p>
    <w:p>
      <w:pPr>
        <w:pStyle w:val="18"/>
        <w:numPr>
          <w:ilvl w:val="0"/>
          <w:numId w:val="52"/>
        </w:numPr>
        <w:tabs>
          <w:tab w:val="left" w:pos="1922"/>
          <w:tab w:val="left" w:pos="1923"/>
        </w:tabs>
        <w:spacing w:before="199"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os.path.splitext()(</w:t>
      </w:r>
      <w:r>
        <w:rPr>
          <w:rFonts w:hint="eastAsia" w:ascii="微软雅黑" w:hAnsi="微软雅黑" w:eastAsia="微软雅黑" w:cs="微软雅黑"/>
          <w:spacing w:val="-7"/>
          <w:sz w:val="24"/>
          <w:szCs w:val="28"/>
        </w:rPr>
        <w:t xml:space="preserve">返回 </w:t>
      </w:r>
      <w:r>
        <w:rPr>
          <w:rFonts w:hint="eastAsia" w:ascii="微软雅黑" w:hAnsi="微软雅黑" w:eastAsia="微软雅黑" w:cs="微软雅黑"/>
          <w:sz w:val="24"/>
          <w:szCs w:val="28"/>
        </w:rPr>
        <w:t>filename,extension)元组</w:t>
      </w:r>
    </w:p>
    <w:p>
      <w:pPr>
        <w:pStyle w:val="18"/>
        <w:numPr>
          <w:ilvl w:val="0"/>
          <w:numId w:val="52"/>
        </w:numPr>
        <w:tabs>
          <w:tab w:val="left" w:pos="1922"/>
          <w:tab w:val="left" w:pos="1923"/>
        </w:tabs>
        <w:spacing w:before="199"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os.path.getatime\ctime\mtime</w:t>
      </w:r>
      <w:r>
        <w:rPr>
          <w:rFonts w:hint="eastAsia" w:ascii="微软雅黑" w:hAnsi="微软雅黑" w:eastAsia="微软雅黑" w:cs="微软雅黑"/>
          <w:spacing w:val="39"/>
          <w:sz w:val="24"/>
          <w:szCs w:val="28"/>
        </w:rPr>
        <w:t xml:space="preserve"> </w:t>
      </w:r>
      <w:r>
        <w:rPr>
          <w:rFonts w:hint="eastAsia" w:ascii="微软雅黑" w:hAnsi="微软雅黑" w:eastAsia="微软雅黑" w:cs="微软雅黑"/>
          <w:sz w:val="24"/>
          <w:szCs w:val="28"/>
        </w:rPr>
        <w:t>分别返回最近访问、创建、修改时间</w:t>
      </w:r>
    </w:p>
    <w:p>
      <w:pPr>
        <w:pStyle w:val="18"/>
        <w:numPr>
          <w:ilvl w:val="0"/>
          <w:numId w:val="52"/>
        </w:numPr>
        <w:tabs>
          <w:tab w:val="left" w:pos="1922"/>
          <w:tab w:val="left" w:pos="1923"/>
        </w:tabs>
        <w:spacing w:before="199"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os.path.getsize()返回文件大小</w:t>
      </w:r>
      <w:r>
        <w:rPr>
          <w:rFonts w:hint="eastAsia" w:ascii="微软雅黑" w:hAnsi="微软雅黑" w:eastAsia="微软雅黑" w:cs="微软雅黑"/>
          <w:spacing w:val="97"/>
          <w:sz w:val="24"/>
          <w:szCs w:val="28"/>
        </w:rPr>
        <w:t xml:space="preserve"> </w:t>
      </w:r>
      <w:r>
        <w:rPr>
          <w:rFonts w:hint="eastAsia" w:ascii="微软雅黑" w:hAnsi="微软雅黑" w:eastAsia="微软雅黑" w:cs="微软雅黑"/>
          <w:w w:val="95"/>
          <w:sz w:val="24"/>
          <w:szCs w:val="28"/>
        </w:rPr>
        <w:t>os.path.exists()是否存在</w:t>
      </w:r>
    </w:p>
    <w:p>
      <w:pPr>
        <w:pStyle w:val="18"/>
        <w:numPr>
          <w:ilvl w:val="0"/>
          <w:numId w:val="52"/>
        </w:numPr>
        <w:tabs>
          <w:tab w:val="left" w:pos="1922"/>
          <w:tab w:val="left" w:pos="1923"/>
        </w:tabs>
        <w:spacing w:before="198"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os.path.isabs()是否为绝对路径</w:t>
      </w:r>
    </w:p>
    <w:p>
      <w:pPr>
        <w:pStyle w:val="18"/>
        <w:numPr>
          <w:ilvl w:val="0"/>
          <w:numId w:val="52"/>
        </w:numPr>
        <w:tabs>
          <w:tab w:val="left" w:pos="1922"/>
          <w:tab w:val="left" w:pos="1923"/>
        </w:tabs>
        <w:spacing w:before="199"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pacing w:val="-1"/>
          <w:sz w:val="24"/>
          <w:szCs w:val="28"/>
        </w:rPr>
        <w:t>os.path.isdir()</w:t>
      </w:r>
      <w:r>
        <w:rPr>
          <w:rFonts w:hint="eastAsia" w:ascii="微软雅黑" w:hAnsi="微软雅黑" w:eastAsia="微软雅黑" w:cs="微软雅黑"/>
          <w:sz w:val="24"/>
          <w:szCs w:val="28"/>
        </w:rPr>
        <w:t>是否为目录</w:t>
      </w:r>
    </w:p>
    <w:p>
      <w:pPr>
        <w:pStyle w:val="18"/>
        <w:numPr>
          <w:ilvl w:val="0"/>
          <w:numId w:val="52"/>
        </w:numPr>
        <w:tabs>
          <w:tab w:val="left" w:pos="1922"/>
          <w:tab w:val="left" w:pos="1923"/>
        </w:tabs>
        <w:spacing w:before="199"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pacing w:val="-1"/>
          <w:sz w:val="24"/>
          <w:szCs w:val="28"/>
        </w:rPr>
        <w:t>os.path.isfile()</w:t>
      </w:r>
      <w:r>
        <w:rPr>
          <w:rFonts w:hint="eastAsia" w:ascii="微软雅黑" w:hAnsi="微软雅黑" w:eastAsia="微软雅黑" w:cs="微软雅黑"/>
          <w:sz w:val="24"/>
          <w:szCs w:val="28"/>
        </w:rPr>
        <w:t>是否为文件</w:t>
      </w:r>
    </w:p>
    <w:p>
      <w:pPr>
        <w:pStyle w:val="9"/>
        <w:rPr>
          <w:rFonts w:hint="eastAsia" w:ascii="微软雅黑" w:hAnsi="微软雅黑" w:eastAsia="微软雅黑" w:cs="微软雅黑"/>
          <w:sz w:val="32"/>
          <w:szCs w:val="24"/>
        </w:rPr>
      </w:pPr>
    </w:p>
    <w:p>
      <w:pPr>
        <w:pStyle w:val="9"/>
        <w:rPr>
          <w:rFonts w:hint="eastAsia" w:ascii="微软雅黑" w:hAnsi="微软雅黑" w:eastAsia="微软雅黑" w:cs="微软雅黑"/>
          <w:sz w:val="32"/>
          <w:szCs w:val="24"/>
        </w:rPr>
      </w:pPr>
    </w:p>
    <w:p>
      <w:pPr>
        <w:pStyle w:val="9"/>
        <w:spacing w:before="9"/>
        <w:rPr>
          <w:rFonts w:hint="eastAsia" w:ascii="微软雅黑" w:hAnsi="微软雅黑" w:eastAsia="微软雅黑" w:cs="微软雅黑"/>
          <w:sz w:val="22"/>
          <w:szCs w:val="24"/>
        </w:rPr>
      </w:pPr>
    </w:p>
    <w:p>
      <w:pPr>
        <w:pStyle w:val="18"/>
        <w:numPr>
          <w:ilvl w:val="2"/>
          <w:numId w:val="210"/>
        </w:numPr>
        <w:tabs>
          <w:tab w:val="left" w:pos="2012"/>
        </w:tabs>
        <w:spacing w:before="0" w:after="0" w:line="240" w:lineRule="auto"/>
        <w:ind w:left="2011" w:right="0" w:hanging="721"/>
        <w:jc w:val="left"/>
        <w:rPr>
          <w:rFonts w:hint="eastAsia" w:ascii="微软雅黑" w:hAnsi="微软雅黑" w:eastAsia="微软雅黑" w:cs="微软雅黑"/>
          <w:color w:val="4AACC5"/>
          <w:sz w:val="32"/>
          <w:szCs w:val="28"/>
        </w:rPr>
      </w:pPr>
      <w:bookmarkStart w:id="1739" w:name="8.16.9Python 的 sys 模块常用方法？"/>
      <w:bookmarkEnd w:id="1739"/>
      <w:bookmarkStart w:id="1740" w:name="_bookmark607"/>
      <w:bookmarkEnd w:id="1740"/>
      <w:r>
        <w:rPr>
          <w:rFonts w:hint="eastAsia" w:ascii="微软雅黑" w:hAnsi="微软雅黑" w:eastAsia="微软雅黑" w:cs="微软雅黑"/>
          <w:b/>
          <w:color w:val="4AACC5"/>
          <w:sz w:val="36"/>
          <w:szCs w:val="28"/>
        </w:rPr>
        <w:t>Python</w:t>
      </w:r>
      <w:r>
        <w:rPr>
          <w:rFonts w:hint="eastAsia" w:ascii="微软雅黑" w:hAnsi="微软雅黑" w:eastAsia="微软雅黑" w:cs="微软雅黑"/>
          <w:b/>
          <w:color w:val="4AACC5"/>
          <w:spacing w:val="77"/>
          <w:sz w:val="36"/>
          <w:szCs w:val="28"/>
        </w:rPr>
        <w:t xml:space="preserve"> </w:t>
      </w:r>
      <w:r>
        <w:rPr>
          <w:rFonts w:hint="eastAsia" w:ascii="微软雅黑" w:hAnsi="微软雅黑" w:eastAsia="微软雅黑" w:cs="微软雅黑"/>
          <w:color w:val="4AACC5"/>
          <w:sz w:val="36"/>
          <w:szCs w:val="28"/>
        </w:rPr>
        <w:t xml:space="preserve">的 </w:t>
      </w:r>
      <w:r>
        <w:rPr>
          <w:rFonts w:hint="eastAsia" w:ascii="微软雅黑" w:hAnsi="微软雅黑" w:eastAsia="微软雅黑" w:cs="微软雅黑"/>
          <w:b/>
          <w:color w:val="4AACC5"/>
          <w:sz w:val="36"/>
          <w:szCs w:val="28"/>
        </w:rPr>
        <w:t>sys</w:t>
      </w:r>
      <w:r>
        <w:rPr>
          <w:rFonts w:hint="eastAsia" w:ascii="微软雅黑" w:hAnsi="微软雅黑" w:eastAsia="微软雅黑" w:cs="微软雅黑"/>
          <w:b/>
          <w:color w:val="4AACC5"/>
          <w:spacing w:val="74"/>
          <w:sz w:val="36"/>
          <w:szCs w:val="28"/>
        </w:rPr>
        <w:t xml:space="preserve"> </w:t>
      </w:r>
      <w:r>
        <w:rPr>
          <w:rFonts w:hint="eastAsia" w:ascii="微软雅黑" w:hAnsi="微软雅黑" w:eastAsia="微软雅黑" w:cs="微软雅黑"/>
          <w:color w:val="4AACC5"/>
          <w:sz w:val="36"/>
          <w:szCs w:val="28"/>
        </w:rPr>
        <w:t>模块常用方法？</w:t>
      </w:r>
    </w:p>
    <w:p>
      <w:pPr>
        <w:pStyle w:val="9"/>
        <w:rPr>
          <w:rFonts w:hint="eastAsia" w:ascii="微软雅黑" w:hAnsi="微软雅黑" w:eastAsia="微软雅黑" w:cs="微软雅黑"/>
          <w:sz w:val="36"/>
          <w:szCs w:val="24"/>
        </w:rPr>
      </w:pPr>
    </w:p>
    <w:p>
      <w:pPr>
        <w:pStyle w:val="9"/>
        <w:spacing w:before="4"/>
        <w:rPr>
          <w:rFonts w:hint="eastAsia" w:ascii="微软雅黑" w:hAnsi="微软雅黑" w:eastAsia="微软雅黑" w:cs="微软雅黑"/>
          <w:sz w:val="36"/>
          <w:szCs w:val="24"/>
        </w:rPr>
      </w:pPr>
    </w:p>
    <w:p>
      <w:pPr>
        <w:pStyle w:val="18"/>
        <w:numPr>
          <w:ilvl w:val="0"/>
          <w:numId w:val="52"/>
        </w:numPr>
        <w:tabs>
          <w:tab w:val="left" w:pos="1922"/>
          <w:tab w:val="left" w:pos="1923"/>
        </w:tabs>
        <w:spacing w:before="0"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sys.argv</w:t>
      </w:r>
      <w:r>
        <w:rPr>
          <w:rFonts w:hint="eastAsia" w:ascii="微软雅黑" w:hAnsi="微软雅黑" w:eastAsia="微软雅黑" w:cs="微软雅黑"/>
          <w:spacing w:val="46"/>
          <w:sz w:val="24"/>
          <w:szCs w:val="28"/>
        </w:rPr>
        <w:t xml:space="preserve"> </w:t>
      </w:r>
      <w:r>
        <w:rPr>
          <w:rFonts w:hint="eastAsia" w:ascii="微软雅黑" w:hAnsi="微软雅黑" w:eastAsia="微软雅黑" w:cs="微软雅黑"/>
          <w:spacing w:val="-2"/>
          <w:sz w:val="24"/>
          <w:szCs w:val="28"/>
        </w:rPr>
        <w:t xml:space="preserve">命令行参数 </w:t>
      </w:r>
      <w:r>
        <w:rPr>
          <w:rFonts w:hint="eastAsia" w:ascii="微软雅黑" w:hAnsi="微软雅黑" w:eastAsia="微软雅黑" w:cs="微软雅黑"/>
          <w:sz w:val="24"/>
          <w:szCs w:val="28"/>
        </w:rPr>
        <w:t>List，第一个元素是程序本身路径</w:t>
      </w:r>
    </w:p>
    <w:p>
      <w:pPr>
        <w:pStyle w:val="18"/>
        <w:numPr>
          <w:ilvl w:val="0"/>
          <w:numId w:val="52"/>
        </w:numPr>
        <w:tabs>
          <w:tab w:val="left" w:pos="1922"/>
          <w:tab w:val="left" w:pos="1923"/>
        </w:tabs>
        <w:spacing w:before="199"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sys.modules.keys</w:t>
      </w:r>
      <w:r>
        <w:rPr>
          <w:rFonts w:hint="eastAsia" w:ascii="微软雅黑" w:hAnsi="微软雅黑" w:eastAsia="微软雅黑" w:cs="微软雅黑"/>
          <w:spacing w:val="12"/>
          <w:sz w:val="24"/>
          <w:szCs w:val="28"/>
        </w:rPr>
        <w:t xml:space="preserve">() </w:t>
      </w:r>
      <w:r>
        <w:rPr>
          <w:rFonts w:hint="eastAsia" w:ascii="微软雅黑" w:hAnsi="微软雅黑" w:eastAsia="微软雅黑" w:cs="微软雅黑"/>
          <w:sz w:val="24"/>
          <w:szCs w:val="28"/>
        </w:rPr>
        <w:t>返回所有已经导入的模块列表</w:t>
      </w:r>
    </w:p>
    <w:p>
      <w:pPr>
        <w:pStyle w:val="18"/>
        <w:numPr>
          <w:ilvl w:val="0"/>
          <w:numId w:val="52"/>
        </w:numPr>
        <w:tabs>
          <w:tab w:val="left" w:pos="1924"/>
          <w:tab w:val="left" w:pos="1925"/>
        </w:tabs>
        <w:spacing w:before="199" w:after="0" w:line="240" w:lineRule="auto"/>
        <w:ind w:left="1924" w:right="0" w:hanging="63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sys.exc_info</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获取当前正在处理的异常类,exc_type、exc_value、exc_traceback</w:t>
      </w:r>
      <w:r>
        <w:rPr>
          <w:rFonts w:hint="eastAsia" w:ascii="微软雅黑" w:hAnsi="微软雅黑" w:eastAsia="微软雅黑" w:cs="微软雅黑"/>
          <w:spacing w:val="52"/>
          <w:sz w:val="24"/>
          <w:szCs w:val="28"/>
        </w:rPr>
        <w:t xml:space="preserve"> </w:t>
      </w:r>
      <w:r>
        <w:rPr>
          <w:rFonts w:hint="eastAsia" w:ascii="微软雅黑" w:hAnsi="微软雅黑" w:eastAsia="微软雅黑" w:cs="微软雅黑"/>
          <w:sz w:val="24"/>
          <w:szCs w:val="28"/>
        </w:rPr>
        <w:t>当前处理的异常</w:t>
      </w:r>
    </w:p>
    <w:p>
      <w:pPr>
        <w:spacing w:after="0" w:line="240" w:lineRule="auto"/>
        <w:jc w:val="left"/>
        <w:rPr>
          <w:rFonts w:hint="eastAsia" w:ascii="微软雅黑" w:hAnsi="微软雅黑" w:eastAsia="微软雅黑" w:cs="微软雅黑"/>
          <w:sz w:val="24"/>
          <w:szCs w:val="28"/>
        </w:rPr>
        <w:sectPr>
          <w:pgSz w:w="11910" w:h="16840"/>
          <w:pgMar w:top="1260" w:right="0" w:bottom="680" w:left="0" w:header="0" w:footer="406" w:gutter="0"/>
          <w:cols w:space="720" w:num="1"/>
        </w:sectPr>
      </w:pPr>
    </w:p>
    <w:p>
      <w:pPr>
        <w:pStyle w:val="9"/>
        <w:spacing w:before="4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详细信息</w:t>
      </w:r>
    </w:p>
    <w:p>
      <w:pPr>
        <w:pStyle w:val="9"/>
        <w:spacing w:before="6"/>
        <w:rPr>
          <w:rFonts w:hint="eastAsia" w:ascii="微软雅黑" w:hAnsi="微软雅黑" w:eastAsia="微软雅黑" w:cs="微软雅黑"/>
          <w:sz w:val="18"/>
          <w:szCs w:val="24"/>
        </w:rPr>
      </w:pPr>
    </w:p>
    <w:p>
      <w:pPr>
        <w:pStyle w:val="18"/>
        <w:numPr>
          <w:ilvl w:val="0"/>
          <w:numId w:val="52"/>
        </w:numPr>
        <w:tabs>
          <w:tab w:val="left" w:pos="1922"/>
          <w:tab w:val="left" w:pos="1923"/>
        </w:tabs>
        <w:spacing w:before="0"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sys.exit(n)</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pacing w:val="-1"/>
          <w:sz w:val="24"/>
          <w:szCs w:val="28"/>
        </w:rPr>
        <w:t xml:space="preserve">退出程序，正常退出时 </w:t>
      </w:r>
      <w:r>
        <w:rPr>
          <w:rFonts w:hint="eastAsia" w:ascii="微软雅黑" w:hAnsi="微软雅黑" w:eastAsia="微软雅黑" w:cs="微软雅黑"/>
          <w:sz w:val="24"/>
          <w:szCs w:val="28"/>
        </w:rPr>
        <w:t>exit(0)</w:t>
      </w:r>
    </w:p>
    <w:p>
      <w:pPr>
        <w:pStyle w:val="18"/>
        <w:numPr>
          <w:ilvl w:val="0"/>
          <w:numId w:val="52"/>
        </w:numPr>
        <w:tabs>
          <w:tab w:val="left" w:pos="1922"/>
          <w:tab w:val="left" w:pos="1923"/>
        </w:tabs>
        <w:spacing w:before="199"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sys.hexversion</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pacing w:val="-3"/>
          <w:sz w:val="24"/>
          <w:szCs w:val="28"/>
        </w:rPr>
        <w:t xml:space="preserve">获取 </w:t>
      </w:r>
      <w:r>
        <w:rPr>
          <w:rFonts w:hint="eastAsia" w:ascii="微软雅黑" w:hAnsi="微软雅黑" w:eastAsia="微软雅黑" w:cs="微软雅黑"/>
          <w:sz w:val="24"/>
          <w:szCs w:val="28"/>
        </w:rPr>
        <w:t>Python</w:t>
      </w:r>
      <w:r>
        <w:rPr>
          <w:rFonts w:hint="eastAsia" w:ascii="微软雅黑" w:hAnsi="微软雅黑" w:eastAsia="微软雅黑" w:cs="微软雅黑"/>
          <w:spacing w:val="50"/>
          <w:sz w:val="24"/>
          <w:szCs w:val="28"/>
        </w:rPr>
        <w:t xml:space="preserve"> </w:t>
      </w:r>
      <w:r>
        <w:rPr>
          <w:rFonts w:hint="eastAsia" w:ascii="微软雅黑" w:hAnsi="微软雅黑" w:eastAsia="微软雅黑" w:cs="微软雅黑"/>
          <w:sz w:val="24"/>
          <w:szCs w:val="28"/>
        </w:rPr>
        <w:t>解释程序的版本值，16</w:t>
      </w:r>
      <w:r>
        <w:rPr>
          <w:rFonts w:hint="eastAsia" w:ascii="微软雅黑" w:hAnsi="微软雅黑" w:eastAsia="微软雅黑" w:cs="微软雅黑"/>
          <w:spacing w:val="48"/>
          <w:sz w:val="24"/>
          <w:szCs w:val="28"/>
        </w:rPr>
        <w:t xml:space="preserve"> </w:t>
      </w:r>
      <w:r>
        <w:rPr>
          <w:rFonts w:hint="eastAsia" w:ascii="微软雅黑" w:hAnsi="微软雅黑" w:eastAsia="微软雅黑" w:cs="微软雅黑"/>
          <w:sz w:val="24"/>
          <w:szCs w:val="28"/>
        </w:rPr>
        <w:t>进制格式如：0x020403F0</w:t>
      </w:r>
    </w:p>
    <w:p>
      <w:pPr>
        <w:pStyle w:val="18"/>
        <w:numPr>
          <w:ilvl w:val="0"/>
          <w:numId w:val="52"/>
        </w:numPr>
        <w:tabs>
          <w:tab w:val="left" w:pos="1922"/>
          <w:tab w:val="left" w:pos="1923"/>
        </w:tabs>
        <w:spacing w:before="199"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sys.version</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pacing w:val="-4"/>
          <w:sz w:val="24"/>
          <w:szCs w:val="28"/>
        </w:rPr>
        <w:t xml:space="preserve">获取 </w:t>
      </w:r>
      <w:r>
        <w:rPr>
          <w:rFonts w:hint="eastAsia" w:ascii="微软雅黑" w:hAnsi="微软雅黑" w:eastAsia="微软雅黑" w:cs="微软雅黑"/>
          <w:sz w:val="24"/>
          <w:szCs w:val="28"/>
        </w:rPr>
        <w:t>Python</w:t>
      </w:r>
      <w:r>
        <w:rPr>
          <w:rFonts w:hint="eastAsia" w:ascii="微软雅黑" w:hAnsi="微软雅黑" w:eastAsia="微软雅黑" w:cs="微软雅黑"/>
          <w:spacing w:val="49"/>
          <w:sz w:val="24"/>
          <w:szCs w:val="28"/>
        </w:rPr>
        <w:t xml:space="preserve"> </w:t>
      </w:r>
      <w:r>
        <w:rPr>
          <w:rFonts w:hint="eastAsia" w:ascii="微软雅黑" w:hAnsi="微软雅黑" w:eastAsia="微软雅黑" w:cs="微软雅黑"/>
          <w:sz w:val="24"/>
          <w:szCs w:val="28"/>
        </w:rPr>
        <w:t>解释程序的版本信息</w:t>
      </w:r>
    </w:p>
    <w:p>
      <w:pPr>
        <w:pStyle w:val="18"/>
        <w:numPr>
          <w:ilvl w:val="0"/>
          <w:numId w:val="52"/>
        </w:numPr>
        <w:tabs>
          <w:tab w:val="left" w:pos="1922"/>
          <w:tab w:val="left" w:pos="1923"/>
        </w:tabs>
        <w:spacing w:before="199"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sys.maxint</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pacing w:val="-3"/>
          <w:sz w:val="24"/>
          <w:szCs w:val="28"/>
        </w:rPr>
        <w:t xml:space="preserve">最 大 的 </w:t>
      </w:r>
      <w:r>
        <w:rPr>
          <w:rFonts w:hint="eastAsia" w:ascii="微软雅黑" w:hAnsi="微软雅黑" w:eastAsia="微软雅黑" w:cs="微软雅黑"/>
          <w:sz w:val="24"/>
          <w:szCs w:val="28"/>
        </w:rPr>
        <w:t>Int</w:t>
      </w:r>
      <w:r>
        <w:rPr>
          <w:rFonts w:hint="eastAsia" w:ascii="微软雅黑" w:hAnsi="微软雅黑" w:eastAsia="微软雅黑" w:cs="微软雅黑"/>
          <w:spacing w:val="55"/>
          <w:sz w:val="24"/>
          <w:szCs w:val="28"/>
        </w:rPr>
        <w:t xml:space="preserve"> </w:t>
      </w:r>
      <w:r>
        <w:rPr>
          <w:rFonts w:hint="eastAsia" w:ascii="微软雅黑" w:hAnsi="微软雅黑" w:eastAsia="微软雅黑" w:cs="微软雅黑"/>
          <w:sz w:val="24"/>
          <w:szCs w:val="28"/>
        </w:rPr>
        <w:t>值</w:t>
      </w:r>
    </w:p>
    <w:p>
      <w:pPr>
        <w:pStyle w:val="18"/>
        <w:numPr>
          <w:ilvl w:val="0"/>
          <w:numId w:val="52"/>
        </w:numPr>
        <w:tabs>
          <w:tab w:val="left" w:pos="1922"/>
          <w:tab w:val="left" w:pos="1923"/>
        </w:tabs>
        <w:spacing w:before="199"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sys.maxunicode</w:t>
      </w:r>
      <w:r>
        <w:rPr>
          <w:rFonts w:hint="eastAsia" w:ascii="微软雅黑" w:hAnsi="微软雅黑" w:eastAsia="微软雅黑" w:cs="微软雅黑"/>
          <w:spacing w:val="6"/>
          <w:sz w:val="24"/>
          <w:szCs w:val="28"/>
        </w:rPr>
        <w:t xml:space="preserve"> </w:t>
      </w:r>
      <w:r>
        <w:rPr>
          <w:rFonts w:hint="eastAsia" w:ascii="微软雅黑" w:hAnsi="微软雅黑" w:eastAsia="微软雅黑" w:cs="微软雅黑"/>
          <w:spacing w:val="-3"/>
          <w:sz w:val="24"/>
          <w:szCs w:val="28"/>
        </w:rPr>
        <w:t xml:space="preserve">最 大 的 </w:t>
      </w:r>
      <w:r>
        <w:rPr>
          <w:rFonts w:hint="eastAsia" w:ascii="微软雅黑" w:hAnsi="微软雅黑" w:eastAsia="微软雅黑" w:cs="微软雅黑"/>
          <w:sz w:val="24"/>
          <w:szCs w:val="28"/>
        </w:rPr>
        <w:t>Unicode</w:t>
      </w:r>
      <w:r>
        <w:rPr>
          <w:rFonts w:hint="eastAsia" w:ascii="微软雅黑" w:hAnsi="微软雅黑" w:eastAsia="微软雅黑" w:cs="微软雅黑"/>
          <w:spacing w:val="52"/>
          <w:sz w:val="24"/>
          <w:szCs w:val="28"/>
        </w:rPr>
        <w:t xml:space="preserve"> </w:t>
      </w:r>
      <w:r>
        <w:rPr>
          <w:rFonts w:hint="eastAsia" w:ascii="微软雅黑" w:hAnsi="微软雅黑" w:eastAsia="微软雅黑" w:cs="微软雅黑"/>
          <w:sz w:val="24"/>
          <w:szCs w:val="28"/>
        </w:rPr>
        <w:t>值</w:t>
      </w:r>
    </w:p>
    <w:p>
      <w:pPr>
        <w:pStyle w:val="18"/>
        <w:numPr>
          <w:ilvl w:val="0"/>
          <w:numId w:val="52"/>
        </w:numPr>
        <w:tabs>
          <w:tab w:val="left" w:pos="1922"/>
          <w:tab w:val="left" w:pos="1923"/>
        </w:tabs>
        <w:spacing w:before="199"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sys.modules</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返回系统导入的模块字段，key</w:t>
      </w:r>
      <w:r>
        <w:rPr>
          <w:rFonts w:hint="eastAsia" w:ascii="微软雅黑" w:hAnsi="微软雅黑" w:eastAsia="微软雅黑" w:cs="微软雅黑"/>
          <w:spacing w:val="47"/>
          <w:sz w:val="24"/>
          <w:szCs w:val="28"/>
        </w:rPr>
        <w:t xml:space="preserve"> </w:t>
      </w:r>
      <w:r>
        <w:rPr>
          <w:rFonts w:hint="eastAsia" w:ascii="微软雅黑" w:hAnsi="微软雅黑" w:eastAsia="微软雅黑" w:cs="微软雅黑"/>
          <w:sz w:val="24"/>
          <w:szCs w:val="28"/>
        </w:rPr>
        <w:t>是模块名，value</w:t>
      </w:r>
      <w:r>
        <w:rPr>
          <w:rFonts w:hint="eastAsia" w:ascii="微软雅黑" w:hAnsi="微软雅黑" w:eastAsia="微软雅黑" w:cs="微软雅黑"/>
          <w:spacing w:val="47"/>
          <w:sz w:val="24"/>
          <w:szCs w:val="28"/>
        </w:rPr>
        <w:t xml:space="preserve"> </w:t>
      </w:r>
      <w:r>
        <w:rPr>
          <w:rFonts w:hint="eastAsia" w:ascii="微软雅黑" w:hAnsi="微软雅黑" w:eastAsia="微软雅黑" w:cs="微软雅黑"/>
          <w:sz w:val="24"/>
          <w:szCs w:val="28"/>
        </w:rPr>
        <w:t>是模块</w:t>
      </w:r>
    </w:p>
    <w:p>
      <w:pPr>
        <w:pStyle w:val="18"/>
        <w:numPr>
          <w:ilvl w:val="0"/>
          <w:numId w:val="52"/>
        </w:numPr>
        <w:tabs>
          <w:tab w:val="left" w:pos="1922"/>
          <w:tab w:val="left" w:pos="1923"/>
        </w:tabs>
        <w:spacing w:before="199"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sys.path</w:t>
      </w:r>
      <w:r>
        <w:rPr>
          <w:rFonts w:hint="eastAsia" w:ascii="微软雅黑" w:hAnsi="微软雅黑" w:eastAsia="微软雅黑" w:cs="微软雅黑"/>
          <w:spacing w:val="41"/>
          <w:sz w:val="24"/>
          <w:szCs w:val="28"/>
        </w:rPr>
        <w:t xml:space="preserve"> </w:t>
      </w:r>
      <w:r>
        <w:rPr>
          <w:rFonts w:hint="eastAsia" w:ascii="微软雅黑" w:hAnsi="微软雅黑" w:eastAsia="微软雅黑" w:cs="微软雅黑"/>
          <w:spacing w:val="-2"/>
          <w:sz w:val="24"/>
          <w:szCs w:val="28"/>
        </w:rPr>
        <w:t xml:space="preserve">返回模块的搜索路径，初始化时使用 </w:t>
      </w:r>
      <w:r>
        <w:rPr>
          <w:rFonts w:hint="eastAsia" w:ascii="微软雅黑" w:hAnsi="微软雅黑" w:eastAsia="微软雅黑" w:cs="微软雅黑"/>
          <w:sz w:val="24"/>
          <w:szCs w:val="28"/>
        </w:rPr>
        <w:t>PYTHONPATH</w:t>
      </w:r>
      <w:r>
        <w:rPr>
          <w:rFonts w:hint="eastAsia" w:ascii="微软雅黑" w:hAnsi="微软雅黑" w:eastAsia="微软雅黑" w:cs="微软雅黑"/>
          <w:spacing w:val="38"/>
          <w:sz w:val="24"/>
          <w:szCs w:val="28"/>
        </w:rPr>
        <w:t xml:space="preserve"> </w:t>
      </w:r>
      <w:r>
        <w:rPr>
          <w:rFonts w:hint="eastAsia" w:ascii="微软雅黑" w:hAnsi="微软雅黑" w:eastAsia="微软雅黑" w:cs="微软雅黑"/>
          <w:sz w:val="24"/>
          <w:szCs w:val="28"/>
        </w:rPr>
        <w:t>环境变量的值</w:t>
      </w:r>
    </w:p>
    <w:p>
      <w:pPr>
        <w:pStyle w:val="18"/>
        <w:numPr>
          <w:ilvl w:val="0"/>
          <w:numId w:val="52"/>
        </w:numPr>
        <w:tabs>
          <w:tab w:val="left" w:pos="1922"/>
          <w:tab w:val="left" w:pos="1923"/>
        </w:tabs>
        <w:spacing w:before="199"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sys.platform</w:t>
      </w:r>
      <w:r>
        <w:rPr>
          <w:rFonts w:hint="eastAsia" w:ascii="微软雅黑" w:hAnsi="微软雅黑" w:eastAsia="微软雅黑" w:cs="微软雅黑"/>
          <w:spacing w:val="42"/>
          <w:sz w:val="24"/>
          <w:szCs w:val="28"/>
        </w:rPr>
        <w:t xml:space="preserve"> </w:t>
      </w:r>
      <w:r>
        <w:rPr>
          <w:rFonts w:hint="eastAsia" w:ascii="微软雅黑" w:hAnsi="微软雅黑" w:eastAsia="微软雅黑" w:cs="微软雅黑"/>
          <w:sz w:val="24"/>
          <w:szCs w:val="28"/>
        </w:rPr>
        <w:t>返回操作系统平台名称</w:t>
      </w:r>
    </w:p>
    <w:p>
      <w:pPr>
        <w:pStyle w:val="18"/>
        <w:numPr>
          <w:ilvl w:val="0"/>
          <w:numId w:val="52"/>
        </w:numPr>
        <w:tabs>
          <w:tab w:val="left" w:pos="1922"/>
          <w:tab w:val="left" w:pos="1923"/>
        </w:tabs>
        <w:spacing w:before="199"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sys.stdout</w:t>
      </w:r>
      <w:r>
        <w:rPr>
          <w:rFonts w:hint="eastAsia" w:ascii="微软雅黑" w:hAnsi="微软雅黑" w:eastAsia="微软雅黑" w:cs="微软雅黑"/>
          <w:spacing w:val="44"/>
          <w:sz w:val="24"/>
          <w:szCs w:val="28"/>
        </w:rPr>
        <w:t xml:space="preserve"> </w:t>
      </w:r>
      <w:r>
        <w:rPr>
          <w:rFonts w:hint="eastAsia" w:ascii="微软雅黑" w:hAnsi="微软雅黑" w:eastAsia="微软雅黑" w:cs="微软雅黑"/>
          <w:sz w:val="24"/>
          <w:szCs w:val="28"/>
        </w:rPr>
        <w:t>标准输出</w:t>
      </w:r>
    </w:p>
    <w:p>
      <w:pPr>
        <w:pStyle w:val="18"/>
        <w:numPr>
          <w:ilvl w:val="0"/>
          <w:numId w:val="52"/>
        </w:numPr>
        <w:tabs>
          <w:tab w:val="left" w:pos="1922"/>
          <w:tab w:val="left" w:pos="1923"/>
        </w:tabs>
        <w:spacing w:before="199"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sys.stdin</w:t>
      </w:r>
      <w:r>
        <w:rPr>
          <w:rFonts w:hint="eastAsia" w:ascii="微软雅黑" w:hAnsi="微软雅黑" w:eastAsia="微软雅黑" w:cs="微软雅黑"/>
          <w:spacing w:val="45"/>
          <w:sz w:val="24"/>
          <w:szCs w:val="28"/>
        </w:rPr>
        <w:t xml:space="preserve"> </w:t>
      </w:r>
      <w:r>
        <w:rPr>
          <w:rFonts w:hint="eastAsia" w:ascii="微软雅黑" w:hAnsi="微软雅黑" w:eastAsia="微软雅黑" w:cs="微软雅黑"/>
          <w:sz w:val="24"/>
          <w:szCs w:val="28"/>
        </w:rPr>
        <w:t>标准输入</w:t>
      </w:r>
    </w:p>
    <w:p>
      <w:pPr>
        <w:pStyle w:val="18"/>
        <w:numPr>
          <w:ilvl w:val="0"/>
          <w:numId w:val="52"/>
        </w:numPr>
        <w:tabs>
          <w:tab w:val="left" w:pos="1922"/>
          <w:tab w:val="left" w:pos="1923"/>
        </w:tabs>
        <w:spacing w:before="199"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sys.stderr</w:t>
      </w:r>
      <w:r>
        <w:rPr>
          <w:rFonts w:hint="eastAsia" w:ascii="微软雅黑" w:hAnsi="微软雅黑" w:eastAsia="微软雅黑" w:cs="微软雅黑"/>
          <w:spacing w:val="45"/>
          <w:sz w:val="24"/>
          <w:szCs w:val="28"/>
        </w:rPr>
        <w:t xml:space="preserve"> </w:t>
      </w:r>
      <w:r>
        <w:rPr>
          <w:rFonts w:hint="eastAsia" w:ascii="微软雅黑" w:hAnsi="微软雅黑" w:eastAsia="微软雅黑" w:cs="微软雅黑"/>
          <w:sz w:val="24"/>
          <w:szCs w:val="28"/>
        </w:rPr>
        <w:t>错误输出</w:t>
      </w:r>
    </w:p>
    <w:p>
      <w:pPr>
        <w:pStyle w:val="18"/>
        <w:numPr>
          <w:ilvl w:val="0"/>
          <w:numId w:val="52"/>
        </w:numPr>
        <w:tabs>
          <w:tab w:val="left" w:pos="1922"/>
          <w:tab w:val="left" w:pos="1923"/>
        </w:tabs>
        <w:spacing w:before="199"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sys.exc_clear</w:t>
      </w:r>
      <w:r>
        <w:rPr>
          <w:rFonts w:hint="eastAsia" w:ascii="微软雅黑" w:hAnsi="微软雅黑" w:eastAsia="微软雅黑" w:cs="微软雅黑"/>
          <w:spacing w:val="12"/>
          <w:sz w:val="24"/>
          <w:szCs w:val="28"/>
        </w:rPr>
        <w:t xml:space="preserve">() </w:t>
      </w:r>
      <w:r>
        <w:rPr>
          <w:rFonts w:hint="eastAsia" w:ascii="微软雅黑" w:hAnsi="微软雅黑" w:eastAsia="微软雅黑" w:cs="微软雅黑"/>
          <w:sz w:val="24"/>
          <w:szCs w:val="28"/>
        </w:rPr>
        <w:t>用来清除当前线程所出现的当前的或最近的错误信息</w:t>
      </w:r>
    </w:p>
    <w:p>
      <w:pPr>
        <w:pStyle w:val="9"/>
        <w:rPr>
          <w:rFonts w:hint="eastAsia" w:ascii="微软雅黑" w:hAnsi="微软雅黑" w:eastAsia="微软雅黑" w:cs="微软雅黑"/>
          <w:sz w:val="32"/>
          <w:szCs w:val="24"/>
        </w:rPr>
      </w:pPr>
    </w:p>
    <w:p>
      <w:pPr>
        <w:pStyle w:val="9"/>
        <w:rPr>
          <w:rFonts w:hint="eastAsia" w:ascii="微软雅黑" w:hAnsi="微软雅黑" w:eastAsia="微软雅黑" w:cs="微软雅黑"/>
          <w:sz w:val="36"/>
          <w:szCs w:val="24"/>
        </w:rPr>
      </w:pPr>
    </w:p>
    <w:p>
      <w:pPr>
        <w:pStyle w:val="18"/>
        <w:numPr>
          <w:ilvl w:val="0"/>
          <w:numId w:val="52"/>
        </w:numPr>
        <w:tabs>
          <w:tab w:val="left" w:pos="1922"/>
          <w:tab w:val="left" w:pos="1923"/>
        </w:tabs>
        <w:spacing w:before="0"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sys.exec_prefix</w:t>
      </w:r>
      <w:r>
        <w:rPr>
          <w:rFonts w:hint="eastAsia" w:ascii="微软雅黑" w:hAnsi="微软雅黑" w:eastAsia="微软雅黑" w:cs="微软雅黑"/>
          <w:spacing w:val="46"/>
          <w:sz w:val="24"/>
          <w:szCs w:val="28"/>
        </w:rPr>
        <w:t xml:space="preserve"> </w:t>
      </w:r>
      <w:r>
        <w:rPr>
          <w:rFonts w:hint="eastAsia" w:ascii="微软雅黑" w:hAnsi="微软雅黑" w:eastAsia="微软雅黑" w:cs="微软雅黑"/>
          <w:spacing w:val="-2"/>
          <w:sz w:val="24"/>
          <w:szCs w:val="28"/>
        </w:rPr>
        <w:t xml:space="preserve">返回平台独立的 </w:t>
      </w:r>
      <w:r>
        <w:rPr>
          <w:rFonts w:hint="eastAsia" w:ascii="微软雅黑" w:hAnsi="微软雅黑" w:eastAsia="微软雅黑" w:cs="微软雅黑"/>
          <w:sz w:val="24"/>
          <w:szCs w:val="28"/>
        </w:rPr>
        <w:t>python</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文件安装的位置</w:t>
      </w:r>
    </w:p>
    <w:p>
      <w:pPr>
        <w:pStyle w:val="18"/>
        <w:numPr>
          <w:ilvl w:val="0"/>
          <w:numId w:val="52"/>
        </w:numPr>
        <w:tabs>
          <w:tab w:val="left" w:pos="1922"/>
          <w:tab w:val="left" w:pos="1923"/>
        </w:tabs>
        <w:spacing w:before="199"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sys.byteorder</w:t>
      </w:r>
      <w:r>
        <w:rPr>
          <w:rFonts w:hint="eastAsia" w:ascii="微软雅黑" w:hAnsi="微软雅黑" w:eastAsia="微软雅黑" w:cs="微软雅黑"/>
          <w:spacing w:val="39"/>
          <w:sz w:val="24"/>
          <w:szCs w:val="28"/>
        </w:rPr>
        <w:t xml:space="preserve"> </w:t>
      </w:r>
      <w:r>
        <w:rPr>
          <w:rFonts w:hint="eastAsia" w:ascii="微软雅黑" w:hAnsi="微软雅黑" w:eastAsia="微软雅黑" w:cs="微软雅黑"/>
          <w:sz w:val="24"/>
          <w:szCs w:val="28"/>
        </w:rPr>
        <w:t>本地字节规则的指示器，big-endian</w:t>
      </w:r>
      <w:r>
        <w:rPr>
          <w:rFonts w:hint="eastAsia" w:ascii="微软雅黑" w:hAnsi="微软雅黑" w:eastAsia="微软雅黑" w:cs="微软雅黑"/>
          <w:spacing w:val="44"/>
          <w:sz w:val="24"/>
          <w:szCs w:val="28"/>
        </w:rPr>
        <w:t xml:space="preserve"> </w:t>
      </w:r>
      <w:r>
        <w:rPr>
          <w:rFonts w:hint="eastAsia" w:ascii="微软雅黑" w:hAnsi="微软雅黑" w:eastAsia="微软雅黑" w:cs="微软雅黑"/>
          <w:sz w:val="24"/>
          <w:szCs w:val="28"/>
        </w:rPr>
        <w:t>平台的值是'big',little-endian</w:t>
      </w:r>
      <w:r>
        <w:rPr>
          <w:rFonts w:hint="eastAsia" w:ascii="微软雅黑" w:hAnsi="微软雅黑" w:eastAsia="微软雅黑" w:cs="微软雅黑"/>
          <w:spacing w:val="41"/>
          <w:sz w:val="24"/>
          <w:szCs w:val="28"/>
        </w:rPr>
        <w:t xml:space="preserve"> </w:t>
      </w:r>
      <w:r>
        <w:rPr>
          <w:rFonts w:hint="eastAsia" w:ascii="微软雅黑" w:hAnsi="微软雅黑" w:eastAsia="微软雅黑" w:cs="微软雅黑"/>
          <w:sz w:val="24"/>
          <w:szCs w:val="28"/>
        </w:rPr>
        <w:t>平台的值是'little'</w:t>
      </w:r>
    </w:p>
    <w:p>
      <w:pPr>
        <w:pStyle w:val="18"/>
        <w:numPr>
          <w:ilvl w:val="0"/>
          <w:numId w:val="52"/>
        </w:numPr>
        <w:tabs>
          <w:tab w:val="left" w:pos="1922"/>
          <w:tab w:val="left" w:pos="1923"/>
        </w:tabs>
        <w:spacing w:before="199"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sys.copyright</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pacing w:val="-2"/>
          <w:sz w:val="24"/>
          <w:szCs w:val="28"/>
        </w:rPr>
        <w:t xml:space="preserve">记录 </w:t>
      </w:r>
      <w:r>
        <w:rPr>
          <w:rFonts w:hint="eastAsia" w:ascii="微软雅黑" w:hAnsi="微软雅黑" w:eastAsia="微软雅黑" w:cs="微软雅黑"/>
          <w:sz w:val="24"/>
          <w:szCs w:val="28"/>
        </w:rPr>
        <w:t>python</w:t>
      </w:r>
      <w:r>
        <w:rPr>
          <w:rFonts w:hint="eastAsia" w:ascii="微软雅黑" w:hAnsi="微软雅黑" w:eastAsia="微软雅黑" w:cs="微软雅黑"/>
          <w:spacing w:val="52"/>
          <w:sz w:val="24"/>
          <w:szCs w:val="28"/>
        </w:rPr>
        <w:t xml:space="preserve"> </w:t>
      </w:r>
      <w:r>
        <w:rPr>
          <w:rFonts w:hint="eastAsia" w:ascii="微软雅黑" w:hAnsi="微软雅黑" w:eastAsia="微软雅黑" w:cs="微软雅黑"/>
          <w:sz w:val="24"/>
          <w:szCs w:val="28"/>
        </w:rPr>
        <w:t>版权相关的东西</w:t>
      </w:r>
    </w:p>
    <w:p>
      <w:pPr>
        <w:pStyle w:val="18"/>
        <w:numPr>
          <w:ilvl w:val="0"/>
          <w:numId w:val="52"/>
        </w:numPr>
        <w:tabs>
          <w:tab w:val="left" w:pos="1922"/>
          <w:tab w:val="left" w:pos="1923"/>
        </w:tabs>
        <w:spacing w:before="199"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sys.api_version</w:t>
      </w:r>
      <w:r>
        <w:rPr>
          <w:rFonts w:hint="eastAsia" w:ascii="微软雅黑" w:hAnsi="微软雅黑" w:eastAsia="微软雅黑" w:cs="微软雅黑"/>
          <w:spacing w:val="6"/>
          <w:sz w:val="24"/>
          <w:szCs w:val="28"/>
        </w:rPr>
        <w:t xml:space="preserve"> </w:t>
      </w:r>
      <w:r>
        <w:rPr>
          <w:rFonts w:hint="eastAsia" w:ascii="微软雅黑" w:hAnsi="微软雅黑" w:eastAsia="微软雅黑" w:cs="微软雅黑"/>
          <w:spacing w:val="-3"/>
          <w:sz w:val="24"/>
          <w:szCs w:val="28"/>
        </w:rPr>
        <w:t xml:space="preserve">解 释 器 的 </w:t>
      </w:r>
      <w:r>
        <w:rPr>
          <w:rFonts w:hint="eastAsia" w:ascii="微软雅黑" w:hAnsi="微软雅黑" w:eastAsia="微软雅黑" w:cs="微软雅黑"/>
          <w:sz w:val="24"/>
          <w:szCs w:val="28"/>
        </w:rPr>
        <w:t>C</w:t>
      </w:r>
      <w:r>
        <w:rPr>
          <w:rFonts w:hint="eastAsia" w:ascii="微软雅黑" w:hAnsi="微软雅黑" w:eastAsia="微软雅黑" w:cs="微软雅黑"/>
          <w:spacing w:val="56"/>
          <w:sz w:val="24"/>
          <w:szCs w:val="28"/>
        </w:rPr>
        <w:t xml:space="preserve"> </w:t>
      </w:r>
      <w:r>
        <w:rPr>
          <w:rFonts w:hint="eastAsia" w:ascii="微软雅黑" w:hAnsi="微软雅黑" w:eastAsia="微软雅黑" w:cs="微软雅黑"/>
          <w:spacing w:val="-1"/>
          <w:sz w:val="24"/>
          <w:szCs w:val="28"/>
        </w:rPr>
        <w:t xml:space="preserve">的 </w:t>
      </w:r>
      <w:r>
        <w:rPr>
          <w:rFonts w:hint="eastAsia" w:ascii="微软雅黑" w:hAnsi="微软雅黑" w:eastAsia="微软雅黑" w:cs="微软雅黑"/>
          <w:sz w:val="24"/>
          <w:szCs w:val="28"/>
        </w:rPr>
        <w:t>API</w:t>
      </w:r>
      <w:r>
        <w:rPr>
          <w:rFonts w:hint="eastAsia" w:ascii="微软雅黑" w:hAnsi="微软雅黑" w:eastAsia="微软雅黑" w:cs="微软雅黑"/>
          <w:spacing w:val="58"/>
          <w:sz w:val="24"/>
          <w:szCs w:val="28"/>
        </w:rPr>
        <w:t xml:space="preserve"> </w:t>
      </w:r>
      <w:r>
        <w:rPr>
          <w:rFonts w:hint="eastAsia" w:ascii="微软雅黑" w:hAnsi="微软雅黑" w:eastAsia="微软雅黑" w:cs="微软雅黑"/>
          <w:spacing w:val="-2"/>
          <w:sz w:val="24"/>
          <w:szCs w:val="28"/>
        </w:rPr>
        <w:t>版 本</w:t>
      </w:r>
    </w:p>
    <w:p>
      <w:pPr>
        <w:pStyle w:val="18"/>
        <w:numPr>
          <w:ilvl w:val="0"/>
          <w:numId w:val="52"/>
        </w:numPr>
        <w:tabs>
          <w:tab w:val="left" w:pos="1922"/>
          <w:tab w:val="left" w:pos="1923"/>
        </w:tabs>
        <w:spacing w:before="199" w:after="0" w:line="240" w:lineRule="auto"/>
        <w:ind w:left="1922" w:right="0" w:hanging="63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sys.version_info</w:t>
      </w:r>
      <w:r>
        <w:rPr>
          <w:rFonts w:hint="eastAsia" w:ascii="微软雅黑" w:hAnsi="微软雅黑" w:eastAsia="微软雅黑" w:cs="微软雅黑"/>
          <w:spacing w:val="43"/>
          <w:sz w:val="24"/>
          <w:szCs w:val="28"/>
        </w:rPr>
        <w:t xml:space="preserve"> </w:t>
      </w:r>
      <w:r>
        <w:rPr>
          <w:rFonts w:hint="eastAsia" w:ascii="微软雅黑" w:hAnsi="微软雅黑" w:eastAsia="微软雅黑" w:cs="微软雅黑"/>
          <w:spacing w:val="-1"/>
          <w:sz w:val="24"/>
          <w:szCs w:val="28"/>
        </w:rPr>
        <w:t xml:space="preserve">元组则提供一个更简单的方法来使你的程序具备 </w:t>
      </w:r>
      <w:r>
        <w:rPr>
          <w:rFonts w:hint="eastAsia" w:ascii="微软雅黑" w:hAnsi="微软雅黑" w:eastAsia="微软雅黑" w:cs="微软雅黑"/>
          <w:sz w:val="24"/>
          <w:szCs w:val="28"/>
        </w:rPr>
        <w:t>Python</w:t>
      </w:r>
      <w:r>
        <w:rPr>
          <w:rFonts w:hint="eastAsia" w:ascii="微软雅黑" w:hAnsi="微软雅黑" w:eastAsia="微软雅黑" w:cs="微软雅黑"/>
          <w:spacing w:val="46"/>
          <w:sz w:val="24"/>
          <w:szCs w:val="28"/>
        </w:rPr>
        <w:t xml:space="preserve"> </w:t>
      </w:r>
      <w:r>
        <w:rPr>
          <w:rFonts w:hint="eastAsia" w:ascii="微软雅黑" w:hAnsi="微软雅黑" w:eastAsia="微软雅黑" w:cs="微软雅黑"/>
          <w:sz w:val="24"/>
          <w:szCs w:val="28"/>
        </w:rPr>
        <w:t>版本要求功能</w:t>
      </w:r>
    </w:p>
    <w:p>
      <w:pPr>
        <w:pStyle w:val="9"/>
        <w:spacing w:before="2"/>
        <w:rPr>
          <w:rFonts w:hint="eastAsia" w:ascii="微软雅黑" w:hAnsi="微软雅黑" w:eastAsia="微软雅黑" w:cs="微软雅黑"/>
          <w:sz w:val="40"/>
          <w:szCs w:val="24"/>
        </w:rPr>
      </w:pPr>
    </w:p>
    <w:p>
      <w:pPr>
        <w:pStyle w:val="6"/>
        <w:numPr>
          <w:ilvl w:val="2"/>
          <w:numId w:val="210"/>
        </w:numPr>
        <w:tabs>
          <w:tab w:val="left" w:pos="2551"/>
          <w:tab w:val="left" w:pos="2552"/>
        </w:tabs>
        <w:spacing w:before="0" w:after="0" w:line="240" w:lineRule="auto"/>
        <w:ind w:left="2551" w:right="0" w:hanging="1261"/>
        <w:jc w:val="left"/>
        <w:rPr>
          <w:rFonts w:hint="eastAsia" w:ascii="微软雅黑" w:hAnsi="微软雅黑" w:eastAsia="微软雅黑" w:cs="微软雅黑"/>
          <w:color w:val="4AACC5"/>
          <w:sz w:val="36"/>
          <w:szCs w:val="36"/>
        </w:rPr>
      </w:pPr>
      <w:bookmarkStart w:id="1741" w:name="8.16.10模块和包是什么"/>
      <w:bookmarkEnd w:id="1741"/>
      <w:bookmarkStart w:id="1742" w:name="_bookmark608"/>
      <w:bookmarkEnd w:id="1742"/>
      <w:bookmarkStart w:id="1743" w:name="_bookmark608"/>
      <w:bookmarkEnd w:id="1743"/>
      <w:r>
        <w:rPr>
          <w:rFonts w:hint="eastAsia" w:ascii="微软雅黑" w:hAnsi="微软雅黑" w:eastAsia="微软雅黑" w:cs="微软雅黑"/>
          <w:color w:val="4AACC5"/>
          <w:sz w:val="36"/>
          <w:szCs w:val="36"/>
        </w:rPr>
        <w:t>模块和包是什么</w:t>
      </w:r>
    </w:p>
    <w:p>
      <w:pPr>
        <w:pStyle w:val="9"/>
        <w:rPr>
          <w:rFonts w:hint="eastAsia" w:ascii="微软雅黑" w:hAnsi="微软雅黑" w:eastAsia="微软雅黑" w:cs="微软雅黑"/>
          <w:sz w:val="36"/>
          <w:szCs w:val="24"/>
        </w:rPr>
      </w:pPr>
    </w:p>
    <w:p>
      <w:pPr>
        <w:pStyle w:val="9"/>
        <w:spacing w:before="4"/>
        <w:rPr>
          <w:rFonts w:hint="eastAsia" w:ascii="微软雅黑" w:hAnsi="微软雅黑" w:eastAsia="微软雅黑" w:cs="微软雅黑"/>
          <w:sz w:val="36"/>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spacing w:val="-12"/>
          <w:sz w:val="24"/>
          <w:szCs w:val="24"/>
        </w:rPr>
        <w:t xml:space="preserve">在 </w:t>
      </w:r>
      <w:r>
        <w:rPr>
          <w:rFonts w:hint="eastAsia" w:ascii="微软雅黑" w:hAnsi="微软雅黑" w:eastAsia="微软雅黑" w:cs="微软雅黑"/>
          <w:sz w:val="24"/>
          <w:szCs w:val="24"/>
        </w:rPr>
        <w:t>Python</w:t>
      </w:r>
      <w:r>
        <w:rPr>
          <w:rFonts w:hint="eastAsia" w:ascii="微软雅黑" w:hAnsi="微软雅黑" w:eastAsia="微软雅黑" w:cs="微软雅黑"/>
          <w:spacing w:val="34"/>
          <w:sz w:val="24"/>
          <w:szCs w:val="24"/>
        </w:rPr>
        <w:t xml:space="preserve"> </w:t>
      </w:r>
      <w:r>
        <w:rPr>
          <w:rFonts w:hint="eastAsia" w:ascii="微软雅黑" w:hAnsi="微软雅黑" w:eastAsia="微软雅黑" w:cs="微软雅黑"/>
          <w:spacing w:val="-2"/>
          <w:sz w:val="24"/>
          <w:szCs w:val="24"/>
        </w:rPr>
        <w:t xml:space="preserve">中，模块是搭建程序的一种方式。每一个 </w:t>
      </w:r>
      <w:r>
        <w:rPr>
          <w:rFonts w:hint="eastAsia" w:ascii="微软雅黑" w:hAnsi="微软雅黑" w:eastAsia="微软雅黑" w:cs="微软雅黑"/>
          <w:sz w:val="24"/>
          <w:szCs w:val="24"/>
        </w:rPr>
        <w:t>Python</w:t>
      </w:r>
      <w:r>
        <w:rPr>
          <w:rFonts w:hint="eastAsia" w:ascii="微软雅黑" w:hAnsi="微软雅黑" w:eastAsia="微软雅黑" w:cs="微软雅黑"/>
          <w:spacing w:val="35"/>
          <w:sz w:val="24"/>
          <w:szCs w:val="24"/>
        </w:rPr>
        <w:t xml:space="preserve"> </w:t>
      </w:r>
      <w:r>
        <w:rPr>
          <w:rFonts w:hint="eastAsia" w:ascii="微软雅黑" w:hAnsi="微软雅黑" w:eastAsia="微软雅黑" w:cs="微软雅黑"/>
          <w:sz w:val="24"/>
          <w:szCs w:val="24"/>
        </w:rPr>
        <w:t>代码文件都是一个模块，并可以引用其他的模块，比如对象和属性。</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xml:space="preserve">一个包含许多 </w:t>
      </w:r>
      <w:r>
        <w:rPr>
          <w:rFonts w:hint="eastAsia" w:ascii="微软雅黑" w:hAnsi="微软雅黑" w:eastAsia="微软雅黑" w:cs="微软雅黑"/>
          <w:sz w:val="24"/>
          <w:szCs w:val="24"/>
        </w:rPr>
        <w:t>Python</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代码的文件夹是一个包。一个包可以包含模块和子文件夹。</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1"/>
        <w:rPr>
          <w:rFonts w:hint="eastAsia" w:ascii="微软雅黑" w:hAnsi="微软雅黑" w:eastAsia="微软雅黑" w:cs="微软雅黑"/>
          <w:sz w:val="36"/>
          <w:szCs w:val="24"/>
        </w:rPr>
      </w:pPr>
    </w:p>
    <w:p>
      <w:pPr>
        <w:pStyle w:val="4"/>
        <w:numPr>
          <w:ilvl w:val="1"/>
          <w:numId w:val="210"/>
        </w:numPr>
        <w:tabs>
          <w:tab w:val="left" w:pos="2132"/>
        </w:tabs>
        <w:spacing w:before="0" w:after="0" w:line="240" w:lineRule="auto"/>
        <w:ind w:left="2131" w:right="0" w:hanging="841"/>
        <w:jc w:val="left"/>
        <w:rPr>
          <w:rFonts w:hint="eastAsia" w:ascii="微软雅黑" w:hAnsi="微软雅黑" w:eastAsia="微软雅黑" w:cs="微软雅黑"/>
          <w:sz w:val="36"/>
          <w:szCs w:val="36"/>
        </w:rPr>
      </w:pPr>
      <w:bookmarkStart w:id="1744" w:name="8.17Python特性"/>
      <w:bookmarkEnd w:id="1744"/>
      <w:bookmarkStart w:id="1745" w:name="_bookmark609"/>
      <w:bookmarkEnd w:id="1745"/>
      <w:bookmarkStart w:id="1746" w:name="_bookmark609"/>
      <w:bookmarkEnd w:id="1746"/>
      <w:r>
        <w:rPr>
          <w:rFonts w:hint="eastAsia" w:ascii="微软雅黑" w:hAnsi="微软雅黑" w:eastAsia="微软雅黑" w:cs="微软雅黑"/>
          <w:color w:val="1F487C"/>
          <w:sz w:val="36"/>
          <w:szCs w:val="36"/>
        </w:rPr>
        <w:t>Python</w:t>
      </w:r>
      <w:r>
        <w:rPr>
          <w:rFonts w:hint="eastAsia" w:ascii="微软雅黑" w:hAnsi="微软雅黑" w:eastAsia="微软雅黑" w:cs="微软雅黑"/>
          <w:color w:val="1F487C"/>
          <w:spacing w:val="-24"/>
          <w:sz w:val="36"/>
          <w:szCs w:val="36"/>
        </w:rPr>
        <w:t xml:space="preserve"> 特性</w:t>
      </w:r>
    </w:p>
    <w:p>
      <w:pPr>
        <w:pStyle w:val="9"/>
        <w:spacing w:before="12"/>
        <w:rPr>
          <w:rFonts w:hint="eastAsia" w:ascii="微软雅黑" w:hAnsi="微软雅黑" w:eastAsia="微软雅黑" w:cs="微软雅黑"/>
          <w:sz w:val="44"/>
          <w:szCs w:val="24"/>
        </w:rPr>
      </w:pPr>
    </w:p>
    <w:p>
      <w:pPr>
        <w:pStyle w:val="18"/>
        <w:numPr>
          <w:ilvl w:val="2"/>
          <w:numId w:val="210"/>
        </w:numPr>
        <w:tabs>
          <w:tab w:val="left" w:pos="2012"/>
        </w:tabs>
        <w:spacing w:before="0" w:after="0" w:line="240" w:lineRule="auto"/>
        <w:ind w:left="2011" w:right="0" w:hanging="721"/>
        <w:jc w:val="left"/>
        <w:rPr>
          <w:rFonts w:hint="eastAsia" w:ascii="微软雅黑" w:hAnsi="微软雅黑" w:eastAsia="微软雅黑" w:cs="微软雅黑"/>
          <w:color w:val="4AACC5"/>
          <w:sz w:val="32"/>
          <w:szCs w:val="28"/>
        </w:rPr>
      </w:pPr>
      <w:bookmarkStart w:id="1747" w:name="8.17.1Python 是强语言类型还是弱语言类型？"/>
      <w:bookmarkEnd w:id="1747"/>
      <w:bookmarkStart w:id="1748" w:name="_bookmark610"/>
      <w:bookmarkEnd w:id="1748"/>
      <w:r>
        <w:rPr>
          <w:rFonts w:hint="eastAsia" w:ascii="微软雅黑" w:hAnsi="微软雅黑" w:eastAsia="微软雅黑" w:cs="微软雅黑"/>
          <w:b/>
          <w:color w:val="4AACC5"/>
          <w:sz w:val="36"/>
          <w:szCs w:val="28"/>
        </w:rPr>
        <w:t>Python</w:t>
      </w:r>
      <w:r>
        <w:rPr>
          <w:rFonts w:hint="eastAsia" w:ascii="微软雅黑" w:hAnsi="微软雅黑" w:eastAsia="微软雅黑" w:cs="微软雅黑"/>
          <w:b/>
          <w:color w:val="4AACC5"/>
          <w:spacing w:val="86"/>
          <w:sz w:val="36"/>
          <w:szCs w:val="28"/>
        </w:rPr>
        <w:t xml:space="preserve"> </w:t>
      </w:r>
      <w:r>
        <w:rPr>
          <w:rFonts w:hint="eastAsia" w:ascii="微软雅黑" w:hAnsi="微软雅黑" w:eastAsia="微软雅黑" w:cs="微软雅黑"/>
          <w:color w:val="4AACC5"/>
          <w:sz w:val="36"/>
          <w:szCs w:val="28"/>
        </w:rPr>
        <w:t>是强语言类型还是弱语言类型？</w:t>
      </w:r>
    </w:p>
    <w:p>
      <w:pPr>
        <w:pStyle w:val="9"/>
        <w:rPr>
          <w:rFonts w:hint="eastAsia" w:ascii="微软雅黑" w:hAnsi="微软雅黑" w:eastAsia="微软雅黑" w:cs="微软雅黑"/>
          <w:sz w:val="36"/>
          <w:szCs w:val="24"/>
        </w:rPr>
      </w:pPr>
    </w:p>
    <w:p>
      <w:pPr>
        <w:pStyle w:val="9"/>
        <w:spacing w:before="4"/>
        <w:rPr>
          <w:rFonts w:hint="eastAsia" w:ascii="微软雅黑" w:hAnsi="微软雅黑" w:eastAsia="微软雅黑" w:cs="微软雅黑"/>
          <w:sz w:val="36"/>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Python</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是强类型的动态脚本语言。</w:t>
      </w:r>
    </w:p>
    <w:p>
      <w:pPr>
        <w:spacing w:after="0"/>
        <w:rPr>
          <w:rFonts w:hint="eastAsia" w:ascii="微软雅黑" w:hAnsi="微软雅黑" w:eastAsia="微软雅黑" w:cs="微软雅黑"/>
          <w:sz w:val="28"/>
          <w:szCs w:val="28"/>
        </w:rPr>
        <w:sectPr>
          <w:pgSz w:w="11910" w:h="16840"/>
          <w:pgMar w:top="1260" w:right="0" w:bottom="680" w:left="0" w:header="0" w:footer="406" w:gutter="0"/>
          <w:cols w:space="720" w:num="1"/>
        </w:sectPr>
      </w:pPr>
    </w:p>
    <w:p>
      <w:pPr>
        <w:pStyle w:val="9"/>
        <w:spacing w:before="4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强类型：不允许不同类型相加。</w:t>
      </w:r>
    </w:p>
    <w:p>
      <w:pPr>
        <w:pStyle w:val="9"/>
        <w:spacing w:before="6"/>
        <w:rPr>
          <w:rFonts w:hint="eastAsia" w:ascii="微软雅黑" w:hAnsi="微软雅黑" w:eastAsia="微软雅黑" w:cs="微软雅黑"/>
          <w:sz w:val="18"/>
          <w:szCs w:val="24"/>
        </w:rPr>
      </w:pPr>
    </w:p>
    <w:p>
      <w:pPr>
        <w:pStyle w:val="9"/>
        <w:spacing w:line="417" w:lineRule="auto"/>
        <w:ind w:left="1291" w:right="2635"/>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动态：不使用显示数据类型声明，且确定一个变量的类型是在第一次给它赋值的时候。</w:t>
      </w:r>
      <w:r>
        <w:rPr>
          <w:rFonts w:hint="eastAsia" w:ascii="微软雅黑" w:hAnsi="微软雅黑" w:eastAsia="微软雅黑" w:cs="微软雅黑"/>
          <w:spacing w:val="94"/>
          <w:w w:val="95"/>
          <w:sz w:val="24"/>
          <w:szCs w:val="24"/>
        </w:rPr>
        <w:t xml:space="preserve"> </w:t>
      </w:r>
      <w:r>
        <w:rPr>
          <w:rFonts w:hint="eastAsia" w:ascii="微软雅黑" w:hAnsi="微软雅黑" w:eastAsia="微软雅黑" w:cs="微软雅黑"/>
          <w:sz w:val="24"/>
          <w:szCs w:val="24"/>
        </w:rPr>
        <w:t>脚本语言：一般也是解释型语言，运行代码只需要一个解释器，不需要编译。</w:t>
      </w:r>
    </w:p>
    <w:p>
      <w:pPr>
        <w:pStyle w:val="9"/>
        <w:spacing w:before="8"/>
        <w:rPr>
          <w:rFonts w:hint="eastAsia" w:ascii="微软雅黑" w:hAnsi="微软雅黑" w:eastAsia="微软雅黑" w:cs="微软雅黑"/>
          <w:sz w:val="20"/>
          <w:szCs w:val="24"/>
        </w:rPr>
      </w:pPr>
    </w:p>
    <w:p>
      <w:pPr>
        <w:pStyle w:val="6"/>
        <w:numPr>
          <w:ilvl w:val="2"/>
          <w:numId w:val="210"/>
        </w:numPr>
        <w:tabs>
          <w:tab w:val="left" w:pos="2012"/>
        </w:tabs>
        <w:spacing w:before="0" w:after="0" w:line="240" w:lineRule="auto"/>
        <w:ind w:left="2011" w:right="0" w:hanging="721"/>
        <w:jc w:val="left"/>
        <w:rPr>
          <w:rFonts w:hint="eastAsia" w:ascii="微软雅黑" w:hAnsi="微软雅黑" w:eastAsia="微软雅黑" w:cs="微软雅黑"/>
          <w:b/>
          <w:color w:val="4AACC5"/>
          <w:sz w:val="32"/>
          <w:szCs w:val="36"/>
        </w:rPr>
      </w:pPr>
      <w:bookmarkStart w:id="1749" w:name="_bookmark611"/>
      <w:bookmarkEnd w:id="1749"/>
      <w:bookmarkStart w:id="1750" w:name="8.17.2谈一下什么是解释性语言，什么是编译性语言?"/>
      <w:bookmarkEnd w:id="1750"/>
      <w:bookmarkStart w:id="1751" w:name="_bookmark611"/>
      <w:bookmarkEnd w:id="1751"/>
      <w:r>
        <w:rPr>
          <w:rFonts w:hint="eastAsia" w:ascii="微软雅黑" w:hAnsi="微软雅黑" w:eastAsia="微软雅黑" w:cs="微软雅黑"/>
          <w:color w:val="4AACC5"/>
          <w:sz w:val="36"/>
          <w:szCs w:val="36"/>
        </w:rPr>
        <w:t>谈一下什么是解释性语言，什么是编译性语言</w:t>
      </w:r>
      <w:r>
        <w:rPr>
          <w:rFonts w:hint="eastAsia" w:ascii="微软雅黑" w:hAnsi="微软雅黑" w:eastAsia="微软雅黑" w:cs="微软雅黑"/>
          <w:b/>
          <w:color w:val="4AACC5"/>
          <w:sz w:val="36"/>
          <w:szCs w:val="36"/>
        </w:rPr>
        <w:t>?</w:t>
      </w:r>
    </w:p>
    <w:p>
      <w:pPr>
        <w:pStyle w:val="9"/>
        <w:rPr>
          <w:rFonts w:hint="eastAsia" w:ascii="微软雅黑" w:hAnsi="微软雅黑" w:eastAsia="微软雅黑" w:cs="微软雅黑"/>
          <w:b/>
          <w:sz w:val="36"/>
          <w:szCs w:val="24"/>
        </w:rPr>
      </w:pPr>
    </w:p>
    <w:p>
      <w:pPr>
        <w:pStyle w:val="9"/>
        <w:spacing w:before="3"/>
        <w:rPr>
          <w:rFonts w:hint="eastAsia" w:ascii="微软雅黑" w:hAnsi="微软雅黑" w:eastAsia="微软雅黑" w:cs="微软雅黑"/>
          <w:b/>
          <w:sz w:val="40"/>
          <w:szCs w:val="24"/>
        </w:rPr>
      </w:pPr>
    </w:p>
    <w:p>
      <w:pPr>
        <w:pStyle w:val="9"/>
        <w:spacing w:before="1" w:line="417" w:lineRule="auto"/>
        <w:ind w:left="1291" w:right="1185"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计算机不能直接理解高级语言，只能直接理解机器语言，所以必须要把高级语言翻译成机器语言，</w:t>
      </w:r>
      <w:r>
        <w:rPr>
          <w:rFonts w:hint="eastAsia" w:ascii="微软雅黑" w:hAnsi="微软雅黑" w:eastAsia="微软雅黑" w:cs="微软雅黑"/>
          <w:spacing w:val="121"/>
          <w:sz w:val="24"/>
          <w:szCs w:val="24"/>
        </w:rPr>
        <w:t xml:space="preserve"> </w:t>
      </w:r>
      <w:r>
        <w:rPr>
          <w:rFonts w:hint="eastAsia" w:ascii="微软雅黑" w:hAnsi="微软雅黑" w:eastAsia="微软雅黑" w:cs="微软雅黑"/>
          <w:sz w:val="24"/>
          <w:szCs w:val="24"/>
        </w:rPr>
        <w:t>计算机才能执行高级语言编写的程序。</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解释性语言在运行程序的时候才会进行翻译。</w:t>
      </w:r>
    </w:p>
    <w:p>
      <w:pPr>
        <w:pStyle w:val="9"/>
        <w:spacing w:before="6"/>
        <w:rPr>
          <w:rFonts w:hint="eastAsia" w:ascii="微软雅黑" w:hAnsi="微软雅黑" w:eastAsia="微软雅黑" w:cs="微软雅黑"/>
          <w:sz w:val="18"/>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编译型语言写的程序在执行之前，需要一个专门的编译过程，把程序编译成机器语言（可执行文</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件）。</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18"/>
        <w:numPr>
          <w:ilvl w:val="2"/>
          <w:numId w:val="210"/>
        </w:numPr>
        <w:tabs>
          <w:tab w:val="left" w:pos="2012"/>
        </w:tabs>
        <w:spacing w:before="169" w:after="0" w:line="240" w:lineRule="auto"/>
        <w:ind w:left="2011" w:right="0" w:hanging="721"/>
        <w:jc w:val="left"/>
        <w:rPr>
          <w:rFonts w:hint="eastAsia" w:ascii="微软雅黑" w:hAnsi="微软雅黑" w:eastAsia="微软雅黑" w:cs="微软雅黑"/>
          <w:b/>
          <w:color w:val="4AACC5"/>
          <w:sz w:val="32"/>
          <w:szCs w:val="28"/>
        </w:rPr>
      </w:pPr>
      <w:bookmarkStart w:id="1752" w:name="_bookmark612"/>
      <w:bookmarkEnd w:id="1752"/>
      <w:bookmarkStart w:id="1753" w:name="8.17.3Python 中有日志吗?怎么使用?"/>
      <w:bookmarkEnd w:id="1753"/>
      <w:r>
        <w:rPr>
          <w:rFonts w:hint="eastAsia" w:ascii="微软雅黑" w:hAnsi="微软雅黑" w:eastAsia="微软雅黑" w:cs="微软雅黑"/>
          <w:b/>
          <w:color w:val="4AACC5"/>
          <w:sz w:val="36"/>
          <w:szCs w:val="28"/>
        </w:rPr>
        <w:t>Python</w:t>
      </w:r>
      <w:r>
        <w:rPr>
          <w:rFonts w:hint="eastAsia" w:ascii="微软雅黑" w:hAnsi="微软雅黑" w:eastAsia="微软雅黑" w:cs="微软雅黑"/>
          <w:b/>
          <w:color w:val="4AACC5"/>
          <w:spacing w:val="82"/>
          <w:sz w:val="36"/>
          <w:szCs w:val="28"/>
        </w:rPr>
        <w:t xml:space="preserve"> </w:t>
      </w:r>
      <w:r>
        <w:rPr>
          <w:rFonts w:hint="eastAsia" w:ascii="微软雅黑" w:hAnsi="微软雅黑" w:eastAsia="微软雅黑" w:cs="微软雅黑"/>
          <w:color w:val="4AACC5"/>
          <w:sz w:val="36"/>
          <w:szCs w:val="28"/>
        </w:rPr>
        <w:t>中有日志吗</w:t>
      </w:r>
      <w:r>
        <w:rPr>
          <w:rFonts w:hint="eastAsia" w:ascii="微软雅黑" w:hAnsi="微软雅黑" w:eastAsia="微软雅黑" w:cs="微软雅黑"/>
          <w:b/>
          <w:color w:val="4AACC5"/>
          <w:sz w:val="36"/>
          <w:szCs w:val="28"/>
        </w:rPr>
        <w:t>?</w:t>
      </w:r>
      <w:r>
        <w:rPr>
          <w:rFonts w:hint="eastAsia" w:ascii="微软雅黑" w:hAnsi="微软雅黑" w:eastAsia="微软雅黑" w:cs="微软雅黑"/>
          <w:color w:val="4AACC5"/>
          <w:sz w:val="36"/>
          <w:szCs w:val="28"/>
        </w:rPr>
        <w:t>怎么使用</w:t>
      </w:r>
      <w:r>
        <w:rPr>
          <w:rFonts w:hint="eastAsia" w:ascii="微软雅黑" w:hAnsi="微软雅黑" w:eastAsia="微软雅黑" w:cs="微软雅黑"/>
          <w:b/>
          <w:color w:val="4AACC5"/>
          <w:sz w:val="36"/>
          <w:szCs w:val="28"/>
        </w:rPr>
        <w:t>?</w:t>
      </w:r>
    </w:p>
    <w:p>
      <w:pPr>
        <w:pStyle w:val="9"/>
        <w:rPr>
          <w:rFonts w:hint="eastAsia" w:ascii="微软雅黑" w:hAnsi="微软雅黑" w:eastAsia="微软雅黑" w:cs="微软雅黑"/>
          <w:b/>
          <w:sz w:val="36"/>
          <w:szCs w:val="24"/>
        </w:rPr>
      </w:pPr>
    </w:p>
    <w:p>
      <w:pPr>
        <w:pStyle w:val="9"/>
        <w:spacing w:before="3"/>
        <w:rPr>
          <w:rFonts w:hint="eastAsia" w:ascii="微软雅黑" w:hAnsi="微软雅黑" w:eastAsia="微软雅黑" w:cs="微软雅黑"/>
          <w:b/>
          <w:sz w:val="4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有日志。</w:t>
      </w:r>
    </w:p>
    <w:p>
      <w:pPr>
        <w:pStyle w:val="9"/>
        <w:spacing w:before="6"/>
        <w:rPr>
          <w:rFonts w:hint="eastAsia" w:ascii="微软雅黑" w:hAnsi="微软雅黑" w:eastAsia="微软雅黑" w:cs="微软雅黑"/>
          <w:sz w:val="1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Python</w:t>
      </w:r>
      <w:r>
        <w:rPr>
          <w:rFonts w:hint="eastAsia" w:ascii="微软雅黑" w:hAnsi="微软雅黑" w:eastAsia="微软雅黑" w:cs="微软雅黑"/>
          <w:spacing w:val="42"/>
          <w:sz w:val="24"/>
          <w:szCs w:val="24"/>
        </w:rPr>
        <w:t xml:space="preserve"> </w:t>
      </w:r>
      <w:r>
        <w:rPr>
          <w:rFonts w:hint="eastAsia" w:ascii="微软雅黑" w:hAnsi="微软雅黑" w:eastAsia="微软雅黑" w:cs="微软雅黑"/>
          <w:spacing w:val="-5"/>
          <w:sz w:val="24"/>
          <w:szCs w:val="24"/>
        </w:rPr>
        <w:t xml:space="preserve">自带 </w:t>
      </w:r>
      <w:r>
        <w:rPr>
          <w:rFonts w:hint="eastAsia" w:ascii="微软雅黑" w:hAnsi="微软雅黑" w:eastAsia="微软雅黑" w:cs="微软雅黑"/>
          <w:sz w:val="24"/>
          <w:szCs w:val="24"/>
        </w:rPr>
        <w:t>logging</w:t>
      </w:r>
      <w:r>
        <w:rPr>
          <w:rFonts w:hint="eastAsia" w:ascii="微软雅黑" w:hAnsi="微软雅黑" w:eastAsia="微软雅黑" w:cs="微软雅黑"/>
          <w:spacing w:val="42"/>
          <w:sz w:val="24"/>
          <w:szCs w:val="24"/>
        </w:rPr>
        <w:t xml:space="preserve"> </w:t>
      </w:r>
      <w:r>
        <w:rPr>
          <w:rFonts w:hint="eastAsia" w:ascii="微软雅黑" w:hAnsi="微软雅黑" w:eastAsia="微软雅黑" w:cs="微软雅黑"/>
          <w:spacing w:val="-12"/>
          <w:sz w:val="24"/>
          <w:szCs w:val="24"/>
        </w:rPr>
        <w:t xml:space="preserve">模块，调用 </w:t>
      </w:r>
      <w:r>
        <w:rPr>
          <w:rFonts w:hint="eastAsia" w:ascii="微软雅黑" w:hAnsi="微软雅黑" w:eastAsia="微软雅黑" w:cs="微软雅黑"/>
          <w:sz w:val="24"/>
          <w:szCs w:val="24"/>
        </w:rPr>
        <w:t>logging.basicConfig()</w:t>
      </w:r>
      <w:r>
        <w:rPr>
          <w:rFonts w:hint="eastAsia" w:ascii="微软雅黑" w:hAnsi="微软雅黑" w:eastAsia="微软雅黑" w:cs="微软雅黑"/>
          <w:spacing w:val="-8"/>
          <w:sz w:val="24"/>
          <w:szCs w:val="24"/>
        </w:rPr>
        <w:t>方法，配置需要的日志等级和相应的参数，</w:t>
      </w:r>
      <w:r>
        <w:rPr>
          <w:rFonts w:hint="eastAsia" w:ascii="微软雅黑" w:hAnsi="微软雅黑" w:eastAsia="微软雅黑" w:cs="微软雅黑"/>
          <w:sz w:val="24"/>
          <w:szCs w:val="24"/>
        </w:rPr>
        <w:t>Python</w:t>
      </w:r>
    </w:p>
    <w:p>
      <w:pPr>
        <w:pStyle w:val="9"/>
        <w:spacing w:before="3"/>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解释器会按照配置的参数生成相应的日志。</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9"/>
        <w:rPr>
          <w:rFonts w:hint="eastAsia" w:ascii="微软雅黑" w:hAnsi="微软雅黑" w:eastAsia="微软雅黑" w:cs="微软雅黑"/>
          <w:sz w:val="36"/>
          <w:szCs w:val="24"/>
        </w:rPr>
      </w:pPr>
    </w:p>
    <w:p>
      <w:pPr>
        <w:pStyle w:val="18"/>
        <w:numPr>
          <w:ilvl w:val="2"/>
          <w:numId w:val="210"/>
        </w:numPr>
        <w:tabs>
          <w:tab w:val="left" w:pos="2012"/>
        </w:tabs>
        <w:spacing w:before="0" w:after="0" w:line="240" w:lineRule="auto"/>
        <w:ind w:left="2011" w:right="0" w:hanging="721"/>
        <w:jc w:val="left"/>
        <w:rPr>
          <w:rFonts w:hint="eastAsia" w:ascii="微软雅黑" w:hAnsi="微软雅黑" w:eastAsia="微软雅黑" w:cs="微软雅黑"/>
          <w:color w:val="4AACC5"/>
          <w:sz w:val="32"/>
          <w:szCs w:val="28"/>
        </w:rPr>
      </w:pPr>
      <w:bookmarkStart w:id="1754" w:name="_bookmark613"/>
      <w:bookmarkEnd w:id="1754"/>
      <w:bookmarkStart w:id="1755" w:name="8.17.4Python 是如何进行类型转换的？"/>
      <w:bookmarkEnd w:id="1755"/>
      <w:r>
        <w:rPr>
          <w:rFonts w:hint="eastAsia" w:ascii="微软雅黑" w:hAnsi="微软雅黑" w:eastAsia="微软雅黑" w:cs="微软雅黑"/>
          <w:b/>
          <w:color w:val="4AACC5"/>
          <w:sz w:val="36"/>
          <w:szCs w:val="28"/>
        </w:rPr>
        <w:t>Python</w:t>
      </w:r>
      <w:r>
        <w:rPr>
          <w:rFonts w:hint="eastAsia" w:ascii="微软雅黑" w:hAnsi="微软雅黑" w:eastAsia="微软雅黑" w:cs="微软雅黑"/>
          <w:b/>
          <w:color w:val="4AACC5"/>
          <w:spacing w:val="83"/>
          <w:sz w:val="36"/>
          <w:szCs w:val="28"/>
        </w:rPr>
        <w:t xml:space="preserve"> </w:t>
      </w:r>
      <w:r>
        <w:rPr>
          <w:rFonts w:hint="eastAsia" w:ascii="微软雅黑" w:hAnsi="微软雅黑" w:eastAsia="微软雅黑" w:cs="微软雅黑"/>
          <w:color w:val="4AACC5"/>
          <w:sz w:val="36"/>
          <w:szCs w:val="28"/>
        </w:rPr>
        <w:t>是如何进行类型转换的？</w:t>
      </w:r>
    </w:p>
    <w:p>
      <w:pPr>
        <w:pStyle w:val="9"/>
        <w:rPr>
          <w:rFonts w:hint="eastAsia" w:ascii="微软雅黑" w:hAnsi="微软雅黑" w:eastAsia="微软雅黑" w:cs="微软雅黑"/>
          <w:sz w:val="36"/>
          <w:szCs w:val="24"/>
        </w:rPr>
      </w:pPr>
    </w:p>
    <w:p>
      <w:pPr>
        <w:pStyle w:val="9"/>
        <w:spacing w:before="4"/>
        <w:rPr>
          <w:rFonts w:hint="eastAsia" w:ascii="微软雅黑" w:hAnsi="微软雅黑" w:eastAsia="微软雅黑" w:cs="微软雅黑"/>
          <w:sz w:val="36"/>
          <w:szCs w:val="24"/>
        </w:rPr>
      </w:pPr>
    </w:p>
    <w:p>
      <w:pPr>
        <w:pStyle w:val="9"/>
        <w:spacing w:line="417" w:lineRule="auto"/>
        <w:ind w:left="1291" w:right="1292"/>
        <w:jc w:val="both"/>
        <w:rPr>
          <w:rFonts w:hint="eastAsia" w:ascii="微软雅黑" w:hAnsi="微软雅黑" w:eastAsia="微软雅黑" w:cs="微软雅黑"/>
          <w:sz w:val="24"/>
          <w:szCs w:val="24"/>
        </w:rPr>
      </w:pPr>
      <w:r>
        <w:rPr>
          <w:rFonts w:hint="eastAsia" w:ascii="微软雅黑" w:hAnsi="微软雅黑" w:eastAsia="微软雅黑" w:cs="微软雅黑"/>
          <w:spacing w:val="10"/>
          <w:w w:val="95"/>
          <w:sz w:val="24"/>
          <w:szCs w:val="24"/>
        </w:rPr>
        <w:t>内建函数封装了各种转换函数，可以使用目标类型关键字强制类型转换，进制之间的转换可以用</w:t>
      </w:r>
      <w:r>
        <w:rPr>
          <w:rFonts w:hint="eastAsia" w:ascii="微软雅黑" w:hAnsi="微软雅黑" w:eastAsia="微软雅黑" w:cs="微软雅黑"/>
          <w:spacing w:val="-8"/>
          <w:sz w:val="24"/>
          <w:szCs w:val="24"/>
        </w:rPr>
        <w:t>int(‘str’，base=’n’)</w:t>
      </w:r>
      <w:r>
        <w:rPr>
          <w:rFonts w:hint="eastAsia" w:ascii="微软雅黑" w:hAnsi="微软雅黑" w:eastAsia="微软雅黑" w:cs="微软雅黑"/>
          <w:spacing w:val="-4"/>
          <w:sz w:val="24"/>
          <w:szCs w:val="24"/>
        </w:rPr>
        <w:t>将特定进制的字符串转换为十进制，再用相应的进制转换函数将十进制转换 为</w:t>
      </w:r>
      <w:r>
        <w:rPr>
          <w:rFonts w:hint="eastAsia" w:ascii="微软雅黑" w:hAnsi="微软雅黑" w:eastAsia="微软雅黑" w:cs="微软雅黑"/>
          <w:sz w:val="24"/>
          <w:szCs w:val="24"/>
        </w:rPr>
        <w:t>目标进制。</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可以使用内置函数直接转换的有：</w:t>
      </w:r>
    </w:p>
    <w:p>
      <w:pPr>
        <w:pStyle w:val="9"/>
        <w:spacing w:before="2"/>
        <w:rPr>
          <w:rFonts w:hint="eastAsia" w:ascii="微软雅黑" w:hAnsi="微软雅黑" w:eastAsia="微软雅黑" w:cs="微软雅黑"/>
          <w:sz w:val="20"/>
          <w:szCs w:val="24"/>
        </w:rPr>
      </w:pPr>
    </w:p>
    <w:p>
      <w:pPr>
        <w:pStyle w:val="9"/>
        <w:tabs>
          <w:tab w:val="left" w:leader="hyphen" w:pos="2215"/>
          <w:tab w:val="left" w:pos="2973"/>
        </w:tabs>
        <w:spacing w:line="439" w:lineRule="auto"/>
        <w:ind w:left="1711" w:right="8115"/>
        <w:rPr>
          <w:rFonts w:hint="eastAsia" w:ascii="微软雅黑" w:hAnsi="微软雅黑" w:eastAsia="微软雅黑" w:cs="微软雅黑"/>
          <w:sz w:val="24"/>
          <w:szCs w:val="24"/>
        </w:rPr>
      </w:pPr>
      <w:r>
        <w:rPr>
          <w:rFonts w:hint="eastAsia" w:ascii="微软雅黑" w:hAnsi="微软雅黑" w:eastAsia="微软雅黑" w:cs="微软雅黑"/>
          <w:sz w:val="24"/>
          <w:szCs w:val="24"/>
        </w:rPr>
        <w:t>list</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&gt;tuple tuple(list)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tuple----&gt;list</w:t>
      </w:r>
      <w:r>
        <w:rPr>
          <w:rFonts w:hint="eastAsia" w:ascii="微软雅黑" w:hAnsi="微软雅黑" w:eastAsia="微软雅黑" w:cs="微软雅黑"/>
          <w:sz w:val="24"/>
          <w:szCs w:val="24"/>
        </w:rPr>
        <w:tab/>
      </w:r>
      <w:r>
        <w:rPr>
          <w:rFonts w:hint="eastAsia" w:ascii="微软雅黑" w:hAnsi="微软雅黑" w:eastAsia="微软雅黑" w:cs="微软雅黑"/>
          <w:spacing w:val="-1"/>
          <w:sz w:val="24"/>
          <w:szCs w:val="24"/>
        </w:rPr>
        <w:t>list(tuple)</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18"/>
          <w:szCs w:val="24"/>
        </w:rPr>
      </w:pPr>
    </w:p>
    <w:p>
      <w:pPr>
        <w:pStyle w:val="6"/>
        <w:numPr>
          <w:ilvl w:val="2"/>
          <w:numId w:val="210"/>
        </w:numPr>
        <w:tabs>
          <w:tab w:val="left" w:pos="2012"/>
        </w:tabs>
        <w:spacing w:before="0" w:after="0" w:line="240" w:lineRule="auto"/>
        <w:ind w:left="2011" w:right="0" w:hanging="721"/>
        <w:jc w:val="left"/>
        <w:rPr>
          <w:rFonts w:hint="eastAsia" w:ascii="微软雅黑" w:hAnsi="微软雅黑" w:eastAsia="微软雅黑" w:cs="微软雅黑"/>
          <w:color w:val="4AACC5"/>
          <w:sz w:val="32"/>
          <w:szCs w:val="36"/>
        </w:rPr>
      </w:pPr>
      <w:bookmarkStart w:id="1756" w:name="8.17.5工具安装问题"/>
      <w:bookmarkEnd w:id="1756"/>
      <w:bookmarkStart w:id="1757" w:name="_bookmark614"/>
      <w:bookmarkEnd w:id="1757"/>
      <w:bookmarkStart w:id="1758" w:name="_bookmark614"/>
      <w:bookmarkEnd w:id="1758"/>
      <w:r>
        <w:rPr>
          <w:rFonts w:hint="eastAsia" w:ascii="微软雅黑" w:hAnsi="微软雅黑" w:eastAsia="微软雅黑" w:cs="微软雅黑"/>
          <w:color w:val="4AACC5"/>
          <w:sz w:val="36"/>
          <w:szCs w:val="36"/>
        </w:rPr>
        <w:t>工具安装问题</w:t>
      </w:r>
    </w:p>
    <w:p>
      <w:pPr>
        <w:spacing w:after="0" w:line="240" w:lineRule="auto"/>
        <w:jc w:val="left"/>
        <w:rPr>
          <w:rFonts w:hint="eastAsia" w:ascii="微软雅黑" w:hAnsi="微软雅黑" w:eastAsia="微软雅黑" w:cs="微软雅黑"/>
          <w:sz w:val="32"/>
          <w:szCs w:val="28"/>
        </w:rPr>
        <w:sectPr>
          <w:pgSz w:w="11910" w:h="16840"/>
          <w:pgMar w:top="1260" w:right="0" w:bottom="680" w:left="0" w:header="0" w:footer="406" w:gutter="0"/>
          <w:cols w:space="720" w:num="1"/>
        </w:sectPr>
      </w:pPr>
    </w:p>
    <w:p>
      <w:pPr>
        <w:spacing w:before="49"/>
        <w:ind w:left="1291" w:right="0" w:firstLine="0"/>
        <w:jc w:val="left"/>
        <w:rPr>
          <w:rFonts w:hint="eastAsia" w:ascii="微软雅黑" w:hAnsi="微软雅黑" w:eastAsia="微软雅黑" w:cs="微软雅黑"/>
          <w:sz w:val="24"/>
          <w:szCs w:val="28"/>
        </w:rPr>
      </w:pPr>
      <w:r>
        <w:rPr>
          <w:rFonts w:hint="eastAsia" w:ascii="微软雅黑" w:hAnsi="微软雅黑" w:eastAsia="微软雅黑" w:cs="微软雅黑"/>
          <w:b/>
          <w:sz w:val="24"/>
          <w:szCs w:val="28"/>
        </w:rPr>
        <w:t>windows</w:t>
      </w:r>
      <w:r>
        <w:rPr>
          <w:rFonts w:hint="eastAsia" w:ascii="微软雅黑" w:hAnsi="微软雅黑" w:eastAsia="微软雅黑" w:cs="微软雅黑"/>
          <w:b/>
          <w:spacing w:val="9"/>
          <w:sz w:val="24"/>
          <w:szCs w:val="28"/>
        </w:rPr>
        <w:t xml:space="preserve"> </w:t>
      </w:r>
      <w:r>
        <w:rPr>
          <w:rFonts w:hint="eastAsia" w:ascii="微软雅黑" w:hAnsi="微软雅黑" w:eastAsia="微软雅黑" w:cs="微软雅黑"/>
          <w:spacing w:val="-2"/>
          <w:sz w:val="24"/>
          <w:szCs w:val="28"/>
        </w:rPr>
        <w:t>环 境</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Python2</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pacing w:val="-1"/>
          <w:sz w:val="24"/>
          <w:szCs w:val="24"/>
        </w:rPr>
        <w:t xml:space="preserve">无法安装 </w:t>
      </w:r>
      <w:r>
        <w:rPr>
          <w:rFonts w:hint="eastAsia" w:ascii="微软雅黑" w:hAnsi="微软雅黑" w:eastAsia="微软雅黑" w:cs="微软雅黑"/>
          <w:sz w:val="24"/>
          <w:szCs w:val="24"/>
        </w:rPr>
        <w:t>mysqlclient。Python3</w:t>
      </w:r>
      <w:r>
        <w:rPr>
          <w:rFonts w:hint="eastAsia" w:ascii="微软雅黑" w:hAnsi="微软雅黑" w:eastAsia="微软雅黑" w:cs="微软雅黑"/>
          <w:spacing w:val="50"/>
          <w:sz w:val="24"/>
          <w:szCs w:val="24"/>
        </w:rPr>
        <w:t xml:space="preserve"> </w:t>
      </w:r>
      <w:r>
        <w:rPr>
          <w:rFonts w:hint="eastAsia" w:ascii="微软雅黑" w:hAnsi="微软雅黑" w:eastAsia="微软雅黑" w:cs="微软雅黑"/>
          <w:spacing w:val="-1"/>
          <w:sz w:val="24"/>
          <w:szCs w:val="24"/>
        </w:rPr>
        <w:t xml:space="preserve">无法安装 </w:t>
      </w:r>
      <w:r>
        <w:rPr>
          <w:rFonts w:hint="eastAsia" w:ascii="微软雅黑" w:hAnsi="微软雅黑" w:eastAsia="微软雅黑" w:cs="微软雅黑"/>
          <w:sz w:val="24"/>
          <w:szCs w:val="24"/>
        </w:rPr>
        <w:t>MySQL-python</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flup、functools32、</w:t>
      </w:r>
    </w:p>
    <w:p>
      <w:pPr>
        <w:pStyle w:val="9"/>
        <w:spacing w:before="7"/>
        <w:rPr>
          <w:rFonts w:hint="eastAsia" w:ascii="微软雅黑" w:hAnsi="微软雅黑" w:eastAsia="微软雅黑" w:cs="微软雅黑"/>
          <w:sz w:val="18"/>
          <w:szCs w:val="24"/>
        </w:rPr>
      </w:pPr>
    </w:p>
    <w:p>
      <w:pPr>
        <w:pStyle w:val="9"/>
        <w:spacing w:line="424" w:lineRule="auto"/>
        <w:ind w:left="1291" w:right="1290"/>
        <w:rPr>
          <w:rFonts w:hint="eastAsia" w:ascii="微软雅黑" w:hAnsi="微软雅黑" w:eastAsia="微软雅黑" w:cs="微软雅黑"/>
          <w:sz w:val="24"/>
          <w:szCs w:val="24"/>
        </w:rPr>
      </w:pPr>
      <w:r>
        <w:rPr>
          <w:rFonts w:hint="eastAsia" w:ascii="微软雅黑" w:hAnsi="微软雅黑" w:eastAsia="微软雅黑" w:cs="微软雅黑"/>
          <w:sz w:val="24"/>
          <w:szCs w:val="24"/>
        </w:rPr>
        <w:t>Gooey</w:t>
      </w:r>
      <w:r>
        <w:rPr>
          <w:rFonts w:hint="eastAsia" w:ascii="微软雅黑" w:hAnsi="微软雅黑" w:eastAsia="微软雅黑" w:cs="微软雅黑"/>
          <w:spacing w:val="11"/>
          <w:sz w:val="24"/>
          <w:szCs w:val="24"/>
        </w:rPr>
        <w:t>、</w:t>
      </w:r>
      <w:r>
        <w:rPr>
          <w:rFonts w:hint="eastAsia" w:ascii="微软雅黑" w:hAnsi="微软雅黑" w:eastAsia="微软雅黑" w:cs="微软雅黑"/>
          <w:sz w:val="24"/>
          <w:szCs w:val="24"/>
        </w:rPr>
        <w:t>Pywin32</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z w:val="24"/>
          <w:szCs w:val="24"/>
        </w:rPr>
        <w:t>webencodings</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z w:val="24"/>
          <w:szCs w:val="24"/>
        </w:rPr>
        <w:t>matplotlib</w:t>
      </w:r>
      <w:r>
        <w:rPr>
          <w:rFonts w:hint="eastAsia" w:ascii="微软雅黑" w:hAnsi="微软雅黑" w:eastAsia="微软雅黑" w:cs="微软雅黑"/>
          <w:spacing w:val="22"/>
          <w:sz w:val="24"/>
          <w:szCs w:val="24"/>
        </w:rPr>
        <w:t xml:space="preserve"> </w:t>
      </w:r>
      <w:r>
        <w:rPr>
          <w:rFonts w:hint="eastAsia" w:ascii="微软雅黑" w:hAnsi="微软雅黑" w:eastAsia="微软雅黑" w:cs="微软雅黑"/>
          <w:spacing w:val="11"/>
          <w:sz w:val="24"/>
          <w:szCs w:val="24"/>
        </w:rPr>
        <w:t xml:space="preserve">在 </w:t>
      </w:r>
      <w:r>
        <w:rPr>
          <w:rFonts w:hint="eastAsia" w:ascii="微软雅黑" w:hAnsi="微软雅黑" w:eastAsia="微软雅黑" w:cs="微软雅黑"/>
          <w:sz w:val="24"/>
          <w:szCs w:val="24"/>
        </w:rPr>
        <w:t>python3</w:t>
      </w:r>
      <w:r>
        <w:rPr>
          <w:rFonts w:hint="eastAsia" w:ascii="微软雅黑" w:hAnsi="微软雅黑" w:eastAsia="微软雅黑" w:cs="微软雅黑"/>
          <w:spacing w:val="21"/>
          <w:sz w:val="24"/>
          <w:szCs w:val="24"/>
        </w:rPr>
        <w:t xml:space="preserve"> </w:t>
      </w:r>
      <w:r>
        <w:rPr>
          <w:rFonts w:hint="eastAsia" w:ascii="微软雅黑" w:hAnsi="微软雅黑" w:eastAsia="微软雅黑" w:cs="微软雅黑"/>
          <w:spacing w:val="9"/>
          <w:sz w:val="24"/>
          <w:szCs w:val="24"/>
        </w:rPr>
        <w:t>环境中安装报错：</w:t>
      </w:r>
      <w:r>
        <w:rPr>
          <w:rFonts w:hint="eastAsia" w:ascii="微软雅黑" w:hAnsi="微软雅黑" w:eastAsia="微软雅黑" w:cs="微软雅黑"/>
          <w:sz w:val="24"/>
          <w:szCs w:val="24"/>
        </w:rPr>
        <w:t>The</w:t>
      </w:r>
      <w:r>
        <w:rPr>
          <w:rFonts w:hint="eastAsia" w:ascii="微软雅黑" w:hAnsi="微软雅黑" w:eastAsia="微软雅黑" w:cs="微软雅黑"/>
          <w:spacing w:val="13"/>
          <w:sz w:val="24"/>
          <w:szCs w:val="24"/>
        </w:rPr>
        <w:t xml:space="preserve"> </w:t>
      </w:r>
      <w:r>
        <w:rPr>
          <w:rFonts w:hint="eastAsia" w:ascii="微软雅黑" w:hAnsi="微软雅黑" w:eastAsia="微软雅黑" w:cs="微软雅黑"/>
          <w:sz w:val="24"/>
          <w:szCs w:val="24"/>
        </w:rPr>
        <w:t>following</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z w:val="24"/>
          <w:szCs w:val="24"/>
        </w:rPr>
        <w:t>required</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packages</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can</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not be</w:t>
      </w:r>
    </w:p>
    <w:p>
      <w:pPr>
        <w:pStyle w:val="9"/>
        <w:spacing w:before="6"/>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built:freetype</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png。需要手动下载安装源码包安装解决。</w:t>
      </w:r>
    </w:p>
    <w:p>
      <w:pPr>
        <w:pStyle w:val="9"/>
        <w:rPr>
          <w:rFonts w:hint="eastAsia" w:ascii="微软雅黑" w:hAnsi="微软雅黑" w:eastAsia="微软雅黑" w:cs="微软雅黑"/>
          <w:sz w:val="28"/>
          <w:szCs w:val="24"/>
        </w:rPr>
      </w:pPr>
    </w:p>
    <w:p>
      <w:pPr>
        <w:pStyle w:val="9"/>
        <w:spacing w:before="1"/>
        <w:rPr>
          <w:rFonts w:hint="eastAsia" w:ascii="微软雅黑" w:hAnsi="微软雅黑" w:eastAsia="微软雅黑" w:cs="微软雅黑"/>
          <w:sz w:val="36"/>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scipy</w:t>
      </w:r>
      <w:r>
        <w:rPr>
          <w:rFonts w:hint="eastAsia" w:ascii="微软雅黑" w:hAnsi="微软雅黑" w:eastAsia="微软雅黑" w:cs="微软雅黑"/>
          <w:spacing w:val="36"/>
          <w:sz w:val="24"/>
          <w:szCs w:val="24"/>
        </w:rPr>
        <w:t xml:space="preserve"> </w:t>
      </w:r>
      <w:r>
        <w:rPr>
          <w:rFonts w:hint="eastAsia" w:ascii="微软雅黑" w:hAnsi="微软雅黑" w:eastAsia="微软雅黑" w:cs="微软雅黑"/>
          <w:spacing w:val="-9"/>
          <w:sz w:val="24"/>
          <w:szCs w:val="24"/>
        </w:rPr>
        <w:t xml:space="preserve">在 </w:t>
      </w:r>
      <w:r>
        <w:rPr>
          <w:rFonts w:hint="eastAsia" w:ascii="微软雅黑" w:hAnsi="微软雅黑" w:eastAsia="微软雅黑" w:cs="微软雅黑"/>
          <w:sz w:val="24"/>
          <w:szCs w:val="24"/>
        </w:rPr>
        <w:t>Python3</w:t>
      </w:r>
      <w:r>
        <w:rPr>
          <w:rFonts w:hint="eastAsia" w:ascii="微软雅黑" w:hAnsi="微软雅黑" w:eastAsia="微软雅黑" w:cs="微软雅黑"/>
          <w:spacing w:val="39"/>
          <w:sz w:val="24"/>
          <w:szCs w:val="24"/>
        </w:rPr>
        <w:t xml:space="preserve"> </w:t>
      </w:r>
      <w:r>
        <w:rPr>
          <w:rFonts w:hint="eastAsia" w:ascii="微软雅黑" w:hAnsi="微软雅黑" w:eastAsia="微软雅黑" w:cs="微软雅黑"/>
          <w:sz w:val="24"/>
          <w:szCs w:val="24"/>
        </w:rPr>
        <w:t>环境中安装报错，numpy.distutils.system_info.NotFoundError，需要自己手</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36"/>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xml:space="preserve">工下载对应的安装包，依赖 </w:t>
      </w:r>
      <w:r>
        <w:rPr>
          <w:rFonts w:hint="eastAsia" w:ascii="微软雅黑" w:hAnsi="微软雅黑" w:eastAsia="微软雅黑" w:cs="微软雅黑"/>
          <w:sz w:val="24"/>
          <w:szCs w:val="24"/>
        </w:rPr>
        <w:t>numpy,pandas</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pacing w:val="-1"/>
          <w:sz w:val="24"/>
          <w:szCs w:val="24"/>
        </w:rPr>
        <w:t xml:space="preserve">必须严格根据 </w:t>
      </w:r>
      <w:r>
        <w:rPr>
          <w:rFonts w:hint="eastAsia" w:ascii="微软雅黑" w:hAnsi="微软雅黑" w:eastAsia="微软雅黑" w:cs="微软雅黑"/>
          <w:sz w:val="24"/>
          <w:szCs w:val="24"/>
        </w:rPr>
        <w:t>python</w:t>
      </w:r>
      <w:r>
        <w:rPr>
          <w:rFonts w:hint="eastAsia" w:ascii="微软雅黑" w:hAnsi="微软雅黑" w:eastAsia="微软雅黑" w:cs="微软雅黑"/>
          <w:spacing w:val="52"/>
          <w:sz w:val="24"/>
          <w:szCs w:val="24"/>
        </w:rPr>
        <w:t xml:space="preserve"> </w:t>
      </w:r>
      <w:r>
        <w:rPr>
          <w:rFonts w:hint="eastAsia" w:ascii="微软雅黑" w:hAnsi="微软雅黑" w:eastAsia="微软雅黑" w:cs="微软雅黑"/>
          <w:sz w:val="24"/>
          <w:szCs w:val="24"/>
        </w:rPr>
        <w:t>版本、操作系统、64</w:t>
      </w:r>
      <w:r>
        <w:rPr>
          <w:rFonts w:hint="eastAsia" w:ascii="微软雅黑" w:hAnsi="微软雅黑" w:eastAsia="微软雅黑" w:cs="微软雅黑"/>
          <w:spacing w:val="50"/>
          <w:sz w:val="24"/>
          <w:szCs w:val="24"/>
        </w:rPr>
        <w:t xml:space="preserve"> </w:t>
      </w:r>
      <w:r>
        <w:rPr>
          <w:rFonts w:hint="eastAsia" w:ascii="微软雅黑" w:hAnsi="微软雅黑" w:eastAsia="微软雅黑" w:cs="微软雅黑"/>
          <w:sz w:val="24"/>
          <w:szCs w:val="24"/>
        </w:rPr>
        <w:t>位与否。运行</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matplotlib</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pacing w:val="-1"/>
          <w:sz w:val="24"/>
          <w:szCs w:val="24"/>
        </w:rPr>
        <w:t xml:space="preserve">后发现基础包 </w:t>
      </w:r>
      <w:r>
        <w:rPr>
          <w:rFonts w:hint="eastAsia" w:ascii="微软雅黑" w:hAnsi="微软雅黑" w:eastAsia="微软雅黑" w:cs="微软雅黑"/>
          <w:sz w:val="24"/>
          <w:szCs w:val="24"/>
        </w:rPr>
        <w:t>numpy+mkl</w:t>
      </w:r>
      <w:r>
        <w:rPr>
          <w:rFonts w:hint="eastAsia" w:ascii="微软雅黑" w:hAnsi="微软雅黑" w:eastAsia="微软雅黑" w:cs="微软雅黑"/>
          <w:spacing w:val="49"/>
          <w:sz w:val="24"/>
          <w:szCs w:val="24"/>
        </w:rPr>
        <w:t xml:space="preserve"> </w:t>
      </w:r>
      <w:r>
        <w:rPr>
          <w:rFonts w:hint="eastAsia" w:ascii="微软雅黑" w:hAnsi="微软雅黑" w:eastAsia="微软雅黑" w:cs="微软雅黑"/>
          <w:sz w:val="24"/>
          <w:szCs w:val="24"/>
        </w:rPr>
        <w:t>安装失败，需要自己下载，国内暂无下载源</w:t>
      </w:r>
    </w:p>
    <w:p>
      <w:pPr>
        <w:pStyle w:val="9"/>
        <w:rPr>
          <w:rFonts w:hint="eastAsia" w:ascii="微软雅黑" w:hAnsi="微软雅黑" w:eastAsia="微软雅黑" w:cs="微软雅黑"/>
          <w:sz w:val="28"/>
          <w:szCs w:val="24"/>
        </w:rPr>
      </w:pPr>
    </w:p>
    <w:p>
      <w:pPr>
        <w:pStyle w:val="9"/>
        <w:spacing w:before="1"/>
        <w:rPr>
          <w:rFonts w:hint="eastAsia" w:ascii="微软雅黑" w:hAnsi="微软雅黑" w:eastAsia="微软雅黑" w:cs="微软雅黑"/>
          <w:sz w:val="36"/>
          <w:szCs w:val="24"/>
        </w:rPr>
      </w:pPr>
    </w:p>
    <w:p>
      <w:pPr>
        <w:spacing w:before="0"/>
        <w:ind w:left="1291" w:right="0" w:firstLine="0"/>
        <w:jc w:val="left"/>
        <w:rPr>
          <w:rFonts w:hint="eastAsia" w:ascii="微软雅黑" w:hAnsi="微软雅黑" w:eastAsia="微软雅黑" w:cs="微软雅黑"/>
          <w:sz w:val="24"/>
          <w:szCs w:val="28"/>
        </w:rPr>
      </w:pPr>
      <w:r>
        <w:rPr>
          <w:rFonts w:hint="eastAsia" w:ascii="微软雅黑" w:hAnsi="微软雅黑" w:eastAsia="微软雅黑" w:cs="微软雅黑"/>
          <w:b/>
          <w:sz w:val="24"/>
          <w:szCs w:val="28"/>
        </w:rPr>
        <w:t>centos</w:t>
      </w:r>
      <w:r>
        <w:rPr>
          <w:rFonts w:hint="eastAsia" w:ascii="微软雅黑" w:hAnsi="微软雅黑" w:eastAsia="微软雅黑" w:cs="微软雅黑"/>
          <w:b/>
          <w:spacing w:val="6"/>
          <w:sz w:val="24"/>
          <w:szCs w:val="28"/>
        </w:rPr>
        <w:t xml:space="preserve"> </w:t>
      </w:r>
      <w:r>
        <w:rPr>
          <w:rFonts w:hint="eastAsia" w:ascii="微软雅黑" w:hAnsi="微软雅黑" w:eastAsia="微软雅黑" w:cs="微软雅黑"/>
          <w:sz w:val="24"/>
          <w:szCs w:val="28"/>
        </w:rPr>
        <w:t>环境下</w:t>
      </w:r>
    </w:p>
    <w:p>
      <w:pPr>
        <w:pStyle w:val="9"/>
        <w:rPr>
          <w:rFonts w:hint="eastAsia" w:ascii="微软雅黑" w:hAnsi="微软雅黑" w:eastAsia="微软雅黑" w:cs="微软雅黑"/>
          <w:sz w:val="28"/>
          <w:szCs w:val="24"/>
        </w:rPr>
      </w:pPr>
    </w:p>
    <w:p>
      <w:pPr>
        <w:pStyle w:val="9"/>
        <w:spacing w:before="1"/>
        <w:rPr>
          <w:rFonts w:hint="eastAsia" w:ascii="微软雅黑" w:hAnsi="微软雅黑" w:eastAsia="微软雅黑" w:cs="微软雅黑"/>
          <w:sz w:val="36"/>
          <w:szCs w:val="24"/>
        </w:rPr>
      </w:pPr>
    </w:p>
    <w:p>
      <w:pPr>
        <w:pStyle w:val="9"/>
        <w:spacing w:line="417" w:lineRule="auto"/>
        <w:ind w:left="1291" w:right="1187"/>
        <w:rPr>
          <w:rFonts w:hint="eastAsia" w:ascii="微软雅黑" w:hAnsi="微软雅黑" w:eastAsia="微软雅黑" w:cs="微软雅黑"/>
          <w:sz w:val="24"/>
          <w:szCs w:val="24"/>
        </w:rPr>
      </w:pPr>
      <w:r>
        <w:rPr>
          <w:rFonts w:hint="eastAsia" w:ascii="微软雅黑" w:hAnsi="微软雅黑" w:eastAsia="微软雅黑" w:cs="微软雅黑"/>
          <w:sz w:val="24"/>
          <w:szCs w:val="24"/>
        </w:rPr>
        <w:t>Python2</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pacing w:val="-3"/>
          <w:sz w:val="24"/>
          <w:szCs w:val="24"/>
        </w:rPr>
        <w:t xml:space="preserve">无法安装 </w:t>
      </w:r>
      <w:r>
        <w:rPr>
          <w:rFonts w:hint="eastAsia" w:ascii="微软雅黑" w:hAnsi="微软雅黑" w:eastAsia="微软雅黑" w:cs="微软雅黑"/>
          <w:sz w:val="24"/>
          <w:szCs w:val="24"/>
        </w:rPr>
        <w:t>mysql-python</w:t>
      </w:r>
      <w:r>
        <w:rPr>
          <w:rFonts w:hint="eastAsia" w:ascii="微软雅黑" w:hAnsi="微软雅黑" w:eastAsia="微软雅黑" w:cs="微软雅黑"/>
          <w:spacing w:val="50"/>
          <w:sz w:val="24"/>
          <w:szCs w:val="24"/>
        </w:rPr>
        <w:t xml:space="preserve"> </w:t>
      </w:r>
      <w:r>
        <w:rPr>
          <w:rFonts w:hint="eastAsia" w:ascii="微软雅黑" w:hAnsi="微软雅黑" w:eastAsia="微软雅黑" w:cs="微软雅黑"/>
          <w:spacing w:val="-4"/>
          <w:sz w:val="24"/>
          <w:szCs w:val="24"/>
        </w:rPr>
        <w:t xml:space="preserve">和 </w:t>
      </w:r>
      <w:r>
        <w:rPr>
          <w:rFonts w:hint="eastAsia" w:ascii="微软雅黑" w:hAnsi="微软雅黑" w:eastAsia="微软雅黑" w:cs="微软雅黑"/>
          <w:sz w:val="24"/>
          <w:szCs w:val="24"/>
        </w:rPr>
        <w:t>mysqlclient</w:t>
      </w:r>
      <w:r>
        <w:rPr>
          <w:rFonts w:hint="eastAsia" w:ascii="微软雅黑" w:hAnsi="微软雅黑" w:eastAsia="微软雅黑" w:cs="微软雅黑"/>
          <w:spacing w:val="49"/>
          <w:sz w:val="24"/>
          <w:szCs w:val="24"/>
        </w:rPr>
        <w:t xml:space="preserve"> </w:t>
      </w:r>
      <w:r>
        <w:rPr>
          <w:rFonts w:hint="eastAsia" w:ascii="微软雅黑" w:hAnsi="微软雅黑" w:eastAsia="微软雅黑" w:cs="微软雅黑"/>
          <w:sz w:val="24"/>
          <w:szCs w:val="24"/>
        </w:rPr>
        <w:t>包，报错：EnvironmentError: mysql_config not found，</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pacing w:val="-3"/>
          <w:sz w:val="24"/>
          <w:szCs w:val="24"/>
        </w:rPr>
        <w:t xml:space="preserve">解决方案是安装 </w:t>
      </w:r>
      <w:r>
        <w:rPr>
          <w:rFonts w:hint="eastAsia" w:ascii="微软雅黑" w:hAnsi="微软雅黑" w:eastAsia="微软雅黑" w:cs="微软雅黑"/>
          <w:sz w:val="24"/>
          <w:szCs w:val="24"/>
        </w:rPr>
        <w:t>mysql-devel</w:t>
      </w:r>
      <w:r>
        <w:rPr>
          <w:rFonts w:hint="eastAsia" w:ascii="微软雅黑" w:hAnsi="微软雅黑" w:eastAsia="微软雅黑" w:cs="微软雅黑"/>
          <w:spacing w:val="37"/>
          <w:sz w:val="24"/>
          <w:szCs w:val="24"/>
        </w:rPr>
        <w:t xml:space="preserve"> </w:t>
      </w:r>
      <w:r>
        <w:rPr>
          <w:rFonts w:hint="eastAsia" w:ascii="微软雅黑" w:hAnsi="微软雅黑" w:eastAsia="微软雅黑" w:cs="微软雅黑"/>
          <w:spacing w:val="-3"/>
          <w:sz w:val="24"/>
          <w:szCs w:val="24"/>
        </w:rPr>
        <w:t xml:space="preserve">包解决。使用 </w:t>
      </w:r>
      <w:r>
        <w:rPr>
          <w:rFonts w:hint="eastAsia" w:ascii="微软雅黑" w:hAnsi="微软雅黑" w:eastAsia="微软雅黑" w:cs="微软雅黑"/>
          <w:sz w:val="24"/>
          <w:szCs w:val="24"/>
        </w:rPr>
        <w:t>matplotlib</w:t>
      </w:r>
      <w:r>
        <w:rPr>
          <w:rFonts w:hint="eastAsia" w:ascii="微软雅黑" w:hAnsi="微软雅黑" w:eastAsia="微软雅黑" w:cs="微软雅黑"/>
          <w:spacing w:val="37"/>
          <w:sz w:val="24"/>
          <w:szCs w:val="24"/>
        </w:rPr>
        <w:t xml:space="preserve"> </w:t>
      </w:r>
      <w:r>
        <w:rPr>
          <w:rFonts w:hint="eastAsia" w:ascii="微软雅黑" w:hAnsi="微软雅黑" w:eastAsia="微软雅黑" w:cs="微软雅黑"/>
          <w:sz w:val="24"/>
          <w:szCs w:val="24"/>
        </w:rPr>
        <w:t>报错：no</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z w:val="24"/>
          <w:szCs w:val="24"/>
        </w:rPr>
        <w:t>module</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named</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z w:val="24"/>
          <w:szCs w:val="24"/>
        </w:rPr>
        <w:t>_tkinter</w:t>
      </w:r>
      <w:r>
        <w:rPr>
          <w:rFonts w:hint="eastAsia" w:ascii="微软雅黑" w:hAnsi="微软雅黑" w:eastAsia="微软雅黑" w:cs="微软雅黑"/>
          <w:spacing w:val="-6"/>
          <w:sz w:val="24"/>
          <w:szCs w:val="24"/>
        </w:rPr>
        <w:t xml:space="preserve">，安装 </w:t>
      </w:r>
      <w:r>
        <w:rPr>
          <w:rFonts w:hint="eastAsia" w:ascii="微软雅黑" w:hAnsi="微软雅黑" w:eastAsia="微软雅黑" w:cs="微软雅黑"/>
          <w:sz w:val="24"/>
          <w:szCs w:val="24"/>
        </w:rPr>
        <w:t>Tkinter、tk-devel、tc-devel</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pacing w:val="-1"/>
          <w:sz w:val="24"/>
          <w:szCs w:val="24"/>
        </w:rPr>
        <w:t xml:space="preserve">解决。 </w:t>
      </w:r>
      <w:r>
        <w:rPr>
          <w:rFonts w:hint="eastAsia" w:ascii="微软雅黑" w:hAnsi="微软雅黑" w:eastAsia="微软雅黑" w:cs="微软雅黑"/>
          <w:sz w:val="24"/>
          <w:szCs w:val="24"/>
        </w:rPr>
        <w:t>pywin32</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z w:val="24"/>
          <w:szCs w:val="24"/>
        </w:rPr>
        <w:t>也无法在 centos</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z w:val="24"/>
          <w:szCs w:val="24"/>
        </w:rPr>
        <w:t>环境下安装。</w:t>
      </w:r>
    </w:p>
    <w:p>
      <w:pPr>
        <w:pStyle w:val="9"/>
        <w:rPr>
          <w:rFonts w:hint="eastAsia" w:ascii="微软雅黑" w:hAnsi="微软雅黑" w:eastAsia="微软雅黑" w:cs="微软雅黑"/>
          <w:sz w:val="28"/>
          <w:szCs w:val="24"/>
        </w:rPr>
      </w:pPr>
    </w:p>
    <w:p>
      <w:pPr>
        <w:pStyle w:val="9"/>
        <w:spacing w:before="1"/>
        <w:rPr>
          <w:rFonts w:hint="eastAsia" w:ascii="微软雅黑" w:hAnsi="微软雅黑" w:eastAsia="微软雅黑" w:cs="微软雅黑"/>
          <w:sz w:val="36"/>
          <w:szCs w:val="24"/>
        </w:rPr>
      </w:pPr>
    </w:p>
    <w:p>
      <w:pPr>
        <w:pStyle w:val="18"/>
        <w:numPr>
          <w:ilvl w:val="2"/>
          <w:numId w:val="210"/>
        </w:numPr>
        <w:tabs>
          <w:tab w:val="left" w:pos="2012"/>
        </w:tabs>
        <w:spacing w:before="0" w:after="0" w:line="240" w:lineRule="auto"/>
        <w:ind w:left="2011" w:right="0" w:hanging="721"/>
        <w:jc w:val="left"/>
        <w:rPr>
          <w:rFonts w:hint="eastAsia" w:ascii="微软雅黑" w:hAnsi="微软雅黑" w:eastAsia="微软雅黑" w:cs="微软雅黑"/>
          <w:color w:val="4AACC5"/>
          <w:sz w:val="32"/>
          <w:szCs w:val="28"/>
        </w:rPr>
      </w:pPr>
      <w:bookmarkStart w:id="1759" w:name="_bookmark615"/>
      <w:bookmarkEnd w:id="1759"/>
      <w:bookmarkStart w:id="1760" w:name="8.17.6关于 Python 程序的运行方面，有什么手段能提升性能？"/>
      <w:bookmarkEnd w:id="1760"/>
      <w:bookmarkStart w:id="1761" w:name="_bookmark615"/>
      <w:bookmarkEnd w:id="1761"/>
      <w:r>
        <w:rPr>
          <w:rFonts w:hint="eastAsia" w:ascii="微软雅黑" w:hAnsi="微软雅黑" w:eastAsia="微软雅黑" w:cs="微软雅黑"/>
          <w:color w:val="4AACC5"/>
          <w:spacing w:val="1"/>
          <w:sz w:val="36"/>
          <w:szCs w:val="28"/>
        </w:rPr>
        <w:t xml:space="preserve">关于 </w:t>
      </w:r>
      <w:r>
        <w:rPr>
          <w:rFonts w:hint="eastAsia" w:ascii="微软雅黑" w:hAnsi="微软雅黑" w:eastAsia="微软雅黑" w:cs="微软雅黑"/>
          <w:b/>
          <w:color w:val="4AACC5"/>
          <w:sz w:val="36"/>
          <w:szCs w:val="28"/>
        </w:rPr>
        <w:t>Python</w:t>
      </w:r>
      <w:r>
        <w:rPr>
          <w:rFonts w:hint="eastAsia" w:ascii="微软雅黑" w:hAnsi="微软雅黑" w:eastAsia="微软雅黑" w:cs="微软雅黑"/>
          <w:b/>
          <w:color w:val="4AACC5"/>
          <w:spacing w:val="79"/>
          <w:sz w:val="36"/>
          <w:szCs w:val="28"/>
        </w:rPr>
        <w:t xml:space="preserve"> </w:t>
      </w:r>
      <w:r>
        <w:rPr>
          <w:rFonts w:hint="eastAsia" w:ascii="微软雅黑" w:hAnsi="微软雅黑" w:eastAsia="微软雅黑" w:cs="微软雅黑"/>
          <w:color w:val="4AACC5"/>
          <w:sz w:val="36"/>
          <w:szCs w:val="28"/>
        </w:rPr>
        <w:t>程序的运行方面，有什么手段能提升性能？</w:t>
      </w:r>
    </w:p>
    <w:p>
      <w:pPr>
        <w:pStyle w:val="9"/>
        <w:rPr>
          <w:rFonts w:hint="eastAsia" w:ascii="微软雅黑" w:hAnsi="微软雅黑" w:eastAsia="微软雅黑" w:cs="微软雅黑"/>
          <w:sz w:val="36"/>
          <w:szCs w:val="24"/>
        </w:rPr>
      </w:pPr>
    </w:p>
    <w:p>
      <w:pPr>
        <w:pStyle w:val="9"/>
        <w:spacing w:before="4"/>
        <w:rPr>
          <w:rFonts w:hint="eastAsia" w:ascii="微软雅黑" w:hAnsi="微软雅黑" w:eastAsia="微软雅黑" w:cs="微软雅黑"/>
          <w:sz w:val="36"/>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使用多进程，充分利用机器的多核性能</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xml:space="preserve">对于性能影响较大的部分代码，可以使用 </w:t>
      </w:r>
      <w:r>
        <w:rPr>
          <w:rFonts w:hint="eastAsia" w:ascii="微软雅黑" w:hAnsi="微软雅黑" w:eastAsia="微软雅黑" w:cs="微软雅黑"/>
          <w:sz w:val="24"/>
          <w:szCs w:val="24"/>
        </w:rPr>
        <w:t>C</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pacing w:val="-2"/>
          <w:sz w:val="24"/>
          <w:szCs w:val="24"/>
        </w:rPr>
        <w:t xml:space="preserve">或 </w:t>
      </w:r>
      <w:r>
        <w:rPr>
          <w:rFonts w:hint="eastAsia" w:ascii="微软雅黑" w:hAnsi="微软雅黑" w:eastAsia="微软雅黑" w:cs="微软雅黑"/>
          <w:sz w:val="24"/>
          <w:szCs w:val="24"/>
        </w:rPr>
        <w:t>C++编写</w:t>
      </w:r>
    </w:p>
    <w:p>
      <w:pPr>
        <w:pStyle w:val="9"/>
        <w:spacing w:before="7"/>
        <w:rPr>
          <w:rFonts w:hint="eastAsia" w:ascii="微软雅黑" w:hAnsi="微软雅黑" w:eastAsia="微软雅黑" w:cs="微软雅黑"/>
          <w:sz w:val="18"/>
          <w:szCs w:val="24"/>
        </w:rPr>
      </w:pPr>
    </w:p>
    <w:p>
      <w:pPr>
        <w:pStyle w:val="9"/>
        <w:spacing w:line="417" w:lineRule="auto"/>
        <w:ind w:left="1291" w:right="4979"/>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xml:space="preserve">对于 </w:t>
      </w:r>
      <w:r>
        <w:rPr>
          <w:rFonts w:hint="eastAsia" w:ascii="微软雅黑" w:hAnsi="微软雅黑" w:eastAsia="微软雅黑" w:cs="微软雅黑"/>
          <w:sz w:val="24"/>
          <w:szCs w:val="24"/>
        </w:rPr>
        <w:t>IO</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pacing w:val="-1"/>
          <w:sz w:val="24"/>
          <w:szCs w:val="24"/>
        </w:rPr>
        <w:t xml:space="preserve">阻塞造成的性能影响，可以使用 </w:t>
      </w:r>
      <w:r>
        <w:rPr>
          <w:rFonts w:hint="eastAsia" w:ascii="微软雅黑" w:hAnsi="微软雅黑" w:eastAsia="微软雅黑" w:cs="微软雅黑"/>
          <w:sz w:val="24"/>
          <w:szCs w:val="24"/>
        </w:rPr>
        <w:t>IO</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多路复用来解决尽量使用 Python</w:t>
      </w:r>
      <w:r>
        <w:rPr>
          <w:rFonts w:hint="eastAsia" w:ascii="微软雅黑" w:hAnsi="微软雅黑" w:eastAsia="微软雅黑" w:cs="微软雅黑"/>
          <w:spacing w:val="12"/>
          <w:sz w:val="24"/>
          <w:szCs w:val="24"/>
        </w:rPr>
        <w:t xml:space="preserve"> </w:t>
      </w:r>
      <w:r>
        <w:rPr>
          <w:rFonts w:hint="eastAsia" w:ascii="微软雅黑" w:hAnsi="微软雅黑" w:eastAsia="微软雅黑" w:cs="微软雅黑"/>
          <w:sz w:val="24"/>
          <w:szCs w:val="24"/>
        </w:rPr>
        <w:t>的内建函数</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尽量使用局部变量</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9"/>
        <w:rPr>
          <w:rFonts w:hint="eastAsia" w:ascii="微软雅黑" w:hAnsi="微软雅黑" w:eastAsia="微软雅黑" w:cs="微软雅黑"/>
          <w:sz w:val="36"/>
          <w:szCs w:val="24"/>
        </w:rPr>
      </w:pPr>
    </w:p>
    <w:p>
      <w:pPr>
        <w:pStyle w:val="18"/>
        <w:numPr>
          <w:ilvl w:val="2"/>
          <w:numId w:val="210"/>
        </w:numPr>
        <w:tabs>
          <w:tab w:val="left" w:pos="2012"/>
        </w:tabs>
        <w:spacing w:before="0" w:after="0" w:line="240" w:lineRule="auto"/>
        <w:ind w:left="2011" w:right="0" w:hanging="721"/>
        <w:jc w:val="left"/>
        <w:rPr>
          <w:rFonts w:hint="eastAsia" w:ascii="微软雅黑" w:hAnsi="微软雅黑" w:eastAsia="微软雅黑" w:cs="微软雅黑"/>
          <w:color w:val="4AACC5"/>
          <w:sz w:val="32"/>
          <w:szCs w:val="28"/>
        </w:rPr>
      </w:pPr>
      <w:bookmarkStart w:id="1762" w:name="8.17.7Python 中的作用域？"/>
      <w:bookmarkEnd w:id="1762"/>
      <w:bookmarkStart w:id="1763" w:name="_bookmark616"/>
      <w:bookmarkEnd w:id="1763"/>
      <w:r>
        <w:rPr>
          <w:rFonts w:hint="eastAsia" w:ascii="微软雅黑" w:hAnsi="微软雅黑" w:eastAsia="微软雅黑" w:cs="微软雅黑"/>
          <w:b/>
          <w:color w:val="4AACC5"/>
          <w:sz w:val="36"/>
          <w:szCs w:val="28"/>
        </w:rPr>
        <w:t>Python</w:t>
      </w:r>
      <w:r>
        <w:rPr>
          <w:rFonts w:hint="eastAsia" w:ascii="微软雅黑" w:hAnsi="微软雅黑" w:eastAsia="微软雅黑" w:cs="微软雅黑"/>
          <w:b/>
          <w:color w:val="4AACC5"/>
          <w:spacing w:val="83"/>
          <w:sz w:val="36"/>
          <w:szCs w:val="28"/>
        </w:rPr>
        <w:t xml:space="preserve"> </w:t>
      </w:r>
      <w:r>
        <w:rPr>
          <w:rFonts w:hint="eastAsia" w:ascii="微软雅黑" w:hAnsi="微软雅黑" w:eastAsia="微软雅黑" w:cs="微软雅黑"/>
          <w:color w:val="4AACC5"/>
          <w:sz w:val="36"/>
          <w:szCs w:val="28"/>
        </w:rPr>
        <w:t>中的作用域？</w:t>
      </w:r>
    </w:p>
    <w:p>
      <w:pPr>
        <w:pStyle w:val="9"/>
        <w:rPr>
          <w:rFonts w:hint="eastAsia" w:ascii="微软雅黑" w:hAnsi="微软雅黑" w:eastAsia="微软雅黑" w:cs="微软雅黑"/>
          <w:sz w:val="36"/>
          <w:szCs w:val="24"/>
        </w:rPr>
      </w:pPr>
    </w:p>
    <w:p>
      <w:pPr>
        <w:pStyle w:val="9"/>
        <w:spacing w:before="4"/>
        <w:rPr>
          <w:rFonts w:hint="eastAsia" w:ascii="微软雅黑" w:hAnsi="微软雅黑" w:eastAsia="微软雅黑" w:cs="微软雅黑"/>
          <w:sz w:val="36"/>
          <w:szCs w:val="24"/>
        </w:rPr>
      </w:pPr>
    </w:p>
    <w:p>
      <w:pPr>
        <w:pStyle w:val="9"/>
        <w:spacing w:line="417" w:lineRule="auto"/>
        <w:ind w:left="1291" w:right="1293" w:firstLine="420"/>
        <w:rPr>
          <w:rFonts w:hint="eastAsia" w:ascii="微软雅黑" w:hAnsi="微软雅黑" w:eastAsia="微软雅黑" w:cs="微软雅黑"/>
          <w:sz w:val="24"/>
          <w:szCs w:val="24"/>
        </w:rPr>
      </w:pPr>
      <w:r>
        <w:rPr>
          <w:rFonts w:hint="eastAsia" w:ascii="微软雅黑" w:hAnsi="微软雅黑" w:eastAsia="微软雅黑" w:cs="微软雅黑"/>
          <w:sz w:val="24"/>
          <w:szCs w:val="24"/>
        </w:rPr>
        <w:t>Python</w:t>
      </w:r>
      <w:r>
        <w:rPr>
          <w:rFonts w:hint="eastAsia" w:ascii="微软雅黑" w:hAnsi="微软雅黑" w:eastAsia="微软雅黑" w:cs="微软雅黑"/>
          <w:spacing w:val="13"/>
          <w:sz w:val="24"/>
          <w:szCs w:val="24"/>
        </w:rPr>
        <w:t xml:space="preserve"> </w:t>
      </w:r>
      <w:r>
        <w:rPr>
          <w:rFonts w:hint="eastAsia" w:ascii="微软雅黑" w:hAnsi="微软雅黑" w:eastAsia="微软雅黑" w:cs="微软雅黑"/>
          <w:sz w:val="24"/>
          <w:szCs w:val="24"/>
        </w:rPr>
        <w:t>中，一个变量的作用域总是由在代码中被赋值的地方所决定。当 Python</w:t>
      </w:r>
      <w:r>
        <w:rPr>
          <w:rFonts w:hint="eastAsia" w:ascii="微软雅黑" w:hAnsi="微软雅黑" w:eastAsia="微软雅黑" w:cs="微软雅黑"/>
          <w:spacing w:val="13"/>
          <w:sz w:val="24"/>
          <w:szCs w:val="24"/>
        </w:rPr>
        <w:t xml:space="preserve"> </w:t>
      </w:r>
      <w:r>
        <w:rPr>
          <w:rFonts w:hint="eastAsia" w:ascii="微软雅黑" w:hAnsi="微软雅黑" w:eastAsia="微软雅黑" w:cs="微软雅黑"/>
          <w:sz w:val="24"/>
          <w:szCs w:val="24"/>
        </w:rPr>
        <w:t>遇到一个变量的话它会按照这的顺序进行搜索：</w:t>
      </w:r>
    </w:p>
    <w:p>
      <w:pPr>
        <w:pStyle w:val="9"/>
        <w:spacing w:line="269" w:lineRule="exact"/>
        <w:ind w:left="418"/>
        <w:jc w:val="center"/>
        <w:rPr>
          <w:rFonts w:hint="eastAsia" w:ascii="微软雅黑" w:hAnsi="微软雅黑" w:eastAsia="微软雅黑" w:cs="微软雅黑"/>
          <w:sz w:val="24"/>
          <w:szCs w:val="24"/>
        </w:rPr>
      </w:pPr>
      <w:r>
        <w:rPr>
          <w:rFonts w:hint="eastAsia" w:ascii="微软雅黑" w:hAnsi="微软雅黑" w:eastAsia="微软雅黑" w:cs="微软雅黑"/>
          <w:spacing w:val="26"/>
          <w:w w:val="95"/>
          <w:sz w:val="24"/>
          <w:szCs w:val="24"/>
        </w:rPr>
        <w:t>本地作用域</w:t>
      </w:r>
      <w:r>
        <w:rPr>
          <w:rFonts w:hint="eastAsia" w:ascii="微软雅黑" w:hAnsi="微软雅黑" w:eastAsia="微软雅黑" w:cs="微软雅黑"/>
          <w:w w:val="95"/>
          <w:sz w:val="24"/>
          <w:szCs w:val="24"/>
        </w:rPr>
        <w:t>(Local)---&gt;</w:t>
      </w:r>
      <w:r>
        <w:rPr>
          <w:rFonts w:hint="eastAsia" w:ascii="微软雅黑" w:hAnsi="微软雅黑" w:eastAsia="微软雅黑" w:cs="微软雅黑"/>
          <w:spacing w:val="26"/>
          <w:w w:val="95"/>
          <w:sz w:val="24"/>
          <w:szCs w:val="24"/>
        </w:rPr>
        <w:t>当前作用域被嵌入的本地作用域</w:t>
      </w:r>
      <w:r>
        <w:rPr>
          <w:rFonts w:hint="eastAsia" w:ascii="微软雅黑" w:hAnsi="微软雅黑" w:eastAsia="微软雅黑" w:cs="微软雅黑"/>
          <w:w w:val="95"/>
          <w:sz w:val="24"/>
          <w:szCs w:val="24"/>
        </w:rPr>
        <w:t>(Enclosing</w:t>
      </w:r>
      <w:r>
        <w:rPr>
          <w:rFonts w:hint="eastAsia" w:ascii="微软雅黑" w:hAnsi="微软雅黑" w:eastAsia="微软雅黑" w:cs="微软雅黑"/>
          <w:spacing w:val="103"/>
          <w:sz w:val="24"/>
          <w:szCs w:val="24"/>
        </w:rPr>
        <w:t xml:space="preserve">  </w:t>
      </w:r>
      <w:r>
        <w:rPr>
          <w:rFonts w:hint="eastAsia" w:ascii="微软雅黑" w:hAnsi="微软雅黑" w:eastAsia="微软雅黑" w:cs="微软雅黑"/>
          <w:w w:val="95"/>
          <w:sz w:val="24"/>
          <w:szCs w:val="24"/>
        </w:rPr>
        <w:t>locals)---&gt;</w:t>
      </w:r>
      <w:r>
        <w:rPr>
          <w:rFonts w:hint="eastAsia" w:ascii="微软雅黑" w:hAnsi="微软雅黑" w:eastAsia="微软雅黑" w:cs="微软雅黑"/>
          <w:spacing w:val="27"/>
          <w:w w:val="95"/>
          <w:sz w:val="24"/>
          <w:szCs w:val="24"/>
        </w:rPr>
        <w:t>全局</w:t>
      </w:r>
      <w:r>
        <w:rPr>
          <w:rFonts w:hint="eastAsia" w:ascii="微软雅黑" w:hAnsi="微软雅黑" w:eastAsia="微软雅黑" w:cs="微软雅黑"/>
          <w:w w:val="95"/>
          <w:sz w:val="24"/>
          <w:szCs w:val="24"/>
        </w:rPr>
        <w:t>/</w:t>
      </w:r>
      <w:r>
        <w:rPr>
          <w:rFonts w:hint="eastAsia" w:ascii="微软雅黑" w:hAnsi="微软雅黑" w:eastAsia="微软雅黑" w:cs="微软雅黑"/>
          <w:spacing w:val="93"/>
          <w:sz w:val="24"/>
          <w:szCs w:val="24"/>
        </w:rPr>
        <w:t xml:space="preserve"> </w:t>
      </w:r>
      <w:r>
        <w:rPr>
          <w:rFonts w:hint="eastAsia" w:ascii="微软雅黑" w:hAnsi="微软雅黑" w:eastAsia="微软雅黑" w:cs="微软雅黑"/>
          <w:spacing w:val="20"/>
          <w:w w:val="95"/>
          <w:sz w:val="24"/>
          <w:szCs w:val="24"/>
        </w:rPr>
        <w:t>模块作用域</w:t>
      </w:r>
    </w:p>
    <w:p>
      <w:pPr>
        <w:spacing w:after="0" w:line="269" w:lineRule="exact"/>
        <w:jc w:val="center"/>
        <w:rPr>
          <w:rFonts w:hint="eastAsia" w:ascii="微软雅黑" w:hAnsi="微软雅黑" w:eastAsia="微软雅黑" w:cs="微软雅黑"/>
          <w:sz w:val="28"/>
          <w:szCs w:val="28"/>
        </w:rPr>
        <w:sectPr>
          <w:pgSz w:w="11910" w:h="16840"/>
          <w:pgMar w:top="1260" w:right="0" w:bottom="680" w:left="0" w:header="0" w:footer="406" w:gutter="0"/>
          <w:cols w:space="720" w:num="1"/>
        </w:sectPr>
      </w:pPr>
    </w:p>
    <w:p>
      <w:pPr>
        <w:pStyle w:val="9"/>
        <w:spacing w:before="4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(Global)---&gt;内置作用域(Built-in)。</w:t>
      </w:r>
    </w:p>
    <w:p>
      <w:pPr>
        <w:pStyle w:val="9"/>
        <w:spacing w:before="2"/>
        <w:rPr>
          <w:rFonts w:hint="eastAsia" w:ascii="微软雅黑" w:hAnsi="微软雅黑" w:eastAsia="微软雅黑" w:cs="微软雅黑"/>
          <w:sz w:val="40"/>
          <w:szCs w:val="24"/>
        </w:rPr>
      </w:pPr>
    </w:p>
    <w:p>
      <w:pPr>
        <w:pStyle w:val="18"/>
        <w:numPr>
          <w:ilvl w:val="2"/>
          <w:numId w:val="210"/>
        </w:numPr>
        <w:tabs>
          <w:tab w:val="left" w:pos="2012"/>
        </w:tabs>
        <w:spacing w:before="0" w:after="0" w:line="240" w:lineRule="auto"/>
        <w:ind w:left="2011" w:right="0" w:hanging="721"/>
        <w:jc w:val="left"/>
        <w:rPr>
          <w:rFonts w:hint="eastAsia" w:ascii="微软雅黑" w:hAnsi="微软雅黑" w:eastAsia="微软雅黑" w:cs="微软雅黑"/>
          <w:color w:val="4AACC5"/>
          <w:sz w:val="32"/>
          <w:szCs w:val="28"/>
        </w:rPr>
      </w:pPr>
      <w:bookmarkStart w:id="1764" w:name="_bookmark617"/>
      <w:bookmarkEnd w:id="1764"/>
      <w:bookmarkStart w:id="1765" w:name="_bookmark617"/>
      <w:bookmarkEnd w:id="1765"/>
      <w:bookmarkStart w:id="1766" w:name="8.17.8什么是 Python？"/>
      <w:bookmarkEnd w:id="1766"/>
      <w:r>
        <w:rPr>
          <w:rFonts w:hint="eastAsia" w:ascii="微软雅黑" w:hAnsi="微软雅黑" w:eastAsia="微软雅黑" w:cs="微软雅黑"/>
          <w:color w:val="4AACC5"/>
          <w:sz w:val="36"/>
          <w:szCs w:val="28"/>
        </w:rPr>
        <w:t xml:space="preserve">什么是 </w:t>
      </w:r>
      <w:r>
        <w:rPr>
          <w:rFonts w:hint="eastAsia" w:ascii="微软雅黑" w:hAnsi="微软雅黑" w:eastAsia="微软雅黑" w:cs="微软雅黑"/>
          <w:b/>
          <w:color w:val="4AACC5"/>
          <w:sz w:val="36"/>
          <w:szCs w:val="28"/>
        </w:rPr>
        <w:t>Python</w:t>
      </w:r>
      <w:r>
        <w:rPr>
          <w:rFonts w:hint="eastAsia" w:ascii="微软雅黑" w:hAnsi="微软雅黑" w:eastAsia="微软雅黑" w:cs="微软雅黑"/>
          <w:color w:val="4AACC5"/>
          <w:sz w:val="36"/>
          <w:szCs w:val="28"/>
        </w:rPr>
        <w:t>？</w:t>
      </w:r>
    </w:p>
    <w:p>
      <w:pPr>
        <w:pStyle w:val="9"/>
        <w:rPr>
          <w:rFonts w:hint="eastAsia" w:ascii="微软雅黑" w:hAnsi="微软雅黑" w:eastAsia="微软雅黑" w:cs="微软雅黑"/>
          <w:sz w:val="36"/>
          <w:szCs w:val="24"/>
        </w:rPr>
      </w:pPr>
    </w:p>
    <w:p>
      <w:pPr>
        <w:pStyle w:val="9"/>
        <w:spacing w:before="4"/>
        <w:rPr>
          <w:rFonts w:hint="eastAsia" w:ascii="微软雅黑" w:hAnsi="微软雅黑" w:eastAsia="微软雅黑" w:cs="微软雅黑"/>
          <w:sz w:val="36"/>
          <w:szCs w:val="24"/>
        </w:rPr>
      </w:pPr>
    </w:p>
    <w:p>
      <w:pPr>
        <w:pStyle w:val="18"/>
        <w:numPr>
          <w:ilvl w:val="0"/>
          <w:numId w:val="52"/>
        </w:numPr>
        <w:tabs>
          <w:tab w:val="left" w:pos="1711"/>
          <w:tab w:val="left" w:pos="1712"/>
        </w:tabs>
        <w:spacing w:before="0" w:after="0" w:line="417" w:lineRule="auto"/>
        <w:ind w:left="1711" w:right="1293" w:hanging="420"/>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Python</w:t>
      </w:r>
      <w:r>
        <w:rPr>
          <w:rFonts w:hint="eastAsia" w:ascii="微软雅黑" w:hAnsi="微软雅黑" w:eastAsia="微软雅黑" w:cs="微软雅黑"/>
          <w:spacing w:val="40"/>
          <w:sz w:val="24"/>
          <w:szCs w:val="28"/>
        </w:rPr>
        <w:t xml:space="preserve"> </w:t>
      </w:r>
      <w:r>
        <w:rPr>
          <w:rFonts w:hint="eastAsia" w:ascii="微软雅黑" w:hAnsi="微软雅黑" w:eastAsia="微软雅黑" w:cs="微软雅黑"/>
          <w:sz w:val="24"/>
          <w:szCs w:val="28"/>
        </w:rPr>
        <w:t>是一种编程语言，它有对象、模块、线程、异常处理和自动内存管理，可以加入其他语言的对比。</w:t>
      </w:r>
    </w:p>
    <w:p>
      <w:pPr>
        <w:pStyle w:val="18"/>
        <w:numPr>
          <w:ilvl w:val="0"/>
          <w:numId w:val="52"/>
        </w:numPr>
        <w:tabs>
          <w:tab w:val="left" w:pos="1711"/>
          <w:tab w:val="left" w:pos="1712"/>
        </w:tabs>
        <w:spacing w:before="0" w:after="0" w:line="269" w:lineRule="exact"/>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Python</w:t>
      </w:r>
      <w:r>
        <w:rPr>
          <w:rFonts w:hint="eastAsia" w:ascii="微软雅黑" w:hAnsi="微软雅黑" w:eastAsia="微软雅黑" w:cs="微软雅黑"/>
          <w:spacing w:val="7"/>
          <w:sz w:val="24"/>
          <w:szCs w:val="28"/>
        </w:rPr>
        <w:t xml:space="preserve"> </w:t>
      </w:r>
      <w:r>
        <w:rPr>
          <w:rFonts w:hint="eastAsia" w:ascii="微软雅黑" w:hAnsi="微软雅黑" w:eastAsia="微软雅黑" w:cs="微软雅黑"/>
          <w:sz w:val="24"/>
          <w:szCs w:val="28"/>
        </w:rPr>
        <w:t>是一种解释型语言，Python</w:t>
      </w:r>
      <w:r>
        <w:rPr>
          <w:rFonts w:hint="eastAsia" w:ascii="微软雅黑" w:hAnsi="微软雅黑" w:eastAsia="微软雅黑" w:cs="微软雅黑"/>
          <w:spacing w:val="55"/>
          <w:sz w:val="24"/>
          <w:szCs w:val="28"/>
        </w:rPr>
        <w:t xml:space="preserve"> </w:t>
      </w:r>
      <w:r>
        <w:rPr>
          <w:rFonts w:hint="eastAsia" w:ascii="微软雅黑" w:hAnsi="微软雅黑" w:eastAsia="微软雅黑" w:cs="微软雅黑"/>
          <w:sz w:val="24"/>
          <w:szCs w:val="28"/>
        </w:rPr>
        <w:t>在代码运行之前不需要解释。</w:t>
      </w:r>
    </w:p>
    <w:p>
      <w:pPr>
        <w:pStyle w:val="18"/>
        <w:numPr>
          <w:ilvl w:val="0"/>
          <w:numId w:val="52"/>
        </w:numPr>
        <w:tabs>
          <w:tab w:val="left" w:pos="1711"/>
          <w:tab w:val="left" w:pos="1712"/>
        </w:tabs>
        <w:spacing w:before="199"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Python</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是动态类型语言，在声明变量时，不需要说明变量的类型。</w:t>
      </w:r>
    </w:p>
    <w:p>
      <w:pPr>
        <w:pStyle w:val="18"/>
        <w:numPr>
          <w:ilvl w:val="0"/>
          <w:numId w:val="52"/>
        </w:numPr>
        <w:tabs>
          <w:tab w:val="left" w:pos="1711"/>
          <w:tab w:val="left" w:pos="1712"/>
        </w:tabs>
        <w:spacing w:before="199"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Python</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适合面向对象的编程，因为它支持通过组合与继承的方式定义类。</w:t>
      </w:r>
    </w:p>
    <w:p>
      <w:pPr>
        <w:pStyle w:val="18"/>
        <w:numPr>
          <w:ilvl w:val="0"/>
          <w:numId w:val="52"/>
        </w:numPr>
        <w:tabs>
          <w:tab w:val="left" w:pos="1711"/>
          <w:tab w:val="left" w:pos="1712"/>
        </w:tabs>
        <w:spacing w:before="199"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pacing w:val="-2"/>
          <w:sz w:val="24"/>
          <w:szCs w:val="28"/>
        </w:rPr>
        <w:t xml:space="preserve">在 </w:t>
      </w:r>
      <w:r>
        <w:rPr>
          <w:rFonts w:hint="eastAsia" w:ascii="微软雅黑" w:hAnsi="微软雅黑" w:eastAsia="微软雅黑" w:cs="微软雅黑"/>
          <w:sz w:val="24"/>
          <w:szCs w:val="28"/>
        </w:rPr>
        <w:t>Python</w:t>
      </w:r>
      <w:r>
        <w:rPr>
          <w:rFonts w:hint="eastAsia" w:ascii="微软雅黑" w:hAnsi="微软雅黑" w:eastAsia="微软雅黑" w:cs="微软雅黑"/>
          <w:spacing w:val="8"/>
          <w:sz w:val="24"/>
          <w:szCs w:val="28"/>
        </w:rPr>
        <w:t xml:space="preserve"> </w:t>
      </w:r>
      <w:r>
        <w:rPr>
          <w:rFonts w:hint="eastAsia" w:ascii="微软雅黑" w:hAnsi="微软雅黑" w:eastAsia="微软雅黑" w:cs="微软雅黑"/>
          <w:sz w:val="24"/>
          <w:szCs w:val="28"/>
        </w:rPr>
        <w:t>语言中，函数是第一类对象。</w:t>
      </w:r>
    </w:p>
    <w:p>
      <w:pPr>
        <w:pStyle w:val="18"/>
        <w:numPr>
          <w:ilvl w:val="0"/>
          <w:numId w:val="52"/>
        </w:numPr>
        <w:tabs>
          <w:tab w:val="left" w:pos="1711"/>
          <w:tab w:val="left" w:pos="1712"/>
        </w:tabs>
        <w:spacing w:before="199"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Python</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z w:val="24"/>
          <w:szCs w:val="28"/>
        </w:rPr>
        <w:t>代码编写快，但是运行速度比编译型语言通常要慢。</w:t>
      </w:r>
    </w:p>
    <w:p>
      <w:pPr>
        <w:pStyle w:val="18"/>
        <w:numPr>
          <w:ilvl w:val="0"/>
          <w:numId w:val="52"/>
        </w:numPr>
        <w:tabs>
          <w:tab w:val="left" w:pos="1711"/>
          <w:tab w:val="left" w:pos="1712"/>
        </w:tabs>
        <w:spacing w:before="199"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Python</w:t>
      </w:r>
      <w:r>
        <w:rPr>
          <w:rFonts w:hint="eastAsia" w:ascii="微软雅黑" w:hAnsi="微软雅黑" w:eastAsia="微软雅黑" w:cs="微软雅黑"/>
          <w:spacing w:val="46"/>
          <w:sz w:val="24"/>
          <w:szCs w:val="28"/>
        </w:rPr>
        <w:t xml:space="preserve"> </w:t>
      </w:r>
      <w:r>
        <w:rPr>
          <w:rFonts w:hint="eastAsia" w:ascii="微软雅黑" w:hAnsi="微软雅黑" w:eastAsia="微软雅黑" w:cs="微软雅黑"/>
          <w:sz w:val="24"/>
          <w:szCs w:val="28"/>
        </w:rPr>
        <w:t>用途广泛，常被用走"胶水语言"，可帮助其他语言和组件改善运行状况。</w:t>
      </w:r>
    </w:p>
    <w:p>
      <w:pPr>
        <w:pStyle w:val="18"/>
        <w:numPr>
          <w:ilvl w:val="0"/>
          <w:numId w:val="52"/>
        </w:numPr>
        <w:tabs>
          <w:tab w:val="left" w:pos="1711"/>
          <w:tab w:val="left" w:pos="1712"/>
        </w:tabs>
        <w:spacing w:before="199"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pacing w:val="-4"/>
          <w:sz w:val="24"/>
          <w:szCs w:val="28"/>
        </w:rPr>
        <w:t xml:space="preserve">使用 </w:t>
      </w:r>
      <w:r>
        <w:rPr>
          <w:rFonts w:hint="eastAsia" w:ascii="微软雅黑" w:hAnsi="微软雅黑" w:eastAsia="微软雅黑" w:cs="微软雅黑"/>
          <w:sz w:val="24"/>
          <w:szCs w:val="28"/>
        </w:rPr>
        <w:t>Python，程序员可以专注于算法和数据结构的设计，而不用处理底层的细节。</w:t>
      </w:r>
    </w:p>
    <w:p>
      <w:pPr>
        <w:pStyle w:val="9"/>
        <w:rPr>
          <w:rFonts w:hint="eastAsia" w:ascii="微软雅黑" w:hAnsi="微软雅黑" w:eastAsia="微软雅黑" w:cs="微软雅黑"/>
          <w:sz w:val="32"/>
          <w:szCs w:val="24"/>
        </w:rPr>
      </w:pPr>
    </w:p>
    <w:p>
      <w:pPr>
        <w:pStyle w:val="9"/>
        <w:rPr>
          <w:rFonts w:hint="eastAsia" w:ascii="微软雅黑" w:hAnsi="微软雅黑" w:eastAsia="微软雅黑" w:cs="微软雅黑"/>
          <w:sz w:val="32"/>
          <w:szCs w:val="24"/>
        </w:rPr>
      </w:pPr>
    </w:p>
    <w:p>
      <w:pPr>
        <w:pStyle w:val="9"/>
        <w:spacing w:before="8"/>
        <w:rPr>
          <w:rFonts w:hint="eastAsia" w:ascii="微软雅黑" w:hAnsi="微软雅黑" w:eastAsia="微软雅黑" w:cs="微软雅黑"/>
          <w:sz w:val="22"/>
          <w:szCs w:val="24"/>
        </w:rPr>
      </w:pPr>
    </w:p>
    <w:p>
      <w:pPr>
        <w:pStyle w:val="18"/>
        <w:numPr>
          <w:ilvl w:val="2"/>
          <w:numId w:val="210"/>
        </w:numPr>
        <w:tabs>
          <w:tab w:val="left" w:pos="2012"/>
        </w:tabs>
        <w:spacing w:before="0" w:after="0" w:line="240" w:lineRule="auto"/>
        <w:ind w:left="2011" w:right="0" w:hanging="721"/>
        <w:jc w:val="left"/>
        <w:rPr>
          <w:rFonts w:hint="eastAsia" w:ascii="微软雅黑" w:hAnsi="微软雅黑" w:eastAsia="微软雅黑" w:cs="微软雅黑"/>
          <w:color w:val="4AACC5"/>
          <w:sz w:val="32"/>
          <w:szCs w:val="28"/>
        </w:rPr>
      </w:pPr>
      <w:bookmarkStart w:id="1767" w:name="_bookmark618"/>
      <w:bookmarkEnd w:id="1767"/>
      <w:bookmarkStart w:id="1768" w:name="_bookmark618"/>
      <w:bookmarkEnd w:id="1768"/>
      <w:bookmarkStart w:id="1769" w:name="8.17.9什么是 Python 的命名空间？"/>
      <w:bookmarkEnd w:id="1769"/>
      <w:r>
        <w:rPr>
          <w:rFonts w:hint="eastAsia" w:ascii="微软雅黑" w:hAnsi="微软雅黑" w:eastAsia="微软雅黑" w:cs="微软雅黑"/>
          <w:color w:val="4AACC5"/>
          <w:spacing w:val="1"/>
          <w:sz w:val="36"/>
          <w:szCs w:val="28"/>
        </w:rPr>
        <w:t xml:space="preserve">什么是 </w:t>
      </w:r>
      <w:r>
        <w:rPr>
          <w:rFonts w:hint="eastAsia" w:ascii="微软雅黑" w:hAnsi="微软雅黑" w:eastAsia="微软雅黑" w:cs="微软雅黑"/>
          <w:b/>
          <w:color w:val="4AACC5"/>
          <w:sz w:val="36"/>
          <w:szCs w:val="28"/>
        </w:rPr>
        <w:t>Python</w:t>
      </w:r>
      <w:r>
        <w:rPr>
          <w:rFonts w:hint="eastAsia" w:ascii="微软雅黑" w:hAnsi="微软雅黑" w:eastAsia="微软雅黑" w:cs="微软雅黑"/>
          <w:b/>
          <w:color w:val="4AACC5"/>
          <w:spacing w:val="77"/>
          <w:sz w:val="36"/>
          <w:szCs w:val="28"/>
        </w:rPr>
        <w:t xml:space="preserve"> </w:t>
      </w:r>
      <w:r>
        <w:rPr>
          <w:rFonts w:hint="eastAsia" w:ascii="微软雅黑" w:hAnsi="微软雅黑" w:eastAsia="微软雅黑" w:cs="微软雅黑"/>
          <w:color w:val="4AACC5"/>
          <w:sz w:val="36"/>
          <w:szCs w:val="28"/>
        </w:rPr>
        <w:t>的命名空间？</w:t>
      </w:r>
    </w:p>
    <w:p>
      <w:pPr>
        <w:pStyle w:val="9"/>
        <w:rPr>
          <w:rFonts w:hint="eastAsia" w:ascii="微软雅黑" w:hAnsi="微软雅黑" w:eastAsia="微软雅黑" w:cs="微软雅黑"/>
          <w:sz w:val="36"/>
          <w:szCs w:val="24"/>
        </w:rPr>
      </w:pPr>
    </w:p>
    <w:p>
      <w:pPr>
        <w:pStyle w:val="9"/>
        <w:spacing w:before="4"/>
        <w:rPr>
          <w:rFonts w:hint="eastAsia" w:ascii="微软雅黑" w:hAnsi="微软雅黑" w:eastAsia="微软雅黑" w:cs="微软雅黑"/>
          <w:sz w:val="36"/>
          <w:szCs w:val="24"/>
        </w:rPr>
      </w:pPr>
    </w:p>
    <w:p>
      <w:pPr>
        <w:pStyle w:val="9"/>
        <w:spacing w:before="1"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spacing w:val="19"/>
          <w:sz w:val="24"/>
          <w:szCs w:val="24"/>
        </w:rPr>
        <w:t xml:space="preserve">在 </w:t>
      </w:r>
      <w:r>
        <w:rPr>
          <w:rFonts w:hint="eastAsia" w:ascii="微软雅黑" w:hAnsi="微软雅黑" w:eastAsia="微软雅黑" w:cs="微软雅黑"/>
          <w:sz w:val="24"/>
          <w:szCs w:val="24"/>
        </w:rPr>
        <w:t>Python</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中，所有的名字都存在于一个空间中，它们在该空间中存在和被操作——这就是命名</w:t>
      </w:r>
      <w:r>
        <w:rPr>
          <w:rFonts w:hint="eastAsia" w:ascii="微软雅黑" w:hAnsi="微软雅黑" w:eastAsia="微软雅黑" w:cs="微软雅黑"/>
          <w:w w:val="95"/>
          <w:sz w:val="24"/>
          <w:szCs w:val="24"/>
        </w:rPr>
        <w:t>空间。它就好像一个盒子，每一个变量名字都对应装着一个对象。当查询变量的时候，会从该盒子里</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面寻找相应的对象。</w:t>
      </w:r>
    </w:p>
    <w:p>
      <w:pPr>
        <w:pStyle w:val="9"/>
        <w:spacing w:before="7"/>
        <w:rPr>
          <w:rFonts w:hint="eastAsia" w:ascii="微软雅黑" w:hAnsi="微软雅黑" w:eastAsia="微软雅黑" w:cs="微软雅黑"/>
          <w:sz w:val="20"/>
          <w:szCs w:val="24"/>
        </w:rPr>
      </w:pPr>
    </w:p>
    <w:p>
      <w:pPr>
        <w:pStyle w:val="6"/>
        <w:numPr>
          <w:ilvl w:val="2"/>
          <w:numId w:val="210"/>
        </w:numPr>
        <w:tabs>
          <w:tab w:val="left" w:pos="2551"/>
          <w:tab w:val="left" w:pos="2552"/>
        </w:tabs>
        <w:spacing w:before="0" w:after="0" w:line="240" w:lineRule="auto"/>
        <w:ind w:left="2551" w:right="0" w:hanging="1261"/>
        <w:jc w:val="left"/>
        <w:rPr>
          <w:rFonts w:hint="eastAsia" w:ascii="微软雅黑" w:hAnsi="微软雅黑" w:eastAsia="微软雅黑" w:cs="微软雅黑"/>
          <w:color w:val="4AACC5"/>
          <w:sz w:val="36"/>
          <w:szCs w:val="36"/>
        </w:rPr>
      </w:pPr>
      <w:bookmarkStart w:id="1770" w:name="8.17.10你所遵循的代码规范是什么？请举例说明其要求？"/>
      <w:bookmarkEnd w:id="1770"/>
      <w:bookmarkStart w:id="1771" w:name="_bookmark619"/>
      <w:bookmarkEnd w:id="1771"/>
      <w:bookmarkStart w:id="1772" w:name="_bookmark619"/>
      <w:bookmarkEnd w:id="1772"/>
      <w:r>
        <w:rPr>
          <w:rFonts w:hint="eastAsia" w:ascii="微软雅黑" w:hAnsi="微软雅黑" w:eastAsia="微软雅黑" w:cs="微软雅黑"/>
          <w:color w:val="4AACC5"/>
          <w:sz w:val="36"/>
          <w:szCs w:val="36"/>
        </w:rPr>
        <w:t>你所遵循的代码规范是什么？请举例说明其要求？</w:t>
      </w:r>
    </w:p>
    <w:p>
      <w:pPr>
        <w:pStyle w:val="9"/>
        <w:rPr>
          <w:rFonts w:hint="eastAsia" w:ascii="微软雅黑" w:hAnsi="微软雅黑" w:eastAsia="微软雅黑" w:cs="微软雅黑"/>
          <w:sz w:val="36"/>
          <w:szCs w:val="24"/>
        </w:rPr>
      </w:pPr>
    </w:p>
    <w:p>
      <w:pPr>
        <w:pStyle w:val="9"/>
        <w:spacing w:before="4"/>
        <w:rPr>
          <w:rFonts w:hint="eastAsia" w:ascii="微软雅黑" w:hAnsi="微软雅黑" w:eastAsia="微软雅黑" w:cs="微软雅黑"/>
          <w:sz w:val="36"/>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PEP8</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规范。</w:t>
      </w:r>
    </w:p>
    <w:p>
      <w:pPr>
        <w:pStyle w:val="9"/>
        <w:spacing w:before="7"/>
        <w:rPr>
          <w:rFonts w:hint="eastAsia" w:ascii="微软雅黑" w:hAnsi="微软雅黑" w:eastAsia="微软雅黑" w:cs="微软雅黑"/>
          <w:sz w:val="18"/>
          <w:szCs w:val="24"/>
        </w:rPr>
      </w:pPr>
    </w:p>
    <w:p>
      <w:pPr>
        <w:pStyle w:val="18"/>
        <w:numPr>
          <w:ilvl w:val="0"/>
          <w:numId w:val="221"/>
        </w:numPr>
        <w:tabs>
          <w:tab w:val="left" w:pos="1455"/>
        </w:tabs>
        <w:spacing w:before="0" w:after="0" w:line="240" w:lineRule="auto"/>
        <w:ind w:left="1454" w:right="0" w:hanging="16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变量</w:t>
      </w:r>
    </w:p>
    <w:p>
      <w:pPr>
        <w:pStyle w:val="9"/>
        <w:spacing w:before="7"/>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pacing w:val="-2"/>
          <w:sz w:val="24"/>
          <w:szCs w:val="24"/>
        </w:rPr>
        <w:t xml:space="preserve">常量：大写加下划线 </w:t>
      </w:r>
      <w:r>
        <w:rPr>
          <w:rFonts w:hint="eastAsia" w:ascii="微软雅黑" w:hAnsi="微软雅黑" w:eastAsia="微软雅黑" w:cs="微软雅黑"/>
          <w:sz w:val="24"/>
          <w:szCs w:val="24"/>
        </w:rPr>
        <w:t>USER_CONSTANT。</w:t>
      </w:r>
    </w:p>
    <w:p>
      <w:pPr>
        <w:pStyle w:val="9"/>
        <w:spacing w:before="6"/>
        <w:rPr>
          <w:rFonts w:hint="eastAsia" w:ascii="微软雅黑" w:hAnsi="微软雅黑" w:eastAsia="微软雅黑" w:cs="微软雅黑"/>
          <w:sz w:val="18"/>
          <w:szCs w:val="24"/>
        </w:rPr>
      </w:pPr>
    </w:p>
    <w:p>
      <w:pPr>
        <w:pStyle w:val="9"/>
        <w:spacing w:before="1"/>
        <w:ind w:left="1711"/>
        <w:rPr>
          <w:rFonts w:hint="eastAsia" w:ascii="微软雅黑" w:hAnsi="微软雅黑" w:eastAsia="微软雅黑" w:cs="微软雅黑"/>
          <w:sz w:val="24"/>
          <w:szCs w:val="24"/>
        </w:rPr>
      </w:pPr>
      <w:r>
        <w:rPr>
          <w:rFonts w:hint="eastAsia" w:ascii="微软雅黑" w:hAnsi="微软雅黑" w:eastAsia="微软雅黑" w:cs="微软雅黑"/>
          <w:spacing w:val="-2"/>
          <w:sz w:val="24"/>
          <w:szCs w:val="24"/>
        </w:rPr>
        <w:t xml:space="preserve">私有变量 </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pacing w:val="-1"/>
          <w:sz w:val="24"/>
          <w:szCs w:val="24"/>
        </w:rPr>
        <w:t xml:space="preserve">小写和一个前导下划线 </w:t>
      </w:r>
      <w:r>
        <w:rPr>
          <w:rFonts w:hint="eastAsia" w:ascii="微软雅黑" w:hAnsi="微软雅黑" w:eastAsia="微软雅黑" w:cs="微软雅黑"/>
          <w:sz w:val="24"/>
          <w:szCs w:val="24"/>
        </w:rPr>
        <w:t>_private_value。</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36"/>
          <w:szCs w:val="24"/>
        </w:rPr>
      </w:pP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rPr>
        <w:t>Python</w:t>
      </w:r>
      <w:r>
        <w:rPr>
          <w:rFonts w:hint="eastAsia" w:ascii="微软雅黑" w:hAnsi="微软雅黑" w:eastAsia="微软雅黑" w:cs="微软雅黑"/>
          <w:spacing w:val="42"/>
          <w:sz w:val="24"/>
          <w:szCs w:val="24"/>
        </w:rPr>
        <w:t xml:space="preserve"> </w:t>
      </w:r>
      <w:r>
        <w:rPr>
          <w:rFonts w:hint="eastAsia" w:ascii="微软雅黑" w:hAnsi="微软雅黑" w:eastAsia="微软雅黑" w:cs="微软雅黑"/>
          <w:sz w:val="24"/>
          <w:szCs w:val="24"/>
        </w:rPr>
        <w:t>中不存在私有变量一说，若是遇到需要保护的变量，使用小写和一个前导下划线。但这只</w:t>
      </w:r>
      <w:r>
        <w:rPr>
          <w:rFonts w:hint="eastAsia" w:ascii="微软雅黑" w:hAnsi="微软雅黑" w:eastAsia="微软雅黑" w:cs="微软雅黑"/>
          <w:w w:val="95"/>
          <w:sz w:val="24"/>
          <w:szCs w:val="24"/>
        </w:rPr>
        <w:t>是程序员之间的一个约定，用于警告说明这是一个私有变量，外部类不要去访问它。但实际上，外部</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类还是可以访问到这个变量。</w:t>
      </w:r>
    </w:p>
    <w:p>
      <w:pPr>
        <w:pStyle w:val="9"/>
        <w:spacing w:line="269" w:lineRule="exact"/>
        <w:ind w:left="1711"/>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rPr>
        <w:t>内置变量</w:t>
      </w:r>
      <w:r>
        <w:rPr>
          <w:rFonts w:hint="eastAsia" w:ascii="微软雅黑" w:hAnsi="微软雅黑" w:eastAsia="微软雅黑" w:cs="微软雅黑"/>
          <w:spacing w:val="29"/>
          <w:sz w:val="24"/>
          <w:szCs w:val="24"/>
        </w:rPr>
        <w:t xml:space="preserve">: </w:t>
      </w:r>
      <w:r>
        <w:rPr>
          <w:rFonts w:hint="eastAsia" w:ascii="微软雅黑" w:hAnsi="微软雅黑" w:eastAsia="微软雅黑" w:cs="微软雅黑"/>
          <w:sz w:val="24"/>
          <w:szCs w:val="24"/>
        </w:rPr>
        <w:t>小写，两个前导下划线和两个后置下划线   class</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两个前导下划线会导致变量在解</w:t>
      </w:r>
    </w:p>
    <w:p>
      <w:pPr>
        <w:spacing w:after="0" w:line="269" w:lineRule="exact"/>
        <w:jc w:val="both"/>
        <w:rPr>
          <w:rFonts w:hint="eastAsia" w:ascii="微软雅黑" w:hAnsi="微软雅黑" w:eastAsia="微软雅黑" w:cs="微软雅黑"/>
          <w:sz w:val="28"/>
          <w:szCs w:val="28"/>
        </w:rPr>
        <w:sectPr>
          <w:pgSz w:w="11910" w:h="16840"/>
          <w:pgMar w:top="1260" w:right="0" w:bottom="680" w:left="0" w:header="0" w:footer="406" w:gutter="0"/>
          <w:cols w:space="720" w:num="1"/>
        </w:sectPr>
      </w:pPr>
    </w:p>
    <w:p>
      <w:pPr>
        <w:pStyle w:val="9"/>
        <w:spacing w:before="49"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释期间被更名。这是为了避免内置变量和其他变量产生冲突。用户定义的变量要严格避免这种风格。</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以免导致混乱。</w:t>
      </w:r>
    </w:p>
    <w:p>
      <w:pPr>
        <w:pStyle w:val="9"/>
        <w:rPr>
          <w:rFonts w:hint="eastAsia" w:ascii="微软雅黑" w:hAnsi="微软雅黑" w:eastAsia="微软雅黑" w:cs="微软雅黑"/>
          <w:sz w:val="22"/>
          <w:szCs w:val="24"/>
        </w:rPr>
      </w:pPr>
    </w:p>
    <w:p>
      <w:pPr>
        <w:pStyle w:val="9"/>
        <w:spacing w:before="6"/>
        <w:rPr>
          <w:rFonts w:hint="eastAsia" w:ascii="微软雅黑" w:hAnsi="微软雅黑" w:eastAsia="微软雅黑" w:cs="微软雅黑"/>
          <w:sz w:val="20"/>
          <w:szCs w:val="24"/>
        </w:rPr>
      </w:pPr>
    </w:p>
    <w:p>
      <w:pPr>
        <w:pStyle w:val="18"/>
        <w:numPr>
          <w:ilvl w:val="0"/>
          <w:numId w:val="221"/>
        </w:numPr>
        <w:tabs>
          <w:tab w:val="left" w:pos="1455"/>
        </w:tabs>
        <w:spacing w:before="0" w:after="0" w:line="240" w:lineRule="auto"/>
        <w:ind w:left="1454" w:right="0" w:hanging="16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函数和方法</w:t>
      </w:r>
    </w:p>
    <w:p>
      <w:pPr>
        <w:pStyle w:val="9"/>
        <w:rPr>
          <w:rFonts w:hint="eastAsia" w:ascii="微软雅黑" w:hAnsi="微软雅黑" w:eastAsia="微软雅黑" w:cs="微软雅黑"/>
          <w:sz w:val="28"/>
          <w:szCs w:val="24"/>
        </w:rPr>
      </w:pPr>
    </w:p>
    <w:p>
      <w:pPr>
        <w:pStyle w:val="9"/>
        <w:spacing w:before="1"/>
        <w:rPr>
          <w:rFonts w:hint="eastAsia" w:ascii="微软雅黑" w:hAnsi="微软雅黑" w:eastAsia="微软雅黑" w:cs="微软雅黑"/>
          <w:sz w:val="36"/>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总体而言应该使用，小写和下划线。但有些比较老的库使用的是混合大小写，即首单词小写，之</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后每个单词第一个字母大写，其余小写。但现在，小写和下划线已成为规范。</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私有方法 ：小写和一个前导下划线</w:t>
      </w:r>
    </w:p>
    <w:p>
      <w:pPr>
        <w:pStyle w:val="9"/>
        <w:spacing w:before="6"/>
        <w:rPr>
          <w:rFonts w:hint="eastAsia" w:ascii="微软雅黑" w:hAnsi="微软雅黑" w:eastAsia="微软雅黑" w:cs="微软雅黑"/>
          <w:sz w:val="18"/>
          <w:szCs w:val="24"/>
        </w:rPr>
      </w:pPr>
    </w:p>
    <w:p>
      <w:pPr>
        <w:pStyle w:val="9"/>
        <w:spacing w:before="1"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这里和私有变量一样，并不是真正的私有访问权限。同时也应该注意一般函数不要使用两个前导</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下划线 (当遇到两个前导下划线时，Python</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z w:val="24"/>
          <w:szCs w:val="24"/>
        </w:rPr>
        <w:t>的名称改编特性将发挥作用)。</w:t>
      </w:r>
    </w:p>
    <w:p>
      <w:pPr>
        <w:pStyle w:val="9"/>
        <w:spacing w:line="417" w:lineRule="auto"/>
        <w:ind w:left="1291" w:right="1293"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特殊方法</w:t>
      </w:r>
      <w:r>
        <w:rPr>
          <w:rFonts w:hint="eastAsia" w:ascii="微软雅黑" w:hAnsi="微软雅黑" w:eastAsia="微软雅黑" w:cs="微软雅黑"/>
          <w:spacing w:val="214"/>
          <w:sz w:val="24"/>
          <w:szCs w:val="24"/>
        </w:rPr>
        <w:t xml:space="preserve"> </w:t>
      </w:r>
      <w:r>
        <w:rPr>
          <w:rFonts w:hint="eastAsia" w:ascii="微软雅黑" w:hAnsi="微软雅黑" w:eastAsia="微软雅黑" w:cs="微软雅黑"/>
          <w:w w:val="95"/>
          <w:sz w:val="24"/>
          <w:szCs w:val="24"/>
        </w:rPr>
        <w:t>：小写和两个前导下划线，两个后置下划线这种风格只应用于特殊函数，比如操作符重</w:t>
      </w:r>
      <w:r>
        <w:rPr>
          <w:rFonts w:hint="eastAsia" w:ascii="微软雅黑" w:hAnsi="微软雅黑" w:eastAsia="微软雅黑" w:cs="微软雅黑"/>
          <w:sz w:val="24"/>
          <w:szCs w:val="24"/>
        </w:rPr>
        <w:t>载等。</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xml:space="preserve">函数参数 </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小写和下划线，缺省值等号两边无空格</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36"/>
          <w:szCs w:val="24"/>
        </w:rPr>
      </w:pPr>
    </w:p>
    <w:p>
      <w:pPr>
        <w:pStyle w:val="18"/>
        <w:numPr>
          <w:ilvl w:val="0"/>
          <w:numId w:val="221"/>
        </w:numPr>
        <w:tabs>
          <w:tab w:val="left" w:pos="1455"/>
        </w:tabs>
        <w:spacing w:before="0" w:after="0" w:line="240" w:lineRule="auto"/>
        <w:ind w:left="1454" w:right="0" w:hanging="164"/>
        <w:jc w:val="left"/>
        <w:rPr>
          <w:rFonts w:hint="eastAsia" w:ascii="微软雅黑" w:hAnsi="微软雅黑" w:eastAsia="微软雅黑" w:cs="微软雅黑"/>
          <w:sz w:val="24"/>
          <w:szCs w:val="28"/>
        </w:rPr>
      </w:pPr>
      <w:r>
        <w:rPr>
          <w:rFonts w:hint="eastAsia" w:ascii="微软雅黑" w:hAnsi="微软雅黑" w:eastAsia="微软雅黑" w:cs="微软雅黑"/>
          <w:w w:val="99"/>
          <w:sz w:val="24"/>
          <w:szCs w:val="28"/>
        </w:rPr>
        <w:t>类</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36"/>
          <w:szCs w:val="24"/>
        </w:rPr>
      </w:pPr>
    </w:p>
    <w:p>
      <w:pPr>
        <w:pStyle w:val="9"/>
        <w:spacing w:before="1"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类总是使用驼峰格式命名，即所有单词首字母大写其余字母小写。类名应该简明，精确，并足以</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从中理解类所完成的工作。常见的一个方法是使用表示其类型或者特性的后缀，例如:</w:t>
      </w:r>
    </w:p>
    <w:p>
      <w:pPr>
        <w:pStyle w:val="9"/>
        <w:spacing w:line="424" w:lineRule="auto"/>
        <w:ind w:left="1711" w:right="1290"/>
        <w:rPr>
          <w:rFonts w:hint="eastAsia" w:ascii="微软雅黑" w:hAnsi="微软雅黑" w:eastAsia="微软雅黑" w:cs="微软雅黑"/>
          <w:sz w:val="24"/>
          <w:szCs w:val="24"/>
        </w:rPr>
      </w:pPr>
      <w:r>
        <w:rPr>
          <w:rFonts w:hint="eastAsia" w:ascii="微软雅黑" w:hAnsi="微软雅黑" w:eastAsia="微软雅黑" w:cs="微软雅黑"/>
          <w:sz w:val="24"/>
          <w:szCs w:val="24"/>
        </w:rPr>
        <w:t>SQLEngine，MimeTypes</w:t>
      </w:r>
      <w:r>
        <w:rPr>
          <w:rFonts w:hint="eastAsia" w:ascii="微软雅黑" w:hAnsi="微软雅黑" w:eastAsia="微软雅黑" w:cs="微软雅黑"/>
          <w:spacing w:val="20"/>
          <w:sz w:val="24"/>
          <w:szCs w:val="24"/>
        </w:rPr>
        <w:t xml:space="preserve"> </w:t>
      </w:r>
      <w:r>
        <w:rPr>
          <w:rFonts w:hint="eastAsia" w:ascii="微软雅黑" w:hAnsi="微软雅黑" w:eastAsia="微软雅黑" w:cs="微软雅黑"/>
          <w:spacing w:val="10"/>
          <w:sz w:val="24"/>
          <w:szCs w:val="24"/>
        </w:rPr>
        <w:t xml:space="preserve">对于基类而言，可以使用一个 </w:t>
      </w:r>
      <w:r>
        <w:rPr>
          <w:rFonts w:hint="eastAsia" w:ascii="微软雅黑" w:hAnsi="微软雅黑" w:eastAsia="微软雅黑" w:cs="微软雅黑"/>
          <w:sz w:val="24"/>
          <w:szCs w:val="24"/>
        </w:rPr>
        <w:t>Base</w:t>
      </w:r>
      <w:r>
        <w:rPr>
          <w:rFonts w:hint="eastAsia" w:ascii="微软雅黑" w:hAnsi="微软雅黑" w:eastAsia="微软雅黑" w:cs="微软雅黑"/>
          <w:spacing w:val="21"/>
          <w:sz w:val="24"/>
          <w:szCs w:val="24"/>
        </w:rPr>
        <w:t xml:space="preserve"> </w:t>
      </w:r>
      <w:r>
        <w:rPr>
          <w:rFonts w:hint="eastAsia" w:ascii="微软雅黑" w:hAnsi="微软雅黑" w:eastAsia="微软雅黑" w:cs="微软雅黑"/>
          <w:spacing w:val="10"/>
          <w:sz w:val="24"/>
          <w:szCs w:val="24"/>
        </w:rPr>
        <w:t xml:space="preserve">或者 </w:t>
      </w:r>
      <w:r>
        <w:rPr>
          <w:rFonts w:hint="eastAsia" w:ascii="微软雅黑" w:hAnsi="微软雅黑" w:eastAsia="微软雅黑" w:cs="微软雅黑"/>
          <w:sz w:val="24"/>
          <w:szCs w:val="24"/>
        </w:rPr>
        <w:t>Abstract</w:t>
      </w:r>
      <w:r>
        <w:rPr>
          <w:rFonts w:hint="eastAsia" w:ascii="微软雅黑" w:hAnsi="微软雅黑" w:eastAsia="微软雅黑" w:cs="微软雅黑"/>
          <w:spacing w:val="20"/>
          <w:sz w:val="24"/>
          <w:szCs w:val="24"/>
        </w:rPr>
        <w:t xml:space="preserve"> </w:t>
      </w:r>
      <w:r>
        <w:rPr>
          <w:rFonts w:hint="eastAsia" w:ascii="微软雅黑" w:hAnsi="微软雅黑" w:eastAsia="微软雅黑" w:cs="微软雅黑"/>
          <w:spacing w:val="10"/>
          <w:sz w:val="24"/>
          <w:szCs w:val="24"/>
        </w:rPr>
        <w:t xml:space="preserve">前缀 </w:t>
      </w:r>
      <w:r>
        <w:rPr>
          <w:rFonts w:hint="eastAsia" w:ascii="微软雅黑" w:hAnsi="微软雅黑" w:eastAsia="微软雅黑" w:cs="微软雅黑"/>
          <w:sz w:val="24"/>
          <w:szCs w:val="24"/>
        </w:rPr>
        <w:t>BaseCookie，</w:t>
      </w:r>
      <w:r>
        <w:rPr>
          <w:rFonts w:hint="eastAsia" w:ascii="微软雅黑" w:hAnsi="微软雅黑" w:eastAsia="微软雅黑" w:cs="微软雅黑"/>
          <w:spacing w:val="-102"/>
          <w:sz w:val="24"/>
          <w:szCs w:val="24"/>
        </w:rPr>
        <w:t xml:space="preserve"> </w:t>
      </w:r>
      <w:r>
        <w:rPr>
          <w:rFonts w:hint="eastAsia" w:ascii="微软雅黑" w:hAnsi="微软雅黑" w:eastAsia="微软雅黑" w:cs="微软雅黑"/>
          <w:sz w:val="24"/>
          <w:szCs w:val="24"/>
        </w:rPr>
        <w:t>AbstractGroup</w:t>
      </w:r>
    </w:p>
    <w:p>
      <w:pPr>
        <w:pStyle w:val="9"/>
        <w:rPr>
          <w:rFonts w:hint="eastAsia" w:ascii="微软雅黑" w:hAnsi="微软雅黑" w:eastAsia="微软雅黑" w:cs="微软雅黑"/>
          <w:sz w:val="22"/>
          <w:szCs w:val="24"/>
        </w:rPr>
      </w:pPr>
    </w:p>
    <w:p>
      <w:pPr>
        <w:pStyle w:val="9"/>
        <w:spacing w:before="9"/>
        <w:rPr>
          <w:rFonts w:hint="eastAsia" w:ascii="微软雅黑" w:hAnsi="微软雅黑" w:eastAsia="微软雅黑" w:cs="微软雅黑"/>
          <w:sz w:val="21"/>
          <w:szCs w:val="24"/>
        </w:rPr>
      </w:pPr>
    </w:p>
    <w:p>
      <w:pPr>
        <w:pStyle w:val="18"/>
        <w:numPr>
          <w:ilvl w:val="0"/>
          <w:numId w:val="221"/>
        </w:numPr>
        <w:tabs>
          <w:tab w:val="left" w:pos="1455"/>
        </w:tabs>
        <w:spacing w:before="0" w:after="0" w:line="240" w:lineRule="auto"/>
        <w:ind w:left="1454" w:right="0" w:hanging="16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模块和包</w:t>
      </w:r>
    </w:p>
    <w:p>
      <w:pPr>
        <w:pStyle w:val="9"/>
        <w:rPr>
          <w:rFonts w:hint="eastAsia" w:ascii="微软雅黑" w:hAnsi="微软雅黑" w:eastAsia="微软雅黑" w:cs="微软雅黑"/>
          <w:sz w:val="28"/>
          <w:szCs w:val="24"/>
        </w:rPr>
      </w:pPr>
    </w:p>
    <w:p>
      <w:pPr>
        <w:pStyle w:val="9"/>
        <w:spacing w:before="1"/>
        <w:rPr>
          <w:rFonts w:hint="eastAsia" w:ascii="微软雅黑" w:hAnsi="微软雅黑" w:eastAsia="微软雅黑" w:cs="微软雅黑"/>
          <w:sz w:val="36"/>
          <w:szCs w:val="24"/>
        </w:rPr>
      </w:pPr>
    </w:p>
    <w:p>
      <w:pPr>
        <w:pStyle w:val="9"/>
        <w:tabs>
          <w:tab w:val="left" w:pos="3287"/>
          <w:tab w:val="left" w:pos="3811"/>
        </w:tabs>
        <w:spacing w:line="417" w:lineRule="auto"/>
        <w:ind w:left="1711" w:right="3683"/>
        <w:rPr>
          <w:rFonts w:hint="eastAsia" w:ascii="微软雅黑" w:hAnsi="微软雅黑" w:eastAsia="微软雅黑" w:cs="微软雅黑"/>
          <w:sz w:val="24"/>
          <w:szCs w:val="24"/>
        </w:rPr>
      </w:pPr>
      <w:r>
        <w:rPr>
          <w:rFonts w:hint="eastAsia" w:ascii="微软雅黑" w:hAnsi="微软雅黑" w:eastAsia="微软雅黑" w:cs="微软雅黑"/>
          <w:sz w:val="24"/>
          <w:szCs w:val="24"/>
        </w:rPr>
        <w:pict>
          <v:shape id="_x0000_s1053" o:spid="_x0000_s1053" o:spt="202" type="#_x0000_t202" style="position:absolute;left:0pt;margin-left:64.55pt;margin-top:41.85pt;height:70.2pt;width:466.1pt;mso-position-horizontal-relative:page;z-index:-251642880;mso-width-relative:page;mso-height-relative:page;" fillcolor="#2B2B2B" filled="t" stroked="f" coordsize="21600,21600">
            <v:path/>
            <v:fill on="t" focussize="0,0"/>
            <v:stroke on="f" joinstyle="miter"/>
            <v:imagedata o:title=""/>
            <o:lock v:ext="edit"/>
            <v:textbox inset="0mm,0mm,0mm,0mm">
              <w:txbxContent>
                <w:p>
                  <w:pPr>
                    <w:spacing w:before="127" w:line="520" w:lineRule="auto"/>
                    <w:ind w:left="-1" w:right="7723" w:firstLine="0"/>
                    <w:jc w:val="left"/>
                    <w:rPr>
                      <w:rFonts w:ascii="Courier New"/>
                      <w:sz w:val="19"/>
                    </w:rPr>
                  </w:pPr>
                  <w:r>
                    <w:rPr>
                      <w:rFonts w:ascii="Courier New"/>
                      <w:color w:val="CC7831"/>
                      <w:sz w:val="19"/>
                    </w:rPr>
                    <w:t>import</w:t>
                  </w:r>
                  <w:r>
                    <w:rPr>
                      <w:rFonts w:ascii="Courier New"/>
                      <w:color w:val="CC7831"/>
                      <w:spacing w:val="-17"/>
                      <w:sz w:val="19"/>
                    </w:rPr>
                    <w:t xml:space="preserve"> </w:t>
                  </w:r>
                  <w:r>
                    <w:rPr>
                      <w:rFonts w:ascii="Courier New"/>
                      <w:color w:val="A9B7C5"/>
                      <w:sz w:val="19"/>
                    </w:rPr>
                    <w:t>smtplib</w:t>
                  </w:r>
                  <w:r>
                    <w:rPr>
                      <w:rFonts w:ascii="Courier New"/>
                      <w:color w:val="A9B7C5"/>
                      <w:spacing w:val="-111"/>
                      <w:sz w:val="19"/>
                    </w:rPr>
                    <w:t xml:space="preserve"> </w:t>
                  </w:r>
                  <w:r>
                    <w:rPr>
                      <w:rFonts w:ascii="Courier New"/>
                      <w:color w:val="CC7831"/>
                      <w:sz w:val="19"/>
                    </w:rPr>
                    <w:t>import</w:t>
                  </w:r>
                  <w:r>
                    <w:rPr>
                      <w:rFonts w:ascii="Courier New"/>
                      <w:color w:val="CC7831"/>
                      <w:spacing w:val="1"/>
                      <w:sz w:val="19"/>
                    </w:rPr>
                    <w:t xml:space="preserve"> </w:t>
                  </w:r>
                  <w:r>
                    <w:rPr>
                      <w:rFonts w:ascii="Courier New"/>
                      <w:color w:val="A9B7C5"/>
                      <w:sz w:val="19"/>
                    </w:rPr>
                    <w:t>os</w:t>
                  </w:r>
                </w:p>
                <w:p>
                  <w:pPr>
                    <w:spacing w:before="1"/>
                    <w:ind w:left="-1" w:right="0" w:firstLine="0"/>
                    <w:jc w:val="left"/>
                    <w:rPr>
                      <w:rFonts w:ascii="Courier New"/>
                      <w:sz w:val="19"/>
                    </w:rPr>
                  </w:pPr>
                  <w:r>
                    <w:rPr>
                      <w:rFonts w:ascii="Courier New"/>
                      <w:color w:val="CC7831"/>
                      <w:sz w:val="19"/>
                    </w:rPr>
                    <w:t>import</w:t>
                  </w:r>
                  <w:r>
                    <w:rPr>
                      <w:rFonts w:ascii="Courier New"/>
                      <w:color w:val="CC7831"/>
                      <w:spacing w:val="-4"/>
                      <w:sz w:val="19"/>
                    </w:rPr>
                    <w:t xml:space="preserve"> </w:t>
                  </w:r>
                  <w:r>
                    <w:rPr>
                      <w:rFonts w:ascii="Courier New"/>
                      <w:color w:val="A9B7C5"/>
                      <w:sz w:val="19"/>
                    </w:rPr>
                    <w:t>sys</w:t>
                  </w:r>
                </w:p>
              </w:txbxContent>
            </v:textbox>
          </v:shape>
        </w:pict>
      </w:r>
      <w:r>
        <w:rPr>
          <w:rFonts w:hint="eastAsia" w:ascii="微软雅黑" w:hAnsi="微软雅黑" w:eastAsia="微软雅黑" w:cs="微软雅黑"/>
          <w:sz w:val="24"/>
          <w:szCs w:val="24"/>
        </w:rPr>
        <w:t>除特殊模块</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init</w:t>
      </w:r>
      <w:r>
        <w:rPr>
          <w:rFonts w:hint="eastAsia" w:ascii="微软雅黑" w:hAnsi="微软雅黑" w:eastAsia="微软雅黑" w:cs="微软雅黑"/>
          <w:sz w:val="24"/>
          <w:szCs w:val="24"/>
        </w:rPr>
        <w:tab/>
      </w:r>
      <w:r>
        <w:rPr>
          <w:rFonts w:hint="eastAsia" w:ascii="微软雅黑" w:hAnsi="微软雅黑" w:eastAsia="微软雅黑" w:cs="微软雅黑"/>
          <w:w w:val="95"/>
          <w:sz w:val="24"/>
          <w:szCs w:val="24"/>
        </w:rPr>
        <w:t>之外，模块名称都使用不带下划线的小写字母。</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z w:val="24"/>
          <w:szCs w:val="24"/>
        </w:rPr>
        <w:t>若是它们实现一个协议，那么通常使用</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lib</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为后缀，例如:</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8"/>
        <w:rPr>
          <w:rFonts w:hint="eastAsia" w:ascii="微软雅黑" w:hAnsi="微软雅黑" w:eastAsia="微软雅黑" w:cs="微软雅黑"/>
          <w:sz w:val="32"/>
          <w:szCs w:val="24"/>
        </w:rPr>
      </w:pPr>
    </w:p>
    <w:p>
      <w:pPr>
        <w:pStyle w:val="18"/>
        <w:numPr>
          <w:ilvl w:val="0"/>
          <w:numId w:val="221"/>
        </w:numPr>
        <w:tabs>
          <w:tab w:val="left" w:pos="1455"/>
        </w:tabs>
        <w:spacing w:before="69" w:after="0" w:line="240" w:lineRule="auto"/>
        <w:ind w:left="1454" w:right="0" w:hanging="16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关于参数</w:t>
      </w:r>
    </w:p>
    <w:p>
      <w:pPr>
        <w:pStyle w:val="9"/>
        <w:rPr>
          <w:rFonts w:hint="eastAsia" w:ascii="微软雅黑" w:hAnsi="微软雅黑" w:eastAsia="微软雅黑" w:cs="微软雅黑"/>
          <w:sz w:val="28"/>
          <w:szCs w:val="24"/>
        </w:rPr>
      </w:pPr>
    </w:p>
    <w:p>
      <w:pPr>
        <w:pStyle w:val="9"/>
        <w:spacing w:before="1"/>
        <w:rPr>
          <w:rFonts w:hint="eastAsia" w:ascii="微软雅黑" w:hAnsi="微软雅黑" w:eastAsia="微软雅黑" w:cs="微软雅黑"/>
          <w:sz w:val="36"/>
          <w:szCs w:val="24"/>
        </w:rPr>
      </w:pPr>
    </w:p>
    <w:p>
      <w:pPr>
        <w:pStyle w:val="9"/>
        <w:ind w:left="125"/>
        <w:jc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t>不要用断言来实现静态类型检测。断言可以用于检查参数，但不应仅仅是进行静态类型检测。</w:t>
      </w:r>
    </w:p>
    <w:p>
      <w:pPr>
        <w:spacing w:after="0"/>
        <w:jc w:val="center"/>
        <w:rPr>
          <w:rFonts w:hint="eastAsia" w:ascii="微软雅黑" w:hAnsi="微软雅黑" w:eastAsia="微软雅黑" w:cs="微软雅黑"/>
          <w:sz w:val="28"/>
          <w:szCs w:val="28"/>
        </w:rPr>
        <w:sectPr>
          <w:pgSz w:w="11910" w:h="16840"/>
          <w:pgMar w:top="1260" w:right="0" w:bottom="680" w:left="0" w:header="0" w:footer="406" w:gutter="0"/>
          <w:cols w:space="720" w:num="1"/>
        </w:sectPr>
      </w:pPr>
    </w:p>
    <w:p>
      <w:pPr>
        <w:pStyle w:val="9"/>
        <w:spacing w:before="12"/>
        <w:rPr>
          <w:rFonts w:hint="eastAsia" w:ascii="微软雅黑" w:hAnsi="微软雅黑" w:eastAsia="微软雅黑" w:cs="微软雅黑"/>
          <w:sz w:val="11"/>
          <w:szCs w:val="24"/>
        </w:rPr>
      </w:pPr>
    </w:p>
    <w:p>
      <w:pPr>
        <w:pStyle w:val="9"/>
        <w:spacing w:before="69" w:line="417" w:lineRule="auto"/>
        <w:ind w:left="1291" w:right="1293" w:firstLine="420"/>
        <w:rPr>
          <w:rFonts w:hint="eastAsia" w:ascii="微软雅黑" w:hAnsi="微软雅黑" w:eastAsia="微软雅黑" w:cs="微软雅黑"/>
          <w:sz w:val="24"/>
          <w:szCs w:val="24"/>
        </w:rPr>
      </w:pPr>
      <w:r>
        <w:rPr>
          <w:rFonts w:hint="eastAsia" w:ascii="微软雅黑" w:hAnsi="微软雅黑" w:eastAsia="微软雅黑" w:cs="微软雅黑"/>
          <w:sz w:val="24"/>
          <w:szCs w:val="24"/>
        </w:rPr>
        <w:t>Python</w:t>
      </w:r>
      <w:r>
        <w:rPr>
          <w:rFonts w:hint="eastAsia" w:ascii="微软雅黑" w:hAnsi="微软雅黑" w:eastAsia="微软雅黑" w:cs="微软雅黑"/>
          <w:spacing w:val="40"/>
          <w:sz w:val="24"/>
          <w:szCs w:val="24"/>
        </w:rPr>
        <w:t xml:space="preserve"> </w:t>
      </w:r>
      <w:r>
        <w:rPr>
          <w:rFonts w:hint="eastAsia" w:ascii="微软雅黑" w:hAnsi="微软雅黑" w:eastAsia="微软雅黑" w:cs="微软雅黑"/>
          <w:sz w:val="24"/>
          <w:szCs w:val="24"/>
        </w:rPr>
        <w:t>是动态类型语言，静态类型检测违背了其设计思想。断言应该用于避免函数不被毫无意义的调用。</w:t>
      </w: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xml:space="preserve">不要滥用 </w:t>
      </w:r>
      <w:r>
        <w:rPr>
          <w:rFonts w:hint="eastAsia" w:ascii="微软雅黑" w:hAnsi="微软雅黑" w:eastAsia="微软雅黑" w:cs="微软雅黑"/>
          <w:sz w:val="24"/>
          <w:szCs w:val="24"/>
        </w:rPr>
        <w:t>*args</w:t>
      </w:r>
      <w:r>
        <w:rPr>
          <w:rFonts w:hint="eastAsia" w:ascii="微软雅黑" w:hAnsi="微软雅黑" w:eastAsia="微软雅黑" w:cs="微软雅黑"/>
          <w:spacing w:val="16"/>
          <w:sz w:val="24"/>
          <w:szCs w:val="24"/>
        </w:rPr>
        <w:t xml:space="preserve"> </w:t>
      </w:r>
      <w:r>
        <w:rPr>
          <w:rFonts w:hint="eastAsia" w:ascii="微软雅黑" w:hAnsi="微软雅黑" w:eastAsia="微软雅黑" w:cs="微软雅黑"/>
          <w:spacing w:val="4"/>
          <w:sz w:val="24"/>
          <w:szCs w:val="24"/>
        </w:rPr>
        <w:t xml:space="preserve">和 </w:t>
      </w:r>
      <w:r>
        <w:rPr>
          <w:rFonts w:hint="eastAsia" w:ascii="微软雅黑" w:hAnsi="微软雅黑" w:eastAsia="微软雅黑" w:cs="微软雅黑"/>
          <w:sz w:val="24"/>
          <w:szCs w:val="24"/>
        </w:rPr>
        <w:t>**kwargs。*args</w:t>
      </w:r>
      <w:r>
        <w:rPr>
          <w:rFonts w:hint="eastAsia" w:ascii="微软雅黑" w:hAnsi="微软雅黑" w:eastAsia="微软雅黑" w:cs="微软雅黑"/>
          <w:spacing w:val="16"/>
          <w:sz w:val="24"/>
          <w:szCs w:val="24"/>
        </w:rPr>
        <w:t xml:space="preserve"> </w:t>
      </w:r>
      <w:r>
        <w:rPr>
          <w:rFonts w:hint="eastAsia" w:ascii="微软雅黑" w:hAnsi="微软雅黑" w:eastAsia="微软雅黑" w:cs="微软雅黑"/>
          <w:spacing w:val="4"/>
          <w:sz w:val="24"/>
          <w:szCs w:val="24"/>
        </w:rPr>
        <w:t xml:space="preserve">和 </w:t>
      </w:r>
      <w:r>
        <w:rPr>
          <w:rFonts w:hint="eastAsia" w:ascii="微软雅黑" w:hAnsi="微软雅黑" w:eastAsia="微软雅黑" w:cs="微软雅黑"/>
          <w:sz w:val="24"/>
          <w:szCs w:val="24"/>
        </w:rPr>
        <w:t>**kwargs</w:t>
      </w:r>
      <w:r>
        <w:rPr>
          <w:rFonts w:hint="eastAsia" w:ascii="微软雅黑" w:hAnsi="微软雅黑" w:eastAsia="微软雅黑" w:cs="微软雅黑"/>
          <w:spacing w:val="16"/>
          <w:sz w:val="24"/>
          <w:szCs w:val="24"/>
        </w:rPr>
        <w:t xml:space="preserve"> </w:t>
      </w:r>
      <w:r>
        <w:rPr>
          <w:rFonts w:hint="eastAsia" w:ascii="微软雅黑" w:hAnsi="微软雅黑" w:eastAsia="微软雅黑" w:cs="微软雅黑"/>
          <w:sz w:val="24"/>
          <w:szCs w:val="24"/>
        </w:rPr>
        <w:t>参数可能会破坏函数的健壮性。它们使签名变得模糊，而且代码常常开始在不应该的地方构建小的参数解析器。</w:t>
      </w:r>
    </w:p>
    <w:p>
      <w:pPr>
        <w:pStyle w:val="9"/>
        <w:rPr>
          <w:rFonts w:hint="eastAsia" w:ascii="微软雅黑" w:hAnsi="微软雅黑" w:eastAsia="微软雅黑" w:cs="微软雅黑"/>
          <w:sz w:val="22"/>
          <w:szCs w:val="24"/>
        </w:rPr>
      </w:pPr>
    </w:p>
    <w:p>
      <w:pPr>
        <w:pStyle w:val="9"/>
        <w:spacing w:before="6"/>
        <w:rPr>
          <w:rFonts w:hint="eastAsia" w:ascii="微软雅黑" w:hAnsi="微软雅黑" w:eastAsia="微软雅黑" w:cs="微软雅黑"/>
          <w:sz w:val="20"/>
          <w:szCs w:val="24"/>
        </w:rPr>
      </w:pPr>
    </w:p>
    <w:p>
      <w:pPr>
        <w:pStyle w:val="18"/>
        <w:numPr>
          <w:ilvl w:val="0"/>
          <w:numId w:val="221"/>
        </w:numPr>
        <w:tabs>
          <w:tab w:val="left" w:pos="1455"/>
        </w:tabs>
        <w:spacing w:before="0" w:after="0" w:line="240" w:lineRule="auto"/>
        <w:ind w:left="1454" w:right="0" w:hanging="16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其他</w:t>
      </w:r>
    </w:p>
    <w:p>
      <w:pPr>
        <w:pStyle w:val="9"/>
        <w:rPr>
          <w:rFonts w:hint="eastAsia" w:ascii="微软雅黑" w:hAnsi="微软雅黑" w:eastAsia="微软雅黑" w:cs="微软雅黑"/>
          <w:sz w:val="28"/>
          <w:szCs w:val="24"/>
        </w:rPr>
      </w:pPr>
    </w:p>
    <w:p>
      <w:pPr>
        <w:pStyle w:val="9"/>
        <w:spacing w:before="1"/>
        <w:rPr>
          <w:rFonts w:hint="eastAsia" w:ascii="微软雅黑" w:hAnsi="微软雅黑" w:eastAsia="微软雅黑" w:cs="微软雅黑"/>
          <w:sz w:val="36"/>
          <w:szCs w:val="24"/>
        </w:rPr>
      </w:pPr>
    </w:p>
    <w:p>
      <w:pPr>
        <w:pStyle w:val="9"/>
        <w:spacing w:line="424" w:lineRule="auto"/>
        <w:ind w:left="2131" w:right="5014" w:hanging="420"/>
        <w:rPr>
          <w:rFonts w:hint="eastAsia" w:ascii="微软雅黑" w:hAnsi="微软雅黑" w:eastAsia="微软雅黑" w:cs="微软雅黑"/>
          <w:sz w:val="24"/>
          <w:szCs w:val="24"/>
        </w:rPr>
      </w:pPr>
      <w:r>
        <w:rPr>
          <w:rFonts w:hint="eastAsia" w:ascii="微软雅黑" w:hAnsi="微软雅黑" w:eastAsia="微软雅黑" w:cs="微软雅黑"/>
          <w:spacing w:val="-2"/>
          <w:sz w:val="24"/>
          <w:szCs w:val="24"/>
        </w:rPr>
        <w:t xml:space="preserve">使用 </w:t>
      </w:r>
      <w:r>
        <w:rPr>
          <w:rFonts w:hint="eastAsia" w:ascii="微软雅黑" w:hAnsi="微软雅黑" w:eastAsia="微软雅黑" w:cs="微软雅黑"/>
          <w:sz w:val="24"/>
          <w:szCs w:val="24"/>
        </w:rPr>
        <w:t>has</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pacing w:val="-3"/>
          <w:sz w:val="24"/>
          <w:szCs w:val="24"/>
        </w:rPr>
        <w:t xml:space="preserve">或 </w:t>
      </w:r>
      <w:r>
        <w:rPr>
          <w:rFonts w:hint="eastAsia" w:ascii="微软雅黑" w:hAnsi="微软雅黑" w:eastAsia="微软雅黑" w:cs="微软雅黑"/>
          <w:sz w:val="24"/>
          <w:szCs w:val="24"/>
        </w:rPr>
        <w:t>is</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前缀命名布尔元素 is_connect = True</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has_member</w:t>
      </w:r>
      <w:r>
        <w:rPr>
          <w:rFonts w:hint="eastAsia" w:ascii="微软雅黑" w:hAnsi="微软雅黑" w:eastAsia="微软雅黑" w:cs="微软雅黑"/>
          <w:spacing w:val="-1"/>
          <w:sz w:val="24"/>
          <w:szCs w:val="24"/>
        </w:rPr>
        <w:t xml:space="preserve"> = </w:t>
      </w:r>
      <w:r>
        <w:rPr>
          <w:rFonts w:hint="eastAsia" w:ascii="微软雅黑" w:hAnsi="微软雅黑" w:eastAsia="微软雅黑" w:cs="微软雅黑"/>
          <w:sz w:val="24"/>
          <w:szCs w:val="24"/>
        </w:rPr>
        <w:t>False</w:t>
      </w:r>
    </w:p>
    <w:p>
      <w:pPr>
        <w:pStyle w:val="9"/>
        <w:spacing w:before="6"/>
        <w:ind w:left="171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用 复 数 形 式 命 名 序 列</w:t>
      </w:r>
    </w:p>
    <w:p>
      <w:pPr>
        <w:pStyle w:val="9"/>
        <w:spacing w:before="2"/>
        <w:rPr>
          <w:rFonts w:hint="eastAsia" w:ascii="微软雅黑" w:hAnsi="微软雅黑" w:eastAsia="微软雅黑" w:cs="微软雅黑"/>
          <w:sz w:val="20"/>
          <w:szCs w:val="24"/>
        </w:rPr>
      </w:pPr>
    </w:p>
    <w:p>
      <w:pPr>
        <w:pStyle w:val="9"/>
        <w:ind w:left="2131"/>
        <w:rPr>
          <w:rFonts w:hint="eastAsia" w:ascii="微软雅黑" w:hAnsi="微软雅黑" w:eastAsia="微软雅黑" w:cs="微软雅黑"/>
          <w:sz w:val="24"/>
          <w:szCs w:val="24"/>
        </w:rPr>
      </w:pPr>
      <w:r>
        <w:rPr>
          <w:rFonts w:hint="eastAsia" w:ascii="微软雅黑" w:hAnsi="微软雅黑" w:eastAsia="微软雅黑" w:cs="微软雅黑"/>
          <w:sz w:val="24"/>
          <w:szCs w:val="24"/>
        </w:rPr>
        <w:t>members</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['user_1',</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'user_2']</w:t>
      </w:r>
    </w:p>
    <w:p>
      <w:pPr>
        <w:pStyle w:val="9"/>
        <w:spacing w:before="8"/>
        <w:rPr>
          <w:rFonts w:hint="eastAsia" w:ascii="微软雅黑" w:hAnsi="微软雅黑" w:eastAsia="微软雅黑" w:cs="微软雅黑"/>
          <w:sz w:val="20"/>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用显式名称命名字典</w:t>
      </w:r>
    </w:p>
    <w:p>
      <w:pPr>
        <w:pStyle w:val="9"/>
        <w:spacing w:before="2"/>
        <w:rPr>
          <w:rFonts w:hint="eastAsia" w:ascii="微软雅黑" w:hAnsi="微软雅黑" w:eastAsia="微软雅黑" w:cs="微软雅黑"/>
          <w:sz w:val="20"/>
          <w:szCs w:val="24"/>
        </w:rPr>
      </w:pPr>
    </w:p>
    <w:p>
      <w:pPr>
        <w:pStyle w:val="9"/>
        <w:ind w:left="2131"/>
        <w:rPr>
          <w:rFonts w:hint="eastAsia" w:ascii="微软雅黑" w:hAnsi="微软雅黑" w:eastAsia="微软雅黑" w:cs="微软雅黑"/>
          <w:sz w:val="24"/>
          <w:szCs w:val="24"/>
        </w:rPr>
      </w:pPr>
      <w:r>
        <w:rPr>
          <w:rFonts w:hint="eastAsia" w:ascii="微软雅黑" w:hAnsi="微软雅黑" w:eastAsia="微软雅黑" w:cs="微软雅黑"/>
          <w:sz w:val="24"/>
          <w:szCs w:val="24"/>
        </w:rPr>
        <w:t>person_address</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{'user_1':'10</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road</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WD',</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'user_2'</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'20</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street</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huafu'}</w:t>
      </w:r>
    </w:p>
    <w:p>
      <w:pPr>
        <w:pStyle w:val="9"/>
        <w:spacing w:before="9"/>
        <w:rPr>
          <w:rFonts w:hint="eastAsia" w:ascii="微软雅黑" w:hAnsi="微软雅黑" w:eastAsia="微软雅黑" w:cs="微软雅黑"/>
          <w:sz w:val="20"/>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避免通用名称</w:t>
      </w:r>
    </w:p>
    <w:p>
      <w:pPr>
        <w:pStyle w:val="9"/>
        <w:spacing w:before="6"/>
        <w:rPr>
          <w:rFonts w:hint="eastAsia" w:ascii="微软雅黑" w:hAnsi="微软雅黑" w:eastAsia="微软雅黑" w:cs="微软雅黑"/>
          <w:sz w:val="18"/>
          <w:szCs w:val="24"/>
        </w:rPr>
      </w:pPr>
    </w:p>
    <w:p>
      <w:pPr>
        <w:pStyle w:val="9"/>
        <w:spacing w:line="417" w:lineRule="auto"/>
        <w:ind w:left="1711" w:right="1293" w:firstLine="420"/>
        <w:rPr>
          <w:rFonts w:hint="eastAsia" w:ascii="微软雅黑" w:hAnsi="微软雅黑" w:eastAsia="微软雅黑" w:cs="微软雅黑"/>
          <w:sz w:val="24"/>
          <w:szCs w:val="24"/>
        </w:rPr>
      </w:pPr>
      <w:r>
        <w:rPr>
          <w:rFonts w:hint="eastAsia" w:ascii="微软雅黑" w:hAnsi="微软雅黑" w:eastAsia="微软雅黑" w:cs="微软雅黑"/>
          <w:spacing w:val="-3"/>
          <w:sz w:val="24"/>
          <w:szCs w:val="24"/>
        </w:rPr>
        <w:t xml:space="preserve">诸如 </w:t>
      </w:r>
      <w:r>
        <w:rPr>
          <w:rFonts w:hint="eastAsia" w:ascii="微软雅黑" w:hAnsi="微软雅黑" w:eastAsia="微软雅黑" w:cs="微软雅黑"/>
          <w:sz w:val="24"/>
          <w:szCs w:val="24"/>
        </w:rPr>
        <w:t>list</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dict</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sequence</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pacing w:val="-3"/>
          <w:sz w:val="24"/>
          <w:szCs w:val="24"/>
        </w:rPr>
        <w:t xml:space="preserve">或者 </w:t>
      </w:r>
      <w:r>
        <w:rPr>
          <w:rFonts w:hint="eastAsia" w:ascii="微软雅黑" w:hAnsi="微软雅黑" w:eastAsia="微软雅黑" w:cs="微软雅黑"/>
          <w:sz w:val="24"/>
          <w:szCs w:val="24"/>
        </w:rPr>
        <w:t>element</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pacing w:val="-1"/>
          <w:sz w:val="24"/>
          <w:szCs w:val="24"/>
        </w:rPr>
        <w:t xml:space="preserve">这样的名称应该避免。避免现有名称诸如 </w:t>
      </w:r>
      <w:r>
        <w:rPr>
          <w:rFonts w:hint="eastAsia" w:ascii="微软雅黑" w:hAnsi="微软雅黑" w:eastAsia="微软雅黑" w:cs="微软雅黑"/>
          <w:sz w:val="24"/>
          <w:szCs w:val="24"/>
        </w:rPr>
        <w:t>os</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sys</w:t>
      </w:r>
      <w:r>
        <w:rPr>
          <w:rFonts w:hint="eastAsia" w:ascii="微软雅黑" w:hAnsi="微软雅黑" w:eastAsia="微软雅黑" w:cs="微软雅黑"/>
          <w:spacing w:val="47"/>
          <w:sz w:val="24"/>
          <w:szCs w:val="24"/>
        </w:rPr>
        <w:t xml:space="preserve"> </w:t>
      </w:r>
      <w:r>
        <w:rPr>
          <w:rFonts w:hint="eastAsia" w:ascii="微软雅黑" w:hAnsi="微软雅黑" w:eastAsia="微软雅黑" w:cs="微软雅黑"/>
          <w:sz w:val="24"/>
          <w:szCs w:val="24"/>
        </w:rPr>
        <w:t>这种系统已经存在的名称应该避免。</w:t>
      </w:r>
    </w:p>
    <w:p>
      <w:pPr>
        <w:pStyle w:val="9"/>
        <w:rPr>
          <w:rFonts w:hint="eastAsia" w:ascii="微软雅黑" w:hAnsi="微软雅黑" w:eastAsia="微软雅黑" w:cs="微软雅黑"/>
          <w:sz w:val="22"/>
          <w:szCs w:val="24"/>
        </w:rPr>
      </w:pPr>
    </w:p>
    <w:p>
      <w:pPr>
        <w:pStyle w:val="9"/>
        <w:spacing w:before="7"/>
        <w:rPr>
          <w:rFonts w:hint="eastAsia" w:ascii="微软雅黑" w:hAnsi="微软雅黑" w:eastAsia="微软雅黑" w:cs="微软雅黑"/>
          <w:sz w:val="20"/>
          <w:szCs w:val="24"/>
        </w:rPr>
      </w:pPr>
    </w:p>
    <w:p>
      <w:pPr>
        <w:pStyle w:val="18"/>
        <w:numPr>
          <w:ilvl w:val="0"/>
          <w:numId w:val="221"/>
        </w:numPr>
        <w:tabs>
          <w:tab w:val="left" w:pos="1455"/>
        </w:tabs>
        <w:spacing w:before="0" w:after="0" w:line="240" w:lineRule="auto"/>
        <w:ind w:left="1454" w:right="0" w:hanging="16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一些数字</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36"/>
          <w:szCs w:val="24"/>
        </w:rPr>
      </w:pPr>
    </w:p>
    <w:p>
      <w:pPr>
        <w:pStyle w:val="9"/>
        <w:spacing w:before="1"/>
        <w:ind w:left="171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xml:space="preserve">一行列数 </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PEP</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8</w:t>
      </w:r>
      <w:r>
        <w:rPr>
          <w:rFonts w:hint="eastAsia" w:ascii="微软雅黑" w:hAnsi="微软雅黑" w:eastAsia="微软雅黑" w:cs="微软雅黑"/>
          <w:spacing w:val="52"/>
          <w:sz w:val="24"/>
          <w:szCs w:val="24"/>
        </w:rPr>
        <w:t xml:space="preserve"> </w:t>
      </w:r>
      <w:r>
        <w:rPr>
          <w:rFonts w:hint="eastAsia" w:ascii="微软雅黑" w:hAnsi="微软雅黑" w:eastAsia="微软雅黑" w:cs="微软雅黑"/>
          <w:spacing w:val="-2"/>
          <w:sz w:val="24"/>
          <w:szCs w:val="24"/>
        </w:rPr>
        <w:t xml:space="preserve">规定为 </w:t>
      </w:r>
      <w:r>
        <w:rPr>
          <w:rFonts w:hint="eastAsia" w:ascii="微软雅黑" w:hAnsi="微软雅黑" w:eastAsia="微软雅黑" w:cs="微软雅黑"/>
          <w:sz w:val="24"/>
          <w:szCs w:val="24"/>
        </w:rPr>
        <w:t>79</w:t>
      </w:r>
      <w:r>
        <w:rPr>
          <w:rFonts w:hint="eastAsia" w:ascii="微软雅黑" w:hAnsi="微软雅黑" w:eastAsia="微软雅黑" w:cs="微软雅黑"/>
          <w:spacing w:val="53"/>
          <w:sz w:val="24"/>
          <w:szCs w:val="24"/>
        </w:rPr>
        <w:t xml:space="preserve"> </w:t>
      </w:r>
      <w:r>
        <w:rPr>
          <w:rFonts w:hint="eastAsia" w:ascii="微软雅黑" w:hAnsi="微软雅黑" w:eastAsia="微软雅黑" w:cs="微软雅黑"/>
          <w:sz w:val="24"/>
          <w:szCs w:val="24"/>
        </w:rPr>
        <w:t>列。根据自己的情况，比如不要超过满屏时编辑器的显示列数。</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36"/>
          <w:szCs w:val="24"/>
        </w:rPr>
      </w:pPr>
    </w:p>
    <w:p>
      <w:pPr>
        <w:pStyle w:val="9"/>
        <w:spacing w:line="417" w:lineRule="auto"/>
        <w:ind w:left="1711" w:right="1291"/>
        <w:rPr>
          <w:rFonts w:hint="eastAsia" w:ascii="微软雅黑" w:hAnsi="微软雅黑" w:eastAsia="微软雅黑" w:cs="微软雅黑"/>
          <w:sz w:val="24"/>
          <w:szCs w:val="24"/>
        </w:rPr>
      </w:pPr>
      <w:r>
        <w:rPr>
          <w:rFonts w:hint="eastAsia" w:ascii="微软雅黑" w:hAnsi="微软雅黑" w:eastAsia="微软雅黑" w:cs="微软雅黑"/>
          <w:spacing w:val="2"/>
          <w:sz w:val="24"/>
          <w:szCs w:val="24"/>
        </w:rPr>
        <w:t xml:space="preserve">一个函数 </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pacing w:val="2"/>
          <w:sz w:val="24"/>
          <w:szCs w:val="24"/>
        </w:rPr>
        <w:t xml:space="preserve">不要超过 </w:t>
      </w:r>
      <w:r>
        <w:rPr>
          <w:rFonts w:hint="eastAsia" w:ascii="微软雅黑" w:hAnsi="微软雅黑" w:eastAsia="微软雅黑" w:cs="微软雅黑"/>
          <w:sz w:val="24"/>
          <w:szCs w:val="24"/>
        </w:rPr>
        <w:t>30</w:t>
      </w:r>
      <w:r>
        <w:rPr>
          <w:rFonts w:hint="eastAsia" w:ascii="微软雅黑" w:hAnsi="微软雅黑" w:eastAsia="微软雅黑" w:cs="微软雅黑"/>
          <w:spacing w:val="22"/>
          <w:sz w:val="24"/>
          <w:szCs w:val="24"/>
        </w:rPr>
        <w:t xml:space="preserve"> </w:t>
      </w:r>
      <w:r>
        <w:rPr>
          <w:rFonts w:hint="eastAsia" w:ascii="微软雅黑" w:hAnsi="微软雅黑" w:eastAsia="微软雅黑" w:cs="微软雅黑"/>
          <w:sz w:val="24"/>
          <w:szCs w:val="24"/>
        </w:rPr>
        <w:t>行代码</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z w:val="24"/>
          <w:szCs w:val="24"/>
        </w:rPr>
        <w:t>即可显示在一个屏幕类，可以不使用垂直游标即可看到整个函</w:t>
      </w:r>
      <w:r>
        <w:rPr>
          <w:rFonts w:hint="eastAsia" w:ascii="微软雅黑" w:hAnsi="微软雅黑" w:eastAsia="微软雅黑" w:cs="微软雅黑"/>
          <w:spacing w:val="-1"/>
          <w:sz w:val="24"/>
          <w:szCs w:val="24"/>
        </w:rPr>
        <w:t xml:space="preserve">数。一个类 </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pacing w:val="-1"/>
          <w:sz w:val="24"/>
          <w:szCs w:val="24"/>
        </w:rPr>
        <w:t xml:space="preserve">不要超过 </w:t>
      </w:r>
      <w:r>
        <w:rPr>
          <w:rFonts w:hint="eastAsia" w:ascii="微软雅黑" w:hAnsi="微软雅黑" w:eastAsia="微软雅黑" w:cs="微软雅黑"/>
          <w:sz w:val="24"/>
          <w:szCs w:val="24"/>
        </w:rPr>
        <w:t>200</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pacing w:val="-1"/>
          <w:sz w:val="24"/>
          <w:szCs w:val="24"/>
        </w:rPr>
        <w:t xml:space="preserve">行代码，不要有超过 </w:t>
      </w:r>
      <w:r>
        <w:rPr>
          <w:rFonts w:hint="eastAsia" w:ascii="微软雅黑" w:hAnsi="微软雅黑" w:eastAsia="微软雅黑" w:cs="微软雅黑"/>
          <w:sz w:val="24"/>
          <w:szCs w:val="24"/>
        </w:rPr>
        <w:t>10</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pacing w:val="-2"/>
          <w:sz w:val="24"/>
          <w:szCs w:val="24"/>
        </w:rPr>
        <w:t xml:space="preserve">个方法。一个模块 不要超过 </w:t>
      </w:r>
      <w:r>
        <w:rPr>
          <w:rFonts w:hint="eastAsia" w:ascii="微软雅黑" w:hAnsi="微软雅黑" w:eastAsia="微软雅黑" w:cs="微软雅黑"/>
          <w:sz w:val="24"/>
          <w:szCs w:val="24"/>
        </w:rPr>
        <w:t>500</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z w:val="24"/>
          <w:szCs w:val="24"/>
        </w:rPr>
        <w:t>行。</w:t>
      </w:r>
    </w:p>
    <w:p>
      <w:pPr>
        <w:pStyle w:val="9"/>
        <w:rPr>
          <w:rFonts w:hint="eastAsia" w:ascii="微软雅黑" w:hAnsi="微软雅黑" w:eastAsia="微软雅黑" w:cs="微软雅黑"/>
          <w:sz w:val="28"/>
          <w:szCs w:val="24"/>
        </w:rPr>
      </w:pPr>
    </w:p>
    <w:p>
      <w:pPr>
        <w:pStyle w:val="18"/>
        <w:numPr>
          <w:ilvl w:val="0"/>
          <w:numId w:val="221"/>
        </w:numPr>
        <w:tabs>
          <w:tab w:val="left" w:pos="1455"/>
        </w:tabs>
        <w:spacing w:before="186" w:after="0" w:line="240" w:lineRule="auto"/>
        <w:ind w:left="1454" w:right="0" w:hanging="16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 xml:space="preserve">验证脚本可以安装一个 </w:t>
      </w:r>
      <w:r>
        <w:rPr>
          <w:rFonts w:hint="eastAsia" w:ascii="微软雅黑" w:hAnsi="微软雅黑" w:eastAsia="微软雅黑" w:cs="微软雅黑"/>
          <w:b/>
          <w:sz w:val="24"/>
          <w:szCs w:val="28"/>
        </w:rPr>
        <w:t>pep8</w:t>
      </w:r>
      <w:r>
        <w:rPr>
          <w:rFonts w:hint="eastAsia" w:ascii="微软雅黑" w:hAnsi="微软雅黑" w:eastAsia="微软雅黑" w:cs="微软雅黑"/>
          <w:b/>
          <w:spacing w:val="14"/>
          <w:sz w:val="24"/>
          <w:szCs w:val="28"/>
        </w:rPr>
        <w:t xml:space="preserve"> </w:t>
      </w:r>
      <w:r>
        <w:rPr>
          <w:rFonts w:hint="eastAsia" w:ascii="微软雅黑" w:hAnsi="微软雅黑" w:eastAsia="微软雅黑" w:cs="微软雅黑"/>
          <w:sz w:val="24"/>
          <w:szCs w:val="28"/>
        </w:rPr>
        <w:t xml:space="preserve">脚本用于验证你的代码风格是否符合 </w:t>
      </w:r>
      <w:r>
        <w:rPr>
          <w:rFonts w:hint="eastAsia" w:ascii="微软雅黑" w:hAnsi="微软雅黑" w:eastAsia="微软雅黑" w:cs="微软雅黑"/>
          <w:b/>
          <w:sz w:val="24"/>
          <w:szCs w:val="28"/>
        </w:rPr>
        <w:t>PEP8</w:t>
      </w:r>
      <w:r>
        <w:rPr>
          <w:rFonts w:hint="eastAsia" w:ascii="微软雅黑" w:hAnsi="微软雅黑" w:eastAsia="微软雅黑" w:cs="微软雅黑"/>
          <w:sz w:val="24"/>
          <w:szCs w:val="28"/>
        </w:rPr>
        <w:t>。</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1"/>
        <w:rPr>
          <w:rFonts w:hint="eastAsia" w:ascii="微软雅黑" w:hAnsi="微软雅黑" w:eastAsia="微软雅黑" w:cs="微软雅黑"/>
          <w:sz w:val="36"/>
          <w:szCs w:val="24"/>
        </w:rPr>
      </w:pPr>
    </w:p>
    <w:p>
      <w:pPr>
        <w:pStyle w:val="4"/>
        <w:numPr>
          <w:ilvl w:val="1"/>
          <w:numId w:val="210"/>
        </w:numPr>
        <w:tabs>
          <w:tab w:val="left" w:pos="2132"/>
        </w:tabs>
        <w:spacing w:before="0" w:after="0" w:line="240" w:lineRule="auto"/>
        <w:ind w:left="2131" w:right="0" w:hanging="841"/>
        <w:jc w:val="left"/>
        <w:rPr>
          <w:rFonts w:hint="eastAsia" w:ascii="微软雅黑" w:hAnsi="微软雅黑" w:eastAsia="微软雅黑" w:cs="微软雅黑"/>
          <w:sz w:val="36"/>
          <w:szCs w:val="36"/>
        </w:rPr>
      </w:pPr>
      <w:bookmarkStart w:id="1773" w:name="_bookmark620"/>
      <w:bookmarkEnd w:id="1773"/>
      <w:bookmarkStart w:id="1774" w:name="8.18Python2 与 Python3 的 区 别"/>
      <w:bookmarkEnd w:id="1774"/>
      <w:bookmarkStart w:id="1775" w:name="_bookmark620"/>
      <w:bookmarkEnd w:id="1775"/>
      <w:r>
        <w:rPr>
          <w:rFonts w:hint="eastAsia" w:ascii="微软雅黑" w:hAnsi="微软雅黑" w:eastAsia="微软雅黑" w:cs="微软雅黑"/>
          <w:color w:val="1F487C"/>
          <w:sz w:val="36"/>
          <w:szCs w:val="36"/>
        </w:rPr>
        <w:t>Python2</w:t>
      </w:r>
      <w:r>
        <w:rPr>
          <w:rFonts w:hint="eastAsia" w:ascii="微软雅黑" w:hAnsi="微软雅黑" w:eastAsia="微软雅黑" w:cs="微软雅黑"/>
          <w:color w:val="1F487C"/>
          <w:spacing w:val="2"/>
          <w:sz w:val="36"/>
          <w:szCs w:val="36"/>
        </w:rPr>
        <w:t xml:space="preserve"> 与 </w:t>
      </w:r>
      <w:r>
        <w:rPr>
          <w:rFonts w:hint="eastAsia" w:ascii="微软雅黑" w:hAnsi="微软雅黑" w:eastAsia="微软雅黑" w:cs="微软雅黑"/>
          <w:color w:val="1F487C"/>
          <w:sz w:val="36"/>
          <w:szCs w:val="36"/>
        </w:rPr>
        <w:t>Python3 的 区 别</w:t>
      </w:r>
    </w:p>
    <w:p>
      <w:pPr>
        <w:pStyle w:val="9"/>
        <w:spacing w:before="4"/>
        <w:rPr>
          <w:rFonts w:hint="eastAsia" w:ascii="微软雅黑" w:hAnsi="微软雅黑" w:eastAsia="微软雅黑" w:cs="微软雅黑"/>
          <w:sz w:val="44"/>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核心类差异</w:t>
      </w:r>
    </w:p>
    <w:p>
      <w:pPr>
        <w:pStyle w:val="9"/>
        <w:spacing w:before="7"/>
        <w:rPr>
          <w:rFonts w:hint="eastAsia" w:ascii="微软雅黑" w:hAnsi="微软雅黑" w:eastAsia="微软雅黑" w:cs="微软雅黑"/>
          <w:sz w:val="18"/>
          <w:szCs w:val="24"/>
        </w:rPr>
      </w:pPr>
    </w:p>
    <w:p>
      <w:pPr>
        <w:pStyle w:val="18"/>
        <w:numPr>
          <w:ilvl w:val="0"/>
          <w:numId w:val="222"/>
        </w:numPr>
        <w:tabs>
          <w:tab w:val="left" w:pos="1451"/>
        </w:tabs>
        <w:spacing w:before="0" w:after="0" w:line="240" w:lineRule="auto"/>
        <w:ind w:left="1450" w:right="0" w:hanging="160"/>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Python3</w:t>
      </w:r>
      <w:r>
        <w:rPr>
          <w:rFonts w:hint="eastAsia" w:ascii="微软雅黑" w:hAnsi="微软雅黑" w:eastAsia="微软雅黑" w:cs="微软雅黑"/>
          <w:spacing w:val="9"/>
          <w:sz w:val="24"/>
          <w:szCs w:val="28"/>
        </w:rPr>
        <w:t xml:space="preserve"> </w:t>
      </w:r>
      <w:r>
        <w:rPr>
          <w:rFonts w:hint="eastAsia" w:ascii="微软雅黑" w:hAnsi="微软雅黑" w:eastAsia="微软雅黑" w:cs="微软雅黑"/>
          <w:spacing w:val="-2"/>
          <w:sz w:val="24"/>
          <w:szCs w:val="28"/>
        </w:rPr>
        <w:t xml:space="preserve">对 </w:t>
      </w:r>
      <w:r>
        <w:rPr>
          <w:rFonts w:hint="eastAsia" w:ascii="微软雅黑" w:hAnsi="微软雅黑" w:eastAsia="微软雅黑" w:cs="微软雅黑"/>
          <w:sz w:val="24"/>
          <w:szCs w:val="28"/>
        </w:rPr>
        <w:t>Unicode</w:t>
      </w:r>
      <w:r>
        <w:rPr>
          <w:rFonts w:hint="eastAsia" w:ascii="微软雅黑" w:hAnsi="微软雅黑" w:eastAsia="微软雅黑" w:cs="微软雅黑"/>
          <w:spacing w:val="54"/>
          <w:sz w:val="24"/>
          <w:szCs w:val="28"/>
        </w:rPr>
        <w:t xml:space="preserve"> </w:t>
      </w:r>
      <w:r>
        <w:rPr>
          <w:rFonts w:hint="eastAsia" w:ascii="微软雅黑" w:hAnsi="微软雅黑" w:eastAsia="微软雅黑" w:cs="微软雅黑"/>
          <w:sz w:val="24"/>
          <w:szCs w:val="28"/>
        </w:rPr>
        <w:t>字符的原生支持。</w:t>
      </w:r>
    </w:p>
    <w:p>
      <w:pPr>
        <w:spacing w:after="0" w:line="240" w:lineRule="auto"/>
        <w:jc w:val="left"/>
        <w:rPr>
          <w:rFonts w:hint="eastAsia" w:ascii="微软雅黑" w:hAnsi="微软雅黑" w:eastAsia="微软雅黑" w:cs="微软雅黑"/>
          <w:sz w:val="24"/>
          <w:szCs w:val="28"/>
        </w:rPr>
        <w:sectPr>
          <w:pgSz w:w="11910" w:h="16840"/>
          <w:pgMar w:top="1580" w:right="0" w:bottom="680" w:left="0" w:header="0" w:footer="406" w:gutter="0"/>
          <w:cols w:space="720" w:num="1"/>
        </w:sectPr>
      </w:pPr>
    </w:p>
    <w:p>
      <w:pPr>
        <w:pStyle w:val="9"/>
        <w:spacing w:before="49" w:line="417" w:lineRule="auto"/>
        <w:ind w:left="1291" w:right="1292" w:firstLine="420"/>
        <w:rPr>
          <w:rFonts w:hint="eastAsia" w:ascii="微软雅黑" w:hAnsi="微软雅黑" w:eastAsia="微软雅黑" w:cs="微软雅黑"/>
          <w:sz w:val="24"/>
          <w:szCs w:val="24"/>
        </w:rPr>
      </w:pPr>
      <w:r>
        <w:rPr>
          <w:rFonts w:hint="eastAsia" w:ascii="微软雅黑" w:hAnsi="微软雅黑" w:eastAsia="微软雅黑" w:cs="微软雅黑"/>
          <w:sz w:val="24"/>
          <w:szCs w:val="24"/>
        </w:rPr>
        <w:t>Python2</w:t>
      </w:r>
      <w:r>
        <w:rPr>
          <w:rFonts w:hint="eastAsia" w:ascii="微软雅黑" w:hAnsi="微软雅黑" w:eastAsia="微软雅黑" w:cs="微软雅黑"/>
          <w:spacing w:val="15"/>
          <w:sz w:val="24"/>
          <w:szCs w:val="24"/>
        </w:rPr>
        <w:t xml:space="preserve"> </w:t>
      </w:r>
      <w:r>
        <w:rPr>
          <w:rFonts w:hint="eastAsia" w:ascii="微软雅黑" w:hAnsi="微软雅黑" w:eastAsia="微软雅黑" w:cs="微软雅黑"/>
          <w:spacing w:val="3"/>
          <w:sz w:val="24"/>
          <w:szCs w:val="24"/>
        </w:rPr>
        <w:t xml:space="preserve">中使用 </w:t>
      </w:r>
      <w:r>
        <w:rPr>
          <w:rFonts w:hint="eastAsia" w:ascii="微软雅黑" w:hAnsi="微软雅黑" w:eastAsia="微软雅黑" w:cs="微软雅黑"/>
          <w:sz w:val="24"/>
          <w:szCs w:val="24"/>
        </w:rPr>
        <w:t>ASCII</w:t>
      </w:r>
      <w:r>
        <w:rPr>
          <w:rFonts w:hint="eastAsia" w:ascii="微软雅黑" w:hAnsi="微软雅黑" w:eastAsia="微软雅黑" w:cs="微软雅黑"/>
          <w:spacing w:val="16"/>
          <w:sz w:val="24"/>
          <w:szCs w:val="24"/>
        </w:rPr>
        <w:t xml:space="preserve"> </w:t>
      </w:r>
      <w:r>
        <w:rPr>
          <w:rFonts w:hint="eastAsia" w:ascii="微软雅黑" w:hAnsi="微软雅黑" w:eastAsia="微软雅黑" w:cs="微软雅黑"/>
          <w:sz w:val="24"/>
          <w:szCs w:val="24"/>
        </w:rPr>
        <w:t>码作为默认编码方式导致 string</w:t>
      </w:r>
      <w:r>
        <w:rPr>
          <w:rFonts w:hint="eastAsia" w:ascii="微软雅黑" w:hAnsi="微软雅黑" w:eastAsia="微软雅黑" w:cs="微软雅黑"/>
          <w:spacing w:val="18"/>
          <w:sz w:val="24"/>
          <w:szCs w:val="24"/>
        </w:rPr>
        <w:t xml:space="preserve"> </w:t>
      </w:r>
      <w:r>
        <w:rPr>
          <w:rFonts w:hint="eastAsia" w:ascii="微软雅黑" w:hAnsi="微软雅黑" w:eastAsia="微软雅黑" w:cs="微软雅黑"/>
          <w:spacing w:val="1"/>
          <w:sz w:val="24"/>
          <w:szCs w:val="24"/>
        </w:rPr>
        <w:t xml:space="preserve">有两种类型 </w:t>
      </w:r>
      <w:r>
        <w:rPr>
          <w:rFonts w:hint="eastAsia" w:ascii="微软雅黑" w:hAnsi="微软雅黑" w:eastAsia="微软雅黑" w:cs="微软雅黑"/>
          <w:sz w:val="24"/>
          <w:szCs w:val="24"/>
        </w:rPr>
        <w:t>str</w:t>
      </w:r>
      <w:r>
        <w:rPr>
          <w:rFonts w:hint="eastAsia" w:ascii="微软雅黑" w:hAnsi="微软雅黑" w:eastAsia="微软雅黑" w:cs="微软雅黑"/>
          <w:spacing w:val="61"/>
          <w:sz w:val="24"/>
          <w:szCs w:val="24"/>
        </w:rPr>
        <w:t xml:space="preserve"> </w:t>
      </w:r>
      <w:r>
        <w:rPr>
          <w:rFonts w:hint="eastAsia" w:ascii="微软雅黑" w:hAnsi="微软雅黑" w:eastAsia="微软雅黑" w:cs="微软雅黑"/>
          <w:spacing w:val="5"/>
          <w:sz w:val="24"/>
          <w:szCs w:val="24"/>
        </w:rPr>
        <w:t xml:space="preserve">和 </w:t>
      </w:r>
      <w:r>
        <w:rPr>
          <w:rFonts w:hint="eastAsia" w:ascii="微软雅黑" w:hAnsi="微软雅黑" w:eastAsia="微软雅黑" w:cs="微软雅黑"/>
          <w:sz w:val="24"/>
          <w:szCs w:val="24"/>
        </w:rPr>
        <w:t>unicode，Python3</w:t>
      </w:r>
      <w:r>
        <w:rPr>
          <w:rFonts w:hint="eastAsia" w:ascii="微软雅黑" w:hAnsi="微软雅黑" w:eastAsia="微软雅黑" w:cs="微软雅黑"/>
          <w:spacing w:val="64"/>
          <w:sz w:val="24"/>
          <w:szCs w:val="24"/>
        </w:rPr>
        <w:t xml:space="preserve"> </w:t>
      </w:r>
      <w:r>
        <w:rPr>
          <w:rFonts w:hint="eastAsia" w:ascii="微软雅黑" w:hAnsi="微软雅黑" w:eastAsia="微软雅黑" w:cs="微软雅黑"/>
          <w:sz w:val="24"/>
          <w:szCs w:val="24"/>
        </w:rPr>
        <w:t>只</w:t>
      </w:r>
      <w:r>
        <w:rPr>
          <w:rFonts w:hint="eastAsia" w:ascii="微软雅黑" w:hAnsi="微软雅黑" w:eastAsia="微软雅黑" w:cs="微软雅黑"/>
          <w:spacing w:val="-14"/>
          <w:w w:val="95"/>
          <w:sz w:val="24"/>
          <w:szCs w:val="24"/>
        </w:rPr>
        <w:t xml:space="preserve">支持 </w:t>
      </w:r>
      <w:r>
        <w:rPr>
          <w:rFonts w:hint="eastAsia" w:ascii="微软雅黑" w:hAnsi="微软雅黑" w:eastAsia="微软雅黑" w:cs="微软雅黑"/>
          <w:w w:val="95"/>
          <w:sz w:val="24"/>
          <w:szCs w:val="24"/>
        </w:rPr>
        <w:t>unicode</w:t>
      </w:r>
      <w:r>
        <w:rPr>
          <w:rFonts w:hint="eastAsia" w:ascii="微软雅黑" w:hAnsi="微软雅黑" w:eastAsia="微软雅黑" w:cs="微软雅黑"/>
          <w:spacing w:val="21"/>
          <w:w w:val="95"/>
          <w:sz w:val="24"/>
          <w:szCs w:val="24"/>
        </w:rPr>
        <w:t xml:space="preserve"> </w:t>
      </w:r>
      <w:r>
        <w:rPr>
          <w:rFonts w:hint="eastAsia" w:ascii="微软雅黑" w:hAnsi="微软雅黑" w:eastAsia="微软雅黑" w:cs="微软雅黑"/>
          <w:spacing w:val="8"/>
          <w:w w:val="95"/>
          <w:sz w:val="24"/>
          <w:szCs w:val="24"/>
        </w:rPr>
        <w:t xml:space="preserve">的 </w:t>
      </w:r>
      <w:r>
        <w:rPr>
          <w:rFonts w:hint="eastAsia" w:ascii="微软雅黑" w:hAnsi="微软雅黑" w:eastAsia="微软雅黑" w:cs="微软雅黑"/>
          <w:w w:val="95"/>
          <w:sz w:val="24"/>
          <w:szCs w:val="24"/>
        </w:rPr>
        <w:t>string。Python2</w:t>
      </w:r>
      <w:r>
        <w:rPr>
          <w:rFonts w:hint="eastAsia" w:ascii="微软雅黑" w:hAnsi="微软雅黑" w:eastAsia="微软雅黑" w:cs="微软雅黑"/>
          <w:spacing w:val="26"/>
          <w:w w:val="95"/>
          <w:sz w:val="24"/>
          <w:szCs w:val="24"/>
        </w:rPr>
        <w:t xml:space="preserve"> </w:t>
      </w:r>
      <w:r>
        <w:rPr>
          <w:rFonts w:hint="eastAsia" w:ascii="微软雅黑" w:hAnsi="微软雅黑" w:eastAsia="微软雅黑" w:cs="微软雅黑"/>
          <w:spacing w:val="7"/>
          <w:w w:val="95"/>
          <w:sz w:val="24"/>
          <w:szCs w:val="24"/>
        </w:rPr>
        <w:t xml:space="preserve">和 </w:t>
      </w:r>
      <w:r>
        <w:rPr>
          <w:rFonts w:hint="eastAsia" w:ascii="微软雅黑" w:hAnsi="微软雅黑" w:eastAsia="微软雅黑" w:cs="微软雅黑"/>
          <w:w w:val="95"/>
          <w:sz w:val="24"/>
          <w:szCs w:val="24"/>
        </w:rPr>
        <w:t>Python3</w:t>
      </w:r>
      <w:r>
        <w:rPr>
          <w:rFonts w:hint="eastAsia" w:ascii="微软雅黑" w:hAnsi="微软雅黑" w:eastAsia="微软雅黑" w:cs="微软雅黑"/>
          <w:spacing w:val="24"/>
          <w:w w:val="95"/>
          <w:sz w:val="24"/>
          <w:szCs w:val="24"/>
        </w:rPr>
        <w:t xml:space="preserve"> </w:t>
      </w:r>
      <w:r>
        <w:rPr>
          <w:rFonts w:hint="eastAsia" w:ascii="微软雅黑" w:hAnsi="微软雅黑" w:eastAsia="微软雅黑" w:cs="微软雅黑"/>
          <w:w w:val="95"/>
          <w:sz w:val="24"/>
          <w:szCs w:val="24"/>
        </w:rPr>
        <w:t>字节和字符对应关系为：</w:t>
      </w:r>
    </w:p>
    <w:p>
      <w:pPr>
        <w:pStyle w:val="9"/>
        <w:rPr>
          <w:rFonts w:hint="eastAsia" w:ascii="微软雅黑" w:hAnsi="微软雅黑" w:eastAsia="微软雅黑" w:cs="微软雅黑"/>
          <w:sz w:val="28"/>
          <w:szCs w:val="24"/>
        </w:rPr>
      </w:pPr>
    </w:p>
    <w:p>
      <w:pPr>
        <w:pStyle w:val="18"/>
        <w:numPr>
          <w:ilvl w:val="0"/>
          <w:numId w:val="222"/>
        </w:numPr>
        <w:tabs>
          <w:tab w:val="left" w:pos="1451"/>
        </w:tabs>
        <w:spacing w:before="185" w:after="0" w:line="240" w:lineRule="auto"/>
        <w:ind w:left="1450" w:right="0" w:hanging="160"/>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Python3</w:t>
      </w:r>
      <w:r>
        <w:rPr>
          <w:rFonts w:hint="eastAsia" w:ascii="微软雅黑" w:hAnsi="微软雅黑" w:eastAsia="微软雅黑" w:cs="微软雅黑"/>
          <w:spacing w:val="9"/>
          <w:sz w:val="24"/>
          <w:szCs w:val="28"/>
        </w:rPr>
        <w:t xml:space="preserve"> </w:t>
      </w:r>
      <w:r>
        <w:rPr>
          <w:rFonts w:hint="eastAsia" w:ascii="微软雅黑" w:hAnsi="微软雅黑" w:eastAsia="微软雅黑" w:cs="微软雅黑"/>
          <w:spacing w:val="-1"/>
          <w:sz w:val="24"/>
          <w:szCs w:val="28"/>
        </w:rPr>
        <w:t xml:space="preserve">采用的是绝对路径的方式进行 </w:t>
      </w:r>
      <w:r>
        <w:rPr>
          <w:rFonts w:hint="eastAsia" w:ascii="微软雅黑" w:hAnsi="微软雅黑" w:eastAsia="微软雅黑" w:cs="微软雅黑"/>
          <w:sz w:val="24"/>
          <w:szCs w:val="28"/>
        </w:rPr>
        <w:t>import。</w:t>
      </w:r>
    </w:p>
    <w:p>
      <w:pPr>
        <w:pStyle w:val="9"/>
        <w:spacing w:before="7"/>
        <w:rPr>
          <w:rFonts w:hint="eastAsia" w:ascii="微软雅黑" w:hAnsi="微软雅黑" w:eastAsia="微软雅黑" w:cs="微软雅黑"/>
          <w:sz w:val="18"/>
          <w:szCs w:val="24"/>
        </w:rPr>
      </w:pPr>
    </w:p>
    <w:p>
      <w:pPr>
        <w:pStyle w:val="9"/>
        <w:spacing w:line="417" w:lineRule="auto"/>
        <w:ind w:left="1291" w:right="1292" w:firstLine="420"/>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rPr>
        <w:t>Python2</w:t>
      </w:r>
      <w:r>
        <w:rPr>
          <w:rFonts w:hint="eastAsia" w:ascii="微软雅黑" w:hAnsi="微软雅黑" w:eastAsia="微软雅黑" w:cs="微软雅黑"/>
          <w:spacing w:val="38"/>
          <w:sz w:val="24"/>
          <w:szCs w:val="24"/>
        </w:rPr>
        <w:t xml:space="preserve"> </w:t>
      </w:r>
      <w:r>
        <w:rPr>
          <w:rFonts w:hint="eastAsia" w:ascii="微软雅黑" w:hAnsi="微软雅黑" w:eastAsia="微软雅黑" w:cs="微软雅黑"/>
          <w:spacing w:val="-3"/>
          <w:sz w:val="24"/>
          <w:szCs w:val="24"/>
        </w:rPr>
        <w:t xml:space="preserve">中相对路径的 </w:t>
      </w:r>
      <w:r>
        <w:rPr>
          <w:rFonts w:hint="eastAsia" w:ascii="微软雅黑" w:hAnsi="微软雅黑" w:eastAsia="微软雅黑" w:cs="微软雅黑"/>
          <w:sz w:val="24"/>
          <w:szCs w:val="24"/>
        </w:rPr>
        <w:t>import</w:t>
      </w:r>
      <w:r>
        <w:rPr>
          <w:rFonts w:hint="eastAsia" w:ascii="微软雅黑" w:hAnsi="微软雅黑" w:eastAsia="微软雅黑" w:cs="微软雅黑"/>
          <w:spacing w:val="41"/>
          <w:sz w:val="24"/>
          <w:szCs w:val="24"/>
        </w:rPr>
        <w:t xml:space="preserve"> </w:t>
      </w:r>
      <w:r>
        <w:rPr>
          <w:rFonts w:hint="eastAsia" w:ascii="微软雅黑" w:hAnsi="微软雅黑" w:eastAsia="微软雅黑" w:cs="微软雅黑"/>
          <w:sz w:val="24"/>
          <w:szCs w:val="24"/>
        </w:rPr>
        <w:t>会导致标准库导入变得困难（</w:t>
      </w:r>
      <w:r>
        <w:rPr>
          <w:rFonts w:hint="eastAsia" w:ascii="微软雅黑" w:hAnsi="微软雅黑" w:eastAsia="微软雅黑" w:cs="微软雅黑"/>
          <w:spacing w:val="-2"/>
          <w:sz w:val="24"/>
          <w:szCs w:val="24"/>
        </w:rPr>
        <w:t xml:space="preserve">想象一下，同一目录下有 </w:t>
      </w:r>
      <w:r>
        <w:rPr>
          <w:rFonts w:hint="eastAsia" w:ascii="微软雅黑" w:hAnsi="微软雅黑" w:eastAsia="微软雅黑" w:cs="微软雅黑"/>
          <w:sz w:val="24"/>
          <w:szCs w:val="24"/>
        </w:rPr>
        <w:t>file.py，如</w:t>
      </w:r>
      <w:r>
        <w:rPr>
          <w:rFonts w:hint="eastAsia" w:ascii="微软雅黑" w:hAnsi="微软雅黑" w:eastAsia="微软雅黑" w:cs="微软雅黑"/>
          <w:spacing w:val="-3"/>
          <w:sz w:val="24"/>
          <w:szCs w:val="24"/>
        </w:rPr>
        <w:t xml:space="preserve">何同时导入这个文件和标准库 </w:t>
      </w:r>
      <w:r>
        <w:rPr>
          <w:rFonts w:hint="eastAsia" w:ascii="微软雅黑" w:hAnsi="微软雅黑" w:eastAsia="微软雅黑" w:cs="微软雅黑"/>
          <w:spacing w:val="-1"/>
          <w:sz w:val="24"/>
          <w:szCs w:val="24"/>
        </w:rPr>
        <w:t>file）</w:t>
      </w:r>
      <w:r>
        <w:rPr>
          <w:rFonts w:hint="eastAsia" w:ascii="微软雅黑" w:hAnsi="微软雅黑" w:eastAsia="微软雅黑" w:cs="微软雅黑"/>
          <w:sz w:val="24"/>
          <w:szCs w:val="24"/>
        </w:rPr>
        <w:t>。Python3</w:t>
      </w:r>
      <w:r>
        <w:rPr>
          <w:rFonts w:hint="eastAsia" w:ascii="微软雅黑" w:hAnsi="微软雅黑" w:eastAsia="微软雅黑" w:cs="微软雅黑"/>
          <w:spacing w:val="31"/>
          <w:sz w:val="24"/>
          <w:szCs w:val="24"/>
        </w:rPr>
        <w:t xml:space="preserve"> </w:t>
      </w:r>
      <w:r>
        <w:rPr>
          <w:rFonts w:hint="eastAsia" w:ascii="微软雅黑" w:hAnsi="微软雅黑" w:eastAsia="微软雅黑" w:cs="微软雅黑"/>
          <w:sz w:val="24"/>
          <w:szCs w:val="24"/>
        </w:rPr>
        <w:t>中这一点将被修改，如果还需要导入同一目录的文件必须使用绝对路径，否则只能使用相关导入的方式来进行导入。</w:t>
      </w:r>
    </w:p>
    <w:p>
      <w:pPr>
        <w:pStyle w:val="9"/>
        <w:rPr>
          <w:rFonts w:hint="eastAsia" w:ascii="微软雅黑" w:hAnsi="微软雅黑" w:eastAsia="微软雅黑" w:cs="微软雅黑"/>
          <w:sz w:val="22"/>
          <w:szCs w:val="24"/>
        </w:rPr>
      </w:pPr>
    </w:p>
    <w:p>
      <w:pPr>
        <w:pStyle w:val="9"/>
        <w:spacing w:before="6"/>
        <w:rPr>
          <w:rFonts w:hint="eastAsia" w:ascii="微软雅黑" w:hAnsi="微软雅黑" w:eastAsia="微软雅黑" w:cs="微软雅黑"/>
          <w:sz w:val="20"/>
          <w:szCs w:val="24"/>
        </w:rPr>
      </w:pPr>
    </w:p>
    <w:p>
      <w:pPr>
        <w:pStyle w:val="18"/>
        <w:numPr>
          <w:ilvl w:val="0"/>
          <w:numId w:val="222"/>
        </w:numPr>
        <w:tabs>
          <w:tab w:val="left" w:pos="1451"/>
        </w:tabs>
        <w:spacing w:before="0" w:after="0" w:line="417" w:lineRule="auto"/>
        <w:ind w:left="1291" w:right="1292" w:firstLine="0"/>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Python2</w:t>
      </w:r>
      <w:r>
        <w:rPr>
          <w:rFonts w:hint="eastAsia" w:ascii="微软雅黑" w:hAnsi="微软雅黑" w:eastAsia="微软雅黑" w:cs="微软雅黑"/>
          <w:spacing w:val="38"/>
          <w:sz w:val="24"/>
          <w:szCs w:val="28"/>
        </w:rPr>
        <w:t xml:space="preserve"> </w:t>
      </w:r>
      <w:r>
        <w:rPr>
          <w:rFonts w:hint="eastAsia" w:ascii="微软雅黑" w:hAnsi="微软雅黑" w:eastAsia="微软雅黑" w:cs="微软雅黑"/>
          <w:sz w:val="24"/>
          <w:szCs w:val="28"/>
        </w:rPr>
        <w:t>中存在老式类和新式类的区别，Python3</w:t>
      </w:r>
      <w:r>
        <w:rPr>
          <w:rFonts w:hint="eastAsia" w:ascii="微软雅黑" w:hAnsi="微软雅黑" w:eastAsia="微软雅黑" w:cs="微软雅黑"/>
          <w:spacing w:val="38"/>
          <w:sz w:val="24"/>
          <w:szCs w:val="28"/>
        </w:rPr>
        <w:t xml:space="preserve"> </w:t>
      </w:r>
      <w:r>
        <w:rPr>
          <w:rFonts w:hint="eastAsia" w:ascii="微软雅黑" w:hAnsi="微软雅黑" w:eastAsia="微软雅黑" w:cs="微软雅黑"/>
          <w:spacing w:val="-2"/>
          <w:sz w:val="24"/>
          <w:szCs w:val="28"/>
        </w:rPr>
        <w:t xml:space="preserve">统一采用新式类。新式类声明要求继承 </w:t>
      </w:r>
      <w:r>
        <w:rPr>
          <w:rFonts w:hint="eastAsia" w:ascii="微软雅黑" w:hAnsi="微软雅黑" w:eastAsia="微软雅黑" w:cs="微软雅黑"/>
          <w:sz w:val="24"/>
          <w:szCs w:val="28"/>
        </w:rPr>
        <w:t>object，必须用新式类应用多重继承。</w:t>
      </w:r>
    </w:p>
    <w:p>
      <w:pPr>
        <w:pStyle w:val="9"/>
        <w:rPr>
          <w:rFonts w:hint="eastAsia" w:ascii="微软雅黑" w:hAnsi="微软雅黑" w:eastAsia="微软雅黑" w:cs="微软雅黑"/>
          <w:sz w:val="22"/>
          <w:szCs w:val="24"/>
        </w:rPr>
      </w:pPr>
    </w:p>
    <w:p>
      <w:pPr>
        <w:pStyle w:val="9"/>
        <w:spacing w:before="7"/>
        <w:rPr>
          <w:rFonts w:hint="eastAsia" w:ascii="微软雅黑" w:hAnsi="微软雅黑" w:eastAsia="微软雅黑" w:cs="微软雅黑"/>
          <w:sz w:val="20"/>
          <w:szCs w:val="24"/>
        </w:rPr>
      </w:pPr>
    </w:p>
    <w:p>
      <w:pPr>
        <w:pStyle w:val="18"/>
        <w:numPr>
          <w:ilvl w:val="0"/>
          <w:numId w:val="222"/>
        </w:numPr>
        <w:tabs>
          <w:tab w:val="left" w:pos="1452"/>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缩进严格程度</w:t>
      </w:r>
    </w:p>
    <w:p>
      <w:pPr>
        <w:pStyle w:val="9"/>
        <w:spacing w:before="6"/>
        <w:rPr>
          <w:rFonts w:hint="eastAsia" w:ascii="微软雅黑" w:hAnsi="微软雅黑" w:eastAsia="微软雅黑" w:cs="微软雅黑"/>
          <w:sz w:val="18"/>
          <w:szCs w:val="24"/>
        </w:rPr>
      </w:pPr>
    </w:p>
    <w:p>
      <w:pPr>
        <w:pStyle w:val="9"/>
        <w:spacing w:before="1" w:line="420" w:lineRule="auto"/>
        <w:ind w:left="1291" w:right="1185" w:firstLine="420"/>
        <w:rPr>
          <w:rFonts w:hint="eastAsia" w:ascii="微软雅黑" w:hAnsi="微软雅黑" w:eastAsia="微软雅黑" w:cs="微软雅黑"/>
          <w:sz w:val="24"/>
          <w:szCs w:val="24"/>
        </w:rPr>
      </w:pPr>
      <w:r>
        <w:rPr>
          <w:rFonts w:hint="eastAsia" w:ascii="微软雅黑" w:hAnsi="微软雅黑" w:eastAsia="微软雅黑" w:cs="微软雅黑"/>
          <w:sz w:val="24"/>
          <w:szCs w:val="24"/>
        </w:rPr>
        <w:t>Python3</w:t>
      </w:r>
      <w:r>
        <w:rPr>
          <w:rFonts w:hint="eastAsia" w:ascii="微软雅黑" w:hAnsi="微软雅黑" w:eastAsia="微软雅黑" w:cs="微软雅黑"/>
          <w:spacing w:val="16"/>
          <w:sz w:val="24"/>
          <w:szCs w:val="24"/>
        </w:rPr>
        <w:t xml:space="preserve"> </w:t>
      </w:r>
      <w:r>
        <w:rPr>
          <w:rFonts w:hint="eastAsia" w:ascii="微软雅黑" w:hAnsi="微软雅黑" w:eastAsia="微软雅黑" w:cs="微软雅黑"/>
          <w:sz w:val="24"/>
          <w:szCs w:val="24"/>
        </w:rPr>
        <w:t>使用更加严格的缩进。Python2</w:t>
      </w:r>
      <w:r>
        <w:rPr>
          <w:rFonts w:hint="eastAsia" w:ascii="微软雅黑" w:hAnsi="微软雅黑" w:eastAsia="微软雅黑" w:cs="微软雅黑"/>
          <w:spacing w:val="65"/>
          <w:sz w:val="24"/>
          <w:szCs w:val="24"/>
        </w:rPr>
        <w:t xml:space="preserve"> </w:t>
      </w:r>
      <w:r>
        <w:rPr>
          <w:rFonts w:hint="eastAsia" w:ascii="微软雅黑" w:hAnsi="微软雅黑" w:eastAsia="微软雅黑" w:cs="微软雅黑"/>
          <w:sz w:val="24"/>
          <w:szCs w:val="24"/>
        </w:rPr>
        <w:t>的缩进机制中，1</w:t>
      </w:r>
      <w:r>
        <w:rPr>
          <w:rFonts w:hint="eastAsia" w:ascii="微软雅黑" w:hAnsi="微软雅黑" w:eastAsia="微软雅黑" w:cs="微软雅黑"/>
          <w:spacing w:val="63"/>
          <w:sz w:val="24"/>
          <w:szCs w:val="24"/>
        </w:rPr>
        <w:t xml:space="preserve"> </w:t>
      </w:r>
      <w:r>
        <w:rPr>
          <w:rFonts w:hint="eastAsia" w:ascii="微软雅黑" w:hAnsi="微软雅黑" w:eastAsia="微软雅黑" w:cs="微软雅黑"/>
          <w:spacing w:val="5"/>
          <w:sz w:val="24"/>
          <w:szCs w:val="24"/>
        </w:rPr>
        <w:t xml:space="preserve">个 </w:t>
      </w:r>
      <w:r>
        <w:rPr>
          <w:rFonts w:hint="eastAsia" w:ascii="微软雅黑" w:hAnsi="微软雅黑" w:eastAsia="微软雅黑" w:cs="微软雅黑"/>
          <w:sz w:val="24"/>
          <w:szCs w:val="24"/>
        </w:rPr>
        <w:t>tab</w:t>
      </w:r>
      <w:r>
        <w:rPr>
          <w:rFonts w:hint="eastAsia" w:ascii="微软雅黑" w:hAnsi="微软雅黑" w:eastAsia="微软雅黑" w:cs="微软雅黑"/>
          <w:spacing w:val="62"/>
          <w:sz w:val="24"/>
          <w:szCs w:val="24"/>
        </w:rPr>
        <w:t xml:space="preserve"> </w:t>
      </w:r>
      <w:r>
        <w:rPr>
          <w:rFonts w:hint="eastAsia" w:ascii="微软雅黑" w:hAnsi="微软雅黑" w:eastAsia="微软雅黑" w:cs="微软雅黑"/>
          <w:spacing w:val="5"/>
          <w:sz w:val="24"/>
          <w:szCs w:val="24"/>
        </w:rPr>
        <w:t xml:space="preserve">和 </w:t>
      </w:r>
      <w:r>
        <w:rPr>
          <w:rFonts w:hint="eastAsia" w:ascii="微软雅黑" w:hAnsi="微软雅黑" w:eastAsia="微软雅黑" w:cs="微软雅黑"/>
          <w:sz w:val="24"/>
          <w:szCs w:val="24"/>
        </w:rPr>
        <w:t>8</w:t>
      </w:r>
      <w:r>
        <w:rPr>
          <w:rFonts w:hint="eastAsia" w:ascii="微软雅黑" w:hAnsi="微软雅黑" w:eastAsia="微软雅黑" w:cs="微软雅黑"/>
          <w:spacing w:val="63"/>
          <w:sz w:val="24"/>
          <w:szCs w:val="24"/>
        </w:rPr>
        <w:t xml:space="preserve"> </w:t>
      </w:r>
      <w:r>
        <w:rPr>
          <w:rFonts w:hint="eastAsia" w:ascii="微软雅黑" w:hAnsi="微软雅黑" w:eastAsia="微软雅黑" w:cs="微软雅黑"/>
          <w:spacing w:val="4"/>
          <w:sz w:val="24"/>
          <w:szCs w:val="24"/>
        </w:rPr>
        <w:t xml:space="preserve">个 </w:t>
      </w:r>
      <w:r>
        <w:rPr>
          <w:rFonts w:hint="eastAsia" w:ascii="微软雅黑" w:hAnsi="微软雅黑" w:eastAsia="微软雅黑" w:cs="微软雅黑"/>
          <w:sz w:val="24"/>
          <w:szCs w:val="24"/>
        </w:rPr>
        <w:t>space</w:t>
      </w:r>
      <w:r>
        <w:rPr>
          <w:rFonts w:hint="eastAsia" w:ascii="微软雅黑" w:hAnsi="微软雅黑" w:eastAsia="微软雅黑" w:cs="微软雅黑"/>
          <w:spacing w:val="65"/>
          <w:sz w:val="24"/>
          <w:szCs w:val="24"/>
        </w:rPr>
        <w:t xml:space="preserve"> </w:t>
      </w:r>
      <w:r>
        <w:rPr>
          <w:rFonts w:hint="eastAsia" w:ascii="微软雅黑" w:hAnsi="微软雅黑" w:eastAsia="微软雅黑" w:cs="微软雅黑"/>
          <w:sz w:val="24"/>
          <w:szCs w:val="24"/>
        </w:rPr>
        <w:t>是等价的，所</w:t>
      </w:r>
      <w:r>
        <w:rPr>
          <w:rFonts w:hint="eastAsia" w:ascii="微软雅黑" w:hAnsi="微软雅黑" w:eastAsia="微软雅黑" w:cs="微软雅黑"/>
          <w:spacing w:val="-1"/>
          <w:sz w:val="24"/>
          <w:szCs w:val="24"/>
        </w:rPr>
        <w:t xml:space="preserve">以在缩进中可以同时允许 </w:t>
      </w:r>
      <w:r>
        <w:rPr>
          <w:rFonts w:hint="eastAsia" w:ascii="微软雅黑" w:hAnsi="微软雅黑" w:eastAsia="微软雅黑" w:cs="微软雅黑"/>
          <w:sz w:val="24"/>
          <w:szCs w:val="24"/>
        </w:rPr>
        <w:t>tab</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pacing w:val="-4"/>
          <w:sz w:val="24"/>
          <w:szCs w:val="24"/>
        </w:rPr>
        <w:t xml:space="preserve">和 </w:t>
      </w:r>
      <w:r>
        <w:rPr>
          <w:rFonts w:hint="eastAsia" w:ascii="微软雅黑" w:hAnsi="微软雅黑" w:eastAsia="微软雅黑" w:cs="微软雅黑"/>
          <w:sz w:val="24"/>
          <w:szCs w:val="24"/>
        </w:rPr>
        <w:t>space</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pacing w:val="-1"/>
          <w:sz w:val="24"/>
          <w:szCs w:val="24"/>
        </w:rPr>
        <w:t xml:space="preserve">在代码中共存。这种等价机制会导致部分 </w:t>
      </w:r>
      <w:r>
        <w:rPr>
          <w:rFonts w:hint="eastAsia" w:ascii="微软雅黑" w:hAnsi="微软雅黑" w:eastAsia="微软雅黑" w:cs="微软雅黑"/>
          <w:sz w:val="24"/>
          <w:szCs w:val="24"/>
        </w:rPr>
        <w:t>IDE</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使用存在问题。Python3</w:t>
      </w:r>
      <w:r>
        <w:rPr>
          <w:rFonts w:hint="eastAsia" w:ascii="微软雅黑" w:hAnsi="微软雅黑" w:eastAsia="微软雅黑" w:cs="微软雅黑"/>
          <w:spacing w:val="21"/>
          <w:sz w:val="24"/>
          <w:szCs w:val="24"/>
        </w:rPr>
        <w:t xml:space="preserve"> </w:t>
      </w:r>
      <w:r>
        <w:rPr>
          <w:rFonts w:hint="eastAsia" w:ascii="微软雅黑" w:hAnsi="微软雅黑" w:eastAsia="微软雅黑" w:cs="微软雅黑"/>
          <w:spacing w:val="9"/>
          <w:sz w:val="24"/>
          <w:szCs w:val="24"/>
        </w:rPr>
        <w:t xml:space="preserve">中 </w:t>
      </w:r>
      <w:r>
        <w:rPr>
          <w:rFonts w:hint="eastAsia" w:ascii="微软雅黑" w:hAnsi="微软雅黑" w:eastAsia="微软雅黑" w:cs="微软雅黑"/>
          <w:sz w:val="24"/>
          <w:szCs w:val="24"/>
        </w:rPr>
        <w:t>1</w:t>
      </w:r>
      <w:r>
        <w:rPr>
          <w:rFonts w:hint="eastAsia" w:ascii="微软雅黑" w:hAnsi="微软雅黑" w:eastAsia="微软雅黑" w:cs="微软雅黑"/>
          <w:spacing w:val="19"/>
          <w:sz w:val="24"/>
          <w:szCs w:val="24"/>
        </w:rPr>
        <w:t xml:space="preserve"> </w:t>
      </w:r>
      <w:r>
        <w:rPr>
          <w:rFonts w:hint="eastAsia" w:ascii="微软雅黑" w:hAnsi="微软雅黑" w:eastAsia="微软雅黑" w:cs="微软雅黑"/>
          <w:spacing w:val="10"/>
          <w:sz w:val="24"/>
          <w:szCs w:val="24"/>
        </w:rPr>
        <w:t xml:space="preserve">个 </w:t>
      </w:r>
      <w:r>
        <w:rPr>
          <w:rFonts w:hint="eastAsia" w:ascii="微软雅黑" w:hAnsi="微软雅黑" w:eastAsia="微软雅黑" w:cs="微软雅黑"/>
          <w:sz w:val="24"/>
          <w:szCs w:val="24"/>
        </w:rPr>
        <w:t>tab</w:t>
      </w:r>
      <w:r>
        <w:rPr>
          <w:rFonts w:hint="eastAsia" w:ascii="微软雅黑" w:hAnsi="微软雅黑" w:eastAsia="微软雅黑" w:cs="微软雅黑"/>
          <w:spacing w:val="17"/>
          <w:sz w:val="24"/>
          <w:szCs w:val="24"/>
        </w:rPr>
        <w:t xml:space="preserve"> </w:t>
      </w:r>
      <w:r>
        <w:rPr>
          <w:rFonts w:hint="eastAsia" w:ascii="微软雅黑" w:hAnsi="微软雅黑" w:eastAsia="微软雅黑" w:cs="微软雅黑"/>
          <w:spacing w:val="10"/>
          <w:sz w:val="24"/>
          <w:szCs w:val="24"/>
        </w:rPr>
        <w:t xml:space="preserve">只能找另外一个 </w:t>
      </w:r>
      <w:r>
        <w:rPr>
          <w:rFonts w:hint="eastAsia" w:ascii="微软雅黑" w:hAnsi="微软雅黑" w:eastAsia="微软雅黑" w:cs="微软雅黑"/>
          <w:sz w:val="24"/>
          <w:szCs w:val="24"/>
        </w:rPr>
        <w:t>tab</w:t>
      </w:r>
      <w:r>
        <w:rPr>
          <w:rFonts w:hint="eastAsia" w:ascii="微软雅黑" w:hAnsi="微软雅黑" w:eastAsia="微软雅黑" w:cs="微软雅黑"/>
          <w:spacing w:val="20"/>
          <w:sz w:val="24"/>
          <w:szCs w:val="24"/>
        </w:rPr>
        <w:t xml:space="preserve"> </w:t>
      </w:r>
      <w:r>
        <w:rPr>
          <w:rFonts w:hint="eastAsia" w:ascii="微软雅黑" w:hAnsi="微软雅黑" w:eastAsia="微软雅黑" w:cs="微软雅黑"/>
          <w:spacing w:val="10"/>
          <w:sz w:val="24"/>
          <w:szCs w:val="24"/>
        </w:rPr>
        <w:t xml:space="preserve">替代，因此 </w:t>
      </w:r>
      <w:r>
        <w:rPr>
          <w:rFonts w:hint="eastAsia" w:ascii="微软雅黑" w:hAnsi="微软雅黑" w:eastAsia="微软雅黑" w:cs="微软雅黑"/>
          <w:sz w:val="24"/>
          <w:szCs w:val="24"/>
        </w:rPr>
        <w:t>tab</w:t>
      </w:r>
      <w:r>
        <w:rPr>
          <w:rFonts w:hint="eastAsia" w:ascii="微软雅黑" w:hAnsi="微软雅黑" w:eastAsia="微软雅黑" w:cs="微软雅黑"/>
          <w:spacing w:val="17"/>
          <w:sz w:val="24"/>
          <w:szCs w:val="24"/>
        </w:rPr>
        <w:t xml:space="preserve"> </w:t>
      </w:r>
      <w:r>
        <w:rPr>
          <w:rFonts w:hint="eastAsia" w:ascii="微软雅黑" w:hAnsi="微软雅黑" w:eastAsia="微软雅黑" w:cs="微软雅黑"/>
          <w:spacing w:val="11"/>
          <w:sz w:val="24"/>
          <w:szCs w:val="24"/>
        </w:rPr>
        <w:t xml:space="preserve">和 </w:t>
      </w:r>
      <w:r>
        <w:rPr>
          <w:rFonts w:hint="eastAsia" w:ascii="微软雅黑" w:hAnsi="微软雅黑" w:eastAsia="微软雅黑" w:cs="微软雅黑"/>
          <w:sz w:val="24"/>
          <w:szCs w:val="24"/>
        </w:rPr>
        <w:t>space</w:t>
      </w:r>
      <w:r>
        <w:rPr>
          <w:rFonts w:hint="eastAsia" w:ascii="微软雅黑" w:hAnsi="微软雅黑" w:eastAsia="微软雅黑" w:cs="微软雅黑"/>
          <w:spacing w:val="18"/>
          <w:sz w:val="24"/>
          <w:szCs w:val="24"/>
        </w:rPr>
        <w:t xml:space="preserve"> </w:t>
      </w:r>
      <w:r>
        <w:rPr>
          <w:rFonts w:hint="eastAsia" w:ascii="微软雅黑" w:hAnsi="微软雅黑" w:eastAsia="微软雅黑" w:cs="微软雅黑"/>
          <w:spacing w:val="9"/>
          <w:sz w:val="24"/>
          <w:szCs w:val="24"/>
        </w:rPr>
        <w:t>共存会导致报错：</w:t>
      </w:r>
      <w:r>
        <w:rPr>
          <w:rFonts w:hint="eastAsia" w:ascii="微软雅黑" w:hAnsi="微软雅黑" w:eastAsia="微软雅黑" w:cs="微软雅黑"/>
          <w:sz w:val="24"/>
          <w:szCs w:val="24"/>
        </w:rPr>
        <w:t>TabError:</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inconsistent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use</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of</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tabs</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and</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spaces in indentation.</w:t>
      </w:r>
    </w:p>
    <w:p>
      <w:pPr>
        <w:pStyle w:val="9"/>
        <w:rPr>
          <w:rFonts w:hint="eastAsia" w:ascii="微软雅黑" w:hAnsi="微软雅黑" w:eastAsia="微软雅黑" w:cs="微软雅黑"/>
          <w:sz w:val="22"/>
          <w:szCs w:val="24"/>
        </w:rPr>
      </w:pPr>
    </w:p>
    <w:p>
      <w:pPr>
        <w:pStyle w:val="9"/>
        <w:spacing w:before="2"/>
        <w:rPr>
          <w:rFonts w:hint="eastAsia" w:ascii="微软雅黑" w:hAnsi="微软雅黑" w:eastAsia="微软雅黑" w:cs="微软雅黑"/>
          <w:sz w:val="21"/>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废弃类差异</w:t>
      </w:r>
    </w:p>
    <w:p>
      <w:pPr>
        <w:pStyle w:val="9"/>
        <w:spacing w:before="7"/>
        <w:rPr>
          <w:rFonts w:hint="eastAsia" w:ascii="微软雅黑" w:hAnsi="微软雅黑" w:eastAsia="微软雅黑" w:cs="微软雅黑"/>
          <w:sz w:val="18"/>
          <w:szCs w:val="24"/>
        </w:rPr>
      </w:pPr>
    </w:p>
    <w:p>
      <w:pPr>
        <w:pStyle w:val="18"/>
        <w:numPr>
          <w:ilvl w:val="0"/>
          <w:numId w:val="223"/>
        </w:numPr>
        <w:tabs>
          <w:tab w:val="left" w:pos="1451"/>
        </w:tabs>
        <w:spacing w:before="0" w:after="0" w:line="240" w:lineRule="auto"/>
        <w:ind w:left="1450" w:right="0" w:hanging="160"/>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print</w:t>
      </w:r>
      <w:r>
        <w:rPr>
          <w:rFonts w:hint="eastAsia" w:ascii="微软雅黑" w:hAnsi="微软雅黑" w:eastAsia="微软雅黑" w:cs="微软雅黑"/>
          <w:spacing w:val="8"/>
          <w:sz w:val="24"/>
          <w:szCs w:val="28"/>
        </w:rPr>
        <w:t xml:space="preserve"> </w:t>
      </w:r>
      <w:r>
        <w:rPr>
          <w:rFonts w:hint="eastAsia" w:ascii="微软雅黑" w:hAnsi="微软雅黑" w:eastAsia="微软雅黑" w:cs="微软雅黑"/>
          <w:spacing w:val="-1"/>
          <w:sz w:val="24"/>
          <w:szCs w:val="28"/>
        </w:rPr>
        <w:t xml:space="preserve">语句被 </w:t>
      </w:r>
      <w:r>
        <w:rPr>
          <w:rFonts w:hint="eastAsia" w:ascii="微软雅黑" w:hAnsi="微软雅黑" w:eastAsia="微软雅黑" w:cs="微软雅黑"/>
          <w:sz w:val="24"/>
          <w:szCs w:val="28"/>
        </w:rPr>
        <w:t>Python3</w:t>
      </w:r>
      <w:r>
        <w:rPr>
          <w:rFonts w:hint="eastAsia" w:ascii="微软雅黑" w:hAnsi="微软雅黑" w:eastAsia="微软雅黑" w:cs="微软雅黑"/>
          <w:spacing w:val="57"/>
          <w:sz w:val="24"/>
          <w:szCs w:val="28"/>
        </w:rPr>
        <w:t xml:space="preserve"> </w:t>
      </w:r>
      <w:r>
        <w:rPr>
          <w:rFonts w:hint="eastAsia" w:ascii="微软雅黑" w:hAnsi="微软雅黑" w:eastAsia="微软雅黑" w:cs="微软雅黑"/>
          <w:spacing w:val="-1"/>
          <w:sz w:val="24"/>
          <w:szCs w:val="28"/>
        </w:rPr>
        <w:t xml:space="preserve">废弃，统一使用 </w:t>
      </w:r>
      <w:r>
        <w:rPr>
          <w:rFonts w:hint="eastAsia" w:ascii="微软雅黑" w:hAnsi="微软雅黑" w:eastAsia="微软雅黑" w:cs="微软雅黑"/>
          <w:sz w:val="24"/>
          <w:szCs w:val="28"/>
        </w:rPr>
        <w:t>print</w:t>
      </w:r>
      <w:r>
        <w:rPr>
          <w:rFonts w:hint="eastAsia" w:ascii="微软雅黑" w:hAnsi="微软雅黑" w:eastAsia="微软雅黑" w:cs="微软雅黑"/>
          <w:spacing w:val="55"/>
          <w:sz w:val="24"/>
          <w:szCs w:val="28"/>
        </w:rPr>
        <w:t xml:space="preserve"> </w:t>
      </w:r>
      <w:r>
        <w:rPr>
          <w:rFonts w:hint="eastAsia" w:ascii="微软雅黑" w:hAnsi="微软雅黑" w:eastAsia="微软雅黑" w:cs="微软雅黑"/>
          <w:sz w:val="24"/>
          <w:szCs w:val="28"/>
        </w:rPr>
        <w:t>函数</w:t>
      </w:r>
    </w:p>
    <w:p>
      <w:pPr>
        <w:pStyle w:val="9"/>
        <w:spacing w:before="7"/>
        <w:rPr>
          <w:rFonts w:hint="eastAsia" w:ascii="微软雅黑" w:hAnsi="微软雅黑" w:eastAsia="微软雅黑" w:cs="微软雅黑"/>
          <w:sz w:val="18"/>
          <w:szCs w:val="24"/>
        </w:rPr>
      </w:pPr>
    </w:p>
    <w:p>
      <w:pPr>
        <w:pStyle w:val="18"/>
        <w:numPr>
          <w:ilvl w:val="0"/>
          <w:numId w:val="223"/>
        </w:numPr>
        <w:tabs>
          <w:tab w:val="left" w:pos="1451"/>
        </w:tabs>
        <w:spacing w:before="0" w:after="0" w:line="240" w:lineRule="auto"/>
        <w:ind w:left="1450" w:right="0" w:hanging="160"/>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exec</w:t>
      </w:r>
      <w:r>
        <w:rPr>
          <w:rFonts w:hint="eastAsia" w:ascii="微软雅黑" w:hAnsi="微软雅黑" w:eastAsia="微软雅黑" w:cs="微软雅黑"/>
          <w:spacing w:val="6"/>
          <w:sz w:val="24"/>
          <w:szCs w:val="28"/>
        </w:rPr>
        <w:t xml:space="preserve"> </w:t>
      </w:r>
      <w:r>
        <w:rPr>
          <w:rFonts w:hint="eastAsia" w:ascii="微软雅黑" w:hAnsi="微软雅黑" w:eastAsia="微软雅黑" w:cs="微软雅黑"/>
          <w:spacing w:val="-2"/>
          <w:sz w:val="24"/>
          <w:szCs w:val="28"/>
        </w:rPr>
        <w:t xml:space="preserve">语句被 </w:t>
      </w:r>
      <w:r>
        <w:rPr>
          <w:rFonts w:hint="eastAsia" w:ascii="微软雅黑" w:hAnsi="微软雅黑" w:eastAsia="微软雅黑" w:cs="微软雅黑"/>
          <w:sz w:val="24"/>
          <w:szCs w:val="28"/>
        </w:rPr>
        <w:t>python3</w:t>
      </w:r>
      <w:r>
        <w:rPr>
          <w:rFonts w:hint="eastAsia" w:ascii="微软雅黑" w:hAnsi="微软雅黑" w:eastAsia="微软雅黑" w:cs="微软雅黑"/>
          <w:spacing w:val="54"/>
          <w:sz w:val="24"/>
          <w:szCs w:val="28"/>
        </w:rPr>
        <w:t xml:space="preserve"> </w:t>
      </w:r>
      <w:r>
        <w:rPr>
          <w:rFonts w:hint="eastAsia" w:ascii="微软雅黑" w:hAnsi="微软雅黑" w:eastAsia="微软雅黑" w:cs="微软雅黑"/>
          <w:spacing w:val="-1"/>
          <w:sz w:val="24"/>
          <w:szCs w:val="28"/>
        </w:rPr>
        <w:t xml:space="preserve">废弃，统一使用 </w:t>
      </w:r>
      <w:r>
        <w:rPr>
          <w:rFonts w:hint="eastAsia" w:ascii="微软雅黑" w:hAnsi="微软雅黑" w:eastAsia="微软雅黑" w:cs="微软雅黑"/>
          <w:sz w:val="24"/>
          <w:szCs w:val="28"/>
        </w:rPr>
        <w:t>exec</w:t>
      </w:r>
      <w:r>
        <w:rPr>
          <w:rFonts w:hint="eastAsia" w:ascii="微软雅黑" w:hAnsi="微软雅黑" w:eastAsia="微软雅黑" w:cs="微软雅黑"/>
          <w:spacing w:val="50"/>
          <w:sz w:val="24"/>
          <w:szCs w:val="28"/>
        </w:rPr>
        <w:t xml:space="preserve"> </w:t>
      </w:r>
      <w:r>
        <w:rPr>
          <w:rFonts w:hint="eastAsia" w:ascii="微软雅黑" w:hAnsi="微软雅黑" w:eastAsia="微软雅黑" w:cs="微软雅黑"/>
          <w:sz w:val="24"/>
          <w:szCs w:val="28"/>
        </w:rPr>
        <w:t>函数</w:t>
      </w:r>
    </w:p>
    <w:p>
      <w:pPr>
        <w:pStyle w:val="9"/>
        <w:spacing w:before="6"/>
        <w:rPr>
          <w:rFonts w:hint="eastAsia" w:ascii="微软雅黑" w:hAnsi="微软雅黑" w:eastAsia="微软雅黑" w:cs="微软雅黑"/>
          <w:sz w:val="18"/>
          <w:szCs w:val="24"/>
        </w:rPr>
      </w:pPr>
    </w:p>
    <w:p>
      <w:pPr>
        <w:pStyle w:val="18"/>
        <w:numPr>
          <w:ilvl w:val="0"/>
          <w:numId w:val="223"/>
        </w:numPr>
        <w:tabs>
          <w:tab w:val="left" w:pos="1451"/>
        </w:tabs>
        <w:spacing w:before="1" w:after="0" w:line="417" w:lineRule="auto"/>
        <w:ind w:left="1291" w:right="3887" w:firstLine="0"/>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execfile</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pacing w:val="-3"/>
          <w:sz w:val="24"/>
          <w:szCs w:val="28"/>
        </w:rPr>
        <w:t xml:space="preserve">语句被 </w:t>
      </w:r>
      <w:r>
        <w:rPr>
          <w:rFonts w:hint="eastAsia" w:ascii="微软雅黑" w:hAnsi="微软雅黑" w:eastAsia="微软雅黑" w:cs="微软雅黑"/>
          <w:sz w:val="24"/>
          <w:szCs w:val="28"/>
        </w:rPr>
        <w:t>Python3</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z w:val="24"/>
          <w:szCs w:val="28"/>
        </w:rPr>
        <w:t>废弃，推荐使用 exec(open("./filename").read())</w:t>
      </w:r>
      <w:r>
        <w:rPr>
          <w:rFonts w:hint="eastAsia" w:ascii="微软雅黑" w:hAnsi="微软雅黑" w:eastAsia="微软雅黑" w:cs="微软雅黑"/>
          <w:spacing w:val="-45"/>
          <w:sz w:val="24"/>
          <w:szCs w:val="28"/>
        </w:rPr>
        <w:t xml:space="preserve"> </w:t>
      </w:r>
      <w:r>
        <w:rPr>
          <w:rFonts w:hint="eastAsia" w:ascii="微软雅黑" w:hAnsi="微软雅黑" w:eastAsia="微软雅黑" w:cs="微软雅黑"/>
          <w:sz w:val="24"/>
          <w:szCs w:val="28"/>
        </w:rPr>
        <w:t>4.不相等操作符"&lt;&gt;"</w:t>
      </w:r>
      <w:r>
        <w:rPr>
          <w:rFonts w:hint="eastAsia" w:ascii="微软雅黑" w:hAnsi="微软雅黑" w:eastAsia="微软雅黑" w:cs="微软雅黑"/>
          <w:spacing w:val="-1"/>
          <w:sz w:val="24"/>
          <w:szCs w:val="28"/>
        </w:rPr>
        <w:t xml:space="preserve">被 </w:t>
      </w:r>
      <w:r>
        <w:rPr>
          <w:rFonts w:hint="eastAsia" w:ascii="微软雅黑" w:hAnsi="微软雅黑" w:eastAsia="微软雅黑" w:cs="微软雅黑"/>
          <w:sz w:val="24"/>
          <w:szCs w:val="28"/>
        </w:rPr>
        <w:t>Python3</w:t>
      </w:r>
      <w:r>
        <w:rPr>
          <w:rFonts w:hint="eastAsia" w:ascii="微软雅黑" w:hAnsi="微软雅黑" w:eastAsia="微软雅黑" w:cs="微软雅黑"/>
          <w:spacing w:val="10"/>
          <w:sz w:val="24"/>
          <w:szCs w:val="28"/>
        </w:rPr>
        <w:t xml:space="preserve"> </w:t>
      </w:r>
      <w:r>
        <w:rPr>
          <w:rFonts w:hint="eastAsia" w:ascii="微软雅黑" w:hAnsi="微软雅黑" w:eastAsia="微软雅黑" w:cs="微软雅黑"/>
          <w:sz w:val="24"/>
          <w:szCs w:val="28"/>
        </w:rPr>
        <w:t>废弃，统一使用"!="</w:t>
      </w:r>
    </w:p>
    <w:p>
      <w:pPr>
        <w:pStyle w:val="18"/>
        <w:numPr>
          <w:ilvl w:val="0"/>
          <w:numId w:val="224"/>
        </w:numPr>
        <w:tabs>
          <w:tab w:val="left" w:pos="1451"/>
        </w:tabs>
        <w:spacing w:before="0" w:after="0" w:line="269" w:lineRule="exact"/>
        <w:ind w:left="1450" w:right="0" w:hanging="160"/>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long</w:t>
      </w:r>
      <w:r>
        <w:rPr>
          <w:rFonts w:hint="eastAsia" w:ascii="微软雅黑" w:hAnsi="微软雅黑" w:eastAsia="微软雅黑" w:cs="微软雅黑"/>
          <w:spacing w:val="11"/>
          <w:sz w:val="24"/>
          <w:szCs w:val="28"/>
        </w:rPr>
        <w:t xml:space="preserve"> </w:t>
      </w:r>
      <w:r>
        <w:rPr>
          <w:rFonts w:hint="eastAsia" w:ascii="微软雅黑" w:hAnsi="微软雅黑" w:eastAsia="微软雅黑" w:cs="微软雅黑"/>
          <w:spacing w:val="-1"/>
          <w:sz w:val="24"/>
          <w:szCs w:val="28"/>
        </w:rPr>
        <w:t xml:space="preserve">整数类型被 </w:t>
      </w:r>
      <w:r>
        <w:rPr>
          <w:rFonts w:hint="eastAsia" w:ascii="微软雅黑" w:hAnsi="微软雅黑" w:eastAsia="微软雅黑" w:cs="微软雅黑"/>
          <w:sz w:val="24"/>
          <w:szCs w:val="28"/>
        </w:rPr>
        <w:t>Python3</w:t>
      </w:r>
      <w:r>
        <w:rPr>
          <w:rFonts w:hint="eastAsia" w:ascii="微软雅黑" w:hAnsi="微软雅黑" w:eastAsia="微软雅黑" w:cs="微软雅黑"/>
          <w:spacing w:val="55"/>
          <w:sz w:val="24"/>
          <w:szCs w:val="28"/>
        </w:rPr>
        <w:t xml:space="preserve"> </w:t>
      </w:r>
      <w:r>
        <w:rPr>
          <w:rFonts w:hint="eastAsia" w:ascii="微软雅黑" w:hAnsi="微软雅黑" w:eastAsia="微软雅黑" w:cs="微软雅黑"/>
          <w:spacing w:val="-1"/>
          <w:sz w:val="24"/>
          <w:szCs w:val="28"/>
        </w:rPr>
        <w:t xml:space="preserve">废弃，统一使用 </w:t>
      </w:r>
      <w:r>
        <w:rPr>
          <w:rFonts w:hint="eastAsia" w:ascii="微软雅黑" w:hAnsi="微软雅黑" w:eastAsia="微软雅黑" w:cs="微软雅黑"/>
          <w:sz w:val="24"/>
          <w:szCs w:val="28"/>
        </w:rPr>
        <w:t>int</w:t>
      </w:r>
    </w:p>
    <w:p>
      <w:pPr>
        <w:pStyle w:val="9"/>
        <w:spacing w:before="3"/>
        <w:rPr>
          <w:rFonts w:hint="eastAsia" w:ascii="微软雅黑" w:hAnsi="微软雅黑" w:eastAsia="微软雅黑" w:cs="微软雅黑"/>
          <w:sz w:val="20"/>
          <w:szCs w:val="24"/>
        </w:rPr>
      </w:pPr>
    </w:p>
    <w:p>
      <w:pPr>
        <w:pStyle w:val="18"/>
        <w:numPr>
          <w:ilvl w:val="0"/>
          <w:numId w:val="224"/>
        </w:numPr>
        <w:tabs>
          <w:tab w:val="left" w:pos="1451"/>
        </w:tabs>
        <w:spacing w:before="0" w:after="0" w:line="417" w:lineRule="auto"/>
        <w:ind w:left="1291" w:right="1291" w:firstLine="0"/>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xrange</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pacing w:val="-2"/>
          <w:sz w:val="24"/>
          <w:szCs w:val="28"/>
        </w:rPr>
        <w:t xml:space="preserve">函数被 </w:t>
      </w:r>
      <w:r>
        <w:rPr>
          <w:rFonts w:hint="eastAsia" w:ascii="微软雅黑" w:hAnsi="微软雅黑" w:eastAsia="微软雅黑" w:cs="微软雅黑"/>
          <w:sz w:val="24"/>
          <w:szCs w:val="28"/>
        </w:rPr>
        <w:t>Python3</w:t>
      </w:r>
      <w:r>
        <w:rPr>
          <w:rFonts w:hint="eastAsia" w:ascii="微软雅黑" w:hAnsi="微软雅黑" w:eastAsia="微软雅黑" w:cs="微软雅黑"/>
          <w:spacing w:val="8"/>
          <w:sz w:val="24"/>
          <w:szCs w:val="28"/>
        </w:rPr>
        <w:t xml:space="preserve"> </w:t>
      </w:r>
      <w:r>
        <w:rPr>
          <w:rFonts w:hint="eastAsia" w:ascii="微软雅黑" w:hAnsi="微软雅黑" w:eastAsia="微软雅黑" w:cs="微软雅黑"/>
          <w:spacing w:val="-1"/>
          <w:sz w:val="24"/>
          <w:szCs w:val="28"/>
        </w:rPr>
        <w:t xml:space="preserve">废弃，统一使用 </w:t>
      </w:r>
      <w:r>
        <w:rPr>
          <w:rFonts w:hint="eastAsia" w:ascii="微软雅黑" w:hAnsi="微软雅黑" w:eastAsia="微软雅黑" w:cs="微软雅黑"/>
          <w:sz w:val="24"/>
          <w:szCs w:val="28"/>
        </w:rPr>
        <w:t>range，Python3</w:t>
      </w:r>
      <w:r>
        <w:rPr>
          <w:rFonts w:hint="eastAsia" w:ascii="微软雅黑" w:hAnsi="微软雅黑" w:eastAsia="微软雅黑" w:cs="微软雅黑"/>
          <w:spacing w:val="8"/>
          <w:sz w:val="24"/>
          <w:szCs w:val="28"/>
        </w:rPr>
        <w:t xml:space="preserve"> </w:t>
      </w:r>
      <w:r>
        <w:rPr>
          <w:rFonts w:hint="eastAsia" w:ascii="微软雅黑" w:hAnsi="微软雅黑" w:eastAsia="微软雅黑" w:cs="微软雅黑"/>
          <w:spacing w:val="-3"/>
          <w:sz w:val="24"/>
          <w:szCs w:val="28"/>
        </w:rPr>
        <w:t xml:space="preserve">中 </w:t>
      </w:r>
      <w:r>
        <w:rPr>
          <w:rFonts w:hint="eastAsia" w:ascii="微软雅黑" w:hAnsi="微软雅黑" w:eastAsia="微软雅黑" w:cs="微软雅黑"/>
          <w:sz w:val="24"/>
          <w:szCs w:val="28"/>
        </w:rPr>
        <w:t>range</w:t>
      </w:r>
      <w:r>
        <w:rPr>
          <w:rFonts w:hint="eastAsia" w:ascii="微软雅黑" w:hAnsi="微软雅黑" w:eastAsia="微软雅黑" w:cs="微软雅黑"/>
          <w:spacing w:val="52"/>
          <w:sz w:val="24"/>
          <w:szCs w:val="28"/>
        </w:rPr>
        <w:t xml:space="preserve"> </w:t>
      </w:r>
      <w:r>
        <w:rPr>
          <w:rFonts w:hint="eastAsia" w:ascii="微软雅黑" w:hAnsi="微软雅黑" w:eastAsia="微软雅黑" w:cs="微软雅黑"/>
          <w:sz w:val="24"/>
          <w:szCs w:val="28"/>
        </w:rPr>
        <w:t>的机制也进行修改并提高了大数据集生成效率</w:t>
      </w:r>
    </w:p>
    <w:p>
      <w:pPr>
        <w:pStyle w:val="18"/>
        <w:numPr>
          <w:ilvl w:val="0"/>
          <w:numId w:val="224"/>
        </w:numPr>
        <w:tabs>
          <w:tab w:val="left" w:pos="1451"/>
        </w:tabs>
        <w:spacing w:before="0" w:after="0" w:line="417" w:lineRule="auto"/>
        <w:ind w:left="1291" w:right="1187" w:firstLine="0"/>
        <w:jc w:val="left"/>
        <w:rPr>
          <w:rFonts w:hint="eastAsia" w:ascii="微软雅黑" w:hAnsi="微软雅黑" w:eastAsia="微软雅黑" w:cs="微软雅黑"/>
          <w:sz w:val="24"/>
          <w:szCs w:val="28"/>
        </w:rPr>
      </w:pPr>
      <w:r>
        <w:rPr>
          <w:rFonts w:hint="eastAsia" w:ascii="微软雅黑" w:hAnsi="微软雅黑" w:eastAsia="微软雅黑" w:cs="微软雅黑"/>
          <w:spacing w:val="-1"/>
          <w:sz w:val="24"/>
          <w:szCs w:val="28"/>
        </w:rPr>
        <w:t>Python3</w:t>
      </w:r>
      <w:r>
        <w:rPr>
          <w:rFonts w:hint="eastAsia" w:ascii="微软雅黑" w:hAnsi="微软雅黑" w:eastAsia="微软雅黑" w:cs="微软雅黑"/>
          <w:spacing w:val="34"/>
          <w:sz w:val="24"/>
          <w:szCs w:val="28"/>
        </w:rPr>
        <w:t xml:space="preserve"> </w:t>
      </w:r>
      <w:r>
        <w:rPr>
          <w:rFonts w:hint="eastAsia" w:ascii="微软雅黑" w:hAnsi="微软雅黑" w:eastAsia="微软雅黑" w:cs="微软雅黑"/>
          <w:spacing w:val="-4"/>
          <w:sz w:val="24"/>
          <w:szCs w:val="28"/>
        </w:rPr>
        <w:t xml:space="preserve">中这些方法再不再返回 </w:t>
      </w:r>
      <w:r>
        <w:rPr>
          <w:rFonts w:hint="eastAsia" w:ascii="微软雅黑" w:hAnsi="微软雅黑" w:eastAsia="微软雅黑" w:cs="微软雅黑"/>
          <w:spacing w:val="-1"/>
          <w:sz w:val="24"/>
          <w:szCs w:val="28"/>
        </w:rPr>
        <w:t>list</w:t>
      </w:r>
      <w:r>
        <w:rPr>
          <w:rFonts w:hint="eastAsia" w:ascii="微软雅黑" w:hAnsi="微软雅黑" w:eastAsia="微软雅黑" w:cs="微软雅黑"/>
          <w:spacing w:val="33"/>
          <w:sz w:val="24"/>
          <w:szCs w:val="28"/>
        </w:rPr>
        <w:t xml:space="preserve"> </w:t>
      </w:r>
      <w:r>
        <w:rPr>
          <w:rFonts w:hint="eastAsia" w:ascii="微软雅黑" w:hAnsi="微软雅黑" w:eastAsia="微软雅黑" w:cs="微软雅黑"/>
          <w:spacing w:val="-1"/>
          <w:sz w:val="24"/>
          <w:szCs w:val="28"/>
        </w:rPr>
        <w:t>对象：dictionary</w:t>
      </w:r>
      <w:r>
        <w:rPr>
          <w:rFonts w:hint="eastAsia" w:ascii="微软雅黑" w:hAnsi="微软雅黑" w:eastAsia="微软雅黑" w:cs="微软雅黑"/>
          <w:spacing w:val="34"/>
          <w:sz w:val="24"/>
          <w:szCs w:val="28"/>
        </w:rPr>
        <w:t xml:space="preserve"> </w:t>
      </w:r>
      <w:r>
        <w:rPr>
          <w:rFonts w:hint="eastAsia" w:ascii="微软雅黑" w:hAnsi="微软雅黑" w:eastAsia="微软雅黑" w:cs="微软雅黑"/>
          <w:spacing w:val="-7"/>
          <w:sz w:val="24"/>
          <w:szCs w:val="28"/>
        </w:rPr>
        <w:t xml:space="preserve">关联的 </w:t>
      </w:r>
      <w:r>
        <w:rPr>
          <w:rFonts w:hint="eastAsia" w:ascii="微软雅黑" w:hAnsi="微软雅黑" w:eastAsia="微软雅黑" w:cs="微软雅黑"/>
          <w:sz w:val="24"/>
          <w:szCs w:val="28"/>
        </w:rPr>
        <w:t>keys()、values()、items()，zip()，map()，</w:t>
      </w:r>
      <w:r>
        <w:rPr>
          <w:rFonts w:hint="eastAsia" w:ascii="微软雅黑" w:hAnsi="微软雅黑" w:eastAsia="微软雅黑" w:cs="微软雅黑"/>
          <w:spacing w:val="-102"/>
          <w:sz w:val="24"/>
          <w:szCs w:val="28"/>
        </w:rPr>
        <w:t xml:space="preserve"> </w:t>
      </w:r>
      <w:r>
        <w:rPr>
          <w:rFonts w:hint="eastAsia" w:ascii="微软雅黑" w:hAnsi="微软雅黑" w:eastAsia="微软雅黑" w:cs="微软雅黑"/>
          <w:sz w:val="24"/>
          <w:szCs w:val="28"/>
        </w:rPr>
        <w:t>filter()，但是可以通过 list</w:t>
      </w:r>
      <w:r>
        <w:rPr>
          <w:rFonts w:hint="eastAsia" w:ascii="微软雅黑" w:hAnsi="微软雅黑" w:eastAsia="微软雅黑" w:cs="微软雅黑"/>
          <w:spacing w:val="8"/>
          <w:sz w:val="24"/>
          <w:szCs w:val="28"/>
        </w:rPr>
        <w:t xml:space="preserve"> </w:t>
      </w:r>
      <w:r>
        <w:rPr>
          <w:rFonts w:hint="eastAsia" w:ascii="微软雅黑" w:hAnsi="微软雅黑" w:eastAsia="微软雅黑" w:cs="微软雅黑"/>
          <w:sz w:val="24"/>
          <w:szCs w:val="28"/>
        </w:rPr>
        <w:t>强行转换：</w:t>
      </w:r>
    </w:p>
    <w:p>
      <w:pPr>
        <w:pStyle w:val="9"/>
        <w:spacing w:before="7"/>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8.</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z w:val="24"/>
          <w:szCs w:val="24"/>
        </w:rPr>
        <w:t>mydict={"a":1,"b":2,"c":3}</w:t>
      </w:r>
    </w:p>
    <w:p>
      <w:pPr>
        <w:pStyle w:val="9"/>
        <w:spacing w:before="4"/>
        <w:rPr>
          <w:rFonts w:hint="eastAsia" w:ascii="微软雅黑" w:hAnsi="微软雅黑" w:eastAsia="微软雅黑" w:cs="微软雅黑"/>
          <w:sz w:val="20"/>
          <w:szCs w:val="24"/>
        </w:rPr>
      </w:pPr>
    </w:p>
    <w:p>
      <w:pPr>
        <w:pStyle w:val="9"/>
        <w:spacing w:line="439" w:lineRule="auto"/>
        <w:ind w:left="1291" w:right="2424"/>
        <w:rPr>
          <w:rFonts w:hint="eastAsia" w:ascii="微软雅黑" w:hAnsi="微软雅黑" w:eastAsia="微软雅黑" w:cs="微软雅黑"/>
          <w:sz w:val="24"/>
          <w:szCs w:val="24"/>
        </w:rPr>
      </w:pPr>
      <w:r>
        <w:rPr>
          <w:rFonts w:hint="eastAsia" w:ascii="微软雅黑" w:hAnsi="微软雅黑" w:eastAsia="微软雅黑" w:cs="微软雅黑"/>
          <w:sz w:val="24"/>
          <w:szCs w:val="24"/>
        </w:rPr>
        <w:t>9.mydict.keys()</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#&lt;built-in</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method</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keys</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of</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dict</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object</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at</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z w:val="24"/>
          <w:szCs w:val="24"/>
        </w:rPr>
        <w:t>0x000000000040B4C8&gt;</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10.list(mydict.keys())</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#['a',</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'c',</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'b']</w:t>
      </w:r>
    </w:p>
    <w:p>
      <w:pPr>
        <w:pStyle w:val="18"/>
        <w:numPr>
          <w:ilvl w:val="0"/>
          <w:numId w:val="225"/>
        </w:numPr>
        <w:tabs>
          <w:tab w:val="left" w:pos="1558"/>
        </w:tabs>
        <w:spacing w:before="0" w:after="0" w:line="259" w:lineRule="exact"/>
        <w:ind w:left="1557" w:right="0" w:hanging="267"/>
        <w:jc w:val="left"/>
        <w:rPr>
          <w:rFonts w:hint="eastAsia" w:ascii="微软雅黑" w:hAnsi="微软雅黑" w:eastAsia="微软雅黑" w:cs="微软雅黑"/>
          <w:sz w:val="24"/>
          <w:szCs w:val="28"/>
        </w:rPr>
      </w:pPr>
      <w:r>
        <w:rPr>
          <w:rFonts w:hint="eastAsia" w:ascii="微软雅黑" w:hAnsi="微软雅黑" w:eastAsia="微软雅黑" w:cs="微软雅黑"/>
          <w:spacing w:val="-2"/>
          <w:sz w:val="24"/>
          <w:szCs w:val="28"/>
        </w:rPr>
        <w:t xml:space="preserve">迭代器 </w:t>
      </w:r>
      <w:r>
        <w:rPr>
          <w:rFonts w:hint="eastAsia" w:ascii="微软雅黑" w:hAnsi="微软雅黑" w:eastAsia="微软雅黑" w:cs="微软雅黑"/>
          <w:sz w:val="24"/>
          <w:szCs w:val="28"/>
        </w:rPr>
        <w:t>iterator</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pacing w:val="-4"/>
          <w:sz w:val="24"/>
          <w:szCs w:val="28"/>
        </w:rPr>
        <w:t xml:space="preserve">的 </w:t>
      </w:r>
      <w:r>
        <w:rPr>
          <w:rFonts w:hint="eastAsia" w:ascii="微软雅黑" w:hAnsi="微软雅黑" w:eastAsia="微软雅黑" w:cs="微软雅黑"/>
          <w:sz w:val="24"/>
          <w:szCs w:val="28"/>
        </w:rPr>
        <w:t>next()</w:t>
      </w:r>
      <w:r>
        <w:rPr>
          <w:rFonts w:hint="eastAsia" w:ascii="微软雅黑" w:hAnsi="微软雅黑" w:eastAsia="微软雅黑" w:cs="微软雅黑"/>
          <w:spacing w:val="-2"/>
          <w:sz w:val="24"/>
          <w:szCs w:val="28"/>
        </w:rPr>
        <w:t xml:space="preserve">函数被 </w:t>
      </w:r>
      <w:r>
        <w:rPr>
          <w:rFonts w:hint="eastAsia" w:ascii="微软雅黑" w:hAnsi="微软雅黑" w:eastAsia="微软雅黑" w:cs="微软雅黑"/>
          <w:sz w:val="24"/>
          <w:szCs w:val="28"/>
        </w:rPr>
        <w:t>Python3</w:t>
      </w:r>
      <w:r>
        <w:rPr>
          <w:rFonts w:hint="eastAsia" w:ascii="微软雅黑" w:hAnsi="微软雅黑" w:eastAsia="微软雅黑" w:cs="微软雅黑"/>
          <w:spacing w:val="50"/>
          <w:sz w:val="24"/>
          <w:szCs w:val="28"/>
        </w:rPr>
        <w:t xml:space="preserve"> </w:t>
      </w:r>
      <w:r>
        <w:rPr>
          <w:rFonts w:hint="eastAsia" w:ascii="微软雅黑" w:hAnsi="微软雅黑" w:eastAsia="微软雅黑" w:cs="微软雅黑"/>
          <w:spacing w:val="-1"/>
          <w:sz w:val="24"/>
          <w:szCs w:val="28"/>
        </w:rPr>
        <w:t xml:space="preserve">废弃，统一使用 </w:t>
      </w:r>
      <w:r>
        <w:rPr>
          <w:rFonts w:hint="eastAsia" w:ascii="微软雅黑" w:hAnsi="微软雅黑" w:eastAsia="微软雅黑" w:cs="微软雅黑"/>
          <w:sz w:val="24"/>
          <w:szCs w:val="28"/>
        </w:rPr>
        <w:t>next(iterator)</w:t>
      </w:r>
    </w:p>
    <w:p>
      <w:pPr>
        <w:pStyle w:val="9"/>
        <w:spacing w:before="4"/>
        <w:rPr>
          <w:rFonts w:hint="eastAsia" w:ascii="微软雅黑" w:hAnsi="微软雅黑" w:eastAsia="微软雅黑" w:cs="微软雅黑"/>
          <w:sz w:val="20"/>
          <w:szCs w:val="24"/>
        </w:rPr>
      </w:pPr>
    </w:p>
    <w:p>
      <w:pPr>
        <w:pStyle w:val="18"/>
        <w:numPr>
          <w:ilvl w:val="0"/>
          <w:numId w:val="225"/>
        </w:numPr>
        <w:tabs>
          <w:tab w:val="left" w:pos="1557"/>
        </w:tabs>
        <w:spacing w:before="0" w:after="0" w:line="240" w:lineRule="auto"/>
        <w:ind w:left="1556" w:right="0" w:hanging="266"/>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raw_input</w:t>
      </w:r>
      <w:r>
        <w:rPr>
          <w:rFonts w:hint="eastAsia" w:ascii="微软雅黑" w:hAnsi="微软雅黑" w:eastAsia="微软雅黑" w:cs="微软雅黑"/>
          <w:spacing w:val="8"/>
          <w:sz w:val="24"/>
          <w:szCs w:val="28"/>
        </w:rPr>
        <w:t xml:space="preserve"> </w:t>
      </w:r>
      <w:r>
        <w:rPr>
          <w:rFonts w:hint="eastAsia" w:ascii="微软雅黑" w:hAnsi="微软雅黑" w:eastAsia="微软雅黑" w:cs="微软雅黑"/>
          <w:spacing w:val="-1"/>
          <w:sz w:val="24"/>
          <w:szCs w:val="28"/>
        </w:rPr>
        <w:t xml:space="preserve">函数被 </w:t>
      </w:r>
      <w:r>
        <w:rPr>
          <w:rFonts w:hint="eastAsia" w:ascii="微软雅黑" w:hAnsi="微软雅黑" w:eastAsia="微软雅黑" w:cs="微软雅黑"/>
          <w:sz w:val="24"/>
          <w:szCs w:val="28"/>
        </w:rPr>
        <w:t>Python3</w:t>
      </w:r>
      <w:r>
        <w:rPr>
          <w:rFonts w:hint="eastAsia" w:ascii="微软雅黑" w:hAnsi="微软雅黑" w:eastAsia="微软雅黑" w:cs="微软雅黑"/>
          <w:spacing w:val="56"/>
          <w:sz w:val="24"/>
          <w:szCs w:val="28"/>
        </w:rPr>
        <w:t xml:space="preserve"> </w:t>
      </w:r>
      <w:r>
        <w:rPr>
          <w:rFonts w:hint="eastAsia" w:ascii="微软雅黑" w:hAnsi="微软雅黑" w:eastAsia="微软雅黑" w:cs="微软雅黑"/>
          <w:spacing w:val="-1"/>
          <w:sz w:val="24"/>
          <w:szCs w:val="28"/>
        </w:rPr>
        <w:t xml:space="preserve">废弃，统一使用 </w:t>
      </w:r>
      <w:r>
        <w:rPr>
          <w:rFonts w:hint="eastAsia" w:ascii="微软雅黑" w:hAnsi="微软雅黑" w:eastAsia="微软雅黑" w:cs="微软雅黑"/>
          <w:sz w:val="24"/>
          <w:szCs w:val="28"/>
        </w:rPr>
        <w:t>input</w:t>
      </w:r>
      <w:r>
        <w:rPr>
          <w:rFonts w:hint="eastAsia" w:ascii="微软雅黑" w:hAnsi="微软雅黑" w:eastAsia="微软雅黑" w:cs="微软雅黑"/>
          <w:spacing w:val="54"/>
          <w:sz w:val="24"/>
          <w:szCs w:val="28"/>
        </w:rPr>
        <w:t xml:space="preserve"> </w:t>
      </w:r>
      <w:r>
        <w:rPr>
          <w:rFonts w:hint="eastAsia" w:ascii="微软雅黑" w:hAnsi="微软雅黑" w:eastAsia="微软雅黑" w:cs="微软雅黑"/>
          <w:sz w:val="24"/>
          <w:szCs w:val="28"/>
        </w:rPr>
        <w:t>函数</w:t>
      </w:r>
    </w:p>
    <w:p>
      <w:pPr>
        <w:spacing w:after="0" w:line="240" w:lineRule="auto"/>
        <w:jc w:val="left"/>
        <w:rPr>
          <w:rFonts w:hint="eastAsia" w:ascii="微软雅黑" w:hAnsi="微软雅黑" w:eastAsia="微软雅黑" w:cs="微软雅黑"/>
          <w:sz w:val="24"/>
          <w:szCs w:val="28"/>
        </w:rPr>
        <w:sectPr>
          <w:pgSz w:w="11910" w:h="16840"/>
          <w:pgMar w:top="1260" w:right="0" w:bottom="660" w:left="0" w:header="0" w:footer="406" w:gutter="0"/>
          <w:cols w:space="720" w:num="1"/>
        </w:sectPr>
      </w:pPr>
    </w:p>
    <w:p>
      <w:pPr>
        <w:pStyle w:val="18"/>
        <w:numPr>
          <w:ilvl w:val="0"/>
          <w:numId w:val="225"/>
        </w:numPr>
        <w:tabs>
          <w:tab w:val="left" w:pos="1558"/>
        </w:tabs>
        <w:spacing w:before="49" w:after="0" w:line="240" w:lineRule="auto"/>
        <w:ind w:left="1557" w:right="0" w:hanging="267"/>
        <w:jc w:val="left"/>
        <w:rPr>
          <w:rFonts w:hint="eastAsia" w:ascii="微软雅黑" w:hAnsi="微软雅黑" w:eastAsia="微软雅黑" w:cs="微软雅黑"/>
          <w:sz w:val="24"/>
          <w:szCs w:val="28"/>
        </w:rPr>
      </w:pPr>
      <w:r>
        <w:rPr>
          <w:rFonts w:hint="eastAsia" w:ascii="微软雅黑" w:hAnsi="微软雅黑" w:eastAsia="微软雅黑" w:cs="微软雅黑"/>
          <w:spacing w:val="-1"/>
          <w:sz w:val="24"/>
          <w:szCs w:val="28"/>
        </w:rPr>
        <w:t xml:space="preserve">字典变量的 </w:t>
      </w:r>
      <w:r>
        <w:rPr>
          <w:rFonts w:hint="eastAsia" w:ascii="微软雅黑" w:hAnsi="微软雅黑" w:eastAsia="微软雅黑" w:cs="微软雅黑"/>
          <w:sz w:val="24"/>
          <w:szCs w:val="28"/>
        </w:rPr>
        <w:t>has_key</w:t>
      </w:r>
      <w:r>
        <w:rPr>
          <w:rFonts w:hint="eastAsia" w:ascii="微软雅黑" w:hAnsi="微软雅黑" w:eastAsia="微软雅黑" w:cs="微软雅黑"/>
          <w:spacing w:val="7"/>
          <w:sz w:val="24"/>
          <w:szCs w:val="28"/>
        </w:rPr>
        <w:t xml:space="preserve"> </w:t>
      </w:r>
      <w:r>
        <w:rPr>
          <w:rFonts w:hint="eastAsia" w:ascii="微软雅黑" w:hAnsi="微软雅黑" w:eastAsia="微软雅黑" w:cs="微软雅黑"/>
          <w:spacing w:val="-1"/>
          <w:sz w:val="24"/>
          <w:szCs w:val="28"/>
        </w:rPr>
        <w:t xml:space="preserve">函数被 </w:t>
      </w:r>
      <w:r>
        <w:rPr>
          <w:rFonts w:hint="eastAsia" w:ascii="微软雅黑" w:hAnsi="微软雅黑" w:eastAsia="微软雅黑" w:cs="微软雅黑"/>
          <w:sz w:val="24"/>
          <w:szCs w:val="28"/>
        </w:rPr>
        <w:t>Python</w:t>
      </w:r>
      <w:r>
        <w:rPr>
          <w:rFonts w:hint="eastAsia" w:ascii="微软雅黑" w:hAnsi="微软雅黑" w:eastAsia="微软雅黑" w:cs="微软雅黑"/>
          <w:spacing w:val="55"/>
          <w:sz w:val="24"/>
          <w:szCs w:val="28"/>
        </w:rPr>
        <w:t xml:space="preserve"> </w:t>
      </w:r>
      <w:r>
        <w:rPr>
          <w:rFonts w:hint="eastAsia" w:ascii="微软雅黑" w:hAnsi="微软雅黑" w:eastAsia="微软雅黑" w:cs="微软雅黑"/>
          <w:spacing w:val="-1"/>
          <w:sz w:val="24"/>
          <w:szCs w:val="28"/>
        </w:rPr>
        <w:t xml:space="preserve">废弃，统一使用 </w:t>
      </w:r>
      <w:r>
        <w:rPr>
          <w:rFonts w:hint="eastAsia" w:ascii="微软雅黑" w:hAnsi="微软雅黑" w:eastAsia="微软雅黑" w:cs="微软雅黑"/>
          <w:sz w:val="24"/>
          <w:szCs w:val="28"/>
        </w:rPr>
        <w:t>in</w:t>
      </w:r>
      <w:r>
        <w:rPr>
          <w:rFonts w:hint="eastAsia" w:ascii="微软雅黑" w:hAnsi="微软雅黑" w:eastAsia="微软雅黑" w:cs="微软雅黑"/>
          <w:spacing w:val="55"/>
          <w:sz w:val="24"/>
          <w:szCs w:val="28"/>
        </w:rPr>
        <w:t xml:space="preserve"> </w:t>
      </w:r>
      <w:r>
        <w:rPr>
          <w:rFonts w:hint="eastAsia" w:ascii="微软雅黑" w:hAnsi="微软雅黑" w:eastAsia="微软雅黑" w:cs="微软雅黑"/>
          <w:sz w:val="24"/>
          <w:szCs w:val="28"/>
        </w:rPr>
        <w:t>关键词</w:t>
      </w:r>
    </w:p>
    <w:p>
      <w:pPr>
        <w:pStyle w:val="9"/>
        <w:spacing w:before="6"/>
        <w:rPr>
          <w:rFonts w:hint="eastAsia" w:ascii="微软雅黑" w:hAnsi="微软雅黑" w:eastAsia="微软雅黑" w:cs="微软雅黑"/>
          <w:sz w:val="18"/>
          <w:szCs w:val="24"/>
        </w:rPr>
      </w:pPr>
    </w:p>
    <w:p>
      <w:pPr>
        <w:pStyle w:val="18"/>
        <w:numPr>
          <w:ilvl w:val="0"/>
          <w:numId w:val="225"/>
        </w:numPr>
        <w:tabs>
          <w:tab w:val="left" w:pos="1557"/>
        </w:tabs>
        <w:spacing w:before="0" w:after="0" w:line="240" w:lineRule="auto"/>
        <w:ind w:left="1556" w:right="0" w:hanging="266"/>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file</w:t>
      </w:r>
      <w:r>
        <w:rPr>
          <w:rFonts w:hint="eastAsia" w:ascii="微软雅黑" w:hAnsi="微软雅黑" w:eastAsia="微软雅黑" w:cs="微软雅黑"/>
          <w:spacing w:val="7"/>
          <w:sz w:val="24"/>
          <w:szCs w:val="28"/>
        </w:rPr>
        <w:t xml:space="preserve"> </w:t>
      </w:r>
      <w:r>
        <w:rPr>
          <w:rFonts w:hint="eastAsia" w:ascii="微软雅黑" w:hAnsi="微软雅黑" w:eastAsia="微软雅黑" w:cs="微软雅黑"/>
          <w:spacing w:val="-1"/>
          <w:sz w:val="24"/>
          <w:szCs w:val="28"/>
        </w:rPr>
        <w:t xml:space="preserve">函数被 </w:t>
      </w:r>
      <w:r>
        <w:rPr>
          <w:rFonts w:hint="eastAsia" w:ascii="微软雅黑" w:hAnsi="微软雅黑" w:eastAsia="微软雅黑" w:cs="微软雅黑"/>
          <w:sz w:val="24"/>
          <w:szCs w:val="28"/>
        </w:rPr>
        <w:t>Python3</w:t>
      </w:r>
      <w:r>
        <w:rPr>
          <w:rFonts w:hint="eastAsia" w:ascii="微软雅黑" w:hAnsi="微软雅黑" w:eastAsia="微软雅黑" w:cs="微软雅黑"/>
          <w:spacing w:val="56"/>
          <w:sz w:val="24"/>
          <w:szCs w:val="28"/>
        </w:rPr>
        <w:t xml:space="preserve"> </w:t>
      </w:r>
      <w:r>
        <w:rPr>
          <w:rFonts w:hint="eastAsia" w:ascii="微软雅黑" w:hAnsi="微软雅黑" w:eastAsia="微软雅黑" w:cs="微软雅黑"/>
          <w:spacing w:val="-1"/>
          <w:sz w:val="24"/>
          <w:szCs w:val="28"/>
        </w:rPr>
        <w:t xml:space="preserve">废弃，统一使用 </w:t>
      </w:r>
      <w:r>
        <w:rPr>
          <w:rFonts w:hint="eastAsia" w:ascii="微软雅黑" w:hAnsi="微软雅黑" w:eastAsia="微软雅黑" w:cs="微软雅黑"/>
          <w:sz w:val="24"/>
          <w:szCs w:val="28"/>
        </w:rPr>
        <w:t>open</w:t>
      </w:r>
      <w:r>
        <w:rPr>
          <w:rFonts w:hint="eastAsia" w:ascii="微软雅黑" w:hAnsi="微软雅黑" w:eastAsia="微软雅黑" w:cs="微软雅黑"/>
          <w:spacing w:val="55"/>
          <w:sz w:val="24"/>
          <w:szCs w:val="28"/>
        </w:rPr>
        <w:t xml:space="preserve"> </w:t>
      </w:r>
      <w:r>
        <w:rPr>
          <w:rFonts w:hint="eastAsia" w:ascii="微软雅黑" w:hAnsi="微软雅黑" w:eastAsia="微软雅黑" w:cs="微软雅黑"/>
          <w:spacing w:val="-1"/>
          <w:sz w:val="24"/>
          <w:szCs w:val="28"/>
        </w:rPr>
        <w:t xml:space="preserve">来处理文件，可以通过 </w:t>
      </w:r>
      <w:r>
        <w:rPr>
          <w:rFonts w:hint="eastAsia" w:ascii="微软雅黑" w:hAnsi="微软雅黑" w:eastAsia="微软雅黑" w:cs="微软雅黑"/>
          <w:sz w:val="24"/>
          <w:szCs w:val="28"/>
        </w:rPr>
        <w:t>io.IOBase</w:t>
      </w:r>
      <w:r>
        <w:rPr>
          <w:rFonts w:hint="eastAsia" w:ascii="微软雅黑" w:hAnsi="微软雅黑" w:eastAsia="微软雅黑" w:cs="微软雅黑"/>
          <w:spacing w:val="53"/>
          <w:sz w:val="24"/>
          <w:szCs w:val="28"/>
        </w:rPr>
        <w:t xml:space="preserve"> </w:t>
      </w:r>
      <w:r>
        <w:rPr>
          <w:rFonts w:hint="eastAsia" w:ascii="微软雅黑" w:hAnsi="微软雅黑" w:eastAsia="微软雅黑" w:cs="微软雅黑"/>
          <w:sz w:val="24"/>
          <w:szCs w:val="28"/>
        </w:rPr>
        <w:t>检查文件类型</w:t>
      </w:r>
    </w:p>
    <w:p>
      <w:pPr>
        <w:pStyle w:val="9"/>
        <w:rPr>
          <w:rFonts w:hint="eastAsia" w:ascii="微软雅黑" w:hAnsi="微软雅黑" w:eastAsia="微软雅黑" w:cs="微软雅黑"/>
          <w:sz w:val="28"/>
          <w:szCs w:val="24"/>
        </w:rPr>
      </w:pPr>
    </w:p>
    <w:p>
      <w:pPr>
        <w:pStyle w:val="9"/>
        <w:spacing w:before="1"/>
        <w:rPr>
          <w:rFonts w:hint="eastAsia" w:ascii="微软雅黑" w:hAnsi="微软雅黑" w:eastAsia="微软雅黑" w:cs="微软雅黑"/>
          <w:sz w:val="36"/>
          <w:szCs w:val="24"/>
        </w:rPr>
      </w:pPr>
    </w:p>
    <w:p>
      <w:pPr>
        <w:pStyle w:val="18"/>
        <w:numPr>
          <w:ilvl w:val="0"/>
          <w:numId w:val="225"/>
        </w:numPr>
        <w:tabs>
          <w:tab w:val="left" w:pos="1557"/>
        </w:tabs>
        <w:spacing w:before="0" w:after="0" w:line="240" w:lineRule="auto"/>
        <w:ind w:left="1556" w:right="0" w:hanging="266"/>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apply</w:t>
      </w:r>
      <w:r>
        <w:rPr>
          <w:rFonts w:hint="eastAsia" w:ascii="微软雅黑" w:hAnsi="微软雅黑" w:eastAsia="微软雅黑" w:cs="微软雅黑"/>
          <w:spacing w:val="11"/>
          <w:sz w:val="24"/>
          <w:szCs w:val="28"/>
        </w:rPr>
        <w:t xml:space="preserve"> </w:t>
      </w:r>
      <w:r>
        <w:rPr>
          <w:rFonts w:hint="eastAsia" w:ascii="微软雅黑" w:hAnsi="微软雅黑" w:eastAsia="微软雅黑" w:cs="微软雅黑"/>
          <w:spacing w:val="-1"/>
          <w:sz w:val="24"/>
          <w:szCs w:val="28"/>
        </w:rPr>
        <w:t xml:space="preserve">函数被 </w:t>
      </w:r>
      <w:r>
        <w:rPr>
          <w:rFonts w:hint="eastAsia" w:ascii="微软雅黑" w:hAnsi="微软雅黑" w:eastAsia="微软雅黑" w:cs="微软雅黑"/>
          <w:sz w:val="24"/>
          <w:szCs w:val="28"/>
        </w:rPr>
        <w:t>Python3</w:t>
      </w:r>
      <w:r>
        <w:rPr>
          <w:rFonts w:hint="eastAsia" w:ascii="微软雅黑" w:hAnsi="微软雅黑" w:eastAsia="微软雅黑" w:cs="微软雅黑"/>
          <w:spacing w:val="58"/>
          <w:sz w:val="24"/>
          <w:szCs w:val="28"/>
        </w:rPr>
        <w:t xml:space="preserve"> </w:t>
      </w:r>
      <w:r>
        <w:rPr>
          <w:rFonts w:hint="eastAsia" w:ascii="微软雅黑" w:hAnsi="微软雅黑" w:eastAsia="微软雅黑" w:cs="微软雅黑"/>
          <w:sz w:val="24"/>
          <w:szCs w:val="28"/>
        </w:rPr>
        <w:t>废弃</w:t>
      </w:r>
    </w:p>
    <w:p>
      <w:pPr>
        <w:pStyle w:val="9"/>
        <w:spacing w:before="7"/>
        <w:rPr>
          <w:rFonts w:hint="eastAsia" w:ascii="微软雅黑" w:hAnsi="微软雅黑" w:eastAsia="微软雅黑" w:cs="微软雅黑"/>
          <w:sz w:val="18"/>
          <w:szCs w:val="24"/>
        </w:rPr>
      </w:pPr>
    </w:p>
    <w:p>
      <w:pPr>
        <w:pStyle w:val="18"/>
        <w:numPr>
          <w:ilvl w:val="0"/>
          <w:numId w:val="225"/>
        </w:numPr>
        <w:tabs>
          <w:tab w:val="left" w:pos="1558"/>
        </w:tabs>
        <w:spacing w:before="0" w:after="0" w:line="240" w:lineRule="auto"/>
        <w:ind w:left="1557" w:right="0" w:hanging="267"/>
        <w:jc w:val="left"/>
        <w:rPr>
          <w:rFonts w:hint="eastAsia" w:ascii="微软雅黑" w:hAnsi="微软雅黑" w:eastAsia="微软雅黑" w:cs="微软雅黑"/>
          <w:sz w:val="24"/>
          <w:szCs w:val="28"/>
        </w:rPr>
      </w:pPr>
      <w:r>
        <w:rPr>
          <w:rFonts w:hint="eastAsia" w:ascii="微软雅黑" w:hAnsi="微软雅黑" w:eastAsia="微软雅黑" w:cs="微软雅黑"/>
          <w:spacing w:val="-2"/>
          <w:sz w:val="24"/>
          <w:szCs w:val="28"/>
        </w:rPr>
        <w:t xml:space="preserve">异常 </w:t>
      </w:r>
      <w:r>
        <w:rPr>
          <w:rFonts w:hint="eastAsia" w:ascii="微软雅黑" w:hAnsi="微软雅黑" w:eastAsia="微软雅黑" w:cs="微软雅黑"/>
          <w:sz w:val="24"/>
          <w:szCs w:val="28"/>
        </w:rPr>
        <w:t>StandardError</w:t>
      </w:r>
      <w:r>
        <w:rPr>
          <w:rFonts w:hint="eastAsia" w:ascii="微软雅黑" w:hAnsi="微软雅黑" w:eastAsia="微软雅黑" w:cs="微软雅黑"/>
          <w:spacing w:val="7"/>
          <w:sz w:val="24"/>
          <w:szCs w:val="28"/>
        </w:rPr>
        <w:t xml:space="preserve"> </w:t>
      </w:r>
      <w:r>
        <w:rPr>
          <w:rFonts w:hint="eastAsia" w:ascii="微软雅黑" w:hAnsi="微软雅黑" w:eastAsia="微软雅黑" w:cs="微软雅黑"/>
          <w:spacing w:val="-3"/>
          <w:sz w:val="24"/>
          <w:szCs w:val="28"/>
        </w:rPr>
        <w:t xml:space="preserve">被 </w:t>
      </w:r>
      <w:r>
        <w:rPr>
          <w:rFonts w:hint="eastAsia" w:ascii="微软雅黑" w:hAnsi="微软雅黑" w:eastAsia="微软雅黑" w:cs="微软雅黑"/>
          <w:sz w:val="24"/>
          <w:szCs w:val="28"/>
        </w:rPr>
        <w:t>Python3</w:t>
      </w:r>
      <w:r>
        <w:rPr>
          <w:rFonts w:hint="eastAsia" w:ascii="微软雅黑" w:hAnsi="微软雅黑" w:eastAsia="微软雅黑" w:cs="微软雅黑"/>
          <w:spacing w:val="51"/>
          <w:sz w:val="24"/>
          <w:szCs w:val="28"/>
        </w:rPr>
        <w:t xml:space="preserve"> </w:t>
      </w:r>
      <w:r>
        <w:rPr>
          <w:rFonts w:hint="eastAsia" w:ascii="微软雅黑" w:hAnsi="微软雅黑" w:eastAsia="微软雅黑" w:cs="微软雅黑"/>
          <w:spacing w:val="-1"/>
          <w:sz w:val="24"/>
          <w:szCs w:val="28"/>
        </w:rPr>
        <w:t xml:space="preserve">废弃，统一使用 </w:t>
      </w:r>
      <w:r>
        <w:rPr>
          <w:rFonts w:hint="eastAsia" w:ascii="微软雅黑" w:hAnsi="微软雅黑" w:eastAsia="微软雅黑" w:cs="微软雅黑"/>
          <w:sz w:val="24"/>
          <w:szCs w:val="28"/>
        </w:rPr>
        <w:t>Exception</w:t>
      </w:r>
    </w:p>
    <w:p>
      <w:pPr>
        <w:pStyle w:val="9"/>
        <w:rPr>
          <w:rFonts w:hint="eastAsia" w:ascii="微软雅黑" w:hAnsi="微软雅黑" w:eastAsia="微软雅黑" w:cs="微软雅黑"/>
          <w:sz w:val="28"/>
          <w:szCs w:val="24"/>
        </w:rPr>
      </w:pPr>
    </w:p>
    <w:p>
      <w:pPr>
        <w:pStyle w:val="9"/>
        <w:spacing w:before="7"/>
        <w:rPr>
          <w:rFonts w:hint="eastAsia" w:ascii="微软雅黑" w:hAnsi="微软雅黑" w:eastAsia="微软雅黑" w:cs="微软雅黑"/>
          <w:sz w:val="40"/>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修改类差异</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18"/>
        <w:numPr>
          <w:ilvl w:val="0"/>
          <w:numId w:val="226"/>
        </w:numPr>
        <w:tabs>
          <w:tab w:val="left" w:pos="1452"/>
        </w:tabs>
        <w:spacing w:before="154" w:after="0" w:line="417" w:lineRule="auto"/>
        <w:ind w:left="1291" w:right="6851" w:firstLine="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浮点数除法操作符“/”和“//”的区别</w:t>
      </w:r>
      <w:r>
        <w:rPr>
          <w:rFonts w:hint="eastAsia" w:ascii="微软雅黑" w:hAnsi="微软雅黑" w:eastAsia="微软雅黑" w:cs="微软雅黑"/>
          <w:sz w:val="24"/>
          <w:szCs w:val="28"/>
        </w:rPr>
        <w:t xml:space="preserve">“ </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z w:val="24"/>
          <w:szCs w:val="28"/>
        </w:rPr>
        <w:t>”：</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Python2：若为两个整形数进行运算，结果为整形，但若两个数中有一个为浮点数，则结果为浮点</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数；</w:t>
      </w:r>
    </w:p>
    <w:p>
      <w:pPr>
        <w:pStyle w:val="9"/>
        <w:spacing w:before="6"/>
        <w:rPr>
          <w:rFonts w:hint="eastAsia" w:ascii="微软雅黑" w:hAnsi="微软雅黑" w:eastAsia="微软雅黑" w:cs="微软雅黑"/>
          <w:sz w:val="1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Python3:为真除法，运算结果不再根据参加运算的数的类型。</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36"/>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w:t>
      </w:r>
    </w:p>
    <w:p>
      <w:pPr>
        <w:pStyle w:val="9"/>
        <w:spacing w:before="7"/>
        <w:rPr>
          <w:rFonts w:hint="eastAsia" w:ascii="微软雅黑" w:hAnsi="微软雅黑" w:eastAsia="微软雅黑" w:cs="微软雅黑"/>
          <w:sz w:val="18"/>
          <w:szCs w:val="24"/>
        </w:rPr>
      </w:pPr>
    </w:p>
    <w:p>
      <w:pPr>
        <w:pStyle w:val="9"/>
        <w:spacing w:line="417" w:lineRule="auto"/>
        <w:ind w:left="1711" w:right="167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Python2：返回小于除法运算结果的最大整数；从类型上讲，与"/"运算符返回类型逻辑一致。</w:t>
      </w:r>
      <w:r>
        <w:rPr>
          <w:rFonts w:hint="eastAsia" w:ascii="微软雅黑" w:hAnsi="微软雅黑" w:eastAsia="微软雅黑" w:cs="微软雅黑"/>
          <w:sz w:val="24"/>
          <w:szCs w:val="24"/>
        </w:rPr>
        <w:t>Python3：和 Python2</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z w:val="24"/>
          <w:szCs w:val="24"/>
        </w:rPr>
        <w:t>运算结果一样。</w:t>
      </w:r>
    </w:p>
    <w:p>
      <w:pPr>
        <w:pStyle w:val="9"/>
        <w:rPr>
          <w:rFonts w:hint="eastAsia" w:ascii="微软雅黑" w:hAnsi="微软雅黑" w:eastAsia="微软雅黑" w:cs="微软雅黑"/>
          <w:sz w:val="28"/>
          <w:szCs w:val="24"/>
        </w:rPr>
      </w:pPr>
    </w:p>
    <w:p>
      <w:pPr>
        <w:pStyle w:val="18"/>
        <w:numPr>
          <w:ilvl w:val="0"/>
          <w:numId w:val="226"/>
        </w:numPr>
        <w:tabs>
          <w:tab w:val="left" w:pos="1452"/>
        </w:tabs>
        <w:spacing w:before="186" w:after="0" w:line="424" w:lineRule="auto"/>
        <w:ind w:left="1291" w:right="8143" w:firstLine="0"/>
        <w:jc w:val="left"/>
        <w:rPr>
          <w:rFonts w:hint="eastAsia" w:ascii="微软雅黑" w:hAnsi="微软雅黑" w:eastAsia="微软雅黑" w:cs="微软雅黑"/>
          <w:sz w:val="24"/>
          <w:szCs w:val="28"/>
        </w:rPr>
      </w:pPr>
      <w:r>
        <w:rPr>
          <w:rFonts w:hint="eastAsia" w:ascii="微软雅黑" w:hAnsi="微软雅黑" w:eastAsia="微软雅黑" w:cs="微软雅黑"/>
          <w:spacing w:val="-1"/>
          <w:sz w:val="24"/>
          <w:szCs w:val="28"/>
        </w:rPr>
        <w:t>异常抛出和捕捉机制区别</w:t>
      </w:r>
      <w:r>
        <w:rPr>
          <w:rFonts w:hint="eastAsia" w:ascii="微软雅黑" w:hAnsi="微软雅黑" w:eastAsia="微软雅黑" w:cs="微软雅黑"/>
          <w:sz w:val="24"/>
          <w:szCs w:val="28"/>
        </w:rPr>
        <w:t>Python2</w:t>
      </w:r>
    </w:p>
    <w:p>
      <w:pPr>
        <w:pStyle w:val="9"/>
        <w:spacing w:before="6" w:line="417" w:lineRule="auto"/>
        <w:ind w:left="1711" w:right="7135"/>
        <w:rPr>
          <w:rFonts w:hint="eastAsia" w:ascii="微软雅黑" w:hAnsi="微软雅黑" w:eastAsia="微软雅黑" w:cs="微软雅黑"/>
          <w:sz w:val="24"/>
          <w:szCs w:val="24"/>
        </w:rPr>
      </w:pPr>
      <w:r>
        <w:rPr>
          <w:rFonts w:hint="eastAsia" w:ascii="微软雅黑" w:hAnsi="微软雅黑" w:eastAsia="微软雅黑" w:cs="微软雅黑"/>
          <w:sz w:val="24"/>
          <w:szCs w:val="24"/>
        </w:rPr>
        <w:t>raise</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z w:val="24"/>
          <w:szCs w:val="24"/>
        </w:rPr>
        <w:t>IOError</w:t>
      </w:r>
      <w:r>
        <w:rPr>
          <w:rFonts w:hint="eastAsia" w:ascii="微软雅黑" w:hAnsi="微软雅黑" w:eastAsia="微软雅黑" w:cs="微软雅黑"/>
          <w:spacing w:val="-4"/>
          <w:sz w:val="24"/>
          <w:szCs w:val="24"/>
        </w:rPr>
        <w:t>, "</w:t>
      </w:r>
      <w:r>
        <w:rPr>
          <w:rFonts w:hint="eastAsia" w:ascii="微软雅黑" w:hAnsi="微软雅黑" w:eastAsia="微软雅黑" w:cs="微软雅黑"/>
          <w:sz w:val="24"/>
          <w:szCs w:val="24"/>
        </w:rPr>
        <w:t>file</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z w:val="24"/>
          <w:szCs w:val="24"/>
        </w:rPr>
        <w:t>error</w:t>
      </w:r>
      <w:r>
        <w:rPr>
          <w:rFonts w:hint="eastAsia" w:ascii="微软雅黑" w:hAnsi="微软雅黑" w:eastAsia="微软雅黑" w:cs="微软雅黑"/>
          <w:spacing w:val="-4"/>
          <w:sz w:val="24"/>
          <w:szCs w:val="24"/>
        </w:rPr>
        <w:t>" #</w:t>
      </w:r>
      <w:r>
        <w:rPr>
          <w:rFonts w:hint="eastAsia" w:ascii="微软雅黑" w:hAnsi="微软雅黑" w:eastAsia="微软雅黑" w:cs="微软雅黑"/>
          <w:sz w:val="24"/>
          <w:szCs w:val="24"/>
        </w:rPr>
        <w:t>抛出异常except</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NameError</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err: #捕捉异常</w:t>
      </w:r>
    </w:p>
    <w:p>
      <w:pPr>
        <w:pStyle w:val="9"/>
        <w:rPr>
          <w:rFonts w:hint="eastAsia" w:ascii="微软雅黑" w:hAnsi="微软雅黑" w:eastAsia="微软雅黑" w:cs="微软雅黑"/>
          <w:sz w:val="28"/>
          <w:szCs w:val="24"/>
        </w:rPr>
      </w:pPr>
    </w:p>
    <w:p>
      <w:pPr>
        <w:pStyle w:val="9"/>
        <w:spacing w:before="193"/>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Python3</w:t>
      </w:r>
    </w:p>
    <w:p>
      <w:pPr>
        <w:pStyle w:val="9"/>
        <w:spacing w:before="9"/>
        <w:rPr>
          <w:rFonts w:hint="eastAsia" w:ascii="微软雅黑" w:hAnsi="微软雅黑" w:eastAsia="微软雅黑" w:cs="微软雅黑"/>
          <w:sz w:val="20"/>
          <w:szCs w:val="24"/>
        </w:rPr>
      </w:pPr>
    </w:p>
    <w:p>
      <w:pPr>
        <w:pStyle w:val="9"/>
        <w:spacing w:line="417" w:lineRule="auto"/>
        <w:ind w:left="1711" w:right="7072"/>
        <w:rPr>
          <w:rFonts w:hint="eastAsia" w:ascii="微软雅黑" w:hAnsi="微软雅黑" w:eastAsia="微软雅黑" w:cs="微软雅黑"/>
          <w:sz w:val="24"/>
          <w:szCs w:val="24"/>
        </w:rPr>
      </w:pPr>
      <w:r>
        <w:rPr>
          <w:rFonts w:hint="eastAsia" w:ascii="微软雅黑" w:hAnsi="微软雅黑" w:eastAsia="微软雅黑" w:cs="微软雅黑"/>
          <w:sz w:val="24"/>
          <w:szCs w:val="24"/>
        </w:rPr>
        <w:t>raise</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IOError("file</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error</w:t>
      </w:r>
      <w:r>
        <w:rPr>
          <w:rFonts w:hint="eastAsia" w:ascii="微软雅黑" w:hAnsi="微软雅黑" w:eastAsia="微软雅黑" w:cs="微软雅黑"/>
          <w:spacing w:val="-3"/>
          <w:sz w:val="24"/>
          <w:szCs w:val="24"/>
        </w:rPr>
        <w:t>") #</w:t>
      </w:r>
      <w:r>
        <w:rPr>
          <w:rFonts w:hint="eastAsia" w:ascii="微软雅黑" w:hAnsi="微软雅黑" w:eastAsia="微软雅黑" w:cs="微软雅黑"/>
          <w:sz w:val="24"/>
          <w:szCs w:val="24"/>
        </w:rPr>
        <w:t>抛出异常except</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NameError</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as</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err</w:t>
      </w:r>
      <w:r>
        <w:rPr>
          <w:rFonts w:hint="eastAsia" w:ascii="微软雅黑" w:hAnsi="微软雅黑" w:eastAsia="微软雅黑" w:cs="微软雅黑"/>
          <w:spacing w:val="-2"/>
          <w:sz w:val="24"/>
          <w:szCs w:val="24"/>
        </w:rPr>
        <w:t>: #</w:t>
      </w:r>
      <w:r>
        <w:rPr>
          <w:rFonts w:hint="eastAsia" w:ascii="微软雅黑" w:hAnsi="微软雅黑" w:eastAsia="微软雅黑" w:cs="微软雅黑"/>
          <w:sz w:val="24"/>
          <w:szCs w:val="24"/>
        </w:rPr>
        <w:t>捕捉异常</w:t>
      </w:r>
    </w:p>
    <w:p>
      <w:pPr>
        <w:pStyle w:val="9"/>
        <w:rPr>
          <w:rFonts w:hint="eastAsia" w:ascii="微软雅黑" w:hAnsi="微软雅黑" w:eastAsia="微软雅黑" w:cs="微软雅黑"/>
          <w:sz w:val="28"/>
          <w:szCs w:val="24"/>
        </w:rPr>
      </w:pPr>
    </w:p>
    <w:p>
      <w:pPr>
        <w:pStyle w:val="18"/>
        <w:numPr>
          <w:ilvl w:val="0"/>
          <w:numId w:val="226"/>
        </w:numPr>
        <w:tabs>
          <w:tab w:val="left" w:pos="1451"/>
        </w:tabs>
        <w:spacing w:before="186" w:after="0" w:line="240" w:lineRule="auto"/>
        <w:ind w:left="1450" w:right="0" w:hanging="160"/>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for</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循环中变量值区别</w:t>
      </w:r>
    </w:p>
    <w:p>
      <w:pPr>
        <w:pStyle w:val="9"/>
        <w:rPr>
          <w:rFonts w:hint="eastAsia" w:ascii="微软雅黑" w:hAnsi="微软雅黑" w:eastAsia="微软雅黑" w:cs="微软雅黑"/>
          <w:sz w:val="28"/>
          <w:szCs w:val="24"/>
        </w:rPr>
      </w:pPr>
    </w:p>
    <w:p>
      <w:pPr>
        <w:pStyle w:val="9"/>
        <w:spacing w:before="8"/>
        <w:rPr>
          <w:rFonts w:hint="eastAsia" w:ascii="微软雅黑" w:hAnsi="微软雅黑" w:eastAsia="微软雅黑" w:cs="微软雅黑"/>
          <w:sz w:val="36"/>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Python2</w:t>
      </w:r>
    </w:p>
    <w:p>
      <w:pPr>
        <w:pStyle w:val="9"/>
        <w:spacing w:before="13" w:line="460" w:lineRule="atLeast"/>
        <w:ind w:left="1291" w:right="6532"/>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for</w:t>
      </w:r>
      <w:r>
        <w:rPr>
          <w:rFonts w:hint="eastAsia" w:ascii="微软雅黑" w:hAnsi="微软雅黑" w:eastAsia="微软雅黑" w:cs="微软雅黑"/>
          <w:spacing w:val="6"/>
          <w:w w:val="95"/>
          <w:sz w:val="24"/>
          <w:szCs w:val="24"/>
        </w:rPr>
        <w:t xml:space="preserve"> </w:t>
      </w:r>
      <w:r>
        <w:rPr>
          <w:rFonts w:hint="eastAsia" w:ascii="微软雅黑" w:hAnsi="微软雅黑" w:eastAsia="微软雅黑" w:cs="微软雅黑"/>
          <w:w w:val="95"/>
          <w:sz w:val="24"/>
          <w:szCs w:val="24"/>
        </w:rPr>
        <w:t>循环会修改外部相同名称变量的值 i = 1</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z w:val="24"/>
          <w:szCs w:val="24"/>
        </w:rPr>
        <w:t>print</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（'comprehension:</w:t>
      </w:r>
      <w:r>
        <w:rPr>
          <w:rFonts w:hint="eastAsia" w:ascii="微软雅黑" w:hAnsi="微软雅黑" w:eastAsia="微软雅黑" w:cs="微软雅黑"/>
          <w:spacing w:val="-3"/>
          <w:sz w:val="24"/>
          <w:szCs w:val="24"/>
        </w:rPr>
        <w:t xml:space="preserve"> ', </w:t>
      </w:r>
      <w:r>
        <w:rPr>
          <w:rFonts w:hint="eastAsia" w:ascii="微软雅黑" w:hAnsi="微软雅黑" w:eastAsia="微软雅黑" w:cs="微软雅黑"/>
          <w:sz w:val="24"/>
          <w:szCs w:val="24"/>
        </w:rPr>
        <w:t>[i</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for</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i</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in</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range(5)]）</w:t>
      </w:r>
    </w:p>
    <w:p>
      <w:pPr>
        <w:spacing w:after="0" w:line="460" w:lineRule="atLeast"/>
        <w:rPr>
          <w:rFonts w:hint="eastAsia" w:ascii="微软雅黑" w:hAnsi="微软雅黑" w:eastAsia="微软雅黑" w:cs="微软雅黑"/>
          <w:sz w:val="28"/>
          <w:szCs w:val="28"/>
        </w:rPr>
        <w:sectPr>
          <w:pgSz w:w="11910" w:h="16840"/>
          <w:pgMar w:top="1260" w:right="0" w:bottom="660" w:left="0" w:header="0" w:footer="406" w:gutter="0"/>
          <w:cols w:space="720" w:num="1"/>
        </w:sectPr>
      </w:pPr>
    </w:p>
    <w:p>
      <w:pPr>
        <w:pStyle w:val="9"/>
        <w:spacing w:before="4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print</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（'after:</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i</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 i）</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#i=4</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137"/>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Python3</w:t>
      </w:r>
    </w:p>
    <w:p>
      <w:pPr>
        <w:pStyle w:val="9"/>
        <w:spacing w:before="9"/>
        <w:rPr>
          <w:rFonts w:hint="eastAsia" w:ascii="微软雅黑" w:hAnsi="微软雅黑" w:eastAsia="微软雅黑" w:cs="微软雅黑"/>
          <w:sz w:val="20"/>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for</w:t>
      </w:r>
      <w:r>
        <w:rPr>
          <w:rFonts w:hint="eastAsia" w:ascii="微软雅黑" w:hAnsi="微软雅黑" w:eastAsia="微软雅黑" w:cs="微软雅黑"/>
          <w:spacing w:val="46"/>
          <w:sz w:val="24"/>
          <w:szCs w:val="24"/>
        </w:rPr>
        <w:t xml:space="preserve"> </w:t>
      </w:r>
      <w:r>
        <w:rPr>
          <w:rFonts w:hint="eastAsia" w:ascii="微软雅黑" w:hAnsi="微软雅黑" w:eastAsia="微软雅黑" w:cs="微软雅黑"/>
          <w:sz w:val="24"/>
          <w:szCs w:val="24"/>
        </w:rPr>
        <w:t>循环不会修改外部相同名称变量的值</w:t>
      </w:r>
    </w:p>
    <w:p>
      <w:pPr>
        <w:pStyle w:val="9"/>
        <w:spacing w:before="1"/>
        <w:rPr>
          <w:rFonts w:hint="eastAsia" w:ascii="微软雅黑" w:hAnsi="微软雅黑" w:eastAsia="微软雅黑" w:cs="微软雅黑"/>
          <w:sz w:val="20"/>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i</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1</w:t>
      </w:r>
    </w:p>
    <w:p>
      <w:pPr>
        <w:pStyle w:val="9"/>
        <w:spacing w:before="9"/>
        <w:rPr>
          <w:rFonts w:hint="eastAsia" w:ascii="微软雅黑" w:hAnsi="微软雅黑" w:eastAsia="微软雅黑" w:cs="微软雅黑"/>
          <w:sz w:val="20"/>
          <w:szCs w:val="24"/>
        </w:rPr>
      </w:pPr>
    </w:p>
    <w:p>
      <w:pPr>
        <w:pStyle w:val="9"/>
        <w:tabs>
          <w:tab w:val="left" w:pos="2332"/>
          <w:tab w:val="left" w:pos="3811"/>
        </w:tabs>
        <w:spacing w:line="417" w:lineRule="auto"/>
        <w:ind w:left="1711" w:right="6121"/>
        <w:rPr>
          <w:rFonts w:hint="eastAsia" w:ascii="微软雅黑" w:hAnsi="微软雅黑" w:eastAsia="微软雅黑" w:cs="微软雅黑"/>
          <w:sz w:val="24"/>
          <w:szCs w:val="24"/>
        </w:rPr>
      </w:pPr>
      <w:r>
        <w:rPr>
          <w:rFonts w:hint="eastAsia" w:ascii="微软雅黑" w:hAnsi="微软雅黑" w:eastAsia="微软雅黑" w:cs="微软雅黑"/>
          <w:sz w:val="24"/>
          <w:szCs w:val="24"/>
        </w:rPr>
        <w:t>print</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（'comprehension:</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[i</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for</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i</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in</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range(5)]）</w:t>
      </w:r>
      <w:r>
        <w:rPr>
          <w:rFonts w:hint="eastAsia" w:ascii="微软雅黑" w:hAnsi="微软雅黑" w:eastAsia="微软雅黑" w:cs="微软雅黑"/>
          <w:spacing w:val="-102"/>
          <w:sz w:val="24"/>
          <w:szCs w:val="24"/>
        </w:rPr>
        <w:t xml:space="preserve"> </w:t>
      </w:r>
      <w:r>
        <w:rPr>
          <w:rFonts w:hint="eastAsia" w:ascii="微软雅黑" w:hAnsi="微软雅黑" w:eastAsia="微软雅黑" w:cs="微软雅黑"/>
          <w:sz w:val="24"/>
          <w:szCs w:val="24"/>
        </w:rPr>
        <w:t>print</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（'after:</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i</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i</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#i=1</w:t>
      </w:r>
    </w:p>
    <w:p>
      <w:pPr>
        <w:pStyle w:val="9"/>
        <w:rPr>
          <w:rFonts w:hint="eastAsia" w:ascii="微软雅黑" w:hAnsi="微软雅黑" w:eastAsia="微软雅黑" w:cs="微软雅黑"/>
          <w:sz w:val="28"/>
          <w:szCs w:val="24"/>
        </w:rPr>
      </w:pPr>
    </w:p>
    <w:p>
      <w:pPr>
        <w:pStyle w:val="9"/>
        <w:spacing w:before="4"/>
        <w:rPr>
          <w:rFonts w:hint="eastAsia" w:ascii="微软雅黑" w:hAnsi="微软雅黑" w:eastAsia="微软雅黑" w:cs="微软雅黑"/>
          <w:sz w:val="20"/>
          <w:szCs w:val="24"/>
        </w:rPr>
      </w:pPr>
    </w:p>
    <w:p>
      <w:pPr>
        <w:pStyle w:val="18"/>
        <w:numPr>
          <w:ilvl w:val="0"/>
          <w:numId w:val="226"/>
        </w:numPr>
        <w:tabs>
          <w:tab w:val="left" w:pos="1451"/>
        </w:tabs>
        <w:spacing w:before="0" w:after="0" w:line="240" w:lineRule="auto"/>
        <w:ind w:left="1450" w:right="0" w:hanging="160"/>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round</w:t>
      </w:r>
      <w:r>
        <w:rPr>
          <w:rFonts w:hint="eastAsia" w:ascii="微软雅黑" w:hAnsi="微软雅黑" w:eastAsia="微软雅黑" w:cs="微软雅黑"/>
          <w:spacing w:val="7"/>
          <w:sz w:val="24"/>
          <w:szCs w:val="28"/>
        </w:rPr>
        <w:t xml:space="preserve"> </w:t>
      </w:r>
      <w:r>
        <w:rPr>
          <w:rFonts w:hint="eastAsia" w:ascii="微软雅黑" w:hAnsi="微软雅黑" w:eastAsia="微软雅黑" w:cs="微软雅黑"/>
          <w:sz w:val="24"/>
          <w:szCs w:val="28"/>
        </w:rPr>
        <w:t>函数返回值区别</w:t>
      </w:r>
    </w:p>
    <w:p>
      <w:pPr>
        <w:pStyle w:val="9"/>
        <w:spacing w:before="7"/>
        <w:rPr>
          <w:rFonts w:hint="eastAsia" w:ascii="微软雅黑" w:hAnsi="微软雅黑" w:eastAsia="微软雅黑" w:cs="微软雅黑"/>
          <w:sz w:val="18"/>
          <w:szCs w:val="24"/>
        </w:rPr>
      </w:pPr>
    </w:p>
    <w:p>
      <w:pPr>
        <w:pStyle w:val="9"/>
        <w:spacing w:line="427" w:lineRule="auto"/>
        <w:ind w:left="1711" w:right="6580"/>
        <w:rPr>
          <w:rFonts w:hint="eastAsia" w:ascii="微软雅黑" w:hAnsi="微软雅黑" w:eastAsia="微软雅黑" w:cs="微软雅黑"/>
          <w:sz w:val="24"/>
          <w:szCs w:val="24"/>
        </w:rPr>
      </w:pPr>
      <w:r>
        <w:rPr>
          <w:rFonts w:hint="eastAsia" w:ascii="微软雅黑" w:hAnsi="微软雅黑" w:eastAsia="微软雅黑" w:cs="微软雅黑"/>
          <w:sz w:val="24"/>
          <w:szCs w:val="24"/>
        </w:rPr>
        <w:t>Python2，round</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pacing w:val="-1"/>
          <w:sz w:val="24"/>
          <w:szCs w:val="24"/>
        </w:rPr>
        <w:t xml:space="preserve">函数返回 </w:t>
      </w:r>
      <w:r>
        <w:rPr>
          <w:rFonts w:hint="eastAsia" w:ascii="微软雅黑" w:hAnsi="微软雅黑" w:eastAsia="微软雅黑" w:cs="微软雅黑"/>
          <w:sz w:val="24"/>
          <w:szCs w:val="24"/>
        </w:rPr>
        <w:t>float</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类型值isinstance(round(15.5),int) #True</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Python3，round</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pacing w:val="-1"/>
          <w:sz w:val="24"/>
          <w:szCs w:val="24"/>
        </w:rPr>
        <w:t xml:space="preserve">函数返回 </w:t>
      </w:r>
      <w:r>
        <w:rPr>
          <w:rFonts w:hint="eastAsia" w:ascii="微软雅黑" w:hAnsi="微软雅黑" w:eastAsia="微软雅黑" w:cs="微软雅黑"/>
          <w:sz w:val="24"/>
          <w:szCs w:val="24"/>
        </w:rPr>
        <w:t>int</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类型值isinstance(round(15.5),float</w:t>
      </w:r>
      <w:r>
        <w:rPr>
          <w:rFonts w:hint="eastAsia" w:ascii="微软雅黑" w:hAnsi="微软雅黑" w:eastAsia="微软雅黑" w:cs="微软雅黑"/>
          <w:spacing w:val="-1"/>
          <w:sz w:val="24"/>
          <w:szCs w:val="24"/>
        </w:rPr>
        <w:t>) #</w:t>
      </w:r>
      <w:r>
        <w:rPr>
          <w:rFonts w:hint="eastAsia" w:ascii="微软雅黑" w:hAnsi="微软雅黑" w:eastAsia="微软雅黑" w:cs="微软雅黑"/>
          <w:sz w:val="24"/>
          <w:szCs w:val="24"/>
        </w:rPr>
        <w:t>True</w:t>
      </w:r>
    </w:p>
    <w:p>
      <w:pPr>
        <w:pStyle w:val="9"/>
        <w:rPr>
          <w:rFonts w:hint="eastAsia" w:ascii="微软雅黑" w:hAnsi="微软雅黑" w:eastAsia="微软雅黑" w:cs="微软雅黑"/>
          <w:sz w:val="22"/>
          <w:szCs w:val="24"/>
        </w:rPr>
      </w:pPr>
    </w:p>
    <w:p>
      <w:pPr>
        <w:pStyle w:val="9"/>
        <w:spacing w:before="5"/>
        <w:rPr>
          <w:rFonts w:hint="eastAsia" w:ascii="微软雅黑" w:hAnsi="微软雅黑" w:eastAsia="微软雅黑" w:cs="微软雅黑"/>
          <w:sz w:val="21"/>
          <w:szCs w:val="24"/>
        </w:rPr>
      </w:pPr>
    </w:p>
    <w:p>
      <w:pPr>
        <w:pStyle w:val="18"/>
        <w:numPr>
          <w:ilvl w:val="0"/>
          <w:numId w:val="226"/>
        </w:numPr>
        <w:tabs>
          <w:tab w:val="left" w:pos="1452"/>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比较操作符区别</w:t>
      </w:r>
    </w:p>
    <w:p>
      <w:pPr>
        <w:pStyle w:val="9"/>
        <w:rPr>
          <w:rFonts w:hint="eastAsia" w:ascii="微软雅黑" w:hAnsi="微软雅黑" w:eastAsia="微软雅黑" w:cs="微软雅黑"/>
          <w:sz w:val="28"/>
          <w:szCs w:val="24"/>
        </w:rPr>
      </w:pPr>
    </w:p>
    <w:p>
      <w:pPr>
        <w:pStyle w:val="9"/>
        <w:spacing w:before="1"/>
        <w:rPr>
          <w:rFonts w:hint="eastAsia" w:ascii="微软雅黑" w:hAnsi="微软雅黑" w:eastAsia="微软雅黑" w:cs="微软雅黑"/>
          <w:sz w:val="36"/>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Python2</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中任意两个对象都可以比较</w:t>
      </w:r>
    </w:p>
    <w:p>
      <w:pPr>
        <w:pStyle w:val="9"/>
        <w:spacing w:before="1"/>
        <w:rPr>
          <w:rFonts w:hint="eastAsia" w:ascii="微软雅黑" w:hAnsi="微软雅黑" w:eastAsia="微软雅黑" w:cs="微软雅黑"/>
          <w:sz w:val="20"/>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11</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&lt;</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'test'</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#True</w:t>
      </w:r>
    </w:p>
    <w:p>
      <w:pPr>
        <w:pStyle w:val="9"/>
        <w:spacing w:before="8"/>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Python3</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中只有同一数据类型的对象可以比较</w:t>
      </w:r>
    </w:p>
    <w:p>
      <w:pPr>
        <w:pStyle w:val="9"/>
        <w:spacing w:before="2"/>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11</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&lt;</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'test'</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TypeError:</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unorderable</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types:</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int()</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&lt;</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str()</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1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第三方工具包差异</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154"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spacing w:val="20"/>
          <w:sz w:val="24"/>
          <w:szCs w:val="24"/>
        </w:rPr>
        <w:t xml:space="preserve">我们在 </w:t>
      </w:r>
      <w:r>
        <w:rPr>
          <w:rFonts w:hint="eastAsia" w:ascii="微软雅黑" w:hAnsi="微软雅黑" w:eastAsia="微软雅黑" w:cs="微软雅黑"/>
          <w:sz w:val="24"/>
          <w:szCs w:val="24"/>
        </w:rPr>
        <w:t>pip</w:t>
      </w:r>
      <w:r>
        <w:rPr>
          <w:rFonts w:hint="eastAsia" w:ascii="微软雅黑" w:hAnsi="微软雅黑" w:eastAsia="微软雅黑" w:cs="微软雅黑"/>
          <w:spacing w:val="27"/>
          <w:sz w:val="24"/>
          <w:szCs w:val="24"/>
        </w:rPr>
        <w:t xml:space="preserve"> </w:t>
      </w:r>
      <w:r>
        <w:rPr>
          <w:rFonts w:hint="eastAsia" w:ascii="微软雅黑" w:hAnsi="微软雅黑" w:eastAsia="微软雅黑" w:cs="微软雅黑"/>
          <w:spacing w:val="19"/>
          <w:sz w:val="24"/>
          <w:szCs w:val="24"/>
        </w:rPr>
        <w:t xml:space="preserve">官方下载源 </w:t>
      </w:r>
      <w:r>
        <w:rPr>
          <w:rFonts w:hint="eastAsia" w:ascii="微软雅黑" w:hAnsi="微软雅黑" w:eastAsia="微软雅黑" w:cs="微软雅黑"/>
          <w:sz w:val="24"/>
          <w:szCs w:val="24"/>
        </w:rPr>
        <w:t>pypi</w:t>
      </w:r>
      <w:r>
        <w:rPr>
          <w:rFonts w:hint="eastAsia" w:ascii="微软雅黑" w:hAnsi="微软雅黑" w:eastAsia="微软雅黑" w:cs="微软雅黑"/>
          <w:spacing w:val="26"/>
          <w:sz w:val="24"/>
          <w:szCs w:val="24"/>
        </w:rPr>
        <w:t xml:space="preserve"> </w:t>
      </w:r>
      <w:r>
        <w:rPr>
          <w:rFonts w:hint="eastAsia" w:ascii="微软雅黑" w:hAnsi="微软雅黑" w:eastAsia="微软雅黑" w:cs="微软雅黑"/>
          <w:spacing w:val="19"/>
          <w:sz w:val="24"/>
          <w:szCs w:val="24"/>
        </w:rPr>
        <w:t xml:space="preserve">搜索 </w:t>
      </w:r>
      <w:r>
        <w:rPr>
          <w:rFonts w:hint="eastAsia" w:ascii="微软雅黑" w:hAnsi="微软雅黑" w:eastAsia="微软雅黑" w:cs="微软雅黑"/>
          <w:sz w:val="24"/>
          <w:szCs w:val="24"/>
        </w:rPr>
        <w:t>Python2.7</w:t>
      </w:r>
      <w:r>
        <w:rPr>
          <w:rFonts w:hint="eastAsia" w:ascii="微软雅黑" w:hAnsi="微软雅黑" w:eastAsia="微软雅黑" w:cs="微软雅黑"/>
          <w:spacing w:val="28"/>
          <w:sz w:val="24"/>
          <w:szCs w:val="24"/>
        </w:rPr>
        <w:t xml:space="preserve"> </w:t>
      </w:r>
      <w:r>
        <w:rPr>
          <w:rFonts w:hint="eastAsia" w:ascii="微软雅黑" w:hAnsi="微软雅黑" w:eastAsia="微软雅黑" w:cs="微软雅黑"/>
          <w:spacing w:val="19"/>
          <w:sz w:val="24"/>
          <w:szCs w:val="24"/>
        </w:rPr>
        <w:t xml:space="preserve">和 </w:t>
      </w:r>
      <w:r>
        <w:rPr>
          <w:rFonts w:hint="eastAsia" w:ascii="微软雅黑" w:hAnsi="微软雅黑" w:eastAsia="微软雅黑" w:cs="微软雅黑"/>
          <w:sz w:val="24"/>
          <w:szCs w:val="24"/>
        </w:rPr>
        <w:t>Python3.5</w:t>
      </w:r>
      <w:r>
        <w:rPr>
          <w:rFonts w:hint="eastAsia" w:ascii="微软雅黑" w:hAnsi="微软雅黑" w:eastAsia="微软雅黑" w:cs="微软雅黑"/>
          <w:spacing w:val="28"/>
          <w:sz w:val="24"/>
          <w:szCs w:val="24"/>
        </w:rPr>
        <w:t xml:space="preserve"> </w:t>
      </w:r>
      <w:r>
        <w:rPr>
          <w:rFonts w:hint="eastAsia" w:ascii="微软雅黑" w:hAnsi="微软雅黑" w:eastAsia="微软雅黑" w:cs="微软雅黑"/>
          <w:spacing w:val="19"/>
          <w:sz w:val="24"/>
          <w:szCs w:val="24"/>
        </w:rPr>
        <w:t>的第三方工具包数可以发现，</w:t>
      </w:r>
      <w:r>
        <w:rPr>
          <w:rFonts w:hint="eastAsia" w:ascii="微软雅黑" w:hAnsi="微软雅黑" w:eastAsia="微软雅黑" w:cs="微软雅黑"/>
          <w:spacing w:val="-103"/>
          <w:sz w:val="24"/>
          <w:szCs w:val="24"/>
        </w:rPr>
        <w:t xml:space="preserve"> </w:t>
      </w:r>
      <w:r>
        <w:rPr>
          <w:rFonts w:hint="eastAsia" w:ascii="微软雅黑" w:hAnsi="微软雅黑" w:eastAsia="微软雅黑" w:cs="微软雅黑"/>
          <w:sz w:val="24"/>
          <w:szCs w:val="24"/>
        </w:rPr>
        <w:t>Python2.7</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pacing w:val="-1"/>
          <w:sz w:val="24"/>
          <w:szCs w:val="24"/>
        </w:rPr>
        <w:t xml:space="preserve">版本对应的第三方工具类目数量是 </w:t>
      </w:r>
      <w:r>
        <w:rPr>
          <w:rFonts w:hint="eastAsia" w:ascii="微软雅黑" w:hAnsi="微软雅黑" w:eastAsia="微软雅黑" w:cs="微软雅黑"/>
          <w:sz w:val="24"/>
          <w:szCs w:val="24"/>
        </w:rPr>
        <w:t>28523,Python3.5</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pacing w:val="-2"/>
          <w:sz w:val="24"/>
          <w:szCs w:val="24"/>
        </w:rPr>
        <w:t xml:space="preserve">版本的数量是 </w:t>
      </w:r>
      <w:r>
        <w:rPr>
          <w:rFonts w:hint="eastAsia" w:ascii="微软雅黑" w:hAnsi="微软雅黑" w:eastAsia="微软雅黑" w:cs="微软雅黑"/>
          <w:sz w:val="24"/>
          <w:szCs w:val="24"/>
        </w:rPr>
        <w:t>12457，这两个版本在第三方工具包支持数量差距相当大。</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我们从数据分析的应用角度列举了常见实用的第三方工具包（如下表），并分析这些工具包在</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Python2.7</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pacing w:val="-2"/>
          <w:sz w:val="24"/>
          <w:szCs w:val="24"/>
        </w:rPr>
        <w:t xml:space="preserve">和 </w:t>
      </w:r>
      <w:r>
        <w:rPr>
          <w:rFonts w:hint="eastAsia" w:ascii="微软雅黑" w:hAnsi="微软雅黑" w:eastAsia="微软雅黑" w:cs="微软雅黑"/>
          <w:sz w:val="24"/>
          <w:szCs w:val="24"/>
        </w:rPr>
        <w:t>Python3.5</w:t>
      </w:r>
      <w:r>
        <w:rPr>
          <w:rFonts w:hint="eastAsia" w:ascii="微软雅黑" w:hAnsi="微软雅黑" w:eastAsia="微软雅黑" w:cs="微软雅黑"/>
          <w:spacing w:val="56"/>
          <w:sz w:val="24"/>
          <w:szCs w:val="24"/>
        </w:rPr>
        <w:t xml:space="preserve"> </w:t>
      </w:r>
      <w:r>
        <w:rPr>
          <w:rFonts w:hint="eastAsia" w:ascii="微软雅黑" w:hAnsi="微软雅黑" w:eastAsia="微软雅黑" w:cs="微软雅黑"/>
          <w:sz w:val="24"/>
          <w:szCs w:val="24"/>
        </w:rPr>
        <w:t>的支持情况：</w:t>
      </w:r>
    </w:p>
    <w:p>
      <w:pPr>
        <w:pStyle w:val="9"/>
        <w:spacing w:before="10"/>
        <w:rPr>
          <w:rFonts w:hint="eastAsia" w:ascii="微软雅黑" w:hAnsi="微软雅黑" w:eastAsia="微软雅黑" w:cs="微软雅黑"/>
          <w:sz w:val="10"/>
          <w:szCs w:val="24"/>
        </w:rPr>
      </w:pPr>
    </w:p>
    <w:tbl>
      <w:tblPr>
        <w:tblStyle w:val="15"/>
        <w:tblW w:w="0" w:type="auto"/>
        <w:tblInd w:w="11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79"/>
        <w:gridCol w:w="3179"/>
        <w:gridCol w:w="318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67" w:hRule="atLeast"/>
        </w:trPr>
        <w:tc>
          <w:tcPr>
            <w:tcW w:w="3179" w:type="dxa"/>
          </w:tcPr>
          <w:p>
            <w:pPr>
              <w:pStyle w:val="19"/>
              <w:rPr>
                <w:rFonts w:hint="eastAsia" w:ascii="微软雅黑" w:hAnsi="微软雅黑" w:eastAsia="微软雅黑" w:cs="微软雅黑"/>
                <w:sz w:val="22"/>
                <w:szCs w:val="28"/>
              </w:rPr>
            </w:pPr>
          </w:p>
        </w:tc>
        <w:tc>
          <w:tcPr>
            <w:tcW w:w="3179" w:type="dxa"/>
          </w:tcPr>
          <w:p>
            <w:pPr>
              <w:pStyle w:val="19"/>
              <w:spacing w:before="98"/>
              <w:ind w:left="107"/>
              <w:rPr>
                <w:rFonts w:hint="eastAsia" w:ascii="微软雅黑" w:hAnsi="微软雅黑" w:eastAsia="微软雅黑" w:cs="微软雅黑"/>
                <w:sz w:val="24"/>
                <w:szCs w:val="28"/>
              </w:rPr>
            </w:pPr>
            <w:r>
              <w:rPr>
                <w:rFonts w:hint="eastAsia" w:ascii="微软雅黑" w:hAnsi="微软雅黑" w:eastAsia="微软雅黑" w:cs="微软雅黑"/>
                <w:sz w:val="24"/>
                <w:szCs w:val="28"/>
              </w:rPr>
              <w:t>工具名</w:t>
            </w:r>
          </w:p>
        </w:tc>
        <w:tc>
          <w:tcPr>
            <w:tcW w:w="3180" w:type="dxa"/>
          </w:tcPr>
          <w:p>
            <w:pPr>
              <w:pStyle w:val="19"/>
              <w:spacing w:before="98"/>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用途</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3179" w:type="dxa"/>
          </w:tcPr>
          <w:p>
            <w:pPr>
              <w:pStyle w:val="19"/>
              <w:spacing w:before="98"/>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数据收集</w:t>
            </w:r>
          </w:p>
        </w:tc>
        <w:tc>
          <w:tcPr>
            <w:tcW w:w="3179" w:type="dxa"/>
          </w:tcPr>
          <w:p>
            <w:pPr>
              <w:pStyle w:val="19"/>
              <w:spacing w:before="106"/>
              <w:ind w:left="107"/>
              <w:rPr>
                <w:rFonts w:hint="eastAsia" w:ascii="微软雅黑" w:hAnsi="微软雅黑" w:eastAsia="微软雅黑" w:cs="微软雅黑"/>
                <w:sz w:val="24"/>
                <w:szCs w:val="28"/>
              </w:rPr>
            </w:pPr>
            <w:r>
              <w:rPr>
                <w:rFonts w:hint="eastAsia" w:ascii="微软雅黑" w:hAnsi="微软雅黑" w:eastAsia="微软雅黑" w:cs="微软雅黑"/>
                <w:sz w:val="24"/>
                <w:szCs w:val="28"/>
              </w:rPr>
              <w:t>scrapy</w:t>
            </w:r>
          </w:p>
        </w:tc>
        <w:tc>
          <w:tcPr>
            <w:tcW w:w="3180" w:type="dxa"/>
          </w:tcPr>
          <w:p>
            <w:pPr>
              <w:pStyle w:val="19"/>
              <w:spacing w:before="98"/>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网页采集，爬虫</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trPr>
        <w:tc>
          <w:tcPr>
            <w:tcW w:w="3179" w:type="dxa"/>
          </w:tcPr>
          <w:p>
            <w:pPr>
              <w:pStyle w:val="19"/>
              <w:spacing w:before="98"/>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数据收集</w:t>
            </w:r>
          </w:p>
        </w:tc>
        <w:tc>
          <w:tcPr>
            <w:tcW w:w="3179" w:type="dxa"/>
          </w:tcPr>
          <w:p>
            <w:pPr>
              <w:pStyle w:val="19"/>
              <w:spacing w:before="105"/>
              <w:ind w:left="107"/>
              <w:rPr>
                <w:rFonts w:hint="eastAsia" w:ascii="微软雅黑" w:hAnsi="微软雅黑" w:eastAsia="微软雅黑" w:cs="微软雅黑"/>
                <w:sz w:val="24"/>
                <w:szCs w:val="28"/>
              </w:rPr>
            </w:pPr>
            <w:r>
              <w:rPr>
                <w:rFonts w:hint="eastAsia" w:ascii="微软雅黑" w:hAnsi="微软雅黑" w:eastAsia="微软雅黑" w:cs="微软雅黑"/>
                <w:sz w:val="24"/>
                <w:szCs w:val="28"/>
              </w:rPr>
              <w:t>scrapy-redis</w:t>
            </w:r>
          </w:p>
        </w:tc>
        <w:tc>
          <w:tcPr>
            <w:tcW w:w="3180" w:type="dxa"/>
          </w:tcPr>
          <w:p>
            <w:pPr>
              <w:pStyle w:val="19"/>
              <w:spacing w:before="98"/>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分布式爬虫</w:t>
            </w:r>
          </w:p>
        </w:tc>
      </w:tr>
    </w:tbl>
    <w:p>
      <w:pPr>
        <w:spacing w:after="0"/>
        <w:rPr>
          <w:rFonts w:hint="eastAsia" w:ascii="微软雅黑" w:hAnsi="微软雅黑" w:eastAsia="微软雅黑" w:cs="微软雅黑"/>
          <w:sz w:val="24"/>
          <w:szCs w:val="28"/>
        </w:rPr>
        <w:sectPr>
          <w:pgSz w:w="11910" w:h="16840"/>
          <w:pgMar w:top="1260" w:right="0" w:bottom="680" w:left="0" w:header="0" w:footer="406" w:gutter="0"/>
          <w:cols w:space="720" w:num="1"/>
        </w:sectPr>
      </w:pPr>
    </w:p>
    <w:tbl>
      <w:tblPr>
        <w:tblStyle w:val="15"/>
        <w:tblW w:w="0" w:type="auto"/>
        <w:tblInd w:w="11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79"/>
        <w:gridCol w:w="3179"/>
        <w:gridCol w:w="318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3179" w:type="dxa"/>
          </w:tcPr>
          <w:p>
            <w:pPr>
              <w:pStyle w:val="19"/>
              <w:spacing w:before="98"/>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数据收集</w:t>
            </w:r>
          </w:p>
        </w:tc>
        <w:tc>
          <w:tcPr>
            <w:tcW w:w="3179" w:type="dxa"/>
          </w:tcPr>
          <w:p>
            <w:pPr>
              <w:pStyle w:val="19"/>
              <w:spacing w:before="106"/>
              <w:ind w:left="107"/>
              <w:rPr>
                <w:rFonts w:hint="eastAsia" w:ascii="微软雅黑" w:hAnsi="微软雅黑" w:eastAsia="微软雅黑" w:cs="微软雅黑"/>
                <w:sz w:val="24"/>
                <w:szCs w:val="28"/>
              </w:rPr>
            </w:pPr>
            <w:r>
              <w:rPr>
                <w:rFonts w:hint="eastAsia" w:ascii="微软雅黑" w:hAnsi="微软雅黑" w:eastAsia="微软雅黑" w:cs="微软雅黑"/>
                <w:sz w:val="24"/>
                <w:szCs w:val="28"/>
              </w:rPr>
              <w:t>selenium</w:t>
            </w:r>
          </w:p>
        </w:tc>
        <w:tc>
          <w:tcPr>
            <w:tcW w:w="3180" w:type="dxa"/>
          </w:tcPr>
          <w:p>
            <w:pPr>
              <w:pStyle w:val="19"/>
              <w:spacing w:before="101"/>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web</w:t>
            </w:r>
            <w:r>
              <w:rPr>
                <w:rFonts w:hint="eastAsia" w:ascii="微软雅黑" w:hAnsi="微软雅黑" w:eastAsia="微软雅黑" w:cs="微软雅黑"/>
                <w:spacing w:val="6"/>
                <w:sz w:val="24"/>
                <w:szCs w:val="28"/>
              </w:rPr>
              <w:t xml:space="preserve"> </w:t>
            </w:r>
            <w:r>
              <w:rPr>
                <w:rFonts w:hint="eastAsia" w:ascii="微软雅黑" w:hAnsi="微软雅黑" w:eastAsia="微软雅黑" w:cs="微软雅黑"/>
                <w:sz w:val="24"/>
                <w:szCs w:val="28"/>
              </w:rPr>
              <w:t>测试，仿真浏览器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3179" w:type="dxa"/>
          </w:tcPr>
          <w:p>
            <w:pPr>
              <w:pStyle w:val="19"/>
              <w:spacing w:before="98"/>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数据处理</w:t>
            </w:r>
          </w:p>
        </w:tc>
        <w:tc>
          <w:tcPr>
            <w:tcW w:w="3179" w:type="dxa"/>
          </w:tcPr>
          <w:p>
            <w:pPr>
              <w:pStyle w:val="19"/>
              <w:spacing w:before="106"/>
              <w:ind w:left="107"/>
              <w:rPr>
                <w:rFonts w:hint="eastAsia" w:ascii="微软雅黑" w:hAnsi="微软雅黑" w:eastAsia="微软雅黑" w:cs="微软雅黑"/>
                <w:sz w:val="24"/>
                <w:szCs w:val="28"/>
              </w:rPr>
            </w:pPr>
            <w:r>
              <w:rPr>
                <w:rFonts w:hint="eastAsia" w:ascii="微软雅黑" w:hAnsi="微软雅黑" w:eastAsia="微软雅黑" w:cs="微软雅黑"/>
                <w:sz w:val="24"/>
                <w:szCs w:val="28"/>
              </w:rPr>
              <w:t>beautifulsoup</w:t>
            </w:r>
          </w:p>
        </w:tc>
        <w:tc>
          <w:tcPr>
            <w:tcW w:w="3180" w:type="dxa"/>
          </w:tcPr>
          <w:p>
            <w:pPr>
              <w:pStyle w:val="19"/>
              <w:spacing w:before="100"/>
              <w:ind w:left="106"/>
              <w:rPr>
                <w:rFonts w:hint="eastAsia" w:ascii="微软雅黑" w:hAnsi="微软雅黑" w:eastAsia="微软雅黑" w:cs="微软雅黑"/>
                <w:sz w:val="24"/>
                <w:szCs w:val="28"/>
              </w:rPr>
            </w:pPr>
            <w:r>
              <w:rPr>
                <w:rFonts w:hint="eastAsia" w:ascii="微软雅黑" w:hAnsi="微软雅黑" w:eastAsia="微软雅黑" w:cs="微软雅黑"/>
                <w:spacing w:val="-1"/>
                <w:sz w:val="24"/>
                <w:szCs w:val="28"/>
              </w:rPr>
              <w:t xml:space="preserve">网页解释库，提供 </w:t>
            </w:r>
            <w:r>
              <w:rPr>
                <w:rFonts w:hint="eastAsia" w:ascii="微软雅黑" w:hAnsi="微软雅黑" w:eastAsia="微软雅黑" w:cs="微软雅黑"/>
                <w:sz w:val="24"/>
                <w:szCs w:val="28"/>
              </w:rPr>
              <w:t>lxml</w:t>
            </w:r>
            <w:r>
              <w:rPr>
                <w:rFonts w:hint="eastAsia" w:ascii="微软雅黑" w:hAnsi="微软雅黑" w:eastAsia="微软雅黑" w:cs="微软雅黑"/>
                <w:spacing w:val="8"/>
                <w:sz w:val="24"/>
                <w:szCs w:val="28"/>
              </w:rPr>
              <w:t xml:space="preserve"> </w:t>
            </w:r>
            <w:r>
              <w:rPr>
                <w:rFonts w:hint="eastAsia" w:ascii="微软雅黑" w:hAnsi="微软雅黑" w:eastAsia="微软雅黑" w:cs="微软雅黑"/>
                <w:sz w:val="24"/>
                <w:szCs w:val="28"/>
              </w:rPr>
              <w:t>的支持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3179" w:type="dxa"/>
          </w:tcPr>
          <w:p>
            <w:pPr>
              <w:pStyle w:val="19"/>
              <w:spacing w:before="98"/>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数据处理</w:t>
            </w:r>
          </w:p>
        </w:tc>
        <w:tc>
          <w:tcPr>
            <w:tcW w:w="3179" w:type="dxa"/>
          </w:tcPr>
          <w:p>
            <w:pPr>
              <w:pStyle w:val="19"/>
              <w:spacing w:before="105"/>
              <w:ind w:left="107"/>
              <w:rPr>
                <w:rFonts w:hint="eastAsia" w:ascii="微软雅黑" w:hAnsi="微软雅黑" w:eastAsia="微软雅黑" w:cs="微软雅黑"/>
                <w:sz w:val="24"/>
                <w:szCs w:val="28"/>
              </w:rPr>
            </w:pPr>
            <w:r>
              <w:rPr>
                <w:rFonts w:hint="eastAsia" w:ascii="微软雅黑" w:hAnsi="微软雅黑" w:eastAsia="微软雅黑" w:cs="微软雅黑"/>
                <w:sz w:val="24"/>
                <w:szCs w:val="28"/>
              </w:rPr>
              <w:t>lxml</w:t>
            </w:r>
          </w:p>
        </w:tc>
        <w:tc>
          <w:tcPr>
            <w:tcW w:w="3180" w:type="dxa"/>
          </w:tcPr>
          <w:p>
            <w:pPr>
              <w:pStyle w:val="19"/>
              <w:spacing w:before="100"/>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xml</w:t>
            </w:r>
            <w:r>
              <w:rPr>
                <w:rFonts w:hint="eastAsia" w:ascii="微软雅黑" w:hAnsi="微软雅黑" w:eastAsia="微软雅黑" w:cs="微软雅黑"/>
                <w:spacing w:val="9"/>
                <w:sz w:val="24"/>
                <w:szCs w:val="28"/>
              </w:rPr>
              <w:t xml:space="preserve"> </w:t>
            </w:r>
            <w:r>
              <w:rPr>
                <w:rFonts w:hint="eastAsia" w:ascii="微软雅黑" w:hAnsi="微软雅黑" w:eastAsia="微软雅黑" w:cs="微软雅黑"/>
                <w:sz w:val="24"/>
                <w:szCs w:val="28"/>
              </w:rPr>
              <w:t>解释库</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3179" w:type="dxa"/>
          </w:tcPr>
          <w:p>
            <w:pPr>
              <w:pStyle w:val="19"/>
              <w:spacing w:before="100"/>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数据处理</w:t>
            </w:r>
          </w:p>
        </w:tc>
        <w:tc>
          <w:tcPr>
            <w:tcW w:w="3179" w:type="dxa"/>
          </w:tcPr>
          <w:p>
            <w:pPr>
              <w:pStyle w:val="19"/>
              <w:spacing w:before="105"/>
              <w:ind w:left="107"/>
              <w:rPr>
                <w:rFonts w:hint="eastAsia" w:ascii="微软雅黑" w:hAnsi="微软雅黑" w:eastAsia="微软雅黑" w:cs="微软雅黑"/>
                <w:sz w:val="24"/>
                <w:szCs w:val="28"/>
              </w:rPr>
            </w:pPr>
            <w:r>
              <w:rPr>
                <w:rFonts w:hint="eastAsia" w:ascii="微软雅黑" w:hAnsi="微软雅黑" w:eastAsia="微软雅黑" w:cs="微软雅黑"/>
                <w:sz w:val="24"/>
                <w:szCs w:val="28"/>
              </w:rPr>
              <w:t>xlrd</w:t>
            </w:r>
          </w:p>
        </w:tc>
        <w:tc>
          <w:tcPr>
            <w:tcW w:w="3180" w:type="dxa"/>
          </w:tcPr>
          <w:p>
            <w:pPr>
              <w:pStyle w:val="19"/>
              <w:spacing w:before="100"/>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excel</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文件读取</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3179" w:type="dxa"/>
          </w:tcPr>
          <w:p>
            <w:pPr>
              <w:pStyle w:val="19"/>
              <w:spacing w:before="99"/>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数据处理</w:t>
            </w:r>
          </w:p>
        </w:tc>
        <w:tc>
          <w:tcPr>
            <w:tcW w:w="3179" w:type="dxa"/>
          </w:tcPr>
          <w:p>
            <w:pPr>
              <w:pStyle w:val="19"/>
              <w:spacing w:before="107"/>
              <w:ind w:left="107"/>
              <w:rPr>
                <w:rFonts w:hint="eastAsia" w:ascii="微软雅黑" w:hAnsi="微软雅黑" w:eastAsia="微软雅黑" w:cs="微软雅黑"/>
                <w:sz w:val="24"/>
                <w:szCs w:val="28"/>
              </w:rPr>
            </w:pPr>
            <w:r>
              <w:rPr>
                <w:rFonts w:hint="eastAsia" w:ascii="微软雅黑" w:hAnsi="微软雅黑" w:eastAsia="微软雅黑" w:cs="微软雅黑"/>
                <w:sz w:val="24"/>
                <w:szCs w:val="28"/>
              </w:rPr>
              <w:t>xlwt</w:t>
            </w:r>
          </w:p>
        </w:tc>
        <w:tc>
          <w:tcPr>
            <w:tcW w:w="3180" w:type="dxa"/>
          </w:tcPr>
          <w:p>
            <w:pPr>
              <w:pStyle w:val="19"/>
              <w:spacing w:before="99"/>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excel</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文件写入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3179" w:type="dxa"/>
          </w:tcPr>
          <w:p>
            <w:pPr>
              <w:pStyle w:val="19"/>
              <w:spacing w:before="99"/>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数据处理</w:t>
            </w:r>
          </w:p>
        </w:tc>
        <w:tc>
          <w:tcPr>
            <w:tcW w:w="3179" w:type="dxa"/>
          </w:tcPr>
          <w:p>
            <w:pPr>
              <w:pStyle w:val="19"/>
              <w:spacing w:before="107"/>
              <w:ind w:left="107"/>
              <w:rPr>
                <w:rFonts w:hint="eastAsia" w:ascii="微软雅黑" w:hAnsi="微软雅黑" w:eastAsia="微软雅黑" w:cs="微软雅黑"/>
                <w:sz w:val="24"/>
                <w:szCs w:val="28"/>
              </w:rPr>
            </w:pPr>
            <w:r>
              <w:rPr>
                <w:rFonts w:hint="eastAsia" w:ascii="微软雅黑" w:hAnsi="微软雅黑" w:eastAsia="微软雅黑" w:cs="微软雅黑"/>
                <w:sz w:val="24"/>
                <w:szCs w:val="28"/>
              </w:rPr>
              <w:t>xlutils</w:t>
            </w:r>
          </w:p>
        </w:tc>
        <w:tc>
          <w:tcPr>
            <w:tcW w:w="3180" w:type="dxa"/>
          </w:tcPr>
          <w:p>
            <w:pPr>
              <w:pStyle w:val="19"/>
              <w:spacing w:before="99"/>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excel</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文件简单格式修改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6" w:hRule="atLeast"/>
        </w:trPr>
        <w:tc>
          <w:tcPr>
            <w:tcW w:w="3179" w:type="dxa"/>
          </w:tcPr>
          <w:p>
            <w:pPr>
              <w:pStyle w:val="19"/>
              <w:spacing w:before="99"/>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数据处理</w:t>
            </w:r>
          </w:p>
        </w:tc>
        <w:tc>
          <w:tcPr>
            <w:tcW w:w="3179" w:type="dxa"/>
          </w:tcPr>
          <w:p>
            <w:pPr>
              <w:pStyle w:val="19"/>
              <w:spacing w:before="106"/>
              <w:ind w:left="107"/>
              <w:rPr>
                <w:rFonts w:hint="eastAsia" w:ascii="微软雅黑" w:hAnsi="微软雅黑" w:eastAsia="微软雅黑" w:cs="微软雅黑"/>
                <w:sz w:val="24"/>
                <w:szCs w:val="28"/>
              </w:rPr>
            </w:pPr>
            <w:r>
              <w:rPr>
                <w:rFonts w:hint="eastAsia" w:ascii="微软雅黑" w:hAnsi="微软雅黑" w:eastAsia="微软雅黑" w:cs="微软雅黑"/>
                <w:sz w:val="24"/>
                <w:szCs w:val="28"/>
              </w:rPr>
              <w:t>pywin32</w:t>
            </w:r>
          </w:p>
        </w:tc>
        <w:tc>
          <w:tcPr>
            <w:tcW w:w="3180" w:type="dxa"/>
          </w:tcPr>
          <w:p>
            <w:pPr>
              <w:pStyle w:val="19"/>
              <w:spacing w:before="101"/>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excel</w:t>
            </w:r>
            <w:r>
              <w:rPr>
                <w:rFonts w:hint="eastAsia" w:ascii="微软雅黑" w:hAnsi="微软雅黑" w:eastAsia="微软雅黑" w:cs="微软雅黑"/>
                <w:spacing w:val="9"/>
                <w:sz w:val="24"/>
                <w:szCs w:val="28"/>
              </w:rPr>
              <w:t xml:space="preserve"> </w:t>
            </w:r>
            <w:r>
              <w:rPr>
                <w:rFonts w:hint="eastAsia" w:ascii="微软雅黑" w:hAnsi="微软雅黑" w:eastAsia="微软雅黑" w:cs="微软雅黑"/>
                <w:spacing w:val="10"/>
                <w:sz w:val="24"/>
                <w:szCs w:val="28"/>
              </w:rPr>
              <w:t>文件的读取写入及复杂格</w:t>
            </w:r>
          </w:p>
          <w:p>
            <w:pPr>
              <w:pStyle w:val="19"/>
              <w:spacing w:before="196"/>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式定制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3179" w:type="dxa"/>
          </w:tcPr>
          <w:p>
            <w:pPr>
              <w:pStyle w:val="19"/>
              <w:spacing w:before="98"/>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数据处理</w:t>
            </w:r>
          </w:p>
        </w:tc>
        <w:tc>
          <w:tcPr>
            <w:tcW w:w="3179" w:type="dxa"/>
          </w:tcPr>
          <w:p>
            <w:pPr>
              <w:pStyle w:val="19"/>
              <w:spacing w:before="106"/>
              <w:ind w:left="107"/>
              <w:rPr>
                <w:rFonts w:hint="eastAsia" w:ascii="微软雅黑" w:hAnsi="微软雅黑" w:eastAsia="微软雅黑" w:cs="微软雅黑"/>
                <w:sz w:val="24"/>
                <w:szCs w:val="28"/>
              </w:rPr>
            </w:pPr>
            <w:r>
              <w:rPr>
                <w:rFonts w:hint="eastAsia" w:ascii="微软雅黑" w:hAnsi="微软雅黑" w:eastAsia="微软雅黑" w:cs="微软雅黑"/>
                <w:sz w:val="24"/>
                <w:szCs w:val="28"/>
              </w:rPr>
              <w:t>Python-docx</w:t>
            </w:r>
          </w:p>
        </w:tc>
        <w:tc>
          <w:tcPr>
            <w:tcW w:w="3180" w:type="dxa"/>
          </w:tcPr>
          <w:p>
            <w:pPr>
              <w:pStyle w:val="19"/>
              <w:spacing w:before="100"/>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Word</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文件的读取写入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3179" w:type="dxa"/>
          </w:tcPr>
          <w:p>
            <w:pPr>
              <w:pStyle w:val="19"/>
              <w:spacing w:before="98"/>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数据分析</w:t>
            </w:r>
          </w:p>
        </w:tc>
        <w:tc>
          <w:tcPr>
            <w:tcW w:w="3179" w:type="dxa"/>
          </w:tcPr>
          <w:p>
            <w:pPr>
              <w:pStyle w:val="19"/>
              <w:spacing w:before="105"/>
              <w:ind w:left="107"/>
              <w:rPr>
                <w:rFonts w:hint="eastAsia" w:ascii="微软雅黑" w:hAnsi="微软雅黑" w:eastAsia="微软雅黑" w:cs="微软雅黑"/>
                <w:sz w:val="24"/>
                <w:szCs w:val="28"/>
              </w:rPr>
            </w:pPr>
            <w:r>
              <w:rPr>
                <w:rFonts w:hint="eastAsia" w:ascii="微软雅黑" w:hAnsi="微软雅黑" w:eastAsia="微软雅黑" w:cs="微软雅黑"/>
                <w:sz w:val="24"/>
                <w:szCs w:val="28"/>
              </w:rPr>
              <w:t>numpy</w:t>
            </w:r>
          </w:p>
        </w:tc>
        <w:tc>
          <w:tcPr>
            <w:tcW w:w="3180" w:type="dxa"/>
          </w:tcPr>
          <w:p>
            <w:pPr>
              <w:pStyle w:val="19"/>
              <w:spacing w:before="98"/>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基于矩阵的数学计算库</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3179" w:type="dxa"/>
          </w:tcPr>
          <w:p>
            <w:pPr>
              <w:pStyle w:val="19"/>
              <w:spacing w:before="100"/>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数据分析</w:t>
            </w:r>
          </w:p>
        </w:tc>
        <w:tc>
          <w:tcPr>
            <w:tcW w:w="3179" w:type="dxa"/>
          </w:tcPr>
          <w:p>
            <w:pPr>
              <w:pStyle w:val="19"/>
              <w:spacing w:before="105"/>
              <w:ind w:left="107"/>
              <w:rPr>
                <w:rFonts w:hint="eastAsia" w:ascii="微软雅黑" w:hAnsi="微软雅黑" w:eastAsia="微软雅黑" w:cs="微软雅黑"/>
                <w:sz w:val="24"/>
                <w:szCs w:val="28"/>
              </w:rPr>
            </w:pPr>
            <w:r>
              <w:rPr>
                <w:rFonts w:hint="eastAsia" w:ascii="微软雅黑" w:hAnsi="微软雅黑" w:eastAsia="微软雅黑" w:cs="微软雅黑"/>
                <w:sz w:val="24"/>
                <w:szCs w:val="28"/>
              </w:rPr>
              <w:t>pandas</w:t>
            </w:r>
          </w:p>
        </w:tc>
        <w:tc>
          <w:tcPr>
            <w:tcW w:w="3180" w:type="dxa"/>
          </w:tcPr>
          <w:p>
            <w:pPr>
              <w:pStyle w:val="19"/>
              <w:spacing w:before="100"/>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基于表格的统计分析库</w:t>
            </w:r>
          </w:p>
        </w:tc>
      </w:tr>
    </w:tbl>
    <w:p>
      <w:pPr>
        <w:pStyle w:val="9"/>
        <w:rPr>
          <w:rFonts w:hint="eastAsia" w:ascii="微软雅黑" w:hAnsi="微软雅黑" w:eastAsia="微软雅黑" w:cs="微软雅黑"/>
          <w:sz w:val="22"/>
          <w:szCs w:val="24"/>
        </w:rPr>
      </w:pPr>
    </w:p>
    <w:p>
      <w:pPr>
        <w:pStyle w:val="9"/>
        <w:spacing w:before="4"/>
        <w:rPr>
          <w:rFonts w:hint="eastAsia" w:ascii="微软雅黑" w:hAnsi="微软雅黑" w:eastAsia="微软雅黑" w:cs="微软雅黑"/>
          <w:sz w:val="20"/>
          <w:szCs w:val="24"/>
        </w:rPr>
      </w:pPr>
    </w:p>
    <w:tbl>
      <w:tblPr>
        <w:tblStyle w:val="15"/>
        <w:tblW w:w="0" w:type="auto"/>
        <w:tblInd w:w="11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79"/>
        <w:gridCol w:w="3179"/>
        <w:gridCol w:w="318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3179" w:type="dxa"/>
          </w:tcPr>
          <w:p>
            <w:pPr>
              <w:pStyle w:val="19"/>
              <w:spacing w:before="99"/>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分类</w:t>
            </w:r>
          </w:p>
        </w:tc>
        <w:tc>
          <w:tcPr>
            <w:tcW w:w="3179" w:type="dxa"/>
          </w:tcPr>
          <w:p>
            <w:pPr>
              <w:pStyle w:val="19"/>
              <w:spacing w:before="99"/>
              <w:ind w:left="107"/>
              <w:rPr>
                <w:rFonts w:hint="eastAsia" w:ascii="微软雅黑" w:hAnsi="微软雅黑" w:eastAsia="微软雅黑" w:cs="微软雅黑"/>
                <w:sz w:val="24"/>
                <w:szCs w:val="28"/>
              </w:rPr>
            </w:pPr>
            <w:r>
              <w:rPr>
                <w:rFonts w:hint="eastAsia" w:ascii="微软雅黑" w:hAnsi="微软雅黑" w:eastAsia="微软雅黑" w:cs="微软雅黑"/>
                <w:sz w:val="24"/>
                <w:szCs w:val="28"/>
              </w:rPr>
              <w:t>工具名</w:t>
            </w:r>
          </w:p>
        </w:tc>
        <w:tc>
          <w:tcPr>
            <w:tcW w:w="3180" w:type="dxa"/>
          </w:tcPr>
          <w:p>
            <w:pPr>
              <w:pStyle w:val="19"/>
              <w:spacing w:before="99"/>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用途</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6" w:hRule="atLeast"/>
        </w:trPr>
        <w:tc>
          <w:tcPr>
            <w:tcW w:w="3179" w:type="dxa"/>
          </w:tcPr>
          <w:p>
            <w:pPr>
              <w:pStyle w:val="19"/>
              <w:spacing w:before="99"/>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数据分析</w:t>
            </w:r>
          </w:p>
        </w:tc>
        <w:tc>
          <w:tcPr>
            <w:tcW w:w="3179" w:type="dxa"/>
          </w:tcPr>
          <w:p>
            <w:pPr>
              <w:pStyle w:val="19"/>
              <w:spacing w:before="106"/>
              <w:ind w:left="107"/>
              <w:rPr>
                <w:rFonts w:hint="eastAsia" w:ascii="微软雅黑" w:hAnsi="微软雅黑" w:eastAsia="微软雅黑" w:cs="微软雅黑"/>
                <w:sz w:val="24"/>
                <w:szCs w:val="28"/>
              </w:rPr>
            </w:pPr>
            <w:r>
              <w:rPr>
                <w:rFonts w:hint="eastAsia" w:ascii="微软雅黑" w:hAnsi="微软雅黑" w:eastAsia="微软雅黑" w:cs="微软雅黑"/>
                <w:sz w:val="24"/>
                <w:szCs w:val="28"/>
              </w:rPr>
              <w:t>scipy</w:t>
            </w:r>
          </w:p>
        </w:tc>
        <w:tc>
          <w:tcPr>
            <w:tcW w:w="3180" w:type="dxa"/>
          </w:tcPr>
          <w:p>
            <w:pPr>
              <w:pStyle w:val="19"/>
              <w:spacing w:before="99"/>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科学计算库，支持高阶抽象和复</w:t>
            </w:r>
          </w:p>
          <w:p>
            <w:pPr>
              <w:pStyle w:val="19"/>
              <w:spacing w:before="6"/>
              <w:rPr>
                <w:rFonts w:hint="eastAsia" w:ascii="微软雅黑" w:hAnsi="微软雅黑" w:eastAsia="微软雅黑" w:cs="微软雅黑"/>
                <w:sz w:val="18"/>
                <w:szCs w:val="28"/>
              </w:rPr>
            </w:pPr>
          </w:p>
          <w:p>
            <w:pPr>
              <w:pStyle w:val="19"/>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杂模型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3179" w:type="dxa"/>
          </w:tcPr>
          <w:p>
            <w:pPr>
              <w:pStyle w:val="19"/>
              <w:spacing w:before="98"/>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数据分析</w:t>
            </w:r>
          </w:p>
        </w:tc>
        <w:tc>
          <w:tcPr>
            <w:tcW w:w="3179" w:type="dxa"/>
          </w:tcPr>
          <w:p>
            <w:pPr>
              <w:pStyle w:val="19"/>
              <w:spacing w:before="106"/>
              <w:ind w:left="107"/>
              <w:rPr>
                <w:rFonts w:hint="eastAsia" w:ascii="微软雅黑" w:hAnsi="微软雅黑" w:eastAsia="微软雅黑" w:cs="微软雅黑"/>
                <w:sz w:val="24"/>
                <w:szCs w:val="28"/>
              </w:rPr>
            </w:pPr>
            <w:r>
              <w:rPr>
                <w:rFonts w:hint="eastAsia" w:ascii="微软雅黑" w:hAnsi="微软雅黑" w:eastAsia="微软雅黑" w:cs="微软雅黑"/>
                <w:sz w:val="24"/>
                <w:szCs w:val="28"/>
              </w:rPr>
              <w:t>statsmodels</w:t>
            </w:r>
          </w:p>
        </w:tc>
        <w:tc>
          <w:tcPr>
            <w:tcW w:w="3180" w:type="dxa"/>
          </w:tcPr>
          <w:p>
            <w:pPr>
              <w:pStyle w:val="19"/>
              <w:spacing w:before="98"/>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统计建模和计量经济学工具包</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3179" w:type="dxa"/>
          </w:tcPr>
          <w:p>
            <w:pPr>
              <w:pStyle w:val="19"/>
              <w:spacing w:before="98"/>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数据分析</w:t>
            </w:r>
          </w:p>
        </w:tc>
        <w:tc>
          <w:tcPr>
            <w:tcW w:w="3179" w:type="dxa"/>
          </w:tcPr>
          <w:p>
            <w:pPr>
              <w:pStyle w:val="19"/>
              <w:spacing w:before="105"/>
              <w:ind w:left="107"/>
              <w:rPr>
                <w:rFonts w:hint="eastAsia" w:ascii="微软雅黑" w:hAnsi="微软雅黑" w:eastAsia="微软雅黑" w:cs="微软雅黑"/>
                <w:sz w:val="24"/>
                <w:szCs w:val="28"/>
              </w:rPr>
            </w:pPr>
            <w:r>
              <w:rPr>
                <w:rFonts w:hint="eastAsia" w:ascii="微软雅黑" w:hAnsi="微软雅黑" w:eastAsia="微软雅黑" w:cs="微软雅黑"/>
                <w:sz w:val="24"/>
                <w:szCs w:val="28"/>
              </w:rPr>
              <w:t>scikit-learn</w:t>
            </w:r>
          </w:p>
        </w:tc>
        <w:tc>
          <w:tcPr>
            <w:tcW w:w="3180" w:type="dxa"/>
          </w:tcPr>
          <w:p>
            <w:pPr>
              <w:pStyle w:val="19"/>
              <w:spacing w:before="98"/>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机器学习工具库</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3179" w:type="dxa"/>
          </w:tcPr>
          <w:p>
            <w:pPr>
              <w:pStyle w:val="19"/>
              <w:spacing w:before="100"/>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数据分析</w:t>
            </w:r>
          </w:p>
        </w:tc>
        <w:tc>
          <w:tcPr>
            <w:tcW w:w="3179" w:type="dxa"/>
          </w:tcPr>
          <w:p>
            <w:pPr>
              <w:pStyle w:val="19"/>
              <w:spacing w:before="105"/>
              <w:ind w:left="107"/>
              <w:rPr>
                <w:rFonts w:hint="eastAsia" w:ascii="微软雅黑" w:hAnsi="微软雅黑" w:eastAsia="微软雅黑" w:cs="微软雅黑"/>
                <w:sz w:val="24"/>
                <w:szCs w:val="28"/>
              </w:rPr>
            </w:pPr>
            <w:r>
              <w:rPr>
                <w:rFonts w:hint="eastAsia" w:ascii="微软雅黑" w:hAnsi="微软雅黑" w:eastAsia="微软雅黑" w:cs="微软雅黑"/>
                <w:sz w:val="24"/>
                <w:szCs w:val="28"/>
              </w:rPr>
              <w:t>gensim</w:t>
            </w:r>
          </w:p>
        </w:tc>
        <w:tc>
          <w:tcPr>
            <w:tcW w:w="3180" w:type="dxa"/>
          </w:tcPr>
          <w:p>
            <w:pPr>
              <w:pStyle w:val="19"/>
              <w:spacing w:before="100"/>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自然语言处理工具库</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3179" w:type="dxa"/>
          </w:tcPr>
          <w:p>
            <w:pPr>
              <w:pStyle w:val="19"/>
              <w:spacing w:before="99"/>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数据分析</w:t>
            </w:r>
          </w:p>
        </w:tc>
        <w:tc>
          <w:tcPr>
            <w:tcW w:w="3179" w:type="dxa"/>
          </w:tcPr>
          <w:p>
            <w:pPr>
              <w:pStyle w:val="19"/>
              <w:spacing w:before="107"/>
              <w:ind w:left="107"/>
              <w:rPr>
                <w:rFonts w:hint="eastAsia" w:ascii="微软雅黑" w:hAnsi="微软雅黑" w:eastAsia="微软雅黑" w:cs="微软雅黑"/>
                <w:sz w:val="24"/>
                <w:szCs w:val="28"/>
              </w:rPr>
            </w:pPr>
            <w:r>
              <w:rPr>
                <w:rFonts w:hint="eastAsia" w:ascii="微软雅黑" w:hAnsi="微软雅黑" w:eastAsia="微软雅黑" w:cs="微软雅黑"/>
                <w:sz w:val="24"/>
                <w:szCs w:val="28"/>
              </w:rPr>
              <w:t>jieba</w:t>
            </w:r>
          </w:p>
        </w:tc>
        <w:tc>
          <w:tcPr>
            <w:tcW w:w="3180" w:type="dxa"/>
          </w:tcPr>
          <w:p>
            <w:pPr>
              <w:pStyle w:val="19"/>
              <w:spacing w:before="99"/>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中文分词工具库</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3179" w:type="dxa"/>
          </w:tcPr>
          <w:p>
            <w:pPr>
              <w:pStyle w:val="19"/>
              <w:spacing w:before="99"/>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数据存储</w:t>
            </w:r>
          </w:p>
        </w:tc>
        <w:tc>
          <w:tcPr>
            <w:tcW w:w="3179" w:type="dxa"/>
          </w:tcPr>
          <w:p>
            <w:pPr>
              <w:pStyle w:val="19"/>
              <w:spacing w:before="107"/>
              <w:ind w:left="107"/>
              <w:rPr>
                <w:rFonts w:hint="eastAsia" w:ascii="微软雅黑" w:hAnsi="微软雅黑" w:eastAsia="微软雅黑" w:cs="微软雅黑"/>
                <w:sz w:val="24"/>
                <w:szCs w:val="28"/>
              </w:rPr>
            </w:pPr>
            <w:r>
              <w:rPr>
                <w:rFonts w:hint="eastAsia" w:ascii="微软雅黑" w:hAnsi="微软雅黑" w:eastAsia="微软雅黑" w:cs="微软雅黑"/>
                <w:sz w:val="24"/>
                <w:szCs w:val="28"/>
              </w:rPr>
              <w:t>MySQL-python</w:t>
            </w:r>
          </w:p>
        </w:tc>
        <w:tc>
          <w:tcPr>
            <w:tcW w:w="3180" w:type="dxa"/>
          </w:tcPr>
          <w:p>
            <w:pPr>
              <w:pStyle w:val="19"/>
              <w:spacing w:before="99"/>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mysql</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的读写接口库</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3179" w:type="dxa"/>
          </w:tcPr>
          <w:p>
            <w:pPr>
              <w:pStyle w:val="19"/>
              <w:spacing w:before="98"/>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数据存储</w:t>
            </w:r>
          </w:p>
        </w:tc>
        <w:tc>
          <w:tcPr>
            <w:tcW w:w="3179" w:type="dxa"/>
          </w:tcPr>
          <w:p>
            <w:pPr>
              <w:pStyle w:val="19"/>
              <w:spacing w:before="106"/>
              <w:ind w:left="107"/>
              <w:rPr>
                <w:rFonts w:hint="eastAsia" w:ascii="微软雅黑" w:hAnsi="微软雅黑" w:eastAsia="微软雅黑" w:cs="微软雅黑"/>
                <w:sz w:val="24"/>
                <w:szCs w:val="28"/>
              </w:rPr>
            </w:pPr>
            <w:r>
              <w:rPr>
                <w:rFonts w:hint="eastAsia" w:ascii="微软雅黑" w:hAnsi="微软雅黑" w:eastAsia="微软雅黑" w:cs="微软雅黑"/>
                <w:sz w:val="24"/>
                <w:szCs w:val="28"/>
              </w:rPr>
              <w:t>mysqlclient</w:t>
            </w:r>
          </w:p>
        </w:tc>
        <w:tc>
          <w:tcPr>
            <w:tcW w:w="3180" w:type="dxa"/>
          </w:tcPr>
          <w:p>
            <w:pPr>
              <w:pStyle w:val="19"/>
              <w:spacing w:before="101"/>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mysql</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的读写接口库</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3179" w:type="dxa"/>
          </w:tcPr>
          <w:p>
            <w:pPr>
              <w:pStyle w:val="19"/>
              <w:spacing w:before="98"/>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数据存储</w:t>
            </w:r>
          </w:p>
        </w:tc>
        <w:tc>
          <w:tcPr>
            <w:tcW w:w="3179" w:type="dxa"/>
          </w:tcPr>
          <w:p>
            <w:pPr>
              <w:pStyle w:val="19"/>
              <w:spacing w:before="106"/>
              <w:ind w:left="107"/>
              <w:rPr>
                <w:rFonts w:hint="eastAsia" w:ascii="微软雅黑" w:hAnsi="微软雅黑" w:eastAsia="微软雅黑" w:cs="微软雅黑"/>
                <w:sz w:val="24"/>
                <w:szCs w:val="28"/>
              </w:rPr>
            </w:pPr>
            <w:r>
              <w:rPr>
                <w:rFonts w:hint="eastAsia" w:ascii="微软雅黑" w:hAnsi="微软雅黑" w:eastAsia="微软雅黑" w:cs="微软雅黑"/>
                <w:sz w:val="24"/>
                <w:szCs w:val="28"/>
              </w:rPr>
              <w:t>SQLAlchemy</w:t>
            </w:r>
          </w:p>
        </w:tc>
        <w:tc>
          <w:tcPr>
            <w:tcW w:w="3180" w:type="dxa"/>
          </w:tcPr>
          <w:p>
            <w:pPr>
              <w:pStyle w:val="19"/>
              <w:spacing w:before="100"/>
              <w:ind w:left="106"/>
              <w:rPr>
                <w:rFonts w:hint="eastAsia" w:ascii="微软雅黑" w:hAnsi="微软雅黑" w:eastAsia="微软雅黑" w:cs="微软雅黑"/>
                <w:sz w:val="24"/>
                <w:szCs w:val="28"/>
              </w:rPr>
            </w:pPr>
            <w:r>
              <w:rPr>
                <w:rFonts w:hint="eastAsia" w:ascii="微软雅黑" w:hAnsi="微软雅黑" w:eastAsia="微软雅黑" w:cs="微软雅黑"/>
                <w:spacing w:val="-1"/>
                <w:sz w:val="24"/>
                <w:szCs w:val="28"/>
              </w:rPr>
              <w:t xml:space="preserve">数据库的 </w:t>
            </w:r>
            <w:r>
              <w:rPr>
                <w:rFonts w:hint="eastAsia" w:ascii="微软雅黑" w:hAnsi="微软雅黑" w:eastAsia="微软雅黑" w:cs="微软雅黑"/>
                <w:sz w:val="24"/>
                <w:szCs w:val="28"/>
              </w:rPr>
              <w:t>ORM</w:t>
            </w:r>
            <w:r>
              <w:rPr>
                <w:rFonts w:hint="eastAsia" w:ascii="微软雅黑" w:hAnsi="微软雅黑" w:eastAsia="微软雅黑" w:cs="微软雅黑"/>
                <w:spacing w:val="8"/>
                <w:sz w:val="24"/>
                <w:szCs w:val="28"/>
              </w:rPr>
              <w:t xml:space="preserve"> </w:t>
            </w:r>
            <w:r>
              <w:rPr>
                <w:rFonts w:hint="eastAsia" w:ascii="微软雅黑" w:hAnsi="微软雅黑" w:eastAsia="微软雅黑" w:cs="微软雅黑"/>
                <w:sz w:val="24"/>
                <w:szCs w:val="28"/>
              </w:rPr>
              <w:t>封装</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3179" w:type="dxa"/>
          </w:tcPr>
          <w:p>
            <w:pPr>
              <w:pStyle w:val="19"/>
              <w:spacing w:before="98"/>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数据存储</w:t>
            </w:r>
          </w:p>
        </w:tc>
        <w:tc>
          <w:tcPr>
            <w:tcW w:w="3179" w:type="dxa"/>
          </w:tcPr>
          <w:p>
            <w:pPr>
              <w:pStyle w:val="19"/>
              <w:spacing w:before="105"/>
              <w:ind w:left="107"/>
              <w:rPr>
                <w:rFonts w:hint="eastAsia" w:ascii="微软雅黑" w:hAnsi="微软雅黑" w:eastAsia="微软雅黑" w:cs="微软雅黑"/>
                <w:sz w:val="24"/>
                <w:szCs w:val="28"/>
              </w:rPr>
            </w:pPr>
            <w:r>
              <w:rPr>
                <w:rFonts w:hint="eastAsia" w:ascii="微软雅黑" w:hAnsi="微软雅黑" w:eastAsia="微软雅黑" w:cs="微软雅黑"/>
                <w:sz w:val="24"/>
                <w:szCs w:val="28"/>
              </w:rPr>
              <w:t>pymssql</w:t>
            </w:r>
          </w:p>
        </w:tc>
        <w:tc>
          <w:tcPr>
            <w:tcW w:w="3180" w:type="dxa"/>
          </w:tcPr>
          <w:p>
            <w:pPr>
              <w:pStyle w:val="19"/>
              <w:spacing w:before="100"/>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sql</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server</w:t>
            </w:r>
            <w:r>
              <w:rPr>
                <w:rFonts w:hint="eastAsia" w:ascii="微软雅黑" w:hAnsi="微软雅黑" w:eastAsia="微软雅黑" w:cs="微软雅黑"/>
                <w:spacing w:val="9"/>
                <w:sz w:val="24"/>
                <w:szCs w:val="28"/>
              </w:rPr>
              <w:t xml:space="preserve"> </w:t>
            </w:r>
            <w:r>
              <w:rPr>
                <w:rFonts w:hint="eastAsia" w:ascii="微软雅黑" w:hAnsi="微软雅黑" w:eastAsia="微软雅黑" w:cs="微软雅黑"/>
                <w:sz w:val="24"/>
                <w:szCs w:val="28"/>
              </w:rPr>
              <w:t>读写接口库</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3179" w:type="dxa"/>
          </w:tcPr>
          <w:p>
            <w:pPr>
              <w:pStyle w:val="19"/>
              <w:spacing w:before="100"/>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数据存储</w:t>
            </w:r>
          </w:p>
        </w:tc>
        <w:tc>
          <w:tcPr>
            <w:tcW w:w="3179" w:type="dxa"/>
          </w:tcPr>
          <w:p>
            <w:pPr>
              <w:pStyle w:val="19"/>
              <w:spacing w:before="105"/>
              <w:ind w:left="107"/>
              <w:rPr>
                <w:rFonts w:hint="eastAsia" w:ascii="微软雅黑" w:hAnsi="微软雅黑" w:eastAsia="微软雅黑" w:cs="微软雅黑"/>
                <w:sz w:val="24"/>
                <w:szCs w:val="28"/>
              </w:rPr>
            </w:pPr>
            <w:r>
              <w:rPr>
                <w:rFonts w:hint="eastAsia" w:ascii="微软雅黑" w:hAnsi="微软雅黑" w:eastAsia="微软雅黑" w:cs="微软雅黑"/>
                <w:sz w:val="24"/>
                <w:szCs w:val="28"/>
              </w:rPr>
              <w:t>redis</w:t>
            </w:r>
          </w:p>
        </w:tc>
        <w:tc>
          <w:tcPr>
            <w:tcW w:w="3180" w:type="dxa"/>
          </w:tcPr>
          <w:p>
            <w:pPr>
              <w:pStyle w:val="19"/>
              <w:spacing w:before="100"/>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redis</w:t>
            </w:r>
            <w:r>
              <w:rPr>
                <w:rFonts w:hint="eastAsia" w:ascii="微软雅黑" w:hAnsi="微软雅黑" w:eastAsia="微软雅黑" w:cs="微软雅黑"/>
                <w:spacing w:val="6"/>
                <w:sz w:val="24"/>
                <w:szCs w:val="28"/>
              </w:rPr>
              <w:t xml:space="preserve"> </w:t>
            </w:r>
            <w:r>
              <w:rPr>
                <w:rFonts w:hint="eastAsia" w:ascii="微软雅黑" w:hAnsi="微软雅黑" w:eastAsia="微软雅黑" w:cs="微软雅黑"/>
                <w:sz w:val="24"/>
                <w:szCs w:val="28"/>
              </w:rPr>
              <w:t>的读写接口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3179" w:type="dxa"/>
          </w:tcPr>
          <w:p>
            <w:pPr>
              <w:pStyle w:val="19"/>
              <w:spacing w:before="99"/>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数据存储</w:t>
            </w:r>
          </w:p>
        </w:tc>
        <w:tc>
          <w:tcPr>
            <w:tcW w:w="3179" w:type="dxa"/>
          </w:tcPr>
          <w:p>
            <w:pPr>
              <w:pStyle w:val="19"/>
              <w:spacing w:before="107"/>
              <w:ind w:left="107"/>
              <w:rPr>
                <w:rFonts w:hint="eastAsia" w:ascii="微软雅黑" w:hAnsi="微软雅黑" w:eastAsia="微软雅黑" w:cs="微软雅黑"/>
                <w:sz w:val="24"/>
                <w:szCs w:val="28"/>
              </w:rPr>
            </w:pPr>
            <w:r>
              <w:rPr>
                <w:rFonts w:hint="eastAsia" w:ascii="微软雅黑" w:hAnsi="微软雅黑" w:eastAsia="微软雅黑" w:cs="微软雅黑"/>
                <w:sz w:val="24"/>
                <w:szCs w:val="28"/>
              </w:rPr>
              <w:t>PyMongo</w:t>
            </w:r>
          </w:p>
        </w:tc>
        <w:tc>
          <w:tcPr>
            <w:tcW w:w="3180" w:type="dxa"/>
          </w:tcPr>
          <w:p>
            <w:pPr>
              <w:pStyle w:val="19"/>
              <w:spacing w:before="99"/>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mongodb</w:t>
            </w:r>
            <w:r>
              <w:rPr>
                <w:rFonts w:hint="eastAsia" w:ascii="微软雅黑" w:hAnsi="微软雅黑" w:eastAsia="微软雅黑" w:cs="微软雅黑"/>
                <w:spacing w:val="8"/>
                <w:sz w:val="24"/>
                <w:szCs w:val="28"/>
              </w:rPr>
              <w:t xml:space="preserve"> </w:t>
            </w:r>
            <w:r>
              <w:rPr>
                <w:rFonts w:hint="eastAsia" w:ascii="微软雅黑" w:hAnsi="微软雅黑" w:eastAsia="微软雅黑" w:cs="微软雅黑"/>
                <w:sz w:val="24"/>
                <w:szCs w:val="28"/>
              </w:rPr>
              <w:t>的读写接口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3179" w:type="dxa"/>
          </w:tcPr>
          <w:p>
            <w:pPr>
              <w:pStyle w:val="19"/>
              <w:spacing w:before="99"/>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数据呈现</w:t>
            </w:r>
          </w:p>
        </w:tc>
        <w:tc>
          <w:tcPr>
            <w:tcW w:w="3179" w:type="dxa"/>
          </w:tcPr>
          <w:p>
            <w:pPr>
              <w:pStyle w:val="19"/>
              <w:spacing w:before="107"/>
              <w:ind w:left="107"/>
              <w:rPr>
                <w:rFonts w:hint="eastAsia" w:ascii="微软雅黑" w:hAnsi="微软雅黑" w:eastAsia="微软雅黑" w:cs="微软雅黑"/>
                <w:sz w:val="24"/>
                <w:szCs w:val="28"/>
              </w:rPr>
            </w:pPr>
            <w:r>
              <w:rPr>
                <w:rFonts w:hint="eastAsia" w:ascii="微软雅黑" w:hAnsi="微软雅黑" w:eastAsia="微软雅黑" w:cs="微软雅黑"/>
                <w:sz w:val="24"/>
                <w:szCs w:val="28"/>
              </w:rPr>
              <w:t>matplotlib</w:t>
            </w:r>
          </w:p>
        </w:tc>
        <w:tc>
          <w:tcPr>
            <w:tcW w:w="3180" w:type="dxa"/>
          </w:tcPr>
          <w:p>
            <w:pPr>
              <w:pStyle w:val="19"/>
              <w:spacing w:before="99"/>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流行的数据可视化库</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6" w:hRule="atLeast"/>
        </w:trPr>
        <w:tc>
          <w:tcPr>
            <w:tcW w:w="3179" w:type="dxa"/>
          </w:tcPr>
          <w:p>
            <w:pPr>
              <w:pStyle w:val="19"/>
              <w:spacing w:before="99"/>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数据呈现</w:t>
            </w:r>
          </w:p>
        </w:tc>
        <w:tc>
          <w:tcPr>
            <w:tcW w:w="3179" w:type="dxa"/>
          </w:tcPr>
          <w:p>
            <w:pPr>
              <w:pStyle w:val="19"/>
              <w:spacing w:before="106"/>
              <w:ind w:left="107"/>
              <w:rPr>
                <w:rFonts w:hint="eastAsia" w:ascii="微软雅黑" w:hAnsi="微软雅黑" w:eastAsia="微软雅黑" w:cs="微软雅黑"/>
                <w:sz w:val="24"/>
                <w:szCs w:val="28"/>
              </w:rPr>
            </w:pPr>
            <w:r>
              <w:rPr>
                <w:rFonts w:hint="eastAsia" w:ascii="微软雅黑" w:hAnsi="微软雅黑" w:eastAsia="微软雅黑" w:cs="微软雅黑"/>
                <w:sz w:val="24"/>
                <w:szCs w:val="28"/>
              </w:rPr>
              <w:t>seaborn</w:t>
            </w:r>
          </w:p>
        </w:tc>
        <w:tc>
          <w:tcPr>
            <w:tcW w:w="3180" w:type="dxa"/>
          </w:tcPr>
          <w:p>
            <w:pPr>
              <w:pStyle w:val="19"/>
              <w:spacing w:before="99"/>
              <w:ind w:left="106"/>
              <w:rPr>
                <w:rFonts w:hint="eastAsia" w:ascii="微软雅黑" w:hAnsi="微软雅黑" w:eastAsia="微软雅黑" w:cs="微软雅黑"/>
                <w:sz w:val="24"/>
                <w:szCs w:val="28"/>
              </w:rPr>
            </w:pPr>
            <w:r>
              <w:rPr>
                <w:rFonts w:hint="eastAsia" w:ascii="微软雅黑" w:hAnsi="微软雅黑" w:eastAsia="微软雅黑" w:cs="微软雅黑"/>
                <w:spacing w:val="28"/>
                <w:w w:val="95"/>
                <w:sz w:val="24"/>
                <w:szCs w:val="28"/>
              </w:rPr>
              <w:t>美观的数据可是湖库， 基于</w:t>
            </w:r>
          </w:p>
          <w:p>
            <w:pPr>
              <w:pStyle w:val="19"/>
              <w:spacing w:before="1"/>
              <w:rPr>
                <w:rFonts w:hint="eastAsia" w:ascii="微软雅黑" w:hAnsi="微软雅黑" w:eastAsia="微软雅黑" w:cs="微软雅黑"/>
                <w:sz w:val="20"/>
                <w:szCs w:val="28"/>
              </w:rPr>
            </w:pPr>
          </w:p>
          <w:p>
            <w:pPr>
              <w:pStyle w:val="19"/>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matplotlib</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3179" w:type="dxa"/>
          </w:tcPr>
          <w:p>
            <w:pPr>
              <w:pStyle w:val="19"/>
              <w:spacing w:before="98"/>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工具辅助</w:t>
            </w:r>
          </w:p>
        </w:tc>
        <w:tc>
          <w:tcPr>
            <w:tcW w:w="3179" w:type="dxa"/>
          </w:tcPr>
          <w:p>
            <w:pPr>
              <w:pStyle w:val="19"/>
              <w:spacing w:before="106"/>
              <w:ind w:left="107"/>
              <w:rPr>
                <w:rFonts w:hint="eastAsia" w:ascii="微软雅黑" w:hAnsi="微软雅黑" w:eastAsia="微软雅黑" w:cs="微软雅黑"/>
                <w:sz w:val="24"/>
                <w:szCs w:val="28"/>
              </w:rPr>
            </w:pPr>
            <w:r>
              <w:rPr>
                <w:rFonts w:hint="eastAsia" w:ascii="微软雅黑" w:hAnsi="微软雅黑" w:eastAsia="微软雅黑" w:cs="微软雅黑"/>
                <w:sz w:val="24"/>
                <w:szCs w:val="28"/>
              </w:rPr>
              <w:t>jupyter</w:t>
            </w:r>
          </w:p>
        </w:tc>
        <w:tc>
          <w:tcPr>
            <w:tcW w:w="3180" w:type="dxa"/>
          </w:tcPr>
          <w:p>
            <w:pPr>
              <w:pStyle w:val="19"/>
              <w:spacing w:before="101"/>
              <w:ind w:left="106"/>
              <w:rPr>
                <w:rFonts w:hint="eastAsia" w:ascii="微软雅黑" w:hAnsi="微软雅黑" w:eastAsia="微软雅黑" w:cs="微软雅黑"/>
                <w:sz w:val="24"/>
                <w:szCs w:val="28"/>
              </w:rPr>
            </w:pPr>
            <w:r>
              <w:rPr>
                <w:rFonts w:hint="eastAsia" w:ascii="微软雅黑" w:hAnsi="微软雅黑" w:eastAsia="微软雅黑" w:cs="微软雅黑"/>
                <w:spacing w:val="7"/>
                <w:sz w:val="24"/>
                <w:szCs w:val="28"/>
              </w:rPr>
              <w:t xml:space="preserve">基于 </w:t>
            </w:r>
            <w:r>
              <w:rPr>
                <w:rFonts w:hint="eastAsia" w:ascii="微软雅黑" w:hAnsi="微软雅黑" w:eastAsia="微软雅黑" w:cs="微软雅黑"/>
                <w:sz w:val="24"/>
                <w:szCs w:val="28"/>
              </w:rPr>
              <w:t>web</w:t>
            </w:r>
            <w:r>
              <w:rPr>
                <w:rFonts w:hint="eastAsia" w:ascii="微软雅黑" w:hAnsi="微软雅黑" w:eastAsia="微软雅黑" w:cs="微软雅黑"/>
                <w:spacing w:val="24"/>
                <w:sz w:val="24"/>
                <w:szCs w:val="28"/>
              </w:rPr>
              <w:t xml:space="preserve"> </w:t>
            </w:r>
            <w:r>
              <w:rPr>
                <w:rFonts w:hint="eastAsia" w:ascii="微软雅黑" w:hAnsi="微软雅黑" w:eastAsia="微软雅黑" w:cs="微软雅黑"/>
                <w:spacing w:val="12"/>
                <w:sz w:val="24"/>
                <w:szCs w:val="28"/>
              </w:rPr>
              <w:t xml:space="preserve">的 </w:t>
            </w:r>
            <w:r>
              <w:rPr>
                <w:rFonts w:hint="eastAsia" w:ascii="微软雅黑" w:hAnsi="微软雅黑" w:eastAsia="微软雅黑" w:cs="微软雅黑"/>
                <w:sz w:val="24"/>
                <w:szCs w:val="28"/>
              </w:rPr>
              <w:t>python</w:t>
            </w:r>
            <w:r>
              <w:rPr>
                <w:rFonts w:hint="eastAsia" w:ascii="微软雅黑" w:hAnsi="微软雅黑" w:eastAsia="微软雅黑" w:cs="微软雅黑"/>
                <w:spacing w:val="10"/>
                <w:sz w:val="24"/>
                <w:szCs w:val="28"/>
              </w:rPr>
              <w:t xml:space="preserve"> </w:t>
            </w:r>
            <w:r>
              <w:rPr>
                <w:rFonts w:hint="eastAsia" w:ascii="微软雅黑" w:hAnsi="微软雅黑" w:eastAsia="微软雅黑" w:cs="微软雅黑"/>
                <w:sz w:val="24"/>
                <w:szCs w:val="28"/>
              </w:rPr>
              <w:t>IDE，常用</w:t>
            </w:r>
          </w:p>
          <w:p>
            <w:pPr>
              <w:pStyle w:val="19"/>
              <w:spacing w:before="196"/>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于数据分析</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trPr>
        <w:tc>
          <w:tcPr>
            <w:tcW w:w="3179" w:type="dxa"/>
          </w:tcPr>
          <w:p>
            <w:pPr>
              <w:pStyle w:val="19"/>
              <w:spacing w:before="98"/>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工具辅助</w:t>
            </w:r>
          </w:p>
        </w:tc>
        <w:tc>
          <w:tcPr>
            <w:tcW w:w="3179" w:type="dxa"/>
          </w:tcPr>
          <w:p>
            <w:pPr>
              <w:pStyle w:val="19"/>
              <w:spacing w:before="105"/>
              <w:ind w:left="107"/>
              <w:rPr>
                <w:rFonts w:hint="eastAsia" w:ascii="微软雅黑" w:hAnsi="微软雅黑" w:eastAsia="微软雅黑" w:cs="微软雅黑"/>
                <w:sz w:val="24"/>
                <w:szCs w:val="28"/>
              </w:rPr>
            </w:pPr>
            <w:r>
              <w:rPr>
                <w:rFonts w:hint="eastAsia" w:ascii="微软雅黑" w:hAnsi="微软雅黑" w:eastAsia="微软雅黑" w:cs="微软雅黑"/>
                <w:sz w:val="24"/>
                <w:szCs w:val="28"/>
              </w:rPr>
              <w:t>chardet</w:t>
            </w:r>
          </w:p>
        </w:tc>
        <w:tc>
          <w:tcPr>
            <w:tcW w:w="3180" w:type="dxa"/>
          </w:tcPr>
          <w:p>
            <w:pPr>
              <w:pStyle w:val="19"/>
              <w:spacing w:before="98"/>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字符检查工具</w:t>
            </w:r>
          </w:p>
        </w:tc>
      </w:tr>
    </w:tbl>
    <w:p>
      <w:pPr>
        <w:spacing w:after="0"/>
        <w:rPr>
          <w:rFonts w:hint="eastAsia" w:ascii="微软雅黑" w:hAnsi="微软雅黑" w:eastAsia="微软雅黑" w:cs="微软雅黑"/>
          <w:sz w:val="24"/>
          <w:szCs w:val="28"/>
        </w:rPr>
        <w:sectPr>
          <w:pgSz w:w="11910" w:h="16840"/>
          <w:pgMar w:top="1200" w:right="0" w:bottom="600" w:left="0" w:header="0" w:footer="406" w:gutter="0"/>
          <w:cols w:space="720" w:num="1"/>
        </w:sectPr>
      </w:pPr>
    </w:p>
    <w:tbl>
      <w:tblPr>
        <w:tblStyle w:val="15"/>
        <w:tblW w:w="0" w:type="auto"/>
        <w:tblInd w:w="11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79"/>
        <w:gridCol w:w="3179"/>
        <w:gridCol w:w="318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3179" w:type="dxa"/>
          </w:tcPr>
          <w:p>
            <w:pPr>
              <w:pStyle w:val="19"/>
              <w:spacing w:before="98"/>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工具辅助</w:t>
            </w:r>
          </w:p>
        </w:tc>
        <w:tc>
          <w:tcPr>
            <w:tcW w:w="3179" w:type="dxa"/>
          </w:tcPr>
          <w:p>
            <w:pPr>
              <w:pStyle w:val="19"/>
              <w:spacing w:before="106"/>
              <w:ind w:left="107"/>
              <w:rPr>
                <w:rFonts w:hint="eastAsia" w:ascii="微软雅黑" w:hAnsi="微软雅黑" w:eastAsia="微软雅黑" w:cs="微软雅黑"/>
                <w:sz w:val="24"/>
                <w:szCs w:val="28"/>
              </w:rPr>
            </w:pPr>
            <w:r>
              <w:rPr>
                <w:rFonts w:hint="eastAsia" w:ascii="微软雅黑" w:hAnsi="微软雅黑" w:eastAsia="微软雅黑" w:cs="微软雅黑"/>
                <w:sz w:val="24"/>
                <w:szCs w:val="28"/>
              </w:rPr>
              <w:t>chardet</w:t>
            </w:r>
          </w:p>
        </w:tc>
        <w:tc>
          <w:tcPr>
            <w:tcW w:w="3180" w:type="dxa"/>
          </w:tcPr>
          <w:p>
            <w:pPr>
              <w:pStyle w:val="19"/>
              <w:spacing w:before="98"/>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字符检查工具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3179" w:type="dxa"/>
          </w:tcPr>
          <w:p>
            <w:pPr>
              <w:pStyle w:val="19"/>
              <w:spacing w:before="98"/>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工具辅助</w:t>
            </w:r>
          </w:p>
        </w:tc>
        <w:tc>
          <w:tcPr>
            <w:tcW w:w="3179" w:type="dxa"/>
          </w:tcPr>
          <w:p>
            <w:pPr>
              <w:pStyle w:val="19"/>
              <w:spacing w:before="106"/>
              <w:ind w:left="107"/>
              <w:rPr>
                <w:rFonts w:hint="eastAsia" w:ascii="微软雅黑" w:hAnsi="微软雅黑" w:eastAsia="微软雅黑" w:cs="微软雅黑"/>
                <w:sz w:val="24"/>
                <w:szCs w:val="28"/>
              </w:rPr>
            </w:pPr>
            <w:r>
              <w:rPr>
                <w:rFonts w:hint="eastAsia" w:ascii="微软雅黑" w:hAnsi="微软雅黑" w:eastAsia="微软雅黑" w:cs="微软雅黑"/>
                <w:sz w:val="24"/>
                <w:szCs w:val="28"/>
              </w:rPr>
              <w:t>ConfigParser</w:t>
            </w:r>
          </w:p>
        </w:tc>
        <w:tc>
          <w:tcPr>
            <w:tcW w:w="3180" w:type="dxa"/>
          </w:tcPr>
          <w:p>
            <w:pPr>
              <w:pStyle w:val="19"/>
              <w:spacing w:before="98"/>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配置文件读写支持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3179" w:type="dxa"/>
          </w:tcPr>
          <w:p>
            <w:pPr>
              <w:pStyle w:val="19"/>
              <w:spacing w:before="98"/>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工具辅助</w:t>
            </w:r>
          </w:p>
        </w:tc>
        <w:tc>
          <w:tcPr>
            <w:tcW w:w="3179" w:type="dxa"/>
          </w:tcPr>
          <w:p>
            <w:pPr>
              <w:pStyle w:val="19"/>
              <w:spacing w:before="105"/>
              <w:ind w:left="107"/>
              <w:rPr>
                <w:rFonts w:hint="eastAsia" w:ascii="微软雅黑" w:hAnsi="微软雅黑" w:eastAsia="微软雅黑" w:cs="微软雅黑"/>
                <w:sz w:val="24"/>
                <w:szCs w:val="28"/>
              </w:rPr>
            </w:pPr>
            <w:r>
              <w:rPr>
                <w:rFonts w:hint="eastAsia" w:ascii="微软雅黑" w:hAnsi="微软雅黑" w:eastAsia="微软雅黑" w:cs="微软雅黑"/>
                <w:sz w:val="24"/>
                <w:szCs w:val="28"/>
              </w:rPr>
              <w:t>requests</w:t>
            </w:r>
          </w:p>
        </w:tc>
        <w:tc>
          <w:tcPr>
            <w:tcW w:w="3180" w:type="dxa"/>
          </w:tcPr>
          <w:p>
            <w:pPr>
              <w:pStyle w:val="19"/>
              <w:spacing w:before="100"/>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HTTP</w:t>
            </w:r>
            <w:r>
              <w:rPr>
                <w:rFonts w:hint="eastAsia" w:ascii="微软雅黑" w:hAnsi="微软雅黑" w:eastAsia="微软雅黑" w:cs="微软雅黑"/>
                <w:spacing w:val="9"/>
                <w:sz w:val="24"/>
                <w:szCs w:val="28"/>
              </w:rPr>
              <w:t xml:space="preserve"> </w:t>
            </w:r>
            <w:r>
              <w:rPr>
                <w:rFonts w:hint="eastAsia" w:ascii="微软雅黑" w:hAnsi="微软雅黑" w:eastAsia="微软雅黑" w:cs="微软雅黑"/>
                <w:sz w:val="24"/>
                <w:szCs w:val="28"/>
              </w:rPr>
              <w:t>库，用于网络访问</w:t>
            </w:r>
          </w:p>
        </w:tc>
      </w:tr>
    </w:tbl>
    <w:p>
      <w:pPr>
        <w:spacing w:after="0"/>
        <w:rPr>
          <w:rFonts w:hint="eastAsia" w:ascii="微软雅黑" w:hAnsi="微软雅黑" w:eastAsia="微软雅黑" w:cs="微软雅黑"/>
          <w:sz w:val="24"/>
          <w:szCs w:val="28"/>
        </w:rPr>
        <w:sectPr>
          <w:pgSz w:w="11910" w:h="16840"/>
          <w:pgMar w:top="1200" w:right="0" w:bottom="600" w:left="0" w:header="0" w:footer="406" w:gutter="0"/>
          <w:cols w:space="720" w:num="1"/>
        </w:sectPr>
      </w:pPr>
    </w:p>
    <w:p>
      <w:pPr>
        <w:pStyle w:val="2"/>
        <w:numPr>
          <w:ilvl w:val="0"/>
          <w:numId w:val="227"/>
        </w:numPr>
        <w:tabs>
          <w:tab w:val="left" w:pos="1711"/>
          <w:tab w:val="left" w:pos="1712"/>
        </w:tabs>
        <w:spacing w:before="14" w:after="0" w:line="240" w:lineRule="auto"/>
        <w:ind w:left="1711" w:right="0" w:hanging="421"/>
        <w:jc w:val="left"/>
        <w:rPr>
          <w:rFonts w:hint="eastAsia" w:ascii="微软雅黑" w:hAnsi="微软雅黑" w:eastAsia="微软雅黑" w:cs="微软雅黑"/>
          <w:b w:val="0"/>
          <w:sz w:val="52"/>
          <w:szCs w:val="52"/>
        </w:rPr>
      </w:pPr>
      <w:bookmarkStart w:id="1776" w:name="_bookmark621"/>
      <w:bookmarkEnd w:id="1776"/>
      <w:bookmarkStart w:id="1777" w:name="_bookmark621"/>
      <w:bookmarkEnd w:id="1777"/>
      <w:bookmarkStart w:id="1778" w:name="9Selenium 相关"/>
      <w:bookmarkEnd w:id="1778"/>
      <w:r>
        <w:rPr>
          <w:rFonts w:hint="eastAsia" w:ascii="微软雅黑" w:hAnsi="微软雅黑" w:eastAsia="微软雅黑" w:cs="微软雅黑"/>
          <w:sz w:val="52"/>
          <w:szCs w:val="52"/>
        </w:rPr>
        <w:t>Selenium</w:t>
      </w:r>
      <w:r>
        <w:rPr>
          <w:rFonts w:hint="eastAsia" w:ascii="微软雅黑" w:hAnsi="微软雅黑" w:eastAsia="微软雅黑" w:cs="微软雅黑"/>
          <w:spacing w:val="90"/>
          <w:sz w:val="52"/>
          <w:szCs w:val="52"/>
        </w:rPr>
        <w:t xml:space="preserve"> </w:t>
      </w:r>
      <w:r>
        <w:rPr>
          <w:rFonts w:hint="eastAsia" w:ascii="微软雅黑" w:hAnsi="微软雅黑" w:eastAsia="微软雅黑" w:cs="微软雅黑"/>
          <w:b w:val="0"/>
          <w:sz w:val="52"/>
          <w:szCs w:val="52"/>
        </w:rPr>
        <w:t>相关</w:t>
      </w:r>
    </w:p>
    <w:p>
      <w:pPr>
        <w:pStyle w:val="9"/>
        <w:spacing w:before="5"/>
        <w:rPr>
          <w:rFonts w:hint="eastAsia" w:ascii="微软雅黑" w:hAnsi="微软雅黑" w:eastAsia="微软雅黑" w:cs="微软雅黑"/>
          <w:sz w:val="48"/>
          <w:szCs w:val="24"/>
        </w:rPr>
      </w:pPr>
    </w:p>
    <w:p>
      <w:pPr>
        <w:pStyle w:val="4"/>
        <w:numPr>
          <w:ilvl w:val="1"/>
          <w:numId w:val="227"/>
        </w:numPr>
        <w:tabs>
          <w:tab w:val="left" w:pos="1868"/>
        </w:tabs>
        <w:spacing w:before="0" w:after="0" w:line="240" w:lineRule="auto"/>
        <w:ind w:left="1867" w:right="0" w:hanging="577"/>
        <w:jc w:val="left"/>
        <w:rPr>
          <w:rFonts w:hint="eastAsia" w:ascii="微软雅黑" w:hAnsi="微软雅黑" w:eastAsia="微软雅黑" w:cs="微软雅黑"/>
          <w:sz w:val="36"/>
          <w:szCs w:val="36"/>
        </w:rPr>
      </w:pPr>
      <w:bookmarkStart w:id="1779" w:name="_bookmark622"/>
      <w:bookmarkEnd w:id="1779"/>
      <w:bookmarkStart w:id="1780" w:name="_bookmark622"/>
      <w:bookmarkEnd w:id="1780"/>
      <w:bookmarkStart w:id="1781" w:name="9.1Selenium基础"/>
      <w:bookmarkEnd w:id="1781"/>
      <w:r>
        <w:rPr>
          <w:rFonts w:hint="eastAsia" w:ascii="微软雅黑" w:hAnsi="微软雅黑" w:eastAsia="微软雅黑" w:cs="微软雅黑"/>
          <w:color w:val="1F487C"/>
          <w:sz w:val="36"/>
          <w:szCs w:val="36"/>
        </w:rPr>
        <w:t>Selenium</w:t>
      </w:r>
      <w:r>
        <w:rPr>
          <w:rFonts w:hint="eastAsia" w:ascii="微软雅黑" w:hAnsi="微软雅黑" w:eastAsia="微软雅黑" w:cs="微软雅黑"/>
          <w:color w:val="1F487C"/>
          <w:spacing w:val="-24"/>
          <w:sz w:val="36"/>
          <w:szCs w:val="36"/>
        </w:rPr>
        <w:t xml:space="preserve"> 基础</w:t>
      </w:r>
    </w:p>
    <w:p>
      <w:pPr>
        <w:pStyle w:val="9"/>
        <w:spacing w:before="12"/>
        <w:rPr>
          <w:rFonts w:hint="eastAsia" w:ascii="微软雅黑" w:hAnsi="微软雅黑" w:eastAsia="微软雅黑" w:cs="微软雅黑"/>
          <w:sz w:val="44"/>
          <w:szCs w:val="24"/>
        </w:rPr>
      </w:pPr>
    </w:p>
    <w:p>
      <w:pPr>
        <w:pStyle w:val="18"/>
        <w:numPr>
          <w:ilvl w:val="2"/>
          <w:numId w:val="227"/>
        </w:numPr>
        <w:tabs>
          <w:tab w:val="left" w:pos="2012"/>
        </w:tabs>
        <w:spacing w:before="0" w:after="0" w:line="240" w:lineRule="auto"/>
        <w:ind w:left="2011" w:right="0" w:hanging="721"/>
        <w:jc w:val="left"/>
        <w:rPr>
          <w:rFonts w:hint="eastAsia" w:ascii="微软雅黑" w:hAnsi="微软雅黑" w:eastAsia="微软雅黑" w:cs="微软雅黑"/>
          <w:sz w:val="36"/>
          <w:szCs w:val="28"/>
        </w:rPr>
      </w:pPr>
      <w:bookmarkStart w:id="1782" w:name="_bookmark623"/>
      <w:bookmarkEnd w:id="1782"/>
      <w:bookmarkStart w:id="1783" w:name="9.1.1什么是Selenium？"/>
      <w:bookmarkEnd w:id="1783"/>
      <w:bookmarkStart w:id="1784" w:name="_bookmark623"/>
      <w:bookmarkEnd w:id="1784"/>
      <w:r>
        <w:rPr>
          <w:rFonts w:hint="eastAsia" w:ascii="微软雅黑" w:hAnsi="微软雅黑" w:eastAsia="微软雅黑" w:cs="微软雅黑"/>
          <w:color w:val="4AACC5"/>
          <w:spacing w:val="-18"/>
          <w:sz w:val="36"/>
          <w:szCs w:val="28"/>
        </w:rPr>
        <w:t xml:space="preserve">什么是 </w:t>
      </w:r>
      <w:r>
        <w:rPr>
          <w:rFonts w:hint="eastAsia" w:ascii="微软雅黑" w:hAnsi="微软雅黑" w:eastAsia="微软雅黑" w:cs="微软雅黑"/>
          <w:b/>
          <w:color w:val="4AACC5"/>
          <w:sz w:val="36"/>
          <w:szCs w:val="28"/>
        </w:rPr>
        <w:t>Selenium</w:t>
      </w:r>
      <w:r>
        <w:rPr>
          <w:rFonts w:hint="eastAsia" w:ascii="微软雅黑" w:hAnsi="微软雅黑" w:eastAsia="微软雅黑" w:cs="微软雅黑"/>
          <w:color w:val="4AACC5"/>
          <w:sz w:val="36"/>
          <w:szCs w:val="28"/>
        </w:rPr>
        <w:t>？</w:t>
      </w:r>
    </w:p>
    <w:p>
      <w:pPr>
        <w:pStyle w:val="9"/>
        <w:spacing w:before="10"/>
        <w:rPr>
          <w:rFonts w:hint="eastAsia" w:ascii="微软雅黑" w:hAnsi="微软雅黑" w:eastAsia="微软雅黑" w:cs="微软雅黑"/>
          <w:sz w:val="28"/>
          <w:szCs w:val="24"/>
        </w:rPr>
      </w:pPr>
    </w:p>
    <w:p>
      <w:pPr>
        <w:pStyle w:val="9"/>
        <w:spacing w:line="417" w:lineRule="auto"/>
        <w:ind w:left="1291" w:right="1292"/>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Selenium</w:t>
      </w:r>
      <w:r>
        <w:rPr>
          <w:rFonts w:hint="eastAsia" w:ascii="微软雅黑" w:hAnsi="微软雅黑" w:eastAsia="微软雅黑" w:cs="微软雅黑"/>
          <w:spacing w:val="116"/>
          <w:sz w:val="24"/>
          <w:szCs w:val="24"/>
        </w:rPr>
        <w:t xml:space="preserve"> </w:t>
      </w:r>
      <w:r>
        <w:rPr>
          <w:rFonts w:hint="eastAsia" w:ascii="微软雅黑" w:hAnsi="微软雅黑" w:eastAsia="微软雅黑" w:cs="微软雅黑"/>
          <w:spacing w:val="3"/>
          <w:w w:val="95"/>
          <w:sz w:val="24"/>
          <w:szCs w:val="24"/>
        </w:rPr>
        <w:t>就是一套专门用于自动化</w:t>
      </w:r>
      <w:r>
        <w:rPr>
          <w:rFonts w:hint="eastAsia" w:ascii="微软雅黑" w:hAnsi="微软雅黑" w:eastAsia="微软雅黑" w:cs="微软雅黑"/>
          <w:w w:val="95"/>
          <w:sz w:val="24"/>
          <w:szCs w:val="24"/>
        </w:rPr>
        <w:t>Web</w:t>
      </w:r>
      <w:r>
        <w:rPr>
          <w:rFonts w:hint="eastAsia" w:ascii="微软雅黑" w:hAnsi="微软雅黑" w:eastAsia="微软雅黑" w:cs="微软雅黑"/>
          <w:spacing w:val="48"/>
          <w:sz w:val="24"/>
          <w:szCs w:val="24"/>
        </w:rPr>
        <w:t xml:space="preserve">  </w:t>
      </w:r>
      <w:r>
        <w:rPr>
          <w:rFonts w:hint="eastAsia" w:ascii="微软雅黑" w:hAnsi="微软雅黑" w:eastAsia="微软雅黑" w:cs="微软雅黑"/>
          <w:spacing w:val="-13"/>
          <w:w w:val="95"/>
          <w:sz w:val="24"/>
          <w:szCs w:val="24"/>
        </w:rPr>
        <w:t>浏览器的工具。而已！你用这个东西来做什么完全取决于你。主</w:t>
      </w:r>
      <w:r>
        <w:rPr>
          <w:rFonts w:hint="eastAsia" w:ascii="微软雅黑" w:hAnsi="微软雅黑" w:eastAsia="微软雅黑" w:cs="微软雅黑"/>
          <w:spacing w:val="3"/>
          <w:w w:val="95"/>
          <w:sz w:val="24"/>
          <w:szCs w:val="24"/>
        </w:rPr>
        <w:t xml:space="preserve">要是用于自动化 </w:t>
      </w:r>
      <w:r>
        <w:rPr>
          <w:rFonts w:hint="eastAsia" w:ascii="微软雅黑" w:hAnsi="微软雅黑" w:eastAsia="微软雅黑" w:cs="微软雅黑"/>
          <w:w w:val="95"/>
          <w:sz w:val="24"/>
          <w:szCs w:val="24"/>
        </w:rPr>
        <w:t>Web</w:t>
      </w:r>
      <w:r>
        <w:rPr>
          <w:rFonts w:hint="eastAsia" w:ascii="微软雅黑" w:hAnsi="微软雅黑" w:eastAsia="微软雅黑" w:cs="微软雅黑"/>
          <w:spacing w:val="37"/>
          <w:w w:val="95"/>
          <w:sz w:val="24"/>
          <w:szCs w:val="24"/>
        </w:rPr>
        <w:t xml:space="preserve"> </w:t>
      </w:r>
      <w:r>
        <w:rPr>
          <w:rFonts w:hint="eastAsia" w:ascii="微软雅黑" w:hAnsi="微软雅黑" w:eastAsia="微软雅黑" w:cs="微软雅黑"/>
          <w:spacing w:val="1"/>
          <w:w w:val="95"/>
          <w:sz w:val="24"/>
          <w:szCs w:val="24"/>
        </w:rPr>
        <w:t xml:space="preserve">应用程序进行测试，但肯定不仅限于此。无聊的基于 </w:t>
      </w:r>
      <w:r>
        <w:rPr>
          <w:rFonts w:hint="eastAsia" w:ascii="微软雅黑" w:hAnsi="微软雅黑" w:eastAsia="微软雅黑" w:cs="微软雅黑"/>
          <w:w w:val="95"/>
          <w:sz w:val="24"/>
          <w:szCs w:val="24"/>
        </w:rPr>
        <w:t>Web</w:t>
      </w:r>
      <w:r>
        <w:rPr>
          <w:rFonts w:hint="eastAsia" w:ascii="微软雅黑" w:hAnsi="微软雅黑" w:eastAsia="微软雅黑" w:cs="微软雅黑"/>
          <w:spacing w:val="42"/>
          <w:w w:val="95"/>
          <w:sz w:val="24"/>
          <w:szCs w:val="24"/>
        </w:rPr>
        <w:t xml:space="preserve"> </w:t>
      </w:r>
      <w:r>
        <w:rPr>
          <w:rFonts w:hint="eastAsia" w:ascii="微软雅黑" w:hAnsi="微软雅黑" w:eastAsia="微软雅黑" w:cs="微软雅黑"/>
          <w:w w:val="95"/>
          <w:sz w:val="24"/>
          <w:szCs w:val="24"/>
        </w:rPr>
        <w:t>的管理任务也可以（也</w:t>
      </w:r>
      <w:r>
        <w:rPr>
          <w:rFonts w:hint="eastAsia" w:ascii="微软雅黑" w:hAnsi="微软雅黑" w:eastAsia="微软雅黑" w:cs="微软雅黑"/>
          <w:sz w:val="24"/>
          <w:szCs w:val="24"/>
        </w:rPr>
        <w:t>应该！）也是自动化的。</w:t>
      </w:r>
    </w:p>
    <w:p>
      <w:pPr>
        <w:pStyle w:val="9"/>
        <w:rPr>
          <w:rFonts w:hint="eastAsia" w:ascii="微软雅黑" w:hAnsi="微软雅黑" w:eastAsia="微软雅黑" w:cs="微软雅黑"/>
          <w:sz w:val="22"/>
          <w:szCs w:val="24"/>
        </w:rPr>
      </w:pPr>
    </w:p>
    <w:p>
      <w:pPr>
        <w:pStyle w:val="9"/>
        <w:spacing w:before="6"/>
        <w:rPr>
          <w:rFonts w:hint="eastAsia" w:ascii="微软雅黑" w:hAnsi="微软雅黑" w:eastAsia="微软雅黑" w:cs="微软雅黑"/>
          <w:sz w:val="20"/>
          <w:szCs w:val="24"/>
        </w:rPr>
      </w:pPr>
    </w:p>
    <w:p>
      <w:pPr>
        <w:pStyle w:val="9"/>
        <w:spacing w:before="1"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Selenium</w:t>
      </w:r>
      <w:r>
        <w:rPr>
          <w:rFonts w:hint="eastAsia" w:ascii="微软雅黑" w:hAnsi="微软雅黑" w:eastAsia="微软雅黑" w:cs="微软雅黑"/>
          <w:spacing w:val="98"/>
          <w:sz w:val="24"/>
          <w:szCs w:val="24"/>
        </w:rPr>
        <w:t xml:space="preserve"> </w:t>
      </w:r>
      <w:r>
        <w:rPr>
          <w:rFonts w:hint="eastAsia" w:ascii="微软雅黑" w:hAnsi="微软雅黑" w:eastAsia="微软雅黑" w:cs="微软雅黑"/>
          <w:w w:val="95"/>
          <w:sz w:val="24"/>
          <w:szCs w:val="24"/>
        </w:rPr>
        <w:t>有一些最大的浏览器供应商的支持，他们已经采取（或正在采取）</w:t>
      </w:r>
      <w:r>
        <w:rPr>
          <w:rFonts w:hint="eastAsia" w:ascii="微软雅黑" w:hAnsi="微软雅黑" w:eastAsia="微软雅黑" w:cs="微软雅黑"/>
          <w:spacing w:val="19"/>
          <w:w w:val="95"/>
          <w:sz w:val="24"/>
          <w:szCs w:val="24"/>
        </w:rPr>
        <w:t xml:space="preserve">步骤使 </w:t>
      </w:r>
      <w:r>
        <w:rPr>
          <w:rFonts w:hint="eastAsia" w:ascii="微软雅黑" w:hAnsi="微软雅黑" w:eastAsia="微软雅黑" w:cs="微软雅黑"/>
          <w:w w:val="95"/>
          <w:sz w:val="24"/>
          <w:szCs w:val="24"/>
        </w:rPr>
        <w:t>Selenium</w:t>
      </w:r>
      <w:r>
        <w:rPr>
          <w:rFonts w:hint="eastAsia" w:ascii="微软雅黑" w:hAnsi="微软雅黑" w:eastAsia="微软雅黑" w:cs="微软雅黑"/>
          <w:spacing w:val="97"/>
          <w:sz w:val="24"/>
          <w:szCs w:val="24"/>
        </w:rPr>
        <w:t xml:space="preserve"> </w:t>
      </w:r>
      <w:r>
        <w:rPr>
          <w:rFonts w:hint="eastAsia" w:ascii="微软雅黑" w:hAnsi="微软雅黑" w:eastAsia="微软雅黑" w:cs="微软雅黑"/>
          <w:w w:val="95"/>
          <w:sz w:val="24"/>
          <w:szCs w:val="24"/>
        </w:rPr>
        <w:t>成为其浏</w:t>
      </w:r>
      <w:r>
        <w:rPr>
          <w:rFonts w:hint="eastAsia" w:ascii="微软雅黑" w:hAnsi="微软雅黑" w:eastAsia="微软雅黑" w:cs="微软雅黑"/>
          <w:spacing w:val="-5"/>
          <w:w w:val="95"/>
          <w:sz w:val="24"/>
          <w:szCs w:val="24"/>
        </w:rPr>
        <w:t>览器的本地部分。 它也是无数其他浏览器自动化工具，</w:t>
      </w:r>
      <w:r>
        <w:rPr>
          <w:rFonts w:hint="eastAsia" w:ascii="微软雅黑" w:hAnsi="微软雅黑" w:eastAsia="微软雅黑" w:cs="微软雅黑"/>
          <w:w w:val="95"/>
          <w:sz w:val="24"/>
          <w:szCs w:val="24"/>
        </w:rPr>
        <w:t>API</w:t>
      </w:r>
      <w:r>
        <w:rPr>
          <w:rFonts w:hint="eastAsia" w:ascii="微软雅黑" w:hAnsi="微软雅黑" w:eastAsia="微软雅黑" w:cs="微软雅黑"/>
          <w:spacing w:val="15"/>
          <w:w w:val="95"/>
          <w:sz w:val="24"/>
          <w:szCs w:val="24"/>
        </w:rPr>
        <w:t xml:space="preserve"> </w:t>
      </w:r>
      <w:r>
        <w:rPr>
          <w:rFonts w:hint="eastAsia" w:ascii="微软雅黑" w:hAnsi="微软雅黑" w:eastAsia="微软雅黑" w:cs="微软雅黑"/>
          <w:w w:val="95"/>
          <w:sz w:val="24"/>
          <w:szCs w:val="24"/>
        </w:rPr>
        <w:t>和框架的核心技术。</w:t>
      </w:r>
    </w:p>
    <w:p>
      <w:pPr>
        <w:pStyle w:val="9"/>
        <w:rPr>
          <w:rFonts w:hint="eastAsia" w:ascii="微软雅黑" w:hAnsi="微软雅黑" w:eastAsia="微软雅黑" w:cs="微软雅黑"/>
          <w:sz w:val="28"/>
          <w:szCs w:val="24"/>
        </w:rPr>
      </w:pPr>
    </w:p>
    <w:p>
      <w:pPr>
        <w:pStyle w:val="9"/>
        <w:spacing w:before="185"/>
        <w:ind w:left="1291"/>
        <w:jc w:val="both"/>
        <w:rPr>
          <w:rFonts w:hint="eastAsia" w:ascii="微软雅黑" w:hAnsi="微软雅黑" w:eastAsia="微软雅黑" w:cs="微软雅黑"/>
          <w:sz w:val="24"/>
          <w:szCs w:val="24"/>
        </w:rPr>
      </w:pPr>
      <w:r>
        <w:rPr>
          <w:rFonts w:hint="eastAsia" w:ascii="微软雅黑" w:hAnsi="微软雅黑" w:eastAsia="微软雅黑" w:cs="微软雅黑"/>
          <w:spacing w:val="-3"/>
          <w:w w:val="95"/>
          <w:sz w:val="24"/>
          <w:szCs w:val="24"/>
        </w:rPr>
        <w:t xml:space="preserve">最新的 </w:t>
      </w:r>
      <w:r>
        <w:rPr>
          <w:rFonts w:hint="eastAsia" w:ascii="微软雅黑" w:hAnsi="微软雅黑" w:eastAsia="微软雅黑" w:cs="微软雅黑"/>
          <w:w w:val="95"/>
          <w:sz w:val="24"/>
          <w:szCs w:val="24"/>
        </w:rPr>
        <w:t>Selenium</w:t>
      </w:r>
      <w:r>
        <w:rPr>
          <w:rFonts w:hint="eastAsia" w:ascii="微软雅黑" w:hAnsi="微软雅黑" w:eastAsia="微软雅黑" w:cs="微软雅黑"/>
          <w:spacing w:val="48"/>
          <w:sz w:val="24"/>
          <w:szCs w:val="24"/>
        </w:rPr>
        <w:t xml:space="preserve"> </w:t>
      </w:r>
      <w:r>
        <w:rPr>
          <w:rFonts w:hint="eastAsia" w:ascii="微软雅黑" w:hAnsi="微软雅黑" w:eastAsia="微软雅黑" w:cs="微软雅黑"/>
          <w:spacing w:val="-2"/>
          <w:w w:val="95"/>
          <w:sz w:val="24"/>
          <w:szCs w:val="24"/>
        </w:rPr>
        <w:t xml:space="preserve">版本已经是 </w:t>
      </w:r>
      <w:r>
        <w:rPr>
          <w:rFonts w:hint="eastAsia" w:ascii="微软雅黑" w:hAnsi="微软雅黑" w:eastAsia="微软雅黑" w:cs="微软雅黑"/>
          <w:w w:val="95"/>
          <w:sz w:val="24"/>
          <w:szCs w:val="24"/>
        </w:rPr>
        <w:t>3.0（2016</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spacing w:val="-3"/>
          <w:w w:val="95"/>
          <w:sz w:val="24"/>
          <w:szCs w:val="24"/>
        </w:rPr>
        <w:t xml:space="preserve">年 </w:t>
      </w:r>
      <w:r>
        <w:rPr>
          <w:rFonts w:hint="eastAsia" w:ascii="微软雅黑" w:hAnsi="微软雅黑" w:eastAsia="微软雅黑" w:cs="微软雅黑"/>
          <w:w w:val="95"/>
          <w:sz w:val="24"/>
          <w:szCs w:val="24"/>
        </w:rPr>
        <w:t>10</w:t>
      </w:r>
      <w:r>
        <w:rPr>
          <w:rFonts w:hint="eastAsia" w:ascii="微软雅黑" w:hAnsi="微软雅黑" w:eastAsia="微软雅黑" w:cs="微软雅黑"/>
          <w:spacing w:val="43"/>
          <w:sz w:val="24"/>
          <w:szCs w:val="24"/>
        </w:rPr>
        <w:t xml:space="preserve"> </w:t>
      </w:r>
      <w:r>
        <w:rPr>
          <w:rFonts w:hint="eastAsia" w:ascii="微软雅黑" w:hAnsi="微软雅黑" w:eastAsia="微软雅黑" w:cs="微软雅黑"/>
          <w:spacing w:val="-2"/>
          <w:w w:val="95"/>
          <w:sz w:val="24"/>
          <w:szCs w:val="24"/>
        </w:rPr>
        <w:t xml:space="preserve">月 </w:t>
      </w:r>
      <w:r>
        <w:rPr>
          <w:rFonts w:hint="eastAsia" w:ascii="微软雅黑" w:hAnsi="微软雅黑" w:eastAsia="微软雅黑" w:cs="微软雅黑"/>
          <w:w w:val="95"/>
          <w:sz w:val="24"/>
          <w:szCs w:val="24"/>
        </w:rPr>
        <w:t>13</w:t>
      </w:r>
      <w:r>
        <w:rPr>
          <w:rFonts w:hint="eastAsia" w:ascii="微软雅黑" w:hAnsi="微软雅黑" w:eastAsia="微软雅黑" w:cs="微软雅黑"/>
          <w:spacing w:val="43"/>
          <w:sz w:val="24"/>
          <w:szCs w:val="24"/>
        </w:rPr>
        <w:t xml:space="preserve"> </w:t>
      </w:r>
      <w:r>
        <w:rPr>
          <w:rFonts w:hint="eastAsia" w:ascii="微软雅黑" w:hAnsi="微软雅黑" w:eastAsia="微软雅黑" w:cs="微软雅黑"/>
          <w:spacing w:val="-2"/>
          <w:w w:val="95"/>
          <w:sz w:val="24"/>
          <w:szCs w:val="24"/>
        </w:rPr>
        <w:t xml:space="preserve">日正式 </w:t>
      </w:r>
      <w:r>
        <w:rPr>
          <w:rFonts w:hint="eastAsia" w:ascii="微软雅黑" w:hAnsi="微软雅黑" w:eastAsia="微软雅黑" w:cs="微软雅黑"/>
          <w:w w:val="95"/>
          <w:sz w:val="24"/>
          <w:szCs w:val="24"/>
        </w:rPr>
        <w:t>release），但是因为是新技术，Selenium3.0</w:t>
      </w:r>
    </w:p>
    <w:p>
      <w:pPr>
        <w:pStyle w:val="9"/>
        <w:spacing w:before="4"/>
        <w:rPr>
          <w:rFonts w:hint="eastAsia" w:ascii="微软雅黑" w:hAnsi="微软雅黑" w:eastAsia="微软雅黑" w:cs="微软雅黑"/>
          <w:sz w:val="20"/>
          <w:szCs w:val="24"/>
        </w:rPr>
      </w:pPr>
    </w:p>
    <w:p>
      <w:pPr>
        <w:pStyle w:val="9"/>
        <w:ind w:left="129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的使用范围还不太广泛。变动的范围也不是很大，主要是更倾向于</w:t>
      </w:r>
      <w:r>
        <w:rPr>
          <w:rFonts w:hint="eastAsia" w:ascii="微软雅黑" w:hAnsi="微软雅黑" w:eastAsia="微软雅黑" w:cs="微软雅黑"/>
          <w:spacing w:val="117"/>
          <w:sz w:val="24"/>
          <w:szCs w:val="24"/>
        </w:rPr>
        <w:t xml:space="preserve"> </w:t>
      </w:r>
      <w:r>
        <w:rPr>
          <w:rFonts w:hint="eastAsia" w:ascii="微软雅黑" w:hAnsi="微软雅黑" w:eastAsia="微软雅黑" w:cs="微软雅黑"/>
          <w:w w:val="95"/>
          <w:sz w:val="24"/>
          <w:szCs w:val="24"/>
        </w:rPr>
        <w:t>Webdriver，而更多的摒弃了</w:t>
      </w:r>
      <w:r>
        <w:rPr>
          <w:rFonts w:hint="eastAsia" w:ascii="微软雅黑" w:hAnsi="微软雅黑" w:eastAsia="微软雅黑" w:cs="微软雅黑"/>
          <w:spacing w:val="128"/>
          <w:sz w:val="24"/>
          <w:szCs w:val="24"/>
        </w:rPr>
        <w:t xml:space="preserve"> </w:t>
      </w:r>
      <w:r>
        <w:rPr>
          <w:rFonts w:hint="eastAsia" w:ascii="微软雅黑" w:hAnsi="微软雅黑" w:eastAsia="微软雅黑" w:cs="微软雅黑"/>
          <w:w w:val="95"/>
          <w:sz w:val="24"/>
          <w:szCs w:val="24"/>
        </w:rPr>
        <w:t>RC。</w:t>
      </w:r>
    </w:p>
    <w:p>
      <w:pPr>
        <w:pStyle w:val="9"/>
        <w:spacing w:before="2"/>
        <w:rPr>
          <w:rFonts w:hint="eastAsia" w:ascii="微软雅黑" w:hAnsi="微软雅黑" w:eastAsia="微软雅黑" w:cs="微软雅黑"/>
          <w:sz w:val="40"/>
          <w:szCs w:val="24"/>
        </w:rPr>
      </w:pPr>
    </w:p>
    <w:p>
      <w:pPr>
        <w:pStyle w:val="5"/>
        <w:numPr>
          <w:ilvl w:val="2"/>
          <w:numId w:val="227"/>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1785" w:name="_bookmark624"/>
      <w:bookmarkEnd w:id="1785"/>
      <w:bookmarkStart w:id="1786" w:name="9.1.2什么是Selenium Webdriver"/>
      <w:bookmarkEnd w:id="1786"/>
      <w:bookmarkStart w:id="1787" w:name="_bookmark624"/>
      <w:bookmarkEnd w:id="1787"/>
      <w:r>
        <w:rPr>
          <w:rFonts w:hint="eastAsia" w:ascii="微软雅黑" w:hAnsi="微软雅黑" w:eastAsia="微软雅黑" w:cs="微软雅黑"/>
          <w:b w:val="0"/>
          <w:color w:val="4AACC5"/>
          <w:spacing w:val="-18"/>
          <w:sz w:val="36"/>
          <w:szCs w:val="36"/>
        </w:rPr>
        <w:t xml:space="preserve">什么是 </w:t>
      </w:r>
      <w:r>
        <w:rPr>
          <w:rFonts w:hint="eastAsia" w:ascii="微软雅黑" w:hAnsi="微软雅黑" w:eastAsia="微软雅黑" w:cs="微软雅黑"/>
          <w:color w:val="4AACC5"/>
          <w:spacing w:val="-1"/>
          <w:sz w:val="36"/>
          <w:szCs w:val="36"/>
        </w:rPr>
        <w:t>Selenium</w:t>
      </w:r>
      <w:r>
        <w:rPr>
          <w:rFonts w:hint="eastAsia" w:ascii="微软雅黑" w:hAnsi="微软雅黑" w:eastAsia="微软雅黑" w:cs="微软雅黑"/>
          <w:color w:val="4AACC5"/>
          <w:spacing w:val="1"/>
          <w:sz w:val="36"/>
          <w:szCs w:val="36"/>
        </w:rPr>
        <w:t xml:space="preserve"> </w:t>
      </w:r>
      <w:r>
        <w:rPr>
          <w:rFonts w:hint="eastAsia" w:ascii="微软雅黑" w:hAnsi="微软雅黑" w:eastAsia="微软雅黑" w:cs="微软雅黑"/>
          <w:color w:val="4AACC5"/>
          <w:spacing w:val="-1"/>
          <w:sz w:val="36"/>
          <w:szCs w:val="36"/>
        </w:rPr>
        <w:t>Webdriver</w:t>
      </w:r>
    </w:p>
    <w:p>
      <w:pPr>
        <w:pStyle w:val="9"/>
        <w:spacing w:before="11"/>
        <w:rPr>
          <w:rFonts w:hint="eastAsia" w:ascii="微软雅黑" w:hAnsi="微软雅黑" w:eastAsia="微软雅黑" w:cs="微软雅黑"/>
          <w:b/>
          <w:sz w:val="28"/>
          <w:szCs w:val="24"/>
        </w:rPr>
      </w:pPr>
    </w:p>
    <w:p>
      <w:pPr>
        <w:pStyle w:val="9"/>
        <w:spacing w:line="417" w:lineRule="auto"/>
        <w:ind w:left="1291" w:right="1290"/>
        <w:jc w:val="both"/>
        <w:rPr>
          <w:rFonts w:hint="eastAsia" w:ascii="微软雅黑" w:hAnsi="微软雅黑" w:eastAsia="微软雅黑" w:cs="微软雅黑"/>
          <w:sz w:val="24"/>
          <w:szCs w:val="24"/>
        </w:rPr>
      </w:pPr>
      <w:r>
        <w:rPr>
          <w:rFonts w:hint="eastAsia" w:ascii="微软雅黑" w:hAnsi="微软雅黑" w:eastAsia="微软雅黑" w:cs="微软雅黑"/>
          <w:spacing w:val="-4"/>
          <w:w w:val="99"/>
          <w:sz w:val="24"/>
          <w:szCs w:val="24"/>
        </w:rPr>
        <w:t>W</w:t>
      </w:r>
      <w:r>
        <w:rPr>
          <w:rFonts w:hint="eastAsia" w:ascii="微软雅黑" w:hAnsi="微软雅黑" w:eastAsia="微软雅黑" w:cs="微软雅黑"/>
          <w:spacing w:val="-1"/>
          <w:w w:val="99"/>
          <w:sz w:val="24"/>
          <w:szCs w:val="24"/>
        </w:rPr>
        <w:t>e</w:t>
      </w:r>
      <w:r>
        <w:rPr>
          <w:rFonts w:hint="eastAsia" w:ascii="微软雅黑" w:hAnsi="微软雅黑" w:eastAsia="微软雅黑" w:cs="微软雅黑"/>
          <w:w w:val="99"/>
          <w:sz w:val="24"/>
          <w:szCs w:val="24"/>
        </w:rPr>
        <w:t>bd</w:t>
      </w:r>
      <w:r>
        <w:rPr>
          <w:rFonts w:hint="eastAsia" w:ascii="微软雅黑" w:hAnsi="微软雅黑" w:eastAsia="微软雅黑" w:cs="微软雅黑"/>
          <w:spacing w:val="-1"/>
          <w:w w:val="99"/>
          <w:sz w:val="24"/>
          <w:szCs w:val="24"/>
        </w:rPr>
        <w:t>r</w:t>
      </w:r>
      <w:r>
        <w:rPr>
          <w:rFonts w:hint="eastAsia" w:ascii="微软雅黑" w:hAnsi="微软雅黑" w:eastAsia="微软雅黑" w:cs="微软雅黑"/>
          <w:w w:val="99"/>
          <w:sz w:val="24"/>
          <w:szCs w:val="24"/>
        </w:rPr>
        <w:t>i</w:t>
      </w:r>
      <w:r>
        <w:rPr>
          <w:rFonts w:hint="eastAsia" w:ascii="微软雅黑" w:hAnsi="微软雅黑" w:eastAsia="微软雅黑" w:cs="微软雅黑"/>
          <w:spacing w:val="-1"/>
          <w:w w:val="99"/>
          <w:sz w:val="24"/>
          <w:szCs w:val="24"/>
        </w:rPr>
        <w:t>ve</w:t>
      </w:r>
      <w:r>
        <w:rPr>
          <w:rFonts w:hint="eastAsia" w:ascii="微软雅黑" w:hAnsi="微软雅黑" w:eastAsia="微软雅黑" w:cs="微软雅黑"/>
          <w:w w:val="99"/>
          <w:sz w:val="24"/>
          <w:szCs w:val="24"/>
        </w:rPr>
        <w:t>r</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pacing w:val="-1"/>
          <w:w w:val="99"/>
          <w:sz w:val="24"/>
          <w:szCs w:val="24"/>
        </w:rPr>
        <w:t>(S</w:t>
      </w:r>
      <w:r>
        <w:rPr>
          <w:rFonts w:hint="eastAsia" w:ascii="微软雅黑" w:hAnsi="微软雅黑" w:eastAsia="微软雅黑" w:cs="微软雅黑"/>
          <w:spacing w:val="1"/>
          <w:w w:val="99"/>
          <w:sz w:val="24"/>
          <w:szCs w:val="24"/>
        </w:rPr>
        <w:t>e</w:t>
      </w:r>
      <w:r>
        <w:rPr>
          <w:rFonts w:hint="eastAsia" w:ascii="微软雅黑" w:hAnsi="微软雅黑" w:eastAsia="微软雅黑" w:cs="微软雅黑"/>
          <w:w w:val="99"/>
          <w:sz w:val="24"/>
          <w:szCs w:val="24"/>
        </w:rPr>
        <w:t>l</w:t>
      </w:r>
      <w:r>
        <w:rPr>
          <w:rFonts w:hint="eastAsia" w:ascii="微软雅黑" w:hAnsi="微软雅黑" w:eastAsia="微软雅黑" w:cs="微软雅黑"/>
          <w:spacing w:val="-1"/>
          <w:w w:val="99"/>
          <w:sz w:val="24"/>
          <w:szCs w:val="24"/>
        </w:rPr>
        <w:t>e</w:t>
      </w:r>
      <w:r>
        <w:rPr>
          <w:rFonts w:hint="eastAsia" w:ascii="微软雅黑" w:hAnsi="微软雅黑" w:eastAsia="微软雅黑" w:cs="微软雅黑"/>
          <w:w w:val="99"/>
          <w:sz w:val="24"/>
          <w:szCs w:val="24"/>
        </w:rPr>
        <w:t>niu</w:t>
      </w:r>
      <w:r>
        <w:rPr>
          <w:rFonts w:hint="eastAsia" w:ascii="微软雅黑" w:hAnsi="微软雅黑" w:eastAsia="微软雅黑" w:cs="微软雅黑"/>
          <w:spacing w:val="1"/>
          <w:w w:val="99"/>
          <w:sz w:val="24"/>
          <w:szCs w:val="24"/>
        </w:rPr>
        <w:t>m</w:t>
      </w:r>
      <w:r>
        <w:rPr>
          <w:rFonts w:hint="eastAsia" w:ascii="微软雅黑" w:hAnsi="微软雅黑" w:eastAsia="微软雅黑" w:cs="微软雅黑"/>
          <w:spacing w:val="4"/>
          <w:w w:val="99"/>
          <w:sz w:val="24"/>
          <w:szCs w:val="24"/>
        </w:rPr>
        <w:t>2</w:t>
      </w:r>
      <w:r>
        <w:rPr>
          <w:rFonts w:hint="eastAsia" w:ascii="微软雅黑" w:hAnsi="微软雅黑" w:eastAsia="微软雅黑" w:cs="微软雅黑"/>
          <w:spacing w:val="-106"/>
          <w:w w:val="99"/>
          <w:sz w:val="24"/>
          <w:szCs w:val="24"/>
        </w:rPr>
        <w:t>）</w:t>
      </w:r>
      <w:r>
        <w:rPr>
          <w:rFonts w:hint="eastAsia" w:ascii="微软雅黑" w:hAnsi="微软雅黑" w:eastAsia="微软雅黑" w:cs="微软雅黑"/>
          <w:spacing w:val="-1"/>
          <w:w w:val="99"/>
          <w:sz w:val="24"/>
          <w:szCs w:val="24"/>
        </w:rPr>
        <w:t>是一种用于</w:t>
      </w:r>
      <w:r>
        <w:rPr>
          <w:rFonts w:hint="eastAsia" w:ascii="微软雅黑" w:hAnsi="微软雅黑" w:eastAsia="微软雅黑" w:cs="微软雅黑"/>
          <w:spacing w:val="-60"/>
          <w:sz w:val="24"/>
          <w:szCs w:val="24"/>
        </w:rPr>
        <w:t xml:space="preserve"> </w:t>
      </w:r>
      <w:r>
        <w:rPr>
          <w:rFonts w:hint="eastAsia" w:ascii="微软雅黑" w:hAnsi="微软雅黑" w:eastAsia="微软雅黑" w:cs="微软雅黑"/>
          <w:spacing w:val="-4"/>
          <w:w w:val="99"/>
          <w:sz w:val="24"/>
          <w:szCs w:val="24"/>
        </w:rPr>
        <w:t>We</w:t>
      </w:r>
      <w:r>
        <w:rPr>
          <w:rFonts w:hint="eastAsia" w:ascii="微软雅黑" w:hAnsi="微软雅黑" w:eastAsia="微软雅黑" w:cs="微软雅黑"/>
          <w:w w:val="99"/>
          <w:sz w:val="24"/>
          <w:szCs w:val="24"/>
        </w:rPr>
        <w:t>b</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pacing w:val="-10"/>
          <w:w w:val="99"/>
          <w:sz w:val="24"/>
          <w:szCs w:val="24"/>
        </w:rPr>
        <w:t>应用程序的自动测试工具，它提供了一套友好的</w:t>
      </w:r>
      <w:r>
        <w:rPr>
          <w:rFonts w:hint="eastAsia" w:ascii="微软雅黑" w:hAnsi="微软雅黑" w:eastAsia="微软雅黑" w:cs="微软雅黑"/>
          <w:spacing w:val="-62"/>
          <w:sz w:val="24"/>
          <w:szCs w:val="24"/>
        </w:rPr>
        <w:t xml:space="preserve"> </w:t>
      </w:r>
      <w:r>
        <w:rPr>
          <w:rFonts w:hint="eastAsia" w:ascii="微软雅黑" w:hAnsi="微软雅黑" w:eastAsia="微软雅黑" w:cs="微软雅黑"/>
          <w:spacing w:val="-1"/>
          <w:w w:val="99"/>
          <w:sz w:val="24"/>
          <w:szCs w:val="24"/>
        </w:rPr>
        <w:t>A</w:t>
      </w:r>
      <w:r>
        <w:rPr>
          <w:rFonts w:hint="eastAsia" w:ascii="微软雅黑" w:hAnsi="微软雅黑" w:eastAsia="微软雅黑" w:cs="微软雅黑"/>
          <w:w w:val="99"/>
          <w:sz w:val="24"/>
          <w:szCs w:val="24"/>
        </w:rPr>
        <w:t>P</w:t>
      </w:r>
      <w:r>
        <w:rPr>
          <w:rFonts w:hint="eastAsia" w:ascii="微软雅黑" w:hAnsi="微软雅黑" w:eastAsia="微软雅黑" w:cs="微软雅黑"/>
          <w:spacing w:val="2"/>
          <w:w w:val="99"/>
          <w:sz w:val="24"/>
          <w:szCs w:val="24"/>
        </w:rPr>
        <w:t>I</w:t>
      </w:r>
      <w:r>
        <w:rPr>
          <w:rFonts w:hint="eastAsia" w:ascii="微软雅黑" w:hAnsi="微软雅黑" w:eastAsia="微软雅黑" w:cs="微软雅黑"/>
          <w:spacing w:val="-52"/>
          <w:w w:val="99"/>
          <w:sz w:val="24"/>
          <w:szCs w:val="24"/>
        </w:rPr>
        <w:t>，与</w:t>
      </w:r>
      <w:r>
        <w:rPr>
          <w:rFonts w:hint="eastAsia" w:ascii="微软雅黑" w:hAnsi="微软雅黑" w:eastAsia="微软雅黑" w:cs="微软雅黑"/>
          <w:spacing w:val="-60"/>
          <w:sz w:val="24"/>
          <w:szCs w:val="24"/>
        </w:rPr>
        <w:t xml:space="preserve"> </w:t>
      </w:r>
      <w:r>
        <w:rPr>
          <w:rFonts w:hint="eastAsia" w:ascii="微软雅黑" w:hAnsi="微软雅黑" w:eastAsia="微软雅黑" w:cs="微软雅黑"/>
          <w:spacing w:val="-1"/>
          <w:w w:val="99"/>
          <w:sz w:val="24"/>
          <w:szCs w:val="24"/>
        </w:rPr>
        <w:t>Se</w:t>
      </w:r>
      <w:r>
        <w:rPr>
          <w:rFonts w:hint="eastAsia" w:ascii="微软雅黑" w:hAnsi="微软雅黑" w:eastAsia="微软雅黑" w:cs="微软雅黑"/>
          <w:w w:val="99"/>
          <w:sz w:val="24"/>
          <w:szCs w:val="24"/>
        </w:rPr>
        <w:t>l</w:t>
      </w:r>
      <w:r>
        <w:rPr>
          <w:rFonts w:hint="eastAsia" w:ascii="微软雅黑" w:hAnsi="微软雅黑" w:eastAsia="微软雅黑" w:cs="微软雅黑"/>
          <w:spacing w:val="1"/>
          <w:w w:val="99"/>
          <w:sz w:val="24"/>
          <w:szCs w:val="24"/>
        </w:rPr>
        <w:t>e</w:t>
      </w:r>
      <w:r>
        <w:rPr>
          <w:rFonts w:hint="eastAsia" w:ascii="微软雅黑" w:hAnsi="微软雅黑" w:eastAsia="微软雅黑" w:cs="微软雅黑"/>
          <w:w w:val="99"/>
          <w:sz w:val="24"/>
          <w:szCs w:val="24"/>
        </w:rPr>
        <w:t xml:space="preserve">nium </w:t>
      </w:r>
      <w:r>
        <w:rPr>
          <w:rFonts w:hint="eastAsia" w:ascii="微软雅黑" w:hAnsi="微软雅黑" w:eastAsia="微软雅黑" w:cs="微软雅黑"/>
          <w:spacing w:val="-85"/>
          <w:w w:val="99"/>
          <w:sz w:val="24"/>
          <w:szCs w:val="24"/>
        </w:rPr>
        <w:t>1</w:t>
      </w:r>
      <w:r>
        <w:rPr>
          <w:rFonts w:hint="eastAsia" w:ascii="微软雅黑" w:hAnsi="微软雅黑" w:eastAsia="微软雅黑" w:cs="微软雅黑"/>
          <w:spacing w:val="-3"/>
          <w:w w:val="99"/>
          <w:sz w:val="24"/>
          <w:szCs w:val="24"/>
        </w:rPr>
        <w:t>（</w:t>
      </w:r>
      <w:r>
        <w:rPr>
          <w:rFonts w:hint="eastAsia" w:ascii="微软雅黑" w:hAnsi="微软雅黑" w:eastAsia="微软雅黑" w:cs="微软雅黑"/>
          <w:spacing w:val="-1"/>
          <w:w w:val="99"/>
          <w:sz w:val="24"/>
          <w:szCs w:val="24"/>
        </w:rPr>
        <w:t>Se</w:t>
      </w:r>
      <w:r>
        <w:rPr>
          <w:rFonts w:hint="eastAsia" w:ascii="微软雅黑" w:hAnsi="微软雅黑" w:eastAsia="微软雅黑" w:cs="微软雅黑"/>
          <w:w w:val="99"/>
          <w:sz w:val="24"/>
          <w:szCs w:val="24"/>
        </w:rPr>
        <w:t>l</w:t>
      </w:r>
      <w:r>
        <w:rPr>
          <w:rFonts w:hint="eastAsia" w:ascii="微软雅黑" w:hAnsi="微软雅黑" w:eastAsia="微软雅黑" w:cs="微软雅黑"/>
          <w:spacing w:val="1"/>
          <w:w w:val="99"/>
          <w:sz w:val="24"/>
          <w:szCs w:val="24"/>
        </w:rPr>
        <w:t>e</w:t>
      </w:r>
      <w:r>
        <w:rPr>
          <w:rFonts w:hint="eastAsia" w:ascii="微软雅黑" w:hAnsi="微软雅黑" w:eastAsia="微软雅黑" w:cs="微软雅黑"/>
          <w:w w:val="99"/>
          <w:sz w:val="24"/>
          <w:szCs w:val="24"/>
        </w:rPr>
        <w:t>niu</w:t>
      </w:r>
      <w:r>
        <w:rPr>
          <w:rFonts w:hint="eastAsia" w:ascii="微软雅黑" w:hAnsi="微软雅黑" w:eastAsia="微软雅黑" w:cs="微软雅黑"/>
          <w:spacing w:val="1"/>
          <w:w w:val="99"/>
          <w:sz w:val="24"/>
          <w:szCs w:val="24"/>
        </w:rPr>
        <w:t>m</w:t>
      </w:r>
      <w:r>
        <w:rPr>
          <w:rFonts w:hint="eastAsia" w:ascii="微软雅黑" w:hAnsi="微软雅黑" w:eastAsia="微软雅黑" w:cs="微软雅黑"/>
          <w:w w:val="99"/>
          <w:sz w:val="24"/>
          <w:szCs w:val="24"/>
        </w:rPr>
        <w:t>-</w:t>
      </w:r>
      <w:r>
        <w:rPr>
          <w:rFonts w:hint="eastAsia" w:ascii="微软雅黑" w:hAnsi="微软雅黑" w:eastAsia="微软雅黑" w:cs="微软雅黑"/>
          <w:spacing w:val="-1"/>
          <w:w w:val="99"/>
          <w:sz w:val="24"/>
          <w:szCs w:val="24"/>
        </w:rPr>
        <w:t>RC</w:t>
      </w:r>
      <w:r>
        <w:rPr>
          <w:rFonts w:hint="eastAsia" w:ascii="微软雅黑" w:hAnsi="微软雅黑" w:eastAsia="微软雅黑" w:cs="微软雅黑"/>
          <w:spacing w:val="-87"/>
          <w:w w:val="99"/>
          <w:sz w:val="24"/>
          <w:szCs w:val="24"/>
        </w:rPr>
        <w:t>）</w:t>
      </w:r>
      <w:r>
        <w:rPr>
          <w:rFonts w:hint="eastAsia" w:ascii="微软雅黑" w:hAnsi="微软雅黑" w:eastAsia="微软雅黑" w:cs="微软雅黑"/>
          <w:spacing w:val="-30"/>
          <w:w w:val="99"/>
          <w:sz w:val="24"/>
          <w:szCs w:val="24"/>
        </w:rPr>
        <w:t>相比，</w:t>
      </w:r>
      <w:r>
        <w:rPr>
          <w:rFonts w:hint="eastAsia" w:ascii="微软雅黑" w:hAnsi="微软雅黑" w:eastAsia="微软雅黑" w:cs="微软雅黑"/>
          <w:spacing w:val="-1"/>
          <w:w w:val="99"/>
          <w:sz w:val="24"/>
          <w:szCs w:val="24"/>
        </w:rPr>
        <w:t>Se</w:t>
      </w:r>
      <w:r>
        <w:rPr>
          <w:rFonts w:hint="eastAsia" w:ascii="微软雅黑" w:hAnsi="微软雅黑" w:eastAsia="微软雅黑" w:cs="微软雅黑"/>
          <w:w w:val="99"/>
          <w:sz w:val="24"/>
          <w:szCs w:val="24"/>
        </w:rPr>
        <w:t>l</w:t>
      </w:r>
      <w:r>
        <w:rPr>
          <w:rFonts w:hint="eastAsia" w:ascii="微软雅黑" w:hAnsi="微软雅黑" w:eastAsia="微软雅黑" w:cs="微软雅黑"/>
          <w:spacing w:val="1"/>
          <w:w w:val="99"/>
          <w:sz w:val="24"/>
          <w:szCs w:val="24"/>
        </w:rPr>
        <w:t>e</w:t>
      </w:r>
      <w:r>
        <w:rPr>
          <w:rFonts w:hint="eastAsia" w:ascii="微软雅黑" w:hAnsi="微软雅黑" w:eastAsia="微软雅黑" w:cs="微软雅黑"/>
          <w:w w:val="99"/>
          <w:sz w:val="24"/>
          <w:szCs w:val="24"/>
        </w:rPr>
        <w:t>nium</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w w:val="99"/>
          <w:sz w:val="24"/>
          <w:szCs w:val="24"/>
        </w:rPr>
        <w:t>2</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w w:val="99"/>
          <w:sz w:val="24"/>
          <w:szCs w:val="24"/>
        </w:rPr>
        <w:t>的</w:t>
      </w:r>
      <w:r>
        <w:rPr>
          <w:rFonts w:hint="eastAsia" w:ascii="微软雅黑" w:hAnsi="微软雅黑" w:eastAsia="微软雅黑" w:cs="微软雅黑"/>
          <w:spacing w:val="-53"/>
          <w:sz w:val="24"/>
          <w:szCs w:val="24"/>
        </w:rPr>
        <w:t xml:space="preserve"> </w:t>
      </w:r>
      <w:r>
        <w:rPr>
          <w:rFonts w:hint="eastAsia" w:ascii="微软雅黑" w:hAnsi="微软雅黑" w:eastAsia="微软雅黑" w:cs="微软雅黑"/>
          <w:spacing w:val="-1"/>
          <w:w w:val="99"/>
          <w:sz w:val="24"/>
          <w:szCs w:val="24"/>
        </w:rPr>
        <w:t>A</w:t>
      </w:r>
      <w:r>
        <w:rPr>
          <w:rFonts w:hint="eastAsia" w:ascii="微软雅黑" w:hAnsi="微软雅黑" w:eastAsia="微软雅黑" w:cs="微软雅黑"/>
          <w:w w:val="99"/>
          <w:sz w:val="24"/>
          <w:szCs w:val="24"/>
        </w:rPr>
        <w:t>PI</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pacing w:val="-13"/>
          <w:w w:val="99"/>
          <w:sz w:val="24"/>
          <w:szCs w:val="24"/>
        </w:rPr>
        <w:t>更容易理解和使用，其可读性和可维护性也大大提高。</w:t>
      </w:r>
      <w:r>
        <w:rPr>
          <w:rFonts w:hint="eastAsia" w:ascii="微软雅黑" w:hAnsi="微软雅黑" w:eastAsia="微软雅黑" w:cs="微软雅黑"/>
          <w:spacing w:val="-4"/>
          <w:w w:val="99"/>
          <w:sz w:val="24"/>
          <w:szCs w:val="24"/>
        </w:rPr>
        <w:t>We</w:t>
      </w:r>
      <w:r>
        <w:rPr>
          <w:rFonts w:hint="eastAsia" w:ascii="微软雅黑" w:hAnsi="微软雅黑" w:eastAsia="微软雅黑" w:cs="微软雅黑"/>
          <w:w w:val="99"/>
          <w:sz w:val="24"/>
          <w:szCs w:val="24"/>
        </w:rPr>
        <w:t>bd</w:t>
      </w:r>
      <w:r>
        <w:rPr>
          <w:rFonts w:hint="eastAsia" w:ascii="微软雅黑" w:hAnsi="微软雅黑" w:eastAsia="微软雅黑" w:cs="微软雅黑"/>
          <w:spacing w:val="-1"/>
          <w:w w:val="99"/>
          <w:sz w:val="24"/>
          <w:szCs w:val="24"/>
        </w:rPr>
        <w:t>r</w:t>
      </w:r>
      <w:r>
        <w:rPr>
          <w:rFonts w:hint="eastAsia" w:ascii="微软雅黑" w:hAnsi="微软雅黑" w:eastAsia="微软雅黑" w:cs="微软雅黑"/>
          <w:w w:val="99"/>
          <w:sz w:val="24"/>
          <w:szCs w:val="24"/>
        </w:rPr>
        <w:t>i</w:t>
      </w:r>
      <w:r>
        <w:rPr>
          <w:rFonts w:hint="eastAsia" w:ascii="微软雅黑" w:hAnsi="微软雅黑" w:eastAsia="微软雅黑" w:cs="微软雅黑"/>
          <w:spacing w:val="-1"/>
          <w:w w:val="99"/>
          <w:sz w:val="24"/>
          <w:szCs w:val="24"/>
        </w:rPr>
        <w:t>v</w:t>
      </w:r>
      <w:r>
        <w:rPr>
          <w:rFonts w:hint="eastAsia" w:ascii="微软雅黑" w:hAnsi="微软雅黑" w:eastAsia="微软雅黑" w:cs="微软雅黑"/>
          <w:spacing w:val="1"/>
          <w:w w:val="99"/>
          <w:sz w:val="24"/>
          <w:szCs w:val="24"/>
        </w:rPr>
        <w:t>e</w:t>
      </w:r>
      <w:r>
        <w:rPr>
          <w:rFonts w:hint="eastAsia" w:ascii="微软雅黑" w:hAnsi="微软雅黑" w:eastAsia="微软雅黑" w:cs="微软雅黑"/>
          <w:w w:val="99"/>
          <w:sz w:val="24"/>
          <w:szCs w:val="24"/>
        </w:rPr>
        <w:t>r</w:t>
      </w:r>
      <w:r>
        <w:rPr>
          <w:rFonts w:hint="eastAsia" w:ascii="微软雅黑" w:hAnsi="微软雅黑" w:eastAsia="微软雅黑" w:cs="微软雅黑"/>
          <w:w w:val="95"/>
          <w:sz w:val="24"/>
          <w:szCs w:val="24"/>
        </w:rPr>
        <w:t>完全就是一套类库，不依赖于任何测试框架，除了必要的浏览器驱动，不需要启动其他进程或安装其</w:t>
      </w:r>
      <w:r>
        <w:rPr>
          <w:rFonts w:hint="eastAsia" w:ascii="微软雅黑" w:hAnsi="微软雅黑" w:eastAsia="微软雅黑" w:cs="微软雅黑"/>
          <w:spacing w:val="247"/>
          <w:sz w:val="24"/>
          <w:szCs w:val="24"/>
        </w:rPr>
        <w:t xml:space="preserve"> </w:t>
      </w:r>
      <w:r>
        <w:rPr>
          <w:rFonts w:hint="eastAsia" w:ascii="微软雅黑" w:hAnsi="微软雅黑" w:eastAsia="微软雅黑" w:cs="微软雅黑"/>
          <w:spacing w:val="-5"/>
          <w:w w:val="95"/>
          <w:sz w:val="24"/>
          <w:szCs w:val="24"/>
        </w:rPr>
        <w:t xml:space="preserve">他程序，也不必像 </w:t>
      </w:r>
      <w:r>
        <w:rPr>
          <w:rFonts w:hint="eastAsia" w:ascii="微软雅黑" w:hAnsi="微软雅黑" w:eastAsia="微软雅黑" w:cs="微软雅黑"/>
          <w:w w:val="95"/>
          <w:sz w:val="24"/>
          <w:szCs w:val="24"/>
        </w:rPr>
        <w:t>Selenium</w:t>
      </w:r>
      <w:r>
        <w:rPr>
          <w:rFonts w:hint="eastAsia" w:ascii="微软雅黑" w:hAnsi="微软雅黑" w:eastAsia="微软雅黑" w:cs="微软雅黑"/>
          <w:spacing w:val="6"/>
          <w:w w:val="95"/>
          <w:sz w:val="24"/>
          <w:szCs w:val="24"/>
        </w:rPr>
        <w:t xml:space="preserve"> </w:t>
      </w:r>
      <w:r>
        <w:rPr>
          <w:rFonts w:hint="eastAsia" w:ascii="微软雅黑" w:hAnsi="微软雅黑" w:eastAsia="微软雅黑" w:cs="微软雅黑"/>
          <w:w w:val="95"/>
          <w:sz w:val="24"/>
          <w:szCs w:val="24"/>
        </w:rPr>
        <w:t>1</w:t>
      </w:r>
      <w:r>
        <w:rPr>
          <w:rFonts w:hint="eastAsia" w:ascii="微软雅黑" w:hAnsi="微软雅黑" w:eastAsia="微软雅黑" w:cs="微软雅黑"/>
          <w:spacing w:val="10"/>
          <w:w w:val="95"/>
          <w:sz w:val="24"/>
          <w:szCs w:val="24"/>
        </w:rPr>
        <w:t xml:space="preserve"> </w:t>
      </w:r>
      <w:r>
        <w:rPr>
          <w:rFonts w:hint="eastAsia" w:ascii="微软雅黑" w:hAnsi="微软雅黑" w:eastAsia="微软雅黑" w:cs="微软雅黑"/>
          <w:w w:val="95"/>
          <w:sz w:val="24"/>
          <w:szCs w:val="24"/>
        </w:rPr>
        <w:t>那样需要先启动服务。</w:t>
      </w:r>
    </w:p>
    <w:p>
      <w:pPr>
        <w:pStyle w:val="9"/>
        <w:spacing w:line="417" w:lineRule="auto"/>
        <w:ind w:left="1291" w:right="1292"/>
        <w:jc w:val="both"/>
        <w:rPr>
          <w:rFonts w:hint="eastAsia" w:ascii="微软雅黑" w:hAnsi="微软雅黑" w:eastAsia="微软雅黑" w:cs="微软雅黑"/>
          <w:sz w:val="24"/>
          <w:szCs w:val="24"/>
        </w:rPr>
      </w:pPr>
      <w:r>
        <w:rPr>
          <w:rFonts w:hint="eastAsia" w:ascii="微软雅黑" w:hAnsi="微软雅黑" w:eastAsia="微软雅黑" w:cs="微软雅黑"/>
          <w:spacing w:val="-14"/>
          <w:w w:val="95"/>
          <w:sz w:val="24"/>
          <w:szCs w:val="24"/>
        </w:rPr>
        <w:t>另外，二者所采用的技术方案也不同。</w:t>
      </w:r>
      <w:r>
        <w:rPr>
          <w:rFonts w:hint="eastAsia" w:ascii="微软雅黑" w:hAnsi="微软雅黑" w:eastAsia="微软雅黑" w:cs="微软雅黑"/>
          <w:w w:val="95"/>
          <w:sz w:val="24"/>
          <w:szCs w:val="24"/>
        </w:rPr>
        <w:t>Selenium</w:t>
      </w:r>
      <w:r>
        <w:rPr>
          <w:rFonts w:hint="eastAsia" w:ascii="微软雅黑" w:hAnsi="微软雅黑" w:eastAsia="微软雅黑" w:cs="微软雅黑"/>
          <w:spacing w:val="66"/>
          <w:sz w:val="24"/>
          <w:szCs w:val="24"/>
        </w:rPr>
        <w:t xml:space="preserve"> </w:t>
      </w:r>
      <w:r>
        <w:rPr>
          <w:rFonts w:hint="eastAsia" w:ascii="微软雅黑" w:hAnsi="微软雅黑" w:eastAsia="微软雅黑" w:cs="微软雅黑"/>
          <w:w w:val="95"/>
          <w:sz w:val="24"/>
          <w:szCs w:val="24"/>
        </w:rPr>
        <w:t>1</w:t>
      </w:r>
      <w:r>
        <w:rPr>
          <w:rFonts w:hint="eastAsia" w:ascii="微软雅黑" w:hAnsi="微软雅黑" w:eastAsia="微软雅黑" w:cs="微软雅黑"/>
          <w:spacing w:val="68"/>
          <w:sz w:val="24"/>
          <w:szCs w:val="24"/>
        </w:rPr>
        <w:t xml:space="preserve"> </w:t>
      </w:r>
      <w:r>
        <w:rPr>
          <w:rFonts w:hint="eastAsia" w:ascii="微软雅黑" w:hAnsi="微软雅黑" w:eastAsia="微软雅黑" w:cs="微软雅黑"/>
          <w:w w:val="95"/>
          <w:sz w:val="24"/>
          <w:szCs w:val="24"/>
        </w:rPr>
        <w:t>是在浏览器中运行</w:t>
      </w:r>
      <w:r>
        <w:rPr>
          <w:rFonts w:hint="eastAsia" w:ascii="微软雅黑" w:hAnsi="微软雅黑" w:eastAsia="微软雅黑" w:cs="微软雅黑"/>
          <w:spacing w:val="131"/>
          <w:sz w:val="24"/>
          <w:szCs w:val="24"/>
        </w:rPr>
        <w:t xml:space="preserve"> </w:t>
      </w:r>
      <w:r>
        <w:rPr>
          <w:rFonts w:hint="eastAsia" w:ascii="微软雅黑" w:hAnsi="微软雅黑" w:eastAsia="微软雅黑" w:cs="微软雅黑"/>
          <w:w w:val="95"/>
          <w:sz w:val="24"/>
          <w:szCs w:val="24"/>
        </w:rPr>
        <w:t>JavaScript</w:t>
      </w:r>
      <w:r>
        <w:rPr>
          <w:rFonts w:hint="eastAsia" w:ascii="微软雅黑" w:hAnsi="微软雅黑" w:eastAsia="微软雅黑" w:cs="微软雅黑"/>
          <w:spacing w:val="66"/>
          <w:sz w:val="24"/>
          <w:szCs w:val="24"/>
        </w:rPr>
        <w:t xml:space="preserve"> </w:t>
      </w:r>
      <w:r>
        <w:rPr>
          <w:rFonts w:hint="eastAsia" w:ascii="微软雅黑" w:hAnsi="微软雅黑" w:eastAsia="微软雅黑" w:cs="微软雅黑"/>
          <w:spacing w:val="-9"/>
          <w:w w:val="95"/>
          <w:sz w:val="24"/>
          <w:szCs w:val="24"/>
        </w:rPr>
        <w:t xml:space="preserve">来进行测试，而 </w:t>
      </w:r>
      <w:r>
        <w:rPr>
          <w:rFonts w:hint="eastAsia" w:ascii="微软雅黑" w:hAnsi="微软雅黑" w:eastAsia="微软雅黑" w:cs="微软雅黑"/>
          <w:w w:val="95"/>
          <w:sz w:val="24"/>
          <w:szCs w:val="24"/>
        </w:rPr>
        <w:t>Selenium</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z w:val="24"/>
          <w:szCs w:val="24"/>
        </w:rPr>
        <w:t>2</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则是通过原生浏览器支持或者浏览器扩展直接控制浏览器。</w:t>
      </w:r>
    </w:p>
    <w:p>
      <w:pPr>
        <w:pStyle w:val="9"/>
        <w:spacing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Selenium</w:t>
      </w:r>
      <w:r>
        <w:rPr>
          <w:rFonts w:hint="eastAsia" w:ascii="微软雅黑" w:hAnsi="微软雅黑" w:eastAsia="微软雅黑" w:cs="微软雅黑"/>
          <w:spacing w:val="10"/>
          <w:w w:val="95"/>
          <w:sz w:val="24"/>
          <w:szCs w:val="24"/>
        </w:rPr>
        <w:t xml:space="preserve"> </w:t>
      </w:r>
      <w:r>
        <w:rPr>
          <w:rFonts w:hint="eastAsia" w:ascii="微软雅黑" w:hAnsi="微软雅黑" w:eastAsia="微软雅黑" w:cs="微软雅黑"/>
          <w:w w:val="95"/>
          <w:sz w:val="24"/>
          <w:szCs w:val="24"/>
        </w:rPr>
        <w:t>2</w:t>
      </w:r>
      <w:r>
        <w:rPr>
          <w:rFonts w:hint="eastAsia" w:ascii="微软雅黑" w:hAnsi="微软雅黑" w:eastAsia="微软雅黑" w:cs="微软雅黑"/>
          <w:spacing w:val="15"/>
          <w:w w:val="95"/>
          <w:sz w:val="24"/>
          <w:szCs w:val="24"/>
        </w:rPr>
        <w:t xml:space="preserve"> </w:t>
      </w:r>
      <w:r>
        <w:rPr>
          <w:rFonts w:hint="eastAsia" w:ascii="微软雅黑" w:hAnsi="微软雅黑" w:eastAsia="微软雅黑" w:cs="微软雅黑"/>
          <w:w w:val="95"/>
          <w:sz w:val="24"/>
          <w:szCs w:val="24"/>
        </w:rPr>
        <w:t>针对各个浏览器而开发的，它取代了嵌入到被测 Web</w:t>
      </w:r>
      <w:r>
        <w:rPr>
          <w:rFonts w:hint="eastAsia" w:ascii="微软雅黑" w:hAnsi="微软雅黑" w:eastAsia="微软雅黑" w:cs="微软雅黑"/>
          <w:spacing w:val="13"/>
          <w:w w:val="95"/>
          <w:sz w:val="24"/>
          <w:szCs w:val="24"/>
        </w:rPr>
        <w:t xml:space="preserve"> </w:t>
      </w:r>
      <w:r>
        <w:rPr>
          <w:rFonts w:hint="eastAsia" w:ascii="微软雅黑" w:hAnsi="微软雅黑" w:eastAsia="微软雅黑" w:cs="微软雅黑"/>
          <w:w w:val="95"/>
          <w:sz w:val="24"/>
          <w:szCs w:val="24"/>
        </w:rPr>
        <w:t>应用中的</w:t>
      </w:r>
      <w:r>
        <w:rPr>
          <w:rFonts w:hint="eastAsia" w:ascii="微软雅黑" w:hAnsi="微软雅黑" w:eastAsia="微软雅黑" w:cs="微软雅黑"/>
          <w:spacing w:val="112"/>
          <w:sz w:val="24"/>
          <w:szCs w:val="24"/>
        </w:rPr>
        <w:t xml:space="preserve"> </w:t>
      </w:r>
      <w:r>
        <w:rPr>
          <w:rFonts w:hint="eastAsia" w:ascii="微软雅黑" w:hAnsi="微软雅黑" w:eastAsia="微软雅黑" w:cs="微软雅黑"/>
          <w:w w:val="95"/>
          <w:sz w:val="24"/>
          <w:szCs w:val="24"/>
        </w:rPr>
        <w:t>JavaScript。与浏览器的紧密</w:t>
      </w:r>
      <w:r>
        <w:rPr>
          <w:rFonts w:hint="eastAsia" w:ascii="微软雅黑" w:hAnsi="微软雅黑" w:eastAsia="微软雅黑" w:cs="微软雅黑"/>
          <w:spacing w:val="-15"/>
          <w:w w:val="99"/>
          <w:sz w:val="24"/>
          <w:szCs w:val="24"/>
        </w:rPr>
        <w:t>集成，支持创建更高级的测试，避免了</w:t>
      </w:r>
      <w:r>
        <w:rPr>
          <w:rFonts w:hint="eastAsia" w:ascii="微软雅黑" w:hAnsi="微软雅黑" w:eastAsia="微软雅黑" w:cs="微软雅黑"/>
          <w:spacing w:val="-50"/>
          <w:sz w:val="24"/>
          <w:szCs w:val="24"/>
        </w:rPr>
        <w:t xml:space="preserve"> </w:t>
      </w:r>
      <w:r>
        <w:rPr>
          <w:rFonts w:hint="eastAsia" w:ascii="微软雅黑" w:hAnsi="微软雅黑" w:eastAsia="微软雅黑" w:cs="微软雅黑"/>
          <w:w w:val="99"/>
          <w:sz w:val="24"/>
          <w:szCs w:val="24"/>
        </w:rPr>
        <w:t>J</w:t>
      </w:r>
      <w:r>
        <w:rPr>
          <w:rFonts w:hint="eastAsia" w:ascii="微软雅黑" w:hAnsi="微软雅黑" w:eastAsia="微软雅黑" w:cs="微软雅黑"/>
          <w:spacing w:val="-2"/>
          <w:w w:val="99"/>
          <w:sz w:val="24"/>
          <w:szCs w:val="24"/>
        </w:rPr>
        <w:t>a</w:t>
      </w:r>
      <w:r>
        <w:rPr>
          <w:rFonts w:hint="eastAsia" w:ascii="微软雅黑" w:hAnsi="微软雅黑" w:eastAsia="微软雅黑" w:cs="微软雅黑"/>
          <w:spacing w:val="-4"/>
          <w:w w:val="99"/>
          <w:sz w:val="24"/>
          <w:szCs w:val="24"/>
        </w:rPr>
        <w:t>v</w:t>
      </w:r>
      <w:r>
        <w:rPr>
          <w:rFonts w:hint="eastAsia" w:ascii="微软雅黑" w:hAnsi="微软雅黑" w:eastAsia="微软雅黑" w:cs="微软雅黑"/>
          <w:w w:val="99"/>
          <w:sz w:val="24"/>
          <w:szCs w:val="24"/>
        </w:rPr>
        <w:t>a</w:t>
      </w:r>
      <w:r>
        <w:rPr>
          <w:rFonts w:hint="eastAsia" w:ascii="微软雅黑" w:hAnsi="微软雅黑" w:eastAsia="微软雅黑" w:cs="微软雅黑"/>
          <w:spacing w:val="-1"/>
          <w:w w:val="99"/>
          <w:sz w:val="24"/>
          <w:szCs w:val="24"/>
        </w:rPr>
        <w:t>S</w:t>
      </w:r>
      <w:r>
        <w:rPr>
          <w:rFonts w:hint="eastAsia" w:ascii="微软雅黑" w:hAnsi="微软雅黑" w:eastAsia="微软雅黑" w:cs="微软雅黑"/>
          <w:w w:val="99"/>
          <w:sz w:val="24"/>
          <w:szCs w:val="24"/>
        </w:rPr>
        <w:t>c</w:t>
      </w:r>
      <w:r>
        <w:rPr>
          <w:rFonts w:hint="eastAsia" w:ascii="微软雅黑" w:hAnsi="微软雅黑" w:eastAsia="微软雅黑" w:cs="微软雅黑"/>
          <w:spacing w:val="-1"/>
          <w:w w:val="99"/>
          <w:sz w:val="24"/>
          <w:szCs w:val="24"/>
        </w:rPr>
        <w:t>r</w:t>
      </w:r>
      <w:r>
        <w:rPr>
          <w:rFonts w:hint="eastAsia" w:ascii="微软雅黑" w:hAnsi="微软雅黑" w:eastAsia="微软雅黑" w:cs="微软雅黑"/>
          <w:w w:val="99"/>
          <w:sz w:val="24"/>
          <w:szCs w:val="24"/>
        </w:rPr>
        <w:t>ipt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pacing w:val="-15"/>
          <w:w w:val="99"/>
          <w:sz w:val="24"/>
          <w:szCs w:val="24"/>
        </w:rPr>
        <w:t>安全模型的限制。除了来自浏览器厂商的支持，</w:t>
      </w:r>
      <w:r>
        <w:rPr>
          <w:rFonts w:hint="eastAsia" w:ascii="微软雅黑" w:hAnsi="微软雅黑" w:eastAsia="微软雅黑" w:cs="微软雅黑"/>
          <w:spacing w:val="-1"/>
          <w:w w:val="99"/>
          <w:sz w:val="24"/>
          <w:szCs w:val="24"/>
        </w:rPr>
        <w:t>Se</w:t>
      </w:r>
      <w:r>
        <w:rPr>
          <w:rFonts w:hint="eastAsia" w:ascii="微软雅黑" w:hAnsi="微软雅黑" w:eastAsia="微软雅黑" w:cs="微软雅黑"/>
          <w:w w:val="99"/>
          <w:sz w:val="24"/>
          <w:szCs w:val="24"/>
        </w:rPr>
        <w:t>l</w:t>
      </w:r>
      <w:r>
        <w:rPr>
          <w:rFonts w:hint="eastAsia" w:ascii="微软雅黑" w:hAnsi="微软雅黑" w:eastAsia="微软雅黑" w:cs="微软雅黑"/>
          <w:spacing w:val="1"/>
          <w:w w:val="99"/>
          <w:sz w:val="24"/>
          <w:szCs w:val="24"/>
        </w:rPr>
        <w:t>e</w:t>
      </w:r>
      <w:r>
        <w:rPr>
          <w:rFonts w:hint="eastAsia" w:ascii="微软雅黑" w:hAnsi="微软雅黑" w:eastAsia="微软雅黑" w:cs="微软雅黑"/>
          <w:w w:val="99"/>
          <w:sz w:val="24"/>
          <w:szCs w:val="24"/>
        </w:rPr>
        <w:t>nium</w:t>
      </w:r>
    </w:p>
    <w:p>
      <w:pPr>
        <w:pStyle w:val="9"/>
        <w:spacing w:line="269" w:lineRule="exact"/>
        <w:ind w:left="1291"/>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rPr>
        <w:t>2</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还利用操作系统级的调用模拟用户输入。</w:t>
      </w:r>
    </w:p>
    <w:p>
      <w:pPr>
        <w:pStyle w:val="9"/>
        <w:spacing w:before="1"/>
        <w:rPr>
          <w:rFonts w:hint="eastAsia" w:ascii="微软雅黑" w:hAnsi="微软雅黑" w:eastAsia="微软雅黑" w:cs="微软雅黑"/>
          <w:sz w:val="40"/>
          <w:szCs w:val="24"/>
        </w:rPr>
      </w:pPr>
    </w:p>
    <w:p>
      <w:pPr>
        <w:pStyle w:val="18"/>
        <w:numPr>
          <w:ilvl w:val="2"/>
          <w:numId w:val="227"/>
        </w:numPr>
        <w:tabs>
          <w:tab w:val="left" w:pos="2012"/>
        </w:tabs>
        <w:spacing w:before="1" w:after="0" w:line="240" w:lineRule="auto"/>
        <w:ind w:left="2011" w:right="0" w:hanging="721"/>
        <w:jc w:val="left"/>
        <w:rPr>
          <w:rFonts w:hint="eastAsia" w:ascii="微软雅黑" w:hAnsi="微软雅黑" w:eastAsia="微软雅黑" w:cs="微软雅黑"/>
          <w:sz w:val="36"/>
          <w:szCs w:val="28"/>
        </w:rPr>
      </w:pPr>
      <w:bookmarkStart w:id="1788" w:name="_bookmark625"/>
      <w:bookmarkEnd w:id="1788"/>
      <w:bookmarkStart w:id="1789" w:name="9.1.3S什么是elenium IDE？"/>
      <w:bookmarkEnd w:id="1789"/>
      <w:r>
        <w:rPr>
          <w:rFonts w:hint="eastAsia" w:ascii="微软雅黑" w:hAnsi="微软雅黑" w:eastAsia="微软雅黑" w:cs="微软雅黑"/>
          <w:b/>
          <w:color w:val="4AACC5"/>
          <w:sz w:val="36"/>
          <w:szCs w:val="28"/>
        </w:rPr>
        <w:t>S</w:t>
      </w:r>
      <w:r>
        <w:rPr>
          <w:rFonts w:hint="eastAsia" w:ascii="微软雅黑" w:hAnsi="微软雅黑" w:eastAsia="微软雅黑" w:cs="微软雅黑"/>
          <w:b/>
          <w:color w:val="4AACC5"/>
          <w:spacing w:val="5"/>
          <w:sz w:val="36"/>
          <w:szCs w:val="28"/>
        </w:rPr>
        <w:t xml:space="preserve"> </w:t>
      </w:r>
      <w:r>
        <w:rPr>
          <w:rFonts w:hint="eastAsia" w:ascii="微软雅黑" w:hAnsi="微软雅黑" w:eastAsia="微软雅黑" w:cs="微软雅黑"/>
          <w:color w:val="4AACC5"/>
          <w:spacing w:val="-18"/>
          <w:sz w:val="36"/>
          <w:szCs w:val="28"/>
        </w:rPr>
        <w:t xml:space="preserve">什么是 </w:t>
      </w:r>
      <w:r>
        <w:rPr>
          <w:rFonts w:hint="eastAsia" w:ascii="微软雅黑" w:hAnsi="微软雅黑" w:eastAsia="微软雅黑" w:cs="微软雅黑"/>
          <w:b/>
          <w:color w:val="4AACC5"/>
          <w:sz w:val="36"/>
          <w:szCs w:val="28"/>
        </w:rPr>
        <w:t>elenium</w:t>
      </w:r>
      <w:r>
        <w:rPr>
          <w:rFonts w:hint="eastAsia" w:ascii="微软雅黑" w:hAnsi="微软雅黑" w:eastAsia="微软雅黑" w:cs="微软雅黑"/>
          <w:b/>
          <w:color w:val="4AACC5"/>
          <w:spacing w:val="-1"/>
          <w:sz w:val="36"/>
          <w:szCs w:val="28"/>
        </w:rPr>
        <w:t xml:space="preserve"> </w:t>
      </w:r>
      <w:r>
        <w:rPr>
          <w:rFonts w:hint="eastAsia" w:ascii="微软雅黑" w:hAnsi="微软雅黑" w:eastAsia="微软雅黑" w:cs="微软雅黑"/>
          <w:b/>
          <w:color w:val="4AACC5"/>
          <w:sz w:val="36"/>
          <w:szCs w:val="28"/>
        </w:rPr>
        <w:t>IDE</w:t>
      </w:r>
      <w:r>
        <w:rPr>
          <w:rFonts w:hint="eastAsia" w:ascii="微软雅黑" w:hAnsi="微软雅黑" w:eastAsia="微软雅黑" w:cs="微软雅黑"/>
          <w:color w:val="4AACC5"/>
          <w:sz w:val="36"/>
          <w:szCs w:val="28"/>
        </w:rPr>
        <w:t>？</w:t>
      </w:r>
    </w:p>
    <w:p>
      <w:pPr>
        <w:pStyle w:val="9"/>
        <w:spacing w:before="10"/>
        <w:rPr>
          <w:rFonts w:hint="eastAsia" w:ascii="微软雅黑" w:hAnsi="微软雅黑" w:eastAsia="微软雅黑" w:cs="微软雅黑"/>
          <w:sz w:val="28"/>
          <w:szCs w:val="24"/>
        </w:rPr>
      </w:pPr>
    </w:p>
    <w:p>
      <w:pPr>
        <w:pStyle w:val="9"/>
        <w:spacing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Selenium</w:t>
      </w:r>
      <w:r>
        <w:rPr>
          <w:rFonts w:hint="eastAsia" w:ascii="微软雅黑" w:hAnsi="微软雅黑" w:eastAsia="微软雅黑" w:cs="微软雅黑"/>
          <w:spacing w:val="22"/>
          <w:w w:val="95"/>
          <w:sz w:val="24"/>
          <w:szCs w:val="24"/>
        </w:rPr>
        <w:t xml:space="preserve"> </w:t>
      </w:r>
      <w:r>
        <w:rPr>
          <w:rFonts w:hint="eastAsia" w:ascii="微软雅黑" w:hAnsi="微软雅黑" w:eastAsia="微软雅黑" w:cs="微软雅黑"/>
          <w:w w:val="95"/>
          <w:sz w:val="24"/>
          <w:szCs w:val="24"/>
        </w:rPr>
        <w:t>IDE</w:t>
      </w:r>
      <w:r>
        <w:rPr>
          <w:rFonts w:hint="eastAsia" w:ascii="微软雅黑" w:hAnsi="微软雅黑" w:eastAsia="微软雅黑" w:cs="微软雅黑"/>
          <w:spacing w:val="31"/>
          <w:w w:val="95"/>
          <w:sz w:val="24"/>
          <w:szCs w:val="24"/>
        </w:rPr>
        <w:t xml:space="preserve"> </w:t>
      </w:r>
      <w:r>
        <w:rPr>
          <w:rFonts w:hint="eastAsia" w:ascii="微软雅黑" w:hAnsi="微软雅黑" w:eastAsia="微软雅黑" w:cs="微软雅黑"/>
          <w:spacing w:val="9"/>
          <w:w w:val="95"/>
          <w:sz w:val="24"/>
          <w:szCs w:val="24"/>
        </w:rPr>
        <w:t xml:space="preserve">是 </w:t>
      </w:r>
      <w:r>
        <w:rPr>
          <w:rFonts w:hint="eastAsia" w:ascii="微软雅黑" w:hAnsi="微软雅黑" w:eastAsia="微软雅黑" w:cs="微软雅黑"/>
          <w:w w:val="95"/>
          <w:sz w:val="24"/>
          <w:szCs w:val="24"/>
        </w:rPr>
        <w:t>Selenium</w:t>
      </w:r>
      <w:r>
        <w:rPr>
          <w:rFonts w:hint="eastAsia" w:ascii="微软雅黑" w:hAnsi="微软雅黑" w:eastAsia="微软雅黑" w:cs="微软雅黑"/>
          <w:spacing w:val="31"/>
          <w:w w:val="95"/>
          <w:sz w:val="24"/>
          <w:szCs w:val="24"/>
        </w:rPr>
        <w:t xml:space="preserve"> </w:t>
      </w:r>
      <w:r>
        <w:rPr>
          <w:rFonts w:hint="eastAsia" w:ascii="微软雅黑" w:hAnsi="微软雅黑" w:eastAsia="微软雅黑" w:cs="微软雅黑"/>
          <w:spacing w:val="1"/>
          <w:w w:val="95"/>
          <w:sz w:val="24"/>
          <w:szCs w:val="24"/>
        </w:rPr>
        <w:t xml:space="preserve">脚本的集成开发环境。 它被实现为 </w:t>
      </w:r>
      <w:r>
        <w:rPr>
          <w:rFonts w:hint="eastAsia" w:ascii="微软雅黑" w:hAnsi="微软雅黑" w:eastAsia="微软雅黑" w:cs="微软雅黑"/>
          <w:w w:val="95"/>
          <w:sz w:val="24"/>
          <w:szCs w:val="24"/>
        </w:rPr>
        <w:t>Firefox</w:t>
      </w:r>
      <w:r>
        <w:rPr>
          <w:rFonts w:hint="eastAsia" w:ascii="微软雅黑" w:hAnsi="微软雅黑" w:eastAsia="微软雅黑" w:cs="微软雅黑"/>
          <w:spacing w:val="62"/>
          <w:sz w:val="24"/>
          <w:szCs w:val="24"/>
        </w:rPr>
        <w:t xml:space="preserve"> </w:t>
      </w:r>
      <w:r>
        <w:rPr>
          <w:rFonts w:hint="eastAsia" w:ascii="微软雅黑" w:hAnsi="微软雅黑" w:eastAsia="微软雅黑" w:cs="微软雅黑"/>
          <w:w w:val="95"/>
          <w:sz w:val="24"/>
          <w:szCs w:val="24"/>
        </w:rPr>
        <w:t>扩展(插件)，并允许您记录，编辑</w:t>
      </w:r>
      <w:r>
        <w:rPr>
          <w:rFonts w:hint="eastAsia" w:ascii="微软雅黑" w:hAnsi="微软雅黑" w:eastAsia="微软雅黑" w:cs="微软雅黑"/>
          <w:sz w:val="24"/>
          <w:szCs w:val="24"/>
        </w:rPr>
        <w:t>和调试测试。</w:t>
      </w:r>
    </w:p>
    <w:p>
      <w:pPr>
        <w:spacing w:after="0" w:line="417" w:lineRule="auto"/>
        <w:jc w:val="both"/>
        <w:rPr>
          <w:rFonts w:hint="eastAsia" w:ascii="微软雅黑" w:hAnsi="微软雅黑" w:eastAsia="微软雅黑" w:cs="微软雅黑"/>
          <w:sz w:val="28"/>
          <w:szCs w:val="28"/>
        </w:rPr>
        <w:sectPr>
          <w:pgSz w:w="11910" w:h="16840"/>
          <w:pgMar w:top="1300" w:right="0" w:bottom="600" w:left="0" w:header="0" w:footer="406" w:gutter="0"/>
          <w:cols w:space="720" w:num="1"/>
        </w:sectPr>
      </w:pPr>
    </w:p>
    <w:p>
      <w:pPr>
        <w:pStyle w:val="6"/>
        <w:numPr>
          <w:ilvl w:val="2"/>
          <w:numId w:val="227"/>
        </w:numPr>
        <w:tabs>
          <w:tab w:val="left" w:pos="2012"/>
        </w:tabs>
        <w:spacing w:before="42" w:after="0" w:line="240" w:lineRule="auto"/>
        <w:ind w:left="2011" w:right="0" w:hanging="721"/>
        <w:jc w:val="left"/>
        <w:rPr>
          <w:rFonts w:hint="eastAsia" w:ascii="微软雅黑" w:hAnsi="微软雅黑" w:eastAsia="微软雅黑" w:cs="微软雅黑"/>
          <w:sz w:val="36"/>
          <w:szCs w:val="36"/>
        </w:rPr>
      </w:pPr>
      <w:bookmarkStart w:id="1790" w:name="_bookmark626"/>
      <w:bookmarkEnd w:id="1790"/>
      <w:bookmarkStart w:id="1791" w:name="9.1.42.常用自动化测试工具机器运行原理，写出一段元素查找的代码？"/>
      <w:bookmarkEnd w:id="1791"/>
      <w:r>
        <w:rPr>
          <w:rFonts w:hint="eastAsia" w:ascii="微软雅黑" w:hAnsi="微软雅黑" w:eastAsia="微软雅黑" w:cs="微软雅黑"/>
          <w:b/>
          <w:color w:val="4AACC5"/>
          <w:sz w:val="36"/>
          <w:szCs w:val="36"/>
        </w:rPr>
        <w:t>2.</w:t>
      </w:r>
      <w:r>
        <w:rPr>
          <w:rFonts w:hint="eastAsia" w:ascii="微软雅黑" w:hAnsi="微软雅黑" w:eastAsia="微软雅黑" w:cs="微软雅黑"/>
          <w:color w:val="4AACC5"/>
          <w:sz w:val="36"/>
          <w:szCs w:val="36"/>
        </w:rPr>
        <w:t>常用自动化测试工具机器运行原理，写出一段元素查找的代码？</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webdriver</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原理：</w:t>
      </w:r>
    </w:p>
    <w:p>
      <w:pPr>
        <w:pStyle w:val="9"/>
        <w:spacing w:before="7"/>
        <w:rPr>
          <w:rFonts w:hint="eastAsia" w:ascii="微软雅黑" w:hAnsi="微软雅黑" w:eastAsia="微软雅黑" w:cs="微软雅黑"/>
          <w:sz w:val="18"/>
          <w:szCs w:val="24"/>
        </w:rPr>
      </w:pPr>
    </w:p>
    <w:p>
      <w:pPr>
        <w:pStyle w:val="18"/>
        <w:numPr>
          <w:ilvl w:val="0"/>
          <w:numId w:val="53"/>
        </w:numPr>
        <w:tabs>
          <w:tab w:val="left" w:pos="1711"/>
          <w:tab w:val="left" w:pos="1712"/>
        </w:tabs>
        <w:spacing w:before="0" w:after="0" w:line="417" w:lineRule="auto"/>
        <w:ind w:left="1711" w:right="1292" w:hanging="42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每个 Selenium</w:t>
      </w:r>
      <w:r>
        <w:rPr>
          <w:rFonts w:hint="eastAsia" w:ascii="微软雅黑" w:hAnsi="微软雅黑" w:eastAsia="微软雅黑" w:cs="微软雅黑"/>
          <w:spacing w:val="62"/>
          <w:sz w:val="24"/>
          <w:szCs w:val="28"/>
        </w:rPr>
        <w:t xml:space="preserve"> </w:t>
      </w:r>
      <w:r>
        <w:rPr>
          <w:rFonts w:hint="eastAsia" w:ascii="微软雅黑" w:hAnsi="微软雅黑" w:eastAsia="微软雅黑" w:cs="微软雅黑"/>
          <w:w w:val="95"/>
          <w:sz w:val="24"/>
          <w:szCs w:val="28"/>
        </w:rPr>
        <w:t>命令，这里指的是所谓的基础操作，例如，点击、输入等，都会创建一条</w:t>
      </w:r>
      <w:r>
        <w:rPr>
          <w:rFonts w:hint="eastAsia" w:ascii="微软雅黑" w:hAnsi="微软雅黑" w:eastAsia="微软雅黑" w:cs="微软雅黑"/>
          <w:spacing w:val="95"/>
          <w:sz w:val="24"/>
          <w:szCs w:val="28"/>
        </w:rPr>
        <w:t xml:space="preserve"> </w:t>
      </w:r>
      <w:r>
        <w:rPr>
          <w:rFonts w:hint="eastAsia" w:ascii="微软雅黑" w:hAnsi="微软雅黑" w:eastAsia="微软雅黑" w:cs="微软雅黑"/>
          <w:w w:val="95"/>
          <w:sz w:val="24"/>
          <w:szCs w:val="28"/>
        </w:rPr>
        <w:t>HTTP</w:t>
      </w:r>
      <w:r>
        <w:rPr>
          <w:rFonts w:hint="eastAsia" w:ascii="微软雅黑" w:hAnsi="微软雅黑" w:eastAsia="微软雅黑" w:cs="微软雅黑"/>
          <w:spacing w:val="110"/>
          <w:sz w:val="24"/>
          <w:szCs w:val="28"/>
        </w:rPr>
        <w:t xml:space="preserve"> </w:t>
      </w:r>
      <w:r>
        <w:rPr>
          <w:rFonts w:hint="eastAsia" w:ascii="微软雅黑" w:hAnsi="微软雅黑" w:eastAsia="微软雅黑" w:cs="微软雅黑"/>
          <w:w w:val="95"/>
          <w:sz w:val="24"/>
          <w:szCs w:val="28"/>
        </w:rPr>
        <w:t>请</w:t>
      </w:r>
      <w:r>
        <w:rPr>
          <w:rFonts w:hint="eastAsia" w:ascii="微软雅黑" w:hAnsi="微软雅黑" w:eastAsia="微软雅黑" w:cs="微软雅黑"/>
          <w:sz w:val="24"/>
          <w:szCs w:val="28"/>
        </w:rPr>
        <w:t>求， 发送给 Browser</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WebDriver</w:t>
      </w:r>
    </w:p>
    <w:p>
      <w:pPr>
        <w:pStyle w:val="18"/>
        <w:numPr>
          <w:ilvl w:val="0"/>
          <w:numId w:val="53"/>
        </w:numPr>
        <w:tabs>
          <w:tab w:val="left" w:pos="1711"/>
          <w:tab w:val="left" w:pos="1712"/>
        </w:tabs>
        <w:spacing w:before="0" w:after="0" w:line="269" w:lineRule="exact"/>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Browser</w:t>
      </w:r>
      <w:r>
        <w:rPr>
          <w:rFonts w:hint="eastAsia" w:ascii="微软雅黑" w:hAnsi="微软雅黑" w:eastAsia="微软雅黑" w:cs="微软雅黑"/>
          <w:spacing w:val="19"/>
          <w:w w:val="95"/>
          <w:sz w:val="24"/>
          <w:szCs w:val="28"/>
        </w:rPr>
        <w:t xml:space="preserve"> </w:t>
      </w:r>
      <w:r>
        <w:rPr>
          <w:rFonts w:hint="eastAsia" w:ascii="微软雅黑" w:hAnsi="微软雅黑" w:eastAsia="微软雅黑" w:cs="微软雅黑"/>
          <w:w w:val="95"/>
          <w:sz w:val="24"/>
          <w:szCs w:val="28"/>
        </w:rPr>
        <w:t>WebDriver</w:t>
      </w:r>
      <w:r>
        <w:rPr>
          <w:rFonts w:hint="eastAsia" w:ascii="微软雅黑" w:hAnsi="微软雅黑" w:eastAsia="微软雅黑" w:cs="微软雅黑"/>
          <w:spacing w:val="101"/>
          <w:sz w:val="24"/>
          <w:szCs w:val="28"/>
        </w:rPr>
        <w:t xml:space="preserve"> </w:t>
      </w:r>
      <w:r>
        <w:rPr>
          <w:rFonts w:hint="eastAsia" w:ascii="微软雅黑" w:hAnsi="微软雅黑" w:eastAsia="微软雅黑" w:cs="微软雅黑"/>
          <w:spacing w:val="-5"/>
          <w:w w:val="95"/>
          <w:sz w:val="24"/>
          <w:szCs w:val="28"/>
        </w:rPr>
        <w:t xml:space="preserve">使用一个 </w:t>
      </w:r>
      <w:r>
        <w:rPr>
          <w:rFonts w:hint="eastAsia" w:ascii="微软雅黑" w:hAnsi="微软雅黑" w:eastAsia="微软雅黑" w:cs="微软雅黑"/>
          <w:w w:val="95"/>
          <w:sz w:val="24"/>
          <w:szCs w:val="28"/>
        </w:rPr>
        <w:t>HTTP</w:t>
      </w:r>
      <w:r>
        <w:rPr>
          <w:rFonts w:hint="eastAsia" w:ascii="微软雅黑" w:hAnsi="微软雅黑" w:eastAsia="微软雅黑" w:cs="微软雅黑"/>
          <w:spacing w:val="24"/>
          <w:w w:val="95"/>
          <w:sz w:val="24"/>
          <w:szCs w:val="28"/>
        </w:rPr>
        <w:t xml:space="preserve"> </w:t>
      </w:r>
      <w:r>
        <w:rPr>
          <w:rFonts w:hint="eastAsia" w:ascii="微软雅黑" w:hAnsi="微软雅黑" w:eastAsia="微软雅黑" w:cs="微软雅黑"/>
          <w:w w:val="95"/>
          <w:sz w:val="24"/>
          <w:szCs w:val="28"/>
        </w:rPr>
        <w:t>Server</w:t>
      </w:r>
      <w:r>
        <w:rPr>
          <w:rFonts w:hint="eastAsia" w:ascii="微软雅黑" w:hAnsi="微软雅黑" w:eastAsia="微软雅黑" w:cs="微软雅黑"/>
          <w:spacing w:val="101"/>
          <w:sz w:val="24"/>
          <w:szCs w:val="28"/>
        </w:rPr>
        <w:t xml:space="preserve"> </w:t>
      </w:r>
      <w:r>
        <w:rPr>
          <w:rFonts w:hint="eastAsia" w:ascii="微软雅黑" w:hAnsi="微软雅黑" w:eastAsia="微软雅黑" w:cs="微软雅黑"/>
          <w:spacing w:val="-5"/>
          <w:w w:val="95"/>
          <w:sz w:val="24"/>
          <w:szCs w:val="28"/>
        </w:rPr>
        <w:t xml:space="preserve">监听和接收 </w:t>
      </w:r>
      <w:r>
        <w:rPr>
          <w:rFonts w:hint="eastAsia" w:ascii="微软雅黑" w:hAnsi="微软雅黑" w:eastAsia="微软雅黑" w:cs="微软雅黑"/>
          <w:w w:val="95"/>
          <w:sz w:val="24"/>
          <w:szCs w:val="28"/>
        </w:rPr>
        <w:t>HTTP</w:t>
      </w:r>
      <w:r>
        <w:rPr>
          <w:rFonts w:hint="eastAsia" w:ascii="微软雅黑" w:hAnsi="微软雅黑" w:eastAsia="微软雅黑" w:cs="微软雅黑"/>
          <w:spacing w:val="102"/>
          <w:sz w:val="24"/>
          <w:szCs w:val="28"/>
        </w:rPr>
        <w:t xml:space="preserve"> </w:t>
      </w:r>
      <w:r>
        <w:rPr>
          <w:rFonts w:hint="eastAsia" w:ascii="微软雅黑" w:hAnsi="微软雅黑" w:eastAsia="微软雅黑" w:cs="微软雅黑"/>
          <w:w w:val="95"/>
          <w:sz w:val="24"/>
          <w:szCs w:val="28"/>
        </w:rPr>
        <w:t>请求</w:t>
      </w:r>
    </w:p>
    <w:p>
      <w:pPr>
        <w:pStyle w:val="18"/>
        <w:numPr>
          <w:ilvl w:val="0"/>
          <w:numId w:val="53"/>
        </w:numPr>
        <w:tabs>
          <w:tab w:val="left" w:pos="1711"/>
          <w:tab w:val="left" w:pos="1712"/>
        </w:tabs>
        <w:spacing w:before="199"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HTTP Server</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pacing w:val="-1"/>
          <w:sz w:val="24"/>
          <w:szCs w:val="28"/>
        </w:rPr>
        <w:t xml:space="preserve">根据协议规则定义这些 </w:t>
      </w:r>
      <w:r>
        <w:rPr>
          <w:rFonts w:hint="eastAsia" w:ascii="微软雅黑" w:hAnsi="微软雅黑" w:eastAsia="微软雅黑" w:cs="微软雅黑"/>
          <w:sz w:val="24"/>
          <w:szCs w:val="28"/>
        </w:rPr>
        <w:t>Selenium</w:t>
      </w:r>
      <w:r>
        <w:rPr>
          <w:rFonts w:hint="eastAsia" w:ascii="微软雅黑" w:hAnsi="微软雅黑" w:eastAsia="微软雅黑" w:cs="微软雅黑"/>
          <w:spacing w:val="52"/>
          <w:sz w:val="24"/>
          <w:szCs w:val="28"/>
        </w:rPr>
        <w:t xml:space="preserve"> </w:t>
      </w:r>
      <w:r>
        <w:rPr>
          <w:rFonts w:hint="eastAsia" w:ascii="微软雅黑" w:hAnsi="微软雅黑" w:eastAsia="微软雅黑" w:cs="微软雅黑"/>
          <w:sz w:val="24"/>
          <w:szCs w:val="28"/>
        </w:rPr>
        <w:t>命令对应的浏览器具体操作</w:t>
      </w:r>
    </w:p>
    <w:p>
      <w:pPr>
        <w:pStyle w:val="18"/>
        <w:numPr>
          <w:ilvl w:val="0"/>
          <w:numId w:val="53"/>
        </w:numPr>
        <w:tabs>
          <w:tab w:val="left" w:pos="1711"/>
          <w:tab w:val="left" w:pos="1712"/>
        </w:tabs>
        <w:spacing w:before="199"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浏览器执行这些操作</w:t>
      </w:r>
    </w:p>
    <w:p>
      <w:pPr>
        <w:pStyle w:val="9"/>
        <w:spacing w:before="6"/>
        <w:rPr>
          <w:rFonts w:hint="eastAsia" w:ascii="微软雅黑" w:hAnsi="微软雅黑" w:eastAsia="微软雅黑" w:cs="微软雅黑"/>
          <w:sz w:val="18"/>
          <w:szCs w:val="24"/>
        </w:rPr>
      </w:pPr>
    </w:p>
    <w:p>
      <w:pPr>
        <w:pStyle w:val="18"/>
        <w:numPr>
          <w:ilvl w:val="0"/>
          <w:numId w:val="53"/>
        </w:numPr>
        <w:tabs>
          <w:tab w:val="left" w:pos="1711"/>
          <w:tab w:val="left" w:pos="1712"/>
        </w:tabs>
        <w:spacing w:before="0"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pacing w:val="-1"/>
          <w:w w:val="95"/>
          <w:sz w:val="24"/>
          <w:szCs w:val="28"/>
        </w:rPr>
        <w:t xml:space="preserve">浏览器将执行状态返回给 </w:t>
      </w:r>
      <w:r>
        <w:rPr>
          <w:rFonts w:hint="eastAsia" w:ascii="微软雅黑" w:hAnsi="微软雅黑" w:eastAsia="微软雅黑" w:cs="微软雅黑"/>
          <w:w w:val="95"/>
          <w:sz w:val="24"/>
          <w:szCs w:val="28"/>
        </w:rPr>
        <w:t>HTTP</w:t>
      </w:r>
      <w:r>
        <w:rPr>
          <w:rFonts w:hint="eastAsia" w:ascii="微软雅黑" w:hAnsi="微软雅黑" w:eastAsia="微软雅黑" w:cs="微软雅黑"/>
          <w:spacing w:val="46"/>
          <w:sz w:val="24"/>
          <w:szCs w:val="28"/>
        </w:rPr>
        <w:t xml:space="preserve"> </w:t>
      </w:r>
      <w:r>
        <w:rPr>
          <w:rFonts w:hint="eastAsia" w:ascii="微软雅黑" w:hAnsi="微软雅黑" w:eastAsia="微软雅黑" w:cs="微软雅黑"/>
          <w:w w:val="95"/>
          <w:sz w:val="24"/>
          <w:szCs w:val="28"/>
        </w:rPr>
        <w:t>Server</w:t>
      </w:r>
    </w:p>
    <w:p>
      <w:pPr>
        <w:pStyle w:val="18"/>
        <w:numPr>
          <w:ilvl w:val="0"/>
          <w:numId w:val="53"/>
        </w:numPr>
        <w:tabs>
          <w:tab w:val="left" w:pos="1711"/>
          <w:tab w:val="left" w:pos="1712"/>
        </w:tabs>
        <w:spacing w:before="199"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HTTP</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Server</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再将这些状态信息返回给自动化脚本</w:t>
      </w:r>
    </w:p>
    <w:p>
      <w:pPr>
        <w:pStyle w:val="9"/>
        <w:spacing w:before="1"/>
        <w:rPr>
          <w:rFonts w:hint="eastAsia" w:ascii="微软雅黑" w:hAnsi="微软雅黑" w:eastAsia="微软雅黑" w:cs="微软雅黑"/>
          <w:sz w:val="20"/>
          <w:szCs w:val="24"/>
        </w:rPr>
      </w:pPr>
      <w:r>
        <w:rPr>
          <w:rFonts w:hint="eastAsia" w:ascii="微软雅黑" w:hAnsi="微软雅黑" w:eastAsia="微软雅黑" w:cs="微软雅黑"/>
          <w:sz w:val="24"/>
          <w:szCs w:val="24"/>
        </w:rPr>
        <w:drawing>
          <wp:anchor distT="0" distB="0" distL="0" distR="0" simplePos="0" relativeHeight="251660288" behindDoc="0" locked="0" layoutInCell="1" allowOverlap="1">
            <wp:simplePos x="0" y="0"/>
            <wp:positionH relativeFrom="page">
              <wp:posOffset>819785</wp:posOffset>
            </wp:positionH>
            <wp:positionV relativeFrom="paragraph">
              <wp:posOffset>155575</wp:posOffset>
            </wp:positionV>
            <wp:extent cx="3718560" cy="1790700"/>
            <wp:effectExtent l="0" t="0" r="0" b="0"/>
            <wp:wrapTopAndBottom/>
            <wp:docPr id="89" name="image4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44.jpeg"/>
                    <pic:cNvPicPr>
                      <a:picLocks noChangeAspect="1"/>
                    </pic:cNvPicPr>
                  </pic:nvPicPr>
                  <pic:blipFill>
                    <a:blip r:embed="rId53" cstate="print"/>
                    <a:stretch>
                      <a:fillRect/>
                    </a:stretch>
                  </pic:blipFill>
                  <pic:spPr>
                    <a:xfrm>
                      <a:off x="0" y="0"/>
                      <a:ext cx="3718560" cy="1790700"/>
                    </a:xfrm>
                    <a:prstGeom prst="rect">
                      <a:avLst/>
                    </a:prstGeom>
                  </pic:spPr>
                </pic:pic>
              </a:graphicData>
            </a:graphic>
          </wp:anchor>
        </w:drawing>
      </w:r>
    </w:p>
    <w:p>
      <w:pPr>
        <w:pStyle w:val="9"/>
        <w:rPr>
          <w:rFonts w:hint="eastAsia" w:ascii="微软雅黑" w:hAnsi="微软雅黑" w:eastAsia="微软雅黑" w:cs="微软雅黑"/>
          <w:sz w:val="32"/>
          <w:szCs w:val="24"/>
        </w:rPr>
      </w:pPr>
    </w:p>
    <w:p>
      <w:pPr>
        <w:pStyle w:val="9"/>
        <w:rPr>
          <w:rFonts w:hint="eastAsia" w:ascii="微软雅黑" w:hAnsi="微软雅黑" w:eastAsia="微软雅黑" w:cs="微软雅黑"/>
          <w:sz w:val="32"/>
          <w:szCs w:val="24"/>
        </w:rPr>
      </w:pPr>
    </w:p>
    <w:p>
      <w:pPr>
        <w:pStyle w:val="9"/>
        <w:spacing w:before="9"/>
        <w:rPr>
          <w:rFonts w:hint="eastAsia" w:ascii="微软雅黑" w:hAnsi="微软雅黑" w:eastAsia="微软雅黑" w:cs="微软雅黑"/>
          <w:sz w:val="28"/>
          <w:szCs w:val="24"/>
        </w:rPr>
      </w:pPr>
    </w:p>
    <w:p>
      <w:pPr>
        <w:pStyle w:val="6"/>
        <w:numPr>
          <w:ilvl w:val="2"/>
          <w:numId w:val="227"/>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1792" w:name="_bookmark627"/>
      <w:bookmarkEnd w:id="1792"/>
      <w:bookmarkStart w:id="1793" w:name="_bookmark627"/>
      <w:bookmarkEnd w:id="1793"/>
      <w:bookmarkStart w:id="1794" w:name="9.1.5如何开展自动化测试框架的构建？"/>
      <w:bookmarkEnd w:id="1794"/>
      <w:r>
        <w:rPr>
          <w:rFonts w:hint="eastAsia" w:ascii="微软雅黑" w:hAnsi="微软雅黑" w:eastAsia="微软雅黑" w:cs="微软雅黑"/>
          <w:color w:val="4AACC5"/>
          <w:sz w:val="36"/>
          <w:szCs w:val="36"/>
        </w:rPr>
        <w:t>如何开展自动化测试框架的构建？</w:t>
      </w:r>
    </w:p>
    <w:p>
      <w:pPr>
        <w:pStyle w:val="9"/>
        <w:spacing w:before="10"/>
        <w:rPr>
          <w:rFonts w:hint="eastAsia" w:ascii="微软雅黑" w:hAnsi="微软雅黑" w:eastAsia="微软雅黑" w:cs="微软雅黑"/>
          <w:sz w:val="28"/>
          <w:szCs w:val="24"/>
        </w:rPr>
      </w:pPr>
    </w:p>
    <w:p>
      <w:pPr>
        <w:pStyle w:val="9"/>
        <w:spacing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我们公司的自动化测试框架主要是有页面库，数据驱动，测试脚本，测试报告，持续集成这几个部分</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组成的。</w:t>
      </w:r>
    </w:p>
    <w:p>
      <w:pPr>
        <w:pStyle w:val="9"/>
        <w:spacing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页面对象库对自动化包括工具（selenium，appium）API</w:t>
      </w:r>
      <w:r>
        <w:rPr>
          <w:rFonts w:hint="eastAsia" w:ascii="微软雅黑" w:hAnsi="微软雅黑" w:eastAsia="微软雅黑" w:cs="微软雅黑"/>
          <w:spacing w:val="24"/>
          <w:sz w:val="24"/>
          <w:szCs w:val="24"/>
        </w:rPr>
        <w:t xml:space="preserve"> </w:t>
      </w:r>
      <w:r>
        <w:rPr>
          <w:rFonts w:hint="eastAsia" w:ascii="微软雅黑" w:hAnsi="微软雅黑" w:eastAsia="微软雅黑" w:cs="微软雅黑"/>
          <w:sz w:val="24"/>
          <w:szCs w:val="24"/>
        </w:rPr>
        <w:t>的二次封装，还有使用二次封装后的自动化工</w:t>
      </w:r>
      <w:r>
        <w:rPr>
          <w:rFonts w:hint="eastAsia" w:ascii="微软雅黑" w:hAnsi="微软雅黑" w:eastAsia="微软雅黑" w:cs="微软雅黑"/>
          <w:w w:val="95"/>
          <w:sz w:val="24"/>
          <w:szCs w:val="24"/>
        </w:rPr>
        <w:t>具类实现的页面元素封装（Page</w:t>
      </w:r>
      <w:r>
        <w:rPr>
          <w:rFonts w:hint="eastAsia" w:ascii="微软雅黑" w:hAnsi="微软雅黑" w:eastAsia="微软雅黑" w:cs="微软雅黑"/>
          <w:spacing w:val="79"/>
          <w:sz w:val="24"/>
          <w:szCs w:val="24"/>
        </w:rPr>
        <w:t xml:space="preserve">  </w:t>
      </w:r>
      <w:r>
        <w:rPr>
          <w:rFonts w:hint="eastAsia" w:ascii="微软雅黑" w:hAnsi="微软雅黑" w:eastAsia="微软雅黑" w:cs="微软雅黑"/>
          <w:w w:val="95"/>
          <w:sz w:val="24"/>
          <w:szCs w:val="24"/>
        </w:rPr>
        <w:t>Object）然后会给封装好的页面设置一个统一入口类。这些之中会有一</w:t>
      </w:r>
      <w:r>
        <w:rPr>
          <w:rFonts w:hint="eastAsia" w:ascii="微软雅黑" w:hAnsi="微软雅黑" w:eastAsia="微软雅黑" w:cs="微软雅黑"/>
          <w:sz w:val="24"/>
          <w:szCs w:val="24"/>
        </w:rPr>
        <w:t>个页面元素文件专门存放元素的定位方法。</w:t>
      </w:r>
    </w:p>
    <w:p>
      <w:pPr>
        <w:pStyle w:val="9"/>
        <w:spacing w:line="417" w:lineRule="auto"/>
        <w:ind w:left="1291" w:right="1293"/>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数据驱动部分主要是测试脚本中使用的数据文件（excel,yaml,txt）以及读取方法类，如果数据涉及到数</w:t>
      </w:r>
      <w:r>
        <w:rPr>
          <w:rFonts w:hint="eastAsia" w:ascii="微软雅黑" w:hAnsi="微软雅黑" w:eastAsia="微软雅黑" w:cs="微软雅黑"/>
          <w:spacing w:val="105"/>
          <w:sz w:val="24"/>
          <w:szCs w:val="24"/>
        </w:rPr>
        <w:t xml:space="preserve"> </w:t>
      </w:r>
      <w:r>
        <w:rPr>
          <w:rFonts w:hint="eastAsia" w:ascii="微软雅黑" w:hAnsi="微软雅黑" w:eastAsia="微软雅黑" w:cs="微软雅黑"/>
          <w:sz w:val="24"/>
          <w:szCs w:val="24"/>
        </w:rPr>
        <w:t>据库，也会把对应的数据读取方法封装到这个部分。</w:t>
      </w:r>
    </w:p>
    <w:p>
      <w:pPr>
        <w:pStyle w:val="9"/>
        <w:spacing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xml:space="preserve">测试脚本主要是通过 </w:t>
      </w:r>
      <w:r>
        <w:rPr>
          <w:rFonts w:hint="eastAsia" w:ascii="微软雅黑" w:hAnsi="微软雅黑" w:eastAsia="微软雅黑" w:cs="微软雅黑"/>
          <w:sz w:val="24"/>
          <w:szCs w:val="24"/>
        </w:rPr>
        <w:t>pytest</w:t>
      </w:r>
      <w:r>
        <w:rPr>
          <w:rFonts w:hint="eastAsia" w:ascii="微软雅黑" w:hAnsi="微软雅黑" w:eastAsia="微软雅黑" w:cs="微软雅黑"/>
          <w:spacing w:val="25"/>
          <w:sz w:val="24"/>
          <w:szCs w:val="24"/>
        </w:rPr>
        <w:t xml:space="preserve"> </w:t>
      </w:r>
      <w:r>
        <w:rPr>
          <w:rFonts w:hint="eastAsia" w:ascii="微软雅黑" w:hAnsi="微软雅黑" w:eastAsia="微软雅黑" w:cs="微软雅黑"/>
          <w:sz w:val="24"/>
          <w:szCs w:val="24"/>
        </w:rPr>
        <w:t>测试框架进行编写的，选择其的原因主要有其支持 assert</w:t>
      </w:r>
      <w:r>
        <w:rPr>
          <w:rFonts w:hint="eastAsia" w:ascii="微软雅黑" w:hAnsi="微软雅黑" w:eastAsia="微软雅黑" w:cs="微软雅黑"/>
          <w:spacing w:val="24"/>
          <w:sz w:val="24"/>
          <w:szCs w:val="24"/>
        </w:rPr>
        <w:t xml:space="preserve"> </w:t>
      </w:r>
      <w:r>
        <w:rPr>
          <w:rFonts w:hint="eastAsia" w:ascii="微软雅黑" w:hAnsi="微软雅黑" w:eastAsia="微软雅黑" w:cs="微软雅黑"/>
          <w:sz w:val="24"/>
          <w:szCs w:val="24"/>
        </w:rPr>
        <w:t>语句断言，适</w:t>
      </w:r>
      <w:r>
        <w:rPr>
          <w:rFonts w:hint="eastAsia" w:ascii="微软雅黑" w:hAnsi="微软雅黑" w:eastAsia="微软雅黑" w:cs="微软雅黑"/>
          <w:w w:val="95"/>
          <w:sz w:val="24"/>
          <w:szCs w:val="24"/>
        </w:rPr>
        <w:t>合复杂的功能测试，执行过程中可以自定义用例执行顺序和跳过以及预期，支持重复执行，还可兼容</w:t>
      </w:r>
      <w:r>
        <w:rPr>
          <w:rFonts w:hint="eastAsia" w:ascii="微软雅黑" w:hAnsi="微软雅黑" w:eastAsia="微软雅黑" w:cs="微软雅黑"/>
          <w:sz w:val="24"/>
          <w:szCs w:val="24"/>
        </w:rPr>
        <w:t>unittest</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编写的测试用例，最重要的是支持参数化和方便持续集成工具集成。</w:t>
      </w:r>
    </w:p>
    <w:p>
      <w:pPr>
        <w:pStyle w:val="9"/>
        <w:spacing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spacing w:val="8"/>
          <w:w w:val="95"/>
          <w:sz w:val="24"/>
          <w:szCs w:val="24"/>
        </w:rPr>
        <w:t xml:space="preserve">测试报告主要是通过 </w:t>
      </w:r>
      <w:r>
        <w:rPr>
          <w:rFonts w:hint="eastAsia" w:ascii="微软雅黑" w:hAnsi="微软雅黑" w:eastAsia="微软雅黑" w:cs="微软雅黑"/>
          <w:w w:val="95"/>
          <w:sz w:val="24"/>
          <w:szCs w:val="24"/>
        </w:rPr>
        <w:t>pytest</w:t>
      </w:r>
      <w:r>
        <w:rPr>
          <w:rFonts w:hint="eastAsia" w:ascii="微软雅黑" w:hAnsi="微软雅黑" w:eastAsia="微软雅黑" w:cs="微软雅黑"/>
          <w:spacing w:val="93"/>
          <w:sz w:val="24"/>
          <w:szCs w:val="24"/>
        </w:rPr>
        <w:t xml:space="preserve"> </w:t>
      </w:r>
      <w:r>
        <w:rPr>
          <w:rFonts w:hint="eastAsia" w:ascii="微软雅黑" w:hAnsi="微软雅黑" w:eastAsia="微软雅黑" w:cs="微软雅黑"/>
          <w:spacing w:val="-2"/>
          <w:w w:val="95"/>
          <w:sz w:val="24"/>
          <w:szCs w:val="24"/>
        </w:rPr>
        <w:t xml:space="preserve">自动生成的 </w:t>
      </w:r>
      <w:r>
        <w:rPr>
          <w:rFonts w:hint="eastAsia" w:ascii="微软雅黑" w:hAnsi="微软雅黑" w:eastAsia="微软雅黑" w:cs="微软雅黑"/>
          <w:w w:val="95"/>
          <w:sz w:val="24"/>
          <w:szCs w:val="24"/>
        </w:rPr>
        <w:t>Allure</w:t>
      </w:r>
      <w:r>
        <w:rPr>
          <w:rFonts w:hint="eastAsia" w:ascii="微软雅黑" w:hAnsi="微软雅黑" w:eastAsia="微软雅黑" w:cs="微软雅黑"/>
          <w:spacing w:val="93"/>
          <w:sz w:val="24"/>
          <w:szCs w:val="24"/>
        </w:rPr>
        <w:t xml:space="preserve"> </w:t>
      </w:r>
      <w:r>
        <w:rPr>
          <w:rFonts w:hint="eastAsia" w:ascii="微软雅黑" w:hAnsi="微软雅黑" w:eastAsia="微软雅黑" w:cs="微软雅黑"/>
          <w:spacing w:val="5"/>
          <w:w w:val="95"/>
          <w:sz w:val="24"/>
          <w:szCs w:val="24"/>
        </w:rPr>
        <w:t xml:space="preserve">报告，其可读性可生动的数据表图比 </w:t>
      </w:r>
      <w:r>
        <w:rPr>
          <w:rFonts w:hint="eastAsia" w:ascii="微软雅黑" w:hAnsi="微软雅黑" w:eastAsia="微软雅黑" w:cs="微软雅黑"/>
          <w:w w:val="95"/>
          <w:sz w:val="24"/>
          <w:szCs w:val="24"/>
        </w:rPr>
        <w:t>pytest</w:t>
      </w:r>
      <w:r>
        <w:rPr>
          <w:rFonts w:hint="eastAsia" w:ascii="微软雅黑" w:hAnsi="微软雅黑" w:eastAsia="微软雅黑" w:cs="微软雅黑"/>
          <w:spacing w:val="93"/>
          <w:sz w:val="24"/>
          <w:szCs w:val="24"/>
        </w:rPr>
        <w:t xml:space="preserve"> </w:t>
      </w:r>
      <w:r>
        <w:rPr>
          <w:rFonts w:hint="eastAsia" w:ascii="微软雅黑" w:hAnsi="微软雅黑" w:eastAsia="微软雅黑" w:cs="微软雅黑"/>
          <w:w w:val="95"/>
          <w:sz w:val="24"/>
          <w:szCs w:val="24"/>
        </w:rPr>
        <w:t>报告更能</w:t>
      </w:r>
      <w:r>
        <w:rPr>
          <w:rFonts w:hint="eastAsia" w:ascii="微软雅黑" w:hAnsi="微软雅黑" w:eastAsia="微软雅黑" w:cs="微软雅黑"/>
          <w:sz w:val="24"/>
          <w:szCs w:val="24"/>
        </w:rPr>
        <w:t>反应测试结果，也可以集成与 Jenkins</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z w:val="24"/>
          <w:szCs w:val="24"/>
        </w:rPr>
        <w:t>中。</w:t>
      </w:r>
    </w:p>
    <w:p>
      <w:pPr>
        <w:pStyle w:val="9"/>
        <w:spacing w:line="269" w:lineRule="exact"/>
        <w:ind w:left="1291"/>
        <w:jc w:val="both"/>
        <w:rPr>
          <w:rFonts w:hint="eastAsia" w:ascii="微软雅黑" w:hAnsi="微软雅黑" w:eastAsia="微软雅黑" w:cs="微软雅黑"/>
          <w:sz w:val="24"/>
          <w:szCs w:val="24"/>
        </w:rPr>
      </w:pPr>
      <w:r>
        <w:rPr>
          <w:rFonts w:hint="eastAsia" w:ascii="微软雅黑" w:hAnsi="微软雅黑" w:eastAsia="微软雅黑" w:cs="微软雅黑"/>
          <w:spacing w:val="2"/>
          <w:sz w:val="24"/>
          <w:szCs w:val="24"/>
        </w:rPr>
        <w:t xml:space="preserve">持续集成方面主要是通过 </w:t>
      </w:r>
      <w:r>
        <w:rPr>
          <w:rFonts w:hint="eastAsia" w:ascii="微软雅黑" w:hAnsi="微软雅黑" w:eastAsia="微软雅黑" w:cs="微软雅黑"/>
          <w:sz w:val="24"/>
          <w:szCs w:val="24"/>
        </w:rPr>
        <w:t>Jenkins</w:t>
      </w:r>
      <w:r>
        <w:rPr>
          <w:rFonts w:hint="eastAsia" w:ascii="微软雅黑" w:hAnsi="微软雅黑" w:eastAsia="微软雅黑" w:cs="微软雅黑"/>
          <w:spacing w:val="39"/>
          <w:sz w:val="24"/>
          <w:szCs w:val="24"/>
        </w:rPr>
        <w:t xml:space="preserve"> </w:t>
      </w:r>
      <w:r>
        <w:rPr>
          <w:rFonts w:hint="eastAsia" w:ascii="微软雅黑" w:hAnsi="微软雅黑" w:eastAsia="微软雅黑" w:cs="微软雅黑"/>
          <w:sz w:val="24"/>
          <w:szCs w:val="24"/>
        </w:rPr>
        <w:t>进行实现的，目的在于测试脚本的无人值守执行以及自动生成测试</w:t>
      </w:r>
    </w:p>
    <w:p>
      <w:pPr>
        <w:spacing w:after="0" w:line="269" w:lineRule="exact"/>
        <w:jc w:val="both"/>
        <w:rPr>
          <w:rFonts w:hint="eastAsia" w:ascii="微软雅黑" w:hAnsi="微软雅黑" w:eastAsia="微软雅黑" w:cs="微软雅黑"/>
          <w:sz w:val="28"/>
          <w:szCs w:val="28"/>
        </w:rPr>
        <w:sectPr>
          <w:pgSz w:w="11910" w:h="16840"/>
          <w:pgMar w:top="1300" w:right="0" w:bottom="660" w:left="0" w:header="0" w:footer="406" w:gutter="0"/>
          <w:cols w:space="720" w:num="1"/>
        </w:sectPr>
      </w:pPr>
    </w:p>
    <w:p>
      <w:pPr>
        <w:pStyle w:val="9"/>
        <w:spacing w:before="49" w:line="417" w:lineRule="auto"/>
        <w:ind w:left="1291" w:right="1292"/>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rPr>
        <w:t>报告，方便测试人员能够省出时间进行更多的功能测试和探索性测试。（通过设置几个 git,gitlab，</w:t>
      </w:r>
      <w:r>
        <w:rPr>
          <w:rFonts w:hint="eastAsia" w:ascii="微软雅黑" w:hAnsi="微软雅黑" w:eastAsia="微软雅黑" w:cs="微软雅黑"/>
          <w:spacing w:val="-102"/>
          <w:sz w:val="24"/>
          <w:szCs w:val="24"/>
        </w:rPr>
        <w:t xml:space="preserve"> </w:t>
      </w:r>
      <w:r>
        <w:rPr>
          <w:rFonts w:hint="eastAsia" w:ascii="微软雅黑" w:hAnsi="微软雅黑" w:eastAsia="微软雅黑" w:cs="微软雅黑"/>
          <w:sz w:val="24"/>
          <w:szCs w:val="24"/>
        </w:rPr>
        <w:t>mailer,allure</w:t>
      </w:r>
      <w:r>
        <w:rPr>
          <w:rFonts w:hint="eastAsia" w:ascii="微软雅黑" w:hAnsi="微软雅黑" w:eastAsia="微软雅黑" w:cs="微软雅黑"/>
          <w:spacing w:val="-1"/>
          <w:sz w:val="24"/>
          <w:szCs w:val="24"/>
        </w:rPr>
        <w:t xml:space="preserve">， 等功能插件，配置 </w:t>
      </w:r>
      <w:r>
        <w:rPr>
          <w:rFonts w:hint="eastAsia" w:ascii="微软雅黑" w:hAnsi="微软雅黑" w:eastAsia="微软雅黑" w:cs="微软雅黑"/>
          <w:sz w:val="24"/>
          <w:szCs w:val="24"/>
        </w:rPr>
        <w:t>Allure</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报告，默认邮件发送设置。用例脚本主要存放在 gitlab</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z w:val="24"/>
          <w:szCs w:val="24"/>
        </w:rPr>
        <w:t>用例库中，设置好轮询策略之后，配置报告发送的目标邮箱，就可以实现持续集成实践中的测试环节）</w:t>
      </w:r>
    </w:p>
    <w:p>
      <w:pPr>
        <w:pStyle w:val="9"/>
        <w:spacing w:before="7"/>
        <w:rPr>
          <w:rFonts w:hint="eastAsia" w:ascii="微软雅黑" w:hAnsi="微软雅黑" w:eastAsia="微软雅黑" w:cs="微软雅黑"/>
          <w:sz w:val="20"/>
          <w:szCs w:val="24"/>
        </w:rPr>
      </w:pPr>
    </w:p>
    <w:p>
      <w:pPr>
        <w:pStyle w:val="18"/>
        <w:numPr>
          <w:ilvl w:val="2"/>
          <w:numId w:val="227"/>
        </w:numPr>
        <w:tabs>
          <w:tab w:val="left" w:pos="2012"/>
        </w:tabs>
        <w:spacing w:before="0" w:after="0" w:line="240" w:lineRule="auto"/>
        <w:ind w:left="2011" w:right="0" w:hanging="721"/>
        <w:jc w:val="left"/>
        <w:rPr>
          <w:rFonts w:hint="eastAsia" w:ascii="微软雅黑" w:hAnsi="微软雅黑" w:eastAsia="微软雅黑" w:cs="微软雅黑"/>
          <w:b/>
          <w:sz w:val="36"/>
          <w:szCs w:val="28"/>
        </w:rPr>
      </w:pPr>
      <w:bookmarkStart w:id="1795" w:name="9.1.64.如何设计自动化测试用例:"/>
      <w:bookmarkEnd w:id="1795"/>
      <w:bookmarkStart w:id="1796" w:name="_bookmark628"/>
      <w:bookmarkEnd w:id="1796"/>
      <w:r>
        <w:rPr>
          <w:rFonts w:hint="eastAsia" w:ascii="微软雅黑" w:hAnsi="微软雅黑" w:eastAsia="微软雅黑" w:cs="微软雅黑"/>
          <w:b/>
          <w:color w:val="4AACC5"/>
          <w:sz w:val="36"/>
          <w:szCs w:val="28"/>
        </w:rPr>
        <w:t>4.</w:t>
      </w:r>
      <w:r>
        <w:rPr>
          <w:rFonts w:hint="eastAsia" w:ascii="微软雅黑" w:hAnsi="微软雅黑" w:eastAsia="微软雅黑" w:cs="微软雅黑"/>
          <w:color w:val="4AACC5"/>
          <w:sz w:val="36"/>
          <w:szCs w:val="28"/>
        </w:rPr>
        <w:t>如何设计自动化测试用例</w:t>
      </w:r>
      <w:r>
        <w:rPr>
          <w:rFonts w:hint="eastAsia" w:ascii="微软雅黑" w:hAnsi="微软雅黑" w:eastAsia="微软雅黑" w:cs="微软雅黑"/>
          <w:b/>
          <w:color w:val="4AACC5"/>
          <w:sz w:val="36"/>
          <w:szCs w:val="28"/>
        </w:rPr>
        <w:t>:</w:t>
      </w:r>
    </w:p>
    <w:p>
      <w:pPr>
        <w:pStyle w:val="9"/>
        <w:rPr>
          <w:rFonts w:hint="eastAsia" w:ascii="微软雅黑" w:hAnsi="微软雅黑" w:eastAsia="微软雅黑" w:cs="微软雅黑"/>
          <w:b/>
          <w:sz w:val="36"/>
          <w:szCs w:val="24"/>
        </w:rPr>
      </w:pPr>
    </w:p>
    <w:p>
      <w:pPr>
        <w:pStyle w:val="9"/>
        <w:spacing w:before="3"/>
        <w:rPr>
          <w:rFonts w:hint="eastAsia" w:ascii="微软雅黑" w:hAnsi="微软雅黑" w:eastAsia="微软雅黑" w:cs="微软雅黑"/>
          <w:b/>
          <w:sz w:val="40"/>
          <w:szCs w:val="24"/>
        </w:rPr>
      </w:pPr>
    </w:p>
    <w:p>
      <w:pPr>
        <w:pStyle w:val="9"/>
        <w:spacing w:before="1" w:line="417" w:lineRule="auto"/>
        <w:ind w:left="1502" w:right="2844"/>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编写测试脚本之前要编写测试用例，而且测试用例不能直接使用手工测试的用例。</w:t>
      </w:r>
      <w:r>
        <w:rPr>
          <w:rFonts w:hint="eastAsia" w:ascii="微软雅黑" w:hAnsi="微软雅黑" w:eastAsia="微软雅黑" w:cs="微软雅黑"/>
          <w:spacing w:val="73"/>
          <w:w w:val="95"/>
          <w:sz w:val="24"/>
          <w:szCs w:val="24"/>
        </w:rPr>
        <w:t xml:space="preserve"> </w:t>
      </w:r>
      <w:r>
        <w:rPr>
          <w:rFonts w:hint="eastAsia" w:ascii="微软雅黑" w:hAnsi="微软雅黑" w:eastAsia="微软雅黑" w:cs="微软雅黑"/>
          <w:sz w:val="24"/>
          <w:szCs w:val="24"/>
        </w:rPr>
        <w:t>自动化的测试用例是一个完整的场景。用户登录系统到用户退出。</w:t>
      </w:r>
    </w:p>
    <w:p>
      <w:pPr>
        <w:pStyle w:val="9"/>
        <w:spacing w:line="417" w:lineRule="auto"/>
        <w:ind w:left="1502" w:right="4525"/>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用例之验证一个功能点。不用试图登陆后验证所有的功能在退出</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z w:val="24"/>
          <w:szCs w:val="24"/>
        </w:rPr>
        <w:t>测试用例尽量只做正向的逻辑验证。</w:t>
      </w:r>
    </w:p>
    <w:p>
      <w:pPr>
        <w:pStyle w:val="9"/>
        <w:spacing w:line="417" w:lineRule="auto"/>
        <w:ind w:left="1502" w:right="5152"/>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用例之间不要产生关联，相互独立，也要高内聚，低耦合</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z w:val="24"/>
          <w:szCs w:val="24"/>
        </w:rPr>
        <w:t>测试用例关注的是功能逻辑的实现，字段无关</w:t>
      </w:r>
    </w:p>
    <w:p>
      <w:pPr>
        <w:pStyle w:val="9"/>
        <w:spacing w:line="417" w:lineRule="auto"/>
        <w:ind w:left="1502" w:right="5363"/>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测试用例的上下文必须有一定的顺序性，前置条件清晰</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z w:val="24"/>
          <w:szCs w:val="24"/>
        </w:rPr>
        <w:t>检查点的设置要侧重，全面，灵活</w:t>
      </w:r>
    </w:p>
    <w:p>
      <w:pPr>
        <w:pStyle w:val="9"/>
        <w:spacing w:line="417" w:lineRule="auto"/>
        <w:ind w:left="1502" w:right="7252"/>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测试用例对数据的操作要进行还原</w:t>
      </w:r>
      <w:r>
        <w:rPr>
          <w:rFonts w:hint="eastAsia" w:ascii="微软雅黑" w:hAnsi="微软雅黑" w:eastAsia="微软雅黑" w:cs="微软雅黑"/>
          <w:sz w:val="24"/>
          <w:szCs w:val="24"/>
        </w:rPr>
        <w:t>测试用例必须是可回归的</w:t>
      </w:r>
    </w:p>
    <w:p>
      <w:pPr>
        <w:pStyle w:val="9"/>
        <w:spacing w:line="417" w:lineRule="auto"/>
        <w:ind w:left="1502" w:right="3684"/>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用例选择遵循成本始终，构建场景，目的冒烟回归，繁琐功能，主体流程</w:t>
      </w:r>
      <w:r>
        <w:rPr>
          <w:rFonts w:hint="eastAsia" w:ascii="微软雅黑" w:hAnsi="微软雅黑" w:eastAsia="微软雅黑" w:cs="微软雅黑"/>
          <w:spacing w:val="31"/>
          <w:w w:val="95"/>
          <w:sz w:val="24"/>
          <w:szCs w:val="24"/>
        </w:rPr>
        <w:t xml:space="preserve"> </w:t>
      </w:r>
      <w:r>
        <w:rPr>
          <w:rFonts w:hint="eastAsia" w:ascii="微软雅黑" w:hAnsi="微软雅黑" w:eastAsia="微软雅黑" w:cs="微软雅黑"/>
          <w:sz w:val="24"/>
          <w:szCs w:val="24"/>
        </w:rPr>
        <w:t>用例转型遵循前置配置，抛异常，步骤验证，高内聚，关门归原</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18"/>
        <w:numPr>
          <w:ilvl w:val="2"/>
          <w:numId w:val="227"/>
        </w:numPr>
        <w:tabs>
          <w:tab w:val="left" w:pos="2012"/>
        </w:tabs>
        <w:spacing w:before="166" w:after="0" w:line="240" w:lineRule="auto"/>
        <w:ind w:left="2011" w:right="0" w:hanging="721"/>
        <w:jc w:val="left"/>
        <w:rPr>
          <w:rFonts w:hint="eastAsia" w:ascii="微软雅黑" w:hAnsi="微软雅黑" w:eastAsia="微软雅黑" w:cs="微软雅黑"/>
          <w:sz w:val="36"/>
          <w:szCs w:val="28"/>
        </w:rPr>
      </w:pPr>
      <w:bookmarkStart w:id="1797" w:name="9.1.7webdriver 如何开启和退出一个浏览器？"/>
      <w:bookmarkEnd w:id="1797"/>
      <w:bookmarkStart w:id="1798" w:name="_bookmark629"/>
      <w:bookmarkEnd w:id="1798"/>
      <w:r>
        <w:rPr>
          <w:rFonts w:hint="eastAsia" w:ascii="微软雅黑" w:hAnsi="微软雅黑" w:eastAsia="微软雅黑" w:cs="微软雅黑"/>
          <w:b/>
          <w:color w:val="4AACC5"/>
          <w:sz w:val="36"/>
          <w:szCs w:val="28"/>
        </w:rPr>
        <w:t>webdriver</w:t>
      </w:r>
      <w:r>
        <w:rPr>
          <w:rFonts w:hint="eastAsia" w:ascii="微软雅黑" w:hAnsi="微软雅黑" w:eastAsia="微软雅黑" w:cs="微软雅黑"/>
          <w:b/>
          <w:color w:val="4AACC5"/>
          <w:spacing w:val="71"/>
          <w:sz w:val="36"/>
          <w:szCs w:val="28"/>
        </w:rPr>
        <w:t xml:space="preserve"> </w:t>
      </w:r>
      <w:r>
        <w:rPr>
          <w:rFonts w:hint="eastAsia" w:ascii="微软雅黑" w:hAnsi="微软雅黑" w:eastAsia="微软雅黑" w:cs="微软雅黑"/>
          <w:color w:val="4AACC5"/>
          <w:sz w:val="36"/>
          <w:szCs w:val="28"/>
        </w:rPr>
        <w:t>如何开启和退出一个浏览器？</w:t>
      </w:r>
    </w:p>
    <w:p>
      <w:pPr>
        <w:pStyle w:val="9"/>
        <w:spacing w:before="10"/>
        <w:rPr>
          <w:rFonts w:hint="eastAsia" w:ascii="微软雅黑" w:hAnsi="微软雅黑" w:eastAsia="微软雅黑" w:cs="微软雅黑"/>
          <w:sz w:val="28"/>
          <w:szCs w:val="24"/>
        </w:rPr>
      </w:pPr>
    </w:p>
    <w:p>
      <w:pPr>
        <w:pStyle w:val="9"/>
        <w:ind w:left="1291"/>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rPr>
        <w:t>开启：dr</w:t>
      </w:r>
      <w:r>
        <w:rPr>
          <w:rFonts w:hint="eastAsia" w:ascii="微软雅黑" w:hAnsi="微软雅黑" w:eastAsia="微软雅黑" w:cs="微软雅黑"/>
          <w:spacing w:val="-8"/>
          <w:sz w:val="24"/>
          <w:szCs w:val="24"/>
        </w:rPr>
        <w:t xml:space="preserve"> = </w:t>
      </w:r>
      <w:r>
        <w:rPr>
          <w:rFonts w:hint="eastAsia" w:ascii="微软雅黑" w:hAnsi="微软雅黑" w:eastAsia="微软雅黑" w:cs="微软雅黑"/>
          <w:sz w:val="24"/>
          <w:szCs w:val="24"/>
        </w:rPr>
        <w:t>webdriver.浏览器类型</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z w:val="24"/>
          <w:szCs w:val="24"/>
        </w:rPr>
        <w:t>关闭：dr.quit()</w:t>
      </w:r>
    </w:p>
    <w:p>
      <w:pPr>
        <w:pStyle w:val="9"/>
        <w:rPr>
          <w:rFonts w:hint="eastAsia" w:ascii="微软雅黑" w:hAnsi="微软雅黑" w:eastAsia="微软雅黑" w:cs="微软雅黑"/>
          <w:sz w:val="28"/>
          <w:szCs w:val="24"/>
        </w:rPr>
      </w:pPr>
    </w:p>
    <w:p>
      <w:pPr>
        <w:pStyle w:val="6"/>
        <w:numPr>
          <w:ilvl w:val="2"/>
          <w:numId w:val="227"/>
        </w:numPr>
        <w:tabs>
          <w:tab w:val="left" w:pos="2012"/>
        </w:tabs>
        <w:spacing w:before="144" w:after="0" w:line="240" w:lineRule="auto"/>
        <w:ind w:left="2011" w:right="0" w:hanging="721"/>
        <w:jc w:val="left"/>
        <w:rPr>
          <w:rFonts w:hint="eastAsia" w:ascii="微软雅黑" w:hAnsi="微软雅黑" w:eastAsia="微软雅黑" w:cs="微软雅黑"/>
          <w:b/>
          <w:sz w:val="36"/>
          <w:szCs w:val="36"/>
        </w:rPr>
      </w:pPr>
      <w:bookmarkStart w:id="1799" w:name="_bookmark630"/>
      <w:bookmarkEnd w:id="1799"/>
      <w:bookmarkStart w:id="1800" w:name="9.1.8什么是自动化测试框架?"/>
      <w:bookmarkEnd w:id="1800"/>
      <w:bookmarkStart w:id="1801" w:name="_bookmark630"/>
      <w:bookmarkEnd w:id="1801"/>
      <w:r>
        <w:rPr>
          <w:rFonts w:hint="eastAsia" w:ascii="微软雅黑" w:hAnsi="微软雅黑" w:eastAsia="微软雅黑" w:cs="微软雅黑"/>
          <w:color w:val="4AACC5"/>
          <w:sz w:val="36"/>
          <w:szCs w:val="36"/>
        </w:rPr>
        <w:t>什么是自动化测试框架</w:t>
      </w:r>
      <w:r>
        <w:rPr>
          <w:rFonts w:hint="eastAsia" w:ascii="微软雅黑" w:hAnsi="微软雅黑" w:eastAsia="微软雅黑" w:cs="微软雅黑"/>
          <w:b/>
          <w:color w:val="4AACC5"/>
          <w:sz w:val="36"/>
          <w:szCs w:val="36"/>
        </w:rPr>
        <w:t>?</w:t>
      </w:r>
    </w:p>
    <w:p>
      <w:pPr>
        <w:pStyle w:val="9"/>
        <w:rPr>
          <w:rFonts w:hint="eastAsia" w:ascii="微软雅黑" w:hAnsi="微软雅黑" w:eastAsia="微软雅黑" w:cs="微软雅黑"/>
          <w:b/>
          <w:sz w:val="36"/>
          <w:szCs w:val="24"/>
        </w:rPr>
      </w:pPr>
    </w:p>
    <w:p>
      <w:pPr>
        <w:pStyle w:val="9"/>
        <w:spacing w:before="3"/>
        <w:rPr>
          <w:rFonts w:hint="eastAsia" w:ascii="微软雅黑" w:hAnsi="微软雅黑" w:eastAsia="微软雅黑" w:cs="微软雅黑"/>
          <w:b/>
          <w:sz w:val="40"/>
          <w:szCs w:val="24"/>
        </w:rPr>
      </w:pP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测试自动化框架是设置特定产品的自动化规则的集成系统。该系统集成了功能库，测试数据源，</w:t>
      </w:r>
      <w:r>
        <w:rPr>
          <w:rFonts w:hint="eastAsia" w:ascii="微软雅黑" w:hAnsi="微软雅黑" w:eastAsia="微软雅黑" w:cs="微软雅黑"/>
          <w:spacing w:val="225"/>
          <w:sz w:val="24"/>
          <w:szCs w:val="24"/>
        </w:rPr>
        <w:t xml:space="preserve"> </w:t>
      </w:r>
      <w:r>
        <w:rPr>
          <w:rFonts w:hint="eastAsia" w:ascii="微软雅黑" w:hAnsi="微软雅黑" w:eastAsia="微软雅黑" w:cs="微软雅黑"/>
          <w:w w:val="95"/>
          <w:sz w:val="24"/>
          <w:szCs w:val="24"/>
        </w:rPr>
        <w:t>对象详细信息和各种可重复使用的模块。这些组件用作需要组装以代表业务流程的小型构建块。该框</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架为测试自动化提供了基础，并简化了自动化工作。</w:t>
      </w:r>
    </w:p>
    <w:p>
      <w:pPr>
        <w:pStyle w:val="9"/>
        <w:spacing w:line="417" w:lineRule="auto"/>
        <w:ind w:left="1291" w:right="1187" w:firstLine="420"/>
        <w:rPr>
          <w:rFonts w:hint="eastAsia" w:ascii="微软雅黑" w:hAnsi="微软雅黑" w:eastAsia="微软雅黑" w:cs="微软雅黑"/>
          <w:sz w:val="24"/>
          <w:szCs w:val="24"/>
        </w:rPr>
      </w:pPr>
      <w:r>
        <w:rPr>
          <w:rFonts w:hint="eastAsia" w:ascii="微软雅黑" w:hAnsi="微软雅黑" w:eastAsia="微软雅黑" w:cs="微软雅黑"/>
          <w:sz w:val="24"/>
          <w:szCs w:val="24"/>
        </w:rPr>
        <w:t>也是为自动化软件测试提供支持的假设框架，概念和工具的主要优点是维护成本低。如果任何测</w:t>
      </w:r>
      <w:r>
        <w:rPr>
          <w:rFonts w:hint="eastAsia" w:ascii="微软雅黑" w:hAnsi="微软雅黑" w:eastAsia="微软雅黑" w:cs="微软雅黑"/>
          <w:w w:val="95"/>
          <w:sz w:val="24"/>
          <w:szCs w:val="24"/>
        </w:rPr>
        <w:t>试用例发生变化，那么只需要更新测试用例文件，驱动程序脚本和启动脚本将保持不变。理想情况下，</w:t>
      </w:r>
      <w:r>
        <w:rPr>
          <w:rFonts w:hint="eastAsia" w:ascii="微软雅黑" w:hAnsi="微软雅黑" w:eastAsia="微软雅黑" w:cs="微软雅黑"/>
          <w:spacing w:val="140"/>
          <w:sz w:val="24"/>
          <w:szCs w:val="24"/>
        </w:rPr>
        <w:t xml:space="preserve"> </w:t>
      </w:r>
      <w:r>
        <w:rPr>
          <w:rFonts w:hint="eastAsia" w:ascii="微软雅黑" w:hAnsi="微软雅黑" w:eastAsia="微软雅黑" w:cs="微软雅黑"/>
          <w:sz w:val="24"/>
          <w:szCs w:val="24"/>
        </w:rPr>
        <w:t>如果应用程序发生更改，则无需更新脚本。</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选择正确的框架/脚本技术有助于降低成本。与测试脚本相关的成本是由于开发和维护工作。测试</w:t>
      </w:r>
    </w:p>
    <w:p>
      <w:pPr>
        <w:spacing w:after="0" w:line="269" w:lineRule="exact"/>
        <w:rPr>
          <w:rFonts w:hint="eastAsia" w:ascii="微软雅黑" w:hAnsi="微软雅黑" w:eastAsia="微软雅黑" w:cs="微软雅黑"/>
          <w:sz w:val="28"/>
          <w:szCs w:val="28"/>
        </w:rPr>
        <w:sectPr>
          <w:pgSz w:w="11910" w:h="16840"/>
          <w:pgMar w:top="1260" w:right="0" w:bottom="680" w:left="0" w:header="0" w:footer="406" w:gutter="0"/>
          <w:cols w:space="720" w:num="1"/>
        </w:sectPr>
      </w:pPr>
    </w:p>
    <w:p>
      <w:pPr>
        <w:pStyle w:val="9"/>
        <w:spacing w:before="49" w:line="417" w:lineRule="auto"/>
        <w:ind w:left="1291" w:right="6415"/>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自动化期间使用的脚本的方法对成本有影响。</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z w:val="24"/>
          <w:szCs w:val="24"/>
        </w:rPr>
        <w:t>通常使用各种框架/脚本技术：</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线性（程序代码，可能由使用记录和播放的工具生成）</w:t>
      </w:r>
    </w:p>
    <w:p>
      <w:pPr>
        <w:pStyle w:val="9"/>
        <w:spacing w:before="6"/>
        <w:rPr>
          <w:rFonts w:hint="eastAsia" w:ascii="微软雅黑" w:hAnsi="微软雅黑" w:eastAsia="微软雅黑" w:cs="微软雅黑"/>
          <w:sz w:val="18"/>
          <w:szCs w:val="24"/>
        </w:rPr>
      </w:pPr>
    </w:p>
    <w:p>
      <w:pPr>
        <w:pStyle w:val="9"/>
        <w:spacing w:line="417" w:lineRule="auto"/>
        <w:ind w:left="1759" w:right="2515" w:hanging="468"/>
        <w:rPr>
          <w:rFonts w:hint="eastAsia" w:ascii="微软雅黑" w:hAnsi="微软雅黑" w:eastAsia="微软雅黑" w:cs="微软雅黑"/>
          <w:sz w:val="24"/>
          <w:szCs w:val="24"/>
        </w:rPr>
      </w:pPr>
      <w:r>
        <w:rPr>
          <w:rFonts w:hint="eastAsia" w:ascii="微软雅黑" w:hAnsi="微软雅黑" w:eastAsia="微软雅黑" w:cs="微软雅黑"/>
          <w:sz w:val="24"/>
          <w:szCs w:val="24"/>
        </w:rPr>
        <w:t>结构化（</w:t>
      </w:r>
      <w:r>
        <w:rPr>
          <w:rFonts w:hint="eastAsia" w:ascii="微软雅黑" w:hAnsi="微软雅黑" w:eastAsia="微软雅黑" w:cs="微软雅黑"/>
          <w:spacing w:val="5"/>
          <w:sz w:val="24"/>
          <w:szCs w:val="24"/>
        </w:rPr>
        <w:t>使用控制结构</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通常是“if-else”，“switch”，“for”，“while”条件/语句）</w:t>
      </w:r>
      <w:r>
        <w:rPr>
          <w:rFonts w:hint="eastAsia" w:ascii="微软雅黑" w:hAnsi="微软雅黑" w:eastAsia="微软雅黑" w:cs="微软雅黑"/>
          <w:spacing w:val="-102"/>
          <w:sz w:val="24"/>
          <w:szCs w:val="24"/>
        </w:rPr>
        <w:t xml:space="preserve"> </w:t>
      </w:r>
      <w:r>
        <w:rPr>
          <w:rFonts w:hint="eastAsia" w:ascii="微软雅黑" w:hAnsi="微软雅黑" w:eastAsia="微软雅黑" w:cs="微软雅黑"/>
          <w:w w:val="95"/>
          <w:sz w:val="24"/>
          <w:szCs w:val="24"/>
        </w:rPr>
        <w:t>数据驱动（</w:t>
      </w:r>
      <w:r>
        <w:rPr>
          <w:rFonts w:hint="eastAsia" w:ascii="微软雅黑" w:hAnsi="微软雅黑" w:eastAsia="微软雅黑" w:cs="微软雅黑"/>
          <w:spacing w:val="-2"/>
          <w:w w:val="95"/>
          <w:sz w:val="24"/>
          <w:szCs w:val="24"/>
        </w:rPr>
        <w:t xml:space="preserve">数据存储在数据库，电子表格或其他机制中，比如 </w:t>
      </w:r>
      <w:r>
        <w:rPr>
          <w:rFonts w:hint="eastAsia" w:ascii="微软雅黑" w:hAnsi="微软雅黑" w:eastAsia="微软雅黑" w:cs="微软雅黑"/>
          <w:w w:val="95"/>
          <w:sz w:val="24"/>
          <w:szCs w:val="24"/>
        </w:rPr>
        <w:t>xml）</w:t>
      </w:r>
    </w:p>
    <w:p>
      <w:pPr>
        <w:pStyle w:val="9"/>
        <w:spacing w:line="417" w:lineRule="auto"/>
        <w:ind w:left="1711" w:right="9143"/>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关键字驱动</w:t>
      </w:r>
      <w:r>
        <w:rPr>
          <w:rFonts w:hint="eastAsia" w:ascii="微软雅黑" w:hAnsi="微软雅黑" w:eastAsia="微软雅黑" w:cs="微软雅黑"/>
          <w:sz w:val="24"/>
          <w:szCs w:val="24"/>
        </w:rPr>
        <w:t>行为驱动</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混合（使用上述两种或更多种模式）</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155" w:line="417" w:lineRule="auto"/>
        <w:ind w:left="1711" w:right="8095" w:hanging="420"/>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自动化测试框架主要负责：</w:t>
      </w:r>
      <w:r>
        <w:rPr>
          <w:rFonts w:hint="eastAsia" w:ascii="微软雅黑" w:hAnsi="微软雅黑" w:eastAsia="微软雅黑" w:cs="微软雅黑"/>
          <w:spacing w:val="-102"/>
          <w:sz w:val="24"/>
          <w:szCs w:val="24"/>
        </w:rPr>
        <w:t xml:space="preserve"> </w:t>
      </w:r>
      <w:r>
        <w:rPr>
          <w:rFonts w:hint="eastAsia" w:ascii="微软雅黑" w:hAnsi="微软雅黑" w:eastAsia="微软雅黑" w:cs="微软雅黑"/>
          <w:sz w:val="24"/>
          <w:szCs w:val="24"/>
        </w:rPr>
        <w:t>定义表达期望的格式</w:t>
      </w:r>
    </w:p>
    <w:p>
      <w:pPr>
        <w:pStyle w:val="9"/>
        <w:spacing w:line="417" w:lineRule="auto"/>
        <w:ind w:left="1711" w:right="6415"/>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创建一个挂钩或驱动被测应用程序的机制</w:t>
      </w:r>
      <w:r>
        <w:rPr>
          <w:rFonts w:hint="eastAsia" w:ascii="微软雅黑" w:hAnsi="微软雅黑" w:eastAsia="微软雅黑" w:cs="微软雅黑"/>
          <w:sz w:val="24"/>
          <w:szCs w:val="24"/>
        </w:rPr>
        <w:t>执行测试</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报告结果</w:t>
      </w:r>
    </w:p>
    <w:p>
      <w:pPr>
        <w:pStyle w:val="9"/>
        <w:rPr>
          <w:rFonts w:hint="eastAsia" w:ascii="微软雅黑" w:hAnsi="微软雅黑" w:eastAsia="微软雅黑" w:cs="微软雅黑"/>
          <w:sz w:val="22"/>
          <w:szCs w:val="24"/>
        </w:rPr>
      </w:pPr>
    </w:p>
    <w:p>
      <w:pPr>
        <w:pStyle w:val="18"/>
        <w:numPr>
          <w:ilvl w:val="2"/>
          <w:numId w:val="227"/>
        </w:numPr>
        <w:tabs>
          <w:tab w:val="left" w:pos="2012"/>
        </w:tabs>
        <w:spacing w:before="155" w:after="0" w:line="240" w:lineRule="auto"/>
        <w:ind w:left="2011" w:right="0" w:hanging="721"/>
        <w:jc w:val="left"/>
        <w:rPr>
          <w:rFonts w:hint="eastAsia" w:ascii="微软雅黑" w:hAnsi="微软雅黑" w:eastAsia="微软雅黑" w:cs="微软雅黑"/>
          <w:sz w:val="36"/>
          <w:szCs w:val="28"/>
        </w:rPr>
      </w:pPr>
      <w:bookmarkStart w:id="1802" w:name="_bookmark631"/>
      <w:bookmarkEnd w:id="1802"/>
      <w:bookmarkStart w:id="1803" w:name="9.1.9Selenium是什么，流行的版本有哪些？"/>
      <w:bookmarkEnd w:id="1803"/>
      <w:r>
        <w:rPr>
          <w:rFonts w:hint="eastAsia" w:ascii="微软雅黑" w:hAnsi="微软雅黑" w:eastAsia="微软雅黑" w:cs="微软雅黑"/>
          <w:b/>
          <w:color w:val="4AACC5"/>
          <w:sz w:val="36"/>
          <w:szCs w:val="28"/>
        </w:rPr>
        <w:t>Selenium</w:t>
      </w:r>
      <w:r>
        <w:rPr>
          <w:rFonts w:hint="eastAsia" w:ascii="微软雅黑" w:hAnsi="微软雅黑" w:eastAsia="微软雅黑" w:cs="微软雅黑"/>
          <w:b/>
          <w:color w:val="4AACC5"/>
          <w:spacing w:val="7"/>
          <w:sz w:val="36"/>
          <w:szCs w:val="28"/>
        </w:rPr>
        <w:t xml:space="preserve"> </w:t>
      </w:r>
      <w:r>
        <w:rPr>
          <w:rFonts w:hint="eastAsia" w:ascii="微软雅黑" w:hAnsi="微软雅黑" w:eastAsia="微软雅黑" w:cs="微软雅黑"/>
          <w:color w:val="4AACC5"/>
          <w:sz w:val="36"/>
          <w:szCs w:val="28"/>
        </w:rPr>
        <w:t>是什么，流行的版本有哪些？</w:t>
      </w:r>
    </w:p>
    <w:p>
      <w:pPr>
        <w:pStyle w:val="9"/>
        <w:spacing w:before="10"/>
        <w:rPr>
          <w:rFonts w:hint="eastAsia" w:ascii="微软雅黑" w:hAnsi="微软雅黑" w:eastAsia="微软雅黑" w:cs="微软雅黑"/>
          <w:sz w:val="28"/>
          <w:szCs w:val="24"/>
        </w:rPr>
      </w:pPr>
    </w:p>
    <w:p>
      <w:pPr>
        <w:pStyle w:val="9"/>
        <w:spacing w:line="417" w:lineRule="auto"/>
        <w:ind w:left="1291" w:right="1292"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Selenium</w:t>
      </w:r>
      <w:r>
        <w:rPr>
          <w:rFonts w:hint="eastAsia" w:ascii="微软雅黑" w:hAnsi="微软雅黑" w:eastAsia="微软雅黑" w:cs="微软雅黑"/>
          <w:spacing w:val="26"/>
          <w:w w:val="95"/>
          <w:sz w:val="24"/>
          <w:szCs w:val="24"/>
        </w:rPr>
        <w:t xml:space="preserve"> </w:t>
      </w:r>
      <w:r>
        <w:rPr>
          <w:rFonts w:hint="eastAsia" w:ascii="微软雅黑" w:hAnsi="微软雅黑" w:eastAsia="微软雅黑" w:cs="微软雅黑"/>
          <w:spacing w:val="4"/>
          <w:w w:val="95"/>
          <w:sz w:val="24"/>
          <w:szCs w:val="24"/>
        </w:rPr>
        <w:t xml:space="preserve">是基于 </w:t>
      </w:r>
      <w:r>
        <w:rPr>
          <w:rFonts w:hint="eastAsia" w:ascii="微软雅黑" w:hAnsi="微软雅黑" w:eastAsia="微软雅黑" w:cs="微软雅黑"/>
          <w:w w:val="95"/>
          <w:sz w:val="24"/>
          <w:szCs w:val="24"/>
        </w:rPr>
        <w:t>Web</w:t>
      </w:r>
      <w:r>
        <w:rPr>
          <w:rFonts w:hint="eastAsia" w:ascii="微软雅黑" w:hAnsi="微软雅黑" w:eastAsia="微软雅黑" w:cs="微软雅黑"/>
          <w:spacing w:val="24"/>
          <w:w w:val="95"/>
          <w:sz w:val="24"/>
          <w:szCs w:val="24"/>
        </w:rPr>
        <w:t xml:space="preserve"> </w:t>
      </w:r>
      <w:r>
        <w:rPr>
          <w:rFonts w:hint="eastAsia" w:ascii="微软雅黑" w:hAnsi="微软雅黑" w:eastAsia="微软雅黑" w:cs="微软雅黑"/>
          <w:spacing w:val="2"/>
          <w:w w:val="95"/>
          <w:sz w:val="24"/>
          <w:szCs w:val="24"/>
        </w:rPr>
        <w:t xml:space="preserve">的最流行的 </w:t>
      </w:r>
      <w:r>
        <w:rPr>
          <w:rFonts w:hint="eastAsia" w:ascii="微软雅黑" w:hAnsi="微软雅黑" w:eastAsia="微软雅黑" w:cs="微软雅黑"/>
          <w:w w:val="95"/>
          <w:sz w:val="24"/>
          <w:szCs w:val="24"/>
        </w:rPr>
        <w:t>UI</w:t>
      </w:r>
      <w:r>
        <w:rPr>
          <w:rFonts w:hint="eastAsia" w:ascii="微软雅黑" w:hAnsi="微软雅黑" w:eastAsia="微软雅黑" w:cs="微软雅黑"/>
          <w:spacing w:val="24"/>
          <w:w w:val="95"/>
          <w:sz w:val="24"/>
          <w:szCs w:val="24"/>
        </w:rPr>
        <w:t xml:space="preserve"> </w:t>
      </w:r>
      <w:r>
        <w:rPr>
          <w:rFonts w:hint="eastAsia" w:ascii="微软雅黑" w:hAnsi="微软雅黑" w:eastAsia="微软雅黑" w:cs="微软雅黑"/>
          <w:w w:val="95"/>
          <w:sz w:val="24"/>
          <w:szCs w:val="24"/>
        </w:rPr>
        <w:t>自动化测试工具。它提供了一组支持多种平台的公开 API（例</w:t>
      </w:r>
      <w:r>
        <w:rPr>
          <w:rFonts w:hint="eastAsia" w:ascii="微软雅黑" w:hAnsi="微软雅黑" w:eastAsia="微软雅黑" w:cs="微软雅黑"/>
          <w:spacing w:val="-17"/>
          <w:w w:val="95"/>
          <w:sz w:val="24"/>
          <w:szCs w:val="24"/>
        </w:rPr>
        <w:t xml:space="preserve">如 </w:t>
      </w:r>
      <w:r>
        <w:rPr>
          <w:rFonts w:hint="eastAsia" w:ascii="微软雅黑" w:hAnsi="微软雅黑" w:eastAsia="微软雅黑" w:cs="微软雅黑"/>
          <w:w w:val="95"/>
          <w:sz w:val="24"/>
          <w:szCs w:val="24"/>
        </w:rPr>
        <w:t>Linux，Windows，Mac</w:t>
      </w:r>
      <w:r>
        <w:rPr>
          <w:rFonts w:hint="eastAsia" w:ascii="微软雅黑" w:hAnsi="微软雅黑" w:eastAsia="微软雅黑" w:cs="微软雅黑"/>
          <w:spacing w:val="20"/>
          <w:w w:val="95"/>
          <w:sz w:val="24"/>
          <w:szCs w:val="24"/>
        </w:rPr>
        <w:t xml:space="preserve"> </w:t>
      </w:r>
      <w:r>
        <w:rPr>
          <w:rFonts w:hint="eastAsia" w:ascii="微软雅黑" w:hAnsi="微软雅黑" w:eastAsia="微软雅黑" w:cs="微软雅黑"/>
          <w:w w:val="95"/>
          <w:sz w:val="24"/>
          <w:szCs w:val="24"/>
        </w:rPr>
        <w:t>OS</w:t>
      </w:r>
      <w:r>
        <w:rPr>
          <w:rFonts w:hint="eastAsia" w:ascii="微软雅黑" w:hAnsi="微软雅黑" w:eastAsia="微软雅黑" w:cs="微软雅黑"/>
          <w:spacing w:val="16"/>
          <w:w w:val="95"/>
          <w:sz w:val="24"/>
          <w:szCs w:val="24"/>
        </w:rPr>
        <w:t xml:space="preserve"> </w:t>
      </w:r>
      <w:r>
        <w:rPr>
          <w:rFonts w:hint="eastAsia" w:ascii="微软雅黑" w:hAnsi="微软雅黑" w:eastAsia="微软雅黑" w:cs="微软雅黑"/>
          <w:w w:val="95"/>
          <w:sz w:val="24"/>
          <w:szCs w:val="24"/>
        </w:rPr>
        <w:t>X</w:t>
      </w:r>
      <w:r>
        <w:rPr>
          <w:rFonts w:hint="eastAsia" w:ascii="微软雅黑" w:hAnsi="微软雅黑" w:eastAsia="微软雅黑" w:cs="微软雅黑"/>
          <w:spacing w:val="21"/>
          <w:w w:val="95"/>
          <w:sz w:val="24"/>
          <w:szCs w:val="24"/>
        </w:rPr>
        <w:t xml:space="preserve"> </w:t>
      </w:r>
      <w:r>
        <w:rPr>
          <w:rFonts w:hint="eastAsia" w:ascii="微软雅黑" w:hAnsi="微软雅黑" w:eastAsia="微软雅黑" w:cs="微软雅黑"/>
          <w:w w:val="95"/>
          <w:sz w:val="24"/>
          <w:szCs w:val="24"/>
        </w:rPr>
        <w:t>等）。此外，像 Google Chrome，Mozilla Firefox，Internet Explorer</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w w:val="95"/>
          <w:sz w:val="24"/>
          <w:szCs w:val="24"/>
        </w:rPr>
        <w:t>和 Safari</w:t>
      </w:r>
      <w:r>
        <w:rPr>
          <w:rFonts w:hint="eastAsia" w:ascii="微软雅黑" w:hAnsi="微软雅黑" w:eastAsia="微软雅黑" w:cs="微软雅黑"/>
          <w:spacing w:val="-43"/>
          <w:w w:val="95"/>
          <w:sz w:val="24"/>
          <w:szCs w:val="24"/>
        </w:rPr>
        <w:t xml:space="preserve"> </w:t>
      </w:r>
      <w:r>
        <w:rPr>
          <w:rFonts w:hint="eastAsia" w:ascii="微软雅黑" w:hAnsi="微软雅黑" w:eastAsia="微软雅黑" w:cs="微软雅黑"/>
          <w:spacing w:val="10"/>
          <w:w w:val="95"/>
          <w:sz w:val="24"/>
          <w:szCs w:val="24"/>
        </w:rPr>
        <w:t xml:space="preserve">等所有现代浏览器都可以用来运行 </w:t>
      </w:r>
      <w:r>
        <w:rPr>
          <w:rFonts w:hint="eastAsia" w:ascii="微软雅黑" w:hAnsi="微软雅黑" w:eastAsia="微软雅黑" w:cs="微软雅黑"/>
          <w:w w:val="95"/>
          <w:sz w:val="24"/>
          <w:szCs w:val="24"/>
        </w:rPr>
        <w:t>Selenium</w:t>
      </w:r>
      <w:r>
        <w:rPr>
          <w:rFonts w:hint="eastAsia" w:ascii="微软雅黑" w:hAnsi="微软雅黑" w:eastAsia="微软雅黑" w:cs="微软雅黑"/>
          <w:spacing w:val="36"/>
          <w:w w:val="95"/>
          <w:sz w:val="24"/>
          <w:szCs w:val="24"/>
        </w:rPr>
        <w:t xml:space="preserve"> </w:t>
      </w:r>
      <w:r>
        <w:rPr>
          <w:rFonts w:hint="eastAsia" w:ascii="微软雅黑" w:hAnsi="微软雅黑" w:eastAsia="微软雅黑" w:cs="微软雅黑"/>
          <w:spacing w:val="10"/>
          <w:w w:val="95"/>
          <w:sz w:val="24"/>
          <w:szCs w:val="24"/>
        </w:rPr>
        <w:t xml:space="preserve">测试。它也涵盖了 </w:t>
      </w:r>
      <w:r>
        <w:rPr>
          <w:rFonts w:hint="eastAsia" w:ascii="微软雅黑" w:hAnsi="微软雅黑" w:eastAsia="微软雅黑" w:cs="微软雅黑"/>
          <w:w w:val="95"/>
          <w:sz w:val="24"/>
          <w:szCs w:val="24"/>
        </w:rPr>
        <w:t>Android</w:t>
      </w:r>
      <w:r>
        <w:rPr>
          <w:rFonts w:hint="eastAsia" w:ascii="微软雅黑" w:hAnsi="微软雅黑" w:eastAsia="微软雅黑" w:cs="微软雅黑"/>
          <w:spacing w:val="30"/>
          <w:w w:val="95"/>
          <w:sz w:val="24"/>
          <w:szCs w:val="24"/>
        </w:rPr>
        <w:t xml:space="preserve"> </w:t>
      </w:r>
      <w:r>
        <w:rPr>
          <w:rFonts w:hint="eastAsia" w:ascii="微软雅黑" w:hAnsi="微软雅黑" w:eastAsia="微软雅黑" w:cs="微软雅黑"/>
          <w:spacing w:val="10"/>
          <w:w w:val="95"/>
          <w:sz w:val="24"/>
          <w:szCs w:val="24"/>
        </w:rPr>
        <w:t xml:space="preserve">平台，其中 </w:t>
      </w:r>
      <w:r>
        <w:rPr>
          <w:rFonts w:hint="eastAsia" w:ascii="微软雅黑" w:hAnsi="微软雅黑" w:eastAsia="微软雅黑" w:cs="微软雅黑"/>
          <w:w w:val="95"/>
          <w:sz w:val="24"/>
          <w:szCs w:val="24"/>
        </w:rPr>
        <w:t>Appium</w:t>
      </w:r>
      <w:r>
        <w:rPr>
          <w:rFonts w:hint="eastAsia" w:ascii="微软雅黑" w:hAnsi="微软雅黑" w:eastAsia="微软雅黑" w:cs="微软雅黑"/>
          <w:spacing w:val="36"/>
          <w:w w:val="95"/>
          <w:sz w:val="24"/>
          <w:szCs w:val="24"/>
        </w:rPr>
        <w:t xml:space="preserve"> </w:t>
      </w:r>
      <w:r>
        <w:rPr>
          <w:rFonts w:hint="eastAsia" w:ascii="微软雅黑" w:hAnsi="微软雅黑" w:eastAsia="微软雅黑" w:cs="微软雅黑"/>
          <w:spacing w:val="7"/>
          <w:w w:val="95"/>
          <w:sz w:val="24"/>
          <w:szCs w:val="24"/>
        </w:rPr>
        <w:t>是实现</w:t>
      </w:r>
      <w:r>
        <w:rPr>
          <w:rFonts w:hint="eastAsia" w:ascii="微软雅黑" w:hAnsi="微软雅黑" w:eastAsia="微软雅黑" w:cs="微软雅黑"/>
          <w:sz w:val="24"/>
          <w:szCs w:val="24"/>
        </w:rPr>
        <w:t>Selenium Webdriver</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界面的工具，用于移动自动化。</w:t>
      </w:r>
    </w:p>
    <w:p>
      <w:pPr>
        <w:pStyle w:val="9"/>
        <w:spacing w:line="268"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值得注意的是，除了许多后来的小型版本之外，硒还有三个主要版本：</w:t>
      </w:r>
    </w:p>
    <w:p>
      <w:pPr>
        <w:pStyle w:val="9"/>
        <w:spacing w:before="7"/>
        <w:rPr>
          <w:rFonts w:hint="eastAsia" w:ascii="微软雅黑" w:hAnsi="微软雅黑" w:eastAsia="微软雅黑" w:cs="微软雅黑"/>
          <w:sz w:val="18"/>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Selenium</w:t>
      </w:r>
      <w:r>
        <w:rPr>
          <w:rFonts w:hint="eastAsia" w:ascii="微软雅黑" w:hAnsi="微软雅黑" w:eastAsia="微软雅黑" w:cs="微软雅黑"/>
          <w:spacing w:val="16"/>
          <w:w w:val="95"/>
          <w:sz w:val="24"/>
          <w:szCs w:val="24"/>
        </w:rPr>
        <w:t xml:space="preserve"> </w:t>
      </w:r>
      <w:r>
        <w:rPr>
          <w:rFonts w:hint="eastAsia" w:ascii="微软雅黑" w:hAnsi="微软雅黑" w:eastAsia="微软雅黑" w:cs="微软雅黑"/>
          <w:w w:val="95"/>
          <w:sz w:val="24"/>
          <w:szCs w:val="24"/>
        </w:rPr>
        <w:t>1.0</w:t>
      </w:r>
      <w:r>
        <w:rPr>
          <w:rFonts w:hint="eastAsia" w:ascii="微软雅黑" w:hAnsi="微软雅黑" w:eastAsia="微软雅黑" w:cs="微软雅黑"/>
          <w:spacing w:val="28"/>
          <w:w w:val="95"/>
          <w:sz w:val="24"/>
          <w:szCs w:val="24"/>
        </w:rPr>
        <w:t xml:space="preserve"> </w:t>
      </w:r>
      <w:r>
        <w:rPr>
          <w:rFonts w:hint="eastAsia" w:ascii="微软雅黑" w:hAnsi="微软雅黑" w:eastAsia="微软雅黑" w:cs="微软雅黑"/>
          <w:spacing w:val="9"/>
          <w:w w:val="95"/>
          <w:sz w:val="24"/>
          <w:szCs w:val="24"/>
        </w:rPr>
        <w:t xml:space="preserve">或 </w:t>
      </w:r>
      <w:r>
        <w:rPr>
          <w:rFonts w:hint="eastAsia" w:ascii="微软雅黑" w:hAnsi="微软雅黑" w:eastAsia="微软雅黑" w:cs="微软雅黑"/>
          <w:w w:val="95"/>
          <w:sz w:val="24"/>
          <w:szCs w:val="24"/>
        </w:rPr>
        <w:t>Selenium</w:t>
      </w:r>
      <w:r>
        <w:rPr>
          <w:rFonts w:hint="eastAsia" w:ascii="微软雅黑" w:hAnsi="微软雅黑" w:eastAsia="微软雅黑" w:cs="微软雅黑"/>
          <w:spacing w:val="22"/>
          <w:w w:val="95"/>
          <w:sz w:val="24"/>
          <w:szCs w:val="24"/>
        </w:rPr>
        <w:t xml:space="preserve"> </w:t>
      </w:r>
      <w:r>
        <w:rPr>
          <w:rFonts w:hint="eastAsia" w:ascii="微软雅黑" w:hAnsi="微软雅黑" w:eastAsia="微软雅黑" w:cs="微软雅黑"/>
          <w:w w:val="95"/>
          <w:sz w:val="24"/>
          <w:szCs w:val="24"/>
        </w:rPr>
        <w:t>RC</w:t>
      </w:r>
      <w:r>
        <w:rPr>
          <w:rFonts w:hint="eastAsia" w:ascii="微软雅黑" w:hAnsi="微软雅黑" w:eastAsia="微软雅黑" w:cs="微软雅黑"/>
          <w:spacing w:val="6"/>
          <w:w w:val="95"/>
          <w:sz w:val="24"/>
          <w:szCs w:val="24"/>
        </w:rPr>
        <w:t xml:space="preserve">，于 </w:t>
      </w:r>
      <w:r>
        <w:rPr>
          <w:rFonts w:hint="eastAsia" w:ascii="微软雅黑" w:hAnsi="微软雅黑" w:eastAsia="微软雅黑" w:cs="微软雅黑"/>
          <w:w w:val="95"/>
          <w:sz w:val="24"/>
          <w:szCs w:val="24"/>
        </w:rPr>
        <w:t>2004</w:t>
      </w:r>
      <w:r>
        <w:rPr>
          <w:rFonts w:hint="eastAsia" w:ascii="微软雅黑" w:hAnsi="微软雅黑" w:eastAsia="微软雅黑" w:cs="微软雅黑"/>
          <w:spacing w:val="70"/>
          <w:sz w:val="24"/>
          <w:szCs w:val="24"/>
        </w:rPr>
        <w:t xml:space="preserve"> </w:t>
      </w:r>
      <w:r>
        <w:rPr>
          <w:rFonts w:hint="eastAsia" w:ascii="微软雅黑" w:hAnsi="微软雅黑" w:eastAsia="微软雅黑" w:cs="微软雅黑"/>
          <w:w w:val="95"/>
          <w:sz w:val="24"/>
          <w:szCs w:val="24"/>
        </w:rPr>
        <w:t>年初发布，提供了一个使用服务器与浏览器交换命令和响应</w:t>
      </w:r>
      <w:r>
        <w:rPr>
          <w:rFonts w:hint="eastAsia" w:ascii="微软雅黑" w:hAnsi="微软雅黑" w:eastAsia="微软雅黑" w:cs="微软雅黑"/>
          <w:spacing w:val="-27"/>
          <w:sz w:val="24"/>
          <w:szCs w:val="24"/>
        </w:rPr>
        <w:t xml:space="preserve">的 </w:t>
      </w:r>
      <w:r>
        <w:rPr>
          <w:rFonts w:hint="eastAsia" w:ascii="微软雅黑" w:hAnsi="微软雅黑" w:eastAsia="微软雅黑" w:cs="微软雅黑"/>
          <w:sz w:val="24"/>
          <w:szCs w:val="24"/>
        </w:rPr>
        <w:t>API</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集。</w:t>
      </w:r>
    </w:p>
    <w:p>
      <w:pPr>
        <w:pStyle w:val="9"/>
        <w:spacing w:line="417" w:lineRule="auto"/>
        <w:ind w:left="1291" w:right="1293"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Selenium</w:t>
      </w:r>
      <w:r>
        <w:rPr>
          <w:rFonts w:hint="eastAsia" w:ascii="微软雅黑" w:hAnsi="微软雅黑" w:eastAsia="微软雅黑" w:cs="微软雅黑"/>
          <w:spacing w:val="34"/>
          <w:w w:val="95"/>
          <w:sz w:val="24"/>
          <w:szCs w:val="24"/>
        </w:rPr>
        <w:t xml:space="preserve"> </w:t>
      </w:r>
      <w:r>
        <w:rPr>
          <w:rFonts w:hint="eastAsia" w:ascii="微软雅黑" w:hAnsi="微软雅黑" w:eastAsia="微软雅黑" w:cs="微软雅黑"/>
          <w:w w:val="95"/>
          <w:sz w:val="24"/>
          <w:szCs w:val="24"/>
        </w:rPr>
        <w:t xml:space="preserve">2.0  </w:t>
      </w:r>
      <w:r>
        <w:rPr>
          <w:rFonts w:hint="eastAsia" w:ascii="微软雅黑" w:hAnsi="微软雅黑" w:eastAsia="微软雅黑" w:cs="微软雅黑"/>
          <w:spacing w:val="-7"/>
          <w:w w:val="95"/>
          <w:sz w:val="24"/>
          <w:szCs w:val="24"/>
        </w:rPr>
        <w:t xml:space="preserve">或 </w:t>
      </w:r>
      <w:r>
        <w:rPr>
          <w:rFonts w:hint="eastAsia" w:ascii="微软雅黑" w:hAnsi="微软雅黑" w:eastAsia="微软雅黑" w:cs="微软雅黑"/>
          <w:w w:val="95"/>
          <w:sz w:val="24"/>
          <w:szCs w:val="24"/>
        </w:rPr>
        <w:t>Selenium</w:t>
      </w:r>
      <w:r>
        <w:rPr>
          <w:rFonts w:hint="eastAsia" w:ascii="微软雅黑" w:hAnsi="微软雅黑" w:eastAsia="微软雅黑" w:cs="微软雅黑"/>
          <w:spacing w:val="35"/>
          <w:w w:val="95"/>
          <w:sz w:val="24"/>
          <w:szCs w:val="24"/>
        </w:rPr>
        <w:t xml:space="preserve"> </w:t>
      </w:r>
      <w:r>
        <w:rPr>
          <w:rFonts w:hint="eastAsia" w:ascii="微软雅黑" w:hAnsi="微软雅黑" w:eastAsia="微软雅黑" w:cs="微软雅黑"/>
          <w:w w:val="95"/>
          <w:sz w:val="24"/>
          <w:szCs w:val="24"/>
        </w:rPr>
        <w:t>Webdriver</w:t>
      </w:r>
      <w:r>
        <w:rPr>
          <w:rFonts w:hint="eastAsia" w:ascii="微软雅黑" w:hAnsi="微软雅黑" w:eastAsia="微软雅黑" w:cs="微软雅黑"/>
          <w:spacing w:val="-5"/>
          <w:w w:val="95"/>
          <w:sz w:val="24"/>
          <w:szCs w:val="24"/>
        </w:rPr>
        <w:t xml:space="preserve">，在 </w:t>
      </w:r>
      <w:r>
        <w:rPr>
          <w:rFonts w:hint="eastAsia" w:ascii="微软雅黑" w:hAnsi="微软雅黑" w:eastAsia="微软雅黑" w:cs="微软雅黑"/>
          <w:w w:val="95"/>
          <w:sz w:val="24"/>
          <w:szCs w:val="24"/>
        </w:rPr>
        <w:t xml:space="preserve">2011  </w:t>
      </w:r>
      <w:r>
        <w:rPr>
          <w:rFonts w:hint="eastAsia" w:ascii="微软雅黑" w:hAnsi="微软雅黑" w:eastAsia="微软雅黑" w:cs="微软雅黑"/>
          <w:spacing w:val="-2"/>
          <w:w w:val="95"/>
          <w:sz w:val="24"/>
          <w:szCs w:val="24"/>
        </w:rPr>
        <w:t xml:space="preserve">年中推出，并在 </w:t>
      </w:r>
      <w:r>
        <w:rPr>
          <w:rFonts w:hint="eastAsia" w:ascii="微软雅黑" w:hAnsi="微软雅黑" w:eastAsia="微软雅黑" w:cs="微软雅黑"/>
          <w:w w:val="95"/>
          <w:sz w:val="24"/>
          <w:szCs w:val="24"/>
        </w:rPr>
        <w:t>Selenium</w:t>
      </w:r>
      <w:r>
        <w:rPr>
          <w:rFonts w:hint="eastAsia" w:ascii="微软雅黑" w:hAnsi="微软雅黑" w:eastAsia="微软雅黑" w:cs="微软雅黑"/>
          <w:spacing w:val="43"/>
          <w:w w:val="95"/>
          <w:sz w:val="24"/>
          <w:szCs w:val="24"/>
        </w:rPr>
        <w:t xml:space="preserve"> </w:t>
      </w:r>
      <w:r>
        <w:rPr>
          <w:rFonts w:hint="eastAsia" w:ascii="微软雅黑" w:hAnsi="微软雅黑" w:eastAsia="微软雅黑" w:cs="微软雅黑"/>
          <w:w w:val="95"/>
          <w:sz w:val="24"/>
          <w:szCs w:val="24"/>
        </w:rPr>
        <w:t>功能中引入了一系列重大改</w:t>
      </w:r>
      <w:r>
        <w:rPr>
          <w:rFonts w:hint="eastAsia" w:ascii="微软雅黑" w:hAnsi="微软雅黑" w:eastAsia="微软雅黑" w:cs="微软雅黑"/>
          <w:spacing w:val="-6"/>
          <w:w w:val="95"/>
          <w:sz w:val="24"/>
          <w:szCs w:val="24"/>
        </w:rPr>
        <w:t xml:space="preserve">进。这些新的 </w:t>
      </w:r>
      <w:r>
        <w:rPr>
          <w:rFonts w:hint="eastAsia" w:ascii="微软雅黑" w:hAnsi="微软雅黑" w:eastAsia="微软雅黑" w:cs="微软雅黑"/>
          <w:w w:val="95"/>
          <w:sz w:val="24"/>
          <w:szCs w:val="24"/>
        </w:rPr>
        <w:t>API</w:t>
      </w:r>
      <w:r>
        <w:rPr>
          <w:rFonts w:hint="eastAsia" w:ascii="微软雅黑" w:hAnsi="微软雅黑" w:eastAsia="微软雅黑" w:cs="微软雅黑"/>
          <w:spacing w:val="15"/>
          <w:w w:val="95"/>
          <w:sz w:val="24"/>
          <w:szCs w:val="24"/>
        </w:rPr>
        <w:t xml:space="preserve"> </w:t>
      </w:r>
      <w:r>
        <w:rPr>
          <w:rFonts w:hint="eastAsia" w:ascii="微软雅黑" w:hAnsi="微软雅黑" w:eastAsia="微软雅黑" w:cs="微软雅黑"/>
          <w:w w:val="95"/>
          <w:sz w:val="24"/>
          <w:szCs w:val="24"/>
        </w:rPr>
        <w:t>完全取代了服务器组件，并与目标浏览器本地交互。</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Selenium</w:t>
      </w:r>
      <w:r>
        <w:rPr>
          <w:rFonts w:hint="eastAsia" w:ascii="微软雅黑" w:hAnsi="微软雅黑" w:eastAsia="微软雅黑" w:cs="微软雅黑"/>
          <w:spacing w:val="62"/>
          <w:sz w:val="24"/>
          <w:szCs w:val="24"/>
        </w:rPr>
        <w:t xml:space="preserve"> </w:t>
      </w:r>
      <w:r>
        <w:rPr>
          <w:rFonts w:hint="eastAsia" w:ascii="微软雅黑" w:hAnsi="微软雅黑" w:eastAsia="微软雅黑" w:cs="微软雅黑"/>
          <w:w w:val="95"/>
          <w:sz w:val="24"/>
          <w:szCs w:val="24"/>
        </w:rPr>
        <w:t>3.0</w:t>
      </w:r>
      <w:r>
        <w:rPr>
          <w:rFonts w:hint="eastAsia" w:ascii="微软雅黑" w:hAnsi="微软雅黑" w:eastAsia="微软雅黑" w:cs="微软雅黑"/>
          <w:spacing w:val="2"/>
          <w:w w:val="95"/>
          <w:sz w:val="24"/>
          <w:szCs w:val="24"/>
        </w:rPr>
        <w:t xml:space="preserve">，这个版本是在 </w:t>
      </w:r>
      <w:r>
        <w:rPr>
          <w:rFonts w:hint="eastAsia" w:ascii="微软雅黑" w:hAnsi="微软雅黑" w:eastAsia="微软雅黑" w:cs="微软雅黑"/>
          <w:w w:val="95"/>
          <w:sz w:val="24"/>
          <w:szCs w:val="24"/>
        </w:rPr>
        <w:t>2016</w:t>
      </w:r>
      <w:r>
        <w:rPr>
          <w:rFonts w:hint="eastAsia" w:ascii="微软雅黑" w:hAnsi="微软雅黑" w:eastAsia="微软雅黑" w:cs="微软雅黑"/>
          <w:spacing w:val="73"/>
          <w:sz w:val="24"/>
          <w:szCs w:val="24"/>
        </w:rPr>
        <w:t xml:space="preserve"> </w:t>
      </w:r>
      <w:r>
        <w:rPr>
          <w:rFonts w:hint="eastAsia" w:ascii="微软雅黑" w:hAnsi="微软雅黑" w:eastAsia="微软雅黑" w:cs="微软雅黑"/>
          <w:w w:val="95"/>
          <w:sz w:val="24"/>
          <w:szCs w:val="24"/>
        </w:rPr>
        <w:t>年末发布的大版本。它带来的主要变化是引入 Webdriver</w:t>
      </w:r>
      <w:r>
        <w:rPr>
          <w:rFonts w:hint="eastAsia" w:ascii="微软雅黑" w:hAnsi="微软雅黑" w:eastAsia="微软雅黑" w:cs="微软雅黑"/>
          <w:spacing w:val="58"/>
          <w:sz w:val="24"/>
          <w:szCs w:val="24"/>
        </w:rPr>
        <w:t xml:space="preserve"> </w:t>
      </w:r>
      <w:r>
        <w:rPr>
          <w:rFonts w:hint="eastAsia" w:ascii="微软雅黑" w:hAnsi="微软雅黑" w:eastAsia="微软雅黑" w:cs="微软雅黑"/>
          <w:w w:val="95"/>
          <w:sz w:val="24"/>
          <w:szCs w:val="24"/>
        </w:rPr>
        <w:t>API</w:t>
      </w:r>
      <w:r>
        <w:rPr>
          <w:rFonts w:hint="eastAsia" w:ascii="微软雅黑" w:hAnsi="微软雅黑" w:eastAsia="微软雅黑" w:cs="微软雅黑"/>
          <w:spacing w:val="75"/>
          <w:sz w:val="24"/>
          <w:szCs w:val="24"/>
        </w:rPr>
        <w:t xml:space="preserve"> </w:t>
      </w:r>
      <w:r>
        <w:rPr>
          <w:rFonts w:hint="eastAsia" w:ascii="微软雅黑" w:hAnsi="微软雅黑" w:eastAsia="微软雅黑" w:cs="微软雅黑"/>
          <w:w w:val="95"/>
          <w:sz w:val="24"/>
          <w:szCs w:val="24"/>
        </w:rPr>
        <w:t>的</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W3C</w:t>
      </w:r>
      <w:r>
        <w:rPr>
          <w:rFonts w:hint="eastAsia" w:ascii="微软雅黑" w:hAnsi="微软雅黑" w:eastAsia="微软雅黑" w:cs="微软雅黑"/>
          <w:spacing w:val="63"/>
          <w:sz w:val="24"/>
          <w:szCs w:val="24"/>
        </w:rPr>
        <w:t xml:space="preserve"> </w:t>
      </w:r>
      <w:r>
        <w:rPr>
          <w:rFonts w:hint="eastAsia" w:ascii="微软雅黑" w:hAnsi="微软雅黑" w:eastAsia="微软雅黑" w:cs="微软雅黑"/>
          <w:w w:val="95"/>
          <w:sz w:val="24"/>
          <w:szCs w:val="24"/>
        </w:rPr>
        <w:t>规范，用于浏览器自动化。也就是说，每个主要的浏览器都会有自己的 Webdriver</w:t>
      </w:r>
      <w:r>
        <w:rPr>
          <w:rFonts w:hint="eastAsia" w:ascii="微软雅黑" w:hAnsi="微软雅黑" w:eastAsia="微软雅黑" w:cs="微软雅黑"/>
          <w:spacing w:val="49"/>
          <w:sz w:val="24"/>
          <w:szCs w:val="24"/>
        </w:rPr>
        <w:t xml:space="preserve"> </w:t>
      </w:r>
      <w:r>
        <w:rPr>
          <w:rFonts w:hint="eastAsia" w:ascii="微软雅黑" w:hAnsi="微软雅黑" w:eastAsia="微软雅黑" w:cs="微软雅黑"/>
          <w:w w:val="95"/>
          <w:sz w:val="24"/>
          <w:szCs w:val="24"/>
        </w:rPr>
        <w:t>API</w:t>
      </w:r>
      <w:r>
        <w:rPr>
          <w:rFonts w:hint="eastAsia" w:ascii="微软雅黑" w:hAnsi="微软雅黑" w:eastAsia="微软雅黑" w:cs="微软雅黑"/>
          <w:spacing w:val="65"/>
          <w:sz w:val="24"/>
          <w:szCs w:val="24"/>
        </w:rPr>
        <w:t xml:space="preserve"> </w:t>
      </w:r>
      <w:r>
        <w:rPr>
          <w:rFonts w:hint="eastAsia" w:ascii="微软雅黑" w:hAnsi="微软雅黑" w:eastAsia="微软雅黑" w:cs="微软雅黑"/>
          <w:w w:val="95"/>
          <w:sz w:val="24"/>
          <w:szCs w:val="24"/>
        </w:rPr>
        <w:t>来实现功能。</w:t>
      </w:r>
    </w:p>
    <w:p>
      <w:pPr>
        <w:pStyle w:val="9"/>
        <w:spacing w:before="2"/>
        <w:rPr>
          <w:rFonts w:hint="eastAsia" w:ascii="微软雅黑" w:hAnsi="微软雅黑" w:eastAsia="微软雅黑" w:cs="微软雅黑"/>
          <w:sz w:val="40"/>
          <w:szCs w:val="24"/>
        </w:rPr>
      </w:pPr>
    </w:p>
    <w:p>
      <w:pPr>
        <w:pStyle w:val="18"/>
        <w:numPr>
          <w:ilvl w:val="2"/>
          <w:numId w:val="227"/>
        </w:numPr>
        <w:tabs>
          <w:tab w:val="left" w:pos="2012"/>
        </w:tabs>
        <w:spacing w:before="1" w:after="0" w:line="240" w:lineRule="auto"/>
        <w:ind w:left="2011" w:right="0" w:hanging="721"/>
        <w:jc w:val="left"/>
        <w:rPr>
          <w:rFonts w:hint="eastAsia" w:ascii="微软雅黑" w:hAnsi="微软雅黑" w:eastAsia="微软雅黑" w:cs="微软雅黑"/>
          <w:sz w:val="36"/>
          <w:szCs w:val="28"/>
        </w:rPr>
      </w:pPr>
      <w:bookmarkStart w:id="1804" w:name="9.1.10你如何从命令行启动Selenium RC？"/>
      <w:bookmarkEnd w:id="1804"/>
      <w:bookmarkStart w:id="1805" w:name="_bookmark632"/>
      <w:bookmarkEnd w:id="1805"/>
      <w:bookmarkStart w:id="1806" w:name="_bookmark632"/>
      <w:bookmarkEnd w:id="1806"/>
      <w:r>
        <w:rPr>
          <w:rFonts w:hint="eastAsia" w:ascii="微软雅黑" w:hAnsi="微软雅黑" w:eastAsia="微软雅黑" w:cs="微软雅黑"/>
          <w:color w:val="4AACC5"/>
          <w:spacing w:val="-7"/>
          <w:sz w:val="36"/>
          <w:szCs w:val="28"/>
        </w:rPr>
        <w:t xml:space="preserve">你如何从命令行启动 </w:t>
      </w:r>
      <w:r>
        <w:rPr>
          <w:rFonts w:hint="eastAsia" w:ascii="微软雅黑" w:hAnsi="微软雅黑" w:eastAsia="微软雅黑" w:cs="微软雅黑"/>
          <w:b/>
          <w:color w:val="4AACC5"/>
          <w:sz w:val="36"/>
          <w:szCs w:val="28"/>
        </w:rPr>
        <w:t>Selenium</w:t>
      </w:r>
      <w:r>
        <w:rPr>
          <w:rFonts w:hint="eastAsia" w:ascii="微软雅黑" w:hAnsi="微软雅黑" w:eastAsia="微软雅黑" w:cs="微软雅黑"/>
          <w:b/>
          <w:color w:val="4AACC5"/>
          <w:spacing w:val="-1"/>
          <w:sz w:val="36"/>
          <w:szCs w:val="28"/>
        </w:rPr>
        <w:t xml:space="preserve"> </w:t>
      </w:r>
      <w:r>
        <w:rPr>
          <w:rFonts w:hint="eastAsia" w:ascii="微软雅黑" w:hAnsi="微软雅黑" w:eastAsia="微软雅黑" w:cs="微软雅黑"/>
          <w:b/>
          <w:color w:val="4AACC5"/>
          <w:sz w:val="36"/>
          <w:szCs w:val="28"/>
        </w:rPr>
        <w:t>RC</w:t>
      </w:r>
      <w:r>
        <w:rPr>
          <w:rFonts w:hint="eastAsia" w:ascii="微软雅黑" w:hAnsi="微软雅黑" w:eastAsia="微软雅黑" w:cs="微软雅黑"/>
          <w:color w:val="4AACC5"/>
          <w:sz w:val="36"/>
          <w:szCs w:val="28"/>
        </w:rPr>
        <w:t>？</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w:t>
      </w:r>
      <w:r>
        <w:rPr>
          <w:rFonts w:hint="eastAsia" w:ascii="微软雅黑" w:hAnsi="微软雅黑" w:eastAsia="微软雅黑" w:cs="微软雅黑"/>
          <w:spacing w:val="103"/>
          <w:sz w:val="24"/>
          <w:szCs w:val="24"/>
        </w:rPr>
        <w:t xml:space="preserve"> </w:t>
      </w:r>
      <w:r>
        <w:rPr>
          <w:rFonts w:hint="eastAsia" w:ascii="微软雅黑" w:hAnsi="微软雅黑" w:eastAsia="微软雅黑" w:cs="微软雅黑"/>
          <w:spacing w:val="-5"/>
          <w:w w:val="95"/>
          <w:sz w:val="24"/>
          <w:szCs w:val="24"/>
        </w:rPr>
        <w:t xml:space="preserve">简单的启动 </w:t>
      </w:r>
      <w:r>
        <w:rPr>
          <w:rFonts w:hint="eastAsia" w:ascii="微软雅黑" w:hAnsi="微软雅黑" w:eastAsia="微软雅黑" w:cs="微软雅黑"/>
          <w:w w:val="95"/>
          <w:sz w:val="24"/>
          <w:szCs w:val="24"/>
        </w:rPr>
        <w:t>Selenium</w:t>
      </w:r>
      <w:r>
        <w:rPr>
          <w:rFonts w:hint="eastAsia" w:ascii="微软雅黑" w:hAnsi="微软雅黑" w:eastAsia="微软雅黑" w:cs="微软雅黑"/>
          <w:spacing w:val="24"/>
          <w:w w:val="95"/>
          <w:sz w:val="24"/>
          <w:szCs w:val="24"/>
        </w:rPr>
        <w:t xml:space="preserve"> </w:t>
      </w:r>
      <w:r>
        <w:rPr>
          <w:rFonts w:hint="eastAsia" w:ascii="微软雅黑" w:hAnsi="微软雅黑" w:eastAsia="微软雅黑" w:cs="微软雅黑"/>
          <w:w w:val="95"/>
          <w:sz w:val="24"/>
          <w:szCs w:val="24"/>
        </w:rPr>
        <w:t>RC</w:t>
      </w:r>
      <w:r>
        <w:rPr>
          <w:rFonts w:hint="eastAsia" w:ascii="微软雅黑" w:hAnsi="微软雅黑" w:eastAsia="微软雅黑" w:cs="微软雅黑"/>
          <w:spacing w:val="28"/>
          <w:w w:val="95"/>
          <w:sz w:val="24"/>
          <w:szCs w:val="24"/>
        </w:rPr>
        <w:t xml:space="preserve"> </w:t>
      </w:r>
      <w:r>
        <w:rPr>
          <w:rFonts w:hint="eastAsia" w:ascii="微软雅黑" w:hAnsi="微软雅黑" w:eastAsia="微软雅黑" w:cs="微软雅黑"/>
          <w:w w:val="95"/>
          <w:sz w:val="24"/>
          <w:szCs w:val="24"/>
        </w:rPr>
        <w:t>的方法是</w:t>
      </w:r>
    </w:p>
    <w:p>
      <w:pPr>
        <w:pStyle w:val="9"/>
        <w:spacing w:before="1"/>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java</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z w:val="24"/>
          <w:szCs w:val="24"/>
        </w:rPr>
        <w:t>-jar</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z w:val="24"/>
          <w:szCs w:val="24"/>
        </w:rPr>
        <w:t>selenium-server.jar</w:t>
      </w:r>
    </w:p>
    <w:p>
      <w:pPr>
        <w:pStyle w:val="9"/>
        <w:spacing w:before="9"/>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w:t>
      </w:r>
      <w:r>
        <w:rPr>
          <w:rFonts w:hint="eastAsia" w:ascii="微软雅黑" w:hAnsi="微软雅黑" w:eastAsia="微软雅黑" w:cs="微软雅黑"/>
          <w:spacing w:val="113"/>
          <w:sz w:val="24"/>
          <w:szCs w:val="24"/>
        </w:rPr>
        <w:t xml:space="preserve"> </w:t>
      </w:r>
      <w:r>
        <w:rPr>
          <w:rFonts w:hint="eastAsia" w:ascii="微软雅黑" w:hAnsi="微软雅黑" w:eastAsia="微软雅黑" w:cs="微软雅黑"/>
          <w:spacing w:val="-3"/>
          <w:w w:val="95"/>
          <w:sz w:val="24"/>
          <w:szCs w:val="24"/>
        </w:rPr>
        <w:t xml:space="preserve">在浏览器中运行一套 </w:t>
      </w:r>
      <w:r>
        <w:rPr>
          <w:rFonts w:hint="eastAsia" w:ascii="微软雅黑" w:hAnsi="微软雅黑" w:eastAsia="微软雅黑" w:cs="微软雅黑"/>
          <w:w w:val="95"/>
          <w:sz w:val="24"/>
          <w:szCs w:val="24"/>
        </w:rPr>
        <w:t>Selenese</w:t>
      </w:r>
      <w:r>
        <w:rPr>
          <w:rFonts w:hint="eastAsia" w:ascii="微软雅黑" w:hAnsi="微软雅黑" w:eastAsia="微软雅黑" w:cs="微软雅黑"/>
          <w:spacing w:val="36"/>
          <w:w w:val="95"/>
          <w:sz w:val="24"/>
          <w:szCs w:val="24"/>
        </w:rPr>
        <w:t xml:space="preserve"> </w:t>
      </w:r>
      <w:r>
        <w:rPr>
          <w:rFonts w:hint="eastAsia" w:ascii="微软雅黑" w:hAnsi="微软雅黑" w:eastAsia="微软雅黑" w:cs="微软雅黑"/>
          <w:w w:val="95"/>
          <w:sz w:val="24"/>
          <w:szCs w:val="24"/>
        </w:rPr>
        <w:t>脚本</w:t>
      </w:r>
    </w:p>
    <w:p>
      <w:pPr>
        <w:spacing w:after="0"/>
        <w:rPr>
          <w:rFonts w:hint="eastAsia" w:ascii="微软雅黑" w:hAnsi="微软雅黑" w:eastAsia="微软雅黑" w:cs="微软雅黑"/>
          <w:sz w:val="28"/>
          <w:szCs w:val="28"/>
        </w:rPr>
        <w:sectPr>
          <w:pgSz w:w="11910" w:h="16840"/>
          <w:pgMar w:top="1260" w:right="0" w:bottom="680" w:left="0" w:header="0" w:footer="406" w:gutter="0"/>
          <w:cols w:space="720" w:num="1"/>
        </w:sectPr>
      </w:pPr>
    </w:p>
    <w:p>
      <w:pPr>
        <w:pStyle w:val="9"/>
        <w:spacing w:before="36"/>
        <w:ind w:left="129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java</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pacing w:val="-1"/>
          <w:sz w:val="24"/>
          <w:szCs w:val="24"/>
        </w:rPr>
        <w:t>-jar</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z w:val="24"/>
          <w:szCs w:val="24"/>
        </w:rPr>
        <w:t>selenium-server.jar</w:t>
      </w:r>
      <w:r>
        <w:rPr>
          <w:rFonts w:hint="eastAsia" w:ascii="微软雅黑" w:hAnsi="微软雅黑" w:eastAsia="微软雅黑" w:cs="微软雅黑"/>
          <w:spacing w:val="-12"/>
          <w:sz w:val="24"/>
          <w:szCs w:val="24"/>
        </w:rPr>
        <w:t xml:space="preserve"> </w:t>
      </w:r>
      <w:r>
        <w:rPr>
          <w:rFonts w:hint="eastAsia" w:ascii="微软雅黑" w:hAnsi="微软雅黑" w:eastAsia="微软雅黑" w:cs="微软雅黑"/>
          <w:sz w:val="24"/>
          <w:szCs w:val="24"/>
        </w:rPr>
        <w:t>-htmlSuite</w:t>
      </w:r>
    </w:p>
    <w:p>
      <w:pPr>
        <w:pStyle w:val="9"/>
        <w:rPr>
          <w:rFonts w:hint="eastAsia" w:ascii="微软雅黑" w:hAnsi="微软雅黑" w:eastAsia="微软雅黑" w:cs="微软雅黑"/>
          <w:sz w:val="22"/>
          <w:szCs w:val="24"/>
        </w:rPr>
      </w:pPr>
    </w:p>
    <w:p>
      <w:pPr>
        <w:pStyle w:val="6"/>
        <w:numPr>
          <w:ilvl w:val="2"/>
          <w:numId w:val="227"/>
        </w:numPr>
        <w:tabs>
          <w:tab w:val="left" w:pos="2012"/>
        </w:tabs>
        <w:spacing w:before="173" w:after="0" w:line="240" w:lineRule="auto"/>
        <w:ind w:left="2011" w:right="0" w:hanging="721"/>
        <w:jc w:val="left"/>
        <w:rPr>
          <w:rFonts w:hint="eastAsia" w:ascii="微软雅黑" w:hAnsi="微软雅黑" w:eastAsia="微软雅黑" w:cs="微软雅黑"/>
          <w:sz w:val="36"/>
          <w:szCs w:val="36"/>
        </w:rPr>
      </w:pPr>
      <w:bookmarkStart w:id="1807" w:name="_bookmark633"/>
      <w:bookmarkEnd w:id="1807"/>
      <w:bookmarkStart w:id="1808" w:name="9.1.11在我的机器端口4444不是免费的。我怎样才能使用另一个端口？"/>
      <w:bookmarkEnd w:id="1808"/>
      <w:bookmarkStart w:id="1809" w:name="_bookmark633"/>
      <w:bookmarkEnd w:id="1809"/>
      <w:r>
        <w:rPr>
          <w:rFonts w:hint="eastAsia" w:ascii="微软雅黑" w:hAnsi="微软雅黑" w:eastAsia="微软雅黑" w:cs="微软雅黑"/>
          <w:color w:val="4AACC5"/>
          <w:spacing w:val="-9"/>
          <w:sz w:val="36"/>
          <w:szCs w:val="36"/>
        </w:rPr>
        <w:t xml:space="preserve">在我的机器端口 </w:t>
      </w:r>
      <w:r>
        <w:rPr>
          <w:rFonts w:hint="eastAsia" w:ascii="微软雅黑" w:hAnsi="微软雅黑" w:eastAsia="微软雅黑" w:cs="微软雅黑"/>
          <w:b/>
          <w:color w:val="4AACC5"/>
          <w:sz w:val="36"/>
          <w:szCs w:val="36"/>
        </w:rPr>
        <w:t>4444</w:t>
      </w:r>
      <w:r>
        <w:rPr>
          <w:rFonts w:hint="eastAsia" w:ascii="微软雅黑" w:hAnsi="微软雅黑" w:eastAsia="微软雅黑" w:cs="微软雅黑"/>
          <w:b/>
          <w:color w:val="4AACC5"/>
          <w:spacing w:val="13"/>
          <w:sz w:val="36"/>
          <w:szCs w:val="36"/>
        </w:rPr>
        <w:t xml:space="preserve"> </w:t>
      </w:r>
      <w:r>
        <w:rPr>
          <w:rFonts w:hint="eastAsia" w:ascii="微软雅黑" w:hAnsi="微软雅黑" w:eastAsia="微软雅黑" w:cs="微软雅黑"/>
          <w:color w:val="4AACC5"/>
          <w:sz w:val="36"/>
          <w:szCs w:val="36"/>
        </w:rPr>
        <w:t>不是免费的。我怎样才能使用另一个端口？</w:t>
      </w:r>
    </w:p>
    <w:p>
      <w:pPr>
        <w:pStyle w:val="9"/>
        <w:spacing w:before="10"/>
        <w:rPr>
          <w:rFonts w:hint="eastAsia" w:ascii="微软雅黑" w:hAnsi="微软雅黑" w:eastAsia="微软雅黑" w:cs="微软雅黑"/>
          <w:sz w:val="28"/>
          <w:szCs w:val="24"/>
        </w:rPr>
      </w:pPr>
    </w:p>
    <w:p>
      <w:pPr>
        <w:pStyle w:val="9"/>
        <w:spacing w:before="1" w:line="424" w:lineRule="auto"/>
        <w:ind w:left="1291" w:right="6352"/>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w:t>
      </w:r>
      <w:r>
        <w:rPr>
          <w:rFonts w:hint="eastAsia" w:ascii="微软雅黑" w:hAnsi="微软雅黑" w:eastAsia="微软雅黑" w:cs="微软雅黑"/>
          <w:spacing w:val="-1"/>
          <w:w w:val="95"/>
          <w:sz w:val="24"/>
          <w:szCs w:val="24"/>
        </w:rPr>
        <w:t xml:space="preserve">你可以在运行 </w:t>
      </w:r>
      <w:r>
        <w:rPr>
          <w:rFonts w:hint="eastAsia" w:ascii="微软雅黑" w:hAnsi="微软雅黑" w:eastAsia="微软雅黑" w:cs="微软雅黑"/>
          <w:w w:val="95"/>
          <w:sz w:val="24"/>
          <w:szCs w:val="24"/>
        </w:rPr>
        <w:t>selenium</w:t>
      </w:r>
      <w:r>
        <w:rPr>
          <w:rFonts w:hint="eastAsia" w:ascii="微软雅黑" w:hAnsi="微软雅黑" w:eastAsia="微软雅黑" w:cs="微软雅黑"/>
          <w:spacing w:val="12"/>
          <w:w w:val="95"/>
          <w:sz w:val="24"/>
          <w:szCs w:val="24"/>
        </w:rPr>
        <w:t xml:space="preserve"> </w:t>
      </w:r>
      <w:r>
        <w:rPr>
          <w:rFonts w:hint="eastAsia" w:ascii="微软雅黑" w:hAnsi="微软雅黑" w:eastAsia="微软雅黑" w:cs="微软雅黑"/>
          <w:w w:val="95"/>
          <w:sz w:val="24"/>
          <w:szCs w:val="24"/>
        </w:rPr>
        <w:t>服务器时指定端口为 -</w:t>
      </w:r>
      <w:r>
        <w:rPr>
          <w:rFonts w:hint="eastAsia" w:ascii="微软雅黑" w:hAnsi="微软雅黑" w:eastAsia="微软雅黑" w:cs="微软雅黑"/>
          <w:spacing w:val="-43"/>
          <w:w w:val="95"/>
          <w:sz w:val="24"/>
          <w:szCs w:val="24"/>
        </w:rPr>
        <w:t xml:space="preserve"> </w:t>
      </w:r>
      <w:r>
        <w:rPr>
          <w:rFonts w:hint="eastAsia" w:ascii="微软雅黑" w:hAnsi="微软雅黑" w:eastAsia="微软雅黑" w:cs="微软雅黑"/>
          <w:sz w:val="24"/>
          <w:szCs w:val="24"/>
        </w:rPr>
        <w:t>Java</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-jar</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selenium-server.jar</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-port</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5555</w:t>
      </w:r>
    </w:p>
    <w:p>
      <w:pPr>
        <w:pStyle w:val="9"/>
        <w:spacing w:before="11"/>
        <w:rPr>
          <w:rFonts w:hint="eastAsia" w:ascii="微软雅黑" w:hAnsi="微软雅黑" w:eastAsia="微软雅黑" w:cs="微软雅黑"/>
          <w:sz w:val="20"/>
          <w:szCs w:val="24"/>
        </w:rPr>
      </w:pPr>
    </w:p>
    <w:p>
      <w:pPr>
        <w:pStyle w:val="18"/>
        <w:numPr>
          <w:ilvl w:val="2"/>
          <w:numId w:val="227"/>
        </w:numPr>
        <w:tabs>
          <w:tab w:val="left" w:pos="2012"/>
        </w:tabs>
        <w:spacing w:before="0" w:after="0" w:line="240" w:lineRule="auto"/>
        <w:ind w:left="2011" w:right="0" w:hanging="721"/>
        <w:jc w:val="left"/>
        <w:rPr>
          <w:rFonts w:hint="eastAsia" w:ascii="微软雅黑" w:hAnsi="微软雅黑" w:eastAsia="微软雅黑" w:cs="微软雅黑"/>
          <w:sz w:val="36"/>
          <w:szCs w:val="28"/>
        </w:rPr>
      </w:pPr>
      <w:bookmarkStart w:id="1810" w:name="9.1.12什么是Selenium Server，它与Selenium Hub有"/>
      <w:bookmarkEnd w:id="1810"/>
      <w:bookmarkStart w:id="1811" w:name="_bookmark634"/>
      <w:bookmarkEnd w:id="1811"/>
      <w:bookmarkStart w:id="1812" w:name="_bookmark634"/>
      <w:bookmarkEnd w:id="1812"/>
      <w:r>
        <w:rPr>
          <w:rFonts w:hint="eastAsia" w:ascii="微软雅黑" w:hAnsi="微软雅黑" w:eastAsia="微软雅黑" w:cs="微软雅黑"/>
          <w:color w:val="4AACC5"/>
          <w:spacing w:val="-17"/>
          <w:sz w:val="36"/>
          <w:szCs w:val="28"/>
        </w:rPr>
        <w:t xml:space="preserve">什么是 </w:t>
      </w:r>
      <w:r>
        <w:rPr>
          <w:rFonts w:hint="eastAsia" w:ascii="微软雅黑" w:hAnsi="微软雅黑" w:eastAsia="微软雅黑" w:cs="微软雅黑"/>
          <w:b/>
          <w:color w:val="4AACC5"/>
          <w:sz w:val="36"/>
          <w:szCs w:val="28"/>
        </w:rPr>
        <w:t>Selenium</w:t>
      </w:r>
      <w:r>
        <w:rPr>
          <w:rFonts w:hint="eastAsia" w:ascii="微软雅黑" w:hAnsi="微软雅黑" w:eastAsia="微软雅黑" w:cs="微软雅黑"/>
          <w:b/>
          <w:color w:val="4AACC5"/>
          <w:spacing w:val="-1"/>
          <w:sz w:val="36"/>
          <w:szCs w:val="28"/>
        </w:rPr>
        <w:t xml:space="preserve"> </w:t>
      </w:r>
      <w:r>
        <w:rPr>
          <w:rFonts w:hint="eastAsia" w:ascii="微软雅黑" w:hAnsi="微软雅黑" w:eastAsia="微软雅黑" w:cs="微软雅黑"/>
          <w:b/>
          <w:color w:val="4AACC5"/>
          <w:sz w:val="36"/>
          <w:szCs w:val="28"/>
        </w:rPr>
        <w:t>Server</w:t>
      </w:r>
      <w:r>
        <w:rPr>
          <w:rFonts w:hint="eastAsia" w:ascii="微软雅黑" w:hAnsi="微软雅黑" w:eastAsia="微软雅黑" w:cs="微软雅黑"/>
          <w:color w:val="4AACC5"/>
          <w:spacing w:val="-18"/>
          <w:sz w:val="36"/>
          <w:szCs w:val="28"/>
        </w:rPr>
        <w:t xml:space="preserve">，它与 </w:t>
      </w:r>
      <w:r>
        <w:rPr>
          <w:rFonts w:hint="eastAsia" w:ascii="微软雅黑" w:hAnsi="微软雅黑" w:eastAsia="微软雅黑" w:cs="微软雅黑"/>
          <w:b/>
          <w:color w:val="4AACC5"/>
          <w:sz w:val="36"/>
          <w:szCs w:val="28"/>
        </w:rPr>
        <w:t>Selenium</w:t>
      </w:r>
      <w:r>
        <w:rPr>
          <w:rFonts w:hint="eastAsia" w:ascii="微软雅黑" w:hAnsi="微软雅黑" w:eastAsia="微软雅黑" w:cs="微软雅黑"/>
          <w:b/>
          <w:color w:val="4AACC5"/>
          <w:spacing w:val="-3"/>
          <w:sz w:val="36"/>
          <w:szCs w:val="28"/>
        </w:rPr>
        <w:t xml:space="preserve"> </w:t>
      </w:r>
      <w:r>
        <w:rPr>
          <w:rFonts w:hint="eastAsia" w:ascii="微软雅黑" w:hAnsi="微软雅黑" w:eastAsia="微软雅黑" w:cs="微软雅黑"/>
          <w:b/>
          <w:color w:val="4AACC5"/>
          <w:sz w:val="36"/>
          <w:szCs w:val="28"/>
        </w:rPr>
        <w:t>Hub</w:t>
      </w:r>
      <w:r>
        <w:rPr>
          <w:rFonts w:hint="eastAsia" w:ascii="微软雅黑" w:hAnsi="微软雅黑" w:eastAsia="微软雅黑" w:cs="微软雅黑"/>
          <w:b/>
          <w:color w:val="4AACC5"/>
          <w:spacing w:val="8"/>
          <w:sz w:val="36"/>
          <w:szCs w:val="28"/>
        </w:rPr>
        <w:t xml:space="preserve"> </w:t>
      </w:r>
      <w:r>
        <w:rPr>
          <w:rFonts w:hint="eastAsia" w:ascii="微软雅黑" w:hAnsi="微软雅黑" w:eastAsia="微软雅黑" w:cs="微软雅黑"/>
          <w:color w:val="4AACC5"/>
          <w:sz w:val="36"/>
          <w:szCs w:val="28"/>
        </w:rPr>
        <w:t>有什么不同？</w:t>
      </w:r>
    </w:p>
    <w:p>
      <w:pPr>
        <w:pStyle w:val="9"/>
        <w:spacing w:before="10"/>
        <w:rPr>
          <w:rFonts w:hint="eastAsia" w:ascii="微软雅黑" w:hAnsi="微软雅黑" w:eastAsia="微软雅黑" w:cs="微软雅黑"/>
          <w:sz w:val="28"/>
          <w:szCs w:val="24"/>
        </w:rPr>
      </w:pP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rPr>
        <w:t>Selenium</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Server</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pacing w:val="-3"/>
          <w:sz w:val="24"/>
          <w:szCs w:val="24"/>
        </w:rPr>
        <w:t>是使用单个服务器作为测试节点的一个独立的应用程序。</w:t>
      </w:r>
      <w:r>
        <w:rPr>
          <w:rFonts w:hint="eastAsia" w:ascii="微软雅黑" w:hAnsi="微软雅黑" w:eastAsia="微软雅黑" w:cs="微软雅黑"/>
          <w:sz w:val="24"/>
          <w:szCs w:val="24"/>
        </w:rPr>
        <w:t>Selenium</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hub</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代理一个或</w:t>
      </w:r>
      <w:r>
        <w:rPr>
          <w:rFonts w:hint="eastAsia" w:ascii="微软雅黑" w:hAnsi="微软雅黑" w:eastAsia="微软雅黑" w:cs="微软雅黑"/>
          <w:spacing w:val="-7"/>
          <w:w w:val="95"/>
          <w:sz w:val="24"/>
          <w:szCs w:val="24"/>
        </w:rPr>
        <w:t xml:space="preserve">多个 </w:t>
      </w:r>
      <w:r>
        <w:rPr>
          <w:rFonts w:hint="eastAsia" w:ascii="微软雅黑" w:hAnsi="微软雅黑" w:eastAsia="微软雅黑" w:cs="微软雅黑"/>
          <w:w w:val="95"/>
          <w:sz w:val="24"/>
          <w:szCs w:val="24"/>
        </w:rPr>
        <w:t>Selenium</w:t>
      </w:r>
      <w:r>
        <w:rPr>
          <w:rFonts w:hint="eastAsia" w:ascii="微软雅黑" w:hAnsi="微软雅黑" w:eastAsia="微软雅黑" w:cs="微软雅黑"/>
          <w:spacing w:val="35"/>
          <w:w w:val="95"/>
          <w:sz w:val="24"/>
          <w:szCs w:val="24"/>
        </w:rPr>
        <w:t xml:space="preserve"> </w:t>
      </w:r>
      <w:r>
        <w:rPr>
          <w:rFonts w:hint="eastAsia" w:ascii="微软雅黑" w:hAnsi="微软雅黑" w:eastAsia="微软雅黑" w:cs="微软雅黑"/>
          <w:spacing w:val="-3"/>
          <w:w w:val="95"/>
          <w:sz w:val="24"/>
          <w:szCs w:val="24"/>
        </w:rPr>
        <w:t xml:space="preserve">的节点实例。一个 </w:t>
      </w:r>
      <w:r>
        <w:rPr>
          <w:rFonts w:hint="eastAsia" w:ascii="微软雅黑" w:hAnsi="微软雅黑" w:eastAsia="微软雅黑" w:cs="微软雅黑"/>
          <w:w w:val="95"/>
          <w:sz w:val="24"/>
          <w:szCs w:val="24"/>
        </w:rPr>
        <w:t>hub</w:t>
      </w:r>
      <w:r>
        <w:rPr>
          <w:rFonts w:hint="eastAsia" w:ascii="微软雅黑" w:hAnsi="微软雅黑" w:eastAsia="微软雅黑" w:cs="微软雅黑"/>
          <w:spacing w:val="25"/>
          <w:w w:val="95"/>
          <w:sz w:val="24"/>
          <w:szCs w:val="24"/>
        </w:rPr>
        <w:t xml:space="preserve"> </w:t>
      </w:r>
      <w:r>
        <w:rPr>
          <w:rFonts w:hint="eastAsia" w:ascii="微软雅黑" w:hAnsi="微软雅黑" w:eastAsia="微软雅黑" w:cs="微软雅黑"/>
          <w:spacing w:val="-6"/>
          <w:w w:val="95"/>
          <w:sz w:val="24"/>
          <w:szCs w:val="24"/>
        </w:rPr>
        <w:t xml:space="preserve">和多个 </w:t>
      </w:r>
      <w:r>
        <w:rPr>
          <w:rFonts w:hint="eastAsia" w:ascii="微软雅黑" w:hAnsi="微软雅黑" w:eastAsia="微软雅黑" w:cs="微软雅黑"/>
          <w:w w:val="95"/>
          <w:sz w:val="24"/>
          <w:szCs w:val="24"/>
        </w:rPr>
        <w:t>node</w:t>
      </w:r>
      <w:r>
        <w:rPr>
          <w:rFonts w:hint="eastAsia" w:ascii="微软雅黑" w:hAnsi="微软雅黑" w:eastAsia="微软雅黑" w:cs="微软雅黑"/>
          <w:spacing w:val="32"/>
          <w:w w:val="95"/>
          <w:sz w:val="24"/>
          <w:szCs w:val="24"/>
        </w:rPr>
        <w:t xml:space="preserve"> </w:t>
      </w:r>
      <w:r>
        <w:rPr>
          <w:rFonts w:hint="eastAsia" w:ascii="微软雅黑" w:hAnsi="微软雅黑" w:eastAsia="微软雅黑" w:cs="微软雅黑"/>
          <w:spacing w:val="-5"/>
          <w:w w:val="95"/>
          <w:sz w:val="24"/>
          <w:szCs w:val="24"/>
        </w:rPr>
        <w:t xml:space="preserve">被称为 </w:t>
      </w:r>
      <w:r>
        <w:rPr>
          <w:rFonts w:hint="eastAsia" w:ascii="微软雅黑" w:hAnsi="微软雅黑" w:eastAsia="微软雅黑" w:cs="微软雅黑"/>
          <w:w w:val="95"/>
          <w:sz w:val="24"/>
          <w:szCs w:val="24"/>
        </w:rPr>
        <w:t>Selenium</w:t>
      </w:r>
      <w:r>
        <w:rPr>
          <w:rFonts w:hint="eastAsia" w:ascii="微软雅黑" w:hAnsi="微软雅黑" w:eastAsia="微软雅黑" w:cs="微软雅黑"/>
          <w:spacing w:val="27"/>
          <w:w w:val="95"/>
          <w:sz w:val="24"/>
          <w:szCs w:val="24"/>
        </w:rPr>
        <w:t xml:space="preserve"> </w:t>
      </w:r>
      <w:r>
        <w:rPr>
          <w:rFonts w:hint="eastAsia" w:ascii="微软雅黑" w:hAnsi="微软雅黑" w:eastAsia="微软雅黑" w:cs="微软雅黑"/>
          <w:w w:val="95"/>
          <w:sz w:val="24"/>
          <w:szCs w:val="24"/>
        </w:rPr>
        <w:t>grid</w:t>
      </w:r>
      <w:r>
        <w:rPr>
          <w:rFonts w:hint="eastAsia" w:ascii="微软雅黑" w:hAnsi="微软雅黑" w:eastAsia="微软雅黑" w:cs="微软雅黑"/>
          <w:spacing w:val="-6"/>
          <w:w w:val="95"/>
          <w:sz w:val="24"/>
          <w:szCs w:val="24"/>
        </w:rPr>
        <w:t xml:space="preserve">。运行 </w:t>
      </w:r>
      <w:r>
        <w:rPr>
          <w:rFonts w:hint="eastAsia" w:ascii="微软雅黑" w:hAnsi="微软雅黑" w:eastAsia="微软雅黑" w:cs="微软雅黑"/>
          <w:w w:val="95"/>
          <w:sz w:val="24"/>
          <w:szCs w:val="24"/>
        </w:rPr>
        <w:t>SeleniumServer</w:t>
      </w:r>
      <w:r>
        <w:rPr>
          <w:rFonts w:hint="eastAsia" w:ascii="微软雅黑" w:hAnsi="微软雅黑" w:eastAsia="微软雅黑" w:cs="微软雅黑"/>
          <w:spacing w:val="35"/>
          <w:w w:val="95"/>
          <w:sz w:val="24"/>
          <w:szCs w:val="24"/>
        </w:rPr>
        <w:t xml:space="preserve"> </w:t>
      </w:r>
      <w:r>
        <w:rPr>
          <w:rFonts w:hint="eastAsia" w:ascii="微软雅黑" w:hAnsi="微软雅黑" w:eastAsia="微软雅黑" w:cs="微软雅黑"/>
          <w:w w:val="95"/>
          <w:sz w:val="24"/>
          <w:szCs w:val="24"/>
        </w:rPr>
        <w:t>与在同一</w:t>
      </w:r>
      <w:r>
        <w:rPr>
          <w:rFonts w:hint="eastAsia" w:ascii="微软雅黑" w:hAnsi="微软雅黑" w:eastAsia="微软雅黑" w:cs="微软雅黑"/>
          <w:spacing w:val="-6"/>
          <w:w w:val="95"/>
          <w:sz w:val="24"/>
          <w:szCs w:val="24"/>
        </w:rPr>
        <w:t xml:space="preserve">主机上用一个 </w:t>
      </w:r>
      <w:r>
        <w:rPr>
          <w:rFonts w:hint="eastAsia" w:ascii="微软雅黑" w:hAnsi="微软雅黑" w:eastAsia="微软雅黑" w:cs="微软雅黑"/>
          <w:w w:val="95"/>
          <w:sz w:val="24"/>
          <w:szCs w:val="24"/>
        </w:rPr>
        <w:t>hub</w:t>
      </w:r>
      <w:r>
        <w:rPr>
          <w:rFonts w:hint="eastAsia" w:ascii="微软雅黑" w:hAnsi="微软雅黑" w:eastAsia="微软雅黑" w:cs="微软雅黑"/>
          <w:spacing w:val="10"/>
          <w:w w:val="95"/>
          <w:sz w:val="24"/>
          <w:szCs w:val="24"/>
        </w:rPr>
        <w:t xml:space="preserve"> </w:t>
      </w:r>
      <w:r>
        <w:rPr>
          <w:rFonts w:hint="eastAsia" w:ascii="微软雅黑" w:hAnsi="微软雅黑" w:eastAsia="微软雅黑" w:cs="微软雅黑"/>
          <w:spacing w:val="-6"/>
          <w:w w:val="95"/>
          <w:sz w:val="24"/>
          <w:szCs w:val="24"/>
        </w:rPr>
        <w:t xml:space="preserve">和单个节点创建 </w:t>
      </w:r>
      <w:r>
        <w:rPr>
          <w:rFonts w:hint="eastAsia" w:ascii="微软雅黑" w:hAnsi="微软雅黑" w:eastAsia="微软雅黑" w:cs="微软雅黑"/>
          <w:w w:val="95"/>
          <w:sz w:val="24"/>
          <w:szCs w:val="24"/>
        </w:rPr>
        <w:t>de</w:t>
      </w:r>
      <w:r>
        <w:rPr>
          <w:rFonts w:hint="eastAsia" w:ascii="微软雅黑" w:hAnsi="微软雅黑" w:eastAsia="微软雅黑" w:cs="微软雅黑"/>
          <w:spacing w:val="4"/>
          <w:w w:val="95"/>
          <w:sz w:val="24"/>
          <w:szCs w:val="24"/>
        </w:rPr>
        <w:t xml:space="preserve"> </w:t>
      </w:r>
      <w:r>
        <w:rPr>
          <w:rFonts w:hint="eastAsia" w:ascii="微软雅黑" w:hAnsi="微软雅黑" w:eastAsia="微软雅黑" w:cs="微软雅黑"/>
          <w:w w:val="95"/>
          <w:sz w:val="24"/>
          <w:szCs w:val="24"/>
        </w:rPr>
        <w:t>Selenium</w:t>
      </w:r>
      <w:r>
        <w:rPr>
          <w:rFonts w:hint="eastAsia" w:ascii="微软雅黑" w:hAnsi="微软雅黑" w:eastAsia="微软雅黑" w:cs="微软雅黑"/>
          <w:spacing w:val="6"/>
          <w:w w:val="95"/>
          <w:sz w:val="24"/>
          <w:szCs w:val="24"/>
        </w:rPr>
        <w:t xml:space="preserve"> </w:t>
      </w:r>
      <w:r>
        <w:rPr>
          <w:rFonts w:hint="eastAsia" w:ascii="微软雅黑" w:hAnsi="微软雅黑" w:eastAsia="微软雅黑" w:cs="微软雅黑"/>
          <w:w w:val="95"/>
          <w:sz w:val="24"/>
          <w:szCs w:val="24"/>
        </w:rPr>
        <w:t>grid</w:t>
      </w:r>
      <w:r>
        <w:rPr>
          <w:rFonts w:hint="eastAsia" w:ascii="微软雅黑" w:hAnsi="微软雅黑" w:eastAsia="微软雅黑" w:cs="微软雅黑"/>
          <w:spacing w:val="13"/>
          <w:w w:val="95"/>
          <w:sz w:val="24"/>
          <w:szCs w:val="24"/>
        </w:rPr>
        <w:t xml:space="preserve"> </w:t>
      </w:r>
      <w:r>
        <w:rPr>
          <w:rFonts w:hint="eastAsia" w:ascii="微软雅黑" w:hAnsi="微软雅黑" w:eastAsia="微软雅黑" w:cs="微软雅黑"/>
          <w:w w:val="95"/>
          <w:sz w:val="24"/>
          <w:szCs w:val="24"/>
        </w:rPr>
        <w:t>类似。</w:t>
      </w:r>
    </w:p>
    <w:p>
      <w:pPr>
        <w:pStyle w:val="9"/>
        <w:spacing w:before="8"/>
        <w:rPr>
          <w:rFonts w:hint="eastAsia" w:ascii="微软雅黑" w:hAnsi="微软雅黑" w:eastAsia="微软雅黑" w:cs="微软雅黑"/>
          <w:sz w:val="20"/>
          <w:szCs w:val="24"/>
        </w:rPr>
      </w:pPr>
    </w:p>
    <w:p>
      <w:pPr>
        <w:pStyle w:val="18"/>
        <w:numPr>
          <w:ilvl w:val="2"/>
          <w:numId w:val="227"/>
        </w:numPr>
        <w:tabs>
          <w:tab w:val="left" w:pos="2012"/>
        </w:tabs>
        <w:spacing w:before="0" w:after="0" w:line="240" w:lineRule="auto"/>
        <w:ind w:left="2011" w:right="0" w:hanging="721"/>
        <w:jc w:val="left"/>
        <w:rPr>
          <w:rFonts w:hint="eastAsia" w:ascii="微软雅黑" w:hAnsi="微软雅黑" w:eastAsia="微软雅黑" w:cs="微软雅黑"/>
          <w:sz w:val="36"/>
          <w:szCs w:val="28"/>
        </w:rPr>
      </w:pPr>
      <w:bookmarkStart w:id="1813" w:name="9.1.13你如何从Selenium连接到数据库？"/>
      <w:bookmarkEnd w:id="1813"/>
      <w:bookmarkStart w:id="1814" w:name="_bookmark635"/>
      <w:bookmarkEnd w:id="1814"/>
      <w:bookmarkStart w:id="1815" w:name="_bookmark635"/>
      <w:bookmarkEnd w:id="1815"/>
      <w:r>
        <w:rPr>
          <w:rFonts w:hint="eastAsia" w:ascii="微软雅黑" w:hAnsi="微软雅黑" w:eastAsia="微软雅黑" w:cs="微软雅黑"/>
          <w:color w:val="4AACC5"/>
          <w:spacing w:val="-14"/>
          <w:sz w:val="36"/>
          <w:szCs w:val="28"/>
        </w:rPr>
        <w:t xml:space="preserve">你如何从 </w:t>
      </w:r>
      <w:r>
        <w:rPr>
          <w:rFonts w:hint="eastAsia" w:ascii="微软雅黑" w:hAnsi="微软雅黑" w:eastAsia="微软雅黑" w:cs="微软雅黑"/>
          <w:b/>
          <w:color w:val="4AACC5"/>
          <w:sz w:val="36"/>
          <w:szCs w:val="28"/>
        </w:rPr>
        <w:t>Selenium</w:t>
      </w:r>
      <w:r>
        <w:rPr>
          <w:rFonts w:hint="eastAsia" w:ascii="微软雅黑" w:hAnsi="微软雅黑" w:eastAsia="微软雅黑" w:cs="微软雅黑"/>
          <w:b/>
          <w:color w:val="4AACC5"/>
          <w:spacing w:val="7"/>
          <w:sz w:val="36"/>
          <w:szCs w:val="28"/>
        </w:rPr>
        <w:t xml:space="preserve"> </w:t>
      </w:r>
      <w:r>
        <w:rPr>
          <w:rFonts w:hint="eastAsia" w:ascii="微软雅黑" w:hAnsi="微软雅黑" w:eastAsia="微软雅黑" w:cs="微软雅黑"/>
          <w:color w:val="4AACC5"/>
          <w:sz w:val="36"/>
          <w:szCs w:val="28"/>
        </w:rPr>
        <w:t>连接到数据库？</w:t>
      </w:r>
    </w:p>
    <w:p>
      <w:pPr>
        <w:pStyle w:val="9"/>
        <w:spacing w:before="10"/>
        <w:rPr>
          <w:rFonts w:hint="eastAsia" w:ascii="微软雅黑" w:hAnsi="微软雅黑" w:eastAsia="微软雅黑" w:cs="微软雅黑"/>
          <w:sz w:val="28"/>
          <w:szCs w:val="24"/>
        </w:rPr>
      </w:pPr>
    </w:p>
    <w:p>
      <w:pPr>
        <w:pStyle w:val="9"/>
        <w:ind w:left="171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Selenium</w:t>
      </w:r>
      <w:r>
        <w:rPr>
          <w:rFonts w:hint="eastAsia" w:ascii="微软雅黑" w:hAnsi="微软雅黑" w:eastAsia="微软雅黑" w:cs="微软雅黑"/>
          <w:spacing w:val="72"/>
          <w:sz w:val="24"/>
          <w:szCs w:val="24"/>
        </w:rPr>
        <w:t xml:space="preserve"> </w:t>
      </w:r>
      <w:r>
        <w:rPr>
          <w:rFonts w:hint="eastAsia" w:ascii="微软雅黑" w:hAnsi="微软雅黑" w:eastAsia="微软雅黑" w:cs="微软雅黑"/>
          <w:spacing w:val="10"/>
          <w:w w:val="95"/>
          <w:sz w:val="24"/>
          <w:szCs w:val="24"/>
        </w:rPr>
        <w:t xml:space="preserve">是一个 </w:t>
      </w:r>
      <w:r>
        <w:rPr>
          <w:rFonts w:hint="eastAsia" w:ascii="微软雅黑" w:hAnsi="微软雅黑" w:eastAsia="微软雅黑" w:cs="微软雅黑"/>
          <w:w w:val="95"/>
          <w:sz w:val="24"/>
          <w:szCs w:val="24"/>
        </w:rPr>
        <w:t>Web</w:t>
      </w:r>
      <w:r>
        <w:rPr>
          <w:rFonts w:hint="eastAsia" w:ascii="微软雅黑" w:hAnsi="微软雅黑" w:eastAsia="微软雅黑" w:cs="微软雅黑"/>
          <w:spacing w:val="60"/>
          <w:sz w:val="24"/>
          <w:szCs w:val="24"/>
        </w:rPr>
        <w:t xml:space="preserve"> </w:t>
      </w:r>
      <w:r>
        <w:rPr>
          <w:rFonts w:hint="eastAsia" w:ascii="微软雅黑" w:hAnsi="微软雅黑" w:eastAsia="微软雅黑" w:cs="微软雅黑"/>
          <w:w w:val="95"/>
          <w:sz w:val="24"/>
          <w:szCs w:val="24"/>
        </w:rPr>
        <w:t>UI</w:t>
      </w:r>
      <w:r>
        <w:rPr>
          <w:rFonts w:hint="eastAsia" w:ascii="微软雅黑" w:hAnsi="微软雅黑" w:eastAsia="微软雅黑" w:cs="微软雅黑"/>
          <w:spacing w:val="67"/>
          <w:sz w:val="24"/>
          <w:szCs w:val="24"/>
        </w:rPr>
        <w:t xml:space="preserve"> </w:t>
      </w:r>
      <w:r>
        <w:rPr>
          <w:rFonts w:hint="eastAsia" w:ascii="微软雅黑" w:hAnsi="微软雅黑" w:eastAsia="微软雅黑" w:cs="微软雅黑"/>
          <w:spacing w:val="10"/>
          <w:w w:val="95"/>
          <w:sz w:val="24"/>
          <w:szCs w:val="24"/>
        </w:rPr>
        <w:t xml:space="preserve">自动化工具。它不提供任何 </w:t>
      </w:r>
      <w:r>
        <w:rPr>
          <w:rFonts w:hint="eastAsia" w:ascii="微软雅黑" w:hAnsi="微软雅黑" w:eastAsia="微软雅黑" w:cs="微软雅黑"/>
          <w:w w:val="95"/>
          <w:sz w:val="24"/>
          <w:szCs w:val="24"/>
        </w:rPr>
        <w:t>API</w:t>
      </w:r>
      <w:r>
        <w:rPr>
          <w:rFonts w:hint="eastAsia" w:ascii="微软雅黑" w:hAnsi="微软雅黑" w:eastAsia="微软雅黑" w:cs="微软雅黑"/>
          <w:spacing w:val="70"/>
          <w:sz w:val="24"/>
          <w:szCs w:val="24"/>
        </w:rPr>
        <w:t xml:space="preserve"> </w:t>
      </w:r>
      <w:r>
        <w:rPr>
          <w:rFonts w:hint="eastAsia" w:ascii="微软雅黑" w:hAnsi="微软雅黑" w:eastAsia="微软雅黑" w:cs="微软雅黑"/>
          <w:spacing w:val="10"/>
          <w:w w:val="95"/>
          <w:sz w:val="24"/>
          <w:szCs w:val="24"/>
        </w:rPr>
        <w:t>来建立数据库连接。这取决于你使用</w:t>
      </w:r>
    </w:p>
    <w:p>
      <w:pPr>
        <w:pStyle w:val="9"/>
        <w:spacing w:before="7"/>
        <w:rPr>
          <w:rFonts w:hint="eastAsia" w:ascii="微软雅黑" w:hAnsi="微软雅黑" w:eastAsia="微软雅黑" w:cs="微软雅黑"/>
          <w:sz w:val="18"/>
          <w:szCs w:val="24"/>
        </w:rPr>
      </w:pPr>
    </w:p>
    <w:p>
      <w:pPr>
        <w:pStyle w:val="9"/>
        <w:ind w:left="129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Selenium</w:t>
      </w:r>
      <w:r>
        <w:rPr>
          <w:rFonts w:hint="eastAsia" w:ascii="微软雅黑" w:hAnsi="微软雅黑" w:eastAsia="微软雅黑" w:cs="微软雅黑"/>
          <w:spacing w:val="130"/>
          <w:sz w:val="24"/>
          <w:szCs w:val="24"/>
        </w:rPr>
        <w:t xml:space="preserve"> </w:t>
      </w:r>
      <w:r>
        <w:rPr>
          <w:rFonts w:hint="eastAsia" w:ascii="微软雅黑" w:hAnsi="微软雅黑" w:eastAsia="微软雅黑" w:cs="微软雅黑"/>
          <w:spacing w:val="2"/>
          <w:w w:val="95"/>
          <w:sz w:val="24"/>
          <w:szCs w:val="24"/>
        </w:rPr>
        <w:t xml:space="preserve">进行自动化的编程语言。在下面的例子中，我们假设正在使用 </w:t>
      </w:r>
      <w:r>
        <w:rPr>
          <w:rFonts w:hint="eastAsia" w:ascii="微软雅黑" w:hAnsi="微软雅黑" w:eastAsia="微软雅黑" w:cs="微软雅黑"/>
          <w:w w:val="95"/>
          <w:sz w:val="24"/>
          <w:szCs w:val="24"/>
        </w:rPr>
        <w:t>Java。</w:t>
      </w:r>
    </w:p>
    <w:p>
      <w:pPr>
        <w:pStyle w:val="9"/>
        <w:spacing w:before="7"/>
        <w:rPr>
          <w:rFonts w:hint="eastAsia" w:ascii="微软雅黑" w:hAnsi="微软雅黑" w:eastAsia="微软雅黑" w:cs="微软雅黑"/>
          <w:sz w:val="18"/>
          <w:szCs w:val="24"/>
        </w:rPr>
      </w:pP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一个</w:t>
      </w:r>
      <w:r>
        <w:rPr>
          <w:rFonts w:hint="eastAsia" w:ascii="微软雅黑" w:hAnsi="微软雅黑" w:eastAsia="微软雅黑" w:cs="微软雅黑"/>
          <w:spacing w:val="149"/>
          <w:sz w:val="24"/>
          <w:szCs w:val="24"/>
        </w:rPr>
        <w:t xml:space="preserve"> </w:t>
      </w:r>
      <w:r>
        <w:rPr>
          <w:rFonts w:hint="eastAsia" w:ascii="微软雅黑" w:hAnsi="微软雅黑" w:eastAsia="微软雅黑" w:cs="微软雅黑"/>
          <w:w w:val="95"/>
          <w:sz w:val="24"/>
          <w:szCs w:val="24"/>
        </w:rPr>
        <w:t>Connection</w:t>
      </w:r>
      <w:r>
        <w:rPr>
          <w:rFonts w:hint="eastAsia" w:ascii="微软雅黑" w:hAnsi="微软雅黑" w:eastAsia="微软雅黑" w:cs="微软雅黑"/>
          <w:spacing w:val="120"/>
          <w:sz w:val="24"/>
          <w:szCs w:val="24"/>
        </w:rPr>
        <w:t xml:space="preserve"> </w:t>
      </w:r>
      <w:r>
        <w:rPr>
          <w:rFonts w:hint="eastAsia" w:ascii="微软雅黑" w:hAnsi="微软雅黑" w:eastAsia="微软雅黑" w:cs="微软雅黑"/>
          <w:w w:val="95"/>
          <w:sz w:val="24"/>
          <w:szCs w:val="24"/>
        </w:rPr>
        <w:t>对象表示与数据库的连接。当我们使用连接方法连接到一个数据库时，我们创建了一个连接对象，它代表了与数据库的连接。单个数据库可能有一个连接或多个连接，还可能有多个</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连接到不同的数据库上。</w:t>
      </w:r>
    </w:p>
    <w:p>
      <w:pPr>
        <w:pStyle w:val="9"/>
        <w:spacing w:line="269" w:lineRule="exact"/>
        <w:ind w:left="1711"/>
        <w:jc w:val="both"/>
        <w:rPr>
          <w:rFonts w:hint="eastAsia" w:ascii="微软雅黑" w:hAnsi="微软雅黑" w:eastAsia="微软雅黑" w:cs="微软雅黑"/>
          <w:sz w:val="24"/>
          <w:szCs w:val="24"/>
        </w:rPr>
      </w:pPr>
      <w:r>
        <w:rPr>
          <w:rFonts w:hint="eastAsia" w:ascii="微软雅黑" w:hAnsi="微软雅黑" w:eastAsia="微软雅黑" w:cs="微软雅黑"/>
          <w:spacing w:val="1"/>
          <w:w w:val="95"/>
          <w:sz w:val="24"/>
          <w:szCs w:val="24"/>
        </w:rPr>
        <w:t xml:space="preserve">我们可以使用 </w:t>
      </w:r>
      <w:r>
        <w:rPr>
          <w:rFonts w:hint="eastAsia" w:ascii="微软雅黑" w:hAnsi="微软雅黑" w:eastAsia="微软雅黑" w:cs="微软雅黑"/>
          <w:w w:val="95"/>
          <w:sz w:val="24"/>
          <w:szCs w:val="24"/>
        </w:rPr>
        <w:t>Connection</w:t>
      </w:r>
      <w:r>
        <w:rPr>
          <w:rFonts w:hint="eastAsia" w:ascii="微软雅黑" w:hAnsi="微软雅黑" w:eastAsia="微软雅黑" w:cs="微软雅黑"/>
          <w:spacing w:val="68"/>
          <w:sz w:val="24"/>
          <w:szCs w:val="24"/>
        </w:rPr>
        <w:t xml:space="preserve"> </w:t>
      </w:r>
      <w:r>
        <w:rPr>
          <w:rFonts w:hint="eastAsia" w:ascii="微软雅黑" w:hAnsi="微软雅黑" w:eastAsia="微软雅黑" w:cs="微软雅黑"/>
          <w:w w:val="95"/>
          <w:sz w:val="24"/>
          <w:szCs w:val="24"/>
        </w:rPr>
        <w:t>对象来做以下事情：</w:t>
      </w:r>
    </w:p>
    <w:p>
      <w:pPr>
        <w:pStyle w:val="9"/>
        <w:spacing w:before="6"/>
        <w:rPr>
          <w:rFonts w:hint="eastAsia" w:ascii="微软雅黑" w:hAnsi="微软雅黑" w:eastAsia="微软雅黑" w:cs="微软雅黑"/>
          <w:sz w:val="18"/>
          <w:szCs w:val="24"/>
        </w:rPr>
      </w:pPr>
    </w:p>
    <w:p>
      <w:pPr>
        <w:pStyle w:val="9"/>
        <w:spacing w:before="1" w:line="417" w:lineRule="auto"/>
        <w:ind w:left="1711" w:right="250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创建用于执行 SQL</w:t>
      </w:r>
      <w:r>
        <w:rPr>
          <w:rFonts w:hint="eastAsia" w:ascii="微软雅黑" w:hAnsi="微软雅黑" w:eastAsia="微软雅黑" w:cs="微软雅黑"/>
          <w:spacing w:val="12"/>
          <w:w w:val="95"/>
          <w:sz w:val="24"/>
          <w:szCs w:val="24"/>
        </w:rPr>
        <w:t xml:space="preserve"> </w:t>
      </w:r>
      <w:r>
        <w:rPr>
          <w:rFonts w:hint="eastAsia" w:ascii="微软雅黑" w:hAnsi="微软雅黑" w:eastAsia="微软雅黑" w:cs="微软雅黑"/>
          <w:spacing w:val="-1"/>
          <w:w w:val="95"/>
          <w:sz w:val="24"/>
          <w:szCs w:val="24"/>
        </w:rPr>
        <w:t xml:space="preserve">语句的 </w:t>
      </w:r>
      <w:r>
        <w:rPr>
          <w:rFonts w:hint="eastAsia" w:ascii="微软雅黑" w:hAnsi="微软雅黑" w:eastAsia="微软雅黑" w:cs="微软雅黑"/>
          <w:w w:val="95"/>
          <w:sz w:val="24"/>
          <w:szCs w:val="24"/>
        </w:rPr>
        <w:t>Statement，PreparedStatement</w:t>
      </w:r>
      <w:r>
        <w:rPr>
          <w:rFonts w:hint="eastAsia" w:ascii="微软雅黑" w:hAnsi="微软雅黑" w:eastAsia="微软雅黑" w:cs="微软雅黑"/>
          <w:spacing w:val="9"/>
          <w:w w:val="95"/>
          <w:sz w:val="24"/>
          <w:szCs w:val="24"/>
        </w:rPr>
        <w:t xml:space="preserve"> </w:t>
      </w:r>
      <w:r>
        <w:rPr>
          <w:rFonts w:hint="eastAsia" w:ascii="微软雅黑" w:hAnsi="微软雅黑" w:eastAsia="微软雅黑" w:cs="微软雅黑"/>
          <w:spacing w:val="2"/>
          <w:w w:val="95"/>
          <w:sz w:val="24"/>
          <w:szCs w:val="24"/>
        </w:rPr>
        <w:t xml:space="preserve">和 </w:t>
      </w:r>
      <w:r>
        <w:rPr>
          <w:rFonts w:hint="eastAsia" w:ascii="微软雅黑" w:hAnsi="微软雅黑" w:eastAsia="微软雅黑" w:cs="微软雅黑"/>
          <w:w w:val="95"/>
          <w:sz w:val="24"/>
          <w:szCs w:val="24"/>
        </w:rPr>
        <w:t>CallableStatement</w:t>
      </w:r>
      <w:r>
        <w:rPr>
          <w:rFonts w:hint="eastAsia" w:ascii="微软雅黑" w:hAnsi="微软雅黑" w:eastAsia="微软雅黑" w:cs="微软雅黑"/>
          <w:spacing w:val="9"/>
          <w:w w:val="95"/>
          <w:sz w:val="24"/>
          <w:szCs w:val="24"/>
        </w:rPr>
        <w:t xml:space="preserve"> </w:t>
      </w:r>
      <w:r>
        <w:rPr>
          <w:rFonts w:hint="eastAsia" w:ascii="微软雅黑" w:hAnsi="微软雅黑" w:eastAsia="微软雅黑" w:cs="微软雅黑"/>
          <w:w w:val="95"/>
          <w:sz w:val="24"/>
          <w:szCs w:val="24"/>
        </w:rPr>
        <w:t>对象。</w:t>
      </w:r>
      <w:r>
        <w:rPr>
          <w:rFonts w:hint="eastAsia" w:ascii="微软雅黑" w:hAnsi="微软雅黑" w:eastAsia="微软雅黑" w:cs="微软雅黑"/>
          <w:spacing w:val="-4"/>
          <w:w w:val="95"/>
          <w:sz w:val="24"/>
          <w:szCs w:val="24"/>
        </w:rPr>
        <w:t xml:space="preserve">可以帮助我们提交或回滚一个 </w:t>
      </w:r>
      <w:r>
        <w:rPr>
          <w:rFonts w:hint="eastAsia" w:ascii="微软雅黑" w:hAnsi="微软雅黑" w:eastAsia="微软雅黑" w:cs="微软雅黑"/>
          <w:w w:val="95"/>
          <w:sz w:val="24"/>
          <w:szCs w:val="24"/>
        </w:rPr>
        <w:t>JDBC</w:t>
      </w:r>
      <w:r>
        <w:rPr>
          <w:rFonts w:hint="eastAsia" w:ascii="微软雅黑" w:hAnsi="微软雅黑" w:eastAsia="微软雅黑" w:cs="微软雅黑"/>
          <w:spacing w:val="11"/>
          <w:w w:val="95"/>
          <w:sz w:val="24"/>
          <w:szCs w:val="24"/>
        </w:rPr>
        <w:t xml:space="preserve"> </w:t>
      </w:r>
      <w:r>
        <w:rPr>
          <w:rFonts w:hint="eastAsia" w:ascii="微软雅黑" w:hAnsi="微软雅黑" w:eastAsia="微软雅黑" w:cs="微软雅黑"/>
          <w:w w:val="95"/>
          <w:sz w:val="24"/>
          <w:szCs w:val="24"/>
        </w:rPr>
        <w:t>事务。</w:t>
      </w: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如果你想知道连接到的数据库或数据源信息，Connection</w:t>
      </w:r>
      <w:r>
        <w:rPr>
          <w:rFonts w:hint="eastAsia" w:ascii="微软雅黑" w:hAnsi="微软雅黑" w:eastAsia="微软雅黑" w:cs="微软雅黑"/>
          <w:spacing w:val="47"/>
          <w:sz w:val="24"/>
          <w:szCs w:val="24"/>
        </w:rPr>
        <w:t xml:space="preserve"> </w:t>
      </w:r>
      <w:r>
        <w:rPr>
          <w:rFonts w:hint="eastAsia" w:ascii="微软雅黑" w:hAnsi="微软雅黑" w:eastAsia="微软雅黑" w:cs="微软雅黑"/>
          <w:spacing w:val="11"/>
          <w:w w:val="95"/>
          <w:sz w:val="24"/>
          <w:szCs w:val="24"/>
        </w:rPr>
        <w:t xml:space="preserve">对象通过使用 </w:t>
      </w:r>
      <w:r>
        <w:rPr>
          <w:rFonts w:hint="eastAsia" w:ascii="微软雅黑" w:hAnsi="微软雅黑" w:eastAsia="微软雅黑" w:cs="微软雅黑"/>
          <w:w w:val="95"/>
          <w:sz w:val="24"/>
          <w:szCs w:val="24"/>
        </w:rPr>
        <w:t>DatabaseMetaData</w:t>
      </w:r>
      <w:r>
        <w:rPr>
          <w:rFonts w:hint="eastAsia" w:ascii="微软雅黑" w:hAnsi="微软雅黑" w:eastAsia="微软雅黑" w:cs="微软雅黑"/>
          <w:spacing w:val="92"/>
          <w:sz w:val="24"/>
          <w:szCs w:val="24"/>
        </w:rPr>
        <w:t xml:space="preserve"> </w:t>
      </w:r>
      <w:r>
        <w:rPr>
          <w:rFonts w:hint="eastAsia" w:ascii="微软雅黑" w:hAnsi="微软雅黑" w:eastAsia="微软雅黑" w:cs="微软雅黑"/>
          <w:w w:val="95"/>
          <w:sz w:val="24"/>
          <w:szCs w:val="24"/>
        </w:rPr>
        <w:t>就可以</w:t>
      </w:r>
      <w:r>
        <w:rPr>
          <w:rFonts w:hint="eastAsia" w:ascii="微软雅黑" w:hAnsi="微软雅黑" w:eastAsia="微软雅黑" w:cs="微软雅黑"/>
          <w:sz w:val="24"/>
          <w:szCs w:val="24"/>
        </w:rPr>
        <w:t>收集有关数据库或数据源的信息。</w:t>
      </w:r>
    </w:p>
    <w:p>
      <w:pPr>
        <w:pStyle w:val="9"/>
        <w:spacing w:line="417" w:lineRule="auto"/>
        <w:ind w:left="1291" w:right="1292" w:firstLine="420"/>
        <w:jc w:val="both"/>
        <w:rPr>
          <w:rFonts w:hint="eastAsia" w:ascii="微软雅黑" w:hAnsi="微软雅黑" w:eastAsia="微软雅黑" w:cs="微软雅黑"/>
          <w:sz w:val="24"/>
          <w:szCs w:val="24"/>
        </w:rPr>
      </w:pPr>
      <w:r>
        <w:rPr>
          <w:rFonts w:hint="eastAsia" w:ascii="微软雅黑" w:hAnsi="微软雅黑" w:eastAsia="微软雅黑" w:cs="微软雅黑"/>
          <w:spacing w:val="7"/>
          <w:w w:val="95"/>
          <w:sz w:val="24"/>
          <w:szCs w:val="24"/>
        </w:rPr>
        <w:t>可以帮助我们关闭数据源。</w:t>
      </w:r>
      <w:r>
        <w:rPr>
          <w:rFonts w:hint="eastAsia" w:ascii="微软雅黑" w:hAnsi="微软雅黑" w:eastAsia="微软雅黑" w:cs="微软雅黑"/>
          <w:w w:val="95"/>
          <w:sz w:val="24"/>
          <w:szCs w:val="24"/>
        </w:rPr>
        <w:t>Connection.isClosed()</w:t>
      </w:r>
      <w:r>
        <w:rPr>
          <w:rFonts w:hint="eastAsia" w:ascii="微软雅黑" w:hAnsi="微软雅黑" w:eastAsia="微软雅黑" w:cs="微软雅黑"/>
          <w:spacing w:val="75"/>
          <w:sz w:val="24"/>
          <w:szCs w:val="24"/>
        </w:rPr>
        <w:t xml:space="preserve"> </w:t>
      </w:r>
      <w:r>
        <w:rPr>
          <w:rFonts w:hint="eastAsia" w:ascii="微软雅黑" w:hAnsi="微软雅黑" w:eastAsia="微软雅黑" w:cs="微软雅黑"/>
          <w:spacing w:val="15"/>
          <w:w w:val="95"/>
          <w:sz w:val="24"/>
          <w:szCs w:val="24"/>
        </w:rPr>
        <w:t xml:space="preserve">方法只有在调用了 </w:t>
      </w:r>
      <w:r>
        <w:rPr>
          <w:rFonts w:hint="eastAsia" w:ascii="微软雅黑" w:hAnsi="微软雅黑" w:eastAsia="微软雅黑" w:cs="微软雅黑"/>
          <w:w w:val="95"/>
          <w:sz w:val="24"/>
          <w:szCs w:val="24"/>
        </w:rPr>
        <w:t>Connection.close()</w:t>
      </w:r>
      <w:r>
        <w:rPr>
          <w:rFonts w:hint="eastAsia" w:ascii="微软雅黑" w:hAnsi="微软雅黑" w:eastAsia="微软雅黑" w:cs="微软雅黑"/>
          <w:spacing w:val="5"/>
          <w:w w:val="95"/>
          <w:sz w:val="24"/>
          <w:szCs w:val="24"/>
        </w:rPr>
        <w:t>时才返回</w:t>
      </w:r>
      <w:r>
        <w:rPr>
          <w:rFonts w:hint="eastAsia" w:ascii="微软雅黑" w:hAnsi="微软雅黑" w:eastAsia="微软雅黑" w:cs="微软雅黑"/>
          <w:sz w:val="24"/>
          <w:szCs w:val="24"/>
        </w:rPr>
        <w:t>true</w:t>
      </w:r>
      <w:r>
        <w:rPr>
          <w:rFonts w:hint="eastAsia" w:ascii="微软雅黑" w:hAnsi="微软雅黑" w:eastAsia="微软雅黑" w:cs="微软雅黑"/>
          <w:spacing w:val="12"/>
          <w:sz w:val="24"/>
          <w:szCs w:val="24"/>
        </w:rPr>
        <w:t xml:space="preserve"> </w:t>
      </w:r>
      <w:r>
        <w:rPr>
          <w:rFonts w:hint="eastAsia" w:ascii="微软雅黑" w:hAnsi="微软雅黑" w:eastAsia="微软雅黑" w:cs="微软雅黑"/>
          <w:sz w:val="24"/>
          <w:szCs w:val="24"/>
        </w:rPr>
        <w:t>。此方法用于关闭所有连接。</w:t>
      </w:r>
    </w:p>
    <w:p>
      <w:pPr>
        <w:pStyle w:val="9"/>
        <w:spacing w:line="417" w:lineRule="auto"/>
        <w:ind w:left="1291" w:right="1185"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首先我们需要通过使用</w:t>
      </w:r>
      <w:r>
        <w:rPr>
          <w:rFonts w:hint="eastAsia" w:ascii="微软雅黑" w:hAnsi="微软雅黑" w:eastAsia="微软雅黑" w:cs="微软雅黑"/>
          <w:spacing w:val="116"/>
          <w:sz w:val="24"/>
          <w:szCs w:val="24"/>
        </w:rPr>
        <w:t xml:space="preserve">  </w:t>
      </w:r>
      <w:r>
        <w:rPr>
          <w:rFonts w:hint="eastAsia" w:ascii="微软雅黑" w:hAnsi="微软雅黑" w:eastAsia="微软雅黑" w:cs="微软雅黑"/>
          <w:w w:val="95"/>
          <w:sz w:val="24"/>
          <w:szCs w:val="24"/>
        </w:rPr>
        <w:t>DriverManager.getConnection()方法，建立与数据库的连接。这个方法接受一</w:t>
      </w:r>
      <w:r>
        <w:rPr>
          <w:rFonts w:hint="eastAsia" w:ascii="微软雅黑" w:hAnsi="微软雅黑" w:eastAsia="微软雅黑" w:cs="微软雅黑"/>
          <w:spacing w:val="15"/>
          <w:w w:val="95"/>
          <w:sz w:val="24"/>
          <w:szCs w:val="24"/>
        </w:rPr>
        <w:t>个包含</w:t>
      </w:r>
      <w:r>
        <w:rPr>
          <w:rFonts w:hint="eastAsia" w:ascii="微软雅黑" w:hAnsi="微软雅黑" w:eastAsia="微软雅黑" w:cs="微软雅黑"/>
          <w:w w:val="95"/>
          <w:sz w:val="24"/>
          <w:szCs w:val="24"/>
        </w:rPr>
        <w:t>URL</w:t>
      </w:r>
      <w:r>
        <w:rPr>
          <w:rFonts w:hint="eastAsia" w:ascii="微软雅黑" w:hAnsi="微软雅黑" w:eastAsia="微软雅黑" w:cs="微软雅黑"/>
          <w:spacing w:val="68"/>
          <w:sz w:val="24"/>
          <w:szCs w:val="24"/>
        </w:rPr>
        <w:t xml:space="preserve"> </w:t>
      </w:r>
      <w:r>
        <w:rPr>
          <w:rFonts w:hint="eastAsia" w:ascii="微软雅黑" w:hAnsi="微软雅黑" w:eastAsia="微软雅黑" w:cs="微软雅黑"/>
          <w:spacing w:val="-21"/>
          <w:w w:val="95"/>
          <w:sz w:val="24"/>
          <w:szCs w:val="24"/>
        </w:rPr>
        <w:t>的字符串。</w:t>
      </w:r>
      <w:r>
        <w:rPr>
          <w:rFonts w:hint="eastAsia" w:ascii="微软雅黑" w:hAnsi="微软雅黑" w:eastAsia="微软雅黑" w:cs="微软雅黑"/>
          <w:w w:val="95"/>
          <w:sz w:val="24"/>
          <w:szCs w:val="24"/>
        </w:rPr>
        <w:t>DriverManager</w:t>
      </w:r>
      <w:r>
        <w:rPr>
          <w:rFonts w:hint="eastAsia" w:ascii="微软雅黑" w:hAnsi="微软雅黑" w:eastAsia="微软雅黑" w:cs="微软雅黑"/>
          <w:spacing w:val="116"/>
          <w:sz w:val="24"/>
          <w:szCs w:val="24"/>
        </w:rPr>
        <w:t xml:space="preserve"> </w:t>
      </w:r>
      <w:r>
        <w:rPr>
          <w:rFonts w:hint="eastAsia" w:ascii="微软雅黑" w:hAnsi="微软雅黑" w:eastAsia="微软雅黑" w:cs="微软雅黑"/>
          <w:spacing w:val="3"/>
          <w:w w:val="95"/>
          <w:sz w:val="24"/>
          <w:szCs w:val="24"/>
        </w:rPr>
        <w:t>类尝试查找可以连接到由字符串</w:t>
      </w:r>
      <w:r>
        <w:rPr>
          <w:rFonts w:hint="eastAsia" w:ascii="微软雅黑" w:hAnsi="微软雅黑" w:eastAsia="微软雅黑" w:cs="微软雅黑"/>
          <w:w w:val="95"/>
          <w:sz w:val="24"/>
          <w:szCs w:val="24"/>
        </w:rPr>
        <w:t>URL</w:t>
      </w:r>
      <w:r>
        <w:rPr>
          <w:rFonts w:hint="eastAsia" w:ascii="微软雅黑" w:hAnsi="微软雅黑" w:eastAsia="微软雅黑" w:cs="微软雅黑"/>
          <w:spacing w:val="113"/>
          <w:sz w:val="24"/>
          <w:szCs w:val="24"/>
        </w:rPr>
        <w:t xml:space="preserve"> </w:t>
      </w:r>
      <w:r>
        <w:rPr>
          <w:rFonts w:hint="eastAsia" w:ascii="微软雅黑" w:hAnsi="微软雅黑" w:eastAsia="微软雅黑" w:cs="微软雅黑"/>
          <w:w w:val="95"/>
          <w:sz w:val="24"/>
          <w:szCs w:val="24"/>
        </w:rPr>
        <w:t>表示的数据库的驱动程序。每</w:t>
      </w:r>
      <w:r>
        <w:rPr>
          <w:rFonts w:hint="eastAsia" w:ascii="微软雅黑" w:hAnsi="微软雅黑" w:eastAsia="微软雅黑" w:cs="微软雅黑"/>
          <w:spacing w:val="11"/>
          <w:w w:val="95"/>
          <w:sz w:val="24"/>
          <w:szCs w:val="24"/>
        </w:rPr>
        <w:t xml:space="preserve">当调用 </w:t>
      </w:r>
      <w:r>
        <w:rPr>
          <w:rFonts w:hint="eastAsia" w:ascii="微软雅黑" w:hAnsi="微软雅黑" w:eastAsia="微软雅黑" w:cs="微软雅黑"/>
          <w:w w:val="95"/>
          <w:sz w:val="24"/>
          <w:szCs w:val="24"/>
        </w:rPr>
        <w:t>getConnection()方法时，DriverManager</w:t>
      </w:r>
      <w:r>
        <w:rPr>
          <w:rFonts w:hint="eastAsia" w:ascii="微软雅黑" w:hAnsi="微软雅黑" w:eastAsia="微软雅黑" w:cs="微软雅黑"/>
          <w:spacing w:val="100"/>
          <w:sz w:val="24"/>
          <w:szCs w:val="24"/>
        </w:rPr>
        <w:t xml:space="preserve"> </w:t>
      </w:r>
      <w:r>
        <w:rPr>
          <w:rFonts w:hint="eastAsia" w:ascii="微软雅黑" w:hAnsi="微软雅黑" w:eastAsia="微软雅黑" w:cs="微软雅黑"/>
          <w:spacing w:val="4"/>
          <w:w w:val="95"/>
          <w:sz w:val="24"/>
          <w:szCs w:val="24"/>
        </w:rPr>
        <w:t xml:space="preserve">类都会检查可以连接到 </w:t>
      </w:r>
      <w:r>
        <w:rPr>
          <w:rFonts w:hint="eastAsia" w:ascii="微软雅黑" w:hAnsi="微软雅黑" w:eastAsia="微软雅黑" w:cs="微软雅黑"/>
          <w:w w:val="95"/>
          <w:sz w:val="24"/>
          <w:szCs w:val="24"/>
        </w:rPr>
        <w:t>URL</w:t>
      </w:r>
      <w:r>
        <w:rPr>
          <w:rFonts w:hint="eastAsia" w:ascii="微软雅黑" w:hAnsi="微软雅黑" w:eastAsia="微软雅黑" w:cs="微软雅黑"/>
          <w:spacing w:val="99"/>
          <w:sz w:val="24"/>
          <w:szCs w:val="24"/>
        </w:rPr>
        <w:t xml:space="preserve"> </w:t>
      </w:r>
      <w:r>
        <w:rPr>
          <w:rFonts w:hint="eastAsia" w:ascii="微软雅黑" w:hAnsi="微软雅黑" w:eastAsia="微软雅黑" w:cs="微软雅黑"/>
          <w:w w:val="95"/>
          <w:sz w:val="24"/>
          <w:szCs w:val="24"/>
        </w:rPr>
        <w:t xml:space="preserve">中指定的数据库的所有已 </w:t>
      </w:r>
      <w:r>
        <w:rPr>
          <w:rFonts w:hint="eastAsia" w:ascii="微软雅黑" w:hAnsi="微软雅黑" w:eastAsia="微软雅黑" w:cs="微软雅黑"/>
          <w:sz w:val="24"/>
          <w:szCs w:val="24"/>
        </w:rPr>
        <w:t>注</w:t>
      </w:r>
      <w:r>
        <w:rPr>
          <w:rFonts w:hint="eastAsia" w:ascii="微软雅黑" w:hAnsi="微软雅黑" w:eastAsia="微软雅黑" w:cs="微软雅黑"/>
          <w:spacing w:val="-18"/>
          <w:sz w:val="24"/>
          <w:szCs w:val="24"/>
        </w:rPr>
        <w:t xml:space="preserve">册的 </w:t>
      </w:r>
      <w:r>
        <w:rPr>
          <w:rFonts w:hint="eastAsia" w:ascii="微软雅黑" w:hAnsi="微软雅黑" w:eastAsia="微软雅黑" w:cs="微软雅黑"/>
          <w:sz w:val="24"/>
          <w:szCs w:val="24"/>
        </w:rPr>
        <w:t>Driver</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z w:val="24"/>
          <w:szCs w:val="24"/>
        </w:rPr>
        <w:t>类的列表。</w:t>
      </w:r>
    </w:p>
    <w:p>
      <w:pPr>
        <w:pStyle w:val="9"/>
        <w:spacing w:line="268"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语法：</w:t>
      </w:r>
    </w:p>
    <w:p>
      <w:pPr>
        <w:pStyle w:val="9"/>
        <w:rPr>
          <w:rFonts w:hint="eastAsia" w:ascii="微软雅黑" w:hAnsi="微软雅黑" w:eastAsia="微软雅黑" w:cs="微软雅黑"/>
          <w:sz w:val="20"/>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String</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url</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"jdbc:</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odbc:</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makeConnection";</w:t>
      </w:r>
    </w:p>
    <w:p>
      <w:pPr>
        <w:pStyle w:val="9"/>
        <w:spacing w:before="4"/>
        <w:rPr>
          <w:rFonts w:hint="eastAsia" w:ascii="微软雅黑" w:hAnsi="微软雅黑" w:eastAsia="微软雅黑" w:cs="微软雅黑"/>
          <w:sz w:val="20"/>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Connection</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con</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z w:val="24"/>
          <w:szCs w:val="24"/>
        </w:rPr>
        <w:t>DriverManager.getConnection(url,</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z w:val="24"/>
          <w:szCs w:val="24"/>
        </w:rPr>
        <w:t>"userID",</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z w:val="24"/>
          <w:szCs w:val="24"/>
        </w:rPr>
        <w:t>"password");</w:t>
      </w:r>
    </w:p>
    <w:p>
      <w:pPr>
        <w:spacing w:after="0"/>
        <w:rPr>
          <w:rFonts w:hint="eastAsia" w:ascii="微软雅黑" w:hAnsi="微软雅黑" w:eastAsia="微软雅黑" w:cs="微软雅黑"/>
          <w:sz w:val="28"/>
          <w:szCs w:val="28"/>
        </w:rPr>
        <w:sectPr>
          <w:pgSz w:w="11910" w:h="16840"/>
          <w:pgMar w:top="1280" w:right="0" w:bottom="680" w:left="0" w:header="0" w:footer="406" w:gutter="0"/>
          <w:cols w:space="720" w:num="1"/>
        </w:sectPr>
      </w:pPr>
    </w:p>
    <w:p>
      <w:pPr>
        <w:pStyle w:val="6"/>
        <w:numPr>
          <w:ilvl w:val="2"/>
          <w:numId w:val="227"/>
        </w:numPr>
        <w:tabs>
          <w:tab w:val="left" w:pos="2012"/>
        </w:tabs>
        <w:spacing w:before="42" w:after="0" w:line="240" w:lineRule="auto"/>
        <w:ind w:left="2011" w:right="0" w:hanging="721"/>
        <w:jc w:val="left"/>
        <w:rPr>
          <w:rFonts w:hint="eastAsia" w:ascii="微软雅黑" w:hAnsi="微软雅黑" w:eastAsia="微软雅黑" w:cs="微软雅黑"/>
          <w:sz w:val="36"/>
          <w:szCs w:val="36"/>
        </w:rPr>
      </w:pPr>
      <w:bookmarkStart w:id="1816" w:name="9.1.14你如何验证多个页面上存在的一个对象？"/>
      <w:bookmarkEnd w:id="1816"/>
      <w:bookmarkStart w:id="1817" w:name="_bookmark636"/>
      <w:bookmarkEnd w:id="1817"/>
      <w:bookmarkStart w:id="1818" w:name="_bookmark636"/>
      <w:bookmarkEnd w:id="1818"/>
      <w:r>
        <w:rPr>
          <w:rFonts w:hint="eastAsia" w:ascii="微软雅黑" w:hAnsi="微软雅黑" w:eastAsia="微软雅黑" w:cs="微软雅黑"/>
          <w:color w:val="4AACC5"/>
          <w:sz w:val="36"/>
          <w:szCs w:val="36"/>
        </w:rPr>
        <w:t>你如何验证多个页面上存在的一个对象？</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pacing w:val="-1"/>
          <w:w w:val="95"/>
          <w:sz w:val="24"/>
          <w:szCs w:val="24"/>
        </w:rPr>
        <w:t xml:space="preserve">可以使用下面的 </w:t>
      </w:r>
      <w:r>
        <w:rPr>
          <w:rFonts w:hint="eastAsia" w:ascii="微软雅黑" w:hAnsi="微软雅黑" w:eastAsia="微软雅黑" w:cs="微软雅黑"/>
          <w:w w:val="95"/>
          <w:sz w:val="24"/>
          <w:szCs w:val="24"/>
        </w:rPr>
        <w:t>Selenium</w:t>
      </w:r>
      <w:r>
        <w:rPr>
          <w:rFonts w:hint="eastAsia" w:ascii="微软雅黑" w:hAnsi="微软雅黑" w:eastAsia="微软雅黑" w:cs="微软雅黑"/>
          <w:spacing w:val="59"/>
          <w:sz w:val="24"/>
          <w:szCs w:val="24"/>
        </w:rPr>
        <w:t xml:space="preserve"> </w:t>
      </w:r>
      <w:r>
        <w:rPr>
          <w:rFonts w:hint="eastAsia" w:ascii="微软雅黑" w:hAnsi="微软雅黑" w:eastAsia="微软雅黑" w:cs="微软雅黑"/>
          <w:w w:val="95"/>
          <w:sz w:val="24"/>
          <w:szCs w:val="24"/>
        </w:rPr>
        <w:t>命令来检查：</w:t>
      </w:r>
    </w:p>
    <w:p>
      <w:pPr>
        <w:pStyle w:val="9"/>
        <w:spacing w:before="1"/>
        <w:rPr>
          <w:rFonts w:hint="eastAsia" w:ascii="微软雅黑" w:hAnsi="微软雅黑" w:eastAsia="微软雅黑" w:cs="微软雅黑"/>
          <w:sz w:val="20"/>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assertTrue(selenium.isElementPresent(locator));</w:t>
      </w:r>
    </w:p>
    <w:p>
      <w:pPr>
        <w:pStyle w:val="9"/>
        <w:rPr>
          <w:rFonts w:hint="eastAsia" w:ascii="微软雅黑" w:hAnsi="微软雅黑" w:eastAsia="微软雅黑" w:cs="微软雅黑"/>
          <w:sz w:val="22"/>
          <w:szCs w:val="24"/>
        </w:rPr>
      </w:pPr>
    </w:p>
    <w:p>
      <w:pPr>
        <w:pStyle w:val="18"/>
        <w:numPr>
          <w:ilvl w:val="2"/>
          <w:numId w:val="227"/>
        </w:numPr>
        <w:tabs>
          <w:tab w:val="left" w:pos="2012"/>
        </w:tabs>
        <w:spacing w:before="173" w:after="0" w:line="240" w:lineRule="auto"/>
        <w:ind w:left="2011" w:right="0" w:hanging="721"/>
        <w:jc w:val="left"/>
        <w:rPr>
          <w:rFonts w:hint="eastAsia" w:ascii="微软雅黑" w:hAnsi="微软雅黑" w:eastAsia="微软雅黑" w:cs="微软雅黑"/>
          <w:sz w:val="36"/>
          <w:szCs w:val="28"/>
        </w:rPr>
      </w:pPr>
      <w:bookmarkStart w:id="1819" w:name="9.1.15XPath中使用单斜杠和双斜杠有什么区别？"/>
      <w:bookmarkEnd w:id="1819"/>
      <w:bookmarkStart w:id="1820" w:name="_bookmark637"/>
      <w:bookmarkEnd w:id="1820"/>
      <w:r>
        <w:rPr>
          <w:rFonts w:hint="eastAsia" w:ascii="微软雅黑" w:hAnsi="微软雅黑" w:eastAsia="微软雅黑" w:cs="微软雅黑"/>
          <w:b/>
          <w:color w:val="4AACC5"/>
          <w:sz w:val="36"/>
          <w:szCs w:val="28"/>
        </w:rPr>
        <w:t>XPath</w:t>
      </w:r>
      <w:r>
        <w:rPr>
          <w:rFonts w:hint="eastAsia" w:ascii="微软雅黑" w:hAnsi="微软雅黑" w:eastAsia="微软雅黑" w:cs="微软雅黑"/>
          <w:b/>
          <w:color w:val="4AACC5"/>
          <w:spacing w:val="3"/>
          <w:sz w:val="36"/>
          <w:szCs w:val="28"/>
        </w:rPr>
        <w:t xml:space="preserve"> </w:t>
      </w:r>
      <w:r>
        <w:rPr>
          <w:rFonts w:hint="eastAsia" w:ascii="微软雅黑" w:hAnsi="微软雅黑" w:eastAsia="微软雅黑" w:cs="微软雅黑"/>
          <w:color w:val="4AACC5"/>
          <w:sz w:val="36"/>
          <w:szCs w:val="28"/>
        </w:rPr>
        <w:t>中使用单斜杠和双斜杠有什么区别？</w:t>
      </w:r>
    </w:p>
    <w:p>
      <w:pPr>
        <w:pStyle w:val="9"/>
        <w:spacing w:before="10"/>
        <w:rPr>
          <w:rFonts w:hint="eastAsia" w:ascii="微软雅黑" w:hAnsi="微软雅黑" w:eastAsia="微软雅黑" w:cs="微软雅黑"/>
          <w:sz w:val="28"/>
          <w:szCs w:val="24"/>
        </w:rPr>
      </w:pPr>
    </w:p>
    <w:p>
      <w:pPr>
        <w:pStyle w:val="9"/>
        <w:spacing w:line="417" w:lineRule="auto"/>
        <w:ind w:left="1291" w:right="4591"/>
        <w:rPr>
          <w:rFonts w:hint="eastAsia" w:ascii="微软雅黑" w:hAnsi="微软雅黑" w:eastAsia="微软雅黑" w:cs="微软雅黑"/>
          <w:sz w:val="24"/>
          <w:szCs w:val="24"/>
        </w:rPr>
      </w:pPr>
      <w:r>
        <w:rPr>
          <w:rFonts w:hint="eastAsia" w:ascii="微软雅黑" w:hAnsi="微软雅黑" w:eastAsia="微软雅黑" w:cs="微软雅黑"/>
          <w:spacing w:val="23"/>
          <w:w w:val="95"/>
          <w:sz w:val="24"/>
          <w:szCs w:val="24"/>
        </w:rPr>
        <w:t xml:space="preserve">如果 </w:t>
      </w:r>
      <w:r>
        <w:rPr>
          <w:rFonts w:hint="eastAsia" w:ascii="微软雅黑" w:hAnsi="微软雅黑" w:eastAsia="微软雅黑" w:cs="微软雅黑"/>
          <w:w w:val="95"/>
          <w:sz w:val="24"/>
          <w:szCs w:val="24"/>
        </w:rPr>
        <w:t>XPath</w:t>
      </w:r>
      <w:r>
        <w:rPr>
          <w:rFonts w:hint="eastAsia" w:ascii="微软雅黑" w:hAnsi="微软雅黑" w:eastAsia="微软雅黑" w:cs="微软雅黑"/>
          <w:spacing w:val="28"/>
          <w:w w:val="95"/>
          <w:sz w:val="24"/>
          <w:szCs w:val="24"/>
        </w:rPr>
        <w:t xml:space="preserve"> </w:t>
      </w:r>
      <w:r>
        <w:rPr>
          <w:rFonts w:hint="eastAsia" w:ascii="微软雅黑" w:hAnsi="微软雅黑" w:eastAsia="微软雅黑" w:cs="微软雅黑"/>
          <w:w w:val="95"/>
          <w:sz w:val="24"/>
          <w:szCs w:val="24"/>
        </w:rPr>
        <w:t>是从文档节点开始，它将允许创建“绝对”路径表达式。</w:t>
      </w:r>
      <w:r>
        <w:rPr>
          <w:rFonts w:hint="eastAsia" w:ascii="微软雅黑" w:hAnsi="微软雅黑" w:eastAsia="微软雅黑" w:cs="微软雅黑"/>
          <w:spacing w:val="25"/>
          <w:sz w:val="24"/>
          <w:szCs w:val="24"/>
        </w:rPr>
        <w:t>例如</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html</w:t>
      </w:r>
      <w:r>
        <w:rPr>
          <w:rFonts w:hint="eastAsia" w:ascii="微软雅黑" w:hAnsi="微软雅黑" w:eastAsia="微软雅黑" w:cs="微软雅黑"/>
          <w:spacing w:val="-1"/>
          <w:sz w:val="24"/>
          <w:szCs w:val="24"/>
        </w:rPr>
        <w:t xml:space="preserve"> / </w:t>
      </w:r>
      <w:r>
        <w:rPr>
          <w:rFonts w:hint="eastAsia" w:ascii="微软雅黑" w:hAnsi="微软雅黑" w:eastAsia="微软雅黑" w:cs="微软雅黑"/>
          <w:sz w:val="24"/>
          <w:szCs w:val="24"/>
        </w:rPr>
        <w:t>body</w:t>
      </w:r>
      <w:r>
        <w:rPr>
          <w:rFonts w:hint="eastAsia" w:ascii="微软雅黑" w:hAnsi="微软雅黑" w:eastAsia="微软雅黑" w:cs="微软雅黑"/>
          <w:spacing w:val="-1"/>
          <w:sz w:val="24"/>
          <w:szCs w:val="24"/>
        </w:rPr>
        <w:t xml:space="preserve"> / </w:t>
      </w:r>
      <w:r>
        <w:rPr>
          <w:rFonts w:hint="eastAsia" w:ascii="微软雅黑" w:hAnsi="微软雅黑" w:eastAsia="微软雅黑" w:cs="微软雅黑"/>
          <w:sz w:val="24"/>
          <w:szCs w:val="24"/>
        </w:rPr>
        <w:t>p”匹配所有的段落元素。</w:t>
      </w:r>
    </w:p>
    <w:p>
      <w:pPr>
        <w:pStyle w:val="9"/>
        <w:spacing w:line="417" w:lineRule="auto"/>
        <w:ind w:left="1291" w:right="2282"/>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如果</w:t>
      </w:r>
      <w:r>
        <w:rPr>
          <w:rFonts w:hint="eastAsia" w:ascii="微软雅黑" w:hAnsi="微软雅黑" w:eastAsia="微软雅黑" w:cs="微软雅黑"/>
          <w:spacing w:val="103"/>
          <w:sz w:val="24"/>
          <w:szCs w:val="24"/>
        </w:rPr>
        <w:t xml:space="preserve"> </w:t>
      </w:r>
      <w:r>
        <w:rPr>
          <w:rFonts w:hint="eastAsia" w:ascii="微软雅黑" w:hAnsi="微软雅黑" w:eastAsia="微软雅黑" w:cs="微软雅黑"/>
          <w:w w:val="95"/>
          <w:sz w:val="24"/>
          <w:szCs w:val="24"/>
        </w:rPr>
        <w:t>XPath</w:t>
      </w:r>
      <w:r>
        <w:rPr>
          <w:rFonts w:hint="eastAsia" w:ascii="微软雅黑" w:hAnsi="微软雅黑" w:eastAsia="微软雅黑" w:cs="微软雅黑"/>
          <w:spacing w:val="62"/>
          <w:sz w:val="24"/>
          <w:szCs w:val="24"/>
        </w:rPr>
        <w:t xml:space="preserve"> </w:t>
      </w:r>
      <w:r>
        <w:rPr>
          <w:rFonts w:hint="eastAsia" w:ascii="微软雅黑" w:hAnsi="微软雅黑" w:eastAsia="微软雅黑" w:cs="微软雅黑"/>
          <w:w w:val="95"/>
          <w:sz w:val="24"/>
          <w:szCs w:val="24"/>
        </w:rPr>
        <w:t>在文档中的任意位置开始进行选择匹配，那么它将允许创建“相对”路径表达式。</w:t>
      </w:r>
      <w:r>
        <w:rPr>
          <w:rFonts w:hint="eastAsia" w:ascii="微软雅黑" w:hAnsi="微软雅黑" w:eastAsia="微软雅黑" w:cs="微软雅黑"/>
          <w:spacing w:val="25"/>
          <w:sz w:val="24"/>
          <w:szCs w:val="24"/>
        </w:rPr>
        <w:t>例如</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p”匹配所有的段落元素。</w:t>
      </w:r>
    </w:p>
    <w:p>
      <w:pPr>
        <w:pStyle w:val="9"/>
        <w:spacing w:before="7"/>
        <w:rPr>
          <w:rFonts w:hint="eastAsia" w:ascii="微软雅黑" w:hAnsi="微软雅黑" w:eastAsia="微软雅黑" w:cs="微软雅黑"/>
          <w:sz w:val="20"/>
          <w:szCs w:val="24"/>
        </w:rPr>
      </w:pPr>
    </w:p>
    <w:p>
      <w:pPr>
        <w:pStyle w:val="18"/>
        <w:numPr>
          <w:ilvl w:val="2"/>
          <w:numId w:val="227"/>
        </w:numPr>
        <w:tabs>
          <w:tab w:val="left" w:pos="2012"/>
        </w:tabs>
        <w:spacing w:before="0" w:after="0" w:line="240" w:lineRule="auto"/>
        <w:ind w:left="2011" w:right="0" w:hanging="721"/>
        <w:jc w:val="left"/>
        <w:rPr>
          <w:rFonts w:hint="eastAsia" w:ascii="微软雅黑" w:hAnsi="微软雅黑" w:eastAsia="微软雅黑" w:cs="微软雅黑"/>
          <w:sz w:val="36"/>
          <w:szCs w:val="28"/>
        </w:rPr>
      </w:pPr>
      <w:bookmarkStart w:id="1821" w:name="9.1.16如何编写Selenium IDE / RC的用户扩展？"/>
      <w:bookmarkEnd w:id="1821"/>
      <w:bookmarkStart w:id="1822" w:name="_bookmark638"/>
      <w:bookmarkEnd w:id="1822"/>
      <w:bookmarkStart w:id="1823" w:name="_bookmark638"/>
      <w:bookmarkEnd w:id="1823"/>
      <w:r>
        <w:rPr>
          <w:rFonts w:hint="eastAsia" w:ascii="微软雅黑" w:hAnsi="微软雅黑" w:eastAsia="微软雅黑" w:cs="微软雅黑"/>
          <w:color w:val="4AACC5"/>
          <w:spacing w:val="-14"/>
          <w:sz w:val="36"/>
          <w:szCs w:val="28"/>
        </w:rPr>
        <w:t xml:space="preserve">如何编写 </w:t>
      </w:r>
      <w:r>
        <w:rPr>
          <w:rFonts w:hint="eastAsia" w:ascii="微软雅黑" w:hAnsi="微软雅黑" w:eastAsia="微软雅黑" w:cs="微软雅黑"/>
          <w:b/>
          <w:color w:val="4AACC5"/>
          <w:sz w:val="36"/>
          <w:szCs w:val="28"/>
        </w:rPr>
        <w:t>Selenium</w:t>
      </w:r>
      <w:r>
        <w:rPr>
          <w:rFonts w:hint="eastAsia" w:ascii="微软雅黑" w:hAnsi="微软雅黑" w:eastAsia="微软雅黑" w:cs="微软雅黑"/>
          <w:b/>
          <w:color w:val="4AACC5"/>
          <w:spacing w:val="-1"/>
          <w:sz w:val="36"/>
          <w:szCs w:val="28"/>
        </w:rPr>
        <w:t xml:space="preserve"> </w:t>
      </w:r>
      <w:r>
        <w:rPr>
          <w:rFonts w:hint="eastAsia" w:ascii="微软雅黑" w:hAnsi="微软雅黑" w:eastAsia="微软雅黑" w:cs="微软雅黑"/>
          <w:b/>
          <w:color w:val="4AACC5"/>
          <w:sz w:val="36"/>
          <w:szCs w:val="28"/>
        </w:rPr>
        <w:t>IDE</w:t>
      </w:r>
      <w:r>
        <w:rPr>
          <w:rFonts w:hint="eastAsia" w:ascii="微软雅黑" w:hAnsi="微软雅黑" w:eastAsia="微软雅黑" w:cs="微软雅黑"/>
          <w:b/>
          <w:color w:val="4AACC5"/>
          <w:spacing w:val="-1"/>
          <w:sz w:val="36"/>
          <w:szCs w:val="28"/>
        </w:rPr>
        <w:t xml:space="preserve"> / </w:t>
      </w:r>
      <w:r>
        <w:rPr>
          <w:rFonts w:hint="eastAsia" w:ascii="微软雅黑" w:hAnsi="微软雅黑" w:eastAsia="微软雅黑" w:cs="微软雅黑"/>
          <w:b/>
          <w:color w:val="4AACC5"/>
          <w:sz w:val="36"/>
          <w:szCs w:val="28"/>
        </w:rPr>
        <w:t>RC</w:t>
      </w:r>
      <w:r>
        <w:rPr>
          <w:rFonts w:hint="eastAsia" w:ascii="微软雅黑" w:hAnsi="微软雅黑" w:eastAsia="微软雅黑" w:cs="微软雅黑"/>
          <w:b/>
          <w:color w:val="4AACC5"/>
          <w:spacing w:val="3"/>
          <w:sz w:val="36"/>
          <w:szCs w:val="28"/>
        </w:rPr>
        <w:t xml:space="preserve"> </w:t>
      </w:r>
      <w:r>
        <w:rPr>
          <w:rFonts w:hint="eastAsia" w:ascii="微软雅黑" w:hAnsi="微软雅黑" w:eastAsia="微软雅黑" w:cs="微软雅黑"/>
          <w:color w:val="4AACC5"/>
          <w:sz w:val="36"/>
          <w:szCs w:val="28"/>
        </w:rPr>
        <w:t>的用户扩展？</w:t>
      </w:r>
    </w:p>
    <w:p>
      <w:pPr>
        <w:pStyle w:val="9"/>
        <w:spacing w:before="10"/>
        <w:rPr>
          <w:rFonts w:hint="eastAsia" w:ascii="微软雅黑" w:hAnsi="微软雅黑" w:eastAsia="微软雅黑" w:cs="微软雅黑"/>
          <w:sz w:val="28"/>
          <w:szCs w:val="24"/>
        </w:rPr>
      </w:pPr>
    </w:p>
    <w:p>
      <w:pPr>
        <w:pStyle w:val="9"/>
        <w:spacing w:before="1"/>
        <w:ind w:left="1711"/>
        <w:rPr>
          <w:rFonts w:hint="eastAsia" w:ascii="微软雅黑" w:hAnsi="微软雅黑" w:eastAsia="微软雅黑" w:cs="微软雅黑"/>
          <w:sz w:val="24"/>
          <w:szCs w:val="24"/>
        </w:rPr>
      </w:pPr>
      <w:r>
        <w:rPr>
          <w:rFonts w:hint="eastAsia" w:ascii="微软雅黑" w:hAnsi="微软雅黑" w:eastAsia="微软雅黑" w:cs="微软雅黑"/>
          <w:spacing w:val="-25"/>
          <w:w w:val="99"/>
          <w:sz w:val="24"/>
          <w:szCs w:val="24"/>
        </w:rPr>
        <w:t>用户扩展</w:t>
      </w:r>
      <w:r>
        <w:rPr>
          <w:rFonts w:hint="eastAsia" w:ascii="微软雅黑" w:hAnsi="微软雅黑" w:eastAsia="微软雅黑" w:cs="微软雅黑"/>
          <w:spacing w:val="-1"/>
          <w:w w:val="99"/>
          <w:sz w:val="24"/>
          <w:szCs w:val="24"/>
        </w:rPr>
        <w:t>（</w:t>
      </w:r>
      <w:r>
        <w:rPr>
          <w:rFonts w:hint="eastAsia" w:ascii="微软雅黑" w:hAnsi="微软雅黑" w:eastAsia="微软雅黑" w:cs="微软雅黑"/>
          <w:w w:val="99"/>
          <w:sz w:val="24"/>
          <w:szCs w:val="24"/>
        </w:rPr>
        <w:t>U</w:t>
      </w:r>
      <w:r>
        <w:rPr>
          <w:rFonts w:hint="eastAsia" w:ascii="微软雅黑" w:hAnsi="微软雅黑" w:eastAsia="微软雅黑" w:cs="微软雅黑"/>
          <w:spacing w:val="-1"/>
          <w:w w:val="99"/>
          <w:sz w:val="24"/>
          <w:szCs w:val="24"/>
        </w:rPr>
        <w:t>X</w:t>
      </w:r>
      <w:r>
        <w:rPr>
          <w:rFonts w:hint="eastAsia" w:ascii="微软雅黑" w:hAnsi="微软雅黑" w:eastAsia="微软雅黑" w:cs="微软雅黑"/>
          <w:spacing w:val="-99"/>
          <w:w w:val="99"/>
          <w:sz w:val="24"/>
          <w:szCs w:val="24"/>
        </w:rPr>
        <w:t>）</w:t>
      </w:r>
      <w:r>
        <w:rPr>
          <w:rFonts w:hint="eastAsia" w:ascii="微软雅黑" w:hAnsi="微软雅黑" w:eastAsia="微软雅黑" w:cs="微软雅黑"/>
          <w:w w:val="99"/>
          <w:sz w:val="24"/>
          <w:szCs w:val="24"/>
        </w:rPr>
        <w:t>存储在</w:t>
      </w:r>
      <w:r>
        <w:rPr>
          <w:rFonts w:hint="eastAsia" w:ascii="微软雅黑" w:hAnsi="微软雅黑" w:eastAsia="微软雅黑" w:cs="微软雅黑"/>
          <w:spacing w:val="-53"/>
          <w:sz w:val="24"/>
          <w:szCs w:val="24"/>
        </w:rPr>
        <w:t xml:space="preserve"> </w:t>
      </w:r>
      <w:r>
        <w:rPr>
          <w:rFonts w:hint="eastAsia" w:ascii="微软雅黑" w:hAnsi="微软雅黑" w:eastAsia="微软雅黑" w:cs="微软雅黑"/>
          <w:spacing w:val="-1"/>
          <w:w w:val="99"/>
          <w:sz w:val="24"/>
          <w:szCs w:val="24"/>
        </w:rPr>
        <w:t>Se</w:t>
      </w:r>
      <w:r>
        <w:rPr>
          <w:rFonts w:hint="eastAsia" w:ascii="微软雅黑" w:hAnsi="微软雅黑" w:eastAsia="微软雅黑" w:cs="微软雅黑"/>
          <w:w w:val="99"/>
          <w:sz w:val="24"/>
          <w:szCs w:val="24"/>
        </w:rPr>
        <w:t>l</w:t>
      </w:r>
      <w:r>
        <w:rPr>
          <w:rFonts w:hint="eastAsia" w:ascii="微软雅黑" w:hAnsi="微软雅黑" w:eastAsia="微软雅黑" w:cs="微软雅黑"/>
          <w:spacing w:val="1"/>
          <w:w w:val="99"/>
          <w:sz w:val="24"/>
          <w:szCs w:val="24"/>
        </w:rPr>
        <w:t>e</w:t>
      </w:r>
      <w:r>
        <w:rPr>
          <w:rFonts w:hint="eastAsia" w:ascii="微软雅黑" w:hAnsi="微软雅黑" w:eastAsia="微软雅黑" w:cs="微软雅黑"/>
          <w:w w:val="99"/>
          <w:sz w:val="24"/>
          <w:szCs w:val="24"/>
        </w:rPr>
        <w:t>nium</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w w:val="99"/>
          <w:sz w:val="24"/>
          <w:szCs w:val="24"/>
        </w:rPr>
        <w:t>I</w:t>
      </w:r>
      <w:r>
        <w:rPr>
          <w:rFonts w:hint="eastAsia" w:ascii="微软雅黑" w:hAnsi="微软雅黑" w:eastAsia="微软雅黑" w:cs="微软雅黑"/>
          <w:spacing w:val="1"/>
          <w:w w:val="99"/>
          <w:sz w:val="24"/>
          <w:szCs w:val="24"/>
        </w:rPr>
        <w:t>D</w:t>
      </w:r>
      <w:r>
        <w:rPr>
          <w:rFonts w:hint="eastAsia" w:ascii="微软雅黑" w:hAnsi="微软雅黑" w:eastAsia="微软雅黑" w:cs="微软雅黑"/>
          <w:w w:val="99"/>
          <w:sz w:val="24"/>
          <w:szCs w:val="24"/>
        </w:rPr>
        <w:t>E</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w w:val="99"/>
          <w:sz w:val="24"/>
          <w:szCs w:val="24"/>
        </w:rPr>
        <w:t>或</w:t>
      </w:r>
      <w:r>
        <w:rPr>
          <w:rFonts w:hint="eastAsia" w:ascii="微软雅黑" w:hAnsi="微软雅黑" w:eastAsia="微软雅黑" w:cs="微软雅黑"/>
          <w:spacing w:val="-53"/>
          <w:sz w:val="24"/>
          <w:szCs w:val="24"/>
        </w:rPr>
        <w:t xml:space="preserve"> </w:t>
      </w:r>
      <w:r>
        <w:rPr>
          <w:rFonts w:hint="eastAsia" w:ascii="微软雅黑" w:hAnsi="微软雅黑" w:eastAsia="微软雅黑" w:cs="微软雅黑"/>
          <w:spacing w:val="-1"/>
          <w:w w:val="99"/>
          <w:sz w:val="24"/>
          <w:szCs w:val="24"/>
        </w:rPr>
        <w:t>Se</w:t>
      </w:r>
      <w:r>
        <w:rPr>
          <w:rFonts w:hint="eastAsia" w:ascii="微软雅黑" w:hAnsi="微软雅黑" w:eastAsia="微软雅黑" w:cs="微软雅黑"/>
          <w:w w:val="99"/>
          <w:sz w:val="24"/>
          <w:szCs w:val="24"/>
        </w:rPr>
        <w:t>l</w:t>
      </w:r>
      <w:r>
        <w:rPr>
          <w:rFonts w:hint="eastAsia" w:ascii="微软雅黑" w:hAnsi="微软雅黑" w:eastAsia="微软雅黑" w:cs="微软雅黑"/>
          <w:spacing w:val="1"/>
          <w:w w:val="99"/>
          <w:sz w:val="24"/>
          <w:szCs w:val="24"/>
        </w:rPr>
        <w:t>e</w:t>
      </w:r>
      <w:r>
        <w:rPr>
          <w:rFonts w:hint="eastAsia" w:ascii="微软雅黑" w:hAnsi="微软雅黑" w:eastAsia="微软雅黑" w:cs="微软雅黑"/>
          <w:w w:val="99"/>
          <w:sz w:val="24"/>
          <w:szCs w:val="24"/>
        </w:rPr>
        <w:t>nium</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pacing w:val="-1"/>
          <w:w w:val="99"/>
          <w:sz w:val="24"/>
          <w:szCs w:val="24"/>
        </w:rPr>
        <w:t>R</w:t>
      </w:r>
      <w:r>
        <w:rPr>
          <w:rFonts w:hint="eastAsia" w:ascii="微软雅黑" w:hAnsi="微软雅黑" w:eastAsia="微软雅黑" w:cs="微软雅黑"/>
          <w:w w:val="99"/>
          <w:sz w:val="24"/>
          <w:szCs w:val="24"/>
        </w:rPr>
        <w:t>C</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pacing w:val="-9"/>
          <w:w w:val="99"/>
          <w:sz w:val="24"/>
          <w:szCs w:val="24"/>
        </w:rPr>
        <w:t>用来激活扩展的单独文件中。它包含用</w:t>
      </w:r>
      <w:r>
        <w:rPr>
          <w:rFonts w:hint="eastAsia" w:ascii="微软雅黑" w:hAnsi="微软雅黑" w:eastAsia="微软雅黑" w:cs="微软雅黑"/>
          <w:spacing w:val="-50"/>
          <w:sz w:val="24"/>
          <w:szCs w:val="24"/>
        </w:rPr>
        <w:t xml:space="preserve"> </w:t>
      </w:r>
      <w:r>
        <w:rPr>
          <w:rFonts w:hint="eastAsia" w:ascii="微软雅黑" w:hAnsi="微软雅黑" w:eastAsia="微软雅黑" w:cs="微软雅黑"/>
          <w:w w:val="99"/>
          <w:sz w:val="24"/>
          <w:szCs w:val="24"/>
        </w:rPr>
        <w:t>J</w:t>
      </w:r>
      <w:r>
        <w:rPr>
          <w:rFonts w:hint="eastAsia" w:ascii="微软雅黑" w:hAnsi="微软雅黑" w:eastAsia="微软雅黑" w:cs="微软雅黑"/>
          <w:spacing w:val="-2"/>
          <w:w w:val="99"/>
          <w:sz w:val="24"/>
          <w:szCs w:val="24"/>
        </w:rPr>
        <w:t>a</w:t>
      </w:r>
      <w:r>
        <w:rPr>
          <w:rFonts w:hint="eastAsia" w:ascii="微软雅黑" w:hAnsi="微软雅黑" w:eastAsia="微软雅黑" w:cs="微软雅黑"/>
          <w:spacing w:val="-4"/>
          <w:w w:val="99"/>
          <w:sz w:val="24"/>
          <w:szCs w:val="24"/>
        </w:rPr>
        <w:t>v</w:t>
      </w:r>
      <w:r>
        <w:rPr>
          <w:rFonts w:hint="eastAsia" w:ascii="微软雅黑" w:hAnsi="微软雅黑" w:eastAsia="微软雅黑" w:cs="微软雅黑"/>
          <w:w w:val="99"/>
          <w:sz w:val="24"/>
          <w:szCs w:val="24"/>
        </w:rPr>
        <w:t>a</w:t>
      </w:r>
      <w:r>
        <w:rPr>
          <w:rFonts w:hint="eastAsia" w:ascii="微软雅黑" w:hAnsi="微软雅黑" w:eastAsia="微软雅黑" w:cs="微软雅黑"/>
          <w:spacing w:val="-1"/>
          <w:w w:val="99"/>
          <w:sz w:val="24"/>
          <w:szCs w:val="24"/>
        </w:rPr>
        <w:t>S</w:t>
      </w:r>
      <w:r>
        <w:rPr>
          <w:rFonts w:hint="eastAsia" w:ascii="微软雅黑" w:hAnsi="微软雅黑" w:eastAsia="微软雅黑" w:cs="微软雅黑"/>
          <w:w w:val="99"/>
          <w:sz w:val="24"/>
          <w:szCs w:val="24"/>
        </w:rPr>
        <w:t>c</w:t>
      </w:r>
      <w:r>
        <w:rPr>
          <w:rFonts w:hint="eastAsia" w:ascii="微软雅黑" w:hAnsi="微软雅黑" w:eastAsia="微软雅黑" w:cs="微软雅黑"/>
          <w:spacing w:val="-1"/>
          <w:w w:val="99"/>
          <w:sz w:val="24"/>
          <w:szCs w:val="24"/>
        </w:rPr>
        <w:t>r</w:t>
      </w:r>
      <w:r>
        <w:rPr>
          <w:rFonts w:hint="eastAsia" w:ascii="微软雅黑" w:hAnsi="微软雅黑" w:eastAsia="微软雅黑" w:cs="微软雅黑"/>
          <w:w w:val="99"/>
          <w:sz w:val="24"/>
          <w:szCs w:val="24"/>
        </w:rPr>
        <w:t>ipt</w:t>
      </w:r>
    </w:p>
    <w:p>
      <w:pPr>
        <w:pStyle w:val="9"/>
        <w:spacing w:before="3"/>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编写的函数定义。</w:t>
      </w:r>
    </w:p>
    <w:p>
      <w:pPr>
        <w:pStyle w:val="9"/>
        <w:spacing w:before="7"/>
        <w:rPr>
          <w:rFonts w:hint="eastAsia" w:ascii="微软雅黑" w:hAnsi="微软雅黑" w:eastAsia="微软雅黑" w:cs="微软雅黑"/>
          <w:sz w:val="18"/>
          <w:szCs w:val="24"/>
        </w:rPr>
      </w:pPr>
    </w:p>
    <w:p>
      <w:pPr>
        <w:pStyle w:val="9"/>
        <w:spacing w:line="417" w:lineRule="auto"/>
        <w:ind w:left="1291" w:right="1293" w:firstLine="420"/>
        <w:rPr>
          <w:rFonts w:hint="eastAsia" w:ascii="微软雅黑" w:hAnsi="微软雅黑" w:eastAsia="微软雅黑" w:cs="微软雅黑"/>
          <w:sz w:val="24"/>
          <w:szCs w:val="24"/>
        </w:rPr>
      </w:pPr>
      <w:r>
        <w:rPr>
          <w:rFonts w:hint="eastAsia" w:ascii="微软雅黑" w:hAnsi="微软雅黑" w:eastAsia="微软雅黑" w:cs="微软雅黑"/>
          <w:spacing w:val="8"/>
          <w:w w:val="95"/>
          <w:sz w:val="24"/>
          <w:szCs w:val="24"/>
        </w:rPr>
        <w:t xml:space="preserve">因为 </w:t>
      </w:r>
      <w:r>
        <w:rPr>
          <w:rFonts w:hint="eastAsia" w:ascii="微软雅黑" w:hAnsi="微软雅黑" w:eastAsia="微软雅黑" w:cs="微软雅黑"/>
          <w:w w:val="95"/>
          <w:sz w:val="24"/>
          <w:szCs w:val="24"/>
        </w:rPr>
        <w:t>Selenium</w:t>
      </w:r>
      <w:r>
        <w:rPr>
          <w:rFonts w:hint="eastAsia" w:ascii="微软雅黑" w:hAnsi="微软雅黑" w:eastAsia="微软雅黑" w:cs="微软雅黑"/>
          <w:spacing w:val="34"/>
          <w:w w:val="95"/>
          <w:sz w:val="24"/>
          <w:szCs w:val="24"/>
        </w:rPr>
        <w:t xml:space="preserve"> </w:t>
      </w:r>
      <w:r>
        <w:rPr>
          <w:rFonts w:hint="eastAsia" w:ascii="微软雅黑" w:hAnsi="微软雅黑" w:eastAsia="微软雅黑" w:cs="微软雅黑"/>
          <w:spacing w:val="3"/>
          <w:w w:val="95"/>
          <w:sz w:val="24"/>
          <w:szCs w:val="24"/>
        </w:rPr>
        <w:t xml:space="preserve">的核心是用 </w:t>
      </w:r>
      <w:r>
        <w:rPr>
          <w:rFonts w:hint="eastAsia" w:ascii="微软雅黑" w:hAnsi="微软雅黑" w:eastAsia="微软雅黑" w:cs="微软雅黑"/>
          <w:w w:val="95"/>
          <w:sz w:val="24"/>
          <w:szCs w:val="24"/>
        </w:rPr>
        <w:t>JavaScript</w:t>
      </w:r>
      <w:r>
        <w:rPr>
          <w:rFonts w:hint="eastAsia" w:ascii="微软雅黑" w:hAnsi="微软雅黑" w:eastAsia="微软雅黑" w:cs="微软雅黑"/>
          <w:spacing w:val="35"/>
          <w:w w:val="95"/>
          <w:sz w:val="24"/>
          <w:szCs w:val="24"/>
        </w:rPr>
        <w:t xml:space="preserve"> </w:t>
      </w:r>
      <w:r>
        <w:rPr>
          <w:rFonts w:hint="eastAsia" w:ascii="微软雅黑" w:hAnsi="微软雅黑" w:eastAsia="微软雅黑" w:cs="微软雅黑"/>
          <w:w w:val="95"/>
          <w:sz w:val="24"/>
          <w:szCs w:val="24"/>
        </w:rPr>
        <w:t>开发的，所以要符合原语言的标准规则来创建扩展。要创建一</w:t>
      </w:r>
      <w:r>
        <w:rPr>
          <w:rFonts w:hint="eastAsia" w:ascii="微软雅黑" w:hAnsi="微软雅黑" w:eastAsia="微软雅黑" w:cs="微软雅黑"/>
          <w:sz w:val="24"/>
          <w:szCs w:val="24"/>
        </w:rPr>
        <w:t>个扩展，我们必须用下面的设计格式来编写函数。</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样例</w:t>
      </w:r>
    </w:p>
    <w:p>
      <w:pPr>
        <w:pStyle w:val="9"/>
        <w:spacing w:before="1"/>
        <w:rPr>
          <w:rFonts w:hint="eastAsia" w:ascii="微软雅黑" w:hAnsi="微软雅黑" w:eastAsia="微软雅黑" w:cs="微软雅黑"/>
          <w:sz w:val="20"/>
          <w:szCs w:val="24"/>
        </w:rPr>
      </w:pPr>
    </w:p>
    <w:p>
      <w:pPr>
        <w:pStyle w:val="9"/>
        <w:spacing w:before="1"/>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Selenium.prototype.doFunctionName</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function(){</w:t>
      </w:r>
    </w:p>
    <w:p>
      <w:pPr>
        <w:pStyle w:val="9"/>
        <w:spacing w:before="4"/>
        <w:rPr>
          <w:rFonts w:hint="eastAsia" w:ascii="微软雅黑" w:hAnsi="微软雅黑" w:eastAsia="微软雅黑" w:cs="微软雅黑"/>
          <w:sz w:val="20"/>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w w:val="99"/>
          <w:sz w:val="24"/>
          <w:szCs w:val="24"/>
        </w:rPr>
        <w:t>}</w:t>
      </w:r>
    </w:p>
    <w:p>
      <w:pPr>
        <w:pStyle w:val="9"/>
        <w:spacing w:before="8"/>
        <w:rPr>
          <w:rFonts w:hint="eastAsia" w:ascii="微软雅黑" w:hAnsi="微软雅黑" w:eastAsia="微软雅黑" w:cs="微软雅黑"/>
          <w:sz w:val="20"/>
          <w:szCs w:val="24"/>
        </w:rPr>
      </w:pPr>
    </w:p>
    <w:p>
      <w:pPr>
        <w:pStyle w:val="9"/>
        <w:spacing w:line="417" w:lineRule="auto"/>
        <w:ind w:left="1291" w:right="1293"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函数名称前面的“do”告诉</w:t>
      </w:r>
      <w:r>
        <w:rPr>
          <w:rFonts w:hint="eastAsia" w:ascii="微软雅黑" w:hAnsi="微软雅黑" w:eastAsia="微软雅黑" w:cs="微软雅黑"/>
          <w:spacing w:val="144"/>
          <w:sz w:val="24"/>
          <w:szCs w:val="24"/>
        </w:rPr>
        <w:t xml:space="preserve"> </w:t>
      </w:r>
      <w:r>
        <w:rPr>
          <w:rFonts w:hint="eastAsia" w:ascii="微软雅黑" w:hAnsi="微软雅黑" w:eastAsia="微软雅黑" w:cs="微软雅黑"/>
          <w:w w:val="95"/>
          <w:sz w:val="24"/>
          <w:szCs w:val="24"/>
        </w:rPr>
        <w:t>Selenium</w:t>
      </w:r>
      <w:r>
        <w:rPr>
          <w:rFonts w:hint="eastAsia" w:ascii="微软雅黑" w:hAnsi="微软雅黑" w:eastAsia="微软雅黑" w:cs="微软雅黑"/>
          <w:spacing w:val="115"/>
          <w:sz w:val="24"/>
          <w:szCs w:val="24"/>
        </w:rPr>
        <w:t xml:space="preserve"> </w:t>
      </w:r>
      <w:r>
        <w:rPr>
          <w:rFonts w:hint="eastAsia" w:ascii="微软雅黑" w:hAnsi="微软雅黑" w:eastAsia="微软雅黑" w:cs="微软雅黑"/>
          <w:w w:val="95"/>
          <w:sz w:val="24"/>
          <w:szCs w:val="24"/>
        </w:rPr>
        <w:t>这个函数可以被调用为一个步骤命令，而不是作为内部函数或</w:t>
      </w:r>
      <w:r>
        <w:rPr>
          <w:rFonts w:hint="eastAsia" w:ascii="微软雅黑" w:hAnsi="微软雅黑" w:eastAsia="微软雅黑" w:cs="微软雅黑"/>
          <w:sz w:val="24"/>
          <w:szCs w:val="24"/>
        </w:rPr>
        <w:t>私有函数被调用。</w:t>
      </w:r>
    </w:p>
    <w:p>
      <w:pPr>
        <w:pStyle w:val="9"/>
        <w:spacing w:before="8"/>
        <w:rPr>
          <w:rFonts w:hint="eastAsia" w:ascii="微软雅黑" w:hAnsi="微软雅黑" w:eastAsia="微软雅黑" w:cs="微软雅黑"/>
          <w:sz w:val="20"/>
          <w:szCs w:val="24"/>
        </w:rPr>
      </w:pPr>
    </w:p>
    <w:p>
      <w:pPr>
        <w:pStyle w:val="6"/>
        <w:numPr>
          <w:ilvl w:val="2"/>
          <w:numId w:val="227"/>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1824" w:name="_bookmark639"/>
      <w:bookmarkEnd w:id="1824"/>
      <w:bookmarkStart w:id="1825" w:name="_bookmark639"/>
      <w:bookmarkEnd w:id="1825"/>
      <w:bookmarkStart w:id="1826" w:name="9.1.17如何在页面加载成功后验证元素的存在？"/>
      <w:bookmarkEnd w:id="1826"/>
      <w:r>
        <w:rPr>
          <w:rFonts w:hint="eastAsia" w:ascii="微软雅黑" w:hAnsi="微软雅黑" w:eastAsia="微软雅黑" w:cs="微软雅黑"/>
          <w:color w:val="4AACC5"/>
          <w:sz w:val="36"/>
          <w:szCs w:val="36"/>
        </w:rPr>
        <w:t>如何在页面加载成功后验证元素的存在？</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它可以通过下面的代码行来实现。</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只需一点时间（以秒为单位）来检查元素，如下所示：</w:t>
      </w:r>
    </w:p>
    <w:p>
      <w:pPr>
        <w:pStyle w:val="9"/>
        <w:spacing w:before="2"/>
        <w:rPr>
          <w:rFonts w:hint="eastAsia" w:ascii="微软雅黑" w:hAnsi="微软雅黑" w:eastAsia="微软雅黑" w:cs="微软雅黑"/>
          <w:sz w:val="20"/>
          <w:szCs w:val="24"/>
        </w:rPr>
      </w:pPr>
    </w:p>
    <w:p>
      <w:pPr>
        <w:pStyle w:val="9"/>
        <w:spacing w:line="439" w:lineRule="auto"/>
        <w:ind w:left="1711" w:right="3523" w:hanging="420"/>
        <w:rPr>
          <w:rFonts w:hint="eastAsia" w:ascii="微软雅黑" w:hAnsi="微软雅黑" w:eastAsia="微软雅黑" w:cs="微软雅黑"/>
          <w:sz w:val="24"/>
          <w:szCs w:val="24"/>
        </w:rPr>
      </w:pPr>
      <w:r>
        <w:rPr>
          <w:rFonts w:hint="eastAsia" w:ascii="微软雅黑" w:hAnsi="微软雅黑" w:eastAsia="微软雅黑" w:cs="微软雅黑"/>
          <w:sz w:val="24"/>
          <w:szCs w:val="24"/>
        </w:rPr>
        <w:t>public</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void</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waitForElementPresent(String</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element,</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int</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z w:val="24"/>
          <w:szCs w:val="24"/>
        </w:rPr>
        <w:t>timeout)</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throws</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Exception</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sz w:val="24"/>
          <w:szCs w:val="24"/>
        </w:rPr>
        <w:t>for</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(int</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second</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0;;</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second++)</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w:t>
      </w:r>
    </w:p>
    <w:p>
      <w:pPr>
        <w:pStyle w:val="9"/>
        <w:spacing w:line="254" w:lineRule="exact"/>
        <w:ind w:left="2131"/>
        <w:rPr>
          <w:rFonts w:hint="eastAsia" w:ascii="微软雅黑" w:hAnsi="微软雅黑" w:eastAsia="微软雅黑" w:cs="微软雅黑"/>
          <w:sz w:val="24"/>
          <w:szCs w:val="24"/>
        </w:rPr>
      </w:pPr>
      <w:r>
        <w:rPr>
          <w:rFonts w:hint="eastAsia" w:ascii="微软雅黑" w:hAnsi="微软雅黑" w:eastAsia="微软雅黑" w:cs="微软雅黑"/>
          <w:sz w:val="24"/>
          <w:szCs w:val="24"/>
        </w:rPr>
        <w:t>if</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(second</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&gt;= timeout)</w:t>
      </w:r>
    </w:p>
    <w:p>
      <w:pPr>
        <w:pStyle w:val="9"/>
        <w:spacing w:before="4"/>
        <w:rPr>
          <w:rFonts w:hint="eastAsia" w:ascii="微软雅黑" w:hAnsi="微软雅黑" w:eastAsia="微软雅黑" w:cs="微软雅黑"/>
          <w:sz w:val="20"/>
          <w:szCs w:val="24"/>
        </w:rPr>
      </w:pPr>
    </w:p>
    <w:p>
      <w:pPr>
        <w:pStyle w:val="9"/>
        <w:spacing w:line="439" w:lineRule="auto"/>
        <w:ind w:left="2551" w:right="3895"/>
        <w:rPr>
          <w:rFonts w:hint="eastAsia" w:ascii="微软雅黑" w:hAnsi="微软雅黑" w:eastAsia="微软雅黑" w:cs="微软雅黑"/>
          <w:sz w:val="24"/>
          <w:szCs w:val="24"/>
        </w:rPr>
      </w:pPr>
      <w:r>
        <w:rPr>
          <w:rFonts w:hint="eastAsia" w:ascii="微软雅黑" w:hAnsi="微软雅黑" w:eastAsia="微软雅黑" w:cs="微软雅黑"/>
          <w:sz w:val="24"/>
          <w:szCs w:val="24"/>
        </w:rPr>
        <w:t>fail("Timeout.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Unable</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to</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find</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the</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Specified</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element"</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element);</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sz w:val="24"/>
          <w:szCs w:val="24"/>
        </w:rPr>
        <w:t>try {</w:t>
      </w:r>
    </w:p>
    <w:p>
      <w:pPr>
        <w:pStyle w:val="9"/>
        <w:spacing w:line="439" w:lineRule="auto"/>
        <w:ind w:left="2971" w:right="5014"/>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if</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pacing w:val="-1"/>
          <w:sz w:val="24"/>
          <w:szCs w:val="24"/>
        </w:rPr>
        <w:t>(selenium.isElementPresent(element))</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sz w:val="24"/>
          <w:szCs w:val="24"/>
        </w:rPr>
        <w:t>break;</w:t>
      </w:r>
    </w:p>
    <w:p>
      <w:pPr>
        <w:pStyle w:val="9"/>
        <w:spacing w:line="254" w:lineRule="exact"/>
        <w:ind w:left="2551"/>
        <w:rPr>
          <w:rFonts w:hint="eastAsia" w:ascii="微软雅黑" w:hAnsi="微软雅黑" w:eastAsia="微软雅黑" w:cs="微软雅黑"/>
          <w:sz w:val="24"/>
          <w:szCs w:val="24"/>
        </w:rPr>
      </w:pPr>
      <w:r>
        <w:rPr>
          <w:rFonts w:hint="eastAsia" w:ascii="微软雅黑" w:hAnsi="微软雅黑" w:eastAsia="微软雅黑" w:cs="微软雅黑"/>
          <w:sz w:val="24"/>
          <w:szCs w:val="24"/>
        </w:rPr>
        <w:t>}</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catch</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(Exception</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e)</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w:t>
      </w:r>
    </w:p>
    <w:p>
      <w:pPr>
        <w:spacing w:after="0" w:line="254" w:lineRule="exact"/>
        <w:rPr>
          <w:rFonts w:hint="eastAsia" w:ascii="微软雅黑" w:hAnsi="微软雅黑" w:eastAsia="微软雅黑" w:cs="微软雅黑"/>
          <w:sz w:val="28"/>
          <w:szCs w:val="28"/>
        </w:rPr>
        <w:sectPr>
          <w:pgSz w:w="11910" w:h="16840"/>
          <w:pgMar w:top="1300" w:right="0" w:bottom="660" w:left="0" w:header="0" w:footer="406" w:gutter="0"/>
          <w:cols w:space="720" w:num="1"/>
        </w:sectPr>
      </w:pPr>
    </w:p>
    <w:p>
      <w:pPr>
        <w:pStyle w:val="9"/>
        <w:spacing w:before="36"/>
        <w:ind w:left="2131"/>
        <w:rPr>
          <w:rFonts w:hint="eastAsia" w:ascii="微软雅黑" w:hAnsi="微软雅黑" w:eastAsia="微软雅黑" w:cs="微软雅黑"/>
          <w:sz w:val="24"/>
          <w:szCs w:val="24"/>
        </w:rPr>
      </w:pPr>
      <w:r>
        <w:rPr>
          <w:rFonts w:hint="eastAsia" w:ascii="微软雅黑" w:hAnsi="微软雅黑" w:eastAsia="微软雅黑" w:cs="微软雅黑"/>
          <w:w w:val="99"/>
          <w:sz w:val="24"/>
          <w:szCs w:val="24"/>
        </w:rPr>
        <w:t>}</w:t>
      </w:r>
    </w:p>
    <w:p>
      <w:pPr>
        <w:pStyle w:val="9"/>
        <w:spacing w:before="4"/>
        <w:rPr>
          <w:rFonts w:hint="eastAsia" w:ascii="微软雅黑" w:hAnsi="微软雅黑" w:eastAsia="微软雅黑" w:cs="微软雅黑"/>
          <w:sz w:val="20"/>
          <w:szCs w:val="24"/>
        </w:rPr>
      </w:pPr>
    </w:p>
    <w:p>
      <w:pPr>
        <w:pStyle w:val="9"/>
        <w:ind w:left="2131"/>
        <w:rPr>
          <w:rFonts w:hint="eastAsia" w:ascii="微软雅黑" w:hAnsi="微软雅黑" w:eastAsia="微软雅黑" w:cs="微软雅黑"/>
          <w:sz w:val="24"/>
          <w:szCs w:val="24"/>
        </w:rPr>
      </w:pPr>
      <w:r>
        <w:rPr>
          <w:rFonts w:hint="eastAsia" w:ascii="微软雅黑" w:hAnsi="微软雅黑" w:eastAsia="微软雅黑" w:cs="微软雅黑"/>
          <w:sz w:val="24"/>
          <w:szCs w:val="24"/>
        </w:rPr>
        <w:t>Thread.sleep(1000);</w:t>
      </w:r>
    </w:p>
    <w:p>
      <w:pPr>
        <w:pStyle w:val="9"/>
        <w:spacing w:before="9"/>
        <w:rPr>
          <w:rFonts w:hint="eastAsia" w:ascii="微软雅黑" w:hAnsi="微软雅黑" w:eastAsia="微软雅黑" w:cs="微软雅黑"/>
          <w:sz w:val="15"/>
          <w:szCs w:val="24"/>
        </w:rPr>
      </w:pPr>
    </w:p>
    <w:p>
      <w:pPr>
        <w:pStyle w:val="9"/>
        <w:spacing w:before="57"/>
        <w:ind w:left="1711"/>
        <w:rPr>
          <w:rFonts w:hint="eastAsia" w:ascii="微软雅黑" w:hAnsi="微软雅黑" w:eastAsia="微软雅黑" w:cs="微软雅黑"/>
          <w:sz w:val="24"/>
          <w:szCs w:val="24"/>
        </w:rPr>
      </w:pPr>
      <w:r>
        <w:rPr>
          <w:rFonts w:hint="eastAsia" w:ascii="微软雅黑" w:hAnsi="微软雅黑" w:eastAsia="微软雅黑" w:cs="微软雅黑"/>
          <w:w w:val="99"/>
          <w:sz w:val="24"/>
          <w:szCs w:val="24"/>
        </w:rPr>
        <w:t>}</w:t>
      </w:r>
    </w:p>
    <w:p>
      <w:pPr>
        <w:pStyle w:val="9"/>
        <w:spacing w:before="8"/>
        <w:rPr>
          <w:rFonts w:hint="eastAsia" w:ascii="微软雅黑" w:hAnsi="微软雅黑" w:eastAsia="微软雅黑" w:cs="微软雅黑"/>
          <w:sz w:val="15"/>
          <w:szCs w:val="24"/>
        </w:rPr>
      </w:pPr>
    </w:p>
    <w:p>
      <w:pPr>
        <w:pStyle w:val="9"/>
        <w:spacing w:before="57"/>
        <w:ind w:left="1291"/>
        <w:rPr>
          <w:rFonts w:hint="eastAsia" w:ascii="微软雅黑" w:hAnsi="微软雅黑" w:eastAsia="微软雅黑" w:cs="微软雅黑"/>
          <w:sz w:val="24"/>
          <w:szCs w:val="24"/>
        </w:rPr>
      </w:pPr>
      <w:r>
        <w:rPr>
          <w:rFonts w:hint="eastAsia" w:ascii="微软雅黑" w:hAnsi="微软雅黑" w:eastAsia="微软雅黑" w:cs="微软雅黑"/>
          <w:w w:val="99"/>
          <w:sz w:val="24"/>
          <w:szCs w:val="24"/>
        </w:rPr>
        <w:t>}</w:t>
      </w:r>
    </w:p>
    <w:p>
      <w:pPr>
        <w:pStyle w:val="9"/>
        <w:rPr>
          <w:rFonts w:hint="eastAsia" w:ascii="微软雅黑" w:hAnsi="微软雅黑" w:eastAsia="微软雅黑" w:cs="微软雅黑"/>
          <w:sz w:val="22"/>
          <w:szCs w:val="24"/>
        </w:rPr>
      </w:pPr>
    </w:p>
    <w:p>
      <w:pPr>
        <w:pStyle w:val="18"/>
        <w:numPr>
          <w:ilvl w:val="2"/>
          <w:numId w:val="227"/>
        </w:numPr>
        <w:tabs>
          <w:tab w:val="left" w:pos="2012"/>
        </w:tabs>
        <w:spacing w:before="173" w:after="0" w:line="240" w:lineRule="auto"/>
        <w:ind w:left="2011" w:right="0" w:hanging="721"/>
        <w:jc w:val="left"/>
        <w:rPr>
          <w:rFonts w:hint="eastAsia" w:ascii="微软雅黑" w:hAnsi="微软雅黑" w:eastAsia="微软雅黑" w:cs="微软雅黑"/>
          <w:sz w:val="36"/>
          <w:szCs w:val="28"/>
        </w:rPr>
      </w:pPr>
      <w:bookmarkStart w:id="1827" w:name="9.1.18你对Selenium Grid有什么了解？它提供了什么功能？"/>
      <w:bookmarkEnd w:id="1827"/>
      <w:bookmarkStart w:id="1828" w:name="_bookmark640"/>
      <w:bookmarkEnd w:id="1828"/>
      <w:bookmarkStart w:id="1829" w:name="_bookmark640"/>
      <w:bookmarkEnd w:id="1829"/>
      <w:r>
        <w:rPr>
          <w:rFonts w:hint="eastAsia" w:ascii="微软雅黑" w:hAnsi="微软雅黑" w:eastAsia="微软雅黑" w:cs="微软雅黑"/>
          <w:color w:val="4AACC5"/>
          <w:spacing w:val="-23"/>
          <w:sz w:val="36"/>
          <w:szCs w:val="28"/>
        </w:rPr>
        <w:t xml:space="preserve">你对 </w:t>
      </w:r>
      <w:r>
        <w:rPr>
          <w:rFonts w:hint="eastAsia" w:ascii="微软雅黑" w:hAnsi="微软雅黑" w:eastAsia="微软雅黑" w:cs="微软雅黑"/>
          <w:b/>
          <w:color w:val="4AACC5"/>
          <w:sz w:val="36"/>
          <w:szCs w:val="28"/>
        </w:rPr>
        <w:t>Selenium</w:t>
      </w:r>
      <w:r>
        <w:rPr>
          <w:rFonts w:hint="eastAsia" w:ascii="微软雅黑" w:hAnsi="微软雅黑" w:eastAsia="微软雅黑" w:cs="微软雅黑"/>
          <w:b/>
          <w:color w:val="4AACC5"/>
          <w:spacing w:val="-1"/>
          <w:sz w:val="36"/>
          <w:szCs w:val="28"/>
        </w:rPr>
        <w:t xml:space="preserve"> </w:t>
      </w:r>
      <w:r>
        <w:rPr>
          <w:rFonts w:hint="eastAsia" w:ascii="微软雅黑" w:hAnsi="微软雅黑" w:eastAsia="微软雅黑" w:cs="微软雅黑"/>
          <w:b/>
          <w:color w:val="4AACC5"/>
          <w:sz w:val="36"/>
          <w:szCs w:val="28"/>
        </w:rPr>
        <w:t>Grid</w:t>
      </w:r>
      <w:r>
        <w:rPr>
          <w:rFonts w:hint="eastAsia" w:ascii="微软雅黑" w:hAnsi="微软雅黑" w:eastAsia="微软雅黑" w:cs="微软雅黑"/>
          <w:b/>
          <w:color w:val="4AACC5"/>
          <w:spacing w:val="6"/>
          <w:sz w:val="36"/>
          <w:szCs w:val="28"/>
        </w:rPr>
        <w:t xml:space="preserve"> </w:t>
      </w:r>
      <w:r>
        <w:rPr>
          <w:rFonts w:hint="eastAsia" w:ascii="微软雅黑" w:hAnsi="微软雅黑" w:eastAsia="微软雅黑" w:cs="微软雅黑"/>
          <w:color w:val="4AACC5"/>
          <w:sz w:val="36"/>
          <w:szCs w:val="28"/>
        </w:rPr>
        <w:t>有什么了解？它提供了什么功能？</w:t>
      </w:r>
    </w:p>
    <w:p>
      <w:pPr>
        <w:pStyle w:val="9"/>
        <w:spacing w:before="10"/>
        <w:rPr>
          <w:rFonts w:hint="eastAsia" w:ascii="微软雅黑" w:hAnsi="微软雅黑" w:eastAsia="微软雅黑" w:cs="微软雅黑"/>
          <w:sz w:val="28"/>
          <w:szCs w:val="24"/>
        </w:rPr>
      </w:pP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Selenium</w:t>
      </w:r>
      <w:r>
        <w:rPr>
          <w:rFonts w:hint="eastAsia" w:ascii="微软雅黑" w:hAnsi="微软雅黑" w:eastAsia="微软雅黑" w:cs="微软雅黑"/>
          <w:spacing w:val="45"/>
          <w:w w:val="95"/>
          <w:sz w:val="24"/>
          <w:szCs w:val="24"/>
        </w:rPr>
        <w:t xml:space="preserve"> </w:t>
      </w:r>
      <w:r>
        <w:rPr>
          <w:rFonts w:hint="eastAsia" w:ascii="微软雅黑" w:hAnsi="微软雅黑" w:eastAsia="微软雅黑" w:cs="微软雅黑"/>
          <w:w w:val="95"/>
          <w:sz w:val="24"/>
          <w:szCs w:val="24"/>
        </w:rPr>
        <w:t>Grid</w:t>
      </w:r>
      <w:r>
        <w:rPr>
          <w:rFonts w:hint="eastAsia" w:ascii="微软雅黑" w:hAnsi="微软雅黑" w:eastAsia="微软雅黑" w:cs="微软雅黑"/>
          <w:spacing w:val="62"/>
          <w:sz w:val="24"/>
          <w:szCs w:val="24"/>
        </w:rPr>
        <w:t xml:space="preserve"> </w:t>
      </w:r>
      <w:r>
        <w:rPr>
          <w:rFonts w:hint="eastAsia" w:ascii="微软雅黑" w:hAnsi="微软雅黑" w:eastAsia="微软雅黑" w:cs="微软雅黑"/>
          <w:spacing w:val="2"/>
          <w:w w:val="95"/>
          <w:sz w:val="24"/>
          <w:szCs w:val="24"/>
        </w:rPr>
        <w:t xml:space="preserve">是一款利用现有计算基础架构大幅加速 </w:t>
      </w:r>
      <w:r>
        <w:rPr>
          <w:rFonts w:hint="eastAsia" w:ascii="微软雅黑" w:hAnsi="微软雅黑" w:eastAsia="微软雅黑" w:cs="微软雅黑"/>
          <w:w w:val="95"/>
          <w:sz w:val="24"/>
          <w:szCs w:val="24"/>
        </w:rPr>
        <w:t>Web</w:t>
      </w:r>
      <w:r>
        <w:rPr>
          <w:rFonts w:hint="eastAsia" w:ascii="微软雅黑" w:hAnsi="微软雅黑" w:eastAsia="微软雅黑" w:cs="微软雅黑"/>
          <w:spacing w:val="48"/>
          <w:sz w:val="24"/>
          <w:szCs w:val="24"/>
        </w:rPr>
        <w:t xml:space="preserve"> </w:t>
      </w:r>
      <w:r>
        <w:rPr>
          <w:rFonts w:hint="eastAsia" w:ascii="微软雅黑" w:hAnsi="微软雅黑" w:eastAsia="微软雅黑" w:cs="微软雅黑"/>
          <w:w w:val="95"/>
          <w:sz w:val="24"/>
          <w:szCs w:val="24"/>
        </w:rPr>
        <w:t>应用程序功能测试的工具。允许测试者</w:t>
      </w:r>
      <w:r>
        <w:rPr>
          <w:rFonts w:hint="eastAsia" w:ascii="微软雅黑" w:hAnsi="微软雅黑" w:eastAsia="微软雅黑" w:cs="微软雅黑"/>
          <w:sz w:val="24"/>
          <w:szCs w:val="24"/>
        </w:rPr>
        <w:t>轻松地在多台机器上并行运行多个测试，并且可以在异构环境中运行。</w:t>
      </w:r>
    </w:p>
    <w:p>
      <w:pPr>
        <w:pStyle w:val="9"/>
        <w:spacing w:line="417" w:lineRule="auto"/>
        <w:ind w:left="1291" w:right="1290" w:firstLine="420"/>
        <w:jc w:val="both"/>
        <w:rPr>
          <w:rFonts w:hint="eastAsia" w:ascii="微软雅黑" w:hAnsi="微软雅黑" w:eastAsia="微软雅黑" w:cs="微软雅黑"/>
          <w:sz w:val="24"/>
          <w:szCs w:val="24"/>
        </w:rPr>
      </w:pPr>
      <w:r>
        <w:rPr>
          <w:rFonts w:hint="eastAsia" w:ascii="微软雅黑" w:hAnsi="微软雅黑" w:eastAsia="微软雅黑" w:cs="微软雅黑"/>
          <w:spacing w:val="12"/>
          <w:w w:val="95"/>
          <w:sz w:val="24"/>
          <w:szCs w:val="24"/>
        </w:rPr>
        <w:t xml:space="preserve">基于优秀的 </w:t>
      </w:r>
      <w:r>
        <w:rPr>
          <w:rFonts w:hint="eastAsia" w:ascii="微软雅黑" w:hAnsi="微软雅黑" w:eastAsia="微软雅黑" w:cs="微软雅黑"/>
          <w:w w:val="95"/>
          <w:sz w:val="24"/>
          <w:szCs w:val="24"/>
        </w:rPr>
        <w:t>Selenium</w:t>
      </w:r>
      <w:r>
        <w:rPr>
          <w:rFonts w:hint="eastAsia" w:ascii="微软雅黑" w:hAnsi="微软雅黑" w:eastAsia="微软雅黑" w:cs="微软雅黑"/>
          <w:spacing w:val="23"/>
          <w:w w:val="95"/>
          <w:sz w:val="24"/>
          <w:szCs w:val="24"/>
        </w:rPr>
        <w:t xml:space="preserve"> </w:t>
      </w:r>
      <w:r>
        <w:rPr>
          <w:rFonts w:hint="eastAsia" w:ascii="微软雅黑" w:hAnsi="微软雅黑" w:eastAsia="微软雅黑" w:cs="微软雅黑"/>
          <w:w w:val="95"/>
          <w:sz w:val="24"/>
          <w:szCs w:val="24"/>
        </w:rPr>
        <w:t>Web</w:t>
      </w:r>
      <w:r>
        <w:rPr>
          <w:rFonts w:hint="eastAsia" w:ascii="微软雅黑" w:hAnsi="微软雅黑" w:eastAsia="微软雅黑" w:cs="微软雅黑"/>
          <w:spacing w:val="24"/>
          <w:w w:val="95"/>
          <w:sz w:val="24"/>
          <w:szCs w:val="24"/>
        </w:rPr>
        <w:t xml:space="preserve"> </w:t>
      </w:r>
      <w:r>
        <w:rPr>
          <w:rFonts w:hint="eastAsia" w:ascii="微软雅黑" w:hAnsi="微软雅黑" w:eastAsia="微软雅黑" w:cs="微软雅黑"/>
          <w:spacing w:val="11"/>
          <w:w w:val="95"/>
          <w:sz w:val="24"/>
          <w:szCs w:val="24"/>
        </w:rPr>
        <w:t>测试工具，</w:t>
      </w:r>
      <w:r>
        <w:rPr>
          <w:rFonts w:hint="eastAsia" w:ascii="微软雅黑" w:hAnsi="微软雅黑" w:eastAsia="微软雅黑" w:cs="微软雅黑"/>
          <w:w w:val="95"/>
          <w:sz w:val="24"/>
          <w:szCs w:val="24"/>
        </w:rPr>
        <w:t>Selenium</w:t>
      </w:r>
      <w:r>
        <w:rPr>
          <w:rFonts w:hint="eastAsia" w:ascii="微软雅黑" w:hAnsi="微软雅黑" w:eastAsia="微软雅黑" w:cs="微软雅黑"/>
          <w:spacing w:val="22"/>
          <w:w w:val="95"/>
          <w:sz w:val="24"/>
          <w:szCs w:val="24"/>
        </w:rPr>
        <w:t xml:space="preserve"> </w:t>
      </w:r>
      <w:r>
        <w:rPr>
          <w:rFonts w:hint="eastAsia" w:ascii="微软雅黑" w:hAnsi="微软雅黑" w:eastAsia="微软雅黑" w:cs="微软雅黑"/>
          <w:w w:val="95"/>
          <w:sz w:val="24"/>
          <w:szCs w:val="24"/>
        </w:rPr>
        <w:t>Grid</w:t>
      </w:r>
      <w:r>
        <w:rPr>
          <w:rFonts w:hint="eastAsia" w:ascii="微软雅黑" w:hAnsi="微软雅黑" w:eastAsia="微软雅黑" w:cs="微软雅黑"/>
          <w:spacing w:val="30"/>
          <w:w w:val="95"/>
          <w:sz w:val="24"/>
          <w:szCs w:val="24"/>
        </w:rPr>
        <w:t xml:space="preserve"> </w:t>
      </w:r>
      <w:r>
        <w:rPr>
          <w:rFonts w:hint="eastAsia" w:ascii="微软雅黑" w:hAnsi="微软雅黑" w:eastAsia="微软雅黑" w:cs="微软雅黑"/>
          <w:spacing w:val="11"/>
          <w:w w:val="95"/>
          <w:sz w:val="24"/>
          <w:szCs w:val="24"/>
        </w:rPr>
        <w:t xml:space="preserve">允许测试者并行运行多个 </w:t>
      </w:r>
      <w:r>
        <w:rPr>
          <w:rFonts w:hint="eastAsia" w:ascii="微软雅黑" w:hAnsi="微软雅黑" w:eastAsia="微软雅黑" w:cs="微软雅黑"/>
          <w:w w:val="95"/>
          <w:sz w:val="24"/>
          <w:szCs w:val="24"/>
        </w:rPr>
        <w:t>Selenium</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w w:val="95"/>
          <w:sz w:val="24"/>
          <w:szCs w:val="24"/>
        </w:rPr>
        <w:t>Remote</w:t>
      </w:r>
      <w:r>
        <w:rPr>
          <w:rFonts w:hint="eastAsia" w:ascii="微软雅黑" w:hAnsi="微软雅黑" w:eastAsia="微软雅黑" w:cs="微软雅黑"/>
          <w:spacing w:val="-43"/>
          <w:w w:val="95"/>
          <w:sz w:val="24"/>
          <w:szCs w:val="24"/>
        </w:rPr>
        <w:t xml:space="preserve"> </w:t>
      </w:r>
      <w:r>
        <w:rPr>
          <w:rFonts w:hint="eastAsia" w:ascii="微软雅黑" w:hAnsi="微软雅黑" w:eastAsia="微软雅黑" w:cs="微软雅黑"/>
          <w:w w:val="95"/>
          <w:sz w:val="24"/>
          <w:szCs w:val="24"/>
        </w:rPr>
        <w:t>Control</w:t>
      </w:r>
      <w:r>
        <w:rPr>
          <w:rFonts w:hint="eastAsia" w:ascii="微软雅黑" w:hAnsi="微软雅黑" w:eastAsia="微软雅黑" w:cs="微软雅黑"/>
          <w:spacing w:val="28"/>
          <w:w w:val="95"/>
          <w:sz w:val="24"/>
          <w:szCs w:val="24"/>
        </w:rPr>
        <w:t xml:space="preserve"> </w:t>
      </w:r>
      <w:r>
        <w:rPr>
          <w:rFonts w:hint="eastAsia" w:ascii="微软雅黑" w:hAnsi="微软雅黑" w:eastAsia="微软雅黑" w:cs="微软雅黑"/>
          <w:spacing w:val="1"/>
          <w:w w:val="95"/>
          <w:sz w:val="24"/>
          <w:szCs w:val="24"/>
        </w:rPr>
        <w:t xml:space="preserve">实例。更好的是，它集成显示所有 </w:t>
      </w:r>
      <w:r>
        <w:rPr>
          <w:rFonts w:hint="eastAsia" w:ascii="微软雅黑" w:hAnsi="微软雅黑" w:eastAsia="微软雅黑" w:cs="微软雅黑"/>
          <w:w w:val="95"/>
          <w:sz w:val="24"/>
          <w:szCs w:val="24"/>
        </w:rPr>
        <w:t>Selenium</w:t>
      </w:r>
      <w:r>
        <w:rPr>
          <w:rFonts w:hint="eastAsia" w:ascii="微软雅黑" w:hAnsi="微软雅黑" w:eastAsia="微软雅黑" w:cs="微软雅黑"/>
          <w:spacing w:val="35"/>
          <w:w w:val="95"/>
          <w:sz w:val="24"/>
          <w:szCs w:val="24"/>
        </w:rPr>
        <w:t xml:space="preserve"> </w:t>
      </w:r>
      <w:r>
        <w:rPr>
          <w:rFonts w:hint="eastAsia" w:ascii="微软雅黑" w:hAnsi="微软雅黑" w:eastAsia="微软雅黑" w:cs="微软雅黑"/>
          <w:w w:val="95"/>
          <w:sz w:val="24"/>
          <w:szCs w:val="24"/>
        </w:rPr>
        <w:t>远程控制，所以不必担心实际的基础设施。Selenium</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w w:val="95"/>
          <w:sz w:val="24"/>
          <w:szCs w:val="24"/>
        </w:rPr>
        <w:t>Grid</w:t>
      </w:r>
      <w:r>
        <w:rPr>
          <w:rFonts w:hint="eastAsia" w:ascii="微软雅黑" w:hAnsi="微软雅黑" w:eastAsia="微软雅黑" w:cs="微软雅黑"/>
          <w:spacing w:val="42"/>
          <w:w w:val="95"/>
          <w:sz w:val="24"/>
          <w:szCs w:val="24"/>
        </w:rPr>
        <w:t xml:space="preserve"> </w:t>
      </w:r>
      <w:r>
        <w:rPr>
          <w:rFonts w:hint="eastAsia" w:ascii="微软雅黑" w:hAnsi="微软雅黑" w:eastAsia="微软雅黑" w:cs="微软雅黑"/>
          <w:spacing w:val="-5"/>
          <w:w w:val="95"/>
          <w:sz w:val="24"/>
          <w:szCs w:val="24"/>
        </w:rPr>
        <w:t xml:space="preserve">将运行 </w:t>
      </w:r>
      <w:r>
        <w:rPr>
          <w:rFonts w:hint="eastAsia" w:ascii="微软雅黑" w:hAnsi="微软雅黑" w:eastAsia="微软雅黑" w:cs="微软雅黑"/>
          <w:w w:val="95"/>
          <w:sz w:val="24"/>
          <w:szCs w:val="24"/>
        </w:rPr>
        <w:t>Selenium</w:t>
      </w:r>
      <w:r>
        <w:rPr>
          <w:rFonts w:hint="eastAsia" w:ascii="微软雅黑" w:hAnsi="微软雅黑" w:eastAsia="微软雅黑" w:cs="微软雅黑"/>
          <w:spacing w:val="40"/>
          <w:w w:val="95"/>
          <w:sz w:val="24"/>
          <w:szCs w:val="24"/>
        </w:rPr>
        <w:t xml:space="preserve"> </w:t>
      </w:r>
      <w:r>
        <w:rPr>
          <w:rFonts w:hint="eastAsia" w:ascii="微软雅黑" w:hAnsi="微软雅黑" w:eastAsia="微软雅黑" w:cs="微软雅黑"/>
          <w:spacing w:val="-1"/>
          <w:w w:val="95"/>
          <w:sz w:val="24"/>
          <w:szCs w:val="24"/>
        </w:rPr>
        <w:t xml:space="preserve">测试套件所需的时间，缩短到 </w:t>
      </w:r>
      <w:r>
        <w:rPr>
          <w:rFonts w:hint="eastAsia" w:ascii="微软雅黑" w:hAnsi="微软雅黑" w:eastAsia="微软雅黑" w:cs="微软雅黑"/>
          <w:w w:val="95"/>
          <w:sz w:val="24"/>
          <w:szCs w:val="24"/>
        </w:rPr>
        <w:t>Selenium</w:t>
      </w:r>
      <w:r>
        <w:rPr>
          <w:rFonts w:hint="eastAsia" w:ascii="微软雅黑" w:hAnsi="微软雅黑" w:eastAsia="微软雅黑" w:cs="微软雅黑"/>
          <w:spacing w:val="39"/>
          <w:w w:val="95"/>
          <w:sz w:val="24"/>
          <w:szCs w:val="24"/>
        </w:rPr>
        <w:t xml:space="preserve"> </w:t>
      </w:r>
      <w:r>
        <w:rPr>
          <w:rFonts w:hint="eastAsia" w:ascii="微软雅黑" w:hAnsi="微软雅黑" w:eastAsia="微软雅黑" w:cs="微软雅黑"/>
          <w:w w:val="95"/>
          <w:sz w:val="24"/>
          <w:szCs w:val="24"/>
        </w:rPr>
        <w:t>实例的单个实例运行时间的一小点。</w:t>
      </w:r>
    </w:p>
    <w:p>
      <w:pPr>
        <w:pStyle w:val="9"/>
        <w:spacing w:before="7"/>
        <w:rPr>
          <w:rFonts w:hint="eastAsia" w:ascii="微软雅黑" w:hAnsi="微软雅黑" w:eastAsia="微软雅黑" w:cs="微软雅黑"/>
          <w:sz w:val="20"/>
          <w:szCs w:val="24"/>
        </w:rPr>
      </w:pPr>
    </w:p>
    <w:p>
      <w:pPr>
        <w:pStyle w:val="18"/>
        <w:numPr>
          <w:ilvl w:val="2"/>
          <w:numId w:val="227"/>
        </w:numPr>
        <w:tabs>
          <w:tab w:val="left" w:pos="2012"/>
        </w:tabs>
        <w:spacing w:before="0" w:after="0" w:line="240" w:lineRule="auto"/>
        <w:ind w:left="2011" w:right="0" w:hanging="721"/>
        <w:jc w:val="left"/>
        <w:rPr>
          <w:rFonts w:hint="eastAsia" w:ascii="微软雅黑" w:hAnsi="微软雅黑" w:eastAsia="微软雅黑" w:cs="微软雅黑"/>
          <w:sz w:val="36"/>
          <w:szCs w:val="28"/>
        </w:rPr>
      </w:pPr>
      <w:bookmarkStart w:id="1830" w:name="_bookmark641"/>
      <w:bookmarkEnd w:id="1830"/>
      <w:bookmarkStart w:id="1831" w:name="9.1.19如何从你的Java Class启动Selenium服务器？"/>
      <w:bookmarkEnd w:id="1831"/>
      <w:bookmarkStart w:id="1832" w:name="_bookmark641"/>
      <w:bookmarkEnd w:id="1832"/>
      <w:r>
        <w:rPr>
          <w:rFonts w:hint="eastAsia" w:ascii="微软雅黑" w:hAnsi="微软雅黑" w:eastAsia="微软雅黑" w:cs="微软雅黑"/>
          <w:color w:val="4AACC5"/>
          <w:spacing w:val="-13"/>
          <w:sz w:val="36"/>
          <w:szCs w:val="28"/>
        </w:rPr>
        <w:t xml:space="preserve">如何从你的 </w:t>
      </w:r>
      <w:r>
        <w:rPr>
          <w:rFonts w:hint="eastAsia" w:ascii="微软雅黑" w:hAnsi="微软雅黑" w:eastAsia="微软雅黑" w:cs="微软雅黑"/>
          <w:b/>
          <w:color w:val="4AACC5"/>
          <w:sz w:val="36"/>
          <w:szCs w:val="28"/>
        </w:rPr>
        <w:t>Java</w:t>
      </w:r>
      <w:r>
        <w:rPr>
          <w:rFonts w:hint="eastAsia" w:ascii="微软雅黑" w:hAnsi="微软雅黑" w:eastAsia="微软雅黑" w:cs="微软雅黑"/>
          <w:b/>
          <w:color w:val="4AACC5"/>
          <w:spacing w:val="-3"/>
          <w:sz w:val="36"/>
          <w:szCs w:val="28"/>
        </w:rPr>
        <w:t xml:space="preserve"> </w:t>
      </w:r>
      <w:r>
        <w:rPr>
          <w:rFonts w:hint="eastAsia" w:ascii="微软雅黑" w:hAnsi="微软雅黑" w:eastAsia="微软雅黑" w:cs="微软雅黑"/>
          <w:b/>
          <w:color w:val="4AACC5"/>
          <w:sz w:val="36"/>
          <w:szCs w:val="28"/>
        </w:rPr>
        <w:t>Class</w:t>
      </w:r>
      <w:r>
        <w:rPr>
          <w:rFonts w:hint="eastAsia" w:ascii="微软雅黑" w:hAnsi="微软雅黑" w:eastAsia="微软雅黑" w:cs="微软雅黑"/>
          <w:b/>
          <w:color w:val="4AACC5"/>
          <w:spacing w:val="4"/>
          <w:sz w:val="36"/>
          <w:szCs w:val="28"/>
        </w:rPr>
        <w:t xml:space="preserve"> </w:t>
      </w:r>
      <w:r>
        <w:rPr>
          <w:rFonts w:hint="eastAsia" w:ascii="微软雅黑" w:hAnsi="微软雅黑" w:eastAsia="微软雅黑" w:cs="微软雅黑"/>
          <w:color w:val="4AACC5"/>
          <w:spacing w:val="-23"/>
          <w:sz w:val="36"/>
          <w:szCs w:val="28"/>
        </w:rPr>
        <w:t xml:space="preserve">启动 </w:t>
      </w:r>
      <w:r>
        <w:rPr>
          <w:rFonts w:hint="eastAsia" w:ascii="微软雅黑" w:hAnsi="微软雅黑" w:eastAsia="微软雅黑" w:cs="微软雅黑"/>
          <w:b/>
          <w:color w:val="4AACC5"/>
          <w:sz w:val="36"/>
          <w:szCs w:val="28"/>
        </w:rPr>
        <w:t>Selenium</w:t>
      </w:r>
      <w:r>
        <w:rPr>
          <w:rFonts w:hint="eastAsia" w:ascii="微软雅黑" w:hAnsi="微软雅黑" w:eastAsia="微软雅黑" w:cs="微软雅黑"/>
          <w:b/>
          <w:color w:val="4AACC5"/>
          <w:spacing w:val="5"/>
          <w:sz w:val="36"/>
          <w:szCs w:val="28"/>
        </w:rPr>
        <w:t xml:space="preserve"> </w:t>
      </w:r>
      <w:r>
        <w:rPr>
          <w:rFonts w:hint="eastAsia" w:ascii="微软雅黑" w:hAnsi="微软雅黑" w:eastAsia="微软雅黑" w:cs="微软雅黑"/>
          <w:color w:val="4AACC5"/>
          <w:sz w:val="36"/>
          <w:szCs w:val="28"/>
        </w:rPr>
        <w:t>服务器？</w:t>
      </w:r>
    </w:p>
    <w:p>
      <w:pPr>
        <w:pStyle w:val="9"/>
        <w:spacing w:before="5"/>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try {</w:t>
      </w:r>
    </w:p>
    <w:p>
      <w:pPr>
        <w:pStyle w:val="9"/>
        <w:spacing w:before="4"/>
        <w:rPr>
          <w:rFonts w:hint="eastAsia" w:ascii="微软雅黑" w:hAnsi="微软雅黑" w:eastAsia="微软雅黑" w:cs="微软雅黑"/>
          <w:sz w:val="20"/>
          <w:szCs w:val="24"/>
        </w:rPr>
      </w:pPr>
    </w:p>
    <w:p>
      <w:pPr>
        <w:pStyle w:val="9"/>
        <w:spacing w:before="1" w:line="439" w:lineRule="auto"/>
        <w:ind w:left="1711" w:right="6723"/>
        <w:rPr>
          <w:rFonts w:hint="eastAsia" w:ascii="微软雅黑" w:hAnsi="微软雅黑" w:eastAsia="微软雅黑" w:cs="微软雅黑"/>
          <w:sz w:val="24"/>
          <w:szCs w:val="24"/>
        </w:rPr>
      </w:pPr>
      <w:r>
        <w:rPr>
          <w:rFonts w:hint="eastAsia" w:ascii="微软雅黑" w:hAnsi="微软雅黑" w:eastAsia="微软雅黑" w:cs="微软雅黑"/>
          <w:sz w:val="24"/>
          <w:szCs w:val="24"/>
        </w:rPr>
        <w:t>seleniumServer = new SeleniumServer();</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seleniumServer.start();</w:t>
      </w:r>
    </w:p>
    <w:p>
      <w:pPr>
        <w:pStyle w:val="9"/>
        <w:spacing w:line="439" w:lineRule="auto"/>
        <w:ind w:left="1711" w:right="7569" w:hanging="420"/>
        <w:rPr>
          <w:rFonts w:hint="eastAsia" w:ascii="微软雅黑" w:hAnsi="微软雅黑" w:eastAsia="微软雅黑" w:cs="微软雅黑"/>
          <w:sz w:val="24"/>
          <w:szCs w:val="24"/>
        </w:rPr>
      </w:pPr>
      <w:r>
        <w:rPr>
          <w:rFonts w:hint="eastAsia" w:ascii="微软雅黑" w:hAnsi="微软雅黑" w:eastAsia="微软雅黑" w:cs="微软雅黑"/>
          <w:sz w:val="24"/>
          <w:szCs w:val="24"/>
        </w:rPr>
        <w:t>} catch (Exception e) {</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pacing w:val="-2"/>
          <w:sz w:val="24"/>
          <w:szCs w:val="24"/>
        </w:rPr>
        <w:t>e.printStackTrace();</w:t>
      </w:r>
    </w:p>
    <w:p>
      <w:pPr>
        <w:pStyle w:val="9"/>
        <w:spacing w:line="254" w:lineRule="exact"/>
        <w:ind w:left="1291"/>
        <w:rPr>
          <w:rFonts w:hint="eastAsia" w:ascii="微软雅黑" w:hAnsi="微软雅黑" w:eastAsia="微软雅黑" w:cs="微软雅黑"/>
          <w:sz w:val="24"/>
          <w:szCs w:val="24"/>
        </w:rPr>
      </w:pPr>
      <w:r>
        <w:rPr>
          <w:rFonts w:hint="eastAsia" w:ascii="微软雅黑" w:hAnsi="微软雅黑" w:eastAsia="微软雅黑" w:cs="微软雅黑"/>
          <w:w w:val="99"/>
          <w:sz w:val="24"/>
          <w:szCs w:val="24"/>
        </w:rPr>
        <w:t>}</w:t>
      </w:r>
    </w:p>
    <w:p>
      <w:pPr>
        <w:pStyle w:val="9"/>
        <w:rPr>
          <w:rFonts w:hint="eastAsia" w:ascii="微软雅黑" w:hAnsi="微软雅黑" w:eastAsia="微软雅黑" w:cs="微软雅黑"/>
          <w:sz w:val="22"/>
          <w:szCs w:val="24"/>
        </w:rPr>
      </w:pPr>
    </w:p>
    <w:p>
      <w:pPr>
        <w:pStyle w:val="18"/>
        <w:numPr>
          <w:ilvl w:val="2"/>
          <w:numId w:val="227"/>
        </w:numPr>
        <w:tabs>
          <w:tab w:val="left" w:pos="2012"/>
        </w:tabs>
        <w:spacing w:before="170" w:after="0" w:line="240" w:lineRule="auto"/>
        <w:ind w:left="2011" w:right="0" w:hanging="721"/>
        <w:jc w:val="left"/>
        <w:rPr>
          <w:rFonts w:hint="eastAsia" w:ascii="微软雅黑" w:hAnsi="微软雅黑" w:eastAsia="微软雅黑" w:cs="微软雅黑"/>
          <w:sz w:val="36"/>
          <w:szCs w:val="28"/>
        </w:rPr>
      </w:pPr>
      <w:bookmarkStart w:id="1833" w:name="_bookmark642"/>
      <w:bookmarkEnd w:id="1833"/>
      <w:bookmarkStart w:id="1834" w:name="9.1.20Selenium中有哪些验证点？"/>
      <w:bookmarkEnd w:id="1834"/>
      <w:r>
        <w:rPr>
          <w:rFonts w:hint="eastAsia" w:ascii="微软雅黑" w:hAnsi="微软雅黑" w:eastAsia="微软雅黑" w:cs="微软雅黑"/>
          <w:b/>
          <w:color w:val="4AACC5"/>
          <w:sz w:val="36"/>
          <w:szCs w:val="28"/>
        </w:rPr>
        <w:t>Selenium</w:t>
      </w:r>
      <w:r>
        <w:rPr>
          <w:rFonts w:hint="eastAsia" w:ascii="微软雅黑" w:hAnsi="微软雅黑" w:eastAsia="微软雅黑" w:cs="微软雅黑"/>
          <w:b/>
          <w:color w:val="4AACC5"/>
          <w:spacing w:val="7"/>
          <w:sz w:val="36"/>
          <w:szCs w:val="28"/>
        </w:rPr>
        <w:t xml:space="preserve"> </w:t>
      </w:r>
      <w:r>
        <w:rPr>
          <w:rFonts w:hint="eastAsia" w:ascii="微软雅黑" w:hAnsi="微软雅黑" w:eastAsia="微软雅黑" w:cs="微软雅黑"/>
          <w:color w:val="4AACC5"/>
          <w:sz w:val="36"/>
          <w:szCs w:val="28"/>
        </w:rPr>
        <w:t>中有哪些验证点？</w:t>
      </w:r>
    </w:p>
    <w:p>
      <w:pPr>
        <w:pStyle w:val="9"/>
        <w:spacing w:before="10"/>
        <w:rPr>
          <w:rFonts w:hint="eastAsia" w:ascii="微软雅黑" w:hAnsi="微软雅黑" w:eastAsia="微软雅黑" w:cs="微软雅黑"/>
          <w:sz w:val="28"/>
          <w:szCs w:val="24"/>
        </w:rPr>
      </w:pPr>
    </w:p>
    <w:p>
      <w:pPr>
        <w:pStyle w:val="9"/>
        <w:spacing w:before="1" w:line="417" w:lineRule="auto"/>
        <w:ind w:left="1291" w:right="7881"/>
        <w:rPr>
          <w:rFonts w:hint="eastAsia" w:ascii="微软雅黑" w:hAnsi="微软雅黑" w:eastAsia="微软雅黑" w:cs="微软雅黑"/>
          <w:sz w:val="24"/>
          <w:szCs w:val="24"/>
        </w:rPr>
      </w:pPr>
      <w:r>
        <w:rPr>
          <w:rFonts w:hint="eastAsia" w:ascii="微软雅黑" w:hAnsi="微软雅黑" w:eastAsia="微软雅黑" w:cs="微软雅黑"/>
          <w:sz w:val="24"/>
          <w:szCs w:val="24"/>
        </w:rPr>
        <w:t>Selenium</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主要有三种验证点：</w:t>
      </w:r>
      <w:r>
        <w:rPr>
          <w:rFonts w:hint="eastAsia" w:ascii="微软雅黑" w:hAnsi="微软雅黑" w:eastAsia="微软雅黑" w:cs="微软雅黑"/>
          <w:spacing w:val="-102"/>
          <w:sz w:val="24"/>
          <w:szCs w:val="24"/>
        </w:rPr>
        <w:t xml:space="preserve"> </w:t>
      </w:r>
      <w:r>
        <w:rPr>
          <w:rFonts w:hint="eastAsia" w:ascii="微软雅黑" w:hAnsi="微软雅黑" w:eastAsia="微软雅黑" w:cs="微软雅黑"/>
          <w:sz w:val="24"/>
          <w:szCs w:val="24"/>
        </w:rPr>
        <w:t>检查页面标题</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检查某些文字</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检查某些元素（文本框，下拉菜单，表等）</w:t>
      </w:r>
    </w:p>
    <w:p>
      <w:pPr>
        <w:pStyle w:val="9"/>
        <w:rPr>
          <w:rFonts w:hint="eastAsia" w:ascii="微软雅黑" w:hAnsi="微软雅黑" w:eastAsia="微软雅黑" w:cs="微软雅黑"/>
          <w:sz w:val="13"/>
          <w:szCs w:val="24"/>
        </w:rPr>
      </w:pPr>
    </w:p>
    <w:p>
      <w:pPr>
        <w:spacing w:before="99"/>
        <w:ind w:left="931" w:right="0" w:firstLine="0"/>
        <w:jc w:val="left"/>
        <w:rPr>
          <w:rFonts w:hint="eastAsia" w:ascii="微软雅黑" w:hAnsi="微软雅黑" w:eastAsia="微软雅黑" w:cs="微软雅黑"/>
          <w:sz w:val="22"/>
          <w:szCs w:val="28"/>
        </w:rPr>
      </w:pPr>
      <w:r>
        <w:rPr>
          <w:rFonts w:hint="eastAsia" w:ascii="微软雅黑" w:hAnsi="微软雅黑" w:eastAsia="微软雅黑" w:cs="微软雅黑"/>
          <w:w w:val="99"/>
          <w:sz w:val="22"/>
          <w:szCs w:val="28"/>
        </w:rPr>
        <w:t></w:t>
      </w:r>
    </w:p>
    <w:p>
      <w:pPr>
        <w:pStyle w:val="9"/>
        <w:rPr>
          <w:rFonts w:hint="eastAsia" w:ascii="微软雅黑" w:hAnsi="微软雅黑" w:eastAsia="微软雅黑" w:cs="微软雅黑"/>
          <w:sz w:val="22"/>
          <w:szCs w:val="24"/>
        </w:rPr>
      </w:pPr>
    </w:p>
    <w:p>
      <w:pPr>
        <w:pStyle w:val="18"/>
        <w:numPr>
          <w:ilvl w:val="2"/>
          <w:numId w:val="227"/>
        </w:numPr>
        <w:tabs>
          <w:tab w:val="left" w:pos="2012"/>
        </w:tabs>
        <w:spacing w:before="209" w:after="0" w:line="240" w:lineRule="auto"/>
        <w:ind w:left="2011" w:right="0" w:hanging="721"/>
        <w:jc w:val="left"/>
        <w:rPr>
          <w:rFonts w:hint="eastAsia" w:ascii="微软雅黑" w:hAnsi="微软雅黑" w:eastAsia="微软雅黑" w:cs="微软雅黑"/>
          <w:sz w:val="36"/>
          <w:szCs w:val="28"/>
        </w:rPr>
      </w:pPr>
      <w:bookmarkStart w:id="1835" w:name="9.1.21什么是XPath？什么时候应该在Selenium中使用XPath？"/>
      <w:bookmarkEnd w:id="1835"/>
      <w:bookmarkStart w:id="1836" w:name="_bookmark643"/>
      <w:bookmarkEnd w:id="1836"/>
      <w:bookmarkStart w:id="1837" w:name="_bookmark643"/>
      <w:bookmarkEnd w:id="1837"/>
      <w:r>
        <w:rPr>
          <w:rFonts w:hint="eastAsia" w:ascii="微软雅黑" w:hAnsi="微软雅黑" w:eastAsia="微软雅黑" w:cs="微软雅黑"/>
          <w:color w:val="4AACC5"/>
          <w:spacing w:val="-18"/>
          <w:sz w:val="36"/>
          <w:szCs w:val="28"/>
        </w:rPr>
        <w:t xml:space="preserve">什么是 </w:t>
      </w:r>
      <w:r>
        <w:rPr>
          <w:rFonts w:hint="eastAsia" w:ascii="微软雅黑" w:hAnsi="微软雅黑" w:eastAsia="微软雅黑" w:cs="微软雅黑"/>
          <w:b/>
          <w:color w:val="4AACC5"/>
          <w:spacing w:val="-1"/>
          <w:sz w:val="36"/>
          <w:szCs w:val="28"/>
        </w:rPr>
        <w:t>XPath</w:t>
      </w:r>
      <w:r>
        <w:rPr>
          <w:rFonts w:hint="eastAsia" w:ascii="微软雅黑" w:hAnsi="微软雅黑" w:eastAsia="微软雅黑" w:cs="微软雅黑"/>
          <w:color w:val="4AACC5"/>
          <w:spacing w:val="-9"/>
          <w:sz w:val="36"/>
          <w:szCs w:val="28"/>
        </w:rPr>
        <w:t xml:space="preserve">？什么时候应该在 </w:t>
      </w:r>
      <w:r>
        <w:rPr>
          <w:rFonts w:hint="eastAsia" w:ascii="微软雅黑" w:hAnsi="微软雅黑" w:eastAsia="微软雅黑" w:cs="微软雅黑"/>
          <w:b/>
          <w:color w:val="4AACC5"/>
          <w:sz w:val="36"/>
          <w:szCs w:val="28"/>
        </w:rPr>
        <w:t>Selenium</w:t>
      </w:r>
      <w:r>
        <w:rPr>
          <w:rFonts w:hint="eastAsia" w:ascii="微软雅黑" w:hAnsi="微软雅黑" w:eastAsia="微软雅黑" w:cs="微软雅黑"/>
          <w:b/>
          <w:color w:val="4AACC5"/>
          <w:spacing w:val="3"/>
          <w:sz w:val="36"/>
          <w:szCs w:val="28"/>
        </w:rPr>
        <w:t xml:space="preserve"> </w:t>
      </w:r>
      <w:r>
        <w:rPr>
          <w:rFonts w:hint="eastAsia" w:ascii="微软雅黑" w:hAnsi="微软雅黑" w:eastAsia="微软雅黑" w:cs="微软雅黑"/>
          <w:color w:val="4AACC5"/>
          <w:spacing w:val="-18"/>
          <w:sz w:val="36"/>
          <w:szCs w:val="28"/>
        </w:rPr>
        <w:t xml:space="preserve">中使用 </w:t>
      </w:r>
      <w:r>
        <w:rPr>
          <w:rFonts w:hint="eastAsia" w:ascii="微软雅黑" w:hAnsi="微软雅黑" w:eastAsia="微软雅黑" w:cs="微软雅黑"/>
          <w:b/>
          <w:color w:val="4AACC5"/>
          <w:sz w:val="36"/>
          <w:szCs w:val="28"/>
        </w:rPr>
        <w:t>XPath</w:t>
      </w:r>
      <w:r>
        <w:rPr>
          <w:rFonts w:hint="eastAsia" w:ascii="微软雅黑" w:hAnsi="微软雅黑" w:eastAsia="微软雅黑" w:cs="微软雅黑"/>
          <w:color w:val="4AACC5"/>
          <w:sz w:val="36"/>
          <w:szCs w:val="28"/>
        </w:rPr>
        <w:t>？</w:t>
      </w:r>
    </w:p>
    <w:p>
      <w:pPr>
        <w:pStyle w:val="9"/>
        <w:spacing w:before="10"/>
        <w:rPr>
          <w:rFonts w:hint="eastAsia" w:ascii="微软雅黑" w:hAnsi="微软雅黑" w:eastAsia="微软雅黑" w:cs="微软雅黑"/>
          <w:sz w:val="28"/>
          <w:szCs w:val="24"/>
        </w:rPr>
      </w:pPr>
    </w:p>
    <w:p>
      <w:pPr>
        <w:pStyle w:val="9"/>
        <w:spacing w:before="1"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XPath</w:t>
      </w:r>
      <w:r>
        <w:rPr>
          <w:rFonts w:hint="eastAsia" w:ascii="微软雅黑" w:hAnsi="微软雅黑" w:eastAsia="微软雅黑" w:cs="微软雅黑"/>
          <w:spacing w:val="13"/>
          <w:w w:val="95"/>
          <w:sz w:val="24"/>
          <w:szCs w:val="24"/>
        </w:rPr>
        <w:t xml:space="preserve"> </w:t>
      </w:r>
      <w:r>
        <w:rPr>
          <w:rFonts w:hint="eastAsia" w:ascii="微软雅黑" w:hAnsi="微软雅黑" w:eastAsia="微软雅黑" w:cs="微软雅黑"/>
          <w:spacing w:val="9"/>
          <w:w w:val="95"/>
          <w:sz w:val="24"/>
          <w:szCs w:val="24"/>
        </w:rPr>
        <w:t xml:space="preserve">是一种在 </w:t>
      </w:r>
      <w:r>
        <w:rPr>
          <w:rFonts w:hint="eastAsia" w:ascii="微软雅黑" w:hAnsi="微软雅黑" w:eastAsia="微软雅黑" w:cs="微软雅黑"/>
          <w:w w:val="95"/>
          <w:sz w:val="24"/>
          <w:szCs w:val="24"/>
        </w:rPr>
        <w:t>HTML</w:t>
      </w:r>
      <w:r>
        <w:rPr>
          <w:rFonts w:hint="eastAsia" w:ascii="微软雅黑" w:hAnsi="微软雅黑" w:eastAsia="微软雅黑" w:cs="微软雅黑"/>
          <w:spacing w:val="87"/>
          <w:sz w:val="24"/>
          <w:szCs w:val="24"/>
        </w:rPr>
        <w:t xml:space="preserve"> </w:t>
      </w:r>
      <w:r>
        <w:rPr>
          <w:rFonts w:hint="eastAsia" w:ascii="微软雅黑" w:hAnsi="微软雅黑" w:eastAsia="微软雅黑" w:cs="微软雅黑"/>
          <w:w w:val="95"/>
          <w:sz w:val="24"/>
          <w:szCs w:val="24"/>
        </w:rPr>
        <w:t>/</w:t>
      </w:r>
      <w:r>
        <w:rPr>
          <w:rFonts w:hint="eastAsia" w:ascii="微软雅黑" w:hAnsi="微软雅黑" w:eastAsia="微软雅黑" w:cs="微软雅黑"/>
          <w:spacing w:val="81"/>
          <w:sz w:val="24"/>
          <w:szCs w:val="24"/>
        </w:rPr>
        <w:t xml:space="preserve"> </w:t>
      </w:r>
      <w:r>
        <w:rPr>
          <w:rFonts w:hint="eastAsia" w:ascii="微软雅黑" w:hAnsi="微软雅黑" w:eastAsia="微软雅黑" w:cs="微软雅黑"/>
          <w:w w:val="95"/>
          <w:sz w:val="24"/>
          <w:szCs w:val="24"/>
        </w:rPr>
        <w:t>XML</w:t>
      </w:r>
      <w:r>
        <w:rPr>
          <w:rFonts w:hint="eastAsia" w:ascii="微软雅黑" w:hAnsi="微软雅黑" w:eastAsia="微软雅黑" w:cs="微软雅黑"/>
          <w:spacing w:val="55"/>
          <w:sz w:val="24"/>
          <w:szCs w:val="24"/>
        </w:rPr>
        <w:t xml:space="preserve"> </w:t>
      </w:r>
      <w:r>
        <w:rPr>
          <w:rFonts w:hint="eastAsia" w:ascii="微软雅黑" w:hAnsi="微软雅黑" w:eastAsia="微软雅黑" w:cs="微软雅黑"/>
          <w:w w:val="95"/>
          <w:sz w:val="24"/>
          <w:szCs w:val="24"/>
        </w:rPr>
        <w:t>文档中定位的方法，可用于识别网页中的元素。如果没有与页面上的元素相关联的名称</w:t>
      </w:r>
      <w:r>
        <w:rPr>
          <w:rFonts w:hint="eastAsia" w:ascii="微软雅黑" w:hAnsi="微软雅黑" w:eastAsia="微软雅黑" w:cs="微软雅黑"/>
          <w:spacing w:val="3"/>
          <w:w w:val="95"/>
          <w:sz w:val="24"/>
          <w:szCs w:val="24"/>
        </w:rPr>
        <w:t xml:space="preserve">/ </w:t>
      </w:r>
      <w:r>
        <w:rPr>
          <w:rFonts w:hint="eastAsia" w:ascii="微软雅黑" w:hAnsi="微软雅黑" w:eastAsia="微软雅黑" w:cs="微软雅黑"/>
          <w:w w:val="95"/>
          <w:sz w:val="24"/>
          <w:szCs w:val="24"/>
        </w:rPr>
        <w:t>ID，或者名称</w:t>
      </w:r>
      <w:r>
        <w:rPr>
          <w:rFonts w:hint="eastAsia" w:ascii="微软雅黑" w:hAnsi="微软雅黑" w:eastAsia="微软雅黑" w:cs="微软雅黑"/>
          <w:spacing w:val="4"/>
          <w:w w:val="95"/>
          <w:sz w:val="24"/>
          <w:szCs w:val="24"/>
        </w:rPr>
        <w:t xml:space="preserve">/ </w:t>
      </w:r>
      <w:r>
        <w:rPr>
          <w:rFonts w:hint="eastAsia" w:ascii="微软雅黑" w:hAnsi="微软雅黑" w:eastAsia="微软雅黑" w:cs="微软雅黑"/>
          <w:w w:val="95"/>
          <w:sz w:val="24"/>
          <w:szCs w:val="24"/>
        </w:rPr>
        <w:t>ID</w:t>
      </w:r>
      <w:r>
        <w:rPr>
          <w:rFonts w:hint="eastAsia" w:ascii="微软雅黑" w:hAnsi="微软雅黑" w:eastAsia="微软雅黑" w:cs="微软雅黑"/>
          <w:spacing w:val="10"/>
          <w:w w:val="95"/>
          <w:sz w:val="24"/>
          <w:szCs w:val="24"/>
        </w:rPr>
        <w:t xml:space="preserve"> </w:t>
      </w:r>
      <w:r>
        <w:rPr>
          <w:rFonts w:hint="eastAsia" w:ascii="微软雅黑" w:hAnsi="微软雅黑" w:eastAsia="微软雅黑" w:cs="微软雅黑"/>
          <w:spacing w:val="-3"/>
          <w:w w:val="95"/>
          <w:sz w:val="24"/>
          <w:szCs w:val="24"/>
        </w:rPr>
        <w:t xml:space="preserve">的一部分是常量，则必须使用 </w:t>
      </w:r>
      <w:r>
        <w:rPr>
          <w:rFonts w:hint="eastAsia" w:ascii="微软雅黑" w:hAnsi="微软雅黑" w:eastAsia="微软雅黑" w:cs="微软雅黑"/>
          <w:w w:val="95"/>
          <w:sz w:val="24"/>
          <w:szCs w:val="24"/>
        </w:rPr>
        <w:t>XPath。</w:t>
      </w:r>
    </w:p>
    <w:p>
      <w:pPr>
        <w:pStyle w:val="9"/>
        <w:spacing w:line="417" w:lineRule="auto"/>
        <w:ind w:left="1291" w:right="8450"/>
        <w:rPr>
          <w:rFonts w:hint="eastAsia" w:ascii="微软雅黑" w:hAnsi="微软雅黑" w:eastAsia="微软雅黑" w:cs="微软雅黑"/>
          <w:sz w:val="24"/>
          <w:szCs w:val="24"/>
        </w:rPr>
      </w:pPr>
      <w:r>
        <w:rPr>
          <w:rFonts w:hint="eastAsia" w:ascii="微软雅黑" w:hAnsi="微软雅黑" w:eastAsia="微软雅黑" w:cs="微软雅黑"/>
          <w:sz w:val="24"/>
          <w:szCs w:val="24"/>
        </w:rPr>
        <w:t>绝对路径用 - / 单斜杠</w:t>
      </w:r>
      <w:r>
        <w:rPr>
          <w:rFonts w:hint="eastAsia" w:ascii="微软雅黑" w:hAnsi="微软雅黑" w:eastAsia="微软雅黑" w:cs="微软雅黑"/>
          <w:spacing w:val="-1"/>
          <w:sz w:val="24"/>
          <w:szCs w:val="24"/>
        </w:rPr>
        <w:t xml:space="preserve">相对路径用 - // </w:t>
      </w:r>
      <w:r>
        <w:rPr>
          <w:rFonts w:hint="eastAsia" w:ascii="微软雅黑" w:hAnsi="微软雅黑" w:eastAsia="微软雅黑" w:cs="微软雅黑"/>
          <w:sz w:val="24"/>
          <w:szCs w:val="24"/>
        </w:rPr>
        <w:t>双斜杠</w:t>
      </w:r>
    </w:p>
    <w:p>
      <w:pPr>
        <w:spacing w:after="0" w:line="417" w:lineRule="auto"/>
        <w:rPr>
          <w:rFonts w:hint="eastAsia" w:ascii="微软雅黑" w:hAnsi="微软雅黑" w:eastAsia="微软雅黑" w:cs="微软雅黑"/>
          <w:sz w:val="28"/>
          <w:szCs w:val="28"/>
        </w:rPr>
        <w:sectPr>
          <w:pgSz w:w="11910" w:h="16840"/>
          <w:pgMar w:top="1280" w:right="0" w:bottom="680" w:left="0" w:header="0" w:footer="406" w:gutter="0"/>
          <w:cols w:space="720" w:num="1"/>
        </w:sectPr>
      </w:pPr>
    </w:p>
    <w:p>
      <w:pPr>
        <w:pStyle w:val="9"/>
        <w:spacing w:before="4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ID</w:t>
      </w:r>
      <w:r>
        <w:rPr>
          <w:rFonts w:hint="eastAsia" w:ascii="微软雅黑" w:hAnsi="微软雅黑" w:eastAsia="微软雅黑" w:cs="微软雅黑"/>
          <w:spacing w:val="-2"/>
          <w:w w:val="95"/>
          <w:sz w:val="24"/>
          <w:szCs w:val="24"/>
        </w:rPr>
        <w:t xml:space="preserve">，类，名称也可以用于 </w:t>
      </w:r>
      <w:r>
        <w:rPr>
          <w:rFonts w:hint="eastAsia" w:ascii="微软雅黑" w:hAnsi="微软雅黑" w:eastAsia="微软雅黑" w:cs="微软雅黑"/>
          <w:w w:val="95"/>
          <w:sz w:val="24"/>
          <w:szCs w:val="24"/>
        </w:rPr>
        <w:t>XPath</w:t>
      </w:r>
      <w:r>
        <w:rPr>
          <w:rFonts w:hint="eastAsia" w:ascii="微软雅黑" w:hAnsi="微软雅黑" w:eastAsia="微软雅黑" w:cs="微软雅黑"/>
          <w:spacing w:val="119"/>
          <w:sz w:val="24"/>
          <w:szCs w:val="24"/>
        </w:rPr>
        <w:t xml:space="preserve"> </w:t>
      </w:r>
      <w:r>
        <w:rPr>
          <w:rFonts w:hint="eastAsia" w:ascii="微软雅黑" w:hAnsi="微软雅黑" w:eastAsia="微软雅黑" w:cs="微软雅黑"/>
          <w:w w:val="95"/>
          <w:sz w:val="24"/>
          <w:szCs w:val="24"/>
        </w:rPr>
        <w:t>：</w:t>
      </w:r>
    </w:p>
    <w:p>
      <w:pPr>
        <w:pStyle w:val="9"/>
        <w:spacing w:before="1"/>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//input[@name=’q’]</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17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//input[@id=’lst-ib’]</w:t>
      </w:r>
    </w:p>
    <w:p>
      <w:pPr>
        <w:pStyle w:val="9"/>
        <w:spacing w:before="4"/>
        <w:rPr>
          <w:rFonts w:hint="eastAsia" w:ascii="微软雅黑" w:hAnsi="微软雅黑" w:eastAsia="微软雅黑" w:cs="微软雅黑"/>
          <w:sz w:val="20"/>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//input[@class=’</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lst’]</w:t>
      </w:r>
    </w:p>
    <w:p>
      <w:pPr>
        <w:pStyle w:val="9"/>
        <w:spacing w:before="8"/>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pacing w:val="-10"/>
          <w:w w:val="95"/>
          <w:sz w:val="24"/>
          <w:szCs w:val="24"/>
        </w:rPr>
        <w:t xml:space="preserve">如果 </w:t>
      </w:r>
      <w:r>
        <w:rPr>
          <w:rFonts w:hint="eastAsia" w:ascii="微软雅黑" w:hAnsi="微软雅黑" w:eastAsia="微软雅黑" w:cs="微软雅黑"/>
          <w:w w:val="95"/>
          <w:sz w:val="24"/>
          <w:szCs w:val="24"/>
        </w:rPr>
        <w:t>id</w:t>
      </w:r>
      <w:r>
        <w:rPr>
          <w:rFonts w:hint="eastAsia" w:ascii="微软雅黑" w:hAnsi="微软雅黑" w:eastAsia="微软雅黑" w:cs="微软雅黑"/>
          <w:spacing w:val="12"/>
          <w:w w:val="95"/>
          <w:sz w:val="24"/>
          <w:szCs w:val="24"/>
        </w:rPr>
        <w:t xml:space="preserve"> / </w:t>
      </w:r>
      <w:r>
        <w:rPr>
          <w:rFonts w:hint="eastAsia" w:ascii="微软雅黑" w:hAnsi="微软雅黑" w:eastAsia="微软雅黑" w:cs="微软雅黑"/>
          <w:w w:val="95"/>
          <w:sz w:val="24"/>
          <w:szCs w:val="24"/>
        </w:rPr>
        <w:t>name</w:t>
      </w:r>
      <w:r>
        <w:rPr>
          <w:rFonts w:hint="eastAsia" w:ascii="微软雅黑" w:hAnsi="微软雅黑" w:eastAsia="微软雅黑" w:cs="微软雅黑"/>
          <w:spacing w:val="10"/>
          <w:w w:val="95"/>
          <w:sz w:val="24"/>
          <w:szCs w:val="24"/>
        </w:rPr>
        <w:t xml:space="preserve"> / </w:t>
      </w:r>
      <w:r>
        <w:rPr>
          <w:rFonts w:hint="eastAsia" w:ascii="微软雅黑" w:hAnsi="微软雅黑" w:eastAsia="微软雅黑" w:cs="微软雅黑"/>
          <w:w w:val="95"/>
          <w:sz w:val="24"/>
          <w:szCs w:val="24"/>
        </w:rPr>
        <w:t>class</w:t>
      </w:r>
      <w:r>
        <w:rPr>
          <w:rFonts w:hint="eastAsia" w:ascii="微软雅黑" w:hAnsi="微软雅黑" w:eastAsia="微软雅黑" w:cs="微软雅黑"/>
          <w:spacing w:val="25"/>
          <w:w w:val="95"/>
          <w:sz w:val="24"/>
          <w:szCs w:val="24"/>
        </w:rPr>
        <w:t xml:space="preserve"> </w:t>
      </w:r>
      <w:r>
        <w:rPr>
          <w:rFonts w:hint="eastAsia" w:ascii="微软雅黑" w:hAnsi="微软雅黑" w:eastAsia="微软雅黑" w:cs="微软雅黑"/>
          <w:spacing w:val="4"/>
          <w:w w:val="95"/>
          <w:sz w:val="24"/>
          <w:szCs w:val="24"/>
        </w:rPr>
        <w:t>的一部分是常量 ：</w:t>
      </w:r>
    </w:p>
    <w:p>
      <w:pPr>
        <w:pStyle w:val="9"/>
        <w:spacing w:before="2"/>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//input[contains(@id,’lst-ib’)</w:t>
      </w:r>
    </w:p>
    <w:p>
      <w:pPr>
        <w:pStyle w:val="9"/>
        <w:rPr>
          <w:rFonts w:hint="eastAsia" w:ascii="微软雅黑" w:hAnsi="微软雅黑" w:eastAsia="微软雅黑" w:cs="微软雅黑"/>
          <w:sz w:val="22"/>
          <w:szCs w:val="24"/>
        </w:rPr>
      </w:pPr>
    </w:p>
    <w:p>
      <w:pPr>
        <w:pStyle w:val="18"/>
        <w:numPr>
          <w:ilvl w:val="2"/>
          <w:numId w:val="227"/>
        </w:numPr>
        <w:tabs>
          <w:tab w:val="left" w:pos="2012"/>
        </w:tabs>
        <w:spacing w:before="173" w:after="0" w:line="240" w:lineRule="auto"/>
        <w:ind w:left="2011" w:right="0" w:hanging="721"/>
        <w:jc w:val="left"/>
        <w:rPr>
          <w:rFonts w:hint="eastAsia" w:ascii="微软雅黑" w:hAnsi="微软雅黑" w:eastAsia="微软雅黑" w:cs="微软雅黑"/>
          <w:sz w:val="36"/>
          <w:szCs w:val="28"/>
        </w:rPr>
      </w:pPr>
      <w:bookmarkStart w:id="1838" w:name="_bookmark644"/>
      <w:bookmarkEnd w:id="1838"/>
      <w:bookmarkStart w:id="1839" w:name="9.1.22什么是Selenium的CSS定位器策略？用例子来解释。"/>
      <w:bookmarkEnd w:id="1839"/>
      <w:bookmarkStart w:id="1840" w:name="_bookmark644"/>
      <w:bookmarkEnd w:id="1840"/>
      <w:r>
        <w:rPr>
          <w:rFonts w:hint="eastAsia" w:ascii="微软雅黑" w:hAnsi="微软雅黑" w:eastAsia="微软雅黑" w:cs="微软雅黑"/>
          <w:color w:val="4AACC5"/>
          <w:spacing w:val="-17"/>
          <w:sz w:val="36"/>
          <w:szCs w:val="28"/>
        </w:rPr>
        <w:t xml:space="preserve">什么是 </w:t>
      </w:r>
      <w:r>
        <w:rPr>
          <w:rFonts w:hint="eastAsia" w:ascii="微软雅黑" w:hAnsi="微软雅黑" w:eastAsia="微软雅黑" w:cs="微软雅黑"/>
          <w:b/>
          <w:color w:val="4AACC5"/>
          <w:sz w:val="36"/>
          <w:szCs w:val="28"/>
        </w:rPr>
        <w:t>Selenium</w:t>
      </w:r>
      <w:r>
        <w:rPr>
          <w:rFonts w:hint="eastAsia" w:ascii="微软雅黑" w:hAnsi="微软雅黑" w:eastAsia="微软雅黑" w:cs="微软雅黑"/>
          <w:b/>
          <w:color w:val="4AACC5"/>
          <w:spacing w:val="6"/>
          <w:sz w:val="36"/>
          <w:szCs w:val="28"/>
        </w:rPr>
        <w:t xml:space="preserve"> </w:t>
      </w:r>
      <w:r>
        <w:rPr>
          <w:rFonts w:hint="eastAsia" w:ascii="微软雅黑" w:hAnsi="微软雅黑" w:eastAsia="微软雅黑" w:cs="微软雅黑"/>
          <w:color w:val="4AACC5"/>
          <w:spacing w:val="-35"/>
          <w:sz w:val="36"/>
          <w:szCs w:val="28"/>
        </w:rPr>
        <w:t xml:space="preserve">的 </w:t>
      </w:r>
      <w:r>
        <w:rPr>
          <w:rFonts w:hint="eastAsia" w:ascii="微软雅黑" w:hAnsi="微软雅黑" w:eastAsia="微软雅黑" w:cs="微软雅黑"/>
          <w:b/>
          <w:color w:val="4AACC5"/>
          <w:sz w:val="36"/>
          <w:szCs w:val="28"/>
        </w:rPr>
        <w:t>CSS</w:t>
      </w:r>
      <w:r>
        <w:rPr>
          <w:rFonts w:hint="eastAsia" w:ascii="微软雅黑" w:hAnsi="微软雅黑" w:eastAsia="微软雅黑" w:cs="微软雅黑"/>
          <w:b/>
          <w:color w:val="4AACC5"/>
          <w:spacing w:val="6"/>
          <w:sz w:val="36"/>
          <w:szCs w:val="28"/>
        </w:rPr>
        <w:t xml:space="preserve"> </w:t>
      </w:r>
      <w:r>
        <w:rPr>
          <w:rFonts w:hint="eastAsia" w:ascii="微软雅黑" w:hAnsi="微软雅黑" w:eastAsia="微软雅黑" w:cs="微软雅黑"/>
          <w:color w:val="4AACC5"/>
          <w:sz w:val="36"/>
          <w:szCs w:val="28"/>
        </w:rPr>
        <w:t>定位器策略？用例子来解释。</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CSS</w:t>
      </w:r>
      <w:r>
        <w:rPr>
          <w:rFonts w:hint="eastAsia" w:ascii="微软雅黑" w:hAnsi="微软雅黑" w:eastAsia="微软雅黑" w:cs="微软雅黑"/>
          <w:spacing w:val="47"/>
          <w:sz w:val="24"/>
          <w:szCs w:val="24"/>
        </w:rPr>
        <w:t xml:space="preserve"> </w:t>
      </w:r>
      <w:r>
        <w:rPr>
          <w:rFonts w:hint="eastAsia" w:ascii="微软雅黑" w:hAnsi="微软雅黑" w:eastAsia="微软雅黑" w:cs="微软雅黑"/>
          <w:spacing w:val="-2"/>
          <w:w w:val="95"/>
          <w:sz w:val="24"/>
          <w:szCs w:val="24"/>
        </w:rPr>
        <w:t xml:space="preserve">位置策略可以与 </w:t>
      </w:r>
      <w:r>
        <w:rPr>
          <w:rFonts w:hint="eastAsia" w:ascii="微软雅黑" w:hAnsi="微软雅黑" w:eastAsia="微软雅黑" w:cs="微软雅黑"/>
          <w:w w:val="95"/>
          <w:sz w:val="24"/>
          <w:szCs w:val="24"/>
        </w:rPr>
        <w:t>Selenium</w:t>
      </w:r>
      <w:r>
        <w:rPr>
          <w:rFonts w:hint="eastAsia" w:ascii="微软雅黑" w:hAnsi="微软雅黑" w:eastAsia="微软雅黑" w:cs="微软雅黑"/>
          <w:spacing w:val="46"/>
          <w:sz w:val="24"/>
          <w:szCs w:val="24"/>
        </w:rPr>
        <w:t xml:space="preserve"> </w:t>
      </w:r>
      <w:r>
        <w:rPr>
          <w:rFonts w:hint="eastAsia" w:ascii="微软雅黑" w:hAnsi="微软雅黑" w:eastAsia="微软雅黑" w:cs="微软雅黑"/>
          <w:spacing w:val="-1"/>
          <w:w w:val="95"/>
          <w:sz w:val="24"/>
          <w:szCs w:val="24"/>
        </w:rPr>
        <w:t xml:space="preserve">一起使用来定位元素，它使用 </w:t>
      </w:r>
      <w:r>
        <w:rPr>
          <w:rFonts w:hint="eastAsia" w:ascii="微软雅黑" w:hAnsi="微软雅黑" w:eastAsia="微软雅黑" w:cs="微软雅黑"/>
          <w:w w:val="95"/>
          <w:sz w:val="24"/>
          <w:szCs w:val="24"/>
        </w:rPr>
        <w:t>CSS</w:t>
      </w:r>
      <w:r>
        <w:rPr>
          <w:rFonts w:hint="eastAsia" w:ascii="微软雅黑" w:hAnsi="微软雅黑" w:eastAsia="微软雅黑" w:cs="微软雅黑"/>
          <w:spacing w:val="47"/>
          <w:sz w:val="24"/>
          <w:szCs w:val="24"/>
        </w:rPr>
        <w:t xml:space="preserve"> </w:t>
      </w:r>
      <w:r>
        <w:rPr>
          <w:rFonts w:hint="eastAsia" w:ascii="微软雅黑" w:hAnsi="微软雅黑" w:eastAsia="微软雅黑" w:cs="微软雅黑"/>
          <w:spacing w:val="10"/>
          <w:w w:val="95"/>
          <w:sz w:val="24"/>
          <w:szCs w:val="24"/>
        </w:rPr>
        <w:t xml:space="preserve">定位方法，其中 </w:t>
      </w:r>
      <w:r>
        <w:rPr>
          <w:rFonts w:hint="eastAsia" w:ascii="微软雅黑" w:hAnsi="微软雅黑" w:eastAsia="微软雅黑" w:cs="微软雅黑"/>
          <w:w w:val="95"/>
          <w:sz w:val="24"/>
          <w:szCs w:val="24"/>
        </w:rPr>
        <w:t>-</w:t>
      </w:r>
    </w:p>
    <w:p>
      <w:pPr>
        <w:pStyle w:val="9"/>
        <w:spacing w:before="3"/>
        <w:rPr>
          <w:rFonts w:hint="eastAsia" w:ascii="微软雅黑" w:hAnsi="微软雅黑" w:eastAsia="微软雅黑" w:cs="微软雅黑"/>
          <w:sz w:val="20"/>
          <w:szCs w:val="24"/>
        </w:rPr>
      </w:pPr>
    </w:p>
    <w:p>
      <w:pPr>
        <w:pStyle w:val="9"/>
        <w:spacing w:before="1" w:line="417" w:lineRule="auto"/>
        <w:ind w:left="1291" w:right="8030"/>
        <w:rPr>
          <w:rFonts w:hint="eastAsia" w:ascii="微软雅黑" w:hAnsi="微软雅黑" w:eastAsia="微软雅黑" w:cs="微软雅黑"/>
          <w:sz w:val="24"/>
          <w:szCs w:val="24"/>
        </w:rPr>
      </w:pPr>
      <w:r>
        <w:rPr>
          <w:rFonts w:hint="eastAsia" w:ascii="微软雅黑" w:hAnsi="微软雅黑" w:eastAsia="微软雅黑" w:cs="微软雅黑"/>
          <w:spacing w:val="-2"/>
          <w:sz w:val="24"/>
          <w:szCs w:val="24"/>
        </w:rPr>
        <w:t xml:space="preserve">绝对路径用 </w:t>
      </w:r>
      <w:r>
        <w:rPr>
          <w:rFonts w:hint="eastAsia" w:ascii="微软雅黑" w:hAnsi="微软雅黑" w:eastAsia="微软雅黑" w:cs="微软雅黑"/>
          <w:sz w:val="24"/>
          <w:szCs w:val="24"/>
        </w:rPr>
        <w:t>- （空格符号）</w:t>
      </w:r>
      <w:r>
        <w:rPr>
          <w:rFonts w:hint="eastAsia" w:ascii="微软雅黑" w:hAnsi="微软雅黑" w:eastAsia="微软雅黑" w:cs="微软雅黑"/>
          <w:spacing w:val="-102"/>
          <w:sz w:val="24"/>
          <w:szCs w:val="24"/>
        </w:rPr>
        <w:t xml:space="preserve"> </w:t>
      </w:r>
      <w:r>
        <w:rPr>
          <w:rFonts w:hint="eastAsia" w:ascii="微软雅黑" w:hAnsi="微软雅黑" w:eastAsia="微软雅黑" w:cs="微软雅黑"/>
          <w:sz w:val="24"/>
          <w:szCs w:val="24"/>
        </w:rPr>
        <w:t xml:space="preserve">相对路径用 </w:t>
      </w:r>
      <w:r>
        <w:rPr>
          <w:rFonts w:hint="eastAsia" w:ascii="微软雅黑" w:hAnsi="微软雅黑" w:eastAsia="微软雅黑" w:cs="微软雅黑"/>
          <w:spacing w:val="-1"/>
          <w:sz w:val="24"/>
          <w:szCs w:val="24"/>
        </w:rPr>
        <w:t>- &gt;</w:t>
      </w:r>
      <w:r>
        <w:rPr>
          <w:rFonts w:hint="eastAsia" w:ascii="微软雅黑" w:hAnsi="微软雅黑" w:eastAsia="微软雅黑" w:cs="微软雅黑"/>
          <w:sz w:val="24"/>
          <w:szCs w:val="24"/>
        </w:rPr>
        <w:t>表示</w:t>
      </w:r>
    </w:p>
    <w:p>
      <w:pPr>
        <w:pStyle w:val="9"/>
        <w:spacing w:line="434" w:lineRule="auto"/>
        <w:ind w:left="1291" w:right="7576"/>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ID，类，名称也可以用于 XPath：</w:t>
      </w:r>
      <w:r>
        <w:rPr>
          <w:rFonts w:hint="eastAsia" w:ascii="微软雅黑" w:hAnsi="微软雅黑" w:eastAsia="微软雅黑" w:cs="微软雅黑"/>
          <w:spacing w:val="-98"/>
          <w:w w:val="95"/>
          <w:sz w:val="24"/>
          <w:szCs w:val="24"/>
        </w:rPr>
        <w:t xml:space="preserve"> </w:t>
      </w:r>
      <w:r>
        <w:rPr>
          <w:rFonts w:hint="eastAsia" w:ascii="微软雅黑" w:hAnsi="微软雅黑" w:eastAsia="微软雅黑" w:cs="微软雅黑"/>
          <w:sz w:val="24"/>
          <w:szCs w:val="24"/>
        </w:rPr>
        <w:t>css=input[name=’q’]</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css=input[id=’lst-ib’] or input#lst-ib</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css=input[class=’lst</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or</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input.lst</w:t>
      </w:r>
    </w:p>
    <w:p>
      <w:pPr>
        <w:pStyle w:val="9"/>
        <w:spacing w:line="262" w:lineRule="exact"/>
        <w:ind w:left="1291"/>
        <w:rPr>
          <w:rFonts w:hint="eastAsia" w:ascii="微软雅黑" w:hAnsi="微软雅黑" w:eastAsia="微软雅黑" w:cs="微软雅黑"/>
          <w:sz w:val="24"/>
          <w:szCs w:val="24"/>
        </w:rPr>
      </w:pPr>
      <w:r>
        <w:rPr>
          <w:rFonts w:hint="eastAsia" w:ascii="微软雅黑" w:hAnsi="微软雅黑" w:eastAsia="微软雅黑" w:cs="微软雅黑"/>
          <w:spacing w:val="-8"/>
          <w:w w:val="95"/>
          <w:sz w:val="24"/>
          <w:szCs w:val="24"/>
        </w:rPr>
        <w:t xml:space="preserve">如果 </w:t>
      </w:r>
      <w:r>
        <w:rPr>
          <w:rFonts w:hint="eastAsia" w:ascii="微软雅黑" w:hAnsi="微软雅黑" w:eastAsia="微软雅黑" w:cs="微软雅黑"/>
          <w:w w:val="95"/>
          <w:sz w:val="24"/>
          <w:szCs w:val="24"/>
        </w:rPr>
        <w:t>id</w:t>
      </w:r>
      <w:r>
        <w:rPr>
          <w:rFonts w:hint="eastAsia" w:ascii="微软雅黑" w:hAnsi="微软雅黑" w:eastAsia="微软雅黑" w:cs="微软雅黑"/>
          <w:spacing w:val="16"/>
          <w:w w:val="95"/>
          <w:sz w:val="24"/>
          <w:szCs w:val="24"/>
        </w:rPr>
        <w:t xml:space="preserve"> / </w:t>
      </w:r>
      <w:r>
        <w:rPr>
          <w:rFonts w:hint="eastAsia" w:ascii="微软雅黑" w:hAnsi="微软雅黑" w:eastAsia="微软雅黑" w:cs="微软雅黑"/>
          <w:w w:val="95"/>
          <w:sz w:val="24"/>
          <w:szCs w:val="24"/>
        </w:rPr>
        <w:t>name</w:t>
      </w:r>
      <w:r>
        <w:rPr>
          <w:rFonts w:hint="eastAsia" w:ascii="微软雅黑" w:hAnsi="微软雅黑" w:eastAsia="微软雅黑" w:cs="微软雅黑"/>
          <w:spacing w:val="14"/>
          <w:w w:val="95"/>
          <w:sz w:val="24"/>
          <w:szCs w:val="24"/>
        </w:rPr>
        <w:t xml:space="preserve"> / </w:t>
      </w:r>
      <w:r>
        <w:rPr>
          <w:rFonts w:hint="eastAsia" w:ascii="微软雅黑" w:hAnsi="微软雅黑" w:eastAsia="微软雅黑" w:cs="微软雅黑"/>
          <w:w w:val="95"/>
          <w:sz w:val="24"/>
          <w:szCs w:val="24"/>
        </w:rPr>
        <w:t>class</w:t>
      </w:r>
      <w:r>
        <w:rPr>
          <w:rFonts w:hint="eastAsia" w:ascii="微软雅黑" w:hAnsi="微软雅黑" w:eastAsia="微软雅黑" w:cs="微软雅黑"/>
          <w:spacing w:val="31"/>
          <w:w w:val="95"/>
          <w:sz w:val="24"/>
          <w:szCs w:val="24"/>
        </w:rPr>
        <w:t xml:space="preserve"> </w:t>
      </w:r>
      <w:r>
        <w:rPr>
          <w:rFonts w:hint="eastAsia" w:ascii="微软雅黑" w:hAnsi="微软雅黑" w:eastAsia="微软雅黑" w:cs="微软雅黑"/>
          <w:w w:val="95"/>
          <w:sz w:val="24"/>
          <w:szCs w:val="24"/>
        </w:rPr>
        <w:t>只有一部分是常量：</w:t>
      </w:r>
    </w:p>
    <w:p>
      <w:pPr>
        <w:pStyle w:val="9"/>
        <w:spacing w:before="1"/>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css=input[id*=’lst-ib’)]</w:t>
      </w:r>
    </w:p>
    <w:p>
      <w:pPr>
        <w:pStyle w:val="9"/>
        <w:spacing w:before="8"/>
        <w:rPr>
          <w:rFonts w:hint="eastAsia" w:ascii="微软雅黑" w:hAnsi="微软雅黑" w:eastAsia="微软雅黑" w:cs="微软雅黑"/>
          <w:sz w:val="20"/>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使用内部文本的元素位置策略：</w:t>
      </w:r>
    </w:p>
    <w:p>
      <w:pPr>
        <w:pStyle w:val="9"/>
        <w:spacing w:before="1"/>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css</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 a:contains(‘log</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out’)</w:t>
      </w:r>
    </w:p>
    <w:p>
      <w:pPr>
        <w:pStyle w:val="9"/>
        <w:rPr>
          <w:rFonts w:hint="eastAsia" w:ascii="微软雅黑" w:hAnsi="微软雅黑" w:eastAsia="微软雅黑" w:cs="微软雅黑"/>
          <w:sz w:val="22"/>
          <w:szCs w:val="24"/>
        </w:rPr>
      </w:pPr>
    </w:p>
    <w:p>
      <w:pPr>
        <w:pStyle w:val="18"/>
        <w:numPr>
          <w:ilvl w:val="2"/>
          <w:numId w:val="227"/>
        </w:numPr>
        <w:tabs>
          <w:tab w:val="left" w:pos="2012"/>
        </w:tabs>
        <w:spacing w:before="173" w:after="0" w:line="417" w:lineRule="auto"/>
        <w:ind w:left="2011" w:right="1288" w:hanging="720"/>
        <w:jc w:val="left"/>
        <w:rPr>
          <w:rFonts w:hint="eastAsia" w:ascii="微软雅黑" w:hAnsi="微软雅黑" w:eastAsia="微软雅黑" w:cs="微软雅黑"/>
          <w:sz w:val="36"/>
          <w:szCs w:val="28"/>
        </w:rPr>
      </w:pPr>
      <w:bookmarkStart w:id="1841" w:name="9.1.23当有很多定位器时，如ID、名称、XPath、CSS定位器，我应该使用"/>
      <w:bookmarkEnd w:id="1841"/>
      <w:bookmarkStart w:id="1842" w:name="_bookmark645"/>
      <w:bookmarkEnd w:id="1842"/>
      <w:bookmarkStart w:id="1843" w:name="_bookmark645"/>
      <w:bookmarkEnd w:id="1843"/>
      <w:r>
        <w:rPr>
          <w:rFonts w:hint="eastAsia" w:ascii="微软雅黑" w:hAnsi="微软雅黑" w:eastAsia="微软雅黑" w:cs="微软雅黑"/>
          <w:color w:val="4AACC5"/>
          <w:spacing w:val="-3"/>
          <w:sz w:val="36"/>
          <w:szCs w:val="28"/>
        </w:rPr>
        <w:t xml:space="preserve">当有很多定位器时，如 </w:t>
      </w:r>
      <w:r>
        <w:rPr>
          <w:rFonts w:hint="eastAsia" w:ascii="微软雅黑" w:hAnsi="微软雅黑" w:eastAsia="微软雅黑" w:cs="微软雅黑"/>
          <w:b/>
          <w:color w:val="4AACC5"/>
          <w:sz w:val="36"/>
          <w:szCs w:val="28"/>
        </w:rPr>
        <w:t>ID</w:t>
      </w:r>
      <w:r>
        <w:rPr>
          <w:rFonts w:hint="eastAsia" w:ascii="微软雅黑" w:hAnsi="微软雅黑" w:eastAsia="微软雅黑" w:cs="微软雅黑"/>
          <w:color w:val="4AACC5"/>
          <w:sz w:val="36"/>
          <w:szCs w:val="28"/>
        </w:rPr>
        <w:t>、名称、</w:t>
      </w:r>
      <w:r>
        <w:rPr>
          <w:rFonts w:hint="eastAsia" w:ascii="微软雅黑" w:hAnsi="微软雅黑" w:eastAsia="微软雅黑" w:cs="微软雅黑"/>
          <w:b/>
          <w:color w:val="4AACC5"/>
          <w:sz w:val="36"/>
          <w:szCs w:val="28"/>
        </w:rPr>
        <w:t>XPath</w:t>
      </w:r>
      <w:r>
        <w:rPr>
          <w:rFonts w:hint="eastAsia" w:ascii="微软雅黑" w:hAnsi="微软雅黑" w:eastAsia="微软雅黑" w:cs="微软雅黑"/>
          <w:color w:val="4AACC5"/>
          <w:sz w:val="36"/>
          <w:szCs w:val="28"/>
        </w:rPr>
        <w:t>、</w:t>
      </w:r>
      <w:r>
        <w:rPr>
          <w:rFonts w:hint="eastAsia" w:ascii="微软雅黑" w:hAnsi="微软雅黑" w:eastAsia="微软雅黑" w:cs="微软雅黑"/>
          <w:b/>
          <w:color w:val="4AACC5"/>
          <w:sz w:val="36"/>
          <w:szCs w:val="28"/>
        </w:rPr>
        <w:t>CSS</w:t>
      </w:r>
      <w:r>
        <w:rPr>
          <w:rFonts w:hint="eastAsia" w:ascii="微软雅黑" w:hAnsi="微软雅黑" w:eastAsia="微软雅黑" w:cs="微软雅黑"/>
          <w:b/>
          <w:color w:val="4AACC5"/>
          <w:spacing w:val="50"/>
          <w:sz w:val="36"/>
          <w:szCs w:val="28"/>
        </w:rPr>
        <w:t xml:space="preserve"> </w:t>
      </w:r>
      <w:r>
        <w:rPr>
          <w:rFonts w:hint="eastAsia" w:ascii="微软雅黑" w:hAnsi="微软雅黑" w:eastAsia="微软雅黑" w:cs="微软雅黑"/>
          <w:color w:val="4AACC5"/>
          <w:sz w:val="36"/>
          <w:szCs w:val="28"/>
        </w:rPr>
        <w:t>定位器，我应该使用哪一个？</w:t>
      </w:r>
    </w:p>
    <w:p>
      <w:pPr>
        <w:pStyle w:val="9"/>
        <w:spacing w:before="27"/>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如果有唯一的名称或标识符可用，那么应该使用它们来代替 XPath</w:t>
      </w:r>
      <w:r>
        <w:rPr>
          <w:rFonts w:hint="eastAsia" w:ascii="微软雅黑" w:hAnsi="微软雅黑" w:eastAsia="微软雅黑" w:cs="微软雅黑"/>
          <w:spacing w:val="68"/>
          <w:sz w:val="24"/>
          <w:szCs w:val="24"/>
        </w:rPr>
        <w:t xml:space="preserve"> </w:t>
      </w:r>
      <w:r>
        <w:rPr>
          <w:rFonts w:hint="eastAsia" w:ascii="微软雅黑" w:hAnsi="微软雅黑" w:eastAsia="微软雅黑" w:cs="微软雅黑"/>
          <w:spacing w:val="7"/>
          <w:w w:val="95"/>
          <w:sz w:val="24"/>
          <w:szCs w:val="24"/>
        </w:rPr>
        <w:t xml:space="preserve">和 </w:t>
      </w:r>
      <w:r>
        <w:rPr>
          <w:rFonts w:hint="eastAsia" w:ascii="微软雅黑" w:hAnsi="微软雅黑" w:eastAsia="微软雅黑" w:cs="微软雅黑"/>
          <w:w w:val="95"/>
          <w:sz w:val="24"/>
          <w:szCs w:val="24"/>
        </w:rPr>
        <w:t>CSS</w:t>
      </w:r>
      <w:r>
        <w:rPr>
          <w:rFonts w:hint="eastAsia" w:ascii="微软雅黑" w:hAnsi="微软雅黑" w:eastAsia="微软雅黑" w:cs="微软雅黑"/>
          <w:spacing w:val="72"/>
          <w:sz w:val="24"/>
          <w:szCs w:val="24"/>
        </w:rPr>
        <w:t xml:space="preserve"> </w:t>
      </w:r>
      <w:r>
        <w:rPr>
          <w:rFonts w:hint="eastAsia" w:ascii="微软雅黑" w:hAnsi="微软雅黑" w:eastAsia="微软雅黑" w:cs="微软雅黑"/>
          <w:spacing w:val="1"/>
          <w:w w:val="95"/>
          <w:sz w:val="24"/>
          <w:szCs w:val="24"/>
        </w:rPr>
        <w:t xml:space="preserve">定位器。如果没有，那么 </w:t>
      </w:r>
      <w:r>
        <w:rPr>
          <w:rFonts w:hint="eastAsia" w:ascii="微软雅黑" w:hAnsi="微软雅黑" w:eastAsia="微软雅黑" w:cs="微软雅黑"/>
          <w:w w:val="95"/>
          <w:sz w:val="24"/>
          <w:szCs w:val="24"/>
        </w:rPr>
        <w:t>CSS</w:t>
      </w:r>
    </w:p>
    <w:p>
      <w:pPr>
        <w:pStyle w:val="9"/>
        <w:spacing w:before="3"/>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定位器应该被优先考虑，因为在大多数现代浏览器中，它们的评估速度比</w:t>
      </w:r>
      <w:r>
        <w:rPr>
          <w:rFonts w:hint="eastAsia" w:ascii="微软雅黑" w:hAnsi="微软雅黑" w:eastAsia="微软雅黑" w:cs="微软雅黑"/>
          <w:spacing w:val="99"/>
          <w:sz w:val="24"/>
          <w:szCs w:val="24"/>
        </w:rPr>
        <w:t xml:space="preserve"> </w:t>
      </w:r>
      <w:r>
        <w:rPr>
          <w:rFonts w:hint="eastAsia" w:ascii="微软雅黑" w:hAnsi="微软雅黑" w:eastAsia="微软雅黑" w:cs="微软雅黑"/>
          <w:w w:val="95"/>
          <w:sz w:val="24"/>
          <w:szCs w:val="24"/>
        </w:rPr>
        <w:t>XPath</w:t>
      </w:r>
      <w:r>
        <w:rPr>
          <w:rFonts w:hint="eastAsia" w:ascii="微软雅黑" w:hAnsi="微软雅黑" w:eastAsia="微软雅黑" w:cs="微软雅黑"/>
          <w:spacing w:val="50"/>
          <w:sz w:val="24"/>
          <w:szCs w:val="24"/>
        </w:rPr>
        <w:t xml:space="preserve">  </w:t>
      </w:r>
      <w:r>
        <w:rPr>
          <w:rFonts w:hint="eastAsia" w:ascii="微软雅黑" w:hAnsi="微软雅黑" w:eastAsia="微软雅黑" w:cs="微软雅黑"/>
          <w:w w:val="95"/>
          <w:sz w:val="24"/>
          <w:szCs w:val="24"/>
        </w:rPr>
        <w:t>更快。</w:t>
      </w:r>
    </w:p>
    <w:p>
      <w:pPr>
        <w:pStyle w:val="9"/>
        <w:spacing w:before="2"/>
        <w:rPr>
          <w:rFonts w:hint="eastAsia" w:ascii="微软雅黑" w:hAnsi="微软雅黑" w:eastAsia="微软雅黑" w:cs="微软雅黑"/>
          <w:sz w:val="40"/>
          <w:szCs w:val="24"/>
        </w:rPr>
      </w:pPr>
    </w:p>
    <w:p>
      <w:pPr>
        <w:pStyle w:val="18"/>
        <w:numPr>
          <w:ilvl w:val="2"/>
          <w:numId w:val="227"/>
        </w:numPr>
        <w:tabs>
          <w:tab w:val="left" w:pos="2012"/>
        </w:tabs>
        <w:spacing w:before="0" w:after="0" w:line="240" w:lineRule="auto"/>
        <w:ind w:left="2011" w:right="0" w:hanging="721"/>
        <w:jc w:val="left"/>
        <w:rPr>
          <w:rFonts w:hint="eastAsia" w:ascii="微软雅黑" w:hAnsi="微软雅黑" w:eastAsia="微软雅黑" w:cs="微软雅黑"/>
          <w:sz w:val="36"/>
          <w:szCs w:val="28"/>
        </w:rPr>
      </w:pPr>
      <w:bookmarkStart w:id="1844" w:name="_bookmark646"/>
      <w:bookmarkEnd w:id="1844"/>
      <w:bookmarkStart w:id="1845" w:name="_bookmark646"/>
      <w:bookmarkEnd w:id="1845"/>
      <w:bookmarkStart w:id="1846" w:name="9.1.24在Selenium中处理多个弹出窗口的机制是什么？"/>
      <w:bookmarkEnd w:id="1846"/>
      <w:r>
        <w:rPr>
          <w:rFonts w:hint="eastAsia" w:ascii="微软雅黑" w:hAnsi="微软雅黑" w:eastAsia="微软雅黑" w:cs="微软雅黑"/>
          <w:color w:val="4AACC5"/>
          <w:spacing w:val="-34"/>
          <w:sz w:val="36"/>
          <w:szCs w:val="28"/>
        </w:rPr>
        <w:t xml:space="preserve">在 </w:t>
      </w:r>
      <w:r>
        <w:rPr>
          <w:rFonts w:hint="eastAsia" w:ascii="微软雅黑" w:hAnsi="微软雅黑" w:eastAsia="微软雅黑" w:cs="微软雅黑"/>
          <w:b/>
          <w:color w:val="4AACC5"/>
          <w:sz w:val="36"/>
          <w:szCs w:val="28"/>
        </w:rPr>
        <w:t>Selenium</w:t>
      </w:r>
      <w:r>
        <w:rPr>
          <w:rFonts w:hint="eastAsia" w:ascii="微软雅黑" w:hAnsi="微软雅黑" w:eastAsia="微软雅黑" w:cs="微软雅黑"/>
          <w:b/>
          <w:color w:val="4AACC5"/>
          <w:spacing w:val="8"/>
          <w:sz w:val="36"/>
          <w:szCs w:val="28"/>
        </w:rPr>
        <w:t xml:space="preserve"> </w:t>
      </w:r>
      <w:r>
        <w:rPr>
          <w:rFonts w:hint="eastAsia" w:ascii="微软雅黑" w:hAnsi="微软雅黑" w:eastAsia="微软雅黑" w:cs="微软雅黑"/>
          <w:color w:val="4AACC5"/>
          <w:sz w:val="36"/>
          <w:szCs w:val="28"/>
        </w:rPr>
        <w:t>中处理多个弹出窗口的机制是什么？</w:t>
      </w:r>
    </w:p>
    <w:p>
      <w:pPr>
        <w:pStyle w:val="9"/>
        <w:spacing w:before="10"/>
        <w:rPr>
          <w:rFonts w:hint="eastAsia" w:ascii="微软雅黑" w:hAnsi="微软雅黑" w:eastAsia="微软雅黑" w:cs="微软雅黑"/>
          <w:sz w:val="28"/>
          <w:szCs w:val="24"/>
        </w:rPr>
      </w:pPr>
    </w:p>
    <w:p>
      <w:pPr>
        <w:pStyle w:val="9"/>
        <w:spacing w:before="1" w:line="417" w:lineRule="auto"/>
        <w:ind w:left="1291" w:right="5198"/>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可以使用命令</w:t>
      </w:r>
      <w:r>
        <w:rPr>
          <w:rFonts w:hint="eastAsia" w:ascii="微软雅黑" w:hAnsi="微软雅黑" w:eastAsia="微软雅黑" w:cs="微软雅黑"/>
          <w:spacing w:val="210"/>
          <w:sz w:val="24"/>
          <w:szCs w:val="24"/>
        </w:rPr>
        <w:t xml:space="preserve"> </w:t>
      </w:r>
      <w:r>
        <w:rPr>
          <w:rFonts w:hint="eastAsia" w:ascii="微软雅黑" w:hAnsi="微软雅黑" w:eastAsia="微软雅黑" w:cs="微软雅黑"/>
          <w:w w:val="95"/>
          <w:sz w:val="24"/>
          <w:szCs w:val="24"/>
        </w:rPr>
        <w:t>getWindowHandles()来处理多个弹出窗口。然</w:t>
      </w:r>
      <w:r>
        <w:rPr>
          <w:rFonts w:hint="eastAsia" w:ascii="微软雅黑" w:hAnsi="微软雅黑" w:eastAsia="微软雅黑" w:cs="微软雅黑"/>
          <w:spacing w:val="5"/>
          <w:w w:val="95"/>
          <w:sz w:val="24"/>
          <w:szCs w:val="24"/>
        </w:rPr>
        <w:t xml:space="preserve">后将所有窗口名称存储到 </w:t>
      </w:r>
      <w:r>
        <w:rPr>
          <w:rFonts w:hint="eastAsia" w:ascii="微软雅黑" w:hAnsi="微软雅黑" w:eastAsia="微软雅黑" w:cs="微软雅黑"/>
          <w:w w:val="95"/>
          <w:sz w:val="24"/>
          <w:szCs w:val="24"/>
        </w:rPr>
        <w:t>Set</w:t>
      </w:r>
      <w:r>
        <w:rPr>
          <w:rFonts w:hint="eastAsia" w:ascii="微软雅黑" w:hAnsi="微软雅黑" w:eastAsia="微软雅黑" w:cs="微软雅黑"/>
          <w:spacing w:val="24"/>
          <w:w w:val="95"/>
          <w:sz w:val="24"/>
          <w:szCs w:val="24"/>
        </w:rPr>
        <w:t xml:space="preserve"> </w:t>
      </w:r>
      <w:r>
        <w:rPr>
          <w:rFonts w:hint="eastAsia" w:ascii="微软雅黑" w:hAnsi="微软雅黑" w:eastAsia="微软雅黑" w:cs="微软雅黑"/>
          <w:w w:val="95"/>
          <w:sz w:val="24"/>
          <w:szCs w:val="24"/>
        </w:rPr>
        <w:t>变量中并将其转换为数组。</w:t>
      </w:r>
      <w:r>
        <w:rPr>
          <w:rFonts w:hint="eastAsia" w:ascii="微软雅黑" w:hAnsi="微软雅黑" w:eastAsia="微软雅黑" w:cs="微软雅黑"/>
          <w:sz w:val="24"/>
          <w:szCs w:val="24"/>
        </w:rPr>
        <w:t>接下来，通过使用数组索引，导航到特定的窗口。</w:t>
      </w:r>
    </w:p>
    <w:p>
      <w:pPr>
        <w:pStyle w:val="9"/>
        <w:spacing w:before="7"/>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driver.switchTo().window(ArrayIndex);</w:t>
      </w:r>
    </w:p>
    <w:p>
      <w:pPr>
        <w:spacing w:after="0"/>
        <w:rPr>
          <w:rFonts w:hint="eastAsia" w:ascii="微软雅黑" w:hAnsi="微软雅黑" w:eastAsia="微软雅黑" w:cs="微软雅黑"/>
          <w:sz w:val="28"/>
          <w:szCs w:val="28"/>
        </w:rPr>
        <w:sectPr>
          <w:pgSz w:w="11910" w:h="16840"/>
          <w:pgMar w:top="1260" w:right="0" w:bottom="680" w:left="0" w:header="0" w:footer="406" w:gutter="0"/>
          <w:cols w:space="720" w:num="1"/>
        </w:sectPr>
      </w:pPr>
    </w:p>
    <w:p>
      <w:pPr>
        <w:pStyle w:val="18"/>
        <w:numPr>
          <w:ilvl w:val="2"/>
          <w:numId w:val="227"/>
        </w:numPr>
        <w:tabs>
          <w:tab w:val="left" w:pos="2012"/>
        </w:tabs>
        <w:spacing w:before="42" w:after="0" w:line="240" w:lineRule="auto"/>
        <w:ind w:left="2011" w:right="0" w:hanging="721"/>
        <w:jc w:val="both"/>
        <w:rPr>
          <w:rFonts w:hint="eastAsia" w:ascii="微软雅黑" w:hAnsi="微软雅黑" w:eastAsia="微软雅黑" w:cs="微软雅黑"/>
          <w:sz w:val="36"/>
          <w:szCs w:val="28"/>
        </w:rPr>
      </w:pPr>
      <w:bookmarkStart w:id="1847" w:name="9.1.25你如何处理使用Selenium的Ajax控件？"/>
      <w:bookmarkEnd w:id="1847"/>
      <w:bookmarkStart w:id="1848" w:name="_bookmark647"/>
      <w:bookmarkEnd w:id="1848"/>
      <w:bookmarkStart w:id="1849" w:name="_bookmark647"/>
      <w:bookmarkEnd w:id="1849"/>
      <w:r>
        <w:rPr>
          <w:rFonts w:hint="eastAsia" w:ascii="微软雅黑" w:hAnsi="微软雅黑" w:eastAsia="微软雅黑" w:cs="微软雅黑"/>
          <w:color w:val="4AACC5"/>
          <w:spacing w:val="-9"/>
          <w:sz w:val="36"/>
          <w:szCs w:val="28"/>
        </w:rPr>
        <w:t xml:space="preserve">你如何处理使用 </w:t>
      </w:r>
      <w:r>
        <w:rPr>
          <w:rFonts w:hint="eastAsia" w:ascii="微软雅黑" w:hAnsi="微软雅黑" w:eastAsia="微软雅黑" w:cs="微软雅黑"/>
          <w:b/>
          <w:color w:val="4AACC5"/>
          <w:sz w:val="36"/>
          <w:szCs w:val="28"/>
        </w:rPr>
        <w:t>Selenium</w:t>
      </w:r>
      <w:r>
        <w:rPr>
          <w:rFonts w:hint="eastAsia" w:ascii="微软雅黑" w:hAnsi="微软雅黑" w:eastAsia="微软雅黑" w:cs="微软雅黑"/>
          <w:b/>
          <w:color w:val="4AACC5"/>
          <w:spacing w:val="5"/>
          <w:sz w:val="36"/>
          <w:szCs w:val="28"/>
        </w:rPr>
        <w:t xml:space="preserve"> </w:t>
      </w:r>
      <w:r>
        <w:rPr>
          <w:rFonts w:hint="eastAsia" w:ascii="微软雅黑" w:hAnsi="微软雅黑" w:eastAsia="微软雅黑" w:cs="微软雅黑"/>
          <w:color w:val="4AACC5"/>
          <w:spacing w:val="-35"/>
          <w:sz w:val="36"/>
          <w:szCs w:val="28"/>
        </w:rPr>
        <w:t xml:space="preserve">的 </w:t>
      </w:r>
      <w:r>
        <w:rPr>
          <w:rFonts w:hint="eastAsia" w:ascii="微软雅黑" w:hAnsi="微软雅黑" w:eastAsia="微软雅黑" w:cs="微软雅黑"/>
          <w:b/>
          <w:color w:val="4AACC5"/>
          <w:sz w:val="36"/>
          <w:szCs w:val="28"/>
        </w:rPr>
        <w:t>Ajax</w:t>
      </w:r>
      <w:r>
        <w:rPr>
          <w:rFonts w:hint="eastAsia" w:ascii="微软雅黑" w:hAnsi="微软雅黑" w:eastAsia="微软雅黑" w:cs="微软雅黑"/>
          <w:b/>
          <w:color w:val="4AACC5"/>
          <w:spacing w:val="5"/>
          <w:sz w:val="36"/>
          <w:szCs w:val="28"/>
        </w:rPr>
        <w:t xml:space="preserve"> </w:t>
      </w:r>
      <w:r>
        <w:rPr>
          <w:rFonts w:hint="eastAsia" w:ascii="微软雅黑" w:hAnsi="微软雅黑" w:eastAsia="微软雅黑" w:cs="微软雅黑"/>
          <w:color w:val="4AACC5"/>
          <w:sz w:val="36"/>
          <w:szCs w:val="28"/>
        </w:rPr>
        <w:t>控件？</w:t>
      </w:r>
    </w:p>
    <w:p>
      <w:pPr>
        <w:pStyle w:val="9"/>
        <w:spacing w:before="10"/>
        <w:rPr>
          <w:rFonts w:hint="eastAsia" w:ascii="微软雅黑" w:hAnsi="微软雅黑" w:eastAsia="微软雅黑" w:cs="微软雅黑"/>
          <w:sz w:val="28"/>
          <w:szCs w:val="24"/>
        </w:rPr>
      </w:pPr>
    </w:p>
    <w:p>
      <w:pPr>
        <w:pStyle w:val="9"/>
        <w:spacing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来看一个例子。假如一个文本框是一个</w:t>
      </w:r>
      <w:r>
        <w:rPr>
          <w:rFonts w:hint="eastAsia" w:ascii="微软雅黑" w:hAnsi="微软雅黑" w:eastAsia="微软雅黑" w:cs="微软雅黑"/>
          <w:spacing w:val="94"/>
          <w:sz w:val="24"/>
          <w:szCs w:val="24"/>
        </w:rPr>
        <w:t xml:space="preserve"> </w:t>
      </w:r>
      <w:r>
        <w:rPr>
          <w:rFonts w:hint="eastAsia" w:ascii="微软雅黑" w:hAnsi="微软雅黑" w:eastAsia="微软雅黑" w:cs="微软雅黑"/>
          <w:w w:val="95"/>
          <w:sz w:val="24"/>
          <w:szCs w:val="24"/>
        </w:rPr>
        <w:t>Ajax</w:t>
      </w:r>
      <w:r>
        <w:rPr>
          <w:rFonts w:hint="eastAsia" w:ascii="微软雅黑" w:hAnsi="微软雅黑" w:eastAsia="微软雅黑" w:cs="微软雅黑"/>
          <w:spacing w:val="54"/>
          <w:sz w:val="24"/>
          <w:szCs w:val="24"/>
        </w:rPr>
        <w:t xml:space="preserve">  </w:t>
      </w:r>
      <w:r>
        <w:rPr>
          <w:rFonts w:hint="eastAsia" w:ascii="微软雅黑" w:hAnsi="微软雅黑" w:eastAsia="微软雅黑" w:cs="微软雅黑"/>
          <w:w w:val="95"/>
          <w:sz w:val="24"/>
          <w:szCs w:val="24"/>
        </w:rPr>
        <w:t>控件，当我们输入一些文本时，它会显示自动建议的值。处理这样的控件，需要在文本框中输入值之后，捕获字符串中的所有建议值；然后，分割字符串，取</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值就好了。</w:t>
      </w:r>
    </w:p>
    <w:p>
      <w:pPr>
        <w:pStyle w:val="9"/>
        <w:spacing w:before="8"/>
        <w:rPr>
          <w:rFonts w:hint="eastAsia" w:ascii="微软雅黑" w:hAnsi="微软雅黑" w:eastAsia="微软雅黑" w:cs="微软雅黑"/>
          <w:sz w:val="20"/>
          <w:szCs w:val="24"/>
        </w:rPr>
      </w:pPr>
    </w:p>
    <w:p>
      <w:pPr>
        <w:pStyle w:val="18"/>
        <w:numPr>
          <w:ilvl w:val="2"/>
          <w:numId w:val="227"/>
        </w:numPr>
        <w:tabs>
          <w:tab w:val="left" w:pos="2012"/>
        </w:tabs>
        <w:spacing w:before="0" w:after="0" w:line="240" w:lineRule="auto"/>
        <w:ind w:left="2011" w:right="0" w:hanging="721"/>
        <w:jc w:val="both"/>
        <w:rPr>
          <w:rFonts w:hint="eastAsia" w:ascii="微软雅黑" w:hAnsi="微软雅黑" w:eastAsia="微软雅黑" w:cs="微软雅黑"/>
          <w:sz w:val="36"/>
          <w:szCs w:val="28"/>
        </w:rPr>
      </w:pPr>
      <w:bookmarkStart w:id="1850" w:name="9.1.26Selenium Webdriver优于Selenium RC的优点"/>
      <w:bookmarkEnd w:id="1850"/>
      <w:bookmarkStart w:id="1851" w:name="_bookmark648"/>
      <w:bookmarkEnd w:id="1851"/>
      <w:r>
        <w:rPr>
          <w:rFonts w:hint="eastAsia" w:ascii="微软雅黑" w:hAnsi="微软雅黑" w:eastAsia="微软雅黑" w:cs="微软雅黑"/>
          <w:b/>
          <w:color w:val="4AACC5"/>
          <w:spacing w:val="-1"/>
          <w:sz w:val="36"/>
          <w:szCs w:val="28"/>
        </w:rPr>
        <w:t>Selenium Webdriver</w:t>
      </w:r>
      <w:r>
        <w:rPr>
          <w:rFonts w:hint="eastAsia" w:ascii="微软雅黑" w:hAnsi="微软雅黑" w:eastAsia="微软雅黑" w:cs="微软雅黑"/>
          <w:b/>
          <w:color w:val="4AACC5"/>
          <w:spacing w:val="5"/>
          <w:sz w:val="36"/>
          <w:szCs w:val="28"/>
        </w:rPr>
        <w:t xml:space="preserve"> </w:t>
      </w:r>
      <w:r>
        <w:rPr>
          <w:rFonts w:hint="eastAsia" w:ascii="微软雅黑" w:hAnsi="微软雅黑" w:eastAsia="微软雅黑" w:cs="微软雅黑"/>
          <w:color w:val="4AACC5"/>
          <w:spacing w:val="-24"/>
          <w:sz w:val="36"/>
          <w:szCs w:val="28"/>
        </w:rPr>
        <w:t xml:space="preserve">优于 </w:t>
      </w:r>
      <w:r>
        <w:rPr>
          <w:rFonts w:hint="eastAsia" w:ascii="微软雅黑" w:hAnsi="微软雅黑" w:eastAsia="微软雅黑" w:cs="微软雅黑"/>
          <w:b/>
          <w:color w:val="4AACC5"/>
          <w:sz w:val="36"/>
          <w:szCs w:val="28"/>
        </w:rPr>
        <w:t>Selenium</w:t>
      </w:r>
      <w:r>
        <w:rPr>
          <w:rFonts w:hint="eastAsia" w:ascii="微软雅黑" w:hAnsi="微软雅黑" w:eastAsia="微软雅黑" w:cs="微软雅黑"/>
          <w:b/>
          <w:color w:val="4AACC5"/>
          <w:spacing w:val="-3"/>
          <w:sz w:val="36"/>
          <w:szCs w:val="28"/>
        </w:rPr>
        <w:t xml:space="preserve"> </w:t>
      </w:r>
      <w:r>
        <w:rPr>
          <w:rFonts w:hint="eastAsia" w:ascii="微软雅黑" w:hAnsi="微软雅黑" w:eastAsia="微软雅黑" w:cs="微软雅黑"/>
          <w:b/>
          <w:color w:val="4AACC5"/>
          <w:sz w:val="36"/>
          <w:szCs w:val="28"/>
        </w:rPr>
        <w:t>RC</w:t>
      </w:r>
      <w:r>
        <w:rPr>
          <w:rFonts w:hint="eastAsia" w:ascii="微软雅黑" w:hAnsi="微软雅黑" w:eastAsia="微软雅黑" w:cs="微软雅黑"/>
          <w:b/>
          <w:color w:val="4AACC5"/>
          <w:spacing w:val="8"/>
          <w:sz w:val="36"/>
          <w:szCs w:val="28"/>
        </w:rPr>
        <w:t xml:space="preserve"> </w:t>
      </w:r>
      <w:r>
        <w:rPr>
          <w:rFonts w:hint="eastAsia" w:ascii="微软雅黑" w:hAnsi="微软雅黑" w:eastAsia="微软雅黑" w:cs="微软雅黑"/>
          <w:color w:val="4AACC5"/>
          <w:sz w:val="36"/>
          <w:szCs w:val="28"/>
        </w:rPr>
        <w:t>的优点是什么？</w:t>
      </w:r>
    </w:p>
    <w:p>
      <w:pPr>
        <w:pStyle w:val="9"/>
        <w:spacing w:before="10"/>
        <w:rPr>
          <w:rFonts w:hint="eastAsia" w:ascii="微软雅黑" w:hAnsi="微软雅黑" w:eastAsia="微软雅黑" w:cs="微软雅黑"/>
          <w:sz w:val="2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Selenium</w:t>
      </w:r>
      <w:r>
        <w:rPr>
          <w:rFonts w:hint="eastAsia" w:ascii="微软雅黑" w:hAnsi="微软雅黑" w:eastAsia="微软雅黑" w:cs="微软雅黑"/>
          <w:spacing w:val="38"/>
          <w:w w:val="95"/>
          <w:sz w:val="24"/>
          <w:szCs w:val="24"/>
        </w:rPr>
        <w:t xml:space="preserve"> </w:t>
      </w:r>
      <w:r>
        <w:rPr>
          <w:rFonts w:hint="eastAsia" w:ascii="微软雅黑" w:hAnsi="微软雅黑" w:eastAsia="微软雅黑" w:cs="微软雅黑"/>
          <w:w w:val="95"/>
          <w:sz w:val="24"/>
          <w:szCs w:val="24"/>
        </w:rPr>
        <w:t>RC</w:t>
      </w:r>
      <w:r>
        <w:rPr>
          <w:rFonts w:hint="eastAsia" w:ascii="微软雅黑" w:hAnsi="微软雅黑" w:eastAsia="微软雅黑" w:cs="微软雅黑"/>
          <w:spacing w:val="44"/>
          <w:w w:val="95"/>
          <w:sz w:val="24"/>
          <w:szCs w:val="24"/>
        </w:rPr>
        <w:t xml:space="preserve"> </w:t>
      </w:r>
      <w:r>
        <w:rPr>
          <w:rFonts w:hint="eastAsia" w:ascii="微软雅黑" w:hAnsi="微软雅黑" w:eastAsia="微软雅黑" w:cs="微软雅黑"/>
          <w:w w:val="95"/>
          <w:sz w:val="24"/>
          <w:szCs w:val="24"/>
        </w:rPr>
        <w:t>的架构相当复杂，WebDriver</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spacing w:val="-1"/>
          <w:w w:val="95"/>
          <w:sz w:val="24"/>
          <w:szCs w:val="24"/>
        </w:rPr>
        <w:t xml:space="preserve">的架构比 </w:t>
      </w:r>
      <w:r>
        <w:rPr>
          <w:rFonts w:hint="eastAsia" w:ascii="微软雅黑" w:hAnsi="微软雅黑" w:eastAsia="微软雅黑" w:cs="微软雅黑"/>
          <w:w w:val="95"/>
          <w:sz w:val="24"/>
          <w:szCs w:val="24"/>
        </w:rPr>
        <w:t>Selenium</w:t>
      </w:r>
      <w:r>
        <w:rPr>
          <w:rFonts w:hint="eastAsia" w:ascii="微软雅黑" w:hAnsi="微软雅黑" w:eastAsia="微软雅黑" w:cs="微软雅黑"/>
          <w:spacing w:val="44"/>
          <w:w w:val="95"/>
          <w:sz w:val="24"/>
          <w:szCs w:val="24"/>
        </w:rPr>
        <w:t xml:space="preserve"> </w:t>
      </w:r>
      <w:r>
        <w:rPr>
          <w:rFonts w:hint="eastAsia" w:ascii="微软雅黑" w:hAnsi="微软雅黑" w:eastAsia="微软雅黑" w:cs="微软雅黑"/>
          <w:w w:val="95"/>
          <w:sz w:val="24"/>
          <w:szCs w:val="24"/>
        </w:rPr>
        <w:t>RC</w:t>
      </w:r>
      <w:r>
        <w:rPr>
          <w:rFonts w:hint="eastAsia" w:ascii="微软雅黑" w:hAnsi="微软雅黑" w:eastAsia="微软雅黑" w:cs="微软雅黑"/>
          <w:spacing w:val="43"/>
          <w:w w:val="95"/>
          <w:sz w:val="24"/>
          <w:szCs w:val="24"/>
        </w:rPr>
        <w:t xml:space="preserve"> </w:t>
      </w:r>
      <w:r>
        <w:rPr>
          <w:rFonts w:hint="eastAsia" w:ascii="微软雅黑" w:hAnsi="微软雅黑" w:eastAsia="微软雅黑" w:cs="微软雅黑"/>
          <w:w w:val="95"/>
          <w:sz w:val="24"/>
          <w:szCs w:val="24"/>
        </w:rPr>
        <w:t>简单些。</w:t>
      </w:r>
    </w:p>
    <w:p>
      <w:pPr>
        <w:pStyle w:val="9"/>
        <w:spacing w:before="7"/>
        <w:rPr>
          <w:rFonts w:hint="eastAsia" w:ascii="微软雅黑" w:hAnsi="微软雅黑" w:eastAsia="微软雅黑" w:cs="微软雅黑"/>
          <w:sz w:val="18"/>
          <w:szCs w:val="24"/>
        </w:rPr>
      </w:pPr>
    </w:p>
    <w:p>
      <w:pPr>
        <w:pStyle w:val="9"/>
        <w:spacing w:line="417" w:lineRule="auto"/>
        <w:ind w:left="1291" w:right="1290"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Selenium</w:t>
      </w:r>
      <w:r>
        <w:rPr>
          <w:rFonts w:hint="eastAsia" w:ascii="微软雅黑" w:hAnsi="微软雅黑" w:eastAsia="微软雅黑" w:cs="微软雅黑"/>
          <w:spacing w:val="41"/>
          <w:w w:val="95"/>
          <w:sz w:val="24"/>
          <w:szCs w:val="24"/>
        </w:rPr>
        <w:t xml:space="preserve"> </w:t>
      </w:r>
      <w:r>
        <w:rPr>
          <w:rFonts w:hint="eastAsia" w:ascii="微软雅黑" w:hAnsi="微软雅黑" w:eastAsia="微软雅黑" w:cs="微软雅黑"/>
          <w:w w:val="95"/>
          <w:sz w:val="24"/>
          <w:szCs w:val="24"/>
        </w:rPr>
        <w:t>RC</w:t>
      </w:r>
      <w:r>
        <w:rPr>
          <w:rFonts w:hint="eastAsia" w:ascii="微软雅黑" w:hAnsi="微软雅黑" w:eastAsia="微软雅黑" w:cs="微软雅黑"/>
          <w:spacing w:val="2"/>
          <w:w w:val="95"/>
          <w:sz w:val="24"/>
          <w:szCs w:val="24"/>
        </w:rPr>
        <w:t xml:space="preserve"> </w:t>
      </w:r>
      <w:r>
        <w:rPr>
          <w:rFonts w:hint="eastAsia" w:ascii="微软雅黑" w:hAnsi="微软雅黑" w:eastAsia="微软雅黑" w:cs="微软雅黑"/>
          <w:spacing w:val="-10"/>
          <w:w w:val="95"/>
          <w:sz w:val="24"/>
          <w:szCs w:val="24"/>
        </w:rPr>
        <w:t xml:space="preserve">比较慢，因为它使用了另外一个名为 </w:t>
      </w:r>
      <w:r>
        <w:rPr>
          <w:rFonts w:hint="eastAsia" w:ascii="微软雅黑" w:hAnsi="微软雅黑" w:eastAsia="微软雅黑" w:cs="微软雅黑"/>
          <w:w w:val="95"/>
          <w:sz w:val="24"/>
          <w:szCs w:val="24"/>
        </w:rPr>
        <w:t>Selenium</w:t>
      </w:r>
      <w:r>
        <w:rPr>
          <w:rFonts w:hint="eastAsia" w:ascii="微软雅黑" w:hAnsi="微软雅黑" w:eastAsia="微软雅黑" w:cs="微软雅黑"/>
          <w:spacing w:val="42"/>
          <w:w w:val="95"/>
          <w:sz w:val="24"/>
          <w:szCs w:val="24"/>
        </w:rPr>
        <w:t xml:space="preserve"> </w:t>
      </w:r>
      <w:r>
        <w:rPr>
          <w:rFonts w:hint="eastAsia" w:ascii="微软雅黑" w:hAnsi="微软雅黑" w:eastAsia="微软雅黑" w:cs="微软雅黑"/>
          <w:w w:val="95"/>
          <w:sz w:val="24"/>
          <w:szCs w:val="24"/>
        </w:rPr>
        <w:t>Core</w:t>
      </w:r>
      <w:r>
        <w:rPr>
          <w:rFonts w:hint="eastAsia" w:ascii="微软雅黑" w:hAnsi="微软雅黑" w:eastAsia="微软雅黑" w:cs="微软雅黑"/>
          <w:spacing w:val="5"/>
          <w:w w:val="95"/>
          <w:sz w:val="24"/>
          <w:szCs w:val="24"/>
        </w:rPr>
        <w:t xml:space="preserve"> </w:t>
      </w:r>
      <w:r>
        <w:rPr>
          <w:rFonts w:hint="eastAsia" w:ascii="微软雅黑" w:hAnsi="微软雅黑" w:eastAsia="微软雅黑" w:cs="微软雅黑"/>
          <w:spacing w:val="-4"/>
          <w:w w:val="95"/>
          <w:sz w:val="24"/>
          <w:szCs w:val="24"/>
        </w:rPr>
        <w:t xml:space="preserve">的 </w:t>
      </w:r>
      <w:r>
        <w:rPr>
          <w:rFonts w:hint="eastAsia" w:ascii="微软雅黑" w:hAnsi="微软雅黑" w:eastAsia="微软雅黑" w:cs="微软雅黑"/>
          <w:w w:val="95"/>
          <w:sz w:val="24"/>
          <w:szCs w:val="24"/>
        </w:rPr>
        <w:t>JavaScript</w:t>
      </w:r>
      <w:r>
        <w:rPr>
          <w:rFonts w:hint="eastAsia" w:ascii="微软雅黑" w:hAnsi="微软雅黑" w:eastAsia="微软雅黑" w:cs="微软雅黑"/>
          <w:spacing w:val="2"/>
          <w:w w:val="95"/>
          <w:sz w:val="24"/>
          <w:szCs w:val="24"/>
        </w:rPr>
        <w:t xml:space="preserve"> </w:t>
      </w:r>
      <w:r>
        <w:rPr>
          <w:rFonts w:hint="eastAsia" w:ascii="微软雅黑" w:hAnsi="微软雅黑" w:eastAsia="微软雅黑" w:cs="微软雅黑"/>
          <w:spacing w:val="-15"/>
          <w:w w:val="95"/>
          <w:sz w:val="24"/>
          <w:szCs w:val="24"/>
        </w:rPr>
        <w:t>程序。相反，</w:t>
      </w:r>
      <w:r>
        <w:rPr>
          <w:rFonts w:hint="eastAsia" w:ascii="微软雅黑" w:hAnsi="微软雅黑" w:eastAsia="微软雅黑" w:cs="微软雅黑"/>
          <w:w w:val="95"/>
          <w:sz w:val="24"/>
          <w:szCs w:val="24"/>
        </w:rPr>
        <w:t>WebDriver</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pacing w:val="-18"/>
          <w:w w:val="95"/>
          <w:sz w:val="24"/>
          <w:szCs w:val="24"/>
        </w:rPr>
        <w:t xml:space="preserve">比 </w:t>
      </w:r>
      <w:r>
        <w:rPr>
          <w:rFonts w:hint="eastAsia" w:ascii="微软雅黑" w:hAnsi="微软雅黑" w:eastAsia="微软雅黑" w:cs="微软雅黑"/>
          <w:w w:val="95"/>
          <w:sz w:val="24"/>
          <w:szCs w:val="24"/>
        </w:rPr>
        <w:t>Selenium</w:t>
      </w:r>
      <w:r>
        <w:rPr>
          <w:rFonts w:hint="eastAsia" w:ascii="微软雅黑" w:hAnsi="微软雅黑" w:eastAsia="微软雅黑" w:cs="微软雅黑"/>
          <w:spacing w:val="20"/>
          <w:w w:val="95"/>
          <w:sz w:val="24"/>
          <w:szCs w:val="24"/>
        </w:rPr>
        <w:t xml:space="preserve"> </w:t>
      </w:r>
      <w:r>
        <w:rPr>
          <w:rFonts w:hint="eastAsia" w:ascii="微软雅黑" w:hAnsi="微软雅黑" w:eastAsia="微软雅黑" w:cs="微软雅黑"/>
          <w:w w:val="95"/>
          <w:sz w:val="24"/>
          <w:szCs w:val="24"/>
        </w:rPr>
        <w:t>RC</w:t>
      </w:r>
      <w:r>
        <w:rPr>
          <w:rFonts w:hint="eastAsia" w:ascii="微软雅黑" w:hAnsi="微软雅黑" w:eastAsia="微软雅黑" w:cs="微软雅黑"/>
          <w:spacing w:val="20"/>
          <w:w w:val="95"/>
          <w:sz w:val="24"/>
          <w:szCs w:val="24"/>
        </w:rPr>
        <w:t xml:space="preserve"> </w:t>
      </w:r>
      <w:r>
        <w:rPr>
          <w:rFonts w:hint="eastAsia" w:ascii="微软雅黑" w:hAnsi="微软雅黑" w:eastAsia="微软雅黑" w:cs="微软雅黑"/>
          <w:w w:val="95"/>
          <w:sz w:val="24"/>
          <w:szCs w:val="24"/>
        </w:rPr>
        <w:t>更快，因为它直接与浏览器对话，并使用浏览器自己的引擎来进行控制。</w:t>
      </w: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spacing w:val="9"/>
          <w:w w:val="95"/>
          <w:sz w:val="24"/>
          <w:szCs w:val="24"/>
        </w:rPr>
        <w:t xml:space="preserve">像其他 </w:t>
      </w:r>
      <w:r>
        <w:rPr>
          <w:rFonts w:hint="eastAsia" w:ascii="微软雅黑" w:hAnsi="微软雅黑" w:eastAsia="微软雅黑" w:cs="微软雅黑"/>
          <w:w w:val="95"/>
          <w:sz w:val="24"/>
          <w:szCs w:val="24"/>
        </w:rPr>
        <w:t>JavaScript</w:t>
      </w:r>
      <w:r>
        <w:rPr>
          <w:rFonts w:hint="eastAsia" w:ascii="微软雅黑" w:hAnsi="微软雅黑" w:eastAsia="微软雅黑" w:cs="微软雅黑"/>
          <w:spacing w:val="36"/>
          <w:w w:val="95"/>
          <w:sz w:val="24"/>
          <w:szCs w:val="24"/>
        </w:rPr>
        <w:t xml:space="preserve"> </w:t>
      </w:r>
      <w:r>
        <w:rPr>
          <w:rFonts w:hint="eastAsia" w:ascii="微软雅黑" w:hAnsi="微软雅黑" w:eastAsia="微软雅黑" w:cs="微软雅黑"/>
          <w:w w:val="95"/>
          <w:sz w:val="24"/>
          <w:szCs w:val="24"/>
        </w:rPr>
        <w:t>代码一样，Selenium</w:t>
      </w:r>
      <w:r>
        <w:rPr>
          <w:rFonts w:hint="eastAsia" w:ascii="微软雅黑" w:hAnsi="微软雅黑" w:eastAsia="微软雅黑" w:cs="微软雅黑"/>
          <w:spacing w:val="35"/>
          <w:w w:val="95"/>
          <w:sz w:val="24"/>
          <w:szCs w:val="24"/>
        </w:rPr>
        <w:t xml:space="preserve"> </w:t>
      </w:r>
      <w:r>
        <w:rPr>
          <w:rFonts w:hint="eastAsia" w:ascii="微软雅黑" w:hAnsi="微软雅黑" w:eastAsia="微软雅黑" w:cs="微软雅黑"/>
          <w:w w:val="95"/>
          <w:sz w:val="24"/>
          <w:szCs w:val="24"/>
        </w:rPr>
        <w:t>Core</w:t>
      </w:r>
      <w:r>
        <w:rPr>
          <w:rFonts w:hint="eastAsia" w:ascii="微软雅黑" w:hAnsi="微软雅黑" w:eastAsia="微软雅黑" w:cs="微软雅黑"/>
          <w:spacing w:val="83"/>
          <w:sz w:val="24"/>
          <w:szCs w:val="24"/>
        </w:rPr>
        <w:t xml:space="preserve"> </w:t>
      </w:r>
      <w:r>
        <w:rPr>
          <w:rFonts w:hint="eastAsia" w:ascii="微软雅黑" w:hAnsi="微软雅黑" w:eastAsia="微软雅黑" w:cs="微软雅黑"/>
          <w:w w:val="95"/>
          <w:sz w:val="24"/>
          <w:szCs w:val="24"/>
        </w:rPr>
        <w:t>可以访问禁用的元素。Webdriver</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w w:val="95"/>
          <w:sz w:val="24"/>
          <w:szCs w:val="24"/>
        </w:rPr>
        <w:t>以更现实的方式与页</w:t>
      </w:r>
      <w:r>
        <w:rPr>
          <w:rFonts w:hint="eastAsia" w:ascii="微软雅黑" w:hAnsi="微软雅黑" w:eastAsia="微软雅黑" w:cs="微软雅黑"/>
          <w:sz w:val="24"/>
          <w:szCs w:val="24"/>
        </w:rPr>
        <w:t>面元素进行交互。</w:t>
      </w: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Selenium</w:t>
      </w:r>
      <w:r>
        <w:rPr>
          <w:rFonts w:hint="eastAsia" w:ascii="微软雅黑" w:hAnsi="微软雅黑" w:eastAsia="微软雅黑" w:cs="微软雅黑"/>
          <w:spacing w:val="17"/>
          <w:w w:val="95"/>
          <w:sz w:val="24"/>
          <w:szCs w:val="24"/>
        </w:rPr>
        <w:t xml:space="preserve"> </w:t>
      </w:r>
      <w:r>
        <w:rPr>
          <w:rFonts w:hint="eastAsia" w:ascii="微软雅黑" w:hAnsi="微软雅黑" w:eastAsia="微软雅黑" w:cs="微软雅黑"/>
          <w:w w:val="95"/>
          <w:sz w:val="24"/>
          <w:szCs w:val="24"/>
        </w:rPr>
        <w:t>RC</w:t>
      </w:r>
      <w:r>
        <w:rPr>
          <w:rFonts w:hint="eastAsia" w:ascii="微软雅黑" w:hAnsi="微软雅黑" w:eastAsia="微软雅黑" w:cs="微软雅黑"/>
          <w:spacing w:val="28"/>
          <w:w w:val="95"/>
          <w:sz w:val="24"/>
          <w:szCs w:val="24"/>
        </w:rPr>
        <w:t xml:space="preserve"> </w:t>
      </w:r>
      <w:r>
        <w:rPr>
          <w:rFonts w:hint="eastAsia" w:ascii="微软雅黑" w:hAnsi="微软雅黑" w:eastAsia="微软雅黑" w:cs="微软雅黑"/>
          <w:spacing w:val="7"/>
          <w:w w:val="95"/>
          <w:sz w:val="24"/>
          <w:szCs w:val="24"/>
        </w:rPr>
        <w:t xml:space="preserve">的 </w:t>
      </w:r>
      <w:r>
        <w:rPr>
          <w:rFonts w:hint="eastAsia" w:ascii="微软雅黑" w:hAnsi="微软雅黑" w:eastAsia="微软雅黑" w:cs="微软雅黑"/>
          <w:w w:val="95"/>
          <w:sz w:val="24"/>
          <w:szCs w:val="24"/>
        </w:rPr>
        <w:t>API</w:t>
      </w:r>
      <w:r>
        <w:rPr>
          <w:rFonts w:hint="eastAsia" w:ascii="微软雅黑" w:hAnsi="微软雅黑" w:eastAsia="微软雅黑" w:cs="微软雅黑"/>
          <w:spacing w:val="30"/>
          <w:w w:val="95"/>
          <w:sz w:val="24"/>
          <w:szCs w:val="24"/>
        </w:rPr>
        <w:t xml:space="preserve"> </w:t>
      </w:r>
      <w:r>
        <w:rPr>
          <w:rFonts w:hint="eastAsia" w:ascii="微软雅黑" w:hAnsi="微软雅黑" w:eastAsia="微软雅黑" w:cs="微软雅黑"/>
          <w:w w:val="95"/>
          <w:sz w:val="24"/>
          <w:szCs w:val="24"/>
        </w:rPr>
        <w:t>集已经有所改进，但是仍有经常让人困惑的冗余部分。WebDriver</w:t>
      </w:r>
      <w:r>
        <w:rPr>
          <w:rFonts w:hint="eastAsia" w:ascii="微软雅黑" w:hAnsi="微软雅黑" w:eastAsia="微软雅黑" w:cs="微软雅黑"/>
          <w:spacing w:val="61"/>
          <w:sz w:val="24"/>
          <w:szCs w:val="24"/>
        </w:rPr>
        <w:t xml:space="preserve"> </w:t>
      </w:r>
      <w:r>
        <w:rPr>
          <w:rFonts w:hint="eastAsia" w:ascii="微软雅黑" w:hAnsi="微软雅黑" w:eastAsia="微软雅黑" w:cs="微软雅黑"/>
          <w:w w:val="95"/>
          <w:sz w:val="24"/>
          <w:szCs w:val="24"/>
        </w:rPr>
        <w:t>API</w:t>
      </w:r>
      <w:r>
        <w:rPr>
          <w:rFonts w:hint="eastAsia" w:ascii="微软雅黑" w:hAnsi="微软雅黑" w:eastAsia="微软雅黑" w:cs="微软雅黑"/>
          <w:spacing w:val="72"/>
          <w:sz w:val="24"/>
          <w:szCs w:val="24"/>
        </w:rPr>
        <w:t xml:space="preserve"> </w:t>
      </w:r>
      <w:r>
        <w:rPr>
          <w:rFonts w:hint="eastAsia" w:ascii="微软雅黑" w:hAnsi="微软雅黑" w:eastAsia="微软雅黑" w:cs="微软雅黑"/>
          <w:w w:val="95"/>
          <w:sz w:val="24"/>
          <w:szCs w:val="24"/>
        </w:rPr>
        <w:t>更简单，</w:t>
      </w:r>
      <w:r>
        <w:rPr>
          <w:rFonts w:hint="eastAsia" w:ascii="微软雅黑" w:hAnsi="微软雅黑" w:eastAsia="微软雅黑" w:cs="微软雅黑"/>
          <w:spacing w:val="-97"/>
          <w:w w:val="95"/>
          <w:sz w:val="24"/>
          <w:szCs w:val="24"/>
        </w:rPr>
        <w:t xml:space="preserve"> </w:t>
      </w:r>
      <w:r>
        <w:rPr>
          <w:rFonts w:hint="eastAsia" w:ascii="微软雅黑" w:hAnsi="微软雅黑" w:eastAsia="微软雅黑" w:cs="微软雅黑"/>
          <w:sz w:val="24"/>
          <w:szCs w:val="24"/>
        </w:rPr>
        <w:t>不包含任何冗余或混淆的命令。</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Selenium</w:t>
      </w:r>
      <w:r>
        <w:rPr>
          <w:rFonts w:hint="eastAsia" w:ascii="微软雅黑" w:hAnsi="微软雅黑" w:eastAsia="微软雅黑" w:cs="微软雅黑"/>
          <w:spacing w:val="54"/>
          <w:sz w:val="24"/>
          <w:szCs w:val="24"/>
        </w:rPr>
        <w:t xml:space="preserve"> </w:t>
      </w:r>
      <w:r>
        <w:rPr>
          <w:rFonts w:hint="eastAsia" w:ascii="微软雅黑" w:hAnsi="微软雅黑" w:eastAsia="微软雅黑" w:cs="微软雅黑"/>
          <w:w w:val="95"/>
          <w:sz w:val="24"/>
          <w:szCs w:val="24"/>
        </w:rPr>
        <w:t>RC</w:t>
      </w:r>
      <w:r>
        <w:rPr>
          <w:rFonts w:hint="eastAsia" w:ascii="微软雅黑" w:hAnsi="微软雅黑" w:eastAsia="微软雅黑" w:cs="微软雅黑"/>
          <w:spacing w:val="61"/>
          <w:sz w:val="24"/>
          <w:szCs w:val="24"/>
        </w:rPr>
        <w:t xml:space="preserve"> </w:t>
      </w:r>
      <w:r>
        <w:rPr>
          <w:rFonts w:hint="eastAsia" w:ascii="微软雅黑" w:hAnsi="微软雅黑" w:eastAsia="微软雅黑" w:cs="微软雅黑"/>
          <w:spacing w:val="2"/>
          <w:w w:val="95"/>
          <w:sz w:val="24"/>
          <w:szCs w:val="24"/>
        </w:rPr>
        <w:t xml:space="preserve">无法支持无头 </w:t>
      </w:r>
      <w:r>
        <w:rPr>
          <w:rFonts w:hint="eastAsia" w:ascii="微软雅黑" w:hAnsi="微软雅黑" w:eastAsia="微软雅黑" w:cs="微软雅黑"/>
          <w:w w:val="95"/>
          <w:sz w:val="24"/>
          <w:szCs w:val="24"/>
        </w:rPr>
        <w:t>HtmlUnit</w:t>
      </w:r>
      <w:r>
        <w:rPr>
          <w:rFonts w:hint="eastAsia" w:ascii="微软雅黑" w:hAnsi="微软雅黑" w:eastAsia="微软雅黑" w:cs="微软雅黑"/>
          <w:spacing w:val="71"/>
          <w:sz w:val="24"/>
          <w:szCs w:val="24"/>
        </w:rPr>
        <w:t xml:space="preserve"> </w:t>
      </w:r>
      <w:r>
        <w:rPr>
          <w:rFonts w:hint="eastAsia" w:ascii="微软雅黑" w:hAnsi="微软雅黑" w:eastAsia="微软雅黑" w:cs="微软雅黑"/>
          <w:spacing w:val="-10"/>
          <w:w w:val="95"/>
          <w:sz w:val="24"/>
          <w:szCs w:val="24"/>
        </w:rPr>
        <w:t>浏览器。它需要一个真正的、可见的浏览器来操作。</w:t>
      </w:r>
      <w:r>
        <w:rPr>
          <w:rFonts w:hint="eastAsia" w:ascii="微软雅黑" w:hAnsi="微软雅黑" w:eastAsia="微软雅黑" w:cs="微软雅黑"/>
          <w:w w:val="95"/>
          <w:sz w:val="24"/>
          <w:szCs w:val="24"/>
        </w:rPr>
        <w:t>Web</w:t>
      </w:r>
      <w:r>
        <w:rPr>
          <w:rFonts w:hint="eastAsia" w:ascii="微软雅黑" w:hAnsi="微软雅黑" w:eastAsia="微软雅黑" w:cs="微软雅黑"/>
          <w:spacing w:val="48"/>
          <w:sz w:val="24"/>
          <w:szCs w:val="24"/>
        </w:rPr>
        <w:t xml:space="preserve"> </w:t>
      </w:r>
      <w:r>
        <w:rPr>
          <w:rFonts w:hint="eastAsia" w:ascii="微软雅黑" w:hAnsi="微软雅黑" w:eastAsia="微软雅黑" w:cs="微软雅黑"/>
          <w:w w:val="95"/>
          <w:sz w:val="24"/>
          <w:szCs w:val="24"/>
        </w:rPr>
        <w:t>Driver</w:t>
      </w:r>
    </w:p>
    <w:p>
      <w:pPr>
        <w:pStyle w:val="9"/>
        <w:spacing w:before="2"/>
        <w:rPr>
          <w:rFonts w:hint="eastAsia" w:ascii="微软雅黑" w:hAnsi="微软雅黑" w:eastAsia="微软雅黑" w:cs="微软雅黑"/>
          <w:sz w:val="20"/>
          <w:szCs w:val="24"/>
        </w:rPr>
      </w:pPr>
    </w:p>
    <w:p>
      <w:pPr>
        <w:pStyle w:val="9"/>
        <w:spacing w:before="1"/>
        <w:ind w:left="1291"/>
        <w:jc w:val="both"/>
        <w:rPr>
          <w:rFonts w:hint="eastAsia" w:ascii="微软雅黑" w:hAnsi="微软雅黑" w:eastAsia="微软雅黑" w:cs="微软雅黑"/>
          <w:sz w:val="24"/>
          <w:szCs w:val="24"/>
        </w:rPr>
      </w:pPr>
      <w:r>
        <w:rPr>
          <w:rFonts w:hint="eastAsia" w:ascii="微软雅黑" w:hAnsi="微软雅黑" w:eastAsia="微软雅黑" w:cs="微软雅黑"/>
          <w:spacing w:val="-1"/>
          <w:w w:val="95"/>
          <w:sz w:val="24"/>
          <w:szCs w:val="24"/>
        </w:rPr>
        <w:t xml:space="preserve">可以支持无头 </w:t>
      </w:r>
      <w:r>
        <w:rPr>
          <w:rFonts w:hint="eastAsia" w:ascii="微软雅黑" w:hAnsi="微软雅黑" w:eastAsia="微软雅黑" w:cs="微软雅黑"/>
          <w:w w:val="95"/>
          <w:sz w:val="24"/>
          <w:szCs w:val="24"/>
        </w:rPr>
        <w:t>HtmlUnit</w:t>
      </w:r>
      <w:r>
        <w:rPr>
          <w:rFonts w:hint="eastAsia" w:ascii="微软雅黑" w:hAnsi="微软雅黑" w:eastAsia="微软雅黑" w:cs="微软雅黑"/>
          <w:spacing w:val="46"/>
          <w:sz w:val="24"/>
          <w:szCs w:val="24"/>
        </w:rPr>
        <w:t xml:space="preserve"> </w:t>
      </w:r>
      <w:r>
        <w:rPr>
          <w:rFonts w:hint="eastAsia" w:ascii="微软雅黑" w:hAnsi="微软雅黑" w:eastAsia="微软雅黑" w:cs="微软雅黑"/>
          <w:w w:val="95"/>
          <w:sz w:val="24"/>
          <w:szCs w:val="24"/>
        </w:rPr>
        <w:t>浏览器。</w:t>
      </w:r>
    </w:p>
    <w:p>
      <w:pPr>
        <w:pStyle w:val="9"/>
        <w:spacing w:before="6"/>
        <w:rPr>
          <w:rFonts w:hint="eastAsia" w:ascii="微软雅黑" w:hAnsi="微软雅黑" w:eastAsia="微软雅黑" w:cs="微软雅黑"/>
          <w:sz w:val="18"/>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Selenium</w:t>
      </w:r>
      <w:r>
        <w:rPr>
          <w:rFonts w:hint="eastAsia" w:ascii="微软雅黑" w:hAnsi="微软雅黑" w:eastAsia="微软雅黑" w:cs="微软雅黑"/>
          <w:spacing w:val="28"/>
          <w:w w:val="95"/>
          <w:sz w:val="24"/>
          <w:szCs w:val="24"/>
        </w:rPr>
        <w:t xml:space="preserve"> </w:t>
      </w:r>
      <w:r>
        <w:rPr>
          <w:rFonts w:hint="eastAsia" w:ascii="微软雅黑" w:hAnsi="微软雅黑" w:eastAsia="微软雅黑" w:cs="微软雅黑"/>
          <w:w w:val="95"/>
          <w:sz w:val="24"/>
          <w:szCs w:val="24"/>
        </w:rPr>
        <w:t>RC</w:t>
      </w:r>
      <w:r>
        <w:rPr>
          <w:rFonts w:hint="eastAsia" w:ascii="微软雅黑" w:hAnsi="微软雅黑" w:eastAsia="微软雅黑" w:cs="微软雅黑"/>
          <w:spacing w:val="40"/>
          <w:w w:val="95"/>
          <w:sz w:val="24"/>
          <w:szCs w:val="24"/>
        </w:rPr>
        <w:t xml:space="preserve"> </w:t>
      </w:r>
      <w:r>
        <w:rPr>
          <w:rFonts w:hint="eastAsia" w:ascii="微软雅黑" w:hAnsi="微软雅黑" w:eastAsia="微软雅黑" w:cs="微软雅黑"/>
          <w:spacing w:val="1"/>
          <w:w w:val="95"/>
          <w:sz w:val="24"/>
          <w:szCs w:val="24"/>
        </w:rPr>
        <w:t xml:space="preserve">内置了测试结果生成器，并自动生成测试结果的 </w:t>
      </w:r>
      <w:r>
        <w:rPr>
          <w:rFonts w:hint="eastAsia" w:ascii="微软雅黑" w:hAnsi="微软雅黑" w:eastAsia="微软雅黑" w:cs="微软雅黑"/>
          <w:w w:val="95"/>
          <w:sz w:val="24"/>
          <w:szCs w:val="24"/>
        </w:rPr>
        <w:t>HTML</w:t>
      </w:r>
      <w:r>
        <w:rPr>
          <w:rFonts w:hint="eastAsia" w:ascii="微软雅黑" w:hAnsi="微软雅黑" w:eastAsia="微软雅黑" w:cs="微软雅黑"/>
          <w:spacing w:val="45"/>
          <w:w w:val="95"/>
          <w:sz w:val="24"/>
          <w:szCs w:val="24"/>
        </w:rPr>
        <w:t xml:space="preserve"> </w:t>
      </w:r>
      <w:r>
        <w:rPr>
          <w:rFonts w:hint="eastAsia" w:ascii="微软雅黑" w:hAnsi="微软雅黑" w:eastAsia="微软雅黑" w:cs="微软雅黑"/>
          <w:w w:val="95"/>
          <w:sz w:val="24"/>
          <w:szCs w:val="24"/>
        </w:rPr>
        <w:t>文件。Web</w:t>
      </w:r>
      <w:r>
        <w:rPr>
          <w:rFonts w:hint="eastAsia" w:ascii="微软雅黑" w:hAnsi="微软雅黑" w:eastAsia="微软雅黑" w:cs="微软雅黑"/>
          <w:spacing w:val="80"/>
          <w:sz w:val="24"/>
          <w:szCs w:val="24"/>
        </w:rPr>
        <w:t xml:space="preserve"> </w:t>
      </w:r>
      <w:r>
        <w:rPr>
          <w:rFonts w:hint="eastAsia" w:ascii="微软雅黑" w:hAnsi="微软雅黑" w:eastAsia="微软雅黑" w:cs="微软雅黑"/>
          <w:w w:val="95"/>
          <w:sz w:val="24"/>
          <w:szCs w:val="24"/>
        </w:rPr>
        <w:t>驱动程序没有自动</w:t>
      </w:r>
      <w:r>
        <w:rPr>
          <w:rFonts w:hint="eastAsia" w:ascii="微软雅黑" w:hAnsi="微软雅黑" w:eastAsia="微软雅黑" w:cs="微软雅黑"/>
          <w:sz w:val="24"/>
          <w:szCs w:val="24"/>
        </w:rPr>
        <w:t>生成测试结果文件的内置命令。</w:t>
      </w:r>
    </w:p>
    <w:p>
      <w:pPr>
        <w:spacing w:before="28"/>
        <w:ind w:left="931" w:right="0" w:firstLine="0"/>
        <w:jc w:val="left"/>
        <w:rPr>
          <w:rFonts w:hint="eastAsia" w:ascii="微软雅黑" w:hAnsi="微软雅黑" w:eastAsia="微软雅黑" w:cs="微软雅黑"/>
          <w:sz w:val="22"/>
          <w:szCs w:val="28"/>
        </w:rPr>
      </w:pPr>
      <w:r>
        <w:rPr>
          <w:rFonts w:hint="eastAsia" w:ascii="微软雅黑" w:hAnsi="微软雅黑" w:eastAsia="微软雅黑" w:cs="微软雅黑"/>
          <w:w w:val="99"/>
          <w:sz w:val="22"/>
          <w:szCs w:val="28"/>
        </w:rPr>
        <w:t></w:t>
      </w:r>
    </w:p>
    <w:p>
      <w:pPr>
        <w:pStyle w:val="9"/>
        <w:rPr>
          <w:rFonts w:hint="eastAsia" w:ascii="微软雅黑" w:hAnsi="微软雅黑" w:eastAsia="微软雅黑" w:cs="微软雅黑"/>
          <w:sz w:val="22"/>
          <w:szCs w:val="24"/>
        </w:rPr>
      </w:pPr>
    </w:p>
    <w:p>
      <w:pPr>
        <w:pStyle w:val="18"/>
        <w:numPr>
          <w:ilvl w:val="2"/>
          <w:numId w:val="227"/>
        </w:numPr>
        <w:tabs>
          <w:tab w:val="left" w:pos="2012"/>
        </w:tabs>
        <w:spacing w:before="209" w:after="0" w:line="240" w:lineRule="auto"/>
        <w:ind w:left="2011" w:right="0" w:hanging="721"/>
        <w:jc w:val="left"/>
        <w:rPr>
          <w:rFonts w:hint="eastAsia" w:ascii="微软雅黑" w:hAnsi="微软雅黑" w:eastAsia="微软雅黑" w:cs="微软雅黑"/>
          <w:sz w:val="36"/>
          <w:szCs w:val="28"/>
        </w:rPr>
      </w:pPr>
      <w:bookmarkStart w:id="1852" w:name="_bookmark649"/>
      <w:bookmarkEnd w:id="1852"/>
      <w:bookmarkStart w:id="1853" w:name="9.1.27“GET”和“NAVIGATE”方法的主要区别是什么？"/>
      <w:bookmarkEnd w:id="1853"/>
      <w:r>
        <w:rPr>
          <w:rFonts w:hint="eastAsia" w:ascii="微软雅黑" w:hAnsi="微软雅黑" w:eastAsia="微软雅黑" w:cs="微软雅黑"/>
          <w:b/>
          <w:color w:val="4AACC5"/>
          <w:spacing w:val="-2"/>
          <w:sz w:val="36"/>
          <w:szCs w:val="28"/>
        </w:rPr>
        <w:t>“GET”</w:t>
      </w:r>
      <w:r>
        <w:rPr>
          <w:rFonts w:hint="eastAsia" w:ascii="微软雅黑" w:hAnsi="微软雅黑" w:eastAsia="微软雅黑" w:cs="微软雅黑"/>
          <w:color w:val="4AACC5"/>
          <w:spacing w:val="-2"/>
          <w:sz w:val="36"/>
          <w:szCs w:val="28"/>
        </w:rPr>
        <w:t>和</w:t>
      </w:r>
      <w:r>
        <w:rPr>
          <w:rFonts w:hint="eastAsia" w:ascii="微软雅黑" w:hAnsi="微软雅黑" w:eastAsia="微软雅黑" w:cs="微软雅黑"/>
          <w:b/>
          <w:color w:val="4AACC5"/>
          <w:spacing w:val="-2"/>
          <w:sz w:val="36"/>
          <w:szCs w:val="28"/>
        </w:rPr>
        <w:t>“NAVIGATE”</w:t>
      </w:r>
      <w:r>
        <w:rPr>
          <w:rFonts w:hint="eastAsia" w:ascii="微软雅黑" w:hAnsi="微软雅黑" w:eastAsia="微软雅黑" w:cs="微软雅黑"/>
          <w:color w:val="4AACC5"/>
          <w:spacing w:val="-1"/>
          <w:sz w:val="36"/>
          <w:szCs w:val="28"/>
        </w:rPr>
        <w:t>方法的主要区别是什么？</w:t>
      </w:r>
    </w:p>
    <w:p>
      <w:pPr>
        <w:pStyle w:val="9"/>
        <w:spacing w:before="10"/>
        <w:rPr>
          <w:rFonts w:hint="eastAsia" w:ascii="微软雅黑" w:hAnsi="微软雅黑" w:eastAsia="微软雅黑" w:cs="微软雅黑"/>
          <w:sz w:val="28"/>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Get</w:t>
      </w:r>
      <w:r>
        <w:rPr>
          <w:rFonts w:hint="eastAsia" w:ascii="微软雅黑" w:hAnsi="微软雅黑" w:eastAsia="微软雅黑" w:cs="微软雅黑"/>
          <w:spacing w:val="55"/>
          <w:sz w:val="24"/>
          <w:szCs w:val="24"/>
        </w:rPr>
        <w:t xml:space="preserve"> </w:t>
      </w:r>
      <w:r>
        <w:rPr>
          <w:rFonts w:hint="eastAsia" w:ascii="微软雅黑" w:hAnsi="微软雅黑" w:eastAsia="微软雅黑" w:cs="微软雅黑"/>
          <w:spacing w:val="1"/>
          <w:w w:val="95"/>
          <w:sz w:val="24"/>
          <w:szCs w:val="24"/>
        </w:rPr>
        <w:t xml:space="preserve">方法能获得一个页面进行加载、或获取页面源代码、或获取文本，就这三。而 </w:t>
      </w:r>
      <w:r>
        <w:rPr>
          <w:rFonts w:hint="eastAsia" w:ascii="微软雅黑" w:hAnsi="微软雅黑" w:eastAsia="微软雅黑" w:cs="微软雅黑"/>
          <w:w w:val="95"/>
          <w:sz w:val="24"/>
          <w:szCs w:val="24"/>
        </w:rPr>
        <w:t>Navigate</w:t>
      </w:r>
      <w:r>
        <w:rPr>
          <w:rFonts w:hint="eastAsia" w:ascii="微软雅黑" w:hAnsi="微软雅黑" w:eastAsia="微软雅黑" w:cs="微软雅黑"/>
          <w:spacing w:val="55"/>
          <w:sz w:val="24"/>
          <w:szCs w:val="24"/>
        </w:rPr>
        <w:t xml:space="preserve"> </w:t>
      </w:r>
      <w:r>
        <w:rPr>
          <w:rFonts w:hint="eastAsia" w:ascii="微软雅黑" w:hAnsi="微软雅黑" w:eastAsia="微软雅黑" w:cs="微软雅黑"/>
          <w:w w:val="95"/>
          <w:sz w:val="24"/>
          <w:szCs w:val="24"/>
        </w:rPr>
        <w:t>将通过</w:t>
      </w:r>
      <w:r>
        <w:rPr>
          <w:rFonts w:hint="eastAsia" w:ascii="微软雅黑" w:hAnsi="微软雅黑" w:eastAsia="微软雅黑" w:cs="微软雅黑"/>
          <w:sz w:val="24"/>
          <w:szCs w:val="24"/>
        </w:rPr>
        <w:t>刷新，回退，前进的方式导航。</w:t>
      </w:r>
    </w:p>
    <w:p>
      <w:pPr>
        <w:pStyle w:val="9"/>
        <w:spacing w:line="417" w:lineRule="auto"/>
        <w:ind w:left="1711" w:right="4773"/>
        <w:rPr>
          <w:rFonts w:hint="eastAsia" w:ascii="微软雅黑" w:hAnsi="微软雅黑" w:eastAsia="微软雅黑" w:cs="微软雅黑"/>
          <w:sz w:val="24"/>
          <w:szCs w:val="24"/>
        </w:rPr>
      </w:pPr>
      <w:r>
        <w:rPr>
          <w:rFonts w:hint="eastAsia" w:ascii="微软雅黑" w:hAnsi="微软雅黑" w:eastAsia="微软雅黑" w:cs="微软雅黑"/>
          <w:spacing w:val="-4"/>
          <w:sz w:val="24"/>
          <w:szCs w:val="24"/>
        </w:rPr>
        <w:t xml:space="preserve">例如 </w:t>
      </w:r>
      <w:r>
        <w:rPr>
          <w:rFonts w:hint="eastAsia" w:ascii="微软雅黑" w:hAnsi="微软雅黑" w:eastAsia="微软雅黑" w:cs="微软雅黑"/>
          <w:sz w:val="24"/>
          <w:szCs w:val="24"/>
        </w:rPr>
        <w:t>-如果我们想要前进，并做一些功能，并返回到主页。这可以通过调用</w:t>
      </w:r>
      <w:r>
        <w:rPr>
          <w:rFonts w:hint="eastAsia" w:ascii="微软雅黑" w:hAnsi="微软雅黑" w:eastAsia="微软雅黑" w:cs="微软雅黑"/>
          <w:spacing w:val="-1"/>
          <w:sz w:val="24"/>
          <w:szCs w:val="24"/>
        </w:rPr>
        <w:t xml:space="preserve">&lt; </w:t>
      </w:r>
      <w:r>
        <w:rPr>
          <w:rFonts w:hint="eastAsia" w:ascii="微软雅黑" w:hAnsi="微软雅黑" w:eastAsia="微软雅黑" w:cs="微软雅黑"/>
          <w:sz w:val="24"/>
          <w:szCs w:val="24"/>
        </w:rPr>
        <w:t>navigate()&gt;方法来实现。</w:t>
      </w: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driver.get(</w:t>
      </w:r>
      <w:r>
        <w:rPr>
          <w:rFonts w:hint="eastAsia" w:ascii="微软雅黑" w:hAnsi="微软雅黑" w:eastAsia="微软雅黑" w:cs="微软雅黑"/>
          <w:spacing w:val="20"/>
          <w:w w:val="95"/>
          <w:sz w:val="24"/>
          <w:szCs w:val="24"/>
        </w:rPr>
        <w:t xml:space="preserve">) </w:t>
      </w:r>
      <w:r>
        <w:rPr>
          <w:rFonts w:hint="eastAsia" w:ascii="微软雅黑" w:hAnsi="微软雅黑" w:eastAsia="微软雅黑" w:cs="微软雅黑"/>
          <w:spacing w:val="4"/>
          <w:w w:val="95"/>
          <w:sz w:val="24"/>
          <w:szCs w:val="24"/>
        </w:rPr>
        <w:t xml:space="preserve">方法会等到整个页面被加载后才可以，而 </w:t>
      </w:r>
      <w:r>
        <w:rPr>
          <w:rFonts w:hint="eastAsia" w:ascii="微软雅黑" w:hAnsi="微软雅黑" w:eastAsia="微软雅黑" w:cs="微软雅黑"/>
          <w:w w:val="95"/>
          <w:sz w:val="24"/>
          <w:szCs w:val="24"/>
        </w:rPr>
        <w:t>driver.navigate()只是重定向到该网页，并不会</w:t>
      </w:r>
      <w:r>
        <w:rPr>
          <w:rFonts w:hint="eastAsia" w:ascii="微软雅黑" w:hAnsi="微软雅黑" w:eastAsia="微软雅黑" w:cs="微软雅黑"/>
          <w:sz w:val="24"/>
          <w:szCs w:val="24"/>
        </w:rPr>
        <w:t>等待。</w:t>
      </w:r>
    </w:p>
    <w:p>
      <w:pPr>
        <w:pStyle w:val="9"/>
        <w:spacing w:before="7"/>
        <w:rPr>
          <w:rFonts w:hint="eastAsia" w:ascii="微软雅黑" w:hAnsi="微软雅黑" w:eastAsia="微软雅黑" w:cs="微软雅黑"/>
          <w:sz w:val="20"/>
          <w:szCs w:val="24"/>
        </w:rPr>
      </w:pPr>
    </w:p>
    <w:p>
      <w:pPr>
        <w:pStyle w:val="6"/>
        <w:numPr>
          <w:ilvl w:val="2"/>
          <w:numId w:val="227"/>
        </w:numPr>
        <w:tabs>
          <w:tab w:val="left" w:pos="2012"/>
        </w:tabs>
        <w:spacing w:before="1" w:after="0" w:line="240" w:lineRule="auto"/>
        <w:ind w:left="2011" w:right="0" w:hanging="721"/>
        <w:jc w:val="left"/>
        <w:rPr>
          <w:rFonts w:hint="eastAsia" w:ascii="微软雅黑" w:hAnsi="微软雅黑" w:eastAsia="微软雅黑" w:cs="微软雅黑"/>
          <w:sz w:val="36"/>
          <w:szCs w:val="36"/>
        </w:rPr>
      </w:pPr>
      <w:bookmarkStart w:id="1854" w:name="_bookmark650"/>
      <w:bookmarkEnd w:id="1854"/>
      <w:bookmarkStart w:id="1855" w:name="_bookmark650"/>
      <w:bookmarkEnd w:id="1855"/>
      <w:bookmarkStart w:id="1856" w:name="9.1.28隐式等待与显式等待有什么不同？"/>
      <w:bookmarkEnd w:id="1856"/>
      <w:r>
        <w:rPr>
          <w:rFonts w:hint="eastAsia" w:ascii="微软雅黑" w:hAnsi="微软雅黑" w:eastAsia="微软雅黑" w:cs="微软雅黑"/>
          <w:color w:val="4AACC5"/>
          <w:sz w:val="36"/>
          <w:szCs w:val="36"/>
        </w:rPr>
        <w:t>隐式等待与显式等待有什么不同？</w:t>
      </w:r>
    </w:p>
    <w:p>
      <w:pPr>
        <w:pStyle w:val="9"/>
        <w:spacing w:before="10"/>
        <w:rPr>
          <w:rFonts w:hint="eastAsia" w:ascii="微软雅黑" w:hAnsi="微软雅黑" w:eastAsia="微软雅黑" w:cs="微软雅黑"/>
          <w:sz w:val="28"/>
          <w:szCs w:val="24"/>
        </w:rPr>
      </w:pP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spacing w:val="5"/>
          <w:w w:val="95"/>
          <w:sz w:val="24"/>
          <w:szCs w:val="24"/>
        </w:rPr>
        <w:t xml:space="preserve">隐式等待是设置的全局等待，分为 </w:t>
      </w:r>
      <w:r>
        <w:rPr>
          <w:rFonts w:hint="eastAsia" w:ascii="微软雅黑" w:hAnsi="微软雅黑" w:eastAsia="微软雅黑" w:cs="微软雅黑"/>
          <w:w w:val="95"/>
          <w:sz w:val="24"/>
          <w:szCs w:val="24"/>
        </w:rPr>
        <w:t>1、页面加载超时等待</w:t>
      </w:r>
      <w:r>
        <w:rPr>
          <w:rFonts w:hint="eastAsia" w:ascii="微软雅黑" w:hAnsi="微软雅黑" w:eastAsia="微软雅黑" w:cs="微软雅黑"/>
          <w:spacing w:val="159"/>
          <w:sz w:val="24"/>
          <w:szCs w:val="24"/>
        </w:rPr>
        <w:t xml:space="preserve"> </w:t>
      </w:r>
      <w:r>
        <w:rPr>
          <w:rFonts w:hint="eastAsia" w:ascii="微软雅黑" w:hAnsi="微软雅黑" w:eastAsia="微软雅黑" w:cs="微软雅黑"/>
          <w:w w:val="95"/>
          <w:sz w:val="24"/>
          <w:szCs w:val="24"/>
        </w:rPr>
        <w:t>；2、页面元素加载超时；3、异步脚本超时。如果是页面元素超时，设置等待时间，是对页面中的所有元素设置加载时间。隐式等待是其实</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可以理解成在规定的时间范围内，浏览器在不停的刷新页面，直到找到相关元素或者时间结束。</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显式等待只是用于特定搜索的一个计时器。它的可扩展性更强，你可以设置它来等待任何条件。</w:t>
      </w:r>
    </w:p>
    <w:p>
      <w:pPr>
        <w:spacing w:after="0" w:line="269" w:lineRule="exact"/>
        <w:rPr>
          <w:rFonts w:hint="eastAsia" w:ascii="微软雅黑" w:hAnsi="微软雅黑" w:eastAsia="微软雅黑" w:cs="微软雅黑"/>
          <w:sz w:val="28"/>
          <w:szCs w:val="28"/>
        </w:rPr>
        <w:sectPr>
          <w:pgSz w:w="11910" w:h="16840"/>
          <w:pgMar w:top="1300" w:right="0" w:bottom="680" w:left="0" w:header="0" w:footer="406" w:gutter="0"/>
          <w:cols w:space="720" w:num="1"/>
        </w:sectPr>
      </w:pPr>
    </w:p>
    <w:p>
      <w:pPr>
        <w:pStyle w:val="9"/>
        <w:spacing w:before="49"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通常情况下，可以使用一些预先构建的条件来等待元素变得可点击，可见，不可见等，或者只是编写</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适合需求的条件。</w:t>
      </w:r>
    </w:p>
    <w:p>
      <w:pPr>
        <w:pStyle w:val="9"/>
        <w:spacing w:before="7"/>
        <w:rPr>
          <w:rFonts w:hint="eastAsia" w:ascii="微软雅黑" w:hAnsi="微软雅黑" w:eastAsia="微软雅黑" w:cs="微软雅黑"/>
          <w:sz w:val="20"/>
          <w:szCs w:val="24"/>
        </w:rPr>
      </w:pPr>
    </w:p>
    <w:p>
      <w:pPr>
        <w:pStyle w:val="18"/>
        <w:numPr>
          <w:ilvl w:val="2"/>
          <w:numId w:val="227"/>
        </w:numPr>
        <w:tabs>
          <w:tab w:val="left" w:pos="2012"/>
        </w:tabs>
        <w:spacing w:before="1" w:after="0" w:line="240" w:lineRule="auto"/>
        <w:ind w:left="2011" w:right="0" w:hanging="721"/>
        <w:jc w:val="left"/>
        <w:rPr>
          <w:rFonts w:hint="eastAsia" w:ascii="微软雅黑" w:hAnsi="微软雅黑" w:eastAsia="微软雅黑" w:cs="微软雅黑"/>
          <w:sz w:val="36"/>
          <w:szCs w:val="28"/>
        </w:rPr>
      </w:pPr>
      <w:bookmarkStart w:id="1857" w:name="_bookmark651"/>
      <w:bookmarkEnd w:id="1857"/>
      <w:bookmarkStart w:id="1858" w:name="9.1.29你将如何处理Selenium WebDriver中的警报/弹出窗口？"/>
      <w:bookmarkEnd w:id="1858"/>
      <w:bookmarkStart w:id="1859" w:name="_bookmark651"/>
      <w:bookmarkEnd w:id="1859"/>
      <w:r>
        <w:rPr>
          <w:rFonts w:hint="eastAsia" w:ascii="微软雅黑" w:hAnsi="微软雅黑" w:eastAsia="微软雅黑" w:cs="微软雅黑"/>
          <w:color w:val="4AACC5"/>
          <w:spacing w:val="-11"/>
          <w:sz w:val="36"/>
          <w:szCs w:val="28"/>
        </w:rPr>
        <w:t xml:space="preserve">你将如何处理 </w:t>
      </w:r>
      <w:r>
        <w:rPr>
          <w:rFonts w:hint="eastAsia" w:ascii="微软雅黑" w:hAnsi="微软雅黑" w:eastAsia="微软雅黑" w:cs="微软雅黑"/>
          <w:b/>
          <w:color w:val="4AACC5"/>
          <w:spacing w:val="-1"/>
          <w:sz w:val="36"/>
          <w:szCs w:val="28"/>
        </w:rPr>
        <w:t>Selenium</w:t>
      </w:r>
      <w:r>
        <w:rPr>
          <w:rFonts w:hint="eastAsia" w:ascii="微软雅黑" w:hAnsi="微软雅黑" w:eastAsia="微软雅黑" w:cs="微软雅黑"/>
          <w:b/>
          <w:color w:val="4AACC5"/>
          <w:spacing w:val="-2"/>
          <w:sz w:val="36"/>
          <w:szCs w:val="28"/>
        </w:rPr>
        <w:t xml:space="preserve"> </w:t>
      </w:r>
      <w:r>
        <w:rPr>
          <w:rFonts w:hint="eastAsia" w:ascii="微软雅黑" w:hAnsi="微软雅黑" w:eastAsia="微软雅黑" w:cs="微软雅黑"/>
          <w:b/>
          <w:color w:val="4AACC5"/>
          <w:sz w:val="36"/>
          <w:szCs w:val="28"/>
        </w:rPr>
        <w:t>WebDriver</w:t>
      </w:r>
      <w:r>
        <w:rPr>
          <w:rFonts w:hint="eastAsia" w:ascii="微软雅黑" w:hAnsi="微软雅黑" w:eastAsia="微软雅黑" w:cs="微软雅黑"/>
          <w:b/>
          <w:color w:val="4AACC5"/>
          <w:spacing w:val="8"/>
          <w:sz w:val="36"/>
          <w:szCs w:val="28"/>
        </w:rPr>
        <w:t xml:space="preserve"> </w:t>
      </w:r>
      <w:r>
        <w:rPr>
          <w:rFonts w:hint="eastAsia" w:ascii="微软雅黑" w:hAnsi="微软雅黑" w:eastAsia="微软雅黑" w:cs="微软雅黑"/>
          <w:color w:val="4AACC5"/>
          <w:sz w:val="36"/>
          <w:szCs w:val="28"/>
        </w:rPr>
        <w:t>中的警报</w:t>
      </w:r>
      <w:r>
        <w:rPr>
          <w:rFonts w:hint="eastAsia" w:ascii="微软雅黑" w:hAnsi="微软雅黑" w:eastAsia="微软雅黑" w:cs="微软雅黑"/>
          <w:b/>
          <w:color w:val="4AACC5"/>
          <w:sz w:val="36"/>
          <w:szCs w:val="28"/>
        </w:rPr>
        <w:t>/</w:t>
      </w:r>
      <w:r>
        <w:rPr>
          <w:rFonts w:hint="eastAsia" w:ascii="微软雅黑" w:hAnsi="微软雅黑" w:eastAsia="微软雅黑" w:cs="微软雅黑"/>
          <w:color w:val="4AACC5"/>
          <w:sz w:val="36"/>
          <w:szCs w:val="28"/>
        </w:rPr>
        <w:t>弹出窗口？</w:t>
      </w:r>
    </w:p>
    <w:p>
      <w:pPr>
        <w:pStyle w:val="9"/>
        <w:spacing w:before="10"/>
        <w:rPr>
          <w:rFonts w:hint="eastAsia" w:ascii="微软雅黑" w:hAnsi="微软雅黑" w:eastAsia="微软雅黑" w:cs="微软雅黑"/>
          <w:sz w:val="28"/>
          <w:szCs w:val="24"/>
        </w:rPr>
      </w:pPr>
    </w:p>
    <w:p>
      <w:pPr>
        <w:pStyle w:val="9"/>
        <w:spacing w:line="417" w:lineRule="auto"/>
        <w:ind w:left="1711" w:right="7401" w:hanging="420"/>
        <w:rPr>
          <w:rFonts w:hint="eastAsia" w:ascii="微软雅黑" w:hAnsi="微软雅黑" w:eastAsia="微软雅黑" w:cs="微软雅黑"/>
          <w:sz w:val="24"/>
          <w:szCs w:val="24"/>
        </w:rPr>
      </w:pPr>
      <w:r>
        <w:rPr>
          <w:rFonts w:hint="eastAsia" w:ascii="微软雅黑" w:hAnsi="微软雅黑" w:eastAsia="微软雅黑" w:cs="微软雅黑"/>
          <w:sz w:val="24"/>
          <w:szCs w:val="24"/>
        </w:rPr>
        <w:t>有两种类型的警报通常被引用。</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w w:val="95"/>
          <w:sz w:val="24"/>
          <w:szCs w:val="24"/>
        </w:rPr>
        <w:t>基于 Windows</w:t>
      </w:r>
      <w:r>
        <w:rPr>
          <w:rFonts w:hint="eastAsia" w:ascii="微软雅黑" w:hAnsi="微软雅黑" w:eastAsia="微软雅黑" w:cs="微软雅黑"/>
          <w:spacing w:val="10"/>
          <w:w w:val="95"/>
          <w:sz w:val="24"/>
          <w:szCs w:val="24"/>
        </w:rPr>
        <w:t xml:space="preserve"> </w:t>
      </w:r>
      <w:r>
        <w:rPr>
          <w:rFonts w:hint="eastAsia" w:ascii="微软雅黑" w:hAnsi="微软雅黑" w:eastAsia="微软雅黑" w:cs="微软雅黑"/>
          <w:w w:val="95"/>
          <w:sz w:val="24"/>
          <w:szCs w:val="24"/>
        </w:rPr>
        <w:t>的警报弹出窗口</w:t>
      </w:r>
      <w:r>
        <w:rPr>
          <w:rFonts w:hint="eastAsia" w:ascii="微软雅黑" w:hAnsi="微软雅黑" w:eastAsia="微软雅黑" w:cs="微软雅黑"/>
          <w:spacing w:val="-12"/>
          <w:w w:val="95"/>
          <w:sz w:val="24"/>
          <w:szCs w:val="24"/>
        </w:rPr>
        <w:t xml:space="preserve">基于 </w:t>
      </w:r>
      <w:r>
        <w:rPr>
          <w:rFonts w:hint="eastAsia" w:ascii="微软雅黑" w:hAnsi="微软雅黑" w:eastAsia="微软雅黑" w:cs="微软雅黑"/>
          <w:w w:val="95"/>
          <w:sz w:val="24"/>
          <w:szCs w:val="24"/>
        </w:rPr>
        <w:t>Web</w:t>
      </w:r>
      <w:r>
        <w:rPr>
          <w:rFonts w:hint="eastAsia" w:ascii="微软雅黑" w:hAnsi="微软雅黑" w:eastAsia="微软雅黑" w:cs="微软雅黑"/>
          <w:spacing w:val="16"/>
          <w:w w:val="95"/>
          <w:sz w:val="24"/>
          <w:szCs w:val="24"/>
        </w:rPr>
        <w:t xml:space="preserve"> </w:t>
      </w:r>
      <w:r>
        <w:rPr>
          <w:rFonts w:hint="eastAsia" w:ascii="微软雅黑" w:hAnsi="微软雅黑" w:eastAsia="微软雅黑" w:cs="微软雅黑"/>
          <w:w w:val="95"/>
          <w:sz w:val="24"/>
          <w:szCs w:val="24"/>
        </w:rPr>
        <w:t>的警报弹出窗口</w:t>
      </w:r>
    </w:p>
    <w:p>
      <w:pPr>
        <w:pStyle w:val="9"/>
        <w:rPr>
          <w:rFonts w:hint="eastAsia" w:ascii="微软雅黑" w:hAnsi="微软雅黑" w:eastAsia="微软雅黑" w:cs="微软雅黑"/>
          <w:sz w:val="28"/>
          <w:szCs w:val="24"/>
        </w:rPr>
      </w:pPr>
    </w:p>
    <w:p>
      <w:pPr>
        <w:spacing w:before="185"/>
        <w:ind w:left="1291" w:right="0" w:firstLine="0"/>
        <w:jc w:val="left"/>
        <w:rPr>
          <w:rFonts w:hint="eastAsia" w:ascii="微软雅黑" w:hAnsi="微软雅黑" w:eastAsia="微软雅黑" w:cs="微软雅黑"/>
          <w:sz w:val="24"/>
          <w:szCs w:val="28"/>
        </w:rPr>
      </w:pPr>
      <w:r>
        <w:rPr>
          <w:rFonts w:hint="eastAsia" w:ascii="微软雅黑" w:hAnsi="微软雅黑" w:eastAsia="微软雅黑" w:cs="微软雅黑"/>
          <w:spacing w:val="-3"/>
          <w:w w:val="95"/>
          <w:sz w:val="24"/>
          <w:szCs w:val="28"/>
        </w:rPr>
        <w:t xml:space="preserve">基于 </w:t>
      </w:r>
      <w:r>
        <w:rPr>
          <w:rFonts w:hint="eastAsia" w:ascii="微软雅黑" w:hAnsi="微软雅黑" w:eastAsia="微软雅黑" w:cs="微软雅黑"/>
          <w:b/>
          <w:w w:val="95"/>
          <w:sz w:val="24"/>
          <w:szCs w:val="28"/>
        </w:rPr>
        <w:t>Web</w:t>
      </w:r>
      <w:r>
        <w:rPr>
          <w:rFonts w:hint="eastAsia" w:ascii="微软雅黑" w:hAnsi="微软雅黑" w:eastAsia="微软雅黑" w:cs="微软雅黑"/>
          <w:b/>
          <w:spacing w:val="40"/>
          <w:w w:val="95"/>
          <w:sz w:val="24"/>
          <w:szCs w:val="28"/>
        </w:rPr>
        <w:t xml:space="preserve"> </w:t>
      </w:r>
      <w:r>
        <w:rPr>
          <w:rFonts w:hint="eastAsia" w:ascii="微软雅黑" w:hAnsi="微软雅黑" w:eastAsia="微软雅黑" w:cs="微软雅黑"/>
          <w:w w:val="95"/>
          <w:sz w:val="24"/>
          <w:szCs w:val="28"/>
        </w:rPr>
        <w:t>的警报弹出窗口。</w:t>
      </w:r>
    </w:p>
    <w:p>
      <w:pPr>
        <w:pStyle w:val="9"/>
        <w:spacing w:before="7"/>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WebDriver</w:t>
      </w:r>
      <w:r>
        <w:rPr>
          <w:rFonts w:hint="eastAsia" w:ascii="微软雅黑" w:hAnsi="微软雅黑" w:eastAsia="微软雅黑" w:cs="微软雅黑"/>
          <w:spacing w:val="93"/>
          <w:sz w:val="24"/>
          <w:szCs w:val="24"/>
        </w:rPr>
        <w:t xml:space="preserve"> </w:t>
      </w:r>
      <w:r>
        <w:rPr>
          <w:rFonts w:hint="eastAsia" w:ascii="微软雅黑" w:hAnsi="微软雅黑" w:eastAsia="微软雅黑" w:cs="微软雅黑"/>
          <w:spacing w:val="4"/>
          <w:w w:val="95"/>
          <w:sz w:val="24"/>
          <w:szCs w:val="24"/>
        </w:rPr>
        <w:t xml:space="preserve">为用户提供了一种使用 </w:t>
      </w:r>
      <w:r>
        <w:rPr>
          <w:rFonts w:hint="eastAsia" w:ascii="微软雅黑" w:hAnsi="微软雅黑" w:eastAsia="微软雅黑" w:cs="微软雅黑"/>
          <w:w w:val="95"/>
          <w:sz w:val="24"/>
          <w:szCs w:val="24"/>
        </w:rPr>
        <w:t>Alert</w:t>
      </w:r>
      <w:r>
        <w:rPr>
          <w:rFonts w:hint="eastAsia" w:ascii="微软雅黑" w:hAnsi="微软雅黑" w:eastAsia="微软雅黑" w:cs="微软雅黑"/>
          <w:spacing w:val="96"/>
          <w:sz w:val="24"/>
          <w:szCs w:val="24"/>
        </w:rPr>
        <w:t xml:space="preserve"> </w:t>
      </w:r>
      <w:r>
        <w:rPr>
          <w:rFonts w:hint="eastAsia" w:ascii="微软雅黑" w:hAnsi="微软雅黑" w:eastAsia="微软雅黑" w:cs="微软雅黑"/>
          <w:w w:val="95"/>
          <w:sz w:val="24"/>
          <w:szCs w:val="24"/>
        </w:rPr>
        <w:t>界面处理这些弹出窗口的非常有效的方法。</w:t>
      </w:r>
    </w:p>
    <w:p>
      <w:pPr>
        <w:pStyle w:val="9"/>
        <w:spacing w:before="7"/>
        <w:rPr>
          <w:rFonts w:hint="eastAsia" w:ascii="微软雅黑" w:hAnsi="微软雅黑" w:eastAsia="微软雅黑" w:cs="微软雅黑"/>
          <w:sz w:val="18"/>
          <w:szCs w:val="24"/>
        </w:rPr>
      </w:pPr>
    </w:p>
    <w:p>
      <w:pPr>
        <w:pStyle w:val="9"/>
        <w:spacing w:line="417" w:lineRule="auto"/>
        <w:ind w:left="1711" w:right="3551"/>
        <w:rPr>
          <w:rFonts w:hint="eastAsia" w:ascii="微软雅黑" w:hAnsi="微软雅黑" w:eastAsia="微软雅黑" w:cs="微软雅黑"/>
          <w:sz w:val="24"/>
          <w:szCs w:val="24"/>
        </w:rPr>
      </w:pPr>
      <w:r>
        <w:rPr>
          <w:rFonts w:hint="eastAsia" w:ascii="微软雅黑" w:hAnsi="微软雅黑" w:eastAsia="微软雅黑" w:cs="微软雅黑"/>
          <w:sz w:val="24"/>
          <w:szCs w:val="24"/>
        </w:rPr>
        <w:t>void</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dismiss(</w:t>
      </w:r>
      <w:r>
        <w:rPr>
          <w:rFonts w:hint="eastAsia" w:ascii="微软雅黑" w:hAnsi="微软雅黑" w:eastAsia="微软雅黑" w:cs="微软雅黑"/>
          <w:spacing w:val="9"/>
          <w:sz w:val="24"/>
          <w:szCs w:val="24"/>
        </w:rPr>
        <w:t xml:space="preserve">) - </w:t>
      </w:r>
      <w:r>
        <w:rPr>
          <w:rFonts w:hint="eastAsia" w:ascii="微软雅黑" w:hAnsi="微软雅黑" w:eastAsia="微软雅黑" w:cs="微软雅黑"/>
          <w:sz w:val="24"/>
          <w:szCs w:val="24"/>
        </w:rPr>
        <w:t>一旦出现弹出窗口，dismiss()方法就会点击“Cancel”按钮。void</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accept(</w:t>
      </w:r>
      <w:r>
        <w:rPr>
          <w:rFonts w:hint="eastAsia" w:ascii="微软雅黑" w:hAnsi="微软雅黑" w:eastAsia="微软雅黑" w:cs="微软雅黑"/>
          <w:spacing w:val="13"/>
          <w:sz w:val="24"/>
          <w:szCs w:val="24"/>
        </w:rPr>
        <w:t xml:space="preserve">) - </w:t>
      </w:r>
      <w:r>
        <w:rPr>
          <w:rFonts w:hint="eastAsia" w:ascii="微软雅黑" w:hAnsi="微软雅黑" w:eastAsia="微软雅黑" w:cs="微软雅黑"/>
          <w:sz w:val="24"/>
          <w:szCs w:val="24"/>
        </w:rPr>
        <w:t>只要弹出窗口出现，accept()方法就会点击“Ok”按钮。String</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getText(</w:t>
      </w:r>
      <w:r>
        <w:rPr>
          <w:rFonts w:hint="eastAsia" w:ascii="微软雅黑" w:hAnsi="微软雅黑" w:eastAsia="微软雅黑" w:cs="微软雅黑"/>
          <w:spacing w:val="-2"/>
          <w:sz w:val="24"/>
          <w:szCs w:val="24"/>
        </w:rPr>
        <w:t xml:space="preserve">) - </w:t>
      </w:r>
      <w:r>
        <w:rPr>
          <w:rFonts w:hint="eastAsia" w:ascii="微软雅黑" w:hAnsi="微软雅黑" w:eastAsia="微软雅黑" w:cs="微软雅黑"/>
          <w:sz w:val="24"/>
          <w:szCs w:val="24"/>
        </w:rPr>
        <w:t>getText()方法返回警告框中显示的文本。</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void</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pacing w:val="-1"/>
          <w:sz w:val="24"/>
          <w:szCs w:val="24"/>
        </w:rPr>
        <w:t>sendKeys(String</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stringToSend)</w:t>
      </w:r>
      <w:r>
        <w:rPr>
          <w:rFonts w:hint="eastAsia" w:ascii="微软雅黑" w:hAnsi="微软雅黑" w:eastAsia="微软雅黑" w:cs="微软雅黑"/>
          <w:spacing w:val="-6"/>
          <w:sz w:val="24"/>
          <w:szCs w:val="24"/>
        </w:rPr>
        <w:t xml:space="preserve"> - </w:t>
      </w:r>
      <w:r>
        <w:rPr>
          <w:rFonts w:hint="eastAsia" w:ascii="微软雅黑" w:hAnsi="微软雅黑" w:eastAsia="微软雅黑" w:cs="微软雅黑"/>
          <w:sz w:val="24"/>
          <w:szCs w:val="24"/>
        </w:rPr>
        <w:t>sendKeys()方法将指定的字符串模式输入到警告框中。</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36"/>
          <w:szCs w:val="24"/>
        </w:rPr>
      </w:pPr>
    </w:p>
    <w:p>
      <w:pPr>
        <w:spacing w:before="1"/>
        <w:ind w:left="1291" w:right="0" w:firstLine="0"/>
        <w:jc w:val="left"/>
        <w:rPr>
          <w:rFonts w:hint="eastAsia" w:ascii="微软雅黑" w:hAnsi="微软雅黑" w:eastAsia="微软雅黑" w:cs="微软雅黑"/>
          <w:sz w:val="24"/>
          <w:szCs w:val="28"/>
        </w:rPr>
      </w:pPr>
      <w:r>
        <w:rPr>
          <w:rFonts w:hint="eastAsia" w:ascii="微软雅黑" w:hAnsi="微软雅黑" w:eastAsia="微软雅黑" w:cs="微软雅黑"/>
          <w:spacing w:val="-1"/>
          <w:w w:val="95"/>
          <w:sz w:val="24"/>
          <w:szCs w:val="28"/>
        </w:rPr>
        <w:t xml:space="preserve">基于 </w:t>
      </w:r>
      <w:r>
        <w:rPr>
          <w:rFonts w:hint="eastAsia" w:ascii="微软雅黑" w:hAnsi="微软雅黑" w:eastAsia="微软雅黑" w:cs="微软雅黑"/>
          <w:b/>
          <w:w w:val="95"/>
          <w:sz w:val="24"/>
          <w:szCs w:val="28"/>
        </w:rPr>
        <w:t>Windows</w:t>
      </w:r>
      <w:r>
        <w:rPr>
          <w:rFonts w:hint="eastAsia" w:ascii="微软雅黑" w:hAnsi="微软雅黑" w:eastAsia="微软雅黑" w:cs="微软雅黑"/>
          <w:b/>
          <w:spacing w:val="48"/>
          <w:sz w:val="24"/>
          <w:szCs w:val="28"/>
        </w:rPr>
        <w:t xml:space="preserve"> </w:t>
      </w:r>
      <w:r>
        <w:rPr>
          <w:rFonts w:hint="eastAsia" w:ascii="微软雅黑" w:hAnsi="微软雅黑" w:eastAsia="微软雅黑" w:cs="微软雅黑"/>
          <w:w w:val="95"/>
          <w:sz w:val="24"/>
          <w:szCs w:val="28"/>
        </w:rPr>
        <w:t>的警报弹出窗口。</w:t>
      </w:r>
    </w:p>
    <w:p>
      <w:pPr>
        <w:pStyle w:val="9"/>
        <w:spacing w:before="6"/>
        <w:rPr>
          <w:rFonts w:hint="eastAsia" w:ascii="微软雅黑" w:hAnsi="微软雅黑" w:eastAsia="微软雅黑" w:cs="微软雅黑"/>
          <w:sz w:val="18"/>
          <w:szCs w:val="24"/>
        </w:rPr>
      </w:pPr>
    </w:p>
    <w:p>
      <w:pPr>
        <w:pStyle w:val="9"/>
        <w:spacing w:line="417" w:lineRule="auto"/>
        <w:ind w:left="1291" w:right="1233" w:firstLine="420"/>
        <w:jc w:val="right"/>
        <w:rPr>
          <w:rFonts w:hint="eastAsia" w:ascii="微软雅黑" w:hAnsi="微软雅黑" w:eastAsia="微软雅黑" w:cs="微软雅黑"/>
          <w:sz w:val="24"/>
          <w:szCs w:val="24"/>
        </w:rPr>
      </w:pPr>
      <w:r>
        <w:rPr>
          <w:rFonts w:hint="eastAsia" w:ascii="微软雅黑" w:hAnsi="微软雅黑" w:eastAsia="微软雅黑" w:cs="微软雅黑"/>
          <w:spacing w:val="4"/>
          <w:w w:val="95"/>
          <w:sz w:val="24"/>
          <w:szCs w:val="24"/>
        </w:rPr>
        <w:t xml:space="preserve">处理基于 </w:t>
      </w:r>
      <w:r>
        <w:rPr>
          <w:rFonts w:hint="eastAsia" w:ascii="微软雅黑" w:hAnsi="微软雅黑" w:eastAsia="微软雅黑" w:cs="微软雅黑"/>
          <w:w w:val="95"/>
          <w:sz w:val="24"/>
          <w:szCs w:val="24"/>
        </w:rPr>
        <w:t>windows</w:t>
      </w:r>
      <w:r>
        <w:rPr>
          <w:rFonts w:hint="eastAsia" w:ascii="微软雅黑" w:hAnsi="微软雅黑" w:eastAsia="微软雅黑" w:cs="微软雅黑"/>
          <w:spacing w:val="78"/>
          <w:sz w:val="24"/>
          <w:szCs w:val="24"/>
        </w:rPr>
        <w:t xml:space="preserve"> </w:t>
      </w:r>
      <w:r>
        <w:rPr>
          <w:rFonts w:hint="eastAsia" w:ascii="微软雅黑" w:hAnsi="微软雅黑" w:eastAsia="微软雅黑" w:cs="微软雅黑"/>
          <w:spacing w:val="1"/>
          <w:w w:val="95"/>
          <w:sz w:val="24"/>
          <w:szCs w:val="24"/>
        </w:rPr>
        <w:t xml:space="preserve">的弹出窗口总是有点棘手，因为我们知道 </w:t>
      </w:r>
      <w:r>
        <w:rPr>
          <w:rFonts w:hint="eastAsia" w:ascii="微软雅黑" w:hAnsi="微软雅黑" w:eastAsia="微软雅黑" w:cs="微软雅黑"/>
          <w:w w:val="95"/>
          <w:sz w:val="24"/>
          <w:szCs w:val="24"/>
        </w:rPr>
        <w:t>Selenium</w:t>
      </w:r>
      <w:r>
        <w:rPr>
          <w:rFonts w:hint="eastAsia" w:ascii="微软雅黑" w:hAnsi="微软雅黑" w:eastAsia="微软雅黑" w:cs="微软雅黑"/>
          <w:spacing w:val="80"/>
          <w:sz w:val="24"/>
          <w:szCs w:val="24"/>
        </w:rPr>
        <w:t xml:space="preserve"> </w:t>
      </w:r>
      <w:r>
        <w:rPr>
          <w:rFonts w:hint="eastAsia" w:ascii="微软雅黑" w:hAnsi="微软雅黑" w:eastAsia="微软雅黑" w:cs="微软雅黑"/>
          <w:w w:val="95"/>
          <w:sz w:val="24"/>
          <w:szCs w:val="24"/>
        </w:rPr>
        <w:t>是一个自动化测试工具，它只</w:t>
      </w:r>
      <w:r>
        <w:rPr>
          <w:rFonts w:hint="eastAsia" w:ascii="微软雅黑" w:hAnsi="微软雅黑" w:eastAsia="微软雅黑" w:cs="微软雅黑"/>
          <w:spacing w:val="14"/>
          <w:w w:val="95"/>
          <w:sz w:val="24"/>
          <w:szCs w:val="24"/>
        </w:rPr>
        <w:t xml:space="preserve">支持 </w:t>
      </w:r>
      <w:r>
        <w:rPr>
          <w:rFonts w:hint="eastAsia" w:ascii="微软雅黑" w:hAnsi="微软雅黑" w:eastAsia="微软雅黑" w:cs="微软雅黑"/>
          <w:w w:val="95"/>
          <w:sz w:val="24"/>
          <w:szCs w:val="24"/>
        </w:rPr>
        <w:t>Web</w:t>
      </w:r>
      <w:r>
        <w:rPr>
          <w:rFonts w:hint="eastAsia" w:ascii="微软雅黑" w:hAnsi="微软雅黑" w:eastAsia="微软雅黑" w:cs="微软雅黑"/>
          <w:spacing w:val="4"/>
          <w:w w:val="95"/>
          <w:sz w:val="24"/>
          <w:szCs w:val="24"/>
        </w:rPr>
        <w:t xml:space="preserve"> </w:t>
      </w:r>
      <w:r>
        <w:rPr>
          <w:rFonts w:hint="eastAsia" w:ascii="微软雅黑" w:hAnsi="微软雅黑" w:eastAsia="微软雅黑" w:cs="微软雅黑"/>
          <w:spacing w:val="2"/>
          <w:w w:val="95"/>
          <w:sz w:val="24"/>
          <w:szCs w:val="24"/>
        </w:rPr>
        <w:t xml:space="preserve">应用程序测试，也就是说，它不支持基于 </w:t>
      </w:r>
      <w:r>
        <w:rPr>
          <w:rFonts w:hint="eastAsia" w:ascii="微软雅黑" w:hAnsi="微软雅黑" w:eastAsia="微软雅黑" w:cs="微软雅黑"/>
          <w:w w:val="95"/>
          <w:sz w:val="24"/>
          <w:szCs w:val="24"/>
        </w:rPr>
        <w:t>Windows</w:t>
      </w:r>
      <w:r>
        <w:rPr>
          <w:rFonts w:hint="eastAsia" w:ascii="微软雅黑" w:hAnsi="微软雅黑" w:eastAsia="微软雅黑" w:cs="微软雅黑"/>
          <w:spacing w:val="15"/>
          <w:w w:val="95"/>
          <w:sz w:val="24"/>
          <w:szCs w:val="24"/>
        </w:rPr>
        <w:t xml:space="preserve"> </w:t>
      </w:r>
      <w:r>
        <w:rPr>
          <w:rFonts w:hint="eastAsia" w:ascii="微软雅黑" w:hAnsi="微软雅黑" w:eastAsia="微软雅黑" w:cs="微软雅黑"/>
          <w:w w:val="95"/>
          <w:sz w:val="24"/>
          <w:szCs w:val="24"/>
        </w:rPr>
        <w:t>的应用程序，窗口警报就是其中之一。Robot</w:t>
      </w:r>
      <w:r>
        <w:rPr>
          <w:rFonts w:hint="eastAsia" w:ascii="微软雅黑" w:hAnsi="微软雅黑" w:eastAsia="微软雅黑" w:cs="微软雅黑"/>
          <w:spacing w:val="26"/>
          <w:w w:val="95"/>
          <w:sz w:val="24"/>
          <w:szCs w:val="24"/>
        </w:rPr>
        <w:t xml:space="preserve"> </w:t>
      </w:r>
      <w:r>
        <w:rPr>
          <w:rFonts w:hint="eastAsia" w:ascii="微软雅黑" w:hAnsi="微软雅黑" w:eastAsia="微软雅黑" w:cs="微软雅黑"/>
          <w:w w:val="95"/>
          <w:sz w:val="24"/>
          <w:szCs w:val="24"/>
        </w:rPr>
        <w:t>class</w:t>
      </w:r>
      <w:r>
        <w:rPr>
          <w:rFonts w:hint="eastAsia" w:ascii="微软雅黑" w:hAnsi="微软雅黑" w:eastAsia="微软雅黑" w:cs="微软雅黑"/>
          <w:spacing w:val="35"/>
          <w:w w:val="95"/>
          <w:sz w:val="24"/>
          <w:szCs w:val="24"/>
        </w:rPr>
        <w:t xml:space="preserve"> </w:t>
      </w:r>
      <w:r>
        <w:rPr>
          <w:rFonts w:hint="eastAsia" w:ascii="微软雅黑" w:hAnsi="微软雅黑" w:eastAsia="微软雅黑" w:cs="微软雅黑"/>
          <w:spacing w:val="-4"/>
          <w:w w:val="95"/>
          <w:sz w:val="24"/>
          <w:szCs w:val="24"/>
        </w:rPr>
        <w:t xml:space="preserve">是基于 </w:t>
      </w:r>
      <w:r>
        <w:rPr>
          <w:rFonts w:hint="eastAsia" w:ascii="微软雅黑" w:hAnsi="微软雅黑" w:eastAsia="微软雅黑" w:cs="微软雅黑"/>
          <w:w w:val="95"/>
          <w:sz w:val="24"/>
          <w:szCs w:val="24"/>
        </w:rPr>
        <w:t>Java</w:t>
      </w:r>
      <w:r>
        <w:rPr>
          <w:rFonts w:hint="eastAsia" w:ascii="微软雅黑" w:hAnsi="微软雅黑" w:eastAsia="微软雅黑" w:cs="微软雅黑"/>
          <w:spacing w:val="31"/>
          <w:w w:val="95"/>
          <w:sz w:val="24"/>
          <w:szCs w:val="24"/>
        </w:rPr>
        <w:t xml:space="preserve"> </w:t>
      </w:r>
      <w:r>
        <w:rPr>
          <w:rFonts w:hint="eastAsia" w:ascii="微软雅黑" w:hAnsi="微软雅黑" w:eastAsia="微软雅黑" w:cs="微软雅黑"/>
          <w:spacing w:val="-11"/>
          <w:w w:val="95"/>
          <w:sz w:val="24"/>
          <w:szCs w:val="24"/>
        </w:rPr>
        <w:t xml:space="preserve">的实用程序，它模拟键盘和鼠标操作，并可以有效地用于处理基于 </w:t>
      </w:r>
      <w:r>
        <w:rPr>
          <w:rFonts w:hint="eastAsia" w:ascii="微软雅黑" w:hAnsi="微软雅黑" w:eastAsia="微软雅黑" w:cs="微软雅黑"/>
          <w:w w:val="95"/>
          <w:sz w:val="24"/>
          <w:szCs w:val="24"/>
        </w:rPr>
        <w:t>windows</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的弹出与键盘事件的帮助。</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155"/>
        <w:ind w:left="171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KeyPress</w:t>
      </w:r>
      <w:r>
        <w:rPr>
          <w:rFonts w:hint="eastAsia" w:ascii="微软雅黑" w:hAnsi="微软雅黑" w:eastAsia="微软雅黑" w:cs="微软雅黑"/>
          <w:spacing w:val="92"/>
          <w:sz w:val="24"/>
          <w:szCs w:val="24"/>
        </w:rPr>
        <w:t xml:space="preserve"> </w:t>
      </w:r>
      <w:r>
        <w:rPr>
          <w:rFonts w:hint="eastAsia" w:ascii="微软雅黑" w:hAnsi="微软雅黑" w:eastAsia="微软雅黑" w:cs="微软雅黑"/>
          <w:spacing w:val="16"/>
          <w:w w:val="95"/>
          <w:sz w:val="24"/>
          <w:szCs w:val="24"/>
        </w:rPr>
        <w:t xml:space="preserve">和 </w:t>
      </w:r>
      <w:r>
        <w:rPr>
          <w:rFonts w:hint="eastAsia" w:ascii="微软雅黑" w:hAnsi="微软雅黑" w:eastAsia="微软雅黑" w:cs="微软雅黑"/>
          <w:w w:val="95"/>
          <w:sz w:val="24"/>
          <w:szCs w:val="24"/>
        </w:rPr>
        <w:t>KkeyRelease</w:t>
      </w:r>
      <w:r>
        <w:rPr>
          <w:rFonts w:hint="eastAsia" w:ascii="微软雅黑" w:hAnsi="微软雅黑" w:eastAsia="微软雅黑" w:cs="微软雅黑"/>
          <w:spacing w:val="90"/>
          <w:sz w:val="24"/>
          <w:szCs w:val="24"/>
        </w:rPr>
        <w:t xml:space="preserve"> </w:t>
      </w:r>
      <w:r>
        <w:rPr>
          <w:rFonts w:hint="eastAsia" w:ascii="微软雅黑" w:hAnsi="微软雅黑" w:eastAsia="微软雅黑" w:cs="微软雅黑"/>
          <w:w w:val="95"/>
          <w:sz w:val="24"/>
          <w:szCs w:val="24"/>
        </w:rPr>
        <w:t>方法可以分别模拟用户按下和释放键盘上某个键的操作。</w:t>
      </w:r>
    </w:p>
    <w:p>
      <w:pPr>
        <w:pStyle w:val="9"/>
        <w:spacing w:before="2"/>
        <w:rPr>
          <w:rFonts w:hint="eastAsia" w:ascii="微软雅黑" w:hAnsi="微软雅黑" w:eastAsia="微软雅黑" w:cs="微软雅黑"/>
          <w:sz w:val="40"/>
          <w:szCs w:val="24"/>
        </w:rPr>
      </w:pPr>
    </w:p>
    <w:p>
      <w:pPr>
        <w:pStyle w:val="18"/>
        <w:numPr>
          <w:ilvl w:val="2"/>
          <w:numId w:val="227"/>
        </w:numPr>
        <w:tabs>
          <w:tab w:val="left" w:pos="2012"/>
        </w:tabs>
        <w:spacing w:before="0" w:after="0" w:line="240" w:lineRule="auto"/>
        <w:ind w:left="2011" w:right="0" w:hanging="721"/>
        <w:jc w:val="left"/>
        <w:rPr>
          <w:rFonts w:hint="eastAsia" w:ascii="微软雅黑" w:hAnsi="微软雅黑" w:eastAsia="微软雅黑" w:cs="微软雅黑"/>
          <w:sz w:val="36"/>
          <w:szCs w:val="28"/>
        </w:rPr>
      </w:pPr>
      <w:bookmarkStart w:id="1860" w:name="9.1.30如何解决IE中的SSL认证问题？"/>
      <w:bookmarkEnd w:id="1860"/>
      <w:bookmarkStart w:id="1861" w:name="_bookmark652"/>
      <w:bookmarkEnd w:id="1861"/>
      <w:bookmarkStart w:id="1862" w:name="_bookmark652"/>
      <w:bookmarkEnd w:id="1862"/>
      <w:r>
        <w:rPr>
          <w:rFonts w:hint="eastAsia" w:ascii="微软雅黑" w:hAnsi="微软雅黑" w:eastAsia="微软雅黑" w:cs="微软雅黑"/>
          <w:color w:val="4AACC5"/>
          <w:spacing w:val="-14"/>
          <w:sz w:val="36"/>
          <w:szCs w:val="28"/>
        </w:rPr>
        <w:t xml:space="preserve">如何解决 </w:t>
      </w:r>
      <w:r>
        <w:rPr>
          <w:rFonts w:hint="eastAsia" w:ascii="微软雅黑" w:hAnsi="微软雅黑" w:eastAsia="微软雅黑" w:cs="微软雅黑"/>
          <w:b/>
          <w:color w:val="4AACC5"/>
          <w:sz w:val="36"/>
          <w:szCs w:val="28"/>
        </w:rPr>
        <w:t>IE</w:t>
      </w:r>
      <w:r>
        <w:rPr>
          <w:rFonts w:hint="eastAsia" w:ascii="微软雅黑" w:hAnsi="微软雅黑" w:eastAsia="微软雅黑" w:cs="微软雅黑"/>
          <w:b/>
          <w:color w:val="4AACC5"/>
          <w:spacing w:val="7"/>
          <w:sz w:val="36"/>
          <w:szCs w:val="28"/>
        </w:rPr>
        <w:t xml:space="preserve"> </w:t>
      </w:r>
      <w:r>
        <w:rPr>
          <w:rFonts w:hint="eastAsia" w:ascii="微软雅黑" w:hAnsi="微软雅黑" w:eastAsia="微软雅黑" w:cs="微软雅黑"/>
          <w:color w:val="4AACC5"/>
          <w:spacing w:val="-24"/>
          <w:sz w:val="36"/>
          <w:szCs w:val="28"/>
        </w:rPr>
        <w:t xml:space="preserve">中的 </w:t>
      </w:r>
      <w:r>
        <w:rPr>
          <w:rFonts w:hint="eastAsia" w:ascii="微软雅黑" w:hAnsi="微软雅黑" w:eastAsia="微软雅黑" w:cs="微软雅黑"/>
          <w:b/>
          <w:color w:val="4AACC5"/>
          <w:sz w:val="36"/>
          <w:szCs w:val="28"/>
        </w:rPr>
        <w:t>SSL</w:t>
      </w:r>
      <w:r>
        <w:rPr>
          <w:rFonts w:hint="eastAsia" w:ascii="微软雅黑" w:hAnsi="微软雅黑" w:eastAsia="微软雅黑" w:cs="微软雅黑"/>
          <w:b/>
          <w:color w:val="4AACC5"/>
          <w:spacing w:val="8"/>
          <w:sz w:val="36"/>
          <w:szCs w:val="28"/>
        </w:rPr>
        <w:t xml:space="preserve"> </w:t>
      </w:r>
      <w:r>
        <w:rPr>
          <w:rFonts w:hint="eastAsia" w:ascii="微软雅黑" w:hAnsi="微软雅黑" w:eastAsia="微软雅黑" w:cs="微软雅黑"/>
          <w:color w:val="4AACC5"/>
          <w:sz w:val="36"/>
          <w:szCs w:val="28"/>
        </w:rPr>
        <w:t>认证问题？</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打开浏览器后添加下面的命令</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driver.navigate().to(“javascript:document.getElementById(‘overridelink’).click()”);</w:t>
      </w:r>
    </w:p>
    <w:p>
      <w:pPr>
        <w:pStyle w:val="9"/>
        <w:rPr>
          <w:rFonts w:hint="eastAsia" w:ascii="微软雅黑" w:hAnsi="微软雅黑" w:eastAsia="微软雅黑" w:cs="微软雅黑"/>
          <w:sz w:val="28"/>
          <w:szCs w:val="24"/>
        </w:rPr>
      </w:pPr>
    </w:p>
    <w:p>
      <w:pPr>
        <w:pStyle w:val="18"/>
        <w:numPr>
          <w:ilvl w:val="2"/>
          <w:numId w:val="227"/>
        </w:numPr>
        <w:tabs>
          <w:tab w:val="left" w:pos="2012"/>
        </w:tabs>
        <w:spacing w:before="143" w:after="0" w:line="240" w:lineRule="auto"/>
        <w:ind w:left="2011" w:right="0" w:hanging="721"/>
        <w:jc w:val="left"/>
        <w:rPr>
          <w:rFonts w:hint="eastAsia" w:ascii="微软雅黑" w:hAnsi="微软雅黑" w:eastAsia="微软雅黑" w:cs="微软雅黑"/>
          <w:sz w:val="36"/>
          <w:szCs w:val="28"/>
        </w:rPr>
      </w:pPr>
      <w:bookmarkStart w:id="1863" w:name="_bookmark653"/>
      <w:bookmarkEnd w:id="1863"/>
      <w:bookmarkStart w:id="1864" w:name="9.1.31Selenium WebDriver中的可用定位器是什么？"/>
      <w:bookmarkEnd w:id="1864"/>
      <w:r>
        <w:rPr>
          <w:rFonts w:hint="eastAsia" w:ascii="微软雅黑" w:hAnsi="微软雅黑" w:eastAsia="微软雅黑" w:cs="微软雅黑"/>
          <w:b/>
          <w:color w:val="4AACC5"/>
          <w:sz w:val="36"/>
          <w:szCs w:val="28"/>
        </w:rPr>
        <w:t>Selenium</w:t>
      </w:r>
      <w:r>
        <w:rPr>
          <w:rFonts w:hint="eastAsia" w:ascii="微软雅黑" w:hAnsi="微软雅黑" w:eastAsia="微软雅黑" w:cs="微软雅黑"/>
          <w:b/>
          <w:color w:val="4AACC5"/>
          <w:spacing w:val="-7"/>
          <w:sz w:val="36"/>
          <w:szCs w:val="28"/>
        </w:rPr>
        <w:t xml:space="preserve"> </w:t>
      </w:r>
      <w:r>
        <w:rPr>
          <w:rFonts w:hint="eastAsia" w:ascii="微软雅黑" w:hAnsi="微软雅黑" w:eastAsia="微软雅黑" w:cs="微软雅黑"/>
          <w:b/>
          <w:color w:val="4AACC5"/>
          <w:sz w:val="36"/>
          <w:szCs w:val="28"/>
        </w:rPr>
        <w:t>WebDriver</w:t>
      </w:r>
      <w:r>
        <w:rPr>
          <w:rFonts w:hint="eastAsia" w:ascii="微软雅黑" w:hAnsi="微软雅黑" w:eastAsia="微软雅黑" w:cs="微软雅黑"/>
          <w:b/>
          <w:color w:val="4AACC5"/>
          <w:spacing w:val="-1"/>
          <w:sz w:val="36"/>
          <w:szCs w:val="28"/>
        </w:rPr>
        <w:t xml:space="preserve"> </w:t>
      </w:r>
      <w:r>
        <w:rPr>
          <w:rFonts w:hint="eastAsia" w:ascii="微软雅黑" w:hAnsi="微软雅黑" w:eastAsia="微软雅黑" w:cs="微软雅黑"/>
          <w:color w:val="4AACC5"/>
          <w:sz w:val="36"/>
          <w:szCs w:val="28"/>
        </w:rPr>
        <w:t>中的可用定位器是什么？</w:t>
      </w:r>
    </w:p>
    <w:p>
      <w:pPr>
        <w:pStyle w:val="9"/>
        <w:spacing w:before="5"/>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ID,</w:t>
      </w:r>
    </w:p>
    <w:p>
      <w:pPr>
        <w:pStyle w:val="9"/>
        <w:spacing w:before="9"/>
        <w:rPr>
          <w:rFonts w:hint="eastAsia" w:ascii="微软雅黑" w:hAnsi="微软雅黑" w:eastAsia="微软雅黑" w:cs="微软雅黑"/>
          <w:sz w:val="20"/>
          <w:szCs w:val="24"/>
        </w:rPr>
      </w:pPr>
    </w:p>
    <w:p>
      <w:pPr>
        <w:pStyle w:val="9"/>
        <w:spacing w:line="424" w:lineRule="auto"/>
        <w:ind w:left="1291" w:right="9633"/>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Name,</w:t>
      </w:r>
      <w:r>
        <w:rPr>
          <w:rFonts w:hint="eastAsia" w:ascii="微软雅黑" w:hAnsi="微软雅黑" w:eastAsia="微软雅黑" w:cs="微软雅黑"/>
          <w:sz w:val="24"/>
          <w:szCs w:val="24"/>
        </w:rPr>
        <w:t>名称CSS,</w:t>
      </w:r>
    </w:p>
    <w:p>
      <w:pPr>
        <w:pStyle w:val="9"/>
        <w:spacing w:before="14"/>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XPath,</w:t>
      </w:r>
    </w:p>
    <w:p>
      <w:pPr>
        <w:spacing w:after="0"/>
        <w:rPr>
          <w:rFonts w:hint="eastAsia" w:ascii="微软雅黑" w:hAnsi="微软雅黑" w:eastAsia="微软雅黑" w:cs="微软雅黑"/>
          <w:sz w:val="28"/>
          <w:szCs w:val="28"/>
        </w:rPr>
        <w:sectPr>
          <w:pgSz w:w="11910" w:h="16840"/>
          <w:pgMar w:top="1260" w:right="0" w:bottom="680" w:left="0" w:header="0" w:footer="406" w:gutter="0"/>
          <w:cols w:space="720" w:num="1"/>
        </w:sectPr>
      </w:pPr>
    </w:p>
    <w:p>
      <w:pPr>
        <w:pStyle w:val="9"/>
        <w:spacing w:before="36" w:line="439" w:lineRule="auto"/>
        <w:ind w:left="1291" w:right="9590"/>
        <w:rPr>
          <w:rFonts w:hint="eastAsia" w:ascii="微软雅黑" w:hAnsi="微软雅黑" w:eastAsia="微软雅黑" w:cs="微软雅黑"/>
          <w:sz w:val="24"/>
          <w:szCs w:val="24"/>
        </w:rPr>
      </w:pPr>
      <w:r>
        <w:rPr>
          <w:rFonts w:hint="eastAsia" w:ascii="微软雅黑" w:hAnsi="微软雅黑" w:eastAsia="微软雅黑" w:cs="微软雅黑"/>
          <w:sz w:val="24"/>
          <w:szCs w:val="24"/>
        </w:rPr>
        <w:t>Class name,</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TagName,</w:t>
      </w:r>
    </w:p>
    <w:p>
      <w:pPr>
        <w:pStyle w:val="9"/>
        <w:spacing w:line="25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LinkText</w:t>
      </w:r>
      <w:r>
        <w:rPr>
          <w:rFonts w:hint="eastAsia" w:ascii="微软雅黑" w:hAnsi="微软雅黑" w:eastAsia="微软雅黑" w:cs="微软雅黑"/>
          <w:spacing w:val="20"/>
          <w:sz w:val="24"/>
          <w:szCs w:val="24"/>
        </w:rPr>
        <w:t xml:space="preserve">, </w:t>
      </w:r>
      <w:r>
        <w:rPr>
          <w:rFonts w:hint="eastAsia" w:ascii="微软雅黑" w:hAnsi="微软雅黑" w:eastAsia="微软雅黑" w:cs="微软雅黑"/>
          <w:sz w:val="24"/>
          <w:szCs w:val="24"/>
        </w:rPr>
        <w:t>链接文本</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Partial</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z w:val="24"/>
          <w:szCs w:val="24"/>
        </w:rPr>
        <w:t>Link</w:t>
      </w:r>
      <w:r>
        <w:rPr>
          <w:rFonts w:hint="eastAsia" w:ascii="微软雅黑" w:hAnsi="微软雅黑" w:eastAsia="微软雅黑" w:cs="微软雅黑"/>
          <w:spacing w:val="-12"/>
          <w:sz w:val="24"/>
          <w:szCs w:val="24"/>
        </w:rPr>
        <w:t xml:space="preserve"> </w:t>
      </w:r>
      <w:r>
        <w:rPr>
          <w:rFonts w:hint="eastAsia" w:ascii="微软雅黑" w:hAnsi="微软雅黑" w:eastAsia="微软雅黑" w:cs="微软雅黑"/>
          <w:sz w:val="24"/>
          <w:szCs w:val="24"/>
        </w:rPr>
        <w:t>Text.部分链接文本</w:t>
      </w:r>
    </w:p>
    <w:p>
      <w:pPr>
        <w:pStyle w:val="9"/>
        <w:spacing w:before="2"/>
        <w:rPr>
          <w:rFonts w:hint="eastAsia" w:ascii="微软雅黑" w:hAnsi="微软雅黑" w:eastAsia="微软雅黑" w:cs="微软雅黑"/>
          <w:sz w:val="40"/>
          <w:szCs w:val="24"/>
        </w:rPr>
      </w:pPr>
    </w:p>
    <w:p>
      <w:pPr>
        <w:pStyle w:val="18"/>
        <w:numPr>
          <w:ilvl w:val="2"/>
          <w:numId w:val="227"/>
        </w:numPr>
        <w:tabs>
          <w:tab w:val="left" w:pos="2012"/>
        </w:tabs>
        <w:spacing w:before="0" w:after="0" w:line="240" w:lineRule="auto"/>
        <w:ind w:left="2011" w:right="0" w:hanging="721"/>
        <w:jc w:val="left"/>
        <w:rPr>
          <w:rFonts w:hint="eastAsia" w:ascii="微软雅黑" w:hAnsi="微软雅黑" w:eastAsia="微软雅黑" w:cs="微软雅黑"/>
          <w:sz w:val="36"/>
          <w:szCs w:val="28"/>
        </w:rPr>
      </w:pPr>
      <w:bookmarkStart w:id="1865" w:name="_bookmark654"/>
      <w:bookmarkEnd w:id="1865"/>
      <w:bookmarkStart w:id="1866" w:name="9.1.32如何处理WebDriver中的AJAX控件？"/>
      <w:bookmarkEnd w:id="1866"/>
      <w:bookmarkStart w:id="1867" w:name="_bookmark654"/>
      <w:bookmarkEnd w:id="1867"/>
      <w:r>
        <w:rPr>
          <w:rFonts w:hint="eastAsia" w:ascii="微软雅黑" w:hAnsi="微软雅黑" w:eastAsia="微软雅黑" w:cs="微软雅黑"/>
          <w:color w:val="4AACC5"/>
          <w:spacing w:val="-15"/>
          <w:sz w:val="36"/>
          <w:szCs w:val="28"/>
        </w:rPr>
        <w:t xml:space="preserve">如何处理 </w:t>
      </w:r>
      <w:r>
        <w:rPr>
          <w:rFonts w:hint="eastAsia" w:ascii="微软雅黑" w:hAnsi="微软雅黑" w:eastAsia="微软雅黑" w:cs="微软雅黑"/>
          <w:b/>
          <w:color w:val="4AACC5"/>
          <w:spacing w:val="-1"/>
          <w:sz w:val="36"/>
          <w:szCs w:val="28"/>
        </w:rPr>
        <w:t>WebDriver</w:t>
      </w:r>
      <w:r>
        <w:rPr>
          <w:rFonts w:hint="eastAsia" w:ascii="微软雅黑" w:hAnsi="微软雅黑" w:eastAsia="微软雅黑" w:cs="微软雅黑"/>
          <w:b/>
          <w:color w:val="4AACC5"/>
          <w:spacing w:val="4"/>
          <w:sz w:val="36"/>
          <w:szCs w:val="28"/>
        </w:rPr>
        <w:t xml:space="preserve"> </w:t>
      </w:r>
      <w:r>
        <w:rPr>
          <w:rFonts w:hint="eastAsia" w:ascii="微软雅黑" w:hAnsi="微软雅黑" w:eastAsia="微软雅黑" w:cs="微软雅黑"/>
          <w:color w:val="4AACC5"/>
          <w:spacing w:val="-24"/>
          <w:sz w:val="36"/>
          <w:szCs w:val="28"/>
        </w:rPr>
        <w:t xml:space="preserve">中的 </w:t>
      </w:r>
      <w:r>
        <w:rPr>
          <w:rFonts w:hint="eastAsia" w:ascii="微软雅黑" w:hAnsi="微软雅黑" w:eastAsia="微软雅黑" w:cs="微软雅黑"/>
          <w:b/>
          <w:color w:val="4AACC5"/>
          <w:sz w:val="36"/>
          <w:szCs w:val="28"/>
        </w:rPr>
        <w:t>AJAX</w:t>
      </w:r>
      <w:r>
        <w:rPr>
          <w:rFonts w:hint="eastAsia" w:ascii="微软雅黑" w:hAnsi="微软雅黑" w:eastAsia="微软雅黑" w:cs="微软雅黑"/>
          <w:b/>
          <w:color w:val="4AACC5"/>
          <w:spacing w:val="5"/>
          <w:sz w:val="36"/>
          <w:szCs w:val="28"/>
        </w:rPr>
        <w:t xml:space="preserve"> </w:t>
      </w:r>
      <w:r>
        <w:rPr>
          <w:rFonts w:hint="eastAsia" w:ascii="微软雅黑" w:hAnsi="微软雅黑" w:eastAsia="微软雅黑" w:cs="微软雅黑"/>
          <w:color w:val="4AACC5"/>
          <w:sz w:val="36"/>
          <w:szCs w:val="28"/>
        </w:rPr>
        <w:t>控件？</w:t>
      </w:r>
    </w:p>
    <w:p>
      <w:pPr>
        <w:pStyle w:val="9"/>
        <w:spacing w:before="10"/>
        <w:rPr>
          <w:rFonts w:hint="eastAsia" w:ascii="微软雅黑" w:hAnsi="微软雅黑" w:eastAsia="微软雅黑" w:cs="微软雅黑"/>
          <w:sz w:val="28"/>
          <w:szCs w:val="24"/>
        </w:rPr>
      </w:pPr>
    </w:p>
    <w:p>
      <w:pPr>
        <w:pStyle w:val="9"/>
        <w:spacing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AJAX</w:t>
      </w:r>
      <w:r>
        <w:rPr>
          <w:rFonts w:hint="eastAsia" w:ascii="微软雅黑" w:hAnsi="微软雅黑" w:eastAsia="微软雅黑" w:cs="微软雅黑"/>
          <w:spacing w:val="37"/>
          <w:w w:val="95"/>
          <w:sz w:val="24"/>
          <w:szCs w:val="24"/>
        </w:rPr>
        <w:t xml:space="preserve"> </w:t>
      </w:r>
      <w:r>
        <w:rPr>
          <w:rFonts w:hint="eastAsia" w:ascii="微软雅黑" w:hAnsi="微软雅黑" w:eastAsia="微软雅黑" w:cs="微软雅黑"/>
          <w:spacing w:val="5"/>
          <w:w w:val="95"/>
          <w:sz w:val="24"/>
          <w:szCs w:val="24"/>
        </w:rPr>
        <w:t xml:space="preserve">代表异步 </w:t>
      </w:r>
      <w:r>
        <w:rPr>
          <w:rFonts w:hint="eastAsia" w:ascii="微软雅黑" w:hAnsi="微软雅黑" w:eastAsia="微软雅黑" w:cs="微软雅黑"/>
          <w:w w:val="95"/>
          <w:sz w:val="24"/>
          <w:szCs w:val="24"/>
        </w:rPr>
        <w:t>JavaScript</w:t>
      </w:r>
      <w:r>
        <w:rPr>
          <w:rFonts w:hint="eastAsia" w:ascii="微软雅黑" w:hAnsi="微软雅黑" w:eastAsia="微软雅黑" w:cs="微软雅黑"/>
          <w:spacing w:val="30"/>
          <w:w w:val="95"/>
          <w:sz w:val="24"/>
          <w:szCs w:val="24"/>
        </w:rPr>
        <w:t xml:space="preserve"> </w:t>
      </w:r>
      <w:r>
        <w:rPr>
          <w:rFonts w:hint="eastAsia" w:ascii="微软雅黑" w:hAnsi="微软雅黑" w:eastAsia="微软雅黑" w:cs="微软雅黑"/>
          <w:spacing w:val="14"/>
          <w:w w:val="95"/>
          <w:sz w:val="24"/>
          <w:szCs w:val="24"/>
        </w:rPr>
        <w:t xml:space="preserve">和 </w:t>
      </w:r>
      <w:r>
        <w:rPr>
          <w:rFonts w:hint="eastAsia" w:ascii="微软雅黑" w:hAnsi="微软雅黑" w:eastAsia="微软雅黑" w:cs="微软雅黑"/>
          <w:w w:val="95"/>
          <w:sz w:val="24"/>
          <w:szCs w:val="24"/>
        </w:rPr>
        <w:t>XML</w:t>
      </w:r>
      <w:r>
        <w:rPr>
          <w:rFonts w:hint="eastAsia" w:ascii="微软雅黑" w:hAnsi="微软雅黑" w:eastAsia="微软雅黑" w:cs="微软雅黑"/>
          <w:spacing w:val="2"/>
          <w:w w:val="95"/>
          <w:sz w:val="24"/>
          <w:szCs w:val="24"/>
        </w:rPr>
        <w:t xml:space="preserve">。它不依赖于创建有效的 </w:t>
      </w:r>
      <w:r>
        <w:rPr>
          <w:rFonts w:hint="eastAsia" w:ascii="微软雅黑" w:hAnsi="微软雅黑" w:eastAsia="微软雅黑" w:cs="微软雅黑"/>
          <w:w w:val="95"/>
          <w:sz w:val="24"/>
          <w:szCs w:val="24"/>
        </w:rPr>
        <w:t>XML</w:t>
      </w:r>
      <w:r>
        <w:rPr>
          <w:rFonts w:hint="eastAsia" w:ascii="微软雅黑" w:hAnsi="微软雅黑" w:eastAsia="微软雅黑" w:cs="微软雅黑"/>
          <w:spacing w:val="39"/>
          <w:w w:val="95"/>
          <w:sz w:val="24"/>
          <w:szCs w:val="24"/>
        </w:rPr>
        <w:t xml:space="preserve"> </w:t>
      </w:r>
      <w:r>
        <w:rPr>
          <w:rFonts w:hint="eastAsia" w:ascii="微软雅黑" w:hAnsi="微软雅黑" w:eastAsia="微软雅黑" w:cs="微软雅黑"/>
          <w:w w:val="95"/>
          <w:sz w:val="24"/>
          <w:szCs w:val="24"/>
        </w:rPr>
        <w:t>所需的打开和关闭标签的额外开销。大</w:t>
      </w:r>
      <w:r>
        <w:rPr>
          <w:rFonts w:hint="eastAsia" w:ascii="微软雅黑" w:hAnsi="微软雅黑" w:eastAsia="微软雅黑" w:cs="微软雅黑"/>
          <w:spacing w:val="-1"/>
          <w:w w:val="95"/>
          <w:sz w:val="24"/>
          <w:szCs w:val="24"/>
        </w:rPr>
        <w:t xml:space="preserve">部分时间 </w:t>
      </w:r>
      <w:r>
        <w:rPr>
          <w:rFonts w:hint="eastAsia" w:ascii="微软雅黑" w:hAnsi="微软雅黑" w:eastAsia="微软雅黑" w:cs="微软雅黑"/>
          <w:w w:val="95"/>
          <w:sz w:val="24"/>
          <w:szCs w:val="24"/>
        </w:rPr>
        <w:t>WebDriver</w:t>
      </w:r>
      <w:r>
        <w:rPr>
          <w:rFonts w:hint="eastAsia" w:ascii="微软雅黑" w:hAnsi="微软雅黑" w:eastAsia="微软雅黑" w:cs="微软雅黑"/>
          <w:spacing w:val="5"/>
          <w:w w:val="95"/>
          <w:sz w:val="24"/>
          <w:szCs w:val="24"/>
        </w:rPr>
        <w:t xml:space="preserve"> </w:t>
      </w:r>
      <w:r>
        <w:rPr>
          <w:rFonts w:hint="eastAsia" w:ascii="微软雅黑" w:hAnsi="微软雅黑" w:eastAsia="微软雅黑" w:cs="微软雅黑"/>
          <w:spacing w:val="-1"/>
          <w:w w:val="95"/>
          <w:sz w:val="24"/>
          <w:szCs w:val="24"/>
        </w:rPr>
        <w:t xml:space="preserve">自动处理 </w:t>
      </w:r>
      <w:r>
        <w:rPr>
          <w:rFonts w:hint="eastAsia" w:ascii="微软雅黑" w:hAnsi="微软雅黑" w:eastAsia="微软雅黑" w:cs="微软雅黑"/>
          <w:w w:val="95"/>
          <w:sz w:val="24"/>
          <w:szCs w:val="24"/>
        </w:rPr>
        <w:t>Ajax</w:t>
      </w:r>
      <w:r>
        <w:rPr>
          <w:rFonts w:hint="eastAsia" w:ascii="微软雅黑" w:hAnsi="微软雅黑" w:eastAsia="微软雅黑" w:cs="微软雅黑"/>
          <w:spacing w:val="44"/>
          <w:w w:val="95"/>
          <w:sz w:val="24"/>
          <w:szCs w:val="24"/>
        </w:rPr>
        <w:t xml:space="preserve"> </w:t>
      </w:r>
      <w:r>
        <w:rPr>
          <w:rFonts w:hint="eastAsia" w:ascii="微软雅黑" w:hAnsi="微软雅黑" w:eastAsia="微软雅黑" w:cs="微软雅黑"/>
          <w:w w:val="95"/>
          <w:sz w:val="24"/>
          <w:szCs w:val="24"/>
        </w:rPr>
        <w:t>控件和调用。如果不能处理的话，可以按照下面的方式来处理。</w:t>
      </w:r>
    </w:p>
    <w:p>
      <w:pPr>
        <w:pStyle w:val="9"/>
        <w:spacing w:before="8"/>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//Waiting</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for</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Ajax</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Control</w:t>
      </w:r>
    </w:p>
    <w:p>
      <w:pPr>
        <w:pStyle w:val="9"/>
        <w:spacing w:before="4"/>
        <w:rPr>
          <w:rFonts w:hint="eastAsia" w:ascii="微软雅黑" w:hAnsi="微软雅黑" w:eastAsia="微软雅黑" w:cs="微软雅黑"/>
          <w:sz w:val="20"/>
          <w:szCs w:val="24"/>
        </w:rPr>
      </w:pPr>
    </w:p>
    <w:p>
      <w:pPr>
        <w:pStyle w:val="9"/>
        <w:spacing w:line="439" w:lineRule="auto"/>
        <w:ind w:left="1291" w:right="1290"/>
        <w:rPr>
          <w:rFonts w:hint="eastAsia" w:ascii="微软雅黑" w:hAnsi="微软雅黑" w:eastAsia="微软雅黑" w:cs="微软雅黑"/>
          <w:sz w:val="24"/>
          <w:szCs w:val="24"/>
        </w:rPr>
      </w:pPr>
      <w:r>
        <w:rPr>
          <w:rFonts w:hint="eastAsia" w:ascii="微软雅黑" w:hAnsi="微软雅黑" w:eastAsia="微软雅黑" w:cs="微软雅黑"/>
          <w:sz w:val="24"/>
          <w:szCs w:val="24"/>
        </w:rPr>
        <w:t>WebElement AjaxElement = (new WebDriverWait(driver,</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pacing w:val="-1"/>
          <w:sz w:val="24"/>
          <w:szCs w:val="24"/>
        </w:rPr>
        <w:t>10)).until(ExpectedConditions.presenceOfElementLocated(By.("")));</w:t>
      </w:r>
    </w:p>
    <w:p>
      <w:pPr>
        <w:pStyle w:val="9"/>
        <w:spacing w:before="8"/>
        <w:rPr>
          <w:rFonts w:hint="eastAsia" w:ascii="微软雅黑" w:hAnsi="微软雅黑" w:eastAsia="微软雅黑" w:cs="微软雅黑"/>
          <w:sz w:val="20"/>
          <w:szCs w:val="24"/>
        </w:rPr>
      </w:pPr>
    </w:p>
    <w:p>
      <w:pPr>
        <w:pStyle w:val="18"/>
        <w:numPr>
          <w:ilvl w:val="2"/>
          <w:numId w:val="227"/>
        </w:numPr>
        <w:tabs>
          <w:tab w:val="left" w:pos="2012"/>
        </w:tabs>
        <w:spacing w:before="0" w:after="0" w:line="240" w:lineRule="auto"/>
        <w:ind w:left="2011" w:right="0" w:hanging="721"/>
        <w:jc w:val="left"/>
        <w:rPr>
          <w:rFonts w:hint="eastAsia" w:ascii="微软雅黑" w:hAnsi="微软雅黑" w:eastAsia="微软雅黑" w:cs="微软雅黑"/>
          <w:sz w:val="36"/>
          <w:szCs w:val="28"/>
        </w:rPr>
      </w:pPr>
      <w:bookmarkStart w:id="1868" w:name="9.1.33大致分类和比较TDD/BDD和DDD框架？"/>
      <w:bookmarkEnd w:id="1868"/>
      <w:bookmarkStart w:id="1869" w:name="_bookmark655"/>
      <w:bookmarkEnd w:id="1869"/>
      <w:bookmarkStart w:id="1870" w:name="_bookmark655"/>
      <w:bookmarkEnd w:id="1870"/>
      <w:r>
        <w:rPr>
          <w:rFonts w:hint="eastAsia" w:ascii="微软雅黑" w:hAnsi="微软雅黑" w:eastAsia="微软雅黑" w:cs="微软雅黑"/>
          <w:color w:val="4AACC5"/>
          <w:spacing w:val="-9"/>
          <w:sz w:val="36"/>
          <w:szCs w:val="28"/>
        </w:rPr>
        <w:t xml:space="preserve">大致分类和比较 </w:t>
      </w:r>
      <w:r>
        <w:rPr>
          <w:rFonts w:hint="eastAsia" w:ascii="微软雅黑" w:hAnsi="微软雅黑" w:eastAsia="微软雅黑" w:cs="微软雅黑"/>
          <w:b/>
          <w:color w:val="4AACC5"/>
          <w:sz w:val="36"/>
          <w:szCs w:val="28"/>
        </w:rPr>
        <w:t>TDD/BDD</w:t>
      </w:r>
      <w:r>
        <w:rPr>
          <w:rFonts w:hint="eastAsia" w:ascii="微软雅黑" w:hAnsi="微软雅黑" w:eastAsia="微软雅黑" w:cs="微软雅黑"/>
          <w:b/>
          <w:color w:val="4AACC5"/>
          <w:spacing w:val="8"/>
          <w:sz w:val="36"/>
          <w:szCs w:val="28"/>
        </w:rPr>
        <w:t xml:space="preserve"> </w:t>
      </w:r>
      <w:r>
        <w:rPr>
          <w:rFonts w:hint="eastAsia" w:ascii="微软雅黑" w:hAnsi="微软雅黑" w:eastAsia="微软雅黑" w:cs="微软雅黑"/>
          <w:color w:val="4AACC5"/>
          <w:spacing w:val="-35"/>
          <w:sz w:val="36"/>
          <w:szCs w:val="28"/>
        </w:rPr>
        <w:t xml:space="preserve">和 </w:t>
      </w:r>
      <w:r>
        <w:rPr>
          <w:rFonts w:hint="eastAsia" w:ascii="微软雅黑" w:hAnsi="微软雅黑" w:eastAsia="微软雅黑" w:cs="微软雅黑"/>
          <w:b/>
          <w:color w:val="4AACC5"/>
          <w:sz w:val="36"/>
          <w:szCs w:val="28"/>
        </w:rPr>
        <w:t>DDD</w:t>
      </w:r>
      <w:r>
        <w:rPr>
          <w:rFonts w:hint="eastAsia" w:ascii="微软雅黑" w:hAnsi="微软雅黑" w:eastAsia="微软雅黑" w:cs="微软雅黑"/>
          <w:b/>
          <w:color w:val="4AACC5"/>
          <w:spacing w:val="5"/>
          <w:sz w:val="36"/>
          <w:szCs w:val="28"/>
        </w:rPr>
        <w:t xml:space="preserve"> </w:t>
      </w:r>
      <w:r>
        <w:rPr>
          <w:rFonts w:hint="eastAsia" w:ascii="微软雅黑" w:hAnsi="微软雅黑" w:eastAsia="微软雅黑" w:cs="微软雅黑"/>
          <w:color w:val="4AACC5"/>
          <w:sz w:val="36"/>
          <w:szCs w:val="28"/>
        </w:rPr>
        <w:t>框架？</w:t>
      </w:r>
    </w:p>
    <w:p>
      <w:pPr>
        <w:pStyle w:val="9"/>
        <w:spacing w:before="10"/>
        <w:rPr>
          <w:rFonts w:hint="eastAsia" w:ascii="微软雅黑" w:hAnsi="微软雅黑" w:eastAsia="微软雅黑" w:cs="微软雅黑"/>
          <w:sz w:val="28"/>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你可能听说过所有的这些缩写词。在这里会简要地解释它们，以及它们在系统测试生命周期中如</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何发挥作用的。</w:t>
      </w:r>
    </w:p>
    <w:p>
      <w:pPr>
        <w:spacing w:before="0" w:line="269" w:lineRule="exact"/>
        <w:ind w:left="1711" w:right="0" w:firstLine="0"/>
        <w:jc w:val="left"/>
        <w:rPr>
          <w:rFonts w:hint="eastAsia" w:ascii="微软雅黑" w:hAnsi="微软雅黑" w:eastAsia="微软雅黑" w:cs="微软雅黑"/>
          <w:sz w:val="24"/>
          <w:szCs w:val="28"/>
        </w:rPr>
      </w:pPr>
      <w:r>
        <w:rPr>
          <w:rFonts w:hint="eastAsia" w:ascii="微软雅黑" w:hAnsi="微软雅黑" w:eastAsia="微软雅黑" w:cs="微软雅黑"/>
          <w:b/>
          <w:sz w:val="24"/>
          <w:szCs w:val="28"/>
        </w:rPr>
        <w:t>TDD</w:t>
      </w:r>
      <w:r>
        <w:rPr>
          <w:rFonts w:hint="eastAsia" w:ascii="微软雅黑" w:hAnsi="微软雅黑" w:eastAsia="微软雅黑" w:cs="微软雅黑"/>
          <w:b/>
          <w:spacing w:val="3"/>
          <w:sz w:val="24"/>
          <w:szCs w:val="28"/>
        </w:rPr>
        <w:t xml:space="preserve"> - </w:t>
      </w:r>
      <w:r>
        <w:rPr>
          <w:rFonts w:hint="eastAsia" w:ascii="微软雅黑" w:hAnsi="微软雅黑" w:eastAsia="微软雅黑" w:cs="微软雅黑"/>
          <w:sz w:val="24"/>
          <w:szCs w:val="28"/>
        </w:rPr>
        <w:t>测试驱动开发。</w:t>
      </w:r>
    </w:p>
    <w:p>
      <w:pPr>
        <w:pStyle w:val="9"/>
        <w:spacing w:before="7"/>
        <w:rPr>
          <w:rFonts w:hint="eastAsia" w:ascii="微软雅黑" w:hAnsi="微软雅黑" w:eastAsia="微软雅黑" w:cs="微软雅黑"/>
          <w:sz w:val="18"/>
          <w:szCs w:val="24"/>
        </w:rPr>
      </w:pP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也被称为测试驱动设计，是一个软件开发的方法，在源代码上重复进行单元测试。写测试、看它</w:t>
      </w:r>
      <w:r>
        <w:rPr>
          <w:rFonts w:hint="eastAsia" w:ascii="微软雅黑" w:hAnsi="微软雅黑" w:eastAsia="微软雅黑" w:cs="微软雅黑"/>
          <w:spacing w:val="225"/>
          <w:sz w:val="24"/>
          <w:szCs w:val="24"/>
        </w:rPr>
        <w:t xml:space="preserve"> </w:t>
      </w:r>
      <w:r>
        <w:rPr>
          <w:rFonts w:hint="eastAsia" w:ascii="微软雅黑" w:hAnsi="微软雅黑" w:eastAsia="微软雅黑" w:cs="微软雅黑"/>
          <w:w w:val="95"/>
          <w:sz w:val="24"/>
          <w:szCs w:val="24"/>
        </w:rPr>
        <w:t>失败、然后重构。这个概念是，先编写测试，然后来检查我们写的代码是否正常工作。每次测试后，</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重构完成，然后再次执行相同或类似的测试。该过程需要重复多次，直到每个单元在功能上按预期工</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作。TDD</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pacing w:val="-17"/>
          <w:sz w:val="24"/>
          <w:szCs w:val="24"/>
        </w:rPr>
        <w:t xml:space="preserve">是由 </w:t>
      </w:r>
      <w:r>
        <w:rPr>
          <w:rFonts w:hint="eastAsia" w:ascii="微软雅黑" w:hAnsi="微软雅黑" w:eastAsia="微软雅黑" w:cs="微软雅黑"/>
          <w:sz w:val="24"/>
          <w:szCs w:val="24"/>
        </w:rPr>
        <w:t>XP</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引入的。</w:t>
      </w:r>
    </w:p>
    <w:p>
      <w:pPr>
        <w:spacing w:before="0" w:line="268" w:lineRule="exact"/>
        <w:ind w:left="1711" w:right="0" w:firstLine="0"/>
        <w:jc w:val="left"/>
        <w:rPr>
          <w:rFonts w:hint="eastAsia" w:ascii="微软雅黑" w:hAnsi="微软雅黑" w:eastAsia="微软雅黑" w:cs="微软雅黑"/>
          <w:sz w:val="24"/>
          <w:szCs w:val="28"/>
        </w:rPr>
      </w:pPr>
      <w:r>
        <w:rPr>
          <w:rFonts w:hint="eastAsia" w:ascii="微软雅黑" w:hAnsi="微软雅黑" w:eastAsia="微软雅黑" w:cs="微软雅黑"/>
          <w:b/>
          <w:sz w:val="24"/>
          <w:szCs w:val="28"/>
        </w:rPr>
        <w:t>BDD</w:t>
      </w:r>
      <w:r>
        <w:rPr>
          <w:rFonts w:hint="eastAsia" w:ascii="微软雅黑" w:hAnsi="微软雅黑" w:eastAsia="微软雅黑" w:cs="微软雅黑"/>
          <w:b/>
          <w:spacing w:val="3"/>
          <w:sz w:val="24"/>
          <w:szCs w:val="28"/>
        </w:rPr>
        <w:t xml:space="preserve"> - </w:t>
      </w:r>
      <w:r>
        <w:rPr>
          <w:rFonts w:hint="eastAsia" w:ascii="微软雅黑" w:hAnsi="微软雅黑" w:eastAsia="微软雅黑" w:cs="微软雅黑"/>
          <w:sz w:val="24"/>
          <w:szCs w:val="28"/>
        </w:rPr>
        <w:t>行为驱动开发。</w:t>
      </w:r>
    </w:p>
    <w:p>
      <w:pPr>
        <w:pStyle w:val="9"/>
        <w:spacing w:before="6"/>
        <w:rPr>
          <w:rFonts w:hint="eastAsia" w:ascii="微软雅黑" w:hAnsi="微软雅黑" w:eastAsia="微软雅黑" w:cs="微软雅黑"/>
          <w:sz w:val="18"/>
          <w:szCs w:val="24"/>
        </w:rPr>
      </w:pPr>
    </w:p>
    <w:p>
      <w:pPr>
        <w:pStyle w:val="9"/>
        <w:spacing w:before="1" w:line="417" w:lineRule="auto"/>
        <w:ind w:left="1291" w:right="1293"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行为驱动的开发将</w:t>
      </w:r>
      <w:r>
        <w:rPr>
          <w:rFonts w:hint="eastAsia" w:ascii="微软雅黑" w:hAnsi="微软雅黑" w:eastAsia="微软雅黑" w:cs="微软雅黑"/>
          <w:spacing w:val="147"/>
          <w:sz w:val="24"/>
          <w:szCs w:val="24"/>
        </w:rPr>
        <w:t xml:space="preserve"> </w:t>
      </w:r>
      <w:r>
        <w:rPr>
          <w:rFonts w:hint="eastAsia" w:ascii="微软雅黑" w:hAnsi="微软雅黑" w:eastAsia="微软雅黑" w:cs="微软雅黑"/>
          <w:w w:val="95"/>
          <w:sz w:val="24"/>
          <w:szCs w:val="24"/>
        </w:rPr>
        <w:t>TDD</w:t>
      </w:r>
      <w:r>
        <w:rPr>
          <w:rFonts w:hint="eastAsia" w:ascii="微软雅黑" w:hAnsi="微软雅黑" w:eastAsia="微软雅黑" w:cs="微软雅黑"/>
          <w:spacing w:val="109"/>
          <w:sz w:val="24"/>
          <w:szCs w:val="24"/>
        </w:rPr>
        <w:t xml:space="preserve"> </w:t>
      </w:r>
      <w:r>
        <w:rPr>
          <w:rFonts w:hint="eastAsia" w:ascii="微软雅黑" w:hAnsi="微软雅黑" w:eastAsia="微软雅黑" w:cs="微软雅黑"/>
          <w:w w:val="95"/>
          <w:sz w:val="24"/>
          <w:szCs w:val="24"/>
        </w:rPr>
        <w:t>的一般技术和原理与领域驱动设计的思想相结合。其目的是帮助人们设计</w:t>
      </w:r>
      <w:r>
        <w:rPr>
          <w:rFonts w:hint="eastAsia" w:ascii="微软雅黑" w:hAnsi="微软雅黑" w:eastAsia="微软雅黑" w:cs="微软雅黑"/>
          <w:sz w:val="24"/>
          <w:szCs w:val="24"/>
        </w:rPr>
        <w:t xml:space="preserve">系统（即开发人员）确定合适的测试来编写测试 </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即反映利益相关者所期望行为的测试。</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DDD</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域驱动的开发。</w:t>
      </w:r>
    </w:p>
    <w:p>
      <w:pPr>
        <w:pStyle w:val="9"/>
        <w:spacing w:before="6"/>
        <w:rPr>
          <w:rFonts w:hint="eastAsia" w:ascii="微软雅黑" w:hAnsi="微软雅黑" w:eastAsia="微软雅黑" w:cs="微软雅黑"/>
          <w:sz w:val="18"/>
          <w:szCs w:val="24"/>
        </w:rPr>
      </w:pPr>
    </w:p>
    <w:p>
      <w:pPr>
        <w:pStyle w:val="9"/>
        <w:spacing w:line="417" w:lineRule="auto"/>
        <w:ind w:left="1711" w:right="4063"/>
        <w:rPr>
          <w:rFonts w:hint="eastAsia" w:ascii="微软雅黑" w:hAnsi="微软雅黑" w:eastAsia="微软雅黑" w:cs="微软雅黑"/>
          <w:sz w:val="24"/>
          <w:szCs w:val="24"/>
        </w:rPr>
      </w:pPr>
      <w:r>
        <w:rPr>
          <w:rFonts w:hint="eastAsia" w:ascii="微软雅黑" w:hAnsi="微软雅黑" w:eastAsia="微软雅黑" w:cs="微软雅黑"/>
          <w:sz w:val="24"/>
          <w:szCs w:val="24"/>
        </w:rPr>
        <w:t>DDD 将业务领域概念映射到软件工件中。DDD</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框架提供以下好处：</w:t>
      </w:r>
      <w:r>
        <w:rPr>
          <w:rFonts w:hint="eastAsia" w:ascii="微软雅黑" w:hAnsi="微软雅黑" w:eastAsia="微软雅黑" w:cs="微软雅黑"/>
          <w:spacing w:val="-102"/>
          <w:sz w:val="24"/>
          <w:szCs w:val="24"/>
        </w:rPr>
        <w:t xml:space="preserve"> </w:t>
      </w:r>
      <w:r>
        <w:rPr>
          <w:rFonts w:hint="eastAsia" w:ascii="微软雅黑" w:hAnsi="微软雅黑" w:eastAsia="微软雅黑" w:cs="微软雅黑"/>
          <w:spacing w:val="-4"/>
          <w:w w:val="95"/>
          <w:sz w:val="24"/>
          <w:szCs w:val="24"/>
        </w:rPr>
        <w:t xml:space="preserve">帮助团队在业务和 </w:t>
      </w:r>
      <w:r>
        <w:rPr>
          <w:rFonts w:hint="eastAsia" w:ascii="微软雅黑" w:hAnsi="微软雅黑" w:eastAsia="微软雅黑" w:cs="微软雅黑"/>
          <w:w w:val="95"/>
          <w:sz w:val="24"/>
          <w:szCs w:val="24"/>
        </w:rPr>
        <w:t>IT</w:t>
      </w:r>
      <w:r>
        <w:rPr>
          <w:rFonts w:hint="eastAsia" w:ascii="微软雅黑" w:hAnsi="微软雅黑" w:eastAsia="微软雅黑" w:cs="微软雅黑"/>
          <w:spacing w:val="22"/>
          <w:w w:val="95"/>
          <w:sz w:val="24"/>
          <w:szCs w:val="24"/>
        </w:rPr>
        <w:t xml:space="preserve"> </w:t>
      </w:r>
      <w:r>
        <w:rPr>
          <w:rFonts w:hint="eastAsia" w:ascii="微软雅黑" w:hAnsi="微软雅黑" w:eastAsia="微软雅黑" w:cs="微软雅黑"/>
          <w:w w:val="95"/>
          <w:sz w:val="24"/>
          <w:szCs w:val="24"/>
        </w:rPr>
        <w:t>利益相关者之间建立一个共同的模型</w:t>
      </w:r>
    </w:p>
    <w:p>
      <w:pPr>
        <w:pStyle w:val="9"/>
        <w:spacing w:line="417" w:lineRule="auto"/>
        <w:ind w:left="1711" w:right="3475"/>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该模型是模块化的，可扩展的，易于维护，该设计反映了一种商业模式。</w:t>
      </w:r>
      <w:r>
        <w:rPr>
          <w:rFonts w:hint="eastAsia" w:ascii="微软雅黑" w:hAnsi="微软雅黑" w:eastAsia="微软雅黑" w:cs="微软雅黑"/>
          <w:spacing w:val="31"/>
          <w:w w:val="95"/>
          <w:sz w:val="24"/>
          <w:szCs w:val="24"/>
        </w:rPr>
        <w:t xml:space="preserve"> </w:t>
      </w:r>
      <w:r>
        <w:rPr>
          <w:rFonts w:hint="eastAsia" w:ascii="微软雅黑" w:hAnsi="微软雅黑" w:eastAsia="微软雅黑" w:cs="微软雅黑"/>
          <w:sz w:val="24"/>
          <w:szCs w:val="24"/>
        </w:rPr>
        <w:t>它提高了业务领域对象的可重用性和可测试性。</w:t>
      </w:r>
    </w:p>
    <w:p>
      <w:pPr>
        <w:pStyle w:val="9"/>
        <w:spacing w:before="8"/>
        <w:rPr>
          <w:rFonts w:hint="eastAsia" w:ascii="微软雅黑" w:hAnsi="微软雅黑" w:eastAsia="微软雅黑" w:cs="微软雅黑"/>
          <w:sz w:val="20"/>
          <w:szCs w:val="24"/>
        </w:rPr>
      </w:pPr>
    </w:p>
    <w:p>
      <w:pPr>
        <w:pStyle w:val="6"/>
        <w:numPr>
          <w:ilvl w:val="2"/>
          <w:numId w:val="227"/>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1871" w:name="_bookmark656"/>
      <w:bookmarkEnd w:id="1871"/>
      <w:bookmarkStart w:id="1872" w:name="_bookmark656"/>
      <w:bookmarkEnd w:id="1872"/>
      <w:bookmarkStart w:id="1873" w:name="9.1.34什么是数据驱动框架？它与关键字驱动框架有什么不同？"/>
      <w:bookmarkEnd w:id="1873"/>
      <w:r>
        <w:rPr>
          <w:rFonts w:hint="eastAsia" w:ascii="微软雅黑" w:hAnsi="微软雅黑" w:eastAsia="微软雅黑" w:cs="微软雅黑"/>
          <w:color w:val="4AACC5"/>
          <w:sz w:val="36"/>
          <w:szCs w:val="36"/>
        </w:rPr>
        <w:t>什么是数据驱动框架？它与关键字驱动框架有什么不同？</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数据驱动框架</w:t>
      </w:r>
    </w:p>
    <w:p>
      <w:pPr>
        <w:pStyle w:val="9"/>
        <w:spacing w:before="7"/>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在这个框架中，测试用例逻辑驻留在测试脚本中。测试数据被分离并保存在测试脚本之外。测试</w:t>
      </w:r>
    </w:p>
    <w:p>
      <w:pPr>
        <w:spacing w:after="0"/>
        <w:rPr>
          <w:rFonts w:hint="eastAsia" w:ascii="微软雅黑" w:hAnsi="微软雅黑" w:eastAsia="微软雅黑" w:cs="微软雅黑"/>
          <w:sz w:val="28"/>
          <w:szCs w:val="28"/>
        </w:rPr>
        <w:sectPr>
          <w:pgSz w:w="11910" w:h="16840"/>
          <w:pgMar w:top="1280" w:right="0" w:bottom="680" w:left="0" w:header="0" w:footer="406" w:gutter="0"/>
          <w:cols w:space="720" w:num="1"/>
        </w:sectPr>
      </w:pPr>
    </w:p>
    <w:p>
      <w:pPr>
        <w:pStyle w:val="9"/>
        <w:spacing w:before="49"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数据是从外部文件（Excel</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w w:val="95"/>
          <w:sz w:val="24"/>
          <w:szCs w:val="24"/>
        </w:rPr>
        <w:t>文件）中读取的，并被加载到测试脚本中的变量中。变量用于输入值和验证</w:t>
      </w:r>
      <w:r>
        <w:rPr>
          <w:rFonts w:hint="eastAsia" w:ascii="微软雅黑" w:hAnsi="微软雅黑" w:eastAsia="微软雅黑" w:cs="微软雅黑"/>
          <w:sz w:val="24"/>
          <w:szCs w:val="24"/>
        </w:rPr>
        <w:t>值。</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关键字驱动</w:t>
      </w:r>
    </w:p>
    <w:p>
      <w:pPr>
        <w:pStyle w:val="9"/>
        <w:spacing w:before="6"/>
        <w:rPr>
          <w:rFonts w:hint="eastAsia" w:ascii="微软雅黑" w:hAnsi="微软雅黑" w:eastAsia="微软雅黑" w:cs="微软雅黑"/>
          <w:sz w:val="18"/>
          <w:szCs w:val="24"/>
        </w:rPr>
      </w:pPr>
    </w:p>
    <w:p>
      <w:pPr>
        <w:pStyle w:val="9"/>
        <w:spacing w:line="417" w:lineRule="auto"/>
        <w:ind w:left="1291" w:right="1185" w:firstLine="420"/>
        <w:rPr>
          <w:rFonts w:hint="eastAsia" w:ascii="微软雅黑" w:hAnsi="微软雅黑" w:eastAsia="微软雅黑" w:cs="微软雅黑"/>
          <w:sz w:val="24"/>
          <w:szCs w:val="24"/>
        </w:rPr>
      </w:pPr>
      <w:r>
        <w:rPr>
          <w:rFonts w:hint="eastAsia" w:ascii="微软雅黑" w:hAnsi="微软雅黑" w:eastAsia="微软雅黑" w:cs="微软雅黑"/>
          <w:sz w:val="24"/>
          <w:szCs w:val="24"/>
        </w:rPr>
        <w:t>关键字/表驱动框架需要开发数据表和关键字。它们独立于执行它们的测试自动化工具。可以使用</w:t>
      </w:r>
      <w:r>
        <w:rPr>
          <w:rFonts w:hint="eastAsia" w:ascii="微软雅黑" w:hAnsi="微软雅黑" w:eastAsia="微软雅黑" w:cs="微软雅黑"/>
          <w:w w:val="95"/>
          <w:sz w:val="24"/>
          <w:szCs w:val="24"/>
        </w:rPr>
        <w:t>或不使用应用程序来设计测试。在关键字驱动的测试中，被测试的应用程序的功能记录在一个表格中，</w:t>
      </w:r>
      <w:r>
        <w:rPr>
          <w:rFonts w:hint="eastAsia" w:ascii="微软雅黑" w:hAnsi="微软雅黑" w:eastAsia="微软雅黑" w:cs="微软雅黑"/>
          <w:spacing w:val="142"/>
          <w:sz w:val="24"/>
          <w:szCs w:val="24"/>
        </w:rPr>
        <w:t xml:space="preserve"> </w:t>
      </w:r>
      <w:r>
        <w:rPr>
          <w:rFonts w:hint="eastAsia" w:ascii="微软雅黑" w:hAnsi="微软雅黑" w:eastAsia="微软雅黑" w:cs="微软雅黑"/>
          <w:sz w:val="24"/>
          <w:szCs w:val="24"/>
        </w:rPr>
        <w:t>以及每个测试的分步说明。</w:t>
      </w:r>
    </w:p>
    <w:p>
      <w:pPr>
        <w:pStyle w:val="9"/>
        <w:spacing w:before="8"/>
        <w:rPr>
          <w:rFonts w:hint="eastAsia" w:ascii="微软雅黑" w:hAnsi="微软雅黑" w:eastAsia="微软雅黑" w:cs="微软雅黑"/>
          <w:sz w:val="20"/>
          <w:szCs w:val="24"/>
        </w:rPr>
      </w:pPr>
    </w:p>
    <w:p>
      <w:pPr>
        <w:pStyle w:val="18"/>
        <w:numPr>
          <w:ilvl w:val="2"/>
          <w:numId w:val="227"/>
        </w:numPr>
        <w:tabs>
          <w:tab w:val="left" w:pos="2012"/>
        </w:tabs>
        <w:spacing w:before="0" w:after="0" w:line="240" w:lineRule="auto"/>
        <w:ind w:left="2011" w:right="0" w:hanging="721"/>
        <w:jc w:val="left"/>
        <w:rPr>
          <w:rFonts w:hint="eastAsia" w:ascii="微软雅黑" w:hAnsi="微软雅黑" w:eastAsia="微软雅黑" w:cs="微软雅黑"/>
          <w:sz w:val="36"/>
          <w:szCs w:val="28"/>
        </w:rPr>
      </w:pPr>
      <w:bookmarkStart w:id="1874" w:name="9.1.35解释使用TestNG而不是JUnit框架的好处？"/>
      <w:bookmarkEnd w:id="1874"/>
      <w:bookmarkStart w:id="1875" w:name="_bookmark657"/>
      <w:bookmarkEnd w:id="1875"/>
      <w:bookmarkStart w:id="1876" w:name="_bookmark657"/>
      <w:bookmarkEnd w:id="1876"/>
      <w:r>
        <w:rPr>
          <w:rFonts w:hint="eastAsia" w:ascii="微软雅黑" w:hAnsi="微软雅黑" w:eastAsia="微软雅黑" w:cs="微软雅黑"/>
          <w:color w:val="4AACC5"/>
          <w:spacing w:val="-16"/>
          <w:sz w:val="36"/>
          <w:szCs w:val="28"/>
        </w:rPr>
        <w:t xml:space="preserve">解释使用 </w:t>
      </w:r>
      <w:r>
        <w:rPr>
          <w:rFonts w:hint="eastAsia" w:ascii="微软雅黑" w:hAnsi="微软雅黑" w:eastAsia="微软雅黑" w:cs="微软雅黑"/>
          <w:b/>
          <w:color w:val="4AACC5"/>
          <w:spacing w:val="-1"/>
          <w:sz w:val="36"/>
          <w:szCs w:val="28"/>
        </w:rPr>
        <w:t>TestNG</w:t>
      </w:r>
      <w:r>
        <w:rPr>
          <w:rFonts w:hint="eastAsia" w:ascii="微软雅黑" w:hAnsi="微软雅黑" w:eastAsia="微软雅黑" w:cs="微软雅黑"/>
          <w:b/>
          <w:color w:val="4AACC5"/>
          <w:spacing w:val="4"/>
          <w:sz w:val="36"/>
          <w:szCs w:val="28"/>
        </w:rPr>
        <w:t xml:space="preserve"> </w:t>
      </w:r>
      <w:r>
        <w:rPr>
          <w:rFonts w:hint="eastAsia" w:ascii="微软雅黑" w:hAnsi="微软雅黑" w:eastAsia="微软雅黑" w:cs="微软雅黑"/>
          <w:color w:val="4AACC5"/>
          <w:spacing w:val="-18"/>
          <w:sz w:val="36"/>
          <w:szCs w:val="28"/>
        </w:rPr>
        <w:t xml:space="preserve">而不是 </w:t>
      </w:r>
      <w:r>
        <w:rPr>
          <w:rFonts w:hint="eastAsia" w:ascii="微软雅黑" w:hAnsi="微软雅黑" w:eastAsia="微软雅黑" w:cs="微软雅黑"/>
          <w:b/>
          <w:color w:val="4AACC5"/>
          <w:spacing w:val="-1"/>
          <w:sz w:val="36"/>
          <w:szCs w:val="28"/>
        </w:rPr>
        <w:t>JUnit</w:t>
      </w:r>
      <w:r>
        <w:rPr>
          <w:rFonts w:hint="eastAsia" w:ascii="微软雅黑" w:hAnsi="微软雅黑" w:eastAsia="微软雅黑" w:cs="微软雅黑"/>
          <w:b/>
          <w:color w:val="4AACC5"/>
          <w:spacing w:val="7"/>
          <w:sz w:val="36"/>
          <w:szCs w:val="28"/>
        </w:rPr>
        <w:t xml:space="preserve"> </w:t>
      </w:r>
      <w:r>
        <w:rPr>
          <w:rFonts w:hint="eastAsia" w:ascii="微软雅黑" w:hAnsi="微软雅黑" w:eastAsia="微软雅黑" w:cs="微软雅黑"/>
          <w:color w:val="4AACC5"/>
          <w:spacing w:val="-1"/>
          <w:sz w:val="36"/>
          <w:szCs w:val="28"/>
        </w:rPr>
        <w:t>框架的好处？</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TestNG</w:t>
      </w:r>
      <w:r>
        <w:rPr>
          <w:rFonts w:hint="eastAsia" w:ascii="微软雅黑" w:hAnsi="微软雅黑" w:eastAsia="微软雅黑" w:cs="微软雅黑"/>
          <w:spacing w:val="28"/>
          <w:w w:val="95"/>
          <w:sz w:val="24"/>
          <w:szCs w:val="24"/>
        </w:rPr>
        <w:t xml:space="preserve"> </w:t>
      </w:r>
      <w:r>
        <w:rPr>
          <w:rFonts w:hint="eastAsia" w:ascii="微软雅黑" w:hAnsi="微软雅黑" w:eastAsia="微软雅黑" w:cs="微软雅黑"/>
          <w:spacing w:val="-6"/>
          <w:w w:val="95"/>
          <w:sz w:val="24"/>
          <w:szCs w:val="24"/>
        </w:rPr>
        <w:t xml:space="preserve">相较于 </w:t>
      </w:r>
      <w:r>
        <w:rPr>
          <w:rFonts w:hint="eastAsia" w:ascii="微软雅黑" w:hAnsi="微软雅黑" w:eastAsia="微软雅黑" w:cs="微软雅黑"/>
          <w:w w:val="95"/>
          <w:sz w:val="24"/>
          <w:szCs w:val="24"/>
        </w:rPr>
        <w:t>Junit</w:t>
      </w:r>
      <w:r>
        <w:rPr>
          <w:rFonts w:hint="eastAsia" w:ascii="微软雅黑" w:hAnsi="微软雅黑" w:eastAsia="微软雅黑" w:cs="微软雅黑"/>
          <w:spacing w:val="28"/>
          <w:w w:val="95"/>
          <w:sz w:val="24"/>
          <w:szCs w:val="24"/>
        </w:rPr>
        <w:t xml:space="preserve"> </w:t>
      </w:r>
      <w:r>
        <w:rPr>
          <w:rFonts w:hint="eastAsia" w:ascii="微软雅黑" w:hAnsi="微软雅黑" w:eastAsia="微软雅黑" w:cs="微软雅黑"/>
          <w:w w:val="95"/>
          <w:sz w:val="24"/>
          <w:szCs w:val="24"/>
        </w:rPr>
        <w:t>的优势：</w:t>
      </w:r>
    </w:p>
    <w:p>
      <w:pPr>
        <w:pStyle w:val="9"/>
        <w:spacing w:before="7"/>
        <w:rPr>
          <w:rFonts w:hint="eastAsia" w:ascii="微软雅黑" w:hAnsi="微软雅黑" w:eastAsia="微软雅黑" w:cs="微软雅黑"/>
          <w:sz w:val="18"/>
          <w:szCs w:val="24"/>
        </w:rPr>
      </w:pPr>
    </w:p>
    <w:p>
      <w:pPr>
        <w:pStyle w:val="9"/>
        <w:spacing w:line="417" w:lineRule="auto"/>
        <w:ind w:left="1291" w:right="1292" w:firstLine="420"/>
        <w:rPr>
          <w:rFonts w:hint="eastAsia" w:ascii="微软雅黑" w:hAnsi="微软雅黑" w:eastAsia="微软雅黑" w:cs="微软雅黑"/>
          <w:sz w:val="24"/>
          <w:szCs w:val="24"/>
        </w:rPr>
      </w:pPr>
      <w:r>
        <w:rPr>
          <w:rFonts w:hint="eastAsia" w:ascii="微软雅黑" w:hAnsi="微软雅黑" w:eastAsia="微软雅黑" w:cs="微软雅黑"/>
          <w:spacing w:val="3"/>
          <w:w w:val="95"/>
          <w:sz w:val="24"/>
          <w:szCs w:val="24"/>
        </w:rPr>
        <w:t xml:space="preserve">在 </w:t>
      </w:r>
      <w:r>
        <w:rPr>
          <w:rFonts w:hint="eastAsia" w:ascii="微软雅黑" w:hAnsi="微软雅黑" w:eastAsia="微软雅黑" w:cs="微软雅黑"/>
          <w:w w:val="95"/>
          <w:sz w:val="24"/>
          <w:szCs w:val="24"/>
        </w:rPr>
        <w:t>JUnit</w:t>
      </w:r>
      <w:r>
        <w:rPr>
          <w:rFonts w:hint="eastAsia" w:ascii="微软雅黑" w:hAnsi="微软雅黑" w:eastAsia="微软雅黑" w:cs="微软雅黑"/>
          <w:spacing w:val="11"/>
          <w:w w:val="95"/>
          <w:sz w:val="24"/>
          <w:szCs w:val="24"/>
        </w:rPr>
        <w:t xml:space="preserve"> </w:t>
      </w:r>
      <w:r>
        <w:rPr>
          <w:rFonts w:hint="eastAsia" w:ascii="微软雅黑" w:hAnsi="微软雅黑" w:eastAsia="微软雅黑" w:cs="微软雅黑"/>
          <w:w w:val="95"/>
          <w:sz w:val="24"/>
          <w:szCs w:val="24"/>
        </w:rPr>
        <w:t>中，我们必须声明@BeforeClass</w:t>
      </w:r>
      <w:r>
        <w:rPr>
          <w:rFonts w:hint="eastAsia" w:ascii="微软雅黑" w:hAnsi="微软雅黑" w:eastAsia="微软雅黑" w:cs="微软雅黑"/>
          <w:spacing w:val="13"/>
          <w:w w:val="95"/>
          <w:sz w:val="24"/>
          <w:szCs w:val="24"/>
        </w:rPr>
        <w:t xml:space="preserve"> </w:t>
      </w:r>
      <w:r>
        <w:rPr>
          <w:rFonts w:hint="eastAsia" w:ascii="微软雅黑" w:hAnsi="微软雅黑" w:eastAsia="微软雅黑" w:cs="微软雅黑"/>
          <w:w w:val="95"/>
          <w:sz w:val="24"/>
          <w:szCs w:val="24"/>
        </w:rPr>
        <w:t>和@AfterClass</w:t>
      </w:r>
      <w:r>
        <w:rPr>
          <w:rFonts w:hint="eastAsia" w:ascii="微软雅黑" w:hAnsi="微软雅黑" w:eastAsia="微软雅黑" w:cs="微软雅黑"/>
          <w:spacing w:val="2"/>
          <w:w w:val="95"/>
          <w:sz w:val="24"/>
          <w:szCs w:val="24"/>
        </w:rPr>
        <w:t xml:space="preserve">，这是 </w:t>
      </w:r>
      <w:r>
        <w:rPr>
          <w:rFonts w:hint="eastAsia" w:ascii="微软雅黑" w:hAnsi="微软雅黑" w:eastAsia="微软雅黑" w:cs="微软雅黑"/>
          <w:w w:val="95"/>
          <w:sz w:val="24"/>
          <w:szCs w:val="24"/>
        </w:rPr>
        <w:t>JUnit</w:t>
      </w:r>
      <w:r>
        <w:rPr>
          <w:rFonts w:hint="eastAsia" w:ascii="微软雅黑" w:hAnsi="微软雅黑" w:eastAsia="微软雅黑" w:cs="微软雅黑"/>
          <w:spacing w:val="11"/>
          <w:w w:val="95"/>
          <w:sz w:val="24"/>
          <w:szCs w:val="24"/>
        </w:rPr>
        <w:t xml:space="preserve"> </w:t>
      </w:r>
      <w:r>
        <w:rPr>
          <w:rFonts w:hint="eastAsia" w:ascii="微软雅黑" w:hAnsi="微软雅黑" w:eastAsia="微软雅黑" w:cs="微软雅黑"/>
          <w:w w:val="95"/>
          <w:sz w:val="24"/>
          <w:szCs w:val="24"/>
        </w:rPr>
        <w:t>中的一个约束，而在 TestNG</w:t>
      </w:r>
      <w:r>
        <w:rPr>
          <w:rFonts w:hint="eastAsia" w:ascii="微软雅黑" w:hAnsi="微软雅黑" w:eastAsia="微软雅黑" w:cs="微软雅黑"/>
          <w:spacing w:val="59"/>
          <w:sz w:val="24"/>
          <w:szCs w:val="24"/>
        </w:rPr>
        <w:t xml:space="preserve"> </w:t>
      </w:r>
      <w:r>
        <w:rPr>
          <w:rFonts w:hint="eastAsia" w:ascii="微软雅黑" w:hAnsi="微软雅黑" w:eastAsia="微软雅黑" w:cs="微软雅黑"/>
          <w:w w:val="95"/>
          <w:sz w:val="24"/>
          <w:szCs w:val="24"/>
        </w:rPr>
        <w:t>中</w:t>
      </w:r>
      <w:r>
        <w:rPr>
          <w:rFonts w:hint="eastAsia" w:ascii="微软雅黑" w:hAnsi="微软雅黑" w:eastAsia="微软雅黑" w:cs="微软雅黑"/>
          <w:sz w:val="24"/>
          <w:szCs w:val="24"/>
        </w:rPr>
        <w:t>没有像这样的约束。</w:t>
      </w:r>
    </w:p>
    <w:p>
      <w:pPr>
        <w:pStyle w:val="9"/>
        <w:spacing w:line="424" w:lineRule="auto"/>
        <w:ind w:lef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TestNG</w:t>
      </w:r>
      <w:r>
        <w:rPr>
          <w:rFonts w:hint="eastAsia" w:ascii="微软雅黑" w:hAnsi="微软雅黑" w:eastAsia="微软雅黑" w:cs="微软雅黑"/>
          <w:spacing w:val="11"/>
          <w:w w:val="95"/>
          <w:sz w:val="24"/>
          <w:szCs w:val="24"/>
        </w:rPr>
        <w:t xml:space="preserve"> </w:t>
      </w:r>
      <w:r>
        <w:rPr>
          <w:rFonts w:hint="eastAsia" w:ascii="微软雅黑" w:hAnsi="微软雅黑" w:eastAsia="微软雅黑" w:cs="微软雅黑"/>
          <w:spacing w:val="-6"/>
          <w:w w:val="95"/>
          <w:sz w:val="24"/>
          <w:szCs w:val="24"/>
        </w:rPr>
        <w:t xml:space="preserve">提 供 了 更 多 的 </w:t>
      </w:r>
      <w:r>
        <w:rPr>
          <w:rFonts w:hint="eastAsia" w:ascii="微软雅黑" w:hAnsi="微软雅黑" w:eastAsia="微软雅黑" w:cs="微软雅黑"/>
          <w:w w:val="95"/>
          <w:sz w:val="24"/>
          <w:szCs w:val="24"/>
        </w:rPr>
        <w:t>setUp</w:t>
      </w:r>
      <w:r>
        <w:rPr>
          <w:rFonts w:hint="eastAsia" w:ascii="微软雅黑" w:hAnsi="微软雅黑" w:eastAsia="微软雅黑" w:cs="微软雅黑"/>
          <w:spacing w:val="2"/>
          <w:w w:val="95"/>
          <w:sz w:val="24"/>
          <w:szCs w:val="24"/>
        </w:rPr>
        <w:t xml:space="preserve"> / </w:t>
      </w:r>
      <w:r>
        <w:rPr>
          <w:rFonts w:hint="eastAsia" w:ascii="微软雅黑" w:hAnsi="微软雅黑" w:eastAsia="微软雅黑" w:cs="微软雅黑"/>
          <w:w w:val="95"/>
          <w:sz w:val="24"/>
          <w:szCs w:val="24"/>
        </w:rPr>
        <w:t>tearDown</w:t>
      </w:r>
      <w:r>
        <w:rPr>
          <w:rFonts w:hint="eastAsia" w:ascii="微软雅黑" w:hAnsi="微软雅黑" w:eastAsia="微软雅黑" w:cs="微软雅黑"/>
          <w:spacing w:val="10"/>
          <w:w w:val="95"/>
          <w:sz w:val="24"/>
          <w:szCs w:val="24"/>
        </w:rPr>
        <w:t xml:space="preserve"> </w:t>
      </w:r>
      <w:r>
        <w:rPr>
          <w:rFonts w:hint="eastAsia" w:ascii="微软雅黑" w:hAnsi="微软雅黑" w:eastAsia="微软雅黑" w:cs="微软雅黑"/>
          <w:spacing w:val="-10"/>
          <w:w w:val="95"/>
          <w:sz w:val="24"/>
          <w:szCs w:val="24"/>
        </w:rPr>
        <w:t xml:space="preserve">级 别 。 </w:t>
      </w:r>
      <w:r>
        <w:rPr>
          <w:rFonts w:hint="eastAsia" w:ascii="微软雅黑" w:hAnsi="微软雅黑" w:eastAsia="微软雅黑" w:cs="微软雅黑"/>
          <w:w w:val="95"/>
          <w:sz w:val="24"/>
          <w:szCs w:val="24"/>
        </w:rPr>
        <w:t>1.@</w:t>
      </w:r>
      <w:r>
        <w:rPr>
          <w:rFonts w:hint="eastAsia" w:ascii="微软雅黑" w:hAnsi="微软雅黑" w:eastAsia="微软雅黑" w:cs="微软雅黑"/>
          <w:spacing w:val="5"/>
          <w:w w:val="95"/>
          <w:sz w:val="24"/>
          <w:szCs w:val="24"/>
        </w:rPr>
        <w:t xml:space="preserve"> </w:t>
      </w:r>
      <w:r>
        <w:rPr>
          <w:rFonts w:hint="eastAsia" w:ascii="微软雅黑" w:hAnsi="微软雅黑" w:eastAsia="微软雅黑" w:cs="微软雅黑"/>
          <w:w w:val="95"/>
          <w:sz w:val="24"/>
          <w:szCs w:val="24"/>
        </w:rPr>
        <w:t>Before/AfterSuite</w:t>
      </w:r>
      <w:r>
        <w:rPr>
          <w:rFonts w:hint="eastAsia" w:ascii="微软雅黑" w:hAnsi="微软雅黑" w:eastAsia="微软雅黑" w:cs="微软雅黑"/>
          <w:spacing w:val="2"/>
          <w:w w:val="95"/>
          <w:sz w:val="24"/>
          <w:szCs w:val="24"/>
        </w:rPr>
        <w:t xml:space="preserve"> </w:t>
      </w:r>
      <w:r>
        <w:rPr>
          <w:rFonts w:hint="eastAsia" w:ascii="微软雅黑" w:hAnsi="微软雅黑" w:eastAsia="微软雅黑" w:cs="微软雅黑"/>
          <w:w w:val="95"/>
          <w:sz w:val="24"/>
          <w:szCs w:val="24"/>
        </w:rPr>
        <w:t>2.@Before/AfterTest</w:t>
      </w:r>
      <w:r>
        <w:rPr>
          <w:rFonts w:hint="eastAsia" w:ascii="微软雅黑" w:hAnsi="微软雅黑" w:eastAsia="微软雅黑" w:cs="微软雅黑"/>
          <w:spacing w:val="-43"/>
          <w:w w:val="95"/>
          <w:sz w:val="24"/>
          <w:szCs w:val="24"/>
        </w:rPr>
        <w:t xml:space="preserve"> </w:t>
      </w:r>
      <w:r>
        <w:rPr>
          <w:rFonts w:hint="eastAsia" w:ascii="微软雅黑" w:hAnsi="微软雅黑" w:eastAsia="微软雅黑" w:cs="微软雅黑"/>
          <w:sz w:val="24"/>
          <w:szCs w:val="24"/>
        </w:rPr>
        <w:t>3.@Before/AfterGroup</w:t>
      </w:r>
    </w:p>
    <w:p>
      <w:pPr>
        <w:pStyle w:val="9"/>
        <w:spacing w:before="6"/>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TestNG</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z w:val="24"/>
          <w:szCs w:val="24"/>
        </w:rPr>
        <w:t>中不需要扩展任何类。</w:t>
      </w:r>
    </w:p>
    <w:p>
      <w:pPr>
        <w:pStyle w:val="9"/>
        <w:spacing w:before="6"/>
        <w:rPr>
          <w:rFonts w:hint="eastAsia" w:ascii="微软雅黑" w:hAnsi="微软雅黑" w:eastAsia="微软雅黑" w:cs="微软雅黑"/>
          <w:sz w:val="18"/>
          <w:szCs w:val="24"/>
        </w:rPr>
      </w:pPr>
    </w:p>
    <w:p>
      <w:pPr>
        <w:pStyle w:val="9"/>
        <w:spacing w:before="1"/>
        <w:ind w:left="171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TestNG</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w w:val="95"/>
          <w:sz w:val="24"/>
          <w:szCs w:val="24"/>
        </w:rPr>
        <w:t>中没有方法名称约束，就像 JUnit  一样。</w:t>
      </w:r>
    </w:p>
    <w:p>
      <w:pPr>
        <w:pStyle w:val="9"/>
        <w:spacing w:before="6"/>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pacing w:val="12"/>
          <w:w w:val="95"/>
          <w:sz w:val="24"/>
          <w:szCs w:val="24"/>
        </w:rPr>
        <w:t xml:space="preserve">在 </w:t>
      </w:r>
      <w:r>
        <w:rPr>
          <w:rFonts w:hint="eastAsia" w:ascii="微软雅黑" w:hAnsi="微软雅黑" w:eastAsia="微软雅黑" w:cs="微软雅黑"/>
          <w:w w:val="95"/>
          <w:sz w:val="24"/>
          <w:szCs w:val="24"/>
        </w:rPr>
        <w:t>TestNG</w:t>
      </w:r>
      <w:r>
        <w:rPr>
          <w:rFonts w:hint="eastAsia" w:ascii="微软雅黑" w:hAnsi="微软雅黑" w:eastAsia="微软雅黑" w:cs="微软雅黑"/>
          <w:spacing w:val="83"/>
          <w:sz w:val="24"/>
          <w:szCs w:val="24"/>
        </w:rPr>
        <w:t xml:space="preserve"> </w:t>
      </w:r>
      <w:r>
        <w:rPr>
          <w:rFonts w:hint="eastAsia" w:ascii="微软雅黑" w:hAnsi="微软雅黑" w:eastAsia="微软雅黑" w:cs="微软雅黑"/>
          <w:w w:val="95"/>
          <w:sz w:val="24"/>
          <w:szCs w:val="24"/>
        </w:rPr>
        <w:t>中，我们可以告诉测试一个方法依赖于另一个方法，而在 JUnit</w:t>
      </w:r>
      <w:r>
        <w:rPr>
          <w:rFonts w:hint="eastAsia" w:ascii="微软雅黑" w:hAnsi="微软雅黑" w:eastAsia="微软雅黑" w:cs="微软雅黑"/>
          <w:spacing w:val="76"/>
          <w:sz w:val="24"/>
          <w:szCs w:val="24"/>
        </w:rPr>
        <w:t xml:space="preserve"> </w:t>
      </w:r>
      <w:r>
        <w:rPr>
          <w:rFonts w:hint="eastAsia" w:ascii="微软雅黑" w:hAnsi="微软雅黑" w:eastAsia="微软雅黑" w:cs="微软雅黑"/>
          <w:w w:val="95"/>
          <w:sz w:val="24"/>
          <w:szCs w:val="24"/>
        </w:rPr>
        <w:t>中这是不可能的。</w:t>
      </w:r>
    </w:p>
    <w:p>
      <w:pPr>
        <w:pStyle w:val="9"/>
        <w:spacing w:before="7"/>
        <w:rPr>
          <w:rFonts w:hint="eastAsia" w:ascii="微软雅黑" w:hAnsi="微软雅黑" w:eastAsia="微软雅黑" w:cs="微软雅黑"/>
          <w:sz w:val="18"/>
          <w:szCs w:val="24"/>
        </w:rPr>
      </w:pPr>
    </w:p>
    <w:p>
      <w:pPr>
        <w:pStyle w:val="9"/>
        <w:spacing w:line="417" w:lineRule="auto"/>
        <w:ind w:left="1291" w:right="1185" w:firstLine="420"/>
        <w:rPr>
          <w:rFonts w:hint="eastAsia" w:ascii="微软雅黑" w:hAnsi="微软雅黑" w:eastAsia="微软雅黑" w:cs="微软雅黑"/>
          <w:sz w:val="24"/>
          <w:szCs w:val="24"/>
        </w:rPr>
      </w:pPr>
      <w:r>
        <w:rPr>
          <w:rFonts w:hint="eastAsia" w:ascii="微软雅黑" w:hAnsi="微软雅黑" w:eastAsia="微软雅黑" w:cs="微软雅黑"/>
          <w:spacing w:val="6"/>
          <w:w w:val="95"/>
          <w:sz w:val="24"/>
          <w:szCs w:val="24"/>
        </w:rPr>
        <w:t xml:space="preserve">测试用例的分组在 </w:t>
      </w:r>
      <w:r>
        <w:rPr>
          <w:rFonts w:hint="eastAsia" w:ascii="微软雅黑" w:hAnsi="微软雅黑" w:eastAsia="微软雅黑" w:cs="微软雅黑"/>
          <w:w w:val="95"/>
          <w:sz w:val="24"/>
          <w:szCs w:val="24"/>
        </w:rPr>
        <w:t>TestNG</w:t>
      </w:r>
      <w:r>
        <w:rPr>
          <w:rFonts w:hint="eastAsia" w:ascii="微软雅黑" w:hAnsi="微软雅黑" w:eastAsia="微软雅黑" w:cs="微软雅黑"/>
          <w:spacing w:val="106"/>
          <w:sz w:val="24"/>
          <w:szCs w:val="24"/>
        </w:rPr>
        <w:t xml:space="preserve"> </w:t>
      </w:r>
      <w:r>
        <w:rPr>
          <w:rFonts w:hint="eastAsia" w:ascii="微软雅黑" w:hAnsi="微软雅黑" w:eastAsia="微软雅黑" w:cs="微软雅黑"/>
          <w:spacing w:val="10"/>
          <w:w w:val="95"/>
          <w:sz w:val="24"/>
          <w:szCs w:val="24"/>
        </w:rPr>
        <w:t xml:space="preserve">中可用，而 </w:t>
      </w:r>
      <w:r>
        <w:rPr>
          <w:rFonts w:hint="eastAsia" w:ascii="微软雅黑" w:hAnsi="微软雅黑" w:eastAsia="微软雅黑" w:cs="微软雅黑"/>
          <w:w w:val="95"/>
          <w:sz w:val="24"/>
          <w:szCs w:val="24"/>
        </w:rPr>
        <w:t>JUnit</w:t>
      </w:r>
      <w:r>
        <w:rPr>
          <w:rFonts w:hint="eastAsia" w:ascii="微软雅黑" w:hAnsi="微软雅黑" w:eastAsia="微软雅黑" w:cs="微软雅黑"/>
          <w:spacing w:val="107"/>
          <w:sz w:val="24"/>
          <w:szCs w:val="24"/>
        </w:rPr>
        <w:t xml:space="preserve"> </w:t>
      </w:r>
      <w:r>
        <w:rPr>
          <w:rFonts w:hint="eastAsia" w:ascii="微软雅黑" w:hAnsi="微软雅黑" w:eastAsia="微软雅黑" w:cs="微软雅黑"/>
          <w:w w:val="95"/>
          <w:sz w:val="24"/>
          <w:szCs w:val="24"/>
        </w:rPr>
        <w:t>中则不可用。执行可以基于组完成。例如，如果你已经</w:t>
      </w:r>
      <w:r>
        <w:rPr>
          <w:rFonts w:hint="eastAsia" w:ascii="微软雅黑" w:hAnsi="微软雅黑" w:eastAsia="微软雅黑" w:cs="微软雅黑"/>
          <w:spacing w:val="-8"/>
          <w:w w:val="95"/>
          <w:sz w:val="24"/>
          <w:szCs w:val="24"/>
        </w:rPr>
        <w:t>定义了许多案例，并通过将</w:t>
      </w:r>
      <w:r>
        <w:rPr>
          <w:rFonts w:hint="eastAsia" w:ascii="微软雅黑" w:hAnsi="微软雅黑" w:eastAsia="微软雅黑" w:cs="微软雅黑"/>
          <w:spacing w:val="130"/>
          <w:sz w:val="24"/>
          <w:szCs w:val="24"/>
        </w:rPr>
        <w:t xml:space="preserve"> </w:t>
      </w:r>
      <w:r>
        <w:rPr>
          <w:rFonts w:hint="eastAsia" w:ascii="微软雅黑" w:hAnsi="微软雅黑" w:eastAsia="微软雅黑" w:cs="微软雅黑"/>
          <w:w w:val="95"/>
          <w:sz w:val="24"/>
          <w:szCs w:val="24"/>
        </w:rPr>
        <w:t>2</w:t>
      </w:r>
      <w:r>
        <w:rPr>
          <w:rFonts w:hint="eastAsia" w:ascii="微软雅黑" w:hAnsi="微软雅黑" w:eastAsia="微软雅黑" w:cs="微软雅黑"/>
          <w:spacing w:val="133"/>
          <w:sz w:val="24"/>
          <w:szCs w:val="24"/>
        </w:rPr>
        <w:t xml:space="preserve"> </w:t>
      </w:r>
      <w:r>
        <w:rPr>
          <w:rFonts w:hint="eastAsia" w:ascii="微软雅黑" w:hAnsi="微软雅黑" w:eastAsia="微软雅黑" w:cs="微软雅黑"/>
          <w:w w:val="95"/>
          <w:sz w:val="24"/>
          <w:szCs w:val="24"/>
        </w:rPr>
        <w:t>个组分别定义为“离职“与”回归”</w:t>
      </w:r>
      <w:r>
        <w:rPr>
          <w:rFonts w:hint="eastAsia" w:ascii="微软雅黑" w:hAnsi="微软雅黑" w:eastAsia="微软雅黑" w:cs="微软雅黑"/>
          <w:spacing w:val="-9"/>
          <w:w w:val="95"/>
          <w:sz w:val="24"/>
          <w:szCs w:val="24"/>
        </w:rPr>
        <w:t>隔离。如果你只是想执行</w:t>
      </w:r>
      <w:r>
        <w:rPr>
          <w:rFonts w:hint="eastAsia" w:ascii="微软雅黑" w:hAnsi="微软雅黑" w:eastAsia="微软雅黑" w:cs="微软雅黑"/>
          <w:w w:val="95"/>
          <w:sz w:val="24"/>
          <w:szCs w:val="24"/>
        </w:rPr>
        <w:t>“理智”的情况， 那</w:t>
      </w:r>
      <w:r>
        <w:rPr>
          <w:rFonts w:hint="eastAsia" w:ascii="微软雅黑" w:hAnsi="微软雅黑" w:eastAsia="微软雅黑" w:cs="微软雅黑"/>
          <w:spacing w:val="-11"/>
          <w:w w:val="95"/>
          <w:sz w:val="24"/>
          <w:szCs w:val="24"/>
        </w:rPr>
        <w:t xml:space="preserve">就告诉 </w:t>
      </w:r>
      <w:r>
        <w:rPr>
          <w:rFonts w:hint="eastAsia" w:ascii="微软雅黑" w:hAnsi="微软雅黑" w:eastAsia="微软雅黑" w:cs="微软雅黑"/>
          <w:w w:val="95"/>
          <w:sz w:val="24"/>
          <w:szCs w:val="24"/>
        </w:rPr>
        <w:t>TestNG</w:t>
      </w:r>
      <w:r>
        <w:rPr>
          <w:rFonts w:hint="eastAsia" w:ascii="微软雅黑" w:hAnsi="微软雅黑" w:eastAsia="微软雅黑" w:cs="微软雅黑"/>
          <w:spacing w:val="14"/>
          <w:w w:val="95"/>
          <w:sz w:val="24"/>
          <w:szCs w:val="24"/>
        </w:rPr>
        <w:t xml:space="preserve"> </w:t>
      </w:r>
      <w:r>
        <w:rPr>
          <w:rFonts w:hint="eastAsia" w:ascii="微软雅黑" w:hAnsi="微软雅黑" w:eastAsia="微软雅黑" w:cs="微软雅黑"/>
          <w:w w:val="95"/>
          <w:sz w:val="24"/>
          <w:szCs w:val="24"/>
        </w:rPr>
        <w:t>执行“理智”。TestNG</w:t>
      </w:r>
      <w:r>
        <w:rPr>
          <w:rFonts w:hint="eastAsia" w:ascii="微软雅黑" w:hAnsi="微软雅黑" w:eastAsia="微软雅黑" w:cs="微软雅黑"/>
          <w:spacing w:val="14"/>
          <w:w w:val="95"/>
          <w:sz w:val="24"/>
          <w:szCs w:val="24"/>
        </w:rPr>
        <w:t xml:space="preserve"> </w:t>
      </w:r>
      <w:r>
        <w:rPr>
          <w:rFonts w:hint="eastAsia" w:ascii="微软雅黑" w:hAnsi="微软雅黑" w:eastAsia="微软雅黑" w:cs="微软雅黑"/>
          <w:w w:val="95"/>
          <w:sz w:val="24"/>
          <w:szCs w:val="24"/>
        </w:rPr>
        <w:t>将自动执行属于“离职”组的案例。</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另外，TestNG</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z w:val="24"/>
          <w:szCs w:val="24"/>
        </w:rPr>
        <w:t>支持并行测试用例执行。</w:t>
      </w:r>
    </w:p>
    <w:p>
      <w:pPr>
        <w:pStyle w:val="9"/>
        <w:spacing w:before="2"/>
        <w:rPr>
          <w:rFonts w:hint="eastAsia" w:ascii="微软雅黑" w:hAnsi="微软雅黑" w:eastAsia="微软雅黑" w:cs="微软雅黑"/>
          <w:sz w:val="40"/>
          <w:szCs w:val="24"/>
        </w:rPr>
      </w:pPr>
    </w:p>
    <w:p>
      <w:pPr>
        <w:pStyle w:val="18"/>
        <w:numPr>
          <w:ilvl w:val="2"/>
          <w:numId w:val="227"/>
        </w:numPr>
        <w:tabs>
          <w:tab w:val="left" w:pos="2012"/>
        </w:tabs>
        <w:spacing w:before="0" w:after="0" w:line="240" w:lineRule="auto"/>
        <w:ind w:left="2011" w:right="0" w:hanging="721"/>
        <w:jc w:val="left"/>
        <w:rPr>
          <w:rFonts w:hint="eastAsia" w:ascii="微软雅黑" w:hAnsi="微软雅黑" w:eastAsia="微软雅黑" w:cs="微软雅黑"/>
          <w:sz w:val="36"/>
          <w:szCs w:val="28"/>
        </w:rPr>
      </w:pPr>
      <w:bookmarkStart w:id="1877" w:name="_bookmark658"/>
      <w:bookmarkEnd w:id="1877"/>
      <w:bookmarkStart w:id="1878" w:name="9.1.36与@Test注释相关的TestNG参数的目的是什么？"/>
      <w:bookmarkEnd w:id="1878"/>
      <w:bookmarkStart w:id="1879" w:name="_bookmark658"/>
      <w:bookmarkEnd w:id="1879"/>
      <w:r>
        <w:rPr>
          <w:rFonts w:hint="eastAsia" w:ascii="微软雅黑" w:hAnsi="微软雅黑" w:eastAsia="微软雅黑" w:cs="微软雅黑"/>
          <w:color w:val="4AACC5"/>
          <w:spacing w:val="-2"/>
          <w:sz w:val="36"/>
          <w:szCs w:val="28"/>
        </w:rPr>
        <w:t>与</w:t>
      </w:r>
      <w:r>
        <w:rPr>
          <w:rFonts w:hint="eastAsia" w:ascii="微软雅黑" w:hAnsi="微软雅黑" w:eastAsia="微软雅黑" w:cs="微软雅黑"/>
          <w:b/>
          <w:color w:val="4AACC5"/>
          <w:spacing w:val="-2"/>
          <w:sz w:val="36"/>
          <w:szCs w:val="28"/>
        </w:rPr>
        <w:t>@Test</w:t>
      </w:r>
      <w:r>
        <w:rPr>
          <w:rFonts w:hint="eastAsia" w:ascii="微软雅黑" w:hAnsi="微软雅黑" w:eastAsia="微软雅黑" w:cs="微软雅黑"/>
          <w:b/>
          <w:color w:val="4AACC5"/>
          <w:spacing w:val="2"/>
          <w:sz w:val="36"/>
          <w:szCs w:val="28"/>
        </w:rPr>
        <w:t xml:space="preserve"> </w:t>
      </w:r>
      <w:r>
        <w:rPr>
          <w:rFonts w:hint="eastAsia" w:ascii="微软雅黑" w:hAnsi="微软雅黑" w:eastAsia="微软雅黑" w:cs="微软雅黑"/>
          <w:color w:val="4AACC5"/>
          <w:spacing w:val="-14"/>
          <w:sz w:val="36"/>
          <w:szCs w:val="28"/>
        </w:rPr>
        <w:t xml:space="preserve">注释相关的 </w:t>
      </w:r>
      <w:r>
        <w:rPr>
          <w:rFonts w:hint="eastAsia" w:ascii="微软雅黑" w:hAnsi="微软雅黑" w:eastAsia="微软雅黑" w:cs="微软雅黑"/>
          <w:b/>
          <w:color w:val="4AACC5"/>
          <w:spacing w:val="-2"/>
          <w:sz w:val="36"/>
          <w:szCs w:val="28"/>
        </w:rPr>
        <w:t>TestNG</w:t>
      </w:r>
      <w:r>
        <w:rPr>
          <w:rFonts w:hint="eastAsia" w:ascii="微软雅黑" w:hAnsi="微软雅黑" w:eastAsia="微软雅黑" w:cs="微软雅黑"/>
          <w:b/>
          <w:color w:val="4AACC5"/>
          <w:spacing w:val="7"/>
          <w:sz w:val="36"/>
          <w:szCs w:val="28"/>
        </w:rPr>
        <w:t xml:space="preserve"> </w:t>
      </w:r>
      <w:r>
        <w:rPr>
          <w:rFonts w:hint="eastAsia" w:ascii="微软雅黑" w:hAnsi="微软雅黑" w:eastAsia="微软雅黑" w:cs="微软雅黑"/>
          <w:color w:val="4AACC5"/>
          <w:spacing w:val="-2"/>
          <w:sz w:val="36"/>
          <w:szCs w:val="28"/>
        </w:rPr>
        <w:t>参数的目的是什么？</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pacing w:val="1"/>
          <w:w w:val="95"/>
          <w:sz w:val="24"/>
          <w:szCs w:val="24"/>
        </w:rPr>
        <w:t xml:space="preserve">在 </w:t>
      </w:r>
      <w:r>
        <w:rPr>
          <w:rFonts w:hint="eastAsia" w:ascii="微软雅黑" w:hAnsi="微软雅黑" w:eastAsia="微软雅黑" w:cs="微软雅黑"/>
          <w:w w:val="95"/>
          <w:sz w:val="24"/>
          <w:szCs w:val="24"/>
        </w:rPr>
        <w:t>TestNG</w:t>
      </w:r>
      <w:r>
        <w:rPr>
          <w:rFonts w:hint="eastAsia" w:ascii="微软雅黑" w:hAnsi="微软雅黑" w:eastAsia="微软雅黑" w:cs="微软雅黑"/>
          <w:spacing w:val="61"/>
          <w:sz w:val="24"/>
          <w:szCs w:val="24"/>
        </w:rPr>
        <w:t xml:space="preserve"> </w:t>
      </w:r>
      <w:r>
        <w:rPr>
          <w:rFonts w:hint="eastAsia" w:ascii="微软雅黑" w:hAnsi="微软雅黑" w:eastAsia="微软雅黑" w:cs="微软雅黑"/>
          <w:w w:val="95"/>
          <w:sz w:val="24"/>
          <w:szCs w:val="24"/>
        </w:rPr>
        <w:t>中，参数是修改注释功能的关键字。</w:t>
      </w:r>
    </w:p>
    <w:p>
      <w:pPr>
        <w:pStyle w:val="9"/>
        <w:spacing w:before="2"/>
        <w:rPr>
          <w:rFonts w:hint="eastAsia" w:ascii="微软雅黑" w:hAnsi="微软雅黑" w:eastAsia="微软雅黑" w:cs="微软雅黑"/>
          <w:sz w:val="40"/>
          <w:szCs w:val="24"/>
        </w:rPr>
      </w:pPr>
    </w:p>
    <w:p>
      <w:pPr>
        <w:pStyle w:val="18"/>
        <w:numPr>
          <w:ilvl w:val="2"/>
          <w:numId w:val="227"/>
        </w:numPr>
        <w:tabs>
          <w:tab w:val="left" w:pos="2012"/>
        </w:tabs>
        <w:spacing w:before="0" w:after="0" w:line="240" w:lineRule="auto"/>
        <w:ind w:left="2011" w:right="0" w:hanging="721"/>
        <w:jc w:val="left"/>
        <w:rPr>
          <w:rFonts w:hint="eastAsia" w:ascii="微软雅黑" w:hAnsi="微软雅黑" w:eastAsia="微软雅黑" w:cs="微软雅黑"/>
          <w:sz w:val="36"/>
          <w:szCs w:val="28"/>
        </w:rPr>
      </w:pPr>
      <w:bookmarkStart w:id="1880" w:name="_bookmark659"/>
      <w:bookmarkEnd w:id="1880"/>
      <w:bookmarkStart w:id="1881" w:name="_bookmark659"/>
      <w:bookmarkEnd w:id="1881"/>
      <w:bookmarkStart w:id="1882" w:name="9.1.37可以使用TestNG运行一组测试用例吗？"/>
      <w:bookmarkEnd w:id="1882"/>
      <w:r>
        <w:rPr>
          <w:rFonts w:hint="eastAsia" w:ascii="微软雅黑" w:hAnsi="微软雅黑" w:eastAsia="微软雅黑" w:cs="微软雅黑"/>
          <w:color w:val="4AACC5"/>
          <w:spacing w:val="-16"/>
          <w:sz w:val="36"/>
          <w:szCs w:val="28"/>
        </w:rPr>
        <w:t xml:space="preserve">可以使用 </w:t>
      </w:r>
      <w:r>
        <w:rPr>
          <w:rFonts w:hint="eastAsia" w:ascii="微软雅黑" w:hAnsi="微软雅黑" w:eastAsia="微软雅黑" w:cs="微软雅黑"/>
          <w:b/>
          <w:color w:val="4AACC5"/>
          <w:spacing w:val="-1"/>
          <w:sz w:val="36"/>
          <w:szCs w:val="28"/>
        </w:rPr>
        <w:t>TestNG</w:t>
      </w:r>
      <w:r>
        <w:rPr>
          <w:rFonts w:hint="eastAsia" w:ascii="微软雅黑" w:hAnsi="微软雅黑" w:eastAsia="微软雅黑" w:cs="微软雅黑"/>
          <w:b/>
          <w:color w:val="4AACC5"/>
          <w:spacing w:val="4"/>
          <w:sz w:val="36"/>
          <w:szCs w:val="28"/>
        </w:rPr>
        <w:t xml:space="preserve"> </w:t>
      </w:r>
      <w:r>
        <w:rPr>
          <w:rFonts w:hint="eastAsia" w:ascii="微软雅黑" w:hAnsi="微软雅黑" w:eastAsia="微软雅黑" w:cs="微软雅黑"/>
          <w:color w:val="4AACC5"/>
          <w:spacing w:val="-1"/>
          <w:sz w:val="36"/>
          <w:szCs w:val="28"/>
        </w:rPr>
        <w:t>运行一组测试用例吗？</w:t>
      </w:r>
    </w:p>
    <w:p>
      <w:pPr>
        <w:pStyle w:val="9"/>
        <w:spacing w:before="10"/>
        <w:rPr>
          <w:rFonts w:hint="eastAsia" w:ascii="微软雅黑" w:hAnsi="微软雅黑" w:eastAsia="微软雅黑" w:cs="微软雅黑"/>
          <w:sz w:val="28"/>
          <w:szCs w:val="24"/>
        </w:rPr>
      </w:pPr>
    </w:p>
    <w:p>
      <w:pPr>
        <w:pStyle w:val="9"/>
        <w:spacing w:before="1" w:line="417" w:lineRule="auto"/>
        <w:ind w:left="1291" w:right="4915"/>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是的，TestNG</w:t>
      </w:r>
      <w:r>
        <w:rPr>
          <w:rFonts w:hint="eastAsia" w:ascii="微软雅黑" w:hAnsi="微软雅黑" w:eastAsia="微软雅黑" w:cs="微软雅黑"/>
          <w:spacing w:val="94"/>
          <w:sz w:val="24"/>
          <w:szCs w:val="24"/>
        </w:rPr>
        <w:t xml:space="preserve"> </w:t>
      </w:r>
      <w:r>
        <w:rPr>
          <w:rFonts w:hint="eastAsia" w:ascii="微软雅黑" w:hAnsi="微软雅黑" w:eastAsia="微软雅黑" w:cs="微软雅黑"/>
          <w:w w:val="95"/>
          <w:sz w:val="24"/>
          <w:szCs w:val="24"/>
        </w:rPr>
        <w:t>框架支持在测试组的帮助下执行多个测试用例。</w:t>
      </w:r>
      <w:r>
        <w:rPr>
          <w:rFonts w:hint="eastAsia" w:ascii="微软雅黑" w:hAnsi="微软雅黑" w:eastAsia="微软雅黑" w:cs="微软雅黑"/>
          <w:sz w:val="24"/>
          <w:szCs w:val="24"/>
        </w:rPr>
        <w:t>它提供了以下选项来运行特定组中的测试用例。</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如果想基于回归测试或冒烟测试等其中一个组来执行测试用例，那么：</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@Test(groups</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pacing w:val="-1"/>
          <w:sz w:val="24"/>
          <w:szCs w:val="24"/>
        </w:rPr>
        <w:t>=</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pacing w:val="-1"/>
          <w:sz w:val="24"/>
          <w:szCs w:val="24"/>
        </w:rPr>
        <w:t>{“regression-tests”,</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sz w:val="24"/>
          <w:szCs w:val="24"/>
        </w:rPr>
        <w:t>“smoke-tests”})</w:t>
      </w:r>
    </w:p>
    <w:p>
      <w:pPr>
        <w:pStyle w:val="9"/>
        <w:rPr>
          <w:rFonts w:hint="eastAsia" w:ascii="微软雅黑" w:hAnsi="微软雅黑" w:eastAsia="微软雅黑" w:cs="微软雅黑"/>
          <w:sz w:val="28"/>
          <w:szCs w:val="24"/>
        </w:rPr>
      </w:pPr>
    </w:p>
    <w:p>
      <w:pPr>
        <w:pStyle w:val="18"/>
        <w:numPr>
          <w:ilvl w:val="2"/>
          <w:numId w:val="227"/>
        </w:numPr>
        <w:tabs>
          <w:tab w:val="left" w:pos="2012"/>
        </w:tabs>
        <w:spacing w:before="144" w:after="0" w:line="240" w:lineRule="auto"/>
        <w:ind w:left="2011" w:right="0" w:hanging="721"/>
        <w:jc w:val="left"/>
        <w:rPr>
          <w:rFonts w:hint="eastAsia" w:ascii="微软雅黑" w:hAnsi="微软雅黑" w:eastAsia="微软雅黑" w:cs="微软雅黑"/>
          <w:sz w:val="36"/>
          <w:szCs w:val="28"/>
        </w:rPr>
      </w:pPr>
      <w:bookmarkStart w:id="1883" w:name="9.1.38WebDriver哪个实现是最快的，为什么？"/>
      <w:bookmarkEnd w:id="1883"/>
      <w:bookmarkStart w:id="1884" w:name="_bookmark660"/>
      <w:bookmarkEnd w:id="1884"/>
      <w:r>
        <w:rPr>
          <w:rFonts w:hint="eastAsia" w:ascii="微软雅黑" w:hAnsi="微软雅黑" w:eastAsia="微软雅黑" w:cs="微软雅黑"/>
          <w:b/>
          <w:color w:val="4AACC5"/>
          <w:sz w:val="36"/>
          <w:szCs w:val="28"/>
        </w:rPr>
        <w:t>WebDriver</w:t>
      </w:r>
      <w:r>
        <w:rPr>
          <w:rFonts w:hint="eastAsia" w:ascii="微软雅黑" w:hAnsi="微软雅黑" w:eastAsia="微软雅黑" w:cs="微软雅黑"/>
          <w:b/>
          <w:color w:val="4AACC5"/>
          <w:spacing w:val="-7"/>
          <w:sz w:val="36"/>
          <w:szCs w:val="28"/>
        </w:rPr>
        <w:t xml:space="preserve"> </w:t>
      </w:r>
      <w:r>
        <w:rPr>
          <w:rFonts w:hint="eastAsia" w:ascii="微软雅黑" w:hAnsi="微软雅黑" w:eastAsia="微软雅黑" w:cs="微软雅黑"/>
          <w:color w:val="4AACC5"/>
          <w:sz w:val="36"/>
          <w:szCs w:val="28"/>
        </w:rPr>
        <w:t>哪个实现是最快的，为什么？</w:t>
      </w:r>
    </w:p>
    <w:p>
      <w:pPr>
        <w:pStyle w:val="9"/>
        <w:spacing w:before="10"/>
        <w:rPr>
          <w:rFonts w:hint="eastAsia" w:ascii="微软雅黑" w:hAnsi="微软雅黑" w:eastAsia="微软雅黑" w:cs="微软雅黑"/>
          <w:sz w:val="2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WebDriver</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pacing w:val="7"/>
          <w:sz w:val="24"/>
          <w:szCs w:val="24"/>
        </w:rPr>
        <w:t>的最快的实现是</w:t>
      </w:r>
      <w:r>
        <w:rPr>
          <w:rFonts w:hint="eastAsia" w:ascii="微软雅黑" w:hAnsi="微软雅黑" w:eastAsia="微软雅黑" w:cs="微软雅黑"/>
          <w:sz w:val="24"/>
          <w:szCs w:val="24"/>
        </w:rPr>
        <w:t>HTMLUnitDriver。</w:t>
      </w:r>
    </w:p>
    <w:p>
      <w:pPr>
        <w:spacing w:after="0"/>
        <w:rPr>
          <w:rFonts w:hint="eastAsia" w:ascii="微软雅黑" w:hAnsi="微软雅黑" w:eastAsia="微软雅黑" w:cs="微软雅黑"/>
          <w:sz w:val="28"/>
          <w:szCs w:val="28"/>
        </w:rPr>
        <w:sectPr>
          <w:pgSz w:w="11910" w:h="16840"/>
          <w:pgMar w:top="1260" w:right="0" w:bottom="680" w:left="0" w:header="0" w:footer="406" w:gutter="0"/>
          <w:cols w:space="720" w:num="1"/>
        </w:sectPr>
      </w:pPr>
    </w:p>
    <w:p>
      <w:pPr>
        <w:pStyle w:val="9"/>
        <w:spacing w:before="49"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spacing w:val="2"/>
          <w:w w:val="95"/>
          <w:sz w:val="24"/>
          <w:szCs w:val="24"/>
        </w:rPr>
        <w:t xml:space="preserve">原因是 </w:t>
      </w:r>
      <w:r>
        <w:rPr>
          <w:rFonts w:hint="eastAsia" w:ascii="微软雅黑" w:hAnsi="微软雅黑" w:eastAsia="微软雅黑" w:cs="微软雅黑"/>
          <w:w w:val="95"/>
          <w:sz w:val="24"/>
          <w:szCs w:val="24"/>
        </w:rPr>
        <w:t>HTMLUnitDriver</w:t>
      </w:r>
      <w:r>
        <w:rPr>
          <w:rFonts w:hint="eastAsia" w:ascii="微软雅黑" w:hAnsi="微软雅黑" w:eastAsia="微软雅黑" w:cs="微软雅黑"/>
          <w:spacing w:val="26"/>
          <w:w w:val="95"/>
          <w:sz w:val="24"/>
          <w:szCs w:val="24"/>
        </w:rPr>
        <w:t xml:space="preserve"> </w:t>
      </w:r>
      <w:r>
        <w:rPr>
          <w:rFonts w:hint="eastAsia" w:ascii="微软雅黑" w:hAnsi="微软雅黑" w:eastAsia="微软雅黑" w:cs="微软雅黑"/>
          <w:w w:val="95"/>
          <w:sz w:val="24"/>
          <w:szCs w:val="24"/>
        </w:rPr>
        <w:t>不会在浏览器中执行测试。相反，它使用简单的 HTTP</w:t>
      </w:r>
      <w:r>
        <w:rPr>
          <w:rFonts w:hint="eastAsia" w:ascii="微软雅黑" w:hAnsi="微软雅黑" w:eastAsia="微软雅黑" w:cs="微软雅黑"/>
          <w:spacing w:val="66"/>
          <w:sz w:val="24"/>
          <w:szCs w:val="24"/>
        </w:rPr>
        <w:t xml:space="preserve"> </w:t>
      </w:r>
      <w:r>
        <w:rPr>
          <w:rFonts w:hint="eastAsia" w:ascii="微软雅黑" w:hAnsi="微软雅黑" w:eastAsia="微软雅黑" w:cs="微软雅黑"/>
          <w:w w:val="95"/>
          <w:sz w:val="24"/>
          <w:szCs w:val="24"/>
        </w:rPr>
        <w:t>请求</w:t>
      </w:r>
      <w:r>
        <w:rPr>
          <w:rFonts w:hint="eastAsia" w:ascii="微软雅黑" w:hAnsi="微软雅黑" w:eastAsia="微软雅黑" w:cs="微软雅黑"/>
          <w:spacing w:val="115"/>
          <w:sz w:val="24"/>
          <w:szCs w:val="24"/>
        </w:rPr>
        <w:t xml:space="preserve"> </w:t>
      </w:r>
      <w:r>
        <w:rPr>
          <w:rFonts w:hint="eastAsia" w:ascii="微软雅黑" w:hAnsi="微软雅黑" w:eastAsia="微软雅黑" w:cs="微软雅黑"/>
          <w:w w:val="95"/>
          <w:sz w:val="24"/>
          <w:szCs w:val="24"/>
        </w:rPr>
        <w:t>-</w:t>
      </w:r>
      <w:r>
        <w:rPr>
          <w:rFonts w:hint="eastAsia" w:ascii="微软雅黑" w:hAnsi="微软雅黑" w:eastAsia="微软雅黑" w:cs="微软雅黑"/>
          <w:spacing w:val="72"/>
          <w:sz w:val="24"/>
          <w:szCs w:val="24"/>
        </w:rPr>
        <w:t xml:space="preserve"> </w:t>
      </w:r>
      <w:r>
        <w:rPr>
          <w:rFonts w:hint="eastAsia" w:ascii="微软雅黑" w:hAnsi="微软雅黑" w:eastAsia="微软雅黑" w:cs="微软雅黑"/>
          <w:w w:val="95"/>
          <w:sz w:val="24"/>
          <w:szCs w:val="24"/>
        </w:rPr>
        <w:t>响应机制来</w:t>
      </w:r>
      <w:r>
        <w:rPr>
          <w:rFonts w:hint="eastAsia" w:ascii="微软雅黑" w:hAnsi="微软雅黑" w:eastAsia="微软雅黑" w:cs="微软雅黑"/>
          <w:sz w:val="24"/>
          <w:szCs w:val="24"/>
        </w:rPr>
        <w:t>运行测试用例。</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这种方法比需要启动浏览器来测试执行的方式要快得多。</w:t>
      </w:r>
    </w:p>
    <w:p>
      <w:pPr>
        <w:pStyle w:val="9"/>
        <w:rPr>
          <w:rFonts w:hint="eastAsia" w:ascii="微软雅黑" w:hAnsi="微软雅黑" w:eastAsia="微软雅黑" w:cs="微软雅黑"/>
          <w:sz w:val="22"/>
          <w:szCs w:val="24"/>
        </w:rPr>
      </w:pPr>
    </w:p>
    <w:p>
      <w:pPr>
        <w:pStyle w:val="18"/>
        <w:numPr>
          <w:ilvl w:val="2"/>
          <w:numId w:val="227"/>
        </w:numPr>
        <w:tabs>
          <w:tab w:val="left" w:pos="2012"/>
        </w:tabs>
        <w:spacing w:before="156" w:after="0" w:line="240" w:lineRule="auto"/>
        <w:ind w:left="2011" w:right="0" w:hanging="721"/>
        <w:jc w:val="left"/>
        <w:rPr>
          <w:rFonts w:hint="eastAsia" w:ascii="微软雅黑" w:hAnsi="微软雅黑" w:eastAsia="微软雅黑" w:cs="微软雅黑"/>
          <w:sz w:val="36"/>
          <w:szCs w:val="28"/>
        </w:rPr>
      </w:pPr>
      <w:bookmarkStart w:id="1885" w:name="_bookmark661"/>
      <w:bookmarkEnd w:id="1885"/>
      <w:bookmarkStart w:id="1886" w:name="_bookmark661"/>
      <w:bookmarkEnd w:id="1886"/>
      <w:bookmarkStart w:id="1887" w:name="9.1.39是否可以在Selenium 2.0中使用Selenium RC AP"/>
      <w:bookmarkEnd w:id="1887"/>
      <w:r>
        <w:rPr>
          <w:rFonts w:hint="eastAsia" w:ascii="微软雅黑" w:hAnsi="微软雅黑" w:eastAsia="微软雅黑" w:cs="微软雅黑"/>
          <w:color w:val="4AACC5"/>
          <w:spacing w:val="-12"/>
          <w:sz w:val="36"/>
          <w:szCs w:val="28"/>
        </w:rPr>
        <w:t xml:space="preserve">是否可以在 </w:t>
      </w:r>
      <w:r>
        <w:rPr>
          <w:rFonts w:hint="eastAsia" w:ascii="微软雅黑" w:hAnsi="微软雅黑" w:eastAsia="微软雅黑" w:cs="微软雅黑"/>
          <w:b/>
          <w:color w:val="4AACC5"/>
          <w:sz w:val="36"/>
          <w:szCs w:val="28"/>
        </w:rPr>
        <w:t>Selenium</w:t>
      </w:r>
      <w:r>
        <w:rPr>
          <w:rFonts w:hint="eastAsia" w:ascii="微软雅黑" w:hAnsi="微软雅黑" w:eastAsia="微软雅黑" w:cs="微软雅黑"/>
          <w:b/>
          <w:color w:val="4AACC5"/>
          <w:spacing w:val="-4"/>
          <w:sz w:val="36"/>
          <w:szCs w:val="28"/>
        </w:rPr>
        <w:t xml:space="preserve"> </w:t>
      </w:r>
      <w:r>
        <w:rPr>
          <w:rFonts w:hint="eastAsia" w:ascii="微软雅黑" w:hAnsi="微软雅黑" w:eastAsia="微软雅黑" w:cs="微软雅黑"/>
          <w:b/>
          <w:color w:val="4AACC5"/>
          <w:sz w:val="36"/>
          <w:szCs w:val="28"/>
        </w:rPr>
        <w:t>2.0</w:t>
      </w:r>
      <w:r>
        <w:rPr>
          <w:rFonts w:hint="eastAsia" w:ascii="微软雅黑" w:hAnsi="微软雅黑" w:eastAsia="微软雅黑" w:cs="微软雅黑"/>
          <w:b/>
          <w:color w:val="4AACC5"/>
          <w:spacing w:val="7"/>
          <w:sz w:val="36"/>
          <w:szCs w:val="28"/>
        </w:rPr>
        <w:t xml:space="preserve"> </w:t>
      </w:r>
      <w:r>
        <w:rPr>
          <w:rFonts w:hint="eastAsia" w:ascii="微软雅黑" w:hAnsi="微软雅黑" w:eastAsia="微软雅黑" w:cs="微软雅黑"/>
          <w:color w:val="4AACC5"/>
          <w:spacing w:val="-18"/>
          <w:sz w:val="36"/>
          <w:szCs w:val="28"/>
        </w:rPr>
        <w:t xml:space="preserve">中使用 </w:t>
      </w:r>
      <w:r>
        <w:rPr>
          <w:rFonts w:hint="eastAsia" w:ascii="微软雅黑" w:hAnsi="微软雅黑" w:eastAsia="微软雅黑" w:cs="微软雅黑"/>
          <w:b/>
          <w:color w:val="4AACC5"/>
          <w:sz w:val="36"/>
          <w:szCs w:val="28"/>
        </w:rPr>
        <w:t>Selenium</w:t>
      </w:r>
      <w:r>
        <w:rPr>
          <w:rFonts w:hint="eastAsia" w:ascii="微软雅黑" w:hAnsi="微软雅黑" w:eastAsia="微软雅黑" w:cs="微软雅黑"/>
          <w:b/>
          <w:color w:val="4AACC5"/>
          <w:spacing w:val="-2"/>
          <w:sz w:val="36"/>
          <w:szCs w:val="28"/>
        </w:rPr>
        <w:t xml:space="preserve"> </w:t>
      </w:r>
      <w:r>
        <w:rPr>
          <w:rFonts w:hint="eastAsia" w:ascii="微软雅黑" w:hAnsi="微软雅黑" w:eastAsia="微软雅黑" w:cs="微软雅黑"/>
          <w:b/>
          <w:color w:val="4AACC5"/>
          <w:sz w:val="36"/>
          <w:szCs w:val="28"/>
        </w:rPr>
        <w:t>RC</w:t>
      </w:r>
      <w:r>
        <w:rPr>
          <w:rFonts w:hint="eastAsia" w:ascii="微软雅黑" w:hAnsi="微软雅黑" w:eastAsia="微软雅黑" w:cs="微软雅黑"/>
          <w:b/>
          <w:color w:val="4AACC5"/>
          <w:spacing w:val="-1"/>
          <w:sz w:val="36"/>
          <w:szCs w:val="28"/>
        </w:rPr>
        <w:t xml:space="preserve"> </w:t>
      </w:r>
      <w:r>
        <w:rPr>
          <w:rFonts w:hint="eastAsia" w:ascii="微软雅黑" w:hAnsi="微软雅黑" w:eastAsia="微软雅黑" w:cs="微软雅黑"/>
          <w:b/>
          <w:color w:val="4AACC5"/>
          <w:sz w:val="36"/>
          <w:szCs w:val="28"/>
        </w:rPr>
        <w:t>API</w:t>
      </w:r>
      <w:r>
        <w:rPr>
          <w:rFonts w:hint="eastAsia" w:ascii="微软雅黑" w:hAnsi="微软雅黑" w:eastAsia="微软雅黑" w:cs="微软雅黑"/>
          <w:color w:val="4AACC5"/>
          <w:sz w:val="36"/>
          <w:szCs w:val="28"/>
        </w:rPr>
        <w:t>？</w:t>
      </w:r>
    </w:p>
    <w:p>
      <w:pPr>
        <w:pStyle w:val="9"/>
        <w:spacing w:before="10"/>
        <w:rPr>
          <w:rFonts w:hint="eastAsia" w:ascii="微软雅黑" w:hAnsi="微软雅黑" w:eastAsia="微软雅黑" w:cs="微软雅黑"/>
          <w:sz w:val="28"/>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是的，可以用 Selenium</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w w:val="95"/>
          <w:sz w:val="24"/>
          <w:szCs w:val="24"/>
        </w:rPr>
        <w:t>2.0</w:t>
      </w:r>
      <w:r>
        <w:rPr>
          <w:rFonts w:hint="eastAsia" w:ascii="微软雅黑" w:hAnsi="微软雅黑" w:eastAsia="微软雅黑" w:cs="微软雅黑"/>
          <w:spacing w:val="10"/>
          <w:w w:val="95"/>
          <w:sz w:val="24"/>
          <w:szCs w:val="24"/>
        </w:rPr>
        <w:t xml:space="preserve"> </w:t>
      </w:r>
      <w:r>
        <w:rPr>
          <w:rFonts w:hint="eastAsia" w:ascii="微软雅黑" w:hAnsi="微软雅黑" w:eastAsia="微软雅黑" w:cs="微软雅黑"/>
          <w:w w:val="95"/>
          <w:sz w:val="24"/>
          <w:szCs w:val="24"/>
        </w:rPr>
        <w:t>来模拟 Selenium</w:t>
      </w:r>
      <w:r>
        <w:rPr>
          <w:rFonts w:hint="eastAsia" w:ascii="微软雅黑" w:hAnsi="微软雅黑" w:eastAsia="微软雅黑" w:cs="微软雅黑"/>
          <w:spacing w:val="4"/>
          <w:w w:val="95"/>
          <w:sz w:val="24"/>
          <w:szCs w:val="24"/>
        </w:rPr>
        <w:t xml:space="preserve"> </w:t>
      </w:r>
      <w:r>
        <w:rPr>
          <w:rFonts w:hint="eastAsia" w:ascii="微软雅黑" w:hAnsi="微软雅黑" w:eastAsia="微软雅黑" w:cs="微软雅黑"/>
          <w:w w:val="95"/>
          <w:sz w:val="24"/>
          <w:szCs w:val="24"/>
        </w:rPr>
        <w:t>1.0</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w w:val="95"/>
          <w:sz w:val="24"/>
          <w:szCs w:val="24"/>
        </w:rPr>
        <w:t>API（即 RC）</w:t>
      </w:r>
      <w:r>
        <w:rPr>
          <w:rFonts w:hint="eastAsia" w:ascii="微软雅黑" w:hAnsi="微软雅黑" w:eastAsia="微软雅黑" w:cs="微软雅黑"/>
          <w:spacing w:val="-1"/>
          <w:w w:val="95"/>
          <w:sz w:val="24"/>
          <w:szCs w:val="24"/>
        </w:rPr>
        <w:t xml:space="preserve">。但并不是所有的 </w:t>
      </w:r>
      <w:r>
        <w:rPr>
          <w:rFonts w:hint="eastAsia" w:ascii="微软雅黑" w:hAnsi="微软雅黑" w:eastAsia="微软雅黑" w:cs="微软雅黑"/>
          <w:w w:val="95"/>
          <w:sz w:val="24"/>
          <w:szCs w:val="24"/>
        </w:rPr>
        <w:t>Selenium</w:t>
      </w:r>
      <w:r>
        <w:rPr>
          <w:rFonts w:hint="eastAsia" w:ascii="微软雅黑" w:hAnsi="微软雅黑" w:eastAsia="微软雅黑" w:cs="微软雅黑"/>
          <w:spacing w:val="46"/>
          <w:sz w:val="24"/>
          <w:szCs w:val="24"/>
        </w:rPr>
        <w:t xml:space="preserve"> </w:t>
      </w:r>
      <w:r>
        <w:rPr>
          <w:rFonts w:hint="eastAsia" w:ascii="微软雅黑" w:hAnsi="微软雅黑" w:eastAsia="微软雅黑" w:cs="微软雅黑"/>
          <w:w w:val="95"/>
          <w:sz w:val="24"/>
          <w:szCs w:val="24"/>
        </w:rPr>
        <w:t>1.0</w:t>
      </w:r>
      <w:r>
        <w:rPr>
          <w:rFonts w:hint="eastAsia" w:ascii="微软雅黑" w:hAnsi="微软雅黑" w:eastAsia="微软雅黑" w:cs="微软雅黑"/>
          <w:spacing w:val="52"/>
          <w:sz w:val="24"/>
          <w:szCs w:val="24"/>
        </w:rPr>
        <w:t xml:space="preserve"> </w:t>
      </w:r>
      <w:r>
        <w:rPr>
          <w:rFonts w:hint="eastAsia" w:ascii="微软雅黑" w:hAnsi="微软雅黑" w:eastAsia="微软雅黑" w:cs="微软雅黑"/>
          <w:w w:val="95"/>
          <w:sz w:val="24"/>
          <w:szCs w:val="24"/>
        </w:rPr>
        <w:t>方法</w:t>
      </w:r>
      <w:r>
        <w:rPr>
          <w:rFonts w:hint="eastAsia" w:ascii="微软雅黑" w:hAnsi="微软雅黑" w:eastAsia="微软雅黑" w:cs="微软雅黑"/>
          <w:sz w:val="24"/>
          <w:szCs w:val="24"/>
        </w:rPr>
        <w:t>都支持。</w:t>
      </w:r>
    </w:p>
    <w:p>
      <w:pPr>
        <w:pStyle w:val="9"/>
        <w:spacing w:line="417" w:lineRule="auto"/>
        <w:ind w:left="1711" w:right="2762"/>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为了达到这个目的，需要从 WebDriver</w:t>
      </w:r>
      <w:r>
        <w:rPr>
          <w:rFonts w:hint="eastAsia" w:ascii="微软雅黑" w:hAnsi="微软雅黑" w:eastAsia="微软雅黑" w:cs="微软雅黑"/>
          <w:spacing w:val="12"/>
          <w:w w:val="95"/>
          <w:sz w:val="24"/>
          <w:szCs w:val="24"/>
        </w:rPr>
        <w:t xml:space="preserve"> </w:t>
      </w:r>
      <w:r>
        <w:rPr>
          <w:rFonts w:hint="eastAsia" w:ascii="微软雅黑" w:hAnsi="微软雅黑" w:eastAsia="微软雅黑" w:cs="微软雅黑"/>
          <w:spacing w:val="1"/>
          <w:w w:val="95"/>
          <w:sz w:val="24"/>
          <w:szCs w:val="24"/>
        </w:rPr>
        <w:t xml:space="preserve">获取 </w:t>
      </w:r>
      <w:r>
        <w:rPr>
          <w:rFonts w:hint="eastAsia" w:ascii="微软雅黑" w:hAnsi="微软雅黑" w:eastAsia="微软雅黑" w:cs="微软雅黑"/>
          <w:w w:val="95"/>
          <w:sz w:val="24"/>
          <w:szCs w:val="24"/>
        </w:rPr>
        <w:t>Selenium</w:t>
      </w:r>
      <w:r>
        <w:rPr>
          <w:rFonts w:hint="eastAsia" w:ascii="微软雅黑" w:hAnsi="微软雅黑" w:eastAsia="微软雅黑" w:cs="微软雅黑"/>
          <w:spacing w:val="12"/>
          <w:w w:val="95"/>
          <w:sz w:val="24"/>
          <w:szCs w:val="24"/>
        </w:rPr>
        <w:t xml:space="preserve"> </w:t>
      </w:r>
      <w:r>
        <w:rPr>
          <w:rFonts w:hint="eastAsia" w:ascii="微软雅黑" w:hAnsi="微软雅黑" w:eastAsia="微软雅黑" w:cs="微软雅黑"/>
          <w:spacing w:val="-1"/>
          <w:w w:val="95"/>
          <w:sz w:val="24"/>
          <w:szCs w:val="24"/>
        </w:rPr>
        <w:t xml:space="preserve">实例并使用 </w:t>
      </w:r>
      <w:r>
        <w:rPr>
          <w:rFonts w:hint="eastAsia" w:ascii="微软雅黑" w:hAnsi="微软雅黑" w:eastAsia="微软雅黑" w:cs="微软雅黑"/>
          <w:w w:val="95"/>
          <w:sz w:val="24"/>
          <w:szCs w:val="24"/>
        </w:rPr>
        <w:t>Selenium</w:t>
      </w:r>
      <w:r>
        <w:rPr>
          <w:rFonts w:hint="eastAsia" w:ascii="微软雅黑" w:hAnsi="微软雅黑" w:eastAsia="微软雅黑" w:cs="微软雅黑"/>
          <w:spacing w:val="16"/>
          <w:w w:val="95"/>
          <w:sz w:val="24"/>
          <w:szCs w:val="24"/>
        </w:rPr>
        <w:t xml:space="preserve"> </w:t>
      </w:r>
      <w:r>
        <w:rPr>
          <w:rFonts w:hint="eastAsia" w:ascii="微软雅黑" w:hAnsi="微软雅黑" w:eastAsia="微软雅黑" w:cs="微软雅黑"/>
          <w:w w:val="95"/>
          <w:sz w:val="24"/>
          <w:szCs w:val="24"/>
        </w:rPr>
        <w:t>方法。</w:t>
      </w:r>
      <w:r>
        <w:rPr>
          <w:rFonts w:hint="eastAsia" w:ascii="微软雅黑" w:hAnsi="微软雅黑" w:eastAsia="微软雅黑" w:cs="微软雅黑"/>
          <w:spacing w:val="-19"/>
          <w:w w:val="95"/>
          <w:sz w:val="24"/>
          <w:szCs w:val="24"/>
        </w:rPr>
        <w:t xml:space="preserve">在 </w:t>
      </w:r>
      <w:r>
        <w:rPr>
          <w:rFonts w:hint="eastAsia" w:ascii="微软雅黑" w:hAnsi="微软雅黑" w:eastAsia="微软雅黑" w:cs="微软雅黑"/>
          <w:w w:val="95"/>
          <w:sz w:val="24"/>
          <w:szCs w:val="24"/>
        </w:rPr>
        <w:t>Selenium</w:t>
      </w:r>
      <w:r>
        <w:rPr>
          <w:rFonts w:hint="eastAsia" w:ascii="微软雅黑" w:hAnsi="微软雅黑" w:eastAsia="微软雅黑" w:cs="微软雅黑"/>
          <w:spacing w:val="17"/>
          <w:w w:val="95"/>
          <w:sz w:val="24"/>
          <w:szCs w:val="24"/>
        </w:rPr>
        <w:t xml:space="preserve"> </w:t>
      </w:r>
      <w:r>
        <w:rPr>
          <w:rFonts w:hint="eastAsia" w:ascii="微软雅黑" w:hAnsi="微软雅黑" w:eastAsia="微软雅黑" w:cs="微软雅黑"/>
          <w:w w:val="95"/>
          <w:sz w:val="24"/>
          <w:szCs w:val="24"/>
        </w:rPr>
        <w:t>2.0</w:t>
      </w:r>
      <w:r>
        <w:rPr>
          <w:rFonts w:hint="eastAsia" w:ascii="微软雅黑" w:hAnsi="微软雅黑" w:eastAsia="微软雅黑" w:cs="微软雅黑"/>
          <w:spacing w:val="19"/>
          <w:w w:val="95"/>
          <w:sz w:val="24"/>
          <w:szCs w:val="24"/>
        </w:rPr>
        <w:t xml:space="preserve"> </w:t>
      </w:r>
      <w:r>
        <w:rPr>
          <w:rFonts w:hint="eastAsia" w:ascii="微软雅黑" w:hAnsi="微软雅黑" w:eastAsia="微软雅黑" w:cs="微软雅黑"/>
          <w:spacing w:val="-9"/>
          <w:w w:val="95"/>
          <w:sz w:val="24"/>
          <w:szCs w:val="24"/>
        </w:rPr>
        <w:t xml:space="preserve">中模拟 </w:t>
      </w:r>
      <w:r>
        <w:rPr>
          <w:rFonts w:hint="eastAsia" w:ascii="微软雅黑" w:hAnsi="微软雅黑" w:eastAsia="微软雅黑" w:cs="微软雅黑"/>
          <w:w w:val="95"/>
          <w:sz w:val="24"/>
          <w:szCs w:val="24"/>
        </w:rPr>
        <w:t>Selenium</w:t>
      </w:r>
      <w:r>
        <w:rPr>
          <w:rFonts w:hint="eastAsia" w:ascii="微软雅黑" w:hAnsi="微软雅黑" w:eastAsia="微软雅黑" w:cs="微软雅黑"/>
          <w:spacing w:val="11"/>
          <w:w w:val="95"/>
          <w:sz w:val="24"/>
          <w:szCs w:val="24"/>
        </w:rPr>
        <w:t xml:space="preserve"> </w:t>
      </w:r>
      <w:r>
        <w:rPr>
          <w:rFonts w:hint="eastAsia" w:ascii="微软雅黑" w:hAnsi="微软雅黑" w:eastAsia="微软雅黑" w:cs="微软雅黑"/>
          <w:w w:val="95"/>
          <w:sz w:val="24"/>
          <w:szCs w:val="24"/>
        </w:rPr>
        <w:t>1.0</w:t>
      </w:r>
      <w:r>
        <w:rPr>
          <w:rFonts w:hint="eastAsia" w:ascii="微软雅黑" w:hAnsi="微软雅黑" w:eastAsia="微软雅黑" w:cs="微软雅黑"/>
          <w:spacing w:val="21"/>
          <w:w w:val="95"/>
          <w:sz w:val="24"/>
          <w:szCs w:val="24"/>
        </w:rPr>
        <w:t xml:space="preserve"> </w:t>
      </w:r>
      <w:r>
        <w:rPr>
          <w:rFonts w:hint="eastAsia" w:ascii="微软雅黑" w:hAnsi="微软雅黑" w:eastAsia="微软雅黑" w:cs="微软雅黑"/>
          <w:w w:val="95"/>
          <w:sz w:val="24"/>
          <w:szCs w:val="24"/>
        </w:rPr>
        <w:t>时，方法执行速度也可能会变慢。</w:t>
      </w:r>
    </w:p>
    <w:p>
      <w:pPr>
        <w:pStyle w:val="9"/>
        <w:spacing w:before="7"/>
        <w:rPr>
          <w:rFonts w:hint="eastAsia" w:ascii="微软雅黑" w:hAnsi="微软雅黑" w:eastAsia="微软雅黑" w:cs="微软雅黑"/>
          <w:sz w:val="20"/>
          <w:szCs w:val="24"/>
        </w:rPr>
      </w:pPr>
    </w:p>
    <w:p>
      <w:pPr>
        <w:pStyle w:val="18"/>
        <w:numPr>
          <w:ilvl w:val="2"/>
          <w:numId w:val="227"/>
        </w:numPr>
        <w:tabs>
          <w:tab w:val="left" w:pos="2012"/>
        </w:tabs>
        <w:spacing w:before="0" w:after="0" w:line="240" w:lineRule="auto"/>
        <w:ind w:left="2011" w:right="0" w:hanging="721"/>
        <w:jc w:val="left"/>
        <w:rPr>
          <w:rFonts w:hint="eastAsia" w:ascii="微软雅黑" w:hAnsi="微软雅黑" w:eastAsia="微软雅黑" w:cs="微软雅黑"/>
          <w:sz w:val="36"/>
          <w:szCs w:val="28"/>
        </w:rPr>
      </w:pPr>
      <w:bookmarkStart w:id="1888" w:name="_bookmark662"/>
      <w:bookmarkEnd w:id="1888"/>
      <w:bookmarkStart w:id="1889" w:name="9.1.40可以在Java，Dot Net或Ruby中使用Selenium Gr"/>
      <w:bookmarkEnd w:id="1889"/>
      <w:bookmarkStart w:id="1890" w:name="_bookmark662"/>
      <w:bookmarkEnd w:id="1890"/>
      <w:r>
        <w:rPr>
          <w:rFonts w:hint="eastAsia" w:ascii="微软雅黑" w:hAnsi="微软雅黑" w:eastAsia="微软雅黑" w:cs="微软雅黑"/>
          <w:color w:val="4AACC5"/>
          <w:spacing w:val="-18"/>
          <w:sz w:val="36"/>
          <w:szCs w:val="28"/>
        </w:rPr>
        <w:t xml:space="preserve">可以在 </w:t>
      </w:r>
      <w:r>
        <w:rPr>
          <w:rFonts w:hint="eastAsia" w:ascii="微软雅黑" w:hAnsi="微软雅黑" w:eastAsia="微软雅黑" w:cs="微软雅黑"/>
          <w:b/>
          <w:color w:val="4AACC5"/>
          <w:spacing w:val="-1"/>
          <w:sz w:val="36"/>
          <w:szCs w:val="28"/>
        </w:rPr>
        <w:t>Java</w:t>
      </w:r>
      <w:r>
        <w:rPr>
          <w:rFonts w:hint="eastAsia" w:ascii="微软雅黑" w:hAnsi="微软雅黑" w:eastAsia="微软雅黑" w:cs="微软雅黑"/>
          <w:color w:val="4AACC5"/>
          <w:spacing w:val="-1"/>
          <w:sz w:val="36"/>
          <w:szCs w:val="28"/>
        </w:rPr>
        <w:t>，</w:t>
      </w:r>
      <w:r>
        <w:rPr>
          <w:rFonts w:hint="eastAsia" w:ascii="微软雅黑" w:hAnsi="微软雅黑" w:eastAsia="微软雅黑" w:cs="微软雅黑"/>
          <w:b/>
          <w:color w:val="4AACC5"/>
          <w:spacing w:val="-1"/>
          <w:sz w:val="36"/>
          <w:szCs w:val="28"/>
        </w:rPr>
        <w:t>Dot</w:t>
      </w:r>
      <w:r>
        <w:rPr>
          <w:rFonts w:hint="eastAsia" w:ascii="微软雅黑" w:hAnsi="微软雅黑" w:eastAsia="微软雅黑" w:cs="微软雅黑"/>
          <w:b/>
          <w:color w:val="4AACC5"/>
          <w:sz w:val="36"/>
          <w:szCs w:val="28"/>
        </w:rPr>
        <w:t xml:space="preserve"> Net</w:t>
      </w:r>
      <w:r>
        <w:rPr>
          <w:rFonts w:hint="eastAsia" w:ascii="微软雅黑" w:hAnsi="微软雅黑" w:eastAsia="微软雅黑" w:cs="微软雅黑"/>
          <w:b/>
          <w:color w:val="4AACC5"/>
          <w:spacing w:val="5"/>
          <w:sz w:val="36"/>
          <w:szCs w:val="28"/>
        </w:rPr>
        <w:t xml:space="preserve"> </w:t>
      </w:r>
      <w:r>
        <w:rPr>
          <w:rFonts w:hint="eastAsia" w:ascii="微软雅黑" w:hAnsi="微软雅黑" w:eastAsia="微软雅黑" w:cs="微软雅黑"/>
          <w:color w:val="4AACC5"/>
          <w:spacing w:val="-36"/>
          <w:sz w:val="36"/>
          <w:szCs w:val="28"/>
        </w:rPr>
        <w:t xml:space="preserve">或 </w:t>
      </w:r>
      <w:r>
        <w:rPr>
          <w:rFonts w:hint="eastAsia" w:ascii="微软雅黑" w:hAnsi="微软雅黑" w:eastAsia="微软雅黑" w:cs="微软雅黑"/>
          <w:b/>
          <w:color w:val="4AACC5"/>
          <w:sz w:val="36"/>
          <w:szCs w:val="28"/>
        </w:rPr>
        <w:t>Ruby</w:t>
      </w:r>
      <w:r>
        <w:rPr>
          <w:rFonts w:hint="eastAsia" w:ascii="微软雅黑" w:hAnsi="微软雅黑" w:eastAsia="微软雅黑" w:cs="微软雅黑"/>
          <w:b/>
          <w:color w:val="4AACC5"/>
          <w:spacing w:val="6"/>
          <w:sz w:val="36"/>
          <w:szCs w:val="28"/>
        </w:rPr>
        <w:t xml:space="preserve"> </w:t>
      </w:r>
      <w:r>
        <w:rPr>
          <w:rFonts w:hint="eastAsia" w:ascii="微软雅黑" w:hAnsi="微软雅黑" w:eastAsia="微软雅黑" w:cs="微软雅黑"/>
          <w:color w:val="4AACC5"/>
          <w:spacing w:val="-18"/>
          <w:sz w:val="36"/>
          <w:szCs w:val="28"/>
        </w:rPr>
        <w:t xml:space="preserve">中使用 </w:t>
      </w:r>
      <w:r>
        <w:rPr>
          <w:rFonts w:hint="eastAsia" w:ascii="微软雅黑" w:hAnsi="微软雅黑" w:eastAsia="微软雅黑" w:cs="微软雅黑"/>
          <w:b/>
          <w:color w:val="4AACC5"/>
          <w:sz w:val="36"/>
          <w:szCs w:val="28"/>
        </w:rPr>
        <w:t>Selenium</w:t>
      </w:r>
      <w:r>
        <w:rPr>
          <w:rFonts w:hint="eastAsia" w:ascii="微软雅黑" w:hAnsi="微软雅黑" w:eastAsia="微软雅黑" w:cs="微软雅黑"/>
          <w:b/>
          <w:color w:val="4AACC5"/>
          <w:spacing w:val="-1"/>
          <w:sz w:val="36"/>
          <w:szCs w:val="28"/>
        </w:rPr>
        <w:t xml:space="preserve"> </w:t>
      </w:r>
      <w:r>
        <w:rPr>
          <w:rFonts w:hint="eastAsia" w:ascii="微软雅黑" w:hAnsi="微软雅黑" w:eastAsia="微软雅黑" w:cs="微软雅黑"/>
          <w:b/>
          <w:color w:val="4AACC5"/>
          <w:sz w:val="36"/>
          <w:szCs w:val="28"/>
        </w:rPr>
        <w:t>Grid</w:t>
      </w:r>
      <w:r>
        <w:rPr>
          <w:rFonts w:hint="eastAsia" w:ascii="微软雅黑" w:hAnsi="微软雅黑" w:eastAsia="微软雅黑" w:cs="微软雅黑"/>
          <w:b/>
          <w:color w:val="4AACC5"/>
          <w:spacing w:val="4"/>
          <w:sz w:val="36"/>
          <w:szCs w:val="28"/>
        </w:rPr>
        <w:t xml:space="preserve"> </w:t>
      </w:r>
      <w:r>
        <w:rPr>
          <w:rFonts w:hint="eastAsia" w:ascii="微软雅黑" w:hAnsi="微软雅黑" w:eastAsia="微软雅黑" w:cs="微软雅黑"/>
          <w:color w:val="4AACC5"/>
          <w:sz w:val="36"/>
          <w:szCs w:val="28"/>
        </w:rPr>
        <w:t>吗？</w:t>
      </w:r>
    </w:p>
    <w:p>
      <w:pPr>
        <w:pStyle w:val="9"/>
        <w:spacing w:before="10"/>
        <w:rPr>
          <w:rFonts w:hint="eastAsia" w:ascii="微软雅黑" w:hAnsi="微软雅黑" w:eastAsia="微软雅黑" w:cs="微软雅黑"/>
          <w:sz w:val="28"/>
          <w:szCs w:val="24"/>
        </w:rPr>
      </w:pPr>
    </w:p>
    <w:p>
      <w:pPr>
        <w:pStyle w:val="9"/>
        <w:spacing w:line="417" w:lineRule="auto"/>
        <w:ind w:left="1291" w:right="3986"/>
        <w:rPr>
          <w:rFonts w:hint="eastAsia" w:ascii="微软雅黑" w:hAnsi="微软雅黑" w:eastAsia="微软雅黑" w:cs="微软雅黑"/>
          <w:sz w:val="24"/>
          <w:szCs w:val="24"/>
        </w:rPr>
      </w:pPr>
      <w:r>
        <w:rPr>
          <w:rFonts w:hint="eastAsia" w:ascii="微软雅黑" w:hAnsi="微软雅黑" w:eastAsia="微软雅黑" w:cs="微软雅黑"/>
          <w:spacing w:val="-2"/>
          <w:w w:val="95"/>
          <w:sz w:val="24"/>
          <w:szCs w:val="24"/>
        </w:rPr>
        <w:t xml:space="preserve">使用 </w:t>
      </w:r>
      <w:r>
        <w:rPr>
          <w:rFonts w:hint="eastAsia" w:ascii="微软雅黑" w:hAnsi="微软雅黑" w:eastAsia="微软雅黑" w:cs="微软雅黑"/>
          <w:w w:val="95"/>
          <w:sz w:val="24"/>
          <w:szCs w:val="24"/>
        </w:rPr>
        <w:t>Java</w:t>
      </w:r>
      <w:r>
        <w:rPr>
          <w:rFonts w:hint="eastAsia" w:ascii="微软雅黑" w:hAnsi="微软雅黑" w:eastAsia="微软雅黑" w:cs="微软雅黑"/>
          <w:spacing w:val="-1"/>
          <w:w w:val="95"/>
          <w:sz w:val="24"/>
          <w:szCs w:val="24"/>
        </w:rPr>
        <w:t xml:space="preserve">，可以利用 </w:t>
      </w:r>
      <w:r>
        <w:rPr>
          <w:rFonts w:hint="eastAsia" w:ascii="微软雅黑" w:hAnsi="微软雅黑" w:eastAsia="微软雅黑" w:cs="微软雅黑"/>
          <w:w w:val="95"/>
          <w:sz w:val="24"/>
          <w:szCs w:val="24"/>
        </w:rPr>
        <w:t>TestNG</w:t>
      </w:r>
      <w:r>
        <w:rPr>
          <w:rFonts w:hint="eastAsia" w:ascii="微软雅黑" w:hAnsi="微软雅黑" w:eastAsia="微软雅黑" w:cs="微软雅黑"/>
          <w:spacing w:val="3"/>
          <w:w w:val="95"/>
          <w:sz w:val="24"/>
          <w:szCs w:val="24"/>
        </w:rPr>
        <w:t xml:space="preserve"> </w:t>
      </w:r>
      <w:r>
        <w:rPr>
          <w:rFonts w:hint="eastAsia" w:ascii="微软雅黑" w:hAnsi="微软雅黑" w:eastAsia="微软雅黑" w:cs="微软雅黑"/>
          <w:spacing w:val="-1"/>
          <w:w w:val="95"/>
          <w:sz w:val="24"/>
          <w:szCs w:val="24"/>
        </w:rPr>
        <w:t xml:space="preserve">的并行测试功能来驱动 </w:t>
      </w:r>
      <w:r>
        <w:rPr>
          <w:rFonts w:hint="eastAsia" w:ascii="微软雅黑" w:hAnsi="微软雅黑" w:eastAsia="微软雅黑" w:cs="微软雅黑"/>
          <w:w w:val="95"/>
          <w:sz w:val="24"/>
          <w:szCs w:val="24"/>
        </w:rPr>
        <w:t>Selenium</w:t>
      </w:r>
      <w:r>
        <w:rPr>
          <w:rFonts w:hint="eastAsia" w:ascii="微软雅黑" w:hAnsi="微软雅黑" w:eastAsia="微软雅黑" w:cs="微软雅黑"/>
          <w:spacing w:val="40"/>
          <w:w w:val="95"/>
          <w:sz w:val="24"/>
          <w:szCs w:val="24"/>
        </w:rPr>
        <w:t xml:space="preserve"> </w:t>
      </w:r>
      <w:r>
        <w:rPr>
          <w:rFonts w:hint="eastAsia" w:ascii="微软雅黑" w:hAnsi="微软雅黑" w:eastAsia="微软雅黑" w:cs="微软雅黑"/>
          <w:w w:val="95"/>
          <w:sz w:val="24"/>
          <w:szCs w:val="24"/>
        </w:rPr>
        <w:t>Grid</w:t>
      </w:r>
      <w:r>
        <w:rPr>
          <w:rFonts w:hint="eastAsia" w:ascii="微软雅黑" w:hAnsi="微软雅黑" w:eastAsia="微软雅黑" w:cs="微软雅黑"/>
          <w:spacing w:val="8"/>
          <w:w w:val="95"/>
          <w:sz w:val="24"/>
          <w:szCs w:val="24"/>
        </w:rPr>
        <w:t xml:space="preserve"> </w:t>
      </w:r>
      <w:r>
        <w:rPr>
          <w:rFonts w:hint="eastAsia" w:ascii="微软雅黑" w:hAnsi="微软雅黑" w:eastAsia="微软雅黑" w:cs="微软雅黑"/>
          <w:w w:val="95"/>
          <w:sz w:val="24"/>
          <w:szCs w:val="24"/>
        </w:rPr>
        <w:t>测试。</w:t>
      </w:r>
      <w:r>
        <w:rPr>
          <w:rFonts w:hint="eastAsia" w:ascii="微软雅黑" w:hAnsi="微软雅黑" w:eastAsia="微软雅黑" w:cs="微软雅黑"/>
          <w:sz w:val="24"/>
          <w:szCs w:val="24"/>
        </w:rPr>
        <w:t>使用.Net，可以使用“Gallio”并行执行测试。</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pacing w:val="19"/>
          <w:w w:val="95"/>
          <w:sz w:val="24"/>
          <w:szCs w:val="24"/>
        </w:rPr>
        <w:t xml:space="preserve">使用 </w:t>
      </w:r>
      <w:r>
        <w:rPr>
          <w:rFonts w:hint="eastAsia" w:ascii="微软雅黑" w:hAnsi="微软雅黑" w:eastAsia="微软雅黑" w:cs="微软雅黑"/>
          <w:w w:val="95"/>
          <w:sz w:val="24"/>
          <w:szCs w:val="24"/>
        </w:rPr>
        <w:t>Ruby，可以使用“DeepTest”来分发测试。</w:t>
      </w:r>
    </w:p>
    <w:p>
      <w:pPr>
        <w:spacing w:after="0" w:line="269" w:lineRule="exact"/>
        <w:rPr>
          <w:rFonts w:hint="eastAsia" w:ascii="微软雅黑" w:hAnsi="微软雅黑" w:eastAsia="微软雅黑" w:cs="微软雅黑"/>
          <w:sz w:val="28"/>
          <w:szCs w:val="28"/>
        </w:rPr>
        <w:sectPr>
          <w:pgSz w:w="11910" w:h="16840"/>
          <w:pgMar w:top="1260" w:right="0" w:bottom="680" w:left="0" w:header="0" w:footer="406" w:gutter="0"/>
          <w:cols w:space="720" w:num="1"/>
        </w:sectPr>
      </w:pPr>
    </w:p>
    <w:p>
      <w:pPr>
        <w:pStyle w:val="3"/>
        <w:numPr>
          <w:ilvl w:val="0"/>
          <w:numId w:val="228"/>
        </w:numPr>
        <w:tabs>
          <w:tab w:val="left" w:pos="1712"/>
        </w:tabs>
        <w:spacing w:before="25" w:after="0" w:line="240" w:lineRule="auto"/>
        <w:ind w:left="1711" w:right="0" w:hanging="421"/>
        <w:jc w:val="left"/>
        <w:rPr>
          <w:rFonts w:hint="eastAsia" w:ascii="微软雅黑" w:hAnsi="微软雅黑" w:eastAsia="微软雅黑" w:cs="微软雅黑"/>
          <w:sz w:val="44"/>
          <w:szCs w:val="44"/>
        </w:rPr>
      </w:pPr>
      <w:bookmarkStart w:id="1891" w:name="10性能测试"/>
      <w:bookmarkEnd w:id="1891"/>
      <w:bookmarkStart w:id="1892" w:name="_bookmark663"/>
      <w:bookmarkEnd w:id="1892"/>
      <w:bookmarkStart w:id="1893" w:name="_bookmark663"/>
      <w:bookmarkEnd w:id="1893"/>
      <w:r>
        <w:rPr>
          <w:rFonts w:hint="eastAsia" w:ascii="微软雅黑" w:hAnsi="微软雅黑" w:eastAsia="微软雅黑" w:cs="微软雅黑"/>
          <w:sz w:val="44"/>
          <w:szCs w:val="44"/>
        </w:rPr>
        <w:t>性能测试</w:t>
      </w:r>
    </w:p>
    <w:p>
      <w:pPr>
        <w:pStyle w:val="9"/>
        <w:spacing w:before="5"/>
        <w:rPr>
          <w:rFonts w:hint="eastAsia" w:ascii="微软雅黑" w:hAnsi="微软雅黑" w:eastAsia="微软雅黑" w:cs="微软雅黑"/>
          <w:sz w:val="52"/>
          <w:szCs w:val="24"/>
        </w:rPr>
      </w:pPr>
    </w:p>
    <w:p>
      <w:pPr>
        <w:pStyle w:val="4"/>
        <w:numPr>
          <w:ilvl w:val="1"/>
          <w:numId w:val="228"/>
        </w:numPr>
        <w:tabs>
          <w:tab w:val="left" w:pos="2132"/>
        </w:tabs>
        <w:spacing w:before="0" w:after="0" w:line="240" w:lineRule="auto"/>
        <w:ind w:left="2131" w:right="0" w:hanging="841"/>
        <w:jc w:val="left"/>
        <w:rPr>
          <w:rFonts w:hint="eastAsia" w:ascii="微软雅黑" w:hAnsi="微软雅黑" w:eastAsia="微软雅黑" w:cs="微软雅黑"/>
          <w:sz w:val="36"/>
          <w:szCs w:val="36"/>
        </w:rPr>
      </w:pPr>
      <w:bookmarkStart w:id="1894" w:name="10.1性能测试基础"/>
      <w:bookmarkEnd w:id="1894"/>
      <w:bookmarkStart w:id="1895" w:name="_bookmark664"/>
      <w:bookmarkEnd w:id="1895"/>
      <w:bookmarkStart w:id="1896" w:name="_bookmark664"/>
      <w:bookmarkEnd w:id="1896"/>
      <w:r>
        <w:rPr>
          <w:rFonts w:hint="eastAsia" w:ascii="微软雅黑" w:hAnsi="微软雅黑" w:eastAsia="微软雅黑" w:cs="微软雅黑"/>
          <w:color w:val="1F487C"/>
          <w:sz w:val="36"/>
          <w:szCs w:val="36"/>
        </w:rPr>
        <w:t>性能测试基础</w:t>
      </w:r>
    </w:p>
    <w:p>
      <w:pPr>
        <w:pStyle w:val="9"/>
        <w:spacing w:before="12"/>
        <w:rPr>
          <w:rFonts w:hint="eastAsia" w:ascii="微软雅黑" w:hAnsi="微软雅黑" w:eastAsia="微软雅黑" w:cs="微软雅黑"/>
          <w:sz w:val="44"/>
          <w:szCs w:val="24"/>
        </w:rPr>
      </w:pPr>
    </w:p>
    <w:p>
      <w:pPr>
        <w:pStyle w:val="6"/>
        <w:numPr>
          <w:ilvl w:val="2"/>
          <w:numId w:val="228"/>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1897" w:name="10.1.1性能测试有哪些分类"/>
      <w:bookmarkEnd w:id="1897"/>
      <w:bookmarkStart w:id="1898" w:name="_bookmark665"/>
      <w:bookmarkEnd w:id="1898"/>
      <w:bookmarkStart w:id="1899" w:name="_bookmark665"/>
      <w:bookmarkEnd w:id="1899"/>
      <w:r>
        <w:rPr>
          <w:rFonts w:hint="eastAsia" w:ascii="微软雅黑" w:hAnsi="微软雅黑" w:eastAsia="微软雅黑" w:cs="微软雅黑"/>
          <w:color w:val="4AACC5"/>
          <w:sz w:val="36"/>
          <w:szCs w:val="36"/>
        </w:rPr>
        <w:t>性能测试有哪些分类</w:t>
      </w:r>
    </w:p>
    <w:p>
      <w:pPr>
        <w:pStyle w:val="9"/>
        <w:spacing w:before="10"/>
        <w:rPr>
          <w:rFonts w:hint="eastAsia" w:ascii="微软雅黑" w:hAnsi="微软雅黑" w:eastAsia="微软雅黑" w:cs="微软雅黑"/>
          <w:sz w:val="28"/>
          <w:szCs w:val="24"/>
        </w:rPr>
      </w:pPr>
    </w:p>
    <w:p>
      <w:pPr>
        <w:pStyle w:val="18"/>
        <w:numPr>
          <w:ilvl w:val="0"/>
          <w:numId w:val="229"/>
        </w:numPr>
        <w:tabs>
          <w:tab w:val="left" w:pos="1455"/>
        </w:tabs>
        <w:spacing w:before="1" w:after="0" w:line="240" w:lineRule="auto"/>
        <w:ind w:left="1454" w:right="0" w:hanging="16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负载测试</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36"/>
          <w:szCs w:val="24"/>
        </w:rPr>
      </w:pPr>
    </w:p>
    <w:p>
      <w:pPr>
        <w:pStyle w:val="9"/>
        <w:spacing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在这里，负载测试指的是最常见的验证一般性能需求而进行的性能测试，在上面我们提到了用户最常</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见的性能需求就是“既要马儿跑，又要马儿少吃草”。因此负载测试主要是考察软件系统在既定负载</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下的性能表现。我们对负载测试可以有如下理解：</w:t>
      </w:r>
    </w:p>
    <w:p>
      <w:pPr>
        <w:pStyle w:val="18"/>
        <w:numPr>
          <w:ilvl w:val="0"/>
          <w:numId w:val="230"/>
        </w:numPr>
        <w:tabs>
          <w:tab w:val="left" w:pos="1818"/>
        </w:tabs>
        <w:spacing w:before="0" w:after="0" w:line="269" w:lineRule="exact"/>
        <w:ind w:left="1818" w:right="0" w:hanging="52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负载测试是站在用户的角度去观察在一定条件下软件系统的性能表现。</w:t>
      </w:r>
    </w:p>
    <w:p>
      <w:pPr>
        <w:pStyle w:val="9"/>
        <w:rPr>
          <w:rFonts w:hint="eastAsia" w:ascii="微软雅黑" w:hAnsi="微软雅黑" w:eastAsia="微软雅黑" w:cs="微软雅黑"/>
          <w:sz w:val="28"/>
          <w:szCs w:val="24"/>
        </w:rPr>
      </w:pPr>
    </w:p>
    <w:p>
      <w:pPr>
        <w:pStyle w:val="9"/>
        <w:spacing w:before="1"/>
        <w:rPr>
          <w:rFonts w:hint="eastAsia" w:ascii="微软雅黑" w:hAnsi="微软雅黑" w:eastAsia="微软雅黑" w:cs="微软雅黑"/>
          <w:sz w:val="36"/>
          <w:szCs w:val="24"/>
        </w:rPr>
      </w:pPr>
    </w:p>
    <w:p>
      <w:pPr>
        <w:pStyle w:val="18"/>
        <w:numPr>
          <w:ilvl w:val="0"/>
          <w:numId w:val="230"/>
        </w:numPr>
        <w:tabs>
          <w:tab w:val="left" w:pos="1818"/>
        </w:tabs>
        <w:spacing w:before="0" w:after="0" w:line="417" w:lineRule="auto"/>
        <w:ind w:left="1291" w:right="1293" w:firstLine="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负载测试的预期结果是用户的性能需求得到满足。此指标一般体现为响应时间、交易容量、并发</w:t>
      </w:r>
      <w:r>
        <w:rPr>
          <w:rFonts w:hint="eastAsia" w:ascii="微软雅黑" w:hAnsi="微软雅黑" w:eastAsia="微软雅黑" w:cs="微软雅黑"/>
          <w:spacing w:val="106"/>
          <w:sz w:val="24"/>
          <w:szCs w:val="28"/>
        </w:rPr>
        <w:t xml:space="preserve"> </w:t>
      </w:r>
      <w:r>
        <w:rPr>
          <w:rFonts w:hint="eastAsia" w:ascii="微软雅黑" w:hAnsi="微软雅黑" w:eastAsia="微软雅黑" w:cs="微软雅黑"/>
          <w:sz w:val="24"/>
          <w:szCs w:val="28"/>
        </w:rPr>
        <w:t>容量、资源使用率等。</w:t>
      </w:r>
    </w:p>
    <w:p>
      <w:pPr>
        <w:pStyle w:val="9"/>
        <w:rPr>
          <w:rFonts w:hint="eastAsia" w:ascii="微软雅黑" w:hAnsi="微软雅黑" w:eastAsia="微软雅黑" w:cs="微软雅黑"/>
          <w:sz w:val="22"/>
          <w:szCs w:val="24"/>
        </w:rPr>
      </w:pPr>
    </w:p>
    <w:p>
      <w:pPr>
        <w:pStyle w:val="9"/>
        <w:spacing w:before="6"/>
        <w:rPr>
          <w:rFonts w:hint="eastAsia" w:ascii="微软雅黑" w:hAnsi="微软雅黑" w:eastAsia="微软雅黑" w:cs="微软雅黑"/>
          <w:sz w:val="20"/>
          <w:szCs w:val="24"/>
        </w:rPr>
      </w:pPr>
    </w:p>
    <w:p>
      <w:pPr>
        <w:pStyle w:val="18"/>
        <w:numPr>
          <w:ilvl w:val="0"/>
          <w:numId w:val="229"/>
        </w:numPr>
        <w:tabs>
          <w:tab w:val="left" w:pos="1455"/>
        </w:tabs>
        <w:spacing w:before="0" w:after="0" w:line="240" w:lineRule="auto"/>
        <w:ind w:left="1454" w:right="0" w:hanging="16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压力测试</w:t>
      </w:r>
    </w:p>
    <w:p>
      <w:pPr>
        <w:pStyle w:val="9"/>
        <w:spacing w:before="7"/>
        <w:rPr>
          <w:rFonts w:hint="eastAsia" w:ascii="微软雅黑" w:hAnsi="微软雅黑" w:eastAsia="微软雅黑" w:cs="微软雅黑"/>
          <w:sz w:val="18"/>
          <w:szCs w:val="24"/>
        </w:rPr>
      </w:pPr>
    </w:p>
    <w:p>
      <w:pPr>
        <w:pStyle w:val="9"/>
        <w:spacing w:line="417" w:lineRule="auto"/>
        <w:ind w:left="1291" w:right="1185"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压力测试是为了考察系统在**条件下的表现，**条件可以是超负荷的交易量和并发用户数。注意，</w:t>
      </w:r>
      <w:r>
        <w:rPr>
          <w:rFonts w:hint="eastAsia" w:ascii="微软雅黑" w:hAnsi="微软雅黑" w:eastAsia="微软雅黑" w:cs="微软雅黑"/>
          <w:spacing w:val="123"/>
          <w:sz w:val="24"/>
          <w:szCs w:val="24"/>
        </w:rPr>
        <w:t xml:space="preserve"> </w:t>
      </w:r>
      <w:r>
        <w:rPr>
          <w:rFonts w:hint="eastAsia" w:ascii="微软雅黑" w:hAnsi="微软雅黑" w:eastAsia="微软雅黑" w:cs="微软雅黑"/>
          <w:sz w:val="24"/>
          <w:szCs w:val="24"/>
        </w:rPr>
        <w:t>这个**</w:t>
      </w:r>
      <w:r>
        <w:rPr>
          <w:rFonts w:hint="eastAsia" w:ascii="微软雅黑" w:hAnsi="微软雅黑" w:eastAsia="微软雅黑" w:cs="微软雅黑"/>
          <w:spacing w:val="38"/>
          <w:sz w:val="24"/>
          <w:szCs w:val="24"/>
        </w:rPr>
        <w:t xml:space="preserve"> </w:t>
      </w:r>
      <w:r>
        <w:rPr>
          <w:rFonts w:hint="eastAsia" w:ascii="微软雅黑" w:hAnsi="微软雅黑" w:eastAsia="微软雅黑" w:cs="微软雅黑"/>
          <w:sz w:val="24"/>
          <w:szCs w:val="24"/>
        </w:rPr>
        <w:t>条件并不一定是用户的性能需求，可能要远远高于用户的性能需求。可以这样理解，压力测试和负载测试不同的是，压力测试的预期结果就是系统出现问题，而我们要考察的是系统处理问题的方式。比如说，我们期待一个系统在面临压力的情况下能够保持稳定，处理速度可以变慢，但不能系统崩溃。因此，压力测试是能让我们识别系统的弱点和在极限负载下程序将如何运行。</w:t>
      </w:r>
    </w:p>
    <w:p>
      <w:pPr>
        <w:pStyle w:val="9"/>
        <w:spacing w:line="268"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例子：负载测试关心的是用户规则和需求，压力测试关心的是软件系统本身。</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18"/>
        <w:numPr>
          <w:ilvl w:val="0"/>
          <w:numId w:val="229"/>
        </w:numPr>
        <w:tabs>
          <w:tab w:val="left" w:pos="1608"/>
        </w:tabs>
        <w:spacing w:before="155" w:after="0" w:line="240" w:lineRule="auto"/>
        <w:ind w:left="1607" w:right="0" w:hanging="31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并发测试</w:t>
      </w:r>
    </w:p>
    <w:p>
      <w:pPr>
        <w:pStyle w:val="9"/>
        <w:spacing w:before="6"/>
        <w:rPr>
          <w:rFonts w:hint="eastAsia" w:ascii="微软雅黑" w:hAnsi="微软雅黑" w:eastAsia="微软雅黑" w:cs="微软雅黑"/>
          <w:sz w:val="18"/>
          <w:szCs w:val="24"/>
        </w:rPr>
      </w:pPr>
    </w:p>
    <w:p>
      <w:pPr>
        <w:pStyle w:val="9"/>
        <w:spacing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验证系统的并发处理能力。一般是和服务器端建立大量的并发连接，通过客户端的响应时间和服务器</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端的性能监测情况来判断系统是否达到了既定的并发能力指标。负载测试往往就会使用并发来创造负</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载，之所以把并发测试单独提出来，是因为并发测试往往涉及服务器的并发容量，以及多进程/多线程</w:t>
      </w:r>
      <w:r>
        <w:rPr>
          <w:rFonts w:hint="eastAsia" w:ascii="微软雅黑" w:hAnsi="微软雅黑" w:eastAsia="微软雅黑" w:cs="微软雅黑"/>
          <w:spacing w:val="158"/>
          <w:sz w:val="24"/>
          <w:szCs w:val="24"/>
        </w:rPr>
        <w:t xml:space="preserve"> </w:t>
      </w:r>
      <w:r>
        <w:rPr>
          <w:rFonts w:hint="eastAsia" w:ascii="微软雅黑" w:hAnsi="微软雅黑" w:eastAsia="微软雅黑" w:cs="微软雅黑"/>
          <w:sz w:val="24"/>
          <w:szCs w:val="24"/>
        </w:rPr>
        <w:t>协调同步可能带来的问题。这是要特别注意，必须测试的。</w:t>
      </w:r>
    </w:p>
    <w:p>
      <w:pPr>
        <w:pStyle w:val="9"/>
        <w:rPr>
          <w:rFonts w:hint="eastAsia" w:ascii="微软雅黑" w:hAnsi="微软雅黑" w:eastAsia="微软雅黑" w:cs="微软雅黑"/>
          <w:sz w:val="22"/>
          <w:szCs w:val="24"/>
        </w:rPr>
      </w:pPr>
    </w:p>
    <w:p>
      <w:pPr>
        <w:pStyle w:val="9"/>
        <w:spacing w:before="6"/>
        <w:rPr>
          <w:rFonts w:hint="eastAsia" w:ascii="微软雅黑" w:hAnsi="微软雅黑" w:eastAsia="微软雅黑" w:cs="微软雅黑"/>
          <w:sz w:val="20"/>
          <w:szCs w:val="24"/>
        </w:rPr>
      </w:pPr>
    </w:p>
    <w:p>
      <w:pPr>
        <w:pStyle w:val="18"/>
        <w:numPr>
          <w:ilvl w:val="0"/>
          <w:numId w:val="229"/>
        </w:numPr>
        <w:tabs>
          <w:tab w:val="left" w:pos="1608"/>
        </w:tabs>
        <w:spacing w:before="0" w:after="0" w:line="240" w:lineRule="auto"/>
        <w:ind w:left="1607" w:right="0" w:hanging="31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基准测试</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当软件系统中增加一个新的模块的时候，需要做基准测试，以判断新模块对整个软件系统的性能影响。</w:t>
      </w:r>
    </w:p>
    <w:p>
      <w:pPr>
        <w:spacing w:after="0"/>
        <w:rPr>
          <w:rFonts w:hint="eastAsia" w:ascii="微软雅黑" w:hAnsi="微软雅黑" w:eastAsia="微软雅黑" w:cs="微软雅黑"/>
          <w:sz w:val="28"/>
          <w:szCs w:val="28"/>
        </w:rPr>
        <w:sectPr>
          <w:pgSz w:w="11910" w:h="16840"/>
          <w:pgMar w:top="1340" w:right="0" w:bottom="680" w:left="0" w:header="0" w:footer="406" w:gutter="0"/>
          <w:cols w:space="720" w:num="1"/>
        </w:sectPr>
      </w:pPr>
    </w:p>
    <w:p>
      <w:pPr>
        <w:pStyle w:val="9"/>
        <w:spacing w:before="49"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按照基准测试的方法，需要打开/关闭新模块至少各做一次测试。关闭模块之前的系统各个性能指标记</w:t>
      </w:r>
      <w:r>
        <w:rPr>
          <w:rFonts w:hint="eastAsia" w:ascii="微软雅黑" w:hAnsi="微软雅黑" w:eastAsia="微软雅黑" w:cs="微软雅黑"/>
          <w:spacing w:val="169"/>
          <w:sz w:val="24"/>
          <w:szCs w:val="24"/>
        </w:rPr>
        <w:t xml:space="preserve"> </w:t>
      </w:r>
      <w:r>
        <w:rPr>
          <w:rFonts w:hint="eastAsia" w:ascii="微软雅黑" w:hAnsi="微软雅黑" w:eastAsia="微软雅黑" w:cs="微软雅黑"/>
          <w:w w:val="95"/>
          <w:sz w:val="24"/>
          <w:szCs w:val="24"/>
        </w:rPr>
        <w:t>下来作为基准（Benchmark），然后与打开模块状态下的系统性能指标作比较，以判断模块对系统性能</w:t>
      </w:r>
      <w:r>
        <w:rPr>
          <w:rFonts w:hint="eastAsia" w:ascii="微软雅黑" w:hAnsi="微软雅黑" w:eastAsia="微软雅黑" w:cs="微软雅黑"/>
          <w:spacing w:val="117"/>
          <w:sz w:val="24"/>
          <w:szCs w:val="24"/>
        </w:rPr>
        <w:t xml:space="preserve"> </w:t>
      </w:r>
      <w:r>
        <w:rPr>
          <w:rFonts w:hint="eastAsia" w:ascii="微软雅黑" w:hAnsi="微软雅黑" w:eastAsia="微软雅黑" w:cs="微软雅黑"/>
          <w:sz w:val="24"/>
          <w:szCs w:val="24"/>
        </w:rPr>
        <w:t>的影响。</w:t>
      </w:r>
    </w:p>
    <w:p>
      <w:pPr>
        <w:pStyle w:val="9"/>
        <w:rPr>
          <w:rFonts w:hint="eastAsia" w:ascii="微软雅黑" w:hAnsi="微软雅黑" w:eastAsia="微软雅黑" w:cs="微软雅黑"/>
          <w:sz w:val="22"/>
          <w:szCs w:val="24"/>
        </w:rPr>
      </w:pPr>
    </w:p>
    <w:p>
      <w:pPr>
        <w:pStyle w:val="9"/>
        <w:spacing w:before="6"/>
        <w:rPr>
          <w:rFonts w:hint="eastAsia" w:ascii="微软雅黑" w:hAnsi="微软雅黑" w:eastAsia="微软雅黑" w:cs="微软雅黑"/>
          <w:sz w:val="20"/>
          <w:szCs w:val="24"/>
        </w:rPr>
      </w:pPr>
    </w:p>
    <w:p>
      <w:pPr>
        <w:pStyle w:val="18"/>
        <w:numPr>
          <w:ilvl w:val="0"/>
          <w:numId w:val="229"/>
        </w:numPr>
        <w:tabs>
          <w:tab w:val="left" w:pos="1455"/>
        </w:tabs>
        <w:spacing w:before="0" w:after="0" w:line="240" w:lineRule="auto"/>
        <w:ind w:left="1454" w:right="0" w:hanging="16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稳定性测试</w:t>
      </w:r>
    </w:p>
    <w:p>
      <w:pPr>
        <w:pStyle w:val="9"/>
        <w:spacing w:before="7"/>
        <w:rPr>
          <w:rFonts w:hint="eastAsia" w:ascii="微软雅黑" w:hAnsi="微软雅黑" w:eastAsia="微软雅黑" w:cs="微软雅黑"/>
          <w:sz w:val="18"/>
          <w:szCs w:val="24"/>
        </w:rPr>
      </w:pPr>
    </w:p>
    <w:p>
      <w:pPr>
        <w:pStyle w:val="9"/>
        <w:spacing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“路遥知马力”，在这里我们要说的是和性能测试有关的稳定性测试，即测试系统在一定负载下运行</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长时间后是否会发生问题。软件系统的有些问题是不能一下子就暴露出来的，或者说是需要时间积累</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才能达到能够度量的程度。为什么会需要这样的测试呢？因为有些软件的问题只有在运行一天或一个</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星期甚至更长的时间才会暴露。这种问题一般是程序占用资源却不能及时释放而引起的。比如，内存</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泄漏问题就是经过一段时间积累才会慢慢变得显著，在运行初期却很难检测出来；还有客户端和服务</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器在负载运行一段时间后，建立了大量的连接通路，却不能有效地复用或及时释放。</w:t>
      </w:r>
    </w:p>
    <w:p>
      <w:pPr>
        <w:pStyle w:val="9"/>
        <w:rPr>
          <w:rFonts w:hint="eastAsia" w:ascii="微软雅黑" w:hAnsi="微软雅黑" w:eastAsia="微软雅黑" w:cs="微软雅黑"/>
          <w:sz w:val="22"/>
          <w:szCs w:val="24"/>
        </w:rPr>
      </w:pPr>
    </w:p>
    <w:p>
      <w:pPr>
        <w:pStyle w:val="9"/>
        <w:spacing w:before="5"/>
        <w:rPr>
          <w:rFonts w:hint="eastAsia" w:ascii="微软雅黑" w:hAnsi="微软雅黑" w:eastAsia="微软雅黑" w:cs="微软雅黑"/>
          <w:sz w:val="20"/>
          <w:szCs w:val="24"/>
        </w:rPr>
      </w:pPr>
    </w:p>
    <w:p>
      <w:pPr>
        <w:pStyle w:val="18"/>
        <w:numPr>
          <w:ilvl w:val="0"/>
          <w:numId w:val="229"/>
        </w:numPr>
        <w:tabs>
          <w:tab w:val="left" w:pos="1455"/>
        </w:tabs>
        <w:spacing w:before="0" w:after="0" w:line="240" w:lineRule="auto"/>
        <w:ind w:left="1454" w:right="0" w:hanging="16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可恢复测试</w:t>
      </w:r>
    </w:p>
    <w:p>
      <w:pPr>
        <w:pStyle w:val="9"/>
        <w:spacing w:before="7"/>
        <w:rPr>
          <w:rFonts w:hint="eastAsia" w:ascii="微软雅黑" w:hAnsi="微软雅黑" w:eastAsia="微软雅黑" w:cs="微软雅黑"/>
          <w:sz w:val="18"/>
          <w:szCs w:val="24"/>
        </w:rPr>
      </w:pPr>
    </w:p>
    <w:p>
      <w:pPr>
        <w:pStyle w:val="9"/>
        <w:spacing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测试系统能否快速地从错误状态中恢复到正常状态。比如，在一个配有负载均衡的系统中，主机承受</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了压力无法正常工作后，备份机是否能够快速地接管负载。可恢复测试通常结合压力测试一起来做。</w:t>
      </w:r>
    </w:p>
    <w:p>
      <w:pPr>
        <w:pStyle w:val="9"/>
        <w:spacing w:before="8"/>
        <w:rPr>
          <w:rFonts w:hint="eastAsia" w:ascii="微软雅黑" w:hAnsi="微软雅黑" w:eastAsia="微软雅黑" w:cs="微软雅黑"/>
          <w:sz w:val="20"/>
          <w:szCs w:val="24"/>
        </w:rPr>
      </w:pPr>
    </w:p>
    <w:p>
      <w:pPr>
        <w:pStyle w:val="6"/>
        <w:numPr>
          <w:ilvl w:val="2"/>
          <w:numId w:val="228"/>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1900" w:name="_bookmark666"/>
      <w:bookmarkEnd w:id="1900"/>
      <w:bookmarkStart w:id="1901" w:name="_bookmark666"/>
      <w:bookmarkEnd w:id="1901"/>
      <w:bookmarkStart w:id="1902" w:name="10.1.2你认为性能测试的目的是什么？做好性能测试的工作的关键是什么？"/>
      <w:bookmarkEnd w:id="1902"/>
      <w:r>
        <w:rPr>
          <w:rFonts w:hint="eastAsia" w:ascii="微软雅黑" w:hAnsi="微软雅黑" w:eastAsia="微软雅黑" w:cs="微软雅黑"/>
          <w:color w:val="4AACC5"/>
          <w:sz w:val="36"/>
          <w:szCs w:val="36"/>
        </w:rPr>
        <w:t>你认为性能测试的目的是什么？做好性能测试的工作的关键是什么？</w:t>
      </w:r>
    </w:p>
    <w:p>
      <w:pPr>
        <w:pStyle w:val="9"/>
        <w:rPr>
          <w:rFonts w:hint="eastAsia" w:ascii="微软雅黑" w:hAnsi="微软雅黑" w:eastAsia="微软雅黑" w:cs="微软雅黑"/>
          <w:sz w:val="36"/>
          <w:szCs w:val="24"/>
        </w:rPr>
      </w:pPr>
    </w:p>
    <w:p>
      <w:pPr>
        <w:pStyle w:val="9"/>
        <w:spacing w:before="4"/>
        <w:rPr>
          <w:rFonts w:hint="eastAsia" w:ascii="微软雅黑" w:hAnsi="微软雅黑" w:eastAsia="微软雅黑" w:cs="微软雅黑"/>
          <w:sz w:val="36"/>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性能测试工作的目的是检查系统是否满足在需求说明书中规定的性能，性能测试常常需要和强度</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测试结合起来，并常常要求同时进行软件和硬件的检测。</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性能测试主要的关注对象是响应时间，吞吐量，占用内存大小（辅助存储区），处理精度等。</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9"/>
        <w:rPr>
          <w:rFonts w:hint="eastAsia" w:ascii="微软雅黑" w:hAnsi="微软雅黑" w:eastAsia="微软雅黑" w:cs="微软雅黑"/>
          <w:sz w:val="36"/>
          <w:szCs w:val="24"/>
        </w:rPr>
      </w:pPr>
    </w:p>
    <w:p>
      <w:pPr>
        <w:pStyle w:val="6"/>
        <w:numPr>
          <w:ilvl w:val="2"/>
          <w:numId w:val="228"/>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1903" w:name="10.1.3服务端性能分析都从哪些角度来进行？"/>
      <w:bookmarkEnd w:id="1903"/>
      <w:bookmarkStart w:id="1904" w:name="_bookmark667"/>
      <w:bookmarkEnd w:id="1904"/>
      <w:bookmarkStart w:id="1905" w:name="_bookmark667"/>
      <w:bookmarkEnd w:id="1905"/>
      <w:r>
        <w:rPr>
          <w:rFonts w:hint="eastAsia" w:ascii="微软雅黑" w:hAnsi="微软雅黑" w:eastAsia="微软雅黑" w:cs="微软雅黑"/>
          <w:color w:val="4AACC5"/>
          <w:sz w:val="36"/>
          <w:szCs w:val="36"/>
        </w:rPr>
        <w:t>服务端性能分析都从哪些角度来进行？</w:t>
      </w:r>
    </w:p>
    <w:p>
      <w:pPr>
        <w:pStyle w:val="9"/>
        <w:spacing w:before="10"/>
        <w:rPr>
          <w:rFonts w:hint="eastAsia" w:ascii="微软雅黑" w:hAnsi="微软雅黑" w:eastAsia="微软雅黑" w:cs="微软雅黑"/>
          <w:sz w:val="28"/>
          <w:szCs w:val="24"/>
        </w:rPr>
      </w:pPr>
    </w:p>
    <w:p>
      <w:pPr>
        <w:pStyle w:val="9"/>
        <w:spacing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从维度上划分，性能指标主要分为两大类，分别是业务性能指标和系统资源性能指标。业务性能指标</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可以直观地反映被测系统的实际性能状况，常用的指标项有：</w:t>
      </w:r>
    </w:p>
    <w:p>
      <w:pPr>
        <w:pStyle w:val="18"/>
        <w:numPr>
          <w:ilvl w:val="0"/>
          <w:numId w:val="231"/>
        </w:numPr>
        <w:tabs>
          <w:tab w:val="left" w:pos="1452"/>
        </w:tabs>
        <w:spacing w:before="0" w:after="0" w:line="269" w:lineRule="exact"/>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并发用户数</w:t>
      </w:r>
    </w:p>
    <w:p>
      <w:pPr>
        <w:pStyle w:val="9"/>
        <w:spacing w:before="7"/>
        <w:rPr>
          <w:rFonts w:hint="eastAsia" w:ascii="微软雅黑" w:hAnsi="微软雅黑" w:eastAsia="微软雅黑" w:cs="微软雅黑"/>
          <w:sz w:val="18"/>
          <w:szCs w:val="24"/>
        </w:rPr>
      </w:pPr>
    </w:p>
    <w:p>
      <w:pPr>
        <w:pStyle w:val="18"/>
        <w:numPr>
          <w:ilvl w:val="0"/>
          <w:numId w:val="231"/>
        </w:numPr>
        <w:tabs>
          <w:tab w:val="left" w:pos="1452"/>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事务吞吐率（TPS/RPS）</w:t>
      </w:r>
    </w:p>
    <w:p>
      <w:pPr>
        <w:pStyle w:val="9"/>
        <w:spacing w:before="7"/>
        <w:rPr>
          <w:rFonts w:hint="eastAsia" w:ascii="微软雅黑" w:hAnsi="微软雅黑" w:eastAsia="微软雅黑" w:cs="微软雅黑"/>
          <w:sz w:val="18"/>
          <w:szCs w:val="24"/>
        </w:rPr>
      </w:pPr>
    </w:p>
    <w:p>
      <w:pPr>
        <w:pStyle w:val="18"/>
        <w:numPr>
          <w:ilvl w:val="0"/>
          <w:numId w:val="231"/>
        </w:numPr>
        <w:tabs>
          <w:tab w:val="left" w:pos="1452"/>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事务平均响应时间</w:t>
      </w:r>
    </w:p>
    <w:p>
      <w:pPr>
        <w:pStyle w:val="9"/>
        <w:spacing w:before="6"/>
        <w:rPr>
          <w:rFonts w:hint="eastAsia" w:ascii="微软雅黑" w:hAnsi="微软雅黑" w:eastAsia="微软雅黑" w:cs="微软雅黑"/>
          <w:sz w:val="18"/>
          <w:szCs w:val="24"/>
        </w:rPr>
      </w:pPr>
    </w:p>
    <w:p>
      <w:pPr>
        <w:pStyle w:val="18"/>
        <w:numPr>
          <w:ilvl w:val="0"/>
          <w:numId w:val="231"/>
        </w:numPr>
        <w:tabs>
          <w:tab w:val="left" w:pos="1452"/>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事务成功率</w:t>
      </w:r>
    </w:p>
    <w:p>
      <w:pPr>
        <w:pStyle w:val="9"/>
        <w:rPr>
          <w:rFonts w:hint="eastAsia" w:ascii="微软雅黑" w:hAnsi="微软雅黑" w:eastAsia="微软雅黑" w:cs="微软雅黑"/>
          <w:sz w:val="28"/>
          <w:szCs w:val="24"/>
        </w:rPr>
      </w:pPr>
    </w:p>
    <w:p>
      <w:pPr>
        <w:pStyle w:val="9"/>
        <w:spacing w:before="1"/>
        <w:rPr>
          <w:rFonts w:hint="eastAsia" w:ascii="微软雅黑" w:hAnsi="微软雅黑" w:eastAsia="微软雅黑" w:cs="微软雅黑"/>
          <w:sz w:val="36"/>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系统资源性能指标，主要是反映整个系统环境的硬件资源使用情况，常用的指标包括：</w:t>
      </w:r>
    </w:p>
    <w:p>
      <w:pPr>
        <w:spacing w:after="0"/>
        <w:rPr>
          <w:rFonts w:hint="eastAsia" w:ascii="微软雅黑" w:hAnsi="微软雅黑" w:eastAsia="微软雅黑" w:cs="微软雅黑"/>
          <w:sz w:val="28"/>
          <w:szCs w:val="28"/>
        </w:rPr>
        <w:sectPr>
          <w:pgSz w:w="11910" w:h="16840"/>
          <w:pgMar w:top="1260" w:right="0" w:bottom="680" w:left="0" w:header="0" w:footer="406" w:gutter="0"/>
          <w:cols w:space="720" w:num="1"/>
        </w:sectPr>
      </w:pPr>
    </w:p>
    <w:p>
      <w:pPr>
        <w:pStyle w:val="18"/>
        <w:numPr>
          <w:ilvl w:val="0"/>
          <w:numId w:val="232"/>
        </w:numPr>
        <w:tabs>
          <w:tab w:val="left" w:pos="1452"/>
        </w:tabs>
        <w:spacing w:before="49" w:after="0" w:line="417" w:lineRule="auto"/>
        <w:ind w:left="1291" w:right="1291" w:firstLine="0"/>
        <w:jc w:val="left"/>
        <w:rPr>
          <w:rFonts w:hint="eastAsia" w:ascii="微软雅黑" w:hAnsi="微软雅黑" w:eastAsia="微软雅黑" w:cs="微软雅黑"/>
          <w:sz w:val="24"/>
          <w:szCs w:val="28"/>
        </w:rPr>
      </w:pPr>
      <w:r>
        <w:rPr>
          <w:rFonts w:hint="eastAsia" w:ascii="微软雅黑" w:hAnsi="微软雅黑" w:eastAsia="微软雅黑" w:cs="微软雅黑"/>
          <w:spacing w:val="-1"/>
          <w:sz w:val="24"/>
          <w:szCs w:val="28"/>
        </w:rPr>
        <w:t>服务器：CPU</w:t>
      </w:r>
      <w:r>
        <w:rPr>
          <w:rFonts w:hint="eastAsia" w:ascii="微软雅黑" w:hAnsi="微软雅黑" w:eastAsia="微软雅黑" w:cs="微软雅黑"/>
          <w:spacing w:val="36"/>
          <w:sz w:val="24"/>
          <w:szCs w:val="28"/>
        </w:rPr>
        <w:t xml:space="preserve"> </w:t>
      </w:r>
      <w:r>
        <w:rPr>
          <w:rFonts w:hint="eastAsia" w:ascii="微软雅黑" w:hAnsi="微软雅黑" w:eastAsia="微软雅黑" w:cs="微软雅黑"/>
          <w:spacing w:val="-2"/>
          <w:sz w:val="24"/>
          <w:szCs w:val="28"/>
        </w:rPr>
        <w:t xml:space="preserve">利用率、处理器队列长度、内存利用率、内存交换页面数、磁盘 </w:t>
      </w:r>
      <w:r>
        <w:rPr>
          <w:rFonts w:hint="eastAsia" w:ascii="微软雅黑" w:hAnsi="微软雅黑" w:eastAsia="微软雅黑" w:cs="微软雅黑"/>
          <w:spacing w:val="-1"/>
          <w:sz w:val="24"/>
          <w:szCs w:val="28"/>
        </w:rPr>
        <w:t>IO</w:t>
      </w:r>
      <w:r>
        <w:rPr>
          <w:rFonts w:hint="eastAsia" w:ascii="微软雅黑" w:hAnsi="微软雅黑" w:eastAsia="微软雅黑" w:cs="微软雅黑"/>
          <w:spacing w:val="33"/>
          <w:sz w:val="24"/>
          <w:szCs w:val="28"/>
        </w:rPr>
        <w:t xml:space="preserve"> </w:t>
      </w:r>
      <w:r>
        <w:rPr>
          <w:rFonts w:hint="eastAsia" w:ascii="微软雅黑" w:hAnsi="微软雅黑" w:eastAsia="微软雅黑" w:cs="微软雅黑"/>
          <w:spacing w:val="-1"/>
          <w:sz w:val="24"/>
          <w:szCs w:val="28"/>
        </w:rPr>
        <w:t>状态、网卡带宽使</w:t>
      </w:r>
      <w:r>
        <w:rPr>
          <w:rFonts w:hint="eastAsia" w:ascii="微软雅黑" w:hAnsi="微软雅黑" w:eastAsia="微软雅黑" w:cs="微软雅黑"/>
          <w:sz w:val="24"/>
          <w:szCs w:val="28"/>
        </w:rPr>
        <w:t>用情况等；</w:t>
      </w:r>
    </w:p>
    <w:p>
      <w:pPr>
        <w:pStyle w:val="18"/>
        <w:numPr>
          <w:ilvl w:val="0"/>
          <w:numId w:val="232"/>
        </w:numPr>
        <w:tabs>
          <w:tab w:val="left" w:pos="1452"/>
        </w:tabs>
        <w:spacing w:before="0" w:after="0" w:line="269" w:lineRule="exact"/>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数据库：数据库连接数、数据库读写响应时长、数据库读写吞吐量等；</w:t>
      </w:r>
    </w:p>
    <w:p>
      <w:pPr>
        <w:pStyle w:val="9"/>
        <w:spacing w:before="6"/>
        <w:rPr>
          <w:rFonts w:hint="eastAsia" w:ascii="微软雅黑" w:hAnsi="微软雅黑" w:eastAsia="微软雅黑" w:cs="微软雅黑"/>
          <w:sz w:val="18"/>
          <w:szCs w:val="24"/>
        </w:rPr>
      </w:pPr>
    </w:p>
    <w:p>
      <w:pPr>
        <w:pStyle w:val="18"/>
        <w:numPr>
          <w:ilvl w:val="0"/>
          <w:numId w:val="232"/>
        </w:numPr>
        <w:tabs>
          <w:tab w:val="left" w:pos="1452"/>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网络：网络吞吐量、网络带宽、网络缓冲池大小；</w:t>
      </w:r>
    </w:p>
    <w:p>
      <w:pPr>
        <w:pStyle w:val="9"/>
        <w:spacing w:before="7"/>
        <w:rPr>
          <w:rFonts w:hint="eastAsia" w:ascii="微软雅黑" w:hAnsi="微软雅黑" w:eastAsia="微软雅黑" w:cs="微软雅黑"/>
          <w:sz w:val="18"/>
          <w:szCs w:val="24"/>
        </w:rPr>
      </w:pPr>
    </w:p>
    <w:p>
      <w:pPr>
        <w:pStyle w:val="18"/>
        <w:numPr>
          <w:ilvl w:val="0"/>
          <w:numId w:val="232"/>
        </w:numPr>
        <w:tabs>
          <w:tab w:val="left" w:pos="1452"/>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缓存（Redis）：静态资源缓存命中率、动态数据缓存命中率、缓存吞吐量等；</w:t>
      </w:r>
    </w:p>
    <w:p>
      <w:pPr>
        <w:pStyle w:val="9"/>
        <w:spacing w:before="7"/>
        <w:rPr>
          <w:rFonts w:hint="eastAsia" w:ascii="微软雅黑" w:hAnsi="微软雅黑" w:eastAsia="微软雅黑" w:cs="微软雅黑"/>
          <w:sz w:val="18"/>
          <w:szCs w:val="24"/>
        </w:rPr>
      </w:pPr>
    </w:p>
    <w:p>
      <w:pPr>
        <w:pStyle w:val="18"/>
        <w:numPr>
          <w:ilvl w:val="0"/>
          <w:numId w:val="232"/>
        </w:numPr>
        <w:tabs>
          <w:tab w:val="left" w:pos="1452"/>
        </w:tabs>
        <w:spacing w:before="0" w:after="0" w:line="417" w:lineRule="auto"/>
        <w:ind w:left="1291" w:right="1292" w:firstLine="0"/>
        <w:jc w:val="left"/>
        <w:rPr>
          <w:rFonts w:hint="eastAsia" w:ascii="微软雅黑" w:hAnsi="微软雅黑" w:eastAsia="微软雅黑" w:cs="微软雅黑"/>
          <w:sz w:val="24"/>
          <w:szCs w:val="28"/>
        </w:rPr>
      </w:pPr>
      <w:r>
        <w:rPr>
          <w:rFonts w:hint="eastAsia" w:ascii="微软雅黑" w:hAnsi="微软雅黑" w:eastAsia="微软雅黑" w:cs="微软雅黑"/>
          <w:spacing w:val="-12"/>
          <w:sz w:val="24"/>
          <w:szCs w:val="28"/>
        </w:rPr>
        <w:t>测试设备</w:t>
      </w:r>
      <w:r>
        <w:rPr>
          <w:rFonts w:hint="eastAsia" w:ascii="微软雅黑" w:hAnsi="微软雅黑" w:eastAsia="微软雅黑" w:cs="微软雅黑"/>
          <w:spacing w:val="2"/>
          <w:sz w:val="24"/>
          <w:szCs w:val="28"/>
        </w:rPr>
        <w:t>（</w:t>
      </w:r>
      <w:r>
        <w:rPr>
          <w:rFonts w:hint="eastAsia" w:ascii="微软雅黑" w:hAnsi="微软雅黑" w:eastAsia="微软雅黑" w:cs="微软雅黑"/>
          <w:spacing w:val="-1"/>
          <w:sz w:val="24"/>
          <w:szCs w:val="28"/>
        </w:rPr>
        <w:t>压力发生器</w:t>
      </w:r>
      <w:r>
        <w:rPr>
          <w:rFonts w:hint="eastAsia" w:ascii="微软雅黑" w:hAnsi="微软雅黑" w:eastAsia="微软雅黑" w:cs="微软雅黑"/>
          <w:spacing w:val="-18"/>
          <w:sz w:val="24"/>
          <w:szCs w:val="28"/>
        </w:rPr>
        <w:t>）：CPU</w:t>
      </w:r>
      <w:r>
        <w:rPr>
          <w:rFonts w:hint="eastAsia" w:ascii="微软雅黑" w:hAnsi="微软雅黑" w:eastAsia="微软雅黑" w:cs="微软雅黑"/>
          <w:spacing w:val="47"/>
          <w:sz w:val="24"/>
          <w:szCs w:val="28"/>
        </w:rPr>
        <w:t xml:space="preserve"> </w:t>
      </w:r>
      <w:r>
        <w:rPr>
          <w:rFonts w:hint="eastAsia" w:ascii="微软雅黑" w:hAnsi="微软雅黑" w:eastAsia="微软雅黑" w:cs="微软雅黑"/>
          <w:spacing w:val="-14"/>
          <w:sz w:val="24"/>
          <w:szCs w:val="28"/>
        </w:rPr>
        <w:t xml:space="preserve">利用率、处理器队列长度、内存利用率、内存交换页面数、磁盘 </w:t>
      </w:r>
      <w:r>
        <w:rPr>
          <w:rFonts w:hint="eastAsia" w:ascii="微软雅黑" w:hAnsi="微软雅黑" w:eastAsia="微软雅黑" w:cs="微软雅黑"/>
          <w:sz w:val="24"/>
          <w:szCs w:val="28"/>
        </w:rPr>
        <w:t>IO</w:t>
      </w:r>
      <w:r>
        <w:rPr>
          <w:rFonts w:hint="eastAsia" w:ascii="微软雅黑" w:hAnsi="微软雅黑" w:eastAsia="微软雅黑" w:cs="微软雅黑"/>
          <w:spacing w:val="45"/>
          <w:sz w:val="24"/>
          <w:szCs w:val="28"/>
        </w:rPr>
        <w:t xml:space="preserve"> </w:t>
      </w:r>
      <w:r>
        <w:rPr>
          <w:rFonts w:hint="eastAsia" w:ascii="微软雅黑" w:hAnsi="微软雅黑" w:eastAsia="微软雅黑" w:cs="微软雅黑"/>
          <w:sz w:val="24"/>
          <w:szCs w:val="28"/>
        </w:rPr>
        <w:t>状态、网卡带宽使用情况等。</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如何理解压力测试，负载测试以及性能测试？</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9"/>
        <w:rPr>
          <w:rFonts w:hint="eastAsia" w:ascii="微软雅黑" w:hAnsi="微软雅黑" w:eastAsia="微软雅黑" w:cs="微软雅黑"/>
          <w:sz w:val="36"/>
          <w:szCs w:val="24"/>
        </w:rPr>
      </w:pPr>
    </w:p>
    <w:p>
      <w:pPr>
        <w:pStyle w:val="6"/>
        <w:numPr>
          <w:ilvl w:val="2"/>
          <w:numId w:val="228"/>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1906" w:name="_bookmark668"/>
      <w:bookmarkEnd w:id="1906"/>
      <w:bookmarkStart w:id="1907" w:name="_bookmark668"/>
      <w:bookmarkEnd w:id="1907"/>
      <w:bookmarkStart w:id="1908" w:name="10.1.4如何理解压力测试，负载测试以及性能测试？"/>
      <w:bookmarkEnd w:id="1908"/>
      <w:r>
        <w:rPr>
          <w:rFonts w:hint="eastAsia" w:ascii="微软雅黑" w:hAnsi="微软雅黑" w:eastAsia="微软雅黑" w:cs="微软雅黑"/>
          <w:color w:val="4AACC5"/>
          <w:sz w:val="36"/>
          <w:szCs w:val="36"/>
        </w:rPr>
        <w:t>如何理解压力测试，负载测试以及性能测试？</w:t>
      </w:r>
    </w:p>
    <w:p>
      <w:pPr>
        <w:pStyle w:val="9"/>
        <w:rPr>
          <w:rFonts w:hint="eastAsia" w:ascii="微软雅黑" w:hAnsi="微软雅黑" w:eastAsia="微软雅黑" w:cs="微软雅黑"/>
          <w:sz w:val="36"/>
          <w:szCs w:val="24"/>
        </w:rPr>
      </w:pPr>
    </w:p>
    <w:p>
      <w:pPr>
        <w:pStyle w:val="9"/>
        <w:spacing w:before="4"/>
        <w:rPr>
          <w:rFonts w:hint="eastAsia" w:ascii="微软雅黑" w:hAnsi="微软雅黑" w:eastAsia="微软雅黑" w:cs="微软雅黑"/>
          <w:sz w:val="36"/>
          <w:szCs w:val="24"/>
        </w:rPr>
      </w:pPr>
    </w:p>
    <w:p>
      <w:pPr>
        <w:pStyle w:val="9"/>
        <w:spacing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性能测试（Performance</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w w:val="95"/>
          <w:sz w:val="24"/>
          <w:szCs w:val="24"/>
        </w:rPr>
        <w:t>Test）：通常收集所有和测试有关的所有性能，被不同人在不同场合下进行使</w:t>
      </w:r>
      <w:r>
        <w:rPr>
          <w:rFonts w:hint="eastAsia" w:ascii="微软雅黑" w:hAnsi="微软雅黑" w:eastAsia="微软雅黑" w:cs="微软雅黑"/>
          <w:sz w:val="24"/>
          <w:szCs w:val="24"/>
        </w:rPr>
        <w:t>用。</w:t>
      </w:r>
    </w:p>
    <w:p>
      <w:pPr>
        <w:pStyle w:val="9"/>
        <w:spacing w:line="417" w:lineRule="auto"/>
        <w:ind w:left="1291" w:right="1293"/>
        <w:rPr>
          <w:rFonts w:hint="eastAsia" w:ascii="微软雅黑" w:hAnsi="微软雅黑" w:eastAsia="微软雅黑" w:cs="微软雅黑"/>
          <w:sz w:val="24"/>
          <w:szCs w:val="24"/>
        </w:rPr>
      </w:pPr>
      <w:r>
        <w:rPr>
          <w:rFonts w:hint="eastAsia" w:ascii="微软雅黑" w:hAnsi="微软雅黑" w:eastAsia="微软雅黑" w:cs="微软雅黑"/>
          <w:spacing w:val="-6"/>
          <w:sz w:val="24"/>
          <w:szCs w:val="24"/>
        </w:rPr>
        <w:t xml:space="preserve">压力测试 </w:t>
      </w:r>
      <w:r>
        <w:rPr>
          <w:rFonts w:hint="eastAsia" w:ascii="微软雅黑" w:hAnsi="微软雅黑" w:eastAsia="微软雅黑" w:cs="微软雅黑"/>
          <w:spacing w:val="-1"/>
          <w:sz w:val="24"/>
          <w:szCs w:val="24"/>
        </w:rPr>
        <w:t>stress</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pacing w:val="-1"/>
          <w:sz w:val="24"/>
          <w:szCs w:val="24"/>
        </w:rPr>
        <w:t>test：是在一定的『负荷条件』下，长时间连续运行系统给系统性能造成的影响。负载</w:t>
      </w:r>
      <w:r>
        <w:rPr>
          <w:rFonts w:hint="eastAsia" w:ascii="微软雅黑" w:hAnsi="微软雅黑" w:eastAsia="微软雅黑" w:cs="微软雅黑"/>
          <w:sz w:val="24"/>
          <w:szCs w:val="24"/>
        </w:rPr>
        <w:t>测试 Load</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test：在一定的『工作负荷』下，给系统造成的负荷及系统响应的时间。</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5.</w:t>
      </w:r>
      <w:r>
        <w:rPr>
          <w:rFonts w:hint="eastAsia" w:ascii="微软雅黑" w:hAnsi="微软雅黑" w:eastAsia="微软雅黑" w:cs="微软雅黑"/>
          <w:spacing w:val="6"/>
          <w:w w:val="95"/>
          <w:sz w:val="24"/>
          <w:szCs w:val="24"/>
        </w:rPr>
        <w:t xml:space="preserve">编写一个 </w:t>
      </w:r>
      <w:r>
        <w:rPr>
          <w:rFonts w:hint="eastAsia" w:ascii="微软雅黑" w:hAnsi="微软雅黑" w:eastAsia="微软雅黑" w:cs="微软雅黑"/>
          <w:w w:val="95"/>
          <w:sz w:val="24"/>
          <w:szCs w:val="24"/>
        </w:rPr>
        <w:t>http</w:t>
      </w:r>
      <w:r>
        <w:rPr>
          <w:rFonts w:hint="eastAsia" w:ascii="微软雅黑" w:hAnsi="微软雅黑" w:eastAsia="微软雅黑" w:cs="微软雅黑"/>
          <w:spacing w:val="83"/>
          <w:sz w:val="24"/>
          <w:szCs w:val="24"/>
        </w:rPr>
        <w:t xml:space="preserve">  </w:t>
      </w:r>
      <w:r>
        <w:rPr>
          <w:rFonts w:hint="eastAsia" w:ascii="微软雅黑" w:hAnsi="微软雅黑" w:eastAsia="微软雅黑" w:cs="微软雅黑"/>
          <w:w w:val="95"/>
          <w:sz w:val="24"/>
          <w:szCs w:val="24"/>
        </w:rPr>
        <w:t>接口性能测试方案，测试过程的关注点有哪些，流程等？</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36"/>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一、准备工作</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155"/>
        <w:ind w:left="1291"/>
        <w:rPr>
          <w:rFonts w:hint="eastAsia" w:ascii="微软雅黑" w:hAnsi="微软雅黑" w:eastAsia="微软雅黑" w:cs="微软雅黑"/>
          <w:sz w:val="24"/>
          <w:szCs w:val="24"/>
        </w:rPr>
      </w:pPr>
      <w:r>
        <w:rPr>
          <w:rFonts w:hint="eastAsia" w:ascii="微软雅黑" w:hAnsi="微软雅黑" w:eastAsia="微软雅黑" w:cs="微软雅黑"/>
          <w:b/>
          <w:sz w:val="24"/>
          <w:szCs w:val="24"/>
        </w:rPr>
        <w:t>1</w:t>
      </w:r>
      <w:r>
        <w:rPr>
          <w:rFonts w:hint="eastAsia" w:ascii="微软雅黑" w:hAnsi="微软雅黑" w:eastAsia="微软雅黑" w:cs="微软雅黑"/>
          <w:sz w:val="24"/>
          <w:szCs w:val="24"/>
        </w:rPr>
        <w:t>、系统基础功能验证</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36"/>
          <w:szCs w:val="24"/>
        </w:rPr>
      </w:pPr>
    </w:p>
    <w:p>
      <w:pPr>
        <w:pStyle w:val="9"/>
        <w:spacing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性能测试在什么阶段适合实施？切入点很重要！一般而言，只有在系统基础功能测试验证完成、系统</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趋于稳定的情况下，才会进行性能测试，否则性能测试是无意义的。</w:t>
      </w:r>
    </w:p>
    <w:p>
      <w:pPr>
        <w:pStyle w:val="9"/>
        <w:rPr>
          <w:rFonts w:hint="eastAsia" w:ascii="微软雅黑" w:hAnsi="微软雅黑" w:eastAsia="微软雅黑" w:cs="微软雅黑"/>
          <w:sz w:val="22"/>
          <w:szCs w:val="24"/>
        </w:rPr>
      </w:pPr>
    </w:p>
    <w:p>
      <w:pPr>
        <w:pStyle w:val="9"/>
        <w:spacing w:before="7"/>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b/>
          <w:sz w:val="24"/>
          <w:szCs w:val="24"/>
        </w:rPr>
        <w:t>2</w:t>
      </w:r>
      <w:r>
        <w:rPr>
          <w:rFonts w:hint="eastAsia" w:ascii="微软雅黑" w:hAnsi="微软雅黑" w:eastAsia="微软雅黑" w:cs="微软雅黑"/>
          <w:sz w:val="24"/>
          <w:szCs w:val="24"/>
        </w:rPr>
        <w:t>、测试团队组建</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36"/>
          <w:szCs w:val="24"/>
        </w:rPr>
      </w:pPr>
    </w:p>
    <w:p>
      <w:pPr>
        <w:pStyle w:val="9"/>
        <w:spacing w:before="1"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xml:space="preserve">根据该项目的具体情况，组建一个几人的性能测试 </w:t>
      </w:r>
      <w:r>
        <w:rPr>
          <w:rFonts w:hint="eastAsia" w:ascii="微软雅黑" w:hAnsi="微软雅黑" w:eastAsia="微软雅黑" w:cs="微软雅黑"/>
          <w:sz w:val="24"/>
          <w:szCs w:val="24"/>
        </w:rPr>
        <w:t>team</w:t>
      </w:r>
      <w:r>
        <w:rPr>
          <w:rFonts w:hint="eastAsia" w:ascii="微软雅黑" w:hAnsi="微软雅黑" w:eastAsia="微软雅黑" w:cs="微软雅黑"/>
          <w:spacing w:val="-1"/>
          <w:sz w:val="24"/>
          <w:szCs w:val="24"/>
        </w:rPr>
        <w:t xml:space="preserve">，其中 </w:t>
      </w:r>
      <w:r>
        <w:rPr>
          <w:rFonts w:hint="eastAsia" w:ascii="微软雅黑" w:hAnsi="微软雅黑" w:eastAsia="微软雅黑" w:cs="微软雅黑"/>
          <w:sz w:val="24"/>
          <w:szCs w:val="24"/>
        </w:rPr>
        <w:t>DBA</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是必不可少的，然后需要一至几</w:t>
      </w:r>
      <w:r>
        <w:rPr>
          <w:rFonts w:hint="eastAsia" w:ascii="微软雅黑" w:hAnsi="微软雅黑" w:eastAsia="微软雅黑" w:cs="微软雅黑"/>
          <w:w w:val="95"/>
          <w:sz w:val="24"/>
          <w:szCs w:val="24"/>
        </w:rPr>
        <w:t>名系统开发人员（对应前端、后台等），还有性能测试设计和分析人员、脚本开发和执行人员；在正</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式开始工作之前，应该对脚本开发和执行人员进行一些培训，或者应该由具有相关经验的人员担任。</w:t>
      </w:r>
    </w:p>
    <w:p>
      <w:pPr>
        <w:pStyle w:val="9"/>
        <w:rPr>
          <w:rFonts w:hint="eastAsia" w:ascii="微软雅黑" w:hAnsi="微软雅黑" w:eastAsia="微软雅黑" w:cs="微软雅黑"/>
          <w:sz w:val="22"/>
          <w:szCs w:val="24"/>
        </w:rPr>
      </w:pPr>
    </w:p>
    <w:p>
      <w:pPr>
        <w:pStyle w:val="9"/>
        <w:spacing w:before="6"/>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b/>
          <w:sz w:val="24"/>
          <w:szCs w:val="24"/>
        </w:rPr>
        <w:t>3</w:t>
      </w:r>
      <w:r>
        <w:rPr>
          <w:rFonts w:hint="eastAsia" w:ascii="微软雅黑" w:hAnsi="微软雅黑" w:eastAsia="微软雅黑" w:cs="微软雅黑"/>
          <w:sz w:val="24"/>
          <w:szCs w:val="24"/>
        </w:rPr>
        <w:t>、工具的选择</w:t>
      </w:r>
    </w:p>
    <w:p>
      <w:pPr>
        <w:spacing w:after="0"/>
        <w:rPr>
          <w:rFonts w:hint="eastAsia" w:ascii="微软雅黑" w:hAnsi="微软雅黑" w:eastAsia="微软雅黑" w:cs="微软雅黑"/>
          <w:sz w:val="28"/>
          <w:szCs w:val="28"/>
        </w:rPr>
        <w:sectPr>
          <w:pgSz w:w="11910" w:h="16840"/>
          <w:pgMar w:top="1260" w:right="0" w:bottom="680" w:left="0" w:header="0" w:footer="406" w:gutter="0"/>
          <w:cols w:space="720" w:num="1"/>
        </w:sectPr>
      </w:pPr>
    </w:p>
    <w:p>
      <w:pPr>
        <w:pStyle w:val="9"/>
        <w:spacing w:before="12"/>
        <w:rPr>
          <w:rFonts w:hint="eastAsia" w:ascii="微软雅黑" w:hAnsi="微软雅黑" w:eastAsia="微软雅黑" w:cs="微软雅黑"/>
          <w:sz w:val="11"/>
          <w:szCs w:val="24"/>
        </w:rPr>
      </w:pPr>
    </w:p>
    <w:p>
      <w:pPr>
        <w:pStyle w:val="9"/>
        <w:spacing w:before="69" w:line="417" w:lineRule="auto"/>
        <w:ind w:left="1291" w:right="1185"/>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综合系统设计、工具成本、测试团队的技能来考虑，选择合适的测试工具，最起码应该满足一下几点：</w:t>
      </w:r>
      <w:r>
        <w:rPr>
          <w:rFonts w:hint="eastAsia" w:ascii="微软雅黑" w:hAnsi="微软雅黑" w:eastAsia="微软雅黑" w:cs="微软雅黑"/>
          <w:spacing w:val="142"/>
          <w:sz w:val="24"/>
          <w:szCs w:val="24"/>
        </w:rPr>
        <w:t xml:space="preserve"> </w:t>
      </w:r>
      <w:r>
        <w:rPr>
          <w:rFonts w:hint="eastAsia" w:ascii="微软雅黑" w:hAnsi="微软雅黑" w:eastAsia="微软雅黑" w:cs="微软雅黑"/>
          <w:spacing w:val="-4"/>
          <w:sz w:val="24"/>
          <w:szCs w:val="24"/>
        </w:rPr>
        <w:t xml:space="preserve">支持对 </w:t>
      </w:r>
      <w:r>
        <w:rPr>
          <w:rFonts w:hint="eastAsia" w:ascii="微软雅黑" w:hAnsi="微软雅黑" w:eastAsia="微软雅黑" w:cs="微软雅黑"/>
          <w:sz w:val="24"/>
          <w:szCs w:val="24"/>
        </w:rPr>
        <w:t>web（</w:t>
      </w:r>
      <w:r>
        <w:rPr>
          <w:rFonts w:hint="eastAsia" w:ascii="微软雅黑" w:hAnsi="微软雅黑" w:eastAsia="微软雅黑" w:cs="微软雅黑"/>
          <w:spacing w:val="-4"/>
          <w:sz w:val="24"/>
          <w:szCs w:val="24"/>
        </w:rPr>
        <w:t xml:space="preserve">这里以 </w:t>
      </w:r>
      <w:r>
        <w:rPr>
          <w:rFonts w:hint="eastAsia" w:ascii="微软雅黑" w:hAnsi="微软雅黑" w:eastAsia="微软雅黑" w:cs="微软雅黑"/>
          <w:sz w:val="24"/>
          <w:szCs w:val="24"/>
        </w:rPr>
        <w:t>web</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sz w:val="24"/>
          <w:szCs w:val="24"/>
        </w:rPr>
        <w:t>系统为例</w:t>
      </w:r>
      <w:r>
        <w:rPr>
          <w:rFonts w:hint="eastAsia" w:ascii="微软雅黑" w:hAnsi="微软雅黑" w:eastAsia="微软雅黑" w:cs="微软雅黑"/>
          <w:spacing w:val="-87"/>
          <w:sz w:val="24"/>
          <w:szCs w:val="24"/>
        </w:rPr>
        <w:t>）</w:t>
      </w:r>
      <w:r>
        <w:rPr>
          <w:rFonts w:hint="eastAsia" w:ascii="微软雅黑" w:hAnsi="微软雅黑" w:eastAsia="微软雅黑" w:cs="微软雅黑"/>
          <w:spacing w:val="-10"/>
          <w:sz w:val="24"/>
          <w:szCs w:val="24"/>
        </w:rPr>
        <w:t xml:space="preserve">系统的性能测试，支持 </w:t>
      </w:r>
      <w:r>
        <w:rPr>
          <w:rFonts w:hint="eastAsia" w:ascii="微软雅黑" w:hAnsi="微软雅黑" w:eastAsia="微软雅黑" w:cs="微软雅黑"/>
          <w:sz w:val="24"/>
          <w:szCs w:val="24"/>
        </w:rPr>
        <w:t>http</w:t>
      </w:r>
      <w:r>
        <w:rPr>
          <w:rFonts w:hint="eastAsia" w:ascii="微软雅黑" w:hAnsi="微软雅黑" w:eastAsia="微软雅黑" w:cs="微软雅黑"/>
          <w:spacing w:val="41"/>
          <w:sz w:val="24"/>
          <w:szCs w:val="24"/>
        </w:rPr>
        <w:t xml:space="preserve"> </w:t>
      </w:r>
      <w:r>
        <w:rPr>
          <w:rFonts w:hint="eastAsia" w:ascii="微软雅黑" w:hAnsi="微软雅黑" w:eastAsia="微软雅黑" w:cs="微软雅黑"/>
          <w:spacing w:val="-7"/>
          <w:sz w:val="24"/>
          <w:szCs w:val="24"/>
        </w:rPr>
        <w:t xml:space="preserve">和 </w:t>
      </w:r>
      <w:r>
        <w:rPr>
          <w:rFonts w:hint="eastAsia" w:ascii="微软雅黑" w:hAnsi="微软雅黑" w:eastAsia="微软雅黑" w:cs="微软雅黑"/>
          <w:sz w:val="24"/>
          <w:szCs w:val="24"/>
        </w:rPr>
        <w:t>https</w:t>
      </w:r>
      <w:r>
        <w:rPr>
          <w:rFonts w:hint="eastAsia" w:ascii="微软雅黑" w:hAnsi="微软雅黑" w:eastAsia="微软雅黑" w:cs="微软雅黑"/>
          <w:spacing w:val="43"/>
          <w:sz w:val="24"/>
          <w:szCs w:val="24"/>
        </w:rPr>
        <w:t xml:space="preserve"> </w:t>
      </w:r>
      <w:r>
        <w:rPr>
          <w:rFonts w:hint="eastAsia" w:ascii="微软雅黑" w:hAnsi="微软雅黑" w:eastAsia="微软雅黑" w:cs="微软雅黑"/>
          <w:spacing w:val="-11"/>
          <w:sz w:val="24"/>
          <w:szCs w:val="24"/>
        </w:rPr>
        <w:t xml:space="preserve">协议；工具运行在 </w:t>
      </w:r>
      <w:r>
        <w:rPr>
          <w:rFonts w:hint="eastAsia" w:ascii="微软雅黑" w:hAnsi="微软雅黑" w:eastAsia="微软雅黑" w:cs="微软雅黑"/>
          <w:sz w:val="24"/>
          <w:szCs w:val="24"/>
        </w:rPr>
        <w:t>Windows</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pacing w:val="-1"/>
          <w:sz w:val="24"/>
          <w:szCs w:val="24"/>
        </w:rPr>
        <w:t xml:space="preserve">平台上； 支持对 </w:t>
      </w:r>
      <w:r>
        <w:rPr>
          <w:rFonts w:hint="eastAsia" w:ascii="微软雅黑" w:hAnsi="微软雅黑" w:eastAsia="微软雅黑" w:cs="微软雅黑"/>
          <w:sz w:val="24"/>
          <w:szCs w:val="24"/>
        </w:rPr>
        <w:t>webserver、前端、数据库的性能计数器进行监控；</w:t>
      </w:r>
    </w:p>
    <w:p>
      <w:pPr>
        <w:pStyle w:val="9"/>
        <w:rPr>
          <w:rFonts w:hint="eastAsia" w:ascii="微软雅黑" w:hAnsi="微软雅黑" w:eastAsia="微软雅黑" w:cs="微软雅黑"/>
          <w:sz w:val="28"/>
          <w:szCs w:val="24"/>
        </w:rPr>
      </w:pPr>
    </w:p>
    <w:p>
      <w:pPr>
        <w:pStyle w:val="9"/>
        <w:spacing w:before="186"/>
        <w:ind w:left="1291"/>
        <w:rPr>
          <w:rFonts w:hint="eastAsia" w:ascii="微软雅黑" w:hAnsi="微软雅黑" w:eastAsia="微软雅黑" w:cs="微软雅黑"/>
          <w:sz w:val="24"/>
          <w:szCs w:val="24"/>
        </w:rPr>
      </w:pPr>
      <w:r>
        <w:rPr>
          <w:rFonts w:hint="eastAsia" w:ascii="微软雅黑" w:hAnsi="微软雅黑" w:eastAsia="微软雅黑" w:cs="微软雅黑"/>
          <w:b/>
          <w:sz w:val="24"/>
          <w:szCs w:val="24"/>
        </w:rPr>
        <w:t>4</w:t>
      </w:r>
      <w:r>
        <w:rPr>
          <w:rFonts w:hint="eastAsia" w:ascii="微软雅黑" w:hAnsi="微软雅黑" w:eastAsia="微软雅黑" w:cs="微软雅黑"/>
          <w:sz w:val="24"/>
          <w:szCs w:val="24"/>
        </w:rPr>
        <w:t>、预先的业务场景分析</w:t>
      </w:r>
    </w:p>
    <w:p>
      <w:pPr>
        <w:pStyle w:val="9"/>
        <w:rPr>
          <w:rFonts w:hint="eastAsia" w:ascii="微软雅黑" w:hAnsi="微软雅黑" w:eastAsia="微软雅黑" w:cs="微软雅黑"/>
          <w:sz w:val="28"/>
          <w:szCs w:val="24"/>
        </w:rPr>
      </w:pPr>
    </w:p>
    <w:p>
      <w:pPr>
        <w:pStyle w:val="9"/>
        <w:spacing w:before="1"/>
        <w:rPr>
          <w:rFonts w:hint="eastAsia" w:ascii="微软雅黑" w:hAnsi="微软雅黑" w:eastAsia="微软雅黑" w:cs="微软雅黑"/>
          <w:sz w:val="36"/>
          <w:szCs w:val="24"/>
        </w:rPr>
      </w:pPr>
    </w:p>
    <w:p>
      <w:pPr>
        <w:pStyle w:val="9"/>
        <w:spacing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为了对系统性能建立直观上的认识和分析，应对系统较重要和常用的业务场景模块进行分析，针对性</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的进行分析，以对接下来的测试计划设计进行准备。</w:t>
      </w:r>
    </w:p>
    <w:p>
      <w:pPr>
        <w:pStyle w:val="9"/>
        <w:rPr>
          <w:rFonts w:hint="eastAsia" w:ascii="微软雅黑" w:hAnsi="微软雅黑" w:eastAsia="微软雅黑" w:cs="微软雅黑"/>
          <w:sz w:val="22"/>
          <w:szCs w:val="24"/>
        </w:rPr>
      </w:pPr>
    </w:p>
    <w:p>
      <w:pPr>
        <w:pStyle w:val="9"/>
        <w:spacing w:before="6"/>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二、测试计划</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测试计划阶段最重要的是分析用户场景，确定系统性能目标。</w:t>
      </w:r>
    </w:p>
    <w:p>
      <w:pPr>
        <w:pStyle w:val="9"/>
        <w:spacing w:before="6"/>
        <w:rPr>
          <w:rFonts w:hint="eastAsia" w:ascii="微软雅黑" w:hAnsi="微软雅黑" w:eastAsia="微软雅黑" w:cs="微软雅黑"/>
          <w:sz w:val="1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b/>
          <w:sz w:val="24"/>
          <w:szCs w:val="24"/>
        </w:rPr>
        <w:t>1</w:t>
      </w:r>
      <w:r>
        <w:rPr>
          <w:rFonts w:hint="eastAsia" w:ascii="微软雅黑" w:hAnsi="微软雅黑" w:eastAsia="微软雅黑" w:cs="微软雅黑"/>
          <w:sz w:val="24"/>
          <w:szCs w:val="24"/>
        </w:rPr>
        <w:t>、性能测试领域分析</w:t>
      </w:r>
    </w:p>
    <w:p>
      <w:pPr>
        <w:pStyle w:val="9"/>
        <w:spacing w:before="6"/>
        <w:rPr>
          <w:rFonts w:hint="eastAsia" w:ascii="微软雅黑" w:hAnsi="微软雅黑" w:eastAsia="微软雅黑" w:cs="微软雅黑"/>
          <w:sz w:val="18"/>
          <w:szCs w:val="24"/>
        </w:rPr>
      </w:pP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根据对项目背景，业务的了解，确定本次性能测试要解决的问题点；是测试系统能否满足实际运</w:t>
      </w:r>
      <w:r>
        <w:rPr>
          <w:rFonts w:hint="eastAsia" w:ascii="微软雅黑" w:hAnsi="微软雅黑" w:eastAsia="微软雅黑" w:cs="微软雅黑"/>
          <w:spacing w:val="225"/>
          <w:sz w:val="24"/>
          <w:szCs w:val="24"/>
        </w:rPr>
        <w:t xml:space="preserve"> </w:t>
      </w:r>
      <w:r>
        <w:rPr>
          <w:rFonts w:hint="eastAsia" w:ascii="微软雅黑" w:hAnsi="微软雅黑" w:eastAsia="微软雅黑" w:cs="微软雅黑"/>
          <w:w w:val="95"/>
          <w:sz w:val="24"/>
          <w:szCs w:val="24"/>
        </w:rPr>
        <w:t>行时的需要，还是目前的系统在哪些方面制约系统性能的表现，或者，哪些系统因素导致系统无法跟</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上业务发展？</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确定测试领域，然后具体问题具体分析。</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b/>
          <w:sz w:val="24"/>
          <w:szCs w:val="24"/>
        </w:rPr>
        <w:t>2</w:t>
      </w:r>
      <w:r>
        <w:rPr>
          <w:rFonts w:hint="eastAsia" w:ascii="微软雅黑" w:hAnsi="微软雅黑" w:eastAsia="微软雅黑" w:cs="微软雅黑"/>
          <w:sz w:val="24"/>
          <w:szCs w:val="24"/>
        </w:rPr>
        <w:t>、用户场景剖析和业务建模</w:t>
      </w:r>
    </w:p>
    <w:p>
      <w:pPr>
        <w:pStyle w:val="9"/>
        <w:spacing w:before="7"/>
        <w:rPr>
          <w:rFonts w:hint="eastAsia" w:ascii="微软雅黑" w:hAnsi="微软雅黑" w:eastAsia="微软雅黑" w:cs="微软雅黑"/>
          <w:sz w:val="18"/>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根据对系统业务、用户活跃时间、访问频率、场景交互等各方面的分析，整理一个业务场景表，</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当然其中最好对用户操作场景、步骤进行详细的描述，为测试脚本开发提供依据。</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b/>
          <w:sz w:val="24"/>
          <w:szCs w:val="24"/>
        </w:rPr>
        <w:t>3</w:t>
      </w:r>
      <w:r>
        <w:rPr>
          <w:rFonts w:hint="eastAsia" w:ascii="微软雅黑" w:hAnsi="微软雅黑" w:eastAsia="微软雅黑" w:cs="微软雅黑"/>
          <w:sz w:val="24"/>
          <w:szCs w:val="24"/>
        </w:rPr>
        <w:t>、确定性能目标</w:t>
      </w:r>
    </w:p>
    <w:p>
      <w:pPr>
        <w:pStyle w:val="9"/>
        <w:spacing w:before="6"/>
        <w:rPr>
          <w:rFonts w:hint="eastAsia" w:ascii="微软雅黑" w:hAnsi="微软雅黑" w:eastAsia="微软雅黑" w:cs="微软雅黑"/>
          <w:sz w:val="18"/>
          <w:szCs w:val="24"/>
        </w:rPr>
      </w:pPr>
    </w:p>
    <w:p>
      <w:pPr>
        <w:pStyle w:val="9"/>
        <w:spacing w:before="1" w:line="417" w:lineRule="auto"/>
        <w:ind w:left="1291" w:right="1290"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前面已经确定了本次性能测试的应用领域，接下来就是针对具体的领域关注点，确定性能目标（指</w:t>
      </w:r>
      <w:r>
        <w:rPr>
          <w:rFonts w:hint="eastAsia" w:ascii="微软雅黑" w:hAnsi="微软雅黑" w:eastAsia="微软雅黑" w:cs="微软雅黑"/>
          <w:spacing w:val="32"/>
          <w:w w:val="95"/>
          <w:sz w:val="24"/>
          <w:szCs w:val="24"/>
        </w:rPr>
        <w:t xml:space="preserve"> </w:t>
      </w:r>
      <w:r>
        <w:rPr>
          <w:rFonts w:hint="eastAsia" w:ascii="微软雅黑" w:hAnsi="微软雅黑" w:eastAsia="微软雅黑" w:cs="微软雅黑"/>
          <w:w w:val="95"/>
          <w:sz w:val="24"/>
          <w:szCs w:val="24"/>
        </w:rPr>
        <w:t>标）；</w:t>
      </w:r>
      <w:r>
        <w:rPr>
          <w:rFonts w:hint="eastAsia" w:ascii="微软雅黑" w:hAnsi="微软雅黑" w:eastAsia="微软雅黑" w:cs="微软雅黑"/>
          <w:spacing w:val="106"/>
          <w:sz w:val="24"/>
          <w:szCs w:val="24"/>
        </w:rPr>
        <w:t xml:space="preserve">  </w:t>
      </w:r>
      <w:r>
        <w:rPr>
          <w:rFonts w:hint="eastAsia" w:ascii="微软雅黑" w:hAnsi="微软雅黑" w:eastAsia="微软雅黑" w:cs="微软雅黑"/>
          <w:w w:val="95"/>
          <w:sz w:val="24"/>
          <w:szCs w:val="24"/>
        </w:rPr>
        <w:t>其中需要和其他业务部门进行沟通协商，以及结合当前系统的响应时间等数据，确定最终我们</w:t>
      </w:r>
      <w:r>
        <w:rPr>
          <w:rFonts w:hint="eastAsia" w:ascii="微软雅黑" w:hAnsi="微软雅黑" w:eastAsia="微软雅黑" w:cs="微软雅黑"/>
          <w:spacing w:val="-5"/>
          <w:w w:val="95"/>
          <w:sz w:val="24"/>
          <w:szCs w:val="24"/>
        </w:rPr>
        <w:t xml:space="preserve">需要达到的响应时间和系统资源使用率等目标；比如：登录请求到登录成功的页面响应时间不能超过 </w:t>
      </w:r>
      <w:r>
        <w:rPr>
          <w:rFonts w:hint="eastAsia" w:ascii="微软雅黑" w:hAnsi="微软雅黑" w:eastAsia="微软雅黑" w:cs="微软雅黑"/>
          <w:w w:val="95"/>
          <w:sz w:val="24"/>
          <w:szCs w:val="24"/>
        </w:rPr>
        <w:t>2</w:t>
      </w:r>
    </w:p>
    <w:p>
      <w:pPr>
        <w:pStyle w:val="9"/>
        <w:spacing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rPr>
        <w:t>秒；报表审核提交的页面响应时间不能超过 5</w:t>
      </w:r>
      <w:r>
        <w:rPr>
          <w:rFonts w:hint="eastAsia" w:ascii="微软雅黑" w:hAnsi="微软雅黑" w:eastAsia="微软雅黑" w:cs="微软雅黑"/>
          <w:spacing w:val="25"/>
          <w:sz w:val="24"/>
          <w:szCs w:val="24"/>
        </w:rPr>
        <w:t xml:space="preserve"> </w:t>
      </w:r>
      <w:r>
        <w:rPr>
          <w:rFonts w:hint="eastAsia" w:ascii="微软雅黑" w:hAnsi="微软雅黑" w:eastAsia="微软雅黑" w:cs="微软雅黑"/>
          <w:sz w:val="24"/>
          <w:szCs w:val="24"/>
        </w:rPr>
        <w:t>秒；文件的上传、下载页面响应时间不超过 8</w:t>
      </w:r>
      <w:r>
        <w:rPr>
          <w:rFonts w:hint="eastAsia" w:ascii="微软雅黑" w:hAnsi="微软雅黑" w:eastAsia="微软雅黑" w:cs="微软雅黑"/>
          <w:spacing w:val="22"/>
          <w:sz w:val="24"/>
          <w:szCs w:val="24"/>
        </w:rPr>
        <w:t xml:space="preserve"> </w:t>
      </w:r>
      <w:r>
        <w:rPr>
          <w:rFonts w:hint="eastAsia" w:ascii="微软雅黑" w:hAnsi="微软雅黑" w:eastAsia="微软雅黑" w:cs="微软雅黑"/>
          <w:sz w:val="24"/>
          <w:szCs w:val="24"/>
        </w:rPr>
        <w:t>秒；服</w:t>
      </w:r>
      <w:r>
        <w:rPr>
          <w:rFonts w:hint="eastAsia" w:ascii="微软雅黑" w:hAnsi="微软雅黑" w:eastAsia="微软雅黑" w:cs="微软雅黑"/>
          <w:w w:val="95"/>
          <w:sz w:val="24"/>
          <w:szCs w:val="24"/>
        </w:rPr>
        <w:t>务器的</w:t>
      </w:r>
      <w:r>
        <w:rPr>
          <w:rFonts w:hint="eastAsia" w:ascii="微软雅黑" w:hAnsi="微软雅黑" w:eastAsia="微软雅黑" w:cs="微软雅黑"/>
          <w:spacing w:val="144"/>
          <w:sz w:val="24"/>
          <w:szCs w:val="24"/>
        </w:rPr>
        <w:t xml:space="preserve"> </w:t>
      </w:r>
      <w:r>
        <w:rPr>
          <w:rFonts w:hint="eastAsia" w:ascii="微软雅黑" w:hAnsi="微软雅黑" w:eastAsia="微软雅黑" w:cs="微软雅黑"/>
          <w:w w:val="95"/>
          <w:sz w:val="24"/>
          <w:szCs w:val="24"/>
        </w:rPr>
        <w:t>CPU</w:t>
      </w:r>
      <w:r>
        <w:rPr>
          <w:rFonts w:hint="eastAsia" w:ascii="微软雅黑" w:hAnsi="微软雅黑" w:eastAsia="微软雅黑" w:cs="微软雅黑"/>
          <w:spacing w:val="58"/>
          <w:sz w:val="24"/>
          <w:szCs w:val="24"/>
        </w:rPr>
        <w:t xml:space="preserve"> </w:t>
      </w:r>
      <w:r>
        <w:rPr>
          <w:rFonts w:hint="eastAsia" w:ascii="微软雅黑" w:hAnsi="微软雅黑" w:eastAsia="微软雅黑" w:cs="微软雅黑"/>
          <w:spacing w:val="3"/>
          <w:w w:val="95"/>
          <w:sz w:val="24"/>
          <w:szCs w:val="24"/>
        </w:rPr>
        <w:t xml:space="preserve">平均使用率小于 </w:t>
      </w:r>
      <w:r>
        <w:rPr>
          <w:rFonts w:hint="eastAsia" w:ascii="微软雅黑" w:hAnsi="微软雅黑" w:eastAsia="微软雅黑" w:cs="微软雅黑"/>
          <w:w w:val="95"/>
          <w:sz w:val="24"/>
          <w:szCs w:val="24"/>
        </w:rPr>
        <w:t>70%，内存使用率小于</w:t>
      </w:r>
      <w:r>
        <w:rPr>
          <w:rFonts w:hint="eastAsia" w:ascii="微软雅黑" w:hAnsi="微软雅黑" w:eastAsia="微软雅黑" w:cs="微软雅黑"/>
          <w:spacing w:val="140"/>
          <w:sz w:val="24"/>
          <w:szCs w:val="24"/>
        </w:rPr>
        <w:t xml:space="preserve"> </w:t>
      </w:r>
      <w:r>
        <w:rPr>
          <w:rFonts w:hint="eastAsia" w:ascii="微软雅黑" w:hAnsi="微软雅黑" w:eastAsia="微软雅黑" w:cs="微软雅黑"/>
          <w:w w:val="95"/>
          <w:sz w:val="24"/>
          <w:szCs w:val="24"/>
        </w:rPr>
        <w:t>75%；各个业务系统的响应时间和服务器资源使</w:t>
      </w:r>
      <w:r>
        <w:rPr>
          <w:rFonts w:hint="eastAsia" w:ascii="微软雅黑" w:hAnsi="微软雅黑" w:eastAsia="微软雅黑" w:cs="微软雅黑"/>
          <w:sz w:val="24"/>
          <w:szCs w:val="24"/>
        </w:rPr>
        <w:t>用情况在不同测试环境下，各指标随负载变化的情况等；</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b/>
          <w:sz w:val="24"/>
          <w:szCs w:val="24"/>
        </w:rPr>
        <w:t>4</w:t>
      </w:r>
      <w:r>
        <w:rPr>
          <w:rFonts w:hint="eastAsia" w:ascii="微软雅黑" w:hAnsi="微软雅黑" w:eastAsia="微软雅黑" w:cs="微软雅黑"/>
          <w:sz w:val="24"/>
          <w:szCs w:val="24"/>
        </w:rPr>
        <w:t>、制定测试计划的实施时间</w:t>
      </w:r>
    </w:p>
    <w:p>
      <w:pPr>
        <w:pStyle w:val="9"/>
        <w:spacing w:before="6"/>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预设本次性能测试各子模块的起止时间，产出，参与人员等等。</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154"/>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三、测试脚本设计与开发</w:t>
      </w:r>
    </w:p>
    <w:p>
      <w:pPr>
        <w:pStyle w:val="9"/>
        <w:spacing w:before="7"/>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性能测试中，测试脚本设计与开发占据了很大的时间比重。</w:t>
      </w:r>
    </w:p>
    <w:p>
      <w:pPr>
        <w:spacing w:after="0"/>
        <w:rPr>
          <w:rFonts w:hint="eastAsia" w:ascii="微软雅黑" w:hAnsi="微软雅黑" w:eastAsia="微软雅黑" w:cs="微软雅黑"/>
          <w:sz w:val="28"/>
          <w:szCs w:val="28"/>
        </w:rPr>
        <w:sectPr>
          <w:pgSz w:w="11910" w:h="16840"/>
          <w:pgMar w:top="1580" w:right="0" w:bottom="680" w:left="0" w:header="0" w:footer="406" w:gutter="0"/>
          <w:cols w:space="720" w:num="1"/>
        </w:sectPr>
      </w:pPr>
    </w:p>
    <w:p>
      <w:pPr>
        <w:pStyle w:val="9"/>
        <w:spacing w:before="49"/>
        <w:ind w:left="1711"/>
        <w:rPr>
          <w:rFonts w:hint="eastAsia" w:ascii="微软雅黑" w:hAnsi="微软雅黑" w:eastAsia="微软雅黑" w:cs="微软雅黑"/>
          <w:sz w:val="24"/>
          <w:szCs w:val="24"/>
        </w:rPr>
      </w:pPr>
      <w:r>
        <w:rPr>
          <w:rFonts w:hint="eastAsia" w:ascii="微软雅黑" w:hAnsi="微软雅黑" w:eastAsia="微软雅黑" w:cs="微软雅黑"/>
          <w:b/>
          <w:sz w:val="24"/>
          <w:szCs w:val="24"/>
        </w:rPr>
        <w:t>1</w:t>
      </w:r>
      <w:r>
        <w:rPr>
          <w:rFonts w:hint="eastAsia" w:ascii="微软雅黑" w:hAnsi="微软雅黑" w:eastAsia="微软雅黑" w:cs="微软雅黑"/>
          <w:sz w:val="24"/>
          <w:szCs w:val="24"/>
        </w:rPr>
        <w:t>、测试环境设计</w:t>
      </w:r>
    </w:p>
    <w:p>
      <w:pPr>
        <w:pStyle w:val="9"/>
        <w:spacing w:before="6"/>
        <w:rPr>
          <w:rFonts w:hint="eastAsia" w:ascii="微软雅黑" w:hAnsi="微软雅黑" w:eastAsia="微软雅黑" w:cs="微软雅黑"/>
          <w:sz w:val="18"/>
          <w:szCs w:val="24"/>
        </w:rPr>
      </w:pP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本次性能测试的目标是需要验证系统在实际运行环境中的性能外，还需要考虑到不同的硬件配置</w:t>
      </w:r>
      <w:r>
        <w:rPr>
          <w:rFonts w:hint="eastAsia" w:ascii="微软雅黑" w:hAnsi="微软雅黑" w:eastAsia="微软雅黑" w:cs="微软雅黑"/>
          <w:spacing w:val="225"/>
          <w:sz w:val="24"/>
          <w:szCs w:val="24"/>
        </w:rPr>
        <w:t xml:space="preserve"> </w:t>
      </w:r>
      <w:r>
        <w:rPr>
          <w:rFonts w:hint="eastAsia" w:ascii="微软雅黑" w:hAnsi="微软雅黑" w:eastAsia="微软雅黑" w:cs="微软雅黑"/>
          <w:w w:val="95"/>
          <w:sz w:val="24"/>
          <w:szCs w:val="24"/>
        </w:rPr>
        <w:t>是否会是制约系统性能的重要因素！因此在测试环境中，需要部署多个不同的测试环境，在不同的硬</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件配置上检查应用系统的性能，并对不同配置下系统的测试结果进行分析，得出最优结果（最适合当</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前系统的配置）。</w:t>
      </w:r>
    </w:p>
    <w:p>
      <w:pPr>
        <w:pStyle w:val="9"/>
        <w:spacing w:line="268"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这里所说的配置大概是如下几类：数据库服务器;应用服务器;负载模拟器;软件运行环境，平台。</w:t>
      </w:r>
    </w:p>
    <w:p>
      <w:pPr>
        <w:pStyle w:val="9"/>
        <w:rPr>
          <w:rFonts w:hint="eastAsia" w:ascii="微软雅黑" w:hAnsi="微软雅黑" w:eastAsia="微软雅黑" w:cs="微软雅黑"/>
          <w:sz w:val="28"/>
          <w:szCs w:val="24"/>
        </w:rPr>
      </w:pPr>
    </w:p>
    <w:p>
      <w:pPr>
        <w:pStyle w:val="9"/>
        <w:spacing w:before="1"/>
        <w:rPr>
          <w:rFonts w:hint="eastAsia" w:ascii="微软雅黑" w:hAnsi="微软雅黑" w:eastAsia="微软雅黑" w:cs="微软雅黑"/>
          <w:sz w:val="36"/>
          <w:szCs w:val="24"/>
        </w:rPr>
      </w:pPr>
    </w:p>
    <w:p>
      <w:pPr>
        <w:pStyle w:val="9"/>
        <w:spacing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测试环境测试数据，可以根据系统的运行预期来确定，比如需要测试的业务场景，数据多久执行一次</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备份转移，该业务场景涉及哪些表，每次操作数据怎样写入，写入几条，需要多少的测试数据来使得</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测试环境的数据保持一致性等等。可以在首次测试数据生成时，将其导出到本地保存，在每次测试开</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始前导入数据， 保持一致性。</w:t>
      </w:r>
    </w:p>
    <w:p>
      <w:pPr>
        <w:pStyle w:val="9"/>
        <w:rPr>
          <w:rFonts w:hint="eastAsia" w:ascii="微软雅黑" w:hAnsi="微软雅黑" w:eastAsia="微软雅黑" w:cs="微软雅黑"/>
          <w:sz w:val="22"/>
          <w:szCs w:val="24"/>
        </w:rPr>
      </w:pPr>
    </w:p>
    <w:p>
      <w:pPr>
        <w:pStyle w:val="9"/>
        <w:spacing w:before="6"/>
        <w:rPr>
          <w:rFonts w:hint="eastAsia" w:ascii="微软雅黑" w:hAnsi="微软雅黑" w:eastAsia="微软雅黑" w:cs="微软雅黑"/>
          <w:sz w:val="20"/>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b/>
          <w:sz w:val="24"/>
          <w:szCs w:val="24"/>
        </w:rPr>
        <w:t>2</w:t>
      </w:r>
      <w:r>
        <w:rPr>
          <w:rFonts w:hint="eastAsia" w:ascii="微软雅黑" w:hAnsi="微软雅黑" w:eastAsia="微软雅黑" w:cs="微软雅黑"/>
          <w:sz w:val="24"/>
          <w:szCs w:val="24"/>
        </w:rPr>
        <w:t>、测试场景设计</w:t>
      </w:r>
    </w:p>
    <w:p>
      <w:pPr>
        <w:pStyle w:val="9"/>
        <w:rPr>
          <w:rFonts w:hint="eastAsia" w:ascii="微软雅黑" w:hAnsi="微软雅黑" w:eastAsia="微软雅黑" w:cs="微软雅黑"/>
          <w:sz w:val="28"/>
          <w:szCs w:val="24"/>
        </w:rPr>
      </w:pPr>
    </w:p>
    <w:p>
      <w:pPr>
        <w:pStyle w:val="9"/>
        <w:spacing w:before="1"/>
        <w:rPr>
          <w:rFonts w:hint="eastAsia" w:ascii="微软雅黑" w:hAnsi="微软雅黑" w:eastAsia="微软雅黑" w:cs="微软雅黑"/>
          <w:sz w:val="36"/>
          <w:szCs w:val="24"/>
        </w:rPr>
      </w:pPr>
    </w:p>
    <w:p>
      <w:pPr>
        <w:pStyle w:val="9"/>
        <w:spacing w:line="417" w:lineRule="auto"/>
        <w:ind w:left="1291" w:right="1185"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通过和业务部门沟通以及以往用户操作习惯，确定用户操作习惯模式，以及不同的场景用户数量，</w:t>
      </w:r>
      <w:r>
        <w:rPr>
          <w:rFonts w:hint="eastAsia" w:ascii="微软雅黑" w:hAnsi="微软雅黑" w:eastAsia="微软雅黑" w:cs="微软雅黑"/>
          <w:spacing w:val="121"/>
          <w:sz w:val="24"/>
          <w:szCs w:val="24"/>
        </w:rPr>
        <w:t xml:space="preserve"> </w:t>
      </w:r>
      <w:r>
        <w:rPr>
          <w:rFonts w:hint="eastAsia" w:ascii="微软雅黑" w:hAnsi="微软雅黑" w:eastAsia="微软雅黑" w:cs="微软雅黑"/>
          <w:sz w:val="24"/>
          <w:szCs w:val="24"/>
        </w:rPr>
        <w:t>操作次数，确定测试指标，以及性能监控等。</w:t>
      </w:r>
    </w:p>
    <w:p>
      <w:pPr>
        <w:pStyle w:val="9"/>
        <w:rPr>
          <w:rFonts w:hint="eastAsia" w:ascii="微软雅黑" w:hAnsi="微软雅黑" w:eastAsia="微软雅黑" w:cs="微软雅黑"/>
          <w:sz w:val="22"/>
          <w:szCs w:val="24"/>
        </w:rPr>
      </w:pPr>
    </w:p>
    <w:p>
      <w:pPr>
        <w:pStyle w:val="9"/>
        <w:spacing w:before="6"/>
        <w:rPr>
          <w:rFonts w:hint="eastAsia" w:ascii="微软雅黑" w:hAnsi="微软雅黑" w:eastAsia="微软雅黑" w:cs="微软雅黑"/>
          <w:sz w:val="20"/>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b/>
          <w:sz w:val="24"/>
          <w:szCs w:val="24"/>
        </w:rPr>
        <w:t>3</w:t>
      </w:r>
      <w:r>
        <w:rPr>
          <w:rFonts w:hint="eastAsia" w:ascii="微软雅黑" w:hAnsi="微软雅黑" w:eastAsia="微软雅黑" w:cs="微软雅黑"/>
          <w:sz w:val="24"/>
          <w:szCs w:val="24"/>
        </w:rPr>
        <w:t>、测试用例设计</w:t>
      </w:r>
    </w:p>
    <w:p>
      <w:pPr>
        <w:pStyle w:val="9"/>
        <w:rPr>
          <w:rFonts w:hint="eastAsia" w:ascii="微软雅黑" w:hAnsi="微软雅黑" w:eastAsia="微软雅黑" w:cs="微软雅黑"/>
          <w:sz w:val="28"/>
          <w:szCs w:val="24"/>
        </w:rPr>
      </w:pPr>
    </w:p>
    <w:p>
      <w:pPr>
        <w:pStyle w:val="9"/>
        <w:spacing w:before="1"/>
        <w:rPr>
          <w:rFonts w:hint="eastAsia" w:ascii="微软雅黑" w:hAnsi="微软雅黑" w:eastAsia="微软雅黑" w:cs="微软雅黑"/>
          <w:sz w:val="36"/>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确认测试场景后，在系统已有的操作描述上，进一步完善为可映射为脚本的测试用例描述，用例</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大概内容如下：</w:t>
      </w:r>
    </w:p>
    <w:p>
      <w:pPr>
        <w:pStyle w:val="9"/>
        <w:spacing w:line="417" w:lineRule="auto"/>
        <w:ind w:left="1291" w:right="1292"/>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用例编号：查询表单_xxx_x1（命名以业务操作场景为主，简洁易懂即可）</w:t>
      </w:r>
      <w:r>
        <w:rPr>
          <w:rFonts w:hint="eastAsia" w:ascii="微软雅黑" w:hAnsi="微软雅黑" w:eastAsia="微软雅黑" w:cs="微软雅黑"/>
          <w:spacing w:val="278"/>
          <w:sz w:val="24"/>
          <w:szCs w:val="24"/>
        </w:rPr>
        <w:t xml:space="preserve"> </w:t>
      </w:r>
      <w:r>
        <w:rPr>
          <w:rFonts w:hint="eastAsia" w:ascii="微软雅黑" w:hAnsi="微软雅黑" w:eastAsia="微软雅黑" w:cs="微软雅黑"/>
          <w:w w:val="95"/>
          <w:sz w:val="24"/>
          <w:szCs w:val="24"/>
        </w:rPr>
        <w:t>用例条件：用户已登录、具</w:t>
      </w:r>
      <w:r>
        <w:rPr>
          <w:rFonts w:hint="eastAsia" w:ascii="微软雅黑" w:hAnsi="微软雅黑" w:eastAsia="微软雅黑" w:cs="微软雅黑"/>
          <w:sz w:val="24"/>
          <w:szCs w:val="24"/>
        </w:rPr>
        <w:t>有对应权限等</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操作步骤：系统业务场景描述</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154"/>
        <w:ind w:left="1711"/>
        <w:rPr>
          <w:rFonts w:hint="eastAsia" w:ascii="微软雅黑" w:hAnsi="微软雅黑" w:eastAsia="微软雅黑" w:cs="微软雅黑"/>
          <w:sz w:val="24"/>
          <w:szCs w:val="24"/>
        </w:rPr>
      </w:pPr>
      <w:r>
        <w:rPr>
          <w:rFonts w:hint="eastAsia" w:ascii="微软雅黑" w:hAnsi="微软雅黑" w:eastAsia="微软雅黑" w:cs="微软雅黑"/>
          <w:b/>
          <w:sz w:val="24"/>
          <w:szCs w:val="24"/>
        </w:rPr>
        <w:t>4</w:t>
      </w:r>
      <w:r>
        <w:rPr>
          <w:rFonts w:hint="eastAsia" w:ascii="微软雅黑" w:hAnsi="微软雅黑" w:eastAsia="微软雅黑" w:cs="微软雅黑"/>
          <w:sz w:val="24"/>
          <w:szCs w:val="24"/>
        </w:rPr>
        <w:t>、脚本和辅助工具的开发及使用</w:t>
      </w:r>
    </w:p>
    <w:p>
      <w:pPr>
        <w:pStyle w:val="9"/>
        <w:rPr>
          <w:rFonts w:hint="eastAsia" w:ascii="微软雅黑" w:hAnsi="微软雅黑" w:eastAsia="微软雅黑" w:cs="微软雅黑"/>
          <w:sz w:val="28"/>
          <w:szCs w:val="24"/>
        </w:rPr>
      </w:pPr>
    </w:p>
    <w:p>
      <w:pPr>
        <w:pStyle w:val="9"/>
        <w:spacing w:before="1"/>
        <w:rPr>
          <w:rFonts w:hint="eastAsia" w:ascii="微软雅黑" w:hAnsi="微软雅黑" w:eastAsia="微软雅黑" w:cs="微软雅黑"/>
          <w:sz w:val="36"/>
          <w:szCs w:val="24"/>
        </w:rPr>
      </w:pP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按照用例描述，可利用工具进行录制，然后在录制的脚本中进行修改；比如参数化、关联、检查</w:t>
      </w:r>
      <w:r>
        <w:rPr>
          <w:rFonts w:hint="eastAsia" w:ascii="微软雅黑" w:hAnsi="微软雅黑" w:eastAsia="微软雅黑" w:cs="微软雅黑"/>
          <w:spacing w:val="225"/>
          <w:sz w:val="24"/>
          <w:szCs w:val="24"/>
        </w:rPr>
        <w:t xml:space="preserve"> </w:t>
      </w:r>
      <w:r>
        <w:rPr>
          <w:rFonts w:hint="eastAsia" w:ascii="微软雅黑" w:hAnsi="微软雅黑" w:eastAsia="微软雅黑" w:cs="微软雅黑"/>
          <w:w w:val="95"/>
          <w:sz w:val="24"/>
          <w:szCs w:val="24"/>
        </w:rPr>
        <w:t>点等等，</w:t>
      </w:r>
      <w:r>
        <w:rPr>
          <w:rFonts w:hint="eastAsia" w:ascii="微软雅黑" w:hAnsi="微软雅黑" w:eastAsia="微软雅黑" w:cs="微软雅黑"/>
          <w:spacing w:val="105"/>
          <w:sz w:val="24"/>
          <w:szCs w:val="24"/>
        </w:rPr>
        <w:t xml:space="preserve">  </w:t>
      </w:r>
      <w:r>
        <w:rPr>
          <w:rFonts w:hint="eastAsia" w:ascii="微软雅黑" w:hAnsi="微软雅黑" w:eastAsia="微软雅黑" w:cs="微软雅黑"/>
          <w:w w:val="95"/>
          <w:sz w:val="24"/>
          <w:szCs w:val="24"/>
        </w:rPr>
        <w:t>最后的结果使得测试脚本可用，能达到测试要求即可；建议尽量自己写脚本来实现业务操作</w:t>
      </w:r>
      <w:r>
        <w:rPr>
          <w:rFonts w:hint="eastAsia" w:ascii="微软雅黑" w:hAnsi="微软雅黑" w:eastAsia="微软雅黑" w:cs="微软雅黑"/>
          <w:sz w:val="24"/>
          <w:szCs w:val="24"/>
        </w:rPr>
        <w:t>场景，这样对个人技能提升较大；一句话：能写就绝不录制！！！</w:t>
      </w:r>
    </w:p>
    <w:p>
      <w:pPr>
        <w:pStyle w:val="9"/>
        <w:rPr>
          <w:rFonts w:hint="eastAsia" w:ascii="微软雅黑" w:hAnsi="微软雅黑" w:eastAsia="微软雅黑" w:cs="微软雅黑"/>
          <w:sz w:val="22"/>
          <w:szCs w:val="24"/>
        </w:rPr>
      </w:pPr>
    </w:p>
    <w:p>
      <w:pPr>
        <w:pStyle w:val="9"/>
        <w:spacing w:before="6"/>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四、测试执行与管理</w:t>
      </w:r>
    </w:p>
    <w:p>
      <w:pPr>
        <w:spacing w:after="0"/>
        <w:rPr>
          <w:rFonts w:hint="eastAsia" w:ascii="微软雅黑" w:hAnsi="微软雅黑" w:eastAsia="微软雅黑" w:cs="微软雅黑"/>
          <w:sz w:val="28"/>
          <w:szCs w:val="28"/>
        </w:rPr>
        <w:sectPr>
          <w:pgSz w:w="11910" w:h="16840"/>
          <w:pgMar w:top="1260" w:right="0" w:bottom="680" w:left="0" w:header="0" w:footer="406" w:gutter="0"/>
          <w:cols w:space="720" w:num="1"/>
        </w:sectPr>
      </w:pPr>
    </w:p>
    <w:p>
      <w:pPr>
        <w:pStyle w:val="9"/>
        <w:spacing w:before="12"/>
        <w:rPr>
          <w:rFonts w:hint="eastAsia" w:ascii="微软雅黑" w:hAnsi="微软雅黑" w:eastAsia="微软雅黑" w:cs="微软雅黑"/>
          <w:sz w:val="11"/>
          <w:szCs w:val="24"/>
        </w:rPr>
      </w:pPr>
    </w:p>
    <w:p>
      <w:pPr>
        <w:pStyle w:val="9"/>
        <w:spacing w:before="69"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在这个阶段，只需要按照之前已经设计好的业务场景、环境和测试用例脚本，部署环境，执行测</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试并记录结果即可。</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b/>
          <w:sz w:val="24"/>
          <w:szCs w:val="24"/>
        </w:rPr>
        <w:t>1</w:t>
      </w:r>
      <w:r>
        <w:rPr>
          <w:rFonts w:hint="eastAsia" w:ascii="微软雅黑" w:hAnsi="微软雅黑" w:eastAsia="微软雅黑" w:cs="微软雅黑"/>
          <w:sz w:val="24"/>
          <w:szCs w:val="24"/>
        </w:rPr>
        <w:t>、建立测试环境</w:t>
      </w:r>
    </w:p>
    <w:p>
      <w:pPr>
        <w:pStyle w:val="9"/>
        <w:rPr>
          <w:rFonts w:hint="eastAsia" w:ascii="微软雅黑" w:hAnsi="微软雅黑" w:eastAsia="微软雅黑" w:cs="微软雅黑"/>
          <w:sz w:val="28"/>
          <w:szCs w:val="24"/>
        </w:rPr>
      </w:pPr>
    </w:p>
    <w:p>
      <w:pPr>
        <w:pStyle w:val="9"/>
        <w:spacing w:before="1"/>
        <w:rPr>
          <w:rFonts w:hint="eastAsia" w:ascii="微软雅黑" w:hAnsi="微软雅黑" w:eastAsia="微软雅黑" w:cs="微软雅黑"/>
          <w:sz w:val="36"/>
          <w:szCs w:val="24"/>
        </w:rPr>
      </w:pPr>
    </w:p>
    <w:p>
      <w:pPr>
        <w:pStyle w:val="9"/>
        <w:spacing w:line="417" w:lineRule="auto"/>
        <w:ind w:left="1291" w:right="1185"/>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按照之前已经设计好的测试环境，部署对应的环境，由运维或开发人员进行部署，检查，并仔细调整，</w:t>
      </w:r>
      <w:r>
        <w:rPr>
          <w:rFonts w:hint="eastAsia" w:ascii="微软雅黑" w:hAnsi="微软雅黑" w:eastAsia="微软雅黑" w:cs="微软雅黑"/>
          <w:spacing w:val="142"/>
          <w:sz w:val="24"/>
          <w:szCs w:val="24"/>
        </w:rPr>
        <w:t xml:space="preserve"> </w:t>
      </w:r>
      <w:r>
        <w:rPr>
          <w:rFonts w:hint="eastAsia" w:ascii="微软雅黑" w:hAnsi="微软雅黑" w:eastAsia="微软雅黑" w:cs="微软雅黑"/>
          <w:sz w:val="24"/>
          <w:szCs w:val="24"/>
        </w:rPr>
        <w:t>同时保持测试环境的干净和稳定，不受外来因素影响。</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b/>
          <w:sz w:val="24"/>
          <w:szCs w:val="24"/>
        </w:rPr>
        <w:t>2</w:t>
      </w:r>
      <w:r>
        <w:rPr>
          <w:rFonts w:hint="eastAsia" w:ascii="微软雅黑" w:hAnsi="微软雅黑" w:eastAsia="微软雅黑" w:cs="微软雅黑"/>
          <w:sz w:val="24"/>
          <w:szCs w:val="24"/>
        </w:rPr>
        <w:t>、执行测试脚本</w:t>
      </w:r>
    </w:p>
    <w:p>
      <w:pPr>
        <w:pStyle w:val="9"/>
        <w:spacing w:before="7"/>
        <w:rPr>
          <w:rFonts w:hint="eastAsia" w:ascii="微软雅黑" w:hAnsi="微软雅黑" w:eastAsia="微软雅黑" w:cs="微软雅黑"/>
          <w:sz w:val="18"/>
          <w:szCs w:val="24"/>
        </w:rPr>
      </w:pPr>
    </w:p>
    <w:p>
      <w:pPr>
        <w:pStyle w:val="9"/>
        <w:spacing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这一点比较简单，在已部署好的测试环境中，按照业务场景和编号，按顺序执行我们已经设计好的测</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试脚本。</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b/>
          <w:sz w:val="24"/>
          <w:szCs w:val="24"/>
        </w:rPr>
        <w:t>3</w:t>
      </w:r>
      <w:r>
        <w:rPr>
          <w:rFonts w:hint="eastAsia" w:ascii="微软雅黑" w:hAnsi="微软雅黑" w:eastAsia="微软雅黑" w:cs="微软雅黑"/>
          <w:sz w:val="24"/>
          <w:szCs w:val="24"/>
        </w:rPr>
        <w:t>、测试结果记录</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36"/>
          <w:szCs w:val="24"/>
        </w:rPr>
      </w:pPr>
    </w:p>
    <w:p>
      <w:pPr>
        <w:pStyle w:val="9"/>
        <w:spacing w:before="1"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根据测试采用的工具不同，结果的记录也有不同的形式；现在大多的性能测试工具都提供比较完整的</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界面图形化的测试结果，当然，对于服务器的资源使用等情况，可以利用一些计数器或第三方监控工</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具来对其进行记录，执行完测试后，对结果进行整理分析。</w:t>
      </w:r>
    </w:p>
    <w:p>
      <w:pPr>
        <w:pStyle w:val="9"/>
        <w:rPr>
          <w:rFonts w:hint="eastAsia" w:ascii="微软雅黑" w:hAnsi="微软雅黑" w:eastAsia="微软雅黑" w:cs="微软雅黑"/>
          <w:sz w:val="22"/>
          <w:szCs w:val="24"/>
        </w:rPr>
      </w:pPr>
    </w:p>
    <w:p>
      <w:pPr>
        <w:pStyle w:val="9"/>
        <w:spacing w:before="6"/>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五、测试分析</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154"/>
        <w:ind w:left="1291"/>
        <w:rPr>
          <w:rFonts w:hint="eastAsia" w:ascii="微软雅黑" w:hAnsi="微软雅黑" w:eastAsia="微软雅黑" w:cs="微软雅黑"/>
          <w:sz w:val="24"/>
          <w:szCs w:val="24"/>
        </w:rPr>
      </w:pPr>
      <w:r>
        <w:rPr>
          <w:rFonts w:hint="eastAsia" w:ascii="微软雅黑" w:hAnsi="微软雅黑" w:eastAsia="微软雅黑" w:cs="微软雅黑"/>
          <w:b/>
          <w:sz w:val="24"/>
          <w:szCs w:val="24"/>
        </w:rPr>
        <w:t>1</w:t>
      </w:r>
      <w:r>
        <w:rPr>
          <w:rFonts w:hint="eastAsia" w:ascii="微软雅黑" w:hAnsi="微软雅黑" w:eastAsia="微软雅黑" w:cs="微软雅黑"/>
          <w:sz w:val="24"/>
          <w:szCs w:val="24"/>
        </w:rPr>
        <w:t>、测试环境的系统性能分析</w:t>
      </w:r>
    </w:p>
    <w:p>
      <w:pPr>
        <w:pStyle w:val="9"/>
        <w:rPr>
          <w:rFonts w:hint="eastAsia" w:ascii="微软雅黑" w:hAnsi="微软雅黑" w:eastAsia="微软雅黑" w:cs="微软雅黑"/>
          <w:sz w:val="28"/>
          <w:szCs w:val="24"/>
        </w:rPr>
      </w:pPr>
    </w:p>
    <w:p>
      <w:pPr>
        <w:pStyle w:val="9"/>
        <w:spacing w:before="1"/>
        <w:rPr>
          <w:rFonts w:hint="eastAsia" w:ascii="微软雅黑" w:hAnsi="微软雅黑" w:eastAsia="微软雅黑" w:cs="微软雅黑"/>
          <w:sz w:val="36"/>
          <w:szCs w:val="24"/>
        </w:rPr>
      </w:pPr>
    </w:p>
    <w:p>
      <w:pPr>
        <w:pStyle w:val="9"/>
        <w:spacing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根据我们之前记录得到的测试结果（图表、曲线等），经过计算，与预定的性能指标进行对比，确定</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是否达到了我们需要的结果；如未达到，查看具体的瓶颈点，然后根据瓶颈点的具体数据，进行具体</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情况具体分析（影响性能的因素很多，这一点，可以根据经验和数据表现来判断分析）。</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b/>
          <w:sz w:val="24"/>
          <w:szCs w:val="24"/>
        </w:rPr>
        <w:t>2</w:t>
      </w:r>
      <w:r>
        <w:rPr>
          <w:rFonts w:hint="eastAsia" w:ascii="微软雅黑" w:hAnsi="微软雅黑" w:eastAsia="微软雅黑" w:cs="微软雅黑"/>
          <w:sz w:val="24"/>
          <w:szCs w:val="24"/>
        </w:rPr>
        <w:t>、硬件设备对系统性能表现的影响分析</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36"/>
          <w:szCs w:val="24"/>
        </w:rPr>
      </w:pPr>
    </w:p>
    <w:p>
      <w:pPr>
        <w:pStyle w:val="9"/>
        <w:spacing w:before="1"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由于之前设计了几个不同的测试环境，故可以根据不同测试环境的硬件资源使用状况图进行分析，确</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定瓶颈是在数据库服务器、应用服务器抑或其他方面，然后针对性的进行优化等操作。</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b/>
          <w:sz w:val="24"/>
          <w:szCs w:val="24"/>
        </w:rPr>
        <w:t>3</w:t>
      </w:r>
      <w:r>
        <w:rPr>
          <w:rFonts w:hint="eastAsia" w:ascii="微软雅黑" w:hAnsi="微软雅黑" w:eastAsia="微软雅黑" w:cs="微软雅黑"/>
          <w:sz w:val="24"/>
          <w:szCs w:val="24"/>
        </w:rPr>
        <w:t>、其他影响因素分析</w:t>
      </w:r>
    </w:p>
    <w:p>
      <w:pPr>
        <w:pStyle w:val="9"/>
        <w:rPr>
          <w:rFonts w:hint="eastAsia" w:ascii="微软雅黑" w:hAnsi="微软雅黑" w:eastAsia="微软雅黑" w:cs="微软雅黑"/>
          <w:sz w:val="28"/>
          <w:szCs w:val="24"/>
        </w:rPr>
      </w:pPr>
    </w:p>
    <w:p>
      <w:pPr>
        <w:pStyle w:val="9"/>
        <w:spacing w:before="194" w:line="460" w:lineRule="atLeast"/>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影响系统性能的因素很多，可以从用户能感受到的场景分析，哪里比较慢，哪里速度尚可，这里可以</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pacing w:val="-1"/>
          <w:sz w:val="24"/>
          <w:szCs w:val="24"/>
        </w:rPr>
        <w:t xml:space="preserve">根据 </w:t>
      </w:r>
      <w:r>
        <w:rPr>
          <w:rFonts w:hint="eastAsia" w:ascii="微软雅黑" w:hAnsi="微软雅黑" w:eastAsia="微软雅黑" w:cs="微软雅黑"/>
          <w:sz w:val="24"/>
          <w:szCs w:val="24"/>
        </w:rPr>
        <w:t>2\5\8</w:t>
      </w:r>
      <w:r>
        <w:rPr>
          <w:rFonts w:hint="eastAsia" w:ascii="微软雅黑" w:hAnsi="微软雅黑" w:eastAsia="微软雅黑" w:cs="微软雅黑"/>
          <w:spacing w:val="13"/>
          <w:sz w:val="24"/>
          <w:szCs w:val="24"/>
        </w:rPr>
        <w:t xml:space="preserve"> </w:t>
      </w:r>
      <w:r>
        <w:rPr>
          <w:rFonts w:hint="eastAsia" w:ascii="微软雅黑" w:hAnsi="微软雅黑" w:eastAsia="微软雅黑" w:cs="微软雅黑"/>
          <w:sz w:val="24"/>
          <w:szCs w:val="24"/>
        </w:rPr>
        <w:t>原则对其进行分析；至于其他诸如网络带宽、操作动作、存储池、线程实现、服务器处理机制等一系列的影响因素，具体问题具体分析，这里就不一一表述了。</w:t>
      </w:r>
    </w:p>
    <w:p>
      <w:pPr>
        <w:spacing w:after="0" w:line="460" w:lineRule="atLeast"/>
        <w:jc w:val="both"/>
        <w:rPr>
          <w:rFonts w:hint="eastAsia" w:ascii="微软雅黑" w:hAnsi="微软雅黑" w:eastAsia="微软雅黑" w:cs="微软雅黑"/>
          <w:sz w:val="28"/>
          <w:szCs w:val="28"/>
        </w:rPr>
        <w:sectPr>
          <w:pgSz w:w="11910" w:h="16840"/>
          <w:pgMar w:top="1580" w:right="0" w:bottom="680" w:left="0" w:header="0" w:footer="406" w:gutter="0"/>
          <w:cols w:space="720" w:num="1"/>
        </w:sectPr>
      </w:pPr>
    </w:p>
    <w:p>
      <w:pPr>
        <w:pStyle w:val="9"/>
        <w:spacing w:before="49"/>
        <w:ind w:left="1291"/>
        <w:rPr>
          <w:rFonts w:hint="eastAsia" w:ascii="微软雅黑" w:hAnsi="微软雅黑" w:eastAsia="微软雅黑" w:cs="微软雅黑"/>
          <w:sz w:val="24"/>
          <w:szCs w:val="24"/>
        </w:rPr>
      </w:pPr>
      <w:r>
        <w:rPr>
          <w:rFonts w:hint="eastAsia" w:ascii="微软雅黑" w:hAnsi="微软雅黑" w:eastAsia="微软雅黑" w:cs="微软雅黑"/>
          <w:b/>
          <w:sz w:val="24"/>
          <w:szCs w:val="24"/>
        </w:rPr>
        <w:t>4</w:t>
      </w:r>
      <w:r>
        <w:rPr>
          <w:rFonts w:hint="eastAsia" w:ascii="微软雅黑" w:hAnsi="微软雅黑" w:eastAsia="微软雅黑" w:cs="微软雅黑"/>
          <w:sz w:val="24"/>
          <w:szCs w:val="24"/>
        </w:rPr>
        <w:t>、测试中发现的问题</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36"/>
          <w:szCs w:val="24"/>
        </w:rPr>
      </w:pPr>
    </w:p>
    <w:p>
      <w:pPr>
        <w:pStyle w:val="9"/>
        <w:spacing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在性能测试执行过程中，可能会发现某些功能上的不足或存在的缺陷，以及需要优化的地方，这也是</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执行多次测试的优点。</w:t>
      </w:r>
    </w:p>
    <w:p>
      <w:pPr>
        <w:pStyle w:val="9"/>
        <w:spacing w:before="9"/>
        <w:rPr>
          <w:rFonts w:hint="eastAsia" w:ascii="微软雅黑" w:hAnsi="微软雅黑" w:eastAsia="微软雅黑" w:cs="微软雅黑"/>
          <w:sz w:val="32"/>
          <w:szCs w:val="24"/>
        </w:rPr>
      </w:pPr>
      <w:r>
        <w:rPr>
          <w:rFonts w:hint="eastAsia" w:ascii="微软雅黑" w:hAnsi="微软雅黑" w:eastAsia="微软雅黑" w:cs="微软雅黑"/>
          <w:sz w:val="24"/>
          <w:szCs w:val="24"/>
        </w:rPr>
        <w:drawing>
          <wp:anchor distT="0" distB="0" distL="0" distR="0" simplePos="0" relativeHeight="251660288" behindDoc="0" locked="0" layoutInCell="1" allowOverlap="1">
            <wp:simplePos x="0" y="0"/>
            <wp:positionH relativeFrom="page">
              <wp:posOffset>819785</wp:posOffset>
            </wp:positionH>
            <wp:positionV relativeFrom="paragraph">
              <wp:posOffset>249555</wp:posOffset>
            </wp:positionV>
            <wp:extent cx="5829300" cy="7299960"/>
            <wp:effectExtent l="0" t="0" r="0" b="0"/>
            <wp:wrapTopAndBottom/>
            <wp:docPr id="91" name="image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45.jpeg"/>
                    <pic:cNvPicPr>
                      <a:picLocks noChangeAspect="1"/>
                    </pic:cNvPicPr>
                  </pic:nvPicPr>
                  <pic:blipFill>
                    <a:blip r:embed="rId54" cstate="print"/>
                    <a:stretch>
                      <a:fillRect/>
                    </a:stretch>
                  </pic:blipFill>
                  <pic:spPr>
                    <a:xfrm>
                      <a:off x="0" y="0"/>
                      <a:ext cx="5829299" cy="7299959"/>
                    </a:xfrm>
                    <a:prstGeom prst="rect">
                      <a:avLst/>
                    </a:prstGeom>
                  </pic:spPr>
                </pic:pic>
              </a:graphicData>
            </a:graphic>
          </wp:anchor>
        </w:drawing>
      </w:r>
    </w:p>
    <w:p>
      <w:pPr>
        <w:spacing w:after="0"/>
        <w:rPr>
          <w:rFonts w:hint="eastAsia" w:ascii="微软雅黑" w:hAnsi="微软雅黑" w:eastAsia="微软雅黑" w:cs="微软雅黑"/>
          <w:sz w:val="32"/>
          <w:szCs w:val="28"/>
        </w:rPr>
        <w:sectPr>
          <w:pgSz w:w="11910" w:h="16840"/>
          <w:pgMar w:top="1260" w:right="0" w:bottom="680" w:left="0" w:header="0" w:footer="406" w:gutter="0"/>
          <w:cols w:space="720" w:num="1"/>
        </w:sectPr>
      </w:pPr>
    </w:p>
    <w:p>
      <w:pPr>
        <w:pStyle w:val="6"/>
        <w:numPr>
          <w:ilvl w:val="2"/>
          <w:numId w:val="228"/>
        </w:numPr>
        <w:tabs>
          <w:tab w:val="left" w:pos="2012"/>
        </w:tabs>
        <w:spacing w:before="42" w:after="0" w:line="240" w:lineRule="auto"/>
        <w:ind w:left="2011" w:right="0" w:hanging="721"/>
        <w:jc w:val="left"/>
        <w:rPr>
          <w:rFonts w:hint="eastAsia" w:ascii="微软雅黑" w:hAnsi="微软雅黑" w:eastAsia="微软雅黑" w:cs="微软雅黑"/>
          <w:sz w:val="36"/>
          <w:szCs w:val="36"/>
        </w:rPr>
      </w:pPr>
      <w:bookmarkStart w:id="1909" w:name="_bookmark669"/>
      <w:bookmarkEnd w:id="1909"/>
      <w:bookmarkStart w:id="1910" w:name="_TOC_250000"/>
      <w:bookmarkEnd w:id="1910"/>
      <w:r>
        <w:rPr>
          <w:rFonts w:hint="eastAsia" w:ascii="微软雅黑" w:hAnsi="微软雅黑" w:eastAsia="微软雅黑" w:cs="微软雅黑"/>
          <w:color w:val="4AACC5"/>
          <w:sz w:val="36"/>
          <w:szCs w:val="36"/>
        </w:rPr>
        <w:t>如何判断是否有内存泄漏及关注的指标？</w:t>
      </w:r>
    </w:p>
    <w:p>
      <w:pPr>
        <w:pStyle w:val="9"/>
        <w:spacing w:before="9"/>
        <w:rPr>
          <w:rFonts w:hint="eastAsia" w:ascii="微软雅黑" w:hAnsi="微软雅黑" w:eastAsia="微软雅黑" w:cs="微软雅黑"/>
          <w:sz w:val="40"/>
          <w:szCs w:val="24"/>
        </w:rPr>
      </w:pPr>
    </w:p>
    <w:p>
      <w:pPr>
        <w:pStyle w:val="18"/>
        <w:numPr>
          <w:ilvl w:val="2"/>
          <w:numId w:val="228"/>
        </w:numPr>
        <w:tabs>
          <w:tab w:val="left" w:pos="2012"/>
        </w:tabs>
        <w:spacing w:before="1" w:after="0" w:line="417" w:lineRule="auto"/>
        <w:ind w:left="2011" w:right="1291" w:hanging="720"/>
        <w:jc w:val="left"/>
        <w:rPr>
          <w:rFonts w:hint="eastAsia" w:ascii="微软雅黑" w:hAnsi="微软雅黑" w:eastAsia="微软雅黑" w:cs="微软雅黑"/>
          <w:sz w:val="36"/>
          <w:szCs w:val="28"/>
        </w:rPr>
      </w:pPr>
      <w:bookmarkStart w:id="1911" w:name="10.1.6描述软件产生内存泄露的原因以及检查方式。（可以结合一种开发语言进行描"/>
      <w:bookmarkEnd w:id="1911"/>
      <w:bookmarkStart w:id="1912" w:name="_bookmark670"/>
      <w:bookmarkEnd w:id="1912"/>
      <w:bookmarkStart w:id="1913" w:name="_bookmark670"/>
      <w:bookmarkEnd w:id="1913"/>
      <w:r>
        <w:rPr>
          <w:rFonts w:hint="eastAsia" w:ascii="微软雅黑" w:hAnsi="微软雅黑" w:eastAsia="微软雅黑" w:cs="微软雅黑"/>
          <w:color w:val="4AACC5"/>
          <w:spacing w:val="-6"/>
          <w:sz w:val="36"/>
          <w:szCs w:val="28"/>
        </w:rPr>
        <w:t>描述软件产生内存泄露的原因以及检查方式。</w:t>
      </w:r>
      <w:r>
        <w:rPr>
          <w:rFonts w:hint="eastAsia" w:ascii="微软雅黑" w:hAnsi="微软雅黑" w:eastAsia="微软雅黑" w:cs="微软雅黑"/>
          <w:color w:val="4AACC5"/>
          <w:sz w:val="36"/>
          <w:szCs w:val="28"/>
        </w:rPr>
        <w:t>（可以结合一种开发语言进行描述）</w:t>
      </w:r>
    </w:p>
    <w:p>
      <w:pPr>
        <w:pStyle w:val="9"/>
        <w:spacing w:before="26" w:line="417" w:lineRule="auto"/>
        <w:ind w:left="1291" w:right="1290"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内存泄露的原因，主要是由于开发过程当中申请了计算机资源（例如对象、内存等），但是使用</w:t>
      </w:r>
      <w:r>
        <w:rPr>
          <w:rFonts w:hint="eastAsia" w:ascii="微软雅黑" w:hAnsi="微软雅黑" w:eastAsia="微软雅黑" w:cs="微软雅黑"/>
          <w:spacing w:val="226"/>
          <w:sz w:val="24"/>
          <w:szCs w:val="24"/>
        </w:rPr>
        <w:t xml:space="preserve"> </w:t>
      </w:r>
      <w:r>
        <w:rPr>
          <w:rFonts w:hint="eastAsia" w:ascii="微软雅黑" w:hAnsi="微软雅黑" w:eastAsia="微软雅黑" w:cs="微软雅黑"/>
          <w:spacing w:val="-4"/>
          <w:w w:val="95"/>
          <w:sz w:val="24"/>
          <w:szCs w:val="24"/>
        </w:rPr>
        <w:t xml:space="preserve">资源完成以后没有及时释放资源导致的。例如在 </w:t>
      </w:r>
      <w:r>
        <w:rPr>
          <w:rFonts w:hint="eastAsia" w:ascii="微软雅黑" w:hAnsi="微软雅黑" w:eastAsia="微软雅黑" w:cs="微软雅黑"/>
          <w:w w:val="95"/>
          <w:sz w:val="24"/>
          <w:szCs w:val="24"/>
        </w:rPr>
        <w:t>C</w:t>
      </w:r>
      <w:r>
        <w:rPr>
          <w:rFonts w:hint="eastAsia" w:ascii="微软雅黑" w:hAnsi="微软雅黑" w:eastAsia="微软雅黑" w:cs="微软雅黑"/>
          <w:spacing w:val="45"/>
          <w:w w:val="95"/>
          <w:sz w:val="24"/>
          <w:szCs w:val="24"/>
        </w:rPr>
        <w:t xml:space="preserve"> </w:t>
      </w:r>
      <w:r>
        <w:rPr>
          <w:rFonts w:hint="eastAsia" w:ascii="微软雅黑" w:hAnsi="微软雅黑" w:eastAsia="微软雅黑" w:cs="微软雅黑"/>
          <w:spacing w:val="3"/>
          <w:w w:val="95"/>
          <w:sz w:val="24"/>
          <w:szCs w:val="24"/>
        </w:rPr>
        <w:t xml:space="preserve">语言当中使用了 </w:t>
      </w:r>
      <w:r>
        <w:rPr>
          <w:rFonts w:hint="eastAsia" w:ascii="微软雅黑" w:hAnsi="微软雅黑" w:eastAsia="微软雅黑" w:cs="微软雅黑"/>
          <w:w w:val="95"/>
          <w:sz w:val="24"/>
          <w:szCs w:val="24"/>
        </w:rPr>
        <w:t>malloc</w:t>
      </w:r>
      <w:r>
        <w:rPr>
          <w:rFonts w:hint="eastAsia" w:ascii="微软雅黑" w:hAnsi="微软雅黑" w:eastAsia="微软雅黑" w:cs="微软雅黑"/>
          <w:spacing w:val="42"/>
          <w:w w:val="95"/>
          <w:sz w:val="24"/>
          <w:szCs w:val="24"/>
        </w:rPr>
        <w:t xml:space="preserve"> </w:t>
      </w:r>
      <w:r>
        <w:rPr>
          <w:rFonts w:hint="eastAsia" w:ascii="微软雅黑" w:hAnsi="微软雅黑" w:eastAsia="微软雅黑" w:cs="微软雅黑"/>
          <w:spacing w:val="-9"/>
          <w:w w:val="95"/>
          <w:sz w:val="24"/>
          <w:szCs w:val="24"/>
        </w:rPr>
        <w:t xml:space="preserve">申请了内存，但是未使用 </w:t>
      </w:r>
      <w:r>
        <w:rPr>
          <w:rFonts w:hint="eastAsia" w:ascii="微软雅黑" w:hAnsi="微软雅黑" w:eastAsia="微软雅黑" w:cs="微软雅黑"/>
          <w:w w:val="95"/>
          <w:sz w:val="24"/>
          <w:szCs w:val="24"/>
        </w:rPr>
        <w:t>free</w:t>
      </w:r>
      <w:r>
        <w:rPr>
          <w:rFonts w:hint="eastAsia" w:ascii="微软雅黑" w:hAnsi="微软雅黑" w:eastAsia="微软雅黑" w:cs="微软雅黑"/>
          <w:spacing w:val="-43"/>
          <w:w w:val="95"/>
          <w:sz w:val="24"/>
          <w:szCs w:val="24"/>
        </w:rPr>
        <w:t xml:space="preserve"> </w:t>
      </w:r>
      <w:r>
        <w:rPr>
          <w:rFonts w:hint="eastAsia" w:ascii="微软雅黑" w:hAnsi="微软雅黑" w:eastAsia="微软雅黑" w:cs="微软雅黑"/>
          <w:sz w:val="24"/>
          <w:szCs w:val="24"/>
        </w:rPr>
        <w:t>来释放内存。</w:t>
      </w:r>
    </w:p>
    <w:p>
      <w:pPr>
        <w:pStyle w:val="9"/>
        <w:spacing w:before="7"/>
        <w:rPr>
          <w:rFonts w:hint="eastAsia" w:ascii="微软雅黑" w:hAnsi="微软雅黑" w:eastAsia="微软雅黑" w:cs="微软雅黑"/>
          <w:sz w:val="20"/>
          <w:szCs w:val="24"/>
        </w:rPr>
      </w:pPr>
    </w:p>
    <w:p>
      <w:pPr>
        <w:pStyle w:val="6"/>
        <w:numPr>
          <w:ilvl w:val="2"/>
          <w:numId w:val="228"/>
        </w:numPr>
        <w:tabs>
          <w:tab w:val="left" w:pos="2012"/>
        </w:tabs>
        <w:spacing w:before="1" w:after="0" w:line="240" w:lineRule="auto"/>
        <w:ind w:left="2011" w:right="0" w:hanging="721"/>
        <w:jc w:val="left"/>
        <w:rPr>
          <w:rFonts w:hint="eastAsia" w:ascii="微软雅黑" w:hAnsi="微软雅黑" w:eastAsia="微软雅黑" w:cs="微软雅黑"/>
          <w:sz w:val="36"/>
          <w:szCs w:val="36"/>
        </w:rPr>
      </w:pPr>
      <w:bookmarkStart w:id="1914" w:name="_bookmark671"/>
      <w:bookmarkEnd w:id="1914"/>
      <w:bookmarkStart w:id="1915" w:name="_bookmark671"/>
      <w:bookmarkEnd w:id="1915"/>
      <w:bookmarkStart w:id="1916" w:name="10.1.7简述什么是值传递，什么是地址传递，两者区别是什么？"/>
      <w:bookmarkEnd w:id="1916"/>
      <w:r>
        <w:rPr>
          <w:rFonts w:hint="eastAsia" w:ascii="微软雅黑" w:hAnsi="微软雅黑" w:eastAsia="微软雅黑" w:cs="微软雅黑"/>
          <w:color w:val="4AACC5"/>
          <w:sz w:val="36"/>
          <w:szCs w:val="36"/>
        </w:rPr>
        <w:t>简述什么是值传递，什么是地址传递，两者区别是什么？</w:t>
      </w:r>
    </w:p>
    <w:p>
      <w:pPr>
        <w:pStyle w:val="9"/>
        <w:spacing w:before="10"/>
        <w:rPr>
          <w:rFonts w:hint="eastAsia" w:ascii="微软雅黑" w:hAnsi="微软雅黑" w:eastAsia="微软雅黑" w:cs="微软雅黑"/>
          <w:sz w:val="28"/>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值传递主调函数传递给被调函数的是值的拷贝，不是原值；地址传递主调函数传递给被调函数的</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是值的地址。区别是值传递被调函数中的操作不改变主调函数的值，而地址传递则不同。</w:t>
      </w:r>
    </w:p>
    <w:p>
      <w:pPr>
        <w:pStyle w:val="9"/>
        <w:spacing w:before="7"/>
        <w:rPr>
          <w:rFonts w:hint="eastAsia" w:ascii="微软雅黑" w:hAnsi="微软雅黑" w:eastAsia="微软雅黑" w:cs="微软雅黑"/>
          <w:sz w:val="20"/>
          <w:szCs w:val="24"/>
        </w:rPr>
      </w:pPr>
    </w:p>
    <w:p>
      <w:pPr>
        <w:pStyle w:val="6"/>
        <w:numPr>
          <w:ilvl w:val="2"/>
          <w:numId w:val="228"/>
        </w:numPr>
        <w:tabs>
          <w:tab w:val="left" w:pos="2012"/>
        </w:tabs>
        <w:spacing w:before="1" w:after="0" w:line="240" w:lineRule="auto"/>
        <w:ind w:left="2011" w:right="0" w:hanging="721"/>
        <w:jc w:val="left"/>
        <w:rPr>
          <w:rFonts w:hint="eastAsia" w:ascii="微软雅黑" w:hAnsi="微软雅黑" w:eastAsia="微软雅黑" w:cs="微软雅黑"/>
          <w:sz w:val="36"/>
          <w:szCs w:val="36"/>
        </w:rPr>
      </w:pPr>
      <w:bookmarkStart w:id="1917" w:name="_bookmark672"/>
      <w:bookmarkEnd w:id="1917"/>
      <w:bookmarkStart w:id="1918" w:name="10.1.8什么是系统瓶颈？"/>
      <w:bookmarkEnd w:id="1918"/>
      <w:bookmarkStart w:id="1919" w:name="_bookmark672"/>
      <w:bookmarkEnd w:id="1919"/>
      <w:r>
        <w:rPr>
          <w:rFonts w:hint="eastAsia" w:ascii="微软雅黑" w:hAnsi="微软雅黑" w:eastAsia="微软雅黑" w:cs="微软雅黑"/>
          <w:color w:val="4AACC5"/>
          <w:sz w:val="36"/>
          <w:szCs w:val="36"/>
        </w:rPr>
        <w:t>什么是系统瓶颈？</w:t>
      </w:r>
    </w:p>
    <w:p>
      <w:pPr>
        <w:pStyle w:val="9"/>
        <w:spacing w:before="10"/>
        <w:rPr>
          <w:rFonts w:hint="eastAsia" w:ascii="微软雅黑" w:hAnsi="微软雅黑" w:eastAsia="微软雅黑" w:cs="微软雅黑"/>
          <w:sz w:val="28"/>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瓶颈主要是指整个软硬件构成的软件系统某一方面或者几个方面能力不能满足用户的特定业务要</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求，“特定”是指瓶颈会在某些条件下会出现，因为毕竟大多数系统在投入前。</w:t>
      </w: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严格的从技术角度讲，所有的系统都会有瓶颈，因为大多数系统的资源配置不是协调的，例如</w:t>
      </w:r>
      <w:r>
        <w:rPr>
          <w:rFonts w:hint="eastAsia" w:ascii="微软雅黑" w:hAnsi="微软雅黑" w:eastAsia="微软雅黑" w:cs="微软雅黑"/>
          <w:spacing w:val="94"/>
          <w:sz w:val="24"/>
          <w:szCs w:val="24"/>
        </w:rPr>
        <w:t xml:space="preserve"> </w:t>
      </w:r>
      <w:r>
        <w:rPr>
          <w:rFonts w:hint="eastAsia" w:ascii="微软雅黑" w:hAnsi="微软雅黑" w:eastAsia="微软雅黑" w:cs="微软雅黑"/>
          <w:w w:val="95"/>
          <w:sz w:val="24"/>
          <w:szCs w:val="24"/>
        </w:rPr>
        <w:t>CPU</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w w:val="95"/>
          <w:sz w:val="24"/>
          <w:szCs w:val="24"/>
        </w:rPr>
        <w:t>使用率刚好达到</w:t>
      </w:r>
      <w:r>
        <w:rPr>
          <w:rFonts w:hint="eastAsia" w:ascii="微软雅黑" w:hAnsi="微软雅黑" w:eastAsia="微软雅黑" w:cs="微软雅黑"/>
          <w:spacing w:val="214"/>
          <w:sz w:val="24"/>
          <w:szCs w:val="24"/>
        </w:rPr>
        <w:t xml:space="preserve"> </w:t>
      </w:r>
      <w:r>
        <w:rPr>
          <w:rFonts w:hint="eastAsia" w:ascii="微软雅黑" w:hAnsi="微软雅黑" w:eastAsia="微软雅黑" w:cs="微软雅黑"/>
          <w:w w:val="95"/>
          <w:sz w:val="24"/>
          <w:szCs w:val="24"/>
        </w:rPr>
        <w:t>100%时，内存也正好耗尽的系统不是很多见。因此我们讨论系统瓶颈要从应用的角度讨论：关键是看系统能否满足用户需求。在用户极限使用系统的情况下，系统的响应仍然正常，我们</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可以认为改系统没有瓶颈或者瓶颈不会影响用户工作。</w:t>
      </w:r>
    </w:p>
    <w:p>
      <w:pPr>
        <w:pStyle w:val="9"/>
        <w:spacing w:line="268" w:lineRule="exact"/>
        <w:ind w:left="171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因此我们测试系统瓶颈主要是实现下面两个目的：</w:t>
      </w:r>
    </w:p>
    <w:p>
      <w:pPr>
        <w:pStyle w:val="9"/>
        <w:spacing w:before="6"/>
        <w:rPr>
          <w:rFonts w:hint="eastAsia" w:ascii="微软雅黑" w:hAnsi="微软雅黑" w:eastAsia="微软雅黑" w:cs="微软雅黑"/>
          <w:sz w:val="18"/>
          <w:szCs w:val="24"/>
        </w:rPr>
      </w:pPr>
    </w:p>
    <w:p>
      <w:pPr>
        <w:pStyle w:val="9"/>
        <w:spacing w:line="417" w:lineRule="auto"/>
        <w:ind w:left="1291" w:right="1185"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-发现“表面”的瓶颈。主要是模拟用户的操作，找出用户极限使用系统时的瓶颈，然后解决瓶颈，</w:t>
      </w:r>
      <w:r>
        <w:rPr>
          <w:rFonts w:hint="eastAsia" w:ascii="微软雅黑" w:hAnsi="微软雅黑" w:eastAsia="微软雅黑" w:cs="微软雅黑"/>
          <w:spacing w:val="65"/>
          <w:w w:val="95"/>
          <w:sz w:val="24"/>
          <w:szCs w:val="24"/>
        </w:rPr>
        <w:t xml:space="preserve"> </w:t>
      </w:r>
      <w:r>
        <w:rPr>
          <w:rFonts w:hint="eastAsia" w:ascii="微软雅黑" w:hAnsi="微软雅黑" w:eastAsia="微软雅黑" w:cs="微软雅黑"/>
          <w:sz w:val="24"/>
          <w:szCs w:val="24"/>
        </w:rPr>
        <w:t>这是性能测试的基本目标。</w:t>
      </w: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-发现潜在的瓶颈并解决，保证系统的长期稳定性。主要是考虑用户在将来扩展系统或者业务发生</w:t>
      </w:r>
      <w:r>
        <w:rPr>
          <w:rFonts w:hint="eastAsia" w:ascii="微软雅黑" w:hAnsi="微软雅黑" w:eastAsia="微软雅黑" w:cs="微软雅黑"/>
          <w:spacing w:val="164"/>
          <w:sz w:val="24"/>
          <w:szCs w:val="24"/>
        </w:rPr>
        <w:t xml:space="preserve"> </w:t>
      </w:r>
      <w:r>
        <w:rPr>
          <w:rFonts w:hint="eastAsia" w:ascii="微软雅黑" w:hAnsi="微软雅黑" w:eastAsia="微软雅黑" w:cs="微软雅黑"/>
          <w:w w:val="95"/>
          <w:sz w:val="24"/>
          <w:szCs w:val="24"/>
        </w:rPr>
        <w:t>变化时，系统能够适应变化。满足用户目前需求的系统不是最好的，我们设计系统的目标是在保证系</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统整个软件生命周期能够不断适应用户的变化，或者通过简单扩展系统就可以适应新的变化。</w:t>
      </w:r>
    </w:p>
    <w:p>
      <w:pPr>
        <w:spacing w:after="0" w:line="417" w:lineRule="auto"/>
        <w:jc w:val="both"/>
        <w:rPr>
          <w:rFonts w:hint="eastAsia" w:ascii="微软雅黑" w:hAnsi="微软雅黑" w:eastAsia="微软雅黑" w:cs="微软雅黑"/>
          <w:sz w:val="28"/>
          <w:szCs w:val="28"/>
        </w:rPr>
        <w:sectPr>
          <w:pgSz w:w="11910" w:h="16840"/>
          <w:pgMar w:top="1300" w:right="0" w:bottom="680" w:left="0" w:header="0" w:footer="406" w:gutter="0"/>
          <w:cols w:space="720" w:num="1"/>
        </w:sectPr>
      </w:pPr>
    </w:p>
    <w:p>
      <w:pPr>
        <w:pStyle w:val="2"/>
        <w:numPr>
          <w:ilvl w:val="0"/>
          <w:numId w:val="228"/>
        </w:numPr>
        <w:tabs>
          <w:tab w:val="left" w:pos="1712"/>
        </w:tabs>
        <w:spacing w:before="14" w:after="0" w:line="240" w:lineRule="auto"/>
        <w:ind w:left="1711" w:right="0" w:hanging="421"/>
        <w:jc w:val="left"/>
        <w:rPr>
          <w:rFonts w:hint="eastAsia" w:ascii="微软雅黑" w:hAnsi="微软雅黑" w:eastAsia="微软雅黑" w:cs="微软雅黑"/>
          <w:b w:val="0"/>
          <w:sz w:val="52"/>
          <w:szCs w:val="52"/>
        </w:rPr>
      </w:pPr>
      <w:bookmarkStart w:id="1920" w:name="_bookmark673"/>
      <w:bookmarkEnd w:id="1920"/>
      <w:bookmarkStart w:id="1921" w:name="11LordRunner相关"/>
      <w:bookmarkEnd w:id="1921"/>
      <w:bookmarkStart w:id="1922" w:name="_bookmark673"/>
      <w:bookmarkEnd w:id="1922"/>
      <w:r>
        <w:rPr>
          <w:rFonts w:hint="eastAsia" w:ascii="微软雅黑" w:hAnsi="微软雅黑" w:eastAsia="微软雅黑" w:cs="微软雅黑"/>
          <w:sz w:val="52"/>
          <w:szCs w:val="52"/>
        </w:rPr>
        <w:t xml:space="preserve">LordRunner </w:t>
      </w:r>
      <w:r>
        <w:rPr>
          <w:rFonts w:hint="eastAsia" w:ascii="微软雅黑" w:hAnsi="微软雅黑" w:eastAsia="微软雅黑" w:cs="微软雅黑"/>
          <w:b w:val="0"/>
          <w:sz w:val="52"/>
          <w:szCs w:val="52"/>
        </w:rPr>
        <w:t>相关</w:t>
      </w:r>
    </w:p>
    <w:p>
      <w:pPr>
        <w:pStyle w:val="9"/>
        <w:spacing w:before="5"/>
        <w:rPr>
          <w:rFonts w:hint="eastAsia" w:ascii="微软雅黑" w:hAnsi="微软雅黑" w:eastAsia="微软雅黑" w:cs="微软雅黑"/>
          <w:sz w:val="48"/>
          <w:szCs w:val="24"/>
        </w:rPr>
      </w:pPr>
    </w:p>
    <w:p>
      <w:pPr>
        <w:pStyle w:val="4"/>
        <w:numPr>
          <w:ilvl w:val="1"/>
          <w:numId w:val="228"/>
        </w:numPr>
        <w:tabs>
          <w:tab w:val="left" w:pos="2132"/>
        </w:tabs>
        <w:spacing w:before="0" w:after="0" w:line="240" w:lineRule="auto"/>
        <w:ind w:left="2131" w:right="0" w:hanging="841"/>
        <w:jc w:val="left"/>
        <w:rPr>
          <w:rFonts w:hint="eastAsia" w:ascii="微软雅黑" w:hAnsi="微软雅黑" w:eastAsia="微软雅黑" w:cs="微软雅黑"/>
          <w:sz w:val="36"/>
          <w:szCs w:val="36"/>
        </w:rPr>
      </w:pPr>
      <w:bookmarkStart w:id="1923" w:name="_bookmark674"/>
      <w:bookmarkEnd w:id="1923"/>
      <w:bookmarkStart w:id="1924" w:name="_bookmark674"/>
      <w:bookmarkEnd w:id="1924"/>
      <w:bookmarkStart w:id="1925" w:name="11.1LordRunner相关"/>
      <w:bookmarkEnd w:id="1925"/>
      <w:r>
        <w:rPr>
          <w:rFonts w:hint="eastAsia" w:ascii="微软雅黑" w:hAnsi="微软雅黑" w:eastAsia="微软雅黑" w:cs="微软雅黑"/>
          <w:color w:val="1F487C"/>
          <w:sz w:val="36"/>
          <w:szCs w:val="36"/>
        </w:rPr>
        <w:t>LordRunner</w:t>
      </w:r>
      <w:r>
        <w:rPr>
          <w:rFonts w:hint="eastAsia" w:ascii="微软雅黑" w:hAnsi="微软雅黑" w:eastAsia="微软雅黑" w:cs="微软雅黑"/>
          <w:color w:val="1F487C"/>
          <w:spacing w:val="-23"/>
          <w:sz w:val="36"/>
          <w:szCs w:val="36"/>
        </w:rPr>
        <w:t xml:space="preserve"> 相关</w:t>
      </w:r>
    </w:p>
    <w:p>
      <w:pPr>
        <w:pStyle w:val="9"/>
        <w:spacing w:before="12"/>
        <w:rPr>
          <w:rFonts w:hint="eastAsia" w:ascii="微软雅黑" w:hAnsi="微软雅黑" w:eastAsia="微软雅黑" w:cs="微软雅黑"/>
          <w:sz w:val="44"/>
          <w:szCs w:val="24"/>
        </w:rPr>
      </w:pPr>
    </w:p>
    <w:p>
      <w:pPr>
        <w:spacing w:before="0"/>
        <w:ind w:left="1291" w:right="0" w:firstLine="0"/>
        <w:jc w:val="left"/>
        <w:rPr>
          <w:rFonts w:hint="eastAsia" w:ascii="微软雅黑" w:hAnsi="微软雅黑" w:eastAsia="微软雅黑" w:cs="微软雅黑"/>
          <w:sz w:val="36"/>
          <w:szCs w:val="28"/>
        </w:rPr>
      </w:pPr>
      <w:r>
        <w:rPr>
          <w:rFonts w:hint="eastAsia" w:ascii="微软雅黑" w:hAnsi="微软雅黑" w:eastAsia="微软雅黑" w:cs="微软雅黑"/>
          <w:b/>
          <w:color w:val="4AACC5"/>
          <w:sz w:val="36"/>
          <w:szCs w:val="28"/>
        </w:rPr>
        <w:t>11.1.1</w:t>
      </w:r>
      <w:bookmarkStart w:id="1926" w:name="_bookmark675"/>
      <w:bookmarkEnd w:id="1926"/>
      <w:bookmarkStart w:id="1927" w:name="11.1.11.LoadRunner 的工作原理是什么？"/>
      <w:bookmarkEnd w:id="1927"/>
      <w:r>
        <w:rPr>
          <w:rFonts w:hint="eastAsia" w:ascii="微软雅黑" w:hAnsi="微软雅黑" w:eastAsia="微软雅黑" w:cs="微软雅黑"/>
          <w:b/>
          <w:color w:val="4AACC5"/>
          <w:sz w:val="36"/>
          <w:szCs w:val="28"/>
        </w:rPr>
        <w:t>1.LoadRunner</w:t>
      </w:r>
      <w:r>
        <w:rPr>
          <w:rFonts w:hint="eastAsia" w:ascii="微软雅黑" w:hAnsi="微软雅黑" w:eastAsia="微软雅黑" w:cs="微软雅黑"/>
          <w:b/>
          <w:color w:val="4AACC5"/>
          <w:spacing w:val="13"/>
          <w:sz w:val="36"/>
          <w:szCs w:val="28"/>
        </w:rPr>
        <w:t xml:space="preserve"> </w:t>
      </w:r>
      <w:r>
        <w:rPr>
          <w:rFonts w:hint="eastAsia" w:ascii="微软雅黑" w:hAnsi="微软雅黑" w:eastAsia="微软雅黑" w:cs="微软雅黑"/>
          <w:color w:val="4AACC5"/>
          <w:sz w:val="36"/>
          <w:szCs w:val="28"/>
        </w:rPr>
        <w:t>的工作原理是什么？</w:t>
      </w:r>
    </w:p>
    <w:p>
      <w:pPr>
        <w:pStyle w:val="9"/>
        <w:rPr>
          <w:rFonts w:hint="eastAsia" w:ascii="微软雅黑" w:hAnsi="微软雅黑" w:eastAsia="微软雅黑" w:cs="微软雅黑"/>
          <w:sz w:val="36"/>
          <w:szCs w:val="24"/>
        </w:rPr>
      </w:pPr>
    </w:p>
    <w:p>
      <w:pPr>
        <w:pStyle w:val="9"/>
        <w:spacing w:before="4"/>
        <w:rPr>
          <w:rFonts w:hint="eastAsia" w:ascii="微软雅黑" w:hAnsi="微软雅黑" w:eastAsia="微软雅黑" w:cs="微软雅黑"/>
          <w:sz w:val="36"/>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LoadRunner</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工作原理：</w:t>
      </w:r>
    </w:p>
    <w:p>
      <w:pPr>
        <w:pStyle w:val="9"/>
        <w:spacing w:before="7"/>
        <w:rPr>
          <w:rFonts w:hint="eastAsia" w:ascii="微软雅黑" w:hAnsi="微软雅黑" w:eastAsia="微软雅黑" w:cs="微软雅黑"/>
          <w:sz w:val="18"/>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sz w:val="24"/>
          <w:szCs w:val="24"/>
        </w:rPr>
        <w:t>LoadRunner</w:t>
      </w:r>
      <w:r>
        <w:rPr>
          <w:rFonts w:hint="eastAsia" w:ascii="微软雅黑" w:hAnsi="微软雅黑" w:eastAsia="微软雅黑" w:cs="微软雅黑"/>
          <w:spacing w:val="35"/>
          <w:sz w:val="24"/>
          <w:szCs w:val="24"/>
        </w:rPr>
        <w:t xml:space="preserve"> </w:t>
      </w:r>
      <w:r>
        <w:rPr>
          <w:rFonts w:hint="eastAsia" w:ascii="微软雅黑" w:hAnsi="微软雅黑" w:eastAsia="微软雅黑" w:cs="微软雅黑"/>
          <w:sz w:val="24"/>
          <w:szCs w:val="24"/>
        </w:rPr>
        <w:t>通过模拟上千万用户实施并发负载，实时性能监控的系统行为和性能方式来确认和查找问题。</w:t>
      </w:r>
    </w:p>
    <w:p>
      <w:pPr>
        <w:pStyle w:val="9"/>
        <w:rPr>
          <w:rFonts w:hint="eastAsia" w:ascii="微软雅黑" w:hAnsi="微软雅黑" w:eastAsia="微软雅黑" w:cs="微软雅黑"/>
          <w:sz w:val="22"/>
          <w:szCs w:val="24"/>
        </w:rPr>
      </w:pPr>
    </w:p>
    <w:p>
      <w:pPr>
        <w:pStyle w:val="9"/>
        <w:spacing w:before="6"/>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1、VuGen</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sz w:val="24"/>
          <w:szCs w:val="24"/>
        </w:rPr>
        <w:t>发生器：捕捉用户的业务流，并最终将其录制成一个脚本：</w:t>
      </w:r>
    </w:p>
    <w:p>
      <w:pPr>
        <w:pStyle w:val="9"/>
        <w:spacing w:before="7"/>
        <w:rPr>
          <w:rFonts w:hint="eastAsia" w:ascii="微软雅黑" w:hAnsi="微软雅黑" w:eastAsia="微软雅黑" w:cs="微软雅黑"/>
          <w:sz w:val="18"/>
          <w:szCs w:val="24"/>
        </w:rPr>
      </w:pPr>
    </w:p>
    <w:p>
      <w:pPr>
        <w:pStyle w:val="18"/>
        <w:numPr>
          <w:ilvl w:val="0"/>
          <w:numId w:val="233"/>
        </w:numPr>
        <w:tabs>
          <w:tab w:val="left" w:pos="1818"/>
        </w:tabs>
        <w:spacing w:before="0" w:after="0" w:line="240" w:lineRule="auto"/>
        <w:ind w:left="1818" w:right="0" w:hanging="52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选择相应的一种协议；</w:t>
      </w:r>
    </w:p>
    <w:p>
      <w:pPr>
        <w:pStyle w:val="9"/>
        <w:spacing w:before="7"/>
        <w:rPr>
          <w:rFonts w:hint="eastAsia" w:ascii="微软雅黑" w:hAnsi="微软雅黑" w:eastAsia="微软雅黑" w:cs="微软雅黑"/>
          <w:sz w:val="18"/>
          <w:szCs w:val="24"/>
        </w:rPr>
      </w:pPr>
    </w:p>
    <w:p>
      <w:pPr>
        <w:pStyle w:val="18"/>
        <w:numPr>
          <w:ilvl w:val="0"/>
          <w:numId w:val="233"/>
        </w:numPr>
        <w:tabs>
          <w:tab w:val="left" w:pos="1818"/>
        </w:tabs>
        <w:spacing w:before="0" w:after="0" w:line="240" w:lineRule="auto"/>
        <w:ind w:left="1818" w:right="0" w:hanging="52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在客户端模拟用户使用过程中的业务流程，并录制成一个脚本；</w:t>
      </w:r>
    </w:p>
    <w:p>
      <w:pPr>
        <w:pStyle w:val="9"/>
        <w:spacing w:before="6"/>
        <w:rPr>
          <w:rFonts w:hint="eastAsia" w:ascii="微软雅黑" w:hAnsi="微软雅黑" w:eastAsia="微软雅黑" w:cs="微软雅黑"/>
          <w:sz w:val="18"/>
          <w:szCs w:val="24"/>
        </w:rPr>
      </w:pPr>
    </w:p>
    <w:p>
      <w:pPr>
        <w:pStyle w:val="18"/>
        <w:numPr>
          <w:ilvl w:val="0"/>
          <w:numId w:val="233"/>
        </w:numPr>
        <w:tabs>
          <w:tab w:val="left" w:pos="1818"/>
        </w:tabs>
        <w:spacing w:before="1" w:after="0" w:line="240" w:lineRule="auto"/>
        <w:ind w:left="1818" w:right="0" w:hanging="527"/>
        <w:jc w:val="left"/>
        <w:rPr>
          <w:rFonts w:hint="eastAsia" w:ascii="微软雅黑" w:hAnsi="微软雅黑" w:eastAsia="微软雅黑" w:cs="微软雅黑"/>
          <w:sz w:val="24"/>
          <w:szCs w:val="28"/>
        </w:rPr>
      </w:pPr>
      <w:r>
        <w:rPr>
          <w:rFonts w:hint="eastAsia" w:ascii="微软雅黑" w:hAnsi="微软雅黑" w:eastAsia="微软雅黑" w:cs="微软雅黑"/>
          <w:spacing w:val="-2"/>
          <w:w w:val="95"/>
          <w:sz w:val="24"/>
          <w:szCs w:val="28"/>
        </w:rPr>
        <w:t xml:space="preserve">编辑脚本和设置 </w:t>
      </w:r>
      <w:r>
        <w:rPr>
          <w:rFonts w:hint="eastAsia" w:ascii="微软雅黑" w:hAnsi="微软雅黑" w:eastAsia="微软雅黑" w:cs="微软雅黑"/>
          <w:w w:val="95"/>
          <w:sz w:val="24"/>
          <w:szCs w:val="28"/>
        </w:rPr>
        <w:t>Run-Time</w:t>
      </w:r>
      <w:r>
        <w:rPr>
          <w:rFonts w:hint="eastAsia" w:ascii="微软雅黑" w:hAnsi="微软雅黑" w:eastAsia="微软雅黑" w:cs="微软雅黑"/>
          <w:spacing w:val="31"/>
          <w:w w:val="95"/>
          <w:sz w:val="24"/>
          <w:szCs w:val="28"/>
        </w:rPr>
        <w:t xml:space="preserve"> </w:t>
      </w:r>
      <w:r>
        <w:rPr>
          <w:rFonts w:hint="eastAsia" w:ascii="微软雅黑" w:hAnsi="微软雅黑" w:eastAsia="微软雅黑" w:cs="微软雅黑"/>
          <w:w w:val="95"/>
          <w:sz w:val="24"/>
          <w:szCs w:val="28"/>
        </w:rPr>
        <w:t>Settings</w:t>
      </w:r>
      <w:r>
        <w:rPr>
          <w:rFonts w:hint="eastAsia" w:ascii="微软雅黑" w:hAnsi="微软雅黑" w:eastAsia="微软雅黑" w:cs="微软雅黑"/>
          <w:spacing w:val="114"/>
          <w:sz w:val="24"/>
          <w:szCs w:val="28"/>
        </w:rPr>
        <w:t xml:space="preserve"> </w:t>
      </w:r>
      <w:r>
        <w:rPr>
          <w:rFonts w:hint="eastAsia" w:ascii="微软雅黑" w:hAnsi="微软雅黑" w:eastAsia="微软雅黑" w:cs="微软雅黑"/>
          <w:w w:val="95"/>
          <w:sz w:val="24"/>
          <w:szCs w:val="28"/>
        </w:rPr>
        <w:t>项；</w:t>
      </w:r>
    </w:p>
    <w:p>
      <w:pPr>
        <w:pStyle w:val="9"/>
        <w:spacing w:before="6"/>
        <w:rPr>
          <w:rFonts w:hint="eastAsia" w:ascii="微软雅黑" w:hAnsi="微软雅黑" w:eastAsia="微软雅黑" w:cs="微软雅黑"/>
          <w:sz w:val="18"/>
          <w:szCs w:val="24"/>
        </w:rPr>
      </w:pPr>
    </w:p>
    <w:p>
      <w:pPr>
        <w:pStyle w:val="18"/>
        <w:numPr>
          <w:ilvl w:val="0"/>
          <w:numId w:val="233"/>
        </w:numPr>
        <w:tabs>
          <w:tab w:val="left" w:pos="1818"/>
        </w:tabs>
        <w:spacing w:before="0" w:after="0" w:line="240" w:lineRule="auto"/>
        <w:ind w:left="1818" w:right="0" w:hanging="52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编译脚本生成一个没有错误的可运行的脚本。</w:t>
      </w:r>
    </w:p>
    <w:p>
      <w:pPr>
        <w:pStyle w:val="9"/>
        <w:rPr>
          <w:rFonts w:hint="eastAsia" w:ascii="微软雅黑" w:hAnsi="微软雅黑" w:eastAsia="微软雅黑" w:cs="微软雅黑"/>
          <w:sz w:val="28"/>
          <w:szCs w:val="24"/>
        </w:rPr>
      </w:pPr>
    </w:p>
    <w:p>
      <w:pPr>
        <w:pStyle w:val="9"/>
        <w:spacing w:before="1"/>
        <w:rPr>
          <w:rFonts w:hint="eastAsia" w:ascii="微软雅黑" w:hAnsi="微软雅黑" w:eastAsia="微软雅黑" w:cs="微软雅黑"/>
          <w:sz w:val="36"/>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2、控制器（Controller）：</w:t>
      </w:r>
    </w:p>
    <w:p>
      <w:pPr>
        <w:pStyle w:val="9"/>
        <w:spacing w:before="7"/>
        <w:rPr>
          <w:rFonts w:hint="eastAsia" w:ascii="微软雅黑" w:hAnsi="微软雅黑" w:eastAsia="微软雅黑" w:cs="微软雅黑"/>
          <w:sz w:val="18"/>
          <w:szCs w:val="24"/>
        </w:rPr>
      </w:pPr>
    </w:p>
    <w:p>
      <w:pPr>
        <w:pStyle w:val="18"/>
        <w:numPr>
          <w:ilvl w:val="0"/>
          <w:numId w:val="234"/>
        </w:numPr>
        <w:tabs>
          <w:tab w:val="left" w:pos="1818"/>
        </w:tabs>
        <w:spacing w:before="0" w:after="0" w:line="240" w:lineRule="auto"/>
        <w:ind w:left="1818" w:right="0" w:hanging="52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设计场景，包括手动场景设计和目标场景设计两种方式；</w:t>
      </w:r>
    </w:p>
    <w:p>
      <w:pPr>
        <w:pStyle w:val="9"/>
        <w:spacing w:before="6"/>
        <w:rPr>
          <w:rFonts w:hint="eastAsia" w:ascii="微软雅黑" w:hAnsi="微软雅黑" w:eastAsia="微软雅黑" w:cs="微软雅黑"/>
          <w:sz w:val="18"/>
          <w:szCs w:val="24"/>
        </w:rPr>
      </w:pPr>
    </w:p>
    <w:p>
      <w:pPr>
        <w:pStyle w:val="18"/>
        <w:numPr>
          <w:ilvl w:val="0"/>
          <w:numId w:val="234"/>
        </w:numPr>
        <w:tabs>
          <w:tab w:val="left" w:pos="1820"/>
        </w:tabs>
        <w:spacing w:before="1" w:after="0" w:line="417" w:lineRule="auto"/>
        <w:ind w:left="1291" w:right="1291" w:firstLine="0"/>
        <w:jc w:val="left"/>
        <w:rPr>
          <w:rFonts w:hint="eastAsia" w:ascii="微软雅黑" w:hAnsi="微软雅黑" w:eastAsia="微软雅黑" w:cs="微软雅黑"/>
          <w:sz w:val="24"/>
          <w:szCs w:val="28"/>
        </w:rPr>
      </w:pPr>
      <w:r>
        <w:rPr>
          <w:rFonts w:hint="eastAsia" w:ascii="微软雅黑" w:hAnsi="微软雅黑" w:eastAsia="微软雅黑" w:cs="微软雅黑"/>
          <w:spacing w:val="-1"/>
          <w:sz w:val="24"/>
          <w:szCs w:val="28"/>
        </w:rPr>
        <w:t xml:space="preserve">场景监控，可以实时监控脚本的运行的情况。可以通过添加计数器来监控 </w:t>
      </w:r>
      <w:r>
        <w:rPr>
          <w:rFonts w:hint="eastAsia" w:ascii="微软雅黑" w:hAnsi="微软雅黑" w:eastAsia="微软雅黑" w:cs="微软雅黑"/>
          <w:sz w:val="24"/>
          <w:szCs w:val="28"/>
        </w:rPr>
        <w:t>Windows</w:t>
      </w:r>
      <w:r>
        <w:rPr>
          <w:rFonts w:hint="eastAsia" w:ascii="微软雅黑" w:hAnsi="微软雅黑" w:eastAsia="微软雅黑" w:cs="微软雅黑"/>
          <w:spacing w:val="11"/>
          <w:sz w:val="24"/>
          <w:szCs w:val="28"/>
        </w:rPr>
        <w:t xml:space="preserve"> </w:t>
      </w:r>
      <w:r>
        <w:rPr>
          <w:rFonts w:hint="eastAsia" w:ascii="微软雅黑" w:hAnsi="微软雅黑" w:eastAsia="微软雅黑" w:cs="微软雅黑"/>
          <w:sz w:val="24"/>
          <w:szCs w:val="28"/>
        </w:rPr>
        <w:t>资源、应用服务器和数据库使用情况。</w:t>
      </w:r>
    </w:p>
    <w:p>
      <w:pPr>
        <w:pStyle w:val="9"/>
        <w:spacing w:line="417" w:lineRule="auto"/>
        <w:ind w:left="1291" w:right="1185"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场景设计的目的是设计出一个最接近用户实际使用的场景，场景设计越接近用户使用的实际情况，</w:t>
      </w:r>
      <w:r>
        <w:rPr>
          <w:rFonts w:hint="eastAsia" w:ascii="微软雅黑" w:hAnsi="微软雅黑" w:eastAsia="微软雅黑" w:cs="微软雅黑"/>
          <w:spacing w:val="121"/>
          <w:sz w:val="24"/>
          <w:szCs w:val="24"/>
        </w:rPr>
        <w:t xml:space="preserve"> </w:t>
      </w:r>
      <w:r>
        <w:rPr>
          <w:rFonts w:hint="eastAsia" w:ascii="微软雅黑" w:hAnsi="微软雅黑" w:eastAsia="微软雅黑" w:cs="微软雅黑"/>
          <w:sz w:val="24"/>
          <w:szCs w:val="24"/>
        </w:rPr>
        <w:t>测试出来的数据就越接近真实值。</w:t>
      </w:r>
    </w:p>
    <w:p>
      <w:pPr>
        <w:pStyle w:val="9"/>
        <w:rPr>
          <w:rFonts w:hint="eastAsia" w:ascii="微软雅黑" w:hAnsi="微软雅黑" w:eastAsia="微软雅黑" w:cs="微软雅黑"/>
          <w:sz w:val="22"/>
          <w:szCs w:val="24"/>
        </w:rPr>
      </w:pPr>
    </w:p>
    <w:p>
      <w:pPr>
        <w:pStyle w:val="9"/>
        <w:spacing w:before="5"/>
        <w:rPr>
          <w:rFonts w:hint="eastAsia" w:ascii="微软雅黑" w:hAnsi="微软雅黑" w:eastAsia="微软雅黑" w:cs="微软雅黑"/>
          <w:sz w:val="20"/>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3、负载发生器（Load</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pacing w:val="-1"/>
          <w:sz w:val="24"/>
          <w:szCs w:val="24"/>
        </w:rPr>
        <w:t>Generators）</w:t>
      </w:r>
    </w:p>
    <w:p>
      <w:pPr>
        <w:pStyle w:val="9"/>
        <w:spacing w:before="6"/>
        <w:rPr>
          <w:rFonts w:hint="eastAsia" w:ascii="微软雅黑" w:hAnsi="微软雅黑" w:eastAsia="微软雅黑" w:cs="微软雅黑"/>
          <w:sz w:val="18"/>
          <w:szCs w:val="24"/>
        </w:rPr>
      </w:pP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模拟用户对服务器提交请求。通常，在性能测试过程中会将控制器和负载发生器分开；当使用多</w:t>
      </w:r>
      <w:r>
        <w:rPr>
          <w:rFonts w:hint="eastAsia" w:ascii="微软雅黑" w:hAnsi="微软雅黑" w:eastAsia="微软雅黑" w:cs="微软雅黑"/>
          <w:spacing w:val="225"/>
          <w:sz w:val="24"/>
          <w:szCs w:val="24"/>
        </w:rPr>
        <w:t xml:space="preserve"> </w:t>
      </w:r>
      <w:r>
        <w:rPr>
          <w:rFonts w:hint="eastAsia" w:ascii="微软雅黑" w:hAnsi="微软雅黑" w:eastAsia="微软雅黑" w:cs="微软雅黑"/>
          <w:w w:val="95"/>
          <w:sz w:val="24"/>
          <w:szCs w:val="24"/>
        </w:rPr>
        <w:t>台负载发生器时，一定要保证负载均衡（指在进行性能测试的过程中，保证每台负载发生器均匀地对</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服务器进行施压）。</w:t>
      </w:r>
    </w:p>
    <w:p>
      <w:pPr>
        <w:pStyle w:val="9"/>
        <w:rPr>
          <w:rFonts w:hint="eastAsia" w:ascii="微软雅黑" w:hAnsi="微软雅黑" w:eastAsia="微软雅黑" w:cs="微软雅黑"/>
          <w:sz w:val="22"/>
          <w:szCs w:val="24"/>
        </w:rPr>
      </w:pPr>
    </w:p>
    <w:p>
      <w:pPr>
        <w:pStyle w:val="9"/>
        <w:spacing w:before="6"/>
        <w:rPr>
          <w:rFonts w:hint="eastAsia" w:ascii="微软雅黑" w:hAnsi="微软雅黑" w:eastAsia="微软雅黑" w:cs="微软雅黑"/>
          <w:sz w:val="20"/>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4、分析器（Analysis）：主要用于对测试结果进行分析。</w:t>
      </w:r>
    </w:p>
    <w:p>
      <w:pPr>
        <w:spacing w:after="0"/>
        <w:rPr>
          <w:rFonts w:hint="eastAsia" w:ascii="微软雅黑" w:hAnsi="微软雅黑" w:eastAsia="微软雅黑" w:cs="微软雅黑"/>
          <w:sz w:val="28"/>
          <w:szCs w:val="28"/>
        </w:rPr>
        <w:sectPr>
          <w:pgSz w:w="11910" w:h="16840"/>
          <w:pgMar w:top="1300" w:right="0" w:bottom="680" w:left="0" w:header="0" w:footer="406" w:gutter="0"/>
          <w:cols w:space="720" w:num="1"/>
        </w:sectPr>
      </w:pPr>
    </w:p>
    <w:p>
      <w:pPr>
        <w:pStyle w:val="18"/>
        <w:numPr>
          <w:ilvl w:val="2"/>
          <w:numId w:val="235"/>
        </w:numPr>
        <w:tabs>
          <w:tab w:val="left" w:pos="2012"/>
        </w:tabs>
        <w:spacing w:before="42" w:after="0" w:line="240" w:lineRule="auto"/>
        <w:ind w:left="2011" w:right="0" w:hanging="721"/>
        <w:jc w:val="left"/>
        <w:rPr>
          <w:rFonts w:hint="eastAsia" w:ascii="微软雅黑" w:hAnsi="微软雅黑" w:eastAsia="微软雅黑" w:cs="微软雅黑"/>
          <w:sz w:val="36"/>
          <w:szCs w:val="28"/>
        </w:rPr>
      </w:pPr>
      <w:bookmarkStart w:id="1928" w:name="_bookmark676"/>
      <w:bookmarkEnd w:id="1928"/>
      <w:bookmarkStart w:id="1929" w:name="11.1.2LoadRunner分哪三部分？"/>
      <w:bookmarkEnd w:id="1929"/>
      <w:r>
        <w:rPr>
          <w:rFonts w:hint="eastAsia" w:ascii="微软雅黑" w:hAnsi="微软雅黑" w:eastAsia="微软雅黑" w:cs="微软雅黑"/>
          <w:b/>
          <w:color w:val="4AACC5"/>
          <w:sz w:val="36"/>
          <w:szCs w:val="28"/>
        </w:rPr>
        <w:t>LoadRunner</w:t>
      </w:r>
      <w:r>
        <w:rPr>
          <w:rFonts w:hint="eastAsia" w:ascii="微软雅黑" w:hAnsi="微软雅黑" w:eastAsia="微软雅黑" w:cs="微软雅黑"/>
          <w:b/>
          <w:color w:val="4AACC5"/>
          <w:spacing w:val="6"/>
          <w:sz w:val="36"/>
          <w:szCs w:val="28"/>
        </w:rPr>
        <w:t xml:space="preserve"> </w:t>
      </w:r>
      <w:r>
        <w:rPr>
          <w:rFonts w:hint="eastAsia" w:ascii="微软雅黑" w:hAnsi="微软雅黑" w:eastAsia="微软雅黑" w:cs="微软雅黑"/>
          <w:color w:val="4AACC5"/>
          <w:sz w:val="36"/>
          <w:szCs w:val="28"/>
        </w:rPr>
        <w:t>分哪三部分？</w:t>
      </w:r>
    </w:p>
    <w:p>
      <w:pPr>
        <w:pStyle w:val="9"/>
        <w:spacing w:before="10"/>
        <w:rPr>
          <w:rFonts w:hint="eastAsia" w:ascii="微软雅黑" w:hAnsi="微软雅黑" w:eastAsia="微软雅黑" w:cs="微软雅黑"/>
          <w:sz w:val="28"/>
          <w:szCs w:val="24"/>
        </w:rPr>
      </w:pPr>
    </w:p>
    <w:p>
      <w:pPr>
        <w:pStyle w:val="9"/>
        <w:spacing w:line="417" w:lineRule="auto"/>
        <w:ind w:left="1711" w:right="8723"/>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用户动作设计；</w:t>
      </w:r>
      <w:r>
        <w:rPr>
          <w:rFonts w:hint="eastAsia" w:ascii="微软雅黑" w:hAnsi="微软雅黑" w:eastAsia="微软雅黑" w:cs="微软雅黑"/>
          <w:spacing w:val="-102"/>
          <w:sz w:val="24"/>
          <w:szCs w:val="24"/>
        </w:rPr>
        <w:t xml:space="preserve"> </w:t>
      </w:r>
      <w:r>
        <w:rPr>
          <w:rFonts w:hint="eastAsia" w:ascii="微软雅黑" w:hAnsi="微软雅黑" w:eastAsia="微软雅黑" w:cs="微软雅黑"/>
          <w:sz w:val="24"/>
          <w:szCs w:val="24"/>
        </w:rPr>
        <w:t>场景设计；</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测试数据分析；</w:t>
      </w:r>
    </w:p>
    <w:p>
      <w:pPr>
        <w:pStyle w:val="9"/>
        <w:rPr>
          <w:rFonts w:hint="eastAsia" w:ascii="微软雅黑" w:hAnsi="微软雅黑" w:eastAsia="微软雅黑" w:cs="微软雅黑"/>
          <w:sz w:val="22"/>
          <w:szCs w:val="24"/>
        </w:rPr>
      </w:pPr>
    </w:p>
    <w:p>
      <w:pPr>
        <w:pStyle w:val="18"/>
        <w:numPr>
          <w:ilvl w:val="2"/>
          <w:numId w:val="235"/>
        </w:numPr>
        <w:tabs>
          <w:tab w:val="left" w:pos="2012"/>
        </w:tabs>
        <w:spacing w:before="156" w:after="0" w:line="240" w:lineRule="auto"/>
        <w:ind w:left="2011" w:right="0" w:hanging="721"/>
        <w:jc w:val="left"/>
        <w:rPr>
          <w:rFonts w:hint="eastAsia" w:ascii="微软雅黑" w:hAnsi="微软雅黑" w:eastAsia="微软雅黑" w:cs="微软雅黑"/>
          <w:b/>
          <w:sz w:val="36"/>
          <w:szCs w:val="28"/>
        </w:rPr>
      </w:pPr>
      <w:bookmarkStart w:id="1930" w:name="_bookmark677"/>
      <w:bookmarkEnd w:id="1930"/>
      <w:bookmarkStart w:id="1931" w:name="11.1.3LoadRunner进行测试的流程?"/>
      <w:bookmarkEnd w:id="1931"/>
      <w:r>
        <w:rPr>
          <w:rFonts w:hint="eastAsia" w:ascii="微软雅黑" w:hAnsi="微软雅黑" w:eastAsia="微软雅黑" w:cs="微软雅黑"/>
          <w:b/>
          <w:color w:val="4AACC5"/>
          <w:sz w:val="36"/>
          <w:szCs w:val="28"/>
        </w:rPr>
        <w:t>LoadRunner</w:t>
      </w:r>
      <w:r>
        <w:rPr>
          <w:rFonts w:hint="eastAsia" w:ascii="微软雅黑" w:hAnsi="微软雅黑" w:eastAsia="微软雅黑" w:cs="微软雅黑"/>
          <w:b/>
          <w:color w:val="4AACC5"/>
          <w:spacing w:val="5"/>
          <w:sz w:val="36"/>
          <w:szCs w:val="28"/>
        </w:rPr>
        <w:t xml:space="preserve"> </w:t>
      </w:r>
      <w:r>
        <w:rPr>
          <w:rFonts w:hint="eastAsia" w:ascii="微软雅黑" w:hAnsi="微软雅黑" w:eastAsia="微软雅黑" w:cs="微软雅黑"/>
          <w:color w:val="4AACC5"/>
          <w:sz w:val="36"/>
          <w:szCs w:val="28"/>
        </w:rPr>
        <w:t>进行测试的流程</w:t>
      </w:r>
      <w:r>
        <w:rPr>
          <w:rFonts w:hint="eastAsia" w:ascii="微软雅黑" w:hAnsi="微软雅黑" w:eastAsia="微软雅黑" w:cs="微软雅黑"/>
          <w:b/>
          <w:color w:val="4AACC5"/>
          <w:sz w:val="36"/>
          <w:szCs w:val="28"/>
        </w:rPr>
        <w:t>?</w:t>
      </w:r>
    </w:p>
    <w:p>
      <w:pPr>
        <w:pStyle w:val="9"/>
        <w:spacing w:before="11"/>
        <w:rPr>
          <w:rFonts w:hint="eastAsia" w:ascii="微软雅黑" w:hAnsi="微软雅黑" w:eastAsia="微软雅黑" w:cs="微软雅黑"/>
          <w:b/>
          <w:sz w:val="28"/>
          <w:szCs w:val="24"/>
        </w:rPr>
      </w:pPr>
    </w:p>
    <w:p>
      <w:pPr>
        <w:pStyle w:val="18"/>
        <w:numPr>
          <w:ilvl w:val="0"/>
          <w:numId w:val="236"/>
        </w:numPr>
        <w:tabs>
          <w:tab w:val="left" w:pos="1818"/>
        </w:tabs>
        <w:spacing w:before="0" w:after="0" w:line="240" w:lineRule="auto"/>
        <w:ind w:left="1818" w:right="0" w:hanging="52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测试测试</w:t>
      </w:r>
    </w:p>
    <w:p>
      <w:pPr>
        <w:pStyle w:val="9"/>
        <w:spacing w:before="7"/>
        <w:rPr>
          <w:rFonts w:hint="eastAsia" w:ascii="微软雅黑" w:hAnsi="微软雅黑" w:eastAsia="微软雅黑" w:cs="微软雅黑"/>
          <w:sz w:val="18"/>
          <w:szCs w:val="24"/>
        </w:rPr>
      </w:pPr>
    </w:p>
    <w:p>
      <w:pPr>
        <w:pStyle w:val="18"/>
        <w:numPr>
          <w:ilvl w:val="0"/>
          <w:numId w:val="236"/>
        </w:numPr>
        <w:tabs>
          <w:tab w:val="left" w:pos="1818"/>
        </w:tabs>
        <w:spacing w:before="0" w:after="0" w:line="240" w:lineRule="auto"/>
        <w:ind w:left="1818" w:right="0" w:hanging="52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创建虚拟用户脚本</w:t>
      </w:r>
    </w:p>
    <w:p>
      <w:pPr>
        <w:pStyle w:val="9"/>
        <w:spacing w:before="7"/>
        <w:rPr>
          <w:rFonts w:hint="eastAsia" w:ascii="微软雅黑" w:hAnsi="微软雅黑" w:eastAsia="微软雅黑" w:cs="微软雅黑"/>
          <w:sz w:val="18"/>
          <w:szCs w:val="24"/>
        </w:rPr>
      </w:pPr>
    </w:p>
    <w:p>
      <w:pPr>
        <w:pStyle w:val="18"/>
        <w:numPr>
          <w:ilvl w:val="0"/>
          <w:numId w:val="236"/>
        </w:numPr>
        <w:tabs>
          <w:tab w:val="left" w:pos="1818"/>
        </w:tabs>
        <w:spacing w:before="0" w:after="0" w:line="240" w:lineRule="auto"/>
        <w:ind w:left="1818" w:right="0" w:hanging="527"/>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创建运行场景</w:t>
      </w:r>
    </w:p>
    <w:p>
      <w:pPr>
        <w:pStyle w:val="9"/>
        <w:spacing w:before="6"/>
        <w:rPr>
          <w:rFonts w:hint="eastAsia" w:ascii="微软雅黑" w:hAnsi="微软雅黑" w:eastAsia="微软雅黑" w:cs="微软雅黑"/>
          <w:sz w:val="18"/>
          <w:szCs w:val="24"/>
        </w:rPr>
      </w:pPr>
    </w:p>
    <w:p>
      <w:pPr>
        <w:pStyle w:val="18"/>
        <w:numPr>
          <w:ilvl w:val="0"/>
          <w:numId w:val="236"/>
        </w:numPr>
        <w:tabs>
          <w:tab w:val="left" w:pos="1818"/>
        </w:tabs>
        <w:spacing w:before="1" w:after="0" w:line="240" w:lineRule="auto"/>
        <w:ind w:left="1818" w:right="0" w:hanging="527"/>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运行测试脚本</w:t>
      </w:r>
    </w:p>
    <w:p>
      <w:pPr>
        <w:pStyle w:val="9"/>
        <w:spacing w:before="6"/>
        <w:rPr>
          <w:rFonts w:hint="eastAsia" w:ascii="微软雅黑" w:hAnsi="微软雅黑" w:eastAsia="微软雅黑" w:cs="微软雅黑"/>
          <w:sz w:val="18"/>
          <w:szCs w:val="24"/>
        </w:rPr>
      </w:pPr>
    </w:p>
    <w:p>
      <w:pPr>
        <w:pStyle w:val="18"/>
        <w:numPr>
          <w:ilvl w:val="0"/>
          <w:numId w:val="236"/>
        </w:numPr>
        <w:tabs>
          <w:tab w:val="left" w:pos="1818"/>
        </w:tabs>
        <w:spacing w:before="0" w:after="0" w:line="240" w:lineRule="auto"/>
        <w:ind w:left="1818" w:right="0" w:hanging="52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监视场景</w:t>
      </w:r>
    </w:p>
    <w:p>
      <w:pPr>
        <w:pStyle w:val="9"/>
        <w:spacing w:before="7"/>
        <w:rPr>
          <w:rFonts w:hint="eastAsia" w:ascii="微软雅黑" w:hAnsi="微软雅黑" w:eastAsia="微软雅黑" w:cs="微软雅黑"/>
          <w:sz w:val="18"/>
          <w:szCs w:val="24"/>
        </w:rPr>
      </w:pPr>
    </w:p>
    <w:p>
      <w:pPr>
        <w:pStyle w:val="18"/>
        <w:numPr>
          <w:ilvl w:val="0"/>
          <w:numId w:val="236"/>
        </w:numPr>
        <w:tabs>
          <w:tab w:val="left" w:pos="1818"/>
        </w:tabs>
        <w:spacing w:before="0" w:after="0" w:line="240" w:lineRule="auto"/>
        <w:ind w:left="1818" w:right="0" w:hanging="52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分析测试的结果</w:t>
      </w:r>
    </w:p>
    <w:p>
      <w:pPr>
        <w:pStyle w:val="9"/>
        <w:spacing w:before="7"/>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以上，最好是结合一个案例，根据以上流程来介绍。</w:t>
      </w:r>
    </w:p>
    <w:p>
      <w:pPr>
        <w:pStyle w:val="9"/>
        <w:rPr>
          <w:rFonts w:hint="eastAsia" w:ascii="微软雅黑" w:hAnsi="微软雅黑" w:eastAsia="微软雅黑" w:cs="微软雅黑"/>
          <w:sz w:val="22"/>
          <w:szCs w:val="24"/>
        </w:rPr>
      </w:pPr>
    </w:p>
    <w:p>
      <w:pPr>
        <w:pStyle w:val="18"/>
        <w:numPr>
          <w:ilvl w:val="2"/>
          <w:numId w:val="235"/>
        </w:numPr>
        <w:tabs>
          <w:tab w:val="left" w:pos="2012"/>
        </w:tabs>
        <w:spacing w:before="156" w:after="0" w:line="417" w:lineRule="auto"/>
        <w:ind w:left="2011" w:right="1291" w:hanging="720"/>
        <w:jc w:val="left"/>
        <w:rPr>
          <w:rFonts w:hint="eastAsia" w:ascii="微软雅黑" w:hAnsi="微软雅黑" w:eastAsia="微软雅黑" w:cs="微软雅黑"/>
          <w:sz w:val="36"/>
          <w:szCs w:val="28"/>
        </w:rPr>
      </w:pPr>
      <w:bookmarkStart w:id="1932" w:name="_bookmark678"/>
      <w:bookmarkEnd w:id="1932"/>
      <w:bookmarkStart w:id="1933" w:name="11.1.4什么是并发？在lordrunner中，如何进行并发的测试？集合点失败"/>
      <w:bookmarkEnd w:id="1933"/>
      <w:bookmarkStart w:id="1934" w:name="_bookmark678"/>
      <w:bookmarkEnd w:id="1934"/>
      <w:r>
        <w:rPr>
          <w:rFonts w:hint="eastAsia" w:ascii="微软雅黑" w:hAnsi="微软雅黑" w:eastAsia="微软雅黑" w:cs="微软雅黑"/>
          <w:color w:val="4AACC5"/>
          <w:spacing w:val="-9"/>
          <w:sz w:val="36"/>
          <w:szCs w:val="28"/>
        </w:rPr>
        <w:t xml:space="preserve">什么是并发？在 </w:t>
      </w:r>
      <w:r>
        <w:rPr>
          <w:rFonts w:hint="eastAsia" w:ascii="微软雅黑" w:hAnsi="微软雅黑" w:eastAsia="微软雅黑" w:cs="微软雅黑"/>
          <w:b/>
          <w:color w:val="4AACC5"/>
          <w:sz w:val="36"/>
          <w:szCs w:val="28"/>
        </w:rPr>
        <w:t>lordrunner</w:t>
      </w:r>
      <w:r>
        <w:rPr>
          <w:rFonts w:hint="eastAsia" w:ascii="微软雅黑" w:hAnsi="微软雅黑" w:eastAsia="微软雅黑" w:cs="微软雅黑"/>
          <w:b/>
          <w:color w:val="4AACC5"/>
          <w:spacing w:val="8"/>
          <w:sz w:val="36"/>
          <w:szCs w:val="28"/>
        </w:rPr>
        <w:t xml:space="preserve"> </w:t>
      </w:r>
      <w:r>
        <w:rPr>
          <w:rFonts w:hint="eastAsia" w:ascii="微软雅黑" w:hAnsi="微软雅黑" w:eastAsia="微软雅黑" w:cs="微软雅黑"/>
          <w:color w:val="4AACC5"/>
          <w:spacing w:val="-11"/>
          <w:sz w:val="36"/>
          <w:szCs w:val="28"/>
        </w:rPr>
        <w:t>中，如何进行并发的测试？集合点失败了会</w:t>
      </w:r>
      <w:r>
        <w:rPr>
          <w:rFonts w:hint="eastAsia" w:ascii="微软雅黑" w:hAnsi="微软雅黑" w:eastAsia="微软雅黑" w:cs="微软雅黑"/>
          <w:color w:val="4AACC5"/>
          <w:sz w:val="36"/>
          <w:szCs w:val="28"/>
        </w:rPr>
        <w:t>怎么样？</w:t>
      </w:r>
    </w:p>
    <w:p>
      <w:pPr>
        <w:pStyle w:val="9"/>
        <w:spacing w:before="26"/>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在同一时间点，支持多个不同的操作。</w:t>
      </w:r>
    </w:p>
    <w:p>
      <w:pPr>
        <w:pStyle w:val="9"/>
        <w:spacing w:before="7"/>
        <w:rPr>
          <w:rFonts w:hint="eastAsia" w:ascii="微软雅黑" w:hAnsi="微软雅黑" w:eastAsia="微软雅黑" w:cs="微软雅黑"/>
          <w:sz w:val="18"/>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LoadRunner</w:t>
      </w:r>
      <w:r>
        <w:rPr>
          <w:rFonts w:hint="eastAsia" w:ascii="微软雅黑" w:hAnsi="微软雅黑" w:eastAsia="微软雅黑" w:cs="微软雅黑"/>
          <w:spacing w:val="76"/>
          <w:sz w:val="24"/>
          <w:szCs w:val="24"/>
        </w:rPr>
        <w:t xml:space="preserve"> </w:t>
      </w:r>
      <w:r>
        <w:rPr>
          <w:rFonts w:hint="eastAsia" w:ascii="微软雅黑" w:hAnsi="微软雅黑" w:eastAsia="微软雅黑" w:cs="微软雅黑"/>
          <w:spacing w:val="17"/>
          <w:w w:val="95"/>
          <w:sz w:val="24"/>
          <w:szCs w:val="24"/>
        </w:rPr>
        <w:t xml:space="preserve">中提供 </w:t>
      </w:r>
      <w:r>
        <w:rPr>
          <w:rFonts w:hint="eastAsia" w:ascii="微软雅黑" w:hAnsi="微软雅黑" w:eastAsia="微软雅黑" w:cs="微软雅黑"/>
          <w:w w:val="95"/>
          <w:sz w:val="24"/>
          <w:szCs w:val="24"/>
        </w:rPr>
        <w:t>IP</w:t>
      </w:r>
      <w:r>
        <w:rPr>
          <w:rFonts w:hint="eastAsia" w:ascii="微软雅黑" w:hAnsi="微软雅黑" w:eastAsia="微软雅黑" w:cs="微软雅黑"/>
          <w:spacing w:val="72"/>
          <w:sz w:val="24"/>
          <w:szCs w:val="24"/>
        </w:rPr>
        <w:t xml:space="preserve"> </w:t>
      </w:r>
      <w:r>
        <w:rPr>
          <w:rFonts w:hint="eastAsia" w:ascii="微软雅黑" w:hAnsi="微软雅黑" w:eastAsia="微软雅黑" w:cs="微软雅黑"/>
          <w:w w:val="95"/>
          <w:sz w:val="24"/>
          <w:szCs w:val="24"/>
        </w:rPr>
        <w:t>伪装，集合点，配合虚拟用户的设计，以及在多台电脑上设置，可以比较好</w:t>
      </w:r>
      <w:r>
        <w:rPr>
          <w:rFonts w:hint="eastAsia" w:ascii="微软雅黑" w:hAnsi="微软雅黑" w:eastAsia="微软雅黑" w:cs="微软雅黑"/>
          <w:sz w:val="24"/>
          <w:szCs w:val="24"/>
        </w:rPr>
        <w:t>的模拟真实的并发。</w:t>
      </w:r>
    </w:p>
    <w:p>
      <w:pPr>
        <w:pStyle w:val="9"/>
        <w:spacing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集合点，即是多个用户在某个时刻，某个特定的环境下同时进行虚拟用户的操作的。集合点失败，则</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集合点的才操作就会取消，测试就不能进行。</w:t>
      </w:r>
    </w:p>
    <w:p>
      <w:pPr>
        <w:pStyle w:val="9"/>
        <w:spacing w:before="7"/>
        <w:rPr>
          <w:rFonts w:hint="eastAsia" w:ascii="微软雅黑" w:hAnsi="微软雅黑" w:eastAsia="微软雅黑" w:cs="微软雅黑"/>
          <w:sz w:val="20"/>
          <w:szCs w:val="24"/>
        </w:rPr>
      </w:pPr>
    </w:p>
    <w:p>
      <w:pPr>
        <w:pStyle w:val="18"/>
        <w:numPr>
          <w:ilvl w:val="2"/>
          <w:numId w:val="235"/>
        </w:numPr>
        <w:tabs>
          <w:tab w:val="left" w:pos="2012"/>
        </w:tabs>
        <w:spacing w:before="0" w:after="0" w:line="240" w:lineRule="auto"/>
        <w:ind w:left="2011" w:right="0" w:hanging="721"/>
        <w:jc w:val="left"/>
        <w:rPr>
          <w:rFonts w:hint="eastAsia" w:ascii="微软雅黑" w:hAnsi="微软雅黑" w:eastAsia="微软雅黑" w:cs="微软雅黑"/>
          <w:sz w:val="36"/>
          <w:szCs w:val="28"/>
        </w:rPr>
      </w:pPr>
      <w:bookmarkStart w:id="1935" w:name="11.1.5LoadRunner 脚本如何录制和编写？"/>
      <w:bookmarkEnd w:id="1935"/>
      <w:bookmarkStart w:id="1936" w:name="_bookmark679"/>
      <w:bookmarkEnd w:id="1936"/>
      <w:r>
        <w:rPr>
          <w:rFonts w:hint="eastAsia" w:ascii="微软雅黑" w:hAnsi="微软雅黑" w:eastAsia="微软雅黑" w:cs="微软雅黑"/>
          <w:b/>
          <w:color w:val="4AACC5"/>
          <w:sz w:val="36"/>
          <w:szCs w:val="28"/>
        </w:rPr>
        <w:t>LoadRunner</w:t>
      </w:r>
      <w:r>
        <w:rPr>
          <w:rFonts w:hint="eastAsia" w:ascii="微软雅黑" w:hAnsi="微软雅黑" w:eastAsia="微软雅黑" w:cs="微软雅黑"/>
          <w:b/>
          <w:color w:val="4AACC5"/>
          <w:spacing w:val="76"/>
          <w:sz w:val="36"/>
          <w:szCs w:val="28"/>
        </w:rPr>
        <w:t xml:space="preserve"> </w:t>
      </w:r>
      <w:r>
        <w:rPr>
          <w:rFonts w:hint="eastAsia" w:ascii="微软雅黑" w:hAnsi="微软雅黑" w:eastAsia="微软雅黑" w:cs="微软雅黑"/>
          <w:color w:val="4AACC5"/>
          <w:sz w:val="36"/>
          <w:szCs w:val="28"/>
        </w:rPr>
        <w:t>脚本如何录制和编写？</w:t>
      </w:r>
    </w:p>
    <w:p>
      <w:pPr>
        <w:pStyle w:val="9"/>
        <w:spacing w:before="10"/>
        <w:rPr>
          <w:rFonts w:hint="eastAsia" w:ascii="微软雅黑" w:hAnsi="微软雅黑" w:eastAsia="微软雅黑" w:cs="微软雅黑"/>
          <w:sz w:val="2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pacing w:val="-6"/>
          <w:w w:val="95"/>
          <w:sz w:val="24"/>
          <w:szCs w:val="24"/>
        </w:rPr>
        <w:t xml:space="preserve">打开 </w:t>
      </w:r>
      <w:r>
        <w:rPr>
          <w:rFonts w:hint="eastAsia" w:ascii="微软雅黑" w:hAnsi="微软雅黑" w:eastAsia="微软雅黑" w:cs="微软雅黑"/>
          <w:w w:val="95"/>
          <w:sz w:val="24"/>
          <w:szCs w:val="24"/>
        </w:rPr>
        <w:t>loadrunner</w:t>
      </w:r>
      <w:r>
        <w:rPr>
          <w:rFonts w:hint="eastAsia" w:ascii="微软雅黑" w:hAnsi="微软雅黑" w:eastAsia="微软雅黑" w:cs="微软雅黑"/>
          <w:spacing w:val="109"/>
          <w:sz w:val="24"/>
          <w:szCs w:val="24"/>
        </w:rPr>
        <w:t xml:space="preserve"> </w:t>
      </w:r>
      <w:r>
        <w:rPr>
          <w:rFonts w:hint="eastAsia" w:ascii="微软雅黑" w:hAnsi="微软雅黑" w:eastAsia="微软雅黑" w:cs="微软雅黑"/>
          <w:spacing w:val="-9"/>
          <w:w w:val="95"/>
          <w:sz w:val="24"/>
          <w:szCs w:val="24"/>
        </w:rPr>
        <w:t xml:space="preserve">的 </w:t>
      </w:r>
      <w:r>
        <w:rPr>
          <w:rFonts w:hint="eastAsia" w:ascii="微软雅黑" w:hAnsi="微软雅黑" w:eastAsia="微软雅黑" w:cs="微软雅黑"/>
          <w:w w:val="95"/>
          <w:sz w:val="24"/>
          <w:szCs w:val="24"/>
        </w:rPr>
        <w:t>Virtual</w:t>
      </w:r>
      <w:r>
        <w:rPr>
          <w:rFonts w:hint="eastAsia" w:ascii="微软雅黑" w:hAnsi="微软雅黑" w:eastAsia="微软雅黑" w:cs="微软雅黑"/>
          <w:spacing w:val="27"/>
          <w:w w:val="95"/>
          <w:sz w:val="24"/>
          <w:szCs w:val="24"/>
        </w:rPr>
        <w:t xml:space="preserve"> </w:t>
      </w:r>
      <w:r>
        <w:rPr>
          <w:rFonts w:hint="eastAsia" w:ascii="微软雅黑" w:hAnsi="微软雅黑" w:eastAsia="微软雅黑" w:cs="微软雅黑"/>
          <w:w w:val="95"/>
          <w:sz w:val="24"/>
          <w:szCs w:val="24"/>
        </w:rPr>
        <w:t>User</w:t>
      </w:r>
      <w:r>
        <w:rPr>
          <w:rFonts w:hint="eastAsia" w:ascii="微软雅黑" w:hAnsi="微软雅黑" w:eastAsia="微软雅黑" w:cs="微软雅黑"/>
          <w:spacing w:val="29"/>
          <w:w w:val="95"/>
          <w:sz w:val="24"/>
          <w:szCs w:val="24"/>
        </w:rPr>
        <w:t xml:space="preserve"> </w:t>
      </w:r>
      <w:r>
        <w:rPr>
          <w:rFonts w:hint="eastAsia" w:ascii="微软雅黑" w:hAnsi="微软雅黑" w:eastAsia="微软雅黑" w:cs="微软雅黑"/>
          <w:w w:val="95"/>
          <w:sz w:val="24"/>
          <w:szCs w:val="24"/>
        </w:rPr>
        <w:t>Generator，新建脚本</w:t>
      </w:r>
    </w:p>
    <w:p>
      <w:pPr>
        <w:pStyle w:val="9"/>
        <w:spacing w:before="7"/>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在弹出框中选择</w:t>
      </w:r>
      <w:r>
        <w:rPr>
          <w:rFonts w:hint="eastAsia" w:ascii="微软雅黑" w:hAnsi="微软雅黑" w:eastAsia="微软雅黑" w:cs="微软雅黑"/>
          <w:spacing w:val="124"/>
          <w:sz w:val="24"/>
          <w:szCs w:val="24"/>
        </w:rPr>
        <w:t xml:space="preserve"> </w:t>
      </w:r>
      <w:r>
        <w:rPr>
          <w:rFonts w:hint="eastAsia" w:ascii="微软雅黑" w:hAnsi="微软雅黑" w:eastAsia="微软雅黑" w:cs="微软雅黑"/>
          <w:w w:val="95"/>
          <w:sz w:val="24"/>
          <w:szCs w:val="24"/>
        </w:rPr>
        <w:t>Web（HTTP/HTML）协议，然后点击创建按钮</w:t>
      </w:r>
    </w:p>
    <w:p>
      <w:pPr>
        <w:pStyle w:val="9"/>
        <w:spacing w:before="7"/>
        <w:rPr>
          <w:rFonts w:hint="eastAsia" w:ascii="微软雅黑" w:hAnsi="微软雅黑" w:eastAsia="微软雅黑" w:cs="微软雅黑"/>
          <w:sz w:val="18"/>
          <w:szCs w:val="24"/>
        </w:rPr>
      </w:pPr>
    </w:p>
    <w:p>
      <w:pPr>
        <w:pStyle w:val="9"/>
        <w:spacing w:line="417" w:lineRule="auto"/>
        <w:ind w:left="1291" w:right="1293" w:firstLine="420"/>
        <w:rPr>
          <w:rFonts w:hint="eastAsia" w:ascii="微软雅黑" w:hAnsi="微软雅黑" w:eastAsia="微软雅黑" w:cs="微软雅黑"/>
          <w:sz w:val="24"/>
          <w:szCs w:val="24"/>
        </w:rPr>
      </w:pPr>
      <w:r>
        <w:rPr>
          <w:rFonts w:hint="eastAsia" w:ascii="微软雅黑" w:hAnsi="微软雅黑" w:eastAsia="微软雅黑" w:cs="微软雅黑"/>
          <w:spacing w:val="-9"/>
          <w:sz w:val="24"/>
          <w:szCs w:val="24"/>
        </w:rPr>
        <w:t xml:space="preserve">弹出 </w:t>
      </w:r>
      <w:r>
        <w:rPr>
          <w:rFonts w:hint="eastAsia" w:ascii="微软雅黑" w:hAnsi="微软雅黑" w:eastAsia="微软雅黑" w:cs="微软雅黑"/>
          <w:spacing w:val="-1"/>
          <w:sz w:val="24"/>
          <w:szCs w:val="24"/>
        </w:rPr>
        <w:t>start</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pacing w:val="-1"/>
          <w:sz w:val="24"/>
          <w:szCs w:val="24"/>
        </w:rPr>
        <w:t>Recording</w:t>
      </w:r>
      <w:r>
        <w:rPr>
          <w:rFonts w:hint="eastAsia" w:ascii="微软雅黑" w:hAnsi="微软雅黑" w:eastAsia="微软雅黑" w:cs="微软雅黑"/>
          <w:spacing w:val="32"/>
          <w:sz w:val="24"/>
          <w:szCs w:val="24"/>
        </w:rPr>
        <w:t xml:space="preserve"> </w:t>
      </w:r>
      <w:r>
        <w:rPr>
          <w:rFonts w:hint="eastAsia" w:ascii="微软雅黑" w:hAnsi="微软雅黑" w:eastAsia="微软雅黑" w:cs="微软雅黑"/>
          <w:spacing w:val="-1"/>
          <w:sz w:val="24"/>
          <w:szCs w:val="24"/>
        </w:rPr>
        <w:t>窗口，选择对应的录制类型</w:t>
      </w:r>
      <w:r>
        <w:rPr>
          <w:rFonts w:hint="eastAsia" w:ascii="微软雅黑" w:hAnsi="微软雅黑" w:eastAsia="微软雅黑" w:cs="微软雅黑"/>
          <w:sz w:val="24"/>
          <w:szCs w:val="24"/>
        </w:rPr>
        <w:t>（Internet</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z w:val="24"/>
          <w:szCs w:val="24"/>
        </w:rPr>
        <w:t>Applications），选择浏览器（这里我们</w:t>
      </w:r>
      <w:r>
        <w:rPr>
          <w:rFonts w:hint="eastAsia" w:ascii="微软雅黑" w:hAnsi="微软雅黑" w:eastAsia="微软雅黑" w:cs="微软雅黑"/>
          <w:spacing w:val="-14"/>
          <w:w w:val="95"/>
          <w:sz w:val="24"/>
          <w:szCs w:val="24"/>
        </w:rPr>
        <w:t xml:space="preserve">选择 </w:t>
      </w:r>
      <w:r>
        <w:rPr>
          <w:rFonts w:hint="eastAsia" w:ascii="微软雅黑" w:hAnsi="微软雅黑" w:eastAsia="微软雅黑" w:cs="微软雅黑"/>
          <w:w w:val="95"/>
          <w:sz w:val="24"/>
          <w:szCs w:val="24"/>
        </w:rPr>
        <w:t>IE）</w:t>
      </w:r>
      <w:r>
        <w:rPr>
          <w:rFonts w:hint="eastAsia" w:ascii="微软雅黑" w:hAnsi="微软雅黑" w:eastAsia="微软雅黑" w:cs="微软雅黑"/>
          <w:spacing w:val="1"/>
          <w:w w:val="95"/>
          <w:sz w:val="24"/>
          <w:szCs w:val="24"/>
        </w:rPr>
        <w:t xml:space="preserve">，选择需要测试的 </w:t>
      </w:r>
      <w:r>
        <w:rPr>
          <w:rFonts w:hint="eastAsia" w:ascii="微软雅黑" w:hAnsi="微软雅黑" w:eastAsia="微软雅黑" w:cs="微软雅黑"/>
          <w:w w:val="95"/>
          <w:sz w:val="24"/>
          <w:szCs w:val="24"/>
        </w:rPr>
        <w:t>web</w:t>
      </w:r>
      <w:r>
        <w:rPr>
          <w:rFonts w:hint="eastAsia" w:ascii="微软雅黑" w:hAnsi="微软雅黑" w:eastAsia="微软雅黑" w:cs="微软雅黑"/>
          <w:spacing w:val="27"/>
          <w:w w:val="95"/>
          <w:sz w:val="24"/>
          <w:szCs w:val="24"/>
        </w:rPr>
        <w:t xml:space="preserve"> </w:t>
      </w:r>
      <w:r>
        <w:rPr>
          <w:rFonts w:hint="eastAsia" w:ascii="微软雅黑" w:hAnsi="微软雅黑" w:eastAsia="微软雅黑" w:cs="微软雅黑"/>
          <w:w w:val="95"/>
          <w:sz w:val="24"/>
          <w:szCs w:val="24"/>
        </w:rPr>
        <w:t>地址，选择浏览器安装地址。点击 ok</w:t>
      </w:r>
    </w:p>
    <w:p>
      <w:pPr>
        <w:pStyle w:val="9"/>
        <w:spacing w:line="417" w:lineRule="auto"/>
        <w:ind w:left="1291" w:right="1292" w:firstLine="420"/>
        <w:jc w:val="right"/>
        <w:rPr>
          <w:rFonts w:hint="eastAsia" w:ascii="微软雅黑" w:hAnsi="微软雅黑" w:eastAsia="微软雅黑" w:cs="微软雅黑"/>
          <w:sz w:val="24"/>
          <w:szCs w:val="24"/>
        </w:rPr>
      </w:pPr>
      <w:r>
        <w:rPr>
          <w:rFonts w:hint="eastAsia" w:ascii="微软雅黑" w:hAnsi="微软雅黑" w:eastAsia="微软雅黑" w:cs="微软雅黑"/>
          <w:spacing w:val="-6"/>
          <w:sz w:val="24"/>
          <w:szCs w:val="24"/>
        </w:rPr>
        <w:t xml:space="preserve">自动打开 </w:t>
      </w:r>
      <w:r>
        <w:rPr>
          <w:rFonts w:hint="eastAsia" w:ascii="微软雅黑" w:hAnsi="微软雅黑" w:eastAsia="微软雅黑" w:cs="微软雅黑"/>
          <w:spacing w:val="-1"/>
          <w:sz w:val="24"/>
          <w:szCs w:val="24"/>
        </w:rPr>
        <w:t>IE</w:t>
      </w:r>
      <w:r>
        <w:rPr>
          <w:rFonts w:hint="eastAsia" w:ascii="微软雅黑" w:hAnsi="微软雅黑" w:eastAsia="微软雅黑" w:cs="微软雅黑"/>
          <w:spacing w:val="31"/>
          <w:sz w:val="24"/>
          <w:szCs w:val="24"/>
        </w:rPr>
        <w:t xml:space="preserve"> </w:t>
      </w:r>
      <w:r>
        <w:rPr>
          <w:rFonts w:hint="eastAsia" w:ascii="微软雅黑" w:hAnsi="微软雅黑" w:eastAsia="微软雅黑" w:cs="微软雅黑"/>
          <w:spacing w:val="-1"/>
          <w:sz w:val="24"/>
          <w:szCs w:val="24"/>
        </w:rPr>
        <w:t>浏览器，进入相对应地址，在页面上方显示一个录制工具条。此时我们发给服务器的</w:t>
      </w:r>
      <w:r>
        <w:rPr>
          <w:rFonts w:hint="eastAsia" w:ascii="微软雅黑" w:hAnsi="微软雅黑" w:eastAsia="微软雅黑" w:cs="微软雅黑"/>
          <w:w w:val="95"/>
          <w:sz w:val="24"/>
          <w:szCs w:val="24"/>
        </w:rPr>
        <w:t>所有请求都会被记录在脚本中。输入用户名和密码，在点击登录前插入事务，输入事务名称，点击</w:t>
      </w:r>
      <w:r>
        <w:rPr>
          <w:rFonts w:hint="eastAsia" w:ascii="微软雅黑" w:hAnsi="微软雅黑" w:eastAsia="微软雅黑" w:cs="微软雅黑"/>
          <w:spacing w:val="94"/>
          <w:sz w:val="24"/>
          <w:szCs w:val="24"/>
        </w:rPr>
        <w:t xml:space="preserve">  </w:t>
      </w:r>
      <w:r>
        <w:rPr>
          <w:rFonts w:hint="eastAsia" w:ascii="微软雅黑" w:hAnsi="微软雅黑" w:eastAsia="微软雅黑" w:cs="微软雅黑"/>
          <w:w w:val="95"/>
          <w:sz w:val="24"/>
          <w:szCs w:val="24"/>
        </w:rPr>
        <w:t>ok</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pacing w:val="-1"/>
          <w:sz w:val="24"/>
          <w:szCs w:val="24"/>
        </w:rPr>
        <w:t xml:space="preserve">然后点击登录按钮，待登录成功，显示出成功页面后，点击结束事务，再点击 </w:t>
      </w:r>
      <w:r>
        <w:rPr>
          <w:rFonts w:hint="eastAsia" w:ascii="微软雅黑" w:hAnsi="微软雅黑" w:eastAsia="微软雅黑" w:cs="微软雅黑"/>
          <w:sz w:val="24"/>
          <w:szCs w:val="24"/>
        </w:rPr>
        <w:t>ok。然后点击工具</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条上的停止按钮。结束录制，回到脚本中。这时候需要等待会，待自动生成脚本。</w:t>
      </w:r>
    </w:p>
    <w:p>
      <w:pPr>
        <w:spacing w:after="0" w:line="269" w:lineRule="exact"/>
        <w:rPr>
          <w:rFonts w:hint="eastAsia" w:ascii="微软雅黑" w:hAnsi="微软雅黑" w:eastAsia="微软雅黑" w:cs="微软雅黑"/>
          <w:sz w:val="28"/>
          <w:szCs w:val="28"/>
        </w:rPr>
        <w:sectPr>
          <w:pgSz w:w="11910" w:h="16840"/>
          <w:pgMar w:top="1300" w:right="0" w:bottom="680" w:left="0" w:header="0" w:footer="406" w:gutter="0"/>
          <w:cols w:space="720" w:num="1"/>
        </w:sectPr>
      </w:pPr>
    </w:p>
    <w:p>
      <w:pPr>
        <w:pStyle w:val="9"/>
        <w:spacing w:before="49"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生成的脚本含有刚才录制的信息，点击菜单栏，回放按钮。回放如果有红色，是报错信息，没有</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红色， 如下图，说明运行成功。</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还可点击“View”菜单栏的“Test</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z w:val="24"/>
          <w:szCs w:val="24"/>
        </w:rPr>
        <w:t>Results</w:t>
      </w:r>
      <w:r>
        <w:rPr>
          <w:rFonts w:hint="eastAsia" w:ascii="微软雅黑" w:hAnsi="微软雅黑" w:eastAsia="微软雅黑" w:cs="微软雅黑"/>
          <w:spacing w:val="-2"/>
          <w:sz w:val="24"/>
          <w:szCs w:val="24"/>
        </w:rPr>
        <w:t xml:space="preserve">”进行查看。显示 </w:t>
      </w:r>
      <w:r>
        <w:rPr>
          <w:rFonts w:hint="eastAsia" w:ascii="微软雅黑" w:hAnsi="微软雅黑" w:eastAsia="微软雅黑" w:cs="微软雅黑"/>
          <w:sz w:val="24"/>
          <w:szCs w:val="24"/>
        </w:rPr>
        <w:t>passed</w:t>
      </w:r>
      <w:r>
        <w:rPr>
          <w:rFonts w:hint="eastAsia" w:ascii="微软雅黑" w:hAnsi="微软雅黑" w:eastAsia="微软雅黑" w:cs="微软雅黑"/>
          <w:spacing w:val="41"/>
          <w:sz w:val="24"/>
          <w:szCs w:val="24"/>
        </w:rPr>
        <w:t xml:space="preserve"> </w:t>
      </w:r>
      <w:r>
        <w:rPr>
          <w:rFonts w:hint="eastAsia" w:ascii="微软雅黑" w:hAnsi="微软雅黑" w:eastAsia="微软雅黑" w:cs="微软雅黑"/>
          <w:sz w:val="24"/>
          <w:szCs w:val="24"/>
        </w:rPr>
        <w:t>即为成功。脚本便可使用。</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8"/>
        <w:rPr>
          <w:rFonts w:hint="eastAsia" w:ascii="微软雅黑" w:hAnsi="微软雅黑" w:eastAsia="微软雅黑" w:cs="微软雅黑"/>
          <w:sz w:val="32"/>
          <w:szCs w:val="24"/>
        </w:rPr>
      </w:pPr>
    </w:p>
    <w:p>
      <w:pPr>
        <w:pStyle w:val="18"/>
        <w:numPr>
          <w:ilvl w:val="2"/>
          <w:numId w:val="235"/>
        </w:numPr>
        <w:tabs>
          <w:tab w:val="left" w:pos="2012"/>
        </w:tabs>
        <w:spacing w:before="1" w:after="0" w:line="240" w:lineRule="auto"/>
        <w:ind w:left="2011" w:right="0" w:hanging="721"/>
        <w:jc w:val="left"/>
        <w:rPr>
          <w:rFonts w:hint="eastAsia" w:ascii="微软雅黑" w:hAnsi="微软雅黑" w:eastAsia="微软雅黑" w:cs="微软雅黑"/>
          <w:sz w:val="36"/>
          <w:szCs w:val="28"/>
        </w:rPr>
      </w:pPr>
      <w:bookmarkStart w:id="1937" w:name="_bookmark680"/>
      <w:bookmarkEnd w:id="1937"/>
      <w:bookmarkStart w:id="1938" w:name="11.1.6LoadRunner 中的Think Time 有什么作用？"/>
      <w:bookmarkEnd w:id="1938"/>
      <w:r>
        <w:rPr>
          <w:rFonts w:hint="eastAsia" w:ascii="微软雅黑" w:hAnsi="微软雅黑" w:eastAsia="微软雅黑" w:cs="微软雅黑"/>
          <w:b/>
          <w:color w:val="4AACC5"/>
          <w:sz w:val="36"/>
          <w:szCs w:val="28"/>
        </w:rPr>
        <w:t>LoadRunner</w:t>
      </w:r>
      <w:r>
        <w:rPr>
          <w:rFonts w:hint="eastAsia" w:ascii="微软雅黑" w:hAnsi="微软雅黑" w:eastAsia="微软雅黑" w:cs="微软雅黑"/>
          <w:b/>
          <w:color w:val="4AACC5"/>
          <w:spacing w:val="75"/>
          <w:sz w:val="36"/>
          <w:szCs w:val="28"/>
        </w:rPr>
        <w:t xml:space="preserve"> </w:t>
      </w:r>
      <w:r>
        <w:rPr>
          <w:rFonts w:hint="eastAsia" w:ascii="微软雅黑" w:hAnsi="微软雅黑" w:eastAsia="微软雅黑" w:cs="微软雅黑"/>
          <w:color w:val="4AACC5"/>
          <w:spacing w:val="-23"/>
          <w:sz w:val="36"/>
          <w:szCs w:val="28"/>
        </w:rPr>
        <w:t xml:space="preserve">中的 </w:t>
      </w:r>
      <w:r>
        <w:rPr>
          <w:rFonts w:hint="eastAsia" w:ascii="微软雅黑" w:hAnsi="微软雅黑" w:eastAsia="微软雅黑" w:cs="微软雅黑"/>
          <w:b/>
          <w:color w:val="4AACC5"/>
          <w:sz w:val="36"/>
          <w:szCs w:val="28"/>
        </w:rPr>
        <w:t>Think</w:t>
      </w:r>
      <w:r>
        <w:rPr>
          <w:rFonts w:hint="eastAsia" w:ascii="微软雅黑" w:hAnsi="微软雅黑" w:eastAsia="微软雅黑" w:cs="微软雅黑"/>
          <w:b/>
          <w:color w:val="4AACC5"/>
          <w:spacing w:val="-1"/>
          <w:sz w:val="36"/>
          <w:szCs w:val="28"/>
        </w:rPr>
        <w:t xml:space="preserve"> </w:t>
      </w:r>
      <w:r>
        <w:rPr>
          <w:rFonts w:hint="eastAsia" w:ascii="微软雅黑" w:hAnsi="微软雅黑" w:eastAsia="微软雅黑" w:cs="微软雅黑"/>
          <w:b/>
          <w:color w:val="4AACC5"/>
          <w:sz w:val="36"/>
          <w:szCs w:val="28"/>
        </w:rPr>
        <w:t>Time</w:t>
      </w:r>
      <w:r>
        <w:rPr>
          <w:rFonts w:hint="eastAsia" w:ascii="微软雅黑" w:hAnsi="微软雅黑" w:eastAsia="微软雅黑" w:cs="微软雅黑"/>
          <w:b/>
          <w:color w:val="4AACC5"/>
          <w:spacing w:val="74"/>
          <w:sz w:val="36"/>
          <w:szCs w:val="28"/>
        </w:rPr>
        <w:t xml:space="preserve"> </w:t>
      </w:r>
      <w:r>
        <w:rPr>
          <w:rFonts w:hint="eastAsia" w:ascii="微软雅黑" w:hAnsi="微软雅黑" w:eastAsia="微软雅黑" w:cs="微软雅黑"/>
          <w:color w:val="4AACC5"/>
          <w:sz w:val="36"/>
          <w:szCs w:val="28"/>
        </w:rPr>
        <w:t>有什么作用？</w:t>
      </w:r>
    </w:p>
    <w:p>
      <w:pPr>
        <w:pStyle w:val="9"/>
        <w:rPr>
          <w:rFonts w:hint="eastAsia" w:ascii="微软雅黑" w:hAnsi="微软雅黑" w:eastAsia="微软雅黑" w:cs="微软雅黑"/>
          <w:sz w:val="36"/>
          <w:szCs w:val="24"/>
        </w:rPr>
      </w:pPr>
    </w:p>
    <w:p>
      <w:pPr>
        <w:pStyle w:val="9"/>
        <w:spacing w:before="4"/>
        <w:rPr>
          <w:rFonts w:hint="eastAsia" w:ascii="微软雅黑" w:hAnsi="微软雅黑" w:eastAsia="微软雅黑" w:cs="微软雅黑"/>
          <w:sz w:val="36"/>
          <w:szCs w:val="24"/>
        </w:rPr>
      </w:pPr>
    </w:p>
    <w:p>
      <w:pPr>
        <w:pStyle w:val="9"/>
        <w:spacing w:line="417" w:lineRule="auto"/>
        <w:ind w:left="1291" w:right="1185"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用户在执行连续操作之间等待的时间称为“思考时间”，它是决定对服务器施压大小的因素之一。</w:t>
      </w:r>
      <w:r>
        <w:rPr>
          <w:rFonts w:hint="eastAsia" w:ascii="微软雅黑" w:hAnsi="微软雅黑" w:eastAsia="微软雅黑" w:cs="微软雅黑"/>
          <w:spacing w:val="121"/>
          <w:sz w:val="24"/>
          <w:szCs w:val="24"/>
        </w:rPr>
        <w:t xml:space="preserve"> </w:t>
      </w:r>
      <w:r>
        <w:rPr>
          <w:rFonts w:hint="eastAsia" w:ascii="微软雅黑" w:hAnsi="微软雅黑" w:eastAsia="微软雅黑" w:cs="微软雅黑"/>
          <w:sz w:val="24"/>
          <w:szCs w:val="24"/>
        </w:rPr>
        <w:t>设置思考时间，是为了更真实的模拟用户。Vuser</w:t>
      </w:r>
      <w:r>
        <w:rPr>
          <w:rFonts w:hint="eastAsia" w:ascii="微软雅黑" w:hAnsi="微软雅黑" w:eastAsia="微软雅黑" w:cs="微软雅黑"/>
          <w:spacing w:val="46"/>
          <w:sz w:val="24"/>
          <w:szCs w:val="24"/>
        </w:rPr>
        <w:t xml:space="preserve"> </w:t>
      </w:r>
      <w:r>
        <w:rPr>
          <w:rFonts w:hint="eastAsia" w:ascii="微软雅黑" w:hAnsi="微软雅黑" w:eastAsia="微软雅黑" w:cs="微软雅黑"/>
          <w:spacing w:val="-5"/>
          <w:sz w:val="24"/>
          <w:szCs w:val="24"/>
        </w:rPr>
        <w:t xml:space="preserve">使用 </w:t>
      </w:r>
      <w:r>
        <w:rPr>
          <w:rFonts w:hint="eastAsia" w:ascii="微软雅黑" w:hAnsi="微软雅黑" w:eastAsia="微软雅黑" w:cs="微软雅黑"/>
          <w:sz w:val="24"/>
          <w:szCs w:val="24"/>
        </w:rPr>
        <w:t>Lr_think_time</w:t>
      </w:r>
      <w:r>
        <w:rPr>
          <w:rFonts w:hint="eastAsia" w:ascii="微软雅黑" w:hAnsi="微软雅黑" w:eastAsia="微软雅黑" w:cs="微软雅黑"/>
          <w:spacing w:val="47"/>
          <w:sz w:val="24"/>
          <w:szCs w:val="24"/>
        </w:rPr>
        <w:t xml:space="preserve"> </w:t>
      </w:r>
      <w:r>
        <w:rPr>
          <w:rFonts w:hint="eastAsia" w:ascii="微软雅黑" w:hAnsi="微软雅黑" w:eastAsia="微软雅黑" w:cs="微软雅黑"/>
          <w:sz w:val="24"/>
          <w:szCs w:val="24"/>
        </w:rPr>
        <w:t>函数来模拟用户思考时间。录制</w:t>
      </w:r>
      <w:r>
        <w:rPr>
          <w:rFonts w:hint="eastAsia" w:ascii="微软雅黑" w:hAnsi="微软雅黑" w:eastAsia="微软雅黑" w:cs="微软雅黑"/>
          <w:w w:val="95"/>
          <w:sz w:val="24"/>
          <w:szCs w:val="24"/>
        </w:rPr>
        <w:t>Vuser</w:t>
      </w:r>
      <w:r>
        <w:rPr>
          <w:rFonts w:hint="eastAsia" w:ascii="微软雅黑" w:hAnsi="微软雅黑" w:eastAsia="微软雅黑" w:cs="微软雅黑"/>
          <w:spacing w:val="123"/>
          <w:sz w:val="24"/>
          <w:szCs w:val="24"/>
        </w:rPr>
        <w:t xml:space="preserve"> </w:t>
      </w:r>
      <w:r>
        <w:rPr>
          <w:rFonts w:hint="eastAsia" w:ascii="微软雅黑" w:hAnsi="微软雅黑" w:eastAsia="微软雅黑" w:cs="微软雅黑"/>
          <w:spacing w:val="14"/>
          <w:w w:val="95"/>
          <w:sz w:val="24"/>
          <w:szCs w:val="24"/>
        </w:rPr>
        <w:t xml:space="preserve">脚本时， </w:t>
      </w:r>
      <w:r>
        <w:rPr>
          <w:rFonts w:hint="eastAsia" w:ascii="微软雅黑" w:hAnsi="微软雅黑" w:eastAsia="微软雅黑" w:cs="微软雅黑"/>
          <w:w w:val="95"/>
          <w:sz w:val="24"/>
          <w:szCs w:val="24"/>
        </w:rPr>
        <w:t>VuGen</w:t>
      </w:r>
      <w:r>
        <w:rPr>
          <w:rFonts w:hint="eastAsia" w:ascii="微软雅黑" w:hAnsi="微软雅黑" w:eastAsia="微软雅黑" w:cs="微软雅黑"/>
          <w:spacing w:val="122"/>
          <w:sz w:val="24"/>
          <w:szCs w:val="24"/>
        </w:rPr>
        <w:t xml:space="preserve"> </w:t>
      </w:r>
      <w:r>
        <w:rPr>
          <w:rFonts w:hint="eastAsia" w:ascii="微软雅黑" w:hAnsi="微软雅黑" w:eastAsia="微软雅黑" w:cs="微软雅黑"/>
          <w:spacing w:val="-1"/>
          <w:w w:val="95"/>
          <w:sz w:val="24"/>
          <w:szCs w:val="24"/>
        </w:rPr>
        <w:t xml:space="preserve">将录制实际思考时间，并插入到 </w:t>
      </w:r>
      <w:r>
        <w:rPr>
          <w:rFonts w:hint="eastAsia" w:ascii="微软雅黑" w:hAnsi="微软雅黑" w:eastAsia="微软雅黑" w:cs="微软雅黑"/>
          <w:w w:val="95"/>
          <w:sz w:val="24"/>
          <w:szCs w:val="24"/>
        </w:rPr>
        <w:t>Vuser</w:t>
      </w:r>
      <w:r>
        <w:rPr>
          <w:rFonts w:hint="eastAsia" w:ascii="微软雅黑" w:hAnsi="微软雅黑" w:eastAsia="微软雅黑" w:cs="微软雅黑"/>
          <w:spacing w:val="120"/>
          <w:sz w:val="24"/>
          <w:szCs w:val="24"/>
        </w:rPr>
        <w:t xml:space="preserve"> </w:t>
      </w:r>
      <w:r>
        <w:rPr>
          <w:rFonts w:hint="eastAsia" w:ascii="微软雅黑" w:hAnsi="微软雅黑" w:eastAsia="微软雅黑" w:cs="微软雅黑"/>
          <w:spacing w:val="-2"/>
          <w:w w:val="95"/>
          <w:sz w:val="24"/>
          <w:szCs w:val="24"/>
        </w:rPr>
        <w:t xml:space="preserve">脚本中响应的 </w:t>
      </w:r>
      <w:r>
        <w:rPr>
          <w:rFonts w:hint="eastAsia" w:ascii="微软雅黑" w:hAnsi="微软雅黑" w:eastAsia="微软雅黑" w:cs="微软雅黑"/>
          <w:w w:val="95"/>
          <w:sz w:val="24"/>
          <w:szCs w:val="24"/>
        </w:rPr>
        <w:t>Lr_think_time</w:t>
      </w:r>
      <w:r>
        <w:rPr>
          <w:rFonts w:hint="eastAsia" w:ascii="微软雅黑" w:hAnsi="微软雅黑" w:eastAsia="微软雅黑" w:cs="微软雅黑"/>
          <w:spacing w:val="128"/>
          <w:sz w:val="24"/>
          <w:szCs w:val="24"/>
        </w:rPr>
        <w:t xml:space="preserve"> </w:t>
      </w:r>
      <w:r>
        <w:rPr>
          <w:rFonts w:hint="eastAsia" w:ascii="微软雅黑" w:hAnsi="微软雅黑" w:eastAsia="微软雅黑" w:cs="微软雅黑"/>
          <w:w w:val="95"/>
          <w:sz w:val="24"/>
          <w:szCs w:val="24"/>
        </w:rPr>
        <w:t>语句。可以</w:t>
      </w:r>
      <w:r>
        <w:rPr>
          <w:rFonts w:hint="eastAsia" w:ascii="微软雅黑" w:hAnsi="微软雅黑" w:eastAsia="微软雅黑" w:cs="微软雅黑"/>
          <w:spacing w:val="-7"/>
          <w:w w:val="95"/>
          <w:sz w:val="24"/>
          <w:szCs w:val="24"/>
        </w:rPr>
        <w:t xml:space="preserve">编辑录制的 </w:t>
      </w:r>
      <w:r>
        <w:rPr>
          <w:rFonts w:hint="eastAsia" w:ascii="微软雅黑" w:hAnsi="微软雅黑" w:eastAsia="微软雅黑" w:cs="微软雅黑"/>
          <w:w w:val="95"/>
          <w:sz w:val="24"/>
          <w:szCs w:val="24"/>
        </w:rPr>
        <w:t>Lr_think_time</w:t>
      </w:r>
      <w:r>
        <w:rPr>
          <w:rFonts w:hint="eastAsia" w:ascii="微软雅黑" w:hAnsi="微软雅黑" w:eastAsia="微软雅黑" w:cs="微软雅黑"/>
          <w:spacing w:val="36"/>
          <w:w w:val="95"/>
          <w:sz w:val="24"/>
          <w:szCs w:val="24"/>
        </w:rPr>
        <w:t xml:space="preserve"> </w:t>
      </w:r>
      <w:r>
        <w:rPr>
          <w:rFonts w:hint="eastAsia" w:ascii="微软雅黑" w:hAnsi="微软雅黑" w:eastAsia="微软雅黑" w:cs="微软雅黑"/>
          <w:spacing w:val="4"/>
          <w:w w:val="95"/>
          <w:sz w:val="24"/>
          <w:szCs w:val="24"/>
        </w:rPr>
        <w:t xml:space="preserve">语句，并向 </w:t>
      </w:r>
      <w:r>
        <w:rPr>
          <w:rFonts w:hint="eastAsia" w:ascii="微软雅黑" w:hAnsi="微软雅黑" w:eastAsia="微软雅黑" w:cs="微软雅黑"/>
          <w:w w:val="95"/>
          <w:sz w:val="24"/>
          <w:szCs w:val="24"/>
        </w:rPr>
        <w:t>Vuser</w:t>
      </w:r>
      <w:r>
        <w:rPr>
          <w:rFonts w:hint="eastAsia" w:ascii="微软雅黑" w:hAnsi="微软雅黑" w:eastAsia="微软雅黑" w:cs="微软雅黑"/>
          <w:spacing w:val="36"/>
          <w:w w:val="95"/>
          <w:sz w:val="24"/>
          <w:szCs w:val="24"/>
        </w:rPr>
        <w:t xml:space="preserve"> </w:t>
      </w:r>
      <w:r>
        <w:rPr>
          <w:rFonts w:hint="eastAsia" w:ascii="微软雅黑" w:hAnsi="微软雅黑" w:eastAsia="微软雅黑" w:cs="微软雅黑"/>
          <w:spacing w:val="2"/>
          <w:w w:val="95"/>
          <w:sz w:val="24"/>
          <w:szCs w:val="24"/>
        </w:rPr>
        <w:t xml:space="preserve">脚本手动添加更多 </w:t>
      </w:r>
      <w:r>
        <w:rPr>
          <w:rFonts w:hint="eastAsia" w:ascii="微软雅黑" w:hAnsi="微软雅黑" w:eastAsia="微软雅黑" w:cs="微软雅黑"/>
          <w:w w:val="95"/>
          <w:sz w:val="24"/>
          <w:szCs w:val="24"/>
        </w:rPr>
        <w:t>Lr_think_time</w:t>
      </w:r>
      <w:r>
        <w:rPr>
          <w:rFonts w:hint="eastAsia" w:ascii="微软雅黑" w:hAnsi="微软雅黑" w:eastAsia="微软雅黑" w:cs="微软雅黑"/>
          <w:spacing w:val="38"/>
          <w:w w:val="95"/>
          <w:sz w:val="24"/>
          <w:szCs w:val="24"/>
        </w:rPr>
        <w:t xml:space="preserve"> </w:t>
      </w:r>
      <w:r>
        <w:rPr>
          <w:rFonts w:hint="eastAsia" w:ascii="微软雅黑" w:hAnsi="微软雅黑" w:eastAsia="微软雅黑" w:cs="微软雅黑"/>
          <w:w w:val="95"/>
          <w:sz w:val="24"/>
          <w:szCs w:val="24"/>
        </w:rPr>
        <w:t>语句。</w:t>
      </w:r>
    </w:p>
    <w:p>
      <w:pPr>
        <w:pStyle w:val="9"/>
        <w:spacing w:line="417" w:lineRule="auto"/>
        <w:ind w:left="1291" w:right="1185" w:firstLine="420"/>
        <w:rPr>
          <w:rFonts w:hint="eastAsia" w:ascii="微软雅黑" w:hAnsi="微软雅黑" w:eastAsia="微软雅黑" w:cs="微软雅黑"/>
          <w:sz w:val="24"/>
          <w:szCs w:val="24"/>
        </w:rPr>
      </w:pPr>
      <w:r>
        <w:rPr>
          <w:rFonts w:hint="eastAsia" w:ascii="微软雅黑" w:hAnsi="微软雅黑" w:eastAsia="微软雅黑" w:cs="微软雅黑"/>
          <w:spacing w:val="-2"/>
          <w:sz w:val="24"/>
          <w:szCs w:val="24"/>
        </w:rPr>
        <w:t>可以通过选择【插入】</w:t>
      </w:r>
      <w:r>
        <w:rPr>
          <w:rFonts w:hint="eastAsia" w:ascii="微软雅黑" w:hAnsi="微软雅黑" w:eastAsia="微软雅黑" w:cs="微软雅黑"/>
          <w:spacing w:val="-1"/>
          <w:sz w:val="24"/>
          <w:szCs w:val="24"/>
        </w:rPr>
        <w:t>&gt;【步骤】&gt;</w:t>
      </w:r>
      <w:r>
        <w:rPr>
          <w:rFonts w:hint="eastAsia" w:ascii="微软雅黑" w:hAnsi="微软雅黑" w:eastAsia="微软雅黑" w:cs="微软雅黑"/>
          <w:spacing w:val="-2"/>
          <w:sz w:val="24"/>
          <w:szCs w:val="24"/>
        </w:rPr>
        <w:t xml:space="preserve">【思考时间】来插入思考时间步骤。当录制 </w:t>
      </w:r>
      <w:r>
        <w:rPr>
          <w:rFonts w:hint="eastAsia" w:ascii="微软雅黑" w:hAnsi="微软雅黑" w:eastAsia="微软雅黑" w:cs="微软雅黑"/>
          <w:spacing w:val="-1"/>
          <w:sz w:val="24"/>
          <w:szCs w:val="24"/>
        </w:rPr>
        <w:t>Java</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pacing w:val="-1"/>
          <w:sz w:val="24"/>
          <w:szCs w:val="24"/>
        </w:rPr>
        <w:t>Vuser</w:t>
      </w:r>
      <w:r>
        <w:rPr>
          <w:rFonts w:hint="eastAsia" w:ascii="微软雅黑" w:hAnsi="微软雅黑" w:eastAsia="微软雅黑" w:cs="微软雅黑"/>
          <w:spacing w:val="39"/>
          <w:sz w:val="24"/>
          <w:szCs w:val="24"/>
        </w:rPr>
        <w:t xml:space="preserve"> </w:t>
      </w:r>
      <w:r>
        <w:rPr>
          <w:rFonts w:hint="eastAsia" w:ascii="微软雅黑" w:hAnsi="微软雅黑" w:eastAsia="微软雅黑" w:cs="微软雅黑"/>
          <w:spacing w:val="-1"/>
          <w:sz w:val="24"/>
          <w:szCs w:val="24"/>
        </w:rPr>
        <w:t>脚本时，</w:t>
      </w:r>
      <w:r>
        <w:rPr>
          <w:rFonts w:hint="eastAsia" w:ascii="微软雅黑" w:hAnsi="微软雅黑" w:eastAsia="微软雅黑" w:cs="微软雅黑"/>
          <w:spacing w:val="-102"/>
          <w:sz w:val="24"/>
          <w:szCs w:val="24"/>
        </w:rPr>
        <w:t xml:space="preserve"> </w:t>
      </w:r>
      <w:r>
        <w:rPr>
          <w:rFonts w:hint="eastAsia" w:ascii="微软雅黑" w:hAnsi="微软雅黑" w:eastAsia="微软雅黑" w:cs="微软雅黑"/>
          <w:sz w:val="24"/>
          <w:szCs w:val="24"/>
        </w:rPr>
        <w:t>不会在 Vuser</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z w:val="24"/>
          <w:szCs w:val="24"/>
        </w:rPr>
        <w:t>脚本中生成 Lr_think_time</w:t>
      </w:r>
      <w:r>
        <w:rPr>
          <w:rFonts w:hint="eastAsia" w:ascii="微软雅黑" w:hAnsi="微软雅黑" w:eastAsia="微软雅黑" w:cs="微软雅黑"/>
          <w:spacing w:val="12"/>
          <w:sz w:val="24"/>
          <w:szCs w:val="24"/>
        </w:rPr>
        <w:t xml:space="preserve"> </w:t>
      </w:r>
      <w:r>
        <w:rPr>
          <w:rFonts w:hint="eastAsia" w:ascii="微软雅黑" w:hAnsi="微软雅黑" w:eastAsia="微软雅黑" w:cs="微软雅黑"/>
          <w:sz w:val="24"/>
          <w:szCs w:val="24"/>
        </w:rPr>
        <w:t>语句。</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可以使用【Run-time</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Settings</w:t>
      </w:r>
      <w:r>
        <w:rPr>
          <w:rFonts w:hint="eastAsia" w:ascii="微软雅黑" w:hAnsi="微软雅黑" w:eastAsia="微软雅黑" w:cs="微软雅黑"/>
          <w:spacing w:val="-2"/>
          <w:sz w:val="24"/>
          <w:szCs w:val="24"/>
        </w:rPr>
        <w:t xml:space="preserve">】，更改执行 </w:t>
      </w:r>
      <w:r>
        <w:rPr>
          <w:rFonts w:hint="eastAsia" w:ascii="微软雅黑" w:hAnsi="微软雅黑" w:eastAsia="微软雅黑" w:cs="微软雅黑"/>
          <w:sz w:val="24"/>
          <w:szCs w:val="24"/>
        </w:rPr>
        <w:t>Vuser</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pacing w:val="-2"/>
          <w:sz w:val="24"/>
          <w:szCs w:val="24"/>
        </w:rPr>
        <w:t xml:space="preserve">脚本时 </w:t>
      </w:r>
      <w:r>
        <w:rPr>
          <w:rFonts w:hint="eastAsia" w:ascii="微软雅黑" w:hAnsi="微软雅黑" w:eastAsia="微软雅黑" w:cs="微软雅黑"/>
          <w:sz w:val="24"/>
          <w:szCs w:val="24"/>
        </w:rPr>
        <w:t>Lr_think_time</w:t>
      </w:r>
      <w:r>
        <w:rPr>
          <w:rFonts w:hint="eastAsia" w:ascii="微软雅黑" w:hAnsi="微软雅黑" w:eastAsia="微软雅黑" w:cs="微软雅黑"/>
          <w:spacing w:val="52"/>
          <w:sz w:val="24"/>
          <w:szCs w:val="24"/>
        </w:rPr>
        <w:t xml:space="preserve"> </w:t>
      </w:r>
      <w:r>
        <w:rPr>
          <w:rFonts w:hint="eastAsia" w:ascii="微软雅黑" w:hAnsi="微软雅黑" w:eastAsia="微软雅黑" w:cs="微软雅黑"/>
          <w:sz w:val="24"/>
          <w:szCs w:val="24"/>
        </w:rPr>
        <w:t>语句的运行方式。</w:t>
      </w:r>
    </w:p>
    <w:p>
      <w:pPr>
        <w:pStyle w:val="9"/>
        <w:spacing w:before="1"/>
        <w:rPr>
          <w:rFonts w:hint="eastAsia" w:ascii="微软雅黑" w:hAnsi="微软雅黑" w:eastAsia="微软雅黑" w:cs="微软雅黑"/>
          <w:sz w:val="40"/>
          <w:szCs w:val="24"/>
        </w:rPr>
      </w:pPr>
    </w:p>
    <w:p>
      <w:pPr>
        <w:spacing w:before="0" w:line="417" w:lineRule="auto"/>
        <w:ind w:left="2011" w:right="1292" w:hanging="720"/>
        <w:jc w:val="left"/>
        <w:rPr>
          <w:rFonts w:hint="eastAsia" w:ascii="微软雅黑" w:hAnsi="微软雅黑" w:eastAsia="微软雅黑" w:cs="微软雅黑"/>
          <w:sz w:val="36"/>
          <w:szCs w:val="28"/>
        </w:rPr>
      </w:pPr>
      <w:r>
        <w:rPr>
          <w:rFonts w:hint="eastAsia" w:ascii="微软雅黑" w:hAnsi="微软雅黑" w:eastAsia="微软雅黑" w:cs="微软雅黑"/>
          <w:b/>
          <w:color w:val="4AACC5"/>
          <w:sz w:val="36"/>
          <w:szCs w:val="28"/>
        </w:rPr>
        <w:t>11.1.7</w:t>
      </w:r>
      <w:bookmarkStart w:id="1939" w:name="11.1.74.在搜索引擎中输入汉字就可以解析到对应的域名，请问如何用LoadR"/>
      <w:bookmarkEnd w:id="1939"/>
      <w:bookmarkStart w:id="1940" w:name="_bookmark681"/>
      <w:bookmarkEnd w:id="1940"/>
      <w:r>
        <w:rPr>
          <w:rFonts w:hint="eastAsia" w:ascii="微软雅黑" w:hAnsi="微软雅黑" w:eastAsia="微软雅黑" w:cs="微软雅黑"/>
          <w:b/>
          <w:color w:val="4AACC5"/>
          <w:sz w:val="36"/>
          <w:szCs w:val="28"/>
        </w:rPr>
        <w:t>4</w:t>
      </w:r>
      <w:r>
        <w:rPr>
          <w:rFonts w:hint="eastAsia" w:ascii="微软雅黑" w:hAnsi="微软雅黑" w:eastAsia="微软雅黑" w:cs="微软雅黑"/>
          <w:b/>
          <w:color w:val="4AACC5"/>
          <w:spacing w:val="-11"/>
          <w:sz w:val="36"/>
          <w:szCs w:val="28"/>
        </w:rPr>
        <w:t xml:space="preserve">. </w:t>
      </w:r>
      <w:r>
        <w:rPr>
          <w:rFonts w:hint="eastAsia" w:ascii="微软雅黑" w:hAnsi="微软雅黑" w:eastAsia="微软雅黑" w:cs="微软雅黑"/>
          <w:color w:val="4AACC5"/>
          <w:spacing w:val="19"/>
          <w:sz w:val="36"/>
          <w:szCs w:val="28"/>
        </w:rPr>
        <w:t>在搜索引擎中输入汉字就可以解析到对应的域名， 请问如何用</w:t>
      </w:r>
      <w:r>
        <w:rPr>
          <w:rFonts w:hint="eastAsia" w:ascii="微软雅黑" w:hAnsi="微软雅黑" w:eastAsia="微软雅黑" w:cs="微软雅黑"/>
          <w:b/>
          <w:color w:val="4AACC5"/>
          <w:sz w:val="36"/>
          <w:szCs w:val="28"/>
        </w:rPr>
        <w:t>LoadRunner</w:t>
      </w:r>
      <w:r>
        <w:rPr>
          <w:rFonts w:hint="eastAsia" w:ascii="微软雅黑" w:hAnsi="微软雅黑" w:eastAsia="微软雅黑" w:cs="微软雅黑"/>
          <w:b/>
          <w:color w:val="4AACC5"/>
          <w:spacing w:val="11"/>
          <w:sz w:val="36"/>
          <w:szCs w:val="28"/>
        </w:rPr>
        <w:t xml:space="preserve"> </w:t>
      </w:r>
      <w:r>
        <w:rPr>
          <w:rFonts w:hint="eastAsia" w:ascii="微软雅黑" w:hAnsi="微软雅黑" w:eastAsia="微软雅黑" w:cs="微软雅黑"/>
          <w:color w:val="4AACC5"/>
          <w:sz w:val="36"/>
          <w:szCs w:val="28"/>
        </w:rPr>
        <w:t>进行测试？</w:t>
      </w:r>
    </w:p>
    <w:p>
      <w:pPr>
        <w:pStyle w:val="18"/>
        <w:numPr>
          <w:ilvl w:val="0"/>
          <w:numId w:val="237"/>
        </w:numPr>
        <w:tabs>
          <w:tab w:val="left" w:pos="1457"/>
        </w:tabs>
        <w:spacing w:before="27" w:after="0" w:line="240" w:lineRule="auto"/>
        <w:ind w:left="1456" w:right="0" w:hanging="166"/>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建立测试计划，确定测试标准和测试范围</w:t>
      </w:r>
    </w:p>
    <w:p>
      <w:pPr>
        <w:pStyle w:val="9"/>
        <w:spacing w:before="6"/>
        <w:rPr>
          <w:rFonts w:hint="eastAsia" w:ascii="微软雅黑" w:hAnsi="微软雅黑" w:eastAsia="微软雅黑" w:cs="微软雅黑"/>
          <w:sz w:val="18"/>
          <w:szCs w:val="24"/>
        </w:rPr>
      </w:pPr>
    </w:p>
    <w:p>
      <w:pPr>
        <w:pStyle w:val="18"/>
        <w:numPr>
          <w:ilvl w:val="0"/>
          <w:numId w:val="237"/>
        </w:numPr>
        <w:tabs>
          <w:tab w:val="left" w:pos="1467"/>
        </w:tabs>
        <w:spacing w:before="0" w:after="0" w:line="417" w:lineRule="auto"/>
        <w:ind w:left="1291" w:right="1293" w:firstLine="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设计典型场景的测试用例，覆盖常用业务流程和不常用的业务流程等</w:t>
      </w:r>
      <w:r>
        <w:rPr>
          <w:rFonts w:hint="eastAsia" w:ascii="微软雅黑" w:hAnsi="微软雅黑" w:eastAsia="微软雅黑" w:cs="微软雅黑"/>
          <w:spacing w:val="177"/>
          <w:sz w:val="24"/>
          <w:szCs w:val="28"/>
        </w:rPr>
        <w:t xml:space="preserve"> </w:t>
      </w:r>
      <w:r>
        <w:rPr>
          <w:rFonts w:hint="eastAsia" w:ascii="微软雅黑" w:hAnsi="微软雅黑" w:eastAsia="微软雅黑" w:cs="微软雅黑"/>
          <w:w w:val="95"/>
          <w:sz w:val="24"/>
          <w:szCs w:val="28"/>
        </w:rPr>
        <w:t>c)根据测试用例，开发自动测试</w:t>
      </w:r>
      <w:r>
        <w:rPr>
          <w:rFonts w:hint="eastAsia" w:ascii="微软雅黑" w:hAnsi="微软雅黑" w:eastAsia="微软雅黑" w:cs="微软雅黑"/>
          <w:sz w:val="24"/>
          <w:szCs w:val="28"/>
        </w:rPr>
        <w:t>脚本和场景：</w:t>
      </w:r>
    </w:p>
    <w:p>
      <w:pPr>
        <w:pStyle w:val="18"/>
        <w:numPr>
          <w:ilvl w:val="0"/>
          <w:numId w:val="238"/>
        </w:numPr>
        <w:tabs>
          <w:tab w:val="left" w:pos="1393"/>
        </w:tabs>
        <w:spacing w:before="0" w:after="0" w:line="269" w:lineRule="exact"/>
        <w:ind w:left="1392" w:right="0" w:hanging="10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录制测试脚本</w:t>
      </w:r>
    </w:p>
    <w:p>
      <w:pPr>
        <w:pStyle w:val="9"/>
        <w:spacing w:before="7"/>
        <w:rPr>
          <w:rFonts w:hint="eastAsia" w:ascii="微软雅黑" w:hAnsi="微软雅黑" w:eastAsia="微软雅黑" w:cs="微软雅黑"/>
          <w:sz w:val="18"/>
          <w:szCs w:val="24"/>
        </w:rPr>
      </w:pPr>
    </w:p>
    <w:p>
      <w:pPr>
        <w:pStyle w:val="18"/>
        <w:numPr>
          <w:ilvl w:val="1"/>
          <w:numId w:val="238"/>
        </w:numPr>
        <w:tabs>
          <w:tab w:val="left" w:pos="1452"/>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新建一个脚本（Web/HTML</w:t>
      </w:r>
      <w:r>
        <w:rPr>
          <w:rFonts w:hint="eastAsia" w:ascii="微软雅黑" w:hAnsi="微软雅黑" w:eastAsia="微软雅黑" w:cs="微软雅黑"/>
          <w:spacing w:val="46"/>
          <w:sz w:val="24"/>
          <w:szCs w:val="28"/>
        </w:rPr>
        <w:t xml:space="preserve"> </w:t>
      </w:r>
      <w:r>
        <w:rPr>
          <w:rFonts w:hint="eastAsia" w:ascii="微软雅黑" w:hAnsi="微软雅黑" w:eastAsia="微软雅黑" w:cs="微软雅黑"/>
          <w:sz w:val="24"/>
          <w:szCs w:val="28"/>
        </w:rPr>
        <w:t>协议）</w:t>
      </w:r>
    </w:p>
    <w:p>
      <w:pPr>
        <w:pStyle w:val="9"/>
        <w:spacing w:before="7"/>
        <w:rPr>
          <w:rFonts w:hint="eastAsia" w:ascii="微软雅黑" w:hAnsi="微软雅黑" w:eastAsia="微软雅黑" w:cs="微软雅黑"/>
          <w:sz w:val="18"/>
          <w:szCs w:val="24"/>
        </w:rPr>
      </w:pPr>
    </w:p>
    <w:p>
      <w:pPr>
        <w:pStyle w:val="18"/>
        <w:numPr>
          <w:ilvl w:val="1"/>
          <w:numId w:val="238"/>
        </w:numPr>
        <w:tabs>
          <w:tab w:val="left" w:pos="1452"/>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pacing w:val="-1"/>
          <w:sz w:val="24"/>
          <w:szCs w:val="28"/>
        </w:rPr>
        <w:t xml:space="preserve">点击录制按钮，在弹出的对话框的 </w:t>
      </w:r>
      <w:r>
        <w:rPr>
          <w:rFonts w:hint="eastAsia" w:ascii="微软雅黑" w:hAnsi="微软雅黑" w:eastAsia="微软雅黑" w:cs="微软雅黑"/>
          <w:sz w:val="24"/>
          <w:szCs w:val="28"/>
        </w:rPr>
        <w:t>URL</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z w:val="24"/>
          <w:szCs w:val="28"/>
        </w:rPr>
        <w:t>中输入”about:blank”。</w:t>
      </w:r>
    </w:p>
    <w:p>
      <w:pPr>
        <w:pStyle w:val="9"/>
        <w:spacing w:before="6"/>
        <w:rPr>
          <w:rFonts w:hint="eastAsia" w:ascii="微软雅黑" w:hAnsi="微软雅黑" w:eastAsia="微软雅黑" w:cs="微软雅黑"/>
          <w:sz w:val="18"/>
          <w:szCs w:val="24"/>
        </w:rPr>
      </w:pPr>
    </w:p>
    <w:p>
      <w:pPr>
        <w:pStyle w:val="18"/>
        <w:numPr>
          <w:ilvl w:val="1"/>
          <w:numId w:val="238"/>
        </w:numPr>
        <w:tabs>
          <w:tab w:val="left" w:pos="1452"/>
        </w:tabs>
        <w:spacing w:before="1"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在打开的浏览器中进行正常操作流程后，结束录制。</w:t>
      </w:r>
    </w:p>
    <w:p>
      <w:pPr>
        <w:pStyle w:val="9"/>
        <w:spacing w:before="6"/>
        <w:rPr>
          <w:rFonts w:hint="eastAsia" w:ascii="微软雅黑" w:hAnsi="微软雅黑" w:eastAsia="微软雅黑" w:cs="微软雅黑"/>
          <w:sz w:val="18"/>
          <w:szCs w:val="24"/>
        </w:rPr>
      </w:pPr>
    </w:p>
    <w:p>
      <w:pPr>
        <w:pStyle w:val="18"/>
        <w:numPr>
          <w:ilvl w:val="1"/>
          <w:numId w:val="238"/>
        </w:numPr>
        <w:tabs>
          <w:tab w:val="left" w:pos="1452"/>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调试脚本并保存。可能要注意到字符集的关联。</w:t>
      </w:r>
    </w:p>
    <w:p>
      <w:pPr>
        <w:pStyle w:val="9"/>
        <w:rPr>
          <w:rFonts w:hint="eastAsia" w:ascii="微软雅黑" w:hAnsi="微软雅黑" w:eastAsia="微软雅黑" w:cs="微软雅黑"/>
          <w:sz w:val="28"/>
          <w:szCs w:val="24"/>
        </w:rPr>
      </w:pPr>
    </w:p>
    <w:p>
      <w:pPr>
        <w:pStyle w:val="9"/>
        <w:spacing w:before="1"/>
        <w:rPr>
          <w:rFonts w:hint="eastAsia" w:ascii="微软雅黑" w:hAnsi="微软雅黑" w:eastAsia="微软雅黑" w:cs="微软雅黑"/>
          <w:sz w:val="36"/>
          <w:szCs w:val="24"/>
        </w:rPr>
      </w:pPr>
    </w:p>
    <w:p>
      <w:pPr>
        <w:pStyle w:val="18"/>
        <w:numPr>
          <w:ilvl w:val="0"/>
          <w:numId w:val="238"/>
        </w:numPr>
        <w:tabs>
          <w:tab w:val="left" w:pos="1441"/>
        </w:tabs>
        <w:spacing w:before="0" w:after="0" w:line="240" w:lineRule="auto"/>
        <w:ind w:left="1440" w:right="0" w:hanging="150"/>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设置测试场景</w:t>
      </w:r>
    </w:p>
    <w:p>
      <w:pPr>
        <w:pStyle w:val="9"/>
        <w:spacing w:before="7"/>
        <w:rPr>
          <w:rFonts w:hint="eastAsia" w:ascii="微软雅黑" w:hAnsi="微软雅黑" w:eastAsia="微软雅黑" w:cs="微软雅黑"/>
          <w:sz w:val="18"/>
          <w:szCs w:val="24"/>
        </w:rPr>
      </w:pPr>
    </w:p>
    <w:p>
      <w:pPr>
        <w:pStyle w:val="18"/>
        <w:numPr>
          <w:ilvl w:val="1"/>
          <w:numId w:val="238"/>
        </w:numPr>
        <w:tabs>
          <w:tab w:val="left" w:pos="1452"/>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针对性能设置测试场景，主要判断在正常情况下，系统的平均事务响应时间是否达标</w:t>
      </w:r>
    </w:p>
    <w:p>
      <w:pPr>
        <w:pStyle w:val="9"/>
        <w:spacing w:before="6"/>
        <w:rPr>
          <w:rFonts w:hint="eastAsia" w:ascii="微软雅黑" w:hAnsi="微软雅黑" w:eastAsia="微软雅黑" w:cs="微软雅黑"/>
          <w:sz w:val="18"/>
          <w:szCs w:val="24"/>
        </w:rPr>
      </w:pPr>
    </w:p>
    <w:p>
      <w:pPr>
        <w:pStyle w:val="18"/>
        <w:numPr>
          <w:ilvl w:val="1"/>
          <w:numId w:val="238"/>
        </w:numPr>
        <w:tabs>
          <w:tab w:val="left" w:pos="1452"/>
        </w:tabs>
        <w:spacing w:before="0" w:after="0" w:line="417" w:lineRule="auto"/>
        <w:ind w:left="1291" w:right="1291" w:firstLine="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针对压力负载设置测试场景，主要判断在长时间处于满负荷或者超出系统承载能力的条件下，系统是</w:t>
      </w:r>
      <w:r>
        <w:rPr>
          <w:rFonts w:hint="eastAsia" w:ascii="微软雅黑" w:hAnsi="微软雅黑" w:eastAsia="微软雅黑" w:cs="微软雅黑"/>
          <w:spacing w:val="80"/>
          <w:w w:val="95"/>
          <w:sz w:val="24"/>
          <w:szCs w:val="28"/>
        </w:rPr>
        <w:t xml:space="preserve"> </w:t>
      </w:r>
      <w:r>
        <w:rPr>
          <w:rFonts w:hint="eastAsia" w:ascii="微软雅黑" w:hAnsi="微软雅黑" w:eastAsia="微软雅黑" w:cs="微软雅黑"/>
          <w:sz w:val="24"/>
          <w:szCs w:val="28"/>
        </w:rPr>
        <w:t>否会崩溃。</w:t>
      </w:r>
    </w:p>
    <w:p>
      <w:pPr>
        <w:spacing w:after="0" w:line="417" w:lineRule="auto"/>
        <w:jc w:val="left"/>
        <w:rPr>
          <w:rFonts w:hint="eastAsia" w:ascii="微软雅黑" w:hAnsi="微软雅黑" w:eastAsia="微软雅黑" w:cs="微软雅黑"/>
          <w:sz w:val="24"/>
          <w:szCs w:val="28"/>
        </w:rPr>
        <w:sectPr>
          <w:pgSz w:w="11910" w:h="16840"/>
          <w:pgMar w:top="1260" w:right="0" w:bottom="680" w:left="0" w:header="0" w:footer="406" w:gutter="0"/>
          <w:cols w:space="720" w:num="1"/>
        </w:sectPr>
      </w:pPr>
    </w:p>
    <w:p>
      <w:pPr>
        <w:pStyle w:val="18"/>
        <w:numPr>
          <w:ilvl w:val="0"/>
          <w:numId w:val="238"/>
        </w:numPr>
        <w:tabs>
          <w:tab w:val="left" w:pos="1489"/>
        </w:tabs>
        <w:spacing w:before="49" w:after="0" w:line="240" w:lineRule="auto"/>
        <w:ind w:left="1488" w:right="0" w:hanging="198"/>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执行测试，获取测试结果，分析测试结果</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8"/>
        <w:rPr>
          <w:rFonts w:hint="eastAsia" w:ascii="微软雅黑" w:hAnsi="微软雅黑" w:eastAsia="微软雅黑" w:cs="微软雅黑"/>
          <w:sz w:val="32"/>
          <w:szCs w:val="24"/>
        </w:rPr>
      </w:pPr>
    </w:p>
    <w:p>
      <w:pPr>
        <w:pStyle w:val="6"/>
        <w:spacing w:before="1" w:line="417" w:lineRule="auto"/>
        <w:ind w:right="1288" w:hanging="720"/>
        <w:rPr>
          <w:rFonts w:hint="eastAsia" w:ascii="微软雅黑" w:hAnsi="微软雅黑" w:eastAsia="微软雅黑" w:cs="微软雅黑"/>
          <w:sz w:val="36"/>
          <w:szCs w:val="36"/>
        </w:rPr>
      </w:pPr>
      <w:r>
        <w:rPr>
          <w:rFonts w:hint="eastAsia" w:ascii="微软雅黑" w:hAnsi="微软雅黑" w:eastAsia="微软雅黑" w:cs="微软雅黑"/>
          <w:b/>
          <w:color w:val="4AACC5"/>
          <w:sz w:val="36"/>
          <w:szCs w:val="36"/>
        </w:rPr>
        <w:t>11.1.8</w:t>
      </w:r>
      <w:bookmarkStart w:id="1941" w:name="_bookmark682"/>
      <w:bookmarkEnd w:id="1941"/>
      <w:bookmarkStart w:id="1942" w:name="11.1.85.一台客户端有三百个客户与三百个客户端有三百个客户对服务器施压，有"/>
      <w:bookmarkEnd w:id="1942"/>
      <w:r>
        <w:rPr>
          <w:rFonts w:hint="eastAsia" w:ascii="微软雅黑" w:hAnsi="微软雅黑" w:eastAsia="微软雅黑" w:cs="微软雅黑"/>
          <w:b/>
          <w:color w:val="4AACC5"/>
          <w:sz w:val="36"/>
          <w:szCs w:val="36"/>
        </w:rPr>
        <w:t>5.</w:t>
      </w:r>
      <w:r>
        <w:rPr>
          <w:rFonts w:hint="eastAsia" w:ascii="微软雅黑" w:hAnsi="微软雅黑" w:eastAsia="微软雅黑" w:cs="微软雅黑"/>
          <w:color w:val="4AACC5"/>
          <w:sz w:val="36"/>
          <w:szCs w:val="36"/>
        </w:rPr>
        <w:t>一台客户端有三百个客户与三百个客户端有三百个客户对服务器施压，有什么区别？</w:t>
      </w:r>
    </w:p>
    <w:p>
      <w:pPr>
        <w:pStyle w:val="9"/>
        <w:spacing w:before="26"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sz w:val="24"/>
          <w:szCs w:val="24"/>
        </w:rPr>
        <w:t>300</w:t>
      </w:r>
      <w:r>
        <w:rPr>
          <w:rFonts w:hint="eastAsia" w:ascii="微软雅黑" w:hAnsi="微软雅黑" w:eastAsia="微软雅黑" w:cs="微软雅黑"/>
          <w:spacing w:val="17"/>
          <w:sz w:val="24"/>
          <w:szCs w:val="24"/>
        </w:rPr>
        <w:t xml:space="preserve"> </w:t>
      </w:r>
      <w:r>
        <w:rPr>
          <w:rFonts w:hint="eastAsia" w:ascii="微软雅黑" w:hAnsi="微软雅黑" w:eastAsia="微软雅黑" w:cs="微软雅黑"/>
          <w:sz w:val="24"/>
          <w:szCs w:val="24"/>
        </w:rPr>
        <w:t>个用户在一个客户端上，会占用客户机更多的资源，而影响测试的结果。线程之间可能发生干扰，而产生一些异常。</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300</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个用户在一个客户端上，需要更大的带宽。</w:t>
      </w:r>
    </w:p>
    <w:p>
      <w:pPr>
        <w:pStyle w:val="9"/>
        <w:spacing w:before="6"/>
        <w:rPr>
          <w:rFonts w:hint="eastAsia" w:ascii="微软雅黑" w:hAnsi="微软雅黑" w:eastAsia="微软雅黑" w:cs="微软雅黑"/>
          <w:sz w:val="18"/>
          <w:szCs w:val="24"/>
        </w:rPr>
      </w:pPr>
    </w:p>
    <w:p>
      <w:pPr>
        <w:pStyle w:val="9"/>
        <w:spacing w:before="1"/>
        <w:ind w:left="1275" w:right="1277"/>
        <w:jc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t>IP</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pacing w:val="-1"/>
          <w:sz w:val="24"/>
          <w:szCs w:val="24"/>
        </w:rPr>
        <w:t xml:space="preserve">地址的问题，可能需要使用 </w:t>
      </w:r>
      <w:r>
        <w:rPr>
          <w:rFonts w:hint="eastAsia" w:ascii="微软雅黑" w:hAnsi="微软雅黑" w:eastAsia="微软雅黑" w:cs="微软雅黑"/>
          <w:sz w:val="24"/>
          <w:szCs w:val="24"/>
        </w:rPr>
        <w:t>IP</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Spoof</w:t>
      </w:r>
      <w:r>
        <w:rPr>
          <w:rFonts w:hint="eastAsia" w:ascii="微软雅黑" w:hAnsi="微软雅黑" w:eastAsia="微软雅黑" w:cs="微软雅黑"/>
          <w:spacing w:val="54"/>
          <w:sz w:val="24"/>
          <w:szCs w:val="24"/>
        </w:rPr>
        <w:t xml:space="preserve"> </w:t>
      </w:r>
      <w:r>
        <w:rPr>
          <w:rFonts w:hint="eastAsia" w:ascii="微软雅黑" w:hAnsi="微软雅黑" w:eastAsia="微软雅黑" w:cs="微软雅黑"/>
          <w:spacing w:val="-1"/>
          <w:sz w:val="24"/>
          <w:szCs w:val="24"/>
        </w:rPr>
        <w:t xml:space="preserve">来绕过服务器对于单一 </w:t>
      </w:r>
      <w:r>
        <w:rPr>
          <w:rFonts w:hint="eastAsia" w:ascii="微软雅黑" w:hAnsi="微软雅黑" w:eastAsia="微软雅黑" w:cs="微软雅黑"/>
          <w:sz w:val="24"/>
          <w:szCs w:val="24"/>
        </w:rPr>
        <w:t>IP</w:t>
      </w:r>
      <w:r>
        <w:rPr>
          <w:rFonts w:hint="eastAsia" w:ascii="微软雅黑" w:hAnsi="微软雅黑" w:eastAsia="微软雅黑" w:cs="微软雅黑"/>
          <w:spacing w:val="56"/>
          <w:sz w:val="24"/>
          <w:szCs w:val="24"/>
        </w:rPr>
        <w:t xml:space="preserve"> </w:t>
      </w:r>
      <w:r>
        <w:rPr>
          <w:rFonts w:hint="eastAsia" w:ascii="微软雅黑" w:hAnsi="微软雅黑" w:eastAsia="微软雅黑" w:cs="微软雅黑"/>
          <w:sz w:val="24"/>
          <w:szCs w:val="24"/>
        </w:rPr>
        <w:t>地址最大连接数的限制。</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36"/>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所有用户在一个客户端上，不必考虑分布式管理的问题；而用户分布在不同的客户端上，需要考</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虑使用控制器来整体调配不同客户机上的用户。同时，还需要给予相应的权限配置和防火墙设置。</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6"/>
        <w:numPr>
          <w:ilvl w:val="2"/>
          <w:numId w:val="239"/>
        </w:numPr>
        <w:tabs>
          <w:tab w:val="left" w:pos="2012"/>
        </w:tabs>
        <w:spacing w:before="169" w:after="0" w:line="240" w:lineRule="auto"/>
        <w:ind w:left="2011" w:right="0" w:hanging="721"/>
        <w:jc w:val="left"/>
        <w:rPr>
          <w:rFonts w:hint="eastAsia" w:ascii="微软雅黑" w:hAnsi="微软雅黑" w:eastAsia="微软雅黑" w:cs="微软雅黑"/>
          <w:color w:val="4AACC5"/>
          <w:sz w:val="32"/>
          <w:szCs w:val="36"/>
        </w:rPr>
      </w:pPr>
      <w:bookmarkStart w:id="1943" w:name="_bookmark683"/>
      <w:bookmarkEnd w:id="1943"/>
      <w:bookmarkStart w:id="1944" w:name="11.1.9客户交付一个性能测试项目，请阐述你的实施流程。"/>
      <w:bookmarkEnd w:id="1944"/>
      <w:bookmarkStart w:id="1945" w:name="_bookmark683"/>
      <w:bookmarkEnd w:id="1945"/>
      <w:r>
        <w:rPr>
          <w:rFonts w:hint="eastAsia" w:ascii="微软雅黑" w:hAnsi="微软雅黑" w:eastAsia="微软雅黑" w:cs="微软雅黑"/>
          <w:color w:val="4AACC5"/>
          <w:sz w:val="36"/>
          <w:szCs w:val="36"/>
        </w:rPr>
        <w:t>客户交付一个性能测试项目，请阐述你的实施流程。</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测试设计阶段：</w:t>
      </w:r>
    </w:p>
    <w:p>
      <w:pPr>
        <w:pStyle w:val="9"/>
        <w:spacing w:before="6"/>
        <w:rPr>
          <w:rFonts w:hint="eastAsia" w:ascii="微软雅黑" w:hAnsi="微软雅黑" w:eastAsia="微软雅黑" w:cs="微软雅黑"/>
          <w:sz w:val="18"/>
          <w:szCs w:val="24"/>
        </w:rPr>
      </w:pPr>
    </w:p>
    <w:p>
      <w:pPr>
        <w:pStyle w:val="18"/>
        <w:numPr>
          <w:ilvl w:val="0"/>
          <w:numId w:val="240"/>
        </w:numPr>
        <w:tabs>
          <w:tab w:val="left" w:pos="1607"/>
        </w:tabs>
        <w:spacing w:before="1" w:after="0" w:line="240" w:lineRule="auto"/>
        <w:ind w:left="1606" w:right="0" w:hanging="316"/>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了解被测系统的性能需求，定义测试目标和范围；</w:t>
      </w:r>
    </w:p>
    <w:p>
      <w:pPr>
        <w:pStyle w:val="9"/>
        <w:spacing w:before="6"/>
        <w:rPr>
          <w:rFonts w:hint="eastAsia" w:ascii="微软雅黑" w:hAnsi="微软雅黑" w:eastAsia="微软雅黑" w:cs="微软雅黑"/>
          <w:sz w:val="18"/>
          <w:szCs w:val="24"/>
        </w:rPr>
      </w:pPr>
    </w:p>
    <w:p>
      <w:pPr>
        <w:pStyle w:val="18"/>
        <w:numPr>
          <w:ilvl w:val="0"/>
          <w:numId w:val="240"/>
        </w:numPr>
        <w:tabs>
          <w:tab w:val="left" w:pos="1607"/>
        </w:tabs>
        <w:spacing w:before="0" w:after="0" w:line="240" w:lineRule="auto"/>
        <w:ind w:left="1606" w:right="0" w:hanging="316"/>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了解系统的技术信息，如系统架构等；</w:t>
      </w:r>
    </w:p>
    <w:p>
      <w:pPr>
        <w:pStyle w:val="9"/>
        <w:spacing w:before="7"/>
        <w:rPr>
          <w:rFonts w:hint="eastAsia" w:ascii="微软雅黑" w:hAnsi="微软雅黑" w:eastAsia="微软雅黑" w:cs="微软雅黑"/>
          <w:sz w:val="18"/>
          <w:szCs w:val="24"/>
        </w:rPr>
      </w:pPr>
    </w:p>
    <w:p>
      <w:pPr>
        <w:pStyle w:val="18"/>
        <w:numPr>
          <w:ilvl w:val="0"/>
          <w:numId w:val="240"/>
        </w:numPr>
        <w:tabs>
          <w:tab w:val="left" w:pos="1607"/>
        </w:tabs>
        <w:spacing w:before="0" w:after="0" w:line="240" w:lineRule="auto"/>
        <w:ind w:left="1606" w:right="0" w:hanging="316"/>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确定测试方案、进度安排，并制定测试计划,场景设置方案,及需要收集的测试数据；</w:t>
      </w:r>
    </w:p>
    <w:p>
      <w:pPr>
        <w:pStyle w:val="9"/>
        <w:spacing w:before="7"/>
        <w:rPr>
          <w:rFonts w:hint="eastAsia" w:ascii="微软雅黑" w:hAnsi="微软雅黑" w:eastAsia="微软雅黑" w:cs="微软雅黑"/>
          <w:sz w:val="18"/>
          <w:szCs w:val="24"/>
        </w:rPr>
      </w:pPr>
    </w:p>
    <w:p>
      <w:pPr>
        <w:pStyle w:val="18"/>
        <w:numPr>
          <w:ilvl w:val="0"/>
          <w:numId w:val="240"/>
        </w:numPr>
        <w:tabs>
          <w:tab w:val="left" w:pos="1607"/>
        </w:tabs>
        <w:spacing w:before="0" w:after="0" w:line="240" w:lineRule="auto"/>
        <w:ind w:left="1606" w:right="0" w:hanging="316"/>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同相关人员协商讨论测试方案；</w:t>
      </w:r>
    </w:p>
    <w:p>
      <w:pPr>
        <w:pStyle w:val="9"/>
        <w:spacing w:before="6"/>
        <w:rPr>
          <w:rFonts w:hint="eastAsia" w:ascii="微软雅黑" w:hAnsi="微软雅黑" w:eastAsia="微软雅黑" w:cs="微软雅黑"/>
          <w:sz w:val="18"/>
          <w:szCs w:val="24"/>
        </w:rPr>
      </w:pPr>
    </w:p>
    <w:p>
      <w:pPr>
        <w:pStyle w:val="18"/>
        <w:numPr>
          <w:ilvl w:val="0"/>
          <w:numId w:val="240"/>
        </w:numPr>
        <w:tabs>
          <w:tab w:val="left" w:pos="1607"/>
        </w:tabs>
        <w:spacing w:before="1" w:after="0" w:line="417" w:lineRule="auto"/>
        <w:ind w:left="1291" w:right="1291" w:firstLine="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准备数据收集模板；不同项目的性能测试，需要收集的数据不同；针对性的制定一个模板，更符合</w:t>
      </w:r>
      <w:r>
        <w:rPr>
          <w:rFonts w:hint="eastAsia" w:ascii="微软雅黑" w:hAnsi="微软雅黑" w:eastAsia="微软雅黑" w:cs="微软雅黑"/>
          <w:spacing w:val="120"/>
          <w:sz w:val="24"/>
          <w:szCs w:val="28"/>
        </w:rPr>
        <w:t xml:space="preserve"> </w:t>
      </w:r>
      <w:r>
        <w:rPr>
          <w:rFonts w:hint="eastAsia" w:ascii="微软雅黑" w:hAnsi="微软雅黑" w:eastAsia="微软雅黑" w:cs="微软雅黑"/>
          <w:sz w:val="24"/>
          <w:szCs w:val="28"/>
        </w:rPr>
        <w:t>需要；</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测试环境准备：</w:t>
      </w:r>
    </w:p>
    <w:p>
      <w:pPr>
        <w:pStyle w:val="9"/>
        <w:spacing w:before="6"/>
        <w:rPr>
          <w:rFonts w:hint="eastAsia" w:ascii="微软雅黑" w:hAnsi="微软雅黑" w:eastAsia="微软雅黑" w:cs="微软雅黑"/>
          <w:sz w:val="18"/>
          <w:szCs w:val="24"/>
        </w:rPr>
      </w:pPr>
    </w:p>
    <w:p>
      <w:pPr>
        <w:pStyle w:val="18"/>
        <w:numPr>
          <w:ilvl w:val="0"/>
          <w:numId w:val="241"/>
        </w:numPr>
        <w:tabs>
          <w:tab w:val="left" w:pos="1607"/>
        </w:tabs>
        <w:spacing w:before="0" w:after="0" w:line="417" w:lineRule="auto"/>
        <w:ind w:left="1291" w:right="1292" w:firstLine="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技术准备；选择性能测试工具；测试方案中涉及到的技术问题；测试数据的收集方案实现；如：如</w:t>
      </w:r>
      <w:r>
        <w:rPr>
          <w:rFonts w:hint="eastAsia" w:ascii="微软雅黑" w:hAnsi="微软雅黑" w:eastAsia="微软雅黑" w:cs="微软雅黑"/>
          <w:spacing w:val="119"/>
          <w:sz w:val="24"/>
          <w:szCs w:val="28"/>
        </w:rPr>
        <w:t xml:space="preserve"> </w:t>
      </w:r>
      <w:r>
        <w:rPr>
          <w:rFonts w:hint="eastAsia" w:ascii="微软雅黑" w:hAnsi="微软雅黑" w:eastAsia="微软雅黑" w:cs="微软雅黑"/>
          <w:sz w:val="24"/>
          <w:szCs w:val="28"/>
        </w:rPr>
        <w:t>何监控系统资源等；</w:t>
      </w:r>
    </w:p>
    <w:p>
      <w:pPr>
        <w:pStyle w:val="18"/>
        <w:numPr>
          <w:ilvl w:val="0"/>
          <w:numId w:val="241"/>
        </w:numPr>
        <w:tabs>
          <w:tab w:val="left" w:pos="1607"/>
        </w:tabs>
        <w:spacing w:before="0" w:after="0" w:line="269" w:lineRule="exact"/>
        <w:ind w:left="1606" w:right="0" w:hanging="316"/>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搭建测试环境；</w:t>
      </w:r>
    </w:p>
    <w:p>
      <w:pPr>
        <w:pStyle w:val="9"/>
        <w:spacing w:before="7"/>
        <w:rPr>
          <w:rFonts w:hint="eastAsia" w:ascii="微软雅黑" w:hAnsi="微软雅黑" w:eastAsia="微软雅黑" w:cs="微软雅黑"/>
          <w:sz w:val="18"/>
          <w:szCs w:val="24"/>
        </w:rPr>
      </w:pPr>
    </w:p>
    <w:p>
      <w:pPr>
        <w:pStyle w:val="18"/>
        <w:numPr>
          <w:ilvl w:val="0"/>
          <w:numId w:val="241"/>
        </w:numPr>
        <w:tabs>
          <w:tab w:val="left" w:pos="1607"/>
        </w:tabs>
        <w:spacing w:before="0" w:after="0" w:line="417" w:lineRule="auto"/>
        <w:ind w:left="1291" w:right="6309" w:firstLine="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创建初始数据；如虚拟用户使用的账号等；</w:t>
      </w:r>
      <w:r>
        <w:rPr>
          <w:rFonts w:hint="eastAsia" w:ascii="微软雅黑" w:hAnsi="微软雅黑" w:eastAsia="微软雅黑" w:cs="微软雅黑"/>
          <w:spacing w:val="1"/>
          <w:w w:val="95"/>
          <w:sz w:val="24"/>
          <w:szCs w:val="28"/>
        </w:rPr>
        <w:t xml:space="preserve"> </w:t>
      </w:r>
      <w:r>
        <w:rPr>
          <w:rFonts w:hint="eastAsia" w:ascii="微软雅黑" w:hAnsi="微软雅黑" w:eastAsia="微软雅黑" w:cs="微软雅黑"/>
          <w:sz w:val="24"/>
          <w:szCs w:val="28"/>
        </w:rPr>
        <w:t>测试执行阶段：</w:t>
      </w:r>
    </w:p>
    <w:p>
      <w:pPr>
        <w:pStyle w:val="18"/>
        <w:numPr>
          <w:ilvl w:val="0"/>
          <w:numId w:val="242"/>
        </w:numPr>
        <w:tabs>
          <w:tab w:val="left" w:pos="1607"/>
        </w:tabs>
        <w:spacing w:before="0" w:after="0" w:line="269" w:lineRule="exact"/>
        <w:ind w:left="1606" w:right="0" w:hanging="316"/>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录制脚本；</w:t>
      </w:r>
    </w:p>
    <w:p>
      <w:pPr>
        <w:pStyle w:val="9"/>
        <w:spacing w:before="7"/>
        <w:rPr>
          <w:rFonts w:hint="eastAsia" w:ascii="微软雅黑" w:hAnsi="微软雅黑" w:eastAsia="微软雅黑" w:cs="微软雅黑"/>
          <w:sz w:val="18"/>
          <w:szCs w:val="24"/>
        </w:rPr>
      </w:pPr>
    </w:p>
    <w:p>
      <w:pPr>
        <w:pStyle w:val="18"/>
        <w:numPr>
          <w:ilvl w:val="0"/>
          <w:numId w:val="242"/>
        </w:numPr>
        <w:tabs>
          <w:tab w:val="left" w:pos="1607"/>
        </w:tabs>
        <w:spacing w:before="0" w:after="0" w:line="240" w:lineRule="auto"/>
        <w:ind w:left="1606" w:right="0" w:hanging="316"/>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调试脚本；</w:t>
      </w:r>
    </w:p>
    <w:p>
      <w:pPr>
        <w:pStyle w:val="9"/>
        <w:spacing w:before="6"/>
        <w:rPr>
          <w:rFonts w:hint="eastAsia" w:ascii="微软雅黑" w:hAnsi="微软雅黑" w:eastAsia="微软雅黑" w:cs="微软雅黑"/>
          <w:sz w:val="18"/>
          <w:szCs w:val="24"/>
        </w:rPr>
      </w:pPr>
    </w:p>
    <w:p>
      <w:pPr>
        <w:pStyle w:val="18"/>
        <w:numPr>
          <w:ilvl w:val="0"/>
          <w:numId w:val="242"/>
        </w:numPr>
        <w:tabs>
          <w:tab w:val="left" w:pos="1607"/>
        </w:tabs>
        <w:spacing w:before="1" w:after="0" w:line="240" w:lineRule="auto"/>
        <w:ind w:left="1606" w:right="0" w:hanging="316"/>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执行场景；</w:t>
      </w:r>
    </w:p>
    <w:p>
      <w:pPr>
        <w:spacing w:after="0" w:line="240" w:lineRule="auto"/>
        <w:jc w:val="left"/>
        <w:rPr>
          <w:rFonts w:hint="eastAsia" w:ascii="微软雅黑" w:hAnsi="微软雅黑" w:eastAsia="微软雅黑" w:cs="微软雅黑"/>
          <w:sz w:val="24"/>
          <w:szCs w:val="28"/>
        </w:rPr>
        <w:sectPr>
          <w:pgSz w:w="11910" w:h="16840"/>
          <w:pgMar w:top="1260" w:right="0" w:bottom="680" w:left="0" w:header="0" w:footer="406" w:gutter="0"/>
          <w:cols w:space="720" w:num="1"/>
        </w:sectPr>
      </w:pPr>
    </w:p>
    <w:p>
      <w:pPr>
        <w:pStyle w:val="18"/>
        <w:numPr>
          <w:ilvl w:val="0"/>
          <w:numId w:val="242"/>
        </w:numPr>
        <w:tabs>
          <w:tab w:val="left" w:pos="1607"/>
        </w:tabs>
        <w:spacing w:before="49" w:after="0" w:line="417" w:lineRule="auto"/>
        <w:ind w:left="1291" w:right="7569" w:firstLine="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收集测试数据，并简单整理；</w:t>
      </w:r>
      <w:r>
        <w:rPr>
          <w:rFonts w:hint="eastAsia" w:ascii="微软雅黑" w:hAnsi="微软雅黑" w:eastAsia="微软雅黑" w:cs="微软雅黑"/>
          <w:spacing w:val="1"/>
          <w:w w:val="95"/>
          <w:sz w:val="24"/>
          <w:szCs w:val="28"/>
        </w:rPr>
        <w:t xml:space="preserve"> </w:t>
      </w:r>
      <w:r>
        <w:rPr>
          <w:rFonts w:hint="eastAsia" w:ascii="微软雅黑" w:hAnsi="微软雅黑" w:eastAsia="微软雅黑" w:cs="微软雅黑"/>
          <w:sz w:val="24"/>
          <w:szCs w:val="28"/>
        </w:rPr>
        <w:t>测试分析阶段：</w:t>
      </w:r>
    </w:p>
    <w:p>
      <w:pPr>
        <w:pStyle w:val="9"/>
        <w:spacing w:line="417" w:lineRule="auto"/>
        <w:ind w:left="1291" w:right="8829"/>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1）分析测试数据；</w:t>
      </w:r>
      <w:r>
        <w:rPr>
          <w:rFonts w:hint="eastAsia" w:ascii="微软雅黑" w:hAnsi="微软雅黑" w:eastAsia="微软雅黑" w:cs="微软雅黑"/>
          <w:spacing w:val="-102"/>
          <w:sz w:val="24"/>
          <w:szCs w:val="24"/>
        </w:rPr>
        <w:t xml:space="preserve"> </w:t>
      </w:r>
      <w:r>
        <w:rPr>
          <w:rFonts w:hint="eastAsia" w:ascii="微软雅黑" w:hAnsi="微软雅黑" w:eastAsia="微软雅黑" w:cs="微软雅黑"/>
          <w:sz w:val="24"/>
          <w:szCs w:val="24"/>
        </w:rPr>
        <w:t>提交测试报告。</w:t>
      </w:r>
    </w:p>
    <w:p>
      <w:pPr>
        <w:pStyle w:val="9"/>
        <w:rPr>
          <w:rFonts w:hint="eastAsia" w:ascii="微软雅黑" w:hAnsi="微软雅黑" w:eastAsia="微软雅黑" w:cs="微软雅黑"/>
          <w:sz w:val="22"/>
          <w:szCs w:val="24"/>
        </w:rPr>
      </w:pPr>
    </w:p>
    <w:p>
      <w:pPr>
        <w:pStyle w:val="9"/>
        <w:spacing w:before="10"/>
        <w:rPr>
          <w:rFonts w:hint="eastAsia" w:ascii="微软雅黑" w:hAnsi="微软雅黑" w:eastAsia="微软雅黑" w:cs="微软雅黑"/>
          <w:sz w:val="36"/>
          <w:szCs w:val="24"/>
        </w:rPr>
      </w:pPr>
    </w:p>
    <w:p>
      <w:pPr>
        <w:pStyle w:val="6"/>
        <w:numPr>
          <w:ilvl w:val="2"/>
          <w:numId w:val="239"/>
        </w:numPr>
        <w:tabs>
          <w:tab w:val="left" w:pos="2551"/>
          <w:tab w:val="left" w:pos="2552"/>
        </w:tabs>
        <w:spacing w:before="0" w:after="0" w:line="240" w:lineRule="auto"/>
        <w:ind w:left="2551" w:right="0" w:hanging="1261"/>
        <w:jc w:val="left"/>
        <w:rPr>
          <w:rFonts w:hint="eastAsia" w:ascii="微软雅黑" w:hAnsi="微软雅黑" w:eastAsia="微软雅黑" w:cs="微软雅黑"/>
          <w:color w:val="4AACC5"/>
          <w:sz w:val="36"/>
          <w:szCs w:val="36"/>
        </w:rPr>
      </w:pPr>
      <w:bookmarkStart w:id="1946" w:name="11.1.10解释5个常用的性能指标的名称与具体含义。"/>
      <w:bookmarkEnd w:id="1946"/>
      <w:bookmarkStart w:id="1947" w:name="_bookmark684"/>
      <w:bookmarkEnd w:id="1947"/>
      <w:bookmarkStart w:id="1948" w:name="_bookmark684"/>
      <w:bookmarkEnd w:id="1948"/>
      <w:r>
        <w:rPr>
          <w:rFonts w:hint="eastAsia" w:ascii="微软雅黑" w:hAnsi="微软雅黑" w:eastAsia="微软雅黑" w:cs="微软雅黑"/>
          <w:color w:val="4AACC5"/>
          <w:spacing w:val="-22"/>
          <w:sz w:val="36"/>
          <w:szCs w:val="36"/>
        </w:rPr>
        <w:t xml:space="preserve">解释 </w:t>
      </w:r>
      <w:r>
        <w:rPr>
          <w:rFonts w:hint="eastAsia" w:ascii="微软雅黑" w:hAnsi="微软雅黑" w:eastAsia="微软雅黑" w:cs="微软雅黑"/>
          <w:b/>
          <w:color w:val="4AACC5"/>
          <w:sz w:val="36"/>
          <w:szCs w:val="36"/>
        </w:rPr>
        <w:t>5</w:t>
      </w:r>
      <w:r>
        <w:rPr>
          <w:rFonts w:hint="eastAsia" w:ascii="微软雅黑" w:hAnsi="微软雅黑" w:eastAsia="微软雅黑" w:cs="微软雅黑"/>
          <w:b/>
          <w:color w:val="4AACC5"/>
          <w:spacing w:val="9"/>
          <w:sz w:val="36"/>
          <w:szCs w:val="36"/>
        </w:rPr>
        <w:t xml:space="preserve"> </w:t>
      </w:r>
      <w:r>
        <w:rPr>
          <w:rFonts w:hint="eastAsia" w:ascii="微软雅黑" w:hAnsi="微软雅黑" w:eastAsia="微软雅黑" w:cs="微软雅黑"/>
          <w:color w:val="4AACC5"/>
          <w:sz w:val="36"/>
          <w:szCs w:val="36"/>
        </w:rPr>
        <w:t>个常用的性能指标的名称与具体含义。</w:t>
      </w:r>
    </w:p>
    <w:p>
      <w:pPr>
        <w:pStyle w:val="9"/>
        <w:spacing w:before="10"/>
        <w:rPr>
          <w:rFonts w:hint="eastAsia" w:ascii="微软雅黑" w:hAnsi="微软雅黑" w:eastAsia="微软雅黑" w:cs="微软雅黑"/>
          <w:sz w:val="28"/>
          <w:szCs w:val="24"/>
        </w:rPr>
      </w:pPr>
    </w:p>
    <w:p>
      <w:pPr>
        <w:pStyle w:val="18"/>
        <w:numPr>
          <w:ilvl w:val="0"/>
          <w:numId w:val="53"/>
        </w:numPr>
        <w:tabs>
          <w:tab w:val="left" w:pos="1711"/>
          <w:tab w:val="left" w:pos="1712"/>
        </w:tabs>
        <w:spacing w:before="0"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并发：所有用户在同一时刻对系统执行操作，一般指做同一件事情或操作。</w:t>
      </w:r>
    </w:p>
    <w:p>
      <w:pPr>
        <w:pStyle w:val="9"/>
        <w:spacing w:before="7"/>
        <w:rPr>
          <w:rFonts w:hint="eastAsia" w:ascii="微软雅黑" w:hAnsi="微软雅黑" w:eastAsia="微软雅黑" w:cs="微软雅黑"/>
          <w:sz w:val="18"/>
          <w:szCs w:val="24"/>
        </w:rPr>
      </w:pPr>
    </w:p>
    <w:p>
      <w:pPr>
        <w:pStyle w:val="18"/>
        <w:numPr>
          <w:ilvl w:val="0"/>
          <w:numId w:val="53"/>
        </w:numPr>
        <w:tabs>
          <w:tab w:val="left" w:pos="1711"/>
          <w:tab w:val="left" w:pos="1712"/>
        </w:tabs>
        <w:spacing w:before="0"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在线：所有用户在一段时间内对系统执行操作。</w:t>
      </w:r>
    </w:p>
    <w:p>
      <w:pPr>
        <w:pStyle w:val="9"/>
        <w:spacing w:before="7"/>
        <w:rPr>
          <w:rFonts w:hint="eastAsia" w:ascii="微软雅黑" w:hAnsi="微软雅黑" w:eastAsia="微软雅黑" w:cs="微软雅黑"/>
          <w:sz w:val="18"/>
          <w:szCs w:val="24"/>
        </w:rPr>
      </w:pPr>
    </w:p>
    <w:p>
      <w:pPr>
        <w:pStyle w:val="18"/>
        <w:numPr>
          <w:ilvl w:val="0"/>
          <w:numId w:val="53"/>
        </w:numPr>
        <w:tabs>
          <w:tab w:val="left" w:pos="1711"/>
          <w:tab w:val="left" w:pos="1712"/>
        </w:tabs>
        <w:spacing w:before="0"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请求响应时间</w:t>
      </w:r>
    </w:p>
    <w:p>
      <w:pPr>
        <w:pStyle w:val="9"/>
        <w:spacing w:before="6"/>
        <w:rPr>
          <w:rFonts w:hint="eastAsia" w:ascii="微软雅黑" w:hAnsi="微软雅黑" w:eastAsia="微软雅黑" w:cs="微软雅黑"/>
          <w:sz w:val="18"/>
          <w:szCs w:val="24"/>
        </w:rPr>
      </w:pPr>
    </w:p>
    <w:p>
      <w:pPr>
        <w:pStyle w:val="9"/>
        <w:ind w:left="2342"/>
        <w:rPr>
          <w:rFonts w:hint="eastAsia" w:ascii="微软雅黑" w:hAnsi="微软雅黑" w:eastAsia="微软雅黑" w:cs="微软雅黑"/>
          <w:sz w:val="24"/>
          <w:szCs w:val="24"/>
        </w:rPr>
      </w:pPr>
      <w:r>
        <w:rPr>
          <w:rFonts w:hint="eastAsia" w:ascii="微软雅黑" w:hAnsi="微软雅黑" w:eastAsia="微软雅黑" w:cs="微软雅黑"/>
          <w:spacing w:val="5"/>
          <w:w w:val="95"/>
          <w:sz w:val="24"/>
          <w:szCs w:val="24"/>
        </w:rPr>
        <w:t xml:space="preserve">从 </w:t>
      </w:r>
      <w:r>
        <w:rPr>
          <w:rFonts w:hint="eastAsia" w:ascii="微软雅黑" w:hAnsi="微软雅黑" w:eastAsia="微软雅黑" w:cs="微软雅黑"/>
          <w:w w:val="95"/>
          <w:sz w:val="24"/>
          <w:szCs w:val="24"/>
        </w:rPr>
        <w:t>client</w:t>
      </w:r>
      <w:r>
        <w:rPr>
          <w:rFonts w:hint="eastAsia" w:ascii="微软雅黑" w:hAnsi="微软雅黑" w:eastAsia="微软雅黑" w:cs="微软雅黑"/>
          <w:spacing w:val="63"/>
          <w:sz w:val="24"/>
          <w:szCs w:val="24"/>
        </w:rPr>
        <w:t xml:space="preserve"> </w:t>
      </w:r>
      <w:r>
        <w:rPr>
          <w:rFonts w:hint="eastAsia" w:ascii="微软雅黑" w:hAnsi="微软雅黑" w:eastAsia="微软雅黑" w:cs="微软雅黑"/>
          <w:w w:val="95"/>
          <w:sz w:val="24"/>
          <w:szCs w:val="24"/>
        </w:rPr>
        <w:t>端发出请求到得到响应的整个时间；</w:t>
      </w:r>
    </w:p>
    <w:p>
      <w:pPr>
        <w:pStyle w:val="9"/>
        <w:spacing w:before="7"/>
        <w:rPr>
          <w:rFonts w:hint="eastAsia" w:ascii="微软雅黑" w:hAnsi="微软雅黑" w:eastAsia="微软雅黑" w:cs="微软雅黑"/>
          <w:sz w:val="18"/>
          <w:szCs w:val="24"/>
        </w:rPr>
      </w:pPr>
    </w:p>
    <w:p>
      <w:pPr>
        <w:pStyle w:val="9"/>
        <w:ind w:left="2342"/>
        <w:rPr>
          <w:rFonts w:hint="eastAsia" w:ascii="微软雅黑" w:hAnsi="微软雅黑" w:eastAsia="微软雅黑" w:cs="微软雅黑"/>
          <w:sz w:val="24"/>
          <w:szCs w:val="24"/>
        </w:rPr>
      </w:pPr>
      <w:r>
        <w:rPr>
          <w:rFonts w:hint="eastAsia" w:ascii="微软雅黑" w:hAnsi="微软雅黑" w:eastAsia="微软雅黑" w:cs="微软雅黑"/>
          <w:sz w:val="24"/>
          <w:szCs w:val="24"/>
        </w:rPr>
        <w:t>包括：client</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端响应时间+网络响应时间+Server</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端响应时间。</w:t>
      </w:r>
    </w:p>
    <w:p>
      <w:pPr>
        <w:pStyle w:val="9"/>
        <w:spacing w:before="7"/>
        <w:rPr>
          <w:rFonts w:hint="eastAsia" w:ascii="微软雅黑" w:hAnsi="微软雅黑" w:eastAsia="微软雅黑" w:cs="微软雅黑"/>
          <w:sz w:val="18"/>
          <w:szCs w:val="24"/>
        </w:rPr>
      </w:pPr>
    </w:p>
    <w:p>
      <w:pPr>
        <w:pStyle w:val="18"/>
        <w:numPr>
          <w:ilvl w:val="0"/>
          <w:numId w:val="53"/>
        </w:numPr>
        <w:tabs>
          <w:tab w:val="left" w:pos="1711"/>
          <w:tab w:val="left" w:pos="1712"/>
        </w:tabs>
        <w:spacing w:before="0"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事务请求响应时间</w:t>
      </w:r>
    </w:p>
    <w:p>
      <w:pPr>
        <w:pStyle w:val="9"/>
        <w:spacing w:before="196"/>
        <w:ind w:left="2448"/>
        <w:rPr>
          <w:rFonts w:hint="eastAsia" w:ascii="微软雅黑" w:hAnsi="微软雅黑" w:eastAsia="微软雅黑" w:cs="微软雅黑"/>
          <w:sz w:val="24"/>
          <w:szCs w:val="24"/>
        </w:rPr>
      </w:pPr>
      <w:r>
        <w:rPr>
          <w:rFonts w:hint="eastAsia" w:ascii="微软雅黑" w:hAnsi="微软雅黑" w:eastAsia="微软雅黑" w:cs="微软雅黑"/>
          <w:sz w:val="24"/>
          <w:szCs w:val="24"/>
        </w:rPr>
        <w:t>完成相应事务所用的时间；这个是性能测试中重点关注的指标。</w:t>
      </w:r>
    </w:p>
    <w:p>
      <w:pPr>
        <w:pStyle w:val="9"/>
        <w:spacing w:before="9"/>
        <w:rPr>
          <w:rFonts w:hint="eastAsia" w:ascii="微软雅黑" w:hAnsi="微软雅黑" w:eastAsia="微软雅黑" w:cs="微软雅黑"/>
          <w:sz w:val="18"/>
          <w:szCs w:val="24"/>
        </w:rPr>
      </w:pPr>
    </w:p>
    <w:p>
      <w:pPr>
        <w:pStyle w:val="18"/>
        <w:numPr>
          <w:ilvl w:val="0"/>
          <w:numId w:val="53"/>
        </w:numPr>
        <w:tabs>
          <w:tab w:val="left" w:pos="1711"/>
          <w:tab w:val="left" w:pos="1712"/>
        </w:tabs>
        <w:spacing w:before="1"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TPS（Transaction</w:t>
      </w:r>
      <w:r>
        <w:rPr>
          <w:rFonts w:hint="eastAsia" w:ascii="微软雅黑" w:hAnsi="微软雅黑" w:eastAsia="微软雅黑" w:cs="微软雅黑"/>
          <w:spacing w:val="-10"/>
          <w:sz w:val="24"/>
          <w:szCs w:val="28"/>
        </w:rPr>
        <w:t xml:space="preserve"> </w:t>
      </w:r>
      <w:r>
        <w:rPr>
          <w:rFonts w:hint="eastAsia" w:ascii="微软雅黑" w:hAnsi="微软雅黑" w:eastAsia="微软雅黑" w:cs="微软雅黑"/>
          <w:sz w:val="24"/>
          <w:szCs w:val="28"/>
        </w:rPr>
        <w:t>Per</w:t>
      </w:r>
      <w:r>
        <w:rPr>
          <w:rFonts w:hint="eastAsia" w:ascii="微软雅黑" w:hAnsi="微软雅黑" w:eastAsia="微软雅黑" w:cs="微软雅黑"/>
          <w:spacing w:val="-11"/>
          <w:sz w:val="24"/>
          <w:szCs w:val="28"/>
        </w:rPr>
        <w:t xml:space="preserve"> </w:t>
      </w:r>
      <w:r>
        <w:rPr>
          <w:rFonts w:hint="eastAsia" w:ascii="微软雅黑" w:hAnsi="微软雅黑" w:eastAsia="微软雅黑" w:cs="微软雅黑"/>
          <w:sz w:val="24"/>
          <w:szCs w:val="28"/>
        </w:rPr>
        <w:t>Second）</w:t>
      </w:r>
    </w:p>
    <w:p>
      <w:pPr>
        <w:pStyle w:val="9"/>
        <w:spacing w:before="199"/>
        <w:ind w:left="2448"/>
        <w:rPr>
          <w:rFonts w:hint="eastAsia" w:ascii="微软雅黑" w:hAnsi="微软雅黑" w:eastAsia="微软雅黑" w:cs="微软雅黑"/>
          <w:sz w:val="24"/>
          <w:szCs w:val="24"/>
        </w:rPr>
      </w:pPr>
      <w:r>
        <w:rPr>
          <w:rFonts w:hint="eastAsia" w:ascii="微软雅黑" w:hAnsi="微软雅黑" w:eastAsia="微软雅黑" w:cs="微软雅黑"/>
          <w:sz w:val="24"/>
          <w:szCs w:val="24"/>
        </w:rPr>
        <w:t>每秒钟系统能够处理的交易或事务的数量。它是衡量系统处理能力的重要指标。TPS</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是</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LoadRunner 中重要的性能参数指标。</w:t>
      </w:r>
    </w:p>
    <w:p>
      <w:pPr>
        <w:pStyle w:val="9"/>
        <w:spacing w:before="7"/>
        <w:rPr>
          <w:rFonts w:hint="eastAsia" w:ascii="微软雅黑" w:hAnsi="微软雅黑" w:eastAsia="微软雅黑" w:cs="微软雅黑"/>
          <w:sz w:val="18"/>
          <w:szCs w:val="24"/>
        </w:rPr>
      </w:pPr>
    </w:p>
    <w:p>
      <w:pPr>
        <w:pStyle w:val="18"/>
        <w:numPr>
          <w:ilvl w:val="0"/>
          <w:numId w:val="53"/>
        </w:numPr>
        <w:tabs>
          <w:tab w:val="left" w:pos="1711"/>
          <w:tab w:val="left" w:pos="1712"/>
        </w:tabs>
        <w:spacing w:before="0"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点击率（Hit</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Per</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z w:val="24"/>
          <w:szCs w:val="28"/>
        </w:rPr>
        <w:t>Second）</w:t>
      </w:r>
    </w:p>
    <w:p>
      <w:pPr>
        <w:pStyle w:val="9"/>
        <w:spacing w:before="199"/>
        <w:ind w:left="2448"/>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每秒发送的 HTTP</w:t>
      </w:r>
      <w:r>
        <w:rPr>
          <w:rFonts w:hint="eastAsia" w:ascii="微软雅黑" w:hAnsi="微软雅黑" w:eastAsia="微软雅黑" w:cs="微软雅黑"/>
          <w:spacing w:val="57"/>
          <w:sz w:val="24"/>
          <w:szCs w:val="24"/>
        </w:rPr>
        <w:t xml:space="preserve"> </w:t>
      </w:r>
      <w:r>
        <w:rPr>
          <w:rFonts w:hint="eastAsia" w:ascii="微软雅黑" w:hAnsi="微软雅黑" w:eastAsia="微软雅黑" w:cs="微软雅黑"/>
          <w:w w:val="95"/>
          <w:sz w:val="24"/>
          <w:szCs w:val="24"/>
        </w:rPr>
        <w:t>请求的数量；点击率越大对 Server</w:t>
      </w:r>
      <w:r>
        <w:rPr>
          <w:rFonts w:hint="eastAsia" w:ascii="微软雅黑" w:hAnsi="微软雅黑" w:eastAsia="微软雅黑" w:cs="微软雅黑"/>
          <w:spacing w:val="52"/>
          <w:sz w:val="24"/>
          <w:szCs w:val="24"/>
        </w:rPr>
        <w:t xml:space="preserve"> </w:t>
      </w:r>
      <w:r>
        <w:rPr>
          <w:rFonts w:hint="eastAsia" w:ascii="微软雅黑" w:hAnsi="微软雅黑" w:eastAsia="微软雅黑" w:cs="微软雅黑"/>
          <w:w w:val="95"/>
          <w:sz w:val="24"/>
          <w:szCs w:val="24"/>
        </w:rPr>
        <w:t>的压力越大</w:t>
      </w:r>
    </w:p>
    <w:p>
      <w:pPr>
        <w:pStyle w:val="9"/>
        <w:spacing w:before="7"/>
        <w:rPr>
          <w:rFonts w:hint="eastAsia" w:ascii="微软雅黑" w:hAnsi="微软雅黑" w:eastAsia="微软雅黑" w:cs="微软雅黑"/>
          <w:sz w:val="18"/>
          <w:szCs w:val="24"/>
        </w:rPr>
      </w:pPr>
    </w:p>
    <w:p>
      <w:pPr>
        <w:pStyle w:val="18"/>
        <w:numPr>
          <w:ilvl w:val="0"/>
          <w:numId w:val="53"/>
        </w:numPr>
        <w:tabs>
          <w:tab w:val="left" w:pos="1711"/>
          <w:tab w:val="left" w:pos="1712"/>
        </w:tabs>
        <w:spacing w:before="0"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资源利用率</w:t>
      </w:r>
    </w:p>
    <w:p>
      <w:pPr>
        <w:pStyle w:val="9"/>
        <w:spacing w:before="6"/>
        <w:rPr>
          <w:rFonts w:hint="eastAsia" w:ascii="微软雅黑" w:hAnsi="微软雅黑" w:eastAsia="微软雅黑" w:cs="微软雅黑"/>
          <w:sz w:val="18"/>
          <w:szCs w:val="24"/>
        </w:rPr>
      </w:pPr>
    </w:p>
    <w:p>
      <w:pPr>
        <w:pStyle w:val="9"/>
        <w:spacing w:before="1"/>
        <w:ind w:left="2448"/>
        <w:rPr>
          <w:rFonts w:hint="eastAsia" w:ascii="微软雅黑" w:hAnsi="微软雅黑" w:eastAsia="微软雅黑" w:cs="微软雅黑"/>
          <w:sz w:val="24"/>
          <w:szCs w:val="24"/>
        </w:rPr>
      </w:pPr>
      <w:r>
        <w:rPr>
          <w:rFonts w:hint="eastAsia" w:ascii="微软雅黑" w:hAnsi="微软雅黑" w:eastAsia="微软雅黑" w:cs="微软雅黑"/>
          <w:spacing w:val="6"/>
          <w:w w:val="95"/>
          <w:sz w:val="24"/>
          <w:szCs w:val="24"/>
        </w:rPr>
        <w:t xml:space="preserve">对不同资源的使用程度，如 </w:t>
      </w:r>
      <w:r>
        <w:rPr>
          <w:rFonts w:hint="eastAsia" w:ascii="微软雅黑" w:hAnsi="微软雅黑" w:eastAsia="微软雅黑" w:cs="微软雅黑"/>
          <w:w w:val="95"/>
          <w:sz w:val="24"/>
          <w:szCs w:val="24"/>
        </w:rPr>
        <w:t>CPU，I/O,内存，……</w:t>
      </w:r>
    </w:p>
    <w:p>
      <w:pPr>
        <w:pStyle w:val="9"/>
        <w:rPr>
          <w:rFonts w:hint="eastAsia" w:ascii="微软雅黑" w:hAnsi="微软雅黑" w:eastAsia="微软雅黑" w:cs="微软雅黑"/>
          <w:sz w:val="28"/>
          <w:szCs w:val="24"/>
        </w:rPr>
      </w:pPr>
    </w:p>
    <w:p>
      <w:pPr>
        <w:pStyle w:val="18"/>
        <w:numPr>
          <w:ilvl w:val="2"/>
          <w:numId w:val="239"/>
        </w:numPr>
        <w:tabs>
          <w:tab w:val="left" w:pos="2551"/>
          <w:tab w:val="left" w:pos="2552"/>
        </w:tabs>
        <w:spacing w:before="143" w:after="0" w:line="240" w:lineRule="auto"/>
        <w:ind w:left="2551" w:right="0" w:hanging="1261"/>
        <w:jc w:val="left"/>
        <w:rPr>
          <w:rFonts w:hint="eastAsia" w:ascii="微软雅黑" w:hAnsi="微软雅黑" w:eastAsia="微软雅黑" w:cs="微软雅黑"/>
          <w:color w:val="4AACC5"/>
          <w:sz w:val="36"/>
          <w:szCs w:val="28"/>
        </w:rPr>
      </w:pPr>
      <w:bookmarkStart w:id="1949" w:name="11.1.11写出5个Loadrunner中常用函数，并对其中2个举例说明用法。"/>
      <w:bookmarkEnd w:id="1949"/>
      <w:bookmarkStart w:id="1950" w:name="_bookmark685"/>
      <w:bookmarkEnd w:id="1950"/>
      <w:bookmarkStart w:id="1951" w:name="_bookmark685"/>
      <w:bookmarkEnd w:id="1951"/>
      <w:r>
        <w:rPr>
          <w:rFonts w:hint="eastAsia" w:ascii="微软雅黑" w:hAnsi="微软雅黑" w:eastAsia="微软雅黑" w:cs="微软雅黑"/>
          <w:color w:val="4AACC5"/>
          <w:spacing w:val="-23"/>
          <w:sz w:val="36"/>
          <w:szCs w:val="28"/>
        </w:rPr>
        <w:t xml:space="preserve">写出 </w:t>
      </w:r>
      <w:r>
        <w:rPr>
          <w:rFonts w:hint="eastAsia" w:ascii="微软雅黑" w:hAnsi="微软雅黑" w:eastAsia="微软雅黑" w:cs="微软雅黑"/>
          <w:b/>
          <w:color w:val="4AACC5"/>
          <w:sz w:val="36"/>
          <w:szCs w:val="28"/>
        </w:rPr>
        <w:t>5</w:t>
      </w:r>
      <w:r>
        <w:rPr>
          <w:rFonts w:hint="eastAsia" w:ascii="微软雅黑" w:hAnsi="微软雅黑" w:eastAsia="微软雅黑" w:cs="微软雅黑"/>
          <w:b/>
          <w:color w:val="4AACC5"/>
          <w:spacing w:val="7"/>
          <w:sz w:val="36"/>
          <w:szCs w:val="28"/>
        </w:rPr>
        <w:t xml:space="preserve"> </w:t>
      </w:r>
      <w:r>
        <w:rPr>
          <w:rFonts w:hint="eastAsia" w:ascii="微软雅黑" w:hAnsi="微软雅黑" w:eastAsia="微软雅黑" w:cs="微软雅黑"/>
          <w:color w:val="4AACC5"/>
          <w:spacing w:val="-35"/>
          <w:sz w:val="36"/>
          <w:szCs w:val="28"/>
        </w:rPr>
        <w:t xml:space="preserve">个 </w:t>
      </w:r>
      <w:r>
        <w:rPr>
          <w:rFonts w:hint="eastAsia" w:ascii="微软雅黑" w:hAnsi="微软雅黑" w:eastAsia="微软雅黑" w:cs="微软雅黑"/>
          <w:b/>
          <w:color w:val="4AACC5"/>
          <w:sz w:val="36"/>
          <w:szCs w:val="28"/>
        </w:rPr>
        <w:t>Loadrunner</w:t>
      </w:r>
      <w:r>
        <w:rPr>
          <w:rFonts w:hint="eastAsia" w:ascii="微软雅黑" w:hAnsi="微软雅黑" w:eastAsia="微软雅黑" w:cs="微软雅黑"/>
          <w:b/>
          <w:color w:val="4AACC5"/>
          <w:spacing w:val="6"/>
          <w:sz w:val="36"/>
          <w:szCs w:val="28"/>
        </w:rPr>
        <w:t xml:space="preserve"> </w:t>
      </w:r>
      <w:r>
        <w:rPr>
          <w:rFonts w:hint="eastAsia" w:ascii="微软雅黑" w:hAnsi="微软雅黑" w:eastAsia="微软雅黑" w:cs="微软雅黑"/>
          <w:color w:val="4AACC5"/>
          <w:spacing w:val="-7"/>
          <w:sz w:val="36"/>
          <w:szCs w:val="28"/>
        </w:rPr>
        <w:t xml:space="preserve">中常用函数，并对其中 </w:t>
      </w:r>
      <w:r>
        <w:rPr>
          <w:rFonts w:hint="eastAsia" w:ascii="微软雅黑" w:hAnsi="微软雅黑" w:eastAsia="微软雅黑" w:cs="微软雅黑"/>
          <w:b/>
          <w:color w:val="4AACC5"/>
          <w:sz w:val="36"/>
          <w:szCs w:val="28"/>
        </w:rPr>
        <w:t>2</w:t>
      </w:r>
      <w:r>
        <w:rPr>
          <w:rFonts w:hint="eastAsia" w:ascii="微软雅黑" w:hAnsi="微软雅黑" w:eastAsia="微软雅黑" w:cs="微软雅黑"/>
          <w:b/>
          <w:color w:val="4AACC5"/>
          <w:spacing w:val="8"/>
          <w:sz w:val="36"/>
          <w:szCs w:val="28"/>
        </w:rPr>
        <w:t xml:space="preserve"> </w:t>
      </w:r>
      <w:r>
        <w:rPr>
          <w:rFonts w:hint="eastAsia" w:ascii="微软雅黑" w:hAnsi="微软雅黑" w:eastAsia="微软雅黑" w:cs="微软雅黑"/>
          <w:color w:val="4AACC5"/>
          <w:sz w:val="36"/>
          <w:szCs w:val="28"/>
        </w:rPr>
        <w:t>个举例说明用法。</w:t>
      </w:r>
    </w:p>
    <w:p>
      <w:pPr>
        <w:pStyle w:val="9"/>
        <w:spacing w:before="8"/>
        <w:rPr>
          <w:rFonts w:hint="eastAsia" w:ascii="微软雅黑" w:hAnsi="微软雅黑" w:eastAsia="微软雅黑" w:cs="微软雅黑"/>
          <w:sz w:val="28"/>
          <w:szCs w:val="24"/>
        </w:rPr>
      </w:pPr>
    </w:p>
    <w:p>
      <w:pPr>
        <w:pStyle w:val="9"/>
        <w:spacing w:line="427" w:lineRule="auto"/>
        <w:ind w:left="1291" w:right="8891"/>
        <w:rPr>
          <w:rFonts w:hint="eastAsia" w:ascii="微软雅黑" w:hAnsi="微软雅黑" w:eastAsia="微软雅黑" w:cs="微软雅黑"/>
          <w:sz w:val="24"/>
          <w:szCs w:val="24"/>
        </w:rPr>
      </w:pPr>
      <w:r>
        <w:rPr>
          <w:rFonts w:hint="eastAsia" w:ascii="微软雅黑" w:hAnsi="微软雅黑" w:eastAsia="微软雅黑" w:cs="微软雅黑"/>
          <w:sz w:val="24"/>
          <w:szCs w:val="24"/>
        </w:rPr>
        <w:t>字符串复制strcpy(str,"Hello ") ;</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字符串连接</w:t>
      </w:r>
      <w:r>
        <w:rPr>
          <w:rFonts w:hint="eastAsia" w:ascii="微软雅黑" w:hAnsi="微软雅黑" w:eastAsia="微软雅黑" w:cs="微软雅黑"/>
          <w:spacing w:val="-2"/>
          <w:sz w:val="24"/>
          <w:szCs w:val="24"/>
        </w:rPr>
        <w:t>strcat(str,"World</w:t>
      </w:r>
      <w:r>
        <w:rPr>
          <w:rFonts w:hint="eastAsia" w:ascii="微软雅黑" w:hAnsi="微软雅黑" w:eastAsia="微软雅黑" w:cs="微软雅黑"/>
          <w:spacing w:val="-3"/>
          <w:sz w:val="24"/>
          <w:szCs w:val="24"/>
        </w:rPr>
        <w:t xml:space="preserve"> !");</w:t>
      </w:r>
    </w:p>
    <w:p>
      <w:pPr>
        <w:pStyle w:val="9"/>
        <w:spacing w:before="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lr_message("str:</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%s",str);</w:t>
      </w:r>
    </w:p>
    <w:p>
      <w:pPr>
        <w:pStyle w:val="9"/>
        <w:spacing w:before="11"/>
        <w:rPr>
          <w:rFonts w:hint="eastAsia" w:ascii="微软雅黑" w:hAnsi="微软雅黑" w:eastAsia="微软雅黑" w:cs="微软雅黑"/>
          <w:sz w:val="20"/>
          <w:szCs w:val="24"/>
        </w:rPr>
      </w:pPr>
    </w:p>
    <w:p>
      <w:pPr>
        <w:pStyle w:val="9"/>
        <w:spacing w:line="420" w:lineRule="auto"/>
        <w:ind w:left="1291" w:right="5136"/>
        <w:rPr>
          <w:rFonts w:hint="eastAsia" w:ascii="微软雅黑" w:hAnsi="微软雅黑" w:eastAsia="微软雅黑" w:cs="微软雅黑"/>
          <w:sz w:val="24"/>
          <w:szCs w:val="24"/>
        </w:rPr>
      </w:pPr>
      <w:r>
        <w:rPr>
          <w:rFonts w:hint="eastAsia" w:ascii="微软雅黑" w:hAnsi="微软雅黑" w:eastAsia="微软雅黑" w:cs="微软雅黑"/>
          <w:sz w:val="24"/>
          <w:szCs w:val="24"/>
        </w:rPr>
        <w:t>sprintf(s</w:t>
      </w:r>
      <w:r>
        <w:rPr>
          <w:rFonts w:hint="eastAsia" w:ascii="微软雅黑" w:hAnsi="微软雅黑" w:eastAsia="微软雅黑" w:cs="微软雅黑"/>
          <w:spacing w:val="-1"/>
          <w:sz w:val="24"/>
          <w:szCs w:val="24"/>
        </w:rPr>
        <w:t>, "%</w:t>
      </w:r>
      <w:r>
        <w:rPr>
          <w:rFonts w:hint="eastAsia" w:ascii="微软雅黑" w:hAnsi="微软雅黑" w:eastAsia="微软雅黑" w:cs="微软雅黑"/>
          <w:sz w:val="24"/>
          <w:szCs w:val="24"/>
        </w:rPr>
        <w:t>s</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love</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%s</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"I",</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“ocean"</w:t>
      </w:r>
      <w:r>
        <w:rPr>
          <w:rFonts w:hint="eastAsia" w:ascii="微软雅黑" w:hAnsi="微软雅黑" w:eastAsia="微软雅黑" w:cs="微软雅黑"/>
          <w:spacing w:val="-2"/>
          <w:sz w:val="24"/>
          <w:szCs w:val="24"/>
        </w:rPr>
        <w:t>); //</w:t>
      </w:r>
      <w:r>
        <w:rPr>
          <w:rFonts w:hint="eastAsia" w:ascii="微软雅黑" w:hAnsi="微软雅黑" w:eastAsia="微软雅黑" w:cs="微软雅黑"/>
          <w:sz w:val="24"/>
          <w:szCs w:val="24"/>
        </w:rPr>
        <w:t>产生：“I love ocean. "</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w w:val="95"/>
          <w:sz w:val="24"/>
          <w:szCs w:val="24"/>
        </w:rPr>
        <w:t>变量转为参数,</w:t>
      </w:r>
      <w:r>
        <w:rPr>
          <w:rFonts w:hint="eastAsia" w:ascii="微软雅黑" w:hAnsi="微软雅黑" w:eastAsia="微软雅黑" w:cs="微软雅黑"/>
          <w:spacing w:val="-11"/>
          <w:w w:val="95"/>
          <w:sz w:val="24"/>
          <w:szCs w:val="24"/>
        </w:rPr>
        <w:t xml:space="preserve">将变量 </w:t>
      </w:r>
      <w:r>
        <w:rPr>
          <w:rFonts w:hint="eastAsia" w:ascii="微软雅黑" w:hAnsi="微软雅黑" w:eastAsia="微软雅黑" w:cs="微软雅黑"/>
          <w:w w:val="95"/>
          <w:sz w:val="24"/>
          <w:szCs w:val="24"/>
        </w:rPr>
        <w:t>str</w:t>
      </w:r>
      <w:r>
        <w:rPr>
          <w:rFonts w:hint="eastAsia" w:ascii="微软雅黑" w:hAnsi="微软雅黑" w:eastAsia="微软雅黑" w:cs="微软雅黑"/>
          <w:spacing w:val="14"/>
          <w:w w:val="95"/>
          <w:sz w:val="24"/>
          <w:szCs w:val="24"/>
        </w:rPr>
        <w:t xml:space="preserve"> </w:t>
      </w:r>
      <w:r>
        <w:rPr>
          <w:rFonts w:hint="eastAsia" w:ascii="微软雅黑" w:hAnsi="微软雅黑" w:eastAsia="微软雅黑" w:cs="微软雅黑"/>
          <w:spacing w:val="-6"/>
          <w:w w:val="95"/>
          <w:sz w:val="24"/>
          <w:szCs w:val="24"/>
        </w:rPr>
        <w:t xml:space="preserve">的值存到参数 </w:t>
      </w:r>
      <w:r>
        <w:rPr>
          <w:rFonts w:hint="eastAsia" w:ascii="微软雅黑" w:hAnsi="微软雅黑" w:eastAsia="微软雅黑" w:cs="微软雅黑"/>
          <w:w w:val="95"/>
          <w:sz w:val="24"/>
          <w:szCs w:val="24"/>
        </w:rPr>
        <w:t>Param</w:t>
      </w:r>
      <w:r>
        <w:rPr>
          <w:rFonts w:hint="eastAsia" w:ascii="微软雅黑" w:hAnsi="微软雅黑" w:eastAsia="微软雅黑" w:cs="微软雅黑"/>
          <w:spacing w:val="16"/>
          <w:w w:val="95"/>
          <w:sz w:val="24"/>
          <w:szCs w:val="24"/>
        </w:rPr>
        <w:t xml:space="preserve"> </w:t>
      </w:r>
      <w:r>
        <w:rPr>
          <w:rFonts w:hint="eastAsia" w:ascii="微软雅黑" w:hAnsi="微软雅黑" w:eastAsia="微软雅黑" w:cs="微软雅黑"/>
          <w:w w:val="95"/>
          <w:sz w:val="24"/>
          <w:szCs w:val="24"/>
        </w:rPr>
        <w:t>中</w:t>
      </w:r>
      <w:r>
        <w:rPr>
          <w:rFonts w:hint="eastAsia" w:ascii="微软雅黑" w:hAnsi="微软雅黑" w:eastAsia="微软雅黑" w:cs="微软雅黑"/>
          <w:sz w:val="24"/>
          <w:szCs w:val="24"/>
        </w:rPr>
        <w:t>lr_save_string(str,"Param");</w:t>
      </w:r>
    </w:p>
    <w:p>
      <w:pPr>
        <w:pStyle w:val="9"/>
        <w:spacing w:before="1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参数复制</w:t>
      </w:r>
    </w:p>
    <w:p>
      <w:pPr>
        <w:spacing w:after="0"/>
        <w:rPr>
          <w:rFonts w:hint="eastAsia" w:ascii="微软雅黑" w:hAnsi="微软雅黑" w:eastAsia="微软雅黑" w:cs="微软雅黑"/>
          <w:sz w:val="28"/>
          <w:szCs w:val="28"/>
        </w:rPr>
        <w:sectPr>
          <w:pgSz w:w="11910" w:h="16840"/>
          <w:pgMar w:top="1260" w:right="0" w:bottom="680" w:left="0" w:header="0" w:footer="406" w:gutter="0"/>
          <w:cols w:space="720" w:num="1"/>
        </w:sectPr>
      </w:pPr>
    </w:p>
    <w:p>
      <w:pPr>
        <w:pStyle w:val="9"/>
        <w:spacing w:before="36" w:line="427" w:lineRule="auto"/>
        <w:ind w:left="1291" w:right="6143"/>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lr_save_string(lr_eval_string("{Param}"),"Param_1");</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参数转为变量strcpy(str1,lr_eval_string("{Param_1}"));</w:t>
      </w:r>
    </w:p>
    <w:p>
      <w:pPr>
        <w:pStyle w:val="9"/>
        <w:spacing w:before="8"/>
        <w:rPr>
          <w:rFonts w:hint="eastAsia" w:ascii="微软雅黑" w:hAnsi="微软雅黑" w:eastAsia="微软雅黑" w:cs="微软雅黑"/>
          <w:sz w:val="18"/>
          <w:szCs w:val="24"/>
        </w:rPr>
      </w:pPr>
    </w:p>
    <w:p>
      <w:pPr>
        <w:pStyle w:val="18"/>
        <w:numPr>
          <w:ilvl w:val="2"/>
          <w:numId w:val="239"/>
        </w:numPr>
        <w:tabs>
          <w:tab w:val="left" w:pos="2551"/>
          <w:tab w:val="left" w:pos="2552"/>
        </w:tabs>
        <w:spacing w:before="0" w:after="0" w:line="240" w:lineRule="auto"/>
        <w:ind w:left="2551" w:right="0" w:hanging="1261"/>
        <w:jc w:val="left"/>
        <w:rPr>
          <w:rFonts w:hint="eastAsia" w:ascii="微软雅黑" w:hAnsi="微软雅黑" w:eastAsia="微软雅黑" w:cs="微软雅黑"/>
          <w:color w:val="4AACC5"/>
          <w:sz w:val="32"/>
          <w:szCs w:val="28"/>
        </w:rPr>
      </w:pPr>
      <w:bookmarkStart w:id="1952" w:name="_bookmark686"/>
      <w:bookmarkEnd w:id="1952"/>
      <w:bookmarkStart w:id="1953" w:name="11.1.12简述LoadRunner的工作原理？"/>
      <w:bookmarkEnd w:id="1953"/>
      <w:bookmarkStart w:id="1954" w:name="_bookmark686"/>
      <w:bookmarkEnd w:id="1954"/>
      <w:r>
        <w:rPr>
          <w:rFonts w:hint="eastAsia" w:ascii="微软雅黑" w:hAnsi="微软雅黑" w:eastAsia="微软雅黑" w:cs="微软雅黑"/>
          <w:color w:val="4AACC5"/>
          <w:spacing w:val="-23"/>
          <w:sz w:val="36"/>
          <w:szCs w:val="28"/>
        </w:rPr>
        <w:t xml:space="preserve">简述 </w:t>
      </w:r>
      <w:r>
        <w:rPr>
          <w:rFonts w:hint="eastAsia" w:ascii="微软雅黑" w:hAnsi="微软雅黑" w:eastAsia="微软雅黑" w:cs="微软雅黑"/>
          <w:b/>
          <w:color w:val="4AACC5"/>
          <w:sz w:val="36"/>
          <w:szCs w:val="28"/>
        </w:rPr>
        <w:t>LoadRunner</w:t>
      </w:r>
      <w:r>
        <w:rPr>
          <w:rFonts w:hint="eastAsia" w:ascii="微软雅黑" w:hAnsi="微软雅黑" w:eastAsia="微软雅黑" w:cs="微软雅黑"/>
          <w:b/>
          <w:color w:val="4AACC5"/>
          <w:spacing w:val="6"/>
          <w:sz w:val="36"/>
          <w:szCs w:val="28"/>
        </w:rPr>
        <w:t xml:space="preserve"> </w:t>
      </w:r>
      <w:r>
        <w:rPr>
          <w:rFonts w:hint="eastAsia" w:ascii="微软雅黑" w:hAnsi="微软雅黑" w:eastAsia="微软雅黑" w:cs="微软雅黑"/>
          <w:color w:val="4AACC5"/>
          <w:sz w:val="36"/>
          <w:szCs w:val="28"/>
        </w:rPr>
        <w:t>的工作原理？</w:t>
      </w:r>
    </w:p>
    <w:p>
      <w:pPr>
        <w:pStyle w:val="9"/>
        <w:spacing w:before="236"/>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Loadrunner</w:t>
      </w:r>
      <w:r>
        <w:rPr>
          <w:rFonts w:hint="eastAsia" w:ascii="微软雅黑" w:hAnsi="微软雅黑" w:eastAsia="微软雅黑" w:cs="微软雅黑"/>
          <w:spacing w:val="52"/>
          <w:sz w:val="24"/>
          <w:szCs w:val="24"/>
        </w:rPr>
        <w:t xml:space="preserve">  </w:t>
      </w:r>
      <w:r>
        <w:rPr>
          <w:rFonts w:hint="eastAsia" w:ascii="微软雅黑" w:hAnsi="微软雅黑" w:eastAsia="微软雅黑" w:cs="微软雅黑"/>
          <w:spacing w:val="10"/>
          <w:w w:val="95"/>
          <w:sz w:val="24"/>
          <w:szCs w:val="24"/>
        </w:rPr>
        <w:t xml:space="preserve">会自动监控指定的 </w:t>
      </w:r>
      <w:r>
        <w:rPr>
          <w:rFonts w:hint="eastAsia" w:ascii="微软雅黑" w:hAnsi="微软雅黑" w:eastAsia="微软雅黑" w:cs="微软雅黑"/>
          <w:w w:val="95"/>
          <w:sz w:val="24"/>
          <w:szCs w:val="24"/>
        </w:rPr>
        <w:t>URL</w:t>
      </w:r>
      <w:r>
        <w:rPr>
          <w:rFonts w:hint="eastAsia" w:ascii="微软雅黑" w:hAnsi="微软雅黑" w:eastAsia="微软雅黑" w:cs="微软雅黑"/>
          <w:spacing w:val="50"/>
          <w:sz w:val="24"/>
          <w:szCs w:val="24"/>
        </w:rPr>
        <w:t xml:space="preserve">  </w:t>
      </w:r>
      <w:r>
        <w:rPr>
          <w:rFonts w:hint="eastAsia" w:ascii="微软雅黑" w:hAnsi="微软雅黑" w:eastAsia="微软雅黑" w:cs="微软雅黑"/>
          <w:w w:val="95"/>
          <w:sz w:val="24"/>
          <w:szCs w:val="24"/>
        </w:rPr>
        <w:t>或应用程序所发出的请求及服务器返回的响应，它做为一个第三方</w:t>
      </w:r>
    </w:p>
    <w:p>
      <w:pPr>
        <w:pStyle w:val="9"/>
        <w:spacing w:before="6"/>
        <w:rPr>
          <w:rFonts w:hint="eastAsia" w:ascii="微软雅黑" w:hAnsi="微软雅黑" w:eastAsia="微软雅黑" w:cs="微软雅黑"/>
          <w:sz w:val="18"/>
          <w:szCs w:val="24"/>
        </w:rPr>
      </w:pPr>
    </w:p>
    <w:p>
      <w:pPr>
        <w:pStyle w:val="9"/>
        <w:spacing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（Agent）监视客户端与服务器端的所有对话，然后把这些对话记录下来，生成脚本，再次运行时模拟</w:t>
      </w:r>
      <w:r>
        <w:rPr>
          <w:rFonts w:hint="eastAsia" w:ascii="微软雅黑" w:hAnsi="微软雅黑" w:eastAsia="微软雅黑" w:cs="微软雅黑"/>
          <w:spacing w:val="154"/>
          <w:sz w:val="24"/>
          <w:szCs w:val="24"/>
        </w:rPr>
        <w:t xml:space="preserve"> </w:t>
      </w:r>
      <w:r>
        <w:rPr>
          <w:rFonts w:hint="eastAsia" w:ascii="微软雅黑" w:hAnsi="微软雅黑" w:eastAsia="微软雅黑" w:cs="微软雅黑"/>
          <w:sz w:val="24"/>
          <w:szCs w:val="24"/>
        </w:rPr>
        <w:t>客户端发出的请求，捕获服务器端的响应。</w:t>
      </w:r>
    </w:p>
    <w:p>
      <w:pPr>
        <w:pStyle w:val="9"/>
        <w:rPr>
          <w:rFonts w:hint="eastAsia" w:ascii="微软雅黑" w:hAnsi="微软雅黑" w:eastAsia="微软雅黑" w:cs="微软雅黑"/>
          <w:sz w:val="22"/>
          <w:szCs w:val="24"/>
        </w:rPr>
      </w:pPr>
    </w:p>
    <w:p>
      <w:pPr>
        <w:pStyle w:val="9"/>
        <w:spacing w:before="9"/>
        <w:rPr>
          <w:rFonts w:hint="eastAsia" w:ascii="微软雅黑" w:hAnsi="微软雅黑" w:eastAsia="微软雅黑" w:cs="微软雅黑"/>
          <w:sz w:val="32"/>
          <w:szCs w:val="24"/>
        </w:rPr>
      </w:pPr>
    </w:p>
    <w:p>
      <w:pPr>
        <w:pStyle w:val="18"/>
        <w:numPr>
          <w:ilvl w:val="2"/>
          <w:numId w:val="239"/>
        </w:numPr>
        <w:tabs>
          <w:tab w:val="left" w:pos="2551"/>
          <w:tab w:val="left" w:pos="2552"/>
        </w:tabs>
        <w:spacing w:before="1" w:after="0" w:line="352" w:lineRule="auto"/>
        <w:ind w:left="2011" w:right="1291" w:hanging="720"/>
        <w:jc w:val="left"/>
        <w:rPr>
          <w:rFonts w:hint="eastAsia" w:ascii="微软雅黑" w:hAnsi="微软雅黑" w:eastAsia="微软雅黑" w:cs="微软雅黑"/>
          <w:color w:val="4AACC5"/>
          <w:sz w:val="32"/>
          <w:szCs w:val="28"/>
        </w:rPr>
      </w:pPr>
      <w:bookmarkStart w:id="1955" w:name="_bookmark687"/>
      <w:bookmarkEnd w:id="1955"/>
      <w:bookmarkStart w:id="1956" w:name="11.1.13什么是集合点？设置集合点有什么意义？LoadRunner中设置集合"/>
      <w:bookmarkEnd w:id="1956"/>
      <w:bookmarkStart w:id="1957" w:name="_bookmark687"/>
      <w:bookmarkEnd w:id="1957"/>
      <w:r>
        <w:rPr>
          <w:rFonts w:hint="eastAsia" w:ascii="微软雅黑" w:hAnsi="微软雅黑" w:eastAsia="微软雅黑" w:cs="微软雅黑"/>
          <w:color w:val="4AACC5"/>
          <w:sz w:val="36"/>
          <w:szCs w:val="28"/>
        </w:rPr>
        <w:t>什么是集合点？设置集合点有什么意义？</w:t>
      </w:r>
      <w:r>
        <w:rPr>
          <w:rFonts w:hint="eastAsia" w:ascii="微软雅黑" w:hAnsi="微软雅黑" w:eastAsia="微软雅黑" w:cs="微软雅黑"/>
          <w:b/>
          <w:color w:val="4AACC5"/>
          <w:sz w:val="36"/>
          <w:szCs w:val="28"/>
        </w:rPr>
        <w:t>LoadRunner</w:t>
      </w:r>
      <w:r>
        <w:rPr>
          <w:rFonts w:hint="eastAsia" w:ascii="微软雅黑" w:hAnsi="微软雅黑" w:eastAsia="微软雅黑" w:cs="微软雅黑"/>
          <w:b/>
          <w:color w:val="4AACC5"/>
          <w:spacing w:val="49"/>
          <w:sz w:val="36"/>
          <w:szCs w:val="28"/>
        </w:rPr>
        <w:t xml:space="preserve"> </w:t>
      </w:r>
      <w:r>
        <w:rPr>
          <w:rFonts w:hint="eastAsia" w:ascii="微软雅黑" w:hAnsi="微软雅黑" w:eastAsia="微软雅黑" w:cs="微软雅黑"/>
          <w:color w:val="4AACC5"/>
          <w:sz w:val="36"/>
          <w:szCs w:val="28"/>
        </w:rPr>
        <w:t>中设置集合点的函数是哪个？</w:t>
      </w:r>
    </w:p>
    <w:p>
      <w:pPr>
        <w:pStyle w:val="9"/>
        <w:spacing w:before="124" w:line="417" w:lineRule="auto"/>
        <w:ind w:left="1291" w:right="1292" w:firstLine="420"/>
        <w:jc w:val="both"/>
        <w:rPr>
          <w:rFonts w:hint="eastAsia" w:ascii="微软雅黑" w:hAnsi="微软雅黑" w:eastAsia="微软雅黑" w:cs="微软雅黑"/>
          <w:sz w:val="24"/>
          <w:szCs w:val="24"/>
        </w:rPr>
      </w:pPr>
      <w:r>
        <w:rPr>
          <w:rFonts w:hint="eastAsia" w:ascii="微软雅黑" w:hAnsi="微软雅黑" w:eastAsia="微软雅黑" w:cs="微软雅黑"/>
          <w:spacing w:val="1"/>
          <w:w w:val="95"/>
          <w:sz w:val="24"/>
          <w:szCs w:val="24"/>
        </w:rPr>
        <w:t xml:space="preserve">集合点：是一个并发访问的点，例如在测试计划中，可能会要求系统能够承受 </w:t>
      </w:r>
      <w:r>
        <w:rPr>
          <w:rFonts w:hint="eastAsia" w:ascii="微软雅黑" w:hAnsi="微软雅黑" w:eastAsia="微软雅黑" w:cs="微软雅黑"/>
          <w:w w:val="95"/>
          <w:sz w:val="24"/>
          <w:szCs w:val="24"/>
        </w:rPr>
        <w:t>1000</w:t>
      </w:r>
      <w:r>
        <w:rPr>
          <w:rFonts w:hint="eastAsia" w:ascii="微软雅黑" w:hAnsi="微软雅黑" w:eastAsia="微软雅黑" w:cs="微软雅黑"/>
          <w:spacing w:val="54"/>
          <w:sz w:val="24"/>
          <w:szCs w:val="24"/>
        </w:rPr>
        <w:t xml:space="preserve">  </w:t>
      </w:r>
      <w:r>
        <w:rPr>
          <w:rFonts w:hint="eastAsia" w:ascii="微软雅黑" w:hAnsi="微软雅黑" w:eastAsia="微软雅黑" w:cs="微软雅黑"/>
          <w:w w:val="95"/>
          <w:sz w:val="24"/>
          <w:szCs w:val="24"/>
        </w:rPr>
        <w:t>人同时提交数</w:t>
      </w:r>
      <w:r>
        <w:rPr>
          <w:rFonts w:hint="eastAsia" w:ascii="微软雅黑" w:hAnsi="微软雅黑" w:eastAsia="微软雅黑" w:cs="微软雅黑"/>
          <w:spacing w:val="13"/>
          <w:w w:val="95"/>
          <w:sz w:val="24"/>
          <w:szCs w:val="24"/>
        </w:rPr>
        <w:t xml:space="preserve">据，在 </w:t>
      </w:r>
      <w:r>
        <w:rPr>
          <w:rFonts w:hint="eastAsia" w:ascii="微软雅黑" w:hAnsi="微软雅黑" w:eastAsia="微软雅黑" w:cs="微软雅黑"/>
          <w:w w:val="95"/>
          <w:sz w:val="24"/>
          <w:szCs w:val="24"/>
        </w:rPr>
        <w:t>LoadRunner</w:t>
      </w:r>
      <w:r>
        <w:rPr>
          <w:rFonts w:hint="eastAsia" w:ascii="微软雅黑" w:hAnsi="微软雅黑" w:eastAsia="微软雅黑" w:cs="微软雅黑"/>
          <w:spacing w:val="67"/>
          <w:sz w:val="24"/>
          <w:szCs w:val="24"/>
        </w:rPr>
        <w:t xml:space="preserve">  </w:t>
      </w:r>
      <w:r>
        <w:rPr>
          <w:rFonts w:hint="eastAsia" w:ascii="微软雅黑" w:hAnsi="微软雅黑" w:eastAsia="微软雅黑" w:cs="微软雅黑"/>
          <w:w w:val="95"/>
          <w:sz w:val="24"/>
          <w:szCs w:val="24"/>
        </w:rPr>
        <w:t>中可以通过在提交数据操作前面加入集合点，这样当虚拟用户运行到提交数据的集合点时，LoadRunner</w:t>
      </w:r>
      <w:r>
        <w:rPr>
          <w:rFonts w:hint="eastAsia" w:ascii="微软雅黑" w:hAnsi="微软雅黑" w:eastAsia="微软雅黑" w:cs="微软雅黑"/>
          <w:spacing w:val="114"/>
          <w:sz w:val="24"/>
          <w:szCs w:val="24"/>
        </w:rPr>
        <w:t xml:space="preserve"> </w:t>
      </w:r>
      <w:r>
        <w:rPr>
          <w:rFonts w:hint="eastAsia" w:ascii="微软雅黑" w:hAnsi="微软雅黑" w:eastAsia="微软雅黑" w:cs="微软雅黑"/>
          <w:w w:val="95"/>
          <w:sz w:val="24"/>
          <w:szCs w:val="24"/>
        </w:rPr>
        <w:t>就会检查同时有多少用户运行到集合点，如果不到 1000</w:t>
      </w:r>
      <w:r>
        <w:rPr>
          <w:rFonts w:hint="eastAsia" w:ascii="微软雅黑" w:hAnsi="微软雅黑" w:eastAsia="微软雅黑" w:cs="微软雅黑"/>
          <w:spacing w:val="109"/>
          <w:sz w:val="24"/>
          <w:szCs w:val="24"/>
        </w:rPr>
        <w:t xml:space="preserve"> </w:t>
      </w:r>
      <w:r>
        <w:rPr>
          <w:rFonts w:hint="eastAsia" w:ascii="微软雅黑" w:hAnsi="微软雅黑" w:eastAsia="微软雅黑" w:cs="微软雅黑"/>
          <w:w w:val="95"/>
          <w:sz w:val="24"/>
          <w:szCs w:val="24"/>
        </w:rPr>
        <w:t>人，LoadRunner</w:t>
      </w:r>
      <w:r>
        <w:rPr>
          <w:rFonts w:hint="eastAsia" w:ascii="微软雅黑" w:hAnsi="微软雅黑" w:eastAsia="微软雅黑" w:cs="微软雅黑"/>
          <w:spacing w:val="113"/>
          <w:sz w:val="24"/>
          <w:szCs w:val="24"/>
        </w:rPr>
        <w:t xml:space="preserve"> </w:t>
      </w:r>
      <w:r>
        <w:rPr>
          <w:rFonts w:hint="eastAsia" w:ascii="微软雅黑" w:hAnsi="微软雅黑" w:eastAsia="微软雅黑" w:cs="微软雅黑"/>
          <w:w w:val="95"/>
          <w:sz w:val="24"/>
          <w:szCs w:val="24"/>
        </w:rPr>
        <w:t>就会命令已经到集合点的用户在此等待，当在集合点等待的用户达到 1000</w:t>
      </w:r>
      <w:r>
        <w:rPr>
          <w:rFonts w:hint="eastAsia" w:ascii="微软雅黑" w:hAnsi="微软雅黑" w:eastAsia="微软雅黑" w:cs="微软雅黑"/>
          <w:spacing w:val="134"/>
          <w:sz w:val="24"/>
          <w:szCs w:val="24"/>
        </w:rPr>
        <w:t xml:space="preserve"> </w:t>
      </w:r>
      <w:r>
        <w:rPr>
          <w:rFonts w:hint="eastAsia" w:ascii="微软雅黑" w:hAnsi="微软雅黑" w:eastAsia="微软雅黑" w:cs="微软雅黑"/>
          <w:w w:val="95"/>
          <w:sz w:val="24"/>
          <w:szCs w:val="24"/>
        </w:rPr>
        <w:t>人时，LoadRunner</w:t>
      </w:r>
      <w:r>
        <w:rPr>
          <w:rFonts w:hint="eastAsia" w:ascii="微软雅黑" w:hAnsi="微软雅黑" w:eastAsia="微软雅黑" w:cs="微软雅黑"/>
          <w:spacing w:val="131"/>
          <w:sz w:val="24"/>
          <w:szCs w:val="24"/>
        </w:rPr>
        <w:t xml:space="preserve"> </w:t>
      </w:r>
      <w:r>
        <w:rPr>
          <w:rFonts w:hint="eastAsia" w:ascii="微软雅黑" w:hAnsi="微软雅黑" w:eastAsia="微软雅黑" w:cs="微软雅黑"/>
          <w:spacing w:val="2"/>
          <w:w w:val="95"/>
          <w:sz w:val="24"/>
          <w:szCs w:val="24"/>
        </w:rPr>
        <w:t xml:space="preserve">命令 </w:t>
      </w:r>
      <w:r>
        <w:rPr>
          <w:rFonts w:hint="eastAsia" w:ascii="微软雅黑" w:hAnsi="微软雅黑" w:eastAsia="微软雅黑" w:cs="微软雅黑"/>
          <w:w w:val="95"/>
          <w:sz w:val="24"/>
          <w:szCs w:val="24"/>
        </w:rPr>
        <w:t>1000</w:t>
      </w:r>
      <w:r>
        <w:rPr>
          <w:rFonts w:hint="eastAsia" w:ascii="微软雅黑" w:hAnsi="微软雅黑" w:eastAsia="微软雅黑" w:cs="微软雅黑"/>
          <w:spacing w:val="133"/>
          <w:sz w:val="24"/>
          <w:szCs w:val="24"/>
        </w:rPr>
        <w:t xml:space="preserve"> </w:t>
      </w:r>
      <w:r>
        <w:rPr>
          <w:rFonts w:hint="eastAsia" w:ascii="微软雅黑" w:hAnsi="微软雅黑" w:eastAsia="微软雅黑" w:cs="微软雅黑"/>
          <w:w w:val="95"/>
          <w:sz w:val="24"/>
          <w:szCs w:val="24"/>
        </w:rPr>
        <w:t>人</w:t>
      </w:r>
      <w:r>
        <w:rPr>
          <w:rFonts w:hint="eastAsia" w:ascii="微软雅黑" w:hAnsi="微软雅黑" w:eastAsia="微软雅黑" w:cs="微软雅黑"/>
          <w:sz w:val="24"/>
          <w:szCs w:val="24"/>
        </w:rPr>
        <w:t>同时去提交数据，并发访问的目的。</w:t>
      </w:r>
    </w:p>
    <w:p>
      <w:pPr>
        <w:pStyle w:val="9"/>
        <w:spacing w:line="417" w:lineRule="auto"/>
        <w:ind w:left="1291" w:right="1290"/>
        <w:jc w:val="both"/>
        <w:rPr>
          <w:rFonts w:hint="eastAsia" w:ascii="微软雅黑" w:hAnsi="微软雅黑" w:eastAsia="微软雅黑" w:cs="微软雅黑"/>
          <w:sz w:val="24"/>
          <w:szCs w:val="24"/>
        </w:rPr>
      </w:pPr>
      <w:r>
        <w:rPr>
          <w:rFonts w:hint="eastAsia" w:ascii="微软雅黑" w:hAnsi="微软雅黑" w:eastAsia="微软雅黑" w:cs="微软雅黑"/>
          <w:spacing w:val="-11"/>
          <w:w w:val="95"/>
          <w:sz w:val="24"/>
          <w:szCs w:val="24"/>
        </w:rPr>
        <w:t xml:space="preserve">注意：集合点经常和事务结合起来使用，常放在事务的前面，集合点只能插入到 </w:t>
      </w:r>
      <w:r>
        <w:rPr>
          <w:rFonts w:hint="eastAsia" w:ascii="微软雅黑" w:hAnsi="微软雅黑" w:eastAsia="微软雅黑" w:cs="微软雅黑"/>
          <w:w w:val="95"/>
          <w:sz w:val="24"/>
          <w:szCs w:val="24"/>
        </w:rPr>
        <w:t>Action</w:t>
      </w:r>
      <w:r>
        <w:rPr>
          <w:rFonts w:hint="eastAsia" w:ascii="微软雅黑" w:hAnsi="微软雅黑" w:eastAsia="微软雅黑" w:cs="微软雅黑"/>
          <w:spacing w:val="68"/>
          <w:sz w:val="24"/>
          <w:szCs w:val="24"/>
        </w:rPr>
        <w:t xml:space="preserve">  </w:t>
      </w:r>
      <w:r>
        <w:rPr>
          <w:rFonts w:hint="eastAsia" w:ascii="微软雅黑" w:hAnsi="微软雅黑" w:eastAsia="微软雅黑" w:cs="微软雅黑"/>
          <w:w w:val="95"/>
          <w:sz w:val="24"/>
          <w:szCs w:val="24"/>
        </w:rPr>
        <w:t>部分，vuser_init</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pacing w:val="-21"/>
          <w:w w:val="95"/>
          <w:sz w:val="24"/>
          <w:szCs w:val="24"/>
        </w:rPr>
        <w:t xml:space="preserve">和 </w:t>
      </w:r>
      <w:r>
        <w:rPr>
          <w:rFonts w:hint="eastAsia" w:ascii="微软雅黑" w:hAnsi="微软雅黑" w:eastAsia="微软雅黑" w:cs="微软雅黑"/>
          <w:w w:val="95"/>
          <w:sz w:val="24"/>
          <w:szCs w:val="24"/>
        </w:rPr>
        <w:t>vuser_end</w:t>
      </w:r>
      <w:r>
        <w:rPr>
          <w:rFonts w:hint="eastAsia" w:ascii="微软雅黑" w:hAnsi="微软雅黑" w:eastAsia="微软雅黑" w:cs="微软雅黑"/>
          <w:spacing w:val="35"/>
          <w:w w:val="95"/>
          <w:sz w:val="24"/>
          <w:szCs w:val="24"/>
        </w:rPr>
        <w:t xml:space="preserve"> </w:t>
      </w:r>
      <w:r>
        <w:rPr>
          <w:rFonts w:hint="eastAsia" w:ascii="微软雅黑" w:hAnsi="微软雅黑" w:eastAsia="微软雅黑" w:cs="微软雅黑"/>
          <w:w w:val="95"/>
          <w:sz w:val="24"/>
          <w:szCs w:val="24"/>
        </w:rPr>
        <w:t>中不能插入集合点。集合点函数如下：lr_rendezvous(“SubmitData”)</w:t>
      </w:r>
    </w:p>
    <w:p>
      <w:pPr>
        <w:pStyle w:val="9"/>
        <w:rPr>
          <w:rFonts w:hint="eastAsia" w:ascii="微软雅黑" w:hAnsi="微软雅黑" w:eastAsia="微软雅黑" w:cs="微软雅黑"/>
          <w:sz w:val="28"/>
          <w:szCs w:val="24"/>
        </w:rPr>
      </w:pPr>
    </w:p>
    <w:p>
      <w:pPr>
        <w:pStyle w:val="9"/>
        <w:spacing w:before="9"/>
        <w:rPr>
          <w:rFonts w:hint="eastAsia" w:ascii="微软雅黑" w:hAnsi="微软雅黑" w:eastAsia="微软雅黑" w:cs="微软雅黑"/>
          <w:sz w:val="32"/>
          <w:szCs w:val="24"/>
        </w:rPr>
      </w:pPr>
    </w:p>
    <w:p>
      <w:pPr>
        <w:pStyle w:val="18"/>
        <w:numPr>
          <w:ilvl w:val="2"/>
          <w:numId w:val="239"/>
        </w:numPr>
        <w:tabs>
          <w:tab w:val="left" w:pos="2551"/>
          <w:tab w:val="left" w:pos="2552"/>
        </w:tabs>
        <w:spacing w:before="0" w:after="0" w:line="240" w:lineRule="auto"/>
        <w:ind w:left="2551" w:right="0" w:hanging="1261"/>
        <w:jc w:val="left"/>
        <w:rPr>
          <w:rFonts w:hint="eastAsia" w:ascii="微软雅黑" w:hAnsi="微软雅黑" w:eastAsia="微软雅黑" w:cs="微软雅黑"/>
          <w:color w:val="4AACC5"/>
          <w:sz w:val="32"/>
          <w:szCs w:val="28"/>
        </w:rPr>
      </w:pPr>
      <w:bookmarkStart w:id="1958" w:name="11.1.14HTML-based script与URL-based scrip"/>
      <w:bookmarkEnd w:id="1958"/>
      <w:bookmarkStart w:id="1959" w:name="_bookmark688"/>
      <w:bookmarkEnd w:id="1959"/>
      <w:bookmarkStart w:id="1960" w:name="_bookmark688"/>
      <w:bookmarkEnd w:id="1960"/>
      <w:r>
        <w:rPr>
          <w:rFonts w:hint="eastAsia" w:ascii="微软雅黑" w:hAnsi="微软雅黑" w:eastAsia="微软雅黑" w:cs="微软雅黑"/>
          <w:b/>
          <w:color w:val="4AACC5"/>
          <w:spacing w:val="-1"/>
          <w:sz w:val="36"/>
          <w:szCs w:val="28"/>
        </w:rPr>
        <w:t xml:space="preserve">HTML-based </w:t>
      </w:r>
      <w:r>
        <w:rPr>
          <w:rFonts w:hint="eastAsia" w:ascii="微软雅黑" w:hAnsi="微软雅黑" w:eastAsia="微软雅黑" w:cs="微软雅黑"/>
          <w:b/>
          <w:color w:val="4AACC5"/>
          <w:sz w:val="36"/>
          <w:szCs w:val="28"/>
        </w:rPr>
        <w:t>script</w:t>
      </w:r>
      <w:r>
        <w:rPr>
          <w:rFonts w:hint="eastAsia" w:ascii="微软雅黑" w:hAnsi="微软雅黑" w:eastAsia="微软雅黑" w:cs="微软雅黑"/>
          <w:b/>
          <w:color w:val="4AACC5"/>
          <w:spacing w:val="5"/>
          <w:sz w:val="36"/>
          <w:szCs w:val="28"/>
        </w:rPr>
        <w:t xml:space="preserve"> </w:t>
      </w:r>
      <w:r>
        <w:rPr>
          <w:rFonts w:hint="eastAsia" w:ascii="微软雅黑" w:hAnsi="微软雅黑" w:eastAsia="微软雅黑" w:cs="微软雅黑"/>
          <w:color w:val="4AACC5"/>
          <w:spacing w:val="-34"/>
          <w:sz w:val="36"/>
          <w:szCs w:val="28"/>
        </w:rPr>
        <w:t xml:space="preserve">与 </w:t>
      </w:r>
      <w:r>
        <w:rPr>
          <w:rFonts w:hint="eastAsia" w:ascii="微软雅黑" w:hAnsi="微软雅黑" w:eastAsia="微软雅黑" w:cs="微软雅黑"/>
          <w:b/>
          <w:color w:val="4AACC5"/>
          <w:sz w:val="36"/>
          <w:szCs w:val="28"/>
        </w:rPr>
        <w:t>URL-based script</w:t>
      </w:r>
      <w:r>
        <w:rPr>
          <w:rFonts w:hint="eastAsia" w:ascii="微软雅黑" w:hAnsi="微软雅黑" w:eastAsia="微软雅黑" w:cs="微软雅黑"/>
          <w:b/>
          <w:color w:val="4AACC5"/>
          <w:spacing w:val="5"/>
          <w:sz w:val="36"/>
          <w:szCs w:val="28"/>
        </w:rPr>
        <w:t xml:space="preserve"> </w:t>
      </w:r>
      <w:r>
        <w:rPr>
          <w:rFonts w:hint="eastAsia" w:ascii="微软雅黑" w:hAnsi="微软雅黑" w:eastAsia="微软雅黑" w:cs="微软雅黑"/>
          <w:color w:val="4AACC5"/>
          <w:sz w:val="36"/>
          <w:szCs w:val="28"/>
        </w:rPr>
        <w:t>的脚本有什么区别？</w:t>
      </w:r>
    </w:p>
    <w:p>
      <w:pPr>
        <w:pStyle w:val="9"/>
        <w:spacing w:before="236"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使用“HTML-based</w:t>
      </w:r>
      <w:r>
        <w:rPr>
          <w:rFonts w:hint="eastAsia" w:ascii="微软雅黑" w:hAnsi="微软雅黑" w:eastAsia="微软雅黑" w:cs="微软雅黑"/>
          <w:spacing w:val="85"/>
          <w:sz w:val="24"/>
          <w:szCs w:val="24"/>
        </w:rPr>
        <w:t xml:space="preserve"> </w:t>
      </w:r>
      <w:r>
        <w:rPr>
          <w:rFonts w:hint="eastAsia" w:ascii="微软雅黑" w:hAnsi="微软雅黑" w:eastAsia="微软雅黑" w:cs="微软雅黑"/>
          <w:w w:val="95"/>
          <w:sz w:val="24"/>
          <w:szCs w:val="24"/>
        </w:rPr>
        <w:t>script”的模式录制脚本，VuGen</w:t>
      </w:r>
      <w:r>
        <w:rPr>
          <w:rFonts w:hint="eastAsia" w:ascii="微软雅黑" w:hAnsi="微软雅黑" w:eastAsia="微软雅黑" w:cs="微软雅黑"/>
          <w:spacing w:val="60"/>
          <w:sz w:val="24"/>
          <w:szCs w:val="24"/>
        </w:rPr>
        <w:t xml:space="preserve"> </w:t>
      </w:r>
      <w:r>
        <w:rPr>
          <w:rFonts w:hint="eastAsia" w:ascii="微软雅黑" w:hAnsi="微软雅黑" w:eastAsia="微软雅黑" w:cs="微软雅黑"/>
          <w:spacing w:val="6"/>
          <w:w w:val="95"/>
          <w:sz w:val="24"/>
          <w:szCs w:val="24"/>
        </w:rPr>
        <w:t xml:space="preserve">为用户的每个 </w:t>
      </w:r>
      <w:r>
        <w:rPr>
          <w:rFonts w:hint="eastAsia" w:ascii="微软雅黑" w:hAnsi="微软雅黑" w:eastAsia="微软雅黑" w:cs="微软雅黑"/>
          <w:w w:val="95"/>
          <w:sz w:val="24"/>
          <w:szCs w:val="24"/>
        </w:rPr>
        <w:t>HTML</w:t>
      </w:r>
      <w:r>
        <w:rPr>
          <w:rFonts w:hint="eastAsia" w:ascii="微软雅黑" w:hAnsi="微软雅黑" w:eastAsia="微软雅黑" w:cs="微软雅黑"/>
          <w:spacing w:val="60"/>
          <w:sz w:val="24"/>
          <w:szCs w:val="24"/>
        </w:rPr>
        <w:t xml:space="preserve"> </w:t>
      </w:r>
      <w:r>
        <w:rPr>
          <w:rFonts w:hint="eastAsia" w:ascii="微软雅黑" w:hAnsi="微软雅黑" w:eastAsia="微软雅黑" w:cs="微软雅黑"/>
          <w:w w:val="95"/>
          <w:sz w:val="24"/>
          <w:szCs w:val="24"/>
        </w:rPr>
        <w:t>操作生成单独的步骤，这种脚本看上去比较直观；使用“URL-based</w:t>
      </w:r>
      <w:r>
        <w:rPr>
          <w:rFonts w:hint="eastAsia" w:ascii="微软雅黑" w:hAnsi="微软雅黑" w:eastAsia="微软雅黑" w:cs="微软雅黑"/>
          <w:spacing w:val="96"/>
          <w:sz w:val="24"/>
          <w:szCs w:val="24"/>
        </w:rPr>
        <w:t xml:space="preserve"> </w:t>
      </w:r>
      <w:r>
        <w:rPr>
          <w:rFonts w:hint="eastAsia" w:ascii="微软雅黑" w:hAnsi="微软雅黑" w:eastAsia="微软雅黑" w:cs="微软雅黑"/>
          <w:w w:val="95"/>
          <w:sz w:val="24"/>
          <w:szCs w:val="24"/>
        </w:rPr>
        <w:t>script”模式录制脚本时，VuGen</w:t>
      </w:r>
      <w:r>
        <w:rPr>
          <w:rFonts w:hint="eastAsia" w:ascii="微软雅黑" w:hAnsi="微软雅黑" w:eastAsia="微软雅黑" w:cs="微软雅黑"/>
          <w:spacing w:val="49"/>
          <w:sz w:val="24"/>
          <w:szCs w:val="24"/>
        </w:rPr>
        <w:t xml:space="preserve">  </w:t>
      </w:r>
      <w:r>
        <w:rPr>
          <w:rFonts w:hint="eastAsia" w:ascii="微软雅黑" w:hAnsi="微软雅黑" w:eastAsia="微软雅黑" w:cs="微软雅黑"/>
          <w:w w:val="95"/>
          <w:sz w:val="24"/>
          <w:szCs w:val="24"/>
        </w:rPr>
        <w:t>可以捕获所有作为用户操作结果</w:t>
      </w:r>
      <w:r>
        <w:rPr>
          <w:rFonts w:hint="eastAsia" w:ascii="微软雅黑" w:hAnsi="微软雅黑" w:eastAsia="微软雅黑" w:cs="微软雅黑"/>
          <w:spacing w:val="-5"/>
          <w:w w:val="95"/>
          <w:sz w:val="24"/>
          <w:szCs w:val="24"/>
        </w:rPr>
        <w:t xml:space="preserve">而发送到服务器的 </w:t>
      </w:r>
      <w:r>
        <w:rPr>
          <w:rFonts w:hint="eastAsia" w:ascii="微软雅黑" w:hAnsi="微软雅黑" w:eastAsia="微软雅黑" w:cs="微软雅黑"/>
          <w:w w:val="95"/>
          <w:sz w:val="24"/>
          <w:szCs w:val="24"/>
        </w:rPr>
        <w:t>HTTP</w:t>
      </w:r>
      <w:r>
        <w:rPr>
          <w:rFonts w:hint="eastAsia" w:ascii="微软雅黑" w:hAnsi="微软雅黑" w:eastAsia="微软雅黑" w:cs="微软雅黑"/>
          <w:spacing w:val="16"/>
          <w:w w:val="95"/>
          <w:sz w:val="24"/>
          <w:szCs w:val="24"/>
        </w:rPr>
        <w:t xml:space="preserve"> </w:t>
      </w:r>
      <w:r>
        <w:rPr>
          <w:rFonts w:hint="eastAsia" w:ascii="微软雅黑" w:hAnsi="微软雅黑" w:eastAsia="微软雅黑" w:cs="微软雅黑"/>
          <w:w w:val="95"/>
          <w:sz w:val="24"/>
          <w:szCs w:val="24"/>
        </w:rPr>
        <w:t>请求，然后为用户的每个请求分别生成对应方法。</w:t>
      </w:r>
    </w:p>
    <w:p>
      <w:pPr>
        <w:pStyle w:val="9"/>
        <w:spacing w:line="417" w:lineRule="auto"/>
        <w:ind w:left="1291" w:right="1292"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通常，基于浏览器的</w:t>
      </w:r>
      <w:r>
        <w:rPr>
          <w:rFonts w:hint="eastAsia" w:ascii="微软雅黑" w:hAnsi="微软雅黑" w:eastAsia="微软雅黑" w:cs="微软雅黑"/>
          <w:spacing w:val="101"/>
          <w:sz w:val="24"/>
          <w:szCs w:val="24"/>
        </w:rPr>
        <w:t xml:space="preserve"> </w:t>
      </w:r>
      <w:r>
        <w:rPr>
          <w:rFonts w:hint="eastAsia" w:ascii="微软雅黑" w:hAnsi="微软雅黑" w:eastAsia="微软雅黑" w:cs="微软雅黑"/>
          <w:w w:val="95"/>
          <w:sz w:val="24"/>
          <w:szCs w:val="24"/>
        </w:rPr>
        <w:t>Web</w:t>
      </w:r>
      <w:r>
        <w:rPr>
          <w:rFonts w:hint="eastAsia" w:ascii="微软雅黑" w:hAnsi="微软雅黑" w:eastAsia="微软雅黑" w:cs="微软雅黑"/>
          <w:spacing w:val="54"/>
          <w:sz w:val="24"/>
          <w:szCs w:val="24"/>
        </w:rPr>
        <w:t xml:space="preserve"> </w:t>
      </w:r>
      <w:r>
        <w:rPr>
          <w:rFonts w:hint="eastAsia" w:ascii="微软雅黑" w:hAnsi="微软雅黑" w:eastAsia="微软雅黑" w:cs="微软雅黑"/>
          <w:w w:val="95"/>
          <w:sz w:val="24"/>
          <w:szCs w:val="24"/>
        </w:rPr>
        <w:t>应用会使用“HTML-based</w:t>
      </w:r>
      <w:r>
        <w:rPr>
          <w:rFonts w:hint="eastAsia" w:ascii="微软雅黑" w:hAnsi="微软雅黑" w:eastAsia="微软雅黑" w:cs="微软雅黑"/>
          <w:spacing w:val="46"/>
          <w:sz w:val="24"/>
          <w:szCs w:val="24"/>
        </w:rPr>
        <w:t xml:space="preserve"> </w:t>
      </w:r>
      <w:r>
        <w:rPr>
          <w:rFonts w:hint="eastAsia" w:ascii="微软雅黑" w:hAnsi="微软雅黑" w:eastAsia="微软雅黑" w:cs="微软雅黑"/>
          <w:w w:val="95"/>
          <w:sz w:val="24"/>
          <w:szCs w:val="24"/>
        </w:rPr>
        <w:t>script”模式来录制脚本；而没有基于浏览器的Web</w:t>
      </w:r>
      <w:r>
        <w:rPr>
          <w:rFonts w:hint="eastAsia" w:ascii="微软雅黑" w:hAnsi="微软雅黑" w:eastAsia="微软雅黑" w:cs="微软雅黑"/>
          <w:spacing w:val="69"/>
          <w:sz w:val="24"/>
          <w:szCs w:val="24"/>
        </w:rPr>
        <w:t xml:space="preserve"> </w:t>
      </w:r>
      <w:r>
        <w:rPr>
          <w:rFonts w:hint="eastAsia" w:ascii="微软雅黑" w:hAnsi="微软雅黑" w:eastAsia="微软雅黑" w:cs="微软雅黑"/>
          <w:w w:val="95"/>
          <w:sz w:val="24"/>
          <w:szCs w:val="24"/>
        </w:rPr>
        <w:t>应用、Web</w:t>
      </w:r>
      <w:r>
        <w:rPr>
          <w:rFonts w:hint="eastAsia" w:ascii="微软雅黑" w:hAnsi="微软雅黑" w:eastAsia="微软雅黑" w:cs="微软雅黑"/>
          <w:spacing w:val="68"/>
          <w:sz w:val="24"/>
          <w:szCs w:val="24"/>
        </w:rPr>
        <w:t xml:space="preserve"> </w:t>
      </w:r>
      <w:r>
        <w:rPr>
          <w:rFonts w:hint="eastAsia" w:ascii="微软雅黑" w:hAnsi="微软雅黑" w:eastAsia="微软雅黑" w:cs="微软雅黑"/>
          <w:spacing w:val="4"/>
          <w:w w:val="95"/>
          <w:sz w:val="24"/>
          <w:szCs w:val="24"/>
        </w:rPr>
        <w:t xml:space="preserve">应用中包含了与服务器进行交互的 </w:t>
      </w:r>
      <w:r>
        <w:rPr>
          <w:rFonts w:hint="eastAsia" w:ascii="微软雅黑" w:hAnsi="微软雅黑" w:eastAsia="微软雅黑" w:cs="微软雅黑"/>
          <w:w w:val="95"/>
          <w:sz w:val="24"/>
          <w:szCs w:val="24"/>
        </w:rPr>
        <w:t>Java</w:t>
      </w:r>
      <w:r>
        <w:rPr>
          <w:rFonts w:hint="eastAsia" w:ascii="微软雅黑" w:hAnsi="微软雅黑" w:eastAsia="微软雅黑" w:cs="微软雅黑"/>
          <w:spacing w:val="56"/>
          <w:sz w:val="24"/>
          <w:szCs w:val="24"/>
        </w:rPr>
        <w:t xml:space="preserve"> </w:t>
      </w:r>
      <w:r>
        <w:rPr>
          <w:rFonts w:hint="eastAsia" w:ascii="微软雅黑" w:hAnsi="微软雅黑" w:eastAsia="微软雅黑" w:cs="微软雅黑"/>
          <w:w w:val="95"/>
          <w:sz w:val="24"/>
          <w:szCs w:val="24"/>
        </w:rPr>
        <w:t>Applet、基于浏览器的应用中包含了向服务器</w:t>
      </w:r>
      <w:r>
        <w:rPr>
          <w:rFonts w:hint="eastAsia" w:ascii="微软雅黑" w:hAnsi="微软雅黑" w:eastAsia="微软雅黑" w:cs="微软雅黑"/>
          <w:spacing w:val="6"/>
          <w:w w:val="95"/>
          <w:sz w:val="24"/>
          <w:szCs w:val="24"/>
        </w:rPr>
        <w:t xml:space="preserve">进行通信的 </w:t>
      </w:r>
      <w:r>
        <w:rPr>
          <w:rFonts w:hint="eastAsia" w:ascii="微软雅黑" w:hAnsi="微软雅黑" w:eastAsia="微软雅黑" w:cs="微软雅黑"/>
          <w:w w:val="95"/>
          <w:sz w:val="24"/>
          <w:szCs w:val="24"/>
        </w:rPr>
        <w:t>JavaScript/VBScript</w:t>
      </w:r>
      <w:r>
        <w:rPr>
          <w:rFonts w:hint="eastAsia" w:ascii="微软雅黑" w:hAnsi="微软雅黑" w:eastAsia="微软雅黑" w:cs="微软雅黑"/>
          <w:spacing w:val="6"/>
          <w:w w:val="95"/>
          <w:sz w:val="24"/>
          <w:szCs w:val="24"/>
        </w:rPr>
        <w:t xml:space="preserve"> </w:t>
      </w:r>
      <w:r>
        <w:rPr>
          <w:rFonts w:hint="eastAsia" w:ascii="微软雅黑" w:hAnsi="微软雅黑" w:eastAsia="微软雅黑" w:cs="微软雅黑"/>
          <w:spacing w:val="-7"/>
          <w:w w:val="95"/>
          <w:sz w:val="24"/>
          <w:szCs w:val="24"/>
        </w:rPr>
        <w:t xml:space="preserve">代码、基于浏览器的应用中使用了 </w:t>
      </w:r>
      <w:r>
        <w:rPr>
          <w:rFonts w:hint="eastAsia" w:ascii="微软雅黑" w:hAnsi="微软雅黑" w:eastAsia="微软雅黑" w:cs="微软雅黑"/>
          <w:w w:val="95"/>
          <w:sz w:val="24"/>
          <w:szCs w:val="24"/>
        </w:rPr>
        <w:t>HTTPS</w:t>
      </w:r>
      <w:r>
        <w:rPr>
          <w:rFonts w:hint="eastAsia" w:ascii="微软雅黑" w:hAnsi="微软雅黑" w:eastAsia="微软雅黑" w:cs="微软雅黑"/>
          <w:spacing w:val="5"/>
          <w:w w:val="95"/>
          <w:sz w:val="24"/>
          <w:szCs w:val="24"/>
        </w:rPr>
        <w:t xml:space="preserve"> </w:t>
      </w:r>
      <w:r>
        <w:rPr>
          <w:rFonts w:hint="eastAsia" w:ascii="微软雅黑" w:hAnsi="微软雅黑" w:eastAsia="微软雅黑" w:cs="微软雅黑"/>
          <w:spacing w:val="-10"/>
          <w:w w:val="95"/>
          <w:sz w:val="24"/>
          <w:szCs w:val="24"/>
        </w:rPr>
        <w:t>安全协议，这时使用</w:t>
      </w:r>
      <w:r>
        <w:rPr>
          <w:rFonts w:hint="eastAsia" w:ascii="微软雅黑" w:hAnsi="微软雅黑" w:eastAsia="微软雅黑" w:cs="微软雅黑"/>
          <w:w w:val="95"/>
          <w:sz w:val="24"/>
          <w:szCs w:val="24"/>
        </w:rPr>
        <w:t>“URL-based</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z w:val="24"/>
          <w:szCs w:val="24"/>
        </w:rPr>
        <w:t>script”模式进行录制。</w:t>
      </w:r>
    </w:p>
    <w:p>
      <w:pPr>
        <w:spacing w:after="0" w:line="417" w:lineRule="auto"/>
        <w:jc w:val="both"/>
        <w:rPr>
          <w:rFonts w:hint="eastAsia" w:ascii="微软雅黑" w:hAnsi="微软雅黑" w:eastAsia="微软雅黑" w:cs="微软雅黑"/>
          <w:sz w:val="28"/>
          <w:szCs w:val="28"/>
        </w:rPr>
        <w:sectPr>
          <w:pgSz w:w="11910" w:h="16840"/>
          <w:pgMar w:top="1280" w:right="0" w:bottom="680" w:left="0" w:header="0" w:footer="406" w:gutter="0"/>
          <w:cols w:space="720" w:num="1"/>
        </w:sectPr>
      </w:pPr>
    </w:p>
    <w:p>
      <w:pPr>
        <w:pStyle w:val="18"/>
        <w:numPr>
          <w:ilvl w:val="2"/>
          <w:numId w:val="239"/>
        </w:numPr>
        <w:tabs>
          <w:tab w:val="left" w:pos="2551"/>
          <w:tab w:val="left" w:pos="2552"/>
        </w:tabs>
        <w:spacing w:before="15" w:after="0" w:line="240" w:lineRule="auto"/>
        <w:ind w:left="2551" w:right="0" w:hanging="1261"/>
        <w:jc w:val="left"/>
        <w:rPr>
          <w:rFonts w:hint="eastAsia" w:ascii="微软雅黑" w:hAnsi="微软雅黑" w:eastAsia="微软雅黑" w:cs="微软雅黑"/>
          <w:color w:val="4AACC5"/>
          <w:sz w:val="32"/>
          <w:szCs w:val="28"/>
        </w:rPr>
      </w:pPr>
      <w:bookmarkStart w:id="1961" w:name="_bookmark689"/>
      <w:bookmarkEnd w:id="1961"/>
      <w:bookmarkStart w:id="1962" w:name="11.1.15如何设置LaodRunner才能让集合点只对一半的用户生效？"/>
      <w:bookmarkEnd w:id="1962"/>
      <w:bookmarkStart w:id="1963" w:name="_bookmark689"/>
      <w:bookmarkEnd w:id="1963"/>
      <w:r>
        <w:rPr>
          <w:rFonts w:hint="eastAsia" w:ascii="微软雅黑" w:hAnsi="微软雅黑" w:eastAsia="微软雅黑" w:cs="微软雅黑"/>
          <w:color w:val="4AACC5"/>
          <w:spacing w:val="-14"/>
          <w:sz w:val="36"/>
          <w:szCs w:val="28"/>
        </w:rPr>
        <w:t xml:space="preserve">如何设置 </w:t>
      </w:r>
      <w:r>
        <w:rPr>
          <w:rFonts w:hint="eastAsia" w:ascii="微软雅黑" w:hAnsi="微软雅黑" w:eastAsia="微软雅黑" w:cs="微软雅黑"/>
          <w:b/>
          <w:color w:val="4AACC5"/>
          <w:sz w:val="36"/>
          <w:szCs w:val="28"/>
        </w:rPr>
        <w:t>LaodRunner</w:t>
      </w:r>
      <w:r>
        <w:rPr>
          <w:rFonts w:hint="eastAsia" w:ascii="微软雅黑" w:hAnsi="微软雅黑" w:eastAsia="微软雅黑" w:cs="微软雅黑"/>
          <w:b/>
          <w:color w:val="4AACC5"/>
          <w:spacing w:val="7"/>
          <w:sz w:val="36"/>
          <w:szCs w:val="28"/>
        </w:rPr>
        <w:t xml:space="preserve"> </w:t>
      </w:r>
      <w:r>
        <w:rPr>
          <w:rFonts w:hint="eastAsia" w:ascii="微软雅黑" w:hAnsi="微软雅黑" w:eastAsia="微软雅黑" w:cs="微软雅黑"/>
          <w:color w:val="4AACC5"/>
          <w:sz w:val="36"/>
          <w:szCs w:val="28"/>
        </w:rPr>
        <w:t>才能让集合点只对一半的用户生效？</w:t>
      </w:r>
    </w:p>
    <w:p>
      <w:pPr>
        <w:pStyle w:val="9"/>
        <w:spacing w:before="235"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spacing w:val="-1"/>
          <w:w w:val="95"/>
          <w:sz w:val="24"/>
          <w:szCs w:val="24"/>
        </w:rPr>
        <w:t xml:space="preserve">在 </w:t>
      </w:r>
      <w:r>
        <w:rPr>
          <w:rFonts w:hint="eastAsia" w:ascii="微软雅黑" w:hAnsi="微软雅黑" w:eastAsia="微软雅黑" w:cs="微软雅黑"/>
          <w:w w:val="95"/>
          <w:sz w:val="24"/>
          <w:szCs w:val="24"/>
        </w:rPr>
        <w:t>Loadrunner</w:t>
      </w:r>
      <w:r>
        <w:rPr>
          <w:rFonts w:hint="eastAsia" w:ascii="微软雅黑" w:hAnsi="微软雅黑" w:eastAsia="微软雅黑" w:cs="微软雅黑"/>
          <w:spacing w:val="13"/>
          <w:w w:val="95"/>
          <w:sz w:val="24"/>
          <w:szCs w:val="24"/>
        </w:rPr>
        <w:t xml:space="preserve"> </w:t>
      </w:r>
      <w:r>
        <w:rPr>
          <w:rFonts w:hint="eastAsia" w:ascii="微软雅黑" w:hAnsi="微软雅黑" w:eastAsia="微软雅黑" w:cs="微软雅黑"/>
          <w:w w:val="95"/>
          <w:sz w:val="24"/>
          <w:szCs w:val="24"/>
        </w:rPr>
        <w:t>中,</w:t>
      </w:r>
      <w:r>
        <w:rPr>
          <w:rFonts w:hint="eastAsia" w:ascii="微软雅黑" w:hAnsi="微软雅黑" w:eastAsia="微软雅黑" w:cs="微软雅黑"/>
          <w:spacing w:val="2"/>
          <w:w w:val="95"/>
          <w:sz w:val="24"/>
          <w:szCs w:val="24"/>
        </w:rPr>
        <w:t xml:space="preserve">进入 </w:t>
      </w:r>
      <w:r>
        <w:rPr>
          <w:rFonts w:hint="eastAsia" w:ascii="微软雅黑" w:hAnsi="微软雅黑" w:eastAsia="微软雅黑" w:cs="微软雅黑"/>
          <w:w w:val="95"/>
          <w:sz w:val="24"/>
          <w:szCs w:val="24"/>
        </w:rPr>
        <w:t>Controller-&gt;Scenario-&gt;Rendezvous …-&gt;Policy</w:t>
      </w:r>
      <w:r>
        <w:rPr>
          <w:rFonts w:hint="eastAsia" w:ascii="微软雅黑" w:hAnsi="微软雅黑" w:eastAsia="微软雅黑" w:cs="微软雅黑"/>
          <w:spacing w:val="1"/>
          <w:w w:val="95"/>
          <w:sz w:val="24"/>
          <w:szCs w:val="24"/>
        </w:rPr>
        <w:t xml:space="preserve">，系统弹出 </w:t>
      </w:r>
      <w:r>
        <w:rPr>
          <w:rFonts w:hint="eastAsia" w:ascii="微软雅黑" w:hAnsi="微软雅黑" w:eastAsia="微软雅黑" w:cs="微软雅黑"/>
          <w:w w:val="95"/>
          <w:sz w:val="24"/>
          <w:szCs w:val="24"/>
        </w:rPr>
        <w:t>Policy</w:t>
      </w:r>
      <w:r>
        <w:rPr>
          <w:rFonts w:hint="eastAsia" w:ascii="微软雅黑" w:hAnsi="微软雅黑" w:eastAsia="微软雅黑" w:cs="微软雅黑"/>
          <w:spacing w:val="9"/>
          <w:w w:val="95"/>
          <w:sz w:val="24"/>
          <w:szCs w:val="24"/>
        </w:rPr>
        <w:t xml:space="preserve"> </w:t>
      </w:r>
      <w:r>
        <w:rPr>
          <w:rFonts w:hint="eastAsia" w:ascii="微软雅黑" w:hAnsi="微软雅黑" w:eastAsia="微软雅黑" w:cs="微软雅黑"/>
          <w:w w:val="95"/>
          <w:sz w:val="24"/>
          <w:szCs w:val="24"/>
        </w:rPr>
        <w:t>对话框。在该对</w:t>
      </w:r>
      <w:r>
        <w:rPr>
          <w:rFonts w:hint="eastAsia" w:ascii="微软雅黑" w:hAnsi="微软雅黑" w:eastAsia="微软雅黑" w:cs="微软雅黑"/>
          <w:sz w:val="24"/>
          <w:szCs w:val="24"/>
        </w:rPr>
        <w:t>话框中可以设定集合点执行的策略。</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第一项：表示当所有用户数的</w:t>
      </w:r>
      <w:r>
        <w:rPr>
          <w:rFonts w:hint="eastAsia" w:ascii="微软雅黑" w:hAnsi="微软雅黑" w:eastAsia="微软雅黑" w:cs="微软雅黑"/>
          <w:spacing w:val="256"/>
          <w:sz w:val="24"/>
          <w:szCs w:val="24"/>
        </w:rPr>
        <w:t xml:space="preserve"> </w:t>
      </w:r>
      <w:r>
        <w:rPr>
          <w:rFonts w:hint="eastAsia" w:ascii="微软雅黑" w:hAnsi="微软雅黑" w:eastAsia="微软雅黑" w:cs="微软雅黑"/>
          <w:w w:val="95"/>
          <w:sz w:val="24"/>
          <w:szCs w:val="24"/>
        </w:rPr>
        <w:t>X%到达集合点时，开始释放等待的用户并继续执行场景。</w:t>
      </w:r>
    </w:p>
    <w:p>
      <w:pPr>
        <w:pStyle w:val="9"/>
        <w:spacing w:before="7"/>
        <w:rPr>
          <w:rFonts w:hint="eastAsia" w:ascii="微软雅黑" w:hAnsi="微软雅黑" w:eastAsia="微软雅黑" w:cs="微软雅黑"/>
          <w:sz w:val="18"/>
          <w:szCs w:val="24"/>
        </w:rPr>
      </w:pPr>
    </w:p>
    <w:p>
      <w:pPr>
        <w:pStyle w:val="9"/>
        <w:spacing w:line="417" w:lineRule="auto"/>
        <w:ind w:left="1711" w:right="1483"/>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第二项：表示当前正在运行用户数的</w:t>
      </w:r>
      <w:r>
        <w:rPr>
          <w:rFonts w:hint="eastAsia" w:ascii="微软雅黑" w:hAnsi="微软雅黑" w:eastAsia="微软雅黑" w:cs="微软雅黑"/>
          <w:spacing w:val="223"/>
          <w:sz w:val="24"/>
          <w:szCs w:val="24"/>
        </w:rPr>
        <w:t xml:space="preserve"> </w:t>
      </w:r>
      <w:r>
        <w:rPr>
          <w:rFonts w:hint="eastAsia" w:ascii="微软雅黑" w:hAnsi="微软雅黑" w:eastAsia="微软雅黑" w:cs="微软雅黑"/>
          <w:w w:val="95"/>
          <w:sz w:val="24"/>
          <w:szCs w:val="24"/>
        </w:rPr>
        <w:t>X%到达集合点时，开始释放等待的用户并继续执行场景。</w:t>
      </w:r>
      <w:r>
        <w:rPr>
          <w:rFonts w:hint="eastAsia" w:ascii="微软雅黑" w:hAnsi="微软雅黑" w:eastAsia="微软雅黑" w:cs="微软雅黑"/>
          <w:spacing w:val="-5"/>
          <w:w w:val="95"/>
          <w:sz w:val="24"/>
          <w:szCs w:val="24"/>
        </w:rPr>
        <w:t xml:space="preserve">第三项：表示当 </w:t>
      </w:r>
      <w:r>
        <w:rPr>
          <w:rFonts w:hint="eastAsia" w:ascii="微软雅黑" w:hAnsi="微软雅黑" w:eastAsia="微软雅黑" w:cs="微软雅黑"/>
          <w:w w:val="95"/>
          <w:sz w:val="24"/>
          <w:szCs w:val="24"/>
        </w:rPr>
        <w:t>X</w:t>
      </w:r>
      <w:r>
        <w:rPr>
          <w:rFonts w:hint="eastAsia" w:ascii="微软雅黑" w:hAnsi="微软雅黑" w:eastAsia="微软雅黑" w:cs="微软雅黑"/>
          <w:spacing w:val="22"/>
          <w:w w:val="95"/>
          <w:sz w:val="24"/>
          <w:szCs w:val="24"/>
        </w:rPr>
        <w:t xml:space="preserve"> </w:t>
      </w:r>
      <w:r>
        <w:rPr>
          <w:rFonts w:hint="eastAsia" w:ascii="微软雅黑" w:hAnsi="微软雅黑" w:eastAsia="微软雅黑" w:cs="微软雅黑"/>
          <w:w w:val="95"/>
          <w:sz w:val="24"/>
          <w:szCs w:val="24"/>
        </w:rPr>
        <w:t>个用户到达集合点时，开始释放等待的用户并继续执行场景。</w:t>
      </w:r>
    </w:p>
    <w:p>
      <w:pPr>
        <w:pStyle w:val="9"/>
        <w:spacing w:line="417" w:lineRule="auto"/>
        <w:ind w:left="1291" w:right="1185" w:firstLine="420"/>
        <w:rPr>
          <w:rFonts w:hint="eastAsia" w:ascii="微软雅黑" w:hAnsi="微软雅黑" w:eastAsia="微软雅黑" w:cs="微软雅黑"/>
          <w:sz w:val="24"/>
          <w:szCs w:val="24"/>
        </w:rPr>
      </w:pPr>
      <w:r>
        <w:rPr>
          <w:rFonts w:hint="eastAsia" w:ascii="微软雅黑" w:hAnsi="微软雅黑" w:eastAsia="微软雅黑" w:cs="微软雅黑"/>
          <w:spacing w:val="-1"/>
          <w:w w:val="95"/>
          <w:sz w:val="24"/>
          <w:szCs w:val="24"/>
        </w:rPr>
        <w:t xml:space="preserve">其中还有一项 </w:t>
      </w:r>
      <w:r>
        <w:rPr>
          <w:rFonts w:hint="eastAsia" w:ascii="微软雅黑" w:hAnsi="微软雅黑" w:eastAsia="微软雅黑" w:cs="微软雅黑"/>
          <w:w w:val="95"/>
          <w:sz w:val="24"/>
          <w:szCs w:val="24"/>
        </w:rPr>
        <w:t>Timeout</w:t>
      </w:r>
      <w:r>
        <w:rPr>
          <w:rFonts w:hint="eastAsia" w:ascii="微软雅黑" w:hAnsi="微软雅黑" w:eastAsia="微软雅黑" w:cs="微软雅黑"/>
          <w:spacing w:val="38"/>
          <w:w w:val="95"/>
          <w:sz w:val="24"/>
          <w:szCs w:val="24"/>
        </w:rPr>
        <w:t xml:space="preserve"> </w:t>
      </w:r>
      <w:r>
        <w:rPr>
          <w:rFonts w:hint="eastAsia" w:ascii="微软雅黑" w:hAnsi="微软雅黑" w:eastAsia="微软雅黑" w:cs="微软雅黑"/>
          <w:w w:val="95"/>
          <w:sz w:val="24"/>
          <w:szCs w:val="24"/>
        </w:rPr>
        <w:t>between</w:t>
      </w:r>
      <w:r>
        <w:rPr>
          <w:rFonts w:hint="eastAsia" w:ascii="微软雅黑" w:hAnsi="微软雅黑" w:eastAsia="微软雅黑" w:cs="微软雅黑"/>
          <w:spacing w:val="40"/>
          <w:w w:val="95"/>
          <w:sz w:val="24"/>
          <w:szCs w:val="24"/>
        </w:rPr>
        <w:t xml:space="preserve"> </w:t>
      </w:r>
      <w:r>
        <w:rPr>
          <w:rFonts w:hint="eastAsia" w:ascii="微软雅黑" w:hAnsi="微软雅黑" w:eastAsia="微软雅黑" w:cs="微软雅黑"/>
          <w:w w:val="95"/>
          <w:sz w:val="24"/>
          <w:szCs w:val="24"/>
        </w:rPr>
        <w:t>Vusers</w:t>
      </w:r>
      <w:r>
        <w:rPr>
          <w:rFonts w:hint="eastAsia" w:ascii="微软雅黑" w:hAnsi="微软雅黑" w:eastAsia="微软雅黑" w:cs="微软雅黑"/>
          <w:spacing w:val="-3"/>
          <w:w w:val="95"/>
          <w:sz w:val="24"/>
          <w:szCs w:val="24"/>
        </w:rPr>
        <w:t xml:space="preserve">，就 </w:t>
      </w:r>
      <w:r>
        <w:rPr>
          <w:rFonts w:hint="eastAsia" w:ascii="微软雅黑" w:hAnsi="微软雅黑" w:eastAsia="微软雅黑" w:cs="微软雅黑"/>
          <w:w w:val="95"/>
          <w:sz w:val="24"/>
          <w:szCs w:val="24"/>
        </w:rPr>
        <w:t>30</w:t>
      </w:r>
      <w:r>
        <w:rPr>
          <w:rFonts w:hint="eastAsia" w:ascii="微软雅黑" w:hAnsi="微软雅黑" w:eastAsia="微软雅黑" w:cs="微软雅黑"/>
          <w:spacing w:val="2"/>
          <w:w w:val="95"/>
          <w:sz w:val="24"/>
          <w:szCs w:val="24"/>
        </w:rPr>
        <w:t xml:space="preserve"> </w:t>
      </w:r>
      <w:r>
        <w:rPr>
          <w:rFonts w:hint="eastAsia" w:ascii="微软雅黑" w:hAnsi="微软雅黑" w:eastAsia="微软雅黑" w:cs="微软雅黑"/>
          <w:spacing w:val="-1"/>
          <w:w w:val="95"/>
          <w:sz w:val="24"/>
          <w:szCs w:val="24"/>
        </w:rPr>
        <w:t xml:space="preserve">秒来说，当第一个用户到达集合点后，再等待 </w:t>
      </w:r>
      <w:r>
        <w:rPr>
          <w:rFonts w:hint="eastAsia" w:ascii="微软雅黑" w:hAnsi="微软雅黑" w:eastAsia="微软雅黑" w:cs="微软雅黑"/>
          <w:w w:val="95"/>
          <w:sz w:val="24"/>
          <w:szCs w:val="24"/>
        </w:rPr>
        <w:t>30</w:t>
      </w:r>
      <w:r>
        <w:rPr>
          <w:rFonts w:hint="eastAsia" w:ascii="微软雅黑" w:hAnsi="微软雅黑" w:eastAsia="微软雅黑" w:cs="微软雅黑"/>
          <w:spacing w:val="6"/>
          <w:w w:val="95"/>
          <w:sz w:val="24"/>
          <w:szCs w:val="24"/>
        </w:rPr>
        <w:t xml:space="preserve"> </w:t>
      </w:r>
      <w:r>
        <w:rPr>
          <w:rFonts w:hint="eastAsia" w:ascii="微软雅黑" w:hAnsi="微软雅黑" w:eastAsia="微软雅黑" w:cs="微软雅黑"/>
          <w:w w:val="95"/>
          <w:sz w:val="24"/>
          <w:szCs w:val="24"/>
        </w:rPr>
        <w:t>秒，</w:t>
      </w:r>
      <w:r>
        <w:rPr>
          <w:rFonts w:hint="eastAsia" w:ascii="微软雅黑" w:hAnsi="微软雅黑" w:eastAsia="微软雅黑" w:cs="微软雅黑"/>
          <w:spacing w:val="-97"/>
          <w:w w:val="95"/>
          <w:sz w:val="24"/>
          <w:szCs w:val="24"/>
        </w:rPr>
        <w:t xml:space="preserve"> </w:t>
      </w:r>
      <w:r>
        <w:rPr>
          <w:rFonts w:hint="eastAsia" w:ascii="微软雅黑" w:hAnsi="微软雅黑" w:eastAsia="微软雅黑" w:cs="微软雅黑"/>
          <w:spacing w:val="14"/>
          <w:w w:val="95"/>
          <w:sz w:val="24"/>
          <w:szCs w:val="24"/>
        </w:rPr>
        <w:t xml:space="preserve">如果在 </w:t>
      </w:r>
      <w:r>
        <w:rPr>
          <w:rFonts w:hint="eastAsia" w:ascii="微软雅黑" w:hAnsi="微软雅黑" w:eastAsia="微软雅黑" w:cs="微软雅黑"/>
          <w:w w:val="95"/>
          <w:sz w:val="24"/>
          <w:szCs w:val="24"/>
        </w:rPr>
        <w:t>30</w:t>
      </w:r>
      <w:r>
        <w:rPr>
          <w:rFonts w:hint="eastAsia" w:ascii="微软雅黑" w:hAnsi="微软雅黑" w:eastAsia="微软雅黑" w:cs="微软雅黑"/>
          <w:spacing w:val="111"/>
          <w:sz w:val="24"/>
          <w:szCs w:val="24"/>
        </w:rPr>
        <w:t xml:space="preserve"> </w:t>
      </w:r>
      <w:r>
        <w:rPr>
          <w:rFonts w:hint="eastAsia" w:ascii="微软雅黑" w:hAnsi="微软雅黑" w:eastAsia="微软雅黑" w:cs="微软雅黑"/>
          <w:spacing w:val="2"/>
          <w:w w:val="95"/>
          <w:sz w:val="24"/>
          <w:szCs w:val="24"/>
        </w:rPr>
        <w:t xml:space="preserve">秒内到达的用户数达到指定的数量，就开始继续执行场景。如果在 </w:t>
      </w:r>
      <w:r>
        <w:rPr>
          <w:rFonts w:hint="eastAsia" w:ascii="微软雅黑" w:hAnsi="微软雅黑" w:eastAsia="微软雅黑" w:cs="微软雅黑"/>
          <w:w w:val="95"/>
          <w:sz w:val="24"/>
          <w:szCs w:val="24"/>
        </w:rPr>
        <w:t>30</w:t>
      </w:r>
      <w:r>
        <w:rPr>
          <w:rFonts w:hint="eastAsia" w:ascii="微软雅黑" w:hAnsi="微软雅黑" w:eastAsia="微软雅黑" w:cs="微软雅黑"/>
          <w:spacing w:val="115"/>
          <w:sz w:val="24"/>
          <w:szCs w:val="24"/>
        </w:rPr>
        <w:t xml:space="preserve"> </w:t>
      </w:r>
      <w:r>
        <w:rPr>
          <w:rFonts w:hint="eastAsia" w:ascii="微软雅黑" w:hAnsi="微软雅黑" w:eastAsia="微软雅黑" w:cs="微软雅黑"/>
          <w:w w:val="95"/>
          <w:sz w:val="24"/>
          <w:szCs w:val="24"/>
        </w:rPr>
        <w:t>秒内还没有达到指定</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z w:val="24"/>
          <w:szCs w:val="24"/>
        </w:rPr>
        <w:t>的用户数量，就不再等待，开始释放等待的用户并继续执行场景。</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pacing w:val="4"/>
          <w:w w:val="95"/>
          <w:sz w:val="24"/>
          <w:szCs w:val="24"/>
        </w:rPr>
        <w:t xml:space="preserve">由上可知，将第一项用户数设置成 </w:t>
      </w:r>
      <w:r>
        <w:rPr>
          <w:rFonts w:hint="eastAsia" w:ascii="微软雅黑" w:hAnsi="微软雅黑" w:eastAsia="微软雅黑" w:cs="微软雅黑"/>
          <w:w w:val="95"/>
          <w:sz w:val="24"/>
          <w:szCs w:val="24"/>
        </w:rPr>
        <w:t>50%可。</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4"/>
        <w:rPr>
          <w:rFonts w:hint="eastAsia" w:ascii="微软雅黑" w:hAnsi="微软雅黑" w:eastAsia="微软雅黑" w:cs="微软雅黑"/>
          <w:sz w:val="22"/>
          <w:szCs w:val="24"/>
        </w:rPr>
      </w:pPr>
    </w:p>
    <w:p>
      <w:pPr>
        <w:pStyle w:val="18"/>
        <w:numPr>
          <w:ilvl w:val="2"/>
          <w:numId w:val="239"/>
        </w:numPr>
        <w:tabs>
          <w:tab w:val="left" w:pos="2551"/>
          <w:tab w:val="left" w:pos="2552"/>
        </w:tabs>
        <w:spacing w:before="1" w:after="0" w:line="240" w:lineRule="auto"/>
        <w:ind w:left="2551" w:right="0" w:hanging="1261"/>
        <w:jc w:val="left"/>
        <w:rPr>
          <w:rFonts w:hint="eastAsia" w:ascii="微软雅黑" w:hAnsi="微软雅黑" w:eastAsia="微软雅黑" w:cs="微软雅黑"/>
          <w:color w:val="4AACC5"/>
          <w:sz w:val="36"/>
          <w:szCs w:val="28"/>
        </w:rPr>
      </w:pPr>
      <w:bookmarkStart w:id="1964" w:name="_bookmark690"/>
      <w:bookmarkEnd w:id="1964"/>
      <w:bookmarkStart w:id="1965" w:name="11.1.16LoadRunner的Controller组件中Pacing参数的"/>
      <w:bookmarkEnd w:id="1965"/>
      <w:r>
        <w:rPr>
          <w:rFonts w:hint="eastAsia" w:ascii="微软雅黑" w:hAnsi="微软雅黑" w:eastAsia="微软雅黑" w:cs="微软雅黑"/>
          <w:b/>
          <w:color w:val="4AACC5"/>
          <w:spacing w:val="-1"/>
          <w:sz w:val="36"/>
          <w:szCs w:val="28"/>
        </w:rPr>
        <w:t>LoadRunner</w:t>
      </w:r>
      <w:r>
        <w:rPr>
          <w:rFonts w:hint="eastAsia" w:ascii="微软雅黑" w:hAnsi="微软雅黑" w:eastAsia="微软雅黑" w:cs="微软雅黑"/>
          <w:b/>
          <w:color w:val="4AACC5"/>
          <w:spacing w:val="5"/>
          <w:sz w:val="36"/>
          <w:szCs w:val="28"/>
        </w:rPr>
        <w:t xml:space="preserve"> </w:t>
      </w:r>
      <w:r>
        <w:rPr>
          <w:rFonts w:hint="eastAsia" w:ascii="微软雅黑" w:hAnsi="微软雅黑" w:eastAsia="微软雅黑" w:cs="微软雅黑"/>
          <w:color w:val="4AACC5"/>
          <w:spacing w:val="-34"/>
          <w:sz w:val="36"/>
          <w:szCs w:val="28"/>
        </w:rPr>
        <w:t xml:space="preserve">的 </w:t>
      </w:r>
      <w:r>
        <w:rPr>
          <w:rFonts w:hint="eastAsia" w:ascii="微软雅黑" w:hAnsi="微软雅黑" w:eastAsia="微软雅黑" w:cs="微软雅黑"/>
          <w:b/>
          <w:color w:val="4AACC5"/>
          <w:spacing w:val="-1"/>
          <w:sz w:val="36"/>
          <w:szCs w:val="28"/>
        </w:rPr>
        <w:t>Controller</w:t>
      </w:r>
      <w:r>
        <w:rPr>
          <w:rFonts w:hint="eastAsia" w:ascii="微软雅黑" w:hAnsi="微软雅黑" w:eastAsia="微软雅黑" w:cs="微软雅黑"/>
          <w:b/>
          <w:color w:val="4AACC5"/>
          <w:spacing w:val="6"/>
          <w:sz w:val="36"/>
          <w:szCs w:val="28"/>
        </w:rPr>
        <w:t xml:space="preserve"> </w:t>
      </w:r>
      <w:r>
        <w:rPr>
          <w:rFonts w:hint="eastAsia" w:ascii="微软雅黑" w:hAnsi="微软雅黑" w:eastAsia="微软雅黑" w:cs="微软雅黑"/>
          <w:color w:val="4AACC5"/>
          <w:spacing w:val="-17"/>
          <w:sz w:val="36"/>
          <w:szCs w:val="28"/>
        </w:rPr>
        <w:t xml:space="preserve">组件中 </w:t>
      </w:r>
      <w:r>
        <w:rPr>
          <w:rFonts w:hint="eastAsia" w:ascii="微软雅黑" w:hAnsi="微软雅黑" w:eastAsia="微软雅黑" w:cs="微软雅黑"/>
          <w:b/>
          <w:color w:val="4AACC5"/>
          <w:sz w:val="36"/>
          <w:szCs w:val="28"/>
        </w:rPr>
        <w:t>Pacing</w:t>
      </w:r>
      <w:r>
        <w:rPr>
          <w:rFonts w:hint="eastAsia" w:ascii="微软雅黑" w:hAnsi="微软雅黑" w:eastAsia="微软雅黑" w:cs="微软雅黑"/>
          <w:b/>
          <w:color w:val="4AACC5"/>
          <w:spacing w:val="7"/>
          <w:sz w:val="36"/>
          <w:szCs w:val="28"/>
        </w:rPr>
        <w:t xml:space="preserve"> </w:t>
      </w:r>
      <w:r>
        <w:rPr>
          <w:rFonts w:hint="eastAsia" w:ascii="微软雅黑" w:hAnsi="微软雅黑" w:eastAsia="微软雅黑" w:cs="微软雅黑"/>
          <w:color w:val="4AACC5"/>
          <w:sz w:val="36"/>
          <w:szCs w:val="28"/>
        </w:rPr>
        <w:t>参数的作用是什么？</w:t>
      </w:r>
    </w:p>
    <w:p>
      <w:pPr>
        <w:pStyle w:val="9"/>
        <w:rPr>
          <w:rFonts w:hint="eastAsia" w:ascii="微软雅黑" w:hAnsi="微软雅黑" w:eastAsia="微软雅黑" w:cs="微软雅黑"/>
          <w:sz w:val="36"/>
          <w:szCs w:val="24"/>
        </w:rPr>
      </w:pPr>
    </w:p>
    <w:p>
      <w:pPr>
        <w:pStyle w:val="9"/>
        <w:spacing w:before="10"/>
        <w:rPr>
          <w:rFonts w:hint="eastAsia" w:ascii="微软雅黑" w:hAnsi="微软雅黑" w:eastAsia="微软雅黑" w:cs="微软雅黑"/>
          <w:sz w:val="32"/>
          <w:szCs w:val="24"/>
        </w:rPr>
      </w:pPr>
    </w:p>
    <w:p>
      <w:pPr>
        <w:pStyle w:val="9"/>
        <w:spacing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设置</w:t>
      </w:r>
      <w:r>
        <w:rPr>
          <w:rFonts w:hint="eastAsia" w:ascii="微软雅黑" w:hAnsi="微软雅黑" w:eastAsia="微软雅黑" w:cs="微软雅黑"/>
          <w:spacing w:val="156"/>
          <w:sz w:val="24"/>
          <w:szCs w:val="24"/>
        </w:rPr>
        <w:t xml:space="preserve"> </w:t>
      </w:r>
      <w:r>
        <w:rPr>
          <w:rFonts w:hint="eastAsia" w:ascii="微软雅黑" w:hAnsi="微软雅黑" w:eastAsia="微软雅黑" w:cs="微软雅黑"/>
          <w:w w:val="95"/>
          <w:sz w:val="24"/>
          <w:szCs w:val="24"/>
        </w:rPr>
        <w:t>LoadRunner</w:t>
      </w:r>
      <w:r>
        <w:rPr>
          <w:rFonts w:hint="eastAsia" w:ascii="微软雅黑" w:hAnsi="微软雅黑" w:eastAsia="微软雅黑" w:cs="微软雅黑"/>
          <w:spacing w:val="60"/>
          <w:sz w:val="24"/>
          <w:szCs w:val="24"/>
        </w:rPr>
        <w:t xml:space="preserve">  </w:t>
      </w:r>
      <w:r>
        <w:rPr>
          <w:rFonts w:hint="eastAsia" w:ascii="微软雅黑" w:hAnsi="微软雅黑" w:eastAsia="微软雅黑" w:cs="微软雅黑"/>
          <w:w w:val="95"/>
          <w:sz w:val="24"/>
          <w:szCs w:val="24"/>
        </w:rPr>
        <w:t>中事务（trsaction）在每次循环中的间隔时间，系统可以利用该间隔时间进行相应事</w:t>
      </w:r>
      <w:r>
        <w:rPr>
          <w:rFonts w:hint="eastAsia" w:ascii="微软雅黑" w:hAnsi="微软雅黑" w:eastAsia="微软雅黑" w:cs="微软雅黑"/>
          <w:spacing w:val="-3"/>
          <w:w w:val="95"/>
          <w:sz w:val="24"/>
          <w:szCs w:val="24"/>
        </w:rPr>
        <w:t xml:space="preserve">务的结束收尾工作的处理。加大 </w:t>
      </w:r>
      <w:r>
        <w:rPr>
          <w:rFonts w:hint="eastAsia" w:ascii="微软雅黑" w:hAnsi="微软雅黑" w:eastAsia="微软雅黑" w:cs="微软雅黑"/>
          <w:w w:val="95"/>
          <w:sz w:val="24"/>
          <w:szCs w:val="24"/>
        </w:rPr>
        <w:t>Pacing</w:t>
      </w:r>
      <w:r>
        <w:rPr>
          <w:rFonts w:hint="eastAsia" w:ascii="微软雅黑" w:hAnsi="微软雅黑" w:eastAsia="微软雅黑" w:cs="微软雅黑"/>
          <w:spacing w:val="9"/>
          <w:w w:val="95"/>
          <w:sz w:val="24"/>
          <w:szCs w:val="24"/>
        </w:rPr>
        <w:t xml:space="preserve"> </w:t>
      </w:r>
      <w:r>
        <w:rPr>
          <w:rFonts w:hint="eastAsia" w:ascii="微软雅黑" w:hAnsi="微软雅黑" w:eastAsia="微软雅黑" w:cs="微软雅黑"/>
          <w:w w:val="95"/>
          <w:sz w:val="24"/>
          <w:szCs w:val="24"/>
        </w:rPr>
        <w:t>参数，可使系统压力减小。</w:t>
      </w:r>
    </w:p>
    <w:p>
      <w:pPr>
        <w:pStyle w:val="9"/>
        <w:rPr>
          <w:rFonts w:hint="eastAsia" w:ascii="微软雅黑" w:hAnsi="微软雅黑" w:eastAsia="微软雅黑" w:cs="微软雅黑"/>
          <w:sz w:val="28"/>
          <w:szCs w:val="24"/>
        </w:rPr>
      </w:pPr>
    </w:p>
    <w:p>
      <w:pPr>
        <w:pStyle w:val="9"/>
        <w:spacing w:before="11"/>
        <w:rPr>
          <w:rFonts w:hint="eastAsia" w:ascii="微软雅黑" w:hAnsi="微软雅黑" w:eastAsia="微软雅黑" w:cs="微软雅黑"/>
          <w:sz w:val="32"/>
          <w:szCs w:val="24"/>
        </w:rPr>
      </w:pPr>
    </w:p>
    <w:p>
      <w:pPr>
        <w:pStyle w:val="18"/>
        <w:numPr>
          <w:ilvl w:val="2"/>
          <w:numId w:val="239"/>
        </w:numPr>
        <w:tabs>
          <w:tab w:val="left" w:pos="2551"/>
          <w:tab w:val="left" w:pos="2552"/>
        </w:tabs>
        <w:spacing w:before="0" w:after="0" w:line="240" w:lineRule="auto"/>
        <w:ind w:left="2551" w:right="0" w:hanging="1261"/>
        <w:jc w:val="left"/>
        <w:rPr>
          <w:rFonts w:hint="eastAsia" w:ascii="微软雅黑" w:hAnsi="微软雅黑" w:eastAsia="微软雅黑" w:cs="微软雅黑"/>
          <w:color w:val="4AACC5"/>
          <w:sz w:val="36"/>
          <w:szCs w:val="28"/>
        </w:rPr>
      </w:pPr>
      <w:bookmarkStart w:id="1966" w:name="11.1.17LoadRunner中如何监控Windows资源？"/>
      <w:bookmarkEnd w:id="1966"/>
      <w:bookmarkStart w:id="1967" w:name="_bookmark691"/>
      <w:bookmarkEnd w:id="1967"/>
      <w:r>
        <w:rPr>
          <w:rFonts w:hint="eastAsia" w:ascii="微软雅黑" w:hAnsi="微软雅黑" w:eastAsia="微软雅黑" w:cs="微软雅黑"/>
          <w:b/>
          <w:color w:val="4AACC5"/>
          <w:spacing w:val="-1"/>
          <w:sz w:val="36"/>
          <w:szCs w:val="28"/>
        </w:rPr>
        <w:t>LoadRunner</w:t>
      </w:r>
      <w:r>
        <w:rPr>
          <w:rFonts w:hint="eastAsia" w:ascii="微软雅黑" w:hAnsi="微软雅黑" w:eastAsia="微软雅黑" w:cs="微软雅黑"/>
          <w:b/>
          <w:color w:val="4AACC5"/>
          <w:spacing w:val="6"/>
          <w:sz w:val="36"/>
          <w:szCs w:val="28"/>
        </w:rPr>
        <w:t xml:space="preserve"> </w:t>
      </w:r>
      <w:r>
        <w:rPr>
          <w:rFonts w:hint="eastAsia" w:ascii="微软雅黑" w:hAnsi="微软雅黑" w:eastAsia="微软雅黑" w:cs="微软雅黑"/>
          <w:color w:val="4AACC5"/>
          <w:spacing w:val="-11"/>
          <w:sz w:val="36"/>
          <w:szCs w:val="28"/>
        </w:rPr>
        <w:t xml:space="preserve">中如何监控 </w:t>
      </w:r>
      <w:r>
        <w:rPr>
          <w:rFonts w:hint="eastAsia" w:ascii="微软雅黑" w:hAnsi="微软雅黑" w:eastAsia="微软雅黑" w:cs="微软雅黑"/>
          <w:b/>
          <w:color w:val="4AACC5"/>
          <w:sz w:val="36"/>
          <w:szCs w:val="28"/>
        </w:rPr>
        <w:t>Windows</w:t>
      </w:r>
      <w:r>
        <w:rPr>
          <w:rFonts w:hint="eastAsia" w:ascii="微软雅黑" w:hAnsi="微软雅黑" w:eastAsia="微软雅黑" w:cs="微软雅黑"/>
          <w:b/>
          <w:color w:val="4AACC5"/>
          <w:spacing w:val="6"/>
          <w:sz w:val="36"/>
          <w:szCs w:val="28"/>
        </w:rPr>
        <w:t xml:space="preserve"> </w:t>
      </w:r>
      <w:r>
        <w:rPr>
          <w:rFonts w:hint="eastAsia" w:ascii="微软雅黑" w:hAnsi="微软雅黑" w:eastAsia="微软雅黑" w:cs="微软雅黑"/>
          <w:color w:val="4AACC5"/>
          <w:sz w:val="36"/>
          <w:szCs w:val="28"/>
        </w:rPr>
        <w:t>资源？</w:t>
      </w:r>
    </w:p>
    <w:p>
      <w:pPr>
        <w:pStyle w:val="9"/>
        <w:rPr>
          <w:rFonts w:hint="eastAsia" w:ascii="微软雅黑" w:hAnsi="微软雅黑" w:eastAsia="微软雅黑" w:cs="微软雅黑"/>
          <w:sz w:val="36"/>
          <w:szCs w:val="24"/>
        </w:rPr>
      </w:pPr>
    </w:p>
    <w:p>
      <w:pPr>
        <w:pStyle w:val="9"/>
        <w:spacing w:before="10"/>
        <w:rPr>
          <w:rFonts w:hint="eastAsia" w:ascii="微软雅黑" w:hAnsi="微软雅黑" w:eastAsia="微软雅黑" w:cs="微软雅黑"/>
          <w:sz w:val="32"/>
          <w:szCs w:val="24"/>
        </w:rPr>
      </w:pPr>
    </w:p>
    <w:p>
      <w:pPr>
        <w:pStyle w:val="9"/>
        <w:spacing w:line="417" w:lineRule="auto"/>
        <w:ind w:left="1291" w:right="1244"/>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进入被监视 windows</w:t>
      </w:r>
      <w:r>
        <w:rPr>
          <w:rFonts w:hint="eastAsia" w:ascii="微软雅黑" w:hAnsi="微软雅黑" w:eastAsia="微软雅黑" w:cs="微软雅黑"/>
          <w:spacing w:val="22"/>
          <w:w w:val="95"/>
          <w:sz w:val="24"/>
          <w:szCs w:val="24"/>
        </w:rPr>
        <w:t xml:space="preserve"> </w:t>
      </w:r>
      <w:r>
        <w:rPr>
          <w:rFonts w:hint="eastAsia" w:ascii="微软雅黑" w:hAnsi="微软雅黑" w:eastAsia="微软雅黑" w:cs="微软雅黑"/>
          <w:w w:val="95"/>
          <w:sz w:val="24"/>
          <w:szCs w:val="24"/>
        </w:rPr>
        <w:t>系统，开启以下二个服务：Remote</w:t>
      </w:r>
      <w:r>
        <w:rPr>
          <w:rFonts w:hint="eastAsia" w:ascii="微软雅黑" w:hAnsi="微软雅黑" w:eastAsia="微软雅黑" w:cs="微软雅黑"/>
          <w:spacing w:val="5"/>
          <w:w w:val="95"/>
          <w:sz w:val="24"/>
          <w:szCs w:val="24"/>
        </w:rPr>
        <w:t xml:space="preserve"> </w:t>
      </w:r>
      <w:r>
        <w:rPr>
          <w:rFonts w:hint="eastAsia" w:ascii="微软雅黑" w:hAnsi="微软雅黑" w:eastAsia="微软雅黑" w:cs="微软雅黑"/>
          <w:w w:val="95"/>
          <w:sz w:val="24"/>
          <w:szCs w:val="24"/>
        </w:rPr>
        <w:t>Procedure</w:t>
      </w:r>
      <w:r>
        <w:rPr>
          <w:rFonts w:hint="eastAsia" w:ascii="微软雅黑" w:hAnsi="微软雅黑" w:eastAsia="微软雅黑" w:cs="微软雅黑"/>
          <w:spacing w:val="47"/>
          <w:sz w:val="24"/>
          <w:szCs w:val="24"/>
        </w:rPr>
        <w:t xml:space="preserve"> </w:t>
      </w:r>
      <w:r>
        <w:rPr>
          <w:rFonts w:hint="eastAsia" w:ascii="微软雅黑" w:hAnsi="微软雅黑" w:eastAsia="微软雅黑" w:cs="微软雅黑"/>
          <w:w w:val="95"/>
          <w:sz w:val="24"/>
          <w:szCs w:val="24"/>
        </w:rPr>
        <w:t>Call(RPC)</w:t>
      </w:r>
      <w:r>
        <w:rPr>
          <w:rFonts w:hint="eastAsia" w:ascii="微软雅黑" w:hAnsi="微软雅黑" w:eastAsia="微软雅黑" w:cs="微软雅黑"/>
          <w:spacing w:val="3"/>
          <w:w w:val="95"/>
          <w:sz w:val="24"/>
          <w:szCs w:val="24"/>
        </w:rPr>
        <w:t xml:space="preserve">和 </w:t>
      </w:r>
      <w:r>
        <w:rPr>
          <w:rFonts w:hint="eastAsia" w:ascii="微软雅黑" w:hAnsi="微软雅黑" w:eastAsia="微软雅黑" w:cs="微软雅黑"/>
          <w:w w:val="95"/>
          <w:sz w:val="24"/>
          <w:szCs w:val="24"/>
        </w:rPr>
        <w:t>Remote</w:t>
      </w:r>
      <w:r>
        <w:rPr>
          <w:rFonts w:hint="eastAsia" w:ascii="微软雅黑" w:hAnsi="微软雅黑" w:eastAsia="微软雅黑" w:cs="微软雅黑"/>
          <w:spacing w:val="47"/>
          <w:sz w:val="24"/>
          <w:szCs w:val="24"/>
        </w:rPr>
        <w:t xml:space="preserve"> </w:t>
      </w:r>
      <w:r>
        <w:rPr>
          <w:rFonts w:hint="eastAsia" w:ascii="微软雅黑" w:hAnsi="微软雅黑" w:eastAsia="微软雅黑" w:cs="微软雅黑"/>
          <w:w w:val="95"/>
          <w:sz w:val="24"/>
          <w:szCs w:val="24"/>
        </w:rPr>
        <w:t>Registry</w:t>
      </w:r>
      <w:r>
        <w:rPr>
          <w:rFonts w:hint="eastAsia" w:ascii="微软雅黑" w:hAnsi="微软雅黑" w:eastAsia="微软雅黑" w:cs="微软雅黑"/>
          <w:spacing w:val="52"/>
          <w:sz w:val="24"/>
          <w:szCs w:val="24"/>
        </w:rPr>
        <w:t xml:space="preserve"> </w:t>
      </w:r>
      <w:r>
        <w:rPr>
          <w:rFonts w:hint="eastAsia" w:ascii="微软雅黑" w:hAnsi="微软雅黑" w:eastAsia="微软雅黑" w:cs="微软雅黑"/>
          <w:w w:val="95"/>
          <w:sz w:val="24"/>
          <w:szCs w:val="24"/>
        </w:rPr>
        <w:t>Service；</w:t>
      </w:r>
      <w:r>
        <w:rPr>
          <w:rFonts w:hint="eastAsia" w:ascii="微软雅黑" w:hAnsi="微软雅黑" w:eastAsia="微软雅黑" w:cs="微软雅黑"/>
          <w:spacing w:val="-98"/>
          <w:w w:val="95"/>
          <w:sz w:val="24"/>
          <w:szCs w:val="24"/>
        </w:rPr>
        <w:t xml:space="preserve"> </w:t>
      </w:r>
      <w:r>
        <w:rPr>
          <w:rFonts w:hint="eastAsia" w:ascii="微软雅黑" w:hAnsi="微软雅黑" w:eastAsia="微软雅黑" w:cs="微软雅黑"/>
          <w:spacing w:val="-7"/>
          <w:w w:val="95"/>
          <w:sz w:val="24"/>
          <w:szCs w:val="24"/>
        </w:rPr>
        <w:t xml:space="preserve">在 </w:t>
      </w:r>
      <w:r>
        <w:rPr>
          <w:rFonts w:hint="eastAsia" w:ascii="微软雅黑" w:hAnsi="微软雅黑" w:eastAsia="微软雅黑" w:cs="微软雅黑"/>
          <w:w w:val="95"/>
          <w:sz w:val="24"/>
          <w:szCs w:val="24"/>
        </w:rPr>
        <w:t>controller</w:t>
      </w:r>
      <w:r>
        <w:rPr>
          <w:rFonts w:hint="eastAsia" w:ascii="微软雅黑" w:hAnsi="微软雅黑" w:eastAsia="微软雅黑" w:cs="微软雅黑"/>
          <w:spacing w:val="133"/>
          <w:sz w:val="24"/>
          <w:szCs w:val="24"/>
        </w:rPr>
        <w:t xml:space="preserve"> </w:t>
      </w:r>
      <w:r>
        <w:rPr>
          <w:rFonts w:hint="eastAsia" w:ascii="微软雅黑" w:hAnsi="微软雅黑" w:eastAsia="微软雅黑" w:cs="微软雅黑"/>
          <w:w w:val="95"/>
          <w:sz w:val="24"/>
          <w:szCs w:val="24"/>
        </w:rPr>
        <w:t>中，Windows</w:t>
      </w:r>
      <w:r>
        <w:rPr>
          <w:rFonts w:hint="eastAsia" w:ascii="微软雅黑" w:hAnsi="微软雅黑" w:eastAsia="微软雅黑" w:cs="微软雅黑"/>
          <w:spacing w:val="34"/>
          <w:w w:val="95"/>
          <w:sz w:val="24"/>
          <w:szCs w:val="24"/>
        </w:rPr>
        <w:t xml:space="preserve"> </w:t>
      </w:r>
      <w:r>
        <w:rPr>
          <w:rFonts w:hint="eastAsia" w:ascii="微软雅黑" w:hAnsi="微软雅黑" w:eastAsia="微软雅黑" w:cs="微软雅黑"/>
          <w:w w:val="95"/>
          <w:sz w:val="24"/>
          <w:szCs w:val="24"/>
        </w:rPr>
        <w:t>Resources</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spacing w:val="-2"/>
          <w:w w:val="95"/>
          <w:sz w:val="24"/>
          <w:szCs w:val="24"/>
        </w:rPr>
        <w:t xml:space="preserve">窗口中右击鼠标选择 </w:t>
      </w:r>
      <w:r>
        <w:rPr>
          <w:rFonts w:hint="eastAsia" w:ascii="微软雅黑" w:hAnsi="微软雅黑" w:eastAsia="微软雅黑" w:cs="微软雅黑"/>
          <w:w w:val="95"/>
          <w:sz w:val="24"/>
          <w:szCs w:val="24"/>
        </w:rPr>
        <w:t>Add</w:t>
      </w:r>
      <w:r>
        <w:rPr>
          <w:rFonts w:hint="eastAsia" w:ascii="微软雅黑" w:hAnsi="微软雅黑" w:eastAsia="微软雅黑" w:cs="微软雅黑"/>
          <w:spacing w:val="40"/>
          <w:w w:val="95"/>
          <w:sz w:val="24"/>
          <w:szCs w:val="24"/>
        </w:rPr>
        <w:t xml:space="preserve"> </w:t>
      </w:r>
      <w:r>
        <w:rPr>
          <w:rFonts w:hint="eastAsia" w:ascii="微软雅黑" w:hAnsi="微软雅黑" w:eastAsia="微软雅黑" w:cs="微软雅黑"/>
          <w:w w:val="95"/>
          <w:sz w:val="24"/>
          <w:szCs w:val="24"/>
        </w:rPr>
        <w:t>Measurements</w:t>
      </w:r>
      <w:r>
        <w:rPr>
          <w:rFonts w:hint="eastAsia" w:ascii="微软雅黑" w:hAnsi="微软雅黑" w:eastAsia="微软雅黑" w:cs="微软雅黑"/>
          <w:spacing w:val="-1"/>
          <w:w w:val="95"/>
          <w:sz w:val="24"/>
          <w:szCs w:val="24"/>
        </w:rPr>
        <w:t xml:space="preserve">，添加被监控 </w:t>
      </w:r>
      <w:r>
        <w:rPr>
          <w:rFonts w:hint="eastAsia" w:ascii="微软雅黑" w:hAnsi="微软雅黑" w:eastAsia="微软雅黑" w:cs="微软雅黑"/>
          <w:w w:val="95"/>
          <w:sz w:val="24"/>
          <w:szCs w:val="24"/>
        </w:rPr>
        <w:t>windows</w:t>
      </w:r>
      <w:r>
        <w:rPr>
          <w:rFonts w:hint="eastAsia" w:ascii="微软雅黑" w:hAnsi="微软雅黑" w:eastAsia="微软雅黑" w:cs="微软雅黑"/>
          <w:spacing w:val="43"/>
          <w:w w:val="95"/>
          <w:sz w:val="24"/>
          <w:szCs w:val="24"/>
        </w:rPr>
        <w:t xml:space="preserve"> </w:t>
      </w:r>
      <w:r>
        <w:rPr>
          <w:rFonts w:hint="eastAsia" w:ascii="微软雅黑" w:hAnsi="微软雅黑" w:eastAsia="微软雅黑" w:cs="微软雅黑"/>
          <w:w w:val="95"/>
          <w:sz w:val="24"/>
          <w:szCs w:val="24"/>
        </w:rPr>
        <w:t>的</w:t>
      </w:r>
      <w:r>
        <w:rPr>
          <w:rFonts w:hint="eastAsia" w:ascii="微软雅黑" w:hAnsi="微软雅黑" w:eastAsia="微软雅黑" w:cs="微软雅黑"/>
          <w:sz w:val="24"/>
          <w:szCs w:val="24"/>
        </w:rPr>
        <w:t>IP</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地址，选择所属系统，然后选择需要监控的指标就可以开始监控。</w:t>
      </w:r>
    </w:p>
    <w:p>
      <w:pPr>
        <w:pStyle w:val="9"/>
        <w:rPr>
          <w:rFonts w:hint="eastAsia" w:ascii="微软雅黑" w:hAnsi="微软雅黑" w:eastAsia="微软雅黑" w:cs="微软雅黑"/>
          <w:sz w:val="28"/>
          <w:szCs w:val="24"/>
        </w:rPr>
      </w:pPr>
    </w:p>
    <w:p>
      <w:pPr>
        <w:pStyle w:val="9"/>
        <w:spacing w:before="11"/>
        <w:rPr>
          <w:rFonts w:hint="eastAsia" w:ascii="微软雅黑" w:hAnsi="微软雅黑" w:eastAsia="微软雅黑" w:cs="微软雅黑"/>
          <w:sz w:val="32"/>
          <w:szCs w:val="24"/>
        </w:rPr>
      </w:pPr>
    </w:p>
    <w:p>
      <w:pPr>
        <w:pStyle w:val="18"/>
        <w:numPr>
          <w:ilvl w:val="2"/>
          <w:numId w:val="239"/>
        </w:numPr>
        <w:tabs>
          <w:tab w:val="left" w:pos="2551"/>
          <w:tab w:val="left" w:pos="2552"/>
        </w:tabs>
        <w:spacing w:before="0" w:after="0" w:line="417" w:lineRule="auto"/>
        <w:ind w:left="2011" w:right="1291" w:hanging="720"/>
        <w:jc w:val="left"/>
        <w:rPr>
          <w:rFonts w:hint="eastAsia" w:ascii="微软雅黑" w:hAnsi="微软雅黑" w:eastAsia="微软雅黑" w:cs="微软雅黑"/>
          <w:color w:val="4AACC5"/>
          <w:sz w:val="36"/>
          <w:szCs w:val="28"/>
        </w:rPr>
      </w:pPr>
      <w:bookmarkStart w:id="1968" w:name="_bookmark692"/>
      <w:bookmarkEnd w:id="1968"/>
      <w:bookmarkStart w:id="1969" w:name="11.1.18如果让QALoad模拟LoadRunner中只对关注的性能点进行迭"/>
      <w:bookmarkEnd w:id="1969"/>
      <w:bookmarkStart w:id="1970" w:name="_bookmark692"/>
      <w:bookmarkEnd w:id="1970"/>
      <w:r>
        <w:rPr>
          <w:rFonts w:hint="eastAsia" w:ascii="微软雅黑" w:hAnsi="微软雅黑" w:eastAsia="微软雅黑" w:cs="微软雅黑"/>
          <w:color w:val="4AACC5"/>
          <w:spacing w:val="-10"/>
          <w:sz w:val="36"/>
          <w:szCs w:val="28"/>
        </w:rPr>
        <w:t xml:space="preserve">如果让 </w:t>
      </w:r>
      <w:r>
        <w:rPr>
          <w:rFonts w:hint="eastAsia" w:ascii="微软雅黑" w:hAnsi="微软雅黑" w:eastAsia="微软雅黑" w:cs="微软雅黑"/>
          <w:b/>
          <w:color w:val="4AACC5"/>
          <w:sz w:val="36"/>
          <w:szCs w:val="28"/>
        </w:rPr>
        <w:t>QALoad</w:t>
      </w:r>
      <w:r>
        <w:rPr>
          <w:rFonts w:hint="eastAsia" w:ascii="微软雅黑" w:hAnsi="微软雅黑" w:eastAsia="微软雅黑" w:cs="微软雅黑"/>
          <w:b/>
          <w:color w:val="4AACC5"/>
          <w:spacing w:val="34"/>
          <w:sz w:val="36"/>
          <w:szCs w:val="28"/>
        </w:rPr>
        <w:t xml:space="preserve"> </w:t>
      </w:r>
      <w:r>
        <w:rPr>
          <w:rFonts w:hint="eastAsia" w:ascii="微软雅黑" w:hAnsi="微软雅黑" w:eastAsia="微软雅黑" w:cs="微软雅黑"/>
          <w:color w:val="4AACC5"/>
          <w:spacing w:val="-13"/>
          <w:sz w:val="36"/>
          <w:szCs w:val="28"/>
        </w:rPr>
        <w:t xml:space="preserve">模拟 </w:t>
      </w:r>
      <w:r>
        <w:rPr>
          <w:rFonts w:hint="eastAsia" w:ascii="微软雅黑" w:hAnsi="微软雅黑" w:eastAsia="微软雅黑" w:cs="微软雅黑"/>
          <w:b/>
          <w:color w:val="4AACC5"/>
          <w:sz w:val="36"/>
          <w:szCs w:val="28"/>
        </w:rPr>
        <w:t>LoadRunner</w:t>
      </w:r>
      <w:r>
        <w:rPr>
          <w:rFonts w:hint="eastAsia" w:ascii="微软雅黑" w:hAnsi="微软雅黑" w:eastAsia="微软雅黑" w:cs="微软雅黑"/>
          <w:b/>
          <w:color w:val="4AACC5"/>
          <w:spacing w:val="34"/>
          <w:sz w:val="36"/>
          <w:szCs w:val="28"/>
        </w:rPr>
        <w:t xml:space="preserve"> </w:t>
      </w:r>
      <w:r>
        <w:rPr>
          <w:rFonts w:hint="eastAsia" w:ascii="微软雅黑" w:hAnsi="微软雅黑" w:eastAsia="微软雅黑" w:cs="微软雅黑"/>
          <w:color w:val="4AACC5"/>
          <w:sz w:val="36"/>
          <w:szCs w:val="28"/>
        </w:rPr>
        <w:t>中只对关注的性能点进行迭代测试，你有什么好方法？</w:t>
      </w:r>
    </w:p>
    <w:p>
      <w:pPr>
        <w:pStyle w:val="9"/>
        <w:spacing w:before="3"/>
        <w:rPr>
          <w:rFonts w:hint="eastAsia" w:ascii="微软雅黑" w:hAnsi="微软雅黑" w:eastAsia="微软雅黑" w:cs="微软雅黑"/>
          <w:sz w:val="40"/>
          <w:szCs w:val="24"/>
        </w:rPr>
      </w:pPr>
    </w:p>
    <w:p>
      <w:pPr>
        <w:pStyle w:val="9"/>
        <w:spacing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可以将</w:t>
      </w:r>
      <w:r>
        <w:rPr>
          <w:rFonts w:hint="eastAsia" w:ascii="微软雅黑" w:hAnsi="微软雅黑" w:eastAsia="微软雅黑" w:cs="微软雅黑"/>
          <w:spacing w:val="103"/>
          <w:sz w:val="24"/>
          <w:szCs w:val="24"/>
        </w:rPr>
        <w:t xml:space="preserve"> </w:t>
      </w:r>
      <w:r>
        <w:rPr>
          <w:rFonts w:hint="eastAsia" w:ascii="微软雅黑" w:hAnsi="微软雅黑" w:eastAsia="微软雅黑" w:cs="微软雅黑"/>
          <w:w w:val="95"/>
          <w:sz w:val="24"/>
          <w:szCs w:val="24"/>
        </w:rPr>
        <w:t>QAload</w:t>
      </w:r>
      <w:r>
        <w:rPr>
          <w:rFonts w:hint="eastAsia" w:ascii="微软雅黑" w:hAnsi="微软雅黑" w:eastAsia="微软雅黑" w:cs="微软雅黑"/>
          <w:spacing w:val="132"/>
          <w:sz w:val="24"/>
          <w:szCs w:val="24"/>
        </w:rPr>
        <w:t xml:space="preserve"> </w:t>
      </w:r>
      <w:r>
        <w:rPr>
          <w:rFonts w:hint="eastAsia" w:ascii="微软雅黑" w:hAnsi="微软雅黑" w:eastAsia="微软雅黑" w:cs="微软雅黑"/>
          <w:w w:val="95"/>
          <w:sz w:val="24"/>
          <w:szCs w:val="24"/>
        </w:rPr>
        <w:t>脚本中关注的事务点写成一个循环，如果进行长时间的综合场景测试，则可将其写成一</w:t>
      </w:r>
      <w:r>
        <w:rPr>
          <w:rFonts w:hint="eastAsia" w:ascii="微软雅黑" w:hAnsi="微软雅黑" w:eastAsia="微软雅黑" w:cs="微软雅黑"/>
          <w:spacing w:val="-2"/>
          <w:w w:val="95"/>
          <w:sz w:val="24"/>
          <w:szCs w:val="24"/>
        </w:rPr>
        <w:t xml:space="preserve">个永真循环，如 </w:t>
      </w:r>
      <w:r>
        <w:rPr>
          <w:rFonts w:hint="eastAsia" w:ascii="微软雅黑" w:hAnsi="微软雅黑" w:eastAsia="微软雅黑" w:cs="微软雅黑"/>
          <w:w w:val="95"/>
          <w:sz w:val="24"/>
          <w:szCs w:val="24"/>
        </w:rPr>
        <w:t>while</w:t>
      </w:r>
      <w:r>
        <w:rPr>
          <w:rFonts w:hint="eastAsia" w:ascii="微软雅黑" w:hAnsi="微软雅黑" w:eastAsia="微软雅黑" w:cs="微软雅黑"/>
          <w:spacing w:val="45"/>
          <w:w w:val="95"/>
          <w:sz w:val="24"/>
          <w:szCs w:val="24"/>
        </w:rPr>
        <w:t xml:space="preserve"> </w:t>
      </w:r>
      <w:r>
        <w:rPr>
          <w:rFonts w:hint="eastAsia" w:ascii="微软雅黑" w:hAnsi="微软雅黑" w:eastAsia="微软雅黑" w:cs="微软雅黑"/>
          <w:w w:val="95"/>
          <w:sz w:val="24"/>
          <w:szCs w:val="24"/>
        </w:rPr>
        <w:t>(1</w:t>
      </w:r>
      <w:r>
        <w:rPr>
          <w:rFonts w:hint="eastAsia" w:ascii="微软雅黑" w:hAnsi="微软雅黑" w:eastAsia="微软雅黑" w:cs="微软雅黑"/>
          <w:spacing w:val="12"/>
          <w:w w:val="95"/>
          <w:sz w:val="24"/>
          <w:szCs w:val="24"/>
        </w:rPr>
        <w:t>) {</w:t>
      </w:r>
      <w:r>
        <w:rPr>
          <w:rFonts w:hint="eastAsia" w:ascii="微软雅黑" w:hAnsi="微软雅黑" w:eastAsia="微软雅黑" w:cs="微软雅黑"/>
          <w:w w:val="95"/>
          <w:sz w:val="24"/>
          <w:szCs w:val="24"/>
        </w:rPr>
        <w:t>事务点}，则对关注的性能点进行循环，而脚本其他代码不会进行循环。</w:t>
      </w:r>
    </w:p>
    <w:p>
      <w:pPr>
        <w:spacing w:after="0" w:line="417" w:lineRule="auto"/>
        <w:jc w:val="both"/>
        <w:rPr>
          <w:rFonts w:hint="eastAsia" w:ascii="微软雅黑" w:hAnsi="微软雅黑" w:eastAsia="微软雅黑" w:cs="微软雅黑"/>
          <w:sz w:val="28"/>
          <w:szCs w:val="28"/>
        </w:rPr>
        <w:sectPr>
          <w:pgSz w:w="11910" w:h="16840"/>
          <w:pgMar w:top="1300" w:right="0" w:bottom="680" w:left="0" w:header="0" w:footer="406" w:gutter="0"/>
          <w:cols w:space="720" w:num="1"/>
        </w:sectPr>
      </w:pPr>
    </w:p>
    <w:p>
      <w:pPr>
        <w:pStyle w:val="6"/>
        <w:numPr>
          <w:ilvl w:val="2"/>
          <w:numId w:val="239"/>
        </w:numPr>
        <w:tabs>
          <w:tab w:val="left" w:pos="2551"/>
          <w:tab w:val="left" w:pos="2552"/>
        </w:tabs>
        <w:spacing w:before="42" w:after="0" w:line="240" w:lineRule="auto"/>
        <w:ind w:left="2551" w:right="0" w:hanging="1261"/>
        <w:jc w:val="left"/>
        <w:rPr>
          <w:rFonts w:hint="eastAsia" w:ascii="微软雅黑" w:hAnsi="微软雅黑" w:eastAsia="微软雅黑" w:cs="微软雅黑"/>
          <w:color w:val="4AACC5"/>
          <w:sz w:val="36"/>
          <w:szCs w:val="36"/>
        </w:rPr>
      </w:pPr>
      <w:bookmarkStart w:id="1971" w:name="_bookmark693"/>
      <w:bookmarkEnd w:id="1971"/>
      <w:bookmarkStart w:id="1972" w:name="11.1.19什么是负载测试？"/>
      <w:bookmarkEnd w:id="1972"/>
      <w:bookmarkStart w:id="1973" w:name="_bookmark693"/>
      <w:bookmarkEnd w:id="1973"/>
      <w:r>
        <w:rPr>
          <w:rFonts w:hint="eastAsia" w:ascii="微软雅黑" w:hAnsi="微软雅黑" w:eastAsia="微软雅黑" w:cs="微软雅黑"/>
          <w:color w:val="4AACC5"/>
          <w:sz w:val="36"/>
          <w:szCs w:val="36"/>
        </w:rPr>
        <w:t>什么是负载测试？</w:t>
      </w:r>
    </w:p>
    <w:p>
      <w:pPr>
        <w:pStyle w:val="9"/>
        <w:rPr>
          <w:rFonts w:hint="eastAsia" w:ascii="微软雅黑" w:hAnsi="微软雅黑" w:eastAsia="微软雅黑" w:cs="微软雅黑"/>
          <w:sz w:val="36"/>
          <w:szCs w:val="24"/>
        </w:rPr>
      </w:pPr>
    </w:p>
    <w:p>
      <w:pPr>
        <w:pStyle w:val="9"/>
        <w:spacing w:before="10"/>
        <w:rPr>
          <w:rFonts w:hint="eastAsia" w:ascii="微软雅黑" w:hAnsi="微软雅黑" w:eastAsia="微软雅黑" w:cs="微软雅黑"/>
          <w:sz w:val="32"/>
          <w:szCs w:val="24"/>
        </w:rPr>
      </w:pPr>
    </w:p>
    <w:p>
      <w:pPr>
        <w:pStyle w:val="9"/>
        <w:spacing w:line="420" w:lineRule="auto"/>
        <w:ind w:left="1291" w:right="1185"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负载测试是通过逐步增加系统负载，测试系统性能的变化，并最终确定在满足性能指标的情况下，</w:t>
      </w:r>
      <w:r>
        <w:rPr>
          <w:rFonts w:hint="eastAsia" w:ascii="微软雅黑" w:hAnsi="微软雅黑" w:eastAsia="微软雅黑" w:cs="微软雅黑"/>
          <w:spacing w:val="132"/>
          <w:sz w:val="24"/>
          <w:szCs w:val="24"/>
        </w:rPr>
        <w:t xml:space="preserve"> </w:t>
      </w:r>
      <w:r>
        <w:rPr>
          <w:rFonts w:hint="eastAsia" w:ascii="微软雅黑" w:hAnsi="微软雅黑" w:eastAsia="微软雅黑" w:cs="微软雅黑"/>
          <w:spacing w:val="2"/>
          <w:w w:val="95"/>
          <w:sz w:val="24"/>
          <w:szCs w:val="24"/>
        </w:rPr>
        <w:t xml:space="preserve">系统所能承受的最大负载量的测试，例如，访问一个页面的响应时间规定不超过 </w:t>
      </w:r>
      <w:r>
        <w:rPr>
          <w:rFonts w:hint="eastAsia" w:ascii="微软雅黑" w:hAnsi="微软雅黑" w:eastAsia="微软雅黑" w:cs="微软雅黑"/>
          <w:w w:val="95"/>
          <w:sz w:val="24"/>
          <w:szCs w:val="24"/>
        </w:rPr>
        <w:t>1</w:t>
      </w:r>
      <w:r>
        <w:rPr>
          <w:rFonts w:hint="eastAsia" w:ascii="微软雅黑" w:hAnsi="微软雅黑" w:eastAsia="微软雅黑" w:cs="微软雅黑"/>
          <w:spacing w:val="41"/>
          <w:w w:val="95"/>
          <w:sz w:val="24"/>
          <w:szCs w:val="24"/>
        </w:rPr>
        <w:t xml:space="preserve"> </w:t>
      </w:r>
      <w:r>
        <w:rPr>
          <w:rFonts w:hint="eastAsia" w:ascii="微软雅黑" w:hAnsi="微软雅黑" w:eastAsia="微软雅黑" w:cs="微软雅黑"/>
          <w:w w:val="95"/>
          <w:sz w:val="24"/>
          <w:szCs w:val="24"/>
        </w:rPr>
        <w:t>秒，负载测试就是</w:t>
      </w:r>
    </w:p>
    <w:p>
      <w:pPr>
        <w:pStyle w:val="9"/>
        <w:spacing w:line="266" w:lineRule="exact"/>
        <w:ind w:left="1291"/>
        <w:rPr>
          <w:rFonts w:hint="eastAsia" w:ascii="微软雅黑" w:hAnsi="微软雅黑" w:eastAsia="微软雅黑" w:cs="微软雅黑"/>
          <w:sz w:val="24"/>
          <w:szCs w:val="24"/>
        </w:rPr>
      </w:pPr>
      <w:r>
        <w:rPr>
          <w:rFonts w:hint="eastAsia" w:ascii="微软雅黑" w:hAnsi="微软雅黑" w:eastAsia="微软雅黑" w:cs="微软雅黑"/>
          <w:spacing w:val="8"/>
          <w:w w:val="95"/>
          <w:sz w:val="24"/>
          <w:szCs w:val="24"/>
        </w:rPr>
        <w:t xml:space="preserve">测试在响应时间为 </w:t>
      </w:r>
      <w:r>
        <w:rPr>
          <w:rFonts w:hint="eastAsia" w:ascii="微软雅黑" w:hAnsi="微软雅黑" w:eastAsia="微软雅黑" w:cs="微软雅黑"/>
          <w:w w:val="95"/>
          <w:sz w:val="24"/>
          <w:szCs w:val="24"/>
        </w:rPr>
        <w:t>1</w:t>
      </w:r>
      <w:r>
        <w:rPr>
          <w:rFonts w:hint="eastAsia" w:ascii="微软雅黑" w:hAnsi="微软雅黑" w:eastAsia="微软雅黑" w:cs="微软雅黑"/>
          <w:spacing w:val="119"/>
          <w:sz w:val="24"/>
          <w:szCs w:val="24"/>
        </w:rPr>
        <w:t xml:space="preserve"> </w:t>
      </w:r>
      <w:r>
        <w:rPr>
          <w:rFonts w:hint="eastAsia" w:ascii="微软雅黑" w:hAnsi="微软雅黑" w:eastAsia="微软雅黑" w:cs="微软雅黑"/>
          <w:w w:val="95"/>
          <w:sz w:val="24"/>
          <w:szCs w:val="24"/>
        </w:rPr>
        <w:t>秒时，系统所能承受的最大并发访问用户的数量。</w:t>
      </w:r>
    </w:p>
    <w:p>
      <w:pPr>
        <w:pStyle w:val="9"/>
        <w:spacing w:before="2"/>
        <w:rPr>
          <w:rFonts w:hint="eastAsia" w:ascii="微软雅黑" w:hAnsi="微软雅黑" w:eastAsia="微软雅黑" w:cs="微软雅黑"/>
          <w:sz w:val="40"/>
          <w:szCs w:val="24"/>
        </w:rPr>
      </w:pPr>
    </w:p>
    <w:p>
      <w:pPr>
        <w:pStyle w:val="6"/>
        <w:numPr>
          <w:ilvl w:val="2"/>
          <w:numId w:val="239"/>
        </w:numPr>
        <w:tabs>
          <w:tab w:val="left" w:pos="2551"/>
          <w:tab w:val="left" w:pos="2552"/>
        </w:tabs>
        <w:spacing w:before="1" w:after="0" w:line="240" w:lineRule="auto"/>
        <w:ind w:left="2551" w:right="0" w:hanging="1261"/>
        <w:jc w:val="left"/>
        <w:rPr>
          <w:rFonts w:hint="eastAsia" w:ascii="微软雅黑" w:hAnsi="微软雅黑" w:eastAsia="微软雅黑" w:cs="微软雅黑"/>
          <w:color w:val="4AACC5"/>
          <w:sz w:val="36"/>
          <w:szCs w:val="36"/>
        </w:rPr>
      </w:pPr>
      <w:bookmarkStart w:id="1974" w:name="_bookmark694"/>
      <w:bookmarkEnd w:id="1974"/>
      <w:bookmarkStart w:id="1975" w:name="11.1.20什么是性能测试？"/>
      <w:bookmarkEnd w:id="1975"/>
      <w:bookmarkStart w:id="1976" w:name="_bookmark694"/>
      <w:bookmarkEnd w:id="1976"/>
      <w:r>
        <w:rPr>
          <w:rFonts w:hint="eastAsia" w:ascii="微软雅黑" w:hAnsi="微软雅黑" w:eastAsia="微软雅黑" w:cs="微软雅黑"/>
          <w:color w:val="4AACC5"/>
          <w:sz w:val="36"/>
          <w:szCs w:val="36"/>
        </w:rPr>
        <w:t>什么是性能测试？</w:t>
      </w:r>
    </w:p>
    <w:p>
      <w:pPr>
        <w:pStyle w:val="9"/>
        <w:spacing w:before="7"/>
        <w:rPr>
          <w:rFonts w:hint="eastAsia" w:ascii="微软雅黑" w:hAnsi="微软雅黑" w:eastAsia="微软雅黑" w:cs="微软雅黑"/>
          <w:sz w:val="28"/>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性能测试：指在一定的约束条件下（指定的软件、硬件、网络环境等），确定系统所能承受的最</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大负载压力。</w:t>
      </w:r>
    </w:p>
    <w:p>
      <w:pPr>
        <w:pStyle w:val="9"/>
        <w:rPr>
          <w:rFonts w:hint="eastAsia" w:ascii="微软雅黑" w:hAnsi="微软雅黑" w:eastAsia="微软雅黑" w:cs="微软雅黑"/>
          <w:sz w:val="22"/>
          <w:szCs w:val="24"/>
        </w:rPr>
      </w:pPr>
    </w:p>
    <w:p>
      <w:pPr>
        <w:pStyle w:val="9"/>
        <w:spacing w:before="11"/>
        <w:rPr>
          <w:rFonts w:hint="eastAsia" w:ascii="微软雅黑" w:hAnsi="微软雅黑" w:eastAsia="微软雅黑" w:cs="微软雅黑"/>
          <w:sz w:val="36"/>
          <w:szCs w:val="24"/>
        </w:rPr>
      </w:pPr>
    </w:p>
    <w:p>
      <w:pPr>
        <w:pStyle w:val="6"/>
        <w:numPr>
          <w:ilvl w:val="2"/>
          <w:numId w:val="239"/>
        </w:numPr>
        <w:tabs>
          <w:tab w:val="left" w:pos="2551"/>
          <w:tab w:val="left" w:pos="2552"/>
        </w:tabs>
        <w:spacing w:before="0" w:after="0" w:line="240" w:lineRule="auto"/>
        <w:ind w:left="2551" w:right="0" w:hanging="1261"/>
        <w:jc w:val="left"/>
        <w:rPr>
          <w:rFonts w:hint="eastAsia" w:ascii="微软雅黑" w:hAnsi="微软雅黑" w:eastAsia="微软雅黑" w:cs="微软雅黑"/>
          <w:color w:val="4AACC5"/>
          <w:sz w:val="36"/>
          <w:szCs w:val="36"/>
        </w:rPr>
      </w:pPr>
      <w:bookmarkStart w:id="1977" w:name="_bookmark695"/>
      <w:bookmarkEnd w:id="1977"/>
      <w:bookmarkStart w:id="1978" w:name="11.1.21说明负载测试过程？"/>
      <w:bookmarkEnd w:id="1978"/>
      <w:bookmarkStart w:id="1979" w:name="_bookmark695"/>
      <w:bookmarkEnd w:id="1979"/>
      <w:r>
        <w:rPr>
          <w:rFonts w:hint="eastAsia" w:ascii="微软雅黑" w:hAnsi="微软雅黑" w:eastAsia="微软雅黑" w:cs="微软雅黑"/>
          <w:color w:val="4AACC5"/>
          <w:sz w:val="36"/>
          <w:szCs w:val="36"/>
        </w:rPr>
        <w:t>说明负载测试过程？</w:t>
      </w:r>
    </w:p>
    <w:p>
      <w:pPr>
        <w:pStyle w:val="9"/>
        <w:rPr>
          <w:rFonts w:hint="eastAsia" w:ascii="微软雅黑" w:hAnsi="微软雅黑" w:eastAsia="微软雅黑" w:cs="微软雅黑"/>
          <w:sz w:val="36"/>
          <w:szCs w:val="24"/>
        </w:rPr>
      </w:pPr>
    </w:p>
    <w:p>
      <w:pPr>
        <w:pStyle w:val="9"/>
        <w:rPr>
          <w:rFonts w:hint="eastAsia" w:ascii="微软雅黑" w:hAnsi="微软雅黑" w:eastAsia="微软雅黑" w:cs="微软雅黑"/>
          <w:sz w:val="32"/>
          <w:szCs w:val="24"/>
        </w:rPr>
      </w:pPr>
    </w:p>
    <w:p>
      <w:pPr>
        <w:pStyle w:val="9"/>
        <w:spacing w:line="417" w:lineRule="auto"/>
        <w:ind w:left="1291" w:right="1185"/>
        <w:rPr>
          <w:rFonts w:hint="eastAsia" w:ascii="微软雅黑" w:hAnsi="微软雅黑" w:eastAsia="微软雅黑" w:cs="微软雅黑"/>
          <w:sz w:val="24"/>
          <w:szCs w:val="24"/>
        </w:rPr>
      </w:pPr>
      <w:r>
        <w:rPr>
          <w:rFonts w:hint="eastAsia" w:ascii="微软雅黑" w:hAnsi="微软雅黑" w:eastAsia="微软雅黑" w:cs="微软雅黑"/>
          <w:sz w:val="24"/>
          <w:szCs w:val="24"/>
        </w:rPr>
        <w:t>第一步：计划测试。在这里，我们需开发一个明确定义的测试计划，以确保该测试方案能完成负载测试目标。第二步：创建虚拟用户。创建的脚本需要包含单个虚拟用户需要执行的操作、多个虚拟用户作为一个整体要执行的操作、以及能够作为事务来度量的操作。第三步：创建场景。一个场景描述了</w:t>
      </w:r>
      <w:r>
        <w:rPr>
          <w:rFonts w:hint="eastAsia" w:ascii="微软雅黑" w:hAnsi="微软雅黑" w:eastAsia="微软雅黑" w:cs="微软雅黑"/>
          <w:spacing w:val="15"/>
          <w:sz w:val="24"/>
          <w:szCs w:val="24"/>
        </w:rPr>
        <w:t>在一个测试会话中发生的事件。它包含了当场景中运行时的机器、脚本和虚拟用户。我们使用</w:t>
      </w:r>
      <w:r>
        <w:rPr>
          <w:rFonts w:hint="eastAsia" w:ascii="微软雅黑" w:hAnsi="微软雅黑" w:eastAsia="微软雅黑" w:cs="微软雅黑"/>
          <w:w w:val="95"/>
          <w:sz w:val="24"/>
          <w:szCs w:val="24"/>
        </w:rPr>
        <w:t>LoadRunner</w:t>
      </w:r>
      <w:r>
        <w:rPr>
          <w:rFonts w:hint="eastAsia" w:ascii="微软雅黑" w:hAnsi="微软雅黑" w:eastAsia="微软雅黑" w:cs="微软雅黑"/>
          <w:spacing w:val="102"/>
          <w:sz w:val="24"/>
          <w:szCs w:val="24"/>
        </w:rPr>
        <w:t xml:space="preserve"> </w:t>
      </w:r>
      <w:r>
        <w:rPr>
          <w:rFonts w:hint="eastAsia" w:ascii="微软雅黑" w:hAnsi="微软雅黑" w:eastAsia="微软雅黑" w:cs="微软雅黑"/>
          <w:spacing w:val="17"/>
          <w:w w:val="95"/>
          <w:sz w:val="24"/>
          <w:szCs w:val="24"/>
        </w:rPr>
        <w:t xml:space="preserve">中的 </w:t>
      </w:r>
      <w:r>
        <w:rPr>
          <w:rFonts w:hint="eastAsia" w:ascii="微软雅黑" w:hAnsi="微软雅黑" w:eastAsia="微软雅黑" w:cs="微软雅黑"/>
          <w:w w:val="95"/>
          <w:sz w:val="24"/>
          <w:szCs w:val="24"/>
        </w:rPr>
        <w:t>Controller</w:t>
      </w:r>
      <w:r>
        <w:rPr>
          <w:rFonts w:hint="eastAsia" w:ascii="微软雅黑" w:hAnsi="微软雅黑" w:eastAsia="微软雅黑" w:cs="微软雅黑"/>
          <w:spacing w:val="102"/>
          <w:sz w:val="24"/>
          <w:szCs w:val="24"/>
        </w:rPr>
        <w:t xml:space="preserve"> </w:t>
      </w:r>
      <w:r>
        <w:rPr>
          <w:rFonts w:hint="eastAsia" w:ascii="微软雅黑" w:hAnsi="微软雅黑" w:eastAsia="微软雅黑" w:cs="微软雅黑"/>
          <w:w w:val="95"/>
          <w:sz w:val="24"/>
          <w:szCs w:val="24"/>
        </w:rPr>
        <w:t>创建场景。我们可以创建手动场景也可以创建基于目标的场景。在手动场景中，我们定义虚拟用户的数量、负载生成器、被分配到每个脚本中虚拟用户的百分比。对于</w:t>
      </w:r>
      <w:r>
        <w:rPr>
          <w:rFonts w:hint="eastAsia" w:ascii="微软雅黑" w:hAnsi="微软雅黑" w:eastAsia="微软雅黑" w:cs="微软雅黑"/>
          <w:spacing w:val="99"/>
          <w:sz w:val="24"/>
          <w:szCs w:val="24"/>
        </w:rPr>
        <w:t xml:space="preserve"> </w:t>
      </w:r>
      <w:r>
        <w:rPr>
          <w:rFonts w:hint="eastAsia" w:ascii="微软雅黑" w:hAnsi="微软雅黑" w:eastAsia="微软雅黑" w:cs="微软雅黑"/>
          <w:w w:val="95"/>
          <w:sz w:val="24"/>
          <w:szCs w:val="24"/>
        </w:rPr>
        <w:t>web</w:t>
      </w:r>
      <w:r>
        <w:rPr>
          <w:rFonts w:hint="eastAsia" w:ascii="微软雅黑" w:hAnsi="微软雅黑" w:eastAsia="微软雅黑" w:cs="微软雅黑"/>
          <w:spacing w:val="70"/>
          <w:sz w:val="24"/>
          <w:szCs w:val="24"/>
        </w:rPr>
        <w:t xml:space="preserve"> </w:t>
      </w:r>
      <w:r>
        <w:rPr>
          <w:rFonts w:hint="eastAsia" w:ascii="微软雅黑" w:hAnsi="微软雅黑" w:eastAsia="微软雅黑" w:cs="微软雅黑"/>
          <w:spacing w:val="-25"/>
          <w:w w:val="95"/>
          <w:sz w:val="24"/>
          <w:szCs w:val="24"/>
        </w:rPr>
        <w:t xml:space="preserve">测试， </w:t>
      </w:r>
      <w:r>
        <w:rPr>
          <w:rFonts w:hint="eastAsia" w:ascii="微软雅黑" w:hAnsi="微软雅黑" w:eastAsia="微软雅黑" w:cs="微软雅黑"/>
          <w:sz w:val="24"/>
          <w:szCs w:val="24"/>
        </w:rPr>
        <w:t>我们创建基于目标的场景，其中目标即测试过程中要达成的性能目标。LoadRunner</w:t>
      </w:r>
      <w:r>
        <w:rPr>
          <w:rFonts w:hint="eastAsia" w:ascii="微软雅黑" w:hAnsi="微软雅黑" w:eastAsia="微软雅黑" w:cs="微软雅黑"/>
          <w:spacing w:val="18"/>
          <w:sz w:val="24"/>
          <w:szCs w:val="24"/>
        </w:rPr>
        <w:t xml:space="preserve"> </w:t>
      </w:r>
      <w:r>
        <w:rPr>
          <w:rFonts w:hint="eastAsia" w:ascii="微软雅黑" w:hAnsi="微软雅黑" w:eastAsia="微软雅黑" w:cs="微软雅黑"/>
          <w:sz w:val="24"/>
          <w:szCs w:val="24"/>
        </w:rPr>
        <w:t>会由此自动为我们创建一个场景。第四步：运行场景。我们通过配置多个虚拟用户同时执行任务来模拟对服务器加压。在测试之前，我们设置场景的配置和计划安排。我们可以运行整个场景、一组虚拟用户或单个虚拟用</w:t>
      </w:r>
      <w:r>
        <w:rPr>
          <w:rFonts w:hint="eastAsia" w:ascii="微软雅黑" w:hAnsi="微软雅黑" w:eastAsia="微软雅黑" w:cs="微软雅黑"/>
          <w:w w:val="95"/>
          <w:sz w:val="24"/>
          <w:szCs w:val="24"/>
        </w:rPr>
        <w:t>户。</w:t>
      </w:r>
      <w:r>
        <w:rPr>
          <w:rFonts w:hint="eastAsia" w:ascii="微软雅黑" w:hAnsi="微软雅黑" w:eastAsia="微软雅黑" w:cs="微软雅黑"/>
          <w:spacing w:val="2"/>
          <w:w w:val="95"/>
          <w:sz w:val="24"/>
          <w:szCs w:val="24"/>
        </w:rPr>
        <w:t xml:space="preserve">第五步：监控场景。我们使用 </w:t>
      </w:r>
      <w:r>
        <w:rPr>
          <w:rFonts w:hint="eastAsia" w:ascii="微软雅黑" w:hAnsi="微软雅黑" w:eastAsia="微软雅黑" w:cs="微软雅黑"/>
          <w:w w:val="95"/>
          <w:sz w:val="24"/>
          <w:szCs w:val="24"/>
        </w:rPr>
        <w:t>LoadRunner</w:t>
      </w:r>
      <w:r>
        <w:rPr>
          <w:rFonts w:hint="eastAsia" w:ascii="微软雅黑" w:hAnsi="微软雅黑" w:eastAsia="微软雅黑" w:cs="微软雅黑"/>
          <w:spacing w:val="13"/>
          <w:w w:val="95"/>
          <w:sz w:val="24"/>
          <w:szCs w:val="24"/>
        </w:rPr>
        <w:t xml:space="preserve"> </w:t>
      </w:r>
      <w:r>
        <w:rPr>
          <w:rFonts w:hint="eastAsia" w:ascii="微软雅黑" w:hAnsi="微软雅黑" w:eastAsia="微软雅黑" w:cs="微软雅黑"/>
          <w:w w:val="95"/>
          <w:sz w:val="24"/>
          <w:szCs w:val="24"/>
        </w:rPr>
        <w:t>联机运行来监测场景执行、事务系统资源，Web</w:t>
      </w:r>
      <w:r>
        <w:rPr>
          <w:rFonts w:hint="eastAsia" w:ascii="微软雅黑" w:hAnsi="微软雅黑" w:eastAsia="微软雅黑" w:cs="微软雅黑"/>
          <w:spacing w:val="85"/>
          <w:sz w:val="24"/>
          <w:szCs w:val="24"/>
        </w:rPr>
        <w:t xml:space="preserve"> </w:t>
      </w:r>
      <w:r>
        <w:rPr>
          <w:rFonts w:hint="eastAsia" w:ascii="微软雅黑" w:hAnsi="微软雅黑" w:eastAsia="微软雅黑" w:cs="微软雅黑"/>
          <w:w w:val="95"/>
          <w:sz w:val="24"/>
          <w:szCs w:val="24"/>
        </w:rPr>
        <w:t xml:space="preserve">资源， </w:t>
      </w:r>
      <w:r>
        <w:rPr>
          <w:rFonts w:hint="eastAsia" w:ascii="微软雅黑" w:hAnsi="微软雅黑" w:eastAsia="微软雅黑" w:cs="微软雅黑"/>
          <w:sz w:val="24"/>
          <w:szCs w:val="24"/>
        </w:rPr>
        <w:t>Web</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服务器资源，Web</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应用服务器资源，数据库服务器资源，网络延迟，流媒体资源，防火墙服务器资源，ERP</w:t>
      </w:r>
      <w:r>
        <w:rPr>
          <w:rFonts w:hint="eastAsia" w:ascii="微软雅黑" w:hAnsi="微软雅黑" w:eastAsia="微软雅黑" w:cs="微软雅黑"/>
          <w:spacing w:val="17"/>
          <w:sz w:val="24"/>
          <w:szCs w:val="24"/>
        </w:rPr>
        <w:t xml:space="preserve"> </w:t>
      </w:r>
      <w:r>
        <w:rPr>
          <w:rFonts w:hint="eastAsia" w:ascii="微软雅黑" w:hAnsi="微软雅黑" w:eastAsia="微软雅黑" w:cs="微软雅黑"/>
          <w:sz w:val="24"/>
          <w:szCs w:val="24"/>
        </w:rPr>
        <w:t>服务器资源，Java</w:t>
      </w:r>
      <w:r>
        <w:rPr>
          <w:rFonts w:hint="eastAsia" w:ascii="微软雅黑" w:hAnsi="微软雅黑" w:eastAsia="微软雅黑" w:cs="微软雅黑"/>
          <w:spacing w:val="19"/>
          <w:sz w:val="24"/>
          <w:szCs w:val="24"/>
        </w:rPr>
        <w:t xml:space="preserve"> </w:t>
      </w:r>
      <w:r>
        <w:rPr>
          <w:rFonts w:hint="eastAsia" w:ascii="微软雅黑" w:hAnsi="微软雅黑" w:eastAsia="微软雅黑" w:cs="微软雅黑"/>
          <w:sz w:val="24"/>
          <w:szCs w:val="24"/>
        </w:rPr>
        <w:t>性能监视器。第六步：分析测试结果。在场景执行时，LoadRunner</w:t>
      </w:r>
      <w:r>
        <w:rPr>
          <w:rFonts w:hint="eastAsia" w:ascii="微软雅黑" w:hAnsi="微软雅黑" w:eastAsia="微软雅黑" w:cs="微软雅黑"/>
          <w:spacing w:val="20"/>
          <w:sz w:val="24"/>
          <w:szCs w:val="24"/>
        </w:rPr>
        <w:t xml:space="preserve"> </w:t>
      </w:r>
      <w:r>
        <w:rPr>
          <w:rFonts w:hint="eastAsia" w:ascii="微软雅黑" w:hAnsi="微软雅黑" w:eastAsia="微软雅黑" w:cs="微软雅黑"/>
          <w:sz w:val="24"/>
          <w:szCs w:val="24"/>
        </w:rPr>
        <w:t>记录</w:t>
      </w:r>
      <w:r>
        <w:rPr>
          <w:rFonts w:hint="eastAsia" w:ascii="微软雅黑" w:hAnsi="微软雅黑" w:eastAsia="微软雅黑" w:cs="微软雅黑"/>
          <w:w w:val="95"/>
          <w:sz w:val="24"/>
          <w:szCs w:val="24"/>
        </w:rPr>
        <w:t>了应用软件在不同负载下的性能。我们可以使用 LoadRunner</w:t>
      </w:r>
      <w:r>
        <w:rPr>
          <w:rFonts w:hint="eastAsia" w:ascii="微软雅黑" w:hAnsi="微软雅黑" w:eastAsia="微软雅黑" w:cs="微软雅黑"/>
          <w:spacing w:val="21"/>
          <w:w w:val="95"/>
          <w:sz w:val="24"/>
          <w:szCs w:val="24"/>
        </w:rPr>
        <w:t xml:space="preserve"> </w:t>
      </w:r>
      <w:r>
        <w:rPr>
          <w:rFonts w:hint="eastAsia" w:ascii="微软雅黑" w:hAnsi="微软雅黑" w:eastAsia="微软雅黑" w:cs="微软雅黑"/>
          <w:w w:val="95"/>
          <w:sz w:val="24"/>
          <w:szCs w:val="24"/>
        </w:rPr>
        <w:t>的图表和报告来分析应用软件的性能。</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6"/>
        <w:numPr>
          <w:ilvl w:val="2"/>
          <w:numId w:val="239"/>
        </w:numPr>
        <w:tabs>
          <w:tab w:val="left" w:pos="2551"/>
          <w:tab w:val="left" w:pos="2552"/>
        </w:tabs>
        <w:spacing w:before="162" w:after="0" w:line="240" w:lineRule="auto"/>
        <w:ind w:left="2551" w:right="0" w:hanging="1261"/>
        <w:jc w:val="left"/>
        <w:rPr>
          <w:rFonts w:hint="eastAsia" w:ascii="微软雅黑" w:hAnsi="微软雅黑" w:eastAsia="微软雅黑" w:cs="微软雅黑"/>
          <w:color w:val="4AACC5"/>
          <w:sz w:val="32"/>
          <w:szCs w:val="36"/>
        </w:rPr>
      </w:pPr>
      <w:bookmarkStart w:id="1980" w:name="11.1.22我们什么时候做负载和性能测试？"/>
      <w:bookmarkEnd w:id="1980"/>
      <w:bookmarkStart w:id="1981" w:name="_bookmark696"/>
      <w:bookmarkEnd w:id="1981"/>
      <w:bookmarkStart w:id="1982" w:name="_bookmark696"/>
      <w:bookmarkEnd w:id="1982"/>
      <w:r>
        <w:rPr>
          <w:rFonts w:hint="eastAsia" w:ascii="微软雅黑" w:hAnsi="微软雅黑" w:eastAsia="微软雅黑" w:cs="微软雅黑"/>
          <w:color w:val="4AACC5"/>
          <w:sz w:val="36"/>
          <w:szCs w:val="36"/>
        </w:rPr>
        <w:t>我们什么时候做负载和性能测试？</w:t>
      </w:r>
    </w:p>
    <w:p>
      <w:pPr>
        <w:pStyle w:val="9"/>
        <w:spacing w:before="235" w:line="415" w:lineRule="auto"/>
        <w:ind w:left="1291" w:right="1185"/>
        <w:rPr>
          <w:rFonts w:hint="eastAsia" w:ascii="微软雅黑" w:hAnsi="微软雅黑" w:eastAsia="微软雅黑" w:cs="微软雅黑"/>
          <w:sz w:val="24"/>
          <w:szCs w:val="24"/>
        </w:rPr>
      </w:pPr>
      <w:r>
        <w:rPr>
          <w:rFonts w:hint="eastAsia" w:ascii="微软雅黑" w:hAnsi="微软雅黑" w:eastAsia="微软雅黑" w:cs="微软雅黑"/>
          <w:sz w:val="24"/>
          <w:szCs w:val="24"/>
        </w:rPr>
        <w:t>我们一旦完成界面（GUI）测试，我们就可以执行负载测试。现代的软件系统架构庞大而复杂的。而单</w:t>
      </w:r>
      <w:r>
        <w:rPr>
          <w:rFonts w:hint="eastAsia" w:ascii="微软雅黑" w:hAnsi="微软雅黑" w:eastAsia="微软雅黑" w:cs="微软雅黑"/>
          <w:w w:val="95"/>
          <w:sz w:val="24"/>
          <w:szCs w:val="24"/>
        </w:rPr>
        <w:t>用户测试主要是侧重于系统组件的功能和用户界面的测试，应用测试侧重于整个系统的性能和可靠性。</w:t>
      </w:r>
    </w:p>
    <w:p>
      <w:pPr>
        <w:spacing w:after="0" w:line="415" w:lineRule="auto"/>
        <w:rPr>
          <w:rFonts w:hint="eastAsia" w:ascii="微软雅黑" w:hAnsi="微软雅黑" w:eastAsia="微软雅黑" w:cs="微软雅黑"/>
          <w:sz w:val="28"/>
          <w:szCs w:val="28"/>
        </w:rPr>
        <w:sectPr>
          <w:pgSz w:w="11910" w:h="16840"/>
          <w:pgMar w:top="1300" w:right="0" w:bottom="680" w:left="0" w:header="0" w:footer="406" w:gutter="0"/>
          <w:cols w:space="720" w:num="1"/>
        </w:sectPr>
      </w:pPr>
    </w:p>
    <w:p>
      <w:pPr>
        <w:pStyle w:val="9"/>
        <w:spacing w:before="49"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例如，一个典型的应用测试场景，描绘了</w:t>
      </w:r>
      <w:r>
        <w:rPr>
          <w:rFonts w:hint="eastAsia" w:ascii="微软雅黑" w:hAnsi="微软雅黑" w:eastAsia="微软雅黑" w:cs="微软雅黑"/>
          <w:spacing w:val="104"/>
          <w:sz w:val="24"/>
          <w:szCs w:val="24"/>
        </w:rPr>
        <w:t xml:space="preserve"> </w:t>
      </w:r>
      <w:r>
        <w:rPr>
          <w:rFonts w:hint="eastAsia" w:ascii="微软雅黑" w:hAnsi="微软雅黑" w:eastAsia="微软雅黑" w:cs="微软雅黑"/>
          <w:w w:val="95"/>
          <w:sz w:val="24"/>
          <w:szCs w:val="24"/>
        </w:rPr>
        <w:t>1000</w:t>
      </w:r>
      <w:r>
        <w:rPr>
          <w:rFonts w:hint="eastAsia" w:ascii="微软雅黑" w:hAnsi="微软雅黑" w:eastAsia="微软雅黑" w:cs="微软雅黑"/>
          <w:spacing w:val="128"/>
          <w:sz w:val="24"/>
          <w:szCs w:val="24"/>
        </w:rPr>
        <w:t xml:space="preserve"> </w:t>
      </w:r>
      <w:r>
        <w:rPr>
          <w:rFonts w:hint="eastAsia" w:ascii="微软雅黑" w:hAnsi="微软雅黑" w:eastAsia="微软雅黑" w:cs="微软雅黑"/>
          <w:w w:val="95"/>
          <w:sz w:val="24"/>
          <w:szCs w:val="24"/>
        </w:rPr>
        <w:t>个用户，同时登录到系统。这就产生了问题，如系统的响应时间是多少，它会崩溃么；是否兼容不同的应用软件和系统平台；它是否可以支撑成千上万的用</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户等，这时我们就需要做负载和性能测试。</w:t>
      </w:r>
    </w:p>
    <w:p>
      <w:pPr>
        <w:pStyle w:val="9"/>
        <w:rPr>
          <w:rFonts w:hint="eastAsia" w:ascii="微软雅黑" w:hAnsi="微软雅黑" w:eastAsia="微软雅黑" w:cs="微软雅黑"/>
          <w:sz w:val="22"/>
          <w:szCs w:val="24"/>
        </w:rPr>
      </w:pPr>
    </w:p>
    <w:p>
      <w:pPr>
        <w:pStyle w:val="9"/>
        <w:spacing w:before="10"/>
        <w:rPr>
          <w:rFonts w:hint="eastAsia" w:ascii="微软雅黑" w:hAnsi="微软雅黑" w:eastAsia="微软雅黑" w:cs="微软雅黑"/>
          <w:sz w:val="36"/>
          <w:szCs w:val="24"/>
        </w:rPr>
      </w:pPr>
    </w:p>
    <w:p>
      <w:pPr>
        <w:pStyle w:val="18"/>
        <w:numPr>
          <w:ilvl w:val="2"/>
          <w:numId w:val="239"/>
        </w:numPr>
        <w:tabs>
          <w:tab w:val="left" w:pos="2551"/>
          <w:tab w:val="left" w:pos="2552"/>
        </w:tabs>
        <w:spacing w:before="0" w:after="0" w:line="240" w:lineRule="auto"/>
        <w:ind w:left="2551" w:right="0" w:hanging="1261"/>
        <w:jc w:val="left"/>
        <w:rPr>
          <w:rFonts w:hint="eastAsia" w:ascii="微软雅黑" w:hAnsi="微软雅黑" w:eastAsia="微软雅黑" w:cs="微软雅黑"/>
          <w:color w:val="4AACC5"/>
          <w:sz w:val="36"/>
          <w:szCs w:val="28"/>
        </w:rPr>
      </w:pPr>
      <w:bookmarkStart w:id="1983" w:name="11.1.23什么是LoadRunner的组件？"/>
      <w:bookmarkEnd w:id="1983"/>
      <w:bookmarkStart w:id="1984" w:name="_bookmark697"/>
      <w:bookmarkEnd w:id="1984"/>
      <w:bookmarkStart w:id="1985" w:name="_bookmark697"/>
      <w:bookmarkEnd w:id="1985"/>
      <w:r>
        <w:rPr>
          <w:rFonts w:hint="eastAsia" w:ascii="微软雅黑" w:hAnsi="微软雅黑" w:eastAsia="微软雅黑" w:cs="微软雅黑"/>
          <w:color w:val="4AACC5"/>
          <w:spacing w:val="-18"/>
          <w:sz w:val="36"/>
          <w:szCs w:val="28"/>
        </w:rPr>
        <w:t xml:space="preserve">什么是 </w:t>
      </w:r>
      <w:r>
        <w:rPr>
          <w:rFonts w:hint="eastAsia" w:ascii="微软雅黑" w:hAnsi="微软雅黑" w:eastAsia="微软雅黑" w:cs="微软雅黑"/>
          <w:b/>
          <w:color w:val="4AACC5"/>
          <w:sz w:val="36"/>
          <w:szCs w:val="28"/>
        </w:rPr>
        <w:t>LoadRunner</w:t>
      </w:r>
      <w:r>
        <w:rPr>
          <w:rFonts w:hint="eastAsia" w:ascii="微软雅黑" w:hAnsi="微软雅黑" w:eastAsia="微软雅黑" w:cs="微软雅黑"/>
          <w:b/>
          <w:color w:val="4AACC5"/>
          <w:spacing w:val="4"/>
          <w:sz w:val="36"/>
          <w:szCs w:val="28"/>
        </w:rPr>
        <w:t xml:space="preserve"> </w:t>
      </w:r>
      <w:r>
        <w:rPr>
          <w:rFonts w:hint="eastAsia" w:ascii="微软雅黑" w:hAnsi="微软雅黑" w:eastAsia="微软雅黑" w:cs="微软雅黑"/>
          <w:color w:val="4AACC5"/>
          <w:sz w:val="36"/>
          <w:szCs w:val="28"/>
        </w:rPr>
        <w:t>的组件？</w:t>
      </w:r>
    </w:p>
    <w:p>
      <w:pPr>
        <w:pStyle w:val="9"/>
        <w:spacing w:before="10"/>
        <w:rPr>
          <w:rFonts w:hint="eastAsia" w:ascii="微软雅黑" w:hAnsi="微软雅黑" w:eastAsia="微软雅黑" w:cs="微软雅黑"/>
          <w:sz w:val="28"/>
          <w:szCs w:val="24"/>
        </w:rPr>
      </w:pPr>
    </w:p>
    <w:p>
      <w:pPr>
        <w:pStyle w:val="9"/>
        <w:spacing w:line="415" w:lineRule="auto"/>
        <w:ind w:left="1291" w:right="1290"/>
        <w:jc w:val="both"/>
        <w:rPr>
          <w:rFonts w:hint="eastAsia" w:ascii="微软雅黑" w:hAnsi="微软雅黑" w:eastAsia="微软雅黑" w:cs="微软雅黑"/>
          <w:sz w:val="24"/>
          <w:szCs w:val="24"/>
        </w:rPr>
      </w:pPr>
      <w:r>
        <w:rPr>
          <w:rFonts w:hint="eastAsia" w:ascii="微软雅黑" w:hAnsi="微软雅黑" w:eastAsia="微软雅黑" w:cs="微软雅黑"/>
          <w:spacing w:val="-3"/>
          <w:sz w:val="24"/>
          <w:szCs w:val="24"/>
        </w:rPr>
        <w:t>LoadRunner</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pacing w:val="-3"/>
          <w:sz w:val="24"/>
          <w:szCs w:val="24"/>
        </w:rPr>
        <w:t>的组件有虚拟用户生成器，控制器、代理程序、LoadRunner</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pacing w:val="-3"/>
          <w:sz w:val="24"/>
          <w:szCs w:val="24"/>
        </w:rPr>
        <w:t>的分析器和监控器，LoadRunner</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在线帮助</w:t>
      </w:r>
    </w:p>
    <w:p>
      <w:pPr>
        <w:pStyle w:val="9"/>
        <w:spacing w:before="1"/>
        <w:rPr>
          <w:rFonts w:hint="eastAsia" w:ascii="微软雅黑" w:hAnsi="微软雅黑" w:eastAsia="微软雅黑" w:cs="微软雅黑"/>
          <w:sz w:val="20"/>
          <w:szCs w:val="24"/>
        </w:rPr>
      </w:pPr>
    </w:p>
    <w:p>
      <w:pPr>
        <w:pStyle w:val="18"/>
        <w:numPr>
          <w:ilvl w:val="2"/>
          <w:numId w:val="239"/>
        </w:numPr>
        <w:tabs>
          <w:tab w:val="left" w:pos="2551"/>
          <w:tab w:val="left" w:pos="2552"/>
        </w:tabs>
        <w:spacing w:before="0" w:after="0" w:line="240" w:lineRule="auto"/>
        <w:ind w:left="2551" w:right="0" w:hanging="1261"/>
        <w:jc w:val="left"/>
        <w:rPr>
          <w:rFonts w:hint="eastAsia" w:ascii="微软雅黑" w:hAnsi="微软雅黑" w:eastAsia="微软雅黑" w:cs="微软雅黑"/>
          <w:color w:val="4AACC5"/>
          <w:sz w:val="36"/>
          <w:szCs w:val="28"/>
        </w:rPr>
      </w:pPr>
      <w:bookmarkStart w:id="1986" w:name="_bookmark698"/>
      <w:bookmarkEnd w:id="1986"/>
      <w:bookmarkStart w:id="1987" w:name="11.1.24你用LoadRunner的哪个组件录制脚本？"/>
      <w:bookmarkEnd w:id="1987"/>
      <w:bookmarkStart w:id="1988" w:name="_bookmark698"/>
      <w:bookmarkEnd w:id="1988"/>
      <w:r>
        <w:rPr>
          <w:rFonts w:hint="eastAsia" w:ascii="微软雅黑" w:hAnsi="微软雅黑" w:eastAsia="微软雅黑" w:cs="微软雅黑"/>
          <w:color w:val="4AACC5"/>
          <w:spacing w:val="-23"/>
          <w:sz w:val="36"/>
          <w:szCs w:val="28"/>
        </w:rPr>
        <w:t xml:space="preserve">你用 </w:t>
      </w:r>
      <w:r>
        <w:rPr>
          <w:rFonts w:hint="eastAsia" w:ascii="微软雅黑" w:hAnsi="微软雅黑" w:eastAsia="微软雅黑" w:cs="微软雅黑"/>
          <w:b/>
          <w:color w:val="4AACC5"/>
          <w:sz w:val="36"/>
          <w:szCs w:val="28"/>
        </w:rPr>
        <w:t>LoadRunner</w:t>
      </w:r>
      <w:r>
        <w:rPr>
          <w:rFonts w:hint="eastAsia" w:ascii="微软雅黑" w:hAnsi="微软雅黑" w:eastAsia="微软雅黑" w:cs="微软雅黑"/>
          <w:b/>
          <w:color w:val="4AACC5"/>
          <w:spacing w:val="6"/>
          <w:sz w:val="36"/>
          <w:szCs w:val="28"/>
        </w:rPr>
        <w:t xml:space="preserve"> </w:t>
      </w:r>
      <w:r>
        <w:rPr>
          <w:rFonts w:hint="eastAsia" w:ascii="微软雅黑" w:hAnsi="微软雅黑" w:eastAsia="微软雅黑" w:cs="微软雅黑"/>
          <w:color w:val="4AACC5"/>
          <w:sz w:val="36"/>
          <w:szCs w:val="28"/>
        </w:rPr>
        <w:t>的哪个组件录制脚本？</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pacing w:val="-2"/>
          <w:sz w:val="24"/>
          <w:szCs w:val="24"/>
        </w:rPr>
        <w:t>虚拟用户生成器</w:t>
      </w:r>
      <w:r>
        <w:rPr>
          <w:rFonts w:hint="eastAsia" w:ascii="微软雅黑" w:hAnsi="微软雅黑" w:eastAsia="微软雅黑" w:cs="微软雅黑"/>
          <w:spacing w:val="-1"/>
          <w:sz w:val="24"/>
          <w:szCs w:val="24"/>
        </w:rPr>
        <w:t>（VuGen）可以用来录制脚本。它通过多种应用程序类型和通讯协议来确保你开发一个</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Vuser</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脚本。</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18"/>
        <w:numPr>
          <w:ilvl w:val="2"/>
          <w:numId w:val="239"/>
        </w:numPr>
        <w:tabs>
          <w:tab w:val="left" w:pos="2551"/>
          <w:tab w:val="left" w:pos="2552"/>
        </w:tabs>
        <w:spacing w:before="163" w:after="0" w:line="240" w:lineRule="auto"/>
        <w:ind w:left="2551" w:right="0" w:hanging="1261"/>
        <w:jc w:val="left"/>
        <w:rPr>
          <w:rFonts w:hint="eastAsia" w:ascii="微软雅黑" w:hAnsi="微软雅黑" w:eastAsia="微软雅黑" w:cs="微软雅黑"/>
          <w:color w:val="4AACC5"/>
          <w:sz w:val="36"/>
          <w:szCs w:val="28"/>
        </w:rPr>
      </w:pPr>
      <w:bookmarkStart w:id="1989" w:name="_bookmark699"/>
      <w:bookmarkEnd w:id="1989"/>
      <w:bookmarkStart w:id="1990" w:name="11.1.25在多用户模式下你用LoadRunnner的哪个组件来回放脚本？"/>
      <w:bookmarkEnd w:id="1990"/>
      <w:bookmarkStart w:id="1991" w:name="_bookmark699"/>
      <w:bookmarkEnd w:id="1991"/>
      <w:r>
        <w:rPr>
          <w:rFonts w:hint="eastAsia" w:ascii="微软雅黑" w:hAnsi="微软雅黑" w:eastAsia="微软雅黑" w:cs="微软雅黑"/>
          <w:color w:val="4AACC5"/>
          <w:spacing w:val="-7"/>
          <w:sz w:val="36"/>
          <w:szCs w:val="28"/>
        </w:rPr>
        <w:t xml:space="preserve">在多用户模式下你用 </w:t>
      </w:r>
      <w:r>
        <w:rPr>
          <w:rFonts w:hint="eastAsia" w:ascii="微软雅黑" w:hAnsi="微软雅黑" w:eastAsia="微软雅黑" w:cs="微软雅黑"/>
          <w:b/>
          <w:color w:val="4AACC5"/>
          <w:sz w:val="36"/>
          <w:szCs w:val="28"/>
        </w:rPr>
        <w:t>LoadRunnner</w:t>
      </w:r>
      <w:r>
        <w:rPr>
          <w:rFonts w:hint="eastAsia" w:ascii="微软雅黑" w:hAnsi="微软雅黑" w:eastAsia="微软雅黑" w:cs="微软雅黑"/>
          <w:b/>
          <w:color w:val="4AACC5"/>
          <w:spacing w:val="7"/>
          <w:sz w:val="36"/>
          <w:szCs w:val="28"/>
        </w:rPr>
        <w:t xml:space="preserve"> </w:t>
      </w:r>
      <w:r>
        <w:rPr>
          <w:rFonts w:hint="eastAsia" w:ascii="微软雅黑" w:hAnsi="微软雅黑" w:eastAsia="微软雅黑" w:cs="微软雅黑"/>
          <w:color w:val="4AACC5"/>
          <w:sz w:val="36"/>
          <w:szCs w:val="28"/>
        </w:rPr>
        <w:t>的哪个组件来回放脚本？</w:t>
      </w:r>
    </w:p>
    <w:p>
      <w:pPr>
        <w:pStyle w:val="9"/>
        <w:rPr>
          <w:rFonts w:hint="eastAsia" w:ascii="微软雅黑" w:hAnsi="微软雅黑" w:eastAsia="微软雅黑" w:cs="微软雅黑"/>
          <w:sz w:val="36"/>
          <w:szCs w:val="24"/>
        </w:rPr>
      </w:pPr>
    </w:p>
    <w:p>
      <w:pPr>
        <w:pStyle w:val="9"/>
        <w:rPr>
          <w:rFonts w:hint="eastAsia" w:ascii="微软雅黑" w:hAnsi="微软雅黑" w:eastAsia="微软雅黑" w:cs="微软雅黑"/>
          <w:sz w:val="32"/>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pacing w:val="-2"/>
          <w:sz w:val="24"/>
          <w:szCs w:val="24"/>
        </w:rPr>
        <w:t>虚拟用户生成器</w:t>
      </w:r>
      <w:r>
        <w:rPr>
          <w:rFonts w:hint="eastAsia" w:ascii="微软雅黑" w:hAnsi="微软雅黑" w:eastAsia="微软雅黑" w:cs="微软雅黑"/>
          <w:spacing w:val="-1"/>
          <w:sz w:val="24"/>
          <w:szCs w:val="24"/>
        </w:rPr>
        <w:t>（VuGen）可以用来录制脚本。它通过多种应用程序类型和通讯协议来确保你开发一个</w:t>
      </w:r>
    </w:p>
    <w:p>
      <w:pPr>
        <w:pStyle w:val="9"/>
        <w:spacing w:before="6"/>
        <w:rPr>
          <w:rFonts w:hint="eastAsia" w:ascii="微软雅黑" w:hAnsi="微软雅黑" w:eastAsia="微软雅黑" w:cs="微软雅黑"/>
          <w:sz w:val="1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Vuser</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脚本。</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2"/>
        <w:rPr>
          <w:rFonts w:hint="eastAsia" w:ascii="微软雅黑" w:hAnsi="微软雅黑" w:eastAsia="微软雅黑" w:cs="微软雅黑"/>
          <w:sz w:val="22"/>
          <w:szCs w:val="24"/>
        </w:rPr>
      </w:pPr>
    </w:p>
    <w:p>
      <w:pPr>
        <w:pStyle w:val="18"/>
        <w:numPr>
          <w:ilvl w:val="2"/>
          <w:numId w:val="239"/>
        </w:numPr>
        <w:tabs>
          <w:tab w:val="left" w:pos="2551"/>
          <w:tab w:val="left" w:pos="2552"/>
        </w:tabs>
        <w:spacing w:before="0" w:after="0" w:line="240" w:lineRule="auto"/>
        <w:ind w:left="2551" w:right="0" w:hanging="1261"/>
        <w:jc w:val="left"/>
        <w:rPr>
          <w:rFonts w:hint="eastAsia" w:ascii="微软雅黑" w:hAnsi="微软雅黑" w:eastAsia="微软雅黑" w:cs="微软雅黑"/>
          <w:color w:val="4AACC5"/>
          <w:sz w:val="36"/>
          <w:szCs w:val="28"/>
        </w:rPr>
      </w:pPr>
      <w:bookmarkStart w:id="1992" w:name="11.1.26在多用户模式下你用LoadRunnner的哪个组件来回放脚本？"/>
      <w:bookmarkEnd w:id="1992"/>
      <w:bookmarkStart w:id="1993" w:name="_bookmark700"/>
      <w:bookmarkEnd w:id="1993"/>
      <w:bookmarkStart w:id="1994" w:name="_bookmark700"/>
      <w:bookmarkEnd w:id="1994"/>
      <w:r>
        <w:rPr>
          <w:rFonts w:hint="eastAsia" w:ascii="微软雅黑" w:hAnsi="微软雅黑" w:eastAsia="微软雅黑" w:cs="微软雅黑"/>
          <w:color w:val="4AACC5"/>
          <w:spacing w:val="-7"/>
          <w:sz w:val="36"/>
          <w:szCs w:val="28"/>
        </w:rPr>
        <w:t xml:space="preserve">在多用户模式下你用 </w:t>
      </w:r>
      <w:r>
        <w:rPr>
          <w:rFonts w:hint="eastAsia" w:ascii="微软雅黑" w:hAnsi="微软雅黑" w:eastAsia="微软雅黑" w:cs="微软雅黑"/>
          <w:b/>
          <w:color w:val="4AACC5"/>
          <w:sz w:val="36"/>
          <w:szCs w:val="28"/>
        </w:rPr>
        <w:t>LoadRunnner</w:t>
      </w:r>
      <w:r>
        <w:rPr>
          <w:rFonts w:hint="eastAsia" w:ascii="微软雅黑" w:hAnsi="微软雅黑" w:eastAsia="微软雅黑" w:cs="微软雅黑"/>
          <w:b/>
          <w:color w:val="4AACC5"/>
          <w:spacing w:val="7"/>
          <w:sz w:val="36"/>
          <w:szCs w:val="28"/>
        </w:rPr>
        <w:t xml:space="preserve"> </w:t>
      </w:r>
      <w:r>
        <w:rPr>
          <w:rFonts w:hint="eastAsia" w:ascii="微软雅黑" w:hAnsi="微软雅黑" w:eastAsia="微软雅黑" w:cs="微软雅黑"/>
          <w:color w:val="4AACC5"/>
          <w:sz w:val="36"/>
          <w:szCs w:val="28"/>
        </w:rPr>
        <w:t>的哪个组件来回放脚本？</w:t>
      </w:r>
    </w:p>
    <w:p>
      <w:pPr>
        <w:pStyle w:val="9"/>
        <w:spacing w:before="10"/>
        <w:rPr>
          <w:rFonts w:hint="eastAsia" w:ascii="微软雅黑" w:hAnsi="微软雅黑" w:eastAsia="微软雅黑" w:cs="微软雅黑"/>
          <w:sz w:val="28"/>
          <w:szCs w:val="24"/>
        </w:rPr>
      </w:pPr>
    </w:p>
    <w:p>
      <w:pPr>
        <w:pStyle w:val="9"/>
        <w:spacing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Controller</w:t>
      </w:r>
      <w:r>
        <w:rPr>
          <w:rFonts w:hint="eastAsia" w:ascii="微软雅黑" w:hAnsi="微软雅黑" w:eastAsia="微软雅黑" w:cs="微软雅黑"/>
          <w:spacing w:val="71"/>
          <w:sz w:val="24"/>
          <w:szCs w:val="24"/>
        </w:rPr>
        <w:t xml:space="preserve">   </w:t>
      </w:r>
      <w:r>
        <w:rPr>
          <w:rFonts w:hint="eastAsia" w:ascii="微软雅黑" w:hAnsi="微软雅黑" w:eastAsia="微软雅黑" w:cs="微软雅黑"/>
          <w:w w:val="95"/>
          <w:sz w:val="24"/>
          <w:szCs w:val="24"/>
        </w:rPr>
        <w:t>组件可以用来在多用户模式下回放脚本。这个过程可以在一组虚拟用户以组的形式执行脚本</w:t>
      </w:r>
      <w:r>
        <w:rPr>
          <w:rFonts w:hint="eastAsia" w:ascii="微软雅黑" w:hAnsi="微软雅黑" w:eastAsia="微软雅黑" w:cs="微软雅黑"/>
          <w:sz w:val="24"/>
          <w:szCs w:val="24"/>
        </w:rPr>
        <w:t>的场景中运行时完成。</w:t>
      </w:r>
    </w:p>
    <w:p>
      <w:pPr>
        <w:pStyle w:val="9"/>
        <w:rPr>
          <w:rFonts w:hint="eastAsia" w:ascii="微软雅黑" w:hAnsi="微软雅黑" w:eastAsia="微软雅黑" w:cs="微软雅黑"/>
          <w:sz w:val="22"/>
          <w:szCs w:val="24"/>
        </w:rPr>
      </w:pPr>
    </w:p>
    <w:p>
      <w:pPr>
        <w:pStyle w:val="9"/>
        <w:spacing w:before="11"/>
        <w:rPr>
          <w:rFonts w:hint="eastAsia" w:ascii="微软雅黑" w:hAnsi="微软雅黑" w:eastAsia="微软雅黑" w:cs="微软雅黑"/>
          <w:sz w:val="36"/>
          <w:szCs w:val="24"/>
        </w:rPr>
      </w:pPr>
    </w:p>
    <w:p>
      <w:pPr>
        <w:pStyle w:val="6"/>
        <w:numPr>
          <w:ilvl w:val="2"/>
          <w:numId w:val="239"/>
        </w:numPr>
        <w:tabs>
          <w:tab w:val="left" w:pos="2551"/>
          <w:tab w:val="left" w:pos="2552"/>
        </w:tabs>
        <w:spacing w:before="0" w:after="0" w:line="240" w:lineRule="auto"/>
        <w:ind w:left="2551" w:right="0" w:hanging="1261"/>
        <w:jc w:val="left"/>
        <w:rPr>
          <w:rFonts w:hint="eastAsia" w:ascii="微软雅黑" w:hAnsi="微软雅黑" w:eastAsia="微软雅黑" w:cs="微软雅黑"/>
          <w:color w:val="4AACC5"/>
          <w:sz w:val="36"/>
          <w:szCs w:val="36"/>
        </w:rPr>
      </w:pPr>
      <w:bookmarkStart w:id="1995" w:name="11.1.27什么是场景"/>
      <w:bookmarkEnd w:id="1995"/>
      <w:bookmarkStart w:id="1996" w:name="_bookmark701"/>
      <w:bookmarkEnd w:id="1996"/>
      <w:bookmarkStart w:id="1997" w:name="_bookmark701"/>
      <w:bookmarkEnd w:id="1997"/>
      <w:r>
        <w:rPr>
          <w:rFonts w:hint="eastAsia" w:ascii="微软雅黑" w:hAnsi="微软雅黑" w:eastAsia="微软雅黑" w:cs="微软雅黑"/>
          <w:color w:val="4AACC5"/>
          <w:sz w:val="36"/>
          <w:szCs w:val="36"/>
        </w:rPr>
        <w:t>什么是场景</w:t>
      </w:r>
    </w:p>
    <w:p>
      <w:pPr>
        <w:pStyle w:val="9"/>
        <w:spacing w:before="8"/>
        <w:rPr>
          <w:rFonts w:hint="eastAsia" w:ascii="微软雅黑" w:hAnsi="微软雅黑" w:eastAsia="微软雅黑" w:cs="微软雅黑"/>
          <w:sz w:val="28"/>
          <w:szCs w:val="24"/>
        </w:rPr>
      </w:pPr>
    </w:p>
    <w:p>
      <w:pPr>
        <w:pStyle w:val="9"/>
        <w:spacing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场景定义了发生在每个测试会话中的事件。例如，一个场景定义和控制了要加载的虚拟用户的数量，</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要被执行的动作，虚拟用户模拟压力时的机器。</w:t>
      </w:r>
    </w:p>
    <w:p>
      <w:pPr>
        <w:pStyle w:val="9"/>
        <w:rPr>
          <w:rFonts w:hint="eastAsia" w:ascii="微软雅黑" w:hAnsi="微软雅黑" w:eastAsia="微软雅黑" w:cs="微软雅黑"/>
          <w:sz w:val="22"/>
          <w:szCs w:val="24"/>
        </w:rPr>
      </w:pPr>
    </w:p>
    <w:p>
      <w:pPr>
        <w:pStyle w:val="9"/>
        <w:spacing w:before="10"/>
        <w:rPr>
          <w:rFonts w:hint="eastAsia" w:ascii="微软雅黑" w:hAnsi="微软雅黑" w:eastAsia="微软雅黑" w:cs="微软雅黑"/>
          <w:sz w:val="36"/>
          <w:szCs w:val="24"/>
        </w:rPr>
      </w:pPr>
    </w:p>
    <w:p>
      <w:pPr>
        <w:pStyle w:val="18"/>
        <w:numPr>
          <w:ilvl w:val="2"/>
          <w:numId w:val="239"/>
        </w:numPr>
        <w:tabs>
          <w:tab w:val="left" w:pos="2551"/>
          <w:tab w:val="left" w:pos="2552"/>
        </w:tabs>
        <w:spacing w:before="0" w:after="0" w:line="240" w:lineRule="auto"/>
        <w:ind w:left="2551" w:right="0" w:hanging="1261"/>
        <w:jc w:val="left"/>
        <w:rPr>
          <w:rFonts w:hint="eastAsia" w:ascii="微软雅黑" w:hAnsi="微软雅黑" w:eastAsia="微软雅黑" w:cs="微软雅黑"/>
          <w:color w:val="4AACC5"/>
          <w:sz w:val="36"/>
          <w:szCs w:val="28"/>
        </w:rPr>
      </w:pPr>
      <w:bookmarkStart w:id="1998" w:name="_bookmark702"/>
      <w:bookmarkEnd w:id="1998"/>
      <w:bookmarkStart w:id="1999" w:name="_bookmark702"/>
      <w:bookmarkEnd w:id="1999"/>
      <w:bookmarkStart w:id="2000" w:name="11.1.28解释Web Vuser脚本的录制模式"/>
      <w:bookmarkEnd w:id="2000"/>
      <w:r>
        <w:rPr>
          <w:rFonts w:hint="eastAsia" w:ascii="微软雅黑" w:hAnsi="微软雅黑" w:eastAsia="微软雅黑" w:cs="微软雅黑"/>
          <w:color w:val="4AACC5"/>
          <w:spacing w:val="-24"/>
          <w:sz w:val="36"/>
          <w:szCs w:val="28"/>
        </w:rPr>
        <w:t xml:space="preserve">解释 </w:t>
      </w:r>
      <w:r>
        <w:rPr>
          <w:rFonts w:hint="eastAsia" w:ascii="微软雅黑" w:hAnsi="微软雅黑" w:eastAsia="微软雅黑" w:cs="微软雅黑"/>
          <w:b/>
          <w:color w:val="4AACC5"/>
          <w:spacing w:val="-1"/>
          <w:sz w:val="36"/>
          <w:szCs w:val="28"/>
        </w:rPr>
        <w:t>Web</w:t>
      </w:r>
      <w:r>
        <w:rPr>
          <w:rFonts w:hint="eastAsia" w:ascii="微软雅黑" w:hAnsi="微软雅黑" w:eastAsia="微软雅黑" w:cs="微软雅黑"/>
          <w:b/>
          <w:color w:val="4AACC5"/>
          <w:spacing w:val="-3"/>
          <w:sz w:val="36"/>
          <w:szCs w:val="28"/>
        </w:rPr>
        <w:t xml:space="preserve"> </w:t>
      </w:r>
      <w:r>
        <w:rPr>
          <w:rFonts w:hint="eastAsia" w:ascii="微软雅黑" w:hAnsi="微软雅黑" w:eastAsia="微软雅黑" w:cs="微软雅黑"/>
          <w:b/>
          <w:color w:val="4AACC5"/>
          <w:spacing w:val="-1"/>
          <w:sz w:val="36"/>
          <w:szCs w:val="28"/>
        </w:rPr>
        <w:t>Vuser</w:t>
      </w:r>
      <w:r>
        <w:rPr>
          <w:rFonts w:hint="eastAsia" w:ascii="微软雅黑" w:hAnsi="微软雅黑" w:eastAsia="微软雅黑" w:cs="微软雅黑"/>
          <w:b/>
          <w:color w:val="4AACC5"/>
          <w:spacing w:val="4"/>
          <w:sz w:val="36"/>
          <w:szCs w:val="28"/>
        </w:rPr>
        <w:t xml:space="preserve"> </w:t>
      </w:r>
      <w:r>
        <w:rPr>
          <w:rFonts w:hint="eastAsia" w:ascii="微软雅黑" w:hAnsi="微软雅黑" w:eastAsia="微软雅黑" w:cs="微软雅黑"/>
          <w:color w:val="4AACC5"/>
          <w:spacing w:val="-1"/>
          <w:sz w:val="36"/>
          <w:szCs w:val="28"/>
        </w:rPr>
        <w:t>脚本的录制模式</w:t>
      </w:r>
    </w:p>
    <w:p>
      <w:pPr>
        <w:pStyle w:val="9"/>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pacing w:val="8"/>
          <w:w w:val="95"/>
          <w:sz w:val="24"/>
          <w:szCs w:val="24"/>
        </w:rPr>
        <w:t xml:space="preserve">我们使用 </w:t>
      </w:r>
      <w:r>
        <w:rPr>
          <w:rFonts w:hint="eastAsia" w:ascii="微软雅黑" w:hAnsi="微软雅黑" w:eastAsia="微软雅黑" w:cs="微软雅黑"/>
          <w:w w:val="95"/>
          <w:sz w:val="24"/>
          <w:szCs w:val="24"/>
        </w:rPr>
        <w:t>VuGen</w:t>
      </w:r>
      <w:r>
        <w:rPr>
          <w:rFonts w:hint="eastAsia" w:ascii="微软雅黑" w:hAnsi="微软雅黑" w:eastAsia="微软雅黑" w:cs="微软雅黑"/>
          <w:spacing w:val="91"/>
          <w:sz w:val="24"/>
          <w:szCs w:val="24"/>
        </w:rPr>
        <w:t xml:space="preserve"> </w:t>
      </w:r>
      <w:r>
        <w:rPr>
          <w:rFonts w:hint="eastAsia" w:ascii="微软雅黑" w:hAnsi="微软雅黑" w:eastAsia="微软雅黑" w:cs="微软雅黑"/>
          <w:spacing w:val="1"/>
          <w:w w:val="95"/>
          <w:sz w:val="24"/>
          <w:szCs w:val="24"/>
        </w:rPr>
        <w:t xml:space="preserve">通过记录一个用户在客户端执行典型的业务流程来开发一个 </w:t>
      </w:r>
      <w:r>
        <w:rPr>
          <w:rFonts w:hint="eastAsia" w:ascii="微软雅黑" w:hAnsi="微软雅黑" w:eastAsia="微软雅黑" w:cs="微软雅黑"/>
          <w:w w:val="95"/>
          <w:sz w:val="24"/>
          <w:szCs w:val="24"/>
        </w:rPr>
        <w:t>Vuser</w:t>
      </w:r>
      <w:r>
        <w:rPr>
          <w:rFonts w:hint="eastAsia" w:ascii="微软雅黑" w:hAnsi="微软雅黑" w:eastAsia="微软雅黑" w:cs="微软雅黑"/>
          <w:spacing w:val="92"/>
          <w:sz w:val="24"/>
          <w:szCs w:val="24"/>
        </w:rPr>
        <w:t xml:space="preserve"> </w:t>
      </w:r>
      <w:r>
        <w:rPr>
          <w:rFonts w:hint="eastAsia" w:ascii="微软雅黑" w:hAnsi="微软雅黑" w:eastAsia="微软雅黑" w:cs="微软雅黑"/>
          <w:w w:val="95"/>
          <w:sz w:val="24"/>
          <w:szCs w:val="24"/>
        </w:rPr>
        <w:t>脚本。VuGen</w:t>
      </w:r>
      <w:r>
        <w:rPr>
          <w:rFonts w:hint="eastAsia" w:ascii="微软雅黑" w:hAnsi="微软雅黑" w:eastAsia="微软雅黑" w:cs="微软雅黑"/>
          <w:spacing w:val="91"/>
          <w:sz w:val="24"/>
          <w:szCs w:val="24"/>
        </w:rPr>
        <w:t xml:space="preserve"> </w:t>
      </w:r>
      <w:r>
        <w:rPr>
          <w:rFonts w:hint="eastAsia" w:ascii="微软雅黑" w:hAnsi="微软雅黑" w:eastAsia="微软雅黑" w:cs="微软雅黑"/>
          <w:w w:val="95"/>
          <w:sz w:val="24"/>
          <w:szCs w:val="24"/>
        </w:rPr>
        <w:t>通过</w:t>
      </w:r>
    </w:p>
    <w:p>
      <w:pPr>
        <w:spacing w:after="0"/>
        <w:rPr>
          <w:rFonts w:hint="eastAsia" w:ascii="微软雅黑" w:hAnsi="微软雅黑" w:eastAsia="微软雅黑" w:cs="微软雅黑"/>
          <w:sz w:val="28"/>
          <w:szCs w:val="28"/>
        </w:rPr>
        <w:sectPr>
          <w:pgSz w:w="11910" w:h="16840"/>
          <w:pgMar w:top="1260" w:right="0" w:bottom="680" w:left="0" w:header="0" w:footer="406" w:gutter="0"/>
          <w:cols w:space="720" w:num="1"/>
        </w:sectPr>
      </w:pPr>
    </w:p>
    <w:p>
      <w:pPr>
        <w:pStyle w:val="9"/>
        <w:spacing w:before="49"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spacing w:val="3"/>
          <w:w w:val="95"/>
          <w:sz w:val="24"/>
          <w:szCs w:val="24"/>
        </w:rPr>
        <w:t xml:space="preserve">记录客户端和服务器之间的交互来创建脚本。例如，基于 </w:t>
      </w:r>
      <w:r>
        <w:rPr>
          <w:rFonts w:hint="eastAsia" w:ascii="微软雅黑" w:hAnsi="微软雅黑" w:eastAsia="微软雅黑" w:cs="微软雅黑"/>
          <w:w w:val="95"/>
          <w:sz w:val="24"/>
          <w:szCs w:val="24"/>
        </w:rPr>
        <w:t>Web</w:t>
      </w:r>
      <w:r>
        <w:rPr>
          <w:rFonts w:hint="eastAsia" w:ascii="微软雅黑" w:hAnsi="微软雅黑" w:eastAsia="微软雅黑" w:cs="微软雅黑"/>
          <w:spacing w:val="78"/>
          <w:sz w:val="24"/>
          <w:szCs w:val="24"/>
        </w:rPr>
        <w:t xml:space="preserve"> </w:t>
      </w:r>
      <w:r>
        <w:rPr>
          <w:rFonts w:hint="eastAsia" w:ascii="微软雅黑" w:hAnsi="微软雅黑" w:eastAsia="微软雅黑" w:cs="微软雅黑"/>
          <w:w w:val="95"/>
          <w:sz w:val="24"/>
          <w:szCs w:val="24"/>
        </w:rPr>
        <w:t>的应用程序，VuGen</w:t>
      </w:r>
      <w:r>
        <w:rPr>
          <w:rFonts w:hint="eastAsia" w:ascii="微软雅黑" w:hAnsi="微软雅黑" w:eastAsia="微软雅黑" w:cs="微软雅黑"/>
          <w:spacing w:val="84"/>
          <w:sz w:val="24"/>
          <w:szCs w:val="24"/>
        </w:rPr>
        <w:t xml:space="preserve"> </w:t>
      </w:r>
      <w:r>
        <w:rPr>
          <w:rFonts w:hint="eastAsia" w:ascii="微软雅黑" w:hAnsi="微软雅黑" w:eastAsia="微软雅黑" w:cs="微软雅黑"/>
          <w:w w:val="95"/>
          <w:sz w:val="24"/>
          <w:szCs w:val="24"/>
        </w:rPr>
        <w:t>监测客户端直到数据库，跟踪所有发送出的请求，再从数据库服务器接收。我们使用</w:t>
      </w:r>
      <w:r>
        <w:rPr>
          <w:rFonts w:hint="eastAsia" w:ascii="微软雅黑" w:hAnsi="微软雅黑" w:eastAsia="微软雅黑" w:cs="微软雅黑"/>
          <w:spacing w:val="104"/>
          <w:sz w:val="24"/>
          <w:szCs w:val="24"/>
        </w:rPr>
        <w:t xml:space="preserve">  </w:t>
      </w:r>
      <w:r>
        <w:rPr>
          <w:rFonts w:hint="eastAsia" w:ascii="微软雅黑" w:hAnsi="微软雅黑" w:eastAsia="微软雅黑" w:cs="微软雅黑"/>
          <w:w w:val="95"/>
          <w:sz w:val="24"/>
          <w:szCs w:val="24"/>
        </w:rPr>
        <w:t>VuGen：监测应用程序和服务器的</w:t>
      </w:r>
      <w:r>
        <w:rPr>
          <w:rFonts w:hint="eastAsia" w:ascii="微软雅黑" w:hAnsi="微软雅黑" w:eastAsia="微软雅黑" w:cs="微软雅黑"/>
          <w:spacing w:val="-2"/>
          <w:w w:val="95"/>
          <w:sz w:val="24"/>
          <w:szCs w:val="24"/>
        </w:rPr>
        <w:t xml:space="preserve">交互；使形成函数调用；插入生成的函数调用到一个 </w:t>
      </w:r>
      <w:r>
        <w:rPr>
          <w:rFonts w:hint="eastAsia" w:ascii="微软雅黑" w:hAnsi="微软雅黑" w:eastAsia="微软雅黑" w:cs="微软雅黑"/>
          <w:w w:val="95"/>
          <w:sz w:val="24"/>
          <w:szCs w:val="24"/>
        </w:rPr>
        <w:t>Vuser</w:t>
      </w:r>
      <w:r>
        <w:rPr>
          <w:rFonts w:hint="eastAsia" w:ascii="微软雅黑" w:hAnsi="微软雅黑" w:eastAsia="微软雅黑" w:cs="微软雅黑"/>
          <w:spacing w:val="14"/>
          <w:w w:val="95"/>
          <w:sz w:val="24"/>
          <w:szCs w:val="24"/>
        </w:rPr>
        <w:t xml:space="preserve"> </w:t>
      </w:r>
      <w:r>
        <w:rPr>
          <w:rFonts w:hint="eastAsia" w:ascii="微软雅黑" w:hAnsi="微软雅黑" w:eastAsia="微软雅黑" w:cs="微软雅黑"/>
          <w:w w:val="95"/>
          <w:sz w:val="24"/>
          <w:szCs w:val="24"/>
        </w:rPr>
        <w:t>脚本中。</w:t>
      </w:r>
    </w:p>
    <w:p>
      <w:pPr>
        <w:pStyle w:val="9"/>
        <w:rPr>
          <w:rFonts w:hint="eastAsia" w:ascii="微软雅黑" w:hAnsi="微软雅黑" w:eastAsia="微软雅黑" w:cs="微软雅黑"/>
          <w:sz w:val="28"/>
          <w:szCs w:val="24"/>
        </w:rPr>
      </w:pPr>
    </w:p>
    <w:p>
      <w:pPr>
        <w:pStyle w:val="9"/>
        <w:spacing w:before="8"/>
        <w:rPr>
          <w:rFonts w:hint="eastAsia" w:ascii="微软雅黑" w:hAnsi="微软雅黑" w:eastAsia="微软雅黑" w:cs="微软雅黑"/>
          <w:sz w:val="32"/>
          <w:szCs w:val="24"/>
        </w:rPr>
      </w:pPr>
    </w:p>
    <w:p>
      <w:pPr>
        <w:pStyle w:val="6"/>
        <w:numPr>
          <w:ilvl w:val="2"/>
          <w:numId w:val="239"/>
        </w:numPr>
        <w:tabs>
          <w:tab w:val="left" w:pos="2551"/>
          <w:tab w:val="left" w:pos="2552"/>
        </w:tabs>
        <w:spacing w:before="1" w:after="0" w:line="240" w:lineRule="auto"/>
        <w:ind w:left="2551" w:right="0" w:hanging="1261"/>
        <w:jc w:val="left"/>
        <w:rPr>
          <w:rFonts w:hint="eastAsia" w:ascii="微软雅黑" w:hAnsi="微软雅黑" w:eastAsia="微软雅黑" w:cs="微软雅黑"/>
          <w:b/>
          <w:color w:val="4AACC5"/>
          <w:sz w:val="32"/>
          <w:szCs w:val="36"/>
        </w:rPr>
      </w:pPr>
      <w:bookmarkStart w:id="2001" w:name="_bookmark703"/>
      <w:bookmarkEnd w:id="2001"/>
      <w:bookmarkStart w:id="2002" w:name="_bookmark703"/>
      <w:bookmarkEnd w:id="2002"/>
      <w:bookmarkStart w:id="2003" w:name="11.1.29为什么创建参数?"/>
      <w:bookmarkEnd w:id="2003"/>
      <w:r>
        <w:rPr>
          <w:rFonts w:hint="eastAsia" w:ascii="微软雅黑" w:hAnsi="微软雅黑" w:eastAsia="微软雅黑" w:cs="微软雅黑"/>
          <w:color w:val="4AACC5"/>
          <w:sz w:val="36"/>
          <w:szCs w:val="36"/>
        </w:rPr>
        <w:t>为什么创建参数</w:t>
      </w:r>
      <w:r>
        <w:rPr>
          <w:rFonts w:hint="eastAsia" w:ascii="微软雅黑" w:hAnsi="微软雅黑" w:eastAsia="微软雅黑" w:cs="微软雅黑"/>
          <w:b/>
          <w:color w:val="4AACC5"/>
          <w:sz w:val="36"/>
          <w:szCs w:val="36"/>
        </w:rPr>
        <w:t>?</w:t>
      </w:r>
    </w:p>
    <w:p>
      <w:pPr>
        <w:pStyle w:val="9"/>
        <w:spacing w:before="233"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参数就像脚本中的变量。他们被用来改变对服务器的输入值来模拟真正的用户。每次当脚本运行时，</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不同的数据设置被发送到服务器。为了更精确的在</w:t>
      </w:r>
      <w:r>
        <w:rPr>
          <w:rFonts w:hint="eastAsia" w:ascii="微软雅黑" w:hAnsi="微软雅黑" w:eastAsia="微软雅黑" w:cs="微软雅黑"/>
          <w:spacing w:val="100"/>
          <w:sz w:val="24"/>
          <w:szCs w:val="24"/>
        </w:rPr>
        <w:t xml:space="preserve"> </w:t>
      </w:r>
      <w:r>
        <w:rPr>
          <w:rFonts w:hint="eastAsia" w:ascii="微软雅黑" w:hAnsi="微软雅黑" w:eastAsia="微软雅黑" w:cs="微软雅黑"/>
          <w:w w:val="95"/>
          <w:sz w:val="24"/>
          <w:szCs w:val="24"/>
        </w:rPr>
        <w:t>Controller</w:t>
      </w:r>
      <w:r>
        <w:rPr>
          <w:rFonts w:hint="eastAsia" w:ascii="微软雅黑" w:hAnsi="微软雅黑" w:eastAsia="微软雅黑" w:cs="微软雅黑"/>
          <w:spacing w:val="109"/>
          <w:sz w:val="24"/>
          <w:szCs w:val="24"/>
        </w:rPr>
        <w:t xml:space="preserve"> </w:t>
      </w:r>
      <w:r>
        <w:rPr>
          <w:rFonts w:hint="eastAsia" w:ascii="微软雅黑" w:hAnsi="微软雅黑" w:eastAsia="微软雅黑" w:cs="微软雅黑"/>
          <w:w w:val="95"/>
          <w:sz w:val="24"/>
          <w:szCs w:val="24"/>
        </w:rPr>
        <w:t>中测试，从而更好的模拟使用模型；一个</w:t>
      </w:r>
      <w:r>
        <w:rPr>
          <w:rFonts w:hint="eastAsia" w:ascii="微软雅黑" w:hAnsi="微软雅黑" w:eastAsia="微软雅黑" w:cs="微软雅黑"/>
          <w:sz w:val="24"/>
          <w:szCs w:val="24"/>
        </w:rPr>
        <w:t>脚本在系统上模拟很多不同的用户。</w:t>
      </w:r>
    </w:p>
    <w:p>
      <w:pPr>
        <w:pStyle w:val="9"/>
        <w:spacing w:before="10"/>
        <w:rPr>
          <w:rFonts w:hint="eastAsia" w:ascii="微软雅黑" w:hAnsi="微软雅黑" w:eastAsia="微软雅黑" w:cs="微软雅黑"/>
          <w:sz w:val="20"/>
          <w:szCs w:val="24"/>
        </w:rPr>
      </w:pPr>
    </w:p>
    <w:p>
      <w:pPr>
        <w:pStyle w:val="6"/>
        <w:numPr>
          <w:ilvl w:val="2"/>
          <w:numId w:val="239"/>
        </w:numPr>
        <w:tabs>
          <w:tab w:val="left" w:pos="2551"/>
          <w:tab w:val="left" w:pos="2552"/>
        </w:tabs>
        <w:spacing w:before="0" w:after="0" w:line="240" w:lineRule="auto"/>
        <w:ind w:left="2551" w:right="0" w:hanging="1261"/>
        <w:jc w:val="left"/>
        <w:rPr>
          <w:rFonts w:hint="eastAsia" w:ascii="微软雅黑" w:hAnsi="微软雅黑" w:eastAsia="微软雅黑" w:cs="微软雅黑"/>
          <w:color w:val="4AACC5"/>
          <w:sz w:val="36"/>
          <w:szCs w:val="36"/>
        </w:rPr>
      </w:pPr>
      <w:bookmarkStart w:id="2004" w:name="_bookmark704"/>
      <w:bookmarkEnd w:id="2004"/>
      <w:bookmarkStart w:id="2005" w:name="11.1.30什么是关联？解释自动关联和手动关联的区别"/>
      <w:bookmarkEnd w:id="2005"/>
      <w:bookmarkStart w:id="2006" w:name="_bookmark704"/>
      <w:bookmarkEnd w:id="2006"/>
      <w:r>
        <w:rPr>
          <w:rFonts w:hint="eastAsia" w:ascii="微软雅黑" w:hAnsi="微软雅黑" w:eastAsia="微软雅黑" w:cs="微软雅黑"/>
          <w:color w:val="4AACC5"/>
          <w:sz w:val="36"/>
          <w:szCs w:val="36"/>
        </w:rPr>
        <w:t>什么是关联？解释自动关联和手动关联的区别</w:t>
      </w:r>
    </w:p>
    <w:p>
      <w:pPr>
        <w:pStyle w:val="9"/>
        <w:rPr>
          <w:rFonts w:hint="eastAsia" w:ascii="微软雅黑" w:hAnsi="微软雅黑" w:eastAsia="微软雅黑" w:cs="微软雅黑"/>
          <w:sz w:val="36"/>
          <w:szCs w:val="24"/>
        </w:rPr>
      </w:pPr>
    </w:p>
    <w:p>
      <w:pPr>
        <w:pStyle w:val="9"/>
        <w:spacing w:before="10"/>
        <w:rPr>
          <w:rFonts w:hint="eastAsia" w:ascii="微软雅黑" w:hAnsi="微软雅黑" w:eastAsia="微软雅黑" w:cs="微软雅黑"/>
          <w:sz w:val="32"/>
          <w:szCs w:val="24"/>
        </w:rPr>
      </w:pPr>
    </w:p>
    <w:p>
      <w:pPr>
        <w:pStyle w:val="9"/>
        <w:spacing w:line="417" w:lineRule="auto"/>
        <w:ind w:left="1291" w:right="1185"/>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关联是用来获取每次脚本运行时由嵌套请求产生的唯一的数据。关联提供值以避免产生重复值的错误，</w:t>
      </w:r>
      <w:r>
        <w:rPr>
          <w:rFonts w:hint="eastAsia" w:ascii="微软雅黑" w:hAnsi="微软雅黑" w:eastAsia="微软雅黑" w:cs="微软雅黑"/>
          <w:spacing w:val="142"/>
          <w:sz w:val="24"/>
          <w:szCs w:val="24"/>
        </w:rPr>
        <w:t xml:space="preserve"> </w:t>
      </w:r>
      <w:r>
        <w:rPr>
          <w:rFonts w:hint="eastAsia" w:ascii="微软雅黑" w:hAnsi="微软雅黑" w:eastAsia="微软雅黑" w:cs="微软雅黑"/>
          <w:sz w:val="24"/>
          <w:szCs w:val="24"/>
        </w:rPr>
        <w:t>并且优化代码（避免嵌套请求）。自动关联是我们自己为关联设置的一定规则。它可以是应用服务器特定的。这里的值被通过规则创建的数据取代。在手动关联里，我们要关联的值被浏览和创建关联以用来关联。</w:t>
      </w:r>
    </w:p>
    <w:p>
      <w:pPr>
        <w:pStyle w:val="9"/>
        <w:rPr>
          <w:rFonts w:hint="eastAsia" w:ascii="微软雅黑" w:hAnsi="微软雅黑" w:eastAsia="微软雅黑" w:cs="微软雅黑"/>
          <w:sz w:val="22"/>
          <w:szCs w:val="24"/>
        </w:rPr>
      </w:pPr>
    </w:p>
    <w:p>
      <w:pPr>
        <w:pStyle w:val="9"/>
        <w:spacing w:before="5"/>
        <w:rPr>
          <w:rFonts w:hint="eastAsia" w:ascii="微软雅黑" w:hAnsi="微软雅黑" w:eastAsia="微软雅黑" w:cs="微软雅黑"/>
          <w:sz w:val="32"/>
          <w:szCs w:val="24"/>
        </w:rPr>
      </w:pPr>
    </w:p>
    <w:p>
      <w:pPr>
        <w:pStyle w:val="7"/>
        <w:numPr>
          <w:ilvl w:val="2"/>
          <w:numId w:val="239"/>
        </w:numPr>
        <w:tabs>
          <w:tab w:val="left" w:pos="2551"/>
          <w:tab w:val="left" w:pos="2552"/>
        </w:tabs>
        <w:spacing w:before="0" w:after="0" w:line="240" w:lineRule="auto"/>
        <w:ind w:left="2551" w:right="0" w:hanging="1261"/>
        <w:jc w:val="left"/>
        <w:rPr>
          <w:rFonts w:hint="eastAsia" w:ascii="微软雅黑" w:hAnsi="微软雅黑" w:eastAsia="微软雅黑" w:cs="微软雅黑"/>
          <w:color w:val="4AACC5"/>
          <w:sz w:val="32"/>
          <w:szCs w:val="32"/>
        </w:rPr>
      </w:pPr>
      <w:bookmarkStart w:id="2007" w:name="_bookmark705"/>
      <w:bookmarkEnd w:id="2007"/>
      <w:bookmarkStart w:id="2008" w:name="11.1.31什么是关联？解释自动关联和手动关联的区别，你在哪里设置自动关联的选"/>
      <w:bookmarkEnd w:id="2008"/>
      <w:r>
        <w:rPr>
          <w:rFonts w:hint="eastAsia" w:ascii="微软雅黑" w:hAnsi="微软雅黑" w:eastAsia="微软雅黑" w:cs="微软雅黑"/>
          <w:color w:val="4AACC5"/>
          <w:spacing w:val="-5"/>
          <w:sz w:val="32"/>
          <w:szCs w:val="32"/>
        </w:rPr>
        <w:t>什么是关联？解释自动关联和手动关联的区别，你在哪里设置自动关联的选项</w:t>
      </w:r>
    </w:p>
    <w:p>
      <w:pPr>
        <w:pStyle w:val="9"/>
        <w:spacing w:before="18"/>
        <w:rPr>
          <w:rFonts w:hint="eastAsia" w:ascii="微软雅黑" w:hAnsi="微软雅黑" w:eastAsia="微软雅黑" w:cs="微软雅黑"/>
          <w:b/>
          <w:sz w:val="40"/>
          <w:szCs w:val="24"/>
        </w:rPr>
      </w:pPr>
    </w:p>
    <w:p>
      <w:pPr>
        <w:pStyle w:val="9"/>
        <w:spacing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从</w:t>
      </w:r>
      <w:r>
        <w:rPr>
          <w:rFonts w:hint="eastAsia" w:ascii="微软雅黑" w:hAnsi="微软雅黑" w:eastAsia="微软雅黑" w:cs="微软雅黑"/>
          <w:spacing w:val="150"/>
          <w:sz w:val="24"/>
          <w:szCs w:val="24"/>
        </w:rPr>
        <w:t xml:space="preserve"> </w:t>
      </w:r>
      <w:r>
        <w:rPr>
          <w:rFonts w:hint="eastAsia" w:ascii="微软雅黑" w:hAnsi="微软雅黑" w:eastAsia="微软雅黑" w:cs="微软雅黑"/>
          <w:w w:val="95"/>
          <w:sz w:val="24"/>
          <w:szCs w:val="24"/>
        </w:rPr>
        <w:t>web</w:t>
      </w:r>
      <w:r>
        <w:rPr>
          <w:rFonts w:hint="eastAsia" w:ascii="微软雅黑" w:hAnsi="微软雅黑" w:eastAsia="微软雅黑" w:cs="微软雅黑"/>
          <w:spacing w:val="107"/>
          <w:sz w:val="24"/>
          <w:szCs w:val="24"/>
        </w:rPr>
        <w:t xml:space="preserve"> </w:t>
      </w:r>
      <w:r>
        <w:rPr>
          <w:rFonts w:hint="eastAsia" w:ascii="微软雅黑" w:hAnsi="微软雅黑" w:eastAsia="微软雅黑" w:cs="微软雅黑"/>
          <w:w w:val="95"/>
          <w:sz w:val="24"/>
          <w:szCs w:val="24"/>
        </w:rPr>
        <w:t>自动关联的观点来说，可以在录制选项中和关联表单中设置。这里我们可以使整个脚本关联，</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w w:val="95"/>
          <w:sz w:val="24"/>
          <w:szCs w:val="24"/>
        </w:rPr>
        <w:t>选择在线信息或者离线的动作，在这里我们可以定义关联的规则。为数据库自动关联可以使用显示输</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出窗口和为了关联浏览，找出关联查询的图表，选择我们想关联的查询值来完成。如果我们知道要被</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关联的特殊值，我们只用为这个值创建关联，指定如何创建这个值</w:t>
      </w:r>
    </w:p>
    <w:p>
      <w:pPr>
        <w:pStyle w:val="9"/>
        <w:rPr>
          <w:rFonts w:hint="eastAsia" w:ascii="微软雅黑" w:hAnsi="微软雅黑" w:eastAsia="微软雅黑" w:cs="微软雅黑"/>
          <w:sz w:val="22"/>
          <w:szCs w:val="24"/>
        </w:rPr>
      </w:pPr>
    </w:p>
    <w:p>
      <w:pPr>
        <w:pStyle w:val="9"/>
        <w:spacing w:before="10"/>
        <w:rPr>
          <w:rFonts w:hint="eastAsia" w:ascii="微软雅黑" w:hAnsi="微软雅黑" w:eastAsia="微软雅黑" w:cs="微软雅黑"/>
          <w:sz w:val="36"/>
          <w:szCs w:val="24"/>
        </w:rPr>
      </w:pPr>
    </w:p>
    <w:p>
      <w:pPr>
        <w:pStyle w:val="18"/>
        <w:numPr>
          <w:ilvl w:val="2"/>
          <w:numId w:val="239"/>
        </w:numPr>
        <w:tabs>
          <w:tab w:val="left" w:pos="2551"/>
          <w:tab w:val="left" w:pos="2552"/>
        </w:tabs>
        <w:spacing w:before="0" w:after="0" w:line="240" w:lineRule="auto"/>
        <w:ind w:left="2551" w:right="0" w:hanging="1261"/>
        <w:jc w:val="left"/>
        <w:rPr>
          <w:rFonts w:hint="eastAsia" w:ascii="微软雅黑" w:hAnsi="微软雅黑" w:eastAsia="微软雅黑" w:cs="微软雅黑"/>
          <w:color w:val="4AACC5"/>
          <w:sz w:val="36"/>
          <w:szCs w:val="28"/>
        </w:rPr>
      </w:pPr>
      <w:bookmarkStart w:id="2009" w:name="_bookmark706"/>
      <w:bookmarkEnd w:id="2009"/>
      <w:bookmarkStart w:id="2010" w:name="_bookmark706"/>
      <w:bookmarkEnd w:id="2010"/>
      <w:bookmarkStart w:id="2011" w:name="11.1.32什么函数可以捕捉到web Vuser脚本的动态值？"/>
      <w:bookmarkEnd w:id="2011"/>
      <w:r>
        <w:rPr>
          <w:rFonts w:hint="eastAsia" w:ascii="微软雅黑" w:hAnsi="微软雅黑" w:eastAsia="微软雅黑" w:cs="微软雅黑"/>
          <w:color w:val="4AACC5"/>
          <w:spacing w:val="-8"/>
          <w:sz w:val="36"/>
          <w:szCs w:val="28"/>
        </w:rPr>
        <w:t xml:space="preserve">什么函数可以捕捉到 </w:t>
      </w:r>
      <w:r>
        <w:rPr>
          <w:rFonts w:hint="eastAsia" w:ascii="微软雅黑" w:hAnsi="微软雅黑" w:eastAsia="微软雅黑" w:cs="微软雅黑"/>
          <w:b/>
          <w:color w:val="4AACC5"/>
          <w:sz w:val="36"/>
          <w:szCs w:val="28"/>
        </w:rPr>
        <w:t>web</w:t>
      </w:r>
      <w:r>
        <w:rPr>
          <w:rFonts w:hint="eastAsia" w:ascii="微软雅黑" w:hAnsi="微软雅黑" w:eastAsia="微软雅黑" w:cs="微软雅黑"/>
          <w:b/>
          <w:color w:val="4AACC5"/>
          <w:spacing w:val="-1"/>
          <w:sz w:val="36"/>
          <w:szCs w:val="28"/>
        </w:rPr>
        <w:t xml:space="preserve"> </w:t>
      </w:r>
      <w:r>
        <w:rPr>
          <w:rFonts w:hint="eastAsia" w:ascii="微软雅黑" w:hAnsi="微软雅黑" w:eastAsia="微软雅黑" w:cs="微软雅黑"/>
          <w:b/>
          <w:color w:val="4AACC5"/>
          <w:sz w:val="36"/>
          <w:szCs w:val="28"/>
        </w:rPr>
        <w:t>Vuser</w:t>
      </w:r>
      <w:r>
        <w:rPr>
          <w:rFonts w:hint="eastAsia" w:ascii="微软雅黑" w:hAnsi="微软雅黑" w:eastAsia="微软雅黑" w:cs="微软雅黑"/>
          <w:b/>
          <w:color w:val="4AACC5"/>
          <w:spacing w:val="4"/>
          <w:sz w:val="36"/>
          <w:szCs w:val="28"/>
        </w:rPr>
        <w:t xml:space="preserve"> </w:t>
      </w:r>
      <w:r>
        <w:rPr>
          <w:rFonts w:hint="eastAsia" w:ascii="微软雅黑" w:hAnsi="微软雅黑" w:eastAsia="微软雅黑" w:cs="微软雅黑"/>
          <w:color w:val="4AACC5"/>
          <w:sz w:val="36"/>
          <w:szCs w:val="28"/>
        </w:rPr>
        <w:t>脚本的动态值？</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Web_reg_save_param</w:t>
      </w:r>
      <w:r>
        <w:rPr>
          <w:rFonts w:hint="eastAsia" w:ascii="微软雅黑" w:hAnsi="微软雅黑" w:eastAsia="微软雅黑" w:cs="微软雅黑"/>
          <w:spacing w:val="-12"/>
          <w:sz w:val="24"/>
          <w:szCs w:val="24"/>
        </w:rPr>
        <w:t xml:space="preserve"> </w:t>
      </w:r>
      <w:r>
        <w:rPr>
          <w:rFonts w:hint="eastAsia" w:ascii="微软雅黑" w:hAnsi="微软雅黑" w:eastAsia="微软雅黑" w:cs="微软雅黑"/>
          <w:sz w:val="24"/>
          <w:szCs w:val="24"/>
        </w:rPr>
        <w:t>函数保存动态的数据信息到一个参数中。</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4"/>
        <w:rPr>
          <w:rFonts w:hint="eastAsia" w:ascii="微软雅黑" w:hAnsi="微软雅黑" w:eastAsia="微软雅黑" w:cs="微软雅黑"/>
          <w:sz w:val="21"/>
          <w:szCs w:val="24"/>
        </w:rPr>
      </w:pPr>
    </w:p>
    <w:p>
      <w:pPr>
        <w:pStyle w:val="6"/>
        <w:numPr>
          <w:ilvl w:val="2"/>
          <w:numId w:val="239"/>
        </w:numPr>
        <w:tabs>
          <w:tab w:val="left" w:pos="2551"/>
          <w:tab w:val="left" w:pos="2552"/>
        </w:tabs>
        <w:spacing w:before="0" w:after="0" w:line="352" w:lineRule="auto"/>
        <w:ind w:left="2011" w:right="1291" w:hanging="720"/>
        <w:jc w:val="left"/>
        <w:rPr>
          <w:rFonts w:hint="eastAsia" w:ascii="微软雅黑" w:hAnsi="微软雅黑" w:eastAsia="微软雅黑" w:cs="微软雅黑"/>
          <w:color w:val="4AACC5"/>
          <w:sz w:val="32"/>
          <w:szCs w:val="36"/>
        </w:rPr>
      </w:pPr>
      <w:bookmarkStart w:id="2012" w:name="11.1.33什么时候你在虚拟用户产生器中禁用日志，什么时候选择标准日志和扩展日"/>
      <w:bookmarkEnd w:id="2012"/>
      <w:bookmarkStart w:id="2013" w:name="_bookmark707"/>
      <w:bookmarkEnd w:id="2013"/>
      <w:bookmarkStart w:id="2014" w:name="_bookmark707"/>
      <w:bookmarkEnd w:id="2014"/>
      <w:r>
        <w:rPr>
          <w:rFonts w:hint="eastAsia" w:ascii="微软雅黑" w:hAnsi="微软雅黑" w:eastAsia="微软雅黑" w:cs="微软雅黑"/>
          <w:color w:val="4AACC5"/>
          <w:spacing w:val="-5"/>
          <w:sz w:val="36"/>
          <w:szCs w:val="36"/>
        </w:rPr>
        <w:t>什么时候你在虚拟用户产生器中禁用日志，什么时候选择标准日志</w:t>
      </w:r>
      <w:r>
        <w:rPr>
          <w:rFonts w:hint="eastAsia" w:ascii="微软雅黑" w:hAnsi="微软雅黑" w:eastAsia="微软雅黑" w:cs="微软雅黑"/>
          <w:color w:val="4AACC5"/>
          <w:sz w:val="36"/>
          <w:szCs w:val="36"/>
        </w:rPr>
        <w:t>和扩展日志？</w:t>
      </w:r>
    </w:p>
    <w:p>
      <w:pPr>
        <w:pStyle w:val="9"/>
        <w:spacing w:before="122"/>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一旦我们调试脚本来验证它的功能，我们可以只记录错误。当我们在场景中添加一个脚本，日志记录</w:t>
      </w:r>
    </w:p>
    <w:p>
      <w:pPr>
        <w:spacing w:after="0"/>
        <w:rPr>
          <w:rFonts w:hint="eastAsia" w:ascii="微软雅黑" w:hAnsi="微软雅黑" w:eastAsia="微软雅黑" w:cs="微软雅黑"/>
          <w:sz w:val="28"/>
          <w:szCs w:val="28"/>
        </w:rPr>
        <w:sectPr>
          <w:pgSz w:w="11910" w:h="16840"/>
          <w:pgMar w:top="1260" w:right="0" w:bottom="680" w:left="0" w:header="0" w:footer="406" w:gutter="0"/>
          <w:cols w:space="720" w:num="1"/>
        </w:sectPr>
      </w:pPr>
    </w:p>
    <w:p>
      <w:pPr>
        <w:pStyle w:val="9"/>
        <w:spacing w:before="49"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将自动被禁用。标准日志选项：当您选择标准日志，它在脚本执行调试时创建一个标准的功能和发送</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信息的日志。大负荷的测试场景时，禁用此选项。当你复制一个脚本到一个场景，日志自动禁用扩展</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日志选项：选择扩展日志创建一个扩展的日志，包括警告和其他信息。禁用此选项为大负荷的测试场</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景。当你复制一个脚本的场景，将被自动禁用日志记录。我们可以指定附加信息，用扩展日志选项添</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加到扩展日志中。</w:t>
      </w:r>
    </w:p>
    <w:p>
      <w:pPr>
        <w:pStyle w:val="9"/>
        <w:spacing w:before="7"/>
        <w:rPr>
          <w:rFonts w:hint="eastAsia" w:ascii="微软雅黑" w:hAnsi="微软雅黑" w:eastAsia="微软雅黑" w:cs="微软雅黑"/>
          <w:sz w:val="20"/>
          <w:szCs w:val="24"/>
        </w:rPr>
      </w:pPr>
    </w:p>
    <w:p>
      <w:pPr>
        <w:pStyle w:val="18"/>
        <w:numPr>
          <w:ilvl w:val="2"/>
          <w:numId w:val="239"/>
        </w:numPr>
        <w:tabs>
          <w:tab w:val="left" w:pos="2551"/>
          <w:tab w:val="left" w:pos="2552"/>
        </w:tabs>
        <w:spacing w:before="0" w:after="0" w:line="240" w:lineRule="auto"/>
        <w:ind w:left="2551" w:right="0" w:hanging="1261"/>
        <w:jc w:val="left"/>
        <w:rPr>
          <w:rFonts w:hint="eastAsia" w:ascii="微软雅黑" w:hAnsi="微软雅黑" w:eastAsia="微软雅黑" w:cs="微软雅黑"/>
          <w:color w:val="4AACC5"/>
          <w:sz w:val="36"/>
          <w:szCs w:val="28"/>
        </w:rPr>
      </w:pPr>
      <w:bookmarkStart w:id="2015" w:name="11.1.34你如何调试LoadRunner的脚本？"/>
      <w:bookmarkEnd w:id="2015"/>
      <w:bookmarkStart w:id="2016" w:name="_bookmark708"/>
      <w:bookmarkEnd w:id="2016"/>
      <w:bookmarkStart w:id="2017" w:name="_bookmark708"/>
      <w:bookmarkEnd w:id="2017"/>
      <w:r>
        <w:rPr>
          <w:rFonts w:hint="eastAsia" w:ascii="微软雅黑" w:hAnsi="微软雅黑" w:eastAsia="微软雅黑" w:cs="微软雅黑"/>
          <w:color w:val="4AACC5"/>
          <w:spacing w:val="-12"/>
          <w:sz w:val="36"/>
          <w:szCs w:val="28"/>
        </w:rPr>
        <w:t xml:space="preserve">你如何调试 </w:t>
      </w:r>
      <w:r>
        <w:rPr>
          <w:rFonts w:hint="eastAsia" w:ascii="微软雅黑" w:hAnsi="微软雅黑" w:eastAsia="微软雅黑" w:cs="微软雅黑"/>
          <w:b/>
          <w:color w:val="4AACC5"/>
          <w:sz w:val="36"/>
          <w:szCs w:val="28"/>
        </w:rPr>
        <w:t>LoadRunner</w:t>
      </w:r>
      <w:r>
        <w:rPr>
          <w:rFonts w:hint="eastAsia" w:ascii="微软雅黑" w:hAnsi="微软雅黑" w:eastAsia="微软雅黑" w:cs="微软雅黑"/>
          <w:b/>
          <w:color w:val="4AACC5"/>
          <w:spacing w:val="4"/>
          <w:sz w:val="36"/>
          <w:szCs w:val="28"/>
        </w:rPr>
        <w:t xml:space="preserve"> </w:t>
      </w:r>
      <w:r>
        <w:rPr>
          <w:rFonts w:hint="eastAsia" w:ascii="微软雅黑" w:hAnsi="微软雅黑" w:eastAsia="微软雅黑" w:cs="微软雅黑"/>
          <w:color w:val="4AACC5"/>
          <w:sz w:val="36"/>
          <w:szCs w:val="28"/>
        </w:rPr>
        <w:t>的脚本？</w:t>
      </w:r>
    </w:p>
    <w:p>
      <w:pPr>
        <w:pStyle w:val="9"/>
        <w:rPr>
          <w:rFonts w:hint="eastAsia" w:ascii="微软雅黑" w:hAnsi="微软雅黑" w:eastAsia="微软雅黑" w:cs="微软雅黑"/>
          <w:sz w:val="36"/>
          <w:szCs w:val="24"/>
        </w:rPr>
      </w:pPr>
    </w:p>
    <w:p>
      <w:pPr>
        <w:pStyle w:val="9"/>
        <w:rPr>
          <w:rFonts w:hint="eastAsia" w:ascii="微软雅黑" w:hAnsi="微软雅黑" w:eastAsia="微软雅黑" w:cs="微软雅黑"/>
          <w:sz w:val="32"/>
          <w:szCs w:val="24"/>
        </w:rPr>
      </w:pPr>
    </w:p>
    <w:p>
      <w:pPr>
        <w:pStyle w:val="9"/>
        <w:spacing w:line="417" w:lineRule="auto"/>
        <w:ind w:left="1291" w:right="1292"/>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VuGen</w:t>
      </w:r>
      <w:r>
        <w:rPr>
          <w:rFonts w:hint="eastAsia" w:ascii="微软雅黑" w:hAnsi="微软雅黑" w:eastAsia="微软雅黑" w:cs="微软雅黑"/>
          <w:spacing w:val="32"/>
          <w:w w:val="95"/>
          <w:sz w:val="24"/>
          <w:szCs w:val="24"/>
        </w:rPr>
        <w:t xml:space="preserve"> </w:t>
      </w:r>
      <w:r>
        <w:rPr>
          <w:rFonts w:hint="eastAsia" w:ascii="微软雅黑" w:hAnsi="微软雅黑" w:eastAsia="微软雅黑" w:cs="微软雅黑"/>
          <w:spacing w:val="5"/>
          <w:w w:val="95"/>
          <w:sz w:val="24"/>
          <w:szCs w:val="24"/>
        </w:rPr>
        <w:t xml:space="preserve">包含两个选项帮助调试 </w:t>
      </w:r>
      <w:r>
        <w:rPr>
          <w:rFonts w:hint="eastAsia" w:ascii="微软雅黑" w:hAnsi="微软雅黑" w:eastAsia="微软雅黑" w:cs="微软雅黑"/>
          <w:w w:val="95"/>
          <w:sz w:val="24"/>
          <w:szCs w:val="24"/>
        </w:rPr>
        <w:t>VuGen</w:t>
      </w:r>
      <w:r>
        <w:rPr>
          <w:rFonts w:hint="eastAsia" w:ascii="微软雅黑" w:hAnsi="微软雅黑" w:eastAsia="微软雅黑" w:cs="微软雅黑"/>
          <w:spacing w:val="31"/>
          <w:w w:val="95"/>
          <w:sz w:val="24"/>
          <w:szCs w:val="24"/>
        </w:rPr>
        <w:t xml:space="preserve"> </w:t>
      </w:r>
      <w:r>
        <w:rPr>
          <w:rFonts w:hint="eastAsia" w:ascii="微软雅黑" w:hAnsi="微软雅黑" w:eastAsia="微软雅黑" w:cs="微软雅黑"/>
          <w:w w:val="95"/>
          <w:sz w:val="24"/>
          <w:szCs w:val="24"/>
        </w:rPr>
        <w:t>脚本—通过逐步命令和断点运行某一步。选项对话框中的</w:t>
      </w:r>
      <w:r>
        <w:rPr>
          <w:rFonts w:hint="eastAsia" w:ascii="微软雅黑" w:hAnsi="微软雅黑" w:eastAsia="微软雅黑" w:cs="微软雅黑"/>
          <w:spacing w:val="94"/>
          <w:sz w:val="24"/>
          <w:szCs w:val="24"/>
        </w:rPr>
        <w:t xml:space="preserve"> </w:t>
      </w:r>
      <w:r>
        <w:rPr>
          <w:rFonts w:hint="eastAsia" w:ascii="微软雅黑" w:hAnsi="微软雅黑" w:eastAsia="微软雅黑" w:cs="微软雅黑"/>
          <w:w w:val="95"/>
          <w:sz w:val="24"/>
          <w:szCs w:val="24"/>
        </w:rPr>
        <w:t>Debug</w:t>
      </w:r>
      <w:r>
        <w:rPr>
          <w:rFonts w:hint="eastAsia" w:ascii="微软雅黑" w:hAnsi="微软雅黑" w:eastAsia="微软雅黑" w:cs="微软雅黑"/>
          <w:spacing w:val="-43"/>
          <w:w w:val="95"/>
          <w:sz w:val="24"/>
          <w:szCs w:val="24"/>
        </w:rPr>
        <w:t xml:space="preserve"> </w:t>
      </w:r>
      <w:r>
        <w:rPr>
          <w:rFonts w:hint="eastAsia" w:ascii="微软雅黑" w:hAnsi="微软雅黑" w:eastAsia="微软雅黑" w:cs="微软雅黑"/>
          <w:spacing w:val="14"/>
          <w:w w:val="95"/>
          <w:sz w:val="24"/>
          <w:szCs w:val="24"/>
        </w:rPr>
        <w:t>设置，使我们决定在场景运行期间进行跟踪的程度。</w:t>
      </w:r>
      <w:r>
        <w:rPr>
          <w:rFonts w:hint="eastAsia" w:ascii="微软雅黑" w:hAnsi="微软雅黑" w:eastAsia="微软雅黑" w:cs="微软雅黑"/>
          <w:w w:val="95"/>
          <w:sz w:val="24"/>
          <w:szCs w:val="24"/>
        </w:rPr>
        <w:t>Debug</w:t>
      </w:r>
      <w:r>
        <w:rPr>
          <w:rFonts w:hint="eastAsia" w:ascii="微软雅黑" w:hAnsi="微软雅黑" w:eastAsia="微软雅黑" w:cs="微软雅黑"/>
          <w:spacing w:val="21"/>
          <w:w w:val="95"/>
          <w:sz w:val="24"/>
          <w:szCs w:val="24"/>
        </w:rPr>
        <w:t xml:space="preserve"> </w:t>
      </w:r>
      <w:r>
        <w:rPr>
          <w:rFonts w:hint="eastAsia" w:ascii="微软雅黑" w:hAnsi="微软雅黑" w:eastAsia="微软雅黑" w:cs="微软雅黑"/>
          <w:spacing w:val="13"/>
          <w:w w:val="95"/>
          <w:sz w:val="24"/>
          <w:szCs w:val="24"/>
        </w:rPr>
        <w:t>信息被写到输出窗口，我们可以使用</w:t>
      </w:r>
      <w:r>
        <w:rPr>
          <w:rFonts w:hint="eastAsia" w:ascii="微软雅黑" w:hAnsi="微软雅黑" w:eastAsia="微软雅黑" w:cs="微软雅黑"/>
          <w:w w:val="95"/>
          <w:sz w:val="24"/>
          <w:szCs w:val="24"/>
        </w:rPr>
        <w:t>lr_set_debug_message</w:t>
      </w:r>
      <w:r>
        <w:rPr>
          <w:rFonts w:hint="eastAsia" w:ascii="微软雅黑" w:hAnsi="微软雅黑" w:eastAsia="微软雅黑" w:cs="微软雅黑"/>
          <w:spacing w:val="52"/>
          <w:sz w:val="24"/>
          <w:szCs w:val="24"/>
        </w:rPr>
        <w:t xml:space="preserve">   </w:t>
      </w:r>
      <w:r>
        <w:rPr>
          <w:rFonts w:hint="eastAsia" w:ascii="微软雅黑" w:hAnsi="微软雅黑" w:eastAsia="微软雅黑" w:cs="微软雅黑"/>
          <w:w w:val="95"/>
          <w:sz w:val="24"/>
          <w:szCs w:val="24"/>
        </w:rPr>
        <w:t>函数手动设置你的脚本中的信息类。如果我们希望得到关于一小部分脚本的调试</w:t>
      </w:r>
      <w:r>
        <w:rPr>
          <w:rFonts w:hint="eastAsia" w:ascii="微软雅黑" w:hAnsi="微软雅黑" w:eastAsia="微软雅黑" w:cs="微软雅黑"/>
          <w:sz w:val="24"/>
          <w:szCs w:val="24"/>
        </w:rPr>
        <w:t>信息时，这就有意义了。</w:t>
      </w:r>
    </w:p>
    <w:p>
      <w:pPr>
        <w:pStyle w:val="9"/>
        <w:rPr>
          <w:rFonts w:hint="eastAsia" w:ascii="微软雅黑" w:hAnsi="微软雅黑" w:eastAsia="微软雅黑" w:cs="微软雅黑"/>
          <w:sz w:val="22"/>
          <w:szCs w:val="24"/>
        </w:rPr>
      </w:pPr>
    </w:p>
    <w:p>
      <w:pPr>
        <w:pStyle w:val="9"/>
        <w:spacing w:before="8"/>
        <w:rPr>
          <w:rFonts w:hint="eastAsia" w:ascii="微软雅黑" w:hAnsi="微软雅黑" w:eastAsia="微软雅黑" w:cs="微软雅黑"/>
          <w:sz w:val="36"/>
          <w:szCs w:val="24"/>
        </w:rPr>
      </w:pPr>
    </w:p>
    <w:p>
      <w:pPr>
        <w:pStyle w:val="6"/>
        <w:numPr>
          <w:ilvl w:val="2"/>
          <w:numId w:val="239"/>
        </w:numPr>
        <w:tabs>
          <w:tab w:val="left" w:pos="2551"/>
          <w:tab w:val="left" w:pos="2552"/>
        </w:tabs>
        <w:spacing w:before="0" w:after="0" w:line="240" w:lineRule="auto"/>
        <w:ind w:left="2551" w:right="0" w:hanging="1261"/>
        <w:jc w:val="left"/>
        <w:rPr>
          <w:rFonts w:hint="eastAsia" w:ascii="微软雅黑" w:hAnsi="微软雅黑" w:eastAsia="微软雅黑" w:cs="微软雅黑"/>
          <w:color w:val="4AACC5"/>
          <w:sz w:val="36"/>
          <w:szCs w:val="36"/>
        </w:rPr>
      </w:pPr>
      <w:bookmarkStart w:id="2018" w:name="11.1.35你怎么写LR中用户自定义的函数？写几个你以前项目中的函数？"/>
      <w:bookmarkEnd w:id="2018"/>
      <w:bookmarkStart w:id="2019" w:name="_bookmark709"/>
      <w:bookmarkEnd w:id="2019"/>
      <w:bookmarkStart w:id="2020" w:name="_bookmark709"/>
      <w:bookmarkEnd w:id="2020"/>
      <w:r>
        <w:rPr>
          <w:rFonts w:hint="eastAsia" w:ascii="微软雅黑" w:hAnsi="微软雅黑" w:eastAsia="微软雅黑" w:cs="微软雅黑"/>
          <w:color w:val="4AACC5"/>
          <w:spacing w:val="-13"/>
          <w:sz w:val="36"/>
          <w:szCs w:val="36"/>
        </w:rPr>
        <w:t xml:space="preserve">你怎么写 </w:t>
      </w:r>
      <w:r>
        <w:rPr>
          <w:rFonts w:hint="eastAsia" w:ascii="微软雅黑" w:hAnsi="微软雅黑" w:eastAsia="微软雅黑" w:cs="微软雅黑"/>
          <w:b/>
          <w:color w:val="4AACC5"/>
          <w:sz w:val="36"/>
          <w:szCs w:val="36"/>
        </w:rPr>
        <w:t>LR</w:t>
      </w:r>
      <w:r>
        <w:rPr>
          <w:rFonts w:hint="eastAsia" w:ascii="微软雅黑" w:hAnsi="微软雅黑" w:eastAsia="微软雅黑" w:cs="微软雅黑"/>
          <w:b/>
          <w:color w:val="4AACC5"/>
          <w:spacing w:val="10"/>
          <w:sz w:val="36"/>
          <w:szCs w:val="36"/>
        </w:rPr>
        <w:t xml:space="preserve"> </w:t>
      </w:r>
      <w:r>
        <w:rPr>
          <w:rFonts w:hint="eastAsia" w:ascii="微软雅黑" w:hAnsi="微软雅黑" w:eastAsia="微软雅黑" w:cs="微软雅黑"/>
          <w:color w:val="4AACC5"/>
          <w:sz w:val="36"/>
          <w:szCs w:val="36"/>
        </w:rPr>
        <w:t>中用户自定义的函数？写几个你以前项目中的函数？</w:t>
      </w:r>
    </w:p>
    <w:p>
      <w:pPr>
        <w:pStyle w:val="9"/>
        <w:rPr>
          <w:rFonts w:hint="eastAsia" w:ascii="微软雅黑" w:hAnsi="微软雅黑" w:eastAsia="微软雅黑" w:cs="微软雅黑"/>
          <w:sz w:val="36"/>
          <w:szCs w:val="24"/>
        </w:rPr>
      </w:pPr>
    </w:p>
    <w:p>
      <w:pPr>
        <w:pStyle w:val="9"/>
        <w:rPr>
          <w:rFonts w:hint="eastAsia" w:ascii="微软雅黑" w:hAnsi="微软雅黑" w:eastAsia="微软雅黑" w:cs="微软雅黑"/>
          <w:sz w:val="32"/>
          <w:szCs w:val="24"/>
        </w:rPr>
      </w:pPr>
    </w:p>
    <w:p>
      <w:pPr>
        <w:pStyle w:val="9"/>
        <w:spacing w:line="417" w:lineRule="auto"/>
        <w:ind w:left="1291" w:right="1221"/>
        <w:jc w:val="both"/>
        <w:rPr>
          <w:rFonts w:hint="eastAsia" w:ascii="微软雅黑" w:hAnsi="微软雅黑" w:eastAsia="微软雅黑" w:cs="微软雅黑"/>
          <w:sz w:val="24"/>
          <w:szCs w:val="24"/>
        </w:rPr>
      </w:pPr>
      <w:r>
        <w:rPr>
          <w:rFonts w:hint="eastAsia" w:ascii="微软雅黑" w:hAnsi="微软雅黑" w:eastAsia="微软雅黑" w:cs="微软雅黑"/>
          <w:spacing w:val="2"/>
          <w:w w:val="95"/>
          <w:sz w:val="24"/>
          <w:szCs w:val="24"/>
        </w:rPr>
        <w:t xml:space="preserve">在我们创建用户自定义的函数之前我们需要创建外部的库函数。我们添加这个库到 </w:t>
      </w:r>
      <w:r>
        <w:rPr>
          <w:rFonts w:hint="eastAsia" w:ascii="微软雅黑" w:hAnsi="微软雅黑" w:eastAsia="微软雅黑" w:cs="微软雅黑"/>
          <w:w w:val="95"/>
          <w:sz w:val="24"/>
          <w:szCs w:val="24"/>
        </w:rPr>
        <w:t>VuGen</w:t>
      </w:r>
      <w:r>
        <w:rPr>
          <w:rFonts w:hint="eastAsia" w:ascii="微软雅黑" w:hAnsi="微软雅黑" w:eastAsia="微软雅黑" w:cs="微软雅黑"/>
          <w:spacing w:val="69"/>
          <w:sz w:val="24"/>
          <w:szCs w:val="24"/>
        </w:rPr>
        <w:t xml:space="preserve"> </w:t>
      </w:r>
      <w:r>
        <w:rPr>
          <w:rFonts w:hint="eastAsia" w:ascii="微软雅黑" w:hAnsi="微软雅黑" w:eastAsia="微软雅黑" w:cs="微软雅黑"/>
          <w:w w:val="95"/>
          <w:sz w:val="24"/>
          <w:szCs w:val="24"/>
        </w:rPr>
        <w:t>bin</w:t>
      </w:r>
      <w:r>
        <w:rPr>
          <w:rFonts w:hint="eastAsia" w:ascii="微软雅黑" w:hAnsi="微软雅黑" w:eastAsia="微软雅黑" w:cs="微软雅黑"/>
          <w:spacing w:val="82"/>
          <w:sz w:val="24"/>
          <w:szCs w:val="24"/>
        </w:rPr>
        <w:t xml:space="preserve"> </w:t>
      </w:r>
      <w:r>
        <w:rPr>
          <w:rFonts w:hint="eastAsia" w:ascii="微软雅黑" w:hAnsi="微软雅黑" w:eastAsia="微软雅黑" w:cs="微软雅黑"/>
          <w:w w:val="95"/>
          <w:sz w:val="24"/>
          <w:szCs w:val="24"/>
        </w:rPr>
        <w:t>目录下。</w:t>
      </w:r>
      <w:r>
        <w:rPr>
          <w:rFonts w:hint="eastAsia" w:ascii="微软雅黑" w:hAnsi="微软雅黑" w:eastAsia="微软雅黑" w:cs="微软雅黑"/>
          <w:spacing w:val="15"/>
          <w:sz w:val="24"/>
          <w:szCs w:val="24"/>
        </w:rPr>
        <w:t>一旦库被添加，然户我们分配给用户自定义的函数作为参数。函数应该有以下格式：</w:t>
      </w:r>
      <w:r>
        <w:rPr>
          <w:rFonts w:hint="eastAsia" w:ascii="微软雅黑" w:hAnsi="微软雅黑" w:eastAsia="微软雅黑" w:cs="微软雅黑"/>
          <w:spacing w:val="93"/>
          <w:sz w:val="24"/>
          <w:szCs w:val="24"/>
          <w:u w:val="single"/>
        </w:rPr>
        <w:t xml:space="preserve"> </w:t>
      </w:r>
      <w:r>
        <w:rPr>
          <w:rFonts w:hint="eastAsia" w:ascii="微软雅黑" w:hAnsi="微软雅黑" w:eastAsia="微软雅黑" w:cs="微软雅黑"/>
          <w:sz w:val="24"/>
          <w:szCs w:val="24"/>
        </w:rPr>
        <w:t>declspec</w:t>
      </w:r>
    </w:p>
    <w:p>
      <w:pPr>
        <w:pStyle w:val="9"/>
        <w:spacing w:line="417" w:lineRule="auto"/>
        <w:ind w:left="1291" w:right="1221"/>
        <w:jc w:val="both"/>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（dllexport）char*&lt;函数名称&gt;（char*，char</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pacing w:val="-1"/>
          <w:sz w:val="24"/>
          <w:szCs w:val="24"/>
        </w:rPr>
        <w:t>*）</w:t>
      </w:r>
      <w:r>
        <w:rPr>
          <w:rFonts w:hint="eastAsia" w:ascii="微软雅黑" w:hAnsi="微软雅黑" w:eastAsia="微软雅黑" w:cs="微软雅黑"/>
          <w:sz w:val="24"/>
          <w:szCs w:val="24"/>
        </w:rPr>
        <w:t>。用户自定义函数如下：GetVersion，GetCurrentTime，</w:t>
      </w:r>
      <w:r>
        <w:rPr>
          <w:rFonts w:hint="eastAsia" w:ascii="微软雅黑" w:hAnsi="微软雅黑" w:eastAsia="微软雅黑" w:cs="微软雅黑"/>
          <w:spacing w:val="-102"/>
          <w:sz w:val="24"/>
          <w:szCs w:val="24"/>
        </w:rPr>
        <w:t xml:space="preserve"> </w:t>
      </w:r>
      <w:r>
        <w:rPr>
          <w:rFonts w:hint="eastAsia" w:ascii="微软雅黑" w:hAnsi="微软雅黑" w:eastAsia="微软雅黑" w:cs="微软雅黑"/>
          <w:sz w:val="24"/>
          <w:szCs w:val="24"/>
        </w:rPr>
        <w:t>GetPltform，这些都是我之前的项目中用到的用户自定义的函数。</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18"/>
        <w:numPr>
          <w:ilvl w:val="2"/>
          <w:numId w:val="239"/>
        </w:numPr>
        <w:tabs>
          <w:tab w:val="left" w:pos="2551"/>
          <w:tab w:val="left" w:pos="2552"/>
        </w:tabs>
        <w:spacing w:before="190" w:after="0" w:line="240" w:lineRule="auto"/>
        <w:ind w:left="2551" w:right="0" w:hanging="1261"/>
        <w:jc w:val="left"/>
        <w:rPr>
          <w:rFonts w:hint="eastAsia" w:ascii="微软雅黑" w:hAnsi="微软雅黑" w:eastAsia="微软雅黑" w:cs="微软雅黑"/>
          <w:color w:val="4AACC5"/>
          <w:sz w:val="36"/>
          <w:szCs w:val="28"/>
        </w:rPr>
      </w:pPr>
      <w:bookmarkStart w:id="2021" w:name="_bookmark710"/>
      <w:bookmarkEnd w:id="2021"/>
      <w:bookmarkStart w:id="2022" w:name="11.1.36在run-time setting里你可以设置哪些改变？"/>
      <w:bookmarkEnd w:id="2022"/>
      <w:bookmarkStart w:id="2023" w:name="_bookmark710"/>
      <w:bookmarkEnd w:id="2023"/>
      <w:r>
        <w:rPr>
          <w:rFonts w:hint="eastAsia" w:ascii="微软雅黑" w:hAnsi="微软雅黑" w:eastAsia="微软雅黑" w:cs="微软雅黑"/>
          <w:color w:val="4AACC5"/>
          <w:spacing w:val="-35"/>
          <w:sz w:val="36"/>
          <w:szCs w:val="28"/>
        </w:rPr>
        <w:t xml:space="preserve">在 </w:t>
      </w:r>
      <w:r>
        <w:rPr>
          <w:rFonts w:hint="eastAsia" w:ascii="微软雅黑" w:hAnsi="微软雅黑" w:eastAsia="微软雅黑" w:cs="微软雅黑"/>
          <w:b/>
          <w:color w:val="4AACC5"/>
          <w:spacing w:val="-1"/>
          <w:sz w:val="36"/>
          <w:szCs w:val="28"/>
        </w:rPr>
        <w:t>run-time</w:t>
      </w:r>
      <w:r>
        <w:rPr>
          <w:rFonts w:hint="eastAsia" w:ascii="微软雅黑" w:hAnsi="微软雅黑" w:eastAsia="微软雅黑" w:cs="微软雅黑"/>
          <w:b/>
          <w:color w:val="4AACC5"/>
          <w:sz w:val="36"/>
          <w:szCs w:val="28"/>
        </w:rPr>
        <w:t xml:space="preserve"> setting</w:t>
      </w:r>
      <w:r>
        <w:rPr>
          <w:rFonts w:hint="eastAsia" w:ascii="微软雅黑" w:hAnsi="微软雅黑" w:eastAsia="微软雅黑" w:cs="微软雅黑"/>
          <w:b/>
          <w:color w:val="4AACC5"/>
          <w:spacing w:val="6"/>
          <w:sz w:val="36"/>
          <w:szCs w:val="28"/>
        </w:rPr>
        <w:t xml:space="preserve"> </w:t>
      </w:r>
      <w:r>
        <w:rPr>
          <w:rFonts w:hint="eastAsia" w:ascii="微软雅黑" w:hAnsi="微软雅黑" w:eastAsia="微软雅黑" w:cs="微软雅黑"/>
          <w:color w:val="4AACC5"/>
          <w:sz w:val="36"/>
          <w:szCs w:val="28"/>
        </w:rPr>
        <w:t>里你可以设置哪些改变？</w:t>
      </w:r>
    </w:p>
    <w:p>
      <w:pPr>
        <w:pStyle w:val="9"/>
        <w:rPr>
          <w:rFonts w:hint="eastAsia" w:ascii="微软雅黑" w:hAnsi="微软雅黑" w:eastAsia="微软雅黑" w:cs="微软雅黑"/>
          <w:sz w:val="36"/>
          <w:szCs w:val="24"/>
        </w:rPr>
      </w:pPr>
    </w:p>
    <w:p>
      <w:pPr>
        <w:pStyle w:val="9"/>
        <w:rPr>
          <w:rFonts w:hint="eastAsia" w:ascii="微软雅黑" w:hAnsi="微软雅黑" w:eastAsia="微软雅黑" w:cs="微软雅黑"/>
          <w:sz w:val="32"/>
          <w:szCs w:val="24"/>
        </w:rPr>
      </w:pPr>
    </w:p>
    <w:p>
      <w:pPr>
        <w:pStyle w:val="9"/>
        <w:spacing w:before="1" w:line="417" w:lineRule="auto"/>
        <w:ind w:left="1291" w:right="1292"/>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rPr>
        <w:t>Run</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Time</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Setting</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z w:val="24"/>
          <w:szCs w:val="24"/>
        </w:rPr>
        <w:t>中我们所做的是：a）Pacing—它有迭代次数。b）Log—在此，我们有已禁用的标准日</w:t>
      </w:r>
      <w:r>
        <w:rPr>
          <w:rFonts w:hint="eastAsia" w:ascii="微软雅黑" w:hAnsi="微软雅黑" w:eastAsia="微软雅黑" w:cs="微软雅黑"/>
          <w:w w:val="95"/>
          <w:sz w:val="24"/>
          <w:szCs w:val="24"/>
        </w:rPr>
        <w:t>志。c）</w:t>
      </w:r>
      <w:r>
        <w:rPr>
          <w:rFonts w:hint="eastAsia" w:ascii="微软雅黑" w:hAnsi="微软雅黑" w:eastAsia="微软雅黑" w:cs="微软雅黑"/>
          <w:spacing w:val="-1"/>
          <w:w w:val="95"/>
          <w:sz w:val="24"/>
          <w:szCs w:val="24"/>
        </w:rPr>
        <w:t xml:space="preserve">扩展 </w:t>
      </w:r>
      <w:r>
        <w:rPr>
          <w:rFonts w:hint="eastAsia" w:ascii="微软雅黑" w:hAnsi="微软雅黑" w:eastAsia="微软雅黑" w:cs="微软雅黑"/>
          <w:w w:val="95"/>
          <w:sz w:val="24"/>
          <w:szCs w:val="24"/>
        </w:rPr>
        <w:t>Think</w:t>
      </w:r>
      <w:r>
        <w:rPr>
          <w:rFonts w:hint="eastAsia" w:ascii="微软雅黑" w:hAnsi="微软雅黑" w:eastAsia="微软雅黑" w:cs="微软雅黑"/>
          <w:spacing w:val="44"/>
          <w:w w:val="95"/>
          <w:sz w:val="24"/>
          <w:szCs w:val="24"/>
        </w:rPr>
        <w:t xml:space="preserve"> </w:t>
      </w:r>
      <w:r>
        <w:rPr>
          <w:rFonts w:hint="eastAsia" w:ascii="微软雅黑" w:hAnsi="微软雅黑" w:eastAsia="微软雅黑" w:cs="微软雅黑"/>
          <w:w w:val="95"/>
          <w:sz w:val="24"/>
          <w:szCs w:val="24"/>
        </w:rPr>
        <w:t>Time</w:t>
      </w:r>
      <w:r>
        <w:rPr>
          <w:rFonts w:hint="eastAsia" w:ascii="微软雅黑" w:hAnsi="微软雅黑" w:eastAsia="微软雅黑" w:cs="微软雅黑"/>
          <w:spacing w:val="-1"/>
          <w:w w:val="95"/>
          <w:sz w:val="24"/>
          <w:szCs w:val="24"/>
        </w:rPr>
        <w:t xml:space="preserve">—在 </w:t>
      </w:r>
      <w:r>
        <w:rPr>
          <w:rFonts w:hint="eastAsia" w:ascii="微软雅黑" w:hAnsi="微软雅黑" w:eastAsia="微软雅黑" w:cs="微软雅黑"/>
          <w:w w:val="95"/>
          <w:sz w:val="24"/>
          <w:szCs w:val="24"/>
        </w:rPr>
        <w:t>Think</w:t>
      </w:r>
      <w:r>
        <w:rPr>
          <w:rFonts w:hint="eastAsia" w:ascii="微软雅黑" w:hAnsi="微软雅黑" w:eastAsia="微软雅黑" w:cs="微软雅黑"/>
          <w:spacing w:val="44"/>
          <w:w w:val="95"/>
          <w:sz w:val="24"/>
          <w:szCs w:val="24"/>
        </w:rPr>
        <w:t xml:space="preserve"> </w:t>
      </w:r>
      <w:r>
        <w:rPr>
          <w:rFonts w:hint="eastAsia" w:ascii="微软雅黑" w:hAnsi="微软雅黑" w:eastAsia="微软雅黑" w:cs="微软雅黑"/>
          <w:w w:val="95"/>
          <w:sz w:val="24"/>
          <w:szCs w:val="24"/>
        </w:rPr>
        <w:t>Time</w:t>
      </w:r>
      <w:r>
        <w:rPr>
          <w:rFonts w:hint="eastAsia" w:ascii="微软雅黑" w:hAnsi="微软雅黑" w:eastAsia="微软雅黑" w:cs="微软雅黑"/>
          <w:spacing w:val="10"/>
          <w:w w:val="95"/>
          <w:sz w:val="24"/>
          <w:szCs w:val="24"/>
        </w:rPr>
        <w:t xml:space="preserve"> </w:t>
      </w:r>
      <w:r>
        <w:rPr>
          <w:rFonts w:hint="eastAsia" w:ascii="微软雅黑" w:hAnsi="微软雅黑" w:eastAsia="微软雅黑" w:cs="微软雅黑"/>
          <w:spacing w:val="-1"/>
          <w:w w:val="95"/>
          <w:sz w:val="24"/>
          <w:szCs w:val="24"/>
        </w:rPr>
        <w:t xml:space="preserve">里有两个选项，忽略 </w:t>
      </w:r>
      <w:r>
        <w:rPr>
          <w:rFonts w:hint="eastAsia" w:ascii="微软雅黑" w:hAnsi="微软雅黑" w:eastAsia="微软雅黑" w:cs="微软雅黑"/>
          <w:w w:val="95"/>
          <w:sz w:val="24"/>
          <w:szCs w:val="24"/>
        </w:rPr>
        <w:t>think</w:t>
      </w:r>
      <w:r>
        <w:rPr>
          <w:rFonts w:hint="eastAsia" w:ascii="微软雅黑" w:hAnsi="微软雅黑" w:eastAsia="微软雅黑" w:cs="微软雅黑"/>
          <w:spacing w:val="41"/>
          <w:w w:val="95"/>
          <w:sz w:val="24"/>
          <w:szCs w:val="24"/>
        </w:rPr>
        <w:t xml:space="preserve"> </w:t>
      </w:r>
      <w:r>
        <w:rPr>
          <w:rFonts w:hint="eastAsia" w:ascii="微软雅黑" w:hAnsi="微软雅黑" w:eastAsia="微软雅黑" w:cs="微软雅黑"/>
          <w:w w:val="95"/>
          <w:sz w:val="24"/>
          <w:szCs w:val="24"/>
        </w:rPr>
        <w:t>time</w:t>
      </w:r>
      <w:r>
        <w:rPr>
          <w:rFonts w:hint="eastAsia" w:ascii="微软雅黑" w:hAnsi="微软雅黑" w:eastAsia="微软雅黑" w:cs="微软雅黑"/>
          <w:spacing w:val="5"/>
          <w:w w:val="95"/>
          <w:sz w:val="24"/>
          <w:szCs w:val="24"/>
        </w:rPr>
        <w:t xml:space="preserve"> </w:t>
      </w:r>
      <w:r>
        <w:rPr>
          <w:rFonts w:hint="eastAsia" w:ascii="微软雅黑" w:hAnsi="微软雅黑" w:eastAsia="微软雅黑" w:cs="微软雅黑"/>
          <w:w w:val="95"/>
          <w:sz w:val="24"/>
          <w:szCs w:val="24"/>
        </w:rPr>
        <w:t>和回放 think</w:t>
      </w:r>
      <w:r>
        <w:rPr>
          <w:rFonts w:hint="eastAsia" w:ascii="微软雅黑" w:hAnsi="微软雅黑" w:eastAsia="微软雅黑" w:cs="微软雅黑"/>
          <w:spacing w:val="41"/>
          <w:w w:val="95"/>
          <w:sz w:val="24"/>
          <w:szCs w:val="24"/>
        </w:rPr>
        <w:t xml:space="preserve"> </w:t>
      </w:r>
      <w:r>
        <w:rPr>
          <w:rFonts w:hint="eastAsia" w:ascii="微软雅黑" w:hAnsi="微软雅黑" w:eastAsia="微软雅黑" w:cs="微软雅黑"/>
          <w:w w:val="95"/>
          <w:sz w:val="24"/>
          <w:szCs w:val="24"/>
        </w:rPr>
        <w:t>time。d)General—</w:t>
      </w:r>
      <w:r>
        <w:rPr>
          <w:rFonts w:hint="eastAsia" w:ascii="微软雅黑" w:hAnsi="微软雅黑" w:eastAsia="微软雅黑" w:cs="微软雅黑"/>
          <w:spacing w:val="-98"/>
          <w:w w:val="95"/>
          <w:sz w:val="24"/>
          <w:szCs w:val="24"/>
        </w:rPr>
        <w:t xml:space="preserve"> </w:t>
      </w:r>
      <w:r>
        <w:rPr>
          <w:rFonts w:hint="eastAsia" w:ascii="微软雅黑" w:hAnsi="微软雅黑" w:eastAsia="微软雅黑" w:cs="微软雅黑"/>
          <w:spacing w:val="-16"/>
          <w:w w:val="95"/>
          <w:sz w:val="24"/>
          <w:szCs w:val="24"/>
        </w:rPr>
        <w:t xml:space="preserve">在 </w:t>
      </w:r>
      <w:r>
        <w:rPr>
          <w:rFonts w:hint="eastAsia" w:ascii="微软雅黑" w:hAnsi="微软雅黑" w:eastAsia="微软雅黑" w:cs="微软雅黑"/>
          <w:w w:val="95"/>
          <w:sz w:val="24"/>
          <w:szCs w:val="24"/>
        </w:rPr>
        <w:t>General</w:t>
      </w:r>
      <w:r>
        <w:rPr>
          <w:rFonts w:hint="eastAsia" w:ascii="微软雅黑" w:hAnsi="微软雅黑" w:eastAsia="微软雅黑" w:cs="微软雅黑"/>
          <w:spacing w:val="24"/>
          <w:w w:val="95"/>
          <w:sz w:val="24"/>
          <w:szCs w:val="24"/>
        </w:rPr>
        <w:t xml:space="preserve"> </w:t>
      </w:r>
      <w:r>
        <w:rPr>
          <w:rFonts w:hint="eastAsia" w:ascii="微软雅黑" w:hAnsi="微软雅黑" w:eastAsia="微软雅黑" w:cs="微软雅黑"/>
          <w:spacing w:val="-3"/>
          <w:w w:val="95"/>
          <w:sz w:val="24"/>
          <w:szCs w:val="24"/>
        </w:rPr>
        <w:t xml:space="preserve">选项卡中，我们可以设置 </w:t>
      </w:r>
      <w:r>
        <w:rPr>
          <w:rFonts w:hint="eastAsia" w:ascii="微软雅黑" w:hAnsi="微软雅黑" w:eastAsia="微软雅黑" w:cs="微软雅黑"/>
          <w:w w:val="95"/>
          <w:sz w:val="24"/>
          <w:szCs w:val="24"/>
        </w:rPr>
        <w:t>vusers</w:t>
      </w:r>
      <w:r>
        <w:rPr>
          <w:rFonts w:hint="eastAsia" w:ascii="微软雅黑" w:hAnsi="微软雅黑" w:eastAsia="微软雅黑" w:cs="微软雅黑"/>
          <w:spacing w:val="24"/>
          <w:w w:val="95"/>
          <w:sz w:val="24"/>
          <w:szCs w:val="24"/>
        </w:rPr>
        <w:t xml:space="preserve"> </w:t>
      </w:r>
      <w:r>
        <w:rPr>
          <w:rFonts w:hint="eastAsia" w:ascii="微软雅黑" w:hAnsi="微软雅黑" w:eastAsia="微软雅黑" w:cs="微软雅黑"/>
          <w:w w:val="95"/>
          <w:sz w:val="24"/>
          <w:szCs w:val="24"/>
        </w:rPr>
        <w:t>作为进程或者多线程，将每一步作为一个事务。</w:t>
      </w:r>
    </w:p>
    <w:p>
      <w:pPr>
        <w:pStyle w:val="9"/>
        <w:rPr>
          <w:rFonts w:hint="eastAsia" w:ascii="微软雅黑" w:hAnsi="微软雅黑" w:eastAsia="微软雅黑" w:cs="微软雅黑"/>
          <w:sz w:val="28"/>
          <w:szCs w:val="24"/>
        </w:rPr>
      </w:pPr>
    </w:p>
    <w:p>
      <w:pPr>
        <w:pStyle w:val="9"/>
        <w:spacing w:before="6"/>
        <w:rPr>
          <w:rFonts w:hint="eastAsia" w:ascii="微软雅黑" w:hAnsi="微软雅黑" w:eastAsia="微软雅黑" w:cs="微软雅黑"/>
          <w:sz w:val="32"/>
          <w:szCs w:val="24"/>
        </w:rPr>
      </w:pPr>
    </w:p>
    <w:p>
      <w:pPr>
        <w:pStyle w:val="18"/>
        <w:numPr>
          <w:ilvl w:val="2"/>
          <w:numId w:val="239"/>
        </w:numPr>
        <w:tabs>
          <w:tab w:val="left" w:pos="2551"/>
          <w:tab w:val="left" w:pos="2552"/>
        </w:tabs>
        <w:spacing w:before="0" w:after="0" w:line="240" w:lineRule="auto"/>
        <w:ind w:left="2551" w:right="0" w:hanging="1261"/>
        <w:jc w:val="left"/>
        <w:rPr>
          <w:rFonts w:hint="eastAsia" w:ascii="微软雅黑" w:hAnsi="微软雅黑" w:eastAsia="微软雅黑" w:cs="微软雅黑"/>
          <w:color w:val="4AACC5"/>
          <w:sz w:val="32"/>
          <w:szCs w:val="28"/>
        </w:rPr>
      </w:pPr>
      <w:bookmarkStart w:id="2024" w:name="11.1.37你在哪里设置Vuser测试时迭代？"/>
      <w:bookmarkEnd w:id="2024"/>
      <w:bookmarkStart w:id="2025" w:name="_bookmark711"/>
      <w:bookmarkEnd w:id="2025"/>
      <w:bookmarkStart w:id="2026" w:name="_bookmark711"/>
      <w:bookmarkEnd w:id="2026"/>
      <w:r>
        <w:rPr>
          <w:rFonts w:hint="eastAsia" w:ascii="微软雅黑" w:hAnsi="微软雅黑" w:eastAsia="微软雅黑" w:cs="微软雅黑"/>
          <w:color w:val="4AACC5"/>
          <w:spacing w:val="-11"/>
          <w:sz w:val="36"/>
          <w:szCs w:val="28"/>
        </w:rPr>
        <w:t xml:space="preserve">你在哪里设置 </w:t>
      </w:r>
      <w:r>
        <w:rPr>
          <w:rFonts w:hint="eastAsia" w:ascii="微软雅黑" w:hAnsi="微软雅黑" w:eastAsia="微软雅黑" w:cs="微软雅黑"/>
          <w:b/>
          <w:color w:val="4AACC5"/>
          <w:sz w:val="36"/>
          <w:szCs w:val="28"/>
        </w:rPr>
        <w:t>Vuser</w:t>
      </w:r>
      <w:r>
        <w:rPr>
          <w:rFonts w:hint="eastAsia" w:ascii="微软雅黑" w:hAnsi="微软雅黑" w:eastAsia="微软雅黑" w:cs="微软雅黑"/>
          <w:b/>
          <w:color w:val="4AACC5"/>
          <w:spacing w:val="4"/>
          <w:sz w:val="36"/>
          <w:szCs w:val="28"/>
        </w:rPr>
        <w:t xml:space="preserve"> </w:t>
      </w:r>
      <w:r>
        <w:rPr>
          <w:rFonts w:hint="eastAsia" w:ascii="微软雅黑" w:hAnsi="微软雅黑" w:eastAsia="微软雅黑" w:cs="微软雅黑"/>
          <w:color w:val="4AACC5"/>
          <w:sz w:val="36"/>
          <w:szCs w:val="28"/>
        </w:rPr>
        <w:t>测试时迭代？</w:t>
      </w:r>
    </w:p>
    <w:p>
      <w:pPr>
        <w:pStyle w:val="9"/>
        <w:spacing w:before="236" w:line="415"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spacing w:val="-4"/>
          <w:w w:val="95"/>
          <w:sz w:val="24"/>
          <w:szCs w:val="24"/>
        </w:rPr>
        <w:t xml:space="preserve">我们在 </w:t>
      </w:r>
      <w:r>
        <w:rPr>
          <w:rFonts w:hint="eastAsia" w:ascii="微软雅黑" w:hAnsi="微软雅黑" w:eastAsia="微软雅黑" w:cs="微软雅黑"/>
          <w:w w:val="95"/>
          <w:sz w:val="24"/>
          <w:szCs w:val="24"/>
        </w:rPr>
        <w:t>VuGen</w:t>
      </w:r>
      <w:r>
        <w:rPr>
          <w:rFonts w:hint="eastAsia" w:ascii="微软雅黑" w:hAnsi="微软雅黑" w:eastAsia="微软雅黑" w:cs="微软雅黑"/>
          <w:spacing w:val="39"/>
          <w:w w:val="95"/>
          <w:sz w:val="24"/>
          <w:szCs w:val="24"/>
        </w:rPr>
        <w:t xml:space="preserve"> </w:t>
      </w:r>
      <w:r>
        <w:rPr>
          <w:rFonts w:hint="eastAsia" w:ascii="微软雅黑" w:hAnsi="微软雅黑" w:eastAsia="微软雅黑" w:cs="微软雅黑"/>
          <w:spacing w:val="-3"/>
          <w:w w:val="95"/>
          <w:sz w:val="24"/>
          <w:szCs w:val="24"/>
        </w:rPr>
        <w:t xml:space="preserve">中的 </w:t>
      </w:r>
      <w:r>
        <w:rPr>
          <w:rFonts w:hint="eastAsia" w:ascii="微软雅黑" w:hAnsi="微软雅黑" w:eastAsia="微软雅黑" w:cs="微软雅黑"/>
          <w:w w:val="95"/>
          <w:sz w:val="24"/>
          <w:szCs w:val="24"/>
        </w:rPr>
        <w:t>Run</w:t>
      </w:r>
      <w:r>
        <w:rPr>
          <w:rFonts w:hint="eastAsia" w:ascii="微软雅黑" w:hAnsi="微软雅黑" w:eastAsia="微软雅黑" w:cs="微软雅黑"/>
          <w:spacing w:val="33"/>
          <w:w w:val="95"/>
          <w:sz w:val="24"/>
          <w:szCs w:val="24"/>
        </w:rPr>
        <w:t xml:space="preserve"> </w:t>
      </w:r>
      <w:r>
        <w:rPr>
          <w:rFonts w:hint="eastAsia" w:ascii="微软雅黑" w:hAnsi="微软雅黑" w:eastAsia="微软雅黑" w:cs="微软雅黑"/>
          <w:w w:val="95"/>
          <w:sz w:val="24"/>
          <w:szCs w:val="24"/>
        </w:rPr>
        <w:t>Time</w:t>
      </w:r>
      <w:r>
        <w:rPr>
          <w:rFonts w:hint="eastAsia" w:ascii="微软雅黑" w:hAnsi="微软雅黑" w:eastAsia="微软雅黑" w:cs="微软雅黑"/>
          <w:spacing w:val="35"/>
          <w:w w:val="95"/>
          <w:sz w:val="24"/>
          <w:szCs w:val="24"/>
        </w:rPr>
        <w:t xml:space="preserve"> </w:t>
      </w:r>
      <w:r>
        <w:rPr>
          <w:rFonts w:hint="eastAsia" w:ascii="微软雅黑" w:hAnsi="微软雅黑" w:eastAsia="微软雅黑" w:cs="微软雅黑"/>
          <w:w w:val="95"/>
          <w:sz w:val="24"/>
          <w:szCs w:val="24"/>
        </w:rPr>
        <w:t>Setting</w:t>
      </w:r>
      <w:r>
        <w:rPr>
          <w:rFonts w:hint="eastAsia" w:ascii="微软雅黑" w:hAnsi="微软雅黑" w:eastAsia="微软雅黑" w:cs="微软雅黑"/>
          <w:spacing w:val="39"/>
          <w:w w:val="95"/>
          <w:sz w:val="24"/>
          <w:szCs w:val="24"/>
        </w:rPr>
        <w:t xml:space="preserve"> </w:t>
      </w:r>
      <w:r>
        <w:rPr>
          <w:rFonts w:hint="eastAsia" w:ascii="微软雅黑" w:hAnsi="微软雅黑" w:eastAsia="微软雅黑" w:cs="微软雅黑"/>
          <w:spacing w:val="-1"/>
          <w:w w:val="95"/>
          <w:sz w:val="24"/>
          <w:szCs w:val="24"/>
        </w:rPr>
        <w:t xml:space="preserve">中设置迭代。这个导航是 </w:t>
      </w:r>
      <w:r>
        <w:rPr>
          <w:rFonts w:hint="eastAsia" w:ascii="微软雅黑" w:hAnsi="微软雅黑" w:eastAsia="微软雅黑" w:cs="微软雅黑"/>
          <w:w w:val="95"/>
          <w:sz w:val="24"/>
          <w:szCs w:val="24"/>
        </w:rPr>
        <w:t>Run</w:t>
      </w:r>
      <w:r>
        <w:rPr>
          <w:rFonts w:hint="eastAsia" w:ascii="微软雅黑" w:hAnsi="微软雅黑" w:eastAsia="微软雅黑" w:cs="微软雅黑"/>
          <w:spacing w:val="34"/>
          <w:w w:val="95"/>
          <w:sz w:val="24"/>
          <w:szCs w:val="24"/>
        </w:rPr>
        <w:t xml:space="preserve"> </w:t>
      </w:r>
      <w:r>
        <w:rPr>
          <w:rFonts w:hint="eastAsia" w:ascii="微软雅黑" w:hAnsi="微软雅黑" w:eastAsia="微软雅黑" w:cs="微软雅黑"/>
          <w:w w:val="95"/>
          <w:sz w:val="24"/>
          <w:szCs w:val="24"/>
        </w:rPr>
        <w:t>Time</w:t>
      </w:r>
      <w:r>
        <w:rPr>
          <w:rFonts w:hint="eastAsia" w:ascii="微软雅黑" w:hAnsi="微软雅黑" w:eastAsia="微软雅黑" w:cs="微软雅黑"/>
          <w:spacing w:val="35"/>
          <w:w w:val="95"/>
          <w:sz w:val="24"/>
          <w:szCs w:val="24"/>
        </w:rPr>
        <w:t xml:space="preserve"> </w:t>
      </w:r>
      <w:r>
        <w:rPr>
          <w:rFonts w:hint="eastAsia" w:ascii="微软雅黑" w:hAnsi="微软雅黑" w:eastAsia="微软雅黑" w:cs="微软雅黑"/>
          <w:w w:val="95"/>
          <w:sz w:val="24"/>
          <w:szCs w:val="24"/>
        </w:rPr>
        <w:t>Setting，Pacing</w:t>
      </w:r>
      <w:r>
        <w:rPr>
          <w:rFonts w:hint="eastAsia" w:ascii="微软雅黑" w:hAnsi="微软雅黑" w:eastAsia="微软雅黑" w:cs="微软雅黑"/>
          <w:spacing w:val="39"/>
          <w:w w:val="95"/>
          <w:sz w:val="24"/>
          <w:szCs w:val="24"/>
        </w:rPr>
        <w:t xml:space="preserve"> </w:t>
      </w:r>
      <w:r>
        <w:rPr>
          <w:rFonts w:hint="eastAsia" w:ascii="微软雅黑" w:hAnsi="微软雅黑" w:eastAsia="微软雅黑" w:cs="微软雅黑"/>
          <w:w w:val="95"/>
          <w:sz w:val="24"/>
          <w:szCs w:val="24"/>
        </w:rPr>
        <w:t>选项卡，设置迭</w:t>
      </w:r>
      <w:r>
        <w:rPr>
          <w:rFonts w:hint="eastAsia" w:ascii="微软雅黑" w:hAnsi="微软雅黑" w:eastAsia="微软雅黑" w:cs="微软雅黑"/>
          <w:sz w:val="24"/>
          <w:szCs w:val="24"/>
        </w:rPr>
        <w:t>代次数。</w:t>
      </w:r>
    </w:p>
    <w:p>
      <w:pPr>
        <w:spacing w:after="0" w:line="415" w:lineRule="auto"/>
        <w:jc w:val="both"/>
        <w:rPr>
          <w:rFonts w:hint="eastAsia" w:ascii="微软雅黑" w:hAnsi="微软雅黑" w:eastAsia="微软雅黑" w:cs="微软雅黑"/>
          <w:sz w:val="28"/>
          <w:szCs w:val="28"/>
        </w:rPr>
        <w:sectPr>
          <w:pgSz w:w="11910" w:h="16840"/>
          <w:pgMar w:top="1260" w:right="0" w:bottom="680" w:left="0" w:header="0" w:footer="406" w:gutter="0"/>
          <w:cols w:space="720" w:num="1"/>
        </w:sectPr>
      </w:pPr>
    </w:p>
    <w:p>
      <w:pPr>
        <w:pStyle w:val="9"/>
        <w:spacing w:before="6"/>
        <w:rPr>
          <w:rFonts w:hint="eastAsia" w:ascii="微软雅黑" w:hAnsi="微软雅黑" w:eastAsia="微软雅黑" w:cs="微软雅黑"/>
          <w:sz w:val="28"/>
          <w:szCs w:val="24"/>
        </w:rPr>
      </w:pPr>
    </w:p>
    <w:p>
      <w:pPr>
        <w:pStyle w:val="6"/>
        <w:numPr>
          <w:ilvl w:val="2"/>
          <w:numId w:val="239"/>
        </w:numPr>
        <w:tabs>
          <w:tab w:val="left" w:pos="2551"/>
          <w:tab w:val="left" w:pos="2552"/>
        </w:tabs>
        <w:spacing w:before="40" w:after="0" w:line="240" w:lineRule="auto"/>
        <w:ind w:left="2551" w:right="0" w:hanging="1261"/>
        <w:jc w:val="left"/>
        <w:rPr>
          <w:rFonts w:hint="eastAsia" w:ascii="微软雅黑" w:hAnsi="微软雅黑" w:eastAsia="微软雅黑" w:cs="微软雅黑"/>
          <w:color w:val="4AACC5"/>
          <w:sz w:val="32"/>
          <w:szCs w:val="36"/>
        </w:rPr>
      </w:pPr>
      <w:bookmarkStart w:id="2027" w:name="_bookmark712"/>
      <w:bookmarkEnd w:id="2027"/>
      <w:bookmarkStart w:id="2028" w:name="11.1.38你如何在负载下执行功能测试？"/>
      <w:bookmarkEnd w:id="2028"/>
      <w:bookmarkStart w:id="2029" w:name="_bookmark712"/>
      <w:bookmarkEnd w:id="2029"/>
      <w:r>
        <w:rPr>
          <w:rFonts w:hint="eastAsia" w:ascii="微软雅黑" w:hAnsi="微软雅黑" w:eastAsia="微软雅黑" w:cs="微软雅黑"/>
          <w:color w:val="4AACC5"/>
          <w:sz w:val="36"/>
          <w:szCs w:val="36"/>
        </w:rPr>
        <w:t>你如何在负载下执行功能测试？</w:t>
      </w:r>
    </w:p>
    <w:p>
      <w:pPr>
        <w:pStyle w:val="9"/>
        <w:spacing w:before="235" w:line="415"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spacing w:val="4"/>
          <w:w w:val="95"/>
          <w:sz w:val="24"/>
          <w:szCs w:val="24"/>
        </w:rPr>
        <w:t xml:space="preserve">负载下的功能可以通过同时运行多个 </w:t>
      </w:r>
      <w:r>
        <w:rPr>
          <w:rFonts w:hint="eastAsia" w:ascii="微软雅黑" w:hAnsi="微软雅黑" w:eastAsia="微软雅黑" w:cs="微软雅黑"/>
          <w:w w:val="95"/>
          <w:sz w:val="24"/>
          <w:szCs w:val="24"/>
        </w:rPr>
        <w:t>Vuser</w:t>
      </w:r>
      <w:r>
        <w:rPr>
          <w:rFonts w:hint="eastAsia" w:ascii="微软雅黑" w:hAnsi="微软雅黑" w:eastAsia="微软雅黑" w:cs="微软雅黑"/>
          <w:spacing w:val="39"/>
          <w:w w:val="95"/>
          <w:sz w:val="24"/>
          <w:szCs w:val="24"/>
        </w:rPr>
        <w:t xml:space="preserve"> </w:t>
      </w:r>
      <w:r>
        <w:rPr>
          <w:rFonts w:hint="eastAsia" w:ascii="微软雅黑" w:hAnsi="微软雅黑" w:eastAsia="微软雅黑" w:cs="微软雅黑"/>
          <w:spacing w:val="4"/>
          <w:w w:val="95"/>
          <w:sz w:val="24"/>
          <w:szCs w:val="24"/>
        </w:rPr>
        <w:t xml:space="preserve">来测试。通过增加一定数量的 </w:t>
      </w:r>
      <w:r>
        <w:rPr>
          <w:rFonts w:hint="eastAsia" w:ascii="微软雅黑" w:hAnsi="微软雅黑" w:eastAsia="微软雅黑" w:cs="微软雅黑"/>
          <w:w w:val="95"/>
          <w:sz w:val="24"/>
          <w:szCs w:val="24"/>
        </w:rPr>
        <w:t>Vuser，我们可以判断服务器</w:t>
      </w:r>
      <w:r>
        <w:rPr>
          <w:rFonts w:hint="eastAsia" w:ascii="微软雅黑" w:hAnsi="微软雅黑" w:eastAsia="微软雅黑" w:cs="微软雅黑"/>
          <w:sz w:val="24"/>
          <w:szCs w:val="24"/>
        </w:rPr>
        <w:t>可以承受多少负载。</w:t>
      </w:r>
    </w:p>
    <w:p>
      <w:pPr>
        <w:pStyle w:val="9"/>
        <w:rPr>
          <w:rFonts w:hint="eastAsia" w:ascii="微软雅黑" w:hAnsi="微软雅黑" w:eastAsia="微软雅黑" w:cs="微软雅黑"/>
          <w:sz w:val="20"/>
          <w:szCs w:val="24"/>
        </w:rPr>
      </w:pPr>
    </w:p>
    <w:p>
      <w:pPr>
        <w:pStyle w:val="18"/>
        <w:numPr>
          <w:ilvl w:val="2"/>
          <w:numId w:val="239"/>
        </w:numPr>
        <w:tabs>
          <w:tab w:val="left" w:pos="2551"/>
          <w:tab w:val="left" w:pos="2552"/>
        </w:tabs>
        <w:spacing w:before="1" w:after="0" w:line="240" w:lineRule="auto"/>
        <w:ind w:left="2551" w:right="0" w:hanging="1261"/>
        <w:jc w:val="left"/>
        <w:rPr>
          <w:rFonts w:hint="eastAsia" w:ascii="微软雅黑" w:hAnsi="微软雅黑" w:eastAsia="微软雅黑" w:cs="微软雅黑"/>
          <w:color w:val="4AACC5"/>
          <w:sz w:val="36"/>
          <w:szCs w:val="28"/>
        </w:rPr>
      </w:pPr>
      <w:bookmarkStart w:id="2030" w:name="_bookmark713"/>
      <w:bookmarkEnd w:id="2030"/>
      <w:bookmarkStart w:id="2031" w:name="11.1.39什么是Ramp up？你如何设置？"/>
      <w:bookmarkEnd w:id="2031"/>
      <w:bookmarkStart w:id="2032" w:name="_bookmark713"/>
      <w:bookmarkEnd w:id="2032"/>
      <w:r>
        <w:rPr>
          <w:rFonts w:hint="eastAsia" w:ascii="微软雅黑" w:hAnsi="微软雅黑" w:eastAsia="微软雅黑" w:cs="微软雅黑"/>
          <w:color w:val="4AACC5"/>
          <w:spacing w:val="-17"/>
          <w:sz w:val="36"/>
          <w:szCs w:val="28"/>
        </w:rPr>
        <w:t xml:space="preserve">什么是 </w:t>
      </w:r>
      <w:r>
        <w:rPr>
          <w:rFonts w:hint="eastAsia" w:ascii="微软雅黑" w:hAnsi="微软雅黑" w:eastAsia="微软雅黑" w:cs="微软雅黑"/>
          <w:b/>
          <w:color w:val="4AACC5"/>
          <w:sz w:val="36"/>
          <w:szCs w:val="28"/>
        </w:rPr>
        <w:t>Ramp</w:t>
      </w:r>
      <w:r>
        <w:rPr>
          <w:rFonts w:hint="eastAsia" w:ascii="微软雅黑" w:hAnsi="微软雅黑" w:eastAsia="微软雅黑" w:cs="微软雅黑"/>
          <w:b/>
          <w:color w:val="4AACC5"/>
          <w:spacing w:val="1"/>
          <w:sz w:val="36"/>
          <w:szCs w:val="28"/>
        </w:rPr>
        <w:t xml:space="preserve"> </w:t>
      </w:r>
      <w:r>
        <w:rPr>
          <w:rFonts w:hint="eastAsia" w:ascii="微软雅黑" w:hAnsi="微软雅黑" w:eastAsia="微软雅黑" w:cs="微软雅黑"/>
          <w:b/>
          <w:color w:val="4AACC5"/>
          <w:sz w:val="36"/>
          <w:szCs w:val="28"/>
        </w:rPr>
        <w:t>up</w:t>
      </w:r>
      <w:r>
        <w:rPr>
          <w:rFonts w:hint="eastAsia" w:ascii="微软雅黑" w:hAnsi="微软雅黑" w:eastAsia="微软雅黑" w:cs="微软雅黑"/>
          <w:color w:val="4AACC5"/>
          <w:sz w:val="36"/>
          <w:szCs w:val="28"/>
        </w:rPr>
        <w:t>？你如何设置？</w:t>
      </w:r>
    </w:p>
    <w:p>
      <w:pPr>
        <w:pStyle w:val="9"/>
        <w:spacing w:before="10"/>
        <w:rPr>
          <w:rFonts w:hint="eastAsia" w:ascii="微软雅黑" w:hAnsi="微软雅黑" w:eastAsia="微软雅黑" w:cs="微软雅黑"/>
          <w:sz w:val="28"/>
          <w:szCs w:val="24"/>
        </w:rPr>
      </w:pPr>
    </w:p>
    <w:p>
      <w:pPr>
        <w:pStyle w:val="9"/>
        <w:spacing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这个选项被用来逐步增加</w:t>
      </w:r>
      <w:r>
        <w:rPr>
          <w:rFonts w:hint="eastAsia" w:ascii="微软雅黑" w:hAnsi="微软雅黑" w:eastAsia="微软雅黑" w:cs="微软雅黑"/>
          <w:spacing w:val="155"/>
          <w:sz w:val="24"/>
          <w:szCs w:val="24"/>
        </w:rPr>
        <w:t xml:space="preserve"> </w:t>
      </w:r>
      <w:r>
        <w:rPr>
          <w:rFonts w:hint="eastAsia" w:ascii="微软雅黑" w:hAnsi="微软雅黑" w:eastAsia="微软雅黑" w:cs="微软雅黑"/>
          <w:w w:val="95"/>
          <w:sz w:val="24"/>
          <w:szCs w:val="24"/>
        </w:rPr>
        <w:t>Vuser</w:t>
      </w:r>
      <w:r>
        <w:rPr>
          <w:rFonts w:hint="eastAsia" w:ascii="微软雅黑" w:hAnsi="微软雅黑" w:eastAsia="微软雅黑" w:cs="微软雅黑"/>
          <w:spacing w:val="116"/>
          <w:sz w:val="24"/>
          <w:szCs w:val="24"/>
        </w:rPr>
        <w:t xml:space="preserve"> </w:t>
      </w:r>
      <w:r>
        <w:rPr>
          <w:rFonts w:hint="eastAsia" w:ascii="微软雅黑" w:hAnsi="微软雅黑" w:eastAsia="微软雅黑" w:cs="微软雅黑"/>
          <w:w w:val="95"/>
          <w:sz w:val="24"/>
          <w:szCs w:val="24"/>
        </w:rPr>
        <w:t>的数量/服务器上的负载。初始值设置，间隔的等待值可以被指定。要</w:t>
      </w:r>
      <w:r>
        <w:rPr>
          <w:rFonts w:hint="eastAsia" w:ascii="微软雅黑" w:hAnsi="微软雅黑" w:eastAsia="微软雅黑" w:cs="微软雅黑"/>
          <w:spacing w:val="-17"/>
          <w:sz w:val="24"/>
          <w:szCs w:val="24"/>
        </w:rPr>
        <w:t xml:space="preserve">设置 </w:t>
      </w:r>
      <w:r>
        <w:rPr>
          <w:rFonts w:hint="eastAsia" w:ascii="微软雅黑" w:hAnsi="微软雅黑" w:eastAsia="微软雅黑" w:cs="微软雅黑"/>
          <w:sz w:val="24"/>
          <w:szCs w:val="24"/>
        </w:rPr>
        <w:t>Ramp</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up，进入“场景调度选项”</w:t>
      </w:r>
    </w:p>
    <w:p>
      <w:pPr>
        <w:pStyle w:val="9"/>
        <w:rPr>
          <w:rFonts w:hint="eastAsia" w:ascii="微软雅黑" w:hAnsi="微软雅黑" w:eastAsia="微软雅黑" w:cs="微软雅黑"/>
          <w:sz w:val="28"/>
          <w:szCs w:val="24"/>
        </w:rPr>
      </w:pPr>
    </w:p>
    <w:p>
      <w:pPr>
        <w:pStyle w:val="9"/>
        <w:spacing w:before="8"/>
        <w:rPr>
          <w:rFonts w:hint="eastAsia" w:ascii="微软雅黑" w:hAnsi="微软雅黑" w:eastAsia="微软雅黑" w:cs="微软雅黑"/>
          <w:sz w:val="32"/>
          <w:szCs w:val="24"/>
        </w:rPr>
      </w:pPr>
    </w:p>
    <w:p>
      <w:pPr>
        <w:pStyle w:val="18"/>
        <w:numPr>
          <w:ilvl w:val="2"/>
          <w:numId w:val="239"/>
        </w:numPr>
        <w:tabs>
          <w:tab w:val="left" w:pos="2551"/>
          <w:tab w:val="left" w:pos="2552"/>
        </w:tabs>
        <w:spacing w:before="0" w:after="0" w:line="240" w:lineRule="auto"/>
        <w:ind w:left="2551" w:right="0" w:hanging="1261"/>
        <w:jc w:val="left"/>
        <w:rPr>
          <w:rFonts w:hint="eastAsia" w:ascii="微软雅黑" w:hAnsi="微软雅黑" w:eastAsia="微软雅黑" w:cs="微软雅黑"/>
          <w:color w:val="4AACC5"/>
          <w:sz w:val="36"/>
          <w:szCs w:val="28"/>
        </w:rPr>
      </w:pPr>
      <w:bookmarkStart w:id="2033" w:name="_bookmark714"/>
      <w:bookmarkEnd w:id="2033"/>
      <w:bookmarkStart w:id="2034" w:name="11.1.40Vuser作为线程运行的优势是什么？"/>
      <w:bookmarkEnd w:id="2034"/>
      <w:r>
        <w:rPr>
          <w:rFonts w:hint="eastAsia" w:ascii="微软雅黑" w:hAnsi="微软雅黑" w:eastAsia="微软雅黑" w:cs="微软雅黑"/>
          <w:b/>
          <w:color w:val="4AACC5"/>
          <w:sz w:val="36"/>
          <w:szCs w:val="28"/>
        </w:rPr>
        <w:t xml:space="preserve">Vuser </w:t>
      </w:r>
      <w:r>
        <w:rPr>
          <w:rFonts w:hint="eastAsia" w:ascii="微软雅黑" w:hAnsi="微软雅黑" w:eastAsia="微软雅黑" w:cs="微软雅黑"/>
          <w:color w:val="4AACC5"/>
          <w:sz w:val="36"/>
          <w:szCs w:val="28"/>
        </w:rPr>
        <w:t>作为线程运行的优势是什么？</w:t>
      </w:r>
    </w:p>
    <w:p>
      <w:pPr>
        <w:pStyle w:val="9"/>
        <w:rPr>
          <w:rFonts w:hint="eastAsia" w:ascii="微软雅黑" w:hAnsi="微软雅黑" w:eastAsia="微软雅黑" w:cs="微软雅黑"/>
          <w:sz w:val="36"/>
          <w:szCs w:val="24"/>
        </w:rPr>
      </w:pPr>
    </w:p>
    <w:p>
      <w:pPr>
        <w:pStyle w:val="9"/>
        <w:rPr>
          <w:rFonts w:hint="eastAsia" w:ascii="微软雅黑" w:hAnsi="微软雅黑" w:eastAsia="微软雅黑" w:cs="微软雅黑"/>
          <w:sz w:val="32"/>
          <w:szCs w:val="24"/>
        </w:rPr>
      </w:pPr>
    </w:p>
    <w:p>
      <w:pPr>
        <w:pStyle w:val="9"/>
        <w:spacing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VuGen</w:t>
      </w:r>
      <w:r>
        <w:rPr>
          <w:rFonts w:hint="eastAsia" w:ascii="微软雅黑" w:hAnsi="微软雅黑" w:eastAsia="微软雅黑" w:cs="微软雅黑"/>
          <w:spacing w:val="53"/>
          <w:sz w:val="24"/>
          <w:szCs w:val="24"/>
        </w:rPr>
        <w:t xml:space="preserve"> </w:t>
      </w:r>
      <w:r>
        <w:rPr>
          <w:rFonts w:hint="eastAsia" w:ascii="微软雅黑" w:hAnsi="微软雅黑" w:eastAsia="微软雅黑" w:cs="微软雅黑"/>
          <w:spacing w:val="1"/>
          <w:w w:val="95"/>
          <w:sz w:val="24"/>
          <w:szCs w:val="24"/>
        </w:rPr>
        <w:t xml:space="preserve">提供使用多线程的设施。这使每个产生器中运行更多的 </w:t>
      </w:r>
      <w:r>
        <w:rPr>
          <w:rFonts w:hint="eastAsia" w:ascii="微软雅黑" w:hAnsi="微软雅黑" w:eastAsia="微软雅黑" w:cs="微软雅黑"/>
          <w:w w:val="95"/>
          <w:sz w:val="24"/>
          <w:szCs w:val="24"/>
        </w:rPr>
        <w:t>Vuser</w:t>
      </w:r>
      <w:r>
        <w:rPr>
          <w:rFonts w:hint="eastAsia" w:ascii="微软雅黑" w:hAnsi="微软雅黑" w:eastAsia="微软雅黑" w:cs="微软雅黑"/>
          <w:spacing w:val="13"/>
          <w:w w:val="95"/>
          <w:sz w:val="24"/>
          <w:szCs w:val="24"/>
        </w:rPr>
        <w:t xml:space="preserve">。如果 </w:t>
      </w:r>
      <w:r>
        <w:rPr>
          <w:rFonts w:hint="eastAsia" w:ascii="微软雅黑" w:hAnsi="微软雅黑" w:eastAsia="微软雅黑" w:cs="微软雅黑"/>
          <w:w w:val="95"/>
          <w:sz w:val="24"/>
          <w:szCs w:val="24"/>
        </w:rPr>
        <w:t>Vuser</w:t>
      </w:r>
      <w:r>
        <w:rPr>
          <w:rFonts w:hint="eastAsia" w:ascii="微软雅黑" w:hAnsi="微软雅黑" w:eastAsia="微软雅黑" w:cs="微软雅黑"/>
          <w:spacing w:val="56"/>
          <w:sz w:val="24"/>
          <w:szCs w:val="24"/>
        </w:rPr>
        <w:t xml:space="preserve"> </w:t>
      </w:r>
      <w:r>
        <w:rPr>
          <w:rFonts w:hint="eastAsia" w:ascii="微软雅黑" w:hAnsi="微软雅黑" w:eastAsia="微软雅黑" w:cs="微软雅黑"/>
          <w:w w:val="95"/>
          <w:sz w:val="24"/>
          <w:szCs w:val="24"/>
        </w:rPr>
        <w:t>作为进程运行，相同</w:t>
      </w:r>
      <w:r>
        <w:rPr>
          <w:rFonts w:hint="eastAsia" w:ascii="微软雅黑" w:hAnsi="微软雅黑" w:eastAsia="微软雅黑" w:cs="微软雅黑"/>
          <w:spacing w:val="4"/>
          <w:w w:val="95"/>
          <w:sz w:val="24"/>
          <w:szCs w:val="24"/>
        </w:rPr>
        <w:t xml:space="preserve">的驱动程序为每个 </w:t>
      </w:r>
      <w:r>
        <w:rPr>
          <w:rFonts w:hint="eastAsia" w:ascii="微软雅黑" w:hAnsi="微软雅黑" w:eastAsia="微软雅黑" w:cs="微软雅黑"/>
          <w:w w:val="95"/>
          <w:sz w:val="24"/>
          <w:szCs w:val="24"/>
        </w:rPr>
        <w:t>Vuser</w:t>
      </w:r>
      <w:r>
        <w:rPr>
          <w:rFonts w:hint="eastAsia" w:ascii="微软雅黑" w:hAnsi="微软雅黑" w:eastAsia="微软雅黑" w:cs="微软雅黑"/>
          <w:spacing w:val="44"/>
          <w:w w:val="95"/>
          <w:sz w:val="24"/>
          <w:szCs w:val="24"/>
        </w:rPr>
        <w:t xml:space="preserve"> </w:t>
      </w:r>
      <w:r>
        <w:rPr>
          <w:rFonts w:hint="eastAsia" w:ascii="微软雅黑" w:hAnsi="微软雅黑" w:eastAsia="微软雅黑" w:cs="微软雅黑"/>
          <w:spacing w:val="1"/>
          <w:w w:val="95"/>
          <w:sz w:val="24"/>
          <w:szCs w:val="24"/>
        </w:rPr>
        <w:t xml:space="preserve">加载到内存，从而占用大量的内存。这限制了在单发生器中运行的 </w:t>
      </w:r>
      <w:r>
        <w:rPr>
          <w:rFonts w:hint="eastAsia" w:ascii="微软雅黑" w:hAnsi="微软雅黑" w:eastAsia="微软雅黑" w:cs="微软雅黑"/>
          <w:w w:val="95"/>
          <w:sz w:val="24"/>
          <w:szCs w:val="24"/>
        </w:rPr>
        <w:t>Vuser</w:t>
      </w:r>
      <w:r>
        <w:rPr>
          <w:rFonts w:hint="eastAsia" w:ascii="微软雅黑" w:hAnsi="微软雅黑" w:eastAsia="微软雅黑" w:cs="微软雅黑"/>
          <w:spacing w:val="39"/>
          <w:w w:val="95"/>
          <w:sz w:val="24"/>
          <w:szCs w:val="24"/>
        </w:rPr>
        <w:t xml:space="preserve"> </w:t>
      </w:r>
      <w:r>
        <w:rPr>
          <w:rFonts w:hint="eastAsia" w:ascii="微软雅黑" w:hAnsi="微软雅黑" w:eastAsia="微软雅黑" w:cs="微软雅黑"/>
          <w:w w:val="95"/>
          <w:sz w:val="24"/>
          <w:szCs w:val="24"/>
        </w:rPr>
        <w:t>的数</w:t>
      </w:r>
      <w:r>
        <w:rPr>
          <w:rFonts w:hint="eastAsia" w:ascii="微软雅黑" w:hAnsi="微软雅黑" w:eastAsia="微软雅黑" w:cs="微软雅黑"/>
          <w:spacing w:val="12"/>
          <w:w w:val="95"/>
          <w:sz w:val="24"/>
          <w:szCs w:val="24"/>
        </w:rPr>
        <w:t xml:space="preserve">量。如果 </w:t>
      </w:r>
      <w:r>
        <w:rPr>
          <w:rFonts w:hint="eastAsia" w:ascii="微软雅黑" w:hAnsi="微软雅黑" w:eastAsia="微软雅黑" w:cs="微软雅黑"/>
          <w:w w:val="95"/>
          <w:sz w:val="24"/>
          <w:szCs w:val="24"/>
        </w:rPr>
        <w:t>Vuser</w:t>
      </w:r>
      <w:r>
        <w:rPr>
          <w:rFonts w:hint="eastAsia" w:ascii="微软雅黑" w:hAnsi="微软雅黑" w:eastAsia="微软雅黑" w:cs="微软雅黑"/>
          <w:spacing w:val="33"/>
          <w:w w:val="95"/>
          <w:sz w:val="24"/>
          <w:szCs w:val="24"/>
        </w:rPr>
        <w:t xml:space="preserve"> </w:t>
      </w:r>
      <w:r>
        <w:rPr>
          <w:rFonts w:hint="eastAsia" w:ascii="微软雅黑" w:hAnsi="微软雅黑" w:eastAsia="微软雅黑" w:cs="微软雅黑"/>
          <w:spacing w:val="3"/>
          <w:w w:val="95"/>
          <w:sz w:val="24"/>
          <w:szCs w:val="24"/>
        </w:rPr>
        <w:t xml:space="preserve">作为线程运行，为给定数量的 </w:t>
      </w:r>
      <w:r>
        <w:rPr>
          <w:rFonts w:hint="eastAsia" w:ascii="微软雅黑" w:hAnsi="微软雅黑" w:eastAsia="微软雅黑" w:cs="微软雅黑"/>
          <w:w w:val="95"/>
          <w:sz w:val="24"/>
          <w:szCs w:val="24"/>
        </w:rPr>
        <w:t>Vuser（</w:t>
      </w:r>
      <w:r>
        <w:rPr>
          <w:rFonts w:hint="eastAsia" w:ascii="微软雅黑" w:hAnsi="微软雅黑" w:eastAsia="微软雅黑" w:cs="微软雅黑"/>
          <w:spacing w:val="31"/>
          <w:w w:val="95"/>
          <w:sz w:val="24"/>
          <w:szCs w:val="24"/>
        </w:rPr>
        <w:t xml:space="preserve">如 </w:t>
      </w:r>
      <w:r>
        <w:rPr>
          <w:rFonts w:hint="eastAsia" w:ascii="微软雅黑" w:hAnsi="微软雅黑" w:eastAsia="微软雅黑" w:cs="微软雅黑"/>
          <w:w w:val="95"/>
          <w:sz w:val="24"/>
          <w:szCs w:val="24"/>
        </w:rPr>
        <w:t>100），只有一个驱动程序的实例被加载到内</w:t>
      </w:r>
      <w:r>
        <w:rPr>
          <w:rFonts w:hint="eastAsia" w:ascii="微软雅黑" w:hAnsi="微软雅黑" w:eastAsia="微软雅黑" w:cs="微软雅黑"/>
          <w:spacing w:val="-2"/>
          <w:w w:val="95"/>
          <w:sz w:val="24"/>
          <w:szCs w:val="24"/>
        </w:rPr>
        <w:t xml:space="preserve">存。每个线程共享父驱动程序的内存，从而使每个产生器运行更多的 </w:t>
      </w:r>
      <w:r>
        <w:rPr>
          <w:rFonts w:hint="eastAsia" w:ascii="微软雅黑" w:hAnsi="微软雅黑" w:eastAsia="微软雅黑" w:cs="微软雅黑"/>
          <w:w w:val="95"/>
          <w:sz w:val="24"/>
          <w:szCs w:val="24"/>
        </w:rPr>
        <w:t>Vuser。</w:t>
      </w:r>
    </w:p>
    <w:p>
      <w:pPr>
        <w:pStyle w:val="9"/>
        <w:rPr>
          <w:rFonts w:hint="eastAsia" w:ascii="微软雅黑" w:hAnsi="微软雅黑" w:eastAsia="微软雅黑" w:cs="微软雅黑"/>
          <w:sz w:val="28"/>
          <w:szCs w:val="24"/>
        </w:rPr>
      </w:pPr>
    </w:p>
    <w:p>
      <w:pPr>
        <w:pStyle w:val="9"/>
        <w:spacing w:before="8"/>
        <w:rPr>
          <w:rFonts w:hint="eastAsia" w:ascii="微软雅黑" w:hAnsi="微软雅黑" w:eastAsia="微软雅黑" w:cs="微软雅黑"/>
          <w:sz w:val="32"/>
          <w:szCs w:val="24"/>
        </w:rPr>
      </w:pPr>
    </w:p>
    <w:p>
      <w:pPr>
        <w:pStyle w:val="6"/>
        <w:numPr>
          <w:ilvl w:val="2"/>
          <w:numId w:val="239"/>
        </w:numPr>
        <w:tabs>
          <w:tab w:val="left" w:pos="2551"/>
          <w:tab w:val="left" w:pos="2552"/>
        </w:tabs>
        <w:spacing w:before="0" w:after="0" w:line="240" w:lineRule="auto"/>
        <w:ind w:left="2551" w:right="0" w:hanging="1261"/>
        <w:jc w:val="left"/>
        <w:rPr>
          <w:rFonts w:hint="eastAsia" w:ascii="微软雅黑" w:hAnsi="微软雅黑" w:eastAsia="微软雅黑" w:cs="微软雅黑"/>
          <w:color w:val="4AACC5"/>
          <w:sz w:val="36"/>
          <w:szCs w:val="36"/>
        </w:rPr>
      </w:pPr>
      <w:bookmarkStart w:id="2035" w:name="11.1.41如果你想停止执行出错的脚本，怎么做？"/>
      <w:bookmarkEnd w:id="2035"/>
      <w:bookmarkStart w:id="2036" w:name="_bookmark715"/>
      <w:bookmarkEnd w:id="2036"/>
      <w:bookmarkStart w:id="2037" w:name="_bookmark715"/>
      <w:bookmarkEnd w:id="2037"/>
      <w:r>
        <w:rPr>
          <w:rFonts w:hint="eastAsia" w:ascii="微软雅黑" w:hAnsi="微软雅黑" w:eastAsia="微软雅黑" w:cs="微软雅黑"/>
          <w:color w:val="4AACC5"/>
          <w:sz w:val="36"/>
          <w:szCs w:val="36"/>
        </w:rPr>
        <w:t>如果你想停止执行出错的脚本，怎么做？</w:t>
      </w:r>
    </w:p>
    <w:p>
      <w:pPr>
        <w:pStyle w:val="9"/>
        <w:rPr>
          <w:rFonts w:hint="eastAsia" w:ascii="微软雅黑" w:hAnsi="微软雅黑" w:eastAsia="微软雅黑" w:cs="微软雅黑"/>
          <w:sz w:val="36"/>
          <w:szCs w:val="24"/>
        </w:rPr>
      </w:pPr>
    </w:p>
    <w:p>
      <w:pPr>
        <w:pStyle w:val="9"/>
        <w:rPr>
          <w:rFonts w:hint="eastAsia" w:ascii="微软雅黑" w:hAnsi="微软雅黑" w:eastAsia="微软雅黑" w:cs="微软雅黑"/>
          <w:sz w:val="32"/>
          <w:szCs w:val="24"/>
        </w:rPr>
      </w:pPr>
    </w:p>
    <w:p>
      <w:pPr>
        <w:pStyle w:val="9"/>
        <w:spacing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Lr_abort</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pacing w:val="-2"/>
          <w:w w:val="95"/>
          <w:sz w:val="24"/>
          <w:szCs w:val="24"/>
        </w:rPr>
        <w:t xml:space="preserve">函数中止执行 </w:t>
      </w:r>
      <w:r>
        <w:rPr>
          <w:rFonts w:hint="eastAsia" w:ascii="微软雅黑" w:hAnsi="微软雅黑" w:eastAsia="微软雅黑" w:cs="微软雅黑"/>
          <w:w w:val="95"/>
          <w:sz w:val="24"/>
          <w:szCs w:val="24"/>
        </w:rPr>
        <w:t>Vuser</w:t>
      </w:r>
      <w:r>
        <w:rPr>
          <w:rFonts w:hint="eastAsia" w:ascii="微软雅黑" w:hAnsi="微软雅黑" w:eastAsia="微软雅黑" w:cs="微软雅黑"/>
          <w:spacing w:val="37"/>
          <w:w w:val="95"/>
          <w:sz w:val="24"/>
          <w:szCs w:val="24"/>
        </w:rPr>
        <w:t xml:space="preserve"> </w:t>
      </w:r>
      <w:r>
        <w:rPr>
          <w:rFonts w:hint="eastAsia" w:ascii="微软雅黑" w:hAnsi="微软雅黑" w:eastAsia="微软雅黑" w:cs="微软雅黑"/>
          <w:spacing w:val="-2"/>
          <w:w w:val="95"/>
          <w:sz w:val="24"/>
          <w:szCs w:val="24"/>
        </w:rPr>
        <w:t xml:space="preserve">脚本。它指示 </w:t>
      </w:r>
      <w:r>
        <w:rPr>
          <w:rFonts w:hint="eastAsia" w:ascii="微软雅黑" w:hAnsi="微软雅黑" w:eastAsia="微软雅黑" w:cs="微软雅黑"/>
          <w:w w:val="95"/>
          <w:sz w:val="24"/>
          <w:szCs w:val="24"/>
        </w:rPr>
        <w:t>Vuser</w:t>
      </w:r>
      <w:r>
        <w:rPr>
          <w:rFonts w:hint="eastAsia" w:ascii="微软雅黑" w:hAnsi="微软雅黑" w:eastAsia="微软雅黑" w:cs="微软雅黑"/>
          <w:spacing w:val="40"/>
          <w:w w:val="95"/>
          <w:sz w:val="24"/>
          <w:szCs w:val="24"/>
        </w:rPr>
        <w:t xml:space="preserve"> </w:t>
      </w:r>
      <w:r>
        <w:rPr>
          <w:rFonts w:hint="eastAsia" w:ascii="微软雅黑" w:hAnsi="微软雅黑" w:eastAsia="微软雅黑" w:cs="微软雅黑"/>
          <w:spacing w:val="-2"/>
          <w:w w:val="95"/>
          <w:sz w:val="24"/>
          <w:szCs w:val="24"/>
        </w:rPr>
        <w:t xml:space="preserve">停止执行 </w:t>
      </w:r>
      <w:r>
        <w:rPr>
          <w:rFonts w:hint="eastAsia" w:ascii="微软雅黑" w:hAnsi="微软雅黑" w:eastAsia="微软雅黑" w:cs="微软雅黑"/>
          <w:w w:val="95"/>
          <w:sz w:val="24"/>
          <w:szCs w:val="24"/>
        </w:rPr>
        <w:t>Action</w:t>
      </w:r>
      <w:r>
        <w:rPr>
          <w:rFonts w:hint="eastAsia" w:ascii="微软雅黑" w:hAnsi="微软雅黑" w:eastAsia="微软雅黑" w:cs="微软雅黑"/>
          <w:spacing w:val="41"/>
          <w:w w:val="95"/>
          <w:sz w:val="24"/>
          <w:szCs w:val="24"/>
        </w:rPr>
        <w:t xml:space="preserve"> </w:t>
      </w:r>
      <w:r>
        <w:rPr>
          <w:rFonts w:hint="eastAsia" w:ascii="微软雅黑" w:hAnsi="微软雅黑" w:eastAsia="微软雅黑" w:cs="微软雅黑"/>
          <w:spacing w:val="-2"/>
          <w:w w:val="95"/>
          <w:sz w:val="24"/>
          <w:szCs w:val="24"/>
        </w:rPr>
        <w:t xml:space="preserve">部分，执行 </w:t>
      </w:r>
      <w:r>
        <w:rPr>
          <w:rFonts w:hint="eastAsia" w:ascii="微软雅黑" w:hAnsi="微软雅黑" w:eastAsia="微软雅黑" w:cs="微软雅黑"/>
          <w:w w:val="95"/>
          <w:sz w:val="24"/>
          <w:szCs w:val="24"/>
        </w:rPr>
        <w:t>vuser_end</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w w:val="95"/>
          <w:sz w:val="24"/>
          <w:szCs w:val="24"/>
        </w:rPr>
        <w:t>部分，并结束执行。这个函数是有用的，当你需要手工停止一个脚本的执行，作为一个指定错误条件下的结果。当</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你使用这个函数停止一个脚本，Vuser</w:t>
      </w:r>
      <w:r>
        <w:rPr>
          <w:rFonts w:hint="eastAsia" w:ascii="微软雅黑" w:hAnsi="微软雅黑" w:eastAsia="微软雅黑" w:cs="微软雅黑"/>
          <w:spacing w:val="7"/>
          <w:w w:val="95"/>
          <w:sz w:val="24"/>
          <w:szCs w:val="24"/>
        </w:rPr>
        <w:t xml:space="preserve"> </w:t>
      </w:r>
      <w:r>
        <w:rPr>
          <w:rFonts w:hint="eastAsia" w:ascii="微软雅黑" w:hAnsi="微软雅黑" w:eastAsia="微软雅黑" w:cs="微软雅黑"/>
          <w:spacing w:val="1"/>
          <w:w w:val="95"/>
          <w:sz w:val="24"/>
          <w:szCs w:val="24"/>
        </w:rPr>
        <w:t xml:space="preserve">被分配成停止状态。为让它生效，我们必须首先在 </w:t>
      </w:r>
      <w:r>
        <w:rPr>
          <w:rFonts w:hint="eastAsia" w:ascii="微软雅黑" w:hAnsi="微软雅黑" w:eastAsia="微软雅黑" w:cs="微软雅黑"/>
          <w:w w:val="95"/>
          <w:sz w:val="24"/>
          <w:szCs w:val="24"/>
        </w:rPr>
        <w:t>Run—Time</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z w:val="24"/>
          <w:szCs w:val="24"/>
        </w:rPr>
        <w:t>Setting</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中取消选择“Continue</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on</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error”</w:t>
      </w:r>
    </w:p>
    <w:p>
      <w:pPr>
        <w:pStyle w:val="9"/>
        <w:rPr>
          <w:rFonts w:hint="eastAsia" w:ascii="微软雅黑" w:hAnsi="微软雅黑" w:eastAsia="微软雅黑" w:cs="微软雅黑"/>
          <w:sz w:val="28"/>
          <w:szCs w:val="24"/>
        </w:rPr>
      </w:pPr>
    </w:p>
    <w:p>
      <w:pPr>
        <w:pStyle w:val="9"/>
        <w:spacing w:before="8"/>
        <w:rPr>
          <w:rFonts w:hint="eastAsia" w:ascii="微软雅黑" w:hAnsi="微软雅黑" w:eastAsia="微软雅黑" w:cs="微软雅黑"/>
          <w:sz w:val="32"/>
          <w:szCs w:val="24"/>
        </w:rPr>
      </w:pPr>
    </w:p>
    <w:p>
      <w:pPr>
        <w:pStyle w:val="6"/>
        <w:numPr>
          <w:ilvl w:val="2"/>
          <w:numId w:val="239"/>
        </w:numPr>
        <w:tabs>
          <w:tab w:val="left" w:pos="2551"/>
          <w:tab w:val="left" w:pos="2552"/>
        </w:tabs>
        <w:spacing w:before="0" w:after="0" w:line="240" w:lineRule="auto"/>
        <w:ind w:left="2551" w:right="0" w:hanging="1261"/>
        <w:jc w:val="left"/>
        <w:rPr>
          <w:rFonts w:hint="eastAsia" w:ascii="微软雅黑" w:hAnsi="微软雅黑" w:eastAsia="微软雅黑" w:cs="微软雅黑"/>
          <w:color w:val="4AACC5"/>
          <w:sz w:val="36"/>
          <w:szCs w:val="36"/>
        </w:rPr>
      </w:pPr>
      <w:bookmarkStart w:id="2038" w:name="11.1.42响应时间和吞吐量间的关系是什么？"/>
      <w:bookmarkEnd w:id="2038"/>
      <w:bookmarkStart w:id="2039" w:name="_bookmark716"/>
      <w:bookmarkEnd w:id="2039"/>
      <w:bookmarkStart w:id="2040" w:name="_bookmark716"/>
      <w:bookmarkEnd w:id="2040"/>
      <w:r>
        <w:rPr>
          <w:rFonts w:hint="eastAsia" w:ascii="微软雅黑" w:hAnsi="微软雅黑" w:eastAsia="微软雅黑" w:cs="微软雅黑"/>
          <w:color w:val="4AACC5"/>
          <w:sz w:val="36"/>
          <w:szCs w:val="36"/>
        </w:rPr>
        <w:t>响应时间和吞吐量间的关系是什么？</w:t>
      </w:r>
    </w:p>
    <w:p>
      <w:pPr>
        <w:pStyle w:val="9"/>
        <w:rPr>
          <w:rFonts w:hint="eastAsia" w:ascii="微软雅黑" w:hAnsi="微软雅黑" w:eastAsia="微软雅黑" w:cs="微软雅黑"/>
          <w:sz w:val="28"/>
          <w:szCs w:val="24"/>
        </w:rPr>
      </w:pPr>
    </w:p>
    <w:p>
      <w:pPr>
        <w:pStyle w:val="9"/>
        <w:spacing w:line="415"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吞吐量图表显示的是</w:t>
      </w:r>
      <w:r>
        <w:rPr>
          <w:rFonts w:hint="eastAsia" w:ascii="微软雅黑" w:hAnsi="微软雅黑" w:eastAsia="微软雅黑" w:cs="微软雅黑"/>
          <w:spacing w:val="169"/>
          <w:sz w:val="24"/>
          <w:szCs w:val="24"/>
        </w:rPr>
        <w:t xml:space="preserve"> </w:t>
      </w:r>
      <w:r>
        <w:rPr>
          <w:rFonts w:hint="eastAsia" w:ascii="微软雅黑" w:hAnsi="微软雅黑" w:eastAsia="微软雅黑" w:cs="微软雅黑"/>
          <w:w w:val="95"/>
          <w:sz w:val="24"/>
          <w:szCs w:val="24"/>
        </w:rPr>
        <w:t>Vuser</w:t>
      </w:r>
      <w:r>
        <w:rPr>
          <w:rFonts w:hint="eastAsia" w:ascii="微软雅黑" w:hAnsi="微软雅黑" w:eastAsia="微软雅黑" w:cs="微软雅黑"/>
          <w:spacing w:val="66"/>
          <w:sz w:val="24"/>
          <w:szCs w:val="24"/>
        </w:rPr>
        <w:t xml:space="preserve">  </w:t>
      </w:r>
      <w:r>
        <w:rPr>
          <w:rFonts w:hint="eastAsia" w:ascii="微软雅黑" w:hAnsi="微软雅黑" w:eastAsia="微软雅黑" w:cs="微软雅黑"/>
          <w:w w:val="95"/>
          <w:sz w:val="24"/>
          <w:szCs w:val="24"/>
        </w:rPr>
        <w:t>每秒从服务器收到的以字节为单位的数据量。当我们比较它和事务响应时间，我们会发现，若吞吐量下降，响应时间也会下降。同样，高峰时期的吞吐量和最高的响应时间大</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约在同一个时间。</w:t>
      </w:r>
    </w:p>
    <w:p>
      <w:pPr>
        <w:spacing w:after="0" w:line="415" w:lineRule="auto"/>
        <w:jc w:val="both"/>
        <w:rPr>
          <w:rFonts w:hint="eastAsia" w:ascii="微软雅黑" w:hAnsi="微软雅黑" w:eastAsia="微软雅黑" w:cs="微软雅黑"/>
          <w:sz w:val="28"/>
          <w:szCs w:val="28"/>
        </w:rPr>
        <w:sectPr>
          <w:pgSz w:w="11910" w:h="16840"/>
          <w:pgMar w:top="1580" w:right="0" w:bottom="680" w:left="0" w:header="0" w:footer="406" w:gutter="0"/>
          <w:cols w:space="720" w:num="1"/>
        </w:sectPr>
      </w:pPr>
    </w:p>
    <w:p>
      <w:pPr>
        <w:pStyle w:val="6"/>
        <w:numPr>
          <w:ilvl w:val="2"/>
          <w:numId w:val="239"/>
        </w:numPr>
        <w:tabs>
          <w:tab w:val="left" w:pos="2551"/>
          <w:tab w:val="left" w:pos="2552"/>
        </w:tabs>
        <w:spacing w:before="42" w:after="0" w:line="240" w:lineRule="auto"/>
        <w:ind w:left="2551" w:right="0" w:hanging="1261"/>
        <w:jc w:val="left"/>
        <w:rPr>
          <w:rFonts w:hint="eastAsia" w:ascii="微软雅黑" w:hAnsi="微软雅黑" w:eastAsia="微软雅黑" w:cs="微软雅黑"/>
          <w:color w:val="4AACC5"/>
          <w:sz w:val="36"/>
          <w:szCs w:val="36"/>
        </w:rPr>
      </w:pPr>
      <w:bookmarkStart w:id="2041" w:name="11.1.43你如何识别性能瓶颈？"/>
      <w:bookmarkEnd w:id="2041"/>
      <w:bookmarkStart w:id="2042" w:name="_bookmark717"/>
      <w:bookmarkEnd w:id="2042"/>
      <w:bookmarkStart w:id="2043" w:name="_bookmark717"/>
      <w:bookmarkEnd w:id="2043"/>
      <w:r>
        <w:rPr>
          <w:rFonts w:hint="eastAsia" w:ascii="微软雅黑" w:hAnsi="微软雅黑" w:eastAsia="微软雅黑" w:cs="微软雅黑"/>
          <w:color w:val="4AACC5"/>
          <w:sz w:val="36"/>
          <w:szCs w:val="36"/>
        </w:rPr>
        <w:t>你如何识别性能瓶颈？</w:t>
      </w:r>
    </w:p>
    <w:p>
      <w:pPr>
        <w:pStyle w:val="9"/>
        <w:spacing w:before="10"/>
        <w:rPr>
          <w:rFonts w:hint="eastAsia" w:ascii="微软雅黑" w:hAnsi="微软雅黑" w:eastAsia="微软雅黑" w:cs="微软雅黑"/>
          <w:sz w:val="28"/>
          <w:szCs w:val="24"/>
        </w:rPr>
      </w:pPr>
    </w:p>
    <w:p>
      <w:pPr>
        <w:pStyle w:val="9"/>
        <w:spacing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性能瓶颈可以使用监控器监测。这些监控器可能是应用服务器监控器、web</w:t>
      </w:r>
      <w:r>
        <w:rPr>
          <w:rFonts w:hint="eastAsia" w:ascii="微软雅黑" w:hAnsi="微软雅黑" w:eastAsia="微软雅黑" w:cs="微软雅黑"/>
          <w:spacing w:val="61"/>
          <w:sz w:val="24"/>
          <w:szCs w:val="24"/>
        </w:rPr>
        <w:t xml:space="preserve">    </w:t>
      </w:r>
      <w:r>
        <w:rPr>
          <w:rFonts w:hint="eastAsia" w:ascii="微软雅黑" w:hAnsi="微软雅黑" w:eastAsia="微软雅黑" w:cs="微软雅黑"/>
          <w:w w:val="95"/>
          <w:sz w:val="24"/>
          <w:szCs w:val="24"/>
        </w:rPr>
        <w:t>服务器监控器和网络监控器。它们帮助找出在场景中导致响应时间增加有问题的区域。通常所做的测试指标是性能响应时间、</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吞吐量，点击率，网络延迟图等</w:t>
      </w:r>
    </w:p>
    <w:p>
      <w:pPr>
        <w:pStyle w:val="9"/>
        <w:rPr>
          <w:rFonts w:hint="eastAsia" w:ascii="微软雅黑" w:hAnsi="微软雅黑" w:eastAsia="微软雅黑" w:cs="微软雅黑"/>
          <w:sz w:val="22"/>
          <w:szCs w:val="24"/>
        </w:rPr>
      </w:pPr>
    </w:p>
    <w:p>
      <w:pPr>
        <w:pStyle w:val="9"/>
        <w:spacing w:before="10"/>
        <w:rPr>
          <w:rFonts w:hint="eastAsia" w:ascii="微软雅黑" w:hAnsi="微软雅黑" w:eastAsia="微软雅黑" w:cs="微软雅黑"/>
          <w:sz w:val="36"/>
          <w:szCs w:val="24"/>
        </w:rPr>
      </w:pPr>
    </w:p>
    <w:p>
      <w:pPr>
        <w:pStyle w:val="6"/>
        <w:numPr>
          <w:ilvl w:val="2"/>
          <w:numId w:val="239"/>
        </w:numPr>
        <w:tabs>
          <w:tab w:val="left" w:pos="2551"/>
          <w:tab w:val="left" w:pos="2552"/>
        </w:tabs>
        <w:spacing w:before="1" w:after="0" w:line="417" w:lineRule="auto"/>
        <w:ind w:left="2011" w:right="1288" w:hanging="720"/>
        <w:jc w:val="left"/>
        <w:rPr>
          <w:rFonts w:hint="eastAsia" w:ascii="微软雅黑" w:hAnsi="微软雅黑" w:eastAsia="微软雅黑" w:cs="微软雅黑"/>
          <w:color w:val="4AACC5"/>
          <w:sz w:val="36"/>
          <w:szCs w:val="36"/>
        </w:rPr>
      </w:pPr>
      <w:bookmarkStart w:id="2044" w:name="_bookmark718"/>
      <w:bookmarkEnd w:id="2044"/>
      <w:bookmarkStart w:id="2045" w:name="_bookmark718"/>
      <w:bookmarkEnd w:id="2045"/>
      <w:bookmarkStart w:id="2046" w:name="11.1.44如果web服务器、数据库服务器、网络都一切正常，那么哪里可能有问题"/>
      <w:bookmarkEnd w:id="2046"/>
      <w:r>
        <w:rPr>
          <w:rFonts w:hint="eastAsia" w:ascii="微软雅黑" w:hAnsi="微软雅黑" w:eastAsia="微软雅黑" w:cs="微软雅黑"/>
          <w:color w:val="4AACC5"/>
          <w:spacing w:val="-5"/>
          <w:sz w:val="36"/>
          <w:szCs w:val="36"/>
        </w:rPr>
        <w:t xml:space="preserve">如果 </w:t>
      </w:r>
      <w:r>
        <w:rPr>
          <w:rFonts w:hint="eastAsia" w:ascii="微软雅黑" w:hAnsi="微软雅黑" w:eastAsia="微软雅黑" w:cs="微软雅黑"/>
          <w:b/>
          <w:color w:val="4AACC5"/>
          <w:sz w:val="36"/>
          <w:szCs w:val="36"/>
        </w:rPr>
        <w:t xml:space="preserve">web  </w:t>
      </w:r>
      <w:r>
        <w:rPr>
          <w:rFonts w:hint="eastAsia" w:ascii="微软雅黑" w:hAnsi="微软雅黑" w:eastAsia="微软雅黑" w:cs="微软雅黑"/>
          <w:color w:val="4AACC5"/>
          <w:sz w:val="36"/>
          <w:szCs w:val="36"/>
        </w:rPr>
        <w:t>服务器、数据库服务器、网络都一切正常，那么哪里可能有问题？</w:t>
      </w:r>
    </w:p>
    <w:p>
      <w:pPr>
        <w:pStyle w:val="9"/>
        <w:rPr>
          <w:rFonts w:hint="eastAsia" w:ascii="微软雅黑" w:hAnsi="微软雅黑" w:eastAsia="微软雅黑" w:cs="微软雅黑"/>
          <w:sz w:val="40"/>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问题可能是系统本身，应用程序服务器或为应用程序编写的代码。</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4"/>
        <w:rPr>
          <w:rFonts w:hint="eastAsia" w:ascii="微软雅黑" w:hAnsi="微软雅黑" w:eastAsia="微软雅黑" w:cs="微软雅黑"/>
          <w:sz w:val="32"/>
          <w:szCs w:val="24"/>
        </w:rPr>
      </w:pPr>
    </w:p>
    <w:p>
      <w:pPr>
        <w:pStyle w:val="18"/>
        <w:numPr>
          <w:ilvl w:val="2"/>
          <w:numId w:val="239"/>
        </w:numPr>
        <w:tabs>
          <w:tab w:val="left" w:pos="2551"/>
          <w:tab w:val="left" w:pos="2552"/>
        </w:tabs>
        <w:spacing w:before="1" w:after="0" w:line="240" w:lineRule="auto"/>
        <w:ind w:left="2551" w:right="0" w:hanging="1261"/>
        <w:jc w:val="left"/>
        <w:rPr>
          <w:rFonts w:hint="eastAsia" w:ascii="微软雅黑" w:hAnsi="微软雅黑" w:eastAsia="微软雅黑" w:cs="微软雅黑"/>
          <w:color w:val="4AACC5"/>
          <w:sz w:val="36"/>
          <w:szCs w:val="28"/>
        </w:rPr>
      </w:pPr>
      <w:bookmarkStart w:id="2047" w:name="11.1.45你如何找出web服务器相关的问题？"/>
      <w:bookmarkEnd w:id="2047"/>
      <w:bookmarkStart w:id="2048" w:name="_bookmark719"/>
      <w:bookmarkEnd w:id="2048"/>
      <w:bookmarkStart w:id="2049" w:name="_bookmark719"/>
      <w:bookmarkEnd w:id="2049"/>
      <w:r>
        <w:rPr>
          <w:rFonts w:hint="eastAsia" w:ascii="微软雅黑" w:hAnsi="微软雅黑" w:eastAsia="微软雅黑" w:cs="微软雅黑"/>
          <w:color w:val="4AACC5"/>
          <w:spacing w:val="-12"/>
          <w:sz w:val="36"/>
          <w:szCs w:val="28"/>
        </w:rPr>
        <w:t xml:space="preserve">你如何找出 </w:t>
      </w:r>
      <w:r>
        <w:rPr>
          <w:rFonts w:hint="eastAsia" w:ascii="微软雅黑" w:hAnsi="微软雅黑" w:eastAsia="微软雅黑" w:cs="微软雅黑"/>
          <w:b/>
          <w:color w:val="4AACC5"/>
          <w:sz w:val="36"/>
          <w:szCs w:val="28"/>
        </w:rPr>
        <w:t>web</w:t>
      </w:r>
      <w:r>
        <w:rPr>
          <w:rFonts w:hint="eastAsia" w:ascii="微软雅黑" w:hAnsi="微软雅黑" w:eastAsia="微软雅黑" w:cs="微软雅黑"/>
          <w:b/>
          <w:color w:val="4AACC5"/>
          <w:spacing w:val="8"/>
          <w:sz w:val="36"/>
          <w:szCs w:val="28"/>
        </w:rPr>
        <w:t xml:space="preserve"> </w:t>
      </w:r>
      <w:r>
        <w:rPr>
          <w:rFonts w:hint="eastAsia" w:ascii="微软雅黑" w:hAnsi="微软雅黑" w:eastAsia="微软雅黑" w:cs="微软雅黑"/>
          <w:color w:val="4AACC5"/>
          <w:sz w:val="36"/>
          <w:szCs w:val="28"/>
        </w:rPr>
        <w:t>服务器相关的问题？</w:t>
      </w:r>
    </w:p>
    <w:p>
      <w:pPr>
        <w:pStyle w:val="9"/>
        <w:rPr>
          <w:rFonts w:hint="eastAsia" w:ascii="微软雅黑" w:hAnsi="微软雅黑" w:eastAsia="微软雅黑" w:cs="微软雅黑"/>
          <w:sz w:val="36"/>
          <w:szCs w:val="24"/>
        </w:rPr>
      </w:pPr>
    </w:p>
    <w:p>
      <w:pPr>
        <w:pStyle w:val="9"/>
        <w:spacing w:before="10"/>
        <w:rPr>
          <w:rFonts w:hint="eastAsia" w:ascii="微软雅黑" w:hAnsi="微软雅黑" w:eastAsia="微软雅黑" w:cs="微软雅黑"/>
          <w:sz w:val="32"/>
          <w:szCs w:val="24"/>
        </w:rPr>
      </w:pPr>
    </w:p>
    <w:p>
      <w:pPr>
        <w:pStyle w:val="9"/>
        <w:spacing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spacing w:val="15"/>
          <w:w w:val="95"/>
          <w:sz w:val="24"/>
          <w:szCs w:val="24"/>
        </w:rPr>
        <w:t xml:space="preserve">利用 </w:t>
      </w:r>
      <w:r>
        <w:rPr>
          <w:rFonts w:hint="eastAsia" w:ascii="微软雅黑" w:hAnsi="微软雅黑" w:eastAsia="微软雅黑" w:cs="微软雅黑"/>
          <w:w w:val="95"/>
          <w:sz w:val="24"/>
          <w:szCs w:val="24"/>
        </w:rPr>
        <w:t>web</w:t>
      </w:r>
      <w:r>
        <w:rPr>
          <w:rFonts w:hint="eastAsia" w:ascii="微软雅黑" w:hAnsi="微软雅黑" w:eastAsia="微软雅黑" w:cs="微软雅黑"/>
          <w:spacing w:val="50"/>
          <w:sz w:val="24"/>
          <w:szCs w:val="24"/>
        </w:rPr>
        <w:t xml:space="preserve"> </w:t>
      </w:r>
      <w:r>
        <w:rPr>
          <w:rFonts w:hint="eastAsia" w:ascii="微软雅黑" w:hAnsi="微软雅黑" w:eastAsia="微软雅黑" w:cs="微软雅黑"/>
          <w:spacing w:val="3"/>
          <w:w w:val="95"/>
          <w:sz w:val="24"/>
          <w:szCs w:val="24"/>
        </w:rPr>
        <w:t xml:space="preserve">资源监控器，我们可以发现 </w:t>
      </w:r>
      <w:r>
        <w:rPr>
          <w:rFonts w:hint="eastAsia" w:ascii="微软雅黑" w:hAnsi="微软雅黑" w:eastAsia="微软雅黑" w:cs="微软雅黑"/>
          <w:w w:val="95"/>
          <w:sz w:val="24"/>
          <w:szCs w:val="24"/>
        </w:rPr>
        <w:t>web</w:t>
      </w:r>
      <w:r>
        <w:rPr>
          <w:rFonts w:hint="eastAsia" w:ascii="微软雅黑" w:hAnsi="微软雅黑" w:eastAsia="微软雅黑" w:cs="微软雅黑"/>
          <w:spacing w:val="50"/>
          <w:sz w:val="24"/>
          <w:szCs w:val="24"/>
        </w:rPr>
        <w:t xml:space="preserve"> </w:t>
      </w:r>
      <w:r>
        <w:rPr>
          <w:rFonts w:hint="eastAsia" w:ascii="微软雅黑" w:hAnsi="微软雅黑" w:eastAsia="微软雅黑" w:cs="微软雅黑"/>
          <w:w w:val="95"/>
          <w:sz w:val="24"/>
          <w:szCs w:val="24"/>
        </w:rPr>
        <w:t>服务器的性能。使用这些监测器我们可以分析发生在场景中</w:t>
      </w:r>
      <w:r>
        <w:rPr>
          <w:rFonts w:hint="eastAsia" w:ascii="微软雅黑" w:hAnsi="微软雅黑" w:eastAsia="微软雅黑" w:cs="微软雅黑"/>
          <w:spacing w:val="-19"/>
          <w:w w:val="95"/>
          <w:sz w:val="24"/>
          <w:szCs w:val="24"/>
        </w:rPr>
        <w:t xml:space="preserve">的 </w:t>
      </w:r>
      <w:r>
        <w:rPr>
          <w:rFonts w:hint="eastAsia" w:ascii="微软雅黑" w:hAnsi="微软雅黑" w:eastAsia="微软雅黑" w:cs="微软雅黑"/>
          <w:w w:val="95"/>
          <w:sz w:val="24"/>
          <w:szCs w:val="24"/>
        </w:rPr>
        <w:t>web</w:t>
      </w:r>
      <w:r>
        <w:rPr>
          <w:rFonts w:hint="eastAsia" w:ascii="微软雅黑" w:hAnsi="微软雅黑" w:eastAsia="微软雅黑" w:cs="微软雅黑"/>
          <w:spacing w:val="23"/>
          <w:w w:val="95"/>
          <w:sz w:val="24"/>
          <w:szCs w:val="24"/>
        </w:rPr>
        <w:t xml:space="preserve"> </w:t>
      </w:r>
      <w:r>
        <w:rPr>
          <w:rFonts w:hint="eastAsia" w:ascii="微软雅黑" w:hAnsi="微软雅黑" w:eastAsia="微软雅黑" w:cs="微软雅黑"/>
          <w:spacing w:val="-2"/>
          <w:w w:val="95"/>
          <w:sz w:val="24"/>
          <w:szCs w:val="24"/>
        </w:rPr>
        <w:t xml:space="preserve">服务器的吞吐量，每秒点击数、以及每秒 </w:t>
      </w:r>
      <w:r>
        <w:rPr>
          <w:rFonts w:hint="eastAsia" w:ascii="微软雅黑" w:hAnsi="微软雅黑" w:eastAsia="微软雅黑" w:cs="微软雅黑"/>
          <w:w w:val="95"/>
          <w:sz w:val="24"/>
          <w:szCs w:val="24"/>
        </w:rPr>
        <w:t>HTTP</w:t>
      </w:r>
      <w:r>
        <w:rPr>
          <w:rFonts w:hint="eastAsia" w:ascii="微软雅黑" w:hAnsi="微软雅黑" w:eastAsia="微软雅黑" w:cs="微软雅黑"/>
          <w:spacing w:val="22"/>
          <w:w w:val="95"/>
          <w:sz w:val="24"/>
          <w:szCs w:val="24"/>
        </w:rPr>
        <w:t xml:space="preserve"> </w:t>
      </w:r>
      <w:r>
        <w:rPr>
          <w:rFonts w:hint="eastAsia" w:ascii="微软雅黑" w:hAnsi="微软雅黑" w:eastAsia="微软雅黑" w:cs="微软雅黑"/>
          <w:w w:val="95"/>
          <w:sz w:val="24"/>
          <w:szCs w:val="24"/>
        </w:rPr>
        <w:t>响应数，每秒下载的网页数量。</w:t>
      </w:r>
    </w:p>
    <w:p>
      <w:pPr>
        <w:pStyle w:val="9"/>
        <w:rPr>
          <w:rFonts w:hint="eastAsia" w:ascii="微软雅黑" w:hAnsi="微软雅黑" w:eastAsia="微软雅黑" w:cs="微软雅黑"/>
          <w:sz w:val="28"/>
          <w:szCs w:val="24"/>
        </w:rPr>
      </w:pPr>
    </w:p>
    <w:p>
      <w:pPr>
        <w:pStyle w:val="9"/>
        <w:spacing w:before="11"/>
        <w:rPr>
          <w:rFonts w:hint="eastAsia" w:ascii="微软雅黑" w:hAnsi="微软雅黑" w:eastAsia="微软雅黑" w:cs="微软雅黑"/>
          <w:sz w:val="32"/>
          <w:szCs w:val="24"/>
        </w:rPr>
      </w:pPr>
    </w:p>
    <w:p>
      <w:pPr>
        <w:pStyle w:val="6"/>
        <w:numPr>
          <w:ilvl w:val="2"/>
          <w:numId w:val="239"/>
        </w:numPr>
        <w:tabs>
          <w:tab w:val="left" w:pos="2551"/>
          <w:tab w:val="left" w:pos="2552"/>
        </w:tabs>
        <w:spacing w:before="0" w:after="0" w:line="240" w:lineRule="auto"/>
        <w:ind w:left="2551" w:right="0" w:hanging="1261"/>
        <w:jc w:val="left"/>
        <w:rPr>
          <w:rFonts w:hint="eastAsia" w:ascii="微软雅黑" w:hAnsi="微软雅黑" w:eastAsia="微软雅黑" w:cs="微软雅黑"/>
          <w:color w:val="4AACC5"/>
          <w:sz w:val="36"/>
          <w:szCs w:val="36"/>
        </w:rPr>
      </w:pPr>
      <w:bookmarkStart w:id="2050" w:name="11.1.46你是怎么找到数据库中的相关问题？"/>
      <w:bookmarkEnd w:id="2050"/>
      <w:bookmarkStart w:id="2051" w:name="_bookmark720"/>
      <w:bookmarkEnd w:id="2051"/>
      <w:bookmarkStart w:id="2052" w:name="_bookmark720"/>
      <w:bookmarkEnd w:id="2052"/>
      <w:r>
        <w:rPr>
          <w:rFonts w:hint="eastAsia" w:ascii="微软雅黑" w:hAnsi="微软雅黑" w:eastAsia="微软雅黑" w:cs="微软雅黑"/>
          <w:color w:val="4AACC5"/>
          <w:sz w:val="36"/>
          <w:szCs w:val="36"/>
        </w:rPr>
        <w:t>你是怎么找到数据库中的相关问题？</w:t>
      </w:r>
    </w:p>
    <w:p>
      <w:pPr>
        <w:pStyle w:val="9"/>
        <w:spacing w:before="7"/>
        <w:rPr>
          <w:rFonts w:hint="eastAsia" w:ascii="微软雅黑" w:hAnsi="微软雅黑" w:eastAsia="微软雅黑" w:cs="微软雅黑"/>
          <w:sz w:val="28"/>
          <w:szCs w:val="24"/>
        </w:rPr>
      </w:pPr>
    </w:p>
    <w:p>
      <w:pPr>
        <w:pStyle w:val="9"/>
        <w:spacing w:before="1" w:line="420" w:lineRule="auto"/>
        <w:ind w:left="1291" w:right="1293"/>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监视运行“数据库”监测器和在“数据资源图”的帮助下，我们可以发现数据库中的相关问题。例如</w:t>
      </w:r>
      <w:r>
        <w:rPr>
          <w:rFonts w:hint="eastAsia" w:ascii="微软雅黑" w:hAnsi="微软雅黑" w:eastAsia="微软雅黑" w:cs="微软雅黑"/>
          <w:spacing w:val="244"/>
          <w:sz w:val="24"/>
          <w:szCs w:val="24"/>
        </w:rPr>
        <w:t xml:space="preserve"> </w:t>
      </w:r>
      <w:r>
        <w:rPr>
          <w:rFonts w:hint="eastAsia" w:ascii="微软雅黑" w:hAnsi="微软雅黑" w:eastAsia="微软雅黑" w:cs="微软雅黑"/>
          <w:spacing w:val="-6"/>
          <w:w w:val="95"/>
          <w:sz w:val="24"/>
          <w:szCs w:val="24"/>
        </w:rPr>
        <w:t xml:space="preserve">您可以在 </w:t>
      </w:r>
      <w:r>
        <w:rPr>
          <w:rFonts w:hint="eastAsia" w:ascii="微软雅黑" w:hAnsi="微软雅黑" w:eastAsia="微软雅黑" w:cs="微软雅黑"/>
          <w:w w:val="95"/>
          <w:sz w:val="24"/>
          <w:szCs w:val="24"/>
        </w:rPr>
        <w:t>Controller</w:t>
      </w:r>
      <w:r>
        <w:rPr>
          <w:rFonts w:hint="eastAsia" w:ascii="微软雅黑" w:hAnsi="微软雅黑" w:eastAsia="微软雅黑" w:cs="微软雅黑"/>
          <w:spacing w:val="26"/>
          <w:w w:val="95"/>
          <w:sz w:val="24"/>
          <w:szCs w:val="24"/>
        </w:rPr>
        <w:t xml:space="preserve"> </w:t>
      </w:r>
      <w:r>
        <w:rPr>
          <w:rFonts w:hint="eastAsia" w:ascii="微软雅黑" w:hAnsi="微软雅黑" w:eastAsia="微软雅黑" w:cs="微软雅黑"/>
          <w:w w:val="95"/>
          <w:sz w:val="24"/>
          <w:szCs w:val="24"/>
        </w:rPr>
        <w:t>运行前指定您想要的资源来监控，然后你可以看到数据库中的相关问题</w:t>
      </w:r>
    </w:p>
    <w:p>
      <w:pPr>
        <w:pStyle w:val="9"/>
        <w:spacing w:before="4"/>
        <w:rPr>
          <w:rFonts w:hint="eastAsia" w:ascii="微软雅黑" w:hAnsi="微软雅黑" w:eastAsia="微软雅黑" w:cs="微软雅黑"/>
          <w:sz w:val="20"/>
          <w:szCs w:val="24"/>
        </w:rPr>
      </w:pPr>
    </w:p>
    <w:p>
      <w:pPr>
        <w:pStyle w:val="6"/>
        <w:numPr>
          <w:ilvl w:val="2"/>
          <w:numId w:val="239"/>
        </w:numPr>
        <w:tabs>
          <w:tab w:val="left" w:pos="2551"/>
          <w:tab w:val="left" w:pos="2552"/>
        </w:tabs>
        <w:spacing w:before="1" w:after="0" w:line="240" w:lineRule="auto"/>
        <w:ind w:left="2551" w:right="0" w:hanging="1261"/>
        <w:jc w:val="left"/>
        <w:rPr>
          <w:rFonts w:hint="eastAsia" w:ascii="微软雅黑" w:hAnsi="微软雅黑" w:eastAsia="微软雅黑" w:cs="微软雅黑"/>
          <w:color w:val="4AACC5"/>
          <w:sz w:val="36"/>
          <w:szCs w:val="36"/>
        </w:rPr>
      </w:pPr>
      <w:bookmarkStart w:id="2053" w:name="_bookmark721"/>
      <w:bookmarkEnd w:id="2053"/>
      <w:bookmarkStart w:id="2054" w:name="11.1.47覆盖图和关联图之间的区别是什么？"/>
      <w:bookmarkEnd w:id="2054"/>
      <w:bookmarkStart w:id="2055" w:name="_bookmark721"/>
      <w:bookmarkEnd w:id="2055"/>
      <w:r>
        <w:rPr>
          <w:rFonts w:hint="eastAsia" w:ascii="微软雅黑" w:hAnsi="微软雅黑" w:eastAsia="微软雅黑" w:cs="微软雅黑"/>
          <w:color w:val="4AACC5"/>
          <w:sz w:val="36"/>
          <w:szCs w:val="36"/>
        </w:rPr>
        <w:t>覆盖图和关联图之间的区别是什么？</w:t>
      </w:r>
    </w:p>
    <w:p>
      <w:pPr>
        <w:pStyle w:val="9"/>
        <w:spacing w:before="193" w:line="242" w:lineRule="auto"/>
        <w:ind w:left="1291" w:right="1290"/>
        <w:jc w:val="both"/>
        <w:rPr>
          <w:rFonts w:hint="eastAsia" w:ascii="微软雅黑" w:hAnsi="微软雅黑" w:eastAsia="微软雅黑" w:cs="微软雅黑"/>
          <w:sz w:val="24"/>
          <w:szCs w:val="24"/>
        </w:rPr>
      </w:pPr>
      <w:r>
        <w:rPr>
          <w:rFonts w:hint="eastAsia" w:ascii="微软雅黑" w:hAnsi="微软雅黑" w:eastAsia="微软雅黑" w:cs="微软雅黑"/>
          <w:spacing w:val="2"/>
          <w:w w:val="95"/>
          <w:sz w:val="24"/>
          <w:szCs w:val="24"/>
        </w:rPr>
        <w:t xml:space="preserve">覆盖图：它覆盖两个图表的内容，使共用一个 </w:t>
      </w:r>
      <w:r>
        <w:rPr>
          <w:rFonts w:hint="eastAsia" w:ascii="微软雅黑" w:hAnsi="微软雅黑" w:eastAsia="微软雅黑" w:cs="微软雅黑"/>
          <w:w w:val="95"/>
          <w:sz w:val="24"/>
          <w:szCs w:val="24"/>
        </w:rPr>
        <w:t>X</w:t>
      </w:r>
      <w:r>
        <w:rPr>
          <w:rFonts w:hint="eastAsia" w:ascii="微软雅黑" w:hAnsi="微软雅黑" w:eastAsia="微软雅黑" w:cs="微软雅黑"/>
          <w:spacing w:val="22"/>
          <w:w w:val="95"/>
          <w:sz w:val="24"/>
          <w:szCs w:val="24"/>
        </w:rPr>
        <w:t xml:space="preserve"> </w:t>
      </w:r>
      <w:r>
        <w:rPr>
          <w:rFonts w:hint="eastAsia" w:ascii="微软雅黑" w:hAnsi="微软雅黑" w:eastAsia="微软雅黑" w:cs="微软雅黑"/>
          <w:spacing w:val="5"/>
          <w:w w:val="95"/>
          <w:sz w:val="24"/>
          <w:szCs w:val="24"/>
        </w:rPr>
        <w:t xml:space="preserve">轴。合并后的图形左 </w:t>
      </w:r>
      <w:r>
        <w:rPr>
          <w:rFonts w:hint="eastAsia" w:ascii="微软雅黑" w:hAnsi="微软雅黑" w:eastAsia="微软雅黑" w:cs="微软雅黑"/>
          <w:w w:val="95"/>
          <w:sz w:val="24"/>
          <w:szCs w:val="24"/>
        </w:rPr>
        <w:t>Y</w:t>
      </w:r>
      <w:r>
        <w:rPr>
          <w:rFonts w:hint="eastAsia" w:ascii="微软雅黑" w:hAnsi="微软雅黑" w:eastAsia="微软雅黑" w:cs="微软雅黑"/>
          <w:spacing w:val="64"/>
          <w:sz w:val="24"/>
          <w:szCs w:val="24"/>
        </w:rPr>
        <w:t xml:space="preserve"> </w:t>
      </w:r>
      <w:r>
        <w:rPr>
          <w:rFonts w:hint="eastAsia" w:ascii="微软雅黑" w:hAnsi="微软雅黑" w:eastAsia="微软雅黑" w:cs="微软雅黑"/>
          <w:w w:val="95"/>
          <w:sz w:val="24"/>
          <w:szCs w:val="24"/>
        </w:rPr>
        <w:t>轴显示当前图形中的值，右</w:t>
      </w:r>
      <w:r>
        <w:rPr>
          <w:rFonts w:hint="eastAsia" w:ascii="微软雅黑" w:hAnsi="微软雅黑" w:eastAsia="微软雅黑" w:cs="微软雅黑"/>
          <w:spacing w:val="95"/>
          <w:sz w:val="24"/>
          <w:szCs w:val="24"/>
        </w:rPr>
        <w:t xml:space="preserve"> </w:t>
      </w:r>
      <w:r>
        <w:rPr>
          <w:rFonts w:hint="eastAsia" w:ascii="微软雅黑" w:hAnsi="微软雅黑" w:eastAsia="微软雅黑" w:cs="微软雅黑"/>
          <w:w w:val="95"/>
          <w:sz w:val="24"/>
          <w:szCs w:val="24"/>
        </w:rPr>
        <w:t>Y</w:t>
      </w:r>
      <w:r>
        <w:rPr>
          <w:rFonts w:hint="eastAsia" w:ascii="微软雅黑" w:hAnsi="微软雅黑" w:eastAsia="微软雅黑" w:cs="微软雅黑"/>
          <w:spacing w:val="-43"/>
          <w:w w:val="95"/>
          <w:sz w:val="24"/>
          <w:szCs w:val="24"/>
        </w:rPr>
        <w:t xml:space="preserve"> </w:t>
      </w:r>
      <w:r>
        <w:rPr>
          <w:rFonts w:hint="eastAsia" w:ascii="微软雅黑" w:hAnsi="微软雅黑" w:eastAsia="微软雅黑" w:cs="微软雅黑"/>
          <w:spacing w:val="4"/>
          <w:w w:val="95"/>
          <w:sz w:val="24"/>
          <w:szCs w:val="24"/>
        </w:rPr>
        <w:t xml:space="preserve">轴显示合并图的 </w:t>
      </w:r>
      <w:r>
        <w:rPr>
          <w:rFonts w:hint="eastAsia" w:ascii="微软雅黑" w:hAnsi="微软雅黑" w:eastAsia="微软雅黑" w:cs="微软雅黑"/>
          <w:w w:val="95"/>
          <w:sz w:val="24"/>
          <w:szCs w:val="24"/>
        </w:rPr>
        <w:t>Y</w:t>
      </w:r>
      <w:r>
        <w:rPr>
          <w:rFonts w:hint="eastAsia" w:ascii="微软雅黑" w:hAnsi="微软雅黑" w:eastAsia="微软雅黑" w:cs="微软雅黑"/>
          <w:spacing w:val="41"/>
          <w:w w:val="95"/>
          <w:sz w:val="24"/>
          <w:szCs w:val="24"/>
        </w:rPr>
        <w:t xml:space="preserve"> </w:t>
      </w:r>
      <w:r>
        <w:rPr>
          <w:rFonts w:hint="eastAsia" w:ascii="微软雅黑" w:hAnsi="微软雅黑" w:eastAsia="微软雅黑" w:cs="微软雅黑"/>
          <w:spacing w:val="1"/>
          <w:w w:val="95"/>
          <w:sz w:val="24"/>
          <w:szCs w:val="24"/>
        </w:rPr>
        <w:t xml:space="preserve">轴的值。关联图：绘制相互对立的两个图表的 </w:t>
      </w:r>
      <w:r>
        <w:rPr>
          <w:rFonts w:hint="eastAsia" w:ascii="微软雅黑" w:hAnsi="微软雅黑" w:eastAsia="微软雅黑" w:cs="微软雅黑"/>
          <w:w w:val="95"/>
          <w:sz w:val="24"/>
          <w:szCs w:val="24"/>
        </w:rPr>
        <w:t>Y</w:t>
      </w:r>
      <w:r>
        <w:rPr>
          <w:rFonts w:hint="eastAsia" w:ascii="微软雅黑" w:hAnsi="微软雅黑" w:eastAsia="微软雅黑" w:cs="微软雅黑"/>
          <w:spacing w:val="3"/>
          <w:w w:val="95"/>
          <w:sz w:val="24"/>
          <w:szCs w:val="24"/>
        </w:rPr>
        <w:t xml:space="preserve"> </w:t>
      </w:r>
      <w:r>
        <w:rPr>
          <w:rFonts w:hint="eastAsia" w:ascii="微软雅黑" w:hAnsi="微软雅黑" w:eastAsia="微软雅黑" w:cs="微软雅黑"/>
          <w:spacing w:val="4"/>
          <w:w w:val="95"/>
          <w:sz w:val="24"/>
          <w:szCs w:val="24"/>
        </w:rPr>
        <w:t xml:space="preserve">轴。活动图的 </w:t>
      </w:r>
      <w:r>
        <w:rPr>
          <w:rFonts w:hint="eastAsia" w:ascii="微软雅黑" w:hAnsi="微软雅黑" w:eastAsia="微软雅黑" w:cs="微软雅黑"/>
          <w:w w:val="95"/>
          <w:sz w:val="24"/>
          <w:szCs w:val="24"/>
        </w:rPr>
        <w:t>Y</w:t>
      </w:r>
      <w:r>
        <w:rPr>
          <w:rFonts w:hint="eastAsia" w:ascii="微软雅黑" w:hAnsi="微软雅黑" w:eastAsia="微软雅黑" w:cs="微软雅黑"/>
          <w:spacing w:val="82"/>
          <w:sz w:val="24"/>
          <w:szCs w:val="24"/>
        </w:rPr>
        <w:t xml:space="preserve"> </w:t>
      </w:r>
      <w:r>
        <w:rPr>
          <w:rFonts w:hint="eastAsia" w:ascii="微软雅黑" w:hAnsi="微软雅黑" w:eastAsia="微软雅黑" w:cs="微软雅黑"/>
          <w:w w:val="95"/>
          <w:sz w:val="24"/>
          <w:szCs w:val="24"/>
        </w:rPr>
        <w:t>轴，成为合并后的</w:t>
      </w:r>
      <w:r>
        <w:rPr>
          <w:rFonts w:hint="eastAsia" w:ascii="微软雅黑" w:hAnsi="微软雅黑" w:eastAsia="微软雅黑" w:cs="微软雅黑"/>
          <w:spacing w:val="-15"/>
          <w:w w:val="95"/>
          <w:sz w:val="24"/>
          <w:szCs w:val="24"/>
        </w:rPr>
        <w:t xml:space="preserve">图的 </w:t>
      </w:r>
      <w:r>
        <w:rPr>
          <w:rFonts w:hint="eastAsia" w:ascii="微软雅黑" w:hAnsi="微软雅黑" w:eastAsia="微软雅黑" w:cs="微软雅黑"/>
          <w:w w:val="95"/>
          <w:sz w:val="24"/>
          <w:szCs w:val="24"/>
        </w:rPr>
        <w:t>X</w:t>
      </w:r>
      <w:r>
        <w:rPr>
          <w:rFonts w:hint="eastAsia" w:ascii="微软雅黑" w:hAnsi="微软雅黑" w:eastAsia="微软雅黑" w:cs="微软雅黑"/>
          <w:spacing w:val="8"/>
          <w:w w:val="95"/>
          <w:sz w:val="24"/>
          <w:szCs w:val="24"/>
        </w:rPr>
        <w:t xml:space="preserve"> </w:t>
      </w:r>
      <w:r>
        <w:rPr>
          <w:rFonts w:hint="eastAsia" w:ascii="微软雅黑" w:hAnsi="微软雅黑" w:eastAsia="微软雅黑" w:cs="微软雅黑"/>
          <w:spacing w:val="-7"/>
          <w:w w:val="95"/>
          <w:sz w:val="24"/>
          <w:szCs w:val="24"/>
        </w:rPr>
        <w:t xml:space="preserve">轴。合并图的 </w:t>
      </w:r>
      <w:r>
        <w:rPr>
          <w:rFonts w:hint="eastAsia" w:ascii="微软雅黑" w:hAnsi="微软雅黑" w:eastAsia="微软雅黑" w:cs="微软雅黑"/>
          <w:w w:val="95"/>
          <w:sz w:val="24"/>
          <w:szCs w:val="24"/>
        </w:rPr>
        <w:t>Y</w:t>
      </w:r>
      <w:r>
        <w:rPr>
          <w:rFonts w:hint="eastAsia" w:ascii="微软雅黑" w:hAnsi="微软雅黑" w:eastAsia="微软雅黑" w:cs="微软雅黑"/>
          <w:spacing w:val="11"/>
          <w:w w:val="95"/>
          <w:sz w:val="24"/>
          <w:szCs w:val="24"/>
        </w:rPr>
        <w:t xml:space="preserve"> </w:t>
      </w:r>
      <w:r>
        <w:rPr>
          <w:rFonts w:hint="eastAsia" w:ascii="微软雅黑" w:hAnsi="微软雅黑" w:eastAsia="微软雅黑" w:cs="微软雅黑"/>
          <w:spacing w:val="-5"/>
          <w:w w:val="95"/>
          <w:sz w:val="24"/>
          <w:szCs w:val="24"/>
        </w:rPr>
        <w:t xml:space="preserve">轴成为合并后的图的 </w:t>
      </w:r>
      <w:r>
        <w:rPr>
          <w:rFonts w:hint="eastAsia" w:ascii="微软雅黑" w:hAnsi="微软雅黑" w:eastAsia="微软雅黑" w:cs="微软雅黑"/>
          <w:w w:val="95"/>
          <w:sz w:val="24"/>
          <w:szCs w:val="24"/>
        </w:rPr>
        <w:t>Y</w:t>
      </w:r>
      <w:r>
        <w:rPr>
          <w:rFonts w:hint="eastAsia" w:ascii="微软雅黑" w:hAnsi="微软雅黑" w:eastAsia="微软雅黑" w:cs="微软雅黑"/>
          <w:spacing w:val="8"/>
          <w:w w:val="95"/>
          <w:sz w:val="24"/>
          <w:szCs w:val="24"/>
        </w:rPr>
        <w:t xml:space="preserve"> </w:t>
      </w:r>
      <w:r>
        <w:rPr>
          <w:rFonts w:hint="eastAsia" w:ascii="微软雅黑" w:hAnsi="微软雅黑" w:eastAsia="微软雅黑" w:cs="微软雅黑"/>
          <w:w w:val="95"/>
          <w:sz w:val="24"/>
          <w:szCs w:val="24"/>
        </w:rPr>
        <w:t>轴</w:t>
      </w:r>
    </w:p>
    <w:p>
      <w:pPr>
        <w:pStyle w:val="9"/>
        <w:spacing w:before="5"/>
        <w:rPr>
          <w:rFonts w:hint="eastAsia" w:ascii="微软雅黑" w:hAnsi="微软雅黑" w:eastAsia="微软雅黑" w:cs="微软雅黑"/>
          <w:sz w:val="32"/>
          <w:szCs w:val="24"/>
        </w:rPr>
      </w:pPr>
    </w:p>
    <w:p>
      <w:pPr>
        <w:pStyle w:val="6"/>
        <w:numPr>
          <w:ilvl w:val="2"/>
          <w:numId w:val="239"/>
        </w:numPr>
        <w:tabs>
          <w:tab w:val="left" w:pos="2551"/>
          <w:tab w:val="left" w:pos="2552"/>
        </w:tabs>
        <w:spacing w:before="0" w:after="0" w:line="240" w:lineRule="auto"/>
        <w:ind w:left="2551" w:right="0" w:hanging="1261"/>
        <w:jc w:val="left"/>
        <w:rPr>
          <w:rFonts w:hint="eastAsia" w:ascii="微软雅黑" w:hAnsi="微软雅黑" w:eastAsia="微软雅黑" w:cs="微软雅黑"/>
          <w:color w:val="4AACC5"/>
          <w:sz w:val="36"/>
          <w:szCs w:val="36"/>
        </w:rPr>
      </w:pPr>
      <w:bookmarkStart w:id="2056" w:name="11.1.48你是怎么计划负载的？标准是什么？"/>
      <w:bookmarkEnd w:id="2056"/>
      <w:bookmarkStart w:id="2057" w:name="_bookmark722"/>
      <w:bookmarkEnd w:id="2057"/>
      <w:bookmarkStart w:id="2058" w:name="_bookmark722"/>
      <w:bookmarkEnd w:id="2058"/>
      <w:r>
        <w:rPr>
          <w:rFonts w:hint="eastAsia" w:ascii="微软雅黑" w:hAnsi="微软雅黑" w:eastAsia="微软雅黑" w:cs="微软雅黑"/>
          <w:color w:val="4AACC5"/>
          <w:sz w:val="36"/>
          <w:szCs w:val="36"/>
        </w:rPr>
        <w:t>你是怎么计划负载的？标准是什么？</w:t>
      </w:r>
    </w:p>
    <w:p>
      <w:pPr>
        <w:pStyle w:val="9"/>
        <w:rPr>
          <w:rFonts w:hint="eastAsia" w:ascii="微软雅黑" w:hAnsi="微软雅黑" w:eastAsia="微软雅黑" w:cs="微软雅黑"/>
          <w:sz w:val="36"/>
          <w:szCs w:val="24"/>
        </w:rPr>
      </w:pPr>
    </w:p>
    <w:p>
      <w:pPr>
        <w:pStyle w:val="9"/>
        <w:spacing w:before="222" w:line="242"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计划负载测试，以决定用户数量，我们将使用的机器型号，在哪里运行。它是基于两个重要文件，任</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务分配图和事务状况。任务分配图，给我们提供用户数量为一个特定的业务信息和负载时间。从这个</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图决定使用高峰期和不工作时段。事务配置文件，为我们提供了有关交事务方面的情况，包括事务的</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名称和我们决定的它们关于场景的优先等级。</w:t>
      </w:r>
    </w:p>
    <w:p>
      <w:pPr>
        <w:spacing w:after="0" w:line="242" w:lineRule="auto"/>
        <w:jc w:val="both"/>
        <w:rPr>
          <w:rFonts w:hint="eastAsia" w:ascii="微软雅黑" w:hAnsi="微软雅黑" w:eastAsia="微软雅黑" w:cs="微软雅黑"/>
          <w:sz w:val="28"/>
          <w:szCs w:val="28"/>
        </w:rPr>
        <w:sectPr>
          <w:pgSz w:w="11910" w:h="16840"/>
          <w:pgMar w:top="1300" w:right="0" w:bottom="680" w:left="0" w:header="0" w:footer="406" w:gutter="0"/>
          <w:cols w:space="720" w:num="1"/>
        </w:sectPr>
      </w:pPr>
    </w:p>
    <w:p>
      <w:pPr>
        <w:pStyle w:val="18"/>
        <w:numPr>
          <w:ilvl w:val="2"/>
          <w:numId w:val="239"/>
        </w:numPr>
        <w:tabs>
          <w:tab w:val="left" w:pos="2551"/>
          <w:tab w:val="left" w:pos="2552"/>
        </w:tabs>
        <w:spacing w:before="42" w:after="0" w:line="240" w:lineRule="auto"/>
        <w:ind w:left="2551" w:right="0" w:hanging="1261"/>
        <w:jc w:val="left"/>
        <w:rPr>
          <w:rFonts w:hint="eastAsia" w:ascii="微软雅黑" w:hAnsi="微软雅黑" w:eastAsia="微软雅黑" w:cs="微软雅黑"/>
          <w:color w:val="4AACC5"/>
          <w:sz w:val="36"/>
          <w:szCs w:val="28"/>
        </w:rPr>
      </w:pPr>
      <w:bookmarkStart w:id="2059" w:name="11.1.49vuser_init动作包含什么？"/>
      <w:bookmarkEnd w:id="2059"/>
      <w:bookmarkStart w:id="2060" w:name="_bookmark723"/>
      <w:bookmarkEnd w:id="2060"/>
      <w:r>
        <w:rPr>
          <w:rFonts w:hint="eastAsia" w:ascii="微软雅黑" w:hAnsi="微软雅黑" w:eastAsia="微软雅黑" w:cs="微软雅黑"/>
          <w:b/>
          <w:color w:val="4AACC5"/>
          <w:sz w:val="36"/>
          <w:szCs w:val="28"/>
        </w:rPr>
        <w:t>vuser_init</w:t>
      </w:r>
      <w:r>
        <w:rPr>
          <w:rFonts w:hint="eastAsia" w:ascii="微软雅黑" w:hAnsi="微软雅黑" w:eastAsia="微软雅黑" w:cs="微软雅黑"/>
          <w:b/>
          <w:color w:val="4AACC5"/>
          <w:spacing w:val="6"/>
          <w:sz w:val="36"/>
          <w:szCs w:val="28"/>
        </w:rPr>
        <w:t xml:space="preserve"> </w:t>
      </w:r>
      <w:r>
        <w:rPr>
          <w:rFonts w:hint="eastAsia" w:ascii="微软雅黑" w:hAnsi="微软雅黑" w:eastAsia="微软雅黑" w:cs="微软雅黑"/>
          <w:color w:val="4AACC5"/>
          <w:sz w:val="36"/>
          <w:szCs w:val="28"/>
        </w:rPr>
        <w:t>动作包含什么？</w:t>
      </w:r>
    </w:p>
    <w:p>
      <w:pPr>
        <w:pStyle w:val="9"/>
        <w:rPr>
          <w:rFonts w:hint="eastAsia" w:ascii="微软雅黑" w:hAnsi="微软雅黑" w:eastAsia="微软雅黑" w:cs="微软雅黑"/>
          <w:sz w:val="36"/>
          <w:szCs w:val="24"/>
        </w:rPr>
      </w:pPr>
    </w:p>
    <w:p>
      <w:pPr>
        <w:pStyle w:val="9"/>
        <w:spacing w:before="222"/>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Vuser_init</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动作包含登录到服务器的程序</w:t>
      </w:r>
    </w:p>
    <w:p>
      <w:pPr>
        <w:pStyle w:val="9"/>
        <w:spacing w:before="6"/>
        <w:rPr>
          <w:rFonts w:hint="eastAsia" w:ascii="微软雅黑" w:hAnsi="微软雅黑" w:eastAsia="微软雅黑" w:cs="微软雅黑"/>
          <w:sz w:val="32"/>
          <w:szCs w:val="24"/>
        </w:rPr>
      </w:pPr>
    </w:p>
    <w:p>
      <w:pPr>
        <w:pStyle w:val="18"/>
        <w:numPr>
          <w:ilvl w:val="2"/>
          <w:numId w:val="239"/>
        </w:numPr>
        <w:tabs>
          <w:tab w:val="left" w:pos="2551"/>
          <w:tab w:val="left" w:pos="2552"/>
        </w:tabs>
        <w:spacing w:before="0" w:after="0" w:line="240" w:lineRule="auto"/>
        <w:ind w:left="2551" w:right="0" w:hanging="1261"/>
        <w:jc w:val="left"/>
        <w:rPr>
          <w:rFonts w:hint="eastAsia" w:ascii="微软雅黑" w:hAnsi="微软雅黑" w:eastAsia="微软雅黑" w:cs="微软雅黑"/>
          <w:color w:val="4AACC5"/>
          <w:sz w:val="36"/>
          <w:szCs w:val="28"/>
        </w:rPr>
      </w:pPr>
      <w:bookmarkStart w:id="2061" w:name="11.1.50vuser_end动作包含什么？"/>
      <w:bookmarkEnd w:id="2061"/>
      <w:bookmarkStart w:id="2062" w:name="_bookmark724"/>
      <w:bookmarkEnd w:id="2062"/>
      <w:r>
        <w:rPr>
          <w:rFonts w:hint="eastAsia" w:ascii="微软雅黑" w:hAnsi="微软雅黑" w:eastAsia="微软雅黑" w:cs="微软雅黑"/>
          <w:b/>
          <w:color w:val="4AACC5"/>
          <w:sz w:val="36"/>
          <w:szCs w:val="28"/>
        </w:rPr>
        <w:t>vuser_end</w:t>
      </w:r>
      <w:r>
        <w:rPr>
          <w:rFonts w:hint="eastAsia" w:ascii="微软雅黑" w:hAnsi="微软雅黑" w:eastAsia="微软雅黑" w:cs="微软雅黑"/>
          <w:b/>
          <w:color w:val="4AACC5"/>
          <w:spacing w:val="8"/>
          <w:sz w:val="36"/>
          <w:szCs w:val="28"/>
        </w:rPr>
        <w:t xml:space="preserve"> </w:t>
      </w:r>
      <w:r>
        <w:rPr>
          <w:rFonts w:hint="eastAsia" w:ascii="微软雅黑" w:hAnsi="微软雅黑" w:eastAsia="微软雅黑" w:cs="微软雅黑"/>
          <w:color w:val="4AACC5"/>
          <w:sz w:val="36"/>
          <w:szCs w:val="28"/>
        </w:rPr>
        <w:t>动作包含什么？</w:t>
      </w:r>
    </w:p>
    <w:p>
      <w:pPr>
        <w:pStyle w:val="9"/>
        <w:rPr>
          <w:rFonts w:hint="eastAsia" w:ascii="微软雅黑" w:hAnsi="微软雅黑" w:eastAsia="微软雅黑" w:cs="微软雅黑"/>
          <w:sz w:val="36"/>
          <w:szCs w:val="24"/>
        </w:rPr>
      </w:pPr>
    </w:p>
    <w:p>
      <w:pPr>
        <w:pStyle w:val="9"/>
        <w:spacing w:before="222"/>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Vuser_end</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部分包含注销的程序。</w:t>
      </w:r>
    </w:p>
    <w:p>
      <w:pPr>
        <w:pStyle w:val="9"/>
        <w:spacing w:before="6"/>
        <w:rPr>
          <w:rFonts w:hint="eastAsia" w:ascii="微软雅黑" w:hAnsi="微软雅黑" w:eastAsia="微软雅黑" w:cs="微软雅黑"/>
          <w:sz w:val="32"/>
          <w:szCs w:val="24"/>
        </w:rPr>
      </w:pPr>
    </w:p>
    <w:p>
      <w:pPr>
        <w:pStyle w:val="18"/>
        <w:numPr>
          <w:ilvl w:val="2"/>
          <w:numId w:val="239"/>
        </w:numPr>
        <w:tabs>
          <w:tab w:val="left" w:pos="2551"/>
          <w:tab w:val="left" w:pos="2552"/>
        </w:tabs>
        <w:spacing w:before="1" w:after="0" w:line="240" w:lineRule="auto"/>
        <w:ind w:left="2551" w:right="0" w:hanging="1261"/>
        <w:jc w:val="left"/>
        <w:rPr>
          <w:rFonts w:hint="eastAsia" w:ascii="微软雅黑" w:hAnsi="微软雅黑" w:eastAsia="微软雅黑" w:cs="微软雅黑"/>
          <w:color w:val="4AACC5"/>
          <w:sz w:val="36"/>
          <w:szCs w:val="28"/>
        </w:rPr>
      </w:pPr>
      <w:bookmarkStart w:id="2063" w:name="11.1.51什么是Think Time？你如何改变这个阈值？"/>
      <w:bookmarkEnd w:id="2063"/>
      <w:bookmarkStart w:id="2064" w:name="_bookmark725"/>
      <w:bookmarkEnd w:id="2064"/>
      <w:bookmarkStart w:id="2065" w:name="_bookmark725"/>
      <w:bookmarkEnd w:id="2065"/>
      <w:r>
        <w:rPr>
          <w:rFonts w:hint="eastAsia" w:ascii="微软雅黑" w:hAnsi="微软雅黑" w:eastAsia="微软雅黑" w:cs="微软雅黑"/>
          <w:color w:val="4AACC5"/>
          <w:spacing w:val="-17"/>
          <w:sz w:val="36"/>
          <w:szCs w:val="28"/>
        </w:rPr>
        <w:t xml:space="preserve">什么是 </w:t>
      </w:r>
      <w:r>
        <w:rPr>
          <w:rFonts w:hint="eastAsia" w:ascii="微软雅黑" w:hAnsi="微软雅黑" w:eastAsia="微软雅黑" w:cs="微软雅黑"/>
          <w:b/>
          <w:color w:val="4AACC5"/>
          <w:sz w:val="36"/>
          <w:szCs w:val="28"/>
        </w:rPr>
        <w:t>Think</w:t>
      </w:r>
      <w:r>
        <w:rPr>
          <w:rFonts w:hint="eastAsia" w:ascii="微软雅黑" w:hAnsi="微软雅黑" w:eastAsia="微软雅黑" w:cs="微软雅黑"/>
          <w:b/>
          <w:color w:val="4AACC5"/>
          <w:spacing w:val="-1"/>
          <w:sz w:val="36"/>
          <w:szCs w:val="28"/>
        </w:rPr>
        <w:t xml:space="preserve"> </w:t>
      </w:r>
      <w:r>
        <w:rPr>
          <w:rFonts w:hint="eastAsia" w:ascii="微软雅黑" w:hAnsi="微软雅黑" w:eastAsia="微软雅黑" w:cs="微软雅黑"/>
          <w:b/>
          <w:color w:val="4AACC5"/>
          <w:sz w:val="36"/>
          <w:szCs w:val="28"/>
        </w:rPr>
        <w:t>Time</w:t>
      </w:r>
      <w:r>
        <w:rPr>
          <w:rFonts w:hint="eastAsia" w:ascii="微软雅黑" w:hAnsi="微软雅黑" w:eastAsia="微软雅黑" w:cs="微软雅黑"/>
          <w:color w:val="4AACC5"/>
          <w:sz w:val="36"/>
          <w:szCs w:val="28"/>
        </w:rPr>
        <w:t>？你如何改变这个阈值？</w:t>
      </w:r>
    </w:p>
    <w:p>
      <w:pPr>
        <w:pStyle w:val="9"/>
        <w:rPr>
          <w:rFonts w:hint="eastAsia" w:ascii="微软雅黑" w:hAnsi="微软雅黑" w:eastAsia="微软雅黑" w:cs="微软雅黑"/>
          <w:sz w:val="36"/>
          <w:szCs w:val="24"/>
        </w:rPr>
      </w:pPr>
    </w:p>
    <w:p>
      <w:pPr>
        <w:pStyle w:val="9"/>
        <w:spacing w:before="12"/>
        <w:rPr>
          <w:rFonts w:hint="eastAsia" w:ascii="微软雅黑" w:hAnsi="微软雅黑" w:eastAsia="微软雅黑" w:cs="微软雅黑"/>
          <w:sz w:val="32"/>
          <w:szCs w:val="24"/>
        </w:rPr>
      </w:pPr>
    </w:p>
    <w:p>
      <w:pPr>
        <w:pStyle w:val="9"/>
        <w:spacing w:before="1" w:line="417" w:lineRule="auto"/>
        <w:ind w:left="1291" w:right="1223"/>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Think</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pacing w:val="-1"/>
          <w:sz w:val="24"/>
          <w:szCs w:val="24"/>
        </w:rPr>
        <w:t>Time</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pacing w:val="-1"/>
          <w:sz w:val="24"/>
          <w:szCs w:val="24"/>
        </w:rPr>
        <w:t>是一个真实的用户动作之间的等待时间。例如：当一个用户从服务器接收数据时，用户可以</w:t>
      </w:r>
      <w:r>
        <w:rPr>
          <w:rFonts w:hint="eastAsia" w:ascii="微软雅黑" w:hAnsi="微软雅黑" w:eastAsia="微软雅黑" w:cs="微软雅黑"/>
          <w:w w:val="95"/>
          <w:sz w:val="24"/>
          <w:szCs w:val="24"/>
        </w:rPr>
        <w:t>在响应前等待几秒钟来检查响应数据。此延迟就是</w:t>
      </w:r>
      <w:r>
        <w:rPr>
          <w:rFonts w:hint="eastAsia" w:ascii="微软雅黑" w:hAnsi="微软雅黑" w:eastAsia="微软雅黑" w:cs="微软雅黑"/>
          <w:spacing w:val="129"/>
          <w:sz w:val="24"/>
          <w:szCs w:val="24"/>
        </w:rPr>
        <w:t xml:space="preserve"> </w:t>
      </w:r>
      <w:r>
        <w:rPr>
          <w:rFonts w:hint="eastAsia" w:ascii="微软雅黑" w:hAnsi="微软雅黑" w:eastAsia="微软雅黑" w:cs="微软雅黑"/>
          <w:w w:val="95"/>
          <w:sz w:val="24"/>
          <w:szCs w:val="24"/>
        </w:rPr>
        <w:t>Think</w:t>
      </w:r>
      <w:r>
        <w:rPr>
          <w:rFonts w:hint="eastAsia" w:ascii="微软雅黑" w:hAnsi="微软雅黑" w:eastAsia="微软雅黑" w:cs="微软雅黑"/>
          <w:spacing w:val="116"/>
          <w:sz w:val="24"/>
          <w:szCs w:val="24"/>
        </w:rPr>
        <w:t xml:space="preserve"> </w:t>
      </w:r>
      <w:r>
        <w:rPr>
          <w:rFonts w:hint="eastAsia" w:ascii="微软雅黑" w:hAnsi="微软雅黑" w:eastAsia="微软雅黑" w:cs="微软雅黑"/>
          <w:w w:val="95"/>
          <w:sz w:val="24"/>
          <w:szCs w:val="24"/>
        </w:rPr>
        <w:t>Time。更改这个阈值：阈值是一个标准水平，</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w w:val="95"/>
          <w:sz w:val="24"/>
          <w:szCs w:val="24"/>
        </w:rPr>
        <w:t>思考时间低于阈值水平时将被忽略，Vugen</w:t>
      </w:r>
      <w:r>
        <w:rPr>
          <w:rFonts w:hint="eastAsia" w:ascii="微软雅黑" w:hAnsi="微软雅黑" w:eastAsia="微软雅黑" w:cs="微软雅黑"/>
          <w:spacing w:val="69"/>
          <w:sz w:val="24"/>
          <w:szCs w:val="24"/>
        </w:rPr>
        <w:t xml:space="preserve"> </w:t>
      </w:r>
      <w:r>
        <w:rPr>
          <w:rFonts w:hint="eastAsia" w:ascii="微软雅黑" w:hAnsi="微软雅黑" w:eastAsia="微软雅黑" w:cs="微软雅黑"/>
          <w:spacing w:val="1"/>
          <w:w w:val="95"/>
          <w:sz w:val="24"/>
          <w:szCs w:val="24"/>
        </w:rPr>
        <w:t xml:space="preserve">不会生成思考时间语句。默认值是 </w:t>
      </w:r>
      <w:r>
        <w:rPr>
          <w:rFonts w:hint="eastAsia" w:ascii="微软雅黑" w:hAnsi="微软雅黑" w:eastAsia="微软雅黑" w:cs="微软雅黑"/>
          <w:w w:val="95"/>
          <w:sz w:val="24"/>
          <w:szCs w:val="24"/>
        </w:rPr>
        <w:t>5</w:t>
      </w:r>
      <w:r>
        <w:rPr>
          <w:rFonts w:hint="eastAsia" w:ascii="微软雅黑" w:hAnsi="微软雅黑" w:eastAsia="微软雅黑" w:cs="微软雅黑"/>
          <w:spacing w:val="69"/>
          <w:sz w:val="24"/>
          <w:szCs w:val="24"/>
        </w:rPr>
        <w:t xml:space="preserve"> </w:t>
      </w:r>
      <w:r>
        <w:rPr>
          <w:rFonts w:hint="eastAsia" w:ascii="微软雅黑" w:hAnsi="微软雅黑" w:eastAsia="微软雅黑" w:cs="微软雅黑"/>
          <w:spacing w:val="2"/>
          <w:w w:val="95"/>
          <w:sz w:val="24"/>
          <w:szCs w:val="24"/>
        </w:rPr>
        <w:t xml:space="preserve">秒。我们可以在 </w:t>
      </w:r>
      <w:r>
        <w:rPr>
          <w:rFonts w:hint="eastAsia" w:ascii="微软雅黑" w:hAnsi="微软雅黑" w:eastAsia="微软雅黑" w:cs="微软雅黑"/>
          <w:w w:val="95"/>
          <w:sz w:val="24"/>
          <w:szCs w:val="24"/>
        </w:rPr>
        <w:t>Vugen</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pacing w:val="-7"/>
          <w:sz w:val="24"/>
          <w:szCs w:val="24"/>
        </w:rPr>
        <w:t xml:space="preserve">录制选项中改变 </w:t>
      </w:r>
      <w:r>
        <w:rPr>
          <w:rFonts w:hint="eastAsia" w:ascii="微软雅黑" w:hAnsi="微软雅黑" w:eastAsia="微软雅黑" w:cs="微软雅黑"/>
          <w:sz w:val="24"/>
          <w:szCs w:val="24"/>
        </w:rPr>
        <w:t>Think</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Time</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阈值。</w:t>
      </w:r>
    </w:p>
    <w:p>
      <w:pPr>
        <w:pStyle w:val="9"/>
        <w:spacing w:before="7"/>
        <w:rPr>
          <w:rFonts w:hint="eastAsia" w:ascii="微软雅黑" w:hAnsi="微软雅黑" w:eastAsia="微软雅黑" w:cs="微软雅黑"/>
          <w:sz w:val="20"/>
          <w:szCs w:val="24"/>
        </w:rPr>
      </w:pPr>
    </w:p>
    <w:p>
      <w:pPr>
        <w:pStyle w:val="18"/>
        <w:numPr>
          <w:ilvl w:val="2"/>
          <w:numId w:val="239"/>
        </w:numPr>
        <w:tabs>
          <w:tab w:val="left" w:pos="2551"/>
          <w:tab w:val="left" w:pos="2552"/>
        </w:tabs>
        <w:spacing w:before="0" w:after="0" w:line="240" w:lineRule="auto"/>
        <w:ind w:left="2551" w:right="0" w:hanging="1261"/>
        <w:jc w:val="left"/>
        <w:rPr>
          <w:rFonts w:hint="eastAsia" w:ascii="微软雅黑" w:hAnsi="微软雅黑" w:eastAsia="微软雅黑" w:cs="微软雅黑"/>
          <w:color w:val="4AACC5"/>
          <w:sz w:val="36"/>
          <w:szCs w:val="28"/>
        </w:rPr>
      </w:pPr>
      <w:bookmarkStart w:id="2066" w:name="11.1.52简述使用Loadrunner的步骤"/>
      <w:bookmarkEnd w:id="2066"/>
      <w:bookmarkStart w:id="2067" w:name="_bookmark726"/>
      <w:bookmarkEnd w:id="2067"/>
      <w:bookmarkStart w:id="2068" w:name="_bookmark726"/>
      <w:bookmarkEnd w:id="2068"/>
      <w:r>
        <w:rPr>
          <w:rFonts w:hint="eastAsia" w:ascii="微软雅黑" w:hAnsi="微软雅黑" w:eastAsia="微软雅黑" w:cs="微软雅黑"/>
          <w:color w:val="4AACC5"/>
          <w:spacing w:val="-14"/>
          <w:sz w:val="36"/>
          <w:szCs w:val="28"/>
        </w:rPr>
        <w:t xml:space="preserve">简述使用 </w:t>
      </w:r>
      <w:r>
        <w:rPr>
          <w:rFonts w:hint="eastAsia" w:ascii="微软雅黑" w:hAnsi="微软雅黑" w:eastAsia="微软雅黑" w:cs="微软雅黑"/>
          <w:b/>
          <w:color w:val="4AACC5"/>
          <w:sz w:val="36"/>
          <w:szCs w:val="28"/>
        </w:rPr>
        <w:t>Loadrunner</w:t>
      </w:r>
      <w:r>
        <w:rPr>
          <w:rFonts w:hint="eastAsia" w:ascii="微软雅黑" w:hAnsi="微软雅黑" w:eastAsia="微软雅黑" w:cs="微软雅黑"/>
          <w:b/>
          <w:color w:val="4AACC5"/>
          <w:spacing w:val="4"/>
          <w:sz w:val="36"/>
          <w:szCs w:val="28"/>
        </w:rPr>
        <w:t xml:space="preserve"> </w:t>
      </w:r>
      <w:r>
        <w:rPr>
          <w:rFonts w:hint="eastAsia" w:ascii="微软雅黑" w:hAnsi="微软雅黑" w:eastAsia="微软雅黑" w:cs="微软雅黑"/>
          <w:color w:val="4AACC5"/>
          <w:sz w:val="36"/>
          <w:szCs w:val="28"/>
        </w:rPr>
        <w:t>的步骤</w:t>
      </w:r>
    </w:p>
    <w:p>
      <w:pPr>
        <w:pStyle w:val="9"/>
        <w:spacing w:before="10"/>
        <w:rPr>
          <w:rFonts w:hint="eastAsia" w:ascii="微软雅黑" w:hAnsi="微软雅黑" w:eastAsia="微软雅黑" w:cs="微软雅黑"/>
          <w:sz w:val="28"/>
          <w:szCs w:val="24"/>
        </w:rPr>
      </w:pPr>
    </w:p>
    <w:p>
      <w:pPr>
        <w:pStyle w:val="9"/>
        <w:spacing w:line="415"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制定性能测试计划—&gt;开发测试脚本—&gt;设计测试场景—&gt;执行测试场景—&gt;监控测试场景—&gt;分析测试结</w:t>
      </w:r>
      <w:r>
        <w:rPr>
          <w:rFonts w:hint="eastAsia" w:ascii="微软雅黑" w:hAnsi="微软雅黑" w:eastAsia="微软雅黑" w:cs="微软雅黑"/>
          <w:spacing w:val="232"/>
          <w:sz w:val="24"/>
          <w:szCs w:val="24"/>
        </w:rPr>
        <w:t xml:space="preserve"> </w:t>
      </w:r>
      <w:r>
        <w:rPr>
          <w:rFonts w:hint="eastAsia" w:ascii="微软雅黑" w:hAnsi="微软雅黑" w:eastAsia="微软雅黑" w:cs="微软雅黑"/>
          <w:sz w:val="24"/>
          <w:szCs w:val="24"/>
        </w:rPr>
        <w:t>果</w:t>
      </w:r>
    </w:p>
    <w:p>
      <w:pPr>
        <w:pStyle w:val="9"/>
        <w:rPr>
          <w:rFonts w:hint="eastAsia" w:ascii="微软雅黑" w:hAnsi="微软雅黑" w:eastAsia="微软雅黑" w:cs="微软雅黑"/>
          <w:sz w:val="20"/>
          <w:szCs w:val="24"/>
        </w:rPr>
      </w:pPr>
    </w:p>
    <w:p>
      <w:pPr>
        <w:pStyle w:val="18"/>
        <w:numPr>
          <w:ilvl w:val="2"/>
          <w:numId w:val="239"/>
        </w:numPr>
        <w:tabs>
          <w:tab w:val="left" w:pos="2551"/>
          <w:tab w:val="left" w:pos="2552"/>
        </w:tabs>
        <w:spacing w:before="1" w:after="0" w:line="417" w:lineRule="auto"/>
        <w:ind w:left="2011" w:right="1291" w:hanging="720"/>
        <w:jc w:val="left"/>
        <w:rPr>
          <w:rFonts w:hint="eastAsia" w:ascii="微软雅黑" w:hAnsi="微软雅黑" w:eastAsia="微软雅黑" w:cs="微软雅黑"/>
          <w:color w:val="4AACC5"/>
          <w:sz w:val="36"/>
          <w:szCs w:val="28"/>
        </w:rPr>
      </w:pPr>
      <w:bookmarkStart w:id="2069" w:name="11.1.53什么是集合点？设置集合点有什么意义？Loadrunner中设置集合"/>
      <w:bookmarkEnd w:id="2069"/>
      <w:bookmarkStart w:id="2070" w:name="_bookmark727"/>
      <w:bookmarkEnd w:id="2070"/>
      <w:bookmarkStart w:id="2071" w:name="_bookmark727"/>
      <w:bookmarkEnd w:id="2071"/>
      <w:r>
        <w:rPr>
          <w:rFonts w:hint="eastAsia" w:ascii="微软雅黑" w:hAnsi="微软雅黑" w:eastAsia="微软雅黑" w:cs="微软雅黑"/>
          <w:color w:val="4AACC5"/>
          <w:sz w:val="36"/>
          <w:szCs w:val="28"/>
        </w:rPr>
        <w:t>什么是集合点？设置集合点有什么意义？</w:t>
      </w:r>
      <w:r>
        <w:rPr>
          <w:rFonts w:hint="eastAsia" w:ascii="微软雅黑" w:hAnsi="微软雅黑" w:eastAsia="微软雅黑" w:cs="微软雅黑"/>
          <w:b/>
          <w:color w:val="4AACC5"/>
          <w:sz w:val="36"/>
          <w:szCs w:val="28"/>
        </w:rPr>
        <w:t>Loadrunner</w:t>
      </w:r>
      <w:r>
        <w:rPr>
          <w:rFonts w:hint="eastAsia" w:ascii="微软雅黑" w:hAnsi="微软雅黑" w:eastAsia="微软雅黑" w:cs="微软雅黑"/>
          <w:b/>
          <w:color w:val="4AACC5"/>
          <w:spacing w:val="24"/>
          <w:sz w:val="36"/>
          <w:szCs w:val="28"/>
        </w:rPr>
        <w:t xml:space="preserve"> </w:t>
      </w:r>
      <w:r>
        <w:rPr>
          <w:rFonts w:hint="eastAsia" w:ascii="微软雅黑" w:hAnsi="微软雅黑" w:eastAsia="微软雅黑" w:cs="微软雅黑"/>
          <w:color w:val="4AACC5"/>
          <w:sz w:val="36"/>
          <w:szCs w:val="28"/>
        </w:rPr>
        <w:t>中设置集合点的函数是哪个？</w:t>
      </w:r>
    </w:p>
    <w:p>
      <w:pPr>
        <w:pStyle w:val="9"/>
        <w:spacing w:before="24"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在性能测试过程中，需要模拟大量用户在同一时刻，访问系统并同时操作某一任务，可以通过配置集</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合点来实现，多个用户同时进行某操作；</w:t>
      </w:r>
    </w:p>
    <w:p>
      <w:pPr>
        <w:pStyle w:val="9"/>
        <w:spacing w:before="2" w:line="417" w:lineRule="auto"/>
        <w:ind w:left="1711" w:right="1185"/>
        <w:rPr>
          <w:rFonts w:hint="eastAsia" w:ascii="微软雅黑" w:hAnsi="微软雅黑" w:eastAsia="微软雅黑" w:cs="微软雅黑"/>
          <w:sz w:val="24"/>
          <w:szCs w:val="24"/>
        </w:rPr>
      </w:pPr>
      <w:r>
        <w:rPr>
          <w:rFonts w:hint="eastAsia" w:ascii="微软雅黑" w:hAnsi="微软雅黑" w:eastAsia="微软雅黑" w:cs="微软雅黑"/>
          <w:spacing w:val="-6"/>
          <w:w w:val="95"/>
          <w:sz w:val="24"/>
          <w:szCs w:val="24"/>
        </w:rPr>
        <w:t>集合点可以在服务器上创建密集的用户负载，使</w:t>
      </w:r>
      <w:r>
        <w:rPr>
          <w:rFonts w:hint="eastAsia" w:ascii="微软雅黑" w:hAnsi="微软雅黑" w:eastAsia="微软雅黑" w:cs="微软雅黑"/>
          <w:spacing w:val="97"/>
          <w:sz w:val="24"/>
          <w:szCs w:val="24"/>
        </w:rPr>
        <w:t xml:space="preserve"> </w:t>
      </w:r>
      <w:r>
        <w:rPr>
          <w:rFonts w:hint="eastAsia" w:ascii="微软雅黑" w:hAnsi="微软雅黑" w:eastAsia="微软雅黑" w:cs="微软雅黑"/>
          <w:w w:val="95"/>
          <w:sz w:val="24"/>
          <w:szCs w:val="24"/>
        </w:rPr>
        <w:t>LoadRunner</w:t>
      </w:r>
      <w:r>
        <w:rPr>
          <w:rFonts w:hint="eastAsia" w:ascii="微软雅黑" w:hAnsi="微软雅黑" w:eastAsia="微软雅黑" w:cs="微软雅黑"/>
          <w:spacing w:val="130"/>
          <w:sz w:val="24"/>
          <w:szCs w:val="24"/>
        </w:rPr>
        <w:t xml:space="preserve"> </w:t>
      </w:r>
      <w:r>
        <w:rPr>
          <w:rFonts w:hint="eastAsia" w:ascii="微软雅黑" w:hAnsi="微软雅黑" w:eastAsia="微软雅黑" w:cs="微软雅黑"/>
          <w:w w:val="95"/>
          <w:sz w:val="24"/>
          <w:szCs w:val="24"/>
        </w:rPr>
        <w:t>能够测试服务器在负载状态下的性能。</w:t>
      </w:r>
      <w:r>
        <w:rPr>
          <w:rFonts w:hint="eastAsia" w:ascii="微软雅黑" w:hAnsi="微软雅黑" w:eastAsia="微软雅黑" w:cs="微软雅黑"/>
          <w:sz w:val="24"/>
          <w:szCs w:val="24"/>
        </w:rPr>
        <w:t>设置集合点函数：lr_rendezvous(“Meeting”)</w:t>
      </w:r>
      <w:r>
        <w:rPr>
          <w:rFonts w:hint="eastAsia" w:ascii="微软雅黑" w:hAnsi="微软雅黑" w:eastAsia="微软雅黑" w:cs="微软雅黑"/>
          <w:spacing w:val="-1"/>
          <w:sz w:val="24"/>
          <w:szCs w:val="24"/>
        </w:rPr>
        <w:t xml:space="preserve">； // </w:t>
      </w:r>
      <w:r>
        <w:rPr>
          <w:rFonts w:hint="eastAsia" w:ascii="微软雅黑" w:hAnsi="微软雅黑" w:eastAsia="微软雅黑" w:cs="微软雅黑"/>
          <w:sz w:val="24"/>
          <w:szCs w:val="24"/>
        </w:rPr>
        <w:t>Meeting</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是集合点名称</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4"/>
        <w:rPr>
          <w:rFonts w:hint="eastAsia" w:ascii="微软雅黑" w:hAnsi="微软雅黑" w:eastAsia="微软雅黑" w:cs="微软雅黑"/>
          <w:sz w:val="24"/>
          <w:szCs w:val="24"/>
        </w:rPr>
      </w:pPr>
    </w:p>
    <w:p>
      <w:pPr>
        <w:pStyle w:val="6"/>
        <w:numPr>
          <w:ilvl w:val="2"/>
          <w:numId w:val="239"/>
        </w:numPr>
        <w:tabs>
          <w:tab w:val="left" w:pos="2551"/>
          <w:tab w:val="left" w:pos="2552"/>
        </w:tabs>
        <w:spacing w:before="0" w:after="0" w:line="240" w:lineRule="auto"/>
        <w:ind w:left="2551" w:right="0" w:hanging="1261"/>
        <w:jc w:val="left"/>
        <w:rPr>
          <w:rFonts w:hint="eastAsia" w:ascii="微软雅黑" w:hAnsi="微软雅黑" w:eastAsia="微软雅黑" w:cs="微软雅黑"/>
          <w:color w:val="4AACC5"/>
          <w:sz w:val="36"/>
          <w:szCs w:val="36"/>
        </w:rPr>
      </w:pPr>
      <w:bookmarkStart w:id="2072" w:name="_bookmark728"/>
      <w:bookmarkEnd w:id="2072"/>
      <w:bookmarkStart w:id="2073" w:name="_bookmark728"/>
      <w:bookmarkEnd w:id="2073"/>
      <w:bookmarkStart w:id="2074" w:name="11.1.54你如何在负载测试模式下执行功能测试？"/>
      <w:bookmarkEnd w:id="2074"/>
      <w:r>
        <w:rPr>
          <w:rFonts w:hint="eastAsia" w:ascii="微软雅黑" w:hAnsi="微软雅黑" w:eastAsia="微软雅黑" w:cs="微软雅黑"/>
          <w:color w:val="4AACC5"/>
          <w:sz w:val="36"/>
          <w:szCs w:val="36"/>
        </w:rPr>
        <w:t>你如何在负载测试模式下执行功能测试？</w:t>
      </w:r>
    </w:p>
    <w:p>
      <w:pPr>
        <w:pStyle w:val="9"/>
        <w:spacing w:before="191" w:line="244"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在负载测试模式下，可以通过同时运行数个虚拟用户，通过增加虚拟用户数，确定服务器在多大的负</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载量下，仍然可以正常运行，我一般进行核心功能操作，验证核心功能运行是否正常。</w:t>
      </w:r>
    </w:p>
    <w:p>
      <w:pPr>
        <w:pStyle w:val="9"/>
        <w:spacing w:before="2"/>
        <w:rPr>
          <w:rFonts w:hint="eastAsia" w:ascii="微软雅黑" w:hAnsi="微软雅黑" w:eastAsia="微软雅黑" w:cs="微软雅黑"/>
          <w:sz w:val="32"/>
          <w:szCs w:val="24"/>
        </w:rPr>
      </w:pPr>
    </w:p>
    <w:p>
      <w:pPr>
        <w:pStyle w:val="6"/>
        <w:numPr>
          <w:ilvl w:val="2"/>
          <w:numId w:val="239"/>
        </w:numPr>
        <w:tabs>
          <w:tab w:val="left" w:pos="2551"/>
          <w:tab w:val="left" w:pos="2552"/>
        </w:tabs>
        <w:spacing w:before="0" w:after="0" w:line="240" w:lineRule="auto"/>
        <w:ind w:left="2551" w:right="0" w:hanging="1261"/>
        <w:jc w:val="left"/>
        <w:rPr>
          <w:rFonts w:hint="eastAsia" w:ascii="微软雅黑" w:hAnsi="微软雅黑" w:eastAsia="微软雅黑" w:cs="微软雅黑"/>
          <w:color w:val="4AACC5"/>
          <w:sz w:val="36"/>
          <w:szCs w:val="36"/>
        </w:rPr>
      </w:pPr>
      <w:bookmarkStart w:id="2075" w:name="_bookmark729"/>
      <w:bookmarkEnd w:id="2075"/>
      <w:bookmarkStart w:id="2076" w:name="_bookmark729"/>
      <w:bookmarkEnd w:id="2076"/>
      <w:bookmarkStart w:id="2077" w:name="11.1.55什么是逐步递增？你如何来设置？"/>
      <w:bookmarkEnd w:id="2077"/>
      <w:r>
        <w:rPr>
          <w:rFonts w:hint="eastAsia" w:ascii="微软雅黑" w:hAnsi="微软雅黑" w:eastAsia="微软雅黑" w:cs="微软雅黑"/>
          <w:color w:val="4AACC5"/>
          <w:sz w:val="36"/>
          <w:szCs w:val="36"/>
        </w:rPr>
        <w:t>什么是逐步递增？你如何来设置？</w:t>
      </w:r>
    </w:p>
    <w:p>
      <w:pPr>
        <w:pStyle w:val="9"/>
        <w:spacing w:before="192"/>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虚拟用户数随着负载时间逐渐增加，可以帮助确定系统响应时间减慢的准确时间点。</w:t>
      </w:r>
    </w:p>
    <w:p>
      <w:pPr>
        <w:pStyle w:val="9"/>
        <w:spacing w:before="4"/>
        <w:ind w:left="171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xml:space="preserve">可以在“加压”选项卡中进行设置：如下图所示，将设置更改为：“每 </w:t>
      </w:r>
      <w:r>
        <w:rPr>
          <w:rFonts w:hint="eastAsia" w:ascii="微软雅黑" w:hAnsi="微软雅黑" w:eastAsia="微软雅黑" w:cs="微软雅黑"/>
          <w:sz w:val="24"/>
          <w:szCs w:val="24"/>
        </w:rPr>
        <w:t>30</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pacing w:val="-2"/>
          <w:sz w:val="24"/>
          <w:szCs w:val="24"/>
        </w:rPr>
        <w:t xml:space="preserve">秒启动 </w:t>
      </w:r>
      <w:r>
        <w:rPr>
          <w:rFonts w:hint="eastAsia" w:ascii="微软雅黑" w:hAnsi="微软雅黑" w:eastAsia="微软雅黑" w:cs="微软雅黑"/>
          <w:sz w:val="24"/>
          <w:szCs w:val="24"/>
        </w:rPr>
        <w:t>2</w:t>
      </w:r>
      <w:r>
        <w:rPr>
          <w:rFonts w:hint="eastAsia" w:ascii="微软雅黑" w:hAnsi="微软雅黑" w:eastAsia="微软雅黑" w:cs="微软雅黑"/>
          <w:spacing w:val="52"/>
          <w:sz w:val="24"/>
          <w:szCs w:val="24"/>
        </w:rPr>
        <w:t xml:space="preserve"> </w:t>
      </w:r>
      <w:r>
        <w:rPr>
          <w:rFonts w:hint="eastAsia" w:ascii="微软雅黑" w:hAnsi="微软雅黑" w:eastAsia="微软雅黑" w:cs="微软雅黑"/>
          <w:spacing w:val="-3"/>
          <w:sz w:val="24"/>
          <w:szCs w:val="24"/>
        </w:rPr>
        <w:t xml:space="preserve">个 </w:t>
      </w:r>
      <w:r>
        <w:rPr>
          <w:rFonts w:hint="eastAsia" w:ascii="微软雅黑" w:hAnsi="微软雅黑" w:eastAsia="微软雅黑" w:cs="微软雅黑"/>
          <w:sz w:val="24"/>
          <w:szCs w:val="24"/>
        </w:rPr>
        <w:t>Vuser”</w:t>
      </w:r>
    </w:p>
    <w:p>
      <w:pPr>
        <w:spacing w:after="0"/>
        <w:rPr>
          <w:rFonts w:hint="eastAsia" w:ascii="微软雅黑" w:hAnsi="微软雅黑" w:eastAsia="微软雅黑" w:cs="微软雅黑"/>
          <w:sz w:val="28"/>
          <w:szCs w:val="28"/>
        </w:rPr>
        <w:sectPr>
          <w:pgSz w:w="11910" w:h="16840"/>
          <w:pgMar w:top="1300" w:right="0" w:bottom="680" w:left="0" w:header="0" w:footer="406" w:gutter="0"/>
          <w:cols w:space="720" w:num="1"/>
        </w:sectPr>
      </w:pPr>
    </w:p>
    <w:p>
      <w:pPr>
        <w:pStyle w:val="9"/>
        <w:spacing w:before="11"/>
        <w:rPr>
          <w:rFonts w:hint="eastAsia" w:ascii="微软雅黑" w:hAnsi="微软雅黑" w:eastAsia="微软雅黑" w:cs="微软雅黑"/>
          <w:sz w:val="28"/>
          <w:szCs w:val="24"/>
        </w:rPr>
      </w:pPr>
    </w:p>
    <w:p>
      <w:pPr>
        <w:pStyle w:val="6"/>
        <w:numPr>
          <w:ilvl w:val="2"/>
          <w:numId w:val="239"/>
        </w:numPr>
        <w:tabs>
          <w:tab w:val="left" w:pos="2551"/>
          <w:tab w:val="left" w:pos="2552"/>
        </w:tabs>
        <w:spacing w:before="62" w:after="0" w:line="240" w:lineRule="auto"/>
        <w:ind w:left="2551" w:right="0" w:hanging="1261"/>
        <w:jc w:val="left"/>
        <w:rPr>
          <w:rFonts w:hint="eastAsia" w:ascii="微软雅黑" w:hAnsi="微软雅黑" w:eastAsia="微软雅黑" w:cs="微软雅黑"/>
          <w:color w:val="4AACC5"/>
          <w:sz w:val="36"/>
          <w:szCs w:val="36"/>
        </w:rPr>
      </w:pPr>
      <w:bookmarkStart w:id="2078" w:name="11.1.56响应时间和吞吐量之间的关系是什么？"/>
      <w:bookmarkEnd w:id="2078"/>
      <w:bookmarkStart w:id="2079" w:name="_bookmark730"/>
      <w:bookmarkEnd w:id="2079"/>
      <w:bookmarkStart w:id="2080" w:name="_bookmark730"/>
      <w:bookmarkEnd w:id="2080"/>
      <w:r>
        <w:rPr>
          <w:rFonts w:hint="eastAsia" w:ascii="微软雅黑" w:hAnsi="微软雅黑" w:eastAsia="微软雅黑" w:cs="微软雅黑"/>
          <w:color w:val="4AACC5"/>
          <w:sz w:val="36"/>
          <w:szCs w:val="36"/>
        </w:rPr>
        <w:t>响应时间和吞吐量之间的关系是什么？</w:t>
      </w:r>
    </w:p>
    <w:p>
      <w:pPr>
        <w:pStyle w:val="9"/>
        <w:rPr>
          <w:rFonts w:hint="eastAsia" w:ascii="微软雅黑" w:hAnsi="微软雅黑" w:eastAsia="微软雅黑" w:cs="微软雅黑"/>
          <w:sz w:val="36"/>
          <w:szCs w:val="24"/>
        </w:rPr>
      </w:pPr>
    </w:p>
    <w:p>
      <w:pPr>
        <w:pStyle w:val="9"/>
        <w:spacing w:before="8"/>
        <w:rPr>
          <w:rFonts w:hint="eastAsia" w:ascii="微软雅黑" w:hAnsi="微软雅黑" w:eastAsia="微软雅黑" w:cs="微软雅黑"/>
          <w:sz w:val="40"/>
          <w:szCs w:val="24"/>
        </w:rPr>
      </w:pPr>
    </w:p>
    <w:p>
      <w:pPr>
        <w:pStyle w:val="9"/>
        <w:spacing w:line="242"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当系统吞吐量未达到系统处理极限时，系统性能不会衰减，交易平均响应时间一般也不会递增，当系</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统达到吞吐量极限时，客户端交易会在请求队列中排队等待，等待的时间会记录在响应时间中，故交</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易平均响应时间一般会递增。</w:t>
      </w:r>
    </w:p>
    <w:p>
      <w:pPr>
        <w:pStyle w:val="9"/>
        <w:spacing w:before="7"/>
        <w:rPr>
          <w:rFonts w:hint="eastAsia" w:ascii="微软雅黑" w:hAnsi="微软雅黑" w:eastAsia="微软雅黑" w:cs="微软雅黑"/>
          <w:sz w:val="32"/>
          <w:szCs w:val="24"/>
        </w:rPr>
      </w:pPr>
    </w:p>
    <w:p>
      <w:pPr>
        <w:pStyle w:val="6"/>
        <w:numPr>
          <w:ilvl w:val="2"/>
          <w:numId w:val="239"/>
        </w:numPr>
        <w:tabs>
          <w:tab w:val="left" w:pos="2551"/>
          <w:tab w:val="left" w:pos="2552"/>
        </w:tabs>
        <w:spacing w:before="0" w:after="0" w:line="240" w:lineRule="auto"/>
        <w:ind w:left="2551" w:right="0" w:hanging="1261"/>
        <w:jc w:val="left"/>
        <w:rPr>
          <w:rFonts w:hint="eastAsia" w:ascii="微软雅黑" w:hAnsi="微软雅黑" w:eastAsia="微软雅黑" w:cs="微软雅黑"/>
          <w:color w:val="4AACC5"/>
          <w:sz w:val="36"/>
          <w:szCs w:val="36"/>
        </w:rPr>
      </w:pPr>
      <w:bookmarkStart w:id="2081" w:name="11.1.57说明一下如何在LR中配置系统计数器？"/>
      <w:bookmarkEnd w:id="2081"/>
      <w:bookmarkStart w:id="2082" w:name="_bookmark731"/>
      <w:bookmarkEnd w:id="2082"/>
      <w:bookmarkStart w:id="2083" w:name="_bookmark731"/>
      <w:bookmarkEnd w:id="2083"/>
      <w:r>
        <w:rPr>
          <w:rFonts w:hint="eastAsia" w:ascii="微软雅黑" w:hAnsi="微软雅黑" w:eastAsia="微软雅黑" w:cs="微软雅黑"/>
          <w:color w:val="4AACC5"/>
          <w:spacing w:val="-9"/>
          <w:sz w:val="36"/>
          <w:szCs w:val="36"/>
        </w:rPr>
        <w:t xml:space="preserve">说明一下如何在 </w:t>
      </w:r>
      <w:r>
        <w:rPr>
          <w:rFonts w:hint="eastAsia" w:ascii="微软雅黑" w:hAnsi="微软雅黑" w:eastAsia="微软雅黑" w:cs="微软雅黑"/>
          <w:b/>
          <w:color w:val="4AACC5"/>
          <w:sz w:val="36"/>
          <w:szCs w:val="36"/>
        </w:rPr>
        <w:t>LR</w:t>
      </w:r>
      <w:r>
        <w:rPr>
          <w:rFonts w:hint="eastAsia" w:ascii="微软雅黑" w:hAnsi="微软雅黑" w:eastAsia="微软雅黑" w:cs="微软雅黑"/>
          <w:b/>
          <w:color w:val="4AACC5"/>
          <w:spacing w:val="9"/>
          <w:sz w:val="36"/>
          <w:szCs w:val="36"/>
        </w:rPr>
        <w:t xml:space="preserve"> </w:t>
      </w:r>
      <w:r>
        <w:rPr>
          <w:rFonts w:hint="eastAsia" w:ascii="微软雅黑" w:hAnsi="微软雅黑" w:eastAsia="微软雅黑" w:cs="微软雅黑"/>
          <w:color w:val="4AACC5"/>
          <w:sz w:val="36"/>
          <w:szCs w:val="36"/>
        </w:rPr>
        <w:t>中配置系统计数器？</w:t>
      </w:r>
    </w:p>
    <w:p>
      <w:pPr>
        <w:pStyle w:val="9"/>
        <w:rPr>
          <w:rFonts w:hint="eastAsia" w:ascii="微软雅黑" w:hAnsi="微软雅黑" w:eastAsia="微软雅黑" w:cs="微软雅黑"/>
          <w:sz w:val="36"/>
          <w:szCs w:val="24"/>
        </w:rPr>
      </w:pPr>
    </w:p>
    <w:p>
      <w:pPr>
        <w:pStyle w:val="9"/>
        <w:spacing w:before="222" w:line="242"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以</w:t>
      </w:r>
      <w:r>
        <w:rPr>
          <w:rFonts w:hint="eastAsia" w:ascii="微软雅黑" w:hAnsi="微软雅黑" w:eastAsia="微软雅黑" w:cs="微软雅黑"/>
          <w:spacing w:val="96"/>
          <w:sz w:val="24"/>
          <w:szCs w:val="24"/>
        </w:rPr>
        <w:t xml:space="preserve"> </w:t>
      </w:r>
      <w:r>
        <w:rPr>
          <w:rFonts w:hint="eastAsia" w:ascii="微软雅黑" w:hAnsi="微软雅黑" w:eastAsia="微软雅黑" w:cs="微软雅黑"/>
          <w:w w:val="95"/>
          <w:sz w:val="24"/>
          <w:szCs w:val="24"/>
        </w:rPr>
        <w:t>windows</w:t>
      </w:r>
      <w:r>
        <w:rPr>
          <w:rFonts w:hint="eastAsia" w:ascii="微软雅黑" w:hAnsi="微软雅黑" w:eastAsia="微软雅黑" w:cs="微软雅黑"/>
          <w:spacing w:val="63"/>
          <w:sz w:val="24"/>
          <w:szCs w:val="24"/>
        </w:rPr>
        <w:t xml:space="preserve"> </w:t>
      </w:r>
      <w:r>
        <w:rPr>
          <w:rFonts w:hint="eastAsia" w:ascii="微软雅黑" w:hAnsi="微软雅黑" w:eastAsia="微软雅黑" w:cs="微软雅黑"/>
          <w:w w:val="95"/>
          <w:sz w:val="24"/>
          <w:szCs w:val="24"/>
        </w:rPr>
        <w:t>资源监控为例，可右键点“添加度量”，输入系统</w:t>
      </w:r>
      <w:r>
        <w:rPr>
          <w:rFonts w:hint="eastAsia" w:ascii="微软雅黑" w:hAnsi="微软雅黑" w:eastAsia="微软雅黑" w:cs="微软雅黑"/>
          <w:spacing w:val="96"/>
          <w:sz w:val="24"/>
          <w:szCs w:val="24"/>
        </w:rPr>
        <w:t xml:space="preserve"> </w:t>
      </w:r>
      <w:r>
        <w:rPr>
          <w:rFonts w:hint="eastAsia" w:ascii="微软雅黑" w:hAnsi="微软雅黑" w:eastAsia="微软雅黑" w:cs="微软雅黑"/>
          <w:w w:val="95"/>
          <w:sz w:val="24"/>
          <w:szCs w:val="24"/>
        </w:rPr>
        <w:t>IP、选择平台类型，确定即可，详细参</w:t>
      </w:r>
      <w:r>
        <w:rPr>
          <w:rFonts w:hint="eastAsia" w:ascii="微软雅黑" w:hAnsi="微软雅黑" w:eastAsia="微软雅黑" w:cs="微软雅黑"/>
          <w:spacing w:val="-27"/>
          <w:sz w:val="24"/>
          <w:szCs w:val="24"/>
        </w:rPr>
        <w:t xml:space="preserve">加 </w:t>
      </w:r>
      <w:r>
        <w:rPr>
          <w:rFonts w:hint="eastAsia" w:ascii="微软雅黑" w:hAnsi="微软雅黑" w:eastAsia="微软雅黑" w:cs="微软雅黑"/>
          <w:sz w:val="24"/>
          <w:szCs w:val="24"/>
        </w:rPr>
        <w:t>LR</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自带操作手册^_^。</w:t>
      </w: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对于监控不同类型的操作系统，需要做一些准备工作，可参见监控操作系统资源部分。</w:t>
      </w:r>
    </w:p>
    <w:p>
      <w:pPr>
        <w:pStyle w:val="9"/>
        <w:spacing w:before="7"/>
        <w:rPr>
          <w:rFonts w:hint="eastAsia" w:ascii="微软雅黑" w:hAnsi="微软雅黑" w:eastAsia="微软雅黑" w:cs="微软雅黑"/>
          <w:sz w:val="32"/>
          <w:szCs w:val="24"/>
        </w:rPr>
      </w:pPr>
    </w:p>
    <w:p>
      <w:pPr>
        <w:pStyle w:val="18"/>
        <w:numPr>
          <w:ilvl w:val="2"/>
          <w:numId w:val="239"/>
        </w:numPr>
        <w:tabs>
          <w:tab w:val="left" w:pos="2551"/>
          <w:tab w:val="left" w:pos="2552"/>
        </w:tabs>
        <w:spacing w:before="0" w:after="0" w:line="240" w:lineRule="auto"/>
        <w:ind w:left="2551" w:right="0" w:hanging="1261"/>
        <w:jc w:val="left"/>
        <w:rPr>
          <w:rFonts w:hint="eastAsia" w:ascii="微软雅黑" w:hAnsi="微软雅黑" w:eastAsia="微软雅黑" w:cs="微软雅黑"/>
          <w:b/>
          <w:color w:val="4AACC5"/>
          <w:sz w:val="36"/>
          <w:szCs w:val="28"/>
        </w:rPr>
      </w:pPr>
      <w:bookmarkStart w:id="2084" w:name="11.1.58在LoadRunner中为什么要设置思考时间和pacing"/>
      <w:bookmarkEnd w:id="2084"/>
      <w:bookmarkStart w:id="2085" w:name="_bookmark732"/>
      <w:bookmarkEnd w:id="2085"/>
      <w:bookmarkStart w:id="2086" w:name="_bookmark732"/>
      <w:bookmarkEnd w:id="2086"/>
      <w:r>
        <w:rPr>
          <w:rFonts w:hint="eastAsia" w:ascii="微软雅黑" w:hAnsi="微软雅黑" w:eastAsia="微软雅黑" w:cs="微软雅黑"/>
          <w:color w:val="4AACC5"/>
          <w:spacing w:val="-34"/>
          <w:sz w:val="36"/>
          <w:szCs w:val="28"/>
        </w:rPr>
        <w:t xml:space="preserve">在 </w:t>
      </w:r>
      <w:r>
        <w:rPr>
          <w:rFonts w:hint="eastAsia" w:ascii="微软雅黑" w:hAnsi="微软雅黑" w:eastAsia="微软雅黑" w:cs="微软雅黑"/>
          <w:b/>
          <w:color w:val="4AACC5"/>
          <w:sz w:val="36"/>
          <w:szCs w:val="28"/>
        </w:rPr>
        <w:t>LoadRunner</w:t>
      </w:r>
      <w:r>
        <w:rPr>
          <w:rFonts w:hint="eastAsia" w:ascii="微软雅黑" w:hAnsi="微软雅黑" w:eastAsia="微软雅黑" w:cs="微软雅黑"/>
          <w:b/>
          <w:color w:val="4AACC5"/>
          <w:spacing w:val="6"/>
          <w:sz w:val="36"/>
          <w:szCs w:val="28"/>
        </w:rPr>
        <w:t xml:space="preserve"> </w:t>
      </w:r>
      <w:r>
        <w:rPr>
          <w:rFonts w:hint="eastAsia" w:ascii="微软雅黑" w:hAnsi="微软雅黑" w:eastAsia="微软雅黑" w:cs="微软雅黑"/>
          <w:color w:val="4AACC5"/>
          <w:spacing w:val="-6"/>
          <w:sz w:val="36"/>
          <w:szCs w:val="28"/>
        </w:rPr>
        <w:t xml:space="preserve">中为什么要设置思考时间和 </w:t>
      </w:r>
      <w:r>
        <w:rPr>
          <w:rFonts w:hint="eastAsia" w:ascii="微软雅黑" w:hAnsi="微软雅黑" w:eastAsia="微软雅黑" w:cs="微软雅黑"/>
          <w:b/>
          <w:color w:val="4AACC5"/>
          <w:sz w:val="36"/>
          <w:szCs w:val="28"/>
        </w:rPr>
        <w:t>pacing</w:t>
      </w:r>
    </w:p>
    <w:p>
      <w:pPr>
        <w:pStyle w:val="9"/>
        <w:rPr>
          <w:rFonts w:hint="eastAsia" w:ascii="微软雅黑" w:hAnsi="微软雅黑" w:eastAsia="微软雅黑" w:cs="微软雅黑"/>
          <w:b/>
          <w:sz w:val="36"/>
          <w:szCs w:val="24"/>
        </w:rPr>
      </w:pPr>
    </w:p>
    <w:p>
      <w:pPr>
        <w:pStyle w:val="9"/>
        <w:spacing w:before="6"/>
        <w:rPr>
          <w:rFonts w:hint="eastAsia" w:ascii="微软雅黑" w:hAnsi="微软雅黑" w:eastAsia="微软雅黑" w:cs="微软雅黑"/>
          <w:b/>
          <w:sz w:val="32"/>
          <w:szCs w:val="24"/>
        </w:rPr>
      </w:pPr>
    </w:p>
    <w:p>
      <w:pPr>
        <w:pStyle w:val="9"/>
        <w:spacing w:line="420"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录制时记录的是客户端和服务端的交互，如果要精确模拟</w:t>
      </w:r>
      <w:r>
        <w:rPr>
          <w:rFonts w:hint="eastAsia" w:ascii="微软雅黑" w:hAnsi="微软雅黑" w:eastAsia="微软雅黑" w:cs="微软雅黑"/>
          <w:spacing w:val="218"/>
          <w:sz w:val="24"/>
          <w:szCs w:val="24"/>
        </w:rPr>
        <w:t xml:space="preserve"> </w:t>
      </w:r>
      <w:r>
        <w:rPr>
          <w:rFonts w:hint="eastAsia" w:ascii="微软雅黑" w:hAnsi="微软雅黑" w:eastAsia="微软雅黑" w:cs="微软雅黑"/>
          <w:w w:val="95"/>
          <w:sz w:val="24"/>
          <w:szCs w:val="24"/>
        </w:rPr>
        <w:t>用户的行为，那么客户操作客户端时花</w:t>
      </w:r>
      <w:r>
        <w:rPr>
          <w:rFonts w:hint="eastAsia" w:ascii="微软雅黑" w:hAnsi="微软雅黑" w:eastAsia="微软雅黑" w:cs="微软雅黑"/>
          <w:sz w:val="24"/>
          <w:szCs w:val="24"/>
        </w:rPr>
        <w:t>费了很多时间要怎么模拟呢?</w:t>
      </w:r>
    </w:p>
    <w:p>
      <w:pPr>
        <w:pStyle w:val="9"/>
        <w:spacing w:line="417" w:lineRule="auto"/>
        <w:ind w:left="1291" w:right="1292"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录入</w:t>
      </w:r>
      <w:r>
        <w:rPr>
          <w:rFonts w:hint="eastAsia" w:ascii="微软雅黑" w:hAnsi="微软雅黑" w:eastAsia="微软雅黑" w:cs="微软雅黑"/>
          <w:spacing w:val="100"/>
          <w:sz w:val="24"/>
          <w:szCs w:val="24"/>
        </w:rPr>
        <w:t xml:space="preserve"> </w:t>
      </w:r>
      <w:r>
        <w:rPr>
          <w:rFonts w:hint="eastAsia" w:ascii="微软雅黑" w:hAnsi="微软雅黑" w:eastAsia="微软雅黑" w:cs="微软雅黑"/>
          <w:w w:val="95"/>
          <w:sz w:val="24"/>
          <w:szCs w:val="24"/>
        </w:rPr>
        <w:t>填写提交的内容，从列表中下拉搜索选择特定的值等，这时 LOADRUNNER</w:t>
      </w:r>
      <w:r>
        <w:rPr>
          <w:rFonts w:hint="eastAsia" w:ascii="微软雅黑" w:hAnsi="微软雅黑" w:eastAsia="微软雅黑" w:cs="微软雅黑"/>
          <w:spacing w:val="68"/>
          <w:sz w:val="24"/>
          <w:szCs w:val="24"/>
        </w:rPr>
        <w:t xml:space="preserve"> </w:t>
      </w:r>
      <w:r>
        <w:rPr>
          <w:rFonts w:hint="eastAsia" w:ascii="微软雅黑" w:hAnsi="微软雅黑" w:eastAsia="微软雅黑" w:cs="微软雅黑"/>
          <w:w w:val="95"/>
          <w:sz w:val="24"/>
          <w:szCs w:val="24"/>
        </w:rPr>
        <w:t>不会记录用户</w:t>
      </w:r>
      <w:r>
        <w:rPr>
          <w:rFonts w:hint="eastAsia" w:ascii="微软雅黑" w:hAnsi="微软雅黑" w:eastAsia="微软雅黑" w:cs="微软雅黑"/>
          <w:spacing w:val="100"/>
          <w:sz w:val="24"/>
          <w:szCs w:val="24"/>
        </w:rPr>
        <w:t xml:space="preserve"> </w:t>
      </w:r>
      <w:r>
        <w:rPr>
          <w:rFonts w:hint="eastAsia" w:ascii="微软雅黑" w:hAnsi="微软雅黑" w:eastAsia="微软雅黑" w:cs="微软雅黑"/>
          <w:w w:val="95"/>
          <w:sz w:val="24"/>
          <w:szCs w:val="24"/>
        </w:rPr>
        <w:t>的客户端操作，而是记录了用户这段时间，成为思考时间(Think-time)，因为用户的这些客户端操作不会</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影响服务端，只是让服务器端在这段时间内没有请求而已。，所以加入思考时间就能模拟出熟练的或</w:t>
      </w:r>
      <w:r>
        <w:rPr>
          <w:rFonts w:hint="eastAsia" w:ascii="微软雅黑" w:hAnsi="微软雅黑" w:eastAsia="微软雅黑" w:cs="微软雅黑"/>
          <w:spacing w:val="235"/>
          <w:sz w:val="24"/>
          <w:szCs w:val="24"/>
        </w:rPr>
        <w:t xml:space="preserve"> </w:t>
      </w:r>
      <w:r>
        <w:rPr>
          <w:rFonts w:hint="eastAsia" w:ascii="微软雅黑" w:hAnsi="微软雅黑" w:eastAsia="微软雅黑" w:cs="微软雅黑"/>
          <w:sz w:val="24"/>
          <w:szCs w:val="24"/>
        </w:rPr>
        <w:t>者生疏的用户操作，接近实际对于服务端的压力。</w:t>
      </w:r>
    </w:p>
    <w:p>
      <w:pPr>
        <w:pStyle w:val="9"/>
        <w:spacing w:line="417" w:lineRule="auto"/>
        <w:ind w:left="1291" w:right="1291" w:firstLine="945"/>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rPr>
        <w:t>Vuser</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思考时间模拟实际用户在不同操作之间等待的时间。例如，当用户收到来自服务器的数据时，可能要等待几秒钟查看数据，然后再做出响应。这种延迟就称为“思考时间”。VuGen</w:t>
      </w:r>
      <w:r>
        <w:rPr>
          <w:rFonts w:hint="eastAsia" w:ascii="微软雅黑" w:hAnsi="微软雅黑" w:eastAsia="微软雅黑" w:cs="微软雅黑"/>
          <w:spacing w:val="25"/>
          <w:sz w:val="24"/>
          <w:szCs w:val="24"/>
        </w:rPr>
        <w:t xml:space="preserve"> </w:t>
      </w:r>
      <w:r>
        <w:rPr>
          <w:rFonts w:hint="eastAsia" w:ascii="微软雅黑" w:hAnsi="微软雅黑" w:eastAsia="微软雅黑" w:cs="微软雅黑"/>
          <w:sz w:val="24"/>
          <w:szCs w:val="24"/>
        </w:rPr>
        <w:t>使用lr_think_time</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pacing w:val="-1"/>
          <w:sz w:val="24"/>
          <w:szCs w:val="24"/>
        </w:rPr>
        <w:t xml:space="preserve">函数将思考时间值录制到 </w:t>
      </w:r>
      <w:r>
        <w:rPr>
          <w:rFonts w:hint="eastAsia" w:ascii="微软雅黑" w:hAnsi="微软雅黑" w:eastAsia="微软雅黑" w:cs="微软雅黑"/>
          <w:sz w:val="24"/>
          <w:szCs w:val="24"/>
        </w:rPr>
        <w:t>Vuser</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pacing w:val="-1"/>
          <w:sz w:val="24"/>
          <w:szCs w:val="24"/>
        </w:rPr>
        <w:t xml:space="preserve">脚本中。以下录制的函 数指明用户等待了 </w:t>
      </w:r>
      <w:r>
        <w:rPr>
          <w:rFonts w:hint="eastAsia" w:ascii="微软雅黑" w:hAnsi="微软雅黑" w:eastAsia="微软雅黑" w:cs="微软雅黑"/>
          <w:sz w:val="24"/>
          <w:szCs w:val="24"/>
        </w:rPr>
        <w:t>8</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z w:val="24"/>
          <w:szCs w:val="24"/>
        </w:rPr>
        <w:t>秒钟才执行下一个操作：</w:t>
      </w:r>
    </w:p>
    <w:p>
      <w:pPr>
        <w:pStyle w:val="9"/>
        <w:spacing w:before="1"/>
        <w:ind w:left="2236"/>
        <w:rPr>
          <w:rFonts w:hint="eastAsia" w:ascii="微软雅黑" w:hAnsi="微软雅黑" w:eastAsia="微软雅黑" w:cs="微软雅黑"/>
          <w:sz w:val="24"/>
          <w:szCs w:val="24"/>
        </w:rPr>
      </w:pPr>
      <w:r>
        <w:rPr>
          <w:rFonts w:hint="eastAsia" w:ascii="微软雅黑" w:hAnsi="微软雅黑" w:eastAsia="微软雅黑" w:cs="微软雅黑"/>
          <w:sz w:val="24"/>
          <w:szCs w:val="24"/>
        </w:rPr>
        <w:t>lr_think_time(8);</w:t>
      </w:r>
    </w:p>
    <w:p>
      <w:pPr>
        <w:pStyle w:val="9"/>
        <w:spacing w:before="11"/>
        <w:rPr>
          <w:rFonts w:hint="eastAsia" w:ascii="微软雅黑" w:hAnsi="微软雅黑" w:eastAsia="微软雅黑" w:cs="微软雅黑"/>
          <w:sz w:val="20"/>
          <w:szCs w:val="24"/>
        </w:rPr>
      </w:pPr>
    </w:p>
    <w:p>
      <w:pPr>
        <w:pStyle w:val="9"/>
        <w:spacing w:line="415" w:lineRule="auto"/>
        <w:ind w:left="1291" w:right="1292" w:firstLine="952"/>
        <w:jc w:val="both"/>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xml:space="preserve">当您运行了 </w:t>
      </w:r>
      <w:r>
        <w:rPr>
          <w:rFonts w:hint="eastAsia" w:ascii="微软雅黑" w:hAnsi="微软雅黑" w:eastAsia="微软雅黑" w:cs="微软雅黑"/>
          <w:sz w:val="24"/>
          <w:szCs w:val="24"/>
        </w:rPr>
        <w:t>Vuser</w:t>
      </w:r>
      <w:r>
        <w:rPr>
          <w:rFonts w:hint="eastAsia" w:ascii="微软雅黑" w:hAnsi="微软雅黑" w:eastAsia="微软雅黑" w:cs="微软雅黑"/>
          <w:spacing w:val="18"/>
          <w:sz w:val="24"/>
          <w:szCs w:val="24"/>
        </w:rPr>
        <w:t xml:space="preserve"> </w:t>
      </w:r>
      <w:r>
        <w:rPr>
          <w:rFonts w:hint="eastAsia" w:ascii="微软雅黑" w:hAnsi="微软雅黑" w:eastAsia="微软雅黑" w:cs="微软雅黑"/>
          <w:spacing w:val="2"/>
          <w:sz w:val="24"/>
          <w:szCs w:val="24"/>
        </w:rPr>
        <w:t xml:space="preserve">脚本并且 </w:t>
      </w:r>
      <w:r>
        <w:rPr>
          <w:rFonts w:hint="eastAsia" w:ascii="微软雅黑" w:hAnsi="微软雅黑" w:eastAsia="微软雅黑" w:cs="微软雅黑"/>
          <w:sz w:val="24"/>
          <w:szCs w:val="24"/>
        </w:rPr>
        <w:t>Vuser</w:t>
      </w:r>
      <w:r>
        <w:rPr>
          <w:rFonts w:hint="eastAsia" w:ascii="微软雅黑" w:hAnsi="微软雅黑" w:eastAsia="微软雅黑" w:cs="微软雅黑"/>
          <w:spacing w:val="16"/>
          <w:sz w:val="24"/>
          <w:szCs w:val="24"/>
        </w:rPr>
        <w:t xml:space="preserve"> </w:t>
      </w:r>
      <w:r>
        <w:rPr>
          <w:rFonts w:hint="eastAsia" w:ascii="微软雅黑" w:hAnsi="微软雅黑" w:eastAsia="微软雅黑" w:cs="微软雅黑"/>
          <w:spacing w:val="1"/>
          <w:sz w:val="24"/>
          <w:szCs w:val="24"/>
        </w:rPr>
        <w:t xml:space="preserve">遇到了上述 </w:t>
      </w:r>
      <w:r>
        <w:rPr>
          <w:rFonts w:hint="eastAsia" w:ascii="微软雅黑" w:hAnsi="微软雅黑" w:eastAsia="微软雅黑" w:cs="微软雅黑"/>
          <w:sz w:val="24"/>
          <w:szCs w:val="24"/>
        </w:rPr>
        <w:t>lr_think_time</w:t>
      </w:r>
      <w:r>
        <w:rPr>
          <w:rFonts w:hint="eastAsia" w:ascii="微软雅黑" w:hAnsi="微软雅黑" w:eastAsia="微软雅黑" w:cs="微软雅黑"/>
          <w:spacing w:val="18"/>
          <w:sz w:val="24"/>
          <w:szCs w:val="24"/>
        </w:rPr>
        <w:t xml:space="preserve"> </w:t>
      </w:r>
      <w:r>
        <w:rPr>
          <w:rFonts w:hint="eastAsia" w:ascii="微软雅黑" w:hAnsi="微软雅黑" w:eastAsia="微软雅黑" w:cs="微软雅黑"/>
          <w:sz w:val="24"/>
          <w:szCs w:val="24"/>
        </w:rPr>
        <w:t>语句时，默认情况下，Vuser</w:t>
      </w:r>
      <w:r>
        <w:rPr>
          <w:rFonts w:hint="eastAsia" w:ascii="微软雅黑" w:hAnsi="微软雅黑" w:eastAsia="微软雅黑" w:cs="微软雅黑"/>
          <w:spacing w:val="-46"/>
          <w:sz w:val="24"/>
          <w:szCs w:val="24"/>
        </w:rPr>
        <w:t xml:space="preserve"> </w:t>
      </w:r>
      <w:r>
        <w:rPr>
          <w:rFonts w:hint="eastAsia" w:ascii="微软雅黑" w:hAnsi="微软雅黑" w:eastAsia="微软雅黑" w:cs="微软雅黑"/>
          <w:spacing w:val="-2"/>
          <w:sz w:val="24"/>
          <w:szCs w:val="24"/>
        </w:rPr>
        <w:t xml:space="preserve">将等待 </w:t>
      </w:r>
      <w:r>
        <w:rPr>
          <w:rFonts w:hint="eastAsia" w:ascii="微软雅黑" w:hAnsi="微软雅黑" w:eastAsia="微软雅黑" w:cs="微软雅黑"/>
          <w:sz w:val="24"/>
          <w:szCs w:val="24"/>
        </w:rPr>
        <w:t>8</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pacing w:val="-8"/>
          <w:sz w:val="24"/>
          <w:szCs w:val="24"/>
        </w:rPr>
        <w:t xml:space="preserve">秒钟后再执行下一个操作。可以使用思考时间运行时设置来影响运行脚本时 </w:t>
      </w:r>
      <w:r>
        <w:rPr>
          <w:rFonts w:hint="eastAsia" w:ascii="微软雅黑" w:hAnsi="微软雅黑" w:eastAsia="微软雅黑" w:cs="微软雅黑"/>
          <w:sz w:val="24"/>
          <w:szCs w:val="24"/>
        </w:rPr>
        <w:t>Vuser</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使用录制思考时间的方式。</w:t>
      </w:r>
    </w:p>
    <w:p>
      <w:pPr>
        <w:pStyle w:val="9"/>
        <w:spacing w:before="3"/>
        <w:rPr>
          <w:rFonts w:hint="eastAsia" w:ascii="微软雅黑" w:hAnsi="微软雅黑" w:eastAsia="微软雅黑" w:cs="微软雅黑"/>
          <w:sz w:val="20"/>
          <w:szCs w:val="24"/>
        </w:rPr>
      </w:pPr>
    </w:p>
    <w:p>
      <w:pPr>
        <w:pStyle w:val="18"/>
        <w:numPr>
          <w:ilvl w:val="2"/>
          <w:numId w:val="239"/>
        </w:numPr>
        <w:tabs>
          <w:tab w:val="left" w:pos="2551"/>
          <w:tab w:val="left" w:pos="2552"/>
        </w:tabs>
        <w:spacing w:before="0" w:after="0" w:line="240" w:lineRule="auto"/>
        <w:ind w:left="2551" w:right="0" w:hanging="1261"/>
        <w:jc w:val="left"/>
        <w:rPr>
          <w:rFonts w:hint="eastAsia" w:ascii="微软雅黑" w:hAnsi="微软雅黑" w:eastAsia="微软雅黑" w:cs="微软雅黑"/>
          <w:b/>
          <w:color w:val="4AACC5"/>
          <w:sz w:val="36"/>
          <w:szCs w:val="28"/>
        </w:rPr>
      </w:pPr>
      <w:bookmarkStart w:id="2087" w:name="11.1.59如何理解TPS?"/>
      <w:bookmarkEnd w:id="2087"/>
      <w:bookmarkStart w:id="2088" w:name="_bookmark733"/>
      <w:bookmarkEnd w:id="2088"/>
      <w:bookmarkStart w:id="2089" w:name="_bookmark733"/>
      <w:bookmarkEnd w:id="2089"/>
      <w:r>
        <w:rPr>
          <w:rFonts w:hint="eastAsia" w:ascii="微软雅黑" w:hAnsi="微软雅黑" w:eastAsia="微软雅黑" w:cs="微软雅黑"/>
          <w:color w:val="4AACC5"/>
          <w:spacing w:val="-14"/>
          <w:sz w:val="36"/>
          <w:szCs w:val="28"/>
        </w:rPr>
        <w:t xml:space="preserve">如何理解 </w:t>
      </w:r>
      <w:r>
        <w:rPr>
          <w:rFonts w:hint="eastAsia" w:ascii="微软雅黑" w:hAnsi="微软雅黑" w:eastAsia="微软雅黑" w:cs="微软雅黑"/>
          <w:b/>
          <w:color w:val="4AACC5"/>
          <w:sz w:val="36"/>
          <w:szCs w:val="28"/>
        </w:rPr>
        <w:t>TPS?</w:t>
      </w:r>
    </w:p>
    <w:p>
      <w:pPr>
        <w:pStyle w:val="9"/>
        <w:rPr>
          <w:rFonts w:hint="eastAsia" w:ascii="微软雅黑" w:hAnsi="微软雅黑" w:eastAsia="微软雅黑" w:cs="微软雅黑"/>
          <w:b/>
          <w:sz w:val="36"/>
          <w:szCs w:val="24"/>
        </w:rPr>
      </w:pPr>
    </w:p>
    <w:p>
      <w:pPr>
        <w:pStyle w:val="9"/>
        <w:spacing w:before="6"/>
        <w:rPr>
          <w:rFonts w:hint="eastAsia" w:ascii="微软雅黑" w:hAnsi="微软雅黑" w:eastAsia="微软雅黑" w:cs="微软雅黑"/>
          <w:b/>
          <w:sz w:val="32"/>
          <w:szCs w:val="24"/>
        </w:rPr>
      </w:pPr>
    </w:p>
    <w:p>
      <w:pPr>
        <w:pStyle w:val="9"/>
        <w:spacing w:before="1"/>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TPS</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主要还是体现服务器对当前录制的事务的处理速度快慢。TPS</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高并不代表性能好。</w:t>
      </w:r>
    </w:p>
    <w:p>
      <w:pPr>
        <w:pStyle w:val="9"/>
        <w:spacing w:before="6"/>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TPS</w:t>
      </w:r>
      <w:r>
        <w:rPr>
          <w:rFonts w:hint="eastAsia" w:ascii="微软雅黑" w:hAnsi="微软雅黑" w:eastAsia="微软雅黑" w:cs="微软雅黑"/>
          <w:spacing w:val="112"/>
          <w:sz w:val="24"/>
          <w:szCs w:val="24"/>
        </w:rPr>
        <w:t xml:space="preserve"> </w:t>
      </w:r>
      <w:r>
        <w:rPr>
          <w:rFonts w:hint="eastAsia" w:ascii="微软雅黑" w:hAnsi="微软雅黑" w:eastAsia="微软雅黑" w:cs="微软雅黑"/>
          <w:spacing w:val="-12"/>
          <w:w w:val="95"/>
          <w:sz w:val="24"/>
          <w:szCs w:val="24"/>
        </w:rPr>
        <w:t xml:space="preserve">是 </w:t>
      </w:r>
      <w:r>
        <w:rPr>
          <w:rFonts w:hint="eastAsia" w:ascii="微软雅黑" w:hAnsi="微软雅黑" w:eastAsia="微软雅黑" w:cs="微软雅黑"/>
          <w:w w:val="95"/>
          <w:sz w:val="24"/>
          <w:szCs w:val="24"/>
        </w:rPr>
        <w:t>Transactions</w:t>
      </w:r>
      <w:r>
        <w:rPr>
          <w:rFonts w:hint="eastAsia" w:ascii="微软雅黑" w:hAnsi="微软雅黑" w:eastAsia="微软雅黑" w:cs="微软雅黑"/>
          <w:spacing w:val="28"/>
          <w:w w:val="95"/>
          <w:sz w:val="24"/>
          <w:szCs w:val="24"/>
        </w:rPr>
        <w:t xml:space="preserve"> </w:t>
      </w:r>
      <w:r>
        <w:rPr>
          <w:rFonts w:hint="eastAsia" w:ascii="微软雅黑" w:hAnsi="微软雅黑" w:eastAsia="微软雅黑" w:cs="微软雅黑"/>
          <w:w w:val="95"/>
          <w:sz w:val="24"/>
          <w:szCs w:val="24"/>
        </w:rPr>
        <w:t>Per</w:t>
      </w:r>
      <w:r>
        <w:rPr>
          <w:rFonts w:hint="eastAsia" w:ascii="微软雅黑" w:hAnsi="微软雅黑" w:eastAsia="微软雅黑" w:cs="微软雅黑"/>
          <w:spacing w:val="24"/>
          <w:w w:val="95"/>
          <w:sz w:val="24"/>
          <w:szCs w:val="24"/>
        </w:rPr>
        <w:t xml:space="preserve"> </w:t>
      </w:r>
      <w:r>
        <w:rPr>
          <w:rFonts w:hint="eastAsia" w:ascii="微软雅黑" w:hAnsi="微软雅黑" w:eastAsia="微软雅黑" w:cs="微软雅黑"/>
          <w:w w:val="95"/>
          <w:sz w:val="24"/>
          <w:szCs w:val="24"/>
        </w:rPr>
        <w:t>Second</w:t>
      </w:r>
      <w:r>
        <w:rPr>
          <w:rFonts w:hint="eastAsia" w:ascii="微软雅黑" w:hAnsi="微软雅黑" w:eastAsia="微软雅黑" w:cs="微软雅黑"/>
          <w:spacing w:val="109"/>
          <w:sz w:val="24"/>
          <w:szCs w:val="24"/>
        </w:rPr>
        <w:t xml:space="preserve"> </w:t>
      </w:r>
      <w:r>
        <w:rPr>
          <w:rFonts w:hint="eastAsia" w:ascii="微软雅黑" w:hAnsi="微软雅黑" w:eastAsia="微软雅黑" w:cs="微软雅黑"/>
          <w:spacing w:val="7"/>
          <w:w w:val="95"/>
          <w:sz w:val="24"/>
          <w:szCs w:val="24"/>
        </w:rPr>
        <w:t>的 缩 写，也就是事务数</w:t>
      </w:r>
      <w:r>
        <w:rPr>
          <w:rFonts w:hint="eastAsia" w:ascii="微软雅黑" w:hAnsi="微软雅黑" w:eastAsia="微软雅黑" w:cs="微软雅黑"/>
          <w:w w:val="95"/>
          <w:sz w:val="24"/>
          <w:szCs w:val="24"/>
        </w:rPr>
        <w:t>/</w:t>
      </w:r>
      <w:r>
        <w:rPr>
          <w:rFonts w:hint="eastAsia" w:ascii="微软雅黑" w:hAnsi="微软雅黑" w:eastAsia="微软雅黑" w:cs="微软雅黑"/>
          <w:spacing w:val="106"/>
          <w:sz w:val="24"/>
          <w:szCs w:val="24"/>
        </w:rPr>
        <w:t xml:space="preserve"> </w:t>
      </w:r>
      <w:r>
        <w:rPr>
          <w:rFonts w:hint="eastAsia" w:ascii="微软雅黑" w:hAnsi="微软雅黑" w:eastAsia="微软雅黑" w:cs="微软雅黑"/>
          <w:w w:val="95"/>
          <w:sz w:val="24"/>
          <w:szCs w:val="24"/>
        </w:rPr>
        <w:t>秒。它是软件测试结果的测量单位。一</w:t>
      </w:r>
    </w:p>
    <w:p>
      <w:pPr>
        <w:spacing w:after="0"/>
        <w:rPr>
          <w:rFonts w:hint="eastAsia" w:ascii="微软雅黑" w:hAnsi="微软雅黑" w:eastAsia="微软雅黑" w:cs="微软雅黑"/>
          <w:sz w:val="28"/>
          <w:szCs w:val="28"/>
        </w:rPr>
        <w:sectPr>
          <w:pgSz w:w="11910" w:h="16840"/>
          <w:pgMar w:top="1580" w:right="0" w:bottom="680" w:left="0" w:header="0" w:footer="406" w:gutter="0"/>
          <w:cols w:space="720" w:num="1"/>
        </w:sectPr>
      </w:pPr>
    </w:p>
    <w:p>
      <w:pPr>
        <w:pStyle w:val="9"/>
        <w:spacing w:before="4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个事务是指一个客户机向服</w:t>
      </w:r>
    </w:p>
    <w:p>
      <w:pPr>
        <w:pStyle w:val="9"/>
        <w:spacing w:before="6"/>
        <w:rPr>
          <w:rFonts w:hint="eastAsia" w:ascii="微软雅黑" w:hAnsi="微软雅黑" w:eastAsia="微软雅黑" w:cs="微软雅黑"/>
          <w:sz w:val="18"/>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务器发送请求然后服务器做出反应的过程。客户机在发送请求时开始计时，收到服务器响应后结</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束计时，以此来计算使用的时</w:t>
      </w: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间和完成的事务个数，最终利用这些信息来估计得分。客户机使用加权协函数平均方法来计算客</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户机的得分，试软件就是利用</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客户机的这些信息使用加权协函</w:t>
      </w:r>
      <w:r>
        <w:rPr>
          <w:rFonts w:hint="eastAsia" w:ascii="微软雅黑" w:hAnsi="微软雅黑" w:eastAsia="微软雅黑" w:cs="微软雅黑"/>
          <w:spacing w:val="129"/>
          <w:sz w:val="24"/>
          <w:szCs w:val="24"/>
        </w:rPr>
        <w:t xml:space="preserve"> </w:t>
      </w:r>
      <w:r>
        <w:rPr>
          <w:rFonts w:hint="eastAsia" w:ascii="微软雅黑" w:hAnsi="微软雅黑" w:eastAsia="微软雅黑" w:cs="微软雅黑"/>
          <w:spacing w:val="1"/>
          <w:w w:val="95"/>
          <w:sz w:val="24"/>
          <w:szCs w:val="24"/>
        </w:rPr>
        <w:t xml:space="preserve">数平均方法来计算服务器端的整体 </w:t>
      </w:r>
      <w:r>
        <w:rPr>
          <w:rFonts w:hint="eastAsia" w:ascii="微软雅黑" w:hAnsi="微软雅黑" w:eastAsia="微软雅黑" w:cs="微软雅黑"/>
          <w:w w:val="95"/>
          <w:sz w:val="24"/>
          <w:szCs w:val="24"/>
        </w:rPr>
        <w:t>TPS</w:t>
      </w:r>
      <w:r>
        <w:rPr>
          <w:rFonts w:hint="eastAsia" w:ascii="微软雅黑" w:hAnsi="微软雅黑" w:eastAsia="微软雅黑" w:cs="微软雅黑"/>
          <w:spacing w:val="74"/>
          <w:sz w:val="24"/>
          <w:szCs w:val="24"/>
        </w:rPr>
        <w:t xml:space="preserve"> </w:t>
      </w:r>
      <w:r>
        <w:rPr>
          <w:rFonts w:hint="eastAsia" w:ascii="微软雅黑" w:hAnsi="微软雅黑" w:eastAsia="微软雅黑" w:cs="微软雅黑"/>
          <w:w w:val="95"/>
          <w:sz w:val="24"/>
          <w:szCs w:val="24"/>
        </w:rPr>
        <w:t>得分。</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5"/>
        <w:rPr>
          <w:rFonts w:hint="eastAsia" w:ascii="微软雅黑" w:hAnsi="微软雅黑" w:eastAsia="微软雅黑" w:cs="微软雅黑"/>
          <w:sz w:val="22"/>
          <w:szCs w:val="24"/>
        </w:rPr>
      </w:pPr>
    </w:p>
    <w:p>
      <w:pPr>
        <w:pStyle w:val="18"/>
        <w:numPr>
          <w:ilvl w:val="2"/>
          <w:numId w:val="239"/>
        </w:numPr>
        <w:tabs>
          <w:tab w:val="left" w:pos="2551"/>
          <w:tab w:val="left" w:pos="2552"/>
        </w:tabs>
        <w:spacing w:before="0" w:after="0" w:line="240" w:lineRule="auto"/>
        <w:ind w:left="2551" w:right="0" w:hanging="1261"/>
        <w:jc w:val="left"/>
        <w:rPr>
          <w:rFonts w:hint="eastAsia" w:ascii="微软雅黑" w:hAnsi="微软雅黑" w:eastAsia="微软雅黑" w:cs="微软雅黑"/>
          <w:color w:val="4AACC5"/>
          <w:sz w:val="36"/>
          <w:szCs w:val="28"/>
        </w:rPr>
      </w:pPr>
      <w:bookmarkStart w:id="2090" w:name="_bookmark734"/>
      <w:bookmarkEnd w:id="2090"/>
      <w:bookmarkStart w:id="2091" w:name="11.1.60loadrunner中的设置线程和进程的区别"/>
      <w:bookmarkEnd w:id="2091"/>
      <w:r>
        <w:rPr>
          <w:rFonts w:hint="eastAsia" w:ascii="微软雅黑" w:hAnsi="微软雅黑" w:eastAsia="微软雅黑" w:cs="微软雅黑"/>
          <w:b/>
          <w:color w:val="4AACC5"/>
          <w:sz w:val="36"/>
          <w:szCs w:val="28"/>
        </w:rPr>
        <w:t>loadrunner</w:t>
      </w:r>
      <w:r>
        <w:rPr>
          <w:rFonts w:hint="eastAsia" w:ascii="微软雅黑" w:hAnsi="微软雅黑" w:eastAsia="微软雅黑" w:cs="微软雅黑"/>
          <w:b/>
          <w:color w:val="4AACC5"/>
          <w:spacing w:val="6"/>
          <w:sz w:val="36"/>
          <w:szCs w:val="28"/>
        </w:rPr>
        <w:t xml:space="preserve"> </w:t>
      </w:r>
      <w:r>
        <w:rPr>
          <w:rFonts w:hint="eastAsia" w:ascii="微软雅黑" w:hAnsi="微软雅黑" w:eastAsia="微软雅黑" w:cs="微软雅黑"/>
          <w:color w:val="4AACC5"/>
          <w:sz w:val="36"/>
          <w:szCs w:val="28"/>
        </w:rPr>
        <w:t>中的设置线程和进程的区别</w:t>
      </w:r>
    </w:p>
    <w:p>
      <w:pPr>
        <w:pStyle w:val="9"/>
        <w:rPr>
          <w:rFonts w:hint="eastAsia" w:ascii="微软雅黑" w:hAnsi="微软雅黑" w:eastAsia="微软雅黑" w:cs="微软雅黑"/>
          <w:sz w:val="36"/>
          <w:szCs w:val="24"/>
        </w:rPr>
      </w:pPr>
    </w:p>
    <w:p>
      <w:pPr>
        <w:pStyle w:val="9"/>
        <w:spacing w:before="10"/>
        <w:rPr>
          <w:rFonts w:hint="eastAsia" w:ascii="微软雅黑" w:hAnsi="微软雅黑" w:eastAsia="微软雅黑" w:cs="微软雅黑"/>
          <w:sz w:val="32"/>
          <w:szCs w:val="24"/>
        </w:rPr>
      </w:pPr>
    </w:p>
    <w:p>
      <w:pPr>
        <w:pStyle w:val="9"/>
        <w:spacing w:before="1" w:line="417" w:lineRule="auto"/>
        <w:ind w:left="1291" w:right="1293"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loadrunner</w:t>
      </w:r>
      <w:r>
        <w:rPr>
          <w:rFonts w:hint="eastAsia" w:ascii="微软雅黑" w:hAnsi="微软雅黑" w:eastAsia="微软雅黑" w:cs="微软雅黑"/>
          <w:spacing w:val="38"/>
          <w:w w:val="95"/>
          <w:sz w:val="24"/>
          <w:szCs w:val="24"/>
        </w:rPr>
        <w:t xml:space="preserve"> </w:t>
      </w:r>
      <w:r>
        <w:rPr>
          <w:rFonts w:hint="eastAsia" w:ascii="微软雅黑" w:hAnsi="微软雅黑" w:eastAsia="微软雅黑" w:cs="微软雅黑"/>
          <w:spacing w:val="1"/>
          <w:w w:val="95"/>
          <w:sz w:val="24"/>
          <w:szCs w:val="24"/>
        </w:rPr>
        <w:t xml:space="preserve">中，在进行运行设置中有一项选择，是按进程运行 </w:t>
      </w:r>
      <w:r>
        <w:rPr>
          <w:rFonts w:hint="eastAsia" w:ascii="微软雅黑" w:hAnsi="微软雅黑" w:eastAsia="微软雅黑" w:cs="微软雅黑"/>
          <w:w w:val="95"/>
          <w:sz w:val="24"/>
          <w:szCs w:val="24"/>
        </w:rPr>
        <w:t>Vuser</w:t>
      </w:r>
      <w:r>
        <w:rPr>
          <w:rFonts w:hint="eastAsia" w:ascii="微软雅黑" w:hAnsi="微软雅黑" w:eastAsia="微软雅黑" w:cs="微软雅黑"/>
          <w:spacing w:val="33"/>
          <w:w w:val="95"/>
          <w:sz w:val="24"/>
          <w:szCs w:val="24"/>
        </w:rPr>
        <w:t xml:space="preserve"> </w:t>
      </w:r>
      <w:r>
        <w:rPr>
          <w:rFonts w:hint="eastAsia" w:ascii="微软雅黑" w:hAnsi="微软雅黑" w:eastAsia="微软雅黑" w:cs="微软雅黑"/>
          <w:spacing w:val="4"/>
          <w:w w:val="95"/>
          <w:sz w:val="24"/>
          <w:szCs w:val="24"/>
        </w:rPr>
        <w:t xml:space="preserve">或按线程运行 </w:t>
      </w:r>
      <w:r>
        <w:rPr>
          <w:rFonts w:hint="eastAsia" w:ascii="微软雅黑" w:hAnsi="微软雅黑" w:eastAsia="微软雅黑" w:cs="微软雅黑"/>
          <w:w w:val="95"/>
          <w:sz w:val="24"/>
          <w:szCs w:val="24"/>
        </w:rPr>
        <w:t>Vuser?下面进行</w:t>
      </w:r>
      <w:r>
        <w:rPr>
          <w:rFonts w:hint="eastAsia" w:ascii="微软雅黑" w:hAnsi="微软雅黑" w:eastAsia="微软雅黑" w:cs="微软雅黑"/>
          <w:sz w:val="24"/>
          <w:szCs w:val="24"/>
        </w:rPr>
        <w:t>分别来讲：</w:t>
      </w:r>
    </w:p>
    <w:p>
      <w:pPr>
        <w:pStyle w:val="18"/>
        <w:numPr>
          <w:ilvl w:val="3"/>
          <w:numId w:val="239"/>
        </w:numPr>
        <w:tabs>
          <w:tab w:val="left" w:pos="1872"/>
        </w:tabs>
        <w:spacing w:before="0" w:after="0" w:line="417" w:lineRule="auto"/>
        <w:ind w:left="1291" w:right="1185" w:firstLine="42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按进程运行 Vuser：Controller</w:t>
      </w:r>
      <w:r>
        <w:rPr>
          <w:rFonts w:hint="eastAsia" w:ascii="微软雅黑" w:hAnsi="微软雅黑" w:eastAsia="微软雅黑" w:cs="微软雅黑"/>
          <w:spacing w:val="10"/>
          <w:w w:val="95"/>
          <w:sz w:val="24"/>
          <w:szCs w:val="28"/>
        </w:rPr>
        <w:t xml:space="preserve"> </w:t>
      </w:r>
      <w:r>
        <w:rPr>
          <w:rFonts w:hint="eastAsia" w:ascii="微软雅黑" w:hAnsi="微软雅黑" w:eastAsia="微软雅黑" w:cs="微软雅黑"/>
          <w:w w:val="95"/>
          <w:sz w:val="24"/>
          <w:szCs w:val="28"/>
        </w:rPr>
        <w:t>将使用驱动程序 mdrv</w:t>
      </w:r>
      <w:r>
        <w:rPr>
          <w:rFonts w:hint="eastAsia" w:ascii="微软雅黑" w:hAnsi="微软雅黑" w:eastAsia="微软雅黑" w:cs="微软雅黑"/>
          <w:spacing w:val="14"/>
          <w:w w:val="95"/>
          <w:sz w:val="24"/>
          <w:szCs w:val="28"/>
        </w:rPr>
        <w:t xml:space="preserve"> </w:t>
      </w:r>
      <w:r>
        <w:rPr>
          <w:rFonts w:hint="eastAsia" w:ascii="微软雅黑" w:hAnsi="微软雅黑" w:eastAsia="微软雅黑" w:cs="微软雅黑"/>
          <w:spacing w:val="2"/>
          <w:w w:val="95"/>
          <w:sz w:val="24"/>
          <w:szCs w:val="28"/>
        </w:rPr>
        <w:t xml:space="preserve">运行 </w:t>
      </w:r>
      <w:r>
        <w:rPr>
          <w:rFonts w:hint="eastAsia" w:ascii="微软雅黑" w:hAnsi="微软雅黑" w:eastAsia="微软雅黑" w:cs="微软雅黑"/>
          <w:w w:val="95"/>
          <w:sz w:val="24"/>
          <w:szCs w:val="28"/>
        </w:rPr>
        <w:t>Vuser</w:t>
      </w:r>
      <w:r>
        <w:rPr>
          <w:rFonts w:hint="eastAsia" w:ascii="微软雅黑" w:hAnsi="微软雅黑" w:eastAsia="微软雅黑" w:cs="微软雅黑"/>
          <w:spacing w:val="-7"/>
          <w:w w:val="95"/>
          <w:sz w:val="24"/>
          <w:szCs w:val="28"/>
        </w:rPr>
        <w:t xml:space="preserve">。如果按进程方式运行每个 </w:t>
      </w:r>
      <w:r>
        <w:rPr>
          <w:rFonts w:hint="eastAsia" w:ascii="微软雅黑" w:hAnsi="微软雅黑" w:eastAsia="微软雅黑" w:cs="微软雅黑"/>
          <w:w w:val="95"/>
          <w:sz w:val="24"/>
          <w:szCs w:val="28"/>
        </w:rPr>
        <w:t>Vuser，</w:t>
      </w:r>
      <w:r>
        <w:rPr>
          <w:rFonts w:hint="eastAsia" w:ascii="微软雅黑" w:hAnsi="微软雅黑" w:eastAsia="微软雅黑" w:cs="微软雅黑"/>
          <w:spacing w:val="-97"/>
          <w:w w:val="95"/>
          <w:sz w:val="24"/>
          <w:szCs w:val="28"/>
        </w:rPr>
        <w:t xml:space="preserve"> </w:t>
      </w:r>
      <w:r>
        <w:rPr>
          <w:rFonts w:hint="eastAsia" w:ascii="微软雅黑" w:hAnsi="微软雅黑" w:eastAsia="微软雅黑" w:cs="微软雅黑"/>
          <w:spacing w:val="-3"/>
          <w:w w:val="95"/>
          <w:sz w:val="24"/>
          <w:szCs w:val="28"/>
        </w:rPr>
        <w:t xml:space="preserve">则对于每个 </w:t>
      </w:r>
      <w:r>
        <w:rPr>
          <w:rFonts w:hint="eastAsia" w:ascii="微软雅黑" w:hAnsi="微软雅黑" w:eastAsia="微软雅黑" w:cs="微软雅黑"/>
          <w:w w:val="95"/>
          <w:sz w:val="24"/>
          <w:szCs w:val="28"/>
        </w:rPr>
        <w:t>Vuser</w:t>
      </w:r>
      <w:r>
        <w:rPr>
          <w:rFonts w:hint="eastAsia" w:ascii="微软雅黑" w:hAnsi="微软雅黑" w:eastAsia="微软雅黑" w:cs="微软雅黑"/>
          <w:spacing w:val="41"/>
          <w:w w:val="95"/>
          <w:sz w:val="24"/>
          <w:szCs w:val="28"/>
        </w:rPr>
        <w:t xml:space="preserve"> </w:t>
      </w:r>
      <w:r>
        <w:rPr>
          <w:rFonts w:hint="eastAsia" w:ascii="微软雅黑" w:hAnsi="微软雅黑" w:eastAsia="微软雅黑" w:cs="微软雅黑"/>
          <w:spacing w:val="-2"/>
          <w:w w:val="95"/>
          <w:sz w:val="24"/>
          <w:szCs w:val="28"/>
        </w:rPr>
        <w:t xml:space="preserve">实例，都将启动一个 </w:t>
      </w:r>
      <w:r>
        <w:rPr>
          <w:rFonts w:hint="eastAsia" w:ascii="微软雅黑" w:hAnsi="微软雅黑" w:eastAsia="微软雅黑" w:cs="微软雅黑"/>
          <w:w w:val="95"/>
          <w:sz w:val="24"/>
          <w:szCs w:val="28"/>
        </w:rPr>
        <w:t>mdrv</w:t>
      </w:r>
      <w:r>
        <w:rPr>
          <w:rFonts w:hint="eastAsia" w:ascii="微软雅黑" w:hAnsi="微软雅黑" w:eastAsia="微软雅黑" w:cs="微软雅黑"/>
          <w:spacing w:val="41"/>
          <w:w w:val="95"/>
          <w:sz w:val="24"/>
          <w:szCs w:val="28"/>
        </w:rPr>
        <w:t xml:space="preserve"> </w:t>
      </w:r>
      <w:r>
        <w:rPr>
          <w:rFonts w:hint="eastAsia" w:ascii="微软雅黑" w:hAnsi="微软雅黑" w:eastAsia="微软雅黑" w:cs="微软雅黑"/>
          <w:spacing w:val="-2"/>
          <w:w w:val="95"/>
          <w:sz w:val="24"/>
          <w:szCs w:val="28"/>
        </w:rPr>
        <w:t xml:space="preserve">进程。如果设置了 </w:t>
      </w:r>
      <w:r>
        <w:rPr>
          <w:rFonts w:hint="eastAsia" w:ascii="微软雅黑" w:hAnsi="微软雅黑" w:eastAsia="微软雅黑" w:cs="微软雅黑"/>
          <w:w w:val="95"/>
          <w:sz w:val="24"/>
          <w:szCs w:val="28"/>
        </w:rPr>
        <w:t>10</w:t>
      </w:r>
      <w:r>
        <w:rPr>
          <w:rFonts w:hint="eastAsia" w:ascii="微软雅黑" w:hAnsi="微软雅黑" w:eastAsia="微软雅黑" w:cs="微软雅黑"/>
          <w:spacing w:val="40"/>
          <w:w w:val="95"/>
          <w:sz w:val="24"/>
          <w:szCs w:val="28"/>
        </w:rPr>
        <w:t xml:space="preserve"> </w:t>
      </w:r>
      <w:r>
        <w:rPr>
          <w:rFonts w:hint="eastAsia" w:ascii="微软雅黑" w:hAnsi="微软雅黑" w:eastAsia="微软雅黑" w:cs="微软雅黑"/>
          <w:spacing w:val="-6"/>
          <w:w w:val="95"/>
          <w:sz w:val="24"/>
          <w:szCs w:val="28"/>
        </w:rPr>
        <w:t xml:space="preserve">个 </w:t>
      </w:r>
      <w:r>
        <w:rPr>
          <w:rFonts w:hint="eastAsia" w:ascii="微软雅黑" w:hAnsi="微软雅黑" w:eastAsia="微软雅黑" w:cs="微软雅黑"/>
          <w:w w:val="95"/>
          <w:sz w:val="24"/>
          <w:szCs w:val="28"/>
        </w:rPr>
        <w:t>Vuser，则在任务管理器中出现 10</w:t>
      </w:r>
      <w:r>
        <w:rPr>
          <w:rFonts w:hint="eastAsia" w:ascii="微软雅黑" w:hAnsi="微软雅黑" w:eastAsia="微软雅黑" w:cs="微软雅黑"/>
          <w:spacing w:val="1"/>
          <w:w w:val="95"/>
          <w:sz w:val="24"/>
          <w:szCs w:val="28"/>
        </w:rPr>
        <w:t xml:space="preserve"> </w:t>
      </w:r>
      <w:r>
        <w:rPr>
          <w:rFonts w:hint="eastAsia" w:ascii="微软雅黑" w:hAnsi="微软雅黑" w:eastAsia="微软雅黑" w:cs="微软雅黑"/>
          <w:spacing w:val="26"/>
          <w:w w:val="95"/>
          <w:sz w:val="24"/>
          <w:szCs w:val="28"/>
        </w:rPr>
        <w:t xml:space="preserve">个 </w:t>
      </w:r>
      <w:r>
        <w:rPr>
          <w:rFonts w:hint="eastAsia" w:ascii="微软雅黑" w:hAnsi="微软雅黑" w:eastAsia="微软雅黑" w:cs="微软雅黑"/>
          <w:w w:val="95"/>
          <w:sz w:val="24"/>
          <w:szCs w:val="28"/>
        </w:rPr>
        <w:t>mdrv</w:t>
      </w:r>
      <w:r>
        <w:rPr>
          <w:rFonts w:hint="eastAsia" w:ascii="微软雅黑" w:hAnsi="微软雅黑" w:eastAsia="微软雅黑" w:cs="微软雅黑"/>
          <w:spacing w:val="102"/>
          <w:sz w:val="24"/>
          <w:szCs w:val="28"/>
        </w:rPr>
        <w:t xml:space="preserve"> </w:t>
      </w:r>
      <w:r>
        <w:rPr>
          <w:rFonts w:hint="eastAsia" w:ascii="微软雅黑" w:hAnsi="微软雅黑" w:eastAsia="微软雅黑" w:cs="微软雅黑"/>
          <w:spacing w:val="7"/>
          <w:w w:val="95"/>
          <w:sz w:val="24"/>
          <w:szCs w:val="28"/>
        </w:rPr>
        <w:t xml:space="preserve">进程。多个 </w:t>
      </w:r>
      <w:r>
        <w:rPr>
          <w:rFonts w:hint="eastAsia" w:ascii="微软雅黑" w:hAnsi="微软雅黑" w:eastAsia="微软雅黑" w:cs="微软雅黑"/>
          <w:w w:val="95"/>
          <w:sz w:val="24"/>
          <w:szCs w:val="28"/>
        </w:rPr>
        <w:t>mdrv</w:t>
      </w:r>
      <w:r>
        <w:rPr>
          <w:rFonts w:hint="eastAsia" w:ascii="微软雅黑" w:hAnsi="微软雅黑" w:eastAsia="微软雅黑" w:cs="微软雅黑"/>
          <w:spacing w:val="102"/>
          <w:sz w:val="24"/>
          <w:szCs w:val="28"/>
        </w:rPr>
        <w:t xml:space="preserve"> </w:t>
      </w:r>
      <w:r>
        <w:rPr>
          <w:rFonts w:hint="eastAsia" w:ascii="微软雅黑" w:hAnsi="微软雅黑" w:eastAsia="微软雅黑" w:cs="微软雅黑"/>
          <w:w w:val="95"/>
          <w:sz w:val="24"/>
          <w:szCs w:val="28"/>
        </w:rPr>
        <w:t>进程肯定会占用大量内存及其他系统资源，这就限制了可以在任一负载生成</w:t>
      </w:r>
      <w:r>
        <w:rPr>
          <w:rFonts w:hint="eastAsia" w:ascii="微软雅黑" w:hAnsi="微软雅黑" w:eastAsia="微软雅黑" w:cs="微软雅黑"/>
          <w:sz w:val="24"/>
          <w:szCs w:val="28"/>
        </w:rPr>
        <w:t>器</w:t>
      </w:r>
      <w:r>
        <w:rPr>
          <w:rFonts w:hint="eastAsia" w:ascii="微软雅黑" w:hAnsi="微软雅黑" w:eastAsia="微软雅黑" w:cs="微软雅黑"/>
          <w:spacing w:val="-11"/>
          <w:sz w:val="24"/>
          <w:szCs w:val="28"/>
        </w:rPr>
        <w:t xml:space="preserve">上运行的 </w:t>
      </w:r>
      <w:r>
        <w:rPr>
          <w:rFonts w:hint="eastAsia" w:ascii="微软雅黑" w:hAnsi="微软雅黑" w:eastAsia="微软雅黑" w:cs="微软雅黑"/>
          <w:sz w:val="24"/>
          <w:szCs w:val="28"/>
        </w:rPr>
        <w:t>Vuser</w:t>
      </w:r>
      <w:r>
        <w:rPr>
          <w:rFonts w:hint="eastAsia" w:ascii="微软雅黑" w:hAnsi="微软雅黑" w:eastAsia="微软雅黑" w:cs="微软雅黑"/>
          <w:spacing w:val="6"/>
          <w:sz w:val="24"/>
          <w:szCs w:val="28"/>
        </w:rPr>
        <w:t xml:space="preserve"> </w:t>
      </w:r>
      <w:r>
        <w:rPr>
          <w:rFonts w:hint="eastAsia" w:ascii="微软雅黑" w:hAnsi="微软雅黑" w:eastAsia="微软雅黑" w:cs="微软雅黑"/>
          <w:sz w:val="24"/>
          <w:szCs w:val="28"/>
        </w:rPr>
        <w:t>的数量。</w:t>
      </w:r>
    </w:p>
    <w:p>
      <w:pPr>
        <w:pStyle w:val="18"/>
        <w:numPr>
          <w:ilvl w:val="3"/>
          <w:numId w:val="239"/>
        </w:numPr>
        <w:tabs>
          <w:tab w:val="left" w:pos="1872"/>
        </w:tabs>
        <w:spacing w:before="0" w:after="0" w:line="417" w:lineRule="auto"/>
        <w:ind w:left="1291" w:right="1291" w:firstLine="420"/>
        <w:jc w:val="both"/>
        <w:rPr>
          <w:rFonts w:hint="eastAsia" w:ascii="微软雅黑" w:hAnsi="微软雅黑" w:eastAsia="微软雅黑" w:cs="微软雅黑"/>
          <w:sz w:val="24"/>
          <w:szCs w:val="28"/>
        </w:rPr>
      </w:pPr>
      <w:r>
        <w:rPr>
          <w:rFonts w:hint="eastAsia" w:ascii="微软雅黑" w:hAnsi="微软雅黑" w:eastAsia="微软雅黑" w:cs="微软雅黑"/>
          <w:spacing w:val="1"/>
          <w:w w:val="95"/>
          <w:sz w:val="24"/>
          <w:szCs w:val="28"/>
        </w:rPr>
        <w:t xml:space="preserve">按线程运行 </w:t>
      </w:r>
      <w:r>
        <w:rPr>
          <w:rFonts w:hint="eastAsia" w:ascii="微软雅黑" w:hAnsi="微软雅黑" w:eastAsia="微软雅黑" w:cs="微软雅黑"/>
          <w:w w:val="95"/>
          <w:sz w:val="24"/>
          <w:szCs w:val="28"/>
        </w:rPr>
        <w:t>Vuser:</w:t>
      </w:r>
      <w:r>
        <w:rPr>
          <w:rFonts w:hint="eastAsia" w:ascii="微软雅黑" w:hAnsi="微软雅黑" w:eastAsia="微软雅黑" w:cs="微软雅黑"/>
          <w:spacing w:val="2"/>
          <w:w w:val="95"/>
          <w:sz w:val="24"/>
          <w:szCs w:val="28"/>
        </w:rPr>
        <w:t xml:space="preserve">及设置了 </w:t>
      </w:r>
      <w:r>
        <w:rPr>
          <w:rFonts w:hint="eastAsia" w:ascii="微软雅黑" w:hAnsi="微软雅黑" w:eastAsia="微软雅黑" w:cs="微软雅黑"/>
          <w:w w:val="95"/>
          <w:sz w:val="24"/>
          <w:szCs w:val="28"/>
        </w:rPr>
        <w:t>10</w:t>
      </w:r>
      <w:r>
        <w:rPr>
          <w:rFonts w:hint="eastAsia" w:ascii="微软雅黑" w:hAnsi="微软雅黑" w:eastAsia="微软雅黑" w:cs="微软雅黑"/>
          <w:spacing w:val="19"/>
          <w:w w:val="95"/>
          <w:sz w:val="24"/>
          <w:szCs w:val="28"/>
        </w:rPr>
        <w:t xml:space="preserve"> </w:t>
      </w:r>
      <w:r>
        <w:rPr>
          <w:rFonts w:hint="eastAsia" w:ascii="微软雅黑" w:hAnsi="微软雅黑" w:eastAsia="微软雅黑" w:cs="微软雅黑"/>
          <w:spacing w:val="6"/>
          <w:w w:val="95"/>
          <w:sz w:val="24"/>
          <w:szCs w:val="28"/>
        </w:rPr>
        <w:t xml:space="preserve">个 </w:t>
      </w:r>
      <w:r>
        <w:rPr>
          <w:rFonts w:hint="eastAsia" w:ascii="微软雅黑" w:hAnsi="微软雅黑" w:eastAsia="微软雅黑" w:cs="微软雅黑"/>
          <w:w w:val="95"/>
          <w:sz w:val="24"/>
          <w:szCs w:val="28"/>
        </w:rPr>
        <w:t>Vuser</w:t>
      </w:r>
      <w:r>
        <w:rPr>
          <w:rFonts w:hint="eastAsia" w:ascii="微软雅黑" w:hAnsi="微软雅黑" w:eastAsia="微软雅黑" w:cs="微软雅黑"/>
          <w:spacing w:val="1"/>
          <w:w w:val="95"/>
          <w:sz w:val="24"/>
          <w:szCs w:val="28"/>
        </w:rPr>
        <w:t xml:space="preserve">，其只会调用一个驱动程序 </w:t>
      </w:r>
      <w:r>
        <w:rPr>
          <w:rFonts w:hint="eastAsia" w:ascii="微软雅黑" w:hAnsi="微软雅黑" w:eastAsia="微软雅黑" w:cs="微软雅黑"/>
          <w:w w:val="95"/>
          <w:sz w:val="24"/>
          <w:szCs w:val="28"/>
        </w:rPr>
        <w:t>mdrv.</w:t>
      </w:r>
      <w:r>
        <w:rPr>
          <w:rFonts w:hint="eastAsia" w:ascii="微软雅黑" w:hAnsi="微软雅黑" w:eastAsia="微软雅黑" w:cs="微软雅黑"/>
          <w:spacing w:val="3"/>
          <w:w w:val="95"/>
          <w:sz w:val="24"/>
          <w:szCs w:val="28"/>
        </w:rPr>
        <w:t xml:space="preserve">而每个 </w:t>
      </w:r>
      <w:r>
        <w:rPr>
          <w:rFonts w:hint="eastAsia" w:ascii="微软雅黑" w:hAnsi="微软雅黑" w:eastAsia="微软雅黑" w:cs="微软雅黑"/>
          <w:w w:val="95"/>
          <w:sz w:val="24"/>
          <w:szCs w:val="28"/>
        </w:rPr>
        <w:t>Vuser</w:t>
      </w:r>
      <w:r>
        <w:rPr>
          <w:rFonts w:hint="eastAsia" w:ascii="微软雅黑" w:hAnsi="微软雅黑" w:eastAsia="微软雅黑" w:cs="微软雅黑"/>
          <w:spacing w:val="22"/>
          <w:w w:val="95"/>
          <w:sz w:val="24"/>
          <w:szCs w:val="28"/>
        </w:rPr>
        <w:t xml:space="preserve"> </w:t>
      </w:r>
      <w:r>
        <w:rPr>
          <w:rFonts w:hint="eastAsia" w:ascii="微软雅黑" w:hAnsi="微软雅黑" w:eastAsia="微软雅黑" w:cs="微软雅黑"/>
          <w:w w:val="95"/>
          <w:sz w:val="24"/>
          <w:szCs w:val="28"/>
        </w:rPr>
        <w:t>都按线程</w:t>
      </w:r>
      <w:r>
        <w:rPr>
          <w:rFonts w:hint="eastAsia" w:ascii="微软雅黑" w:hAnsi="微软雅黑" w:eastAsia="微软雅黑" w:cs="微软雅黑"/>
          <w:spacing w:val="11"/>
          <w:w w:val="95"/>
          <w:sz w:val="24"/>
          <w:szCs w:val="28"/>
        </w:rPr>
        <w:t xml:space="preserve">运行，这些线程 </w:t>
      </w:r>
      <w:r>
        <w:rPr>
          <w:rFonts w:hint="eastAsia" w:ascii="微软雅黑" w:hAnsi="微软雅黑" w:eastAsia="微软雅黑" w:cs="微软雅黑"/>
          <w:w w:val="95"/>
          <w:sz w:val="24"/>
          <w:szCs w:val="28"/>
        </w:rPr>
        <w:t>Vuser</w:t>
      </w:r>
      <w:r>
        <w:rPr>
          <w:rFonts w:hint="eastAsia" w:ascii="微软雅黑" w:hAnsi="微软雅黑" w:eastAsia="微软雅黑" w:cs="微软雅黑"/>
          <w:spacing w:val="48"/>
          <w:sz w:val="24"/>
          <w:szCs w:val="28"/>
        </w:rPr>
        <w:t xml:space="preserve"> </w:t>
      </w:r>
      <w:r>
        <w:rPr>
          <w:rFonts w:hint="eastAsia" w:ascii="微软雅黑" w:hAnsi="微软雅黑" w:eastAsia="微软雅黑" w:cs="微软雅黑"/>
          <w:w w:val="95"/>
          <w:sz w:val="24"/>
          <w:szCs w:val="28"/>
        </w:rPr>
        <w:t>将共享父进程的内存段。这就节省了大量内存控件，从而可以在一个负载生成器</w:t>
      </w:r>
      <w:r>
        <w:rPr>
          <w:rFonts w:hint="eastAsia" w:ascii="微软雅黑" w:hAnsi="微软雅黑" w:eastAsia="微软雅黑" w:cs="微软雅黑"/>
          <w:spacing w:val="-8"/>
          <w:sz w:val="24"/>
          <w:szCs w:val="28"/>
        </w:rPr>
        <w:t xml:space="preserve">上运行更多的 </w:t>
      </w:r>
      <w:r>
        <w:rPr>
          <w:rFonts w:hint="eastAsia" w:ascii="微软雅黑" w:hAnsi="微软雅黑" w:eastAsia="微软雅黑" w:cs="微软雅黑"/>
          <w:sz w:val="24"/>
          <w:szCs w:val="28"/>
        </w:rPr>
        <w:t>Vuser。</w:t>
      </w:r>
    </w:p>
    <w:p>
      <w:pPr>
        <w:pStyle w:val="9"/>
        <w:spacing w:line="417" w:lineRule="auto"/>
        <w:ind w:left="1291" w:right="1185" w:firstLine="420"/>
        <w:rPr>
          <w:rFonts w:hint="eastAsia" w:ascii="微软雅黑" w:hAnsi="微软雅黑" w:eastAsia="微软雅黑" w:cs="微软雅黑"/>
          <w:sz w:val="24"/>
          <w:szCs w:val="24"/>
        </w:rPr>
      </w:pPr>
      <w:r>
        <w:rPr>
          <w:rFonts w:hint="eastAsia" w:ascii="微软雅黑" w:hAnsi="微软雅黑" w:eastAsia="微软雅黑" w:cs="微软雅黑"/>
          <w:spacing w:val="3"/>
          <w:w w:val="95"/>
          <w:sz w:val="24"/>
          <w:szCs w:val="24"/>
        </w:rPr>
        <w:t xml:space="preserve">任何选择都是有两面性的。选择线程方式运行 </w:t>
      </w:r>
      <w:r>
        <w:rPr>
          <w:rFonts w:hint="eastAsia" w:ascii="微软雅黑" w:hAnsi="微软雅黑" w:eastAsia="微软雅黑" w:cs="微软雅黑"/>
          <w:w w:val="95"/>
          <w:sz w:val="24"/>
          <w:szCs w:val="24"/>
        </w:rPr>
        <w:t>Vuser</w:t>
      </w:r>
      <w:r>
        <w:rPr>
          <w:rFonts w:hint="eastAsia" w:ascii="微软雅黑" w:hAnsi="微软雅黑" w:eastAsia="微软雅黑" w:cs="微软雅黑"/>
          <w:spacing w:val="128"/>
          <w:sz w:val="24"/>
          <w:szCs w:val="24"/>
        </w:rPr>
        <w:t xml:space="preserve"> </w:t>
      </w:r>
      <w:r>
        <w:rPr>
          <w:rFonts w:hint="eastAsia" w:ascii="微软雅黑" w:hAnsi="微软雅黑" w:eastAsia="微软雅黑" w:cs="微软雅黑"/>
          <w:w w:val="95"/>
          <w:sz w:val="24"/>
          <w:szCs w:val="24"/>
        </w:rPr>
        <w:t>会带来一些安全问题。因为线程的资源是从进</w:t>
      </w:r>
      <w:r>
        <w:rPr>
          <w:rFonts w:hint="eastAsia" w:ascii="微软雅黑" w:hAnsi="微软雅黑" w:eastAsia="微软雅黑" w:cs="微软雅黑"/>
          <w:sz w:val="24"/>
          <w:szCs w:val="24"/>
        </w:rPr>
        <w:t>程资源中分配出来的，因此同一个进程中的多个线程会有共享的内存空间，这样可能会引起多个线程</w:t>
      </w:r>
      <w:r>
        <w:rPr>
          <w:rFonts w:hint="eastAsia" w:ascii="微软雅黑" w:hAnsi="微软雅黑" w:eastAsia="微软雅黑" w:cs="微软雅黑"/>
          <w:w w:val="95"/>
          <w:sz w:val="24"/>
          <w:szCs w:val="24"/>
        </w:rPr>
        <w:t>的同</w:t>
      </w:r>
      <w:r>
        <w:rPr>
          <w:rFonts w:hint="eastAsia" w:ascii="微软雅黑" w:hAnsi="微软雅黑" w:eastAsia="微软雅黑" w:cs="微软雅黑"/>
          <w:spacing w:val="1"/>
          <w:w w:val="95"/>
          <w:sz w:val="24"/>
          <w:szCs w:val="24"/>
        </w:rPr>
        <w:t xml:space="preserve">步问题，调度不好，就会出问题，不如 </w:t>
      </w:r>
      <w:r>
        <w:rPr>
          <w:rFonts w:hint="eastAsia" w:ascii="微软雅黑" w:hAnsi="微软雅黑" w:eastAsia="微软雅黑" w:cs="微软雅黑"/>
          <w:w w:val="95"/>
          <w:sz w:val="24"/>
          <w:szCs w:val="24"/>
        </w:rPr>
        <w:t>A</w:t>
      </w:r>
      <w:r>
        <w:rPr>
          <w:rFonts w:hint="eastAsia" w:ascii="微软雅黑" w:hAnsi="微软雅黑" w:eastAsia="微软雅黑" w:cs="微软雅黑"/>
          <w:spacing w:val="72"/>
          <w:sz w:val="24"/>
          <w:szCs w:val="24"/>
        </w:rPr>
        <w:t xml:space="preserve"> </w:t>
      </w:r>
      <w:r>
        <w:rPr>
          <w:rFonts w:hint="eastAsia" w:ascii="微软雅黑" w:hAnsi="微软雅黑" w:eastAsia="微软雅黑" w:cs="微软雅黑"/>
          <w:spacing w:val="1"/>
          <w:w w:val="95"/>
          <w:sz w:val="24"/>
          <w:szCs w:val="24"/>
        </w:rPr>
        <w:t xml:space="preserve">线程要用的资源就必须等待 </w:t>
      </w:r>
      <w:r>
        <w:rPr>
          <w:rFonts w:hint="eastAsia" w:ascii="微软雅黑" w:hAnsi="微软雅黑" w:eastAsia="微软雅黑" w:cs="微软雅黑"/>
          <w:w w:val="95"/>
          <w:sz w:val="24"/>
          <w:szCs w:val="24"/>
        </w:rPr>
        <w:t>B</w:t>
      </w:r>
      <w:r>
        <w:rPr>
          <w:rFonts w:hint="eastAsia" w:ascii="微软雅黑" w:hAnsi="微软雅黑" w:eastAsia="微软雅黑" w:cs="微软雅黑"/>
          <w:spacing w:val="73"/>
          <w:sz w:val="24"/>
          <w:szCs w:val="24"/>
        </w:rPr>
        <w:t xml:space="preserve"> </w:t>
      </w:r>
      <w:r>
        <w:rPr>
          <w:rFonts w:hint="eastAsia" w:ascii="微软雅黑" w:hAnsi="微软雅黑" w:eastAsia="微软雅黑" w:cs="微软雅黑"/>
          <w:spacing w:val="3"/>
          <w:w w:val="95"/>
          <w:sz w:val="24"/>
          <w:szCs w:val="24"/>
        </w:rPr>
        <w:t xml:space="preserve">线程释放，而 </w:t>
      </w:r>
      <w:r>
        <w:rPr>
          <w:rFonts w:hint="eastAsia" w:ascii="微软雅黑" w:hAnsi="微软雅黑" w:eastAsia="微软雅黑" w:cs="微软雅黑"/>
          <w:w w:val="95"/>
          <w:sz w:val="24"/>
          <w:szCs w:val="24"/>
        </w:rPr>
        <w:t>B</w:t>
      </w:r>
      <w:r>
        <w:rPr>
          <w:rFonts w:hint="eastAsia" w:ascii="微软雅黑" w:hAnsi="微软雅黑" w:eastAsia="微软雅黑" w:cs="微软雅黑"/>
          <w:spacing w:val="72"/>
          <w:sz w:val="24"/>
          <w:szCs w:val="24"/>
        </w:rPr>
        <w:t xml:space="preserve"> </w:t>
      </w:r>
      <w:r>
        <w:rPr>
          <w:rFonts w:hint="eastAsia" w:ascii="微软雅黑" w:hAnsi="微软雅黑" w:eastAsia="微软雅黑" w:cs="微软雅黑"/>
          <w:w w:val="95"/>
          <w:sz w:val="24"/>
          <w:szCs w:val="24"/>
        </w:rPr>
        <w:t>也在等待其他资源释放才能继续。这就会出现这样的问题：同一个测试场景，用线程并发就会超时失败或报错，</w:t>
      </w:r>
      <w:r>
        <w:rPr>
          <w:rFonts w:hint="eastAsia" w:ascii="微软雅黑" w:hAnsi="微软雅黑" w:eastAsia="微软雅黑" w:cs="微软雅黑"/>
          <w:spacing w:val="35"/>
          <w:sz w:val="24"/>
          <w:szCs w:val="24"/>
        </w:rPr>
        <w:t xml:space="preserve"> 而用进</w:t>
      </w:r>
      <w:r>
        <w:rPr>
          <w:rFonts w:hint="eastAsia" w:ascii="微软雅黑" w:hAnsi="微软雅黑" w:eastAsia="微软雅黑" w:cs="微软雅黑"/>
          <w:sz w:val="24"/>
          <w:szCs w:val="24"/>
        </w:rPr>
        <w:t>程并发就没错。</w:t>
      </w:r>
    </w:p>
    <w:p>
      <w:pPr>
        <w:pStyle w:val="9"/>
        <w:spacing w:line="268"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虽然会有区别，但两种方式的运行都会给服务端造成的压力是一样的。</w:t>
      </w:r>
    </w:p>
    <w:p>
      <w:pPr>
        <w:pStyle w:val="9"/>
        <w:rPr>
          <w:rFonts w:hint="eastAsia" w:ascii="微软雅黑" w:hAnsi="微软雅黑" w:eastAsia="微软雅黑" w:cs="微软雅黑"/>
          <w:sz w:val="22"/>
          <w:szCs w:val="24"/>
        </w:rPr>
      </w:pPr>
    </w:p>
    <w:p>
      <w:pPr>
        <w:pStyle w:val="18"/>
        <w:numPr>
          <w:ilvl w:val="2"/>
          <w:numId w:val="239"/>
        </w:numPr>
        <w:tabs>
          <w:tab w:val="left" w:pos="2551"/>
          <w:tab w:val="left" w:pos="2552"/>
        </w:tabs>
        <w:spacing w:before="154" w:after="0" w:line="240" w:lineRule="auto"/>
        <w:ind w:left="2551" w:right="0" w:hanging="1261"/>
        <w:jc w:val="left"/>
        <w:rPr>
          <w:rFonts w:hint="eastAsia" w:ascii="微软雅黑" w:hAnsi="微软雅黑" w:eastAsia="微软雅黑" w:cs="微软雅黑"/>
          <w:color w:val="4AACC5"/>
          <w:sz w:val="36"/>
          <w:szCs w:val="28"/>
        </w:rPr>
      </w:pPr>
      <w:bookmarkStart w:id="2092" w:name="11.1.61HTML-Based scrīpt 和URL-Based scrī"/>
      <w:bookmarkEnd w:id="2092"/>
      <w:bookmarkStart w:id="2093" w:name="_bookmark735"/>
      <w:bookmarkEnd w:id="2093"/>
      <w:r>
        <w:rPr>
          <w:rFonts w:hint="eastAsia" w:ascii="微软雅黑" w:hAnsi="微软雅黑" w:eastAsia="微软雅黑" w:cs="微软雅黑"/>
          <w:b/>
          <w:color w:val="4AACC5"/>
          <w:spacing w:val="-1"/>
          <w:sz w:val="36"/>
          <w:szCs w:val="28"/>
        </w:rPr>
        <w:t>HTML-Based</w:t>
      </w:r>
      <w:r>
        <w:rPr>
          <w:rFonts w:hint="eastAsia" w:ascii="微软雅黑" w:hAnsi="微软雅黑" w:eastAsia="微软雅黑" w:cs="微软雅黑"/>
          <w:b/>
          <w:color w:val="4AACC5"/>
          <w:sz w:val="36"/>
          <w:szCs w:val="28"/>
        </w:rPr>
        <w:t xml:space="preserve"> scr</w:t>
      </w:r>
      <w:r>
        <w:rPr>
          <w:rFonts w:hint="eastAsia" w:ascii="微软雅黑" w:hAnsi="微软雅黑" w:eastAsia="微软雅黑" w:cs="微软雅黑"/>
          <w:color w:val="4AACC5"/>
          <w:sz w:val="36"/>
          <w:szCs w:val="28"/>
        </w:rPr>
        <w:t>ī</w:t>
      </w:r>
      <w:r>
        <w:rPr>
          <w:rFonts w:hint="eastAsia" w:ascii="微软雅黑" w:hAnsi="微软雅黑" w:eastAsia="微软雅黑" w:cs="微软雅黑"/>
          <w:b/>
          <w:color w:val="4AACC5"/>
          <w:sz w:val="36"/>
          <w:szCs w:val="28"/>
        </w:rPr>
        <w:t>pt</w:t>
      </w:r>
      <w:r>
        <w:rPr>
          <w:rFonts w:hint="eastAsia" w:ascii="微软雅黑" w:hAnsi="微软雅黑" w:eastAsia="微软雅黑" w:cs="微软雅黑"/>
          <w:b/>
          <w:color w:val="4AACC5"/>
          <w:spacing w:val="76"/>
          <w:sz w:val="36"/>
          <w:szCs w:val="28"/>
        </w:rPr>
        <w:t xml:space="preserve"> </w:t>
      </w:r>
      <w:r>
        <w:rPr>
          <w:rFonts w:hint="eastAsia" w:ascii="微软雅黑" w:hAnsi="微软雅黑" w:eastAsia="微软雅黑" w:cs="微软雅黑"/>
          <w:color w:val="4AACC5"/>
          <w:spacing w:val="-34"/>
          <w:sz w:val="36"/>
          <w:szCs w:val="28"/>
        </w:rPr>
        <w:t xml:space="preserve">和 </w:t>
      </w:r>
      <w:r>
        <w:rPr>
          <w:rFonts w:hint="eastAsia" w:ascii="微软雅黑" w:hAnsi="微软雅黑" w:eastAsia="微软雅黑" w:cs="微软雅黑"/>
          <w:b/>
          <w:color w:val="4AACC5"/>
          <w:sz w:val="36"/>
          <w:szCs w:val="28"/>
        </w:rPr>
        <w:t>URL-Based scr</w:t>
      </w:r>
      <w:r>
        <w:rPr>
          <w:rFonts w:hint="eastAsia" w:ascii="微软雅黑" w:hAnsi="微软雅黑" w:eastAsia="微软雅黑" w:cs="微软雅黑"/>
          <w:color w:val="4AACC5"/>
          <w:sz w:val="36"/>
          <w:szCs w:val="28"/>
        </w:rPr>
        <w:t>ī</w:t>
      </w:r>
      <w:r>
        <w:rPr>
          <w:rFonts w:hint="eastAsia" w:ascii="微软雅黑" w:hAnsi="微软雅黑" w:eastAsia="微软雅黑" w:cs="微软雅黑"/>
          <w:b/>
          <w:color w:val="4AACC5"/>
          <w:sz w:val="36"/>
          <w:szCs w:val="28"/>
        </w:rPr>
        <w:t>pt</w:t>
      </w:r>
      <w:r>
        <w:rPr>
          <w:rFonts w:hint="eastAsia" w:ascii="微软雅黑" w:hAnsi="微软雅黑" w:eastAsia="微软雅黑" w:cs="微软雅黑"/>
          <w:b/>
          <w:color w:val="4AACC5"/>
          <w:spacing w:val="77"/>
          <w:sz w:val="36"/>
          <w:szCs w:val="28"/>
        </w:rPr>
        <w:t xml:space="preserve"> </w:t>
      </w:r>
      <w:r>
        <w:rPr>
          <w:rFonts w:hint="eastAsia" w:ascii="微软雅黑" w:hAnsi="微软雅黑" w:eastAsia="微软雅黑" w:cs="微软雅黑"/>
          <w:color w:val="4AACC5"/>
          <w:sz w:val="36"/>
          <w:szCs w:val="28"/>
        </w:rPr>
        <w:t>录制的区别？</w:t>
      </w:r>
    </w:p>
    <w:p>
      <w:pPr>
        <w:pStyle w:val="9"/>
        <w:spacing w:before="10"/>
        <w:rPr>
          <w:rFonts w:hint="eastAsia" w:ascii="微软雅黑" w:hAnsi="微软雅黑" w:eastAsia="微软雅黑" w:cs="微软雅黑"/>
          <w:sz w:val="28"/>
          <w:szCs w:val="24"/>
        </w:rPr>
      </w:pPr>
    </w:p>
    <w:p>
      <w:pPr>
        <w:pStyle w:val="9"/>
        <w:spacing w:line="417" w:lineRule="auto"/>
        <w:ind w:left="1291" w:right="5504"/>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基于浏览器的应用程序推荐使用</w:t>
      </w:r>
      <w:r>
        <w:rPr>
          <w:rFonts w:hint="eastAsia" w:ascii="微软雅黑" w:hAnsi="微软雅黑" w:eastAsia="微软雅黑" w:cs="微软雅黑"/>
          <w:spacing w:val="96"/>
          <w:sz w:val="24"/>
          <w:szCs w:val="24"/>
        </w:rPr>
        <w:t xml:space="preserve"> </w:t>
      </w:r>
      <w:r>
        <w:rPr>
          <w:rFonts w:hint="eastAsia" w:ascii="微软雅黑" w:hAnsi="微软雅黑" w:eastAsia="微软雅黑" w:cs="微软雅黑"/>
          <w:w w:val="95"/>
          <w:sz w:val="24"/>
          <w:szCs w:val="24"/>
        </w:rPr>
        <w:t>HTML-Based</w:t>
      </w:r>
      <w:r>
        <w:rPr>
          <w:rFonts w:hint="eastAsia" w:ascii="微软雅黑" w:hAnsi="微软雅黑" w:eastAsia="微软雅黑" w:cs="微软雅黑"/>
          <w:spacing w:val="49"/>
          <w:sz w:val="24"/>
          <w:szCs w:val="24"/>
        </w:rPr>
        <w:t xml:space="preserve">  </w:t>
      </w:r>
      <w:r>
        <w:rPr>
          <w:rFonts w:hint="eastAsia" w:ascii="微软雅黑" w:hAnsi="微软雅黑" w:eastAsia="微软雅黑" w:cs="微软雅黑"/>
          <w:w w:val="95"/>
          <w:sz w:val="24"/>
          <w:szCs w:val="24"/>
        </w:rPr>
        <w:t>scrīpt。不</w:t>
      </w:r>
      <w:r>
        <w:rPr>
          <w:rFonts w:hint="eastAsia" w:ascii="微软雅黑" w:hAnsi="微软雅黑" w:eastAsia="微软雅黑" w:cs="微软雅黑"/>
          <w:spacing w:val="3"/>
          <w:w w:val="95"/>
          <w:sz w:val="24"/>
          <w:szCs w:val="24"/>
        </w:rPr>
        <w:t xml:space="preserve">是基于浏览器的应用程序推荐使用 </w:t>
      </w:r>
      <w:r>
        <w:rPr>
          <w:rFonts w:hint="eastAsia" w:ascii="微软雅黑" w:hAnsi="微软雅黑" w:eastAsia="微软雅黑" w:cs="微软雅黑"/>
          <w:w w:val="95"/>
          <w:sz w:val="24"/>
          <w:szCs w:val="24"/>
        </w:rPr>
        <w:t>URL-Based</w:t>
      </w:r>
      <w:r>
        <w:rPr>
          <w:rFonts w:hint="eastAsia" w:ascii="微软雅黑" w:hAnsi="微软雅黑" w:eastAsia="微软雅黑" w:cs="微软雅黑"/>
          <w:spacing w:val="4"/>
          <w:w w:val="95"/>
          <w:sz w:val="24"/>
          <w:szCs w:val="24"/>
        </w:rPr>
        <w:t xml:space="preserve"> </w:t>
      </w:r>
      <w:r>
        <w:rPr>
          <w:rFonts w:hint="eastAsia" w:ascii="微软雅黑" w:hAnsi="微软雅黑" w:eastAsia="微软雅黑" w:cs="微软雅黑"/>
          <w:w w:val="95"/>
          <w:sz w:val="24"/>
          <w:szCs w:val="24"/>
        </w:rPr>
        <w:t>scrīpt。</w:t>
      </w:r>
    </w:p>
    <w:p>
      <w:pPr>
        <w:pStyle w:val="9"/>
        <w:spacing w:line="417" w:lineRule="auto"/>
        <w:ind w:left="1291" w:right="1293"/>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如果基于浏览器的应用程序中包含了 Java</w:t>
      </w:r>
      <w:r>
        <w:rPr>
          <w:rFonts w:hint="eastAsia" w:ascii="微软雅黑" w:hAnsi="微软雅黑" w:eastAsia="微软雅黑" w:cs="微软雅黑"/>
          <w:spacing w:val="44"/>
          <w:w w:val="95"/>
          <w:sz w:val="24"/>
          <w:szCs w:val="24"/>
        </w:rPr>
        <w:t xml:space="preserve"> </w:t>
      </w:r>
      <w:r>
        <w:rPr>
          <w:rFonts w:hint="eastAsia" w:ascii="微软雅黑" w:hAnsi="微软雅黑" w:eastAsia="微软雅黑" w:cs="微软雅黑"/>
          <w:w w:val="95"/>
          <w:sz w:val="24"/>
          <w:szCs w:val="24"/>
        </w:rPr>
        <w:t>scrīpt</w:t>
      </w:r>
      <w:r>
        <w:rPr>
          <w:rFonts w:hint="eastAsia" w:ascii="微软雅黑" w:hAnsi="微软雅黑" w:eastAsia="微软雅黑" w:cs="微软雅黑"/>
          <w:spacing w:val="6"/>
          <w:w w:val="95"/>
          <w:sz w:val="24"/>
          <w:szCs w:val="24"/>
        </w:rPr>
        <w:t xml:space="preserve"> </w:t>
      </w:r>
      <w:r>
        <w:rPr>
          <w:rFonts w:hint="eastAsia" w:ascii="微软雅黑" w:hAnsi="微软雅黑" w:eastAsia="微软雅黑" w:cs="微软雅黑"/>
          <w:w w:val="95"/>
          <w:sz w:val="24"/>
          <w:szCs w:val="24"/>
        </w:rPr>
        <w:t>并且该脚本</w:t>
      </w:r>
      <w:r>
        <w:rPr>
          <w:rFonts w:hint="eastAsia" w:ascii="微软雅黑" w:hAnsi="微软雅黑" w:eastAsia="微软雅黑" w:cs="微软雅黑"/>
          <w:spacing w:val="102"/>
          <w:sz w:val="24"/>
          <w:szCs w:val="24"/>
        </w:rPr>
        <w:t xml:space="preserve"> </w:t>
      </w:r>
      <w:r>
        <w:rPr>
          <w:rFonts w:hint="eastAsia" w:ascii="微软雅黑" w:hAnsi="微软雅黑" w:eastAsia="微软雅黑" w:cs="微软雅黑"/>
          <w:w w:val="95"/>
          <w:sz w:val="24"/>
          <w:szCs w:val="24"/>
        </w:rPr>
        <w:t>向服务器产生了请求，比如 DataGrid</w:t>
      </w:r>
      <w:r>
        <w:rPr>
          <w:rFonts w:hint="eastAsia" w:ascii="微软雅黑" w:hAnsi="微软雅黑" w:eastAsia="微软雅黑" w:cs="微软雅黑"/>
          <w:spacing w:val="55"/>
          <w:sz w:val="24"/>
          <w:szCs w:val="24"/>
        </w:rPr>
        <w:t xml:space="preserve"> </w:t>
      </w:r>
      <w:r>
        <w:rPr>
          <w:rFonts w:hint="eastAsia" w:ascii="微软雅黑" w:hAnsi="微软雅黑" w:eastAsia="微软雅黑" w:cs="微软雅黑"/>
          <w:w w:val="95"/>
          <w:sz w:val="24"/>
          <w:szCs w:val="24"/>
        </w:rPr>
        <w:t>的分</w:t>
      </w:r>
      <w:r>
        <w:rPr>
          <w:rFonts w:hint="eastAsia" w:ascii="微软雅黑" w:hAnsi="微软雅黑" w:eastAsia="微软雅黑" w:cs="微软雅黑"/>
          <w:spacing w:val="-5"/>
          <w:w w:val="95"/>
          <w:sz w:val="24"/>
          <w:szCs w:val="24"/>
        </w:rPr>
        <w:t xml:space="preserve">页按钮等，也要使用 </w:t>
      </w:r>
      <w:r>
        <w:rPr>
          <w:rFonts w:hint="eastAsia" w:ascii="微软雅黑" w:hAnsi="微软雅黑" w:eastAsia="微软雅黑" w:cs="微软雅黑"/>
          <w:w w:val="95"/>
          <w:sz w:val="24"/>
          <w:szCs w:val="24"/>
        </w:rPr>
        <w:t>URL-Based</w:t>
      </w:r>
      <w:r>
        <w:rPr>
          <w:rFonts w:hint="eastAsia" w:ascii="微软雅黑" w:hAnsi="微软雅黑" w:eastAsia="微软雅黑" w:cs="微软雅黑"/>
          <w:spacing w:val="7"/>
          <w:w w:val="95"/>
          <w:sz w:val="24"/>
          <w:szCs w:val="24"/>
        </w:rPr>
        <w:t xml:space="preserve"> </w:t>
      </w:r>
      <w:r>
        <w:rPr>
          <w:rFonts w:hint="eastAsia" w:ascii="微软雅黑" w:hAnsi="微软雅黑" w:eastAsia="微软雅黑" w:cs="微软雅黑"/>
          <w:w w:val="95"/>
          <w:sz w:val="24"/>
          <w:szCs w:val="24"/>
        </w:rPr>
        <w:t>scrīpt</w:t>
      </w:r>
      <w:r>
        <w:rPr>
          <w:rFonts w:hint="eastAsia" w:ascii="微软雅黑" w:hAnsi="微软雅黑" w:eastAsia="微软雅黑" w:cs="微软雅黑"/>
          <w:spacing w:val="9"/>
          <w:w w:val="95"/>
          <w:sz w:val="24"/>
          <w:szCs w:val="24"/>
        </w:rPr>
        <w:t xml:space="preserve"> </w:t>
      </w:r>
      <w:r>
        <w:rPr>
          <w:rFonts w:hint="eastAsia" w:ascii="微软雅黑" w:hAnsi="微软雅黑" w:eastAsia="微软雅黑" w:cs="微软雅黑"/>
          <w:w w:val="95"/>
          <w:sz w:val="24"/>
          <w:szCs w:val="24"/>
        </w:rPr>
        <w:t>方式录制。</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基于浏览器的应用程序中使用了 HTTPS</w:t>
      </w:r>
      <w:r>
        <w:rPr>
          <w:rFonts w:hint="eastAsia" w:ascii="微软雅黑" w:hAnsi="微软雅黑" w:eastAsia="微软雅黑" w:cs="微软雅黑"/>
          <w:spacing w:val="60"/>
          <w:sz w:val="24"/>
          <w:szCs w:val="24"/>
        </w:rPr>
        <w:t xml:space="preserve"> </w:t>
      </w:r>
      <w:r>
        <w:rPr>
          <w:rFonts w:hint="eastAsia" w:ascii="微软雅黑" w:hAnsi="微软雅黑" w:eastAsia="微软雅黑" w:cs="微软雅黑"/>
          <w:w w:val="95"/>
          <w:sz w:val="24"/>
          <w:szCs w:val="24"/>
        </w:rPr>
        <w:t>安全协议，使用 URL-Based</w:t>
      </w:r>
      <w:r>
        <w:rPr>
          <w:rFonts w:hint="eastAsia" w:ascii="微软雅黑" w:hAnsi="微软雅黑" w:eastAsia="微软雅黑" w:cs="微软雅黑"/>
          <w:spacing w:val="56"/>
          <w:sz w:val="24"/>
          <w:szCs w:val="24"/>
        </w:rPr>
        <w:t xml:space="preserve"> </w:t>
      </w:r>
      <w:r>
        <w:rPr>
          <w:rFonts w:hint="eastAsia" w:ascii="微软雅黑" w:hAnsi="微软雅黑" w:eastAsia="微软雅黑" w:cs="微软雅黑"/>
          <w:w w:val="95"/>
          <w:sz w:val="24"/>
          <w:szCs w:val="24"/>
        </w:rPr>
        <w:t>scrīpt</w:t>
      </w:r>
      <w:r>
        <w:rPr>
          <w:rFonts w:hint="eastAsia" w:ascii="微软雅黑" w:hAnsi="微软雅黑" w:eastAsia="微软雅黑" w:cs="微软雅黑"/>
          <w:spacing w:val="59"/>
          <w:sz w:val="24"/>
          <w:szCs w:val="24"/>
        </w:rPr>
        <w:t xml:space="preserve"> </w:t>
      </w:r>
      <w:r>
        <w:rPr>
          <w:rFonts w:hint="eastAsia" w:ascii="微软雅黑" w:hAnsi="微软雅黑" w:eastAsia="微软雅黑" w:cs="微软雅黑"/>
          <w:w w:val="95"/>
          <w:sz w:val="24"/>
          <w:szCs w:val="24"/>
        </w:rPr>
        <w:t>方式录制。</w:t>
      </w:r>
    </w:p>
    <w:p>
      <w:pPr>
        <w:spacing w:after="0" w:line="269" w:lineRule="exact"/>
        <w:rPr>
          <w:rFonts w:hint="eastAsia" w:ascii="微软雅黑" w:hAnsi="微软雅黑" w:eastAsia="微软雅黑" w:cs="微软雅黑"/>
          <w:sz w:val="28"/>
          <w:szCs w:val="28"/>
        </w:rPr>
        <w:sectPr>
          <w:pgSz w:w="11910" w:h="16840"/>
          <w:pgMar w:top="1260" w:right="0" w:bottom="680" w:left="0" w:header="0" w:footer="406" w:gutter="0"/>
          <w:cols w:space="720" w:num="1"/>
        </w:sectPr>
      </w:pPr>
    </w:p>
    <w:p>
      <w:pPr>
        <w:pStyle w:val="9"/>
        <w:spacing w:before="4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录制过程中不要使用浏览器的“后退”功能，LoadRunner</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对其支持不太好。</w:t>
      </w:r>
    </w:p>
    <w:p>
      <w:pPr>
        <w:pStyle w:val="9"/>
        <w:spacing w:before="2"/>
        <w:rPr>
          <w:rFonts w:hint="eastAsia" w:ascii="微软雅黑" w:hAnsi="微软雅黑" w:eastAsia="微软雅黑" w:cs="微软雅黑"/>
          <w:sz w:val="40"/>
          <w:szCs w:val="24"/>
        </w:rPr>
      </w:pPr>
    </w:p>
    <w:p>
      <w:pPr>
        <w:pStyle w:val="18"/>
        <w:numPr>
          <w:ilvl w:val="2"/>
          <w:numId w:val="239"/>
        </w:numPr>
        <w:tabs>
          <w:tab w:val="left" w:pos="2551"/>
          <w:tab w:val="left" w:pos="2552"/>
        </w:tabs>
        <w:spacing w:before="0" w:after="0" w:line="240" w:lineRule="auto"/>
        <w:ind w:left="2551" w:right="0" w:hanging="1261"/>
        <w:jc w:val="left"/>
        <w:rPr>
          <w:rFonts w:hint="eastAsia" w:ascii="微软雅黑" w:hAnsi="微软雅黑" w:eastAsia="微软雅黑" w:cs="微软雅黑"/>
          <w:b/>
          <w:color w:val="4AACC5"/>
          <w:sz w:val="36"/>
          <w:szCs w:val="28"/>
        </w:rPr>
      </w:pPr>
      <w:bookmarkStart w:id="2094" w:name="11.1.62本次通过loadRunner录制SQL Server介绍一下如何测"/>
      <w:bookmarkEnd w:id="2094"/>
      <w:bookmarkStart w:id="2095" w:name="_bookmark736"/>
      <w:bookmarkEnd w:id="2095"/>
      <w:bookmarkStart w:id="2096" w:name="_bookmark736"/>
      <w:bookmarkEnd w:id="2096"/>
      <w:r>
        <w:rPr>
          <w:rFonts w:hint="eastAsia" w:ascii="微软雅黑" w:hAnsi="微软雅黑" w:eastAsia="微软雅黑" w:cs="微软雅黑"/>
          <w:color w:val="4AACC5"/>
          <w:spacing w:val="-3"/>
          <w:sz w:val="36"/>
          <w:szCs w:val="28"/>
        </w:rPr>
        <w:t xml:space="preserve">本次通过 </w:t>
      </w:r>
      <w:r>
        <w:rPr>
          <w:rFonts w:hint="eastAsia" w:ascii="微软雅黑" w:hAnsi="微软雅黑" w:eastAsia="微软雅黑" w:cs="微软雅黑"/>
          <w:b/>
          <w:color w:val="4AACC5"/>
          <w:sz w:val="36"/>
          <w:szCs w:val="28"/>
        </w:rPr>
        <w:t>loadRunner</w:t>
      </w:r>
      <w:r>
        <w:rPr>
          <w:rFonts w:hint="eastAsia" w:ascii="微软雅黑" w:hAnsi="微软雅黑" w:eastAsia="微软雅黑" w:cs="微软雅黑"/>
          <w:b/>
          <w:color w:val="4AACC5"/>
          <w:spacing w:val="21"/>
          <w:sz w:val="36"/>
          <w:szCs w:val="28"/>
        </w:rPr>
        <w:t xml:space="preserve"> </w:t>
      </w:r>
      <w:r>
        <w:rPr>
          <w:rFonts w:hint="eastAsia" w:ascii="微软雅黑" w:hAnsi="微软雅黑" w:eastAsia="微软雅黑" w:cs="微软雅黑"/>
          <w:color w:val="4AACC5"/>
          <w:spacing w:val="-13"/>
          <w:sz w:val="36"/>
          <w:szCs w:val="28"/>
        </w:rPr>
        <w:t xml:space="preserve">录制 </w:t>
      </w:r>
      <w:r>
        <w:rPr>
          <w:rFonts w:hint="eastAsia" w:ascii="微软雅黑" w:hAnsi="微软雅黑" w:eastAsia="微软雅黑" w:cs="微软雅黑"/>
          <w:b/>
          <w:color w:val="4AACC5"/>
          <w:sz w:val="36"/>
          <w:szCs w:val="28"/>
        </w:rPr>
        <w:t>SQL</w:t>
      </w:r>
      <w:r>
        <w:rPr>
          <w:rFonts w:hint="eastAsia" w:ascii="微软雅黑" w:hAnsi="微软雅黑" w:eastAsia="微软雅黑" w:cs="微软雅黑"/>
          <w:b/>
          <w:color w:val="4AACC5"/>
          <w:spacing w:val="16"/>
          <w:sz w:val="36"/>
          <w:szCs w:val="28"/>
        </w:rPr>
        <w:t xml:space="preserve"> </w:t>
      </w:r>
      <w:r>
        <w:rPr>
          <w:rFonts w:hint="eastAsia" w:ascii="微软雅黑" w:hAnsi="微软雅黑" w:eastAsia="微软雅黑" w:cs="微软雅黑"/>
          <w:b/>
          <w:color w:val="4AACC5"/>
          <w:sz w:val="36"/>
          <w:szCs w:val="28"/>
        </w:rPr>
        <w:t>Server</w:t>
      </w:r>
      <w:r>
        <w:rPr>
          <w:rFonts w:hint="eastAsia" w:ascii="微软雅黑" w:hAnsi="微软雅黑" w:eastAsia="微软雅黑" w:cs="微软雅黑"/>
          <w:b/>
          <w:color w:val="4AACC5"/>
          <w:spacing w:val="22"/>
          <w:sz w:val="36"/>
          <w:szCs w:val="28"/>
        </w:rPr>
        <w:t xml:space="preserve"> </w:t>
      </w:r>
      <w:r>
        <w:rPr>
          <w:rFonts w:hint="eastAsia" w:ascii="微软雅黑" w:hAnsi="微软雅黑" w:eastAsia="微软雅黑" w:cs="微软雅黑"/>
          <w:color w:val="4AACC5"/>
          <w:spacing w:val="5"/>
          <w:sz w:val="36"/>
          <w:szCs w:val="28"/>
        </w:rPr>
        <w:t xml:space="preserve">介绍一下如何测试一个 </w:t>
      </w:r>
      <w:r>
        <w:rPr>
          <w:rFonts w:hint="eastAsia" w:ascii="微软雅黑" w:hAnsi="微软雅黑" w:eastAsia="微软雅黑" w:cs="微软雅黑"/>
          <w:b/>
          <w:color w:val="4AACC5"/>
          <w:sz w:val="36"/>
          <w:szCs w:val="28"/>
        </w:rPr>
        <w:t>sql</w:t>
      </w:r>
    </w:p>
    <w:p>
      <w:pPr>
        <w:pStyle w:val="6"/>
        <w:spacing w:before="265"/>
        <w:ind w:firstLine="0"/>
        <w:rPr>
          <w:rFonts w:hint="eastAsia" w:ascii="微软雅黑" w:hAnsi="微软雅黑" w:eastAsia="微软雅黑" w:cs="微软雅黑"/>
          <w:sz w:val="36"/>
          <w:szCs w:val="36"/>
        </w:rPr>
      </w:pPr>
      <w:r>
        <w:rPr>
          <w:rFonts w:hint="eastAsia" w:ascii="微软雅黑" w:hAnsi="微软雅黑" w:eastAsia="微软雅黑" w:cs="微软雅黑"/>
          <w:color w:val="4AACC5"/>
          <w:sz w:val="36"/>
          <w:szCs w:val="36"/>
        </w:rPr>
        <w:t>语句或存储过程的执行性能。</w:t>
      </w:r>
    </w:p>
    <w:p>
      <w:pPr>
        <w:pStyle w:val="9"/>
        <w:spacing w:before="10"/>
        <w:rPr>
          <w:rFonts w:hint="eastAsia" w:ascii="微软雅黑" w:hAnsi="微软雅黑" w:eastAsia="微软雅黑" w:cs="微软雅黑"/>
          <w:sz w:val="28"/>
          <w:szCs w:val="24"/>
        </w:rPr>
      </w:pPr>
    </w:p>
    <w:p>
      <w:pPr>
        <w:pStyle w:val="9"/>
        <w:spacing w:line="417" w:lineRule="auto"/>
        <w:ind w:left="1291" w:right="8095"/>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主要分如下几个步骤完成：</w:t>
      </w:r>
      <w:r>
        <w:rPr>
          <w:rFonts w:hint="eastAsia" w:ascii="微软雅黑" w:hAnsi="微软雅黑" w:eastAsia="微软雅黑" w:cs="微软雅黑"/>
          <w:spacing w:val="-102"/>
          <w:sz w:val="24"/>
          <w:szCs w:val="24"/>
        </w:rPr>
        <w:t xml:space="preserve"> </w:t>
      </w:r>
      <w:r>
        <w:rPr>
          <w:rFonts w:hint="eastAsia" w:ascii="微软雅黑" w:hAnsi="微软雅黑" w:eastAsia="微软雅黑" w:cs="微软雅黑"/>
          <w:sz w:val="24"/>
          <w:szCs w:val="24"/>
        </w:rPr>
        <w:t>第一步、测试准备</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pacing w:val="-2"/>
          <w:w w:val="95"/>
          <w:sz w:val="24"/>
          <w:szCs w:val="24"/>
        </w:rPr>
        <w:t xml:space="preserve">第二步、配置 </w:t>
      </w:r>
      <w:r>
        <w:rPr>
          <w:rFonts w:hint="eastAsia" w:ascii="微软雅黑" w:hAnsi="微软雅黑" w:eastAsia="微软雅黑" w:cs="微软雅黑"/>
          <w:w w:val="95"/>
          <w:sz w:val="24"/>
          <w:szCs w:val="24"/>
        </w:rPr>
        <w:t>ODBC</w:t>
      </w:r>
      <w:r>
        <w:rPr>
          <w:rFonts w:hint="eastAsia" w:ascii="微软雅黑" w:hAnsi="微软雅黑" w:eastAsia="微软雅黑" w:cs="微软雅黑"/>
          <w:spacing w:val="41"/>
          <w:w w:val="95"/>
          <w:sz w:val="24"/>
          <w:szCs w:val="24"/>
        </w:rPr>
        <w:t xml:space="preserve"> </w:t>
      </w:r>
      <w:r>
        <w:rPr>
          <w:rFonts w:hint="eastAsia" w:ascii="微软雅黑" w:hAnsi="微软雅黑" w:eastAsia="微软雅黑" w:cs="微软雅黑"/>
          <w:w w:val="95"/>
          <w:sz w:val="24"/>
          <w:szCs w:val="24"/>
        </w:rPr>
        <w:t>数据源</w:t>
      </w:r>
    </w:p>
    <w:p>
      <w:pPr>
        <w:pStyle w:val="9"/>
        <w:spacing w:before="7"/>
        <w:rPr>
          <w:rFonts w:hint="eastAsia" w:ascii="微软雅黑" w:hAnsi="微软雅黑" w:eastAsia="微软雅黑" w:cs="微软雅黑"/>
          <w:sz w:val="18"/>
          <w:szCs w:val="24"/>
        </w:rPr>
      </w:pPr>
    </w:p>
    <w:p>
      <w:pPr>
        <w:pStyle w:val="9"/>
        <w:spacing w:line="417" w:lineRule="auto"/>
        <w:ind w:left="1291" w:right="5027"/>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第三步、录制 SQL</w:t>
      </w:r>
      <w:r>
        <w:rPr>
          <w:rFonts w:hint="eastAsia" w:ascii="微软雅黑" w:hAnsi="微软雅黑" w:eastAsia="微软雅黑" w:cs="微软雅黑"/>
          <w:spacing w:val="10"/>
          <w:w w:val="95"/>
          <w:sz w:val="24"/>
          <w:szCs w:val="24"/>
        </w:rPr>
        <w:t xml:space="preserve"> </w:t>
      </w:r>
      <w:r>
        <w:rPr>
          <w:rFonts w:hint="eastAsia" w:ascii="微软雅黑" w:hAnsi="微软雅黑" w:eastAsia="微软雅黑" w:cs="微软雅黑"/>
          <w:spacing w:val="-1"/>
          <w:w w:val="95"/>
          <w:sz w:val="24"/>
          <w:szCs w:val="24"/>
        </w:rPr>
        <w:t xml:space="preserve">语句在 </w:t>
      </w:r>
      <w:r>
        <w:rPr>
          <w:rFonts w:hint="eastAsia" w:ascii="微软雅黑" w:hAnsi="微软雅黑" w:eastAsia="微软雅黑" w:cs="微软雅黑"/>
          <w:w w:val="95"/>
          <w:sz w:val="24"/>
          <w:szCs w:val="24"/>
        </w:rPr>
        <w:t>Sql</w:t>
      </w:r>
      <w:r>
        <w:rPr>
          <w:rFonts w:hint="eastAsia" w:ascii="微软雅黑" w:hAnsi="微软雅黑" w:eastAsia="微软雅黑" w:cs="微软雅黑"/>
          <w:spacing w:val="43"/>
          <w:w w:val="95"/>
          <w:sz w:val="24"/>
          <w:szCs w:val="24"/>
        </w:rPr>
        <w:t xml:space="preserve"> </w:t>
      </w:r>
      <w:r>
        <w:rPr>
          <w:rFonts w:hint="eastAsia" w:ascii="微软雅黑" w:hAnsi="微软雅黑" w:eastAsia="微软雅黑" w:cs="微软雅黑"/>
          <w:w w:val="95"/>
          <w:sz w:val="24"/>
          <w:szCs w:val="24"/>
        </w:rPr>
        <w:t>Server</w:t>
      </w:r>
      <w:r>
        <w:rPr>
          <w:rFonts w:hint="eastAsia" w:ascii="微软雅黑" w:hAnsi="微软雅黑" w:eastAsia="微软雅黑" w:cs="微软雅黑"/>
          <w:spacing w:val="10"/>
          <w:w w:val="95"/>
          <w:sz w:val="24"/>
          <w:szCs w:val="24"/>
        </w:rPr>
        <w:t xml:space="preserve"> </w:t>
      </w:r>
      <w:r>
        <w:rPr>
          <w:rFonts w:hint="eastAsia" w:ascii="微软雅黑" w:hAnsi="微软雅黑" w:eastAsia="微软雅黑" w:cs="微软雅黑"/>
          <w:w w:val="95"/>
          <w:sz w:val="24"/>
          <w:szCs w:val="24"/>
        </w:rPr>
        <w:t>查询分析器中的运行过程</w:t>
      </w:r>
      <w:r>
        <w:rPr>
          <w:rFonts w:hint="eastAsia" w:ascii="微软雅黑" w:hAnsi="微软雅黑" w:eastAsia="微软雅黑" w:cs="微软雅黑"/>
          <w:sz w:val="24"/>
          <w:szCs w:val="24"/>
        </w:rPr>
        <w:t>第四步、优化录制脚本，设置事务</w:t>
      </w:r>
    </w:p>
    <w:p>
      <w:pPr>
        <w:pStyle w:val="9"/>
        <w:spacing w:line="417" w:lineRule="auto"/>
        <w:ind w:left="1291" w:right="6403"/>
        <w:rPr>
          <w:rFonts w:hint="eastAsia" w:ascii="微软雅黑" w:hAnsi="微软雅黑" w:eastAsia="微软雅黑" w:cs="微软雅黑"/>
          <w:sz w:val="24"/>
          <w:szCs w:val="24"/>
        </w:rPr>
      </w:pPr>
      <w:r>
        <w:rPr>
          <w:rFonts w:hint="eastAsia" w:ascii="微软雅黑" w:hAnsi="微软雅黑" w:eastAsia="微软雅黑" w:cs="微软雅黑"/>
          <w:spacing w:val="2"/>
          <w:w w:val="95"/>
          <w:sz w:val="24"/>
          <w:szCs w:val="24"/>
        </w:rPr>
        <w:t xml:space="preserve">第五步、改变查询数量级查看 </w:t>
      </w:r>
      <w:r>
        <w:rPr>
          <w:rFonts w:hint="eastAsia" w:ascii="微软雅黑" w:hAnsi="微软雅黑" w:eastAsia="微软雅黑" w:cs="微软雅黑"/>
          <w:w w:val="95"/>
          <w:sz w:val="24"/>
          <w:szCs w:val="24"/>
        </w:rPr>
        <w:t>SQL</w:t>
      </w:r>
      <w:r>
        <w:rPr>
          <w:rFonts w:hint="eastAsia" w:ascii="微软雅黑" w:hAnsi="微软雅黑" w:eastAsia="微软雅黑" w:cs="微软雅黑"/>
          <w:spacing w:val="3"/>
          <w:w w:val="95"/>
          <w:sz w:val="24"/>
          <w:szCs w:val="24"/>
        </w:rPr>
        <w:t xml:space="preserve"> </w:t>
      </w:r>
      <w:r>
        <w:rPr>
          <w:rFonts w:hint="eastAsia" w:ascii="微软雅黑" w:hAnsi="微软雅黑" w:eastAsia="微软雅黑" w:cs="微软雅黑"/>
          <w:w w:val="95"/>
          <w:sz w:val="24"/>
          <w:szCs w:val="24"/>
        </w:rPr>
        <w:t>语句的性能</w:t>
      </w:r>
      <w:r>
        <w:rPr>
          <w:rFonts w:hint="eastAsia" w:ascii="微软雅黑" w:hAnsi="微软雅黑" w:eastAsia="微软雅黑" w:cs="微软雅黑"/>
          <w:spacing w:val="-8"/>
          <w:w w:val="95"/>
          <w:sz w:val="24"/>
          <w:szCs w:val="24"/>
        </w:rPr>
        <w:t xml:space="preserve">第六步、在 </w:t>
      </w:r>
      <w:r>
        <w:rPr>
          <w:rFonts w:hint="eastAsia" w:ascii="微软雅黑" w:hAnsi="微软雅黑" w:eastAsia="微软雅黑" w:cs="微软雅黑"/>
          <w:w w:val="95"/>
          <w:sz w:val="24"/>
          <w:szCs w:val="24"/>
        </w:rPr>
        <w:t>controller</w:t>
      </w:r>
      <w:r>
        <w:rPr>
          <w:rFonts w:hint="eastAsia" w:ascii="微软雅黑" w:hAnsi="微软雅黑" w:eastAsia="微软雅黑" w:cs="微软雅黑"/>
          <w:spacing w:val="17"/>
          <w:w w:val="95"/>
          <w:sz w:val="24"/>
          <w:szCs w:val="24"/>
        </w:rPr>
        <w:t xml:space="preserve"> </w:t>
      </w:r>
      <w:r>
        <w:rPr>
          <w:rFonts w:hint="eastAsia" w:ascii="微软雅黑" w:hAnsi="微软雅黑" w:eastAsia="微软雅黑" w:cs="微软雅黑"/>
          <w:w w:val="95"/>
          <w:sz w:val="24"/>
          <w:szCs w:val="24"/>
        </w:rPr>
        <w:t>中运行脚本</w:t>
      </w:r>
    </w:p>
    <w:p>
      <w:pPr>
        <w:pStyle w:val="9"/>
        <w:spacing w:before="7"/>
        <w:rPr>
          <w:rFonts w:hint="eastAsia" w:ascii="微软雅黑" w:hAnsi="微软雅黑" w:eastAsia="微软雅黑" w:cs="微软雅黑"/>
          <w:sz w:val="20"/>
          <w:szCs w:val="24"/>
        </w:rPr>
      </w:pPr>
    </w:p>
    <w:p>
      <w:pPr>
        <w:pStyle w:val="18"/>
        <w:numPr>
          <w:ilvl w:val="2"/>
          <w:numId w:val="239"/>
        </w:numPr>
        <w:tabs>
          <w:tab w:val="left" w:pos="2551"/>
          <w:tab w:val="left" w:pos="2552"/>
        </w:tabs>
        <w:spacing w:before="1" w:after="0" w:line="240" w:lineRule="auto"/>
        <w:ind w:left="2551" w:right="0" w:hanging="1261"/>
        <w:jc w:val="left"/>
        <w:rPr>
          <w:rFonts w:hint="eastAsia" w:ascii="微软雅黑" w:hAnsi="微软雅黑" w:eastAsia="微软雅黑" w:cs="微软雅黑"/>
          <w:color w:val="4AACC5"/>
          <w:sz w:val="36"/>
          <w:szCs w:val="28"/>
        </w:rPr>
      </w:pPr>
      <w:bookmarkStart w:id="2097" w:name="11.1.63LoadRunner如何创建脚本？"/>
      <w:bookmarkEnd w:id="2097"/>
      <w:bookmarkStart w:id="2098" w:name="_bookmark737"/>
      <w:bookmarkEnd w:id="2098"/>
      <w:r>
        <w:rPr>
          <w:rFonts w:hint="eastAsia" w:ascii="微软雅黑" w:hAnsi="微软雅黑" w:eastAsia="微软雅黑" w:cs="微软雅黑"/>
          <w:b/>
          <w:color w:val="4AACC5"/>
          <w:sz w:val="36"/>
          <w:szCs w:val="28"/>
        </w:rPr>
        <w:t>LoadRunner</w:t>
      </w:r>
      <w:r>
        <w:rPr>
          <w:rFonts w:hint="eastAsia" w:ascii="微软雅黑" w:hAnsi="微软雅黑" w:eastAsia="微软雅黑" w:cs="微软雅黑"/>
          <w:b/>
          <w:color w:val="4AACC5"/>
          <w:spacing w:val="6"/>
          <w:sz w:val="36"/>
          <w:szCs w:val="28"/>
        </w:rPr>
        <w:t xml:space="preserve"> </w:t>
      </w:r>
      <w:r>
        <w:rPr>
          <w:rFonts w:hint="eastAsia" w:ascii="微软雅黑" w:hAnsi="微软雅黑" w:eastAsia="微软雅黑" w:cs="微软雅黑"/>
          <w:color w:val="4AACC5"/>
          <w:sz w:val="36"/>
          <w:szCs w:val="28"/>
        </w:rPr>
        <w:t>如何创建脚本？</w:t>
      </w:r>
    </w:p>
    <w:p>
      <w:pPr>
        <w:pStyle w:val="9"/>
        <w:rPr>
          <w:rFonts w:hint="eastAsia" w:ascii="微软雅黑" w:hAnsi="微软雅黑" w:eastAsia="微软雅黑" w:cs="微软雅黑"/>
          <w:sz w:val="36"/>
          <w:szCs w:val="24"/>
        </w:rPr>
      </w:pPr>
    </w:p>
    <w:p>
      <w:pPr>
        <w:pStyle w:val="9"/>
        <w:rPr>
          <w:rFonts w:hint="eastAsia" w:ascii="微软雅黑" w:hAnsi="微软雅黑" w:eastAsia="微软雅黑" w:cs="微软雅黑"/>
          <w:sz w:val="32"/>
          <w:szCs w:val="24"/>
        </w:rPr>
      </w:pPr>
    </w:p>
    <w:p>
      <w:pPr>
        <w:pStyle w:val="18"/>
        <w:numPr>
          <w:ilvl w:val="0"/>
          <w:numId w:val="243"/>
        </w:numPr>
        <w:tabs>
          <w:tab w:val="left" w:pos="1767"/>
        </w:tabs>
        <w:spacing w:before="0" w:after="0" w:line="240" w:lineRule="auto"/>
        <w:ind w:left="1766" w:right="0" w:hanging="476"/>
        <w:jc w:val="both"/>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启动</w:t>
      </w:r>
      <w:r>
        <w:rPr>
          <w:rFonts w:hint="eastAsia" w:ascii="微软雅黑" w:hAnsi="微软雅黑" w:eastAsia="微软雅黑" w:cs="微软雅黑"/>
          <w:spacing w:val="189"/>
          <w:sz w:val="24"/>
          <w:szCs w:val="28"/>
        </w:rPr>
        <w:t xml:space="preserve"> </w:t>
      </w:r>
      <w:r>
        <w:rPr>
          <w:rFonts w:hint="eastAsia" w:ascii="微软雅黑" w:hAnsi="微软雅黑" w:eastAsia="微软雅黑" w:cs="微软雅黑"/>
          <w:w w:val="95"/>
          <w:sz w:val="24"/>
          <w:szCs w:val="28"/>
        </w:rPr>
        <w:t>VuGen:选择需要新建的协议脚本，可以创建单协议，或是多协议脚本</w:t>
      </w:r>
    </w:p>
    <w:p>
      <w:pPr>
        <w:pStyle w:val="9"/>
        <w:spacing w:before="6"/>
        <w:rPr>
          <w:rFonts w:hint="eastAsia" w:ascii="微软雅黑" w:hAnsi="微软雅黑" w:eastAsia="微软雅黑" w:cs="微软雅黑"/>
          <w:sz w:val="18"/>
          <w:szCs w:val="24"/>
        </w:rPr>
      </w:pPr>
    </w:p>
    <w:p>
      <w:pPr>
        <w:pStyle w:val="18"/>
        <w:numPr>
          <w:ilvl w:val="0"/>
          <w:numId w:val="243"/>
        </w:numPr>
        <w:tabs>
          <w:tab w:val="left" w:pos="1712"/>
        </w:tabs>
        <w:spacing w:before="0" w:after="0" w:line="240" w:lineRule="auto"/>
        <w:ind w:left="1711" w:right="0" w:hanging="421"/>
        <w:jc w:val="both"/>
        <w:rPr>
          <w:rFonts w:hint="eastAsia" w:ascii="微软雅黑" w:hAnsi="微软雅黑" w:eastAsia="微软雅黑" w:cs="微软雅黑"/>
          <w:sz w:val="24"/>
          <w:szCs w:val="28"/>
        </w:rPr>
      </w:pPr>
      <w:r>
        <w:rPr>
          <w:rFonts w:hint="eastAsia" w:ascii="微软雅黑" w:hAnsi="微软雅黑" w:eastAsia="微软雅黑" w:cs="微软雅黑"/>
          <w:spacing w:val="2"/>
          <w:w w:val="95"/>
          <w:sz w:val="24"/>
          <w:szCs w:val="28"/>
        </w:rPr>
        <w:t xml:space="preserve">点击 </w:t>
      </w:r>
      <w:r>
        <w:rPr>
          <w:rFonts w:hint="eastAsia" w:ascii="微软雅黑" w:hAnsi="微软雅黑" w:eastAsia="微软雅黑" w:cs="微软雅黑"/>
          <w:w w:val="95"/>
          <w:sz w:val="24"/>
          <w:szCs w:val="28"/>
        </w:rPr>
        <w:t>Start</w:t>
      </w:r>
      <w:r>
        <w:rPr>
          <w:rFonts w:hint="eastAsia" w:ascii="微软雅黑" w:hAnsi="微软雅黑" w:eastAsia="微软雅黑" w:cs="微软雅黑"/>
          <w:spacing w:val="46"/>
          <w:sz w:val="24"/>
          <w:szCs w:val="28"/>
        </w:rPr>
        <w:t xml:space="preserve"> </w:t>
      </w:r>
      <w:r>
        <w:rPr>
          <w:rFonts w:hint="eastAsia" w:ascii="微软雅黑" w:hAnsi="微软雅黑" w:eastAsia="微软雅黑" w:cs="微软雅黑"/>
          <w:w w:val="95"/>
          <w:sz w:val="24"/>
          <w:szCs w:val="28"/>
        </w:rPr>
        <w:t>Record</w:t>
      </w:r>
      <w:r>
        <w:rPr>
          <w:rFonts w:hint="eastAsia" w:ascii="微软雅黑" w:hAnsi="微软雅黑" w:eastAsia="微软雅黑" w:cs="微软雅黑"/>
          <w:spacing w:val="51"/>
          <w:sz w:val="24"/>
          <w:szCs w:val="28"/>
        </w:rPr>
        <w:t xml:space="preserve"> </w:t>
      </w:r>
      <w:r>
        <w:rPr>
          <w:rFonts w:hint="eastAsia" w:ascii="微软雅黑" w:hAnsi="微软雅黑" w:eastAsia="微软雅黑" w:cs="微软雅黑"/>
          <w:w w:val="95"/>
          <w:sz w:val="24"/>
          <w:szCs w:val="28"/>
        </w:rPr>
        <w:t>按钮，输入程序地址，开始进行录制</w:t>
      </w:r>
    </w:p>
    <w:p>
      <w:pPr>
        <w:pStyle w:val="9"/>
        <w:spacing w:before="7"/>
        <w:rPr>
          <w:rFonts w:hint="eastAsia" w:ascii="微软雅黑" w:hAnsi="微软雅黑" w:eastAsia="微软雅黑" w:cs="微软雅黑"/>
          <w:sz w:val="18"/>
          <w:szCs w:val="24"/>
        </w:rPr>
      </w:pPr>
    </w:p>
    <w:p>
      <w:pPr>
        <w:pStyle w:val="18"/>
        <w:numPr>
          <w:ilvl w:val="0"/>
          <w:numId w:val="243"/>
        </w:numPr>
        <w:tabs>
          <w:tab w:val="left" w:pos="1712"/>
        </w:tabs>
        <w:spacing w:before="0" w:after="0" w:line="417" w:lineRule="auto"/>
        <w:ind w:left="1291" w:right="1292" w:firstLine="0"/>
        <w:jc w:val="both"/>
        <w:rPr>
          <w:rFonts w:hint="eastAsia" w:ascii="微软雅黑" w:hAnsi="微软雅黑" w:eastAsia="微软雅黑" w:cs="微软雅黑"/>
          <w:sz w:val="24"/>
          <w:szCs w:val="28"/>
        </w:rPr>
      </w:pPr>
      <w:r>
        <w:rPr>
          <w:rFonts w:hint="eastAsia" w:ascii="微软雅黑" w:hAnsi="微软雅黑" w:eastAsia="微软雅黑" w:cs="微软雅黑"/>
          <w:spacing w:val="-6"/>
          <w:w w:val="95"/>
          <w:sz w:val="24"/>
          <w:szCs w:val="28"/>
        </w:rPr>
        <w:t xml:space="preserve">使用 </w:t>
      </w:r>
      <w:r>
        <w:rPr>
          <w:rFonts w:hint="eastAsia" w:ascii="微软雅黑" w:hAnsi="微软雅黑" w:eastAsia="微软雅黑" w:cs="微软雅黑"/>
          <w:w w:val="95"/>
          <w:sz w:val="24"/>
          <w:szCs w:val="28"/>
        </w:rPr>
        <w:t>VuGen</w:t>
      </w:r>
      <w:r>
        <w:rPr>
          <w:rFonts w:hint="eastAsia" w:ascii="微软雅黑" w:hAnsi="微软雅黑" w:eastAsia="微软雅黑" w:cs="微软雅黑"/>
          <w:spacing w:val="35"/>
          <w:w w:val="95"/>
          <w:sz w:val="24"/>
          <w:szCs w:val="28"/>
        </w:rPr>
        <w:t xml:space="preserve"> </w:t>
      </w:r>
      <w:r>
        <w:rPr>
          <w:rFonts w:hint="eastAsia" w:ascii="微软雅黑" w:hAnsi="微软雅黑" w:eastAsia="微软雅黑" w:cs="微软雅黑"/>
          <w:spacing w:val="5"/>
          <w:w w:val="95"/>
          <w:sz w:val="24"/>
          <w:szCs w:val="28"/>
        </w:rPr>
        <w:t xml:space="preserve">进行录制：创建的每个 </w:t>
      </w:r>
      <w:r>
        <w:rPr>
          <w:rFonts w:hint="eastAsia" w:ascii="微软雅黑" w:hAnsi="微软雅黑" w:eastAsia="微软雅黑" w:cs="微软雅黑"/>
          <w:w w:val="95"/>
          <w:sz w:val="24"/>
          <w:szCs w:val="28"/>
        </w:rPr>
        <w:t>Vuser</w:t>
      </w:r>
      <w:r>
        <w:rPr>
          <w:rFonts w:hint="eastAsia" w:ascii="微软雅黑" w:hAnsi="微软雅黑" w:eastAsia="微软雅黑" w:cs="微软雅黑"/>
          <w:spacing w:val="30"/>
          <w:w w:val="95"/>
          <w:sz w:val="24"/>
          <w:szCs w:val="28"/>
        </w:rPr>
        <w:t xml:space="preserve"> </w:t>
      </w:r>
      <w:r>
        <w:rPr>
          <w:rFonts w:hint="eastAsia" w:ascii="微软雅黑" w:hAnsi="微软雅黑" w:eastAsia="微软雅黑" w:cs="微软雅黑"/>
          <w:w w:val="95"/>
          <w:sz w:val="24"/>
          <w:szCs w:val="28"/>
        </w:rPr>
        <w:t>脚本都至少包含三部分：vuser_init、一个或多个</w:t>
      </w:r>
      <w:r>
        <w:rPr>
          <w:rFonts w:hint="eastAsia" w:ascii="微软雅黑" w:hAnsi="微软雅黑" w:eastAsia="微软雅黑" w:cs="微软雅黑"/>
          <w:spacing w:val="94"/>
          <w:sz w:val="24"/>
          <w:szCs w:val="28"/>
        </w:rPr>
        <w:t xml:space="preserve"> </w:t>
      </w:r>
      <w:r>
        <w:rPr>
          <w:rFonts w:hint="eastAsia" w:ascii="微软雅黑" w:hAnsi="微软雅黑" w:eastAsia="微软雅黑" w:cs="微软雅黑"/>
          <w:w w:val="95"/>
          <w:sz w:val="24"/>
          <w:szCs w:val="28"/>
        </w:rPr>
        <w:t>Actions</w:t>
      </w:r>
      <w:r>
        <w:rPr>
          <w:rFonts w:hint="eastAsia" w:ascii="微软雅黑" w:hAnsi="微软雅黑" w:eastAsia="微软雅黑" w:cs="微软雅黑"/>
          <w:spacing w:val="-43"/>
          <w:w w:val="95"/>
          <w:sz w:val="24"/>
          <w:szCs w:val="28"/>
        </w:rPr>
        <w:t xml:space="preserve"> </w:t>
      </w:r>
      <w:r>
        <w:rPr>
          <w:rFonts w:hint="eastAsia" w:ascii="微软雅黑" w:hAnsi="微软雅黑" w:eastAsia="微软雅黑" w:cs="微软雅黑"/>
          <w:w w:val="95"/>
          <w:sz w:val="24"/>
          <w:szCs w:val="28"/>
        </w:rPr>
        <w:t>及 vuser_end</w:t>
      </w:r>
      <w:r>
        <w:rPr>
          <w:rFonts w:hint="eastAsia" w:ascii="微软雅黑" w:hAnsi="微软雅黑" w:eastAsia="微软雅黑" w:cs="微软雅黑"/>
          <w:spacing w:val="-12"/>
          <w:w w:val="95"/>
          <w:sz w:val="24"/>
          <w:szCs w:val="28"/>
        </w:rPr>
        <w:t>。录制期间，可以选择脚本中</w:t>
      </w:r>
      <w:r>
        <w:rPr>
          <w:rFonts w:hint="eastAsia" w:ascii="微软雅黑" w:hAnsi="微软雅黑" w:eastAsia="微软雅黑" w:cs="微软雅黑"/>
          <w:spacing w:val="97"/>
          <w:sz w:val="24"/>
          <w:szCs w:val="28"/>
        </w:rPr>
        <w:t xml:space="preserve"> </w:t>
      </w:r>
      <w:r>
        <w:rPr>
          <w:rFonts w:hint="eastAsia" w:ascii="微软雅黑" w:hAnsi="微软雅黑" w:eastAsia="微软雅黑" w:cs="微软雅黑"/>
          <w:w w:val="95"/>
          <w:sz w:val="24"/>
          <w:szCs w:val="28"/>
        </w:rPr>
        <w:t>VuGen</w:t>
      </w:r>
      <w:r>
        <w:rPr>
          <w:rFonts w:hint="eastAsia" w:ascii="微软雅黑" w:hAnsi="微软雅黑" w:eastAsia="微软雅黑" w:cs="微软雅黑"/>
          <w:spacing w:val="67"/>
          <w:sz w:val="24"/>
          <w:szCs w:val="28"/>
        </w:rPr>
        <w:t xml:space="preserve"> </w:t>
      </w:r>
      <w:r>
        <w:rPr>
          <w:rFonts w:hint="eastAsia" w:ascii="微软雅黑" w:hAnsi="微软雅黑" w:eastAsia="微软雅黑" w:cs="微软雅黑"/>
          <w:spacing w:val="-6"/>
          <w:w w:val="95"/>
          <w:sz w:val="24"/>
          <w:szCs w:val="28"/>
        </w:rPr>
        <w:t xml:space="preserve">要插入已录制函数的部分。运行多次迭代的 </w:t>
      </w:r>
      <w:r>
        <w:rPr>
          <w:rFonts w:hint="eastAsia" w:ascii="微软雅黑" w:hAnsi="微软雅黑" w:eastAsia="微软雅黑" w:cs="微软雅黑"/>
          <w:w w:val="95"/>
          <w:sz w:val="24"/>
          <w:szCs w:val="28"/>
        </w:rPr>
        <w:t>Vuser</w:t>
      </w:r>
      <w:r>
        <w:rPr>
          <w:rFonts w:hint="eastAsia" w:ascii="微软雅黑" w:hAnsi="微软雅黑" w:eastAsia="微软雅黑" w:cs="微软雅黑"/>
          <w:spacing w:val="114"/>
          <w:sz w:val="24"/>
          <w:szCs w:val="28"/>
        </w:rPr>
        <w:t xml:space="preserve"> </w:t>
      </w:r>
      <w:r>
        <w:rPr>
          <w:rFonts w:hint="eastAsia" w:ascii="微软雅黑" w:hAnsi="微软雅黑" w:eastAsia="微软雅黑" w:cs="微软雅黑"/>
          <w:w w:val="95"/>
          <w:sz w:val="24"/>
          <w:szCs w:val="28"/>
        </w:rPr>
        <w:t>脚</w:t>
      </w:r>
      <w:r>
        <w:rPr>
          <w:rFonts w:hint="eastAsia" w:ascii="微软雅黑" w:hAnsi="微软雅黑" w:eastAsia="微软雅黑" w:cs="微软雅黑"/>
          <w:spacing w:val="-5"/>
          <w:w w:val="95"/>
          <w:sz w:val="24"/>
          <w:szCs w:val="28"/>
        </w:rPr>
        <w:t xml:space="preserve">本时，只有脚本的 </w:t>
      </w:r>
      <w:r>
        <w:rPr>
          <w:rFonts w:hint="eastAsia" w:ascii="微软雅黑" w:hAnsi="微软雅黑" w:eastAsia="微软雅黑" w:cs="微软雅黑"/>
          <w:w w:val="95"/>
          <w:sz w:val="24"/>
          <w:szCs w:val="28"/>
        </w:rPr>
        <w:t>Actions</w:t>
      </w:r>
      <w:r>
        <w:rPr>
          <w:rFonts w:hint="eastAsia" w:ascii="微软雅黑" w:hAnsi="微软雅黑" w:eastAsia="微软雅黑" w:cs="微软雅黑"/>
          <w:spacing w:val="14"/>
          <w:w w:val="95"/>
          <w:sz w:val="24"/>
          <w:szCs w:val="28"/>
        </w:rPr>
        <w:t xml:space="preserve"> </w:t>
      </w:r>
      <w:r>
        <w:rPr>
          <w:rFonts w:hint="eastAsia" w:ascii="微软雅黑" w:hAnsi="微软雅黑" w:eastAsia="微软雅黑" w:cs="微软雅黑"/>
          <w:spacing w:val="-6"/>
          <w:w w:val="95"/>
          <w:sz w:val="24"/>
          <w:szCs w:val="28"/>
        </w:rPr>
        <w:t xml:space="preserve">部分重复，而 </w:t>
      </w:r>
      <w:r>
        <w:rPr>
          <w:rFonts w:hint="eastAsia" w:ascii="微软雅黑" w:hAnsi="微软雅黑" w:eastAsia="微软雅黑" w:cs="微软雅黑"/>
          <w:w w:val="95"/>
          <w:sz w:val="24"/>
          <w:szCs w:val="28"/>
        </w:rPr>
        <w:t>vuser_init</w:t>
      </w:r>
      <w:r>
        <w:rPr>
          <w:rFonts w:hint="eastAsia" w:ascii="微软雅黑" w:hAnsi="微软雅黑" w:eastAsia="微软雅黑" w:cs="微软雅黑"/>
          <w:spacing w:val="16"/>
          <w:w w:val="95"/>
          <w:sz w:val="24"/>
          <w:szCs w:val="28"/>
        </w:rPr>
        <w:t xml:space="preserve"> </w:t>
      </w:r>
      <w:r>
        <w:rPr>
          <w:rFonts w:hint="eastAsia" w:ascii="微软雅黑" w:hAnsi="微软雅黑" w:eastAsia="微软雅黑" w:cs="微软雅黑"/>
          <w:spacing w:val="-21"/>
          <w:w w:val="95"/>
          <w:sz w:val="24"/>
          <w:szCs w:val="28"/>
        </w:rPr>
        <w:t xml:space="preserve">和 </w:t>
      </w:r>
      <w:r>
        <w:rPr>
          <w:rFonts w:hint="eastAsia" w:ascii="微软雅黑" w:hAnsi="微软雅黑" w:eastAsia="微软雅黑" w:cs="微软雅黑"/>
          <w:w w:val="95"/>
          <w:sz w:val="24"/>
          <w:szCs w:val="28"/>
        </w:rPr>
        <w:t>vuser_end</w:t>
      </w:r>
      <w:r>
        <w:rPr>
          <w:rFonts w:hint="eastAsia" w:ascii="微软雅黑" w:hAnsi="微软雅黑" w:eastAsia="微软雅黑" w:cs="微软雅黑"/>
          <w:spacing w:val="17"/>
          <w:w w:val="95"/>
          <w:sz w:val="24"/>
          <w:szCs w:val="28"/>
        </w:rPr>
        <w:t xml:space="preserve"> </w:t>
      </w:r>
      <w:r>
        <w:rPr>
          <w:rFonts w:hint="eastAsia" w:ascii="微软雅黑" w:hAnsi="微软雅黑" w:eastAsia="微软雅黑" w:cs="微软雅黑"/>
          <w:w w:val="95"/>
          <w:sz w:val="24"/>
          <w:szCs w:val="28"/>
        </w:rPr>
        <w:t>部分将不重复</w:t>
      </w:r>
    </w:p>
    <w:p>
      <w:pPr>
        <w:pStyle w:val="9"/>
        <w:spacing w:before="8"/>
        <w:rPr>
          <w:rFonts w:hint="eastAsia" w:ascii="微软雅黑" w:hAnsi="微软雅黑" w:eastAsia="微软雅黑" w:cs="微软雅黑"/>
          <w:sz w:val="20"/>
          <w:szCs w:val="24"/>
        </w:rPr>
      </w:pPr>
    </w:p>
    <w:p>
      <w:pPr>
        <w:pStyle w:val="18"/>
        <w:numPr>
          <w:ilvl w:val="2"/>
          <w:numId w:val="239"/>
        </w:numPr>
        <w:tabs>
          <w:tab w:val="left" w:pos="2551"/>
          <w:tab w:val="left" w:pos="2552"/>
        </w:tabs>
        <w:spacing w:before="0" w:after="0" w:line="240" w:lineRule="auto"/>
        <w:ind w:left="2551" w:right="0" w:hanging="1261"/>
        <w:jc w:val="left"/>
        <w:rPr>
          <w:rFonts w:hint="eastAsia" w:ascii="微软雅黑" w:hAnsi="微软雅黑" w:eastAsia="微软雅黑" w:cs="微软雅黑"/>
          <w:color w:val="4AACC5"/>
          <w:sz w:val="36"/>
          <w:szCs w:val="28"/>
        </w:rPr>
      </w:pPr>
      <w:bookmarkStart w:id="2099" w:name="11.1.64LoadRunner如何设置Recording Options 选"/>
      <w:bookmarkEnd w:id="2099"/>
      <w:bookmarkStart w:id="2100" w:name="_bookmark738"/>
      <w:bookmarkEnd w:id="2100"/>
      <w:r>
        <w:rPr>
          <w:rFonts w:hint="eastAsia" w:ascii="微软雅黑" w:hAnsi="微软雅黑" w:eastAsia="微软雅黑" w:cs="微软雅黑"/>
          <w:b/>
          <w:color w:val="4AACC5"/>
          <w:sz w:val="36"/>
          <w:szCs w:val="28"/>
        </w:rPr>
        <w:t>LoadRunner</w:t>
      </w:r>
      <w:r>
        <w:rPr>
          <w:rFonts w:hint="eastAsia" w:ascii="微软雅黑" w:hAnsi="微软雅黑" w:eastAsia="微软雅黑" w:cs="微软雅黑"/>
          <w:b/>
          <w:color w:val="4AACC5"/>
          <w:spacing w:val="67"/>
          <w:sz w:val="36"/>
          <w:szCs w:val="28"/>
        </w:rPr>
        <w:t xml:space="preserve"> </w:t>
      </w:r>
      <w:r>
        <w:rPr>
          <w:rFonts w:hint="eastAsia" w:ascii="微软雅黑" w:hAnsi="微软雅黑" w:eastAsia="微软雅黑" w:cs="微软雅黑"/>
          <w:color w:val="4AACC5"/>
          <w:spacing w:val="34"/>
          <w:sz w:val="36"/>
          <w:szCs w:val="28"/>
        </w:rPr>
        <w:t xml:space="preserve">如何设置 </w:t>
      </w:r>
      <w:r>
        <w:rPr>
          <w:rFonts w:hint="eastAsia" w:ascii="微软雅黑" w:hAnsi="微软雅黑" w:eastAsia="微软雅黑" w:cs="微软雅黑"/>
          <w:b/>
          <w:color w:val="4AACC5"/>
          <w:sz w:val="36"/>
          <w:szCs w:val="28"/>
        </w:rPr>
        <w:t>Recording</w:t>
      </w:r>
      <w:r>
        <w:rPr>
          <w:rFonts w:hint="eastAsia" w:ascii="微软雅黑" w:hAnsi="微软雅黑" w:eastAsia="微软雅黑" w:cs="微软雅黑"/>
          <w:b/>
          <w:color w:val="4AACC5"/>
          <w:spacing w:val="60"/>
          <w:sz w:val="36"/>
          <w:szCs w:val="28"/>
        </w:rPr>
        <w:t xml:space="preserve"> </w:t>
      </w:r>
      <w:r>
        <w:rPr>
          <w:rFonts w:hint="eastAsia" w:ascii="微软雅黑" w:hAnsi="微软雅黑" w:eastAsia="微软雅黑" w:cs="微软雅黑"/>
          <w:b/>
          <w:color w:val="4AACC5"/>
          <w:sz w:val="36"/>
          <w:szCs w:val="28"/>
        </w:rPr>
        <w:t>Options</w:t>
      </w:r>
      <w:r>
        <w:rPr>
          <w:rFonts w:hint="eastAsia" w:ascii="微软雅黑" w:hAnsi="微软雅黑" w:eastAsia="微软雅黑" w:cs="微软雅黑"/>
          <w:b/>
          <w:color w:val="4AACC5"/>
          <w:spacing w:val="3"/>
          <w:sz w:val="36"/>
          <w:szCs w:val="28"/>
        </w:rPr>
        <w:t xml:space="preserve">   </w:t>
      </w:r>
      <w:r>
        <w:rPr>
          <w:rFonts w:hint="eastAsia" w:ascii="微软雅黑" w:hAnsi="微软雅黑" w:eastAsia="微软雅黑" w:cs="微软雅黑"/>
          <w:color w:val="4AACC5"/>
          <w:spacing w:val="10"/>
          <w:sz w:val="36"/>
          <w:szCs w:val="28"/>
        </w:rPr>
        <w:t xml:space="preserve">选项？ </w:t>
      </w:r>
      <w:r>
        <w:rPr>
          <w:rFonts w:hint="eastAsia" w:ascii="微软雅黑" w:hAnsi="微软雅黑" w:eastAsia="微软雅黑" w:cs="微软雅黑"/>
          <w:color w:val="4AACC5"/>
          <w:sz w:val="36"/>
          <w:szCs w:val="28"/>
        </w:rPr>
        <w:t>（</w:t>
      </w:r>
      <w:r>
        <w:rPr>
          <w:rFonts w:hint="eastAsia" w:ascii="微软雅黑" w:hAnsi="微软雅黑" w:eastAsia="微软雅黑" w:cs="微软雅黑"/>
          <w:color w:val="4AACC5"/>
          <w:spacing w:val="20"/>
          <w:sz w:val="36"/>
          <w:szCs w:val="28"/>
        </w:rPr>
        <w:t xml:space="preserve"> 以单协议</w:t>
      </w:r>
    </w:p>
    <w:p>
      <w:pPr>
        <w:spacing w:before="265"/>
        <w:ind w:left="2011" w:right="0" w:firstLine="0"/>
        <w:jc w:val="left"/>
        <w:rPr>
          <w:rFonts w:hint="eastAsia" w:ascii="微软雅黑" w:hAnsi="微软雅黑" w:eastAsia="微软雅黑" w:cs="微软雅黑"/>
          <w:sz w:val="36"/>
          <w:szCs w:val="28"/>
        </w:rPr>
      </w:pPr>
      <w:r>
        <w:rPr>
          <w:rFonts w:hint="eastAsia" w:ascii="微软雅黑" w:hAnsi="微软雅黑" w:eastAsia="微软雅黑" w:cs="微软雅黑"/>
          <w:b/>
          <w:color w:val="4AACC5"/>
          <w:sz w:val="36"/>
          <w:szCs w:val="28"/>
        </w:rPr>
        <w:t>http/html</w:t>
      </w:r>
      <w:r>
        <w:rPr>
          <w:rFonts w:hint="eastAsia" w:ascii="微软雅黑" w:hAnsi="微软雅黑" w:eastAsia="微软雅黑" w:cs="微软雅黑"/>
          <w:b/>
          <w:color w:val="4AACC5"/>
          <w:spacing w:val="2"/>
          <w:sz w:val="36"/>
          <w:szCs w:val="28"/>
        </w:rPr>
        <w:t xml:space="preserve"> </w:t>
      </w:r>
      <w:r>
        <w:rPr>
          <w:rFonts w:hint="eastAsia" w:ascii="微软雅黑" w:hAnsi="微软雅黑" w:eastAsia="微软雅黑" w:cs="微软雅黑"/>
          <w:color w:val="4AACC5"/>
          <w:sz w:val="36"/>
          <w:szCs w:val="28"/>
        </w:rPr>
        <w:t>为例）</w:t>
      </w:r>
    </w:p>
    <w:p>
      <w:pPr>
        <w:pStyle w:val="9"/>
        <w:rPr>
          <w:rFonts w:hint="eastAsia" w:ascii="微软雅黑" w:hAnsi="微软雅黑" w:eastAsia="微软雅黑" w:cs="微软雅黑"/>
          <w:sz w:val="36"/>
          <w:szCs w:val="24"/>
        </w:rPr>
      </w:pPr>
    </w:p>
    <w:p>
      <w:pPr>
        <w:pStyle w:val="9"/>
        <w:spacing w:before="11"/>
        <w:rPr>
          <w:rFonts w:hint="eastAsia" w:ascii="微软雅黑" w:hAnsi="微软雅黑" w:eastAsia="微软雅黑" w:cs="微软雅黑"/>
          <w:sz w:val="32"/>
          <w:szCs w:val="24"/>
        </w:rPr>
      </w:pPr>
    </w:p>
    <w:p>
      <w:pPr>
        <w:pStyle w:val="18"/>
        <w:numPr>
          <w:ilvl w:val="0"/>
          <w:numId w:val="244"/>
        </w:numPr>
        <w:tabs>
          <w:tab w:val="left" w:pos="1452"/>
        </w:tabs>
        <w:spacing w:before="0" w:after="0" w:line="240" w:lineRule="auto"/>
        <w:ind w:left="145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pacing w:val="-1"/>
          <w:w w:val="95"/>
          <w:sz w:val="24"/>
          <w:szCs w:val="28"/>
        </w:rPr>
        <w:t xml:space="preserve">菜单 </w:t>
      </w:r>
      <w:r>
        <w:rPr>
          <w:rFonts w:hint="eastAsia" w:ascii="微软雅黑" w:hAnsi="微软雅黑" w:eastAsia="微软雅黑" w:cs="微软雅黑"/>
          <w:w w:val="95"/>
          <w:sz w:val="24"/>
          <w:szCs w:val="28"/>
        </w:rPr>
        <w:t>tools-&gt;Recording</w:t>
      </w:r>
      <w:r>
        <w:rPr>
          <w:rFonts w:hint="eastAsia" w:ascii="微软雅黑" w:hAnsi="微软雅黑" w:eastAsia="微软雅黑" w:cs="微软雅黑"/>
          <w:spacing w:val="44"/>
          <w:w w:val="95"/>
          <w:sz w:val="24"/>
          <w:szCs w:val="28"/>
        </w:rPr>
        <w:t xml:space="preserve"> </w:t>
      </w:r>
      <w:r>
        <w:rPr>
          <w:rFonts w:hint="eastAsia" w:ascii="微软雅黑" w:hAnsi="微软雅黑" w:eastAsia="微软雅黑" w:cs="微软雅黑"/>
          <w:w w:val="95"/>
          <w:sz w:val="24"/>
          <w:szCs w:val="28"/>
        </w:rPr>
        <w:t>Options</w:t>
      </w:r>
      <w:r>
        <w:rPr>
          <w:rFonts w:hint="eastAsia" w:ascii="微软雅黑" w:hAnsi="微软雅黑" w:eastAsia="微软雅黑" w:cs="微软雅黑"/>
          <w:spacing w:val="51"/>
          <w:sz w:val="24"/>
          <w:szCs w:val="28"/>
        </w:rPr>
        <w:t xml:space="preserve"> </w:t>
      </w:r>
      <w:r>
        <w:rPr>
          <w:rFonts w:hint="eastAsia" w:ascii="微软雅黑" w:hAnsi="微软雅黑" w:eastAsia="微软雅黑" w:cs="微软雅黑"/>
          <w:w w:val="95"/>
          <w:sz w:val="24"/>
          <w:szCs w:val="28"/>
        </w:rPr>
        <w:t>进入录制的设置窗体</w:t>
      </w:r>
    </w:p>
    <w:p>
      <w:pPr>
        <w:pStyle w:val="9"/>
        <w:spacing w:before="6"/>
        <w:rPr>
          <w:rFonts w:hint="eastAsia" w:ascii="微软雅黑" w:hAnsi="微软雅黑" w:eastAsia="微软雅黑" w:cs="微软雅黑"/>
          <w:sz w:val="18"/>
          <w:szCs w:val="24"/>
        </w:rPr>
      </w:pPr>
    </w:p>
    <w:p>
      <w:pPr>
        <w:pStyle w:val="18"/>
        <w:numPr>
          <w:ilvl w:val="0"/>
          <w:numId w:val="244"/>
        </w:numPr>
        <w:tabs>
          <w:tab w:val="left" w:pos="1451"/>
        </w:tabs>
        <w:spacing w:before="0" w:after="0" w:line="240" w:lineRule="auto"/>
        <w:ind w:left="1450" w:right="0" w:hanging="160"/>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Recording</w:t>
      </w:r>
      <w:r>
        <w:rPr>
          <w:rFonts w:hint="eastAsia" w:ascii="微软雅黑" w:hAnsi="微软雅黑" w:eastAsia="微软雅黑" w:cs="微软雅黑"/>
          <w:spacing w:val="-3"/>
          <w:sz w:val="24"/>
          <w:szCs w:val="28"/>
        </w:rPr>
        <w:t xml:space="preserve"> </w:t>
      </w:r>
      <w:r>
        <w:rPr>
          <w:rFonts w:hint="eastAsia" w:ascii="微软雅黑" w:hAnsi="微软雅黑" w:eastAsia="微软雅黑" w:cs="微软雅黑"/>
          <w:sz w:val="24"/>
          <w:szCs w:val="28"/>
        </w:rPr>
        <w:t>标签页:选用哪种录制方式</w:t>
      </w:r>
    </w:p>
    <w:p>
      <w:pPr>
        <w:pStyle w:val="9"/>
        <w:spacing w:before="7"/>
        <w:rPr>
          <w:rFonts w:hint="eastAsia" w:ascii="微软雅黑" w:hAnsi="微软雅黑" w:eastAsia="微软雅黑" w:cs="微软雅黑"/>
          <w:sz w:val="18"/>
          <w:szCs w:val="24"/>
        </w:rPr>
      </w:pPr>
    </w:p>
    <w:p>
      <w:pPr>
        <w:pStyle w:val="18"/>
        <w:numPr>
          <w:ilvl w:val="0"/>
          <w:numId w:val="244"/>
        </w:numPr>
        <w:tabs>
          <w:tab w:val="left" w:pos="1451"/>
        </w:tabs>
        <w:spacing w:before="0" w:after="0" w:line="240" w:lineRule="auto"/>
        <w:ind w:left="1450" w:right="0" w:hanging="160"/>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Browser</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标签页：浏览器的选择</w:t>
      </w:r>
    </w:p>
    <w:p>
      <w:pPr>
        <w:pStyle w:val="9"/>
        <w:spacing w:before="7"/>
        <w:rPr>
          <w:rFonts w:hint="eastAsia" w:ascii="微软雅黑" w:hAnsi="微软雅黑" w:eastAsia="微软雅黑" w:cs="微软雅黑"/>
          <w:sz w:val="18"/>
          <w:szCs w:val="24"/>
        </w:rPr>
      </w:pPr>
    </w:p>
    <w:p>
      <w:pPr>
        <w:pStyle w:val="18"/>
        <w:numPr>
          <w:ilvl w:val="0"/>
          <w:numId w:val="244"/>
        </w:numPr>
        <w:tabs>
          <w:tab w:val="left" w:pos="1451"/>
        </w:tabs>
        <w:spacing w:before="0" w:after="0" w:line="240" w:lineRule="auto"/>
        <w:ind w:left="1450" w:right="0" w:hanging="160"/>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Recording</w:t>
      </w:r>
      <w:r>
        <w:rPr>
          <w:rFonts w:hint="eastAsia" w:ascii="微软雅黑" w:hAnsi="微软雅黑" w:eastAsia="微软雅黑" w:cs="微软雅黑"/>
          <w:spacing w:val="-6"/>
          <w:sz w:val="24"/>
          <w:szCs w:val="28"/>
        </w:rPr>
        <w:t xml:space="preserve"> </w:t>
      </w:r>
      <w:r>
        <w:rPr>
          <w:rFonts w:hint="eastAsia" w:ascii="微软雅黑" w:hAnsi="微软雅黑" w:eastAsia="微软雅黑" w:cs="微软雅黑"/>
          <w:sz w:val="24"/>
          <w:szCs w:val="28"/>
        </w:rPr>
        <w:t>Proxy</w:t>
      </w:r>
      <w:r>
        <w:rPr>
          <w:rFonts w:hint="eastAsia" w:ascii="微软雅黑" w:hAnsi="微软雅黑" w:eastAsia="微软雅黑" w:cs="微软雅黑"/>
          <w:spacing w:val="45"/>
          <w:sz w:val="24"/>
          <w:szCs w:val="28"/>
        </w:rPr>
        <w:t xml:space="preserve"> </w:t>
      </w:r>
      <w:r>
        <w:rPr>
          <w:rFonts w:hint="eastAsia" w:ascii="微软雅黑" w:hAnsi="微软雅黑" w:eastAsia="微软雅黑" w:cs="微软雅黑"/>
          <w:sz w:val="24"/>
          <w:szCs w:val="28"/>
        </w:rPr>
        <w:t>标签页：浏览器上的代理设置</w:t>
      </w:r>
    </w:p>
    <w:p>
      <w:pPr>
        <w:pStyle w:val="9"/>
        <w:spacing w:before="7"/>
        <w:rPr>
          <w:rFonts w:hint="eastAsia" w:ascii="微软雅黑" w:hAnsi="微软雅黑" w:eastAsia="微软雅黑" w:cs="微软雅黑"/>
          <w:sz w:val="18"/>
          <w:szCs w:val="24"/>
        </w:rPr>
      </w:pPr>
    </w:p>
    <w:p>
      <w:pPr>
        <w:pStyle w:val="18"/>
        <w:numPr>
          <w:ilvl w:val="0"/>
          <w:numId w:val="244"/>
        </w:numPr>
        <w:tabs>
          <w:tab w:val="left" w:pos="1451"/>
        </w:tabs>
        <w:spacing w:before="0" w:after="0" w:line="240" w:lineRule="auto"/>
        <w:ind w:left="1450" w:right="0" w:hanging="16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Advanced</w:t>
      </w:r>
      <w:r>
        <w:rPr>
          <w:rFonts w:hint="eastAsia" w:ascii="微软雅黑" w:hAnsi="微软雅黑" w:eastAsia="微软雅黑" w:cs="微软雅黑"/>
          <w:spacing w:val="61"/>
          <w:sz w:val="24"/>
          <w:szCs w:val="28"/>
        </w:rPr>
        <w:t xml:space="preserve">  </w:t>
      </w:r>
      <w:r>
        <w:rPr>
          <w:rFonts w:hint="eastAsia" w:ascii="微软雅黑" w:hAnsi="微软雅黑" w:eastAsia="微软雅黑" w:cs="微软雅黑"/>
          <w:spacing w:val="1"/>
          <w:w w:val="95"/>
          <w:sz w:val="24"/>
          <w:szCs w:val="28"/>
        </w:rPr>
        <w:t xml:space="preserve">标签页：可以设置录制时的 </w:t>
      </w:r>
      <w:r>
        <w:rPr>
          <w:rFonts w:hint="eastAsia" w:ascii="微软雅黑" w:hAnsi="微软雅黑" w:eastAsia="微软雅黑" w:cs="微软雅黑"/>
          <w:w w:val="95"/>
          <w:sz w:val="24"/>
          <w:szCs w:val="28"/>
        </w:rPr>
        <w:t>think</w:t>
      </w:r>
      <w:r>
        <w:rPr>
          <w:rFonts w:hint="eastAsia" w:ascii="微软雅黑" w:hAnsi="微软雅黑" w:eastAsia="微软雅黑" w:cs="微软雅黑"/>
          <w:spacing w:val="52"/>
          <w:sz w:val="24"/>
          <w:szCs w:val="28"/>
        </w:rPr>
        <w:t xml:space="preserve"> </w:t>
      </w:r>
      <w:r>
        <w:rPr>
          <w:rFonts w:hint="eastAsia" w:ascii="微软雅黑" w:hAnsi="微软雅黑" w:eastAsia="微软雅黑" w:cs="微软雅黑"/>
          <w:w w:val="95"/>
          <w:sz w:val="24"/>
          <w:szCs w:val="28"/>
        </w:rPr>
        <w:t>time，支持的字符集标准等</w:t>
      </w:r>
    </w:p>
    <w:p>
      <w:pPr>
        <w:pStyle w:val="9"/>
        <w:spacing w:before="6"/>
        <w:rPr>
          <w:rFonts w:hint="eastAsia" w:ascii="微软雅黑" w:hAnsi="微软雅黑" w:eastAsia="微软雅黑" w:cs="微软雅黑"/>
          <w:sz w:val="18"/>
          <w:szCs w:val="24"/>
        </w:rPr>
      </w:pPr>
    </w:p>
    <w:p>
      <w:pPr>
        <w:pStyle w:val="18"/>
        <w:numPr>
          <w:ilvl w:val="0"/>
          <w:numId w:val="244"/>
        </w:numPr>
        <w:tabs>
          <w:tab w:val="left" w:pos="1451"/>
        </w:tabs>
        <w:spacing w:before="0" w:after="0" w:line="417" w:lineRule="auto"/>
        <w:ind w:left="1291" w:right="1291" w:firstLine="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Correlation</w:t>
      </w:r>
      <w:r>
        <w:rPr>
          <w:rFonts w:hint="eastAsia" w:ascii="微软雅黑" w:hAnsi="微软雅黑" w:eastAsia="微软雅黑" w:cs="微软雅黑"/>
          <w:spacing w:val="91"/>
          <w:sz w:val="24"/>
          <w:szCs w:val="28"/>
        </w:rPr>
        <w:t xml:space="preserve">  </w:t>
      </w:r>
      <w:r>
        <w:rPr>
          <w:rFonts w:hint="eastAsia" w:ascii="微软雅黑" w:hAnsi="微软雅黑" w:eastAsia="微软雅黑" w:cs="微软雅黑"/>
          <w:w w:val="95"/>
          <w:sz w:val="24"/>
          <w:szCs w:val="28"/>
        </w:rPr>
        <w:t>标签页：手工设置关联，通过关联可在测试执行过程中保存动态值。使用这些设置可以配</w:t>
      </w:r>
      <w:r>
        <w:rPr>
          <w:rFonts w:hint="eastAsia" w:ascii="微软雅黑" w:hAnsi="微软雅黑" w:eastAsia="微软雅黑" w:cs="微软雅黑"/>
          <w:sz w:val="24"/>
          <w:szCs w:val="28"/>
        </w:rPr>
        <w:t>置 VuGen</w:t>
      </w:r>
      <w:r>
        <w:rPr>
          <w:rFonts w:hint="eastAsia" w:ascii="微软雅黑" w:hAnsi="微软雅黑" w:eastAsia="微软雅黑" w:cs="微软雅黑"/>
          <w:spacing w:val="9"/>
          <w:sz w:val="24"/>
          <w:szCs w:val="28"/>
        </w:rPr>
        <w:t xml:space="preserve"> </w:t>
      </w:r>
      <w:r>
        <w:rPr>
          <w:rFonts w:hint="eastAsia" w:ascii="微软雅黑" w:hAnsi="微软雅黑" w:eastAsia="微软雅黑" w:cs="微软雅黑"/>
          <w:sz w:val="24"/>
          <w:szCs w:val="28"/>
        </w:rPr>
        <w:t>在录制过程中执行的自动关联的程度。</w:t>
      </w:r>
    </w:p>
    <w:p>
      <w:pPr>
        <w:spacing w:after="0" w:line="417" w:lineRule="auto"/>
        <w:jc w:val="left"/>
        <w:rPr>
          <w:rFonts w:hint="eastAsia" w:ascii="微软雅黑" w:hAnsi="微软雅黑" w:eastAsia="微软雅黑" w:cs="微软雅黑"/>
          <w:sz w:val="24"/>
          <w:szCs w:val="28"/>
        </w:rPr>
        <w:sectPr>
          <w:pgSz w:w="11910" w:h="16840"/>
          <w:pgMar w:top="1260" w:right="0" w:bottom="680" w:left="0" w:header="0" w:footer="406" w:gutter="0"/>
          <w:cols w:space="720" w:num="1"/>
        </w:sectPr>
      </w:pPr>
    </w:p>
    <w:p>
      <w:pPr>
        <w:pStyle w:val="18"/>
        <w:numPr>
          <w:ilvl w:val="2"/>
          <w:numId w:val="239"/>
        </w:numPr>
        <w:tabs>
          <w:tab w:val="left" w:pos="2551"/>
          <w:tab w:val="left" w:pos="2552"/>
        </w:tabs>
        <w:spacing w:before="42" w:after="0" w:line="240" w:lineRule="auto"/>
        <w:ind w:left="2551" w:right="0" w:hanging="1261"/>
        <w:jc w:val="left"/>
        <w:rPr>
          <w:rFonts w:hint="eastAsia" w:ascii="微软雅黑" w:hAnsi="微软雅黑" w:eastAsia="微软雅黑" w:cs="微软雅黑"/>
          <w:color w:val="4AACC5"/>
          <w:sz w:val="36"/>
          <w:szCs w:val="28"/>
        </w:rPr>
      </w:pPr>
      <w:bookmarkStart w:id="2101" w:name="11.1.65LoadRunner如何选择协议？"/>
      <w:bookmarkEnd w:id="2101"/>
      <w:bookmarkStart w:id="2102" w:name="_bookmark739"/>
      <w:bookmarkEnd w:id="2102"/>
      <w:r>
        <w:rPr>
          <w:rFonts w:hint="eastAsia" w:ascii="微软雅黑" w:hAnsi="微软雅黑" w:eastAsia="微软雅黑" w:cs="微软雅黑"/>
          <w:b/>
          <w:color w:val="4AACC5"/>
          <w:sz w:val="36"/>
          <w:szCs w:val="28"/>
        </w:rPr>
        <w:t>LoadRunner</w:t>
      </w:r>
      <w:r>
        <w:rPr>
          <w:rFonts w:hint="eastAsia" w:ascii="微软雅黑" w:hAnsi="微软雅黑" w:eastAsia="微软雅黑" w:cs="微软雅黑"/>
          <w:b/>
          <w:color w:val="4AACC5"/>
          <w:spacing w:val="6"/>
          <w:sz w:val="36"/>
          <w:szCs w:val="28"/>
        </w:rPr>
        <w:t xml:space="preserve"> </w:t>
      </w:r>
      <w:r>
        <w:rPr>
          <w:rFonts w:hint="eastAsia" w:ascii="微软雅黑" w:hAnsi="微软雅黑" w:eastAsia="微软雅黑" w:cs="微软雅黑"/>
          <w:color w:val="4AACC5"/>
          <w:sz w:val="36"/>
          <w:szCs w:val="28"/>
        </w:rPr>
        <w:t>如何选择协议？</w:t>
      </w:r>
    </w:p>
    <w:p>
      <w:pPr>
        <w:pStyle w:val="9"/>
        <w:rPr>
          <w:rFonts w:hint="eastAsia" w:ascii="微软雅黑" w:hAnsi="微软雅黑" w:eastAsia="微软雅黑" w:cs="微软雅黑"/>
          <w:sz w:val="36"/>
          <w:szCs w:val="24"/>
        </w:rPr>
      </w:pPr>
    </w:p>
    <w:p>
      <w:pPr>
        <w:pStyle w:val="9"/>
        <w:rPr>
          <w:rFonts w:hint="eastAsia" w:ascii="微软雅黑" w:hAnsi="微软雅黑" w:eastAsia="微软雅黑" w:cs="微软雅黑"/>
          <w:sz w:val="32"/>
          <w:szCs w:val="24"/>
        </w:rPr>
      </w:pPr>
    </w:p>
    <w:p>
      <w:pPr>
        <w:pStyle w:val="9"/>
        <w:spacing w:line="415"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LoadRunner</w:t>
      </w:r>
      <w:r>
        <w:rPr>
          <w:rFonts w:hint="eastAsia" w:ascii="微软雅黑" w:hAnsi="微软雅黑" w:eastAsia="微软雅黑" w:cs="微软雅黑"/>
          <w:spacing w:val="43"/>
          <w:sz w:val="24"/>
          <w:szCs w:val="24"/>
        </w:rPr>
        <w:t xml:space="preserve">    </w:t>
      </w:r>
      <w:r>
        <w:rPr>
          <w:rFonts w:hint="eastAsia" w:ascii="微软雅黑" w:hAnsi="微软雅黑" w:eastAsia="微软雅黑" w:cs="微软雅黑"/>
          <w:w w:val="95"/>
          <w:sz w:val="24"/>
          <w:szCs w:val="24"/>
        </w:rPr>
        <w:t>属于应用在客户端的测试工具，在客户端模拟大量并发用户去访问服务器，从而达到给服务器施加压力的目的。所以说</w:t>
      </w:r>
      <w:r>
        <w:rPr>
          <w:rFonts w:hint="eastAsia" w:ascii="微软雅黑" w:hAnsi="微软雅黑" w:eastAsia="微软雅黑" w:cs="微软雅黑"/>
          <w:spacing w:val="111"/>
          <w:sz w:val="24"/>
          <w:szCs w:val="24"/>
        </w:rPr>
        <w:t xml:space="preserve"> </w:t>
      </w:r>
      <w:r>
        <w:rPr>
          <w:rFonts w:hint="eastAsia" w:ascii="微软雅黑" w:hAnsi="微软雅黑" w:eastAsia="微软雅黑" w:cs="微软雅黑"/>
          <w:w w:val="95"/>
          <w:sz w:val="24"/>
          <w:szCs w:val="24"/>
        </w:rPr>
        <w:t>LoadRunner</w:t>
      </w:r>
      <w:r>
        <w:rPr>
          <w:rFonts w:hint="eastAsia" w:ascii="微软雅黑" w:hAnsi="微软雅黑" w:eastAsia="微软雅黑" w:cs="微软雅黑"/>
          <w:spacing w:val="131"/>
          <w:sz w:val="24"/>
          <w:szCs w:val="24"/>
        </w:rPr>
        <w:t xml:space="preserve"> </w:t>
      </w:r>
      <w:r>
        <w:rPr>
          <w:rFonts w:hint="eastAsia" w:ascii="微软雅黑" w:hAnsi="微软雅黑" w:eastAsia="微软雅黑" w:cs="微软雅黑"/>
          <w:w w:val="95"/>
          <w:sz w:val="24"/>
          <w:szCs w:val="24"/>
        </w:rPr>
        <w:t>模拟的就是客户端，其脚本代表的是客户端用户所进行</w:t>
      </w:r>
      <w:r>
        <w:rPr>
          <w:rFonts w:hint="eastAsia" w:ascii="微软雅黑" w:hAnsi="微软雅黑" w:eastAsia="微软雅黑" w:cs="微软雅黑"/>
          <w:sz w:val="24"/>
          <w:szCs w:val="24"/>
        </w:rPr>
        <w:t>的业务操作，即只要脚本能表示用户的业务操作就可以。</w:t>
      </w:r>
    </w:p>
    <w:p>
      <w:pPr>
        <w:pStyle w:val="18"/>
        <w:numPr>
          <w:ilvl w:val="3"/>
          <w:numId w:val="239"/>
        </w:numPr>
        <w:tabs>
          <w:tab w:val="left" w:pos="1871"/>
        </w:tabs>
        <w:spacing w:before="8" w:after="0" w:line="417" w:lineRule="auto"/>
        <w:ind w:left="1291" w:right="1290" w:firstLine="420"/>
        <w:jc w:val="both"/>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LR</w:t>
      </w:r>
      <w:r>
        <w:rPr>
          <w:rFonts w:hint="eastAsia" w:ascii="微软雅黑" w:hAnsi="微软雅黑" w:eastAsia="微软雅黑" w:cs="微软雅黑"/>
          <w:spacing w:val="22"/>
          <w:w w:val="95"/>
          <w:sz w:val="24"/>
          <w:szCs w:val="28"/>
        </w:rPr>
        <w:t xml:space="preserve"> </w:t>
      </w:r>
      <w:r>
        <w:rPr>
          <w:rFonts w:hint="eastAsia" w:ascii="微软雅黑" w:hAnsi="微软雅黑" w:eastAsia="微软雅黑" w:cs="微软雅黑"/>
          <w:w w:val="95"/>
          <w:sz w:val="24"/>
          <w:szCs w:val="28"/>
        </w:rPr>
        <w:t>支持多种协议，请大家一定要注意，这个地方协议指的是你的 Client</w:t>
      </w:r>
      <w:r>
        <w:rPr>
          <w:rFonts w:hint="eastAsia" w:ascii="微软雅黑" w:hAnsi="微软雅黑" w:eastAsia="微软雅黑" w:cs="微软雅黑"/>
          <w:spacing w:val="15"/>
          <w:w w:val="95"/>
          <w:sz w:val="24"/>
          <w:szCs w:val="28"/>
        </w:rPr>
        <w:t xml:space="preserve"> </w:t>
      </w:r>
      <w:r>
        <w:rPr>
          <w:rFonts w:hint="eastAsia" w:ascii="微软雅黑" w:hAnsi="微软雅黑" w:eastAsia="微软雅黑" w:cs="微软雅黑"/>
          <w:w w:val="95"/>
          <w:sz w:val="24"/>
          <w:szCs w:val="28"/>
        </w:rPr>
        <w:t>端通过什么协议访问的Server，Client</w:t>
      </w:r>
      <w:r>
        <w:rPr>
          <w:rFonts w:hint="eastAsia" w:ascii="微软雅黑" w:hAnsi="微软雅黑" w:eastAsia="微软雅黑" w:cs="微软雅黑"/>
          <w:spacing w:val="11"/>
          <w:w w:val="95"/>
          <w:sz w:val="24"/>
          <w:szCs w:val="28"/>
        </w:rPr>
        <w:t xml:space="preserve"> </w:t>
      </w:r>
      <w:r>
        <w:rPr>
          <w:rFonts w:hint="eastAsia" w:ascii="微软雅黑" w:hAnsi="微软雅黑" w:eastAsia="微软雅黑" w:cs="微软雅黑"/>
          <w:w w:val="95"/>
          <w:sz w:val="24"/>
          <w:szCs w:val="28"/>
        </w:rPr>
        <w:t>一般是面向最终使用者的，Server</w:t>
      </w:r>
      <w:r>
        <w:rPr>
          <w:rFonts w:hint="eastAsia" w:ascii="微软雅黑" w:hAnsi="微软雅黑" w:eastAsia="微软雅黑" w:cs="微软雅黑"/>
          <w:spacing w:val="15"/>
          <w:w w:val="95"/>
          <w:sz w:val="24"/>
          <w:szCs w:val="28"/>
        </w:rPr>
        <w:t xml:space="preserve"> </w:t>
      </w:r>
      <w:r>
        <w:rPr>
          <w:rFonts w:hint="eastAsia" w:ascii="微软雅黑" w:hAnsi="微软雅黑" w:eastAsia="微软雅黑" w:cs="微软雅黑"/>
          <w:spacing w:val="1"/>
          <w:w w:val="95"/>
          <w:sz w:val="24"/>
          <w:szCs w:val="28"/>
        </w:rPr>
        <w:t xml:space="preserve">是第一层 </w:t>
      </w:r>
      <w:r>
        <w:rPr>
          <w:rFonts w:hint="eastAsia" w:ascii="微软雅黑" w:hAnsi="微软雅黑" w:eastAsia="微软雅黑" w:cs="微软雅黑"/>
          <w:w w:val="95"/>
          <w:sz w:val="24"/>
          <w:szCs w:val="28"/>
        </w:rPr>
        <w:t>Server</w:t>
      </w:r>
      <w:r>
        <w:rPr>
          <w:rFonts w:hint="eastAsia" w:ascii="微软雅黑" w:hAnsi="微软雅黑" w:eastAsia="微软雅黑" w:cs="微软雅黑"/>
          <w:spacing w:val="53"/>
          <w:sz w:val="24"/>
          <w:szCs w:val="28"/>
        </w:rPr>
        <w:t xml:space="preserve"> </w:t>
      </w:r>
      <w:r>
        <w:rPr>
          <w:rFonts w:hint="eastAsia" w:ascii="微软雅黑" w:hAnsi="微软雅黑" w:eastAsia="微软雅黑" w:cs="微软雅黑"/>
          <w:w w:val="95"/>
          <w:sz w:val="24"/>
          <w:szCs w:val="28"/>
        </w:rPr>
        <w:t>端，因为现在的体系架构中经常 Server</w:t>
      </w:r>
      <w:r>
        <w:rPr>
          <w:rFonts w:hint="eastAsia" w:ascii="微软雅黑" w:hAnsi="微软雅黑" w:eastAsia="微软雅黑" w:cs="微软雅黑"/>
          <w:spacing w:val="1"/>
          <w:w w:val="95"/>
          <w:sz w:val="24"/>
          <w:szCs w:val="28"/>
        </w:rPr>
        <w:t xml:space="preserve"> </w:t>
      </w:r>
      <w:r>
        <w:rPr>
          <w:rFonts w:hint="eastAsia" w:ascii="微软雅黑" w:hAnsi="微软雅黑" w:eastAsia="微软雅黑" w:cs="微软雅黑"/>
          <w:w w:val="95"/>
          <w:sz w:val="24"/>
          <w:szCs w:val="28"/>
        </w:rPr>
        <w:t>层也分多个层次，什么应用层，什么数据层等等，LR</w:t>
      </w:r>
      <w:r>
        <w:rPr>
          <w:rFonts w:hint="eastAsia" w:ascii="微软雅黑" w:hAnsi="微软雅黑" w:eastAsia="微软雅黑" w:cs="微软雅黑"/>
          <w:spacing w:val="17"/>
          <w:w w:val="95"/>
          <w:sz w:val="24"/>
          <w:szCs w:val="28"/>
        </w:rPr>
        <w:t xml:space="preserve"> </w:t>
      </w:r>
      <w:r>
        <w:rPr>
          <w:rFonts w:hint="eastAsia" w:ascii="微软雅黑" w:hAnsi="微软雅黑" w:eastAsia="微软雅黑" w:cs="微软雅黑"/>
          <w:spacing w:val="-11"/>
          <w:w w:val="95"/>
          <w:sz w:val="24"/>
          <w:szCs w:val="28"/>
        </w:rPr>
        <w:t xml:space="preserve">只管 </w:t>
      </w:r>
      <w:r>
        <w:rPr>
          <w:rFonts w:hint="eastAsia" w:ascii="微软雅黑" w:hAnsi="微软雅黑" w:eastAsia="微软雅黑" w:cs="微软雅黑"/>
          <w:w w:val="95"/>
          <w:sz w:val="24"/>
          <w:szCs w:val="28"/>
        </w:rPr>
        <w:t>Client</w:t>
      </w:r>
      <w:r>
        <w:rPr>
          <w:rFonts w:hint="eastAsia" w:ascii="微软雅黑" w:hAnsi="微软雅黑" w:eastAsia="微软雅黑" w:cs="微软雅黑"/>
          <w:spacing w:val="17"/>
          <w:w w:val="95"/>
          <w:sz w:val="24"/>
          <w:szCs w:val="28"/>
        </w:rPr>
        <w:t xml:space="preserve"> </w:t>
      </w:r>
      <w:r>
        <w:rPr>
          <w:rFonts w:hint="eastAsia" w:ascii="微软雅黑" w:hAnsi="微软雅黑" w:eastAsia="微软雅黑" w:cs="微软雅黑"/>
          <w:spacing w:val="-5"/>
          <w:w w:val="95"/>
          <w:sz w:val="24"/>
          <w:szCs w:val="28"/>
        </w:rPr>
        <w:t xml:space="preserve">如何访问第一层 </w:t>
      </w:r>
      <w:r>
        <w:rPr>
          <w:rFonts w:hint="eastAsia" w:ascii="微软雅黑" w:hAnsi="微软雅黑" w:eastAsia="微软雅黑" w:cs="微软雅黑"/>
          <w:w w:val="95"/>
          <w:sz w:val="24"/>
          <w:szCs w:val="28"/>
        </w:rPr>
        <w:t>Server.</w:t>
      </w:r>
    </w:p>
    <w:p>
      <w:pPr>
        <w:pStyle w:val="18"/>
        <w:numPr>
          <w:ilvl w:val="3"/>
          <w:numId w:val="239"/>
        </w:numPr>
        <w:tabs>
          <w:tab w:val="left" w:pos="1872"/>
        </w:tabs>
        <w:spacing w:before="0" w:after="0" w:line="417" w:lineRule="auto"/>
        <w:ind w:left="1291" w:right="1185" w:firstLine="420"/>
        <w:jc w:val="both"/>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特别要注意某些应用，例如一个 Web</w:t>
      </w:r>
      <w:r>
        <w:rPr>
          <w:rFonts w:hint="eastAsia" w:ascii="微软雅黑" w:hAnsi="微软雅黑" w:eastAsia="微软雅黑" w:cs="微软雅黑"/>
          <w:spacing w:val="58"/>
          <w:sz w:val="24"/>
          <w:szCs w:val="28"/>
        </w:rPr>
        <w:t xml:space="preserve"> </w:t>
      </w:r>
      <w:r>
        <w:rPr>
          <w:rFonts w:hint="eastAsia" w:ascii="微软雅黑" w:hAnsi="微软雅黑" w:eastAsia="微软雅黑" w:cs="微软雅黑"/>
          <w:w w:val="95"/>
          <w:sz w:val="24"/>
          <w:szCs w:val="28"/>
        </w:rPr>
        <w:t>系统，这个系统是通过 ActiveX</w:t>
      </w:r>
      <w:r>
        <w:rPr>
          <w:rFonts w:hint="eastAsia" w:ascii="微软雅黑" w:hAnsi="微软雅黑" w:eastAsia="微软雅黑" w:cs="微软雅黑"/>
          <w:spacing w:val="62"/>
          <w:sz w:val="24"/>
          <w:szCs w:val="28"/>
        </w:rPr>
        <w:t xml:space="preserve"> </w:t>
      </w:r>
      <w:r>
        <w:rPr>
          <w:rFonts w:hint="eastAsia" w:ascii="微软雅黑" w:hAnsi="微软雅黑" w:eastAsia="微软雅黑" w:cs="微软雅黑"/>
          <w:w w:val="95"/>
          <w:sz w:val="24"/>
          <w:szCs w:val="28"/>
        </w:rPr>
        <w:t>控件来访问后台的，IE</w:t>
      </w:r>
      <w:r>
        <w:rPr>
          <w:rFonts w:hint="eastAsia" w:ascii="微软雅黑" w:hAnsi="微软雅黑" w:eastAsia="微软雅黑" w:cs="微软雅黑"/>
          <w:spacing w:val="57"/>
          <w:sz w:val="24"/>
          <w:szCs w:val="28"/>
        </w:rPr>
        <w:t xml:space="preserve"> </w:t>
      </w:r>
      <w:r>
        <w:rPr>
          <w:rFonts w:hint="eastAsia" w:ascii="微软雅黑" w:hAnsi="微软雅黑" w:eastAsia="微软雅黑" w:cs="微软雅黑"/>
          <w:w w:val="95"/>
          <w:sz w:val="24"/>
          <w:szCs w:val="28"/>
        </w:rPr>
        <w:t>只是一个容器，而 ActiveX</w:t>
      </w:r>
      <w:r>
        <w:rPr>
          <w:rFonts w:hint="eastAsia" w:ascii="微软雅黑" w:hAnsi="微软雅黑" w:eastAsia="微软雅黑" w:cs="微软雅黑"/>
          <w:spacing w:val="63"/>
          <w:sz w:val="24"/>
          <w:szCs w:val="28"/>
        </w:rPr>
        <w:t xml:space="preserve"> </w:t>
      </w:r>
      <w:r>
        <w:rPr>
          <w:rFonts w:hint="eastAsia" w:ascii="微软雅黑" w:hAnsi="微软雅黑" w:eastAsia="微软雅黑" w:cs="微软雅黑"/>
          <w:w w:val="95"/>
          <w:sz w:val="24"/>
          <w:szCs w:val="28"/>
        </w:rPr>
        <w:t>控件访问后台是通过 COM/DCOM</w:t>
      </w:r>
      <w:r>
        <w:rPr>
          <w:rFonts w:hint="eastAsia" w:ascii="微软雅黑" w:hAnsi="微软雅黑" w:eastAsia="微软雅黑" w:cs="微软雅黑"/>
          <w:spacing w:val="62"/>
          <w:sz w:val="24"/>
          <w:szCs w:val="28"/>
        </w:rPr>
        <w:t xml:space="preserve"> </w:t>
      </w:r>
      <w:r>
        <w:rPr>
          <w:rFonts w:hint="eastAsia" w:ascii="微软雅黑" w:hAnsi="微软雅黑" w:eastAsia="微软雅黑" w:cs="微软雅黑"/>
          <w:w w:val="95"/>
          <w:sz w:val="24"/>
          <w:szCs w:val="28"/>
        </w:rPr>
        <w:t>协议的，这种情况就不能使用 Web</w:t>
      </w:r>
      <w:r>
        <w:rPr>
          <w:rFonts w:hint="eastAsia" w:ascii="微软雅黑" w:hAnsi="微软雅黑" w:eastAsia="微软雅黑" w:cs="微软雅黑"/>
          <w:spacing w:val="56"/>
          <w:sz w:val="24"/>
          <w:szCs w:val="28"/>
        </w:rPr>
        <w:t xml:space="preserve"> </w:t>
      </w:r>
      <w:r>
        <w:rPr>
          <w:rFonts w:hint="eastAsia" w:ascii="微软雅黑" w:hAnsi="微软雅黑" w:eastAsia="微软雅黑" w:cs="微软雅黑"/>
          <w:w w:val="95"/>
          <w:sz w:val="24"/>
          <w:szCs w:val="28"/>
        </w:rPr>
        <w:t>协议，否则你什么也录制不到，所以，LR</w:t>
      </w:r>
      <w:r>
        <w:rPr>
          <w:rFonts w:hint="eastAsia" w:ascii="微软雅黑" w:hAnsi="微软雅黑" w:eastAsia="微软雅黑" w:cs="微软雅黑"/>
          <w:spacing w:val="41"/>
          <w:w w:val="95"/>
          <w:sz w:val="24"/>
          <w:szCs w:val="28"/>
        </w:rPr>
        <w:t xml:space="preserve"> </w:t>
      </w:r>
      <w:r>
        <w:rPr>
          <w:rFonts w:hint="eastAsia" w:ascii="微软雅黑" w:hAnsi="微软雅黑" w:eastAsia="微软雅黑" w:cs="微软雅黑"/>
          <w:w w:val="95"/>
          <w:sz w:val="24"/>
          <w:szCs w:val="28"/>
        </w:rPr>
        <w:t>工程师一定要了解应用程序的架构和使用的技术。</w:t>
      </w:r>
      <w:r>
        <w:rPr>
          <w:rFonts w:hint="eastAsia" w:ascii="微软雅黑" w:hAnsi="微软雅黑" w:eastAsia="微软雅黑" w:cs="微软雅黑"/>
          <w:spacing w:val="115"/>
          <w:sz w:val="24"/>
          <w:szCs w:val="28"/>
        </w:rPr>
        <w:t xml:space="preserve">   </w:t>
      </w:r>
      <w:r>
        <w:rPr>
          <w:rFonts w:hint="eastAsia" w:ascii="微软雅黑" w:hAnsi="微软雅黑" w:eastAsia="微软雅黑" w:cs="微软雅黑"/>
          <w:w w:val="95"/>
          <w:sz w:val="24"/>
          <w:szCs w:val="28"/>
        </w:rPr>
        <w:t>3.</w:t>
      </w:r>
      <w:r>
        <w:rPr>
          <w:rFonts w:hint="eastAsia" w:ascii="微软雅黑" w:hAnsi="微软雅黑" w:eastAsia="微软雅黑" w:cs="微软雅黑"/>
          <w:spacing w:val="118"/>
          <w:sz w:val="24"/>
          <w:szCs w:val="28"/>
        </w:rPr>
        <w:t xml:space="preserve"> </w:t>
      </w:r>
      <w:r>
        <w:rPr>
          <w:rFonts w:hint="eastAsia" w:ascii="微软雅黑" w:hAnsi="微软雅黑" w:eastAsia="微软雅黑" w:cs="微软雅黑"/>
          <w:spacing w:val="-9"/>
          <w:w w:val="95"/>
          <w:sz w:val="24"/>
          <w:szCs w:val="28"/>
        </w:rPr>
        <w:t xml:space="preserve">象 </w:t>
      </w:r>
      <w:r>
        <w:rPr>
          <w:rFonts w:hint="eastAsia" w:ascii="微软雅黑" w:hAnsi="微软雅黑" w:eastAsia="微软雅黑" w:cs="微软雅黑"/>
          <w:w w:val="95"/>
          <w:sz w:val="24"/>
          <w:szCs w:val="28"/>
        </w:rPr>
        <w:t>HTTPS，一般来讲</w:t>
      </w:r>
      <w:r>
        <w:rPr>
          <w:rFonts w:hint="eastAsia" w:ascii="微软雅黑" w:hAnsi="微软雅黑" w:eastAsia="微软雅黑" w:cs="微软雅黑"/>
          <w:spacing w:val="-5"/>
          <w:w w:val="95"/>
          <w:sz w:val="24"/>
          <w:szCs w:val="28"/>
        </w:rPr>
        <w:t xml:space="preserve">一定要选择多协议，但在选择具体协议的时候一定只选 </w:t>
      </w:r>
      <w:r>
        <w:rPr>
          <w:rFonts w:hint="eastAsia" w:ascii="微软雅黑" w:hAnsi="微软雅黑" w:eastAsia="微软雅黑" w:cs="微软雅黑"/>
          <w:w w:val="95"/>
          <w:sz w:val="24"/>
          <w:szCs w:val="28"/>
        </w:rPr>
        <w:t>Web</w:t>
      </w:r>
      <w:r>
        <w:rPr>
          <w:rFonts w:hint="eastAsia" w:ascii="微软雅黑" w:hAnsi="微软雅黑" w:eastAsia="微软雅黑" w:cs="微软雅黑"/>
          <w:spacing w:val="42"/>
          <w:w w:val="95"/>
          <w:sz w:val="24"/>
          <w:szCs w:val="28"/>
        </w:rPr>
        <w:t xml:space="preserve"> </w:t>
      </w:r>
      <w:r>
        <w:rPr>
          <w:rFonts w:hint="eastAsia" w:ascii="微软雅黑" w:hAnsi="微软雅黑" w:eastAsia="微软雅黑" w:cs="微软雅黑"/>
          <w:spacing w:val="-8"/>
          <w:w w:val="95"/>
          <w:sz w:val="24"/>
          <w:szCs w:val="28"/>
        </w:rPr>
        <w:t>协议，这时候才能作那个端口映射。</w:t>
      </w:r>
    </w:p>
    <w:p>
      <w:pPr>
        <w:pStyle w:val="9"/>
        <w:spacing w:line="268" w:lineRule="exact"/>
        <w:ind w:left="1711"/>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rPr>
        <w:t>n</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通常协议选择</w:t>
      </w:r>
    </w:p>
    <w:p>
      <w:pPr>
        <w:pStyle w:val="9"/>
        <w:spacing w:before="6"/>
        <w:rPr>
          <w:rFonts w:hint="eastAsia" w:ascii="微软雅黑" w:hAnsi="微软雅黑" w:eastAsia="微软雅黑" w:cs="微软雅黑"/>
          <w:sz w:val="18"/>
          <w:szCs w:val="24"/>
        </w:rPr>
      </w:pPr>
    </w:p>
    <w:p>
      <w:pPr>
        <w:pStyle w:val="18"/>
        <w:numPr>
          <w:ilvl w:val="0"/>
          <w:numId w:val="245"/>
        </w:numPr>
        <w:tabs>
          <w:tab w:val="left" w:pos="1872"/>
        </w:tabs>
        <w:spacing w:before="0" w:after="0" w:line="240" w:lineRule="auto"/>
        <w:ind w:left="187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pacing w:val="-2"/>
          <w:w w:val="95"/>
          <w:sz w:val="24"/>
          <w:szCs w:val="28"/>
        </w:rPr>
        <w:t xml:space="preserve">对于常见的 </w:t>
      </w:r>
      <w:r>
        <w:rPr>
          <w:rFonts w:hint="eastAsia" w:ascii="微软雅黑" w:hAnsi="微软雅黑" w:eastAsia="微软雅黑" w:cs="微软雅黑"/>
          <w:w w:val="95"/>
          <w:sz w:val="24"/>
          <w:szCs w:val="28"/>
        </w:rPr>
        <w:t xml:space="preserve">B/S  </w:t>
      </w:r>
      <w:r>
        <w:rPr>
          <w:rFonts w:hint="eastAsia" w:ascii="微软雅黑" w:hAnsi="微软雅黑" w:eastAsia="微软雅黑" w:cs="微软雅黑"/>
          <w:spacing w:val="-1"/>
          <w:w w:val="95"/>
          <w:sz w:val="24"/>
          <w:szCs w:val="28"/>
        </w:rPr>
        <w:t xml:space="preserve">系统，选择 </w:t>
      </w:r>
      <w:r>
        <w:rPr>
          <w:rFonts w:hint="eastAsia" w:ascii="微软雅黑" w:hAnsi="微软雅黑" w:eastAsia="微软雅黑" w:cs="微软雅黑"/>
          <w:w w:val="95"/>
          <w:sz w:val="24"/>
          <w:szCs w:val="28"/>
        </w:rPr>
        <w:t>Web(Http/Html)</w:t>
      </w:r>
    </w:p>
    <w:p>
      <w:pPr>
        <w:pStyle w:val="9"/>
        <w:spacing w:before="3"/>
        <w:rPr>
          <w:rFonts w:hint="eastAsia" w:ascii="微软雅黑" w:hAnsi="微软雅黑" w:eastAsia="微软雅黑" w:cs="微软雅黑"/>
          <w:sz w:val="20"/>
          <w:szCs w:val="24"/>
        </w:rPr>
      </w:pPr>
    </w:p>
    <w:p>
      <w:pPr>
        <w:pStyle w:val="18"/>
        <w:numPr>
          <w:ilvl w:val="0"/>
          <w:numId w:val="245"/>
        </w:numPr>
        <w:tabs>
          <w:tab w:val="left" w:pos="1872"/>
        </w:tabs>
        <w:spacing w:before="0" w:after="0" w:line="417" w:lineRule="auto"/>
        <w:ind w:left="1291" w:right="1185" w:firstLine="420"/>
        <w:jc w:val="left"/>
        <w:rPr>
          <w:rFonts w:hint="eastAsia" w:ascii="微软雅黑" w:hAnsi="微软雅黑" w:eastAsia="微软雅黑" w:cs="微软雅黑"/>
          <w:sz w:val="24"/>
          <w:szCs w:val="28"/>
        </w:rPr>
      </w:pPr>
      <w:r>
        <w:rPr>
          <w:rFonts w:hint="eastAsia" w:ascii="微软雅黑" w:hAnsi="微软雅黑" w:eastAsia="微软雅黑" w:cs="微软雅黑"/>
          <w:spacing w:val="8"/>
          <w:w w:val="95"/>
          <w:sz w:val="24"/>
          <w:szCs w:val="28"/>
        </w:rPr>
        <w:t>测一个</w:t>
      </w:r>
      <w:r>
        <w:rPr>
          <w:rFonts w:hint="eastAsia" w:ascii="微软雅黑" w:hAnsi="微软雅黑" w:eastAsia="微软雅黑" w:cs="微软雅黑"/>
          <w:w w:val="95"/>
          <w:sz w:val="24"/>
          <w:szCs w:val="28"/>
        </w:rPr>
        <w:t>C/S</w:t>
      </w:r>
      <w:r>
        <w:rPr>
          <w:rFonts w:hint="eastAsia" w:ascii="微软雅黑" w:hAnsi="微软雅黑" w:eastAsia="微软雅黑" w:cs="微软雅黑"/>
          <w:spacing w:val="113"/>
          <w:sz w:val="24"/>
          <w:szCs w:val="28"/>
        </w:rPr>
        <w:t xml:space="preserve"> </w:t>
      </w:r>
      <w:r>
        <w:rPr>
          <w:rFonts w:hint="eastAsia" w:ascii="微软雅黑" w:hAnsi="微软雅黑" w:eastAsia="微软雅黑" w:cs="微软雅黑"/>
          <w:spacing w:val="-16"/>
          <w:w w:val="95"/>
          <w:sz w:val="24"/>
          <w:szCs w:val="28"/>
        </w:rPr>
        <w:t>系统，根据</w:t>
      </w:r>
      <w:r>
        <w:rPr>
          <w:rFonts w:hint="eastAsia" w:ascii="微软雅黑" w:hAnsi="微软雅黑" w:eastAsia="微软雅黑" w:cs="微软雅黑"/>
          <w:w w:val="95"/>
          <w:sz w:val="24"/>
          <w:szCs w:val="28"/>
        </w:rPr>
        <w:t>C/S</w:t>
      </w:r>
      <w:r>
        <w:rPr>
          <w:rFonts w:hint="eastAsia" w:ascii="微软雅黑" w:hAnsi="微软雅黑" w:eastAsia="微软雅黑" w:cs="微软雅黑"/>
          <w:spacing w:val="114"/>
          <w:sz w:val="24"/>
          <w:szCs w:val="28"/>
        </w:rPr>
        <w:t xml:space="preserve"> </w:t>
      </w:r>
      <w:r>
        <w:rPr>
          <w:rFonts w:hint="eastAsia" w:ascii="微软雅黑" w:hAnsi="微软雅黑" w:eastAsia="微软雅黑" w:cs="微软雅黑"/>
          <w:spacing w:val="-5"/>
          <w:w w:val="95"/>
          <w:sz w:val="24"/>
          <w:szCs w:val="28"/>
        </w:rPr>
        <w:t>结构所用到的后台数据库来选择不同的协议，如果后台数据库是</w:t>
      </w:r>
      <w:r>
        <w:rPr>
          <w:rFonts w:hint="eastAsia" w:ascii="微软雅黑" w:hAnsi="微软雅黑" w:eastAsia="微软雅黑" w:cs="微软雅黑"/>
          <w:w w:val="95"/>
          <w:sz w:val="24"/>
          <w:szCs w:val="28"/>
        </w:rPr>
        <w:t>sybase，</w:t>
      </w:r>
      <w:r>
        <w:rPr>
          <w:rFonts w:hint="eastAsia" w:ascii="微软雅黑" w:hAnsi="微软雅黑" w:eastAsia="微软雅黑" w:cs="微软雅黑"/>
          <w:spacing w:val="1"/>
          <w:w w:val="95"/>
          <w:sz w:val="24"/>
          <w:szCs w:val="28"/>
        </w:rPr>
        <w:t xml:space="preserve"> </w:t>
      </w:r>
      <w:r>
        <w:rPr>
          <w:rFonts w:hint="eastAsia" w:ascii="微软雅黑" w:hAnsi="微软雅黑" w:eastAsia="微软雅黑" w:cs="微软雅黑"/>
          <w:spacing w:val="-6"/>
          <w:w w:val="95"/>
          <w:sz w:val="24"/>
          <w:szCs w:val="28"/>
        </w:rPr>
        <w:t xml:space="preserve">则采用 </w:t>
      </w:r>
      <w:r>
        <w:rPr>
          <w:rFonts w:hint="eastAsia" w:ascii="微软雅黑" w:hAnsi="微软雅黑" w:eastAsia="微软雅黑" w:cs="微软雅黑"/>
          <w:w w:val="95"/>
          <w:sz w:val="24"/>
          <w:szCs w:val="28"/>
        </w:rPr>
        <w:t>sybaseCTlib</w:t>
      </w:r>
      <w:r>
        <w:rPr>
          <w:rFonts w:hint="eastAsia" w:ascii="微软雅黑" w:hAnsi="微软雅黑" w:eastAsia="微软雅黑" w:cs="微软雅黑"/>
          <w:spacing w:val="37"/>
          <w:w w:val="95"/>
          <w:sz w:val="24"/>
          <w:szCs w:val="28"/>
        </w:rPr>
        <w:t xml:space="preserve"> </w:t>
      </w:r>
      <w:r>
        <w:rPr>
          <w:rFonts w:hint="eastAsia" w:ascii="微软雅黑" w:hAnsi="微软雅黑" w:eastAsia="微软雅黑" w:cs="微软雅黑"/>
          <w:spacing w:val="-4"/>
          <w:w w:val="95"/>
          <w:sz w:val="24"/>
          <w:szCs w:val="28"/>
        </w:rPr>
        <w:t xml:space="preserve">协议，如果是 </w:t>
      </w:r>
      <w:r>
        <w:rPr>
          <w:rFonts w:hint="eastAsia" w:ascii="微软雅黑" w:hAnsi="微软雅黑" w:eastAsia="微软雅黑" w:cs="微软雅黑"/>
          <w:w w:val="95"/>
          <w:sz w:val="24"/>
          <w:szCs w:val="28"/>
        </w:rPr>
        <w:t>SQL</w:t>
      </w:r>
      <w:r>
        <w:rPr>
          <w:rFonts w:hint="eastAsia" w:ascii="微软雅黑" w:hAnsi="微软雅黑" w:eastAsia="微软雅黑" w:cs="微软雅黑"/>
          <w:spacing w:val="27"/>
          <w:w w:val="95"/>
          <w:sz w:val="24"/>
          <w:szCs w:val="28"/>
        </w:rPr>
        <w:t xml:space="preserve"> </w:t>
      </w:r>
      <w:r>
        <w:rPr>
          <w:rFonts w:hint="eastAsia" w:ascii="微软雅黑" w:hAnsi="微软雅黑" w:eastAsia="微软雅黑" w:cs="微软雅黑"/>
          <w:w w:val="95"/>
          <w:sz w:val="24"/>
          <w:szCs w:val="28"/>
        </w:rPr>
        <w:t>server,</w:t>
      </w:r>
      <w:r>
        <w:rPr>
          <w:rFonts w:hint="eastAsia" w:ascii="微软雅黑" w:hAnsi="微软雅黑" w:eastAsia="微软雅黑" w:cs="微软雅黑"/>
          <w:spacing w:val="-5"/>
          <w:w w:val="95"/>
          <w:sz w:val="24"/>
          <w:szCs w:val="28"/>
        </w:rPr>
        <w:t xml:space="preserve">则使用 </w:t>
      </w:r>
      <w:r>
        <w:rPr>
          <w:rFonts w:hint="eastAsia" w:ascii="微软雅黑" w:hAnsi="微软雅黑" w:eastAsia="微软雅黑" w:cs="微软雅黑"/>
          <w:w w:val="95"/>
          <w:sz w:val="24"/>
          <w:szCs w:val="28"/>
        </w:rPr>
        <w:t>MS</w:t>
      </w:r>
      <w:r>
        <w:rPr>
          <w:rFonts w:hint="eastAsia" w:ascii="微软雅黑" w:hAnsi="微软雅黑" w:eastAsia="微软雅黑" w:cs="微软雅黑"/>
          <w:spacing w:val="26"/>
          <w:w w:val="95"/>
          <w:sz w:val="24"/>
          <w:szCs w:val="28"/>
        </w:rPr>
        <w:t xml:space="preserve"> </w:t>
      </w:r>
      <w:r>
        <w:rPr>
          <w:rFonts w:hint="eastAsia" w:ascii="微软雅黑" w:hAnsi="微软雅黑" w:eastAsia="微软雅黑" w:cs="微软雅黑"/>
          <w:w w:val="95"/>
          <w:sz w:val="24"/>
          <w:szCs w:val="28"/>
        </w:rPr>
        <w:t>SQL</w:t>
      </w:r>
      <w:r>
        <w:rPr>
          <w:rFonts w:hint="eastAsia" w:ascii="微软雅黑" w:hAnsi="微软雅黑" w:eastAsia="微软雅黑" w:cs="微软雅黑"/>
          <w:spacing w:val="27"/>
          <w:w w:val="95"/>
          <w:sz w:val="24"/>
          <w:szCs w:val="28"/>
        </w:rPr>
        <w:t xml:space="preserve"> </w:t>
      </w:r>
      <w:r>
        <w:rPr>
          <w:rFonts w:hint="eastAsia" w:ascii="微软雅黑" w:hAnsi="微软雅黑" w:eastAsia="微软雅黑" w:cs="微软雅黑"/>
          <w:w w:val="95"/>
          <w:sz w:val="24"/>
          <w:szCs w:val="28"/>
        </w:rPr>
        <w:t>server</w:t>
      </w:r>
      <w:r>
        <w:rPr>
          <w:rFonts w:hint="eastAsia" w:ascii="微软雅黑" w:hAnsi="微软雅黑" w:eastAsia="微软雅黑" w:cs="微软雅黑"/>
          <w:spacing w:val="34"/>
          <w:w w:val="95"/>
          <w:sz w:val="24"/>
          <w:szCs w:val="28"/>
        </w:rPr>
        <w:t xml:space="preserve"> </w:t>
      </w:r>
      <w:r>
        <w:rPr>
          <w:rFonts w:hint="eastAsia" w:ascii="微软雅黑" w:hAnsi="微软雅黑" w:eastAsia="微软雅黑" w:cs="微软雅黑"/>
          <w:spacing w:val="-3"/>
          <w:w w:val="95"/>
          <w:sz w:val="24"/>
          <w:szCs w:val="28"/>
        </w:rPr>
        <w:t xml:space="preserve">的协议，至于 </w:t>
      </w:r>
      <w:r>
        <w:rPr>
          <w:rFonts w:hint="eastAsia" w:ascii="微软雅黑" w:hAnsi="微软雅黑" w:eastAsia="微软雅黑" w:cs="微软雅黑"/>
          <w:w w:val="95"/>
          <w:sz w:val="24"/>
          <w:szCs w:val="28"/>
        </w:rPr>
        <w:t>oracle</w:t>
      </w:r>
      <w:r>
        <w:rPr>
          <w:rFonts w:hint="eastAsia" w:ascii="微软雅黑" w:hAnsi="微软雅黑" w:eastAsia="微软雅黑" w:cs="微软雅黑"/>
          <w:spacing w:val="107"/>
          <w:sz w:val="24"/>
          <w:szCs w:val="28"/>
        </w:rPr>
        <w:t xml:space="preserve"> </w:t>
      </w:r>
      <w:r>
        <w:rPr>
          <w:rFonts w:hint="eastAsia" w:ascii="微软雅黑" w:hAnsi="微软雅黑" w:eastAsia="微软雅黑" w:cs="微软雅黑"/>
          <w:w w:val="95"/>
          <w:sz w:val="24"/>
          <w:szCs w:val="28"/>
        </w:rPr>
        <w:t>数据库系统，当</w:t>
      </w:r>
      <w:r>
        <w:rPr>
          <w:rFonts w:hint="eastAsia" w:ascii="微软雅黑" w:hAnsi="微软雅黑" w:eastAsia="微软雅黑" w:cs="微软雅黑"/>
          <w:sz w:val="24"/>
          <w:szCs w:val="28"/>
        </w:rPr>
        <w:t>然</w:t>
      </w:r>
      <w:r>
        <w:rPr>
          <w:rFonts w:hint="eastAsia" w:ascii="微软雅黑" w:hAnsi="微软雅黑" w:eastAsia="微软雅黑" w:cs="微软雅黑"/>
          <w:spacing w:val="-13"/>
          <w:sz w:val="24"/>
          <w:szCs w:val="28"/>
        </w:rPr>
        <w:t xml:space="preserve">就使用 </w:t>
      </w:r>
      <w:r>
        <w:rPr>
          <w:rFonts w:hint="eastAsia" w:ascii="微软雅黑" w:hAnsi="微软雅黑" w:eastAsia="微软雅黑" w:cs="微软雅黑"/>
          <w:sz w:val="24"/>
          <w:szCs w:val="28"/>
        </w:rPr>
        <w:t>Oracle</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2-tier</w:t>
      </w:r>
      <w:r>
        <w:rPr>
          <w:rFonts w:hint="eastAsia" w:ascii="微软雅黑" w:hAnsi="微软雅黑" w:eastAsia="微软雅黑" w:cs="微软雅黑"/>
          <w:spacing w:val="6"/>
          <w:sz w:val="24"/>
          <w:szCs w:val="28"/>
        </w:rPr>
        <w:t xml:space="preserve"> </w:t>
      </w:r>
      <w:r>
        <w:rPr>
          <w:rFonts w:hint="eastAsia" w:ascii="微软雅黑" w:hAnsi="微软雅黑" w:eastAsia="微软雅黑" w:cs="微软雅黑"/>
          <w:sz w:val="24"/>
          <w:szCs w:val="28"/>
        </w:rPr>
        <w:t>协议。</w:t>
      </w:r>
    </w:p>
    <w:p>
      <w:pPr>
        <w:pStyle w:val="18"/>
        <w:numPr>
          <w:ilvl w:val="0"/>
          <w:numId w:val="245"/>
        </w:numPr>
        <w:tabs>
          <w:tab w:val="left" w:pos="1872"/>
        </w:tabs>
        <w:spacing w:before="0" w:after="0" w:line="269" w:lineRule="exact"/>
        <w:ind w:left="1872" w:right="0" w:hanging="161"/>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对于没有数据库的 C/S（ftp,smtp）</w:t>
      </w:r>
      <w:r>
        <w:rPr>
          <w:rFonts w:hint="eastAsia" w:ascii="微软雅黑" w:hAnsi="微软雅黑" w:eastAsia="微软雅黑" w:cs="微软雅黑"/>
          <w:spacing w:val="1"/>
          <w:w w:val="95"/>
          <w:sz w:val="24"/>
          <w:szCs w:val="28"/>
        </w:rPr>
        <w:t xml:space="preserve">这些可以选择 </w:t>
      </w:r>
      <w:r>
        <w:rPr>
          <w:rFonts w:hint="eastAsia" w:ascii="微软雅黑" w:hAnsi="微软雅黑" w:eastAsia="微软雅黑" w:cs="微软雅黑"/>
          <w:w w:val="95"/>
          <w:sz w:val="24"/>
          <w:szCs w:val="28"/>
        </w:rPr>
        <w:t>Windwos</w:t>
      </w:r>
      <w:r>
        <w:rPr>
          <w:rFonts w:hint="eastAsia" w:ascii="微软雅黑" w:hAnsi="微软雅黑" w:eastAsia="微软雅黑" w:cs="微软雅黑"/>
          <w:spacing w:val="53"/>
          <w:sz w:val="24"/>
          <w:szCs w:val="28"/>
        </w:rPr>
        <w:t xml:space="preserve"> </w:t>
      </w:r>
      <w:r>
        <w:rPr>
          <w:rFonts w:hint="eastAsia" w:ascii="微软雅黑" w:hAnsi="微软雅黑" w:eastAsia="微软雅黑" w:cs="微软雅黑"/>
          <w:w w:val="95"/>
          <w:sz w:val="24"/>
          <w:szCs w:val="28"/>
        </w:rPr>
        <w:t>Sockets</w:t>
      </w:r>
      <w:r>
        <w:rPr>
          <w:rFonts w:hint="eastAsia" w:ascii="微软雅黑" w:hAnsi="微软雅黑" w:eastAsia="微软雅黑" w:cs="微软雅黑"/>
          <w:spacing w:val="60"/>
          <w:sz w:val="24"/>
          <w:szCs w:val="28"/>
        </w:rPr>
        <w:t xml:space="preserve"> </w:t>
      </w:r>
      <w:r>
        <w:rPr>
          <w:rFonts w:hint="eastAsia" w:ascii="微软雅黑" w:hAnsi="微软雅黑" w:eastAsia="微软雅黑" w:cs="微软雅黑"/>
          <w:w w:val="95"/>
          <w:sz w:val="24"/>
          <w:szCs w:val="28"/>
        </w:rPr>
        <w:t>协议。</w:t>
      </w:r>
    </w:p>
    <w:p>
      <w:pPr>
        <w:pStyle w:val="9"/>
        <w:spacing w:before="7"/>
        <w:rPr>
          <w:rFonts w:hint="eastAsia" w:ascii="微软雅黑" w:hAnsi="微软雅黑" w:eastAsia="微软雅黑" w:cs="微软雅黑"/>
          <w:sz w:val="18"/>
          <w:szCs w:val="24"/>
        </w:rPr>
      </w:pPr>
    </w:p>
    <w:p>
      <w:pPr>
        <w:pStyle w:val="18"/>
        <w:numPr>
          <w:ilvl w:val="0"/>
          <w:numId w:val="245"/>
        </w:numPr>
        <w:tabs>
          <w:tab w:val="left" w:pos="1872"/>
        </w:tabs>
        <w:spacing w:before="0" w:after="0" w:line="240" w:lineRule="auto"/>
        <w:ind w:left="187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pacing w:val="7"/>
          <w:w w:val="95"/>
          <w:sz w:val="24"/>
          <w:szCs w:val="28"/>
        </w:rPr>
        <w:t xml:space="preserve">至于其他的 </w:t>
      </w:r>
      <w:r>
        <w:rPr>
          <w:rFonts w:hint="eastAsia" w:ascii="微软雅黑" w:hAnsi="微软雅黑" w:eastAsia="微软雅黑" w:cs="微软雅黑"/>
          <w:w w:val="95"/>
          <w:sz w:val="24"/>
          <w:szCs w:val="28"/>
        </w:rPr>
        <w:t>ERP，EJB（</w:t>
      </w:r>
      <w:r>
        <w:rPr>
          <w:rFonts w:hint="eastAsia" w:ascii="微软雅黑" w:hAnsi="微软雅黑" w:eastAsia="微软雅黑" w:cs="微软雅黑"/>
          <w:spacing w:val="17"/>
          <w:w w:val="95"/>
          <w:sz w:val="24"/>
          <w:szCs w:val="28"/>
        </w:rPr>
        <w:t xml:space="preserve">需要 </w:t>
      </w:r>
      <w:r>
        <w:rPr>
          <w:rFonts w:hint="eastAsia" w:ascii="微软雅黑" w:hAnsi="微软雅黑" w:eastAsia="微软雅黑" w:cs="微软雅黑"/>
          <w:w w:val="95"/>
          <w:sz w:val="24"/>
          <w:szCs w:val="28"/>
        </w:rPr>
        <w:t>ejbdetector.jar），选择相应的协议即可.</w:t>
      </w:r>
    </w:p>
    <w:p>
      <w:pPr>
        <w:pStyle w:val="9"/>
        <w:spacing w:before="4"/>
        <w:rPr>
          <w:rFonts w:hint="eastAsia" w:ascii="微软雅黑" w:hAnsi="微软雅黑" w:eastAsia="微软雅黑" w:cs="微软雅黑"/>
          <w:sz w:val="20"/>
          <w:szCs w:val="24"/>
        </w:rPr>
      </w:pPr>
    </w:p>
    <w:p>
      <w:pPr>
        <w:pStyle w:val="18"/>
        <w:numPr>
          <w:ilvl w:val="0"/>
          <w:numId w:val="245"/>
        </w:numPr>
        <w:tabs>
          <w:tab w:val="left" w:pos="1976"/>
        </w:tabs>
        <w:spacing w:before="0" w:after="0" w:line="417" w:lineRule="auto"/>
        <w:ind w:left="1291" w:right="1291" w:firstLine="420"/>
        <w:jc w:val="left"/>
        <w:rPr>
          <w:rFonts w:hint="eastAsia" w:ascii="微软雅黑" w:hAnsi="微软雅黑" w:eastAsia="微软雅黑" w:cs="微软雅黑"/>
          <w:sz w:val="24"/>
          <w:szCs w:val="28"/>
        </w:rPr>
      </w:pPr>
      <w:r>
        <w:rPr>
          <w:rFonts w:hint="eastAsia" w:ascii="微软雅黑" w:hAnsi="微软雅黑" w:eastAsia="微软雅黑" w:cs="微软雅黑"/>
          <w:spacing w:val="5"/>
          <w:w w:val="95"/>
          <w:sz w:val="24"/>
          <w:szCs w:val="28"/>
        </w:rPr>
        <w:t>一般可以使用</w:t>
      </w:r>
      <w:r>
        <w:rPr>
          <w:rFonts w:hint="eastAsia" w:ascii="微软雅黑" w:hAnsi="微软雅黑" w:eastAsia="微软雅黑" w:cs="微软雅黑"/>
          <w:w w:val="95"/>
          <w:sz w:val="24"/>
          <w:szCs w:val="28"/>
        </w:rPr>
        <w:t>Java</w:t>
      </w:r>
      <w:r>
        <w:rPr>
          <w:rFonts w:hint="eastAsia" w:ascii="微软雅黑" w:hAnsi="微软雅黑" w:eastAsia="微软雅黑" w:cs="微软雅黑"/>
          <w:spacing w:val="39"/>
          <w:w w:val="95"/>
          <w:sz w:val="24"/>
          <w:szCs w:val="28"/>
        </w:rPr>
        <w:t xml:space="preserve"> </w:t>
      </w:r>
      <w:r>
        <w:rPr>
          <w:rFonts w:hint="eastAsia" w:ascii="微软雅黑" w:hAnsi="微软雅黑" w:eastAsia="微软雅黑" w:cs="微软雅黑"/>
          <w:w w:val="95"/>
          <w:sz w:val="24"/>
          <w:szCs w:val="28"/>
        </w:rPr>
        <w:t>vuser</w:t>
      </w:r>
      <w:r>
        <w:rPr>
          <w:rFonts w:hint="eastAsia" w:ascii="微软雅黑" w:hAnsi="微软雅黑" w:eastAsia="微软雅黑" w:cs="微软雅黑"/>
          <w:spacing w:val="1"/>
          <w:w w:val="95"/>
          <w:sz w:val="24"/>
          <w:szCs w:val="28"/>
        </w:rPr>
        <w:t xml:space="preserve"> </w:t>
      </w:r>
      <w:r>
        <w:rPr>
          <w:rFonts w:hint="eastAsia" w:ascii="微软雅黑" w:hAnsi="微软雅黑" w:eastAsia="微软雅黑" w:cs="微软雅黑"/>
          <w:spacing w:val="7"/>
          <w:w w:val="95"/>
          <w:sz w:val="24"/>
          <w:szCs w:val="28"/>
        </w:rPr>
        <w:t>协议录制由</w:t>
      </w:r>
      <w:r>
        <w:rPr>
          <w:rFonts w:hint="eastAsia" w:ascii="微软雅黑" w:hAnsi="微软雅黑" w:eastAsia="微软雅黑" w:cs="微软雅黑"/>
          <w:w w:val="95"/>
          <w:sz w:val="24"/>
          <w:szCs w:val="28"/>
        </w:rPr>
        <w:t>java</w:t>
      </w:r>
      <w:r>
        <w:rPr>
          <w:rFonts w:hint="eastAsia" w:ascii="微软雅黑" w:hAnsi="微软雅黑" w:eastAsia="微软雅黑" w:cs="微软雅黑"/>
          <w:spacing w:val="48"/>
          <w:sz w:val="24"/>
          <w:szCs w:val="28"/>
        </w:rPr>
        <w:t xml:space="preserve"> </w:t>
      </w:r>
      <w:r>
        <w:rPr>
          <w:rFonts w:hint="eastAsia" w:ascii="微软雅黑" w:hAnsi="微软雅黑" w:eastAsia="微软雅黑" w:cs="微软雅黑"/>
          <w:spacing w:val="11"/>
          <w:w w:val="95"/>
          <w:sz w:val="24"/>
          <w:szCs w:val="28"/>
        </w:rPr>
        <w:t>编写的</w:t>
      </w:r>
      <w:r>
        <w:rPr>
          <w:rFonts w:hint="eastAsia" w:ascii="微软雅黑" w:hAnsi="微软雅黑" w:eastAsia="微软雅黑" w:cs="微软雅黑"/>
          <w:w w:val="95"/>
          <w:sz w:val="24"/>
          <w:szCs w:val="28"/>
        </w:rPr>
        <w:t>C/S</w:t>
      </w:r>
      <w:r>
        <w:rPr>
          <w:rFonts w:hint="eastAsia" w:ascii="微软雅黑" w:hAnsi="微软雅黑" w:eastAsia="微软雅黑" w:cs="微软雅黑"/>
          <w:spacing w:val="47"/>
          <w:sz w:val="24"/>
          <w:szCs w:val="28"/>
        </w:rPr>
        <w:t xml:space="preserve"> </w:t>
      </w:r>
      <w:r>
        <w:rPr>
          <w:rFonts w:hint="eastAsia" w:ascii="微软雅黑" w:hAnsi="微软雅黑" w:eastAsia="微软雅黑" w:cs="微软雅黑"/>
          <w:w w:val="95"/>
          <w:sz w:val="24"/>
          <w:szCs w:val="28"/>
        </w:rPr>
        <w:t>模式的软件,</w:t>
      </w:r>
      <w:r>
        <w:rPr>
          <w:rFonts w:hint="eastAsia" w:ascii="微软雅黑" w:hAnsi="微软雅黑" w:eastAsia="微软雅黑" w:cs="微软雅黑"/>
          <w:spacing w:val="72"/>
          <w:sz w:val="24"/>
          <w:szCs w:val="28"/>
        </w:rPr>
        <w:t xml:space="preserve"> </w:t>
      </w:r>
      <w:r>
        <w:rPr>
          <w:rFonts w:hint="eastAsia" w:ascii="微软雅黑" w:hAnsi="微软雅黑" w:eastAsia="微软雅黑" w:cs="微软雅黑"/>
          <w:w w:val="95"/>
          <w:sz w:val="24"/>
          <w:szCs w:val="28"/>
        </w:rPr>
        <w:t>,当其他协议都没有用时,只能使</w:t>
      </w:r>
      <w:r>
        <w:rPr>
          <w:rFonts w:hint="eastAsia" w:ascii="微软雅黑" w:hAnsi="微软雅黑" w:eastAsia="微软雅黑" w:cs="微软雅黑"/>
          <w:spacing w:val="-27"/>
          <w:sz w:val="24"/>
          <w:szCs w:val="28"/>
        </w:rPr>
        <w:t xml:space="preserve">用 </w:t>
      </w:r>
      <w:r>
        <w:rPr>
          <w:rFonts w:hint="eastAsia" w:ascii="微软雅黑" w:hAnsi="微软雅黑" w:eastAsia="微软雅黑" w:cs="微软雅黑"/>
          <w:sz w:val="24"/>
          <w:szCs w:val="28"/>
        </w:rPr>
        <w:t>winsocket</w:t>
      </w:r>
      <w:r>
        <w:rPr>
          <w:rFonts w:hint="eastAsia" w:ascii="微软雅黑" w:hAnsi="微软雅黑" w:eastAsia="微软雅黑" w:cs="微软雅黑"/>
          <w:spacing w:val="7"/>
          <w:sz w:val="24"/>
          <w:szCs w:val="28"/>
        </w:rPr>
        <w:t xml:space="preserve"> </w:t>
      </w:r>
      <w:r>
        <w:rPr>
          <w:rFonts w:hint="eastAsia" w:ascii="微软雅黑" w:hAnsi="微软雅黑" w:eastAsia="微软雅黑" w:cs="微软雅黑"/>
          <w:sz w:val="24"/>
          <w:szCs w:val="28"/>
        </w:rPr>
        <w:t>协议</w:t>
      </w:r>
    </w:p>
    <w:p>
      <w:pPr>
        <w:pStyle w:val="9"/>
        <w:spacing w:before="8"/>
        <w:rPr>
          <w:rFonts w:hint="eastAsia" w:ascii="微软雅黑" w:hAnsi="微软雅黑" w:eastAsia="微软雅黑" w:cs="微软雅黑"/>
          <w:sz w:val="20"/>
          <w:szCs w:val="24"/>
        </w:rPr>
      </w:pPr>
    </w:p>
    <w:p>
      <w:pPr>
        <w:pStyle w:val="18"/>
        <w:numPr>
          <w:ilvl w:val="2"/>
          <w:numId w:val="239"/>
        </w:numPr>
        <w:tabs>
          <w:tab w:val="left" w:pos="2551"/>
          <w:tab w:val="left" w:pos="2552"/>
        </w:tabs>
        <w:spacing w:before="0" w:after="0" w:line="240" w:lineRule="auto"/>
        <w:ind w:left="2551" w:right="0" w:hanging="1261"/>
        <w:jc w:val="left"/>
        <w:rPr>
          <w:rFonts w:hint="eastAsia" w:ascii="微软雅黑" w:hAnsi="微软雅黑" w:eastAsia="微软雅黑" w:cs="微软雅黑"/>
          <w:color w:val="4AACC5"/>
          <w:sz w:val="36"/>
          <w:szCs w:val="28"/>
        </w:rPr>
      </w:pPr>
      <w:bookmarkStart w:id="2103" w:name="11.1.66Loadrunner支持哪些常用协议？"/>
      <w:bookmarkEnd w:id="2103"/>
      <w:bookmarkStart w:id="2104" w:name="_bookmark740"/>
      <w:bookmarkEnd w:id="2104"/>
      <w:r>
        <w:rPr>
          <w:rFonts w:hint="eastAsia" w:ascii="微软雅黑" w:hAnsi="微软雅黑" w:eastAsia="微软雅黑" w:cs="微软雅黑"/>
          <w:b/>
          <w:color w:val="4AACC5"/>
          <w:sz w:val="36"/>
          <w:szCs w:val="28"/>
        </w:rPr>
        <w:t>Loadrunner</w:t>
      </w:r>
      <w:r>
        <w:rPr>
          <w:rFonts w:hint="eastAsia" w:ascii="微软雅黑" w:hAnsi="微软雅黑" w:eastAsia="微软雅黑" w:cs="微软雅黑"/>
          <w:b/>
          <w:color w:val="4AACC5"/>
          <w:spacing w:val="6"/>
          <w:sz w:val="36"/>
          <w:szCs w:val="28"/>
        </w:rPr>
        <w:t xml:space="preserve"> </w:t>
      </w:r>
      <w:r>
        <w:rPr>
          <w:rFonts w:hint="eastAsia" w:ascii="微软雅黑" w:hAnsi="微软雅黑" w:eastAsia="微软雅黑" w:cs="微软雅黑"/>
          <w:color w:val="4AACC5"/>
          <w:sz w:val="36"/>
          <w:szCs w:val="28"/>
        </w:rPr>
        <w:t>支持哪些常用协议？</w:t>
      </w:r>
    </w:p>
    <w:p>
      <w:pPr>
        <w:pStyle w:val="9"/>
        <w:rPr>
          <w:rFonts w:hint="eastAsia" w:ascii="微软雅黑" w:hAnsi="微软雅黑" w:eastAsia="微软雅黑" w:cs="微软雅黑"/>
          <w:sz w:val="36"/>
          <w:szCs w:val="24"/>
        </w:rPr>
      </w:pPr>
    </w:p>
    <w:p>
      <w:pPr>
        <w:pStyle w:val="9"/>
        <w:spacing w:before="5"/>
        <w:rPr>
          <w:rFonts w:hint="eastAsia" w:ascii="微软雅黑" w:hAnsi="微软雅黑" w:eastAsia="微软雅黑" w:cs="微软雅黑"/>
          <w:sz w:val="32"/>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Web(HTTP/HTML)</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Sockets</w:t>
      </w:r>
    </w:p>
    <w:p>
      <w:pPr>
        <w:pStyle w:val="9"/>
        <w:spacing w:before="9"/>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.net</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协议</w:t>
      </w:r>
    </w:p>
    <w:p>
      <w:pPr>
        <w:pStyle w:val="9"/>
        <w:spacing w:before="1"/>
        <w:rPr>
          <w:rFonts w:hint="eastAsia" w:ascii="微软雅黑" w:hAnsi="微软雅黑" w:eastAsia="微软雅黑" w:cs="微软雅黑"/>
          <w:sz w:val="20"/>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web</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services</w:t>
      </w:r>
    </w:p>
    <w:p>
      <w:pPr>
        <w:pStyle w:val="9"/>
        <w:spacing w:before="8"/>
        <w:rPr>
          <w:rFonts w:hint="eastAsia" w:ascii="微软雅黑" w:hAnsi="微软雅黑" w:eastAsia="微软雅黑" w:cs="微软雅黑"/>
          <w:sz w:val="20"/>
          <w:szCs w:val="24"/>
        </w:rPr>
      </w:pPr>
    </w:p>
    <w:p>
      <w:pPr>
        <w:pStyle w:val="9"/>
        <w:spacing w:line="417" w:lineRule="auto"/>
        <w:ind w:left="1291" w:right="5846"/>
        <w:rPr>
          <w:rFonts w:hint="eastAsia" w:ascii="微软雅黑" w:hAnsi="微软雅黑" w:eastAsia="微软雅黑" w:cs="微软雅黑"/>
          <w:sz w:val="24"/>
          <w:szCs w:val="24"/>
        </w:rPr>
      </w:pPr>
      <w:r>
        <w:rPr>
          <w:rFonts w:hint="eastAsia" w:ascii="微软雅黑" w:hAnsi="微软雅黑" w:eastAsia="微软雅黑" w:cs="微软雅黑"/>
          <w:sz w:val="24"/>
          <w:szCs w:val="24"/>
        </w:rPr>
        <w:t>常用数据库协议（ODBC，ORACLE，SQLSERVER</w:t>
      </w:r>
      <w:r>
        <w:rPr>
          <w:rFonts w:hint="eastAsia" w:ascii="微软雅黑" w:hAnsi="微软雅黑" w:eastAsia="微软雅黑" w:cs="微软雅黑"/>
          <w:spacing w:val="41"/>
          <w:sz w:val="24"/>
          <w:szCs w:val="24"/>
        </w:rPr>
        <w:t xml:space="preserve"> </w:t>
      </w:r>
      <w:r>
        <w:rPr>
          <w:rFonts w:hint="eastAsia" w:ascii="微软雅黑" w:hAnsi="微软雅黑" w:eastAsia="微软雅黑" w:cs="微软雅黑"/>
          <w:sz w:val="24"/>
          <w:szCs w:val="24"/>
        </w:rPr>
        <w:t>等）</w:t>
      </w:r>
      <w:r>
        <w:rPr>
          <w:rFonts w:hint="eastAsia" w:ascii="微软雅黑" w:hAnsi="微软雅黑" w:eastAsia="微软雅黑" w:cs="微软雅黑"/>
          <w:spacing w:val="-102"/>
          <w:sz w:val="24"/>
          <w:szCs w:val="24"/>
        </w:rPr>
        <w:t xml:space="preserve"> </w:t>
      </w:r>
      <w:r>
        <w:rPr>
          <w:rFonts w:hint="eastAsia" w:ascii="微软雅黑" w:hAnsi="微软雅黑" w:eastAsia="微软雅黑" w:cs="微软雅黑"/>
          <w:sz w:val="24"/>
          <w:szCs w:val="24"/>
        </w:rPr>
        <w:t>邮件(SMTP、pop3)</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其它协议</w:t>
      </w:r>
    </w:p>
    <w:p>
      <w:pPr>
        <w:spacing w:after="0" w:line="269" w:lineRule="exact"/>
        <w:rPr>
          <w:rFonts w:hint="eastAsia" w:ascii="微软雅黑" w:hAnsi="微软雅黑" w:eastAsia="微软雅黑" w:cs="微软雅黑"/>
          <w:sz w:val="28"/>
          <w:szCs w:val="28"/>
        </w:rPr>
        <w:sectPr>
          <w:pgSz w:w="11910" w:h="16840"/>
          <w:pgMar w:top="1300" w:right="0" w:bottom="680" w:left="0" w:header="0" w:footer="406" w:gutter="0"/>
          <w:cols w:space="720" w:num="1"/>
        </w:sectPr>
      </w:pPr>
    </w:p>
    <w:p>
      <w:pPr>
        <w:pStyle w:val="6"/>
        <w:numPr>
          <w:ilvl w:val="2"/>
          <w:numId w:val="239"/>
        </w:numPr>
        <w:tabs>
          <w:tab w:val="left" w:pos="2551"/>
          <w:tab w:val="left" w:pos="2552"/>
        </w:tabs>
        <w:spacing w:before="42" w:after="0" w:line="240" w:lineRule="auto"/>
        <w:ind w:left="2551" w:right="0" w:hanging="1261"/>
        <w:jc w:val="left"/>
        <w:rPr>
          <w:rFonts w:hint="eastAsia" w:ascii="微软雅黑" w:hAnsi="微软雅黑" w:eastAsia="微软雅黑" w:cs="微软雅黑"/>
          <w:color w:val="4AACC5"/>
          <w:sz w:val="36"/>
          <w:szCs w:val="36"/>
        </w:rPr>
      </w:pPr>
      <w:bookmarkStart w:id="2105" w:name="_bookmark741"/>
      <w:bookmarkEnd w:id="2105"/>
      <w:bookmarkStart w:id="2106" w:name="_bookmark741"/>
      <w:bookmarkEnd w:id="2106"/>
      <w:bookmarkStart w:id="2107" w:name="11.1.67性能测试的类型都有哪些？"/>
      <w:bookmarkEnd w:id="2107"/>
      <w:r>
        <w:rPr>
          <w:rFonts w:hint="eastAsia" w:ascii="微软雅黑" w:hAnsi="微软雅黑" w:eastAsia="微软雅黑" w:cs="微软雅黑"/>
          <w:color w:val="4AACC5"/>
          <w:sz w:val="36"/>
          <w:szCs w:val="36"/>
        </w:rPr>
        <w:t>性能测试的类型都有哪些？</w:t>
      </w:r>
    </w:p>
    <w:p>
      <w:pPr>
        <w:pStyle w:val="9"/>
        <w:spacing w:before="10"/>
        <w:rPr>
          <w:rFonts w:hint="eastAsia" w:ascii="微软雅黑" w:hAnsi="微软雅黑" w:eastAsia="微软雅黑" w:cs="微软雅黑"/>
          <w:sz w:val="2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负载测试(Load</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z w:val="24"/>
          <w:szCs w:val="24"/>
        </w:rPr>
        <w:t>Test)</w:t>
      </w:r>
    </w:p>
    <w:p>
      <w:pPr>
        <w:pStyle w:val="9"/>
        <w:spacing w:before="4"/>
        <w:rPr>
          <w:rFonts w:hint="eastAsia" w:ascii="微软雅黑" w:hAnsi="微软雅黑" w:eastAsia="微软雅黑" w:cs="微软雅黑"/>
          <w:sz w:val="20"/>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通过逐步增加系统负载，测试系统性能的变化，并最终确定在满足性能指标的情况下，系统所能</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承受的最大负载量的测试。</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压力测试</w:t>
      </w:r>
      <w:r>
        <w:rPr>
          <w:rFonts w:hint="eastAsia" w:ascii="微软雅黑" w:hAnsi="微软雅黑" w:eastAsia="微软雅黑" w:cs="微软雅黑"/>
          <w:sz w:val="24"/>
          <w:szCs w:val="24"/>
        </w:rPr>
        <w:t>(Stress</w:t>
      </w:r>
      <w:r>
        <w:rPr>
          <w:rFonts w:hint="eastAsia" w:ascii="微软雅黑" w:hAnsi="微软雅黑" w:eastAsia="微软雅黑" w:cs="微软雅黑"/>
          <w:spacing w:val="-12"/>
          <w:sz w:val="24"/>
          <w:szCs w:val="24"/>
        </w:rPr>
        <w:t xml:space="preserve"> </w:t>
      </w:r>
      <w:r>
        <w:rPr>
          <w:rFonts w:hint="eastAsia" w:ascii="微软雅黑" w:hAnsi="微软雅黑" w:eastAsia="微软雅黑" w:cs="微软雅黑"/>
          <w:sz w:val="24"/>
          <w:szCs w:val="24"/>
        </w:rPr>
        <w:t>Test)</w:t>
      </w:r>
    </w:p>
    <w:p>
      <w:pPr>
        <w:pStyle w:val="9"/>
        <w:spacing w:before="3"/>
        <w:rPr>
          <w:rFonts w:hint="eastAsia" w:ascii="微软雅黑" w:hAnsi="微软雅黑" w:eastAsia="微软雅黑" w:cs="微软雅黑"/>
          <w:sz w:val="20"/>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通过逐步增加系统负载，测试系统性能的变化，并最终确定在什么负载条件下系统性能处于失效</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状态，并以此来获得系统能够提供的最大服务级别的测试。</w:t>
      </w:r>
    </w:p>
    <w:p>
      <w:pPr>
        <w:pStyle w:val="9"/>
        <w:spacing w:line="417" w:lineRule="auto"/>
        <w:ind w:left="1711" w:right="6623"/>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压力测试是一种特定类型的负载测试。</w:t>
      </w:r>
      <w:r>
        <w:rPr>
          <w:rFonts w:hint="eastAsia" w:ascii="微软雅黑" w:hAnsi="微软雅黑" w:eastAsia="微软雅黑" w:cs="微软雅黑"/>
          <w:sz w:val="24"/>
          <w:szCs w:val="24"/>
        </w:rPr>
        <w:t>疲劳强度测试</w:t>
      </w: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通常是采用系统稳定运行情况下能够支持的最大并发用户数或者日常运行用户数，持续执行一段</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时间业务，通过综合分析交易执行指标和资源监控指标来确定系统处理最大工作量强度性能的过程。</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疲劳强度测试可以反映出系统的性能问题，例如内存泄漏等。</w:t>
      </w:r>
    </w:p>
    <w:p>
      <w:pPr>
        <w:pStyle w:val="7"/>
        <w:spacing w:before="85" w:line="426" w:lineRule="exact"/>
        <w:rPr>
          <w:rFonts w:hint="eastAsia" w:ascii="微软雅黑" w:hAnsi="微软雅黑" w:eastAsia="微软雅黑" w:cs="微软雅黑"/>
          <w:sz w:val="32"/>
          <w:szCs w:val="32"/>
        </w:rPr>
      </w:pPr>
      <w:r>
        <w:rPr>
          <w:rFonts w:hint="eastAsia" w:ascii="微软雅黑" w:hAnsi="微软雅黑" w:eastAsia="微软雅黑" w:cs="微软雅黑"/>
          <w:spacing w:val="-2"/>
          <w:sz w:val="32"/>
          <w:szCs w:val="32"/>
        </w:rPr>
        <w:t>大容量测试(Volume</w:t>
      </w:r>
      <w:r>
        <w:rPr>
          <w:rFonts w:hint="eastAsia" w:ascii="微软雅黑" w:hAnsi="微软雅黑" w:eastAsia="微软雅黑" w:cs="微软雅黑"/>
          <w:spacing w:val="-11"/>
          <w:sz w:val="32"/>
          <w:szCs w:val="32"/>
        </w:rPr>
        <w:t xml:space="preserve"> </w:t>
      </w:r>
      <w:r>
        <w:rPr>
          <w:rFonts w:hint="eastAsia" w:ascii="微软雅黑" w:hAnsi="微软雅黑" w:eastAsia="微软雅黑" w:cs="微软雅黑"/>
          <w:spacing w:val="-2"/>
          <w:sz w:val="32"/>
          <w:szCs w:val="32"/>
        </w:rPr>
        <w:t>Test)</w:t>
      </w:r>
    </w:p>
    <w:p>
      <w:pPr>
        <w:spacing w:before="0" w:line="426" w:lineRule="exact"/>
        <w:ind w:left="1291" w:right="0" w:firstLine="0"/>
        <w:jc w:val="left"/>
        <w:rPr>
          <w:rFonts w:hint="eastAsia" w:ascii="微软雅黑" w:hAnsi="微软雅黑" w:eastAsia="微软雅黑" w:cs="微软雅黑"/>
          <w:b/>
          <w:sz w:val="32"/>
          <w:szCs w:val="28"/>
        </w:rPr>
      </w:pPr>
      <w:r>
        <w:rPr>
          <w:rFonts w:hint="eastAsia" w:ascii="微软雅黑" w:hAnsi="微软雅黑" w:eastAsia="微软雅黑" w:cs="微软雅黑"/>
          <w:b/>
          <w:sz w:val="32"/>
          <w:szCs w:val="28"/>
        </w:rPr>
        <w:t>对特定存储、传输、统计、查询业务的测试。</w:t>
      </w:r>
    </w:p>
    <w:p>
      <w:pPr>
        <w:pStyle w:val="18"/>
        <w:numPr>
          <w:ilvl w:val="2"/>
          <w:numId w:val="239"/>
        </w:numPr>
        <w:tabs>
          <w:tab w:val="left" w:pos="2551"/>
          <w:tab w:val="left" w:pos="2552"/>
        </w:tabs>
        <w:spacing w:before="270" w:after="0" w:line="240" w:lineRule="auto"/>
        <w:ind w:left="2551" w:right="0" w:hanging="1261"/>
        <w:jc w:val="left"/>
        <w:rPr>
          <w:rFonts w:hint="eastAsia" w:ascii="微软雅黑" w:hAnsi="微软雅黑" w:eastAsia="微软雅黑" w:cs="微软雅黑"/>
          <w:color w:val="4AACC5"/>
          <w:sz w:val="32"/>
          <w:szCs w:val="28"/>
        </w:rPr>
      </w:pPr>
      <w:bookmarkStart w:id="2108" w:name="11.1.68Loadrunner常用的分析点都有哪些？"/>
      <w:bookmarkEnd w:id="2108"/>
      <w:bookmarkStart w:id="2109" w:name="_bookmark742"/>
      <w:bookmarkEnd w:id="2109"/>
      <w:bookmarkStart w:id="2110" w:name="_bookmark742"/>
      <w:bookmarkEnd w:id="2110"/>
      <w:r>
        <w:rPr>
          <w:rFonts w:hint="eastAsia" w:ascii="微软雅黑" w:hAnsi="微软雅黑" w:eastAsia="微软雅黑" w:cs="微软雅黑"/>
          <w:b/>
          <w:color w:val="4AACC5"/>
          <w:sz w:val="36"/>
          <w:szCs w:val="28"/>
        </w:rPr>
        <w:t>Loadrunner</w:t>
      </w:r>
      <w:r>
        <w:rPr>
          <w:rFonts w:hint="eastAsia" w:ascii="微软雅黑" w:hAnsi="微软雅黑" w:eastAsia="微软雅黑" w:cs="微软雅黑"/>
          <w:b/>
          <w:color w:val="4AACC5"/>
          <w:spacing w:val="6"/>
          <w:sz w:val="36"/>
          <w:szCs w:val="28"/>
        </w:rPr>
        <w:t xml:space="preserve"> </w:t>
      </w:r>
      <w:r>
        <w:rPr>
          <w:rFonts w:hint="eastAsia" w:ascii="微软雅黑" w:hAnsi="微软雅黑" w:eastAsia="微软雅黑" w:cs="微软雅黑"/>
          <w:color w:val="4AACC5"/>
          <w:sz w:val="36"/>
          <w:szCs w:val="28"/>
        </w:rPr>
        <w:t>常用的分析点都有哪些？</w:t>
      </w:r>
    </w:p>
    <w:p>
      <w:pPr>
        <w:pStyle w:val="9"/>
        <w:spacing w:before="236"/>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Vusers：</w:t>
      </w:r>
    </w:p>
    <w:p>
      <w:pPr>
        <w:pStyle w:val="9"/>
        <w:spacing w:before="6"/>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提供了生产负载的虚拟用户运行状态的相关信息，可以帮助我们了解负载生成的结果。</w:t>
      </w:r>
    </w:p>
    <w:p>
      <w:pPr>
        <w:pStyle w:val="9"/>
        <w:spacing w:before="7"/>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Rendezvous（负载过程中集合点下的虚拟用户）：</w:t>
      </w:r>
    </w:p>
    <w:p>
      <w:pPr>
        <w:pStyle w:val="9"/>
        <w:spacing w:before="7"/>
        <w:rPr>
          <w:rFonts w:hint="eastAsia" w:ascii="微软雅黑" w:hAnsi="微软雅黑" w:eastAsia="微软雅黑" w:cs="微软雅黑"/>
          <w:sz w:val="18"/>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当设置集合点后会生成相关数据，反映了随着时间的推移各个时间点上并发用户的数目，方便我</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们了解并发用户的变化情况。</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Errors（错误统计）：</w:t>
      </w:r>
    </w:p>
    <w:p>
      <w:pPr>
        <w:pStyle w:val="9"/>
        <w:spacing w:before="6"/>
        <w:rPr>
          <w:rFonts w:hint="eastAsia" w:ascii="微软雅黑" w:hAnsi="微软雅黑" w:eastAsia="微软雅黑" w:cs="微软雅黑"/>
          <w:sz w:val="18"/>
          <w:szCs w:val="24"/>
        </w:rPr>
      </w:pPr>
    </w:p>
    <w:p>
      <w:pPr>
        <w:pStyle w:val="9"/>
        <w:spacing w:before="1"/>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通过错误信息可以了解错误产生的时间和错误类型，方便定位产生错误的原因。</w:t>
      </w:r>
    </w:p>
    <w:p>
      <w:pPr>
        <w:pStyle w:val="9"/>
        <w:spacing w:before="6"/>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Errors</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per</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Second（每秒错误）：</w:t>
      </w:r>
    </w:p>
    <w:p>
      <w:pPr>
        <w:pStyle w:val="9"/>
        <w:spacing w:before="7"/>
        <w:rPr>
          <w:rFonts w:hint="eastAsia" w:ascii="微软雅黑" w:hAnsi="微软雅黑" w:eastAsia="微软雅黑" w:cs="微软雅黑"/>
          <w:sz w:val="18"/>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了解在每个时间点上错误产生的数目，数值越小越好。通过统计数据可以了解错误随负载的变化</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情况，定为何时系统在负载下开始不稳定甚至出错。</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Average</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pacing w:val="-1"/>
          <w:sz w:val="24"/>
          <w:szCs w:val="24"/>
        </w:rPr>
        <w:t>Transaction</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Response</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z w:val="24"/>
          <w:szCs w:val="24"/>
        </w:rPr>
        <w:t>Time（平均事务响应时间）：</w:t>
      </w:r>
    </w:p>
    <w:p>
      <w:pPr>
        <w:pStyle w:val="9"/>
        <w:spacing w:before="7"/>
        <w:rPr>
          <w:rFonts w:hint="eastAsia" w:ascii="微软雅黑" w:hAnsi="微软雅黑" w:eastAsia="微软雅黑" w:cs="微软雅黑"/>
          <w:sz w:val="18"/>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反映随着时间的变化事务响应时间的变化情况，时间越小说明处理的速度越快。如果和用户负载</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生成图合并，就可以发现用户负载增加对系统事务响应时间的影响规律。</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Transactions</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z w:val="24"/>
          <w:szCs w:val="24"/>
        </w:rPr>
        <w:t>per</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Second（每秒事务）：</w:t>
      </w:r>
    </w:p>
    <w:p>
      <w:pPr>
        <w:pStyle w:val="9"/>
        <w:spacing w:before="6"/>
        <w:rPr>
          <w:rFonts w:hint="eastAsia" w:ascii="微软雅黑" w:hAnsi="微软雅黑" w:eastAsia="微软雅黑" w:cs="微软雅黑"/>
          <w:sz w:val="18"/>
          <w:szCs w:val="24"/>
        </w:rPr>
      </w:pPr>
    </w:p>
    <w:p>
      <w:pPr>
        <w:pStyle w:val="9"/>
        <w:spacing w:before="1"/>
        <w:ind w:left="171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TPS</w:t>
      </w:r>
      <w:r>
        <w:rPr>
          <w:rFonts w:hint="eastAsia" w:ascii="微软雅黑" w:hAnsi="微软雅黑" w:eastAsia="微软雅黑" w:cs="微软雅黑"/>
          <w:spacing w:val="120"/>
          <w:sz w:val="24"/>
          <w:szCs w:val="24"/>
        </w:rPr>
        <w:t xml:space="preserve">  </w:t>
      </w:r>
      <w:r>
        <w:rPr>
          <w:rFonts w:hint="eastAsia" w:ascii="微软雅黑" w:hAnsi="微软雅黑" w:eastAsia="微软雅黑" w:cs="微软雅黑"/>
          <w:w w:val="95"/>
          <w:sz w:val="24"/>
          <w:szCs w:val="24"/>
        </w:rPr>
        <w:t>吞吐量，反映了系统在同一时间内能处理事务的最大能力，这个数据越高，说明系统处理能力</w:t>
      </w:r>
    </w:p>
    <w:p>
      <w:pPr>
        <w:spacing w:after="0"/>
        <w:rPr>
          <w:rFonts w:hint="eastAsia" w:ascii="微软雅黑" w:hAnsi="微软雅黑" w:eastAsia="微软雅黑" w:cs="微软雅黑"/>
          <w:sz w:val="28"/>
          <w:szCs w:val="28"/>
        </w:rPr>
        <w:sectPr>
          <w:pgSz w:w="11910" w:h="16840"/>
          <w:pgMar w:top="1300" w:right="0" w:bottom="680" w:left="0" w:header="0" w:footer="406" w:gutter="0"/>
          <w:cols w:space="720" w:num="1"/>
        </w:sectPr>
      </w:pPr>
    </w:p>
    <w:p>
      <w:pPr>
        <w:pStyle w:val="9"/>
        <w:spacing w:before="4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越强。</w:t>
      </w:r>
    </w:p>
    <w:p>
      <w:pPr>
        <w:pStyle w:val="9"/>
        <w:spacing w:before="6"/>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Transactions</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Summary（事务概要说明）</w:t>
      </w:r>
    </w:p>
    <w:p>
      <w:pPr>
        <w:pStyle w:val="9"/>
        <w:spacing w:before="7"/>
        <w:rPr>
          <w:rFonts w:hint="eastAsia" w:ascii="微软雅黑" w:hAnsi="微软雅黑" w:eastAsia="微软雅黑" w:cs="微软雅黑"/>
          <w:sz w:val="18"/>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spacing w:val="10"/>
          <w:w w:val="95"/>
          <w:sz w:val="24"/>
          <w:szCs w:val="24"/>
        </w:rPr>
        <w:t xml:space="preserve">统计事物的 </w:t>
      </w:r>
      <w:r>
        <w:rPr>
          <w:rFonts w:hint="eastAsia" w:ascii="微软雅黑" w:hAnsi="微软雅黑" w:eastAsia="微软雅黑" w:cs="微软雅黑"/>
          <w:w w:val="95"/>
          <w:sz w:val="24"/>
          <w:szCs w:val="24"/>
        </w:rPr>
        <w:t>Pass</w:t>
      </w:r>
      <w:r>
        <w:rPr>
          <w:rFonts w:hint="eastAsia" w:ascii="微软雅黑" w:hAnsi="微软雅黑" w:eastAsia="微软雅黑" w:cs="微软雅黑"/>
          <w:spacing w:val="26"/>
          <w:w w:val="95"/>
          <w:sz w:val="24"/>
          <w:szCs w:val="24"/>
        </w:rPr>
        <w:t xml:space="preserve"> </w:t>
      </w:r>
      <w:r>
        <w:rPr>
          <w:rFonts w:hint="eastAsia" w:ascii="微软雅黑" w:hAnsi="微软雅黑" w:eastAsia="微软雅黑" w:cs="微软雅黑"/>
          <w:spacing w:val="20"/>
          <w:w w:val="95"/>
          <w:sz w:val="24"/>
          <w:szCs w:val="24"/>
        </w:rPr>
        <w:t xml:space="preserve">数和 </w:t>
      </w:r>
      <w:r>
        <w:rPr>
          <w:rFonts w:hint="eastAsia" w:ascii="微软雅黑" w:hAnsi="微软雅黑" w:eastAsia="微软雅黑" w:cs="微软雅黑"/>
          <w:w w:val="95"/>
          <w:sz w:val="24"/>
          <w:szCs w:val="24"/>
        </w:rPr>
        <w:t>Fail</w:t>
      </w:r>
      <w:r>
        <w:rPr>
          <w:rFonts w:hint="eastAsia" w:ascii="微软雅黑" w:hAnsi="微软雅黑" w:eastAsia="微软雅黑" w:cs="微软雅黑"/>
          <w:spacing w:val="63"/>
          <w:sz w:val="24"/>
          <w:szCs w:val="24"/>
        </w:rPr>
        <w:t xml:space="preserve"> </w:t>
      </w:r>
      <w:r>
        <w:rPr>
          <w:rFonts w:hint="eastAsia" w:ascii="微软雅黑" w:hAnsi="微软雅黑" w:eastAsia="微软雅黑" w:cs="微软雅黑"/>
          <w:w w:val="95"/>
          <w:sz w:val="24"/>
          <w:szCs w:val="24"/>
        </w:rPr>
        <w:t>数，了解负载的事务完成情况。通过的事务数越多，说明系统的处理能</w:t>
      </w:r>
      <w:r>
        <w:rPr>
          <w:rFonts w:hint="eastAsia" w:ascii="微软雅黑" w:hAnsi="微软雅黑" w:eastAsia="微软雅黑" w:cs="微软雅黑"/>
          <w:sz w:val="24"/>
          <w:szCs w:val="24"/>
        </w:rPr>
        <w:t>力越强；失败的事务数越小说明系统越可靠。</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Transaction</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z w:val="24"/>
          <w:szCs w:val="24"/>
        </w:rPr>
        <w:t>performance</w:t>
      </w:r>
      <w:r>
        <w:rPr>
          <w:rFonts w:hint="eastAsia" w:ascii="微软雅黑" w:hAnsi="微软雅黑" w:eastAsia="微软雅黑" w:cs="微软雅黑"/>
          <w:spacing w:val="-12"/>
          <w:sz w:val="24"/>
          <w:szCs w:val="24"/>
        </w:rPr>
        <w:t xml:space="preserve"> </w:t>
      </w:r>
      <w:r>
        <w:rPr>
          <w:rFonts w:hint="eastAsia" w:ascii="微软雅黑" w:hAnsi="微软雅黑" w:eastAsia="微软雅黑" w:cs="微软雅黑"/>
          <w:sz w:val="24"/>
          <w:szCs w:val="24"/>
        </w:rPr>
        <w:t>Summary(事务性能概要)：</w:t>
      </w:r>
    </w:p>
    <w:p>
      <w:pPr>
        <w:pStyle w:val="9"/>
        <w:spacing w:before="7"/>
        <w:rPr>
          <w:rFonts w:hint="eastAsia" w:ascii="微软雅黑" w:hAnsi="微软雅黑" w:eastAsia="微软雅黑" w:cs="微软雅黑"/>
          <w:sz w:val="18"/>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事务的平均时间、最大时间、最小时间柱状图，方便分析事务响应时间的情况。柱状图的落差越</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小说明响应时间的波动小，如果落差很大，说明系统不够稳定。</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Transaction</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z w:val="24"/>
          <w:szCs w:val="24"/>
        </w:rPr>
        <w:t>Response</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Time</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Under</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Load（用户负载下事务响应时间）：</w:t>
      </w:r>
    </w:p>
    <w:p>
      <w:pPr>
        <w:pStyle w:val="9"/>
        <w:spacing w:before="7"/>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负载用户增长的过程中响应时间的变化情况，该图的线条越平稳，说明系统越稳定。</w:t>
      </w:r>
    </w:p>
    <w:p>
      <w:pPr>
        <w:pStyle w:val="9"/>
        <w:spacing w:before="6"/>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Transactions</w:t>
      </w:r>
      <w:r>
        <w:rPr>
          <w:rFonts w:hint="eastAsia" w:ascii="微软雅黑" w:hAnsi="微软雅黑" w:eastAsia="微软雅黑" w:cs="微软雅黑"/>
          <w:spacing w:val="-12"/>
          <w:sz w:val="24"/>
          <w:szCs w:val="24"/>
        </w:rPr>
        <w:t xml:space="preserve"> </w:t>
      </w:r>
      <w:r>
        <w:rPr>
          <w:rFonts w:hint="eastAsia" w:ascii="微软雅黑" w:hAnsi="微软雅黑" w:eastAsia="微软雅黑" w:cs="微软雅黑"/>
          <w:sz w:val="24"/>
          <w:szCs w:val="24"/>
        </w:rPr>
        <w:t>Response</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z w:val="24"/>
          <w:szCs w:val="24"/>
        </w:rPr>
        <w:t>time(事务响应时间百分比)：</w:t>
      </w:r>
    </w:p>
    <w:p>
      <w:pPr>
        <w:pStyle w:val="9"/>
        <w:spacing w:before="7"/>
        <w:rPr>
          <w:rFonts w:hint="eastAsia" w:ascii="微软雅黑" w:hAnsi="微软雅黑" w:eastAsia="微软雅黑" w:cs="微软雅黑"/>
          <w:sz w:val="18"/>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不同百分比下的事务响应时间范围，可以了解有多少比例的事物发生在某个时间内，也可以发现</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响应时间的分布规律，数据越平稳说明响应时间变化越小。</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Transaction</w:t>
      </w:r>
      <w:r>
        <w:rPr>
          <w:rFonts w:hint="eastAsia" w:ascii="微软雅黑" w:hAnsi="微软雅黑" w:eastAsia="微软雅黑" w:cs="微软雅黑"/>
          <w:spacing w:val="-12"/>
          <w:sz w:val="24"/>
          <w:szCs w:val="24"/>
        </w:rPr>
        <w:t xml:space="preserve"> </w:t>
      </w:r>
      <w:r>
        <w:rPr>
          <w:rFonts w:hint="eastAsia" w:ascii="微软雅黑" w:hAnsi="微软雅黑" w:eastAsia="微软雅黑" w:cs="微软雅黑"/>
          <w:sz w:val="24"/>
          <w:szCs w:val="24"/>
        </w:rPr>
        <w:t>Response</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z w:val="24"/>
          <w:szCs w:val="24"/>
        </w:rPr>
        <w:t>Time（各时间段上的事务数）：</w:t>
      </w:r>
    </w:p>
    <w:p>
      <w:pPr>
        <w:pStyle w:val="9"/>
        <w:spacing w:before="7"/>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每个时间段上的事务个数，响应时间较小的分类下的是无数越多越好。</w:t>
      </w:r>
    </w:p>
    <w:p>
      <w:pPr>
        <w:pStyle w:val="9"/>
        <w:spacing w:before="7"/>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Hits</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per</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Second（每秒点击）：</w:t>
      </w:r>
    </w:p>
    <w:p>
      <w:pPr>
        <w:pStyle w:val="9"/>
        <w:spacing w:before="6"/>
        <w:rPr>
          <w:rFonts w:hint="eastAsia" w:ascii="微软雅黑" w:hAnsi="微软雅黑" w:eastAsia="微软雅黑" w:cs="微软雅黑"/>
          <w:sz w:val="18"/>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当前负载重对系统所产生的点击量记录，每一次点击相当于对服务器发出了一次请求，数据越大</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越好。</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Throughput（吞吐量）：</w:t>
      </w:r>
    </w:p>
    <w:p>
      <w:pPr>
        <w:pStyle w:val="9"/>
        <w:spacing w:before="7"/>
        <w:rPr>
          <w:rFonts w:hint="eastAsia" w:ascii="微软雅黑" w:hAnsi="微软雅黑" w:eastAsia="微软雅黑" w:cs="微软雅黑"/>
          <w:sz w:val="18"/>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系统负载下所使用的带宽，该数据越小说明系统的带宽依赖就越小，通过这个数据可以确定是不</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是网络出现了瓶颈。</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HTTP</w:t>
      </w:r>
      <w:r>
        <w:rPr>
          <w:rFonts w:hint="eastAsia" w:ascii="微软雅黑" w:hAnsi="微软雅黑" w:eastAsia="微软雅黑" w:cs="微软雅黑"/>
          <w:spacing w:val="33"/>
          <w:w w:val="95"/>
          <w:sz w:val="24"/>
          <w:szCs w:val="24"/>
        </w:rPr>
        <w:t xml:space="preserve"> </w:t>
      </w:r>
      <w:r>
        <w:rPr>
          <w:rFonts w:hint="eastAsia" w:ascii="微软雅黑" w:hAnsi="微软雅黑" w:eastAsia="微软雅黑" w:cs="微软雅黑"/>
          <w:w w:val="95"/>
          <w:sz w:val="24"/>
          <w:szCs w:val="24"/>
        </w:rPr>
        <w:t>Responses</w:t>
      </w:r>
      <w:r>
        <w:rPr>
          <w:rFonts w:hint="eastAsia" w:ascii="微软雅黑" w:hAnsi="微软雅黑" w:eastAsia="微软雅黑" w:cs="微软雅黑"/>
          <w:spacing w:val="29"/>
          <w:w w:val="95"/>
          <w:sz w:val="24"/>
          <w:szCs w:val="24"/>
        </w:rPr>
        <w:t xml:space="preserve"> </w:t>
      </w:r>
      <w:r>
        <w:rPr>
          <w:rFonts w:hint="eastAsia" w:ascii="微软雅黑" w:hAnsi="微软雅黑" w:eastAsia="微软雅黑" w:cs="微软雅黑"/>
          <w:w w:val="95"/>
          <w:sz w:val="24"/>
          <w:szCs w:val="24"/>
        </w:rPr>
        <w:t>per</w:t>
      </w:r>
      <w:r>
        <w:rPr>
          <w:rFonts w:hint="eastAsia" w:ascii="微软雅黑" w:hAnsi="微软雅黑" w:eastAsia="微软雅黑" w:cs="微软雅黑"/>
          <w:spacing w:val="32"/>
          <w:w w:val="95"/>
          <w:sz w:val="24"/>
          <w:szCs w:val="24"/>
        </w:rPr>
        <w:t xml:space="preserve"> </w:t>
      </w:r>
      <w:r>
        <w:rPr>
          <w:rFonts w:hint="eastAsia" w:ascii="微软雅黑" w:hAnsi="微软雅黑" w:eastAsia="微软雅黑" w:cs="微软雅黑"/>
          <w:w w:val="95"/>
          <w:sz w:val="24"/>
          <w:szCs w:val="24"/>
        </w:rPr>
        <w:t>Second（</w:t>
      </w:r>
      <w:r>
        <w:rPr>
          <w:rFonts w:hint="eastAsia" w:ascii="微软雅黑" w:hAnsi="微软雅黑" w:eastAsia="微软雅黑" w:cs="微软雅黑"/>
          <w:spacing w:val="-5"/>
          <w:w w:val="95"/>
          <w:sz w:val="24"/>
          <w:szCs w:val="24"/>
        </w:rPr>
        <w:t xml:space="preserve">每秒 </w:t>
      </w:r>
      <w:r>
        <w:rPr>
          <w:rFonts w:hint="eastAsia" w:ascii="微软雅黑" w:hAnsi="微软雅黑" w:eastAsia="微软雅黑" w:cs="微软雅黑"/>
          <w:w w:val="95"/>
          <w:sz w:val="24"/>
          <w:szCs w:val="24"/>
        </w:rPr>
        <w:t>HTTP</w:t>
      </w:r>
      <w:r>
        <w:rPr>
          <w:rFonts w:hint="eastAsia" w:ascii="微软雅黑" w:hAnsi="微软雅黑" w:eastAsia="微软雅黑" w:cs="微软雅黑"/>
          <w:spacing w:val="40"/>
          <w:w w:val="95"/>
          <w:sz w:val="24"/>
          <w:szCs w:val="24"/>
        </w:rPr>
        <w:t xml:space="preserve"> </w:t>
      </w:r>
      <w:r>
        <w:rPr>
          <w:rFonts w:hint="eastAsia" w:ascii="微软雅黑" w:hAnsi="微软雅黑" w:eastAsia="微软雅黑" w:cs="微软雅黑"/>
          <w:w w:val="95"/>
          <w:sz w:val="24"/>
          <w:szCs w:val="24"/>
        </w:rPr>
        <w:t>响应）：</w:t>
      </w:r>
    </w:p>
    <w:p>
      <w:pPr>
        <w:pStyle w:val="9"/>
        <w:spacing w:before="7"/>
        <w:rPr>
          <w:rFonts w:hint="eastAsia" w:ascii="微软雅黑" w:hAnsi="微软雅黑" w:eastAsia="微软雅黑" w:cs="微软雅黑"/>
          <w:sz w:val="18"/>
          <w:szCs w:val="24"/>
        </w:rPr>
      </w:pP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spacing w:val="-10"/>
          <w:w w:val="95"/>
          <w:sz w:val="24"/>
          <w:szCs w:val="24"/>
        </w:rPr>
        <w:t>每秒服务器返回各种状态的数目，一般和每秒点击量相同。点击量是客户端发出的请求数，而</w:t>
      </w:r>
      <w:r>
        <w:rPr>
          <w:rFonts w:hint="eastAsia" w:ascii="微软雅黑" w:hAnsi="微软雅黑" w:eastAsia="微软雅黑" w:cs="微软雅黑"/>
          <w:spacing w:val="94"/>
          <w:sz w:val="24"/>
          <w:szCs w:val="24"/>
        </w:rPr>
        <w:t xml:space="preserve">  </w:t>
      </w:r>
      <w:r>
        <w:rPr>
          <w:rFonts w:hint="eastAsia" w:ascii="微软雅黑" w:hAnsi="微软雅黑" w:eastAsia="微软雅黑" w:cs="微软雅黑"/>
          <w:w w:val="95"/>
          <w:sz w:val="24"/>
          <w:szCs w:val="24"/>
        </w:rPr>
        <w:t>HTTP</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w w:val="95"/>
          <w:sz w:val="24"/>
          <w:szCs w:val="24"/>
        </w:rPr>
        <w:t>响应数是服务器返回的响应数。如果服务器的响应数小于点击量，那么说明服务器无法应答超出负载</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的连接请求。</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Connections</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per</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Second（每秒连接）：</w:t>
      </w:r>
    </w:p>
    <w:p>
      <w:pPr>
        <w:pStyle w:val="9"/>
        <w:spacing w:before="7"/>
        <w:rPr>
          <w:rFonts w:hint="eastAsia" w:ascii="微软雅黑" w:hAnsi="微软雅黑" w:eastAsia="微软雅黑" w:cs="微软雅黑"/>
          <w:sz w:val="18"/>
          <w:szCs w:val="24"/>
        </w:rPr>
      </w:pP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统计终端的连接和新建的连接数，方便了解每秒对服务器产生连接的数量。同时连接数越多，说</w:t>
      </w:r>
      <w:r>
        <w:rPr>
          <w:rFonts w:hint="eastAsia" w:ascii="微软雅黑" w:hAnsi="微软雅黑" w:eastAsia="微软雅黑" w:cs="微软雅黑"/>
          <w:spacing w:val="225"/>
          <w:sz w:val="24"/>
          <w:szCs w:val="24"/>
        </w:rPr>
        <w:t xml:space="preserve"> </w:t>
      </w:r>
      <w:r>
        <w:rPr>
          <w:rFonts w:hint="eastAsia" w:ascii="微软雅黑" w:hAnsi="微软雅黑" w:eastAsia="微软雅黑" w:cs="微软雅黑"/>
          <w:w w:val="95"/>
          <w:sz w:val="24"/>
          <w:szCs w:val="24"/>
        </w:rPr>
        <w:t>明服务器的连接池越大，当连接数随着负载上升而停止时，说明系统的连接池已满，通常这时候服务</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spacing w:val="-9"/>
          <w:w w:val="95"/>
          <w:sz w:val="24"/>
          <w:szCs w:val="24"/>
        </w:rPr>
        <w:t xml:space="preserve">器会返回 </w:t>
      </w:r>
      <w:r>
        <w:rPr>
          <w:rFonts w:hint="eastAsia" w:ascii="微软雅黑" w:hAnsi="微软雅黑" w:eastAsia="微软雅黑" w:cs="微软雅黑"/>
          <w:w w:val="95"/>
          <w:sz w:val="24"/>
          <w:szCs w:val="24"/>
        </w:rPr>
        <w:t>504</w:t>
      </w:r>
      <w:r>
        <w:rPr>
          <w:rFonts w:hint="eastAsia" w:ascii="微软雅黑" w:hAnsi="微软雅黑" w:eastAsia="微软雅黑" w:cs="微软雅黑"/>
          <w:spacing w:val="13"/>
          <w:w w:val="95"/>
          <w:sz w:val="24"/>
          <w:szCs w:val="24"/>
        </w:rPr>
        <w:t xml:space="preserve"> </w:t>
      </w:r>
      <w:r>
        <w:rPr>
          <w:rFonts w:hint="eastAsia" w:ascii="微软雅黑" w:hAnsi="微软雅黑" w:eastAsia="微软雅黑" w:cs="微软雅黑"/>
          <w:w w:val="95"/>
          <w:sz w:val="24"/>
          <w:szCs w:val="24"/>
        </w:rPr>
        <w:t>错误。需要修改服务器的最大连接来解决该问题。</w:t>
      </w:r>
    </w:p>
    <w:p>
      <w:pPr>
        <w:pStyle w:val="9"/>
        <w:spacing w:line="269" w:lineRule="exact"/>
        <w:ind w:left="1711"/>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rPr>
        <w:t>LoadRunner</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不执行检查方法怎么解决？</w:t>
      </w:r>
    </w:p>
    <w:p>
      <w:pPr>
        <w:pStyle w:val="9"/>
        <w:spacing w:before="6"/>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pacing w:val="13"/>
          <w:w w:val="95"/>
          <w:sz w:val="24"/>
          <w:szCs w:val="24"/>
        </w:rPr>
        <w:t xml:space="preserve">在录制 </w:t>
      </w:r>
      <w:r>
        <w:rPr>
          <w:rFonts w:hint="eastAsia" w:ascii="微软雅黑" w:hAnsi="微软雅黑" w:eastAsia="微软雅黑" w:cs="微软雅黑"/>
          <w:w w:val="95"/>
          <w:sz w:val="24"/>
          <w:szCs w:val="24"/>
        </w:rPr>
        <w:t>Web</w:t>
      </w:r>
      <w:r>
        <w:rPr>
          <w:rFonts w:hint="eastAsia" w:ascii="微软雅黑" w:hAnsi="微软雅黑" w:eastAsia="微软雅黑" w:cs="微软雅黑"/>
          <w:spacing w:val="100"/>
          <w:sz w:val="24"/>
          <w:szCs w:val="24"/>
        </w:rPr>
        <w:t xml:space="preserve"> </w:t>
      </w:r>
      <w:r>
        <w:rPr>
          <w:rFonts w:hint="eastAsia" w:ascii="微软雅黑" w:hAnsi="微软雅黑" w:eastAsia="微软雅黑" w:cs="微软雅黑"/>
          <w:spacing w:val="4"/>
          <w:w w:val="95"/>
          <w:sz w:val="24"/>
          <w:szCs w:val="24"/>
        </w:rPr>
        <w:t xml:space="preserve">协议脚本中添加了检查方法 </w:t>
      </w:r>
      <w:r>
        <w:rPr>
          <w:rFonts w:hint="eastAsia" w:ascii="微软雅黑" w:hAnsi="微软雅黑" w:eastAsia="微软雅黑" w:cs="微软雅黑"/>
          <w:w w:val="95"/>
          <w:sz w:val="24"/>
          <w:szCs w:val="24"/>
        </w:rPr>
        <w:t>Web_find，但是在脚本回放的过程中并没有执行。</w:t>
      </w:r>
    </w:p>
    <w:p>
      <w:pPr>
        <w:pStyle w:val="9"/>
        <w:spacing w:before="8" w:line="460" w:lineRule="atLeast"/>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错误现象：在脚本中插入函数</w:t>
      </w:r>
      <w:r>
        <w:rPr>
          <w:rFonts w:hint="eastAsia" w:ascii="微软雅黑" w:hAnsi="微软雅黑" w:eastAsia="微软雅黑" w:cs="微软雅黑"/>
          <w:spacing w:val="95"/>
          <w:sz w:val="24"/>
          <w:szCs w:val="24"/>
        </w:rPr>
        <w:t xml:space="preserve">  </w:t>
      </w:r>
      <w:r>
        <w:rPr>
          <w:rFonts w:hint="eastAsia" w:ascii="微软雅黑" w:hAnsi="微软雅黑" w:eastAsia="微软雅黑" w:cs="微软雅黑"/>
          <w:w w:val="95"/>
          <w:sz w:val="24"/>
          <w:szCs w:val="24"/>
        </w:rPr>
        <w:t>Web_find，在脚本中设置文本以及图像的检查点，但是在回放过程</w:t>
      </w:r>
      <w:r>
        <w:rPr>
          <w:rFonts w:hint="eastAsia" w:ascii="微软雅黑" w:hAnsi="微软雅黑" w:eastAsia="微软雅黑" w:cs="微软雅黑"/>
          <w:spacing w:val="-3"/>
          <w:w w:val="95"/>
          <w:sz w:val="24"/>
          <w:szCs w:val="24"/>
        </w:rPr>
        <w:t xml:space="preserve">中并没有对设置的检查点进行检查，即 </w:t>
      </w:r>
      <w:r>
        <w:rPr>
          <w:rFonts w:hint="eastAsia" w:ascii="微软雅黑" w:hAnsi="微软雅黑" w:eastAsia="微软雅黑" w:cs="微软雅黑"/>
          <w:w w:val="95"/>
          <w:sz w:val="24"/>
          <w:szCs w:val="24"/>
        </w:rPr>
        <w:t>Web_find</w:t>
      </w:r>
      <w:r>
        <w:rPr>
          <w:rFonts w:hint="eastAsia" w:ascii="微软雅黑" w:hAnsi="微软雅黑" w:eastAsia="微软雅黑" w:cs="微软雅黑"/>
          <w:spacing w:val="10"/>
          <w:w w:val="95"/>
          <w:sz w:val="24"/>
          <w:szCs w:val="24"/>
        </w:rPr>
        <w:t xml:space="preserve"> </w:t>
      </w:r>
      <w:r>
        <w:rPr>
          <w:rFonts w:hint="eastAsia" w:ascii="微软雅黑" w:hAnsi="微软雅黑" w:eastAsia="微软雅黑" w:cs="微软雅黑"/>
          <w:w w:val="95"/>
          <w:sz w:val="24"/>
          <w:szCs w:val="24"/>
        </w:rPr>
        <w:t>失效。</w:t>
      </w:r>
    </w:p>
    <w:p>
      <w:pPr>
        <w:spacing w:after="0" w:line="460" w:lineRule="atLeast"/>
        <w:jc w:val="both"/>
        <w:rPr>
          <w:rFonts w:hint="eastAsia" w:ascii="微软雅黑" w:hAnsi="微软雅黑" w:eastAsia="微软雅黑" w:cs="微软雅黑"/>
          <w:sz w:val="28"/>
          <w:szCs w:val="28"/>
        </w:rPr>
        <w:sectPr>
          <w:pgSz w:w="11910" w:h="16840"/>
          <w:pgMar w:top="1260" w:right="0" w:bottom="660" w:left="0" w:header="0" w:footer="406" w:gutter="0"/>
          <w:cols w:space="720" w:num="1"/>
        </w:sectPr>
      </w:pPr>
    </w:p>
    <w:p>
      <w:pPr>
        <w:pStyle w:val="9"/>
        <w:spacing w:before="49" w:line="417" w:lineRule="auto"/>
        <w:ind w:left="1291" w:right="1185" w:firstLine="420"/>
        <w:jc w:val="both"/>
        <w:rPr>
          <w:rFonts w:hint="eastAsia" w:ascii="微软雅黑" w:hAnsi="微软雅黑" w:eastAsia="微软雅黑" w:cs="微软雅黑"/>
          <w:sz w:val="24"/>
          <w:szCs w:val="24"/>
        </w:rPr>
      </w:pPr>
      <w:r>
        <w:rPr>
          <w:rFonts w:hint="eastAsia" w:ascii="微软雅黑" w:hAnsi="微软雅黑" w:eastAsia="微软雅黑" w:cs="微软雅黑"/>
          <w:spacing w:val="-11"/>
          <w:w w:val="95"/>
          <w:sz w:val="24"/>
          <w:szCs w:val="24"/>
        </w:rPr>
        <w:t>错误分析：由于检查功能会消耗一定的资源，因此</w:t>
      </w:r>
      <w:r>
        <w:rPr>
          <w:rFonts w:hint="eastAsia" w:ascii="微软雅黑" w:hAnsi="微软雅黑" w:eastAsia="微软雅黑" w:cs="微软雅黑"/>
          <w:spacing w:val="118"/>
          <w:sz w:val="24"/>
          <w:szCs w:val="24"/>
        </w:rPr>
        <w:t xml:space="preserve"> </w:t>
      </w:r>
      <w:r>
        <w:rPr>
          <w:rFonts w:hint="eastAsia" w:ascii="微软雅黑" w:hAnsi="微软雅黑" w:eastAsia="微软雅黑" w:cs="微软雅黑"/>
          <w:w w:val="95"/>
          <w:sz w:val="24"/>
          <w:szCs w:val="24"/>
        </w:rPr>
        <w:t>LoadRunner</w:t>
      </w:r>
      <w:r>
        <w:rPr>
          <w:rFonts w:hint="eastAsia" w:ascii="微软雅黑" w:hAnsi="微软雅黑" w:eastAsia="微软雅黑" w:cs="微软雅黑"/>
          <w:spacing w:val="80"/>
          <w:sz w:val="24"/>
          <w:szCs w:val="24"/>
        </w:rPr>
        <w:t xml:space="preserve"> </w:t>
      </w:r>
      <w:r>
        <w:rPr>
          <w:rFonts w:hint="eastAsia" w:ascii="微软雅黑" w:hAnsi="微软雅黑" w:eastAsia="微软雅黑" w:cs="微软雅黑"/>
          <w:w w:val="95"/>
          <w:sz w:val="24"/>
          <w:szCs w:val="24"/>
        </w:rPr>
        <w:t>默认关闭了对文本以及图像的检查，</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z w:val="24"/>
          <w:szCs w:val="24"/>
        </w:rPr>
        <w:t>所以在设置检查点后，需要开启检查功能。</w:t>
      </w:r>
    </w:p>
    <w:p>
      <w:pPr>
        <w:pStyle w:val="9"/>
        <w:spacing w:line="417" w:lineRule="auto"/>
        <w:ind w:left="1291" w:right="1292" w:firstLine="420"/>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rPr>
        <w:t>解决办法：打开运行环境设置对话框进行设置，在“Run-time</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z w:val="24"/>
          <w:szCs w:val="24"/>
        </w:rPr>
        <w:t>Settings”的“Internet</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Protocol”选项里的“Perference”中勾选“Check”下的“Enable Image</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and text</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check”选项。</w:t>
      </w:r>
    </w:p>
    <w:p>
      <w:pPr>
        <w:pStyle w:val="9"/>
        <w:spacing w:before="7"/>
        <w:rPr>
          <w:rFonts w:hint="eastAsia" w:ascii="微软雅黑" w:hAnsi="微软雅黑" w:eastAsia="微软雅黑" w:cs="微软雅黑"/>
          <w:sz w:val="20"/>
          <w:szCs w:val="24"/>
        </w:rPr>
      </w:pPr>
    </w:p>
    <w:p>
      <w:pPr>
        <w:pStyle w:val="6"/>
        <w:numPr>
          <w:ilvl w:val="2"/>
          <w:numId w:val="239"/>
        </w:numPr>
        <w:tabs>
          <w:tab w:val="left" w:pos="2551"/>
          <w:tab w:val="left" w:pos="2552"/>
        </w:tabs>
        <w:spacing w:before="0" w:after="0" w:line="240" w:lineRule="auto"/>
        <w:ind w:left="2551" w:right="0" w:hanging="1261"/>
        <w:jc w:val="left"/>
        <w:rPr>
          <w:rFonts w:hint="eastAsia" w:ascii="微软雅黑" w:hAnsi="微软雅黑" w:eastAsia="微软雅黑" w:cs="微软雅黑"/>
          <w:color w:val="4AACC5"/>
          <w:sz w:val="36"/>
          <w:szCs w:val="36"/>
        </w:rPr>
      </w:pPr>
      <w:bookmarkStart w:id="2111" w:name="11.1.69并发用户数是什么？跟在线用户数什么关系？ "/>
      <w:bookmarkEnd w:id="2111"/>
      <w:bookmarkStart w:id="2112" w:name="_bookmark743"/>
      <w:bookmarkEnd w:id="2112"/>
      <w:bookmarkStart w:id="2113" w:name="_bookmark743"/>
      <w:bookmarkEnd w:id="2113"/>
      <w:r>
        <w:rPr>
          <w:rFonts w:hint="eastAsia" w:ascii="微软雅黑" w:hAnsi="微软雅黑" w:eastAsia="微软雅黑" w:cs="微软雅黑"/>
          <w:color w:val="4AACC5"/>
          <w:sz w:val="36"/>
          <w:szCs w:val="36"/>
        </w:rPr>
        <w:t>并发用户数是什么？跟在线用户数什么关系？</w:t>
      </w:r>
    </w:p>
    <w:p>
      <w:pPr>
        <w:pStyle w:val="9"/>
        <w:spacing w:before="10"/>
        <w:rPr>
          <w:rFonts w:hint="eastAsia" w:ascii="微软雅黑" w:hAnsi="微软雅黑" w:eastAsia="微软雅黑" w:cs="微软雅黑"/>
          <w:sz w:val="28"/>
          <w:szCs w:val="24"/>
        </w:rPr>
      </w:pP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并发主要是针对服务器而言，是否并发的关键是看用户操作是否对服务器产生了影响。因此，并</w:t>
      </w:r>
      <w:r>
        <w:rPr>
          <w:rFonts w:hint="eastAsia" w:ascii="微软雅黑" w:hAnsi="微软雅黑" w:eastAsia="微软雅黑" w:cs="微软雅黑"/>
          <w:spacing w:val="225"/>
          <w:sz w:val="24"/>
          <w:szCs w:val="24"/>
        </w:rPr>
        <w:t xml:space="preserve"> </w:t>
      </w:r>
      <w:r>
        <w:rPr>
          <w:rFonts w:hint="eastAsia" w:ascii="微软雅黑" w:hAnsi="微软雅黑" w:eastAsia="微软雅黑" w:cs="微软雅黑"/>
          <w:w w:val="95"/>
          <w:sz w:val="24"/>
          <w:szCs w:val="24"/>
        </w:rPr>
        <w:t>发用户数量的正确理解为：在同一时刻与服务器进行了交互的在线用户数量，这种交互既可以是单向</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的传输数据，也可以是双向的传送数据。</w:t>
      </w:r>
    </w:p>
    <w:p>
      <w:pPr>
        <w:pStyle w:val="9"/>
        <w:spacing w:line="417" w:lineRule="auto"/>
        <w:ind w:left="1711" w:right="3895"/>
        <w:rPr>
          <w:rFonts w:hint="eastAsia" w:ascii="微软雅黑" w:hAnsi="微软雅黑" w:eastAsia="微软雅黑" w:cs="微软雅黑"/>
          <w:sz w:val="24"/>
          <w:szCs w:val="24"/>
        </w:rPr>
      </w:pPr>
      <w:r>
        <w:rPr>
          <w:rFonts w:hint="eastAsia" w:ascii="微软雅黑" w:hAnsi="微软雅黑" w:eastAsia="微软雅黑" w:cs="微软雅黑"/>
          <w:sz w:val="24"/>
          <w:szCs w:val="24"/>
        </w:rPr>
        <w:t>并发用户数是指系统运行期间同一时刻进行业务操作的用户数量。</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w w:val="95"/>
          <w:sz w:val="24"/>
          <w:szCs w:val="24"/>
        </w:rPr>
        <w:t>该数量取决于用户操作习惯、业务操作间隔和单笔交易的响应时间。</w:t>
      </w:r>
    </w:p>
    <w:p>
      <w:pPr>
        <w:pStyle w:val="9"/>
        <w:spacing w:line="269" w:lineRule="exact"/>
        <w:ind w:left="213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使用频率较低的应用系统并发用户数一般为在线用户数的</w:t>
      </w:r>
      <w:r>
        <w:rPr>
          <w:rFonts w:hint="eastAsia" w:ascii="微软雅黑" w:hAnsi="微软雅黑" w:eastAsia="微软雅黑" w:cs="微软雅黑"/>
          <w:spacing w:val="170"/>
          <w:sz w:val="24"/>
          <w:szCs w:val="24"/>
        </w:rPr>
        <w:t xml:space="preserve"> </w:t>
      </w:r>
      <w:r>
        <w:rPr>
          <w:rFonts w:hint="eastAsia" w:ascii="微软雅黑" w:hAnsi="微软雅黑" w:eastAsia="微软雅黑" w:cs="微软雅黑"/>
          <w:w w:val="95"/>
          <w:sz w:val="24"/>
          <w:szCs w:val="24"/>
        </w:rPr>
        <w:t>5%左右。</w:t>
      </w:r>
    </w:p>
    <w:p>
      <w:pPr>
        <w:pStyle w:val="7"/>
        <w:spacing w:before="85"/>
        <w:ind w:left="1711"/>
        <w:rPr>
          <w:rFonts w:hint="eastAsia" w:ascii="微软雅黑" w:hAnsi="微软雅黑" w:eastAsia="微软雅黑" w:cs="微软雅黑"/>
          <w:sz w:val="32"/>
          <w:szCs w:val="32"/>
        </w:rPr>
      </w:pPr>
      <w:r>
        <w:rPr>
          <w:rFonts w:hint="eastAsia" w:ascii="微软雅黑" w:hAnsi="微软雅黑" w:eastAsia="微软雅黑" w:cs="微软雅黑"/>
          <w:spacing w:val="-1"/>
          <w:sz w:val="32"/>
          <w:szCs w:val="32"/>
        </w:rPr>
        <w:t xml:space="preserve">使用频率较高的应用系统并发用户数一般为主线用户数的 </w:t>
      </w:r>
      <w:r>
        <w:rPr>
          <w:rFonts w:hint="eastAsia" w:ascii="微软雅黑" w:hAnsi="微软雅黑" w:eastAsia="微软雅黑" w:cs="微软雅黑"/>
          <w:sz w:val="32"/>
          <w:szCs w:val="32"/>
        </w:rPr>
        <w:t>10%左右</w:t>
      </w:r>
    </w:p>
    <w:p>
      <w:pPr>
        <w:pStyle w:val="9"/>
        <w:spacing w:before="2"/>
        <w:rPr>
          <w:rFonts w:hint="eastAsia" w:ascii="微软雅黑" w:hAnsi="微软雅黑" w:eastAsia="微软雅黑" w:cs="微软雅黑"/>
          <w:b/>
          <w:sz w:val="20"/>
          <w:szCs w:val="24"/>
        </w:rPr>
      </w:pPr>
    </w:p>
    <w:p>
      <w:pPr>
        <w:pStyle w:val="18"/>
        <w:numPr>
          <w:ilvl w:val="2"/>
          <w:numId w:val="239"/>
        </w:numPr>
        <w:tabs>
          <w:tab w:val="left" w:pos="2551"/>
          <w:tab w:val="left" w:pos="2552"/>
        </w:tabs>
        <w:spacing w:before="1" w:after="0" w:line="240" w:lineRule="auto"/>
        <w:ind w:left="2551" w:right="0" w:hanging="1261"/>
        <w:jc w:val="left"/>
        <w:rPr>
          <w:rFonts w:hint="eastAsia" w:ascii="微软雅黑" w:hAnsi="微软雅黑" w:eastAsia="微软雅黑" w:cs="微软雅黑"/>
          <w:color w:val="4AACC5"/>
          <w:sz w:val="36"/>
          <w:szCs w:val="28"/>
        </w:rPr>
      </w:pPr>
      <w:bookmarkStart w:id="2114" w:name="11.1.70LoadRunner请求无法找到如何解决？"/>
      <w:bookmarkEnd w:id="2114"/>
      <w:bookmarkStart w:id="2115" w:name="_bookmark744"/>
      <w:bookmarkEnd w:id="2115"/>
      <w:r>
        <w:rPr>
          <w:rFonts w:hint="eastAsia" w:ascii="微软雅黑" w:hAnsi="微软雅黑" w:eastAsia="微软雅黑" w:cs="微软雅黑"/>
          <w:b/>
          <w:color w:val="4AACC5"/>
          <w:sz w:val="36"/>
          <w:szCs w:val="28"/>
        </w:rPr>
        <w:t>LoadRunner</w:t>
      </w:r>
      <w:r>
        <w:rPr>
          <w:rFonts w:hint="eastAsia" w:ascii="微软雅黑" w:hAnsi="微软雅黑" w:eastAsia="微软雅黑" w:cs="微软雅黑"/>
          <w:b/>
          <w:color w:val="4AACC5"/>
          <w:spacing w:val="6"/>
          <w:sz w:val="36"/>
          <w:szCs w:val="28"/>
        </w:rPr>
        <w:t xml:space="preserve"> </w:t>
      </w:r>
      <w:r>
        <w:rPr>
          <w:rFonts w:hint="eastAsia" w:ascii="微软雅黑" w:hAnsi="微软雅黑" w:eastAsia="微软雅黑" w:cs="微软雅黑"/>
          <w:color w:val="4AACC5"/>
          <w:sz w:val="36"/>
          <w:szCs w:val="28"/>
        </w:rPr>
        <w:t>请求无法找到如何解决？</w:t>
      </w:r>
    </w:p>
    <w:p>
      <w:pPr>
        <w:pStyle w:val="9"/>
        <w:spacing w:before="10"/>
        <w:rPr>
          <w:rFonts w:hint="eastAsia" w:ascii="微软雅黑" w:hAnsi="微软雅黑" w:eastAsia="微软雅黑" w:cs="微软雅黑"/>
          <w:sz w:val="28"/>
          <w:szCs w:val="24"/>
        </w:rPr>
      </w:pPr>
    </w:p>
    <w:p>
      <w:pPr>
        <w:pStyle w:val="9"/>
        <w:spacing w:line="417" w:lineRule="auto"/>
        <w:ind w:left="1711" w:right="1507"/>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在录制</w:t>
      </w:r>
      <w:r>
        <w:rPr>
          <w:rFonts w:hint="eastAsia" w:ascii="微软雅黑" w:hAnsi="微软雅黑" w:eastAsia="微软雅黑" w:cs="微软雅黑"/>
          <w:spacing w:val="108"/>
          <w:sz w:val="24"/>
          <w:szCs w:val="24"/>
        </w:rPr>
        <w:t xml:space="preserve"> </w:t>
      </w:r>
      <w:r>
        <w:rPr>
          <w:rFonts w:hint="eastAsia" w:ascii="微软雅黑" w:hAnsi="微软雅黑" w:eastAsia="微软雅黑" w:cs="微软雅黑"/>
          <w:w w:val="95"/>
          <w:sz w:val="24"/>
          <w:szCs w:val="24"/>
        </w:rPr>
        <w:t>Web</w:t>
      </w:r>
      <w:r>
        <w:rPr>
          <w:rFonts w:hint="eastAsia" w:ascii="微软雅黑" w:hAnsi="微软雅黑" w:eastAsia="微软雅黑" w:cs="微软雅黑"/>
          <w:spacing w:val="70"/>
          <w:sz w:val="24"/>
          <w:szCs w:val="24"/>
        </w:rPr>
        <w:t xml:space="preserve"> </w:t>
      </w:r>
      <w:r>
        <w:rPr>
          <w:rFonts w:hint="eastAsia" w:ascii="微软雅黑" w:hAnsi="微软雅黑" w:eastAsia="微软雅黑" w:cs="微软雅黑"/>
          <w:w w:val="95"/>
          <w:sz w:val="24"/>
          <w:szCs w:val="24"/>
        </w:rPr>
        <w:t>协议脚本回放脚本的过程中，会出现请求无法找到的现象，而导致脚本运行停止。</w:t>
      </w:r>
      <w:r>
        <w:rPr>
          <w:rFonts w:hint="eastAsia" w:ascii="微软雅黑" w:hAnsi="微软雅黑" w:eastAsia="微软雅黑" w:cs="微软雅黑"/>
          <w:sz w:val="24"/>
          <w:szCs w:val="24"/>
        </w:rPr>
        <w:t>错误现象：Action.c(41): Error</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27979: Requested</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form</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not found</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MsgId: MERR-27979]</w:t>
      </w:r>
    </w:p>
    <w:p>
      <w:pPr>
        <w:pStyle w:val="9"/>
        <w:spacing w:before="5" w:line="439" w:lineRule="auto"/>
        <w:ind w:left="1291" w:right="1235" w:firstLine="420"/>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rPr>
        <w:t>Action.c(41):</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web_submit_form.</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highest</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severity</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level</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was</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“ERROR”,0</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body</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bytes,</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0</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header</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bytes</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[MsgId:</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MMSG-27178]”</w:t>
      </w:r>
    </w:p>
    <w:p>
      <w:pPr>
        <w:pStyle w:val="9"/>
        <w:spacing w:line="262" w:lineRule="exact"/>
        <w:ind w:left="1711"/>
        <w:jc w:val="both"/>
        <w:rPr>
          <w:rFonts w:hint="eastAsia" w:ascii="微软雅黑" w:hAnsi="微软雅黑" w:eastAsia="微软雅黑" w:cs="微软雅黑"/>
          <w:sz w:val="24"/>
          <w:szCs w:val="24"/>
        </w:rPr>
      </w:pPr>
      <w:r>
        <w:rPr>
          <w:rFonts w:hint="eastAsia" w:ascii="微软雅黑" w:hAnsi="微软雅黑" w:eastAsia="微软雅黑" w:cs="微软雅黑"/>
          <w:spacing w:val="-4"/>
          <w:w w:val="95"/>
          <w:sz w:val="24"/>
          <w:szCs w:val="24"/>
        </w:rPr>
        <w:t xml:space="preserve">这时在 </w:t>
      </w:r>
      <w:r>
        <w:rPr>
          <w:rFonts w:hint="eastAsia" w:ascii="微软雅黑" w:hAnsi="微软雅黑" w:eastAsia="微软雅黑" w:cs="微软雅黑"/>
          <w:w w:val="95"/>
          <w:sz w:val="24"/>
          <w:szCs w:val="24"/>
        </w:rPr>
        <w:t>tree</w:t>
      </w:r>
      <w:r>
        <w:rPr>
          <w:rFonts w:hint="eastAsia" w:ascii="微软雅黑" w:hAnsi="微软雅黑" w:eastAsia="微软雅黑" w:cs="微软雅黑"/>
          <w:spacing w:val="36"/>
          <w:w w:val="95"/>
          <w:sz w:val="24"/>
          <w:szCs w:val="24"/>
        </w:rPr>
        <w:t xml:space="preserve"> </w:t>
      </w:r>
      <w:r>
        <w:rPr>
          <w:rFonts w:hint="eastAsia" w:ascii="微软雅黑" w:hAnsi="微软雅黑" w:eastAsia="微软雅黑" w:cs="微软雅黑"/>
          <w:w w:val="95"/>
          <w:sz w:val="24"/>
          <w:szCs w:val="24"/>
        </w:rPr>
        <w:t>view</w:t>
      </w:r>
      <w:r>
        <w:rPr>
          <w:rFonts w:hint="eastAsia" w:ascii="微软雅黑" w:hAnsi="微软雅黑" w:eastAsia="微软雅黑" w:cs="微软雅黑"/>
          <w:spacing w:val="45"/>
          <w:w w:val="95"/>
          <w:sz w:val="24"/>
          <w:szCs w:val="24"/>
        </w:rPr>
        <w:t xml:space="preserve"> </w:t>
      </w:r>
      <w:r>
        <w:rPr>
          <w:rFonts w:hint="eastAsia" w:ascii="微软雅黑" w:hAnsi="微软雅黑" w:eastAsia="微软雅黑" w:cs="微软雅黑"/>
          <w:spacing w:val="-1"/>
          <w:w w:val="95"/>
          <w:sz w:val="24"/>
          <w:szCs w:val="24"/>
        </w:rPr>
        <w:t xml:space="preserve">中看不到此组件的相关 </w:t>
      </w:r>
      <w:r>
        <w:rPr>
          <w:rFonts w:hint="eastAsia" w:ascii="微软雅黑" w:hAnsi="微软雅黑" w:eastAsia="微软雅黑" w:cs="微软雅黑"/>
          <w:w w:val="95"/>
          <w:sz w:val="24"/>
          <w:szCs w:val="24"/>
        </w:rPr>
        <w:t>URL。</w:t>
      </w:r>
    </w:p>
    <w:p>
      <w:pPr>
        <w:pStyle w:val="9"/>
        <w:spacing w:before="6"/>
        <w:rPr>
          <w:rFonts w:hint="eastAsia" w:ascii="微软雅黑" w:hAnsi="微软雅黑" w:eastAsia="微软雅黑" w:cs="微软雅黑"/>
          <w:sz w:val="18"/>
          <w:szCs w:val="24"/>
        </w:rPr>
      </w:pPr>
    </w:p>
    <w:p>
      <w:pPr>
        <w:pStyle w:val="9"/>
        <w:spacing w:line="417" w:lineRule="auto"/>
        <w:ind w:left="1291" w:right="1289" w:firstLine="420"/>
        <w:jc w:val="both"/>
        <w:rPr>
          <w:rFonts w:hint="eastAsia" w:ascii="微软雅黑" w:hAnsi="微软雅黑" w:eastAsia="微软雅黑" w:cs="微软雅黑"/>
          <w:sz w:val="24"/>
          <w:szCs w:val="24"/>
        </w:rPr>
      </w:pPr>
      <w:r>
        <w:rPr>
          <w:rFonts w:hint="eastAsia" w:ascii="微软雅黑" w:hAnsi="微软雅黑" w:eastAsia="微软雅黑" w:cs="微软雅黑"/>
          <w:spacing w:val="-17"/>
          <w:w w:val="95"/>
          <w:sz w:val="24"/>
          <w:szCs w:val="24"/>
        </w:rPr>
        <w:t xml:space="preserve">错误分析：所选择的录制脚本模式不正确，通常情况下，基于浏览器的 </w:t>
      </w:r>
      <w:r>
        <w:rPr>
          <w:rFonts w:hint="eastAsia" w:ascii="微软雅黑" w:hAnsi="微软雅黑" w:eastAsia="微软雅黑" w:cs="微软雅黑"/>
          <w:w w:val="95"/>
          <w:sz w:val="24"/>
          <w:szCs w:val="24"/>
        </w:rPr>
        <w:t>Web</w:t>
      </w:r>
      <w:r>
        <w:rPr>
          <w:rFonts w:hint="eastAsia" w:ascii="微软雅黑" w:hAnsi="微软雅黑" w:eastAsia="微软雅黑" w:cs="微软雅黑"/>
          <w:spacing w:val="17"/>
          <w:w w:val="95"/>
          <w:sz w:val="24"/>
          <w:szCs w:val="24"/>
        </w:rPr>
        <w:t xml:space="preserve"> </w:t>
      </w:r>
      <w:r>
        <w:rPr>
          <w:rFonts w:hint="eastAsia" w:ascii="微软雅黑" w:hAnsi="微软雅黑" w:eastAsia="微软雅黑" w:cs="微软雅黑"/>
          <w:spacing w:val="-18"/>
          <w:w w:val="95"/>
          <w:sz w:val="24"/>
          <w:szCs w:val="24"/>
        </w:rPr>
        <w:t>应用会使用“</w:t>
      </w:r>
      <w:r>
        <w:rPr>
          <w:rFonts w:hint="eastAsia" w:ascii="微软雅黑" w:hAnsi="微软雅黑" w:eastAsia="微软雅黑" w:cs="微软雅黑"/>
          <w:w w:val="95"/>
          <w:sz w:val="24"/>
          <w:szCs w:val="24"/>
        </w:rPr>
        <w:t>HTML-based</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w w:val="95"/>
          <w:sz w:val="24"/>
          <w:szCs w:val="24"/>
        </w:rPr>
        <w:t>script</w:t>
      </w:r>
      <w:r>
        <w:rPr>
          <w:rFonts w:hint="eastAsia" w:ascii="微软雅黑" w:hAnsi="微软雅黑" w:eastAsia="微软雅黑" w:cs="微软雅黑"/>
          <w:spacing w:val="1"/>
          <w:w w:val="95"/>
          <w:sz w:val="24"/>
          <w:szCs w:val="24"/>
        </w:rPr>
        <w:t xml:space="preserve">”模式来录制脚本；而没有基于浏览器的 </w:t>
      </w:r>
      <w:r>
        <w:rPr>
          <w:rFonts w:hint="eastAsia" w:ascii="微软雅黑" w:hAnsi="微软雅黑" w:eastAsia="微软雅黑" w:cs="微软雅黑"/>
          <w:w w:val="95"/>
          <w:sz w:val="24"/>
          <w:szCs w:val="24"/>
        </w:rPr>
        <w:t>Web</w:t>
      </w:r>
      <w:r>
        <w:rPr>
          <w:rFonts w:hint="eastAsia" w:ascii="微软雅黑" w:hAnsi="微软雅黑" w:eastAsia="微软雅黑" w:cs="微软雅黑"/>
          <w:spacing w:val="40"/>
          <w:w w:val="95"/>
          <w:sz w:val="24"/>
          <w:szCs w:val="24"/>
        </w:rPr>
        <w:t xml:space="preserve"> </w:t>
      </w:r>
      <w:r>
        <w:rPr>
          <w:rFonts w:hint="eastAsia" w:ascii="微软雅黑" w:hAnsi="微软雅黑" w:eastAsia="微软雅黑" w:cs="微软雅黑"/>
          <w:w w:val="95"/>
          <w:sz w:val="24"/>
          <w:szCs w:val="24"/>
        </w:rPr>
        <w:t>应用、Web</w:t>
      </w:r>
      <w:r>
        <w:rPr>
          <w:rFonts w:hint="eastAsia" w:ascii="微软雅黑" w:hAnsi="微软雅黑" w:eastAsia="微软雅黑" w:cs="微软雅黑"/>
          <w:spacing w:val="39"/>
          <w:w w:val="95"/>
          <w:sz w:val="24"/>
          <w:szCs w:val="24"/>
        </w:rPr>
        <w:t xml:space="preserve"> </w:t>
      </w:r>
      <w:r>
        <w:rPr>
          <w:rFonts w:hint="eastAsia" w:ascii="微软雅黑" w:hAnsi="微软雅黑" w:eastAsia="微软雅黑" w:cs="微软雅黑"/>
          <w:spacing w:val="1"/>
          <w:w w:val="95"/>
          <w:sz w:val="24"/>
          <w:szCs w:val="24"/>
        </w:rPr>
        <w:t xml:space="preserve">应用中包含了与服务器进行交互的 </w:t>
      </w:r>
      <w:r>
        <w:rPr>
          <w:rFonts w:hint="eastAsia" w:ascii="微软雅黑" w:hAnsi="微软雅黑" w:eastAsia="微软雅黑" w:cs="微软雅黑"/>
          <w:w w:val="95"/>
          <w:sz w:val="24"/>
          <w:szCs w:val="24"/>
        </w:rPr>
        <w:t>Java</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w w:val="95"/>
          <w:sz w:val="24"/>
          <w:szCs w:val="24"/>
        </w:rPr>
        <w:t>Applet、基于浏览器的应用中包含了向服务器进行通信的</w:t>
      </w:r>
      <w:r>
        <w:rPr>
          <w:rFonts w:hint="eastAsia" w:ascii="微软雅黑" w:hAnsi="微软雅黑" w:eastAsia="微软雅黑" w:cs="微软雅黑"/>
          <w:spacing w:val="144"/>
          <w:sz w:val="24"/>
          <w:szCs w:val="24"/>
        </w:rPr>
        <w:t xml:space="preserve"> </w:t>
      </w:r>
      <w:r>
        <w:rPr>
          <w:rFonts w:hint="eastAsia" w:ascii="微软雅黑" w:hAnsi="微软雅黑" w:eastAsia="微软雅黑" w:cs="微软雅黑"/>
          <w:w w:val="95"/>
          <w:sz w:val="24"/>
          <w:szCs w:val="24"/>
        </w:rPr>
        <w:t>JavaScript/VBScript</w:t>
      </w:r>
      <w:r>
        <w:rPr>
          <w:rFonts w:hint="eastAsia" w:ascii="微软雅黑" w:hAnsi="微软雅黑" w:eastAsia="微软雅黑" w:cs="微软雅黑"/>
          <w:spacing w:val="53"/>
          <w:sz w:val="24"/>
          <w:szCs w:val="24"/>
        </w:rPr>
        <w:t xml:space="preserve">  </w:t>
      </w:r>
      <w:r>
        <w:rPr>
          <w:rFonts w:hint="eastAsia" w:ascii="微软雅黑" w:hAnsi="微软雅黑" w:eastAsia="微软雅黑" w:cs="微软雅黑"/>
          <w:w w:val="95"/>
          <w:sz w:val="24"/>
          <w:szCs w:val="24"/>
        </w:rPr>
        <w:t>代码、基于浏览器的应用</w:t>
      </w:r>
      <w:r>
        <w:rPr>
          <w:rFonts w:hint="eastAsia" w:ascii="微软雅黑" w:hAnsi="微软雅黑" w:eastAsia="微软雅黑" w:cs="微软雅黑"/>
          <w:spacing w:val="-11"/>
          <w:w w:val="95"/>
          <w:sz w:val="24"/>
          <w:szCs w:val="24"/>
        </w:rPr>
        <w:t xml:space="preserve">中使用 </w:t>
      </w:r>
      <w:r>
        <w:rPr>
          <w:rFonts w:hint="eastAsia" w:ascii="微软雅黑" w:hAnsi="微软雅黑" w:eastAsia="微软雅黑" w:cs="微软雅黑"/>
          <w:w w:val="95"/>
          <w:sz w:val="24"/>
          <w:szCs w:val="24"/>
        </w:rPr>
        <w:t>HTTPS</w:t>
      </w:r>
      <w:r>
        <w:rPr>
          <w:rFonts w:hint="eastAsia" w:ascii="微软雅黑" w:hAnsi="微软雅黑" w:eastAsia="微软雅黑" w:cs="微软雅黑"/>
          <w:spacing w:val="16"/>
          <w:w w:val="95"/>
          <w:sz w:val="24"/>
          <w:szCs w:val="24"/>
        </w:rPr>
        <w:t xml:space="preserve"> </w:t>
      </w:r>
      <w:r>
        <w:rPr>
          <w:rFonts w:hint="eastAsia" w:ascii="微软雅黑" w:hAnsi="微软雅黑" w:eastAsia="微软雅黑" w:cs="微软雅黑"/>
          <w:w w:val="95"/>
          <w:sz w:val="24"/>
          <w:szCs w:val="24"/>
        </w:rPr>
        <w:t>安全协议，这时则使用“URL-based</w:t>
      </w:r>
      <w:r>
        <w:rPr>
          <w:rFonts w:hint="eastAsia" w:ascii="微软雅黑" w:hAnsi="微软雅黑" w:eastAsia="微软雅黑" w:cs="微软雅黑"/>
          <w:spacing w:val="10"/>
          <w:w w:val="95"/>
          <w:sz w:val="24"/>
          <w:szCs w:val="24"/>
        </w:rPr>
        <w:t xml:space="preserve"> </w:t>
      </w:r>
      <w:r>
        <w:rPr>
          <w:rFonts w:hint="eastAsia" w:ascii="微软雅黑" w:hAnsi="微软雅黑" w:eastAsia="微软雅黑" w:cs="微软雅黑"/>
          <w:w w:val="95"/>
          <w:sz w:val="24"/>
          <w:szCs w:val="24"/>
        </w:rPr>
        <w:t>script”模式进行录制。</w:t>
      </w:r>
    </w:p>
    <w:p>
      <w:pPr>
        <w:pStyle w:val="9"/>
        <w:spacing w:line="417" w:lineRule="auto"/>
        <w:ind w:left="1291" w:right="1292"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解决办法：打开录制选项配置对话框进行设置，在“Recording</w:t>
      </w:r>
      <w:r>
        <w:rPr>
          <w:rFonts w:hint="eastAsia" w:ascii="微软雅黑" w:hAnsi="微软雅黑" w:eastAsia="微软雅黑" w:cs="微软雅黑"/>
          <w:spacing w:val="99"/>
          <w:sz w:val="24"/>
          <w:szCs w:val="24"/>
        </w:rPr>
        <w:t xml:space="preserve"> </w:t>
      </w:r>
      <w:r>
        <w:rPr>
          <w:rFonts w:hint="eastAsia" w:ascii="微软雅黑" w:hAnsi="微软雅黑" w:eastAsia="微软雅黑" w:cs="微软雅黑"/>
          <w:w w:val="95"/>
          <w:sz w:val="24"/>
          <w:szCs w:val="24"/>
        </w:rPr>
        <w:t>Options”的“Internet</w:t>
      </w:r>
      <w:r>
        <w:rPr>
          <w:rFonts w:hint="eastAsia" w:ascii="微软雅黑" w:hAnsi="微软雅黑" w:eastAsia="微软雅黑" w:cs="微软雅黑"/>
          <w:spacing w:val="56"/>
          <w:sz w:val="24"/>
          <w:szCs w:val="24"/>
        </w:rPr>
        <w:t xml:space="preserve">  </w:t>
      </w:r>
      <w:r>
        <w:rPr>
          <w:rFonts w:hint="eastAsia" w:ascii="微软雅黑" w:hAnsi="微软雅黑" w:eastAsia="微软雅黑" w:cs="微软雅黑"/>
          <w:w w:val="95"/>
          <w:sz w:val="24"/>
          <w:szCs w:val="24"/>
        </w:rPr>
        <w:t>Protocol”选</w:t>
      </w:r>
      <w:r>
        <w:rPr>
          <w:rFonts w:hint="eastAsia" w:ascii="微软雅黑" w:hAnsi="微软雅黑" w:eastAsia="微软雅黑" w:cs="微软雅黑"/>
          <w:spacing w:val="-1"/>
          <w:sz w:val="24"/>
          <w:szCs w:val="24"/>
        </w:rPr>
        <w:t>项里的“Recording”中选择“Recording</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pacing w:val="-1"/>
          <w:sz w:val="24"/>
          <w:szCs w:val="24"/>
        </w:rPr>
        <w:t>Level”为“HTML-based</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pacing w:val="-1"/>
          <w:sz w:val="24"/>
          <w:szCs w:val="24"/>
        </w:rPr>
        <w:t>script”，单击“HTML</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z w:val="24"/>
          <w:szCs w:val="24"/>
        </w:rPr>
        <w:t>Advanced”，选</w:t>
      </w:r>
      <w:r>
        <w:rPr>
          <w:rFonts w:hint="eastAsia" w:ascii="微软雅黑" w:hAnsi="微软雅黑" w:eastAsia="微软雅黑" w:cs="微软雅黑"/>
          <w:spacing w:val="-1"/>
          <w:sz w:val="24"/>
          <w:szCs w:val="24"/>
        </w:rPr>
        <w:t>择“</w:t>
      </w:r>
      <w:r>
        <w:rPr>
          <w:rFonts w:hint="eastAsia" w:ascii="微软雅黑" w:hAnsi="微软雅黑" w:eastAsia="微软雅黑" w:cs="微软雅黑"/>
          <w:sz w:val="24"/>
          <w:szCs w:val="24"/>
        </w:rPr>
        <w:t>Script</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Type”为“A</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z w:val="24"/>
          <w:szCs w:val="24"/>
        </w:rPr>
        <w:t>script</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containing</w:t>
      </w:r>
      <w:r>
        <w:rPr>
          <w:rFonts w:hint="eastAsia" w:ascii="微软雅黑" w:hAnsi="微软雅黑" w:eastAsia="微软雅黑" w:cs="微软雅黑"/>
          <w:spacing w:val="-12"/>
          <w:sz w:val="24"/>
          <w:szCs w:val="24"/>
        </w:rPr>
        <w:t xml:space="preserve"> </w:t>
      </w:r>
      <w:r>
        <w:rPr>
          <w:rFonts w:hint="eastAsia" w:ascii="微软雅黑" w:hAnsi="微软雅黑" w:eastAsia="微软雅黑" w:cs="微软雅黑"/>
          <w:sz w:val="24"/>
          <w:szCs w:val="24"/>
        </w:rPr>
        <w:t>explicit”。然后再选择使用“URL-based</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z w:val="24"/>
          <w:szCs w:val="24"/>
        </w:rPr>
        <w:t>script”模式来录制脚本。</w:t>
      </w:r>
    </w:p>
    <w:p>
      <w:pPr>
        <w:pStyle w:val="9"/>
        <w:rPr>
          <w:rFonts w:hint="eastAsia" w:ascii="微软雅黑" w:hAnsi="微软雅黑" w:eastAsia="微软雅黑" w:cs="微软雅黑"/>
          <w:sz w:val="22"/>
          <w:szCs w:val="24"/>
        </w:rPr>
      </w:pPr>
    </w:p>
    <w:p>
      <w:pPr>
        <w:pStyle w:val="9"/>
        <w:spacing w:before="7"/>
        <w:rPr>
          <w:rFonts w:hint="eastAsia" w:ascii="微软雅黑" w:hAnsi="微软雅黑" w:eastAsia="微软雅黑" w:cs="微软雅黑"/>
          <w:sz w:val="36"/>
          <w:szCs w:val="24"/>
        </w:rPr>
      </w:pPr>
    </w:p>
    <w:p>
      <w:pPr>
        <w:pStyle w:val="18"/>
        <w:numPr>
          <w:ilvl w:val="2"/>
          <w:numId w:val="239"/>
        </w:numPr>
        <w:tabs>
          <w:tab w:val="left" w:pos="2551"/>
          <w:tab w:val="left" w:pos="2552"/>
        </w:tabs>
        <w:spacing w:before="1" w:after="0" w:line="240" w:lineRule="auto"/>
        <w:ind w:left="2551" w:right="0" w:hanging="1261"/>
        <w:jc w:val="left"/>
        <w:rPr>
          <w:rFonts w:hint="eastAsia" w:ascii="微软雅黑" w:hAnsi="微软雅黑" w:eastAsia="微软雅黑" w:cs="微软雅黑"/>
          <w:color w:val="4AACC5"/>
          <w:sz w:val="36"/>
          <w:szCs w:val="28"/>
        </w:rPr>
      </w:pPr>
      <w:bookmarkStart w:id="2116" w:name="11.1.71LoadRunner HTTP服务器状态代码都有哪些？如何解决？"/>
      <w:bookmarkEnd w:id="2116"/>
      <w:bookmarkStart w:id="2117" w:name="_bookmark745"/>
      <w:bookmarkEnd w:id="2117"/>
      <w:r>
        <w:rPr>
          <w:rFonts w:hint="eastAsia" w:ascii="微软雅黑" w:hAnsi="微软雅黑" w:eastAsia="微软雅黑" w:cs="微软雅黑"/>
          <w:b/>
          <w:color w:val="4AACC5"/>
          <w:sz w:val="36"/>
          <w:szCs w:val="28"/>
        </w:rPr>
        <w:t>LoadRunner HTTP</w:t>
      </w:r>
      <w:r>
        <w:rPr>
          <w:rFonts w:hint="eastAsia" w:ascii="微软雅黑" w:hAnsi="微软雅黑" w:eastAsia="微软雅黑" w:cs="微软雅黑"/>
          <w:b/>
          <w:color w:val="4AACC5"/>
          <w:spacing w:val="11"/>
          <w:sz w:val="36"/>
          <w:szCs w:val="28"/>
        </w:rPr>
        <w:t xml:space="preserve"> </w:t>
      </w:r>
      <w:r>
        <w:rPr>
          <w:rFonts w:hint="eastAsia" w:ascii="微软雅黑" w:hAnsi="微软雅黑" w:eastAsia="微软雅黑" w:cs="微软雅黑"/>
          <w:color w:val="4AACC5"/>
          <w:sz w:val="36"/>
          <w:szCs w:val="28"/>
        </w:rPr>
        <w:t>服务器状态代码都有哪些？如何解决？</w:t>
      </w:r>
    </w:p>
    <w:p>
      <w:pPr>
        <w:spacing w:after="0" w:line="240" w:lineRule="auto"/>
        <w:jc w:val="left"/>
        <w:rPr>
          <w:rFonts w:hint="eastAsia" w:ascii="微软雅黑" w:hAnsi="微软雅黑" w:eastAsia="微软雅黑" w:cs="微软雅黑"/>
          <w:sz w:val="36"/>
          <w:szCs w:val="28"/>
        </w:rPr>
        <w:sectPr>
          <w:pgSz w:w="11910" w:h="16840"/>
          <w:pgMar w:top="1260" w:right="0" w:bottom="680" w:left="0" w:header="0" w:footer="406" w:gutter="0"/>
          <w:cols w:space="720" w:num="1"/>
        </w:sectPr>
      </w:pPr>
    </w:p>
    <w:p>
      <w:pPr>
        <w:pStyle w:val="9"/>
        <w:spacing w:before="49" w:line="417" w:lineRule="auto"/>
        <w:ind w:left="1291" w:right="1292" w:firstLine="420"/>
        <w:rPr>
          <w:rFonts w:hint="eastAsia" w:ascii="微软雅黑" w:hAnsi="微软雅黑" w:eastAsia="微软雅黑" w:cs="微软雅黑"/>
          <w:sz w:val="24"/>
          <w:szCs w:val="24"/>
        </w:rPr>
      </w:pPr>
      <w:r>
        <w:rPr>
          <w:rFonts w:hint="eastAsia" w:ascii="微软雅黑" w:hAnsi="微软雅黑" w:eastAsia="微软雅黑" w:cs="微软雅黑"/>
          <w:spacing w:val="10"/>
          <w:w w:val="95"/>
          <w:sz w:val="24"/>
          <w:szCs w:val="24"/>
        </w:rPr>
        <w:t xml:space="preserve">在录制 </w:t>
      </w:r>
      <w:r>
        <w:rPr>
          <w:rFonts w:hint="eastAsia" w:ascii="微软雅黑" w:hAnsi="微软雅黑" w:eastAsia="微软雅黑" w:cs="微软雅黑"/>
          <w:w w:val="95"/>
          <w:sz w:val="24"/>
          <w:szCs w:val="24"/>
        </w:rPr>
        <w:t>Web</w:t>
      </w:r>
      <w:r>
        <w:rPr>
          <w:rFonts w:hint="eastAsia" w:ascii="微软雅黑" w:hAnsi="微软雅黑" w:eastAsia="微软雅黑" w:cs="微软雅黑"/>
          <w:spacing w:val="43"/>
          <w:w w:val="95"/>
          <w:sz w:val="24"/>
          <w:szCs w:val="24"/>
        </w:rPr>
        <w:t xml:space="preserve"> </w:t>
      </w:r>
      <w:r>
        <w:rPr>
          <w:rFonts w:hint="eastAsia" w:ascii="微软雅黑" w:hAnsi="微软雅黑" w:eastAsia="微软雅黑" w:cs="微软雅黑"/>
          <w:spacing w:val="2"/>
          <w:w w:val="95"/>
          <w:sz w:val="24"/>
          <w:szCs w:val="24"/>
        </w:rPr>
        <w:t xml:space="preserve">协议脚本回放脚本的过程中，会出现 </w:t>
      </w:r>
      <w:r>
        <w:rPr>
          <w:rFonts w:hint="eastAsia" w:ascii="微软雅黑" w:hAnsi="微软雅黑" w:eastAsia="微软雅黑" w:cs="微软雅黑"/>
          <w:w w:val="95"/>
          <w:sz w:val="24"/>
          <w:szCs w:val="24"/>
        </w:rPr>
        <w:t>HTTP</w:t>
      </w:r>
      <w:r>
        <w:rPr>
          <w:rFonts w:hint="eastAsia" w:ascii="微软雅黑" w:hAnsi="微软雅黑" w:eastAsia="微软雅黑" w:cs="微软雅黑"/>
          <w:spacing w:val="52"/>
          <w:sz w:val="24"/>
          <w:szCs w:val="24"/>
        </w:rPr>
        <w:t xml:space="preserve"> </w:t>
      </w:r>
      <w:r>
        <w:rPr>
          <w:rFonts w:hint="eastAsia" w:ascii="微软雅黑" w:hAnsi="微软雅黑" w:eastAsia="微软雅黑" w:cs="微软雅黑"/>
          <w:w w:val="95"/>
          <w:sz w:val="24"/>
          <w:szCs w:val="24"/>
        </w:rPr>
        <w:t>服务器状态代码，例如常见的页面-404</w:t>
      </w:r>
      <w:r>
        <w:rPr>
          <w:rFonts w:hint="eastAsia" w:ascii="微软雅黑" w:hAnsi="微软雅黑" w:eastAsia="微软雅黑" w:cs="微软雅黑"/>
          <w:spacing w:val="50"/>
          <w:sz w:val="24"/>
          <w:szCs w:val="24"/>
        </w:rPr>
        <w:t xml:space="preserve"> </w:t>
      </w:r>
      <w:r>
        <w:rPr>
          <w:rFonts w:hint="eastAsia" w:ascii="微软雅黑" w:hAnsi="微软雅黑" w:eastAsia="微软雅黑" w:cs="微软雅黑"/>
          <w:w w:val="95"/>
          <w:sz w:val="24"/>
          <w:szCs w:val="24"/>
        </w:rPr>
        <w:t>错</w:t>
      </w:r>
      <w:r>
        <w:rPr>
          <w:rFonts w:hint="eastAsia" w:ascii="微软雅黑" w:hAnsi="微软雅黑" w:eastAsia="微软雅黑" w:cs="微软雅黑"/>
          <w:sz w:val="24"/>
          <w:szCs w:val="24"/>
        </w:rPr>
        <w:t>误提示、-500</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错误提示。</w:t>
      </w:r>
    </w:p>
    <w:p>
      <w:pPr>
        <w:pStyle w:val="9"/>
        <w:spacing w:line="417" w:lineRule="auto"/>
        <w:ind w:left="1711" w:right="1185"/>
        <w:rPr>
          <w:rFonts w:hint="eastAsia" w:ascii="微软雅黑" w:hAnsi="微软雅黑" w:eastAsia="微软雅黑" w:cs="微软雅黑"/>
          <w:sz w:val="24"/>
          <w:szCs w:val="24"/>
        </w:rPr>
      </w:pPr>
      <w:r>
        <w:rPr>
          <w:rFonts w:hint="eastAsia" w:ascii="微软雅黑" w:hAnsi="微软雅黑" w:eastAsia="微软雅黑" w:cs="微软雅黑"/>
          <w:spacing w:val="1"/>
          <w:w w:val="95"/>
          <w:sz w:val="24"/>
          <w:szCs w:val="24"/>
        </w:rPr>
        <w:t xml:space="preserve">错误现象 </w:t>
      </w:r>
      <w:r>
        <w:rPr>
          <w:rFonts w:hint="eastAsia" w:ascii="微软雅黑" w:hAnsi="微软雅黑" w:eastAsia="微软雅黑" w:cs="微软雅黑"/>
          <w:w w:val="95"/>
          <w:sz w:val="24"/>
          <w:szCs w:val="24"/>
        </w:rPr>
        <w:t>1：-404</w:t>
      </w:r>
      <w:r>
        <w:rPr>
          <w:rFonts w:hint="eastAsia" w:ascii="微软雅黑" w:hAnsi="微软雅黑" w:eastAsia="微软雅黑" w:cs="微软雅黑"/>
          <w:spacing w:val="8"/>
          <w:w w:val="95"/>
          <w:sz w:val="24"/>
          <w:szCs w:val="24"/>
        </w:rPr>
        <w:t xml:space="preserve"> </w:t>
      </w:r>
      <w:r>
        <w:rPr>
          <w:rFonts w:hint="eastAsia" w:ascii="微软雅黑" w:hAnsi="微软雅黑" w:eastAsia="微软雅黑" w:cs="微软雅黑"/>
          <w:w w:val="95"/>
          <w:sz w:val="24"/>
          <w:szCs w:val="24"/>
        </w:rPr>
        <w:t>Not</w:t>
      </w:r>
      <w:r>
        <w:rPr>
          <w:rFonts w:hint="eastAsia" w:ascii="微软雅黑" w:hAnsi="微软雅黑" w:eastAsia="微软雅黑" w:cs="微软雅黑"/>
          <w:spacing w:val="3"/>
          <w:w w:val="95"/>
          <w:sz w:val="24"/>
          <w:szCs w:val="24"/>
        </w:rPr>
        <w:t xml:space="preserve"> </w:t>
      </w:r>
      <w:r>
        <w:rPr>
          <w:rFonts w:hint="eastAsia" w:ascii="微软雅黑" w:hAnsi="微软雅黑" w:eastAsia="微软雅黑" w:cs="微软雅黑"/>
          <w:w w:val="95"/>
          <w:sz w:val="24"/>
          <w:szCs w:val="24"/>
        </w:rPr>
        <w:t>Found</w:t>
      </w:r>
      <w:r>
        <w:rPr>
          <w:rFonts w:hint="eastAsia" w:ascii="微软雅黑" w:hAnsi="微软雅黑" w:eastAsia="微软雅黑" w:cs="微软雅黑"/>
          <w:spacing w:val="9"/>
          <w:w w:val="95"/>
          <w:sz w:val="24"/>
          <w:szCs w:val="24"/>
        </w:rPr>
        <w:t xml:space="preserve"> </w:t>
      </w:r>
      <w:r>
        <w:rPr>
          <w:rFonts w:hint="eastAsia" w:ascii="微软雅黑" w:hAnsi="微软雅黑" w:eastAsia="微软雅黑" w:cs="微软雅黑"/>
          <w:w w:val="95"/>
          <w:sz w:val="24"/>
          <w:szCs w:val="24"/>
        </w:rPr>
        <w:t>服务器没有找到与请求 URI</w:t>
      </w:r>
      <w:r>
        <w:rPr>
          <w:rFonts w:hint="eastAsia" w:ascii="微软雅黑" w:hAnsi="微软雅黑" w:eastAsia="微软雅黑" w:cs="微软雅黑"/>
          <w:spacing w:val="55"/>
          <w:sz w:val="24"/>
          <w:szCs w:val="24"/>
        </w:rPr>
        <w:t xml:space="preserve"> </w:t>
      </w:r>
      <w:r>
        <w:rPr>
          <w:rFonts w:hint="eastAsia" w:ascii="微软雅黑" w:hAnsi="微软雅黑" w:eastAsia="微软雅黑" w:cs="微软雅黑"/>
          <w:w w:val="95"/>
          <w:sz w:val="24"/>
          <w:szCs w:val="24"/>
        </w:rPr>
        <w:t>相符的资源，但还可以继续运行直到结束。</w:t>
      </w:r>
      <w:r>
        <w:rPr>
          <w:rFonts w:hint="eastAsia" w:ascii="微软雅黑" w:hAnsi="微软雅黑" w:eastAsia="微软雅黑" w:cs="微软雅黑"/>
          <w:spacing w:val="6"/>
          <w:w w:val="95"/>
          <w:sz w:val="24"/>
          <w:szCs w:val="24"/>
        </w:rPr>
        <w:t xml:space="preserve">错误分析：此处与请求 </w:t>
      </w:r>
      <w:r>
        <w:rPr>
          <w:rFonts w:hint="eastAsia" w:ascii="微软雅黑" w:hAnsi="微软雅黑" w:eastAsia="微软雅黑" w:cs="微软雅黑"/>
          <w:w w:val="95"/>
          <w:sz w:val="24"/>
          <w:szCs w:val="24"/>
        </w:rPr>
        <w:t>URI</w:t>
      </w:r>
      <w:r>
        <w:rPr>
          <w:rFonts w:hint="eastAsia" w:ascii="微软雅黑" w:hAnsi="微软雅黑" w:eastAsia="微软雅黑" w:cs="微软雅黑"/>
          <w:spacing w:val="34"/>
          <w:w w:val="95"/>
          <w:sz w:val="24"/>
          <w:szCs w:val="24"/>
        </w:rPr>
        <w:t xml:space="preserve"> </w:t>
      </w:r>
      <w:r>
        <w:rPr>
          <w:rFonts w:hint="eastAsia" w:ascii="微软雅黑" w:hAnsi="微软雅黑" w:eastAsia="微软雅黑" w:cs="微软雅黑"/>
          <w:w w:val="95"/>
          <w:sz w:val="24"/>
          <w:szCs w:val="24"/>
        </w:rPr>
        <w:t>相符的资源在录制脚本时已经被提交过一次，回放时不可再重复提交</w:t>
      </w:r>
    </w:p>
    <w:p>
      <w:pPr>
        <w:pStyle w:val="9"/>
        <w:spacing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同样的资源，而需要更改提交资源的内容，每次回放一次脚本都要改变提交的数据，保证模拟实际环</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境，造成一定的负载压力。</w:t>
      </w:r>
    </w:p>
    <w:p>
      <w:pPr>
        <w:pStyle w:val="9"/>
        <w:spacing w:line="417" w:lineRule="auto"/>
        <w:ind w:left="1711" w:right="3475"/>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解决办法：在出现错误的位置进行脚本关联，在必要时插入相应的函数。</w:t>
      </w:r>
      <w:r>
        <w:rPr>
          <w:rFonts w:hint="eastAsia" w:ascii="微软雅黑" w:hAnsi="微软雅黑" w:eastAsia="微软雅黑" w:cs="微软雅黑"/>
          <w:spacing w:val="41"/>
          <w:w w:val="95"/>
          <w:sz w:val="24"/>
          <w:szCs w:val="24"/>
        </w:rPr>
        <w:t xml:space="preserve"> </w:t>
      </w:r>
      <w:r>
        <w:rPr>
          <w:rFonts w:hint="eastAsia" w:ascii="微软雅黑" w:hAnsi="微软雅黑" w:eastAsia="微软雅黑" w:cs="微软雅黑"/>
          <w:spacing w:val="1"/>
          <w:w w:val="95"/>
          <w:sz w:val="24"/>
          <w:szCs w:val="24"/>
        </w:rPr>
        <w:t xml:space="preserve">错误现象 </w:t>
      </w:r>
      <w:r>
        <w:rPr>
          <w:rFonts w:hint="eastAsia" w:ascii="微软雅黑" w:hAnsi="微软雅黑" w:eastAsia="微软雅黑" w:cs="微软雅黑"/>
          <w:w w:val="95"/>
          <w:sz w:val="24"/>
          <w:szCs w:val="24"/>
        </w:rPr>
        <w:t>2：-500</w:t>
      </w:r>
      <w:r>
        <w:rPr>
          <w:rFonts w:hint="eastAsia" w:ascii="微软雅黑" w:hAnsi="微软雅黑" w:eastAsia="微软雅黑" w:cs="微软雅黑"/>
          <w:spacing w:val="50"/>
          <w:sz w:val="24"/>
          <w:szCs w:val="24"/>
        </w:rPr>
        <w:t xml:space="preserve"> </w:t>
      </w:r>
      <w:r>
        <w:rPr>
          <w:rFonts w:hint="eastAsia" w:ascii="微软雅黑" w:hAnsi="微软雅黑" w:eastAsia="微软雅黑" w:cs="微软雅黑"/>
          <w:w w:val="95"/>
          <w:sz w:val="24"/>
          <w:szCs w:val="24"/>
        </w:rPr>
        <w:t>Internal</w:t>
      </w:r>
      <w:r>
        <w:rPr>
          <w:rFonts w:hint="eastAsia" w:ascii="微软雅黑" w:hAnsi="微软雅黑" w:eastAsia="微软雅黑" w:cs="微软雅黑"/>
          <w:spacing w:val="47"/>
          <w:sz w:val="24"/>
          <w:szCs w:val="24"/>
        </w:rPr>
        <w:t xml:space="preserve"> </w:t>
      </w:r>
      <w:r>
        <w:rPr>
          <w:rFonts w:hint="eastAsia" w:ascii="微软雅黑" w:hAnsi="微软雅黑" w:eastAsia="微软雅黑" w:cs="微软雅黑"/>
          <w:w w:val="95"/>
          <w:sz w:val="24"/>
          <w:szCs w:val="24"/>
        </w:rPr>
        <w:t>Server</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w w:val="95"/>
          <w:sz w:val="24"/>
          <w:szCs w:val="24"/>
        </w:rPr>
        <w:t>Error</w:t>
      </w:r>
      <w:r>
        <w:rPr>
          <w:rFonts w:hint="eastAsia" w:ascii="微软雅黑" w:hAnsi="微软雅黑" w:eastAsia="微软雅黑" w:cs="微软雅黑"/>
          <w:spacing w:val="53"/>
          <w:sz w:val="24"/>
          <w:szCs w:val="24"/>
        </w:rPr>
        <w:t xml:space="preserve"> </w:t>
      </w:r>
      <w:r>
        <w:rPr>
          <w:rFonts w:hint="eastAsia" w:ascii="微软雅黑" w:hAnsi="微软雅黑" w:eastAsia="微软雅黑" w:cs="微软雅黑"/>
          <w:w w:val="95"/>
          <w:sz w:val="24"/>
          <w:szCs w:val="24"/>
        </w:rPr>
        <w:t>服务器内部错误，脚本运行停止。</w:t>
      </w:r>
      <w:r>
        <w:rPr>
          <w:rFonts w:hint="eastAsia" w:ascii="微软雅黑" w:hAnsi="微软雅黑" w:eastAsia="微软雅黑" w:cs="微软雅黑"/>
          <w:sz w:val="24"/>
          <w:szCs w:val="24"/>
        </w:rPr>
        <w:t>错误分析：服务器碰到了意外情况，使其无法继续回应请求。</w:t>
      </w: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解决办法：出现此错误是致命的，说明问题很严重，需要从问题的出现位置进行检查，此时需要</w:t>
      </w:r>
      <w:r>
        <w:rPr>
          <w:rFonts w:hint="eastAsia" w:ascii="微软雅黑" w:hAnsi="微软雅黑" w:eastAsia="微软雅黑" w:cs="微软雅黑"/>
          <w:spacing w:val="225"/>
          <w:sz w:val="24"/>
          <w:szCs w:val="24"/>
        </w:rPr>
        <w:t xml:space="preserve"> </w:t>
      </w:r>
      <w:r>
        <w:rPr>
          <w:rFonts w:hint="eastAsia" w:ascii="微软雅黑" w:hAnsi="微软雅黑" w:eastAsia="微软雅黑" w:cs="微软雅黑"/>
          <w:w w:val="95"/>
          <w:sz w:val="24"/>
          <w:szCs w:val="24"/>
        </w:rPr>
        <w:t>此程序的开发人员配合来解决，而且产生的原因根据实际情况来定，测试人员无法单独解决问题，而</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且应该尽快解决，以便于后面的测试</w:t>
      </w:r>
    </w:p>
    <w:p>
      <w:pPr>
        <w:pStyle w:val="9"/>
        <w:spacing w:before="6"/>
        <w:rPr>
          <w:rFonts w:hint="eastAsia" w:ascii="微软雅黑" w:hAnsi="微软雅黑" w:eastAsia="微软雅黑" w:cs="微软雅黑"/>
          <w:sz w:val="20"/>
          <w:szCs w:val="24"/>
        </w:rPr>
      </w:pPr>
    </w:p>
    <w:p>
      <w:pPr>
        <w:pStyle w:val="18"/>
        <w:numPr>
          <w:ilvl w:val="2"/>
          <w:numId w:val="239"/>
        </w:numPr>
        <w:tabs>
          <w:tab w:val="left" w:pos="2551"/>
          <w:tab w:val="left" w:pos="2552"/>
        </w:tabs>
        <w:spacing w:before="0" w:after="0" w:line="240" w:lineRule="auto"/>
        <w:ind w:left="2551" w:right="0" w:hanging="1261"/>
        <w:jc w:val="left"/>
        <w:rPr>
          <w:rFonts w:hint="eastAsia" w:ascii="微软雅黑" w:hAnsi="微软雅黑" w:eastAsia="微软雅黑" w:cs="微软雅黑"/>
          <w:color w:val="4AACC5"/>
          <w:sz w:val="36"/>
          <w:szCs w:val="28"/>
        </w:rPr>
      </w:pPr>
      <w:bookmarkStart w:id="2118" w:name="_bookmark746"/>
      <w:bookmarkEnd w:id="2118"/>
      <w:bookmarkStart w:id="2119" w:name="11.1.72HTTP的超时有哪三种？"/>
      <w:bookmarkEnd w:id="2119"/>
      <w:r>
        <w:rPr>
          <w:rFonts w:hint="eastAsia" w:ascii="微软雅黑" w:hAnsi="微软雅黑" w:eastAsia="微软雅黑" w:cs="微软雅黑"/>
          <w:b/>
          <w:color w:val="4AACC5"/>
          <w:sz w:val="36"/>
          <w:szCs w:val="28"/>
        </w:rPr>
        <w:t>HTTP</w:t>
      </w:r>
      <w:r>
        <w:rPr>
          <w:rFonts w:hint="eastAsia" w:ascii="微软雅黑" w:hAnsi="微软雅黑" w:eastAsia="微软雅黑" w:cs="微软雅黑"/>
          <w:b/>
          <w:color w:val="4AACC5"/>
          <w:spacing w:val="14"/>
          <w:sz w:val="36"/>
          <w:szCs w:val="28"/>
        </w:rPr>
        <w:t xml:space="preserve"> </w:t>
      </w:r>
      <w:r>
        <w:rPr>
          <w:rFonts w:hint="eastAsia" w:ascii="微软雅黑" w:hAnsi="微软雅黑" w:eastAsia="微软雅黑" w:cs="微软雅黑"/>
          <w:color w:val="4AACC5"/>
          <w:sz w:val="36"/>
          <w:szCs w:val="28"/>
        </w:rPr>
        <w:t>的超时有哪三种？</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HTTP-request</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connect</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timeout、HTTP-request</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receive</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timeout、step</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download</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timeout</w:t>
      </w:r>
    </w:p>
    <w:p>
      <w:pPr>
        <w:pStyle w:val="9"/>
        <w:rPr>
          <w:rFonts w:hint="eastAsia" w:ascii="微软雅黑" w:hAnsi="微软雅黑" w:eastAsia="微软雅黑" w:cs="微软雅黑"/>
          <w:sz w:val="28"/>
          <w:szCs w:val="24"/>
        </w:rPr>
      </w:pPr>
    </w:p>
    <w:p>
      <w:pPr>
        <w:pStyle w:val="18"/>
        <w:numPr>
          <w:ilvl w:val="2"/>
          <w:numId w:val="239"/>
        </w:numPr>
        <w:tabs>
          <w:tab w:val="left" w:pos="2551"/>
          <w:tab w:val="left" w:pos="2552"/>
        </w:tabs>
        <w:spacing w:before="144" w:after="0" w:line="240" w:lineRule="auto"/>
        <w:ind w:left="2551" w:right="0" w:hanging="1261"/>
        <w:jc w:val="left"/>
        <w:rPr>
          <w:rFonts w:hint="eastAsia" w:ascii="微软雅黑" w:hAnsi="微软雅黑" w:eastAsia="微软雅黑" w:cs="微软雅黑"/>
          <w:b/>
          <w:color w:val="4AACC5"/>
          <w:sz w:val="36"/>
          <w:szCs w:val="28"/>
        </w:rPr>
      </w:pPr>
      <w:bookmarkStart w:id="2120" w:name="_bookmark747"/>
      <w:bookmarkEnd w:id="2120"/>
      <w:bookmarkStart w:id="2121" w:name="11.1.73在什么地方设置HTTP页面filter?"/>
      <w:bookmarkEnd w:id="2121"/>
      <w:bookmarkStart w:id="2122" w:name="_bookmark747"/>
      <w:bookmarkEnd w:id="2122"/>
      <w:r>
        <w:rPr>
          <w:rFonts w:hint="eastAsia" w:ascii="微软雅黑" w:hAnsi="微软雅黑" w:eastAsia="微软雅黑" w:cs="微软雅黑"/>
          <w:color w:val="4AACC5"/>
          <w:spacing w:val="-9"/>
          <w:sz w:val="36"/>
          <w:szCs w:val="28"/>
        </w:rPr>
        <w:t xml:space="preserve">在什么地方设置 </w:t>
      </w:r>
      <w:r>
        <w:rPr>
          <w:rFonts w:hint="eastAsia" w:ascii="微软雅黑" w:hAnsi="微软雅黑" w:eastAsia="微软雅黑" w:cs="微软雅黑"/>
          <w:b/>
          <w:color w:val="4AACC5"/>
          <w:sz w:val="36"/>
          <w:szCs w:val="28"/>
        </w:rPr>
        <w:t>HTTP</w:t>
      </w:r>
      <w:r>
        <w:rPr>
          <w:rFonts w:hint="eastAsia" w:ascii="微软雅黑" w:hAnsi="微软雅黑" w:eastAsia="微软雅黑" w:cs="微软雅黑"/>
          <w:b/>
          <w:color w:val="4AACC5"/>
          <w:spacing w:val="8"/>
          <w:sz w:val="36"/>
          <w:szCs w:val="28"/>
        </w:rPr>
        <w:t xml:space="preserve"> </w:t>
      </w:r>
      <w:r>
        <w:rPr>
          <w:rFonts w:hint="eastAsia" w:ascii="微软雅黑" w:hAnsi="微软雅黑" w:eastAsia="微软雅黑" w:cs="微软雅黑"/>
          <w:color w:val="4AACC5"/>
          <w:spacing w:val="-24"/>
          <w:sz w:val="36"/>
          <w:szCs w:val="28"/>
        </w:rPr>
        <w:t xml:space="preserve">页面 </w:t>
      </w:r>
      <w:r>
        <w:rPr>
          <w:rFonts w:hint="eastAsia" w:ascii="微软雅黑" w:hAnsi="微软雅黑" w:eastAsia="微软雅黑" w:cs="微软雅黑"/>
          <w:b/>
          <w:color w:val="4AACC5"/>
          <w:sz w:val="36"/>
          <w:szCs w:val="28"/>
        </w:rPr>
        <w:t>filter?</w:t>
      </w:r>
    </w:p>
    <w:p>
      <w:pPr>
        <w:pStyle w:val="9"/>
        <w:rPr>
          <w:rFonts w:hint="eastAsia" w:ascii="微软雅黑" w:hAnsi="微软雅黑" w:eastAsia="微软雅黑" w:cs="微软雅黑"/>
          <w:b/>
          <w:sz w:val="36"/>
          <w:szCs w:val="24"/>
        </w:rPr>
      </w:pPr>
    </w:p>
    <w:p>
      <w:pPr>
        <w:pStyle w:val="9"/>
        <w:spacing w:before="8"/>
        <w:rPr>
          <w:rFonts w:hint="eastAsia" w:ascii="微软雅黑" w:hAnsi="微软雅黑" w:eastAsia="微软雅黑" w:cs="微软雅黑"/>
          <w:b/>
          <w:sz w:val="32"/>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pacing w:val="-27"/>
          <w:sz w:val="24"/>
          <w:szCs w:val="24"/>
        </w:rPr>
        <w:t xml:space="preserve">在 </w:t>
      </w:r>
      <w:r>
        <w:rPr>
          <w:rFonts w:hint="eastAsia" w:ascii="微软雅黑" w:hAnsi="微软雅黑" w:eastAsia="微软雅黑" w:cs="微软雅黑"/>
          <w:spacing w:val="-1"/>
          <w:sz w:val="24"/>
          <w:szCs w:val="24"/>
        </w:rPr>
        <w:t>runtime_settings</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pacing w:val="-27"/>
          <w:sz w:val="24"/>
          <w:szCs w:val="24"/>
        </w:rPr>
        <w:t xml:space="preserve">中 </w:t>
      </w:r>
      <w:r>
        <w:rPr>
          <w:rFonts w:hint="eastAsia" w:ascii="微软雅黑" w:hAnsi="微软雅黑" w:eastAsia="微软雅黑" w:cs="微软雅黑"/>
          <w:spacing w:val="-1"/>
          <w:sz w:val="24"/>
          <w:szCs w:val="24"/>
        </w:rPr>
        <w:t>download</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filter</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里面进行设置。</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2"/>
        <w:rPr>
          <w:rFonts w:hint="eastAsia" w:ascii="微软雅黑" w:hAnsi="微软雅黑" w:eastAsia="微软雅黑" w:cs="微软雅黑"/>
          <w:sz w:val="22"/>
          <w:szCs w:val="24"/>
        </w:rPr>
      </w:pPr>
    </w:p>
    <w:p>
      <w:pPr>
        <w:pStyle w:val="18"/>
        <w:numPr>
          <w:ilvl w:val="2"/>
          <w:numId w:val="239"/>
        </w:numPr>
        <w:tabs>
          <w:tab w:val="left" w:pos="2551"/>
          <w:tab w:val="left" w:pos="2552"/>
        </w:tabs>
        <w:spacing w:before="0" w:after="0" w:line="240" w:lineRule="auto"/>
        <w:ind w:left="2551" w:right="0" w:hanging="1261"/>
        <w:jc w:val="left"/>
        <w:rPr>
          <w:rFonts w:hint="eastAsia" w:ascii="微软雅黑" w:hAnsi="微软雅黑" w:eastAsia="微软雅黑" w:cs="微软雅黑"/>
          <w:b/>
          <w:color w:val="4AACC5"/>
          <w:sz w:val="36"/>
          <w:szCs w:val="28"/>
        </w:rPr>
      </w:pPr>
      <w:bookmarkStart w:id="2123" w:name="_bookmark748"/>
      <w:bookmarkEnd w:id="2123"/>
      <w:bookmarkStart w:id="2124" w:name="11.1.74如何设置可以让一个虚拟IP对应到一个Vuser?"/>
      <w:bookmarkEnd w:id="2124"/>
      <w:bookmarkStart w:id="2125" w:name="_bookmark748"/>
      <w:bookmarkEnd w:id="2125"/>
      <w:r>
        <w:rPr>
          <w:rFonts w:hint="eastAsia" w:ascii="微软雅黑" w:hAnsi="微软雅黑" w:eastAsia="微软雅黑" w:cs="微软雅黑"/>
          <w:color w:val="4AACC5"/>
          <w:spacing w:val="-7"/>
          <w:sz w:val="36"/>
          <w:szCs w:val="28"/>
        </w:rPr>
        <w:t xml:space="preserve">如何设置可以让一个虚拟 </w:t>
      </w:r>
      <w:r>
        <w:rPr>
          <w:rFonts w:hint="eastAsia" w:ascii="微软雅黑" w:hAnsi="微软雅黑" w:eastAsia="微软雅黑" w:cs="微软雅黑"/>
          <w:b/>
          <w:color w:val="4AACC5"/>
          <w:sz w:val="36"/>
          <w:szCs w:val="28"/>
        </w:rPr>
        <w:t>IP</w:t>
      </w:r>
      <w:r>
        <w:rPr>
          <w:rFonts w:hint="eastAsia" w:ascii="微软雅黑" w:hAnsi="微软雅黑" w:eastAsia="微软雅黑" w:cs="微软雅黑"/>
          <w:b/>
          <w:color w:val="4AACC5"/>
          <w:spacing w:val="5"/>
          <w:sz w:val="36"/>
          <w:szCs w:val="28"/>
        </w:rPr>
        <w:t xml:space="preserve"> </w:t>
      </w:r>
      <w:r>
        <w:rPr>
          <w:rFonts w:hint="eastAsia" w:ascii="微软雅黑" w:hAnsi="微软雅黑" w:eastAsia="微软雅黑" w:cs="微软雅黑"/>
          <w:color w:val="4AACC5"/>
          <w:spacing w:val="-12"/>
          <w:sz w:val="36"/>
          <w:szCs w:val="28"/>
        </w:rPr>
        <w:t xml:space="preserve">对应到一个 </w:t>
      </w:r>
      <w:r>
        <w:rPr>
          <w:rFonts w:hint="eastAsia" w:ascii="微软雅黑" w:hAnsi="微软雅黑" w:eastAsia="微软雅黑" w:cs="微软雅黑"/>
          <w:b/>
          <w:color w:val="4AACC5"/>
          <w:sz w:val="36"/>
          <w:szCs w:val="28"/>
        </w:rPr>
        <w:t>Vuser?</w:t>
      </w:r>
    </w:p>
    <w:p>
      <w:pPr>
        <w:pStyle w:val="9"/>
        <w:rPr>
          <w:rFonts w:hint="eastAsia" w:ascii="微软雅黑" w:hAnsi="微软雅黑" w:eastAsia="微软雅黑" w:cs="微软雅黑"/>
          <w:b/>
          <w:sz w:val="36"/>
          <w:szCs w:val="24"/>
        </w:rPr>
      </w:pPr>
    </w:p>
    <w:p>
      <w:pPr>
        <w:pStyle w:val="9"/>
        <w:spacing w:before="10"/>
        <w:rPr>
          <w:rFonts w:hint="eastAsia" w:ascii="微软雅黑" w:hAnsi="微软雅黑" w:eastAsia="微软雅黑" w:cs="微软雅黑"/>
          <w:b/>
          <w:sz w:val="48"/>
          <w:szCs w:val="24"/>
        </w:rPr>
      </w:pPr>
    </w:p>
    <w:p>
      <w:pPr>
        <w:pStyle w:val="18"/>
        <w:numPr>
          <w:ilvl w:val="2"/>
          <w:numId w:val="239"/>
        </w:numPr>
        <w:tabs>
          <w:tab w:val="left" w:pos="2551"/>
          <w:tab w:val="left" w:pos="2552"/>
        </w:tabs>
        <w:spacing w:before="0" w:after="0" w:line="240" w:lineRule="auto"/>
        <w:ind w:left="2551" w:right="0" w:hanging="1261"/>
        <w:jc w:val="left"/>
        <w:rPr>
          <w:rFonts w:hint="eastAsia" w:ascii="微软雅黑" w:hAnsi="微软雅黑" w:eastAsia="微软雅黑" w:cs="微软雅黑"/>
          <w:color w:val="4AACC5"/>
          <w:sz w:val="36"/>
          <w:szCs w:val="28"/>
        </w:rPr>
      </w:pPr>
      <w:bookmarkStart w:id="2126" w:name="_bookmark749"/>
      <w:bookmarkEnd w:id="2126"/>
      <w:bookmarkStart w:id="2127" w:name="11.1.75≈什么是contentcheck?如何来用？"/>
      <w:bookmarkEnd w:id="2127"/>
      <w:bookmarkStart w:id="2128" w:name="_bookmark749"/>
      <w:bookmarkEnd w:id="2128"/>
      <w:r>
        <w:rPr>
          <w:rFonts w:hint="eastAsia" w:ascii="微软雅黑" w:hAnsi="微软雅黑" w:eastAsia="微软雅黑" w:cs="微软雅黑"/>
          <w:b/>
          <w:color w:val="4AACC5"/>
          <w:spacing w:val="-1"/>
          <w:sz w:val="32"/>
          <w:szCs w:val="28"/>
        </w:rPr>
        <w:t>≈</w:t>
      </w:r>
      <w:r>
        <w:rPr>
          <w:rFonts w:hint="eastAsia" w:ascii="微软雅黑" w:hAnsi="微软雅黑" w:eastAsia="微软雅黑" w:cs="微软雅黑"/>
          <w:color w:val="4AACC5"/>
          <w:spacing w:val="-18"/>
          <w:sz w:val="36"/>
          <w:szCs w:val="28"/>
        </w:rPr>
        <w:t xml:space="preserve">什么是 </w:t>
      </w:r>
      <w:r>
        <w:rPr>
          <w:rFonts w:hint="eastAsia" w:ascii="微软雅黑" w:hAnsi="微软雅黑" w:eastAsia="微软雅黑" w:cs="微软雅黑"/>
          <w:b/>
          <w:color w:val="4AACC5"/>
          <w:spacing w:val="-1"/>
          <w:sz w:val="36"/>
          <w:szCs w:val="28"/>
        </w:rPr>
        <w:t>contentcheck?</w:t>
      </w:r>
      <w:r>
        <w:rPr>
          <w:rFonts w:hint="eastAsia" w:ascii="微软雅黑" w:hAnsi="微软雅黑" w:eastAsia="微软雅黑" w:cs="微软雅黑"/>
          <w:color w:val="4AACC5"/>
          <w:sz w:val="36"/>
          <w:szCs w:val="28"/>
        </w:rPr>
        <w:t>如何来用？</w:t>
      </w:r>
    </w:p>
    <w:p>
      <w:pPr>
        <w:pStyle w:val="9"/>
        <w:rPr>
          <w:rFonts w:hint="eastAsia" w:ascii="微软雅黑" w:hAnsi="微软雅黑" w:eastAsia="微软雅黑" w:cs="微软雅黑"/>
          <w:sz w:val="40"/>
          <w:szCs w:val="24"/>
        </w:rPr>
      </w:pPr>
    </w:p>
    <w:p>
      <w:pPr>
        <w:pStyle w:val="9"/>
        <w:spacing w:before="250" w:line="417" w:lineRule="auto"/>
        <w:ind w:left="1291" w:right="1293"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ContentCheck</w:t>
      </w:r>
      <w:r>
        <w:rPr>
          <w:rFonts w:hint="eastAsia" w:ascii="微软雅黑" w:hAnsi="微软雅黑" w:eastAsia="微软雅黑" w:cs="微软雅黑"/>
          <w:spacing w:val="68"/>
          <w:sz w:val="24"/>
          <w:szCs w:val="24"/>
        </w:rPr>
        <w:t xml:space="preserve"> </w:t>
      </w:r>
      <w:r>
        <w:rPr>
          <w:rFonts w:hint="eastAsia" w:ascii="微软雅黑" w:hAnsi="微软雅黑" w:eastAsia="微软雅黑" w:cs="微软雅黑"/>
          <w:spacing w:val="2"/>
          <w:w w:val="95"/>
          <w:sz w:val="24"/>
          <w:szCs w:val="24"/>
        </w:rPr>
        <w:t xml:space="preserve">的设置是为了让 </w:t>
      </w:r>
      <w:r>
        <w:rPr>
          <w:rFonts w:hint="eastAsia" w:ascii="微软雅黑" w:hAnsi="微软雅黑" w:eastAsia="微软雅黑" w:cs="微软雅黑"/>
          <w:w w:val="95"/>
          <w:sz w:val="24"/>
          <w:szCs w:val="24"/>
        </w:rPr>
        <w:t>VuGen</w:t>
      </w:r>
      <w:r>
        <w:rPr>
          <w:rFonts w:hint="eastAsia" w:ascii="微软雅黑" w:hAnsi="微软雅黑" w:eastAsia="微软雅黑" w:cs="微软雅黑"/>
          <w:spacing w:val="85"/>
          <w:sz w:val="24"/>
          <w:szCs w:val="24"/>
        </w:rPr>
        <w:t xml:space="preserve"> </w:t>
      </w:r>
      <w:r>
        <w:rPr>
          <w:rFonts w:hint="eastAsia" w:ascii="微软雅黑" w:hAnsi="微软雅黑" w:eastAsia="微软雅黑" w:cs="微软雅黑"/>
          <w:w w:val="95"/>
          <w:sz w:val="24"/>
          <w:szCs w:val="24"/>
        </w:rPr>
        <w:t>检测何种页面为错误页面。如果被测的 Web</w:t>
      </w:r>
      <w:r>
        <w:rPr>
          <w:rFonts w:hint="eastAsia" w:ascii="微软雅黑" w:hAnsi="微软雅黑" w:eastAsia="微软雅黑" w:cs="微软雅黑"/>
          <w:spacing w:val="130"/>
          <w:sz w:val="24"/>
          <w:szCs w:val="24"/>
        </w:rPr>
        <w:t xml:space="preserve"> </w:t>
      </w:r>
      <w:r>
        <w:rPr>
          <w:rFonts w:hint="eastAsia" w:ascii="微软雅黑" w:hAnsi="微软雅黑" w:eastAsia="微软雅黑" w:cs="微软雅黑"/>
          <w:w w:val="95"/>
          <w:sz w:val="24"/>
          <w:szCs w:val="24"/>
        </w:rPr>
        <w:t>应用没有使用</w:t>
      </w:r>
      <w:r>
        <w:rPr>
          <w:rFonts w:hint="eastAsia" w:ascii="微软雅黑" w:hAnsi="微软雅黑" w:eastAsia="微软雅黑" w:cs="微软雅黑"/>
          <w:spacing w:val="2"/>
          <w:w w:val="95"/>
          <w:sz w:val="24"/>
          <w:szCs w:val="24"/>
        </w:rPr>
        <w:t xml:space="preserve">自定义的错误页面，那么这里不用作更改；如果被测的 </w:t>
      </w:r>
      <w:r>
        <w:rPr>
          <w:rFonts w:hint="eastAsia" w:ascii="微软雅黑" w:hAnsi="微软雅黑" w:eastAsia="微软雅黑" w:cs="微软雅黑"/>
          <w:w w:val="95"/>
          <w:sz w:val="24"/>
          <w:szCs w:val="24"/>
        </w:rPr>
        <w:t>Web</w:t>
      </w:r>
      <w:r>
        <w:rPr>
          <w:rFonts w:hint="eastAsia" w:ascii="微软雅黑" w:hAnsi="微软雅黑" w:eastAsia="微软雅黑" w:cs="微软雅黑"/>
          <w:spacing w:val="66"/>
          <w:sz w:val="24"/>
          <w:szCs w:val="24"/>
        </w:rPr>
        <w:t xml:space="preserve">  </w:t>
      </w:r>
      <w:r>
        <w:rPr>
          <w:rFonts w:hint="eastAsia" w:ascii="微软雅黑" w:hAnsi="微软雅黑" w:eastAsia="微软雅黑" w:cs="微软雅黑"/>
          <w:w w:val="95"/>
          <w:sz w:val="24"/>
          <w:szCs w:val="24"/>
        </w:rPr>
        <w:t>应用使用了自定义的错误页面，那么这里</w:t>
      </w:r>
      <w:r>
        <w:rPr>
          <w:rFonts w:hint="eastAsia" w:ascii="微软雅黑" w:hAnsi="微软雅黑" w:eastAsia="微软雅黑" w:cs="微软雅黑"/>
          <w:spacing w:val="7"/>
          <w:w w:val="95"/>
          <w:sz w:val="24"/>
          <w:szCs w:val="24"/>
        </w:rPr>
        <w:t xml:space="preserve">需要定义，以便让 </w:t>
      </w:r>
      <w:r>
        <w:rPr>
          <w:rFonts w:hint="eastAsia" w:ascii="微软雅黑" w:hAnsi="微软雅黑" w:eastAsia="微软雅黑" w:cs="微软雅黑"/>
          <w:w w:val="95"/>
          <w:sz w:val="24"/>
          <w:szCs w:val="24"/>
        </w:rPr>
        <w:t>VuGen</w:t>
      </w:r>
      <w:r>
        <w:rPr>
          <w:rFonts w:hint="eastAsia" w:ascii="微软雅黑" w:hAnsi="微软雅黑" w:eastAsia="微软雅黑" w:cs="微软雅黑"/>
          <w:spacing w:val="80"/>
          <w:sz w:val="24"/>
          <w:szCs w:val="24"/>
        </w:rPr>
        <w:t xml:space="preserve">  </w:t>
      </w:r>
      <w:r>
        <w:rPr>
          <w:rFonts w:hint="eastAsia" w:ascii="微软雅黑" w:hAnsi="微软雅黑" w:eastAsia="微软雅黑" w:cs="微软雅黑"/>
          <w:w w:val="95"/>
          <w:sz w:val="24"/>
          <w:szCs w:val="24"/>
        </w:rPr>
        <w:t>在运行过程中检测，服务器返回的页面是否包含预定义的字符串，进而判断</w:t>
      </w:r>
      <w:r>
        <w:rPr>
          <w:rFonts w:hint="eastAsia" w:ascii="微软雅黑" w:hAnsi="微软雅黑" w:eastAsia="微软雅黑" w:cs="微软雅黑"/>
          <w:sz w:val="24"/>
          <w:szCs w:val="24"/>
        </w:rPr>
        <w:t>该页面是否为错误页面。如果是，VuGen</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就停止运行，指示运行失败。</w:t>
      </w:r>
    </w:p>
    <w:p>
      <w:pPr>
        <w:pStyle w:val="9"/>
        <w:spacing w:line="417" w:lineRule="auto"/>
        <w:ind w:left="1291" w:right="1293" w:firstLine="420"/>
        <w:jc w:val="both"/>
        <w:rPr>
          <w:rFonts w:hint="eastAsia" w:ascii="微软雅黑" w:hAnsi="微软雅黑" w:eastAsia="微软雅黑" w:cs="微软雅黑"/>
          <w:sz w:val="24"/>
          <w:szCs w:val="24"/>
        </w:rPr>
      </w:pPr>
      <w:r>
        <w:rPr>
          <w:rFonts w:hint="eastAsia" w:ascii="微软雅黑" w:hAnsi="微软雅黑" w:eastAsia="微软雅黑" w:cs="微软雅黑"/>
          <w:spacing w:val="6"/>
          <w:w w:val="95"/>
          <w:sz w:val="24"/>
          <w:szCs w:val="24"/>
        </w:rPr>
        <w:t xml:space="preserve">使用方法：点击在 </w:t>
      </w:r>
      <w:r>
        <w:rPr>
          <w:rFonts w:hint="eastAsia" w:ascii="微软雅黑" w:hAnsi="微软雅黑" w:eastAsia="微软雅黑" w:cs="微软雅黑"/>
          <w:w w:val="95"/>
          <w:sz w:val="24"/>
          <w:szCs w:val="24"/>
        </w:rPr>
        <w:t>runtime</w:t>
      </w:r>
      <w:r>
        <w:rPr>
          <w:rFonts w:hint="eastAsia" w:ascii="微软雅黑" w:hAnsi="微软雅黑" w:eastAsia="微软雅黑" w:cs="微软雅黑"/>
          <w:spacing w:val="47"/>
          <w:sz w:val="24"/>
          <w:szCs w:val="24"/>
        </w:rPr>
        <w:t xml:space="preserve"> </w:t>
      </w:r>
      <w:r>
        <w:rPr>
          <w:rFonts w:hint="eastAsia" w:ascii="微软雅黑" w:hAnsi="微软雅黑" w:eastAsia="微软雅黑" w:cs="微软雅黑"/>
          <w:w w:val="95"/>
          <w:sz w:val="24"/>
          <w:szCs w:val="24"/>
        </w:rPr>
        <w:t>settings</w:t>
      </w:r>
      <w:r>
        <w:rPr>
          <w:rFonts w:hint="eastAsia" w:ascii="微软雅黑" w:hAnsi="微软雅黑" w:eastAsia="微软雅黑" w:cs="微软雅黑"/>
          <w:spacing w:val="64"/>
          <w:sz w:val="24"/>
          <w:szCs w:val="24"/>
        </w:rPr>
        <w:t xml:space="preserve"> </w:t>
      </w:r>
      <w:r>
        <w:rPr>
          <w:rFonts w:hint="eastAsia" w:ascii="微软雅黑" w:hAnsi="微软雅黑" w:eastAsia="微软雅黑" w:cs="微软雅黑"/>
          <w:w w:val="95"/>
          <w:sz w:val="24"/>
          <w:szCs w:val="24"/>
        </w:rPr>
        <w:t>中点击“contentcheck”，然后新建立一个符合要求的应用程序</w:t>
      </w:r>
      <w:r>
        <w:rPr>
          <w:rFonts w:hint="eastAsia" w:ascii="微软雅黑" w:hAnsi="微软雅黑" w:eastAsia="微软雅黑" w:cs="微软雅黑"/>
          <w:sz w:val="24"/>
          <w:szCs w:val="24"/>
        </w:rPr>
        <w:t>和规则，设定需要查找的文本和前缀后缀即可使用。</w:t>
      </w:r>
    </w:p>
    <w:p>
      <w:pPr>
        <w:spacing w:after="0" w:line="417" w:lineRule="auto"/>
        <w:jc w:val="both"/>
        <w:rPr>
          <w:rFonts w:hint="eastAsia" w:ascii="微软雅黑" w:hAnsi="微软雅黑" w:eastAsia="微软雅黑" w:cs="微软雅黑"/>
          <w:sz w:val="28"/>
          <w:szCs w:val="28"/>
        </w:rPr>
        <w:sectPr>
          <w:pgSz w:w="11910" w:h="16840"/>
          <w:pgMar w:top="1260" w:right="0" w:bottom="680" w:left="0" w:header="0" w:footer="406" w:gutter="0"/>
          <w:cols w:space="720" w:num="1"/>
        </w:sectPr>
      </w:pPr>
    </w:p>
    <w:p>
      <w:pPr>
        <w:pStyle w:val="18"/>
        <w:numPr>
          <w:ilvl w:val="2"/>
          <w:numId w:val="239"/>
        </w:numPr>
        <w:tabs>
          <w:tab w:val="left" w:pos="2551"/>
          <w:tab w:val="left" w:pos="2552"/>
        </w:tabs>
        <w:spacing w:before="42" w:after="0" w:line="240" w:lineRule="auto"/>
        <w:ind w:left="2551" w:right="0" w:hanging="1261"/>
        <w:jc w:val="left"/>
        <w:rPr>
          <w:rFonts w:hint="eastAsia" w:ascii="微软雅黑" w:hAnsi="微软雅黑" w:eastAsia="微软雅黑" w:cs="微软雅黑"/>
          <w:color w:val="4AACC5"/>
          <w:sz w:val="36"/>
          <w:szCs w:val="28"/>
        </w:rPr>
      </w:pPr>
      <w:bookmarkStart w:id="2129" w:name="11.1.76network中的speed simulation是模拟的什么带宽"/>
      <w:bookmarkEnd w:id="2129"/>
      <w:bookmarkStart w:id="2130" w:name="_bookmark750"/>
      <w:bookmarkEnd w:id="2130"/>
      <w:r>
        <w:rPr>
          <w:rFonts w:hint="eastAsia" w:ascii="微软雅黑" w:hAnsi="微软雅黑" w:eastAsia="微软雅黑" w:cs="微软雅黑"/>
          <w:b/>
          <w:color w:val="4AACC5"/>
          <w:spacing w:val="-1"/>
          <w:sz w:val="36"/>
          <w:szCs w:val="28"/>
        </w:rPr>
        <w:t>network</w:t>
      </w:r>
      <w:r>
        <w:rPr>
          <w:rFonts w:hint="eastAsia" w:ascii="微软雅黑" w:hAnsi="微软雅黑" w:eastAsia="微软雅黑" w:cs="微软雅黑"/>
          <w:b/>
          <w:color w:val="4AACC5"/>
          <w:spacing w:val="5"/>
          <w:sz w:val="36"/>
          <w:szCs w:val="28"/>
        </w:rPr>
        <w:t xml:space="preserve"> </w:t>
      </w:r>
      <w:r>
        <w:rPr>
          <w:rFonts w:hint="eastAsia" w:ascii="微软雅黑" w:hAnsi="微软雅黑" w:eastAsia="微软雅黑" w:cs="微软雅黑"/>
          <w:color w:val="4AACC5"/>
          <w:spacing w:val="-24"/>
          <w:sz w:val="36"/>
          <w:szCs w:val="28"/>
        </w:rPr>
        <w:t xml:space="preserve">中的 </w:t>
      </w:r>
      <w:r>
        <w:rPr>
          <w:rFonts w:hint="eastAsia" w:ascii="微软雅黑" w:hAnsi="微软雅黑" w:eastAsia="微软雅黑" w:cs="微软雅黑"/>
          <w:b/>
          <w:color w:val="4AACC5"/>
          <w:sz w:val="36"/>
          <w:szCs w:val="28"/>
        </w:rPr>
        <w:t>speed</w:t>
      </w:r>
      <w:r>
        <w:rPr>
          <w:rFonts w:hint="eastAsia" w:ascii="微软雅黑" w:hAnsi="微软雅黑" w:eastAsia="微软雅黑" w:cs="微软雅黑"/>
          <w:b/>
          <w:color w:val="4AACC5"/>
          <w:spacing w:val="-3"/>
          <w:sz w:val="36"/>
          <w:szCs w:val="28"/>
        </w:rPr>
        <w:t xml:space="preserve"> </w:t>
      </w:r>
      <w:r>
        <w:rPr>
          <w:rFonts w:hint="eastAsia" w:ascii="微软雅黑" w:hAnsi="微软雅黑" w:eastAsia="微软雅黑" w:cs="微软雅黑"/>
          <w:b/>
          <w:color w:val="4AACC5"/>
          <w:sz w:val="36"/>
          <w:szCs w:val="28"/>
        </w:rPr>
        <w:t>simulation</w:t>
      </w:r>
      <w:r>
        <w:rPr>
          <w:rFonts w:hint="eastAsia" w:ascii="微软雅黑" w:hAnsi="微软雅黑" w:eastAsia="微软雅黑" w:cs="微软雅黑"/>
          <w:b/>
          <w:color w:val="4AACC5"/>
          <w:spacing w:val="7"/>
          <w:sz w:val="36"/>
          <w:szCs w:val="28"/>
        </w:rPr>
        <w:t xml:space="preserve"> </w:t>
      </w:r>
      <w:r>
        <w:rPr>
          <w:rFonts w:hint="eastAsia" w:ascii="微软雅黑" w:hAnsi="微软雅黑" w:eastAsia="微软雅黑" w:cs="微软雅黑"/>
          <w:color w:val="4AACC5"/>
          <w:sz w:val="36"/>
          <w:szCs w:val="28"/>
        </w:rPr>
        <w:t>是模拟的什么带宽？</w:t>
      </w:r>
    </w:p>
    <w:p>
      <w:pPr>
        <w:pStyle w:val="9"/>
        <w:rPr>
          <w:rFonts w:hint="eastAsia" w:ascii="微软雅黑" w:hAnsi="微软雅黑" w:eastAsia="微软雅黑" w:cs="微软雅黑"/>
          <w:sz w:val="36"/>
          <w:szCs w:val="24"/>
        </w:rPr>
      </w:pPr>
    </w:p>
    <w:p>
      <w:pPr>
        <w:pStyle w:val="9"/>
        <w:spacing w:before="10"/>
        <w:rPr>
          <w:rFonts w:hint="eastAsia" w:ascii="微软雅黑" w:hAnsi="微软雅黑" w:eastAsia="微软雅黑" w:cs="微软雅黑"/>
          <w:sz w:val="32"/>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模拟用户访问速度的带宽。</w:t>
      </w:r>
    </w:p>
    <w:p>
      <w:pPr>
        <w:pStyle w:val="9"/>
        <w:rPr>
          <w:rFonts w:hint="eastAsia" w:ascii="微软雅黑" w:hAnsi="微软雅黑" w:eastAsia="微软雅黑" w:cs="微软雅黑"/>
          <w:sz w:val="22"/>
          <w:szCs w:val="24"/>
        </w:rPr>
      </w:pPr>
    </w:p>
    <w:p>
      <w:pPr>
        <w:pStyle w:val="6"/>
        <w:numPr>
          <w:ilvl w:val="2"/>
          <w:numId w:val="239"/>
        </w:numPr>
        <w:tabs>
          <w:tab w:val="left" w:pos="2551"/>
          <w:tab w:val="left" w:pos="2552"/>
        </w:tabs>
        <w:spacing w:before="159" w:after="0" w:line="240" w:lineRule="auto"/>
        <w:ind w:left="2551" w:right="0" w:hanging="1261"/>
        <w:jc w:val="left"/>
        <w:rPr>
          <w:rFonts w:hint="eastAsia" w:ascii="微软雅黑" w:hAnsi="微软雅黑" w:eastAsia="微软雅黑" w:cs="微软雅黑"/>
          <w:color w:val="4AACC5"/>
          <w:sz w:val="36"/>
          <w:szCs w:val="36"/>
        </w:rPr>
      </w:pPr>
      <w:bookmarkStart w:id="2131" w:name="11.1.77生成WEB性能图有什么意义？大概描述即可。"/>
      <w:bookmarkEnd w:id="2131"/>
      <w:bookmarkStart w:id="2132" w:name="_bookmark751"/>
      <w:bookmarkEnd w:id="2132"/>
      <w:bookmarkStart w:id="2133" w:name="_bookmark751"/>
      <w:bookmarkEnd w:id="2133"/>
      <w:r>
        <w:rPr>
          <w:rFonts w:hint="eastAsia" w:ascii="微软雅黑" w:hAnsi="微软雅黑" w:eastAsia="微软雅黑" w:cs="微软雅黑"/>
          <w:color w:val="4AACC5"/>
          <w:spacing w:val="-22"/>
          <w:sz w:val="36"/>
          <w:szCs w:val="36"/>
        </w:rPr>
        <w:t xml:space="preserve">生成 </w:t>
      </w:r>
      <w:r>
        <w:rPr>
          <w:rFonts w:hint="eastAsia" w:ascii="微软雅黑" w:hAnsi="微软雅黑" w:eastAsia="微软雅黑" w:cs="微软雅黑"/>
          <w:b/>
          <w:color w:val="4AACC5"/>
          <w:sz w:val="36"/>
          <w:szCs w:val="36"/>
        </w:rPr>
        <w:t>WEB</w:t>
      </w:r>
      <w:r>
        <w:rPr>
          <w:rFonts w:hint="eastAsia" w:ascii="微软雅黑" w:hAnsi="微软雅黑" w:eastAsia="微软雅黑" w:cs="微软雅黑"/>
          <w:b/>
          <w:color w:val="4AACC5"/>
          <w:spacing w:val="7"/>
          <w:sz w:val="36"/>
          <w:szCs w:val="36"/>
        </w:rPr>
        <w:t xml:space="preserve"> </w:t>
      </w:r>
      <w:r>
        <w:rPr>
          <w:rFonts w:hint="eastAsia" w:ascii="微软雅黑" w:hAnsi="微软雅黑" w:eastAsia="微软雅黑" w:cs="微软雅黑"/>
          <w:color w:val="4AACC5"/>
          <w:sz w:val="36"/>
          <w:szCs w:val="36"/>
        </w:rPr>
        <w:t>性能图有什么意义？大概描述即可。</w:t>
      </w:r>
    </w:p>
    <w:p>
      <w:pPr>
        <w:pStyle w:val="9"/>
        <w:rPr>
          <w:rFonts w:hint="eastAsia" w:ascii="微软雅黑" w:hAnsi="微软雅黑" w:eastAsia="微软雅黑" w:cs="微软雅黑"/>
          <w:sz w:val="36"/>
          <w:szCs w:val="24"/>
        </w:rPr>
      </w:pPr>
    </w:p>
    <w:p>
      <w:pPr>
        <w:pStyle w:val="9"/>
        <w:spacing w:before="10"/>
        <w:rPr>
          <w:rFonts w:hint="eastAsia" w:ascii="微软雅黑" w:hAnsi="微软雅黑" w:eastAsia="微软雅黑" w:cs="微软雅黑"/>
          <w:sz w:val="32"/>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可以很直观的看到，在负载下系统的运行情况以及各种资源的使用情况，可以对系统的性能瓶颈</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定位、性</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能调优等起到想要的辅助作用。</w:t>
      </w:r>
    </w:p>
    <w:p>
      <w:pPr>
        <w:pStyle w:val="9"/>
        <w:rPr>
          <w:rFonts w:hint="eastAsia" w:ascii="微软雅黑" w:hAnsi="微软雅黑" w:eastAsia="微软雅黑" w:cs="微软雅黑"/>
          <w:sz w:val="22"/>
          <w:szCs w:val="24"/>
        </w:rPr>
      </w:pPr>
    </w:p>
    <w:p>
      <w:pPr>
        <w:pStyle w:val="18"/>
        <w:numPr>
          <w:ilvl w:val="2"/>
          <w:numId w:val="239"/>
        </w:numPr>
        <w:tabs>
          <w:tab w:val="left" w:pos="2551"/>
          <w:tab w:val="left" w:pos="2552"/>
        </w:tabs>
        <w:spacing w:before="156" w:after="0" w:line="240" w:lineRule="auto"/>
        <w:ind w:left="2551" w:right="0" w:hanging="1261"/>
        <w:jc w:val="left"/>
        <w:rPr>
          <w:rFonts w:hint="eastAsia" w:ascii="微软雅黑" w:hAnsi="微软雅黑" w:eastAsia="微软雅黑" w:cs="微软雅黑"/>
          <w:color w:val="4AACC5"/>
          <w:sz w:val="36"/>
          <w:szCs w:val="28"/>
        </w:rPr>
      </w:pPr>
      <w:bookmarkStart w:id="2134" w:name="11.1.78WAN emulation是模拟什么的？"/>
      <w:bookmarkEnd w:id="2134"/>
      <w:bookmarkStart w:id="2135" w:name="_bookmark752"/>
      <w:bookmarkEnd w:id="2135"/>
      <w:r>
        <w:rPr>
          <w:rFonts w:hint="eastAsia" w:ascii="微软雅黑" w:hAnsi="微软雅黑" w:eastAsia="微软雅黑" w:cs="微软雅黑"/>
          <w:b/>
          <w:color w:val="4AACC5"/>
          <w:sz w:val="36"/>
          <w:szCs w:val="28"/>
        </w:rPr>
        <w:t>WAN</w:t>
      </w:r>
      <w:r>
        <w:rPr>
          <w:rFonts w:hint="eastAsia" w:ascii="微软雅黑" w:hAnsi="微软雅黑" w:eastAsia="微软雅黑" w:cs="微软雅黑"/>
          <w:b/>
          <w:color w:val="4AACC5"/>
          <w:spacing w:val="-9"/>
          <w:sz w:val="36"/>
          <w:szCs w:val="28"/>
        </w:rPr>
        <w:t xml:space="preserve"> </w:t>
      </w:r>
      <w:r>
        <w:rPr>
          <w:rFonts w:hint="eastAsia" w:ascii="微软雅黑" w:hAnsi="微软雅黑" w:eastAsia="微软雅黑" w:cs="微软雅黑"/>
          <w:b/>
          <w:color w:val="4AACC5"/>
          <w:sz w:val="36"/>
          <w:szCs w:val="28"/>
        </w:rPr>
        <w:t>emulation</w:t>
      </w:r>
      <w:r>
        <w:rPr>
          <w:rFonts w:hint="eastAsia" w:ascii="微软雅黑" w:hAnsi="微软雅黑" w:eastAsia="微软雅黑" w:cs="微软雅黑"/>
          <w:b/>
          <w:color w:val="4AACC5"/>
          <w:spacing w:val="-1"/>
          <w:sz w:val="36"/>
          <w:szCs w:val="28"/>
        </w:rPr>
        <w:t xml:space="preserve"> </w:t>
      </w:r>
      <w:r>
        <w:rPr>
          <w:rFonts w:hint="eastAsia" w:ascii="微软雅黑" w:hAnsi="微软雅黑" w:eastAsia="微软雅黑" w:cs="微软雅黑"/>
          <w:color w:val="4AACC5"/>
          <w:sz w:val="36"/>
          <w:szCs w:val="28"/>
        </w:rPr>
        <w:t>是模拟什么的？</w:t>
      </w:r>
    </w:p>
    <w:p>
      <w:pPr>
        <w:pStyle w:val="9"/>
        <w:rPr>
          <w:rFonts w:hint="eastAsia" w:ascii="微软雅黑" w:hAnsi="微软雅黑" w:eastAsia="微软雅黑" w:cs="微软雅黑"/>
          <w:sz w:val="36"/>
          <w:szCs w:val="24"/>
        </w:rPr>
      </w:pPr>
    </w:p>
    <w:p>
      <w:pPr>
        <w:pStyle w:val="9"/>
        <w:rPr>
          <w:rFonts w:hint="eastAsia" w:ascii="微软雅黑" w:hAnsi="微软雅黑" w:eastAsia="微软雅黑" w:cs="微软雅黑"/>
          <w:sz w:val="32"/>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可以很直观的看到，在负载下系统的运行情况以及各种资源的使用情况，可以对系统的性能瓶颈</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定位、性</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能调优等起到想要的辅助作用。</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3"/>
        <w:rPr>
          <w:rFonts w:hint="eastAsia" w:ascii="微软雅黑" w:hAnsi="微软雅黑" w:eastAsia="微软雅黑" w:cs="微软雅黑"/>
          <w:sz w:val="32"/>
          <w:szCs w:val="24"/>
        </w:rPr>
      </w:pPr>
    </w:p>
    <w:p>
      <w:pPr>
        <w:pStyle w:val="6"/>
        <w:numPr>
          <w:ilvl w:val="2"/>
          <w:numId w:val="239"/>
        </w:numPr>
        <w:tabs>
          <w:tab w:val="left" w:pos="2551"/>
          <w:tab w:val="left" w:pos="2552"/>
        </w:tabs>
        <w:spacing w:before="0" w:after="0" w:line="240" w:lineRule="auto"/>
        <w:ind w:left="2551" w:right="0" w:hanging="1261"/>
        <w:jc w:val="left"/>
        <w:rPr>
          <w:rFonts w:hint="eastAsia" w:ascii="微软雅黑" w:hAnsi="微软雅黑" w:eastAsia="微软雅黑" w:cs="微软雅黑"/>
          <w:color w:val="4AACC5"/>
          <w:sz w:val="36"/>
          <w:szCs w:val="36"/>
        </w:rPr>
      </w:pPr>
      <w:bookmarkStart w:id="2136" w:name="_bookmark753"/>
      <w:bookmarkEnd w:id="2136"/>
      <w:bookmarkStart w:id="2137" w:name="11.1.79树视图和脚本视图各有什么优点？"/>
      <w:bookmarkEnd w:id="2137"/>
      <w:bookmarkStart w:id="2138" w:name="_bookmark753"/>
      <w:bookmarkEnd w:id="2138"/>
      <w:r>
        <w:rPr>
          <w:rFonts w:hint="eastAsia" w:ascii="微软雅黑" w:hAnsi="微软雅黑" w:eastAsia="微软雅黑" w:cs="微软雅黑"/>
          <w:color w:val="4AACC5"/>
          <w:sz w:val="36"/>
          <w:szCs w:val="36"/>
        </w:rPr>
        <w:t>树视图和脚本视图各有什么优点？</w:t>
      </w:r>
    </w:p>
    <w:p>
      <w:pPr>
        <w:pStyle w:val="9"/>
        <w:spacing w:before="10"/>
        <w:rPr>
          <w:rFonts w:hint="eastAsia" w:ascii="微软雅黑" w:hAnsi="微软雅黑" w:eastAsia="微软雅黑" w:cs="微软雅黑"/>
          <w:sz w:val="28"/>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Tree</w:t>
      </w:r>
      <w:r>
        <w:rPr>
          <w:rFonts w:hint="eastAsia" w:ascii="微软雅黑" w:hAnsi="微软雅黑" w:eastAsia="微软雅黑" w:cs="微软雅黑"/>
          <w:spacing w:val="31"/>
          <w:w w:val="95"/>
          <w:sz w:val="24"/>
          <w:szCs w:val="24"/>
        </w:rPr>
        <w:t xml:space="preserve"> </w:t>
      </w:r>
      <w:r>
        <w:rPr>
          <w:rFonts w:hint="eastAsia" w:ascii="微软雅黑" w:hAnsi="微软雅黑" w:eastAsia="微软雅黑" w:cs="微软雅黑"/>
          <w:w w:val="95"/>
          <w:sz w:val="24"/>
          <w:szCs w:val="24"/>
        </w:rPr>
        <w:t>View</w:t>
      </w:r>
      <w:r>
        <w:rPr>
          <w:rFonts w:hint="eastAsia" w:ascii="微软雅黑" w:hAnsi="微软雅黑" w:eastAsia="微软雅黑" w:cs="微软雅黑"/>
          <w:spacing w:val="48"/>
          <w:sz w:val="24"/>
          <w:szCs w:val="24"/>
        </w:rPr>
        <w:t xml:space="preserve"> </w:t>
      </w:r>
      <w:r>
        <w:rPr>
          <w:rFonts w:hint="eastAsia" w:ascii="微软雅黑" w:hAnsi="微软雅黑" w:eastAsia="微软雅黑" w:cs="微软雅黑"/>
          <w:w w:val="95"/>
          <w:sz w:val="24"/>
          <w:szCs w:val="24"/>
        </w:rPr>
        <w:t>的好处是使用户更方便地修改脚本，Tree</w:t>
      </w:r>
      <w:r>
        <w:rPr>
          <w:rFonts w:hint="eastAsia" w:ascii="微软雅黑" w:hAnsi="微软雅黑" w:eastAsia="微软雅黑" w:cs="微软雅黑"/>
          <w:spacing w:val="71"/>
          <w:sz w:val="24"/>
          <w:szCs w:val="24"/>
        </w:rPr>
        <w:t xml:space="preserve"> </w:t>
      </w:r>
      <w:r>
        <w:rPr>
          <w:rFonts w:hint="eastAsia" w:ascii="微软雅黑" w:hAnsi="微软雅黑" w:eastAsia="微软雅黑" w:cs="微软雅黑"/>
          <w:w w:val="95"/>
          <w:sz w:val="24"/>
          <w:szCs w:val="24"/>
        </w:rPr>
        <w:t>View</w:t>
      </w:r>
      <w:r>
        <w:rPr>
          <w:rFonts w:hint="eastAsia" w:ascii="微软雅黑" w:hAnsi="微软雅黑" w:eastAsia="微软雅黑" w:cs="微软雅黑"/>
          <w:spacing w:val="48"/>
          <w:sz w:val="24"/>
          <w:szCs w:val="24"/>
        </w:rPr>
        <w:t xml:space="preserve"> </w:t>
      </w:r>
      <w:r>
        <w:rPr>
          <w:rFonts w:hint="eastAsia" w:ascii="微软雅黑" w:hAnsi="微软雅黑" w:eastAsia="微软雅黑" w:cs="微软雅黑"/>
          <w:w w:val="95"/>
          <w:sz w:val="24"/>
          <w:szCs w:val="24"/>
        </w:rPr>
        <w:t>支持拖拽，用户可以把任意一个节点拖拽</w:t>
      </w:r>
      <w:r>
        <w:rPr>
          <w:rFonts w:hint="eastAsia" w:ascii="微软雅黑" w:hAnsi="微软雅黑" w:eastAsia="微软雅黑" w:cs="微软雅黑"/>
          <w:sz w:val="24"/>
          <w:szCs w:val="24"/>
        </w:rPr>
        <w:t>到他想</w:t>
      </w:r>
    </w:p>
    <w:p>
      <w:pPr>
        <w:pStyle w:val="9"/>
        <w:spacing w:line="417" w:lineRule="auto"/>
        <w:ind w:left="1291" w:right="1185"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要的地方，从而达到修改脚本的目的。用户可以右键单击节点，进行修改/删除当前函数参数属性，</w:t>
      </w:r>
      <w:r>
        <w:rPr>
          <w:rFonts w:hint="eastAsia" w:ascii="微软雅黑" w:hAnsi="微软雅黑" w:eastAsia="微软雅黑" w:cs="微软雅黑"/>
          <w:spacing w:val="49"/>
          <w:w w:val="95"/>
          <w:sz w:val="24"/>
          <w:szCs w:val="24"/>
        </w:rPr>
        <w:t xml:space="preserve"> </w:t>
      </w:r>
      <w:r>
        <w:rPr>
          <w:rFonts w:hint="eastAsia" w:ascii="微软雅黑" w:hAnsi="微软雅黑" w:eastAsia="微软雅黑" w:cs="微软雅黑"/>
          <w:sz w:val="24"/>
          <w:szCs w:val="24"/>
        </w:rPr>
        <w:t>增加函</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pacing w:val="1"/>
          <w:w w:val="95"/>
          <w:sz w:val="24"/>
          <w:szCs w:val="24"/>
        </w:rPr>
        <w:t xml:space="preserve">数等操作，通过 </w:t>
      </w:r>
      <w:r>
        <w:rPr>
          <w:rFonts w:hint="eastAsia" w:ascii="微软雅黑" w:hAnsi="微软雅黑" w:eastAsia="微软雅黑" w:cs="微软雅黑"/>
          <w:w w:val="95"/>
          <w:sz w:val="24"/>
          <w:szCs w:val="24"/>
        </w:rPr>
        <w:t>Tree</w:t>
      </w:r>
      <w:r>
        <w:rPr>
          <w:rFonts w:hint="eastAsia" w:ascii="微软雅黑" w:hAnsi="微软雅黑" w:eastAsia="微软雅黑" w:cs="微软雅黑"/>
          <w:spacing w:val="51"/>
          <w:sz w:val="24"/>
          <w:szCs w:val="24"/>
        </w:rPr>
        <w:t xml:space="preserve"> </w:t>
      </w:r>
      <w:r>
        <w:rPr>
          <w:rFonts w:hint="eastAsia" w:ascii="微软雅黑" w:hAnsi="微软雅黑" w:eastAsia="微软雅黑" w:cs="微软雅黑"/>
          <w:w w:val="95"/>
          <w:sz w:val="24"/>
          <w:szCs w:val="24"/>
        </w:rPr>
        <w:t>View</w:t>
      </w:r>
      <w:r>
        <w:rPr>
          <w:rFonts w:hint="eastAsia" w:ascii="微软雅黑" w:hAnsi="微软雅黑" w:eastAsia="微软雅黑" w:cs="微软雅黑"/>
          <w:spacing w:val="68"/>
          <w:sz w:val="24"/>
          <w:szCs w:val="24"/>
        </w:rPr>
        <w:t xml:space="preserve"> </w:t>
      </w:r>
      <w:r>
        <w:rPr>
          <w:rFonts w:hint="eastAsia" w:ascii="微软雅黑" w:hAnsi="微软雅黑" w:eastAsia="微软雅黑" w:cs="微软雅黑"/>
          <w:spacing w:val="3"/>
          <w:w w:val="95"/>
          <w:sz w:val="24"/>
          <w:szCs w:val="24"/>
        </w:rPr>
        <w:t xml:space="preserve">能够增加 </w:t>
      </w:r>
      <w:r>
        <w:rPr>
          <w:rFonts w:hint="eastAsia" w:ascii="微软雅黑" w:hAnsi="微软雅黑" w:eastAsia="微软雅黑" w:cs="微软雅黑"/>
          <w:w w:val="95"/>
          <w:sz w:val="24"/>
          <w:szCs w:val="24"/>
        </w:rPr>
        <w:t>LoadRunner</w:t>
      </w:r>
      <w:r>
        <w:rPr>
          <w:rFonts w:hint="eastAsia" w:ascii="微软雅黑" w:hAnsi="微软雅黑" w:eastAsia="微软雅黑" w:cs="微软雅黑"/>
          <w:spacing w:val="66"/>
          <w:sz w:val="24"/>
          <w:szCs w:val="24"/>
        </w:rPr>
        <w:t xml:space="preserve"> </w:t>
      </w:r>
      <w:r>
        <w:rPr>
          <w:rFonts w:hint="eastAsia" w:ascii="微软雅黑" w:hAnsi="微软雅黑" w:eastAsia="微软雅黑" w:cs="微软雅黑"/>
          <w:w w:val="95"/>
          <w:sz w:val="24"/>
          <w:szCs w:val="24"/>
        </w:rPr>
        <w:t>提供的部分常用通用函数和协议相关函数。</w:t>
      </w:r>
    </w:p>
    <w:p>
      <w:pPr>
        <w:pStyle w:val="9"/>
        <w:spacing w:before="6"/>
        <w:rPr>
          <w:rFonts w:hint="eastAsia" w:ascii="微软雅黑" w:hAnsi="微软雅黑" w:eastAsia="微软雅黑" w:cs="微软雅黑"/>
          <w:sz w:val="18"/>
          <w:szCs w:val="24"/>
        </w:rPr>
      </w:pPr>
    </w:p>
    <w:p>
      <w:pPr>
        <w:pStyle w:val="9"/>
        <w:spacing w:line="417" w:lineRule="auto"/>
        <w:ind w:left="1291" w:right="1293"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Script</w:t>
      </w:r>
      <w:r>
        <w:rPr>
          <w:rFonts w:hint="eastAsia" w:ascii="微软雅黑" w:hAnsi="微软雅黑" w:eastAsia="微软雅黑" w:cs="微软雅黑"/>
          <w:spacing w:val="28"/>
          <w:w w:val="95"/>
          <w:sz w:val="24"/>
          <w:szCs w:val="24"/>
        </w:rPr>
        <w:t xml:space="preserve"> </w:t>
      </w:r>
      <w:r>
        <w:rPr>
          <w:rFonts w:hint="eastAsia" w:ascii="微软雅黑" w:hAnsi="微软雅黑" w:eastAsia="微软雅黑" w:cs="微软雅黑"/>
          <w:w w:val="95"/>
          <w:sz w:val="24"/>
          <w:szCs w:val="24"/>
        </w:rPr>
        <w:t>View</w:t>
      </w:r>
      <w:r>
        <w:rPr>
          <w:rFonts w:hint="eastAsia" w:ascii="微软雅黑" w:hAnsi="微软雅黑" w:eastAsia="微软雅黑" w:cs="微软雅黑"/>
          <w:spacing w:val="43"/>
          <w:w w:val="95"/>
          <w:sz w:val="24"/>
          <w:szCs w:val="24"/>
        </w:rPr>
        <w:t xml:space="preserve"> </w:t>
      </w:r>
      <w:r>
        <w:rPr>
          <w:rFonts w:hint="eastAsia" w:ascii="微软雅黑" w:hAnsi="微软雅黑" w:eastAsia="微软雅黑" w:cs="微软雅黑"/>
          <w:spacing w:val="-2"/>
          <w:w w:val="95"/>
          <w:sz w:val="24"/>
          <w:szCs w:val="24"/>
        </w:rPr>
        <w:t xml:space="preserve">适合一些高级用户，在 </w:t>
      </w:r>
      <w:r>
        <w:rPr>
          <w:rFonts w:hint="eastAsia" w:ascii="微软雅黑" w:hAnsi="微软雅黑" w:eastAsia="微软雅黑" w:cs="微软雅黑"/>
          <w:w w:val="95"/>
          <w:sz w:val="24"/>
          <w:szCs w:val="24"/>
        </w:rPr>
        <w:t>Script</w:t>
      </w:r>
      <w:r>
        <w:rPr>
          <w:rFonts w:hint="eastAsia" w:ascii="微软雅黑" w:hAnsi="微软雅黑" w:eastAsia="微软雅黑" w:cs="微软雅黑"/>
          <w:spacing w:val="28"/>
          <w:w w:val="95"/>
          <w:sz w:val="24"/>
          <w:szCs w:val="24"/>
        </w:rPr>
        <w:t xml:space="preserve"> </w:t>
      </w:r>
      <w:r>
        <w:rPr>
          <w:rFonts w:hint="eastAsia" w:ascii="微软雅黑" w:hAnsi="微软雅黑" w:eastAsia="微软雅黑" w:cs="微软雅黑"/>
          <w:w w:val="95"/>
          <w:sz w:val="24"/>
          <w:szCs w:val="24"/>
        </w:rPr>
        <w:t>View</w:t>
      </w:r>
      <w:r>
        <w:rPr>
          <w:rFonts w:hint="eastAsia" w:ascii="微软雅黑" w:hAnsi="微软雅黑" w:eastAsia="微软雅黑" w:cs="微软雅黑"/>
          <w:spacing w:val="40"/>
          <w:w w:val="95"/>
          <w:sz w:val="24"/>
          <w:szCs w:val="24"/>
        </w:rPr>
        <w:t xml:space="preserve"> </w:t>
      </w:r>
      <w:r>
        <w:rPr>
          <w:rFonts w:hint="eastAsia" w:ascii="微软雅黑" w:hAnsi="微软雅黑" w:eastAsia="微软雅黑" w:cs="微软雅黑"/>
          <w:spacing w:val="-2"/>
          <w:w w:val="95"/>
          <w:sz w:val="24"/>
          <w:szCs w:val="24"/>
        </w:rPr>
        <w:t xml:space="preserve">中能够看到一行行的 </w:t>
      </w:r>
      <w:r>
        <w:rPr>
          <w:rFonts w:hint="eastAsia" w:ascii="微软雅黑" w:hAnsi="微软雅黑" w:eastAsia="微软雅黑" w:cs="微软雅黑"/>
          <w:w w:val="95"/>
          <w:sz w:val="24"/>
          <w:szCs w:val="24"/>
        </w:rPr>
        <w:t>API</w:t>
      </w:r>
      <w:r>
        <w:rPr>
          <w:rFonts w:hint="eastAsia" w:ascii="微软雅黑" w:hAnsi="微软雅黑" w:eastAsia="微软雅黑" w:cs="微软雅黑"/>
          <w:spacing w:val="36"/>
          <w:w w:val="95"/>
          <w:sz w:val="24"/>
          <w:szCs w:val="24"/>
        </w:rPr>
        <w:t xml:space="preserve"> </w:t>
      </w:r>
      <w:r>
        <w:rPr>
          <w:rFonts w:hint="eastAsia" w:ascii="微软雅黑" w:hAnsi="微软雅黑" w:eastAsia="微软雅黑" w:cs="微软雅黑"/>
          <w:spacing w:val="-4"/>
          <w:w w:val="95"/>
          <w:sz w:val="24"/>
          <w:szCs w:val="24"/>
        </w:rPr>
        <w:t xml:space="preserve">函数，通过 </w:t>
      </w:r>
      <w:r>
        <w:rPr>
          <w:rFonts w:hint="eastAsia" w:ascii="微软雅黑" w:hAnsi="微软雅黑" w:eastAsia="微软雅黑" w:cs="微软雅黑"/>
          <w:w w:val="95"/>
          <w:sz w:val="24"/>
          <w:szCs w:val="24"/>
        </w:rPr>
        <w:t>Script</w:t>
      </w:r>
      <w:r>
        <w:rPr>
          <w:rFonts w:hint="eastAsia" w:ascii="微软雅黑" w:hAnsi="微软雅黑" w:eastAsia="微软雅黑" w:cs="微软雅黑"/>
          <w:spacing w:val="32"/>
          <w:w w:val="95"/>
          <w:sz w:val="24"/>
          <w:szCs w:val="24"/>
        </w:rPr>
        <w:t xml:space="preserve"> </w:t>
      </w:r>
      <w:r>
        <w:rPr>
          <w:rFonts w:hint="eastAsia" w:ascii="微软雅黑" w:hAnsi="微软雅黑" w:eastAsia="微软雅黑" w:cs="微软雅黑"/>
          <w:w w:val="95"/>
          <w:sz w:val="24"/>
          <w:szCs w:val="24"/>
        </w:rPr>
        <w:t>View</w:t>
      </w:r>
      <w:r>
        <w:rPr>
          <w:rFonts w:hint="eastAsia" w:ascii="微软雅黑" w:hAnsi="微软雅黑" w:eastAsia="微软雅黑" w:cs="微软雅黑"/>
          <w:spacing w:val="40"/>
          <w:w w:val="95"/>
          <w:sz w:val="24"/>
          <w:szCs w:val="24"/>
        </w:rPr>
        <w:t xml:space="preserve"> </w:t>
      </w:r>
      <w:r>
        <w:rPr>
          <w:rFonts w:hint="eastAsia" w:ascii="微软雅黑" w:hAnsi="微软雅黑" w:eastAsia="微软雅黑" w:cs="微软雅黑"/>
          <w:w w:val="95"/>
          <w:sz w:val="24"/>
          <w:szCs w:val="24"/>
        </w:rPr>
        <w:t>向脚</w:t>
      </w:r>
      <w:r>
        <w:rPr>
          <w:rFonts w:hint="eastAsia" w:ascii="微软雅黑" w:hAnsi="微软雅黑" w:eastAsia="微软雅黑" w:cs="微软雅黑"/>
          <w:spacing w:val="-5"/>
          <w:w w:val="95"/>
          <w:sz w:val="24"/>
          <w:szCs w:val="24"/>
        </w:rPr>
        <w:t xml:space="preserve">本中增加一些其他 </w:t>
      </w:r>
      <w:r>
        <w:rPr>
          <w:rFonts w:hint="eastAsia" w:ascii="微软雅黑" w:hAnsi="微软雅黑" w:eastAsia="微软雅黑" w:cs="微软雅黑"/>
          <w:w w:val="95"/>
          <w:sz w:val="24"/>
          <w:szCs w:val="24"/>
        </w:rPr>
        <w:t>API</w:t>
      </w:r>
      <w:r>
        <w:rPr>
          <w:rFonts w:hint="eastAsia" w:ascii="微软雅黑" w:hAnsi="微软雅黑" w:eastAsia="微软雅黑" w:cs="微软雅黑"/>
          <w:spacing w:val="12"/>
          <w:w w:val="95"/>
          <w:sz w:val="24"/>
          <w:szCs w:val="24"/>
        </w:rPr>
        <w:t xml:space="preserve"> </w:t>
      </w:r>
      <w:r>
        <w:rPr>
          <w:rFonts w:hint="eastAsia" w:ascii="微软雅黑" w:hAnsi="微软雅黑" w:eastAsia="微软雅黑" w:cs="微软雅黑"/>
          <w:w w:val="95"/>
          <w:sz w:val="24"/>
          <w:szCs w:val="24"/>
        </w:rPr>
        <w:t>函数，对会编程的高手来说很方便</w:t>
      </w:r>
    </w:p>
    <w:p>
      <w:pPr>
        <w:pStyle w:val="9"/>
        <w:rPr>
          <w:rFonts w:hint="eastAsia" w:ascii="微软雅黑" w:hAnsi="微软雅黑" w:eastAsia="微软雅黑" w:cs="微软雅黑"/>
          <w:sz w:val="28"/>
          <w:szCs w:val="24"/>
        </w:rPr>
      </w:pPr>
    </w:p>
    <w:p>
      <w:pPr>
        <w:pStyle w:val="9"/>
        <w:spacing w:before="11"/>
        <w:rPr>
          <w:rFonts w:hint="eastAsia" w:ascii="微软雅黑" w:hAnsi="微软雅黑" w:eastAsia="微软雅黑" w:cs="微软雅黑"/>
          <w:sz w:val="32"/>
          <w:szCs w:val="24"/>
        </w:rPr>
      </w:pPr>
    </w:p>
    <w:p>
      <w:pPr>
        <w:pStyle w:val="18"/>
        <w:numPr>
          <w:ilvl w:val="2"/>
          <w:numId w:val="239"/>
        </w:numPr>
        <w:tabs>
          <w:tab w:val="left" w:pos="2551"/>
          <w:tab w:val="left" w:pos="2552"/>
        </w:tabs>
        <w:spacing w:before="0" w:after="0" w:line="240" w:lineRule="auto"/>
        <w:ind w:left="2551" w:right="0" w:hanging="1261"/>
        <w:jc w:val="left"/>
        <w:rPr>
          <w:rFonts w:hint="eastAsia" w:ascii="微软雅黑" w:hAnsi="微软雅黑" w:eastAsia="微软雅黑" w:cs="微软雅黑"/>
          <w:color w:val="4AACC5"/>
          <w:sz w:val="36"/>
          <w:szCs w:val="28"/>
        </w:rPr>
      </w:pPr>
      <w:bookmarkStart w:id="2139" w:name="11.1.80LR中的API分为几类？"/>
      <w:bookmarkEnd w:id="2139"/>
      <w:bookmarkStart w:id="2140" w:name="_bookmark754"/>
      <w:bookmarkEnd w:id="2140"/>
      <w:r>
        <w:rPr>
          <w:rFonts w:hint="eastAsia" w:ascii="微软雅黑" w:hAnsi="微软雅黑" w:eastAsia="微软雅黑" w:cs="微软雅黑"/>
          <w:b/>
          <w:color w:val="4AACC5"/>
          <w:sz w:val="36"/>
          <w:szCs w:val="28"/>
        </w:rPr>
        <w:t>LR</w:t>
      </w:r>
      <w:r>
        <w:rPr>
          <w:rFonts w:hint="eastAsia" w:ascii="微软雅黑" w:hAnsi="微软雅黑" w:eastAsia="微软雅黑" w:cs="微软雅黑"/>
          <w:b/>
          <w:color w:val="4AACC5"/>
          <w:spacing w:val="6"/>
          <w:sz w:val="36"/>
          <w:szCs w:val="28"/>
        </w:rPr>
        <w:t xml:space="preserve"> </w:t>
      </w:r>
      <w:r>
        <w:rPr>
          <w:rFonts w:hint="eastAsia" w:ascii="微软雅黑" w:hAnsi="微软雅黑" w:eastAsia="微软雅黑" w:cs="微软雅黑"/>
          <w:color w:val="4AACC5"/>
          <w:spacing w:val="-24"/>
          <w:sz w:val="36"/>
          <w:szCs w:val="28"/>
        </w:rPr>
        <w:t xml:space="preserve">中的 </w:t>
      </w:r>
      <w:r>
        <w:rPr>
          <w:rFonts w:hint="eastAsia" w:ascii="微软雅黑" w:hAnsi="微软雅黑" w:eastAsia="微软雅黑" w:cs="微软雅黑"/>
          <w:b/>
          <w:color w:val="4AACC5"/>
          <w:sz w:val="36"/>
          <w:szCs w:val="28"/>
        </w:rPr>
        <w:t>API</w:t>
      </w:r>
      <w:r>
        <w:rPr>
          <w:rFonts w:hint="eastAsia" w:ascii="微软雅黑" w:hAnsi="微软雅黑" w:eastAsia="微软雅黑" w:cs="微软雅黑"/>
          <w:b/>
          <w:color w:val="4AACC5"/>
          <w:spacing w:val="6"/>
          <w:sz w:val="36"/>
          <w:szCs w:val="28"/>
        </w:rPr>
        <w:t xml:space="preserve"> </w:t>
      </w:r>
      <w:r>
        <w:rPr>
          <w:rFonts w:hint="eastAsia" w:ascii="微软雅黑" w:hAnsi="微软雅黑" w:eastAsia="微软雅黑" w:cs="微软雅黑"/>
          <w:color w:val="4AACC5"/>
          <w:sz w:val="36"/>
          <w:szCs w:val="28"/>
        </w:rPr>
        <w:t>分为几类？</w:t>
      </w:r>
    </w:p>
    <w:p>
      <w:pPr>
        <w:pStyle w:val="9"/>
        <w:rPr>
          <w:rFonts w:hint="eastAsia" w:ascii="微软雅黑" w:hAnsi="微软雅黑" w:eastAsia="微软雅黑" w:cs="微软雅黑"/>
          <w:sz w:val="36"/>
          <w:szCs w:val="24"/>
        </w:rPr>
      </w:pPr>
    </w:p>
    <w:p>
      <w:pPr>
        <w:pStyle w:val="9"/>
        <w:spacing w:before="11"/>
        <w:rPr>
          <w:rFonts w:hint="eastAsia" w:ascii="微软雅黑" w:hAnsi="微软雅黑" w:eastAsia="微软雅黑" w:cs="微软雅黑"/>
          <w:sz w:val="32"/>
          <w:szCs w:val="24"/>
        </w:rPr>
      </w:pPr>
    </w:p>
    <w:p>
      <w:pPr>
        <w:pStyle w:val="9"/>
        <w:spacing w:line="420" w:lineRule="auto"/>
        <w:ind w:left="1291" w:right="3264"/>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Ａ：通用的ＡＰＩ：，就是跟具体的协议无关，在任何协议的脚本里都能用的；</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pacing w:val="-4"/>
          <w:w w:val="95"/>
          <w:sz w:val="24"/>
          <w:szCs w:val="24"/>
        </w:rPr>
        <w:t xml:space="preserve">Ｂ：针对协议的：像 </w:t>
      </w:r>
      <w:r>
        <w:rPr>
          <w:rFonts w:hint="eastAsia" w:ascii="微软雅黑" w:hAnsi="微软雅黑" w:eastAsia="微软雅黑" w:cs="微软雅黑"/>
          <w:w w:val="95"/>
          <w:sz w:val="24"/>
          <w:szCs w:val="24"/>
        </w:rPr>
        <w:t>lrs</w:t>
      </w:r>
      <w:r>
        <w:rPr>
          <w:rFonts w:hint="eastAsia" w:ascii="微软雅黑" w:hAnsi="微软雅黑" w:eastAsia="微软雅黑" w:cs="微软雅黑"/>
          <w:spacing w:val="12"/>
          <w:w w:val="95"/>
          <w:sz w:val="24"/>
          <w:szCs w:val="24"/>
        </w:rPr>
        <w:t xml:space="preserve"> </w:t>
      </w:r>
      <w:r>
        <w:rPr>
          <w:rFonts w:hint="eastAsia" w:ascii="微软雅黑" w:hAnsi="微软雅黑" w:eastAsia="微软雅黑" w:cs="微软雅黑"/>
          <w:spacing w:val="-10"/>
          <w:w w:val="95"/>
          <w:sz w:val="24"/>
          <w:szCs w:val="24"/>
        </w:rPr>
        <w:t xml:space="preserve">前缀是 </w:t>
      </w:r>
      <w:r>
        <w:rPr>
          <w:rFonts w:hint="eastAsia" w:ascii="微软雅黑" w:hAnsi="微软雅黑" w:eastAsia="微软雅黑" w:cs="微软雅黑"/>
          <w:w w:val="95"/>
          <w:sz w:val="24"/>
          <w:szCs w:val="24"/>
        </w:rPr>
        <w:t>winsock</w:t>
      </w:r>
      <w:r>
        <w:rPr>
          <w:rFonts w:hint="eastAsia" w:ascii="微软雅黑" w:hAnsi="微软雅黑" w:eastAsia="微软雅黑" w:cs="微软雅黑"/>
          <w:spacing w:val="19"/>
          <w:w w:val="95"/>
          <w:sz w:val="24"/>
          <w:szCs w:val="24"/>
        </w:rPr>
        <w:t xml:space="preserve"> </w:t>
      </w:r>
      <w:r>
        <w:rPr>
          <w:rFonts w:hint="eastAsia" w:ascii="微软雅黑" w:hAnsi="微软雅黑" w:eastAsia="微软雅黑" w:cs="微软雅黑"/>
          <w:w w:val="95"/>
          <w:sz w:val="24"/>
          <w:szCs w:val="24"/>
        </w:rPr>
        <w:t>的；lrd</w:t>
      </w:r>
      <w:r>
        <w:rPr>
          <w:rFonts w:hint="eastAsia" w:ascii="微软雅黑" w:hAnsi="微软雅黑" w:eastAsia="微软雅黑" w:cs="微软雅黑"/>
          <w:spacing w:val="15"/>
          <w:w w:val="95"/>
          <w:sz w:val="24"/>
          <w:szCs w:val="24"/>
        </w:rPr>
        <w:t xml:space="preserve"> </w:t>
      </w:r>
      <w:r>
        <w:rPr>
          <w:rFonts w:hint="eastAsia" w:ascii="微软雅黑" w:hAnsi="微软雅黑" w:eastAsia="微软雅黑" w:cs="微软雅黑"/>
          <w:spacing w:val="-8"/>
          <w:w w:val="95"/>
          <w:sz w:val="24"/>
          <w:szCs w:val="24"/>
        </w:rPr>
        <w:t xml:space="preserve">的是针对 </w:t>
      </w:r>
      <w:r>
        <w:rPr>
          <w:rFonts w:hint="eastAsia" w:ascii="微软雅黑" w:hAnsi="微软雅黑" w:eastAsia="微软雅黑" w:cs="微软雅黑"/>
          <w:w w:val="95"/>
          <w:sz w:val="24"/>
          <w:szCs w:val="24"/>
        </w:rPr>
        <w:t>database;</w:t>
      </w:r>
    </w:p>
    <w:p>
      <w:pPr>
        <w:pStyle w:val="9"/>
        <w:spacing w:line="263"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Ｃ：自定义的：这个范围就比较广了；</w:t>
      </w:r>
    </w:p>
    <w:p>
      <w:pPr>
        <w:spacing w:after="0" w:line="263" w:lineRule="exact"/>
        <w:rPr>
          <w:rFonts w:hint="eastAsia" w:ascii="微软雅黑" w:hAnsi="微软雅黑" w:eastAsia="微软雅黑" w:cs="微软雅黑"/>
          <w:sz w:val="28"/>
          <w:szCs w:val="28"/>
        </w:rPr>
        <w:sectPr>
          <w:pgSz w:w="11910" w:h="16840"/>
          <w:pgMar w:top="1300" w:right="0" w:bottom="680" w:left="0" w:header="0" w:footer="406" w:gutter="0"/>
          <w:cols w:space="720" w:num="1"/>
        </w:sectPr>
      </w:pPr>
    </w:p>
    <w:p>
      <w:pPr>
        <w:pStyle w:val="9"/>
        <w:spacing w:before="7"/>
        <w:rPr>
          <w:rFonts w:hint="eastAsia" w:ascii="微软雅黑" w:hAnsi="微软雅黑" w:eastAsia="微软雅黑" w:cs="微软雅黑"/>
          <w:sz w:val="18"/>
          <w:szCs w:val="24"/>
        </w:rPr>
      </w:pPr>
    </w:p>
    <w:p>
      <w:pPr>
        <w:spacing w:after="0"/>
        <w:rPr>
          <w:rFonts w:hint="eastAsia" w:ascii="微软雅黑" w:hAnsi="微软雅黑" w:eastAsia="微软雅黑" w:cs="微软雅黑"/>
          <w:sz w:val="18"/>
          <w:szCs w:val="28"/>
        </w:rPr>
        <w:sectPr>
          <w:pgSz w:w="11910" w:h="16840"/>
          <w:pgMar w:top="1580" w:right="0" w:bottom="600" w:left="0" w:header="0" w:footer="406" w:gutter="0"/>
          <w:cols w:space="720" w:num="1"/>
        </w:sectPr>
      </w:pPr>
    </w:p>
    <w:p>
      <w:pPr>
        <w:pStyle w:val="3"/>
        <w:numPr>
          <w:ilvl w:val="0"/>
          <w:numId w:val="228"/>
        </w:numPr>
        <w:tabs>
          <w:tab w:val="left" w:pos="1712"/>
        </w:tabs>
        <w:spacing w:before="25" w:after="0" w:line="240" w:lineRule="auto"/>
        <w:ind w:left="1711" w:right="0" w:hanging="421"/>
        <w:jc w:val="left"/>
        <w:rPr>
          <w:rFonts w:hint="eastAsia" w:ascii="微软雅黑" w:hAnsi="微软雅黑" w:eastAsia="微软雅黑" w:cs="微软雅黑"/>
          <w:sz w:val="44"/>
          <w:szCs w:val="44"/>
        </w:rPr>
      </w:pPr>
      <w:bookmarkStart w:id="2141" w:name="12计算机网络"/>
      <w:bookmarkEnd w:id="2141"/>
      <w:bookmarkStart w:id="2142" w:name="_bookmark755"/>
      <w:bookmarkEnd w:id="2142"/>
      <w:bookmarkStart w:id="2143" w:name="_bookmark755"/>
      <w:bookmarkEnd w:id="2143"/>
      <w:r>
        <w:rPr>
          <w:rFonts w:hint="eastAsia" w:ascii="微软雅黑" w:hAnsi="微软雅黑" w:eastAsia="微软雅黑" w:cs="微软雅黑"/>
          <w:sz w:val="44"/>
          <w:szCs w:val="44"/>
        </w:rPr>
        <w:t>计算机网络</w:t>
      </w:r>
    </w:p>
    <w:p>
      <w:pPr>
        <w:pStyle w:val="9"/>
        <w:spacing w:before="5"/>
        <w:rPr>
          <w:rFonts w:hint="eastAsia" w:ascii="微软雅黑" w:hAnsi="微软雅黑" w:eastAsia="微软雅黑" w:cs="微软雅黑"/>
          <w:sz w:val="52"/>
          <w:szCs w:val="24"/>
        </w:rPr>
      </w:pPr>
    </w:p>
    <w:p>
      <w:pPr>
        <w:pStyle w:val="4"/>
        <w:numPr>
          <w:ilvl w:val="1"/>
          <w:numId w:val="228"/>
        </w:numPr>
        <w:tabs>
          <w:tab w:val="left" w:pos="2132"/>
        </w:tabs>
        <w:spacing w:before="0" w:after="0" w:line="240" w:lineRule="auto"/>
        <w:ind w:left="2131" w:right="0" w:hanging="841"/>
        <w:jc w:val="left"/>
        <w:rPr>
          <w:rFonts w:hint="eastAsia" w:ascii="微软雅黑" w:hAnsi="微软雅黑" w:eastAsia="微软雅黑" w:cs="微软雅黑"/>
          <w:sz w:val="36"/>
          <w:szCs w:val="36"/>
        </w:rPr>
      </w:pPr>
      <w:bookmarkStart w:id="2144" w:name="_bookmark756"/>
      <w:bookmarkEnd w:id="2144"/>
      <w:bookmarkStart w:id="2145" w:name="12.1计算机网络基础"/>
      <w:bookmarkEnd w:id="2145"/>
      <w:bookmarkStart w:id="2146" w:name="_bookmark756"/>
      <w:bookmarkEnd w:id="2146"/>
      <w:r>
        <w:rPr>
          <w:rFonts w:hint="eastAsia" w:ascii="微软雅黑" w:hAnsi="微软雅黑" w:eastAsia="微软雅黑" w:cs="微软雅黑"/>
          <w:color w:val="1F487C"/>
          <w:sz w:val="36"/>
          <w:szCs w:val="36"/>
        </w:rPr>
        <w:t>计算机网络基础</w:t>
      </w:r>
    </w:p>
    <w:p>
      <w:pPr>
        <w:pStyle w:val="9"/>
        <w:spacing w:before="12"/>
        <w:rPr>
          <w:rFonts w:hint="eastAsia" w:ascii="微软雅黑" w:hAnsi="微软雅黑" w:eastAsia="微软雅黑" w:cs="微软雅黑"/>
          <w:sz w:val="44"/>
          <w:szCs w:val="24"/>
        </w:rPr>
      </w:pPr>
    </w:p>
    <w:p>
      <w:pPr>
        <w:pStyle w:val="6"/>
        <w:numPr>
          <w:ilvl w:val="2"/>
          <w:numId w:val="228"/>
        </w:numPr>
        <w:tabs>
          <w:tab w:val="left" w:pos="2012"/>
        </w:tabs>
        <w:spacing w:before="0" w:after="0" w:line="240" w:lineRule="auto"/>
        <w:ind w:left="2011" w:right="0" w:hanging="721"/>
        <w:jc w:val="left"/>
        <w:rPr>
          <w:rFonts w:hint="eastAsia" w:ascii="微软雅黑" w:hAnsi="微软雅黑" w:eastAsia="微软雅黑" w:cs="微软雅黑"/>
          <w:color w:val="4AACC5"/>
          <w:sz w:val="32"/>
          <w:szCs w:val="36"/>
        </w:rPr>
      </w:pPr>
      <w:bookmarkStart w:id="2147" w:name="12.1.1什么是局域网和广域网"/>
      <w:bookmarkEnd w:id="2147"/>
      <w:bookmarkStart w:id="2148" w:name="_bookmark757"/>
      <w:bookmarkEnd w:id="2148"/>
      <w:bookmarkStart w:id="2149" w:name="_bookmark757"/>
      <w:bookmarkEnd w:id="2149"/>
      <w:r>
        <w:rPr>
          <w:rFonts w:hint="eastAsia" w:ascii="微软雅黑" w:hAnsi="微软雅黑" w:eastAsia="微软雅黑" w:cs="微软雅黑"/>
          <w:color w:val="4AACC5"/>
          <w:sz w:val="36"/>
          <w:szCs w:val="36"/>
        </w:rPr>
        <w:t>什么是局域网和广域网</w:t>
      </w:r>
    </w:p>
    <w:p>
      <w:pPr>
        <w:pStyle w:val="9"/>
        <w:spacing w:before="10"/>
        <w:rPr>
          <w:rFonts w:hint="eastAsia" w:ascii="微软雅黑" w:hAnsi="微软雅黑" w:eastAsia="微软雅黑" w:cs="微软雅黑"/>
          <w:sz w:val="2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一、局域网</w:t>
      </w:r>
    </w:p>
    <w:p>
      <w:pPr>
        <w:pStyle w:val="9"/>
        <w:spacing w:before="6"/>
        <w:rPr>
          <w:rFonts w:hint="eastAsia" w:ascii="微软雅黑" w:hAnsi="微软雅黑" w:eastAsia="微软雅黑" w:cs="微软雅黑"/>
          <w:sz w:val="18"/>
          <w:szCs w:val="24"/>
        </w:rPr>
      </w:pP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rPr>
        <w:t>局域网（Local</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Area</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z w:val="24"/>
          <w:szCs w:val="24"/>
        </w:rPr>
        <w:t>Network）</w:t>
      </w:r>
      <w:r>
        <w:rPr>
          <w:rFonts w:hint="eastAsia" w:ascii="微软雅黑" w:hAnsi="微软雅黑" w:eastAsia="微软雅黑" w:cs="微软雅黑"/>
          <w:spacing w:val="5"/>
          <w:sz w:val="24"/>
          <w:szCs w:val="24"/>
        </w:rPr>
        <w:t xml:space="preserve">，简称 </w:t>
      </w:r>
      <w:r>
        <w:rPr>
          <w:rFonts w:hint="eastAsia" w:ascii="微软雅黑" w:hAnsi="微软雅黑" w:eastAsia="微软雅黑" w:cs="微软雅黑"/>
          <w:sz w:val="24"/>
          <w:szCs w:val="24"/>
        </w:rPr>
        <w:t>LAN，是指在某一区域内由多台计算机互联成的计算机组。</w:t>
      </w:r>
      <w:r>
        <w:rPr>
          <w:rFonts w:hint="eastAsia" w:ascii="微软雅黑" w:hAnsi="微软雅黑" w:eastAsia="微软雅黑" w:cs="微软雅黑"/>
          <w:w w:val="95"/>
          <w:sz w:val="24"/>
          <w:szCs w:val="24"/>
        </w:rPr>
        <w:t>“某一区域”指的是同一办公室、同一建筑物、同一公司和同一学校等，一般是方圆几千米以内。局</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域网可以实现文件管理、应用软件共享、打印机共享、扫描仪共享、工作组内的日程安排、电子邮件</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和传真通信服务等功能。</w:t>
      </w:r>
    </w:p>
    <w:p>
      <w:pPr>
        <w:pStyle w:val="9"/>
        <w:spacing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局域网是封闭型的，可以由办公室内的两台计算机组成，也可以由一个公司内的上千台计算机组成。</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二、广域网</w:t>
      </w: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广域网（Wide</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pacing w:val="-1"/>
          <w:sz w:val="24"/>
          <w:szCs w:val="24"/>
        </w:rPr>
        <w:t>Area</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pacing w:val="-1"/>
          <w:sz w:val="24"/>
          <w:szCs w:val="24"/>
        </w:rPr>
        <w:t>Network），</w:t>
      </w:r>
      <w:r>
        <w:rPr>
          <w:rFonts w:hint="eastAsia" w:ascii="微软雅黑" w:hAnsi="微软雅黑" w:eastAsia="微软雅黑" w:cs="微软雅黑"/>
          <w:spacing w:val="-9"/>
          <w:sz w:val="24"/>
          <w:szCs w:val="24"/>
        </w:rPr>
        <w:t xml:space="preserve">简称 </w:t>
      </w:r>
      <w:r>
        <w:rPr>
          <w:rFonts w:hint="eastAsia" w:ascii="微软雅黑" w:hAnsi="微软雅黑" w:eastAsia="微软雅黑" w:cs="微软雅黑"/>
          <w:spacing w:val="-1"/>
          <w:sz w:val="24"/>
          <w:szCs w:val="24"/>
        </w:rPr>
        <w:t>WAN，是一种跨越大的、地域性的计算机网络的集合。通常</w:t>
      </w:r>
      <w:r>
        <w:rPr>
          <w:rFonts w:hint="eastAsia" w:ascii="微软雅黑" w:hAnsi="微软雅黑" w:eastAsia="微软雅黑" w:cs="微软雅黑"/>
          <w:w w:val="95"/>
          <w:sz w:val="24"/>
          <w:szCs w:val="24"/>
        </w:rPr>
        <w:t>跨越省、市，甚至一个国家。广域网包括大大小小不同的子网，子网可以是局域网，也可以是小型的</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广域网。</w:t>
      </w:r>
    </w:p>
    <w:p>
      <w:pPr>
        <w:pStyle w:val="9"/>
        <w:spacing w:before="7"/>
        <w:rPr>
          <w:rFonts w:hint="eastAsia" w:ascii="微软雅黑" w:hAnsi="微软雅黑" w:eastAsia="微软雅黑" w:cs="微软雅黑"/>
          <w:sz w:val="20"/>
          <w:szCs w:val="24"/>
        </w:rPr>
      </w:pPr>
    </w:p>
    <w:p>
      <w:pPr>
        <w:pStyle w:val="18"/>
        <w:numPr>
          <w:ilvl w:val="2"/>
          <w:numId w:val="228"/>
        </w:numPr>
        <w:tabs>
          <w:tab w:val="left" w:pos="2012"/>
        </w:tabs>
        <w:spacing w:before="0" w:after="0" w:line="240" w:lineRule="auto"/>
        <w:ind w:left="2011" w:right="0" w:hanging="721"/>
        <w:jc w:val="left"/>
        <w:rPr>
          <w:rFonts w:hint="eastAsia" w:ascii="微软雅黑" w:hAnsi="微软雅黑" w:eastAsia="微软雅黑" w:cs="微软雅黑"/>
          <w:b/>
          <w:color w:val="4AACC5"/>
          <w:sz w:val="32"/>
          <w:szCs w:val="28"/>
        </w:rPr>
      </w:pPr>
      <w:bookmarkStart w:id="2150" w:name="12.1.2DNS是什么,它是如何工作的?"/>
      <w:bookmarkEnd w:id="2150"/>
      <w:bookmarkStart w:id="2151" w:name="_bookmark758"/>
      <w:bookmarkEnd w:id="2151"/>
      <w:r>
        <w:rPr>
          <w:rFonts w:hint="eastAsia" w:ascii="微软雅黑" w:hAnsi="微软雅黑" w:eastAsia="微软雅黑" w:cs="微软雅黑"/>
          <w:b/>
          <w:color w:val="4AACC5"/>
          <w:sz w:val="36"/>
          <w:szCs w:val="28"/>
        </w:rPr>
        <w:t>DNS</w:t>
      </w:r>
      <w:r>
        <w:rPr>
          <w:rFonts w:hint="eastAsia" w:ascii="微软雅黑" w:hAnsi="微软雅黑" w:eastAsia="微软雅黑" w:cs="微软雅黑"/>
          <w:b/>
          <w:color w:val="4AACC5"/>
          <w:spacing w:val="8"/>
          <w:sz w:val="36"/>
          <w:szCs w:val="28"/>
        </w:rPr>
        <w:t xml:space="preserve"> </w:t>
      </w:r>
      <w:r>
        <w:rPr>
          <w:rFonts w:hint="eastAsia" w:ascii="微软雅黑" w:hAnsi="微软雅黑" w:eastAsia="微软雅黑" w:cs="微软雅黑"/>
          <w:color w:val="4AACC5"/>
          <w:sz w:val="36"/>
          <w:szCs w:val="28"/>
        </w:rPr>
        <w:t>是什么</w:t>
      </w:r>
      <w:r>
        <w:rPr>
          <w:rFonts w:hint="eastAsia" w:ascii="微软雅黑" w:hAnsi="微软雅黑" w:eastAsia="微软雅黑" w:cs="微软雅黑"/>
          <w:b/>
          <w:color w:val="4AACC5"/>
          <w:sz w:val="36"/>
          <w:szCs w:val="28"/>
        </w:rPr>
        <w:t>,</w:t>
      </w:r>
      <w:r>
        <w:rPr>
          <w:rFonts w:hint="eastAsia" w:ascii="微软雅黑" w:hAnsi="微软雅黑" w:eastAsia="微软雅黑" w:cs="微软雅黑"/>
          <w:color w:val="4AACC5"/>
          <w:sz w:val="36"/>
          <w:szCs w:val="28"/>
        </w:rPr>
        <w:t>它是如何工作的</w:t>
      </w:r>
      <w:r>
        <w:rPr>
          <w:rFonts w:hint="eastAsia" w:ascii="微软雅黑" w:hAnsi="微软雅黑" w:eastAsia="微软雅黑" w:cs="微软雅黑"/>
          <w:b/>
          <w:color w:val="4AACC5"/>
          <w:sz w:val="36"/>
          <w:szCs w:val="28"/>
        </w:rPr>
        <w:t>?</w:t>
      </w:r>
    </w:p>
    <w:p>
      <w:pPr>
        <w:pStyle w:val="9"/>
        <w:spacing w:before="11"/>
        <w:rPr>
          <w:rFonts w:hint="eastAsia" w:ascii="微软雅黑" w:hAnsi="微软雅黑" w:eastAsia="微软雅黑" w:cs="微软雅黑"/>
          <w:b/>
          <w:sz w:val="28"/>
          <w:szCs w:val="24"/>
        </w:rPr>
      </w:pPr>
    </w:p>
    <w:p>
      <w:pPr>
        <w:pStyle w:val="9"/>
        <w:spacing w:line="417" w:lineRule="auto"/>
        <w:ind w:left="1291" w:right="1292"/>
        <w:rPr>
          <w:rFonts w:hint="eastAsia" w:ascii="微软雅黑" w:hAnsi="微软雅黑" w:eastAsia="微软雅黑" w:cs="微软雅黑"/>
          <w:sz w:val="24"/>
          <w:szCs w:val="24"/>
        </w:rPr>
      </w:pPr>
      <w:r>
        <w:rPr>
          <w:rFonts w:hint="eastAsia" w:ascii="微软雅黑" w:hAnsi="微软雅黑" w:eastAsia="微软雅黑" w:cs="微软雅黑"/>
          <w:spacing w:val="1"/>
          <w:w w:val="95"/>
          <w:sz w:val="24"/>
          <w:szCs w:val="24"/>
        </w:rPr>
        <w:t xml:space="preserve">域名解析服务。用于将域名解析为 </w:t>
      </w:r>
      <w:r>
        <w:rPr>
          <w:rFonts w:hint="eastAsia" w:ascii="微软雅黑" w:hAnsi="微软雅黑" w:eastAsia="微软雅黑" w:cs="微软雅黑"/>
          <w:w w:val="95"/>
          <w:sz w:val="24"/>
          <w:szCs w:val="24"/>
        </w:rPr>
        <w:t>IP</w:t>
      </w:r>
      <w:r>
        <w:rPr>
          <w:rFonts w:hint="eastAsia" w:ascii="微软雅黑" w:hAnsi="微软雅黑" w:eastAsia="微软雅黑" w:cs="微软雅黑"/>
          <w:spacing w:val="5"/>
          <w:w w:val="95"/>
          <w:sz w:val="24"/>
          <w:szCs w:val="24"/>
        </w:rPr>
        <w:t xml:space="preserve">，或反和将 </w:t>
      </w:r>
      <w:r>
        <w:rPr>
          <w:rFonts w:hint="eastAsia" w:ascii="微软雅黑" w:hAnsi="微软雅黑" w:eastAsia="微软雅黑" w:cs="微软雅黑"/>
          <w:w w:val="95"/>
          <w:sz w:val="24"/>
          <w:szCs w:val="24"/>
        </w:rPr>
        <w:t>IP</w:t>
      </w:r>
      <w:r>
        <w:rPr>
          <w:rFonts w:hint="eastAsia" w:ascii="微软雅黑" w:hAnsi="微软雅黑" w:eastAsia="微软雅黑" w:cs="微软雅黑"/>
          <w:spacing w:val="34"/>
          <w:w w:val="95"/>
          <w:sz w:val="24"/>
          <w:szCs w:val="24"/>
        </w:rPr>
        <w:t xml:space="preserve"> </w:t>
      </w:r>
      <w:r>
        <w:rPr>
          <w:rFonts w:hint="eastAsia" w:ascii="微软雅黑" w:hAnsi="微软雅黑" w:eastAsia="微软雅黑" w:cs="微软雅黑"/>
          <w:spacing w:val="2"/>
          <w:w w:val="95"/>
          <w:sz w:val="24"/>
          <w:szCs w:val="24"/>
        </w:rPr>
        <w:t xml:space="preserve">解析为域名。客户机可指定 </w:t>
      </w:r>
      <w:r>
        <w:rPr>
          <w:rFonts w:hint="eastAsia" w:ascii="微软雅黑" w:hAnsi="微软雅黑" w:eastAsia="微软雅黑" w:cs="微软雅黑"/>
          <w:w w:val="95"/>
          <w:sz w:val="24"/>
          <w:szCs w:val="24"/>
        </w:rPr>
        <w:t>DNS</w:t>
      </w:r>
      <w:r>
        <w:rPr>
          <w:rFonts w:hint="eastAsia" w:ascii="微软雅黑" w:hAnsi="微软雅黑" w:eastAsia="微软雅黑" w:cs="微软雅黑"/>
          <w:spacing w:val="39"/>
          <w:w w:val="95"/>
          <w:sz w:val="24"/>
          <w:szCs w:val="24"/>
        </w:rPr>
        <w:t xml:space="preserve"> </w:t>
      </w:r>
      <w:r>
        <w:rPr>
          <w:rFonts w:hint="eastAsia" w:ascii="微软雅黑" w:hAnsi="微软雅黑" w:eastAsia="微软雅黑" w:cs="微软雅黑"/>
          <w:w w:val="95"/>
          <w:sz w:val="24"/>
          <w:szCs w:val="24"/>
        </w:rPr>
        <w:t>服务器来解析，或</w:t>
      </w:r>
      <w:r>
        <w:rPr>
          <w:rFonts w:hint="eastAsia" w:ascii="微软雅黑" w:hAnsi="微软雅黑" w:eastAsia="微软雅黑" w:cs="微软雅黑"/>
          <w:spacing w:val="-8"/>
          <w:w w:val="95"/>
          <w:sz w:val="24"/>
          <w:szCs w:val="24"/>
        </w:rPr>
        <w:t xml:space="preserve">用本机 </w:t>
      </w:r>
      <w:r>
        <w:rPr>
          <w:rFonts w:hint="eastAsia" w:ascii="微软雅黑" w:hAnsi="微软雅黑" w:eastAsia="微软雅黑" w:cs="微软雅黑"/>
          <w:w w:val="95"/>
          <w:sz w:val="24"/>
          <w:szCs w:val="24"/>
        </w:rPr>
        <w:t>hosts</w:t>
      </w:r>
      <w:r>
        <w:rPr>
          <w:rFonts w:hint="eastAsia" w:ascii="微软雅黑" w:hAnsi="微软雅黑" w:eastAsia="微软雅黑" w:cs="微软雅黑"/>
          <w:spacing w:val="26"/>
          <w:w w:val="95"/>
          <w:sz w:val="24"/>
          <w:szCs w:val="24"/>
        </w:rPr>
        <w:t xml:space="preserve"> </w:t>
      </w:r>
      <w:r>
        <w:rPr>
          <w:rFonts w:hint="eastAsia" w:ascii="微软雅黑" w:hAnsi="微软雅黑" w:eastAsia="微软雅黑" w:cs="微软雅黑"/>
          <w:w w:val="95"/>
          <w:sz w:val="24"/>
          <w:szCs w:val="24"/>
        </w:rPr>
        <w:t>文件进行解析。Windows</w:t>
      </w:r>
      <w:r>
        <w:rPr>
          <w:rFonts w:hint="eastAsia" w:ascii="微软雅黑" w:hAnsi="微软雅黑" w:eastAsia="微软雅黑" w:cs="微软雅黑"/>
          <w:spacing w:val="26"/>
          <w:w w:val="95"/>
          <w:sz w:val="24"/>
          <w:szCs w:val="24"/>
        </w:rPr>
        <w:t xml:space="preserve"> </w:t>
      </w:r>
      <w:r>
        <w:rPr>
          <w:rFonts w:hint="eastAsia" w:ascii="微软雅黑" w:hAnsi="微软雅黑" w:eastAsia="微软雅黑" w:cs="微软雅黑"/>
          <w:spacing w:val="-7"/>
          <w:w w:val="95"/>
          <w:sz w:val="24"/>
          <w:szCs w:val="24"/>
        </w:rPr>
        <w:t xml:space="preserve">下配置 </w:t>
      </w:r>
      <w:r>
        <w:rPr>
          <w:rFonts w:hint="eastAsia" w:ascii="微软雅黑" w:hAnsi="微软雅黑" w:eastAsia="微软雅黑" w:cs="微软雅黑"/>
          <w:w w:val="95"/>
          <w:sz w:val="24"/>
          <w:szCs w:val="24"/>
        </w:rPr>
        <w:t>DNS</w:t>
      </w:r>
      <w:r>
        <w:rPr>
          <w:rFonts w:hint="eastAsia" w:ascii="微软雅黑" w:hAnsi="微软雅黑" w:eastAsia="微软雅黑" w:cs="微软雅黑"/>
          <w:spacing w:val="26"/>
          <w:w w:val="95"/>
          <w:sz w:val="24"/>
          <w:szCs w:val="24"/>
        </w:rPr>
        <w:t xml:space="preserve"> </w:t>
      </w:r>
      <w:r>
        <w:rPr>
          <w:rFonts w:hint="eastAsia" w:ascii="微软雅黑" w:hAnsi="微软雅黑" w:eastAsia="微软雅黑" w:cs="微软雅黑"/>
          <w:spacing w:val="-4"/>
          <w:w w:val="95"/>
          <w:sz w:val="24"/>
          <w:szCs w:val="24"/>
        </w:rPr>
        <w:t xml:space="preserve">服务器在《搭建 </w:t>
      </w:r>
      <w:r>
        <w:rPr>
          <w:rFonts w:hint="eastAsia" w:ascii="微软雅黑" w:hAnsi="微软雅黑" w:eastAsia="微软雅黑" w:cs="微软雅黑"/>
          <w:w w:val="95"/>
          <w:sz w:val="24"/>
          <w:szCs w:val="24"/>
        </w:rPr>
        <w:t>Windows</w:t>
      </w:r>
      <w:r>
        <w:rPr>
          <w:rFonts w:hint="eastAsia" w:ascii="微软雅黑" w:hAnsi="微软雅黑" w:eastAsia="微软雅黑" w:cs="微软雅黑"/>
          <w:spacing w:val="28"/>
          <w:w w:val="95"/>
          <w:sz w:val="24"/>
          <w:szCs w:val="24"/>
        </w:rPr>
        <w:t xml:space="preserve"> </w:t>
      </w:r>
      <w:r>
        <w:rPr>
          <w:rFonts w:hint="eastAsia" w:ascii="微软雅黑" w:hAnsi="微软雅黑" w:eastAsia="微软雅黑" w:cs="微软雅黑"/>
          <w:w w:val="95"/>
          <w:sz w:val="24"/>
          <w:szCs w:val="24"/>
        </w:rPr>
        <w:t>测试环境》中有。</w:t>
      </w:r>
    </w:p>
    <w:p>
      <w:pPr>
        <w:pStyle w:val="9"/>
        <w:spacing w:before="8"/>
        <w:rPr>
          <w:rFonts w:hint="eastAsia" w:ascii="微软雅黑" w:hAnsi="微软雅黑" w:eastAsia="微软雅黑" w:cs="微软雅黑"/>
          <w:sz w:val="20"/>
          <w:szCs w:val="24"/>
        </w:rPr>
      </w:pPr>
    </w:p>
    <w:p>
      <w:pPr>
        <w:pStyle w:val="18"/>
        <w:numPr>
          <w:ilvl w:val="2"/>
          <w:numId w:val="228"/>
        </w:numPr>
        <w:tabs>
          <w:tab w:val="left" w:pos="2012"/>
        </w:tabs>
        <w:spacing w:before="0" w:after="0" w:line="240" w:lineRule="auto"/>
        <w:ind w:left="2011" w:right="0" w:hanging="721"/>
        <w:jc w:val="left"/>
        <w:rPr>
          <w:rFonts w:hint="eastAsia" w:ascii="微软雅黑" w:hAnsi="微软雅黑" w:eastAsia="微软雅黑" w:cs="微软雅黑"/>
          <w:color w:val="4AACC5"/>
          <w:sz w:val="32"/>
          <w:szCs w:val="28"/>
        </w:rPr>
      </w:pPr>
      <w:bookmarkStart w:id="2152" w:name="_bookmark759"/>
      <w:bookmarkEnd w:id="2152"/>
      <w:bookmarkStart w:id="2153" w:name="_bookmark759"/>
      <w:bookmarkEnd w:id="2153"/>
      <w:bookmarkStart w:id="2154" w:name="12.1.3描述TCP/IP协议的层次结构，以及每一层中重要协议。"/>
      <w:bookmarkEnd w:id="2154"/>
      <w:r>
        <w:rPr>
          <w:rFonts w:hint="eastAsia" w:ascii="微软雅黑" w:hAnsi="微软雅黑" w:eastAsia="微软雅黑" w:cs="微软雅黑"/>
          <w:color w:val="4AACC5"/>
          <w:spacing w:val="-24"/>
          <w:sz w:val="36"/>
          <w:szCs w:val="28"/>
        </w:rPr>
        <w:t xml:space="preserve">描述 </w:t>
      </w:r>
      <w:r>
        <w:rPr>
          <w:rFonts w:hint="eastAsia" w:ascii="微软雅黑" w:hAnsi="微软雅黑" w:eastAsia="微软雅黑" w:cs="微软雅黑"/>
          <w:b/>
          <w:color w:val="4AACC5"/>
          <w:spacing w:val="-1"/>
          <w:sz w:val="36"/>
          <w:szCs w:val="28"/>
        </w:rPr>
        <w:t>TCP/IP</w:t>
      </w:r>
      <w:r>
        <w:rPr>
          <w:rFonts w:hint="eastAsia" w:ascii="微软雅黑" w:hAnsi="微软雅黑" w:eastAsia="微软雅黑" w:cs="微软雅黑"/>
          <w:b/>
          <w:color w:val="4AACC5"/>
          <w:spacing w:val="3"/>
          <w:sz w:val="36"/>
          <w:szCs w:val="28"/>
        </w:rPr>
        <w:t xml:space="preserve"> </w:t>
      </w:r>
      <w:r>
        <w:rPr>
          <w:rFonts w:hint="eastAsia" w:ascii="微软雅黑" w:hAnsi="微软雅黑" w:eastAsia="微软雅黑" w:cs="微软雅黑"/>
          <w:color w:val="4AACC5"/>
          <w:spacing w:val="-1"/>
          <w:sz w:val="36"/>
          <w:szCs w:val="28"/>
        </w:rPr>
        <w:t>协议的层次结构，以及每一层中重要协议。</w:t>
      </w:r>
    </w:p>
    <w:p>
      <w:pPr>
        <w:pStyle w:val="9"/>
        <w:spacing w:before="10"/>
        <w:rPr>
          <w:rFonts w:hint="eastAsia" w:ascii="微软雅黑" w:hAnsi="微软雅黑" w:eastAsia="微软雅黑" w:cs="微软雅黑"/>
          <w:sz w:val="2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参考答案：（可以回答五层结构）</w:t>
      </w:r>
    </w:p>
    <w:p>
      <w:pPr>
        <w:pStyle w:val="9"/>
        <w:spacing w:before="5"/>
        <w:rPr>
          <w:rFonts w:hint="eastAsia" w:ascii="微软雅黑" w:hAnsi="微软雅黑" w:eastAsia="微软雅黑" w:cs="微软雅黑"/>
          <w:sz w:val="32"/>
          <w:szCs w:val="24"/>
        </w:rPr>
      </w:pPr>
    </w:p>
    <w:tbl>
      <w:tblPr>
        <w:tblStyle w:val="15"/>
        <w:tblW w:w="0" w:type="auto"/>
        <w:tblInd w:w="21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18"/>
        <w:gridCol w:w="211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118" w:type="dxa"/>
          </w:tcPr>
          <w:p>
            <w:pPr>
              <w:pStyle w:val="19"/>
              <w:spacing w:before="28"/>
              <w:ind w:left="744" w:right="738"/>
              <w:jc w:val="center"/>
              <w:rPr>
                <w:rFonts w:hint="eastAsia" w:ascii="微软雅黑" w:hAnsi="微软雅黑" w:eastAsia="微软雅黑" w:cs="微软雅黑"/>
                <w:b/>
                <w:sz w:val="24"/>
                <w:szCs w:val="28"/>
              </w:rPr>
            </w:pPr>
            <w:r>
              <w:rPr>
                <w:rFonts w:hint="eastAsia" w:ascii="微软雅黑" w:hAnsi="微软雅黑" w:eastAsia="微软雅黑" w:cs="微软雅黑"/>
                <w:b/>
                <w:sz w:val="24"/>
                <w:szCs w:val="28"/>
              </w:rPr>
              <w:t>TCP/IP</w:t>
            </w:r>
          </w:p>
        </w:tc>
        <w:tc>
          <w:tcPr>
            <w:tcW w:w="2118" w:type="dxa"/>
          </w:tcPr>
          <w:p>
            <w:pPr>
              <w:pStyle w:val="19"/>
              <w:spacing w:before="20"/>
              <w:ind w:left="744" w:right="736"/>
              <w:jc w:val="center"/>
              <w:rPr>
                <w:rFonts w:hint="eastAsia" w:ascii="微软雅黑" w:hAnsi="微软雅黑" w:eastAsia="微软雅黑" w:cs="微软雅黑"/>
                <w:sz w:val="24"/>
                <w:szCs w:val="28"/>
              </w:rPr>
            </w:pPr>
            <w:r>
              <w:rPr>
                <w:rFonts w:hint="eastAsia" w:ascii="微软雅黑" w:hAnsi="微软雅黑" w:eastAsia="微软雅黑" w:cs="微软雅黑"/>
                <w:sz w:val="24"/>
                <w:szCs w:val="28"/>
              </w:rPr>
              <w:t>协议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118" w:type="dxa"/>
          </w:tcPr>
          <w:p>
            <w:pPr>
              <w:pStyle w:val="19"/>
              <w:spacing w:before="22"/>
              <w:ind w:left="107"/>
              <w:rPr>
                <w:rFonts w:hint="eastAsia" w:ascii="微软雅黑" w:hAnsi="微软雅黑" w:eastAsia="微软雅黑" w:cs="微软雅黑"/>
                <w:b/>
                <w:sz w:val="24"/>
                <w:szCs w:val="28"/>
              </w:rPr>
            </w:pPr>
            <w:r>
              <w:rPr>
                <w:rFonts w:hint="eastAsia" w:ascii="微软雅黑" w:hAnsi="微软雅黑" w:eastAsia="微软雅黑" w:cs="微软雅黑"/>
                <w:w w:val="95"/>
                <w:sz w:val="24"/>
                <w:szCs w:val="28"/>
              </w:rPr>
              <w:t>应用层</w:t>
            </w:r>
            <w:r>
              <w:rPr>
                <w:rFonts w:hint="eastAsia" w:ascii="微软雅黑" w:hAnsi="微软雅黑" w:eastAsia="微软雅黑" w:cs="微软雅黑"/>
                <w:b/>
                <w:w w:val="95"/>
                <w:sz w:val="24"/>
                <w:szCs w:val="28"/>
              </w:rPr>
              <w:t>/Application</w:t>
            </w:r>
          </w:p>
        </w:tc>
        <w:tc>
          <w:tcPr>
            <w:tcW w:w="2118" w:type="dxa"/>
          </w:tcPr>
          <w:p>
            <w:pPr>
              <w:pStyle w:val="19"/>
              <w:spacing w:before="22"/>
              <w:ind w:left="106"/>
              <w:rPr>
                <w:rFonts w:hint="eastAsia" w:ascii="微软雅黑" w:hAnsi="微软雅黑" w:eastAsia="微软雅黑" w:cs="微软雅黑"/>
                <w:b/>
                <w:sz w:val="24"/>
                <w:szCs w:val="28"/>
              </w:rPr>
            </w:pPr>
            <w:r>
              <w:rPr>
                <w:rFonts w:hint="eastAsia" w:ascii="微软雅黑" w:hAnsi="微软雅黑" w:eastAsia="微软雅黑" w:cs="微软雅黑"/>
                <w:b/>
                <w:sz w:val="24"/>
                <w:szCs w:val="28"/>
              </w:rPr>
              <w:t>HTTP</w:t>
            </w:r>
            <w:r>
              <w:rPr>
                <w:rFonts w:hint="eastAsia" w:ascii="微软雅黑" w:hAnsi="微软雅黑" w:eastAsia="微软雅黑" w:cs="微软雅黑"/>
                <w:sz w:val="24"/>
                <w:szCs w:val="28"/>
              </w:rPr>
              <w:t>、</w:t>
            </w:r>
            <w:r>
              <w:rPr>
                <w:rFonts w:hint="eastAsia" w:ascii="微软雅黑" w:hAnsi="微软雅黑" w:eastAsia="微软雅黑" w:cs="微软雅黑"/>
                <w:b/>
                <w:sz w:val="24"/>
                <w:szCs w:val="28"/>
              </w:rPr>
              <w:t>SMTP</w:t>
            </w:r>
            <w:r>
              <w:rPr>
                <w:rFonts w:hint="eastAsia" w:ascii="微软雅黑" w:hAnsi="微软雅黑" w:eastAsia="微软雅黑" w:cs="微软雅黑"/>
                <w:sz w:val="24"/>
                <w:szCs w:val="28"/>
              </w:rPr>
              <w:t>、</w:t>
            </w:r>
            <w:r>
              <w:rPr>
                <w:rFonts w:hint="eastAsia" w:ascii="微软雅黑" w:hAnsi="微软雅黑" w:eastAsia="微软雅黑" w:cs="微软雅黑"/>
                <w:b/>
                <w:sz w:val="24"/>
                <w:szCs w:val="28"/>
              </w:rPr>
              <w:t>FTP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118" w:type="dxa"/>
          </w:tcPr>
          <w:p>
            <w:pPr>
              <w:pStyle w:val="19"/>
              <w:spacing w:before="22"/>
              <w:ind w:left="107"/>
              <w:rPr>
                <w:rFonts w:hint="eastAsia" w:ascii="微软雅黑" w:hAnsi="微软雅黑" w:eastAsia="微软雅黑" w:cs="微软雅黑"/>
                <w:b/>
                <w:sz w:val="24"/>
                <w:szCs w:val="28"/>
              </w:rPr>
            </w:pPr>
            <w:r>
              <w:rPr>
                <w:rFonts w:hint="eastAsia" w:ascii="微软雅黑" w:hAnsi="微软雅黑" w:eastAsia="微软雅黑" w:cs="微软雅黑"/>
                <w:w w:val="95"/>
                <w:sz w:val="24"/>
                <w:szCs w:val="28"/>
              </w:rPr>
              <w:t>传输层</w:t>
            </w:r>
            <w:r>
              <w:rPr>
                <w:rFonts w:hint="eastAsia" w:ascii="微软雅黑" w:hAnsi="微软雅黑" w:eastAsia="微软雅黑" w:cs="微软雅黑"/>
                <w:b/>
                <w:w w:val="95"/>
                <w:sz w:val="24"/>
                <w:szCs w:val="28"/>
              </w:rPr>
              <w:t>/Transport</w:t>
            </w:r>
          </w:p>
        </w:tc>
        <w:tc>
          <w:tcPr>
            <w:tcW w:w="2118" w:type="dxa"/>
          </w:tcPr>
          <w:p>
            <w:pPr>
              <w:pStyle w:val="19"/>
              <w:spacing w:before="22"/>
              <w:ind w:left="106"/>
              <w:rPr>
                <w:rFonts w:hint="eastAsia" w:ascii="微软雅黑" w:hAnsi="微软雅黑" w:eastAsia="微软雅黑" w:cs="微软雅黑"/>
                <w:b/>
                <w:sz w:val="24"/>
                <w:szCs w:val="28"/>
              </w:rPr>
            </w:pPr>
            <w:r>
              <w:rPr>
                <w:rFonts w:hint="eastAsia" w:ascii="微软雅黑" w:hAnsi="微软雅黑" w:eastAsia="微软雅黑" w:cs="微软雅黑"/>
                <w:b/>
                <w:sz w:val="24"/>
                <w:szCs w:val="28"/>
              </w:rPr>
              <w:t>TCP</w:t>
            </w:r>
            <w:r>
              <w:rPr>
                <w:rFonts w:hint="eastAsia" w:ascii="微软雅黑" w:hAnsi="微软雅黑" w:eastAsia="微软雅黑" w:cs="微软雅黑"/>
                <w:sz w:val="24"/>
                <w:szCs w:val="28"/>
              </w:rPr>
              <w:t>、</w:t>
            </w:r>
            <w:r>
              <w:rPr>
                <w:rFonts w:hint="eastAsia" w:ascii="微软雅黑" w:hAnsi="微软雅黑" w:eastAsia="微软雅黑" w:cs="微软雅黑"/>
                <w:b/>
                <w:sz w:val="24"/>
                <w:szCs w:val="28"/>
              </w:rPr>
              <w:t>UDP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118" w:type="dxa"/>
          </w:tcPr>
          <w:p>
            <w:pPr>
              <w:pStyle w:val="19"/>
              <w:spacing w:before="21"/>
              <w:ind w:left="107"/>
              <w:rPr>
                <w:rFonts w:hint="eastAsia" w:ascii="微软雅黑" w:hAnsi="微软雅黑" w:eastAsia="微软雅黑" w:cs="微软雅黑"/>
                <w:b/>
                <w:sz w:val="24"/>
                <w:szCs w:val="28"/>
              </w:rPr>
            </w:pPr>
            <w:r>
              <w:rPr>
                <w:rFonts w:hint="eastAsia" w:ascii="微软雅黑" w:hAnsi="微软雅黑" w:eastAsia="微软雅黑" w:cs="微软雅黑"/>
                <w:spacing w:val="-1"/>
                <w:sz w:val="24"/>
                <w:szCs w:val="28"/>
              </w:rPr>
              <w:t>网络层</w:t>
            </w:r>
            <w:r>
              <w:rPr>
                <w:rFonts w:hint="eastAsia" w:ascii="微软雅黑" w:hAnsi="微软雅黑" w:eastAsia="微软雅黑" w:cs="微软雅黑"/>
                <w:b/>
                <w:spacing w:val="-1"/>
                <w:sz w:val="24"/>
                <w:szCs w:val="28"/>
              </w:rPr>
              <w:t>/Network</w:t>
            </w:r>
          </w:p>
        </w:tc>
        <w:tc>
          <w:tcPr>
            <w:tcW w:w="2118" w:type="dxa"/>
          </w:tcPr>
          <w:p>
            <w:pPr>
              <w:pStyle w:val="19"/>
              <w:spacing w:before="29"/>
              <w:ind w:left="106"/>
              <w:rPr>
                <w:rFonts w:hint="eastAsia" w:ascii="微软雅黑" w:hAnsi="微软雅黑" w:eastAsia="微软雅黑" w:cs="微软雅黑"/>
                <w:b/>
                <w:sz w:val="24"/>
                <w:szCs w:val="28"/>
              </w:rPr>
            </w:pPr>
            <w:r>
              <w:rPr>
                <w:rFonts w:hint="eastAsia" w:ascii="微软雅黑" w:hAnsi="微软雅黑" w:eastAsia="微软雅黑" w:cs="微软雅黑"/>
                <w:b/>
                <w:sz w:val="24"/>
                <w:szCs w:val="28"/>
              </w:rPr>
              <w:t>IP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118" w:type="dxa"/>
          </w:tcPr>
          <w:p>
            <w:pPr>
              <w:pStyle w:val="19"/>
              <w:spacing w:before="21"/>
              <w:ind w:left="107"/>
              <w:rPr>
                <w:rFonts w:hint="eastAsia" w:ascii="微软雅黑" w:hAnsi="微软雅黑" w:eastAsia="微软雅黑" w:cs="微软雅黑"/>
                <w:b/>
                <w:sz w:val="24"/>
                <w:szCs w:val="28"/>
              </w:rPr>
            </w:pPr>
            <w:r>
              <w:rPr>
                <w:rFonts w:hint="eastAsia" w:ascii="微软雅黑" w:hAnsi="微软雅黑" w:eastAsia="微软雅黑" w:cs="微软雅黑"/>
                <w:w w:val="95"/>
                <w:sz w:val="24"/>
                <w:szCs w:val="28"/>
              </w:rPr>
              <w:t>链路层</w:t>
            </w:r>
            <w:r>
              <w:rPr>
                <w:rFonts w:hint="eastAsia" w:ascii="微软雅黑" w:hAnsi="微软雅黑" w:eastAsia="微软雅黑" w:cs="微软雅黑"/>
                <w:b/>
                <w:w w:val="95"/>
                <w:sz w:val="24"/>
                <w:szCs w:val="28"/>
              </w:rPr>
              <w:t>/Link</w:t>
            </w:r>
          </w:p>
        </w:tc>
        <w:tc>
          <w:tcPr>
            <w:tcW w:w="2118" w:type="dxa"/>
          </w:tcPr>
          <w:p>
            <w:pPr>
              <w:pStyle w:val="19"/>
              <w:spacing w:before="21"/>
              <w:ind w:left="106"/>
              <w:rPr>
                <w:rFonts w:hint="eastAsia" w:ascii="微软雅黑" w:hAnsi="微软雅黑" w:eastAsia="微软雅黑" w:cs="微软雅黑"/>
                <w:b/>
                <w:sz w:val="24"/>
                <w:szCs w:val="28"/>
              </w:rPr>
            </w:pPr>
            <w:r>
              <w:rPr>
                <w:rFonts w:hint="eastAsia" w:ascii="微软雅黑" w:hAnsi="微软雅黑" w:eastAsia="微软雅黑" w:cs="微软雅黑"/>
                <w:b/>
                <w:sz w:val="24"/>
                <w:szCs w:val="28"/>
              </w:rPr>
              <w:t>ARP</w:t>
            </w:r>
            <w:r>
              <w:rPr>
                <w:rFonts w:hint="eastAsia" w:ascii="微软雅黑" w:hAnsi="微软雅黑" w:eastAsia="微软雅黑" w:cs="微软雅黑"/>
                <w:sz w:val="24"/>
                <w:szCs w:val="28"/>
              </w:rPr>
              <w:t>、</w:t>
            </w:r>
            <w:r>
              <w:rPr>
                <w:rFonts w:hint="eastAsia" w:ascii="微软雅黑" w:hAnsi="微软雅黑" w:eastAsia="微软雅黑" w:cs="微软雅黑"/>
                <w:b/>
                <w:sz w:val="24"/>
                <w:szCs w:val="28"/>
              </w:rPr>
              <w:t>RARP</w:t>
            </w:r>
          </w:p>
        </w:tc>
      </w:tr>
    </w:tbl>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8"/>
          <w:szCs w:val="24"/>
        </w:rPr>
      </w:pPr>
    </w:p>
    <w:p>
      <w:pPr>
        <w:pStyle w:val="18"/>
        <w:numPr>
          <w:ilvl w:val="2"/>
          <w:numId w:val="228"/>
        </w:numPr>
        <w:tabs>
          <w:tab w:val="left" w:pos="2012"/>
        </w:tabs>
        <w:spacing w:before="0" w:after="0" w:line="240" w:lineRule="auto"/>
        <w:ind w:left="2011" w:right="0" w:hanging="721"/>
        <w:jc w:val="left"/>
        <w:rPr>
          <w:rFonts w:hint="eastAsia" w:ascii="微软雅黑" w:hAnsi="微软雅黑" w:eastAsia="微软雅黑" w:cs="微软雅黑"/>
          <w:b/>
          <w:color w:val="4AACC5"/>
          <w:sz w:val="32"/>
          <w:szCs w:val="28"/>
        </w:rPr>
      </w:pPr>
      <w:bookmarkStart w:id="2155" w:name="_bookmark760"/>
      <w:bookmarkEnd w:id="2155"/>
      <w:bookmarkStart w:id="2156" w:name="12.1.4请简述 ip 地址,网关,子网掩码的含义. "/>
      <w:bookmarkEnd w:id="2156"/>
      <w:bookmarkStart w:id="2157" w:name="_bookmark760"/>
      <w:bookmarkEnd w:id="2157"/>
      <w:r>
        <w:rPr>
          <w:rFonts w:hint="eastAsia" w:ascii="微软雅黑" w:hAnsi="微软雅黑" w:eastAsia="微软雅黑" w:cs="微软雅黑"/>
          <w:color w:val="4AACC5"/>
          <w:spacing w:val="1"/>
          <w:sz w:val="36"/>
          <w:szCs w:val="28"/>
        </w:rPr>
        <w:t xml:space="preserve">请简述 </w:t>
      </w:r>
      <w:r>
        <w:rPr>
          <w:rFonts w:hint="eastAsia" w:ascii="微软雅黑" w:hAnsi="微软雅黑" w:eastAsia="微软雅黑" w:cs="微软雅黑"/>
          <w:b/>
          <w:color w:val="4AACC5"/>
          <w:sz w:val="36"/>
          <w:szCs w:val="28"/>
        </w:rPr>
        <w:t>ip</w:t>
      </w:r>
      <w:r>
        <w:rPr>
          <w:rFonts w:hint="eastAsia" w:ascii="微软雅黑" w:hAnsi="微软雅黑" w:eastAsia="微软雅黑" w:cs="微软雅黑"/>
          <w:b/>
          <w:color w:val="4AACC5"/>
          <w:spacing w:val="76"/>
          <w:sz w:val="36"/>
          <w:szCs w:val="28"/>
        </w:rPr>
        <w:t xml:space="preserve"> </w:t>
      </w:r>
      <w:r>
        <w:rPr>
          <w:rFonts w:hint="eastAsia" w:ascii="微软雅黑" w:hAnsi="微软雅黑" w:eastAsia="微软雅黑" w:cs="微软雅黑"/>
          <w:color w:val="4AACC5"/>
          <w:sz w:val="36"/>
          <w:szCs w:val="28"/>
        </w:rPr>
        <w:t>地址</w:t>
      </w:r>
      <w:r>
        <w:rPr>
          <w:rFonts w:hint="eastAsia" w:ascii="微软雅黑" w:hAnsi="微软雅黑" w:eastAsia="微软雅黑" w:cs="微软雅黑"/>
          <w:b/>
          <w:color w:val="4AACC5"/>
          <w:sz w:val="36"/>
          <w:szCs w:val="28"/>
        </w:rPr>
        <w:t>,</w:t>
      </w:r>
      <w:r>
        <w:rPr>
          <w:rFonts w:hint="eastAsia" w:ascii="微软雅黑" w:hAnsi="微软雅黑" w:eastAsia="微软雅黑" w:cs="微软雅黑"/>
          <w:color w:val="4AACC5"/>
          <w:sz w:val="36"/>
          <w:szCs w:val="28"/>
        </w:rPr>
        <w:t>网关</w:t>
      </w:r>
      <w:r>
        <w:rPr>
          <w:rFonts w:hint="eastAsia" w:ascii="微软雅黑" w:hAnsi="微软雅黑" w:eastAsia="微软雅黑" w:cs="微软雅黑"/>
          <w:b/>
          <w:color w:val="4AACC5"/>
          <w:sz w:val="36"/>
          <w:szCs w:val="28"/>
        </w:rPr>
        <w:t>,</w:t>
      </w:r>
      <w:r>
        <w:rPr>
          <w:rFonts w:hint="eastAsia" w:ascii="微软雅黑" w:hAnsi="微软雅黑" w:eastAsia="微软雅黑" w:cs="微软雅黑"/>
          <w:color w:val="4AACC5"/>
          <w:sz w:val="36"/>
          <w:szCs w:val="28"/>
        </w:rPr>
        <w:t>子网掩码的含义</w:t>
      </w:r>
      <w:r>
        <w:rPr>
          <w:rFonts w:hint="eastAsia" w:ascii="微软雅黑" w:hAnsi="微软雅黑" w:eastAsia="微软雅黑" w:cs="微软雅黑"/>
          <w:b/>
          <w:color w:val="4AACC5"/>
          <w:sz w:val="36"/>
          <w:szCs w:val="28"/>
        </w:rPr>
        <w:t>.</w:t>
      </w:r>
    </w:p>
    <w:p>
      <w:pPr>
        <w:pStyle w:val="9"/>
        <w:spacing w:before="11"/>
        <w:rPr>
          <w:rFonts w:hint="eastAsia" w:ascii="微软雅黑" w:hAnsi="微软雅黑" w:eastAsia="微软雅黑" w:cs="微软雅黑"/>
          <w:b/>
          <w:sz w:val="28"/>
          <w:szCs w:val="24"/>
        </w:rPr>
      </w:pPr>
    </w:p>
    <w:p>
      <w:pPr>
        <w:pStyle w:val="9"/>
        <w:spacing w:before="1"/>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IP</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pacing w:val="-2"/>
          <w:sz w:val="24"/>
          <w:szCs w:val="24"/>
        </w:rPr>
        <w:t xml:space="preserve">地址是 </w:t>
      </w:r>
      <w:r>
        <w:rPr>
          <w:rFonts w:hint="eastAsia" w:ascii="微软雅黑" w:hAnsi="微软雅黑" w:eastAsia="微软雅黑" w:cs="微软雅黑"/>
          <w:sz w:val="24"/>
          <w:szCs w:val="24"/>
        </w:rPr>
        <w:t>TCP/IP</w:t>
      </w:r>
      <w:r>
        <w:rPr>
          <w:rFonts w:hint="eastAsia" w:ascii="微软雅黑" w:hAnsi="微软雅黑" w:eastAsia="微软雅黑" w:cs="微软雅黑"/>
          <w:spacing w:val="51"/>
          <w:sz w:val="24"/>
          <w:szCs w:val="24"/>
        </w:rPr>
        <w:t xml:space="preserve"> </w:t>
      </w:r>
      <w:r>
        <w:rPr>
          <w:rFonts w:hint="eastAsia" w:ascii="微软雅黑" w:hAnsi="微软雅黑" w:eastAsia="微软雅黑" w:cs="微软雅黑"/>
          <w:sz w:val="24"/>
          <w:szCs w:val="24"/>
        </w:rPr>
        <w:t>网络中的主机(</w:t>
      </w:r>
      <w:r>
        <w:rPr>
          <w:rFonts w:hint="eastAsia" w:ascii="微软雅黑" w:hAnsi="微软雅黑" w:eastAsia="微软雅黑" w:cs="微软雅黑"/>
          <w:spacing w:val="-2"/>
          <w:sz w:val="24"/>
          <w:szCs w:val="24"/>
        </w:rPr>
        <w:t>或称为节 点</w:t>
      </w:r>
      <w:r>
        <w:rPr>
          <w:rFonts w:hint="eastAsia" w:ascii="微软雅黑" w:hAnsi="微软雅黑" w:eastAsia="微软雅黑" w:cs="微软雅黑"/>
          <w:sz w:val="24"/>
          <w:szCs w:val="24"/>
        </w:rPr>
        <w:t>)的惟一地址。IP</w:t>
      </w:r>
      <w:r>
        <w:rPr>
          <w:rFonts w:hint="eastAsia" w:ascii="微软雅黑" w:hAnsi="微软雅黑" w:eastAsia="微软雅黑" w:cs="微软雅黑"/>
          <w:spacing w:val="54"/>
          <w:sz w:val="24"/>
          <w:szCs w:val="24"/>
        </w:rPr>
        <w:t xml:space="preserve"> </w:t>
      </w:r>
      <w:r>
        <w:rPr>
          <w:rFonts w:hint="eastAsia" w:ascii="微软雅黑" w:hAnsi="微软雅黑" w:eastAsia="微软雅黑" w:cs="微软雅黑"/>
          <w:sz w:val="24"/>
          <w:szCs w:val="24"/>
        </w:rPr>
        <w:t>地址是网络层的逻辑地址</w:t>
      </w:r>
    </w:p>
    <w:p>
      <w:pPr>
        <w:pStyle w:val="9"/>
        <w:spacing w:before="6"/>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缺省网关(Default</w:t>
      </w:r>
      <w:r>
        <w:rPr>
          <w:rFonts w:hint="eastAsia" w:ascii="微软雅黑" w:hAnsi="微软雅黑" w:eastAsia="微软雅黑" w:cs="微软雅黑"/>
          <w:spacing w:val="52"/>
          <w:sz w:val="24"/>
          <w:szCs w:val="24"/>
        </w:rPr>
        <w:t xml:space="preserve">    </w:t>
      </w:r>
      <w:r>
        <w:rPr>
          <w:rFonts w:hint="eastAsia" w:ascii="微软雅黑" w:hAnsi="微软雅黑" w:eastAsia="微软雅黑" w:cs="微软雅黑"/>
          <w:w w:val="95"/>
          <w:sz w:val="24"/>
          <w:szCs w:val="24"/>
        </w:rPr>
        <w:t>Gateway)是指缺省的路由器。只有在不同子网之间通信时，才需要配置缺省网关</w:t>
      </w:r>
    </w:p>
    <w:p>
      <w:pPr>
        <w:spacing w:after="0"/>
        <w:rPr>
          <w:rFonts w:hint="eastAsia" w:ascii="微软雅黑" w:hAnsi="微软雅黑" w:eastAsia="微软雅黑" w:cs="微软雅黑"/>
          <w:sz w:val="28"/>
          <w:szCs w:val="28"/>
        </w:rPr>
        <w:sectPr>
          <w:pgSz w:w="11910" w:h="16840"/>
          <w:pgMar w:top="1340" w:right="0" w:bottom="600" w:left="0" w:header="0" w:footer="406" w:gutter="0"/>
          <w:cols w:space="720" w:num="1"/>
        </w:sectPr>
      </w:pPr>
    </w:p>
    <w:p>
      <w:pPr>
        <w:pStyle w:val="9"/>
        <w:spacing w:before="4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的 IP</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地址</w:t>
      </w:r>
    </w:p>
    <w:p>
      <w:pPr>
        <w:pStyle w:val="9"/>
        <w:spacing w:before="6"/>
        <w:rPr>
          <w:rFonts w:hint="eastAsia" w:ascii="微软雅黑" w:hAnsi="微软雅黑" w:eastAsia="微软雅黑" w:cs="微软雅黑"/>
          <w:sz w:val="18"/>
          <w:szCs w:val="24"/>
        </w:rPr>
      </w:pPr>
    </w:p>
    <w:p>
      <w:pPr>
        <w:pStyle w:val="9"/>
        <w:spacing w:line="417" w:lineRule="auto"/>
        <w:ind w:left="1291" w:right="1293" w:firstLine="420"/>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rPr>
        <w:t>子网(Subnet)</w:t>
      </w:r>
      <w:r>
        <w:rPr>
          <w:rFonts w:hint="eastAsia" w:ascii="微软雅黑" w:hAnsi="微软雅黑" w:eastAsia="微软雅黑" w:cs="微软雅黑"/>
          <w:spacing w:val="-9"/>
          <w:sz w:val="24"/>
          <w:szCs w:val="24"/>
        </w:rPr>
        <w:t xml:space="preserve">是在 </w:t>
      </w:r>
      <w:r>
        <w:rPr>
          <w:rFonts w:hint="eastAsia" w:ascii="微软雅黑" w:hAnsi="微软雅黑" w:eastAsia="微软雅黑" w:cs="微软雅黑"/>
          <w:sz w:val="24"/>
          <w:szCs w:val="24"/>
        </w:rPr>
        <w:t>TCP/IP</w:t>
      </w:r>
      <w:r>
        <w:rPr>
          <w:rFonts w:hint="eastAsia" w:ascii="微软雅黑" w:hAnsi="微软雅黑" w:eastAsia="微软雅黑" w:cs="微软雅黑"/>
          <w:spacing w:val="31"/>
          <w:sz w:val="24"/>
          <w:szCs w:val="24"/>
        </w:rPr>
        <w:t xml:space="preserve"> </w:t>
      </w:r>
      <w:r>
        <w:rPr>
          <w:rFonts w:hint="eastAsia" w:ascii="微软雅黑" w:hAnsi="微软雅黑" w:eastAsia="微软雅黑" w:cs="微软雅黑"/>
          <w:sz w:val="24"/>
          <w:szCs w:val="24"/>
        </w:rPr>
        <w:t>网络上，用路由器连接的网段，子网掩码(Subnet</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z w:val="24"/>
          <w:szCs w:val="24"/>
        </w:rPr>
        <w:t>Mask)</w:t>
      </w:r>
      <w:r>
        <w:rPr>
          <w:rFonts w:hint="eastAsia" w:ascii="微软雅黑" w:hAnsi="微软雅黑" w:eastAsia="微软雅黑" w:cs="微软雅黑"/>
          <w:spacing w:val="-5"/>
          <w:sz w:val="24"/>
          <w:szCs w:val="24"/>
        </w:rPr>
        <w:t xml:space="preserve">用来确定 </w:t>
      </w:r>
      <w:r>
        <w:rPr>
          <w:rFonts w:hint="eastAsia" w:ascii="微软雅黑" w:hAnsi="微软雅黑" w:eastAsia="微软雅黑" w:cs="微软雅黑"/>
          <w:sz w:val="24"/>
          <w:szCs w:val="24"/>
        </w:rPr>
        <w:t>IP</w:t>
      </w:r>
      <w:r>
        <w:rPr>
          <w:rFonts w:hint="eastAsia" w:ascii="微软雅黑" w:hAnsi="微软雅黑" w:eastAsia="微软雅黑" w:cs="微软雅黑"/>
          <w:spacing w:val="32"/>
          <w:sz w:val="24"/>
          <w:szCs w:val="24"/>
        </w:rPr>
        <w:t xml:space="preserve"> </w:t>
      </w:r>
      <w:r>
        <w:rPr>
          <w:rFonts w:hint="eastAsia" w:ascii="微软雅黑" w:hAnsi="微软雅黑" w:eastAsia="微软雅黑" w:cs="微软雅黑"/>
          <w:sz w:val="24"/>
          <w:szCs w:val="24"/>
        </w:rPr>
        <w:t>地址中的网络地址部分。其格式与 IP</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地址相同，也是一组 32</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z w:val="24"/>
          <w:szCs w:val="24"/>
        </w:rPr>
        <w:t>位的二进制数。</w:t>
      </w:r>
    </w:p>
    <w:p>
      <w:pPr>
        <w:pStyle w:val="9"/>
        <w:rPr>
          <w:rFonts w:hint="eastAsia" w:ascii="微软雅黑" w:hAnsi="微软雅黑" w:eastAsia="微软雅黑" w:cs="微软雅黑"/>
          <w:sz w:val="28"/>
          <w:szCs w:val="24"/>
        </w:rPr>
      </w:pPr>
    </w:p>
    <w:p>
      <w:pPr>
        <w:pStyle w:val="9"/>
        <w:spacing w:before="2"/>
        <w:rPr>
          <w:rFonts w:hint="eastAsia" w:ascii="微软雅黑" w:hAnsi="微软雅黑" w:eastAsia="微软雅黑" w:cs="微软雅黑"/>
          <w:sz w:val="36"/>
          <w:szCs w:val="24"/>
        </w:rPr>
      </w:pPr>
    </w:p>
    <w:p>
      <w:pPr>
        <w:pStyle w:val="6"/>
        <w:numPr>
          <w:ilvl w:val="2"/>
          <w:numId w:val="228"/>
        </w:numPr>
        <w:tabs>
          <w:tab w:val="left" w:pos="2012"/>
        </w:tabs>
        <w:spacing w:before="0" w:after="0" w:line="240" w:lineRule="auto"/>
        <w:ind w:left="2011" w:right="0" w:hanging="721"/>
        <w:jc w:val="left"/>
        <w:rPr>
          <w:rFonts w:hint="eastAsia" w:ascii="微软雅黑" w:hAnsi="微软雅黑" w:eastAsia="微软雅黑" w:cs="微软雅黑"/>
          <w:color w:val="4AACC5"/>
          <w:sz w:val="32"/>
          <w:szCs w:val="36"/>
        </w:rPr>
      </w:pPr>
      <w:bookmarkStart w:id="2158" w:name="_bookmark761"/>
      <w:bookmarkEnd w:id="2158"/>
      <w:bookmarkStart w:id="2159" w:name="_bookmark761"/>
      <w:bookmarkEnd w:id="2159"/>
      <w:bookmarkStart w:id="2160" w:name="12.1.5简述子网掩码的用途。"/>
      <w:bookmarkEnd w:id="2160"/>
      <w:r>
        <w:rPr>
          <w:rFonts w:hint="eastAsia" w:ascii="微软雅黑" w:hAnsi="微软雅黑" w:eastAsia="微软雅黑" w:cs="微软雅黑"/>
          <w:color w:val="4AACC5"/>
          <w:sz w:val="36"/>
          <w:szCs w:val="36"/>
        </w:rPr>
        <w:t>简述子网掩码的用途。</w:t>
      </w:r>
    </w:p>
    <w:p>
      <w:pPr>
        <w:pStyle w:val="9"/>
        <w:spacing w:before="10"/>
        <w:rPr>
          <w:rFonts w:hint="eastAsia" w:ascii="微软雅黑" w:hAnsi="微软雅黑" w:eastAsia="微软雅黑" w:cs="微软雅黑"/>
          <w:sz w:val="28"/>
          <w:szCs w:val="24"/>
        </w:rPr>
      </w:pPr>
    </w:p>
    <w:p>
      <w:pPr>
        <w:pStyle w:val="9"/>
        <w:spacing w:line="417" w:lineRule="auto"/>
        <w:ind w:left="1291" w:right="1292" w:firstLine="420"/>
        <w:jc w:val="both"/>
        <w:rPr>
          <w:rFonts w:hint="eastAsia" w:ascii="微软雅黑" w:hAnsi="微软雅黑" w:eastAsia="微软雅黑" w:cs="微软雅黑"/>
          <w:sz w:val="24"/>
          <w:szCs w:val="24"/>
        </w:rPr>
      </w:pPr>
      <w:r>
        <w:rPr>
          <w:rFonts w:hint="eastAsia" w:ascii="微软雅黑" w:hAnsi="微软雅黑" w:eastAsia="微软雅黑" w:cs="微软雅黑"/>
          <w:spacing w:val="1"/>
          <w:w w:val="95"/>
          <w:sz w:val="24"/>
          <w:szCs w:val="24"/>
        </w:rPr>
        <w:t xml:space="preserve">子网掩码主要用来判断两个 </w:t>
      </w:r>
      <w:r>
        <w:rPr>
          <w:rFonts w:hint="eastAsia" w:ascii="微软雅黑" w:hAnsi="微软雅黑" w:eastAsia="微软雅黑" w:cs="微软雅黑"/>
          <w:w w:val="95"/>
          <w:sz w:val="24"/>
          <w:szCs w:val="24"/>
        </w:rPr>
        <w:t>IP</w:t>
      </w:r>
      <w:r>
        <w:rPr>
          <w:rFonts w:hint="eastAsia" w:ascii="微软雅黑" w:hAnsi="微软雅黑" w:eastAsia="微软雅黑" w:cs="微软雅黑"/>
          <w:spacing w:val="30"/>
          <w:w w:val="95"/>
          <w:sz w:val="24"/>
          <w:szCs w:val="24"/>
        </w:rPr>
        <w:t xml:space="preserve"> </w:t>
      </w:r>
      <w:r>
        <w:rPr>
          <w:rFonts w:hint="eastAsia" w:ascii="微软雅黑" w:hAnsi="微软雅黑" w:eastAsia="微软雅黑" w:cs="微软雅黑"/>
          <w:spacing w:val="1"/>
          <w:w w:val="95"/>
          <w:sz w:val="24"/>
          <w:szCs w:val="24"/>
        </w:rPr>
        <w:t xml:space="preserve">地址是否处在同一个局域网当中；子网掩码是由连续的 </w:t>
      </w:r>
      <w:r>
        <w:rPr>
          <w:rFonts w:hint="eastAsia" w:ascii="微软雅黑" w:hAnsi="微软雅黑" w:eastAsia="微软雅黑" w:cs="微软雅黑"/>
          <w:w w:val="95"/>
          <w:sz w:val="24"/>
          <w:szCs w:val="24"/>
        </w:rPr>
        <w:t>2</w:t>
      </w:r>
      <w:r>
        <w:rPr>
          <w:rFonts w:hint="eastAsia" w:ascii="微软雅黑" w:hAnsi="微软雅黑" w:eastAsia="微软雅黑" w:cs="微软雅黑"/>
          <w:spacing w:val="29"/>
          <w:w w:val="95"/>
          <w:sz w:val="24"/>
          <w:szCs w:val="24"/>
        </w:rPr>
        <w:t xml:space="preserve"> </w:t>
      </w:r>
      <w:r>
        <w:rPr>
          <w:rFonts w:hint="eastAsia" w:ascii="微软雅黑" w:hAnsi="微软雅黑" w:eastAsia="微软雅黑" w:cs="微软雅黑"/>
          <w:spacing w:val="6"/>
          <w:w w:val="95"/>
          <w:sz w:val="24"/>
          <w:szCs w:val="24"/>
        </w:rPr>
        <w:t xml:space="preserve">进制 </w:t>
      </w:r>
      <w:r>
        <w:rPr>
          <w:rFonts w:hint="eastAsia" w:ascii="微软雅黑" w:hAnsi="微软雅黑" w:eastAsia="微软雅黑" w:cs="微软雅黑"/>
          <w:w w:val="95"/>
          <w:sz w:val="24"/>
          <w:szCs w:val="24"/>
        </w:rPr>
        <w:t>1</w:t>
      </w:r>
      <w:r>
        <w:rPr>
          <w:rFonts w:hint="eastAsia" w:ascii="微软雅黑" w:hAnsi="微软雅黑" w:eastAsia="微软雅黑" w:cs="微软雅黑"/>
          <w:spacing w:val="34"/>
          <w:w w:val="95"/>
          <w:sz w:val="24"/>
          <w:szCs w:val="24"/>
        </w:rPr>
        <w:t xml:space="preserve"> </w:t>
      </w:r>
      <w:r>
        <w:rPr>
          <w:rFonts w:hint="eastAsia" w:ascii="微软雅黑" w:hAnsi="微软雅黑" w:eastAsia="微软雅黑" w:cs="微软雅黑"/>
          <w:w w:val="95"/>
          <w:sz w:val="24"/>
          <w:szCs w:val="24"/>
        </w:rPr>
        <w:t>组成的。子网掩码和</w:t>
      </w:r>
      <w:r>
        <w:rPr>
          <w:rFonts w:hint="eastAsia" w:ascii="微软雅黑" w:hAnsi="微软雅黑" w:eastAsia="微软雅黑" w:cs="微软雅黑"/>
          <w:spacing w:val="152"/>
          <w:sz w:val="24"/>
          <w:szCs w:val="24"/>
        </w:rPr>
        <w:t xml:space="preserve"> </w:t>
      </w:r>
      <w:r>
        <w:rPr>
          <w:rFonts w:hint="eastAsia" w:ascii="微软雅黑" w:hAnsi="微软雅黑" w:eastAsia="微软雅黑" w:cs="微软雅黑"/>
          <w:w w:val="95"/>
          <w:sz w:val="24"/>
          <w:szCs w:val="24"/>
        </w:rPr>
        <w:t>IP</w:t>
      </w:r>
      <w:r>
        <w:rPr>
          <w:rFonts w:hint="eastAsia" w:ascii="微软雅黑" w:hAnsi="微软雅黑" w:eastAsia="微软雅黑" w:cs="微软雅黑"/>
          <w:spacing w:val="108"/>
          <w:sz w:val="24"/>
          <w:szCs w:val="24"/>
        </w:rPr>
        <w:t xml:space="preserve"> </w:t>
      </w:r>
      <w:r>
        <w:rPr>
          <w:rFonts w:hint="eastAsia" w:ascii="微软雅黑" w:hAnsi="微软雅黑" w:eastAsia="微软雅黑" w:cs="微软雅黑"/>
          <w:w w:val="95"/>
          <w:sz w:val="24"/>
          <w:szCs w:val="24"/>
        </w:rPr>
        <w:t>地址进行按位与运算后，结果一致，表示处于一个局域网当中，如果不一致，表</w:t>
      </w:r>
      <w:r>
        <w:rPr>
          <w:rFonts w:hint="eastAsia" w:ascii="微软雅黑" w:hAnsi="微软雅黑" w:eastAsia="微软雅黑" w:cs="微软雅黑"/>
          <w:sz w:val="24"/>
          <w:szCs w:val="24"/>
        </w:rPr>
        <w:t>示不再一个局域网当中，需要寻找路由。</w:t>
      </w:r>
    </w:p>
    <w:p>
      <w:pPr>
        <w:pStyle w:val="9"/>
        <w:spacing w:before="8"/>
        <w:rPr>
          <w:rFonts w:hint="eastAsia" w:ascii="微软雅黑" w:hAnsi="微软雅黑" w:eastAsia="微软雅黑" w:cs="微软雅黑"/>
          <w:sz w:val="20"/>
          <w:szCs w:val="24"/>
        </w:rPr>
      </w:pPr>
    </w:p>
    <w:p>
      <w:pPr>
        <w:spacing w:before="0"/>
        <w:ind w:left="1291" w:right="0" w:firstLine="0"/>
        <w:jc w:val="left"/>
        <w:rPr>
          <w:rFonts w:hint="eastAsia" w:ascii="微软雅黑" w:hAnsi="微软雅黑" w:eastAsia="微软雅黑" w:cs="微软雅黑"/>
          <w:sz w:val="36"/>
          <w:szCs w:val="28"/>
        </w:rPr>
      </w:pPr>
      <w:r>
        <w:rPr>
          <w:rFonts w:hint="eastAsia" w:ascii="微软雅黑" w:hAnsi="微软雅黑" w:eastAsia="微软雅黑" w:cs="微软雅黑"/>
          <w:b/>
          <w:color w:val="4AACC5"/>
          <w:sz w:val="36"/>
          <w:szCs w:val="28"/>
        </w:rPr>
        <w:t>12.1.6</w:t>
      </w:r>
      <w:bookmarkStart w:id="2161" w:name="12.1.6一台计算机的 IP 是 192.168.10.71 子网掩码 255"/>
      <w:bookmarkEnd w:id="2161"/>
      <w:bookmarkStart w:id="2162" w:name="_bookmark762"/>
      <w:bookmarkEnd w:id="2162"/>
      <w:r>
        <w:rPr>
          <w:rFonts w:hint="eastAsia" w:ascii="微软雅黑" w:hAnsi="微软雅黑" w:eastAsia="微软雅黑" w:cs="微软雅黑"/>
          <w:color w:val="4AACC5"/>
          <w:spacing w:val="42"/>
          <w:sz w:val="36"/>
          <w:szCs w:val="28"/>
        </w:rPr>
        <w:t xml:space="preserve">一台计算机的 </w:t>
      </w:r>
      <w:r>
        <w:rPr>
          <w:rFonts w:hint="eastAsia" w:ascii="微软雅黑" w:hAnsi="微软雅黑" w:eastAsia="微软雅黑" w:cs="微软雅黑"/>
          <w:b/>
          <w:color w:val="4AACC5"/>
          <w:sz w:val="36"/>
          <w:szCs w:val="28"/>
        </w:rPr>
        <w:t>IP</w:t>
      </w:r>
      <w:r>
        <w:rPr>
          <w:rFonts w:hint="eastAsia" w:ascii="微软雅黑" w:hAnsi="微软雅黑" w:eastAsia="微软雅黑" w:cs="微软雅黑"/>
          <w:b/>
          <w:color w:val="4AACC5"/>
          <w:spacing w:val="59"/>
          <w:sz w:val="36"/>
          <w:szCs w:val="28"/>
        </w:rPr>
        <w:t xml:space="preserve"> </w:t>
      </w:r>
      <w:r>
        <w:rPr>
          <w:rFonts w:hint="eastAsia" w:ascii="微软雅黑" w:hAnsi="微软雅黑" w:eastAsia="微软雅黑" w:cs="微软雅黑"/>
          <w:color w:val="4AACC5"/>
          <w:spacing w:val="44"/>
          <w:sz w:val="36"/>
          <w:szCs w:val="28"/>
        </w:rPr>
        <w:t xml:space="preserve">是 </w:t>
      </w:r>
      <w:r>
        <w:rPr>
          <w:rFonts w:hint="eastAsia" w:ascii="微软雅黑" w:hAnsi="微软雅黑" w:eastAsia="微软雅黑" w:cs="微软雅黑"/>
          <w:b/>
          <w:color w:val="4AACC5"/>
          <w:sz w:val="36"/>
          <w:szCs w:val="28"/>
        </w:rPr>
        <w:t>192.168.10.71</w:t>
      </w:r>
      <w:r>
        <w:rPr>
          <w:rFonts w:hint="eastAsia" w:ascii="微软雅黑" w:hAnsi="微软雅黑" w:eastAsia="微软雅黑" w:cs="微软雅黑"/>
          <w:b/>
          <w:color w:val="4AACC5"/>
          <w:spacing w:val="121"/>
          <w:sz w:val="36"/>
          <w:szCs w:val="28"/>
        </w:rPr>
        <w:t xml:space="preserve"> </w:t>
      </w:r>
      <w:r>
        <w:rPr>
          <w:rFonts w:hint="eastAsia" w:ascii="微软雅黑" w:hAnsi="微软雅黑" w:eastAsia="微软雅黑" w:cs="微软雅黑"/>
          <w:color w:val="4AACC5"/>
          <w:spacing w:val="43"/>
          <w:sz w:val="36"/>
          <w:szCs w:val="28"/>
        </w:rPr>
        <w:t xml:space="preserve">子网掩码 </w:t>
      </w:r>
      <w:r>
        <w:rPr>
          <w:rFonts w:hint="eastAsia" w:ascii="微软雅黑" w:hAnsi="微软雅黑" w:eastAsia="微软雅黑" w:cs="微软雅黑"/>
          <w:b/>
          <w:color w:val="4AACC5"/>
          <w:sz w:val="36"/>
          <w:szCs w:val="28"/>
        </w:rPr>
        <w:t>255.255.255.64</w:t>
      </w:r>
      <w:r>
        <w:rPr>
          <w:rFonts w:hint="eastAsia" w:ascii="微软雅黑" w:hAnsi="微软雅黑" w:eastAsia="微软雅黑" w:cs="微软雅黑"/>
          <w:b/>
          <w:color w:val="4AACC5"/>
          <w:spacing w:val="121"/>
          <w:sz w:val="36"/>
          <w:szCs w:val="28"/>
        </w:rPr>
        <w:t xml:space="preserve"> </w:t>
      </w:r>
      <w:r>
        <w:rPr>
          <w:rFonts w:hint="eastAsia" w:ascii="微软雅黑" w:hAnsi="微软雅黑" w:eastAsia="微软雅黑" w:cs="微软雅黑"/>
          <w:color w:val="4AACC5"/>
          <w:sz w:val="36"/>
          <w:szCs w:val="28"/>
        </w:rPr>
        <w:t>与</w:t>
      </w:r>
    </w:p>
    <w:p>
      <w:pPr>
        <w:spacing w:before="265"/>
        <w:ind w:left="2011" w:right="0" w:firstLine="0"/>
        <w:jc w:val="left"/>
        <w:rPr>
          <w:rFonts w:hint="eastAsia" w:ascii="微软雅黑" w:hAnsi="微软雅黑" w:eastAsia="微软雅黑" w:cs="微软雅黑"/>
          <w:b/>
          <w:sz w:val="36"/>
          <w:szCs w:val="28"/>
        </w:rPr>
      </w:pPr>
      <w:r>
        <w:rPr>
          <w:rFonts w:hint="eastAsia" w:ascii="微软雅黑" w:hAnsi="微软雅黑" w:eastAsia="微软雅黑" w:cs="微软雅黑"/>
          <w:b/>
          <w:color w:val="4AACC5"/>
          <w:sz w:val="36"/>
          <w:szCs w:val="28"/>
        </w:rPr>
        <w:t>192.168.10.201</w:t>
      </w:r>
      <w:r>
        <w:rPr>
          <w:rFonts w:hint="eastAsia" w:ascii="微软雅黑" w:hAnsi="微软雅黑" w:eastAsia="微软雅黑" w:cs="微软雅黑"/>
          <w:b/>
          <w:color w:val="4AACC5"/>
          <w:spacing w:val="14"/>
          <w:sz w:val="36"/>
          <w:szCs w:val="28"/>
        </w:rPr>
        <w:t xml:space="preserve"> </w:t>
      </w:r>
      <w:r>
        <w:rPr>
          <w:rFonts w:hint="eastAsia" w:ascii="微软雅黑" w:hAnsi="微软雅黑" w:eastAsia="微软雅黑" w:cs="微软雅黑"/>
          <w:color w:val="4AACC5"/>
          <w:sz w:val="36"/>
          <w:szCs w:val="28"/>
        </w:rPr>
        <w:t>是同一局域网吗</w:t>
      </w:r>
      <w:r>
        <w:rPr>
          <w:rFonts w:hint="eastAsia" w:ascii="微软雅黑" w:hAnsi="微软雅黑" w:eastAsia="微软雅黑" w:cs="微软雅黑"/>
          <w:b/>
          <w:color w:val="4AACC5"/>
          <w:sz w:val="36"/>
          <w:szCs w:val="28"/>
        </w:rPr>
        <w:t>?</w:t>
      </w:r>
    </w:p>
    <w:p>
      <w:pPr>
        <w:pStyle w:val="9"/>
        <w:spacing w:before="11"/>
        <w:rPr>
          <w:rFonts w:hint="eastAsia" w:ascii="微软雅黑" w:hAnsi="微软雅黑" w:eastAsia="微软雅黑" w:cs="微软雅黑"/>
          <w:b/>
          <w:sz w:val="28"/>
          <w:szCs w:val="24"/>
        </w:rPr>
      </w:pPr>
    </w:p>
    <w:p>
      <w:pPr>
        <w:pStyle w:val="9"/>
        <w:spacing w:before="1" w:line="417" w:lineRule="auto"/>
        <w:ind w:left="1291" w:right="1185"/>
        <w:rPr>
          <w:rFonts w:hint="eastAsia" w:ascii="微软雅黑" w:hAnsi="微软雅黑" w:eastAsia="微软雅黑" w:cs="微软雅黑"/>
          <w:sz w:val="24"/>
          <w:szCs w:val="24"/>
        </w:rPr>
      </w:pPr>
      <w:r>
        <w:rPr>
          <w:rFonts w:hint="eastAsia" w:ascii="微软雅黑" w:hAnsi="微软雅黑" w:eastAsia="微软雅黑" w:cs="微软雅黑"/>
          <w:spacing w:val="-2"/>
          <w:sz w:val="24"/>
          <w:szCs w:val="24"/>
        </w:rPr>
        <w:t xml:space="preserve">子网掩码不对。不可能出现 </w:t>
      </w:r>
      <w:r>
        <w:rPr>
          <w:rFonts w:hint="eastAsia" w:ascii="微软雅黑" w:hAnsi="微软雅黑" w:eastAsia="微软雅黑" w:cs="微软雅黑"/>
          <w:spacing w:val="-1"/>
          <w:sz w:val="24"/>
          <w:szCs w:val="24"/>
        </w:rPr>
        <w:t>255.255.255.64</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pacing w:val="-4"/>
          <w:sz w:val="24"/>
          <w:szCs w:val="24"/>
        </w:rPr>
        <w:t>的子网掩码。 另外，也不能说成</w:t>
      </w:r>
      <w:r>
        <w:rPr>
          <w:rFonts w:hint="eastAsia" w:ascii="微软雅黑" w:hAnsi="微软雅黑" w:eastAsia="微软雅黑" w:cs="微软雅黑"/>
          <w:sz w:val="24"/>
          <w:szCs w:val="24"/>
        </w:rPr>
        <w:t>“同一局域网”，局域网是</w:t>
      </w:r>
      <w:r>
        <w:rPr>
          <w:rFonts w:hint="eastAsia" w:ascii="微软雅黑" w:hAnsi="微软雅黑" w:eastAsia="微软雅黑" w:cs="微软雅黑"/>
          <w:spacing w:val="3"/>
          <w:w w:val="95"/>
          <w:sz w:val="24"/>
          <w:szCs w:val="24"/>
        </w:rPr>
        <w:t xml:space="preserve">针对物理的拓扑结构而言。事实上，我们研究的是否在同一子网的一些 </w:t>
      </w:r>
      <w:r>
        <w:rPr>
          <w:rFonts w:hint="eastAsia" w:ascii="微软雅黑" w:hAnsi="微软雅黑" w:eastAsia="微软雅黑" w:cs="微软雅黑"/>
          <w:w w:val="95"/>
          <w:sz w:val="24"/>
          <w:szCs w:val="24"/>
        </w:rPr>
        <w:t>IP，往往都是同一个局域网内。</w:t>
      </w:r>
    </w:p>
    <w:p>
      <w:pPr>
        <w:pStyle w:val="9"/>
        <w:rPr>
          <w:rFonts w:hint="eastAsia" w:ascii="微软雅黑" w:hAnsi="微软雅黑" w:eastAsia="微软雅黑" w:cs="微软雅黑"/>
          <w:sz w:val="28"/>
          <w:szCs w:val="24"/>
        </w:rPr>
      </w:pPr>
    </w:p>
    <w:p>
      <w:pPr>
        <w:pStyle w:val="9"/>
        <w:spacing w:before="1"/>
        <w:rPr>
          <w:rFonts w:hint="eastAsia" w:ascii="微软雅黑" w:hAnsi="微软雅黑" w:eastAsia="微软雅黑" w:cs="微软雅黑"/>
          <w:sz w:val="36"/>
          <w:szCs w:val="24"/>
        </w:rPr>
      </w:pPr>
    </w:p>
    <w:p>
      <w:pPr>
        <w:spacing w:before="0"/>
        <w:ind w:left="1291" w:right="0" w:firstLine="0"/>
        <w:jc w:val="left"/>
        <w:rPr>
          <w:rFonts w:hint="eastAsia" w:ascii="微软雅黑" w:hAnsi="微软雅黑" w:eastAsia="微软雅黑" w:cs="微软雅黑"/>
          <w:sz w:val="36"/>
          <w:szCs w:val="28"/>
        </w:rPr>
      </w:pPr>
      <w:r>
        <w:rPr>
          <w:rFonts w:hint="eastAsia" w:ascii="微软雅黑" w:hAnsi="微软雅黑" w:eastAsia="微软雅黑" w:cs="微软雅黑"/>
          <w:b/>
          <w:color w:val="4AACC5"/>
          <w:sz w:val="36"/>
          <w:szCs w:val="28"/>
        </w:rPr>
        <w:t>12.1.7</w:t>
      </w:r>
      <w:bookmarkStart w:id="2163" w:name="_bookmark763"/>
      <w:bookmarkEnd w:id="2163"/>
      <w:bookmarkStart w:id="2164" w:name="12.1.7请简述DNS、活动目录、域的概念。"/>
      <w:bookmarkEnd w:id="2164"/>
      <w:r>
        <w:rPr>
          <w:rFonts w:hint="eastAsia" w:ascii="微软雅黑" w:hAnsi="微软雅黑" w:eastAsia="微软雅黑" w:cs="微软雅黑"/>
          <w:color w:val="4AACC5"/>
          <w:spacing w:val="-17"/>
          <w:sz w:val="36"/>
          <w:szCs w:val="28"/>
        </w:rPr>
        <w:t xml:space="preserve">请简述 </w:t>
      </w:r>
      <w:r>
        <w:rPr>
          <w:rFonts w:hint="eastAsia" w:ascii="微软雅黑" w:hAnsi="微软雅黑" w:eastAsia="微软雅黑" w:cs="微软雅黑"/>
          <w:b/>
          <w:color w:val="4AACC5"/>
          <w:sz w:val="36"/>
          <w:szCs w:val="28"/>
        </w:rPr>
        <w:t>DNS</w:t>
      </w:r>
      <w:r>
        <w:rPr>
          <w:rFonts w:hint="eastAsia" w:ascii="微软雅黑" w:hAnsi="微软雅黑" w:eastAsia="微软雅黑" w:cs="微软雅黑"/>
          <w:color w:val="4AACC5"/>
          <w:sz w:val="36"/>
          <w:szCs w:val="28"/>
        </w:rPr>
        <w:t>、活动目录、域的概念。</w:t>
      </w:r>
    </w:p>
    <w:p>
      <w:pPr>
        <w:pStyle w:val="9"/>
        <w:spacing w:before="10"/>
        <w:rPr>
          <w:rFonts w:hint="eastAsia" w:ascii="微软雅黑" w:hAnsi="微软雅黑" w:eastAsia="微软雅黑" w:cs="微软雅黑"/>
          <w:sz w:val="2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DNS</w:t>
      </w:r>
      <w:r>
        <w:rPr>
          <w:rFonts w:hint="eastAsia" w:ascii="微软雅黑" w:hAnsi="微软雅黑" w:eastAsia="微软雅黑" w:cs="微软雅黑"/>
          <w:spacing w:val="1"/>
          <w:w w:val="95"/>
          <w:sz w:val="24"/>
          <w:szCs w:val="24"/>
        </w:rPr>
        <w:t xml:space="preserve">：域名服务，作用是将网络域名解析成 </w:t>
      </w:r>
      <w:r>
        <w:rPr>
          <w:rFonts w:hint="eastAsia" w:ascii="微软雅黑" w:hAnsi="微软雅黑" w:eastAsia="微软雅黑" w:cs="微软雅黑"/>
          <w:w w:val="95"/>
          <w:sz w:val="24"/>
          <w:szCs w:val="24"/>
        </w:rPr>
        <w:t>IP</w:t>
      </w:r>
      <w:r>
        <w:rPr>
          <w:rFonts w:hint="eastAsia" w:ascii="微软雅黑" w:hAnsi="微软雅黑" w:eastAsia="微软雅黑" w:cs="微软雅黑"/>
          <w:spacing w:val="82"/>
          <w:sz w:val="24"/>
          <w:szCs w:val="24"/>
        </w:rPr>
        <w:t xml:space="preserve"> </w:t>
      </w:r>
      <w:r>
        <w:rPr>
          <w:rFonts w:hint="eastAsia" w:ascii="微软雅黑" w:hAnsi="微软雅黑" w:eastAsia="微软雅黑" w:cs="微软雅黑"/>
          <w:w w:val="95"/>
          <w:sz w:val="24"/>
          <w:szCs w:val="24"/>
        </w:rPr>
        <w:t>地址；</w:t>
      </w:r>
    </w:p>
    <w:p>
      <w:pPr>
        <w:pStyle w:val="9"/>
        <w:spacing w:before="6"/>
        <w:rPr>
          <w:rFonts w:hint="eastAsia" w:ascii="微软雅黑" w:hAnsi="微软雅黑" w:eastAsia="微软雅黑" w:cs="微软雅黑"/>
          <w:sz w:val="18"/>
          <w:szCs w:val="24"/>
        </w:rPr>
      </w:pPr>
    </w:p>
    <w:p>
      <w:pPr>
        <w:pStyle w:val="9"/>
        <w:spacing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活动目录：微软提供的目录服务的一种，它存储有关网络上的对象信息，并使管理员和用户更方便的</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查找和使用这类信息；</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域：网络系统的一个安全边界，在一个域当中，计算机和用户共享一些列的安全信息。</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9"/>
        <w:rPr>
          <w:rFonts w:hint="eastAsia" w:ascii="微软雅黑" w:hAnsi="微软雅黑" w:eastAsia="微软雅黑" w:cs="微软雅黑"/>
          <w:sz w:val="36"/>
          <w:szCs w:val="24"/>
        </w:rPr>
      </w:pPr>
    </w:p>
    <w:p>
      <w:pPr>
        <w:spacing w:before="0"/>
        <w:ind w:left="1291" w:right="0" w:firstLine="0"/>
        <w:jc w:val="left"/>
        <w:rPr>
          <w:rFonts w:hint="eastAsia" w:ascii="微软雅黑" w:hAnsi="微软雅黑" w:eastAsia="微软雅黑" w:cs="微软雅黑"/>
          <w:sz w:val="36"/>
          <w:szCs w:val="28"/>
        </w:rPr>
      </w:pPr>
      <w:r>
        <w:rPr>
          <w:rFonts w:hint="eastAsia" w:ascii="微软雅黑" w:hAnsi="微软雅黑" w:eastAsia="微软雅黑" w:cs="微软雅黑"/>
          <w:b/>
          <w:color w:val="4AACC5"/>
          <w:sz w:val="36"/>
          <w:szCs w:val="28"/>
        </w:rPr>
        <w:t>12.1.8</w:t>
      </w:r>
      <w:bookmarkStart w:id="2165" w:name="12.1.810M 兆宽带是什么意思？理论下载速度是多少？"/>
      <w:bookmarkEnd w:id="2165"/>
      <w:bookmarkStart w:id="2166" w:name="_bookmark764"/>
      <w:bookmarkEnd w:id="2166"/>
      <w:r>
        <w:rPr>
          <w:rFonts w:hint="eastAsia" w:ascii="微软雅黑" w:hAnsi="微软雅黑" w:eastAsia="微软雅黑" w:cs="微软雅黑"/>
          <w:b/>
          <w:color w:val="4AACC5"/>
          <w:sz w:val="36"/>
          <w:szCs w:val="28"/>
        </w:rPr>
        <w:t>10M</w:t>
      </w:r>
      <w:r>
        <w:rPr>
          <w:rFonts w:hint="eastAsia" w:ascii="微软雅黑" w:hAnsi="微软雅黑" w:eastAsia="微软雅黑" w:cs="微软雅黑"/>
          <w:b/>
          <w:color w:val="4AACC5"/>
          <w:spacing w:val="20"/>
          <w:sz w:val="36"/>
          <w:szCs w:val="28"/>
        </w:rPr>
        <w:t xml:space="preserve"> </w:t>
      </w:r>
      <w:r>
        <w:rPr>
          <w:rFonts w:hint="eastAsia" w:ascii="微软雅黑" w:hAnsi="微软雅黑" w:eastAsia="微软雅黑" w:cs="微软雅黑"/>
          <w:color w:val="4AACC5"/>
          <w:sz w:val="36"/>
          <w:szCs w:val="28"/>
        </w:rPr>
        <w:t>兆宽带是什么意思？理论下载速度是多少？</w:t>
      </w:r>
    </w:p>
    <w:p>
      <w:pPr>
        <w:pStyle w:val="9"/>
        <w:spacing w:before="10"/>
        <w:rPr>
          <w:rFonts w:hint="eastAsia" w:ascii="微软雅黑" w:hAnsi="微软雅黑" w:eastAsia="微软雅黑" w:cs="微软雅黑"/>
          <w:sz w:val="28"/>
          <w:szCs w:val="24"/>
        </w:rPr>
      </w:pPr>
    </w:p>
    <w:p>
      <w:pPr>
        <w:pStyle w:val="9"/>
        <w:spacing w:line="417" w:lineRule="auto"/>
        <w:ind w:left="1291" w:right="1292" w:firstLine="420"/>
        <w:jc w:val="both"/>
        <w:rPr>
          <w:rFonts w:hint="eastAsia" w:ascii="微软雅黑" w:hAnsi="微软雅黑" w:eastAsia="微软雅黑" w:cs="微软雅黑"/>
          <w:sz w:val="24"/>
          <w:szCs w:val="24"/>
        </w:rPr>
      </w:pPr>
      <w:r>
        <w:rPr>
          <w:rFonts w:hint="eastAsia" w:ascii="微软雅黑" w:hAnsi="微软雅黑" w:eastAsia="微软雅黑" w:cs="微软雅黑"/>
          <w:spacing w:val="-3"/>
          <w:sz w:val="24"/>
          <w:szCs w:val="24"/>
        </w:rPr>
        <w:t xml:space="preserve">首先我们要搞懂其中的区别，运营商说的 </w:t>
      </w:r>
      <w:r>
        <w:rPr>
          <w:rFonts w:hint="eastAsia" w:ascii="微软雅黑" w:hAnsi="微软雅黑" w:eastAsia="微软雅黑" w:cs="微软雅黑"/>
          <w:sz w:val="24"/>
          <w:szCs w:val="24"/>
        </w:rPr>
        <w:t>10M</w:t>
      </w:r>
      <w:r>
        <w:rPr>
          <w:rFonts w:hint="eastAsia" w:ascii="微软雅黑" w:hAnsi="微软雅黑" w:eastAsia="微软雅黑" w:cs="微软雅黑"/>
          <w:spacing w:val="-3"/>
          <w:sz w:val="24"/>
          <w:szCs w:val="24"/>
        </w:rPr>
        <w:t xml:space="preserve">，完整的单位应该是 </w:t>
      </w:r>
      <w:r>
        <w:rPr>
          <w:rFonts w:hint="eastAsia" w:ascii="微软雅黑" w:hAnsi="微软雅黑" w:eastAsia="微软雅黑" w:cs="微软雅黑"/>
          <w:sz w:val="24"/>
          <w:szCs w:val="24"/>
        </w:rPr>
        <w:t>10Mbps（bps：比特率），而我们讲的下载速度单位是 MB，虽然都念兆，但是不一样的。</w:t>
      </w: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它们之间的换算关系是：1MB=8×1Mbps，换个方式看：1Mbps÷8=128KB，也就是说，运营商称</w:t>
      </w:r>
      <w:r>
        <w:rPr>
          <w:rFonts w:hint="eastAsia" w:ascii="微软雅黑" w:hAnsi="微软雅黑" w:eastAsia="微软雅黑" w:cs="微软雅黑"/>
          <w:spacing w:val="193"/>
          <w:sz w:val="24"/>
          <w:szCs w:val="24"/>
        </w:rPr>
        <w:t xml:space="preserve"> </w:t>
      </w:r>
      <w:r>
        <w:rPr>
          <w:rFonts w:hint="eastAsia" w:ascii="微软雅黑" w:hAnsi="微软雅黑" w:eastAsia="微软雅黑" w:cs="微软雅黑"/>
          <w:sz w:val="24"/>
          <w:szCs w:val="24"/>
        </w:rPr>
        <w:t>的 10M</w:t>
      </w:r>
      <w:r>
        <w:rPr>
          <w:rFonts w:hint="eastAsia" w:ascii="微软雅黑" w:hAnsi="微软雅黑" w:eastAsia="微软雅黑" w:cs="微软雅黑"/>
          <w:spacing w:val="12"/>
          <w:sz w:val="24"/>
          <w:szCs w:val="24"/>
        </w:rPr>
        <w:t xml:space="preserve"> </w:t>
      </w:r>
      <w:r>
        <w:rPr>
          <w:rFonts w:hint="eastAsia" w:ascii="微软雅黑" w:hAnsi="微软雅黑" w:eastAsia="微软雅黑" w:cs="微软雅黑"/>
          <w:spacing w:val="-1"/>
          <w:sz w:val="24"/>
          <w:szCs w:val="24"/>
        </w:rPr>
        <w:t xml:space="preserve">宽带，实际速度是 </w:t>
      </w:r>
      <w:r>
        <w:rPr>
          <w:rFonts w:hint="eastAsia" w:ascii="微软雅黑" w:hAnsi="微软雅黑" w:eastAsia="微软雅黑" w:cs="微软雅黑"/>
          <w:sz w:val="24"/>
          <w:szCs w:val="24"/>
        </w:rPr>
        <w:t>10Mbps÷8=1280KB，约 1.25MB。</w:t>
      </w:r>
    </w:p>
    <w:p>
      <w:pPr>
        <w:pStyle w:val="9"/>
        <w:spacing w:before="8"/>
        <w:rPr>
          <w:rFonts w:hint="eastAsia" w:ascii="微软雅黑" w:hAnsi="微软雅黑" w:eastAsia="微软雅黑" w:cs="微软雅黑"/>
          <w:sz w:val="20"/>
          <w:szCs w:val="24"/>
        </w:rPr>
      </w:pPr>
    </w:p>
    <w:p>
      <w:pPr>
        <w:pStyle w:val="18"/>
        <w:numPr>
          <w:ilvl w:val="2"/>
          <w:numId w:val="246"/>
        </w:numPr>
        <w:tabs>
          <w:tab w:val="left" w:pos="2012"/>
        </w:tabs>
        <w:spacing w:before="0" w:after="0" w:line="240" w:lineRule="auto"/>
        <w:ind w:left="2011" w:right="0" w:hanging="721"/>
        <w:jc w:val="left"/>
        <w:rPr>
          <w:rFonts w:hint="eastAsia" w:ascii="微软雅黑" w:hAnsi="微软雅黑" w:eastAsia="微软雅黑" w:cs="微软雅黑"/>
          <w:color w:val="4AACC5"/>
          <w:sz w:val="32"/>
          <w:szCs w:val="28"/>
        </w:rPr>
      </w:pPr>
      <w:bookmarkStart w:id="2167" w:name="_bookmark765"/>
      <w:bookmarkEnd w:id="2167"/>
      <w:bookmarkStart w:id="2168" w:name="_bookmark765"/>
      <w:bookmarkEnd w:id="2168"/>
      <w:bookmarkStart w:id="2169" w:name="12.1.9什么是IP 地址？"/>
      <w:bookmarkEnd w:id="2169"/>
      <w:r>
        <w:rPr>
          <w:rFonts w:hint="eastAsia" w:ascii="微软雅黑" w:hAnsi="微软雅黑" w:eastAsia="微软雅黑" w:cs="微软雅黑"/>
          <w:color w:val="4AACC5"/>
          <w:spacing w:val="-18"/>
          <w:sz w:val="36"/>
          <w:szCs w:val="28"/>
        </w:rPr>
        <w:t xml:space="preserve">什么是 </w:t>
      </w:r>
      <w:r>
        <w:rPr>
          <w:rFonts w:hint="eastAsia" w:ascii="微软雅黑" w:hAnsi="微软雅黑" w:eastAsia="微软雅黑" w:cs="微软雅黑"/>
          <w:b/>
          <w:color w:val="4AACC5"/>
          <w:sz w:val="36"/>
          <w:szCs w:val="28"/>
        </w:rPr>
        <w:t>IP</w:t>
      </w:r>
      <w:r>
        <w:rPr>
          <w:rFonts w:hint="eastAsia" w:ascii="微软雅黑" w:hAnsi="微软雅黑" w:eastAsia="微软雅黑" w:cs="微软雅黑"/>
          <w:b/>
          <w:color w:val="4AACC5"/>
          <w:spacing w:val="76"/>
          <w:sz w:val="36"/>
          <w:szCs w:val="28"/>
        </w:rPr>
        <w:t xml:space="preserve"> </w:t>
      </w:r>
      <w:r>
        <w:rPr>
          <w:rFonts w:hint="eastAsia" w:ascii="微软雅黑" w:hAnsi="微软雅黑" w:eastAsia="微软雅黑" w:cs="微软雅黑"/>
          <w:color w:val="4AACC5"/>
          <w:sz w:val="36"/>
          <w:szCs w:val="28"/>
        </w:rPr>
        <w:t>地址？</w:t>
      </w:r>
    </w:p>
    <w:p>
      <w:pPr>
        <w:pStyle w:val="9"/>
        <w:spacing w:before="10"/>
        <w:rPr>
          <w:rFonts w:hint="eastAsia" w:ascii="微软雅黑" w:hAnsi="微软雅黑" w:eastAsia="微软雅黑" w:cs="微软雅黑"/>
          <w:sz w:val="28"/>
          <w:szCs w:val="24"/>
        </w:rPr>
      </w:pPr>
    </w:p>
    <w:p>
      <w:pPr>
        <w:pStyle w:val="9"/>
        <w:ind w:left="415"/>
        <w:jc w:val="center"/>
        <w:rPr>
          <w:rFonts w:hint="eastAsia" w:ascii="微软雅黑" w:hAnsi="微软雅黑" w:eastAsia="微软雅黑" w:cs="微软雅黑"/>
          <w:sz w:val="24"/>
          <w:szCs w:val="24"/>
        </w:rPr>
      </w:pPr>
      <w:r>
        <w:rPr>
          <w:rFonts w:hint="eastAsia" w:ascii="微软雅黑" w:hAnsi="微软雅黑" w:eastAsia="微软雅黑" w:cs="微软雅黑"/>
          <w:w w:val="99"/>
          <w:sz w:val="24"/>
          <w:szCs w:val="24"/>
        </w:rPr>
        <w:t>IP</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pacing w:val="-9"/>
          <w:w w:val="99"/>
          <w:sz w:val="24"/>
          <w:szCs w:val="24"/>
        </w:rPr>
        <w:t>地址是指互联网协议地址</w:t>
      </w:r>
      <w:r>
        <w:rPr>
          <w:rFonts w:hint="eastAsia" w:ascii="微软雅黑" w:hAnsi="微软雅黑" w:eastAsia="微软雅黑" w:cs="微软雅黑"/>
          <w:spacing w:val="-1"/>
          <w:w w:val="99"/>
          <w:sz w:val="24"/>
          <w:szCs w:val="24"/>
        </w:rPr>
        <w:t>（</w:t>
      </w:r>
      <w:r>
        <w:rPr>
          <w:rFonts w:hint="eastAsia" w:ascii="微软雅黑" w:hAnsi="微软雅黑" w:eastAsia="微软雅黑" w:cs="微软雅黑"/>
          <w:spacing w:val="-29"/>
          <w:w w:val="99"/>
          <w:sz w:val="24"/>
          <w:szCs w:val="24"/>
        </w:rPr>
        <w:t>英语：</w:t>
      </w:r>
      <w:r>
        <w:rPr>
          <w:rFonts w:hint="eastAsia" w:ascii="微软雅黑" w:hAnsi="微软雅黑" w:eastAsia="微软雅黑" w:cs="微软雅黑"/>
          <w:w w:val="99"/>
          <w:sz w:val="24"/>
          <w:szCs w:val="24"/>
        </w:rPr>
        <w:t>In</w:t>
      </w:r>
      <w:r>
        <w:rPr>
          <w:rFonts w:hint="eastAsia" w:ascii="微软雅黑" w:hAnsi="微软雅黑" w:eastAsia="微软雅黑" w:cs="微软雅黑"/>
          <w:spacing w:val="-3"/>
          <w:w w:val="99"/>
          <w:sz w:val="24"/>
          <w:szCs w:val="24"/>
        </w:rPr>
        <w:t>t</w:t>
      </w:r>
      <w:r>
        <w:rPr>
          <w:rFonts w:hint="eastAsia" w:ascii="微软雅黑" w:hAnsi="微软雅黑" w:eastAsia="微软雅黑" w:cs="微软雅黑"/>
          <w:spacing w:val="-1"/>
          <w:w w:val="99"/>
          <w:sz w:val="24"/>
          <w:szCs w:val="24"/>
        </w:rPr>
        <w:t>er</w:t>
      </w:r>
      <w:r>
        <w:rPr>
          <w:rFonts w:hint="eastAsia" w:ascii="微软雅黑" w:hAnsi="微软雅黑" w:eastAsia="微软雅黑" w:cs="微软雅黑"/>
          <w:w w:val="99"/>
          <w:sz w:val="24"/>
          <w:szCs w:val="24"/>
        </w:rPr>
        <w:t>n</w:t>
      </w:r>
      <w:r>
        <w:rPr>
          <w:rFonts w:hint="eastAsia" w:ascii="微软雅黑" w:hAnsi="微软雅黑" w:eastAsia="微软雅黑" w:cs="微软雅黑"/>
          <w:spacing w:val="-1"/>
          <w:w w:val="99"/>
          <w:sz w:val="24"/>
          <w:szCs w:val="24"/>
        </w:rPr>
        <w:t>e</w:t>
      </w:r>
      <w:r>
        <w:rPr>
          <w:rFonts w:hint="eastAsia" w:ascii="微软雅黑" w:hAnsi="微软雅黑" w:eastAsia="微软雅黑" w:cs="微软雅黑"/>
          <w:w w:val="99"/>
          <w:sz w:val="24"/>
          <w:szCs w:val="24"/>
        </w:rPr>
        <w:t>t</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w w:val="99"/>
          <w:sz w:val="24"/>
          <w:szCs w:val="24"/>
        </w:rPr>
        <w:t>P</w:t>
      </w:r>
      <w:r>
        <w:rPr>
          <w:rFonts w:hint="eastAsia" w:ascii="微软雅黑" w:hAnsi="微软雅黑" w:eastAsia="微软雅黑" w:cs="微软雅黑"/>
          <w:spacing w:val="-1"/>
          <w:w w:val="99"/>
          <w:sz w:val="24"/>
          <w:szCs w:val="24"/>
        </w:rPr>
        <w:t>r</w:t>
      </w:r>
      <w:r>
        <w:rPr>
          <w:rFonts w:hint="eastAsia" w:ascii="微软雅黑" w:hAnsi="微软雅黑" w:eastAsia="微软雅黑" w:cs="微软雅黑"/>
          <w:w w:val="99"/>
          <w:sz w:val="24"/>
          <w:szCs w:val="24"/>
        </w:rPr>
        <w:t>o</w:t>
      </w:r>
      <w:r>
        <w:rPr>
          <w:rFonts w:hint="eastAsia" w:ascii="微软雅黑" w:hAnsi="微软雅黑" w:eastAsia="微软雅黑" w:cs="微软雅黑"/>
          <w:spacing w:val="-3"/>
          <w:w w:val="99"/>
          <w:sz w:val="24"/>
          <w:szCs w:val="24"/>
        </w:rPr>
        <w:t>t</w:t>
      </w:r>
      <w:r>
        <w:rPr>
          <w:rFonts w:hint="eastAsia" w:ascii="微软雅黑" w:hAnsi="微软雅黑" w:eastAsia="微软雅黑" w:cs="微软雅黑"/>
          <w:w w:val="99"/>
          <w:sz w:val="24"/>
          <w:szCs w:val="24"/>
        </w:rPr>
        <w:t>ocol</w:t>
      </w:r>
      <w:r>
        <w:rPr>
          <w:rFonts w:hint="eastAsia" w:ascii="微软雅黑" w:hAnsi="微软雅黑" w:eastAsia="微软雅黑" w:cs="微软雅黑"/>
          <w:sz w:val="24"/>
          <w:szCs w:val="24"/>
        </w:rPr>
        <w:t xml:space="preserve"> </w:t>
      </w:r>
      <w:r>
        <w:rPr>
          <w:rFonts w:hint="eastAsia" w:ascii="微软雅黑" w:hAnsi="微软雅黑" w:eastAsia="微软雅黑" w:cs="微软雅黑"/>
          <w:spacing w:val="-1"/>
          <w:w w:val="99"/>
          <w:sz w:val="24"/>
          <w:szCs w:val="24"/>
        </w:rPr>
        <w:t>A</w:t>
      </w:r>
      <w:r>
        <w:rPr>
          <w:rFonts w:hint="eastAsia" w:ascii="微软雅黑" w:hAnsi="微软雅黑" w:eastAsia="微软雅黑" w:cs="微软雅黑"/>
          <w:w w:val="99"/>
          <w:sz w:val="24"/>
          <w:szCs w:val="24"/>
        </w:rPr>
        <w:t>dd</w:t>
      </w:r>
      <w:r>
        <w:rPr>
          <w:rFonts w:hint="eastAsia" w:ascii="微软雅黑" w:hAnsi="微软雅黑" w:eastAsia="微软雅黑" w:cs="微软雅黑"/>
          <w:spacing w:val="-1"/>
          <w:w w:val="99"/>
          <w:sz w:val="24"/>
          <w:szCs w:val="24"/>
        </w:rPr>
        <w:t>ress</w:t>
      </w:r>
      <w:r>
        <w:rPr>
          <w:rFonts w:hint="eastAsia" w:ascii="微软雅黑" w:hAnsi="微软雅黑" w:eastAsia="微软雅黑" w:cs="微软雅黑"/>
          <w:spacing w:val="-11"/>
          <w:w w:val="99"/>
          <w:sz w:val="24"/>
          <w:szCs w:val="24"/>
        </w:rPr>
        <w:t>，又译为网际协议地址</w:t>
      </w:r>
      <w:r>
        <w:rPr>
          <w:rFonts w:hint="eastAsia" w:ascii="微软雅黑" w:hAnsi="微软雅黑" w:eastAsia="微软雅黑" w:cs="微软雅黑"/>
          <w:spacing w:val="-85"/>
          <w:w w:val="99"/>
          <w:sz w:val="24"/>
          <w:szCs w:val="24"/>
        </w:rPr>
        <w:t>）</w:t>
      </w:r>
      <w:r>
        <w:rPr>
          <w:rFonts w:hint="eastAsia" w:ascii="微软雅黑" w:hAnsi="微软雅黑" w:eastAsia="微软雅黑" w:cs="微软雅黑"/>
          <w:spacing w:val="-41"/>
          <w:w w:val="99"/>
          <w:sz w:val="24"/>
          <w:szCs w:val="24"/>
        </w:rPr>
        <w:t>，是</w:t>
      </w:r>
      <w:r>
        <w:rPr>
          <w:rFonts w:hint="eastAsia" w:ascii="微软雅黑" w:hAnsi="微软雅黑" w:eastAsia="微软雅黑" w:cs="微软雅黑"/>
          <w:sz w:val="24"/>
          <w:szCs w:val="24"/>
        </w:rPr>
        <w:t xml:space="preserve"> </w:t>
      </w:r>
      <w:r>
        <w:rPr>
          <w:rFonts w:hint="eastAsia" w:ascii="微软雅黑" w:hAnsi="微软雅黑" w:eastAsia="微软雅黑" w:cs="微软雅黑"/>
          <w:w w:val="99"/>
          <w:sz w:val="24"/>
          <w:szCs w:val="24"/>
        </w:rPr>
        <w:t>IP</w:t>
      </w:r>
      <w:r>
        <w:rPr>
          <w:rFonts w:hint="eastAsia" w:ascii="微软雅黑" w:hAnsi="微软雅黑" w:eastAsia="微软雅黑" w:cs="微软雅黑"/>
          <w:sz w:val="24"/>
          <w:szCs w:val="24"/>
        </w:rPr>
        <w:t xml:space="preserve"> </w:t>
      </w:r>
      <w:r>
        <w:rPr>
          <w:rFonts w:hint="eastAsia" w:ascii="微软雅黑" w:hAnsi="微软雅黑" w:eastAsia="微软雅黑" w:cs="微软雅黑"/>
          <w:spacing w:val="-1"/>
          <w:w w:val="99"/>
          <w:sz w:val="24"/>
          <w:szCs w:val="24"/>
        </w:rPr>
        <w:t>A</w:t>
      </w:r>
      <w:r>
        <w:rPr>
          <w:rFonts w:hint="eastAsia" w:ascii="微软雅黑" w:hAnsi="微软雅黑" w:eastAsia="微软雅黑" w:cs="微软雅黑"/>
          <w:w w:val="99"/>
          <w:sz w:val="24"/>
          <w:szCs w:val="24"/>
        </w:rPr>
        <w:t>dd</w:t>
      </w:r>
      <w:r>
        <w:rPr>
          <w:rFonts w:hint="eastAsia" w:ascii="微软雅黑" w:hAnsi="微软雅黑" w:eastAsia="微软雅黑" w:cs="微软雅黑"/>
          <w:spacing w:val="-1"/>
          <w:w w:val="99"/>
          <w:sz w:val="24"/>
          <w:szCs w:val="24"/>
        </w:rPr>
        <w:t>res</w:t>
      </w:r>
      <w:r>
        <w:rPr>
          <w:rFonts w:hint="eastAsia" w:ascii="微软雅黑" w:hAnsi="微软雅黑" w:eastAsia="微软雅黑" w:cs="微软雅黑"/>
          <w:w w:val="99"/>
          <w:sz w:val="24"/>
          <w:szCs w:val="24"/>
        </w:rPr>
        <w:t>s</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的缩写。IP</w:t>
      </w:r>
      <w:r>
        <w:rPr>
          <w:rFonts w:hint="eastAsia" w:ascii="微软雅黑" w:hAnsi="微软雅黑" w:eastAsia="微软雅黑" w:cs="微软雅黑"/>
          <w:spacing w:val="77"/>
          <w:sz w:val="24"/>
          <w:szCs w:val="24"/>
        </w:rPr>
        <w:t xml:space="preserve"> </w:t>
      </w:r>
      <w:r>
        <w:rPr>
          <w:rFonts w:hint="eastAsia" w:ascii="微软雅黑" w:hAnsi="微软雅黑" w:eastAsia="微软雅黑" w:cs="微软雅黑"/>
          <w:spacing w:val="5"/>
          <w:sz w:val="24"/>
          <w:szCs w:val="24"/>
        </w:rPr>
        <w:t xml:space="preserve">地址是 </w:t>
      </w:r>
      <w:r>
        <w:rPr>
          <w:rFonts w:hint="eastAsia" w:ascii="微软雅黑" w:hAnsi="微软雅黑" w:eastAsia="微软雅黑" w:cs="微软雅黑"/>
          <w:sz w:val="24"/>
          <w:szCs w:val="24"/>
        </w:rPr>
        <w:t>IP</w:t>
      </w:r>
      <w:r>
        <w:rPr>
          <w:rFonts w:hint="eastAsia" w:ascii="微软雅黑" w:hAnsi="微软雅黑" w:eastAsia="微软雅黑" w:cs="微软雅黑"/>
          <w:spacing w:val="78"/>
          <w:sz w:val="24"/>
          <w:szCs w:val="24"/>
        </w:rPr>
        <w:t xml:space="preserve"> </w:t>
      </w:r>
      <w:r>
        <w:rPr>
          <w:rFonts w:hint="eastAsia" w:ascii="微软雅黑" w:hAnsi="微软雅黑" w:eastAsia="微软雅黑" w:cs="微软雅黑"/>
          <w:sz w:val="24"/>
          <w:szCs w:val="24"/>
        </w:rPr>
        <w:t>协议提供的一种统一的地址格式，它为互联网上的每一个网络和每一台主机分</w:t>
      </w:r>
    </w:p>
    <w:p>
      <w:pPr>
        <w:spacing w:after="0"/>
        <w:rPr>
          <w:rFonts w:hint="eastAsia" w:ascii="微软雅黑" w:hAnsi="微软雅黑" w:eastAsia="微软雅黑" w:cs="微软雅黑"/>
          <w:sz w:val="28"/>
          <w:szCs w:val="28"/>
        </w:rPr>
        <w:sectPr>
          <w:pgSz w:w="11910" w:h="16840"/>
          <w:pgMar w:top="1260" w:right="0" w:bottom="680" w:left="0" w:header="0" w:footer="406" w:gutter="0"/>
          <w:cols w:space="720" w:num="1"/>
        </w:sectPr>
      </w:pPr>
    </w:p>
    <w:p>
      <w:pPr>
        <w:pStyle w:val="9"/>
        <w:spacing w:before="4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配一个逻辑地址，以此来屏蔽物理地址的差异。</w:t>
      </w:r>
    </w:p>
    <w:p>
      <w:pPr>
        <w:pStyle w:val="9"/>
        <w:spacing w:before="3"/>
        <w:rPr>
          <w:rFonts w:hint="eastAsia" w:ascii="微软雅黑" w:hAnsi="微软雅黑" w:eastAsia="微软雅黑" w:cs="微软雅黑"/>
          <w:sz w:val="15"/>
          <w:szCs w:val="24"/>
        </w:rPr>
      </w:pPr>
      <w:r>
        <w:rPr>
          <w:rFonts w:hint="eastAsia" w:ascii="微软雅黑" w:hAnsi="微软雅黑" w:eastAsia="微软雅黑" w:cs="微软雅黑"/>
          <w:sz w:val="24"/>
          <w:szCs w:val="24"/>
        </w:rPr>
        <w:drawing>
          <wp:anchor distT="0" distB="0" distL="0" distR="0" simplePos="0" relativeHeight="251660288" behindDoc="0" locked="0" layoutInCell="1" allowOverlap="1">
            <wp:simplePos x="0" y="0"/>
            <wp:positionH relativeFrom="page">
              <wp:posOffset>819785</wp:posOffset>
            </wp:positionH>
            <wp:positionV relativeFrom="paragraph">
              <wp:posOffset>123825</wp:posOffset>
            </wp:positionV>
            <wp:extent cx="5558790" cy="2643505"/>
            <wp:effectExtent l="0" t="0" r="0" b="0"/>
            <wp:wrapTopAndBottom/>
            <wp:docPr id="93" name="image4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46.jpeg"/>
                    <pic:cNvPicPr>
                      <a:picLocks noChangeAspect="1"/>
                    </pic:cNvPicPr>
                  </pic:nvPicPr>
                  <pic:blipFill>
                    <a:blip r:embed="rId55" cstate="print"/>
                    <a:stretch>
                      <a:fillRect/>
                    </a:stretch>
                  </pic:blipFill>
                  <pic:spPr>
                    <a:xfrm>
                      <a:off x="0" y="0"/>
                      <a:ext cx="5558890" cy="2643473"/>
                    </a:xfrm>
                    <a:prstGeom prst="rect">
                      <a:avLst/>
                    </a:prstGeom>
                  </pic:spPr>
                </pic:pic>
              </a:graphicData>
            </a:graphic>
          </wp:anchor>
        </w:drawing>
      </w:r>
    </w:p>
    <w:p>
      <w:pPr>
        <w:spacing w:after="0"/>
        <w:rPr>
          <w:rFonts w:hint="eastAsia" w:ascii="微软雅黑" w:hAnsi="微软雅黑" w:eastAsia="微软雅黑" w:cs="微软雅黑"/>
          <w:sz w:val="15"/>
          <w:szCs w:val="28"/>
        </w:rPr>
        <w:sectPr>
          <w:pgSz w:w="11910" w:h="16840"/>
          <w:pgMar w:top="1260" w:right="0" w:bottom="680" w:left="0" w:header="0" w:footer="406" w:gutter="0"/>
          <w:cols w:space="720" w:num="1"/>
        </w:sectPr>
      </w:pPr>
    </w:p>
    <w:p>
      <w:pPr>
        <w:pStyle w:val="18"/>
        <w:numPr>
          <w:ilvl w:val="2"/>
          <w:numId w:val="246"/>
        </w:numPr>
        <w:tabs>
          <w:tab w:val="left" w:pos="2551"/>
          <w:tab w:val="left" w:pos="2552"/>
        </w:tabs>
        <w:spacing w:before="42" w:after="0" w:line="240" w:lineRule="auto"/>
        <w:ind w:left="2551" w:right="0" w:hanging="1261"/>
        <w:jc w:val="left"/>
        <w:rPr>
          <w:rFonts w:hint="eastAsia" w:ascii="微软雅黑" w:hAnsi="微软雅黑" w:eastAsia="微软雅黑" w:cs="微软雅黑"/>
          <w:color w:val="4AACC5"/>
          <w:sz w:val="36"/>
          <w:szCs w:val="28"/>
        </w:rPr>
      </w:pPr>
      <w:bookmarkStart w:id="2170" w:name="_bookmark766"/>
      <w:bookmarkEnd w:id="2170"/>
      <w:bookmarkStart w:id="2171" w:name="12.1.10OSI 七层网络模型的划分？"/>
      <w:bookmarkEnd w:id="2171"/>
      <w:r>
        <w:rPr>
          <w:rFonts w:hint="eastAsia" w:ascii="微软雅黑" w:hAnsi="微软雅黑" w:eastAsia="微软雅黑" w:cs="微软雅黑"/>
          <w:b/>
          <w:color w:val="4AACC5"/>
          <w:sz w:val="36"/>
          <w:szCs w:val="28"/>
        </w:rPr>
        <w:t>OSI</w:t>
      </w:r>
      <w:r>
        <w:rPr>
          <w:rFonts w:hint="eastAsia" w:ascii="微软雅黑" w:hAnsi="微软雅黑" w:eastAsia="微软雅黑" w:cs="微软雅黑"/>
          <w:b/>
          <w:color w:val="4AACC5"/>
          <w:spacing w:val="25"/>
          <w:sz w:val="36"/>
          <w:szCs w:val="28"/>
        </w:rPr>
        <w:t xml:space="preserve"> </w:t>
      </w:r>
      <w:r>
        <w:rPr>
          <w:rFonts w:hint="eastAsia" w:ascii="微软雅黑" w:hAnsi="微软雅黑" w:eastAsia="微软雅黑" w:cs="微软雅黑"/>
          <w:color w:val="4AACC5"/>
          <w:sz w:val="36"/>
          <w:szCs w:val="28"/>
        </w:rPr>
        <w:t>七层网络模型的划分？</w:t>
      </w:r>
    </w:p>
    <w:p>
      <w:pPr>
        <w:pStyle w:val="9"/>
        <w:spacing w:before="5"/>
        <w:rPr>
          <w:rFonts w:hint="eastAsia" w:ascii="微软雅黑" w:hAnsi="微软雅黑" w:eastAsia="微软雅黑" w:cs="微软雅黑"/>
          <w:sz w:val="28"/>
          <w:szCs w:val="24"/>
        </w:rPr>
      </w:pPr>
      <w:r>
        <w:rPr>
          <w:rFonts w:hint="eastAsia" w:ascii="微软雅黑" w:hAnsi="微软雅黑" w:eastAsia="微软雅黑" w:cs="微软雅黑"/>
          <w:sz w:val="24"/>
          <w:szCs w:val="24"/>
        </w:rPr>
        <w:drawing>
          <wp:anchor distT="0" distB="0" distL="0" distR="0" simplePos="0" relativeHeight="251660288" behindDoc="0" locked="0" layoutInCell="1" allowOverlap="1">
            <wp:simplePos x="0" y="0"/>
            <wp:positionH relativeFrom="page">
              <wp:posOffset>819785</wp:posOffset>
            </wp:positionH>
            <wp:positionV relativeFrom="paragraph">
              <wp:posOffset>207010</wp:posOffset>
            </wp:positionV>
            <wp:extent cx="5869940" cy="8311515"/>
            <wp:effectExtent l="0" t="0" r="0" b="0"/>
            <wp:wrapTopAndBottom/>
            <wp:docPr id="95" name="image4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47.jpeg"/>
                    <pic:cNvPicPr>
                      <a:picLocks noChangeAspect="1"/>
                    </pic:cNvPicPr>
                  </pic:nvPicPr>
                  <pic:blipFill>
                    <a:blip r:embed="rId56" cstate="print"/>
                    <a:stretch>
                      <a:fillRect/>
                    </a:stretch>
                  </pic:blipFill>
                  <pic:spPr>
                    <a:xfrm>
                      <a:off x="0" y="0"/>
                      <a:ext cx="5869921" cy="8311419"/>
                    </a:xfrm>
                    <a:prstGeom prst="rect">
                      <a:avLst/>
                    </a:prstGeom>
                  </pic:spPr>
                </pic:pic>
              </a:graphicData>
            </a:graphic>
          </wp:anchor>
        </w:drawing>
      </w:r>
    </w:p>
    <w:p>
      <w:pPr>
        <w:spacing w:after="0"/>
        <w:rPr>
          <w:rFonts w:hint="eastAsia" w:ascii="微软雅黑" w:hAnsi="微软雅黑" w:eastAsia="微软雅黑" w:cs="微软雅黑"/>
          <w:sz w:val="28"/>
          <w:szCs w:val="28"/>
        </w:rPr>
        <w:sectPr>
          <w:pgSz w:w="11910" w:h="16840"/>
          <w:pgMar w:top="1300" w:right="0" w:bottom="680" w:left="0" w:header="0" w:footer="406" w:gutter="0"/>
          <w:cols w:space="720" w:num="1"/>
        </w:sectPr>
      </w:pPr>
    </w:p>
    <w:p>
      <w:pPr>
        <w:pStyle w:val="18"/>
        <w:numPr>
          <w:ilvl w:val="2"/>
          <w:numId w:val="246"/>
        </w:numPr>
        <w:tabs>
          <w:tab w:val="left" w:pos="2551"/>
          <w:tab w:val="left" w:pos="2552"/>
        </w:tabs>
        <w:spacing w:before="42" w:after="0" w:line="240" w:lineRule="auto"/>
        <w:ind w:left="2551" w:right="0" w:hanging="1261"/>
        <w:jc w:val="left"/>
        <w:rPr>
          <w:rFonts w:hint="eastAsia" w:ascii="微软雅黑" w:hAnsi="微软雅黑" w:eastAsia="微软雅黑" w:cs="微软雅黑"/>
          <w:color w:val="4AACC5"/>
          <w:sz w:val="36"/>
          <w:szCs w:val="28"/>
        </w:rPr>
      </w:pPr>
      <w:bookmarkStart w:id="2172" w:name="12.1.11TCP 和 UDP 有什么不同？"/>
      <w:bookmarkEnd w:id="2172"/>
      <w:bookmarkStart w:id="2173" w:name="_bookmark767"/>
      <w:bookmarkEnd w:id="2173"/>
      <w:r>
        <w:rPr>
          <w:rFonts w:hint="eastAsia" w:ascii="微软雅黑" w:hAnsi="微软雅黑" w:eastAsia="微软雅黑" w:cs="微软雅黑"/>
          <w:b/>
          <w:color w:val="4AACC5"/>
          <w:sz w:val="36"/>
          <w:szCs w:val="28"/>
        </w:rPr>
        <w:t>TCP</w:t>
      </w:r>
      <w:r>
        <w:rPr>
          <w:rFonts w:hint="eastAsia" w:ascii="微软雅黑" w:hAnsi="微软雅黑" w:eastAsia="微软雅黑" w:cs="微软雅黑"/>
          <w:b/>
          <w:color w:val="4AACC5"/>
          <w:spacing w:val="72"/>
          <w:sz w:val="36"/>
          <w:szCs w:val="28"/>
        </w:rPr>
        <w:t xml:space="preserve"> </w:t>
      </w:r>
      <w:r>
        <w:rPr>
          <w:rFonts w:hint="eastAsia" w:ascii="微软雅黑" w:hAnsi="微软雅黑" w:eastAsia="微软雅黑" w:cs="微软雅黑"/>
          <w:color w:val="4AACC5"/>
          <w:sz w:val="36"/>
          <w:szCs w:val="28"/>
        </w:rPr>
        <w:t xml:space="preserve">和 </w:t>
      </w:r>
      <w:r>
        <w:rPr>
          <w:rFonts w:hint="eastAsia" w:ascii="微软雅黑" w:hAnsi="微软雅黑" w:eastAsia="微软雅黑" w:cs="微软雅黑"/>
          <w:b/>
          <w:color w:val="4AACC5"/>
          <w:sz w:val="36"/>
          <w:szCs w:val="28"/>
        </w:rPr>
        <w:t>UDP</w:t>
      </w:r>
      <w:r>
        <w:rPr>
          <w:rFonts w:hint="eastAsia" w:ascii="微软雅黑" w:hAnsi="微软雅黑" w:eastAsia="微软雅黑" w:cs="微软雅黑"/>
          <w:b/>
          <w:color w:val="4AACC5"/>
          <w:spacing w:val="74"/>
          <w:sz w:val="36"/>
          <w:szCs w:val="28"/>
        </w:rPr>
        <w:t xml:space="preserve"> </w:t>
      </w:r>
      <w:r>
        <w:rPr>
          <w:rFonts w:hint="eastAsia" w:ascii="微软雅黑" w:hAnsi="微软雅黑" w:eastAsia="微软雅黑" w:cs="微软雅黑"/>
          <w:color w:val="4AACC5"/>
          <w:sz w:val="36"/>
          <w:szCs w:val="28"/>
        </w:rPr>
        <w:t>有什么不同？</w:t>
      </w:r>
    </w:p>
    <w:p>
      <w:pPr>
        <w:pStyle w:val="9"/>
        <w:rPr>
          <w:rFonts w:hint="eastAsia" w:ascii="微软雅黑" w:hAnsi="微软雅黑" w:eastAsia="微软雅黑" w:cs="微软雅黑"/>
          <w:sz w:val="36"/>
          <w:szCs w:val="24"/>
        </w:rPr>
      </w:pPr>
    </w:p>
    <w:p>
      <w:pPr>
        <w:pStyle w:val="9"/>
        <w:spacing w:before="4"/>
        <w:rPr>
          <w:rFonts w:hint="eastAsia" w:ascii="微软雅黑" w:hAnsi="微软雅黑" w:eastAsia="微软雅黑" w:cs="微软雅黑"/>
          <w:sz w:val="36"/>
          <w:szCs w:val="24"/>
        </w:rPr>
      </w:pPr>
    </w:p>
    <w:p>
      <w:pPr>
        <w:spacing w:before="0"/>
        <w:ind w:left="1291" w:right="0" w:firstLine="0"/>
        <w:jc w:val="left"/>
        <w:rPr>
          <w:rFonts w:hint="eastAsia" w:ascii="微软雅黑" w:hAnsi="微软雅黑" w:eastAsia="微软雅黑" w:cs="微软雅黑"/>
          <w:sz w:val="24"/>
          <w:szCs w:val="28"/>
        </w:rPr>
      </w:pPr>
      <w:r>
        <w:rPr>
          <w:rFonts w:hint="eastAsia" w:ascii="微软雅黑" w:hAnsi="微软雅黑" w:eastAsia="微软雅黑" w:cs="微软雅黑"/>
          <w:b/>
          <w:sz w:val="24"/>
          <w:szCs w:val="28"/>
        </w:rPr>
        <w:t>TCP</w:t>
      </w:r>
      <w:r>
        <w:rPr>
          <w:rFonts w:hint="eastAsia" w:ascii="微软雅黑" w:hAnsi="微软雅黑" w:eastAsia="微软雅黑" w:cs="微软雅黑"/>
          <w:sz w:val="24"/>
          <w:szCs w:val="28"/>
        </w:rPr>
        <w:t>：</w:t>
      </w:r>
    </w:p>
    <w:p>
      <w:pPr>
        <w:pStyle w:val="9"/>
        <w:spacing w:before="7"/>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优点：可靠 稳定</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154"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TCP</w:t>
      </w:r>
      <w:r>
        <w:rPr>
          <w:rFonts w:hint="eastAsia" w:ascii="微软雅黑" w:hAnsi="微软雅黑" w:eastAsia="微软雅黑" w:cs="微软雅黑"/>
          <w:spacing w:val="103"/>
          <w:sz w:val="24"/>
          <w:szCs w:val="24"/>
        </w:rPr>
        <w:t xml:space="preserve"> </w:t>
      </w:r>
      <w:r>
        <w:rPr>
          <w:rFonts w:hint="eastAsia" w:ascii="微软雅黑" w:hAnsi="微软雅黑" w:eastAsia="微软雅黑" w:cs="微软雅黑"/>
          <w:spacing w:val="2"/>
          <w:w w:val="95"/>
          <w:sz w:val="24"/>
          <w:szCs w:val="24"/>
        </w:rPr>
        <w:t xml:space="preserve">的可靠体现在 </w:t>
      </w:r>
      <w:r>
        <w:rPr>
          <w:rFonts w:hint="eastAsia" w:ascii="微软雅黑" w:hAnsi="微软雅黑" w:eastAsia="微软雅黑" w:cs="微软雅黑"/>
          <w:w w:val="95"/>
          <w:sz w:val="24"/>
          <w:szCs w:val="24"/>
        </w:rPr>
        <w:t>TCP</w:t>
      </w:r>
      <w:r>
        <w:rPr>
          <w:rFonts w:hint="eastAsia" w:ascii="微软雅黑" w:hAnsi="微软雅黑" w:eastAsia="微软雅黑" w:cs="微软雅黑"/>
          <w:spacing w:val="50"/>
          <w:sz w:val="24"/>
          <w:szCs w:val="24"/>
        </w:rPr>
        <w:t xml:space="preserve">  </w:t>
      </w:r>
      <w:r>
        <w:rPr>
          <w:rFonts w:hint="eastAsia" w:ascii="微软雅黑" w:hAnsi="微软雅黑" w:eastAsia="微软雅黑" w:cs="微软雅黑"/>
          <w:w w:val="95"/>
          <w:sz w:val="24"/>
          <w:szCs w:val="24"/>
        </w:rPr>
        <w:t>在传输数据之前，会有三次握手来建立连接，而且在数据传递时，有确认.</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z w:val="24"/>
          <w:szCs w:val="24"/>
        </w:rPr>
        <w:t>窗口</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重传</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拥塞控制机制，在数据传完之后，还会断开来连接用来节约系统资源。</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缺点：慢，效率低，占用系统资源高，易被攻击</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155" w:line="417" w:lineRule="auto"/>
        <w:ind w:left="1291" w:right="1185" w:firstLine="211"/>
        <w:rPr>
          <w:rFonts w:hint="eastAsia" w:ascii="微软雅黑" w:hAnsi="微软雅黑" w:eastAsia="微软雅黑" w:cs="微软雅黑"/>
          <w:sz w:val="24"/>
          <w:szCs w:val="24"/>
        </w:rPr>
      </w:pPr>
      <w:r>
        <w:rPr>
          <w:rFonts w:hint="eastAsia" w:ascii="微软雅黑" w:hAnsi="微软雅黑" w:eastAsia="微软雅黑" w:cs="微软雅黑"/>
          <w:sz w:val="24"/>
          <w:szCs w:val="24"/>
        </w:rPr>
        <w:t>在传递数据之前要先建立连接，这会消耗时间，而且在数据传递时，确认机制</w:t>
      </w:r>
      <w:r>
        <w:rPr>
          <w:rFonts w:hint="eastAsia" w:ascii="微软雅黑" w:hAnsi="微软雅黑" w:eastAsia="微软雅黑" w:cs="微软雅黑"/>
          <w:spacing w:val="21"/>
          <w:sz w:val="24"/>
          <w:szCs w:val="24"/>
        </w:rPr>
        <w:t xml:space="preserve">. </w:t>
      </w:r>
      <w:r>
        <w:rPr>
          <w:rFonts w:hint="eastAsia" w:ascii="微软雅黑" w:hAnsi="微软雅黑" w:eastAsia="微软雅黑" w:cs="微软雅黑"/>
          <w:sz w:val="24"/>
          <w:szCs w:val="24"/>
        </w:rPr>
        <w:t>重传机制</w:t>
      </w:r>
      <w:r>
        <w:rPr>
          <w:rFonts w:hint="eastAsia" w:ascii="微软雅黑" w:hAnsi="微软雅黑" w:eastAsia="微软雅黑" w:cs="微软雅黑"/>
          <w:spacing w:val="21"/>
          <w:sz w:val="24"/>
          <w:szCs w:val="24"/>
        </w:rPr>
        <w:t xml:space="preserve">. </w:t>
      </w:r>
      <w:r>
        <w:rPr>
          <w:rFonts w:hint="eastAsia" w:ascii="微软雅黑" w:hAnsi="微软雅黑" w:eastAsia="微软雅黑" w:cs="微软雅黑"/>
          <w:sz w:val="24"/>
          <w:szCs w:val="24"/>
        </w:rPr>
        <w:t>拥塞机制</w:t>
      </w:r>
      <w:r>
        <w:rPr>
          <w:rFonts w:hint="eastAsia" w:ascii="微软雅黑" w:hAnsi="微软雅黑" w:eastAsia="微软雅黑" w:cs="微软雅黑"/>
          <w:spacing w:val="-13"/>
          <w:w w:val="95"/>
          <w:sz w:val="24"/>
          <w:szCs w:val="24"/>
        </w:rPr>
        <w:t>等都会消耗大量时间，而且要在每台设备上维护所有的传输连接。然而，每个连接都会占用系统的</w:t>
      </w:r>
      <w:r>
        <w:rPr>
          <w:rFonts w:hint="eastAsia" w:ascii="微软雅黑" w:hAnsi="微软雅黑" w:eastAsia="微软雅黑" w:cs="微软雅黑"/>
          <w:spacing w:val="94"/>
          <w:sz w:val="24"/>
          <w:szCs w:val="24"/>
        </w:rPr>
        <w:t xml:space="preserve">  </w:t>
      </w:r>
      <w:r>
        <w:rPr>
          <w:rFonts w:hint="eastAsia" w:ascii="微软雅黑" w:hAnsi="微软雅黑" w:eastAsia="微软雅黑" w:cs="微软雅黑"/>
          <w:w w:val="95"/>
          <w:sz w:val="24"/>
          <w:szCs w:val="24"/>
        </w:rPr>
        <w:t>CPU，</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pacing w:val="-11"/>
          <w:sz w:val="24"/>
          <w:szCs w:val="24"/>
        </w:rPr>
        <w:t xml:space="preserve">内存等硬件资源。因为 </w:t>
      </w:r>
      <w:r>
        <w:rPr>
          <w:rFonts w:hint="eastAsia" w:ascii="微软雅黑" w:hAnsi="微软雅黑" w:eastAsia="微软雅黑" w:cs="微软雅黑"/>
          <w:sz w:val="24"/>
          <w:szCs w:val="24"/>
        </w:rPr>
        <w:t>TCP</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z w:val="24"/>
          <w:szCs w:val="24"/>
        </w:rPr>
        <w:t>有确认机制</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pacing w:val="-11"/>
          <w:sz w:val="24"/>
          <w:szCs w:val="24"/>
        </w:rPr>
        <w:t xml:space="preserve">三次握手机制，这些也导致 </w:t>
      </w:r>
      <w:r>
        <w:rPr>
          <w:rFonts w:hint="eastAsia" w:ascii="微软雅黑" w:hAnsi="微软雅黑" w:eastAsia="微软雅黑" w:cs="微软雅黑"/>
          <w:sz w:val="24"/>
          <w:szCs w:val="24"/>
        </w:rPr>
        <w:t>TCP</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pacing w:val="-13"/>
          <w:sz w:val="24"/>
          <w:szCs w:val="24"/>
        </w:rPr>
        <w:t xml:space="preserve">容易被利用，实现 </w:t>
      </w:r>
      <w:r>
        <w:rPr>
          <w:rFonts w:hint="eastAsia" w:ascii="微软雅黑" w:hAnsi="微软雅黑" w:eastAsia="微软雅黑" w:cs="微软雅黑"/>
          <w:sz w:val="24"/>
          <w:szCs w:val="24"/>
        </w:rPr>
        <w:t>DOS. DDOS.</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CC</w:t>
      </w:r>
      <w:r>
        <w:rPr>
          <w:rFonts w:hint="eastAsia" w:ascii="微软雅黑" w:hAnsi="微软雅黑" w:eastAsia="微软雅黑" w:cs="微软雅黑"/>
          <w:spacing w:val="12"/>
          <w:sz w:val="24"/>
          <w:szCs w:val="24"/>
        </w:rPr>
        <w:t xml:space="preserve"> </w:t>
      </w:r>
      <w:r>
        <w:rPr>
          <w:rFonts w:hint="eastAsia" w:ascii="微软雅黑" w:hAnsi="微软雅黑" w:eastAsia="微软雅黑" w:cs="微软雅黑"/>
          <w:sz w:val="24"/>
          <w:szCs w:val="24"/>
        </w:rPr>
        <w:t>等攻击。</w:t>
      </w:r>
    </w:p>
    <w:p>
      <w:pPr>
        <w:pStyle w:val="9"/>
        <w:rPr>
          <w:rFonts w:hint="eastAsia" w:ascii="微软雅黑" w:hAnsi="微软雅黑" w:eastAsia="微软雅黑" w:cs="微软雅黑"/>
          <w:sz w:val="28"/>
          <w:szCs w:val="24"/>
        </w:rPr>
      </w:pPr>
    </w:p>
    <w:p>
      <w:pPr>
        <w:spacing w:before="185"/>
        <w:ind w:left="1291" w:right="0" w:firstLine="0"/>
        <w:jc w:val="left"/>
        <w:rPr>
          <w:rFonts w:hint="eastAsia" w:ascii="微软雅黑" w:hAnsi="微软雅黑" w:eastAsia="微软雅黑" w:cs="微软雅黑"/>
          <w:sz w:val="24"/>
          <w:szCs w:val="28"/>
        </w:rPr>
      </w:pPr>
      <w:r>
        <w:rPr>
          <w:rFonts w:hint="eastAsia" w:ascii="微软雅黑" w:hAnsi="微软雅黑" w:eastAsia="微软雅黑" w:cs="微软雅黑"/>
          <w:b/>
          <w:sz w:val="24"/>
          <w:szCs w:val="28"/>
        </w:rPr>
        <w:t>UDP</w:t>
      </w:r>
      <w:r>
        <w:rPr>
          <w:rFonts w:hint="eastAsia" w:ascii="微软雅黑" w:hAnsi="微软雅黑" w:eastAsia="微软雅黑" w:cs="微软雅黑"/>
          <w:sz w:val="24"/>
          <w:szCs w:val="28"/>
        </w:rPr>
        <w:t>：</w:t>
      </w:r>
    </w:p>
    <w:p>
      <w:pPr>
        <w:pStyle w:val="9"/>
        <w:spacing w:before="7"/>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pacing w:val="-4"/>
          <w:w w:val="95"/>
          <w:sz w:val="24"/>
          <w:szCs w:val="24"/>
        </w:rPr>
        <w:t xml:space="preserve">优点：快，比 </w:t>
      </w:r>
      <w:r>
        <w:rPr>
          <w:rFonts w:hint="eastAsia" w:ascii="微软雅黑" w:hAnsi="微软雅黑" w:eastAsia="微软雅黑" w:cs="微软雅黑"/>
          <w:w w:val="95"/>
          <w:sz w:val="24"/>
          <w:szCs w:val="24"/>
        </w:rPr>
        <w:t>TCP</w:t>
      </w:r>
      <w:r>
        <w:rPr>
          <w:rFonts w:hint="eastAsia" w:ascii="微软雅黑" w:hAnsi="微软雅黑" w:eastAsia="微软雅黑" w:cs="微软雅黑"/>
          <w:spacing w:val="101"/>
          <w:sz w:val="24"/>
          <w:szCs w:val="24"/>
        </w:rPr>
        <w:t xml:space="preserve"> </w:t>
      </w:r>
      <w:r>
        <w:rPr>
          <w:rFonts w:hint="eastAsia" w:ascii="微软雅黑" w:hAnsi="微软雅黑" w:eastAsia="微软雅黑" w:cs="微软雅黑"/>
          <w:w w:val="95"/>
          <w:sz w:val="24"/>
          <w:szCs w:val="24"/>
        </w:rPr>
        <w:t>稍安全</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36"/>
          <w:szCs w:val="24"/>
        </w:rPr>
      </w:pPr>
    </w:p>
    <w:p>
      <w:pPr>
        <w:pStyle w:val="9"/>
        <w:spacing w:before="1" w:line="417" w:lineRule="auto"/>
        <w:ind w:left="1291" w:right="1292"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UDP</w:t>
      </w:r>
      <w:r>
        <w:rPr>
          <w:rFonts w:hint="eastAsia" w:ascii="微软雅黑" w:hAnsi="微软雅黑" w:eastAsia="微软雅黑" w:cs="微软雅黑"/>
          <w:spacing w:val="111"/>
          <w:sz w:val="24"/>
          <w:szCs w:val="24"/>
        </w:rPr>
        <w:t xml:space="preserve"> </w:t>
      </w:r>
      <w:r>
        <w:rPr>
          <w:rFonts w:hint="eastAsia" w:ascii="微软雅黑" w:hAnsi="微软雅黑" w:eastAsia="微软雅黑" w:cs="微软雅黑"/>
          <w:w w:val="95"/>
          <w:sz w:val="24"/>
          <w:szCs w:val="24"/>
        </w:rPr>
        <w:t>没有 TCP</w:t>
      </w:r>
      <w:r>
        <w:rPr>
          <w:rFonts w:hint="eastAsia" w:ascii="微软雅黑" w:hAnsi="微软雅黑" w:eastAsia="微软雅黑" w:cs="微软雅黑"/>
          <w:spacing w:val="111"/>
          <w:sz w:val="24"/>
          <w:szCs w:val="24"/>
        </w:rPr>
        <w:t xml:space="preserve"> </w:t>
      </w:r>
      <w:r>
        <w:rPr>
          <w:rFonts w:hint="eastAsia" w:ascii="微软雅黑" w:hAnsi="微软雅黑" w:eastAsia="微软雅黑" w:cs="微软雅黑"/>
          <w:w w:val="95"/>
          <w:sz w:val="24"/>
          <w:szCs w:val="24"/>
        </w:rPr>
        <w:t>拥有的各种机制，是一种无状态的传输协议，所以传输数据非常快，没有</w:t>
      </w:r>
      <w:r>
        <w:rPr>
          <w:rFonts w:hint="eastAsia" w:ascii="微软雅黑" w:hAnsi="微软雅黑" w:eastAsia="微软雅黑" w:cs="微软雅黑"/>
          <w:spacing w:val="102"/>
          <w:sz w:val="24"/>
          <w:szCs w:val="24"/>
        </w:rPr>
        <w:t xml:space="preserve"> </w:t>
      </w:r>
      <w:r>
        <w:rPr>
          <w:rFonts w:hint="eastAsia" w:ascii="微软雅黑" w:hAnsi="微软雅黑" w:eastAsia="微软雅黑" w:cs="微软雅黑"/>
          <w:w w:val="95"/>
          <w:sz w:val="24"/>
          <w:szCs w:val="24"/>
        </w:rPr>
        <w:t>TCP</w:t>
      </w:r>
      <w:r>
        <w:rPr>
          <w:rFonts w:hint="eastAsia" w:ascii="微软雅黑" w:hAnsi="微软雅黑" w:eastAsia="微软雅黑" w:cs="微软雅黑"/>
          <w:spacing w:val="114"/>
          <w:sz w:val="24"/>
          <w:szCs w:val="24"/>
        </w:rPr>
        <w:t xml:space="preserve"> </w:t>
      </w:r>
      <w:r>
        <w:rPr>
          <w:rFonts w:hint="eastAsia" w:ascii="微软雅黑" w:hAnsi="微软雅黑" w:eastAsia="微软雅黑" w:cs="微软雅黑"/>
          <w:w w:val="95"/>
          <w:sz w:val="24"/>
          <w:szCs w:val="24"/>
        </w:rPr>
        <w:t>的</w:t>
      </w:r>
      <w:r>
        <w:rPr>
          <w:rFonts w:hint="eastAsia" w:ascii="微软雅黑" w:hAnsi="微软雅黑" w:eastAsia="微软雅黑" w:cs="微软雅黑"/>
          <w:sz w:val="24"/>
          <w:szCs w:val="24"/>
        </w:rPr>
        <w:t>这些机制，被攻击利用的机会就少一些，但是也无法避免被攻击。</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缺点：不可靠，不稳定</w:t>
      </w:r>
    </w:p>
    <w:p>
      <w:pPr>
        <w:pStyle w:val="9"/>
        <w:spacing w:before="6"/>
        <w:rPr>
          <w:rFonts w:hint="eastAsia" w:ascii="微软雅黑" w:hAnsi="微软雅黑" w:eastAsia="微软雅黑" w:cs="微软雅黑"/>
          <w:sz w:val="18"/>
          <w:szCs w:val="24"/>
        </w:rPr>
      </w:pPr>
    </w:p>
    <w:p>
      <w:pPr>
        <w:pStyle w:val="9"/>
        <w:spacing w:line="417" w:lineRule="auto"/>
        <w:ind w:left="1291" w:right="1293" w:firstLine="420"/>
        <w:rPr>
          <w:rFonts w:hint="eastAsia" w:ascii="微软雅黑" w:hAnsi="微软雅黑" w:eastAsia="微软雅黑" w:cs="微软雅黑"/>
          <w:sz w:val="24"/>
          <w:szCs w:val="24"/>
        </w:rPr>
      </w:pPr>
      <w:r>
        <w:rPr>
          <w:rFonts w:hint="eastAsia" w:ascii="微软雅黑" w:hAnsi="微软雅黑" w:eastAsia="微软雅黑" w:cs="微软雅黑"/>
          <w:spacing w:val="-6"/>
          <w:sz w:val="24"/>
          <w:szCs w:val="24"/>
        </w:rPr>
        <w:t xml:space="preserve">因为没有 </w:t>
      </w:r>
      <w:r>
        <w:rPr>
          <w:rFonts w:hint="eastAsia" w:ascii="微软雅黑" w:hAnsi="微软雅黑" w:eastAsia="微软雅黑" w:cs="微软雅黑"/>
          <w:spacing w:val="-1"/>
          <w:sz w:val="24"/>
          <w:szCs w:val="24"/>
        </w:rPr>
        <w:t>TCP</w:t>
      </w:r>
      <w:r>
        <w:rPr>
          <w:rFonts w:hint="eastAsia" w:ascii="微软雅黑" w:hAnsi="微软雅黑" w:eastAsia="微软雅黑" w:cs="微软雅黑"/>
          <w:spacing w:val="31"/>
          <w:sz w:val="24"/>
          <w:szCs w:val="24"/>
        </w:rPr>
        <w:t xml:space="preserve"> </w:t>
      </w:r>
      <w:r>
        <w:rPr>
          <w:rFonts w:hint="eastAsia" w:ascii="微软雅黑" w:hAnsi="微软雅黑" w:eastAsia="微软雅黑" w:cs="微软雅黑"/>
          <w:spacing w:val="-1"/>
          <w:sz w:val="24"/>
          <w:szCs w:val="24"/>
        </w:rPr>
        <w:t>的这些机制，UDP</w:t>
      </w:r>
      <w:r>
        <w:rPr>
          <w:rFonts w:hint="eastAsia" w:ascii="微软雅黑" w:hAnsi="微软雅黑" w:eastAsia="微软雅黑" w:cs="微软雅黑"/>
          <w:spacing w:val="30"/>
          <w:sz w:val="24"/>
          <w:szCs w:val="24"/>
        </w:rPr>
        <w:t xml:space="preserve"> </w:t>
      </w:r>
      <w:r>
        <w:rPr>
          <w:rFonts w:hint="eastAsia" w:ascii="微软雅黑" w:hAnsi="微软雅黑" w:eastAsia="微软雅黑" w:cs="微软雅黑"/>
          <w:spacing w:val="-1"/>
          <w:sz w:val="24"/>
          <w:szCs w:val="24"/>
        </w:rPr>
        <w:t>在传输数据时，如果网络质量不好，就会很容易丢包，造成数据</w:t>
      </w:r>
      <w:r>
        <w:rPr>
          <w:rFonts w:hint="eastAsia" w:ascii="微软雅黑" w:hAnsi="微软雅黑" w:eastAsia="微软雅黑" w:cs="微软雅黑"/>
          <w:sz w:val="24"/>
          <w:szCs w:val="24"/>
        </w:rPr>
        <w:t>的缺失。</w:t>
      </w:r>
    </w:p>
    <w:p>
      <w:pPr>
        <w:pStyle w:val="9"/>
        <w:rPr>
          <w:rFonts w:hint="eastAsia" w:ascii="微软雅黑" w:hAnsi="微软雅黑" w:eastAsia="微软雅黑" w:cs="微软雅黑"/>
          <w:sz w:val="22"/>
          <w:szCs w:val="24"/>
        </w:rPr>
      </w:pPr>
    </w:p>
    <w:p>
      <w:pPr>
        <w:pStyle w:val="9"/>
        <w:spacing w:before="6"/>
        <w:rPr>
          <w:rFonts w:hint="eastAsia" w:ascii="微软雅黑" w:hAnsi="微软雅黑" w:eastAsia="微软雅黑" w:cs="微软雅黑"/>
          <w:sz w:val="20"/>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适用场景：</w:t>
      </w:r>
    </w:p>
    <w:p>
      <w:pPr>
        <w:pStyle w:val="9"/>
        <w:spacing w:before="6"/>
        <w:rPr>
          <w:rFonts w:hint="eastAsia" w:ascii="微软雅黑" w:hAnsi="微软雅黑" w:eastAsia="微软雅黑" w:cs="微软雅黑"/>
          <w:sz w:val="18"/>
          <w:szCs w:val="24"/>
        </w:rPr>
      </w:pPr>
    </w:p>
    <w:p>
      <w:pPr>
        <w:pStyle w:val="9"/>
        <w:spacing w:line="417" w:lineRule="auto"/>
        <w:ind w:left="1291" w:right="1291" w:firstLine="21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TCP</w:t>
      </w:r>
      <w:r>
        <w:rPr>
          <w:rFonts w:hint="eastAsia" w:ascii="微软雅黑" w:hAnsi="微软雅黑" w:eastAsia="微软雅黑" w:cs="微软雅黑"/>
          <w:spacing w:val="2"/>
          <w:w w:val="95"/>
          <w:sz w:val="24"/>
          <w:szCs w:val="24"/>
        </w:rPr>
        <w:t xml:space="preserve">：当对网络质量有要求时，比如 </w:t>
      </w:r>
      <w:r>
        <w:rPr>
          <w:rFonts w:hint="eastAsia" w:ascii="微软雅黑" w:hAnsi="微软雅黑" w:eastAsia="微软雅黑" w:cs="微软雅黑"/>
          <w:w w:val="95"/>
          <w:sz w:val="24"/>
          <w:szCs w:val="24"/>
        </w:rPr>
        <w:t>HTTP，HTTPS，FTP</w:t>
      </w:r>
      <w:r>
        <w:rPr>
          <w:rFonts w:hint="eastAsia" w:ascii="微软雅黑" w:hAnsi="微软雅黑" w:eastAsia="微软雅黑" w:cs="微软雅黑"/>
          <w:spacing w:val="76"/>
          <w:sz w:val="24"/>
          <w:szCs w:val="24"/>
        </w:rPr>
        <w:t xml:space="preserve">  </w:t>
      </w:r>
      <w:r>
        <w:rPr>
          <w:rFonts w:hint="eastAsia" w:ascii="微软雅黑" w:hAnsi="微软雅黑" w:eastAsia="微软雅黑" w:cs="微软雅黑"/>
          <w:w w:val="95"/>
          <w:sz w:val="24"/>
          <w:szCs w:val="24"/>
        </w:rPr>
        <w:t>等传输文件的协议；POP，SMTP</w:t>
      </w:r>
      <w:r>
        <w:rPr>
          <w:rFonts w:hint="eastAsia" w:ascii="微软雅黑" w:hAnsi="微软雅黑" w:eastAsia="微软雅黑" w:cs="微软雅黑"/>
          <w:spacing w:val="72"/>
          <w:sz w:val="24"/>
          <w:szCs w:val="24"/>
        </w:rPr>
        <w:t xml:space="preserve">  </w:t>
      </w:r>
      <w:r>
        <w:rPr>
          <w:rFonts w:hint="eastAsia" w:ascii="微软雅黑" w:hAnsi="微软雅黑" w:eastAsia="微软雅黑" w:cs="微软雅黑"/>
          <w:w w:val="95"/>
          <w:sz w:val="24"/>
          <w:szCs w:val="24"/>
        </w:rPr>
        <w:t>等邮件传</w:t>
      </w:r>
      <w:r>
        <w:rPr>
          <w:rFonts w:hint="eastAsia" w:ascii="微软雅黑" w:hAnsi="微软雅黑" w:eastAsia="微软雅黑" w:cs="微软雅黑"/>
          <w:sz w:val="24"/>
          <w:szCs w:val="24"/>
        </w:rPr>
        <w:t>输的协议</w:t>
      </w:r>
    </w:p>
    <w:p>
      <w:pPr>
        <w:pStyle w:val="9"/>
        <w:spacing w:line="269" w:lineRule="exact"/>
        <w:ind w:left="1502"/>
        <w:rPr>
          <w:rFonts w:hint="eastAsia" w:ascii="微软雅黑" w:hAnsi="微软雅黑" w:eastAsia="微软雅黑" w:cs="微软雅黑"/>
          <w:sz w:val="24"/>
          <w:szCs w:val="24"/>
        </w:rPr>
      </w:pPr>
      <w:r>
        <w:rPr>
          <w:rFonts w:hint="eastAsia" w:ascii="微软雅黑" w:hAnsi="微软雅黑" w:eastAsia="微软雅黑" w:cs="微软雅黑"/>
          <w:sz w:val="24"/>
          <w:szCs w:val="24"/>
        </w:rPr>
        <w:t>UDP：对网络通讯质量要求不高时，要求网络通讯速度要快的场景</w:t>
      </w:r>
    </w:p>
    <w:p>
      <w:pPr>
        <w:pStyle w:val="9"/>
        <w:spacing w:before="2"/>
        <w:rPr>
          <w:rFonts w:hint="eastAsia" w:ascii="微软雅黑" w:hAnsi="微软雅黑" w:eastAsia="微软雅黑" w:cs="微软雅黑"/>
          <w:sz w:val="40"/>
          <w:szCs w:val="24"/>
        </w:rPr>
      </w:pPr>
    </w:p>
    <w:p>
      <w:pPr>
        <w:pStyle w:val="18"/>
        <w:numPr>
          <w:ilvl w:val="2"/>
          <w:numId w:val="246"/>
        </w:numPr>
        <w:tabs>
          <w:tab w:val="left" w:pos="2551"/>
          <w:tab w:val="left" w:pos="2552"/>
        </w:tabs>
        <w:spacing w:before="1" w:after="0" w:line="240" w:lineRule="auto"/>
        <w:ind w:left="2551" w:right="0" w:hanging="1261"/>
        <w:jc w:val="left"/>
        <w:rPr>
          <w:rFonts w:hint="eastAsia" w:ascii="微软雅黑" w:hAnsi="微软雅黑" w:eastAsia="微软雅黑" w:cs="微软雅黑"/>
          <w:color w:val="4AACC5"/>
          <w:sz w:val="36"/>
          <w:szCs w:val="28"/>
        </w:rPr>
      </w:pPr>
      <w:bookmarkStart w:id="2174" w:name="_bookmark768"/>
      <w:bookmarkEnd w:id="2174"/>
      <w:bookmarkStart w:id="2175" w:name="12.1.12HTTP 属于哪一层的协议？"/>
      <w:bookmarkEnd w:id="2175"/>
      <w:r>
        <w:rPr>
          <w:rFonts w:hint="eastAsia" w:ascii="微软雅黑" w:hAnsi="微软雅黑" w:eastAsia="微软雅黑" w:cs="微软雅黑"/>
          <w:b/>
          <w:color w:val="4AACC5"/>
          <w:sz w:val="36"/>
          <w:szCs w:val="28"/>
        </w:rPr>
        <w:t>HTTP</w:t>
      </w:r>
      <w:r>
        <w:rPr>
          <w:rFonts w:hint="eastAsia" w:ascii="微软雅黑" w:hAnsi="微软雅黑" w:eastAsia="微软雅黑" w:cs="微软雅黑"/>
          <w:b/>
          <w:color w:val="4AACC5"/>
          <w:spacing w:val="83"/>
          <w:sz w:val="36"/>
          <w:szCs w:val="28"/>
        </w:rPr>
        <w:t xml:space="preserve"> </w:t>
      </w:r>
      <w:r>
        <w:rPr>
          <w:rFonts w:hint="eastAsia" w:ascii="微软雅黑" w:hAnsi="微软雅黑" w:eastAsia="微软雅黑" w:cs="微软雅黑"/>
          <w:color w:val="4AACC5"/>
          <w:sz w:val="36"/>
          <w:szCs w:val="28"/>
        </w:rPr>
        <w:t>属于哪一层的协议？</w:t>
      </w:r>
    </w:p>
    <w:p>
      <w:pPr>
        <w:pStyle w:val="9"/>
        <w:rPr>
          <w:rFonts w:hint="eastAsia" w:ascii="微软雅黑" w:hAnsi="微软雅黑" w:eastAsia="微软雅黑" w:cs="微软雅黑"/>
          <w:sz w:val="36"/>
          <w:szCs w:val="24"/>
        </w:rPr>
      </w:pPr>
    </w:p>
    <w:p>
      <w:pPr>
        <w:pStyle w:val="9"/>
        <w:spacing w:before="3"/>
        <w:rPr>
          <w:rFonts w:hint="eastAsia" w:ascii="微软雅黑" w:hAnsi="微软雅黑" w:eastAsia="微软雅黑" w:cs="微软雅黑"/>
          <w:sz w:val="36"/>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HTTP</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z w:val="24"/>
          <w:szCs w:val="24"/>
        </w:rPr>
        <w:t>协议属于应用层协议</w:t>
      </w:r>
    </w:p>
    <w:p>
      <w:pPr>
        <w:spacing w:after="0"/>
        <w:rPr>
          <w:rFonts w:hint="eastAsia" w:ascii="微软雅黑" w:hAnsi="微软雅黑" w:eastAsia="微软雅黑" w:cs="微软雅黑"/>
          <w:sz w:val="28"/>
          <w:szCs w:val="28"/>
        </w:rPr>
        <w:sectPr>
          <w:pgSz w:w="11910" w:h="16840"/>
          <w:pgMar w:top="1300" w:right="0" w:bottom="680" w:left="0" w:header="0" w:footer="406" w:gutter="0"/>
          <w:cols w:space="720" w:num="1"/>
        </w:sectPr>
      </w:pPr>
    </w:p>
    <w:p>
      <w:pPr>
        <w:pStyle w:val="9"/>
        <w:spacing w:before="2"/>
        <w:rPr>
          <w:rFonts w:hint="eastAsia" w:ascii="微软雅黑" w:hAnsi="微软雅黑" w:eastAsia="微软雅黑" w:cs="微软雅黑"/>
          <w:sz w:val="32"/>
          <w:szCs w:val="24"/>
        </w:rPr>
      </w:pPr>
    </w:p>
    <w:p>
      <w:pPr>
        <w:pStyle w:val="18"/>
        <w:numPr>
          <w:ilvl w:val="2"/>
          <w:numId w:val="246"/>
        </w:numPr>
        <w:tabs>
          <w:tab w:val="left" w:pos="2551"/>
          <w:tab w:val="left" w:pos="2552"/>
        </w:tabs>
        <w:spacing w:before="62" w:after="0" w:line="240" w:lineRule="auto"/>
        <w:ind w:left="2551" w:right="0" w:hanging="1261"/>
        <w:jc w:val="left"/>
        <w:rPr>
          <w:rFonts w:hint="eastAsia" w:ascii="微软雅黑" w:hAnsi="微软雅黑" w:eastAsia="微软雅黑" w:cs="微软雅黑"/>
          <w:color w:val="4AACC5"/>
          <w:sz w:val="36"/>
          <w:szCs w:val="28"/>
        </w:rPr>
      </w:pPr>
      <w:bookmarkStart w:id="2176" w:name="12.1.13HTTP 和 HTTPS 的区别？"/>
      <w:bookmarkEnd w:id="2176"/>
      <w:bookmarkStart w:id="2177" w:name="_bookmark769"/>
      <w:bookmarkEnd w:id="2177"/>
      <w:r>
        <w:rPr>
          <w:rFonts w:hint="eastAsia" w:ascii="微软雅黑" w:hAnsi="微软雅黑" w:eastAsia="微软雅黑" w:cs="微软雅黑"/>
          <w:b/>
          <w:color w:val="4AACC5"/>
          <w:sz w:val="36"/>
          <w:szCs w:val="28"/>
        </w:rPr>
        <w:t>HTTP</w:t>
      </w:r>
      <w:r>
        <w:rPr>
          <w:rFonts w:hint="eastAsia" w:ascii="微软雅黑" w:hAnsi="微软雅黑" w:eastAsia="微软雅黑" w:cs="微软雅黑"/>
          <w:b/>
          <w:color w:val="4AACC5"/>
          <w:spacing w:val="79"/>
          <w:sz w:val="36"/>
          <w:szCs w:val="28"/>
        </w:rPr>
        <w:t xml:space="preserve"> </w:t>
      </w:r>
      <w:r>
        <w:rPr>
          <w:rFonts w:hint="eastAsia" w:ascii="微软雅黑" w:hAnsi="微软雅黑" w:eastAsia="微软雅黑" w:cs="微软雅黑"/>
          <w:color w:val="4AACC5"/>
          <w:spacing w:val="1"/>
          <w:sz w:val="36"/>
          <w:szCs w:val="28"/>
        </w:rPr>
        <w:t xml:space="preserve">和 </w:t>
      </w:r>
      <w:r>
        <w:rPr>
          <w:rFonts w:hint="eastAsia" w:ascii="微软雅黑" w:hAnsi="微软雅黑" w:eastAsia="微软雅黑" w:cs="微软雅黑"/>
          <w:b/>
          <w:color w:val="4AACC5"/>
          <w:sz w:val="36"/>
          <w:szCs w:val="28"/>
        </w:rPr>
        <w:t>HTTPS</w:t>
      </w:r>
      <w:r>
        <w:rPr>
          <w:rFonts w:hint="eastAsia" w:ascii="微软雅黑" w:hAnsi="微软雅黑" w:eastAsia="微软雅黑" w:cs="微软雅黑"/>
          <w:b/>
          <w:color w:val="4AACC5"/>
          <w:spacing w:val="79"/>
          <w:sz w:val="36"/>
          <w:szCs w:val="28"/>
        </w:rPr>
        <w:t xml:space="preserve"> </w:t>
      </w:r>
      <w:r>
        <w:rPr>
          <w:rFonts w:hint="eastAsia" w:ascii="微软雅黑" w:hAnsi="微软雅黑" w:eastAsia="微软雅黑" w:cs="微软雅黑"/>
          <w:color w:val="4AACC5"/>
          <w:sz w:val="36"/>
          <w:szCs w:val="28"/>
        </w:rPr>
        <w:t>的区别？</w:t>
      </w:r>
    </w:p>
    <w:p>
      <w:pPr>
        <w:pStyle w:val="9"/>
        <w:rPr>
          <w:rFonts w:hint="eastAsia" w:ascii="微软雅黑" w:hAnsi="微软雅黑" w:eastAsia="微软雅黑" w:cs="微软雅黑"/>
          <w:sz w:val="36"/>
          <w:szCs w:val="24"/>
        </w:rPr>
      </w:pPr>
    </w:p>
    <w:p>
      <w:pPr>
        <w:pStyle w:val="9"/>
        <w:spacing w:before="4"/>
        <w:rPr>
          <w:rFonts w:hint="eastAsia" w:ascii="微软雅黑" w:hAnsi="微软雅黑" w:eastAsia="微软雅黑" w:cs="微软雅黑"/>
          <w:sz w:val="36"/>
          <w:szCs w:val="24"/>
        </w:rPr>
      </w:pP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rPr>
        <w:t>安全性上的区别:HTTPS：HTTP</w:t>
      </w:r>
      <w:r>
        <w:rPr>
          <w:rFonts w:hint="eastAsia" w:ascii="微软雅黑" w:hAnsi="微软雅黑" w:eastAsia="微软雅黑" w:cs="微软雅黑"/>
          <w:spacing w:val="38"/>
          <w:sz w:val="24"/>
          <w:szCs w:val="24"/>
        </w:rPr>
        <w:t xml:space="preserve"> </w:t>
      </w:r>
      <w:r>
        <w:rPr>
          <w:rFonts w:hint="eastAsia" w:ascii="微软雅黑" w:hAnsi="微软雅黑" w:eastAsia="微软雅黑" w:cs="微软雅黑"/>
          <w:spacing w:val="-2"/>
          <w:sz w:val="24"/>
          <w:szCs w:val="24"/>
        </w:rPr>
        <w:t xml:space="preserve">协议的安全加强版，通过在 </w:t>
      </w:r>
      <w:r>
        <w:rPr>
          <w:rFonts w:hint="eastAsia" w:ascii="微软雅黑" w:hAnsi="微软雅黑" w:eastAsia="微软雅黑" w:cs="微软雅黑"/>
          <w:sz w:val="24"/>
          <w:szCs w:val="24"/>
        </w:rPr>
        <w:t>HTTP</w:t>
      </w:r>
      <w:r>
        <w:rPr>
          <w:rFonts w:hint="eastAsia" w:ascii="微软雅黑" w:hAnsi="微软雅黑" w:eastAsia="微软雅黑" w:cs="微软雅黑"/>
          <w:spacing w:val="40"/>
          <w:sz w:val="24"/>
          <w:szCs w:val="24"/>
        </w:rPr>
        <w:t xml:space="preserve"> </w:t>
      </w:r>
      <w:r>
        <w:rPr>
          <w:rFonts w:hint="eastAsia" w:ascii="微软雅黑" w:hAnsi="微软雅黑" w:eastAsia="微软雅黑" w:cs="微软雅黑"/>
          <w:sz w:val="24"/>
          <w:szCs w:val="24"/>
        </w:rPr>
        <w:t>上建立加密层，对传输数据进行</w:t>
      </w:r>
      <w:r>
        <w:rPr>
          <w:rFonts w:hint="eastAsia" w:ascii="微软雅黑" w:hAnsi="微软雅黑" w:eastAsia="微软雅黑" w:cs="微软雅黑"/>
          <w:w w:val="95"/>
          <w:sz w:val="24"/>
          <w:szCs w:val="24"/>
        </w:rPr>
        <w:t>加密。主要作用可以分为两种：一种是建立一个信息安全通道，来保证数据传输的安全；另一种就是</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确认网站的真实性。</w:t>
      </w: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rPr>
        <w:t>表现形式：HTTPS</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z w:val="24"/>
          <w:szCs w:val="24"/>
        </w:rPr>
        <w:t>站点会在地址栏上显示一把绿色小锁，表明这是加密过的安全网站，如果采用了全球认证的顶级 EV SSL</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z w:val="24"/>
          <w:szCs w:val="24"/>
        </w:rPr>
        <w:t>证书的话，其地址栏会以绿色高亮显示，方便用户辨认。</w:t>
      </w: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rPr>
        <w:t>SEO</w:t>
      </w:r>
      <w:r>
        <w:rPr>
          <w:rFonts w:hint="eastAsia" w:ascii="微软雅黑" w:hAnsi="微软雅黑" w:eastAsia="微软雅黑" w:cs="微软雅黑"/>
          <w:spacing w:val="4"/>
          <w:sz w:val="24"/>
          <w:szCs w:val="24"/>
        </w:rPr>
        <w:t xml:space="preserve">：在 </w:t>
      </w:r>
      <w:r>
        <w:rPr>
          <w:rFonts w:hint="eastAsia" w:ascii="微软雅黑" w:hAnsi="微软雅黑" w:eastAsia="微软雅黑" w:cs="微软雅黑"/>
          <w:sz w:val="24"/>
          <w:szCs w:val="24"/>
        </w:rPr>
        <w:t>2015</w:t>
      </w:r>
      <w:r>
        <w:rPr>
          <w:rFonts w:hint="eastAsia" w:ascii="微软雅黑" w:hAnsi="微软雅黑" w:eastAsia="微软雅黑" w:cs="微软雅黑"/>
          <w:spacing w:val="23"/>
          <w:sz w:val="24"/>
          <w:szCs w:val="24"/>
        </w:rPr>
        <w:t xml:space="preserve"> </w:t>
      </w:r>
      <w:r>
        <w:rPr>
          <w:rFonts w:hint="eastAsia" w:ascii="微软雅黑" w:hAnsi="微软雅黑" w:eastAsia="微软雅黑" w:cs="微软雅黑"/>
          <w:spacing w:val="1"/>
          <w:sz w:val="24"/>
          <w:szCs w:val="24"/>
        </w:rPr>
        <w:t xml:space="preserve">年之前百度是无法收录 </w:t>
      </w:r>
      <w:r>
        <w:rPr>
          <w:rFonts w:hint="eastAsia" w:ascii="微软雅黑" w:hAnsi="微软雅黑" w:eastAsia="微软雅黑" w:cs="微软雅黑"/>
          <w:sz w:val="24"/>
          <w:szCs w:val="24"/>
        </w:rPr>
        <w:t>HTTPS</w:t>
      </w:r>
      <w:r>
        <w:rPr>
          <w:rFonts w:hint="eastAsia" w:ascii="微软雅黑" w:hAnsi="微软雅黑" w:eastAsia="微软雅黑" w:cs="微软雅黑"/>
          <w:spacing w:val="21"/>
          <w:sz w:val="24"/>
          <w:szCs w:val="24"/>
        </w:rPr>
        <w:t xml:space="preserve"> </w:t>
      </w:r>
      <w:r>
        <w:rPr>
          <w:rFonts w:hint="eastAsia" w:ascii="微软雅黑" w:hAnsi="微软雅黑" w:eastAsia="微软雅黑" w:cs="微软雅黑"/>
          <w:spacing w:val="1"/>
          <w:sz w:val="24"/>
          <w:szCs w:val="24"/>
        </w:rPr>
        <w:t xml:space="preserve">页面的，不过自从 </w:t>
      </w:r>
      <w:r>
        <w:rPr>
          <w:rFonts w:hint="eastAsia" w:ascii="微软雅黑" w:hAnsi="微软雅黑" w:eastAsia="微软雅黑" w:cs="微软雅黑"/>
          <w:sz w:val="24"/>
          <w:szCs w:val="24"/>
        </w:rPr>
        <w:t>2015</w:t>
      </w:r>
      <w:r>
        <w:rPr>
          <w:rFonts w:hint="eastAsia" w:ascii="微软雅黑" w:hAnsi="微软雅黑" w:eastAsia="微软雅黑" w:cs="微软雅黑"/>
          <w:spacing w:val="20"/>
          <w:sz w:val="24"/>
          <w:szCs w:val="24"/>
        </w:rPr>
        <w:t xml:space="preserve"> </w:t>
      </w:r>
      <w:r>
        <w:rPr>
          <w:rFonts w:hint="eastAsia" w:ascii="微软雅黑" w:hAnsi="微软雅黑" w:eastAsia="微软雅黑" w:cs="微软雅黑"/>
          <w:spacing w:val="9"/>
          <w:sz w:val="24"/>
          <w:szCs w:val="24"/>
        </w:rPr>
        <w:t xml:space="preserve">年 </w:t>
      </w:r>
      <w:r>
        <w:rPr>
          <w:rFonts w:hint="eastAsia" w:ascii="微软雅黑" w:hAnsi="微软雅黑" w:eastAsia="微软雅黑" w:cs="微软雅黑"/>
          <w:sz w:val="24"/>
          <w:szCs w:val="24"/>
        </w:rPr>
        <w:t>5</w:t>
      </w:r>
      <w:r>
        <w:rPr>
          <w:rFonts w:hint="eastAsia" w:ascii="微软雅黑" w:hAnsi="微软雅黑" w:eastAsia="微软雅黑" w:cs="微软雅黑"/>
          <w:spacing w:val="23"/>
          <w:sz w:val="24"/>
          <w:szCs w:val="24"/>
        </w:rPr>
        <w:t xml:space="preserve"> </w:t>
      </w:r>
      <w:r>
        <w:rPr>
          <w:rFonts w:hint="eastAsia" w:ascii="微软雅黑" w:hAnsi="微软雅黑" w:eastAsia="微软雅黑" w:cs="微软雅黑"/>
          <w:sz w:val="24"/>
          <w:szCs w:val="24"/>
        </w:rPr>
        <w:t>月份百度搜索全站HTTPS</w:t>
      </w:r>
      <w:r>
        <w:rPr>
          <w:rFonts w:hint="eastAsia" w:ascii="微软雅黑" w:hAnsi="微软雅黑" w:eastAsia="微软雅黑" w:cs="微软雅黑"/>
          <w:spacing w:val="40"/>
          <w:sz w:val="24"/>
          <w:szCs w:val="24"/>
        </w:rPr>
        <w:t xml:space="preserve"> </w:t>
      </w:r>
      <w:r>
        <w:rPr>
          <w:rFonts w:hint="eastAsia" w:ascii="微软雅黑" w:hAnsi="微软雅黑" w:eastAsia="微软雅黑" w:cs="微软雅黑"/>
          <w:spacing w:val="2"/>
          <w:sz w:val="24"/>
          <w:szCs w:val="24"/>
        </w:rPr>
        <w:t xml:space="preserve">加密后，就已经可以收录 </w:t>
      </w:r>
      <w:r>
        <w:rPr>
          <w:rFonts w:hint="eastAsia" w:ascii="微软雅黑" w:hAnsi="微软雅黑" w:eastAsia="微软雅黑" w:cs="微软雅黑"/>
          <w:sz w:val="24"/>
          <w:szCs w:val="24"/>
        </w:rPr>
        <w:t>HTTPS</w:t>
      </w:r>
      <w:r>
        <w:rPr>
          <w:rFonts w:hint="eastAsia" w:ascii="微软雅黑" w:hAnsi="微软雅黑" w:eastAsia="微软雅黑" w:cs="微软雅黑"/>
          <w:spacing w:val="39"/>
          <w:sz w:val="24"/>
          <w:szCs w:val="24"/>
        </w:rPr>
        <w:t xml:space="preserve"> </w:t>
      </w:r>
      <w:r>
        <w:rPr>
          <w:rFonts w:hint="eastAsia" w:ascii="微软雅黑" w:hAnsi="微软雅黑" w:eastAsia="微软雅黑" w:cs="微软雅黑"/>
          <w:spacing w:val="4"/>
          <w:sz w:val="24"/>
          <w:szCs w:val="24"/>
        </w:rPr>
        <w:t xml:space="preserve">了。谷歌则是从 </w:t>
      </w:r>
      <w:r>
        <w:rPr>
          <w:rFonts w:hint="eastAsia" w:ascii="微软雅黑" w:hAnsi="微软雅黑" w:eastAsia="微软雅黑" w:cs="微软雅黑"/>
          <w:sz w:val="24"/>
          <w:szCs w:val="24"/>
        </w:rPr>
        <w:t>2014</w:t>
      </w:r>
      <w:r>
        <w:rPr>
          <w:rFonts w:hint="eastAsia" w:ascii="微软雅黑" w:hAnsi="微软雅黑" w:eastAsia="微软雅黑" w:cs="微软雅黑"/>
          <w:spacing w:val="41"/>
          <w:sz w:val="24"/>
          <w:szCs w:val="24"/>
        </w:rPr>
        <w:t xml:space="preserve"> </w:t>
      </w:r>
      <w:r>
        <w:rPr>
          <w:rFonts w:hint="eastAsia" w:ascii="微软雅黑" w:hAnsi="微软雅黑" w:eastAsia="微软雅黑" w:cs="微软雅黑"/>
          <w:spacing w:val="4"/>
          <w:sz w:val="24"/>
          <w:szCs w:val="24"/>
        </w:rPr>
        <w:t xml:space="preserve">年起便开始收录 </w:t>
      </w:r>
      <w:r>
        <w:rPr>
          <w:rFonts w:hint="eastAsia" w:ascii="微软雅黑" w:hAnsi="微软雅黑" w:eastAsia="微软雅黑" w:cs="微软雅黑"/>
          <w:sz w:val="24"/>
          <w:szCs w:val="24"/>
        </w:rPr>
        <w:t>HTTPS</w:t>
      </w:r>
      <w:r>
        <w:rPr>
          <w:rFonts w:hint="eastAsia" w:ascii="微软雅黑" w:hAnsi="微软雅黑" w:eastAsia="微软雅黑" w:cs="微软雅黑"/>
          <w:spacing w:val="39"/>
          <w:sz w:val="24"/>
          <w:szCs w:val="24"/>
        </w:rPr>
        <w:t xml:space="preserve"> </w:t>
      </w:r>
      <w:r>
        <w:rPr>
          <w:rFonts w:hint="eastAsia" w:ascii="微软雅黑" w:hAnsi="微软雅黑" w:eastAsia="微软雅黑" w:cs="微软雅黑"/>
          <w:sz w:val="24"/>
          <w:szCs w:val="24"/>
        </w:rPr>
        <w:t>页面，并且</w:t>
      </w:r>
      <w:r>
        <w:rPr>
          <w:rFonts w:hint="eastAsia" w:ascii="微软雅黑" w:hAnsi="微软雅黑" w:eastAsia="微软雅黑" w:cs="微软雅黑"/>
          <w:w w:val="95"/>
          <w:sz w:val="24"/>
          <w:szCs w:val="24"/>
        </w:rPr>
        <w:t>HTTPS</w:t>
      </w:r>
      <w:r>
        <w:rPr>
          <w:rFonts w:hint="eastAsia" w:ascii="微软雅黑" w:hAnsi="微软雅黑" w:eastAsia="微软雅黑" w:cs="微软雅黑"/>
          <w:spacing w:val="56"/>
          <w:sz w:val="24"/>
          <w:szCs w:val="24"/>
        </w:rPr>
        <w:t xml:space="preserve"> </w:t>
      </w:r>
      <w:r>
        <w:rPr>
          <w:rFonts w:hint="eastAsia" w:ascii="微软雅黑" w:hAnsi="微软雅黑" w:eastAsia="微软雅黑" w:cs="微软雅黑"/>
          <w:spacing w:val="-5"/>
          <w:w w:val="95"/>
          <w:sz w:val="24"/>
          <w:szCs w:val="24"/>
        </w:rPr>
        <w:t xml:space="preserve">页面权重比 </w:t>
      </w:r>
      <w:r>
        <w:rPr>
          <w:rFonts w:hint="eastAsia" w:ascii="微软雅黑" w:hAnsi="微软雅黑" w:eastAsia="微软雅黑" w:cs="微软雅黑"/>
          <w:w w:val="95"/>
          <w:sz w:val="24"/>
          <w:szCs w:val="24"/>
        </w:rPr>
        <w:t>HTTP</w:t>
      </w:r>
      <w:r>
        <w:rPr>
          <w:rFonts w:hint="eastAsia" w:ascii="微软雅黑" w:hAnsi="微软雅黑" w:eastAsia="微软雅黑" w:cs="微软雅黑"/>
          <w:spacing w:val="60"/>
          <w:sz w:val="24"/>
          <w:szCs w:val="24"/>
        </w:rPr>
        <w:t xml:space="preserve"> </w:t>
      </w:r>
      <w:r>
        <w:rPr>
          <w:rFonts w:hint="eastAsia" w:ascii="微软雅黑" w:hAnsi="微软雅黑" w:eastAsia="微软雅黑" w:cs="微软雅黑"/>
          <w:spacing w:val="-4"/>
          <w:w w:val="95"/>
          <w:sz w:val="24"/>
          <w:szCs w:val="24"/>
        </w:rPr>
        <w:t xml:space="preserve">页面更高。从 </w:t>
      </w:r>
      <w:r>
        <w:rPr>
          <w:rFonts w:hint="eastAsia" w:ascii="微软雅黑" w:hAnsi="微软雅黑" w:eastAsia="微软雅黑" w:cs="微软雅黑"/>
          <w:w w:val="95"/>
          <w:sz w:val="24"/>
          <w:szCs w:val="24"/>
        </w:rPr>
        <w:t>SEO</w:t>
      </w:r>
      <w:r>
        <w:rPr>
          <w:rFonts w:hint="eastAsia" w:ascii="微软雅黑" w:hAnsi="微软雅黑" w:eastAsia="微软雅黑" w:cs="微软雅黑"/>
          <w:spacing w:val="54"/>
          <w:sz w:val="24"/>
          <w:szCs w:val="24"/>
        </w:rPr>
        <w:t xml:space="preserve"> </w:t>
      </w:r>
      <w:r>
        <w:rPr>
          <w:rFonts w:hint="eastAsia" w:ascii="微软雅黑" w:hAnsi="微软雅黑" w:eastAsia="微软雅黑" w:cs="微软雅黑"/>
          <w:w w:val="95"/>
          <w:sz w:val="24"/>
          <w:szCs w:val="24"/>
        </w:rPr>
        <w:t>的角度来说，HTTPS</w:t>
      </w:r>
      <w:r>
        <w:rPr>
          <w:rFonts w:hint="eastAsia" w:ascii="微软雅黑" w:hAnsi="微软雅黑" w:eastAsia="微软雅黑" w:cs="微软雅黑"/>
          <w:spacing w:val="104"/>
          <w:sz w:val="24"/>
          <w:szCs w:val="24"/>
        </w:rPr>
        <w:t xml:space="preserve"> </w:t>
      </w:r>
      <w:r>
        <w:rPr>
          <w:rFonts w:hint="eastAsia" w:ascii="微软雅黑" w:hAnsi="微软雅黑" w:eastAsia="微软雅黑" w:cs="微软雅黑"/>
          <w:spacing w:val="-13"/>
          <w:w w:val="95"/>
          <w:sz w:val="24"/>
          <w:szCs w:val="24"/>
        </w:rPr>
        <w:t xml:space="preserve">和 </w:t>
      </w:r>
      <w:r>
        <w:rPr>
          <w:rFonts w:hint="eastAsia" w:ascii="微软雅黑" w:hAnsi="微软雅黑" w:eastAsia="微软雅黑" w:cs="微软雅黑"/>
          <w:w w:val="95"/>
          <w:sz w:val="24"/>
          <w:szCs w:val="24"/>
        </w:rPr>
        <w:t>HTTP</w:t>
      </w:r>
      <w:r>
        <w:rPr>
          <w:rFonts w:hint="eastAsia" w:ascii="微软雅黑" w:hAnsi="微软雅黑" w:eastAsia="微软雅黑" w:cs="微软雅黑"/>
          <w:spacing w:val="104"/>
          <w:sz w:val="24"/>
          <w:szCs w:val="24"/>
        </w:rPr>
        <w:t xml:space="preserve"> </w:t>
      </w:r>
      <w:r>
        <w:rPr>
          <w:rFonts w:hint="eastAsia" w:ascii="微软雅黑" w:hAnsi="微软雅黑" w:eastAsia="微软雅黑" w:cs="微软雅黑"/>
          <w:spacing w:val="-3"/>
          <w:w w:val="95"/>
          <w:sz w:val="24"/>
          <w:szCs w:val="24"/>
        </w:rPr>
        <w:t xml:space="preserve">区别不大，甚至 </w:t>
      </w:r>
      <w:r>
        <w:rPr>
          <w:rFonts w:hint="eastAsia" w:ascii="微软雅黑" w:hAnsi="微软雅黑" w:eastAsia="微软雅黑" w:cs="微软雅黑"/>
          <w:w w:val="95"/>
          <w:sz w:val="24"/>
          <w:szCs w:val="24"/>
        </w:rPr>
        <w:t>HTTPS</w:t>
      </w:r>
      <w:r>
        <w:rPr>
          <w:rFonts w:hint="eastAsia" w:ascii="微软雅黑" w:hAnsi="微软雅黑" w:eastAsia="微软雅黑" w:cs="微软雅黑"/>
          <w:spacing w:val="100"/>
          <w:sz w:val="24"/>
          <w:szCs w:val="24"/>
        </w:rPr>
        <w:t xml:space="preserve"> </w:t>
      </w:r>
      <w:r>
        <w:rPr>
          <w:rFonts w:hint="eastAsia" w:ascii="微软雅黑" w:hAnsi="微软雅黑" w:eastAsia="微软雅黑" w:cs="微软雅黑"/>
          <w:w w:val="95"/>
          <w:sz w:val="24"/>
          <w:szCs w:val="24"/>
        </w:rPr>
        <w:t>效果</w:t>
      </w:r>
      <w:r>
        <w:rPr>
          <w:rFonts w:hint="eastAsia" w:ascii="微软雅黑" w:hAnsi="微软雅黑" w:eastAsia="微软雅黑" w:cs="微软雅黑"/>
          <w:sz w:val="24"/>
          <w:szCs w:val="24"/>
        </w:rPr>
        <w:t>更好。</w:t>
      </w:r>
    </w:p>
    <w:p>
      <w:pPr>
        <w:pStyle w:val="9"/>
        <w:spacing w:line="417" w:lineRule="auto"/>
        <w:ind w:left="1291" w:right="1292" w:firstLine="420"/>
        <w:jc w:val="both"/>
        <w:rPr>
          <w:rFonts w:hint="eastAsia" w:ascii="微软雅黑" w:hAnsi="微软雅黑" w:eastAsia="微软雅黑" w:cs="微软雅黑"/>
          <w:sz w:val="24"/>
          <w:szCs w:val="24"/>
        </w:rPr>
      </w:pPr>
      <w:r>
        <w:rPr>
          <w:rFonts w:hint="eastAsia" w:ascii="微软雅黑" w:hAnsi="微软雅黑" w:eastAsia="微软雅黑" w:cs="微软雅黑"/>
          <w:spacing w:val="-1"/>
          <w:w w:val="95"/>
          <w:sz w:val="24"/>
          <w:szCs w:val="24"/>
        </w:rPr>
        <w:t xml:space="preserve">技术层面：如果要说 </w:t>
      </w:r>
      <w:r>
        <w:rPr>
          <w:rFonts w:hint="eastAsia" w:ascii="微软雅黑" w:hAnsi="微软雅黑" w:eastAsia="微软雅黑" w:cs="微软雅黑"/>
          <w:w w:val="95"/>
          <w:sz w:val="24"/>
          <w:szCs w:val="24"/>
        </w:rPr>
        <w:t>HTTPS</w:t>
      </w:r>
      <w:r>
        <w:rPr>
          <w:rFonts w:hint="eastAsia" w:ascii="微软雅黑" w:hAnsi="微软雅黑" w:eastAsia="微软雅黑" w:cs="微软雅黑"/>
          <w:spacing w:val="6"/>
          <w:w w:val="95"/>
          <w:sz w:val="24"/>
          <w:szCs w:val="24"/>
        </w:rPr>
        <w:t xml:space="preserve"> </w:t>
      </w:r>
      <w:r>
        <w:rPr>
          <w:rFonts w:hint="eastAsia" w:ascii="微软雅黑" w:hAnsi="微软雅黑" w:eastAsia="微软雅黑" w:cs="微软雅黑"/>
          <w:spacing w:val="-5"/>
          <w:w w:val="95"/>
          <w:sz w:val="24"/>
          <w:szCs w:val="24"/>
        </w:rPr>
        <w:t xml:space="preserve">和 </w:t>
      </w:r>
      <w:r>
        <w:rPr>
          <w:rFonts w:hint="eastAsia" w:ascii="微软雅黑" w:hAnsi="微软雅黑" w:eastAsia="微软雅黑" w:cs="微软雅黑"/>
          <w:w w:val="95"/>
          <w:sz w:val="24"/>
          <w:szCs w:val="24"/>
        </w:rPr>
        <w:t>HTTP</w:t>
      </w:r>
      <w:r>
        <w:rPr>
          <w:rFonts w:hint="eastAsia" w:ascii="微软雅黑" w:hAnsi="微软雅黑" w:eastAsia="微软雅黑" w:cs="微软雅黑"/>
          <w:spacing w:val="5"/>
          <w:w w:val="95"/>
          <w:sz w:val="24"/>
          <w:szCs w:val="24"/>
        </w:rPr>
        <w:t xml:space="preserve"> </w:t>
      </w:r>
      <w:r>
        <w:rPr>
          <w:rFonts w:hint="eastAsia" w:ascii="微软雅黑" w:hAnsi="微软雅黑" w:eastAsia="微软雅黑" w:cs="微软雅黑"/>
          <w:spacing w:val="4"/>
          <w:w w:val="95"/>
          <w:sz w:val="24"/>
          <w:szCs w:val="24"/>
        </w:rPr>
        <w:t xml:space="preserve">的区别，最关键的还是在技术层面。比如 </w:t>
      </w:r>
      <w:r>
        <w:rPr>
          <w:rFonts w:hint="eastAsia" w:ascii="微软雅黑" w:hAnsi="微软雅黑" w:eastAsia="微软雅黑" w:cs="微软雅黑"/>
          <w:w w:val="95"/>
          <w:sz w:val="24"/>
          <w:szCs w:val="24"/>
        </w:rPr>
        <w:t>HTTP</w:t>
      </w:r>
      <w:r>
        <w:rPr>
          <w:rFonts w:hint="eastAsia" w:ascii="微软雅黑" w:hAnsi="微软雅黑" w:eastAsia="微软雅黑" w:cs="微软雅黑"/>
          <w:spacing w:val="48"/>
          <w:sz w:val="24"/>
          <w:szCs w:val="24"/>
        </w:rPr>
        <w:t xml:space="preserve"> </w:t>
      </w:r>
      <w:r>
        <w:rPr>
          <w:rFonts w:hint="eastAsia" w:ascii="微软雅黑" w:hAnsi="微软雅黑" w:eastAsia="微软雅黑" w:cs="微软雅黑"/>
          <w:w w:val="95"/>
          <w:sz w:val="24"/>
          <w:szCs w:val="24"/>
        </w:rPr>
        <w:t>标准端口是</w:t>
      </w:r>
      <w:r>
        <w:rPr>
          <w:rFonts w:hint="eastAsia" w:ascii="微软雅黑" w:hAnsi="微软雅黑" w:eastAsia="微软雅黑" w:cs="微软雅黑"/>
          <w:sz w:val="24"/>
          <w:szCs w:val="24"/>
        </w:rPr>
        <w:t>80</w:t>
      </w:r>
      <w:r>
        <w:rPr>
          <w:rFonts w:hint="eastAsia" w:ascii="微软雅黑" w:hAnsi="微软雅黑" w:eastAsia="微软雅黑" w:cs="微软雅黑"/>
          <w:spacing w:val="3"/>
          <w:sz w:val="24"/>
          <w:szCs w:val="24"/>
        </w:rPr>
        <w:t xml:space="preserve">， 而 </w:t>
      </w:r>
      <w:r>
        <w:rPr>
          <w:rFonts w:hint="eastAsia" w:ascii="微软雅黑" w:hAnsi="微软雅黑" w:eastAsia="微软雅黑" w:cs="微软雅黑"/>
          <w:sz w:val="24"/>
          <w:szCs w:val="24"/>
        </w:rPr>
        <w:t>HTTPS</w:t>
      </w:r>
      <w:r>
        <w:rPr>
          <w:rFonts w:hint="eastAsia" w:ascii="微软雅黑" w:hAnsi="微软雅黑" w:eastAsia="微软雅黑" w:cs="微软雅黑"/>
          <w:spacing w:val="17"/>
          <w:sz w:val="24"/>
          <w:szCs w:val="24"/>
        </w:rPr>
        <w:t xml:space="preserve"> </w:t>
      </w:r>
      <w:r>
        <w:rPr>
          <w:rFonts w:hint="eastAsia" w:ascii="微软雅黑" w:hAnsi="微软雅黑" w:eastAsia="微软雅黑" w:cs="微软雅黑"/>
          <w:spacing w:val="1"/>
          <w:sz w:val="24"/>
          <w:szCs w:val="24"/>
        </w:rPr>
        <w:t xml:space="preserve">标准端口是 </w:t>
      </w:r>
      <w:r>
        <w:rPr>
          <w:rFonts w:hint="eastAsia" w:ascii="微软雅黑" w:hAnsi="微软雅黑" w:eastAsia="微软雅黑" w:cs="微软雅黑"/>
          <w:sz w:val="24"/>
          <w:szCs w:val="24"/>
        </w:rPr>
        <w:t>443；HTTP</w:t>
      </w:r>
      <w:r>
        <w:rPr>
          <w:rFonts w:hint="eastAsia" w:ascii="微软雅黑" w:hAnsi="微软雅黑" w:eastAsia="微软雅黑" w:cs="微软雅黑"/>
          <w:spacing w:val="20"/>
          <w:sz w:val="24"/>
          <w:szCs w:val="24"/>
        </w:rPr>
        <w:t xml:space="preserve"> </w:t>
      </w:r>
      <w:r>
        <w:rPr>
          <w:rFonts w:hint="eastAsia" w:ascii="微软雅黑" w:hAnsi="微软雅黑" w:eastAsia="微软雅黑" w:cs="微软雅黑"/>
          <w:sz w:val="24"/>
          <w:szCs w:val="24"/>
        </w:rPr>
        <w:t>无需证书，HTTPS</w:t>
      </w:r>
      <w:r>
        <w:rPr>
          <w:rFonts w:hint="eastAsia" w:ascii="微软雅黑" w:hAnsi="微软雅黑" w:eastAsia="微软雅黑" w:cs="微软雅黑"/>
          <w:spacing w:val="18"/>
          <w:sz w:val="24"/>
          <w:szCs w:val="24"/>
        </w:rPr>
        <w:t xml:space="preserve"> </w:t>
      </w:r>
      <w:r>
        <w:rPr>
          <w:rFonts w:hint="eastAsia" w:ascii="微软雅黑" w:hAnsi="微软雅黑" w:eastAsia="微软雅黑" w:cs="微软雅黑"/>
          <w:spacing w:val="2"/>
          <w:sz w:val="24"/>
          <w:szCs w:val="24"/>
        </w:rPr>
        <w:t xml:space="preserve">需要 </w:t>
      </w:r>
      <w:r>
        <w:rPr>
          <w:rFonts w:hint="eastAsia" w:ascii="微软雅黑" w:hAnsi="微软雅黑" w:eastAsia="微软雅黑" w:cs="微软雅黑"/>
          <w:sz w:val="24"/>
          <w:szCs w:val="24"/>
        </w:rPr>
        <w:t>CA</w:t>
      </w:r>
      <w:r>
        <w:rPr>
          <w:rFonts w:hint="eastAsia" w:ascii="微软雅黑" w:hAnsi="微软雅黑" w:eastAsia="微软雅黑" w:cs="微软雅黑"/>
          <w:spacing w:val="64"/>
          <w:sz w:val="24"/>
          <w:szCs w:val="24"/>
        </w:rPr>
        <w:t xml:space="preserve"> </w:t>
      </w:r>
      <w:r>
        <w:rPr>
          <w:rFonts w:hint="eastAsia" w:ascii="微软雅黑" w:hAnsi="微软雅黑" w:eastAsia="微软雅黑" w:cs="微软雅黑"/>
          <w:spacing w:val="1"/>
          <w:sz w:val="24"/>
          <w:szCs w:val="24"/>
        </w:rPr>
        <w:t xml:space="preserve">机构颁发的 </w:t>
      </w:r>
      <w:r>
        <w:rPr>
          <w:rFonts w:hint="eastAsia" w:ascii="微软雅黑" w:hAnsi="微软雅黑" w:eastAsia="微软雅黑" w:cs="微软雅黑"/>
          <w:sz w:val="24"/>
          <w:szCs w:val="24"/>
        </w:rPr>
        <w:t>SSL</w:t>
      </w:r>
      <w:r>
        <w:rPr>
          <w:rFonts w:hint="eastAsia" w:ascii="微软雅黑" w:hAnsi="微软雅黑" w:eastAsia="微软雅黑" w:cs="微软雅黑"/>
          <w:spacing w:val="63"/>
          <w:sz w:val="24"/>
          <w:szCs w:val="24"/>
        </w:rPr>
        <w:t xml:space="preserve"> </w:t>
      </w:r>
      <w:r>
        <w:rPr>
          <w:rFonts w:hint="eastAsia" w:ascii="微软雅黑" w:hAnsi="微软雅黑" w:eastAsia="微软雅黑" w:cs="微软雅黑"/>
          <w:sz w:val="24"/>
          <w:szCs w:val="24"/>
        </w:rPr>
        <w:t>证书；HTTP</w:t>
      </w:r>
      <w:r>
        <w:rPr>
          <w:rFonts w:hint="eastAsia" w:ascii="微软雅黑" w:hAnsi="微软雅黑" w:eastAsia="微软雅黑" w:cs="微软雅黑"/>
          <w:spacing w:val="65"/>
          <w:sz w:val="24"/>
          <w:szCs w:val="24"/>
        </w:rPr>
        <w:t xml:space="preserve"> </w:t>
      </w:r>
      <w:r>
        <w:rPr>
          <w:rFonts w:hint="eastAsia" w:ascii="微软雅黑" w:hAnsi="微软雅黑" w:eastAsia="微软雅黑" w:cs="微软雅黑"/>
          <w:sz w:val="24"/>
          <w:szCs w:val="24"/>
        </w:rPr>
        <w:t>工作于应用层， HTTPS</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z w:val="24"/>
          <w:szCs w:val="24"/>
        </w:rPr>
        <w:t>工作于传输层。</w:t>
      </w:r>
    </w:p>
    <w:p>
      <w:pPr>
        <w:pStyle w:val="9"/>
        <w:spacing w:before="6"/>
        <w:rPr>
          <w:rFonts w:hint="eastAsia" w:ascii="微软雅黑" w:hAnsi="微软雅黑" w:eastAsia="微软雅黑" w:cs="微软雅黑"/>
          <w:sz w:val="20"/>
          <w:szCs w:val="24"/>
        </w:rPr>
      </w:pPr>
    </w:p>
    <w:p>
      <w:pPr>
        <w:pStyle w:val="18"/>
        <w:numPr>
          <w:ilvl w:val="2"/>
          <w:numId w:val="246"/>
        </w:numPr>
        <w:tabs>
          <w:tab w:val="left" w:pos="2551"/>
          <w:tab w:val="left" w:pos="2552"/>
        </w:tabs>
        <w:spacing w:before="0" w:after="0" w:line="240" w:lineRule="auto"/>
        <w:ind w:left="2551" w:right="0" w:hanging="1261"/>
        <w:jc w:val="left"/>
        <w:rPr>
          <w:rFonts w:hint="eastAsia" w:ascii="微软雅黑" w:hAnsi="微软雅黑" w:eastAsia="微软雅黑" w:cs="微软雅黑"/>
          <w:color w:val="4AACC5"/>
          <w:sz w:val="36"/>
          <w:szCs w:val="28"/>
        </w:rPr>
      </w:pPr>
      <w:bookmarkStart w:id="2178" w:name="12.1.14cookies 和session 的区别？"/>
      <w:bookmarkEnd w:id="2178"/>
      <w:bookmarkStart w:id="2179" w:name="_bookmark770"/>
      <w:bookmarkEnd w:id="2179"/>
      <w:r>
        <w:rPr>
          <w:rFonts w:hint="eastAsia" w:ascii="微软雅黑" w:hAnsi="微软雅黑" w:eastAsia="微软雅黑" w:cs="微软雅黑"/>
          <w:b/>
          <w:color w:val="4AACC5"/>
          <w:spacing w:val="-1"/>
          <w:sz w:val="36"/>
          <w:szCs w:val="28"/>
        </w:rPr>
        <w:t>cookies</w:t>
      </w:r>
      <w:r>
        <w:rPr>
          <w:rFonts w:hint="eastAsia" w:ascii="微软雅黑" w:hAnsi="微软雅黑" w:eastAsia="微软雅黑" w:cs="微软雅黑"/>
          <w:b/>
          <w:color w:val="4AACC5"/>
          <w:spacing w:val="75"/>
          <w:sz w:val="36"/>
          <w:szCs w:val="28"/>
        </w:rPr>
        <w:t xml:space="preserve"> </w:t>
      </w:r>
      <w:r>
        <w:rPr>
          <w:rFonts w:hint="eastAsia" w:ascii="微软雅黑" w:hAnsi="微软雅黑" w:eastAsia="微软雅黑" w:cs="微软雅黑"/>
          <w:color w:val="4AACC5"/>
          <w:spacing w:val="-35"/>
          <w:sz w:val="36"/>
          <w:szCs w:val="28"/>
        </w:rPr>
        <w:t xml:space="preserve">和 </w:t>
      </w:r>
      <w:r>
        <w:rPr>
          <w:rFonts w:hint="eastAsia" w:ascii="微软雅黑" w:hAnsi="微软雅黑" w:eastAsia="微软雅黑" w:cs="微软雅黑"/>
          <w:b/>
          <w:color w:val="4AACC5"/>
          <w:sz w:val="36"/>
          <w:szCs w:val="28"/>
        </w:rPr>
        <w:t>session</w:t>
      </w:r>
      <w:r>
        <w:rPr>
          <w:rFonts w:hint="eastAsia" w:ascii="微软雅黑" w:hAnsi="微软雅黑" w:eastAsia="微软雅黑" w:cs="微软雅黑"/>
          <w:b/>
          <w:color w:val="4AACC5"/>
          <w:spacing w:val="79"/>
          <w:sz w:val="36"/>
          <w:szCs w:val="28"/>
        </w:rPr>
        <w:t xml:space="preserve"> </w:t>
      </w:r>
      <w:r>
        <w:rPr>
          <w:rFonts w:hint="eastAsia" w:ascii="微软雅黑" w:hAnsi="微软雅黑" w:eastAsia="微软雅黑" w:cs="微软雅黑"/>
          <w:color w:val="4AACC5"/>
          <w:sz w:val="36"/>
          <w:szCs w:val="28"/>
        </w:rPr>
        <w:t>的区别？</w:t>
      </w:r>
    </w:p>
    <w:p>
      <w:pPr>
        <w:pStyle w:val="9"/>
        <w:rPr>
          <w:rFonts w:hint="eastAsia" w:ascii="微软雅黑" w:hAnsi="微软雅黑" w:eastAsia="微软雅黑" w:cs="微软雅黑"/>
          <w:sz w:val="36"/>
          <w:szCs w:val="24"/>
        </w:rPr>
      </w:pPr>
    </w:p>
    <w:p>
      <w:pPr>
        <w:pStyle w:val="9"/>
        <w:spacing w:before="4"/>
        <w:rPr>
          <w:rFonts w:hint="eastAsia" w:ascii="微软雅黑" w:hAnsi="微软雅黑" w:eastAsia="微软雅黑" w:cs="微软雅黑"/>
          <w:sz w:val="36"/>
          <w:szCs w:val="24"/>
        </w:rPr>
      </w:pP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cookies:是针对每一个网站的信息，每一个网站只对应一个，其它网站不能访问，这个文件是保存</w:t>
      </w:r>
      <w:r>
        <w:rPr>
          <w:rFonts w:hint="eastAsia" w:ascii="微软雅黑" w:hAnsi="微软雅黑" w:eastAsia="微软雅黑" w:cs="微软雅黑"/>
          <w:spacing w:val="162"/>
          <w:sz w:val="24"/>
          <w:szCs w:val="24"/>
        </w:rPr>
        <w:t xml:space="preserve"> </w:t>
      </w:r>
      <w:r>
        <w:rPr>
          <w:rFonts w:hint="eastAsia" w:ascii="微软雅黑" w:hAnsi="微软雅黑" w:eastAsia="微软雅黑" w:cs="微软雅黑"/>
          <w:w w:val="95"/>
          <w:sz w:val="24"/>
          <w:szCs w:val="24"/>
        </w:rPr>
        <w:t>在客户端的，每次你打相应网站，浏览器会查找这个网站的</w:t>
      </w:r>
      <w:r>
        <w:rPr>
          <w:rFonts w:hint="eastAsia" w:ascii="微软雅黑" w:hAnsi="微软雅黑" w:eastAsia="微软雅黑" w:cs="微软雅黑"/>
          <w:spacing w:val="105"/>
          <w:sz w:val="24"/>
          <w:szCs w:val="24"/>
        </w:rPr>
        <w:t xml:space="preserve">  </w:t>
      </w:r>
      <w:r>
        <w:rPr>
          <w:rFonts w:hint="eastAsia" w:ascii="微软雅黑" w:hAnsi="微软雅黑" w:eastAsia="微软雅黑" w:cs="微软雅黑"/>
          <w:w w:val="95"/>
          <w:sz w:val="24"/>
          <w:szCs w:val="24"/>
        </w:rPr>
        <w:t>cookies，如果有就会将这个文件起发送出</w:t>
      </w:r>
      <w:r>
        <w:rPr>
          <w:rFonts w:hint="eastAsia" w:ascii="微软雅黑" w:hAnsi="微软雅黑" w:eastAsia="微软雅黑" w:cs="微软雅黑"/>
          <w:sz w:val="24"/>
          <w:szCs w:val="24"/>
        </w:rPr>
        <w:t>去。cookies</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z w:val="24"/>
          <w:szCs w:val="24"/>
        </w:rPr>
        <w:t>文件的内容大致包函这些信息如用户名，密码，设置等。</w:t>
      </w: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session： 是针对每一个用户的，只有客户机访问，程序就会为这个客户新增一个</w:t>
      </w:r>
      <w:r>
        <w:rPr>
          <w:rFonts w:hint="eastAsia" w:ascii="微软雅黑" w:hAnsi="微软雅黑" w:eastAsia="微软雅黑" w:cs="微软雅黑"/>
          <w:spacing w:val="166"/>
          <w:sz w:val="24"/>
          <w:szCs w:val="24"/>
        </w:rPr>
        <w:t xml:space="preserve"> </w:t>
      </w:r>
      <w:r>
        <w:rPr>
          <w:rFonts w:hint="eastAsia" w:ascii="微软雅黑" w:hAnsi="微软雅黑" w:eastAsia="微软雅黑" w:cs="微软雅黑"/>
          <w:w w:val="95"/>
          <w:sz w:val="24"/>
          <w:szCs w:val="24"/>
        </w:rPr>
        <w:t>session。session</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pacing w:val="1"/>
          <w:sz w:val="24"/>
          <w:szCs w:val="24"/>
        </w:rPr>
        <w:t xml:space="preserve">里主要保存的是用户的登录信息，操作信息等。这个 </w:t>
      </w:r>
      <w:r>
        <w:rPr>
          <w:rFonts w:hint="eastAsia" w:ascii="微软雅黑" w:hAnsi="微软雅黑" w:eastAsia="微软雅黑" w:cs="微软雅黑"/>
          <w:sz w:val="24"/>
          <w:szCs w:val="24"/>
        </w:rPr>
        <w:t>session</w:t>
      </w:r>
      <w:r>
        <w:rPr>
          <w:rFonts w:hint="eastAsia" w:ascii="微软雅黑" w:hAnsi="微软雅黑" w:eastAsia="微软雅黑" w:cs="微软雅黑"/>
          <w:spacing w:val="43"/>
          <w:sz w:val="24"/>
          <w:szCs w:val="24"/>
        </w:rPr>
        <w:t xml:space="preserve"> </w:t>
      </w:r>
      <w:r>
        <w:rPr>
          <w:rFonts w:hint="eastAsia" w:ascii="微软雅黑" w:hAnsi="微软雅黑" w:eastAsia="微软雅黑" w:cs="微软雅黑"/>
          <w:sz w:val="24"/>
          <w:szCs w:val="24"/>
        </w:rPr>
        <w:t>在用户访问结束后会被自动消失（如果超时也会）。</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18"/>
        <w:numPr>
          <w:ilvl w:val="2"/>
          <w:numId w:val="246"/>
        </w:numPr>
        <w:tabs>
          <w:tab w:val="left" w:pos="2551"/>
          <w:tab w:val="left" w:pos="2552"/>
        </w:tabs>
        <w:spacing w:before="168" w:after="0" w:line="240" w:lineRule="auto"/>
        <w:ind w:left="2551" w:right="0" w:hanging="1261"/>
        <w:jc w:val="left"/>
        <w:rPr>
          <w:rFonts w:hint="eastAsia" w:ascii="微软雅黑" w:hAnsi="微软雅黑" w:eastAsia="微软雅黑" w:cs="微软雅黑"/>
          <w:color w:val="4AACC5"/>
          <w:sz w:val="36"/>
          <w:szCs w:val="28"/>
        </w:rPr>
      </w:pPr>
      <w:bookmarkStart w:id="2180" w:name="12.1.15HTTP 的get 请求和post 请求的区别？"/>
      <w:bookmarkEnd w:id="2180"/>
      <w:bookmarkStart w:id="2181" w:name="_bookmark771"/>
      <w:bookmarkEnd w:id="2181"/>
      <w:r>
        <w:rPr>
          <w:rFonts w:hint="eastAsia" w:ascii="微软雅黑" w:hAnsi="微软雅黑" w:eastAsia="微软雅黑" w:cs="微软雅黑"/>
          <w:b/>
          <w:color w:val="4AACC5"/>
          <w:sz w:val="36"/>
          <w:szCs w:val="28"/>
        </w:rPr>
        <w:t>HTTP</w:t>
      </w:r>
      <w:r>
        <w:rPr>
          <w:rFonts w:hint="eastAsia" w:ascii="微软雅黑" w:hAnsi="微软雅黑" w:eastAsia="微软雅黑" w:cs="微软雅黑"/>
          <w:b/>
          <w:color w:val="4AACC5"/>
          <w:spacing w:val="77"/>
          <w:sz w:val="36"/>
          <w:szCs w:val="28"/>
        </w:rPr>
        <w:t xml:space="preserve"> </w:t>
      </w:r>
      <w:r>
        <w:rPr>
          <w:rFonts w:hint="eastAsia" w:ascii="微软雅黑" w:hAnsi="微软雅黑" w:eastAsia="微软雅黑" w:cs="微软雅黑"/>
          <w:color w:val="4AACC5"/>
          <w:spacing w:val="-36"/>
          <w:sz w:val="36"/>
          <w:szCs w:val="28"/>
        </w:rPr>
        <w:t xml:space="preserve">的 </w:t>
      </w:r>
      <w:r>
        <w:rPr>
          <w:rFonts w:hint="eastAsia" w:ascii="微软雅黑" w:hAnsi="微软雅黑" w:eastAsia="微软雅黑" w:cs="微软雅黑"/>
          <w:b/>
          <w:color w:val="4AACC5"/>
          <w:sz w:val="36"/>
          <w:szCs w:val="28"/>
        </w:rPr>
        <w:t>get</w:t>
      </w:r>
      <w:r>
        <w:rPr>
          <w:rFonts w:hint="eastAsia" w:ascii="微软雅黑" w:hAnsi="微软雅黑" w:eastAsia="微软雅黑" w:cs="微软雅黑"/>
          <w:b/>
          <w:color w:val="4AACC5"/>
          <w:spacing w:val="75"/>
          <w:sz w:val="36"/>
          <w:szCs w:val="28"/>
        </w:rPr>
        <w:t xml:space="preserve"> </w:t>
      </w:r>
      <w:r>
        <w:rPr>
          <w:rFonts w:hint="eastAsia" w:ascii="微软雅黑" w:hAnsi="微软雅黑" w:eastAsia="微软雅黑" w:cs="微软雅黑"/>
          <w:color w:val="4AACC5"/>
          <w:spacing w:val="-18"/>
          <w:sz w:val="36"/>
          <w:szCs w:val="28"/>
        </w:rPr>
        <w:t xml:space="preserve">请求和 </w:t>
      </w:r>
      <w:r>
        <w:rPr>
          <w:rFonts w:hint="eastAsia" w:ascii="微软雅黑" w:hAnsi="微软雅黑" w:eastAsia="微软雅黑" w:cs="微软雅黑"/>
          <w:b/>
          <w:color w:val="4AACC5"/>
          <w:sz w:val="36"/>
          <w:szCs w:val="28"/>
        </w:rPr>
        <w:t>post</w:t>
      </w:r>
      <w:r>
        <w:rPr>
          <w:rFonts w:hint="eastAsia" w:ascii="微软雅黑" w:hAnsi="微软雅黑" w:eastAsia="微软雅黑" w:cs="微软雅黑"/>
          <w:b/>
          <w:color w:val="4AACC5"/>
          <w:spacing w:val="75"/>
          <w:sz w:val="36"/>
          <w:szCs w:val="28"/>
        </w:rPr>
        <w:t xml:space="preserve"> </w:t>
      </w:r>
      <w:r>
        <w:rPr>
          <w:rFonts w:hint="eastAsia" w:ascii="微软雅黑" w:hAnsi="微软雅黑" w:eastAsia="微软雅黑" w:cs="微软雅黑"/>
          <w:color w:val="4AACC5"/>
          <w:sz w:val="36"/>
          <w:szCs w:val="28"/>
        </w:rPr>
        <w:t>请求的区别？</w:t>
      </w:r>
    </w:p>
    <w:p>
      <w:pPr>
        <w:pStyle w:val="9"/>
        <w:rPr>
          <w:rFonts w:hint="eastAsia" w:ascii="微软雅黑" w:hAnsi="微软雅黑" w:eastAsia="微软雅黑" w:cs="微软雅黑"/>
          <w:sz w:val="36"/>
          <w:szCs w:val="24"/>
        </w:rPr>
      </w:pPr>
    </w:p>
    <w:p>
      <w:pPr>
        <w:pStyle w:val="9"/>
        <w:spacing w:before="4"/>
        <w:rPr>
          <w:rFonts w:hint="eastAsia" w:ascii="微软雅黑" w:hAnsi="微软雅黑" w:eastAsia="微软雅黑" w:cs="微软雅黑"/>
          <w:sz w:val="36"/>
          <w:szCs w:val="24"/>
        </w:rPr>
      </w:pPr>
    </w:p>
    <w:p>
      <w:pPr>
        <w:pStyle w:val="18"/>
        <w:numPr>
          <w:ilvl w:val="0"/>
          <w:numId w:val="247"/>
        </w:numPr>
        <w:tabs>
          <w:tab w:val="left" w:pos="1818"/>
        </w:tabs>
        <w:spacing w:before="0" w:after="0" w:line="240" w:lineRule="auto"/>
        <w:ind w:left="1818" w:right="0" w:hanging="52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在客户端，Get</w:t>
      </w:r>
      <w:r>
        <w:rPr>
          <w:rFonts w:hint="eastAsia" w:ascii="微软雅黑" w:hAnsi="微软雅黑" w:eastAsia="微软雅黑" w:cs="微软雅黑"/>
          <w:spacing w:val="6"/>
          <w:sz w:val="24"/>
          <w:szCs w:val="28"/>
        </w:rPr>
        <w:t xml:space="preserve"> </w:t>
      </w:r>
      <w:r>
        <w:rPr>
          <w:rFonts w:hint="eastAsia" w:ascii="微软雅黑" w:hAnsi="微软雅黑" w:eastAsia="微软雅黑" w:cs="微软雅黑"/>
          <w:spacing w:val="-1"/>
          <w:sz w:val="24"/>
          <w:szCs w:val="28"/>
        </w:rPr>
        <w:t xml:space="preserve">方式在通过 </w:t>
      </w:r>
      <w:r>
        <w:rPr>
          <w:rFonts w:hint="eastAsia" w:ascii="微软雅黑" w:hAnsi="微软雅黑" w:eastAsia="微软雅黑" w:cs="微软雅黑"/>
          <w:sz w:val="24"/>
          <w:szCs w:val="28"/>
        </w:rPr>
        <w:t>URL</w:t>
      </w:r>
      <w:r>
        <w:rPr>
          <w:rFonts w:hint="eastAsia" w:ascii="微软雅黑" w:hAnsi="微软雅黑" w:eastAsia="微软雅黑" w:cs="微软雅黑"/>
          <w:spacing w:val="57"/>
          <w:sz w:val="24"/>
          <w:szCs w:val="28"/>
        </w:rPr>
        <w:t xml:space="preserve"> </w:t>
      </w:r>
      <w:r>
        <w:rPr>
          <w:rFonts w:hint="eastAsia" w:ascii="微软雅黑" w:hAnsi="微软雅黑" w:eastAsia="微软雅黑" w:cs="微软雅黑"/>
          <w:spacing w:val="-1"/>
          <w:sz w:val="24"/>
          <w:szCs w:val="28"/>
        </w:rPr>
        <w:t xml:space="preserve">提交数据，数据在 </w:t>
      </w:r>
      <w:r>
        <w:rPr>
          <w:rFonts w:hint="eastAsia" w:ascii="微软雅黑" w:hAnsi="微软雅黑" w:eastAsia="微软雅黑" w:cs="微软雅黑"/>
          <w:sz w:val="24"/>
          <w:szCs w:val="28"/>
        </w:rPr>
        <w:t>URL</w:t>
      </w:r>
      <w:r>
        <w:rPr>
          <w:rFonts w:hint="eastAsia" w:ascii="微软雅黑" w:hAnsi="微软雅黑" w:eastAsia="微软雅黑" w:cs="微软雅黑"/>
          <w:spacing w:val="56"/>
          <w:sz w:val="24"/>
          <w:szCs w:val="28"/>
        </w:rPr>
        <w:t xml:space="preserve"> </w:t>
      </w:r>
      <w:r>
        <w:rPr>
          <w:rFonts w:hint="eastAsia" w:ascii="微软雅黑" w:hAnsi="微软雅黑" w:eastAsia="微软雅黑" w:cs="微软雅黑"/>
          <w:sz w:val="24"/>
          <w:szCs w:val="28"/>
        </w:rPr>
        <w:t>中可以看到；POST</w:t>
      </w:r>
      <w:r>
        <w:rPr>
          <w:rFonts w:hint="eastAsia" w:ascii="微软雅黑" w:hAnsi="微软雅黑" w:eastAsia="微软雅黑" w:cs="微软雅黑"/>
          <w:spacing w:val="53"/>
          <w:sz w:val="24"/>
          <w:szCs w:val="28"/>
        </w:rPr>
        <w:t xml:space="preserve"> </w:t>
      </w:r>
      <w:r>
        <w:rPr>
          <w:rFonts w:hint="eastAsia" w:ascii="微软雅黑" w:hAnsi="微软雅黑" w:eastAsia="微软雅黑" w:cs="微软雅黑"/>
          <w:sz w:val="24"/>
          <w:szCs w:val="28"/>
        </w:rPr>
        <w:t>方式，数据放置在</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HTML</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HEADER</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内提交。</w:t>
      </w:r>
    </w:p>
    <w:p>
      <w:pPr>
        <w:pStyle w:val="9"/>
        <w:spacing w:before="6"/>
        <w:rPr>
          <w:rFonts w:hint="eastAsia" w:ascii="微软雅黑" w:hAnsi="微软雅黑" w:eastAsia="微软雅黑" w:cs="微软雅黑"/>
          <w:sz w:val="18"/>
          <w:szCs w:val="24"/>
        </w:rPr>
      </w:pPr>
    </w:p>
    <w:p>
      <w:pPr>
        <w:pStyle w:val="18"/>
        <w:numPr>
          <w:ilvl w:val="0"/>
          <w:numId w:val="247"/>
        </w:numPr>
        <w:tabs>
          <w:tab w:val="left" w:pos="1818"/>
        </w:tabs>
        <w:spacing w:before="1" w:after="0" w:line="240" w:lineRule="auto"/>
        <w:ind w:left="1818" w:right="0" w:hanging="527"/>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GET</w:t>
      </w:r>
      <w:r>
        <w:rPr>
          <w:rFonts w:hint="eastAsia" w:ascii="微软雅黑" w:hAnsi="微软雅黑" w:eastAsia="微软雅黑" w:cs="微软雅黑"/>
          <w:spacing w:val="116"/>
          <w:sz w:val="24"/>
          <w:szCs w:val="28"/>
        </w:rPr>
        <w:t xml:space="preserve"> </w:t>
      </w:r>
      <w:r>
        <w:rPr>
          <w:rFonts w:hint="eastAsia" w:ascii="微软雅黑" w:hAnsi="微软雅黑" w:eastAsia="微软雅黑" w:cs="微软雅黑"/>
          <w:spacing w:val="4"/>
          <w:w w:val="95"/>
          <w:sz w:val="24"/>
          <w:szCs w:val="28"/>
        </w:rPr>
        <w:t xml:space="preserve">方式提交的数据最多只能有 </w:t>
      </w:r>
      <w:r>
        <w:rPr>
          <w:rFonts w:hint="eastAsia" w:ascii="微软雅黑" w:hAnsi="微软雅黑" w:eastAsia="微软雅黑" w:cs="微软雅黑"/>
          <w:w w:val="95"/>
          <w:sz w:val="24"/>
          <w:szCs w:val="28"/>
        </w:rPr>
        <w:t>1024</w:t>
      </w:r>
      <w:r>
        <w:rPr>
          <w:rFonts w:hint="eastAsia" w:ascii="微软雅黑" w:hAnsi="微软雅黑" w:eastAsia="微软雅黑" w:cs="微软雅黑"/>
          <w:spacing w:val="114"/>
          <w:sz w:val="24"/>
          <w:szCs w:val="28"/>
        </w:rPr>
        <w:t xml:space="preserve"> </w:t>
      </w:r>
      <w:r>
        <w:rPr>
          <w:rFonts w:hint="eastAsia" w:ascii="微软雅黑" w:hAnsi="微软雅黑" w:eastAsia="微软雅黑" w:cs="微软雅黑"/>
          <w:spacing w:val="-4"/>
          <w:w w:val="95"/>
          <w:sz w:val="24"/>
          <w:szCs w:val="28"/>
        </w:rPr>
        <w:t xml:space="preserve">字节，而 </w:t>
      </w:r>
      <w:r>
        <w:rPr>
          <w:rFonts w:hint="eastAsia" w:ascii="微软雅黑" w:hAnsi="微软雅黑" w:eastAsia="微软雅黑" w:cs="微软雅黑"/>
          <w:w w:val="95"/>
          <w:sz w:val="24"/>
          <w:szCs w:val="28"/>
        </w:rPr>
        <w:t>POST</w:t>
      </w:r>
      <w:r>
        <w:rPr>
          <w:rFonts w:hint="eastAsia" w:ascii="微软雅黑" w:hAnsi="微软雅黑" w:eastAsia="微软雅黑" w:cs="微软雅黑"/>
          <w:spacing w:val="106"/>
          <w:sz w:val="24"/>
          <w:szCs w:val="28"/>
        </w:rPr>
        <w:t xml:space="preserve"> </w:t>
      </w:r>
      <w:r>
        <w:rPr>
          <w:rFonts w:hint="eastAsia" w:ascii="微软雅黑" w:hAnsi="微软雅黑" w:eastAsia="微软雅黑" w:cs="微软雅黑"/>
          <w:w w:val="95"/>
          <w:sz w:val="24"/>
          <w:szCs w:val="28"/>
        </w:rPr>
        <w:t>则没有此限制。</w:t>
      </w:r>
    </w:p>
    <w:p>
      <w:pPr>
        <w:spacing w:after="0" w:line="240" w:lineRule="auto"/>
        <w:jc w:val="left"/>
        <w:rPr>
          <w:rFonts w:hint="eastAsia" w:ascii="微软雅黑" w:hAnsi="微软雅黑" w:eastAsia="微软雅黑" w:cs="微软雅黑"/>
          <w:sz w:val="24"/>
          <w:szCs w:val="28"/>
        </w:rPr>
        <w:sectPr>
          <w:pgSz w:w="11910" w:h="16840"/>
          <w:pgMar w:top="1580" w:right="0" w:bottom="680" w:left="0" w:header="0" w:footer="406" w:gutter="0"/>
          <w:cols w:space="720" w:num="1"/>
        </w:sectPr>
      </w:pPr>
    </w:p>
    <w:p>
      <w:pPr>
        <w:pStyle w:val="18"/>
        <w:numPr>
          <w:ilvl w:val="0"/>
          <w:numId w:val="247"/>
        </w:numPr>
        <w:tabs>
          <w:tab w:val="left" w:pos="1818"/>
        </w:tabs>
        <w:spacing w:before="49" w:after="0" w:line="417" w:lineRule="auto"/>
        <w:ind w:left="1291" w:right="1223" w:firstLine="0"/>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安全性问题。正如在（1）</w:t>
      </w:r>
      <w:r>
        <w:rPr>
          <w:rFonts w:hint="eastAsia" w:ascii="微软雅黑" w:hAnsi="微软雅黑" w:eastAsia="微软雅黑" w:cs="微软雅黑"/>
          <w:spacing w:val="-1"/>
          <w:sz w:val="24"/>
          <w:szCs w:val="28"/>
        </w:rPr>
        <w:t xml:space="preserve">中提到，使用 </w:t>
      </w:r>
      <w:r>
        <w:rPr>
          <w:rFonts w:hint="eastAsia" w:ascii="微软雅黑" w:hAnsi="微软雅黑" w:eastAsia="微软雅黑" w:cs="微软雅黑"/>
          <w:sz w:val="24"/>
          <w:szCs w:val="28"/>
        </w:rPr>
        <w:t>Get</w:t>
      </w:r>
      <w:r>
        <w:rPr>
          <w:rFonts w:hint="eastAsia" w:ascii="微软雅黑" w:hAnsi="微软雅黑" w:eastAsia="微软雅黑" w:cs="微软雅黑"/>
          <w:spacing w:val="7"/>
          <w:sz w:val="24"/>
          <w:szCs w:val="28"/>
        </w:rPr>
        <w:t xml:space="preserve"> </w:t>
      </w:r>
      <w:r>
        <w:rPr>
          <w:rFonts w:hint="eastAsia" w:ascii="微软雅黑" w:hAnsi="微软雅黑" w:eastAsia="微软雅黑" w:cs="微软雅黑"/>
          <w:spacing w:val="5"/>
          <w:sz w:val="24"/>
          <w:szCs w:val="28"/>
        </w:rPr>
        <w:t xml:space="preserve">的时候，参数会显示在地址栏上，而 </w:t>
      </w:r>
      <w:r>
        <w:rPr>
          <w:rFonts w:hint="eastAsia" w:ascii="微软雅黑" w:hAnsi="微软雅黑" w:eastAsia="微软雅黑" w:cs="微软雅黑"/>
          <w:sz w:val="24"/>
          <w:szCs w:val="28"/>
        </w:rPr>
        <w:t>Post</w:t>
      </w:r>
      <w:r>
        <w:rPr>
          <w:rFonts w:hint="eastAsia" w:ascii="微软雅黑" w:hAnsi="微软雅黑" w:eastAsia="微软雅黑" w:cs="微软雅黑"/>
          <w:spacing w:val="5"/>
          <w:sz w:val="24"/>
          <w:szCs w:val="28"/>
        </w:rPr>
        <w:t xml:space="preserve"> </w:t>
      </w:r>
      <w:r>
        <w:rPr>
          <w:rFonts w:hint="eastAsia" w:ascii="微软雅黑" w:hAnsi="微软雅黑" w:eastAsia="微软雅黑" w:cs="微软雅黑"/>
          <w:sz w:val="24"/>
          <w:szCs w:val="28"/>
        </w:rPr>
        <w:t>不会。</w:t>
      </w:r>
      <w:r>
        <w:rPr>
          <w:rFonts w:hint="eastAsia" w:ascii="微软雅黑" w:hAnsi="微软雅黑" w:eastAsia="微软雅黑" w:cs="微软雅黑"/>
          <w:spacing w:val="-3"/>
          <w:sz w:val="24"/>
          <w:szCs w:val="28"/>
        </w:rPr>
        <w:t xml:space="preserve">所以，如果这些数据是中文数据而且是非敏感数据，那么使用 </w:t>
      </w:r>
      <w:r>
        <w:rPr>
          <w:rFonts w:hint="eastAsia" w:ascii="微软雅黑" w:hAnsi="微软雅黑" w:eastAsia="微软雅黑" w:cs="微软雅黑"/>
          <w:spacing w:val="-1"/>
          <w:sz w:val="24"/>
          <w:szCs w:val="28"/>
        </w:rPr>
        <w:t>get；如果用户输入的数据不是中文字符</w:t>
      </w:r>
      <w:r>
        <w:rPr>
          <w:rFonts w:hint="eastAsia" w:ascii="微软雅黑" w:hAnsi="微软雅黑" w:eastAsia="微软雅黑" w:cs="微软雅黑"/>
          <w:sz w:val="24"/>
          <w:szCs w:val="28"/>
        </w:rPr>
        <w:t>而且包含敏感数据，那么还是使用 post</w:t>
      </w:r>
      <w:r>
        <w:rPr>
          <w:rFonts w:hint="eastAsia" w:ascii="微软雅黑" w:hAnsi="微软雅黑" w:eastAsia="微软雅黑" w:cs="微软雅黑"/>
          <w:spacing w:val="11"/>
          <w:sz w:val="24"/>
          <w:szCs w:val="28"/>
        </w:rPr>
        <w:t xml:space="preserve"> </w:t>
      </w:r>
      <w:r>
        <w:rPr>
          <w:rFonts w:hint="eastAsia" w:ascii="微软雅黑" w:hAnsi="微软雅黑" w:eastAsia="微软雅黑" w:cs="微软雅黑"/>
          <w:sz w:val="24"/>
          <w:szCs w:val="28"/>
        </w:rPr>
        <w:t>为好。</w:t>
      </w:r>
    </w:p>
    <w:p>
      <w:pPr>
        <w:pStyle w:val="18"/>
        <w:numPr>
          <w:ilvl w:val="0"/>
          <w:numId w:val="247"/>
        </w:numPr>
        <w:tabs>
          <w:tab w:val="left" w:pos="1818"/>
        </w:tabs>
        <w:spacing w:before="0" w:after="0" w:line="269" w:lineRule="exact"/>
        <w:ind w:left="1818" w:right="0" w:hanging="527"/>
        <w:jc w:val="left"/>
        <w:rPr>
          <w:rFonts w:hint="eastAsia" w:ascii="微软雅黑" w:hAnsi="微软雅黑" w:eastAsia="微软雅黑" w:cs="微软雅黑"/>
          <w:sz w:val="24"/>
          <w:szCs w:val="28"/>
        </w:rPr>
      </w:pPr>
      <w:r>
        <w:rPr>
          <w:rFonts w:hint="eastAsia" w:ascii="微软雅黑" w:hAnsi="微软雅黑" w:eastAsia="微软雅黑" w:cs="微软雅黑"/>
          <w:spacing w:val="-13"/>
          <w:sz w:val="24"/>
          <w:szCs w:val="28"/>
        </w:rPr>
        <w:t xml:space="preserve">安全的和幂等的。所谓安全的意味着该操作用于获取信息而非修改信息。幂等的意味着对同一 </w:t>
      </w:r>
      <w:r>
        <w:rPr>
          <w:rFonts w:hint="eastAsia" w:ascii="微软雅黑" w:hAnsi="微软雅黑" w:eastAsia="微软雅黑" w:cs="微软雅黑"/>
          <w:sz w:val="24"/>
          <w:szCs w:val="28"/>
        </w:rPr>
        <w:t>URL</w:t>
      </w:r>
    </w:p>
    <w:p>
      <w:pPr>
        <w:pStyle w:val="9"/>
        <w:spacing w:before="3"/>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的多个请求应该返回同样的结果。</w:t>
      </w:r>
    </w:p>
    <w:p>
      <w:pPr>
        <w:pStyle w:val="9"/>
        <w:rPr>
          <w:rFonts w:hint="eastAsia" w:ascii="微软雅黑" w:hAnsi="微软雅黑" w:eastAsia="微软雅黑" w:cs="微软雅黑"/>
          <w:sz w:val="22"/>
          <w:szCs w:val="24"/>
        </w:rPr>
      </w:pPr>
    </w:p>
    <w:p>
      <w:pPr>
        <w:pStyle w:val="18"/>
        <w:numPr>
          <w:ilvl w:val="2"/>
          <w:numId w:val="246"/>
        </w:numPr>
        <w:tabs>
          <w:tab w:val="left" w:pos="2551"/>
          <w:tab w:val="left" w:pos="2552"/>
        </w:tabs>
        <w:spacing w:before="156" w:after="0" w:line="240" w:lineRule="auto"/>
        <w:ind w:left="2551" w:right="0" w:hanging="1261"/>
        <w:jc w:val="left"/>
        <w:rPr>
          <w:rFonts w:hint="eastAsia" w:ascii="微软雅黑" w:hAnsi="微软雅黑" w:eastAsia="微软雅黑" w:cs="微软雅黑"/>
          <w:color w:val="4AACC5"/>
          <w:sz w:val="36"/>
          <w:szCs w:val="28"/>
        </w:rPr>
      </w:pPr>
      <w:bookmarkStart w:id="2182" w:name="12.1.16HTTP1.0 和 HTTP1.1 有什么区别"/>
      <w:bookmarkEnd w:id="2182"/>
      <w:bookmarkStart w:id="2183" w:name="_bookmark772"/>
      <w:bookmarkEnd w:id="2183"/>
      <w:r>
        <w:rPr>
          <w:rFonts w:hint="eastAsia" w:ascii="微软雅黑" w:hAnsi="微软雅黑" w:eastAsia="微软雅黑" w:cs="微软雅黑"/>
          <w:b/>
          <w:color w:val="4AACC5"/>
          <w:sz w:val="36"/>
          <w:szCs w:val="28"/>
        </w:rPr>
        <w:t>HTTP1.0</w:t>
      </w:r>
      <w:r>
        <w:rPr>
          <w:rFonts w:hint="eastAsia" w:ascii="微软雅黑" w:hAnsi="微软雅黑" w:eastAsia="微软雅黑" w:cs="微软雅黑"/>
          <w:b/>
          <w:color w:val="4AACC5"/>
          <w:spacing w:val="78"/>
          <w:sz w:val="36"/>
          <w:szCs w:val="28"/>
        </w:rPr>
        <w:t xml:space="preserve"> </w:t>
      </w:r>
      <w:r>
        <w:rPr>
          <w:rFonts w:hint="eastAsia" w:ascii="微软雅黑" w:hAnsi="微软雅黑" w:eastAsia="微软雅黑" w:cs="微软雅黑"/>
          <w:color w:val="4AACC5"/>
          <w:spacing w:val="1"/>
          <w:sz w:val="36"/>
          <w:szCs w:val="28"/>
        </w:rPr>
        <w:t xml:space="preserve">和 </w:t>
      </w:r>
      <w:r>
        <w:rPr>
          <w:rFonts w:hint="eastAsia" w:ascii="微软雅黑" w:hAnsi="微软雅黑" w:eastAsia="微软雅黑" w:cs="微软雅黑"/>
          <w:b/>
          <w:color w:val="4AACC5"/>
          <w:sz w:val="36"/>
          <w:szCs w:val="28"/>
        </w:rPr>
        <w:t>HTTP1.1</w:t>
      </w:r>
      <w:r>
        <w:rPr>
          <w:rFonts w:hint="eastAsia" w:ascii="微软雅黑" w:hAnsi="微软雅黑" w:eastAsia="微软雅黑" w:cs="微软雅黑"/>
          <w:b/>
          <w:color w:val="4AACC5"/>
          <w:spacing w:val="80"/>
          <w:sz w:val="36"/>
          <w:szCs w:val="28"/>
        </w:rPr>
        <w:t xml:space="preserve"> </w:t>
      </w:r>
      <w:r>
        <w:rPr>
          <w:rFonts w:hint="eastAsia" w:ascii="微软雅黑" w:hAnsi="微软雅黑" w:eastAsia="微软雅黑" w:cs="微软雅黑"/>
          <w:color w:val="4AACC5"/>
          <w:sz w:val="36"/>
          <w:szCs w:val="28"/>
        </w:rPr>
        <w:t>有什么区别</w:t>
      </w:r>
    </w:p>
    <w:p>
      <w:pPr>
        <w:pStyle w:val="9"/>
        <w:rPr>
          <w:rFonts w:hint="eastAsia" w:ascii="微软雅黑" w:hAnsi="微软雅黑" w:eastAsia="微软雅黑" w:cs="微软雅黑"/>
          <w:sz w:val="36"/>
          <w:szCs w:val="24"/>
        </w:rPr>
      </w:pPr>
    </w:p>
    <w:p>
      <w:pPr>
        <w:pStyle w:val="9"/>
        <w:spacing w:before="4"/>
        <w:rPr>
          <w:rFonts w:hint="eastAsia" w:ascii="微软雅黑" w:hAnsi="微软雅黑" w:eastAsia="微软雅黑" w:cs="微软雅黑"/>
          <w:sz w:val="36"/>
          <w:szCs w:val="24"/>
        </w:rPr>
      </w:pPr>
    </w:p>
    <w:p>
      <w:pPr>
        <w:pStyle w:val="9"/>
        <w:spacing w:line="417" w:lineRule="auto"/>
        <w:ind w:left="1291" w:right="4559"/>
        <w:jc w:val="center"/>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HTTP</w:t>
      </w:r>
      <w:r>
        <w:rPr>
          <w:rFonts w:hint="eastAsia" w:ascii="微软雅黑" w:hAnsi="微软雅黑" w:eastAsia="微软雅黑" w:cs="微软雅黑"/>
          <w:spacing w:val="25"/>
          <w:w w:val="95"/>
          <w:sz w:val="24"/>
          <w:szCs w:val="24"/>
        </w:rPr>
        <w:t xml:space="preserve"> </w:t>
      </w:r>
      <w:r>
        <w:rPr>
          <w:rFonts w:hint="eastAsia" w:ascii="微软雅黑" w:hAnsi="微软雅黑" w:eastAsia="微软雅黑" w:cs="微软雅黑"/>
          <w:spacing w:val="-1"/>
          <w:w w:val="95"/>
          <w:sz w:val="24"/>
          <w:szCs w:val="24"/>
        </w:rPr>
        <w:t xml:space="preserve">协议老的标准是 </w:t>
      </w:r>
      <w:r>
        <w:rPr>
          <w:rFonts w:hint="eastAsia" w:ascii="微软雅黑" w:hAnsi="微软雅黑" w:eastAsia="微软雅黑" w:cs="微软雅黑"/>
          <w:w w:val="95"/>
          <w:sz w:val="24"/>
          <w:szCs w:val="24"/>
        </w:rPr>
        <w:t>HTTP/1.0</w:t>
      </w:r>
      <w:r>
        <w:rPr>
          <w:rFonts w:hint="eastAsia" w:ascii="微软雅黑" w:hAnsi="微软雅黑" w:eastAsia="微软雅黑" w:cs="微软雅黑"/>
          <w:spacing w:val="9"/>
          <w:w w:val="95"/>
          <w:sz w:val="24"/>
          <w:szCs w:val="24"/>
        </w:rPr>
        <w:t xml:space="preserve">，目前最通用的标准是 </w:t>
      </w:r>
      <w:r>
        <w:rPr>
          <w:rFonts w:hint="eastAsia" w:ascii="微软雅黑" w:hAnsi="微软雅黑" w:eastAsia="微软雅黑" w:cs="微软雅黑"/>
          <w:w w:val="95"/>
          <w:sz w:val="24"/>
          <w:szCs w:val="24"/>
        </w:rPr>
        <w:t>HTTP/1.1。</w:t>
      </w:r>
      <w:r>
        <w:rPr>
          <w:rFonts w:hint="eastAsia" w:ascii="微软雅黑" w:hAnsi="微软雅黑" w:eastAsia="微软雅黑" w:cs="微软雅黑"/>
          <w:sz w:val="24"/>
          <w:szCs w:val="24"/>
        </w:rPr>
        <w:t>在同一个 tcp</w:t>
      </w:r>
      <w:r>
        <w:rPr>
          <w:rFonts w:hint="eastAsia" w:ascii="微软雅黑" w:hAnsi="微软雅黑" w:eastAsia="微软雅黑" w:cs="微软雅黑"/>
          <w:spacing w:val="8"/>
          <w:sz w:val="24"/>
          <w:szCs w:val="24"/>
        </w:rPr>
        <w:t xml:space="preserve"> </w:t>
      </w:r>
      <w:r>
        <w:rPr>
          <w:rFonts w:hint="eastAsia" w:ascii="微软雅黑" w:hAnsi="微软雅黑" w:eastAsia="微软雅黑" w:cs="微软雅黑"/>
          <w:spacing w:val="-1"/>
          <w:sz w:val="24"/>
          <w:szCs w:val="24"/>
        </w:rPr>
        <w:t xml:space="preserve">的连接中可以传送多个 </w:t>
      </w:r>
      <w:r>
        <w:rPr>
          <w:rFonts w:hint="eastAsia" w:ascii="微软雅黑" w:hAnsi="微软雅黑" w:eastAsia="微软雅黑" w:cs="微软雅黑"/>
          <w:sz w:val="24"/>
          <w:szCs w:val="24"/>
        </w:rPr>
        <w:t>HTTP</w:t>
      </w:r>
      <w:r>
        <w:rPr>
          <w:rFonts w:hint="eastAsia" w:ascii="微软雅黑" w:hAnsi="微软雅黑" w:eastAsia="微软雅黑" w:cs="微软雅黑"/>
          <w:spacing w:val="12"/>
          <w:sz w:val="24"/>
          <w:szCs w:val="24"/>
        </w:rPr>
        <w:t xml:space="preserve"> </w:t>
      </w:r>
      <w:r>
        <w:rPr>
          <w:rFonts w:hint="eastAsia" w:ascii="微软雅黑" w:hAnsi="微软雅黑" w:eastAsia="微软雅黑" w:cs="微软雅黑"/>
          <w:sz w:val="24"/>
          <w:szCs w:val="24"/>
        </w:rPr>
        <w:t>请求和响应.</w:t>
      </w:r>
    </w:p>
    <w:p>
      <w:pPr>
        <w:pStyle w:val="9"/>
        <w:spacing w:line="269" w:lineRule="exact"/>
        <w:ind w:left="415"/>
        <w:jc w:val="center"/>
        <w:rPr>
          <w:rFonts w:hint="eastAsia" w:ascii="微软雅黑" w:hAnsi="微软雅黑" w:eastAsia="微软雅黑" w:cs="微软雅黑"/>
          <w:sz w:val="24"/>
          <w:szCs w:val="24"/>
        </w:rPr>
      </w:pPr>
      <w:r>
        <w:rPr>
          <w:rFonts w:hint="eastAsia" w:ascii="微软雅黑" w:hAnsi="微软雅黑" w:eastAsia="微软雅黑" w:cs="微软雅黑"/>
          <w:spacing w:val="-6"/>
          <w:w w:val="95"/>
          <w:sz w:val="24"/>
          <w:szCs w:val="24"/>
        </w:rPr>
        <w:t>多个请求和响应可以重叠，多个请求和响应可以同时进行</w:t>
      </w:r>
      <w:r>
        <w:rPr>
          <w:rFonts w:hint="eastAsia" w:ascii="微软雅黑" w:hAnsi="微软雅黑" w:eastAsia="微软雅黑" w:cs="微软雅黑"/>
          <w:w w:val="95"/>
          <w:sz w:val="24"/>
          <w:szCs w:val="24"/>
        </w:rPr>
        <w:t>.</w:t>
      </w:r>
      <w:r>
        <w:rPr>
          <w:rFonts w:hint="eastAsia" w:ascii="微软雅黑" w:hAnsi="微软雅黑" w:eastAsia="微软雅黑" w:cs="微软雅黑"/>
          <w:spacing w:val="60"/>
          <w:sz w:val="24"/>
          <w:szCs w:val="24"/>
        </w:rPr>
        <w:t xml:space="preserve">   </w:t>
      </w:r>
      <w:r>
        <w:rPr>
          <w:rFonts w:hint="eastAsia" w:ascii="微软雅黑" w:hAnsi="微软雅黑" w:eastAsia="微软雅黑" w:cs="微软雅黑"/>
          <w:w w:val="95"/>
          <w:sz w:val="24"/>
          <w:szCs w:val="24"/>
        </w:rPr>
        <w:t>更加多的请求头和响应头(</w:t>
      </w:r>
      <w:r>
        <w:rPr>
          <w:rFonts w:hint="eastAsia" w:ascii="微软雅黑" w:hAnsi="微软雅黑" w:eastAsia="微软雅黑" w:cs="微软雅黑"/>
          <w:spacing w:val="28"/>
          <w:w w:val="95"/>
          <w:sz w:val="24"/>
          <w:szCs w:val="24"/>
        </w:rPr>
        <w:t xml:space="preserve">比如 </w:t>
      </w:r>
      <w:r>
        <w:rPr>
          <w:rFonts w:hint="eastAsia" w:ascii="微软雅黑" w:hAnsi="微软雅黑" w:eastAsia="微软雅黑" w:cs="微软雅黑"/>
          <w:w w:val="95"/>
          <w:sz w:val="24"/>
          <w:szCs w:val="24"/>
        </w:rPr>
        <w:t>HTTP1.0</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pacing w:val="-8"/>
          <w:w w:val="95"/>
          <w:sz w:val="24"/>
          <w:szCs w:val="24"/>
        </w:rPr>
        <w:t xml:space="preserve">没有 </w:t>
      </w:r>
      <w:r>
        <w:rPr>
          <w:rFonts w:hint="eastAsia" w:ascii="微软雅黑" w:hAnsi="微软雅黑" w:eastAsia="微软雅黑" w:cs="微软雅黑"/>
          <w:w w:val="95"/>
          <w:sz w:val="24"/>
          <w:szCs w:val="24"/>
        </w:rPr>
        <w:t>host</w:t>
      </w:r>
      <w:r>
        <w:rPr>
          <w:rFonts w:hint="eastAsia" w:ascii="微软雅黑" w:hAnsi="微软雅黑" w:eastAsia="微软雅黑" w:cs="微软雅黑"/>
          <w:spacing w:val="100"/>
          <w:sz w:val="24"/>
          <w:szCs w:val="24"/>
        </w:rPr>
        <w:t xml:space="preserve"> </w:t>
      </w:r>
      <w:r>
        <w:rPr>
          <w:rFonts w:hint="eastAsia" w:ascii="微软雅黑" w:hAnsi="微软雅黑" w:eastAsia="微软雅黑" w:cs="微软雅黑"/>
          <w:w w:val="95"/>
          <w:sz w:val="24"/>
          <w:szCs w:val="24"/>
        </w:rPr>
        <w:t>的字段).</w:t>
      </w:r>
    </w:p>
    <w:p>
      <w:pPr>
        <w:pStyle w:val="9"/>
        <w:rPr>
          <w:rFonts w:hint="eastAsia" w:ascii="微软雅黑" w:hAnsi="微软雅黑" w:eastAsia="微软雅黑" w:cs="微软雅黑"/>
          <w:sz w:val="28"/>
          <w:szCs w:val="24"/>
        </w:rPr>
      </w:pPr>
    </w:p>
    <w:p>
      <w:pPr>
        <w:pStyle w:val="9"/>
        <w:spacing w:before="8"/>
        <w:rPr>
          <w:rFonts w:hint="eastAsia" w:ascii="微软雅黑" w:hAnsi="微软雅黑" w:eastAsia="微软雅黑" w:cs="微软雅黑"/>
          <w:sz w:val="4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它们最大的区别：</w:t>
      </w:r>
    </w:p>
    <w:p>
      <w:pPr>
        <w:pStyle w:val="9"/>
        <w:spacing w:before="6"/>
        <w:rPr>
          <w:rFonts w:hint="eastAsia" w:ascii="微软雅黑" w:hAnsi="微软雅黑" w:eastAsia="微软雅黑" w:cs="微软雅黑"/>
          <w:sz w:val="18"/>
          <w:szCs w:val="24"/>
        </w:rPr>
      </w:pP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spacing w:val="-7"/>
          <w:sz w:val="24"/>
          <w:szCs w:val="24"/>
        </w:rPr>
        <w:t xml:space="preserve">在 </w:t>
      </w:r>
      <w:r>
        <w:rPr>
          <w:rFonts w:hint="eastAsia" w:ascii="微软雅黑" w:hAnsi="微软雅黑" w:eastAsia="微软雅黑" w:cs="微软雅黑"/>
          <w:sz w:val="24"/>
          <w:szCs w:val="24"/>
        </w:rPr>
        <w:t>HTTP/1.0</w:t>
      </w:r>
      <w:r>
        <w:rPr>
          <w:rFonts w:hint="eastAsia" w:ascii="微软雅黑" w:hAnsi="微软雅黑" w:eastAsia="微软雅黑" w:cs="微软雅黑"/>
          <w:spacing w:val="41"/>
          <w:sz w:val="24"/>
          <w:szCs w:val="24"/>
        </w:rPr>
        <w:t xml:space="preserve"> </w:t>
      </w:r>
      <w:r>
        <w:rPr>
          <w:rFonts w:hint="eastAsia" w:ascii="微软雅黑" w:hAnsi="微软雅黑" w:eastAsia="微软雅黑" w:cs="微软雅黑"/>
          <w:sz w:val="24"/>
          <w:szCs w:val="24"/>
        </w:rPr>
        <w:t>中,大多实现为每个请求/响应交换使用新的连接。HTTP</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1.0</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z w:val="24"/>
          <w:szCs w:val="24"/>
        </w:rPr>
        <w:t>规定浏览器与服务器只保</w:t>
      </w:r>
      <w:r>
        <w:rPr>
          <w:rFonts w:hint="eastAsia" w:ascii="微软雅黑" w:hAnsi="微软雅黑" w:eastAsia="微软雅黑" w:cs="微软雅黑"/>
          <w:spacing w:val="-1"/>
          <w:sz w:val="24"/>
          <w:szCs w:val="24"/>
        </w:rPr>
        <w:t xml:space="preserve">持短暂的连接，浏览器的每次请求都需要与服务器建立一个 </w:t>
      </w:r>
      <w:r>
        <w:rPr>
          <w:rFonts w:hint="eastAsia" w:ascii="微软雅黑" w:hAnsi="微软雅黑" w:eastAsia="微软雅黑" w:cs="微软雅黑"/>
          <w:sz w:val="24"/>
          <w:szCs w:val="24"/>
        </w:rPr>
        <w:t>TCP</w:t>
      </w:r>
      <w:r>
        <w:rPr>
          <w:rFonts w:hint="eastAsia" w:ascii="微软雅黑" w:hAnsi="微软雅黑" w:eastAsia="微软雅黑" w:cs="微软雅黑"/>
          <w:spacing w:val="35"/>
          <w:sz w:val="24"/>
          <w:szCs w:val="24"/>
        </w:rPr>
        <w:t xml:space="preserve"> </w:t>
      </w:r>
      <w:r>
        <w:rPr>
          <w:rFonts w:hint="eastAsia" w:ascii="微软雅黑" w:hAnsi="微软雅黑" w:eastAsia="微软雅黑" w:cs="微软雅黑"/>
          <w:sz w:val="24"/>
          <w:szCs w:val="24"/>
        </w:rPr>
        <w:t>连接，服务器完成请求处理后立即断开 TCP</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z w:val="24"/>
          <w:szCs w:val="24"/>
        </w:rPr>
        <w:t>连接，服务器不跟踪每个客户也不记录过去的请求。</w:t>
      </w:r>
    </w:p>
    <w:p>
      <w:pPr>
        <w:pStyle w:val="9"/>
        <w:spacing w:line="417" w:lineRule="auto"/>
        <w:ind w:left="1291" w:right="1185" w:firstLine="420"/>
        <w:jc w:val="both"/>
        <w:rPr>
          <w:rFonts w:hint="eastAsia" w:ascii="微软雅黑" w:hAnsi="微软雅黑" w:eastAsia="微软雅黑" w:cs="微软雅黑"/>
          <w:sz w:val="24"/>
          <w:szCs w:val="24"/>
        </w:rPr>
      </w:pPr>
      <w:r>
        <w:rPr>
          <w:rFonts w:hint="eastAsia" w:ascii="微软雅黑" w:hAnsi="微软雅黑" w:eastAsia="微软雅黑" w:cs="微软雅黑"/>
          <w:spacing w:val="24"/>
          <w:sz w:val="24"/>
          <w:szCs w:val="24"/>
        </w:rPr>
        <w:t xml:space="preserve">在 </w:t>
      </w:r>
      <w:r>
        <w:rPr>
          <w:rFonts w:hint="eastAsia" w:ascii="微软雅黑" w:hAnsi="微软雅黑" w:eastAsia="微软雅黑" w:cs="微软雅黑"/>
          <w:sz w:val="24"/>
          <w:szCs w:val="24"/>
        </w:rPr>
        <w:t>HTTP/1.1</w:t>
      </w:r>
      <w:r>
        <w:rPr>
          <w:rFonts w:hint="eastAsia" w:ascii="微软雅黑" w:hAnsi="微软雅黑" w:eastAsia="微软雅黑" w:cs="微软雅黑"/>
          <w:spacing w:val="6"/>
          <w:sz w:val="24"/>
          <w:szCs w:val="24"/>
        </w:rPr>
        <w:t xml:space="preserve"> </w:t>
      </w:r>
      <w:r>
        <w:rPr>
          <w:rFonts w:hint="eastAsia" w:ascii="微软雅黑" w:hAnsi="微软雅黑" w:eastAsia="微软雅黑" w:cs="微软雅黑"/>
          <w:sz w:val="24"/>
          <w:szCs w:val="24"/>
        </w:rPr>
        <w:t>中,一个连接可用于一次或多次请求/响应交换,尽管连接可能由于各种原因被关闭。HTTP1.1</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pacing w:val="-1"/>
          <w:sz w:val="24"/>
          <w:szCs w:val="24"/>
        </w:rPr>
        <w:t xml:space="preserve">支持持久连接，在一个 </w:t>
      </w:r>
      <w:r>
        <w:rPr>
          <w:rFonts w:hint="eastAsia" w:ascii="微软雅黑" w:hAnsi="微软雅黑" w:eastAsia="微软雅黑" w:cs="微软雅黑"/>
          <w:sz w:val="24"/>
          <w:szCs w:val="24"/>
        </w:rPr>
        <w:t>TCP</w:t>
      </w:r>
      <w:r>
        <w:rPr>
          <w:rFonts w:hint="eastAsia" w:ascii="微软雅黑" w:hAnsi="微软雅黑" w:eastAsia="微软雅黑" w:cs="微软雅黑"/>
          <w:spacing w:val="47"/>
          <w:sz w:val="24"/>
          <w:szCs w:val="24"/>
        </w:rPr>
        <w:t xml:space="preserve"> </w:t>
      </w:r>
      <w:r>
        <w:rPr>
          <w:rFonts w:hint="eastAsia" w:ascii="微软雅黑" w:hAnsi="微软雅黑" w:eastAsia="微软雅黑" w:cs="微软雅黑"/>
          <w:spacing w:val="-1"/>
          <w:sz w:val="24"/>
          <w:szCs w:val="24"/>
        </w:rPr>
        <w:t xml:space="preserve">连接上可以传送多个 </w:t>
      </w:r>
      <w:r>
        <w:rPr>
          <w:rFonts w:hint="eastAsia" w:ascii="微软雅黑" w:hAnsi="微软雅黑" w:eastAsia="微软雅黑" w:cs="微软雅黑"/>
          <w:sz w:val="24"/>
          <w:szCs w:val="24"/>
        </w:rPr>
        <w:t>HTTP</w:t>
      </w:r>
      <w:r>
        <w:rPr>
          <w:rFonts w:hint="eastAsia" w:ascii="微软雅黑" w:hAnsi="微软雅黑" w:eastAsia="微软雅黑" w:cs="微软雅黑"/>
          <w:spacing w:val="51"/>
          <w:sz w:val="24"/>
          <w:szCs w:val="24"/>
        </w:rPr>
        <w:t xml:space="preserve"> </w:t>
      </w:r>
      <w:r>
        <w:rPr>
          <w:rFonts w:hint="eastAsia" w:ascii="微软雅黑" w:hAnsi="微软雅黑" w:eastAsia="微软雅黑" w:cs="微软雅黑"/>
          <w:sz w:val="24"/>
          <w:szCs w:val="24"/>
        </w:rPr>
        <w:t>请求和响应，减少了建立和关闭连接的消耗和延迟。一个包含有许多图像的网页文件的多个请求和应答可以在一个连接中传输，但每个单独的网页文件的请求和应答仍然需要使用各自的连接。HTTP</w:t>
      </w:r>
      <w:r>
        <w:rPr>
          <w:rFonts w:hint="eastAsia" w:ascii="微软雅黑" w:hAnsi="微软雅黑" w:eastAsia="微软雅黑" w:cs="微软雅黑"/>
          <w:spacing w:val="12"/>
          <w:sz w:val="24"/>
          <w:szCs w:val="24"/>
        </w:rPr>
        <w:t xml:space="preserve"> </w:t>
      </w:r>
      <w:r>
        <w:rPr>
          <w:rFonts w:hint="eastAsia" w:ascii="微软雅黑" w:hAnsi="微软雅黑" w:eastAsia="微软雅黑" w:cs="微软雅黑"/>
          <w:sz w:val="24"/>
          <w:szCs w:val="24"/>
        </w:rPr>
        <w:t>1.1</w:t>
      </w:r>
      <w:r>
        <w:rPr>
          <w:rFonts w:hint="eastAsia" w:ascii="微软雅黑" w:hAnsi="微软雅黑" w:eastAsia="微软雅黑" w:cs="微软雅黑"/>
          <w:spacing w:val="28"/>
          <w:sz w:val="24"/>
          <w:szCs w:val="24"/>
        </w:rPr>
        <w:t xml:space="preserve"> </w:t>
      </w:r>
      <w:r>
        <w:rPr>
          <w:rFonts w:hint="eastAsia" w:ascii="微软雅黑" w:hAnsi="微软雅黑" w:eastAsia="微软雅黑" w:cs="微软雅黑"/>
          <w:sz w:val="24"/>
          <w:szCs w:val="24"/>
        </w:rPr>
        <w:t>还允许客户端不用等待上一次请求结果返回，就可以发出下一次请求，但服务器端必须按照接收到客户端请求的先后顺序依次回送响应结</w:t>
      </w:r>
      <w:r>
        <w:rPr>
          <w:rFonts w:hint="eastAsia" w:ascii="微软雅黑" w:hAnsi="微软雅黑" w:eastAsia="微软雅黑" w:cs="微软雅黑"/>
          <w:w w:val="95"/>
          <w:sz w:val="24"/>
          <w:szCs w:val="24"/>
        </w:rPr>
        <w:t>果，以保证客户端能够区分出每次请求的响应内容，这样也显著地减少了整个下载过程所需要的时间。</w:t>
      </w:r>
    </w:p>
    <w:p>
      <w:pPr>
        <w:spacing w:after="0" w:line="417" w:lineRule="auto"/>
        <w:jc w:val="both"/>
        <w:rPr>
          <w:rFonts w:hint="eastAsia" w:ascii="微软雅黑" w:hAnsi="微软雅黑" w:eastAsia="微软雅黑" w:cs="微软雅黑"/>
          <w:sz w:val="28"/>
          <w:szCs w:val="28"/>
        </w:rPr>
        <w:sectPr>
          <w:pgSz w:w="11910" w:h="16840"/>
          <w:pgMar w:top="1260" w:right="0" w:bottom="680" w:left="0" w:header="0" w:footer="406" w:gutter="0"/>
          <w:cols w:space="720" w:num="1"/>
        </w:sectPr>
      </w:pPr>
    </w:p>
    <w:p>
      <w:pPr>
        <w:pStyle w:val="18"/>
        <w:numPr>
          <w:ilvl w:val="2"/>
          <w:numId w:val="246"/>
        </w:numPr>
        <w:tabs>
          <w:tab w:val="left" w:pos="2551"/>
          <w:tab w:val="left" w:pos="2552"/>
        </w:tabs>
        <w:spacing w:before="42" w:after="0" w:line="240" w:lineRule="auto"/>
        <w:ind w:left="2551" w:right="0" w:hanging="1261"/>
        <w:jc w:val="left"/>
        <w:rPr>
          <w:rFonts w:hint="eastAsia" w:ascii="微软雅黑" w:hAnsi="微软雅黑" w:eastAsia="微软雅黑" w:cs="微软雅黑"/>
          <w:color w:val="4AACC5"/>
          <w:sz w:val="36"/>
          <w:szCs w:val="28"/>
        </w:rPr>
      </w:pPr>
      <w:bookmarkStart w:id="2184" w:name="12.1.17TCP 的连接建立过程，以及断开过程？"/>
      <w:bookmarkEnd w:id="2184"/>
      <w:bookmarkStart w:id="2185" w:name="_bookmark773"/>
      <w:bookmarkEnd w:id="2185"/>
      <w:r>
        <w:rPr>
          <w:rFonts w:hint="eastAsia" w:ascii="微软雅黑" w:hAnsi="微软雅黑" w:eastAsia="微软雅黑" w:cs="微软雅黑"/>
          <w:b/>
          <w:color w:val="4AACC5"/>
          <w:sz w:val="36"/>
          <w:szCs w:val="28"/>
        </w:rPr>
        <w:t>TCP</w:t>
      </w:r>
      <w:r>
        <w:rPr>
          <w:rFonts w:hint="eastAsia" w:ascii="微软雅黑" w:hAnsi="微软雅黑" w:eastAsia="微软雅黑" w:cs="微软雅黑"/>
          <w:b/>
          <w:color w:val="4AACC5"/>
          <w:spacing w:val="74"/>
          <w:sz w:val="36"/>
          <w:szCs w:val="28"/>
        </w:rPr>
        <w:t xml:space="preserve"> </w:t>
      </w:r>
      <w:r>
        <w:rPr>
          <w:rFonts w:hint="eastAsia" w:ascii="微软雅黑" w:hAnsi="微软雅黑" w:eastAsia="微软雅黑" w:cs="微软雅黑"/>
          <w:color w:val="4AACC5"/>
          <w:sz w:val="36"/>
          <w:szCs w:val="28"/>
        </w:rPr>
        <w:t>的连接建立过程，以及断开过程？</w:t>
      </w:r>
    </w:p>
    <w:p>
      <w:pPr>
        <w:pStyle w:val="9"/>
        <w:spacing w:before="4"/>
        <w:rPr>
          <w:rFonts w:hint="eastAsia" w:ascii="微软雅黑" w:hAnsi="微软雅黑" w:eastAsia="微软雅黑" w:cs="微软雅黑"/>
          <w:sz w:val="28"/>
          <w:szCs w:val="24"/>
        </w:rPr>
      </w:pPr>
      <w:r>
        <w:rPr>
          <w:rFonts w:hint="eastAsia" w:ascii="微软雅黑" w:hAnsi="微软雅黑" w:eastAsia="微软雅黑" w:cs="微软雅黑"/>
          <w:sz w:val="24"/>
          <w:szCs w:val="24"/>
        </w:rPr>
        <w:drawing>
          <wp:anchor distT="0" distB="0" distL="0" distR="0" simplePos="0" relativeHeight="251660288" behindDoc="0" locked="0" layoutInCell="1" allowOverlap="1">
            <wp:simplePos x="0" y="0"/>
            <wp:positionH relativeFrom="page">
              <wp:posOffset>819785</wp:posOffset>
            </wp:positionH>
            <wp:positionV relativeFrom="paragraph">
              <wp:posOffset>214630</wp:posOffset>
            </wp:positionV>
            <wp:extent cx="5934710" cy="2978785"/>
            <wp:effectExtent l="0" t="0" r="0" b="0"/>
            <wp:wrapTopAndBottom/>
            <wp:docPr id="97" name="image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48.jpeg"/>
                    <pic:cNvPicPr>
                      <a:picLocks noChangeAspect="1"/>
                    </pic:cNvPicPr>
                  </pic:nvPicPr>
                  <pic:blipFill>
                    <a:blip r:embed="rId57" cstate="print"/>
                    <a:stretch>
                      <a:fillRect/>
                    </a:stretch>
                  </pic:blipFill>
                  <pic:spPr>
                    <a:xfrm>
                      <a:off x="0" y="0"/>
                      <a:ext cx="5935019" cy="2978943"/>
                    </a:xfrm>
                    <a:prstGeom prst="rect">
                      <a:avLst/>
                    </a:prstGeom>
                  </pic:spPr>
                </pic:pic>
              </a:graphicData>
            </a:graphic>
          </wp:anchor>
        </w:drawing>
      </w:r>
      <w:r>
        <w:rPr>
          <w:rFonts w:hint="eastAsia" w:ascii="微软雅黑" w:hAnsi="微软雅黑" w:eastAsia="微软雅黑" w:cs="微软雅黑"/>
          <w:sz w:val="24"/>
          <w:szCs w:val="24"/>
        </w:rPr>
        <w:drawing>
          <wp:anchor distT="0" distB="0" distL="0" distR="0" simplePos="0" relativeHeight="251660288" behindDoc="0" locked="0" layoutInCell="1" allowOverlap="1">
            <wp:simplePos x="0" y="0"/>
            <wp:positionH relativeFrom="page">
              <wp:posOffset>819785</wp:posOffset>
            </wp:positionH>
            <wp:positionV relativeFrom="paragraph">
              <wp:posOffset>3369310</wp:posOffset>
            </wp:positionV>
            <wp:extent cx="5615940" cy="3188970"/>
            <wp:effectExtent l="0" t="0" r="0" b="0"/>
            <wp:wrapTopAndBottom/>
            <wp:docPr id="99" name="image4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49.jpeg"/>
                    <pic:cNvPicPr>
                      <a:picLocks noChangeAspect="1"/>
                    </pic:cNvPicPr>
                  </pic:nvPicPr>
                  <pic:blipFill>
                    <a:blip r:embed="rId58" cstate="print"/>
                    <a:stretch>
                      <a:fillRect/>
                    </a:stretch>
                  </pic:blipFill>
                  <pic:spPr>
                    <a:xfrm>
                      <a:off x="0" y="0"/>
                      <a:ext cx="5615920" cy="3188970"/>
                    </a:xfrm>
                    <a:prstGeom prst="rect">
                      <a:avLst/>
                    </a:prstGeom>
                  </pic:spPr>
                </pic:pic>
              </a:graphicData>
            </a:graphic>
          </wp:anchor>
        </w:drawing>
      </w:r>
    </w:p>
    <w:p>
      <w:pPr>
        <w:pStyle w:val="9"/>
        <w:spacing w:before="3"/>
        <w:rPr>
          <w:rFonts w:hint="eastAsia" w:ascii="微软雅黑" w:hAnsi="微软雅黑" w:eastAsia="微软雅黑" w:cs="微软雅黑"/>
          <w:sz w:val="20"/>
          <w:szCs w:val="24"/>
        </w:rPr>
      </w:pPr>
    </w:p>
    <w:p>
      <w:pPr>
        <w:pStyle w:val="9"/>
        <w:spacing w:before="8"/>
        <w:rPr>
          <w:rFonts w:hint="eastAsia" w:ascii="微软雅黑" w:hAnsi="微软雅黑" w:eastAsia="微软雅黑" w:cs="微软雅黑"/>
          <w:sz w:val="40"/>
          <w:szCs w:val="24"/>
        </w:rPr>
      </w:pPr>
    </w:p>
    <w:p>
      <w:pPr>
        <w:pStyle w:val="18"/>
        <w:numPr>
          <w:ilvl w:val="2"/>
          <w:numId w:val="246"/>
        </w:numPr>
        <w:tabs>
          <w:tab w:val="left" w:pos="2551"/>
          <w:tab w:val="left" w:pos="2552"/>
        </w:tabs>
        <w:spacing w:before="0" w:after="0" w:line="240" w:lineRule="auto"/>
        <w:ind w:left="2551" w:right="0" w:hanging="1261"/>
        <w:jc w:val="left"/>
        <w:rPr>
          <w:rFonts w:hint="eastAsia" w:ascii="微软雅黑" w:hAnsi="微软雅黑" w:eastAsia="微软雅黑" w:cs="微软雅黑"/>
          <w:color w:val="4AACC5"/>
          <w:sz w:val="36"/>
          <w:szCs w:val="28"/>
        </w:rPr>
      </w:pPr>
      <w:bookmarkStart w:id="2186" w:name="_bookmark774"/>
      <w:bookmarkEnd w:id="2186"/>
      <w:bookmarkStart w:id="2187" w:name="12.1.18客户端使用 DHCP 获取IP 的过程？"/>
      <w:bookmarkEnd w:id="2187"/>
      <w:bookmarkStart w:id="2188" w:name="_bookmark774"/>
      <w:bookmarkEnd w:id="2188"/>
      <w:r>
        <w:rPr>
          <w:rFonts w:hint="eastAsia" w:ascii="微软雅黑" w:hAnsi="微软雅黑" w:eastAsia="微软雅黑" w:cs="微软雅黑"/>
          <w:color w:val="4AACC5"/>
          <w:sz w:val="36"/>
          <w:szCs w:val="28"/>
        </w:rPr>
        <w:t xml:space="preserve">客户端使用 </w:t>
      </w:r>
      <w:r>
        <w:rPr>
          <w:rFonts w:hint="eastAsia" w:ascii="微软雅黑" w:hAnsi="微软雅黑" w:eastAsia="微软雅黑" w:cs="微软雅黑"/>
          <w:b/>
          <w:color w:val="4AACC5"/>
          <w:sz w:val="36"/>
          <w:szCs w:val="28"/>
        </w:rPr>
        <w:t>DHCP</w:t>
      </w:r>
      <w:r>
        <w:rPr>
          <w:rFonts w:hint="eastAsia" w:ascii="微软雅黑" w:hAnsi="微软雅黑" w:eastAsia="微软雅黑" w:cs="微软雅黑"/>
          <w:b/>
          <w:color w:val="4AACC5"/>
          <w:spacing w:val="75"/>
          <w:sz w:val="36"/>
          <w:szCs w:val="28"/>
        </w:rPr>
        <w:t xml:space="preserve"> </w:t>
      </w:r>
      <w:r>
        <w:rPr>
          <w:rFonts w:hint="eastAsia" w:ascii="微软雅黑" w:hAnsi="微软雅黑" w:eastAsia="微软雅黑" w:cs="微软雅黑"/>
          <w:color w:val="4AACC5"/>
          <w:spacing w:val="-23"/>
          <w:sz w:val="36"/>
          <w:szCs w:val="28"/>
        </w:rPr>
        <w:t xml:space="preserve">获取 </w:t>
      </w:r>
      <w:r>
        <w:rPr>
          <w:rFonts w:hint="eastAsia" w:ascii="微软雅黑" w:hAnsi="微软雅黑" w:eastAsia="微软雅黑" w:cs="微软雅黑"/>
          <w:b/>
          <w:color w:val="4AACC5"/>
          <w:sz w:val="36"/>
          <w:szCs w:val="28"/>
        </w:rPr>
        <w:t>IP</w:t>
      </w:r>
      <w:r>
        <w:rPr>
          <w:rFonts w:hint="eastAsia" w:ascii="微软雅黑" w:hAnsi="微软雅黑" w:eastAsia="微软雅黑" w:cs="微软雅黑"/>
          <w:b/>
          <w:color w:val="4AACC5"/>
          <w:spacing w:val="75"/>
          <w:sz w:val="36"/>
          <w:szCs w:val="28"/>
        </w:rPr>
        <w:t xml:space="preserve"> </w:t>
      </w:r>
      <w:r>
        <w:rPr>
          <w:rFonts w:hint="eastAsia" w:ascii="微软雅黑" w:hAnsi="微软雅黑" w:eastAsia="微软雅黑" w:cs="微软雅黑"/>
          <w:color w:val="4AACC5"/>
          <w:sz w:val="36"/>
          <w:szCs w:val="28"/>
        </w:rPr>
        <w:t>的过程？</w:t>
      </w:r>
    </w:p>
    <w:p>
      <w:pPr>
        <w:pStyle w:val="9"/>
        <w:rPr>
          <w:rFonts w:hint="eastAsia" w:ascii="微软雅黑" w:hAnsi="微软雅黑" w:eastAsia="微软雅黑" w:cs="微软雅黑"/>
          <w:sz w:val="36"/>
          <w:szCs w:val="24"/>
        </w:rPr>
      </w:pPr>
    </w:p>
    <w:p>
      <w:pPr>
        <w:pStyle w:val="9"/>
        <w:spacing w:before="12"/>
        <w:rPr>
          <w:rFonts w:hint="eastAsia" w:ascii="微软雅黑" w:hAnsi="微软雅黑" w:eastAsia="微软雅黑" w:cs="微软雅黑"/>
          <w:sz w:val="32"/>
          <w:szCs w:val="24"/>
        </w:rPr>
      </w:pPr>
    </w:p>
    <w:p>
      <w:pPr>
        <w:spacing w:before="0" w:line="364" w:lineRule="auto"/>
        <w:ind w:left="1291" w:right="4912" w:firstLine="0"/>
        <w:jc w:val="left"/>
        <w:rPr>
          <w:rFonts w:hint="eastAsia" w:ascii="微软雅黑" w:hAnsi="微软雅黑" w:eastAsia="微软雅黑" w:cs="微软雅黑"/>
          <w:sz w:val="32"/>
          <w:szCs w:val="28"/>
        </w:rPr>
      </w:pPr>
      <w:r>
        <w:rPr>
          <w:rFonts w:hint="eastAsia" w:ascii="微软雅黑" w:hAnsi="微软雅黑" w:eastAsia="微软雅黑" w:cs="微软雅黑"/>
          <w:spacing w:val="-10"/>
          <w:sz w:val="32"/>
          <w:szCs w:val="28"/>
        </w:rPr>
        <w:t xml:space="preserve">发现阶段：即 </w:t>
      </w:r>
      <w:r>
        <w:rPr>
          <w:rFonts w:hint="eastAsia" w:ascii="微软雅黑" w:hAnsi="微软雅黑" w:eastAsia="微软雅黑" w:cs="微软雅黑"/>
          <w:spacing w:val="-1"/>
          <w:sz w:val="32"/>
          <w:szCs w:val="28"/>
        </w:rPr>
        <w:t>DHCP 客户端寻找 DHCP</w:t>
      </w:r>
      <w:r>
        <w:rPr>
          <w:rFonts w:hint="eastAsia" w:ascii="微软雅黑" w:hAnsi="微软雅黑" w:eastAsia="微软雅黑" w:cs="微软雅黑"/>
          <w:sz w:val="32"/>
          <w:szCs w:val="28"/>
        </w:rPr>
        <w:t xml:space="preserve"> 服务器的阶段。</w:t>
      </w:r>
      <w:r>
        <w:rPr>
          <w:rFonts w:hint="eastAsia" w:ascii="微软雅黑" w:hAnsi="微软雅黑" w:eastAsia="微软雅黑" w:cs="微软雅黑"/>
          <w:spacing w:val="-9"/>
          <w:sz w:val="32"/>
          <w:szCs w:val="28"/>
        </w:rPr>
        <w:t xml:space="preserve">提供阶段：即 </w:t>
      </w:r>
      <w:r>
        <w:rPr>
          <w:rFonts w:hint="eastAsia" w:ascii="微软雅黑" w:hAnsi="微软雅黑" w:eastAsia="微软雅黑" w:cs="微软雅黑"/>
          <w:sz w:val="32"/>
          <w:szCs w:val="28"/>
        </w:rPr>
        <w:t>DHCP 服务器提供 IP 地址的阶段。</w:t>
      </w:r>
    </w:p>
    <w:p>
      <w:pPr>
        <w:spacing w:before="1" w:line="364" w:lineRule="auto"/>
        <w:ind w:left="1291" w:right="2752" w:firstLine="0"/>
        <w:jc w:val="left"/>
        <w:rPr>
          <w:rFonts w:hint="eastAsia" w:ascii="微软雅黑" w:hAnsi="微软雅黑" w:eastAsia="微软雅黑" w:cs="微软雅黑"/>
          <w:sz w:val="32"/>
          <w:szCs w:val="28"/>
        </w:rPr>
      </w:pPr>
      <w:r>
        <w:rPr>
          <w:rFonts w:hint="eastAsia" w:ascii="微软雅黑" w:hAnsi="微软雅黑" w:eastAsia="微软雅黑" w:cs="微软雅黑"/>
          <w:spacing w:val="-10"/>
          <w:sz w:val="32"/>
          <w:szCs w:val="28"/>
        </w:rPr>
        <w:t xml:space="preserve">选择阶段：即 </w:t>
      </w:r>
      <w:r>
        <w:rPr>
          <w:rFonts w:hint="eastAsia" w:ascii="微软雅黑" w:hAnsi="微软雅黑" w:eastAsia="微软雅黑" w:cs="微软雅黑"/>
          <w:spacing w:val="-1"/>
          <w:sz w:val="32"/>
          <w:szCs w:val="28"/>
        </w:rPr>
        <w:t xml:space="preserve">DHCP 客户端选择某台 </w:t>
      </w:r>
      <w:r>
        <w:rPr>
          <w:rFonts w:hint="eastAsia" w:ascii="微软雅黑" w:hAnsi="微软雅黑" w:eastAsia="微软雅黑" w:cs="微软雅黑"/>
          <w:sz w:val="32"/>
          <w:szCs w:val="28"/>
        </w:rPr>
        <w:t>DHCP 服务器提供的 IP 地址的阶段。</w:t>
      </w:r>
      <w:r>
        <w:rPr>
          <w:rFonts w:hint="eastAsia" w:ascii="微软雅黑" w:hAnsi="微软雅黑" w:eastAsia="微软雅黑" w:cs="微软雅黑"/>
          <w:spacing w:val="-9"/>
          <w:sz w:val="32"/>
          <w:szCs w:val="28"/>
        </w:rPr>
        <w:t xml:space="preserve">确认阶段：即 </w:t>
      </w:r>
      <w:r>
        <w:rPr>
          <w:rFonts w:hint="eastAsia" w:ascii="微软雅黑" w:hAnsi="微软雅黑" w:eastAsia="微软雅黑" w:cs="微软雅黑"/>
          <w:sz w:val="32"/>
          <w:szCs w:val="28"/>
        </w:rPr>
        <w:t>DHCP 服务器确认所提供的 IP 地址的阶段。</w:t>
      </w:r>
    </w:p>
    <w:p>
      <w:pPr>
        <w:spacing w:after="0" w:line="364" w:lineRule="auto"/>
        <w:jc w:val="left"/>
        <w:rPr>
          <w:rFonts w:hint="eastAsia" w:ascii="微软雅黑" w:hAnsi="微软雅黑" w:eastAsia="微软雅黑" w:cs="微软雅黑"/>
          <w:sz w:val="32"/>
          <w:szCs w:val="28"/>
        </w:rPr>
        <w:sectPr>
          <w:pgSz w:w="11910" w:h="16840"/>
          <w:pgMar w:top="1300" w:right="0" w:bottom="680" w:left="0" w:header="0" w:footer="406" w:gutter="0"/>
          <w:cols w:space="720" w:num="1"/>
        </w:sectPr>
      </w:pPr>
    </w:p>
    <w:p>
      <w:pPr>
        <w:pStyle w:val="6"/>
        <w:numPr>
          <w:ilvl w:val="2"/>
          <w:numId w:val="246"/>
        </w:numPr>
        <w:tabs>
          <w:tab w:val="left" w:pos="2551"/>
          <w:tab w:val="left" w:pos="2552"/>
        </w:tabs>
        <w:spacing w:before="42" w:after="0" w:line="240" w:lineRule="auto"/>
        <w:ind w:left="2551" w:right="0" w:hanging="1261"/>
        <w:jc w:val="left"/>
        <w:rPr>
          <w:rFonts w:hint="eastAsia" w:ascii="微软雅黑" w:hAnsi="微软雅黑" w:eastAsia="微软雅黑" w:cs="微软雅黑"/>
          <w:color w:val="4AACC5"/>
          <w:sz w:val="36"/>
          <w:szCs w:val="36"/>
        </w:rPr>
      </w:pPr>
      <w:bookmarkStart w:id="2189" w:name="_bookmark775"/>
      <w:bookmarkEnd w:id="2189"/>
      <w:bookmarkStart w:id="2190" w:name="_bookmark775"/>
      <w:bookmarkEnd w:id="2190"/>
      <w:bookmarkStart w:id="2191" w:name="12.1.19写出某个网段的网络地址和广播地址？"/>
      <w:bookmarkEnd w:id="2191"/>
      <w:r>
        <w:rPr>
          <w:rFonts w:hint="eastAsia" w:ascii="微软雅黑" w:hAnsi="微软雅黑" w:eastAsia="微软雅黑" w:cs="微软雅黑"/>
          <w:color w:val="4AACC5"/>
          <w:sz w:val="36"/>
          <w:szCs w:val="36"/>
        </w:rPr>
        <w:t>写出某个网段的网络地址和广播地址？</w:t>
      </w:r>
    </w:p>
    <w:p>
      <w:pPr>
        <w:pStyle w:val="9"/>
        <w:rPr>
          <w:rFonts w:hint="eastAsia" w:ascii="微软雅黑" w:hAnsi="微软雅黑" w:eastAsia="微软雅黑" w:cs="微软雅黑"/>
          <w:sz w:val="36"/>
          <w:szCs w:val="24"/>
        </w:rPr>
      </w:pPr>
    </w:p>
    <w:p>
      <w:pPr>
        <w:pStyle w:val="9"/>
        <w:spacing w:before="11"/>
        <w:rPr>
          <w:rFonts w:hint="eastAsia" w:ascii="微软雅黑" w:hAnsi="微软雅黑" w:eastAsia="微软雅黑" w:cs="微软雅黑"/>
          <w:sz w:val="32"/>
          <w:szCs w:val="24"/>
        </w:rPr>
      </w:pPr>
    </w:p>
    <w:p>
      <w:pPr>
        <w:spacing w:before="1"/>
        <w:ind w:left="1291" w:right="0"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算法：</w:t>
      </w:r>
    </w:p>
    <w:p>
      <w:pPr>
        <w:pStyle w:val="9"/>
        <w:rPr>
          <w:rFonts w:hint="eastAsia" w:ascii="微软雅黑" w:hAnsi="微软雅黑" w:eastAsia="微软雅黑" w:cs="微软雅黑"/>
          <w:sz w:val="32"/>
          <w:szCs w:val="24"/>
        </w:rPr>
      </w:pPr>
    </w:p>
    <w:p>
      <w:pPr>
        <w:pStyle w:val="9"/>
        <w:rPr>
          <w:rFonts w:hint="eastAsia" w:ascii="微软雅黑" w:hAnsi="微软雅黑" w:eastAsia="微软雅黑" w:cs="微软雅黑"/>
          <w:sz w:val="32"/>
          <w:szCs w:val="24"/>
        </w:rPr>
      </w:pPr>
    </w:p>
    <w:p>
      <w:pPr>
        <w:spacing w:before="0"/>
        <w:ind w:left="1711" w:right="0"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子网掩码与 IP 地址进行位与运算，得处网络地址</w:t>
      </w:r>
    </w:p>
    <w:p>
      <w:pPr>
        <w:spacing w:before="161"/>
        <w:ind w:left="1711" w:right="0"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网络地址 | (~子网掩码)，得出广播地址 （|：位或运算； ~：按位取反）</w:t>
      </w:r>
    </w:p>
    <w:p>
      <w:pPr>
        <w:spacing w:before="160" w:line="364" w:lineRule="auto"/>
        <w:ind w:left="1711" w:right="1291" w:firstLine="0"/>
        <w:jc w:val="left"/>
        <w:rPr>
          <w:rFonts w:hint="eastAsia" w:ascii="微软雅黑" w:hAnsi="微软雅黑" w:eastAsia="微软雅黑" w:cs="微软雅黑"/>
          <w:sz w:val="32"/>
          <w:szCs w:val="28"/>
        </w:rPr>
      </w:pPr>
      <w:r>
        <w:rPr>
          <w:rFonts w:hint="eastAsia" w:ascii="微软雅黑" w:hAnsi="微软雅黑" w:eastAsia="微软雅黑" w:cs="微软雅黑"/>
          <w:spacing w:val="-38"/>
          <w:sz w:val="32"/>
          <w:szCs w:val="28"/>
        </w:rPr>
        <w:t>例如：</w:t>
      </w:r>
      <w:r>
        <w:rPr>
          <w:rFonts w:hint="eastAsia" w:ascii="微软雅黑" w:hAnsi="微软雅黑" w:eastAsia="微软雅黑" w:cs="微软雅黑"/>
          <w:sz w:val="32"/>
          <w:szCs w:val="28"/>
        </w:rPr>
        <w:t>IP 地址 10.145.129.20</w:t>
      </w:r>
      <w:r>
        <w:rPr>
          <w:rFonts w:hint="eastAsia" w:ascii="微软雅黑" w:hAnsi="微软雅黑" w:eastAsia="微软雅黑" w:cs="微软雅黑"/>
          <w:spacing w:val="-29"/>
          <w:sz w:val="32"/>
          <w:szCs w:val="28"/>
        </w:rPr>
        <w:t xml:space="preserve">，掩码 </w:t>
      </w:r>
      <w:r>
        <w:rPr>
          <w:rFonts w:hint="eastAsia" w:ascii="微软雅黑" w:hAnsi="微软雅黑" w:eastAsia="微软雅黑" w:cs="微软雅黑"/>
          <w:sz w:val="32"/>
          <w:szCs w:val="28"/>
        </w:rPr>
        <w:t>255.255.248.0</w:t>
      </w:r>
      <w:r>
        <w:rPr>
          <w:rFonts w:hint="eastAsia" w:ascii="微软雅黑" w:hAnsi="微软雅黑" w:eastAsia="微软雅黑" w:cs="微软雅黑"/>
          <w:spacing w:val="-13"/>
          <w:sz w:val="32"/>
          <w:szCs w:val="28"/>
        </w:rPr>
        <w:t>，网络地址和广播地址怎么计算？</w:t>
      </w:r>
      <w:r>
        <w:rPr>
          <w:rFonts w:hint="eastAsia" w:ascii="微软雅黑" w:hAnsi="微软雅黑" w:eastAsia="微软雅黑" w:cs="微软雅黑"/>
          <w:sz w:val="32"/>
          <w:szCs w:val="28"/>
        </w:rPr>
        <w:t>网络地址 10.145.128.0 广播地址 10.145.135.255</w:t>
      </w:r>
    </w:p>
    <w:p>
      <w:pPr>
        <w:pStyle w:val="9"/>
        <w:rPr>
          <w:rFonts w:hint="eastAsia" w:ascii="微软雅黑" w:hAnsi="微软雅黑" w:eastAsia="微软雅黑" w:cs="微软雅黑"/>
          <w:sz w:val="32"/>
          <w:szCs w:val="24"/>
        </w:rPr>
      </w:pPr>
    </w:p>
    <w:p>
      <w:pPr>
        <w:spacing w:before="162"/>
        <w:ind w:left="1291" w:right="0"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解答：</w:t>
      </w:r>
    </w:p>
    <w:p>
      <w:pPr>
        <w:pStyle w:val="9"/>
        <w:rPr>
          <w:rFonts w:hint="eastAsia" w:ascii="微软雅黑" w:hAnsi="微软雅黑" w:eastAsia="微软雅黑" w:cs="微软雅黑"/>
          <w:sz w:val="32"/>
          <w:szCs w:val="24"/>
        </w:rPr>
      </w:pPr>
    </w:p>
    <w:p>
      <w:pPr>
        <w:pStyle w:val="9"/>
        <w:spacing w:before="1"/>
        <w:rPr>
          <w:rFonts w:hint="eastAsia" w:ascii="微软雅黑" w:hAnsi="微软雅黑" w:eastAsia="微软雅黑" w:cs="微软雅黑"/>
          <w:sz w:val="32"/>
          <w:szCs w:val="24"/>
        </w:rPr>
      </w:pPr>
    </w:p>
    <w:p>
      <w:pPr>
        <w:spacing w:before="0"/>
        <w:ind w:left="1711" w:right="0"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IP 转换成二进制：00001010 10010001 10000001 00010010</w:t>
      </w:r>
    </w:p>
    <w:p>
      <w:pPr>
        <w:spacing w:before="160"/>
        <w:ind w:left="1711" w:right="0"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掩码转换成二进制：11111111 11111111 11111000 00000000</w:t>
      </w:r>
    </w:p>
    <w:p>
      <w:pPr>
        <w:pStyle w:val="9"/>
        <w:rPr>
          <w:rFonts w:hint="eastAsia" w:ascii="微软雅黑" w:hAnsi="微软雅黑" w:eastAsia="微软雅黑" w:cs="微软雅黑"/>
          <w:sz w:val="32"/>
          <w:szCs w:val="24"/>
        </w:rPr>
      </w:pPr>
    </w:p>
    <w:p>
      <w:pPr>
        <w:pStyle w:val="9"/>
        <w:spacing w:before="1"/>
        <w:rPr>
          <w:rFonts w:hint="eastAsia" w:ascii="微软雅黑" w:hAnsi="微软雅黑" w:eastAsia="微软雅黑" w:cs="微软雅黑"/>
          <w:sz w:val="32"/>
          <w:szCs w:val="24"/>
        </w:rPr>
      </w:pPr>
    </w:p>
    <w:p>
      <w:pPr>
        <w:spacing w:before="0"/>
        <w:ind w:left="1711" w:right="0"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IP 与掩码相与得网络地址（全 1 为 1，见 0 为 0）：00001010</w:t>
      </w:r>
      <w:r>
        <w:rPr>
          <w:rFonts w:hint="eastAsia" w:ascii="微软雅黑" w:hAnsi="微软雅黑" w:eastAsia="微软雅黑" w:cs="微软雅黑"/>
          <w:spacing w:val="-48"/>
          <w:sz w:val="32"/>
          <w:szCs w:val="28"/>
        </w:rPr>
        <w:t xml:space="preserve"> </w:t>
      </w:r>
      <w:r>
        <w:rPr>
          <w:rFonts w:hint="eastAsia" w:ascii="微软雅黑" w:hAnsi="微软雅黑" w:eastAsia="微软雅黑" w:cs="微软雅黑"/>
          <w:sz w:val="32"/>
          <w:szCs w:val="28"/>
        </w:rPr>
        <w:t>10010001</w:t>
      </w:r>
      <w:r>
        <w:rPr>
          <w:rFonts w:hint="eastAsia" w:ascii="微软雅黑" w:hAnsi="微软雅黑" w:eastAsia="微软雅黑" w:cs="微软雅黑"/>
          <w:spacing w:val="-51"/>
          <w:sz w:val="32"/>
          <w:szCs w:val="28"/>
        </w:rPr>
        <w:t xml:space="preserve"> </w:t>
      </w:r>
      <w:r>
        <w:rPr>
          <w:rFonts w:hint="eastAsia" w:ascii="微软雅黑" w:hAnsi="微软雅黑" w:eastAsia="微软雅黑" w:cs="微软雅黑"/>
          <w:sz w:val="32"/>
          <w:szCs w:val="28"/>
        </w:rPr>
        <w:t>10000000</w:t>
      </w:r>
    </w:p>
    <w:p>
      <w:pPr>
        <w:spacing w:before="160"/>
        <w:ind w:left="1291" w:right="0"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00000000</w:t>
      </w:r>
    </w:p>
    <w:p>
      <w:pPr>
        <w:spacing w:before="161"/>
        <w:ind w:left="1711" w:right="0"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网络地址转换成十进制为：10,145,128,0</w:t>
      </w:r>
    </w:p>
    <w:p>
      <w:pPr>
        <w:spacing w:before="160"/>
        <w:ind w:left="1711" w:right="0"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看你的掩码把后 24 位的前 13 为划成了子网，后 11 为划成了主机，故：</w:t>
      </w:r>
    </w:p>
    <w:p>
      <w:pPr>
        <w:pStyle w:val="9"/>
        <w:rPr>
          <w:rFonts w:hint="eastAsia" w:ascii="微软雅黑" w:hAnsi="微软雅黑" w:eastAsia="微软雅黑" w:cs="微软雅黑"/>
          <w:sz w:val="32"/>
          <w:szCs w:val="24"/>
        </w:rPr>
      </w:pPr>
    </w:p>
    <w:p>
      <w:pPr>
        <w:pStyle w:val="9"/>
        <w:spacing w:before="1"/>
        <w:rPr>
          <w:rFonts w:hint="eastAsia" w:ascii="微软雅黑" w:hAnsi="微软雅黑" w:eastAsia="微软雅黑" w:cs="微软雅黑"/>
          <w:sz w:val="32"/>
          <w:szCs w:val="24"/>
        </w:rPr>
      </w:pPr>
    </w:p>
    <w:p>
      <w:pPr>
        <w:tabs>
          <w:tab w:val="left" w:pos="9537"/>
        </w:tabs>
        <w:spacing w:before="0" w:line="364" w:lineRule="auto"/>
        <w:ind w:left="1291" w:right="1291" w:firstLine="42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广</w:t>
      </w:r>
      <w:r>
        <w:rPr>
          <w:rFonts w:hint="eastAsia" w:ascii="微软雅黑" w:hAnsi="微软雅黑" w:eastAsia="微软雅黑" w:cs="微软雅黑"/>
          <w:spacing w:val="57"/>
          <w:sz w:val="32"/>
          <w:szCs w:val="28"/>
        </w:rPr>
        <w:t xml:space="preserve"> </w:t>
      </w:r>
      <w:r>
        <w:rPr>
          <w:rFonts w:hint="eastAsia" w:ascii="微软雅黑" w:hAnsi="微软雅黑" w:eastAsia="微软雅黑" w:cs="微软雅黑"/>
          <w:sz w:val="32"/>
          <w:szCs w:val="28"/>
        </w:rPr>
        <w:t>播</w:t>
      </w:r>
      <w:r>
        <w:rPr>
          <w:rFonts w:hint="eastAsia" w:ascii="微软雅黑" w:hAnsi="微软雅黑" w:eastAsia="微软雅黑" w:cs="微软雅黑"/>
          <w:spacing w:val="57"/>
          <w:sz w:val="32"/>
          <w:szCs w:val="28"/>
        </w:rPr>
        <w:t xml:space="preserve"> </w:t>
      </w:r>
      <w:r>
        <w:rPr>
          <w:rFonts w:hint="eastAsia" w:ascii="微软雅黑" w:hAnsi="微软雅黑" w:eastAsia="微软雅黑" w:cs="微软雅黑"/>
          <w:sz w:val="32"/>
          <w:szCs w:val="28"/>
        </w:rPr>
        <w:t>地</w:t>
      </w:r>
      <w:r>
        <w:rPr>
          <w:rFonts w:hint="eastAsia" w:ascii="微软雅黑" w:hAnsi="微软雅黑" w:eastAsia="微软雅黑" w:cs="微软雅黑"/>
          <w:spacing w:val="60"/>
          <w:sz w:val="32"/>
          <w:szCs w:val="28"/>
        </w:rPr>
        <w:t xml:space="preserve"> </w:t>
      </w:r>
      <w:r>
        <w:rPr>
          <w:rFonts w:hint="eastAsia" w:ascii="微软雅黑" w:hAnsi="微软雅黑" w:eastAsia="微软雅黑" w:cs="微软雅黑"/>
          <w:sz w:val="32"/>
          <w:szCs w:val="28"/>
        </w:rPr>
        <w:t>址</w:t>
      </w:r>
      <w:r>
        <w:rPr>
          <w:rFonts w:hint="eastAsia" w:ascii="微软雅黑" w:hAnsi="微软雅黑" w:eastAsia="微软雅黑" w:cs="微软雅黑"/>
          <w:spacing w:val="57"/>
          <w:sz w:val="32"/>
          <w:szCs w:val="28"/>
        </w:rPr>
        <w:t xml:space="preserve"> </w:t>
      </w:r>
      <w:r>
        <w:rPr>
          <w:rFonts w:hint="eastAsia" w:ascii="微软雅黑" w:hAnsi="微软雅黑" w:eastAsia="微软雅黑" w:cs="微软雅黑"/>
          <w:sz w:val="32"/>
          <w:szCs w:val="28"/>
        </w:rPr>
        <w:t>则</w:t>
      </w:r>
      <w:r>
        <w:rPr>
          <w:rFonts w:hint="eastAsia" w:ascii="微软雅黑" w:hAnsi="微软雅黑" w:eastAsia="微软雅黑" w:cs="微软雅黑"/>
          <w:spacing w:val="57"/>
          <w:sz w:val="32"/>
          <w:szCs w:val="28"/>
        </w:rPr>
        <w:t xml:space="preserve"> </w:t>
      </w:r>
      <w:r>
        <w:rPr>
          <w:rFonts w:hint="eastAsia" w:ascii="微软雅黑" w:hAnsi="微软雅黑" w:eastAsia="微软雅黑" w:cs="微软雅黑"/>
          <w:sz w:val="32"/>
          <w:szCs w:val="28"/>
        </w:rPr>
        <w:t>要</w:t>
      </w:r>
      <w:r>
        <w:rPr>
          <w:rFonts w:hint="eastAsia" w:ascii="微软雅黑" w:hAnsi="微软雅黑" w:eastAsia="微软雅黑" w:cs="微软雅黑"/>
          <w:spacing w:val="57"/>
          <w:sz w:val="32"/>
          <w:szCs w:val="28"/>
        </w:rPr>
        <w:t xml:space="preserve"> </w:t>
      </w:r>
      <w:r>
        <w:rPr>
          <w:rFonts w:hint="eastAsia" w:ascii="微软雅黑" w:hAnsi="微软雅黑" w:eastAsia="微软雅黑" w:cs="微软雅黑"/>
          <w:sz w:val="32"/>
          <w:szCs w:val="28"/>
        </w:rPr>
        <w:t>把</w:t>
      </w:r>
      <w:r>
        <w:rPr>
          <w:rFonts w:hint="eastAsia" w:ascii="微软雅黑" w:hAnsi="微软雅黑" w:eastAsia="微软雅黑" w:cs="微软雅黑"/>
          <w:spacing w:val="60"/>
          <w:sz w:val="32"/>
          <w:szCs w:val="28"/>
        </w:rPr>
        <w:t xml:space="preserve"> </w:t>
      </w:r>
      <w:r>
        <w:rPr>
          <w:rFonts w:hint="eastAsia" w:ascii="微软雅黑" w:hAnsi="微软雅黑" w:eastAsia="微软雅黑" w:cs="微软雅黑"/>
          <w:sz w:val="32"/>
          <w:szCs w:val="28"/>
        </w:rPr>
        <w:t>网</w:t>
      </w:r>
      <w:r>
        <w:rPr>
          <w:rFonts w:hint="eastAsia" w:ascii="微软雅黑" w:hAnsi="微软雅黑" w:eastAsia="微软雅黑" w:cs="微软雅黑"/>
          <w:spacing w:val="57"/>
          <w:sz w:val="32"/>
          <w:szCs w:val="28"/>
        </w:rPr>
        <w:t xml:space="preserve"> </w:t>
      </w:r>
      <w:r>
        <w:rPr>
          <w:rFonts w:hint="eastAsia" w:ascii="微软雅黑" w:hAnsi="微软雅黑" w:eastAsia="微软雅黑" w:cs="微软雅黑"/>
          <w:sz w:val="32"/>
          <w:szCs w:val="28"/>
        </w:rPr>
        <w:t>络</w:t>
      </w:r>
      <w:r>
        <w:rPr>
          <w:rFonts w:hint="eastAsia" w:ascii="微软雅黑" w:hAnsi="微软雅黑" w:eastAsia="微软雅黑" w:cs="微软雅黑"/>
          <w:spacing w:val="57"/>
          <w:sz w:val="32"/>
          <w:szCs w:val="28"/>
        </w:rPr>
        <w:t xml:space="preserve"> </w:t>
      </w:r>
      <w:r>
        <w:rPr>
          <w:rFonts w:hint="eastAsia" w:ascii="微软雅黑" w:hAnsi="微软雅黑" w:eastAsia="微软雅黑" w:cs="微软雅黑"/>
          <w:sz w:val="32"/>
          <w:szCs w:val="28"/>
        </w:rPr>
        <w:t>地</w:t>
      </w:r>
      <w:r>
        <w:rPr>
          <w:rFonts w:hint="eastAsia" w:ascii="微软雅黑" w:hAnsi="微软雅黑" w:eastAsia="微软雅黑" w:cs="微软雅黑"/>
          <w:spacing w:val="57"/>
          <w:sz w:val="32"/>
          <w:szCs w:val="28"/>
        </w:rPr>
        <w:t xml:space="preserve"> </w:t>
      </w:r>
      <w:r>
        <w:rPr>
          <w:rFonts w:hint="eastAsia" w:ascii="微软雅黑" w:hAnsi="微软雅黑" w:eastAsia="微软雅黑" w:cs="微软雅黑"/>
          <w:sz w:val="32"/>
          <w:szCs w:val="28"/>
        </w:rPr>
        <w:t>址</w:t>
      </w:r>
      <w:r>
        <w:rPr>
          <w:rFonts w:hint="eastAsia" w:ascii="微软雅黑" w:hAnsi="微软雅黑" w:eastAsia="微软雅黑" w:cs="微软雅黑"/>
          <w:spacing w:val="60"/>
          <w:sz w:val="32"/>
          <w:szCs w:val="28"/>
        </w:rPr>
        <w:t xml:space="preserve"> </w:t>
      </w:r>
      <w:r>
        <w:rPr>
          <w:rFonts w:hint="eastAsia" w:ascii="微软雅黑" w:hAnsi="微软雅黑" w:eastAsia="微软雅黑" w:cs="微软雅黑"/>
          <w:sz w:val="32"/>
          <w:szCs w:val="28"/>
        </w:rPr>
        <w:t>的</w:t>
      </w:r>
      <w:r>
        <w:rPr>
          <w:rFonts w:hint="eastAsia" w:ascii="微软雅黑" w:hAnsi="微软雅黑" w:eastAsia="微软雅黑" w:cs="微软雅黑"/>
          <w:spacing w:val="57"/>
          <w:sz w:val="32"/>
          <w:szCs w:val="28"/>
        </w:rPr>
        <w:t xml:space="preserve"> </w:t>
      </w:r>
      <w:r>
        <w:rPr>
          <w:rFonts w:hint="eastAsia" w:ascii="微软雅黑" w:hAnsi="微软雅黑" w:eastAsia="微软雅黑" w:cs="微软雅黑"/>
          <w:sz w:val="32"/>
          <w:szCs w:val="28"/>
        </w:rPr>
        <w:t>主</w:t>
      </w:r>
      <w:r>
        <w:rPr>
          <w:rFonts w:hint="eastAsia" w:ascii="微软雅黑" w:hAnsi="微软雅黑" w:eastAsia="微软雅黑" w:cs="微软雅黑"/>
          <w:spacing w:val="57"/>
          <w:sz w:val="32"/>
          <w:szCs w:val="28"/>
        </w:rPr>
        <w:t xml:space="preserve"> </w:t>
      </w:r>
      <w:r>
        <w:rPr>
          <w:rFonts w:hint="eastAsia" w:ascii="微软雅黑" w:hAnsi="微软雅黑" w:eastAsia="微软雅黑" w:cs="微软雅黑"/>
          <w:sz w:val="32"/>
          <w:szCs w:val="28"/>
        </w:rPr>
        <w:t>机</w:t>
      </w:r>
      <w:r>
        <w:rPr>
          <w:rFonts w:hint="eastAsia" w:ascii="微软雅黑" w:hAnsi="微软雅黑" w:eastAsia="微软雅黑" w:cs="微软雅黑"/>
          <w:spacing w:val="57"/>
          <w:sz w:val="32"/>
          <w:szCs w:val="28"/>
        </w:rPr>
        <w:t xml:space="preserve"> </w:t>
      </w:r>
      <w:r>
        <w:rPr>
          <w:rFonts w:hint="eastAsia" w:ascii="微软雅黑" w:hAnsi="微软雅黑" w:eastAsia="微软雅黑" w:cs="微软雅黑"/>
          <w:sz w:val="32"/>
          <w:szCs w:val="28"/>
        </w:rPr>
        <w:t>位</w:t>
      </w:r>
      <w:r>
        <w:rPr>
          <w:rFonts w:hint="eastAsia" w:ascii="微软雅黑" w:hAnsi="微软雅黑" w:eastAsia="微软雅黑" w:cs="微软雅黑"/>
          <w:spacing w:val="60"/>
          <w:sz w:val="32"/>
          <w:szCs w:val="28"/>
        </w:rPr>
        <w:t xml:space="preserve"> </w:t>
      </w:r>
      <w:r>
        <w:rPr>
          <w:rFonts w:hint="eastAsia" w:ascii="微软雅黑" w:hAnsi="微软雅黑" w:eastAsia="微软雅黑" w:cs="微软雅黑"/>
          <w:sz w:val="32"/>
          <w:szCs w:val="28"/>
        </w:rPr>
        <w:t>全</w:t>
      </w:r>
      <w:r>
        <w:rPr>
          <w:rFonts w:hint="eastAsia" w:ascii="微软雅黑" w:hAnsi="微软雅黑" w:eastAsia="微软雅黑" w:cs="微软雅黑"/>
          <w:spacing w:val="57"/>
          <w:sz w:val="32"/>
          <w:szCs w:val="28"/>
        </w:rPr>
        <w:t xml:space="preserve"> </w:t>
      </w:r>
      <w:r>
        <w:rPr>
          <w:rFonts w:hint="eastAsia" w:ascii="微软雅黑" w:hAnsi="微软雅黑" w:eastAsia="微软雅黑" w:cs="微软雅黑"/>
          <w:sz w:val="32"/>
          <w:szCs w:val="28"/>
        </w:rPr>
        <w:t>换</w:t>
      </w:r>
      <w:r>
        <w:rPr>
          <w:rFonts w:hint="eastAsia" w:ascii="微软雅黑" w:hAnsi="微软雅黑" w:eastAsia="微软雅黑" w:cs="微软雅黑"/>
          <w:spacing w:val="57"/>
          <w:sz w:val="32"/>
          <w:szCs w:val="28"/>
        </w:rPr>
        <w:t xml:space="preserve"> </w:t>
      </w:r>
      <w:r>
        <w:rPr>
          <w:rFonts w:hint="eastAsia" w:ascii="微软雅黑" w:hAnsi="微软雅黑" w:eastAsia="微软雅黑" w:cs="微软雅黑"/>
          <w:sz w:val="32"/>
          <w:szCs w:val="28"/>
        </w:rPr>
        <w:t>成</w:t>
      </w:r>
      <w:r>
        <w:rPr>
          <w:rFonts w:hint="eastAsia" w:ascii="微软雅黑" w:hAnsi="微软雅黑" w:eastAsia="微软雅黑" w:cs="微软雅黑"/>
          <w:sz w:val="32"/>
          <w:szCs w:val="28"/>
        </w:rPr>
        <w:tab/>
      </w:r>
      <w:r>
        <w:rPr>
          <w:rFonts w:hint="eastAsia" w:ascii="微软雅黑" w:hAnsi="微软雅黑" w:eastAsia="微软雅黑" w:cs="微软雅黑"/>
          <w:sz w:val="32"/>
          <w:szCs w:val="28"/>
        </w:rPr>
        <w:t>1,</w:t>
      </w:r>
      <w:r>
        <w:rPr>
          <w:rFonts w:hint="eastAsia" w:ascii="微软雅黑" w:hAnsi="微软雅黑" w:eastAsia="微软雅黑" w:cs="微软雅黑"/>
          <w:spacing w:val="49"/>
          <w:sz w:val="32"/>
          <w:szCs w:val="28"/>
        </w:rPr>
        <w:t xml:space="preserve"> </w:t>
      </w:r>
      <w:r>
        <w:rPr>
          <w:rFonts w:hint="eastAsia" w:ascii="微软雅黑" w:hAnsi="微软雅黑" w:eastAsia="微软雅黑" w:cs="微软雅黑"/>
          <w:sz w:val="32"/>
          <w:szCs w:val="28"/>
        </w:rPr>
        <w:t>得</w:t>
      </w:r>
      <w:r>
        <w:rPr>
          <w:rFonts w:hint="eastAsia" w:ascii="微软雅黑" w:hAnsi="微软雅黑" w:eastAsia="微软雅黑" w:cs="微软雅黑"/>
          <w:spacing w:val="50"/>
          <w:sz w:val="32"/>
          <w:szCs w:val="28"/>
        </w:rPr>
        <w:t xml:space="preserve"> </w:t>
      </w:r>
      <w:r>
        <w:rPr>
          <w:rFonts w:hint="eastAsia" w:ascii="微软雅黑" w:hAnsi="微软雅黑" w:eastAsia="微软雅黑" w:cs="微软雅黑"/>
          <w:sz w:val="32"/>
          <w:szCs w:val="28"/>
        </w:rPr>
        <w:t>：</w:t>
      </w:r>
      <w:r>
        <w:rPr>
          <w:rFonts w:hint="eastAsia" w:ascii="微软雅黑" w:hAnsi="微软雅黑" w:eastAsia="微软雅黑" w:cs="微软雅黑"/>
          <w:spacing w:val="-117"/>
          <w:sz w:val="32"/>
          <w:szCs w:val="28"/>
        </w:rPr>
        <w:t xml:space="preserve"> </w:t>
      </w:r>
      <w:r>
        <w:rPr>
          <w:rFonts w:hint="eastAsia" w:ascii="微软雅黑" w:hAnsi="微软雅黑" w:eastAsia="微软雅黑" w:cs="微软雅黑"/>
          <w:sz w:val="32"/>
          <w:szCs w:val="28"/>
        </w:rPr>
        <w:t>00001010,10010001,10000111,1111111</w:t>
      </w:r>
    </w:p>
    <w:p>
      <w:pPr>
        <w:spacing w:before="1"/>
        <w:ind w:left="1711" w:right="0"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广播地址转换成十进制为：10,145,135,255</w:t>
      </w:r>
    </w:p>
    <w:p>
      <w:pPr>
        <w:pStyle w:val="9"/>
        <w:rPr>
          <w:rFonts w:hint="eastAsia" w:ascii="微软雅黑" w:hAnsi="微软雅黑" w:eastAsia="微软雅黑" w:cs="微软雅黑"/>
          <w:sz w:val="32"/>
          <w:szCs w:val="24"/>
        </w:rPr>
      </w:pPr>
    </w:p>
    <w:p>
      <w:pPr>
        <w:pStyle w:val="9"/>
        <w:spacing w:before="1"/>
        <w:rPr>
          <w:rFonts w:hint="eastAsia" w:ascii="微软雅黑" w:hAnsi="微软雅黑" w:eastAsia="微软雅黑" w:cs="微软雅黑"/>
          <w:sz w:val="32"/>
          <w:szCs w:val="24"/>
        </w:rPr>
      </w:pPr>
    </w:p>
    <w:p>
      <w:pPr>
        <w:spacing w:before="0" w:line="364" w:lineRule="auto"/>
        <w:ind w:left="1291" w:right="1291" w:firstLine="420"/>
        <w:jc w:val="both"/>
        <w:rPr>
          <w:rFonts w:hint="eastAsia" w:ascii="微软雅黑" w:hAnsi="微软雅黑" w:eastAsia="微软雅黑" w:cs="微软雅黑"/>
          <w:sz w:val="32"/>
          <w:szCs w:val="28"/>
        </w:rPr>
      </w:pPr>
      <w:r>
        <w:rPr>
          <w:rFonts w:hint="eastAsia" w:ascii="微软雅黑" w:hAnsi="微软雅黑" w:eastAsia="微软雅黑" w:cs="微软雅黑"/>
          <w:sz w:val="32"/>
          <w:szCs w:val="28"/>
        </w:rPr>
        <w:t>首先由 ip 地址结合子网掩码可以看出的是这是一个由 A 类地址，“借用”13 位的</w:t>
      </w:r>
      <w:r>
        <w:rPr>
          <w:rFonts w:hint="eastAsia" w:ascii="微软雅黑" w:hAnsi="微软雅黑" w:eastAsia="微软雅黑" w:cs="微软雅黑"/>
          <w:spacing w:val="14"/>
          <w:sz w:val="32"/>
          <w:szCs w:val="28"/>
        </w:rPr>
        <w:t xml:space="preserve">主机位而得到的子网， 所以很轻易地得到 网络地址是： </w:t>
      </w:r>
      <w:r>
        <w:rPr>
          <w:rFonts w:hint="eastAsia" w:ascii="微软雅黑" w:hAnsi="微软雅黑" w:eastAsia="微软雅黑" w:cs="微软雅黑"/>
          <w:sz w:val="32"/>
          <w:szCs w:val="28"/>
        </w:rPr>
        <w:t>10.145.128.0</w:t>
      </w:r>
      <w:r>
        <w:rPr>
          <w:rFonts w:hint="eastAsia" w:ascii="微软雅黑" w:hAnsi="微软雅黑" w:eastAsia="微软雅黑" w:cs="微软雅黑"/>
          <w:spacing w:val="-21"/>
          <w:sz w:val="32"/>
          <w:szCs w:val="28"/>
        </w:rPr>
        <w:t xml:space="preserve"> ， 也即：</w:t>
      </w:r>
      <w:r>
        <w:rPr>
          <w:rFonts w:hint="eastAsia" w:ascii="微软雅黑" w:hAnsi="微软雅黑" w:eastAsia="微软雅黑" w:cs="微软雅黑"/>
          <w:spacing w:val="-118"/>
          <w:sz w:val="32"/>
          <w:szCs w:val="28"/>
        </w:rPr>
        <w:t xml:space="preserve"> </w:t>
      </w:r>
      <w:r>
        <w:rPr>
          <w:rFonts w:hint="eastAsia" w:ascii="微软雅黑" w:hAnsi="微软雅黑" w:eastAsia="微软雅黑" w:cs="微软雅黑"/>
          <w:sz w:val="32"/>
          <w:szCs w:val="28"/>
        </w:rPr>
        <w:t>00001010.10010001.10000</w:t>
      </w:r>
      <w:r>
        <w:rPr>
          <w:rFonts w:hint="eastAsia" w:ascii="微软雅黑" w:hAnsi="微软雅黑" w:eastAsia="微软雅黑" w:cs="微软雅黑"/>
          <w:spacing w:val="15"/>
          <w:sz w:val="32"/>
          <w:szCs w:val="28"/>
        </w:rPr>
        <w:t xml:space="preserve"> </w:t>
      </w:r>
      <w:r>
        <w:rPr>
          <w:rFonts w:hint="eastAsia" w:ascii="微软雅黑" w:hAnsi="微软雅黑" w:eastAsia="微软雅黑" w:cs="微软雅黑"/>
          <w:sz w:val="32"/>
          <w:szCs w:val="28"/>
        </w:rPr>
        <w:t>000.00000000（</w:t>
      </w:r>
      <w:r>
        <w:rPr>
          <w:rFonts w:hint="eastAsia" w:ascii="微软雅黑" w:hAnsi="微软雅黑" w:eastAsia="微软雅黑" w:cs="微软雅黑"/>
          <w:spacing w:val="9"/>
          <w:sz w:val="32"/>
          <w:szCs w:val="28"/>
        </w:rPr>
        <w:t xml:space="preserve">前 </w:t>
      </w:r>
      <w:r>
        <w:rPr>
          <w:rFonts w:hint="eastAsia" w:ascii="微软雅黑" w:hAnsi="微软雅黑" w:eastAsia="微软雅黑" w:cs="微软雅黑"/>
          <w:sz w:val="32"/>
          <w:szCs w:val="28"/>
        </w:rPr>
        <w:t>21（8+13）</w:t>
      </w:r>
      <w:r>
        <w:rPr>
          <w:rFonts w:hint="eastAsia" w:ascii="微软雅黑" w:hAnsi="微软雅黑" w:eastAsia="微软雅黑" w:cs="微软雅黑"/>
          <w:spacing w:val="2"/>
          <w:sz w:val="32"/>
          <w:szCs w:val="28"/>
        </w:rPr>
        <w:t xml:space="preserve">位是网络位，后 </w:t>
      </w:r>
      <w:r>
        <w:rPr>
          <w:rFonts w:hint="eastAsia" w:ascii="微软雅黑" w:hAnsi="微软雅黑" w:eastAsia="微软雅黑" w:cs="微软雅黑"/>
          <w:sz w:val="32"/>
          <w:szCs w:val="28"/>
        </w:rPr>
        <w:t>11</w:t>
      </w:r>
      <w:r>
        <w:rPr>
          <w:rFonts w:hint="eastAsia" w:ascii="微软雅黑" w:hAnsi="微软雅黑" w:eastAsia="微软雅黑" w:cs="微软雅黑"/>
          <w:spacing w:val="2"/>
          <w:sz w:val="32"/>
          <w:szCs w:val="28"/>
        </w:rPr>
        <w:t xml:space="preserve"> 位是主机</w:t>
      </w:r>
    </w:p>
    <w:p>
      <w:pPr>
        <w:spacing w:before="2" w:line="364" w:lineRule="auto"/>
        <w:ind w:left="1291" w:right="1288" w:firstLine="0"/>
        <w:jc w:val="both"/>
        <w:rPr>
          <w:rFonts w:hint="eastAsia" w:ascii="微软雅黑" w:hAnsi="微软雅黑" w:eastAsia="微软雅黑" w:cs="微软雅黑"/>
          <w:sz w:val="32"/>
          <w:szCs w:val="28"/>
        </w:rPr>
      </w:pPr>
      <w:r>
        <w:rPr>
          <w:rFonts w:hint="eastAsia" w:ascii="微软雅黑" w:hAnsi="微软雅黑" w:eastAsia="微软雅黑" w:cs="微软雅黑"/>
          <w:sz w:val="32"/>
          <w:szCs w:val="28"/>
        </w:rPr>
        <w:t>位 ） 。 至 于 广 播 地 址 ， 网 络 位 + 全 为 1 的 主 机 位 ， 即 得 ：</w:t>
      </w:r>
      <w:r>
        <w:rPr>
          <w:rFonts w:hint="eastAsia" w:ascii="微软雅黑" w:hAnsi="微软雅黑" w:eastAsia="微软雅黑" w:cs="微软雅黑"/>
          <w:spacing w:val="1"/>
          <w:sz w:val="32"/>
          <w:szCs w:val="28"/>
        </w:rPr>
        <w:t xml:space="preserve"> </w:t>
      </w:r>
      <w:r>
        <w:rPr>
          <w:rFonts w:hint="eastAsia" w:ascii="微软雅黑" w:hAnsi="微软雅黑" w:eastAsia="微软雅黑" w:cs="微软雅黑"/>
          <w:sz w:val="32"/>
          <w:szCs w:val="28"/>
        </w:rPr>
        <w:t>00001010.10010001.10000111.11111111，10 进制表达方式就是 10.145.135.255</w:t>
      </w:r>
    </w:p>
    <w:p>
      <w:pPr>
        <w:spacing w:after="0" w:line="364" w:lineRule="auto"/>
        <w:jc w:val="both"/>
        <w:rPr>
          <w:rFonts w:hint="eastAsia" w:ascii="微软雅黑" w:hAnsi="微软雅黑" w:eastAsia="微软雅黑" w:cs="微软雅黑"/>
          <w:sz w:val="32"/>
          <w:szCs w:val="28"/>
        </w:rPr>
        <w:sectPr>
          <w:pgSz w:w="11910" w:h="16840"/>
          <w:pgMar w:top="1300" w:right="0" w:bottom="680" w:left="0" w:header="0" w:footer="406" w:gutter="0"/>
          <w:cols w:space="720" w:num="1"/>
        </w:sectPr>
      </w:pPr>
    </w:p>
    <w:p>
      <w:pPr>
        <w:pStyle w:val="18"/>
        <w:numPr>
          <w:ilvl w:val="2"/>
          <w:numId w:val="246"/>
        </w:numPr>
        <w:tabs>
          <w:tab w:val="left" w:pos="2551"/>
          <w:tab w:val="left" w:pos="2552"/>
        </w:tabs>
        <w:spacing w:before="42" w:after="0" w:line="240" w:lineRule="auto"/>
        <w:ind w:left="2551" w:right="0" w:hanging="1261"/>
        <w:jc w:val="left"/>
        <w:rPr>
          <w:rFonts w:hint="eastAsia" w:ascii="微软雅黑" w:hAnsi="微软雅黑" w:eastAsia="微软雅黑" w:cs="微软雅黑"/>
          <w:color w:val="4AACC5"/>
          <w:sz w:val="36"/>
          <w:szCs w:val="28"/>
        </w:rPr>
      </w:pPr>
      <w:bookmarkStart w:id="2192" w:name="_bookmark776"/>
      <w:bookmarkEnd w:id="2192"/>
      <w:bookmarkStart w:id="2193" w:name="12.1.20什么是 VPN 都有什么类型？"/>
      <w:bookmarkEnd w:id="2193"/>
      <w:bookmarkStart w:id="2194" w:name="_bookmark776"/>
      <w:bookmarkEnd w:id="2194"/>
      <w:r>
        <w:rPr>
          <w:rFonts w:hint="eastAsia" w:ascii="微软雅黑" w:hAnsi="微软雅黑" w:eastAsia="微软雅黑" w:cs="微软雅黑"/>
          <w:color w:val="4AACC5"/>
          <w:sz w:val="36"/>
          <w:szCs w:val="28"/>
        </w:rPr>
        <w:t xml:space="preserve">什么是 </w:t>
      </w:r>
      <w:r>
        <w:rPr>
          <w:rFonts w:hint="eastAsia" w:ascii="微软雅黑" w:hAnsi="微软雅黑" w:eastAsia="微软雅黑" w:cs="微软雅黑"/>
          <w:b/>
          <w:color w:val="4AACC5"/>
          <w:sz w:val="36"/>
          <w:szCs w:val="28"/>
        </w:rPr>
        <w:t>VPN</w:t>
      </w:r>
      <w:r>
        <w:rPr>
          <w:rFonts w:hint="eastAsia" w:ascii="微软雅黑" w:hAnsi="微软雅黑" w:eastAsia="微软雅黑" w:cs="微软雅黑"/>
          <w:b/>
          <w:color w:val="4AACC5"/>
          <w:spacing w:val="78"/>
          <w:sz w:val="36"/>
          <w:szCs w:val="28"/>
        </w:rPr>
        <w:t xml:space="preserve"> </w:t>
      </w:r>
      <w:r>
        <w:rPr>
          <w:rFonts w:hint="eastAsia" w:ascii="微软雅黑" w:hAnsi="微软雅黑" w:eastAsia="微软雅黑" w:cs="微软雅黑"/>
          <w:color w:val="4AACC5"/>
          <w:sz w:val="36"/>
          <w:szCs w:val="28"/>
        </w:rPr>
        <w:t>都有什么类型？</w:t>
      </w:r>
    </w:p>
    <w:p>
      <w:pPr>
        <w:pStyle w:val="9"/>
        <w:rPr>
          <w:rFonts w:hint="eastAsia" w:ascii="微软雅黑" w:hAnsi="微软雅黑" w:eastAsia="微软雅黑" w:cs="微软雅黑"/>
          <w:sz w:val="36"/>
          <w:szCs w:val="24"/>
        </w:rPr>
      </w:pPr>
    </w:p>
    <w:p>
      <w:pPr>
        <w:pStyle w:val="9"/>
        <w:spacing w:before="11"/>
        <w:rPr>
          <w:rFonts w:hint="eastAsia" w:ascii="微软雅黑" w:hAnsi="微软雅黑" w:eastAsia="微软雅黑" w:cs="微软雅黑"/>
          <w:sz w:val="32"/>
          <w:szCs w:val="24"/>
        </w:rPr>
      </w:pPr>
    </w:p>
    <w:p>
      <w:pPr>
        <w:spacing w:before="1" w:line="364" w:lineRule="auto"/>
        <w:ind w:left="1291" w:right="1291"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VPN</w:t>
      </w:r>
      <w:r>
        <w:rPr>
          <w:rFonts w:hint="eastAsia" w:ascii="微软雅黑" w:hAnsi="微软雅黑" w:eastAsia="微软雅黑" w:cs="微软雅黑"/>
          <w:spacing w:val="-4"/>
          <w:sz w:val="32"/>
          <w:szCs w:val="28"/>
        </w:rPr>
        <w:t xml:space="preserve"> 的隧道协议主要有三种，</w:t>
      </w:r>
      <w:r>
        <w:rPr>
          <w:rFonts w:hint="eastAsia" w:ascii="微软雅黑" w:hAnsi="微软雅黑" w:eastAsia="微软雅黑" w:cs="微软雅黑"/>
          <w:sz w:val="32"/>
          <w:szCs w:val="28"/>
        </w:rPr>
        <w:t>PPTP</w:t>
      </w:r>
      <w:r>
        <w:rPr>
          <w:rFonts w:hint="eastAsia" w:ascii="微软雅黑" w:hAnsi="微软雅黑" w:eastAsia="微软雅黑" w:cs="微软雅黑"/>
          <w:spacing w:val="-53"/>
          <w:sz w:val="32"/>
          <w:szCs w:val="28"/>
        </w:rPr>
        <w:t>、</w:t>
      </w:r>
      <w:r>
        <w:rPr>
          <w:rFonts w:hint="eastAsia" w:ascii="微软雅黑" w:hAnsi="微软雅黑" w:eastAsia="微软雅黑" w:cs="微软雅黑"/>
          <w:sz w:val="32"/>
          <w:szCs w:val="28"/>
        </w:rPr>
        <w:t>L2TP</w:t>
      </w:r>
      <w:r>
        <w:rPr>
          <w:rFonts w:hint="eastAsia" w:ascii="微软雅黑" w:hAnsi="微软雅黑" w:eastAsia="微软雅黑" w:cs="微软雅黑"/>
          <w:spacing w:val="-11"/>
          <w:sz w:val="32"/>
          <w:szCs w:val="28"/>
        </w:rPr>
        <w:t xml:space="preserve"> 和 </w:t>
      </w:r>
      <w:r>
        <w:rPr>
          <w:rFonts w:hint="eastAsia" w:ascii="微软雅黑" w:hAnsi="微软雅黑" w:eastAsia="微软雅黑" w:cs="微软雅黑"/>
          <w:sz w:val="32"/>
          <w:szCs w:val="28"/>
        </w:rPr>
        <w:t>IPSec</w:t>
      </w:r>
      <w:r>
        <w:rPr>
          <w:rFonts w:hint="eastAsia" w:ascii="微软雅黑" w:hAnsi="微软雅黑" w:eastAsia="微软雅黑" w:cs="微软雅黑"/>
          <w:spacing w:val="-4"/>
          <w:sz w:val="32"/>
          <w:szCs w:val="28"/>
        </w:rPr>
        <w:t xml:space="preserve">，其中 </w:t>
      </w:r>
      <w:r>
        <w:rPr>
          <w:rFonts w:hint="eastAsia" w:ascii="微软雅黑" w:hAnsi="微软雅黑" w:eastAsia="微软雅黑" w:cs="微软雅黑"/>
          <w:sz w:val="32"/>
          <w:szCs w:val="28"/>
        </w:rPr>
        <w:t>PPTP</w:t>
      </w:r>
      <w:r>
        <w:rPr>
          <w:rFonts w:hint="eastAsia" w:ascii="微软雅黑" w:hAnsi="微软雅黑" w:eastAsia="微软雅黑" w:cs="微软雅黑"/>
          <w:spacing w:val="-11"/>
          <w:sz w:val="32"/>
          <w:szCs w:val="28"/>
        </w:rPr>
        <w:t xml:space="preserve"> 和 </w:t>
      </w:r>
      <w:r>
        <w:rPr>
          <w:rFonts w:hint="eastAsia" w:ascii="微软雅黑" w:hAnsi="微软雅黑" w:eastAsia="微软雅黑" w:cs="微软雅黑"/>
          <w:sz w:val="32"/>
          <w:szCs w:val="28"/>
        </w:rPr>
        <w:t>L2TP</w:t>
      </w:r>
      <w:r>
        <w:rPr>
          <w:rFonts w:hint="eastAsia" w:ascii="微软雅黑" w:hAnsi="微软雅黑" w:eastAsia="微软雅黑" w:cs="微软雅黑"/>
          <w:spacing w:val="-4"/>
          <w:sz w:val="32"/>
          <w:szCs w:val="28"/>
        </w:rPr>
        <w:t xml:space="preserve"> 协议工作在 </w:t>
      </w:r>
      <w:r>
        <w:rPr>
          <w:rFonts w:hint="eastAsia" w:ascii="微软雅黑" w:hAnsi="微软雅黑" w:eastAsia="微软雅黑" w:cs="微软雅黑"/>
          <w:sz w:val="32"/>
          <w:szCs w:val="28"/>
        </w:rPr>
        <w:t>OSI</w:t>
      </w:r>
      <w:r>
        <w:rPr>
          <w:rFonts w:hint="eastAsia" w:ascii="微软雅黑" w:hAnsi="微软雅黑" w:eastAsia="微软雅黑" w:cs="微软雅黑"/>
          <w:spacing w:val="-117"/>
          <w:sz w:val="32"/>
          <w:szCs w:val="28"/>
        </w:rPr>
        <w:t xml:space="preserve"> </w:t>
      </w:r>
      <w:r>
        <w:rPr>
          <w:rFonts w:hint="eastAsia" w:ascii="微软雅黑" w:hAnsi="微软雅黑" w:eastAsia="微软雅黑" w:cs="微软雅黑"/>
          <w:sz w:val="32"/>
          <w:szCs w:val="28"/>
        </w:rPr>
        <w:t>模型的第二层，又称为二层隧道协议；IPSec 是第三层隧道协议。</w:t>
      </w:r>
    </w:p>
    <w:p>
      <w:pPr>
        <w:pStyle w:val="9"/>
        <w:spacing w:before="1"/>
        <w:rPr>
          <w:rFonts w:hint="eastAsia" w:ascii="微软雅黑" w:hAnsi="微软雅黑" w:eastAsia="微软雅黑" w:cs="微软雅黑"/>
          <w:sz w:val="21"/>
          <w:szCs w:val="24"/>
        </w:rPr>
      </w:pPr>
    </w:p>
    <w:p>
      <w:pPr>
        <w:pStyle w:val="18"/>
        <w:numPr>
          <w:ilvl w:val="2"/>
          <w:numId w:val="246"/>
        </w:numPr>
        <w:tabs>
          <w:tab w:val="left" w:pos="2551"/>
          <w:tab w:val="left" w:pos="2552"/>
        </w:tabs>
        <w:spacing w:before="0" w:after="0" w:line="240" w:lineRule="auto"/>
        <w:ind w:left="2551" w:right="0" w:hanging="1261"/>
        <w:jc w:val="left"/>
        <w:rPr>
          <w:rFonts w:hint="eastAsia" w:ascii="微软雅黑" w:hAnsi="微软雅黑" w:eastAsia="微软雅黑" w:cs="微软雅黑"/>
          <w:color w:val="4AACC5"/>
          <w:sz w:val="36"/>
          <w:szCs w:val="28"/>
        </w:rPr>
      </w:pPr>
      <w:bookmarkStart w:id="2195" w:name="_bookmark777"/>
      <w:bookmarkEnd w:id="2195"/>
      <w:bookmarkStart w:id="2196" w:name="12.1.21B/S 和 C/S 的区别"/>
      <w:bookmarkEnd w:id="2196"/>
      <w:r>
        <w:rPr>
          <w:rFonts w:hint="eastAsia" w:ascii="微软雅黑" w:hAnsi="微软雅黑" w:eastAsia="微软雅黑" w:cs="微软雅黑"/>
          <w:b/>
          <w:color w:val="4AACC5"/>
          <w:sz w:val="36"/>
          <w:szCs w:val="28"/>
        </w:rPr>
        <w:t>B/S</w:t>
      </w:r>
      <w:r>
        <w:rPr>
          <w:rFonts w:hint="eastAsia" w:ascii="微软雅黑" w:hAnsi="微软雅黑" w:eastAsia="微软雅黑" w:cs="微软雅黑"/>
          <w:b/>
          <w:color w:val="4AACC5"/>
          <w:spacing w:val="75"/>
          <w:sz w:val="36"/>
          <w:szCs w:val="28"/>
        </w:rPr>
        <w:t xml:space="preserve"> </w:t>
      </w:r>
      <w:r>
        <w:rPr>
          <w:rFonts w:hint="eastAsia" w:ascii="微软雅黑" w:hAnsi="微软雅黑" w:eastAsia="微软雅黑" w:cs="微软雅黑"/>
          <w:color w:val="4AACC5"/>
          <w:sz w:val="36"/>
          <w:szCs w:val="28"/>
        </w:rPr>
        <w:t xml:space="preserve">和 </w:t>
      </w:r>
      <w:r>
        <w:rPr>
          <w:rFonts w:hint="eastAsia" w:ascii="微软雅黑" w:hAnsi="微软雅黑" w:eastAsia="微软雅黑" w:cs="微软雅黑"/>
          <w:b/>
          <w:color w:val="4AACC5"/>
          <w:sz w:val="36"/>
          <w:szCs w:val="28"/>
        </w:rPr>
        <w:t>C/S</w:t>
      </w:r>
      <w:r>
        <w:rPr>
          <w:rFonts w:hint="eastAsia" w:ascii="微软雅黑" w:hAnsi="微软雅黑" w:eastAsia="微软雅黑" w:cs="微软雅黑"/>
          <w:b/>
          <w:color w:val="4AACC5"/>
          <w:spacing w:val="78"/>
          <w:sz w:val="36"/>
          <w:szCs w:val="28"/>
        </w:rPr>
        <w:t xml:space="preserve"> </w:t>
      </w:r>
      <w:r>
        <w:rPr>
          <w:rFonts w:hint="eastAsia" w:ascii="微软雅黑" w:hAnsi="微软雅黑" w:eastAsia="微软雅黑" w:cs="微软雅黑"/>
          <w:color w:val="4AACC5"/>
          <w:sz w:val="36"/>
          <w:szCs w:val="28"/>
        </w:rPr>
        <w:t>的区别</w:t>
      </w:r>
    </w:p>
    <w:p>
      <w:pPr>
        <w:pStyle w:val="9"/>
        <w:spacing w:before="5"/>
        <w:rPr>
          <w:rFonts w:hint="eastAsia" w:ascii="微软雅黑" w:hAnsi="微软雅黑" w:eastAsia="微软雅黑" w:cs="微软雅黑"/>
          <w:sz w:val="24"/>
          <w:szCs w:val="24"/>
        </w:rPr>
      </w:pPr>
    </w:p>
    <w:p>
      <w:pPr>
        <w:spacing w:before="0"/>
        <w:ind w:left="1711" w:right="0"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b/s 代表浏览器和服务器架构；c/s 代表客户端和服务器架构</w:t>
      </w:r>
    </w:p>
    <w:p>
      <w:pPr>
        <w:spacing w:before="161" w:line="364" w:lineRule="auto"/>
        <w:ind w:left="1711" w:right="2752"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网络环境不同（c/s 建立在专用的局域网上，b/s 建立在广域网上）</w:t>
      </w:r>
      <w:r>
        <w:rPr>
          <w:rFonts w:hint="eastAsia" w:ascii="微软雅黑" w:hAnsi="微软雅黑" w:eastAsia="微软雅黑" w:cs="微软雅黑"/>
          <w:spacing w:val="1"/>
          <w:sz w:val="32"/>
          <w:szCs w:val="28"/>
        </w:rPr>
        <w:t xml:space="preserve"> </w:t>
      </w:r>
      <w:r>
        <w:rPr>
          <w:rFonts w:hint="eastAsia" w:ascii="微软雅黑" w:hAnsi="微软雅黑" w:eastAsia="微软雅黑" w:cs="微软雅黑"/>
          <w:sz w:val="32"/>
          <w:szCs w:val="28"/>
        </w:rPr>
        <w:t>安全要求不同（c/s</w:t>
      </w:r>
      <w:r>
        <w:rPr>
          <w:rFonts w:hint="eastAsia" w:ascii="微软雅黑" w:hAnsi="微软雅黑" w:eastAsia="微软雅黑" w:cs="微软雅黑"/>
          <w:spacing w:val="-3"/>
          <w:sz w:val="32"/>
          <w:szCs w:val="28"/>
        </w:rPr>
        <w:t xml:space="preserve"> 必须安装客户端，安全度较高</w:t>
      </w:r>
      <w:r>
        <w:rPr>
          <w:rFonts w:hint="eastAsia" w:ascii="微软雅黑" w:hAnsi="微软雅黑" w:eastAsia="微软雅黑" w:cs="微软雅黑"/>
          <w:sz w:val="32"/>
          <w:szCs w:val="28"/>
        </w:rPr>
        <w:t>；b/s</w:t>
      </w:r>
      <w:r>
        <w:rPr>
          <w:rFonts w:hint="eastAsia" w:ascii="微软雅黑" w:hAnsi="微软雅黑" w:eastAsia="微软雅黑" w:cs="微软雅黑"/>
          <w:spacing w:val="-3"/>
          <w:sz w:val="32"/>
          <w:szCs w:val="28"/>
        </w:rPr>
        <w:t xml:space="preserve"> 安全度较低</w:t>
      </w:r>
      <w:r>
        <w:rPr>
          <w:rFonts w:hint="eastAsia" w:ascii="微软雅黑" w:hAnsi="微软雅黑" w:eastAsia="微软雅黑" w:cs="微软雅黑"/>
          <w:sz w:val="32"/>
          <w:szCs w:val="28"/>
        </w:rPr>
        <w:t>）</w:t>
      </w:r>
    </w:p>
    <w:p>
      <w:pPr>
        <w:spacing w:before="1" w:line="364" w:lineRule="auto"/>
        <w:ind w:left="1831" w:right="2272" w:hanging="12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系统维护不同（c/s</w:t>
      </w:r>
      <w:r>
        <w:rPr>
          <w:rFonts w:hint="eastAsia" w:ascii="微软雅黑" w:hAnsi="微软雅黑" w:eastAsia="微软雅黑" w:cs="微软雅黑"/>
          <w:spacing w:val="-3"/>
          <w:sz w:val="32"/>
          <w:szCs w:val="28"/>
        </w:rPr>
        <w:t xml:space="preserve"> 升级困难，需要重新安装最新客户端</w:t>
      </w:r>
      <w:r>
        <w:rPr>
          <w:rFonts w:hint="eastAsia" w:ascii="微软雅黑" w:hAnsi="微软雅黑" w:eastAsia="微软雅黑" w:cs="微软雅黑"/>
          <w:sz w:val="32"/>
          <w:szCs w:val="28"/>
        </w:rPr>
        <w:t>；b/s</w:t>
      </w:r>
      <w:r>
        <w:rPr>
          <w:rFonts w:hint="eastAsia" w:ascii="微软雅黑" w:hAnsi="微软雅黑" w:eastAsia="微软雅黑" w:cs="微软雅黑"/>
          <w:spacing w:val="-3"/>
          <w:sz w:val="32"/>
          <w:szCs w:val="28"/>
        </w:rPr>
        <w:t xml:space="preserve"> 无缝升级</w:t>
      </w:r>
      <w:r>
        <w:rPr>
          <w:rFonts w:hint="eastAsia" w:ascii="微软雅黑" w:hAnsi="微软雅黑" w:eastAsia="微软雅黑" w:cs="微软雅黑"/>
          <w:sz w:val="32"/>
          <w:szCs w:val="28"/>
        </w:rPr>
        <w:t>）</w:t>
      </w:r>
      <w:r>
        <w:rPr>
          <w:rFonts w:hint="eastAsia" w:ascii="微软雅黑" w:hAnsi="微软雅黑" w:eastAsia="微软雅黑" w:cs="微软雅黑"/>
          <w:spacing w:val="-117"/>
          <w:sz w:val="32"/>
          <w:szCs w:val="28"/>
        </w:rPr>
        <w:t xml:space="preserve"> </w:t>
      </w:r>
      <w:r>
        <w:rPr>
          <w:rFonts w:hint="eastAsia" w:ascii="微软雅黑" w:hAnsi="微软雅黑" w:eastAsia="微软雅黑" w:cs="微软雅黑"/>
          <w:sz w:val="32"/>
          <w:szCs w:val="28"/>
        </w:rPr>
        <w:t>对系统要求不同（c/s 对系统要求较高；b/s 对系统要求较低）</w:t>
      </w:r>
    </w:p>
    <w:p>
      <w:pPr>
        <w:pStyle w:val="9"/>
        <w:spacing w:before="2"/>
        <w:rPr>
          <w:rFonts w:hint="eastAsia" w:ascii="微软雅黑" w:hAnsi="微软雅黑" w:eastAsia="微软雅黑" w:cs="微软雅黑"/>
          <w:sz w:val="21"/>
          <w:szCs w:val="24"/>
        </w:rPr>
      </w:pPr>
    </w:p>
    <w:p>
      <w:pPr>
        <w:pStyle w:val="18"/>
        <w:numPr>
          <w:ilvl w:val="2"/>
          <w:numId w:val="246"/>
        </w:numPr>
        <w:tabs>
          <w:tab w:val="left" w:pos="2551"/>
          <w:tab w:val="left" w:pos="2552"/>
        </w:tabs>
        <w:spacing w:before="0" w:after="0" w:line="240" w:lineRule="auto"/>
        <w:ind w:left="2551" w:right="0" w:hanging="1261"/>
        <w:jc w:val="left"/>
        <w:rPr>
          <w:rFonts w:hint="eastAsia" w:ascii="微软雅黑" w:hAnsi="微软雅黑" w:eastAsia="微软雅黑" w:cs="微软雅黑"/>
          <w:color w:val="4AACC5"/>
          <w:sz w:val="36"/>
          <w:szCs w:val="28"/>
        </w:rPr>
      </w:pPr>
      <w:bookmarkStart w:id="2197" w:name="12.1.2221、TCP/UDP有哪些区别？"/>
      <w:bookmarkEnd w:id="2197"/>
      <w:bookmarkStart w:id="2198" w:name="_bookmark778"/>
      <w:bookmarkEnd w:id="2198"/>
      <w:r>
        <w:rPr>
          <w:rFonts w:hint="eastAsia" w:ascii="微软雅黑" w:hAnsi="微软雅黑" w:eastAsia="微软雅黑" w:cs="微软雅黑"/>
          <w:b/>
          <w:color w:val="4AACC5"/>
          <w:sz w:val="36"/>
          <w:szCs w:val="28"/>
        </w:rPr>
        <w:t>21</w:t>
      </w:r>
      <w:r>
        <w:rPr>
          <w:rFonts w:hint="eastAsia" w:ascii="微软雅黑" w:hAnsi="微软雅黑" w:eastAsia="微软雅黑" w:cs="微软雅黑"/>
          <w:color w:val="4AACC5"/>
          <w:sz w:val="36"/>
          <w:szCs w:val="28"/>
        </w:rPr>
        <w:t>、</w:t>
      </w:r>
      <w:r>
        <w:rPr>
          <w:rFonts w:hint="eastAsia" w:ascii="微软雅黑" w:hAnsi="微软雅黑" w:eastAsia="微软雅黑" w:cs="微软雅黑"/>
          <w:b/>
          <w:color w:val="4AACC5"/>
          <w:sz w:val="36"/>
          <w:szCs w:val="28"/>
        </w:rPr>
        <w:t>TCP/UDP</w:t>
      </w:r>
      <w:r>
        <w:rPr>
          <w:rFonts w:hint="eastAsia" w:ascii="微软雅黑" w:hAnsi="微软雅黑" w:eastAsia="微软雅黑" w:cs="微软雅黑"/>
          <w:b/>
          <w:color w:val="4AACC5"/>
          <w:spacing w:val="-12"/>
          <w:sz w:val="36"/>
          <w:szCs w:val="28"/>
        </w:rPr>
        <w:t xml:space="preserve"> </w:t>
      </w:r>
      <w:r>
        <w:rPr>
          <w:rFonts w:hint="eastAsia" w:ascii="微软雅黑" w:hAnsi="微软雅黑" w:eastAsia="微软雅黑" w:cs="微软雅黑"/>
          <w:color w:val="4AACC5"/>
          <w:sz w:val="36"/>
          <w:szCs w:val="28"/>
        </w:rPr>
        <w:t>有哪些区别？</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参考答案：TCP-有连接,所以握手过程会消耗资源,过程为可靠连接,不会丢失数据,适合大数据量交换</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UDP-非可靠连接,会丢包,没有校验,速度快,无须握手过程</w:t>
      </w:r>
    </w:p>
    <w:p>
      <w:pPr>
        <w:pStyle w:val="9"/>
        <w:spacing w:before="10"/>
        <w:rPr>
          <w:rFonts w:hint="eastAsia" w:ascii="微软雅黑" w:hAnsi="微软雅黑" w:eastAsia="微软雅黑" w:cs="微软雅黑"/>
          <w:sz w:val="10"/>
          <w:szCs w:val="24"/>
        </w:rPr>
      </w:pPr>
    </w:p>
    <w:tbl>
      <w:tblPr>
        <w:tblStyle w:val="15"/>
        <w:tblW w:w="0" w:type="auto"/>
        <w:tblInd w:w="11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80"/>
        <w:gridCol w:w="2520"/>
        <w:gridCol w:w="234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1980" w:type="dxa"/>
          </w:tcPr>
          <w:p>
            <w:pPr>
              <w:pStyle w:val="19"/>
              <w:rPr>
                <w:rFonts w:hint="eastAsia" w:ascii="微软雅黑" w:hAnsi="微软雅黑" w:eastAsia="微软雅黑" w:cs="微软雅黑"/>
                <w:sz w:val="28"/>
                <w:szCs w:val="28"/>
              </w:rPr>
            </w:pPr>
          </w:p>
        </w:tc>
        <w:tc>
          <w:tcPr>
            <w:tcW w:w="2520" w:type="dxa"/>
          </w:tcPr>
          <w:p>
            <w:pPr>
              <w:pStyle w:val="19"/>
              <w:spacing w:before="106"/>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TCP</w:t>
            </w:r>
          </w:p>
        </w:tc>
        <w:tc>
          <w:tcPr>
            <w:tcW w:w="2340" w:type="dxa"/>
          </w:tcPr>
          <w:p>
            <w:pPr>
              <w:pStyle w:val="19"/>
              <w:spacing w:before="106"/>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UDP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1980" w:type="dxa"/>
          </w:tcPr>
          <w:p>
            <w:pPr>
              <w:pStyle w:val="19"/>
              <w:spacing w:before="98"/>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是否连接</w:t>
            </w:r>
          </w:p>
        </w:tc>
        <w:tc>
          <w:tcPr>
            <w:tcW w:w="2520" w:type="dxa"/>
          </w:tcPr>
          <w:p>
            <w:pPr>
              <w:pStyle w:val="19"/>
              <w:spacing w:before="98"/>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面向连接</w:t>
            </w:r>
          </w:p>
        </w:tc>
        <w:tc>
          <w:tcPr>
            <w:tcW w:w="2340" w:type="dxa"/>
          </w:tcPr>
          <w:p>
            <w:pPr>
              <w:pStyle w:val="19"/>
              <w:spacing w:before="98"/>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面向非连接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1980" w:type="dxa"/>
          </w:tcPr>
          <w:p>
            <w:pPr>
              <w:pStyle w:val="19"/>
              <w:spacing w:before="98"/>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传输可靠性</w:t>
            </w:r>
          </w:p>
        </w:tc>
        <w:tc>
          <w:tcPr>
            <w:tcW w:w="2520" w:type="dxa"/>
          </w:tcPr>
          <w:p>
            <w:pPr>
              <w:pStyle w:val="19"/>
              <w:spacing w:before="98"/>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可靠的</w:t>
            </w:r>
          </w:p>
        </w:tc>
        <w:tc>
          <w:tcPr>
            <w:tcW w:w="2340" w:type="dxa"/>
          </w:tcPr>
          <w:p>
            <w:pPr>
              <w:pStyle w:val="19"/>
              <w:spacing w:before="98"/>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不可靠的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1980" w:type="dxa"/>
          </w:tcPr>
          <w:p>
            <w:pPr>
              <w:pStyle w:val="19"/>
              <w:spacing w:before="100"/>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应用场合</w:t>
            </w:r>
          </w:p>
        </w:tc>
        <w:tc>
          <w:tcPr>
            <w:tcW w:w="2520" w:type="dxa"/>
          </w:tcPr>
          <w:p>
            <w:pPr>
              <w:pStyle w:val="19"/>
              <w:spacing w:before="100"/>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传输大量数据</w:t>
            </w:r>
          </w:p>
        </w:tc>
        <w:tc>
          <w:tcPr>
            <w:tcW w:w="2340" w:type="dxa"/>
          </w:tcPr>
          <w:p>
            <w:pPr>
              <w:pStyle w:val="19"/>
              <w:spacing w:before="100"/>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少量数据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1980" w:type="dxa"/>
          </w:tcPr>
          <w:p>
            <w:pPr>
              <w:pStyle w:val="19"/>
              <w:spacing w:before="99"/>
              <w:ind w:left="106"/>
              <w:rPr>
                <w:rFonts w:hint="eastAsia" w:ascii="微软雅黑" w:hAnsi="微软雅黑" w:eastAsia="微软雅黑" w:cs="微软雅黑"/>
                <w:sz w:val="24"/>
                <w:szCs w:val="28"/>
              </w:rPr>
            </w:pPr>
            <w:r>
              <w:rPr>
                <w:rFonts w:hint="eastAsia" w:ascii="微软雅黑" w:hAnsi="微软雅黑" w:eastAsia="微软雅黑" w:cs="微软雅黑"/>
                <w:sz w:val="24"/>
                <w:szCs w:val="28"/>
              </w:rPr>
              <w:t>速度</w:t>
            </w:r>
          </w:p>
        </w:tc>
        <w:tc>
          <w:tcPr>
            <w:tcW w:w="2520" w:type="dxa"/>
          </w:tcPr>
          <w:p>
            <w:pPr>
              <w:pStyle w:val="19"/>
              <w:spacing w:before="99"/>
              <w:ind w:left="106"/>
              <w:rPr>
                <w:rFonts w:hint="eastAsia" w:ascii="微软雅黑" w:hAnsi="微软雅黑" w:eastAsia="微软雅黑" w:cs="微软雅黑"/>
                <w:sz w:val="24"/>
                <w:szCs w:val="28"/>
              </w:rPr>
            </w:pPr>
            <w:r>
              <w:rPr>
                <w:rFonts w:hint="eastAsia" w:ascii="微软雅黑" w:hAnsi="微软雅黑" w:eastAsia="微软雅黑" w:cs="微软雅黑"/>
                <w:w w:val="99"/>
                <w:sz w:val="24"/>
                <w:szCs w:val="28"/>
              </w:rPr>
              <w:t>慢</w:t>
            </w:r>
          </w:p>
        </w:tc>
        <w:tc>
          <w:tcPr>
            <w:tcW w:w="2340" w:type="dxa"/>
          </w:tcPr>
          <w:p>
            <w:pPr>
              <w:pStyle w:val="19"/>
              <w:spacing w:before="99"/>
              <w:ind w:left="106"/>
              <w:rPr>
                <w:rFonts w:hint="eastAsia" w:ascii="微软雅黑" w:hAnsi="微软雅黑" w:eastAsia="微软雅黑" w:cs="微软雅黑"/>
                <w:sz w:val="24"/>
                <w:szCs w:val="28"/>
              </w:rPr>
            </w:pPr>
            <w:r>
              <w:rPr>
                <w:rFonts w:hint="eastAsia" w:ascii="微软雅黑" w:hAnsi="微软雅黑" w:eastAsia="微软雅黑" w:cs="微软雅黑"/>
                <w:w w:val="99"/>
                <w:sz w:val="24"/>
                <w:szCs w:val="28"/>
              </w:rPr>
              <w:t>快</w:t>
            </w:r>
          </w:p>
        </w:tc>
      </w:tr>
    </w:tbl>
    <w:p>
      <w:pPr>
        <w:pStyle w:val="9"/>
        <w:spacing w:before="5"/>
        <w:rPr>
          <w:rFonts w:hint="eastAsia" w:ascii="微软雅黑" w:hAnsi="微软雅黑" w:eastAsia="微软雅黑" w:cs="微软雅黑"/>
          <w:sz w:val="32"/>
          <w:szCs w:val="24"/>
        </w:rPr>
      </w:pPr>
    </w:p>
    <w:p>
      <w:pPr>
        <w:pStyle w:val="18"/>
        <w:numPr>
          <w:ilvl w:val="2"/>
          <w:numId w:val="246"/>
        </w:numPr>
        <w:tabs>
          <w:tab w:val="left" w:pos="2551"/>
          <w:tab w:val="left" w:pos="2552"/>
        </w:tabs>
        <w:spacing w:before="0" w:after="0" w:line="240" w:lineRule="auto"/>
        <w:ind w:left="2551" w:right="0" w:hanging="1261"/>
        <w:jc w:val="left"/>
        <w:rPr>
          <w:rFonts w:hint="eastAsia" w:ascii="微软雅黑" w:hAnsi="微软雅黑" w:eastAsia="微软雅黑" w:cs="微软雅黑"/>
          <w:color w:val="4AACC5"/>
          <w:sz w:val="36"/>
          <w:szCs w:val="28"/>
        </w:rPr>
      </w:pPr>
      <w:bookmarkStart w:id="2199" w:name="12.1.2322、ISO模型？HUB、tch、Router是ISO的第几层设备"/>
      <w:bookmarkEnd w:id="2199"/>
      <w:bookmarkStart w:id="2200" w:name="_bookmark779"/>
      <w:bookmarkEnd w:id="2200"/>
      <w:r>
        <w:rPr>
          <w:rFonts w:hint="eastAsia" w:ascii="微软雅黑" w:hAnsi="微软雅黑" w:eastAsia="微软雅黑" w:cs="微软雅黑"/>
          <w:b/>
          <w:color w:val="4AACC5"/>
          <w:spacing w:val="-1"/>
          <w:sz w:val="36"/>
          <w:szCs w:val="28"/>
        </w:rPr>
        <w:t>22</w:t>
      </w:r>
      <w:r>
        <w:rPr>
          <w:rFonts w:hint="eastAsia" w:ascii="微软雅黑" w:hAnsi="微软雅黑" w:eastAsia="微软雅黑" w:cs="微软雅黑"/>
          <w:color w:val="4AACC5"/>
          <w:spacing w:val="-1"/>
          <w:sz w:val="36"/>
          <w:szCs w:val="28"/>
        </w:rPr>
        <w:t>、</w:t>
      </w:r>
      <w:r>
        <w:rPr>
          <w:rFonts w:hint="eastAsia" w:ascii="微软雅黑" w:hAnsi="微软雅黑" w:eastAsia="微软雅黑" w:cs="微软雅黑"/>
          <w:b/>
          <w:color w:val="4AACC5"/>
          <w:spacing w:val="-1"/>
          <w:sz w:val="36"/>
          <w:szCs w:val="28"/>
        </w:rPr>
        <w:t>ISO</w:t>
      </w:r>
      <w:r>
        <w:rPr>
          <w:rFonts w:hint="eastAsia" w:ascii="微软雅黑" w:hAnsi="微软雅黑" w:eastAsia="微软雅黑" w:cs="微软雅黑"/>
          <w:b/>
          <w:color w:val="4AACC5"/>
          <w:spacing w:val="8"/>
          <w:sz w:val="36"/>
          <w:szCs w:val="28"/>
        </w:rPr>
        <w:t xml:space="preserve"> </w:t>
      </w:r>
      <w:r>
        <w:rPr>
          <w:rFonts w:hint="eastAsia" w:ascii="微软雅黑" w:hAnsi="微软雅黑" w:eastAsia="微软雅黑" w:cs="微软雅黑"/>
          <w:color w:val="4AACC5"/>
          <w:spacing w:val="-1"/>
          <w:sz w:val="36"/>
          <w:szCs w:val="28"/>
        </w:rPr>
        <w:t>模型？</w:t>
      </w:r>
      <w:r>
        <w:rPr>
          <w:rFonts w:hint="eastAsia" w:ascii="微软雅黑" w:hAnsi="微软雅黑" w:eastAsia="微软雅黑" w:cs="微软雅黑"/>
          <w:b/>
          <w:color w:val="4AACC5"/>
          <w:spacing w:val="-1"/>
          <w:sz w:val="36"/>
          <w:szCs w:val="28"/>
        </w:rPr>
        <w:t>HUB</w:t>
      </w:r>
      <w:r>
        <w:rPr>
          <w:rFonts w:hint="eastAsia" w:ascii="微软雅黑" w:hAnsi="微软雅黑" w:eastAsia="微软雅黑" w:cs="微软雅黑"/>
          <w:color w:val="4AACC5"/>
          <w:spacing w:val="-1"/>
          <w:sz w:val="36"/>
          <w:szCs w:val="28"/>
        </w:rPr>
        <w:t>、</w:t>
      </w:r>
      <w:r>
        <w:rPr>
          <w:rFonts w:hint="eastAsia" w:ascii="微软雅黑" w:hAnsi="微软雅黑" w:eastAsia="微软雅黑" w:cs="微软雅黑"/>
          <w:b/>
          <w:color w:val="4AACC5"/>
          <w:sz w:val="36"/>
          <w:szCs w:val="28"/>
        </w:rPr>
        <w:t>tch</w:t>
      </w:r>
      <w:r>
        <w:rPr>
          <w:rFonts w:hint="eastAsia" w:ascii="微软雅黑" w:hAnsi="微软雅黑" w:eastAsia="微软雅黑" w:cs="微软雅黑"/>
          <w:color w:val="4AACC5"/>
          <w:sz w:val="36"/>
          <w:szCs w:val="28"/>
        </w:rPr>
        <w:t>、</w:t>
      </w:r>
      <w:r>
        <w:rPr>
          <w:rFonts w:hint="eastAsia" w:ascii="微软雅黑" w:hAnsi="微软雅黑" w:eastAsia="微软雅黑" w:cs="微软雅黑"/>
          <w:b/>
          <w:color w:val="4AACC5"/>
          <w:sz w:val="36"/>
          <w:szCs w:val="28"/>
        </w:rPr>
        <w:t>Router</w:t>
      </w:r>
      <w:r>
        <w:rPr>
          <w:rFonts w:hint="eastAsia" w:ascii="微软雅黑" w:hAnsi="微软雅黑" w:eastAsia="微软雅黑" w:cs="微软雅黑"/>
          <w:b/>
          <w:color w:val="4AACC5"/>
          <w:spacing w:val="4"/>
          <w:sz w:val="36"/>
          <w:szCs w:val="28"/>
        </w:rPr>
        <w:t xml:space="preserve"> </w:t>
      </w:r>
      <w:r>
        <w:rPr>
          <w:rFonts w:hint="eastAsia" w:ascii="微软雅黑" w:hAnsi="微软雅黑" w:eastAsia="微软雅黑" w:cs="微软雅黑"/>
          <w:color w:val="4AACC5"/>
          <w:spacing w:val="-36"/>
          <w:sz w:val="36"/>
          <w:szCs w:val="28"/>
        </w:rPr>
        <w:t xml:space="preserve">是 </w:t>
      </w:r>
      <w:r>
        <w:rPr>
          <w:rFonts w:hint="eastAsia" w:ascii="微软雅黑" w:hAnsi="微软雅黑" w:eastAsia="微软雅黑" w:cs="微软雅黑"/>
          <w:b/>
          <w:color w:val="4AACC5"/>
          <w:sz w:val="36"/>
          <w:szCs w:val="28"/>
        </w:rPr>
        <w:t>ISO</w:t>
      </w:r>
      <w:r>
        <w:rPr>
          <w:rFonts w:hint="eastAsia" w:ascii="微软雅黑" w:hAnsi="微软雅黑" w:eastAsia="微软雅黑" w:cs="微软雅黑"/>
          <w:b/>
          <w:color w:val="4AACC5"/>
          <w:spacing w:val="8"/>
          <w:sz w:val="36"/>
          <w:szCs w:val="28"/>
        </w:rPr>
        <w:t xml:space="preserve"> </w:t>
      </w:r>
      <w:r>
        <w:rPr>
          <w:rFonts w:hint="eastAsia" w:ascii="微软雅黑" w:hAnsi="微软雅黑" w:eastAsia="微软雅黑" w:cs="微软雅黑"/>
          <w:color w:val="4AACC5"/>
          <w:sz w:val="36"/>
          <w:szCs w:val="28"/>
        </w:rPr>
        <w:t>的第几层设备？</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参考答案：从底向上：物理层、数据链路层、网络层、传输层、会话层、表示层和应用层</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HUB：1</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层（物理层）；Switch：2</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层（数据链路层）；Router：3</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层（网络层）</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8"/>
        <w:rPr>
          <w:rFonts w:hint="eastAsia" w:ascii="微软雅黑" w:hAnsi="微软雅黑" w:eastAsia="微软雅黑" w:cs="微软雅黑"/>
          <w:sz w:val="32"/>
          <w:szCs w:val="24"/>
        </w:rPr>
      </w:pPr>
    </w:p>
    <w:p>
      <w:pPr>
        <w:pStyle w:val="6"/>
        <w:numPr>
          <w:ilvl w:val="2"/>
          <w:numId w:val="246"/>
        </w:numPr>
        <w:tabs>
          <w:tab w:val="left" w:pos="2551"/>
          <w:tab w:val="left" w:pos="2552"/>
        </w:tabs>
        <w:spacing w:before="1" w:after="0" w:line="240" w:lineRule="auto"/>
        <w:ind w:left="2551" w:right="0" w:hanging="1261"/>
        <w:jc w:val="left"/>
        <w:rPr>
          <w:rFonts w:hint="eastAsia" w:ascii="微软雅黑" w:hAnsi="微软雅黑" w:eastAsia="微软雅黑" w:cs="微软雅黑"/>
          <w:color w:val="4AACC5"/>
          <w:sz w:val="36"/>
          <w:szCs w:val="36"/>
        </w:rPr>
      </w:pPr>
      <w:bookmarkStart w:id="2201" w:name="12.1.24线程和进程的区别"/>
      <w:bookmarkEnd w:id="2201"/>
      <w:bookmarkStart w:id="2202" w:name="_bookmark780"/>
      <w:bookmarkEnd w:id="2202"/>
      <w:bookmarkStart w:id="2203" w:name="_bookmark780"/>
      <w:bookmarkEnd w:id="2203"/>
      <w:r>
        <w:rPr>
          <w:rFonts w:hint="eastAsia" w:ascii="微软雅黑" w:hAnsi="微软雅黑" w:eastAsia="微软雅黑" w:cs="微软雅黑"/>
          <w:color w:val="4AACC5"/>
          <w:sz w:val="36"/>
          <w:szCs w:val="36"/>
        </w:rPr>
        <w:t>线程和进程的区别</w:t>
      </w:r>
    </w:p>
    <w:p>
      <w:pPr>
        <w:pStyle w:val="9"/>
        <w:rPr>
          <w:rFonts w:hint="eastAsia" w:ascii="微软雅黑" w:hAnsi="微软雅黑" w:eastAsia="微软雅黑" w:cs="微软雅黑"/>
          <w:sz w:val="36"/>
          <w:szCs w:val="24"/>
        </w:rPr>
      </w:pPr>
    </w:p>
    <w:p>
      <w:pPr>
        <w:pStyle w:val="9"/>
        <w:spacing w:before="11"/>
        <w:rPr>
          <w:rFonts w:hint="eastAsia" w:ascii="微软雅黑" w:hAnsi="微软雅黑" w:eastAsia="微软雅黑" w:cs="微软雅黑"/>
          <w:sz w:val="32"/>
          <w:szCs w:val="24"/>
        </w:rPr>
      </w:pPr>
    </w:p>
    <w:p>
      <w:pPr>
        <w:spacing w:before="0" w:line="364" w:lineRule="auto"/>
        <w:ind w:left="1291" w:right="1291" w:firstLine="42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进程——资源分配的最小单位，线程——程序执行的最小单位。线程进程的区别体现在几个方面：</w:t>
      </w:r>
    </w:p>
    <w:p>
      <w:pPr>
        <w:spacing w:before="2"/>
        <w:ind w:left="1711" w:right="0"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第一：因为进程拥有独立的堆栈空间和数据段，所以每当启动一个新的进程必须分配</w:t>
      </w:r>
    </w:p>
    <w:p>
      <w:pPr>
        <w:spacing w:before="160"/>
        <w:ind w:left="1291" w:right="0" w:firstLine="0"/>
        <w:jc w:val="left"/>
        <w:rPr>
          <w:rFonts w:hint="eastAsia" w:ascii="微软雅黑" w:hAnsi="微软雅黑" w:eastAsia="微软雅黑" w:cs="微软雅黑"/>
          <w:sz w:val="32"/>
          <w:szCs w:val="28"/>
        </w:rPr>
      </w:pPr>
      <w:r>
        <w:rPr>
          <w:rFonts w:hint="eastAsia" w:ascii="微软雅黑" w:hAnsi="微软雅黑" w:eastAsia="微软雅黑" w:cs="微软雅黑"/>
          <w:spacing w:val="-1"/>
          <w:sz w:val="32"/>
          <w:szCs w:val="28"/>
        </w:rPr>
        <w:t>给它独立的地址空间，建立众多的数据表来维护它的代码段、堆栈段和数据段，这对于多</w:t>
      </w:r>
    </w:p>
    <w:p>
      <w:pPr>
        <w:spacing w:after="0"/>
        <w:jc w:val="left"/>
        <w:rPr>
          <w:rFonts w:hint="eastAsia" w:ascii="微软雅黑" w:hAnsi="微软雅黑" w:eastAsia="微软雅黑" w:cs="微软雅黑"/>
          <w:sz w:val="32"/>
          <w:szCs w:val="28"/>
        </w:rPr>
        <w:sectPr>
          <w:pgSz w:w="11910" w:h="16840"/>
          <w:pgMar w:top="1300" w:right="0" w:bottom="660" w:left="0" w:header="0" w:footer="406" w:gutter="0"/>
          <w:cols w:space="720" w:num="1"/>
        </w:sectPr>
      </w:pPr>
    </w:p>
    <w:p>
      <w:pPr>
        <w:spacing w:before="51" w:line="364" w:lineRule="auto"/>
        <w:ind w:left="1291" w:right="1252" w:firstLine="0"/>
        <w:jc w:val="both"/>
        <w:rPr>
          <w:rFonts w:hint="eastAsia" w:ascii="微软雅黑" w:hAnsi="微软雅黑" w:eastAsia="微软雅黑" w:cs="微软雅黑"/>
          <w:sz w:val="32"/>
          <w:szCs w:val="28"/>
        </w:rPr>
      </w:pPr>
      <w:r>
        <w:rPr>
          <w:rFonts w:hint="eastAsia" w:ascii="微软雅黑" w:hAnsi="微软雅黑" w:eastAsia="微软雅黑" w:cs="微软雅黑"/>
          <w:sz w:val="32"/>
          <w:szCs w:val="28"/>
        </w:rPr>
        <w:t>进程来说十分“奢侈”，系统开销比较大， 而线程不一样，线程拥有独立的堆栈空间，</w:t>
      </w:r>
      <w:r>
        <w:rPr>
          <w:rFonts w:hint="eastAsia" w:ascii="微软雅黑" w:hAnsi="微软雅黑" w:eastAsia="微软雅黑" w:cs="微软雅黑"/>
          <w:spacing w:val="-118"/>
          <w:sz w:val="32"/>
          <w:szCs w:val="28"/>
        </w:rPr>
        <w:t xml:space="preserve"> </w:t>
      </w:r>
      <w:r>
        <w:rPr>
          <w:rFonts w:hint="eastAsia" w:ascii="微软雅黑" w:hAnsi="微软雅黑" w:eastAsia="微软雅黑" w:cs="微软雅黑"/>
          <w:spacing w:val="-1"/>
          <w:sz w:val="32"/>
          <w:szCs w:val="28"/>
        </w:rPr>
        <w:t>但是共享数据段，它们彼此之间使用相同的地址空间，共享大部分数据，比进程更节俭，</w:t>
      </w:r>
      <w:r>
        <w:rPr>
          <w:rFonts w:hint="eastAsia" w:ascii="微软雅黑" w:hAnsi="微软雅黑" w:eastAsia="微软雅黑" w:cs="微软雅黑"/>
          <w:spacing w:val="-118"/>
          <w:sz w:val="32"/>
          <w:szCs w:val="28"/>
        </w:rPr>
        <w:t xml:space="preserve"> </w:t>
      </w:r>
      <w:r>
        <w:rPr>
          <w:rFonts w:hint="eastAsia" w:ascii="微软雅黑" w:hAnsi="微软雅黑" w:eastAsia="微软雅黑" w:cs="微软雅黑"/>
          <w:spacing w:val="-1"/>
          <w:sz w:val="32"/>
          <w:szCs w:val="28"/>
        </w:rPr>
        <w:t>开销比较小，切换速度也比进程快，效率高，但是正由于进程之间独立的特点，使得进程安全性比较高，也因为进程有独立的地址空间，一个进程崩溃后，在保护模式下不会对其它进程产生影响，而线程只是一个进程中的不同执行路径。一个线程死掉就等于整个进程</w:t>
      </w:r>
      <w:r>
        <w:rPr>
          <w:rFonts w:hint="eastAsia" w:ascii="微软雅黑" w:hAnsi="微软雅黑" w:eastAsia="微软雅黑" w:cs="微软雅黑"/>
          <w:sz w:val="32"/>
          <w:szCs w:val="28"/>
        </w:rPr>
        <w:t>死掉。</w:t>
      </w:r>
    </w:p>
    <w:p>
      <w:pPr>
        <w:spacing w:before="3" w:line="364" w:lineRule="auto"/>
        <w:ind w:left="1291" w:right="1291" w:firstLine="420"/>
        <w:jc w:val="both"/>
        <w:rPr>
          <w:rFonts w:hint="eastAsia" w:ascii="微软雅黑" w:hAnsi="微软雅黑" w:eastAsia="微软雅黑" w:cs="微软雅黑"/>
          <w:sz w:val="32"/>
          <w:szCs w:val="28"/>
        </w:rPr>
      </w:pPr>
      <w:r>
        <w:rPr>
          <w:rFonts w:hint="eastAsia" w:ascii="微软雅黑" w:hAnsi="微软雅黑" w:eastAsia="微软雅黑" w:cs="微软雅黑"/>
          <w:sz w:val="32"/>
          <w:szCs w:val="28"/>
        </w:rPr>
        <w:t>第二：体现在通信机制上面，正因为进程之间互不干扰，相互独立，进程的通信机制</w:t>
      </w:r>
      <w:r>
        <w:rPr>
          <w:rFonts w:hint="eastAsia" w:ascii="微软雅黑" w:hAnsi="微软雅黑" w:eastAsia="微软雅黑" w:cs="微软雅黑"/>
          <w:spacing w:val="-2"/>
          <w:sz w:val="32"/>
          <w:szCs w:val="28"/>
        </w:rPr>
        <w:t>相对很复杂，譬如管道，信号，消息队列，共享内存，套接字等通信机制，而线程由于共</w:t>
      </w:r>
      <w:r>
        <w:rPr>
          <w:rFonts w:hint="eastAsia" w:ascii="微软雅黑" w:hAnsi="微软雅黑" w:eastAsia="微软雅黑" w:cs="微软雅黑"/>
          <w:sz w:val="32"/>
          <w:szCs w:val="28"/>
        </w:rPr>
        <w:t>享数据段所以通信机制很方便。。</w:t>
      </w:r>
    </w:p>
    <w:p>
      <w:pPr>
        <w:spacing w:before="2" w:line="364" w:lineRule="auto"/>
        <w:ind w:left="1291" w:right="1291" w:firstLine="42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属于同一个进程的所有线程共享该进程的所有资源，包括文件描述符。而不同过的进程相互独立。</w:t>
      </w:r>
    </w:p>
    <w:p>
      <w:pPr>
        <w:spacing w:before="1"/>
        <w:ind w:left="1711" w:right="0"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线程又称为轻量级进程，进程有进程控制块，线程有线程控制块；</w:t>
      </w:r>
    </w:p>
    <w:p>
      <w:pPr>
        <w:spacing w:before="161"/>
        <w:ind w:left="1711" w:right="0"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线程必定也只能属于一个进程，而进程可以拥有多个线程而且至少拥有一个线程；</w:t>
      </w:r>
    </w:p>
    <w:p>
      <w:pPr>
        <w:pStyle w:val="9"/>
        <w:rPr>
          <w:rFonts w:hint="eastAsia" w:ascii="微软雅黑" w:hAnsi="微软雅黑" w:eastAsia="微软雅黑" w:cs="微软雅黑"/>
          <w:sz w:val="32"/>
          <w:szCs w:val="24"/>
        </w:rPr>
      </w:pPr>
    </w:p>
    <w:p>
      <w:pPr>
        <w:pStyle w:val="9"/>
        <w:rPr>
          <w:rFonts w:hint="eastAsia" w:ascii="微软雅黑" w:hAnsi="微软雅黑" w:eastAsia="微软雅黑" w:cs="微软雅黑"/>
          <w:sz w:val="32"/>
          <w:szCs w:val="24"/>
        </w:rPr>
      </w:pPr>
    </w:p>
    <w:p>
      <w:pPr>
        <w:spacing w:before="0" w:line="364" w:lineRule="auto"/>
        <w:ind w:left="1291" w:right="1291" w:firstLine="0"/>
        <w:jc w:val="both"/>
        <w:rPr>
          <w:rFonts w:hint="eastAsia" w:ascii="微软雅黑" w:hAnsi="微软雅黑" w:eastAsia="微软雅黑" w:cs="微软雅黑"/>
          <w:sz w:val="32"/>
          <w:szCs w:val="28"/>
        </w:rPr>
      </w:pPr>
      <w:r>
        <w:rPr>
          <w:rFonts w:hint="eastAsia" w:ascii="微软雅黑" w:hAnsi="微软雅黑" w:eastAsia="微软雅黑" w:cs="微软雅黑"/>
          <w:spacing w:val="-2"/>
          <w:sz w:val="32"/>
          <w:szCs w:val="28"/>
        </w:rPr>
        <w:t>第四：体现在程序结构上，举一个简明易懂的列子：当我们使用进程的时候，我们不自主</w:t>
      </w:r>
      <w:r>
        <w:rPr>
          <w:rFonts w:hint="eastAsia" w:ascii="微软雅黑" w:hAnsi="微软雅黑" w:eastAsia="微软雅黑" w:cs="微软雅黑"/>
          <w:spacing w:val="4"/>
          <w:sz w:val="32"/>
          <w:szCs w:val="28"/>
        </w:rPr>
        <w:t xml:space="preserve">的使用 </w:t>
      </w:r>
      <w:r>
        <w:rPr>
          <w:rFonts w:hint="eastAsia" w:ascii="微软雅黑" w:hAnsi="微软雅黑" w:eastAsia="微软雅黑" w:cs="微软雅黑"/>
          <w:sz w:val="32"/>
          <w:szCs w:val="28"/>
        </w:rPr>
        <w:t>if</w:t>
      </w:r>
      <w:r>
        <w:rPr>
          <w:rFonts w:hint="eastAsia" w:ascii="微软雅黑" w:hAnsi="微软雅黑" w:eastAsia="微软雅黑" w:cs="微软雅黑"/>
          <w:spacing w:val="15"/>
          <w:sz w:val="32"/>
          <w:szCs w:val="28"/>
        </w:rPr>
        <w:t xml:space="preserve"> </w:t>
      </w:r>
      <w:r>
        <w:rPr>
          <w:rFonts w:hint="eastAsia" w:ascii="微软雅黑" w:hAnsi="微软雅黑" w:eastAsia="微软雅黑" w:cs="微软雅黑"/>
          <w:sz w:val="32"/>
          <w:szCs w:val="28"/>
        </w:rPr>
        <w:t>else</w:t>
      </w:r>
      <w:r>
        <w:rPr>
          <w:rFonts w:hint="eastAsia" w:ascii="微软雅黑" w:hAnsi="微软雅黑" w:eastAsia="微软雅黑" w:cs="微软雅黑"/>
          <w:spacing w:val="3"/>
          <w:sz w:val="32"/>
          <w:szCs w:val="28"/>
        </w:rPr>
        <w:t xml:space="preserve"> 嵌套来判断 </w:t>
      </w:r>
      <w:r>
        <w:rPr>
          <w:rFonts w:hint="eastAsia" w:ascii="微软雅黑" w:hAnsi="微软雅黑" w:eastAsia="微软雅黑" w:cs="微软雅黑"/>
          <w:sz w:val="32"/>
          <w:szCs w:val="28"/>
        </w:rPr>
        <w:t>pid，使得程序结构繁琐，但是当我们使用线程的时候，基</w:t>
      </w:r>
      <w:r>
        <w:rPr>
          <w:rFonts w:hint="eastAsia" w:ascii="微软雅黑" w:hAnsi="微软雅黑" w:eastAsia="微软雅黑" w:cs="微软雅黑"/>
          <w:spacing w:val="-2"/>
          <w:sz w:val="32"/>
          <w:szCs w:val="28"/>
        </w:rPr>
        <w:t>本上可以甩掉它，当然程序内部执行功能单元需要使用的时候还是要使用，所以线程对程</w:t>
      </w:r>
      <w:r>
        <w:rPr>
          <w:rFonts w:hint="eastAsia" w:ascii="微软雅黑" w:hAnsi="微软雅黑" w:eastAsia="微软雅黑" w:cs="微软雅黑"/>
          <w:sz w:val="32"/>
          <w:szCs w:val="28"/>
        </w:rPr>
        <w:t>序结构的改善有很大帮助。</w:t>
      </w:r>
    </w:p>
    <w:p>
      <w:pPr>
        <w:pStyle w:val="18"/>
        <w:numPr>
          <w:ilvl w:val="2"/>
          <w:numId w:val="246"/>
        </w:numPr>
        <w:tabs>
          <w:tab w:val="left" w:pos="2552"/>
        </w:tabs>
        <w:spacing w:before="120" w:after="0" w:line="240" w:lineRule="auto"/>
        <w:ind w:left="2551" w:right="0" w:hanging="1261"/>
        <w:jc w:val="both"/>
        <w:rPr>
          <w:rFonts w:hint="eastAsia" w:ascii="微软雅黑" w:hAnsi="微软雅黑" w:eastAsia="微软雅黑" w:cs="微软雅黑"/>
          <w:color w:val="4AACC5"/>
          <w:sz w:val="32"/>
          <w:szCs w:val="28"/>
        </w:rPr>
      </w:pPr>
      <w:bookmarkStart w:id="2204" w:name="12.1.25常用的响应码"/>
      <w:bookmarkEnd w:id="2204"/>
      <w:bookmarkStart w:id="2205" w:name="_bookmark781"/>
      <w:bookmarkEnd w:id="2205"/>
      <w:r>
        <w:rPr>
          <w:rFonts w:hint="eastAsia" w:ascii="微软雅黑" w:hAnsi="微软雅黑" w:eastAsia="微软雅黑" w:cs="微软雅黑"/>
          <w:color w:val="4AACC5"/>
          <w:sz w:val="32"/>
          <w:szCs w:val="28"/>
        </w:rPr>
        <w:t>常用的响应码</w:t>
      </w:r>
    </w:p>
    <w:p>
      <w:pPr>
        <w:spacing w:before="159" w:line="364" w:lineRule="auto"/>
        <w:ind w:left="1291" w:right="1171" w:firstLine="42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HTTP 响应码，也称 http 状态码(HTTP</w:t>
      </w:r>
      <w:r>
        <w:rPr>
          <w:rFonts w:hint="eastAsia" w:ascii="微软雅黑" w:hAnsi="微软雅黑" w:eastAsia="微软雅黑" w:cs="微软雅黑"/>
          <w:spacing w:val="-48"/>
          <w:sz w:val="32"/>
          <w:szCs w:val="28"/>
        </w:rPr>
        <w:t xml:space="preserve"> </w:t>
      </w:r>
      <w:r>
        <w:rPr>
          <w:rFonts w:hint="eastAsia" w:ascii="微软雅黑" w:hAnsi="微软雅黑" w:eastAsia="微软雅黑" w:cs="微软雅黑"/>
          <w:sz w:val="32"/>
          <w:szCs w:val="28"/>
        </w:rPr>
        <w:t>Status</w:t>
      </w:r>
      <w:r>
        <w:rPr>
          <w:rFonts w:hint="eastAsia" w:ascii="微软雅黑" w:hAnsi="微软雅黑" w:eastAsia="微软雅黑" w:cs="微软雅黑"/>
          <w:spacing w:val="-51"/>
          <w:sz w:val="32"/>
          <w:szCs w:val="28"/>
        </w:rPr>
        <w:t xml:space="preserve"> </w:t>
      </w:r>
      <w:r>
        <w:rPr>
          <w:rFonts w:hint="eastAsia" w:ascii="微软雅黑" w:hAnsi="微软雅黑" w:eastAsia="微软雅黑" w:cs="微软雅黑"/>
          <w:sz w:val="32"/>
          <w:szCs w:val="28"/>
        </w:rPr>
        <w:t>Code)，反映了 web 服务器处理 HTTP</w:t>
      </w:r>
      <w:r>
        <w:rPr>
          <w:rFonts w:hint="eastAsia" w:ascii="微软雅黑" w:hAnsi="微软雅黑" w:eastAsia="微软雅黑" w:cs="微软雅黑"/>
          <w:spacing w:val="1"/>
          <w:sz w:val="32"/>
          <w:szCs w:val="28"/>
        </w:rPr>
        <w:t xml:space="preserve"> </w:t>
      </w:r>
      <w:r>
        <w:rPr>
          <w:rFonts w:hint="eastAsia" w:ascii="微软雅黑" w:hAnsi="微软雅黑" w:eastAsia="微软雅黑" w:cs="微软雅黑"/>
          <w:spacing w:val="-12"/>
          <w:sz w:val="32"/>
          <w:szCs w:val="28"/>
        </w:rPr>
        <w:t>请求状态，每一个响应码都代表了一种服务端反馈的响应状态，标识了本次请求是否成功。</w:t>
      </w:r>
      <w:r>
        <w:rPr>
          <w:rFonts w:hint="eastAsia" w:ascii="微软雅黑" w:hAnsi="微软雅黑" w:eastAsia="微软雅黑" w:cs="微软雅黑"/>
          <w:sz w:val="32"/>
          <w:szCs w:val="28"/>
        </w:rPr>
        <w:t>我们应该了解常见的响应码代表的状态，通过响应码能够对错误进行排查和定位，这是一个测试的必备技能~ HTTP 响应码通常分为五大类：</w:t>
      </w:r>
    </w:p>
    <w:p>
      <w:pPr>
        <w:pStyle w:val="9"/>
        <w:rPr>
          <w:rFonts w:hint="eastAsia" w:ascii="微软雅黑" w:hAnsi="微软雅黑" w:eastAsia="微软雅黑" w:cs="微软雅黑"/>
          <w:sz w:val="32"/>
          <w:szCs w:val="24"/>
        </w:rPr>
      </w:pPr>
    </w:p>
    <w:p>
      <w:pPr>
        <w:spacing w:before="162" w:line="364" w:lineRule="auto"/>
        <w:ind w:left="1291" w:right="1291" w:firstLine="42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1XX——信息类（Information），表示收到 http 请求，正在进行下一步处理，通常是一种瞬间的响应状态</w:t>
      </w:r>
    </w:p>
    <w:p>
      <w:pPr>
        <w:pStyle w:val="9"/>
        <w:rPr>
          <w:rFonts w:hint="eastAsia" w:ascii="微软雅黑" w:hAnsi="微软雅黑" w:eastAsia="微软雅黑" w:cs="微软雅黑"/>
          <w:sz w:val="32"/>
          <w:szCs w:val="24"/>
        </w:rPr>
      </w:pPr>
    </w:p>
    <w:p>
      <w:pPr>
        <w:spacing w:before="162"/>
        <w:ind w:left="1711" w:right="0"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2XX——成功类（Successful），表示用户请求被正确接收、理解和处理</w:t>
      </w:r>
    </w:p>
    <w:p>
      <w:pPr>
        <w:spacing w:before="161"/>
        <w:ind w:left="2131" w:right="0"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200（OK）：请求成功。一般用于 GET</w:t>
      </w:r>
      <w:r>
        <w:rPr>
          <w:rFonts w:hint="eastAsia" w:ascii="微软雅黑" w:hAnsi="微软雅黑" w:eastAsia="微软雅黑" w:cs="微软雅黑"/>
          <w:spacing w:val="-20"/>
          <w:sz w:val="32"/>
          <w:szCs w:val="28"/>
        </w:rPr>
        <w:t xml:space="preserve"> 与 </w:t>
      </w:r>
      <w:r>
        <w:rPr>
          <w:rFonts w:hint="eastAsia" w:ascii="微软雅黑" w:hAnsi="微软雅黑" w:eastAsia="微软雅黑" w:cs="微软雅黑"/>
          <w:sz w:val="32"/>
          <w:szCs w:val="28"/>
        </w:rPr>
        <w:t>POST 请求</w:t>
      </w:r>
    </w:p>
    <w:p>
      <w:pPr>
        <w:spacing w:before="160"/>
        <w:ind w:left="2131" w:right="0"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201（Created）：</w:t>
      </w:r>
      <w:r>
        <w:rPr>
          <w:rFonts w:hint="eastAsia" w:ascii="微软雅黑" w:hAnsi="微软雅黑" w:eastAsia="微软雅黑" w:cs="微软雅黑"/>
          <w:spacing w:val="-4"/>
          <w:sz w:val="32"/>
          <w:szCs w:val="28"/>
        </w:rPr>
        <w:t xml:space="preserve">已创建。成功请求并创建了新的资源 </w:t>
      </w:r>
      <w:r>
        <w:rPr>
          <w:rFonts w:hint="eastAsia" w:ascii="微软雅黑" w:hAnsi="微软雅黑" w:eastAsia="微软雅黑" w:cs="微软雅黑"/>
          <w:sz w:val="32"/>
          <w:szCs w:val="28"/>
        </w:rPr>
        <w:t>202（Accepted）：</w:t>
      </w:r>
    </w:p>
    <w:p>
      <w:pPr>
        <w:spacing w:after="0"/>
        <w:jc w:val="left"/>
        <w:rPr>
          <w:rFonts w:hint="eastAsia" w:ascii="微软雅黑" w:hAnsi="微软雅黑" w:eastAsia="微软雅黑" w:cs="微软雅黑"/>
          <w:sz w:val="32"/>
          <w:szCs w:val="28"/>
        </w:rPr>
        <w:sectPr>
          <w:pgSz w:w="11910" w:h="16840"/>
          <w:pgMar w:top="1240" w:right="0" w:bottom="680" w:left="0" w:header="0" w:footer="406" w:gutter="0"/>
          <w:cols w:space="720" w:num="1"/>
        </w:sectPr>
      </w:pPr>
    </w:p>
    <w:p>
      <w:pPr>
        <w:spacing w:before="51"/>
        <w:ind w:left="1275" w:right="1356" w:firstLine="0"/>
        <w:jc w:val="center"/>
        <w:rPr>
          <w:rFonts w:hint="eastAsia" w:ascii="微软雅黑" w:hAnsi="微软雅黑" w:eastAsia="微软雅黑" w:cs="微软雅黑"/>
          <w:sz w:val="32"/>
          <w:szCs w:val="28"/>
        </w:rPr>
      </w:pPr>
      <w:r>
        <w:rPr>
          <w:rFonts w:hint="eastAsia" w:ascii="微软雅黑" w:hAnsi="微软雅黑" w:eastAsia="微软雅黑" w:cs="微软雅黑"/>
          <w:sz w:val="32"/>
          <w:szCs w:val="28"/>
        </w:rPr>
        <w:t>3XX——重定向类（Redirection），表示没有请求成功，必须采取进一步的动作</w:t>
      </w:r>
    </w:p>
    <w:p>
      <w:pPr>
        <w:pStyle w:val="9"/>
        <w:rPr>
          <w:rFonts w:hint="eastAsia" w:ascii="微软雅黑" w:hAnsi="微软雅黑" w:eastAsia="微软雅黑" w:cs="微软雅黑"/>
          <w:sz w:val="32"/>
          <w:szCs w:val="24"/>
        </w:rPr>
      </w:pPr>
    </w:p>
    <w:p>
      <w:pPr>
        <w:pStyle w:val="9"/>
        <w:rPr>
          <w:rFonts w:hint="eastAsia" w:ascii="微软雅黑" w:hAnsi="微软雅黑" w:eastAsia="微软雅黑" w:cs="微软雅黑"/>
          <w:sz w:val="32"/>
          <w:szCs w:val="24"/>
        </w:rPr>
      </w:pPr>
    </w:p>
    <w:p>
      <w:pPr>
        <w:spacing w:before="0" w:line="364" w:lineRule="auto"/>
        <w:ind w:left="1711" w:right="1171" w:firstLine="42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30</w:t>
      </w:r>
      <w:r>
        <w:rPr>
          <w:rFonts w:hint="eastAsia" w:ascii="微软雅黑" w:hAnsi="微软雅黑" w:eastAsia="微软雅黑" w:cs="微软雅黑"/>
          <w:spacing w:val="-113"/>
          <w:sz w:val="32"/>
          <w:szCs w:val="28"/>
        </w:rPr>
        <w:t>1</w:t>
      </w:r>
      <w:r>
        <w:rPr>
          <w:rFonts w:hint="eastAsia" w:ascii="微软雅黑" w:hAnsi="微软雅黑" w:eastAsia="微软雅黑" w:cs="微软雅黑"/>
          <w:spacing w:val="-3"/>
          <w:sz w:val="32"/>
          <w:szCs w:val="28"/>
        </w:rPr>
        <w:t>（</w:t>
      </w:r>
      <w:r>
        <w:rPr>
          <w:rFonts w:hint="eastAsia" w:ascii="微软雅黑" w:hAnsi="微软雅黑" w:eastAsia="微软雅黑" w:cs="微软雅黑"/>
          <w:sz w:val="32"/>
          <w:szCs w:val="28"/>
        </w:rPr>
        <w:t>Moved</w:t>
      </w:r>
      <w:r>
        <w:rPr>
          <w:rFonts w:hint="eastAsia" w:ascii="微软雅黑" w:hAnsi="微软雅黑" w:eastAsia="微软雅黑" w:cs="微软雅黑"/>
          <w:spacing w:val="-60"/>
          <w:sz w:val="32"/>
          <w:szCs w:val="28"/>
        </w:rPr>
        <w:t xml:space="preserve"> </w:t>
      </w:r>
      <w:r>
        <w:rPr>
          <w:rFonts w:hint="eastAsia" w:ascii="微软雅黑" w:hAnsi="微软雅黑" w:eastAsia="微软雅黑" w:cs="微软雅黑"/>
          <w:sz w:val="32"/>
          <w:szCs w:val="28"/>
        </w:rPr>
        <w:t>Permanently</w:t>
      </w:r>
      <w:r>
        <w:rPr>
          <w:rFonts w:hint="eastAsia" w:ascii="微软雅黑" w:hAnsi="微软雅黑" w:eastAsia="微软雅黑" w:cs="微软雅黑"/>
          <w:spacing w:val="-113"/>
          <w:sz w:val="32"/>
          <w:szCs w:val="28"/>
        </w:rPr>
        <w:t>）</w:t>
      </w:r>
      <w:r>
        <w:rPr>
          <w:rFonts w:hint="eastAsia" w:ascii="微软雅黑" w:hAnsi="微软雅黑" w:eastAsia="微软雅黑" w:cs="微软雅黑"/>
          <w:spacing w:val="-17"/>
          <w:sz w:val="32"/>
          <w:szCs w:val="28"/>
        </w:rPr>
        <w:t xml:space="preserve">：资源被永久移动。请求的资源已被永久的移动到新 </w:t>
      </w:r>
      <w:r>
        <w:rPr>
          <w:rFonts w:hint="eastAsia" w:ascii="微软雅黑" w:hAnsi="微软雅黑" w:eastAsia="微软雅黑" w:cs="微软雅黑"/>
          <w:spacing w:val="-4"/>
          <w:sz w:val="32"/>
          <w:szCs w:val="28"/>
        </w:rPr>
        <w:t>URI，</w:t>
      </w:r>
      <w:r>
        <w:rPr>
          <w:rFonts w:hint="eastAsia" w:ascii="微软雅黑" w:hAnsi="微软雅黑" w:eastAsia="微软雅黑" w:cs="微软雅黑"/>
          <w:spacing w:val="-8"/>
          <w:sz w:val="32"/>
          <w:szCs w:val="28"/>
        </w:rPr>
        <w:t xml:space="preserve">返回信息会包括新的 </w:t>
      </w:r>
      <w:r>
        <w:rPr>
          <w:rFonts w:hint="eastAsia" w:ascii="微软雅黑" w:hAnsi="微软雅黑" w:eastAsia="微软雅黑" w:cs="微软雅黑"/>
          <w:spacing w:val="-1"/>
          <w:sz w:val="32"/>
          <w:szCs w:val="28"/>
        </w:rPr>
        <w:t>URI</w:t>
      </w:r>
      <w:r>
        <w:rPr>
          <w:rFonts w:hint="eastAsia" w:ascii="微软雅黑" w:hAnsi="微软雅黑" w:eastAsia="微软雅黑" w:cs="微软雅黑"/>
          <w:spacing w:val="-6"/>
          <w:sz w:val="32"/>
          <w:szCs w:val="28"/>
        </w:rPr>
        <w:t xml:space="preserve">，浏览器会自动定向到新 </w:t>
      </w:r>
      <w:r>
        <w:rPr>
          <w:rFonts w:hint="eastAsia" w:ascii="微软雅黑" w:hAnsi="微软雅黑" w:eastAsia="微软雅黑" w:cs="微软雅黑"/>
          <w:spacing w:val="-1"/>
          <w:sz w:val="32"/>
          <w:szCs w:val="28"/>
        </w:rPr>
        <w:t>URI</w:t>
      </w:r>
      <w:r>
        <w:rPr>
          <w:rFonts w:hint="eastAsia" w:ascii="微软雅黑" w:hAnsi="微软雅黑" w:eastAsia="微软雅黑" w:cs="微软雅黑"/>
          <w:spacing w:val="-9"/>
          <w:sz w:val="32"/>
          <w:szCs w:val="28"/>
        </w:rPr>
        <w:t>。今后任何新的请求都应使用新</w:t>
      </w:r>
      <w:r>
        <w:rPr>
          <w:rFonts w:hint="eastAsia" w:ascii="微软雅黑" w:hAnsi="微软雅黑" w:eastAsia="微软雅黑" w:cs="微软雅黑"/>
          <w:sz w:val="32"/>
          <w:szCs w:val="28"/>
        </w:rPr>
        <w:t>的 URI</w:t>
      </w:r>
    </w:p>
    <w:p>
      <w:pPr>
        <w:spacing w:before="2"/>
        <w:ind w:left="2131" w:right="0" w:firstLine="0"/>
        <w:jc w:val="left"/>
        <w:rPr>
          <w:rFonts w:hint="eastAsia" w:ascii="微软雅黑" w:hAnsi="微软雅黑" w:eastAsia="微软雅黑" w:cs="微软雅黑"/>
          <w:sz w:val="32"/>
          <w:szCs w:val="28"/>
        </w:rPr>
      </w:pPr>
      <w:r>
        <w:rPr>
          <w:rFonts w:hint="eastAsia" w:ascii="微软雅黑" w:hAnsi="微软雅黑" w:eastAsia="微软雅黑" w:cs="微软雅黑"/>
          <w:spacing w:val="-3"/>
          <w:sz w:val="32"/>
          <w:szCs w:val="28"/>
        </w:rPr>
        <w:t>302（Found）：</w:t>
      </w:r>
      <w:r>
        <w:rPr>
          <w:rFonts w:hint="eastAsia" w:ascii="微软雅黑" w:hAnsi="微软雅黑" w:eastAsia="微软雅黑" w:cs="微软雅黑"/>
          <w:spacing w:val="-4"/>
          <w:sz w:val="32"/>
          <w:szCs w:val="28"/>
        </w:rPr>
        <w:t xml:space="preserve">资源临时移动。资源只是临时被移动，客户端应继续使用原有 </w:t>
      </w:r>
      <w:r>
        <w:rPr>
          <w:rFonts w:hint="eastAsia" w:ascii="微软雅黑" w:hAnsi="微软雅黑" w:eastAsia="微软雅黑" w:cs="微软雅黑"/>
          <w:spacing w:val="-2"/>
          <w:sz w:val="32"/>
          <w:szCs w:val="28"/>
        </w:rPr>
        <w:t>URI</w:t>
      </w:r>
    </w:p>
    <w:p>
      <w:pPr>
        <w:spacing w:before="161"/>
        <w:ind w:left="2131" w:right="0"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304：用其他策略获取资源</w:t>
      </w:r>
    </w:p>
    <w:p>
      <w:pPr>
        <w:pStyle w:val="9"/>
        <w:rPr>
          <w:rFonts w:hint="eastAsia" w:ascii="微软雅黑" w:hAnsi="微软雅黑" w:eastAsia="微软雅黑" w:cs="微软雅黑"/>
          <w:sz w:val="32"/>
          <w:szCs w:val="24"/>
        </w:rPr>
      </w:pPr>
    </w:p>
    <w:p>
      <w:pPr>
        <w:pStyle w:val="9"/>
        <w:rPr>
          <w:rFonts w:hint="eastAsia" w:ascii="微软雅黑" w:hAnsi="微软雅黑" w:eastAsia="微软雅黑" w:cs="微软雅黑"/>
          <w:sz w:val="32"/>
          <w:szCs w:val="24"/>
        </w:rPr>
      </w:pPr>
    </w:p>
    <w:p>
      <w:pPr>
        <w:spacing w:before="0" w:line="364" w:lineRule="auto"/>
        <w:ind w:left="1291" w:right="1291" w:firstLine="420"/>
        <w:jc w:val="left"/>
        <w:rPr>
          <w:rFonts w:hint="eastAsia" w:ascii="微软雅黑" w:hAnsi="微软雅黑" w:eastAsia="微软雅黑" w:cs="微软雅黑"/>
          <w:sz w:val="32"/>
          <w:szCs w:val="28"/>
        </w:rPr>
      </w:pPr>
      <w:r>
        <w:rPr>
          <w:rFonts w:hint="eastAsia" w:ascii="微软雅黑" w:hAnsi="微软雅黑" w:eastAsia="微软雅黑" w:cs="微软雅黑"/>
          <w:spacing w:val="-2"/>
          <w:sz w:val="32"/>
          <w:szCs w:val="28"/>
        </w:rPr>
        <w:t>4XX——客户端错误（Client</w:t>
      </w:r>
      <w:r>
        <w:rPr>
          <w:rFonts w:hint="eastAsia" w:ascii="微软雅黑" w:hAnsi="微软雅黑" w:eastAsia="微软雅黑" w:cs="微软雅黑"/>
          <w:spacing w:val="-57"/>
          <w:sz w:val="32"/>
          <w:szCs w:val="28"/>
        </w:rPr>
        <w:t xml:space="preserve"> </w:t>
      </w:r>
      <w:r>
        <w:rPr>
          <w:rFonts w:hint="eastAsia" w:ascii="微软雅黑" w:hAnsi="微软雅黑" w:eastAsia="微软雅黑" w:cs="微软雅黑"/>
          <w:spacing w:val="-1"/>
          <w:sz w:val="32"/>
          <w:szCs w:val="28"/>
        </w:rPr>
        <w:t>Error），表示客户端提交的请求包含语法错误或不能正</w:t>
      </w:r>
      <w:r>
        <w:rPr>
          <w:rFonts w:hint="eastAsia" w:ascii="微软雅黑" w:hAnsi="微软雅黑" w:eastAsia="微软雅黑" w:cs="微软雅黑"/>
          <w:sz w:val="32"/>
          <w:szCs w:val="28"/>
        </w:rPr>
        <w:t>确执行</w:t>
      </w:r>
    </w:p>
    <w:p>
      <w:pPr>
        <w:spacing w:before="2"/>
        <w:ind w:left="2131" w:right="0"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400（Bad Requests）：客户端请求的地址不存在或者包含不支持的参数</w:t>
      </w:r>
    </w:p>
    <w:p>
      <w:pPr>
        <w:spacing w:before="160" w:line="364" w:lineRule="auto"/>
        <w:ind w:left="1711" w:right="1291" w:firstLine="420"/>
        <w:jc w:val="left"/>
        <w:rPr>
          <w:rFonts w:hint="eastAsia" w:ascii="微软雅黑" w:hAnsi="微软雅黑" w:eastAsia="微软雅黑" w:cs="微软雅黑"/>
          <w:sz w:val="32"/>
          <w:szCs w:val="28"/>
        </w:rPr>
      </w:pPr>
      <w:r>
        <w:rPr>
          <w:rFonts w:hint="eastAsia" w:ascii="微软雅黑" w:hAnsi="微软雅黑" w:eastAsia="微软雅黑" w:cs="微软雅黑"/>
          <w:spacing w:val="-1"/>
          <w:sz w:val="32"/>
          <w:szCs w:val="28"/>
        </w:rPr>
        <w:t>401（Unauthorized）：未授权，或认证失败。对于需要登录的网页，服务器可能</w:t>
      </w:r>
      <w:r>
        <w:rPr>
          <w:rFonts w:hint="eastAsia" w:ascii="微软雅黑" w:hAnsi="微软雅黑" w:eastAsia="微软雅黑" w:cs="微软雅黑"/>
          <w:sz w:val="32"/>
          <w:szCs w:val="28"/>
        </w:rPr>
        <w:t>返回此响应</w:t>
      </w:r>
    </w:p>
    <w:p>
      <w:pPr>
        <w:spacing w:before="1"/>
        <w:ind w:left="2131" w:right="0"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403（Forbidden）：没权限。服务器收到请求，但拒绝提供服务</w:t>
      </w:r>
    </w:p>
    <w:p>
      <w:pPr>
        <w:spacing w:before="161"/>
        <w:ind w:left="1711" w:right="0" w:firstLine="0"/>
        <w:jc w:val="both"/>
        <w:rPr>
          <w:rFonts w:hint="eastAsia" w:ascii="微软雅黑" w:hAnsi="微软雅黑" w:eastAsia="微软雅黑" w:cs="微软雅黑"/>
          <w:sz w:val="32"/>
          <w:szCs w:val="28"/>
        </w:rPr>
      </w:pPr>
      <w:r>
        <w:rPr>
          <w:rFonts w:hint="eastAsia" w:ascii="微软雅黑" w:hAnsi="微软雅黑" w:eastAsia="微软雅黑" w:cs="微软雅黑"/>
          <w:sz w:val="32"/>
          <w:szCs w:val="28"/>
        </w:rPr>
        <w:t>404（Not Found）：请求的资源不存在。遇到 404 首先检查请求 url 是否正确</w:t>
      </w:r>
    </w:p>
    <w:p>
      <w:pPr>
        <w:pStyle w:val="9"/>
        <w:rPr>
          <w:rFonts w:hint="eastAsia" w:ascii="微软雅黑" w:hAnsi="微软雅黑" w:eastAsia="微软雅黑" w:cs="微软雅黑"/>
          <w:sz w:val="32"/>
          <w:szCs w:val="24"/>
        </w:rPr>
      </w:pPr>
    </w:p>
    <w:p>
      <w:pPr>
        <w:pStyle w:val="9"/>
        <w:rPr>
          <w:rFonts w:hint="eastAsia" w:ascii="微软雅黑" w:hAnsi="微软雅黑" w:eastAsia="微软雅黑" w:cs="微软雅黑"/>
          <w:sz w:val="32"/>
          <w:szCs w:val="24"/>
        </w:rPr>
      </w:pPr>
    </w:p>
    <w:p>
      <w:pPr>
        <w:spacing w:before="0" w:line="364" w:lineRule="auto"/>
        <w:ind w:left="1291" w:right="1291" w:firstLine="420"/>
        <w:jc w:val="both"/>
        <w:rPr>
          <w:rFonts w:hint="eastAsia" w:ascii="微软雅黑" w:hAnsi="微软雅黑" w:eastAsia="微软雅黑" w:cs="微软雅黑"/>
          <w:sz w:val="32"/>
          <w:szCs w:val="28"/>
        </w:rPr>
      </w:pPr>
      <w:r>
        <w:rPr>
          <w:rFonts w:hint="eastAsia" w:ascii="微软雅黑" w:hAnsi="微软雅黑" w:eastAsia="微软雅黑" w:cs="微软雅黑"/>
          <w:spacing w:val="-2"/>
          <w:sz w:val="32"/>
          <w:szCs w:val="28"/>
        </w:rPr>
        <w:t>5XX——服务端错误（Server</w:t>
      </w:r>
      <w:r>
        <w:rPr>
          <w:rFonts w:hint="eastAsia" w:ascii="微软雅黑" w:hAnsi="微软雅黑" w:eastAsia="微软雅黑" w:cs="微软雅黑"/>
          <w:spacing w:val="-57"/>
          <w:sz w:val="32"/>
          <w:szCs w:val="28"/>
        </w:rPr>
        <w:t xml:space="preserve"> </w:t>
      </w:r>
      <w:r>
        <w:rPr>
          <w:rFonts w:hint="eastAsia" w:ascii="微软雅黑" w:hAnsi="微软雅黑" w:eastAsia="微软雅黑" w:cs="微软雅黑"/>
          <w:spacing w:val="-1"/>
          <w:sz w:val="32"/>
          <w:szCs w:val="28"/>
        </w:rPr>
        <w:t>Error），表示服务器不能正确执行一个正确的请求（客</w:t>
      </w:r>
      <w:r>
        <w:rPr>
          <w:rFonts w:hint="eastAsia" w:ascii="微软雅黑" w:hAnsi="微软雅黑" w:eastAsia="微软雅黑" w:cs="微软雅黑"/>
          <w:spacing w:val="-2"/>
          <w:sz w:val="32"/>
          <w:szCs w:val="28"/>
        </w:rPr>
        <w:t>户端请求的方法及参数是正确的，服务端不能正确执行，如网络超时、服务僵死，可以查</w:t>
      </w:r>
      <w:r>
        <w:rPr>
          <w:rFonts w:hint="eastAsia" w:ascii="微软雅黑" w:hAnsi="微软雅黑" w:eastAsia="微软雅黑" w:cs="微软雅黑"/>
          <w:sz w:val="32"/>
          <w:szCs w:val="28"/>
        </w:rPr>
        <w:t>看服务端日志再进一步解决）</w:t>
      </w:r>
    </w:p>
    <w:p>
      <w:pPr>
        <w:spacing w:before="2" w:line="364" w:lineRule="auto"/>
        <w:ind w:left="2131" w:right="1291" w:firstLine="0"/>
        <w:jc w:val="both"/>
        <w:rPr>
          <w:rFonts w:hint="eastAsia" w:ascii="微软雅黑" w:hAnsi="微软雅黑" w:eastAsia="微软雅黑" w:cs="微软雅黑"/>
          <w:sz w:val="32"/>
          <w:szCs w:val="28"/>
        </w:rPr>
      </w:pPr>
      <w:r>
        <w:rPr>
          <w:rFonts w:hint="eastAsia" w:ascii="微软雅黑" w:hAnsi="微软雅黑" w:eastAsia="微软雅黑" w:cs="微软雅黑"/>
          <w:sz w:val="32"/>
          <w:szCs w:val="28"/>
        </w:rPr>
        <w:t>500（Internal</w:t>
      </w:r>
      <w:r>
        <w:rPr>
          <w:rFonts w:hint="eastAsia" w:ascii="微软雅黑" w:hAnsi="微软雅黑" w:eastAsia="微软雅黑" w:cs="微软雅黑"/>
          <w:spacing w:val="44"/>
          <w:sz w:val="32"/>
          <w:szCs w:val="28"/>
        </w:rPr>
        <w:t xml:space="preserve"> </w:t>
      </w:r>
      <w:r>
        <w:rPr>
          <w:rFonts w:hint="eastAsia" w:ascii="微软雅黑" w:hAnsi="微软雅黑" w:eastAsia="微软雅黑" w:cs="微软雅黑"/>
          <w:sz w:val="32"/>
          <w:szCs w:val="28"/>
        </w:rPr>
        <w:t>Server</w:t>
      </w:r>
      <w:r>
        <w:rPr>
          <w:rFonts w:hint="eastAsia" w:ascii="微软雅黑" w:hAnsi="微软雅黑" w:eastAsia="微软雅黑" w:cs="微软雅黑"/>
          <w:spacing w:val="44"/>
          <w:sz w:val="32"/>
          <w:szCs w:val="28"/>
        </w:rPr>
        <w:t xml:space="preserve"> </w:t>
      </w:r>
      <w:r>
        <w:rPr>
          <w:rFonts w:hint="eastAsia" w:ascii="微软雅黑" w:hAnsi="微软雅黑" w:eastAsia="微软雅黑" w:cs="微软雅黑"/>
          <w:sz w:val="32"/>
          <w:szCs w:val="28"/>
        </w:rPr>
        <w:t>Error）：服务器内部错误，无法完成请求503（Service</w:t>
      </w:r>
      <w:r>
        <w:rPr>
          <w:rFonts w:hint="eastAsia" w:ascii="微软雅黑" w:hAnsi="微软雅黑" w:eastAsia="微软雅黑" w:cs="微软雅黑"/>
          <w:spacing w:val="58"/>
          <w:sz w:val="32"/>
          <w:szCs w:val="28"/>
        </w:rPr>
        <w:t xml:space="preserve"> </w:t>
      </w:r>
      <w:r>
        <w:rPr>
          <w:rFonts w:hint="eastAsia" w:ascii="微软雅黑" w:hAnsi="微软雅黑" w:eastAsia="微软雅黑" w:cs="微软雅黑"/>
          <w:sz w:val="32"/>
          <w:szCs w:val="28"/>
        </w:rPr>
        <w:t>Unavailable）：由于超载或系统维护（一般是访问人数过多），</w:t>
      </w:r>
    </w:p>
    <w:p>
      <w:pPr>
        <w:spacing w:before="1"/>
        <w:ind w:left="1711" w:right="0" w:firstLine="0"/>
        <w:jc w:val="both"/>
        <w:rPr>
          <w:rFonts w:hint="eastAsia" w:ascii="微软雅黑" w:hAnsi="微软雅黑" w:eastAsia="微软雅黑" w:cs="微软雅黑"/>
          <w:sz w:val="32"/>
          <w:szCs w:val="28"/>
        </w:rPr>
      </w:pPr>
      <w:r>
        <w:rPr>
          <w:rFonts w:hint="eastAsia" w:ascii="微软雅黑" w:hAnsi="微软雅黑" w:eastAsia="微软雅黑" w:cs="微软雅黑"/>
          <w:sz w:val="32"/>
          <w:szCs w:val="28"/>
        </w:rPr>
        <w:t>服务器无法处理客户端的请求 ，通常这只是暂时状态</w:t>
      </w:r>
    </w:p>
    <w:p>
      <w:pPr>
        <w:pStyle w:val="9"/>
        <w:spacing w:before="8"/>
        <w:rPr>
          <w:rFonts w:hint="eastAsia" w:ascii="微软雅黑" w:hAnsi="微软雅黑" w:eastAsia="微软雅黑" w:cs="微软雅黑"/>
          <w:sz w:val="36"/>
          <w:szCs w:val="24"/>
        </w:rPr>
      </w:pPr>
    </w:p>
    <w:p>
      <w:pPr>
        <w:pStyle w:val="18"/>
        <w:numPr>
          <w:ilvl w:val="2"/>
          <w:numId w:val="246"/>
        </w:numPr>
        <w:tabs>
          <w:tab w:val="left" w:pos="2551"/>
          <w:tab w:val="left" w:pos="2552"/>
        </w:tabs>
        <w:spacing w:before="0" w:after="0" w:line="240" w:lineRule="auto"/>
        <w:ind w:left="2551" w:right="0" w:hanging="1261"/>
        <w:jc w:val="left"/>
        <w:rPr>
          <w:rFonts w:hint="eastAsia" w:ascii="微软雅黑" w:hAnsi="微软雅黑" w:eastAsia="微软雅黑" w:cs="微软雅黑"/>
          <w:color w:val="4AACC5"/>
          <w:sz w:val="36"/>
          <w:szCs w:val="28"/>
        </w:rPr>
      </w:pPr>
      <w:bookmarkStart w:id="2206" w:name="12.1.26手工修改 Tomcat 端口，在那个文件里？ "/>
      <w:bookmarkEnd w:id="2206"/>
      <w:bookmarkStart w:id="2207" w:name="_bookmark782"/>
      <w:bookmarkEnd w:id="2207"/>
      <w:bookmarkStart w:id="2208" w:name="_bookmark782"/>
      <w:bookmarkEnd w:id="2208"/>
      <w:r>
        <w:rPr>
          <w:rFonts w:hint="eastAsia" w:ascii="微软雅黑" w:hAnsi="微软雅黑" w:eastAsia="微软雅黑" w:cs="微软雅黑"/>
          <w:color w:val="4AACC5"/>
          <w:spacing w:val="-3"/>
          <w:sz w:val="36"/>
          <w:szCs w:val="28"/>
        </w:rPr>
        <w:t xml:space="preserve">手工修改 </w:t>
      </w:r>
      <w:r>
        <w:rPr>
          <w:rFonts w:hint="eastAsia" w:ascii="微软雅黑" w:hAnsi="微软雅黑" w:eastAsia="微软雅黑" w:cs="微软雅黑"/>
          <w:b/>
          <w:color w:val="4AACC5"/>
          <w:sz w:val="36"/>
          <w:szCs w:val="28"/>
        </w:rPr>
        <w:t xml:space="preserve">Tomcat  </w:t>
      </w:r>
      <w:r>
        <w:rPr>
          <w:rFonts w:hint="eastAsia" w:ascii="微软雅黑" w:hAnsi="微软雅黑" w:eastAsia="微软雅黑" w:cs="微软雅黑"/>
          <w:color w:val="4AACC5"/>
          <w:sz w:val="36"/>
          <w:szCs w:val="28"/>
        </w:rPr>
        <w:t>端口，在那个文件里？</w:t>
      </w:r>
    </w:p>
    <w:p>
      <w:pPr>
        <w:pStyle w:val="9"/>
        <w:spacing w:before="10"/>
        <w:rPr>
          <w:rFonts w:hint="eastAsia" w:ascii="微软雅黑" w:hAnsi="微软雅黑" w:eastAsia="微软雅黑" w:cs="微软雅黑"/>
          <w:sz w:val="28"/>
          <w:szCs w:val="24"/>
        </w:rPr>
      </w:pPr>
    </w:p>
    <w:p>
      <w:pPr>
        <w:pStyle w:val="9"/>
        <w:ind w:left="1711"/>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rPr>
        <w:t>Tomcat</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spacing w:val="-3"/>
          <w:sz w:val="24"/>
          <w:szCs w:val="24"/>
        </w:rPr>
        <w:t xml:space="preserve">服务器的 </w:t>
      </w:r>
      <w:r>
        <w:rPr>
          <w:rFonts w:hint="eastAsia" w:ascii="微软雅黑" w:hAnsi="微软雅黑" w:eastAsia="微软雅黑" w:cs="微软雅黑"/>
          <w:sz w:val="24"/>
          <w:szCs w:val="24"/>
        </w:rPr>
        <w:t>conf</w:t>
      </w:r>
      <w:r>
        <w:rPr>
          <w:rFonts w:hint="eastAsia" w:ascii="微软雅黑" w:hAnsi="微软雅黑" w:eastAsia="微软雅黑" w:cs="微软雅黑"/>
          <w:spacing w:val="45"/>
          <w:sz w:val="24"/>
          <w:szCs w:val="24"/>
        </w:rPr>
        <w:t xml:space="preserve"> </w:t>
      </w:r>
      <w:r>
        <w:rPr>
          <w:rFonts w:hint="eastAsia" w:ascii="微软雅黑" w:hAnsi="微软雅黑" w:eastAsia="微软雅黑" w:cs="微软雅黑"/>
          <w:spacing w:val="-2"/>
          <w:sz w:val="24"/>
          <w:szCs w:val="24"/>
        </w:rPr>
        <w:t xml:space="preserve">目录下的主配置文件 </w:t>
      </w:r>
      <w:r>
        <w:rPr>
          <w:rFonts w:hint="eastAsia" w:ascii="微软雅黑" w:hAnsi="微软雅黑" w:eastAsia="微软雅黑" w:cs="微软雅黑"/>
          <w:sz w:val="24"/>
          <w:szCs w:val="24"/>
        </w:rPr>
        <w:t>server.xml</w:t>
      </w:r>
    </w:p>
    <w:p>
      <w:pPr>
        <w:spacing w:after="0"/>
        <w:jc w:val="both"/>
        <w:rPr>
          <w:rFonts w:hint="eastAsia" w:ascii="微软雅黑" w:hAnsi="微软雅黑" w:eastAsia="微软雅黑" w:cs="微软雅黑"/>
          <w:sz w:val="28"/>
          <w:szCs w:val="28"/>
        </w:rPr>
        <w:sectPr>
          <w:pgSz w:w="11910" w:h="16840"/>
          <w:pgMar w:top="1240" w:right="0" w:bottom="680" w:left="0" w:header="0" w:footer="406" w:gutter="0"/>
          <w:cols w:space="720" w:num="1"/>
        </w:sectPr>
      </w:pPr>
    </w:p>
    <w:p>
      <w:pPr>
        <w:pStyle w:val="3"/>
        <w:numPr>
          <w:ilvl w:val="0"/>
          <w:numId w:val="228"/>
        </w:numPr>
        <w:tabs>
          <w:tab w:val="left" w:pos="1712"/>
        </w:tabs>
        <w:spacing w:before="25" w:after="0" w:line="240" w:lineRule="auto"/>
        <w:ind w:left="1711" w:right="0" w:hanging="421"/>
        <w:jc w:val="left"/>
        <w:rPr>
          <w:rFonts w:hint="eastAsia" w:ascii="微软雅黑" w:hAnsi="微软雅黑" w:eastAsia="微软雅黑" w:cs="微软雅黑"/>
          <w:sz w:val="44"/>
          <w:szCs w:val="44"/>
        </w:rPr>
      </w:pPr>
      <w:bookmarkStart w:id="2209" w:name="13组成原理"/>
      <w:bookmarkEnd w:id="2209"/>
      <w:bookmarkStart w:id="2210" w:name="_bookmark783"/>
      <w:bookmarkEnd w:id="2210"/>
      <w:bookmarkStart w:id="2211" w:name="_bookmark783"/>
      <w:bookmarkEnd w:id="2211"/>
      <w:r>
        <w:rPr>
          <w:rFonts w:hint="eastAsia" w:ascii="微软雅黑" w:hAnsi="微软雅黑" w:eastAsia="微软雅黑" w:cs="微软雅黑"/>
          <w:sz w:val="44"/>
          <w:szCs w:val="44"/>
        </w:rPr>
        <w:t>组成原理</w:t>
      </w:r>
    </w:p>
    <w:p>
      <w:pPr>
        <w:pStyle w:val="9"/>
        <w:spacing w:before="5"/>
        <w:rPr>
          <w:rFonts w:hint="eastAsia" w:ascii="微软雅黑" w:hAnsi="微软雅黑" w:eastAsia="微软雅黑" w:cs="微软雅黑"/>
          <w:sz w:val="52"/>
          <w:szCs w:val="24"/>
        </w:rPr>
      </w:pPr>
    </w:p>
    <w:p>
      <w:pPr>
        <w:pStyle w:val="4"/>
        <w:numPr>
          <w:ilvl w:val="1"/>
          <w:numId w:val="228"/>
        </w:numPr>
        <w:tabs>
          <w:tab w:val="left" w:pos="2132"/>
        </w:tabs>
        <w:spacing w:before="0" w:after="0" w:line="240" w:lineRule="auto"/>
        <w:ind w:left="2131" w:right="0" w:hanging="841"/>
        <w:jc w:val="left"/>
        <w:rPr>
          <w:rFonts w:hint="eastAsia" w:ascii="微软雅黑" w:hAnsi="微软雅黑" w:eastAsia="微软雅黑" w:cs="微软雅黑"/>
          <w:sz w:val="36"/>
          <w:szCs w:val="36"/>
        </w:rPr>
      </w:pPr>
      <w:bookmarkStart w:id="2212" w:name="_bookmark784"/>
      <w:bookmarkEnd w:id="2212"/>
      <w:bookmarkStart w:id="2213" w:name="_bookmark784"/>
      <w:bookmarkEnd w:id="2213"/>
      <w:bookmarkStart w:id="2214" w:name="13.1组成原理"/>
      <w:bookmarkEnd w:id="2214"/>
      <w:r>
        <w:rPr>
          <w:rFonts w:hint="eastAsia" w:ascii="微软雅黑" w:hAnsi="微软雅黑" w:eastAsia="微软雅黑" w:cs="微软雅黑"/>
          <w:color w:val="1F487C"/>
          <w:sz w:val="36"/>
          <w:szCs w:val="36"/>
        </w:rPr>
        <w:t>组成原理</w:t>
      </w:r>
    </w:p>
    <w:p>
      <w:pPr>
        <w:pStyle w:val="9"/>
        <w:spacing w:before="12"/>
        <w:rPr>
          <w:rFonts w:hint="eastAsia" w:ascii="微软雅黑" w:hAnsi="微软雅黑" w:eastAsia="微软雅黑" w:cs="微软雅黑"/>
          <w:sz w:val="44"/>
          <w:szCs w:val="24"/>
        </w:rPr>
      </w:pPr>
    </w:p>
    <w:p>
      <w:pPr>
        <w:pStyle w:val="6"/>
        <w:numPr>
          <w:ilvl w:val="2"/>
          <w:numId w:val="228"/>
        </w:numPr>
        <w:tabs>
          <w:tab w:val="left" w:pos="2132"/>
        </w:tabs>
        <w:spacing w:before="0" w:after="0" w:line="240" w:lineRule="auto"/>
        <w:ind w:left="2131" w:right="0" w:hanging="841"/>
        <w:jc w:val="left"/>
        <w:rPr>
          <w:rFonts w:hint="eastAsia" w:ascii="微软雅黑" w:hAnsi="微软雅黑" w:eastAsia="微软雅黑" w:cs="微软雅黑"/>
          <w:color w:val="4AACC5"/>
          <w:sz w:val="32"/>
          <w:szCs w:val="36"/>
        </w:rPr>
      </w:pPr>
      <w:bookmarkStart w:id="2215" w:name="_bookmark785"/>
      <w:bookmarkEnd w:id="2215"/>
      <w:bookmarkStart w:id="2216" w:name="13.1.1计算机基本组成"/>
      <w:bookmarkEnd w:id="2216"/>
      <w:bookmarkStart w:id="2217" w:name="_bookmark785"/>
      <w:bookmarkEnd w:id="2217"/>
      <w:r>
        <w:rPr>
          <w:rFonts w:hint="eastAsia" w:ascii="微软雅黑" w:hAnsi="微软雅黑" w:eastAsia="微软雅黑" w:cs="微软雅黑"/>
          <w:color w:val="4AACC5"/>
          <w:sz w:val="36"/>
          <w:szCs w:val="36"/>
        </w:rPr>
        <w:t>计算机基本组成</w:t>
      </w:r>
    </w:p>
    <w:p>
      <w:pPr>
        <w:pStyle w:val="9"/>
        <w:spacing w:before="5"/>
        <w:rPr>
          <w:rFonts w:hint="eastAsia" w:ascii="微软雅黑" w:hAnsi="微软雅黑" w:eastAsia="微软雅黑" w:cs="微软雅黑"/>
          <w:sz w:val="24"/>
          <w:szCs w:val="24"/>
        </w:rPr>
      </w:pPr>
    </w:p>
    <w:p>
      <w:pPr>
        <w:pStyle w:val="18"/>
        <w:numPr>
          <w:ilvl w:val="0"/>
          <w:numId w:val="248"/>
        </w:numPr>
        <w:tabs>
          <w:tab w:val="left" w:pos="1533"/>
        </w:tabs>
        <w:spacing w:before="0" w:after="0" w:line="240" w:lineRule="auto"/>
        <w:ind w:left="1532" w:right="0" w:hanging="242"/>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冯·诺依曼计算机的特点（机器以运算器为中心）</w:t>
      </w:r>
    </w:p>
    <w:p>
      <w:pPr>
        <w:pStyle w:val="18"/>
        <w:numPr>
          <w:ilvl w:val="1"/>
          <w:numId w:val="248"/>
        </w:numPr>
        <w:tabs>
          <w:tab w:val="left" w:pos="1953"/>
        </w:tabs>
        <w:spacing w:before="161" w:after="0" w:line="240" w:lineRule="auto"/>
        <w:ind w:left="1952" w:right="0" w:hanging="242"/>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计算机由运算器、存储器、控制器、输入设备和输出设备五大部件组成</w:t>
      </w:r>
    </w:p>
    <w:p>
      <w:pPr>
        <w:pStyle w:val="18"/>
        <w:numPr>
          <w:ilvl w:val="1"/>
          <w:numId w:val="248"/>
        </w:numPr>
        <w:tabs>
          <w:tab w:val="left" w:pos="1953"/>
        </w:tabs>
        <w:spacing w:before="160" w:after="0" w:line="240" w:lineRule="auto"/>
        <w:ind w:left="1952" w:right="0" w:hanging="242"/>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指令(程序)和数据以二进制不加区别地存储在存储器中</w:t>
      </w:r>
    </w:p>
    <w:p>
      <w:pPr>
        <w:pStyle w:val="18"/>
        <w:numPr>
          <w:ilvl w:val="1"/>
          <w:numId w:val="248"/>
        </w:numPr>
        <w:tabs>
          <w:tab w:val="left" w:pos="1953"/>
        </w:tabs>
        <w:spacing w:before="161" w:after="0" w:line="240" w:lineRule="auto"/>
        <w:ind w:left="1952" w:right="0" w:hanging="242"/>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程序自动运行</w:t>
      </w:r>
    </w:p>
    <w:p>
      <w:pPr>
        <w:pStyle w:val="9"/>
        <w:rPr>
          <w:rFonts w:hint="eastAsia" w:ascii="微软雅黑" w:hAnsi="微软雅黑" w:eastAsia="微软雅黑" w:cs="微软雅黑"/>
          <w:sz w:val="32"/>
          <w:szCs w:val="24"/>
        </w:rPr>
      </w:pPr>
    </w:p>
    <w:p>
      <w:pPr>
        <w:pStyle w:val="9"/>
        <w:rPr>
          <w:rFonts w:hint="eastAsia" w:ascii="微软雅黑" w:hAnsi="微软雅黑" w:eastAsia="微软雅黑" w:cs="微软雅黑"/>
          <w:sz w:val="32"/>
          <w:szCs w:val="24"/>
        </w:rPr>
      </w:pPr>
    </w:p>
    <w:p>
      <w:pPr>
        <w:pStyle w:val="18"/>
        <w:numPr>
          <w:ilvl w:val="0"/>
          <w:numId w:val="248"/>
        </w:numPr>
        <w:tabs>
          <w:tab w:val="left" w:pos="1533"/>
        </w:tabs>
        <w:spacing w:before="1" w:after="0" w:line="240" w:lineRule="auto"/>
        <w:ind w:left="1532" w:right="0" w:hanging="242"/>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现代计算机由三大部分组成（已经转化为以存储器为中心）</w:t>
      </w:r>
    </w:p>
    <w:p>
      <w:pPr>
        <w:pStyle w:val="18"/>
        <w:numPr>
          <w:ilvl w:val="1"/>
          <w:numId w:val="248"/>
        </w:numPr>
        <w:tabs>
          <w:tab w:val="left" w:pos="1953"/>
        </w:tabs>
        <w:spacing w:before="160" w:after="0" w:line="364" w:lineRule="auto"/>
        <w:ind w:left="1291" w:right="1291" w:firstLine="42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CPU(Central</w:t>
      </w:r>
      <w:r>
        <w:rPr>
          <w:rFonts w:hint="eastAsia" w:ascii="微软雅黑" w:hAnsi="微软雅黑" w:eastAsia="微软雅黑" w:cs="微软雅黑"/>
          <w:spacing w:val="1"/>
          <w:sz w:val="32"/>
          <w:szCs w:val="28"/>
        </w:rPr>
        <w:t xml:space="preserve"> </w:t>
      </w:r>
      <w:r>
        <w:rPr>
          <w:rFonts w:hint="eastAsia" w:ascii="微软雅黑" w:hAnsi="微软雅黑" w:eastAsia="微软雅黑" w:cs="微软雅黑"/>
          <w:sz w:val="32"/>
          <w:szCs w:val="28"/>
        </w:rPr>
        <w:t>Processing Unit) 中央处理器，核心部件为 ALU(Arithmetic Logic</w:t>
      </w:r>
      <w:r>
        <w:rPr>
          <w:rFonts w:hint="eastAsia" w:ascii="微软雅黑" w:hAnsi="微软雅黑" w:eastAsia="微软雅黑" w:cs="微软雅黑"/>
          <w:spacing w:val="-117"/>
          <w:sz w:val="32"/>
          <w:szCs w:val="28"/>
        </w:rPr>
        <w:t xml:space="preserve"> </w:t>
      </w:r>
      <w:r>
        <w:rPr>
          <w:rFonts w:hint="eastAsia" w:ascii="微软雅黑" w:hAnsi="微软雅黑" w:eastAsia="微软雅黑" w:cs="微软雅黑"/>
          <w:sz w:val="32"/>
          <w:szCs w:val="28"/>
        </w:rPr>
        <w:t>Unit,</w:t>
      </w:r>
      <w:r>
        <w:rPr>
          <w:rFonts w:hint="eastAsia" w:ascii="微软雅黑" w:hAnsi="微软雅黑" w:eastAsia="微软雅黑" w:cs="微软雅黑"/>
          <w:spacing w:val="-7"/>
          <w:sz w:val="32"/>
          <w:szCs w:val="28"/>
        </w:rPr>
        <w:t xml:space="preserve">算术逻辑单元)和 </w:t>
      </w:r>
      <w:r>
        <w:rPr>
          <w:rFonts w:hint="eastAsia" w:ascii="微软雅黑" w:hAnsi="微软雅黑" w:eastAsia="微软雅黑" w:cs="微软雅黑"/>
          <w:sz w:val="32"/>
          <w:szCs w:val="28"/>
        </w:rPr>
        <w:t>CU(Control Unit,控制单元)</w:t>
      </w:r>
    </w:p>
    <w:p>
      <w:pPr>
        <w:pStyle w:val="18"/>
        <w:numPr>
          <w:ilvl w:val="1"/>
          <w:numId w:val="248"/>
        </w:numPr>
        <w:tabs>
          <w:tab w:val="left" w:pos="1953"/>
        </w:tabs>
        <w:spacing w:before="1" w:after="0" w:line="240" w:lineRule="auto"/>
        <w:ind w:left="1952" w:right="0" w:hanging="242"/>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I/O 设备(受 CU 控制)</w:t>
      </w:r>
    </w:p>
    <w:p>
      <w:pPr>
        <w:pStyle w:val="18"/>
        <w:numPr>
          <w:ilvl w:val="1"/>
          <w:numId w:val="248"/>
        </w:numPr>
        <w:tabs>
          <w:tab w:val="left" w:pos="1953"/>
        </w:tabs>
        <w:spacing w:before="161" w:after="0" w:line="240" w:lineRule="auto"/>
        <w:ind w:left="1952" w:right="0" w:hanging="242"/>
        <w:jc w:val="left"/>
        <w:rPr>
          <w:rFonts w:hint="eastAsia" w:ascii="微软雅黑" w:hAnsi="微软雅黑" w:eastAsia="微软雅黑" w:cs="微软雅黑"/>
          <w:sz w:val="32"/>
          <w:szCs w:val="28"/>
        </w:rPr>
      </w:pPr>
      <w:r>
        <w:rPr>
          <w:rFonts w:hint="eastAsia" w:ascii="微软雅黑" w:hAnsi="微软雅黑" w:eastAsia="微软雅黑" w:cs="微软雅黑"/>
          <w:w w:val="95"/>
          <w:sz w:val="32"/>
          <w:szCs w:val="28"/>
        </w:rPr>
        <w:t>主存储器(Main</w:t>
      </w:r>
      <w:r>
        <w:rPr>
          <w:rFonts w:hint="eastAsia" w:ascii="微软雅黑" w:hAnsi="微软雅黑" w:eastAsia="微软雅黑" w:cs="微软雅黑"/>
          <w:spacing w:val="146"/>
          <w:sz w:val="32"/>
          <w:szCs w:val="28"/>
        </w:rPr>
        <w:t xml:space="preserve"> </w:t>
      </w:r>
      <w:r>
        <w:rPr>
          <w:rFonts w:hint="eastAsia" w:ascii="微软雅黑" w:hAnsi="微软雅黑" w:eastAsia="微软雅黑" w:cs="微软雅黑"/>
          <w:w w:val="95"/>
          <w:sz w:val="32"/>
          <w:szCs w:val="28"/>
        </w:rPr>
        <w:t>Memory,MM)，分为</w:t>
      </w:r>
      <w:r>
        <w:rPr>
          <w:rFonts w:hint="eastAsia" w:ascii="微软雅黑" w:hAnsi="微软雅黑" w:eastAsia="微软雅黑" w:cs="微软雅黑"/>
          <w:spacing w:val="146"/>
          <w:sz w:val="32"/>
          <w:szCs w:val="28"/>
        </w:rPr>
        <w:t xml:space="preserve"> </w:t>
      </w:r>
      <w:r>
        <w:rPr>
          <w:rFonts w:hint="eastAsia" w:ascii="微软雅黑" w:hAnsi="微软雅黑" w:eastAsia="微软雅黑" w:cs="微软雅黑"/>
          <w:w w:val="95"/>
          <w:sz w:val="32"/>
          <w:szCs w:val="28"/>
        </w:rPr>
        <w:t>RAM(</w:t>
      </w:r>
      <w:r>
        <w:rPr>
          <w:rFonts w:hint="eastAsia" w:ascii="微软雅黑" w:hAnsi="微软雅黑" w:eastAsia="微软雅黑" w:cs="微软雅黑"/>
          <w:spacing w:val="2"/>
          <w:w w:val="95"/>
          <w:sz w:val="32"/>
          <w:szCs w:val="28"/>
        </w:rPr>
        <w:t xml:space="preserve">随机存储器)和 </w:t>
      </w:r>
      <w:r>
        <w:rPr>
          <w:rFonts w:hint="eastAsia" w:ascii="微软雅黑" w:hAnsi="微软雅黑" w:eastAsia="微软雅黑" w:cs="微软雅黑"/>
          <w:w w:val="95"/>
          <w:sz w:val="32"/>
          <w:szCs w:val="28"/>
        </w:rPr>
        <w:t>ROM(只读存储器)</w:t>
      </w:r>
    </w:p>
    <w:p>
      <w:pPr>
        <w:pStyle w:val="9"/>
        <w:rPr>
          <w:rFonts w:hint="eastAsia" w:ascii="微软雅黑" w:hAnsi="微软雅黑" w:eastAsia="微软雅黑" w:cs="微软雅黑"/>
          <w:sz w:val="32"/>
          <w:szCs w:val="24"/>
        </w:rPr>
      </w:pPr>
    </w:p>
    <w:p>
      <w:pPr>
        <w:pStyle w:val="9"/>
        <w:rPr>
          <w:rFonts w:hint="eastAsia" w:ascii="微软雅黑" w:hAnsi="微软雅黑" w:eastAsia="微软雅黑" w:cs="微软雅黑"/>
          <w:sz w:val="32"/>
          <w:szCs w:val="24"/>
        </w:rPr>
      </w:pPr>
    </w:p>
    <w:p>
      <w:pPr>
        <w:pStyle w:val="9"/>
        <w:spacing w:before="1"/>
        <w:rPr>
          <w:rFonts w:hint="eastAsia" w:ascii="微软雅黑" w:hAnsi="微软雅黑" w:eastAsia="微软雅黑" w:cs="微软雅黑"/>
          <w:sz w:val="21"/>
          <w:szCs w:val="24"/>
        </w:rPr>
      </w:pPr>
    </w:p>
    <w:p>
      <w:pPr>
        <w:pStyle w:val="18"/>
        <w:numPr>
          <w:ilvl w:val="2"/>
          <w:numId w:val="228"/>
        </w:numPr>
        <w:tabs>
          <w:tab w:val="left" w:pos="2132"/>
        </w:tabs>
        <w:spacing w:before="0" w:after="0" w:line="240" w:lineRule="auto"/>
        <w:ind w:left="2131" w:right="0" w:hanging="841"/>
        <w:jc w:val="left"/>
        <w:rPr>
          <w:rFonts w:hint="eastAsia" w:ascii="微软雅黑" w:hAnsi="微软雅黑" w:eastAsia="微软雅黑" w:cs="微软雅黑"/>
          <w:color w:val="4AACC5"/>
          <w:sz w:val="32"/>
          <w:szCs w:val="28"/>
        </w:rPr>
      </w:pPr>
      <w:bookmarkStart w:id="2218" w:name="13.1.2一条指令在CPU 的执行过程"/>
      <w:bookmarkEnd w:id="2218"/>
      <w:bookmarkStart w:id="2219" w:name="_bookmark786"/>
      <w:bookmarkEnd w:id="2219"/>
      <w:bookmarkStart w:id="2220" w:name="_bookmark786"/>
      <w:bookmarkEnd w:id="2220"/>
      <w:r>
        <w:rPr>
          <w:rFonts w:hint="eastAsia" w:ascii="微软雅黑" w:hAnsi="微软雅黑" w:eastAsia="微软雅黑" w:cs="微软雅黑"/>
          <w:color w:val="4AACC5"/>
          <w:spacing w:val="-12"/>
          <w:sz w:val="36"/>
          <w:szCs w:val="28"/>
        </w:rPr>
        <w:t xml:space="preserve">一条指令在 </w:t>
      </w:r>
      <w:r>
        <w:rPr>
          <w:rFonts w:hint="eastAsia" w:ascii="微软雅黑" w:hAnsi="微软雅黑" w:eastAsia="微软雅黑" w:cs="微软雅黑"/>
          <w:b/>
          <w:color w:val="4AACC5"/>
          <w:sz w:val="36"/>
          <w:szCs w:val="28"/>
        </w:rPr>
        <w:t>CPU</w:t>
      </w:r>
      <w:r>
        <w:rPr>
          <w:rFonts w:hint="eastAsia" w:ascii="微软雅黑" w:hAnsi="微软雅黑" w:eastAsia="微软雅黑" w:cs="微软雅黑"/>
          <w:b/>
          <w:color w:val="4AACC5"/>
          <w:spacing w:val="77"/>
          <w:sz w:val="36"/>
          <w:szCs w:val="28"/>
        </w:rPr>
        <w:t xml:space="preserve"> </w:t>
      </w:r>
      <w:r>
        <w:rPr>
          <w:rFonts w:hint="eastAsia" w:ascii="微软雅黑" w:hAnsi="微软雅黑" w:eastAsia="微软雅黑" w:cs="微软雅黑"/>
          <w:color w:val="4AACC5"/>
          <w:sz w:val="36"/>
          <w:szCs w:val="28"/>
        </w:rPr>
        <w:t>的执行过程</w:t>
      </w:r>
    </w:p>
    <w:p>
      <w:pPr>
        <w:pStyle w:val="9"/>
        <w:spacing w:before="5"/>
        <w:rPr>
          <w:rFonts w:hint="eastAsia" w:ascii="微软雅黑" w:hAnsi="微软雅黑" w:eastAsia="微软雅黑" w:cs="微软雅黑"/>
          <w:sz w:val="24"/>
          <w:szCs w:val="24"/>
        </w:rPr>
      </w:pPr>
    </w:p>
    <w:p>
      <w:pPr>
        <w:pStyle w:val="18"/>
        <w:numPr>
          <w:ilvl w:val="3"/>
          <w:numId w:val="228"/>
        </w:numPr>
        <w:tabs>
          <w:tab w:val="left" w:pos="1953"/>
        </w:tabs>
        <w:spacing w:before="0" w:after="0" w:line="364" w:lineRule="auto"/>
        <w:ind w:left="1711" w:right="6592"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Ad(Address) 形式地址2.DR(Data</w:t>
      </w:r>
      <w:r>
        <w:rPr>
          <w:rFonts w:hint="eastAsia" w:ascii="微软雅黑" w:hAnsi="微软雅黑" w:eastAsia="微软雅黑" w:cs="微软雅黑"/>
          <w:spacing w:val="-8"/>
          <w:sz w:val="32"/>
          <w:szCs w:val="28"/>
        </w:rPr>
        <w:t xml:space="preserve"> </w:t>
      </w:r>
      <w:r>
        <w:rPr>
          <w:rFonts w:hint="eastAsia" w:ascii="微软雅黑" w:hAnsi="微软雅黑" w:eastAsia="微软雅黑" w:cs="微软雅黑"/>
          <w:sz w:val="32"/>
          <w:szCs w:val="28"/>
        </w:rPr>
        <w:t>Register)</w:t>
      </w:r>
      <w:r>
        <w:rPr>
          <w:rFonts w:hint="eastAsia" w:ascii="微软雅黑" w:hAnsi="微软雅黑" w:eastAsia="微软雅黑" w:cs="微软雅黑"/>
          <w:spacing w:val="-3"/>
          <w:sz w:val="32"/>
          <w:szCs w:val="28"/>
        </w:rPr>
        <w:t xml:space="preserve"> 数据寄存器</w:t>
      </w:r>
    </w:p>
    <w:p>
      <w:pPr>
        <w:spacing w:before="1" w:line="364" w:lineRule="auto"/>
        <w:ind w:left="1711" w:right="5632"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3.AR(Address</w:t>
      </w:r>
      <w:r>
        <w:rPr>
          <w:rFonts w:hint="eastAsia" w:ascii="微软雅黑" w:hAnsi="微软雅黑" w:eastAsia="微软雅黑" w:cs="微软雅黑"/>
          <w:spacing w:val="-8"/>
          <w:sz w:val="32"/>
          <w:szCs w:val="28"/>
        </w:rPr>
        <w:t xml:space="preserve"> </w:t>
      </w:r>
      <w:r>
        <w:rPr>
          <w:rFonts w:hint="eastAsia" w:ascii="微软雅黑" w:hAnsi="微软雅黑" w:eastAsia="微软雅黑" w:cs="微软雅黑"/>
          <w:sz w:val="32"/>
          <w:szCs w:val="28"/>
        </w:rPr>
        <w:t>Register)</w:t>
      </w:r>
      <w:r>
        <w:rPr>
          <w:rFonts w:hint="eastAsia" w:ascii="微软雅黑" w:hAnsi="微软雅黑" w:eastAsia="微软雅黑" w:cs="微软雅黑"/>
          <w:spacing w:val="-3"/>
          <w:sz w:val="32"/>
          <w:szCs w:val="28"/>
        </w:rPr>
        <w:t xml:space="preserve"> 地址寄存器</w:t>
      </w:r>
      <w:r>
        <w:rPr>
          <w:rFonts w:hint="eastAsia" w:ascii="微软雅黑" w:hAnsi="微软雅黑" w:eastAsia="微软雅黑" w:cs="微软雅黑"/>
          <w:sz w:val="32"/>
          <w:szCs w:val="28"/>
        </w:rPr>
        <w:t>(MAR)</w:t>
      </w:r>
      <w:r>
        <w:rPr>
          <w:rFonts w:hint="eastAsia" w:ascii="微软雅黑" w:hAnsi="微软雅黑" w:eastAsia="微软雅黑" w:cs="微软雅黑"/>
          <w:spacing w:val="-117"/>
          <w:sz w:val="32"/>
          <w:szCs w:val="28"/>
        </w:rPr>
        <w:t xml:space="preserve"> </w:t>
      </w:r>
      <w:r>
        <w:rPr>
          <w:rFonts w:hint="eastAsia" w:ascii="微软雅黑" w:hAnsi="微软雅黑" w:eastAsia="微软雅黑" w:cs="微软雅黑"/>
          <w:sz w:val="32"/>
          <w:szCs w:val="28"/>
        </w:rPr>
        <w:t>4.IR(Instruction Register) 指令寄存器5.BR(Buffer Register) 缓冲寄存器(MBR)</w:t>
      </w:r>
      <w:r>
        <w:rPr>
          <w:rFonts w:hint="eastAsia" w:ascii="微软雅黑" w:hAnsi="微软雅黑" w:eastAsia="微软雅黑" w:cs="微软雅黑"/>
          <w:spacing w:val="1"/>
          <w:sz w:val="32"/>
          <w:szCs w:val="28"/>
        </w:rPr>
        <w:t xml:space="preserve"> </w:t>
      </w:r>
      <w:r>
        <w:rPr>
          <w:rFonts w:hint="eastAsia" w:ascii="微软雅黑" w:hAnsi="微软雅黑" w:eastAsia="微软雅黑" w:cs="微软雅黑"/>
          <w:sz w:val="32"/>
          <w:szCs w:val="28"/>
        </w:rPr>
        <w:t>6.ID(Instruction Decoder) 指令译码器7.PC(ProgramCounter) 程序计数器</w:t>
      </w:r>
    </w:p>
    <w:p>
      <w:pPr>
        <w:spacing w:after="0" w:line="364" w:lineRule="auto"/>
        <w:jc w:val="left"/>
        <w:rPr>
          <w:rFonts w:hint="eastAsia" w:ascii="微软雅黑" w:hAnsi="微软雅黑" w:eastAsia="微软雅黑" w:cs="微软雅黑"/>
          <w:sz w:val="32"/>
          <w:szCs w:val="28"/>
        </w:rPr>
        <w:sectPr>
          <w:pgSz w:w="11910" w:h="16840"/>
          <w:pgMar w:top="1340" w:right="0" w:bottom="680" w:left="0" w:header="0" w:footer="406" w:gutter="0"/>
          <w:cols w:space="720" w:num="1"/>
        </w:sectPr>
      </w:pPr>
    </w:p>
    <w:p>
      <w:pPr>
        <w:pStyle w:val="9"/>
        <w:ind w:left="1711"/>
        <w:rPr>
          <w:rFonts w:hint="eastAsia" w:ascii="微软雅黑" w:hAnsi="微软雅黑" w:eastAsia="微软雅黑" w:cs="微软雅黑"/>
          <w:sz w:val="22"/>
          <w:szCs w:val="24"/>
        </w:rPr>
      </w:pPr>
      <w:r>
        <w:rPr>
          <w:rFonts w:hint="eastAsia" w:ascii="微软雅黑" w:hAnsi="微软雅黑" w:eastAsia="微软雅黑" w:cs="微软雅黑"/>
          <w:sz w:val="22"/>
          <w:szCs w:val="24"/>
        </w:rPr>
        <w:drawing>
          <wp:inline distT="0" distB="0" distL="0" distR="0">
            <wp:extent cx="5417820" cy="3962400"/>
            <wp:effectExtent l="0" t="0" r="0" b="0"/>
            <wp:docPr id="101" name="image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50.jpeg"/>
                    <pic:cNvPicPr>
                      <a:picLocks noChangeAspect="1"/>
                    </pic:cNvPicPr>
                  </pic:nvPicPr>
                  <pic:blipFill>
                    <a:blip r:embed="rId59" cstate="print"/>
                    <a:stretch>
                      <a:fillRect/>
                    </a:stretch>
                  </pic:blipFill>
                  <pic:spPr>
                    <a:xfrm>
                      <a:off x="0" y="0"/>
                      <a:ext cx="5418188" cy="3962400"/>
                    </a:xfrm>
                    <a:prstGeom prst="rect">
                      <a:avLst/>
                    </a:prstGeom>
                  </pic:spPr>
                </pic:pic>
              </a:graphicData>
            </a:graphic>
          </wp:inline>
        </w:drawing>
      </w:r>
    </w:p>
    <w:p>
      <w:pPr>
        <w:pStyle w:val="9"/>
        <w:rPr>
          <w:rFonts w:hint="eastAsia" w:ascii="微软雅黑" w:hAnsi="微软雅黑" w:eastAsia="微软雅黑" w:cs="微软雅黑"/>
          <w:sz w:val="22"/>
          <w:szCs w:val="24"/>
        </w:rPr>
      </w:pPr>
    </w:p>
    <w:p>
      <w:pPr>
        <w:pStyle w:val="9"/>
        <w:spacing w:before="11"/>
        <w:rPr>
          <w:rFonts w:hint="eastAsia" w:ascii="微软雅黑" w:hAnsi="微软雅黑" w:eastAsia="微软雅黑" w:cs="微软雅黑"/>
          <w:sz w:val="20"/>
          <w:szCs w:val="24"/>
        </w:rPr>
      </w:pPr>
    </w:p>
    <w:p>
      <w:pPr>
        <w:spacing w:before="66"/>
        <w:ind w:left="1291" w:right="0"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过程详述：</w:t>
      </w:r>
    </w:p>
    <w:p>
      <w:pPr>
        <w:pStyle w:val="9"/>
        <w:rPr>
          <w:rFonts w:hint="eastAsia" w:ascii="微软雅黑" w:hAnsi="微软雅黑" w:eastAsia="微软雅黑" w:cs="微软雅黑"/>
          <w:sz w:val="32"/>
          <w:szCs w:val="24"/>
        </w:rPr>
      </w:pPr>
    </w:p>
    <w:p>
      <w:pPr>
        <w:pStyle w:val="9"/>
        <w:spacing w:before="1"/>
        <w:rPr>
          <w:rFonts w:hint="eastAsia" w:ascii="微软雅黑" w:hAnsi="微软雅黑" w:eastAsia="微软雅黑" w:cs="微软雅黑"/>
          <w:sz w:val="32"/>
          <w:szCs w:val="24"/>
        </w:rPr>
      </w:pPr>
    </w:p>
    <w:p>
      <w:pPr>
        <w:spacing w:before="0" w:line="364" w:lineRule="auto"/>
        <w:ind w:left="1291" w:right="3052" w:firstLine="0"/>
        <w:jc w:val="both"/>
        <w:rPr>
          <w:rFonts w:hint="eastAsia" w:ascii="微软雅黑" w:hAnsi="微软雅黑" w:eastAsia="微软雅黑" w:cs="微软雅黑"/>
          <w:sz w:val="32"/>
          <w:szCs w:val="28"/>
        </w:rPr>
      </w:pPr>
      <w:r>
        <w:rPr>
          <w:rFonts w:hint="eastAsia" w:ascii="微软雅黑" w:hAnsi="微软雅黑" w:eastAsia="微软雅黑" w:cs="微软雅黑"/>
          <w:sz w:val="32"/>
          <w:szCs w:val="28"/>
        </w:rPr>
        <w:t>几乎所有的冯·</w:t>
      </w:r>
      <w:r>
        <w:rPr>
          <w:rFonts w:hint="eastAsia" w:ascii="微软雅黑" w:hAnsi="微软雅黑" w:eastAsia="微软雅黑" w:cs="微软雅黑"/>
          <w:spacing w:val="-1"/>
          <w:sz w:val="32"/>
          <w:szCs w:val="28"/>
        </w:rPr>
        <w:t xml:space="preserve">诺伊曼型计算机的 </w:t>
      </w:r>
      <w:r>
        <w:rPr>
          <w:rFonts w:hint="eastAsia" w:ascii="微软雅黑" w:hAnsi="微软雅黑" w:eastAsia="微软雅黑" w:cs="微软雅黑"/>
          <w:sz w:val="32"/>
          <w:szCs w:val="28"/>
        </w:rPr>
        <w:t>CPU，</w:t>
      </w:r>
      <w:r>
        <w:rPr>
          <w:rFonts w:hint="eastAsia" w:ascii="微软雅黑" w:hAnsi="微软雅黑" w:eastAsia="微软雅黑" w:cs="微软雅黑"/>
          <w:spacing w:val="-1"/>
          <w:sz w:val="32"/>
          <w:szCs w:val="28"/>
        </w:rPr>
        <w:t xml:space="preserve">其工作都可以分为 </w:t>
      </w:r>
      <w:r>
        <w:rPr>
          <w:rFonts w:hint="eastAsia" w:ascii="微软雅黑" w:hAnsi="微软雅黑" w:eastAsia="微软雅黑" w:cs="微软雅黑"/>
          <w:sz w:val="32"/>
          <w:szCs w:val="28"/>
        </w:rPr>
        <w:t>5</w:t>
      </w:r>
      <w:r>
        <w:rPr>
          <w:rFonts w:hint="eastAsia" w:ascii="微软雅黑" w:hAnsi="微软雅黑" w:eastAsia="微软雅黑" w:cs="微软雅黑"/>
          <w:spacing w:val="-2"/>
          <w:sz w:val="32"/>
          <w:szCs w:val="28"/>
        </w:rPr>
        <w:t xml:space="preserve"> 个阶段：</w:t>
      </w:r>
      <w:r>
        <w:rPr>
          <w:rFonts w:hint="eastAsia" w:ascii="微软雅黑" w:hAnsi="微软雅黑" w:eastAsia="微软雅黑" w:cs="微软雅黑"/>
          <w:spacing w:val="-118"/>
          <w:sz w:val="32"/>
          <w:szCs w:val="28"/>
        </w:rPr>
        <w:t xml:space="preserve"> </w:t>
      </w:r>
      <w:r>
        <w:rPr>
          <w:rFonts w:hint="eastAsia" w:ascii="微软雅黑" w:hAnsi="微软雅黑" w:eastAsia="微软雅黑" w:cs="微软雅黑"/>
          <w:sz w:val="32"/>
          <w:szCs w:val="28"/>
        </w:rPr>
        <w:t>取指令</w:t>
      </w:r>
    </w:p>
    <w:p>
      <w:pPr>
        <w:spacing w:before="1" w:line="364" w:lineRule="auto"/>
        <w:ind w:left="1291" w:right="9652" w:firstLine="0"/>
        <w:jc w:val="both"/>
        <w:rPr>
          <w:rFonts w:hint="eastAsia" w:ascii="微软雅黑" w:hAnsi="微软雅黑" w:eastAsia="微软雅黑" w:cs="微软雅黑"/>
          <w:sz w:val="32"/>
          <w:szCs w:val="28"/>
        </w:rPr>
      </w:pPr>
      <w:r>
        <w:rPr>
          <w:rFonts w:hint="eastAsia" w:ascii="微软雅黑" w:hAnsi="微软雅黑" w:eastAsia="微软雅黑" w:cs="微软雅黑"/>
          <w:spacing w:val="-1"/>
          <w:sz w:val="32"/>
          <w:szCs w:val="28"/>
        </w:rPr>
        <w:t>指令译码执行指令访存取数结果写回</w:t>
      </w:r>
    </w:p>
    <w:p>
      <w:pPr>
        <w:pStyle w:val="9"/>
        <w:rPr>
          <w:rFonts w:hint="eastAsia" w:ascii="微软雅黑" w:hAnsi="微软雅黑" w:eastAsia="微软雅黑" w:cs="微软雅黑"/>
          <w:sz w:val="32"/>
          <w:szCs w:val="24"/>
        </w:rPr>
      </w:pPr>
    </w:p>
    <w:p>
      <w:pPr>
        <w:pStyle w:val="18"/>
        <w:numPr>
          <w:ilvl w:val="0"/>
          <w:numId w:val="249"/>
        </w:numPr>
        <w:tabs>
          <w:tab w:val="left" w:pos="1535"/>
        </w:tabs>
        <w:spacing w:before="163" w:after="0" w:line="240" w:lineRule="auto"/>
        <w:ind w:left="1534" w:right="0" w:hanging="244"/>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取指令阶段</w:t>
      </w:r>
    </w:p>
    <w:p>
      <w:pPr>
        <w:pStyle w:val="9"/>
        <w:rPr>
          <w:rFonts w:hint="eastAsia" w:ascii="微软雅黑" w:hAnsi="微软雅黑" w:eastAsia="微软雅黑" w:cs="微软雅黑"/>
          <w:sz w:val="32"/>
          <w:szCs w:val="24"/>
        </w:rPr>
      </w:pPr>
    </w:p>
    <w:p>
      <w:pPr>
        <w:pStyle w:val="9"/>
        <w:spacing w:before="1"/>
        <w:rPr>
          <w:rFonts w:hint="eastAsia" w:ascii="微软雅黑" w:hAnsi="微软雅黑" w:eastAsia="微软雅黑" w:cs="微软雅黑"/>
          <w:sz w:val="32"/>
          <w:szCs w:val="24"/>
        </w:rPr>
      </w:pPr>
    </w:p>
    <w:p>
      <w:pPr>
        <w:spacing w:before="0" w:line="364" w:lineRule="auto"/>
        <w:ind w:left="1711" w:right="1171" w:firstLine="0"/>
        <w:jc w:val="left"/>
        <w:rPr>
          <w:rFonts w:hint="eastAsia" w:ascii="微软雅黑" w:hAnsi="微软雅黑" w:eastAsia="微软雅黑" w:cs="微软雅黑"/>
          <w:sz w:val="32"/>
          <w:szCs w:val="28"/>
        </w:rPr>
      </w:pPr>
      <w:r>
        <w:rPr>
          <w:rFonts w:hint="eastAsia" w:ascii="微软雅黑" w:hAnsi="微软雅黑" w:eastAsia="微软雅黑" w:cs="微软雅黑"/>
          <w:spacing w:val="-19"/>
          <w:sz w:val="32"/>
          <w:szCs w:val="28"/>
        </w:rPr>
        <w:t>取指令</w:t>
      </w:r>
      <w:r>
        <w:rPr>
          <w:rFonts w:hint="eastAsia" w:ascii="微软雅黑" w:hAnsi="微软雅黑" w:eastAsia="微软雅黑" w:cs="微软雅黑"/>
          <w:spacing w:val="-3"/>
          <w:sz w:val="32"/>
          <w:szCs w:val="28"/>
        </w:rPr>
        <w:t>（Instruction</w:t>
      </w:r>
      <w:r>
        <w:rPr>
          <w:rFonts w:hint="eastAsia" w:ascii="微软雅黑" w:hAnsi="微软雅黑" w:eastAsia="微软雅黑" w:cs="微软雅黑"/>
          <w:spacing w:val="-60"/>
          <w:sz w:val="32"/>
          <w:szCs w:val="28"/>
        </w:rPr>
        <w:t xml:space="preserve"> </w:t>
      </w:r>
      <w:r>
        <w:rPr>
          <w:rFonts w:hint="eastAsia" w:ascii="微软雅黑" w:hAnsi="微软雅黑" w:eastAsia="微软雅黑" w:cs="微软雅黑"/>
          <w:spacing w:val="-3"/>
          <w:sz w:val="32"/>
          <w:szCs w:val="28"/>
        </w:rPr>
        <w:t>Fetch，IF）阶段是将一条指令从主存中取到指令寄存器的过程。</w:t>
      </w:r>
      <w:r>
        <w:rPr>
          <w:rFonts w:hint="eastAsia" w:ascii="微软雅黑" w:hAnsi="微软雅黑" w:eastAsia="微软雅黑" w:cs="微软雅黑"/>
          <w:spacing w:val="-5"/>
          <w:sz w:val="32"/>
          <w:szCs w:val="28"/>
        </w:rPr>
        <w:t xml:space="preserve">程序计数器 </w:t>
      </w:r>
      <w:r>
        <w:rPr>
          <w:rFonts w:hint="eastAsia" w:ascii="微软雅黑" w:hAnsi="微软雅黑" w:eastAsia="微软雅黑" w:cs="微软雅黑"/>
          <w:sz w:val="32"/>
          <w:szCs w:val="28"/>
        </w:rPr>
        <w:t>PC</w:t>
      </w:r>
      <w:r>
        <w:rPr>
          <w:rFonts w:hint="eastAsia" w:ascii="微软雅黑" w:hAnsi="微软雅黑" w:eastAsia="微软雅黑" w:cs="微软雅黑"/>
          <w:spacing w:val="-9"/>
          <w:sz w:val="32"/>
          <w:szCs w:val="28"/>
        </w:rPr>
        <w:t xml:space="preserve"> 中的数值，用来指示当前指令在主存中的位置。当一条指令被取出后，</w:t>
      </w:r>
    </w:p>
    <w:p>
      <w:pPr>
        <w:spacing w:before="1" w:line="364" w:lineRule="auto"/>
        <w:ind w:left="1291" w:right="1291" w:firstLine="0"/>
        <w:jc w:val="left"/>
        <w:rPr>
          <w:rFonts w:hint="eastAsia" w:ascii="微软雅黑" w:hAnsi="微软雅黑" w:eastAsia="微软雅黑" w:cs="微软雅黑"/>
          <w:sz w:val="32"/>
          <w:szCs w:val="28"/>
        </w:rPr>
      </w:pPr>
      <w:r>
        <w:rPr>
          <w:rFonts w:hint="eastAsia" w:ascii="微软雅黑" w:hAnsi="微软雅黑" w:eastAsia="微软雅黑" w:cs="微软雅黑"/>
          <w:spacing w:val="-1"/>
          <w:sz w:val="32"/>
          <w:szCs w:val="28"/>
        </w:rPr>
        <w:t>PC</w:t>
      </w:r>
      <w:r>
        <w:rPr>
          <w:rFonts w:hint="eastAsia" w:ascii="微软雅黑" w:hAnsi="微软雅黑" w:eastAsia="微软雅黑" w:cs="微软雅黑"/>
          <w:spacing w:val="-7"/>
          <w:sz w:val="32"/>
          <w:szCs w:val="28"/>
        </w:rPr>
        <w:t xml:space="preserve"> 中的数值将根据指令字长度而自动递增：若为单字长指令，则</w:t>
      </w:r>
      <w:r>
        <w:rPr>
          <w:rFonts w:hint="eastAsia" w:ascii="微软雅黑" w:hAnsi="微软雅黑" w:eastAsia="微软雅黑" w:cs="微软雅黑"/>
          <w:sz w:val="32"/>
          <w:szCs w:val="28"/>
        </w:rPr>
        <w:t>(PC)+1àPC；若为双字长指令，则(PC)+2àPC，依此类推。</w:t>
      </w:r>
    </w:p>
    <w:p>
      <w:pPr>
        <w:spacing w:before="1"/>
        <w:ind w:left="1711" w:right="0"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//PC -&gt; AR -&gt; Memory</w:t>
      </w:r>
    </w:p>
    <w:p>
      <w:pPr>
        <w:spacing w:before="161"/>
        <w:ind w:left="1711" w:right="0"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//Memory -&gt; IR</w:t>
      </w:r>
    </w:p>
    <w:p>
      <w:pPr>
        <w:spacing w:after="0"/>
        <w:jc w:val="left"/>
        <w:rPr>
          <w:rFonts w:hint="eastAsia" w:ascii="微软雅黑" w:hAnsi="微软雅黑" w:eastAsia="微软雅黑" w:cs="微软雅黑"/>
          <w:sz w:val="32"/>
          <w:szCs w:val="28"/>
        </w:rPr>
        <w:sectPr>
          <w:pgSz w:w="11910" w:h="16840"/>
          <w:pgMar w:top="1220" w:right="0" w:bottom="680" w:left="0" w:header="0" w:footer="406" w:gutter="0"/>
          <w:cols w:space="720" w:num="1"/>
        </w:sectPr>
      </w:pPr>
    </w:p>
    <w:p>
      <w:pPr>
        <w:pStyle w:val="9"/>
        <w:spacing w:before="10"/>
        <w:rPr>
          <w:rFonts w:hint="eastAsia" w:ascii="微软雅黑" w:hAnsi="微软雅黑" w:eastAsia="微软雅黑" w:cs="微软雅黑"/>
          <w:sz w:val="11"/>
          <w:szCs w:val="24"/>
        </w:rPr>
      </w:pPr>
    </w:p>
    <w:p>
      <w:pPr>
        <w:pStyle w:val="18"/>
        <w:numPr>
          <w:ilvl w:val="0"/>
          <w:numId w:val="249"/>
        </w:numPr>
        <w:tabs>
          <w:tab w:val="left" w:pos="1535"/>
        </w:tabs>
        <w:spacing w:before="66" w:after="0" w:line="240" w:lineRule="auto"/>
        <w:ind w:left="1534" w:right="0" w:hanging="244"/>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指令译码阶段</w:t>
      </w:r>
    </w:p>
    <w:p>
      <w:pPr>
        <w:spacing w:before="161"/>
        <w:ind w:left="1291" w:right="0"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取出指令后，计算机立即进入指令译码（Instruction Decode，ID）阶段。</w:t>
      </w:r>
    </w:p>
    <w:p>
      <w:pPr>
        <w:pStyle w:val="9"/>
        <w:rPr>
          <w:rFonts w:hint="eastAsia" w:ascii="微软雅黑" w:hAnsi="微软雅黑" w:eastAsia="微软雅黑" w:cs="微软雅黑"/>
          <w:sz w:val="32"/>
          <w:szCs w:val="24"/>
        </w:rPr>
      </w:pPr>
    </w:p>
    <w:p>
      <w:pPr>
        <w:pStyle w:val="9"/>
        <w:rPr>
          <w:rFonts w:hint="eastAsia" w:ascii="微软雅黑" w:hAnsi="微软雅黑" w:eastAsia="微软雅黑" w:cs="微软雅黑"/>
          <w:sz w:val="32"/>
          <w:szCs w:val="24"/>
        </w:rPr>
      </w:pPr>
    </w:p>
    <w:p>
      <w:pPr>
        <w:spacing w:before="0" w:line="364" w:lineRule="auto"/>
        <w:ind w:left="1291" w:right="1291" w:firstLine="0"/>
        <w:jc w:val="left"/>
        <w:rPr>
          <w:rFonts w:hint="eastAsia" w:ascii="微软雅黑" w:hAnsi="微软雅黑" w:eastAsia="微软雅黑" w:cs="微软雅黑"/>
          <w:sz w:val="32"/>
          <w:szCs w:val="28"/>
        </w:rPr>
      </w:pPr>
      <w:r>
        <w:rPr>
          <w:rFonts w:hint="eastAsia" w:ascii="微软雅黑" w:hAnsi="微软雅黑" w:eastAsia="微软雅黑" w:cs="微软雅黑"/>
          <w:spacing w:val="-2"/>
          <w:sz w:val="32"/>
          <w:szCs w:val="28"/>
        </w:rPr>
        <w:t>在指令译码阶段，指令译码器按照预定的指令格式，对取回的指令进行拆分和解释，识别</w:t>
      </w:r>
      <w:r>
        <w:rPr>
          <w:rFonts w:hint="eastAsia" w:ascii="微软雅黑" w:hAnsi="微软雅黑" w:eastAsia="微软雅黑" w:cs="微软雅黑"/>
          <w:sz w:val="32"/>
          <w:szCs w:val="28"/>
        </w:rPr>
        <w:t>区分出不同的指令类别以及各种获取操作数的方法。</w:t>
      </w:r>
    </w:p>
    <w:p>
      <w:pPr>
        <w:spacing w:before="2" w:line="364" w:lineRule="auto"/>
        <w:ind w:left="1291" w:right="1291" w:firstLine="0"/>
        <w:jc w:val="both"/>
        <w:rPr>
          <w:rFonts w:hint="eastAsia" w:ascii="微软雅黑" w:hAnsi="微软雅黑" w:eastAsia="微软雅黑" w:cs="微软雅黑"/>
          <w:sz w:val="32"/>
          <w:szCs w:val="28"/>
        </w:rPr>
      </w:pPr>
      <w:r>
        <w:rPr>
          <w:rFonts w:hint="eastAsia" w:ascii="微软雅黑" w:hAnsi="微软雅黑" w:eastAsia="微软雅黑" w:cs="微软雅黑"/>
          <w:spacing w:val="-2"/>
          <w:sz w:val="32"/>
          <w:szCs w:val="28"/>
        </w:rPr>
        <w:t>在组合逻辑控制的计算机中，指令译码器对不同的指令操作码产生不同的控制电位，以形成不同的微操作序列；在微程序控制的计算机中，指令译码器用指令操作码来找到执行该</w:t>
      </w:r>
      <w:r>
        <w:rPr>
          <w:rFonts w:hint="eastAsia" w:ascii="微软雅黑" w:hAnsi="微软雅黑" w:eastAsia="微软雅黑" w:cs="微软雅黑"/>
          <w:sz w:val="32"/>
          <w:szCs w:val="28"/>
        </w:rPr>
        <w:t>指令的微程序的入口， 并从此入口开始执行。</w:t>
      </w:r>
    </w:p>
    <w:p>
      <w:pPr>
        <w:spacing w:before="1"/>
        <w:ind w:left="1291" w:right="0" w:firstLine="0"/>
        <w:jc w:val="both"/>
        <w:rPr>
          <w:rFonts w:hint="eastAsia" w:ascii="微软雅黑" w:hAnsi="微软雅黑" w:eastAsia="微软雅黑" w:cs="微软雅黑"/>
          <w:sz w:val="32"/>
          <w:szCs w:val="28"/>
        </w:rPr>
      </w:pPr>
      <w:r>
        <w:rPr>
          <w:rFonts w:hint="eastAsia" w:ascii="微软雅黑" w:hAnsi="微软雅黑" w:eastAsia="微软雅黑" w:cs="微软雅黑"/>
          <w:sz w:val="32"/>
          <w:szCs w:val="28"/>
        </w:rPr>
        <w:t>//</w:t>
      </w:r>
      <w:r>
        <w:rPr>
          <w:rFonts w:hint="eastAsia" w:ascii="微软雅黑" w:hAnsi="微软雅黑" w:eastAsia="微软雅黑" w:cs="微软雅黑"/>
          <w:spacing w:val="60"/>
          <w:sz w:val="32"/>
          <w:szCs w:val="28"/>
        </w:rPr>
        <w:t xml:space="preserve"> </w:t>
      </w:r>
      <w:r>
        <w:rPr>
          <w:rFonts w:hint="eastAsia" w:ascii="微软雅黑" w:hAnsi="微软雅黑" w:eastAsia="微软雅黑" w:cs="微软雅黑"/>
          <w:sz w:val="32"/>
          <w:szCs w:val="28"/>
        </w:rPr>
        <w:t>{ 1.Ad</w:t>
      </w:r>
    </w:p>
    <w:p>
      <w:pPr>
        <w:pStyle w:val="9"/>
        <w:rPr>
          <w:rFonts w:hint="eastAsia" w:ascii="微软雅黑" w:hAnsi="微软雅黑" w:eastAsia="微软雅黑" w:cs="微软雅黑"/>
          <w:sz w:val="32"/>
          <w:szCs w:val="24"/>
        </w:rPr>
      </w:pPr>
    </w:p>
    <w:p>
      <w:pPr>
        <w:pStyle w:val="9"/>
        <w:spacing w:before="1"/>
        <w:rPr>
          <w:rFonts w:hint="eastAsia" w:ascii="微软雅黑" w:hAnsi="微软雅黑" w:eastAsia="微软雅黑" w:cs="微软雅黑"/>
          <w:sz w:val="32"/>
          <w:szCs w:val="24"/>
        </w:rPr>
      </w:pPr>
    </w:p>
    <w:p>
      <w:pPr>
        <w:spacing w:before="0"/>
        <w:ind w:left="1291" w:right="0" w:firstLine="0"/>
        <w:jc w:val="both"/>
        <w:rPr>
          <w:rFonts w:hint="eastAsia" w:ascii="微软雅黑" w:hAnsi="微软雅黑" w:eastAsia="微软雅黑" w:cs="微软雅黑"/>
          <w:sz w:val="32"/>
          <w:szCs w:val="28"/>
        </w:rPr>
      </w:pPr>
      <w:r>
        <w:rPr>
          <w:rFonts w:hint="eastAsia" w:ascii="微软雅黑" w:hAnsi="微软雅黑" w:eastAsia="微软雅黑" w:cs="微软雅黑"/>
          <w:spacing w:val="40"/>
          <w:sz w:val="32"/>
          <w:szCs w:val="28"/>
        </w:rPr>
        <w:t xml:space="preserve">// </w:t>
      </w:r>
      <w:r>
        <w:rPr>
          <w:rFonts w:hint="eastAsia" w:ascii="微软雅黑" w:hAnsi="微软雅黑" w:eastAsia="微软雅黑" w:cs="微软雅黑"/>
          <w:sz w:val="32"/>
          <w:szCs w:val="28"/>
        </w:rPr>
        <w:t>Memory -&gt; IR -&gt; ID -&gt;   { 2.PC 变化</w:t>
      </w:r>
    </w:p>
    <w:p>
      <w:pPr>
        <w:pStyle w:val="9"/>
        <w:rPr>
          <w:rFonts w:hint="eastAsia" w:ascii="微软雅黑" w:hAnsi="微软雅黑" w:eastAsia="微软雅黑" w:cs="微软雅黑"/>
          <w:sz w:val="32"/>
          <w:szCs w:val="24"/>
        </w:rPr>
      </w:pPr>
    </w:p>
    <w:p>
      <w:pPr>
        <w:pStyle w:val="9"/>
        <w:spacing w:before="1"/>
        <w:rPr>
          <w:rFonts w:hint="eastAsia" w:ascii="微软雅黑" w:hAnsi="微软雅黑" w:eastAsia="微软雅黑" w:cs="微软雅黑"/>
          <w:sz w:val="32"/>
          <w:szCs w:val="24"/>
        </w:rPr>
      </w:pPr>
    </w:p>
    <w:p>
      <w:pPr>
        <w:spacing w:before="0"/>
        <w:ind w:left="1291" w:right="0" w:firstLine="0"/>
        <w:jc w:val="both"/>
        <w:rPr>
          <w:rFonts w:hint="eastAsia" w:ascii="微软雅黑" w:hAnsi="微软雅黑" w:eastAsia="微软雅黑" w:cs="微软雅黑"/>
          <w:sz w:val="32"/>
          <w:szCs w:val="28"/>
        </w:rPr>
      </w:pPr>
      <w:r>
        <w:rPr>
          <w:rFonts w:hint="eastAsia" w:ascii="微软雅黑" w:hAnsi="微软雅黑" w:eastAsia="微软雅黑" w:cs="微软雅黑"/>
          <w:sz w:val="32"/>
          <w:szCs w:val="28"/>
        </w:rPr>
        <w:t>//</w:t>
      </w:r>
      <w:r>
        <w:rPr>
          <w:rFonts w:hint="eastAsia" w:ascii="微软雅黑" w:hAnsi="微软雅黑" w:eastAsia="微软雅黑" w:cs="微软雅黑"/>
          <w:spacing w:val="60"/>
          <w:sz w:val="32"/>
          <w:szCs w:val="28"/>
        </w:rPr>
        <w:t xml:space="preserve"> </w:t>
      </w:r>
      <w:r>
        <w:rPr>
          <w:rFonts w:hint="eastAsia" w:ascii="微软雅黑" w:hAnsi="微软雅黑" w:eastAsia="微软雅黑" w:cs="微软雅黑"/>
          <w:sz w:val="32"/>
          <w:szCs w:val="28"/>
        </w:rPr>
        <w:t>{ 3.CU（Control Unit）</w:t>
      </w:r>
    </w:p>
    <w:p>
      <w:pPr>
        <w:pStyle w:val="9"/>
        <w:rPr>
          <w:rFonts w:hint="eastAsia" w:ascii="微软雅黑" w:hAnsi="微软雅黑" w:eastAsia="微软雅黑" w:cs="微软雅黑"/>
          <w:sz w:val="32"/>
          <w:szCs w:val="24"/>
        </w:rPr>
      </w:pPr>
    </w:p>
    <w:p>
      <w:pPr>
        <w:pStyle w:val="9"/>
        <w:rPr>
          <w:rFonts w:hint="eastAsia" w:ascii="微软雅黑" w:hAnsi="微软雅黑" w:eastAsia="微软雅黑" w:cs="微软雅黑"/>
          <w:sz w:val="32"/>
          <w:szCs w:val="24"/>
        </w:rPr>
      </w:pPr>
    </w:p>
    <w:p>
      <w:pPr>
        <w:pStyle w:val="18"/>
        <w:numPr>
          <w:ilvl w:val="0"/>
          <w:numId w:val="249"/>
        </w:numPr>
        <w:tabs>
          <w:tab w:val="left" w:pos="1535"/>
        </w:tabs>
        <w:spacing w:before="0" w:after="0" w:line="240" w:lineRule="auto"/>
        <w:ind w:left="1534" w:right="0" w:hanging="244"/>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访存取数阶段</w:t>
      </w:r>
    </w:p>
    <w:p>
      <w:pPr>
        <w:pStyle w:val="9"/>
        <w:rPr>
          <w:rFonts w:hint="eastAsia" w:ascii="微软雅黑" w:hAnsi="微软雅黑" w:eastAsia="微软雅黑" w:cs="微软雅黑"/>
          <w:sz w:val="32"/>
          <w:szCs w:val="24"/>
        </w:rPr>
      </w:pPr>
    </w:p>
    <w:p>
      <w:pPr>
        <w:pStyle w:val="9"/>
        <w:spacing w:before="1"/>
        <w:rPr>
          <w:rFonts w:hint="eastAsia" w:ascii="微软雅黑" w:hAnsi="微软雅黑" w:eastAsia="微软雅黑" w:cs="微软雅黑"/>
          <w:sz w:val="32"/>
          <w:szCs w:val="24"/>
        </w:rPr>
      </w:pPr>
    </w:p>
    <w:p>
      <w:pPr>
        <w:spacing w:before="0" w:line="364" w:lineRule="auto"/>
        <w:ind w:left="1291" w:right="1291" w:firstLine="420"/>
        <w:jc w:val="both"/>
        <w:rPr>
          <w:rFonts w:hint="eastAsia" w:ascii="微软雅黑" w:hAnsi="微软雅黑" w:eastAsia="微软雅黑" w:cs="微软雅黑"/>
          <w:sz w:val="32"/>
          <w:szCs w:val="28"/>
        </w:rPr>
      </w:pPr>
      <w:r>
        <w:rPr>
          <w:rFonts w:hint="eastAsia" w:ascii="微软雅黑" w:hAnsi="微软雅黑" w:eastAsia="微软雅黑" w:cs="微软雅黑"/>
          <w:sz w:val="32"/>
          <w:szCs w:val="28"/>
        </w:rPr>
        <w:t>根据指令需要，有可能要访问主存，读取操作数，这样就进入了访存取数（Memory，</w:t>
      </w:r>
      <w:r>
        <w:rPr>
          <w:rFonts w:hint="eastAsia" w:ascii="微软雅黑" w:hAnsi="微软雅黑" w:eastAsia="微软雅黑" w:cs="微软雅黑"/>
          <w:spacing w:val="-118"/>
          <w:sz w:val="32"/>
          <w:szCs w:val="28"/>
        </w:rPr>
        <w:t xml:space="preserve"> </w:t>
      </w:r>
      <w:r>
        <w:rPr>
          <w:rFonts w:hint="eastAsia" w:ascii="微软雅黑" w:hAnsi="微软雅黑" w:eastAsia="微软雅黑" w:cs="微软雅黑"/>
          <w:sz w:val="32"/>
          <w:szCs w:val="28"/>
        </w:rPr>
        <w:t>MEM）阶段。此阶段的任务是：根据指令地址码，得到操作数在主存中的地址，并从主存中读取该操作数用于运算。</w:t>
      </w:r>
    </w:p>
    <w:p>
      <w:pPr>
        <w:spacing w:before="2"/>
        <w:ind w:left="1711" w:right="0" w:firstLine="0"/>
        <w:jc w:val="both"/>
        <w:rPr>
          <w:rFonts w:hint="eastAsia" w:ascii="微软雅黑" w:hAnsi="微软雅黑" w:eastAsia="微软雅黑" w:cs="微软雅黑"/>
          <w:sz w:val="32"/>
          <w:szCs w:val="28"/>
        </w:rPr>
      </w:pPr>
      <w:r>
        <w:rPr>
          <w:rFonts w:hint="eastAsia" w:ascii="微软雅黑" w:hAnsi="微软雅黑" w:eastAsia="微软雅黑" w:cs="微软雅黑"/>
          <w:sz w:val="32"/>
          <w:szCs w:val="28"/>
        </w:rPr>
        <w:t>//Ad -&gt; AR -&gt; AD -&gt; Memory</w:t>
      </w:r>
    </w:p>
    <w:p>
      <w:pPr>
        <w:pStyle w:val="9"/>
        <w:rPr>
          <w:rFonts w:hint="eastAsia" w:ascii="微软雅黑" w:hAnsi="微软雅黑" w:eastAsia="微软雅黑" w:cs="微软雅黑"/>
          <w:sz w:val="32"/>
          <w:szCs w:val="24"/>
        </w:rPr>
      </w:pPr>
    </w:p>
    <w:p>
      <w:pPr>
        <w:pStyle w:val="9"/>
        <w:rPr>
          <w:rFonts w:hint="eastAsia" w:ascii="微软雅黑" w:hAnsi="微软雅黑" w:eastAsia="微软雅黑" w:cs="微软雅黑"/>
          <w:sz w:val="32"/>
          <w:szCs w:val="24"/>
        </w:rPr>
      </w:pPr>
    </w:p>
    <w:p>
      <w:pPr>
        <w:pStyle w:val="18"/>
        <w:numPr>
          <w:ilvl w:val="0"/>
          <w:numId w:val="249"/>
        </w:numPr>
        <w:tabs>
          <w:tab w:val="left" w:pos="1535"/>
        </w:tabs>
        <w:spacing w:before="1" w:after="0" w:line="240" w:lineRule="auto"/>
        <w:ind w:left="1534" w:right="0" w:hanging="244"/>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执行指令阶段</w:t>
      </w:r>
    </w:p>
    <w:p>
      <w:pPr>
        <w:spacing w:before="160"/>
        <w:ind w:left="1711" w:right="0"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在取指令和指令译码阶段之后，接着进入执行指令（Execute，EX）阶段。</w:t>
      </w:r>
    </w:p>
    <w:p>
      <w:pPr>
        <w:pStyle w:val="9"/>
        <w:rPr>
          <w:rFonts w:hint="eastAsia" w:ascii="微软雅黑" w:hAnsi="微软雅黑" w:eastAsia="微软雅黑" w:cs="微软雅黑"/>
          <w:sz w:val="32"/>
          <w:szCs w:val="24"/>
        </w:rPr>
      </w:pPr>
    </w:p>
    <w:p>
      <w:pPr>
        <w:pStyle w:val="9"/>
        <w:spacing w:before="1"/>
        <w:rPr>
          <w:rFonts w:hint="eastAsia" w:ascii="微软雅黑" w:hAnsi="微软雅黑" w:eastAsia="微软雅黑" w:cs="微软雅黑"/>
          <w:sz w:val="32"/>
          <w:szCs w:val="24"/>
        </w:rPr>
      </w:pPr>
    </w:p>
    <w:p>
      <w:pPr>
        <w:spacing w:before="0" w:line="364" w:lineRule="auto"/>
        <w:ind w:left="1291" w:right="1291" w:firstLine="420"/>
        <w:jc w:val="both"/>
        <w:rPr>
          <w:rFonts w:hint="eastAsia" w:ascii="微软雅黑" w:hAnsi="微软雅黑" w:eastAsia="微软雅黑" w:cs="微软雅黑"/>
          <w:sz w:val="32"/>
          <w:szCs w:val="28"/>
        </w:rPr>
      </w:pPr>
      <w:r>
        <w:rPr>
          <w:rFonts w:hint="eastAsia" w:ascii="微软雅黑" w:hAnsi="微软雅黑" w:eastAsia="微软雅黑" w:cs="微软雅黑"/>
          <w:sz w:val="32"/>
          <w:szCs w:val="28"/>
        </w:rPr>
        <w:t>此阶段的任务是完成指令所规定的各种操作，具体实现指令的功能。为此，CPU 的不同部分被连接起来，以执行所需的操作。</w:t>
      </w:r>
    </w:p>
    <w:p>
      <w:pPr>
        <w:spacing w:before="1" w:line="364" w:lineRule="auto"/>
        <w:ind w:left="1291" w:right="1192" w:firstLine="0"/>
        <w:jc w:val="both"/>
        <w:rPr>
          <w:rFonts w:hint="eastAsia" w:ascii="微软雅黑" w:hAnsi="微软雅黑" w:eastAsia="微软雅黑" w:cs="微软雅黑"/>
          <w:sz w:val="32"/>
          <w:szCs w:val="28"/>
        </w:rPr>
      </w:pPr>
      <w:r>
        <w:rPr>
          <w:rFonts w:hint="eastAsia" w:ascii="微软雅黑" w:hAnsi="微软雅黑" w:eastAsia="微软雅黑" w:cs="微软雅黑"/>
          <w:spacing w:val="-4"/>
          <w:sz w:val="32"/>
          <w:szCs w:val="28"/>
        </w:rPr>
        <w:t xml:space="preserve">例如，如果要求完成一个加法运算，算术逻辑单元 </w:t>
      </w:r>
      <w:r>
        <w:rPr>
          <w:rFonts w:hint="eastAsia" w:ascii="微软雅黑" w:hAnsi="微软雅黑" w:eastAsia="微软雅黑" w:cs="微软雅黑"/>
          <w:sz w:val="32"/>
          <w:szCs w:val="28"/>
        </w:rPr>
        <w:t>ALU 将被连接到一组输入和一组输出，</w:t>
      </w:r>
      <w:r>
        <w:rPr>
          <w:rFonts w:hint="eastAsia" w:ascii="微软雅黑" w:hAnsi="微软雅黑" w:eastAsia="微软雅黑" w:cs="微软雅黑"/>
          <w:spacing w:val="-118"/>
          <w:sz w:val="32"/>
          <w:szCs w:val="28"/>
        </w:rPr>
        <w:t xml:space="preserve"> </w:t>
      </w:r>
      <w:r>
        <w:rPr>
          <w:rFonts w:hint="eastAsia" w:ascii="微软雅黑" w:hAnsi="微软雅黑" w:eastAsia="微软雅黑" w:cs="微软雅黑"/>
          <w:sz w:val="32"/>
          <w:szCs w:val="28"/>
        </w:rPr>
        <w:t>输入端提供需要相加的数值，输出端将含有最后的运算结果。</w:t>
      </w:r>
    </w:p>
    <w:p>
      <w:pPr>
        <w:spacing w:before="1"/>
        <w:ind w:left="1711" w:right="0"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//Memory -&gt; DR -&gt; ALU</w:t>
      </w:r>
    </w:p>
    <w:p>
      <w:pPr>
        <w:spacing w:after="0"/>
        <w:jc w:val="left"/>
        <w:rPr>
          <w:rFonts w:hint="eastAsia" w:ascii="微软雅黑" w:hAnsi="微软雅黑" w:eastAsia="微软雅黑" w:cs="微软雅黑"/>
          <w:sz w:val="32"/>
          <w:szCs w:val="28"/>
        </w:rPr>
        <w:sectPr>
          <w:pgSz w:w="11910" w:h="16840"/>
          <w:pgMar w:top="1580" w:right="0" w:bottom="680" w:left="0" w:header="0" w:footer="406" w:gutter="0"/>
          <w:cols w:space="720" w:num="1"/>
        </w:sectPr>
      </w:pPr>
    </w:p>
    <w:p>
      <w:pPr>
        <w:pStyle w:val="18"/>
        <w:numPr>
          <w:ilvl w:val="0"/>
          <w:numId w:val="249"/>
        </w:numPr>
        <w:tabs>
          <w:tab w:val="left" w:pos="1535"/>
        </w:tabs>
        <w:spacing w:before="51" w:after="0" w:line="240" w:lineRule="auto"/>
        <w:ind w:left="1534" w:right="0" w:hanging="244"/>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结果写回阶段</w:t>
      </w:r>
    </w:p>
    <w:p>
      <w:pPr>
        <w:spacing w:before="160" w:line="364" w:lineRule="auto"/>
        <w:ind w:left="1291" w:right="1288" w:firstLine="420"/>
        <w:jc w:val="both"/>
        <w:rPr>
          <w:rFonts w:hint="eastAsia" w:ascii="微软雅黑" w:hAnsi="微软雅黑" w:eastAsia="微软雅黑" w:cs="微软雅黑"/>
          <w:sz w:val="32"/>
          <w:szCs w:val="28"/>
        </w:rPr>
      </w:pPr>
      <w:r>
        <w:rPr>
          <w:rFonts w:hint="eastAsia" w:ascii="微软雅黑" w:hAnsi="微软雅黑" w:eastAsia="微软雅黑" w:cs="微软雅黑"/>
          <w:spacing w:val="-3"/>
          <w:sz w:val="32"/>
          <w:szCs w:val="28"/>
        </w:rPr>
        <w:t>作为最后一个阶段，结果写回</w:t>
      </w:r>
      <w:r>
        <w:rPr>
          <w:rFonts w:hint="eastAsia" w:ascii="微软雅黑" w:hAnsi="微软雅黑" w:eastAsia="微软雅黑" w:cs="微软雅黑"/>
          <w:spacing w:val="-2"/>
          <w:sz w:val="32"/>
          <w:szCs w:val="28"/>
        </w:rPr>
        <w:t>（Writeback，WB）阶段把执行指令阶段的运行结果数据</w:t>
      </w:r>
      <w:r>
        <w:rPr>
          <w:rFonts w:hint="eastAsia" w:ascii="微软雅黑" w:hAnsi="微软雅黑" w:eastAsia="微软雅黑" w:cs="微软雅黑"/>
          <w:spacing w:val="1"/>
          <w:sz w:val="32"/>
          <w:szCs w:val="28"/>
        </w:rPr>
        <w:t xml:space="preserve">“写回”到某种存储形式：结果数据经常被写到 </w:t>
      </w:r>
      <w:r>
        <w:rPr>
          <w:rFonts w:hint="eastAsia" w:ascii="微软雅黑" w:hAnsi="微软雅黑" w:eastAsia="微软雅黑" w:cs="微软雅黑"/>
          <w:sz w:val="32"/>
          <w:szCs w:val="28"/>
        </w:rPr>
        <w:t>CPU 的内部寄存器中，以便被后续的指令快速地存取；在有些情况下， 结果数据也可被写入相对较慢、但较廉价且容量较大的</w:t>
      </w:r>
      <w:r>
        <w:rPr>
          <w:rFonts w:hint="eastAsia" w:ascii="微软雅黑" w:hAnsi="微软雅黑" w:eastAsia="微软雅黑" w:cs="微软雅黑"/>
          <w:spacing w:val="-1"/>
          <w:sz w:val="32"/>
          <w:szCs w:val="28"/>
        </w:rPr>
        <w:t>主存。许多指令还会改变程序状态字寄存器中标志位的状态，这些标志位标识着不同的操</w:t>
      </w:r>
      <w:r>
        <w:rPr>
          <w:rFonts w:hint="eastAsia" w:ascii="微软雅黑" w:hAnsi="微软雅黑" w:eastAsia="微软雅黑" w:cs="微软雅黑"/>
          <w:sz w:val="32"/>
          <w:szCs w:val="28"/>
        </w:rPr>
        <w:t>作结果，可被用来影响程序的动作。</w:t>
      </w:r>
    </w:p>
    <w:p>
      <w:pPr>
        <w:spacing w:before="3"/>
        <w:ind w:left="1291" w:right="0" w:firstLine="0"/>
        <w:jc w:val="both"/>
        <w:rPr>
          <w:rFonts w:hint="eastAsia" w:ascii="微软雅黑" w:hAnsi="微软雅黑" w:eastAsia="微软雅黑" w:cs="微软雅黑"/>
          <w:sz w:val="32"/>
          <w:szCs w:val="28"/>
        </w:rPr>
      </w:pPr>
      <w:r>
        <w:rPr>
          <w:rFonts w:hint="eastAsia" w:ascii="微软雅黑" w:hAnsi="微软雅黑" w:eastAsia="微软雅黑" w:cs="微软雅黑"/>
          <w:sz w:val="32"/>
          <w:szCs w:val="28"/>
        </w:rPr>
        <w:t>//DR -&gt; Memory</w:t>
      </w:r>
    </w:p>
    <w:p>
      <w:pPr>
        <w:pStyle w:val="9"/>
        <w:rPr>
          <w:rFonts w:hint="eastAsia" w:ascii="微软雅黑" w:hAnsi="微软雅黑" w:eastAsia="微软雅黑" w:cs="微软雅黑"/>
          <w:sz w:val="32"/>
          <w:szCs w:val="24"/>
        </w:rPr>
      </w:pPr>
    </w:p>
    <w:p>
      <w:pPr>
        <w:pStyle w:val="9"/>
        <w:spacing w:before="1"/>
        <w:rPr>
          <w:rFonts w:hint="eastAsia" w:ascii="微软雅黑" w:hAnsi="微软雅黑" w:eastAsia="微软雅黑" w:cs="微软雅黑"/>
          <w:sz w:val="32"/>
          <w:szCs w:val="24"/>
        </w:rPr>
      </w:pPr>
    </w:p>
    <w:p>
      <w:pPr>
        <w:pStyle w:val="18"/>
        <w:numPr>
          <w:ilvl w:val="0"/>
          <w:numId w:val="249"/>
        </w:numPr>
        <w:tabs>
          <w:tab w:val="left" w:pos="1535"/>
        </w:tabs>
        <w:spacing w:before="0" w:after="0" w:line="240" w:lineRule="auto"/>
        <w:ind w:left="1534" w:right="0" w:hanging="244"/>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循环阶段</w:t>
      </w:r>
    </w:p>
    <w:p>
      <w:pPr>
        <w:spacing w:before="160" w:line="364" w:lineRule="auto"/>
        <w:ind w:left="1291" w:right="1291" w:firstLine="420"/>
        <w:jc w:val="both"/>
        <w:rPr>
          <w:rFonts w:hint="eastAsia" w:ascii="微软雅黑" w:hAnsi="微软雅黑" w:eastAsia="微软雅黑" w:cs="微软雅黑"/>
          <w:sz w:val="32"/>
          <w:szCs w:val="28"/>
        </w:rPr>
      </w:pPr>
      <w:r>
        <w:rPr>
          <w:rFonts w:hint="eastAsia" w:ascii="微软雅黑" w:hAnsi="微软雅黑" w:eastAsia="微软雅黑" w:cs="微软雅黑"/>
          <w:sz w:val="32"/>
          <w:szCs w:val="28"/>
        </w:rPr>
        <w:t>在指令执行完毕、结果数据写回之后，若无意外事件（如结果溢出等）发生，计算机</w:t>
      </w:r>
      <w:r>
        <w:rPr>
          <w:rFonts w:hint="eastAsia" w:ascii="微软雅黑" w:hAnsi="微软雅黑" w:eastAsia="微软雅黑" w:cs="微软雅黑"/>
          <w:spacing w:val="-3"/>
          <w:sz w:val="32"/>
          <w:szCs w:val="28"/>
        </w:rPr>
        <w:t xml:space="preserve">就接着从程序计数器 </w:t>
      </w:r>
      <w:r>
        <w:rPr>
          <w:rFonts w:hint="eastAsia" w:ascii="微软雅黑" w:hAnsi="微软雅黑" w:eastAsia="微软雅黑" w:cs="微软雅黑"/>
          <w:sz w:val="32"/>
          <w:szCs w:val="28"/>
        </w:rPr>
        <w:t>PC</w:t>
      </w:r>
      <w:r>
        <w:rPr>
          <w:rFonts w:hint="eastAsia" w:ascii="微软雅黑" w:hAnsi="微软雅黑" w:eastAsia="微软雅黑" w:cs="微软雅黑"/>
          <w:spacing w:val="-5"/>
          <w:sz w:val="32"/>
          <w:szCs w:val="28"/>
        </w:rPr>
        <w:t xml:space="preserve"> 中取得下一条指令地址，开始新一轮的循环，下一个指令周期将</w:t>
      </w:r>
      <w:r>
        <w:rPr>
          <w:rFonts w:hint="eastAsia" w:ascii="微软雅黑" w:hAnsi="微软雅黑" w:eastAsia="微软雅黑" w:cs="微软雅黑"/>
          <w:sz w:val="32"/>
          <w:szCs w:val="28"/>
        </w:rPr>
        <w:t>顺序取出下一条指令。</w:t>
      </w:r>
    </w:p>
    <w:p>
      <w:pPr>
        <w:spacing w:before="2"/>
        <w:ind w:left="1711" w:right="0" w:firstLine="0"/>
        <w:jc w:val="both"/>
        <w:rPr>
          <w:rFonts w:hint="eastAsia" w:ascii="微软雅黑" w:hAnsi="微软雅黑" w:eastAsia="微软雅黑" w:cs="微软雅黑"/>
          <w:sz w:val="32"/>
          <w:szCs w:val="28"/>
        </w:rPr>
      </w:pPr>
      <w:r>
        <w:rPr>
          <w:rFonts w:hint="eastAsia" w:ascii="微软雅黑" w:hAnsi="微软雅黑" w:eastAsia="微软雅黑" w:cs="微软雅黑"/>
          <w:sz w:val="32"/>
          <w:szCs w:val="28"/>
        </w:rPr>
        <w:t>//重复 1~5</w:t>
      </w:r>
    </w:p>
    <w:p>
      <w:pPr>
        <w:spacing w:before="161"/>
        <w:ind w:left="1711" w:right="0" w:firstLine="0"/>
        <w:jc w:val="both"/>
        <w:rPr>
          <w:rFonts w:hint="eastAsia" w:ascii="微软雅黑" w:hAnsi="微软雅黑" w:eastAsia="微软雅黑" w:cs="微软雅黑"/>
          <w:sz w:val="32"/>
          <w:szCs w:val="28"/>
        </w:rPr>
      </w:pPr>
      <w:r>
        <w:rPr>
          <w:rFonts w:hint="eastAsia" w:ascii="微软雅黑" w:hAnsi="微软雅黑" w:eastAsia="微软雅黑" w:cs="微软雅黑"/>
          <w:sz w:val="32"/>
          <w:szCs w:val="28"/>
        </w:rPr>
        <w:t>//遇 hlt(holt on)停止</w:t>
      </w:r>
    </w:p>
    <w:p>
      <w:pPr>
        <w:pStyle w:val="9"/>
        <w:spacing w:before="9"/>
        <w:rPr>
          <w:rFonts w:hint="eastAsia" w:ascii="微软雅黑" w:hAnsi="微软雅黑" w:eastAsia="微软雅黑" w:cs="微软雅黑"/>
          <w:sz w:val="13"/>
          <w:szCs w:val="24"/>
        </w:rPr>
      </w:pPr>
      <w:r>
        <w:rPr>
          <w:rFonts w:hint="eastAsia" w:ascii="微软雅黑" w:hAnsi="微软雅黑" w:eastAsia="微软雅黑" w:cs="微软雅黑"/>
          <w:sz w:val="24"/>
          <w:szCs w:val="24"/>
        </w:rPr>
        <w:drawing>
          <wp:anchor distT="0" distB="0" distL="0" distR="0" simplePos="0" relativeHeight="251660288" behindDoc="0" locked="0" layoutInCell="1" allowOverlap="1">
            <wp:simplePos x="0" y="0"/>
            <wp:positionH relativeFrom="page">
              <wp:posOffset>819785</wp:posOffset>
            </wp:positionH>
            <wp:positionV relativeFrom="paragraph">
              <wp:posOffset>111760</wp:posOffset>
            </wp:positionV>
            <wp:extent cx="5426075" cy="3644900"/>
            <wp:effectExtent l="0" t="0" r="0" b="0"/>
            <wp:wrapTopAndBottom/>
            <wp:docPr id="103" name="image5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51.jpeg"/>
                    <pic:cNvPicPr>
                      <a:picLocks noChangeAspect="1"/>
                    </pic:cNvPicPr>
                  </pic:nvPicPr>
                  <pic:blipFill>
                    <a:blip r:embed="rId60" cstate="print"/>
                    <a:stretch>
                      <a:fillRect/>
                    </a:stretch>
                  </pic:blipFill>
                  <pic:spPr>
                    <a:xfrm>
                      <a:off x="0" y="0"/>
                      <a:ext cx="5425865" cy="3645217"/>
                    </a:xfrm>
                    <a:prstGeom prst="rect">
                      <a:avLst/>
                    </a:prstGeom>
                  </pic:spPr>
                </pic:pic>
              </a:graphicData>
            </a:graphic>
          </wp:anchor>
        </w:drawing>
      </w:r>
    </w:p>
    <w:p>
      <w:pPr>
        <w:pStyle w:val="9"/>
        <w:rPr>
          <w:rFonts w:hint="eastAsia" w:ascii="微软雅黑" w:hAnsi="微软雅黑" w:eastAsia="微软雅黑" w:cs="微软雅黑"/>
          <w:sz w:val="32"/>
          <w:szCs w:val="24"/>
        </w:rPr>
      </w:pPr>
    </w:p>
    <w:p>
      <w:pPr>
        <w:pStyle w:val="9"/>
        <w:rPr>
          <w:rFonts w:hint="eastAsia" w:ascii="微软雅黑" w:hAnsi="微软雅黑" w:eastAsia="微软雅黑" w:cs="微软雅黑"/>
          <w:sz w:val="32"/>
          <w:szCs w:val="24"/>
        </w:rPr>
      </w:pPr>
    </w:p>
    <w:p>
      <w:pPr>
        <w:pStyle w:val="9"/>
        <w:rPr>
          <w:rFonts w:hint="eastAsia" w:ascii="微软雅黑" w:hAnsi="微软雅黑" w:eastAsia="微软雅黑" w:cs="微软雅黑"/>
          <w:sz w:val="32"/>
          <w:szCs w:val="24"/>
        </w:rPr>
      </w:pPr>
    </w:p>
    <w:p>
      <w:pPr>
        <w:pStyle w:val="9"/>
        <w:spacing w:before="3"/>
        <w:rPr>
          <w:rFonts w:hint="eastAsia" w:ascii="微软雅黑" w:hAnsi="微软雅黑" w:eastAsia="微软雅黑" w:cs="微软雅黑"/>
          <w:sz w:val="36"/>
          <w:szCs w:val="24"/>
        </w:rPr>
      </w:pPr>
    </w:p>
    <w:p>
      <w:pPr>
        <w:spacing w:before="0"/>
        <w:ind w:left="1291" w:right="0" w:firstLine="0"/>
        <w:jc w:val="left"/>
        <w:rPr>
          <w:rFonts w:hint="eastAsia" w:ascii="微软雅黑" w:hAnsi="微软雅黑" w:eastAsia="微软雅黑" w:cs="微软雅黑"/>
          <w:sz w:val="36"/>
          <w:szCs w:val="28"/>
        </w:rPr>
      </w:pPr>
      <w:r>
        <w:rPr>
          <w:rFonts w:hint="eastAsia" w:ascii="微软雅黑" w:hAnsi="微软雅黑" w:eastAsia="微软雅黑" w:cs="微软雅黑"/>
          <w:b/>
          <w:color w:val="4AACC5"/>
          <w:sz w:val="36"/>
          <w:szCs w:val="28"/>
        </w:rPr>
        <w:t>13.1.3</w:t>
      </w:r>
      <w:bookmarkStart w:id="2221" w:name="_bookmark787"/>
      <w:bookmarkEnd w:id="2221"/>
      <w:bookmarkStart w:id="2222" w:name="13.1.33.计算机的逻辑部件"/>
      <w:bookmarkEnd w:id="2222"/>
      <w:r>
        <w:rPr>
          <w:rFonts w:hint="eastAsia" w:ascii="微软雅黑" w:hAnsi="微软雅黑" w:eastAsia="微软雅黑" w:cs="微软雅黑"/>
          <w:b/>
          <w:color w:val="4AACC5"/>
          <w:sz w:val="36"/>
          <w:szCs w:val="28"/>
        </w:rPr>
        <w:t>3.</w:t>
      </w:r>
      <w:r>
        <w:rPr>
          <w:rFonts w:hint="eastAsia" w:ascii="微软雅黑" w:hAnsi="微软雅黑" w:eastAsia="微软雅黑" w:cs="微软雅黑"/>
          <w:color w:val="4AACC5"/>
          <w:sz w:val="36"/>
          <w:szCs w:val="28"/>
        </w:rPr>
        <w:t>计算机的逻辑部件</w:t>
      </w:r>
    </w:p>
    <w:p>
      <w:pPr>
        <w:spacing w:after="0"/>
        <w:jc w:val="left"/>
        <w:rPr>
          <w:rFonts w:hint="eastAsia" w:ascii="微软雅黑" w:hAnsi="微软雅黑" w:eastAsia="微软雅黑" w:cs="微软雅黑"/>
          <w:sz w:val="36"/>
          <w:szCs w:val="28"/>
        </w:rPr>
        <w:sectPr>
          <w:pgSz w:w="11910" w:h="16840"/>
          <w:pgMar w:top="1240" w:right="0" w:bottom="680" w:left="0" w:header="0" w:footer="406" w:gutter="0"/>
          <w:cols w:space="720" w:num="1"/>
        </w:sectPr>
      </w:pPr>
    </w:p>
    <w:p>
      <w:pPr>
        <w:pStyle w:val="18"/>
        <w:numPr>
          <w:ilvl w:val="0"/>
          <w:numId w:val="250"/>
        </w:numPr>
        <w:tabs>
          <w:tab w:val="left" w:pos="1533"/>
        </w:tabs>
        <w:spacing w:before="51" w:after="0" w:line="364" w:lineRule="auto"/>
        <w:ind w:left="1291" w:right="1291" w:firstLine="0"/>
        <w:jc w:val="left"/>
        <w:rPr>
          <w:rFonts w:hint="eastAsia" w:ascii="微软雅黑" w:hAnsi="微软雅黑" w:eastAsia="微软雅黑" w:cs="微软雅黑"/>
          <w:sz w:val="32"/>
          <w:szCs w:val="28"/>
        </w:rPr>
      </w:pPr>
      <w:r>
        <w:rPr>
          <w:rFonts w:hint="eastAsia" w:ascii="微软雅黑" w:hAnsi="微软雅黑" w:eastAsia="微软雅黑" w:cs="微软雅黑"/>
          <w:spacing w:val="-2"/>
          <w:sz w:val="32"/>
          <w:szCs w:val="28"/>
        </w:rPr>
        <w:t>若逻辑电路的输出状态仅和当时的输入状态有关，而与过去的输入状态无关，则称这种</w:t>
      </w:r>
      <w:r>
        <w:rPr>
          <w:rFonts w:hint="eastAsia" w:ascii="微软雅黑" w:hAnsi="微软雅黑" w:eastAsia="微软雅黑" w:cs="微软雅黑"/>
          <w:sz w:val="32"/>
          <w:szCs w:val="28"/>
        </w:rPr>
        <w:t>逻辑电路为组合逻辑电路</w:t>
      </w:r>
    </w:p>
    <w:p>
      <w:pPr>
        <w:spacing w:before="1"/>
        <w:ind w:left="1711" w:right="0" w:firstLine="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常见的组合逻辑电路有三态门、异或门、加法器、算术逻辑单元、译码器</w:t>
      </w:r>
    </w:p>
    <w:p>
      <w:pPr>
        <w:pStyle w:val="9"/>
        <w:rPr>
          <w:rFonts w:hint="eastAsia" w:ascii="微软雅黑" w:hAnsi="微软雅黑" w:eastAsia="微软雅黑" w:cs="微软雅黑"/>
          <w:sz w:val="32"/>
          <w:szCs w:val="24"/>
        </w:rPr>
      </w:pPr>
    </w:p>
    <w:p>
      <w:pPr>
        <w:pStyle w:val="9"/>
        <w:rPr>
          <w:rFonts w:hint="eastAsia" w:ascii="微软雅黑" w:hAnsi="微软雅黑" w:eastAsia="微软雅黑" w:cs="微软雅黑"/>
          <w:sz w:val="32"/>
          <w:szCs w:val="24"/>
        </w:rPr>
      </w:pPr>
    </w:p>
    <w:p>
      <w:pPr>
        <w:pStyle w:val="18"/>
        <w:numPr>
          <w:ilvl w:val="0"/>
          <w:numId w:val="250"/>
        </w:numPr>
        <w:tabs>
          <w:tab w:val="left" w:pos="1604"/>
        </w:tabs>
        <w:spacing w:before="1" w:after="0" w:line="364" w:lineRule="auto"/>
        <w:ind w:left="1291" w:right="1291" w:firstLine="0"/>
        <w:jc w:val="both"/>
        <w:rPr>
          <w:rFonts w:hint="eastAsia" w:ascii="微软雅黑" w:hAnsi="微软雅黑" w:eastAsia="微软雅黑" w:cs="微软雅黑"/>
          <w:sz w:val="32"/>
          <w:szCs w:val="28"/>
        </w:rPr>
      </w:pPr>
      <w:r>
        <w:rPr>
          <w:rFonts w:hint="eastAsia" w:ascii="微软雅黑" w:hAnsi="微软雅黑" w:eastAsia="微软雅黑" w:cs="微软雅黑"/>
          <w:spacing w:val="-6"/>
          <w:sz w:val="32"/>
          <w:szCs w:val="28"/>
        </w:rPr>
        <w:t>若逻辑电路的输出状态不但与当时的输入状态有关，而且还与电路在此前的输入状态有</w:t>
      </w:r>
      <w:r>
        <w:rPr>
          <w:rFonts w:hint="eastAsia" w:ascii="微软雅黑" w:hAnsi="微软雅黑" w:eastAsia="微软雅黑" w:cs="微软雅黑"/>
          <w:spacing w:val="-2"/>
          <w:sz w:val="32"/>
          <w:szCs w:val="28"/>
        </w:rPr>
        <w:t>关，则称这种逻辑电路为时序逻辑电路。时序电路内必须有能存储信息的记忆元件即触发</w:t>
      </w:r>
      <w:r>
        <w:rPr>
          <w:rFonts w:hint="eastAsia" w:ascii="微软雅黑" w:hAnsi="微软雅黑" w:eastAsia="微软雅黑" w:cs="微软雅黑"/>
          <w:sz w:val="32"/>
          <w:szCs w:val="28"/>
        </w:rPr>
        <w:t>器。触发器是构成时序电路的基础。</w:t>
      </w:r>
    </w:p>
    <w:p>
      <w:pPr>
        <w:pStyle w:val="9"/>
        <w:rPr>
          <w:rFonts w:hint="eastAsia" w:ascii="微软雅黑" w:hAnsi="微软雅黑" w:eastAsia="微软雅黑" w:cs="微软雅黑"/>
          <w:sz w:val="32"/>
          <w:szCs w:val="24"/>
        </w:rPr>
      </w:pPr>
    </w:p>
    <w:p>
      <w:pPr>
        <w:pStyle w:val="18"/>
        <w:numPr>
          <w:ilvl w:val="0"/>
          <w:numId w:val="250"/>
        </w:numPr>
        <w:tabs>
          <w:tab w:val="left" w:pos="1604"/>
        </w:tabs>
        <w:spacing w:before="162" w:after="0" w:line="364" w:lineRule="auto"/>
        <w:ind w:left="1291" w:right="1288" w:firstLine="0"/>
        <w:jc w:val="both"/>
        <w:rPr>
          <w:rFonts w:hint="eastAsia" w:ascii="微软雅黑" w:hAnsi="微软雅黑" w:eastAsia="微软雅黑" w:cs="微软雅黑"/>
          <w:sz w:val="32"/>
          <w:szCs w:val="28"/>
        </w:rPr>
      </w:pPr>
      <w:r>
        <w:rPr>
          <w:rFonts w:hint="eastAsia" w:ascii="微软雅黑" w:hAnsi="微软雅黑" w:eastAsia="微软雅黑" w:cs="微软雅黑"/>
          <w:sz w:val="32"/>
          <w:szCs w:val="28"/>
        </w:rPr>
        <w:t>“阵列”是逻辑元件在硅芯片上以阵列形式排列。常见阵列逻辑电路有:只读存储器ROM</w:t>
      </w:r>
      <w:r>
        <w:rPr>
          <w:rFonts w:hint="eastAsia" w:ascii="微软雅黑" w:hAnsi="微软雅黑" w:eastAsia="微软雅黑" w:cs="微软雅黑"/>
          <w:spacing w:val="-6"/>
          <w:sz w:val="32"/>
          <w:szCs w:val="28"/>
        </w:rPr>
        <w:t xml:space="preserve">、可编程序逻辑阵列 </w:t>
      </w:r>
      <w:r>
        <w:rPr>
          <w:rFonts w:hint="eastAsia" w:ascii="微软雅黑" w:hAnsi="微软雅黑" w:eastAsia="微软雅黑" w:cs="微软雅黑"/>
          <w:sz w:val="32"/>
          <w:szCs w:val="28"/>
        </w:rPr>
        <w:t>PLA、可编程序阵列逻辑 PAL、通用阵列逻辑 GAL 等</w:t>
      </w:r>
    </w:p>
    <w:p>
      <w:pPr>
        <w:pStyle w:val="9"/>
        <w:spacing w:before="1"/>
        <w:rPr>
          <w:rFonts w:hint="eastAsia" w:ascii="微软雅黑" w:hAnsi="微软雅黑" w:eastAsia="微软雅黑" w:cs="微软雅黑"/>
          <w:sz w:val="21"/>
          <w:szCs w:val="24"/>
        </w:rPr>
      </w:pPr>
    </w:p>
    <w:p>
      <w:pPr>
        <w:pStyle w:val="6"/>
        <w:numPr>
          <w:ilvl w:val="2"/>
          <w:numId w:val="251"/>
        </w:numPr>
        <w:tabs>
          <w:tab w:val="left" w:pos="2012"/>
        </w:tabs>
        <w:spacing w:before="1" w:after="0" w:line="417" w:lineRule="auto"/>
        <w:ind w:left="2011" w:right="1291" w:hanging="720"/>
        <w:jc w:val="left"/>
        <w:rPr>
          <w:rFonts w:hint="eastAsia" w:ascii="微软雅黑" w:hAnsi="微软雅黑" w:eastAsia="微软雅黑" w:cs="微软雅黑"/>
          <w:sz w:val="36"/>
          <w:szCs w:val="36"/>
        </w:rPr>
      </w:pPr>
      <w:bookmarkStart w:id="2223" w:name="_bookmark788"/>
      <w:bookmarkEnd w:id="2223"/>
      <w:bookmarkStart w:id="2224" w:name="13.1.4说出4种以上常用的操作系统及其主要的应用范围（微软的操作系统除外）。"/>
      <w:bookmarkEnd w:id="2224"/>
      <w:bookmarkStart w:id="2225" w:name="_bookmark788"/>
      <w:bookmarkEnd w:id="2225"/>
      <w:r>
        <w:rPr>
          <w:rFonts w:hint="eastAsia" w:ascii="微软雅黑" w:hAnsi="微软雅黑" w:eastAsia="微软雅黑" w:cs="微软雅黑"/>
          <w:color w:val="4AACC5"/>
          <w:spacing w:val="-22"/>
          <w:sz w:val="36"/>
          <w:szCs w:val="36"/>
        </w:rPr>
        <w:t xml:space="preserve">说出 </w:t>
      </w:r>
      <w:r>
        <w:rPr>
          <w:rFonts w:hint="eastAsia" w:ascii="微软雅黑" w:hAnsi="微软雅黑" w:eastAsia="微软雅黑" w:cs="微软雅黑"/>
          <w:b/>
          <w:color w:val="4AACC5"/>
          <w:sz w:val="36"/>
          <w:szCs w:val="36"/>
        </w:rPr>
        <w:t>4</w:t>
      </w:r>
      <w:r>
        <w:rPr>
          <w:rFonts w:hint="eastAsia" w:ascii="微软雅黑" w:hAnsi="微软雅黑" w:eastAsia="微软雅黑" w:cs="微软雅黑"/>
          <w:b/>
          <w:color w:val="4AACC5"/>
          <w:spacing w:val="10"/>
          <w:sz w:val="36"/>
          <w:szCs w:val="36"/>
        </w:rPr>
        <w:t xml:space="preserve"> </w:t>
      </w:r>
      <w:r>
        <w:rPr>
          <w:rFonts w:hint="eastAsia" w:ascii="微软雅黑" w:hAnsi="微软雅黑" w:eastAsia="微软雅黑" w:cs="微软雅黑"/>
          <w:color w:val="4AACC5"/>
          <w:spacing w:val="-6"/>
          <w:sz w:val="36"/>
          <w:szCs w:val="36"/>
        </w:rPr>
        <w:t>种以上常用的操作系统及其主要的应用范围</w:t>
      </w:r>
      <w:r>
        <w:rPr>
          <w:rFonts w:hint="eastAsia" w:ascii="微软雅黑" w:hAnsi="微软雅黑" w:eastAsia="微软雅黑" w:cs="微软雅黑"/>
          <w:color w:val="4AACC5"/>
          <w:sz w:val="36"/>
          <w:szCs w:val="36"/>
        </w:rPr>
        <w:t>（微软的操作系统除外）。</w:t>
      </w:r>
    </w:p>
    <w:p>
      <w:pPr>
        <w:pStyle w:val="9"/>
        <w:spacing w:before="26"/>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参考答案：</w:t>
      </w:r>
    </w:p>
    <w:p>
      <w:pPr>
        <w:pStyle w:val="9"/>
        <w:spacing w:before="7"/>
        <w:rPr>
          <w:rFonts w:hint="eastAsia" w:ascii="微软雅黑" w:hAnsi="微软雅黑" w:eastAsia="微软雅黑" w:cs="微软雅黑"/>
          <w:sz w:val="18"/>
          <w:szCs w:val="24"/>
        </w:rPr>
      </w:pPr>
    </w:p>
    <w:p>
      <w:pPr>
        <w:pStyle w:val="9"/>
        <w:spacing w:line="417" w:lineRule="auto"/>
        <w:ind w:left="1291" w:right="3899"/>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Linux（Red</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pacing w:val="-1"/>
          <w:sz w:val="24"/>
          <w:szCs w:val="24"/>
        </w:rPr>
        <w:t>Hat、SUSE</w:t>
      </w:r>
      <w:r>
        <w:rPr>
          <w:rFonts w:hint="eastAsia" w:ascii="微软雅黑" w:hAnsi="微软雅黑" w:eastAsia="微软雅黑" w:cs="微软雅黑"/>
          <w:sz w:val="24"/>
          <w:szCs w:val="24"/>
        </w:rPr>
        <w:t>、Debian、Trubo</w:t>
      </w:r>
      <w:r>
        <w:rPr>
          <w:rFonts w:hint="eastAsia" w:ascii="微软雅黑" w:hAnsi="微软雅黑" w:eastAsia="微软雅黑" w:cs="微软雅黑"/>
          <w:spacing w:val="-10"/>
          <w:sz w:val="24"/>
          <w:szCs w:val="24"/>
        </w:rPr>
        <w:t xml:space="preserve"> </w:t>
      </w:r>
      <w:r>
        <w:rPr>
          <w:rFonts w:hint="eastAsia" w:ascii="微软雅黑" w:hAnsi="微软雅黑" w:eastAsia="微软雅黑" w:cs="微软雅黑"/>
          <w:sz w:val="24"/>
          <w:szCs w:val="24"/>
        </w:rPr>
        <w:t>Linux）：主要用于搭建各类服务器MAC OS：苹果机的用于图像处理</w:t>
      </w:r>
    </w:p>
    <w:p>
      <w:pPr>
        <w:pStyle w:val="9"/>
        <w:spacing w:line="417" w:lineRule="auto"/>
        <w:ind w:left="1291" w:right="6638"/>
        <w:rPr>
          <w:rFonts w:hint="eastAsia" w:ascii="微软雅黑" w:hAnsi="微软雅黑" w:eastAsia="微软雅黑" w:cs="微软雅黑"/>
          <w:sz w:val="24"/>
          <w:szCs w:val="24"/>
        </w:rPr>
      </w:pPr>
      <w:r>
        <w:rPr>
          <w:rFonts w:hint="eastAsia" w:ascii="微软雅黑" w:hAnsi="微软雅黑" w:eastAsia="微软雅黑" w:cs="微软雅黑"/>
          <w:sz w:val="24"/>
          <w:szCs w:val="24"/>
        </w:rPr>
        <w:t>Unix（AIX：IBM</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服务器的专用操作系统；</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Solaris：Sun</w:t>
      </w:r>
      <w:r>
        <w:rPr>
          <w:rFonts w:hint="eastAsia" w:ascii="微软雅黑" w:hAnsi="微软雅黑" w:eastAsia="微软雅黑" w:cs="微软雅黑"/>
          <w:spacing w:val="-9"/>
          <w:sz w:val="24"/>
          <w:szCs w:val="24"/>
        </w:rPr>
        <w:t xml:space="preserve"> </w:t>
      </w:r>
      <w:r>
        <w:rPr>
          <w:rFonts w:hint="eastAsia" w:ascii="微软雅黑" w:hAnsi="微软雅黑" w:eastAsia="微软雅黑" w:cs="微软雅黑"/>
          <w:sz w:val="24"/>
          <w:szCs w:val="24"/>
        </w:rPr>
        <w:t>操作系统；FreeBSD、NetBSD）</w:t>
      </w:r>
      <w:r>
        <w:rPr>
          <w:rFonts w:hint="eastAsia" w:ascii="微软雅黑" w:hAnsi="微软雅黑" w:eastAsia="微软雅黑" w:cs="微软雅黑"/>
          <w:spacing w:val="-102"/>
          <w:sz w:val="24"/>
          <w:szCs w:val="24"/>
        </w:rPr>
        <w:t xml:space="preserve"> </w:t>
      </w:r>
      <w:r>
        <w:rPr>
          <w:rFonts w:hint="eastAsia" w:ascii="微软雅黑" w:hAnsi="微软雅黑" w:eastAsia="微软雅黑" w:cs="微软雅黑"/>
          <w:sz w:val="24"/>
          <w:szCs w:val="24"/>
        </w:rPr>
        <w:t>操作系统，</w:t>
      </w:r>
    </w:p>
    <w:p>
      <w:pPr>
        <w:pStyle w:val="9"/>
        <w:spacing w:before="7"/>
        <w:rPr>
          <w:rFonts w:hint="eastAsia" w:ascii="微软雅黑" w:hAnsi="微软雅黑" w:eastAsia="微软雅黑" w:cs="微软雅黑"/>
          <w:sz w:val="20"/>
          <w:szCs w:val="24"/>
        </w:rPr>
      </w:pPr>
    </w:p>
    <w:p>
      <w:pPr>
        <w:pStyle w:val="18"/>
        <w:numPr>
          <w:ilvl w:val="2"/>
          <w:numId w:val="251"/>
        </w:numPr>
        <w:tabs>
          <w:tab w:val="left" w:pos="2012"/>
        </w:tabs>
        <w:spacing w:before="0" w:after="0" w:line="240" w:lineRule="auto"/>
        <w:ind w:left="2011" w:right="0" w:hanging="721"/>
        <w:jc w:val="left"/>
        <w:rPr>
          <w:rFonts w:hint="eastAsia" w:ascii="微软雅黑" w:hAnsi="微软雅黑" w:eastAsia="微软雅黑" w:cs="微软雅黑"/>
          <w:sz w:val="36"/>
          <w:szCs w:val="28"/>
        </w:rPr>
      </w:pPr>
      <w:bookmarkStart w:id="2226" w:name="_bookmark789"/>
      <w:bookmarkEnd w:id="2226"/>
      <w:bookmarkStart w:id="2227" w:name="13.1.5Windows操作系统中PATH环境变量的作用是什么？"/>
      <w:bookmarkEnd w:id="2227"/>
      <w:r>
        <w:rPr>
          <w:rFonts w:hint="eastAsia" w:ascii="微软雅黑" w:hAnsi="微软雅黑" w:eastAsia="微软雅黑" w:cs="微软雅黑"/>
          <w:b/>
          <w:color w:val="4AACC5"/>
          <w:spacing w:val="-2"/>
          <w:sz w:val="36"/>
          <w:szCs w:val="28"/>
        </w:rPr>
        <w:t>Windows</w:t>
      </w:r>
      <w:r>
        <w:rPr>
          <w:rFonts w:hint="eastAsia" w:ascii="微软雅黑" w:hAnsi="微软雅黑" w:eastAsia="微软雅黑" w:cs="微软雅黑"/>
          <w:b/>
          <w:color w:val="4AACC5"/>
          <w:spacing w:val="4"/>
          <w:sz w:val="36"/>
          <w:szCs w:val="28"/>
        </w:rPr>
        <w:t xml:space="preserve"> </w:t>
      </w:r>
      <w:r>
        <w:rPr>
          <w:rFonts w:hint="eastAsia" w:ascii="微软雅黑" w:hAnsi="微软雅黑" w:eastAsia="微软雅黑" w:cs="微软雅黑"/>
          <w:color w:val="4AACC5"/>
          <w:spacing w:val="-14"/>
          <w:sz w:val="36"/>
          <w:szCs w:val="28"/>
        </w:rPr>
        <w:t xml:space="preserve">操作系统中 </w:t>
      </w:r>
      <w:r>
        <w:rPr>
          <w:rFonts w:hint="eastAsia" w:ascii="微软雅黑" w:hAnsi="微软雅黑" w:eastAsia="微软雅黑" w:cs="微软雅黑"/>
          <w:b/>
          <w:color w:val="4AACC5"/>
          <w:spacing w:val="-1"/>
          <w:sz w:val="36"/>
          <w:szCs w:val="28"/>
        </w:rPr>
        <w:t>PATH</w:t>
      </w:r>
      <w:r>
        <w:rPr>
          <w:rFonts w:hint="eastAsia" w:ascii="微软雅黑" w:hAnsi="微软雅黑" w:eastAsia="微软雅黑" w:cs="微软雅黑"/>
          <w:b/>
          <w:color w:val="4AACC5"/>
          <w:spacing w:val="4"/>
          <w:sz w:val="36"/>
          <w:szCs w:val="28"/>
        </w:rPr>
        <w:t xml:space="preserve"> </w:t>
      </w:r>
      <w:r>
        <w:rPr>
          <w:rFonts w:hint="eastAsia" w:ascii="微软雅黑" w:hAnsi="微软雅黑" w:eastAsia="微软雅黑" w:cs="微软雅黑"/>
          <w:color w:val="4AACC5"/>
          <w:spacing w:val="-1"/>
          <w:sz w:val="36"/>
          <w:szCs w:val="28"/>
        </w:rPr>
        <w:t>环境变量的作用是什么？</w:t>
      </w:r>
    </w:p>
    <w:p>
      <w:pPr>
        <w:pStyle w:val="9"/>
        <w:spacing w:before="10"/>
        <w:rPr>
          <w:rFonts w:hint="eastAsia" w:ascii="微软雅黑" w:hAnsi="微软雅黑" w:eastAsia="微软雅黑" w:cs="微软雅黑"/>
          <w:sz w:val="28"/>
          <w:szCs w:val="24"/>
        </w:rPr>
      </w:pPr>
    </w:p>
    <w:p>
      <w:pPr>
        <w:pStyle w:val="9"/>
        <w:spacing w:line="417" w:lineRule="auto"/>
        <w:ind w:left="1291" w:right="1292"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PATH</w:t>
      </w:r>
      <w:r>
        <w:rPr>
          <w:rFonts w:hint="eastAsia" w:ascii="微软雅黑" w:hAnsi="微软雅黑" w:eastAsia="微软雅黑" w:cs="微软雅黑"/>
          <w:spacing w:val="7"/>
          <w:w w:val="95"/>
          <w:sz w:val="24"/>
          <w:szCs w:val="24"/>
        </w:rPr>
        <w:t xml:space="preserve"> </w:t>
      </w:r>
      <w:r>
        <w:rPr>
          <w:rFonts w:hint="eastAsia" w:ascii="微软雅黑" w:hAnsi="微软雅黑" w:eastAsia="微软雅黑" w:cs="微软雅黑"/>
          <w:spacing w:val="-2"/>
          <w:w w:val="95"/>
          <w:sz w:val="24"/>
          <w:szCs w:val="24"/>
        </w:rPr>
        <w:t xml:space="preserve">是 </w:t>
      </w:r>
      <w:r>
        <w:rPr>
          <w:rFonts w:hint="eastAsia" w:ascii="微软雅黑" w:hAnsi="微软雅黑" w:eastAsia="微软雅黑" w:cs="微软雅黑"/>
          <w:w w:val="95"/>
          <w:sz w:val="24"/>
          <w:szCs w:val="24"/>
        </w:rPr>
        <w:t>Windows</w:t>
      </w:r>
      <w:r>
        <w:rPr>
          <w:rFonts w:hint="eastAsia" w:ascii="微软雅黑" w:hAnsi="微软雅黑" w:eastAsia="微软雅黑" w:cs="微软雅黑"/>
          <w:spacing w:val="9"/>
          <w:w w:val="95"/>
          <w:sz w:val="24"/>
          <w:szCs w:val="24"/>
        </w:rPr>
        <w:t xml:space="preserve"> </w:t>
      </w:r>
      <w:r>
        <w:rPr>
          <w:rFonts w:hint="eastAsia" w:ascii="微软雅黑" w:hAnsi="微软雅黑" w:eastAsia="微软雅黑" w:cs="微软雅黑"/>
          <w:w w:val="95"/>
          <w:sz w:val="24"/>
          <w:szCs w:val="24"/>
        </w:rPr>
        <w:t>操作系统环境变量，PATH</w:t>
      </w:r>
      <w:r>
        <w:rPr>
          <w:rFonts w:hint="eastAsia" w:ascii="微软雅黑" w:hAnsi="微软雅黑" w:eastAsia="微软雅黑" w:cs="微软雅黑"/>
          <w:spacing w:val="7"/>
          <w:w w:val="95"/>
          <w:sz w:val="24"/>
          <w:szCs w:val="24"/>
        </w:rPr>
        <w:t xml:space="preserve"> </w:t>
      </w:r>
      <w:r>
        <w:rPr>
          <w:rFonts w:hint="eastAsia" w:ascii="微软雅黑" w:hAnsi="微软雅黑" w:eastAsia="微软雅黑" w:cs="微软雅黑"/>
          <w:w w:val="95"/>
          <w:sz w:val="24"/>
          <w:szCs w:val="24"/>
        </w:rPr>
        <w:t>作用是用户在命令行窗口执行一个命令，则在 PATH</w:t>
      </w:r>
      <w:r>
        <w:rPr>
          <w:rFonts w:hint="eastAsia" w:ascii="微软雅黑" w:hAnsi="微软雅黑" w:eastAsia="微软雅黑" w:cs="微软雅黑"/>
          <w:spacing w:val="49"/>
          <w:sz w:val="24"/>
          <w:szCs w:val="24"/>
        </w:rPr>
        <w:t xml:space="preserve"> </w:t>
      </w:r>
      <w:r>
        <w:rPr>
          <w:rFonts w:hint="eastAsia" w:ascii="微软雅黑" w:hAnsi="微软雅黑" w:eastAsia="微软雅黑" w:cs="微软雅黑"/>
          <w:w w:val="95"/>
          <w:sz w:val="24"/>
          <w:szCs w:val="24"/>
        </w:rPr>
        <w:t>变量设置的目录下依次寻找该命令或对应的执行文件，若找到，则执行，若没有找到，则命令行窗口返</w:t>
      </w:r>
      <w:r>
        <w:rPr>
          <w:rFonts w:hint="eastAsia" w:ascii="微软雅黑" w:hAnsi="微软雅黑" w:eastAsia="微软雅黑" w:cs="微软雅黑"/>
          <w:spacing w:val="235"/>
          <w:sz w:val="24"/>
          <w:szCs w:val="24"/>
        </w:rPr>
        <w:t xml:space="preserve"> </w:t>
      </w:r>
      <w:r>
        <w:rPr>
          <w:rFonts w:hint="eastAsia" w:ascii="微软雅黑" w:hAnsi="微软雅黑" w:eastAsia="微软雅黑" w:cs="微软雅黑"/>
          <w:sz w:val="24"/>
          <w:szCs w:val="24"/>
        </w:rPr>
        <w:t>回无效命令。</w:t>
      </w:r>
    </w:p>
    <w:p>
      <w:pPr>
        <w:pStyle w:val="9"/>
        <w:spacing w:before="8"/>
        <w:rPr>
          <w:rFonts w:hint="eastAsia" w:ascii="微软雅黑" w:hAnsi="微软雅黑" w:eastAsia="微软雅黑" w:cs="微软雅黑"/>
          <w:sz w:val="20"/>
          <w:szCs w:val="24"/>
        </w:rPr>
      </w:pPr>
    </w:p>
    <w:p>
      <w:pPr>
        <w:pStyle w:val="6"/>
        <w:numPr>
          <w:ilvl w:val="2"/>
          <w:numId w:val="251"/>
        </w:numPr>
        <w:tabs>
          <w:tab w:val="left" w:pos="2012"/>
        </w:tabs>
        <w:spacing w:before="0" w:after="0" w:line="417" w:lineRule="auto"/>
        <w:ind w:left="2011" w:right="1291" w:hanging="720"/>
        <w:jc w:val="left"/>
        <w:rPr>
          <w:rFonts w:hint="eastAsia" w:ascii="微软雅黑" w:hAnsi="微软雅黑" w:eastAsia="微软雅黑" w:cs="微软雅黑"/>
          <w:sz w:val="36"/>
          <w:szCs w:val="36"/>
        </w:rPr>
      </w:pPr>
      <w:bookmarkStart w:id="2228" w:name="13.1.6目前流行的操作的系统有哪些？请举例说明安装操作系统的注意事项？"/>
      <w:bookmarkEnd w:id="2228"/>
      <w:bookmarkStart w:id="2229" w:name="_bookmark790"/>
      <w:bookmarkEnd w:id="2229"/>
      <w:bookmarkStart w:id="2230" w:name="_bookmark790"/>
      <w:bookmarkEnd w:id="2230"/>
      <w:r>
        <w:rPr>
          <w:rFonts w:hint="eastAsia" w:ascii="微软雅黑" w:hAnsi="微软雅黑" w:eastAsia="微软雅黑" w:cs="微软雅黑"/>
          <w:color w:val="4AACC5"/>
          <w:spacing w:val="13"/>
          <w:sz w:val="36"/>
          <w:szCs w:val="36"/>
        </w:rPr>
        <w:t>目前流行的操作的系统有哪些？请举例说明安装操作系统的注意事</w:t>
      </w:r>
      <w:r>
        <w:rPr>
          <w:rFonts w:hint="eastAsia" w:ascii="微软雅黑" w:hAnsi="微软雅黑" w:eastAsia="微软雅黑" w:cs="微软雅黑"/>
          <w:color w:val="4AACC5"/>
          <w:sz w:val="36"/>
          <w:szCs w:val="36"/>
        </w:rPr>
        <w:t>项？</w:t>
      </w:r>
    </w:p>
    <w:p>
      <w:pPr>
        <w:pStyle w:val="9"/>
        <w:spacing w:before="26"/>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MS</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Windows</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系列：win</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98、windows</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2000</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系列、win</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XP、win</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2003</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Server、win</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Vista</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等等。</w:t>
      </w:r>
    </w:p>
    <w:p>
      <w:pPr>
        <w:pStyle w:val="9"/>
        <w:spacing w:before="7"/>
        <w:rPr>
          <w:rFonts w:hint="eastAsia" w:ascii="微软雅黑" w:hAnsi="微软雅黑" w:eastAsia="微软雅黑" w:cs="微软雅黑"/>
          <w:sz w:val="18"/>
          <w:szCs w:val="24"/>
        </w:rPr>
      </w:pPr>
    </w:p>
    <w:p>
      <w:pPr>
        <w:pStyle w:val="9"/>
        <w:spacing w:line="417" w:lineRule="auto"/>
        <w:ind w:left="1711" w:right="2416"/>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UNIX</w:t>
      </w:r>
      <w:r>
        <w:rPr>
          <w:rFonts w:hint="eastAsia" w:ascii="微软雅黑" w:hAnsi="微软雅黑" w:eastAsia="微软雅黑" w:cs="微软雅黑"/>
          <w:spacing w:val="40"/>
          <w:w w:val="95"/>
          <w:sz w:val="24"/>
          <w:szCs w:val="24"/>
        </w:rPr>
        <w:t xml:space="preserve"> </w:t>
      </w:r>
      <w:r>
        <w:rPr>
          <w:rFonts w:hint="eastAsia" w:ascii="微软雅黑" w:hAnsi="微软雅黑" w:eastAsia="微软雅黑" w:cs="微软雅黑"/>
          <w:w w:val="95"/>
          <w:sz w:val="24"/>
          <w:szCs w:val="24"/>
        </w:rPr>
        <w:t>类：SVRx、FreeBSD、OpenBSD、NetBSD、Solaris</w:t>
      </w:r>
      <w:r>
        <w:rPr>
          <w:rFonts w:hint="eastAsia" w:ascii="微软雅黑" w:hAnsi="微软雅黑" w:eastAsia="微软雅黑" w:cs="微软雅黑"/>
          <w:spacing w:val="6"/>
          <w:w w:val="95"/>
          <w:sz w:val="24"/>
          <w:szCs w:val="24"/>
        </w:rPr>
        <w:t xml:space="preserve">、各种 </w:t>
      </w:r>
      <w:r>
        <w:rPr>
          <w:rFonts w:hint="eastAsia" w:ascii="微软雅黑" w:hAnsi="微软雅黑" w:eastAsia="微软雅黑" w:cs="微软雅黑"/>
          <w:w w:val="95"/>
          <w:sz w:val="24"/>
          <w:szCs w:val="24"/>
        </w:rPr>
        <w:t>Linux</w:t>
      </w:r>
      <w:r>
        <w:rPr>
          <w:rFonts w:hint="eastAsia" w:ascii="微软雅黑" w:hAnsi="微软雅黑" w:eastAsia="微软雅黑" w:cs="微软雅黑"/>
          <w:spacing w:val="80"/>
          <w:sz w:val="24"/>
          <w:szCs w:val="24"/>
        </w:rPr>
        <w:t xml:space="preserve"> </w:t>
      </w:r>
      <w:r>
        <w:rPr>
          <w:rFonts w:hint="eastAsia" w:ascii="微软雅黑" w:hAnsi="微软雅黑" w:eastAsia="微软雅黑" w:cs="微软雅黑"/>
          <w:w w:val="95"/>
          <w:sz w:val="24"/>
          <w:szCs w:val="24"/>
        </w:rPr>
        <w:t>等等。Mac</w:t>
      </w:r>
      <w:r>
        <w:rPr>
          <w:rFonts w:hint="eastAsia" w:ascii="微软雅黑" w:hAnsi="微软雅黑" w:eastAsia="微软雅黑" w:cs="微软雅黑"/>
          <w:spacing w:val="43"/>
          <w:sz w:val="24"/>
          <w:szCs w:val="24"/>
        </w:rPr>
        <w:t xml:space="preserve"> </w:t>
      </w:r>
      <w:r>
        <w:rPr>
          <w:rFonts w:hint="eastAsia" w:ascii="微软雅黑" w:hAnsi="微软雅黑" w:eastAsia="微软雅黑" w:cs="微软雅黑"/>
          <w:w w:val="95"/>
          <w:sz w:val="24"/>
          <w:szCs w:val="24"/>
        </w:rPr>
        <w:t>OS……</w:t>
      </w:r>
      <w:r>
        <w:rPr>
          <w:rFonts w:hint="eastAsia" w:ascii="微软雅黑" w:hAnsi="微软雅黑" w:eastAsia="微软雅黑" w:cs="微软雅黑"/>
          <w:spacing w:val="-97"/>
          <w:w w:val="95"/>
          <w:sz w:val="24"/>
          <w:szCs w:val="24"/>
        </w:rPr>
        <w:t xml:space="preserve"> </w:t>
      </w:r>
      <w:r>
        <w:rPr>
          <w:rFonts w:hint="eastAsia" w:ascii="微软雅黑" w:hAnsi="微软雅黑" w:eastAsia="微软雅黑" w:cs="微软雅黑"/>
          <w:spacing w:val="-4"/>
          <w:w w:val="95"/>
          <w:sz w:val="24"/>
          <w:szCs w:val="24"/>
        </w:rPr>
        <w:t xml:space="preserve">多重引导时，一般先安装 </w:t>
      </w:r>
      <w:r>
        <w:rPr>
          <w:rFonts w:hint="eastAsia" w:ascii="微软雅黑" w:hAnsi="微软雅黑" w:eastAsia="微软雅黑" w:cs="微软雅黑"/>
          <w:w w:val="95"/>
          <w:sz w:val="24"/>
          <w:szCs w:val="24"/>
        </w:rPr>
        <w:t>win</w:t>
      </w:r>
      <w:r>
        <w:rPr>
          <w:rFonts w:hint="eastAsia" w:ascii="微软雅黑" w:hAnsi="微软雅黑" w:eastAsia="微软雅黑" w:cs="微软雅黑"/>
          <w:spacing w:val="21"/>
          <w:w w:val="95"/>
          <w:sz w:val="24"/>
          <w:szCs w:val="24"/>
        </w:rPr>
        <w:t xml:space="preserve"> </w:t>
      </w:r>
      <w:r>
        <w:rPr>
          <w:rFonts w:hint="eastAsia" w:ascii="微软雅黑" w:hAnsi="微软雅黑" w:eastAsia="微软雅黑" w:cs="微软雅黑"/>
          <w:spacing w:val="-3"/>
          <w:w w:val="95"/>
          <w:sz w:val="24"/>
          <w:szCs w:val="24"/>
        </w:rPr>
        <w:t xml:space="preserve">操作系统，从低版本到高，再安装 </w:t>
      </w:r>
      <w:r>
        <w:rPr>
          <w:rFonts w:hint="eastAsia" w:ascii="微软雅黑" w:hAnsi="微软雅黑" w:eastAsia="微软雅黑" w:cs="微软雅黑"/>
          <w:w w:val="95"/>
          <w:sz w:val="24"/>
          <w:szCs w:val="24"/>
        </w:rPr>
        <w:t>Linux</w:t>
      </w:r>
    </w:p>
    <w:p>
      <w:pPr>
        <w:spacing w:after="0" w:line="417" w:lineRule="auto"/>
        <w:rPr>
          <w:rFonts w:hint="eastAsia" w:ascii="微软雅黑" w:hAnsi="微软雅黑" w:eastAsia="微软雅黑" w:cs="微软雅黑"/>
          <w:sz w:val="28"/>
          <w:szCs w:val="28"/>
        </w:rPr>
        <w:sectPr>
          <w:pgSz w:w="11910" w:h="16840"/>
          <w:pgMar w:top="1240" w:right="0" w:bottom="680" w:left="0" w:header="0" w:footer="406" w:gutter="0"/>
          <w:cols w:space="720" w:num="1"/>
        </w:sectPr>
      </w:pPr>
    </w:p>
    <w:p>
      <w:pPr>
        <w:pStyle w:val="9"/>
        <w:spacing w:before="4"/>
        <w:rPr>
          <w:rFonts w:hint="eastAsia" w:ascii="微软雅黑" w:hAnsi="微软雅黑" w:eastAsia="微软雅黑" w:cs="微软雅黑"/>
          <w:sz w:val="20"/>
          <w:szCs w:val="24"/>
        </w:rPr>
      </w:pPr>
    </w:p>
    <w:p>
      <w:pPr>
        <w:spacing w:after="0"/>
        <w:rPr>
          <w:rFonts w:hint="eastAsia" w:ascii="微软雅黑" w:hAnsi="微软雅黑" w:eastAsia="微软雅黑" w:cs="微软雅黑"/>
          <w:sz w:val="20"/>
          <w:szCs w:val="28"/>
        </w:rPr>
        <w:sectPr>
          <w:pgSz w:w="11910" w:h="16840"/>
          <w:pgMar w:top="1580" w:right="0" w:bottom="600" w:left="0" w:header="0" w:footer="406" w:gutter="0"/>
          <w:cols w:space="720" w:num="1"/>
        </w:sectPr>
      </w:pPr>
    </w:p>
    <w:p>
      <w:pPr>
        <w:pStyle w:val="3"/>
        <w:numPr>
          <w:ilvl w:val="0"/>
          <w:numId w:val="228"/>
        </w:numPr>
        <w:tabs>
          <w:tab w:val="left" w:pos="1712"/>
        </w:tabs>
        <w:spacing w:before="25" w:after="0" w:line="240" w:lineRule="auto"/>
        <w:ind w:left="1711" w:right="0" w:hanging="421"/>
        <w:jc w:val="left"/>
        <w:rPr>
          <w:rFonts w:hint="eastAsia" w:ascii="微软雅黑" w:hAnsi="微软雅黑" w:eastAsia="微软雅黑" w:cs="微软雅黑"/>
          <w:sz w:val="44"/>
          <w:szCs w:val="44"/>
        </w:rPr>
      </w:pPr>
      <w:bookmarkStart w:id="2231" w:name="14数据结构与算法"/>
      <w:bookmarkEnd w:id="2231"/>
      <w:bookmarkStart w:id="2232" w:name="_bookmark791"/>
      <w:bookmarkEnd w:id="2232"/>
      <w:bookmarkStart w:id="2233" w:name="_bookmark791"/>
      <w:bookmarkEnd w:id="2233"/>
      <w:r>
        <w:rPr>
          <w:rFonts w:hint="eastAsia" w:ascii="微软雅黑" w:hAnsi="微软雅黑" w:eastAsia="微软雅黑" w:cs="微软雅黑"/>
          <w:sz w:val="44"/>
          <w:szCs w:val="44"/>
        </w:rPr>
        <w:t>数据结构与算法</w:t>
      </w:r>
    </w:p>
    <w:p>
      <w:pPr>
        <w:pStyle w:val="9"/>
        <w:spacing w:before="5"/>
        <w:rPr>
          <w:rFonts w:hint="eastAsia" w:ascii="微软雅黑" w:hAnsi="微软雅黑" w:eastAsia="微软雅黑" w:cs="微软雅黑"/>
          <w:sz w:val="52"/>
          <w:szCs w:val="24"/>
        </w:rPr>
      </w:pPr>
    </w:p>
    <w:p>
      <w:pPr>
        <w:pStyle w:val="4"/>
        <w:numPr>
          <w:ilvl w:val="1"/>
          <w:numId w:val="228"/>
        </w:numPr>
        <w:tabs>
          <w:tab w:val="left" w:pos="2132"/>
        </w:tabs>
        <w:spacing w:before="0" w:after="0" w:line="240" w:lineRule="auto"/>
        <w:ind w:left="2131" w:right="0" w:hanging="841"/>
        <w:jc w:val="left"/>
        <w:rPr>
          <w:rFonts w:hint="eastAsia" w:ascii="微软雅黑" w:hAnsi="微软雅黑" w:eastAsia="微软雅黑" w:cs="微软雅黑"/>
          <w:sz w:val="36"/>
          <w:szCs w:val="36"/>
        </w:rPr>
      </w:pPr>
      <w:bookmarkStart w:id="2234" w:name="_bookmark792"/>
      <w:bookmarkEnd w:id="2234"/>
      <w:bookmarkStart w:id="2235" w:name="_bookmark792"/>
      <w:bookmarkEnd w:id="2235"/>
      <w:bookmarkStart w:id="2236" w:name="14.1数据结构与算法"/>
      <w:bookmarkEnd w:id="2236"/>
      <w:r>
        <w:rPr>
          <w:rFonts w:hint="eastAsia" w:ascii="微软雅黑" w:hAnsi="微软雅黑" w:eastAsia="微软雅黑" w:cs="微软雅黑"/>
          <w:color w:val="1F487C"/>
          <w:sz w:val="36"/>
          <w:szCs w:val="36"/>
        </w:rPr>
        <w:t>数据结构与算法</w:t>
      </w:r>
    </w:p>
    <w:p>
      <w:pPr>
        <w:pStyle w:val="9"/>
        <w:spacing w:before="12"/>
        <w:rPr>
          <w:rFonts w:hint="eastAsia" w:ascii="微软雅黑" w:hAnsi="微软雅黑" w:eastAsia="微软雅黑" w:cs="微软雅黑"/>
          <w:sz w:val="44"/>
          <w:szCs w:val="24"/>
        </w:rPr>
      </w:pPr>
    </w:p>
    <w:p>
      <w:pPr>
        <w:pStyle w:val="6"/>
        <w:numPr>
          <w:ilvl w:val="2"/>
          <w:numId w:val="228"/>
        </w:numPr>
        <w:tabs>
          <w:tab w:val="left" w:pos="2012"/>
        </w:tabs>
        <w:spacing w:before="0" w:after="0" w:line="240" w:lineRule="auto"/>
        <w:ind w:left="2011" w:right="0" w:hanging="721"/>
        <w:jc w:val="left"/>
        <w:rPr>
          <w:rFonts w:hint="eastAsia" w:ascii="微软雅黑" w:hAnsi="微软雅黑" w:eastAsia="微软雅黑" w:cs="微软雅黑"/>
          <w:color w:val="4AACC5"/>
          <w:sz w:val="32"/>
          <w:szCs w:val="36"/>
        </w:rPr>
      </w:pPr>
      <w:bookmarkStart w:id="2237" w:name="14.1.1冒泡排序"/>
      <w:bookmarkEnd w:id="2237"/>
      <w:bookmarkStart w:id="2238" w:name="_bookmark793"/>
      <w:bookmarkEnd w:id="2238"/>
      <w:bookmarkStart w:id="2239" w:name="_bookmark793"/>
      <w:bookmarkEnd w:id="2239"/>
      <w:r>
        <w:rPr>
          <w:rFonts w:hint="eastAsia" w:ascii="微软雅黑" w:hAnsi="微软雅黑" w:eastAsia="微软雅黑" w:cs="微软雅黑"/>
          <w:color w:val="4AACC5"/>
          <w:sz w:val="36"/>
          <w:szCs w:val="36"/>
        </w:rPr>
        <w:t>冒泡排序</w:t>
      </w:r>
    </w:p>
    <w:p>
      <w:pPr>
        <w:pStyle w:val="9"/>
        <w:rPr>
          <w:rFonts w:hint="eastAsia" w:ascii="微软雅黑" w:hAnsi="微软雅黑" w:eastAsia="微软雅黑" w:cs="微软雅黑"/>
          <w:sz w:val="36"/>
          <w:szCs w:val="24"/>
        </w:rPr>
      </w:pPr>
    </w:p>
    <w:p>
      <w:pPr>
        <w:pStyle w:val="9"/>
        <w:spacing w:before="12"/>
        <w:rPr>
          <w:rFonts w:hint="eastAsia" w:ascii="微软雅黑" w:hAnsi="微软雅黑" w:eastAsia="微软雅黑" w:cs="微软雅黑"/>
          <w:sz w:val="32"/>
          <w:szCs w:val="24"/>
        </w:rPr>
      </w:pPr>
    </w:p>
    <w:p>
      <w:pPr>
        <w:spacing w:before="0" w:after="7" w:line="364" w:lineRule="auto"/>
        <w:ind w:left="1291" w:right="1291" w:firstLine="420"/>
        <w:jc w:val="both"/>
        <w:rPr>
          <w:rFonts w:hint="eastAsia" w:ascii="微软雅黑" w:hAnsi="微软雅黑" w:eastAsia="微软雅黑" w:cs="微软雅黑"/>
          <w:sz w:val="32"/>
          <w:szCs w:val="28"/>
        </w:rPr>
      </w:pPr>
      <w:r>
        <w:rPr>
          <w:rFonts w:hint="eastAsia" w:ascii="微软雅黑" w:hAnsi="微软雅黑" w:eastAsia="微软雅黑" w:cs="微软雅黑"/>
          <w:sz w:val="32"/>
          <w:szCs w:val="28"/>
        </w:rPr>
        <w:t>冒泡思想：通过无序区中相邻记录的关键字间的比较和位置的交换，使关键字最小的</w:t>
      </w:r>
      <w:r>
        <w:rPr>
          <w:rFonts w:hint="eastAsia" w:ascii="微软雅黑" w:hAnsi="微软雅黑" w:eastAsia="微软雅黑" w:cs="微软雅黑"/>
          <w:spacing w:val="-2"/>
          <w:sz w:val="32"/>
          <w:szCs w:val="28"/>
        </w:rPr>
        <w:t>记录像气泡一样逐渐向上漂至水面。整个算法是从最下面的记录开始，对每两个相邻的关键字进行比较，把关键字较小的记录放到关键字较大的记录的上面，经过一趟排序后，关键字最小的记录到达最上面，接着再在剩下的记录中找关键字次小的记录，把它放在第二</w:t>
      </w:r>
      <w:r>
        <w:rPr>
          <w:rFonts w:hint="eastAsia" w:ascii="微软雅黑" w:hAnsi="微软雅黑" w:eastAsia="微软雅黑" w:cs="微软雅黑"/>
          <w:sz w:val="32"/>
          <w:szCs w:val="28"/>
        </w:rPr>
        <w:t>个位置上，依次类推，一直到所有记录有序为止</w:t>
      </w:r>
    </w:p>
    <w:p>
      <w:pPr>
        <w:pStyle w:val="9"/>
        <w:ind w:left="1291"/>
        <w:rPr>
          <w:rFonts w:hint="eastAsia" w:ascii="微软雅黑" w:hAnsi="微软雅黑" w:eastAsia="微软雅黑" w:cs="微软雅黑"/>
          <w:sz w:val="22"/>
          <w:szCs w:val="24"/>
        </w:rPr>
      </w:pPr>
      <w:r>
        <w:rPr>
          <w:rFonts w:hint="eastAsia" w:ascii="微软雅黑" w:hAnsi="微软雅黑" w:eastAsia="微软雅黑" w:cs="微软雅黑"/>
          <w:sz w:val="22"/>
          <w:szCs w:val="24"/>
        </w:rPr>
        <w:drawing>
          <wp:inline distT="0" distB="0" distL="0" distR="0">
            <wp:extent cx="5191125" cy="2057400"/>
            <wp:effectExtent l="0" t="0" r="0" b="0"/>
            <wp:docPr id="105" name="image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40.jpeg"/>
                    <pic:cNvPicPr>
                      <a:picLocks noChangeAspect="1"/>
                    </pic:cNvPicPr>
                  </pic:nvPicPr>
                  <pic:blipFill>
                    <a:blip r:embed="rId49" cstate="print"/>
                    <a:stretch>
                      <a:fillRect/>
                    </a:stretch>
                  </pic:blipFill>
                  <pic:spPr>
                    <a:xfrm>
                      <a:off x="0" y="0"/>
                      <a:ext cx="5191700" cy="2057400"/>
                    </a:xfrm>
                    <a:prstGeom prst="rect">
                      <a:avLst/>
                    </a:prstGeom>
                  </pic:spPr>
                </pic:pic>
              </a:graphicData>
            </a:graphic>
          </wp:inline>
        </w:drawing>
      </w:r>
    </w:p>
    <w:p>
      <w:pPr>
        <w:pStyle w:val="9"/>
        <w:spacing w:before="9"/>
        <w:rPr>
          <w:rFonts w:hint="eastAsia" w:ascii="微软雅黑" w:hAnsi="微软雅黑" w:eastAsia="微软雅黑" w:cs="微软雅黑"/>
          <w:sz w:val="40"/>
          <w:szCs w:val="24"/>
        </w:rPr>
      </w:pPr>
    </w:p>
    <w:p>
      <w:pPr>
        <w:pStyle w:val="6"/>
        <w:numPr>
          <w:ilvl w:val="2"/>
          <w:numId w:val="228"/>
        </w:numPr>
        <w:tabs>
          <w:tab w:val="left" w:pos="2012"/>
        </w:tabs>
        <w:spacing w:before="0" w:after="0" w:line="240" w:lineRule="auto"/>
        <w:ind w:left="2011" w:right="0" w:hanging="721"/>
        <w:jc w:val="left"/>
        <w:rPr>
          <w:rFonts w:hint="eastAsia" w:ascii="微软雅黑" w:hAnsi="微软雅黑" w:eastAsia="微软雅黑" w:cs="微软雅黑"/>
          <w:color w:val="4AACC5"/>
          <w:sz w:val="32"/>
          <w:szCs w:val="36"/>
        </w:rPr>
      </w:pPr>
      <w:bookmarkStart w:id="2240" w:name="_bookmark794"/>
      <w:bookmarkEnd w:id="2240"/>
      <w:bookmarkStart w:id="2241" w:name="14.1.2插入排序"/>
      <w:bookmarkEnd w:id="2241"/>
      <w:bookmarkStart w:id="2242" w:name="_bookmark794"/>
      <w:bookmarkEnd w:id="2242"/>
      <w:r>
        <w:rPr>
          <w:rFonts w:hint="eastAsia" w:ascii="微软雅黑" w:hAnsi="微软雅黑" w:eastAsia="微软雅黑" w:cs="微软雅黑"/>
          <w:color w:val="4AACC5"/>
          <w:sz w:val="36"/>
          <w:szCs w:val="36"/>
        </w:rPr>
        <w:t>插入排序</w:t>
      </w:r>
    </w:p>
    <w:p>
      <w:pPr>
        <w:pStyle w:val="9"/>
        <w:rPr>
          <w:rFonts w:hint="eastAsia" w:ascii="微软雅黑" w:hAnsi="微软雅黑" w:eastAsia="微软雅黑" w:cs="微软雅黑"/>
          <w:sz w:val="36"/>
          <w:szCs w:val="24"/>
        </w:rPr>
      </w:pPr>
    </w:p>
    <w:p>
      <w:pPr>
        <w:pStyle w:val="9"/>
        <w:spacing w:before="12"/>
        <w:rPr>
          <w:rFonts w:hint="eastAsia" w:ascii="微软雅黑" w:hAnsi="微软雅黑" w:eastAsia="微软雅黑" w:cs="微软雅黑"/>
          <w:sz w:val="32"/>
          <w:szCs w:val="24"/>
        </w:rPr>
      </w:pPr>
    </w:p>
    <w:p>
      <w:pPr>
        <w:spacing w:before="0" w:line="364" w:lineRule="auto"/>
        <w:ind w:left="1291" w:right="1291" w:firstLine="420"/>
        <w:jc w:val="both"/>
        <w:rPr>
          <w:rFonts w:hint="eastAsia" w:ascii="微软雅黑" w:hAnsi="微软雅黑" w:eastAsia="微软雅黑" w:cs="微软雅黑"/>
          <w:sz w:val="32"/>
          <w:szCs w:val="28"/>
        </w:rPr>
      </w:pPr>
      <w:r>
        <w:rPr>
          <w:rFonts w:hint="eastAsia" w:ascii="微软雅黑" w:hAnsi="微软雅黑" w:eastAsia="微软雅黑" w:cs="微软雅黑"/>
          <w:sz w:val="28"/>
          <w:szCs w:val="28"/>
        </w:rPr>
        <w:pict>
          <v:shape id="_x0000_s1054" o:spid="_x0000_s1054" o:spt="202" type="#_x0000_t202" style="position:absolute;left:0pt;margin-left:64.55pt;margin-top:136.3pt;height:92.4pt;width:466.1pt;mso-position-horizontal-relative:page;z-index:-251641856;mso-width-relative:page;mso-height-relative:page;" fillcolor="#2B2B2B" filled="t" stroked="f" coordsize="21600,21600">
            <v:path/>
            <v:fill on="t" focussize="0,0"/>
            <v:stroke on="f" joinstyle="miter"/>
            <v:imagedata o:title=""/>
            <o:lock v:ext="edit"/>
            <v:textbox inset="0mm,0mm,0mm,0mm">
              <w:txbxContent>
                <w:p>
                  <w:pPr>
                    <w:spacing w:before="112"/>
                    <w:ind w:left="-1" w:right="0" w:firstLine="0"/>
                    <w:jc w:val="left"/>
                    <w:rPr>
                      <w:sz w:val="19"/>
                    </w:rPr>
                  </w:pPr>
                  <w:r>
                    <w:rPr>
                      <w:rFonts w:ascii="Courier New" w:eastAsia="Courier New"/>
                      <w:color w:val="CC7831"/>
                      <w:sz w:val="19"/>
                    </w:rPr>
                    <w:t>def</w:t>
                  </w:r>
                  <w:r>
                    <w:rPr>
                      <w:rFonts w:ascii="Courier New" w:eastAsia="Courier New"/>
                      <w:color w:val="CC7831"/>
                      <w:spacing w:val="-5"/>
                      <w:sz w:val="19"/>
                    </w:rPr>
                    <w:t xml:space="preserve"> </w:t>
                  </w:r>
                  <w:r>
                    <w:rPr>
                      <w:rFonts w:ascii="Courier New" w:eastAsia="Courier New"/>
                      <w:color w:val="FFC56C"/>
                      <w:sz w:val="19"/>
                    </w:rPr>
                    <w:t>insert_sort</w:t>
                  </w:r>
                  <w:r>
                    <w:rPr>
                      <w:rFonts w:ascii="Courier New" w:eastAsia="Courier New"/>
                      <w:color w:val="A9B7C5"/>
                      <w:sz w:val="19"/>
                    </w:rPr>
                    <w:t>(lists</w:t>
                  </w:r>
                  <w:r>
                    <w:rPr>
                      <w:rFonts w:ascii="Courier New" w:eastAsia="Courier New"/>
                      <w:color w:val="A9B7C5"/>
                      <w:spacing w:val="23"/>
                      <w:sz w:val="19"/>
                    </w:rPr>
                    <w:t xml:space="preserve">): </w:t>
                  </w:r>
                  <w:r>
                    <w:rPr>
                      <w:rFonts w:ascii="Courier New" w:eastAsia="Courier New"/>
                      <w:color w:val="808080"/>
                      <w:spacing w:val="-12"/>
                      <w:sz w:val="19"/>
                    </w:rPr>
                    <w:t xml:space="preserve"># </w:t>
                  </w:r>
                  <w:r>
                    <w:rPr>
                      <w:color w:val="808080"/>
                      <w:sz w:val="19"/>
                    </w:rPr>
                    <w:t>插入排序</w:t>
                  </w:r>
                </w:p>
                <w:p>
                  <w:pPr>
                    <w:pStyle w:val="9"/>
                    <w:spacing w:before="2"/>
                    <w:rPr>
                      <w:sz w:val="18"/>
                    </w:rPr>
                  </w:pPr>
                </w:p>
                <w:p>
                  <w:pPr>
                    <w:spacing w:before="1"/>
                    <w:ind w:left="380" w:right="0" w:firstLine="0"/>
                    <w:jc w:val="left"/>
                    <w:rPr>
                      <w:rFonts w:ascii="Courier New"/>
                      <w:sz w:val="19"/>
                    </w:rPr>
                  </w:pPr>
                  <w:r>
                    <w:rPr>
                      <w:rFonts w:ascii="Courier New"/>
                      <w:color w:val="A9B7C5"/>
                      <w:sz w:val="19"/>
                    </w:rPr>
                    <w:t>count</w:t>
                  </w:r>
                  <w:r>
                    <w:rPr>
                      <w:rFonts w:ascii="Courier New"/>
                      <w:color w:val="A9B7C5"/>
                      <w:spacing w:val="-3"/>
                      <w:sz w:val="19"/>
                    </w:rPr>
                    <w:t xml:space="preserve"> </w:t>
                  </w:r>
                  <w:r>
                    <w:rPr>
                      <w:rFonts w:ascii="Courier New"/>
                      <w:color w:val="A9B7C5"/>
                      <w:sz w:val="19"/>
                    </w:rPr>
                    <w:t>=</w:t>
                  </w:r>
                  <w:r>
                    <w:rPr>
                      <w:rFonts w:ascii="Courier New"/>
                      <w:color w:val="A9B7C5"/>
                      <w:spacing w:val="-5"/>
                      <w:sz w:val="19"/>
                    </w:rPr>
                    <w:t xml:space="preserve"> </w:t>
                  </w:r>
                  <w:r>
                    <w:rPr>
                      <w:rFonts w:ascii="Courier New"/>
                      <w:color w:val="8787C5"/>
                      <w:sz w:val="19"/>
                    </w:rPr>
                    <w:t>len</w:t>
                  </w:r>
                  <w:r>
                    <w:rPr>
                      <w:rFonts w:ascii="Courier New"/>
                      <w:color w:val="A9B7C5"/>
                      <w:sz w:val="19"/>
                    </w:rPr>
                    <w:t>(lists)</w:t>
                  </w:r>
                </w:p>
                <w:p>
                  <w:pPr>
                    <w:spacing w:before="0" w:line="470" w:lineRule="atLeast"/>
                    <w:ind w:left="760" w:right="6086" w:hanging="380"/>
                    <w:jc w:val="left"/>
                    <w:rPr>
                      <w:rFonts w:ascii="Courier New"/>
                      <w:sz w:val="19"/>
                    </w:rPr>
                  </w:pPr>
                  <w:r>
                    <w:rPr>
                      <w:rFonts w:ascii="Courier New"/>
                      <w:color w:val="CC7831"/>
                      <w:sz w:val="19"/>
                    </w:rPr>
                    <w:t>for</w:t>
                  </w:r>
                  <w:r>
                    <w:rPr>
                      <w:rFonts w:ascii="Courier New"/>
                      <w:color w:val="CC7831"/>
                      <w:spacing w:val="-2"/>
                      <w:sz w:val="19"/>
                    </w:rPr>
                    <w:t xml:space="preserve"> </w:t>
                  </w:r>
                  <w:r>
                    <w:rPr>
                      <w:rFonts w:ascii="Courier New"/>
                      <w:color w:val="A9B7C5"/>
                      <w:sz w:val="19"/>
                    </w:rPr>
                    <w:t>i</w:t>
                  </w:r>
                  <w:r>
                    <w:rPr>
                      <w:rFonts w:ascii="Courier New"/>
                      <w:color w:val="A9B7C5"/>
                      <w:spacing w:val="-4"/>
                      <w:sz w:val="19"/>
                    </w:rPr>
                    <w:t xml:space="preserve"> </w:t>
                  </w:r>
                  <w:r>
                    <w:rPr>
                      <w:rFonts w:ascii="Courier New"/>
                      <w:color w:val="CC7831"/>
                      <w:sz w:val="19"/>
                    </w:rPr>
                    <w:t>in</w:t>
                  </w:r>
                  <w:r>
                    <w:rPr>
                      <w:rFonts w:ascii="Courier New"/>
                      <w:color w:val="CC7831"/>
                      <w:spacing w:val="-5"/>
                      <w:sz w:val="19"/>
                    </w:rPr>
                    <w:t xml:space="preserve"> </w:t>
                  </w:r>
                  <w:r>
                    <w:rPr>
                      <w:rFonts w:ascii="Courier New"/>
                      <w:color w:val="8787C5"/>
                      <w:sz w:val="19"/>
                    </w:rPr>
                    <w:t>range</w:t>
                  </w:r>
                  <w:r>
                    <w:rPr>
                      <w:rFonts w:ascii="Courier New"/>
                      <w:color w:val="A9B7C5"/>
                      <w:sz w:val="19"/>
                    </w:rPr>
                    <w:t>(</w:t>
                  </w:r>
                  <w:r>
                    <w:rPr>
                      <w:rFonts w:ascii="Courier New"/>
                      <w:color w:val="6896BA"/>
                      <w:sz w:val="19"/>
                    </w:rPr>
                    <w:t>1</w:t>
                  </w:r>
                  <w:r>
                    <w:rPr>
                      <w:rFonts w:ascii="Courier New"/>
                      <w:color w:val="CC7831"/>
                      <w:sz w:val="19"/>
                    </w:rPr>
                    <w:t>,</w:t>
                  </w:r>
                  <w:r>
                    <w:rPr>
                      <w:rFonts w:ascii="Courier New"/>
                      <w:color w:val="CC7831"/>
                      <w:spacing w:val="-4"/>
                      <w:sz w:val="19"/>
                    </w:rPr>
                    <w:t xml:space="preserve"> </w:t>
                  </w:r>
                  <w:r>
                    <w:rPr>
                      <w:rFonts w:ascii="Courier New"/>
                      <w:color w:val="A9B7C5"/>
                      <w:sz w:val="19"/>
                    </w:rPr>
                    <w:t>count):</w:t>
                  </w:r>
                  <w:r>
                    <w:rPr>
                      <w:rFonts w:ascii="Courier New"/>
                      <w:color w:val="A9B7C5"/>
                      <w:spacing w:val="-111"/>
                      <w:sz w:val="19"/>
                    </w:rPr>
                    <w:t xml:space="preserve"> </w:t>
                  </w:r>
                  <w:r>
                    <w:rPr>
                      <w:rFonts w:ascii="Courier New"/>
                      <w:color w:val="A9B7C5"/>
                      <w:sz w:val="19"/>
                    </w:rPr>
                    <w:t>key</w:t>
                  </w:r>
                  <w:r>
                    <w:rPr>
                      <w:rFonts w:ascii="Courier New"/>
                      <w:color w:val="A9B7C5"/>
                      <w:spacing w:val="-2"/>
                      <w:sz w:val="19"/>
                    </w:rPr>
                    <w:t xml:space="preserve"> </w:t>
                  </w:r>
                  <w:r>
                    <w:rPr>
                      <w:rFonts w:ascii="Courier New"/>
                      <w:color w:val="A9B7C5"/>
                      <w:sz w:val="19"/>
                    </w:rPr>
                    <w:t>=</w:t>
                  </w:r>
                  <w:r>
                    <w:rPr>
                      <w:rFonts w:ascii="Courier New"/>
                      <w:color w:val="A9B7C5"/>
                      <w:spacing w:val="-2"/>
                      <w:sz w:val="19"/>
                    </w:rPr>
                    <w:t xml:space="preserve"> </w:t>
                  </w:r>
                  <w:r>
                    <w:rPr>
                      <w:rFonts w:ascii="Courier New"/>
                      <w:color w:val="A9B7C5"/>
                      <w:sz w:val="19"/>
                    </w:rPr>
                    <w:t>lists[i]</w:t>
                  </w:r>
                </w:p>
              </w:txbxContent>
            </v:textbox>
          </v:shape>
        </w:pict>
      </w:r>
      <w:r>
        <w:rPr>
          <w:rFonts w:hint="eastAsia" w:ascii="微软雅黑" w:hAnsi="微软雅黑" w:eastAsia="微软雅黑" w:cs="微软雅黑"/>
          <w:sz w:val="32"/>
          <w:szCs w:val="28"/>
        </w:rPr>
        <w:t>插入排序的基本操作就是将一个数据插入到已经排好序的有序数据中，从而得到一个</w:t>
      </w:r>
      <w:r>
        <w:rPr>
          <w:rFonts w:hint="eastAsia" w:ascii="微软雅黑" w:hAnsi="微软雅黑" w:eastAsia="微软雅黑" w:cs="微软雅黑"/>
          <w:spacing w:val="1"/>
          <w:sz w:val="32"/>
          <w:szCs w:val="28"/>
        </w:rPr>
        <w:t xml:space="preserve">新的、个数加一的有序数据，算法适用于少量数据的排序，时间复杂度为 </w:t>
      </w:r>
      <w:r>
        <w:rPr>
          <w:rFonts w:hint="eastAsia" w:ascii="微软雅黑" w:hAnsi="微软雅黑" w:eastAsia="微软雅黑" w:cs="微软雅黑"/>
          <w:sz w:val="32"/>
          <w:szCs w:val="28"/>
        </w:rPr>
        <w:t>O(n^2)。是稳</w:t>
      </w:r>
      <w:r>
        <w:rPr>
          <w:rFonts w:hint="eastAsia" w:ascii="微软雅黑" w:hAnsi="微软雅黑" w:eastAsia="微软雅黑" w:cs="微软雅黑"/>
          <w:spacing w:val="-2"/>
          <w:sz w:val="32"/>
          <w:szCs w:val="28"/>
        </w:rPr>
        <w:t>定的排序方法。插入算法把要排序的数组分成两部分：第一部分包含了这个数组的所有元素，但将最后一个元素除外</w:t>
      </w:r>
      <w:r>
        <w:rPr>
          <w:rFonts w:hint="eastAsia" w:ascii="微软雅黑" w:hAnsi="微软雅黑" w:eastAsia="微软雅黑" w:cs="微软雅黑"/>
          <w:spacing w:val="-1"/>
          <w:sz w:val="32"/>
          <w:szCs w:val="28"/>
        </w:rPr>
        <w:t>（让数组多一个空间才有插入的位置），而第二部分就只包含</w:t>
      </w:r>
      <w:r>
        <w:rPr>
          <w:rFonts w:hint="eastAsia" w:ascii="微软雅黑" w:hAnsi="微软雅黑" w:eastAsia="微软雅黑" w:cs="微软雅黑"/>
          <w:spacing w:val="-2"/>
          <w:sz w:val="32"/>
          <w:szCs w:val="28"/>
        </w:rPr>
        <w:t>这一个元素</w:t>
      </w:r>
      <w:r>
        <w:rPr>
          <w:rFonts w:hint="eastAsia" w:ascii="微软雅黑" w:hAnsi="微软雅黑" w:eastAsia="微软雅黑" w:cs="微软雅黑"/>
          <w:spacing w:val="-1"/>
          <w:sz w:val="32"/>
          <w:szCs w:val="28"/>
        </w:rPr>
        <w:t>（即待插入元素）。在第一部分排序完成后，再将这个最后元素插入到已排好</w:t>
      </w:r>
      <w:r>
        <w:rPr>
          <w:rFonts w:hint="eastAsia" w:ascii="微软雅黑" w:hAnsi="微软雅黑" w:eastAsia="微软雅黑" w:cs="微软雅黑"/>
          <w:sz w:val="32"/>
          <w:szCs w:val="28"/>
        </w:rPr>
        <w:t>序的第一部分中。</w:t>
      </w:r>
    </w:p>
    <w:p>
      <w:pPr>
        <w:spacing w:after="0" w:line="364" w:lineRule="auto"/>
        <w:jc w:val="both"/>
        <w:rPr>
          <w:rFonts w:hint="eastAsia" w:ascii="微软雅黑" w:hAnsi="微软雅黑" w:eastAsia="微软雅黑" w:cs="微软雅黑"/>
          <w:sz w:val="32"/>
          <w:szCs w:val="28"/>
        </w:rPr>
        <w:sectPr>
          <w:pgSz w:w="11910" w:h="16840"/>
          <w:pgMar w:top="1340" w:right="0" w:bottom="600" w:left="0" w:header="0" w:footer="406" w:gutter="0"/>
          <w:cols w:space="720" w:num="1"/>
        </w:sectPr>
      </w:pPr>
    </w:p>
    <w:p>
      <w:pPr>
        <w:pStyle w:val="9"/>
        <w:ind w:left="1292"/>
        <w:rPr>
          <w:rFonts w:hint="eastAsia" w:ascii="微软雅黑" w:hAnsi="微软雅黑" w:eastAsia="微软雅黑" w:cs="微软雅黑"/>
          <w:sz w:val="22"/>
          <w:szCs w:val="24"/>
        </w:rPr>
      </w:pPr>
      <w:r>
        <w:rPr>
          <w:rFonts w:hint="eastAsia" w:ascii="微软雅黑" w:hAnsi="微软雅黑" w:eastAsia="微软雅黑" w:cs="微软雅黑"/>
          <w:sz w:val="22"/>
          <w:szCs w:val="24"/>
        </w:rPr>
        <w:pict>
          <v:shape id="_x0000_s1055" o:spid="_x0000_s1055" o:spt="202" type="#_x0000_t202" style="height:187.2pt;width:466.1pt;" fillcolor="#2B2B2B" filled="t" stroked="f" coordsize="21600,21600">
            <v:path/>
            <v:fill on="t" focussize="0,0"/>
            <v:stroke on="f" joinstyle="miter"/>
            <v:imagedata o:title=""/>
            <o:lock v:ext="edit"/>
            <v:textbox inset="0mm,0mm,0mm,0mm">
              <w:txbxContent>
                <w:p>
                  <w:pPr>
                    <w:spacing w:before="127" w:line="520" w:lineRule="auto"/>
                    <w:ind w:left="760" w:right="7076" w:firstLine="0"/>
                    <w:jc w:val="left"/>
                    <w:rPr>
                      <w:rFonts w:ascii="Courier New"/>
                      <w:sz w:val="19"/>
                    </w:rPr>
                  </w:pPr>
                  <w:r>
                    <w:rPr>
                      <w:rFonts w:ascii="Courier New"/>
                      <w:color w:val="A9B7C5"/>
                      <w:sz w:val="19"/>
                    </w:rPr>
                    <w:t xml:space="preserve">j = i - </w:t>
                  </w:r>
                  <w:r>
                    <w:rPr>
                      <w:rFonts w:ascii="Courier New"/>
                      <w:color w:val="6896BA"/>
                      <w:sz w:val="19"/>
                    </w:rPr>
                    <w:t>1</w:t>
                  </w:r>
                  <w:r>
                    <w:rPr>
                      <w:rFonts w:ascii="Courier New"/>
                      <w:color w:val="6896BA"/>
                      <w:spacing w:val="1"/>
                      <w:sz w:val="19"/>
                    </w:rPr>
                    <w:t xml:space="preserve"> </w:t>
                  </w:r>
                  <w:r>
                    <w:rPr>
                      <w:rFonts w:ascii="Courier New"/>
                      <w:color w:val="CC7831"/>
                      <w:sz w:val="19"/>
                    </w:rPr>
                    <w:t>while</w:t>
                  </w:r>
                  <w:r>
                    <w:rPr>
                      <w:rFonts w:ascii="Courier New"/>
                      <w:color w:val="CC7831"/>
                      <w:spacing w:val="-5"/>
                      <w:sz w:val="19"/>
                    </w:rPr>
                    <w:t xml:space="preserve"> </w:t>
                  </w:r>
                  <w:r>
                    <w:rPr>
                      <w:rFonts w:ascii="Courier New"/>
                      <w:color w:val="A9B7C5"/>
                      <w:sz w:val="19"/>
                    </w:rPr>
                    <w:t>j</w:t>
                  </w:r>
                  <w:r>
                    <w:rPr>
                      <w:rFonts w:ascii="Courier New"/>
                      <w:color w:val="A9B7C5"/>
                      <w:spacing w:val="-6"/>
                      <w:sz w:val="19"/>
                    </w:rPr>
                    <w:t xml:space="preserve"> </w:t>
                  </w:r>
                  <w:r>
                    <w:rPr>
                      <w:rFonts w:ascii="Courier New"/>
                      <w:color w:val="A9B7C5"/>
                      <w:sz w:val="19"/>
                    </w:rPr>
                    <w:t>&gt;=</w:t>
                  </w:r>
                  <w:r>
                    <w:rPr>
                      <w:rFonts w:ascii="Courier New"/>
                      <w:color w:val="A9B7C5"/>
                      <w:spacing w:val="-6"/>
                      <w:sz w:val="19"/>
                    </w:rPr>
                    <w:t xml:space="preserve"> </w:t>
                  </w:r>
                  <w:r>
                    <w:rPr>
                      <w:rFonts w:ascii="Courier New"/>
                      <w:color w:val="6896BA"/>
                      <w:sz w:val="19"/>
                    </w:rPr>
                    <w:t>0</w:t>
                  </w:r>
                  <w:r>
                    <w:rPr>
                      <w:rFonts w:ascii="Courier New"/>
                      <w:color w:val="A9B7C5"/>
                      <w:sz w:val="19"/>
                    </w:rPr>
                    <w:t>:</w:t>
                  </w:r>
                </w:p>
                <w:p>
                  <w:pPr>
                    <w:spacing w:before="1"/>
                    <w:ind w:left="1139" w:right="0" w:firstLine="0"/>
                    <w:jc w:val="left"/>
                    <w:rPr>
                      <w:rFonts w:ascii="Courier New"/>
                      <w:sz w:val="19"/>
                    </w:rPr>
                  </w:pPr>
                  <w:r>
                    <w:rPr>
                      <w:rFonts w:ascii="Courier New"/>
                      <w:color w:val="CC7831"/>
                      <w:sz w:val="19"/>
                    </w:rPr>
                    <w:t>if</w:t>
                  </w:r>
                  <w:r>
                    <w:rPr>
                      <w:rFonts w:ascii="Courier New"/>
                      <w:color w:val="CC7831"/>
                      <w:spacing w:val="-1"/>
                      <w:sz w:val="19"/>
                    </w:rPr>
                    <w:t xml:space="preserve"> </w:t>
                  </w:r>
                  <w:r>
                    <w:rPr>
                      <w:rFonts w:ascii="Courier New"/>
                      <w:color w:val="A9B7C5"/>
                      <w:sz w:val="19"/>
                    </w:rPr>
                    <w:t>lists[j]</w:t>
                  </w:r>
                  <w:r>
                    <w:rPr>
                      <w:rFonts w:ascii="Courier New"/>
                      <w:color w:val="A9B7C5"/>
                      <w:spacing w:val="-3"/>
                      <w:sz w:val="19"/>
                    </w:rPr>
                    <w:t xml:space="preserve"> </w:t>
                  </w:r>
                  <w:r>
                    <w:rPr>
                      <w:rFonts w:ascii="Courier New"/>
                      <w:color w:val="A9B7C5"/>
                      <w:sz w:val="19"/>
                    </w:rPr>
                    <w:t>&gt;</w:t>
                  </w:r>
                  <w:r>
                    <w:rPr>
                      <w:rFonts w:ascii="Courier New"/>
                      <w:color w:val="A9B7C5"/>
                      <w:spacing w:val="-4"/>
                      <w:sz w:val="19"/>
                    </w:rPr>
                    <w:t xml:space="preserve"> </w:t>
                  </w:r>
                  <w:r>
                    <w:rPr>
                      <w:rFonts w:ascii="Courier New"/>
                      <w:color w:val="A9B7C5"/>
                      <w:sz w:val="19"/>
                    </w:rPr>
                    <w:t>key:</w:t>
                  </w:r>
                </w:p>
                <w:p>
                  <w:pPr>
                    <w:pStyle w:val="9"/>
                    <w:spacing w:before="4"/>
                    <w:rPr>
                      <w:rFonts w:ascii="Courier New"/>
                      <w:sz w:val="22"/>
                    </w:rPr>
                  </w:pPr>
                </w:p>
                <w:p>
                  <w:pPr>
                    <w:spacing w:before="0" w:line="520" w:lineRule="auto"/>
                    <w:ind w:left="1520" w:right="5173" w:firstLine="0"/>
                    <w:jc w:val="left"/>
                    <w:rPr>
                      <w:rFonts w:ascii="Courier New"/>
                      <w:sz w:val="19"/>
                    </w:rPr>
                  </w:pPr>
                  <w:r>
                    <w:rPr>
                      <w:rFonts w:ascii="Courier New"/>
                      <w:color w:val="A9B7C5"/>
                      <w:sz w:val="19"/>
                    </w:rPr>
                    <w:t>lists[j</w:t>
                  </w:r>
                  <w:r>
                    <w:rPr>
                      <w:rFonts w:ascii="Courier New"/>
                      <w:color w:val="A9B7C5"/>
                      <w:spacing w:val="-2"/>
                      <w:sz w:val="19"/>
                    </w:rPr>
                    <w:t xml:space="preserve"> </w:t>
                  </w:r>
                  <w:r>
                    <w:rPr>
                      <w:rFonts w:ascii="Courier New"/>
                      <w:color w:val="A9B7C5"/>
                      <w:sz w:val="19"/>
                    </w:rPr>
                    <w:t>+</w:t>
                  </w:r>
                  <w:r>
                    <w:rPr>
                      <w:rFonts w:ascii="Courier New"/>
                      <w:color w:val="A9B7C5"/>
                      <w:spacing w:val="-4"/>
                      <w:sz w:val="19"/>
                    </w:rPr>
                    <w:t xml:space="preserve"> </w:t>
                  </w:r>
                  <w:r>
                    <w:rPr>
                      <w:rFonts w:ascii="Courier New"/>
                      <w:color w:val="6896BA"/>
                      <w:sz w:val="19"/>
                    </w:rPr>
                    <w:t>1</w:t>
                  </w:r>
                  <w:r>
                    <w:rPr>
                      <w:rFonts w:ascii="Courier New"/>
                      <w:color w:val="A9B7C5"/>
                      <w:sz w:val="19"/>
                    </w:rPr>
                    <w:t>]</w:t>
                  </w:r>
                  <w:r>
                    <w:rPr>
                      <w:rFonts w:ascii="Courier New"/>
                      <w:color w:val="A9B7C5"/>
                      <w:spacing w:val="-4"/>
                      <w:sz w:val="19"/>
                    </w:rPr>
                    <w:t xml:space="preserve"> </w:t>
                  </w:r>
                  <w:r>
                    <w:rPr>
                      <w:rFonts w:ascii="Courier New"/>
                      <w:color w:val="A9B7C5"/>
                      <w:sz w:val="19"/>
                    </w:rPr>
                    <w:t>=</w:t>
                  </w:r>
                  <w:r>
                    <w:rPr>
                      <w:rFonts w:ascii="Courier New"/>
                      <w:color w:val="A9B7C5"/>
                      <w:spacing w:val="-4"/>
                      <w:sz w:val="19"/>
                    </w:rPr>
                    <w:t xml:space="preserve"> </w:t>
                  </w:r>
                  <w:r>
                    <w:rPr>
                      <w:rFonts w:ascii="Courier New"/>
                      <w:color w:val="A9B7C5"/>
                      <w:sz w:val="19"/>
                    </w:rPr>
                    <w:t>lists[j]</w:t>
                  </w:r>
                  <w:r>
                    <w:rPr>
                      <w:rFonts w:ascii="Courier New"/>
                      <w:color w:val="A9B7C5"/>
                      <w:spacing w:val="-112"/>
                      <w:sz w:val="19"/>
                    </w:rPr>
                    <w:t xml:space="preserve"> </w:t>
                  </w:r>
                  <w:r>
                    <w:rPr>
                      <w:rFonts w:ascii="Courier New"/>
                      <w:color w:val="A9B7C5"/>
                      <w:sz w:val="19"/>
                    </w:rPr>
                    <w:t>lists[j]</w:t>
                  </w:r>
                  <w:r>
                    <w:rPr>
                      <w:rFonts w:ascii="Courier New"/>
                      <w:color w:val="A9B7C5"/>
                      <w:spacing w:val="-1"/>
                      <w:sz w:val="19"/>
                    </w:rPr>
                    <w:t xml:space="preserve"> </w:t>
                  </w:r>
                  <w:r>
                    <w:rPr>
                      <w:rFonts w:ascii="Courier New"/>
                      <w:color w:val="A9B7C5"/>
                      <w:sz w:val="19"/>
                    </w:rPr>
                    <w:t>=</w:t>
                  </w:r>
                  <w:r>
                    <w:rPr>
                      <w:rFonts w:ascii="Courier New"/>
                      <w:color w:val="A9B7C5"/>
                      <w:spacing w:val="-2"/>
                      <w:sz w:val="19"/>
                    </w:rPr>
                    <w:t xml:space="preserve"> </w:t>
                  </w:r>
                  <w:r>
                    <w:rPr>
                      <w:rFonts w:ascii="Courier New"/>
                      <w:color w:val="A9B7C5"/>
                      <w:sz w:val="19"/>
                    </w:rPr>
                    <w:t>key</w:t>
                  </w:r>
                </w:p>
                <w:p>
                  <w:pPr>
                    <w:spacing w:before="2"/>
                    <w:ind w:left="270" w:right="7387" w:firstLine="0"/>
                    <w:jc w:val="center"/>
                    <w:rPr>
                      <w:rFonts w:ascii="Courier New"/>
                      <w:sz w:val="19"/>
                    </w:rPr>
                  </w:pPr>
                  <w:r>
                    <w:rPr>
                      <w:rFonts w:ascii="Courier New"/>
                      <w:color w:val="A9B7C5"/>
                      <w:sz w:val="19"/>
                    </w:rPr>
                    <w:t>j</w:t>
                  </w:r>
                  <w:r>
                    <w:rPr>
                      <w:rFonts w:ascii="Courier New"/>
                      <w:color w:val="A9B7C5"/>
                      <w:spacing w:val="-2"/>
                      <w:sz w:val="19"/>
                    </w:rPr>
                    <w:t xml:space="preserve"> </w:t>
                  </w:r>
                  <w:r>
                    <w:rPr>
                      <w:rFonts w:ascii="Courier New"/>
                      <w:color w:val="A9B7C5"/>
                      <w:sz w:val="19"/>
                    </w:rPr>
                    <w:t>-=</w:t>
                  </w:r>
                  <w:r>
                    <w:rPr>
                      <w:rFonts w:ascii="Courier New"/>
                      <w:color w:val="A9B7C5"/>
                      <w:spacing w:val="-2"/>
                      <w:sz w:val="19"/>
                    </w:rPr>
                    <w:t xml:space="preserve"> </w:t>
                  </w:r>
                  <w:r>
                    <w:rPr>
                      <w:rFonts w:ascii="Courier New"/>
                      <w:color w:val="6896BA"/>
                      <w:sz w:val="19"/>
                    </w:rPr>
                    <w:t>1</w:t>
                  </w:r>
                </w:p>
                <w:p>
                  <w:pPr>
                    <w:pStyle w:val="9"/>
                    <w:rPr>
                      <w:rFonts w:ascii="Courier New"/>
                      <w:sz w:val="22"/>
                    </w:rPr>
                  </w:pPr>
                </w:p>
                <w:p>
                  <w:pPr>
                    <w:pStyle w:val="9"/>
                    <w:rPr>
                      <w:rFonts w:ascii="Courier New"/>
                      <w:sz w:val="22"/>
                    </w:rPr>
                  </w:pPr>
                </w:p>
                <w:p>
                  <w:pPr>
                    <w:pStyle w:val="9"/>
                    <w:spacing w:before="7"/>
                    <w:rPr>
                      <w:rFonts w:ascii="Courier New"/>
                      <w:sz w:val="19"/>
                    </w:rPr>
                  </w:pPr>
                </w:p>
                <w:p>
                  <w:pPr>
                    <w:spacing w:before="0"/>
                    <w:ind w:left="270" w:right="7461" w:firstLine="0"/>
                    <w:jc w:val="center"/>
                    <w:rPr>
                      <w:rFonts w:ascii="Courier New"/>
                      <w:sz w:val="19"/>
                    </w:rPr>
                  </w:pPr>
                  <w:r>
                    <w:rPr>
                      <w:rFonts w:ascii="Courier New"/>
                      <w:color w:val="CC7831"/>
                      <w:sz w:val="19"/>
                    </w:rPr>
                    <w:t>return</w:t>
                  </w:r>
                  <w:r>
                    <w:rPr>
                      <w:rFonts w:ascii="Courier New"/>
                      <w:color w:val="CC7831"/>
                      <w:spacing w:val="-4"/>
                      <w:sz w:val="19"/>
                    </w:rPr>
                    <w:t xml:space="preserve"> </w:t>
                  </w:r>
                  <w:r>
                    <w:rPr>
                      <w:rFonts w:ascii="Courier New"/>
                      <w:color w:val="A9B7C5"/>
                      <w:sz w:val="19"/>
                    </w:rPr>
                    <w:t>lists</w:t>
                  </w:r>
                </w:p>
              </w:txbxContent>
            </v:textbox>
            <w10:wrap type="none"/>
            <w10:anchorlock/>
          </v:shape>
        </w:pic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3"/>
        <w:rPr>
          <w:rFonts w:hint="eastAsia" w:ascii="微软雅黑" w:hAnsi="微软雅黑" w:eastAsia="微软雅黑" w:cs="微软雅黑"/>
          <w:sz w:val="18"/>
          <w:szCs w:val="24"/>
        </w:rPr>
      </w:pPr>
    </w:p>
    <w:p>
      <w:pPr>
        <w:pStyle w:val="6"/>
        <w:numPr>
          <w:ilvl w:val="2"/>
          <w:numId w:val="228"/>
        </w:numPr>
        <w:tabs>
          <w:tab w:val="left" w:pos="2012"/>
        </w:tabs>
        <w:spacing w:before="61" w:after="0" w:line="240" w:lineRule="auto"/>
        <w:ind w:left="2011" w:right="0" w:hanging="721"/>
        <w:jc w:val="left"/>
        <w:rPr>
          <w:rFonts w:hint="eastAsia" w:ascii="微软雅黑" w:hAnsi="微软雅黑" w:eastAsia="微软雅黑" w:cs="微软雅黑"/>
          <w:color w:val="4AACC5"/>
          <w:sz w:val="32"/>
          <w:szCs w:val="36"/>
        </w:rPr>
      </w:pPr>
      <w:bookmarkStart w:id="2243" w:name="_bookmark795"/>
      <w:bookmarkEnd w:id="2243"/>
      <w:bookmarkStart w:id="2244" w:name="14.1.3希尔排序"/>
      <w:bookmarkEnd w:id="2244"/>
      <w:bookmarkStart w:id="2245" w:name="_bookmark795"/>
      <w:bookmarkEnd w:id="2245"/>
      <w:r>
        <w:rPr>
          <w:rFonts w:hint="eastAsia" w:ascii="微软雅黑" w:hAnsi="微软雅黑" w:eastAsia="微软雅黑" w:cs="微软雅黑"/>
          <w:color w:val="4AACC5"/>
          <w:sz w:val="36"/>
          <w:szCs w:val="36"/>
        </w:rPr>
        <w:t>希尔排序</w:t>
      </w:r>
    </w:p>
    <w:p>
      <w:pPr>
        <w:pStyle w:val="9"/>
        <w:spacing w:before="5"/>
        <w:rPr>
          <w:rFonts w:hint="eastAsia" w:ascii="微软雅黑" w:hAnsi="微软雅黑" w:eastAsia="微软雅黑" w:cs="微软雅黑"/>
          <w:sz w:val="24"/>
          <w:szCs w:val="24"/>
        </w:rPr>
      </w:pPr>
    </w:p>
    <w:p>
      <w:pPr>
        <w:spacing w:before="0" w:line="364" w:lineRule="auto"/>
        <w:ind w:left="1291" w:right="1289" w:firstLine="420"/>
        <w:jc w:val="both"/>
        <w:rPr>
          <w:rFonts w:hint="eastAsia" w:ascii="微软雅黑" w:hAnsi="微软雅黑" w:eastAsia="微软雅黑" w:cs="微软雅黑"/>
          <w:sz w:val="32"/>
          <w:szCs w:val="28"/>
        </w:rPr>
      </w:pPr>
      <w:r>
        <w:rPr>
          <w:rFonts w:hint="eastAsia" w:ascii="微软雅黑" w:hAnsi="微软雅黑" w:eastAsia="微软雅黑" w:cs="微软雅黑"/>
          <w:sz w:val="28"/>
          <w:szCs w:val="28"/>
        </w:rPr>
        <w:pict>
          <v:shape id="_x0000_s1056" o:spid="_x0000_s1056" o:spt="202" type="#_x0000_t202" style="position:absolute;left:0pt;margin-left:64.55pt;margin-top:112.9pt;height:373.55pt;width:466.1pt;mso-position-horizontal-relative:page;z-index:-251640832;mso-width-relative:page;mso-height-relative:page;" fillcolor="#2B2B2B" filled="t" stroked="f" coordsize="21600,21600">
            <v:path/>
            <v:fill on="t" focussize="0,0"/>
            <v:stroke on="f" joinstyle="miter"/>
            <v:imagedata o:title=""/>
            <o:lock v:ext="edit"/>
            <v:textbox inset="0mm,0mm,0mm,0mm">
              <w:txbxContent>
                <w:p>
                  <w:pPr>
                    <w:spacing w:before="127" w:line="504" w:lineRule="auto"/>
                    <w:ind w:left="380" w:right="6814" w:hanging="382"/>
                    <w:jc w:val="left"/>
                    <w:rPr>
                      <w:sz w:val="19"/>
                    </w:rPr>
                  </w:pPr>
                  <w:r>
                    <w:rPr>
                      <w:rFonts w:ascii="Courier New" w:eastAsia="Courier New"/>
                      <w:color w:val="CC7831"/>
                      <w:sz w:val="19"/>
                    </w:rPr>
                    <w:t>def</w:t>
                  </w:r>
                  <w:r>
                    <w:rPr>
                      <w:rFonts w:ascii="Courier New" w:eastAsia="Courier New"/>
                      <w:color w:val="CC7831"/>
                      <w:spacing w:val="-11"/>
                      <w:sz w:val="19"/>
                    </w:rPr>
                    <w:t xml:space="preserve"> </w:t>
                  </w:r>
                  <w:r>
                    <w:rPr>
                      <w:rFonts w:ascii="Courier New" w:eastAsia="Courier New"/>
                      <w:color w:val="FFC56C"/>
                      <w:sz w:val="19"/>
                    </w:rPr>
                    <w:t>shell_sort</w:t>
                  </w:r>
                  <w:r>
                    <w:rPr>
                      <w:rFonts w:ascii="Courier New" w:eastAsia="Courier New"/>
                      <w:color w:val="A9B7C5"/>
                      <w:sz w:val="19"/>
                    </w:rPr>
                    <w:t>(lists):</w:t>
                  </w:r>
                  <w:r>
                    <w:rPr>
                      <w:rFonts w:ascii="Courier New" w:eastAsia="Courier New"/>
                      <w:color w:val="A9B7C5"/>
                      <w:spacing w:val="-111"/>
                      <w:sz w:val="19"/>
                    </w:rPr>
                    <w:t xml:space="preserve"> </w:t>
                  </w:r>
                  <w:r>
                    <w:rPr>
                      <w:rFonts w:ascii="Courier New" w:eastAsia="Courier New"/>
                      <w:color w:val="808080"/>
                      <w:spacing w:val="-11"/>
                      <w:sz w:val="19"/>
                    </w:rPr>
                    <w:t xml:space="preserve"># </w:t>
                  </w:r>
                  <w:r>
                    <w:rPr>
                      <w:color w:val="808080"/>
                      <w:sz w:val="19"/>
                    </w:rPr>
                    <w:t>希尔排序</w:t>
                  </w:r>
                </w:p>
                <w:p>
                  <w:pPr>
                    <w:spacing w:before="0" w:line="184" w:lineRule="exact"/>
                    <w:ind w:left="380" w:right="0" w:firstLine="0"/>
                    <w:jc w:val="left"/>
                    <w:rPr>
                      <w:rFonts w:ascii="Courier New"/>
                      <w:sz w:val="19"/>
                    </w:rPr>
                  </w:pPr>
                  <w:r>
                    <w:rPr>
                      <w:rFonts w:ascii="Courier New"/>
                      <w:color w:val="A9B7C5"/>
                      <w:sz w:val="19"/>
                    </w:rPr>
                    <w:t>count</w:t>
                  </w:r>
                  <w:r>
                    <w:rPr>
                      <w:rFonts w:ascii="Courier New"/>
                      <w:color w:val="A9B7C5"/>
                      <w:spacing w:val="-3"/>
                      <w:sz w:val="19"/>
                    </w:rPr>
                    <w:t xml:space="preserve"> </w:t>
                  </w:r>
                  <w:r>
                    <w:rPr>
                      <w:rFonts w:ascii="Courier New"/>
                      <w:color w:val="A9B7C5"/>
                      <w:sz w:val="19"/>
                    </w:rPr>
                    <w:t>=</w:t>
                  </w:r>
                  <w:r>
                    <w:rPr>
                      <w:rFonts w:ascii="Courier New"/>
                      <w:color w:val="A9B7C5"/>
                      <w:spacing w:val="-5"/>
                      <w:sz w:val="19"/>
                    </w:rPr>
                    <w:t xml:space="preserve"> </w:t>
                  </w:r>
                  <w:r>
                    <w:rPr>
                      <w:rFonts w:ascii="Courier New"/>
                      <w:color w:val="8787C5"/>
                      <w:sz w:val="19"/>
                    </w:rPr>
                    <w:t>len</w:t>
                  </w:r>
                  <w:r>
                    <w:rPr>
                      <w:rFonts w:ascii="Courier New"/>
                      <w:color w:val="A9B7C5"/>
                      <w:sz w:val="19"/>
                    </w:rPr>
                    <w:t>(lists)</w:t>
                  </w:r>
                </w:p>
                <w:p>
                  <w:pPr>
                    <w:pStyle w:val="9"/>
                    <w:spacing w:before="3"/>
                    <w:rPr>
                      <w:rFonts w:ascii="Courier New"/>
                      <w:sz w:val="22"/>
                    </w:rPr>
                  </w:pPr>
                </w:p>
                <w:p>
                  <w:pPr>
                    <w:spacing w:before="0"/>
                    <w:ind w:left="380" w:right="0" w:firstLine="0"/>
                    <w:jc w:val="left"/>
                    <w:rPr>
                      <w:rFonts w:ascii="Courier New"/>
                      <w:sz w:val="19"/>
                    </w:rPr>
                  </w:pPr>
                  <w:r>
                    <w:rPr>
                      <w:rFonts w:ascii="Courier New"/>
                      <w:color w:val="A9B7C5"/>
                      <w:sz w:val="19"/>
                    </w:rPr>
                    <w:t>step</w:t>
                  </w:r>
                  <w:r>
                    <w:rPr>
                      <w:rFonts w:ascii="Courier New"/>
                      <w:color w:val="A9B7C5"/>
                      <w:spacing w:val="-3"/>
                      <w:sz w:val="19"/>
                    </w:rPr>
                    <w:t xml:space="preserve"> </w:t>
                  </w:r>
                  <w:r>
                    <w:rPr>
                      <w:rFonts w:ascii="Courier New"/>
                      <w:color w:val="A9B7C5"/>
                      <w:sz w:val="19"/>
                    </w:rPr>
                    <w:t>=</w:t>
                  </w:r>
                  <w:r>
                    <w:rPr>
                      <w:rFonts w:ascii="Courier New"/>
                      <w:color w:val="A9B7C5"/>
                      <w:spacing w:val="-2"/>
                      <w:sz w:val="19"/>
                    </w:rPr>
                    <w:t xml:space="preserve"> </w:t>
                  </w:r>
                  <w:r>
                    <w:rPr>
                      <w:rFonts w:ascii="Courier New"/>
                      <w:color w:val="6896BA"/>
                      <w:sz w:val="19"/>
                    </w:rPr>
                    <w:t>2</w:t>
                  </w:r>
                </w:p>
                <w:p>
                  <w:pPr>
                    <w:pStyle w:val="9"/>
                    <w:spacing w:before="3"/>
                    <w:rPr>
                      <w:rFonts w:ascii="Courier New"/>
                      <w:sz w:val="22"/>
                    </w:rPr>
                  </w:pPr>
                </w:p>
                <w:p>
                  <w:pPr>
                    <w:spacing w:before="1" w:line="520" w:lineRule="auto"/>
                    <w:ind w:left="380" w:right="6652" w:firstLine="0"/>
                    <w:jc w:val="left"/>
                    <w:rPr>
                      <w:rFonts w:ascii="Courier New"/>
                      <w:sz w:val="19"/>
                    </w:rPr>
                  </w:pPr>
                  <w:r>
                    <w:rPr>
                      <w:rFonts w:ascii="Courier New"/>
                      <w:color w:val="A9B7C5"/>
                      <w:sz w:val="19"/>
                    </w:rPr>
                    <w:t>group</w:t>
                  </w:r>
                  <w:r>
                    <w:rPr>
                      <w:rFonts w:ascii="Courier New"/>
                      <w:color w:val="A9B7C5"/>
                      <w:spacing w:val="-2"/>
                      <w:sz w:val="19"/>
                    </w:rPr>
                    <w:t xml:space="preserve"> </w:t>
                  </w:r>
                  <w:r>
                    <w:rPr>
                      <w:rFonts w:ascii="Courier New"/>
                      <w:color w:val="A9B7C5"/>
                      <w:sz w:val="19"/>
                    </w:rPr>
                    <w:t>=</w:t>
                  </w:r>
                  <w:r>
                    <w:rPr>
                      <w:rFonts w:ascii="Courier New"/>
                      <w:color w:val="A9B7C5"/>
                      <w:spacing w:val="-4"/>
                      <w:sz w:val="19"/>
                    </w:rPr>
                    <w:t xml:space="preserve"> </w:t>
                  </w:r>
                  <w:r>
                    <w:rPr>
                      <w:rFonts w:ascii="Courier New"/>
                      <w:color w:val="A9B7C5"/>
                      <w:sz w:val="19"/>
                    </w:rPr>
                    <w:t>count</w:t>
                  </w:r>
                  <w:r>
                    <w:rPr>
                      <w:rFonts w:ascii="Courier New"/>
                      <w:color w:val="A9B7C5"/>
                      <w:spacing w:val="-1"/>
                      <w:sz w:val="19"/>
                    </w:rPr>
                    <w:t xml:space="preserve"> </w:t>
                  </w:r>
                  <w:r>
                    <w:rPr>
                      <w:rFonts w:ascii="Courier New"/>
                      <w:color w:val="A9B7C5"/>
                      <w:sz w:val="19"/>
                    </w:rPr>
                    <w:t>/</w:t>
                  </w:r>
                  <w:r>
                    <w:rPr>
                      <w:rFonts w:ascii="Courier New"/>
                      <w:color w:val="A9B7C5"/>
                      <w:spacing w:val="-4"/>
                      <w:sz w:val="19"/>
                    </w:rPr>
                    <w:t xml:space="preserve"> </w:t>
                  </w:r>
                  <w:r>
                    <w:rPr>
                      <w:rFonts w:ascii="Courier New"/>
                      <w:color w:val="A9B7C5"/>
                      <w:sz w:val="19"/>
                    </w:rPr>
                    <w:t>step</w:t>
                  </w:r>
                  <w:r>
                    <w:rPr>
                      <w:rFonts w:ascii="Courier New"/>
                      <w:color w:val="A9B7C5"/>
                      <w:spacing w:val="-111"/>
                      <w:sz w:val="19"/>
                    </w:rPr>
                    <w:t xml:space="preserve"> </w:t>
                  </w:r>
                  <w:r>
                    <w:rPr>
                      <w:rFonts w:ascii="Courier New"/>
                      <w:color w:val="CC7831"/>
                      <w:sz w:val="19"/>
                    </w:rPr>
                    <w:t xml:space="preserve">while </w:t>
                  </w:r>
                  <w:r>
                    <w:rPr>
                      <w:rFonts w:ascii="Courier New"/>
                      <w:color w:val="A9B7C5"/>
                      <w:sz w:val="19"/>
                    </w:rPr>
                    <w:t>group &gt;</w:t>
                  </w:r>
                  <w:r>
                    <w:rPr>
                      <w:rFonts w:ascii="Courier New"/>
                      <w:color w:val="A9B7C5"/>
                      <w:spacing w:val="-3"/>
                      <w:sz w:val="19"/>
                    </w:rPr>
                    <w:t xml:space="preserve"> </w:t>
                  </w:r>
                  <w:r>
                    <w:rPr>
                      <w:rFonts w:ascii="Courier New"/>
                      <w:color w:val="6896BA"/>
                      <w:sz w:val="19"/>
                    </w:rPr>
                    <w:t>0</w:t>
                  </w:r>
                  <w:r>
                    <w:rPr>
                      <w:rFonts w:ascii="Courier New"/>
                      <w:color w:val="A9B7C5"/>
                      <w:sz w:val="19"/>
                    </w:rPr>
                    <w:t>:</w:t>
                  </w:r>
                </w:p>
                <w:p>
                  <w:pPr>
                    <w:spacing w:before="1" w:line="520" w:lineRule="auto"/>
                    <w:ind w:left="1139" w:right="5692" w:hanging="380"/>
                    <w:jc w:val="left"/>
                    <w:rPr>
                      <w:rFonts w:ascii="Courier New"/>
                      <w:sz w:val="19"/>
                    </w:rPr>
                  </w:pPr>
                  <w:r>
                    <w:rPr>
                      <w:rFonts w:ascii="Courier New"/>
                      <w:color w:val="CC7831"/>
                      <w:sz w:val="19"/>
                    </w:rPr>
                    <w:t xml:space="preserve">for </w:t>
                  </w:r>
                  <w:r>
                    <w:rPr>
                      <w:rFonts w:ascii="Courier New"/>
                      <w:color w:val="A9B7C5"/>
                      <w:sz w:val="19"/>
                    </w:rPr>
                    <w:t xml:space="preserve">i </w:t>
                  </w:r>
                  <w:r>
                    <w:rPr>
                      <w:rFonts w:ascii="Courier New"/>
                      <w:color w:val="CC7831"/>
                      <w:sz w:val="19"/>
                    </w:rPr>
                    <w:t xml:space="preserve">in </w:t>
                  </w:r>
                  <w:r>
                    <w:rPr>
                      <w:rFonts w:ascii="Courier New"/>
                      <w:color w:val="8787C5"/>
                      <w:sz w:val="19"/>
                    </w:rPr>
                    <w:t>range</w:t>
                  </w:r>
                  <w:r>
                    <w:rPr>
                      <w:rFonts w:ascii="Courier New"/>
                      <w:color w:val="A9B7C5"/>
                      <w:sz w:val="19"/>
                    </w:rPr>
                    <w:t>(</w:t>
                  </w:r>
                  <w:r>
                    <w:rPr>
                      <w:rFonts w:ascii="Courier New"/>
                      <w:color w:val="6896BA"/>
                      <w:sz w:val="19"/>
                    </w:rPr>
                    <w:t>0</w:t>
                  </w:r>
                  <w:r>
                    <w:rPr>
                      <w:rFonts w:ascii="Courier New"/>
                      <w:color w:val="CC7831"/>
                      <w:sz w:val="19"/>
                    </w:rPr>
                    <w:t xml:space="preserve">, </w:t>
                  </w:r>
                  <w:r>
                    <w:rPr>
                      <w:rFonts w:ascii="Courier New"/>
                      <w:color w:val="A9B7C5"/>
                      <w:sz w:val="19"/>
                    </w:rPr>
                    <w:t>group):</w:t>
                  </w:r>
                  <w:r>
                    <w:rPr>
                      <w:rFonts w:ascii="Courier New"/>
                      <w:color w:val="A9B7C5"/>
                      <w:spacing w:val="-113"/>
                      <w:sz w:val="19"/>
                    </w:rPr>
                    <w:t xml:space="preserve"> </w:t>
                  </w:r>
                  <w:r>
                    <w:rPr>
                      <w:rFonts w:ascii="Courier New"/>
                      <w:color w:val="A9B7C5"/>
                      <w:sz w:val="19"/>
                    </w:rPr>
                    <w:t>j</w:t>
                  </w:r>
                  <w:r>
                    <w:rPr>
                      <w:rFonts w:ascii="Courier New"/>
                      <w:color w:val="A9B7C5"/>
                      <w:spacing w:val="-2"/>
                      <w:sz w:val="19"/>
                    </w:rPr>
                    <w:t xml:space="preserve"> </w:t>
                  </w:r>
                  <w:r>
                    <w:rPr>
                      <w:rFonts w:ascii="Courier New"/>
                      <w:color w:val="A9B7C5"/>
                      <w:sz w:val="19"/>
                    </w:rPr>
                    <w:t>=</w:t>
                  </w:r>
                  <w:r>
                    <w:rPr>
                      <w:rFonts w:ascii="Courier New"/>
                      <w:color w:val="A9B7C5"/>
                      <w:spacing w:val="-1"/>
                      <w:sz w:val="19"/>
                    </w:rPr>
                    <w:t xml:space="preserve"> </w:t>
                  </w:r>
                  <w:r>
                    <w:rPr>
                      <w:rFonts w:ascii="Courier New"/>
                      <w:color w:val="A9B7C5"/>
                      <w:sz w:val="19"/>
                    </w:rPr>
                    <w:t>i</w:t>
                  </w:r>
                  <w:r>
                    <w:rPr>
                      <w:rFonts w:ascii="Courier New"/>
                      <w:color w:val="A9B7C5"/>
                      <w:spacing w:val="-1"/>
                      <w:sz w:val="19"/>
                    </w:rPr>
                    <w:t xml:space="preserve"> </w:t>
                  </w:r>
                  <w:r>
                    <w:rPr>
                      <w:rFonts w:ascii="Courier New"/>
                      <w:color w:val="A9B7C5"/>
                      <w:sz w:val="19"/>
                    </w:rPr>
                    <w:t>+</w:t>
                  </w:r>
                  <w:r>
                    <w:rPr>
                      <w:rFonts w:ascii="Courier New"/>
                      <w:color w:val="A9B7C5"/>
                      <w:spacing w:val="-1"/>
                      <w:sz w:val="19"/>
                    </w:rPr>
                    <w:t xml:space="preserve"> </w:t>
                  </w:r>
                  <w:r>
                    <w:rPr>
                      <w:rFonts w:ascii="Courier New"/>
                      <w:color w:val="A9B7C5"/>
                      <w:sz w:val="19"/>
                    </w:rPr>
                    <w:t>group</w:t>
                  </w:r>
                </w:p>
                <w:p>
                  <w:pPr>
                    <w:spacing w:before="2" w:line="520" w:lineRule="auto"/>
                    <w:ind w:left="1520" w:right="6204" w:hanging="382"/>
                    <w:jc w:val="left"/>
                    <w:rPr>
                      <w:rFonts w:ascii="Courier New"/>
                      <w:sz w:val="19"/>
                    </w:rPr>
                  </w:pPr>
                  <w:r>
                    <w:rPr>
                      <w:rFonts w:ascii="Courier New"/>
                      <w:color w:val="CC7831"/>
                      <w:sz w:val="19"/>
                    </w:rPr>
                    <w:t>while</w:t>
                  </w:r>
                  <w:r>
                    <w:rPr>
                      <w:rFonts w:ascii="Courier New"/>
                      <w:color w:val="CC7831"/>
                      <w:spacing w:val="14"/>
                      <w:sz w:val="19"/>
                    </w:rPr>
                    <w:t xml:space="preserve"> </w:t>
                  </w:r>
                  <w:r>
                    <w:rPr>
                      <w:rFonts w:ascii="Courier New"/>
                      <w:color w:val="A9B7C5"/>
                      <w:sz w:val="19"/>
                    </w:rPr>
                    <w:t>j</w:t>
                  </w:r>
                  <w:r>
                    <w:rPr>
                      <w:rFonts w:ascii="Courier New"/>
                      <w:color w:val="A9B7C5"/>
                      <w:spacing w:val="14"/>
                      <w:sz w:val="19"/>
                    </w:rPr>
                    <w:t xml:space="preserve"> </w:t>
                  </w:r>
                  <w:r>
                    <w:rPr>
                      <w:rFonts w:ascii="Courier New"/>
                      <w:color w:val="A9B7C5"/>
                      <w:sz w:val="19"/>
                    </w:rPr>
                    <w:t>&lt;</w:t>
                  </w:r>
                  <w:r>
                    <w:rPr>
                      <w:rFonts w:ascii="Courier New"/>
                      <w:color w:val="A9B7C5"/>
                      <w:spacing w:val="13"/>
                      <w:sz w:val="19"/>
                    </w:rPr>
                    <w:t xml:space="preserve"> </w:t>
                  </w:r>
                  <w:r>
                    <w:rPr>
                      <w:rFonts w:ascii="Courier New"/>
                      <w:color w:val="A9B7C5"/>
                      <w:sz w:val="19"/>
                    </w:rPr>
                    <w:t>count:</w:t>
                  </w:r>
                  <w:r>
                    <w:rPr>
                      <w:rFonts w:ascii="Courier New"/>
                      <w:color w:val="A9B7C5"/>
                      <w:spacing w:val="1"/>
                      <w:sz w:val="19"/>
                    </w:rPr>
                    <w:t xml:space="preserve"> </w:t>
                  </w:r>
                  <w:r>
                    <w:rPr>
                      <w:rFonts w:ascii="Courier New"/>
                      <w:color w:val="A9B7C5"/>
                      <w:sz w:val="19"/>
                    </w:rPr>
                    <w:t>k = j - group</w:t>
                  </w:r>
                  <w:r>
                    <w:rPr>
                      <w:rFonts w:ascii="Courier New"/>
                      <w:color w:val="A9B7C5"/>
                      <w:spacing w:val="1"/>
                      <w:sz w:val="19"/>
                    </w:rPr>
                    <w:t xml:space="preserve"> </w:t>
                  </w:r>
                  <w:r>
                    <w:rPr>
                      <w:rFonts w:ascii="Courier New"/>
                      <w:color w:val="A9B7C5"/>
                      <w:sz w:val="19"/>
                    </w:rPr>
                    <w:t>key</w:t>
                  </w:r>
                  <w:r>
                    <w:rPr>
                      <w:rFonts w:ascii="Courier New"/>
                      <w:color w:val="A9B7C5"/>
                      <w:spacing w:val="-7"/>
                      <w:sz w:val="19"/>
                    </w:rPr>
                    <w:t xml:space="preserve"> </w:t>
                  </w:r>
                  <w:r>
                    <w:rPr>
                      <w:rFonts w:ascii="Courier New"/>
                      <w:color w:val="A9B7C5"/>
                      <w:sz w:val="19"/>
                    </w:rPr>
                    <w:t>=</w:t>
                  </w:r>
                  <w:r>
                    <w:rPr>
                      <w:rFonts w:ascii="Courier New"/>
                      <w:color w:val="A9B7C5"/>
                      <w:spacing w:val="-10"/>
                      <w:sz w:val="19"/>
                    </w:rPr>
                    <w:t xml:space="preserve"> </w:t>
                  </w:r>
                  <w:r>
                    <w:rPr>
                      <w:rFonts w:ascii="Courier New"/>
                      <w:color w:val="A9B7C5"/>
                      <w:sz w:val="19"/>
                    </w:rPr>
                    <w:t>lists[j]</w:t>
                  </w:r>
                  <w:r>
                    <w:rPr>
                      <w:rFonts w:ascii="Courier New"/>
                      <w:color w:val="A9B7C5"/>
                      <w:spacing w:val="-111"/>
                      <w:sz w:val="19"/>
                    </w:rPr>
                    <w:t xml:space="preserve"> </w:t>
                  </w:r>
                  <w:r>
                    <w:rPr>
                      <w:rFonts w:ascii="Courier New"/>
                      <w:color w:val="CC7831"/>
                      <w:sz w:val="19"/>
                    </w:rPr>
                    <w:t xml:space="preserve">while </w:t>
                  </w:r>
                  <w:r>
                    <w:rPr>
                      <w:rFonts w:ascii="Courier New"/>
                      <w:color w:val="A9B7C5"/>
                      <w:sz w:val="19"/>
                    </w:rPr>
                    <w:t>k</w:t>
                  </w:r>
                  <w:r>
                    <w:rPr>
                      <w:rFonts w:ascii="Courier New"/>
                      <w:color w:val="A9B7C5"/>
                      <w:spacing w:val="-2"/>
                      <w:sz w:val="19"/>
                    </w:rPr>
                    <w:t xml:space="preserve"> </w:t>
                  </w:r>
                  <w:r>
                    <w:rPr>
                      <w:rFonts w:ascii="Courier New"/>
                      <w:color w:val="A9B7C5"/>
                      <w:sz w:val="19"/>
                    </w:rPr>
                    <w:t>&gt;=</w:t>
                  </w:r>
                  <w:r>
                    <w:rPr>
                      <w:rFonts w:ascii="Courier New"/>
                      <w:color w:val="A9B7C5"/>
                      <w:spacing w:val="-3"/>
                      <w:sz w:val="19"/>
                    </w:rPr>
                    <w:t xml:space="preserve"> </w:t>
                  </w:r>
                  <w:r>
                    <w:rPr>
                      <w:rFonts w:ascii="Courier New"/>
                      <w:color w:val="6896BA"/>
                      <w:sz w:val="19"/>
                    </w:rPr>
                    <w:t>0</w:t>
                  </w:r>
                  <w:r>
                    <w:rPr>
                      <w:rFonts w:ascii="Courier New"/>
                      <w:color w:val="A9B7C5"/>
                      <w:sz w:val="19"/>
                    </w:rPr>
                    <w:t>:</w:t>
                  </w:r>
                </w:p>
                <w:p>
                  <w:pPr>
                    <w:spacing w:before="4"/>
                    <w:ind w:left="1900" w:right="0" w:firstLine="0"/>
                    <w:jc w:val="left"/>
                    <w:rPr>
                      <w:rFonts w:ascii="Courier New"/>
                      <w:sz w:val="19"/>
                    </w:rPr>
                  </w:pPr>
                  <w:r>
                    <w:rPr>
                      <w:rFonts w:ascii="Courier New"/>
                      <w:color w:val="CC7831"/>
                      <w:sz w:val="19"/>
                    </w:rPr>
                    <w:t>if</w:t>
                  </w:r>
                  <w:r>
                    <w:rPr>
                      <w:rFonts w:ascii="Courier New"/>
                      <w:color w:val="CC7831"/>
                      <w:spacing w:val="-4"/>
                      <w:sz w:val="19"/>
                    </w:rPr>
                    <w:t xml:space="preserve"> </w:t>
                  </w:r>
                  <w:r>
                    <w:rPr>
                      <w:rFonts w:ascii="Courier New"/>
                      <w:color w:val="A9B7C5"/>
                      <w:sz w:val="19"/>
                    </w:rPr>
                    <w:t>lists[k]</w:t>
                  </w:r>
                  <w:r>
                    <w:rPr>
                      <w:rFonts w:ascii="Courier New"/>
                      <w:color w:val="A9B7C5"/>
                      <w:spacing w:val="-1"/>
                      <w:sz w:val="19"/>
                    </w:rPr>
                    <w:t xml:space="preserve"> </w:t>
                  </w:r>
                  <w:r>
                    <w:rPr>
                      <w:rFonts w:ascii="Courier New"/>
                      <w:color w:val="A9B7C5"/>
                      <w:sz w:val="19"/>
                    </w:rPr>
                    <w:t>&gt;</w:t>
                  </w:r>
                  <w:r>
                    <w:rPr>
                      <w:rFonts w:ascii="Courier New"/>
                      <w:color w:val="A9B7C5"/>
                      <w:spacing w:val="-4"/>
                      <w:sz w:val="19"/>
                    </w:rPr>
                    <w:t xml:space="preserve"> </w:t>
                  </w:r>
                  <w:r>
                    <w:rPr>
                      <w:rFonts w:ascii="Courier New"/>
                      <w:color w:val="A9B7C5"/>
                      <w:sz w:val="19"/>
                    </w:rPr>
                    <w:t>key:</w:t>
                  </w:r>
                </w:p>
                <w:p>
                  <w:pPr>
                    <w:pStyle w:val="9"/>
                    <w:spacing w:before="4"/>
                    <w:rPr>
                      <w:rFonts w:ascii="Courier New"/>
                      <w:sz w:val="22"/>
                    </w:rPr>
                  </w:pPr>
                </w:p>
                <w:p>
                  <w:pPr>
                    <w:spacing w:before="0" w:line="520" w:lineRule="auto"/>
                    <w:ind w:left="2279" w:right="3944" w:firstLine="0"/>
                    <w:jc w:val="left"/>
                    <w:rPr>
                      <w:rFonts w:ascii="Courier New"/>
                      <w:sz w:val="19"/>
                    </w:rPr>
                  </w:pPr>
                  <w:r>
                    <w:rPr>
                      <w:rFonts w:ascii="Courier New"/>
                      <w:color w:val="A9B7C5"/>
                      <w:sz w:val="19"/>
                    </w:rPr>
                    <w:t>lists[k + group] = lists[k]</w:t>
                  </w:r>
                  <w:r>
                    <w:rPr>
                      <w:rFonts w:ascii="Courier New"/>
                      <w:color w:val="A9B7C5"/>
                      <w:spacing w:val="-113"/>
                      <w:sz w:val="19"/>
                    </w:rPr>
                    <w:t xml:space="preserve"> </w:t>
                  </w:r>
                  <w:r>
                    <w:rPr>
                      <w:rFonts w:ascii="Courier New"/>
                      <w:color w:val="A9B7C5"/>
                      <w:sz w:val="19"/>
                    </w:rPr>
                    <w:t>lists[k]</w:t>
                  </w:r>
                  <w:r>
                    <w:rPr>
                      <w:rFonts w:ascii="Courier New"/>
                      <w:color w:val="A9B7C5"/>
                      <w:spacing w:val="1"/>
                      <w:sz w:val="19"/>
                    </w:rPr>
                    <w:t xml:space="preserve"> </w:t>
                  </w:r>
                  <w:r>
                    <w:rPr>
                      <w:rFonts w:ascii="Courier New"/>
                      <w:color w:val="A9B7C5"/>
                      <w:sz w:val="19"/>
                    </w:rPr>
                    <w:t>=</w:t>
                  </w:r>
                  <w:r>
                    <w:rPr>
                      <w:rFonts w:ascii="Courier New"/>
                      <w:color w:val="A9B7C5"/>
                      <w:spacing w:val="-2"/>
                      <w:sz w:val="19"/>
                    </w:rPr>
                    <w:t xml:space="preserve"> </w:t>
                  </w:r>
                  <w:r>
                    <w:rPr>
                      <w:rFonts w:ascii="Courier New"/>
                      <w:color w:val="A9B7C5"/>
                      <w:sz w:val="19"/>
                    </w:rPr>
                    <w:t>key</w:t>
                  </w:r>
                </w:p>
                <w:p>
                  <w:pPr>
                    <w:spacing w:before="2"/>
                    <w:ind w:left="1900" w:right="0" w:firstLine="0"/>
                    <w:jc w:val="left"/>
                    <w:rPr>
                      <w:rFonts w:ascii="Courier New"/>
                      <w:sz w:val="19"/>
                    </w:rPr>
                  </w:pPr>
                  <w:r>
                    <w:rPr>
                      <w:rFonts w:ascii="Courier New"/>
                      <w:color w:val="A9B7C5"/>
                      <w:sz w:val="19"/>
                    </w:rPr>
                    <w:t>k</w:t>
                  </w:r>
                  <w:r>
                    <w:rPr>
                      <w:rFonts w:ascii="Courier New"/>
                      <w:color w:val="A9B7C5"/>
                      <w:spacing w:val="-3"/>
                      <w:sz w:val="19"/>
                    </w:rPr>
                    <w:t xml:space="preserve"> </w:t>
                  </w:r>
                  <w:r>
                    <w:rPr>
                      <w:rFonts w:ascii="Courier New"/>
                      <w:color w:val="A9B7C5"/>
                      <w:sz w:val="19"/>
                    </w:rPr>
                    <w:t>-=</w:t>
                  </w:r>
                  <w:r>
                    <w:rPr>
                      <w:rFonts w:ascii="Courier New"/>
                      <w:color w:val="A9B7C5"/>
                      <w:spacing w:val="-3"/>
                      <w:sz w:val="19"/>
                    </w:rPr>
                    <w:t xml:space="preserve"> </w:t>
                  </w:r>
                  <w:r>
                    <w:rPr>
                      <w:rFonts w:ascii="Courier New"/>
                      <w:color w:val="A9B7C5"/>
                      <w:sz w:val="19"/>
                    </w:rPr>
                    <w:t>group</w:t>
                  </w:r>
                </w:p>
              </w:txbxContent>
            </v:textbox>
          </v:shape>
        </w:pict>
      </w:r>
      <w:r>
        <w:rPr>
          <w:rFonts w:hint="eastAsia" w:ascii="微软雅黑" w:hAnsi="微软雅黑" w:eastAsia="微软雅黑" w:cs="微软雅黑"/>
          <w:sz w:val="32"/>
          <w:szCs w:val="28"/>
        </w:rPr>
        <w:t>希尔排序(Shell</w:t>
      </w:r>
      <w:r>
        <w:rPr>
          <w:rFonts w:hint="eastAsia" w:ascii="微软雅黑" w:hAnsi="微软雅黑" w:eastAsia="微软雅黑" w:cs="微软雅黑"/>
          <w:spacing w:val="5"/>
          <w:sz w:val="32"/>
          <w:szCs w:val="28"/>
        </w:rPr>
        <w:t xml:space="preserve"> </w:t>
      </w:r>
      <w:r>
        <w:rPr>
          <w:rFonts w:hint="eastAsia" w:ascii="微软雅黑" w:hAnsi="微软雅黑" w:eastAsia="微软雅黑" w:cs="微软雅黑"/>
          <w:sz w:val="32"/>
          <w:szCs w:val="28"/>
        </w:rPr>
        <w:t>Sort)是插入排序的一种。也称缩小增量排序，是直接插入排序算法</w:t>
      </w:r>
      <w:r>
        <w:rPr>
          <w:rFonts w:hint="eastAsia" w:ascii="微软雅黑" w:hAnsi="微软雅黑" w:eastAsia="微软雅黑" w:cs="微软雅黑"/>
          <w:spacing w:val="-8"/>
          <w:sz w:val="32"/>
          <w:szCs w:val="28"/>
        </w:rPr>
        <w:t xml:space="preserve">的一种更高效的改进版本。希尔排序是非稳定排序算法。该方法因 </w:t>
      </w:r>
      <w:r>
        <w:rPr>
          <w:rFonts w:hint="eastAsia" w:ascii="微软雅黑" w:hAnsi="微软雅黑" w:eastAsia="微软雅黑" w:cs="微软雅黑"/>
          <w:sz w:val="32"/>
          <w:szCs w:val="28"/>
        </w:rPr>
        <w:t>DL．Shell</w:t>
      </w:r>
      <w:r>
        <w:rPr>
          <w:rFonts w:hint="eastAsia" w:ascii="微软雅黑" w:hAnsi="微软雅黑" w:eastAsia="微软雅黑" w:cs="微软雅黑"/>
          <w:spacing w:val="-11"/>
          <w:sz w:val="32"/>
          <w:szCs w:val="28"/>
        </w:rPr>
        <w:t xml:space="preserve"> 于 </w:t>
      </w:r>
      <w:r>
        <w:rPr>
          <w:rFonts w:hint="eastAsia" w:ascii="微软雅黑" w:hAnsi="微软雅黑" w:eastAsia="微软雅黑" w:cs="微软雅黑"/>
          <w:sz w:val="32"/>
          <w:szCs w:val="28"/>
        </w:rPr>
        <w:t>1959</w:t>
      </w:r>
      <w:r>
        <w:rPr>
          <w:rFonts w:hint="eastAsia" w:ascii="微软雅黑" w:hAnsi="微软雅黑" w:eastAsia="微软雅黑" w:cs="微软雅黑"/>
          <w:spacing w:val="-8"/>
          <w:sz w:val="32"/>
          <w:szCs w:val="28"/>
        </w:rPr>
        <w:t xml:space="preserve"> 年</w:t>
      </w:r>
      <w:r>
        <w:rPr>
          <w:rFonts w:hint="eastAsia" w:ascii="微软雅黑" w:hAnsi="微软雅黑" w:eastAsia="微软雅黑" w:cs="微软雅黑"/>
          <w:sz w:val="32"/>
          <w:szCs w:val="28"/>
        </w:rPr>
        <w:t>提出而得名。 希尔排序是把记录按下标的一定增量分组，对每组使用直接插入排序算法</w:t>
      </w:r>
      <w:r>
        <w:rPr>
          <w:rFonts w:hint="eastAsia" w:ascii="微软雅黑" w:hAnsi="微软雅黑" w:eastAsia="微软雅黑" w:cs="微软雅黑"/>
          <w:spacing w:val="1"/>
          <w:sz w:val="32"/>
          <w:szCs w:val="28"/>
        </w:rPr>
        <w:t xml:space="preserve">排序；随着增量逐渐减少，每组包含的关键词越来越多，当增量减至 </w:t>
      </w:r>
      <w:r>
        <w:rPr>
          <w:rFonts w:hint="eastAsia" w:ascii="微软雅黑" w:hAnsi="微软雅黑" w:eastAsia="微软雅黑" w:cs="微软雅黑"/>
          <w:sz w:val="32"/>
          <w:szCs w:val="28"/>
        </w:rPr>
        <w:t>1</w:t>
      </w:r>
      <w:r>
        <w:rPr>
          <w:rFonts w:hint="eastAsia" w:ascii="微软雅黑" w:hAnsi="微软雅黑" w:eastAsia="微软雅黑" w:cs="微软雅黑"/>
          <w:spacing w:val="2"/>
          <w:sz w:val="32"/>
          <w:szCs w:val="28"/>
        </w:rPr>
        <w:t xml:space="preserve"> 时，整个文件恰</w:t>
      </w:r>
      <w:r>
        <w:rPr>
          <w:rFonts w:hint="eastAsia" w:ascii="微软雅黑" w:hAnsi="微软雅黑" w:eastAsia="微软雅黑" w:cs="微软雅黑"/>
          <w:sz w:val="32"/>
          <w:szCs w:val="28"/>
        </w:rPr>
        <w:t>被分成一组，算法便终止。</w:t>
      </w:r>
    </w:p>
    <w:p>
      <w:pPr>
        <w:spacing w:after="0" w:line="364" w:lineRule="auto"/>
        <w:jc w:val="both"/>
        <w:rPr>
          <w:rFonts w:hint="eastAsia" w:ascii="微软雅黑" w:hAnsi="微软雅黑" w:eastAsia="微软雅黑" w:cs="微软雅黑"/>
          <w:sz w:val="32"/>
          <w:szCs w:val="28"/>
        </w:rPr>
        <w:sectPr>
          <w:pgSz w:w="11910" w:h="16840"/>
          <w:pgMar w:top="1200" w:right="0" w:bottom="680" w:left="0" w:header="0" w:footer="406" w:gutter="0"/>
          <w:cols w:space="720" w:num="1"/>
        </w:sectPr>
      </w:pPr>
    </w:p>
    <w:p>
      <w:pPr>
        <w:pStyle w:val="9"/>
        <w:ind w:left="1292"/>
        <w:rPr>
          <w:rFonts w:hint="eastAsia" w:ascii="微软雅黑" w:hAnsi="微软雅黑" w:eastAsia="微软雅黑" w:cs="微软雅黑"/>
          <w:sz w:val="22"/>
          <w:szCs w:val="24"/>
        </w:rPr>
      </w:pPr>
      <w:r>
        <w:rPr>
          <w:rFonts w:hint="eastAsia" w:ascii="微软雅黑" w:hAnsi="微软雅黑" w:eastAsia="微软雅黑" w:cs="微软雅黑"/>
          <w:sz w:val="22"/>
          <w:szCs w:val="24"/>
        </w:rPr>
        <w:pict>
          <v:shape id="_x0000_s1057" o:spid="_x0000_s1057" o:spt="202" type="#_x0000_t202" style="height:93.6pt;width:466.1pt;" fillcolor="#2B2B2B" filled="t" stroked="f" coordsize="21600,21600">
            <v:path/>
            <v:fill on="t" focussize="0,0"/>
            <v:stroke on="f" joinstyle="miter"/>
            <v:imagedata o:title=""/>
            <o:lock v:ext="edit"/>
            <v:textbox inset="0mm,0mm,0mm,0mm">
              <w:txbxContent>
                <w:p>
                  <w:pPr>
                    <w:spacing w:before="127" w:line="520" w:lineRule="auto"/>
                    <w:ind w:left="760" w:right="6658" w:firstLine="760"/>
                    <w:jc w:val="left"/>
                    <w:rPr>
                      <w:rFonts w:ascii="Courier New"/>
                      <w:sz w:val="19"/>
                    </w:rPr>
                  </w:pPr>
                  <w:r>
                    <w:rPr>
                      <w:rFonts w:ascii="Courier New"/>
                      <w:color w:val="A9B7C5"/>
                      <w:sz w:val="19"/>
                    </w:rPr>
                    <w:t>j</w:t>
                  </w:r>
                  <w:r>
                    <w:rPr>
                      <w:rFonts w:ascii="Courier New"/>
                      <w:color w:val="A9B7C5"/>
                      <w:spacing w:val="-9"/>
                      <w:sz w:val="19"/>
                    </w:rPr>
                    <w:t xml:space="preserve"> </w:t>
                  </w:r>
                  <w:r>
                    <w:rPr>
                      <w:rFonts w:ascii="Courier New"/>
                      <w:color w:val="A9B7C5"/>
                      <w:sz w:val="19"/>
                    </w:rPr>
                    <w:t>+=</w:t>
                  </w:r>
                  <w:r>
                    <w:rPr>
                      <w:rFonts w:ascii="Courier New"/>
                      <w:color w:val="A9B7C5"/>
                      <w:spacing w:val="-8"/>
                      <w:sz w:val="19"/>
                    </w:rPr>
                    <w:t xml:space="preserve"> </w:t>
                  </w:r>
                  <w:r>
                    <w:rPr>
                      <w:rFonts w:ascii="Courier New"/>
                      <w:color w:val="A9B7C5"/>
                      <w:sz w:val="19"/>
                    </w:rPr>
                    <w:t>group</w:t>
                  </w:r>
                  <w:r>
                    <w:rPr>
                      <w:rFonts w:ascii="Courier New"/>
                      <w:color w:val="A9B7C5"/>
                      <w:spacing w:val="-112"/>
                      <w:sz w:val="19"/>
                    </w:rPr>
                    <w:t xml:space="preserve"> </w:t>
                  </w:r>
                  <w:r>
                    <w:rPr>
                      <w:rFonts w:ascii="Courier New"/>
                      <w:color w:val="A9B7C5"/>
                      <w:sz w:val="19"/>
                    </w:rPr>
                    <w:t>group</w:t>
                  </w:r>
                  <w:r>
                    <w:rPr>
                      <w:rFonts w:ascii="Courier New"/>
                      <w:color w:val="A9B7C5"/>
                      <w:spacing w:val="-2"/>
                      <w:sz w:val="19"/>
                    </w:rPr>
                    <w:t xml:space="preserve"> </w:t>
                  </w:r>
                  <w:r>
                    <w:rPr>
                      <w:rFonts w:ascii="Courier New"/>
                      <w:color w:val="A9B7C5"/>
                      <w:sz w:val="19"/>
                    </w:rPr>
                    <w:t>/=</w:t>
                  </w:r>
                  <w:r>
                    <w:rPr>
                      <w:rFonts w:ascii="Courier New"/>
                      <w:color w:val="A9B7C5"/>
                      <w:spacing w:val="-2"/>
                      <w:sz w:val="19"/>
                    </w:rPr>
                    <w:t xml:space="preserve"> </w:t>
                  </w:r>
                  <w:r>
                    <w:rPr>
                      <w:rFonts w:ascii="Courier New"/>
                      <w:color w:val="A9B7C5"/>
                      <w:sz w:val="19"/>
                    </w:rPr>
                    <w:t>step</w:t>
                  </w:r>
                </w:p>
                <w:p>
                  <w:pPr>
                    <w:pStyle w:val="9"/>
                    <w:rPr>
                      <w:rFonts w:ascii="Courier New"/>
                      <w:sz w:val="22"/>
                    </w:rPr>
                  </w:pPr>
                </w:p>
                <w:p>
                  <w:pPr>
                    <w:pStyle w:val="9"/>
                    <w:spacing w:before="5"/>
                    <w:rPr>
                      <w:rFonts w:ascii="Courier New"/>
                      <w:sz w:val="19"/>
                    </w:rPr>
                  </w:pPr>
                </w:p>
                <w:p>
                  <w:pPr>
                    <w:spacing w:before="0"/>
                    <w:ind w:left="380" w:right="0" w:firstLine="0"/>
                    <w:jc w:val="left"/>
                    <w:rPr>
                      <w:rFonts w:ascii="Courier New"/>
                      <w:sz w:val="19"/>
                    </w:rPr>
                  </w:pPr>
                  <w:r>
                    <w:rPr>
                      <w:rFonts w:ascii="Courier New"/>
                      <w:color w:val="CC7831"/>
                      <w:sz w:val="19"/>
                    </w:rPr>
                    <w:t>return</w:t>
                  </w:r>
                  <w:r>
                    <w:rPr>
                      <w:rFonts w:ascii="Courier New"/>
                      <w:color w:val="CC7831"/>
                      <w:spacing w:val="-4"/>
                      <w:sz w:val="19"/>
                    </w:rPr>
                    <w:t xml:space="preserve"> </w:t>
                  </w:r>
                  <w:r>
                    <w:rPr>
                      <w:rFonts w:ascii="Courier New"/>
                      <w:color w:val="A9B7C5"/>
                      <w:sz w:val="19"/>
                    </w:rPr>
                    <w:t>lists</w:t>
                  </w:r>
                </w:p>
              </w:txbxContent>
            </v:textbox>
            <w10:wrap type="none"/>
            <w10:anchorlock/>
          </v:shape>
        </w:pic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6"/>
        <w:rPr>
          <w:rFonts w:hint="eastAsia" w:ascii="微软雅黑" w:hAnsi="微软雅黑" w:eastAsia="微软雅黑" w:cs="微软雅黑"/>
          <w:sz w:val="18"/>
          <w:szCs w:val="24"/>
        </w:rPr>
      </w:pPr>
    </w:p>
    <w:p>
      <w:pPr>
        <w:pStyle w:val="6"/>
        <w:numPr>
          <w:ilvl w:val="2"/>
          <w:numId w:val="228"/>
        </w:numPr>
        <w:tabs>
          <w:tab w:val="left" w:pos="2012"/>
        </w:tabs>
        <w:spacing w:before="61" w:after="0" w:line="240" w:lineRule="auto"/>
        <w:ind w:left="2011" w:right="0" w:hanging="721"/>
        <w:jc w:val="left"/>
        <w:rPr>
          <w:rFonts w:hint="eastAsia" w:ascii="微软雅黑" w:hAnsi="微软雅黑" w:eastAsia="微软雅黑" w:cs="微软雅黑"/>
          <w:color w:val="4AACC5"/>
          <w:sz w:val="32"/>
          <w:szCs w:val="36"/>
        </w:rPr>
      </w:pPr>
      <w:bookmarkStart w:id="2246" w:name="_bookmark796"/>
      <w:bookmarkEnd w:id="2246"/>
      <w:bookmarkStart w:id="2247" w:name="_bookmark796"/>
      <w:bookmarkEnd w:id="2247"/>
      <w:bookmarkStart w:id="2248" w:name="14.1.4直接选择排序"/>
      <w:bookmarkEnd w:id="2248"/>
      <w:r>
        <w:rPr>
          <w:rFonts w:hint="eastAsia" w:ascii="微软雅黑" w:hAnsi="微软雅黑" w:eastAsia="微软雅黑" w:cs="微软雅黑"/>
          <w:color w:val="4AACC5"/>
          <w:sz w:val="36"/>
          <w:szCs w:val="36"/>
        </w:rPr>
        <w:t>直接选择排序</w:t>
      </w:r>
    </w:p>
    <w:p>
      <w:pPr>
        <w:pStyle w:val="9"/>
        <w:rPr>
          <w:rFonts w:hint="eastAsia" w:ascii="微软雅黑" w:hAnsi="微软雅黑" w:eastAsia="微软雅黑" w:cs="微软雅黑"/>
          <w:sz w:val="36"/>
          <w:szCs w:val="24"/>
        </w:rPr>
      </w:pPr>
    </w:p>
    <w:p>
      <w:pPr>
        <w:pStyle w:val="9"/>
        <w:spacing w:before="12"/>
        <w:rPr>
          <w:rFonts w:hint="eastAsia" w:ascii="微软雅黑" w:hAnsi="微软雅黑" w:eastAsia="微软雅黑" w:cs="微软雅黑"/>
          <w:sz w:val="32"/>
          <w:szCs w:val="24"/>
        </w:rPr>
      </w:pPr>
    </w:p>
    <w:p>
      <w:pPr>
        <w:spacing w:before="0" w:line="364" w:lineRule="auto"/>
        <w:ind w:left="1291" w:right="1192" w:firstLine="420"/>
        <w:jc w:val="left"/>
        <w:rPr>
          <w:rFonts w:hint="eastAsia" w:ascii="微软雅黑" w:hAnsi="微软雅黑" w:eastAsia="微软雅黑" w:cs="微软雅黑"/>
          <w:sz w:val="32"/>
          <w:szCs w:val="28"/>
        </w:rPr>
      </w:pPr>
      <w:r>
        <w:rPr>
          <w:rFonts w:hint="eastAsia" w:ascii="微软雅黑" w:hAnsi="微软雅黑" w:eastAsia="微软雅黑" w:cs="微软雅黑"/>
          <w:sz w:val="28"/>
          <w:szCs w:val="28"/>
        </w:rPr>
        <w:pict>
          <v:shape id="_x0000_s1058" o:spid="_x0000_s1058" o:spt="202" type="#_x0000_t202" style="position:absolute;left:0pt;margin-left:64.55pt;margin-top:89.5pt;height:280.8pt;width:466.1pt;mso-position-horizontal-relative:page;z-index:-251639808;mso-width-relative:page;mso-height-relative:page;" fillcolor="#2B2B2B" filled="t" stroked="f" coordsize="21600,21600">
            <v:path/>
            <v:fill on="t" focussize="0,0"/>
            <v:stroke on="f" joinstyle="miter"/>
            <v:imagedata o:title=""/>
            <o:lock v:ext="edit"/>
            <v:textbox inset="0mm,0mm,0mm,0mm">
              <w:txbxContent>
                <w:p>
                  <w:pPr>
                    <w:spacing w:before="127"/>
                    <w:ind w:left="-1" w:right="0" w:firstLine="0"/>
                    <w:jc w:val="left"/>
                    <w:rPr>
                      <w:rFonts w:ascii="Courier New"/>
                      <w:sz w:val="19"/>
                    </w:rPr>
                  </w:pPr>
                  <w:r>
                    <w:rPr>
                      <w:rFonts w:ascii="Courier New"/>
                      <w:color w:val="CC7831"/>
                      <w:sz w:val="19"/>
                    </w:rPr>
                    <w:t>def</w:t>
                  </w:r>
                  <w:r>
                    <w:rPr>
                      <w:rFonts w:ascii="Courier New"/>
                      <w:color w:val="CC7831"/>
                      <w:spacing w:val="-8"/>
                      <w:sz w:val="19"/>
                    </w:rPr>
                    <w:t xml:space="preserve"> </w:t>
                  </w:r>
                  <w:r>
                    <w:rPr>
                      <w:rFonts w:ascii="Courier New"/>
                      <w:color w:val="FFC56C"/>
                      <w:sz w:val="19"/>
                    </w:rPr>
                    <w:t>select_sort</w:t>
                  </w:r>
                  <w:r>
                    <w:rPr>
                      <w:rFonts w:ascii="Courier New"/>
                      <w:color w:val="A9B7C5"/>
                      <w:sz w:val="19"/>
                    </w:rPr>
                    <w:t>(lists):</w:t>
                  </w:r>
                </w:p>
                <w:p>
                  <w:pPr>
                    <w:pStyle w:val="9"/>
                    <w:rPr>
                      <w:rFonts w:ascii="Courier New"/>
                      <w:sz w:val="22"/>
                    </w:rPr>
                  </w:pPr>
                </w:p>
                <w:p>
                  <w:pPr>
                    <w:pStyle w:val="9"/>
                    <w:rPr>
                      <w:rFonts w:ascii="Courier New"/>
                      <w:sz w:val="22"/>
                    </w:rPr>
                  </w:pPr>
                </w:p>
                <w:p>
                  <w:pPr>
                    <w:pStyle w:val="9"/>
                    <w:spacing w:before="3"/>
                    <w:rPr>
                      <w:rFonts w:ascii="Courier New"/>
                      <w:sz w:val="18"/>
                    </w:rPr>
                  </w:pPr>
                </w:p>
                <w:p>
                  <w:pPr>
                    <w:spacing w:before="0"/>
                    <w:ind w:left="-1" w:right="0" w:firstLine="0"/>
                    <w:jc w:val="left"/>
                    <w:rPr>
                      <w:sz w:val="19"/>
                    </w:rPr>
                  </w:pPr>
                  <w:r>
                    <w:rPr>
                      <w:rFonts w:ascii="Courier New" w:eastAsia="Courier New"/>
                      <w:color w:val="808080"/>
                      <w:spacing w:val="-11"/>
                      <w:sz w:val="19"/>
                    </w:rPr>
                    <w:t xml:space="preserve"># </w:t>
                  </w:r>
                  <w:r>
                    <w:rPr>
                      <w:color w:val="808080"/>
                      <w:sz w:val="19"/>
                    </w:rPr>
                    <w:t>选择排序</w:t>
                  </w:r>
                </w:p>
                <w:p>
                  <w:pPr>
                    <w:pStyle w:val="9"/>
                    <w:spacing w:before="5"/>
                    <w:rPr>
                      <w:sz w:val="18"/>
                    </w:rPr>
                  </w:pPr>
                </w:p>
                <w:p>
                  <w:pPr>
                    <w:spacing w:before="0"/>
                    <w:ind w:left="380" w:right="0" w:firstLine="0"/>
                    <w:jc w:val="left"/>
                    <w:rPr>
                      <w:rFonts w:ascii="Courier New"/>
                      <w:sz w:val="19"/>
                    </w:rPr>
                  </w:pPr>
                  <w:r>
                    <w:rPr>
                      <w:rFonts w:ascii="Courier New"/>
                      <w:color w:val="A9B7C5"/>
                      <w:sz w:val="19"/>
                    </w:rPr>
                    <w:t>count</w:t>
                  </w:r>
                  <w:r>
                    <w:rPr>
                      <w:rFonts w:ascii="Courier New"/>
                      <w:color w:val="A9B7C5"/>
                      <w:spacing w:val="-3"/>
                      <w:sz w:val="19"/>
                    </w:rPr>
                    <w:t xml:space="preserve"> </w:t>
                  </w:r>
                  <w:r>
                    <w:rPr>
                      <w:rFonts w:ascii="Courier New"/>
                      <w:color w:val="A9B7C5"/>
                      <w:sz w:val="19"/>
                    </w:rPr>
                    <w:t>=</w:t>
                  </w:r>
                  <w:r>
                    <w:rPr>
                      <w:rFonts w:ascii="Courier New"/>
                      <w:color w:val="A9B7C5"/>
                      <w:spacing w:val="-5"/>
                      <w:sz w:val="19"/>
                    </w:rPr>
                    <w:t xml:space="preserve"> </w:t>
                  </w:r>
                  <w:r>
                    <w:rPr>
                      <w:rFonts w:ascii="Courier New"/>
                      <w:color w:val="8787C5"/>
                      <w:sz w:val="19"/>
                    </w:rPr>
                    <w:t>len</w:t>
                  </w:r>
                  <w:r>
                    <w:rPr>
                      <w:rFonts w:ascii="Courier New"/>
                      <w:color w:val="A9B7C5"/>
                      <w:sz w:val="19"/>
                    </w:rPr>
                    <w:t>(lists)</w:t>
                  </w:r>
                </w:p>
                <w:p>
                  <w:pPr>
                    <w:pStyle w:val="9"/>
                    <w:spacing w:before="4"/>
                    <w:rPr>
                      <w:rFonts w:ascii="Courier New"/>
                      <w:sz w:val="22"/>
                    </w:rPr>
                  </w:pPr>
                </w:p>
                <w:p>
                  <w:pPr>
                    <w:spacing w:before="0" w:line="520" w:lineRule="auto"/>
                    <w:ind w:left="760" w:right="6086" w:hanging="380"/>
                    <w:jc w:val="left"/>
                    <w:rPr>
                      <w:rFonts w:ascii="Courier New"/>
                      <w:sz w:val="19"/>
                    </w:rPr>
                  </w:pPr>
                  <w:r>
                    <w:rPr>
                      <w:rFonts w:ascii="Courier New"/>
                      <w:color w:val="CC7831"/>
                      <w:sz w:val="19"/>
                    </w:rPr>
                    <w:t>for</w:t>
                  </w:r>
                  <w:r>
                    <w:rPr>
                      <w:rFonts w:ascii="Courier New"/>
                      <w:color w:val="CC7831"/>
                      <w:spacing w:val="-2"/>
                      <w:sz w:val="19"/>
                    </w:rPr>
                    <w:t xml:space="preserve"> </w:t>
                  </w:r>
                  <w:r>
                    <w:rPr>
                      <w:rFonts w:ascii="Courier New"/>
                      <w:color w:val="A9B7C5"/>
                      <w:sz w:val="19"/>
                    </w:rPr>
                    <w:t>i</w:t>
                  </w:r>
                  <w:r>
                    <w:rPr>
                      <w:rFonts w:ascii="Courier New"/>
                      <w:color w:val="A9B7C5"/>
                      <w:spacing w:val="-4"/>
                      <w:sz w:val="19"/>
                    </w:rPr>
                    <w:t xml:space="preserve"> </w:t>
                  </w:r>
                  <w:r>
                    <w:rPr>
                      <w:rFonts w:ascii="Courier New"/>
                      <w:color w:val="CC7831"/>
                      <w:sz w:val="19"/>
                    </w:rPr>
                    <w:t>in</w:t>
                  </w:r>
                  <w:r>
                    <w:rPr>
                      <w:rFonts w:ascii="Courier New"/>
                      <w:color w:val="CC7831"/>
                      <w:spacing w:val="-5"/>
                      <w:sz w:val="19"/>
                    </w:rPr>
                    <w:t xml:space="preserve"> </w:t>
                  </w:r>
                  <w:r>
                    <w:rPr>
                      <w:rFonts w:ascii="Courier New"/>
                      <w:color w:val="8787C5"/>
                      <w:sz w:val="19"/>
                    </w:rPr>
                    <w:t>range</w:t>
                  </w:r>
                  <w:r>
                    <w:rPr>
                      <w:rFonts w:ascii="Courier New"/>
                      <w:color w:val="A9B7C5"/>
                      <w:sz w:val="19"/>
                    </w:rPr>
                    <w:t>(</w:t>
                  </w:r>
                  <w:r>
                    <w:rPr>
                      <w:rFonts w:ascii="Courier New"/>
                      <w:color w:val="6896BA"/>
                      <w:sz w:val="19"/>
                    </w:rPr>
                    <w:t>0</w:t>
                  </w:r>
                  <w:r>
                    <w:rPr>
                      <w:rFonts w:ascii="Courier New"/>
                      <w:color w:val="CC7831"/>
                      <w:sz w:val="19"/>
                    </w:rPr>
                    <w:t>,</w:t>
                  </w:r>
                  <w:r>
                    <w:rPr>
                      <w:rFonts w:ascii="Courier New"/>
                      <w:color w:val="CC7831"/>
                      <w:spacing w:val="-4"/>
                      <w:sz w:val="19"/>
                    </w:rPr>
                    <w:t xml:space="preserve"> </w:t>
                  </w:r>
                  <w:r>
                    <w:rPr>
                      <w:rFonts w:ascii="Courier New"/>
                      <w:color w:val="A9B7C5"/>
                      <w:sz w:val="19"/>
                    </w:rPr>
                    <w:t>count):</w:t>
                  </w:r>
                  <w:r>
                    <w:rPr>
                      <w:rFonts w:ascii="Courier New"/>
                      <w:color w:val="A9B7C5"/>
                      <w:spacing w:val="-111"/>
                      <w:sz w:val="19"/>
                    </w:rPr>
                    <w:t xml:space="preserve"> </w:t>
                  </w:r>
                  <w:r>
                    <w:rPr>
                      <w:rFonts w:ascii="Courier New"/>
                      <w:color w:val="A9B7C5"/>
                      <w:sz w:val="19"/>
                    </w:rPr>
                    <w:t>min</w:t>
                  </w:r>
                  <w:r>
                    <w:rPr>
                      <w:rFonts w:ascii="Courier New"/>
                      <w:color w:val="A9B7C5"/>
                      <w:spacing w:val="-2"/>
                      <w:sz w:val="19"/>
                    </w:rPr>
                    <w:t xml:space="preserve"> </w:t>
                  </w:r>
                  <w:r>
                    <w:rPr>
                      <w:rFonts w:ascii="Courier New"/>
                      <w:color w:val="A9B7C5"/>
                      <w:sz w:val="19"/>
                    </w:rPr>
                    <w:t>=</w:t>
                  </w:r>
                  <w:r>
                    <w:rPr>
                      <w:rFonts w:ascii="Courier New"/>
                      <w:color w:val="A9B7C5"/>
                      <w:spacing w:val="-1"/>
                      <w:sz w:val="19"/>
                    </w:rPr>
                    <w:t xml:space="preserve"> </w:t>
                  </w:r>
                  <w:r>
                    <w:rPr>
                      <w:rFonts w:ascii="Courier New"/>
                      <w:color w:val="A9B7C5"/>
                      <w:sz w:val="19"/>
                    </w:rPr>
                    <w:t>i</w:t>
                  </w:r>
                </w:p>
                <w:p>
                  <w:pPr>
                    <w:spacing w:before="2" w:line="520" w:lineRule="auto"/>
                    <w:ind w:left="1139" w:right="5236" w:hanging="380"/>
                    <w:jc w:val="left"/>
                    <w:rPr>
                      <w:rFonts w:ascii="Courier New"/>
                      <w:sz w:val="19"/>
                    </w:rPr>
                  </w:pPr>
                  <w:r>
                    <w:rPr>
                      <w:rFonts w:ascii="Courier New"/>
                      <w:color w:val="CC7831"/>
                      <w:sz w:val="19"/>
                    </w:rPr>
                    <w:t xml:space="preserve">for </w:t>
                  </w:r>
                  <w:r>
                    <w:rPr>
                      <w:rFonts w:ascii="Courier New"/>
                      <w:color w:val="A9B7C5"/>
                      <w:sz w:val="19"/>
                    </w:rPr>
                    <w:t xml:space="preserve">j </w:t>
                  </w:r>
                  <w:r>
                    <w:rPr>
                      <w:rFonts w:ascii="Courier New"/>
                      <w:color w:val="CC7831"/>
                      <w:sz w:val="19"/>
                    </w:rPr>
                    <w:t xml:space="preserve">in </w:t>
                  </w:r>
                  <w:r>
                    <w:rPr>
                      <w:rFonts w:ascii="Courier New"/>
                      <w:color w:val="8787C5"/>
                      <w:sz w:val="19"/>
                    </w:rPr>
                    <w:t>range</w:t>
                  </w:r>
                  <w:r>
                    <w:rPr>
                      <w:rFonts w:ascii="Courier New"/>
                      <w:color w:val="A9B7C5"/>
                      <w:sz w:val="19"/>
                    </w:rPr>
                    <w:t xml:space="preserve">(i + </w:t>
                  </w:r>
                  <w:r>
                    <w:rPr>
                      <w:rFonts w:ascii="Courier New"/>
                      <w:color w:val="6896BA"/>
                      <w:sz w:val="19"/>
                    </w:rPr>
                    <w:t>1</w:t>
                  </w:r>
                  <w:r>
                    <w:rPr>
                      <w:rFonts w:ascii="Courier New"/>
                      <w:color w:val="CC7831"/>
                      <w:sz w:val="19"/>
                    </w:rPr>
                    <w:t xml:space="preserve">, </w:t>
                  </w:r>
                  <w:r>
                    <w:rPr>
                      <w:rFonts w:ascii="Courier New"/>
                      <w:color w:val="A9B7C5"/>
                      <w:sz w:val="19"/>
                    </w:rPr>
                    <w:t>count):</w:t>
                  </w:r>
                  <w:r>
                    <w:rPr>
                      <w:rFonts w:ascii="Courier New"/>
                      <w:color w:val="A9B7C5"/>
                      <w:spacing w:val="-113"/>
                      <w:sz w:val="19"/>
                    </w:rPr>
                    <w:t xml:space="preserve"> </w:t>
                  </w:r>
                  <w:r>
                    <w:rPr>
                      <w:rFonts w:ascii="Courier New"/>
                      <w:color w:val="CC7831"/>
                      <w:sz w:val="19"/>
                    </w:rPr>
                    <w:t>if</w:t>
                  </w:r>
                  <w:r>
                    <w:rPr>
                      <w:rFonts w:ascii="Courier New"/>
                      <w:color w:val="CC7831"/>
                      <w:spacing w:val="-2"/>
                      <w:sz w:val="19"/>
                    </w:rPr>
                    <w:t xml:space="preserve"> </w:t>
                  </w:r>
                  <w:r>
                    <w:rPr>
                      <w:rFonts w:ascii="Courier New"/>
                      <w:color w:val="A9B7C5"/>
                      <w:sz w:val="19"/>
                    </w:rPr>
                    <w:t>lists[min]</w:t>
                  </w:r>
                  <w:r>
                    <w:rPr>
                      <w:rFonts w:ascii="Courier New"/>
                      <w:color w:val="A9B7C5"/>
                      <w:spacing w:val="-3"/>
                      <w:sz w:val="19"/>
                    </w:rPr>
                    <w:t xml:space="preserve"> </w:t>
                  </w:r>
                  <w:r>
                    <w:rPr>
                      <w:rFonts w:ascii="Courier New"/>
                      <w:color w:val="A9B7C5"/>
                      <w:sz w:val="19"/>
                    </w:rPr>
                    <w:t>&gt;</w:t>
                  </w:r>
                  <w:r>
                    <w:rPr>
                      <w:rFonts w:ascii="Courier New"/>
                      <w:color w:val="A9B7C5"/>
                      <w:spacing w:val="-4"/>
                      <w:sz w:val="19"/>
                    </w:rPr>
                    <w:t xml:space="preserve"> </w:t>
                  </w:r>
                  <w:r>
                    <w:rPr>
                      <w:rFonts w:ascii="Courier New"/>
                      <w:color w:val="A9B7C5"/>
                      <w:sz w:val="19"/>
                    </w:rPr>
                    <w:t>lists[j]:</w:t>
                  </w:r>
                </w:p>
                <w:p>
                  <w:pPr>
                    <w:spacing w:before="2"/>
                    <w:ind w:left="1520" w:right="0" w:firstLine="0"/>
                    <w:jc w:val="left"/>
                    <w:rPr>
                      <w:rFonts w:ascii="Courier New"/>
                      <w:sz w:val="19"/>
                    </w:rPr>
                  </w:pPr>
                  <w:r>
                    <w:rPr>
                      <w:rFonts w:ascii="Courier New"/>
                      <w:color w:val="A9B7C5"/>
                      <w:sz w:val="19"/>
                    </w:rPr>
                    <w:t>min =</w:t>
                  </w:r>
                  <w:r>
                    <w:rPr>
                      <w:rFonts w:ascii="Courier New"/>
                      <w:color w:val="A9B7C5"/>
                      <w:spacing w:val="-3"/>
                      <w:sz w:val="19"/>
                    </w:rPr>
                    <w:t xml:space="preserve"> </w:t>
                  </w:r>
                  <w:r>
                    <w:rPr>
                      <w:rFonts w:ascii="Courier New"/>
                      <w:color w:val="A9B7C5"/>
                      <w:sz w:val="19"/>
                    </w:rPr>
                    <w:t>j</w:t>
                  </w:r>
                </w:p>
                <w:p>
                  <w:pPr>
                    <w:pStyle w:val="9"/>
                    <w:spacing w:before="3"/>
                    <w:rPr>
                      <w:rFonts w:ascii="Courier New"/>
                      <w:sz w:val="22"/>
                    </w:rPr>
                  </w:pPr>
                </w:p>
                <w:p>
                  <w:pPr>
                    <w:spacing w:before="0"/>
                    <w:ind w:left="760" w:right="0" w:firstLine="0"/>
                    <w:jc w:val="left"/>
                    <w:rPr>
                      <w:rFonts w:ascii="Courier New"/>
                      <w:sz w:val="19"/>
                    </w:rPr>
                  </w:pPr>
                  <w:r>
                    <w:rPr>
                      <w:rFonts w:ascii="Courier New"/>
                      <w:color w:val="A9B7C5"/>
                      <w:sz w:val="19"/>
                    </w:rPr>
                    <w:t>lists[min]</w:t>
                  </w:r>
                  <w:r>
                    <w:rPr>
                      <w:rFonts w:ascii="Courier New"/>
                      <w:color w:val="CC7831"/>
                      <w:sz w:val="19"/>
                    </w:rPr>
                    <w:t>,</w:t>
                  </w:r>
                  <w:r>
                    <w:rPr>
                      <w:rFonts w:ascii="Courier New"/>
                      <w:color w:val="CC7831"/>
                      <w:spacing w:val="-6"/>
                      <w:sz w:val="19"/>
                    </w:rPr>
                    <w:t xml:space="preserve"> </w:t>
                  </w:r>
                  <w:r>
                    <w:rPr>
                      <w:rFonts w:ascii="Courier New"/>
                      <w:color w:val="A9B7C5"/>
                      <w:sz w:val="19"/>
                    </w:rPr>
                    <w:t>lists[i]</w:t>
                  </w:r>
                  <w:r>
                    <w:rPr>
                      <w:rFonts w:ascii="Courier New"/>
                      <w:color w:val="A9B7C5"/>
                      <w:spacing w:val="-4"/>
                      <w:sz w:val="19"/>
                    </w:rPr>
                    <w:t xml:space="preserve"> </w:t>
                  </w:r>
                  <w:r>
                    <w:rPr>
                      <w:rFonts w:ascii="Courier New"/>
                      <w:color w:val="A9B7C5"/>
                      <w:sz w:val="19"/>
                    </w:rPr>
                    <w:t>=</w:t>
                  </w:r>
                  <w:r>
                    <w:rPr>
                      <w:rFonts w:ascii="Courier New"/>
                      <w:color w:val="A9B7C5"/>
                      <w:spacing w:val="-6"/>
                      <w:sz w:val="19"/>
                    </w:rPr>
                    <w:t xml:space="preserve"> </w:t>
                  </w:r>
                  <w:r>
                    <w:rPr>
                      <w:rFonts w:ascii="Courier New"/>
                      <w:color w:val="A9B7C5"/>
                      <w:sz w:val="19"/>
                    </w:rPr>
                    <w:t>lists[i]</w:t>
                  </w:r>
                  <w:r>
                    <w:rPr>
                      <w:rFonts w:ascii="Courier New"/>
                      <w:color w:val="CC7831"/>
                      <w:sz w:val="19"/>
                    </w:rPr>
                    <w:t>,</w:t>
                  </w:r>
                  <w:r>
                    <w:rPr>
                      <w:rFonts w:ascii="Courier New"/>
                      <w:color w:val="CC7831"/>
                      <w:spacing w:val="-5"/>
                      <w:sz w:val="19"/>
                    </w:rPr>
                    <w:t xml:space="preserve"> </w:t>
                  </w:r>
                  <w:r>
                    <w:rPr>
                      <w:rFonts w:ascii="Courier New"/>
                      <w:color w:val="A9B7C5"/>
                      <w:sz w:val="19"/>
                    </w:rPr>
                    <w:t>lists[min]</w:t>
                  </w:r>
                </w:p>
                <w:p>
                  <w:pPr>
                    <w:pStyle w:val="9"/>
                    <w:rPr>
                      <w:rFonts w:ascii="Courier New"/>
                      <w:sz w:val="22"/>
                    </w:rPr>
                  </w:pPr>
                </w:p>
                <w:p>
                  <w:pPr>
                    <w:pStyle w:val="9"/>
                    <w:rPr>
                      <w:rFonts w:ascii="Courier New"/>
                      <w:sz w:val="22"/>
                    </w:rPr>
                  </w:pPr>
                </w:p>
                <w:p>
                  <w:pPr>
                    <w:pStyle w:val="9"/>
                    <w:spacing w:before="7"/>
                    <w:rPr>
                      <w:rFonts w:ascii="Courier New"/>
                      <w:sz w:val="19"/>
                    </w:rPr>
                  </w:pPr>
                </w:p>
                <w:p>
                  <w:pPr>
                    <w:spacing w:before="0"/>
                    <w:ind w:left="380" w:right="0" w:firstLine="0"/>
                    <w:jc w:val="left"/>
                    <w:rPr>
                      <w:rFonts w:ascii="Courier New"/>
                      <w:sz w:val="19"/>
                    </w:rPr>
                  </w:pPr>
                  <w:r>
                    <w:rPr>
                      <w:rFonts w:ascii="Courier New"/>
                      <w:color w:val="CC7831"/>
                      <w:sz w:val="19"/>
                    </w:rPr>
                    <w:t>return</w:t>
                  </w:r>
                  <w:r>
                    <w:rPr>
                      <w:rFonts w:ascii="Courier New"/>
                      <w:color w:val="CC7831"/>
                      <w:spacing w:val="-4"/>
                      <w:sz w:val="19"/>
                    </w:rPr>
                    <w:t xml:space="preserve"> </w:t>
                  </w:r>
                  <w:r>
                    <w:rPr>
                      <w:rFonts w:ascii="Courier New"/>
                      <w:color w:val="A9B7C5"/>
                      <w:sz w:val="19"/>
                    </w:rPr>
                    <w:t>lists</w:t>
                  </w:r>
                </w:p>
              </w:txbxContent>
            </v:textbox>
          </v:shape>
        </w:pict>
      </w:r>
      <w:r>
        <w:rPr>
          <w:rFonts w:hint="eastAsia" w:ascii="微软雅黑" w:hAnsi="微软雅黑" w:eastAsia="微软雅黑" w:cs="微软雅黑"/>
          <w:spacing w:val="-1"/>
          <w:sz w:val="32"/>
          <w:szCs w:val="28"/>
        </w:rPr>
        <w:t xml:space="preserve">基本思想：第 </w:t>
      </w:r>
      <w:r>
        <w:rPr>
          <w:rFonts w:hint="eastAsia" w:ascii="微软雅黑" w:hAnsi="微软雅黑" w:eastAsia="微软雅黑" w:cs="微软雅黑"/>
          <w:sz w:val="32"/>
          <w:szCs w:val="28"/>
        </w:rPr>
        <w:t>1</w:t>
      </w:r>
      <w:r>
        <w:rPr>
          <w:rFonts w:hint="eastAsia" w:ascii="微软雅黑" w:hAnsi="微软雅黑" w:eastAsia="微软雅黑" w:cs="微软雅黑"/>
          <w:spacing w:val="-2"/>
          <w:sz w:val="32"/>
          <w:szCs w:val="28"/>
        </w:rPr>
        <w:t xml:space="preserve"> 趟，在待排序记录 </w:t>
      </w:r>
      <w:r>
        <w:rPr>
          <w:rFonts w:hint="eastAsia" w:ascii="微软雅黑" w:hAnsi="微软雅黑" w:eastAsia="微软雅黑" w:cs="微软雅黑"/>
          <w:sz w:val="32"/>
          <w:szCs w:val="28"/>
        </w:rPr>
        <w:t>r1</w:t>
      </w:r>
      <w:r>
        <w:rPr>
          <w:rFonts w:hint="eastAsia" w:ascii="微软雅黑" w:hAnsi="微软雅黑" w:eastAsia="微软雅黑" w:cs="微软雅黑"/>
          <w:spacing w:val="-2"/>
          <w:sz w:val="32"/>
          <w:szCs w:val="28"/>
        </w:rPr>
        <w:t xml:space="preserve"> </w:t>
      </w:r>
      <w:r>
        <w:rPr>
          <w:rFonts w:hint="eastAsia" w:ascii="微软雅黑" w:hAnsi="微软雅黑" w:eastAsia="微软雅黑" w:cs="微软雅黑"/>
          <w:sz w:val="32"/>
          <w:szCs w:val="28"/>
        </w:rPr>
        <w:t>~</w:t>
      </w:r>
      <w:r>
        <w:rPr>
          <w:rFonts w:hint="eastAsia" w:ascii="微软雅黑" w:hAnsi="微软雅黑" w:eastAsia="微软雅黑" w:cs="微软雅黑"/>
          <w:spacing w:val="-2"/>
          <w:sz w:val="32"/>
          <w:szCs w:val="28"/>
        </w:rPr>
        <w:t xml:space="preserve"> </w:t>
      </w:r>
      <w:r>
        <w:rPr>
          <w:rFonts w:hint="eastAsia" w:ascii="微软雅黑" w:hAnsi="微软雅黑" w:eastAsia="微软雅黑" w:cs="微软雅黑"/>
          <w:sz w:val="32"/>
          <w:szCs w:val="28"/>
        </w:rPr>
        <w:t>r[n]</w:t>
      </w:r>
      <w:r>
        <w:rPr>
          <w:rFonts w:hint="eastAsia" w:ascii="微软雅黑" w:hAnsi="微软雅黑" w:eastAsia="微软雅黑" w:cs="微软雅黑"/>
          <w:spacing w:val="-1"/>
          <w:sz w:val="32"/>
          <w:szCs w:val="28"/>
        </w:rPr>
        <w:t xml:space="preserve">中选出最小的记录，将它与 </w:t>
      </w:r>
      <w:r>
        <w:rPr>
          <w:rFonts w:hint="eastAsia" w:ascii="微软雅黑" w:hAnsi="微软雅黑" w:eastAsia="微软雅黑" w:cs="微软雅黑"/>
          <w:sz w:val="32"/>
          <w:szCs w:val="28"/>
        </w:rPr>
        <w:t>r1</w:t>
      </w:r>
      <w:r>
        <w:rPr>
          <w:rFonts w:hint="eastAsia" w:ascii="微软雅黑" w:hAnsi="微软雅黑" w:eastAsia="微软雅黑" w:cs="微软雅黑"/>
          <w:spacing w:val="-1"/>
          <w:sz w:val="32"/>
          <w:szCs w:val="28"/>
        </w:rPr>
        <w:t xml:space="preserve"> 交换；</w:t>
      </w:r>
      <w:r>
        <w:rPr>
          <w:rFonts w:hint="eastAsia" w:ascii="微软雅黑" w:hAnsi="微软雅黑" w:eastAsia="微软雅黑" w:cs="微软雅黑"/>
          <w:spacing w:val="-117"/>
          <w:sz w:val="32"/>
          <w:szCs w:val="28"/>
        </w:rPr>
        <w:t xml:space="preserve"> </w:t>
      </w:r>
      <w:r>
        <w:rPr>
          <w:rFonts w:hint="eastAsia" w:ascii="微软雅黑" w:hAnsi="微软雅黑" w:eastAsia="微软雅黑" w:cs="微软雅黑"/>
          <w:sz w:val="32"/>
          <w:szCs w:val="28"/>
        </w:rPr>
        <w:t>第 2</w:t>
      </w:r>
      <w:r>
        <w:rPr>
          <w:rFonts w:hint="eastAsia" w:ascii="微软雅黑" w:hAnsi="微软雅黑" w:eastAsia="微软雅黑" w:cs="微软雅黑"/>
          <w:spacing w:val="-6"/>
          <w:sz w:val="32"/>
          <w:szCs w:val="28"/>
        </w:rPr>
        <w:t xml:space="preserve"> 趟，在待排序记录 </w:t>
      </w:r>
      <w:r>
        <w:rPr>
          <w:rFonts w:hint="eastAsia" w:ascii="微软雅黑" w:hAnsi="微软雅黑" w:eastAsia="微软雅黑" w:cs="微软雅黑"/>
          <w:sz w:val="32"/>
          <w:szCs w:val="28"/>
        </w:rPr>
        <w:t>r2</w:t>
      </w:r>
      <w:r>
        <w:rPr>
          <w:rFonts w:hint="eastAsia" w:ascii="微软雅黑" w:hAnsi="微软雅黑" w:eastAsia="微软雅黑" w:cs="微软雅黑"/>
          <w:spacing w:val="-20"/>
          <w:sz w:val="32"/>
          <w:szCs w:val="28"/>
        </w:rPr>
        <w:t xml:space="preserve"> </w:t>
      </w:r>
      <w:r>
        <w:rPr>
          <w:rFonts w:hint="eastAsia" w:ascii="微软雅黑" w:hAnsi="微软雅黑" w:eastAsia="微软雅黑" w:cs="微软雅黑"/>
          <w:sz w:val="32"/>
          <w:szCs w:val="28"/>
        </w:rPr>
        <w:t>~</w:t>
      </w:r>
      <w:r>
        <w:rPr>
          <w:rFonts w:hint="eastAsia" w:ascii="微软雅黑" w:hAnsi="微软雅黑" w:eastAsia="微软雅黑" w:cs="微软雅黑"/>
          <w:spacing w:val="-20"/>
          <w:sz w:val="32"/>
          <w:szCs w:val="28"/>
        </w:rPr>
        <w:t xml:space="preserve"> </w:t>
      </w:r>
      <w:r>
        <w:rPr>
          <w:rFonts w:hint="eastAsia" w:ascii="微软雅黑" w:hAnsi="微软雅黑" w:eastAsia="微软雅黑" w:cs="微软雅黑"/>
          <w:sz w:val="32"/>
          <w:szCs w:val="28"/>
        </w:rPr>
        <w:t>r[n]中选出最小的记录，将它与 r2 交换；以此类推，第 i</w:t>
      </w:r>
      <w:r>
        <w:rPr>
          <w:rFonts w:hint="eastAsia" w:ascii="微软雅黑" w:hAnsi="微软雅黑" w:eastAsia="微软雅黑" w:cs="微软雅黑"/>
          <w:spacing w:val="-117"/>
          <w:sz w:val="32"/>
          <w:szCs w:val="28"/>
        </w:rPr>
        <w:t xml:space="preserve"> </w:t>
      </w:r>
      <w:r>
        <w:rPr>
          <w:rFonts w:hint="eastAsia" w:ascii="微软雅黑" w:hAnsi="微软雅黑" w:eastAsia="微软雅黑" w:cs="微软雅黑"/>
          <w:spacing w:val="-8"/>
          <w:sz w:val="32"/>
          <w:szCs w:val="28"/>
        </w:rPr>
        <w:t xml:space="preserve">趟在待排序记录 </w:t>
      </w:r>
      <w:r>
        <w:rPr>
          <w:rFonts w:hint="eastAsia" w:ascii="微软雅黑" w:hAnsi="微软雅黑" w:eastAsia="微软雅黑" w:cs="微软雅黑"/>
          <w:sz w:val="32"/>
          <w:szCs w:val="28"/>
        </w:rPr>
        <w:t>r[i]</w:t>
      </w:r>
      <w:r>
        <w:rPr>
          <w:rFonts w:hint="eastAsia" w:ascii="微软雅黑" w:hAnsi="微软雅黑" w:eastAsia="微软雅黑" w:cs="微软雅黑"/>
          <w:spacing w:val="-48"/>
          <w:sz w:val="32"/>
          <w:szCs w:val="28"/>
        </w:rPr>
        <w:t xml:space="preserve"> </w:t>
      </w:r>
      <w:r>
        <w:rPr>
          <w:rFonts w:hint="eastAsia" w:ascii="微软雅黑" w:hAnsi="微软雅黑" w:eastAsia="微软雅黑" w:cs="微软雅黑"/>
          <w:sz w:val="32"/>
          <w:szCs w:val="28"/>
        </w:rPr>
        <w:t>~</w:t>
      </w:r>
      <w:r>
        <w:rPr>
          <w:rFonts w:hint="eastAsia" w:ascii="微软雅黑" w:hAnsi="微软雅黑" w:eastAsia="微软雅黑" w:cs="微软雅黑"/>
          <w:spacing w:val="-51"/>
          <w:sz w:val="32"/>
          <w:szCs w:val="28"/>
        </w:rPr>
        <w:t xml:space="preserve"> </w:t>
      </w:r>
      <w:r>
        <w:rPr>
          <w:rFonts w:hint="eastAsia" w:ascii="微软雅黑" w:hAnsi="微软雅黑" w:eastAsia="微软雅黑" w:cs="微软雅黑"/>
          <w:sz w:val="32"/>
          <w:szCs w:val="28"/>
        </w:rPr>
        <w:t>r[n]中选出最小的记录，将它与 r[i]交换，使有序序列不断增长直到全部排序完毕。</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6"/>
        <w:numPr>
          <w:ilvl w:val="2"/>
          <w:numId w:val="228"/>
        </w:numPr>
        <w:tabs>
          <w:tab w:val="left" w:pos="2012"/>
        </w:tabs>
        <w:spacing w:before="212" w:after="0" w:line="240" w:lineRule="auto"/>
        <w:ind w:left="2011" w:right="0" w:hanging="721"/>
        <w:jc w:val="left"/>
        <w:rPr>
          <w:rFonts w:hint="eastAsia" w:ascii="微软雅黑" w:hAnsi="微软雅黑" w:eastAsia="微软雅黑" w:cs="微软雅黑"/>
          <w:color w:val="4AACC5"/>
          <w:sz w:val="32"/>
          <w:szCs w:val="36"/>
        </w:rPr>
      </w:pPr>
      <w:bookmarkStart w:id="2249" w:name="_bookmark797"/>
      <w:bookmarkEnd w:id="2249"/>
      <w:bookmarkStart w:id="2250" w:name="14.1.5堆排序"/>
      <w:bookmarkEnd w:id="2250"/>
      <w:bookmarkStart w:id="2251" w:name="_bookmark797"/>
      <w:bookmarkEnd w:id="2251"/>
      <w:r>
        <w:rPr>
          <w:rFonts w:hint="eastAsia" w:ascii="微软雅黑" w:hAnsi="微软雅黑" w:eastAsia="微软雅黑" w:cs="微软雅黑"/>
          <w:color w:val="4AACC5"/>
          <w:sz w:val="36"/>
          <w:szCs w:val="36"/>
        </w:rPr>
        <w:t>堆排序</w:t>
      </w:r>
    </w:p>
    <w:p>
      <w:pPr>
        <w:pStyle w:val="9"/>
        <w:rPr>
          <w:rFonts w:hint="eastAsia" w:ascii="微软雅黑" w:hAnsi="微软雅黑" w:eastAsia="微软雅黑" w:cs="微软雅黑"/>
          <w:sz w:val="36"/>
          <w:szCs w:val="24"/>
        </w:rPr>
      </w:pPr>
    </w:p>
    <w:p>
      <w:pPr>
        <w:pStyle w:val="9"/>
        <w:spacing w:before="12"/>
        <w:rPr>
          <w:rFonts w:hint="eastAsia" w:ascii="微软雅黑" w:hAnsi="微软雅黑" w:eastAsia="微软雅黑" w:cs="微软雅黑"/>
          <w:sz w:val="32"/>
          <w:szCs w:val="24"/>
        </w:rPr>
      </w:pPr>
    </w:p>
    <w:p>
      <w:pPr>
        <w:spacing w:before="0" w:line="364" w:lineRule="auto"/>
        <w:ind w:left="1291" w:right="1171" w:firstLine="420"/>
        <w:jc w:val="left"/>
        <w:rPr>
          <w:rFonts w:hint="eastAsia" w:ascii="微软雅黑" w:hAnsi="微软雅黑" w:eastAsia="微软雅黑" w:cs="微软雅黑"/>
          <w:sz w:val="32"/>
          <w:szCs w:val="28"/>
        </w:rPr>
      </w:pPr>
      <w:r>
        <w:rPr>
          <w:rFonts w:hint="eastAsia" w:ascii="微软雅黑" w:hAnsi="微软雅黑" w:eastAsia="微软雅黑" w:cs="微软雅黑"/>
          <w:sz w:val="32"/>
          <w:szCs w:val="28"/>
        </w:rPr>
        <w:t>堆排序(Heapsort)是指利用堆积树（堆）这种数据结构所设计的一种排序算法，它是</w:t>
      </w:r>
      <w:r>
        <w:rPr>
          <w:rFonts w:hint="eastAsia" w:ascii="微软雅黑" w:hAnsi="微软雅黑" w:eastAsia="微软雅黑" w:cs="微软雅黑"/>
          <w:spacing w:val="-12"/>
          <w:sz w:val="32"/>
          <w:szCs w:val="28"/>
        </w:rPr>
        <w:t>选择排序的一种。可以利用数组的特点快速定位指定索引的元素。堆分为大根堆和小根堆，</w:t>
      </w:r>
      <w:r>
        <w:rPr>
          <w:rFonts w:hint="eastAsia" w:ascii="微软雅黑" w:hAnsi="微软雅黑" w:eastAsia="微软雅黑" w:cs="微软雅黑"/>
          <w:spacing w:val="-117"/>
          <w:sz w:val="32"/>
          <w:szCs w:val="28"/>
        </w:rPr>
        <w:t xml:space="preserve"> </w:t>
      </w:r>
      <w:r>
        <w:rPr>
          <w:rFonts w:hint="eastAsia" w:ascii="微软雅黑" w:hAnsi="微软雅黑" w:eastAsia="微软雅黑" w:cs="微软雅黑"/>
          <w:spacing w:val="-15"/>
          <w:sz w:val="32"/>
          <w:szCs w:val="28"/>
        </w:rPr>
        <w:t xml:space="preserve">是完全二叉树。大根堆的要求是每个节点的值都不大于其父节点的值，即 </w:t>
      </w:r>
      <w:r>
        <w:rPr>
          <w:rFonts w:hint="eastAsia" w:ascii="微软雅黑" w:hAnsi="微软雅黑" w:eastAsia="微软雅黑" w:cs="微软雅黑"/>
          <w:sz w:val="32"/>
          <w:szCs w:val="28"/>
        </w:rPr>
        <w:t>A[PARENT[i]] &gt;=</w:t>
      </w:r>
      <w:r>
        <w:rPr>
          <w:rFonts w:hint="eastAsia" w:ascii="微软雅黑" w:hAnsi="微软雅黑" w:eastAsia="微软雅黑" w:cs="微软雅黑"/>
          <w:spacing w:val="-117"/>
          <w:sz w:val="32"/>
          <w:szCs w:val="28"/>
        </w:rPr>
        <w:t xml:space="preserve"> </w:t>
      </w:r>
      <w:r>
        <w:rPr>
          <w:rFonts w:hint="eastAsia" w:ascii="微软雅黑" w:hAnsi="微软雅黑" w:eastAsia="微软雅黑" w:cs="微软雅黑"/>
          <w:sz w:val="32"/>
          <w:szCs w:val="28"/>
        </w:rPr>
        <w:t>A[i]。在数组的非降序排序中，需要使用的就是大根堆， 因为根据大根堆的要求可知，</w:t>
      </w:r>
      <w:r>
        <w:rPr>
          <w:rFonts w:hint="eastAsia" w:ascii="微软雅黑" w:hAnsi="微软雅黑" w:eastAsia="微软雅黑" w:cs="微软雅黑"/>
          <w:spacing w:val="1"/>
          <w:sz w:val="32"/>
          <w:szCs w:val="28"/>
        </w:rPr>
        <w:t xml:space="preserve"> </w:t>
      </w:r>
      <w:r>
        <w:rPr>
          <w:rFonts w:hint="eastAsia" w:ascii="微软雅黑" w:hAnsi="微软雅黑" w:eastAsia="微软雅黑" w:cs="微软雅黑"/>
          <w:sz w:val="32"/>
          <w:szCs w:val="28"/>
        </w:rPr>
        <w:t>最大的值一定在堆顶。</w:t>
      </w:r>
    </w:p>
    <w:p>
      <w:pPr>
        <w:spacing w:after="0" w:line="364" w:lineRule="auto"/>
        <w:jc w:val="left"/>
        <w:rPr>
          <w:rFonts w:hint="eastAsia" w:ascii="微软雅黑" w:hAnsi="微软雅黑" w:eastAsia="微软雅黑" w:cs="微软雅黑"/>
          <w:sz w:val="32"/>
          <w:szCs w:val="28"/>
        </w:rPr>
        <w:sectPr>
          <w:pgSz w:w="11910" w:h="16840"/>
          <w:pgMar w:top="1200" w:right="0" w:bottom="680" w:left="0" w:header="0" w:footer="406" w:gutter="0"/>
          <w:cols w:space="720" w:num="1"/>
        </w:sectPr>
      </w:pPr>
    </w:p>
    <w:p>
      <w:pPr>
        <w:pStyle w:val="9"/>
        <w:ind w:left="1292"/>
        <w:rPr>
          <w:rFonts w:hint="eastAsia" w:ascii="微软雅黑" w:hAnsi="微软雅黑" w:eastAsia="微软雅黑" w:cs="微软雅黑"/>
          <w:sz w:val="22"/>
          <w:szCs w:val="24"/>
        </w:rPr>
      </w:pPr>
      <w:r>
        <w:rPr>
          <w:rFonts w:hint="eastAsia" w:ascii="微软雅黑" w:hAnsi="微软雅黑" w:eastAsia="微软雅黑" w:cs="微软雅黑"/>
          <w:sz w:val="22"/>
          <w:szCs w:val="24"/>
        </w:rPr>
        <w:pict>
          <v:shape id="_x0000_s1059" o:spid="_x0000_s1059" o:spt="202" type="#_x0000_t202" style="height:585pt;width:466.1pt;" fillcolor="#2B2B2B" filled="t" stroked="f" coordsize="21600,21600">
            <v:path/>
            <v:fill on="t" focussize="0,0"/>
            <v:stroke on="f" joinstyle="miter"/>
            <v:imagedata o:title=""/>
            <o:lock v:ext="edit"/>
            <v:textbox inset="0mm,0mm,0mm,0mm">
              <w:txbxContent>
                <w:p>
                  <w:pPr>
                    <w:spacing w:before="127" w:line="520" w:lineRule="auto"/>
                    <w:ind w:left="380" w:right="5672" w:hanging="382"/>
                    <w:jc w:val="left"/>
                    <w:rPr>
                      <w:rFonts w:ascii="Courier New"/>
                      <w:sz w:val="19"/>
                    </w:rPr>
                  </w:pPr>
                  <w:r>
                    <w:rPr>
                      <w:rFonts w:ascii="Courier New"/>
                      <w:color w:val="CC7831"/>
                      <w:sz w:val="19"/>
                    </w:rPr>
                    <w:t>def</w:t>
                  </w:r>
                  <w:r>
                    <w:rPr>
                      <w:rFonts w:ascii="Courier New"/>
                      <w:color w:val="CC7831"/>
                      <w:spacing w:val="-6"/>
                      <w:sz w:val="19"/>
                    </w:rPr>
                    <w:t xml:space="preserve"> </w:t>
                  </w:r>
                  <w:r>
                    <w:rPr>
                      <w:rFonts w:ascii="Courier New"/>
                      <w:color w:val="FFC56C"/>
                      <w:sz w:val="19"/>
                    </w:rPr>
                    <w:t>adjust_heap</w:t>
                  </w:r>
                  <w:r>
                    <w:rPr>
                      <w:rFonts w:ascii="Courier New"/>
                      <w:color w:val="A9B7C5"/>
                      <w:sz w:val="19"/>
                    </w:rPr>
                    <w:t>(lists</w:t>
                  </w:r>
                  <w:r>
                    <w:rPr>
                      <w:rFonts w:ascii="Courier New"/>
                      <w:color w:val="CC7831"/>
                      <w:sz w:val="19"/>
                    </w:rPr>
                    <w:t>,</w:t>
                  </w:r>
                  <w:r>
                    <w:rPr>
                      <w:rFonts w:ascii="Courier New"/>
                      <w:color w:val="CC7831"/>
                      <w:spacing w:val="-5"/>
                      <w:sz w:val="19"/>
                    </w:rPr>
                    <w:t xml:space="preserve"> </w:t>
                  </w:r>
                  <w:r>
                    <w:rPr>
                      <w:rFonts w:ascii="Courier New"/>
                      <w:color w:val="A9B7C5"/>
                      <w:sz w:val="19"/>
                    </w:rPr>
                    <w:t>i</w:t>
                  </w:r>
                  <w:r>
                    <w:rPr>
                      <w:rFonts w:ascii="Courier New"/>
                      <w:color w:val="CC7831"/>
                      <w:sz w:val="19"/>
                    </w:rPr>
                    <w:t>,</w:t>
                  </w:r>
                  <w:r>
                    <w:rPr>
                      <w:rFonts w:ascii="Courier New"/>
                      <w:color w:val="CC7831"/>
                      <w:spacing w:val="-6"/>
                      <w:sz w:val="19"/>
                    </w:rPr>
                    <w:t xml:space="preserve"> </w:t>
                  </w:r>
                  <w:r>
                    <w:rPr>
                      <w:rFonts w:ascii="Courier New"/>
                      <w:color w:val="A9B7C5"/>
                      <w:sz w:val="19"/>
                    </w:rPr>
                    <w:t>size):</w:t>
                  </w:r>
                  <w:r>
                    <w:rPr>
                      <w:rFonts w:ascii="Courier New"/>
                      <w:color w:val="A9B7C5"/>
                      <w:spacing w:val="-112"/>
                      <w:sz w:val="19"/>
                    </w:rPr>
                    <w:t xml:space="preserve"> </w:t>
                  </w:r>
                  <w:r>
                    <w:rPr>
                      <w:rFonts w:ascii="Courier New"/>
                      <w:color w:val="A9B7C5"/>
                      <w:sz w:val="19"/>
                    </w:rPr>
                    <w:t>lchild</w:t>
                  </w:r>
                  <w:r>
                    <w:rPr>
                      <w:rFonts w:ascii="Courier New"/>
                      <w:color w:val="A9B7C5"/>
                      <w:spacing w:val="-1"/>
                      <w:sz w:val="19"/>
                    </w:rPr>
                    <w:t xml:space="preserve"> </w:t>
                  </w:r>
                  <w:r>
                    <w:rPr>
                      <w:rFonts w:ascii="Courier New"/>
                      <w:color w:val="A9B7C5"/>
                      <w:sz w:val="19"/>
                    </w:rPr>
                    <w:t>=</w:t>
                  </w:r>
                  <w:r>
                    <w:rPr>
                      <w:rFonts w:ascii="Courier New"/>
                      <w:color w:val="A9B7C5"/>
                      <w:spacing w:val="-1"/>
                      <w:sz w:val="19"/>
                    </w:rPr>
                    <w:t xml:space="preserve"> </w:t>
                  </w:r>
                  <w:r>
                    <w:rPr>
                      <w:rFonts w:ascii="Courier New"/>
                      <w:color w:val="6896BA"/>
                      <w:sz w:val="19"/>
                    </w:rPr>
                    <w:t>2</w:t>
                  </w:r>
                  <w:r>
                    <w:rPr>
                      <w:rFonts w:ascii="Courier New"/>
                      <w:color w:val="6896BA"/>
                      <w:spacing w:val="-1"/>
                      <w:sz w:val="19"/>
                    </w:rPr>
                    <w:t xml:space="preserve"> </w:t>
                  </w:r>
                  <w:r>
                    <w:rPr>
                      <w:rFonts w:ascii="Courier New"/>
                      <w:color w:val="A9B7C5"/>
                      <w:sz w:val="19"/>
                    </w:rPr>
                    <w:t>*</w:t>
                  </w:r>
                  <w:r>
                    <w:rPr>
                      <w:rFonts w:ascii="Courier New"/>
                      <w:color w:val="A9B7C5"/>
                      <w:spacing w:val="-1"/>
                      <w:sz w:val="19"/>
                    </w:rPr>
                    <w:t xml:space="preserve"> </w:t>
                  </w:r>
                  <w:r>
                    <w:rPr>
                      <w:rFonts w:ascii="Courier New"/>
                      <w:color w:val="A9B7C5"/>
                      <w:sz w:val="19"/>
                    </w:rPr>
                    <w:t>i</w:t>
                  </w:r>
                  <w:r>
                    <w:rPr>
                      <w:rFonts w:ascii="Courier New"/>
                      <w:color w:val="A9B7C5"/>
                      <w:spacing w:val="-2"/>
                      <w:sz w:val="19"/>
                    </w:rPr>
                    <w:t xml:space="preserve"> </w:t>
                  </w:r>
                  <w:r>
                    <w:rPr>
                      <w:rFonts w:ascii="Courier New"/>
                      <w:color w:val="A9B7C5"/>
                      <w:sz w:val="19"/>
                    </w:rPr>
                    <w:t>+</w:t>
                  </w:r>
                  <w:r>
                    <w:rPr>
                      <w:rFonts w:ascii="Courier New"/>
                      <w:color w:val="A9B7C5"/>
                      <w:spacing w:val="-1"/>
                      <w:sz w:val="19"/>
                    </w:rPr>
                    <w:t xml:space="preserve"> </w:t>
                  </w:r>
                  <w:r>
                    <w:rPr>
                      <w:rFonts w:ascii="Courier New"/>
                      <w:color w:val="6896BA"/>
                      <w:sz w:val="19"/>
                    </w:rPr>
                    <w:t>1</w:t>
                  </w:r>
                </w:p>
                <w:p>
                  <w:pPr>
                    <w:spacing w:before="1" w:line="520" w:lineRule="auto"/>
                    <w:ind w:left="380" w:right="6878" w:firstLine="0"/>
                    <w:jc w:val="left"/>
                    <w:rPr>
                      <w:rFonts w:ascii="Courier New"/>
                      <w:sz w:val="19"/>
                    </w:rPr>
                  </w:pPr>
                  <w:r>
                    <w:rPr>
                      <w:rFonts w:ascii="Courier New"/>
                      <w:color w:val="A9B7C5"/>
                      <w:sz w:val="19"/>
                    </w:rPr>
                    <w:t>rchild</w:t>
                  </w:r>
                  <w:r>
                    <w:rPr>
                      <w:rFonts w:ascii="Courier New"/>
                      <w:color w:val="A9B7C5"/>
                      <w:spacing w:val="-1"/>
                      <w:sz w:val="19"/>
                    </w:rPr>
                    <w:t xml:space="preserve"> </w:t>
                  </w:r>
                  <w:r>
                    <w:rPr>
                      <w:rFonts w:ascii="Courier New"/>
                      <w:color w:val="A9B7C5"/>
                      <w:sz w:val="19"/>
                    </w:rPr>
                    <w:t>=</w:t>
                  </w:r>
                  <w:r>
                    <w:rPr>
                      <w:rFonts w:ascii="Courier New"/>
                      <w:color w:val="A9B7C5"/>
                      <w:spacing w:val="-2"/>
                      <w:sz w:val="19"/>
                    </w:rPr>
                    <w:t xml:space="preserve"> </w:t>
                  </w:r>
                  <w:r>
                    <w:rPr>
                      <w:rFonts w:ascii="Courier New"/>
                      <w:color w:val="6896BA"/>
                      <w:sz w:val="19"/>
                    </w:rPr>
                    <w:t>2</w:t>
                  </w:r>
                  <w:r>
                    <w:rPr>
                      <w:rFonts w:ascii="Courier New"/>
                      <w:color w:val="6896BA"/>
                      <w:spacing w:val="-1"/>
                      <w:sz w:val="19"/>
                    </w:rPr>
                    <w:t xml:space="preserve"> </w:t>
                  </w:r>
                  <w:r>
                    <w:rPr>
                      <w:rFonts w:ascii="Courier New"/>
                      <w:color w:val="A9B7C5"/>
                      <w:sz w:val="19"/>
                    </w:rPr>
                    <w:t>*</w:t>
                  </w:r>
                  <w:r>
                    <w:rPr>
                      <w:rFonts w:ascii="Courier New"/>
                      <w:color w:val="A9B7C5"/>
                      <w:spacing w:val="-2"/>
                      <w:sz w:val="19"/>
                    </w:rPr>
                    <w:t xml:space="preserve"> </w:t>
                  </w:r>
                  <w:r>
                    <w:rPr>
                      <w:rFonts w:ascii="Courier New"/>
                      <w:color w:val="A9B7C5"/>
                      <w:sz w:val="19"/>
                    </w:rPr>
                    <w:t>i</w:t>
                  </w:r>
                  <w:r>
                    <w:rPr>
                      <w:rFonts w:ascii="Courier New"/>
                      <w:color w:val="A9B7C5"/>
                      <w:spacing w:val="-2"/>
                      <w:sz w:val="19"/>
                    </w:rPr>
                    <w:t xml:space="preserve"> </w:t>
                  </w:r>
                  <w:r>
                    <w:rPr>
                      <w:rFonts w:ascii="Courier New"/>
                      <w:color w:val="A9B7C5"/>
                      <w:sz w:val="19"/>
                    </w:rPr>
                    <w:t>+</w:t>
                  </w:r>
                  <w:r>
                    <w:rPr>
                      <w:rFonts w:ascii="Courier New"/>
                      <w:color w:val="A9B7C5"/>
                      <w:spacing w:val="-1"/>
                      <w:sz w:val="19"/>
                    </w:rPr>
                    <w:t xml:space="preserve"> </w:t>
                  </w:r>
                  <w:r>
                    <w:rPr>
                      <w:rFonts w:ascii="Courier New"/>
                      <w:color w:val="6896BA"/>
                      <w:sz w:val="19"/>
                    </w:rPr>
                    <w:t>2</w:t>
                  </w:r>
                  <w:r>
                    <w:rPr>
                      <w:rFonts w:ascii="Courier New"/>
                      <w:color w:val="6896BA"/>
                      <w:spacing w:val="-112"/>
                      <w:sz w:val="19"/>
                    </w:rPr>
                    <w:t xml:space="preserve"> </w:t>
                  </w:r>
                  <w:r>
                    <w:rPr>
                      <w:rFonts w:ascii="Courier New"/>
                      <w:color w:val="A9B7C5"/>
                      <w:sz w:val="19"/>
                    </w:rPr>
                    <w:t>max</w:t>
                  </w:r>
                  <w:r>
                    <w:rPr>
                      <w:rFonts w:ascii="Courier New"/>
                      <w:color w:val="A9B7C5"/>
                      <w:spacing w:val="1"/>
                      <w:sz w:val="19"/>
                    </w:rPr>
                    <w:t xml:space="preserve"> </w:t>
                  </w:r>
                  <w:r>
                    <w:rPr>
                      <w:rFonts w:ascii="Courier New"/>
                      <w:color w:val="A9B7C5"/>
                      <w:sz w:val="19"/>
                    </w:rPr>
                    <w:t>=</w:t>
                  </w:r>
                  <w:r>
                    <w:rPr>
                      <w:rFonts w:ascii="Courier New"/>
                      <w:color w:val="A9B7C5"/>
                      <w:spacing w:val="-1"/>
                      <w:sz w:val="19"/>
                    </w:rPr>
                    <w:t xml:space="preserve"> </w:t>
                  </w:r>
                  <w:r>
                    <w:rPr>
                      <w:rFonts w:ascii="Courier New"/>
                      <w:color w:val="A9B7C5"/>
                      <w:sz w:val="19"/>
                    </w:rPr>
                    <w:t>i</w:t>
                  </w:r>
                </w:p>
                <w:p>
                  <w:pPr>
                    <w:spacing w:before="2"/>
                    <w:ind w:left="-1" w:right="7116" w:firstLine="0"/>
                    <w:jc w:val="right"/>
                    <w:rPr>
                      <w:rFonts w:ascii="Courier New"/>
                      <w:sz w:val="19"/>
                    </w:rPr>
                  </w:pPr>
                  <w:r>
                    <w:rPr>
                      <w:rFonts w:ascii="Courier New"/>
                      <w:color w:val="CC7831"/>
                      <w:sz w:val="19"/>
                    </w:rPr>
                    <w:t>if</w:t>
                  </w:r>
                  <w:r>
                    <w:rPr>
                      <w:rFonts w:ascii="Courier New"/>
                      <w:color w:val="CC7831"/>
                      <w:spacing w:val="-3"/>
                      <w:sz w:val="19"/>
                    </w:rPr>
                    <w:t xml:space="preserve"> </w:t>
                  </w:r>
                  <w:r>
                    <w:rPr>
                      <w:rFonts w:ascii="Courier New"/>
                      <w:color w:val="A9B7C5"/>
                      <w:sz w:val="19"/>
                    </w:rPr>
                    <w:t>i</w:t>
                  </w:r>
                  <w:r>
                    <w:rPr>
                      <w:rFonts w:ascii="Courier New"/>
                      <w:color w:val="A9B7C5"/>
                      <w:spacing w:val="-2"/>
                      <w:sz w:val="19"/>
                    </w:rPr>
                    <w:t xml:space="preserve"> </w:t>
                  </w:r>
                  <w:r>
                    <w:rPr>
                      <w:rFonts w:ascii="Courier New"/>
                      <w:color w:val="A9B7C5"/>
                      <w:sz w:val="19"/>
                    </w:rPr>
                    <w:t>&lt;</w:t>
                  </w:r>
                  <w:r>
                    <w:rPr>
                      <w:rFonts w:ascii="Courier New"/>
                      <w:color w:val="A9B7C5"/>
                      <w:spacing w:val="-2"/>
                      <w:sz w:val="19"/>
                    </w:rPr>
                    <w:t xml:space="preserve"> </w:t>
                  </w:r>
                  <w:r>
                    <w:rPr>
                      <w:rFonts w:ascii="Courier New"/>
                      <w:color w:val="A9B7C5"/>
                      <w:sz w:val="19"/>
                    </w:rPr>
                    <w:t>size /</w:t>
                  </w:r>
                  <w:r>
                    <w:rPr>
                      <w:rFonts w:ascii="Courier New"/>
                      <w:color w:val="A9B7C5"/>
                      <w:spacing w:val="-2"/>
                      <w:sz w:val="19"/>
                    </w:rPr>
                    <w:t xml:space="preserve"> </w:t>
                  </w:r>
                  <w:r>
                    <w:rPr>
                      <w:rFonts w:ascii="Courier New"/>
                      <w:color w:val="6896BA"/>
                      <w:sz w:val="19"/>
                    </w:rPr>
                    <w:t>2</w:t>
                  </w:r>
                  <w:r>
                    <w:rPr>
                      <w:rFonts w:ascii="Courier New"/>
                      <w:color w:val="A9B7C5"/>
                      <w:sz w:val="19"/>
                    </w:rPr>
                    <w:t>:</w:t>
                  </w:r>
                </w:p>
                <w:p>
                  <w:pPr>
                    <w:pStyle w:val="9"/>
                    <w:spacing w:before="4"/>
                    <w:rPr>
                      <w:rFonts w:ascii="Courier New"/>
                      <w:sz w:val="22"/>
                    </w:rPr>
                  </w:pPr>
                </w:p>
                <w:p>
                  <w:pPr>
                    <w:spacing w:before="0" w:line="520" w:lineRule="auto"/>
                    <w:ind w:left="1139" w:right="2944" w:hanging="380"/>
                    <w:jc w:val="left"/>
                    <w:rPr>
                      <w:rFonts w:ascii="Courier New"/>
                      <w:sz w:val="19"/>
                    </w:rPr>
                  </w:pPr>
                  <w:r>
                    <w:rPr>
                      <w:rFonts w:ascii="Courier New"/>
                      <w:color w:val="CC7831"/>
                      <w:sz w:val="19"/>
                    </w:rPr>
                    <w:t>if</w:t>
                  </w:r>
                  <w:r>
                    <w:rPr>
                      <w:rFonts w:ascii="Courier New"/>
                      <w:color w:val="CC7831"/>
                      <w:spacing w:val="-4"/>
                      <w:sz w:val="19"/>
                    </w:rPr>
                    <w:t xml:space="preserve"> </w:t>
                  </w:r>
                  <w:r>
                    <w:rPr>
                      <w:rFonts w:ascii="Courier New"/>
                      <w:color w:val="A9B7C5"/>
                      <w:sz w:val="19"/>
                    </w:rPr>
                    <w:t>lchild</w:t>
                  </w:r>
                  <w:r>
                    <w:rPr>
                      <w:rFonts w:ascii="Courier New"/>
                      <w:color w:val="A9B7C5"/>
                      <w:spacing w:val="-1"/>
                      <w:sz w:val="19"/>
                    </w:rPr>
                    <w:t xml:space="preserve"> </w:t>
                  </w:r>
                  <w:r>
                    <w:rPr>
                      <w:rFonts w:ascii="Courier New"/>
                      <w:color w:val="A9B7C5"/>
                      <w:sz w:val="19"/>
                    </w:rPr>
                    <w:t>&lt;</w:t>
                  </w:r>
                  <w:r>
                    <w:rPr>
                      <w:rFonts w:ascii="Courier New"/>
                      <w:color w:val="A9B7C5"/>
                      <w:spacing w:val="-4"/>
                      <w:sz w:val="19"/>
                    </w:rPr>
                    <w:t xml:space="preserve"> </w:t>
                  </w:r>
                  <w:r>
                    <w:rPr>
                      <w:rFonts w:ascii="Courier New"/>
                      <w:color w:val="A9B7C5"/>
                      <w:sz w:val="19"/>
                    </w:rPr>
                    <w:t>size</w:t>
                  </w:r>
                  <w:r>
                    <w:rPr>
                      <w:rFonts w:ascii="Courier New"/>
                      <w:color w:val="A9B7C5"/>
                      <w:spacing w:val="-4"/>
                      <w:sz w:val="19"/>
                    </w:rPr>
                    <w:t xml:space="preserve"> </w:t>
                  </w:r>
                  <w:r>
                    <w:rPr>
                      <w:rFonts w:ascii="Courier New"/>
                      <w:color w:val="CC7831"/>
                      <w:sz w:val="19"/>
                    </w:rPr>
                    <w:t>and</w:t>
                  </w:r>
                  <w:r>
                    <w:rPr>
                      <w:rFonts w:ascii="Courier New"/>
                      <w:color w:val="CC7831"/>
                      <w:spacing w:val="-4"/>
                      <w:sz w:val="19"/>
                    </w:rPr>
                    <w:t xml:space="preserve"> </w:t>
                  </w:r>
                  <w:r>
                    <w:rPr>
                      <w:rFonts w:ascii="Courier New"/>
                      <w:color w:val="A9B7C5"/>
                      <w:sz w:val="19"/>
                    </w:rPr>
                    <w:t>lists[lchild]</w:t>
                  </w:r>
                  <w:r>
                    <w:rPr>
                      <w:rFonts w:ascii="Courier New"/>
                      <w:color w:val="A9B7C5"/>
                      <w:spacing w:val="-3"/>
                      <w:sz w:val="19"/>
                    </w:rPr>
                    <w:t xml:space="preserve"> </w:t>
                  </w:r>
                  <w:r>
                    <w:rPr>
                      <w:rFonts w:ascii="Courier New"/>
                      <w:color w:val="A9B7C5"/>
                      <w:sz w:val="19"/>
                    </w:rPr>
                    <w:t>&gt;</w:t>
                  </w:r>
                  <w:r>
                    <w:rPr>
                      <w:rFonts w:ascii="Courier New"/>
                      <w:color w:val="A9B7C5"/>
                      <w:spacing w:val="-4"/>
                      <w:sz w:val="19"/>
                    </w:rPr>
                    <w:t xml:space="preserve"> </w:t>
                  </w:r>
                  <w:r>
                    <w:rPr>
                      <w:rFonts w:ascii="Courier New"/>
                      <w:color w:val="A9B7C5"/>
                      <w:sz w:val="19"/>
                    </w:rPr>
                    <w:t>lists[max]:</w:t>
                  </w:r>
                  <w:r>
                    <w:rPr>
                      <w:rFonts w:ascii="Courier New"/>
                      <w:color w:val="A9B7C5"/>
                      <w:spacing w:val="-112"/>
                      <w:sz w:val="19"/>
                    </w:rPr>
                    <w:t xml:space="preserve"> </w:t>
                  </w:r>
                  <w:r>
                    <w:rPr>
                      <w:rFonts w:ascii="Courier New"/>
                      <w:color w:val="A9B7C5"/>
                      <w:sz w:val="19"/>
                    </w:rPr>
                    <w:t>max</w:t>
                  </w:r>
                  <w:r>
                    <w:rPr>
                      <w:rFonts w:ascii="Courier New"/>
                      <w:color w:val="A9B7C5"/>
                      <w:spacing w:val="-2"/>
                      <w:sz w:val="19"/>
                    </w:rPr>
                    <w:t xml:space="preserve"> </w:t>
                  </w:r>
                  <w:r>
                    <w:rPr>
                      <w:rFonts w:ascii="Courier New"/>
                      <w:color w:val="A9B7C5"/>
                      <w:sz w:val="19"/>
                    </w:rPr>
                    <w:t>=</w:t>
                  </w:r>
                  <w:r>
                    <w:rPr>
                      <w:rFonts w:ascii="Courier New"/>
                      <w:color w:val="A9B7C5"/>
                      <w:spacing w:val="-1"/>
                      <w:sz w:val="19"/>
                    </w:rPr>
                    <w:t xml:space="preserve"> </w:t>
                  </w:r>
                  <w:r>
                    <w:rPr>
                      <w:rFonts w:ascii="Courier New"/>
                      <w:color w:val="A9B7C5"/>
                      <w:sz w:val="19"/>
                    </w:rPr>
                    <w:t>lchild</w:t>
                  </w:r>
                </w:p>
                <w:p>
                  <w:pPr>
                    <w:spacing w:before="2" w:line="520" w:lineRule="auto"/>
                    <w:ind w:left="1139" w:right="2944" w:hanging="380"/>
                    <w:jc w:val="left"/>
                    <w:rPr>
                      <w:rFonts w:ascii="Courier New"/>
                      <w:sz w:val="19"/>
                    </w:rPr>
                  </w:pPr>
                  <w:r>
                    <w:rPr>
                      <w:rFonts w:ascii="Courier New"/>
                      <w:color w:val="CC7831"/>
                      <w:sz w:val="19"/>
                    </w:rPr>
                    <w:t>if</w:t>
                  </w:r>
                  <w:r>
                    <w:rPr>
                      <w:rFonts w:ascii="Courier New"/>
                      <w:color w:val="CC7831"/>
                      <w:spacing w:val="-4"/>
                      <w:sz w:val="19"/>
                    </w:rPr>
                    <w:t xml:space="preserve"> </w:t>
                  </w:r>
                  <w:r>
                    <w:rPr>
                      <w:rFonts w:ascii="Courier New"/>
                      <w:color w:val="A9B7C5"/>
                      <w:sz w:val="19"/>
                    </w:rPr>
                    <w:t>rchild</w:t>
                  </w:r>
                  <w:r>
                    <w:rPr>
                      <w:rFonts w:ascii="Courier New"/>
                      <w:color w:val="A9B7C5"/>
                      <w:spacing w:val="-1"/>
                      <w:sz w:val="19"/>
                    </w:rPr>
                    <w:t xml:space="preserve"> </w:t>
                  </w:r>
                  <w:r>
                    <w:rPr>
                      <w:rFonts w:ascii="Courier New"/>
                      <w:color w:val="A9B7C5"/>
                      <w:sz w:val="19"/>
                    </w:rPr>
                    <w:t>&lt;</w:t>
                  </w:r>
                  <w:r>
                    <w:rPr>
                      <w:rFonts w:ascii="Courier New"/>
                      <w:color w:val="A9B7C5"/>
                      <w:spacing w:val="-4"/>
                      <w:sz w:val="19"/>
                    </w:rPr>
                    <w:t xml:space="preserve"> </w:t>
                  </w:r>
                  <w:r>
                    <w:rPr>
                      <w:rFonts w:ascii="Courier New"/>
                      <w:color w:val="A9B7C5"/>
                      <w:sz w:val="19"/>
                    </w:rPr>
                    <w:t>size</w:t>
                  </w:r>
                  <w:r>
                    <w:rPr>
                      <w:rFonts w:ascii="Courier New"/>
                      <w:color w:val="A9B7C5"/>
                      <w:spacing w:val="-4"/>
                      <w:sz w:val="19"/>
                    </w:rPr>
                    <w:t xml:space="preserve"> </w:t>
                  </w:r>
                  <w:r>
                    <w:rPr>
                      <w:rFonts w:ascii="Courier New"/>
                      <w:color w:val="CC7831"/>
                      <w:sz w:val="19"/>
                    </w:rPr>
                    <w:t>and</w:t>
                  </w:r>
                  <w:r>
                    <w:rPr>
                      <w:rFonts w:ascii="Courier New"/>
                      <w:color w:val="CC7831"/>
                      <w:spacing w:val="-4"/>
                      <w:sz w:val="19"/>
                    </w:rPr>
                    <w:t xml:space="preserve"> </w:t>
                  </w:r>
                  <w:r>
                    <w:rPr>
                      <w:rFonts w:ascii="Courier New"/>
                      <w:color w:val="A9B7C5"/>
                      <w:sz w:val="19"/>
                    </w:rPr>
                    <w:t>lists[rchild]</w:t>
                  </w:r>
                  <w:r>
                    <w:rPr>
                      <w:rFonts w:ascii="Courier New"/>
                      <w:color w:val="A9B7C5"/>
                      <w:spacing w:val="-3"/>
                      <w:sz w:val="19"/>
                    </w:rPr>
                    <w:t xml:space="preserve"> </w:t>
                  </w:r>
                  <w:r>
                    <w:rPr>
                      <w:rFonts w:ascii="Courier New"/>
                      <w:color w:val="A9B7C5"/>
                      <w:sz w:val="19"/>
                    </w:rPr>
                    <w:t>&gt;</w:t>
                  </w:r>
                  <w:r>
                    <w:rPr>
                      <w:rFonts w:ascii="Courier New"/>
                      <w:color w:val="A9B7C5"/>
                      <w:spacing w:val="-4"/>
                      <w:sz w:val="19"/>
                    </w:rPr>
                    <w:t xml:space="preserve"> </w:t>
                  </w:r>
                  <w:r>
                    <w:rPr>
                      <w:rFonts w:ascii="Courier New"/>
                      <w:color w:val="A9B7C5"/>
                      <w:sz w:val="19"/>
                    </w:rPr>
                    <w:t>lists[max]:</w:t>
                  </w:r>
                  <w:r>
                    <w:rPr>
                      <w:rFonts w:ascii="Courier New"/>
                      <w:color w:val="A9B7C5"/>
                      <w:spacing w:val="-112"/>
                      <w:sz w:val="19"/>
                    </w:rPr>
                    <w:t xml:space="preserve"> </w:t>
                  </w:r>
                  <w:r>
                    <w:rPr>
                      <w:rFonts w:ascii="Courier New"/>
                      <w:color w:val="A9B7C5"/>
                      <w:sz w:val="19"/>
                    </w:rPr>
                    <w:t>max</w:t>
                  </w:r>
                  <w:r>
                    <w:rPr>
                      <w:rFonts w:ascii="Courier New"/>
                      <w:color w:val="A9B7C5"/>
                      <w:spacing w:val="-2"/>
                      <w:sz w:val="19"/>
                    </w:rPr>
                    <w:t xml:space="preserve"> </w:t>
                  </w:r>
                  <w:r>
                    <w:rPr>
                      <w:rFonts w:ascii="Courier New"/>
                      <w:color w:val="A9B7C5"/>
                      <w:sz w:val="19"/>
                    </w:rPr>
                    <w:t>=</w:t>
                  </w:r>
                  <w:r>
                    <w:rPr>
                      <w:rFonts w:ascii="Courier New"/>
                      <w:color w:val="A9B7C5"/>
                      <w:spacing w:val="-1"/>
                      <w:sz w:val="19"/>
                    </w:rPr>
                    <w:t xml:space="preserve"> </w:t>
                  </w:r>
                  <w:r>
                    <w:rPr>
                      <w:rFonts w:ascii="Courier New"/>
                      <w:color w:val="A9B7C5"/>
                      <w:sz w:val="19"/>
                    </w:rPr>
                    <w:t>rchild</w:t>
                  </w:r>
                </w:p>
                <w:p>
                  <w:pPr>
                    <w:spacing w:before="2"/>
                    <w:ind w:left="-1" w:right="7193" w:firstLine="0"/>
                    <w:jc w:val="right"/>
                    <w:rPr>
                      <w:rFonts w:ascii="Courier New"/>
                      <w:sz w:val="19"/>
                    </w:rPr>
                  </w:pPr>
                  <w:r>
                    <w:rPr>
                      <w:rFonts w:ascii="Courier New"/>
                      <w:color w:val="CC7831"/>
                      <w:sz w:val="19"/>
                    </w:rPr>
                    <w:t>if</w:t>
                  </w:r>
                  <w:r>
                    <w:rPr>
                      <w:rFonts w:ascii="Courier New"/>
                      <w:color w:val="CC7831"/>
                      <w:spacing w:val="-3"/>
                      <w:sz w:val="19"/>
                    </w:rPr>
                    <w:t xml:space="preserve"> </w:t>
                  </w:r>
                  <w:r>
                    <w:rPr>
                      <w:rFonts w:ascii="Courier New"/>
                      <w:color w:val="A9B7C5"/>
                      <w:sz w:val="19"/>
                    </w:rPr>
                    <w:t>max</w:t>
                  </w:r>
                  <w:r>
                    <w:rPr>
                      <w:rFonts w:ascii="Courier New"/>
                      <w:color w:val="A9B7C5"/>
                      <w:spacing w:val="-3"/>
                      <w:sz w:val="19"/>
                    </w:rPr>
                    <w:t xml:space="preserve"> </w:t>
                  </w:r>
                  <w:r>
                    <w:rPr>
                      <w:rFonts w:ascii="Courier New"/>
                      <w:color w:val="A9B7C5"/>
                      <w:sz w:val="19"/>
                    </w:rPr>
                    <w:t>!= i:</w:t>
                  </w:r>
                </w:p>
                <w:p>
                  <w:pPr>
                    <w:pStyle w:val="9"/>
                    <w:spacing w:before="3"/>
                    <w:rPr>
                      <w:rFonts w:ascii="Courier New"/>
                      <w:sz w:val="22"/>
                    </w:rPr>
                  </w:pPr>
                </w:p>
                <w:p>
                  <w:pPr>
                    <w:spacing w:before="0" w:line="520" w:lineRule="auto"/>
                    <w:ind w:left="1139" w:right="3260" w:firstLine="0"/>
                    <w:jc w:val="left"/>
                    <w:rPr>
                      <w:rFonts w:ascii="Courier New"/>
                      <w:sz w:val="19"/>
                    </w:rPr>
                  </w:pPr>
                  <w:r>
                    <w:rPr>
                      <w:rFonts w:ascii="Courier New"/>
                      <w:color w:val="A9B7C5"/>
                      <w:sz w:val="19"/>
                    </w:rPr>
                    <w:t>lists[max]</w:t>
                  </w:r>
                  <w:r>
                    <w:rPr>
                      <w:rFonts w:ascii="Courier New"/>
                      <w:color w:val="CC7831"/>
                      <w:sz w:val="19"/>
                    </w:rPr>
                    <w:t xml:space="preserve">, </w:t>
                  </w:r>
                  <w:r>
                    <w:rPr>
                      <w:rFonts w:ascii="Courier New"/>
                      <w:color w:val="A9B7C5"/>
                      <w:sz w:val="19"/>
                    </w:rPr>
                    <w:t>lists[i] = lists[i]</w:t>
                  </w:r>
                  <w:r>
                    <w:rPr>
                      <w:rFonts w:ascii="Courier New"/>
                      <w:color w:val="CC7831"/>
                      <w:sz w:val="19"/>
                    </w:rPr>
                    <w:t xml:space="preserve">, </w:t>
                  </w:r>
                  <w:r>
                    <w:rPr>
                      <w:rFonts w:ascii="Courier New"/>
                      <w:color w:val="A9B7C5"/>
                      <w:sz w:val="19"/>
                    </w:rPr>
                    <w:t>lists[max]</w:t>
                  </w:r>
                  <w:r>
                    <w:rPr>
                      <w:rFonts w:ascii="Courier New"/>
                      <w:color w:val="A9B7C5"/>
                      <w:spacing w:val="-113"/>
                      <w:sz w:val="19"/>
                    </w:rPr>
                    <w:t xml:space="preserve"> </w:t>
                  </w:r>
                  <w:r>
                    <w:rPr>
                      <w:rFonts w:ascii="Courier New"/>
                      <w:color w:val="A9B7C5"/>
                      <w:sz w:val="19"/>
                    </w:rPr>
                    <w:t>adjust_heap(lists</w:t>
                  </w:r>
                  <w:r>
                    <w:rPr>
                      <w:rFonts w:ascii="Courier New"/>
                      <w:color w:val="CC7831"/>
                      <w:sz w:val="19"/>
                    </w:rPr>
                    <w:t>,</w:t>
                  </w:r>
                  <w:r>
                    <w:rPr>
                      <w:rFonts w:ascii="Courier New"/>
                      <w:color w:val="CC7831"/>
                      <w:spacing w:val="-2"/>
                      <w:sz w:val="19"/>
                    </w:rPr>
                    <w:t xml:space="preserve"> </w:t>
                  </w:r>
                  <w:r>
                    <w:rPr>
                      <w:rFonts w:ascii="Courier New"/>
                      <w:color w:val="A9B7C5"/>
                      <w:sz w:val="19"/>
                    </w:rPr>
                    <w:t>max</w:t>
                  </w:r>
                  <w:r>
                    <w:rPr>
                      <w:rFonts w:ascii="Courier New"/>
                      <w:color w:val="CC7831"/>
                      <w:sz w:val="19"/>
                    </w:rPr>
                    <w:t>,</w:t>
                  </w:r>
                  <w:r>
                    <w:rPr>
                      <w:rFonts w:ascii="Courier New"/>
                      <w:color w:val="CC7831"/>
                      <w:spacing w:val="-2"/>
                      <w:sz w:val="19"/>
                    </w:rPr>
                    <w:t xml:space="preserve"> </w:t>
                  </w:r>
                  <w:r>
                    <w:rPr>
                      <w:rFonts w:ascii="Courier New"/>
                      <w:color w:val="A9B7C5"/>
                      <w:sz w:val="19"/>
                    </w:rPr>
                    <w:t>size)</w:t>
                  </w:r>
                </w:p>
                <w:p>
                  <w:pPr>
                    <w:pStyle w:val="9"/>
                    <w:rPr>
                      <w:rFonts w:ascii="Courier New"/>
                      <w:sz w:val="22"/>
                    </w:rPr>
                  </w:pPr>
                </w:p>
                <w:p>
                  <w:pPr>
                    <w:pStyle w:val="9"/>
                    <w:rPr>
                      <w:rFonts w:ascii="Courier New"/>
                      <w:sz w:val="22"/>
                    </w:rPr>
                  </w:pPr>
                </w:p>
                <w:p>
                  <w:pPr>
                    <w:pStyle w:val="9"/>
                    <w:rPr>
                      <w:rFonts w:ascii="Courier New"/>
                      <w:sz w:val="22"/>
                    </w:rPr>
                  </w:pPr>
                </w:p>
                <w:p>
                  <w:pPr>
                    <w:spacing w:before="190"/>
                    <w:ind w:left="-1" w:right="0" w:firstLine="0"/>
                    <w:jc w:val="left"/>
                    <w:rPr>
                      <w:rFonts w:ascii="Courier New"/>
                      <w:sz w:val="19"/>
                    </w:rPr>
                  </w:pPr>
                  <w:r>
                    <w:rPr>
                      <w:rFonts w:ascii="Courier New"/>
                      <w:color w:val="CC7831"/>
                      <w:sz w:val="19"/>
                    </w:rPr>
                    <w:t>def</w:t>
                  </w:r>
                  <w:r>
                    <w:rPr>
                      <w:rFonts w:ascii="Courier New"/>
                      <w:color w:val="CC7831"/>
                      <w:spacing w:val="-7"/>
                      <w:sz w:val="19"/>
                    </w:rPr>
                    <w:t xml:space="preserve"> </w:t>
                  </w:r>
                  <w:r>
                    <w:rPr>
                      <w:rFonts w:ascii="Courier New"/>
                      <w:color w:val="FFC56C"/>
                      <w:sz w:val="19"/>
                    </w:rPr>
                    <w:t>build_heap</w:t>
                  </w:r>
                  <w:r>
                    <w:rPr>
                      <w:rFonts w:ascii="Courier New"/>
                      <w:color w:val="A9B7C5"/>
                      <w:sz w:val="19"/>
                    </w:rPr>
                    <w:t>(lists</w:t>
                  </w:r>
                  <w:r>
                    <w:rPr>
                      <w:rFonts w:ascii="Courier New"/>
                      <w:color w:val="CC7831"/>
                      <w:sz w:val="19"/>
                    </w:rPr>
                    <w:t>,</w:t>
                  </w:r>
                  <w:r>
                    <w:rPr>
                      <w:rFonts w:ascii="Courier New"/>
                      <w:color w:val="CC7831"/>
                      <w:spacing w:val="-6"/>
                      <w:sz w:val="19"/>
                    </w:rPr>
                    <w:t xml:space="preserve"> </w:t>
                  </w:r>
                  <w:r>
                    <w:rPr>
                      <w:rFonts w:ascii="Courier New"/>
                      <w:color w:val="A9B7C5"/>
                      <w:sz w:val="19"/>
                    </w:rPr>
                    <w:t>size):</w:t>
                  </w:r>
                </w:p>
                <w:p>
                  <w:pPr>
                    <w:pStyle w:val="9"/>
                    <w:spacing w:before="4"/>
                    <w:rPr>
                      <w:rFonts w:ascii="Courier New"/>
                      <w:sz w:val="22"/>
                    </w:rPr>
                  </w:pPr>
                </w:p>
                <w:p>
                  <w:pPr>
                    <w:spacing w:before="0" w:line="520" w:lineRule="auto"/>
                    <w:ind w:left="760" w:right="4803" w:hanging="380"/>
                    <w:jc w:val="left"/>
                    <w:rPr>
                      <w:rFonts w:ascii="Courier New"/>
                      <w:sz w:val="19"/>
                    </w:rPr>
                  </w:pPr>
                  <w:r>
                    <w:rPr>
                      <w:rFonts w:ascii="Courier New"/>
                      <w:color w:val="CC7831"/>
                      <w:sz w:val="19"/>
                    </w:rPr>
                    <w:t>for</w:t>
                  </w:r>
                  <w:r>
                    <w:rPr>
                      <w:rFonts w:ascii="Courier New"/>
                      <w:color w:val="CC7831"/>
                      <w:spacing w:val="-2"/>
                      <w:sz w:val="19"/>
                    </w:rPr>
                    <w:t xml:space="preserve"> </w:t>
                  </w:r>
                  <w:r>
                    <w:rPr>
                      <w:rFonts w:ascii="Courier New"/>
                      <w:color w:val="A9B7C5"/>
                      <w:sz w:val="19"/>
                    </w:rPr>
                    <w:t>i</w:t>
                  </w:r>
                  <w:r>
                    <w:rPr>
                      <w:rFonts w:ascii="Courier New"/>
                      <w:color w:val="A9B7C5"/>
                      <w:spacing w:val="-4"/>
                      <w:sz w:val="19"/>
                    </w:rPr>
                    <w:t xml:space="preserve"> </w:t>
                  </w:r>
                  <w:r>
                    <w:rPr>
                      <w:rFonts w:ascii="Courier New"/>
                      <w:color w:val="CC7831"/>
                      <w:sz w:val="19"/>
                    </w:rPr>
                    <w:t>in</w:t>
                  </w:r>
                  <w:r>
                    <w:rPr>
                      <w:rFonts w:ascii="Courier New"/>
                      <w:color w:val="CC7831"/>
                      <w:spacing w:val="-4"/>
                      <w:sz w:val="19"/>
                    </w:rPr>
                    <w:t xml:space="preserve"> </w:t>
                  </w:r>
                  <w:r>
                    <w:rPr>
                      <w:rFonts w:ascii="Courier New"/>
                      <w:color w:val="8787C5"/>
                      <w:sz w:val="19"/>
                    </w:rPr>
                    <w:t>range</w:t>
                  </w:r>
                  <w:r>
                    <w:rPr>
                      <w:rFonts w:ascii="Courier New"/>
                      <w:color w:val="A9B7C5"/>
                      <w:sz w:val="19"/>
                    </w:rPr>
                    <w:t>(</w:t>
                  </w:r>
                  <w:r>
                    <w:rPr>
                      <w:rFonts w:ascii="Courier New"/>
                      <w:color w:val="6896BA"/>
                      <w:sz w:val="19"/>
                    </w:rPr>
                    <w:t>0</w:t>
                  </w:r>
                  <w:r>
                    <w:rPr>
                      <w:rFonts w:ascii="Courier New"/>
                      <w:color w:val="CC7831"/>
                      <w:sz w:val="19"/>
                    </w:rPr>
                    <w:t>,</w:t>
                  </w:r>
                  <w:r>
                    <w:rPr>
                      <w:rFonts w:ascii="Courier New"/>
                      <w:color w:val="CC7831"/>
                      <w:spacing w:val="-4"/>
                      <w:sz w:val="19"/>
                    </w:rPr>
                    <w:t xml:space="preserve"> </w:t>
                  </w:r>
                  <w:r>
                    <w:rPr>
                      <w:rFonts w:ascii="Courier New"/>
                      <w:color w:val="A9B7C5"/>
                      <w:sz w:val="19"/>
                    </w:rPr>
                    <w:t>(size</w:t>
                  </w:r>
                  <w:r>
                    <w:rPr>
                      <w:rFonts w:ascii="Courier New"/>
                      <w:color w:val="A9B7C5"/>
                      <w:spacing w:val="-1"/>
                      <w:sz w:val="19"/>
                    </w:rPr>
                    <w:t xml:space="preserve"> </w:t>
                  </w:r>
                  <w:r>
                    <w:rPr>
                      <w:rFonts w:ascii="Courier New"/>
                      <w:color w:val="A9B7C5"/>
                      <w:sz w:val="19"/>
                    </w:rPr>
                    <w:t>/</w:t>
                  </w:r>
                  <w:r>
                    <w:rPr>
                      <w:rFonts w:ascii="Courier New"/>
                      <w:color w:val="A9B7C5"/>
                      <w:spacing w:val="-4"/>
                      <w:sz w:val="19"/>
                    </w:rPr>
                    <w:t xml:space="preserve"> </w:t>
                  </w:r>
                  <w:r>
                    <w:rPr>
                      <w:rFonts w:ascii="Courier New"/>
                      <w:color w:val="6896BA"/>
                      <w:sz w:val="19"/>
                    </w:rPr>
                    <w:t>2</w:t>
                  </w:r>
                  <w:r>
                    <w:rPr>
                      <w:rFonts w:ascii="Courier New"/>
                      <w:color w:val="A9B7C5"/>
                      <w:sz w:val="19"/>
                    </w:rPr>
                    <w:t>))[::-</w:t>
                  </w:r>
                  <w:r>
                    <w:rPr>
                      <w:rFonts w:ascii="Courier New"/>
                      <w:color w:val="6896BA"/>
                      <w:sz w:val="19"/>
                    </w:rPr>
                    <w:t>1</w:t>
                  </w:r>
                  <w:r>
                    <w:rPr>
                      <w:rFonts w:ascii="Courier New"/>
                      <w:color w:val="A9B7C5"/>
                      <w:sz w:val="19"/>
                    </w:rPr>
                    <w:t>]:</w:t>
                  </w:r>
                  <w:r>
                    <w:rPr>
                      <w:rFonts w:ascii="Courier New"/>
                      <w:color w:val="A9B7C5"/>
                      <w:spacing w:val="-112"/>
                      <w:sz w:val="19"/>
                    </w:rPr>
                    <w:t xml:space="preserve"> </w:t>
                  </w:r>
                  <w:r>
                    <w:rPr>
                      <w:rFonts w:ascii="Courier New"/>
                      <w:color w:val="A9B7C5"/>
                      <w:sz w:val="19"/>
                    </w:rPr>
                    <w:t>adjust_heap(lists</w:t>
                  </w:r>
                  <w:r>
                    <w:rPr>
                      <w:rFonts w:ascii="Courier New"/>
                      <w:color w:val="CC7831"/>
                      <w:sz w:val="19"/>
                    </w:rPr>
                    <w:t>,</w:t>
                  </w:r>
                  <w:r>
                    <w:rPr>
                      <w:rFonts w:ascii="Courier New"/>
                      <w:color w:val="CC7831"/>
                      <w:spacing w:val="-3"/>
                      <w:sz w:val="19"/>
                    </w:rPr>
                    <w:t xml:space="preserve"> </w:t>
                  </w:r>
                  <w:r>
                    <w:rPr>
                      <w:rFonts w:ascii="Courier New"/>
                      <w:color w:val="A9B7C5"/>
                      <w:sz w:val="19"/>
                    </w:rPr>
                    <w:t>i</w:t>
                  </w:r>
                  <w:r>
                    <w:rPr>
                      <w:rFonts w:ascii="Courier New"/>
                      <w:color w:val="CC7831"/>
                      <w:sz w:val="19"/>
                    </w:rPr>
                    <w:t>,</w:t>
                  </w:r>
                  <w:r>
                    <w:rPr>
                      <w:rFonts w:ascii="Courier New"/>
                      <w:color w:val="CC7831"/>
                      <w:spacing w:val="-2"/>
                      <w:sz w:val="19"/>
                    </w:rPr>
                    <w:t xml:space="preserve"> </w:t>
                  </w:r>
                  <w:r>
                    <w:rPr>
                      <w:rFonts w:ascii="Courier New"/>
                      <w:color w:val="A9B7C5"/>
                      <w:sz w:val="19"/>
                    </w:rPr>
                    <w:t>size)</w:t>
                  </w:r>
                </w:p>
                <w:p>
                  <w:pPr>
                    <w:pStyle w:val="9"/>
                    <w:rPr>
                      <w:rFonts w:ascii="Courier New"/>
                      <w:sz w:val="22"/>
                    </w:rPr>
                  </w:pPr>
                </w:p>
                <w:p>
                  <w:pPr>
                    <w:pStyle w:val="9"/>
                    <w:spacing w:before="5"/>
                    <w:rPr>
                      <w:rFonts w:ascii="Courier New"/>
                      <w:sz w:val="19"/>
                    </w:rPr>
                  </w:pPr>
                </w:p>
                <w:p>
                  <w:pPr>
                    <w:spacing w:before="0" w:line="520" w:lineRule="auto"/>
                    <w:ind w:left="380" w:right="6909" w:hanging="382"/>
                    <w:jc w:val="left"/>
                    <w:rPr>
                      <w:rFonts w:ascii="Courier New"/>
                      <w:sz w:val="19"/>
                    </w:rPr>
                  </w:pPr>
                  <w:r>
                    <w:rPr>
                      <w:rFonts w:ascii="Courier New"/>
                      <w:color w:val="CC7831"/>
                      <w:sz w:val="19"/>
                    </w:rPr>
                    <w:t xml:space="preserve">def </w:t>
                  </w:r>
                  <w:r>
                    <w:rPr>
                      <w:rFonts w:ascii="Courier New"/>
                      <w:color w:val="FFC56C"/>
                      <w:sz w:val="19"/>
                    </w:rPr>
                    <w:t>heap_sort</w:t>
                  </w:r>
                  <w:r>
                    <w:rPr>
                      <w:rFonts w:ascii="Courier New"/>
                      <w:color w:val="A9B7C5"/>
                      <w:sz w:val="19"/>
                    </w:rPr>
                    <w:t>(lists):</w:t>
                  </w:r>
                  <w:r>
                    <w:rPr>
                      <w:rFonts w:ascii="Courier New"/>
                      <w:color w:val="A9B7C5"/>
                      <w:spacing w:val="-112"/>
                      <w:sz w:val="19"/>
                    </w:rPr>
                    <w:t xml:space="preserve"> </w:t>
                  </w:r>
                  <w:r>
                    <w:rPr>
                      <w:rFonts w:ascii="Courier New"/>
                      <w:color w:val="A9B7C5"/>
                      <w:sz w:val="19"/>
                    </w:rPr>
                    <w:t>size</w:t>
                  </w:r>
                  <w:r>
                    <w:rPr>
                      <w:rFonts w:ascii="Courier New"/>
                      <w:color w:val="A9B7C5"/>
                      <w:spacing w:val="-5"/>
                      <w:sz w:val="19"/>
                    </w:rPr>
                    <w:t xml:space="preserve"> </w:t>
                  </w:r>
                  <w:r>
                    <w:rPr>
                      <w:rFonts w:ascii="Courier New"/>
                      <w:color w:val="A9B7C5"/>
                      <w:sz w:val="19"/>
                    </w:rPr>
                    <w:t>=</w:t>
                  </w:r>
                  <w:r>
                    <w:rPr>
                      <w:rFonts w:ascii="Courier New"/>
                      <w:color w:val="A9B7C5"/>
                      <w:spacing w:val="-4"/>
                      <w:sz w:val="19"/>
                    </w:rPr>
                    <w:t xml:space="preserve"> </w:t>
                  </w:r>
                  <w:r>
                    <w:rPr>
                      <w:rFonts w:ascii="Courier New"/>
                      <w:color w:val="8787C5"/>
                      <w:sz w:val="19"/>
                    </w:rPr>
                    <w:t>len</w:t>
                  </w:r>
                  <w:r>
                    <w:rPr>
                      <w:rFonts w:ascii="Courier New"/>
                      <w:color w:val="A9B7C5"/>
                      <w:sz w:val="19"/>
                    </w:rPr>
                    <w:t>(lists)</w:t>
                  </w:r>
                </w:p>
                <w:p>
                  <w:pPr>
                    <w:spacing w:before="2"/>
                    <w:ind w:left="380" w:right="0" w:firstLine="0"/>
                    <w:jc w:val="left"/>
                    <w:rPr>
                      <w:rFonts w:ascii="Courier New"/>
                      <w:sz w:val="19"/>
                    </w:rPr>
                  </w:pPr>
                  <w:r>
                    <w:rPr>
                      <w:rFonts w:ascii="Courier New"/>
                      <w:color w:val="A9B7C5"/>
                      <w:sz w:val="19"/>
                    </w:rPr>
                    <w:t>build_heap(lists</w:t>
                  </w:r>
                  <w:r>
                    <w:rPr>
                      <w:rFonts w:ascii="Courier New"/>
                      <w:color w:val="CC7831"/>
                      <w:sz w:val="19"/>
                    </w:rPr>
                    <w:t>,</w:t>
                  </w:r>
                  <w:r>
                    <w:rPr>
                      <w:rFonts w:ascii="Courier New"/>
                      <w:color w:val="CC7831"/>
                      <w:spacing w:val="-10"/>
                      <w:sz w:val="19"/>
                    </w:rPr>
                    <w:t xml:space="preserve"> </w:t>
                  </w:r>
                  <w:r>
                    <w:rPr>
                      <w:rFonts w:ascii="Courier New"/>
                      <w:color w:val="A9B7C5"/>
                      <w:sz w:val="19"/>
                    </w:rPr>
                    <w:t>size)</w:t>
                  </w:r>
                </w:p>
                <w:p>
                  <w:pPr>
                    <w:pStyle w:val="9"/>
                    <w:rPr>
                      <w:rFonts w:ascii="Courier New"/>
                      <w:sz w:val="22"/>
                    </w:rPr>
                  </w:pPr>
                </w:p>
                <w:p>
                  <w:pPr>
                    <w:pStyle w:val="9"/>
                    <w:rPr>
                      <w:rFonts w:ascii="Courier New"/>
                      <w:sz w:val="22"/>
                    </w:rPr>
                  </w:pPr>
                </w:p>
                <w:p>
                  <w:pPr>
                    <w:pStyle w:val="9"/>
                    <w:spacing w:before="7"/>
                    <w:rPr>
                      <w:rFonts w:ascii="Courier New"/>
                      <w:sz w:val="19"/>
                    </w:rPr>
                  </w:pPr>
                </w:p>
                <w:p>
                  <w:pPr>
                    <w:spacing w:before="0"/>
                    <w:ind w:left="380" w:right="0" w:firstLine="0"/>
                    <w:jc w:val="left"/>
                    <w:rPr>
                      <w:rFonts w:ascii="Courier New"/>
                      <w:sz w:val="19"/>
                    </w:rPr>
                  </w:pPr>
                  <w:r>
                    <w:rPr>
                      <w:rFonts w:ascii="Courier New"/>
                      <w:color w:val="CC7831"/>
                      <w:sz w:val="19"/>
                    </w:rPr>
                    <w:t>for</w:t>
                  </w:r>
                  <w:r>
                    <w:rPr>
                      <w:rFonts w:ascii="Courier New"/>
                      <w:color w:val="CC7831"/>
                      <w:spacing w:val="-2"/>
                      <w:sz w:val="19"/>
                    </w:rPr>
                    <w:t xml:space="preserve"> </w:t>
                  </w:r>
                  <w:r>
                    <w:rPr>
                      <w:rFonts w:ascii="Courier New"/>
                      <w:color w:val="A9B7C5"/>
                      <w:sz w:val="19"/>
                    </w:rPr>
                    <w:t>i</w:t>
                  </w:r>
                  <w:r>
                    <w:rPr>
                      <w:rFonts w:ascii="Courier New"/>
                      <w:color w:val="A9B7C5"/>
                      <w:spacing w:val="-4"/>
                      <w:sz w:val="19"/>
                    </w:rPr>
                    <w:t xml:space="preserve"> </w:t>
                  </w:r>
                  <w:r>
                    <w:rPr>
                      <w:rFonts w:ascii="Courier New"/>
                      <w:color w:val="CC7831"/>
                      <w:sz w:val="19"/>
                    </w:rPr>
                    <w:t>in</w:t>
                  </w:r>
                  <w:r>
                    <w:rPr>
                      <w:rFonts w:ascii="Courier New"/>
                      <w:color w:val="CC7831"/>
                      <w:spacing w:val="-4"/>
                      <w:sz w:val="19"/>
                    </w:rPr>
                    <w:t xml:space="preserve"> </w:t>
                  </w:r>
                  <w:r>
                    <w:rPr>
                      <w:rFonts w:ascii="Courier New"/>
                      <w:color w:val="8787C5"/>
                      <w:sz w:val="19"/>
                    </w:rPr>
                    <w:t>range</w:t>
                  </w:r>
                  <w:r>
                    <w:rPr>
                      <w:rFonts w:ascii="Courier New"/>
                      <w:color w:val="A9B7C5"/>
                      <w:sz w:val="19"/>
                    </w:rPr>
                    <w:t>(</w:t>
                  </w:r>
                  <w:r>
                    <w:rPr>
                      <w:rFonts w:ascii="Courier New"/>
                      <w:color w:val="6896BA"/>
                      <w:sz w:val="19"/>
                    </w:rPr>
                    <w:t>0</w:t>
                  </w:r>
                  <w:r>
                    <w:rPr>
                      <w:rFonts w:ascii="Courier New"/>
                      <w:color w:val="CC7831"/>
                      <w:sz w:val="19"/>
                    </w:rPr>
                    <w:t>,</w:t>
                  </w:r>
                  <w:r>
                    <w:rPr>
                      <w:rFonts w:ascii="Courier New"/>
                      <w:color w:val="CC7831"/>
                      <w:spacing w:val="-5"/>
                      <w:sz w:val="19"/>
                    </w:rPr>
                    <w:t xml:space="preserve"> </w:t>
                  </w:r>
                  <w:r>
                    <w:rPr>
                      <w:rFonts w:ascii="Courier New"/>
                      <w:color w:val="A9B7C5"/>
                      <w:sz w:val="19"/>
                    </w:rPr>
                    <w:t>size)[::-</w:t>
                  </w:r>
                  <w:r>
                    <w:rPr>
                      <w:rFonts w:ascii="Courier New"/>
                      <w:color w:val="6896BA"/>
                      <w:sz w:val="19"/>
                    </w:rPr>
                    <w:t>1</w:t>
                  </w:r>
                  <w:r>
                    <w:rPr>
                      <w:rFonts w:ascii="Courier New"/>
                      <w:color w:val="A9B7C5"/>
                      <w:sz w:val="19"/>
                    </w:rPr>
                    <w:t>]:</w:t>
                  </w:r>
                </w:p>
                <w:p>
                  <w:pPr>
                    <w:spacing w:before="0" w:line="470" w:lineRule="atLeast"/>
                    <w:ind w:left="760" w:right="4095" w:firstLine="0"/>
                    <w:jc w:val="left"/>
                    <w:rPr>
                      <w:rFonts w:ascii="Courier New"/>
                      <w:sz w:val="19"/>
                    </w:rPr>
                  </w:pPr>
                  <w:r>
                    <w:rPr>
                      <w:rFonts w:ascii="Courier New"/>
                      <w:color w:val="A9B7C5"/>
                      <w:sz w:val="19"/>
                    </w:rPr>
                    <w:t>lists[</w:t>
                  </w:r>
                  <w:r>
                    <w:rPr>
                      <w:rFonts w:ascii="Courier New"/>
                      <w:color w:val="6896BA"/>
                      <w:sz w:val="19"/>
                    </w:rPr>
                    <w:t>0</w:t>
                  </w:r>
                  <w:r>
                    <w:rPr>
                      <w:rFonts w:ascii="Courier New"/>
                      <w:color w:val="A9B7C5"/>
                      <w:sz w:val="19"/>
                    </w:rPr>
                    <w:t>]</w:t>
                  </w:r>
                  <w:r>
                    <w:rPr>
                      <w:rFonts w:ascii="Courier New"/>
                      <w:color w:val="CC7831"/>
                      <w:sz w:val="19"/>
                    </w:rPr>
                    <w:t xml:space="preserve">, </w:t>
                  </w:r>
                  <w:r>
                    <w:rPr>
                      <w:rFonts w:ascii="Courier New"/>
                      <w:color w:val="A9B7C5"/>
                      <w:sz w:val="19"/>
                    </w:rPr>
                    <w:t>lists[i] = lists[i]</w:t>
                  </w:r>
                  <w:r>
                    <w:rPr>
                      <w:rFonts w:ascii="Courier New"/>
                      <w:color w:val="CC7831"/>
                      <w:sz w:val="19"/>
                    </w:rPr>
                    <w:t xml:space="preserve">, </w:t>
                  </w:r>
                  <w:r>
                    <w:rPr>
                      <w:rFonts w:ascii="Courier New"/>
                      <w:color w:val="A9B7C5"/>
                      <w:sz w:val="19"/>
                    </w:rPr>
                    <w:t>lists[</w:t>
                  </w:r>
                  <w:r>
                    <w:rPr>
                      <w:rFonts w:ascii="Courier New"/>
                      <w:color w:val="6896BA"/>
                      <w:sz w:val="19"/>
                    </w:rPr>
                    <w:t>0</w:t>
                  </w:r>
                  <w:r>
                    <w:rPr>
                      <w:rFonts w:ascii="Courier New"/>
                      <w:color w:val="A9B7C5"/>
                      <w:sz w:val="19"/>
                    </w:rPr>
                    <w:t>]</w:t>
                  </w:r>
                  <w:r>
                    <w:rPr>
                      <w:rFonts w:ascii="Courier New"/>
                      <w:color w:val="A9B7C5"/>
                      <w:spacing w:val="-113"/>
                      <w:sz w:val="19"/>
                    </w:rPr>
                    <w:t xml:space="preserve"> </w:t>
                  </w:r>
                  <w:r>
                    <w:rPr>
                      <w:rFonts w:ascii="Courier New"/>
                      <w:color w:val="A9B7C5"/>
                      <w:sz w:val="19"/>
                    </w:rPr>
                    <w:t>adjust_heap(lists</w:t>
                  </w:r>
                  <w:r>
                    <w:rPr>
                      <w:rFonts w:ascii="Courier New"/>
                      <w:color w:val="CC7831"/>
                      <w:sz w:val="19"/>
                    </w:rPr>
                    <w:t>,</w:t>
                  </w:r>
                  <w:r>
                    <w:rPr>
                      <w:rFonts w:ascii="Courier New"/>
                      <w:color w:val="CC7831"/>
                      <w:spacing w:val="-2"/>
                      <w:sz w:val="19"/>
                    </w:rPr>
                    <w:t xml:space="preserve"> </w:t>
                  </w:r>
                  <w:r>
                    <w:rPr>
                      <w:rFonts w:ascii="Courier New"/>
                      <w:color w:val="6896BA"/>
                      <w:sz w:val="19"/>
                    </w:rPr>
                    <w:t>0</w:t>
                  </w:r>
                  <w:r>
                    <w:rPr>
                      <w:rFonts w:ascii="Courier New"/>
                      <w:color w:val="CC7831"/>
                      <w:sz w:val="19"/>
                    </w:rPr>
                    <w:t>,</w:t>
                  </w:r>
                  <w:r>
                    <w:rPr>
                      <w:rFonts w:ascii="Courier New"/>
                      <w:color w:val="CC7831"/>
                      <w:spacing w:val="-2"/>
                      <w:sz w:val="19"/>
                    </w:rPr>
                    <w:t xml:space="preserve"> </w:t>
                  </w:r>
                  <w:r>
                    <w:rPr>
                      <w:rFonts w:ascii="Courier New"/>
                      <w:color w:val="A9B7C5"/>
                      <w:sz w:val="19"/>
                    </w:rPr>
                    <w:t>i)</w:t>
                  </w:r>
                </w:p>
              </w:txbxContent>
            </v:textbox>
            <w10:wrap type="none"/>
            <w10:anchorlock/>
          </v:shape>
        </w:pict>
      </w:r>
    </w:p>
    <w:p>
      <w:pPr>
        <w:pStyle w:val="9"/>
        <w:spacing w:before="2"/>
        <w:rPr>
          <w:rFonts w:hint="eastAsia" w:ascii="微软雅黑" w:hAnsi="微软雅黑" w:eastAsia="微软雅黑" w:cs="微软雅黑"/>
          <w:sz w:val="21"/>
          <w:szCs w:val="24"/>
        </w:rPr>
      </w:pPr>
    </w:p>
    <w:p>
      <w:pPr>
        <w:pStyle w:val="6"/>
        <w:numPr>
          <w:ilvl w:val="2"/>
          <w:numId w:val="228"/>
        </w:numPr>
        <w:tabs>
          <w:tab w:val="left" w:pos="2012"/>
        </w:tabs>
        <w:spacing w:before="61" w:after="0" w:line="240" w:lineRule="auto"/>
        <w:ind w:left="2011" w:right="0" w:hanging="721"/>
        <w:jc w:val="left"/>
        <w:rPr>
          <w:rFonts w:hint="eastAsia" w:ascii="微软雅黑" w:hAnsi="微软雅黑" w:eastAsia="微软雅黑" w:cs="微软雅黑"/>
          <w:color w:val="4AACC5"/>
          <w:sz w:val="32"/>
          <w:szCs w:val="36"/>
        </w:rPr>
      </w:pPr>
      <w:bookmarkStart w:id="2252" w:name="14.1.6归并排序"/>
      <w:bookmarkEnd w:id="2252"/>
      <w:bookmarkStart w:id="2253" w:name="_bookmark798"/>
      <w:bookmarkEnd w:id="2253"/>
      <w:bookmarkStart w:id="2254" w:name="_bookmark798"/>
      <w:bookmarkEnd w:id="2254"/>
      <w:r>
        <w:rPr>
          <w:rFonts w:hint="eastAsia" w:ascii="微软雅黑" w:hAnsi="微软雅黑" w:eastAsia="微软雅黑" w:cs="微软雅黑"/>
          <w:color w:val="4AACC5"/>
          <w:sz w:val="36"/>
          <w:szCs w:val="36"/>
        </w:rPr>
        <w:t>归并排序</w:t>
      </w:r>
    </w:p>
    <w:p>
      <w:pPr>
        <w:pStyle w:val="9"/>
        <w:rPr>
          <w:rFonts w:hint="eastAsia" w:ascii="微软雅黑" w:hAnsi="微软雅黑" w:eastAsia="微软雅黑" w:cs="微软雅黑"/>
          <w:sz w:val="36"/>
          <w:szCs w:val="24"/>
        </w:rPr>
      </w:pPr>
    </w:p>
    <w:p>
      <w:pPr>
        <w:pStyle w:val="9"/>
        <w:spacing w:before="6"/>
        <w:rPr>
          <w:rFonts w:hint="eastAsia" w:ascii="微软雅黑" w:hAnsi="微软雅黑" w:eastAsia="微软雅黑" w:cs="微软雅黑"/>
          <w:sz w:val="32"/>
          <w:szCs w:val="24"/>
        </w:rPr>
      </w:pPr>
    </w:p>
    <w:p>
      <w:pPr>
        <w:spacing w:before="0" w:line="364" w:lineRule="auto"/>
        <w:ind w:left="1291" w:right="1291" w:firstLine="420"/>
        <w:jc w:val="both"/>
        <w:rPr>
          <w:rFonts w:hint="eastAsia" w:ascii="微软雅黑" w:hAnsi="微软雅黑" w:eastAsia="微软雅黑" w:cs="微软雅黑"/>
          <w:sz w:val="32"/>
          <w:szCs w:val="28"/>
        </w:rPr>
      </w:pPr>
      <w:r>
        <w:rPr>
          <w:rFonts w:hint="eastAsia" w:ascii="微软雅黑" w:hAnsi="微软雅黑" w:eastAsia="微软雅黑" w:cs="微软雅黑"/>
          <w:sz w:val="32"/>
          <w:szCs w:val="28"/>
        </w:rPr>
        <w:t>归并排序是建立在归并操作上的一种有效的排序算法,该算法是采用分治法（Divide</w:t>
      </w:r>
      <w:r>
        <w:rPr>
          <w:rFonts w:hint="eastAsia" w:ascii="微软雅黑" w:hAnsi="微软雅黑" w:eastAsia="微软雅黑" w:cs="微软雅黑"/>
          <w:spacing w:val="1"/>
          <w:sz w:val="32"/>
          <w:szCs w:val="28"/>
        </w:rPr>
        <w:t xml:space="preserve"> </w:t>
      </w:r>
      <w:r>
        <w:rPr>
          <w:rFonts w:hint="eastAsia" w:ascii="微软雅黑" w:hAnsi="微软雅黑" w:eastAsia="微软雅黑" w:cs="微软雅黑"/>
          <w:sz w:val="32"/>
          <w:szCs w:val="28"/>
        </w:rPr>
        <w:t>and</w:t>
      </w:r>
      <w:r>
        <w:rPr>
          <w:rFonts w:hint="eastAsia" w:ascii="微软雅黑" w:hAnsi="微软雅黑" w:eastAsia="微软雅黑" w:cs="微软雅黑"/>
          <w:spacing w:val="58"/>
          <w:sz w:val="32"/>
          <w:szCs w:val="28"/>
        </w:rPr>
        <w:t xml:space="preserve"> </w:t>
      </w:r>
      <w:r>
        <w:rPr>
          <w:rFonts w:hint="eastAsia" w:ascii="微软雅黑" w:hAnsi="微软雅黑" w:eastAsia="微软雅黑" w:cs="微软雅黑"/>
          <w:sz w:val="32"/>
          <w:szCs w:val="28"/>
        </w:rPr>
        <w:t>Conquer）的一个非常典型的应用。将已有序的子序列合并，得到完全有序的序列；</w:t>
      </w:r>
      <w:r>
        <w:rPr>
          <w:rFonts w:hint="eastAsia" w:ascii="微软雅黑" w:hAnsi="微软雅黑" w:eastAsia="微软雅黑" w:cs="微软雅黑"/>
          <w:spacing w:val="-117"/>
          <w:sz w:val="32"/>
          <w:szCs w:val="28"/>
        </w:rPr>
        <w:t xml:space="preserve"> </w:t>
      </w:r>
      <w:r>
        <w:rPr>
          <w:rFonts w:hint="eastAsia" w:ascii="微软雅黑" w:hAnsi="微软雅黑" w:eastAsia="微软雅黑" w:cs="微软雅黑"/>
          <w:spacing w:val="-2"/>
          <w:sz w:val="32"/>
          <w:szCs w:val="28"/>
        </w:rPr>
        <w:t>即先使每个子序列有序，再使子序列段间有序。若将两个有序表合并成一个有序表，称为</w:t>
      </w:r>
      <w:r>
        <w:rPr>
          <w:rFonts w:hint="eastAsia" w:ascii="微软雅黑" w:hAnsi="微软雅黑" w:eastAsia="微软雅黑" w:cs="微软雅黑"/>
          <w:sz w:val="32"/>
          <w:szCs w:val="28"/>
        </w:rPr>
        <w:t>二路归并。</w:t>
      </w:r>
    </w:p>
    <w:p>
      <w:pPr>
        <w:spacing w:after="0" w:line="364" w:lineRule="auto"/>
        <w:jc w:val="both"/>
        <w:rPr>
          <w:rFonts w:hint="eastAsia" w:ascii="微软雅黑" w:hAnsi="微软雅黑" w:eastAsia="微软雅黑" w:cs="微软雅黑"/>
          <w:sz w:val="32"/>
          <w:szCs w:val="28"/>
        </w:rPr>
        <w:sectPr>
          <w:pgSz w:w="11910" w:h="16840"/>
          <w:pgMar w:top="1200" w:right="0" w:bottom="680" w:left="0" w:header="0" w:footer="406" w:gutter="0"/>
          <w:cols w:space="720" w:num="1"/>
        </w:sectPr>
      </w:pPr>
    </w:p>
    <w:p>
      <w:pPr>
        <w:spacing w:before="51" w:line="364" w:lineRule="auto"/>
        <w:ind w:left="1291" w:right="1291" w:firstLine="420"/>
        <w:jc w:val="both"/>
        <w:rPr>
          <w:rFonts w:hint="eastAsia" w:ascii="微软雅黑" w:hAnsi="微软雅黑" w:eastAsia="微软雅黑" w:cs="微软雅黑"/>
          <w:sz w:val="32"/>
          <w:szCs w:val="28"/>
        </w:rPr>
      </w:pPr>
      <w:r>
        <w:rPr>
          <w:rFonts w:hint="eastAsia" w:ascii="微软雅黑" w:hAnsi="微软雅黑" w:eastAsia="微软雅黑" w:cs="微软雅黑"/>
          <w:sz w:val="28"/>
          <w:szCs w:val="28"/>
        </w:rPr>
        <w:pict>
          <v:shape id="_x0000_s1060" o:spid="_x0000_s1060" o:spt="202" type="#_x0000_t202" style="position:absolute;left:0pt;margin-left:64.55pt;margin-top:138.9pt;height:561.6pt;width:466.1pt;mso-position-horizontal-relative:page;z-index:-251638784;mso-width-relative:page;mso-height-relative:page;" fillcolor="#2B2B2B" filled="t" stroked="f" coordsize="21600,21600">
            <v:path/>
            <v:fill on="t" focussize="0,0"/>
            <v:stroke on="f" joinstyle="miter"/>
            <v:imagedata o:title=""/>
            <o:lock v:ext="edit"/>
            <v:textbox inset="0mm,0mm,0mm,0mm">
              <w:txbxContent>
                <w:p>
                  <w:pPr>
                    <w:spacing w:before="127" w:line="520" w:lineRule="auto"/>
                    <w:ind w:left="380" w:right="6681" w:hanging="382"/>
                    <w:jc w:val="left"/>
                    <w:rPr>
                      <w:rFonts w:ascii="Courier New"/>
                      <w:sz w:val="19"/>
                    </w:rPr>
                  </w:pPr>
                  <w:r>
                    <w:rPr>
                      <w:rFonts w:ascii="Courier New"/>
                      <w:color w:val="CC7831"/>
                      <w:sz w:val="19"/>
                    </w:rPr>
                    <w:t xml:space="preserve">def </w:t>
                  </w:r>
                  <w:r>
                    <w:rPr>
                      <w:rFonts w:ascii="Courier New"/>
                      <w:color w:val="FFC56C"/>
                      <w:sz w:val="19"/>
                    </w:rPr>
                    <w:t>merge</w:t>
                  </w:r>
                  <w:r>
                    <w:rPr>
                      <w:rFonts w:ascii="Courier New"/>
                      <w:color w:val="A9B7C5"/>
                      <w:sz w:val="19"/>
                    </w:rPr>
                    <w:t>(left</w:t>
                  </w:r>
                  <w:r>
                    <w:rPr>
                      <w:rFonts w:ascii="Courier New"/>
                      <w:color w:val="CC7831"/>
                      <w:sz w:val="19"/>
                    </w:rPr>
                    <w:t xml:space="preserve">, </w:t>
                  </w:r>
                  <w:r>
                    <w:rPr>
                      <w:rFonts w:ascii="Courier New"/>
                      <w:color w:val="A9B7C5"/>
                      <w:sz w:val="19"/>
                    </w:rPr>
                    <w:t>right):</w:t>
                  </w:r>
                  <w:r>
                    <w:rPr>
                      <w:rFonts w:ascii="Courier New"/>
                      <w:color w:val="A9B7C5"/>
                      <w:spacing w:val="-112"/>
                      <w:sz w:val="19"/>
                    </w:rPr>
                    <w:t xml:space="preserve"> </w:t>
                  </w:r>
                  <w:r>
                    <w:rPr>
                      <w:rFonts w:ascii="Courier New"/>
                      <w:color w:val="A9B7C5"/>
                      <w:sz w:val="19"/>
                    </w:rPr>
                    <w:t>i</w:t>
                  </w:r>
                  <w:r>
                    <w:rPr>
                      <w:rFonts w:ascii="Courier New"/>
                      <w:color w:val="CC7831"/>
                      <w:sz w:val="19"/>
                    </w:rPr>
                    <w:t>,</w:t>
                  </w:r>
                  <w:r>
                    <w:rPr>
                      <w:rFonts w:ascii="Courier New"/>
                      <w:color w:val="CC7831"/>
                      <w:spacing w:val="-2"/>
                      <w:sz w:val="19"/>
                    </w:rPr>
                    <w:t xml:space="preserve"> </w:t>
                  </w:r>
                  <w:r>
                    <w:rPr>
                      <w:rFonts w:ascii="Courier New"/>
                      <w:color w:val="A9B7C5"/>
                      <w:sz w:val="19"/>
                    </w:rPr>
                    <w:t>j</w:t>
                  </w:r>
                  <w:r>
                    <w:rPr>
                      <w:rFonts w:ascii="Courier New"/>
                      <w:color w:val="A9B7C5"/>
                      <w:spacing w:val="-1"/>
                      <w:sz w:val="19"/>
                    </w:rPr>
                    <w:t xml:space="preserve"> </w:t>
                  </w:r>
                  <w:r>
                    <w:rPr>
                      <w:rFonts w:ascii="Courier New"/>
                      <w:color w:val="A9B7C5"/>
                      <w:sz w:val="19"/>
                    </w:rPr>
                    <w:t>=</w:t>
                  </w:r>
                  <w:r>
                    <w:rPr>
                      <w:rFonts w:ascii="Courier New"/>
                      <w:color w:val="A9B7C5"/>
                      <w:spacing w:val="-1"/>
                      <w:sz w:val="19"/>
                    </w:rPr>
                    <w:t xml:space="preserve"> </w:t>
                  </w:r>
                  <w:r>
                    <w:rPr>
                      <w:rFonts w:ascii="Courier New"/>
                      <w:color w:val="6896BA"/>
                      <w:sz w:val="19"/>
                    </w:rPr>
                    <w:t>0</w:t>
                  </w:r>
                  <w:r>
                    <w:rPr>
                      <w:rFonts w:ascii="Courier New"/>
                      <w:color w:val="CC7831"/>
                      <w:sz w:val="19"/>
                    </w:rPr>
                    <w:t>,</w:t>
                  </w:r>
                  <w:r>
                    <w:rPr>
                      <w:rFonts w:ascii="Courier New"/>
                      <w:color w:val="CC7831"/>
                      <w:spacing w:val="-1"/>
                      <w:sz w:val="19"/>
                    </w:rPr>
                    <w:t xml:space="preserve"> </w:t>
                  </w:r>
                  <w:r>
                    <w:rPr>
                      <w:rFonts w:ascii="Courier New"/>
                      <w:color w:val="6896BA"/>
                      <w:sz w:val="19"/>
                    </w:rPr>
                    <w:t>0</w:t>
                  </w:r>
                </w:p>
                <w:p>
                  <w:pPr>
                    <w:spacing w:before="1"/>
                    <w:ind w:left="248" w:right="7554" w:firstLine="0"/>
                    <w:jc w:val="center"/>
                    <w:rPr>
                      <w:rFonts w:ascii="Courier New"/>
                      <w:sz w:val="19"/>
                    </w:rPr>
                  </w:pPr>
                  <w:r>
                    <w:rPr>
                      <w:rFonts w:ascii="Courier New"/>
                      <w:color w:val="A9B7C5"/>
                      <w:sz w:val="19"/>
                    </w:rPr>
                    <w:t>result</w:t>
                  </w:r>
                  <w:r>
                    <w:rPr>
                      <w:rFonts w:ascii="Courier New"/>
                      <w:color w:val="A9B7C5"/>
                      <w:spacing w:val="-4"/>
                      <w:sz w:val="19"/>
                    </w:rPr>
                    <w:t xml:space="preserve"> </w:t>
                  </w:r>
                  <w:r>
                    <w:rPr>
                      <w:rFonts w:ascii="Courier New"/>
                      <w:color w:val="A9B7C5"/>
                      <w:sz w:val="19"/>
                    </w:rPr>
                    <w:t>=</w:t>
                  </w:r>
                  <w:r>
                    <w:rPr>
                      <w:rFonts w:ascii="Courier New"/>
                      <w:color w:val="A9B7C5"/>
                      <w:spacing w:val="-3"/>
                      <w:sz w:val="19"/>
                    </w:rPr>
                    <w:t xml:space="preserve"> </w:t>
                  </w:r>
                  <w:r>
                    <w:rPr>
                      <w:rFonts w:ascii="Courier New"/>
                      <w:color w:val="A9B7C5"/>
                      <w:sz w:val="19"/>
                    </w:rPr>
                    <w:t>[]</w:t>
                  </w:r>
                </w:p>
                <w:p>
                  <w:pPr>
                    <w:pStyle w:val="9"/>
                    <w:spacing w:before="4"/>
                    <w:rPr>
                      <w:rFonts w:ascii="Courier New"/>
                      <w:sz w:val="22"/>
                    </w:rPr>
                  </w:pPr>
                </w:p>
                <w:p>
                  <w:pPr>
                    <w:spacing w:before="0" w:line="520" w:lineRule="auto"/>
                    <w:ind w:left="760" w:right="4309" w:hanging="380"/>
                    <w:jc w:val="left"/>
                    <w:rPr>
                      <w:rFonts w:ascii="Courier New"/>
                      <w:sz w:val="19"/>
                    </w:rPr>
                  </w:pPr>
                  <w:r>
                    <w:rPr>
                      <w:rFonts w:ascii="Courier New"/>
                      <w:color w:val="CC7831"/>
                      <w:sz w:val="19"/>
                    </w:rPr>
                    <w:t>while</w:t>
                  </w:r>
                  <w:r>
                    <w:rPr>
                      <w:rFonts w:ascii="Courier New"/>
                      <w:color w:val="CC7831"/>
                      <w:spacing w:val="-2"/>
                      <w:sz w:val="19"/>
                    </w:rPr>
                    <w:t xml:space="preserve"> </w:t>
                  </w:r>
                  <w:r>
                    <w:rPr>
                      <w:rFonts w:ascii="Courier New"/>
                      <w:color w:val="A9B7C5"/>
                      <w:sz w:val="19"/>
                    </w:rPr>
                    <w:t>i</w:t>
                  </w:r>
                  <w:r>
                    <w:rPr>
                      <w:rFonts w:ascii="Courier New"/>
                      <w:color w:val="A9B7C5"/>
                      <w:spacing w:val="-4"/>
                      <w:sz w:val="19"/>
                    </w:rPr>
                    <w:t xml:space="preserve"> </w:t>
                  </w:r>
                  <w:r>
                    <w:rPr>
                      <w:rFonts w:ascii="Courier New"/>
                      <w:color w:val="A9B7C5"/>
                      <w:sz w:val="19"/>
                    </w:rPr>
                    <w:t>&lt;</w:t>
                  </w:r>
                  <w:r>
                    <w:rPr>
                      <w:rFonts w:ascii="Courier New"/>
                      <w:color w:val="A9B7C5"/>
                      <w:spacing w:val="-4"/>
                      <w:sz w:val="19"/>
                    </w:rPr>
                    <w:t xml:space="preserve"> </w:t>
                  </w:r>
                  <w:r>
                    <w:rPr>
                      <w:rFonts w:ascii="Courier New"/>
                      <w:color w:val="8787C5"/>
                      <w:sz w:val="19"/>
                    </w:rPr>
                    <w:t>len</w:t>
                  </w:r>
                  <w:r>
                    <w:rPr>
                      <w:rFonts w:ascii="Courier New"/>
                      <w:color w:val="A9B7C5"/>
                      <w:sz w:val="19"/>
                    </w:rPr>
                    <w:t>(left)</w:t>
                  </w:r>
                  <w:r>
                    <w:rPr>
                      <w:rFonts w:ascii="Courier New"/>
                      <w:color w:val="A9B7C5"/>
                      <w:spacing w:val="-2"/>
                      <w:sz w:val="19"/>
                    </w:rPr>
                    <w:t xml:space="preserve"> </w:t>
                  </w:r>
                  <w:r>
                    <w:rPr>
                      <w:rFonts w:ascii="Courier New"/>
                      <w:color w:val="CC7831"/>
                      <w:sz w:val="19"/>
                    </w:rPr>
                    <w:t>and</w:t>
                  </w:r>
                  <w:r>
                    <w:rPr>
                      <w:rFonts w:ascii="Courier New"/>
                      <w:color w:val="CC7831"/>
                      <w:spacing w:val="-1"/>
                      <w:sz w:val="19"/>
                    </w:rPr>
                    <w:t xml:space="preserve"> </w:t>
                  </w:r>
                  <w:r>
                    <w:rPr>
                      <w:rFonts w:ascii="Courier New"/>
                      <w:color w:val="A9B7C5"/>
                      <w:sz w:val="19"/>
                    </w:rPr>
                    <w:t>j</w:t>
                  </w:r>
                  <w:r>
                    <w:rPr>
                      <w:rFonts w:ascii="Courier New"/>
                      <w:color w:val="A9B7C5"/>
                      <w:spacing w:val="-5"/>
                      <w:sz w:val="19"/>
                    </w:rPr>
                    <w:t xml:space="preserve"> </w:t>
                  </w:r>
                  <w:r>
                    <w:rPr>
                      <w:rFonts w:ascii="Courier New"/>
                      <w:color w:val="A9B7C5"/>
                      <w:sz w:val="19"/>
                    </w:rPr>
                    <w:t>&lt;</w:t>
                  </w:r>
                  <w:r>
                    <w:rPr>
                      <w:rFonts w:ascii="Courier New"/>
                      <w:color w:val="A9B7C5"/>
                      <w:spacing w:val="-4"/>
                      <w:sz w:val="19"/>
                    </w:rPr>
                    <w:t xml:space="preserve"> </w:t>
                  </w:r>
                  <w:r>
                    <w:rPr>
                      <w:rFonts w:ascii="Courier New"/>
                      <w:color w:val="8787C5"/>
                      <w:sz w:val="19"/>
                    </w:rPr>
                    <w:t>len</w:t>
                  </w:r>
                  <w:r>
                    <w:rPr>
                      <w:rFonts w:ascii="Courier New"/>
                      <w:color w:val="A9B7C5"/>
                      <w:sz w:val="19"/>
                    </w:rPr>
                    <w:t>(right):</w:t>
                  </w:r>
                  <w:r>
                    <w:rPr>
                      <w:rFonts w:ascii="Courier New"/>
                      <w:color w:val="A9B7C5"/>
                      <w:spacing w:val="-111"/>
                      <w:sz w:val="19"/>
                    </w:rPr>
                    <w:t xml:space="preserve"> </w:t>
                  </w:r>
                  <w:r>
                    <w:rPr>
                      <w:rFonts w:ascii="Courier New"/>
                      <w:color w:val="CC7831"/>
                      <w:sz w:val="19"/>
                    </w:rPr>
                    <w:t>if</w:t>
                  </w:r>
                  <w:r>
                    <w:rPr>
                      <w:rFonts w:ascii="Courier New"/>
                      <w:color w:val="CC7831"/>
                      <w:spacing w:val="-2"/>
                      <w:sz w:val="19"/>
                    </w:rPr>
                    <w:t xml:space="preserve"> </w:t>
                  </w:r>
                  <w:r>
                    <w:rPr>
                      <w:rFonts w:ascii="Courier New"/>
                      <w:color w:val="A9B7C5"/>
                      <w:sz w:val="19"/>
                    </w:rPr>
                    <w:t>left[i]</w:t>
                  </w:r>
                  <w:r>
                    <w:rPr>
                      <w:rFonts w:ascii="Courier New"/>
                      <w:color w:val="A9B7C5"/>
                      <w:spacing w:val="-1"/>
                      <w:sz w:val="19"/>
                    </w:rPr>
                    <w:t xml:space="preserve"> </w:t>
                  </w:r>
                  <w:r>
                    <w:rPr>
                      <w:rFonts w:ascii="Courier New"/>
                      <w:color w:val="A9B7C5"/>
                      <w:sz w:val="19"/>
                    </w:rPr>
                    <w:t>&lt;=</w:t>
                  </w:r>
                  <w:r>
                    <w:rPr>
                      <w:rFonts w:ascii="Courier New"/>
                      <w:color w:val="A9B7C5"/>
                      <w:spacing w:val="1"/>
                      <w:sz w:val="19"/>
                    </w:rPr>
                    <w:t xml:space="preserve"> </w:t>
                  </w:r>
                  <w:r>
                    <w:rPr>
                      <w:rFonts w:ascii="Courier New"/>
                      <w:color w:val="A9B7C5"/>
                      <w:sz w:val="19"/>
                    </w:rPr>
                    <w:t>right[j]:</w:t>
                  </w:r>
                </w:p>
                <w:p>
                  <w:pPr>
                    <w:spacing w:before="2" w:line="520" w:lineRule="auto"/>
                    <w:ind w:left="1139" w:right="5672" w:firstLine="0"/>
                    <w:jc w:val="left"/>
                    <w:rPr>
                      <w:rFonts w:ascii="Courier New"/>
                      <w:sz w:val="19"/>
                    </w:rPr>
                  </w:pPr>
                  <w:r>
                    <w:rPr>
                      <w:rFonts w:ascii="Courier New"/>
                      <w:color w:val="A9B7C5"/>
                      <w:spacing w:val="-1"/>
                      <w:sz w:val="19"/>
                    </w:rPr>
                    <w:t>result.append(left[i])</w:t>
                  </w:r>
                  <w:r>
                    <w:rPr>
                      <w:rFonts w:ascii="Courier New"/>
                      <w:color w:val="A9B7C5"/>
                      <w:spacing w:val="-112"/>
                      <w:sz w:val="19"/>
                    </w:rPr>
                    <w:t xml:space="preserve"> </w:t>
                  </w:r>
                  <w:r>
                    <w:rPr>
                      <w:rFonts w:ascii="Courier New"/>
                      <w:color w:val="A9B7C5"/>
                      <w:sz w:val="19"/>
                    </w:rPr>
                    <w:t>i</w:t>
                  </w:r>
                  <w:r>
                    <w:rPr>
                      <w:rFonts w:ascii="Courier New"/>
                      <w:color w:val="A9B7C5"/>
                      <w:spacing w:val="-2"/>
                      <w:sz w:val="19"/>
                    </w:rPr>
                    <w:t xml:space="preserve"> </w:t>
                  </w:r>
                  <w:r>
                    <w:rPr>
                      <w:rFonts w:ascii="Courier New"/>
                      <w:color w:val="A9B7C5"/>
                      <w:sz w:val="19"/>
                    </w:rPr>
                    <w:t>+=</w:t>
                  </w:r>
                  <w:r>
                    <w:rPr>
                      <w:rFonts w:ascii="Courier New"/>
                      <w:color w:val="A9B7C5"/>
                      <w:spacing w:val="2"/>
                      <w:sz w:val="19"/>
                    </w:rPr>
                    <w:t xml:space="preserve"> </w:t>
                  </w:r>
                  <w:r>
                    <w:rPr>
                      <w:rFonts w:ascii="Courier New"/>
                      <w:color w:val="6896BA"/>
                      <w:sz w:val="19"/>
                    </w:rPr>
                    <w:t>1</w:t>
                  </w:r>
                </w:p>
                <w:p>
                  <w:pPr>
                    <w:spacing w:before="2"/>
                    <w:ind w:left="270" w:right="7499" w:firstLine="0"/>
                    <w:jc w:val="center"/>
                    <w:rPr>
                      <w:rFonts w:ascii="Courier New"/>
                      <w:sz w:val="19"/>
                    </w:rPr>
                  </w:pPr>
                  <w:r>
                    <w:rPr>
                      <w:rFonts w:ascii="Courier New"/>
                      <w:color w:val="CC7831"/>
                      <w:sz w:val="19"/>
                    </w:rPr>
                    <w:t>else</w:t>
                  </w:r>
                  <w:r>
                    <w:rPr>
                      <w:rFonts w:ascii="Courier New"/>
                      <w:color w:val="A9B7C5"/>
                      <w:sz w:val="19"/>
                    </w:rPr>
                    <w:t>:</w:t>
                  </w:r>
                </w:p>
                <w:p>
                  <w:pPr>
                    <w:pStyle w:val="9"/>
                    <w:rPr>
                      <w:rFonts w:ascii="Courier New"/>
                      <w:sz w:val="22"/>
                    </w:rPr>
                  </w:pPr>
                </w:p>
                <w:p>
                  <w:pPr>
                    <w:pStyle w:val="9"/>
                    <w:rPr>
                      <w:rFonts w:ascii="Courier New"/>
                      <w:sz w:val="22"/>
                    </w:rPr>
                  </w:pPr>
                </w:p>
                <w:p>
                  <w:pPr>
                    <w:pStyle w:val="9"/>
                    <w:spacing w:before="7"/>
                    <w:rPr>
                      <w:rFonts w:ascii="Courier New"/>
                      <w:sz w:val="19"/>
                    </w:rPr>
                  </w:pPr>
                </w:p>
                <w:p>
                  <w:pPr>
                    <w:spacing w:before="0" w:line="520" w:lineRule="auto"/>
                    <w:ind w:left="1139" w:right="5489" w:firstLine="0"/>
                    <w:jc w:val="left"/>
                    <w:rPr>
                      <w:rFonts w:ascii="Courier New"/>
                      <w:sz w:val="19"/>
                    </w:rPr>
                  </w:pPr>
                  <w:r>
                    <w:rPr>
                      <w:rFonts w:ascii="Courier New"/>
                      <w:color w:val="A9B7C5"/>
                      <w:spacing w:val="-1"/>
                      <w:sz w:val="19"/>
                    </w:rPr>
                    <w:t>result.append(right[j])</w:t>
                  </w:r>
                  <w:r>
                    <w:rPr>
                      <w:rFonts w:ascii="Courier New"/>
                      <w:color w:val="A9B7C5"/>
                      <w:spacing w:val="-112"/>
                      <w:sz w:val="19"/>
                    </w:rPr>
                    <w:t xml:space="preserve"> </w:t>
                  </w:r>
                  <w:r>
                    <w:rPr>
                      <w:rFonts w:ascii="Courier New"/>
                      <w:color w:val="A9B7C5"/>
                      <w:sz w:val="19"/>
                    </w:rPr>
                    <w:t>j</w:t>
                  </w:r>
                  <w:r>
                    <w:rPr>
                      <w:rFonts w:ascii="Courier New"/>
                      <w:color w:val="A9B7C5"/>
                      <w:spacing w:val="-2"/>
                      <w:sz w:val="19"/>
                    </w:rPr>
                    <w:t xml:space="preserve"> </w:t>
                  </w:r>
                  <w:r>
                    <w:rPr>
                      <w:rFonts w:ascii="Courier New"/>
                      <w:color w:val="A9B7C5"/>
                      <w:sz w:val="19"/>
                    </w:rPr>
                    <w:t>+=</w:t>
                  </w:r>
                  <w:r>
                    <w:rPr>
                      <w:rFonts w:ascii="Courier New"/>
                      <w:color w:val="A9B7C5"/>
                      <w:spacing w:val="2"/>
                      <w:sz w:val="19"/>
                    </w:rPr>
                    <w:t xml:space="preserve"> </w:t>
                  </w:r>
                  <w:r>
                    <w:rPr>
                      <w:rFonts w:ascii="Courier New"/>
                      <w:color w:val="6896BA"/>
                      <w:sz w:val="19"/>
                    </w:rPr>
                    <w:t>1</w:t>
                  </w:r>
                </w:p>
                <w:p>
                  <w:pPr>
                    <w:spacing w:before="2" w:line="520" w:lineRule="auto"/>
                    <w:ind w:left="380" w:right="6766" w:firstLine="0"/>
                    <w:jc w:val="left"/>
                    <w:rPr>
                      <w:rFonts w:ascii="Courier New"/>
                      <w:sz w:val="19"/>
                    </w:rPr>
                  </w:pPr>
                  <w:r>
                    <w:rPr>
                      <w:rFonts w:ascii="Courier New"/>
                      <w:color w:val="A9B7C5"/>
                      <w:sz w:val="19"/>
                    </w:rPr>
                    <w:t>result += left[i:]</w:t>
                  </w:r>
                  <w:r>
                    <w:rPr>
                      <w:rFonts w:ascii="Courier New"/>
                      <w:color w:val="A9B7C5"/>
                      <w:spacing w:val="1"/>
                      <w:sz w:val="19"/>
                    </w:rPr>
                    <w:t xml:space="preserve"> </w:t>
                  </w:r>
                  <w:r>
                    <w:rPr>
                      <w:rFonts w:ascii="Courier New"/>
                      <w:color w:val="A9B7C5"/>
                      <w:sz w:val="19"/>
                    </w:rPr>
                    <w:t>result</w:t>
                  </w:r>
                  <w:r>
                    <w:rPr>
                      <w:rFonts w:ascii="Courier New"/>
                      <w:color w:val="A9B7C5"/>
                      <w:spacing w:val="-7"/>
                      <w:sz w:val="19"/>
                    </w:rPr>
                    <w:t xml:space="preserve"> </w:t>
                  </w:r>
                  <w:r>
                    <w:rPr>
                      <w:rFonts w:ascii="Courier New"/>
                      <w:color w:val="A9B7C5"/>
                      <w:sz w:val="19"/>
                    </w:rPr>
                    <w:t>+=</w:t>
                  </w:r>
                  <w:r>
                    <w:rPr>
                      <w:rFonts w:ascii="Courier New"/>
                      <w:color w:val="A9B7C5"/>
                      <w:spacing w:val="-4"/>
                      <w:sz w:val="19"/>
                    </w:rPr>
                    <w:t xml:space="preserve"> </w:t>
                  </w:r>
                  <w:r>
                    <w:rPr>
                      <w:rFonts w:ascii="Courier New"/>
                      <w:color w:val="A9B7C5"/>
                      <w:sz w:val="19"/>
                    </w:rPr>
                    <w:t>right[j:]</w:t>
                  </w:r>
                  <w:r>
                    <w:rPr>
                      <w:rFonts w:ascii="Courier New"/>
                      <w:color w:val="A9B7C5"/>
                      <w:spacing w:val="-111"/>
                      <w:sz w:val="19"/>
                    </w:rPr>
                    <w:t xml:space="preserve"> </w:t>
                  </w:r>
                  <w:r>
                    <w:rPr>
                      <w:rFonts w:ascii="Courier New"/>
                      <w:color w:val="CC7831"/>
                      <w:sz w:val="19"/>
                    </w:rPr>
                    <w:t>return</w:t>
                  </w:r>
                  <w:r>
                    <w:rPr>
                      <w:rFonts w:ascii="Courier New"/>
                      <w:color w:val="CC7831"/>
                      <w:spacing w:val="-2"/>
                      <w:sz w:val="19"/>
                    </w:rPr>
                    <w:t xml:space="preserve"> </w:t>
                  </w:r>
                  <w:r>
                    <w:rPr>
                      <w:rFonts w:ascii="Courier New"/>
                      <w:color w:val="A9B7C5"/>
                      <w:sz w:val="19"/>
                    </w:rPr>
                    <w:t>result</w:t>
                  </w:r>
                </w:p>
                <w:p>
                  <w:pPr>
                    <w:pStyle w:val="9"/>
                    <w:rPr>
                      <w:rFonts w:ascii="Courier New"/>
                      <w:sz w:val="22"/>
                    </w:rPr>
                  </w:pPr>
                </w:p>
                <w:p>
                  <w:pPr>
                    <w:pStyle w:val="9"/>
                    <w:spacing w:before="6"/>
                    <w:rPr>
                      <w:rFonts w:ascii="Courier New"/>
                      <w:sz w:val="19"/>
                    </w:rPr>
                  </w:pPr>
                </w:p>
                <w:p>
                  <w:pPr>
                    <w:spacing w:before="0" w:line="504" w:lineRule="auto"/>
                    <w:ind w:left="380" w:right="6814" w:hanging="382"/>
                    <w:jc w:val="left"/>
                    <w:rPr>
                      <w:sz w:val="19"/>
                    </w:rPr>
                  </w:pPr>
                  <w:r>
                    <w:rPr>
                      <w:rFonts w:ascii="Courier New" w:eastAsia="Courier New"/>
                      <w:color w:val="CC7831"/>
                      <w:sz w:val="19"/>
                    </w:rPr>
                    <w:t>def</w:t>
                  </w:r>
                  <w:r>
                    <w:rPr>
                      <w:rFonts w:ascii="Courier New" w:eastAsia="Courier New"/>
                      <w:color w:val="CC7831"/>
                      <w:spacing w:val="-11"/>
                      <w:sz w:val="19"/>
                    </w:rPr>
                    <w:t xml:space="preserve"> </w:t>
                  </w:r>
                  <w:r>
                    <w:rPr>
                      <w:rFonts w:ascii="Courier New" w:eastAsia="Courier New"/>
                      <w:color w:val="FFC56C"/>
                      <w:sz w:val="19"/>
                    </w:rPr>
                    <w:t>merge_sort</w:t>
                  </w:r>
                  <w:r>
                    <w:rPr>
                      <w:rFonts w:ascii="Courier New" w:eastAsia="Courier New"/>
                      <w:color w:val="A9B7C5"/>
                      <w:sz w:val="19"/>
                    </w:rPr>
                    <w:t>(lists):</w:t>
                  </w:r>
                  <w:r>
                    <w:rPr>
                      <w:rFonts w:ascii="Courier New" w:eastAsia="Courier New"/>
                      <w:color w:val="A9B7C5"/>
                      <w:spacing w:val="-111"/>
                      <w:sz w:val="19"/>
                    </w:rPr>
                    <w:t xml:space="preserve"> </w:t>
                  </w:r>
                  <w:r>
                    <w:rPr>
                      <w:rFonts w:ascii="Courier New" w:eastAsia="Courier New"/>
                      <w:color w:val="808080"/>
                      <w:spacing w:val="-11"/>
                      <w:sz w:val="19"/>
                    </w:rPr>
                    <w:t xml:space="preserve"># </w:t>
                  </w:r>
                  <w:r>
                    <w:rPr>
                      <w:color w:val="808080"/>
                      <w:sz w:val="19"/>
                    </w:rPr>
                    <w:t>归并排序</w:t>
                  </w:r>
                </w:p>
                <w:p>
                  <w:pPr>
                    <w:spacing w:before="0" w:line="184" w:lineRule="exact"/>
                    <w:ind w:left="380" w:right="0" w:firstLine="0"/>
                    <w:jc w:val="left"/>
                    <w:rPr>
                      <w:rFonts w:ascii="Courier New"/>
                      <w:sz w:val="19"/>
                    </w:rPr>
                  </w:pPr>
                  <w:r>
                    <w:rPr>
                      <w:rFonts w:ascii="Courier New"/>
                      <w:color w:val="CC7831"/>
                      <w:sz w:val="19"/>
                    </w:rPr>
                    <w:t>if</w:t>
                  </w:r>
                  <w:r>
                    <w:rPr>
                      <w:rFonts w:ascii="Courier New"/>
                      <w:color w:val="CC7831"/>
                      <w:spacing w:val="-4"/>
                      <w:sz w:val="19"/>
                    </w:rPr>
                    <w:t xml:space="preserve"> </w:t>
                  </w:r>
                  <w:r>
                    <w:rPr>
                      <w:rFonts w:ascii="Courier New"/>
                      <w:color w:val="8787C5"/>
                      <w:sz w:val="19"/>
                    </w:rPr>
                    <w:t>len</w:t>
                  </w:r>
                  <w:r>
                    <w:rPr>
                      <w:rFonts w:ascii="Courier New"/>
                      <w:color w:val="A9B7C5"/>
                      <w:sz w:val="19"/>
                    </w:rPr>
                    <w:t>(lists)</w:t>
                  </w:r>
                  <w:r>
                    <w:rPr>
                      <w:rFonts w:ascii="Courier New"/>
                      <w:color w:val="A9B7C5"/>
                      <w:spacing w:val="-1"/>
                      <w:sz w:val="19"/>
                    </w:rPr>
                    <w:t xml:space="preserve"> </w:t>
                  </w:r>
                  <w:r>
                    <w:rPr>
                      <w:rFonts w:ascii="Courier New"/>
                      <w:color w:val="A9B7C5"/>
                      <w:sz w:val="19"/>
                    </w:rPr>
                    <w:t>&lt;=</w:t>
                  </w:r>
                  <w:r>
                    <w:rPr>
                      <w:rFonts w:ascii="Courier New"/>
                      <w:color w:val="A9B7C5"/>
                      <w:spacing w:val="-3"/>
                      <w:sz w:val="19"/>
                    </w:rPr>
                    <w:t xml:space="preserve"> </w:t>
                  </w:r>
                  <w:r>
                    <w:rPr>
                      <w:rFonts w:ascii="Courier New"/>
                      <w:color w:val="6896BA"/>
                      <w:sz w:val="19"/>
                    </w:rPr>
                    <w:t>1</w:t>
                  </w:r>
                  <w:r>
                    <w:rPr>
                      <w:rFonts w:ascii="Courier New"/>
                      <w:color w:val="A9B7C5"/>
                      <w:sz w:val="19"/>
                    </w:rPr>
                    <w:t>:</w:t>
                  </w:r>
                </w:p>
                <w:p>
                  <w:pPr>
                    <w:pStyle w:val="9"/>
                    <w:spacing w:before="3"/>
                    <w:rPr>
                      <w:rFonts w:ascii="Courier New"/>
                      <w:sz w:val="22"/>
                    </w:rPr>
                  </w:pPr>
                </w:p>
                <w:p>
                  <w:pPr>
                    <w:spacing w:before="1"/>
                    <w:ind w:left="760" w:right="0" w:firstLine="0"/>
                    <w:jc w:val="left"/>
                    <w:rPr>
                      <w:rFonts w:ascii="Courier New"/>
                      <w:sz w:val="19"/>
                    </w:rPr>
                  </w:pPr>
                  <w:r>
                    <w:rPr>
                      <w:rFonts w:ascii="Courier New"/>
                      <w:color w:val="CC7831"/>
                      <w:sz w:val="19"/>
                    </w:rPr>
                    <w:t>return</w:t>
                  </w:r>
                  <w:r>
                    <w:rPr>
                      <w:rFonts w:ascii="Courier New"/>
                      <w:color w:val="CC7831"/>
                      <w:spacing w:val="-4"/>
                      <w:sz w:val="19"/>
                    </w:rPr>
                    <w:t xml:space="preserve"> </w:t>
                  </w:r>
                  <w:r>
                    <w:rPr>
                      <w:rFonts w:ascii="Courier New"/>
                      <w:color w:val="A9B7C5"/>
                      <w:sz w:val="19"/>
                    </w:rPr>
                    <w:t>lists</w:t>
                  </w:r>
                </w:p>
                <w:p>
                  <w:pPr>
                    <w:pStyle w:val="9"/>
                    <w:rPr>
                      <w:rFonts w:ascii="Courier New"/>
                      <w:sz w:val="22"/>
                    </w:rPr>
                  </w:pPr>
                </w:p>
                <w:p>
                  <w:pPr>
                    <w:pStyle w:val="9"/>
                    <w:rPr>
                      <w:rFonts w:ascii="Courier New"/>
                      <w:sz w:val="22"/>
                    </w:rPr>
                  </w:pPr>
                </w:p>
                <w:p>
                  <w:pPr>
                    <w:pStyle w:val="9"/>
                    <w:spacing w:before="7"/>
                    <w:rPr>
                      <w:rFonts w:ascii="Courier New"/>
                      <w:sz w:val="19"/>
                    </w:rPr>
                  </w:pPr>
                </w:p>
                <w:p>
                  <w:pPr>
                    <w:spacing w:before="0"/>
                    <w:ind w:left="380" w:right="0" w:firstLine="0"/>
                    <w:jc w:val="left"/>
                    <w:rPr>
                      <w:rFonts w:ascii="Courier New"/>
                      <w:sz w:val="19"/>
                    </w:rPr>
                  </w:pPr>
                  <w:r>
                    <w:rPr>
                      <w:rFonts w:ascii="Courier New"/>
                      <w:color w:val="A9B7C5"/>
                      <w:sz w:val="19"/>
                    </w:rPr>
                    <w:t>num</w:t>
                  </w:r>
                  <w:r>
                    <w:rPr>
                      <w:rFonts w:ascii="Courier New"/>
                      <w:color w:val="A9B7C5"/>
                      <w:spacing w:val="-1"/>
                      <w:sz w:val="19"/>
                    </w:rPr>
                    <w:t xml:space="preserve"> </w:t>
                  </w:r>
                  <w:r>
                    <w:rPr>
                      <w:rFonts w:ascii="Courier New"/>
                      <w:color w:val="A9B7C5"/>
                      <w:sz w:val="19"/>
                    </w:rPr>
                    <w:t>=</w:t>
                  </w:r>
                  <w:r>
                    <w:rPr>
                      <w:rFonts w:ascii="Courier New"/>
                      <w:color w:val="A9B7C5"/>
                      <w:spacing w:val="-3"/>
                      <w:sz w:val="19"/>
                    </w:rPr>
                    <w:t xml:space="preserve"> </w:t>
                  </w:r>
                  <w:r>
                    <w:rPr>
                      <w:rFonts w:ascii="Courier New"/>
                      <w:color w:val="8787C5"/>
                      <w:sz w:val="19"/>
                    </w:rPr>
                    <w:t>len</w:t>
                  </w:r>
                  <w:r>
                    <w:rPr>
                      <w:rFonts w:ascii="Courier New"/>
                      <w:color w:val="A9B7C5"/>
                      <w:sz w:val="19"/>
                    </w:rPr>
                    <w:t>(lists)</w:t>
                  </w:r>
                  <w:r>
                    <w:rPr>
                      <w:rFonts w:ascii="Courier New"/>
                      <w:color w:val="A9B7C5"/>
                      <w:spacing w:val="-2"/>
                      <w:sz w:val="19"/>
                    </w:rPr>
                    <w:t xml:space="preserve"> </w:t>
                  </w:r>
                  <w:r>
                    <w:rPr>
                      <w:rFonts w:ascii="Courier New"/>
                      <w:color w:val="A9B7C5"/>
                      <w:sz w:val="19"/>
                    </w:rPr>
                    <w:t>/</w:t>
                  </w:r>
                  <w:r>
                    <w:rPr>
                      <w:rFonts w:ascii="Courier New"/>
                      <w:color w:val="A9B7C5"/>
                      <w:spacing w:val="-3"/>
                      <w:sz w:val="19"/>
                    </w:rPr>
                    <w:t xml:space="preserve"> </w:t>
                  </w:r>
                  <w:r>
                    <w:rPr>
                      <w:rFonts w:ascii="Courier New"/>
                      <w:color w:val="6896BA"/>
                      <w:sz w:val="19"/>
                    </w:rPr>
                    <w:t>2</w:t>
                  </w:r>
                </w:p>
                <w:p>
                  <w:pPr>
                    <w:spacing w:before="8" w:line="460" w:lineRule="atLeast"/>
                    <w:ind w:left="380" w:right="5404" w:firstLine="0"/>
                    <w:jc w:val="left"/>
                    <w:rPr>
                      <w:rFonts w:ascii="Courier New"/>
                      <w:sz w:val="19"/>
                    </w:rPr>
                  </w:pPr>
                  <w:r>
                    <w:rPr>
                      <w:rFonts w:ascii="Courier New"/>
                      <w:color w:val="A9B7C5"/>
                      <w:sz w:val="19"/>
                    </w:rPr>
                    <w:t>left = merge_sort(lists[:num])</w:t>
                  </w:r>
                  <w:r>
                    <w:rPr>
                      <w:rFonts w:ascii="Courier New"/>
                      <w:color w:val="A9B7C5"/>
                      <w:spacing w:val="1"/>
                      <w:sz w:val="19"/>
                    </w:rPr>
                    <w:t xml:space="preserve"> </w:t>
                  </w:r>
                  <w:r>
                    <w:rPr>
                      <w:rFonts w:ascii="Courier New"/>
                      <w:color w:val="A9B7C5"/>
                      <w:sz w:val="19"/>
                    </w:rPr>
                    <w:t>right</w:t>
                  </w:r>
                  <w:r>
                    <w:rPr>
                      <w:rFonts w:ascii="Courier New"/>
                      <w:color w:val="A9B7C5"/>
                      <w:spacing w:val="-7"/>
                      <w:sz w:val="19"/>
                    </w:rPr>
                    <w:t xml:space="preserve"> </w:t>
                  </w:r>
                  <w:r>
                    <w:rPr>
                      <w:rFonts w:ascii="Courier New"/>
                      <w:color w:val="A9B7C5"/>
                      <w:sz w:val="19"/>
                    </w:rPr>
                    <w:t>=</w:t>
                  </w:r>
                  <w:r>
                    <w:rPr>
                      <w:rFonts w:ascii="Courier New"/>
                      <w:color w:val="A9B7C5"/>
                      <w:spacing w:val="-10"/>
                      <w:sz w:val="19"/>
                    </w:rPr>
                    <w:t xml:space="preserve"> </w:t>
                  </w:r>
                  <w:r>
                    <w:rPr>
                      <w:rFonts w:ascii="Courier New"/>
                      <w:color w:val="A9B7C5"/>
                      <w:sz w:val="19"/>
                    </w:rPr>
                    <w:t>merge_sort(lists[num:])</w:t>
                  </w:r>
                  <w:r>
                    <w:rPr>
                      <w:rFonts w:ascii="Courier New"/>
                      <w:color w:val="A9B7C5"/>
                      <w:spacing w:val="-111"/>
                      <w:sz w:val="19"/>
                    </w:rPr>
                    <w:t xml:space="preserve"> </w:t>
                  </w:r>
                  <w:r>
                    <w:rPr>
                      <w:rFonts w:ascii="Courier New"/>
                      <w:color w:val="CC7831"/>
                      <w:sz w:val="19"/>
                    </w:rPr>
                    <w:t>return</w:t>
                  </w:r>
                  <w:r>
                    <w:rPr>
                      <w:rFonts w:ascii="Courier New"/>
                      <w:color w:val="CC7831"/>
                      <w:spacing w:val="-2"/>
                      <w:sz w:val="19"/>
                    </w:rPr>
                    <w:t xml:space="preserve"> </w:t>
                  </w:r>
                  <w:r>
                    <w:rPr>
                      <w:rFonts w:ascii="Courier New"/>
                      <w:color w:val="A9B7C5"/>
                      <w:sz w:val="19"/>
                    </w:rPr>
                    <w:t>merge(left</w:t>
                  </w:r>
                  <w:r>
                    <w:rPr>
                      <w:rFonts w:ascii="Courier New"/>
                      <w:color w:val="CC7831"/>
                      <w:sz w:val="19"/>
                    </w:rPr>
                    <w:t>,</w:t>
                  </w:r>
                  <w:r>
                    <w:rPr>
                      <w:rFonts w:ascii="Courier New"/>
                      <w:color w:val="CC7831"/>
                      <w:spacing w:val="-3"/>
                      <w:sz w:val="19"/>
                    </w:rPr>
                    <w:t xml:space="preserve"> </w:t>
                  </w:r>
                  <w:r>
                    <w:rPr>
                      <w:rFonts w:ascii="Courier New"/>
                      <w:color w:val="A9B7C5"/>
                      <w:sz w:val="19"/>
                    </w:rPr>
                    <w:t>right)</w:t>
                  </w:r>
                </w:p>
              </w:txbxContent>
            </v:textbox>
          </v:shape>
        </w:pict>
      </w:r>
      <w:r>
        <w:rPr>
          <w:rFonts w:hint="eastAsia" w:ascii="微软雅黑" w:hAnsi="微软雅黑" w:eastAsia="微软雅黑" w:cs="微软雅黑"/>
          <w:spacing w:val="-4"/>
          <w:sz w:val="32"/>
          <w:szCs w:val="28"/>
        </w:rPr>
        <w:t xml:space="preserve">归并过程为：比较 </w:t>
      </w:r>
      <w:r>
        <w:rPr>
          <w:rFonts w:hint="eastAsia" w:ascii="微软雅黑" w:hAnsi="微软雅黑" w:eastAsia="微软雅黑" w:cs="微软雅黑"/>
          <w:spacing w:val="-1"/>
          <w:sz w:val="32"/>
          <w:szCs w:val="28"/>
        </w:rPr>
        <w:t>a[i]</w:t>
      </w:r>
      <w:r>
        <w:rPr>
          <w:rFonts w:hint="eastAsia" w:ascii="微软雅黑" w:hAnsi="微软雅黑" w:eastAsia="微软雅黑" w:cs="微软雅黑"/>
          <w:spacing w:val="-14"/>
          <w:sz w:val="32"/>
          <w:szCs w:val="28"/>
        </w:rPr>
        <w:t xml:space="preserve">和 </w:t>
      </w:r>
      <w:r>
        <w:rPr>
          <w:rFonts w:hint="eastAsia" w:ascii="微软雅黑" w:hAnsi="微软雅黑" w:eastAsia="微软雅黑" w:cs="微软雅黑"/>
          <w:spacing w:val="-1"/>
          <w:sz w:val="32"/>
          <w:szCs w:val="28"/>
        </w:rPr>
        <w:t>a[j]</w:t>
      </w:r>
      <w:r>
        <w:rPr>
          <w:rFonts w:hint="eastAsia" w:ascii="微软雅黑" w:hAnsi="微软雅黑" w:eastAsia="微软雅黑" w:cs="微软雅黑"/>
          <w:spacing w:val="-6"/>
          <w:sz w:val="32"/>
          <w:szCs w:val="28"/>
        </w:rPr>
        <w:t xml:space="preserve">的大小，若 </w:t>
      </w:r>
      <w:r>
        <w:rPr>
          <w:rFonts w:hint="eastAsia" w:ascii="微软雅黑" w:hAnsi="微软雅黑" w:eastAsia="微软雅黑" w:cs="微软雅黑"/>
          <w:spacing w:val="-1"/>
          <w:sz w:val="32"/>
          <w:szCs w:val="28"/>
        </w:rPr>
        <w:t>a[i]≤a[j]，则将第一个有序表中的元素</w:t>
      </w:r>
      <w:r>
        <w:rPr>
          <w:rFonts w:hint="eastAsia" w:ascii="微软雅黑" w:hAnsi="微软雅黑" w:eastAsia="微软雅黑" w:cs="微软雅黑"/>
          <w:sz w:val="32"/>
          <w:szCs w:val="28"/>
        </w:rPr>
        <w:t>a[i]</w:t>
      </w:r>
      <w:r>
        <w:rPr>
          <w:rFonts w:hint="eastAsia" w:ascii="微软雅黑" w:hAnsi="微软雅黑" w:eastAsia="微软雅黑" w:cs="微软雅黑"/>
          <w:spacing w:val="-2"/>
          <w:sz w:val="32"/>
          <w:szCs w:val="28"/>
        </w:rPr>
        <w:t xml:space="preserve">复制到 </w:t>
      </w:r>
      <w:r>
        <w:rPr>
          <w:rFonts w:hint="eastAsia" w:ascii="微软雅黑" w:hAnsi="微软雅黑" w:eastAsia="微软雅黑" w:cs="微软雅黑"/>
          <w:sz w:val="32"/>
          <w:szCs w:val="28"/>
        </w:rPr>
        <w:t>r[k]</w:t>
      </w:r>
      <w:r>
        <w:rPr>
          <w:rFonts w:hint="eastAsia" w:ascii="微软雅黑" w:hAnsi="微软雅黑" w:eastAsia="微软雅黑" w:cs="微软雅黑"/>
          <w:spacing w:val="-2"/>
          <w:sz w:val="32"/>
          <w:szCs w:val="28"/>
        </w:rPr>
        <w:t xml:space="preserve">中，并令 </w:t>
      </w:r>
      <w:r>
        <w:rPr>
          <w:rFonts w:hint="eastAsia" w:ascii="微软雅黑" w:hAnsi="微软雅黑" w:eastAsia="微软雅黑" w:cs="微软雅黑"/>
          <w:sz w:val="32"/>
          <w:szCs w:val="28"/>
        </w:rPr>
        <w:t>i</w:t>
      </w:r>
      <w:r>
        <w:rPr>
          <w:rFonts w:hint="eastAsia" w:ascii="微软雅黑" w:hAnsi="微软雅黑" w:eastAsia="微软雅黑" w:cs="微软雅黑"/>
          <w:spacing w:val="-6"/>
          <w:sz w:val="32"/>
          <w:szCs w:val="28"/>
        </w:rPr>
        <w:t xml:space="preserve"> 和 </w:t>
      </w:r>
      <w:r>
        <w:rPr>
          <w:rFonts w:hint="eastAsia" w:ascii="微软雅黑" w:hAnsi="微软雅黑" w:eastAsia="微软雅黑" w:cs="微软雅黑"/>
          <w:sz w:val="32"/>
          <w:szCs w:val="28"/>
        </w:rPr>
        <w:t>k</w:t>
      </w:r>
      <w:r>
        <w:rPr>
          <w:rFonts w:hint="eastAsia" w:ascii="微软雅黑" w:hAnsi="微软雅黑" w:eastAsia="微软雅黑" w:cs="微软雅黑"/>
          <w:spacing w:val="-4"/>
          <w:sz w:val="32"/>
          <w:szCs w:val="28"/>
        </w:rPr>
        <w:t xml:space="preserve"> 分别加上 </w:t>
      </w:r>
      <w:r>
        <w:rPr>
          <w:rFonts w:hint="eastAsia" w:ascii="微软雅黑" w:hAnsi="微软雅黑" w:eastAsia="微软雅黑" w:cs="微软雅黑"/>
          <w:sz w:val="32"/>
          <w:szCs w:val="28"/>
        </w:rPr>
        <w:t>1</w:t>
      </w:r>
      <w:r>
        <w:rPr>
          <w:rFonts w:hint="eastAsia" w:ascii="微软雅黑" w:hAnsi="微软雅黑" w:eastAsia="微软雅黑" w:cs="微软雅黑"/>
          <w:spacing w:val="-1"/>
          <w:sz w:val="32"/>
          <w:szCs w:val="28"/>
        </w:rPr>
        <w:t xml:space="preserve">；否则将第二个有序表中的元素 </w:t>
      </w:r>
      <w:r>
        <w:rPr>
          <w:rFonts w:hint="eastAsia" w:ascii="微软雅黑" w:hAnsi="微软雅黑" w:eastAsia="微软雅黑" w:cs="微软雅黑"/>
          <w:sz w:val="32"/>
          <w:szCs w:val="28"/>
        </w:rPr>
        <w:t>a[j]复制</w:t>
      </w:r>
      <w:r>
        <w:rPr>
          <w:rFonts w:hint="eastAsia" w:ascii="微软雅黑" w:hAnsi="微软雅黑" w:eastAsia="微软雅黑" w:cs="微软雅黑"/>
          <w:spacing w:val="31"/>
          <w:w w:val="95"/>
          <w:sz w:val="32"/>
          <w:szCs w:val="28"/>
        </w:rPr>
        <w:t xml:space="preserve">到 </w:t>
      </w:r>
      <w:r>
        <w:rPr>
          <w:rFonts w:hint="eastAsia" w:ascii="微软雅黑" w:hAnsi="微软雅黑" w:eastAsia="微软雅黑" w:cs="微软雅黑"/>
          <w:w w:val="95"/>
          <w:sz w:val="32"/>
          <w:szCs w:val="28"/>
        </w:rPr>
        <w:t>r[k]</w:t>
      </w:r>
      <w:r>
        <w:rPr>
          <w:rFonts w:hint="eastAsia" w:ascii="微软雅黑" w:hAnsi="微软雅黑" w:eastAsia="微软雅黑" w:cs="微软雅黑"/>
          <w:spacing w:val="12"/>
          <w:w w:val="95"/>
          <w:sz w:val="32"/>
          <w:szCs w:val="28"/>
        </w:rPr>
        <w:t xml:space="preserve">中，并令 </w:t>
      </w:r>
      <w:r>
        <w:rPr>
          <w:rFonts w:hint="eastAsia" w:ascii="微软雅黑" w:hAnsi="微软雅黑" w:eastAsia="微软雅黑" w:cs="微软雅黑"/>
          <w:w w:val="95"/>
          <w:sz w:val="32"/>
          <w:szCs w:val="28"/>
        </w:rPr>
        <w:t>j</w:t>
      </w:r>
      <w:r>
        <w:rPr>
          <w:rFonts w:hint="eastAsia" w:ascii="微软雅黑" w:hAnsi="微软雅黑" w:eastAsia="微软雅黑" w:cs="微软雅黑"/>
          <w:spacing w:val="12"/>
          <w:w w:val="95"/>
          <w:sz w:val="32"/>
          <w:szCs w:val="28"/>
        </w:rPr>
        <w:t xml:space="preserve"> 和 </w:t>
      </w:r>
      <w:r>
        <w:rPr>
          <w:rFonts w:hint="eastAsia" w:ascii="微软雅黑" w:hAnsi="微软雅黑" w:eastAsia="微软雅黑" w:cs="微软雅黑"/>
          <w:w w:val="95"/>
          <w:sz w:val="32"/>
          <w:szCs w:val="28"/>
        </w:rPr>
        <w:t>k</w:t>
      </w:r>
      <w:r>
        <w:rPr>
          <w:rFonts w:hint="eastAsia" w:ascii="微软雅黑" w:hAnsi="微软雅黑" w:eastAsia="微软雅黑" w:cs="微软雅黑"/>
          <w:spacing w:val="20"/>
          <w:w w:val="95"/>
          <w:sz w:val="32"/>
          <w:szCs w:val="28"/>
        </w:rPr>
        <w:t xml:space="preserve"> 分别加上 </w:t>
      </w:r>
      <w:r>
        <w:rPr>
          <w:rFonts w:hint="eastAsia" w:ascii="微软雅黑" w:hAnsi="微软雅黑" w:eastAsia="微软雅黑" w:cs="微软雅黑"/>
          <w:w w:val="95"/>
          <w:sz w:val="32"/>
          <w:szCs w:val="28"/>
        </w:rPr>
        <w:t>1，如此循环下去，直到其中一个有序表取完，然后再</w:t>
      </w:r>
      <w:r>
        <w:rPr>
          <w:rFonts w:hint="eastAsia" w:ascii="微软雅黑" w:hAnsi="微软雅黑" w:eastAsia="微软雅黑" w:cs="微软雅黑"/>
          <w:sz w:val="32"/>
          <w:szCs w:val="28"/>
        </w:rPr>
        <w:t>将另一个有序表中剩余的元素复制到 r</w:t>
      </w:r>
      <w:r>
        <w:rPr>
          <w:rFonts w:hint="eastAsia" w:ascii="微软雅黑" w:hAnsi="微软雅黑" w:eastAsia="微软雅黑" w:cs="微软雅黑"/>
          <w:spacing w:val="2"/>
          <w:sz w:val="32"/>
          <w:szCs w:val="28"/>
        </w:rPr>
        <w:t xml:space="preserve"> 中从下标 </w:t>
      </w:r>
      <w:r>
        <w:rPr>
          <w:rFonts w:hint="eastAsia" w:ascii="微软雅黑" w:hAnsi="微软雅黑" w:eastAsia="微软雅黑" w:cs="微软雅黑"/>
          <w:sz w:val="32"/>
          <w:szCs w:val="28"/>
        </w:rPr>
        <w:t>k</w:t>
      </w:r>
      <w:r>
        <w:rPr>
          <w:rFonts w:hint="eastAsia" w:ascii="微软雅黑" w:hAnsi="微软雅黑" w:eastAsia="微软雅黑" w:cs="微软雅黑"/>
          <w:spacing w:val="3"/>
          <w:sz w:val="32"/>
          <w:szCs w:val="28"/>
        </w:rPr>
        <w:t xml:space="preserve"> 到下标 </w:t>
      </w:r>
      <w:r>
        <w:rPr>
          <w:rFonts w:hint="eastAsia" w:ascii="微软雅黑" w:hAnsi="微软雅黑" w:eastAsia="微软雅黑" w:cs="微软雅黑"/>
          <w:sz w:val="32"/>
          <w:szCs w:val="28"/>
        </w:rPr>
        <w:t>t 的单元。归并排序的算法我们通常用递归实现，先把待排序区间[s,t]以中点二分，接着把左边子区间排序，再把右边子区间排序， 最后把左区间和右区间用一次归并操作合并成有序的区间[s,t]。</w:t>
      </w:r>
    </w:p>
    <w:p>
      <w:pPr>
        <w:spacing w:after="0" w:line="364" w:lineRule="auto"/>
        <w:jc w:val="both"/>
        <w:rPr>
          <w:rFonts w:hint="eastAsia" w:ascii="微软雅黑" w:hAnsi="微软雅黑" w:eastAsia="微软雅黑" w:cs="微软雅黑"/>
          <w:sz w:val="32"/>
          <w:szCs w:val="28"/>
        </w:rPr>
        <w:sectPr>
          <w:pgSz w:w="11910" w:h="16840"/>
          <w:pgMar w:top="1240" w:right="0" w:bottom="680" w:left="0" w:header="0" w:footer="406" w:gutter="0"/>
          <w:cols w:space="720" w:num="1"/>
        </w:sectPr>
      </w:pPr>
    </w:p>
    <w:p>
      <w:pPr>
        <w:pStyle w:val="6"/>
        <w:numPr>
          <w:ilvl w:val="2"/>
          <w:numId w:val="228"/>
        </w:numPr>
        <w:tabs>
          <w:tab w:val="left" w:pos="2012"/>
        </w:tabs>
        <w:spacing w:before="42" w:after="0" w:line="240" w:lineRule="auto"/>
        <w:ind w:left="2011" w:right="0" w:hanging="721"/>
        <w:jc w:val="left"/>
        <w:rPr>
          <w:rFonts w:hint="eastAsia" w:ascii="微软雅黑" w:hAnsi="微软雅黑" w:eastAsia="微软雅黑" w:cs="微软雅黑"/>
          <w:color w:val="4AACC5"/>
          <w:sz w:val="32"/>
          <w:szCs w:val="36"/>
        </w:rPr>
      </w:pPr>
      <w:bookmarkStart w:id="2255" w:name="_bookmark799"/>
      <w:bookmarkEnd w:id="2255"/>
      <w:bookmarkStart w:id="2256" w:name="14.1.7基数排序"/>
      <w:bookmarkEnd w:id="2256"/>
      <w:bookmarkStart w:id="2257" w:name="_bookmark799"/>
      <w:bookmarkEnd w:id="2257"/>
      <w:r>
        <w:rPr>
          <w:rFonts w:hint="eastAsia" w:ascii="微软雅黑" w:hAnsi="微软雅黑" w:eastAsia="微软雅黑" w:cs="微软雅黑"/>
          <w:color w:val="4AACC5"/>
          <w:sz w:val="36"/>
          <w:szCs w:val="36"/>
        </w:rPr>
        <w:t>基数排序</w:t>
      </w:r>
    </w:p>
    <w:p>
      <w:pPr>
        <w:pStyle w:val="9"/>
        <w:spacing w:before="5"/>
        <w:rPr>
          <w:rFonts w:hint="eastAsia" w:ascii="微软雅黑" w:hAnsi="微软雅黑" w:eastAsia="微软雅黑" w:cs="微软雅黑"/>
          <w:sz w:val="24"/>
          <w:szCs w:val="24"/>
        </w:rPr>
      </w:pPr>
    </w:p>
    <w:p>
      <w:pPr>
        <w:spacing w:before="0"/>
        <w:ind w:left="1711" w:right="0" w:firstLine="0"/>
        <w:jc w:val="both"/>
        <w:rPr>
          <w:rFonts w:hint="eastAsia" w:ascii="微软雅黑" w:hAnsi="微软雅黑" w:eastAsia="微软雅黑" w:cs="微软雅黑"/>
          <w:sz w:val="32"/>
          <w:szCs w:val="28"/>
        </w:rPr>
      </w:pPr>
      <w:r>
        <w:rPr>
          <w:rFonts w:hint="eastAsia" w:ascii="微软雅黑" w:hAnsi="微软雅黑" w:eastAsia="微软雅黑" w:cs="微软雅黑"/>
          <w:spacing w:val="-11"/>
          <w:sz w:val="32"/>
          <w:szCs w:val="28"/>
        </w:rPr>
        <w:t>基数排序</w:t>
      </w:r>
      <w:r>
        <w:rPr>
          <w:rFonts w:hint="eastAsia" w:ascii="微软雅黑" w:hAnsi="微软雅黑" w:eastAsia="微软雅黑" w:cs="微软雅黑"/>
          <w:sz w:val="32"/>
          <w:szCs w:val="28"/>
        </w:rPr>
        <w:t>（radix</w:t>
      </w:r>
      <w:r>
        <w:rPr>
          <w:rFonts w:hint="eastAsia" w:ascii="微软雅黑" w:hAnsi="微软雅黑" w:eastAsia="微软雅黑" w:cs="微软雅黑"/>
          <w:spacing w:val="-54"/>
          <w:sz w:val="32"/>
          <w:szCs w:val="28"/>
        </w:rPr>
        <w:t xml:space="preserve"> </w:t>
      </w:r>
      <w:r>
        <w:rPr>
          <w:rFonts w:hint="eastAsia" w:ascii="微软雅黑" w:hAnsi="微软雅黑" w:eastAsia="微软雅黑" w:cs="微软雅黑"/>
          <w:spacing w:val="-9"/>
          <w:sz w:val="32"/>
          <w:szCs w:val="28"/>
        </w:rPr>
        <w:t>sort）</w:t>
      </w:r>
      <w:r>
        <w:rPr>
          <w:rFonts w:hint="eastAsia" w:ascii="微软雅黑" w:hAnsi="微软雅黑" w:eastAsia="微软雅黑" w:cs="微软雅黑"/>
          <w:spacing w:val="-1"/>
          <w:sz w:val="32"/>
          <w:szCs w:val="28"/>
        </w:rPr>
        <w:t>属于“分配式排序”</w:t>
      </w:r>
      <w:r>
        <w:rPr>
          <w:rFonts w:hint="eastAsia" w:ascii="微软雅黑" w:hAnsi="微软雅黑" w:eastAsia="微软雅黑" w:cs="微软雅黑"/>
          <w:spacing w:val="-4"/>
          <w:sz w:val="32"/>
          <w:szCs w:val="28"/>
        </w:rPr>
        <w:t>（distribution</w:t>
      </w:r>
      <w:r>
        <w:rPr>
          <w:rFonts w:hint="eastAsia" w:ascii="微软雅黑" w:hAnsi="微软雅黑" w:eastAsia="微软雅黑" w:cs="微软雅黑"/>
          <w:spacing w:val="-54"/>
          <w:sz w:val="32"/>
          <w:szCs w:val="28"/>
        </w:rPr>
        <w:t xml:space="preserve"> </w:t>
      </w:r>
      <w:r>
        <w:rPr>
          <w:rFonts w:hint="eastAsia" w:ascii="微软雅黑" w:hAnsi="微软雅黑" w:eastAsia="微软雅黑" w:cs="微软雅黑"/>
          <w:spacing w:val="-15"/>
          <w:sz w:val="32"/>
          <w:szCs w:val="28"/>
        </w:rPr>
        <w:t>sort）</w:t>
      </w:r>
      <w:r>
        <w:rPr>
          <w:rFonts w:hint="eastAsia" w:ascii="微软雅黑" w:hAnsi="微软雅黑" w:eastAsia="微软雅黑" w:cs="微软雅黑"/>
          <w:spacing w:val="-4"/>
          <w:sz w:val="32"/>
          <w:szCs w:val="28"/>
        </w:rPr>
        <w:t>，又称“桶子法”</w:t>
      </w:r>
    </w:p>
    <w:p>
      <w:pPr>
        <w:spacing w:before="160" w:line="364" w:lineRule="auto"/>
        <w:ind w:left="1291" w:right="1291" w:firstLine="0"/>
        <w:jc w:val="both"/>
        <w:rPr>
          <w:rFonts w:hint="eastAsia" w:ascii="微软雅黑" w:hAnsi="微软雅黑" w:eastAsia="微软雅黑" w:cs="微软雅黑"/>
          <w:sz w:val="32"/>
          <w:szCs w:val="28"/>
        </w:rPr>
      </w:pPr>
      <w:r>
        <w:rPr>
          <w:rFonts w:hint="eastAsia" w:ascii="微软雅黑" w:hAnsi="微软雅黑" w:eastAsia="微软雅黑" w:cs="微软雅黑"/>
          <w:sz w:val="32"/>
          <w:szCs w:val="28"/>
        </w:rPr>
        <w:t>（bucket</w:t>
      </w:r>
      <w:r>
        <w:rPr>
          <w:rFonts w:hint="eastAsia" w:ascii="微软雅黑" w:hAnsi="微软雅黑" w:eastAsia="微软雅黑" w:cs="微软雅黑"/>
          <w:spacing w:val="15"/>
          <w:sz w:val="32"/>
          <w:szCs w:val="28"/>
        </w:rPr>
        <w:t xml:space="preserve"> </w:t>
      </w:r>
      <w:r>
        <w:rPr>
          <w:rFonts w:hint="eastAsia" w:ascii="微软雅黑" w:hAnsi="微软雅黑" w:eastAsia="微软雅黑" w:cs="微软雅黑"/>
          <w:sz w:val="32"/>
          <w:szCs w:val="28"/>
        </w:rPr>
        <w:t>sort）</w:t>
      </w:r>
      <w:r>
        <w:rPr>
          <w:rFonts w:hint="eastAsia" w:ascii="微软雅黑" w:hAnsi="微软雅黑" w:eastAsia="微软雅黑" w:cs="微软雅黑"/>
          <w:spacing w:val="8"/>
          <w:sz w:val="32"/>
          <w:szCs w:val="28"/>
        </w:rPr>
        <w:t xml:space="preserve">或 </w:t>
      </w:r>
      <w:r>
        <w:rPr>
          <w:rFonts w:hint="eastAsia" w:ascii="微软雅黑" w:hAnsi="微软雅黑" w:eastAsia="微软雅黑" w:cs="微软雅黑"/>
          <w:sz w:val="32"/>
          <w:szCs w:val="28"/>
        </w:rPr>
        <w:t>bin</w:t>
      </w:r>
      <w:r>
        <w:rPr>
          <w:rFonts w:hint="eastAsia" w:ascii="微软雅黑" w:hAnsi="微软雅黑" w:eastAsia="微软雅黑" w:cs="微软雅黑"/>
          <w:spacing w:val="16"/>
          <w:sz w:val="32"/>
          <w:szCs w:val="28"/>
        </w:rPr>
        <w:t xml:space="preserve"> </w:t>
      </w:r>
      <w:r>
        <w:rPr>
          <w:rFonts w:hint="eastAsia" w:ascii="微软雅黑" w:hAnsi="微软雅黑" w:eastAsia="微软雅黑" w:cs="微软雅黑"/>
          <w:sz w:val="32"/>
          <w:szCs w:val="28"/>
        </w:rPr>
        <w:t>sort， 顾名思义，它是透过键值的部份资讯，将要排序的元素</w:t>
      </w:r>
      <w:r>
        <w:rPr>
          <w:rFonts w:hint="eastAsia" w:ascii="微软雅黑" w:hAnsi="微软雅黑" w:eastAsia="微软雅黑" w:cs="微软雅黑"/>
          <w:spacing w:val="-2"/>
          <w:sz w:val="32"/>
          <w:szCs w:val="28"/>
        </w:rPr>
        <w:t>分配至某些“桶”中，藉以达到排序的作用，基数排序法是属于稳定性的排序，其时间复</w:t>
      </w:r>
      <w:r>
        <w:rPr>
          <w:rFonts w:hint="eastAsia" w:ascii="微软雅黑" w:hAnsi="微软雅黑" w:eastAsia="微软雅黑" w:cs="微软雅黑"/>
          <w:spacing w:val="-1"/>
          <w:sz w:val="32"/>
          <w:szCs w:val="28"/>
        </w:rPr>
        <w:t>杂度为 O</w:t>
      </w:r>
      <w:r>
        <w:rPr>
          <w:rFonts w:hint="eastAsia" w:ascii="微软雅黑" w:hAnsi="微软雅黑" w:eastAsia="微软雅黑" w:cs="微软雅黑"/>
          <w:spacing w:val="-39"/>
          <w:sz w:val="32"/>
          <w:szCs w:val="28"/>
        </w:rPr>
        <w:t xml:space="preserve"> </w:t>
      </w:r>
      <w:r>
        <w:rPr>
          <w:rFonts w:hint="eastAsia" w:ascii="微软雅黑" w:hAnsi="微软雅黑" w:eastAsia="微软雅黑" w:cs="微软雅黑"/>
          <w:spacing w:val="-1"/>
          <w:sz w:val="32"/>
          <w:szCs w:val="28"/>
        </w:rPr>
        <w:t xml:space="preserve">(nlog(r)m)，其中 </w:t>
      </w:r>
      <w:r>
        <w:rPr>
          <w:rFonts w:hint="eastAsia" w:ascii="微软雅黑" w:hAnsi="微软雅黑" w:eastAsia="微软雅黑" w:cs="微软雅黑"/>
          <w:sz w:val="32"/>
          <w:szCs w:val="28"/>
        </w:rPr>
        <w:t>r 为所采取的基数，而 m 为堆数，在某些时候， 基数排序法的效率高于其它的稳定性排序法。</w:t>
      </w:r>
    </w:p>
    <w:p>
      <w:pPr>
        <w:pStyle w:val="9"/>
        <w:spacing w:before="7"/>
        <w:rPr>
          <w:rFonts w:hint="eastAsia" w:ascii="微软雅黑" w:hAnsi="微软雅黑" w:eastAsia="微软雅黑" w:cs="微软雅黑"/>
          <w:sz w:val="36"/>
          <w:szCs w:val="24"/>
        </w:rPr>
      </w:pPr>
      <w:r>
        <w:rPr>
          <w:rFonts w:hint="eastAsia" w:ascii="微软雅黑" w:hAnsi="微软雅黑" w:eastAsia="微软雅黑" w:cs="微软雅黑"/>
          <w:sz w:val="24"/>
          <w:szCs w:val="24"/>
        </w:rPr>
        <w:pict>
          <v:shape id="_x0000_s1061" o:spid="_x0000_s1061" o:spt="202" type="#_x0000_t202" style="position:absolute;left:0pt;margin-left:64.55pt;margin-top:19.45pt;height:327.6pt;width:466.1pt;mso-position-horizontal-relative:page;mso-wrap-distance-bottom:0pt;mso-wrap-distance-top:0pt;z-index:-251630592;mso-width-relative:page;mso-height-relative:page;" fillcolor="#2B2B2B" filled="t" stroked="f" coordsize="21600,21600">
            <v:path/>
            <v:fill on="t" focussize="0,0"/>
            <v:stroke on="f" joinstyle="miter"/>
            <v:imagedata o:title=""/>
            <o:lock v:ext="edit"/>
            <v:textbox inset="0mm,0mm,0mm,0mm">
              <w:txbxContent>
                <w:p>
                  <w:pPr>
                    <w:spacing w:before="127"/>
                    <w:ind w:left="-1" w:right="0" w:firstLine="0"/>
                    <w:jc w:val="left"/>
                    <w:rPr>
                      <w:rFonts w:ascii="Courier New"/>
                      <w:sz w:val="19"/>
                    </w:rPr>
                  </w:pPr>
                  <w:r>
                    <w:rPr>
                      <w:rFonts w:ascii="Courier New"/>
                      <w:color w:val="CC7831"/>
                      <w:sz w:val="19"/>
                    </w:rPr>
                    <w:t>import</w:t>
                  </w:r>
                  <w:r>
                    <w:rPr>
                      <w:rFonts w:ascii="Courier New"/>
                      <w:color w:val="CC7831"/>
                      <w:spacing w:val="-3"/>
                      <w:sz w:val="19"/>
                    </w:rPr>
                    <w:t xml:space="preserve"> </w:t>
                  </w:r>
                  <w:r>
                    <w:rPr>
                      <w:rFonts w:ascii="Courier New"/>
                      <w:color w:val="A9B7C5"/>
                      <w:sz w:val="19"/>
                    </w:rPr>
                    <w:t>math</w:t>
                  </w:r>
                </w:p>
                <w:p>
                  <w:pPr>
                    <w:pStyle w:val="9"/>
                    <w:rPr>
                      <w:rFonts w:ascii="Courier New"/>
                      <w:sz w:val="22"/>
                    </w:rPr>
                  </w:pPr>
                </w:p>
                <w:p>
                  <w:pPr>
                    <w:pStyle w:val="9"/>
                    <w:rPr>
                      <w:rFonts w:ascii="Courier New"/>
                      <w:sz w:val="22"/>
                    </w:rPr>
                  </w:pPr>
                </w:p>
                <w:p>
                  <w:pPr>
                    <w:pStyle w:val="9"/>
                    <w:rPr>
                      <w:rFonts w:ascii="Courier New"/>
                      <w:sz w:val="22"/>
                    </w:rPr>
                  </w:pPr>
                </w:p>
                <w:p>
                  <w:pPr>
                    <w:pStyle w:val="9"/>
                    <w:rPr>
                      <w:rFonts w:ascii="Courier New"/>
                      <w:sz w:val="22"/>
                    </w:rPr>
                  </w:pPr>
                </w:p>
                <w:p>
                  <w:pPr>
                    <w:spacing w:before="191"/>
                    <w:ind w:left="-1" w:right="0" w:firstLine="0"/>
                    <w:jc w:val="left"/>
                    <w:rPr>
                      <w:rFonts w:ascii="Courier New"/>
                      <w:sz w:val="19"/>
                    </w:rPr>
                  </w:pPr>
                  <w:r>
                    <w:rPr>
                      <w:rFonts w:ascii="Courier New"/>
                      <w:color w:val="CC7831"/>
                      <w:sz w:val="19"/>
                    </w:rPr>
                    <w:t>def</w:t>
                  </w:r>
                  <w:r>
                    <w:rPr>
                      <w:rFonts w:ascii="Courier New"/>
                      <w:color w:val="CC7831"/>
                      <w:spacing w:val="-7"/>
                      <w:sz w:val="19"/>
                    </w:rPr>
                    <w:t xml:space="preserve"> </w:t>
                  </w:r>
                  <w:r>
                    <w:rPr>
                      <w:rFonts w:ascii="Courier New"/>
                      <w:color w:val="FFC56C"/>
                      <w:sz w:val="19"/>
                    </w:rPr>
                    <w:t>radix_sort</w:t>
                  </w:r>
                  <w:r>
                    <w:rPr>
                      <w:rFonts w:ascii="Courier New"/>
                      <w:color w:val="A9B7C5"/>
                      <w:sz w:val="19"/>
                    </w:rPr>
                    <w:t>(lists</w:t>
                  </w:r>
                  <w:r>
                    <w:rPr>
                      <w:rFonts w:ascii="Courier New"/>
                      <w:color w:val="CC7831"/>
                      <w:sz w:val="19"/>
                    </w:rPr>
                    <w:t>,</w:t>
                  </w:r>
                  <w:r>
                    <w:rPr>
                      <w:rFonts w:ascii="Courier New"/>
                      <w:color w:val="CC7831"/>
                      <w:spacing w:val="-7"/>
                      <w:sz w:val="19"/>
                    </w:rPr>
                    <w:t xml:space="preserve"> </w:t>
                  </w:r>
                  <w:r>
                    <w:rPr>
                      <w:rFonts w:ascii="Courier New"/>
                      <w:color w:val="A9B7C5"/>
                      <w:sz w:val="19"/>
                    </w:rPr>
                    <w:t>radix=</w:t>
                  </w:r>
                  <w:r>
                    <w:rPr>
                      <w:rFonts w:ascii="Courier New"/>
                      <w:color w:val="6896BA"/>
                      <w:sz w:val="19"/>
                    </w:rPr>
                    <w:t>10</w:t>
                  </w:r>
                  <w:r>
                    <w:rPr>
                      <w:rFonts w:ascii="Courier New"/>
                      <w:color w:val="A9B7C5"/>
                      <w:sz w:val="19"/>
                    </w:rPr>
                    <w:t>):</w:t>
                  </w:r>
                </w:p>
                <w:p>
                  <w:pPr>
                    <w:pStyle w:val="9"/>
                    <w:spacing w:before="4"/>
                    <w:rPr>
                      <w:rFonts w:ascii="Courier New"/>
                      <w:sz w:val="22"/>
                    </w:rPr>
                  </w:pPr>
                </w:p>
                <w:p>
                  <w:pPr>
                    <w:spacing w:before="0" w:line="520" w:lineRule="auto"/>
                    <w:ind w:left="380" w:right="2944" w:firstLine="0"/>
                    <w:jc w:val="left"/>
                    <w:rPr>
                      <w:rFonts w:ascii="Courier New"/>
                      <w:sz w:val="19"/>
                    </w:rPr>
                  </w:pPr>
                  <w:r>
                    <w:rPr>
                      <w:rFonts w:ascii="Courier New"/>
                      <w:color w:val="A9B7C5"/>
                      <w:sz w:val="19"/>
                    </w:rPr>
                    <w:t>k</w:t>
                  </w:r>
                  <w:r>
                    <w:rPr>
                      <w:rFonts w:ascii="Courier New"/>
                      <w:color w:val="A9B7C5"/>
                      <w:spacing w:val="-9"/>
                      <w:sz w:val="19"/>
                    </w:rPr>
                    <w:t xml:space="preserve"> </w:t>
                  </w:r>
                  <w:r>
                    <w:rPr>
                      <w:rFonts w:ascii="Courier New"/>
                      <w:color w:val="A9B7C5"/>
                      <w:sz w:val="19"/>
                    </w:rPr>
                    <w:t>=</w:t>
                  </w:r>
                  <w:r>
                    <w:rPr>
                      <w:rFonts w:ascii="Courier New"/>
                      <w:color w:val="A9B7C5"/>
                      <w:spacing w:val="-8"/>
                      <w:sz w:val="19"/>
                    </w:rPr>
                    <w:t xml:space="preserve"> </w:t>
                  </w:r>
                  <w:r>
                    <w:rPr>
                      <w:rFonts w:ascii="Courier New"/>
                      <w:color w:val="8787C5"/>
                      <w:sz w:val="19"/>
                    </w:rPr>
                    <w:t>int</w:t>
                  </w:r>
                  <w:r>
                    <w:rPr>
                      <w:rFonts w:ascii="Courier New"/>
                      <w:color w:val="A9B7C5"/>
                      <w:sz w:val="19"/>
                    </w:rPr>
                    <w:t>(math.ceil(math.log(</w:t>
                  </w:r>
                  <w:r>
                    <w:rPr>
                      <w:rFonts w:ascii="Courier New"/>
                      <w:color w:val="8787C5"/>
                      <w:sz w:val="19"/>
                    </w:rPr>
                    <w:t>max</w:t>
                  </w:r>
                  <w:r>
                    <w:rPr>
                      <w:rFonts w:ascii="Courier New"/>
                      <w:color w:val="A9B7C5"/>
                      <w:sz w:val="19"/>
                    </w:rPr>
                    <w:t>(lists)</w:t>
                  </w:r>
                  <w:r>
                    <w:rPr>
                      <w:rFonts w:ascii="Courier New"/>
                      <w:color w:val="CC7831"/>
                      <w:sz w:val="19"/>
                    </w:rPr>
                    <w:t>,</w:t>
                  </w:r>
                  <w:r>
                    <w:rPr>
                      <w:rFonts w:ascii="Courier New"/>
                      <w:color w:val="CC7831"/>
                      <w:spacing w:val="-8"/>
                      <w:sz w:val="19"/>
                    </w:rPr>
                    <w:t xml:space="preserve"> </w:t>
                  </w:r>
                  <w:r>
                    <w:rPr>
                      <w:rFonts w:ascii="Courier New"/>
                      <w:color w:val="A9B7C5"/>
                      <w:sz w:val="19"/>
                    </w:rPr>
                    <w:t>radix)))</w:t>
                  </w:r>
                  <w:r>
                    <w:rPr>
                      <w:rFonts w:ascii="Courier New"/>
                      <w:color w:val="A9B7C5"/>
                      <w:spacing w:val="-111"/>
                      <w:sz w:val="19"/>
                    </w:rPr>
                    <w:t xml:space="preserve"> </w:t>
                  </w:r>
                  <w:r>
                    <w:rPr>
                      <w:rFonts w:ascii="Courier New"/>
                      <w:color w:val="A9B7C5"/>
                      <w:sz w:val="19"/>
                    </w:rPr>
                    <w:t>bucket</w:t>
                  </w:r>
                  <w:r>
                    <w:rPr>
                      <w:rFonts w:ascii="Courier New"/>
                      <w:color w:val="A9B7C5"/>
                      <w:spacing w:val="-1"/>
                      <w:sz w:val="19"/>
                    </w:rPr>
                    <w:t xml:space="preserve"> </w:t>
                  </w:r>
                  <w:r>
                    <w:rPr>
                      <w:rFonts w:ascii="Courier New"/>
                      <w:color w:val="A9B7C5"/>
                      <w:sz w:val="19"/>
                    </w:rPr>
                    <w:t>=</w:t>
                  </w:r>
                  <w:r>
                    <w:rPr>
                      <w:rFonts w:ascii="Courier New"/>
                      <w:color w:val="A9B7C5"/>
                      <w:spacing w:val="-2"/>
                      <w:sz w:val="19"/>
                    </w:rPr>
                    <w:t xml:space="preserve"> </w:t>
                  </w:r>
                  <w:r>
                    <w:rPr>
                      <w:rFonts w:ascii="Courier New"/>
                      <w:color w:val="A9B7C5"/>
                      <w:sz w:val="19"/>
                    </w:rPr>
                    <w:t>[[]</w:t>
                  </w:r>
                  <w:r>
                    <w:rPr>
                      <w:rFonts w:ascii="Courier New"/>
                      <w:color w:val="A9B7C5"/>
                      <w:spacing w:val="-2"/>
                      <w:sz w:val="19"/>
                    </w:rPr>
                    <w:t xml:space="preserve"> </w:t>
                  </w:r>
                  <w:r>
                    <w:rPr>
                      <w:rFonts w:ascii="Courier New"/>
                      <w:color w:val="CC7831"/>
                      <w:sz w:val="19"/>
                    </w:rPr>
                    <w:t>for</w:t>
                  </w:r>
                  <w:r>
                    <w:rPr>
                      <w:rFonts w:ascii="Courier New"/>
                      <w:color w:val="CC7831"/>
                      <w:spacing w:val="-2"/>
                      <w:sz w:val="19"/>
                    </w:rPr>
                    <w:t xml:space="preserve"> </w:t>
                  </w:r>
                  <w:r>
                    <w:rPr>
                      <w:rFonts w:ascii="Courier New"/>
                      <w:color w:val="808080"/>
                      <w:sz w:val="19"/>
                    </w:rPr>
                    <w:t>i</w:t>
                  </w:r>
                  <w:r>
                    <w:rPr>
                      <w:rFonts w:ascii="Courier New"/>
                      <w:color w:val="808080"/>
                      <w:spacing w:val="-2"/>
                      <w:sz w:val="19"/>
                    </w:rPr>
                    <w:t xml:space="preserve"> </w:t>
                  </w:r>
                  <w:r>
                    <w:rPr>
                      <w:rFonts w:ascii="Courier New"/>
                      <w:color w:val="CC7831"/>
                      <w:sz w:val="19"/>
                    </w:rPr>
                    <w:t>in</w:t>
                  </w:r>
                  <w:r>
                    <w:rPr>
                      <w:rFonts w:ascii="Courier New"/>
                      <w:color w:val="CC7831"/>
                      <w:spacing w:val="1"/>
                      <w:sz w:val="19"/>
                    </w:rPr>
                    <w:t xml:space="preserve"> </w:t>
                  </w:r>
                  <w:r>
                    <w:rPr>
                      <w:rFonts w:ascii="Courier New"/>
                      <w:color w:val="8787C5"/>
                      <w:sz w:val="19"/>
                    </w:rPr>
                    <w:t>range</w:t>
                  </w:r>
                  <w:r>
                    <w:rPr>
                      <w:rFonts w:ascii="Courier New"/>
                      <w:color w:val="A9B7C5"/>
                      <w:sz w:val="19"/>
                    </w:rPr>
                    <w:t>(radix)]</w:t>
                  </w:r>
                </w:p>
                <w:p>
                  <w:pPr>
                    <w:spacing w:before="2" w:line="520" w:lineRule="auto"/>
                    <w:ind w:left="760" w:right="6086" w:hanging="380"/>
                    <w:jc w:val="left"/>
                    <w:rPr>
                      <w:rFonts w:ascii="Courier New"/>
                      <w:sz w:val="19"/>
                    </w:rPr>
                  </w:pPr>
                  <w:r>
                    <w:rPr>
                      <w:rFonts w:ascii="Courier New"/>
                      <w:color w:val="CC7831"/>
                      <w:sz w:val="19"/>
                    </w:rPr>
                    <w:t xml:space="preserve">for </w:t>
                  </w:r>
                  <w:r>
                    <w:rPr>
                      <w:rFonts w:ascii="Courier New"/>
                      <w:color w:val="A9B7C5"/>
                      <w:sz w:val="19"/>
                    </w:rPr>
                    <w:t>i</w:t>
                  </w:r>
                  <w:r>
                    <w:rPr>
                      <w:rFonts w:ascii="Courier New"/>
                      <w:color w:val="A9B7C5"/>
                      <w:spacing w:val="-3"/>
                      <w:sz w:val="19"/>
                    </w:rPr>
                    <w:t xml:space="preserve"> </w:t>
                  </w:r>
                  <w:r>
                    <w:rPr>
                      <w:rFonts w:ascii="Courier New"/>
                      <w:color w:val="CC7831"/>
                      <w:sz w:val="19"/>
                    </w:rPr>
                    <w:t>in</w:t>
                  </w:r>
                  <w:r>
                    <w:rPr>
                      <w:rFonts w:ascii="Courier New"/>
                      <w:color w:val="CC7831"/>
                      <w:spacing w:val="-3"/>
                      <w:sz w:val="19"/>
                    </w:rPr>
                    <w:t xml:space="preserve"> </w:t>
                  </w:r>
                  <w:r>
                    <w:rPr>
                      <w:rFonts w:ascii="Courier New"/>
                      <w:color w:val="8787C5"/>
                      <w:sz w:val="19"/>
                    </w:rPr>
                    <w:t>range</w:t>
                  </w:r>
                  <w:r>
                    <w:rPr>
                      <w:rFonts w:ascii="Courier New"/>
                      <w:color w:val="A9B7C5"/>
                      <w:sz w:val="19"/>
                    </w:rPr>
                    <w:t>(</w:t>
                  </w:r>
                  <w:r>
                    <w:rPr>
                      <w:rFonts w:ascii="Courier New"/>
                      <w:color w:val="6896BA"/>
                      <w:sz w:val="19"/>
                    </w:rPr>
                    <w:t>1</w:t>
                  </w:r>
                  <w:r>
                    <w:rPr>
                      <w:rFonts w:ascii="Courier New"/>
                      <w:color w:val="CC7831"/>
                      <w:sz w:val="19"/>
                    </w:rPr>
                    <w:t>,</w:t>
                  </w:r>
                  <w:r>
                    <w:rPr>
                      <w:rFonts w:ascii="Courier New"/>
                      <w:color w:val="CC7831"/>
                      <w:spacing w:val="-3"/>
                      <w:sz w:val="19"/>
                    </w:rPr>
                    <w:t xml:space="preserve"> </w:t>
                  </w:r>
                  <w:r>
                    <w:rPr>
                      <w:rFonts w:ascii="Courier New"/>
                      <w:color w:val="A9B7C5"/>
                      <w:sz w:val="19"/>
                    </w:rPr>
                    <w:t>k</w:t>
                  </w:r>
                  <w:r>
                    <w:rPr>
                      <w:rFonts w:ascii="Courier New"/>
                      <w:color w:val="A9B7C5"/>
                      <w:spacing w:val="-3"/>
                      <w:sz w:val="19"/>
                    </w:rPr>
                    <w:t xml:space="preserve"> </w:t>
                  </w:r>
                  <w:r>
                    <w:rPr>
                      <w:rFonts w:ascii="Courier New"/>
                      <w:color w:val="A9B7C5"/>
                      <w:sz w:val="19"/>
                    </w:rPr>
                    <w:t>+</w:t>
                  </w:r>
                  <w:r>
                    <w:rPr>
                      <w:rFonts w:ascii="Courier New"/>
                      <w:color w:val="A9B7C5"/>
                      <w:spacing w:val="-3"/>
                      <w:sz w:val="19"/>
                    </w:rPr>
                    <w:t xml:space="preserve"> </w:t>
                  </w:r>
                  <w:r>
                    <w:rPr>
                      <w:rFonts w:ascii="Courier New"/>
                      <w:color w:val="6896BA"/>
                      <w:sz w:val="19"/>
                    </w:rPr>
                    <w:t>1</w:t>
                  </w:r>
                  <w:r>
                    <w:rPr>
                      <w:rFonts w:ascii="Courier New"/>
                      <w:color w:val="A9B7C5"/>
                      <w:sz w:val="19"/>
                    </w:rPr>
                    <w:t>):</w:t>
                  </w:r>
                  <w:r>
                    <w:rPr>
                      <w:rFonts w:ascii="Courier New"/>
                      <w:color w:val="A9B7C5"/>
                      <w:spacing w:val="-111"/>
                      <w:sz w:val="19"/>
                    </w:rPr>
                    <w:t xml:space="preserve"> </w:t>
                  </w:r>
                  <w:r>
                    <w:rPr>
                      <w:rFonts w:ascii="Courier New"/>
                      <w:color w:val="CC7831"/>
                      <w:sz w:val="19"/>
                    </w:rPr>
                    <w:t>for</w:t>
                  </w:r>
                  <w:r>
                    <w:rPr>
                      <w:rFonts w:ascii="Courier New"/>
                      <w:color w:val="CC7831"/>
                      <w:spacing w:val="-2"/>
                      <w:sz w:val="19"/>
                    </w:rPr>
                    <w:t xml:space="preserve"> </w:t>
                  </w:r>
                  <w:r>
                    <w:rPr>
                      <w:rFonts w:ascii="Courier New"/>
                      <w:color w:val="A9B7C5"/>
                      <w:sz w:val="19"/>
                    </w:rPr>
                    <w:t>j</w:t>
                  </w:r>
                  <w:r>
                    <w:rPr>
                      <w:rFonts w:ascii="Courier New"/>
                      <w:color w:val="A9B7C5"/>
                      <w:spacing w:val="-2"/>
                      <w:sz w:val="19"/>
                    </w:rPr>
                    <w:t xml:space="preserve"> </w:t>
                  </w:r>
                  <w:r>
                    <w:rPr>
                      <w:rFonts w:ascii="Courier New"/>
                      <w:color w:val="CC7831"/>
                      <w:sz w:val="19"/>
                    </w:rPr>
                    <w:t>in</w:t>
                  </w:r>
                  <w:r>
                    <w:rPr>
                      <w:rFonts w:ascii="Courier New"/>
                      <w:color w:val="CC7831"/>
                      <w:spacing w:val="-2"/>
                      <w:sz w:val="19"/>
                    </w:rPr>
                    <w:t xml:space="preserve"> </w:t>
                  </w:r>
                  <w:r>
                    <w:rPr>
                      <w:rFonts w:ascii="Courier New"/>
                      <w:color w:val="A9B7C5"/>
                      <w:sz w:val="19"/>
                    </w:rPr>
                    <w:t>lists:</w:t>
                  </w:r>
                </w:p>
                <w:p>
                  <w:pPr>
                    <w:spacing w:before="2" w:line="520" w:lineRule="auto"/>
                    <w:ind w:left="760" w:right="1616" w:firstLine="379"/>
                    <w:jc w:val="left"/>
                    <w:rPr>
                      <w:rFonts w:ascii="Courier New"/>
                      <w:sz w:val="19"/>
                    </w:rPr>
                  </w:pPr>
                  <w:r>
                    <w:rPr>
                      <w:rFonts w:ascii="Courier New"/>
                      <w:color w:val="A9B7C5"/>
                      <w:sz w:val="19"/>
                    </w:rPr>
                    <w:t>bucket[j</w:t>
                  </w:r>
                  <w:r>
                    <w:rPr>
                      <w:rFonts w:ascii="Courier New"/>
                      <w:color w:val="A9B7C5"/>
                      <w:spacing w:val="-1"/>
                      <w:sz w:val="19"/>
                    </w:rPr>
                    <w:t xml:space="preserve"> </w:t>
                  </w:r>
                  <w:r>
                    <w:rPr>
                      <w:rFonts w:ascii="Courier New"/>
                      <w:color w:val="A9B7C5"/>
                      <w:sz w:val="19"/>
                    </w:rPr>
                    <w:t>/</w:t>
                  </w:r>
                  <w:r>
                    <w:rPr>
                      <w:rFonts w:ascii="Courier New"/>
                      <w:color w:val="A9B7C5"/>
                      <w:spacing w:val="-4"/>
                      <w:sz w:val="19"/>
                    </w:rPr>
                    <w:t xml:space="preserve"> </w:t>
                  </w:r>
                  <w:r>
                    <w:rPr>
                      <w:rFonts w:ascii="Courier New"/>
                      <w:color w:val="A9B7C5"/>
                      <w:sz w:val="19"/>
                    </w:rPr>
                    <w:t>(radix</w:t>
                  </w:r>
                  <w:r>
                    <w:rPr>
                      <w:rFonts w:ascii="Courier New"/>
                      <w:color w:val="A9B7C5"/>
                      <w:spacing w:val="-3"/>
                      <w:sz w:val="19"/>
                    </w:rPr>
                    <w:t xml:space="preserve"> </w:t>
                  </w:r>
                  <w:r>
                    <w:rPr>
                      <w:rFonts w:ascii="Courier New"/>
                      <w:color w:val="A9B7C5"/>
                      <w:sz w:val="19"/>
                    </w:rPr>
                    <w:t>**</w:t>
                  </w:r>
                  <w:r>
                    <w:rPr>
                      <w:rFonts w:ascii="Courier New"/>
                      <w:color w:val="A9B7C5"/>
                      <w:spacing w:val="-1"/>
                      <w:sz w:val="19"/>
                    </w:rPr>
                    <w:t xml:space="preserve"> </w:t>
                  </w:r>
                  <w:r>
                    <w:rPr>
                      <w:rFonts w:ascii="Courier New"/>
                      <w:color w:val="A9B7C5"/>
                      <w:sz w:val="19"/>
                    </w:rPr>
                    <w:t>(i</w:t>
                  </w:r>
                  <w:r>
                    <w:rPr>
                      <w:rFonts w:ascii="Courier New"/>
                      <w:color w:val="A9B7C5"/>
                      <w:spacing w:val="-3"/>
                      <w:sz w:val="19"/>
                    </w:rPr>
                    <w:t xml:space="preserve"> </w:t>
                  </w:r>
                  <w:r>
                    <w:rPr>
                      <w:rFonts w:ascii="Courier New"/>
                      <w:color w:val="A9B7C5"/>
                      <w:sz w:val="19"/>
                    </w:rPr>
                    <w:t>-</w:t>
                  </w:r>
                  <w:r>
                    <w:rPr>
                      <w:rFonts w:ascii="Courier New"/>
                      <w:color w:val="A9B7C5"/>
                      <w:spacing w:val="-4"/>
                      <w:sz w:val="19"/>
                    </w:rPr>
                    <w:t xml:space="preserve"> </w:t>
                  </w:r>
                  <w:r>
                    <w:rPr>
                      <w:rFonts w:ascii="Courier New"/>
                      <w:color w:val="6896BA"/>
                      <w:sz w:val="19"/>
                    </w:rPr>
                    <w:t>1</w:t>
                  </w:r>
                  <w:r>
                    <w:rPr>
                      <w:rFonts w:ascii="Courier New"/>
                      <w:color w:val="A9B7C5"/>
                      <w:sz w:val="19"/>
                    </w:rPr>
                    <w:t>))</w:t>
                  </w:r>
                  <w:r>
                    <w:rPr>
                      <w:rFonts w:ascii="Courier New"/>
                      <w:color w:val="A9B7C5"/>
                      <w:spacing w:val="-3"/>
                      <w:sz w:val="19"/>
                    </w:rPr>
                    <w:t xml:space="preserve"> </w:t>
                  </w:r>
                  <w:r>
                    <w:rPr>
                      <w:rFonts w:ascii="Courier New"/>
                      <w:color w:val="A9B7C5"/>
                      <w:sz w:val="19"/>
                    </w:rPr>
                    <w:t>%</w:t>
                  </w:r>
                  <w:r>
                    <w:rPr>
                      <w:rFonts w:ascii="Courier New"/>
                      <w:color w:val="A9B7C5"/>
                      <w:spacing w:val="-4"/>
                      <w:sz w:val="19"/>
                    </w:rPr>
                    <w:t xml:space="preserve"> </w:t>
                  </w:r>
                  <w:r>
                    <w:rPr>
                      <w:rFonts w:ascii="Courier New"/>
                      <w:color w:val="A9B7C5"/>
                      <w:sz w:val="19"/>
                    </w:rPr>
                    <w:t>(radix **</w:t>
                  </w:r>
                  <w:r>
                    <w:rPr>
                      <w:rFonts w:ascii="Courier New"/>
                      <w:color w:val="A9B7C5"/>
                      <w:spacing w:val="-4"/>
                      <w:sz w:val="19"/>
                    </w:rPr>
                    <w:t xml:space="preserve"> </w:t>
                  </w:r>
                  <w:r>
                    <w:rPr>
                      <w:rFonts w:ascii="Courier New"/>
                      <w:color w:val="A9B7C5"/>
                      <w:sz w:val="19"/>
                    </w:rPr>
                    <w:t>i)].append(j)</w:t>
                  </w:r>
                  <w:r>
                    <w:rPr>
                      <w:rFonts w:ascii="Courier New"/>
                      <w:color w:val="A9B7C5"/>
                      <w:spacing w:val="-111"/>
                      <w:sz w:val="19"/>
                    </w:rPr>
                    <w:t xml:space="preserve"> </w:t>
                  </w:r>
                  <w:r>
                    <w:rPr>
                      <w:rFonts w:ascii="Courier New"/>
                      <w:color w:val="CC7831"/>
                      <w:sz w:val="19"/>
                    </w:rPr>
                    <w:t>del</w:t>
                  </w:r>
                  <w:r>
                    <w:rPr>
                      <w:rFonts w:ascii="Courier New"/>
                      <w:color w:val="CC7831"/>
                      <w:spacing w:val="-2"/>
                      <w:sz w:val="19"/>
                    </w:rPr>
                    <w:t xml:space="preserve"> </w:t>
                  </w:r>
                  <w:r>
                    <w:rPr>
                      <w:rFonts w:ascii="Courier New"/>
                      <w:color w:val="A9B7C5"/>
                      <w:sz w:val="19"/>
                    </w:rPr>
                    <w:t>lists[:]</w:t>
                  </w:r>
                </w:p>
                <w:p>
                  <w:pPr>
                    <w:spacing w:before="2" w:line="520" w:lineRule="auto"/>
                    <w:ind w:left="1139" w:right="6727" w:hanging="380"/>
                    <w:jc w:val="left"/>
                    <w:rPr>
                      <w:rFonts w:ascii="Courier New"/>
                      <w:sz w:val="19"/>
                    </w:rPr>
                  </w:pPr>
                  <w:r>
                    <w:rPr>
                      <w:rFonts w:ascii="Courier New"/>
                      <w:color w:val="CC7831"/>
                      <w:sz w:val="19"/>
                    </w:rPr>
                    <w:t>for</w:t>
                  </w:r>
                  <w:r>
                    <w:rPr>
                      <w:rFonts w:ascii="Courier New"/>
                      <w:color w:val="CC7831"/>
                      <w:spacing w:val="-3"/>
                      <w:sz w:val="19"/>
                    </w:rPr>
                    <w:t xml:space="preserve"> </w:t>
                  </w:r>
                  <w:r>
                    <w:rPr>
                      <w:rFonts w:ascii="Courier New"/>
                      <w:color w:val="A9B7C5"/>
                      <w:sz w:val="19"/>
                    </w:rPr>
                    <w:t>z</w:t>
                  </w:r>
                  <w:r>
                    <w:rPr>
                      <w:rFonts w:ascii="Courier New"/>
                      <w:color w:val="A9B7C5"/>
                      <w:spacing w:val="-3"/>
                      <w:sz w:val="19"/>
                    </w:rPr>
                    <w:t xml:space="preserve"> </w:t>
                  </w:r>
                  <w:r>
                    <w:rPr>
                      <w:rFonts w:ascii="Courier New"/>
                      <w:color w:val="CC7831"/>
                      <w:sz w:val="19"/>
                    </w:rPr>
                    <w:t>in</w:t>
                  </w:r>
                  <w:r>
                    <w:rPr>
                      <w:rFonts w:ascii="Courier New"/>
                      <w:color w:val="CC7831"/>
                      <w:spacing w:val="-3"/>
                      <w:sz w:val="19"/>
                    </w:rPr>
                    <w:t xml:space="preserve"> </w:t>
                  </w:r>
                  <w:r>
                    <w:rPr>
                      <w:rFonts w:ascii="Courier New"/>
                      <w:color w:val="A9B7C5"/>
                      <w:sz w:val="19"/>
                    </w:rPr>
                    <w:t>bucket:</w:t>
                  </w:r>
                  <w:r>
                    <w:rPr>
                      <w:rFonts w:ascii="Courier New"/>
                      <w:color w:val="A9B7C5"/>
                      <w:spacing w:val="-111"/>
                      <w:sz w:val="19"/>
                    </w:rPr>
                    <w:t xml:space="preserve"> </w:t>
                  </w:r>
                  <w:r>
                    <w:rPr>
                      <w:rFonts w:ascii="Courier New"/>
                      <w:color w:val="A9B7C5"/>
                      <w:sz w:val="19"/>
                    </w:rPr>
                    <w:t>lists</w:t>
                  </w:r>
                  <w:r>
                    <w:rPr>
                      <w:rFonts w:ascii="Courier New"/>
                      <w:color w:val="A9B7C5"/>
                      <w:spacing w:val="-1"/>
                      <w:sz w:val="19"/>
                    </w:rPr>
                    <w:t xml:space="preserve"> </w:t>
                  </w:r>
                  <w:r>
                    <w:rPr>
                      <w:rFonts w:ascii="Courier New"/>
                      <w:color w:val="A9B7C5"/>
                      <w:sz w:val="19"/>
                    </w:rPr>
                    <w:t>+=</w:t>
                  </w:r>
                  <w:r>
                    <w:rPr>
                      <w:rFonts w:ascii="Courier New"/>
                      <w:color w:val="A9B7C5"/>
                      <w:spacing w:val="1"/>
                      <w:sz w:val="19"/>
                    </w:rPr>
                    <w:t xml:space="preserve"> </w:t>
                  </w:r>
                  <w:r>
                    <w:rPr>
                      <w:rFonts w:ascii="Courier New"/>
                      <w:color w:val="A9B7C5"/>
                      <w:sz w:val="19"/>
                    </w:rPr>
                    <w:t>z</w:t>
                  </w:r>
                  <w:r>
                    <w:rPr>
                      <w:rFonts w:ascii="Courier New"/>
                      <w:color w:val="A9B7C5"/>
                      <w:spacing w:val="1"/>
                      <w:sz w:val="19"/>
                    </w:rPr>
                    <w:t xml:space="preserve"> </w:t>
                  </w:r>
                  <w:r>
                    <w:rPr>
                      <w:rFonts w:ascii="Courier New"/>
                      <w:color w:val="CC7831"/>
                      <w:sz w:val="19"/>
                    </w:rPr>
                    <w:t>del</w:t>
                  </w:r>
                  <w:r>
                    <w:rPr>
                      <w:rFonts w:ascii="Courier New"/>
                      <w:color w:val="CC7831"/>
                      <w:spacing w:val="-2"/>
                      <w:sz w:val="19"/>
                    </w:rPr>
                    <w:t xml:space="preserve"> </w:t>
                  </w:r>
                  <w:r>
                    <w:rPr>
                      <w:rFonts w:ascii="Courier New"/>
                      <w:color w:val="A9B7C5"/>
                      <w:sz w:val="19"/>
                    </w:rPr>
                    <w:t>z[:]</w:t>
                  </w:r>
                </w:p>
                <w:p>
                  <w:pPr>
                    <w:spacing w:before="2"/>
                    <w:ind w:left="380" w:right="0" w:firstLine="0"/>
                    <w:jc w:val="left"/>
                    <w:rPr>
                      <w:rFonts w:ascii="Courier New"/>
                      <w:sz w:val="19"/>
                    </w:rPr>
                  </w:pPr>
                  <w:r>
                    <w:rPr>
                      <w:rFonts w:ascii="Courier New"/>
                      <w:color w:val="CC7831"/>
                      <w:sz w:val="19"/>
                    </w:rPr>
                    <w:t>return</w:t>
                  </w:r>
                  <w:r>
                    <w:rPr>
                      <w:rFonts w:ascii="Courier New"/>
                      <w:color w:val="CC7831"/>
                      <w:spacing w:val="-4"/>
                      <w:sz w:val="19"/>
                    </w:rPr>
                    <w:t xml:space="preserve"> </w:t>
                  </w:r>
                  <w:r>
                    <w:rPr>
                      <w:rFonts w:ascii="Courier New"/>
                      <w:color w:val="A9B7C5"/>
                      <w:sz w:val="19"/>
                    </w:rPr>
                    <w:t>lists</w:t>
                  </w:r>
                </w:p>
              </w:txbxContent>
            </v:textbox>
            <w10:wrap type="topAndBottom"/>
          </v:shape>
        </w:pict>
      </w:r>
    </w:p>
    <w:p>
      <w:pPr>
        <w:spacing w:after="0"/>
        <w:rPr>
          <w:rFonts w:hint="eastAsia" w:ascii="微软雅黑" w:hAnsi="微软雅黑" w:eastAsia="微软雅黑" w:cs="微软雅黑"/>
          <w:sz w:val="36"/>
          <w:szCs w:val="28"/>
        </w:rPr>
        <w:sectPr>
          <w:pgSz w:w="11910" w:h="16840"/>
          <w:pgMar w:top="1300" w:right="0" w:bottom="680" w:left="0" w:header="0" w:footer="406" w:gutter="0"/>
          <w:cols w:space="720" w:num="1"/>
        </w:sectPr>
      </w:pPr>
    </w:p>
    <w:p>
      <w:pPr>
        <w:pStyle w:val="9"/>
        <w:spacing w:before="7"/>
        <w:rPr>
          <w:rFonts w:hint="eastAsia" w:ascii="微软雅黑" w:hAnsi="微软雅黑" w:eastAsia="微软雅黑" w:cs="微软雅黑"/>
          <w:sz w:val="18"/>
          <w:szCs w:val="24"/>
        </w:rPr>
      </w:pPr>
    </w:p>
    <w:p>
      <w:pPr>
        <w:spacing w:after="0"/>
        <w:rPr>
          <w:rFonts w:hint="eastAsia" w:ascii="微软雅黑" w:hAnsi="微软雅黑" w:eastAsia="微软雅黑" w:cs="微软雅黑"/>
          <w:sz w:val="18"/>
          <w:szCs w:val="28"/>
        </w:rPr>
        <w:sectPr>
          <w:pgSz w:w="11910" w:h="16840"/>
          <w:pgMar w:top="1580" w:right="0" w:bottom="600" w:left="0" w:header="0" w:footer="406" w:gutter="0"/>
          <w:cols w:space="720" w:num="1"/>
        </w:sectPr>
      </w:pPr>
    </w:p>
    <w:p>
      <w:pPr>
        <w:pStyle w:val="3"/>
        <w:numPr>
          <w:ilvl w:val="0"/>
          <w:numId w:val="228"/>
        </w:numPr>
        <w:tabs>
          <w:tab w:val="left" w:pos="1712"/>
        </w:tabs>
        <w:spacing w:before="25" w:after="0" w:line="240" w:lineRule="auto"/>
        <w:ind w:left="1711" w:right="0" w:hanging="421"/>
        <w:jc w:val="left"/>
        <w:rPr>
          <w:rFonts w:hint="eastAsia" w:ascii="微软雅黑" w:hAnsi="微软雅黑" w:eastAsia="微软雅黑" w:cs="微软雅黑"/>
          <w:sz w:val="44"/>
          <w:szCs w:val="44"/>
        </w:rPr>
      </w:pPr>
      <w:bookmarkStart w:id="2258" w:name="_bookmark800"/>
      <w:bookmarkEnd w:id="2258"/>
      <w:bookmarkStart w:id="2259" w:name="_bookmark800"/>
      <w:bookmarkEnd w:id="2259"/>
      <w:bookmarkStart w:id="2260" w:name="15逻辑题"/>
      <w:bookmarkEnd w:id="2260"/>
      <w:r>
        <w:rPr>
          <w:rFonts w:hint="eastAsia" w:ascii="微软雅黑" w:hAnsi="微软雅黑" w:eastAsia="微软雅黑" w:cs="微软雅黑"/>
          <w:sz w:val="44"/>
          <w:szCs w:val="44"/>
        </w:rPr>
        <w:t>逻辑题</w:t>
      </w:r>
    </w:p>
    <w:p>
      <w:pPr>
        <w:pStyle w:val="9"/>
        <w:spacing w:before="5"/>
        <w:rPr>
          <w:rFonts w:hint="eastAsia" w:ascii="微软雅黑" w:hAnsi="微软雅黑" w:eastAsia="微软雅黑" w:cs="微软雅黑"/>
          <w:sz w:val="52"/>
          <w:szCs w:val="24"/>
        </w:rPr>
      </w:pPr>
    </w:p>
    <w:p>
      <w:pPr>
        <w:pStyle w:val="4"/>
        <w:numPr>
          <w:ilvl w:val="1"/>
          <w:numId w:val="228"/>
        </w:numPr>
        <w:tabs>
          <w:tab w:val="left" w:pos="2132"/>
        </w:tabs>
        <w:spacing w:before="0" w:after="0" w:line="240" w:lineRule="auto"/>
        <w:ind w:left="2131" w:right="0" w:hanging="841"/>
        <w:jc w:val="left"/>
        <w:rPr>
          <w:rFonts w:hint="eastAsia" w:ascii="微软雅黑" w:hAnsi="微软雅黑" w:eastAsia="微软雅黑" w:cs="微软雅黑"/>
          <w:sz w:val="36"/>
          <w:szCs w:val="36"/>
        </w:rPr>
      </w:pPr>
      <w:bookmarkStart w:id="2261" w:name="15.1逻辑题"/>
      <w:bookmarkEnd w:id="2261"/>
      <w:bookmarkStart w:id="2262" w:name="_bookmark801"/>
      <w:bookmarkEnd w:id="2262"/>
      <w:bookmarkStart w:id="2263" w:name="_bookmark801"/>
      <w:bookmarkEnd w:id="2263"/>
      <w:r>
        <w:rPr>
          <w:rFonts w:hint="eastAsia" w:ascii="微软雅黑" w:hAnsi="微软雅黑" w:eastAsia="微软雅黑" w:cs="微软雅黑"/>
          <w:color w:val="1F487C"/>
          <w:sz w:val="36"/>
          <w:szCs w:val="36"/>
        </w:rPr>
        <w:t>逻辑题</w:t>
      </w:r>
    </w:p>
    <w:p>
      <w:pPr>
        <w:pStyle w:val="9"/>
        <w:spacing w:before="12"/>
        <w:rPr>
          <w:rFonts w:hint="eastAsia" w:ascii="微软雅黑" w:hAnsi="微软雅黑" w:eastAsia="微软雅黑" w:cs="微软雅黑"/>
          <w:sz w:val="44"/>
          <w:szCs w:val="24"/>
        </w:rPr>
      </w:pPr>
    </w:p>
    <w:p>
      <w:pPr>
        <w:pStyle w:val="6"/>
        <w:numPr>
          <w:ilvl w:val="2"/>
          <w:numId w:val="228"/>
        </w:numPr>
        <w:tabs>
          <w:tab w:val="left" w:pos="2012"/>
        </w:tabs>
        <w:spacing w:before="0" w:after="0" w:line="417" w:lineRule="auto"/>
        <w:ind w:left="2011" w:right="1291" w:hanging="720"/>
        <w:jc w:val="left"/>
        <w:rPr>
          <w:rFonts w:hint="eastAsia" w:ascii="微软雅黑" w:hAnsi="微软雅黑" w:eastAsia="微软雅黑" w:cs="微软雅黑"/>
          <w:color w:val="4AACC5"/>
          <w:sz w:val="32"/>
          <w:szCs w:val="36"/>
        </w:rPr>
      </w:pPr>
      <w:bookmarkStart w:id="2264" w:name="15.1.1烧一根不均匀的绳，从头烧到尾总共需要1个小时。现在有若干条材质相同的"/>
      <w:bookmarkEnd w:id="2264"/>
      <w:bookmarkStart w:id="2265" w:name="_bookmark802"/>
      <w:bookmarkEnd w:id="2265"/>
      <w:bookmarkStart w:id="2266" w:name="_bookmark802"/>
      <w:bookmarkEnd w:id="2266"/>
      <w:r>
        <w:rPr>
          <w:rFonts w:hint="eastAsia" w:ascii="微软雅黑" w:hAnsi="微软雅黑" w:eastAsia="微软雅黑" w:cs="微软雅黑"/>
          <w:color w:val="4AACC5"/>
          <w:spacing w:val="-11"/>
          <w:sz w:val="36"/>
          <w:szCs w:val="36"/>
        </w:rPr>
        <w:t xml:space="preserve">烧一根不均匀的绳，从头烧到尾总共需要 </w:t>
      </w:r>
      <w:r>
        <w:rPr>
          <w:rFonts w:hint="eastAsia" w:ascii="微软雅黑" w:hAnsi="微软雅黑" w:eastAsia="微软雅黑" w:cs="微软雅黑"/>
          <w:b/>
          <w:color w:val="4AACC5"/>
          <w:sz w:val="36"/>
          <w:szCs w:val="36"/>
        </w:rPr>
        <w:t>1</w:t>
      </w:r>
      <w:r>
        <w:rPr>
          <w:rFonts w:hint="eastAsia" w:ascii="微软雅黑" w:hAnsi="微软雅黑" w:eastAsia="微软雅黑" w:cs="微软雅黑"/>
          <w:b/>
          <w:color w:val="4AACC5"/>
          <w:spacing w:val="12"/>
          <w:sz w:val="36"/>
          <w:szCs w:val="36"/>
        </w:rPr>
        <w:t xml:space="preserve"> </w:t>
      </w:r>
      <w:r>
        <w:rPr>
          <w:rFonts w:hint="eastAsia" w:ascii="微软雅黑" w:hAnsi="微软雅黑" w:eastAsia="微软雅黑" w:cs="微软雅黑"/>
          <w:color w:val="4AACC5"/>
          <w:spacing w:val="-8"/>
          <w:sz w:val="36"/>
          <w:szCs w:val="36"/>
        </w:rPr>
        <w:t>个小时。现在有若干条材质</w:t>
      </w:r>
      <w:r>
        <w:rPr>
          <w:rFonts w:hint="eastAsia" w:ascii="微软雅黑" w:hAnsi="微软雅黑" w:eastAsia="微软雅黑" w:cs="微软雅黑"/>
          <w:color w:val="4AACC5"/>
          <w:sz w:val="36"/>
          <w:szCs w:val="36"/>
        </w:rPr>
        <w:t>相同的绳子</w:t>
      </w:r>
      <w:r>
        <w:rPr>
          <w:rFonts w:hint="eastAsia" w:ascii="微软雅黑" w:hAnsi="微软雅黑" w:eastAsia="微软雅黑" w:cs="微软雅黑"/>
          <w:b/>
          <w:color w:val="4AACC5"/>
          <w:sz w:val="36"/>
          <w:szCs w:val="36"/>
        </w:rPr>
        <w:t>,</w:t>
      </w:r>
      <w:r>
        <w:rPr>
          <w:rFonts w:hint="eastAsia" w:ascii="微软雅黑" w:hAnsi="微软雅黑" w:eastAsia="微软雅黑" w:cs="微软雅黑"/>
          <w:color w:val="4AACC5"/>
          <w:sz w:val="36"/>
          <w:szCs w:val="36"/>
        </w:rPr>
        <w:t>问如何用烧绳的方法来计时一个小时十五分钟呢？</w:t>
      </w:r>
    </w:p>
    <w:p>
      <w:pPr>
        <w:pStyle w:val="9"/>
        <w:spacing w:before="27"/>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第一步：A</w:t>
      </w:r>
      <w:r>
        <w:rPr>
          <w:rFonts w:hint="eastAsia" w:ascii="微软雅黑" w:hAnsi="微软雅黑" w:eastAsia="微软雅黑" w:cs="微软雅黑"/>
          <w:spacing w:val="50"/>
          <w:sz w:val="24"/>
          <w:szCs w:val="24"/>
        </w:rPr>
        <w:t xml:space="preserve"> </w:t>
      </w:r>
      <w:r>
        <w:rPr>
          <w:rFonts w:hint="eastAsia" w:ascii="微软雅黑" w:hAnsi="微软雅黑" w:eastAsia="微软雅黑" w:cs="微软雅黑"/>
          <w:spacing w:val="-1"/>
          <w:w w:val="95"/>
          <w:sz w:val="24"/>
          <w:szCs w:val="24"/>
        </w:rPr>
        <w:t xml:space="preserve">绳从两头烧，同时 </w:t>
      </w:r>
      <w:r>
        <w:rPr>
          <w:rFonts w:hint="eastAsia" w:ascii="微软雅黑" w:hAnsi="微软雅黑" w:eastAsia="微软雅黑" w:cs="微软雅黑"/>
          <w:w w:val="95"/>
          <w:sz w:val="24"/>
          <w:szCs w:val="24"/>
        </w:rPr>
        <w:t>B</w:t>
      </w:r>
      <w:r>
        <w:rPr>
          <w:rFonts w:hint="eastAsia" w:ascii="微软雅黑" w:hAnsi="微软雅黑" w:eastAsia="微软雅黑" w:cs="微软雅黑"/>
          <w:spacing w:val="51"/>
          <w:sz w:val="24"/>
          <w:szCs w:val="24"/>
        </w:rPr>
        <w:t xml:space="preserve"> </w:t>
      </w:r>
      <w:r>
        <w:rPr>
          <w:rFonts w:hint="eastAsia" w:ascii="微软雅黑" w:hAnsi="微软雅黑" w:eastAsia="微软雅黑" w:cs="微软雅黑"/>
          <w:w w:val="95"/>
          <w:sz w:val="24"/>
          <w:szCs w:val="24"/>
        </w:rPr>
        <w:t>绳只烧一头。30</w:t>
      </w:r>
      <w:r>
        <w:rPr>
          <w:rFonts w:hint="eastAsia" w:ascii="微软雅黑" w:hAnsi="微软雅黑" w:eastAsia="微软雅黑" w:cs="微软雅黑"/>
          <w:spacing w:val="49"/>
          <w:sz w:val="24"/>
          <w:szCs w:val="24"/>
        </w:rPr>
        <w:t xml:space="preserve"> </w:t>
      </w:r>
      <w:r>
        <w:rPr>
          <w:rFonts w:hint="eastAsia" w:ascii="微软雅黑" w:hAnsi="微软雅黑" w:eastAsia="微软雅黑" w:cs="微软雅黑"/>
          <w:w w:val="95"/>
          <w:sz w:val="24"/>
          <w:szCs w:val="24"/>
        </w:rPr>
        <w:t>分钟后，A</w:t>
      </w:r>
      <w:r>
        <w:rPr>
          <w:rFonts w:hint="eastAsia" w:ascii="微软雅黑" w:hAnsi="微软雅黑" w:eastAsia="微软雅黑" w:cs="微软雅黑"/>
          <w:spacing w:val="51"/>
          <w:sz w:val="24"/>
          <w:szCs w:val="24"/>
        </w:rPr>
        <w:t xml:space="preserve"> </w:t>
      </w:r>
      <w:r>
        <w:rPr>
          <w:rFonts w:hint="eastAsia" w:ascii="微软雅黑" w:hAnsi="微软雅黑" w:eastAsia="微软雅黑" w:cs="微软雅黑"/>
          <w:w w:val="95"/>
          <w:sz w:val="24"/>
          <w:szCs w:val="24"/>
        </w:rPr>
        <w:t>烧完了。</w:t>
      </w:r>
    </w:p>
    <w:p>
      <w:pPr>
        <w:pStyle w:val="9"/>
        <w:spacing w:before="6"/>
        <w:rPr>
          <w:rFonts w:hint="eastAsia" w:ascii="微软雅黑" w:hAnsi="微软雅黑" w:eastAsia="微软雅黑" w:cs="微软雅黑"/>
          <w:sz w:val="18"/>
          <w:szCs w:val="24"/>
        </w:rPr>
      </w:pPr>
    </w:p>
    <w:p>
      <w:pPr>
        <w:pStyle w:val="9"/>
        <w:spacing w:line="417" w:lineRule="auto"/>
        <w:ind w:left="1291" w:right="381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第二步：A</w:t>
      </w:r>
      <w:r>
        <w:rPr>
          <w:rFonts w:hint="eastAsia" w:ascii="微软雅黑" w:hAnsi="微软雅黑" w:eastAsia="微软雅黑" w:cs="微软雅黑"/>
          <w:spacing w:val="21"/>
          <w:w w:val="95"/>
          <w:sz w:val="24"/>
          <w:szCs w:val="24"/>
        </w:rPr>
        <w:t xml:space="preserve"> </w:t>
      </w:r>
      <w:r>
        <w:rPr>
          <w:rFonts w:hint="eastAsia" w:ascii="微软雅黑" w:hAnsi="微软雅黑" w:eastAsia="微软雅黑" w:cs="微软雅黑"/>
          <w:spacing w:val="1"/>
          <w:w w:val="95"/>
          <w:sz w:val="24"/>
          <w:szCs w:val="24"/>
        </w:rPr>
        <w:t xml:space="preserve">烧完，同时 </w:t>
      </w:r>
      <w:r>
        <w:rPr>
          <w:rFonts w:hint="eastAsia" w:ascii="微软雅黑" w:hAnsi="微软雅黑" w:eastAsia="微软雅黑" w:cs="微软雅黑"/>
          <w:w w:val="95"/>
          <w:sz w:val="24"/>
          <w:szCs w:val="24"/>
        </w:rPr>
        <w:t>B</w:t>
      </w:r>
      <w:r>
        <w:rPr>
          <w:rFonts w:hint="eastAsia" w:ascii="微软雅黑" w:hAnsi="微软雅黑" w:eastAsia="微软雅黑" w:cs="微软雅黑"/>
          <w:spacing w:val="21"/>
          <w:w w:val="95"/>
          <w:sz w:val="24"/>
          <w:szCs w:val="24"/>
        </w:rPr>
        <w:t xml:space="preserve"> </w:t>
      </w:r>
      <w:r>
        <w:rPr>
          <w:rFonts w:hint="eastAsia" w:ascii="微软雅黑" w:hAnsi="微软雅黑" w:eastAsia="微软雅黑" w:cs="微软雅黑"/>
          <w:w w:val="95"/>
          <w:sz w:val="24"/>
          <w:szCs w:val="24"/>
        </w:rPr>
        <w:t>绳另一头也点燃，开始两头烧，烧完是 15</w:t>
      </w:r>
      <w:r>
        <w:rPr>
          <w:rFonts w:hint="eastAsia" w:ascii="微软雅黑" w:hAnsi="微软雅黑" w:eastAsia="微软雅黑" w:cs="微软雅黑"/>
          <w:spacing w:val="23"/>
          <w:w w:val="95"/>
          <w:sz w:val="24"/>
          <w:szCs w:val="24"/>
        </w:rPr>
        <w:t xml:space="preserve"> </w:t>
      </w:r>
      <w:r>
        <w:rPr>
          <w:rFonts w:hint="eastAsia" w:ascii="微软雅黑" w:hAnsi="微软雅黑" w:eastAsia="微软雅黑" w:cs="微软雅黑"/>
          <w:w w:val="95"/>
          <w:sz w:val="24"/>
          <w:szCs w:val="24"/>
        </w:rPr>
        <w:t>分钟。</w:t>
      </w:r>
      <w:r>
        <w:rPr>
          <w:rFonts w:hint="eastAsia" w:ascii="微软雅黑" w:hAnsi="微软雅黑" w:eastAsia="微软雅黑" w:cs="微软雅黑"/>
          <w:spacing w:val="-5"/>
          <w:w w:val="95"/>
          <w:sz w:val="24"/>
          <w:szCs w:val="24"/>
        </w:rPr>
        <w:t xml:space="preserve">第三步：再取一根 </w:t>
      </w:r>
      <w:r>
        <w:rPr>
          <w:rFonts w:hint="eastAsia" w:ascii="微软雅黑" w:hAnsi="微软雅黑" w:eastAsia="微软雅黑" w:cs="微软雅黑"/>
          <w:w w:val="95"/>
          <w:sz w:val="24"/>
          <w:szCs w:val="24"/>
        </w:rPr>
        <w:t>C</w:t>
      </w:r>
      <w:r>
        <w:rPr>
          <w:rFonts w:hint="eastAsia" w:ascii="微软雅黑" w:hAnsi="微软雅黑" w:eastAsia="微软雅黑" w:cs="微软雅黑"/>
          <w:spacing w:val="11"/>
          <w:w w:val="95"/>
          <w:sz w:val="24"/>
          <w:szCs w:val="24"/>
        </w:rPr>
        <w:t xml:space="preserve"> </w:t>
      </w:r>
      <w:r>
        <w:rPr>
          <w:rFonts w:hint="eastAsia" w:ascii="微软雅黑" w:hAnsi="微软雅黑" w:eastAsia="微软雅黑" w:cs="微软雅黑"/>
          <w:spacing w:val="-5"/>
          <w:w w:val="95"/>
          <w:sz w:val="24"/>
          <w:szCs w:val="24"/>
        </w:rPr>
        <w:t xml:space="preserve">绳从两头烧，烧完 </w:t>
      </w:r>
      <w:r>
        <w:rPr>
          <w:rFonts w:hint="eastAsia" w:ascii="微软雅黑" w:hAnsi="微软雅黑" w:eastAsia="微软雅黑" w:cs="微软雅黑"/>
          <w:w w:val="95"/>
          <w:sz w:val="24"/>
          <w:szCs w:val="24"/>
        </w:rPr>
        <w:t>30</w:t>
      </w:r>
      <w:r>
        <w:rPr>
          <w:rFonts w:hint="eastAsia" w:ascii="微软雅黑" w:hAnsi="微软雅黑" w:eastAsia="微软雅黑" w:cs="微软雅黑"/>
          <w:spacing w:val="14"/>
          <w:w w:val="95"/>
          <w:sz w:val="24"/>
          <w:szCs w:val="24"/>
        </w:rPr>
        <w:t xml:space="preserve"> </w:t>
      </w:r>
      <w:r>
        <w:rPr>
          <w:rFonts w:hint="eastAsia" w:ascii="微软雅黑" w:hAnsi="微软雅黑" w:eastAsia="微软雅黑" w:cs="微软雅黑"/>
          <w:w w:val="95"/>
          <w:sz w:val="24"/>
          <w:szCs w:val="24"/>
        </w:rPr>
        <w:t>分钟。</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pacing w:val="-3"/>
          <w:w w:val="95"/>
          <w:sz w:val="24"/>
          <w:szCs w:val="24"/>
        </w:rPr>
        <w:t xml:space="preserve">三步加起来就是 </w:t>
      </w:r>
      <w:r>
        <w:rPr>
          <w:rFonts w:hint="eastAsia" w:ascii="微软雅黑" w:hAnsi="微软雅黑" w:eastAsia="微软雅黑" w:cs="微软雅黑"/>
          <w:w w:val="95"/>
          <w:sz w:val="24"/>
          <w:szCs w:val="24"/>
        </w:rPr>
        <w:t>1</w:t>
      </w:r>
      <w:r>
        <w:rPr>
          <w:rFonts w:hint="eastAsia" w:ascii="微软雅黑" w:hAnsi="微软雅黑" w:eastAsia="微软雅黑" w:cs="微软雅黑"/>
          <w:spacing w:val="34"/>
          <w:w w:val="95"/>
          <w:sz w:val="24"/>
          <w:szCs w:val="24"/>
        </w:rPr>
        <w:t xml:space="preserve"> </w:t>
      </w:r>
      <w:r>
        <w:rPr>
          <w:rFonts w:hint="eastAsia" w:ascii="微软雅黑" w:hAnsi="微软雅黑" w:eastAsia="微软雅黑" w:cs="微软雅黑"/>
          <w:spacing w:val="-8"/>
          <w:w w:val="95"/>
          <w:sz w:val="24"/>
          <w:szCs w:val="24"/>
        </w:rPr>
        <w:t xml:space="preserve">小时 </w:t>
      </w:r>
      <w:r>
        <w:rPr>
          <w:rFonts w:hint="eastAsia" w:ascii="微软雅黑" w:hAnsi="微软雅黑" w:eastAsia="微软雅黑" w:cs="微软雅黑"/>
          <w:w w:val="95"/>
          <w:sz w:val="24"/>
          <w:szCs w:val="24"/>
        </w:rPr>
        <w:t>15</w:t>
      </w:r>
      <w:r>
        <w:rPr>
          <w:rFonts w:hint="eastAsia" w:ascii="微软雅黑" w:hAnsi="微软雅黑" w:eastAsia="微软雅黑" w:cs="微软雅黑"/>
          <w:spacing w:val="35"/>
          <w:w w:val="95"/>
          <w:sz w:val="24"/>
          <w:szCs w:val="24"/>
        </w:rPr>
        <w:t xml:space="preserve"> </w:t>
      </w:r>
      <w:r>
        <w:rPr>
          <w:rFonts w:hint="eastAsia" w:ascii="微软雅黑" w:hAnsi="微软雅黑" w:eastAsia="微软雅黑" w:cs="微软雅黑"/>
          <w:w w:val="95"/>
          <w:sz w:val="24"/>
          <w:szCs w:val="24"/>
        </w:rPr>
        <w:t>分钟。</w:t>
      </w:r>
    </w:p>
    <w:p>
      <w:pPr>
        <w:pStyle w:val="9"/>
        <w:spacing w:before="2"/>
        <w:rPr>
          <w:rFonts w:hint="eastAsia" w:ascii="微软雅黑" w:hAnsi="微软雅黑" w:eastAsia="微软雅黑" w:cs="微软雅黑"/>
          <w:sz w:val="40"/>
          <w:szCs w:val="24"/>
        </w:rPr>
      </w:pPr>
    </w:p>
    <w:p>
      <w:pPr>
        <w:pStyle w:val="6"/>
        <w:numPr>
          <w:ilvl w:val="2"/>
          <w:numId w:val="228"/>
        </w:numPr>
        <w:tabs>
          <w:tab w:val="left" w:pos="2012"/>
        </w:tabs>
        <w:spacing w:before="1" w:after="0" w:line="417" w:lineRule="auto"/>
        <w:ind w:left="2011" w:right="1291" w:hanging="720"/>
        <w:jc w:val="left"/>
        <w:rPr>
          <w:rFonts w:hint="eastAsia" w:ascii="微软雅黑" w:hAnsi="微软雅黑" w:eastAsia="微软雅黑" w:cs="微软雅黑"/>
          <w:color w:val="4AACC5"/>
          <w:sz w:val="32"/>
          <w:szCs w:val="36"/>
        </w:rPr>
      </w:pPr>
      <w:bookmarkStart w:id="2267" w:name="15.1.2你有一桶果冻，其中有黄色、绿色、红色三种，闭上眼睛抓取同种颜色的两个"/>
      <w:bookmarkEnd w:id="2267"/>
      <w:bookmarkStart w:id="2268" w:name="_bookmark803"/>
      <w:bookmarkEnd w:id="2268"/>
      <w:bookmarkStart w:id="2269" w:name="_bookmark803"/>
      <w:bookmarkEnd w:id="2269"/>
      <w:r>
        <w:rPr>
          <w:rFonts w:hint="eastAsia" w:ascii="微软雅黑" w:hAnsi="微软雅黑" w:eastAsia="微软雅黑" w:cs="微软雅黑"/>
          <w:color w:val="4AACC5"/>
          <w:spacing w:val="-3"/>
          <w:sz w:val="36"/>
          <w:szCs w:val="36"/>
        </w:rPr>
        <w:t>你有一桶果冻，其中有黄色、绿色、红色三种，闭上眼睛抓取同种颜色</w:t>
      </w:r>
      <w:r>
        <w:rPr>
          <w:rFonts w:hint="eastAsia" w:ascii="微软雅黑" w:hAnsi="微软雅黑" w:eastAsia="微软雅黑" w:cs="微软雅黑"/>
          <w:color w:val="4AACC5"/>
          <w:sz w:val="36"/>
          <w:szCs w:val="36"/>
        </w:rPr>
        <w:t>的两个。抓取多少个就可以确定你肯定有两个同一颜色的果冻？</w:t>
      </w:r>
    </w:p>
    <w:p>
      <w:pPr>
        <w:pStyle w:val="9"/>
        <w:spacing w:before="26"/>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根据抽屉原理，4</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个（只有三个抽屉，最多第四个有重合）</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1、第一次就抓取了两个一样颜色.</w:t>
      </w:r>
    </w:p>
    <w:p>
      <w:pPr>
        <w:pStyle w:val="9"/>
        <w:spacing w:before="3"/>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2、第一次抓取的两个颜色不同.那就再抓两个,要么这两个相同,要么有至少一个与第一次有相同。</w:t>
      </w:r>
    </w:p>
    <w:p>
      <w:pPr>
        <w:pStyle w:val="9"/>
        <w:spacing w:before="2"/>
        <w:rPr>
          <w:rFonts w:hint="eastAsia" w:ascii="微软雅黑" w:hAnsi="微软雅黑" w:eastAsia="微软雅黑" w:cs="微软雅黑"/>
          <w:sz w:val="40"/>
          <w:szCs w:val="24"/>
        </w:rPr>
      </w:pPr>
    </w:p>
    <w:p>
      <w:pPr>
        <w:pStyle w:val="6"/>
        <w:numPr>
          <w:ilvl w:val="2"/>
          <w:numId w:val="228"/>
        </w:numPr>
        <w:tabs>
          <w:tab w:val="left" w:pos="2012"/>
        </w:tabs>
        <w:spacing w:before="0" w:after="0" w:line="240" w:lineRule="auto"/>
        <w:ind w:left="2011" w:right="0" w:hanging="721"/>
        <w:jc w:val="left"/>
        <w:rPr>
          <w:rFonts w:hint="eastAsia" w:ascii="微软雅黑" w:hAnsi="微软雅黑" w:eastAsia="微软雅黑" w:cs="微软雅黑"/>
          <w:color w:val="4AACC5"/>
          <w:sz w:val="32"/>
          <w:szCs w:val="36"/>
        </w:rPr>
      </w:pPr>
      <w:bookmarkStart w:id="2270" w:name="_bookmark804"/>
      <w:bookmarkEnd w:id="2270"/>
      <w:bookmarkStart w:id="2271" w:name="15.1.3如果你有无穷多的水，一个3公升的提捅，一个5公升的提捅，两只提捅形状"/>
      <w:bookmarkEnd w:id="2271"/>
      <w:bookmarkStart w:id="2272" w:name="_bookmark804"/>
      <w:bookmarkEnd w:id="2272"/>
      <w:r>
        <w:rPr>
          <w:rFonts w:hint="eastAsia" w:ascii="微软雅黑" w:hAnsi="微软雅黑" w:eastAsia="微软雅黑" w:cs="微软雅黑"/>
          <w:color w:val="4AACC5"/>
          <w:spacing w:val="-10"/>
          <w:sz w:val="36"/>
          <w:szCs w:val="36"/>
        </w:rPr>
        <w:t xml:space="preserve">如果你有无穷多的水，一个 </w:t>
      </w:r>
      <w:r>
        <w:rPr>
          <w:rFonts w:hint="eastAsia" w:ascii="微软雅黑" w:hAnsi="微软雅黑" w:eastAsia="微软雅黑" w:cs="微软雅黑"/>
          <w:b/>
          <w:color w:val="4AACC5"/>
          <w:spacing w:val="-3"/>
          <w:sz w:val="36"/>
          <w:szCs w:val="36"/>
        </w:rPr>
        <w:t>3</w:t>
      </w:r>
      <w:r>
        <w:rPr>
          <w:rFonts w:hint="eastAsia" w:ascii="微软雅黑" w:hAnsi="微软雅黑" w:eastAsia="微软雅黑" w:cs="微软雅黑"/>
          <w:b/>
          <w:color w:val="4AACC5"/>
          <w:spacing w:val="5"/>
          <w:sz w:val="36"/>
          <w:szCs w:val="36"/>
        </w:rPr>
        <w:t xml:space="preserve"> </w:t>
      </w:r>
      <w:r>
        <w:rPr>
          <w:rFonts w:hint="eastAsia" w:ascii="微软雅黑" w:hAnsi="微软雅黑" w:eastAsia="微软雅黑" w:cs="微软雅黑"/>
          <w:color w:val="4AACC5"/>
          <w:spacing w:val="-11"/>
          <w:sz w:val="36"/>
          <w:szCs w:val="36"/>
        </w:rPr>
        <w:t xml:space="preserve">公升的提捅，一个 </w:t>
      </w:r>
      <w:r>
        <w:rPr>
          <w:rFonts w:hint="eastAsia" w:ascii="微软雅黑" w:hAnsi="微软雅黑" w:eastAsia="微软雅黑" w:cs="微软雅黑"/>
          <w:b/>
          <w:color w:val="4AACC5"/>
          <w:spacing w:val="-3"/>
          <w:sz w:val="36"/>
          <w:szCs w:val="36"/>
        </w:rPr>
        <w:t>5</w:t>
      </w:r>
      <w:r>
        <w:rPr>
          <w:rFonts w:hint="eastAsia" w:ascii="微软雅黑" w:hAnsi="微软雅黑" w:eastAsia="微软雅黑" w:cs="微软雅黑"/>
          <w:b/>
          <w:color w:val="4AACC5"/>
          <w:spacing w:val="5"/>
          <w:sz w:val="36"/>
          <w:szCs w:val="36"/>
        </w:rPr>
        <w:t xml:space="preserve"> </w:t>
      </w:r>
      <w:r>
        <w:rPr>
          <w:rFonts w:hint="eastAsia" w:ascii="微软雅黑" w:hAnsi="微软雅黑" w:eastAsia="微软雅黑" w:cs="微软雅黑"/>
          <w:color w:val="4AACC5"/>
          <w:spacing w:val="-3"/>
          <w:sz w:val="36"/>
          <w:szCs w:val="36"/>
        </w:rPr>
        <w:t>公升的提捅，两只提</w:t>
      </w:r>
    </w:p>
    <w:p>
      <w:pPr>
        <w:spacing w:before="266"/>
        <w:ind w:left="1164" w:right="1737" w:firstLine="0"/>
        <w:jc w:val="center"/>
        <w:rPr>
          <w:rFonts w:hint="eastAsia" w:ascii="微软雅黑" w:hAnsi="微软雅黑" w:eastAsia="微软雅黑" w:cs="微软雅黑"/>
          <w:sz w:val="36"/>
          <w:szCs w:val="28"/>
        </w:rPr>
      </w:pPr>
      <w:r>
        <w:rPr>
          <w:rFonts w:hint="eastAsia" w:ascii="微软雅黑" w:hAnsi="微软雅黑" w:eastAsia="微软雅黑" w:cs="微软雅黑"/>
          <w:color w:val="4AACC5"/>
          <w:spacing w:val="-4"/>
          <w:sz w:val="36"/>
          <w:szCs w:val="28"/>
        </w:rPr>
        <w:t xml:space="preserve">捅形状上下都不均匀，问你如何才能准确称出 </w:t>
      </w:r>
      <w:r>
        <w:rPr>
          <w:rFonts w:hint="eastAsia" w:ascii="微软雅黑" w:hAnsi="微软雅黑" w:eastAsia="微软雅黑" w:cs="微软雅黑"/>
          <w:b/>
          <w:color w:val="4AACC5"/>
          <w:sz w:val="36"/>
          <w:szCs w:val="28"/>
        </w:rPr>
        <w:t>4</w:t>
      </w:r>
      <w:r>
        <w:rPr>
          <w:rFonts w:hint="eastAsia" w:ascii="微软雅黑" w:hAnsi="微软雅黑" w:eastAsia="微软雅黑" w:cs="微软雅黑"/>
          <w:b/>
          <w:color w:val="4AACC5"/>
          <w:spacing w:val="9"/>
          <w:sz w:val="36"/>
          <w:szCs w:val="28"/>
        </w:rPr>
        <w:t xml:space="preserve"> </w:t>
      </w:r>
      <w:r>
        <w:rPr>
          <w:rFonts w:hint="eastAsia" w:ascii="微软雅黑" w:hAnsi="微软雅黑" w:eastAsia="微软雅黑" w:cs="微软雅黑"/>
          <w:color w:val="4AACC5"/>
          <w:sz w:val="36"/>
          <w:szCs w:val="28"/>
        </w:rPr>
        <w:t>公升的水？</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pacing w:val="-10"/>
          <w:w w:val="95"/>
          <w:sz w:val="24"/>
          <w:szCs w:val="24"/>
        </w:rPr>
        <w:t xml:space="preserve">用 </w:t>
      </w:r>
      <w:r>
        <w:rPr>
          <w:rFonts w:hint="eastAsia" w:ascii="微软雅黑" w:hAnsi="微软雅黑" w:eastAsia="微软雅黑" w:cs="微软雅黑"/>
          <w:w w:val="95"/>
          <w:sz w:val="24"/>
          <w:szCs w:val="24"/>
        </w:rPr>
        <w:t>5</w:t>
      </w:r>
      <w:r>
        <w:rPr>
          <w:rFonts w:hint="eastAsia" w:ascii="微软雅黑" w:hAnsi="微软雅黑" w:eastAsia="微软雅黑" w:cs="微软雅黑"/>
          <w:spacing w:val="41"/>
          <w:w w:val="95"/>
          <w:sz w:val="24"/>
          <w:szCs w:val="24"/>
        </w:rPr>
        <w:t xml:space="preserve"> </w:t>
      </w:r>
      <w:r>
        <w:rPr>
          <w:rFonts w:hint="eastAsia" w:ascii="微软雅黑" w:hAnsi="微软雅黑" w:eastAsia="微软雅黑" w:cs="微软雅黑"/>
          <w:spacing w:val="-3"/>
          <w:w w:val="95"/>
          <w:sz w:val="24"/>
          <w:szCs w:val="24"/>
        </w:rPr>
        <w:t xml:space="preserve">升桶满桶，倒入 </w:t>
      </w:r>
      <w:r>
        <w:rPr>
          <w:rFonts w:hint="eastAsia" w:ascii="微软雅黑" w:hAnsi="微软雅黑" w:eastAsia="微软雅黑" w:cs="微软雅黑"/>
          <w:w w:val="95"/>
          <w:sz w:val="24"/>
          <w:szCs w:val="24"/>
        </w:rPr>
        <w:t>3</w:t>
      </w:r>
      <w:r>
        <w:rPr>
          <w:rFonts w:hint="eastAsia" w:ascii="微软雅黑" w:hAnsi="微软雅黑" w:eastAsia="微软雅黑" w:cs="微软雅黑"/>
          <w:spacing w:val="37"/>
          <w:w w:val="95"/>
          <w:sz w:val="24"/>
          <w:szCs w:val="24"/>
        </w:rPr>
        <w:t xml:space="preserve"> </w:t>
      </w:r>
      <w:r>
        <w:rPr>
          <w:rFonts w:hint="eastAsia" w:ascii="微软雅黑" w:hAnsi="微软雅黑" w:eastAsia="微软雅黑" w:cs="微软雅黑"/>
          <w:spacing w:val="-2"/>
          <w:w w:val="95"/>
          <w:sz w:val="24"/>
          <w:szCs w:val="24"/>
        </w:rPr>
        <w:t xml:space="preserve">升桶中，倒满后大桶里剩 </w:t>
      </w:r>
      <w:r>
        <w:rPr>
          <w:rFonts w:hint="eastAsia" w:ascii="微软雅黑" w:hAnsi="微软雅黑" w:eastAsia="微软雅黑" w:cs="微软雅黑"/>
          <w:w w:val="95"/>
          <w:sz w:val="24"/>
          <w:szCs w:val="24"/>
        </w:rPr>
        <w:t>2</w:t>
      </w:r>
      <w:r>
        <w:rPr>
          <w:rFonts w:hint="eastAsia" w:ascii="微软雅黑" w:hAnsi="微软雅黑" w:eastAsia="微软雅黑" w:cs="微软雅黑"/>
          <w:spacing w:val="38"/>
          <w:w w:val="95"/>
          <w:sz w:val="24"/>
          <w:szCs w:val="24"/>
        </w:rPr>
        <w:t xml:space="preserve"> </w:t>
      </w:r>
      <w:r>
        <w:rPr>
          <w:rFonts w:hint="eastAsia" w:ascii="微软雅黑" w:hAnsi="微软雅黑" w:eastAsia="微软雅黑" w:cs="微软雅黑"/>
          <w:w w:val="95"/>
          <w:sz w:val="24"/>
          <w:szCs w:val="24"/>
        </w:rPr>
        <w:t>升。</w:t>
      </w:r>
    </w:p>
    <w:p>
      <w:pPr>
        <w:pStyle w:val="9"/>
        <w:spacing w:before="6"/>
        <w:rPr>
          <w:rFonts w:hint="eastAsia" w:ascii="微软雅黑" w:hAnsi="微软雅黑" w:eastAsia="微软雅黑" w:cs="微软雅黑"/>
          <w:sz w:val="1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pacing w:val="-14"/>
          <w:w w:val="95"/>
          <w:sz w:val="24"/>
          <w:szCs w:val="24"/>
        </w:rPr>
        <w:t xml:space="preserve">把 </w:t>
      </w:r>
      <w:r>
        <w:rPr>
          <w:rFonts w:hint="eastAsia" w:ascii="微软雅黑" w:hAnsi="微软雅黑" w:eastAsia="微软雅黑" w:cs="微软雅黑"/>
          <w:w w:val="95"/>
          <w:sz w:val="24"/>
          <w:szCs w:val="24"/>
        </w:rPr>
        <w:t>3</w:t>
      </w:r>
      <w:r>
        <w:rPr>
          <w:rFonts w:hint="eastAsia" w:ascii="微软雅黑" w:hAnsi="微软雅黑" w:eastAsia="微软雅黑" w:cs="微软雅黑"/>
          <w:spacing w:val="32"/>
          <w:w w:val="95"/>
          <w:sz w:val="24"/>
          <w:szCs w:val="24"/>
        </w:rPr>
        <w:t xml:space="preserve"> </w:t>
      </w:r>
      <w:r>
        <w:rPr>
          <w:rFonts w:hint="eastAsia" w:ascii="微软雅黑" w:hAnsi="微软雅黑" w:eastAsia="微软雅黑" w:cs="微软雅黑"/>
          <w:spacing w:val="-4"/>
          <w:w w:val="95"/>
          <w:sz w:val="24"/>
          <w:szCs w:val="24"/>
        </w:rPr>
        <w:t xml:space="preserve">升桶倒空，把那 </w:t>
      </w:r>
      <w:r>
        <w:rPr>
          <w:rFonts w:hint="eastAsia" w:ascii="微软雅黑" w:hAnsi="微软雅黑" w:eastAsia="微软雅黑" w:cs="微软雅黑"/>
          <w:w w:val="95"/>
          <w:sz w:val="24"/>
          <w:szCs w:val="24"/>
        </w:rPr>
        <w:t>2</w:t>
      </w:r>
      <w:r>
        <w:rPr>
          <w:rFonts w:hint="eastAsia" w:ascii="微软雅黑" w:hAnsi="微软雅黑" w:eastAsia="微软雅黑" w:cs="微软雅黑"/>
          <w:spacing w:val="29"/>
          <w:w w:val="95"/>
          <w:sz w:val="24"/>
          <w:szCs w:val="24"/>
        </w:rPr>
        <w:t xml:space="preserve"> </w:t>
      </w:r>
      <w:r>
        <w:rPr>
          <w:rFonts w:hint="eastAsia" w:ascii="微软雅黑" w:hAnsi="微软雅黑" w:eastAsia="微软雅黑" w:cs="微软雅黑"/>
          <w:spacing w:val="-6"/>
          <w:w w:val="95"/>
          <w:sz w:val="24"/>
          <w:szCs w:val="24"/>
        </w:rPr>
        <w:t xml:space="preserve">升倒入 </w:t>
      </w:r>
      <w:r>
        <w:rPr>
          <w:rFonts w:hint="eastAsia" w:ascii="微软雅黑" w:hAnsi="微软雅黑" w:eastAsia="微软雅黑" w:cs="微软雅黑"/>
          <w:w w:val="95"/>
          <w:sz w:val="24"/>
          <w:szCs w:val="24"/>
        </w:rPr>
        <w:t>3</w:t>
      </w:r>
      <w:r>
        <w:rPr>
          <w:rFonts w:hint="eastAsia" w:ascii="微软雅黑" w:hAnsi="微软雅黑" w:eastAsia="微软雅黑" w:cs="微软雅黑"/>
          <w:spacing w:val="29"/>
          <w:w w:val="95"/>
          <w:sz w:val="24"/>
          <w:szCs w:val="24"/>
        </w:rPr>
        <w:t xml:space="preserve"> </w:t>
      </w:r>
      <w:r>
        <w:rPr>
          <w:rFonts w:hint="eastAsia" w:ascii="微软雅黑" w:hAnsi="微软雅黑" w:eastAsia="微软雅黑" w:cs="微软雅黑"/>
          <w:w w:val="95"/>
          <w:sz w:val="24"/>
          <w:szCs w:val="24"/>
        </w:rPr>
        <w:t>升桶中。</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pacing w:val="-8"/>
          <w:w w:val="95"/>
          <w:sz w:val="24"/>
          <w:szCs w:val="24"/>
        </w:rPr>
        <w:t xml:space="preserve">用 </w:t>
      </w:r>
      <w:r>
        <w:rPr>
          <w:rFonts w:hint="eastAsia" w:ascii="微软雅黑" w:hAnsi="微软雅黑" w:eastAsia="微软雅黑" w:cs="微软雅黑"/>
          <w:w w:val="95"/>
          <w:sz w:val="24"/>
          <w:szCs w:val="24"/>
        </w:rPr>
        <w:t>5</w:t>
      </w:r>
      <w:r>
        <w:rPr>
          <w:rFonts w:hint="eastAsia" w:ascii="微软雅黑" w:hAnsi="微软雅黑" w:eastAsia="微软雅黑" w:cs="微软雅黑"/>
          <w:spacing w:val="44"/>
          <w:w w:val="95"/>
          <w:sz w:val="24"/>
          <w:szCs w:val="24"/>
        </w:rPr>
        <w:t xml:space="preserve"> </w:t>
      </w:r>
      <w:r>
        <w:rPr>
          <w:rFonts w:hint="eastAsia" w:ascii="微软雅黑" w:hAnsi="微软雅黑" w:eastAsia="微软雅黑" w:cs="微软雅黑"/>
          <w:spacing w:val="-3"/>
          <w:w w:val="95"/>
          <w:sz w:val="24"/>
          <w:szCs w:val="24"/>
        </w:rPr>
        <w:t xml:space="preserve">升桶满桶再向 </w:t>
      </w:r>
      <w:r>
        <w:rPr>
          <w:rFonts w:hint="eastAsia" w:ascii="微软雅黑" w:hAnsi="微软雅黑" w:eastAsia="微软雅黑" w:cs="微软雅黑"/>
          <w:w w:val="95"/>
          <w:sz w:val="24"/>
          <w:szCs w:val="24"/>
        </w:rPr>
        <w:t>3</w:t>
      </w:r>
      <w:r>
        <w:rPr>
          <w:rFonts w:hint="eastAsia" w:ascii="微软雅黑" w:hAnsi="微软雅黑" w:eastAsia="微软雅黑" w:cs="微软雅黑"/>
          <w:spacing w:val="43"/>
          <w:w w:val="95"/>
          <w:sz w:val="24"/>
          <w:szCs w:val="24"/>
        </w:rPr>
        <w:t xml:space="preserve"> </w:t>
      </w:r>
      <w:r>
        <w:rPr>
          <w:rFonts w:hint="eastAsia" w:ascii="微软雅黑" w:hAnsi="微软雅黑" w:eastAsia="微软雅黑" w:cs="微软雅黑"/>
          <w:spacing w:val="-1"/>
          <w:w w:val="95"/>
          <w:sz w:val="24"/>
          <w:szCs w:val="24"/>
        </w:rPr>
        <w:t xml:space="preserve">升里倒，倒入一升就满，大桶里剩下的是 </w:t>
      </w:r>
      <w:r>
        <w:rPr>
          <w:rFonts w:hint="eastAsia" w:ascii="微软雅黑" w:hAnsi="微软雅黑" w:eastAsia="微软雅黑" w:cs="微软雅黑"/>
          <w:w w:val="95"/>
          <w:sz w:val="24"/>
          <w:szCs w:val="24"/>
        </w:rPr>
        <w:t>4</w:t>
      </w:r>
      <w:r>
        <w:rPr>
          <w:rFonts w:hint="eastAsia" w:ascii="微软雅黑" w:hAnsi="微软雅黑" w:eastAsia="微软雅黑" w:cs="微软雅黑"/>
          <w:spacing w:val="124"/>
          <w:sz w:val="24"/>
          <w:szCs w:val="24"/>
        </w:rPr>
        <w:t xml:space="preserve"> </w:t>
      </w:r>
      <w:r>
        <w:rPr>
          <w:rFonts w:hint="eastAsia" w:ascii="微软雅黑" w:hAnsi="微软雅黑" w:eastAsia="微软雅黑" w:cs="微软雅黑"/>
          <w:w w:val="95"/>
          <w:sz w:val="24"/>
          <w:szCs w:val="24"/>
        </w:rPr>
        <w:t>升。</w:t>
      </w:r>
    </w:p>
    <w:p>
      <w:pPr>
        <w:pStyle w:val="9"/>
        <w:spacing w:before="2"/>
        <w:rPr>
          <w:rFonts w:hint="eastAsia" w:ascii="微软雅黑" w:hAnsi="微软雅黑" w:eastAsia="微软雅黑" w:cs="微软雅黑"/>
          <w:sz w:val="40"/>
          <w:szCs w:val="24"/>
        </w:rPr>
      </w:pPr>
    </w:p>
    <w:p>
      <w:pPr>
        <w:pStyle w:val="6"/>
        <w:numPr>
          <w:ilvl w:val="2"/>
          <w:numId w:val="228"/>
        </w:numPr>
        <w:tabs>
          <w:tab w:val="left" w:pos="2012"/>
        </w:tabs>
        <w:spacing w:before="1" w:after="0" w:line="417" w:lineRule="auto"/>
        <w:ind w:left="2011" w:right="1291" w:hanging="720"/>
        <w:jc w:val="both"/>
        <w:rPr>
          <w:rFonts w:hint="eastAsia" w:ascii="微软雅黑" w:hAnsi="微软雅黑" w:eastAsia="微软雅黑" w:cs="微软雅黑"/>
          <w:color w:val="4AACC5"/>
          <w:sz w:val="32"/>
          <w:szCs w:val="36"/>
        </w:rPr>
      </w:pPr>
      <w:bookmarkStart w:id="2273" w:name="_bookmark805"/>
      <w:bookmarkEnd w:id="2273"/>
      <w:bookmarkStart w:id="2274" w:name="_bookmark805"/>
      <w:bookmarkEnd w:id="2274"/>
      <w:bookmarkStart w:id="2275" w:name="15.1.4一个岔路口分别通向诚实国和说谎国。来了两个人，已知一个是诚实国的，另"/>
      <w:bookmarkEnd w:id="2275"/>
      <w:r>
        <w:rPr>
          <w:rFonts w:hint="eastAsia" w:ascii="微软雅黑" w:hAnsi="微软雅黑" w:eastAsia="微软雅黑" w:cs="微软雅黑"/>
          <w:color w:val="4AACC5"/>
          <w:spacing w:val="-7"/>
          <w:sz w:val="36"/>
          <w:szCs w:val="36"/>
        </w:rPr>
        <w:t>一个岔路口分别通向诚实国和说谎国。来了两个人，已知一个是诚实国</w:t>
      </w:r>
      <w:r>
        <w:rPr>
          <w:rFonts w:hint="eastAsia" w:ascii="微软雅黑" w:hAnsi="微软雅黑" w:eastAsia="微软雅黑" w:cs="微软雅黑"/>
          <w:color w:val="4AACC5"/>
          <w:spacing w:val="-3"/>
          <w:sz w:val="36"/>
          <w:szCs w:val="36"/>
        </w:rPr>
        <w:t>的，另一个是说谎国的。诚实国永远说实话，说谎国永远说谎话。现在你要去说谎国，但不知道应该走哪条路，需要问这两个人。请问应该怎</w:t>
      </w:r>
      <w:r>
        <w:rPr>
          <w:rFonts w:hint="eastAsia" w:ascii="微软雅黑" w:hAnsi="微软雅黑" w:eastAsia="微软雅黑" w:cs="微软雅黑"/>
          <w:color w:val="4AACC5"/>
          <w:sz w:val="36"/>
          <w:szCs w:val="36"/>
        </w:rPr>
        <w:t>么问？</w:t>
      </w:r>
    </w:p>
    <w:p>
      <w:pPr>
        <w:pStyle w:val="9"/>
        <w:spacing w:before="25"/>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问其中一人：另外一个人会说哪一条路是通往诚实国的？回答者所指的那条路必然是通往说谎国的。</w:t>
      </w:r>
    </w:p>
    <w:p>
      <w:pPr>
        <w:pStyle w:val="9"/>
        <w:rPr>
          <w:rFonts w:hint="eastAsia" w:ascii="微软雅黑" w:hAnsi="微软雅黑" w:eastAsia="微软雅黑" w:cs="微软雅黑"/>
          <w:sz w:val="22"/>
          <w:szCs w:val="24"/>
        </w:rPr>
      </w:pPr>
    </w:p>
    <w:p>
      <w:pPr>
        <w:spacing w:before="156"/>
        <w:ind w:left="1291" w:right="0" w:firstLine="0"/>
        <w:jc w:val="left"/>
        <w:rPr>
          <w:rFonts w:hint="eastAsia" w:ascii="微软雅黑" w:hAnsi="微软雅黑" w:eastAsia="微软雅黑" w:cs="微软雅黑"/>
          <w:sz w:val="36"/>
          <w:szCs w:val="28"/>
        </w:rPr>
      </w:pPr>
      <w:r>
        <w:rPr>
          <w:rFonts w:hint="eastAsia" w:ascii="微软雅黑" w:hAnsi="微软雅黑" w:eastAsia="微软雅黑" w:cs="微软雅黑"/>
          <w:b/>
          <w:color w:val="4AACC5"/>
          <w:sz w:val="36"/>
          <w:szCs w:val="28"/>
        </w:rPr>
        <w:t>15.1.5</w:t>
      </w:r>
      <w:bookmarkStart w:id="2276" w:name="15.1.512个球一个天平，现知道只有一个和其它的重量不同，问怎样称才能用三次"/>
      <w:bookmarkEnd w:id="2276"/>
      <w:bookmarkStart w:id="2277" w:name="_bookmark806"/>
      <w:bookmarkEnd w:id="2277"/>
      <w:r>
        <w:rPr>
          <w:rFonts w:hint="eastAsia" w:ascii="微软雅黑" w:hAnsi="微软雅黑" w:eastAsia="微软雅黑" w:cs="微软雅黑"/>
          <w:b/>
          <w:color w:val="4AACC5"/>
          <w:sz w:val="36"/>
          <w:szCs w:val="28"/>
        </w:rPr>
        <w:t>12</w:t>
      </w:r>
      <w:r>
        <w:rPr>
          <w:rFonts w:hint="eastAsia" w:ascii="微软雅黑" w:hAnsi="微软雅黑" w:eastAsia="微软雅黑" w:cs="微软雅黑"/>
          <w:b/>
          <w:color w:val="4AACC5"/>
          <w:spacing w:val="60"/>
          <w:sz w:val="36"/>
          <w:szCs w:val="28"/>
        </w:rPr>
        <w:t xml:space="preserve"> </w:t>
      </w:r>
      <w:r>
        <w:rPr>
          <w:rFonts w:hint="eastAsia" w:ascii="微软雅黑" w:hAnsi="微软雅黑" w:eastAsia="微软雅黑" w:cs="微软雅黑"/>
          <w:color w:val="4AACC5"/>
          <w:sz w:val="36"/>
          <w:szCs w:val="28"/>
        </w:rPr>
        <w:t>个球一个天平，现知道只有一个和其它的重量不同，问怎样称才能</w:t>
      </w:r>
    </w:p>
    <w:p>
      <w:pPr>
        <w:spacing w:after="0"/>
        <w:jc w:val="left"/>
        <w:rPr>
          <w:rFonts w:hint="eastAsia" w:ascii="微软雅黑" w:hAnsi="微软雅黑" w:eastAsia="微软雅黑" w:cs="微软雅黑"/>
          <w:sz w:val="36"/>
          <w:szCs w:val="28"/>
        </w:rPr>
        <w:sectPr>
          <w:pgSz w:w="11910" w:h="16840"/>
          <w:pgMar w:top="1340" w:right="0" w:bottom="600" w:left="0" w:header="0" w:footer="406" w:gutter="0"/>
          <w:cols w:space="720" w:num="1"/>
        </w:sectPr>
      </w:pPr>
    </w:p>
    <w:p>
      <w:pPr>
        <w:pStyle w:val="6"/>
        <w:spacing w:before="42" w:line="417" w:lineRule="auto"/>
        <w:ind w:right="1178" w:firstLine="0"/>
        <w:rPr>
          <w:rFonts w:hint="eastAsia" w:ascii="微软雅黑" w:hAnsi="微软雅黑" w:eastAsia="微软雅黑" w:cs="微软雅黑"/>
          <w:sz w:val="36"/>
          <w:szCs w:val="36"/>
        </w:rPr>
      </w:pPr>
      <w:r>
        <w:rPr>
          <w:rFonts w:hint="eastAsia" w:ascii="微软雅黑" w:hAnsi="微软雅黑" w:eastAsia="微软雅黑" w:cs="微软雅黑"/>
          <w:color w:val="4AACC5"/>
          <w:sz w:val="36"/>
          <w:szCs w:val="36"/>
        </w:rPr>
        <w:t>用三次就找到那个球呢？（注意此题并未说明那个球的重量是轻是重，</w:t>
      </w:r>
      <w:r>
        <w:rPr>
          <w:rFonts w:hint="eastAsia" w:ascii="微软雅黑" w:hAnsi="微软雅黑" w:eastAsia="微软雅黑" w:cs="微软雅黑"/>
          <w:color w:val="4AACC5"/>
          <w:spacing w:val="-137"/>
          <w:sz w:val="36"/>
          <w:szCs w:val="36"/>
        </w:rPr>
        <w:t xml:space="preserve"> </w:t>
      </w:r>
      <w:r>
        <w:rPr>
          <w:rFonts w:hint="eastAsia" w:ascii="微软雅黑" w:hAnsi="微软雅黑" w:eastAsia="微软雅黑" w:cs="微软雅黑"/>
          <w:color w:val="4AACC5"/>
          <w:sz w:val="36"/>
          <w:szCs w:val="36"/>
        </w:rPr>
        <w:t>所以需要仔细考虑）</w:t>
      </w:r>
    </w:p>
    <w:p>
      <w:pPr>
        <w:pStyle w:val="9"/>
        <w:spacing w:before="26" w:line="417" w:lineRule="auto"/>
        <w:ind w:left="1291" w:right="1185"/>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12</w:t>
      </w:r>
      <w:r>
        <w:rPr>
          <w:rFonts w:hint="eastAsia" w:ascii="微软雅黑" w:hAnsi="微软雅黑" w:eastAsia="微软雅黑" w:cs="微软雅黑"/>
          <w:spacing w:val="40"/>
          <w:w w:val="95"/>
          <w:sz w:val="24"/>
          <w:szCs w:val="24"/>
        </w:rPr>
        <w:t xml:space="preserve"> </w:t>
      </w:r>
      <w:r>
        <w:rPr>
          <w:rFonts w:hint="eastAsia" w:ascii="微软雅黑" w:hAnsi="微软雅黑" w:eastAsia="微软雅黑" w:cs="微软雅黑"/>
          <w:w w:val="95"/>
          <w:sz w:val="24"/>
          <w:szCs w:val="24"/>
        </w:rPr>
        <w:t>个球：第一次：4，4</w:t>
      </w:r>
      <w:r>
        <w:rPr>
          <w:rFonts w:hint="eastAsia" w:ascii="微软雅黑" w:hAnsi="微软雅黑" w:eastAsia="微软雅黑" w:cs="微软雅黑"/>
          <w:spacing w:val="26"/>
          <w:w w:val="95"/>
          <w:sz w:val="24"/>
          <w:szCs w:val="24"/>
        </w:rPr>
        <w:t xml:space="preserve"> </w:t>
      </w:r>
      <w:r>
        <w:rPr>
          <w:rFonts w:hint="eastAsia" w:ascii="微软雅黑" w:hAnsi="微软雅黑" w:eastAsia="微软雅黑" w:cs="微软雅黑"/>
          <w:spacing w:val="-2"/>
          <w:w w:val="95"/>
          <w:sz w:val="24"/>
          <w:szCs w:val="24"/>
        </w:rPr>
        <w:t xml:space="preserve">如果平了：那么剩下的球中取 </w:t>
      </w:r>
      <w:r>
        <w:rPr>
          <w:rFonts w:hint="eastAsia" w:ascii="微软雅黑" w:hAnsi="微软雅黑" w:eastAsia="微软雅黑" w:cs="微软雅黑"/>
          <w:w w:val="95"/>
          <w:sz w:val="24"/>
          <w:szCs w:val="24"/>
        </w:rPr>
        <w:t>3</w:t>
      </w:r>
      <w:r>
        <w:rPr>
          <w:rFonts w:hint="eastAsia" w:ascii="微软雅黑" w:hAnsi="微软雅黑" w:eastAsia="微软雅黑" w:cs="微软雅黑"/>
          <w:spacing w:val="41"/>
          <w:w w:val="95"/>
          <w:sz w:val="24"/>
          <w:szCs w:val="24"/>
        </w:rPr>
        <w:t xml:space="preserve"> </w:t>
      </w:r>
      <w:r>
        <w:rPr>
          <w:rFonts w:hint="eastAsia" w:ascii="微软雅黑" w:hAnsi="微软雅黑" w:eastAsia="微软雅黑" w:cs="微软雅黑"/>
          <w:w w:val="95"/>
          <w:sz w:val="24"/>
          <w:szCs w:val="24"/>
        </w:rPr>
        <w:t>放左边,</w:t>
      </w:r>
      <w:r>
        <w:rPr>
          <w:rFonts w:hint="eastAsia" w:ascii="微软雅黑" w:hAnsi="微软雅黑" w:eastAsia="微软雅黑" w:cs="微软雅黑"/>
          <w:spacing w:val="-9"/>
          <w:w w:val="95"/>
          <w:sz w:val="24"/>
          <w:szCs w:val="24"/>
        </w:rPr>
        <w:t xml:space="preserve">取 </w:t>
      </w:r>
      <w:r>
        <w:rPr>
          <w:rFonts w:hint="eastAsia" w:ascii="微软雅黑" w:hAnsi="微软雅黑" w:eastAsia="微软雅黑" w:cs="微软雅黑"/>
          <w:w w:val="95"/>
          <w:sz w:val="24"/>
          <w:szCs w:val="24"/>
        </w:rPr>
        <w:t>3</w:t>
      </w:r>
      <w:r>
        <w:rPr>
          <w:rFonts w:hint="eastAsia" w:ascii="微软雅黑" w:hAnsi="微软雅黑" w:eastAsia="微软雅黑" w:cs="微软雅黑"/>
          <w:spacing w:val="41"/>
          <w:w w:val="95"/>
          <w:sz w:val="24"/>
          <w:szCs w:val="24"/>
        </w:rPr>
        <w:t xml:space="preserve"> </w:t>
      </w:r>
      <w:r>
        <w:rPr>
          <w:rFonts w:hint="eastAsia" w:ascii="微软雅黑" w:hAnsi="微软雅黑" w:eastAsia="微软雅黑" w:cs="微软雅黑"/>
          <w:w w:val="95"/>
          <w:sz w:val="24"/>
          <w:szCs w:val="24"/>
        </w:rPr>
        <w:t>个好球放右边，称：如果左边重 ，</w:t>
      </w:r>
      <w:r>
        <w:rPr>
          <w:rFonts w:hint="eastAsia" w:ascii="微软雅黑" w:hAnsi="微软雅黑" w:eastAsia="微软雅黑" w:cs="微软雅黑"/>
          <w:spacing w:val="-97"/>
          <w:w w:val="95"/>
          <w:sz w:val="24"/>
          <w:szCs w:val="24"/>
        </w:rPr>
        <w:t xml:space="preserve"> </w:t>
      </w:r>
      <w:r>
        <w:rPr>
          <w:rFonts w:hint="eastAsia" w:ascii="微软雅黑" w:hAnsi="微软雅黑" w:eastAsia="微软雅黑" w:cs="微软雅黑"/>
          <w:spacing w:val="-1"/>
          <w:sz w:val="24"/>
          <w:szCs w:val="24"/>
        </w:rPr>
        <w:t>那么取两个球称一下，哪个重哪个是次品，平的话第三个重，是次品，轻的话同理如果 平了，那么剩下一个次品，还可根据需要称出次品比正品轻或者重。如果不平：那么不妨 设左边重右边轻，为了便</w:t>
      </w:r>
      <w:r>
        <w:rPr>
          <w:rFonts w:hint="eastAsia" w:ascii="微软雅黑" w:hAnsi="微软雅黑" w:eastAsia="微软雅黑" w:cs="微软雅黑"/>
          <w:spacing w:val="-1"/>
          <w:w w:val="95"/>
          <w:sz w:val="24"/>
          <w:szCs w:val="24"/>
        </w:rPr>
        <w:t xml:space="preserve">于说明，将左边 </w:t>
      </w:r>
      <w:r>
        <w:rPr>
          <w:rFonts w:hint="eastAsia" w:ascii="微软雅黑" w:hAnsi="微软雅黑" w:eastAsia="微软雅黑" w:cs="微软雅黑"/>
          <w:w w:val="95"/>
          <w:sz w:val="24"/>
          <w:szCs w:val="24"/>
        </w:rPr>
        <w:t>4</w:t>
      </w:r>
      <w:r>
        <w:rPr>
          <w:rFonts w:hint="eastAsia" w:ascii="微软雅黑" w:hAnsi="微软雅黑" w:eastAsia="微软雅黑" w:cs="微软雅黑"/>
          <w:spacing w:val="8"/>
          <w:w w:val="95"/>
          <w:sz w:val="24"/>
          <w:szCs w:val="24"/>
        </w:rPr>
        <w:t xml:space="preserve"> </w:t>
      </w:r>
      <w:r>
        <w:rPr>
          <w:rFonts w:hint="eastAsia" w:ascii="微软雅黑" w:hAnsi="微软雅黑" w:eastAsia="微软雅黑" w:cs="微软雅黑"/>
          <w:spacing w:val="-2"/>
          <w:w w:val="95"/>
          <w:sz w:val="24"/>
          <w:szCs w:val="24"/>
        </w:rPr>
        <w:t xml:space="preserve">颗称为重球，右边 </w:t>
      </w:r>
      <w:r>
        <w:rPr>
          <w:rFonts w:hint="eastAsia" w:ascii="微软雅黑" w:hAnsi="微软雅黑" w:eastAsia="微软雅黑" w:cs="微软雅黑"/>
          <w:w w:val="95"/>
          <w:sz w:val="24"/>
          <w:szCs w:val="24"/>
        </w:rPr>
        <w:t>4</w:t>
      </w:r>
      <w:r>
        <w:rPr>
          <w:rFonts w:hint="eastAsia" w:ascii="微软雅黑" w:hAnsi="微软雅黑" w:eastAsia="微软雅黑" w:cs="微软雅黑"/>
          <w:spacing w:val="4"/>
          <w:w w:val="95"/>
          <w:sz w:val="24"/>
          <w:szCs w:val="24"/>
        </w:rPr>
        <w:t xml:space="preserve"> </w:t>
      </w:r>
      <w:r>
        <w:rPr>
          <w:rFonts w:hint="eastAsia" w:ascii="微软雅黑" w:hAnsi="微软雅黑" w:eastAsia="微软雅黑" w:cs="微软雅黑"/>
          <w:spacing w:val="-1"/>
          <w:w w:val="95"/>
          <w:sz w:val="24"/>
          <w:szCs w:val="24"/>
        </w:rPr>
        <w:t xml:space="preserve">颗称为轻球，剩下 </w:t>
      </w:r>
      <w:r>
        <w:rPr>
          <w:rFonts w:hint="eastAsia" w:ascii="微软雅黑" w:hAnsi="微软雅黑" w:eastAsia="微软雅黑" w:cs="微软雅黑"/>
          <w:w w:val="95"/>
          <w:sz w:val="24"/>
          <w:szCs w:val="24"/>
        </w:rPr>
        <w:t>4</w:t>
      </w:r>
      <w:r>
        <w:rPr>
          <w:rFonts w:hint="eastAsia" w:ascii="微软雅黑" w:hAnsi="微软雅黑" w:eastAsia="微软雅黑" w:cs="微软雅黑"/>
          <w:spacing w:val="4"/>
          <w:w w:val="95"/>
          <w:sz w:val="24"/>
          <w:szCs w:val="24"/>
        </w:rPr>
        <w:t xml:space="preserve"> </w:t>
      </w:r>
      <w:r>
        <w:rPr>
          <w:rFonts w:hint="eastAsia" w:ascii="微软雅黑" w:hAnsi="微软雅黑" w:eastAsia="微软雅黑" w:cs="微软雅黑"/>
          <w:spacing w:val="-1"/>
          <w:w w:val="95"/>
          <w:sz w:val="24"/>
          <w:szCs w:val="24"/>
        </w:rPr>
        <w:t xml:space="preserve">颗称为好球取重球 </w:t>
      </w:r>
      <w:r>
        <w:rPr>
          <w:rFonts w:hint="eastAsia" w:ascii="微软雅黑" w:hAnsi="微软雅黑" w:eastAsia="微软雅黑" w:cs="微软雅黑"/>
          <w:w w:val="95"/>
          <w:sz w:val="24"/>
          <w:szCs w:val="24"/>
        </w:rPr>
        <w:t>2</w:t>
      </w:r>
      <w:r>
        <w:rPr>
          <w:rFonts w:hint="eastAsia" w:ascii="微软雅黑" w:hAnsi="微软雅黑" w:eastAsia="微软雅黑" w:cs="微软雅黑"/>
          <w:spacing w:val="43"/>
          <w:w w:val="95"/>
          <w:sz w:val="24"/>
          <w:szCs w:val="24"/>
        </w:rPr>
        <w:t xml:space="preserve"> </w:t>
      </w:r>
      <w:r>
        <w:rPr>
          <w:rFonts w:hint="eastAsia" w:ascii="微软雅黑" w:hAnsi="微软雅黑" w:eastAsia="微软雅黑" w:cs="微软雅黑"/>
          <w:spacing w:val="-2"/>
          <w:w w:val="95"/>
          <w:sz w:val="24"/>
          <w:szCs w:val="24"/>
        </w:rPr>
        <w:t xml:space="preserve">颗，轻球 </w:t>
      </w:r>
      <w:r>
        <w:rPr>
          <w:rFonts w:hint="eastAsia" w:ascii="微软雅黑" w:hAnsi="微软雅黑" w:eastAsia="微软雅黑" w:cs="微软雅黑"/>
          <w:w w:val="95"/>
          <w:sz w:val="24"/>
          <w:szCs w:val="24"/>
        </w:rPr>
        <w:t>2</w:t>
      </w:r>
      <w:r>
        <w:rPr>
          <w:rFonts w:hint="eastAsia" w:ascii="微软雅黑" w:hAnsi="微软雅黑" w:eastAsia="微软雅黑" w:cs="微软雅黑"/>
          <w:spacing w:val="4"/>
          <w:w w:val="95"/>
          <w:sz w:val="24"/>
          <w:szCs w:val="24"/>
        </w:rPr>
        <w:t xml:space="preserve"> </w:t>
      </w:r>
      <w:r>
        <w:rPr>
          <w:rFonts w:hint="eastAsia" w:ascii="微软雅黑" w:hAnsi="微软雅黑" w:eastAsia="微软雅黑" w:cs="微软雅黑"/>
          <w:w w:val="95"/>
          <w:sz w:val="24"/>
          <w:szCs w:val="24"/>
        </w:rPr>
        <w:t>颗放在左</w:t>
      </w:r>
    </w:p>
    <w:p>
      <w:pPr>
        <w:pStyle w:val="9"/>
        <w:spacing w:line="417" w:lineRule="auto"/>
        <w:ind w:left="1291" w:right="1185"/>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侧，右侧放</w:t>
      </w:r>
      <w:r>
        <w:rPr>
          <w:rFonts w:hint="eastAsia" w:ascii="微软雅黑" w:hAnsi="微软雅黑" w:eastAsia="微软雅黑" w:cs="微软雅黑"/>
          <w:spacing w:val="113"/>
          <w:sz w:val="24"/>
          <w:szCs w:val="24"/>
        </w:rPr>
        <w:t xml:space="preserve"> </w:t>
      </w:r>
      <w:r>
        <w:rPr>
          <w:rFonts w:hint="eastAsia" w:ascii="微软雅黑" w:hAnsi="微软雅黑" w:eastAsia="微软雅黑" w:cs="微软雅黑"/>
          <w:w w:val="95"/>
          <w:sz w:val="24"/>
          <w:szCs w:val="24"/>
        </w:rPr>
        <w:t>3</w:t>
      </w:r>
      <w:r>
        <w:rPr>
          <w:rFonts w:hint="eastAsia" w:ascii="微软雅黑" w:hAnsi="微软雅黑" w:eastAsia="微软雅黑" w:cs="微软雅黑"/>
          <w:spacing w:val="92"/>
          <w:sz w:val="24"/>
          <w:szCs w:val="24"/>
        </w:rPr>
        <w:t xml:space="preserve"> </w:t>
      </w:r>
      <w:r>
        <w:rPr>
          <w:rFonts w:hint="eastAsia" w:ascii="微软雅黑" w:hAnsi="微软雅黑" w:eastAsia="微软雅黑" w:cs="微软雅黑"/>
          <w:w w:val="95"/>
          <w:sz w:val="24"/>
          <w:szCs w:val="24"/>
        </w:rPr>
        <w:t>颗好球和一颗轻球。如果左边重，称那两颗重球，重的一个次品，平的话右边轻球次品。</w:t>
      </w:r>
      <w:r>
        <w:rPr>
          <w:rFonts w:hint="eastAsia" w:ascii="微软雅黑" w:hAnsi="微软雅黑" w:eastAsia="微软雅黑" w:cs="微软雅黑"/>
          <w:sz w:val="24"/>
          <w:szCs w:val="24"/>
        </w:rPr>
        <w:t>如果右边重，称左边两颗轻球，轻的一个次品。如果平，称剩下两颗重球，重的一个次品，平的话剩</w:t>
      </w:r>
      <w:r>
        <w:rPr>
          <w:rFonts w:hint="eastAsia" w:ascii="微软雅黑" w:hAnsi="微软雅黑" w:eastAsia="微软雅黑" w:cs="微软雅黑"/>
          <w:w w:val="95"/>
          <w:sz w:val="24"/>
          <w:szCs w:val="24"/>
        </w:rPr>
        <w:t>下那颗轻球次品。13</w:t>
      </w:r>
      <w:r>
        <w:rPr>
          <w:rFonts w:hint="eastAsia" w:ascii="微软雅黑" w:hAnsi="微软雅黑" w:eastAsia="微软雅黑" w:cs="微软雅黑"/>
          <w:spacing w:val="64"/>
          <w:sz w:val="24"/>
          <w:szCs w:val="24"/>
        </w:rPr>
        <w:t xml:space="preserve"> </w:t>
      </w:r>
      <w:r>
        <w:rPr>
          <w:rFonts w:hint="eastAsia" w:ascii="微软雅黑" w:hAnsi="微软雅黑" w:eastAsia="微软雅黑" w:cs="微软雅黑"/>
          <w:w w:val="95"/>
          <w:sz w:val="24"/>
          <w:szCs w:val="24"/>
        </w:rPr>
        <w:t>个球：第一次：4，4，如果平了</w:t>
      </w:r>
      <w:r>
        <w:rPr>
          <w:rFonts w:hint="eastAsia" w:ascii="微软雅黑" w:hAnsi="微软雅黑" w:eastAsia="微软雅黑" w:cs="微软雅黑"/>
          <w:spacing w:val="106"/>
          <w:sz w:val="24"/>
          <w:szCs w:val="24"/>
        </w:rPr>
        <w:t xml:space="preserve"> </w:t>
      </w:r>
      <w:r>
        <w:rPr>
          <w:rFonts w:hint="eastAsia" w:ascii="微软雅黑" w:hAnsi="微软雅黑" w:eastAsia="微软雅黑" w:cs="微软雅黑"/>
          <w:spacing w:val="4"/>
          <w:w w:val="95"/>
          <w:sz w:val="24"/>
          <w:szCs w:val="24"/>
        </w:rPr>
        <w:t xml:space="preserve">剩 </w:t>
      </w:r>
      <w:r>
        <w:rPr>
          <w:rFonts w:hint="eastAsia" w:ascii="微软雅黑" w:hAnsi="微软雅黑" w:eastAsia="微软雅黑" w:cs="微软雅黑"/>
          <w:w w:val="95"/>
          <w:sz w:val="24"/>
          <w:szCs w:val="24"/>
        </w:rPr>
        <w:t>5</w:t>
      </w:r>
      <w:r>
        <w:rPr>
          <w:rFonts w:hint="eastAsia" w:ascii="微软雅黑" w:hAnsi="微软雅黑" w:eastAsia="微软雅黑" w:cs="微软雅黑"/>
          <w:spacing w:val="61"/>
          <w:sz w:val="24"/>
          <w:szCs w:val="24"/>
        </w:rPr>
        <w:t xml:space="preserve"> </w:t>
      </w:r>
      <w:r>
        <w:rPr>
          <w:rFonts w:hint="eastAsia" w:ascii="微软雅黑" w:hAnsi="微软雅黑" w:eastAsia="微软雅黑" w:cs="微软雅黑"/>
          <w:w w:val="95"/>
          <w:sz w:val="24"/>
          <w:szCs w:val="24"/>
        </w:rPr>
        <w:t>颗球用上面的方法仍旧能找出次品，只是不</w:t>
      </w:r>
      <w:r>
        <w:rPr>
          <w:rFonts w:hint="eastAsia" w:ascii="微软雅黑" w:hAnsi="微软雅黑" w:eastAsia="微软雅黑" w:cs="微软雅黑"/>
          <w:sz w:val="24"/>
          <w:szCs w:val="24"/>
        </w:rPr>
        <w:t>能知 次品是重是轻，如果不平，同上。</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6"/>
        <w:numPr>
          <w:ilvl w:val="2"/>
          <w:numId w:val="252"/>
        </w:numPr>
        <w:tabs>
          <w:tab w:val="left" w:pos="2012"/>
        </w:tabs>
        <w:spacing w:before="168" w:after="0" w:line="417" w:lineRule="auto"/>
        <w:ind w:left="2011" w:right="1291" w:hanging="720"/>
        <w:jc w:val="left"/>
        <w:rPr>
          <w:rFonts w:hint="eastAsia" w:ascii="微软雅黑" w:hAnsi="微软雅黑" w:eastAsia="微软雅黑" w:cs="微软雅黑"/>
          <w:sz w:val="36"/>
          <w:szCs w:val="36"/>
        </w:rPr>
      </w:pPr>
      <w:bookmarkStart w:id="2278" w:name="_bookmark807"/>
      <w:bookmarkEnd w:id="2278"/>
      <w:bookmarkStart w:id="2279" w:name="_bookmark807"/>
      <w:bookmarkEnd w:id="2279"/>
      <w:bookmarkStart w:id="2280" w:name="15.1.6在一天的24小时之中，时钟的时针、分针和秒针完全重合在一起的时候有几"/>
      <w:bookmarkEnd w:id="2280"/>
      <w:r>
        <w:rPr>
          <w:rFonts w:hint="eastAsia" w:ascii="微软雅黑" w:hAnsi="微软雅黑" w:eastAsia="微软雅黑" w:cs="微软雅黑"/>
          <w:color w:val="4AACC5"/>
          <w:spacing w:val="-11"/>
          <w:sz w:val="36"/>
          <w:szCs w:val="36"/>
        </w:rPr>
        <w:t xml:space="preserve">在一天的 </w:t>
      </w:r>
      <w:r>
        <w:rPr>
          <w:rFonts w:hint="eastAsia" w:ascii="微软雅黑" w:hAnsi="微软雅黑" w:eastAsia="微软雅黑" w:cs="微软雅黑"/>
          <w:b/>
          <w:color w:val="4AACC5"/>
          <w:sz w:val="36"/>
          <w:szCs w:val="36"/>
        </w:rPr>
        <w:t>24</w:t>
      </w:r>
      <w:r>
        <w:rPr>
          <w:rFonts w:hint="eastAsia" w:ascii="微软雅黑" w:hAnsi="微软雅黑" w:eastAsia="微软雅黑" w:cs="微软雅黑"/>
          <w:b/>
          <w:color w:val="4AACC5"/>
          <w:spacing w:val="25"/>
          <w:sz w:val="36"/>
          <w:szCs w:val="36"/>
        </w:rPr>
        <w:t xml:space="preserve"> </w:t>
      </w:r>
      <w:r>
        <w:rPr>
          <w:rFonts w:hint="eastAsia" w:ascii="微软雅黑" w:hAnsi="微软雅黑" w:eastAsia="微软雅黑" w:cs="微软雅黑"/>
          <w:color w:val="4AACC5"/>
          <w:sz w:val="36"/>
          <w:szCs w:val="36"/>
        </w:rPr>
        <w:t>小时之中，时钟的时针、分针和秒针完全重合在一起的时候有几次？都分别是什么时间？你怎样算出来的？</w:t>
      </w:r>
    </w:p>
    <w:p>
      <w:pPr>
        <w:pStyle w:val="9"/>
        <w:spacing w:before="26"/>
        <w:ind w:left="171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23</w:t>
      </w:r>
      <w:r>
        <w:rPr>
          <w:rFonts w:hint="eastAsia" w:ascii="微软雅黑" w:hAnsi="微软雅黑" w:eastAsia="微软雅黑" w:cs="微软雅黑"/>
          <w:spacing w:val="57"/>
          <w:sz w:val="24"/>
          <w:szCs w:val="24"/>
        </w:rPr>
        <w:t xml:space="preserve"> </w:t>
      </w:r>
      <w:r>
        <w:rPr>
          <w:rFonts w:hint="eastAsia" w:ascii="微软雅黑" w:hAnsi="微软雅黑" w:eastAsia="微软雅黑" w:cs="微软雅黑"/>
          <w:w w:val="95"/>
          <w:sz w:val="24"/>
          <w:szCs w:val="24"/>
        </w:rPr>
        <w:t>次，因为分针要转 24</w:t>
      </w:r>
      <w:r>
        <w:rPr>
          <w:rFonts w:hint="eastAsia" w:ascii="微软雅黑" w:hAnsi="微软雅黑" w:eastAsia="微软雅黑" w:cs="微软雅黑"/>
          <w:spacing w:val="58"/>
          <w:sz w:val="24"/>
          <w:szCs w:val="24"/>
        </w:rPr>
        <w:t xml:space="preserve"> </w:t>
      </w:r>
      <w:r>
        <w:rPr>
          <w:rFonts w:hint="eastAsia" w:ascii="微软雅黑" w:hAnsi="微软雅黑" w:eastAsia="微软雅黑" w:cs="微软雅黑"/>
          <w:w w:val="95"/>
          <w:sz w:val="24"/>
          <w:szCs w:val="24"/>
        </w:rPr>
        <w:t>圈，时针才能转 1</w:t>
      </w:r>
      <w:r>
        <w:rPr>
          <w:rFonts w:hint="eastAsia" w:ascii="微软雅黑" w:hAnsi="微软雅黑" w:eastAsia="微软雅黑" w:cs="微软雅黑"/>
          <w:spacing w:val="58"/>
          <w:sz w:val="24"/>
          <w:szCs w:val="24"/>
        </w:rPr>
        <w:t xml:space="preserve"> </w:t>
      </w:r>
      <w:r>
        <w:rPr>
          <w:rFonts w:hint="eastAsia" w:ascii="微软雅黑" w:hAnsi="微软雅黑" w:eastAsia="微软雅黑" w:cs="微软雅黑"/>
          <w:w w:val="95"/>
          <w:sz w:val="24"/>
          <w:szCs w:val="24"/>
        </w:rPr>
        <w:t>圈，而分针和时针重合两次之间的间隔显然&gt;1</w:t>
      </w:r>
      <w:r>
        <w:rPr>
          <w:rFonts w:hint="eastAsia" w:ascii="微软雅黑" w:hAnsi="微软雅黑" w:eastAsia="微软雅黑" w:cs="微软雅黑"/>
          <w:spacing w:val="55"/>
          <w:sz w:val="24"/>
          <w:szCs w:val="24"/>
        </w:rPr>
        <w:t xml:space="preserve">  </w:t>
      </w:r>
      <w:r>
        <w:rPr>
          <w:rFonts w:hint="eastAsia" w:ascii="微软雅黑" w:hAnsi="微软雅黑" w:eastAsia="微软雅黑" w:cs="微软雅黑"/>
          <w:w w:val="95"/>
          <w:sz w:val="24"/>
          <w:szCs w:val="24"/>
        </w:rPr>
        <w:t>小时，</w:t>
      </w:r>
    </w:p>
    <w:p>
      <w:pPr>
        <w:pStyle w:val="9"/>
        <w:spacing w:before="7"/>
        <w:rPr>
          <w:rFonts w:hint="eastAsia" w:ascii="微软雅黑" w:hAnsi="微软雅黑" w:eastAsia="微软雅黑" w:cs="微软雅黑"/>
          <w:sz w:val="18"/>
          <w:szCs w:val="24"/>
        </w:rPr>
      </w:pPr>
    </w:p>
    <w:p>
      <w:pPr>
        <w:pStyle w:val="9"/>
        <w:spacing w:line="417" w:lineRule="auto"/>
        <w:ind w:left="1291" w:right="1293"/>
        <w:rPr>
          <w:rFonts w:hint="eastAsia" w:ascii="微软雅黑" w:hAnsi="微软雅黑" w:eastAsia="微软雅黑" w:cs="微软雅黑"/>
          <w:sz w:val="24"/>
          <w:szCs w:val="24"/>
        </w:rPr>
      </w:pPr>
      <w:r>
        <w:rPr>
          <w:rFonts w:hint="eastAsia" w:ascii="微软雅黑" w:hAnsi="微软雅黑" w:eastAsia="微软雅黑" w:cs="微软雅黑"/>
          <w:spacing w:val="17"/>
          <w:w w:val="95"/>
          <w:sz w:val="24"/>
          <w:szCs w:val="24"/>
        </w:rPr>
        <w:t xml:space="preserve">它们有 </w:t>
      </w:r>
      <w:r>
        <w:rPr>
          <w:rFonts w:hint="eastAsia" w:ascii="微软雅黑" w:hAnsi="微软雅黑" w:eastAsia="微软雅黑" w:cs="微软雅黑"/>
          <w:w w:val="95"/>
          <w:sz w:val="24"/>
          <w:szCs w:val="24"/>
        </w:rPr>
        <w:t>23</w:t>
      </w:r>
      <w:r>
        <w:rPr>
          <w:rFonts w:hint="eastAsia" w:ascii="微软雅黑" w:hAnsi="微软雅黑" w:eastAsia="微软雅黑" w:cs="微软雅黑"/>
          <w:spacing w:val="35"/>
          <w:w w:val="95"/>
          <w:sz w:val="24"/>
          <w:szCs w:val="24"/>
        </w:rPr>
        <w:t xml:space="preserve"> </w:t>
      </w:r>
      <w:r>
        <w:rPr>
          <w:rFonts w:hint="eastAsia" w:ascii="微软雅黑" w:hAnsi="微软雅黑" w:eastAsia="微软雅黑" w:cs="微软雅黑"/>
          <w:spacing w:val="2"/>
          <w:w w:val="95"/>
          <w:sz w:val="24"/>
          <w:szCs w:val="24"/>
        </w:rPr>
        <w:t xml:space="preserve">次重合机会，每次重合中秒针有一次重合机会，所以是 </w:t>
      </w:r>
      <w:r>
        <w:rPr>
          <w:rFonts w:hint="eastAsia" w:ascii="微软雅黑" w:hAnsi="微软雅黑" w:eastAsia="微软雅黑" w:cs="微软雅黑"/>
          <w:w w:val="95"/>
          <w:sz w:val="24"/>
          <w:szCs w:val="24"/>
        </w:rPr>
        <w:t>23</w:t>
      </w:r>
      <w:r>
        <w:rPr>
          <w:rFonts w:hint="eastAsia" w:ascii="微软雅黑" w:hAnsi="微软雅黑" w:eastAsia="微软雅黑" w:cs="微软雅黑"/>
          <w:spacing w:val="77"/>
          <w:sz w:val="24"/>
          <w:szCs w:val="24"/>
        </w:rPr>
        <w:t xml:space="preserve"> </w:t>
      </w:r>
      <w:r>
        <w:rPr>
          <w:rFonts w:hint="eastAsia" w:ascii="微软雅黑" w:hAnsi="微软雅黑" w:eastAsia="微软雅黑" w:cs="微软雅黑"/>
          <w:w w:val="95"/>
          <w:sz w:val="24"/>
          <w:szCs w:val="24"/>
        </w:rPr>
        <w:t>次重合时间可以对照手表求出，</w:t>
      </w:r>
      <w:r>
        <w:rPr>
          <w:rFonts w:hint="eastAsia" w:ascii="微软雅黑" w:hAnsi="微软雅黑" w:eastAsia="微软雅黑" w:cs="微软雅黑"/>
          <w:spacing w:val="-97"/>
          <w:w w:val="95"/>
          <w:sz w:val="24"/>
          <w:szCs w:val="24"/>
        </w:rPr>
        <w:t xml:space="preserve"> </w:t>
      </w:r>
      <w:r>
        <w:rPr>
          <w:rFonts w:hint="eastAsia" w:ascii="微软雅黑" w:hAnsi="微软雅黑" w:eastAsia="微软雅黑" w:cs="微软雅黑"/>
          <w:sz w:val="24"/>
          <w:szCs w:val="24"/>
        </w:rPr>
        <w:t>也可列方程求出。</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6"/>
        <w:numPr>
          <w:ilvl w:val="2"/>
          <w:numId w:val="252"/>
        </w:numPr>
        <w:tabs>
          <w:tab w:val="left" w:pos="2012"/>
        </w:tabs>
        <w:spacing w:before="168" w:after="0" w:line="417" w:lineRule="auto"/>
        <w:ind w:left="2011" w:right="1178" w:hanging="720"/>
        <w:jc w:val="left"/>
        <w:rPr>
          <w:rFonts w:hint="eastAsia" w:ascii="微软雅黑" w:hAnsi="微软雅黑" w:eastAsia="微软雅黑" w:cs="微软雅黑"/>
          <w:sz w:val="36"/>
          <w:szCs w:val="36"/>
        </w:rPr>
      </w:pPr>
      <w:bookmarkStart w:id="2281" w:name="_bookmark808"/>
      <w:bookmarkEnd w:id="2281"/>
      <w:bookmarkStart w:id="2282" w:name="15.1.7已知：每个飞机只有一个油箱，飞机之间可以相互加油（注意是相互，没有加"/>
      <w:bookmarkEnd w:id="2282"/>
      <w:bookmarkStart w:id="2283" w:name="_bookmark808"/>
      <w:bookmarkEnd w:id="2283"/>
      <w:r>
        <w:rPr>
          <w:rFonts w:hint="eastAsia" w:ascii="微软雅黑" w:hAnsi="微软雅黑" w:eastAsia="微软雅黑" w:cs="微软雅黑"/>
          <w:color w:val="4AACC5"/>
          <w:sz w:val="36"/>
          <w:szCs w:val="36"/>
        </w:rPr>
        <w:t>已知：每个飞机只有一个油箱，飞机之间可以相互加油（注意是相互，</w:t>
      </w:r>
      <w:r>
        <w:rPr>
          <w:rFonts w:hint="eastAsia" w:ascii="微软雅黑" w:hAnsi="微软雅黑" w:eastAsia="微软雅黑" w:cs="微软雅黑"/>
          <w:color w:val="4AACC5"/>
          <w:spacing w:val="-137"/>
          <w:sz w:val="36"/>
          <w:szCs w:val="36"/>
        </w:rPr>
        <w:t xml:space="preserve"> </w:t>
      </w:r>
      <w:r>
        <w:rPr>
          <w:rFonts w:hint="eastAsia" w:ascii="微软雅黑" w:hAnsi="微软雅黑" w:eastAsia="微软雅黑" w:cs="微软雅黑"/>
          <w:color w:val="4AACC5"/>
          <w:spacing w:val="-1"/>
          <w:sz w:val="36"/>
          <w:szCs w:val="36"/>
        </w:rPr>
        <w:t>没有加油机）</w:t>
      </w:r>
      <w:r>
        <w:rPr>
          <w:rFonts w:hint="eastAsia" w:ascii="微软雅黑" w:hAnsi="微软雅黑" w:eastAsia="微软雅黑" w:cs="微软雅黑"/>
          <w:color w:val="4AACC5"/>
          <w:sz w:val="36"/>
          <w:szCs w:val="36"/>
        </w:rPr>
        <w:t>一箱油可供一架飞机绕地球飞半圈，问题：为使至少一架</w:t>
      </w:r>
      <w:r>
        <w:rPr>
          <w:rFonts w:hint="eastAsia" w:ascii="微软雅黑" w:hAnsi="微软雅黑" w:eastAsia="微软雅黑" w:cs="微软雅黑"/>
          <w:color w:val="4AACC5"/>
          <w:spacing w:val="-4"/>
          <w:sz w:val="36"/>
          <w:szCs w:val="36"/>
        </w:rPr>
        <w:t>飞机绕地球一圈回到起飞时的飞机场，至少需要出动几架飞机？</w:t>
      </w:r>
      <w:r>
        <w:rPr>
          <w:rFonts w:hint="eastAsia" w:ascii="微软雅黑" w:hAnsi="微软雅黑" w:eastAsia="微软雅黑" w:cs="微软雅黑"/>
          <w:color w:val="4AACC5"/>
          <w:sz w:val="36"/>
          <w:szCs w:val="36"/>
        </w:rPr>
        <w:t>（所有</w:t>
      </w:r>
      <w:r>
        <w:rPr>
          <w:rFonts w:hint="eastAsia" w:ascii="微软雅黑" w:hAnsi="微软雅黑" w:eastAsia="微软雅黑" w:cs="微软雅黑"/>
          <w:color w:val="4AACC5"/>
          <w:spacing w:val="-1"/>
          <w:sz w:val="36"/>
          <w:szCs w:val="36"/>
        </w:rPr>
        <w:t>飞机从同一机场起飞，而且必须安全返回机场，不允许中途降落，中间</w:t>
      </w:r>
      <w:r>
        <w:rPr>
          <w:rFonts w:hint="eastAsia" w:ascii="微软雅黑" w:hAnsi="微软雅黑" w:eastAsia="微软雅黑" w:cs="微软雅黑"/>
          <w:color w:val="4AACC5"/>
          <w:sz w:val="36"/>
          <w:szCs w:val="36"/>
        </w:rPr>
        <w:t>没有飞机场）</w:t>
      </w:r>
    </w:p>
    <w:p>
      <w:pPr>
        <w:pStyle w:val="9"/>
        <w:spacing w:before="26" w:line="417" w:lineRule="auto"/>
        <w:ind w:left="1291" w:right="1292"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3</w:t>
      </w:r>
      <w:r>
        <w:rPr>
          <w:rFonts w:hint="eastAsia" w:ascii="微软雅黑" w:hAnsi="微软雅黑" w:eastAsia="微软雅黑" w:cs="微软雅黑"/>
          <w:spacing w:val="28"/>
          <w:w w:val="95"/>
          <w:sz w:val="24"/>
          <w:szCs w:val="24"/>
        </w:rPr>
        <w:t xml:space="preserve"> </w:t>
      </w:r>
      <w:r>
        <w:rPr>
          <w:rFonts w:hint="eastAsia" w:ascii="微软雅黑" w:hAnsi="微软雅黑" w:eastAsia="微软雅黑" w:cs="微软雅黑"/>
          <w:spacing w:val="-6"/>
          <w:w w:val="95"/>
          <w:sz w:val="24"/>
          <w:szCs w:val="24"/>
        </w:rPr>
        <w:t xml:space="preserve">架飞机 </w:t>
      </w:r>
      <w:r>
        <w:rPr>
          <w:rFonts w:hint="eastAsia" w:ascii="微软雅黑" w:hAnsi="微软雅黑" w:eastAsia="微软雅黑" w:cs="微软雅黑"/>
          <w:w w:val="95"/>
          <w:sz w:val="24"/>
          <w:szCs w:val="24"/>
        </w:rPr>
        <w:t>5</w:t>
      </w:r>
      <w:r>
        <w:rPr>
          <w:rFonts w:hint="eastAsia" w:ascii="微软雅黑" w:hAnsi="微软雅黑" w:eastAsia="微软雅黑" w:cs="微软雅黑"/>
          <w:spacing w:val="28"/>
          <w:w w:val="95"/>
          <w:sz w:val="24"/>
          <w:szCs w:val="24"/>
        </w:rPr>
        <w:t xml:space="preserve"> </w:t>
      </w:r>
      <w:r>
        <w:rPr>
          <w:rFonts w:hint="eastAsia" w:ascii="微软雅黑" w:hAnsi="微软雅黑" w:eastAsia="微软雅黑" w:cs="微软雅黑"/>
          <w:w w:val="95"/>
          <w:sz w:val="24"/>
          <w:szCs w:val="24"/>
        </w:rPr>
        <w:t>架次，飞法：ABC</w:t>
      </w:r>
      <w:r>
        <w:rPr>
          <w:rFonts w:hint="eastAsia" w:ascii="微软雅黑" w:hAnsi="微软雅黑" w:eastAsia="微软雅黑" w:cs="微软雅黑"/>
          <w:spacing w:val="23"/>
          <w:w w:val="95"/>
          <w:sz w:val="24"/>
          <w:szCs w:val="24"/>
        </w:rPr>
        <w:t xml:space="preserve"> </w:t>
      </w:r>
      <w:r>
        <w:rPr>
          <w:rFonts w:hint="eastAsia" w:ascii="微软雅黑" w:hAnsi="微软雅黑" w:eastAsia="微软雅黑" w:cs="微软雅黑"/>
          <w:w w:val="95"/>
          <w:sz w:val="24"/>
          <w:szCs w:val="24"/>
        </w:rPr>
        <w:t>3</w:t>
      </w:r>
      <w:r>
        <w:rPr>
          <w:rFonts w:hint="eastAsia" w:ascii="微软雅黑" w:hAnsi="微软雅黑" w:eastAsia="微软雅黑" w:cs="微软雅黑"/>
          <w:spacing w:val="31"/>
          <w:w w:val="95"/>
          <w:sz w:val="24"/>
          <w:szCs w:val="24"/>
        </w:rPr>
        <w:t xml:space="preserve"> </w:t>
      </w:r>
      <w:r>
        <w:rPr>
          <w:rFonts w:hint="eastAsia" w:ascii="微软雅黑" w:hAnsi="微软雅黑" w:eastAsia="微软雅黑" w:cs="微软雅黑"/>
          <w:w w:val="95"/>
          <w:sz w:val="24"/>
          <w:szCs w:val="24"/>
        </w:rPr>
        <w:t>架同时起飞，1/8</w:t>
      </w:r>
      <w:r>
        <w:rPr>
          <w:rFonts w:hint="eastAsia" w:ascii="微软雅黑" w:hAnsi="微软雅黑" w:eastAsia="微软雅黑" w:cs="微软雅黑"/>
          <w:spacing w:val="29"/>
          <w:w w:val="95"/>
          <w:sz w:val="24"/>
          <w:szCs w:val="24"/>
        </w:rPr>
        <w:t xml:space="preserve"> </w:t>
      </w:r>
      <w:r>
        <w:rPr>
          <w:rFonts w:hint="eastAsia" w:ascii="微软雅黑" w:hAnsi="微软雅黑" w:eastAsia="微软雅黑" w:cs="微软雅黑"/>
          <w:w w:val="95"/>
          <w:sz w:val="24"/>
          <w:szCs w:val="24"/>
        </w:rPr>
        <w:t>处，C</w:t>
      </w:r>
      <w:r>
        <w:rPr>
          <w:rFonts w:hint="eastAsia" w:ascii="微软雅黑" w:hAnsi="微软雅黑" w:eastAsia="微软雅黑" w:cs="微软雅黑"/>
          <w:spacing w:val="27"/>
          <w:w w:val="95"/>
          <w:sz w:val="24"/>
          <w:szCs w:val="24"/>
        </w:rPr>
        <w:t xml:space="preserve"> </w:t>
      </w:r>
      <w:r>
        <w:rPr>
          <w:rFonts w:hint="eastAsia" w:ascii="微软雅黑" w:hAnsi="微软雅黑" w:eastAsia="微软雅黑" w:cs="微软雅黑"/>
          <w:spacing w:val="-12"/>
          <w:w w:val="95"/>
          <w:sz w:val="24"/>
          <w:szCs w:val="24"/>
        </w:rPr>
        <w:t xml:space="preserve">给 </w:t>
      </w:r>
      <w:r>
        <w:rPr>
          <w:rFonts w:hint="eastAsia" w:ascii="微软雅黑" w:hAnsi="微软雅黑" w:eastAsia="微软雅黑" w:cs="微软雅黑"/>
          <w:w w:val="95"/>
          <w:sz w:val="24"/>
          <w:szCs w:val="24"/>
        </w:rPr>
        <w:t>AB</w:t>
      </w:r>
      <w:r>
        <w:rPr>
          <w:rFonts w:hint="eastAsia" w:ascii="微软雅黑" w:hAnsi="微软雅黑" w:eastAsia="微软雅黑" w:cs="微软雅黑"/>
          <w:spacing w:val="30"/>
          <w:w w:val="95"/>
          <w:sz w:val="24"/>
          <w:szCs w:val="24"/>
        </w:rPr>
        <w:t xml:space="preserve"> </w:t>
      </w:r>
      <w:r>
        <w:rPr>
          <w:rFonts w:hint="eastAsia" w:ascii="微软雅黑" w:hAnsi="微软雅黑" w:eastAsia="微软雅黑" w:cs="微软雅黑"/>
          <w:w w:val="95"/>
          <w:sz w:val="24"/>
          <w:szCs w:val="24"/>
        </w:rPr>
        <w:t>加满油，C</w:t>
      </w:r>
      <w:r>
        <w:rPr>
          <w:rFonts w:hint="eastAsia" w:ascii="微软雅黑" w:hAnsi="微软雅黑" w:eastAsia="微软雅黑" w:cs="微软雅黑"/>
          <w:spacing w:val="27"/>
          <w:w w:val="95"/>
          <w:sz w:val="24"/>
          <w:szCs w:val="24"/>
        </w:rPr>
        <w:t xml:space="preserve"> </w:t>
      </w:r>
      <w:r>
        <w:rPr>
          <w:rFonts w:hint="eastAsia" w:ascii="微软雅黑" w:hAnsi="微软雅黑" w:eastAsia="微软雅黑" w:cs="微软雅黑"/>
          <w:w w:val="95"/>
          <w:sz w:val="24"/>
          <w:szCs w:val="24"/>
        </w:rPr>
        <w:t>返航，1/4</w:t>
      </w:r>
      <w:r>
        <w:rPr>
          <w:rFonts w:hint="eastAsia" w:ascii="微软雅黑" w:hAnsi="微软雅黑" w:eastAsia="微软雅黑" w:cs="微软雅黑"/>
          <w:spacing w:val="28"/>
          <w:w w:val="95"/>
          <w:sz w:val="24"/>
          <w:szCs w:val="24"/>
        </w:rPr>
        <w:t xml:space="preserve"> </w:t>
      </w:r>
      <w:r>
        <w:rPr>
          <w:rFonts w:hint="eastAsia" w:ascii="微软雅黑" w:hAnsi="微软雅黑" w:eastAsia="微软雅黑" w:cs="微软雅黑"/>
          <w:w w:val="95"/>
          <w:sz w:val="24"/>
          <w:szCs w:val="24"/>
        </w:rPr>
        <w:t>处，B</w:t>
      </w:r>
      <w:r>
        <w:rPr>
          <w:rFonts w:hint="eastAsia" w:ascii="微软雅黑" w:hAnsi="微软雅黑" w:eastAsia="微软雅黑" w:cs="微软雅黑"/>
          <w:spacing w:val="27"/>
          <w:w w:val="95"/>
          <w:sz w:val="24"/>
          <w:szCs w:val="24"/>
        </w:rPr>
        <w:t xml:space="preserve"> </w:t>
      </w:r>
      <w:r>
        <w:rPr>
          <w:rFonts w:hint="eastAsia" w:ascii="微软雅黑" w:hAnsi="微软雅黑" w:eastAsia="微软雅黑" w:cs="微软雅黑"/>
          <w:spacing w:val="-12"/>
          <w:w w:val="95"/>
          <w:sz w:val="24"/>
          <w:szCs w:val="24"/>
        </w:rPr>
        <w:t xml:space="preserve">给 </w:t>
      </w:r>
      <w:r>
        <w:rPr>
          <w:rFonts w:hint="eastAsia" w:ascii="微软雅黑" w:hAnsi="微软雅黑" w:eastAsia="微软雅黑" w:cs="微软雅黑"/>
          <w:w w:val="95"/>
          <w:sz w:val="24"/>
          <w:szCs w:val="24"/>
        </w:rPr>
        <w:t>A</w:t>
      </w:r>
      <w:r>
        <w:rPr>
          <w:rFonts w:hint="eastAsia" w:ascii="微软雅黑" w:hAnsi="微软雅黑" w:eastAsia="微软雅黑" w:cs="微软雅黑"/>
          <w:spacing w:val="27"/>
          <w:w w:val="95"/>
          <w:sz w:val="24"/>
          <w:szCs w:val="24"/>
        </w:rPr>
        <w:t xml:space="preserve"> </w:t>
      </w:r>
      <w:r>
        <w:rPr>
          <w:rFonts w:hint="eastAsia" w:ascii="微软雅黑" w:hAnsi="微软雅黑" w:eastAsia="微软雅黑" w:cs="微软雅黑"/>
          <w:w w:val="95"/>
          <w:sz w:val="24"/>
          <w:szCs w:val="24"/>
        </w:rPr>
        <w:t>加满油，B</w:t>
      </w:r>
      <w:r>
        <w:rPr>
          <w:rFonts w:hint="eastAsia" w:ascii="微软雅黑" w:hAnsi="微软雅黑" w:eastAsia="微软雅黑" w:cs="微软雅黑"/>
          <w:spacing w:val="40"/>
          <w:w w:val="95"/>
          <w:sz w:val="24"/>
          <w:szCs w:val="24"/>
        </w:rPr>
        <w:t xml:space="preserve"> </w:t>
      </w:r>
      <w:r>
        <w:rPr>
          <w:rFonts w:hint="eastAsia" w:ascii="微软雅黑" w:hAnsi="微软雅黑" w:eastAsia="微软雅黑" w:cs="微软雅黑"/>
          <w:w w:val="95"/>
          <w:sz w:val="24"/>
          <w:szCs w:val="24"/>
        </w:rPr>
        <w:t>返航，A</w:t>
      </w:r>
      <w:r>
        <w:rPr>
          <w:rFonts w:hint="eastAsia" w:ascii="微软雅黑" w:hAnsi="微软雅黑" w:eastAsia="微软雅黑" w:cs="微软雅黑"/>
          <w:spacing w:val="43"/>
          <w:w w:val="95"/>
          <w:sz w:val="24"/>
          <w:szCs w:val="24"/>
        </w:rPr>
        <w:t xml:space="preserve"> </w:t>
      </w:r>
      <w:r>
        <w:rPr>
          <w:rFonts w:hint="eastAsia" w:ascii="微软雅黑" w:hAnsi="微软雅黑" w:eastAsia="微软雅黑" w:cs="微软雅黑"/>
          <w:spacing w:val="-3"/>
          <w:w w:val="95"/>
          <w:sz w:val="24"/>
          <w:szCs w:val="24"/>
        </w:rPr>
        <w:t xml:space="preserve">到达 </w:t>
      </w:r>
      <w:r>
        <w:rPr>
          <w:rFonts w:hint="eastAsia" w:ascii="微软雅黑" w:hAnsi="微软雅黑" w:eastAsia="微软雅黑" w:cs="微软雅黑"/>
          <w:w w:val="95"/>
          <w:sz w:val="24"/>
          <w:szCs w:val="24"/>
        </w:rPr>
        <w:t>1/2</w:t>
      </w:r>
      <w:r>
        <w:rPr>
          <w:rFonts w:hint="eastAsia" w:ascii="微软雅黑" w:hAnsi="微软雅黑" w:eastAsia="微软雅黑" w:cs="微软雅黑"/>
          <w:spacing w:val="42"/>
          <w:w w:val="95"/>
          <w:sz w:val="24"/>
          <w:szCs w:val="24"/>
        </w:rPr>
        <w:t xml:space="preserve"> </w:t>
      </w:r>
      <w:r>
        <w:rPr>
          <w:rFonts w:hint="eastAsia" w:ascii="微软雅黑" w:hAnsi="微软雅黑" w:eastAsia="微软雅黑" w:cs="微软雅黑"/>
          <w:w w:val="95"/>
          <w:sz w:val="24"/>
          <w:szCs w:val="24"/>
        </w:rPr>
        <w:t>处，C</w:t>
      </w:r>
      <w:r>
        <w:rPr>
          <w:rFonts w:hint="eastAsia" w:ascii="微软雅黑" w:hAnsi="微软雅黑" w:eastAsia="微软雅黑" w:cs="微软雅黑"/>
          <w:spacing w:val="43"/>
          <w:w w:val="95"/>
          <w:sz w:val="24"/>
          <w:szCs w:val="24"/>
        </w:rPr>
        <w:t xml:space="preserve"> </w:t>
      </w:r>
      <w:r>
        <w:rPr>
          <w:rFonts w:hint="eastAsia" w:ascii="微软雅黑" w:hAnsi="微软雅黑" w:eastAsia="微软雅黑" w:cs="微软雅黑"/>
          <w:w w:val="95"/>
          <w:sz w:val="24"/>
          <w:szCs w:val="24"/>
        </w:rPr>
        <w:t>从机场往另一方向起飞，3/4</w:t>
      </w:r>
      <w:r>
        <w:rPr>
          <w:rFonts w:hint="eastAsia" w:ascii="微软雅黑" w:hAnsi="微软雅黑" w:eastAsia="微软雅黑" w:cs="微软雅黑"/>
          <w:spacing w:val="42"/>
          <w:w w:val="95"/>
          <w:sz w:val="24"/>
          <w:szCs w:val="24"/>
        </w:rPr>
        <w:t xml:space="preserve"> </w:t>
      </w:r>
      <w:r>
        <w:rPr>
          <w:rFonts w:hint="eastAsia" w:ascii="微软雅黑" w:hAnsi="微软雅黑" w:eastAsia="微软雅黑" w:cs="微软雅黑"/>
          <w:w w:val="95"/>
          <w:sz w:val="24"/>
          <w:szCs w:val="24"/>
        </w:rPr>
        <w:t>处，C</w:t>
      </w:r>
      <w:r>
        <w:rPr>
          <w:rFonts w:hint="eastAsia" w:ascii="微软雅黑" w:hAnsi="微软雅黑" w:eastAsia="微软雅黑" w:cs="微软雅黑"/>
          <w:spacing w:val="44"/>
          <w:w w:val="95"/>
          <w:sz w:val="24"/>
          <w:szCs w:val="24"/>
        </w:rPr>
        <w:t xml:space="preserve"> </w:t>
      </w:r>
      <w:r>
        <w:rPr>
          <w:rFonts w:hint="eastAsia" w:ascii="微软雅黑" w:hAnsi="微软雅黑" w:eastAsia="微软雅黑" w:cs="微软雅黑"/>
          <w:spacing w:val="-2"/>
          <w:w w:val="95"/>
          <w:sz w:val="24"/>
          <w:szCs w:val="24"/>
        </w:rPr>
        <w:t xml:space="preserve">同已经空油箱的 </w:t>
      </w:r>
      <w:r>
        <w:rPr>
          <w:rFonts w:hint="eastAsia" w:ascii="微软雅黑" w:hAnsi="微软雅黑" w:eastAsia="微软雅黑" w:cs="微软雅黑"/>
          <w:w w:val="95"/>
          <w:sz w:val="24"/>
          <w:szCs w:val="24"/>
        </w:rPr>
        <w:t>A</w:t>
      </w:r>
      <w:r>
        <w:rPr>
          <w:rFonts w:hint="eastAsia" w:ascii="微软雅黑" w:hAnsi="微软雅黑" w:eastAsia="微软雅黑" w:cs="微软雅黑"/>
          <w:spacing w:val="41"/>
          <w:w w:val="95"/>
          <w:sz w:val="24"/>
          <w:szCs w:val="24"/>
        </w:rPr>
        <w:t xml:space="preserve"> </w:t>
      </w:r>
      <w:r>
        <w:rPr>
          <w:rFonts w:hint="eastAsia" w:ascii="微软雅黑" w:hAnsi="微软雅黑" w:eastAsia="微软雅黑" w:cs="微软雅黑"/>
          <w:w w:val="95"/>
          <w:sz w:val="24"/>
          <w:szCs w:val="24"/>
        </w:rPr>
        <w:t>平分剩余油量，同</w:t>
      </w:r>
      <w:r>
        <w:rPr>
          <w:rFonts w:hint="eastAsia" w:ascii="微软雅黑" w:hAnsi="微软雅黑" w:eastAsia="微软雅黑" w:cs="微软雅黑"/>
          <w:spacing w:val="-10"/>
          <w:w w:val="95"/>
          <w:sz w:val="24"/>
          <w:szCs w:val="24"/>
        </w:rPr>
        <w:t xml:space="preserve">时 </w:t>
      </w:r>
      <w:r>
        <w:rPr>
          <w:rFonts w:hint="eastAsia" w:ascii="微软雅黑" w:hAnsi="微软雅黑" w:eastAsia="微软雅黑" w:cs="微软雅黑"/>
          <w:w w:val="95"/>
          <w:sz w:val="24"/>
          <w:szCs w:val="24"/>
        </w:rPr>
        <w:t>B</w:t>
      </w:r>
      <w:r>
        <w:rPr>
          <w:rFonts w:hint="eastAsia" w:ascii="微软雅黑" w:hAnsi="微软雅黑" w:eastAsia="微软雅黑" w:cs="微软雅黑"/>
          <w:spacing w:val="38"/>
          <w:w w:val="95"/>
          <w:sz w:val="24"/>
          <w:szCs w:val="24"/>
        </w:rPr>
        <w:t xml:space="preserve"> </w:t>
      </w:r>
      <w:r>
        <w:rPr>
          <w:rFonts w:hint="eastAsia" w:ascii="微软雅黑" w:hAnsi="微软雅黑" w:eastAsia="微软雅黑" w:cs="微软雅黑"/>
          <w:w w:val="95"/>
          <w:sz w:val="24"/>
          <w:szCs w:val="24"/>
        </w:rPr>
        <w:t>从机场起飞，AC</w:t>
      </w:r>
      <w:r>
        <w:rPr>
          <w:rFonts w:hint="eastAsia" w:ascii="微软雅黑" w:hAnsi="微软雅黑" w:eastAsia="微软雅黑" w:cs="微软雅黑"/>
          <w:spacing w:val="35"/>
          <w:w w:val="95"/>
          <w:sz w:val="24"/>
          <w:szCs w:val="24"/>
        </w:rPr>
        <w:t xml:space="preserve"> </w:t>
      </w:r>
      <w:r>
        <w:rPr>
          <w:rFonts w:hint="eastAsia" w:ascii="微软雅黑" w:hAnsi="微软雅黑" w:eastAsia="微软雅黑" w:cs="微软雅黑"/>
          <w:spacing w:val="-7"/>
          <w:w w:val="95"/>
          <w:sz w:val="24"/>
          <w:szCs w:val="24"/>
        </w:rPr>
        <w:t xml:space="preserve">到 </w:t>
      </w:r>
      <w:r>
        <w:rPr>
          <w:rFonts w:hint="eastAsia" w:ascii="微软雅黑" w:hAnsi="微软雅黑" w:eastAsia="微软雅黑" w:cs="微软雅黑"/>
          <w:w w:val="95"/>
          <w:sz w:val="24"/>
          <w:szCs w:val="24"/>
        </w:rPr>
        <w:t>7/8</w:t>
      </w:r>
      <w:r>
        <w:rPr>
          <w:rFonts w:hint="eastAsia" w:ascii="微软雅黑" w:hAnsi="微软雅黑" w:eastAsia="微软雅黑" w:cs="微软雅黑"/>
          <w:spacing w:val="36"/>
          <w:w w:val="95"/>
          <w:sz w:val="24"/>
          <w:szCs w:val="24"/>
        </w:rPr>
        <w:t xml:space="preserve"> </w:t>
      </w:r>
      <w:r>
        <w:rPr>
          <w:rFonts w:hint="eastAsia" w:ascii="微软雅黑" w:hAnsi="微软雅黑" w:eastAsia="微软雅黑" w:cs="微软雅黑"/>
          <w:spacing w:val="-5"/>
          <w:w w:val="95"/>
          <w:sz w:val="24"/>
          <w:szCs w:val="24"/>
        </w:rPr>
        <w:t xml:space="preserve">处同 </w:t>
      </w:r>
      <w:r>
        <w:rPr>
          <w:rFonts w:hint="eastAsia" w:ascii="微软雅黑" w:hAnsi="微软雅黑" w:eastAsia="微软雅黑" w:cs="微软雅黑"/>
          <w:w w:val="95"/>
          <w:sz w:val="24"/>
          <w:szCs w:val="24"/>
        </w:rPr>
        <w:t>B</w:t>
      </w:r>
      <w:r>
        <w:rPr>
          <w:rFonts w:hint="eastAsia" w:ascii="微软雅黑" w:hAnsi="微软雅黑" w:eastAsia="微软雅黑" w:cs="微软雅黑"/>
          <w:spacing w:val="35"/>
          <w:w w:val="95"/>
          <w:sz w:val="24"/>
          <w:szCs w:val="24"/>
        </w:rPr>
        <w:t xml:space="preserve"> </w:t>
      </w:r>
      <w:r>
        <w:rPr>
          <w:rFonts w:hint="eastAsia" w:ascii="微软雅黑" w:hAnsi="微软雅黑" w:eastAsia="微软雅黑" w:cs="微软雅黑"/>
          <w:spacing w:val="-2"/>
          <w:w w:val="95"/>
          <w:sz w:val="24"/>
          <w:szCs w:val="24"/>
        </w:rPr>
        <w:t xml:space="preserve">平分剩余油量，刚好 </w:t>
      </w:r>
      <w:r>
        <w:rPr>
          <w:rFonts w:hint="eastAsia" w:ascii="微软雅黑" w:hAnsi="微软雅黑" w:eastAsia="微软雅黑" w:cs="微软雅黑"/>
          <w:w w:val="95"/>
          <w:sz w:val="24"/>
          <w:szCs w:val="24"/>
        </w:rPr>
        <w:t>3</w:t>
      </w:r>
      <w:r>
        <w:rPr>
          <w:rFonts w:hint="eastAsia" w:ascii="微软雅黑" w:hAnsi="微软雅黑" w:eastAsia="微软雅黑" w:cs="微软雅黑"/>
          <w:spacing w:val="37"/>
          <w:w w:val="95"/>
          <w:sz w:val="24"/>
          <w:szCs w:val="24"/>
        </w:rPr>
        <w:t xml:space="preserve"> </w:t>
      </w:r>
      <w:r>
        <w:rPr>
          <w:rFonts w:hint="eastAsia" w:ascii="微软雅黑" w:hAnsi="微软雅黑" w:eastAsia="微软雅黑" w:cs="微软雅黑"/>
          <w:spacing w:val="-2"/>
          <w:w w:val="95"/>
          <w:sz w:val="24"/>
          <w:szCs w:val="24"/>
        </w:rPr>
        <w:t xml:space="preserve">架飞机同时返航。所以是 </w:t>
      </w:r>
      <w:r>
        <w:rPr>
          <w:rFonts w:hint="eastAsia" w:ascii="微软雅黑" w:hAnsi="微软雅黑" w:eastAsia="微软雅黑" w:cs="微软雅黑"/>
          <w:w w:val="95"/>
          <w:sz w:val="24"/>
          <w:szCs w:val="24"/>
        </w:rPr>
        <w:t>3</w:t>
      </w:r>
      <w:r>
        <w:rPr>
          <w:rFonts w:hint="eastAsia" w:ascii="微软雅黑" w:hAnsi="微软雅黑" w:eastAsia="微软雅黑" w:cs="微软雅黑"/>
          <w:spacing w:val="39"/>
          <w:w w:val="95"/>
          <w:sz w:val="24"/>
          <w:szCs w:val="24"/>
        </w:rPr>
        <w:t xml:space="preserve"> </w:t>
      </w:r>
      <w:r>
        <w:rPr>
          <w:rFonts w:hint="eastAsia" w:ascii="微软雅黑" w:hAnsi="微软雅黑" w:eastAsia="微软雅黑" w:cs="微软雅黑"/>
          <w:spacing w:val="-5"/>
          <w:w w:val="95"/>
          <w:sz w:val="24"/>
          <w:szCs w:val="24"/>
        </w:rPr>
        <w:t xml:space="preserve">架飞机 </w:t>
      </w:r>
      <w:r>
        <w:rPr>
          <w:rFonts w:hint="eastAsia" w:ascii="微软雅黑" w:hAnsi="微软雅黑" w:eastAsia="微软雅黑" w:cs="微软雅黑"/>
          <w:w w:val="95"/>
          <w:sz w:val="24"/>
          <w:szCs w:val="24"/>
        </w:rPr>
        <w:t>5</w:t>
      </w:r>
      <w:r>
        <w:rPr>
          <w:rFonts w:hint="eastAsia" w:ascii="微软雅黑" w:hAnsi="微软雅黑" w:eastAsia="微软雅黑" w:cs="微软雅黑"/>
          <w:spacing w:val="36"/>
          <w:w w:val="95"/>
          <w:sz w:val="24"/>
          <w:szCs w:val="24"/>
        </w:rPr>
        <w:t xml:space="preserve"> </w:t>
      </w:r>
      <w:r>
        <w:rPr>
          <w:rFonts w:hint="eastAsia" w:ascii="微软雅黑" w:hAnsi="微软雅黑" w:eastAsia="微软雅黑" w:cs="微软雅黑"/>
          <w:w w:val="95"/>
          <w:sz w:val="24"/>
          <w:szCs w:val="24"/>
        </w:rPr>
        <w:t>架次。</w:t>
      </w:r>
    </w:p>
    <w:p>
      <w:pPr>
        <w:pStyle w:val="9"/>
        <w:rPr>
          <w:rFonts w:hint="eastAsia" w:ascii="微软雅黑" w:hAnsi="微软雅黑" w:eastAsia="微软雅黑" w:cs="微软雅黑"/>
          <w:sz w:val="28"/>
          <w:szCs w:val="24"/>
        </w:rPr>
      </w:pPr>
    </w:p>
    <w:p>
      <w:pPr>
        <w:pStyle w:val="9"/>
        <w:spacing w:before="1"/>
        <w:rPr>
          <w:rFonts w:hint="eastAsia" w:ascii="微软雅黑" w:hAnsi="微软雅黑" w:eastAsia="微软雅黑" w:cs="微软雅黑"/>
          <w:sz w:val="36"/>
          <w:szCs w:val="24"/>
        </w:rPr>
      </w:pPr>
    </w:p>
    <w:p>
      <w:pPr>
        <w:pStyle w:val="6"/>
        <w:numPr>
          <w:ilvl w:val="2"/>
          <w:numId w:val="252"/>
        </w:numPr>
        <w:tabs>
          <w:tab w:val="left" w:pos="2012"/>
        </w:tabs>
        <w:spacing w:before="0" w:after="0" w:line="240" w:lineRule="auto"/>
        <w:ind w:left="2011" w:right="0" w:hanging="721"/>
        <w:jc w:val="left"/>
        <w:rPr>
          <w:rFonts w:hint="eastAsia" w:ascii="微软雅黑" w:hAnsi="微软雅黑" w:eastAsia="微软雅黑" w:cs="微软雅黑"/>
          <w:sz w:val="36"/>
          <w:szCs w:val="36"/>
        </w:rPr>
      </w:pPr>
      <w:bookmarkStart w:id="2284" w:name="15.1.8一间囚房里面关押着两个犯人。每天监狱都会为这间囚房提供一罐汤，让这两"/>
      <w:bookmarkEnd w:id="2284"/>
      <w:bookmarkStart w:id="2285" w:name="_bookmark809"/>
      <w:bookmarkEnd w:id="2285"/>
      <w:bookmarkStart w:id="2286" w:name="_bookmark809"/>
      <w:bookmarkEnd w:id="2286"/>
      <w:r>
        <w:rPr>
          <w:rFonts w:hint="eastAsia" w:ascii="微软雅黑" w:hAnsi="微软雅黑" w:eastAsia="微软雅黑" w:cs="微软雅黑"/>
          <w:color w:val="4AACC5"/>
          <w:sz w:val="36"/>
          <w:szCs w:val="36"/>
        </w:rPr>
        <w:t>一间囚房里面关押着两个犯人。每天监狱都会为这间囚房提供一罐汤，</w:t>
      </w:r>
    </w:p>
    <w:p>
      <w:pPr>
        <w:spacing w:after="0" w:line="240" w:lineRule="auto"/>
        <w:jc w:val="left"/>
        <w:rPr>
          <w:rFonts w:hint="eastAsia" w:ascii="微软雅黑" w:hAnsi="微软雅黑" w:eastAsia="微软雅黑" w:cs="微软雅黑"/>
          <w:sz w:val="28"/>
          <w:szCs w:val="28"/>
        </w:rPr>
        <w:sectPr>
          <w:pgSz w:w="11910" w:h="16840"/>
          <w:pgMar w:top="1300" w:right="0" w:bottom="680" w:left="0" w:header="0" w:footer="406" w:gutter="0"/>
          <w:cols w:space="720" w:num="1"/>
        </w:sectPr>
      </w:pPr>
    </w:p>
    <w:p>
      <w:pPr>
        <w:spacing w:before="42" w:line="417" w:lineRule="auto"/>
        <w:ind w:left="2011" w:right="1178" w:firstLine="0"/>
        <w:jc w:val="left"/>
        <w:rPr>
          <w:rFonts w:hint="eastAsia" w:ascii="微软雅黑" w:hAnsi="微软雅黑" w:eastAsia="微软雅黑" w:cs="微软雅黑"/>
          <w:sz w:val="36"/>
          <w:szCs w:val="28"/>
        </w:rPr>
      </w:pPr>
      <w:r>
        <w:rPr>
          <w:rFonts w:hint="eastAsia" w:ascii="微软雅黑" w:hAnsi="微软雅黑" w:eastAsia="微软雅黑" w:cs="微软雅黑"/>
          <w:color w:val="4AACC5"/>
          <w:spacing w:val="-1"/>
          <w:sz w:val="36"/>
          <w:szCs w:val="28"/>
        </w:rPr>
        <w:t>让这两个犯人自己分。起初，这两个人经常会发生争执，因为他们总是</w:t>
      </w:r>
      <w:r>
        <w:rPr>
          <w:rFonts w:hint="eastAsia" w:ascii="微软雅黑" w:hAnsi="微软雅黑" w:eastAsia="微软雅黑" w:cs="微软雅黑"/>
          <w:color w:val="4AACC5"/>
          <w:sz w:val="36"/>
          <w:szCs w:val="28"/>
        </w:rPr>
        <w:t>有人认为对方的汤比自己的多。后来他们找到了一个两全其美的办法：</w:t>
      </w:r>
      <w:r>
        <w:rPr>
          <w:rFonts w:hint="eastAsia" w:ascii="微软雅黑" w:hAnsi="微软雅黑" w:eastAsia="微软雅黑" w:cs="微软雅黑"/>
          <w:color w:val="4AACC5"/>
          <w:spacing w:val="-137"/>
          <w:sz w:val="36"/>
          <w:szCs w:val="28"/>
        </w:rPr>
        <w:t xml:space="preserve"> </w:t>
      </w:r>
      <w:r>
        <w:rPr>
          <w:rFonts w:hint="eastAsia" w:ascii="微软雅黑" w:hAnsi="微软雅黑" w:eastAsia="微软雅黑" w:cs="微软雅黑"/>
          <w:color w:val="4AACC5"/>
          <w:spacing w:val="-1"/>
          <w:sz w:val="36"/>
          <w:szCs w:val="28"/>
        </w:rPr>
        <w:t>一个人分汤，让另一个人先选。于是争端就这么解决了。可是，现在这</w:t>
      </w:r>
      <w:r>
        <w:rPr>
          <w:rFonts w:hint="eastAsia" w:ascii="微软雅黑" w:hAnsi="微软雅黑" w:eastAsia="微软雅黑" w:cs="微软雅黑"/>
          <w:color w:val="4AACC5"/>
          <w:spacing w:val="-7"/>
          <w:sz w:val="36"/>
          <w:szCs w:val="28"/>
        </w:rPr>
        <w:t>间囚房里又加进来一个新犯人，现在是三个人来分汤。必须寻找一个新</w:t>
      </w:r>
      <w:r>
        <w:rPr>
          <w:rFonts w:hint="eastAsia" w:ascii="微软雅黑" w:hAnsi="微软雅黑" w:eastAsia="微软雅黑" w:cs="微软雅黑"/>
          <w:color w:val="4AACC5"/>
          <w:spacing w:val="-1"/>
          <w:sz w:val="36"/>
          <w:szCs w:val="28"/>
        </w:rPr>
        <w:t>的方法来维持他们之间的和平。该怎么办呢？按：心理问题，不是逻辑</w:t>
      </w:r>
      <w:r>
        <w:rPr>
          <w:rFonts w:hint="eastAsia" w:ascii="微软雅黑" w:hAnsi="微软雅黑" w:eastAsia="微软雅黑" w:cs="微软雅黑"/>
          <w:color w:val="4AACC5"/>
          <w:sz w:val="36"/>
          <w:szCs w:val="28"/>
        </w:rPr>
        <w:t>问题</w:t>
      </w:r>
    </w:p>
    <w:p>
      <w:pPr>
        <w:pStyle w:val="9"/>
        <w:spacing w:before="25"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先让甲分汤，分好后由乙和丙按任意顺序给自己挑汤，剩余一碗留给甲。这样乙和丙两人的总和</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肯定是他们两人可拿到的最大。然后将他们两人的汤混合之后再按两人的方法再次分汤。</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6"/>
        <w:numPr>
          <w:ilvl w:val="2"/>
          <w:numId w:val="252"/>
        </w:numPr>
        <w:tabs>
          <w:tab w:val="left" w:pos="2012"/>
        </w:tabs>
        <w:spacing w:before="169" w:after="0" w:line="417" w:lineRule="auto"/>
        <w:ind w:left="2011" w:right="1291" w:hanging="720"/>
        <w:jc w:val="both"/>
        <w:rPr>
          <w:rFonts w:hint="eastAsia" w:ascii="微软雅黑" w:hAnsi="微软雅黑" w:eastAsia="微软雅黑" w:cs="微软雅黑"/>
          <w:sz w:val="36"/>
          <w:szCs w:val="36"/>
        </w:rPr>
      </w:pPr>
      <w:bookmarkStart w:id="2287" w:name="15.1.9一张长方形的桌面上放n个一样大小的圆形硬币。这些硬币中可能有一些不完"/>
      <w:bookmarkEnd w:id="2287"/>
      <w:bookmarkStart w:id="2288" w:name="_bookmark810"/>
      <w:bookmarkEnd w:id="2288"/>
      <w:bookmarkStart w:id="2289" w:name="_bookmark810"/>
      <w:bookmarkEnd w:id="2289"/>
      <w:r>
        <w:rPr>
          <w:rFonts w:hint="eastAsia" w:ascii="微软雅黑" w:hAnsi="微软雅黑" w:eastAsia="微软雅黑" w:cs="微软雅黑"/>
          <w:color w:val="4AACC5"/>
          <w:spacing w:val="-6"/>
          <w:sz w:val="36"/>
          <w:szCs w:val="36"/>
        </w:rPr>
        <w:t xml:space="preserve">一张长方形的桌面上放 </w:t>
      </w:r>
      <w:r>
        <w:rPr>
          <w:rFonts w:hint="eastAsia" w:ascii="微软雅黑" w:hAnsi="微软雅黑" w:eastAsia="微软雅黑" w:cs="微软雅黑"/>
          <w:b/>
          <w:color w:val="4AACC5"/>
          <w:sz w:val="36"/>
          <w:szCs w:val="36"/>
        </w:rPr>
        <w:t>n</w:t>
      </w:r>
      <w:r>
        <w:rPr>
          <w:rFonts w:hint="eastAsia" w:ascii="微软雅黑" w:hAnsi="微软雅黑" w:eastAsia="微软雅黑" w:cs="微软雅黑"/>
          <w:b/>
          <w:color w:val="4AACC5"/>
          <w:spacing w:val="13"/>
          <w:sz w:val="36"/>
          <w:szCs w:val="36"/>
        </w:rPr>
        <w:t xml:space="preserve"> </w:t>
      </w:r>
      <w:r>
        <w:rPr>
          <w:rFonts w:hint="eastAsia" w:ascii="微软雅黑" w:hAnsi="微软雅黑" w:eastAsia="微软雅黑" w:cs="微软雅黑"/>
          <w:color w:val="4AACC5"/>
          <w:spacing w:val="-11"/>
          <w:sz w:val="36"/>
          <w:szCs w:val="36"/>
        </w:rPr>
        <w:t>个一样大小的圆形硬币。这些硬币中可能有一</w:t>
      </w:r>
      <w:r>
        <w:rPr>
          <w:rFonts w:hint="eastAsia" w:ascii="微软雅黑" w:hAnsi="微软雅黑" w:eastAsia="微软雅黑" w:cs="微软雅黑"/>
          <w:color w:val="4AACC5"/>
          <w:spacing w:val="-10"/>
          <w:sz w:val="36"/>
          <w:szCs w:val="36"/>
        </w:rPr>
        <w:t>些不完全在桌面内，也可能有一些彼此重叠；当再多放一个硬币而它的</w:t>
      </w:r>
      <w:r>
        <w:rPr>
          <w:rFonts w:hint="eastAsia" w:ascii="微软雅黑" w:hAnsi="微软雅黑" w:eastAsia="微软雅黑" w:cs="微软雅黑"/>
          <w:color w:val="4AACC5"/>
          <w:spacing w:val="-9"/>
          <w:sz w:val="36"/>
          <w:szCs w:val="36"/>
        </w:rPr>
        <w:t>圆心在桌面内时，新放的硬币便必定与原先某些硬币重叠。请证明整个</w:t>
      </w:r>
      <w:r>
        <w:rPr>
          <w:rFonts w:hint="eastAsia" w:ascii="微软雅黑" w:hAnsi="微软雅黑" w:eastAsia="微软雅黑" w:cs="微软雅黑"/>
          <w:color w:val="4AACC5"/>
          <w:spacing w:val="-12"/>
          <w:sz w:val="36"/>
          <w:szCs w:val="36"/>
        </w:rPr>
        <w:t xml:space="preserve">桌面可以用 </w:t>
      </w:r>
      <w:r>
        <w:rPr>
          <w:rFonts w:hint="eastAsia" w:ascii="微软雅黑" w:hAnsi="微软雅黑" w:eastAsia="微软雅黑" w:cs="微软雅黑"/>
          <w:b/>
          <w:color w:val="4AACC5"/>
          <w:sz w:val="36"/>
          <w:szCs w:val="36"/>
        </w:rPr>
        <w:t>4n</w:t>
      </w:r>
      <w:r>
        <w:rPr>
          <w:rFonts w:hint="eastAsia" w:ascii="微软雅黑" w:hAnsi="微软雅黑" w:eastAsia="微软雅黑" w:cs="微软雅黑"/>
          <w:b/>
          <w:color w:val="4AACC5"/>
          <w:spacing w:val="6"/>
          <w:sz w:val="36"/>
          <w:szCs w:val="36"/>
        </w:rPr>
        <w:t xml:space="preserve"> </w:t>
      </w:r>
      <w:r>
        <w:rPr>
          <w:rFonts w:hint="eastAsia" w:ascii="微软雅黑" w:hAnsi="微软雅黑" w:eastAsia="微软雅黑" w:cs="微软雅黑"/>
          <w:color w:val="4AACC5"/>
          <w:sz w:val="36"/>
          <w:szCs w:val="36"/>
        </w:rPr>
        <w:t>个硬币完全覆盖。</w:t>
      </w:r>
    </w:p>
    <w:p>
      <w:pPr>
        <w:pStyle w:val="9"/>
        <w:spacing w:before="26"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要想让新放的硬币不与原先的硬币重叠，两个硬币的圆心距必须大于直径。也就是说，对于桌面</w:t>
      </w:r>
      <w:r>
        <w:rPr>
          <w:rFonts w:hint="eastAsia" w:ascii="微软雅黑" w:hAnsi="微软雅黑" w:eastAsia="微软雅黑" w:cs="微软雅黑"/>
          <w:spacing w:val="225"/>
          <w:sz w:val="24"/>
          <w:szCs w:val="24"/>
        </w:rPr>
        <w:t xml:space="preserve"> </w:t>
      </w:r>
      <w:r>
        <w:rPr>
          <w:rFonts w:hint="eastAsia" w:ascii="微软雅黑" w:hAnsi="微软雅黑" w:eastAsia="微软雅黑" w:cs="微软雅黑"/>
          <w:spacing w:val="-1"/>
          <w:w w:val="95"/>
          <w:sz w:val="24"/>
          <w:szCs w:val="24"/>
        </w:rPr>
        <w:t xml:space="preserve">上任意一点，到最近的圆心的距离都小于 </w:t>
      </w:r>
      <w:r>
        <w:rPr>
          <w:rFonts w:hint="eastAsia" w:ascii="微软雅黑" w:hAnsi="微软雅黑" w:eastAsia="微软雅黑" w:cs="微软雅黑"/>
          <w:w w:val="95"/>
          <w:sz w:val="24"/>
          <w:szCs w:val="24"/>
        </w:rPr>
        <w:t>2</w:t>
      </w:r>
      <w:r>
        <w:rPr>
          <w:rFonts w:hint="eastAsia" w:ascii="微软雅黑" w:hAnsi="微软雅黑" w:eastAsia="微软雅黑" w:cs="微软雅黑"/>
          <w:spacing w:val="-2"/>
          <w:w w:val="95"/>
          <w:sz w:val="24"/>
          <w:szCs w:val="24"/>
        </w:rPr>
        <w:t xml:space="preserve">，所以，整个桌面可以用 </w:t>
      </w:r>
      <w:r>
        <w:rPr>
          <w:rFonts w:hint="eastAsia" w:ascii="微软雅黑" w:hAnsi="微软雅黑" w:eastAsia="微软雅黑" w:cs="微软雅黑"/>
          <w:w w:val="95"/>
          <w:sz w:val="24"/>
          <w:szCs w:val="24"/>
        </w:rPr>
        <w:t>n</w:t>
      </w:r>
      <w:r>
        <w:rPr>
          <w:rFonts w:hint="eastAsia" w:ascii="微软雅黑" w:hAnsi="微软雅黑" w:eastAsia="微软雅黑" w:cs="微软雅黑"/>
          <w:spacing w:val="32"/>
          <w:w w:val="95"/>
          <w:sz w:val="24"/>
          <w:szCs w:val="24"/>
        </w:rPr>
        <w:t xml:space="preserve"> </w:t>
      </w:r>
      <w:r>
        <w:rPr>
          <w:rFonts w:hint="eastAsia" w:ascii="微软雅黑" w:hAnsi="微软雅黑" w:eastAsia="微软雅黑" w:cs="微软雅黑"/>
          <w:spacing w:val="-5"/>
          <w:w w:val="95"/>
          <w:sz w:val="24"/>
          <w:szCs w:val="24"/>
        </w:rPr>
        <w:t xml:space="preserve">个半径为 </w:t>
      </w:r>
      <w:r>
        <w:rPr>
          <w:rFonts w:hint="eastAsia" w:ascii="微软雅黑" w:hAnsi="微软雅黑" w:eastAsia="微软雅黑" w:cs="微软雅黑"/>
          <w:w w:val="95"/>
          <w:sz w:val="24"/>
          <w:szCs w:val="24"/>
        </w:rPr>
        <w:t>2</w:t>
      </w:r>
      <w:r>
        <w:rPr>
          <w:rFonts w:hint="eastAsia" w:ascii="微软雅黑" w:hAnsi="微软雅黑" w:eastAsia="微软雅黑" w:cs="微软雅黑"/>
          <w:spacing w:val="35"/>
          <w:w w:val="95"/>
          <w:sz w:val="24"/>
          <w:szCs w:val="24"/>
        </w:rPr>
        <w:t xml:space="preserve"> </w:t>
      </w:r>
      <w:r>
        <w:rPr>
          <w:rFonts w:hint="eastAsia" w:ascii="微软雅黑" w:hAnsi="微软雅黑" w:eastAsia="微软雅黑" w:cs="微软雅黑"/>
          <w:w w:val="95"/>
          <w:sz w:val="24"/>
          <w:szCs w:val="24"/>
        </w:rPr>
        <w:t>的硬币覆盖。</w:t>
      </w:r>
    </w:p>
    <w:p>
      <w:pPr>
        <w:pStyle w:val="9"/>
        <w:spacing w:line="417" w:lineRule="auto"/>
        <w:ind w:left="1291" w:right="1292"/>
        <w:jc w:val="both"/>
        <w:rPr>
          <w:rFonts w:hint="eastAsia" w:ascii="微软雅黑" w:hAnsi="微软雅黑" w:eastAsia="微软雅黑" w:cs="微软雅黑"/>
          <w:sz w:val="24"/>
          <w:szCs w:val="24"/>
        </w:rPr>
      </w:pPr>
      <w:r>
        <w:rPr>
          <w:rFonts w:hint="eastAsia" w:ascii="微软雅黑" w:hAnsi="微软雅黑" w:eastAsia="微软雅黑" w:cs="微软雅黑"/>
          <w:spacing w:val="2"/>
          <w:w w:val="95"/>
          <w:sz w:val="24"/>
          <w:szCs w:val="24"/>
        </w:rPr>
        <w:t xml:space="preserve">把桌面和硬币的尺度都缩小一倍，那么，长、宽各是原桌面一半的小桌面，就可以用 </w:t>
      </w:r>
      <w:r>
        <w:rPr>
          <w:rFonts w:hint="eastAsia" w:ascii="微软雅黑" w:hAnsi="微软雅黑" w:eastAsia="微软雅黑" w:cs="微软雅黑"/>
          <w:w w:val="95"/>
          <w:sz w:val="24"/>
          <w:szCs w:val="24"/>
        </w:rPr>
        <w:t>n</w:t>
      </w:r>
      <w:r>
        <w:rPr>
          <w:rFonts w:hint="eastAsia" w:ascii="微软雅黑" w:hAnsi="微软雅黑" w:eastAsia="微软雅黑" w:cs="微软雅黑"/>
          <w:spacing w:val="30"/>
          <w:w w:val="95"/>
          <w:sz w:val="24"/>
          <w:szCs w:val="24"/>
        </w:rPr>
        <w:t xml:space="preserve"> </w:t>
      </w:r>
      <w:r>
        <w:rPr>
          <w:rFonts w:hint="eastAsia" w:ascii="微软雅黑" w:hAnsi="微软雅黑" w:eastAsia="微软雅黑" w:cs="微软雅黑"/>
          <w:spacing w:val="14"/>
          <w:w w:val="95"/>
          <w:sz w:val="24"/>
          <w:szCs w:val="24"/>
        </w:rPr>
        <w:t xml:space="preserve">个半径为 </w:t>
      </w:r>
      <w:r>
        <w:rPr>
          <w:rFonts w:hint="eastAsia" w:ascii="微软雅黑" w:hAnsi="微软雅黑" w:eastAsia="微软雅黑" w:cs="微软雅黑"/>
          <w:w w:val="95"/>
          <w:sz w:val="24"/>
          <w:szCs w:val="24"/>
        </w:rPr>
        <w:t>1</w:t>
      </w:r>
      <w:r>
        <w:rPr>
          <w:rFonts w:hint="eastAsia" w:ascii="微软雅黑" w:hAnsi="微软雅黑" w:eastAsia="微软雅黑" w:cs="微软雅黑"/>
          <w:spacing w:val="78"/>
          <w:sz w:val="24"/>
          <w:szCs w:val="24"/>
        </w:rPr>
        <w:t xml:space="preserve"> </w:t>
      </w:r>
      <w:r>
        <w:rPr>
          <w:rFonts w:hint="eastAsia" w:ascii="微软雅黑" w:hAnsi="微软雅黑" w:eastAsia="微软雅黑" w:cs="微软雅黑"/>
          <w:w w:val="95"/>
          <w:sz w:val="24"/>
          <w:szCs w:val="24"/>
        </w:rPr>
        <w:t>的</w:t>
      </w:r>
      <w:r>
        <w:rPr>
          <w:rFonts w:hint="eastAsia" w:ascii="微软雅黑" w:hAnsi="微软雅黑" w:eastAsia="微软雅黑" w:cs="微软雅黑"/>
          <w:spacing w:val="1"/>
          <w:w w:val="95"/>
          <w:sz w:val="24"/>
          <w:szCs w:val="24"/>
        </w:rPr>
        <w:t xml:space="preserve">硬币覆盖。那么，把原来的桌子分割成相等的 </w:t>
      </w:r>
      <w:r>
        <w:rPr>
          <w:rFonts w:hint="eastAsia" w:ascii="微软雅黑" w:hAnsi="微软雅黑" w:eastAsia="微软雅黑" w:cs="微软雅黑"/>
          <w:w w:val="95"/>
          <w:sz w:val="24"/>
          <w:szCs w:val="24"/>
        </w:rPr>
        <w:t>4</w:t>
      </w:r>
      <w:r>
        <w:rPr>
          <w:rFonts w:hint="eastAsia" w:ascii="微软雅黑" w:hAnsi="微软雅黑" w:eastAsia="微软雅黑" w:cs="微软雅黑"/>
          <w:spacing w:val="43"/>
          <w:w w:val="95"/>
          <w:sz w:val="24"/>
          <w:szCs w:val="24"/>
        </w:rPr>
        <w:t xml:space="preserve"> </w:t>
      </w:r>
      <w:r>
        <w:rPr>
          <w:rFonts w:hint="eastAsia" w:ascii="微软雅黑" w:hAnsi="微软雅黑" w:eastAsia="微软雅黑" w:cs="微软雅黑"/>
          <w:spacing w:val="2"/>
          <w:w w:val="95"/>
          <w:sz w:val="24"/>
          <w:szCs w:val="24"/>
        </w:rPr>
        <w:t xml:space="preserve">块小桌子，那么每块小桌子都可以用 </w:t>
      </w:r>
      <w:r>
        <w:rPr>
          <w:rFonts w:hint="eastAsia" w:ascii="微软雅黑" w:hAnsi="微软雅黑" w:eastAsia="微软雅黑" w:cs="微软雅黑"/>
          <w:w w:val="95"/>
          <w:sz w:val="24"/>
          <w:szCs w:val="24"/>
        </w:rPr>
        <w:t>n</w:t>
      </w:r>
      <w:r>
        <w:rPr>
          <w:rFonts w:hint="eastAsia" w:ascii="微软雅黑" w:hAnsi="微软雅黑" w:eastAsia="微软雅黑" w:cs="微软雅黑"/>
          <w:spacing w:val="38"/>
          <w:w w:val="95"/>
          <w:sz w:val="24"/>
          <w:szCs w:val="24"/>
        </w:rPr>
        <w:t xml:space="preserve"> </w:t>
      </w:r>
      <w:r>
        <w:rPr>
          <w:rFonts w:hint="eastAsia" w:ascii="微软雅黑" w:hAnsi="微软雅黑" w:eastAsia="微软雅黑" w:cs="微软雅黑"/>
          <w:spacing w:val="6"/>
          <w:w w:val="95"/>
          <w:sz w:val="24"/>
          <w:szCs w:val="24"/>
        </w:rPr>
        <w:t xml:space="preserve">个半径为 </w:t>
      </w:r>
      <w:r>
        <w:rPr>
          <w:rFonts w:hint="eastAsia" w:ascii="微软雅黑" w:hAnsi="微软雅黑" w:eastAsia="微软雅黑" w:cs="微软雅黑"/>
          <w:w w:val="95"/>
          <w:sz w:val="24"/>
          <w:szCs w:val="24"/>
        </w:rPr>
        <w:t>1</w:t>
      </w:r>
      <w:r>
        <w:rPr>
          <w:rFonts w:hint="eastAsia" w:ascii="微软雅黑" w:hAnsi="微软雅黑" w:eastAsia="微软雅黑" w:cs="微软雅黑"/>
          <w:spacing w:val="43"/>
          <w:w w:val="95"/>
          <w:sz w:val="24"/>
          <w:szCs w:val="24"/>
        </w:rPr>
        <w:t xml:space="preserve"> </w:t>
      </w:r>
      <w:r>
        <w:rPr>
          <w:rFonts w:hint="eastAsia" w:ascii="微软雅黑" w:hAnsi="微软雅黑" w:eastAsia="微软雅黑" w:cs="微软雅黑"/>
          <w:w w:val="95"/>
          <w:sz w:val="24"/>
          <w:szCs w:val="24"/>
        </w:rPr>
        <w:t>的</w:t>
      </w:r>
      <w:r>
        <w:rPr>
          <w:rFonts w:hint="eastAsia" w:ascii="微软雅黑" w:hAnsi="微软雅黑" w:eastAsia="微软雅黑" w:cs="微软雅黑"/>
          <w:spacing w:val="-3"/>
          <w:w w:val="95"/>
          <w:sz w:val="24"/>
          <w:szCs w:val="24"/>
        </w:rPr>
        <w:t xml:space="preserve">硬币覆盖，因此，整个桌面就可以用 </w:t>
      </w:r>
      <w:r>
        <w:rPr>
          <w:rFonts w:hint="eastAsia" w:ascii="微软雅黑" w:hAnsi="微软雅黑" w:eastAsia="微软雅黑" w:cs="微软雅黑"/>
          <w:w w:val="95"/>
          <w:sz w:val="24"/>
          <w:szCs w:val="24"/>
        </w:rPr>
        <w:t>4n</w:t>
      </w:r>
      <w:r>
        <w:rPr>
          <w:rFonts w:hint="eastAsia" w:ascii="微软雅黑" w:hAnsi="微软雅黑" w:eastAsia="微软雅黑" w:cs="微软雅黑"/>
          <w:spacing w:val="11"/>
          <w:w w:val="95"/>
          <w:sz w:val="24"/>
          <w:szCs w:val="24"/>
        </w:rPr>
        <w:t xml:space="preserve"> </w:t>
      </w:r>
      <w:r>
        <w:rPr>
          <w:rFonts w:hint="eastAsia" w:ascii="微软雅黑" w:hAnsi="微软雅黑" w:eastAsia="微软雅黑" w:cs="微软雅黑"/>
          <w:spacing w:val="-8"/>
          <w:w w:val="95"/>
          <w:sz w:val="24"/>
          <w:szCs w:val="24"/>
        </w:rPr>
        <w:t xml:space="preserve">个半径为 </w:t>
      </w:r>
      <w:r>
        <w:rPr>
          <w:rFonts w:hint="eastAsia" w:ascii="微软雅黑" w:hAnsi="微软雅黑" w:eastAsia="微软雅黑" w:cs="微软雅黑"/>
          <w:w w:val="95"/>
          <w:sz w:val="24"/>
          <w:szCs w:val="24"/>
        </w:rPr>
        <w:t>1</w:t>
      </w:r>
      <w:r>
        <w:rPr>
          <w:rFonts w:hint="eastAsia" w:ascii="微软雅黑" w:hAnsi="微软雅黑" w:eastAsia="微软雅黑" w:cs="微软雅黑"/>
          <w:spacing w:val="11"/>
          <w:w w:val="95"/>
          <w:sz w:val="24"/>
          <w:szCs w:val="24"/>
        </w:rPr>
        <w:t xml:space="preserve"> </w:t>
      </w:r>
      <w:r>
        <w:rPr>
          <w:rFonts w:hint="eastAsia" w:ascii="微软雅黑" w:hAnsi="微软雅黑" w:eastAsia="微软雅黑" w:cs="微软雅黑"/>
          <w:w w:val="95"/>
          <w:sz w:val="24"/>
          <w:szCs w:val="24"/>
        </w:rPr>
        <w:t>的硬币覆盖。</w:t>
      </w:r>
    </w:p>
    <w:p>
      <w:pPr>
        <w:pStyle w:val="9"/>
        <w:rPr>
          <w:rFonts w:hint="eastAsia" w:ascii="微软雅黑" w:hAnsi="微软雅黑" w:eastAsia="微软雅黑" w:cs="微软雅黑"/>
          <w:sz w:val="28"/>
          <w:szCs w:val="24"/>
        </w:rPr>
      </w:pPr>
    </w:p>
    <w:p>
      <w:pPr>
        <w:pStyle w:val="9"/>
        <w:spacing w:before="1"/>
        <w:rPr>
          <w:rFonts w:hint="eastAsia" w:ascii="微软雅黑" w:hAnsi="微软雅黑" w:eastAsia="微软雅黑" w:cs="微软雅黑"/>
          <w:sz w:val="36"/>
          <w:szCs w:val="24"/>
        </w:rPr>
      </w:pPr>
    </w:p>
    <w:p>
      <w:pPr>
        <w:pStyle w:val="6"/>
        <w:numPr>
          <w:ilvl w:val="2"/>
          <w:numId w:val="252"/>
        </w:numPr>
        <w:tabs>
          <w:tab w:val="left" w:pos="2552"/>
        </w:tabs>
        <w:spacing w:before="0" w:after="0" w:line="417" w:lineRule="auto"/>
        <w:ind w:left="2011" w:right="1288" w:hanging="720"/>
        <w:jc w:val="both"/>
        <w:rPr>
          <w:rFonts w:hint="eastAsia" w:ascii="微软雅黑" w:hAnsi="微软雅黑" w:eastAsia="微软雅黑" w:cs="微软雅黑"/>
          <w:sz w:val="36"/>
          <w:szCs w:val="36"/>
        </w:rPr>
      </w:pPr>
      <w:bookmarkStart w:id="2290" w:name="_bookmark811"/>
      <w:bookmarkEnd w:id="2290"/>
      <w:bookmarkStart w:id="2291" w:name="15.1.10有五间房屋排成一列 所有房屋的外表颜色都不一样 所有的屋主来自不同"/>
      <w:bookmarkEnd w:id="2291"/>
      <w:bookmarkStart w:id="2292" w:name="_bookmark811"/>
      <w:bookmarkEnd w:id="2292"/>
      <w:r>
        <w:rPr>
          <w:rFonts w:hint="eastAsia" w:ascii="微软雅黑" w:hAnsi="微软雅黑" w:eastAsia="微软雅黑" w:cs="微软雅黑"/>
          <w:color w:val="4AACC5"/>
          <w:sz w:val="36"/>
          <w:szCs w:val="36"/>
        </w:rPr>
        <w:t>有五间房屋排成一列 所有房屋的外表颜色都不一样 所有的屋主来自不同的国家 所有的屋主都养不同的宠物；喝不同的饮料；抽不同的香烟 提示：</w:t>
      </w:r>
    </w:p>
    <w:p>
      <w:pPr>
        <w:pStyle w:val="18"/>
        <w:numPr>
          <w:ilvl w:val="0"/>
          <w:numId w:val="53"/>
        </w:numPr>
        <w:tabs>
          <w:tab w:val="left" w:pos="1711"/>
          <w:tab w:val="left" w:pos="1712"/>
        </w:tabs>
        <w:spacing w:before="26"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英国人住在红色房屋里</w:t>
      </w:r>
    </w:p>
    <w:p>
      <w:pPr>
        <w:pStyle w:val="9"/>
        <w:spacing w:before="7"/>
        <w:rPr>
          <w:rFonts w:hint="eastAsia" w:ascii="微软雅黑" w:hAnsi="微软雅黑" w:eastAsia="微软雅黑" w:cs="微软雅黑"/>
          <w:sz w:val="18"/>
          <w:szCs w:val="24"/>
        </w:rPr>
      </w:pPr>
    </w:p>
    <w:p>
      <w:pPr>
        <w:pStyle w:val="18"/>
        <w:numPr>
          <w:ilvl w:val="0"/>
          <w:numId w:val="53"/>
        </w:numPr>
        <w:tabs>
          <w:tab w:val="left" w:pos="1711"/>
          <w:tab w:val="left" w:pos="1712"/>
        </w:tabs>
        <w:spacing w:before="0"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瑞典人养了一只狗</w:t>
      </w:r>
    </w:p>
    <w:p>
      <w:pPr>
        <w:pStyle w:val="9"/>
        <w:spacing w:before="6"/>
        <w:rPr>
          <w:rFonts w:hint="eastAsia" w:ascii="微软雅黑" w:hAnsi="微软雅黑" w:eastAsia="微软雅黑" w:cs="微软雅黑"/>
          <w:sz w:val="18"/>
          <w:szCs w:val="24"/>
        </w:rPr>
      </w:pPr>
    </w:p>
    <w:p>
      <w:pPr>
        <w:pStyle w:val="18"/>
        <w:numPr>
          <w:ilvl w:val="0"/>
          <w:numId w:val="53"/>
        </w:numPr>
        <w:tabs>
          <w:tab w:val="left" w:pos="1711"/>
          <w:tab w:val="left" w:pos="1712"/>
        </w:tabs>
        <w:spacing w:before="1"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丹麦人喝茶</w:t>
      </w:r>
    </w:p>
    <w:p>
      <w:pPr>
        <w:pStyle w:val="9"/>
        <w:spacing w:before="6"/>
        <w:rPr>
          <w:rFonts w:hint="eastAsia" w:ascii="微软雅黑" w:hAnsi="微软雅黑" w:eastAsia="微软雅黑" w:cs="微软雅黑"/>
          <w:sz w:val="18"/>
          <w:szCs w:val="24"/>
        </w:rPr>
      </w:pPr>
    </w:p>
    <w:p>
      <w:pPr>
        <w:pStyle w:val="18"/>
        <w:numPr>
          <w:ilvl w:val="0"/>
          <w:numId w:val="53"/>
        </w:numPr>
        <w:tabs>
          <w:tab w:val="left" w:pos="1711"/>
          <w:tab w:val="left" w:pos="1712"/>
        </w:tabs>
        <w:spacing w:before="0"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绿色的房子在白色的房子的左边</w:t>
      </w:r>
    </w:p>
    <w:p>
      <w:pPr>
        <w:spacing w:after="0" w:line="240" w:lineRule="auto"/>
        <w:jc w:val="left"/>
        <w:rPr>
          <w:rFonts w:hint="eastAsia" w:ascii="微软雅黑" w:hAnsi="微软雅黑" w:eastAsia="微软雅黑" w:cs="微软雅黑"/>
          <w:sz w:val="24"/>
          <w:szCs w:val="28"/>
        </w:rPr>
        <w:sectPr>
          <w:pgSz w:w="11910" w:h="16840"/>
          <w:pgMar w:top="1300" w:right="0" w:bottom="680" w:left="0" w:header="0" w:footer="406" w:gutter="0"/>
          <w:cols w:space="720" w:num="1"/>
        </w:sectPr>
      </w:pPr>
    </w:p>
    <w:p>
      <w:pPr>
        <w:pStyle w:val="18"/>
        <w:numPr>
          <w:ilvl w:val="0"/>
          <w:numId w:val="53"/>
        </w:numPr>
        <w:tabs>
          <w:tab w:val="left" w:pos="1711"/>
          <w:tab w:val="left" w:pos="1712"/>
        </w:tabs>
        <w:spacing w:before="49"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绿色房屋的屋主喝咖啡</w:t>
      </w:r>
    </w:p>
    <w:p>
      <w:pPr>
        <w:pStyle w:val="9"/>
        <w:spacing w:before="6"/>
        <w:rPr>
          <w:rFonts w:hint="eastAsia" w:ascii="微软雅黑" w:hAnsi="微软雅黑" w:eastAsia="微软雅黑" w:cs="微软雅黑"/>
          <w:sz w:val="18"/>
          <w:szCs w:val="24"/>
        </w:rPr>
      </w:pPr>
    </w:p>
    <w:p>
      <w:pPr>
        <w:pStyle w:val="18"/>
        <w:numPr>
          <w:ilvl w:val="0"/>
          <w:numId w:val="53"/>
        </w:numPr>
        <w:tabs>
          <w:tab w:val="left" w:pos="1711"/>
          <w:tab w:val="left" w:pos="1712"/>
        </w:tabs>
        <w:spacing w:before="0"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pacing w:val="-11"/>
          <w:w w:val="95"/>
          <w:sz w:val="24"/>
          <w:szCs w:val="28"/>
        </w:rPr>
        <w:t xml:space="preserve">抽 </w:t>
      </w:r>
      <w:r>
        <w:rPr>
          <w:rFonts w:hint="eastAsia" w:ascii="微软雅黑" w:hAnsi="微软雅黑" w:eastAsia="微软雅黑" w:cs="微软雅黑"/>
          <w:w w:val="95"/>
          <w:sz w:val="24"/>
          <w:szCs w:val="28"/>
        </w:rPr>
        <w:t>pall</w:t>
      </w:r>
      <w:r>
        <w:rPr>
          <w:rFonts w:hint="eastAsia" w:ascii="微软雅黑" w:hAnsi="微软雅黑" w:eastAsia="微软雅黑" w:cs="微软雅黑"/>
          <w:spacing w:val="26"/>
          <w:w w:val="95"/>
          <w:sz w:val="24"/>
          <w:szCs w:val="28"/>
        </w:rPr>
        <w:t xml:space="preserve"> </w:t>
      </w:r>
      <w:r>
        <w:rPr>
          <w:rFonts w:hint="eastAsia" w:ascii="微软雅黑" w:hAnsi="微软雅黑" w:eastAsia="微软雅黑" w:cs="微软雅黑"/>
          <w:w w:val="95"/>
          <w:sz w:val="24"/>
          <w:szCs w:val="28"/>
        </w:rPr>
        <w:t>mall</w:t>
      </w:r>
      <w:r>
        <w:rPr>
          <w:rFonts w:hint="eastAsia" w:ascii="微软雅黑" w:hAnsi="微软雅黑" w:eastAsia="微软雅黑" w:cs="微软雅黑"/>
          <w:spacing w:val="33"/>
          <w:w w:val="95"/>
          <w:sz w:val="24"/>
          <w:szCs w:val="28"/>
        </w:rPr>
        <w:t xml:space="preserve"> </w:t>
      </w:r>
      <w:r>
        <w:rPr>
          <w:rFonts w:hint="eastAsia" w:ascii="微软雅黑" w:hAnsi="微软雅黑" w:eastAsia="微软雅黑" w:cs="微软雅黑"/>
          <w:w w:val="95"/>
          <w:sz w:val="24"/>
          <w:szCs w:val="28"/>
        </w:rPr>
        <w:t>香烟的屋主养鸟</w:t>
      </w:r>
    </w:p>
    <w:p>
      <w:pPr>
        <w:pStyle w:val="18"/>
        <w:numPr>
          <w:ilvl w:val="0"/>
          <w:numId w:val="53"/>
        </w:numPr>
        <w:tabs>
          <w:tab w:val="left" w:pos="1711"/>
          <w:tab w:val="left" w:pos="1712"/>
        </w:tabs>
        <w:spacing w:before="199"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pacing w:val="-1"/>
          <w:w w:val="95"/>
          <w:sz w:val="24"/>
          <w:szCs w:val="28"/>
        </w:rPr>
        <w:t xml:space="preserve">黄色屋主抽 </w:t>
      </w:r>
      <w:r>
        <w:rPr>
          <w:rFonts w:hint="eastAsia" w:ascii="微软雅黑" w:hAnsi="微软雅黑" w:eastAsia="微软雅黑" w:cs="微软雅黑"/>
          <w:w w:val="95"/>
          <w:sz w:val="24"/>
          <w:szCs w:val="28"/>
        </w:rPr>
        <w:t>dunhill</w:t>
      </w:r>
      <w:r>
        <w:rPr>
          <w:rFonts w:hint="eastAsia" w:ascii="微软雅黑" w:hAnsi="微软雅黑" w:eastAsia="微软雅黑" w:cs="微软雅黑"/>
          <w:spacing w:val="47"/>
          <w:sz w:val="24"/>
          <w:szCs w:val="28"/>
        </w:rPr>
        <w:t xml:space="preserve">  </w:t>
      </w:r>
      <w:r>
        <w:rPr>
          <w:rFonts w:hint="eastAsia" w:ascii="微软雅黑" w:hAnsi="微软雅黑" w:eastAsia="微软雅黑" w:cs="微软雅黑"/>
          <w:w w:val="95"/>
          <w:sz w:val="24"/>
          <w:szCs w:val="28"/>
        </w:rPr>
        <w:t>位于最中间的屋主喝牛奶</w:t>
      </w:r>
    </w:p>
    <w:p>
      <w:pPr>
        <w:pStyle w:val="18"/>
        <w:numPr>
          <w:ilvl w:val="0"/>
          <w:numId w:val="53"/>
        </w:numPr>
        <w:tabs>
          <w:tab w:val="left" w:pos="1711"/>
          <w:tab w:val="left" w:pos="1712"/>
        </w:tabs>
        <w:spacing w:before="199"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挪威人住在第一间房屋里</w:t>
      </w:r>
    </w:p>
    <w:p>
      <w:pPr>
        <w:pStyle w:val="9"/>
        <w:spacing w:before="7"/>
        <w:rPr>
          <w:rFonts w:hint="eastAsia" w:ascii="微软雅黑" w:hAnsi="微软雅黑" w:eastAsia="微软雅黑" w:cs="微软雅黑"/>
          <w:sz w:val="18"/>
          <w:szCs w:val="24"/>
        </w:rPr>
      </w:pPr>
    </w:p>
    <w:p>
      <w:pPr>
        <w:pStyle w:val="18"/>
        <w:numPr>
          <w:ilvl w:val="0"/>
          <w:numId w:val="53"/>
        </w:numPr>
        <w:tabs>
          <w:tab w:val="left" w:pos="1711"/>
          <w:tab w:val="left" w:pos="1712"/>
        </w:tabs>
        <w:spacing w:before="0"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pacing w:val="-4"/>
          <w:w w:val="95"/>
          <w:sz w:val="24"/>
          <w:szCs w:val="28"/>
        </w:rPr>
        <w:t xml:space="preserve">抽 </w:t>
      </w:r>
      <w:r>
        <w:rPr>
          <w:rFonts w:hint="eastAsia" w:ascii="微软雅黑" w:hAnsi="微软雅黑" w:eastAsia="微软雅黑" w:cs="微软雅黑"/>
          <w:w w:val="95"/>
          <w:sz w:val="24"/>
          <w:szCs w:val="28"/>
        </w:rPr>
        <w:t>blend</w:t>
      </w:r>
      <w:r>
        <w:rPr>
          <w:rFonts w:hint="eastAsia" w:ascii="微软雅黑" w:hAnsi="微软雅黑" w:eastAsia="微软雅黑" w:cs="微软雅黑"/>
          <w:spacing w:val="51"/>
          <w:sz w:val="24"/>
          <w:szCs w:val="28"/>
        </w:rPr>
        <w:t xml:space="preserve"> </w:t>
      </w:r>
      <w:r>
        <w:rPr>
          <w:rFonts w:hint="eastAsia" w:ascii="微软雅黑" w:hAnsi="微软雅黑" w:eastAsia="微软雅黑" w:cs="微软雅黑"/>
          <w:w w:val="95"/>
          <w:sz w:val="24"/>
          <w:szCs w:val="28"/>
        </w:rPr>
        <w:t>的人住在养猫人家的隔壁</w:t>
      </w:r>
    </w:p>
    <w:p>
      <w:pPr>
        <w:pStyle w:val="18"/>
        <w:numPr>
          <w:ilvl w:val="0"/>
          <w:numId w:val="53"/>
        </w:numPr>
        <w:tabs>
          <w:tab w:val="left" w:pos="1711"/>
          <w:tab w:val="left" w:pos="1712"/>
        </w:tabs>
        <w:spacing w:before="199"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pacing w:val="-1"/>
          <w:w w:val="95"/>
          <w:sz w:val="24"/>
          <w:szCs w:val="28"/>
        </w:rPr>
        <w:t xml:space="preserve">养马的屋主在抽 </w:t>
      </w:r>
      <w:r>
        <w:rPr>
          <w:rFonts w:hint="eastAsia" w:ascii="微软雅黑" w:hAnsi="微软雅黑" w:eastAsia="微软雅黑" w:cs="微软雅黑"/>
          <w:w w:val="95"/>
          <w:sz w:val="24"/>
          <w:szCs w:val="28"/>
        </w:rPr>
        <w:t>dunhill</w:t>
      </w:r>
      <w:r>
        <w:rPr>
          <w:rFonts w:hint="eastAsia" w:ascii="微软雅黑" w:hAnsi="微软雅黑" w:eastAsia="微软雅黑" w:cs="微软雅黑"/>
          <w:spacing w:val="51"/>
          <w:sz w:val="24"/>
          <w:szCs w:val="28"/>
        </w:rPr>
        <w:t xml:space="preserve"> </w:t>
      </w:r>
      <w:r>
        <w:rPr>
          <w:rFonts w:hint="eastAsia" w:ascii="微软雅黑" w:hAnsi="微软雅黑" w:eastAsia="微软雅黑" w:cs="微软雅黑"/>
          <w:w w:val="95"/>
          <w:sz w:val="24"/>
          <w:szCs w:val="28"/>
        </w:rPr>
        <w:t>的人家的隔壁</w:t>
      </w:r>
    </w:p>
    <w:p>
      <w:pPr>
        <w:pStyle w:val="18"/>
        <w:numPr>
          <w:ilvl w:val="0"/>
          <w:numId w:val="53"/>
        </w:numPr>
        <w:tabs>
          <w:tab w:val="left" w:pos="1711"/>
          <w:tab w:val="left" w:pos="1712"/>
        </w:tabs>
        <w:spacing w:before="199"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pacing w:val="-12"/>
          <w:w w:val="95"/>
          <w:sz w:val="24"/>
          <w:szCs w:val="28"/>
        </w:rPr>
        <w:t xml:space="preserve">抽 </w:t>
      </w:r>
      <w:r>
        <w:rPr>
          <w:rFonts w:hint="eastAsia" w:ascii="微软雅黑" w:hAnsi="微软雅黑" w:eastAsia="微软雅黑" w:cs="微软雅黑"/>
          <w:w w:val="95"/>
          <w:sz w:val="24"/>
          <w:szCs w:val="28"/>
        </w:rPr>
        <w:t>blue</w:t>
      </w:r>
      <w:r>
        <w:rPr>
          <w:rFonts w:hint="eastAsia" w:ascii="微软雅黑" w:hAnsi="微软雅黑" w:eastAsia="微软雅黑" w:cs="微软雅黑"/>
          <w:spacing w:val="28"/>
          <w:w w:val="95"/>
          <w:sz w:val="24"/>
          <w:szCs w:val="28"/>
        </w:rPr>
        <w:t xml:space="preserve"> </w:t>
      </w:r>
      <w:r>
        <w:rPr>
          <w:rFonts w:hint="eastAsia" w:ascii="微软雅黑" w:hAnsi="微软雅黑" w:eastAsia="微软雅黑" w:cs="微软雅黑"/>
          <w:w w:val="95"/>
          <w:sz w:val="24"/>
          <w:szCs w:val="28"/>
        </w:rPr>
        <w:t>master</w:t>
      </w:r>
      <w:r>
        <w:rPr>
          <w:rFonts w:hint="eastAsia" w:ascii="微软雅黑" w:hAnsi="微软雅黑" w:eastAsia="微软雅黑" w:cs="微软雅黑"/>
          <w:spacing w:val="31"/>
          <w:w w:val="95"/>
          <w:sz w:val="24"/>
          <w:szCs w:val="28"/>
        </w:rPr>
        <w:t xml:space="preserve"> </w:t>
      </w:r>
      <w:r>
        <w:rPr>
          <w:rFonts w:hint="eastAsia" w:ascii="微软雅黑" w:hAnsi="微软雅黑" w:eastAsia="微软雅黑" w:cs="微软雅黑"/>
          <w:w w:val="95"/>
          <w:sz w:val="24"/>
          <w:szCs w:val="28"/>
        </w:rPr>
        <w:t>的屋主喝啤酒</w:t>
      </w:r>
    </w:p>
    <w:p>
      <w:pPr>
        <w:pStyle w:val="18"/>
        <w:numPr>
          <w:ilvl w:val="0"/>
          <w:numId w:val="53"/>
        </w:numPr>
        <w:tabs>
          <w:tab w:val="left" w:pos="1711"/>
          <w:tab w:val="left" w:pos="1712"/>
        </w:tabs>
        <w:spacing w:before="199" w:after="0" w:line="240" w:lineRule="auto"/>
        <w:ind w:left="1711" w:right="0" w:hanging="421"/>
        <w:jc w:val="left"/>
        <w:rPr>
          <w:rFonts w:hint="eastAsia" w:ascii="微软雅黑" w:hAnsi="微软雅黑" w:eastAsia="微软雅黑" w:cs="微软雅黑"/>
          <w:sz w:val="24"/>
          <w:szCs w:val="28"/>
        </w:rPr>
      </w:pPr>
      <w:r>
        <w:rPr>
          <w:rFonts w:hint="eastAsia" w:ascii="微软雅黑" w:hAnsi="微软雅黑" w:eastAsia="微软雅黑" w:cs="微软雅黑"/>
          <w:spacing w:val="-1"/>
          <w:w w:val="95"/>
          <w:sz w:val="24"/>
          <w:szCs w:val="28"/>
        </w:rPr>
        <w:t xml:space="preserve">德国人抽 </w:t>
      </w:r>
      <w:r>
        <w:rPr>
          <w:rFonts w:hint="eastAsia" w:ascii="微软雅黑" w:hAnsi="微软雅黑" w:eastAsia="微软雅黑" w:cs="微软雅黑"/>
          <w:w w:val="95"/>
          <w:sz w:val="24"/>
          <w:szCs w:val="28"/>
        </w:rPr>
        <w:t>prince</w:t>
      </w:r>
      <w:r>
        <w:rPr>
          <w:rFonts w:hint="eastAsia" w:ascii="微软雅黑" w:hAnsi="微软雅黑" w:eastAsia="微软雅黑" w:cs="微软雅黑"/>
          <w:spacing w:val="45"/>
          <w:sz w:val="24"/>
          <w:szCs w:val="28"/>
        </w:rPr>
        <w:t xml:space="preserve">  </w:t>
      </w:r>
      <w:r>
        <w:rPr>
          <w:rFonts w:hint="eastAsia" w:ascii="微软雅黑" w:hAnsi="微软雅黑" w:eastAsia="微软雅黑" w:cs="微软雅黑"/>
          <w:w w:val="95"/>
          <w:sz w:val="24"/>
          <w:szCs w:val="28"/>
        </w:rPr>
        <w:t>挪威人住在蓝色房子隔壁</w:t>
      </w:r>
    </w:p>
    <w:p>
      <w:pPr>
        <w:pStyle w:val="18"/>
        <w:numPr>
          <w:ilvl w:val="0"/>
          <w:numId w:val="53"/>
        </w:numPr>
        <w:tabs>
          <w:tab w:val="left" w:pos="1711"/>
          <w:tab w:val="left" w:pos="1712"/>
        </w:tabs>
        <w:spacing w:before="199" w:after="0" w:line="417" w:lineRule="auto"/>
        <w:ind w:left="1291" w:right="6875" w:firstLine="0"/>
        <w:jc w:val="left"/>
        <w:rPr>
          <w:rFonts w:hint="eastAsia" w:ascii="微软雅黑" w:hAnsi="微软雅黑" w:eastAsia="微软雅黑" w:cs="微软雅黑"/>
          <w:sz w:val="24"/>
          <w:szCs w:val="28"/>
        </w:rPr>
      </w:pPr>
      <w:r>
        <w:rPr>
          <w:rFonts w:hint="eastAsia" w:ascii="微软雅黑" w:hAnsi="微软雅黑" w:eastAsia="微软雅黑" w:cs="微软雅黑"/>
          <w:spacing w:val="1"/>
          <w:w w:val="95"/>
          <w:sz w:val="24"/>
          <w:szCs w:val="28"/>
        </w:rPr>
        <w:t xml:space="preserve">只喝开水的人家住在抽 </w:t>
      </w:r>
      <w:r>
        <w:rPr>
          <w:rFonts w:hint="eastAsia" w:ascii="微软雅黑" w:hAnsi="微软雅黑" w:eastAsia="微软雅黑" w:cs="微软雅黑"/>
          <w:w w:val="95"/>
          <w:sz w:val="24"/>
          <w:szCs w:val="28"/>
        </w:rPr>
        <w:t>blend</w:t>
      </w:r>
      <w:r>
        <w:rPr>
          <w:rFonts w:hint="eastAsia" w:ascii="微软雅黑" w:hAnsi="微软雅黑" w:eastAsia="微软雅黑" w:cs="微软雅黑"/>
          <w:spacing w:val="27"/>
          <w:w w:val="95"/>
          <w:sz w:val="24"/>
          <w:szCs w:val="28"/>
        </w:rPr>
        <w:t xml:space="preserve"> </w:t>
      </w:r>
      <w:r>
        <w:rPr>
          <w:rFonts w:hint="eastAsia" w:ascii="微软雅黑" w:hAnsi="微软雅黑" w:eastAsia="微软雅黑" w:cs="微软雅黑"/>
          <w:w w:val="95"/>
          <w:sz w:val="24"/>
          <w:szCs w:val="28"/>
        </w:rPr>
        <w:t>的隔壁</w:t>
      </w:r>
      <w:r>
        <w:rPr>
          <w:rFonts w:hint="eastAsia" w:ascii="微软雅黑" w:hAnsi="微软雅黑" w:eastAsia="微软雅黑" w:cs="微软雅黑"/>
          <w:sz w:val="24"/>
          <w:szCs w:val="28"/>
        </w:rPr>
        <w:t>问：谁养鱼？</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1.填写表格</w:t>
      </w:r>
    </w:p>
    <w:p>
      <w:pPr>
        <w:pStyle w:val="9"/>
        <w:spacing w:before="6"/>
        <w:rPr>
          <w:rFonts w:hint="eastAsia" w:ascii="微软雅黑" w:hAnsi="微软雅黑" w:eastAsia="微软雅黑" w:cs="微软雅黑"/>
          <w:sz w:val="18"/>
          <w:szCs w:val="24"/>
        </w:rPr>
      </w:pPr>
    </w:p>
    <w:p>
      <w:pPr>
        <w:pStyle w:val="9"/>
        <w:spacing w:before="1"/>
        <w:ind w:left="1339"/>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2）过程：</w:t>
      </w:r>
    </w:p>
    <w:p>
      <w:pPr>
        <w:pStyle w:val="9"/>
        <w:spacing w:before="6"/>
        <w:rPr>
          <w:rFonts w:hint="eastAsia" w:ascii="微软雅黑" w:hAnsi="微软雅黑" w:eastAsia="微软雅黑" w:cs="微软雅黑"/>
          <w:sz w:val="18"/>
          <w:szCs w:val="24"/>
        </w:rPr>
      </w:pPr>
    </w:p>
    <w:p>
      <w:pPr>
        <w:pStyle w:val="18"/>
        <w:numPr>
          <w:ilvl w:val="0"/>
          <w:numId w:val="253"/>
        </w:numPr>
        <w:tabs>
          <w:tab w:val="left" w:pos="1866"/>
        </w:tabs>
        <w:spacing w:before="0" w:after="0" w:line="240" w:lineRule="auto"/>
        <w:ind w:left="1866" w:right="0" w:hanging="52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位于最中间的屋主喝牛奶：可以得出第三间房子的主人喝的饮料是牛奶。</w:t>
      </w:r>
    </w:p>
    <w:p>
      <w:pPr>
        <w:pStyle w:val="9"/>
        <w:spacing w:before="7"/>
        <w:rPr>
          <w:rFonts w:hint="eastAsia" w:ascii="微软雅黑" w:hAnsi="微软雅黑" w:eastAsia="微软雅黑" w:cs="微软雅黑"/>
          <w:sz w:val="18"/>
          <w:szCs w:val="24"/>
        </w:rPr>
      </w:pPr>
    </w:p>
    <w:p>
      <w:pPr>
        <w:pStyle w:val="18"/>
        <w:numPr>
          <w:ilvl w:val="0"/>
          <w:numId w:val="253"/>
        </w:numPr>
        <w:tabs>
          <w:tab w:val="left" w:pos="1866"/>
        </w:tabs>
        <w:spacing w:before="0" w:after="0" w:line="240" w:lineRule="auto"/>
        <w:ind w:left="1866" w:right="0" w:hanging="52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挪威人住在第一间房屋里：可以得出第一间房子的主人国籍是挪威人。</w:t>
      </w:r>
    </w:p>
    <w:p>
      <w:pPr>
        <w:pStyle w:val="9"/>
        <w:spacing w:before="7"/>
        <w:rPr>
          <w:rFonts w:hint="eastAsia" w:ascii="微软雅黑" w:hAnsi="微软雅黑" w:eastAsia="微软雅黑" w:cs="微软雅黑"/>
          <w:sz w:val="18"/>
          <w:szCs w:val="24"/>
        </w:rPr>
      </w:pPr>
    </w:p>
    <w:p>
      <w:pPr>
        <w:pStyle w:val="18"/>
        <w:numPr>
          <w:ilvl w:val="0"/>
          <w:numId w:val="253"/>
        </w:numPr>
        <w:tabs>
          <w:tab w:val="left" w:pos="1866"/>
        </w:tabs>
        <w:spacing w:before="0" w:after="0" w:line="240" w:lineRule="auto"/>
        <w:ind w:left="1866" w:right="0" w:hanging="52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挪威人住在蓝色房子隔壁：可以得出第二间房子的主人房子的颜色是蓝色。</w:t>
      </w:r>
    </w:p>
    <w:p>
      <w:pPr>
        <w:pStyle w:val="9"/>
        <w:spacing w:before="6"/>
        <w:rPr>
          <w:rFonts w:hint="eastAsia" w:ascii="微软雅黑" w:hAnsi="微软雅黑" w:eastAsia="微软雅黑" w:cs="微软雅黑"/>
          <w:sz w:val="18"/>
          <w:szCs w:val="24"/>
        </w:rPr>
      </w:pPr>
    </w:p>
    <w:p>
      <w:pPr>
        <w:pStyle w:val="18"/>
        <w:numPr>
          <w:ilvl w:val="0"/>
          <w:numId w:val="253"/>
        </w:numPr>
        <w:tabs>
          <w:tab w:val="left" w:pos="1847"/>
        </w:tabs>
        <w:spacing w:before="1" w:after="0" w:line="417" w:lineRule="auto"/>
        <w:ind w:left="1291" w:right="1291" w:firstLine="31"/>
        <w:jc w:val="both"/>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绿色的房子在白色的房子的左边；绿色房屋的屋主喝咖啡：由于绿色房子和白色房子是连在一起</w:t>
      </w:r>
      <w:r>
        <w:rPr>
          <w:rFonts w:hint="eastAsia" w:ascii="微软雅黑" w:hAnsi="微软雅黑" w:eastAsia="微软雅黑" w:cs="微软雅黑"/>
          <w:spacing w:val="95"/>
          <w:w w:val="95"/>
          <w:sz w:val="24"/>
          <w:szCs w:val="28"/>
        </w:rPr>
        <w:t xml:space="preserve"> </w:t>
      </w:r>
      <w:r>
        <w:rPr>
          <w:rFonts w:hint="eastAsia" w:ascii="微软雅黑" w:hAnsi="微软雅黑" w:eastAsia="微软雅黑" w:cs="微软雅黑"/>
          <w:w w:val="95"/>
          <w:sz w:val="24"/>
          <w:szCs w:val="28"/>
        </w:rPr>
        <w:t>的，所以现在可以选择的房子颜色是</w:t>
      </w:r>
      <w:r>
        <w:rPr>
          <w:rFonts w:hint="eastAsia" w:ascii="微软雅黑" w:hAnsi="微软雅黑" w:eastAsia="微软雅黑" w:cs="微软雅黑"/>
          <w:spacing w:val="167"/>
          <w:sz w:val="24"/>
          <w:szCs w:val="28"/>
        </w:rPr>
        <w:t xml:space="preserve"> </w:t>
      </w:r>
      <w:r>
        <w:rPr>
          <w:rFonts w:hint="eastAsia" w:ascii="微软雅黑" w:hAnsi="微软雅黑" w:eastAsia="微软雅黑" w:cs="微软雅黑"/>
          <w:w w:val="95"/>
          <w:sz w:val="24"/>
          <w:szCs w:val="28"/>
        </w:rPr>
        <w:t>3、4、5</w:t>
      </w:r>
      <w:r>
        <w:rPr>
          <w:rFonts w:hint="eastAsia" w:ascii="微软雅黑" w:hAnsi="微软雅黑" w:eastAsia="微软雅黑" w:cs="微软雅黑"/>
          <w:spacing w:val="134"/>
          <w:sz w:val="24"/>
          <w:szCs w:val="28"/>
        </w:rPr>
        <w:t xml:space="preserve"> </w:t>
      </w:r>
      <w:r>
        <w:rPr>
          <w:rFonts w:hint="eastAsia" w:ascii="微软雅黑" w:hAnsi="微软雅黑" w:eastAsia="微软雅黑" w:cs="微软雅黑"/>
          <w:w w:val="95"/>
          <w:sz w:val="24"/>
          <w:szCs w:val="28"/>
        </w:rPr>
        <w:t>号，绿色房子和白色房子在这三间房子里面；而绿色房子在白色房子的左边，因此，若 3</w:t>
      </w:r>
      <w:r>
        <w:rPr>
          <w:rFonts w:hint="eastAsia" w:ascii="微软雅黑" w:hAnsi="微软雅黑" w:eastAsia="微软雅黑" w:cs="微软雅黑"/>
          <w:spacing w:val="26"/>
          <w:w w:val="95"/>
          <w:sz w:val="24"/>
          <w:szCs w:val="28"/>
        </w:rPr>
        <w:t xml:space="preserve"> </w:t>
      </w:r>
      <w:r>
        <w:rPr>
          <w:rFonts w:hint="eastAsia" w:ascii="微软雅黑" w:hAnsi="微软雅黑" w:eastAsia="微软雅黑" w:cs="微软雅黑"/>
          <w:w w:val="95"/>
          <w:sz w:val="24"/>
          <w:szCs w:val="28"/>
        </w:rPr>
        <w:t>号是绿色，4</w:t>
      </w:r>
      <w:r>
        <w:rPr>
          <w:rFonts w:hint="eastAsia" w:ascii="微软雅黑" w:hAnsi="微软雅黑" w:eastAsia="微软雅黑" w:cs="微软雅黑"/>
          <w:spacing w:val="26"/>
          <w:w w:val="95"/>
          <w:sz w:val="24"/>
          <w:szCs w:val="28"/>
        </w:rPr>
        <w:t xml:space="preserve"> </w:t>
      </w:r>
      <w:r>
        <w:rPr>
          <w:rFonts w:hint="eastAsia" w:ascii="微软雅黑" w:hAnsi="微软雅黑" w:eastAsia="微软雅黑" w:cs="微软雅黑"/>
          <w:spacing w:val="1"/>
          <w:w w:val="95"/>
          <w:sz w:val="24"/>
          <w:szCs w:val="28"/>
        </w:rPr>
        <w:t xml:space="preserve">号就是白色，若 </w:t>
      </w:r>
      <w:r>
        <w:rPr>
          <w:rFonts w:hint="eastAsia" w:ascii="微软雅黑" w:hAnsi="微软雅黑" w:eastAsia="微软雅黑" w:cs="微软雅黑"/>
          <w:w w:val="95"/>
          <w:sz w:val="24"/>
          <w:szCs w:val="28"/>
        </w:rPr>
        <w:t>4</w:t>
      </w:r>
      <w:r>
        <w:rPr>
          <w:rFonts w:hint="eastAsia" w:ascii="微软雅黑" w:hAnsi="微软雅黑" w:eastAsia="微软雅黑" w:cs="微软雅黑"/>
          <w:spacing w:val="26"/>
          <w:w w:val="95"/>
          <w:sz w:val="24"/>
          <w:szCs w:val="28"/>
        </w:rPr>
        <w:t xml:space="preserve"> </w:t>
      </w:r>
      <w:r>
        <w:rPr>
          <w:rFonts w:hint="eastAsia" w:ascii="微软雅黑" w:hAnsi="微软雅黑" w:eastAsia="微软雅黑" w:cs="微软雅黑"/>
          <w:w w:val="95"/>
          <w:sz w:val="24"/>
          <w:szCs w:val="28"/>
        </w:rPr>
        <w:t>号是绿色，5</w:t>
      </w:r>
      <w:r>
        <w:rPr>
          <w:rFonts w:hint="eastAsia" w:ascii="微软雅黑" w:hAnsi="微软雅黑" w:eastAsia="微软雅黑" w:cs="微软雅黑"/>
          <w:spacing w:val="68"/>
          <w:sz w:val="24"/>
          <w:szCs w:val="28"/>
        </w:rPr>
        <w:t xml:space="preserve"> </w:t>
      </w:r>
      <w:r>
        <w:rPr>
          <w:rFonts w:hint="eastAsia" w:ascii="微软雅黑" w:hAnsi="微软雅黑" w:eastAsia="微软雅黑" w:cs="微软雅黑"/>
          <w:w w:val="95"/>
          <w:sz w:val="24"/>
          <w:szCs w:val="28"/>
        </w:rPr>
        <w:t>号是白色，由于绿色房</w:t>
      </w:r>
      <w:r>
        <w:rPr>
          <w:rFonts w:hint="eastAsia" w:ascii="微软雅黑" w:hAnsi="微软雅黑" w:eastAsia="微软雅黑" w:cs="微软雅黑"/>
          <w:spacing w:val="2"/>
          <w:w w:val="95"/>
          <w:sz w:val="24"/>
          <w:szCs w:val="28"/>
        </w:rPr>
        <w:t xml:space="preserve">子的屋主喝咖啡，因此，绿色房子不可能是 </w:t>
      </w:r>
      <w:r>
        <w:rPr>
          <w:rFonts w:hint="eastAsia" w:ascii="微软雅黑" w:hAnsi="微软雅黑" w:eastAsia="微软雅黑" w:cs="微软雅黑"/>
          <w:w w:val="95"/>
          <w:sz w:val="24"/>
          <w:szCs w:val="28"/>
        </w:rPr>
        <w:t>3</w:t>
      </w:r>
      <w:r>
        <w:rPr>
          <w:rFonts w:hint="eastAsia" w:ascii="微软雅黑" w:hAnsi="微软雅黑" w:eastAsia="微软雅黑" w:cs="微软雅黑"/>
          <w:spacing w:val="49"/>
          <w:sz w:val="24"/>
          <w:szCs w:val="28"/>
        </w:rPr>
        <w:t xml:space="preserve"> </w:t>
      </w:r>
      <w:r>
        <w:rPr>
          <w:rFonts w:hint="eastAsia" w:ascii="微软雅黑" w:hAnsi="微软雅黑" w:eastAsia="微软雅黑" w:cs="微软雅黑"/>
          <w:w w:val="95"/>
          <w:sz w:val="24"/>
          <w:szCs w:val="28"/>
        </w:rPr>
        <w:t>号，因此，4</w:t>
      </w:r>
      <w:r>
        <w:rPr>
          <w:rFonts w:hint="eastAsia" w:ascii="微软雅黑" w:hAnsi="微软雅黑" w:eastAsia="微软雅黑" w:cs="微软雅黑"/>
          <w:spacing w:val="48"/>
          <w:sz w:val="24"/>
          <w:szCs w:val="28"/>
        </w:rPr>
        <w:t xml:space="preserve"> </w:t>
      </w:r>
      <w:r>
        <w:rPr>
          <w:rFonts w:hint="eastAsia" w:ascii="微软雅黑" w:hAnsi="微软雅黑" w:eastAsia="微软雅黑" w:cs="微软雅黑"/>
          <w:w w:val="95"/>
          <w:sz w:val="24"/>
          <w:szCs w:val="28"/>
        </w:rPr>
        <w:t>号是绿色，5</w:t>
      </w:r>
      <w:r>
        <w:rPr>
          <w:rFonts w:hint="eastAsia" w:ascii="微软雅黑" w:hAnsi="微软雅黑" w:eastAsia="微软雅黑" w:cs="微软雅黑"/>
          <w:spacing w:val="53"/>
          <w:sz w:val="24"/>
          <w:szCs w:val="28"/>
        </w:rPr>
        <w:t xml:space="preserve"> </w:t>
      </w:r>
      <w:r>
        <w:rPr>
          <w:rFonts w:hint="eastAsia" w:ascii="微软雅黑" w:hAnsi="微软雅黑" w:eastAsia="微软雅黑" w:cs="微软雅黑"/>
          <w:w w:val="95"/>
          <w:sz w:val="24"/>
          <w:szCs w:val="28"/>
        </w:rPr>
        <w:t>号是白色；第四间房子的主人</w:t>
      </w:r>
      <w:r>
        <w:rPr>
          <w:rFonts w:hint="eastAsia" w:ascii="微软雅黑" w:hAnsi="微软雅黑" w:eastAsia="微软雅黑" w:cs="微软雅黑"/>
          <w:sz w:val="24"/>
          <w:szCs w:val="28"/>
        </w:rPr>
        <w:t>喝的饮料是咖啡。</w:t>
      </w:r>
    </w:p>
    <w:p>
      <w:pPr>
        <w:pStyle w:val="18"/>
        <w:numPr>
          <w:ilvl w:val="0"/>
          <w:numId w:val="253"/>
        </w:numPr>
        <w:tabs>
          <w:tab w:val="left" w:pos="1857"/>
        </w:tabs>
        <w:spacing w:before="0" w:after="0" w:line="417" w:lineRule="auto"/>
        <w:ind w:left="1291" w:right="1290" w:firstLine="40"/>
        <w:jc w:val="both"/>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英国人住在红色房屋里：1</w:t>
      </w:r>
      <w:r>
        <w:rPr>
          <w:rFonts w:hint="eastAsia" w:ascii="微软雅黑" w:hAnsi="微软雅黑" w:eastAsia="微软雅黑" w:cs="微软雅黑"/>
          <w:spacing w:val="42"/>
          <w:w w:val="95"/>
          <w:sz w:val="24"/>
          <w:szCs w:val="28"/>
        </w:rPr>
        <w:t xml:space="preserve"> </w:t>
      </w:r>
      <w:r>
        <w:rPr>
          <w:rFonts w:hint="eastAsia" w:ascii="微软雅黑" w:hAnsi="微软雅黑" w:eastAsia="微软雅黑" w:cs="微软雅黑"/>
          <w:spacing w:val="3"/>
          <w:w w:val="95"/>
          <w:sz w:val="24"/>
          <w:szCs w:val="28"/>
        </w:rPr>
        <w:t xml:space="preserve">号房子是挪威人，因此 </w:t>
      </w:r>
      <w:r>
        <w:rPr>
          <w:rFonts w:hint="eastAsia" w:ascii="微软雅黑" w:hAnsi="微软雅黑" w:eastAsia="微软雅黑" w:cs="微软雅黑"/>
          <w:w w:val="95"/>
          <w:sz w:val="24"/>
          <w:szCs w:val="28"/>
        </w:rPr>
        <w:t>1</w:t>
      </w:r>
      <w:r>
        <w:rPr>
          <w:rFonts w:hint="eastAsia" w:ascii="微软雅黑" w:hAnsi="微软雅黑" w:eastAsia="微软雅黑" w:cs="微软雅黑"/>
          <w:spacing w:val="41"/>
          <w:w w:val="95"/>
          <w:sz w:val="24"/>
          <w:szCs w:val="28"/>
        </w:rPr>
        <w:t xml:space="preserve"> </w:t>
      </w:r>
      <w:r>
        <w:rPr>
          <w:rFonts w:hint="eastAsia" w:ascii="微软雅黑" w:hAnsi="微软雅黑" w:eastAsia="微软雅黑" w:cs="微软雅黑"/>
          <w:w w:val="95"/>
          <w:sz w:val="24"/>
          <w:szCs w:val="28"/>
        </w:rPr>
        <w:t>号排除，2、4、5</w:t>
      </w:r>
      <w:r>
        <w:rPr>
          <w:rFonts w:hint="eastAsia" w:ascii="微软雅黑" w:hAnsi="微软雅黑" w:eastAsia="微软雅黑" w:cs="微软雅黑"/>
          <w:spacing w:val="39"/>
          <w:w w:val="95"/>
          <w:sz w:val="24"/>
          <w:szCs w:val="28"/>
        </w:rPr>
        <w:t xml:space="preserve"> </w:t>
      </w:r>
      <w:r>
        <w:rPr>
          <w:rFonts w:hint="eastAsia" w:ascii="微软雅黑" w:hAnsi="微软雅黑" w:eastAsia="微软雅黑" w:cs="微软雅黑"/>
          <w:w w:val="95"/>
          <w:sz w:val="24"/>
          <w:szCs w:val="28"/>
        </w:rPr>
        <w:t>号房子均有颜色，因此，3</w:t>
      </w:r>
      <w:r>
        <w:rPr>
          <w:rFonts w:hint="eastAsia" w:ascii="微软雅黑" w:hAnsi="微软雅黑" w:eastAsia="微软雅黑" w:cs="微软雅黑"/>
          <w:spacing w:val="1"/>
          <w:w w:val="95"/>
          <w:sz w:val="24"/>
          <w:szCs w:val="28"/>
        </w:rPr>
        <w:t xml:space="preserve"> </w:t>
      </w:r>
      <w:r>
        <w:rPr>
          <w:rFonts w:hint="eastAsia" w:ascii="微软雅黑" w:hAnsi="微软雅黑" w:eastAsia="微软雅黑" w:cs="微软雅黑"/>
          <w:sz w:val="24"/>
          <w:szCs w:val="28"/>
        </w:rPr>
        <w:t>号房子是红色的，国籍是英国人。</w:t>
      </w:r>
    </w:p>
    <w:p>
      <w:pPr>
        <w:pStyle w:val="18"/>
        <w:numPr>
          <w:ilvl w:val="0"/>
          <w:numId w:val="253"/>
        </w:numPr>
        <w:tabs>
          <w:tab w:val="left" w:pos="1866"/>
        </w:tabs>
        <w:spacing w:before="0" w:after="0" w:line="269" w:lineRule="exact"/>
        <w:ind w:left="1866" w:right="0" w:hanging="527"/>
        <w:jc w:val="both"/>
        <w:rPr>
          <w:rFonts w:hint="eastAsia" w:ascii="微软雅黑" w:hAnsi="微软雅黑" w:eastAsia="微软雅黑" w:cs="微软雅黑"/>
          <w:sz w:val="24"/>
          <w:szCs w:val="28"/>
        </w:rPr>
      </w:pPr>
      <w:r>
        <w:rPr>
          <w:rFonts w:hint="eastAsia" w:ascii="微软雅黑" w:hAnsi="微软雅黑" w:eastAsia="微软雅黑" w:cs="微软雅黑"/>
          <w:spacing w:val="2"/>
          <w:w w:val="95"/>
          <w:sz w:val="24"/>
          <w:szCs w:val="28"/>
        </w:rPr>
        <w:t xml:space="preserve">黄色屋主抽 </w:t>
      </w:r>
      <w:r>
        <w:rPr>
          <w:rFonts w:hint="eastAsia" w:ascii="微软雅黑" w:hAnsi="微软雅黑" w:eastAsia="微软雅黑" w:cs="微软雅黑"/>
          <w:w w:val="95"/>
          <w:sz w:val="24"/>
          <w:szCs w:val="28"/>
        </w:rPr>
        <w:t>Dunhill</w:t>
      </w:r>
      <w:r>
        <w:rPr>
          <w:rFonts w:hint="eastAsia" w:ascii="微软雅黑" w:hAnsi="微软雅黑" w:eastAsia="微软雅黑" w:cs="微软雅黑"/>
          <w:spacing w:val="2"/>
          <w:w w:val="95"/>
          <w:sz w:val="24"/>
          <w:szCs w:val="28"/>
        </w:rPr>
        <w:t xml:space="preserve">：剩余的 </w:t>
      </w:r>
      <w:r>
        <w:rPr>
          <w:rFonts w:hint="eastAsia" w:ascii="微软雅黑" w:hAnsi="微软雅黑" w:eastAsia="微软雅黑" w:cs="微软雅黑"/>
          <w:w w:val="95"/>
          <w:sz w:val="24"/>
          <w:szCs w:val="28"/>
        </w:rPr>
        <w:t>1</w:t>
      </w:r>
      <w:r>
        <w:rPr>
          <w:rFonts w:hint="eastAsia" w:ascii="微软雅黑" w:hAnsi="微软雅黑" w:eastAsia="微软雅黑" w:cs="微软雅黑"/>
          <w:spacing w:val="68"/>
          <w:sz w:val="24"/>
          <w:szCs w:val="28"/>
        </w:rPr>
        <w:t xml:space="preserve"> </w:t>
      </w:r>
      <w:r>
        <w:rPr>
          <w:rFonts w:hint="eastAsia" w:ascii="微软雅黑" w:hAnsi="微软雅黑" w:eastAsia="微软雅黑" w:cs="微软雅黑"/>
          <w:w w:val="95"/>
          <w:sz w:val="24"/>
          <w:szCs w:val="28"/>
        </w:rPr>
        <w:t>号房子的颜色是黄色，房主抽的是 Dunhill。</w:t>
      </w:r>
    </w:p>
    <w:p>
      <w:pPr>
        <w:pStyle w:val="18"/>
        <w:numPr>
          <w:ilvl w:val="0"/>
          <w:numId w:val="253"/>
        </w:numPr>
        <w:tabs>
          <w:tab w:val="left" w:pos="1866"/>
        </w:tabs>
        <w:spacing w:before="198" w:after="0" w:line="240" w:lineRule="auto"/>
        <w:ind w:left="1866" w:right="0" w:hanging="527"/>
        <w:jc w:val="left"/>
        <w:rPr>
          <w:rFonts w:hint="eastAsia" w:ascii="微软雅黑" w:hAnsi="微软雅黑" w:eastAsia="微软雅黑" w:cs="微软雅黑"/>
          <w:sz w:val="24"/>
          <w:szCs w:val="28"/>
        </w:rPr>
      </w:pPr>
      <w:r>
        <w:rPr>
          <w:rFonts w:hint="eastAsia" w:ascii="微软雅黑" w:hAnsi="微软雅黑" w:eastAsia="微软雅黑" w:cs="微软雅黑"/>
          <w:spacing w:val="-2"/>
          <w:w w:val="95"/>
          <w:sz w:val="24"/>
          <w:szCs w:val="28"/>
        </w:rPr>
        <w:t xml:space="preserve">养马的屋主在抽 </w:t>
      </w:r>
      <w:r>
        <w:rPr>
          <w:rFonts w:hint="eastAsia" w:ascii="微软雅黑" w:hAnsi="微软雅黑" w:eastAsia="微软雅黑" w:cs="微软雅黑"/>
          <w:w w:val="95"/>
          <w:sz w:val="24"/>
          <w:szCs w:val="28"/>
        </w:rPr>
        <w:t>Dunhill</w:t>
      </w:r>
      <w:r>
        <w:rPr>
          <w:rFonts w:hint="eastAsia" w:ascii="微软雅黑" w:hAnsi="微软雅黑" w:eastAsia="微软雅黑" w:cs="微软雅黑"/>
          <w:spacing w:val="36"/>
          <w:w w:val="95"/>
          <w:sz w:val="24"/>
          <w:szCs w:val="28"/>
        </w:rPr>
        <w:t xml:space="preserve"> </w:t>
      </w:r>
      <w:r>
        <w:rPr>
          <w:rFonts w:hint="eastAsia" w:ascii="微软雅黑" w:hAnsi="微软雅黑" w:eastAsia="微软雅黑" w:cs="微软雅黑"/>
          <w:spacing w:val="-2"/>
          <w:w w:val="95"/>
          <w:sz w:val="24"/>
          <w:szCs w:val="28"/>
        </w:rPr>
        <w:t xml:space="preserve">的人家的隔壁：抽 </w:t>
      </w:r>
      <w:r>
        <w:rPr>
          <w:rFonts w:hint="eastAsia" w:ascii="微软雅黑" w:hAnsi="微软雅黑" w:eastAsia="微软雅黑" w:cs="微软雅黑"/>
          <w:w w:val="95"/>
          <w:sz w:val="24"/>
          <w:szCs w:val="28"/>
        </w:rPr>
        <w:t>Dunhill</w:t>
      </w:r>
      <w:r>
        <w:rPr>
          <w:rFonts w:hint="eastAsia" w:ascii="微软雅黑" w:hAnsi="微软雅黑" w:eastAsia="微软雅黑" w:cs="微软雅黑"/>
          <w:spacing w:val="39"/>
          <w:w w:val="95"/>
          <w:sz w:val="24"/>
          <w:szCs w:val="28"/>
        </w:rPr>
        <w:t xml:space="preserve"> </w:t>
      </w:r>
      <w:r>
        <w:rPr>
          <w:rFonts w:hint="eastAsia" w:ascii="微软雅黑" w:hAnsi="微软雅黑" w:eastAsia="微软雅黑" w:cs="微软雅黑"/>
          <w:spacing w:val="-8"/>
          <w:w w:val="95"/>
          <w:sz w:val="24"/>
          <w:szCs w:val="28"/>
        </w:rPr>
        <w:t xml:space="preserve">是 </w:t>
      </w:r>
      <w:r>
        <w:rPr>
          <w:rFonts w:hint="eastAsia" w:ascii="微软雅黑" w:hAnsi="微软雅黑" w:eastAsia="微软雅黑" w:cs="微软雅黑"/>
          <w:w w:val="95"/>
          <w:sz w:val="24"/>
          <w:szCs w:val="28"/>
        </w:rPr>
        <w:t>1</w:t>
      </w:r>
      <w:r>
        <w:rPr>
          <w:rFonts w:hint="eastAsia" w:ascii="微软雅黑" w:hAnsi="微软雅黑" w:eastAsia="微软雅黑" w:cs="微软雅黑"/>
          <w:spacing w:val="42"/>
          <w:w w:val="95"/>
          <w:sz w:val="24"/>
          <w:szCs w:val="28"/>
        </w:rPr>
        <w:t xml:space="preserve"> </w:t>
      </w:r>
      <w:r>
        <w:rPr>
          <w:rFonts w:hint="eastAsia" w:ascii="微软雅黑" w:hAnsi="微软雅黑" w:eastAsia="微软雅黑" w:cs="微软雅黑"/>
          <w:spacing w:val="-3"/>
          <w:w w:val="95"/>
          <w:sz w:val="24"/>
          <w:szCs w:val="28"/>
        </w:rPr>
        <w:t xml:space="preserve">号，因此 </w:t>
      </w:r>
      <w:r>
        <w:rPr>
          <w:rFonts w:hint="eastAsia" w:ascii="微软雅黑" w:hAnsi="微软雅黑" w:eastAsia="微软雅黑" w:cs="微软雅黑"/>
          <w:w w:val="95"/>
          <w:sz w:val="24"/>
          <w:szCs w:val="28"/>
        </w:rPr>
        <w:t>2</w:t>
      </w:r>
      <w:r>
        <w:rPr>
          <w:rFonts w:hint="eastAsia" w:ascii="微软雅黑" w:hAnsi="微软雅黑" w:eastAsia="微软雅黑" w:cs="微软雅黑"/>
          <w:spacing w:val="39"/>
          <w:w w:val="95"/>
          <w:sz w:val="24"/>
          <w:szCs w:val="28"/>
        </w:rPr>
        <w:t xml:space="preserve"> </w:t>
      </w:r>
      <w:r>
        <w:rPr>
          <w:rFonts w:hint="eastAsia" w:ascii="微软雅黑" w:hAnsi="微软雅黑" w:eastAsia="微软雅黑" w:cs="微软雅黑"/>
          <w:w w:val="95"/>
          <w:sz w:val="24"/>
          <w:szCs w:val="28"/>
        </w:rPr>
        <w:t>号养马。</w:t>
      </w:r>
    </w:p>
    <w:p>
      <w:pPr>
        <w:pStyle w:val="9"/>
        <w:spacing w:before="6"/>
        <w:rPr>
          <w:rFonts w:hint="eastAsia" w:ascii="微软雅黑" w:hAnsi="微软雅黑" w:eastAsia="微软雅黑" w:cs="微软雅黑"/>
          <w:sz w:val="18"/>
          <w:szCs w:val="24"/>
        </w:rPr>
      </w:pPr>
    </w:p>
    <w:p>
      <w:pPr>
        <w:pStyle w:val="18"/>
        <w:numPr>
          <w:ilvl w:val="0"/>
          <w:numId w:val="253"/>
        </w:numPr>
        <w:tabs>
          <w:tab w:val="left" w:pos="1857"/>
        </w:tabs>
        <w:spacing w:before="0" w:after="0" w:line="417" w:lineRule="auto"/>
        <w:ind w:left="1291" w:right="1290" w:firstLine="38"/>
        <w:jc w:val="left"/>
        <w:rPr>
          <w:rFonts w:hint="eastAsia" w:ascii="微软雅黑" w:hAnsi="微软雅黑" w:eastAsia="微软雅黑" w:cs="微软雅黑"/>
          <w:sz w:val="24"/>
          <w:szCs w:val="28"/>
        </w:rPr>
      </w:pPr>
      <w:r>
        <w:rPr>
          <w:rFonts w:hint="eastAsia" w:ascii="微软雅黑" w:hAnsi="微软雅黑" w:eastAsia="微软雅黑" w:cs="微软雅黑"/>
          <w:spacing w:val="-4"/>
          <w:w w:val="95"/>
          <w:sz w:val="24"/>
          <w:szCs w:val="28"/>
        </w:rPr>
        <w:t xml:space="preserve">抽 </w:t>
      </w:r>
      <w:r>
        <w:rPr>
          <w:rFonts w:hint="eastAsia" w:ascii="微软雅黑" w:hAnsi="微软雅黑" w:eastAsia="微软雅黑" w:cs="微软雅黑"/>
          <w:w w:val="95"/>
          <w:sz w:val="24"/>
          <w:szCs w:val="28"/>
        </w:rPr>
        <w:t>Blue</w:t>
      </w:r>
      <w:r>
        <w:rPr>
          <w:rFonts w:hint="eastAsia" w:ascii="微软雅黑" w:hAnsi="微软雅黑" w:eastAsia="微软雅黑" w:cs="微软雅黑"/>
          <w:spacing w:val="33"/>
          <w:w w:val="95"/>
          <w:sz w:val="24"/>
          <w:szCs w:val="28"/>
        </w:rPr>
        <w:t xml:space="preserve"> </w:t>
      </w:r>
      <w:r>
        <w:rPr>
          <w:rFonts w:hint="eastAsia" w:ascii="微软雅黑" w:hAnsi="微软雅黑" w:eastAsia="微软雅黑" w:cs="微软雅黑"/>
          <w:w w:val="95"/>
          <w:sz w:val="24"/>
          <w:szCs w:val="28"/>
        </w:rPr>
        <w:t>Master</w:t>
      </w:r>
      <w:r>
        <w:rPr>
          <w:rFonts w:hint="eastAsia" w:ascii="微软雅黑" w:hAnsi="微软雅黑" w:eastAsia="微软雅黑" w:cs="微软雅黑"/>
          <w:spacing w:val="1"/>
          <w:w w:val="95"/>
          <w:sz w:val="24"/>
          <w:szCs w:val="28"/>
        </w:rPr>
        <w:t xml:space="preserve"> </w:t>
      </w:r>
      <w:r>
        <w:rPr>
          <w:rFonts w:hint="eastAsia" w:ascii="微软雅黑" w:hAnsi="微软雅黑" w:eastAsia="微软雅黑" w:cs="微软雅黑"/>
          <w:spacing w:val="-1"/>
          <w:w w:val="95"/>
          <w:sz w:val="24"/>
          <w:szCs w:val="28"/>
        </w:rPr>
        <w:t xml:space="preserve">的屋主喝啤酒：现在饮料和香烟都没有确定的是 </w:t>
      </w:r>
      <w:r>
        <w:rPr>
          <w:rFonts w:hint="eastAsia" w:ascii="微软雅黑" w:hAnsi="微软雅黑" w:eastAsia="微软雅黑" w:cs="微软雅黑"/>
          <w:w w:val="95"/>
          <w:sz w:val="24"/>
          <w:szCs w:val="28"/>
        </w:rPr>
        <w:t>2</w:t>
      </w:r>
      <w:r>
        <w:rPr>
          <w:rFonts w:hint="eastAsia" w:ascii="微软雅黑" w:hAnsi="微软雅黑" w:eastAsia="微软雅黑" w:cs="微软雅黑"/>
          <w:spacing w:val="43"/>
          <w:w w:val="95"/>
          <w:sz w:val="24"/>
          <w:szCs w:val="28"/>
        </w:rPr>
        <w:t xml:space="preserve"> </w:t>
      </w:r>
      <w:r>
        <w:rPr>
          <w:rFonts w:hint="eastAsia" w:ascii="微软雅黑" w:hAnsi="微软雅黑" w:eastAsia="微软雅黑" w:cs="微软雅黑"/>
          <w:spacing w:val="-3"/>
          <w:w w:val="95"/>
          <w:sz w:val="24"/>
          <w:szCs w:val="28"/>
        </w:rPr>
        <w:t xml:space="preserve">号和 </w:t>
      </w:r>
      <w:r>
        <w:rPr>
          <w:rFonts w:hint="eastAsia" w:ascii="微软雅黑" w:hAnsi="微软雅黑" w:eastAsia="微软雅黑" w:cs="微软雅黑"/>
          <w:w w:val="95"/>
          <w:sz w:val="24"/>
          <w:szCs w:val="28"/>
        </w:rPr>
        <w:t>5</w:t>
      </w:r>
      <w:r>
        <w:rPr>
          <w:rFonts w:hint="eastAsia" w:ascii="微软雅黑" w:hAnsi="微软雅黑" w:eastAsia="微软雅黑" w:cs="微软雅黑"/>
          <w:spacing w:val="2"/>
          <w:w w:val="95"/>
          <w:sz w:val="24"/>
          <w:szCs w:val="28"/>
        </w:rPr>
        <w:t xml:space="preserve"> </w:t>
      </w:r>
      <w:r>
        <w:rPr>
          <w:rFonts w:hint="eastAsia" w:ascii="微软雅黑" w:hAnsi="微软雅黑" w:eastAsia="微软雅黑" w:cs="微软雅黑"/>
          <w:spacing w:val="-2"/>
          <w:w w:val="95"/>
          <w:sz w:val="24"/>
          <w:szCs w:val="28"/>
        </w:rPr>
        <w:t xml:space="preserve">号；假设：若 </w:t>
      </w:r>
      <w:r>
        <w:rPr>
          <w:rFonts w:hint="eastAsia" w:ascii="微软雅黑" w:hAnsi="微软雅黑" w:eastAsia="微软雅黑" w:cs="微软雅黑"/>
          <w:w w:val="95"/>
          <w:sz w:val="24"/>
          <w:szCs w:val="28"/>
        </w:rPr>
        <w:t>5</w:t>
      </w:r>
      <w:r>
        <w:rPr>
          <w:rFonts w:hint="eastAsia" w:ascii="微软雅黑" w:hAnsi="微软雅黑" w:eastAsia="微软雅黑" w:cs="微软雅黑"/>
          <w:spacing w:val="2"/>
          <w:w w:val="95"/>
          <w:sz w:val="24"/>
          <w:szCs w:val="28"/>
        </w:rPr>
        <w:t xml:space="preserve"> </w:t>
      </w:r>
      <w:r>
        <w:rPr>
          <w:rFonts w:hint="eastAsia" w:ascii="微软雅黑" w:hAnsi="微软雅黑" w:eastAsia="微软雅黑" w:cs="微软雅黑"/>
          <w:w w:val="95"/>
          <w:sz w:val="24"/>
          <w:szCs w:val="28"/>
        </w:rPr>
        <w:t>号是，5</w:t>
      </w:r>
      <w:r>
        <w:rPr>
          <w:rFonts w:hint="eastAsia" w:ascii="微软雅黑" w:hAnsi="微软雅黑" w:eastAsia="微软雅黑" w:cs="微软雅黑"/>
          <w:spacing w:val="-43"/>
          <w:w w:val="95"/>
          <w:sz w:val="24"/>
          <w:szCs w:val="28"/>
        </w:rPr>
        <w:t xml:space="preserve"> </w:t>
      </w:r>
      <w:r>
        <w:rPr>
          <w:rFonts w:hint="eastAsia" w:ascii="微软雅黑" w:hAnsi="微软雅黑" w:eastAsia="微软雅黑" w:cs="微软雅黑"/>
          <w:spacing w:val="-5"/>
          <w:sz w:val="24"/>
          <w:szCs w:val="28"/>
        </w:rPr>
        <w:t xml:space="preserve">号房子主人和啤酒，抽 </w:t>
      </w:r>
      <w:r>
        <w:rPr>
          <w:rFonts w:hint="eastAsia" w:ascii="微软雅黑" w:hAnsi="微软雅黑" w:eastAsia="微软雅黑" w:cs="微软雅黑"/>
          <w:sz w:val="24"/>
          <w:szCs w:val="28"/>
        </w:rPr>
        <w:t>Blue</w:t>
      </w:r>
      <w:r>
        <w:rPr>
          <w:rFonts w:hint="eastAsia" w:ascii="微软雅黑" w:hAnsi="微软雅黑" w:eastAsia="微软雅黑" w:cs="微软雅黑"/>
          <w:spacing w:val="2"/>
          <w:sz w:val="24"/>
          <w:szCs w:val="28"/>
        </w:rPr>
        <w:t xml:space="preserve"> </w:t>
      </w:r>
      <w:r>
        <w:rPr>
          <w:rFonts w:hint="eastAsia" w:ascii="微软雅黑" w:hAnsi="微软雅黑" w:eastAsia="微软雅黑" w:cs="微软雅黑"/>
          <w:sz w:val="24"/>
          <w:szCs w:val="28"/>
        </w:rPr>
        <w:t>Master。</w:t>
      </w:r>
    </w:p>
    <w:p>
      <w:pPr>
        <w:pStyle w:val="18"/>
        <w:numPr>
          <w:ilvl w:val="0"/>
          <w:numId w:val="253"/>
        </w:numPr>
        <w:tabs>
          <w:tab w:val="left" w:pos="1872"/>
        </w:tabs>
        <w:spacing w:before="0" w:after="0" w:line="417" w:lineRule="auto"/>
        <w:ind w:left="1291" w:right="1293" w:firstLine="50"/>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在（8）</w:t>
      </w:r>
      <w:r>
        <w:rPr>
          <w:rFonts w:hint="eastAsia" w:ascii="微软雅黑" w:hAnsi="微软雅黑" w:eastAsia="微软雅黑" w:cs="微软雅黑"/>
          <w:spacing w:val="3"/>
          <w:w w:val="95"/>
          <w:sz w:val="24"/>
          <w:szCs w:val="28"/>
        </w:rPr>
        <w:t xml:space="preserve">假设成立的前提下，丹麦人喝茶：国籍和饮料都没有确定的只有 </w:t>
      </w:r>
      <w:r>
        <w:rPr>
          <w:rFonts w:hint="eastAsia" w:ascii="微软雅黑" w:hAnsi="微软雅黑" w:eastAsia="微软雅黑" w:cs="微软雅黑"/>
          <w:w w:val="95"/>
          <w:sz w:val="24"/>
          <w:szCs w:val="28"/>
        </w:rPr>
        <w:t>2</w:t>
      </w:r>
      <w:r>
        <w:rPr>
          <w:rFonts w:hint="eastAsia" w:ascii="微软雅黑" w:hAnsi="微软雅黑" w:eastAsia="微软雅黑" w:cs="微软雅黑"/>
          <w:spacing w:val="60"/>
          <w:sz w:val="24"/>
          <w:szCs w:val="28"/>
        </w:rPr>
        <w:t xml:space="preserve"> </w:t>
      </w:r>
      <w:r>
        <w:rPr>
          <w:rFonts w:hint="eastAsia" w:ascii="微软雅黑" w:hAnsi="微软雅黑" w:eastAsia="微软雅黑" w:cs="微软雅黑"/>
          <w:w w:val="95"/>
          <w:sz w:val="24"/>
          <w:szCs w:val="28"/>
        </w:rPr>
        <w:t>号，因此，2</w:t>
      </w:r>
      <w:r>
        <w:rPr>
          <w:rFonts w:hint="eastAsia" w:ascii="微软雅黑" w:hAnsi="微软雅黑" w:eastAsia="微软雅黑" w:cs="微软雅黑"/>
          <w:spacing w:val="105"/>
          <w:sz w:val="24"/>
          <w:szCs w:val="28"/>
        </w:rPr>
        <w:t xml:space="preserve"> </w:t>
      </w:r>
      <w:r>
        <w:rPr>
          <w:rFonts w:hint="eastAsia" w:ascii="微软雅黑" w:hAnsi="微软雅黑" w:eastAsia="微软雅黑" w:cs="微软雅黑"/>
          <w:w w:val="95"/>
          <w:sz w:val="24"/>
          <w:szCs w:val="28"/>
        </w:rPr>
        <w:t>号房主</w:t>
      </w:r>
      <w:r>
        <w:rPr>
          <w:rFonts w:hint="eastAsia" w:ascii="微软雅黑" w:hAnsi="微软雅黑" w:eastAsia="微软雅黑" w:cs="微软雅黑"/>
          <w:sz w:val="24"/>
          <w:szCs w:val="28"/>
        </w:rPr>
        <w:t>的国籍是丹麦人，喝的是茶。</w:t>
      </w:r>
    </w:p>
    <w:p>
      <w:pPr>
        <w:pStyle w:val="18"/>
        <w:numPr>
          <w:ilvl w:val="0"/>
          <w:numId w:val="253"/>
        </w:numPr>
        <w:tabs>
          <w:tab w:val="left" w:pos="1917"/>
        </w:tabs>
        <w:spacing w:before="0" w:after="0" w:line="417" w:lineRule="auto"/>
        <w:ind w:left="1291" w:right="1187" w:hanging="5"/>
        <w:jc w:val="left"/>
        <w:rPr>
          <w:rFonts w:hint="eastAsia" w:ascii="微软雅黑" w:hAnsi="微软雅黑" w:eastAsia="微软雅黑" w:cs="微软雅黑"/>
          <w:sz w:val="24"/>
          <w:szCs w:val="28"/>
        </w:rPr>
      </w:pPr>
      <w:r>
        <w:rPr>
          <w:rFonts w:hint="eastAsia" w:ascii="微软雅黑" w:hAnsi="微软雅黑" w:eastAsia="微软雅黑" w:cs="微软雅黑"/>
          <w:spacing w:val="-51"/>
          <w:w w:val="95"/>
          <w:sz w:val="24"/>
          <w:szCs w:val="28"/>
        </w:rPr>
        <w:t>在</w:t>
      </w:r>
      <w:r>
        <w:rPr>
          <w:rFonts w:hint="eastAsia" w:ascii="微软雅黑" w:hAnsi="微软雅黑" w:eastAsia="微软雅黑" w:cs="微软雅黑"/>
          <w:w w:val="95"/>
          <w:sz w:val="24"/>
          <w:szCs w:val="28"/>
        </w:rPr>
        <w:t>（8）</w:t>
      </w:r>
      <w:r>
        <w:rPr>
          <w:rFonts w:hint="eastAsia" w:ascii="微软雅黑" w:hAnsi="微软雅黑" w:eastAsia="微软雅黑" w:cs="微软雅黑"/>
          <w:spacing w:val="-7"/>
          <w:w w:val="95"/>
          <w:sz w:val="24"/>
          <w:szCs w:val="28"/>
        </w:rPr>
        <w:t xml:space="preserve">假设成立的前提下，德国人抽 </w:t>
      </w:r>
      <w:r>
        <w:rPr>
          <w:rFonts w:hint="eastAsia" w:ascii="微软雅黑" w:hAnsi="微软雅黑" w:eastAsia="微软雅黑" w:cs="微软雅黑"/>
          <w:w w:val="95"/>
          <w:sz w:val="24"/>
          <w:szCs w:val="28"/>
        </w:rPr>
        <w:t>Prince</w:t>
      </w:r>
      <w:r>
        <w:rPr>
          <w:rFonts w:hint="eastAsia" w:ascii="微软雅黑" w:hAnsi="微软雅黑" w:eastAsia="微软雅黑" w:cs="微软雅黑"/>
          <w:spacing w:val="-2"/>
          <w:w w:val="95"/>
          <w:sz w:val="24"/>
          <w:szCs w:val="28"/>
        </w:rPr>
        <w:t xml:space="preserve">：国籍没有定的是 </w:t>
      </w:r>
      <w:r>
        <w:rPr>
          <w:rFonts w:hint="eastAsia" w:ascii="微软雅黑" w:hAnsi="微软雅黑" w:eastAsia="微软雅黑" w:cs="微软雅黑"/>
          <w:w w:val="95"/>
          <w:sz w:val="24"/>
          <w:szCs w:val="28"/>
        </w:rPr>
        <w:t>4</w:t>
      </w:r>
      <w:r>
        <w:rPr>
          <w:rFonts w:hint="eastAsia" w:ascii="微软雅黑" w:hAnsi="微软雅黑" w:eastAsia="微软雅黑" w:cs="微软雅黑"/>
          <w:spacing w:val="40"/>
          <w:w w:val="95"/>
          <w:sz w:val="24"/>
          <w:szCs w:val="28"/>
        </w:rPr>
        <w:t xml:space="preserve"> </w:t>
      </w:r>
      <w:r>
        <w:rPr>
          <w:rFonts w:hint="eastAsia" w:ascii="微软雅黑" w:hAnsi="微软雅黑" w:eastAsia="微软雅黑" w:cs="微软雅黑"/>
          <w:spacing w:val="-5"/>
          <w:w w:val="95"/>
          <w:sz w:val="24"/>
          <w:szCs w:val="28"/>
        </w:rPr>
        <w:t xml:space="preserve">号和 </w:t>
      </w:r>
      <w:r>
        <w:rPr>
          <w:rFonts w:hint="eastAsia" w:ascii="微软雅黑" w:hAnsi="微软雅黑" w:eastAsia="微软雅黑" w:cs="微软雅黑"/>
          <w:w w:val="95"/>
          <w:sz w:val="24"/>
          <w:szCs w:val="28"/>
        </w:rPr>
        <w:t>5</w:t>
      </w:r>
      <w:r>
        <w:rPr>
          <w:rFonts w:hint="eastAsia" w:ascii="微软雅黑" w:hAnsi="微软雅黑" w:eastAsia="微软雅黑" w:cs="微软雅黑"/>
          <w:spacing w:val="42"/>
          <w:w w:val="95"/>
          <w:sz w:val="24"/>
          <w:szCs w:val="28"/>
        </w:rPr>
        <w:t xml:space="preserve"> </w:t>
      </w:r>
      <w:r>
        <w:rPr>
          <w:rFonts w:hint="eastAsia" w:ascii="微软雅黑" w:hAnsi="微软雅黑" w:eastAsia="微软雅黑" w:cs="微软雅黑"/>
          <w:spacing w:val="-18"/>
          <w:w w:val="95"/>
          <w:sz w:val="24"/>
          <w:szCs w:val="28"/>
        </w:rPr>
        <w:t xml:space="preserve">号，而 </w:t>
      </w:r>
      <w:r>
        <w:rPr>
          <w:rFonts w:hint="eastAsia" w:ascii="微软雅黑" w:hAnsi="微软雅黑" w:eastAsia="微软雅黑" w:cs="微软雅黑"/>
          <w:w w:val="95"/>
          <w:sz w:val="24"/>
          <w:szCs w:val="28"/>
        </w:rPr>
        <w:t>5</w:t>
      </w:r>
      <w:r>
        <w:rPr>
          <w:rFonts w:hint="eastAsia" w:ascii="微软雅黑" w:hAnsi="微软雅黑" w:eastAsia="微软雅黑" w:cs="微软雅黑"/>
          <w:spacing w:val="40"/>
          <w:w w:val="95"/>
          <w:sz w:val="24"/>
          <w:szCs w:val="28"/>
        </w:rPr>
        <w:t xml:space="preserve"> </w:t>
      </w:r>
      <w:r>
        <w:rPr>
          <w:rFonts w:hint="eastAsia" w:ascii="微软雅黑" w:hAnsi="微软雅黑" w:eastAsia="微软雅黑" w:cs="微软雅黑"/>
          <w:w w:val="95"/>
          <w:sz w:val="24"/>
          <w:szCs w:val="28"/>
        </w:rPr>
        <w:t>号抽 Blue</w:t>
      </w:r>
      <w:r>
        <w:rPr>
          <w:rFonts w:hint="eastAsia" w:ascii="微软雅黑" w:hAnsi="微软雅黑" w:eastAsia="微软雅黑" w:cs="微软雅黑"/>
          <w:spacing w:val="1"/>
          <w:w w:val="95"/>
          <w:sz w:val="24"/>
          <w:szCs w:val="28"/>
        </w:rPr>
        <w:t xml:space="preserve"> </w:t>
      </w:r>
      <w:r>
        <w:rPr>
          <w:rFonts w:hint="eastAsia" w:ascii="微软雅黑" w:hAnsi="微软雅黑" w:eastAsia="微软雅黑" w:cs="微软雅黑"/>
          <w:sz w:val="24"/>
          <w:szCs w:val="28"/>
        </w:rPr>
        <w:t>Master，因此，4</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pacing w:val="-6"/>
          <w:sz w:val="24"/>
          <w:szCs w:val="28"/>
        </w:rPr>
        <w:t xml:space="preserve">号房主是德国人，抽 </w:t>
      </w:r>
      <w:r>
        <w:rPr>
          <w:rFonts w:hint="eastAsia" w:ascii="微软雅黑" w:hAnsi="微软雅黑" w:eastAsia="微软雅黑" w:cs="微软雅黑"/>
          <w:sz w:val="24"/>
          <w:szCs w:val="28"/>
        </w:rPr>
        <w:t>Prince。</w:t>
      </w:r>
    </w:p>
    <w:p>
      <w:pPr>
        <w:pStyle w:val="18"/>
        <w:numPr>
          <w:ilvl w:val="0"/>
          <w:numId w:val="253"/>
        </w:numPr>
        <w:tabs>
          <w:tab w:val="left" w:pos="1972"/>
        </w:tabs>
        <w:spacing w:before="0" w:after="0" w:line="269" w:lineRule="exact"/>
        <w:ind w:left="1971" w:right="0" w:hanging="633"/>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在（8）</w:t>
      </w:r>
      <w:r>
        <w:rPr>
          <w:rFonts w:hint="eastAsia" w:ascii="微软雅黑" w:hAnsi="微软雅黑" w:eastAsia="微软雅黑" w:cs="微软雅黑"/>
          <w:spacing w:val="3"/>
          <w:w w:val="95"/>
          <w:sz w:val="24"/>
          <w:szCs w:val="28"/>
        </w:rPr>
        <w:t xml:space="preserve">假设成立的前提下，瑞典人养了一只狗：只剩下 </w:t>
      </w:r>
      <w:r>
        <w:rPr>
          <w:rFonts w:hint="eastAsia" w:ascii="微软雅黑" w:hAnsi="微软雅黑" w:eastAsia="微软雅黑" w:cs="微软雅黑"/>
          <w:w w:val="95"/>
          <w:sz w:val="24"/>
          <w:szCs w:val="28"/>
        </w:rPr>
        <w:t>5</w:t>
      </w:r>
      <w:r>
        <w:rPr>
          <w:rFonts w:hint="eastAsia" w:ascii="微软雅黑" w:hAnsi="微软雅黑" w:eastAsia="微软雅黑" w:cs="微软雅黑"/>
          <w:spacing w:val="115"/>
          <w:sz w:val="24"/>
          <w:szCs w:val="28"/>
        </w:rPr>
        <w:t xml:space="preserve"> </w:t>
      </w:r>
      <w:r>
        <w:rPr>
          <w:rFonts w:hint="eastAsia" w:ascii="微软雅黑" w:hAnsi="微软雅黑" w:eastAsia="微软雅黑" w:cs="微软雅黑"/>
          <w:w w:val="95"/>
          <w:sz w:val="24"/>
          <w:szCs w:val="28"/>
        </w:rPr>
        <w:t>号，因此，5</w:t>
      </w:r>
      <w:r>
        <w:rPr>
          <w:rFonts w:hint="eastAsia" w:ascii="微软雅黑" w:hAnsi="微软雅黑" w:eastAsia="微软雅黑" w:cs="微软雅黑"/>
          <w:spacing w:val="113"/>
          <w:sz w:val="24"/>
          <w:szCs w:val="28"/>
        </w:rPr>
        <w:t xml:space="preserve"> </w:t>
      </w:r>
      <w:r>
        <w:rPr>
          <w:rFonts w:hint="eastAsia" w:ascii="微软雅黑" w:hAnsi="微软雅黑" w:eastAsia="微软雅黑" w:cs="微软雅黑"/>
          <w:w w:val="95"/>
          <w:sz w:val="24"/>
          <w:szCs w:val="28"/>
        </w:rPr>
        <w:t>号房主国籍是瑞典人，</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养狗。</w:t>
      </w:r>
    </w:p>
    <w:p>
      <w:pPr>
        <w:spacing w:after="0"/>
        <w:rPr>
          <w:rFonts w:hint="eastAsia" w:ascii="微软雅黑" w:hAnsi="微软雅黑" w:eastAsia="微软雅黑" w:cs="微软雅黑"/>
          <w:sz w:val="28"/>
          <w:szCs w:val="28"/>
        </w:rPr>
        <w:sectPr>
          <w:pgSz w:w="11910" w:h="16840"/>
          <w:pgMar w:top="1260" w:right="0" w:bottom="680" w:left="0" w:header="0" w:footer="406" w:gutter="0"/>
          <w:cols w:space="720" w:num="1"/>
        </w:sectPr>
      </w:pPr>
    </w:p>
    <w:p>
      <w:pPr>
        <w:pStyle w:val="18"/>
        <w:numPr>
          <w:ilvl w:val="0"/>
          <w:numId w:val="253"/>
        </w:numPr>
        <w:tabs>
          <w:tab w:val="left" w:pos="1972"/>
        </w:tabs>
        <w:spacing w:before="49" w:after="0" w:line="417" w:lineRule="auto"/>
        <w:ind w:left="1291" w:right="1226" w:firstLine="48"/>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在（8）</w:t>
      </w:r>
      <w:r>
        <w:rPr>
          <w:rFonts w:hint="eastAsia" w:ascii="微软雅黑" w:hAnsi="微软雅黑" w:eastAsia="微软雅黑" w:cs="微软雅黑"/>
          <w:spacing w:val="2"/>
          <w:w w:val="95"/>
          <w:sz w:val="24"/>
          <w:szCs w:val="28"/>
        </w:rPr>
        <w:t xml:space="preserve">假设成立的前提下，抽 </w:t>
      </w:r>
      <w:r>
        <w:rPr>
          <w:rFonts w:hint="eastAsia" w:ascii="微软雅黑" w:hAnsi="微软雅黑" w:eastAsia="微软雅黑" w:cs="微软雅黑"/>
          <w:w w:val="95"/>
          <w:sz w:val="24"/>
          <w:szCs w:val="28"/>
        </w:rPr>
        <w:t>Pall</w:t>
      </w:r>
      <w:r>
        <w:rPr>
          <w:rFonts w:hint="eastAsia" w:ascii="微软雅黑" w:hAnsi="微软雅黑" w:eastAsia="微软雅黑" w:cs="微软雅黑"/>
          <w:spacing w:val="19"/>
          <w:w w:val="95"/>
          <w:sz w:val="24"/>
          <w:szCs w:val="28"/>
        </w:rPr>
        <w:t xml:space="preserve"> </w:t>
      </w:r>
      <w:r>
        <w:rPr>
          <w:rFonts w:hint="eastAsia" w:ascii="微软雅黑" w:hAnsi="微软雅黑" w:eastAsia="微软雅黑" w:cs="微软雅黑"/>
          <w:w w:val="95"/>
          <w:sz w:val="24"/>
          <w:szCs w:val="28"/>
        </w:rPr>
        <w:t>Mall</w:t>
      </w:r>
      <w:r>
        <w:rPr>
          <w:rFonts w:hint="eastAsia" w:ascii="微软雅黑" w:hAnsi="微软雅黑" w:eastAsia="微软雅黑" w:cs="微软雅黑"/>
          <w:spacing w:val="40"/>
          <w:w w:val="95"/>
          <w:sz w:val="24"/>
          <w:szCs w:val="28"/>
        </w:rPr>
        <w:t xml:space="preserve"> </w:t>
      </w:r>
      <w:r>
        <w:rPr>
          <w:rFonts w:hint="eastAsia" w:ascii="微软雅黑" w:hAnsi="微软雅黑" w:eastAsia="微软雅黑" w:cs="微软雅黑"/>
          <w:spacing w:val="1"/>
          <w:w w:val="95"/>
          <w:sz w:val="24"/>
          <w:szCs w:val="28"/>
        </w:rPr>
        <w:t xml:space="preserve">香烟的屋主养鸟：香烟和宠物都没有确定的只有 </w:t>
      </w:r>
      <w:r>
        <w:rPr>
          <w:rFonts w:hint="eastAsia" w:ascii="微软雅黑" w:hAnsi="微软雅黑" w:eastAsia="微软雅黑" w:cs="微软雅黑"/>
          <w:w w:val="95"/>
          <w:sz w:val="24"/>
          <w:szCs w:val="28"/>
        </w:rPr>
        <w:t>3</w:t>
      </w:r>
      <w:r>
        <w:rPr>
          <w:rFonts w:hint="eastAsia" w:ascii="微软雅黑" w:hAnsi="微软雅黑" w:eastAsia="微软雅黑" w:cs="微软雅黑"/>
          <w:spacing w:val="35"/>
          <w:w w:val="95"/>
          <w:sz w:val="24"/>
          <w:szCs w:val="28"/>
        </w:rPr>
        <w:t xml:space="preserve"> </w:t>
      </w:r>
      <w:r>
        <w:rPr>
          <w:rFonts w:hint="eastAsia" w:ascii="微软雅黑" w:hAnsi="微软雅黑" w:eastAsia="微软雅黑" w:cs="微软雅黑"/>
          <w:w w:val="95"/>
          <w:sz w:val="24"/>
          <w:szCs w:val="28"/>
        </w:rPr>
        <w:t>号，</w:t>
      </w:r>
      <w:r>
        <w:rPr>
          <w:rFonts w:hint="eastAsia" w:ascii="微软雅黑" w:hAnsi="微软雅黑" w:eastAsia="微软雅黑" w:cs="微软雅黑"/>
          <w:spacing w:val="-97"/>
          <w:w w:val="95"/>
          <w:sz w:val="24"/>
          <w:szCs w:val="28"/>
        </w:rPr>
        <w:t xml:space="preserve"> </w:t>
      </w:r>
      <w:r>
        <w:rPr>
          <w:rFonts w:hint="eastAsia" w:ascii="微软雅黑" w:hAnsi="微软雅黑" w:eastAsia="微软雅黑" w:cs="微软雅黑"/>
          <w:sz w:val="24"/>
          <w:szCs w:val="28"/>
        </w:rPr>
        <w:t>因此，3</w:t>
      </w:r>
      <w:r>
        <w:rPr>
          <w:rFonts w:hint="eastAsia" w:ascii="微软雅黑" w:hAnsi="微软雅黑" w:eastAsia="微软雅黑" w:cs="微软雅黑"/>
          <w:spacing w:val="4"/>
          <w:sz w:val="24"/>
          <w:szCs w:val="28"/>
        </w:rPr>
        <w:t xml:space="preserve"> </w:t>
      </w:r>
      <w:r>
        <w:rPr>
          <w:rFonts w:hint="eastAsia" w:ascii="微软雅黑" w:hAnsi="微软雅黑" w:eastAsia="微软雅黑" w:cs="微软雅黑"/>
          <w:spacing w:val="-10"/>
          <w:sz w:val="24"/>
          <w:szCs w:val="28"/>
        </w:rPr>
        <w:t xml:space="preserve">号房主抽 </w:t>
      </w:r>
      <w:r>
        <w:rPr>
          <w:rFonts w:hint="eastAsia" w:ascii="微软雅黑" w:hAnsi="微软雅黑" w:eastAsia="微软雅黑" w:cs="微软雅黑"/>
          <w:sz w:val="24"/>
          <w:szCs w:val="28"/>
        </w:rPr>
        <w:t>Pall Mall，养鸟。</w:t>
      </w:r>
    </w:p>
    <w:p>
      <w:pPr>
        <w:pStyle w:val="18"/>
        <w:numPr>
          <w:ilvl w:val="0"/>
          <w:numId w:val="253"/>
        </w:numPr>
        <w:tabs>
          <w:tab w:val="left" w:pos="1976"/>
        </w:tabs>
        <w:spacing w:before="0" w:after="0" w:line="417" w:lineRule="auto"/>
        <w:ind w:left="1291" w:right="1291" w:firstLine="48"/>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在（8）</w:t>
      </w:r>
      <w:r>
        <w:rPr>
          <w:rFonts w:hint="eastAsia" w:ascii="微软雅黑" w:hAnsi="微软雅黑" w:eastAsia="微软雅黑" w:cs="微软雅黑"/>
          <w:spacing w:val="2"/>
          <w:w w:val="95"/>
          <w:sz w:val="24"/>
          <w:szCs w:val="28"/>
        </w:rPr>
        <w:t xml:space="preserve">假设成立的前提下，抽 </w:t>
      </w:r>
      <w:r>
        <w:rPr>
          <w:rFonts w:hint="eastAsia" w:ascii="微软雅黑" w:hAnsi="微软雅黑" w:eastAsia="微软雅黑" w:cs="微软雅黑"/>
          <w:w w:val="95"/>
          <w:sz w:val="24"/>
          <w:szCs w:val="28"/>
        </w:rPr>
        <w:t>Blend</w:t>
      </w:r>
      <w:r>
        <w:rPr>
          <w:rFonts w:hint="eastAsia" w:ascii="微软雅黑" w:hAnsi="微软雅黑" w:eastAsia="微软雅黑" w:cs="微软雅黑"/>
          <w:spacing w:val="36"/>
          <w:w w:val="95"/>
          <w:sz w:val="24"/>
          <w:szCs w:val="28"/>
        </w:rPr>
        <w:t xml:space="preserve"> </w:t>
      </w:r>
      <w:r>
        <w:rPr>
          <w:rFonts w:hint="eastAsia" w:ascii="微软雅黑" w:hAnsi="微软雅黑" w:eastAsia="微软雅黑" w:cs="微软雅黑"/>
          <w:spacing w:val="2"/>
          <w:w w:val="95"/>
          <w:sz w:val="24"/>
          <w:szCs w:val="28"/>
        </w:rPr>
        <w:t xml:space="preserve">的人住在养猫人家的隔壁：只剩下 </w:t>
      </w:r>
      <w:r>
        <w:rPr>
          <w:rFonts w:hint="eastAsia" w:ascii="微软雅黑" w:hAnsi="微软雅黑" w:eastAsia="微软雅黑" w:cs="微软雅黑"/>
          <w:w w:val="95"/>
          <w:sz w:val="24"/>
          <w:szCs w:val="28"/>
        </w:rPr>
        <w:t>2</w:t>
      </w:r>
      <w:r>
        <w:rPr>
          <w:rFonts w:hint="eastAsia" w:ascii="微软雅黑" w:hAnsi="微软雅黑" w:eastAsia="微软雅黑" w:cs="微软雅黑"/>
          <w:spacing w:val="36"/>
          <w:w w:val="95"/>
          <w:sz w:val="24"/>
          <w:szCs w:val="28"/>
        </w:rPr>
        <w:t xml:space="preserve"> </w:t>
      </w:r>
      <w:r>
        <w:rPr>
          <w:rFonts w:hint="eastAsia" w:ascii="微软雅黑" w:hAnsi="微软雅黑" w:eastAsia="微软雅黑" w:cs="微软雅黑"/>
          <w:w w:val="95"/>
          <w:sz w:val="24"/>
          <w:szCs w:val="28"/>
        </w:rPr>
        <w:t>号，因此，2</w:t>
      </w:r>
      <w:r>
        <w:rPr>
          <w:rFonts w:hint="eastAsia" w:ascii="微软雅黑" w:hAnsi="微软雅黑" w:eastAsia="微软雅黑" w:cs="微软雅黑"/>
          <w:spacing w:val="41"/>
          <w:w w:val="95"/>
          <w:sz w:val="24"/>
          <w:szCs w:val="28"/>
        </w:rPr>
        <w:t xml:space="preserve"> </w:t>
      </w:r>
      <w:r>
        <w:rPr>
          <w:rFonts w:hint="eastAsia" w:ascii="微软雅黑" w:hAnsi="微软雅黑" w:eastAsia="微软雅黑" w:cs="微软雅黑"/>
          <w:w w:val="95"/>
          <w:sz w:val="24"/>
          <w:szCs w:val="28"/>
        </w:rPr>
        <w:t>号房主</w:t>
      </w:r>
      <w:r>
        <w:rPr>
          <w:rFonts w:hint="eastAsia" w:ascii="微软雅黑" w:hAnsi="微软雅黑" w:eastAsia="微软雅黑" w:cs="微软雅黑"/>
          <w:spacing w:val="-27"/>
          <w:sz w:val="24"/>
          <w:szCs w:val="28"/>
        </w:rPr>
        <w:t xml:space="preserve">抽 </w:t>
      </w:r>
      <w:r>
        <w:rPr>
          <w:rFonts w:hint="eastAsia" w:ascii="微软雅黑" w:hAnsi="微软雅黑" w:eastAsia="微软雅黑" w:cs="微软雅黑"/>
          <w:sz w:val="24"/>
          <w:szCs w:val="28"/>
        </w:rPr>
        <w:t>Blend，1</w:t>
      </w:r>
      <w:r>
        <w:rPr>
          <w:rFonts w:hint="eastAsia" w:ascii="微软雅黑" w:hAnsi="微软雅黑" w:eastAsia="微软雅黑" w:cs="微软雅黑"/>
          <w:spacing w:val="7"/>
          <w:sz w:val="24"/>
          <w:szCs w:val="28"/>
        </w:rPr>
        <w:t xml:space="preserve"> </w:t>
      </w:r>
      <w:r>
        <w:rPr>
          <w:rFonts w:hint="eastAsia" w:ascii="微软雅黑" w:hAnsi="微软雅黑" w:eastAsia="微软雅黑" w:cs="微软雅黑"/>
          <w:sz w:val="24"/>
          <w:szCs w:val="28"/>
        </w:rPr>
        <w:t>号房主养猫。</w:t>
      </w:r>
    </w:p>
    <w:p>
      <w:pPr>
        <w:pStyle w:val="18"/>
        <w:numPr>
          <w:ilvl w:val="0"/>
          <w:numId w:val="253"/>
        </w:numPr>
        <w:tabs>
          <w:tab w:val="left" w:pos="1976"/>
        </w:tabs>
        <w:spacing w:before="0" w:after="0" w:line="417" w:lineRule="auto"/>
        <w:ind w:left="1291" w:right="1293" w:firstLine="48"/>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在（8）</w:t>
      </w:r>
      <w:r>
        <w:rPr>
          <w:rFonts w:hint="eastAsia" w:ascii="微软雅黑" w:hAnsi="微软雅黑" w:eastAsia="微软雅黑" w:cs="微软雅黑"/>
          <w:spacing w:val="1"/>
          <w:w w:val="95"/>
          <w:sz w:val="24"/>
          <w:szCs w:val="28"/>
        </w:rPr>
        <w:t xml:space="preserve">假设成立的前提下，只喝开水的人家住在抽 </w:t>
      </w:r>
      <w:r>
        <w:rPr>
          <w:rFonts w:hint="eastAsia" w:ascii="微软雅黑" w:hAnsi="微软雅黑" w:eastAsia="微软雅黑" w:cs="微软雅黑"/>
          <w:w w:val="95"/>
          <w:sz w:val="24"/>
          <w:szCs w:val="28"/>
        </w:rPr>
        <w:t>Blend</w:t>
      </w:r>
      <w:r>
        <w:rPr>
          <w:rFonts w:hint="eastAsia" w:ascii="微软雅黑" w:hAnsi="微软雅黑" w:eastAsia="微软雅黑" w:cs="微软雅黑"/>
          <w:spacing w:val="38"/>
          <w:w w:val="95"/>
          <w:sz w:val="24"/>
          <w:szCs w:val="28"/>
        </w:rPr>
        <w:t xml:space="preserve"> </w:t>
      </w:r>
      <w:r>
        <w:rPr>
          <w:rFonts w:hint="eastAsia" w:ascii="微软雅黑" w:hAnsi="微软雅黑" w:eastAsia="微软雅黑" w:cs="微软雅黑"/>
          <w:spacing w:val="3"/>
          <w:w w:val="95"/>
          <w:sz w:val="24"/>
          <w:szCs w:val="28"/>
        </w:rPr>
        <w:t xml:space="preserve">的隔壁：只剩下 </w:t>
      </w:r>
      <w:r>
        <w:rPr>
          <w:rFonts w:hint="eastAsia" w:ascii="微软雅黑" w:hAnsi="微软雅黑" w:eastAsia="微软雅黑" w:cs="微软雅黑"/>
          <w:w w:val="95"/>
          <w:sz w:val="24"/>
          <w:szCs w:val="28"/>
        </w:rPr>
        <w:t>1</w:t>
      </w:r>
      <w:r>
        <w:rPr>
          <w:rFonts w:hint="eastAsia" w:ascii="微软雅黑" w:hAnsi="微软雅黑" w:eastAsia="微软雅黑" w:cs="微软雅黑"/>
          <w:spacing w:val="38"/>
          <w:w w:val="95"/>
          <w:sz w:val="24"/>
          <w:szCs w:val="28"/>
        </w:rPr>
        <w:t xml:space="preserve"> </w:t>
      </w:r>
      <w:r>
        <w:rPr>
          <w:rFonts w:hint="eastAsia" w:ascii="微软雅黑" w:hAnsi="微软雅黑" w:eastAsia="微软雅黑" w:cs="微软雅黑"/>
          <w:w w:val="95"/>
          <w:sz w:val="24"/>
          <w:szCs w:val="28"/>
        </w:rPr>
        <w:t>号，1</w:t>
      </w:r>
      <w:r>
        <w:rPr>
          <w:rFonts w:hint="eastAsia" w:ascii="微软雅黑" w:hAnsi="微软雅黑" w:eastAsia="微软雅黑" w:cs="微软雅黑"/>
          <w:spacing w:val="38"/>
          <w:w w:val="95"/>
          <w:sz w:val="24"/>
          <w:szCs w:val="28"/>
        </w:rPr>
        <w:t xml:space="preserve"> </w:t>
      </w:r>
      <w:r>
        <w:rPr>
          <w:rFonts w:hint="eastAsia" w:ascii="微软雅黑" w:hAnsi="微软雅黑" w:eastAsia="微软雅黑" w:cs="微软雅黑"/>
          <w:w w:val="95"/>
          <w:sz w:val="24"/>
          <w:szCs w:val="28"/>
        </w:rPr>
        <w:t>号房主喝的</w:t>
      </w:r>
      <w:r>
        <w:rPr>
          <w:rFonts w:hint="eastAsia" w:ascii="微软雅黑" w:hAnsi="微软雅黑" w:eastAsia="微软雅黑" w:cs="微软雅黑"/>
          <w:sz w:val="24"/>
          <w:szCs w:val="28"/>
        </w:rPr>
        <w:t>饮料是开水。</w:t>
      </w:r>
    </w:p>
    <w:p>
      <w:pPr>
        <w:pStyle w:val="18"/>
        <w:numPr>
          <w:ilvl w:val="0"/>
          <w:numId w:val="253"/>
        </w:numPr>
        <w:tabs>
          <w:tab w:val="left" w:pos="1972"/>
        </w:tabs>
        <w:spacing w:before="0" w:after="0" w:line="269" w:lineRule="exact"/>
        <w:ind w:left="1971" w:right="0" w:hanging="633"/>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最后剩一个就是养鱼。</w:t>
      </w:r>
    </w:p>
    <w:p>
      <w:pPr>
        <w:pStyle w:val="9"/>
        <w:spacing w:before="6"/>
        <w:rPr>
          <w:rFonts w:hint="eastAsia" w:ascii="微软雅黑" w:hAnsi="微软雅黑" w:eastAsia="微软雅黑" w:cs="微软雅黑"/>
          <w:sz w:val="18"/>
          <w:szCs w:val="24"/>
        </w:rPr>
      </w:pPr>
    </w:p>
    <w:p>
      <w:pPr>
        <w:pStyle w:val="18"/>
        <w:numPr>
          <w:ilvl w:val="0"/>
          <w:numId w:val="253"/>
        </w:numPr>
        <w:tabs>
          <w:tab w:val="left" w:pos="1972"/>
        </w:tabs>
        <w:spacing w:before="0" w:after="0" w:line="240" w:lineRule="auto"/>
        <w:ind w:left="1971" w:right="0" w:hanging="633"/>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因此，（8）的假设成立。</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8"/>
        <w:rPr>
          <w:rFonts w:hint="eastAsia" w:ascii="微软雅黑" w:hAnsi="微软雅黑" w:eastAsia="微软雅黑" w:cs="微软雅黑"/>
          <w:sz w:val="32"/>
          <w:szCs w:val="24"/>
        </w:rPr>
      </w:pPr>
    </w:p>
    <w:p>
      <w:pPr>
        <w:pStyle w:val="18"/>
        <w:numPr>
          <w:ilvl w:val="2"/>
          <w:numId w:val="252"/>
        </w:numPr>
        <w:tabs>
          <w:tab w:val="left" w:pos="2552"/>
        </w:tabs>
        <w:spacing w:before="1" w:after="0" w:line="417" w:lineRule="auto"/>
        <w:ind w:left="2011" w:right="1292" w:hanging="720"/>
        <w:jc w:val="both"/>
        <w:rPr>
          <w:rFonts w:hint="eastAsia" w:ascii="微软雅黑" w:hAnsi="微软雅黑" w:eastAsia="微软雅黑" w:cs="微软雅黑"/>
          <w:sz w:val="36"/>
          <w:szCs w:val="28"/>
        </w:rPr>
      </w:pPr>
      <w:bookmarkStart w:id="2293" w:name="_bookmark812"/>
      <w:bookmarkEnd w:id="2293"/>
      <w:bookmarkStart w:id="2294" w:name="15.1.11如果29只青蛙在29分钟里捕捉到了29只苍蝇，那么，要在87分钟内"/>
      <w:bookmarkEnd w:id="2294"/>
      <w:bookmarkStart w:id="2295" w:name="_bookmark812"/>
      <w:bookmarkEnd w:id="2295"/>
      <w:r>
        <w:rPr>
          <w:rFonts w:hint="eastAsia" w:ascii="微软雅黑" w:hAnsi="微软雅黑" w:eastAsia="微软雅黑" w:cs="微软雅黑"/>
          <w:color w:val="4AACC5"/>
          <w:spacing w:val="-23"/>
          <w:sz w:val="36"/>
          <w:szCs w:val="28"/>
        </w:rPr>
        <w:t xml:space="preserve">如果 </w:t>
      </w:r>
      <w:r>
        <w:rPr>
          <w:rFonts w:hint="eastAsia" w:ascii="微软雅黑" w:hAnsi="微软雅黑" w:eastAsia="微软雅黑" w:cs="微软雅黑"/>
          <w:b/>
          <w:color w:val="4AACC5"/>
          <w:sz w:val="36"/>
          <w:szCs w:val="28"/>
        </w:rPr>
        <w:t>29</w:t>
      </w:r>
      <w:r>
        <w:rPr>
          <w:rFonts w:hint="eastAsia" w:ascii="微软雅黑" w:hAnsi="微软雅黑" w:eastAsia="微软雅黑" w:cs="微软雅黑"/>
          <w:b/>
          <w:color w:val="4AACC5"/>
          <w:spacing w:val="7"/>
          <w:sz w:val="36"/>
          <w:szCs w:val="28"/>
        </w:rPr>
        <w:t xml:space="preserve"> </w:t>
      </w:r>
      <w:r>
        <w:rPr>
          <w:rFonts w:hint="eastAsia" w:ascii="微软雅黑" w:hAnsi="微软雅黑" w:eastAsia="微软雅黑" w:cs="微软雅黑"/>
          <w:color w:val="4AACC5"/>
          <w:spacing w:val="-14"/>
          <w:sz w:val="36"/>
          <w:szCs w:val="28"/>
        </w:rPr>
        <w:t xml:space="preserve">只青蛙在 </w:t>
      </w:r>
      <w:r>
        <w:rPr>
          <w:rFonts w:hint="eastAsia" w:ascii="微软雅黑" w:hAnsi="微软雅黑" w:eastAsia="微软雅黑" w:cs="微软雅黑"/>
          <w:b/>
          <w:color w:val="4AACC5"/>
          <w:sz w:val="36"/>
          <w:szCs w:val="28"/>
        </w:rPr>
        <w:t>29</w:t>
      </w:r>
      <w:r>
        <w:rPr>
          <w:rFonts w:hint="eastAsia" w:ascii="微软雅黑" w:hAnsi="微软雅黑" w:eastAsia="微软雅黑" w:cs="微软雅黑"/>
          <w:b/>
          <w:color w:val="4AACC5"/>
          <w:spacing w:val="7"/>
          <w:sz w:val="36"/>
          <w:szCs w:val="28"/>
        </w:rPr>
        <w:t xml:space="preserve"> </w:t>
      </w:r>
      <w:r>
        <w:rPr>
          <w:rFonts w:hint="eastAsia" w:ascii="微软雅黑" w:hAnsi="微软雅黑" w:eastAsia="微软雅黑" w:cs="微软雅黑"/>
          <w:color w:val="4AACC5"/>
          <w:spacing w:val="-9"/>
          <w:sz w:val="36"/>
          <w:szCs w:val="28"/>
        </w:rPr>
        <w:t xml:space="preserve">分钟里捕捉到了 </w:t>
      </w:r>
      <w:r>
        <w:rPr>
          <w:rFonts w:hint="eastAsia" w:ascii="微软雅黑" w:hAnsi="微软雅黑" w:eastAsia="微软雅黑" w:cs="微软雅黑"/>
          <w:b/>
          <w:color w:val="4AACC5"/>
          <w:sz w:val="36"/>
          <w:szCs w:val="28"/>
        </w:rPr>
        <w:t>29</w:t>
      </w:r>
      <w:r>
        <w:rPr>
          <w:rFonts w:hint="eastAsia" w:ascii="微软雅黑" w:hAnsi="微软雅黑" w:eastAsia="微软雅黑" w:cs="微软雅黑"/>
          <w:b/>
          <w:color w:val="4AACC5"/>
          <w:spacing w:val="7"/>
          <w:sz w:val="36"/>
          <w:szCs w:val="28"/>
        </w:rPr>
        <w:t xml:space="preserve"> </w:t>
      </w:r>
      <w:r>
        <w:rPr>
          <w:rFonts w:hint="eastAsia" w:ascii="微软雅黑" w:hAnsi="微软雅黑" w:eastAsia="微软雅黑" w:cs="微软雅黑"/>
          <w:color w:val="4AACC5"/>
          <w:spacing w:val="-19"/>
          <w:sz w:val="36"/>
          <w:szCs w:val="28"/>
        </w:rPr>
        <w:t xml:space="preserve">只苍蝇，那么，要在 </w:t>
      </w:r>
      <w:r>
        <w:rPr>
          <w:rFonts w:hint="eastAsia" w:ascii="微软雅黑" w:hAnsi="微软雅黑" w:eastAsia="微软雅黑" w:cs="微软雅黑"/>
          <w:b/>
          <w:color w:val="4AACC5"/>
          <w:sz w:val="36"/>
          <w:szCs w:val="28"/>
        </w:rPr>
        <w:t>87</w:t>
      </w:r>
      <w:r>
        <w:rPr>
          <w:rFonts w:hint="eastAsia" w:ascii="微软雅黑" w:hAnsi="微软雅黑" w:eastAsia="微软雅黑" w:cs="微软雅黑"/>
          <w:b/>
          <w:color w:val="4AACC5"/>
          <w:spacing w:val="7"/>
          <w:sz w:val="36"/>
          <w:szCs w:val="28"/>
        </w:rPr>
        <w:t xml:space="preserve"> </w:t>
      </w:r>
      <w:r>
        <w:rPr>
          <w:rFonts w:hint="eastAsia" w:ascii="微软雅黑" w:hAnsi="微软雅黑" w:eastAsia="微软雅黑" w:cs="微软雅黑"/>
          <w:color w:val="4AACC5"/>
          <w:sz w:val="36"/>
          <w:szCs w:val="28"/>
        </w:rPr>
        <w:t>分</w:t>
      </w:r>
      <w:r>
        <w:rPr>
          <w:rFonts w:hint="eastAsia" w:ascii="微软雅黑" w:hAnsi="微软雅黑" w:eastAsia="微软雅黑" w:cs="微软雅黑"/>
          <w:color w:val="4AACC5"/>
          <w:spacing w:val="-14"/>
          <w:sz w:val="36"/>
          <w:szCs w:val="28"/>
        </w:rPr>
        <w:t xml:space="preserve">钟内捉到 </w:t>
      </w:r>
      <w:r>
        <w:rPr>
          <w:rFonts w:hint="eastAsia" w:ascii="微软雅黑" w:hAnsi="微软雅黑" w:eastAsia="微软雅黑" w:cs="微软雅黑"/>
          <w:b/>
          <w:color w:val="4AACC5"/>
          <w:sz w:val="36"/>
          <w:szCs w:val="28"/>
        </w:rPr>
        <w:t>87</w:t>
      </w:r>
      <w:r>
        <w:rPr>
          <w:rFonts w:hint="eastAsia" w:ascii="微软雅黑" w:hAnsi="微软雅黑" w:eastAsia="微软雅黑" w:cs="微软雅黑"/>
          <w:b/>
          <w:color w:val="4AACC5"/>
          <w:spacing w:val="5"/>
          <w:sz w:val="36"/>
          <w:szCs w:val="28"/>
        </w:rPr>
        <w:t xml:space="preserve"> </w:t>
      </w:r>
      <w:r>
        <w:rPr>
          <w:rFonts w:hint="eastAsia" w:ascii="微软雅黑" w:hAnsi="微软雅黑" w:eastAsia="微软雅黑" w:cs="微软雅黑"/>
          <w:color w:val="4AACC5"/>
          <w:sz w:val="36"/>
          <w:szCs w:val="28"/>
        </w:rPr>
        <w:t>只苍蝇，需要多少只青蛙才行？</w:t>
      </w:r>
    </w:p>
    <w:p>
      <w:pPr>
        <w:pStyle w:val="9"/>
        <w:spacing w:before="26"/>
        <w:ind w:left="1291"/>
        <w:rPr>
          <w:rFonts w:hint="eastAsia" w:ascii="微软雅黑" w:hAnsi="微软雅黑" w:eastAsia="微软雅黑" w:cs="微软雅黑"/>
          <w:sz w:val="24"/>
          <w:szCs w:val="24"/>
        </w:rPr>
      </w:pPr>
      <w:r>
        <w:rPr>
          <w:rFonts w:hint="eastAsia" w:ascii="微软雅黑" w:hAnsi="微软雅黑" w:eastAsia="微软雅黑" w:cs="微软雅黑"/>
          <w:spacing w:val="1"/>
          <w:w w:val="99"/>
          <w:sz w:val="24"/>
          <w:szCs w:val="24"/>
        </w:rPr>
        <w:t>平均</w:t>
      </w:r>
      <w:r>
        <w:rPr>
          <w:rFonts w:hint="eastAsia" w:ascii="微软雅黑" w:hAnsi="微软雅黑" w:eastAsia="微软雅黑" w:cs="微软雅黑"/>
          <w:spacing w:val="-65"/>
          <w:sz w:val="24"/>
          <w:szCs w:val="24"/>
        </w:rPr>
        <w:t xml:space="preserve"> </w:t>
      </w:r>
      <w:r>
        <w:rPr>
          <w:rFonts w:hint="eastAsia" w:ascii="微软雅黑" w:hAnsi="微软雅黑" w:eastAsia="微软雅黑" w:cs="微软雅黑"/>
          <w:w w:val="99"/>
          <w:sz w:val="24"/>
          <w:szCs w:val="24"/>
        </w:rPr>
        <w:t>1</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pacing w:val="-1"/>
          <w:w w:val="99"/>
          <w:sz w:val="24"/>
          <w:szCs w:val="24"/>
        </w:rPr>
        <w:t>只青蛙抓一只苍蝇要</w:t>
      </w:r>
      <w:r>
        <w:rPr>
          <w:rFonts w:hint="eastAsia" w:ascii="微软雅黑" w:hAnsi="微软雅黑" w:eastAsia="微软雅黑" w:cs="微软雅黑"/>
          <w:spacing w:val="-65"/>
          <w:sz w:val="24"/>
          <w:szCs w:val="24"/>
        </w:rPr>
        <w:t xml:space="preserve"> </w:t>
      </w:r>
      <w:r>
        <w:rPr>
          <w:rFonts w:hint="eastAsia" w:ascii="微软雅黑" w:hAnsi="微软雅黑" w:eastAsia="微软雅黑" w:cs="微软雅黑"/>
          <w:spacing w:val="2"/>
          <w:w w:val="99"/>
          <w:sz w:val="24"/>
          <w:szCs w:val="24"/>
        </w:rPr>
        <w:t>2</w:t>
      </w:r>
      <w:r>
        <w:rPr>
          <w:rFonts w:hint="eastAsia" w:ascii="微软雅黑" w:hAnsi="微软雅黑" w:eastAsia="微软雅黑" w:cs="微软雅黑"/>
          <w:w w:val="99"/>
          <w:sz w:val="24"/>
          <w:szCs w:val="24"/>
        </w:rPr>
        <w:t>9</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pacing w:val="-22"/>
          <w:w w:val="99"/>
          <w:sz w:val="24"/>
          <w:szCs w:val="24"/>
        </w:rPr>
        <w:t>分钟，那么</w:t>
      </w:r>
      <w:r>
        <w:rPr>
          <w:rFonts w:hint="eastAsia" w:ascii="微软雅黑" w:hAnsi="微软雅黑" w:eastAsia="微软雅黑" w:cs="微软雅黑"/>
          <w:spacing w:val="-65"/>
          <w:sz w:val="24"/>
          <w:szCs w:val="24"/>
        </w:rPr>
        <w:t xml:space="preserve"> </w:t>
      </w:r>
      <w:r>
        <w:rPr>
          <w:rFonts w:hint="eastAsia" w:ascii="微软雅黑" w:hAnsi="微软雅黑" w:eastAsia="微软雅黑" w:cs="微软雅黑"/>
          <w:spacing w:val="2"/>
          <w:w w:val="99"/>
          <w:sz w:val="24"/>
          <w:szCs w:val="24"/>
        </w:rPr>
        <w:t>8</w:t>
      </w:r>
      <w:r>
        <w:rPr>
          <w:rFonts w:hint="eastAsia" w:ascii="微软雅黑" w:hAnsi="微软雅黑" w:eastAsia="微软雅黑" w:cs="微软雅黑"/>
          <w:w w:val="99"/>
          <w:sz w:val="24"/>
          <w:szCs w:val="24"/>
        </w:rPr>
        <w:t>7</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pacing w:val="-1"/>
          <w:w w:val="99"/>
          <w:sz w:val="24"/>
          <w:szCs w:val="24"/>
        </w:rPr>
        <w:t>分钟内每只青蛙可以抓</w:t>
      </w:r>
      <w:r>
        <w:rPr>
          <w:rFonts w:hint="eastAsia" w:ascii="微软雅黑" w:hAnsi="微软雅黑" w:eastAsia="微软雅黑" w:cs="微软雅黑"/>
          <w:spacing w:val="-62"/>
          <w:sz w:val="24"/>
          <w:szCs w:val="24"/>
        </w:rPr>
        <w:t xml:space="preserve"> </w:t>
      </w:r>
      <w:r>
        <w:rPr>
          <w:rFonts w:hint="eastAsia" w:ascii="微软雅黑" w:hAnsi="微软雅黑" w:eastAsia="微软雅黑" w:cs="微软雅黑"/>
          <w:w w:val="99"/>
          <w:sz w:val="24"/>
          <w:szCs w:val="24"/>
        </w:rPr>
        <w:t>3</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pacing w:val="-27"/>
          <w:w w:val="99"/>
          <w:sz w:val="24"/>
          <w:szCs w:val="24"/>
        </w:rPr>
        <w:t>只苍蝇，</w:t>
      </w:r>
      <w:r>
        <w:rPr>
          <w:rFonts w:hint="eastAsia" w:ascii="微软雅黑" w:hAnsi="微软雅黑" w:eastAsia="微软雅黑" w:cs="微软雅黑"/>
          <w:spacing w:val="-1"/>
          <w:w w:val="99"/>
          <w:sz w:val="24"/>
          <w:szCs w:val="24"/>
        </w:rPr>
        <w:t>8</w:t>
      </w:r>
      <w:r>
        <w:rPr>
          <w:rFonts w:hint="eastAsia" w:ascii="微软雅黑" w:hAnsi="微软雅黑" w:eastAsia="微软雅黑" w:cs="微软雅黑"/>
          <w:w w:val="99"/>
          <w:sz w:val="24"/>
          <w:szCs w:val="24"/>
        </w:rPr>
        <w:t>7</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pacing w:val="-1"/>
          <w:w w:val="99"/>
          <w:sz w:val="24"/>
          <w:szCs w:val="24"/>
        </w:rPr>
        <w:t>只苍蝇只需要</w:t>
      </w:r>
      <w:r>
        <w:rPr>
          <w:rFonts w:hint="eastAsia" w:ascii="微软雅黑" w:hAnsi="微软雅黑" w:eastAsia="微软雅黑" w:cs="微软雅黑"/>
          <w:spacing w:val="-65"/>
          <w:sz w:val="24"/>
          <w:szCs w:val="24"/>
        </w:rPr>
        <w:t xml:space="preserve"> </w:t>
      </w:r>
      <w:r>
        <w:rPr>
          <w:rFonts w:hint="eastAsia" w:ascii="微软雅黑" w:hAnsi="微软雅黑" w:eastAsia="微软雅黑" w:cs="微软雅黑"/>
          <w:spacing w:val="-1"/>
          <w:w w:val="99"/>
          <w:sz w:val="24"/>
          <w:szCs w:val="24"/>
        </w:rPr>
        <w:t>87</w:t>
      </w:r>
      <w:r>
        <w:rPr>
          <w:rFonts w:hint="eastAsia" w:ascii="微软雅黑" w:hAnsi="微软雅黑" w:eastAsia="微软雅黑" w:cs="微软雅黑"/>
          <w:w w:val="99"/>
          <w:sz w:val="24"/>
          <w:szCs w:val="24"/>
        </w:rPr>
        <w:t>/</w:t>
      </w:r>
      <w:r>
        <w:rPr>
          <w:rFonts w:hint="eastAsia" w:ascii="微软雅黑" w:hAnsi="微软雅黑" w:eastAsia="微软雅黑" w:cs="微软雅黑"/>
          <w:spacing w:val="-1"/>
          <w:w w:val="99"/>
          <w:sz w:val="24"/>
          <w:szCs w:val="24"/>
        </w:rPr>
        <w:t>3</w:t>
      </w:r>
      <w:r>
        <w:rPr>
          <w:rFonts w:hint="eastAsia" w:ascii="微软雅黑" w:hAnsi="微软雅黑" w:eastAsia="微软雅黑" w:cs="微软雅黑"/>
          <w:spacing w:val="1"/>
          <w:w w:val="99"/>
          <w:sz w:val="24"/>
          <w:szCs w:val="24"/>
        </w:rPr>
        <w:t>=</w:t>
      </w:r>
      <w:r>
        <w:rPr>
          <w:rFonts w:hint="eastAsia" w:ascii="微软雅黑" w:hAnsi="微软雅黑" w:eastAsia="微软雅黑" w:cs="微软雅黑"/>
          <w:spacing w:val="2"/>
          <w:w w:val="99"/>
          <w:sz w:val="24"/>
          <w:szCs w:val="24"/>
        </w:rPr>
        <w:t>2</w:t>
      </w:r>
      <w:r>
        <w:rPr>
          <w:rFonts w:hint="eastAsia" w:ascii="微软雅黑" w:hAnsi="微软雅黑" w:eastAsia="微软雅黑" w:cs="微软雅黑"/>
          <w:w w:val="99"/>
          <w:sz w:val="24"/>
          <w:szCs w:val="24"/>
        </w:rPr>
        <w:t>9</w:t>
      </w:r>
    </w:p>
    <w:p>
      <w:pPr>
        <w:pStyle w:val="9"/>
        <w:spacing w:before="3"/>
        <w:rPr>
          <w:rFonts w:hint="eastAsia" w:ascii="微软雅黑" w:hAnsi="微软雅黑" w:eastAsia="微软雅黑" w:cs="微软雅黑"/>
          <w:sz w:val="20"/>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只青蛙</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9"/>
        <w:spacing w:before="8"/>
        <w:rPr>
          <w:rFonts w:hint="eastAsia" w:ascii="微软雅黑" w:hAnsi="微软雅黑" w:eastAsia="微软雅黑" w:cs="微软雅黑"/>
          <w:sz w:val="36"/>
          <w:szCs w:val="24"/>
        </w:rPr>
      </w:pPr>
    </w:p>
    <w:p>
      <w:pPr>
        <w:pStyle w:val="6"/>
        <w:numPr>
          <w:ilvl w:val="2"/>
          <w:numId w:val="252"/>
        </w:numPr>
        <w:tabs>
          <w:tab w:val="left" w:pos="2552"/>
        </w:tabs>
        <w:spacing w:before="1" w:after="0" w:line="417" w:lineRule="auto"/>
        <w:ind w:left="2011" w:right="1269" w:hanging="720"/>
        <w:jc w:val="both"/>
        <w:rPr>
          <w:rFonts w:hint="eastAsia" w:ascii="微软雅黑" w:hAnsi="微软雅黑" w:eastAsia="微软雅黑" w:cs="微软雅黑"/>
          <w:sz w:val="36"/>
          <w:szCs w:val="36"/>
        </w:rPr>
      </w:pPr>
      <w:bookmarkStart w:id="2296" w:name="_bookmark813"/>
      <w:bookmarkEnd w:id="2296"/>
      <w:bookmarkStart w:id="2297" w:name="_bookmark813"/>
      <w:bookmarkEnd w:id="2297"/>
      <w:bookmarkStart w:id="2298" w:name="15.1.12一个人花8块钱买了一只鸡，9块钱卖掉了。然后他觉得不划算，花10块"/>
      <w:bookmarkEnd w:id="2298"/>
      <w:r>
        <w:rPr>
          <w:rFonts w:hint="eastAsia" w:ascii="微软雅黑" w:hAnsi="微软雅黑" w:eastAsia="微软雅黑" w:cs="微软雅黑"/>
          <w:color w:val="4AACC5"/>
          <w:spacing w:val="-14"/>
          <w:sz w:val="36"/>
          <w:szCs w:val="36"/>
        </w:rPr>
        <w:t xml:space="preserve">一个人花 </w:t>
      </w:r>
      <w:r>
        <w:rPr>
          <w:rFonts w:hint="eastAsia" w:ascii="微软雅黑" w:hAnsi="微软雅黑" w:eastAsia="微软雅黑" w:cs="微软雅黑"/>
          <w:b/>
          <w:color w:val="4AACC5"/>
          <w:sz w:val="36"/>
          <w:szCs w:val="36"/>
        </w:rPr>
        <w:t>8</w:t>
      </w:r>
      <w:r>
        <w:rPr>
          <w:rFonts w:hint="eastAsia" w:ascii="微软雅黑" w:hAnsi="微软雅黑" w:eastAsia="微软雅黑" w:cs="微软雅黑"/>
          <w:b/>
          <w:color w:val="4AACC5"/>
          <w:spacing w:val="9"/>
          <w:sz w:val="36"/>
          <w:szCs w:val="36"/>
        </w:rPr>
        <w:t xml:space="preserve"> </w:t>
      </w:r>
      <w:r>
        <w:rPr>
          <w:rFonts w:hint="eastAsia" w:ascii="微软雅黑" w:hAnsi="微软雅黑" w:eastAsia="微软雅黑" w:cs="微软雅黑"/>
          <w:color w:val="4AACC5"/>
          <w:sz w:val="36"/>
          <w:szCs w:val="36"/>
        </w:rPr>
        <w:t>块钱买了一只鸡，</w:t>
      </w:r>
      <w:r>
        <w:rPr>
          <w:rFonts w:hint="eastAsia" w:ascii="微软雅黑" w:hAnsi="微软雅黑" w:eastAsia="微软雅黑" w:cs="微软雅黑"/>
          <w:b/>
          <w:color w:val="4AACC5"/>
          <w:sz w:val="36"/>
          <w:szCs w:val="36"/>
        </w:rPr>
        <w:t>9</w:t>
      </w:r>
      <w:r>
        <w:rPr>
          <w:rFonts w:hint="eastAsia" w:ascii="微软雅黑" w:hAnsi="微软雅黑" w:eastAsia="微软雅黑" w:cs="微软雅黑"/>
          <w:b/>
          <w:color w:val="4AACC5"/>
          <w:spacing w:val="8"/>
          <w:sz w:val="36"/>
          <w:szCs w:val="36"/>
        </w:rPr>
        <w:t xml:space="preserve"> </w:t>
      </w:r>
      <w:r>
        <w:rPr>
          <w:rFonts w:hint="eastAsia" w:ascii="微软雅黑" w:hAnsi="微软雅黑" w:eastAsia="微软雅黑" w:cs="微软雅黑"/>
          <w:color w:val="4AACC5"/>
          <w:sz w:val="36"/>
          <w:szCs w:val="36"/>
        </w:rPr>
        <w:t>块钱卖掉了。然后他觉得不划算，</w:t>
      </w:r>
      <w:r>
        <w:rPr>
          <w:rFonts w:hint="eastAsia" w:ascii="微软雅黑" w:hAnsi="微软雅黑" w:eastAsia="微软雅黑" w:cs="微软雅黑"/>
          <w:color w:val="4AACC5"/>
          <w:spacing w:val="-137"/>
          <w:sz w:val="36"/>
          <w:szCs w:val="36"/>
        </w:rPr>
        <w:t xml:space="preserve"> </w:t>
      </w:r>
      <w:r>
        <w:rPr>
          <w:rFonts w:hint="eastAsia" w:ascii="微软雅黑" w:hAnsi="微软雅黑" w:eastAsia="微软雅黑" w:cs="微软雅黑"/>
          <w:color w:val="4AACC5"/>
          <w:spacing w:val="3"/>
          <w:sz w:val="36"/>
          <w:szCs w:val="36"/>
        </w:rPr>
        <w:t xml:space="preserve">花 </w:t>
      </w:r>
      <w:r>
        <w:rPr>
          <w:rFonts w:hint="eastAsia" w:ascii="微软雅黑" w:hAnsi="微软雅黑" w:eastAsia="微软雅黑" w:cs="微软雅黑"/>
          <w:b/>
          <w:color w:val="4AACC5"/>
          <w:sz w:val="36"/>
          <w:szCs w:val="36"/>
        </w:rPr>
        <w:t>10</w:t>
      </w:r>
      <w:r>
        <w:rPr>
          <w:rFonts w:hint="eastAsia" w:ascii="微软雅黑" w:hAnsi="微软雅黑" w:eastAsia="微软雅黑" w:cs="微软雅黑"/>
          <w:b/>
          <w:color w:val="4AACC5"/>
          <w:spacing w:val="21"/>
          <w:sz w:val="36"/>
          <w:szCs w:val="36"/>
        </w:rPr>
        <w:t xml:space="preserve"> </w:t>
      </w:r>
      <w:r>
        <w:rPr>
          <w:rFonts w:hint="eastAsia" w:ascii="微软雅黑" w:hAnsi="微软雅黑" w:eastAsia="微软雅黑" w:cs="微软雅黑"/>
          <w:color w:val="4AACC5"/>
          <w:sz w:val="36"/>
          <w:szCs w:val="36"/>
        </w:rPr>
        <w:t>块钱又买回来了，</w:t>
      </w:r>
      <w:r>
        <w:rPr>
          <w:rFonts w:hint="eastAsia" w:ascii="微软雅黑" w:hAnsi="微软雅黑" w:eastAsia="微软雅黑" w:cs="微软雅黑"/>
          <w:b/>
          <w:color w:val="4AACC5"/>
          <w:sz w:val="36"/>
          <w:szCs w:val="36"/>
        </w:rPr>
        <w:t>11</w:t>
      </w:r>
      <w:r>
        <w:rPr>
          <w:rFonts w:hint="eastAsia" w:ascii="微软雅黑" w:hAnsi="微软雅黑" w:eastAsia="微软雅黑" w:cs="微软雅黑"/>
          <w:b/>
          <w:color w:val="4AACC5"/>
          <w:spacing w:val="20"/>
          <w:sz w:val="36"/>
          <w:szCs w:val="36"/>
        </w:rPr>
        <w:t xml:space="preserve"> </w:t>
      </w:r>
      <w:r>
        <w:rPr>
          <w:rFonts w:hint="eastAsia" w:ascii="微软雅黑" w:hAnsi="微软雅黑" w:eastAsia="微软雅黑" w:cs="微软雅黑"/>
          <w:color w:val="4AACC5"/>
          <w:sz w:val="36"/>
          <w:szCs w:val="36"/>
        </w:rPr>
        <w:t>块钱卖给了另外一个人，请问他赚了多少钱？</w:t>
      </w:r>
    </w:p>
    <w:p>
      <w:pPr>
        <w:pStyle w:val="9"/>
        <w:spacing w:before="26"/>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2</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元钱</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8"/>
        <w:rPr>
          <w:rFonts w:hint="eastAsia" w:ascii="微软雅黑" w:hAnsi="微软雅黑" w:eastAsia="微软雅黑" w:cs="微软雅黑"/>
          <w:sz w:val="32"/>
          <w:szCs w:val="24"/>
        </w:rPr>
      </w:pPr>
    </w:p>
    <w:p>
      <w:pPr>
        <w:pStyle w:val="6"/>
        <w:numPr>
          <w:ilvl w:val="2"/>
          <w:numId w:val="252"/>
        </w:numPr>
        <w:tabs>
          <w:tab w:val="left" w:pos="2552"/>
        </w:tabs>
        <w:spacing w:before="1" w:after="0" w:line="417" w:lineRule="auto"/>
        <w:ind w:left="2011" w:right="1291" w:hanging="720"/>
        <w:jc w:val="both"/>
        <w:rPr>
          <w:rFonts w:hint="eastAsia" w:ascii="微软雅黑" w:hAnsi="微软雅黑" w:eastAsia="微软雅黑" w:cs="微软雅黑"/>
          <w:sz w:val="36"/>
          <w:szCs w:val="36"/>
        </w:rPr>
      </w:pPr>
      <w:bookmarkStart w:id="2299" w:name="_bookmark814"/>
      <w:bookmarkEnd w:id="2299"/>
      <w:bookmarkStart w:id="2300" w:name="15.1.13A、B、C、D、E五名学生有可能参加计算机竞赛，根据下列条件判断哪"/>
      <w:bookmarkEnd w:id="2300"/>
      <w:r>
        <w:rPr>
          <w:rFonts w:hint="eastAsia" w:ascii="微软雅黑" w:hAnsi="微软雅黑" w:eastAsia="微软雅黑" w:cs="微软雅黑"/>
          <w:b/>
          <w:color w:val="4AACC5"/>
          <w:spacing w:val="-3"/>
          <w:sz w:val="36"/>
          <w:szCs w:val="36"/>
        </w:rPr>
        <w:t>A</w:t>
      </w:r>
      <w:r>
        <w:rPr>
          <w:rFonts w:hint="eastAsia" w:ascii="微软雅黑" w:hAnsi="微软雅黑" w:eastAsia="微软雅黑" w:cs="微软雅黑"/>
          <w:color w:val="4AACC5"/>
          <w:spacing w:val="-3"/>
          <w:sz w:val="36"/>
          <w:szCs w:val="36"/>
        </w:rPr>
        <w:t>、</w:t>
      </w:r>
      <w:r>
        <w:rPr>
          <w:rFonts w:hint="eastAsia" w:ascii="微软雅黑" w:hAnsi="微软雅黑" w:eastAsia="微软雅黑" w:cs="微软雅黑"/>
          <w:b/>
          <w:color w:val="4AACC5"/>
          <w:spacing w:val="-3"/>
          <w:sz w:val="36"/>
          <w:szCs w:val="36"/>
        </w:rPr>
        <w:t>B</w:t>
      </w:r>
      <w:r>
        <w:rPr>
          <w:rFonts w:hint="eastAsia" w:ascii="微软雅黑" w:hAnsi="微软雅黑" w:eastAsia="微软雅黑" w:cs="微软雅黑"/>
          <w:color w:val="4AACC5"/>
          <w:spacing w:val="-3"/>
          <w:sz w:val="36"/>
          <w:szCs w:val="36"/>
        </w:rPr>
        <w:t>、</w:t>
      </w:r>
      <w:r>
        <w:rPr>
          <w:rFonts w:hint="eastAsia" w:ascii="微软雅黑" w:hAnsi="微软雅黑" w:eastAsia="微软雅黑" w:cs="微软雅黑"/>
          <w:b/>
          <w:color w:val="4AACC5"/>
          <w:spacing w:val="-2"/>
          <w:sz w:val="36"/>
          <w:szCs w:val="36"/>
        </w:rPr>
        <w:t>C</w:t>
      </w:r>
      <w:r>
        <w:rPr>
          <w:rFonts w:hint="eastAsia" w:ascii="微软雅黑" w:hAnsi="微软雅黑" w:eastAsia="微软雅黑" w:cs="微软雅黑"/>
          <w:color w:val="4AACC5"/>
          <w:spacing w:val="-2"/>
          <w:sz w:val="36"/>
          <w:szCs w:val="36"/>
        </w:rPr>
        <w:t>、</w:t>
      </w:r>
      <w:r>
        <w:rPr>
          <w:rFonts w:hint="eastAsia" w:ascii="微软雅黑" w:hAnsi="微软雅黑" w:eastAsia="微软雅黑" w:cs="微软雅黑"/>
          <w:b/>
          <w:color w:val="4AACC5"/>
          <w:spacing w:val="-2"/>
          <w:sz w:val="36"/>
          <w:szCs w:val="36"/>
        </w:rPr>
        <w:t>D</w:t>
      </w:r>
      <w:r>
        <w:rPr>
          <w:rFonts w:hint="eastAsia" w:ascii="微软雅黑" w:hAnsi="微软雅黑" w:eastAsia="微软雅黑" w:cs="微软雅黑"/>
          <w:color w:val="4AACC5"/>
          <w:spacing w:val="-2"/>
          <w:sz w:val="36"/>
          <w:szCs w:val="36"/>
        </w:rPr>
        <w:t>、</w:t>
      </w:r>
      <w:r>
        <w:rPr>
          <w:rFonts w:hint="eastAsia" w:ascii="微软雅黑" w:hAnsi="微软雅黑" w:eastAsia="微软雅黑" w:cs="微软雅黑"/>
          <w:b/>
          <w:color w:val="4AACC5"/>
          <w:spacing w:val="-2"/>
          <w:sz w:val="36"/>
          <w:szCs w:val="36"/>
        </w:rPr>
        <w:t>E</w:t>
      </w:r>
      <w:r>
        <w:rPr>
          <w:rFonts w:hint="eastAsia" w:ascii="微软雅黑" w:hAnsi="微软雅黑" w:eastAsia="微软雅黑" w:cs="微软雅黑"/>
          <w:b/>
          <w:color w:val="4AACC5"/>
          <w:spacing w:val="-14"/>
          <w:sz w:val="36"/>
          <w:szCs w:val="36"/>
        </w:rPr>
        <w:t xml:space="preserve"> </w:t>
      </w:r>
      <w:r>
        <w:rPr>
          <w:rFonts w:hint="eastAsia" w:ascii="微软雅黑" w:hAnsi="微软雅黑" w:eastAsia="微软雅黑" w:cs="微软雅黑"/>
          <w:color w:val="4AACC5"/>
          <w:spacing w:val="-2"/>
          <w:sz w:val="36"/>
          <w:szCs w:val="36"/>
        </w:rPr>
        <w:t>五名学生有可能参加计算机竞赛，根据下列条件判</w:t>
      </w:r>
      <w:r>
        <w:rPr>
          <w:rFonts w:hint="eastAsia" w:ascii="微软雅黑" w:hAnsi="微软雅黑" w:eastAsia="微软雅黑" w:cs="微软雅黑"/>
          <w:color w:val="4AACC5"/>
          <w:sz w:val="36"/>
          <w:szCs w:val="36"/>
        </w:rPr>
        <w:t>断哪些人参加了竞赛？</w:t>
      </w:r>
    </w:p>
    <w:p>
      <w:pPr>
        <w:pStyle w:val="9"/>
        <w:spacing w:before="26"/>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1）A</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sz w:val="24"/>
          <w:szCs w:val="24"/>
        </w:rPr>
        <w:t>参加时，B</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也参加；</w:t>
      </w:r>
    </w:p>
    <w:p>
      <w:pPr>
        <w:pStyle w:val="9"/>
        <w:spacing w:before="6"/>
        <w:rPr>
          <w:rFonts w:hint="eastAsia" w:ascii="微软雅黑" w:hAnsi="微软雅黑" w:eastAsia="微软雅黑" w:cs="微软雅黑"/>
          <w:sz w:val="1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2）B</w:t>
      </w:r>
      <w:r>
        <w:rPr>
          <w:rFonts w:hint="eastAsia" w:ascii="微软雅黑" w:hAnsi="微软雅黑" w:eastAsia="微软雅黑" w:cs="微软雅黑"/>
          <w:spacing w:val="35"/>
          <w:w w:val="95"/>
          <w:sz w:val="24"/>
          <w:szCs w:val="24"/>
        </w:rPr>
        <w:t xml:space="preserve"> </w:t>
      </w:r>
      <w:r>
        <w:rPr>
          <w:rFonts w:hint="eastAsia" w:ascii="微软雅黑" w:hAnsi="微软雅黑" w:eastAsia="微软雅黑" w:cs="微软雅黑"/>
          <w:spacing w:val="-11"/>
          <w:w w:val="95"/>
          <w:sz w:val="24"/>
          <w:szCs w:val="24"/>
        </w:rPr>
        <w:t xml:space="preserve">和 </w:t>
      </w:r>
      <w:r>
        <w:rPr>
          <w:rFonts w:hint="eastAsia" w:ascii="微软雅黑" w:hAnsi="微软雅黑" w:eastAsia="微软雅黑" w:cs="微软雅黑"/>
          <w:w w:val="95"/>
          <w:sz w:val="24"/>
          <w:szCs w:val="24"/>
        </w:rPr>
        <w:t>C</w:t>
      </w:r>
      <w:r>
        <w:rPr>
          <w:rFonts w:hint="eastAsia" w:ascii="微软雅黑" w:hAnsi="微软雅黑" w:eastAsia="微软雅黑" w:cs="微软雅黑"/>
          <w:spacing w:val="32"/>
          <w:w w:val="95"/>
          <w:sz w:val="24"/>
          <w:szCs w:val="24"/>
        </w:rPr>
        <w:t xml:space="preserve"> </w:t>
      </w:r>
      <w:r>
        <w:rPr>
          <w:rFonts w:hint="eastAsia" w:ascii="微软雅黑" w:hAnsi="微软雅黑" w:eastAsia="微软雅黑" w:cs="微软雅黑"/>
          <w:w w:val="95"/>
          <w:sz w:val="24"/>
          <w:szCs w:val="24"/>
        </w:rPr>
        <w:t>只有一个人参加；</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3）C</w:t>
      </w:r>
      <w:r>
        <w:rPr>
          <w:rFonts w:hint="eastAsia" w:ascii="微软雅黑" w:hAnsi="微软雅黑" w:eastAsia="微软雅黑" w:cs="微软雅黑"/>
          <w:spacing w:val="43"/>
          <w:w w:val="95"/>
          <w:sz w:val="24"/>
          <w:szCs w:val="24"/>
        </w:rPr>
        <w:t xml:space="preserve"> </w:t>
      </w:r>
      <w:r>
        <w:rPr>
          <w:rFonts w:hint="eastAsia" w:ascii="微软雅黑" w:hAnsi="微软雅黑" w:eastAsia="微软雅黑" w:cs="微软雅黑"/>
          <w:spacing w:val="-3"/>
          <w:w w:val="95"/>
          <w:sz w:val="24"/>
          <w:szCs w:val="24"/>
        </w:rPr>
        <w:t xml:space="preserve">和 </w:t>
      </w:r>
      <w:r>
        <w:rPr>
          <w:rFonts w:hint="eastAsia" w:ascii="微软雅黑" w:hAnsi="微软雅黑" w:eastAsia="微软雅黑" w:cs="微软雅黑"/>
          <w:w w:val="95"/>
          <w:sz w:val="24"/>
          <w:szCs w:val="24"/>
        </w:rPr>
        <w:t>D</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w w:val="95"/>
          <w:sz w:val="24"/>
          <w:szCs w:val="24"/>
        </w:rPr>
        <w:t>或者都参加，或者都不参加；</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4）D</w:t>
      </w:r>
      <w:r>
        <w:rPr>
          <w:rFonts w:hint="eastAsia" w:ascii="微软雅黑" w:hAnsi="微软雅黑" w:eastAsia="微软雅黑" w:cs="微软雅黑"/>
          <w:spacing w:val="39"/>
          <w:w w:val="95"/>
          <w:sz w:val="24"/>
          <w:szCs w:val="24"/>
        </w:rPr>
        <w:t xml:space="preserve"> </w:t>
      </w:r>
      <w:r>
        <w:rPr>
          <w:rFonts w:hint="eastAsia" w:ascii="微软雅黑" w:hAnsi="微软雅黑" w:eastAsia="微软雅黑" w:cs="微软雅黑"/>
          <w:spacing w:val="-9"/>
          <w:w w:val="95"/>
          <w:sz w:val="24"/>
          <w:szCs w:val="24"/>
        </w:rPr>
        <w:t xml:space="preserve">和 </w:t>
      </w:r>
      <w:r>
        <w:rPr>
          <w:rFonts w:hint="eastAsia" w:ascii="微软雅黑" w:hAnsi="微软雅黑" w:eastAsia="微软雅黑" w:cs="微软雅黑"/>
          <w:w w:val="95"/>
          <w:sz w:val="24"/>
          <w:szCs w:val="24"/>
        </w:rPr>
        <w:t>E</w:t>
      </w:r>
      <w:r>
        <w:rPr>
          <w:rFonts w:hint="eastAsia" w:ascii="微软雅黑" w:hAnsi="微软雅黑" w:eastAsia="微软雅黑" w:cs="微软雅黑"/>
          <w:spacing w:val="39"/>
          <w:w w:val="95"/>
          <w:sz w:val="24"/>
          <w:szCs w:val="24"/>
        </w:rPr>
        <w:t xml:space="preserve"> </w:t>
      </w:r>
      <w:r>
        <w:rPr>
          <w:rFonts w:hint="eastAsia" w:ascii="微软雅黑" w:hAnsi="微软雅黑" w:eastAsia="微软雅黑" w:cs="微软雅黑"/>
          <w:w w:val="95"/>
          <w:sz w:val="24"/>
          <w:szCs w:val="24"/>
        </w:rPr>
        <w:t>中至少有一个人参加；</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5）</w:t>
      </w:r>
      <w:r>
        <w:rPr>
          <w:rFonts w:hint="eastAsia" w:ascii="微软雅黑" w:hAnsi="微软雅黑" w:eastAsia="微软雅黑" w:cs="微软雅黑"/>
          <w:spacing w:val="-8"/>
          <w:w w:val="95"/>
          <w:sz w:val="24"/>
          <w:szCs w:val="24"/>
        </w:rPr>
        <w:t xml:space="preserve">如果 </w:t>
      </w:r>
      <w:r>
        <w:rPr>
          <w:rFonts w:hint="eastAsia" w:ascii="微软雅黑" w:hAnsi="微软雅黑" w:eastAsia="微软雅黑" w:cs="微软雅黑"/>
          <w:w w:val="95"/>
          <w:sz w:val="24"/>
          <w:szCs w:val="24"/>
        </w:rPr>
        <w:t>E</w:t>
      </w:r>
      <w:r>
        <w:rPr>
          <w:rFonts w:hint="eastAsia" w:ascii="微软雅黑" w:hAnsi="微软雅黑" w:eastAsia="微软雅黑" w:cs="微软雅黑"/>
          <w:spacing w:val="27"/>
          <w:w w:val="95"/>
          <w:sz w:val="24"/>
          <w:szCs w:val="24"/>
        </w:rPr>
        <w:t xml:space="preserve"> </w:t>
      </w:r>
      <w:r>
        <w:rPr>
          <w:rFonts w:hint="eastAsia" w:ascii="微软雅黑" w:hAnsi="微软雅黑" w:eastAsia="微软雅黑" w:cs="微软雅黑"/>
          <w:spacing w:val="-4"/>
          <w:w w:val="95"/>
          <w:sz w:val="24"/>
          <w:szCs w:val="24"/>
        </w:rPr>
        <w:t xml:space="preserve">参加，那么 </w:t>
      </w:r>
      <w:r>
        <w:rPr>
          <w:rFonts w:hint="eastAsia" w:ascii="微软雅黑" w:hAnsi="微软雅黑" w:eastAsia="微软雅黑" w:cs="微软雅黑"/>
          <w:w w:val="95"/>
          <w:sz w:val="24"/>
          <w:szCs w:val="24"/>
        </w:rPr>
        <w:t>A</w:t>
      </w:r>
      <w:r>
        <w:rPr>
          <w:rFonts w:hint="eastAsia" w:ascii="微软雅黑" w:hAnsi="微软雅黑" w:eastAsia="微软雅黑" w:cs="微软雅黑"/>
          <w:spacing w:val="27"/>
          <w:w w:val="95"/>
          <w:sz w:val="24"/>
          <w:szCs w:val="24"/>
        </w:rPr>
        <w:t xml:space="preserve"> </w:t>
      </w:r>
      <w:r>
        <w:rPr>
          <w:rFonts w:hint="eastAsia" w:ascii="微软雅黑" w:hAnsi="微软雅黑" w:eastAsia="微软雅黑" w:cs="微软雅黑"/>
          <w:spacing w:val="-13"/>
          <w:w w:val="95"/>
          <w:sz w:val="24"/>
          <w:szCs w:val="24"/>
        </w:rPr>
        <w:t xml:space="preserve">和 </w:t>
      </w:r>
      <w:r>
        <w:rPr>
          <w:rFonts w:hint="eastAsia" w:ascii="微软雅黑" w:hAnsi="微软雅黑" w:eastAsia="微软雅黑" w:cs="微软雅黑"/>
          <w:w w:val="95"/>
          <w:sz w:val="24"/>
          <w:szCs w:val="24"/>
        </w:rPr>
        <w:t>D</w:t>
      </w:r>
      <w:r>
        <w:rPr>
          <w:rFonts w:hint="eastAsia" w:ascii="微软雅黑" w:hAnsi="微软雅黑" w:eastAsia="微软雅黑" w:cs="微软雅黑"/>
          <w:spacing w:val="30"/>
          <w:w w:val="95"/>
          <w:sz w:val="24"/>
          <w:szCs w:val="24"/>
        </w:rPr>
        <w:t xml:space="preserve"> </w:t>
      </w:r>
      <w:r>
        <w:rPr>
          <w:rFonts w:hint="eastAsia" w:ascii="微软雅黑" w:hAnsi="微软雅黑" w:eastAsia="微软雅黑" w:cs="微软雅黑"/>
          <w:w w:val="95"/>
          <w:sz w:val="24"/>
          <w:szCs w:val="24"/>
        </w:rPr>
        <w:t>也都参加。</w:t>
      </w:r>
    </w:p>
    <w:p>
      <w:pPr>
        <w:pStyle w:val="9"/>
        <w:spacing w:line="470" w:lineRule="atLeast"/>
        <w:ind w:left="1291" w:right="3568"/>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根据条件有可能参加竞赛的人是：C</w:t>
      </w:r>
      <w:r>
        <w:rPr>
          <w:rFonts w:hint="eastAsia" w:ascii="微软雅黑" w:hAnsi="微软雅黑" w:eastAsia="微软雅黑" w:cs="微软雅黑"/>
          <w:spacing w:val="4"/>
          <w:w w:val="95"/>
          <w:sz w:val="24"/>
          <w:szCs w:val="24"/>
        </w:rPr>
        <w:t xml:space="preserve"> </w:t>
      </w:r>
      <w:r>
        <w:rPr>
          <w:rFonts w:hint="eastAsia" w:ascii="微软雅黑" w:hAnsi="微软雅黑" w:eastAsia="微软雅黑" w:cs="微软雅黑"/>
          <w:spacing w:val="-3"/>
          <w:w w:val="95"/>
          <w:sz w:val="24"/>
          <w:szCs w:val="24"/>
        </w:rPr>
        <w:t xml:space="preserve">和 </w:t>
      </w:r>
      <w:r>
        <w:rPr>
          <w:rFonts w:hint="eastAsia" w:ascii="微软雅黑" w:hAnsi="微软雅黑" w:eastAsia="微软雅黑" w:cs="微软雅黑"/>
          <w:w w:val="95"/>
          <w:sz w:val="24"/>
          <w:szCs w:val="24"/>
        </w:rPr>
        <w:t>D</w:t>
      </w:r>
      <w:r>
        <w:rPr>
          <w:rFonts w:hint="eastAsia" w:ascii="微软雅黑" w:hAnsi="微软雅黑" w:eastAsia="微软雅黑" w:cs="微软雅黑"/>
          <w:spacing w:val="23"/>
          <w:w w:val="95"/>
          <w:sz w:val="24"/>
          <w:szCs w:val="24"/>
        </w:rPr>
        <w:t xml:space="preserve">。因为 </w:t>
      </w:r>
      <w:r>
        <w:rPr>
          <w:rFonts w:hint="eastAsia" w:ascii="微软雅黑" w:hAnsi="微软雅黑" w:eastAsia="微软雅黑" w:cs="微软雅黑"/>
          <w:w w:val="95"/>
          <w:sz w:val="24"/>
          <w:szCs w:val="24"/>
        </w:rPr>
        <w:t>C</w:t>
      </w:r>
      <w:r>
        <w:rPr>
          <w:rFonts w:hint="eastAsia" w:ascii="微软雅黑" w:hAnsi="微软雅黑" w:eastAsia="微软雅黑" w:cs="微软雅黑"/>
          <w:spacing w:val="4"/>
          <w:w w:val="95"/>
          <w:sz w:val="24"/>
          <w:szCs w:val="24"/>
        </w:rPr>
        <w:t xml:space="preserve"> </w:t>
      </w:r>
      <w:r>
        <w:rPr>
          <w:rFonts w:hint="eastAsia" w:ascii="微软雅黑" w:hAnsi="微软雅黑" w:eastAsia="微软雅黑" w:cs="微软雅黑"/>
          <w:w w:val="95"/>
          <w:sz w:val="24"/>
          <w:szCs w:val="24"/>
        </w:rPr>
        <w:t>和 D</w:t>
      </w:r>
      <w:r>
        <w:rPr>
          <w:rFonts w:hint="eastAsia" w:ascii="微软雅黑" w:hAnsi="微软雅黑" w:eastAsia="微软雅黑" w:cs="微软雅黑"/>
          <w:spacing w:val="2"/>
          <w:w w:val="95"/>
          <w:sz w:val="24"/>
          <w:szCs w:val="24"/>
        </w:rPr>
        <w:t xml:space="preserve"> </w:t>
      </w:r>
      <w:r>
        <w:rPr>
          <w:rFonts w:hint="eastAsia" w:ascii="微软雅黑" w:hAnsi="微软雅黑" w:eastAsia="微软雅黑" w:cs="微软雅黑"/>
          <w:w w:val="95"/>
          <w:sz w:val="24"/>
          <w:szCs w:val="24"/>
        </w:rPr>
        <w:t>参加符合条件（3），</w:t>
      </w:r>
      <w:r>
        <w:rPr>
          <w:rFonts w:hint="eastAsia" w:ascii="微软雅黑" w:hAnsi="微软雅黑" w:eastAsia="微软雅黑" w:cs="微软雅黑"/>
          <w:spacing w:val="-97"/>
          <w:w w:val="95"/>
          <w:sz w:val="24"/>
          <w:szCs w:val="24"/>
        </w:rPr>
        <w:t xml:space="preserve"> </w:t>
      </w:r>
      <w:r>
        <w:rPr>
          <w:rFonts w:hint="eastAsia" w:ascii="微软雅黑" w:hAnsi="微软雅黑" w:eastAsia="微软雅黑" w:cs="微软雅黑"/>
          <w:sz w:val="24"/>
          <w:szCs w:val="24"/>
        </w:rPr>
        <w:t>由条件（2）知：B</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不参加，</w:t>
      </w:r>
    </w:p>
    <w:p>
      <w:pPr>
        <w:spacing w:after="0" w:line="470" w:lineRule="atLeast"/>
        <w:rPr>
          <w:rFonts w:hint="eastAsia" w:ascii="微软雅黑" w:hAnsi="微软雅黑" w:eastAsia="微软雅黑" w:cs="微软雅黑"/>
          <w:sz w:val="28"/>
          <w:szCs w:val="28"/>
        </w:rPr>
        <w:sectPr>
          <w:pgSz w:w="11910" w:h="16840"/>
          <w:pgMar w:top="1260" w:right="0" w:bottom="680" w:left="0" w:header="0" w:footer="406" w:gutter="0"/>
          <w:cols w:space="720" w:num="1"/>
        </w:sectPr>
      </w:pPr>
    </w:p>
    <w:p>
      <w:pPr>
        <w:pStyle w:val="9"/>
        <w:spacing w:before="49"/>
        <w:ind w:left="129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xml:space="preserve">因为 </w:t>
      </w:r>
      <w:r>
        <w:rPr>
          <w:rFonts w:hint="eastAsia" w:ascii="微软雅黑" w:hAnsi="微软雅黑" w:eastAsia="微软雅黑" w:cs="微软雅黑"/>
          <w:sz w:val="24"/>
          <w:szCs w:val="24"/>
        </w:rPr>
        <w:t>B</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不参加，</w:t>
      </w:r>
    </w:p>
    <w:p>
      <w:pPr>
        <w:pStyle w:val="9"/>
        <w:spacing w:before="6"/>
        <w:rPr>
          <w:rFonts w:hint="eastAsia" w:ascii="微软雅黑" w:hAnsi="微软雅黑" w:eastAsia="微软雅黑" w:cs="微软雅黑"/>
          <w:sz w:val="18"/>
          <w:szCs w:val="24"/>
        </w:rPr>
      </w:pPr>
    </w:p>
    <w:p>
      <w:pPr>
        <w:pStyle w:val="9"/>
        <w:spacing w:line="417" w:lineRule="auto"/>
        <w:ind w:left="1291" w:right="7499"/>
        <w:rPr>
          <w:rFonts w:hint="eastAsia" w:ascii="微软雅黑" w:hAnsi="微软雅黑" w:eastAsia="微软雅黑" w:cs="微软雅黑"/>
          <w:sz w:val="24"/>
          <w:szCs w:val="24"/>
        </w:rPr>
      </w:pPr>
      <w:r>
        <w:rPr>
          <w:rFonts w:hint="eastAsia" w:ascii="微软雅黑" w:hAnsi="微软雅黑" w:eastAsia="微软雅黑" w:cs="微软雅黑"/>
          <w:spacing w:val="-2"/>
          <w:sz w:val="24"/>
          <w:szCs w:val="24"/>
        </w:rPr>
        <w:t>所以 由条件</w:t>
      </w:r>
      <w:r>
        <w:rPr>
          <w:rFonts w:hint="eastAsia" w:ascii="微软雅黑" w:hAnsi="微软雅黑" w:eastAsia="微软雅黑" w:cs="微软雅黑"/>
          <w:sz w:val="24"/>
          <w:szCs w:val="24"/>
        </w:rPr>
        <w:t>（1）知：A 不参加，</w:t>
      </w:r>
      <w:r>
        <w:rPr>
          <w:rFonts w:hint="eastAsia" w:ascii="微软雅黑" w:hAnsi="微软雅黑" w:eastAsia="微软雅黑" w:cs="微软雅黑"/>
          <w:spacing w:val="-102"/>
          <w:sz w:val="24"/>
          <w:szCs w:val="24"/>
        </w:rPr>
        <w:t xml:space="preserve"> </w:t>
      </w:r>
      <w:r>
        <w:rPr>
          <w:rFonts w:hint="eastAsia" w:ascii="微软雅黑" w:hAnsi="微软雅黑" w:eastAsia="微软雅黑" w:cs="微软雅黑"/>
          <w:sz w:val="24"/>
          <w:szCs w:val="24"/>
        </w:rPr>
        <w:t>因为 A</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不参加，D</w:t>
      </w:r>
      <w:r>
        <w:rPr>
          <w:rFonts w:hint="eastAsia" w:ascii="微软雅黑" w:hAnsi="微软雅黑" w:eastAsia="微软雅黑" w:cs="微软雅黑"/>
          <w:spacing w:val="3"/>
          <w:sz w:val="24"/>
          <w:szCs w:val="24"/>
        </w:rPr>
        <w:t xml:space="preserve"> </w:t>
      </w:r>
      <w:r>
        <w:rPr>
          <w:rFonts w:hint="eastAsia" w:ascii="微软雅黑" w:hAnsi="微软雅黑" w:eastAsia="微软雅黑" w:cs="微软雅黑"/>
          <w:sz w:val="24"/>
          <w:szCs w:val="24"/>
        </w:rPr>
        <w:t>参加，</w:t>
      </w:r>
    </w:p>
    <w:p>
      <w:pPr>
        <w:pStyle w:val="9"/>
        <w:spacing w:line="417" w:lineRule="auto"/>
        <w:ind w:left="1291" w:right="7519"/>
        <w:rPr>
          <w:rFonts w:hint="eastAsia" w:ascii="微软雅黑" w:hAnsi="微软雅黑" w:eastAsia="微软雅黑" w:cs="微软雅黑"/>
          <w:sz w:val="24"/>
          <w:szCs w:val="24"/>
        </w:rPr>
      </w:pPr>
      <w:r>
        <w:rPr>
          <w:rFonts w:hint="eastAsia" w:ascii="微软雅黑" w:hAnsi="微软雅黑" w:eastAsia="微软雅黑" w:cs="微软雅黑"/>
          <w:spacing w:val="-3"/>
          <w:sz w:val="24"/>
          <w:szCs w:val="24"/>
        </w:rPr>
        <w:t>所以 由条件</w:t>
      </w:r>
      <w:r>
        <w:rPr>
          <w:rFonts w:hint="eastAsia" w:ascii="微软雅黑" w:hAnsi="微软雅黑" w:eastAsia="微软雅黑" w:cs="微软雅黑"/>
          <w:sz w:val="24"/>
          <w:szCs w:val="24"/>
        </w:rPr>
        <w:t>（5）知：E</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不参加。</w:t>
      </w:r>
      <w:r>
        <w:rPr>
          <w:rFonts w:hint="eastAsia" w:ascii="微软雅黑" w:hAnsi="微软雅黑" w:eastAsia="微软雅黑" w:cs="微软雅黑"/>
          <w:spacing w:val="1"/>
          <w:w w:val="95"/>
          <w:sz w:val="24"/>
          <w:szCs w:val="24"/>
        </w:rPr>
        <w:t>所以 有可能参加的是：</w:t>
      </w:r>
      <w:r>
        <w:rPr>
          <w:rFonts w:hint="eastAsia" w:ascii="微软雅黑" w:hAnsi="微软雅黑" w:eastAsia="微软雅黑" w:cs="微软雅黑"/>
          <w:w w:val="95"/>
          <w:sz w:val="24"/>
          <w:szCs w:val="24"/>
        </w:rPr>
        <w:t>C</w:t>
      </w:r>
      <w:r>
        <w:rPr>
          <w:rFonts w:hint="eastAsia" w:ascii="微软雅黑" w:hAnsi="微软雅黑" w:eastAsia="微软雅黑" w:cs="微软雅黑"/>
          <w:spacing w:val="26"/>
          <w:w w:val="95"/>
          <w:sz w:val="24"/>
          <w:szCs w:val="24"/>
        </w:rPr>
        <w:t xml:space="preserve"> </w:t>
      </w:r>
      <w:r>
        <w:rPr>
          <w:rFonts w:hint="eastAsia" w:ascii="微软雅黑" w:hAnsi="微软雅黑" w:eastAsia="微软雅黑" w:cs="微软雅黑"/>
          <w:spacing w:val="-13"/>
          <w:w w:val="95"/>
          <w:sz w:val="24"/>
          <w:szCs w:val="24"/>
        </w:rPr>
        <w:t xml:space="preserve">和 </w:t>
      </w:r>
      <w:r>
        <w:rPr>
          <w:rFonts w:hint="eastAsia" w:ascii="微软雅黑" w:hAnsi="微软雅黑" w:eastAsia="微软雅黑" w:cs="微软雅黑"/>
          <w:w w:val="95"/>
          <w:sz w:val="24"/>
          <w:szCs w:val="24"/>
        </w:rPr>
        <w:t>D。</w:t>
      </w:r>
    </w:p>
    <w:p>
      <w:pPr>
        <w:pStyle w:val="9"/>
        <w:spacing w:before="8"/>
        <w:rPr>
          <w:rFonts w:hint="eastAsia" w:ascii="微软雅黑" w:hAnsi="微软雅黑" w:eastAsia="微软雅黑" w:cs="微软雅黑"/>
          <w:sz w:val="20"/>
          <w:szCs w:val="24"/>
        </w:rPr>
      </w:pPr>
    </w:p>
    <w:p>
      <w:pPr>
        <w:pStyle w:val="6"/>
        <w:numPr>
          <w:ilvl w:val="2"/>
          <w:numId w:val="252"/>
        </w:numPr>
        <w:tabs>
          <w:tab w:val="left" w:pos="2551"/>
          <w:tab w:val="left" w:pos="2552"/>
        </w:tabs>
        <w:spacing w:before="0" w:after="0" w:line="417" w:lineRule="auto"/>
        <w:ind w:left="2011" w:right="1149" w:hanging="720"/>
        <w:jc w:val="left"/>
        <w:rPr>
          <w:rFonts w:hint="eastAsia" w:ascii="微软雅黑" w:hAnsi="微软雅黑" w:eastAsia="微软雅黑" w:cs="微软雅黑"/>
          <w:sz w:val="36"/>
          <w:szCs w:val="36"/>
        </w:rPr>
      </w:pPr>
      <w:bookmarkStart w:id="2301" w:name="_bookmark815"/>
      <w:bookmarkEnd w:id="2301"/>
      <w:bookmarkStart w:id="2302" w:name="15.1.14一天张三的店里来了一位顾客，挑了25元的货。顾客拿出100元，张三"/>
      <w:bookmarkEnd w:id="2302"/>
      <w:bookmarkStart w:id="2303" w:name="_bookmark815"/>
      <w:bookmarkEnd w:id="2303"/>
      <w:r>
        <w:rPr>
          <w:rFonts w:hint="eastAsia" w:ascii="微软雅黑" w:hAnsi="微软雅黑" w:eastAsia="微软雅黑" w:cs="微软雅黑"/>
          <w:color w:val="4AACC5"/>
          <w:spacing w:val="-7"/>
          <w:sz w:val="36"/>
          <w:szCs w:val="36"/>
        </w:rPr>
        <w:t xml:space="preserve">一天张三的店里来了一位顾客，挑了 </w:t>
      </w:r>
      <w:r>
        <w:rPr>
          <w:rFonts w:hint="eastAsia" w:ascii="微软雅黑" w:hAnsi="微软雅黑" w:eastAsia="微软雅黑" w:cs="微软雅黑"/>
          <w:b/>
          <w:color w:val="4AACC5"/>
          <w:spacing w:val="-3"/>
          <w:sz w:val="36"/>
          <w:szCs w:val="36"/>
        </w:rPr>
        <w:t>25</w:t>
      </w:r>
      <w:r>
        <w:rPr>
          <w:rFonts w:hint="eastAsia" w:ascii="微软雅黑" w:hAnsi="微软雅黑" w:eastAsia="微软雅黑" w:cs="微软雅黑"/>
          <w:b/>
          <w:color w:val="4AACC5"/>
          <w:spacing w:val="7"/>
          <w:sz w:val="36"/>
          <w:szCs w:val="36"/>
        </w:rPr>
        <w:t xml:space="preserve"> </w:t>
      </w:r>
      <w:r>
        <w:rPr>
          <w:rFonts w:hint="eastAsia" w:ascii="微软雅黑" w:hAnsi="微软雅黑" w:eastAsia="微软雅黑" w:cs="微软雅黑"/>
          <w:color w:val="4AACC5"/>
          <w:spacing w:val="-11"/>
          <w:sz w:val="36"/>
          <w:szCs w:val="36"/>
        </w:rPr>
        <w:t xml:space="preserve">元的货。顾客拿出 </w:t>
      </w:r>
      <w:r>
        <w:rPr>
          <w:rFonts w:hint="eastAsia" w:ascii="微软雅黑" w:hAnsi="微软雅黑" w:eastAsia="微软雅黑" w:cs="微软雅黑"/>
          <w:b/>
          <w:color w:val="4AACC5"/>
          <w:spacing w:val="-2"/>
          <w:sz w:val="36"/>
          <w:szCs w:val="36"/>
        </w:rPr>
        <w:t>100</w:t>
      </w:r>
      <w:r>
        <w:rPr>
          <w:rFonts w:hint="eastAsia" w:ascii="微软雅黑" w:hAnsi="微软雅黑" w:eastAsia="微软雅黑" w:cs="微软雅黑"/>
          <w:b/>
          <w:color w:val="4AACC5"/>
          <w:spacing w:val="7"/>
          <w:sz w:val="36"/>
          <w:szCs w:val="36"/>
        </w:rPr>
        <w:t xml:space="preserve"> </w:t>
      </w:r>
      <w:r>
        <w:rPr>
          <w:rFonts w:hint="eastAsia" w:ascii="微软雅黑" w:hAnsi="微软雅黑" w:eastAsia="微软雅黑" w:cs="微软雅黑"/>
          <w:color w:val="4AACC5"/>
          <w:spacing w:val="-2"/>
          <w:sz w:val="36"/>
          <w:szCs w:val="36"/>
        </w:rPr>
        <w:t>元，</w:t>
      </w:r>
      <w:r>
        <w:rPr>
          <w:rFonts w:hint="eastAsia" w:ascii="微软雅黑" w:hAnsi="微软雅黑" w:eastAsia="微软雅黑" w:cs="微软雅黑"/>
          <w:color w:val="4AACC5"/>
          <w:spacing w:val="-137"/>
          <w:sz w:val="36"/>
          <w:szCs w:val="36"/>
        </w:rPr>
        <w:t xml:space="preserve"> </w:t>
      </w:r>
      <w:r>
        <w:rPr>
          <w:rFonts w:hint="eastAsia" w:ascii="微软雅黑" w:hAnsi="微软雅黑" w:eastAsia="微软雅黑" w:cs="微软雅黑"/>
          <w:color w:val="4AACC5"/>
          <w:spacing w:val="-11"/>
          <w:sz w:val="36"/>
          <w:szCs w:val="36"/>
        </w:rPr>
        <w:t xml:space="preserve">张三没零钱找不开，就到隔壁店里把这 </w:t>
      </w:r>
      <w:r>
        <w:rPr>
          <w:rFonts w:hint="eastAsia" w:ascii="微软雅黑" w:hAnsi="微软雅黑" w:eastAsia="微软雅黑" w:cs="微软雅黑"/>
          <w:b/>
          <w:color w:val="4AACC5"/>
          <w:sz w:val="36"/>
          <w:szCs w:val="36"/>
        </w:rPr>
        <w:t>100</w:t>
      </w:r>
      <w:r>
        <w:rPr>
          <w:rFonts w:hint="eastAsia" w:ascii="微软雅黑" w:hAnsi="微软雅黑" w:eastAsia="微软雅黑" w:cs="微软雅黑"/>
          <w:b/>
          <w:color w:val="4AACC5"/>
          <w:spacing w:val="11"/>
          <w:sz w:val="36"/>
          <w:szCs w:val="36"/>
        </w:rPr>
        <w:t xml:space="preserve"> </w:t>
      </w:r>
      <w:r>
        <w:rPr>
          <w:rFonts w:hint="eastAsia" w:ascii="微软雅黑" w:hAnsi="微软雅黑" w:eastAsia="微软雅黑" w:cs="微软雅黑"/>
          <w:color w:val="4AACC5"/>
          <w:spacing w:val="-8"/>
          <w:sz w:val="36"/>
          <w:szCs w:val="36"/>
        </w:rPr>
        <w:t>元换成零钱，回来给顾客找</w:t>
      </w:r>
      <w:r>
        <w:rPr>
          <w:rFonts w:hint="eastAsia" w:ascii="微软雅黑" w:hAnsi="微软雅黑" w:eastAsia="微软雅黑" w:cs="微软雅黑"/>
          <w:color w:val="4AACC5"/>
          <w:spacing w:val="-30"/>
          <w:sz w:val="36"/>
          <w:szCs w:val="36"/>
        </w:rPr>
        <w:t xml:space="preserve">了 </w:t>
      </w:r>
      <w:r>
        <w:rPr>
          <w:rFonts w:hint="eastAsia" w:ascii="微软雅黑" w:hAnsi="微软雅黑" w:eastAsia="微软雅黑" w:cs="微软雅黑"/>
          <w:b/>
          <w:color w:val="4AACC5"/>
          <w:sz w:val="36"/>
          <w:szCs w:val="36"/>
        </w:rPr>
        <w:t>75</w:t>
      </w:r>
      <w:r>
        <w:rPr>
          <w:rFonts w:hint="eastAsia" w:ascii="微软雅黑" w:hAnsi="微软雅黑" w:eastAsia="微软雅黑" w:cs="微软雅黑"/>
          <w:b/>
          <w:color w:val="4AACC5"/>
          <w:spacing w:val="14"/>
          <w:sz w:val="36"/>
          <w:szCs w:val="36"/>
        </w:rPr>
        <w:t xml:space="preserve"> </w:t>
      </w:r>
      <w:r>
        <w:rPr>
          <w:rFonts w:hint="eastAsia" w:ascii="微软雅黑" w:hAnsi="微软雅黑" w:eastAsia="微软雅黑" w:cs="微软雅黑"/>
          <w:color w:val="4AACC5"/>
          <w:sz w:val="36"/>
          <w:szCs w:val="36"/>
        </w:rPr>
        <w:t>元的零钱。过一会，李四回来找张三，说刚才的钱是假钱，张三马上给李四换了真钱，请问张三赔了多少？</w:t>
      </w:r>
    </w:p>
    <w:p>
      <w:pPr>
        <w:pStyle w:val="9"/>
        <w:spacing w:before="26"/>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75</w:t>
      </w:r>
      <w:r>
        <w:rPr>
          <w:rFonts w:hint="eastAsia" w:ascii="微软雅黑" w:hAnsi="微软雅黑" w:eastAsia="微软雅黑" w:cs="微软雅黑"/>
          <w:spacing w:val="27"/>
          <w:w w:val="95"/>
          <w:sz w:val="24"/>
          <w:szCs w:val="24"/>
        </w:rPr>
        <w:t xml:space="preserve"> </w:t>
      </w:r>
      <w:r>
        <w:rPr>
          <w:rFonts w:hint="eastAsia" w:ascii="微软雅黑" w:hAnsi="微软雅黑" w:eastAsia="微软雅黑" w:cs="微软雅黑"/>
          <w:spacing w:val="-8"/>
          <w:w w:val="95"/>
          <w:sz w:val="24"/>
          <w:szCs w:val="24"/>
        </w:rPr>
        <w:t xml:space="preserve">块钱跟 </w:t>
      </w:r>
      <w:r>
        <w:rPr>
          <w:rFonts w:hint="eastAsia" w:ascii="微软雅黑" w:hAnsi="微软雅黑" w:eastAsia="微软雅黑" w:cs="微软雅黑"/>
          <w:w w:val="95"/>
          <w:sz w:val="24"/>
          <w:szCs w:val="24"/>
        </w:rPr>
        <w:t>25</w:t>
      </w:r>
      <w:r>
        <w:rPr>
          <w:rFonts w:hint="eastAsia" w:ascii="微软雅黑" w:hAnsi="微软雅黑" w:eastAsia="微软雅黑" w:cs="微软雅黑"/>
          <w:spacing w:val="28"/>
          <w:w w:val="95"/>
          <w:sz w:val="24"/>
          <w:szCs w:val="24"/>
        </w:rPr>
        <w:t xml:space="preserve"> </w:t>
      </w:r>
      <w:r>
        <w:rPr>
          <w:rFonts w:hint="eastAsia" w:ascii="微软雅黑" w:hAnsi="微软雅黑" w:eastAsia="微软雅黑" w:cs="微软雅黑"/>
          <w:w w:val="95"/>
          <w:sz w:val="24"/>
          <w:szCs w:val="24"/>
        </w:rPr>
        <w:t>元的货</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9"/>
        <w:rPr>
          <w:rFonts w:hint="eastAsia" w:ascii="微软雅黑" w:hAnsi="微软雅黑" w:eastAsia="微软雅黑" w:cs="微软雅黑"/>
          <w:sz w:val="32"/>
          <w:szCs w:val="24"/>
        </w:rPr>
      </w:pPr>
    </w:p>
    <w:p>
      <w:pPr>
        <w:pStyle w:val="18"/>
        <w:numPr>
          <w:ilvl w:val="2"/>
          <w:numId w:val="252"/>
        </w:numPr>
        <w:tabs>
          <w:tab w:val="left" w:pos="2551"/>
          <w:tab w:val="left" w:pos="2552"/>
        </w:tabs>
        <w:spacing w:before="0" w:after="0" w:line="417" w:lineRule="auto"/>
        <w:ind w:left="2011" w:right="1291" w:hanging="720"/>
        <w:jc w:val="left"/>
        <w:rPr>
          <w:rFonts w:hint="eastAsia" w:ascii="微软雅黑" w:hAnsi="微软雅黑" w:eastAsia="微软雅黑" w:cs="微软雅黑"/>
          <w:sz w:val="36"/>
          <w:szCs w:val="28"/>
        </w:rPr>
      </w:pPr>
      <w:bookmarkStart w:id="2304" w:name="_bookmark816"/>
      <w:bookmarkEnd w:id="2304"/>
      <w:bookmarkStart w:id="2305" w:name="_bookmark816"/>
      <w:bookmarkEnd w:id="2305"/>
      <w:bookmarkStart w:id="2306" w:name="15.1.15如果20分钟前离上午9点钟的分数钟，等于现在离上午12点的分钟数的"/>
      <w:bookmarkEnd w:id="2306"/>
      <w:r>
        <w:rPr>
          <w:rFonts w:hint="eastAsia" w:ascii="微软雅黑" w:hAnsi="微软雅黑" w:eastAsia="微软雅黑" w:cs="微软雅黑"/>
          <w:color w:val="4AACC5"/>
          <w:spacing w:val="-23"/>
          <w:sz w:val="36"/>
          <w:szCs w:val="28"/>
        </w:rPr>
        <w:t xml:space="preserve">如果 </w:t>
      </w:r>
      <w:r>
        <w:rPr>
          <w:rFonts w:hint="eastAsia" w:ascii="微软雅黑" w:hAnsi="微软雅黑" w:eastAsia="微软雅黑" w:cs="微软雅黑"/>
          <w:b/>
          <w:color w:val="4AACC5"/>
          <w:sz w:val="36"/>
          <w:szCs w:val="28"/>
        </w:rPr>
        <w:t>20</w:t>
      </w:r>
      <w:r>
        <w:rPr>
          <w:rFonts w:hint="eastAsia" w:ascii="微软雅黑" w:hAnsi="微软雅黑" w:eastAsia="微软雅黑" w:cs="微软雅黑"/>
          <w:b/>
          <w:color w:val="4AACC5"/>
          <w:spacing w:val="7"/>
          <w:sz w:val="36"/>
          <w:szCs w:val="28"/>
        </w:rPr>
        <w:t xml:space="preserve"> </w:t>
      </w:r>
      <w:r>
        <w:rPr>
          <w:rFonts w:hint="eastAsia" w:ascii="微软雅黑" w:hAnsi="微软雅黑" w:eastAsia="微软雅黑" w:cs="微软雅黑"/>
          <w:color w:val="4AACC5"/>
          <w:spacing w:val="-10"/>
          <w:sz w:val="36"/>
          <w:szCs w:val="28"/>
        </w:rPr>
        <w:t xml:space="preserve">分钟前离上午 </w:t>
      </w:r>
      <w:r>
        <w:rPr>
          <w:rFonts w:hint="eastAsia" w:ascii="微软雅黑" w:hAnsi="微软雅黑" w:eastAsia="微软雅黑" w:cs="微软雅黑"/>
          <w:b/>
          <w:color w:val="4AACC5"/>
          <w:sz w:val="36"/>
          <w:szCs w:val="28"/>
        </w:rPr>
        <w:t>9</w:t>
      </w:r>
      <w:r>
        <w:rPr>
          <w:rFonts w:hint="eastAsia" w:ascii="微软雅黑" w:hAnsi="微软雅黑" w:eastAsia="微软雅黑" w:cs="微软雅黑"/>
          <w:b/>
          <w:color w:val="4AACC5"/>
          <w:spacing w:val="8"/>
          <w:sz w:val="36"/>
          <w:szCs w:val="28"/>
        </w:rPr>
        <w:t xml:space="preserve"> </w:t>
      </w:r>
      <w:r>
        <w:rPr>
          <w:rFonts w:hint="eastAsia" w:ascii="微软雅黑" w:hAnsi="微软雅黑" w:eastAsia="微软雅黑" w:cs="微软雅黑"/>
          <w:color w:val="4AACC5"/>
          <w:spacing w:val="-15"/>
          <w:sz w:val="36"/>
          <w:szCs w:val="28"/>
        </w:rPr>
        <w:t xml:space="preserve">点钟的分数钟，等于现在离上午 </w:t>
      </w:r>
      <w:r>
        <w:rPr>
          <w:rFonts w:hint="eastAsia" w:ascii="微软雅黑" w:hAnsi="微软雅黑" w:eastAsia="微软雅黑" w:cs="微软雅黑"/>
          <w:b/>
          <w:color w:val="4AACC5"/>
          <w:sz w:val="36"/>
          <w:szCs w:val="28"/>
        </w:rPr>
        <w:t>12</w:t>
      </w:r>
      <w:r>
        <w:rPr>
          <w:rFonts w:hint="eastAsia" w:ascii="微软雅黑" w:hAnsi="微软雅黑" w:eastAsia="微软雅黑" w:cs="微软雅黑"/>
          <w:b/>
          <w:color w:val="4AACC5"/>
          <w:spacing w:val="9"/>
          <w:sz w:val="36"/>
          <w:szCs w:val="28"/>
        </w:rPr>
        <w:t xml:space="preserve"> </w:t>
      </w:r>
      <w:r>
        <w:rPr>
          <w:rFonts w:hint="eastAsia" w:ascii="微软雅黑" w:hAnsi="微软雅黑" w:eastAsia="微软雅黑" w:cs="微软雅黑"/>
          <w:color w:val="4AACC5"/>
          <w:sz w:val="36"/>
          <w:szCs w:val="28"/>
        </w:rPr>
        <w:t>点的分</w:t>
      </w:r>
      <w:r>
        <w:rPr>
          <w:rFonts w:hint="eastAsia" w:ascii="微软雅黑" w:hAnsi="微软雅黑" w:eastAsia="微软雅黑" w:cs="微软雅黑"/>
          <w:color w:val="4AACC5"/>
          <w:spacing w:val="-18"/>
          <w:sz w:val="36"/>
          <w:szCs w:val="28"/>
        </w:rPr>
        <w:t xml:space="preserve">钟数的 </w:t>
      </w:r>
      <w:r>
        <w:rPr>
          <w:rFonts w:hint="eastAsia" w:ascii="微软雅黑" w:hAnsi="微软雅黑" w:eastAsia="微软雅黑" w:cs="微软雅黑"/>
          <w:b/>
          <w:color w:val="4AACC5"/>
          <w:sz w:val="36"/>
          <w:szCs w:val="28"/>
        </w:rPr>
        <w:t>3</w:t>
      </w:r>
      <w:r>
        <w:rPr>
          <w:rFonts w:hint="eastAsia" w:ascii="微软雅黑" w:hAnsi="微软雅黑" w:eastAsia="微软雅黑" w:cs="微软雅黑"/>
          <w:b/>
          <w:color w:val="4AACC5"/>
          <w:spacing w:val="5"/>
          <w:sz w:val="36"/>
          <w:szCs w:val="28"/>
        </w:rPr>
        <w:t xml:space="preserve"> </w:t>
      </w:r>
      <w:r>
        <w:rPr>
          <w:rFonts w:hint="eastAsia" w:ascii="微软雅黑" w:hAnsi="微软雅黑" w:eastAsia="微软雅黑" w:cs="微软雅黑"/>
          <w:color w:val="4AACC5"/>
          <w:spacing w:val="-8"/>
          <w:sz w:val="36"/>
          <w:szCs w:val="28"/>
        </w:rPr>
        <w:t xml:space="preserve">倍，那么现在离上午 </w:t>
      </w:r>
      <w:r>
        <w:rPr>
          <w:rFonts w:hint="eastAsia" w:ascii="微软雅黑" w:hAnsi="微软雅黑" w:eastAsia="微软雅黑" w:cs="微软雅黑"/>
          <w:b/>
          <w:color w:val="4AACC5"/>
          <w:sz w:val="36"/>
          <w:szCs w:val="28"/>
        </w:rPr>
        <w:t>12</w:t>
      </w:r>
      <w:r>
        <w:rPr>
          <w:rFonts w:hint="eastAsia" w:ascii="微软雅黑" w:hAnsi="微软雅黑" w:eastAsia="微软雅黑" w:cs="微软雅黑"/>
          <w:b/>
          <w:color w:val="4AACC5"/>
          <w:spacing w:val="6"/>
          <w:sz w:val="36"/>
          <w:szCs w:val="28"/>
        </w:rPr>
        <w:t xml:space="preserve"> </w:t>
      </w:r>
      <w:r>
        <w:rPr>
          <w:rFonts w:hint="eastAsia" w:ascii="微软雅黑" w:hAnsi="微软雅黑" w:eastAsia="微软雅黑" w:cs="微软雅黑"/>
          <w:color w:val="4AACC5"/>
          <w:sz w:val="36"/>
          <w:szCs w:val="28"/>
        </w:rPr>
        <w:t>点还有多少分钟？）</w:t>
      </w:r>
    </w:p>
    <w:p>
      <w:pPr>
        <w:pStyle w:val="9"/>
        <w:spacing w:before="26"/>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w:t>
      </w:r>
      <w:r>
        <w:rPr>
          <w:rFonts w:hint="eastAsia" w:ascii="微软雅黑" w:hAnsi="微软雅黑" w:eastAsia="微软雅黑" w:cs="微软雅黑"/>
          <w:spacing w:val="-6"/>
          <w:w w:val="95"/>
          <w:sz w:val="24"/>
          <w:szCs w:val="24"/>
        </w:rPr>
        <w:t xml:space="preserve">十一点 </w:t>
      </w:r>
      <w:r>
        <w:rPr>
          <w:rFonts w:hint="eastAsia" w:ascii="微软雅黑" w:hAnsi="微软雅黑" w:eastAsia="微软雅黑" w:cs="微软雅黑"/>
          <w:w w:val="95"/>
          <w:sz w:val="24"/>
          <w:szCs w:val="24"/>
        </w:rPr>
        <w:t>20</w:t>
      </w:r>
      <w:r>
        <w:rPr>
          <w:rFonts w:hint="eastAsia" w:ascii="微软雅黑" w:hAnsi="微软雅黑" w:eastAsia="微软雅黑" w:cs="微软雅黑"/>
          <w:spacing w:val="28"/>
          <w:w w:val="95"/>
          <w:sz w:val="24"/>
          <w:szCs w:val="24"/>
        </w:rPr>
        <w:t xml:space="preserve"> </w:t>
      </w:r>
      <w:r>
        <w:rPr>
          <w:rFonts w:hint="eastAsia" w:ascii="微软雅黑" w:hAnsi="微软雅黑" w:eastAsia="微软雅黑" w:cs="微软雅黑"/>
          <w:w w:val="95"/>
          <w:sz w:val="24"/>
          <w:szCs w:val="24"/>
        </w:rPr>
        <w:t>分）40</w:t>
      </w:r>
      <w:r>
        <w:rPr>
          <w:rFonts w:hint="eastAsia" w:ascii="微软雅黑" w:hAnsi="微软雅黑" w:eastAsia="微软雅黑" w:cs="微软雅黑"/>
          <w:spacing w:val="32"/>
          <w:w w:val="95"/>
          <w:sz w:val="24"/>
          <w:szCs w:val="24"/>
        </w:rPr>
        <w:t xml:space="preserve"> </w:t>
      </w:r>
      <w:r>
        <w:rPr>
          <w:rFonts w:hint="eastAsia" w:ascii="微软雅黑" w:hAnsi="微软雅黑" w:eastAsia="微软雅黑" w:cs="微软雅黑"/>
          <w:w w:val="95"/>
          <w:sz w:val="24"/>
          <w:szCs w:val="24"/>
        </w:rPr>
        <w:t>分钟</w:t>
      </w:r>
    </w:p>
    <w:p>
      <w:pPr>
        <w:spacing w:after="0"/>
        <w:rPr>
          <w:rFonts w:hint="eastAsia" w:ascii="微软雅黑" w:hAnsi="微软雅黑" w:eastAsia="微软雅黑" w:cs="微软雅黑"/>
          <w:sz w:val="28"/>
          <w:szCs w:val="28"/>
        </w:rPr>
        <w:sectPr>
          <w:pgSz w:w="11910" w:h="16840"/>
          <w:pgMar w:top="1260" w:right="0" w:bottom="680" w:left="0" w:header="0" w:footer="406" w:gutter="0"/>
          <w:cols w:space="720" w:num="1"/>
        </w:sectPr>
      </w:pPr>
    </w:p>
    <w:p>
      <w:pPr>
        <w:pStyle w:val="3"/>
        <w:numPr>
          <w:ilvl w:val="0"/>
          <w:numId w:val="254"/>
        </w:numPr>
        <w:tabs>
          <w:tab w:val="left" w:pos="1712"/>
        </w:tabs>
        <w:spacing w:before="25" w:after="0" w:line="240" w:lineRule="auto"/>
        <w:ind w:left="1711" w:right="0" w:hanging="421"/>
        <w:jc w:val="left"/>
        <w:rPr>
          <w:rFonts w:hint="eastAsia" w:ascii="微软雅黑" w:hAnsi="微软雅黑" w:eastAsia="微软雅黑" w:cs="微软雅黑"/>
          <w:sz w:val="44"/>
          <w:szCs w:val="44"/>
        </w:rPr>
      </w:pPr>
      <w:bookmarkStart w:id="2307" w:name="16人力资源"/>
      <w:bookmarkEnd w:id="2307"/>
      <w:bookmarkStart w:id="2308" w:name="_bookmark817"/>
      <w:bookmarkEnd w:id="2308"/>
      <w:bookmarkStart w:id="2309" w:name="_bookmark817"/>
      <w:bookmarkEnd w:id="2309"/>
      <w:r>
        <w:rPr>
          <w:rFonts w:hint="eastAsia" w:ascii="微软雅黑" w:hAnsi="微软雅黑" w:eastAsia="微软雅黑" w:cs="微软雅黑"/>
          <w:sz w:val="44"/>
          <w:szCs w:val="44"/>
        </w:rPr>
        <w:t>人力资源</w:t>
      </w:r>
    </w:p>
    <w:p>
      <w:pPr>
        <w:pStyle w:val="9"/>
        <w:spacing w:before="5"/>
        <w:rPr>
          <w:rFonts w:hint="eastAsia" w:ascii="微软雅黑" w:hAnsi="微软雅黑" w:eastAsia="微软雅黑" w:cs="微软雅黑"/>
          <w:sz w:val="52"/>
          <w:szCs w:val="24"/>
        </w:rPr>
      </w:pPr>
    </w:p>
    <w:p>
      <w:pPr>
        <w:pStyle w:val="4"/>
        <w:numPr>
          <w:ilvl w:val="1"/>
          <w:numId w:val="254"/>
        </w:numPr>
        <w:tabs>
          <w:tab w:val="left" w:pos="2132"/>
        </w:tabs>
        <w:spacing w:before="0" w:after="0" w:line="240" w:lineRule="auto"/>
        <w:ind w:left="2131" w:right="0" w:hanging="841"/>
        <w:jc w:val="left"/>
        <w:rPr>
          <w:rFonts w:hint="eastAsia" w:ascii="微软雅黑" w:hAnsi="微软雅黑" w:eastAsia="微软雅黑" w:cs="微软雅黑"/>
          <w:sz w:val="36"/>
          <w:szCs w:val="36"/>
        </w:rPr>
      </w:pPr>
      <w:bookmarkStart w:id="2310" w:name="16.1人力资源"/>
      <w:bookmarkEnd w:id="2310"/>
      <w:bookmarkStart w:id="2311" w:name="_bookmark818"/>
      <w:bookmarkEnd w:id="2311"/>
      <w:bookmarkStart w:id="2312" w:name="_bookmark818"/>
      <w:bookmarkEnd w:id="2312"/>
      <w:r>
        <w:rPr>
          <w:rFonts w:hint="eastAsia" w:ascii="微软雅黑" w:hAnsi="微软雅黑" w:eastAsia="微软雅黑" w:cs="微软雅黑"/>
          <w:color w:val="1F487C"/>
          <w:sz w:val="36"/>
          <w:szCs w:val="36"/>
        </w:rPr>
        <w:t>人力资源</w:t>
      </w:r>
    </w:p>
    <w:p>
      <w:pPr>
        <w:pStyle w:val="9"/>
        <w:spacing w:before="12"/>
        <w:rPr>
          <w:rFonts w:hint="eastAsia" w:ascii="微软雅黑" w:hAnsi="微软雅黑" w:eastAsia="微软雅黑" w:cs="微软雅黑"/>
          <w:sz w:val="44"/>
          <w:szCs w:val="24"/>
        </w:rPr>
      </w:pPr>
    </w:p>
    <w:p>
      <w:pPr>
        <w:pStyle w:val="6"/>
        <w:numPr>
          <w:ilvl w:val="2"/>
          <w:numId w:val="254"/>
        </w:numPr>
        <w:tabs>
          <w:tab w:val="left" w:pos="2012"/>
        </w:tabs>
        <w:spacing w:before="0" w:after="0" w:line="240" w:lineRule="auto"/>
        <w:ind w:left="2041" w:leftChars="0" w:right="0" w:hanging="721" w:firstLineChars="0"/>
        <w:jc w:val="left"/>
        <w:rPr>
          <w:rFonts w:hint="eastAsia" w:ascii="微软雅黑" w:hAnsi="微软雅黑" w:eastAsia="微软雅黑" w:cs="微软雅黑"/>
          <w:sz w:val="36"/>
          <w:szCs w:val="36"/>
        </w:rPr>
      </w:pPr>
      <w:bookmarkStart w:id="2313" w:name="_bookmark819"/>
      <w:bookmarkEnd w:id="2313"/>
      <w:bookmarkStart w:id="2314" w:name="16.1.1你的测试职业发展是什么？"/>
      <w:bookmarkEnd w:id="2314"/>
      <w:bookmarkStart w:id="2315" w:name="_bookmark819"/>
      <w:bookmarkEnd w:id="2315"/>
      <w:r>
        <w:rPr>
          <w:rFonts w:hint="eastAsia" w:ascii="微软雅黑" w:hAnsi="微软雅黑" w:eastAsia="微软雅黑" w:cs="微软雅黑"/>
          <w:color w:val="4AACC5"/>
          <w:sz w:val="36"/>
          <w:szCs w:val="36"/>
        </w:rPr>
        <w:t>你的测试职业发展是什么？你自认为做测试的优势在哪里？</w:t>
      </w:r>
    </w:p>
    <w:p>
      <w:pPr>
        <w:pStyle w:val="9"/>
        <w:spacing w:before="10"/>
        <w:rPr>
          <w:rFonts w:hint="eastAsia" w:ascii="微软雅黑" w:hAnsi="微软雅黑" w:eastAsia="微软雅黑" w:cs="微软雅黑"/>
          <w:sz w:val="28"/>
          <w:szCs w:val="24"/>
        </w:rPr>
      </w:pPr>
    </w:p>
    <w:p>
      <w:pPr>
        <w:pStyle w:val="9"/>
        <w:spacing w:before="1"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color w:val="333333"/>
          <w:w w:val="95"/>
          <w:sz w:val="24"/>
          <w:szCs w:val="24"/>
        </w:rPr>
        <w:t>测试经验越多，测试能力越高。所以我的职业发展是需要时间累积的，一步步向着高级测试工程</w:t>
      </w:r>
      <w:r>
        <w:rPr>
          <w:rFonts w:hint="eastAsia" w:ascii="微软雅黑" w:hAnsi="微软雅黑" w:eastAsia="微软雅黑" w:cs="微软雅黑"/>
          <w:color w:val="333333"/>
          <w:spacing w:val="225"/>
          <w:sz w:val="24"/>
          <w:szCs w:val="24"/>
        </w:rPr>
        <w:t xml:space="preserve"> </w:t>
      </w:r>
      <w:r>
        <w:rPr>
          <w:rFonts w:hint="eastAsia" w:ascii="微软雅黑" w:hAnsi="微软雅黑" w:eastAsia="微软雅黑" w:cs="微软雅黑"/>
          <w:color w:val="333333"/>
          <w:w w:val="95"/>
          <w:sz w:val="24"/>
          <w:szCs w:val="24"/>
        </w:rPr>
        <w:t>师奔去。而且我也有初步的职业规划，前</w:t>
      </w:r>
      <w:r>
        <w:rPr>
          <w:rFonts w:hint="eastAsia" w:ascii="微软雅黑" w:hAnsi="微软雅黑" w:eastAsia="微软雅黑" w:cs="微软雅黑"/>
          <w:color w:val="333333"/>
          <w:spacing w:val="171"/>
          <w:sz w:val="24"/>
          <w:szCs w:val="24"/>
        </w:rPr>
        <w:t xml:space="preserve"> </w:t>
      </w:r>
      <w:r>
        <w:rPr>
          <w:rFonts w:hint="eastAsia" w:ascii="微软雅黑" w:hAnsi="微软雅黑" w:eastAsia="微软雅黑" w:cs="微软雅黑"/>
          <w:color w:val="333333"/>
          <w:w w:val="95"/>
          <w:sz w:val="24"/>
          <w:szCs w:val="24"/>
        </w:rPr>
        <w:t>3</w:t>
      </w:r>
      <w:r>
        <w:rPr>
          <w:rFonts w:hint="eastAsia" w:ascii="微软雅黑" w:hAnsi="微软雅黑" w:eastAsia="微软雅黑" w:cs="微软雅黑"/>
          <w:color w:val="333333"/>
          <w:spacing w:val="44"/>
          <w:sz w:val="24"/>
          <w:szCs w:val="24"/>
        </w:rPr>
        <w:t xml:space="preserve">  </w:t>
      </w:r>
      <w:r>
        <w:rPr>
          <w:rFonts w:hint="eastAsia" w:ascii="微软雅黑" w:hAnsi="微软雅黑" w:eastAsia="微软雅黑" w:cs="微软雅黑"/>
          <w:color w:val="333333"/>
          <w:w w:val="95"/>
          <w:sz w:val="24"/>
          <w:szCs w:val="24"/>
        </w:rPr>
        <w:t>年累积测试经验，按如何做好测试工程师的要求自己，不</w:t>
      </w:r>
      <w:r>
        <w:rPr>
          <w:rFonts w:hint="eastAsia" w:ascii="微软雅黑" w:hAnsi="微软雅黑" w:eastAsia="微软雅黑" w:cs="微软雅黑"/>
          <w:color w:val="333333"/>
          <w:sz w:val="24"/>
          <w:szCs w:val="24"/>
        </w:rPr>
        <w:t>断的更新自己改正自己，做好测试任务。</w:t>
      </w:r>
    </w:p>
    <w:p>
      <w:pPr>
        <w:pStyle w:val="9"/>
        <w:spacing w:line="417" w:lineRule="auto"/>
        <w:ind w:left="1291" w:right="1291" w:firstLine="424"/>
        <w:rPr>
          <w:rFonts w:hint="eastAsia" w:ascii="微软雅黑" w:hAnsi="微软雅黑" w:eastAsia="微软雅黑" w:cs="微软雅黑"/>
          <w:sz w:val="24"/>
          <w:szCs w:val="24"/>
        </w:rPr>
      </w:pPr>
      <w:r>
        <w:rPr>
          <w:rFonts w:hint="eastAsia" w:ascii="微软雅黑" w:hAnsi="微软雅黑" w:eastAsia="微软雅黑" w:cs="微软雅黑"/>
          <w:color w:val="333333"/>
          <w:w w:val="95"/>
          <w:sz w:val="24"/>
          <w:szCs w:val="24"/>
        </w:rPr>
        <w:t>优势在于我对测试坚定不移的信心和热情，虽然经验还不够，但测试需要的基本技能我有信心在</w:t>
      </w:r>
      <w:r>
        <w:rPr>
          <w:rFonts w:hint="eastAsia" w:ascii="微软雅黑" w:hAnsi="微软雅黑" w:eastAsia="微软雅黑" w:cs="微软雅黑"/>
          <w:color w:val="333333"/>
          <w:spacing w:val="211"/>
          <w:sz w:val="24"/>
          <w:szCs w:val="24"/>
        </w:rPr>
        <w:t xml:space="preserve"> </w:t>
      </w:r>
      <w:r>
        <w:rPr>
          <w:rFonts w:hint="eastAsia" w:ascii="微软雅黑" w:hAnsi="微软雅黑" w:eastAsia="微软雅黑" w:cs="微软雅黑"/>
          <w:color w:val="333333"/>
          <w:sz w:val="24"/>
          <w:szCs w:val="24"/>
        </w:rPr>
        <w:t>工作中得以发挥。</w:t>
      </w:r>
    </w:p>
    <w:p>
      <w:pPr>
        <w:pStyle w:val="9"/>
        <w:spacing w:before="7"/>
        <w:rPr>
          <w:rFonts w:hint="eastAsia" w:ascii="微软雅黑" w:hAnsi="微软雅黑" w:eastAsia="微软雅黑" w:cs="微软雅黑"/>
          <w:sz w:val="20"/>
          <w:szCs w:val="24"/>
        </w:rPr>
      </w:pPr>
    </w:p>
    <w:p>
      <w:pPr>
        <w:pStyle w:val="6"/>
        <w:numPr>
          <w:ilvl w:val="2"/>
          <w:numId w:val="254"/>
        </w:numPr>
        <w:tabs>
          <w:tab w:val="left" w:pos="2012"/>
        </w:tabs>
        <w:spacing w:before="0" w:after="0" w:line="240" w:lineRule="auto"/>
        <w:ind w:left="2041" w:leftChars="0" w:right="0" w:hanging="721" w:firstLineChars="0"/>
        <w:jc w:val="left"/>
        <w:rPr>
          <w:rFonts w:hint="eastAsia" w:ascii="微软雅黑" w:hAnsi="微软雅黑" w:eastAsia="微软雅黑" w:cs="微软雅黑"/>
          <w:sz w:val="36"/>
          <w:szCs w:val="36"/>
        </w:rPr>
      </w:pPr>
      <w:bookmarkStart w:id="2316" w:name="_bookmark820"/>
      <w:bookmarkEnd w:id="2316"/>
      <w:bookmarkStart w:id="2317" w:name="16.1.2你找工作时，最重要的考虑因素为何？"/>
      <w:bookmarkEnd w:id="2317"/>
      <w:bookmarkStart w:id="2318" w:name="_bookmark820"/>
      <w:bookmarkEnd w:id="2318"/>
      <w:r>
        <w:rPr>
          <w:rFonts w:hint="eastAsia" w:ascii="微软雅黑" w:hAnsi="微软雅黑" w:eastAsia="微软雅黑" w:cs="微软雅黑"/>
          <w:color w:val="4AACC5"/>
          <w:sz w:val="36"/>
          <w:szCs w:val="36"/>
        </w:rPr>
        <w:t>你找工作时，最重要的考虑因素为何？</w:t>
      </w:r>
    </w:p>
    <w:p>
      <w:pPr>
        <w:pStyle w:val="9"/>
        <w:rPr>
          <w:rFonts w:hint="eastAsia" w:ascii="微软雅黑" w:hAnsi="微软雅黑" w:eastAsia="微软雅黑" w:cs="微软雅黑"/>
          <w:sz w:val="4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color w:val="333333"/>
          <w:w w:val="95"/>
          <w:sz w:val="24"/>
          <w:szCs w:val="24"/>
        </w:rPr>
        <w:t>工作的性质和内容是否能让我发挥所长，并不断成长。</w:t>
      </w:r>
    </w:p>
    <w:p>
      <w:pPr>
        <w:pStyle w:val="9"/>
        <w:rPr>
          <w:rFonts w:hint="eastAsia" w:ascii="微软雅黑" w:hAnsi="微软雅黑" w:eastAsia="微软雅黑" w:cs="微软雅黑"/>
          <w:sz w:val="22"/>
          <w:szCs w:val="24"/>
        </w:rPr>
      </w:pPr>
    </w:p>
    <w:p>
      <w:pPr>
        <w:pStyle w:val="9"/>
        <w:spacing w:before="1"/>
        <w:rPr>
          <w:rFonts w:hint="eastAsia" w:ascii="微软雅黑" w:hAnsi="微软雅黑" w:eastAsia="微软雅黑" w:cs="微软雅黑"/>
          <w:sz w:val="22"/>
          <w:szCs w:val="24"/>
        </w:rPr>
      </w:pPr>
    </w:p>
    <w:p>
      <w:pPr>
        <w:pStyle w:val="6"/>
        <w:numPr>
          <w:ilvl w:val="2"/>
          <w:numId w:val="254"/>
        </w:numPr>
        <w:tabs>
          <w:tab w:val="left" w:pos="2012"/>
        </w:tabs>
        <w:spacing w:before="0" w:after="0" w:line="240" w:lineRule="auto"/>
        <w:ind w:left="2041" w:leftChars="0" w:right="0" w:hanging="721" w:firstLineChars="0"/>
        <w:jc w:val="left"/>
        <w:rPr>
          <w:rFonts w:hint="eastAsia" w:ascii="微软雅黑" w:hAnsi="微软雅黑" w:eastAsia="微软雅黑" w:cs="微软雅黑"/>
          <w:sz w:val="36"/>
          <w:szCs w:val="36"/>
        </w:rPr>
      </w:pPr>
      <w:bookmarkStart w:id="2319" w:name="_bookmark821"/>
      <w:bookmarkEnd w:id="2319"/>
      <w:bookmarkStart w:id="2320" w:name="_bookmark821"/>
      <w:bookmarkEnd w:id="2320"/>
      <w:bookmarkStart w:id="2321" w:name="16.1.3为什么我们应该录取你？"/>
      <w:bookmarkEnd w:id="2321"/>
      <w:r>
        <w:rPr>
          <w:rFonts w:hint="eastAsia" w:ascii="微软雅黑" w:hAnsi="微软雅黑" w:eastAsia="微软雅黑" w:cs="微软雅黑"/>
          <w:color w:val="4AACC5"/>
          <w:sz w:val="36"/>
          <w:szCs w:val="36"/>
        </w:rPr>
        <w:t>为什么我们应该录取你？</w:t>
      </w:r>
    </w:p>
    <w:p>
      <w:pPr>
        <w:pStyle w:val="9"/>
        <w:spacing w:before="10"/>
        <w:rPr>
          <w:rFonts w:hint="eastAsia" w:ascii="微软雅黑" w:hAnsi="微软雅黑" w:eastAsia="微软雅黑" w:cs="微软雅黑"/>
          <w:sz w:val="44"/>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color w:val="333333"/>
          <w:w w:val="95"/>
          <w:sz w:val="24"/>
          <w:szCs w:val="24"/>
        </w:rPr>
        <w:t>您可以由我过去的工作表现所呈现的客观数据，明显地看出我全力以赴的工作态度。</w:t>
      </w:r>
    </w:p>
    <w:p>
      <w:pPr>
        <w:pStyle w:val="9"/>
        <w:rPr>
          <w:rFonts w:hint="eastAsia" w:ascii="微软雅黑" w:hAnsi="微软雅黑" w:eastAsia="微软雅黑" w:cs="微软雅黑"/>
          <w:sz w:val="22"/>
          <w:szCs w:val="24"/>
        </w:rPr>
      </w:pPr>
    </w:p>
    <w:p>
      <w:pPr>
        <w:pStyle w:val="9"/>
        <w:spacing w:before="1"/>
        <w:rPr>
          <w:rFonts w:hint="eastAsia" w:ascii="微软雅黑" w:hAnsi="微软雅黑" w:eastAsia="微软雅黑" w:cs="微软雅黑"/>
          <w:sz w:val="22"/>
          <w:szCs w:val="24"/>
        </w:rPr>
      </w:pPr>
    </w:p>
    <w:p>
      <w:pPr>
        <w:pStyle w:val="6"/>
        <w:numPr>
          <w:ilvl w:val="2"/>
          <w:numId w:val="254"/>
        </w:numPr>
        <w:tabs>
          <w:tab w:val="left" w:pos="2012"/>
        </w:tabs>
        <w:spacing w:before="0" w:after="0" w:line="240" w:lineRule="auto"/>
        <w:ind w:left="2041" w:leftChars="0" w:right="0" w:hanging="721" w:firstLineChars="0"/>
        <w:jc w:val="left"/>
        <w:rPr>
          <w:rFonts w:hint="eastAsia" w:ascii="微软雅黑" w:hAnsi="微软雅黑" w:eastAsia="微软雅黑" w:cs="微软雅黑"/>
          <w:sz w:val="36"/>
          <w:szCs w:val="36"/>
        </w:rPr>
      </w:pPr>
      <w:bookmarkStart w:id="2322" w:name="16.1.4请谈谈你个人的最大特色。"/>
      <w:bookmarkEnd w:id="2322"/>
      <w:bookmarkStart w:id="2323" w:name="_bookmark822"/>
      <w:bookmarkEnd w:id="2323"/>
      <w:bookmarkStart w:id="2324" w:name="_bookmark822"/>
      <w:bookmarkEnd w:id="2324"/>
      <w:r>
        <w:rPr>
          <w:rFonts w:hint="eastAsia" w:ascii="微软雅黑" w:hAnsi="微软雅黑" w:eastAsia="微软雅黑" w:cs="微软雅黑"/>
          <w:color w:val="4AACC5"/>
          <w:sz w:val="36"/>
          <w:szCs w:val="36"/>
        </w:rPr>
        <w:t>请谈谈你个人的最大特色。</w:t>
      </w:r>
    </w:p>
    <w:p>
      <w:pPr>
        <w:pStyle w:val="9"/>
        <w:spacing w:before="10"/>
        <w:rPr>
          <w:rFonts w:hint="eastAsia" w:ascii="微软雅黑" w:hAnsi="微软雅黑" w:eastAsia="微软雅黑" w:cs="微软雅黑"/>
          <w:sz w:val="2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color w:val="333333"/>
          <w:w w:val="95"/>
          <w:sz w:val="24"/>
          <w:szCs w:val="24"/>
        </w:rPr>
        <w:t>我的坚持度很高，事情没有做到一个令人满意的结果，绝不罢手。</w:t>
      </w:r>
    </w:p>
    <w:p>
      <w:pPr>
        <w:pStyle w:val="9"/>
        <w:rPr>
          <w:rFonts w:hint="eastAsia" w:ascii="微软雅黑" w:hAnsi="微软雅黑" w:eastAsia="微软雅黑" w:cs="微软雅黑"/>
          <w:sz w:val="22"/>
          <w:szCs w:val="24"/>
        </w:rPr>
      </w:pPr>
    </w:p>
    <w:p>
      <w:pPr>
        <w:pStyle w:val="6"/>
        <w:numPr>
          <w:ilvl w:val="2"/>
          <w:numId w:val="254"/>
        </w:numPr>
        <w:tabs>
          <w:tab w:val="left" w:pos="2012"/>
        </w:tabs>
        <w:spacing w:before="156" w:after="0" w:line="240" w:lineRule="auto"/>
        <w:ind w:left="2041" w:leftChars="0" w:right="0" w:hanging="721" w:firstLineChars="0"/>
        <w:jc w:val="left"/>
        <w:rPr>
          <w:rFonts w:hint="eastAsia" w:ascii="微软雅黑" w:hAnsi="微软雅黑" w:eastAsia="微软雅黑" w:cs="微软雅黑"/>
          <w:sz w:val="36"/>
          <w:szCs w:val="36"/>
        </w:rPr>
      </w:pPr>
      <w:bookmarkStart w:id="2325" w:name="_bookmark823"/>
      <w:bookmarkEnd w:id="2325"/>
      <w:bookmarkStart w:id="2326" w:name="_bookmark823"/>
      <w:bookmarkEnd w:id="2326"/>
      <w:bookmarkStart w:id="2327" w:name="16.1.5一个测试工程师应具备那些素质和技能？"/>
      <w:bookmarkEnd w:id="2327"/>
      <w:r>
        <w:rPr>
          <w:rFonts w:hint="eastAsia" w:ascii="微软雅黑" w:hAnsi="微软雅黑" w:eastAsia="微软雅黑" w:cs="微软雅黑"/>
          <w:color w:val="4AACC5"/>
          <w:sz w:val="36"/>
          <w:szCs w:val="36"/>
        </w:rPr>
        <w:t>一个测试工程师应具备那些素质和技能？</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1</w:t>
      </w:r>
      <w:r>
        <w:rPr>
          <w:rFonts w:hint="eastAsia" w:ascii="微软雅黑" w:hAnsi="微软雅黑" w:eastAsia="微软雅黑" w:cs="微软雅黑"/>
          <w:spacing w:val="-1"/>
          <w:sz w:val="24"/>
          <w:szCs w:val="24"/>
        </w:rPr>
        <w:t>、掌握基本的测试基础理论 ；</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2、本着找出软件存在的问题的态度进行测试,即客观吧,不要以挑刺形象出现</w:t>
      </w:r>
    </w:p>
    <w:p>
      <w:pPr>
        <w:pStyle w:val="9"/>
        <w:spacing w:before="6"/>
        <w:rPr>
          <w:rFonts w:hint="eastAsia" w:ascii="微软雅黑" w:hAnsi="微软雅黑" w:eastAsia="微软雅黑" w:cs="微软雅黑"/>
          <w:sz w:val="1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3</w:t>
      </w:r>
      <w:r>
        <w:rPr>
          <w:rFonts w:hint="eastAsia" w:ascii="微软雅黑" w:hAnsi="微软雅黑" w:eastAsia="微软雅黑" w:cs="微软雅黑"/>
          <w:spacing w:val="-1"/>
          <w:sz w:val="24"/>
          <w:szCs w:val="24"/>
        </w:rPr>
        <w:t>、可熟练阅读需求规格说明书等文档 ；</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4、以用户的观点看待问题</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5</w:t>
      </w:r>
      <w:r>
        <w:rPr>
          <w:rFonts w:hint="eastAsia" w:ascii="微软雅黑" w:hAnsi="微软雅黑" w:eastAsia="微软雅黑" w:cs="微软雅黑"/>
          <w:spacing w:val="-1"/>
          <w:sz w:val="24"/>
          <w:szCs w:val="24"/>
        </w:rPr>
        <w:t>、有着强烈的质量意识 ；</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6</w:t>
      </w:r>
      <w:r>
        <w:rPr>
          <w:rFonts w:hint="eastAsia" w:ascii="微软雅黑" w:hAnsi="微软雅黑" w:eastAsia="微软雅黑" w:cs="微软雅黑"/>
          <w:spacing w:val="-1"/>
          <w:sz w:val="24"/>
          <w:szCs w:val="24"/>
        </w:rPr>
        <w:t>、细心和责任心 ；</w:t>
      </w:r>
    </w:p>
    <w:p>
      <w:pPr>
        <w:pStyle w:val="9"/>
        <w:spacing w:before="6"/>
        <w:rPr>
          <w:rFonts w:hint="eastAsia" w:ascii="微软雅黑" w:hAnsi="微软雅黑" w:eastAsia="微软雅黑" w:cs="微软雅黑"/>
          <w:sz w:val="1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7、良好的有效的沟通方式(与开发人员及客户)</w:t>
      </w:r>
    </w:p>
    <w:p>
      <w:pPr>
        <w:pStyle w:val="9"/>
        <w:spacing w:before="3"/>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8</w:t>
      </w:r>
      <w:r>
        <w:rPr>
          <w:rFonts w:hint="eastAsia" w:ascii="微软雅黑" w:hAnsi="微软雅黑" w:eastAsia="微软雅黑" w:cs="微软雅黑"/>
          <w:spacing w:val="-1"/>
          <w:sz w:val="24"/>
          <w:szCs w:val="24"/>
        </w:rPr>
        <w:t>、具有以往的测试经验 ；能够及时准确地判断出高危险区在何处</w:t>
      </w:r>
      <w:r>
        <w:rPr>
          <w:rFonts w:hint="eastAsia" w:ascii="微软雅黑" w:hAnsi="微软雅黑" w:eastAsia="微软雅黑" w:cs="微软雅黑"/>
          <w:sz w:val="24"/>
          <w:szCs w:val="24"/>
        </w:rPr>
        <w:t>.</w:t>
      </w:r>
    </w:p>
    <w:p>
      <w:pPr>
        <w:spacing w:after="0"/>
        <w:rPr>
          <w:rFonts w:hint="eastAsia" w:ascii="微软雅黑" w:hAnsi="微软雅黑" w:eastAsia="微软雅黑" w:cs="微软雅黑"/>
          <w:sz w:val="28"/>
          <w:szCs w:val="28"/>
        </w:rPr>
        <w:sectPr>
          <w:pgSz w:w="11910" w:h="16840"/>
          <w:pgMar w:top="1340" w:right="0" w:bottom="680" w:left="0" w:header="0" w:footer="406" w:gutter="0"/>
          <w:cols w:space="720" w:num="1"/>
        </w:sectPr>
      </w:pPr>
    </w:p>
    <w:p>
      <w:pPr>
        <w:pStyle w:val="6"/>
        <w:numPr>
          <w:ilvl w:val="2"/>
          <w:numId w:val="254"/>
        </w:numPr>
        <w:tabs>
          <w:tab w:val="left" w:pos="2012"/>
        </w:tabs>
        <w:spacing w:before="42" w:after="0" w:line="417" w:lineRule="auto"/>
        <w:ind w:left="2041" w:leftChars="0" w:right="1291" w:hanging="720" w:firstLineChars="0"/>
        <w:jc w:val="left"/>
        <w:rPr>
          <w:rFonts w:hint="eastAsia" w:ascii="微软雅黑" w:hAnsi="微软雅黑" w:eastAsia="微软雅黑" w:cs="微软雅黑"/>
          <w:sz w:val="36"/>
          <w:szCs w:val="36"/>
        </w:rPr>
      </w:pPr>
      <w:bookmarkStart w:id="2328" w:name="_bookmark824"/>
      <w:bookmarkEnd w:id="2328"/>
      <w:bookmarkStart w:id="2329" w:name="_bookmark824"/>
      <w:bookmarkEnd w:id="2329"/>
      <w:bookmarkStart w:id="2330" w:name="16.1.6还有问一下你是怎样保证软件质量的，也就是说你觉得怎样才能最大限度地保"/>
      <w:bookmarkEnd w:id="2330"/>
      <w:r>
        <w:rPr>
          <w:rFonts w:hint="eastAsia" w:ascii="微软雅黑" w:hAnsi="微软雅黑" w:eastAsia="微软雅黑" w:cs="微软雅黑"/>
          <w:color w:val="4AACC5"/>
          <w:spacing w:val="-7"/>
          <w:sz w:val="36"/>
          <w:szCs w:val="36"/>
        </w:rPr>
        <w:t>还有问一下你是怎样保证软件质量的，也就是说你觉得怎样才能最大限</w:t>
      </w:r>
      <w:r>
        <w:rPr>
          <w:rFonts w:hint="eastAsia" w:ascii="微软雅黑" w:hAnsi="微软雅黑" w:eastAsia="微软雅黑" w:cs="微软雅黑"/>
          <w:color w:val="4AACC5"/>
          <w:sz w:val="36"/>
          <w:szCs w:val="36"/>
        </w:rPr>
        <w:t>度地保证软件质量？</w:t>
      </w:r>
    </w:p>
    <w:p>
      <w:pPr>
        <w:pStyle w:val="9"/>
        <w:spacing w:before="26"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测试并不能够最大限度的保证软件的质量，软件的高质量是开发和设计出来的，而不是测试出来</w:t>
      </w:r>
      <w:r>
        <w:rPr>
          <w:rFonts w:hint="eastAsia" w:ascii="微软雅黑" w:hAnsi="微软雅黑" w:eastAsia="微软雅黑" w:cs="微软雅黑"/>
          <w:spacing w:val="225"/>
          <w:sz w:val="24"/>
          <w:szCs w:val="24"/>
        </w:rPr>
        <w:t xml:space="preserve"> </w:t>
      </w:r>
      <w:r>
        <w:rPr>
          <w:rFonts w:hint="eastAsia" w:ascii="微软雅黑" w:hAnsi="微软雅黑" w:eastAsia="微软雅黑" w:cs="微软雅黑"/>
          <w:w w:val="95"/>
          <w:sz w:val="24"/>
          <w:szCs w:val="24"/>
        </w:rPr>
        <w:t>的，它不仅要通过对软件开发流程的监控，使得软件开发的各个阶段都要按照指定的规程进行，通过</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对各个阶段产物的评审，QA</w:t>
      </w:r>
      <w:r>
        <w:rPr>
          <w:rFonts w:hint="eastAsia" w:ascii="微软雅黑" w:hAnsi="微软雅黑" w:eastAsia="微软雅黑" w:cs="微软雅黑"/>
          <w:spacing w:val="56"/>
          <w:sz w:val="24"/>
          <w:szCs w:val="24"/>
        </w:rPr>
        <w:t xml:space="preserve">   </w:t>
      </w:r>
      <w:r>
        <w:rPr>
          <w:rFonts w:hint="eastAsia" w:ascii="微软雅黑" w:hAnsi="微软雅黑" w:eastAsia="微软雅黑" w:cs="微软雅黑"/>
          <w:w w:val="95"/>
          <w:sz w:val="24"/>
          <w:szCs w:val="24"/>
        </w:rPr>
        <w:t>对流程的监控，对功能及配置的审计来达到开发的最优化。当然测试也是</w:t>
      </w:r>
      <w:r>
        <w:rPr>
          <w:rFonts w:hint="eastAsia" w:ascii="微软雅黑" w:hAnsi="微软雅黑" w:eastAsia="微软雅黑" w:cs="微软雅黑"/>
          <w:sz w:val="24"/>
          <w:szCs w:val="24"/>
        </w:rPr>
        <w:t>保证软件质量的一个重要方式，是软件质量保证工程的一个重要组成部分。</w:t>
      </w:r>
    </w:p>
    <w:p>
      <w:pPr>
        <w:pStyle w:val="9"/>
        <w:spacing w:before="8"/>
        <w:rPr>
          <w:rFonts w:hint="eastAsia" w:ascii="微软雅黑" w:hAnsi="微软雅黑" w:eastAsia="微软雅黑" w:cs="微软雅黑"/>
          <w:sz w:val="20"/>
          <w:szCs w:val="24"/>
        </w:rPr>
      </w:pPr>
    </w:p>
    <w:p>
      <w:pPr>
        <w:pStyle w:val="6"/>
        <w:numPr>
          <w:ilvl w:val="2"/>
          <w:numId w:val="254"/>
        </w:numPr>
        <w:tabs>
          <w:tab w:val="left" w:pos="2012"/>
        </w:tabs>
        <w:spacing w:before="0" w:after="0" w:line="240" w:lineRule="auto"/>
        <w:ind w:left="2041" w:leftChars="0" w:right="0" w:hanging="721" w:firstLineChars="0"/>
        <w:jc w:val="left"/>
        <w:rPr>
          <w:rFonts w:hint="eastAsia" w:ascii="微软雅黑" w:hAnsi="微软雅黑" w:eastAsia="微软雅黑" w:cs="微软雅黑"/>
          <w:sz w:val="36"/>
          <w:szCs w:val="36"/>
        </w:rPr>
      </w:pPr>
      <w:bookmarkStart w:id="2331" w:name="_bookmark825"/>
      <w:bookmarkEnd w:id="2331"/>
      <w:bookmarkStart w:id="2332" w:name="_bookmark825"/>
      <w:bookmarkEnd w:id="2332"/>
      <w:bookmarkStart w:id="2333" w:name="16.1.7为什么选择测试这行？"/>
      <w:bookmarkEnd w:id="2333"/>
      <w:r>
        <w:rPr>
          <w:rFonts w:hint="eastAsia" w:ascii="微软雅黑" w:hAnsi="微软雅黑" w:eastAsia="微软雅黑" w:cs="微软雅黑"/>
          <w:color w:val="4AACC5"/>
          <w:sz w:val="36"/>
          <w:szCs w:val="36"/>
        </w:rPr>
        <w:t>为什么选择测试这行？</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它是一个新兴的行业，有发展潜力，而且很锻炼人，需要掌握更多的技能，比做开发要更难</w:t>
      </w:r>
    </w:p>
    <w:p>
      <w:pPr>
        <w:pStyle w:val="9"/>
        <w:rPr>
          <w:rFonts w:hint="eastAsia" w:ascii="微软雅黑" w:hAnsi="微软雅黑" w:eastAsia="微软雅黑" w:cs="微软雅黑"/>
          <w:sz w:val="22"/>
          <w:szCs w:val="24"/>
        </w:rPr>
      </w:pPr>
    </w:p>
    <w:p>
      <w:pPr>
        <w:pStyle w:val="6"/>
        <w:numPr>
          <w:ilvl w:val="2"/>
          <w:numId w:val="254"/>
        </w:numPr>
        <w:tabs>
          <w:tab w:val="left" w:pos="2012"/>
        </w:tabs>
        <w:spacing w:before="156" w:after="0" w:line="240" w:lineRule="auto"/>
        <w:ind w:left="2041" w:leftChars="0" w:right="0" w:hanging="721" w:firstLineChars="0"/>
        <w:jc w:val="left"/>
        <w:rPr>
          <w:rFonts w:hint="eastAsia" w:ascii="微软雅黑" w:hAnsi="微软雅黑" w:eastAsia="微软雅黑" w:cs="微软雅黑"/>
          <w:sz w:val="36"/>
          <w:szCs w:val="36"/>
        </w:rPr>
      </w:pPr>
      <w:bookmarkStart w:id="2334" w:name="_bookmark826"/>
      <w:bookmarkEnd w:id="2334"/>
      <w:bookmarkStart w:id="2335" w:name="16.1.8为什么值得他们公司雇用？"/>
      <w:bookmarkEnd w:id="2335"/>
      <w:bookmarkStart w:id="2336" w:name="_bookmark826"/>
      <w:bookmarkEnd w:id="2336"/>
      <w:r>
        <w:rPr>
          <w:rFonts w:hint="eastAsia" w:ascii="微软雅黑" w:hAnsi="微软雅黑" w:eastAsia="微软雅黑" w:cs="微软雅黑"/>
          <w:color w:val="4AACC5"/>
          <w:sz w:val="36"/>
          <w:szCs w:val="36"/>
        </w:rPr>
        <w:t>为什么值得他们公司雇用？</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帮助公司提高软件质量和测试部门的技术水平</w:t>
      </w:r>
    </w:p>
    <w:p>
      <w:pPr>
        <w:pStyle w:val="9"/>
        <w:rPr>
          <w:rFonts w:hint="eastAsia" w:ascii="微软雅黑" w:hAnsi="微软雅黑" w:eastAsia="微软雅黑" w:cs="微软雅黑"/>
          <w:sz w:val="22"/>
          <w:szCs w:val="24"/>
        </w:rPr>
      </w:pPr>
    </w:p>
    <w:p>
      <w:pPr>
        <w:pStyle w:val="6"/>
        <w:numPr>
          <w:ilvl w:val="2"/>
          <w:numId w:val="254"/>
        </w:numPr>
        <w:tabs>
          <w:tab w:val="left" w:pos="2012"/>
        </w:tabs>
        <w:spacing w:before="156" w:after="0" w:line="240" w:lineRule="auto"/>
        <w:ind w:left="2041" w:leftChars="0" w:right="0" w:hanging="721" w:firstLineChars="0"/>
        <w:jc w:val="left"/>
        <w:rPr>
          <w:rFonts w:hint="eastAsia" w:ascii="微软雅黑" w:hAnsi="微软雅黑" w:eastAsia="微软雅黑" w:cs="微软雅黑"/>
          <w:sz w:val="36"/>
          <w:szCs w:val="36"/>
        </w:rPr>
      </w:pPr>
      <w:bookmarkStart w:id="2337" w:name="16.1.9如果我雇用你，你能给部门带来什么贡献？"/>
      <w:bookmarkEnd w:id="2337"/>
      <w:bookmarkStart w:id="2338" w:name="_bookmark827"/>
      <w:bookmarkEnd w:id="2338"/>
      <w:bookmarkStart w:id="2339" w:name="_bookmark827"/>
      <w:bookmarkEnd w:id="2339"/>
      <w:r>
        <w:rPr>
          <w:rFonts w:hint="eastAsia" w:ascii="微软雅黑" w:hAnsi="微软雅黑" w:eastAsia="微软雅黑" w:cs="微软雅黑"/>
          <w:color w:val="4AACC5"/>
          <w:sz w:val="36"/>
          <w:szCs w:val="36"/>
        </w:rPr>
        <w:t>如果我雇用你，你能给部门带来什么贡献？</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分享我的测试经验和测试技能，提高测试部门技术水平</w:t>
      </w:r>
    </w:p>
    <w:p>
      <w:pPr>
        <w:pStyle w:val="9"/>
        <w:rPr>
          <w:rFonts w:hint="eastAsia" w:ascii="微软雅黑" w:hAnsi="微软雅黑" w:eastAsia="微软雅黑" w:cs="微软雅黑"/>
          <w:sz w:val="22"/>
          <w:szCs w:val="24"/>
        </w:rPr>
      </w:pPr>
    </w:p>
    <w:p>
      <w:pPr>
        <w:pStyle w:val="6"/>
        <w:numPr>
          <w:ilvl w:val="2"/>
          <w:numId w:val="254"/>
        </w:numPr>
        <w:tabs>
          <w:tab w:val="left" w:pos="2551"/>
          <w:tab w:val="left" w:pos="2552"/>
        </w:tabs>
        <w:spacing w:before="156" w:after="0" w:line="240" w:lineRule="auto"/>
        <w:ind w:left="2581" w:leftChars="0" w:right="0" w:hanging="1261" w:firstLineChars="0"/>
        <w:jc w:val="left"/>
        <w:rPr>
          <w:rFonts w:hint="eastAsia" w:ascii="微软雅黑" w:hAnsi="微软雅黑" w:eastAsia="微软雅黑" w:cs="微软雅黑"/>
          <w:sz w:val="36"/>
          <w:szCs w:val="36"/>
        </w:rPr>
      </w:pPr>
      <w:bookmarkStart w:id="2340" w:name="16.1.10如何从工作中看出你是个自动自觉的人"/>
      <w:bookmarkEnd w:id="2340"/>
      <w:bookmarkStart w:id="2341" w:name="_bookmark828"/>
      <w:bookmarkEnd w:id="2341"/>
      <w:bookmarkStart w:id="2342" w:name="_bookmark828"/>
      <w:bookmarkEnd w:id="2342"/>
      <w:r>
        <w:rPr>
          <w:rFonts w:hint="eastAsia" w:ascii="微软雅黑" w:hAnsi="微软雅黑" w:eastAsia="微软雅黑" w:cs="微软雅黑"/>
          <w:color w:val="4AACC5"/>
          <w:sz w:val="36"/>
          <w:szCs w:val="36"/>
        </w:rPr>
        <w:t>如何从工作中看出你是个自动自觉的人</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自动自觉范围太广</w:t>
      </w:r>
    </w:p>
    <w:p>
      <w:pPr>
        <w:pStyle w:val="9"/>
        <w:spacing w:before="7"/>
        <w:rPr>
          <w:rFonts w:hint="eastAsia" w:ascii="微软雅黑" w:hAnsi="微软雅黑" w:eastAsia="微软雅黑" w:cs="微软雅黑"/>
          <w:sz w:val="18"/>
          <w:szCs w:val="24"/>
        </w:rPr>
      </w:pPr>
    </w:p>
    <w:p>
      <w:pPr>
        <w:pStyle w:val="18"/>
        <w:numPr>
          <w:ilvl w:val="0"/>
          <w:numId w:val="255"/>
        </w:numPr>
        <w:tabs>
          <w:tab w:val="left" w:pos="1556"/>
        </w:tabs>
        <w:spacing w:before="0" w:after="0" w:line="240" w:lineRule="auto"/>
        <w:ind w:left="1555" w:right="0" w:hanging="265"/>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工作成果</w:t>
      </w:r>
    </w:p>
    <w:p>
      <w:pPr>
        <w:pStyle w:val="9"/>
        <w:spacing w:before="6"/>
        <w:rPr>
          <w:rFonts w:hint="eastAsia" w:ascii="微软雅黑" w:hAnsi="微软雅黑" w:eastAsia="微软雅黑" w:cs="微软雅黑"/>
          <w:sz w:val="18"/>
          <w:szCs w:val="24"/>
        </w:rPr>
      </w:pPr>
    </w:p>
    <w:p>
      <w:pPr>
        <w:pStyle w:val="18"/>
        <w:numPr>
          <w:ilvl w:val="0"/>
          <w:numId w:val="255"/>
        </w:numPr>
        <w:tabs>
          <w:tab w:val="left" w:pos="1556"/>
        </w:tabs>
        <w:spacing w:before="1" w:after="0" w:line="240" w:lineRule="auto"/>
        <w:ind w:left="1555" w:right="0" w:hanging="265"/>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工作质量</w:t>
      </w:r>
    </w:p>
    <w:p>
      <w:pPr>
        <w:pStyle w:val="9"/>
        <w:spacing w:before="2"/>
        <w:rPr>
          <w:rFonts w:hint="eastAsia" w:ascii="微软雅黑" w:hAnsi="微软雅黑" w:eastAsia="微软雅黑" w:cs="微软雅黑"/>
          <w:sz w:val="40"/>
          <w:szCs w:val="24"/>
        </w:rPr>
      </w:pPr>
    </w:p>
    <w:p>
      <w:pPr>
        <w:pStyle w:val="6"/>
        <w:numPr>
          <w:ilvl w:val="2"/>
          <w:numId w:val="254"/>
        </w:numPr>
        <w:tabs>
          <w:tab w:val="left" w:pos="2551"/>
          <w:tab w:val="left" w:pos="2552"/>
        </w:tabs>
        <w:spacing w:before="0" w:after="0" w:line="417" w:lineRule="auto"/>
        <w:ind w:left="2041" w:leftChars="0" w:right="1291" w:hanging="720" w:firstLineChars="0"/>
        <w:jc w:val="left"/>
        <w:rPr>
          <w:rFonts w:hint="eastAsia" w:ascii="微软雅黑" w:hAnsi="微软雅黑" w:eastAsia="微软雅黑" w:cs="微软雅黑"/>
          <w:sz w:val="36"/>
          <w:szCs w:val="36"/>
        </w:rPr>
      </w:pPr>
      <w:bookmarkStart w:id="2343" w:name="_bookmark829"/>
      <w:bookmarkEnd w:id="2343"/>
      <w:bookmarkStart w:id="2344" w:name="16.1.11你的工作通常能在时限内完成吗.（我想问一下就是她问这个问题的动机是"/>
      <w:bookmarkEnd w:id="2344"/>
      <w:bookmarkStart w:id="2345" w:name="_bookmark829"/>
      <w:bookmarkEnd w:id="2345"/>
      <w:r>
        <w:rPr>
          <w:rFonts w:hint="eastAsia" w:ascii="微软雅黑" w:hAnsi="微软雅黑" w:eastAsia="微软雅黑" w:cs="微软雅黑"/>
          <w:color w:val="4AACC5"/>
          <w:sz w:val="36"/>
          <w:szCs w:val="36"/>
        </w:rPr>
        <w:t>你的工作通常能在时限内完成吗</w:t>
      </w:r>
      <w:r>
        <w:rPr>
          <w:rFonts w:hint="eastAsia" w:ascii="微软雅黑" w:hAnsi="微软雅黑" w:eastAsia="微软雅黑" w:cs="微软雅黑"/>
          <w:b/>
          <w:color w:val="4AACC5"/>
          <w:sz w:val="36"/>
          <w:szCs w:val="36"/>
        </w:rPr>
        <w:t>.</w:t>
      </w:r>
      <w:r>
        <w:rPr>
          <w:rFonts w:hint="eastAsia" w:ascii="微软雅黑" w:hAnsi="微软雅黑" w:eastAsia="微软雅黑" w:cs="微软雅黑"/>
          <w:color w:val="4AACC5"/>
          <w:sz w:val="36"/>
          <w:szCs w:val="36"/>
        </w:rPr>
        <w:t>（我想问一下就是她问这个问题的动机是什么）</w:t>
      </w:r>
    </w:p>
    <w:p>
      <w:pPr>
        <w:pStyle w:val="9"/>
        <w:spacing w:before="26"/>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在有足够的资源和合理的工作量的情况下，完全可以按时完成，并能比一般人做的更好</w:t>
      </w:r>
    </w:p>
    <w:p>
      <w:pPr>
        <w:pStyle w:val="9"/>
        <w:rPr>
          <w:rFonts w:hint="eastAsia" w:ascii="微软雅黑" w:hAnsi="微软雅黑" w:eastAsia="微软雅黑" w:cs="微软雅黑"/>
          <w:sz w:val="22"/>
          <w:szCs w:val="24"/>
        </w:rPr>
      </w:pPr>
    </w:p>
    <w:p>
      <w:pPr>
        <w:pStyle w:val="6"/>
        <w:numPr>
          <w:ilvl w:val="2"/>
          <w:numId w:val="254"/>
        </w:numPr>
        <w:tabs>
          <w:tab w:val="left" w:pos="2551"/>
          <w:tab w:val="left" w:pos="2552"/>
        </w:tabs>
        <w:spacing w:before="156" w:after="0" w:line="240" w:lineRule="auto"/>
        <w:ind w:left="2581" w:leftChars="0" w:right="0" w:hanging="1261" w:firstLineChars="0"/>
        <w:jc w:val="left"/>
        <w:rPr>
          <w:rFonts w:hint="eastAsia" w:ascii="微软雅黑" w:hAnsi="微软雅黑" w:eastAsia="微软雅黑" w:cs="微软雅黑"/>
          <w:sz w:val="36"/>
          <w:szCs w:val="36"/>
        </w:rPr>
      </w:pPr>
      <w:bookmarkStart w:id="2346" w:name="16.1.12通常你对于别人批评你会有什么样的反应"/>
      <w:bookmarkEnd w:id="2346"/>
      <w:bookmarkStart w:id="2347" w:name="_bookmark830"/>
      <w:bookmarkEnd w:id="2347"/>
      <w:bookmarkStart w:id="2348" w:name="_bookmark830"/>
      <w:bookmarkEnd w:id="2348"/>
      <w:r>
        <w:rPr>
          <w:rFonts w:hint="eastAsia" w:ascii="微软雅黑" w:hAnsi="微软雅黑" w:eastAsia="微软雅黑" w:cs="微软雅黑"/>
          <w:color w:val="4AACC5"/>
          <w:sz w:val="36"/>
          <w:szCs w:val="36"/>
        </w:rPr>
        <w:t>通常你对于别人批评你会有什么样的反应</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有错即改，无错勉之</w:t>
      </w:r>
    </w:p>
    <w:p>
      <w:pPr>
        <w:pStyle w:val="9"/>
        <w:rPr>
          <w:rFonts w:hint="eastAsia" w:ascii="微软雅黑" w:hAnsi="微软雅黑" w:eastAsia="微软雅黑" w:cs="微软雅黑"/>
          <w:sz w:val="22"/>
          <w:szCs w:val="24"/>
        </w:rPr>
      </w:pPr>
    </w:p>
    <w:p>
      <w:pPr>
        <w:pStyle w:val="6"/>
        <w:numPr>
          <w:ilvl w:val="2"/>
          <w:numId w:val="254"/>
        </w:numPr>
        <w:tabs>
          <w:tab w:val="left" w:pos="2551"/>
          <w:tab w:val="left" w:pos="2552"/>
        </w:tabs>
        <w:spacing w:before="156" w:after="0" w:line="240" w:lineRule="auto"/>
        <w:ind w:left="2581" w:leftChars="0" w:right="0" w:hanging="1261" w:firstLineChars="0"/>
        <w:jc w:val="left"/>
        <w:rPr>
          <w:rFonts w:hint="eastAsia" w:ascii="微软雅黑" w:hAnsi="微软雅黑" w:eastAsia="微软雅黑" w:cs="微软雅黑"/>
          <w:sz w:val="36"/>
          <w:szCs w:val="36"/>
        </w:rPr>
      </w:pPr>
      <w:bookmarkStart w:id="2349" w:name="16.1.13如果明知这样做不对，你还会依主管的指过去做吗？"/>
      <w:bookmarkEnd w:id="2349"/>
      <w:bookmarkStart w:id="2350" w:name="_bookmark831"/>
      <w:bookmarkEnd w:id="2350"/>
      <w:bookmarkStart w:id="2351" w:name="_bookmark831"/>
      <w:bookmarkEnd w:id="2351"/>
      <w:r>
        <w:rPr>
          <w:rFonts w:hint="eastAsia" w:ascii="微软雅黑" w:hAnsi="微软雅黑" w:eastAsia="微软雅黑" w:cs="微软雅黑"/>
          <w:color w:val="4AACC5"/>
          <w:sz w:val="36"/>
          <w:szCs w:val="36"/>
        </w:rPr>
        <w:t>如果明知这样做不对，你还会依主管的指过去做吗？</w:t>
      </w:r>
    </w:p>
    <w:p>
      <w:pPr>
        <w:pStyle w:val="9"/>
        <w:spacing w:before="10"/>
        <w:rPr>
          <w:rFonts w:hint="eastAsia" w:ascii="微软雅黑" w:hAnsi="微软雅黑" w:eastAsia="微软雅黑" w:cs="微软雅黑"/>
          <w:sz w:val="28"/>
          <w:szCs w:val="24"/>
        </w:rPr>
      </w:pPr>
    </w:p>
    <w:p>
      <w:pPr>
        <w:pStyle w:val="9"/>
        <w:spacing w:line="417" w:lineRule="auto"/>
        <w:ind w:left="1711" w:right="3475" w:hanging="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如果你接到一个客户抱怨的电话，你确知无法解决他的问题，你会怎么处理？</w:t>
      </w:r>
      <w:r>
        <w:rPr>
          <w:rFonts w:hint="eastAsia" w:ascii="微软雅黑" w:hAnsi="微软雅黑" w:eastAsia="微软雅黑" w:cs="微软雅黑"/>
          <w:spacing w:val="52"/>
          <w:w w:val="95"/>
          <w:sz w:val="24"/>
          <w:szCs w:val="24"/>
        </w:rPr>
        <w:t xml:space="preserve"> </w:t>
      </w:r>
      <w:r>
        <w:rPr>
          <w:rFonts w:hint="eastAsia" w:ascii="微软雅黑" w:hAnsi="微软雅黑" w:eastAsia="微软雅黑" w:cs="微软雅黑"/>
          <w:sz w:val="24"/>
          <w:szCs w:val="24"/>
        </w:rPr>
        <w:t>弄清楚客户为什么抱怨？是怎么样的问题？</w:t>
      </w:r>
    </w:p>
    <w:p>
      <w:pPr>
        <w:spacing w:after="0" w:line="417" w:lineRule="auto"/>
        <w:rPr>
          <w:rFonts w:hint="eastAsia" w:ascii="微软雅黑" w:hAnsi="微软雅黑" w:eastAsia="微软雅黑" w:cs="微软雅黑"/>
          <w:sz w:val="28"/>
          <w:szCs w:val="28"/>
        </w:rPr>
        <w:sectPr>
          <w:pgSz w:w="11910" w:h="16840"/>
          <w:pgMar w:top="1300" w:right="0" w:bottom="680" w:left="0" w:header="0" w:footer="406" w:gutter="0"/>
          <w:cols w:space="720" w:num="1"/>
        </w:sectPr>
      </w:pPr>
    </w:p>
    <w:p>
      <w:pPr>
        <w:pStyle w:val="9"/>
        <w:spacing w:before="4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如果是客服问题，提交客服部门解决</w:t>
      </w:r>
    </w:p>
    <w:p>
      <w:pPr>
        <w:pStyle w:val="9"/>
        <w:spacing w:before="6"/>
        <w:rPr>
          <w:rFonts w:hint="eastAsia" w:ascii="微软雅黑" w:hAnsi="微软雅黑" w:eastAsia="微软雅黑" w:cs="微软雅黑"/>
          <w:sz w:val="1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如果是质量问题，分析原因，下一版本改进</w:t>
      </w:r>
    </w:p>
    <w:p>
      <w:pPr>
        <w:pStyle w:val="9"/>
        <w:rPr>
          <w:rFonts w:hint="eastAsia" w:ascii="微软雅黑" w:hAnsi="微软雅黑" w:eastAsia="微软雅黑" w:cs="微软雅黑"/>
          <w:sz w:val="22"/>
          <w:szCs w:val="24"/>
        </w:rPr>
      </w:pPr>
    </w:p>
    <w:p>
      <w:pPr>
        <w:pStyle w:val="6"/>
        <w:numPr>
          <w:ilvl w:val="2"/>
          <w:numId w:val="254"/>
        </w:numPr>
        <w:tabs>
          <w:tab w:val="left" w:pos="2551"/>
          <w:tab w:val="left" w:pos="2552"/>
        </w:tabs>
        <w:spacing w:before="156" w:after="0" w:line="240" w:lineRule="auto"/>
        <w:ind w:left="2581" w:leftChars="0" w:right="0" w:hanging="1261" w:firstLineChars="0"/>
        <w:jc w:val="left"/>
        <w:rPr>
          <w:rFonts w:hint="eastAsia" w:ascii="微软雅黑" w:hAnsi="微软雅黑" w:eastAsia="微软雅黑" w:cs="微软雅黑"/>
          <w:sz w:val="36"/>
          <w:szCs w:val="36"/>
        </w:rPr>
      </w:pPr>
      <w:bookmarkStart w:id="2352" w:name="_bookmark832"/>
      <w:bookmarkEnd w:id="2352"/>
      <w:bookmarkStart w:id="2353" w:name="_bookmark832"/>
      <w:bookmarkEnd w:id="2353"/>
      <w:bookmarkStart w:id="2354" w:name="16.1.14你在五年内的个人目标和职业目标分别是什么？"/>
      <w:bookmarkEnd w:id="2354"/>
      <w:r>
        <w:rPr>
          <w:rFonts w:hint="eastAsia" w:ascii="微软雅黑" w:hAnsi="微软雅黑" w:eastAsia="微软雅黑" w:cs="微软雅黑"/>
          <w:color w:val="4AACC5"/>
          <w:sz w:val="36"/>
          <w:szCs w:val="36"/>
        </w:rPr>
        <w:t>你在五年内的个人目标和职业目标分别是什么？</w:t>
      </w:r>
    </w:p>
    <w:p>
      <w:pPr>
        <w:pStyle w:val="9"/>
        <w:spacing w:before="10"/>
        <w:rPr>
          <w:rFonts w:hint="eastAsia" w:ascii="微软雅黑" w:hAnsi="微软雅黑" w:eastAsia="微软雅黑" w:cs="微软雅黑"/>
          <w:sz w:val="28"/>
          <w:szCs w:val="24"/>
        </w:rPr>
      </w:pPr>
    </w:p>
    <w:p>
      <w:pPr>
        <w:pStyle w:val="9"/>
        <w:spacing w:before="1" w:line="417" w:lineRule="auto"/>
        <w:ind w:left="1291" w:right="1293"/>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分析这个问题是用来了解你的计划能力的，通过这个问题，面试人同时还可以知道你的目标是否符合</w:t>
      </w:r>
      <w:r>
        <w:rPr>
          <w:rFonts w:hint="eastAsia" w:ascii="微软雅黑" w:hAnsi="微软雅黑" w:eastAsia="微软雅黑" w:cs="微软雅黑"/>
          <w:spacing w:val="234"/>
          <w:sz w:val="24"/>
          <w:szCs w:val="24"/>
        </w:rPr>
        <w:t xml:space="preserve"> </w:t>
      </w:r>
      <w:r>
        <w:rPr>
          <w:rFonts w:hint="eastAsia" w:ascii="微软雅黑" w:hAnsi="微软雅黑" w:eastAsia="微软雅黑" w:cs="微软雅黑"/>
          <w:sz w:val="24"/>
          <w:szCs w:val="24"/>
        </w:rPr>
        <w:t>企业对你的安排。</w:t>
      </w:r>
    </w:p>
    <w:p>
      <w:pPr>
        <w:pStyle w:val="9"/>
        <w:spacing w:line="417" w:lineRule="auto"/>
        <w:ind w:left="1291" w:right="1291" w:firstLine="424"/>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错误回答我想在将来的某个时候考虑这个问题。如今企业的领导者更换频繁，我认为做太多的个</w:t>
      </w:r>
      <w:r>
        <w:rPr>
          <w:rFonts w:hint="eastAsia" w:ascii="微软雅黑" w:hAnsi="微软雅黑" w:eastAsia="微软雅黑" w:cs="微软雅黑"/>
          <w:spacing w:val="211"/>
          <w:sz w:val="24"/>
          <w:szCs w:val="24"/>
        </w:rPr>
        <w:t xml:space="preserve"> </w:t>
      </w:r>
      <w:r>
        <w:rPr>
          <w:rFonts w:hint="eastAsia" w:ascii="微软雅黑" w:hAnsi="微软雅黑" w:eastAsia="微软雅黑" w:cs="微软雅黑"/>
          <w:sz w:val="24"/>
          <w:szCs w:val="24"/>
        </w:rPr>
        <w:t>人计划是荒谬可笑的，不是吗？</w:t>
      </w: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评论这种回答属于令人反感的一类。首先，当有人想了解你的目标时，"将来的某个时候"这种通俗</w:t>
      </w:r>
      <w:r>
        <w:rPr>
          <w:rFonts w:hint="eastAsia" w:ascii="微软雅黑" w:hAnsi="微软雅黑" w:eastAsia="微软雅黑" w:cs="微软雅黑"/>
          <w:spacing w:val="70"/>
          <w:w w:val="95"/>
          <w:sz w:val="24"/>
          <w:szCs w:val="24"/>
        </w:rPr>
        <w:t xml:space="preserve"> </w:t>
      </w:r>
      <w:r>
        <w:rPr>
          <w:rFonts w:hint="eastAsia" w:ascii="微软雅黑" w:hAnsi="微软雅黑" w:eastAsia="微软雅黑" w:cs="微软雅黑"/>
          <w:w w:val="95"/>
          <w:sz w:val="24"/>
          <w:szCs w:val="24"/>
        </w:rPr>
        <w:t>说法并不奏效。其次，认为企业很脆弱，领导者更换频繁，这种说法毫无疑问会令人反感，而且也是</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不合理的。最后，认为做计划可笑，看不起这个问题，而且反问面试人，这些都注定了这样的求职者</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最终会失败。</w:t>
      </w:r>
    </w:p>
    <w:p>
      <w:pPr>
        <w:pStyle w:val="9"/>
        <w:spacing w:line="417" w:lineRule="auto"/>
        <w:ind w:left="1291" w:right="1291" w:firstLine="424"/>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正确回答从现在起的五年之内，我希望能够在一个很好的职位上待几年，而且最好有一次晋升，</w:t>
      </w:r>
      <w:r>
        <w:rPr>
          <w:rFonts w:hint="eastAsia" w:ascii="微软雅黑" w:hAnsi="微软雅黑" w:eastAsia="微软雅黑" w:cs="微软雅黑"/>
          <w:spacing w:val="221"/>
          <w:sz w:val="24"/>
          <w:szCs w:val="24"/>
        </w:rPr>
        <w:t xml:space="preserve"> </w:t>
      </w:r>
      <w:r>
        <w:rPr>
          <w:rFonts w:hint="eastAsia" w:ascii="微软雅黑" w:hAnsi="微软雅黑" w:eastAsia="微软雅黑" w:cs="微软雅黑"/>
          <w:w w:val="95"/>
          <w:sz w:val="24"/>
          <w:szCs w:val="24"/>
        </w:rPr>
        <w:t>然后就期待着下一步。不管是向上提升，还是在企业内横向调动，对我个人来说，我希望找到一家企</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业——一家愿意做相互投入的企业——待上一段时间。</w:t>
      </w:r>
    </w:p>
    <w:p>
      <w:pPr>
        <w:pStyle w:val="9"/>
        <w:spacing w:line="417" w:lineRule="auto"/>
        <w:ind w:left="1291" w:right="1291" w:firstLine="424"/>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评论这个问题没有回答得过分具体（那样可能会产生漏洞），而且它表明你有雄心，并且思考过</w:t>
      </w:r>
      <w:r>
        <w:rPr>
          <w:rFonts w:hint="eastAsia" w:ascii="微软雅黑" w:hAnsi="微软雅黑" w:eastAsia="微软雅黑" w:cs="微软雅黑"/>
          <w:spacing w:val="211"/>
          <w:sz w:val="24"/>
          <w:szCs w:val="24"/>
        </w:rPr>
        <w:t xml:space="preserve"> </w:t>
      </w:r>
      <w:r>
        <w:rPr>
          <w:rFonts w:hint="eastAsia" w:ascii="微软雅黑" w:hAnsi="微软雅黑" w:eastAsia="微软雅黑" w:cs="微软雅黑"/>
          <w:sz w:val="24"/>
          <w:szCs w:val="24"/>
        </w:rPr>
        <w:t>在企业中的成长方式。通过表达横向调动和向上提升的愿望，表明你是一个有灵活性的人。</w:t>
      </w:r>
    </w:p>
    <w:p>
      <w:pPr>
        <w:pStyle w:val="9"/>
        <w:spacing w:before="5"/>
        <w:rPr>
          <w:rFonts w:hint="eastAsia" w:ascii="微软雅黑" w:hAnsi="微软雅黑" w:eastAsia="微软雅黑" w:cs="微软雅黑"/>
          <w:sz w:val="20"/>
          <w:szCs w:val="24"/>
        </w:rPr>
      </w:pPr>
    </w:p>
    <w:p>
      <w:pPr>
        <w:pStyle w:val="6"/>
        <w:numPr>
          <w:ilvl w:val="2"/>
          <w:numId w:val="254"/>
        </w:numPr>
        <w:tabs>
          <w:tab w:val="left" w:pos="2551"/>
          <w:tab w:val="left" w:pos="2552"/>
        </w:tabs>
        <w:spacing w:before="0" w:after="0" w:line="240" w:lineRule="auto"/>
        <w:ind w:left="2581" w:leftChars="0" w:right="0" w:hanging="1261" w:firstLineChars="0"/>
        <w:jc w:val="left"/>
        <w:rPr>
          <w:rFonts w:hint="eastAsia" w:ascii="微软雅黑" w:hAnsi="微软雅黑" w:eastAsia="微软雅黑" w:cs="微软雅黑"/>
          <w:sz w:val="36"/>
          <w:szCs w:val="36"/>
        </w:rPr>
      </w:pPr>
      <w:bookmarkStart w:id="2355" w:name="_bookmark833"/>
      <w:bookmarkEnd w:id="2355"/>
      <w:bookmarkStart w:id="2356" w:name="_bookmark833"/>
      <w:bookmarkEnd w:id="2356"/>
      <w:bookmarkStart w:id="2357" w:name="16.1.15你怎样做出自己的职业选择？"/>
      <w:bookmarkEnd w:id="2357"/>
      <w:r>
        <w:rPr>
          <w:rFonts w:hint="eastAsia" w:ascii="微软雅黑" w:hAnsi="微软雅黑" w:eastAsia="微软雅黑" w:cs="微软雅黑"/>
          <w:color w:val="4AACC5"/>
          <w:sz w:val="36"/>
          <w:szCs w:val="36"/>
        </w:rPr>
        <w:br w:type="textWrapping"/>
      </w:r>
      <w:r>
        <w:rPr>
          <w:rFonts w:hint="eastAsia" w:ascii="微软雅黑" w:hAnsi="微软雅黑" w:eastAsia="微软雅黑" w:cs="微软雅黑"/>
          <w:color w:val="4AACC5"/>
          <w:sz w:val="36"/>
          <w:szCs w:val="36"/>
          <w:lang w:eastAsia="zh-CN"/>
        </w:rPr>
        <w:t>、</w:t>
      </w:r>
      <w:r>
        <w:rPr>
          <w:rFonts w:hint="eastAsia" w:ascii="微软雅黑" w:hAnsi="微软雅黑" w:eastAsia="微软雅黑" w:cs="微软雅黑"/>
          <w:color w:val="4AACC5"/>
          <w:sz w:val="36"/>
          <w:szCs w:val="36"/>
          <w:lang w:eastAsia="zh-CN"/>
        </w:rPr>
        <w:br w:type="textWrapping"/>
      </w:r>
      <w:r>
        <w:rPr>
          <w:rFonts w:hint="eastAsia" w:ascii="微软雅黑" w:hAnsi="微软雅黑" w:eastAsia="微软雅黑" w:cs="微软雅黑"/>
          <w:color w:val="4AACC5"/>
          <w:sz w:val="36"/>
          <w:szCs w:val="36"/>
        </w:rPr>
        <w:t>你怎样做出自己的职业选择？</w:t>
      </w:r>
    </w:p>
    <w:p>
      <w:pPr>
        <w:pStyle w:val="9"/>
        <w:spacing w:before="11"/>
        <w:rPr>
          <w:rFonts w:hint="eastAsia" w:ascii="微软雅黑" w:hAnsi="微软雅黑" w:eastAsia="微软雅黑" w:cs="微软雅黑"/>
          <w:sz w:val="28"/>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分析：面试人提出这个问题是为了了解求职者的动机，看看他（她）应聘这份工作是否有什么历</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史渊源，是否有职业规划，是不是仅仅在漫无目的地申请很多工作。</w:t>
      </w:r>
    </w:p>
    <w:p>
      <w:pPr>
        <w:pStyle w:val="9"/>
        <w:spacing w:line="269" w:lineRule="exact"/>
        <w:ind w:left="1716"/>
        <w:rPr>
          <w:rFonts w:hint="eastAsia" w:ascii="微软雅黑" w:hAnsi="微软雅黑" w:eastAsia="微软雅黑" w:cs="微软雅黑"/>
          <w:sz w:val="24"/>
          <w:szCs w:val="24"/>
        </w:rPr>
      </w:pPr>
      <w:r>
        <w:rPr>
          <w:rFonts w:hint="eastAsia" w:ascii="微软雅黑" w:hAnsi="微软雅黑" w:eastAsia="微软雅黑" w:cs="微软雅黑"/>
          <w:sz w:val="24"/>
          <w:szCs w:val="24"/>
        </w:rPr>
        <w:t>错误回答：我一直都想在企业界工作。自孩提时代起，我就梦想自己至少也要成为大企业的副总</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裁。</w:t>
      </w:r>
    </w:p>
    <w:p>
      <w:pPr>
        <w:pStyle w:val="9"/>
        <w:spacing w:before="7"/>
        <w:rPr>
          <w:rFonts w:hint="eastAsia" w:ascii="微软雅黑" w:hAnsi="微软雅黑" w:eastAsia="微软雅黑" w:cs="微软雅黑"/>
          <w:sz w:val="18"/>
          <w:szCs w:val="24"/>
        </w:rPr>
      </w:pPr>
    </w:p>
    <w:p>
      <w:pPr>
        <w:pStyle w:val="9"/>
        <w:spacing w:line="417" w:lineRule="auto"/>
        <w:ind w:left="1291" w:right="1291" w:firstLine="424"/>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评论：除了难以令人相信之外，这种回答还存在一个问题：它表明求职者会对副总裁以下的职位</w:t>
      </w:r>
      <w:r>
        <w:rPr>
          <w:rFonts w:hint="eastAsia" w:ascii="微软雅黑" w:hAnsi="微软雅黑" w:eastAsia="微软雅黑" w:cs="微软雅黑"/>
          <w:spacing w:val="211"/>
          <w:sz w:val="24"/>
          <w:szCs w:val="24"/>
        </w:rPr>
        <w:t xml:space="preserve"> </w:t>
      </w:r>
      <w:r>
        <w:rPr>
          <w:rFonts w:hint="eastAsia" w:ascii="微软雅黑" w:hAnsi="微软雅黑" w:eastAsia="微软雅黑" w:cs="微软雅黑"/>
          <w:sz w:val="24"/>
          <w:szCs w:val="24"/>
        </w:rPr>
        <w:t>不感兴趣。</w:t>
      </w:r>
    </w:p>
    <w:p>
      <w:pPr>
        <w:pStyle w:val="9"/>
        <w:rPr>
          <w:rFonts w:hint="eastAsia" w:ascii="微软雅黑" w:hAnsi="微软雅黑" w:eastAsia="微软雅黑" w:cs="微软雅黑"/>
          <w:sz w:val="22"/>
          <w:szCs w:val="24"/>
        </w:rPr>
      </w:pPr>
    </w:p>
    <w:p>
      <w:pPr>
        <w:pStyle w:val="9"/>
        <w:spacing w:before="6"/>
        <w:rPr>
          <w:rFonts w:hint="eastAsia" w:ascii="微软雅黑" w:hAnsi="微软雅黑" w:eastAsia="微软雅黑" w:cs="微软雅黑"/>
          <w:sz w:val="20"/>
          <w:szCs w:val="24"/>
        </w:rPr>
      </w:pPr>
    </w:p>
    <w:p>
      <w:pPr>
        <w:pStyle w:val="9"/>
        <w:spacing w:before="1" w:line="417" w:lineRule="auto"/>
        <w:ind w:left="1291" w:right="1291" w:firstLine="424"/>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正确回答：在上大学四年级前的那个夏天，我决定集中精力在某一领域谋求发展。尽管我是学商</w:t>
      </w:r>
      <w:r>
        <w:rPr>
          <w:rFonts w:hint="eastAsia" w:ascii="微软雅黑" w:hAnsi="微软雅黑" w:eastAsia="微软雅黑" w:cs="微软雅黑"/>
          <w:spacing w:val="221"/>
          <w:sz w:val="24"/>
          <w:szCs w:val="24"/>
        </w:rPr>
        <w:t xml:space="preserve"> </w:t>
      </w:r>
      <w:r>
        <w:rPr>
          <w:rFonts w:hint="eastAsia" w:ascii="微软雅黑" w:hAnsi="微软雅黑" w:eastAsia="微软雅黑" w:cs="微软雅黑"/>
          <w:w w:val="95"/>
          <w:sz w:val="24"/>
          <w:szCs w:val="24"/>
        </w:rPr>
        <w:t>业的，但是我不知道自己最终会从事哪一行业的工作。我花了一定的时间考虑自己的目标，想清楚了</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自己擅长做的事情以及想从工作中得到的东西，最后我得出了一个坚定的结论，那就是这个行业是最</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适合我的。</w:t>
      </w:r>
    </w:p>
    <w:p>
      <w:pPr>
        <w:pStyle w:val="9"/>
        <w:spacing w:line="417" w:lineRule="auto"/>
        <w:ind w:left="1291" w:right="1291" w:firstLine="424"/>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评论：这种回答表明，求职者认真地做过一些计划，缩小了自己的关注点，而且也认准了前进的</w:t>
      </w:r>
      <w:r>
        <w:rPr>
          <w:rFonts w:hint="eastAsia" w:ascii="微软雅黑" w:hAnsi="微软雅黑" w:eastAsia="微软雅黑" w:cs="微软雅黑"/>
          <w:spacing w:val="211"/>
          <w:sz w:val="24"/>
          <w:szCs w:val="24"/>
        </w:rPr>
        <w:t xml:space="preserve"> </w:t>
      </w:r>
      <w:r>
        <w:rPr>
          <w:rFonts w:hint="eastAsia" w:ascii="微软雅黑" w:hAnsi="微软雅黑" w:eastAsia="微软雅黑" w:cs="微软雅黑"/>
          <w:sz w:val="24"/>
          <w:szCs w:val="24"/>
        </w:rPr>
        <w:t>方向。这种回答还表明，求职者理解个人职业规划的重要性，并且有能力做出认真的个人决策。</w:t>
      </w:r>
    </w:p>
    <w:p>
      <w:pPr>
        <w:spacing w:after="0" w:line="417" w:lineRule="auto"/>
        <w:rPr>
          <w:rFonts w:hint="eastAsia" w:ascii="微软雅黑" w:hAnsi="微软雅黑" w:eastAsia="微软雅黑" w:cs="微软雅黑"/>
          <w:sz w:val="28"/>
          <w:szCs w:val="28"/>
        </w:rPr>
        <w:sectPr>
          <w:pgSz w:w="11910" w:h="16840"/>
          <w:pgMar w:top="1260" w:right="0" w:bottom="680" w:left="0" w:header="0" w:footer="406" w:gutter="0"/>
          <w:cols w:space="720" w:num="1"/>
        </w:sectPr>
      </w:pPr>
    </w:p>
    <w:p>
      <w:pPr>
        <w:pStyle w:val="6"/>
        <w:numPr>
          <w:ilvl w:val="2"/>
          <w:numId w:val="254"/>
        </w:numPr>
        <w:tabs>
          <w:tab w:val="left" w:pos="2551"/>
          <w:tab w:val="left" w:pos="2552"/>
        </w:tabs>
        <w:spacing w:before="42" w:after="0" w:line="240" w:lineRule="auto"/>
        <w:ind w:left="2581" w:leftChars="0" w:right="0" w:hanging="1261" w:firstLineChars="0"/>
        <w:jc w:val="left"/>
        <w:rPr>
          <w:rFonts w:hint="eastAsia" w:ascii="微软雅黑" w:hAnsi="微软雅黑" w:eastAsia="微软雅黑" w:cs="微软雅黑"/>
          <w:sz w:val="36"/>
          <w:szCs w:val="36"/>
        </w:rPr>
      </w:pPr>
      <w:bookmarkStart w:id="2358" w:name="_bookmark834"/>
      <w:bookmarkEnd w:id="2358"/>
      <w:bookmarkStart w:id="2359" w:name="_bookmark834"/>
      <w:bookmarkEnd w:id="2359"/>
      <w:bookmarkStart w:id="2360" w:name="16.1.16离职时候工资多少？"/>
      <w:bookmarkEnd w:id="2360"/>
      <w:r>
        <w:rPr>
          <w:rFonts w:hint="eastAsia" w:ascii="微软雅黑" w:hAnsi="微软雅黑" w:eastAsia="微软雅黑" w:cs="微软雅黑"/>
          <w:color w:val="4AACC5"/>
          <w:sz w:val="36"/>
          <w:szCs w:val="36"/>
        </w:rPr>
        <w:t>离职时候工资多少？</w:t>
      </w:r>
    </w:p>
    <w:p>
      <w:pPr>
        <w:pStyle w:val="9"/>
        <w:spacing w:before="10"/>
        <w:rPr>
          <w:rFonts w:hint="eastAsia" w:ascii="微软雅黑" w:hAnsi="微软雅黑" w:eastAsia="微软雅黑" w:cs="微软雅黑"/>
          <w:sz w:val="28"/>
          <w:szCs w:val="24"/>
        </w:rPr>
      </w:pPr>
    </w:p>
    <w:p>
      <w:pPr>
        <w:pStyle w:val="9"/>
        <w:ind w:left="1291"/>
        <w:jc w:val="both"/>
        <w:rPr>
          <w:rFonts w:hint="eastAsia" w:ascii="微软雅黑" w:hAnsi="微软雅黑" w:eastAsia="微软雅黑" w:cs="微软雅黑"/>
          <w:sz w:val="24"/>
          <w:szCs w:val="24"/>
        </w:rPr>
      </w:pPr>
      <w:r>
        <w:rPr>
          <w:rFonts w:hint="eastAsia" w:ascii="微软雅黑" w:hAnsi="微软雅黑" w:eastAsia="微软雅黑" w:cs="微软雅黑"/>
          <w:spacing w:val="-2"/>
          <w:w w:val="95"/>
          <w:sz w:val="24"/>
          <w:szCs w:val="24"/>
        </w:rPr>
        <w:t xml:space="preserve">说比现在期望薪资少 </w:t>
      </w:r>
      <w:r>
        <w:rPr>
          <w:rFonts w:hint="eastAsia" w:ascii="微软雅黑" w:hAnsi="微软雅黑" w:eastAsia="微软雅黑" w:cs="微软雅黑"/>
          <w:w w:val="95"/>
          <w:sz w:val="24"/>
          <w:szCs w:val="24"/>
        </w:rPr>
        <w:t>500</w:t>
      </w:r>
      <w:r>
        <w:rPr>
          <w:rFonts w:hint="eastAsia" w:ascii="微软雅黑" w:hAnsi="微软雅黑" w:eastAsia="微软雅黑" w:cs="微软雅黑"/>
          <w:spacing w:val="44"/>
          <w:sz w:val="24"/>
          <w:szCs w:val="24"/>
        </w:rPr>
        <w:t xml:space="preserve"> </w:t>
      </w:r>
      <w:r>
        <w:rPr>
          <w:rFonts w:hint="eastAsia" w:ascii="微软雅黑" w:hAnsi="微软雅黑" w:eastAsia="微软雅黑" w:cs="微软雅黑"/>
          <w:w w:val="95"/>
          <w:sz w:val="24"/>
          <w:szCs w:val="24"/>
        </w:rPr>
        <w:t>元。</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1"/>
        <w:rPr>
          <w:rFonts w:hint="eastAsia" w:ascii="微软雅黑" w:hAnsi="微软雅黑" w:eastAsia="微软雅黑" w:cs="微软雅黑"/>
          <w:sz w:val="36"/>
          <w:szCs w:val="24"/>
        </w:rPr>
      </w:pPr>
    </w:p>
    <w:p>
      <w:pPr>
        <w:pStyle w:val="4"/>
        <w:numPr>
          <w:ilvl w:val="1"/>
          <w:numId w:val="254"/>
        </w:numPr>
        <w:tabs>
          <w:tab w:val="left" w:pos="2132"/>
        </w:tabs>
        <w:spacing w:before="0" w:after="0" w:line="240" w:lineRule="auto"/>
        <w:ind w:left="2131" w:right="0" w:hanging="841"/>
        <w:jc w:val="left"/>
        <w:rPr>
          <w:rFonts w:hint="eastAsia" w:ascii="微软雅黑" w:hAnsi="微软雅黑" w:eastAsia="微软雅黑" w:cs="微软雅黑"/>
          <w:sz w:val="36"/>
          <w:szCs w:val="36"/>
        </w:rPr>
      </w:pPr>
      <w:bookmarkStart w:id="2361" w:name="_bookmark835"/>
      <w:bookmarkEnd w:id="2361"/>
      <w:bookmarkStart w:id="2362" w:name="_bookmark835"/>
      <w:bookmarkEnd w:id="2362"/>
      <w:bookmarkStart w:id="2363" w:name="16.2其他"/>
      <w:bookmarkEnd w:id="2363"/>
      <w:r>
        <w:rPr>
          <w:rFonts w:hint="eastAsia" w:ascii="微软雅黑" w:hAnsi="微软雅黑" w:eastAsia="微软雅黑" w:cs="微软雅黑"/>
          <w:color w:val="1F487C"/>
          <w:sz w:val="36"/>
          <w:szCs w:val="36"/>
        </w:rPr>
        <w:t>其他</w:t>
      </w:r>
    </w:p>
    <w:p>
      <w:pPr>
        <w:pStyle w:val="9"/>
        <w:spacing w:before="12"/>
        <w:rPr>
          <w:rFonts w:hint="eastAsia" w:ascii="微软雅黑" w:hAnsi="微软雅黑" w:eastAsia="微软雅黑" w:cs="微软雅黑"/>
          <w:sz w:val="44"/>
          <w:szCs w:val="24"/>
        </w:rPr>
      </w:pPr>
    </w:p>
    <w:p>
      <w:pPr>
        <w:pStyle w:val="6"/>
        <w:numPr>
          <w:ilvl w:val="2"/>
          <w:numId w:val="254"/>
        </w:numPr>
        <w:tabs>
          <w:tab w:val="left" w:pos="2012"/>
        </w:tabs>
        <w:spacing w:before="0" w:after="0" w:line="240" w:lineRule="auto"/>
        <w:ind w:left="2041" w:leftChars="0" w:right="0" w:hanging="721" w:firstLineChars="0"/>
        <w:jc w:val="left"/>
        <w:rPr>
          <w:rFonts w:hint="eastAsia" w:ascii="微软雅黑" w:hAnsi="微软雅黑" w:eastAsia="微软雅黑" w:cs="微软雅黑"/>
          <w:sz w:val="36"/>
          <w:szCs w:val="36"/>
        </w:rPr>
      </w:pPr>
      <w:bookmarkStart w:id="2364" w:name="16.2.1好的测试工程师应具备的素质？ "/>
      <w:bookmarkEnd w:id="2364"/>
      <w:bookmarkStart w:id="2365" w:name="_bookmark836"/>
      <w:bookmarkEnd w:id="2365"/>
      <w:bookmarkStart w:id="2366" w:name="_bookmark836"/>
      <w:bookmarkEnd w:id="2366"/>
      <w:r>
        <w:rPr>
          <w:rFonts w:hint="eastAsia" w:ascii="微软雅黑" w:hAnsi="微软雅黑" w:eastAsia="微软雅黑" w:cs="微软雅黑"/>
          <w:color w:val="4AACC5"/>
          <w:sz w:val="36"/>
          <w:szCs w:val="36"/>
        </w:rPr>
        <w:t>好的测试工程师应具备的素质？</w:t>
      </w:r>
    </w:p>
    <w:p>
      <w:pPr>
        <w:pStyle w:val="9"/>
        <w:spacing w:before="10"/>
        <w:rPr>
          <w:rFonts w:hint="eastAsia" w:ascii="微软雅黑" w:hAnsi="微软雅黑" w:eastAsia="微软雅黑" w:cs="微软雅黑"/>
          <w:sz w:val="28"/>
          <w:szCs w:val="24"/>
        </w:rPr>
      </w:pPr>
    </w:p>
    <w:p>
      <w:pPr>
        <w:pStyle w:val="9"/>
        <w:spacing w:line="417" w:lineRule="auto"/>
        <w:ind w:left="1291" w:right="1292"/>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沟通能力、移情能力、技术能力、自信心、外交能力、幽默感、很强的记忆力、</w:t>
      </w:r>
      <w:r>
        <w:rPr>
          <w:rFonts w:hint="eastAsia" w:ascii="微软雅黑" w:hAnsi="微软雅黑" w:eastAsia="微软雅黑" w:cs="微软雅黑"/>
          <w:spacing w:val="112"/>
          <w:sz w:val="24"/>
          <w:szCs w:val="24"/>
        </w:rPr>
        <w:t xml:space="preserve">  </w:t>
      </w:r>
      <w:r>
        <w:rPr>
          <w:rFonts w:hint="eastAsia" w:ascii="微软雅黑" w:hAnsi="微软雅黑" w:eastAsia="微软雅黑" w:cs="微软雅黑"/>
          <w:w w:val="95"/>
          <w:sz w:val="24"/>
          <w:szCs w:val="24"/>
        </w:rPr>
        <w:t>耐心、怀疑精神、自</w:t>
      </w:r>
      <w:r>
        <w:rPr>
          <w:rFonts w:hint="eastAsia" w:ascii="微软雅黑" w:hAnsi="微软雅黑" w:eastAsia="微软雅黑" w:cs="微软雅黑"/>
          <w:sz w:val="24"/>
          <w:szCs w:val="24"/>
        </w:rPr>
        <w:t>我督促、洞察力。</w:t>
      </w:r>
    </w:p>
    <w:p>
      <w:pPr>
        <w:pStyle w:val="9"/>
        <w:spacing w:before="8"/>
        <w:rPr>
          <w:rFonts w:hint="eastAsia" w:ascii="微软雅黑" w:hAnsi="微软雅黑" w:eastAsia="微软雅黑" w:cs="微软雅黑"/>
          <w:sz w:val="20"/>
          <w:szCs w:val="24"/>
        </w:rPr>
      </w:pPr>
    </w:p>
    <w:p>
      <w:pPr>
        <w:pStyle w:val="6"/>
        <w:numPr>
          <w:ilvl w:val="2"/>
          <w:numId w:val="254"/>
        </w:numPr>
        <w:tabs>
          <w:tab w:val="left" w:pos="2012"/>
        </w:tabs>
        <w:spacing w:before="0" w:after="0" w:line="240" w:lineRule="auto"/>
        <w:ind w:left="2041" w:leftChars="0" w:right="0" w:hanging="721" w:firstLineChars="0"/>
        <w:jc w:val="left"/>
        <w:rPr>
          <w:rFonts w:hint="eastAsia" w:ascii="微软雅黑" w:hAnsi="微软雅黑" w:eastAsia="微软雅黑" w:cs="微软雅黑"/>
          <w:sz w:val="36"/>
          <w:szCs w:val="36"/>
        </w:rPr>
      </w:pPr>
      <w:bookmarkStart w:id="2367" w:name="_bookmark837"/>
      <w:bookmarkEnd w:id="2367"/>
      <w:bookmarkStart w:id="2368" w:name="_bookmark837"/>
      <w:bookmarkEnd w:id="2368"/>
      <w:bookmarkStart w:id="2369" w:name="16.2.2软件测试给你带来什么样的快乐？ "/>
      <w:bookmarkEnd w:id="2369"/>
      <w:r>
        <w:rPr>
          <w:rFonts w:hint="eastAsia" w:ascii="微软雅黑" w:hAnsi="微软雅黑" w:eastAsia="微软雅黑" w:cs="微软雅黑"/>
          <w:color w:val="4AACC5"/>
          <w:sz w:val="36"/>
          <w:szCs w:val="36"/>
        </w:rPr>
        <w:t>软件测试给你带来什么样的快乐？</w:t>
      </w:r>
    </w:p>
    <w:p>
      <w:pPr>
        <w:pStyle w:val="9"/>
        <w:spacing w:before="10"/>
        <w:rPr>
          <w:rFonts w:hint="eastAsia" w:ascii="微软雅黑" w:hAnsi="微软雅黑" w:eastAsia="微软雅黑" w:cs="微软雅黑"/>
          <w:sz w:val="28"/>
          <w:szCs w:val="24"/>
        </w:rPr>
      </w:pPr>
    </w:p>
    <w:p>
      <w:pPr>
        <w:pStyle w:val="9"/>
        <w:spacing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测试可以给我带来很多快乐,如果测试出一个项目缺少东西,我会很高兴,因为我对</w:t>
      </w:r>
      <w:r>
        <w:rPr>
          <w:rFonts w:hint="eastAsia" w:ascii="微软雅黑" w:hAnsi="微软雅黑" w:eastAsia="微软雅黑" w:cs="微软雅黑"/>
          <w:spacing w:val="135"/>
          <w:sz w:val="24"/>
          <w:szCs w:val="24"/>
        </w:rPr>
        <w:t xml:space="preserve">  </w:t>
      </w:r>
      <w:r>
        <w:rPr>
          <w:rFonts w:hint="eastAsia" w:ascii="微软雅黑" w:hAnsi="微软雅黑" w:eastAsia="微软雅黑" w:cs="微软雅黑"/>
          <w:w w:val="95"/>
          <w:sz w:val="24"/>
          <w:szCs w:val="24"/>
        </w:rPr>
        <w:t>自己的工作有了新的</w:t>
      </w:r>
      <w:r>
        <w:rPr>
          <w:rFonts w:hint="eastAsia" w:ascii="微软雅黑" w:hAnsi="微软雅黑" w:eastAsia="微软雅黑" w:cs="微软雅黑"/>
          <w:sz w:val="24"/>
          <w:szCs w:val="24"/>
        </w:rPr>
        <w:t>认识,也为公司做了效益;如果测试出一个项目没有问题,我也很高兴</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因为同事们都在努力,大家都希望为公司做贡献,这就是一个很强大的团队，这是一件多么 另人振奋的事情啊!</w:t>
      </w:r>
    </w:p>
    <w:p>
      <w:pPr>
        <w:pStyle w:val="9"/>
        <w:spacing w:before="5"/>
        <w:rPr>
          <w:rFonts w:hint="eastAsia" w:ascii="微软雅黑" w:hAnsi="微软雅黑" w:eastAsia="微软雅黑" w:cs="微软雅黑"/>
          <w:sz w:val="20"/>
          <w:szCs w:val="24"/>
        </w:rPr>
      </w:pPr>
    </w:p>
    <w:p>
      <w:pPr>
        <w:pStyle w:val="6"/>
        <w:numPr>
          <w:ilvl w:val="2"/>
          <w:numId w:val="254"/>
        </w:numPr>
        <w:tabs>
          <w:tab w:val="left" w:pos="2012"/>
        </w:tabs>
        <w:spacing w:before="0" w:after="0" w:line="240" w:lineRule="auto"/>
        <w:ind w:left="2041" w:leftChars="0" w:right="0" w:hanging="721" w:firstLineChars="0"/>
        <w:jc w:val="left"/>
        <w:rPr>
          <w:rFonts w:hint="eastAsia" w:ascii="微软雅黑" w:hAnsi="微软雅黑" w:eastAsia="微软雅黑" w:cs="微软雅黑"/>
          <w:sz w:val="36"/>
          <w:szCs w:val="36"/>
        </w:rPr>
      </w:pPr>
      <w:bookmarkStart w:id="2370" w:name="16.2.3为什么要在一个团队中开展测试工作？ "/>
      <w:bookmarkEnd w:id="2370"/>
      <w:bookmarkStart w:id="2371" w:name="_bookmark838"/>
      <w:bookmarkEnd w:id="2371"/>
      <w:bookmarkStart w:id="2372" w:name="_bookmark838"/>
      <w:bookmarkEnd w:id="2372"/>
      <w:r>
        <w:rPr>
          <w:rFonts w:hint="eastAsia" w:ascii="微软雅黑" w:hAnsi="微软雅黑" w:eastAsia="微软雅黑" w:cs="微软雅黑"/>
          <w:color w:val="4AACC5"/>
          <w:sz w:val="36"/>
          <w:szCs w:val="36"/>
        </w:rPr>
        <w:t>为什么要在一个团队中开展测试工作？</w:t>
      </w:r>
    </w:p>
    <w:p>
      <w:pPr>
        <w:pStyle w:val="9"/>
        <w:spacing w:before="10"/>
        <w:rPr>
          <w:rFonts w:hint="eastAsia" w:ascii="微软雅黑" w:hAnsi="微软雅黑" w:eastAsia="微软雅黑" w:cs="微软雅黑"/>
          <w:sz w:val="28"/>
          <w:szCs w:val="24"/>
        </w:rPr>
      </w:pPr>
    </w:p>
    <w:p>
      <w:pPr>
        <w:pStyle w:val="9"/>
        <w:spacing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xml:space="preserve">因为没有经过测试的软件很难在发布之前知道该软件的质量，就好比 </w:t>
      </w:r>
      <w:r>
        <w:rPr>
          <w:rFonts w:hint="eastAsia" w:ascii="微软雅黑" w:hAnsi="微软雅黑" w:eastAsia="微软雅黑" w:cs="微软雅黑"/>
          <w:sz w:val="24"/>
          <w:szCs w:val="24"/>
        </w:rPr>
        <w:t>ISO</w:t>
      </w:r>
      <w:r>
        <w:rPr>
          <w:rFonts w:hint="eastAsia" w:ascii="微软雅黑" w:hAnsi="微软雅黑" w:eastAsia="微软雅黑" w:cs="微软雅黑"/>
          <w:spacing w:val="4"/>
          <w:sz w:val="24"/>
          <w:szCs w:val="24"/>
        </w:rPr>
        <w:t xml:space="preserve"> </w:t>
      </w:r>
      <w:r>
        <w:rPr>
          <w:rFonts w:hint="eastAsia" w:ascii="微软雅黑" w:hAnsi="微软雅黑" w:eastAsia="微软雅黑" w:cs="微软雅黑"/>
          <w:sz w:val="24"/>
          <w:szCs w:val="24"/>
        </w:rPr>
        <w:t>质量认证一样，测试同样也</w:t>
      </w:r>
      <w:r>
        <w:rPr>
          <w:rFonts w:hint="eastAsia" w:ascii="微软雅黑" w:hAnsi="微软雅黑" w:eastAsia="微软雅黑" w:cs="微软雅黑"/>
          <w:w w:val="95"/>
          <w:sz w:val="24"/>
          <w:szCs w:val="24"/>
        </w:rPr>
        <w:t>需要质量的保证，这个时候就需要在团队中开展软件测试的工作。在测试的过程发现软件中存在的问</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题，及时让开发人员得知并修改问题，在即将发布时，从测试报告中得出软件的质量情况。软件测试</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在整个一个团队中占有非常重要的地位，具体来说就是测试是一个发现软件错误的过程，执行软件测</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试会以最少的人力和时间，系统的找到软件存在的缺陷和错误，建立起开发人员和使用者对软件的信</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心。</w:t>
      </w:r>
    </w:p>
    <w:p>
      <w:pPr>
        <w:pStyle w:val="9"/>
        <w:spacing w:before="7"/>
        <w:rPr>
          <w:rFonts w:hint="eastAsia" w:ascii="微软雅黑" w:hAnsi="微软雅黑" w:eastAsia="微软雅黑" w:cs="微软雅黑"/>
          <w:sz w:val="20"/>
          <w:szCs w:val="24"/>
        </w:rPr>
      </w:pPr>
    </w:p>
    <w:p>
      <w:pPr>
        <w:pStyle w:val="6"/>
        <w:numPr>
          <w:ilvl w:val="2"/>
          <w:numId w:val="254"/>
        </w:numPr>
        <w:tabs>
          <w:tab w:val="left" w:pos="2012"/>
        </w:tabs>
        <w:spacing w:before="1" w:after="0" w:line="417" w:lineRule="auto"/>
        <w:ind w:left="2041" w:leftChars="0" w:right="1291" w:hanging="720" w:firstLineChars="0"/>
        <w:jc w:val="left"/>
        <w:rPr>
          <w:rFonts w:hint="eastAsia" w:ascii="微软雅黑" w:hAnsi="微软雅黑" w:eastAsia="微软雅黑" w:cs="微软雅黑"/>
          <w:sz w:val="36"/>
          <w:szCs w:val="36"/>
        </w:rPr>
      </w:pPr>
      <w:bookmarkStart w:id="2373" w:name="16.2.4你在以往的测试工作中都曾经具体从事过哪些工作？其中最擅长哪部分工作？"/>
      <w:bookmarkEnd w:id="2373"/>
      <w:bookmarkStart w:id="2374" w:name="_bookmark839"/>
      <w:bookmarkEnd w:id="2374"/>
      <w:bookmarkStart w:id="2375" w:name="_bookmark839"/>
      <w:bookmarkEnd w:id="2375"/>
      <w:r>
        <w:rPr>
          <w:rFonts w:hint="eastAsia" w:ascii="微软雅黑" w:hAnsi="微软雅黑" w:eastAsia="微软雅黑" w:cs="微软雅黑"/>
          <w:color w:val="4AACC5"/>
          <w:sz w:val="36"/>
          <w:szCs w:val="36"/>
        </w:rPr>
        <w:t>你在以往的测试工作中都曾经具体从事过哪些工作？其中最擅长哪部分工作？</w:t>
      </w:r>
    </w:p>
    <w:p>
      <w:pPr>
        <w:pStyle w:val="9"/>
        <w:spacing w:before="26" w:line="417" w:lineRule="auto"/>
        <w:ind w:left="1291" w:right="1293" w:firstLine="420"/>
        <w:rPr>
          <w:rFonts w:hint="eastAsia" w:ascii="微软雅黑" w:hAnsi="微软雅黑" w:eastAsia="微软雅黑" w:cs="微软雅黑"/>
          <w:sz w:val="24"/>
          <w:szCs w:val="24"/>
        </w:rPr>
      </w:pPr>
      <w:r>
        <w:rPr>
          <w:rFonts w:hint="eastAsia" w:ascii="微软雅黑" w:hAnsi="微软雅黑" w:eastAsia="微软雅黑" w:cs="微软雅黑"/>
          <w:spacing w:val="-5"/>
          <w:sz w:val="24"/>
          <w:szCs w:val="24"/>
        </w:rPr>
        <w:t xml:space="preserve">测试从事过 </w:t>
      </w:r>
      <w:r>
        <w:rPr>
          <w:rFonts w:hint="eastAsia" w:ascii="微软雅黑" w:hAnsi="微软雅黑" w:eastAsia="微软雅黑" w:cs="微软雅黑"/>
          <w:spacing w:val="-1"/>
          <w:sz w:val="24"/>
          <w:szCs w:val="24"/>
        </w:rPr>
        <w:t>web</w:t>
      </w:r>
      <w:r>
        <w:rPr>
          <w:rFonts w:hint="eastAsia" w:ascii="微软雅黑" w:hAnsi="微软雅黑" w:eastAsia="微软雅黑" w:cs="微软雅黑"/>
          <w:spacing w:val="31"/>
          <w:sz w:val="24"/>
          <w:szCs w:val="24"/>
        </w:rPr>
        <w:t xml:space="preserve"> </w:t>
      </w:r>
      <w:r>
        <w:rPr>
          <w:rFonts w:hint="eastAsia" w:ascii="微软雅黑" w:hAnsi="微软雅黑" w:eastAsia="微软雅黑" w:cs="微软雅黑"/>
          <w:spacing w:val="-1"/>
          <w:sz w:val="24"/>
          <w:szCs w:val="24"/>
        </w:rPr>
        <w:t>测试，后台测试，客户端软件，进行功能测试，性能测试，编写测试工具，文档</w:t>
      </w:r>
      <w:r>
        <w:rPr>
          <w:rFonts w:hint="eastAsia" w:ascii="微软雅黑" w:hAnsi="微软雅黑" w:eastAsia="微软雅黑" w:cs="微软雅黑"/>
          <w:sz w:val="24"/>
          <w:szCs w:val="24"/>
        </w:rPr>
        <w:t>的管理等，比较擅长编写测试用例和进行功能测试。</w:t>
      </w:r>
    </w:p>
    <w:p>
      <w:pPr>
        <w:pStyle w:val="9"/>
        <w:spacing w:before="8"/>
        <w:rPr>
          <w:rFonts w:hint="eastAsia" w:ascii="微软雅黑" w:hAnsi="微软雅黑" w:eastAsia="微软雅黑" w:cs="微软雅黑"/>
          <w:sz w:val="20"/>
          <w:szCs w:val="24"/>
        </w:rPr>
      </w:pPr>
    </w:p>
    <w:p>
      <w:pPr>
        <w:pStyle w:val="6"/>
        <w:numPr>
          <w:ilvl w:val="2"/>
          <w:numId w:val="254"/>
        </w:numPr>
        <w:tabs>
          <w:tab w:val="left" w:pos="2012"/>
        </w:tabs>
        <w:spacing w:before="0" w:after="0" w:line="240" w:lineRule="auto"/>
        <w:ind w:left="2041" w:leftChars="0" w:right="0" w:hanging="721" w:firstLineChars="0"/>
        <w:jc w:val="left"/>
        <w:rPr>
          <w:rFonts w:hint="eastAsia" w:ascii="微软雅黑" w:hAnsi="微软雅黑" w:eastAsia="微软雅黑" w:cs="微软雅黑"/>
          <w:sz w:val="36"/>
          <w:szCs w:val="36"/>
        </w:rPr>
      </w:pPr>
      <w:bookmarkStart w:id="2376" w:name="_bookmark840"/>
      <w:bookmarkEnd w:id="2376"/>
      <w:bookmarkStart w:id="2377" w:name="_bookmark840"/>
      <w:bookmarkEnd w:id="2377"/>
      <w:bookmarkStart w:id="2378" w:name="16.2.5请介绍一下你的项目"/>
      <w:bookmarkEnd w:id="2378"/>
      <w:r>
        <w:rPr>
          <w:rFonts w:hint="eastAsia" w:ascii="微软雅黑" w:hAnsi="微软雅黑" w:eastAsia="微软雅黑" w:cs="微软雅黑"/>
          <w:color w:val="4AACC5"/>
          <w:sz w:val="36"/>
          <w:szCs w:val="36"/>
        </w:rPr>
        <w:t>请介绍一下你的项目</w:t>
      </w:r>
    </w:p>
    <w:p>
      <w:pPr>
        <w:pStyle w:val="9"/>
        <w:spacing w:before="10"/>
        <w:rPr>
          <w:rFonts w:hint="eastAsia" w:ascii="微软雅黑" w:hAnsi="微软雅黑" w:eastAsia="微软雅黑" w:cs="微软雅黑"/>
          <w:sz w:val="28"/>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从几个部分来说，先项目规模，包括项目代码规模，需求规模、用例规模，工作量，进度，质量</w:t>
      </w:r>
      <w:r>
        <w:rPr>
          <w:rFonts w:hint="eastAsia" w:ascii="微软雅黑" w:hAnsi="微软雅黑" w:eastAsia="微软雅黑" w:cs="微软雅黑"/>
          <w:spacing w:val="225"/>
          <w:sz w:val="24"/>
          <w:szCs w:val="24"/>
        </w:rPr>
        <w:t xml:space="preserve"> </w:t>
      </w:r>
      <w:r>
        <w:rPr>
          <w:rFonts w:hint="eastAsia" w:ascii="微软雅黑" w:hAnsi="微软雅黑" w:eastAsia="微软雅黑" w:cs="微软雅黑"/>
          <w:w w:val="95"/>
          <w:sz w:val="24"/>
          <w:szCs w:val="24"/>
        </w:rPr>
        <w:t>和成本，然后是整体的测试流程，然后再是角色与职责，接下来是在项目中自己的特色，比如做得最</w:t>
      </w:r>
    </w:p>
    <w:p>
      <w:pPr>
        <w:spacing w:after="0" w:line="417" w:lineRule="auto"/>
        <w:rPr>
          <w:rFonts w:hint="eastAsia" w:ascii="微软雅黑" w:hAnsi="微软雅黑" w:eastAsia="微软雅黑" w:cs="微软雅黑"/>
          <w:sz w:val="28"/>
          <w:szCs w:val="28"/>
        </w:rPr>
        <w:sectPr>
          <w:pgSz w:w="11910" w:h="16840"/>
          <w:pgMar w:top="1300" w:right="0" w:bottom="680" w:left="0" w:header="0" w:footer="406" w:gutter="0"/>
          <w:cols w:space="720" w:num="1"/>
        </w:sectPr>
      </w:pPr>
    </w:p>
    <w:p>
      <w:pPr>
        <w:pStyle w:val="9"/>
        <w:spacing w:before="4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好的是、遇到最大的困难时（如何解决）、最差的是，最后是心得体会。</w:t>
      </w:r>
    </w:p>
    <w:p>
      <w:pPr>
        <w:pStyle w:val="9"/>
        <w:rPr>
          <w:rFonts w:hint="eastAsia" w:ascii="微软雅黑" w:hAnsi="微软雅黑" w:eastAsia="微软雅黑" w:cs="微软雅黑"/>
          <w:sz w:val="22"/>
          <w:szCs w:val="24"/>
        </w:rPr>
      </w:pPr>
    </w:p>
    <w:p>
      <w:pPr>
        <w:pStyle w:val="6"/>
        <w:numPr>
          <w:ilvl w:val="2"/>
          <w:numId w:val="254"/>
        </w:numPr>
        <w:tabs>
          <w:tab w:val="left" w:pos="2012"/>
        </w:tabs>
        <w:spacing w:before="156" w:after="0" w:line="240" w:lineRule="auto"/>
        <w:ind w:left="2041" w:leftChars="0" w:right="0" w:hanging="721" w:firstLineChars="0"/>
        <w:jc w:val="left"/>
        <w:rPr>
          <w:rFonts w:hint="eastAsia" w:ascii="微软雅黑" w:hAnsi="微软雅黑" w:eastAsia="微软雅黑" w:cs="微软雅黑"/>
          <w:sz w:val="36"/>
          <w:szCs w:val="36"/>
        </w:rPr>
      </w:pPr>
      <w:bookmarkStart w:id="2379" w:name="_bookmark841"/>
      <w:bookmarkEnd w:id="2379"/>
      <w:bookmarkStart w:id="2380" w:name="_bookmark841"/>
      <w:bookmarkEnd w:id="2380"/>
      <w:bookmarkStart w:id="2381" w:name="16.2.6测试过程中，遇到阻塞时，该如何推进？"/>
      <w:bookmarkEnd w:id="2381"/>
      <w:r>
        <w:rPr>
          <w:rFonts w:hint="eastAsia" w:ascii="微软雅黑" w:hAnsi="微软雅黑" w:eastAsia="微软雅黑" w:cs="微软雅黑"/>
          <w:color w:val="4AACC5"/>
          <w:sz w:val="36"/>
          <w:szCs w:val="36"/>
        </w:rPr>
        <w:t>测试过程中，遇到阻塞时，该如何推进？</w:t>
      </w:r>
    </w:p>
    <w:p>
      <w:pPr>
        <w:pStyle w:val="9"/>
        <w:spacing w:before="10"/>
        <w:rPr>
          <w:rFonts w:hint="eastAsia" w:ascii="微软雅黑" w:hAnsi="微软雅黑" w:eastAsia="微软雅黑" w:cs="微软雅黑"/>
          <w:sz w:val="28"/>
          <w:szCs w:val="24"/>
        </w:rPr>
      </w:pPr>
    </w:p>
    <w:p>
      <w:pPr>
        <w:pStyle w:val="18"/>
        <w:numPr>
          <w:ilvl w:val="0"/>
          <w:numId w:val="256"/>
        </w:numPr>
        <w:tabs>
          <w:tab w:val="left" w:pos="1455"/>
        </w:tabs>
        <w:spacing w:before="0" w:after="0" w:line="240" w:lineRule="auto"/>
        <w:ind w:left="1454" w:right="0" w:hanging="164"/>
        <w:jc w:val="both"/>
        <w:rPr>
          <w:rFonts w:hint="eastAsia" w:ascii="微软雅黑" w:hAnsi="微软雅黑" w:eastAsia="微软雅黑" w:cs="微软雅黑"/>
          <w:sz w:val="24"/>
          <w:szCs w:val="28"/>
        </w:rPr>
      </w:pPr>
      <w:r>
        <w:rPr>
          <w:rFonts w:hint="eastAsia" w:ascii="微软雅黑" w:hAnsi="微软雅黑" w:eastAsia="微软雅黑" w:cs="微软雅黑"/>
          <w:spacing w:val="-1"/>
          <w:w w:val="95"/>
          <w:sz w:val="24"/>
          <w:szCs w:val="28"/>
        </w:rPr>
        <w:t xml:space="preserve">功能基本可以走通但是 </w:t>
      </w:r>
      <w:r>
        <w:rPr>
          <w:rFonts w:hint="eastAsia" w:ascii="微软雅黑" w:hAnsi="微软雅黑" w:eastAsia="微软雅黑" w:cs="微软雅黑"/>
          <w:b/>
          <w:w w:val="95"/>
          <w:sz w:val="24"/>
          <w:szCs w:val="28"/>
        </w:rPr>
        <w:t>bug</w:t>
      </w:r>
      <w:r>
        <w:rPr>
          <w:rFonts w:hint="eastAsia" w:ascii="微软雅黑" w:hAnsi="微软雅黑" w:eastAsia="微软雅黑" w:cs="微软雅黑"/>
          <w:b/>
          <w:spacing w:val="48"/>
          <w:sz w:val="24"/>
          <w:szCs w:val="28"/>
        </w:rPr>
        <w:t xml:space="preserve"> </w:t>
      </w:r>
      <w:r>
        <w:rPr>
          <w:rFonts w:hint="eastAsia" w:ascii="微软雅黑" w:hAnsi="微软雅黑" w:eastAsia="微软雅黑" w:cs="微软雅黑"/>
          <w:w w:val="95"/>
          <w:sz w:val="24"/>
          <w:szCs w:val="28"/>
        </w:rPr>
        <w:t>太多</w:t>
      </w:r>
    </w:p>
    <w:p>
      <w:pPr>
        <w:pStyle w:val="9"/>
        <w:spacing w:before="6"/>
        <w:rPr>
          <w:rFonts w:hint="eastAsia" w:ascii="微软雅黑" w:hAnsi="微软雅黑" w:eastAsia="微软雅黑" w:cs="微软雅黑"/>
          <w:sz w:val="18"/>
          <w:szCs w:val="24"/>
        </w:rPr>
      </w:pPr>
    </w:p>
    <w:p>
      <w:pPr>
        <w:pStyle w:val="9"/>
        <w:spacing w:before="1"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因为如果是以此为理由，打回去给开发，理由并不完全站得住。一个是大家对</w:t>
      </w:r>
      <w:r>
        <w:rPr>
          <w:rFonts w:hint="eastAsia" w:ascii="微软雅黑" w:hAnsi="微软雅黑" w:eastAsia="微软雅黑" w:cs="微软雅黑"/>
          <w:spacing w:val="159"/>
          <w:sz w:val="24"/>
          <w:szCs w:val="24"/>
        </w:rPr>
        <w:t xml:space="preserve"> </w:t>
      </w:r>
      <w:r>
        <w:rPr>
          <w:rFonts w:hint="eastAsia" w:ascii="微软雅黑" w:hAnsi="微软雅黑" w:eastAsia="微软雅黑" w:cs="微软雅黑"/>
          <w:w w:val="95"/>
          <w:sz w:val="24"/>
          <w:szCs w:val="24"/>
        </w:rPr>
        <w:t>bug</w:t>
      </w:r>
      <w:r>
        <w:rPr>
          <w:rFonts w:hint="eastAsia" w:ascii="微软雅黑" w:hAnsi="微软雅黑" w:eastAsia="微软雅黑" w:cs="微软雅黑"/>
          <w:spacing w:val="125"/>
          <w:sz w:val="24"/>
          <w:szCs w:val="24"/>
        </w:rPr>
        <w:t xml:space="preserve"> </w:t>
      </w:r>
      <w:r>
        <w:rPr>
          <w:rFonts w:hint="eastAsia" w:ascii="微软雅黑" w:hAnsi="微软雅黑" w:eastAsia="微软雅黑" w:cs="微软雅黑"/>
          <w:w w:val="95"/>
          <w:sz w:val="24"/>
          <w:szCs w:val="24"/>
        </w:rPr>
        <w:t>多的标准不一</w:t>
      </w:r>
      <w:r>
        <w:rPr>
          <w:rFonts w:hint="eastAsia" w:ascii="微软雅黑" w:hAnsi="微软雅黑" w:eastAsia="微软雅黑" w:cs="微软雅黑"/>
          <w:spacing w:val="-6"/>
          <w:w w:val="95"/>
          <w:sz w:val="24"/>
          <w:szCs w:val="24"/>
        </w:rPr>
        <w:t xml:space="preserve">致，我们说 </w:t>
      </w:r>
      <w:r>
        <w:rPr>
          <w:rFonts w:hint="eastAsia" w:ascii="微软雅黑" w:hAnsi="微软雅黑" w:eastAsia="微软雅黑" w:cs="微软雅黑"/>
          <w:w w:val="95"/>
          <w:sz w:val="24"/>
          <w:szCs w:val="24"/>
        </w:rPr>
        <w:t>bug</w:t>
      </w:r>
      <w:r>
        <w:rPr>
          <w:rFonts w:hint="eastAsia" w:ascii="微软雅黑" w:hAnsi="微软雅黑" w:eastAsia="微软雅黑" w:cs="微软雅黑"/>
          <w:spacing w:val="22"/>
          <w:w w:val="95"/>
          <w:sz w:val="24"/>
          <w:szCs w:val="24"/>
        </w:rPr>
        <w:t xml:space="preserve"> </w:t>
      </w:r>
      <w:r>
        <w:rPr>
          <w:rFonts w:hint="eastAsia" w:ascii="微软雅黑" w:hAnsi="微软雅黑" w:eastAsia="微软雅黑" w:cs="微软雅黑"/>
          <w:spacing w:val="-2"/>
          <w:w w:val="95"/>
          <w:sz w:val="24"/>
          <w:szCs w:val="24"/>
        </w:rPr>
        <w:t xml:space="preserve">多，开发不一定认可。这个时候我们需要针对 </w:t>
      </w:r>
      <w:r>
        <w:rPr>
          <w:rFonts w:hint="eastAsia" w:ascii="微软雅黑" w:hAnsi="微软雅黑" w:eastAsia="微软雅黑" w:cs="微软雅黑"/>
          <w:w w:val="95"/>
          <w:sz w:val="24"/>
          <w:szCs w:val="24"/>
        </w:rPr>
        <w:t>bug</w:t>
      </w:r>
      <w:r>
        <w:rPr>
          <w:rFonts w:hint="eastAsia" w:ascii="微软雅黑" w:hAnsi="微软雅黑" w:eastAsia="微软雅黑" w:cs="微软雅黑"/>
          <w:spacing w:val="21"/>
          <w:w w:val="95"/>
          <w:sz w:val="24"/>
          <w:szCs w:val="24"/>
        </w:rPr>
        <w:t xml:space="preserve"> </w:t>
      </w:r>
      <w:r>
        <w:rPr>
          <w:rFonts w:hint="eastAsia" w:ascii="微软雅黑" w:hAnsi="微软雅黑" w:eastAsia="微软雅黑" w:cs="微软雅黑"/>
          <w:w w:val="95"/>
          <w:sz w:val="24"/>
          <w:szCs w:val="24"/>
        </w:rPr>
        <w:t>的情况进行一下分析：</w:t>
      </w:r>
    </w:p>
    <w:p>
      <w:pPr>
        <w:pStyle w:val="18"/>
        <w:numPr>
          <w:ilvl w:val="0"/>
          <w:numId w:val="257"/>
        </w:numPr>
        <w:tabs>
          <w:tab w:val="left" w:pos="1818"/>
        </w:tabs>
        <w:spacing w:before="0" w:after="0" w:line="269" w:lineRule="exact"/>
        <w:ind w:left="1818" w:right="0" w:hanging="527"/>
        <w:jc w:val="both"/>
        <w:rPr>
          <w:rFonts w:hint="eastAsia" w:ascii="微软雅黑" w:hAnsi="微软雅黑" w:eastAsia="微软雅黑" w:cs="微软雅黑"/>
          <w:sz w:val="24"/>
          <w:szCs w:val="28"/>
        </w:rPr>
      </w:pPr>
      <w:r>
        <w:rPr>
          <w:rFonts w:hint="eastAsia" w:ascii="微软雅黑" w:hAnsi="微软雅黑" w:eastAsia="微软雅黑" w:cs="微软雅黑"/>
          <w:sz w:val="24"/>
          <w:szCs w:val="28"/>
        </w:rPr>
        <w:t>bug</w:t>
      </w:r>
      <w:r>
        <w:rPr>
          <w:rFonts w:hint="eastAsia" w:ascii="微软雅黑" w:hAnsi="微软雅黑" w:eastAsia="微软雅黑" w:cs="微软雅黑"/>
          <w:spacing w:val="1"/>
          <w:sz w:val="24"/>
          <w:szCs w:val="28"/>
        </w:rPr>
        <w:t xml:space="preserve"> </w:t>
      </w:r>
      <w:r>
        <w:rPr>
          <w:rFonts w:hint="eastAsia" w:ascii="微软雅黑" w:hAnsi="微软雅黑" w:eastAsia="微软雅黑" w:cs="微软雅黑"/>
          <w:sz w:val="24"/>
          <w:szCs w:val="28"/>
        </w:rPr>
        <w:t>集中，且可以跟其他模块切开</w:t>
      </w:r>
    </w:p>
    <w:p>
      <w:pPr>
        <w:pStyle w:val="9"/>
        <w:spacing w:before="6"/>
        <w:rPr>
          <w:rFonts w:hint="eastAsia" w:ascii="微软雅黑" w:hAnsi="微软雅黑" w:eastAsia="微软雅黑" w:cs="微软雅黑"/>
          <w:sz w:val="18"/>
          <w:szCs w:val="24"/>
        </w:rPr>
      </w:pPr>
    </w:p>
    <w:p>
      <w:pPr>
        <w:pStyle w:val="9"/>
        <w:spacing w:line="417" w:lineRule="auto"/>
        <w:ind w:left="1291" w:right="1185"/>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测试发现的</w:t>
      </w:r>
      <w:r>
        <w:rPr>
          <w:rFonts w:hint="eastAsia" w:ascii="微软雅黑" w:hAnsi="微软雅黑" w:eastAsia="微软雅黑" w:cs="微软雅黑"/>
          <w:spacing w:val="166"/>
          <w:sz w:val="24"/>
          <w:szCs w:val="24"/>
        </w:rPr>
        <w:t xml:space="preserve"> </w:t>
      </w:r>
      <w:r>
        <w:rPr>
          <w:rFonts w:hint="eastAsia" w:ascii="微软雅黑" w:hAnsi="微软雅黑" w:eastAsia="微软雅黑" w:cs="微软雅黑"/>
          <w:w w:val="95"/>
          <w:sz w:val="24"/>
          <w:szCs w:val="24"/>
        </w:rPr>
        <w:t>bug</w:t>
      </w:r>
      <w:r>
        <w:rPr>
          <w:rFonts w:hint="eastAsia" w:ascii="微软雅黑" w:hAnsi="微软雅黑" w:eastAsia="微软雅黑" w:cs="微软雅黑"/>
          <w:spacing w:val="87"/>
          <w:sz w:val="24"/>
          <w:szCs w:val="24"/>
        </w:rPr>
        <w:t xml:space="preserve">  </w:t>
      </w:r>
      <w:r>
        <w:rPr>
          <w:rFonts w:hint="eastAsia" w:ascii="微软雅黑" w:hAnsi="微软雅黑" w:eastAsia="微软雅黑" w:cs="微软雅黑"/>
          <w:w w:val="95"/>
          <w:sz w:val="24"/>
          <w:szCs w:val="24"/>
        </w:rPr>
        <w:t>是集中在整个功能的某一个模块中，该模块与整个功能的其他模块可分割，可以单独</w:t>
      </w:r>
      <w:r>
        <w:rPr>
          <w:rFonts w:hint="eastAsia" w:ascii="微软雅黑" w:hAnsi="微软雅黑" w:eastAsia="微软雅黑" w:cs="微软雅黑"/>
          <w:sz w:val="24"/>
          <w:szCs w:val="24"/>
        </w:rPr>
        <w:t>测试。如果是整个功能都基本正常，只有其中的一个模块有问题，那么可以先对其他模块进行测试，</w:t>
      </w:r>
      <w:r>
        <w:rPr>
          <w:rFonts w:hint="eastAsia" w:ascii="微软雅黑" w:hAnsi="微软雅黑" w:eastAsia="微软雅黑" w:cs="微软雅黑"/>
          <w:spacing w:val="1"/>
          <w:sz w:val="24"/>
          <w:szCs w:val="24"/>
        </w:rPr>
        <w:t xml:space="preserve"> </w:t>
      </w:r>
      <w:r>
        <w:rPr>
          <w:rFonts w:hint="eastAsia" w:ascii="微软雅黑" w:hAnsi="微软雅黑" w:eastAsia="微软雅黑" w:cs="微软雅黑"/>
          <w:w w:val="95"/>
          <w:sz w:val="24"/>
          <w:szCs w:val="24"/>
        </w:rPr>
        <w:t>bug</w:t>
      </w:r>
      <w:r>
        <w:rPr>
          <w:rFonts w:hint="eastAsia" w:ascii="微软雅黑" w:hAnsi="微软雅黑" w:eastAsia="微软雅黑" w:cs="微软雅黑"/>
          <w:spacing w:val="28"/>
          <w:w w:val="95"/>
          <w:sz w:val="24"/>
          <w:szCs w:val="24"/>
        </w:rPr>
        <w:t xml:space="preserve"> </w:t>
      </w:r>
      <w:r>
        <w:rPr>
          <w:rFonts w:hint="eastAsia" w:ascii="微软雅黑" w:hAnsi="微软雅黑" w:eastAsia="微软雅黑" w:cs="微软雅黑"/>
          <w:spacing w:val="-8"/>
          <w:w w:val="95"/>
          <w:sz w:val="24"/>
          <w:szCs w:val="24"/>
        </w:rPr>
        <w:t>较集中的模块提交给开发重新对代码进行排查，待重新提测后再进行测试，对整体测试时间无影响。</w:t>
      </w:r>
    </w:p>
    <w:p>
      <w:pPr>
        <w:pStyle w:val="18"/>
        <w:numPr>
          <w:ilvl w:val="0"/>
          <w:numId w:val="257"/>
        </w:numPr>
        <w:tabs>
          <w:tab w:val="left" w:pos="1818"/>
        </w:tabs>
        <w:spacing w:before="0" w:after="0" w:line="269" w:lineRule="exact"/>
        <w:ind w:left="1818" w:right="0" w:hanging="527"/>
        <w:jc w:val="both"/>
        <w:rPr>
          <w:rFonts w:hint="eastAsia" w:ascii="微软雅黑" w:hAnsi="微软雅黑" w:eastAsia="微软雅黑" w:cs="微软雅黑"/>
          <w:sz w:val="24"/>
          <w:szCs w:val="28"/>
        </w:rPr>
      </w:pPr>
      <w:r>
        <w:rPr>
          <w:rFonts w:hint="eastAsia" w:ascii="微软雅黑" w:hAnsi="微软雅黑" w:eastAsia="微软雅黑" w:cs="微软雅黑"/>
          <w:sz w:val="24"/>
          <w:szCs w:val="28"/>
        </w:rPr>
        <w:t>bug 集中，但是跟其他模块关联性强</w:t>
      </w:r>
    </w:p>
    <w:p>
      <w:pPr>
        <w:pStyle w:val="9"/>
        <w:spacing w:before="7"/>
        <w:rPr>
          <w:rFonts w:hint="eastAsia" w:ascii="微软雅黑" w:hAnsi="微软雅黑" w:eastAsia="微软雅黑" w:cs="微软雅黑"/>
          <w:sz w:val="18"/>
          <w:szCs w:val="24"/>
        </w:rPr>
      </w:pPr>
    </w:p>
    <w:p>
      <w:pPr>
        <w:pStyle w:val="9"/>
        <w:spacing w:line="417" w:lineRule="auto"/>
        <w:ind w:left="1291" w:right="1293"/>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测试发现的</w:t>
      </w:r>
      <w:r>
        <w:rPr>
          <w:rFonts w:hint="eastAsia" w:ascii="微软雅黑" w:hAnsi="微软雅黑" w:eastAsia="微软雅黑" w:cs="微软雅黑"/>
          <w:spacing w:val="167"/>
          <w:sz w:val="24"/>
          <w:szCs w:val="24"/>
        </w:rPr>
        <w:t xml:space="preserve"> </w:t>
      </w:r>
      <w:r>
        <w:rPr>
          <w:rFonts w:hint="eastAsia" w:ascii="微软雅黑" w:hAnsi="微软雅黑" w:eastAsia="微软雅黑" w:cs="微软雅黑"/>
          <w:w w:val="95"/>
          <w:sz w:val="24"/>
          <w:szCs w:val="24"/>
        </w:rPr>
        <w:t>bug</w:t>
      </w:r>
      <w:r>
        <w:rPr>
          <w:rFonts w:hint="eastAsia" w:ascii="微软雅黑" w:hAnsi="微软雅黑" w:eastAsia="微软雅黑" w:cs="微软雅黑"/>
          <w:spacing w:val="133"/>
          <w:sz w:val="24"/>
          <w:szCs w:val="24"/>
        </w:rPr>
        <w:t xml:space="preserve"> </w:t>
      </w:r>
      <w:r>
        <w:rPr>
          <w:rFonts w:hint="eastAsia" w:ascii="微软雅黑" w:hAnsi="微软雅黑" w:eastAsia="微软雅黑" w:cs="微软雅黑"/>
          <w:w w:val="95"/>
          <w:sz w:val="24"/>
          <w:szCs w:val="24"/>
        </w:rPr>
        <w:t>是集中在整个功能的某一个模块中，该模块与整个功能的其他模块关系较密切，无法单独测试。对其他模块进行测试，只打回这一个模块给开发，待开发重新代码</w:t>
      </w:r>
      <w:r>
        <w:rPr>
          <w:rFonts w:hint="eastAsia" w:ascii="微软雅黑" w:hAnsi="微软雅黑" w:eastAsia="微软雅黑" w:cs="微软雅黑"/>
          <w:spacing w:val="143"/>
          <w:sz w:val="24"/>
          <w:szCs w:val="24"/>
        </w:rPr>
        <w:t xml:space="preserve"> </w:t>
      </w:r>
      <w:r>
        <w:rPr>
          <w:rFonts w:hint="eastAsia" w:ascii="微软雅黑" w:hAnsi="微软雅黑" w:eastAsia="微软雅黑" w:cs="微软雅黑"/>
          <w:w w:val="95"/>
          <w:sz w:val="24"/>
          <w:szCs w:val="24"/>
        </w:rPr>
        <w:t>review</w:t>
      </w:r>
      <w:r>
        <w:rPr>
          <w:rFonts w:hint="eastAsia" w:ascii="微软雅黑" w:hAnsi="微软雅黑" w:eastAsia="微软雅黑" w:cs="微软雅黑"/>
          <w:spacing w:val="124"/>
          <w:sz w:val="24"/>
          <w:szCs w:val="24"/>
        </w:rPr>
        <w:t xml:space="preserve"> </w:t>
      </w:r>
      <w:r>
        <w:rPr>
          <w:rFonts w:hint="eastAsia" w:ascii="微软雅黑" w:hAnsi="微软雅黑" w:eastAsia="微软雅黑" w:cs="微软雅黑"/>
          <w:w w:val="95"/>
          <w:sz w:val="24"/>
          <w:szCs w:val="24"/>
        </w:rPr>
        <w:t>后，确认影响范</w:t>
      </w:r>
      <w:r>
        <w:rPr>
          <w:rFonts w:hint="eastAsia" w:ascii="微软雅黑" w:hAnsi="微软雅黑" w:eastAsia="微软雅黑" w:cs="微软雅黑"/>
          <w:sz w:val="24"/>
          <w:szCs w:val="24"/>
        </w:rPr>
        <w:t>围重新测试。对整体测试时间有影响，但是影响不大，需要在确认测试范围的时候花费一些时间。</w:t>
      </w:r>
    </w:p>
    <w:p>
      <w:pPr>
        <w:pStyle w:val="18"/>
        <w:numPr>
          <w:ilvl w:val="0"/>
          <w:numId w:val="257"/>
        </w:numPr>
        <w:tabs>
          <w:tab w:val="left" w:pos="1818"/>
        </w:tabs>
        <w:spacing w:before="0" w:after="0" w:line="269" w:lineRule="exact"/>
        <w:ind w:left="1818" w:right="0" w:hanging="527"/>
        <w:jc w:val="both"/>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bug</w:t>
      </w:r>
      <w:r>
        <w:rPr>
          <w:rFonts w:hint="eastAsia" w:ascii="微软雅黑" w:hAnsi="微软雅黑" w:eastAsia="微软雅黑" w:cs="微软雅黑"/>
          <w:spacing w:val="54"/>
          <w:sz w:val="24"/>
          <w:szCs w:val="28"/>
        </w:rPr>
        <w:t xml:space="preserve"> </w:t>
      </w:r>
      <w:r>
        <w:rPr>
          <w:rFonts w:hint="eastAsia" w:ascii="微软雅黑" w:hAnsi="微软雅黑" w:eastAsia="微软雅黑" w:cs="微软雅黑"/>
          <w:w w:val="95"/>
          <w:sz w:val="24"/>
          <w:szCs w:val="28"/>
        </w:rPr>
        <w:t>不聚类，多数 bug</w:t>
      </w:r>
      <w:r>
        <w:rPr>
          <w:rFonts w:hint="eastAsia" w:ascii="微软雅黑" w:hAnsi="微软雅黑" w:eastAsia="微软雅黑" w:cs="微软雅黑"/>
          <w:spacing w:val="54"/>
          <w:sz w:val="24"/>
          <w:szCs w:val="28"/>
        </w:rPr>
        <w:t xml:space="preserve"> </w:t>
      </w:r>
      <w:r>
        <w:rPr>
          <w:rFonts w:hint="eastAsia" w:ascii="微软雅黑" w:hAnsi="微软雅黑" w:eastAsia="微软雅黑" w:cs="微软雅黑"/>
          <w:w w:val="95"/>
          <w:sz w:val="24"/>
          <w:szCs w:val="28"/>
        </w:rPr>
        <w:t>都不是严重问题，关联性不强</w:t>
      </w:r>
    </w:p>
    <w:p>
      <w:pPr>
        <w:pStyle w:val="9"/>
        <w:spacing w:before="7"/>
        <w:rPr>
          <w:rFonts w:hint="eastAsia" w:ascii="微软雅黑" w:hAnsi="微软雅黑" w:eastAsia="微软雅黑" w:cs="微软雅黑"/>
          <w:sz w:val="18"/>
          <w:szCs w:val="24"/>
        </w:rPr>
      </w:pPr>
    </w:p>
    <w:p>
      <w:pPr>
        <w:pStyle w:val="9"/>
        <w:spacing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bug</w:t>
      </w:r>
      <w:r>
        <w:rPr>
          <w:rFonts w:hint="eastAsia" w:ascii="微软雅黑" w:hAnsi="微软雅黑" w:eastAsia="微软雅黑" w:cs="微软雅黑"/>
          <w:spacing w:val="57"/>
          <w:sz w:val="24"/>
          <w:szCs w:val="24"/>
        </w:rPr>
        <w:t xml:space="preserve"> </w:t>
      </w:r>
      <w:r>
        <w:rPr>
          <w:rFonts w:hint="eastAsia" w:ascii="微软雅黑" w:hAnsi="微软雅黑" w:eastAsia="微软雅黑" w:cs="微软雅黑"/>
          <w:spacing w:val="1"/>
          <w:w w:val="95"/>
          <w:sz w:val="24"/>
          <w:szCs w:val="24"/>
        </w:rPr>
        <w:t xml:space="preserve">分散在整个功能的的各个模块，基本是因为整体代码质量不高引起的。但是 </w:t>
      </w:r>
      <w:r>
        <w:rPr>
          <w:rFonts w:hint="eastAsia" w:ascii="微软雅黑" w:hAnsi="微软雅黑" w:eastAsia="微软雅黑" w:cs="微软雅黑"/>
          <w:w w:val="95"/>
          <w:sz w:val="24"/>
          <w:szCs w:val="24"/>
        </w:rPr>
        <w:t>bug</w:t>
      </w:r>
      <w:r>
        <w:rPr>
          <w:rFonts w:hint="eastAsia" w:ascii="微软雅黑" w:hAnsi="微软雅黑" w:eastAsia="微软雅黑" w:cs="微软雅黑"/>
          <w:spacing w:val="57"/>
          <w:sz w:val="24"/>
          <w:szCs w:val="24"/>
        </w:rPr>
        <w:t xml:space="preserve"> </w:t>
      </w:r>
      <w:r>
        <w:rPr>
          <w:rFonts w:hint="eastAsia" w:ascii="微软雅黑" w:hAnsi="微软雅黑" w:eastAsia="微软雅黑" w:cs="微软雅黑"/>
          <w:w w:val="95"/>
          <w:sz w:val="24"/>
          <w:szCs w:val="24"/>
        </w:rPr>
        <w:t>都不是什么严重的</w:t>
      </w:r>
      <w:r>
        <w:rPr>
          <w:rFonts w:hint="eastAsia" w:ascii="微软雅黑" w:hAnsi="微软雅黑" w:eastAsia="微软雅黑" w:cs="微软雅黑"/>
          <w:spacing w:val="6"/>
          <w:w w:val="95"/>
          <w:sz w:val="24"/>
          <w:szCs w:val="24"/>
        </w:rPr>
        <w:t xml:space="preserve">问题，集中在 </w:t>
      </w:r>
      <w:r>
        <w:rPr>
          <w:rFonts w:hint="eastAsia" w:ascii="微软雅黑" w:hAnsi="微软雅黑" w:eastAsia="微软雅黑" w:cs="微软雅黑"/>
          <w:w w:val="95"/>
          <w:sz w:val="24"/>
          <w:szCs w:val="24"/>
        </w:rPr>
        <w:t>UI</w:t>
      </w:r>
      <w:r>
        <w:rPr>
          <w:rFonts w:hint="eastAsia" w:ascii="微软雅黑" w:hAnsi="微软雅黑" w:eastAsia="微软雅黑" w:cs="微软雅黑"/>
          <w:spacing w:val="53"/>
          <w:sz w:val="24"/>
          <w:szCs w:val="24"/>
        </w:rPr>
        <w:t xml:space="preserve"> </w:t>
      </w:r>
      <w:r>
        <w:rPr>
          <w:rFonts w:hint="eastAsia" w:ascii="微软雅黑" w:hAnsi="微软雅黑" w:eastAsia="微软雅黑" w:cs="微软雅黑"/>
          <w:spacing w:val="1"/>
          <w:w w:val="95"/>
          <w:sz w:val="24"/>
          <w:szCs w:val="24"/>
        </w:rPr>
        <w:t xml:space="preserve">显示等模块，这个时候测试需要全功能测试，待开发修复完 </w:t>
      </w:r>
      <w:r>
        <w:rPr>
          <w:rFonts w:hint="eastAsia" w:ascii="微软雅黑" w:hAnsi="微软雅黑" w:eastAsia="微软雅黑" w:cs="微软雅黑"/>
          <w:w w:val="95"/>
          <w:sz w:val="24"/>
          <w:szCs w:val="24"/>
        </w:rPr>
        <w:t>bug</w:t>
      </w:r>
      <w:r>
        <w:rPr>
          <w:rFonts w:hint="eastAsia" w:ascii="微软雅黑" w:hAnsi="微软雅黑" w:eastAsia="微软雅黑" w:cs="微软雅黑"/>
          <w:spacing w:val="53"/>
          <w:sz w:val="24"/>
          <w:szCs w:val="24"/>
        </w:rPr>
        <w:t xml:space="preserve"> </w:t>
      </w:r>
      <w:r>
        <w:rPr>
          <w:rFonts w:hint="eastAsia" w:ascii="微软雅黑" w:hAnsi="微软雅黑" w:eastAsia="微软雅黑" w:cs="微软雅黑"/>
          <w:w w:val="95"/>
          <w:sz w:val="24"/>
          <w:szCs w:val="24"/>
        </w:rPr>
        <w:t>后进行修复问题的二</w:t>
      </w:r>
      <w:r>
        <w:rPr>
          <w:rFonts w:hint="eastAsia" w:ascii="微软雅黑" w:hAnsi="微软雅黑" w:eastAsia="微软雅黑" w:cs="微软雅黑"/>
          <w:sz w:val="24"/>
          <w:szCs w:val="24"/>
        </w:rPr>
        <w:t>轮测试。增加二轮测试，对整体测试时间有影响。</w:t>
      </w:r>
    </w:p>
    <w:p>
      <w:pPr>
        <w:pStyle w:val="18"/>
        <w:numPr>
          <w:ilvl w:val="0"/>
          <w:numId w:val="257"/>
        </w:numPr>
        <w:tabs>
          <w:tab w:val="left" w:pos="1818"/>
        </w:tabs>
        <w:spacing w:before="0" w:after="0" w:line="269" w:lineRule="exact"/>
        <w:ind w:left="1818" w:right="0" w:hanging="527"/>
        <w:jc w:val="both"/>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bug</w:t>
      </w:r>
      <w:r>
        <w:rPr>
          <w:rFonts w:hint="eastAsia" w:ascii="微软雅黑" w:hAnsi="微软雅黑" w:eastAsia="微软雅黑" w:cs="微软雅黑"/>
          <w:spacing w:val="45"/>
          <w:w w:val="95"/>
          <w:sz w:val="24"/>
          <w:szCs w:val="28"/>
        </w:rPr>
        <w:t xml:space="preserve"> </w:t>
      </w:r>
      <w:r>
        <w:rPr>
          <w:rFonts w:hint="eastAsia" w:ascii="微软雅黑" w:hAnsi="微软雅黑" w:eastAsia="微软雅黑" w:cs="微软雅黑"/>
          <w:spacing w:val="-1"/>
          <w:w w:val="95"/>
          <w:sz w:val="24"/>
          <w:szCs w:val="28"/>
        </w:rPr>
        <w:t xml:space="preserve">不聚类，半数 </w:t>
      </w:r>
      <w:r>
        <w:rPr>
          <w:rFonts w:hint="eastAsia" w:ascii="微软雅黑" w:hAnsi="微软雅黑" w:eastAsia="微软雅黑" w:cs="微软雅黑"/>
          <w:w w:val="95"/>
          <w:sz w:val="24"/>
          <w:szCs w:val="28"/>
        </w:rPr>
        <w:t>bug  都是较严重的问题</w:t>
      </w:r>
    </w:p>
    <w:p>
      <w:pPr>
        <w:pStyle w:val="9"/>
        <w:spacing w:before="6"/>
        <w:rPr>
          <w:rFonts w:hint="eastAsia" w:ascii="微软雅黑" w:hAnsi="微软雅黑" w:eastAsia="微软雅黑" w:cs="微软雅黑"/>
          <w:sz w:val="18"/>
          <w:szCs w:val="24"/>
        </w:rPr>
      </w:pPr>
    </w:p>
    <w:p>
      <w:pPr>
        <w:pStyle w:val="9"/>
        <w:spacing w:before="1" w:line="417" w:lineRule="auto"/>
        <w:ind w:left="1291" w:right="1293"/>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bug</w:t>
      </w:r>
      <w:r>
        <w:rPr>
          <w:rFonts w:hint="eastAsia" w:ascii="微软雅黑" w:hAnsi="微软雅黑" w:eastAsia="微软雅黑" w:cs="微软雅黑"/>
          <w:spacing w:val="96"/>
          <w:sz w:val="24"/>
          <w:szCs w:val="24"/>
        </w:rPr>
        <w:t xml:space="preserve">  </w:t>
      </w:r>
      <w:r>
        <w:rPr>
          <w:rFonts w:hint="eastAsia" w:ascii="微软雅黑" w:hAnsi="微软雅黑" w:eastAsia="微软雅黑" w:cs="微软雅黑"/>
          <w:w w:val="95"/>
          <w:sz w:val="24"/>
          <w:szCs w:val="24"/>
        </w:rPr>
        <w:t>分散在整个功能的的各个模块，基本是因为整体代码质量不高引起的。针对这种情况只能是全部打</w:t>
      </w:r>
      <w:r>
        <w:rPr>
          <w:rFonts w:hint="eastAsia" w:ascii="微软雅黑" w:hAnsi="微软雅黑" w:eastAsia="微软雅黑" w:cs="微软雅黑"/>
          <w:spacing w:val="-3"/>
          <w:w w:val="95"/>
          <w:sz w:val="24"/>
          <w:szCs w:val="24"/>
        </w:rPr>
        <w:t xml:space="preserve">回去给开发，整体代码 </w:t>
      </w:r>
      <w:r>
        <w:rPr>
          <w:rFonts w:hint="eastAsia" w:ascii="微软雅黑" w:hAnsi="微软雅黑" w:eastAsia="微软雅黑" w:cs="微软雅黑"/>
          <w:w w:val="95"/>
          <w:sz w:val="24"/>
          <w:szCs w:val="24"/>
        </w:rPr>
        <w:t>review</w:t>
      </w:r>
      <w:r>
        <w:rPr>
          <w:rFonts w:hint="eastAsia" w:ascii="微软雅黑" w:hAnsi="微软雅黑" w:eastAsia="微软雅黑" w:cs="微软雅黑"/>
          <w:spacing w:val="21"/>
          <w:w w:val="95"/>
          <w:sz w:val="24"/>
          <w:szCs w:val="24"/>
        </w:rPr>
        <w:t xml:space="preserve"> </w:t>
      </w:r>
      <w:r>
        <w:rPr>
          <w:rFonts w:hint="eastAsia" w:ascii="微软雅黑" w:hAnsi="微软雅黑" w:eastAsia="微软雅黑" w:cs="微软雅黑"/>
          <w:spacing w:val="-3"/>
          <w:w w:val="95"/>
          <w:sz w:val="24"/>
          <w:szCs w:val="24"/>
        </w:rPr>
        <w:t xml:space="preserve">后重新提测。提测时间 </w:t>
      </w:r>
      <w:r>
        <w:rPr>
          <w:rFonts w:hint="eastAsia" w:ascii="微软雅黑" w:hAnsi="微软雅黑" w:eastAsia="微软雅黑" w:cs="微软雅黑"/>
          <w:w w:val="95"/>
          <w:sz w:val="24"/>
          <w:szCs w:val="24"/>
        </w:rPr>
        <w:t>delay，对整体测试时间有影响。</w:t>
      </w:r>
    </w:p>
    <w:p>
      <w:pPr>
        <w:pStyle w:val="9"/>
        <w:rPr>
          <w:rFonts w:hint="eastAsia" w:ascii="微软雅黑" w:hAnsi="微软雅黑" w:eastAsia="微软雅黑" w:cs="微软雅黑"/>
          <w:sz w:val="28"/>
          <w:szCs w:val="24"/>
        </w:rPr>
      </w:pPr>
    </w:p>
    <w:p>
      <w:pPr>
        <w:pStyle w:val="18"/>
        <w:numPr>
          <w:ilvl w:val="0"/>
          <w:numId w:val="256"/>
        </w:numPr>
        <w:tabs>
          <w:tab w:val="left" w:pos="1455"/>
        </w:tabs>
        <w:spacing w:before="185" w:after="0" w:line="240" w:lineRule="auto"/>
        <w:ind w:left="1454" w:right="0" w:hanging="16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功能实现的与策略不一致</w:t>
      </w:r>
    </w:p>
    <w:p>
      <w:pPr>
        <w:pStyle w:val="9"/>
        <w:spacing w:before="7"/>
        <w:rPr>
          <w:rFonts w:hint="eastAsia" w:ascii="微软雅黑" w:hAnsi="微软雅黑" w:eastAsia="微软雅黑" w:cs="微软雅黑"/>
          <w:sz w:val="18"/>
          <w:szCs w:val="24"/>
        </w:rPr>
      </w:pPr>
    </w:p>
    <w:p>
      <w:pPr>
        <w:pStyle w:val="9"/>
        <w:spacing w:line="417" w:lineRule="auto"/>
        <w:ind w:left="1291" w:right="1185"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有些时候，开发提测，产品也经过验收通过，但是到测试手里一看，实现跟需求明显是有差异的，</w:t>
      </w:r>
      <w:r>
        <w:rPr>
          <w:rFonts w:hint="eastAsia" w:ascii="微软雅黑" w:hAnsi="微软雅黑" w:eastAsia="微软雅黑" w:cs="微软雅黑"/>
          <w:spacing w:val="121"/>
          <w:sz w:val="24"/>
          <w:szCs w:val="24"/>
        </w:rPr>
        <w:t xml:space="preserve"> </w:t>
      </w:r>
      <w:r>
        <w:rPr>
          <w:rFonts w:hint="eastAsia" w:ascii="微软雅黑" w:hAnsi="微软雅黑" w:eastAsia="微软雅黑" w:cs="微软雅黑"/>
          <w:sz w:val="24"/>
          <w:szCs w:val="24"/>
        </w:rPr>
        <w:t>这个时候应该怎么办？我们能做的，一定是第一时间找产品确认“开发做成这样你知道吗？”，一般会有两种结果。</w:t>
      </w:r>
    </w:p>
    <w:p>
      <w:pPr>
        <w:pStyle w:val="18"/>
        <w:numPr>
          <w:ilvl w:val="0"/>
          <w:numId w:val="258"/>
        </w:numPr>
        <w:tabs>
          <w:tab w:val="left" w:pos="1568"/>
        </w:tabs>
        <w:spacing w:before="0" w:after="0" w:line="269" w:lineRule="exact"/>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产品认可开发的实现。</w:t>
      </w:r>
    </w:p>
    <w:p>
      <w:pPr>
        <w:pStyle w:val="9"/>
        <w:spacing w:before="7"/>
        <w:rPr>
          <w:rFonts w:hint="eastAsia" w:ascii="微软雅黑" w:hAnsi="微软雅黑" w:eastAsia="微软雅黑" w:cs="微软雅黑"/>
          <w:sz w:val="18"/>
          <w:szCs w:val="24"/>
        </w:rPr>
      </w:pPr>
    </w:p>
    <w:p>
      <w:pPr>
        <w:pStyle w:val="9"/>
        <w:spacing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如果是这种情况，我们那就让产品发需求变更，我们按照变更后的需求对功能进行测试。这种处理方</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法对整体测试时间基本无影响，只需要增加一个新需求确认的环节。</w:t>
      </w:r>
    </w:p>
    <w:p>
      <w:pPr>
        <w:pStyle w:val="18"/>
        <w:numPr>
          <w:ilvl w:val="0"/>
          <w:numId w:val="258"/>
        </w:numPr>
        <w:tabs>
          <w:tab w:val="left" w:pos="1568"/>
        </w:tabs>
        <w:spacing w:before="0" w:after="0" w:line="269" w:lineRule="exact"/>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产品对开发的实现不从，一定要改回来。</w:t>
      </w:r>
    </w:p>
    <w:p>
      <w:pPr>
        <w:pStyle w:val="9"/>
        <w:spacing w:line="470" w:lineRule="atLeast"/>
        <w:ind w:left="1291" w:right="1293"/>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这种情况那就没办法了，打回去重新按照需求实现，然后重新提测吧。提测时间</w:t>
      </w:r>
      <w:r>
        <w:rPr>
          <w:rFonts w:hint="eastAsia" w:ascii="微软雅黑" w:hAnsi="微软雅黑" w:eastAsia="微软雅黑" w:cs="微软雅黑"/>
          <w:spacing w:val="227"/>
          <w:sz w:val="24"/>
          <w:szCs w:val="24"/>
        </w:rPr>
        <w:t xml:space="preserve"> </w:t>
      </w:r>
      <w:r>
        <w:rPr>
          <w:rFonts w:hint="eastAsia" w:ascii="微软雅黑" w:hAnsi="微软雅黑" w:eastAsia="微软雅黑" w:cs="微软雅黑"/>
          <w:w w:val="95"/>
          <w:sz w:val="24"/>
          <w:szCs w:val="24"/>
        </w:rPr>
        <w:t>delay，对整体测试时</w:t>
      </w:r>
      <w:r>
        <w:rPr>
          <w:rFonts w:hint="eastAsia" w:ascii="微软雅黑" w:hAnsi="微软雅黑" w:eastAsia="微软雅黑" w:cs="微软雅黑"/>
          <w:sz w:val="24"/>
          <w:szCs w:val="24"/>
        </w:rPr>
        <w:t>间有影响。</w:t>
      </w:r>
    </w:p>
    <w:p>
      <w:pPr>
        <w:spacing w:after="0" w:line="470" w:lineRule="atLeast"/>
        <w:rPr>
          <w:rFonts w:hint="eastAsia" w:ascii="微软雅黑" w:hAnsi="微软雅黑" w:eastAsia="微软雅黑" w:cs="微软雅黑"/>
          <w:sz w:val="28"/>
          <w:szCs w:val="28"/>
        </w:rPr>
        <w:sectPr>
          <w:pgSz w:w="11910" w:h="16840"/>
          <w:pgMar w:top="1260" w:right="0" w:bottom="680" w:left="0" w:header="0" w:footer="406" w:gutter="0"/>
          <w:cols w:space="720" w:num="1"/>
        </w:sectPr>
      </w:pPr>
    </w:p>
    <w:p>
      <w:pPr>
        <w:pStyle w:val="9"/>
        <w:spacing w:before="12"/>
        <w:rPr>
          <w:rFonts w:hint="eastAsia" w:ascii="微软雅黑" w:hAnsi="微软雅黑" w:eastAsia="微软雅黑" w:cs="微软雅黑"/>
          <w:sz w:val="11"/>
          <w:szCs w:val="24"/>
        </w:rPr>
      </w:pPr>
    </w:p>
    <w:p>
      <w:pPr>
        <w:pStyle w:val="18"/>
        <w:numPr>
          <w:ilvl w:val="0"/>
          <w:numId w:val="256"/>
        </w:numPr>
        <w:tabs>
          <w:tab w:val="left" w:pos="1455"/>
        </w:tabs>
        <w:spacing w:before="69" w:after="0" w:line="240" w:lineRule="auto"/>
        <w:ind w:left="1454" w:right="0" w:hanging="164"/>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出现崩溃等异常完全无法继续测试下去</w:t>
      </w:r>
    </w:p>
    <w:p>
      <w:pPr>
        <w:pStyle w:val="9"/>
        <w:spacing w:before="7"/>
        <w:rPr>
          <w:rFonts w:hint="eastAsia" w:ascii="微软雅黑" w:hAnsi="微软雅黑" w:eastAsia="微软雅黑" w:cs="微软雅黑"/>
          <w:sz w:val="18"/>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这种情况没什么好讨论的，直接打回去，等开发修复完全后再重新测试。但是前面已经测试过的</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部分，需要跟开发确认，如果修改后无影响的，可以不必再次从头开始测试。</w:t>
      </w:r>
    </w:p>
    <w:p>
      <w:pPr>
        <w:pStyle w:val="9"/>
        <w:rPr>
          <w:rFonts w:hint="eastAsia" w:ascii="微软雅黑" w:hAnsi="微软雅黑" w:eastAsia="微软雅黑" w:cs="微软雅黑"/>
          <w:sz w:val="22"/>
          <w:szCs w:val="24"/>
        </w:rPr>
      </w:pPr>
    </w:p>
    <w:p>
      <w:pPr>
        <w:pStyle w:val="9"/>
        <w:rPr>
          <w:rFonts w:hint="eastAsia" w:ascii="微软雅黑" w:hAnsi="微软雅黑" w:eastAsia="微软雅黑" w:cs="微软雅黑"/>
          <w:sz w:val="22"/>
          <w:szCs w:val="24"/>
        </w:rPr>
      </w:pPr>
    </w:p>
    <w:p>
      <w:pPr>
        <w:pStyle w:val="6"/>
        <w:numPr>
          <w:ilvl w:val="2"/>
          <w:numId w:val="254"/>
        </w:numPr>
        <w:tabs>
          <w:tab w:val="left" w:pos="2012"/>
        </w:tabs>
        <w:spacing w:before="168" w:after="0" w:line="240" w:lineRule="auto"/>
        <w:ind w:left="2041" w:leftChars="0" w:right="0" w:hanging="721" w:firstLineChars="0"/>
        <w:jc w:val="left"/>
        <w:rPr>
          <w:rFonts w:hint="eastAsia" w:ascii="微软雅黑" w:hAnsi="微软雅黑" w:eastAsia="微软雅黑" w:cs="微软雅黑"/>
          <w:sz w:val="36"/>
          <w:szCs w:val="36"/>
        </w:rPr>
      </w:pPr>
      <w:bookmarkStart w:id="2382" w:name="16.2.7你们以前测试的流程是怎样的？ "/>
      <w:bookmarkEnd w:id="2382"/>
      <w:bookmarkStart w:id="2383" w:name="_bookmark842"/>
      <w:bookmarkEnd w:id="2383"/>
      <w:bookmarkStart w:id="2384" w:name="_bookmark842"/>
      <w:bookmarkEnd w:id="2384"/>
      <w:r>
        <w:rPr>
          <w:rFonts w:hint="eastAsia" w:ascii="微软雅黑" w:hAnsi="微软雅黑" w:eastAsia="微软雅黑" w:cs="微软雅黑"/>
          <w:color w:val="4AACC5"/>
          <w:sz w:val="36"/>
          <w:szCs w:val="36"/>
        </w:rPr>
        <w:t>你们以前测试的流程是怎样的？</w:t>
      </w:r>
    </w:p>
    <w:p>
      <w:pPr>
        <w:pStyle w:val="9"/>
        <w:spacing w:before="10"/>
        <w:rPr>
          <w:rFonts w:hint="eastAsia" w:ascii="微软雅黑" w:hAnsi="微软雅黑" w:eastAsia="微软雅黑" w:cs="微软雅黑"/>
          <w:sz w:val="2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测试计划－测试用例设计－测试执行－测试分析报告</w:t>
      </w:r>
    </w:p>
    <w:p>
      <w:pPr>
        <w:pStyle w:val="9"/>
        <w:rPr>
          <w:rFonts w:hint="eastAsia" w:ascii="微软雅黑" w:hAnsi="微软雅黑" w:eastAsia="微软雅黑" w:cs="微软雅黑"/>
          <w:sz w:val="22"/>
          <w:szCs w:val="24"/>
        </w:rPr>
      </w:pPr>
    </w:p>
    <w:p>
      <w:pPr>
        <w:pStyle w:val="6"/>
        <w:numPr>
          <w:ilvl w:val="2"/>
          <w:numId w:val="254"/>
        </w:numPr>
        <w:tabs>
          <w:tab w:val="left" w:pos="2012"/>
        </w:tabs>
        <w:spacing w:before="156" w:after="0" w:line="240" w:lineRule="auto"/>
        <w:ind w:left="2041" w:leftChars="0" w:right="0" w:hanging="721" w:firstLineChars="0"/>
        <w:jc w:val="left"/>
        <w:rPr>
          <w:rFonts w:hint="eastAsia" w:ascii="微软雅黑" w:hAnsi="微软雅黑" w:eastAsia="微软雅黑" w:cs="微软雅黑"/>
          <w:sz w:val="36"/>
          <w:szCs w:val="36"/>
        </w:rPr>
      </w:pPr>
      <w:bookmarkStart w:id="2385" w:name="_bookmark843"/>
      <w:bookmarkEnd w:id="2385"/>
      <w:bookmarkStart w:id="2386" w:name="16.2.8为什么选择测试这行？ "/>
      <w:bookmarkEnd w:id="2386"/>
      <w:bookmarkStart w:id="2387" w:name="_bookmark843"/>
      <w:bookmarkEnd w:id="2387"/>
      <w:r>
        <w:rPr>
          <w:rFonts w:hint="eastAsia" w:ascii="微软雅黑" w:hAnsi="微软雅黑" w:eastAsia="微软雅黑" w:cs="微软雅黑"/>
          <w:color w:val="4AACC5"/>
          <w:sz w:val="36"/>
          <w:szCs w:val="36"/>
        </w:rPr>
        <w:t>为什么选择测试这行？</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它是一个新兴的行业，有发展潜力，而且很锻炼人，需要掌握更多的技能，比做开发要更难</w:t>
      </w:r>
    </w:p>
    <w:p>
      <w:pPr>
        <w:pStyle w:val="9"/>
        <w:rPr>
          <w:rFonts w:hint="eastAsia" w:ascii="微软雅黑" w:hAnsi="微软雅黑" w:eastAsia="微软雅黑" w:cs="微软雅黑"/>
          <w:sz w:val="22"/>
          <w:szCs w:val="24"/>
        </w:rPr>
      </w:pPr>
    </w:p>
    <w:p>
      <w:pPr>
        <w:pStyle w:val="6"/>
        <w:numPr>
          <w:ilvl w:val="2"/>
          <w:numId w:val="254"/>
        </w:numPr>
        <w:tabs>
          <w:tab w:val="left" w:pos="2012"/>
        </w:tabs>
        <w:spacing w:before="156" w:after="0" w:line="240" w:lineRule="auto"/>
        <w:ind w:left="2041" w:leftChars="0" w:right="0" w:hanging="721" w:firstLineChars="0"/>
        <w:jc w:val="left"/>
        <w:rPr>
          <w:rFonts w:hint="eastAsia" w:ascii="微软雅黑" w:hAnsi="微软雅黑" w:eastAsia="微软雅黑" w:cs="微软雅黑"/>
          <w:sz w:val="36"/>
          <w:szCs w:val="36"/>
        </w:rPr>
      </w:pPr>
      <w:bookmarkStart w:id="2388" w:name="_bookmark844"/>
      <w:bookmarkEnd w:id="2388"/>
      <w:bookmarkStart w:id="2389" w:name="_bookmark844"/>
      <w:bookmarkEnd w:id="2389"/>
      <w:bookmarkStart w:id="2390" w:name="16.2.9如果时间不够，无法进行充分的测试怎么办？ "/>
      <w:bookmarkEnd w:id="2390"/>
      <w:r>
        <w:rPr>
          <w:rFonts w:hint="eastAsia" w:ascii="微软雅黑" w:hAnsi="微软雅黑" w:eastAsia="微软雅黑" w:cs="微软雅黑"/>
          <w:color w:val="4AACC5"/>
          <w:sz w:val="36"/>
          <w:szCs w:val="36"/>
        </w:rPr>
        <w:t>如果时间不够，无法进行充分的测试怎么办？</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使用风险分析，确定测试的重点。</w:t>
      </w:r>
    </w:p>
    <w:p>
      <w:pPr>
        <w:pStyle w:val="9"/>
        <w:spacing w:before="6"/>
        <w:rPr>
          <w:rFonts w:hint="eastAsia" w:ascii="微软雅黑" w:hAnsi="微软雅黑" w:eastAsia="微软雅黑" w:cs="微软雅黑"/>
          <w:sz w:val="18"/>
          <w:szCs w:val="24"/>
        </w:rPr>
      </w:pPr>
    </w:p>
    <w:p>
      <w:pPr>
        <w:pStyle w:val="9"/>
        <w:spacing w:before="1" w:line="417" w:lineRule="auto"/>
        <w:ind w:left="1291" w:right="1185"/>
        <w:rPr>
          <w:rFonts w:hint="eastAsia" w:ascii="微软雅黑" w:hAnsi="微软雅黑" w:eastAsia="微软雅黑" w:cs="微软雅黑"/>
          <w:sz w:val="24"/>
          <w:szCs w:val="24"/>
        </w:rPr>
      </w:pPr>
      <w:r>
        <w:rPr>
          <w:rFonts w:hint="eastAsia" w:ascii="微软雅黑" w:hAnsi="微软雅黑" w:eastAsia="微软雅黑" w:cs="微软雅黑"/>
          <w:spacing w:val="-3"/>
          <w:sz w:val="24"/>
          <w:szCs w:val="24"/>
        </w:rPr>
        <w:t xml:space="preserve">由于很少有机会对一个应用软件进行所有可能的测试 </w:t>
      </w:r>
      <w:r>
        <w:rPr>
          <w:rFonts w:hint="eastAsia" w:ascii="微软雅黑" w:hAnsi="微软雅黑" w:eastAsia="微软雅黑" w:cs="微软雅黑"/>
          <w:spacing w:val="-1"/>
          <w:sz w:val="24"/>
          <w:szCs w:val="24"/>
        </w:rPr>
        <w:t>(包括所有可能的事件组合、所有的相关性、或者</w:t>
      </w:r>
      <w:r>
        <w:rPr>
          <w:rFonts w:hint="eastAsia" w:ascii="微软雅黑" w:hAnsi="微软雅黑" w:eastAsia="微软雅黑" w:cs="微软雅黑"/>
          <w:w w:val="95"/>
          <w:sz w:val="24"/>
          <w:szCs w:val="24"/>
        </w:rPr>
        <w:t>一切可能出错的东西)，对大多数软件开发项目来说，利用风险分析是适当的。这需要判断技能、常识、</w:t>
      </w:r>
      <w:r>
        <w:rPr>
          <w:rFonts w:hint="eastAsia" w:ascii="微软雅黑" w:hAnsi="微软雅黑" w:eastAsia="微软雅黑" w:cs="微软雅黑"/>
          <w:spacing w:val="87"/>
          <w:w w:val="95"/>
          <w:sz w:val="24"/>
          <w:szCs w:val="24"/>
        </w:rPr>
        <w:t xml:space="preserve"> </w:t>
      </w:r>
      <w:r>
        <w:rPr>
          <w:rFonts w:hint="eastAsia" w:ascii="微软雅黑" w:hAnsi="微软雅黑" w:eastAsia="微软雅黑" w:cs="微软雅黑"/>
          <w:sz w:val="24"/>
          <w:szCs w:val="24"/>
        </w:rPr>
        <w:t>感觉和经验。如果有正当理由，也可采用正式的方法。需要考虑下列因素：</w:t>
      </w:r>
    </w:p>
    <w:p>
      <w:pPr>
        <w:pStyle w:val="18"/>
        <w:numPr>
          <w:ilvl w:val="0"/>
          <w:numId w:val="259"/>
        </w:numPr>
        <w:tabs>
          <w:tab w:val="left" w:pos="1568"/>
        </w:tabs>
        <w:spacing w:before="0" w:after="0" w:line="269" w:lineRule="exact"/>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对于该项目的用途而言，哪种功能最重要?</w:t>
      </w:r>
    </w:p>
    <w:p>
      <w:pPr>
        <w:pStyle w:val="9"/>
        <w:spacing w:before="3"/>
        <w:rPr>
          <w:rFonts w:hint="eastAsia" w:ascii="微软雅黑" w:hAnsi="微软雅黑" w:eastAsia="微软雅黑" w:cs="微软雅黑"/>
          <w:sz w:val="20"/>
          <w:szCs w:val="24"/>
        </w:rPr>
      </w:pPr>
    </w:p>
    <w:p>
      <w:pPr>
        <w:pStyle w:val="18"/>
        <w:numPr>
          <w:ilvl w:val="0"/>
          <w:numId w:val="259"/>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哪种功能对用户最明显?</w:t>
      </w:r>
    </w:p>
    <w:p>
      <w:pPr>
        <w:pStyle w:val="9"/>
        <w:spacing w:before="4"/>
        <w:rPr>
          <w:rFonts w:hint="eastAsia" w:ascii="微软雅黑" w:hAnsi="微软雅黑" w:eastAsia="微软雅黑" w:cs="微软雅黑"/>
          <w:sz w:val="20"/>
          <w:szCs w:val="24"/>
        </w:rPr>
      </w:pPr>
    </w:p>
    <w:p>
      <w:pPr>
        <w:pStyle w:val="18"/>
        <w:numPr>
          <w:ilvl w:val="0"/>
          <w:numId w:val="259"/>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哪种功能对安全影响最大?</w:t>
      </w:r>
    </w:p>
    <w:p>
      <w:pPr>
        <w:pStyle w:val="9"/>
        <w:spacing w:before="3"/>
        <w:rPr>
          <w:rFonts w:hint="eastAsia" w:ascii="微软雅黑" w:hAnsi="微软雅黑" w:eastAsia="微软雅黑" w:cs="微软雅黑"/>
          <w:sz w:val="20"/>
          <w:szCs w:val="24"/>
        </w:rPr>
      </w:pPr>
    </w:p>
    <w:p>
      <w:pPr>
        <w:pStyle w:val="18"/>
        <w:numPr>
          <w:ilvl w:val="0"/>
          <w:numId w:val="259"/>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哪种功能对用户最有用?</w:t>
      </w:r>
    </w:p>
    <w:p>
      <w:pPr>
        <w:pStyle w:val="9"/>
        <w:spacing w:before="4"/>
        <w:rPr>
          <w:rFonts w:hint="eastAsia" w:ascii="微软雅黑" w:hAnsi="微软雅黑" w:eastAsia="微软雅黑" w:cs="微软雅黑"/>
          <w:sz w:val="20"/>
          <w:szCs w:val="24"/>
        </w:rPr>
      </w:pPr>
    </w:p>
    <w:p>
      <w:pPr>
        <w:pStyle w:val="18"/>
        <w:numPr>
          <w:ilvl w:val="0"/>
          <w:numId w:val="259"/>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对客户来说，该应用软件的哪个部分最重要?</w:t>
      </w:r>
    </w:p>
    <w:p>
      <w:pPr>
        <w:pStyle w:val="9"/>
        <w:spacing w:before="3"/>
        <w:rPr>
          <w:rFonts w:hint="eastAsia" w:ascii="微软雅黑" w:hAnsi="微软雅黑" w:eastAsia="微软雅黑" w:cs="微软雅黑"/>
          <w:sz w:val="20"/>
          <w:szCs w:val="24"/>
        </w:rPr>
      </w:pPr>
    </w:p>
    <w:p>
      <w:pPr>
        <w:pStyle w:val="18"/>
        <w:numPr>
          <w:ilvl w:val="0"/>
          <w:numId w:val="259"/>
        </w:numPr>
        <w:tabs>
          <w:tab w:val="left" w:pos="1568"/>
        </w:tabs>
        <w:spacing w:before="1"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在开发过程中，该应用软件的哪个部分可以最先测试?</w:t>
      </w:r>
    </w:p>
    <w:p>
      <w:pPr>
        <w:pStyle w:val="9"/>
        <w:spacing w:before="3"/>
        <w:rPr>
          <w:rFonts w:hint="eastAsia" w:ascii="微软雅黑" w:hAnsi="微软雅黑" w:eastAsia="微软雅黑" w:cs="微软雅黑"/>
          <w:sz w:val="20"/>
          <w:szCs w:val="24"/>
        </w:rPr>
      </w:pPr>
    </w:p>
    <w:p>
      <w:pPr>
        <w:pStyle w:val="18"/>
        <w:numPr>
          <w:ilvl w:val="0"/>
          <w:numId w:val="259"/>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哪一部分代码最复杂，容易导致出现错误?</w:t>
      </w:r>
    </w:p>
    <w:p>
      <w:pPr>
        <w:pStyle w:val="9"/>
        <w:spacing w:before="4"/>
        <w:rPr>
          <w:rFonts w:hint="eastAsia" w:ascii="微软雅黑" w:hAnsi="微软雅黑" w:eastAsia="微软雅黑" w:cs="微软雅黑"/>
          <w:sz w:val="20"/>
          <w:szCs w:val="24"/>
        </w:rPr>
      </w:pPr>
    </w:p>
    <w:p>
      <w:pPr>
        <w:pStyle w:val="18"/>
        <w:numPr>
          <w:ilvl w:val="0"/>
          <w:numId w:val="259"/>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哪一部分的应用程序是在急迫或在惊恐的情况下开发出来的?</w:t>
      </w:r>
    </w:p>
    <w:p>
      <w:pPr>
        <w:pStyle w:val="9"/>
        <w:spacing w:before="3"/>
        <w:rPr>
          <w:rFonts w:hint="eastAsia" w:ascii="微软雅黑" w:hAnsi="微软雅黑" w:eastAsia="微软雅黑" w:cs="微软雅黑"/>
          <w:sz w:val="20"/>
          <w:szCs w:val="24"/>
        </w:rPr>
      </w:pPr>
    </w:p>
    <w:p>
      <w:pPr>
        <w:pStyle w:val="18"/>
        <w:numPr>
          <w:ilvl w:val="0"/>
          <w:numId w:val="259"/>
        </w:numPr>
        <w:tabs>
          <w:tab w:val="left" w:pos="1568"/>
        </w:tabs>
        <w:spacing w:before="1"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哪一部分程序与过去项目中引起问题的部分相类似/有关?</w:t>
      </w:r>
    </w:p>
    <w:p>
      <w:pPr>
        <w:pStyle w:val="9"/>
        <w:spacing w:before="3"/>
        <w:rPr>
          <w:rFonts w:hint="eastAsia" w:ascii="微软雅黑" w:hAnsi="微软雅黑" w:eastAsia="微软雅黑" w:cs="微软雅黑"/>
          <w:sz w:val="20"/>
          <w:szCs w:val="24"/>
        </w:rPr>
      </w:pPr>
    </w:p>
    <w:p>
      <w:pPr>
        <w:pStyle w:val="18"/>
        <w:numPr>
          <w:ilvl w:val="0"/>
          <w:numId w:val="259"/>
        </w:numPr>
        <w:tabs>
          <w:tab w:val="left" w:pos="1673"/>
        </w:tabs>
        <w:spacing w:before="0" w:after="0" w:line="240" w:lineRule="auto"/>
        <w:ind w:left="1672" w:right="0" w:hanging="38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哪一部分程序与过去项目中需要大量维护的部分相类似/有关?</w:t>
      </w:r>
    </w:p>
    <w:p>
      <w:pPr>
        <w:pStyle w:val="9"/>
        <w:spacing w:before="4"/>
        <w:rPr>
          <w:rFonts w:hint="eastAsia" w:ascii="微软雅黑" w:hAnsi="微软雅黑" w:eastAsia="微软雅黑" w:cs="微软雅黑"/>
          <w:sz w:val="20"/>
          <w:szCs w:val="24"/>
        </w:rPr>
      </w:pPr>
    </w:p>
    <w:p>
      <w:pPr>
        <w:pStyle w:val="18"/>
        <w:numPr>
          <w:ilvl w:val="0"/>
          <w:numId w:val="259"/>
        </w:numPr>
        <w:tabs>
          <w:tab w:val="left" w:pos="1673"/>
        </w:tabs>
        <w:spacing w:before="0" w:after="0" w:line="240" w:lineRule="auto"/>
        <w:ind w:left="1672" w:right="0" w:hanging="38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需求和设计的那些部分不清楚或不容易读?</w:t>
      </w:r>
    </w:p>
    <w:p>
      <w:pPr>
        <w:pStyle w:val="9"/>
        <w:spacing w:before="3"/>
        <w:rPr>
          <w:rFonts w:hint="eastAsia" w:ascii="微软雅黑" w:hAnsi="微软雅黑" w:eastAsia="微软雅黑" w:cs="微软雅黑"/>
          <w:sz w:val="20"/>
          <w:szCs w:val="24"/>
        </w:rPr>
      </w:pPr>
    </w:p>
    <w:p>
      <w:pPr>
        <w:pStyle w:val="18"/>
        <w:numPr>
          <w:ilvl w:val="0"/>
          <w:numId w:val="259"/>
        </w:numPr>
        <w:tabs>
          <w:tab w:val="left" w:pos="1673"/>
        </w:tabs>
        <w:spacing w:before="0" w:after="0" w:line="240" w:lineRule="auto"/>
        <w:ind w:left="1672" w:right="0" w:hanging="38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开发人员认为在应用软件中哪些部分是高风险的?</w:t>
      </w:r>
    </w:p>
    <w:p>
      <w:pPr>
        <w:pStyle w:val="9"/>
        <w:spacing w:before="4"/>
        <w:rPr>
          <w:rFonts w:hint="eastAsia" w:ascii="微软雅黑" w:hAnsi="微软雅黑" w:eastAsia="微软雅黑" w:cs="微软雅黑"/>
          <w:sz w:val="20"/>
          <w:szCs w:val="24"/>
        </w:rPr>
      </w:pPr>
    </w:p>
    <w:p>
      <w:pPr>
        <w:pStyle w:val="18"/>
        <w:numPr>
          <w:ilvl w:val="0"/>
          <w:numId w:val="259"/>
        </w:numPr>
        <w:tabs>
          <w:tab w:val="left" w:pos="1673"/>
        </w:tabs>
        <w:spacing w:before="0" w:after="0" w:line="240" w:lineRule="auto"/>
        <w:ind w:left="1672" w:right="0" w:hanging="382"/>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哪些问题能造成最差的发行?</w:t>
      </w:r>
    </w:p>
    <w:p>
      <w:pPr>
        <w:pStyle w:val="9"/>
        <w:spacing w:before="3"/>
        <w:rPr>
          <w:rFonts w:hint="eastAsia" w:ascii="微软雅黑" w:hAnsi="微软雅黑" w:eastAsia="微软雅黑" w:cs="微软雅黑"/>
          <w:sz w:val="20"/>
          <w:szCs w:val="24"/>
        </w:rPr>
      </w:pPr>
    </w:p>
    <w:p>
      <w:pPr>
        <w:pStyle w:val="18"/>
        <w:numPr>
          <w:ilvl w:val="0"/>
          <w:numId w:val="259"/>
        </w:numPr>
        <w:tabs>
          <w:tab w:val="left" w:pos="1673"/>
        </w:tabs>
        <w:spacing w:before="1" w:after="0" w:line="240" w:lineRule="auto"/>
        <w:ind w:left="1672" w:right="0" w:hanging="382"/>
        <w:jc w:val="left"/>
        <w:rPr>
          <w:rFonts w:hint="eastAsia" w:ascii="微软雅黑" w:hAnsi="微软雅黑" w:eastAsia="微软雅黑" w:cs="微软雅黑"/>
          <w:sz w:val="24"/>
          <w:szCs w:val="28"/>
        </w:rPr>
      </w:pPr>
      <w:r>
        <w:rPr>
          <w:rFonts w:hint="eastAsia" w:ascii="微软雅黑" w:hAnsi="微软雅黑" w:eastAsia="微软雅黑" w:cs="微软雅黑"/>
          <w:w w:val="95"/>
          <w:sz w:val="24"/>
          <w:szCs w:val="28"/>
        </w:rPr>
        <w:t>哪些问题最能引起用户抱怨?</w:t>
      </w:r>
    </w:p>
    <w:p>
      <w:pPr>
        <w:pStyle w:val="9"/>
        <w:spacing w:before="3"/>
        <w:rPr>
          <w:rFonts w:hint="eastAsia" w:ascii="微软雅黑" w:hAnsi="微软雅黑" w:eastAsia="微软雅黑" w:cs="微软雅黑"/>
          <w:sz w:val="20"/>
          <w:szCs w:val="24"/>
        </w:rPr>
      </w:pPr>
    </w:p>
    <w:p>
      <w:pPr>
        <w:pStyle w:val="18"/>
        <w:numPr>
          <w:ilvl w:val="0"/>
          <w:numId w:val="259"/>
        </w:numPr>
        <w:tabs>
          <w:tab w:val="left" w:pos="1673"/>
        </w:tabs>
        <w:spacing w:before="0" w:after="0" w:line="240" w:lineRule="auto"/>
        <w:ind w:left="1672" w:right="0" w:hanging="38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哪些测试可以容易地覆盖多种功能?</w:t>
      </w:r>
    </w:p>
    <w:p>
      <w:pPr>
        <w:spacing w:after="0" w:line="240" w:lineRule="auto"/>
        <w:jc w:val="left"/>
        <w:rPr>
          <w:rFonts w:hint="eastAsia" w:ascii="微软雅黑" w:hAnsi="微软雅黑" w:eastAsia="微软雅黑" w:cs="微软雅黑"/>
          <w:sz w:val="24"/>
          <w:szCs w:val="28"/>
        </w:rPr>
        <w:sectPr>
          <w:pgSz w:w="11910" w:h="16840"/>
          <w:pgMar w:top="1580" w:right="0" w:bottom="680" w:left="0" w:header="0" w:footer="406" w:gutter="0"/>
          <w:cols w:space="720" w:num="1"/>
        </w:sectPr>
      </w:pPr>
    </w:p>
    <w:p>
      <w:pPr>
        <w:pStyle w:val="18"/>
        <w:numPr>
          <w:ilvl w:val="0"/>
          <w:numId w:val="259"/>
        </w:numPr>
        <w:tabs>
          <w:tab w:val="left" w:pos="1673"/>
        </w:tabs>
        <w:spacing w:before="49" w:after="0" w:line="240" w:lineRule="auto"/>
        <w:ind w:left="1672" w:right="0" w:hanging="382"/>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哪些测试在覆盖高风险部分的测试时使用时间最少?</w:t>
      </w:r>
    </w:p>
    <w:p>
      <w:pPr>
        <w:pStyle w:val="9"/>
        <w:rPr>
          <w:rFonts w:hint="eastAsia" w:ascii="微软雅黑" w:hAnsi="微软雅黑" w:eastAsia="微软雅黑" w:cs="微软雅黑"/>
          <w:sz w:val="28"/>
          <w:szCs w:val="24"/>
        </w:rPr>
      </w:pPr>
    </w:p>
    <w:p>
      <w:pPr>
        <w:pStyle w:val="6"/>
        <w:numPr>
          <w:ilvl w:val="2"/>
          <w:numId w:val="254"/>
        </w:numPr>
        <w:tabs>
          <w:tab w:val="left" w:pos="2552"/>
        </w:tabs>
        <w:spacing w:before="143" w:after="0" w:line="417" w:lineRule="auto"/>
        <w:ind w:left="2041" w:leftChars="0" w:right="1291" w:hanging="720" w:firstLineChars="0"/>
        <w:jc w:val="both"/>
        <w:rPr>
          <w:rFonts w:hint="eastAsia" w:ascii="微软雅黑" w:hAnsi="微软雅黑" w:eastAsia="微软雅黑" w:cs="微软雅黑"/>
          <w:sz w:val="36"/>
          <w:szCs w:val="36"/>
        </w:rPr>
      </w:pPr>
      <w:bookmarkStart w:id="2391" w:name="_bookmark845"/>
      <w:bookmarkEnd w:id="2391"/>
      <w:bookmarkStart w:id="2392" w:name="_bookmark845"/>
      <w:bookmarkEnd w:id="2392"/>
      <w:bookmarkStart w:id="2393" w:name="16.2.10你是否了解以往所工作的企业的软件测试过程？如果了解，请试述在这个过"/>
      <w:bookmarkEnd w:id="2393"/>
      <w:r>
        <w:rPr>
          <w:rFonts w:hint="eastAsia" w:ascii="微软雅黑" w:hAnsi="微软雅黑" w:eastAsia="微软雅黑" w:cs="微软雅黑"/>
          <w:color w:val="4AACC5"/>
          <w:spacing w:val="-4"/>
          <w:sz w:val="36"/>
          <w:szCs w:val="36"/>
        </w:rPr>
        <w:t>你是否了解以往所工作的企业的软件测试过程？如果了解，请试述</w:t>
      </w:r>
      <w:r>
        <w:rPr>
          <w:rFonts w:hint="eastAsia" w:ascii="微软雅黑" w:hAnsi="微软雅黑" w:eastAsia="微软雅黑" w:cs="微软雅黑"/>
          <w:color w:val="4AACC5"/>
          <w:sz w:val="36"/>
          <w:szCs w:val="36"/>
        </w:rPr>
        <w:t>在这个过程中都有哪些工作要做？分别由哪些不同的角色来完成这些工作？</w:t>
      </w:r>
    </w:p>
    <w:p>
      <w:pPr>
        <w:pStyle w:val="9"/>
        <w:spacing w:before="26" w:line="417" w:lineRule="auto"/>
        <w:ind w:left="1291" w:right="1185"/>
        <w:rPr>
          <w:rFonts w:hint="eastAsia" w:ascii="微软雅黑" w:hAnsi="微软雅黑" w:eastAsia="微软雅黑" w:cs="微软雅黑"/>
          <w:sz w:val="24"/>
          <w:szCs w:val="24"/>
        </w:rPr>
      </w:pPr>
      <w:r>
        <w:rPr>
          <w:rFonts w:hint="eastAsia" w:ascii="微软雅黑" w:hAnsi="微软雅黑" w:eastAsia="微软雅黑" w:cs="微软雅黑"/>
          <w:sz w:val="24"/>
          <w:szCs w:val="24"/>
        </w:rPr>
        <w:t>软件测试部门配合系统分析人员软件需求分析讨论，并根据需求说明书制定《项目测试计划》，编写</w:t>
      </w:r>
      <w:r>
        <w:rPr>
          <w:rFonts w:hint="eastAsia" w:ascii="微软雅黑" w:hAnsi="微软雅黑" w:eastAsia="微软雅黑" w:cs="微软雅黑"/>
          <w:spacing w:val="-2"/>
          <w:sz w:val="24"/>
          <w:szCs w:val="24"/>
        </w:rPr>
        <w:t>测试用例，建立测试环境。 软件测试人员负责软件开发部门的新产品测试及原有产品的升级测试，负</w:t>
      </w:r>
      <w:r>
        <w:rPr>
          <w:rFonts w:hint="eastAsia" w:ascii="微软雅黑" w:hAnsi="微软雅黑" w:eastAsia="微软雅黑" w:cs="微软雅黑"/>
          <w:sz w:val="24"/>
          <w:szCs w:val="24"/>
        </w:rPr>
        <w:t>责软件问题解决过程跟踪，负责软件开发文档开发工作的规范化及管理开发部门的产品文档，制作用</w:t>
      </w:r>
      <w:r>
        <w:rPr>
          <w:rFonts w:hint="eastAsia" w:ascii="微软雅黑" w:hAnsi="微软雅黑" w:eastAsia="微软雅黑" w:cs="微软雅黑"/>
          <w:spacing w:val="-1"/>
          <w:sz w:val="24"/>
          <w:szCs w:val="24"/>
        </w:rPr>
        <w:t>户手册及操作手册，负责产品的上线测试，监督软件开发过程的执行，提高产品质量。 需求人员连同</w:t>
      </w:r>
      <w:r>
        <w:rPr>
          <w:rFonts w:hint="eastAsia" w:ascii="微软雅黑" w:hAnsi="微软雅黑" w:eastAsia="微软雅黑" w:cs="微软雅黑"/>
          <w:w w:val="95"/>
          <w:sz w:val="24"/>
          <w:szCs w:val="24"/>
        </w:rPr>
        <w:t>系统分析人员&amp;测试人员开会讨论需求。系统分析人员写出需求分析说明，</w:t>
      </w:r>
      <w:r>
        <w:rPr>
          <w:rFonts w:hint="eastAsia" w:ascii="微软雅黑" w:hAnsi="微软雅黑" w:eastAsia="微软雅黑" w:cs="微软雅黑"/>
          <w:spacing w:val="278"/>
          <w:sz w:val="24"/>
          <w:szCs w:val="24"/>
        </w:rPr>
        <w:t xml:space="preserve"> </w:t>
      </w:r>
      <w:r>
        <w:rPr>
          <w:rFonts w:hint="eastAsia" w:ascii="微软雅黑" w:hAnsi="微软雅黑" w:eastAsia="微软雅黑" w:cs="微软雅黑"/>
          <w:w w:val="95"/>
          <w:sz w:val="24"/>
          <w:szCs w:val="24"/>
        </w:rPr>
        <w:t>并连同系统分析人员&amp;测试人员&amp;</w:t>
      </w:r>
      <w:r>
        <w:rPr>
          <w:rFonts w:hint="eastAsia" w:ascii="微软雅黑" w:hAnsi="微软雅黑" w:eastAsia="微软雅黑" w:cs="微软雅黑"/>
          <w:spacing w:val="-9"/>
          <w:w w:val="95"/>
          <w:sz w:val="24"/>
          <w:szCs w:val="24"/>
        </w:rPr>
        <w:t>需求人员开会讨论可行性。系统分析人员写出详细设计说明书，程式人员编码，给出系统流程图。</w:t>
      </w:r>
      <w:r>
        <w:rPr>
          <w:rFonts w:hint="eastAsia" w:ascii="微软雅黑" w:hAnsi="微软雅黑" w:eastAsia="微软雅黑" w:cs="微软雅黑"/>
          <w:spacing w:val="84"/>
          <w:sz w:val="24"/>
          <w:szCs w:val="24"/>
        </w:rPr>
        <w:t xml:space="preserve"> 交</w:t>
      </w:r>
      <w:r>
        <w:rPr>
          <w:rFonts w:hint="eastAsia" w:ascii="微软雅黑" w:hAnsi="微软雅黑" w:eastAsia="微软雅黑" w:cs="微软雅黑"/>
          <w:sz w:val="24"/>
          <w:szCs w:val="24"/>
        </w:rPr>
        <w:t>与测试人员，测试人员给出 Bug</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z w:val="24"/>
          <w:szCs w:val="24"/>
        </w:rPr>
        <w:t>统计表。</w:t>
      </w:r>
    </w:p>
    <w:p>
      <w:pPr>
        <w:pStyle w:val="9"/>
        <w:spacing w:before="7"/>
        <w:rPr>
          <w:rFonts w:hint="eastAsia" w:ascii="微软雅黑" w:hAnsi="微软雅黑" w:eastAsia="微软雅黑" w:cs="微软雅黑"/>
          <w:sz w:val="20"/>
          <w:szCs w:val="24"/>
        </w:rPr>
      </w:pPr>
    </w:p>
    <w:p>
      <w:pPr>
        <w:pStyle w:val="6"/>
        <w:numPr>
          <w:ilvl w:val="2"/>
          <w:numId w:val="254"/>
        </w:numPr>
        <w:tabs>
          <w:tab w:val="left" w:pos="2552"/>
        </w:tabs>
        <w:spacing w:before="0" w:after="0" w:line="417" w:lineRule="auto"/>
        <w:ind w:left="2041" w:leftChars="0" w:right="1291" w:hanging="720" w:firstLineChars="0"/>
        <w:jc w:val="both"/>
        <w:rPr>
          <w:rFonts w:hint="eastAsia" w:ascii="微软雅黑" w:hAnsi="微软雅黑" w:eastAsia="微软雅黑" w:cs="微软雅黑"/>
          <w:sz w:val="36"/>
          <w:szCs w:val="36"/>
        </w:rPr>
      </w:pPr>
      <w:bookmarkStart w:id="2394" w:name="_bookmark846"/>
      <w:bookmarkEnd w:id="2394"/>
      <w:bookmarkStart w:id="2395" w:name="16.2.11你所熟悉的软件测试类型都有哪些？请试着分别比较这些不同的测试类型的"/>
      <w:bookmarkEnd w:id="2395"/>
      <w:bookmarkStart w:id="2396" w:name="_bookmark846"/>
      <w:bookmarkEnd w:id="2396"/>
      <w:r>
        <w:rPr>
          <w:rFonts w:hint="eastAsia" w:ascii="微软雅黑" w:hAnsi="微软雅黑" w:eastAsia="微软雅黑" w:cs="微软雅黑"/>
          <w:color w:val="4AACC5"/>
          <w:sz w:val="36"/>
          <w:szCs w:val="36"/>
        </w:rPr>
        <w:t>你所熟悉的软件测试类型都有哪些？请试着分别比较这些不同的测试类型的区别与联系（如功能测试、性能测试</w:t>
      </w:r>
      <w:r>
        <w:rPr>
          <w:rFonts w:hint="eastAsia" w:ascii="微软雅黑" w:hAnsi="微软雅黑" w:eastAsia="微软雅黑" w:cs="微软雅黑"/>
          <w:b/>
          <w:color w:val="4AACC5"/>
          <w:sz w:val="36"/>
          <w:szCs w:val="36"/>
        </w:rPr>
        <w:t>……</w:t>
      </w:r>
      <w:r>
        <w:rPr>
          <w:rFonts w:hint="eastAsia" w:ascii="微软雅黑" w:hAnsi="微软雅黑" w:eastAsia="微软雅黑" w:cs="微软雅黑"/>
          <w:color w:val="4AACC5"/>
          <w:sz w:val="36"/>
          <w:szCs w:val="36"/>
        </w:rPr>
        <w:t>）</w:t>
      </w:r>
    </w:p>
    <w:p>
      <w:pPr>
        <w:pStyle w:val="9"/>
        <w:spacing w:before="27"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有功能测试，性能测试，可靠性测试，安全性测试，负载测试，压力测试，安装/卸载测试，启动/停止</w:t>
      </w:r>
      <w:r>
        <w:rPr>
          <w:rFonts w:hint="eastAsia" w:ascii="微软雅黑" w:hAnsi="微软雅黑" w:eastAsia="微软雅黑" w:cs="微软雅黑"/>
          <w:spacing w:val="97"/>
          <w:w w:val="95"/>
          <w:sz w:val="24"/>
          <w:szCs w:val="24"/>
        </w:rPr>
        <w:t xml:space="preserve"> </w:t>
      </w:r>
      <w:r>
        <w:rPr>
          <w:rFonts w:hint="eastAsia" w:ascii="微软雅黑" w:hAnsi="微软雅黑" w:eastAsia="微软雅黑" w:cs="微软雅黑"/>
          <w:w w:val="95"/>
          <w:sz w:val="24"/>
          <w:szCs w:val="24"/>
        </w:rPr>
        <w:t>测试，兼容性测试，互连测试，文档测试，恢复测试，回归测试，可使用性测试，容量测试。功能测</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试只对软件的功能是否满足用户需求来做测试。性能测试需要和压力和负载测试联合起来。</w:t>
      </w:r>
    </w:p>
    <w:p>
      <w:pPr>
        <w:pStyle w:val="9"/>
        <w:spacing w:before="7"/>
        <w:rPr>
          <w:rFonts w:hint="eastAsia" w:ascii="微软雅黑" w:hAnsi="微软雅黑" w:eastAsia="微软雅黑" w:cs="微软雅黑"/>
          <w:sz w:val="20"/>
          <w:szCs w:val="24"/>
        </w:rPr>
      </w:pPr>
    </w:p>
    <w:p>
      <w:pPr>
        <w:pStyle w:val="6"/>
        <w:numPr>
          <w:ilvl w:val="2"/>
          <w:numId w:val="254"/>
        </w:numPr>
        <w:tabs>
          <w:tab w:val="left" w:pos="2551"/>
          <w:tab w:val="left" w:pos="2552"/>
        </w:tabs>
        <w:spacing w:before="0" w:after="0" w:line="240" w:lineRule="auto"/>
        <w:ind w:left="2581" w:leftChars="0" w:right="0" w:hanging="1261" w:firstLineChars="0"/>
        <w:jc w:val="left"/>
        <w:rPr>
          <w:rFonts w:hint="eastAsia" w:ascii="微软雅黑" w:hAnsi="微软雅黑" w:eastAsia="微软雅黑" w:cs="微软雅黑"/>
          <w:sz w:val="36"/>
          <w:szCs w:val="36"/>
        </w:rPr>
      </w:pPr>
      <w:bookmarkStart w:id="2397" w:name="_bookmark847"/>
      <w:bookmarkEnd w:id="2397"/>
      <w:bookmarkStart w:id="2398" w:name="16.2.12你自认为测试的优势在哪里？ "/>
      <w:bookmarkEnd w:id="2398"/>
      <w:bookmarkStart w:id="2399" w:name="_bookmark847"/>
      <w:bookmarkEnd w:id="2399"/>
      <w:r>
        <w:rPr>
          <w:rFonts w:hint="eastAsia" w:ascii="微软雅黑" w:hAnsi="微软雅黑" w:eastAsia="微软雅黑" w:cs="微软雅黑"/>
          <w:color w:val="4AACC5"/>
          <w:sz w:val="36"/>
          <w:szCs w:val="36"/>
        </w:rPr>
        <w:t>你自认为测试的优势在哪里？</w:t>
      </w:r>
    </w:p>
    <w:p>
      <w:pPr>
        <w:pStyle w:val="9"/>
        <w:spacing w:before="10"/>
        <w:rPr>
          <w:rFonts w:hint="eastAsia" w:ascii="微软雅黑" w:hAnsi="微软雅黑" w:eastAsia="微软雅黑" w:cs="微软雅黑"/>
          <w:sz w:val="28"/>
          <w:szCs w:val="24"/>
        </w:rPr>
      </w:pPr>
    </w:p>
    <w:p>
      <w:pPr>
        <w:pStyle w:val="9"/>
        <w:spacing w:before="1"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优势在于我对测试坚定不移的信心和热情，虽然经验还不够，但测试需要的基本技能我有信心在工作</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中得以发挥。</w:t>
      </w:r>
    </w:p>
    <w:p>
      <w:pPr>
        <w:pStyle w:val="9"/>
        <w:spacing w:before="7"/>
        <w:rPr>
          <w:rFonts w:hint="eastAsia" w:ascii="微软雅黑" w:hAnsi="微软雅黑" w:eastAsia="微软雅黑" w:cs="微软雅黑"/>
          <w:sz w:val="20"/>
          <w:szCs w:val="24"/>
        </w:rPr>
      </w:pPr>
    </w:p>
    <w:p>
      <w:pPr>
        <w:pStyle w:val="6"/>
        <w:numPr>
          <w:ilvl w:val="2"/>
          <w:numId w:val="254"/>
        </w:numPr>
        <w:tabs>
          <w:tab w:val="left" w:pos="2552"/>
        </w:tabs>
        <w:spacing w:before="0" w:after="0" w:line="417" w:lineRule="auto"/>
        <w:ind w:left="2041" w:leftChars="0" w:right="1178" w:hanging="720" w:firstLineChars="0"/>
        <w:jc w:val="both"/>
        <w:rPr>
          <w:rFonts w:hint="eastAsia" w:ascii="微软雅黑" w:hAnsi="微软雅黑" w:eastAsia="微软雅黑" w:cs="微软雅黑"/>
          <w:sz w:val="36"/>
          <w:szCs w:val="36"/>
        </w:rPr>
      </w:pPr>
      <w:bookmarkStart w:id="2400" w:name="_bookmark848"/>
      <w:bookmarkEnd w:id="2400"/>
      <w:bookmarkStart w:id="2401" w:name="16.2.13你在测试中发现了一个 bug，但是开发经理认为这不是一个 bug。"/>
      <w:bookmarkEnd w:id="2401"/>
      <w:bookmarkStart w:id="2402" w:name="_bookmark848"/>
      <w:bookmarkEnd w:id="2402"/>
      <w:r>
        <w:rPr>
          <w:rFonts w:hint="eastAsia" w:ascii="微软雅黑" w:hAnsi="微软雅黑" w:eastAsia="微软雅黑" w:cs="微软雅黑"/>
          <w:color w:val="4AACC5"/>
          <w:sz w:val="36"/>
          <w:szCs w:val="36"/>
        </w:rPr>
        <w:t xml:space="preserve">你在测试中发现了一个 </w:t>
      </w:r>
      <w:r>
        <w:rPr>
          <w:rFonts w:hint="eastAsia" w:ascii="微软雅黑" w:hAnsi="微软雅黑" w:eastAsia="微软雅黑" w:cs="微软雅黑"/>
          <w:b/>
          <w:color w:val="4AACC5"/>
          <w:sz w:val="36"/>
          <w:szCs w:val="36"/>
        </w:rPr>
        <w:t>bug</w:t>
      </w:r>
      <w:r>
        <w:rPr>
          <w:rFonts w:hint="eastAsia" w:ascii="微软雅黑" w:hAnsi="微软雅黑" w:eastAsia="微软雅黑" w:cs="微软雅黑"/>
          <w:color w:val="4AACC5"/>
          <w:sz w:val="36"/>
          <w:szCs w:val="36"/>
        </w:rPr>
        <w:t xml:space="preserve">，但是开发经理认为这不是一个 </w:t>
      </w:r>
      <w:r>
        <w:rPr>
          <w:rFonts w:hint="eastAsia" w:ascii="微软雅黑" w:hAnsi="微软雅黑" w:eastAsia="微软雅黑" w:cs="微软雅黑"/>
          <w:b/>
          <w:color w:val="4AACC5"/>
          <w:sz w:val="36"/>
          <w:szCs w:val="36"/>
        </w:rPr>
        <w:t>bug</w:t>
      </w:r>
      <w:r>
        <w:rPr>
          <w:rFonts w:hint="eastAsia" w:ascii="微软雅黑" w:hAnsi="微软雅黑" w:eastAsia="微软雅黑" w:cs="微软雅黑"/>
          <w:color w:val="4AACC5"/>
          <w:sz w:val="36"/>
          <w:szCs w:val="36"/>
        </w:rPr>
        <w:t>。你应该怎么做？</w:t>
      </w:r>
    </w:p>
    <w:p>
      <w:pPr>
        <w:pStyle w:val="9"/>
        <w:spacing w:before="27" w:line="417" w:lineRule="auto"/>
        <w:ind w:left="1291" w:right="6203"/>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首先，将问题提交到缺陷管理库里面进行备案。</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z w:val="24"/>
          <w:szCs w:val="24"/>
        </w:rPr>
        <w:t>然后，要获取判断的依据和标准：</w:t>
      </w:r>
    </w:p>
    <w:p>
      <w:pPr>
        <w:pStyle w:val="9"/>
        <w:spacing w:line="417" w:lineRule="auto"/>
        <w:ind w:left="1291" w:right="1293"/>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根据需求说明书、产品说明、设计文档等，确认实际结果是否与计划有不一致的地方，</w:t>
      </w:r>
      <w:r>
        <w:rPr>
          <w:rFonts w:hint="eastAsia" w:ascii="微软雅黑" w:hAnsi="微软雅黑" w:eastAsia="微软雅黑" w:cs="微软雅黑"/>
          <w:spacing w:val="110"/>
          <w:sz w:val="24"/>
          <w:szCs w:val="24"/>
        </w:rPr>
        <w:t xml:space="preserve">  </w:t>
      </w:r>
      <w:r>
        <w:rPr>
          <w:rFonts w:hint="eastAsia" w:ascii="微软雅黑" w:hAnsi="微软雅黑" w:eastAsia="微软雅黑" w:cs="微软雅黑"/>
          <w:w w:val="95"/>
          <w:sz w:val="24"/>
          <w:szCs w:val="24"/>
        </w:rPr>
        <w:t>提供缺陷是否</w:t>
      </w:r>
      <w:r>
        <w:rPr>
          <w:rFonts w:hint="eastAsia" w:ascii="微软雅黑" w:hAnsi="微软雅黑" w:eastAsia="微软雅黑" w:cs="微软雅黑"/>
          <w:sz w:val="24"/>
          <w:szCs w:val="24"/>
        </w:rPr>
        <w:t>确认的直接依据；</w:t>
      </w:r>
    </w:p>
    <w:p>
      <w:pPr>
        <w:pStyle w:val="9"/>
        <w:spacing w:line="417" w:lineRule="auto"/>
        <w:ind w:left="1291" w:right="1185"/>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如果没有文档依据，可以根据类似软件的一般特性来说明是否存在不一致的地方，来确认是否是缺陷；</w:t>
      </w:r>
      <w:r>
        <w:rPr>
          <w:rFonts w:hint="eastAsia" w:ascii="微软雅黑" w:hAnsi="微软雅黑" w:eastAsia="微软雅黑" w:cs="微软雅黑"/>
          <w:spacing w:val="142"/>
          <w:sz w:val="24"/>
          <w:szCs w:val="24"/>
        </w:rPr>
        <w:t xml:space="preserve"> </w:t>
      </w:r>
      <w:r>
        <w:rPr>
          <w:rFonts w:hint="eastAsia" w:ascii="微软雅黑" w:hAnsi="微软雅黑" w:eastAsia="微软雅黑" w:cs="微软雅黑"/>
          <w:sz w:val="24"/>
          <w:szCs w:val="24"/>
        </w:rPr>
        <w:t>根据用户的一般使用习惯，来确认是否是缺陷；</w:t>
      </w:r>
    </w:p>
    <w:p>
      <w:pPr>
        <w:spacing w:after="0" w:line="417" w:lineRule="auto"/>
        <w:rPr>
          <w:rFonts w:hint="eastAsia" w:ascii="微软雅黑" w:hAnsi="微软雅黑" w:eastAsia="微软雅黑" w:cs="微软雅黑"/>
          <w:sz w:val="28"/>
          <w:szCs w:val="28"/>
        </w:rPr>
        <w:sectPr>
          <w:pgSz w:w="11910" w:h="16840"/>
          <w:pgMar w:top="1260" w:right="0" w:bottom="680" w:left="0" w:header="0" w:footer="406" w:gutter="0"/>
          <w:cols w:space="720" w:num="1"/>
        </w:sectPr>
      </w:pPr>
    </w:p>
    <w:p>
      <w:pPr>
        <w:pStyle w:val="9"/>
        <w:spacing w:before="4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与设计人员、开发人员和客户代表等相关人员探讨，确认是否是缺陷；</w:t>
      </w:r>
    </w:p>
    <w:p>
      <w:pPr>
        <w:pStyle w:val="9"/>
        <w:spacing w:before="6"/>
        <w:rPr>
          <w:rFonts w:hint="eastAsia" w:ascii="微软雅黑" w:hAnsi="微软雅黑" w:eastAsia="微软雅黑" w:cs="微软雅黑"/>
          <w:sz w:val="18"/>
          <w:szCs w:val="24"/>
        </w:rPr>
      </w:pPr>
    </w:p>
    <w:p>
      <w:pPr>
        <w:pStyle w:val="9"/>
        <w:spacing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合理的论述，向测试经理说明自己的判断的理由，注意客观、严谨，不参杂个人情绪。</w:t>
      </w:r>
      <w:r>
        <w:rPr>
          <w:rFonts w:hint="eastAsia" w:ascii="微软雅黑" w:hAnsi="微软雅黑" w:eastAsia="微软雅黑" w:cs="微软雅黑"/>
          <w:spacing w:val="109"/>
          <w:sz w:val="24"/>
          <w:szCs w:val="24"/>
        </w:rPr>
        <w:t xml:space="preserve">  </w:t>
      </w:r>
      <w:r>
        <w:rPr>
          <w:rFonts w:hint="eastAsia" w:ascii="微软雅黑" w:hAnsi="微软雅黑" w:eastAsia="微软雅黑" w:cs="微软雅黑"/>
          <w:w w:val="95"/>
          <w:sz w:val="24"/>
          <w:szCs w:val="24"/>
        </w:rPr>
        <w:t>等待测试经理做出最终决定，如果仍然存在争议，可以通过公司政策所提供的渠道，向上级反映，并由上级做出决</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定。</w:t>
      </w:r>
    </w:p>
    <w:p>
      <w:pPr>
        <w:pStyle w:val="9"/>
        <w:spacing w:before="8"/>
        <w:rPr>
          <w:rFonts w:hint="eastAsia" w:ascii="微软雅黑" w:hAnsi="微软雅黑" w:eastAsia="微软雅黑" w:cs="微软雅黑"/>
          <w:sz w:val="20"/>
          <w:szCs w:val="24"/>
        </w:rPr>
      </w:pPr>
    </w:p>
    <w:p>
      <w:pPr>
        <w:pStyle w:val="6"/>
        <w:numPr>
          <w:ilvl w:val="2"/>
          <w:numId w:val="254"/>
        </w:numPr>
        <w:tabs>
          <w:tab w:val="left" w:pos="2551"/>
          <w:tab w:val="left" w:pos="2552"/>
        </w:tabs>
        <w:spacing w:before="0" w:after="0" w:line="240" w:lineRule="auto"/>
        <w:ind w:left="2581" w:leftChars="0" w:right="0" w:hanging="1261" w:firstLineChars="0"/>
        <w:jc w:val="left"/>
        <w:rPr>
          <w:rFonts w:hint="eastAsia" w:ascii="微软雅黑" w:hAnsi="微软雅黑" w:eastAsia="微软雅黑" w:cs="微软雅黑"/>
          <w:sz w:val="36"/>
          <w:szCs w:val="36"/>
        </w:rPr>
      </w:pPr>
      <w:bookmarkStart w:id="2403" w:name="16.2.14你是如何制定时间进度表的？ "/>
      <w:bookmarkEnd w:id="2403"/>
      <w:bookmarkStart w:id="2404" w:name="_bookmark849"/>
      <w:bookmarkEnd w:id="2404"/>
      <w:bookmarkStart w:id="2405" w:name="_bookmark849"/>
      <w:bookmarkEnd w:id="2405"/>
      <w:r>
        <w:rPr>
          <w:rFonts w:hint="eastAsia" w:ascii="微软雅黑" w:hAnsi="微软雅黑" w:eastAsia="微软雅黑" w:cs="微软雅黑"/>
          <w:color w:val="4AACC5"/>
          <w:sz w:val="36"/>
          <w:szCs w:val="36"/>
        </w:rPr>
        <w:t>你是如何制定时间进度表的？</w:t>
      </w:r>
    </w:p>
    <w:p>
      <w:pPr>
        <w:pStyle w:val="9"/>
        <w:spacing w:before="10"/>
        <w:rPr>
          <w:rFonts w:hint="eastAsia" w:ascii="微软雅黑" w:hAnsi="微软雅黑" w:eastAsia="微软雅黑" w:cs="微软雅黑"/>
          <w:sz w:val="28"/>
          <w:szCs w:val="24"/>
        </w:rPr>
      </w:pPr>
    </w:p>
    <w:p>
      <w:pPr>
        <w:pStyle w:val="9"/>
        <w:spacing w:line="417" w:lineRule="auto"/>
        <w:ind w:left="1291" w:right="1293"/>
        <w:jc w:val="both"/>
        <w:rPr>
          <w:rFonts w:hint="eastAsia" w:ascii="微软雅黑" w:hAnsi="微软雅黑" w:eastAsia="微软雅黑" w:cs="微软雅黑"/>
          <w:sz w:val="24"/>
          <w:szCs w:val="24"/>
        </w:rPr>
      </w:pPr>
      <w:r>
        <w:rPr>
          <w:rFonts w:hint="eastAsia" w:ascii="微软雅黑" w:hAnsi="微软雅黑" w:eastAsia="微软雅黑" w:cs="微软雅黑"/>
          <w:spacing w:val="-4"/>
          <w:sz w:val="24"/>
          <w:szCs w:val="24"/>
        </w:rPr>
        <w:t>首先确定三个大的时间段 项目开始时间 项目结束时间 开发转系统测试时间，在根据测试各个阶段的</w:t>
      </w:r>
      <w:r>
        <w:rPr>
          <w:rFonts w:hint="eastAsia" w:ascii="微软雅黑" w:hAnsi="微软雅黑" w:eastAsia="微软雅黑" w:cs="微软雅黑"/>
          <w:sz w:val="24"/>
          <w:szCs w:val="24"/>
        </w:rPr>
        <w:t>工作量和项目资源制定计划、设计、执行、评估、验收阶段的时间。设计和执行的时间一般较多。</w:t>
      </w:r>
    </w:p>
    <w:p>
      <w:pPr>
        <w:pStyle w:val="9"/>
        <w:spacing w:before="8"/>
        <w:rPr>
          <w:rFonts w:hint="eastAsia" w:ascii="微软雅黑" w:hAnsi="微软雅黑" w:eastAsia="微软雅黑" w:cs="微软雅黑"/>
          <w:sz w:val="20"/>
          <w:szCs w:val="24"/>
        </w:rPr>
      </w:pPr>
    </w:p>
    <w:p>
      <w:pPr>
        <w:pStyle w:val="6"/>
        <w:numPr>
          <w:ilvl w:val="2"/>
          <w:numId w:val="254"/>
        </w:numPr>
        <w:tabs>
          <w:tab w:val="left" w:pos="2551"/>
          <w:tab w:val="left" w:pos="2552"/>
        </w:tabs>
        <w:spacing w:before="0" w:after="0" w:line="240" w:lineRule="auto"/>
        <w:ind w:left="2581" w:leftChars="0" w:right="0" w:hanging="1261" w:firstLineChars="0"/>
        <w:jc w:val="left"/>
        <w:rPr>
          <w:rFonts w:hint="eastAsia" w:ascii="微软雅黑" w:hAnsi="微软雅黑" w:eastAsia="微软雅黑" w:cs="微软雅黑"/>
          <w:sz w:val="36"/>
          <w:szCs w:val="36"/>
        </w:rPr>
      </w:pPr>
      <w:bookmarkStart w:id="2406" w:name="16.2.15介绍一下整体项目流程 "/>
      <w:bookmarkEnd w:id="2406"/>
      <w:bookmarkStart w:id="2407" w:name="_bookmark850"/>
      <w:bookmarkEnd w:id="2407"/>
      <w:bookmarkStart w:id="2408" w:name="_bookmark850"/>
      <w:bookmarkEnd w:id="2408"/>
      <w:r>
        <w:rPr>
          <w:rFonts w:hint="eastAsia" w:ascii="微软雅黑" w:hAnsi="微软雅黑" w:eastAsia="微软雅黑" w:cs="微软雅黑"/>
          <w:color w:val="4AACC5"/>
          <w:sz w:val="36"/>
          <w:szCs w:val="36"/>
        </w:rPr>
        <w:t>介绍一下整体项目流程</w:t>
      </w:r>
    </w:p>
    <w:p>
      <w:pPr>
        <w:pStyle w:val="9"/>
        <w:spacing w:before="10"/>
        <w:rPr>
          <w:rFonts w:hint="eastAsia" w:ascii="微软雅黑" w:hAnsi="微软雅黑" w:eastAsia="微软雅黑" w:cs="微软雅黑"/>
          <w:sz w:val="28"/>
          <w:szCs w:val="24"/>
        </w:rPr>
      </w:pPr>
    </w:p>
    <w:p>
      <w:pPr>
        <w:pStyle w:val="9"/>
        <w:spacing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spacing w:val="-4"/>
          <w:sz w:val="24"/>
          <w:szCs w:val="24"/>
        </w:rPr>
        <w:t>公司将测试分为了五个阶段 计划 设计 执行 验收和评估</w:t>
      </w:r>
      <w:r>
        <w:rPr>
          <w:rFonts w:hint="eastAsia" w:ascii="微软雅黑" w:hAnsi="微软雅黑" w:eastAsia="微软雅黑" w:cs="微软雅黑"/>
          <w:sz w:val="24"/>
          <w:szCs w:val="24"/>
        </w:rPr>
        <w:t>.</w:t>
      </w:r>
      <w:r>
        <w:rPr>
          <w:rFonts w:hint="eastAsia" w:ascii="微软雅黑" w:hAnsi="微软雅黑" w:eastAsia="微软雅黑" w:cs="微软雅黑"/>
          <w:spacing w:val="-10"/>
          <w:sz w:val="24"/>
          <w:szCs w:val="24"/>
        </w:rPr>
        <w:t>。在测试计划阶段 我们主要工作是编写测试</w:t>
      </w:r>
      <w:r>
        <w:rPr>
          <w:rFonts w:hint="eastAsia" w:ascii="微软雅黑" w:hAnsi="微软雅黑" w:eastAsia="微软雅黑" w:cs="微软雅黑"/>
          <w:sz w:val="24"/>
          <w:szCs w:val="24"/>
        </w:rPr>
        <w:t>计划 对项目做一个整体的规划 其中进度的安排、人力物力的分配、总体测试策略的制定和风险的评</w:t>
      </w:r>
      <w:r>
        <w:rPr>
          <w:rFonts w:hint="eastAsia" w:ascii="微软雅黑" w:hAnsi="微软雅黑" w:eastAsia="微软雅黑" w:cs="微软雅黑"/>
          <w:w w:val="95"/>
          <w:sz w:val="24"/>
          <w:szCs w:val="24"/>
        </w:rPr>
        <w:t>估比较重要。设计阶段我们主要是编写测试策略和测试用例。</w:t>
      </w:r>
      <w:r>
        <w:rPr>
          <w:rFonts w:hint="eastAsia" w:ascii="微软雅黑" w:hAnsi="微软雅黑" w:eastAsia="微软雅黑" w:cs="微软雅黑"/>
          <w:spacing w:val="110"/>
          <w:sz w:val="24"/>
          <w:szCs w:val="24"/>
        </w:rPr>
        <w:t xml:space="preserve">  </w:t>
      </w:r>
      <w:r>
        <w:rPr>
          <w:rFonts w:hint="eastAsia" w:ascii="微软雅黑" w:hAnsi="微软雅黑" w:eastAsia="微软雅黑" w:cs="微软雅黑"/>
          <w:w w:val="95"/>
          <w:sz w:val="24"/>
          <w:szCs w:val="24"/>
        </w:rPr>
        <w:t>在执行阶段，当我们拿到开发转过来的版本以后，首先是安装测试环境，然后执行用例。发现缺陷我们会提交缺陷报告，然后交给开发人员</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进行修改，之后进行循环测试！至于说具体系统测试会循环多少轮，是根据项目实际情况和版本的质</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量来决定的。在评估阶段我们主要是编写测试总结报告，其中对测试过程的总结和版本质量的评价要</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体现在测试总结报告里面最后就是软件的验收，验收阶段我们会和客户一同进行产品的最后检查！</w:t>
      </w:r>
    </w:p>
    <w:p>
      <w:pPr>
        <w:pStyle w:val="9"/>
        <w:spacing w:before="7"/>
        <w:rPr>
          <w:rFonts w:hint="eastAsia" w:ascii="微软雅黑" w:hAnsi="微软雅黑" w:eastAsia="微软雅黑" w:cs="微软雅黑"/>
          <w:sz w:val="20"/>
          <w:szCs w:val="24"/>
        </w:rPr>
      </w:pPr>
    </w:p>
    <w:p>
      <w:pPr>
        <w:pStyle w:val="6"/>
        <w:numPr>
          <w:ilvl w:val="2"/>
          <w:numId w:val="254"/>
        </w:numPr>
        <w:tabs>
          <w:tab w:val="left" w:pos="2551"/>
          <w:tab w:val="left" w:pos="2552"/>
        </w:tabs>
        <w:spacing w:before="0" w:after="0" w:line="240" w:lineRule="auto"/>
        <w:ind w:left="2581" w:leftChars="0" w:right="0" w:hanging="1261" w:firstLineChars="0"/>
        <w:jc w:val="left"/>
        <w:rPr>
          <w:rFonts w:hint="eastAsia" w:ascii="微软雅黑" w:hAnsi="微软雅黑" w:eastAsia="微软雅黑" w:cs="微软雅黑"/>
          <w:sz w:val="36"/>
          <w:szCs w:val="36"/>
        </w:rPr>
      </w:pPr>
      <w:bookmarkStart w:id="2409" w:name="16.2.16你是如何制定测试过程中的时间进度表的？ "/>
      <w:bookmarkEnd w:id="2409"/>
      <w:bookmarkStart w:id="2410" w:name="_bookmark851"/>
      <w:bookmarkEnd w:id="2410"/>
      <w:bookmarkStart w:id="2411" w:name="_bookmark851"/>
      <w:bookmarkEnd w:id="2411"/>
      <w:r>
        <w:rPr>
          <w:rFonts w:hint="eastAsia" w:ascii="微软雅黑" w:hAnsi="微软雅黑" w:eastAsia="微软雅黑" w:cs="微软雅黑"/>
          <w:color w:val="4AACC5"/>
          <w:sz w:val="36"/>
          <w:szCs w:val="36"/>
        </w:rPr>
        <w:t>你是如何制定测试过程中的时间进度表的？</w:t>
      </w:r>
    </w:p>
    <w:p>
      <w:pPr>
        <w:pStyle w:val="9"/>
        <w:spacing w:before="10"/>
        <w:rPr>
          <w:rFonts w:hint="eastAsia" w:ascii="微软雅黑" w:hAnsi="微软雅黑" w:eastAsia="微软雅黑" w:cs="微软雅黑"/>
          <w:sz w:val="28"/>
          <w:szCs w:val="24"/>
        </w:rPr>
      </w:pPr>
    </w:p>
    <w:p>
      <w:pPr>
        <w:pStyle w:val="9"/>
        <w:spacing w:before="1"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rPr>
        <w:t>确定项目开始 截止和转测试的时间 然后根据我们的经验值 去合理划分这五个阶段的时间 在设计和执行阶段 比重比较大</w:t>
      </w:r>
    </w:p>
    <w:p>
      <w:pPr>
        <w:pStyle w:val="9"/>
        <w:spacing w:before="7"/>
        <w:rPr>
          <w:rFonts w:hint="eastAsia" w:ascii="微软雅黑" w:hAnsi="微软雅黑" w:eastAsia="微软雅黑" w:cs="微软雅黑"/>
          <w:sz w:val="20"/>
          <w:szCs w:val="24"/>
        </w:rPr>
      </w:pPr>
    </w:p>
    <w:p>
      <w:pPr>
        <w:pStyle w:val="6"/>
        <w:numPr>
          <w:ilvl w:val="2"/>
          <w:numId w:val="254"/>
        </w:numPr>
        <w:tabs>
          <w:tab w:val="left" w:pos="2551"/>
          <w:tab w:val="left" w:pos="2552"/>
        </w:tabs>
        <w:spacing w:before="0" w:after="0" w:line="240" w:lineRule="auto"/>
        <w:ind w:left="2581" w:leftChars="0" w:right="0" w:hanging="1261" w:firstLineChars="0"/>
        <w:jc w:val="left"/>
        <w:rPr>
          <w:rFonts w:hint="eastAsia" w:ascii="微软雅黑" w:hAnsi="微软雅黑" w:eastAsia="微软雅黑" w:cs="微软雅黑"/>
          <w:sz w:val="36"/>
          <w:szCs w:val="36"/>
        </w:rPr>
      </w:pPr>
      <w:bookmarkStart w:id="2412" w:name="16.2.17测试工作进行到一半时，发现时间不够，你是如何处理的？ "/>
      <w:bookmarkEnd w:id="2412"/>
      <w:bookmarkStart w:id="2413" w:name="_bookmark852"/>
      <w:bookmarkEnd w:id="2413"/>
      <w:bookmarkStart w:id="2414" w:name="_bookmark852"/>
      <w:bookmarkEnd w:id="2414"/>
      <w:r>
        <w:rPr>
          <w:rFonts w:hint="eastAsia" w:ascii="微软雅黑" w:hAnsi="微软雅黑" w:eastAsia="微软雅黑" w:cs="微软雅黑"/>
          <w:color w:val="4AACC5"/>
          <w:sz w:val="36"/>
          <w:szCs w:val="36"/>
        </w:rPr>
        <w:t>测试工作进行到一半时，发现时间不够，你是如何处理的？</w:t>
      </w:r>
    </w:p>
    <w:p>
      <w:pPr>
        <w:pStyle w:val="9"/>
        <w:spacing w:before="10"/>
        <w:rPr>
          <w:rFonts w:hint="eastAsia" w:ascii="微软雅黑" w:hAnsi="微软雅黑" w:eastAsia="微软雅黑" w:cs="微软雅黑"/>
          <w:sz w:val="28"/>
          <w:szCs w:val="24"/>
        </w:rPr>
      </w:pPr>
    </w:p>
    <w:p>
      <w:pPr>
        <w:pStyle w:val="18"/>
        <w:numPr>
          <w:ilvl w:val="0"/>
          <w:numId w:val="260"/>
        </w:numPr>
        <w:tabs>
          <w:tab w:val="left" w:pos="1568"/>
        </w:tabs>
        <w:spacing w:before="1"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pacing w:val="-3"/>
          <w:sz w:val="24"/>
          <w:szCs w:val="28"/>
        </w:rPr>
        <w:t>先看加班 加人能不能解决 如果不行就找重点 提出优先级高的用例执行</w:t>
      </w:r>
    </w:p>
    <w:p>
      <w:pPr>
        <w:pStyle w:val="9"/>
        <w:spacing w:before="6"/>
        <w:rPr>
          <w:rFonts w:hint="eastAsia" w:ascii="微软雅黑" w:hAnsi="微软雅黑" w:eastAsia="微软雅黑" w:cs="微软雅黑"/>
          <w:sz w:val="18"/>
          <w:szCs w:val="24"/>
        </w:rPr>
      </w:pPr>
    </w:p>
    <w:p>
      <w:pPr>
        <w:pStyle w:val="18"/>
        <w:numPr>
          <w:ilvl w:val="0"/>
          <w:numId w:val="260"/>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向上级申请加派测试员</w:t>
      </w:r>
    </w:p>
    <w:p>
      <w:pPr>
        <w:pStyle w:val="9"/>
        <w:spacing w:before="7"/>
        <w:rPr>
          <w:rFonts w:hint="eastAsia" w:ascii="微软雅黑" w:hAnsi="微软雅黑" w:eastAsia="微软雅黑" w:cs="微软雅黑"/>
          <w:sz w:val="18"/>
          <w:szCs w:val="24"/>
        </w:rPr>
      </w:pPr>
    </w:p>
    <w:p>
      <w:pPr>
        <w:pStyle w:val="18"/>
        <w:numPr>
          <w:ilvl w:val="0"/>
          <w:numId w:val="260"/>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和客户协商，推迟产品的发布时间</w:t>
      </w:r>
    </w:p>
    <w:p>
      <w:pPr>
        <w:pStyle w:val="9"/>
        <w:spacing w:before="2"/>
        <w:rPr>
          <w:rFonts w:hint="eastAsia" w:ascii="微软雅黑" w:hAnsi="微软雅黑" w:eastAsia="微软雅黑" w:cs="微软雅黑"/>
          <w:sz w:val="40"/>
          <w:szCs w:val="24"/>
        </w:rPr>
      </w:pPr>
    </w:p>
    <w:p>
      <w:pPr>
        <w:pStyle w:val="6"/>
        <w:numPr>
          <w:ilvl w:val="2"/>
          <w:numId w:val="254"/>
        </w:numPr>
        <w:tabs>
          <w:tab w:val="left" w:pos="2551"/>
          <w:tab w:val="left" w:pos="2552"/>
        </w:tabs>
        <w:spacing w:before="0" w:after="0" w:line="240" w:lineRule="auto"/>
        <w:ind w:left="2581" w:leftChars="0" w:right="0" w:hanging="1261" w:firstLineChars="0"/>
        <w:jc w:val="left"/>
        <w:rPr>
          <w:rFonts w:hint="eastAsia" w:ascii="微软雅黑" w:hAnsi="微软雅黑" w:eastAsia="微软雅黑" w:cs="微软雅黑"/>
          <w:sz w:val="36"/>
          <w:szCs w:val="36"/>
        </w:rPr>
      </w:pPr>
      <w:bookmarkStart w:id="2415" w:name="16.2.18怎样保证你所负责的模块通过了测试？ "/>
      <w:bookmarkEnd w:id="2415"/>
      <w:bookmarkStart w:id="2416" w:name="_bookmark853"/>
      <w:bookmarkEnd w:id="2416"/>
      <w:bookmarkStart w:id="2417" w:name="_bookmark853"/>
      <w:bookmarkEnd w:id="2417"/>
      <w:r>
        <w:rPr>
          <w:rFonts w:hint="eastAsia" w:ascii="微软雅黑" w:hAnsi="微软雅黑" w:eastAsia="微软雅黑" w:cs="微软雅黑"/>
          <w:color w:val="4AACC5"/>
          <w:sz w:val="36"/>
          <w:szCs w:val="36"/>
        </w:rPr>
        <w:t>怎样保证你所负责的模块通过了测试？</w:t>
      </w:r>
    </w:p>
    <w:p>
      <w:pPr>
        <w:pStyle w:val="9"/>
        <w:spacing w:before="10"/>
        <w:rPr>
          <w:rFonts w:hint="eastAsia" w:ascii="微软雅黑" w:hAnsi="微软雅黑" w:eastAsia="微软雅黑" w:cs="微软雅黑"/>
          <w:sz w:val="28"/>
          <w:szCs w:val="24"/>
        </w:rPr>
      </w:pPr>
    </w:p>
    <w:p>
      <w:pPr>
        <w:pStyle w:val="9"/>
        <w:spacing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首先是了解用户的需求，设计好的测试用例，严格的进行用例的评审，认真的执行测试用例，对自己</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pacing w:val="5"/>
          <w:sz w:val="24"/>
          <w:szCs w:val="24"/>
        </w:rPr>
        <w:t xml:space="preserve">提交的 </w:t>
      </w:r>
      <w:r>
        <w:rPr>
          <w:rFonts w:hint="eastAsia" w:ascii="微软雅黑" w:hAnsi="微软雅黑" w:eastAsia="微软雅黑" w:cs="微软雅黑"/>
          <w:sz w:val="24"/>
          <w:szCs w:val="24"/>
        </w:rPr>
        <w:t>Bug</w:t>
      </w:r>
      <w:r>
        <w:rPr>
          <w:rFonts w:hint="eastAsia" w:ascii="微软雅黑" w:hAnsi="微软雅黑" w:eastAsia="微软雅黑" w:cs="微软雅黑"/>
          <w:spacing w:val="31"/>
          <w:sz w:val="24"/>
          <w:szCs w:val="24"/>
        </w:rPr>
        <w:t xml:space="preserve"> </w:t>
      </w:r>
      <w:r>
        <w:rPr>
          <w:rFonts w:hint="eastAsia" w:ascii="微软雅黑" w:hAnsi="微软雅黑" w:eastAsia="微软雅黑" w:cs="微软雅黑"/>
          <w:sz w:val="24"/>
          <w:szCs w:val="24"/>
        </w:rPr>
        <w:t>进行详细的描述。 反复测试增强测试的准确性，通过冒烟回归随机测试挖掘缺陷提高测试工作质量，把各个模块整体运行发现未曾出现的错误，完善测试用例。</w:t>
      </w:r>
    </w:p>
    <w:p>
      <w:pPr>
        <w:spacing w:after="0" w:line="417" w:lineRule="auto"/>
        <w:jc w:val="both"/>
        <w:rPr>
          <w:rFonts w:hint="eastAsia" w:ascii="微软雅黑" w:hAnsi="微软雅黑" w:eastAsia="微软雅黑" w:cs="微软雅黑"/>
          <w:sz w:val="28"/>
          <w:szCs w:val="28"/>
        </w:rPr>
        <w:sectPr>
          <w:pgSz w:w="11910" w:h="16840"/>
          <w:pgMar w:top="1260" w:right="0" w:bottom="680" w:left="0" w:header="0" w:footer="406" w:gutter="0"/>
          <w:cols w:space="720" w:num="1"/>
        </w:sectPr>
      </w:pPr>
    </w:p>
    <w:p>
      <w:pPr>
        <w:pStyle w:val="6"/>
        <w:numPr>
          <w:ilvl w:val="2"/>
          <w:numId w:val="254"/>
        </w:numPr>
        <w:tabs>
          <w:tab w:val="left" w:pos="2551"/>
          <w:tab w:val="left" w:pos="2552"/>
        </w:tabs>
        <w:spacing w:before="42" w:after="0" w:line="240" w:lineRule="auto"/>
        <w:ind w:left="2581" w:leftChars="0" w:right="0" w:hanging="1261" w:firstLineChars="0"/>
        <w:jc w:val="left"/>
        <w:rPr>
          <w:rFonts w:hint="eastAsia" w:ascii="微软雅黑" w:hAnsi="微软雅黑" w:eastAsia="微软雅黑" w:cs="微软雅黑"/>
          <w:sz w:val="36"/>
          <w:szCs w:val="36"/>
        </w:rPr>
      </w:pPr>
      <w:bookmarkStart w:id="2418" w:name="16.2.19软件测试人员和测试组长的职责分工 "/>
      <w:bookmarkEnd w:id="2418"/>
      <w:bookmarkStart w:id="2419" w:name="_bookmark854"/>
      <w:bookmarkEnd w:id="2419"/>
      <w:bookmarkStart w:id="2420" w:name="_bookmark854"/>
      <w:bookmarkEnd w:id="2420"/>
      <w:r>
        <w:rPr>
          <w:rFonts w:hint="eastAsia" w:ascii="微软雅黑" w:hAnsi="微软雅黑" w:eastAsia="微软雅黑" w:cs="微软雅黑"/>
          <w:color w:val="4AACC5"/>
          <w:sz w:val="36"/>
          <w:szCs w:val="36"/>
        </w:rPr>
        <w:t>软件测试人员和测试组长的职责分工</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普通测试人员：</w:t>
      </w:r>
    </w:p>
    <w:p>
      <w:pPr>
        <w:pStyle w:val="9"/>
        <w:spacing w:before="7"/>
        <w:rPr>
          <w:rFonts w:hint="eastAsia" w:ascii="微软雅黑" w:hAnsi="微软雅黑" w:eastAsia="微软雅黑" w:cs="微软雅黑"/>
          <w:sz w:val="18"/>
          <w:szCs w:val="24"/>
        </w:rPr>
      </w:pPr>
    </w:p>
    <w:p>
      <w:pPr>
        <w:pStyle w:val="9"/>
        <w:spacing w:line="417" w:lineRule="auto"/>
        <w:ind w:left="1711" w:right="7255"/>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创作相关的测试计划和测试案例</w:t>
      </w:r>
      <w:r>
        <w:rPr>
          <w:rFonts w:hint="eastAsia" w:ascii="微软雅黑" w:hAnsi="微软雅黑" w:eastAsia="微软雅黑" w:cs="微软雅黑"/>
          <w:sz w:val="24"/>
          <w:szCs w:val="24"/>
        </w:rPr>
        <w:t>识别可自动测试的区域</w:t>
      </w:r>
    </w:p>
    <w:p>
      <w:pPr>
        <w:pStyle w:val="9"/>
        <w:spacing w:line="417" w:lineRule="auto"/>
        <w:ind w:left="1711" w:right="5155"/>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参与组内的测试计划和测试案例以及测试脚本分析工作</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z w:val="24"/>
          <w:szCs w:val="24"/>
        </w:rPr>
        <w:t>手动或自动测试</w:t>
      </w:r>
    </w:p>
    <w:p>
      <w:pPr>
        <w:pStyle w:val="9"/>
        <w:spacing w:line="417" w:lineRule="auto"/>
        <w:ind w:left="1711" w:right="6623"/>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按照需求规格说明查证并验证各项功能</w:t>
      </w:r>
      <w:r>
        <w:rPr>
          <w:rFonts w:hint="eastAsia" w:ascii="微软雅黑" w:hAnsi="微软雅黑" w:eastAsia="微软雅黑" w:cs="微软雅黑"/>
          <w:sz w:val="24"/>
          <w:szCs w:val="24"/>
        </w:rPr>
        <w:t>发现并报告 bug，跟踪其状态</w:t>
      </w:r>
    </w:p>
    <w:p>
      <w:pPr>
        <w:pStyle w:val="9"/>
        <w:spacing w:line="417" w:lineRule="auto"/>
        <w:ind w:left="1291" w:right="6724" w:firstLine="420"/>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xml:space="preserve">初步评估 </w:t>
      </w:r>
      <w:r>
        <w:rPr>
          <w:rFonts w:hint="eastAsia" w:ascii="微软雅黑" w:hAnsi="微软雅黑" w:eastAsia="微软雅黑" w:cs="微软雅黑"/>
          <w:sz w:val="24"/>
          <w:szCs w:val="24"/>
        </w:rPr>
        <w:t>bug</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z w:val="24"/>
          <w:szCs w:val="24"/>
        </w:rPr>
        <w:t>对产品其他部分的影响测试组长：</w:t>
      </w:r>
    </w:p>
    <w:p>
      <w:pPr>
        <w:pStyle w:val="9"/>
        <w:spacing w:line="417" w:lineRule="auto"/>
        <w:ind w:left="1711" w:right="6410"/>
        <w:rPr>
          <w:rFonts w:hint="eastAsia" w:ascii="微软雅黑" w:hAnsi="微软雅黑" w:eastAsia="微软雅黑" w:cs="微软雅黑"/>
          <w:sz w:val="24"/>
          <w:szCs w:val="24"/>
        </w:rPr>
      </w:pPr>
      <w:r>
        <w:rPr>
          <w:rFonts w:hint="eastAsia" w:ascii="微软雅黑" w:hAnsi="微软雅黑" w:eastAsia="微软雅黑" w:cs="微软雅黑"/>
          <w:spacing w:val="-2"/>
          <w:sz w:val="24"/>
          <w:szCs w:val="24"/>
        </w:rPr>
        <w:t xml:space="preserve">确定测试的策略 评估 </w:t>
      </w:r>
      <w:r>
        <w:rPr>
          <w:rFonts w:hint="eastAsia" w:ascii="微软雅黑" w:hAnsi="微软雅黑" w:eastAsia="微软雅黑" w:cs="微软雅黑"/>
          <w:sz w:val="24"/>
          <w:szCs w:val="24"/>
        </w:rPr>
        <w:t>bug</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z w:val="24"/>
          <w:szCs w:val="24"/>
        </w:rPr>
        <w:t>对用户的影响跟踪关键 bug</w:t>
      </w:r>
      <w:r>
        <w:rPr>
          <w:rFonts w:hint="eastAsia" w:ascii="微软雅黑" w:hAnsi="微软雅黑" w:eastAsia="微软雅黑" w:cs="微软雅黑"/>
          <w:spacing w:val="11"/>
          <w:sz w:val="24"/>
          <w:szCs w:val="24"/>
        </w:rPr>
        <w:t xml:space="preserve"> </w:t>
      </w:r>
      <w:r>
        <w:rPr>
          <w:rFonts w:hint="eastAsia" w:ascii="微软雅黑" w:hAnsi="微软雅黑" w:eastAsia="微软雅黑" w:cs="微软雅黑"/>
          <w:sz w:val="24"/>
          <w:szCs w:val="24"/>
        </w:rPr>
        <w:t>状态</w:t>
      </w:r>
    </w:p>
    <w:p>
      <w:pPr>
        <w:pStyle w:val="9"/>
        <w:spacing w:line="417" w:lineRule="auto"/>
        <w:ind w:left="1711" w:right="7675"/>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管理测试工作和对象的资源</w:t>
      </w:r>
      <w:r>
        <w:rPr>
          <w:rFonts w:hint="eastAsia" w:ascii="微软雅黑" w:hAnsi="微软雅黑" w:eastAsia="微软雅黑" w:cs="微软雅黑"/>
          <w:sz w:val="24"/>
          <w:szCs w:val="24"/>
        </w:rPr>
        <w:t>参与面试新人</w:t>
      </w:r>
    </w:p>
    <w:p>
      <w:pPr>
        <w:pStyle w:val="9"/>
        <w:spacing w:line="417" w:lineRule="auto"/>
        <w:ind w:left="1711" w:right="6415"/>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交流状态和存在问题，并驱动问题的解决</w:t>
      </w:r>
      <w:r>
        <w:rPr>
          <w:rFonts w:hint="eastAsia" w:ascii="微软雅黑" w:hAnsi="微软雅黑" w:eastAsia="微软雅黑" w:cs="微软雅黑"/>
          <w:sz w:val="24"/>
          <w:szCs w:val="24"/>
        </w:rPr>
        <w:t>促进组内的交流</w:t>
      </w:r>
    </w:p>
    <w:p>
      <w:pPr>
        <w:pStyle w:val="9"/>
        <w:spacing w:before="5"/>
        <w:rPr>
          <w:rFonts w:hint="eastAsia" w:ascii="微软雅黑" w:hAnsi="微软雅黑" w:eastAsia="微软雅黑" w:cs="微软雅黑"/>
          <w:sz w:val="20"/>
          <w:szCs w:val="24"/>
        </w:rPr>
      </w:pPr>
    </w:p>
    <w:p>
      <w:pPr>
        <w:pStyle w:val="6"/>
        <w:numPr>
          <w:ilvl w:val="2"/>
          <w:numId w:val="254"/>
        </w:numPr>
        <w:tabs>
          <w:tab w:val="left" w:pos="2551"/>
          <w:tab w:val="left" w:pos="2552"/>
        </w:tabs>
        <w:spacing w:before="1" w:after="0" w:line="240" w:lineRule="auto"/>
        <w:ind w:left="2581" w:leftChars="0" w:right="0" w:hanging="1261" w:firstLineChars="0"/>
        <w:jc w:val="left"/>
        <w:rPr>
          <w:rFonts w:hint="eastAsia" w:ascii="微软雅黑" w:hAnsi="微软雅黑" w:eastAsia="微软雅黑" w:cs="微软雅黑"/>
          <w:sz w:val="36"/>
          <w:szCs w:val="36"/>
        </w:rPr>
      </w:pPr>
      <w:bookmarkStart w:id="2421" w:name="_bookmark855"/>
      <w:bookmarkEnd w:id="2421"/>
      <w:bookmarkStart w:id="2422" w:name="16.2.20如果你是测试组长你是如何对项目及组员进行管理的？ "/>
      <w:bookmarkEnd w:id="2422"/>
      <w:bookmarkStart w:id="2423" w:name="_bookmark855"/>
      <w:bookmarkEnd w:id="2423"/>
      <w:r>
        <w:rPr>
          <w:rFonts w:hint="eastAsia" w:ascii="微软雅黑" w:hAnsi="微软雅黑" w:eastAsia="微软雅黑" w:cs="微软雅黑"/>
          <w:color w:val="4AACC5"/>
          <w:sz w:val="36"/>
          <w:szCs w:val="36"/>
        </w:rPr>
        <w:t>如果你是测试组长你是如何对项目及组员进行管理的？</w:t>
      </w:r>
    </w:p>
    <w:p>
      <w:pPr>
        <w:pStyle w:val="9"/>
        <w:spacing w:before="10"/>
        <w:rPr>
          <w:rFonts w:hint="eastAsia" w:ascii="微软雅黑" w:hAnsi="微软雅黑" w:eastAsia="微软雅黑" w:cs="微软雅黑"/>
          <w:sz w:val="28"/>
          <w:szCs w:val="24"/>
        </w:rPr>
      </w:pPr>
    </w:p>
    <w:p>
      <w:pPr>
        <w:pStyle w:val="9"/>
        <w:spacing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首先要充分了解要测试的项目，参考开发文档同时与开发人员及时沟通，要对产品十分的熟悉。员工</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方面多与员工沟通，了解员工的擅长的工作，根据员工擅长的工作进行分配，能力强的多分配，这样</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可以说测试工作快速稳定的进行！最终的测试工作就会一帆风顺！</w:t>
      </w:r>
    </w:p>
    <w:p>
      <w:pPr>
        <w:pStyle w:val="9"/>
        <w:spacing w:before="7"/>
        <w:rPr>
          <w:rFonts w:hint="eastAsia" w:ascii="微软雅黑" w:hAnsi="微软雅黑" w:eastAsia="微软雅黑" w:cs="微软雅黑"/>
          <w:sz w:val="20"/>
          <w:szCs w:val="24"/>
        </w:rPr>
      </w:pPr>
    </w:p>
    <w:p>
      <w:pPr>
        <w:pStyle w:val="6"/>
        <w:numPr>
          <w:ilvl w:val="2"/>
          <w:numId w:val="254"/>
        </w:numPr>
        <w:tabs>
          <w:tab w:val="left" w:pos="2551"/>
          <w:tab w:val="left" w:pos="2552"/>
        </w:tabs>
        <w:spacing w:before="1" w:after="0" w:line="240" w:lineRule="auto"/>
        <w:ind w:left="2581" w:leftChars="0" w:right="0" w:hanging="1261" w:firstLineChars="0"/>
        <w:jc w:val="left"/>
        <w:rPr>
          <w:rFonts w:hint="eastAsia" w:ascii="微软雅黑" w:hAnsi="微软雅黑" w:eastAsia="微软雅黑" w:cs="微软雅黑"/>
          <w:sz w:val="36"/>
          <w:szCs w:val="36"/>
        </w:rPr>
      </w:pPr>
      <w:bookmarkStart w:id="2424" w:name="16.2.21什么时候开始搭建测试环境？由谁搭建？如何进行产品的集成？ "/>
      <w:bookmarkEnd w:id="2424"/>
      <w:bookmarkStart w:id="2425" w:name="_bookmark856"/>
      <w:bookmarkEnd w:id="2425"/>
      <w:bookmarkStart w:id="2426" w:name="_bookmark856"/>
      <w:bookmarkEnd w:id="2426"/>
      <w:r>
        <w:rPr>
          <w:rFonts w:hint="eastAsia" w:ascii="微软雅黑" w:hAnsi="微软雅黑" w:eastAsia="微软雅黑" w:cs="微软雅黑"/>
          <w:color w:val="4AACC5"/>
          <w:sz w:val="36"/>
          <w:szCs w:val="36"/>
        </w:rPr>
        <w:t>什么时候开始搭建测试环境？由谁搭建？如何进行产品的集成？</w:t>
      </w:r>
    </w:p>
    <w:p>
      <w:pPr>
        <w:pStyle w:val="9"/>
        <w:spacing w:before="10"/>
        <w:rPr>
          <w:rFonts w:hint="eastAsia" w:ascii="微软雅黑" w:hAnsi="微软雅黑" w:eastAsia="微软雅黑" w:cs="微软雅黑"/>
          <w:sz w:val="28"/>
          <w:szCs w:val="24"/>
        </w:rPr>
      </w:pPr>
    </w:p>
    <w:p>
      <w:pPr>
        <w:pStyle w:val="9"/>
        <w:spacing w:line="417" w:lineRule="auto"/>
        <w:ind w:left="1291" w:right="8095"/>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测试开始之前搭建测试环境</w:t>
      </w:r>
      <w:r>
        <w:rPr>
          <w:rFonts w:hint="eastAsia" w:ascii="微软雅黑" w:hAnsi="微软雅黑" w:eastAsia="微软雅黑" w:cs="微软雅黑"/>
          <w:sz w:val="24"/>
          <w:szCs w:val="24"/>
        </w:rPr>
        <w:t>由测试工程师搭建</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产品的集成由开发人员完成</w:t>
      </w:r>
    </w:p>
    <w:p>
      <w:pPr>
        <w:pStyle w:val="9"/>
        <w:rPr>
          <w:rFonts w:hint="eastAsia" w:ascii="微软雅黑" w:hAnsi="微软雅黑" w:eastAsia="微软雅黑" w:cs="微软雅黑"/>
          <w:sz w:val="22"/>
          <w:szCs w:val="24"/>
        </w:rPr>
      </w:pPr>
    </w:p>
    <w:p>
      <w:pPr>
        <w:pStyle w:val="6"/>
        <w:numPr>
          <w:ilvl w:val="2"/>
          <w:numId w:val="254"/>
        </w:numPr>
        <w:tabs>
          <w:tab w:val="left" w:pos="2551"/>
          <w:tab w:val="left" w:pos="2552"/>
        </w:tabs>
        <w:spacing w:before="156" w:after="0" w:line="240" w:lineRule="auto"/>
        <w:ind w:left="2581" w:leftChars="0" w:right="0" w:hanging="1261" w:firstLineChars="0"/>
        <w:jc w:val="left"/>
        <w:rPr>
          <w:rFonts w:hint="eastAsia" w:ascii="微软雅黑" w:hAnsi="微软雅黑" w:eastAsia="微软雅黑" w:cs="微软雅黑"/>
          <w:sz w:val="36"/>
          <w:szCs w:val="36"/>
        </w:rPr>
      </w:pPr>
      <w:bookmarkStart w:id="2427" w:name="16.2.22你所做的项目中采用了哪些测试方法？进行回归测试吗？ "/>
      <w:bookmarkEnd w:id="2427"/>
      <w:bookmarkStart w:id="2428" w:name="_bookmark857"/>
      <w:bookmarkEnd w:id="2428"/>
      <w:bookmarkStart w:id="2429" w:name="_bookmark857"/>
      <w:bookmarkEnd w:id="2429"/>
      <w:r>
        <w:rPr>
          <w:rFonts w:hint="eastAsia" w:ascii="微软雅黑" w:hAnsi="微软雅黑" w:eastAsia="微软雅黑" w:cs="微软雅黑"/>
          <w:color w:val="4AACC5"/>
          <w:sz w:val="36"/>
          <w:szCs w:val="36"/>
        </w:rPr>
        <w:t>你所做的项目中采用了哪些测试方法？进行回归测试吗？</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pacing w:val="-3"/>
          <w:sz w:val="24"/>
          <w:szCs w:val="24"/>
        </w:rPr>
        <w:t>功能测试 界面测试 安装测试 性能测试</w:t>
      </w:r>
    </w:p>
    <w:p>
      <w:pPr>
        <w:pStyle w:val="9"/>
        <w:spacing w:before="6"/>
        <w:rPr>
          <w:rFonts w:hint="eastAsia" w:ascii="微软雅黑" w:hAnsi="微软雅黑" w:eastAsia="微软雅黑" w:cs="微软雅黑"/>
          <w:sz w:val="1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进行了回归测试 一般在缺陷修复之后进行验证的过程中进行回归测试</w:t>
      </w:r>
    </w:p>
    <w:p>
      <w:pPr>
        <w:spacing w:after="0"/>
        <w:rPr>
          <w:rFonts w:hint="eastAsia" w:ascii="微软雅黑" w:hAnsi="微软雅黑" w:eastAsia="微软雅黑" w:cs="微软雅黑"/>
          <w:sz w:val="28"/>
          <w:szCs w:val="28"/>
        </w:rPr>
        <w:sectPr>
          <w:pgSz w:w="11910" w:h="16840"/>
          <w:pgMar w:top="1300" w:right="0" w:bottom="680" w:left="0" w:header="0" w:footer="406" w:gutter="0"/>
          <w:cols w:space="720" w:num="1"/>
        </w:sectPr>
      </w:pPr>
    </w:p>
    <w:p>
      <w:pPr>
        <w:pStyle w:val="6"/>
        <w:numPr>
          <w:ilvl w:val="2"/>
          <w:numId w:val="254"/>
        </w:numPr>
        <w:tabs>
          <w:tab w:val="left" w:pos="2551"/>
          <w:tab w:val="left" w:pos="2552"/>
        </w:tabs>
        <w:spacing w:before="42" w:after="0" w:line="240" w:lineRule="auto"/>
        <w:ind w:left="2581" w:leftChars="0" w:right="0" w:hanging="1261" w:firstLineChars="0"/>
        <w:jc w:val="left"/>
        <w:rPr>
          <w:rFonts w:hint="eastAsia" w:ascii="微软雅黑" w:hAnsi="微软雅黑" w:eastAsia="微软雅黑" w:cs="微软雅黑"/>
          <w:sz w:val="36"/>
          <w:szCs w:val="36"/>
        </w:rPr>
      </w:pPr>
      <w:bookmarkStart w:id="2430" w:name="16.2.23上级如何检查你的工作？ "/>
      <w:bookmarkEnd w:id="2430"/>
      <w:bookmarkStart w:id="2431" w:name="_bookmark858"/>
      <w:bookmarkEnd w:id="2431"/>
      <w:bookmarkStart w:id="2432" w:name="_bookmark858"/>
      <w:bookmarkEnd w:id="2432"/>
      <w:r>
        <w:rPr>
          <w:rFonts w:hint="eastAsia" w:ascii="微软雅黑" w:hAnsi="微软雅黑" w:eastAsia="微软雅黑" w:cs="微软雅黑"/>
          <w:color w:val="4AACC5"/>
          <w:sz w:val="36"/>
          <w:szCs w:val="36"/>
        </w:rPr>
        <w:t>上级如何检查你的工作？</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查看项目周报 开周例会</w:t>
      </w:r>
    </w:p>
    <w:p>
      <w:pPr>
        <w:pStyle w:val="9"/>
        <w:rPr>
          <w:rFonts w:hint="eastAsia" w:ascii="微软雅黑" w:hAnsi="微软雅黑" w:eastAsia="微软雅黑" w:cs="微软雅黑"/>
          <w:sz w:val="22"/>
          <w:szCs w:val="24"/>
        </w:rPr>
      </w:pPr>
    </w:p>
    <w:p>
      <w:pPr>
        <w:pStyle w:val="18"/>
        <w:numPr>
          <w:ilvl w:val="2"/>
          <w:numId w:val="254"/>
        </w:numPr>
        <w:tabs>
          <w:tab w:val="left" w:pos="2551"/>
          <w:tab w:val="left" w:pos="2552"/>
        </w:tabs>
        <w:spacing w:before="156" w:after="0" w:line="240" w:lineRule="auto"/>
        <w:ind w:left="2581" w:leftChars="0" w:right="0" w:hanging="1261" w:firstLineChars="0"/>
        <w:jc w:val="left"/>
        <w:rPr>
          <w:rFonts w:hint="eastAsia" w:ascii="微软雅黑" w:hAnsi="微软雅黑" w:eastAsia="微软雅黑" w:cs="微软雅黑"/>
          <w:sz w:val="36"/>
          <w:szCs w:val="28"/>
        </w:rPr>
      </w:pPr>
      <w:bookmarkStart w:id="2433" w:name="_bookmark859"/>
      <w:bookmarkEnd w:id="2433"/>
      <w:bookmarkStart w:id="2434" w:name="16.2.24QA 是如何检查你的工作的？ "/>
      <w:bookmarkEnd w:id="2434"/>
      <w:r>
        <w:rPr>
          <w:rFonts w:hint="eastAsia" w:ascii="微软雅黑" w:hAnsi="微软雅黑" w:eastAsia="微软雅黑" w:cs="微软雅黑"/>
          <w:b/>
          <w:color w:val="4AACC5"/>
          <w:sz w:val="36"/>
          <w:szCs w:val="28"/>
        </w:rPr>
        <w:t>QA</w:t>
      </w:r>
      <w:r>
        <w:rPr>
          <w:rFonts w:hint="eastAsia" w:ascii="微软雅黑" w:hAnsi="微软雅黑" w:eastAsia="微软雅黑" w:cs="微软雅黑"/>
          <w:b/>
          <w:color w:val="4AACC5"/>
          <w:spacing w:val="79"/>
          <w:sz w:val="36"/>
          <w:szCs w:val="28"/>
        </w:rPr>
        <w:t xml:space="preserve"> </w:t>
      </w:r>
      <w:r>
        <w:rPr>
          <w:rFonts w:hint="eastAsia" w:ascii="微软雅黑" w:hAnsi="微软雅黑" w:eastAsia="微软雅黑" w:cs="微软雅黑"/>
          <w:color w:val="4AACC5"/>
          <w:sz w:val="36"/>
          <w:szCs w:val="28"/>
        </w:rPr>
        <w:t>是如何检查你的工作的？</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检查项目过程及文档 参与周例会</w:t>
      </w:r>
    </w:p>
    <w:p>
      <w:pPr>
        <w:pStyle w:val="9"/>
        <w:rPr>
          <w:rFonts w:hint="eastAsia" w:ascii="微软雅黑" w:hAnsi="微软雅黑" w:eastAsia="微软雅黑" w:cs="微软雅黑"/>
          <w:sz w:val="22"/>
          <w:szCs w:val="24"/>
        </w:rPr>
      </w:pPr>
    </w:p>
    <w:p>
      <w:pPr>
        <w:pStyle w:val="6"/>
        <w:numPr>
          <w:ilvl w:val="2"/>
          <w:numId w:val="254"/>
        </w:numPr>
        <w:tabs>
          <w:tab w:val="left" w:pos="2551"/>
          <w:tab w:val="left" w:pos="2552"/>
        </w:tabs>
        <w:spacing w:before="156" w:after="0" w:line="240" w:lineRule="auto"/>
        <w:ind w:left="2581" w:leftChars="0" w:right="0" w:hanging="1261" w:firstLineChars="0"/>
        <w:jc w:val="left"/>
        <w:rPr>
          <w:rFonts w:hint="eastAsia" w:ascii="微软雅黑" w:hAnsi="微软雅黑" w:eastAsia="微软雅黑" w:cs="微软雅黑"/>
          <w:sz w:val="36"/>
          <w:szCs w:val="36"/>
        </w:rPr>
      </w:pPr>
      <w:bookmarkStart w:id="2435" w:name="_bookmark860"/>
      <w:bookmarkEnd w:id="2435"/>
      <w:bookmarkStart w:id="2436" w:name="16.2.25在你所做的项目中有需要测试的项目过程吗？有，请介绍。 "/>
      <w:bookmarkEnd w:id="2436"/>
      <w:bookmarkStart w:id="2437" w:name="_bookmark860"/>
      <w:bookmarkEnd w:id="2437"/>
      <w:r>
        <w:rPr>
          <w:rFonts w:hint="eastAsia" w:ascii="微软雅黑" w:hAnsi="微软雅黑" w:eastAsia="微软雅黑" w:cs="微软雅黑"/>
          <w:color w:val="4AACC5"/>
          <w:sz w:val="36"/>
          <w:szCs w:val="36"/>
        </w:rPr>
        <w:t>在你所做的项目中有需要测试的项目过程吗？有，请介绍。</w:t>
      </w:r>
    </w:p>
    <w:p>
      <w:pPr>
        <w:pStyle w:val="9"/>
        <w:spacing w:before="10"/>
        <w:rPr>
          <w:rFonts w:hint="eastAsia" w:ascii="微软雅黑" w:hAnsi="微软雅黑" w:eastAsia="微软雅黑" w:cs="微软雅黑"/>
          <w:sz w:val="28"/>
          <w:szCs w:val="24"/>
        </w:rPr>
      </w:pPr>
    </w:p>
    <w:p>
      <w:pPr>
        <w:pStyle w:val="9"/>
        <w:spacing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有啊，我们在奇瑞，华师，网校项目中都进行了测试。在测试过程中，我们先根据用户需求进行测试</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计划，编写测试用例，在开发部完成项目并进行产品集成，交由配置管理员纳入配置库之后，我们从</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配置库签出安装包，搭建测试环境，开始进行测试，测试过程中我们提交缺陷，开发人员修复缺陷，</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直到所有缺陷修改完毕，做测试总结。最终完成测试过程。</w:t>
      </w:r>
    </w:p>
    <w:p>
      <w:pPr>
        <w:pStyle w:val="9"/>
        <w:spacing w:before="8"/>
        <w:rPr>
          <w:rFonts w:hint="eastAsia" w:ascii="微软雅黑" w:hAnsi="微软雅黑" w:eastAsia="微软雅黑" w:cs="微软雅黑"/>
          <w:sz w:val="20"/>
          <w:szCs w:val="24"/>
        </w:rPr>
      </w:pPr>
    </w:p>
    <w:p>
      <w:pPr>
        <w:pStyle w:val="6"/>
        <w:numPr>
          <w:ilvl w:val="2"/>
          <w:numId w:val="254"/>
        </w:numPr>
        <w:tabs>
          <w:tab w:val="left" w:pos="2551"/>
          <w:tab w:val="left" w:pos="2552"/>
        </w:tabs>
        <w:spacing w:before="0" w:after="0" w:line="240" w:lineRule="auto"/>
        <w:ind w:left="2581" w:leftChars="0" w:right="0" w:hanging="1261" w:firstLineChars="0"/>
        <w:jc w:val="left"/>
        <w:rPr>
          <w:rFonts w:hint="eastAsia" w:ascii="微软雅黑" w:hAnsi="微软雅黑" w:eastAsia="微软雅黑" w:cs="微软雅黑"/>
          <w:sz w:val="36"/>
          <w:szCs w:val="36"/>
        </w:rPr>
      </w:pPr>
      <w:bookmarkStart w:id="2438" w:name="16.2.26怎样保障你所负责的模块通过了测试？ "/>
      <w:bookmarkEnd w:id="2438"/>
      <w:bookmarkStart w:id="2439" w:name="_bookmark861"/>
      <w:bookmarkEnd w:id="2439"/>
      <w:bookmarkStart w:id="2440" w:name="_bookmark861"/>
      <w:bookmarkEnd w:id="2440"/>
      <w:r>
        <w:rPr>
          <w:rFonts w:hint="eastAsia" w:ascii="微软雅黑" w:hAnsi="微软雅黑" w:eastAsia="微软雅黑" w:cs="微软雅黑"/>
          <w:color w:val="4AACC5"/>
          <w:sz w:val="36"/>
          <w:szCs w:val="36"/>
        </w:rPr>
        <w:t>怎样保障你所负责的模块通过了测试？</w:t>
      </w:r>
    </w:p>
    <w:p>
      <w:pPr>
        <w:pStyle w:val="9"/>
        <w:spacing w:before="10"/>
        <w:rPr>
          <w:rFonts w:hint="eastAsia" w:ascii="微软雅黑" w:hAnsi="微软雅黑" w:eastAsia="微软雅黑" w:cs="微软雅黑"/>
          <w:sz w:val="28"/>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仔细分析需求，制定测试计划与策略，详细编写测试用例因实际情况合理修改并执行，进过严格</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的评审，总结出真实测试报告。</w:t>
      </w: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首先在设计阶段要保证所设计的用例的覆盖率，发现缺陷的能力；在提交缺陷报告时要对缺陷进</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行详细确切的描述，方便开发人员进行修复；修复后认真进行回归测试，直到产品符合用户需求。</w:t>
      </w:r>
    </w:p>
    <w:p>
      <w:pPr>
        <w:pStyle w:val="18"/>
        <w:numPr>
          <w:ilvl w:val="3"/>
          <w:numId w:val="254"/>
        </w:numPr>
        <w:tabs>
          <w:tab w:val="left" w:pos="1872"/>
        </w:tabs>
        <w:spacing w:before="0" w:after="0" w:line="269" w:lineRule="exact"/>
        <w:ind w:left="187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通过反复测试来增强测试的准确性</w:t>
      </w:r>
    </w:p>
    <w:p>
      <w:pPr>
        <w:pStyle w:val="9"/>
        <w:spacing w:before="6"/>
        <w:rPr>
          <w:rFonts w:hint="eastAsia" w:ascii="微软雅黑" w:hAnsi="微软雅黑" w:eastAsia="微软雅黑" w:cs="微软雅黑"/>
          <w:sz w:val="18"/>
          <w:szCs w:val="24"/>
        </w:rPr>
      </w:pPr>
    </w:p>
    <w:p>
      <w:pPr>
        <w:pStyle w:val="18"/>
        <w:numPr>
          <w:ilvl w:val="3"/>
          <w:numId w:val="254"/>
        </w:numPr>
        <w:tabs>
          <w:tab w:val="left" w:pos="1872"/>
        </w:tabs>
        <w:spacing w:before="0" w:after="0" w:line="240" w:lineRule="auto"/>
        <w:ind w:left="187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还可以通过冒烟、回归、随机测试来挖掘冒烟发现的缺陷，提高测试工作的质量</w:t>
      </w:r>
    </w:p>
    <w:p>
      <w:pPr>
        <w:pStyle w:val="9"/>
        <w:spacing w:before="7"/>
        <w:rPr>
          <w:rFonts w:hint="eastAsia" w:ascii="微软雅黑" w:hAnsi="微软雅黑" w:eastAsia="微软雅黑" w:cs="微软雅黑"/>
          <w:sz w:val="18"/>
          <w:szCs w:val="24"/>
        </w:rPr>
      </w:pPr>
    </w:p>
    <w:p>
      <w:pPr>
        <w:pStyle w:val="18"/>
        <w:numPr>
          <w:ilvl w:val="3"/>
          <w:numId w:val="254"/>
        </w:numPr>
        <w:tabs>
          <w:tab w:val="left" w:pos="1872"/>
        </w:tabs>
        <w:spacing w:before="0" w:after="0" w:line="240" w:lineRule="auto"/>
        <w:ind w:left="187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把各个模块整体运行时来发现未曾出现的错误</w:t>
      </w:r>
    </w:p>
    <w:p>
      <w:pPr>
        <w:pStyle w:val="9"/>
        <w:spacing w:before="7"/>
        <w:rPr>
          <w:rFonts w:hint="eastAsia" w:ascii="微软雅黑" w:hAnsi="微软雅黑" w:eastAsia="微软雅黑" w:cs="微软雅黑"/>
          <w:sz w:val="18"/>
          <w:szCs w:val="24"/>
        </w:rPr>
      </w:pPr>
    </w:p>
    <w:p>
      <w:pPr>
        <w:pStyle w:val="18"/>
        <w:numPr>
          <w:ilvl w:val="3"/>
          <w:numId w:val="254"/>
        </w:numPr>
        <w:tabs>
          <w:tab w:val="left" w:pos="1872"/>
        </w:tabs>
        <w:spacing w:before="0" w:after="0" w:line="240" w:lineRule="auto"/>
        <w:ind w:left="187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完善测试用例</w:t>
      </w:r>
    </w:p>
    <w:p>
      <w:pPr>
        <w:pStyle w:val="9"/>
        <w:spacing w:before="2"/>
        <w:rPr>
          <w:rFonts w:hint="eastAsia" w:ascii="微软雅黑" w:hAnsi="微软雅黑" w:eastAsia="微软雅黑" w:cs="微软雅黑"/>
          <w:sz w:val="40"/>
          <w:szCs w:val="24"/>
        </w:rPr>
      </w:pPr>
    </w:p>
    <w:p>
      <w:pPr>
        <w:pStyle w:val="6"/>
        <w:numPr>
          <w:ilvl w:val="2"/>
          <w:numId w:val="254"/>
        </w:numPr>
        <w:tabs>
          <w:tab w:val="left" w:pos="2551"/>
          <w:tab w:val="left" w:pos="2552"/>
        </w:tabs>
        <w:spacing w:before="0" w:after="0" w:line="240" w:lineRule="auto"/>
        <w:ind w:left="2581" w:leftChars="0" w:right="0" w:hanging="1261" w:firstLineChars="0"/>
        <w:jc w:val="left"/>
        <w:rPr>
          <w:rFonts w:hint="eastAsia" w:ascii="微软雅黑" w:hAnsi="微软雅黑" w:eastAsia="微软雅黑" w:cs="微软雅黑"/>
          <w:sz w:val="36"/>
          <w:szCs w:val="36"/>
        </w:rPr>
      </w:pPr>
      <w:bookmarkStart w:id="2441" w:name="16.2.27你是如何了解到你说项目中的成员？ "/>
      <w:bookmarkEnd w:id="2441"/>
      <w:bookmarkStart w:id="2442" w:name="_bookmark862"/>
      <w:bookmarkEnd w:id="2442"/>
      <w:bookmarkStart w:id="2443" w:name="_bookmark862"/>
      <w:bookmarkEnd w:id="2443"/>
      <w:r>
        <w:rPr>
          <w:rFonts w:hint="eastAsia" w:ascii="微软雅黑" w:hAnsi="微软雅黑" w:eastAsia="微软雅黑" w:cs="微软雅黑"/>
          <w:color w:val="4AACC5"/>
          <w:sz w:val="36"/>
          <w:szCs w:val="36"/>
        </w:rPr>
        <w:t>你是如何了解到你说项目中的成员？</w:t>
      </w:r>
    </w:p>
    <w:p>
      <w:pPr>
        <w:pStyle w:val="9"/>
        <w:spacing w:before="10"/>
        <w:rPr>
          <w:rFonts w:hint="eastAsia" w:ascii="微软雅黑" w:hAnsi="微软雅黑" w:eastAsia="微软雅黑" w:cs="微软雅黑"/>
          <w:sz w:val="28"/>
          <w:szCs w:val="24"/>
        </w:rPr>
      </w:pPr>
    </w:p>
    <w:p>
      <w:pPr>
        <w:pStyle w:val="9"/>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在项目立项公告中</w:t>
      </w:r>
    </w:p>
    <w:p>
      <w:pPr>
        <w:pStyle w:val="9"/>
        <w:rPr>
          <w:rFonts w:hint="eastAsia" w:ascii="微软雅黑" w:hAnsi="微软雅黑" w:eastAsia="微软雅黑" w:cs="微软雅黑"/>
          <w:sz w:val="22"/>
          <w:szCs w:val="24"/>
        </w:rPr>
      </w:pPr>
    </w:p>
    <w:p>
      <w:pPr>
        <w:pStyle w:val="6"/>
        <w:numPr>
          <w:ilvl w:val="2"/>
          <w:numId w:val="254"/>
        </w:numPr>
        <w:tabs>
          <w:tab w:val="left" w:pos="2551"/>
          <w:tab w:val="left" w:pos="2552"/>
        </w:tabs>
        <w:spacing w:before="156" w:after="0" w:line="240" w:lineRule="auto"/>
        <w:ind w:left="2581" w:leftChars="0" w:right="0" w:hanging="1261" w:firstLineChars="0"/>
        <w:jc w:val="left"/>
        <w:rPr>
          <w:rFonts w:hint="eastAsia" w:ascii="微软雅黑" w:hAnsi="微软雅黑" w:eastAsia="微软雅黑" w:cs="微软雅黑"/>
          <w:sz w:val="36"/>
          <w:szCs w:val="36"/>
        </w:rPr>
      </w:pPr>
      <w:bookmarkStart w:id="2444" w:name="16.2.28是否成立了独立的测试组？测试人员在项目中测试的职责？ "/>
      <w:bookmarkEnd w:id="2444"/>
      <w:bookmarkStart w:id="2445" w:name="_bookmark863"/>
      <w:bookmarkEnd w:id="2445"/>
      <w:bookmarkStart w:id="2446" w:name="_bookmark863"/>
      <w:bookmarkEnd w:id="2446"/>
      <w:r>
        <w:rPr>
          <w:rFonts w:hint="eastAsia" w:ascii="微软雅黑" w:hAnsi="微软雅黑" w:eastAsia="微软雅黑" w:cs="微软雅黑"/>
          <w:color w:val="4AACC5"/>
          <w:sz w:val="36"/>
          <w:szCs w:val="36"/>
        </w:rPr>
        <w:t>是否成立了独立的测试组？测试人员在项目中测试的职责？</w:t>
      </w:r>
    </w:p>
    <w:p>
      <w:pPr>
        <w:pStyle w:val="9"/>
        <w:spacing w:before="10"/>
        <w:rPr>
          <w:rFonts w:hint="eastAsia" w:ascii="微软雅黑" w:hAnsi="微软雅黑" w:eastAsia="微软雅黑" w:cs="微软雅黑"/>
          <w:sz w:val="2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pacing w:val="-2"/>
          <w:sz w:val="24"/>
          <w:szCs w:val="24"/>
        </w:rPr>
        <w:t>是。验证需求是否正确实现 发现软件中存在的缺陷 确认软件缺陷被修复。</w:t>
      </w:r>
    </w:p>
    <w:p>
      <w:pPr>
        <w:pStyle w:val="9"/>
        <w:rPr>
          <w:rFonts w:hint="eastAsia" w:ascii="微软雅黑" w:hAnsi="微软雅黑" w:eastAsia="微软雅黑" w:cs="微软雅黑"/>
          <w:sz w:val="22"/>
          <w:szCs w:val="24"/>
        </w:rPr>
      </w:pPr>
    </w:p>
    <w:p>
      <w:pPr>
        <w:pStyle w:val="6"/>
        <w:numPr>
          <w:ilvl w:val="2"/>
          <w:numId w:val="254"/>
        </w:numPr>
        <w:tabs>
          <w:tab w:val="left" w:pos="2692"/>
          <w:tab w:val="left" w:pos="2693"/>
        </w:tabs>
        <w:spacing w:before="156" w:after="0" w:line="240" w:lineRule="auto"/>
        <w:ind w:left="2722" w:leftChars="0" w:right="0" w:hanging="1402" w:firstLineChars="0"/>
        <w:jc w:val="left"/>
        <w:rPr>
          <w:rFonts w:hint="eastAsia" w:ascii="微软雅黑" w:hAnsi="微软雅黑" w:eastAsia="微软雅黑" w:cs="微软雅黑"/>
          <w:sz w:val="36"/>
          <w:szCs w:val="36"/>
        </w:rPr>
      </w:pPr>
      <w:bookmarkStart w:id="2447" w:name="_bookmark864"/>
      <w:bookmarkEnd w:id="2447"/>
      <w:bookmarkStart w:id="2448" w:name="16.2.29 测试结果分析如何？如何产生和被记录？ "/>
      <w:bookmarkEnd w:id="2448"/>
      <w:bookmarkStart w:id="2449" w:name="_bookmark864"/>
      <w:bookmarkEnd w:id="2449"/>
      <w:r>
        <w:rPr>
          <w:rFonts w:hint="eastAsia" w:ascii="微软雅黑" w:hAnsi="微软雅黑" w:eastAsia="微软雅黑" w:cs="微软雅黑"/>
          <w:color w:val="4AACC5"/>
          <w:sz w:val="36"/>
          <w:szCs w:val="36"/>
        </w:rPr>
        <w:t>测试结果分析如何？如何产生和被记录？</w:t>
      </w:r>
    </w:p>
    <w:p>
      <w:pPr>
        <w:pStyle w:val="9"/>
        <w:spacing w:before="10"/>
        <w:rPr>
          <w:rFonts w:hint="eastAsia" w:ascii="微软雅黑" w:hAnsi="微软雅黑" w:eastAsia="微软雅黑" w:cs="微软雅黑"/>
          <w:sz w:val="28"/>
          <w:szCs w:val="24"/>
        </w:rPr>
      </w:pPr>
    </w:p>
    <w:p>
      <w:pPr>
        <w:pStyle w:val="9"/>
        <w:spacing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在项目测试之后，我们对缺陷进行了统计分析，并生成了测试报告文档。在此次项目中所有的缺陷都</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已修复并关闭。所有的缺陷都记录在缺陷管理工具中，并导出了缺陷报告</w:t>
      </w:r>
    </w:p>
    <w:p>
      <w:pPr>
        <w:spacing w:after="0" w:line="417" w:lineRule="auto"/>
        <w:rPr>
          <w:rFonts w:hint="eastAsia" w:ascii="微软雅黑" w:hAnsi="微软雅黑" w:eastAsia="微软雅黑" w:cs="微软雅黑"/>
          <w:sz w:val="28"/>
          <w:szCs w:val="28"/>
        </w:rPr>
        <w:sectPr>
          <w:pgSz w:w="11910" w:h="16840"/>
          <w:pgMar w:top="1300" w:right="0" w:bottom="680" w:left="0" w:header="0" w:footer="406" w:gutter="0"/>
          <w:cols w:space="720" w:num="1"/>
        </w:sectPr>
      </w:pPr>
    </w:p>
    <w:p>
      <w:pPr>
        <w:pStyle w:val="6"/>
        <w:numPr>
          <w:ilvl w:val="2"/>
          <w:numId w:val="254"/>
        </w:numPr>
        <w:tabs>
          <w:tab w:val="left" w:pos="2551"/>
          <w:tab w:val="left" w:pos="2552"/>
        </w:tabs>
        <w:spacing w:before="42" w:after="0" w:line="417" w:lineRule="auto"/>
        <w:ind w:left="2041" w:leftChars="0" w:right="1291" w:hanging="720" w:firstLineChars="0"/>
        <w:jc w:val="left"/>
        <w:rPr>
          <w:rFonts w:hint="eastAsia" w:ascii="微软雅黑" w:hAnsi="微软雅黑" w:eastAsia="微软雅黑" w:cs="微软雅黑"/>
          <w:sz w:val="36"/>
          <w:szCs w:val="36"/>
        </w:rPr>
      </w:pPr>
      <w:bookmarkStart w:id="2450" w:name="_bookmark865"/>
      <w:bookmarkEnd w:id="2450"/>
      <w:bookmarkStart w:id="2451" w:name="_bookmark865"/>
      <w:bookmarkEnd w:id="2451"/>
      <w:bookmarkStart w:id="2452" w:name="16.2.30认为软件测试过程中较常见的困难是什么？如何有效克服这些困难？（根据"/>
      <w:bookmarkEnd w:id="2452"/>
      <w:r>
        <w:rPr>
          <w:rFonts w:hint="eastAsia" w:ascii="微软雅黑" w:hAnsi="微软雅黑" w:eastAsia="微软雅黑" w:cs="微软雅黑"/>
          <w:color w:val="4AACC5"/>
          <w:sz w:val="36"/>
          <w:szCs w:val="36"/>
        </w:rPr>
        <w:t>认为软件测试过程中较常见的困难是什么？如何有效克服这些困难？（根据自己实际测试中遇到的情况来写的）</w:t>
      </w:r>
    </w:p>
    <w:p>
      <w:pPr>
        <w:pStyle w:val="9"/>
        <w:spacing w:before="26"/>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①Bug</w:t>
      </w:r>
      <w:r>
        <w:rPr>
          <w:rFonts w:hint="eastAsia" w:ascii="微软雅黑" w:hAnsi="微软雅黑" w:eastAsia="微软雅黑" w:cs="微软雅黑"/>
          <w:spacing w:val="7"/>
          <w:sz w:val="24"/>
          <w:szCs w:val="24"/>
        </w:rPr>
        <w:t xml:space="preserve"> </w:t>
      </w:r>
      <w:r>
        <w:rPr>
          <w:rFonts w:hint="eastAsia" w:ascii="微软雅黑" w:hAnsi="微软雅黑" w:eastAsia="微软雅黑" w:cs="微软雅黑"/>
          <w:spacing w:val="-1"/>
          <w:sz w:val="24"/>
          <w:szCs w:val="24"/>
        </w:rPr>
        <w:t xml:space="preserve">的重现问题：有些 </w:t>
      </w:r>
      <w:r>
        <w:rPr>
          <w:rFonts w:hint="eastAsia" w:ascii="微软雅黑" w:hAnsi="微软雅黑" w:eastAsia="微软雅黑" w:cs="微软雅黑"/>
          <w:sz w:val="24"/>
          <w:szCs w:val="24"/>
        </w:rPr>
        <w:t>Bug</w:t>
      </w:r>
      <w:r>
        <w:rPr>
          <w:rFonts w:hint="eastAsia" w:ascii="微软雅黑" w:hAnsi="微软雅黑" w:eastAsia="微软雅黑" w:cs="微软雅黑"/>
          <w:spacing w:val="51"/>
          <w:sz w:val="24"/>
          <w:szCs w:val="24"/>
        </w:rPr>
        <w:t xml:space="preserve"> </w:t>
      </w:r>
      <w:r>
        <w:rPr>
          <w:rFonts w:hint="eastAsia" w:ascii="微软雅黑" w:hAnsi="微软雅黑" w:eastAsia="微软雅黑" w:cs="微软雅黑"/>
          <w:spacing w:val="-1"/>
          <w:sz w:val="24"/>
          <w:szCs w:val="24"/>
        </w:rPr>
        <w:t xml:space="preserve">只是偶尔出现的，根本就不知道具体需要什么条件才能重现 </w:t>
      </w:r>
      <w:r>
        <w:rPr>
          <w:rFonts w:hint="eastAsia" w:ascii="微软雅黑" w:hAnsi="微软雅黑" w:eastAsia="微软雅黑" w:cs="微软雅黑"/>
          <w:sz w:val="24"/>
          <w:szCs w:val="24"/>
        </w:rPr>
        <w:t>Bug.</w:t>
      </w:r>
    </w:p>
    <w:p>
      <w:pPr>
        <w:pStyle w:val="9"/>
        <w:spacing w:before="4"/>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 xml:space="preserve">解决方法：将不能重现的 </w:t>
      </w:r>
      <w:r>
        <w:rPr>
          <w:rFonts w:hint="eastAsia" w:ascii="微软雅黑" w:hAnsi="微软雅黑" w:eastAsia="微软雅黑" w:cs="微软雅黑"/>
          <w:sz w:val="24"/>
          <w:szCs w:val="24"/>
        </w:rPr>
        <w:t>Bug，利用截图的方式记录下来。并说明一系列的操作步骤</w:t>
      </w:r>
    </w:p>
    <w:p>
      <w:pPr>
        <w:pStyle w:val="9"/>
        <w:spacing w:before="6"/>
        <w:rPr>
          <w:rFonts w:hint="eastAsia" w:ascii="微软雅黑" w:hAnsi="微软雅黑" w:eastAsia="微软雅黑" w:cs="微软雅黑"/>
          <w:sz w:val="18"/>
          <w:szCs w:val="24"/>
        </w:rPr>
      </w:pPr>
    </w:p>
    <w:p>
      <w:pPr>
        <w:pStyle w:val="9"/>
        <w:spacing w:before="1" w:line="417" w:lineRule="auto"/>
        <w:ind w:left="1291" w:right="1293"/>
        <w:rPr>
          <w:rFonts w:hint="eastAsia" w:ascii="微软雅黑" w:hAnsi="微软雅黑" w:eastAsia="微软雅黑" w:cs="微软雅黑"/>
          <w:sz w:val="24"/>
          <w:szCs w:val="24"/>
        </w:rPr>
      </w:pPr>
      <w:r>
        <w:rPr>
          <w:rFonts w:hint="eastAsia" w:ascii="微软雅黑" w:hAnsi="微软雅黑" w:eastAsia="微软雅黑" w:cs="微软雅黑"/>
          <w:sz w:val="24"/>
          <w:szCs w:val="24"/>
        </w:rPr>
        <w:t>②Bug</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pacing w:val="-2"/>
          <w:sz w:val="24"/>
          <w:szCs w:val="24"/>
        </w:rPr>
        <w:t xml:space="preserve">的更新：旧的 </w:t>
      </w:r>
      <w:r>
        <w:rPr>
          <w:rFonts w:hint="eastAsia" w:ascii="微软雅黑" w:hAnsi="微软雅黑" w:eastAsia="微软雅黑" w:cs="微软雅黑"/>
          <w:sz w:val="24"/>
          <w:szCs w:val="24"/>
        </w:rPr>
        <w:t>Bug</w:t>
      </w:r>
      <w:r>
        <w:rPr>
          <w:rFonts w:hint="eastAsia" w:ascii="微软雅黑" w:hAnsi="微软雅黑" w:eastAsia="微软雅黑" w:cs="微软雅黑"/>
          <w:spacing w:val="5"/>
          <w:sz w:val="24"/>
          <w:szCs w:val="24"/>
        </w:rPr>
        <w:t xml:space="preserve"> </w:t>
      </w:r>
      <w:r>
        <w:rPr>
          <w:rFonts w:hint="eastAsia" w:ascii="微软雅黑" w:hAnsi="微软雅黑" w:eastAsia="微软雅黑" w:cs="微软雅黑"/>
          <w:spacing w:val="-1"/>
          <w:sz w:val="24"/>
          <w:szCs w:val="24"/>
        </w:rPr>
        <w:t xml:space="preserve">修改好之后，很多时候会引发更多 </w:t>
      </w:r>
      <w:r>
        <w:rPr>
          <w:rFonts w:hint="eastAsia" w:ascii="微软雅黑" w:hAnsi="微软雅黑" w:eastAsia="微软雅黑" w:cs="微软雅黑"/>
          <w:sz w:val="24"/>
          <w:szCs w:val="24"/>
        </w:rPr>
        <w:t>Bug</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的出现。解决方法：对更新的功能模块重点的测试之后，再重新测试和更新的功能密切的模块，会不会产生新的 Bug.</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③与开发人员的沟通和对业务流程理解的分歧，经常缺少需求文档解决方法：根据需求说明书和</w:t>
      </w:r>
      <w:r>
        <w:rPr>
          <w:rFonts w:hint="eastAsia" w:ascii="微软雅黑" w:hAnsi="微软雅黑" w:eastAsia="微软雅黑" w:cs="微软雅黑"/>
          <w:spacing w:val="133"/>
          <w:sz w:val="24"/>
          <w:szCs w:val="24"/>
        </w:rPr>
        <w:t xml:space="preserve">  </w:t>
      </w:r>
      <w:r>
        <w:rPr>
          <w:rFonts w:hint="eastAsia" w:ascii="微软雅黑" w:hAnsi="微软雅黑" w:eastAsia="微软雅黑" w:cs="微软雅黑"/>
          <w:w w:val="95"/>
          <w:sz w:val="24"/>
          <w:szCs w:val="24"/>
        </w:rPr>
        <w:t>Bug</w:t>
      </w:r>
    </w:p>
    <w:p>
      <w:pPr>
        <w:pStyle w:val="9"/>
        <w:spacing w:before="3"/>
        <w:rPr>
          <w:rFonts w:hint="eastAsia" w:ascii="微软雅黑" w:hAnsi="微软雅黑" w:eastAsia="微软雅黑" w:cs="微软雅黑"/>
          <w:sz w:val="20"/>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情况，多多和开发人员进行交流</w:t>
      </w:r>
    </w:p>
    <w:p>
      <w:pPr>
        <w:pStyle w:val="9"/>
        <w:rPr>
          <w:rFonts w:hint="eastAsia" w:ascii="微软雅黑" w:hAnsi="微软雅黑" w:eastAsia="微软雅黑" w:cs="微软雅黑"/>
          <w:sz w:val="22"/>
          <w:szCs w:val="24"/>
        </w:rPr>
      </w:pPr>
    </w:p>
    <w:p>
      <w:pPr>
        <w:pStyle w:val="6"/>
        <w:numPr>
          <w:ilvl w:val="2"/>
          <w:numId w:val="254"/>
        </w:numPr>
        <w:tabs>
          <w:tab w:val="left" w:pos="2551"/>
          <w:tab w:val="left" w:pos="2552"/>
        </w:tabs>
        <w:spacing w:before="156" w:after="0" w:line="240" w:lineRule="auto"/>
        <w:ind w:left="2581" w:leftChars="0" w:right="0" w:hanging="1261" w:firstLineChars="0"/>
        <w:jc w:val="left"/>
        <w:rPr>
          <w:rFonts w:hint="eastAsia" w:ascii="微软雅黑" w:hAnsi="微软雅黑" w:eastAsia="微软雅黑" w:cs="微软雅黑"/>
          <w:sz w:val="36"/>
          <w:szCs w:val="36"/>
        </w:rPr>
      </w:pPr>
      <w:bookmarkStart w:id="2453" w:name="_bookmark866"/>
      <w:bookmarkEnd w:id="2453"/>
      <w:bookmarkStart w:id="2454" w:name="_bookmark866"/>
      <w:bookmarkEnd w:id="2454"/>
      <w:bookmarkStart w:id="2455" w:name="16.2.31在实际项目中你是如何做测试计划？ "/>
      <w:bookmarkEnd w:id="2455"/>
      <w:r>
        <w:rPr>
          <w:rFonts w:hint="eastAsia" w:ascii="微软雅黑" w:hAnsi="微软雅黑" w:eastAsia="微软雅黑" w:cs="微软雅黑"/>
          <w:color w:val="4AACC5"/>
          <w:sz w:val="36"/>
          <w:szCs w:val="36"/>
        </w:rPr>
        <w:t>在实际项目中你是如何做测试计划？</w:t>
      </w:r>
    </w:p>
    <w:p>
      <w:pPr>
        <w:pStyle w:val="9"/>
        <w:spacing w:before="10"/>
        <w:rPr>
          <w:rFonts w:hint="eastAsia" w:ascii="微软雅黑" w:hAnsi="微软雅黑" w:eastAsia="微软雅黑" w:cs="微软雅黑"/>
          <w:sz w:val="28"/>
          <w:szCs w:val="24"/>
        </w:rPr>
      </w:pPr>
    </w:p>
    <w:p>
      <w:pPr>
        <w:pStyle w:val="9"/>
        <w:spacing w:line="417" w:lineRule="auto"/>
        <w:ind w:left="1291" w:right="5783"/>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在做计划之前，我们要先了解这个项目的大致情况：</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z w:val="24"/>
          <w:szCs w:val="24"/>
        </w:rPr>
        <w:t>比如测试的是什么产品？</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是新程序还是维护升级的？</w:t>
      </w:r>
    </w:p>
    <w:p>
      <w:pPr>
        <w:pStyle w:val="9"/>
        <w:spacing w:before="7"/>
        <w:rPr>
          <w:rFonts w:hint="eastAsia" w:ascii="微软雅黑" w:hAnsi="微软雅黑" w:eastAsia="微软雅黑" w:cs="微软雅黑"/>
          <w:sz w:val="18"/>
          <w:szCs w:val="24"/>
        </w:rPr>
      </w:pPr>
    </w:p>
    <w:p>
      <w:pPr>
        <w:pStyle w:val="9"/>
        <w:spacing w:line="417" w:lineRule="auto"/>
        <w:ind w:left="1291" w:right="7043"/>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是独立程序还是由多个小程序组成的？</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z w:val="24"/>
          <w:szCs w:val="24"/>
        </w:rPr>
        <w:t>产品的质量目标是什么？</w:t>
      </w:r>
    </w:p>
    <w:p>
      <w:pPr>
        <w:pStyle w:val="9"/>
        <w:spacing w:line="417" w:lineRule="auto"/>
        <w:ind w:left="1291" w:right="5365"/>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产品的功能需求和性能指标必须得到所有人的一致认可。</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z w:val="24"/>
          <w:szCs w:val="24"/>
        </w:rPr>
        <w:t>为了深入了解项目，测试人员应该及早介入项目</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对工作量的大小、时间点的安排作出了解。</w:t>
      </w:r>
    </w:p>
    <w:p>
      <w:pPr>
        <w:pStyle w:val="9"/>
        <w:rPr>
          <w:rFonts w:hint="eastAsia" w:ascii="微软雅黑" w:hAnsi="微软雅黑" w:eastAsia="微软雅黑" w:cs="微软雅黑"/>
          <w:sz w:val="22"/>
          <w:szCs w:val="24"/>
        </w:rPr>
      </w:pPr>
    </w:p>
    <w:p>
      <w:pPr>
        <w:pStyle w:val="6"/>
        <w:numPr>
          <w:ilvl w:val="2"/>
          <w:numId w:val="254"/>
        </w:numPr>
        <w:tabs>
          <w:tab w:val="left" w:pos="2551"/>
          <w:tab w:val="left" w:pos="2552"/>
        </w:tabs>
        <w:spacing w:before="156" w:after="0" w:line="240" w:lineRule="auto"/>
        <w:ind w:left="2581" w:leftChars="0" w:right="0" w:hanging="1261" w:firstLineChars="0"/>
        <w:jc w:val="left"/>
        <w:rPr>
          <w:rFonts w:hint="eastAsia" w:ascii="微软雅黑" w:hAnsi="微软雅黑" w:eastAsia="微软雅黑" w:cs="微软雅黑"/>
          <w:sz w:val="36"/>
          <w:szCs w:val="36"/>
        </w:rPr>
      </w:pPr>
      <w:bookmarkStart w:id="2456" w:name="_bookmark867"/>
      <w:bookmarkEnd w:id="2456"/>
      <w:bookmarkStart w:id="2457" w:name="_bookmark867"/>
      <w:bookmarkEnd w:id="2457"/>
      <w:bookmarkStart w:id="2458" w:name="16.2.32你什么时候开始制定测试计划?是否发生过变更？如何进行变更？ "/>
      <w:bookmarkEnd w:id="2458"/>
      <w:r>
        <w:rPr>
          <w:rFonts w:hint="eastAsia" w:ascii="微软雅黑" w:hAnsi="微软雅黑" w:eastAsia="微软雅黑" w:cs="微软雅黑"/>
          <w:color w:val="4AACC5"/>
          <w:sz w:val="36"/>
          <w:szCs w:val="36"/>
        </w:rPr>
        <w:t>你什么时候开始制定测试计划</w:t>
      </w:r>
      <w:r>
        <w:rPr>
          <w:rFonts w:hint="eastAsia" w:ascii="微软雅黑" w:hAnsi="微软雅黑" w:eastAsia="微软雅黑" w:cs="微软雅黑"/>
          <w:b/>
          <w:color w:val="4AACC5"/>
          <w:sz w:val="36"/>
          <w:szCs w:val="36"/>
        </w:rPr>
        <w:t>?</w:t>
      </w:r>
      <w:r>
        <w:rPr>
          <w:rFonts w:hint="eastAsia" w:ascii="微软雅黑" w:hAnsi="微软雅黑" w:eastAsia="微软雅黑" w:cs="微软雅黑"/>
          <w:color w:val="4AACC5"/>
          <w:sz w:val="36"/>
          <w:szCs w:val="36"/>
        </w:rPr>
        <w:t>是否发生过变更？如何进行变更？</w:t>
      </w:r>
    </w:p>
    <w:p>
      <w:pPr>
        <w:pStyle w:val="9"/>
        <w:spacing w:before="10"/>
        <w:rPr>
          <w:rFonts w:hint="eastAsia" w:ascii="微软雅黑" w:hAnsi="微软雅黑" w:eastAsia="微软雅黑" w:cs="微软雅黑"/>
          <w:sz w:val="28"/>
          <w:szCs w:val="24"/>
        </w:rPr>
      </w:pPr>
    </w:p>
    <w:p>
      <w:pPr>
        <w:pStyle w:val="9"/>
        <w:spacing w:line="417" w:lineRule="auto"/>
        <w:ind w:left="1291" w:right="6415"/>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在需求完成并得到确认之后开始制定测试计划</w:t>
      </w:r>
      <w:r>
        <w:rPr>
          <w:rFonts w:hint="eastAsia" w:ascii="微软雅黑" w:hAnsi="微软雅黑" w:eastAsia="微软雅黑" w:cs="微软雅黑"/>
          <w:spacing w:val="1"/>
          <w:w w:val="95"/>
          <w:sz w:val="24"/>
          <w:szCs w:val="24"/>
        </w:rPr>
        <w:t xml:space="preserve"> </w:t>
      </w:r>
      <w:r>
        <w:rPr>
          <w:rFonts w:hint="eastAsia" w:ascii="微软雅黑" w:hAnsi="微软雅黑" w:eastAsia="微软雅黑" w:cs="微软雅黑"/>
          <w:sz w:val="24"/>
          <w:szCs w:val="24"/>
        </w:rPr>
        <w:t>没有发生变更</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变更流程：</w:t>
      </w:r>
    </w:p>
    <w:p>
      <w:pPr>
        <w:pStyle w:val="9"/>
        <w:spacing w:before="6"/>
        <w:rPr>
          <w:rFonts w:hint="eastAsia" w:ascii="微软雅黑" w:hAnsi="微软雅黑" w:eastAsia="微软雅黑" w:cs="微软雅黑"/>
          <w:sz w:val="18"/>
          <w:szCs w:val="24"/>
        </w:rPr>
      </w:pPr>
    </w:p>
    <w:p>
      <w:pPr>
        <w:pStyle w:val="9"/>
        <w:spacing w:before="1"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项目经理向部门经理提交《计划变更申请单》。其中应当说明：变更原因、变更内容及变更可能</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对项目造成的影响和影响范围 。</w:t>
      </w: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由项目管理部组织对项目经理提交的《计划变更申请单》进行评审，评审人中应包括高层经理、</w:t>
      </w:r>
      <w:r>
        <w:rPr>
          <w:rFonts w:hint="eastAsia" w:ascii="微软雅黑" w:hAnsi="微软雅黑" w:eastAsia="微软雅黑" w:cs="微软雅黑"/>
          <w:spacing w:val="92"/>
          <w:w w:val="95"/>
          <w:sz w:val="24"/>
          <w:szCs w:val="24"/>
        </w:rPr>
        <w:t xml:space="preserve"> </w:t>
      </w:r>
      <w:r>
        <w:rPr>
          <w:rFonts w:hint="eastAsia" w:ascii="微软雅黑" w:hAnsi="微软雅黑" w:eastAsia="微软雅黑" w:cs="微软雅黑"/>
          <w:sz w:val="24"/>
          <w:szCs w:val="24"/>
        </w:rPr>
        <w:t>CCB</w:t>
      </w:r>
      <w:r>
        <w:rPr>
          <w:rFonts w:hint="eastAsia" w:ascii="微软雅黑" w:hAnsi="微软雅黑" w:eastAsia="微软雅黑" w:cs="微软雅黑"/>
          <w:spacing w:val="2"/>
          <w:sz w:val="24"/>
          <w:szCs w:val="24"/>
        </w:rPr>
        <w:t xml:space="preserve"> </w:t>
      </w:r>
      <w:r>
        <w:rPr>
          <w:rFonts w:hint="eastAsia" w:ascii="微软雅黑" w:hAnsi="微软雅黑" w:eastAsia="微软雅黑" w:cs="微软雅黑"/>
          <w:sz w:val="24"/>
          <w:szCs w:val="24"/>
        </w:rPr>
        <w:t>成员，如果评审结论是不同意变更项目计划，则退回《计划变更申请单》，项目要按照原计划执行。如果评审结论是同意变更项目计划，则执行变更</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修改项目计划</w:t>
      </w:r>
    </w:p>
    <w:p>
      <w:pPr>
        <w:pStyle w:val="9"/>
        <w:spacing w:before="6"/>
        <w:rPr>
          <w:rFonts w:hint="eastAsia" w:ascii="微软雅黑" w:hAnsi="微软雅黑" w:eastAsia="微软雅黑" w:cs="微软雅黑"/>
          <w:sz w:val="18"/>
          <w:szCs w:val="24"/>
        </w:rPr>
      </w:pPr>
    </w:p>
    <w:p>
      <w:pPr>
        <w:pStyle w:val="9"/>
        <w:spacing w:line="417" w:lineRule="auto"/>
        <w:ind w:left="1711" w:right="6835"/>
        <w:rPr>
          <w:rFonts w:hint="eastAsia" w:ascii="微软雅黑" w:hAnsi="微软雅黑" w:eastAsia="微软雅黑" w:cs="微软雅黑"/>
          <w:sz w:val="24"/>
          <w:szCs w:val="24"/>
        </w:rPr>
      </w:pPr>
      <w:r>
        <w:rPr>
          <w:rFonts w:hint="eastAsia" w:ascii="微软雅黑" w:hAnsi="微软雅黑" w:eastAsia="微软雅黑" w:cs="微软雅黑"/>
          <w:spacing w:val="-1"/>
          <w:sz w:val="24"/>
          <w:szCs w:val="24"/>
        </w:rPr>
        <w:t>项目计划及其下属计划的评审和审批</w:t>
      </w:r>
      <w:r>
        <w:rPr>
          <w:rFonts w:hint="eastAsia" w:ascii="微软雅黑" w:hAnsi="微软雅黑" w:eastAsia="微软雅黑" w:cs="微软雅黑"/>
          <w:sz w:val="24"/>
          <w:szCs w:val="24"/>
        </w:rPr>
        <w:t>工作产品纳入配置库</w:t>
      </w:r>
    </w:p>
    <w:p>
      <w:pPr>
        <w:spacing w:after="0" w:line="417" w:lineRule="auto"/>
        <w:rPr>
          <w:rFonts w:hint="eastAsia" w:ascii="微软雅黑" w:hAnsi="微软雅黑" w:eastAsia="微软雅黑" w:cs="微软雅黑"/>
          <w:sz w:val="28"/>
          <w:szCs w:val="28"/>
        </w:rPr>
        <w:sectPr>
          <w:pgSz w:w="11910" w:h="16840"/>
          <w:pgMar w:top="1300" w:right="0" w:bottom="680" w:left="0" w:header="0" w:footer="406" w:gutter="0"/>
          <w:cols w:space="720" w:num="1"/>
        </w:sectPr>
      </w:pPr>
    </w:p>
    <w:p>
      <w:pPr>
        <w:pStyle w:val="6"/>
        <w:numPr>
          <w:ilvl w:val="2"/>
          <w:numId w:val="254"/>
        </w:numPr>
        <w:tabs>
          <w:tab w:val="left" w:pos="2551"/>
          <w:tab w:val="left" w:pos="2552"/>
        </w:tabs>
        <w:spacing w:before="42" w:after="0" w:line="417" w:lineRule="auto"/>
        <w:ind w:left="2041" w:leftChars="0" w:right="1291" w:hanging="720" w:firstLineChars="0"/>
        <w:jc w:val="left"/>
        <w:rPr>
          <w:rFonts w:hint="eastAsia" w:ascii="微软雅黑" w:hAnsi="微软雅黑" w:eastAsia="微软雅黑" w:cs="微软雅黑"/>
          <w:sz w:val="36"/>
          <w:szCs w:val="36"/>
        </w:rPr>
      </w:pPr>
      <w:bookmarkStart w:id="2459" w:name="_bookmark868"/>
      <w:bookmarkEnd w:id="2459"/>
      <w:bookmarkStart w:id="2460" w:name="_bookmark868"/>
      <w:bookmarkEnd w:id="2460"/>
      <w:bookmarkStart w:id="2461" w:name="16.2.33你所熟悉的测试用例设计方法都有哪些？请分别以具体的例子来说明这些方"/>
      <w:bookmarkEnd w:id="2461"/>
      <w:r>
        <w:rPr>
          <w:rFonts w:hint="eastAsia" w:ascii="微软雅黑" w:hAnsi="微软雅黑" w:eastAsia="微软雅黑" w:cs="微软雅黑"/>
          <w:color w:val="4AACC5"/>
          <w:sz w:val="36"/>
          <w:szCs w:val="36"/>
        </w:rPr>
        <w:t>你所熟悉的测试用例设计方法都有哪些？请分别以具体的例子来说明这些方法在测试用例设计工作中的应用。</w:t>
      </w:r>
    </w:p>
    <w:p>
      <w:pPr>
        <w:pStyle w:val="9"/>
        <w:spacing w:before="26"/>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1</w:t>
      </w:r>
      <w:r>
        <w:rPr>
          <w:rFonts w:hint="eastAsia" w:ascii="微软雅黑" w:hAnsi="微软雅黑" w:eastAsia="微软雅黑" w:cs="微软雅黑"/>
          <w:spacing w:val="-1"/>
          <w:sz w:val="24"/>
          <w:szCs w:val="24"/>
        </w:rPr>
        <w:t xml:space="preserve">．等价类划分 </w:t>
      </w:r>
      <w:r>
        <w:rPr>
          <w:rFonts w:hint="eastAsia" w:ascii="微软雅黑" w:hAnsi="微软雅黑" w:eastAsia="微软雅黑" w:cs="微软雅黑"/>
          <w:sz w:val="24"/>
          <w:szCs w:val="24"/>
        </w:rPr>
        <w:t>2</w:t>
      </w:r>
      <w:r>
        <w:rPr>
          <w:rFonts w:hint="eastAsia" w:ascii="微软雅黑" w:hAnsi="微软雅黑" w:eastAsia="微软雅黑" w:cs="微软雅黑"/>
          <w:spacing w:val="-1"/>
          <w:sz w:val="24"/>
          <w:szCs w:val="24"/>
        </w:rPr>
        <w:t xml:space="preserve">．边界值分析法 </w:t>
      </w:r>
      <w:r>
        <w:rPr>
          <w:rFonts w:hint="eastAsia" w:ascii="微软雅黑" w:hAnsi="微软雅黑" w:eastAsia="微软雅黑" w:cs="微软雅黑"/>
          <w:sz w:val="24"/>
          <w:szCs w:val="24"/>
        </w:rPr>
        <w:t>3</w:t>
      </w:r>
      <w:r>
        <w:rPr>
          <w:rFonts w:hint="eastAsia" w:ascii="微软雅黑" w:hAnsi="微软雅黑" w:eastAsia="微软雅黑" w:cs="微软雅黑"/>
          <w:spacing w:val="-1"/>
          <w:sz w:val="24"/>
          <w:szCs w:val="24"/>
        </w:rPr>
        <w:t xml:space="preserve">．错误推测法 </w:t>
      </w:r>
      <w:r>
        <w:rPr>
          <w:rFonts w:hint="eastAsia" w:ascii="微软雅黑" w:hAnsi="微软雅黑" w:eastAsia="微软雅黑" w:cs="微软雅黑"/>
          <w:sz w:val="24"/>
          <w:szCs w:val="24"/>
        </w:rPr>
        <w:t>4．因果图方法</w:t>
      </w:r>
    </w:p>
    <w:p>
      <w:pPr>
        <w:pStyle w:val="9"/>
        <w:spacing w:before="7"/>
        <w:rPr>
          <w:rFonts w:hint="eastAsia" w:ascii="微软雅黑" w:hAnsi="微软雅黑" w:eastAsia="微软雅黑" w:cs="微软雅黑"/>
          <w:sz w:val="18"/>
          <w:szCs w:val="24"/>
        </w:rPr>
      </w:pPr>
    </w:p>
    <w:p>
      <w:pPr>
        <w:pStyle w:val="9"/>
        <w:spacing w:line="417" w:lineRule="auto"/>
        <w:ind w:left="1291" w:right="1291"/>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有黑盒和白盒两种测试种类，黑盒有等价类划分法，边界分析法，因果图法和错误猜测法。白盒有逻</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辑覆盖法，循环测试路径选择，基本路径测试。</w:t>
      </w:r>
    </w:p>
    <w:p>
      <w:pPr>
        <w:pStyle w:val="9"/>
        <w:spacing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例子：在一次输入多个条件的完整性查询中。利用等价类划分法则和边界分析法则，首先利用等价类</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pacing w:val="1"/>
          <w:sz w:val="24"/>
          <w:szCs w:val="24"/>
        </w:rPr>
        <w:t xml:space="preserve">划分法，可以一个或多个结果是 </w:t>
      </w:r>
      <w:r>
        <w:rPr>
          <w:rFonts w:hint="eastAsia" w:ascii="微软雅黑" w:hAnsi="微软雅黑" w:eastAsia="微软雅黑" w:cs="微软雅黑"/>
          <w:sz w:val="24"/>
          <w:szCs w:val="24"/>
        </w:rPr>
        <w:t>OK</w:t>
      </w:r>
      <w:r>
        <w:rPr>
          <w:rFonts w:hint="eastAsia" w:ascii="微软雅黑" w:hAnsi="微软雅黑" w:eastAsia="微软雅黑" w:cs="微软雅黑"/>
          <w:spacing w:val="23"/>
          <w:sz w:val="24"/>
          <w:szCs w:val="24"/>
        </w:rPr>
        <w:t xml:space="preserve"> </w:t>
      </w:r>
      <w:r>
        <w:rPr>
          <w:rFonts w:hint="eastAsia" w:ascii="微软雅黑" w:hAnsi="微软雅黑" w:eastAsia="微软雅黑" w:cs="微软雅黑"/>
          <w:spacing w:val="1"/>
          <w:sz w:val="24"/>
          <w:szCs w:val="24"/>
        </w:rPr>
        <w:t xml:space="preserve">的测试用例，然后确认多个 </w:t>
      </w:r>
      <w:r>
        <w:rPr>
          <w:rFonts w:hint="eastAsia" w:ascii="微软雅黑" w:hAnsi="微软雅黑" w:eastAsia="微软雅黑" w:cs="微软雅黑"/>
          <w:sz w:val="24"/>
          <w:szCs w:val="24"/>
        </w:rPr>
        <w:t>NG</w:t>
      </w:r>
      <w:r>
        <w:rPr>
          <w:rFonts w:hint="eastAsia" w:ascii="微软雅黑" w:hAnsi="微软雅黑" w:eastAsia="微软雅黑" w:cs="微软雅黑"/>
          <w:spacing w:val="26"/>
          <w:sz w:val="24"/>
          <w:szCs w:val="24"/>
        </w:rPr>
        <w:t xml:space="preserve"> </w:t>
      </w:r>
      <w:r>
        <w:rPr>
          <w:rFonts w:hint="eastAsia" w:ascii="微软雅黑" w:hAnsi="微软雅黑" w:eastAsia="微软雅黑" w:cs="微软雅黑"/>
          <w:sz w:val="24"/>
          <w:szCs w:val="24"/>
        </w:rPr>
        <w:t>的测试用例， 然后利用边界值</w:t>
      </w:r>
      <w:r>
        <w:rPr>
          <w:rFonts w:hint="eastAsia" w:ascii="微软雅黑" w:hAnsi="微软雅黑" w:eastAsia="微软雅黑" w:cs="微软雅黑"/>
          <w:spacing w:val="1"/>
          <w:sz w:val="24"/>
          <w:szCs w:val="24"/>
        </w:rPr>
        <w:t xml:space="preserve">分析法，可以对结果分别是 </w:t>
      </w:r>
      <w:r>
        <w:rPr>
          <w:rFonts w:hint="eastAsia" w:ascii="微软雅黑" w:hAnsi="微软雅黑" w:eastAsia="微软雅黑" w:cs="微软雅黑"/>
          <w:sz w:val="24"/>
          <w:szCs w:val="24"/>
        </w:rPr>
        <w:t>OK</w:t>
      </w:r>
      <w:r>
        <w:rPr>
          <w:rFonts w:hint="eastAsia" w:ascii="微软雅黑" w:hAnsi="微软雅黑" w:eastAsia="微软雅黑" w:cs="微软雅黑"/>
          <w:spacing w:val="23"/>
          <w:sz w:val="24"/>
          <w:szCs w:val="24"/>
        </w:rPr>
        <w:t xml:space="preserve"> </w:t>
      </w:r>
      <w:r>
        <w:rPr>
          <w:rFonts w:hint="eastAsia" w:ascii="微软雅黑" w:hAnsi="微软雅黑" w:eastAsia="微软雅黑" w:cs="微软雅黑"/>
          <w:spacing w:val="9"/>
          <w:sz w:val="24"/>
          <w:szCs w:val="24"/>
        </w:rPr>
        <w:t xml:space="preserve">和 </w:t>
      </w:r>
      <w:r>
        <w:rPr>
          <w:rFonts w:hint="eastAsia" w:ascii="微软雅黑" w:hAnsi="微软雅黑" w:eastAsia="微软雅黑" w:cs="微软雅黑"/>
          <w:sz w:val="24"/>
          <w:szCs w:val="24"/>
        </w:rPr>
        <w:t>NG</w:t>
      </w:r>
      <w:r>
        <w:rPr>
          <w:rFonts w:hint="eastAsia" w:ascii="微软雅黑" w:hAnsi="微软雅黑" w:eastAsia="微软雅黑" w:cs="微软雅黑"/>
          <w:spacing w:val="24"/>
          <w:sz w:val="24"/>
          <w:szCs w:val="24"/>
        </w:rPr>
        <w:t xml:space="preserve"> </w:t>
      </w:r>
      <w:r>
        <w:rPr>
          <w:rFonts w:hint="eastAsia" w:ascii="微软雅黑" w:hAnsi="微软雅黑" w:eastAsia="微软雅黑" w:cs="微软雅黑"/>
          <w:sz w:val="24"/>
          <w:szCs w:val="24"/>
        </w:rPr>
        <w:t>的测试用例进行扩展和补充。 请详述设计测试用例的方法？</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（只是列出一个测试用例思考的方向，具体设计靠经验）</w:t>
      </w:r>
    </w:p>
    <w:p>
      <w:pPr>
        <w:pStyle w:val="9"/>
        <w:spacing w:before="6"/>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①黑盒测试用例根据业务需求说明书来设计，分为：</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等价划分法边界值分析法错误推测法因果图法逻辑覆盖法</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②白盒测试用例通过研究代码与程序结构可以分为以下两种方式：</w:t>
      </w:r>
    </w:p>
    <w:p>
      <w:pPr>
        <w:pStyle w:val="9"/>
        <w:spacing w:before="6"/>
        <w:rPr>
          <w:rFonts w:hint="eastAsia" w:ascii="微软雅黑" w:hAnsi="微软雅黑" w:eastAsia="微软雅黑" w:cs="微软雅黑"/>
          <w:sz w:val="18"/>
          <w:szCs w:val="24"/>
        </w:rPr>
      </w:pPr>
    </w:p>
    <w:p>
      <w:pPr>
        <w:pStyle w:val="9"/>
        <w:spacing w:before="1"/>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静态测试：通过静态的检查程序代码、界面、文档中可能存在的错误的过程。</w:t>
      </w:r>
    </w:p>
    <w:p>
      <w:pPr>
        <w:pStyle w:val="9"/>
        <w:spacing w:before="6"/>
        <w:rPr>
          <w:rFonts w:hint="eastAsia" w:ascii="微软雅黑" w:hAnsi="微软雅黑" w:eastAsia="微软雅黑" w:cs="微软雅黑"/>
          <w:sz w:val="18"/>
          <w:szCs w:val="24"/>
        </w:rPr>
      </w:pPr>
    </w:p>
    <w:p>
      <w:pPr>
        <w:pStyle w:val="9"/>
        <w:spacing w:line="417" w:lineRule="auto"/>
        <w:ind w:left="1291" w:right="2990"/>
        <w:rPr>
          <w:rFonts w:hint="eastAsia" w:ascii="微软雅黑" w:hAnsi="微软雅黑" w:eastAsia="微软雅黑" w:cs="微软雅黑"/>
          <w:sz w:val="24"/>
          <w:szCs w:val="24"/>
        </w:rPr>
      </w:pPr>
      <w:r>
        <w:rPr>
          <w:rFonts w:hint="eastAsia" w:ascii="微软雅黑" w:hAnsi="微软雅黑" w:eastAsia="微软雅黑" w:cs="微软雅黑"/>
          <w:sz w:val="24"/>
          <w:szCs w:val="24"/>
        </w:rPr>
        <w:t>|-</w:t>
      </w:r>
      <w:r>
        <w:rPr>
          <w:rFonts w:hint="eastAsia" w:ascii="微软雅黑" w:hAnsi="微软雅黑" w:eastAsia="微软雅黑" w:cs="微软雅黑"/>
          <w:spacing w:val="-1"/>
          <w:sz w:val="24"/>
          <w:szCs w:val="24"/>
        </w:rPr>
        <w:t xml:space="preserve">测试代码编写的规范性 </w:t>
      </w:r>
      <w:r>
        <w:rPr>
          <w:rFonts w:hint="eastAsia" w:ascii="微软雅黑" w:hAnsi="微软雅黑" w:eastAsia="微软雅黑" w:cs="微软雅黑"/>
          <w:sz w:val="24"/>
          <w:szCs w:val="24"/>
        </w:rPr>
        <w:t>|-</w:t>
      </w:r>
      <w:r>
        <w:rPr>
          <w:rFonts w:hint="eastAsia" w:ascii="微软雅黑" w:hAnsi="微软雅黑" w:eastAsia="微软雅黑" w:cs="微软雅黑"/>
          <w:spacing w:val="-2"/>
          <w:sz w:val="24"/>
          <w:szCs w:val="24"/>
        </w:rPr>
        <w:t xml:space="preserve">测试界面 </w:t>
      </w:r>
      <w:r>
        <w:rPr>
          <w:rFonts w:hint="eastAsia" w:ascii="微软雅黑" w:hAnsi="微软雅黑" w:eastAsia="微软雅黑" w:cs="微软雅黑"/>
          <w:sz w:val="24"/>
          <w:szCs w:val="24"/>
        </w:rPr>
        <w:t>|-测试相关需求说明和用户手册是否符合实际要求</w:t>
      </w:r>
    </w:p>
    <w:p>
      <w:pPr>
        <w:pStyle w:val="9"/>
        <w:spacing w:line="269" w:lineRule="exact"/>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动态测试：通过路径和分支测试。测试用例主要根据以下六种覆盖测试方法设计</w:t>
      </w:r>
    </w:p>
    <w:p>
      <w:pPr>
        <w:pStyle w:val="9"/>
        <w:spacing w:before="7"/>
        <w:rPr>
          <w:rFonts w:hint="eastAsia" w:ascii="微软雅黑" w:hAnsi="微软雅黑" w:eastAsia="微软雅黑" w:cs="微软雅黑"/>
          <w:sz w:val="18"/>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w:t>
      </w:r>
      <w:r>
        <w:rPr>
          <w:rFonts w:hint="eastAsia" w:ascii="微软雅黑" w:hAnsi="微软雅黑" w:eastAsia="微软雅黑" w:cs="微软雅黑"/>
          <w:spacing w:val="-1"/>
          <w:sz w:val="24"/>
          <w:szCs w:val="24"/>
        </w:rPr>
        <w:t xml:space="preserve">语句覆盖 </w:t>
      </w:r>
      <w:r>
        <w:rPr>
          <w:rFonts w:hint="eastAsia" w:ascii="微软雅黑" w:hAnsi="微软雅黑" w:eastAsia="微软雅黑" w:cs="微软雅黑"/>
          <w:sz w:val="24"/>
          <w:szCs w:val="24"/>
        </w:rPr>
        <w:t>|-</w:t>
      </w:r>
      <w:r>
        <w:rPr>
          <w:rFonts w:hint="eastAsia" w:ascii="微软雅黑" w:hAnsi="微软雅黑" w:eastAsia="微软雅黑" w:cs="微软雅黑"/>
          <w:spacing w:val="-1"/>
          <w:sz w:val="24"/>
          <w:szCs w:val="24"/>
        </w:rPr>
        <w:t xml:space="preserve">判定覆盖 </w:t>
      </w:r>
      <w:r>
        <w:rPr>
          <w:rFonts w:hint="eastAsia" w:ascii="微软雅黑" w:hAnsi="微软雅黑" w:eastAsia="微软雅黑" w:cs="微软雅黑"/>
          <w:sz w:val="24"/>
          <w:szCs w:val="24"/>
        </w:rPr>
        <w:t>|-</w:t>
      </w:r>
      <w:r>
        <w:rPr>
          <w:rFonts w:hint="eastAsia" w:ascii="微软雅黑" w:hAnsi="微软雅黑" w:eastAsia="微软雅黑" w:cs="微软雅黑"/>
          <w:spacing w:val="-2"/>
          <w:sz w:val="24"/>
          <w:szCs w:val="24"/>
        </w:rPr>
        <w:t xml:space="preserve">条件覆盖 </w:t>
      </w:r>
      <w:r>
        <w:rPr>
          <w:rFonts w:hint="eastAsia" w:ascii="微软雅黑" w:hAnsi="微软雅黑" w:eastAsia="微软雅黑" w:cs="微软雅黑"/>
          <w:sz w:val="24"/>
          <w:szCs w:val="24"/>
        </w:rPr>
        <w:t>|-判定/</w:t>
      </w:r>
      <w:r>
        <w:rPr>
          <w:rFonts w:hint="eastAsia" w:ascii="微软雅黑" w:hAnsi="微软雅黑" w:eastAsia="微软雅黑" w:cs="微软雅黑"/>
          <w:spacing w:val="-2"/>
          <w:sz w:val="24"/>
          <w:szCs w:val="24"/>
        </w:rPr>
        <w:t xml:space="preserve">条件覆盖 </w:t>
      </w:r>
      <w:r>
        <w:rPr>
          <w:rFonts w:hint="eastAsia" w:ascii="微软雅黑" w:hAnsi="微软雅黑" w:eastAsia="微软雅黑" w:cs="微软雅黑"/>
          <w:sz w:val="24"/>
          <w:szCs w:val="24"/>
        </w:rPr>
        <w:t>|-</w:t>
      </w:r>
      <w:r>
        <w:rPr>
          <w:rFonts w:hint="eastAsia" w:ascii="微软雅黑" w:hAnsi="微软雅黑" w:eastAsia="微软雅黑" w:cs="微软雅黑"/>
          <w:spacing w:val="-1"/>
          <w:sz w:val="24"/>
          <w:szCs w:val="24"/>
        </w:rPr>
        <w:t xml:space="preserve">组合覆盖 </w:t>
      </w:r>
      <w:r>
        <w:rPr>
          <w:rFonts w:hint="eastAsia" w:ascii="微软雅黑" w:hAnsi="微软雅黑" w:eastAsia="微软雅黑" w:cs="微软雅黑"/>
          <w:sz w:val="24"/>
          <w:szCs w:val="24"/>
        </w:rPr>
        <w:t>|-路径覆盖</w:t>
      </w:r>
    </w:p>
    <w:p>
      <w:pPr>
        <w:pStyle w:val="9"/>
        <w:rPr>
          <w:rFonts w:hint="eastAsia" w:ascii="微软雅黑" w:hAnsi="微软雅黑" w:eastAsia="微软雅黑" w:cs="微软雅黑"/>
          <w:sz w:val="28"/>
          <w:szCs w:val="24"/>
        </w:rPr>
      </w:pPr>
    </w:p>
    <w:p>
      <w:pPr>
        <w:pStyle w:val="9"/>
        <w:rPr>
          <w:rFonts w:hint="eastAsia" w:ascii="微软雅黑" w:hAnsi="微软雅黑" w:eastAsia="微软雅黑" w:cs="微软雅黑"/>
          <w:sz w:val="28"/>
          <w:szCs w:val="24"/>
        </w:rPr>
      </w:pPr>
    </w:p>
    <w:p>
      <w:pPr>
        <w:pStyle w:val="9"/>
        <w:spacing w:before="9"/>
        <w:rPr>
          <w:rFonts w:hint="eastAsia" w:ascii="微软雅黑" w:hAnsi="微软雅黑" w:eastAsia="微软雅黑" w:cs="微软雅黑"/>
          <w:sz w:val="32"/>
          <w:szCs w:val="24"/>
        </w:rPr>
      </w:pPr>
    </w:p>
    <w:p>
      <w:pPr>
        <w:pStyle w:val="6"/>
        <w:numPr>
          <w:ilvl w:val="2"/>
          <w:numId w:val="254"/>
        </w:numPr>
        <w:tabs>
          <w:tab w:val="left" w:pos="2551"/>
          <w:tab w:val="left" w:pos="2552"/>
        </w:tabs>
        <w:spacing w:before="0" w:after="0" w:line="240" w:lineRule="auto"/>
        <w:ind w:left="2581" w:leftChars="0" w:right="0" w:hanging="1261" w:firstLineChars="0"/>
        <w:jc w:val="left"/>
        <w:rPr>
          <w:rFonts w:hint="eastAsia" w:ascii="微软雅黑" w:hAnsi="微软雅黑" w:eastAsia="微软雅黑" w:cs="微软雅黑"/>
          <w:sz w:val="36"/>
          <w:szCs w:val="36"/>
        </w:rPr>
      </w:pPr>
      <w:bookmarkStart w:id="2462" w:name="_bookmark869"/>
      <w:bookmarkEnd w:id="2462"/>
      <w:bookmarkStart w:id="2463" w:name="_bookmark869"/>
      <w:bookmarkEnd w:id="2463"/>
      <w:bookmarkStart w:id="2464" w:name="16.2.34你认为做好测试用例设计工作的关键是什么？ "/>
      <w:bookmarkEnd w:id="2464"/>
      <w:r>
        <w:rPr>
          <w:rFonts w:hint="eastAsia" w:ascii="微软雅黑" w:hAnsi="微软雅黑" w:eastAsia="微软雅黑" w:cs="微软雅黑"/>
          <w:color w:val="4AACC5"/>
          <w:sz w:val="36"/>
          <w:szCs w:val="36"/>
        </w:rPr>
        <w:t>你认为做好测试用例设计工作的关键是什么？</w:t>
      </w:r>
    </w:p>
    <w:p>
      <w:pPr>
        <w:pStyle w:val="9"/>
        <w:spacing w:before="10"/>
        <w:rPr>
          <w:rFonts w:hint="eastAsia" w:ascii="微软雅黑" w:hAnsi="微软雅黑" w:eastAsia="微软雅黑" w:cs="微软雅黑"/>
          <w:sz w:val="28"/>
          <w:szCs w:val="24"/>
        </w:rPr>
      </w:pPr>
    </w:p>
    <w:p>
      <w:pPr>
        <w:pStyle w:val="18"/>
        <w:numPr>
          <w:ilvl w:val="0"/>
          <w:numId w:val="261"/>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明确测试的目标，增强测试计划的实用性</w:t>
      </w:r>
    </w:p>
    <w:p>
      <w:pPr>
        <w:pStyle w:val="9"/>
        <w:spacing w:before="7"/>
        <w:rPr>
          <w:rFonts w:hint="eastAsia" w:ascii="微软雅黑" w:hAnsi="微软雅黑" w:eastAsia="微软雅黑" w:cs="微软雅黑"/>
          <w:sz w:val="18"/>
          <w:szCs w:val="24"/>
        </w:rPr>
      </w:pPr>
    </w:p>
    <w:p>
      <w:pPr>
        <w:pStyle w:val="18"/>
        <w:numPr>
          <w:ilvl w:val="0"/>
          <w:numId w:val="261"/>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坚持“5W”规则，明确内容与过程，'what''why''when''where''how'</w:t>
      </w:r>
    </w:p>
    <w:p>
      <w:pPr>
        <w:pStyle w:val="9"/>
        <w:spacing w:before="3"/>
        <w:rPr>
          <w:rFonts w:hint="eastAsia" w:ascii="微软雅黑" w:hAnsi="微软雅黑" w:eastAsia="微软雅黑" w:cs="微软雅黑"/>
          <w:sz w:val="20"/>
          <w:szCs w:val="24"/>
        </w:rPr>
      </w:pPr>
    </w:p>
    <w:p>
      <w:pPr>
        <w:pStyle w:val="18"/>
        <w:numPr>
          <w:ilvl w:val="0"/>
          <w:numId w:val="261"/>
        </w:numPr>
        <w:tabs>
          <w:tab w:val="left" w:pos="1568"/>
        </w:tabs>
        <w:spacing w:before="1"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采用评审和更新机制，保证测试计划满足实际需求</w:t>
      </w:r>
    </w:p>
    <w:p>
      <w:pPr>
        <w:pStyle w:val="9"/>
        <w:spacing w:before="6"/>
        <w:rPr>
          <w:rFonts w:hint="eastAsia" w:ascii="微软雅黑" w:hAnsi="微软雅黑" w:eastAsia="微软雅黑" w:cs="微软雅黑"/>
          <w:sz w:val="18"/>
          <w:szCs w:val="24"/>
        </w:rPr>
      </w:pPr>
    </w:p>
    <w:p>
      <w:pPr>
        <w:pStyle w:val="18"/>
        <w:numPr>
          <w:ilvl w:val="0"/>
          <w:numId w:val="261"/>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分别创建测试计划与测试详细规格、测试用例</w:t>
      </w:r>
    </w:p>
    <w:p>
      <w:pPr>
        <w:pStyle w:val="9"/>
        <w:spacing w:before="2"/>
        <w:rPr>
          <w:rFonts w:hint="eastAsia" w:ascii="微软雅黑" w:hAnsi="微软雅黑" w:eastAsia="微软雅黑" w:cs="微软雅黑"/>
          <w:sz w:val="20"/>
          <w:szCs w:val="24"/>
        </w:rPr>
      </w:pPr>
    </w:p>
    <w:p>
      <w:pPr>
        <w:spacing w:before="0" w:line="439" w:lineRule="auto"/>
        <w:ind w:left="1291" w:right="2986" w:firstLine="0"/>
        <w:jc w:val="left"/>
        <w:rPr>
          <w:rFonts w:hint="eastAsia" w:ascii="微软雅黑" w:hAnsi="微软雅黑" w:eastAsia="微软雅黑" w:cs="微软雅黑"/>
          <w:sz w:val="22"/>
          <w:szCs w:val="28"/>
        </w:rPr>
      </w:pPr>
      <w:r>
        <w:rPr>
          <w:rFonts w:hint="eastAsia" w:ascii="微软雅黑" w:hAnsi="微软雅黑" w:eastAsia="微软雅黑" w:cs="微软雅黑"/>
          <w:w w:val="95"/>
          <w:sz w:val="22"/>
          <w:szCs w:val="28"/>
        </w:rPr>
        <w:t>盒法用例设计的关键同样也是以较少的用例覆盖模块输出和输入接口。不可能做到完全</w:t>
      </w:r>
      <w:r>
        <w:rPr>
          <w:rFonts w:hint="eastAsia" w:ascii="微软雅黑" w:hAnsi="微软雅黑" w:eastAsia="微软雅黑" w:cs="微软雅黑"/>
          <w:spacing w:val="114"/>
          <w:sz w:val="22"/>
          <w:szCs w:val="28"/>
        </w:rPr>
        <w:t xml:space="preserve"> </w:t>
      </w:r>
      <w:r>
        <w:rPr>
          <w:rFonts w:hint="eastAsia" w:ascii="微软雅黑" w:hAnsi="微软雅黑" w:eastAsia="微软雅黑" w:cs="微软雅黑"/>
          <w:sz w:val="22"/>
          <w:szCs w:val="28"/>
        </w:rPr>
        <w:t>测试，以最少的用例在合理的时间内发现最多的问题</w:t>
      </w:r>
    </w:p>
    <w:p>
      <w:pPr>
        <w:pStyle w:val="9"/>
        <w:spacing w:before="11"/>
        <w:rPr>
          <w:rFonts w:hint="eastAsia" w:ascii="微软雅黑" w:hAnsi="微软雅黑" w:eastAsia="微软雅黑" w:cs="微软雅黑"/>
          <w:sz w:val="18"/>
          <w:szCs w:val="24"/>
        </w:rPr>
      </w:pPr>
    </w:p>
    <w:p>
      <w:pPr>
        <w:pStyle w:val="6"/>
        <w:numPr>
          <w:ilvl w:val="2"/>
          <w:numId w:val="254"/>
        </w:numPr>
        <w:tabs>
          <w:tab w:val="left" w:pos="2551"/>
          <w:tab w:val="left" w:pos="2552"/>
        </w:tabs>
        <w:spacing w:before="0" w:after="0" w:line="417" w:lineRule="auto"/>
        <w:ind w:left="2041" w:leftChars="0" w:right="1291" w:hanging="720" w:firstLineChars="0"/>
        <w:jc w:val="left"/>
        <w:rPr>
          <w:rFonts w:hint="eastAsia" w:ascii="微软雅黑" w:hAnsi="微软雅黑" w:eastAsia="微软雅黑" w:cs="微软雅黑"/>
          <w:sz w:val="36"/>
          <w:szCs w:val="36"/>
        </w:rPr>
      </w:pPr>
      <w:bookmarkStart w:id="2465" w:name="16.2.35在你以往的工作中，一条软件缺陷（或者叫 Bug）记录都包括哪些内容"/>
      <w:bookmarkEnd w:id="2465"/>
      <w:bookmarkStart w:id="2466" w:name="_bookmark870"/>
      <w:bookmarkEnd w:id="2466"/>
      <w:bookmarkStart w:id="2467" w:name="_bookmark870"/>
      <w:bookmarkEnd w:id="2467"/>
      <w:r>
        <w:rPr>
          <w:rFonts w:hint="eastAsia" w:ascii="微软雅黑" w:hAnsi="微软雅黑" w:eastAsia="微软雅黑" w:cs="微软雅黑"/>
          <w:color w:val="4AACC5"/>
          <w:spacing w:val="-2"/>
          <w:sz w:val="36"/>
          <w:szCs w:val="36"/>
        </w:rPr>
        <w:t>在你以往的工作中，一条软件缺陷（</w:t>
      </w:r>
      <w:r>
        <w:rPr>
          <w:rFonts w:hint="eastAsia" w:ascii="微软雅黑" w:hAnsi="微软雅黑" w:eastAsia="微软雅黑" w:cs="微软雅黑"/>
          <w:color w:val="4AACC5"/>
          <w:spacing w:val="-10"/>
          <w:sz w:val="36"/>
          <w:szCs w:val="36"/>
        </w:rPr>
        <w:t xml:space="preserve">或者叫 </w:t>
      </w:r>
      <w:r>
        <w:rPr>
          <w:rFonts w:hint="eastAsia" w:ascii="微软雅黑" w:hAnsi="微软雅黑" w:eastAsia="微软雅黑" w:cs="微软雅黑"/>
          <w:b/>
          <w:color w:val="4AACC5"/>
          <w:spacing w:val="-2"/>
          <w:sz w:val="36"/>
          <w:szCs w:val="36"/>
        </w:rPr>
        <w:t>Bug</w:t>
      </w:r>
      <w:r>
        <w:rPr>
          <w:rFonts w:hint="eastAsia" w:ascii="微软雅黑" w:hAnsi="微软雅黑" w:eastAsia="微软雅黑" w:cs="微软雅黑"/>
          <w:color w:val="4AACC5"/>
          <w:spacing w:val="-2"/>
          <w:sz w:val="36"/>
          <w:szCs w:val="36"/>
        </w:rPr>
        <w:t>）记录都包括哪些</w:t>
      </w:r>
      <w:r>
        <w:rPr>
          <w:rFonts w:hint="eastAsia" w:ascii="微软雅黑" w:hAnsi="微软雅黑" w:eastAsia="微软雅黑" w:cs="微软雅黑"/>
          <w:color w:val="4AACC5"/>
          <w:sz w:val="36"/>
          <w:szCs w:val="36"/>
        </w:rPr>
        <w:t>内容？如何提交高质量的软件缺陷（</w:t>
      </w:r>
      <w:r>
        <w:rPr>
          <w:rFonts w:hint="eastAsia" w:ascii="微软雅黑" w:hAnsi="微软雅黑" w:eastAsia="微软雅黑" w:cs="微软雅黑"/>
          <w:b/>
          <w:color w:val="4AACC5"/>
          <w:sz w:val="36"/>
          <w:szCs w:val="36"/>
        </w:rPr>
        <w:t>Bug</w:t>
      </w:r>
      <w:r>
        <w:rPr>
          <w:rFonts w:hint="eastAsia" w:ascii="微软雅黑" w:hAnsi="微软雅黑" w:eastAsia="微软雅黑" w:cs="微软雅黑"/>
          <w:color w:val="4AACC5"/>
          <w:sz w:val="36"/>
          <w:szCs w:val="36"/>
        </w:rPr>
        <w:t>）记录？</w:t>
      </w:r>
    </w:p>
    <w:p>
      <w:pPr>
        <w:pStyle w:val="9"/>
        <w:spacing w:before="27"/>
        <w:ind w:left="417"/>
        <w:jc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t>检测时间，系统环境，硬体环境，严重程度，程式版本，确认人，功能模块，问题描述，详细操</w:t>
      </w:r>
    </w:p>
    <w:p>
      <w:pPr>
        <w:pStyle w:val="9"/>
        <w:spacing w:before="6"/>
        <w:rPr>
          <w:rFonts w:hint="eastAsia" w:ascii="微软雅黑" w:hAnsi="微软雅黑" w:eastAsia="微软雅黑" w:cs="微软雅黑"/>
          <w:sz w:val="18"/>
          <w:szCs w:val="24"/>
        </w:rPr>
      </w:pPr>
    </w:p>
    <w:p>
      <w:pPr>
        <w:pStyle w:val="9"/>
        <w:spacing w:before="1"/>
        <w:ind w:left="1291"/>
        <w:rPr>
          <w:rFonts w:hint="eastAsia" w:ascii="微软雅黑" w:hAnsi="微软雅黑" w:eastAsia="微软雅黑" w:cs="微软雅黑"/>
          <w:sz w:val="28"/>
          <w:szCs w:val="28"/>
        </w:rPr>
        <w:sectPr>
          <w:pgSz w:w="11910" w:h="16840"/>
          <w:pgMar w:top="1300" w:right="0" w:bottom="680" w:left="0" w:header="0" w:footer="406" w:gutter="0"/>
          <w:cols w:space="720" w:num="1"/>
        </w:sectPr>
      </w:pPr>
      <w:r>
        <w:rPr>
          <w:rFonts w:hint="eastAsia" w:ascii="微软雅黑" w:hAnsi="微软雅黑" w:eastAsia="微软雅黑" w:cs="微软雅黑"/>
          <w:sz w:val="24"/>
          <w:szCs w:val="24"/>
        </w:rPr>
        <w:t>作步骤，是</w:t>
      </w:r>
    </w:p>
    <w:p>
      <w:pPr>
        <w:pStyle w:val="6"/>
        <w:numPr>
          <w:ilvl w:val="2"/>
          <w:numId w:val="254"/>
        </w:numPr>
        <w:tabs>
          <w:tab w:val="left" w:pos="2551"/>
          <w:tab w:val="left" w:pos="2552"/>
        </w:tabs>
        <w:spacing w:before="0" w:after="0" w:line="240" w:lineRule="auto"/>
        <w:ind w:left="2581" w:leftChars="0" w:right="0" w:hanging="1261" w:firstLineChars="0"/>
        <w:jc w:val="left"/>
        <w:rPr>
          <w:rFonts w:hint="eastAsia" w:ascii="微软雅黑" w:hAnsi="微软雅黑" w:eastAsia="微软雅黑" w:cs="微软雅黑"/>
          <w:sz w:val="36"/>
          <w:szCs w:val="36"/>
        </w:rPr>
      </w:pPr>
      <w:bookmarkStart w:id="2468" w:name="16.2.36你在五年内的个人目标和职业目标分别是什么？ "/>
      <w:bookmarkEnd w:id="2468"/>
      <w:bookmarkStart w:id="2469" w:name="_bookmark871"/>
      <w:bookmarkEnd w:id="2469"/>
      <w:bookmarkStart w:id="2470" w:name="_bookmark871"/>
      <w:bookmarkEnd w:id="2470"/>
      <w:r>
        <w:rPr>
          <w:rFonts w:hint="eastAsia" w:ascii="微软雅黑" w:hAnsi="微软雅黑" w:eastAsia="微软雅黑" w:cs="微软雅黑"/>
          <w:color w:val="4AACC5"/>
          <w:sz w:val="36"/>
          <w:szCs w:val="36"/>
        </w:rPr>
        <w:t>你在五年内的个人目标和职业目标分别是什么？</w:t>
      </w:r>
    </w:p>
    <w:p>
      <w:pPr>
        <w:pStyle w:val="9"/>
        <w:spacing w:before="10"/>
        <w:rPr>
          <w:rFonts w:hint="eastAsia" w:ascii="微软雅黑" w:hAnsi="微软雅黑" w:eastAsia="微软雅黑" w:cs="微软雅黑"/>
          <w:sz w:val="28"/>
          <w:szCs w:val="24"/>
        </w:rPr>
      </w:pPr>
    </w:p>
    <w:p>
      <w:pPr>
        <w:pStyle w:val="9"/>
        <w:spacing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从现在起的五年之内，我希望能够在一个很好的职位上待几年，而且最好有一次晋升，然后就期待着</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下一步。不管是向上提升，还是在企业内横向调动，对我个人来说，我希望找到一家企业——一家愿意</w:t>
      </w:r>
      <w:r>
        <w:rPr>
          <w:rFonts w:hint="eastAsia" w:ascii="微软雅黑" w:hAnsi="微软雅黑" w:eastAsia="微软雅黑" w:cs="微软雅黑"/>
          <w:spacing w:val="79"/>
          <w:w w:val="95"/>
          <w:sz w:val="24"/>
          <w:szCs w:val="24"/>
        </w:rPr>
        <w:t xml:space="preserve"> </w:t>
      </w:r>
      <w:r>
        <w:rPr>
          <w:rFonts w:hint="eastAsia" w:ascii="微软雅黑" w:hAnsi="微软雅黑" w:eastAsia="微软雅黑" w:cs="微软雅黑"/>
          <w:sz w:val="24"/>
          <w:szCs w:val="24"/>
        </w:rPr>
        <w:t>做相互投入的企业——待上一段时间。</w:t>
      </w:r>
    </w:p>
    <w:p>
      <w:pPr>
        <w:pStyle w:val="9"/>
        <w:spacing w:before="7"/>
        <w:rPr>
          <w:rFonts w:hint="eastAsia" w:ascii="微软雅黑" w:hAnsi="微软雅黑" w:eastAsia="微软雅黑" w:cs="微软雅黑"/>
          <w:sz w:val="20"/>
          <w:szCs w:val="24"/>
        </w:rPr>
      </w:pPr>
    </w:p>
    <w:p>
      <w:pPr>
        <w:pStyle w:val="6"/>
        <w:numPr>
          <w:ilvl w:val="2"/>
          <w:numId w:val="254"/>
        </w:numPr>
        <w:tabs>
          <w:tab w:val="left" w:pos="2551"/>
          <w:tab w:val="left" w:pos="2552"/>
        </w:tabs>
        <w:spacing w:before="1" w:after="0" w:line="240" w:lineRule="auto"/>
        <w:ind w:left="2581" w:leftChars="0" w:right="0" w:hanging="1261" w:firstLineChars="0"/>
        <w:jc w:val="left"/>
        <w:rPr>
          <w:rFonts w:hint="eastAsia" w:ascii="微软雅黑" w:hAnsi="微软雅黑" w:eastAsia="微软雅黑" w:cs="微软雅黑"/>
          <w:sz w:val="36"/>
          <w:szCs w:val="36"/>
        </w:rPr>
      </w:pPr>
      <w:bookmarkStart w:id="2471" w:name="_bookmark872"/>
      <w:bookmarkEnd w:id="2471"/>
      <w:bookmarkStart w:id="2472" w:name="_bookmark872"/>
      <w:bookmarkEnd w:id="2472"/>
      <w:bookmarkStart w:id="2473" w:name="16.2.37怎样做出自己的职业选择？ "/>
      <w:bookmarkEnd w:id="2473"/>
      <w:r>
        <w:rPr>
          <w:rFonts w:hint="eastAsia" w:ascii="微软雅黑" w:hAnsi="微软雅黑" w:eastAsia="微软雅黑" w:cs="微软雅黑"/>
          <w:color w:val="4AACC5"/>
          <w:sz w:val="36"/>
          <w:szCs w:val="36"/>
        </w:rPr>
        <w:t>怎样做出自己的职业选择？</w:t>
      </w:r>
    </w:p>
    <w:p>
      <w:pPr>
        <w:pStyle w:val="9"/>
        <w:spacing w:before="10"/>
        <w:rPr>
          <w:rFonts w:hint="eastAsia" w:ascii="微软雅黑" w:hAnsi="微软雅黑" w:eastAsia="微软雅黑" w:cs="微软雅黑"/>
          <w:sz w:val="28"/>
          <w:szCs w:val="24"/>
        </w:rPr>
      </w:pPr>
    </w:p>
    <w:p>
      <w:pPr>
        <w:pStyle w:val="9"/>
        <w:spacing w:line="417" w:lineRule="auto"/>
        <w:ind w:left="1291" w:right="1291"/>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在上大学四年级前的那个夏天，我决定集中精力在某一领域谋求发展。尽管我是学商业的，但是我不</w:t>
      </w:r>
      <w:r>
        <w:rPr>
          <w:rFonts w:hint="eastAsia" w:ascii="微软雅黑" w:hAnsi="微软雅黑" w:eastAsia="微软雅黑" w:cs="微软雅黑"/>
          <w:spacing w:val="246"/>
          <w:sz w:val="24"/>
          <w:szCs w:val="24"/>
        </w:rPr>
        <w:t xml:space="preserve"> </w:t>
      </w:r>
      <w:r>
        <w:rPr>
          <w:rFonts w:hint="eastAsia" w:ascii="微软雅黑" w:hAnsi="微软雅黑" w:eastAsia="微软雅黑" w:cs="微软雅黑"/>
          <w:w w:val="95"/>
          <w:sz w:val="24"/>
          <w:szCs w:val="24"/>
        </w:rPr>
        <w:t>知道自己最终会从事哪一行业的工作。我花了一定的时间考虑自己的目标，想清楚了自己擅长做的事</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情以及想从工作中得到的东西，最后我得出了一个坚定的结论，那就是这个行业是最适合我的。</w:t>
      </w:r>
    </w:p>
    <w:p>
      <w:pPr>
        <w:pStyle w:val="9"/>
        <w:spacing w:before="7"/>
        <w:rPr>
          <w:rFonts w:hint="eastAsia" w:ascii="微软雅黑" w:hAnsi="微软雅黑" w:eastAsia="微软雅黑" w:cs="微软雅黑"/>
          <w:sz w:val="20"/>
          <w:szCs w:val="24"/>
        </w:rPr>
      </w:pPr>
    </w:p>
    <w:p>
      <w:pPr>
        <w:pStyle w:val="6"/>
        <w:numPr>
          <w:ilvl w:val="2"/>
          <w:numId w:val="254"/>
        </w:numPr>
        <w:tabs>
          <w:tab w:val="left" w:pos="2551"/>
          <w:tab w:val="left" w:pos="2552"/>
        </w:tabs>
        <w:spacing w:before="1" w:after="0" w:line="240" w:lineRule="auto"/>
        <w:ind w:left="2581" w:leftChars="0" w:right="0" w:hanging="1261" w:firstLineChars="0"/>
        <w:jc w:val="left"/>
        <w:rPr>
          <w:rFonts w:hint="eastAsia" w:ascii="微软雅黑" w:hAnsi="微软雅黑" w:eastAsia="微软雅黑" w:cs="微软雅黑"/>
          <w:sz w:val="36"/>
          <w:szCs w:val="36"/>
        </w:rPr>
      </w:pPr>
      <w:bookmarkStart w:id="2474" w:name="_bookmark873"/>
      <w:bookmarkEnd w:id="2474"/>
      <w:bookmarkStart w:id="2475" w:name="16.2.38离职原因"/>
      <w:bookmarkEnd w:id="2475"/>
      <w:bookmarkStart w:id="2476" w:name="_bookmark873"/>
      <w:bookmarkEnd w:id="2476"/>
      <w:r>
        <w:rPr>
          <w:rFonts w:hint="eastAsia" w:ascii="微软雅黑" w:hAnsi="微软雅黑" w:eastAsia="微软雅黑" w:cs="微软雅黑"/>
          <w:color w:val="4AACC5"/>
          <w:sz w:val="36"/>
          <w:szCs w:val="36"/>
        </w:rPr>
        <w:t>离职原因</w:t>
      </w:r>
    </w:p>
    <w:p>
      <w:pPr>
        <w:pStyle w:val="9"/>
        <w:spacing w:before="10"/>
        <w:rPr>
          <w:rFonts w:hint="eastAsia" w:ascii="微软雅黑" w:hAnsi="微软雅黑" w:eastAsia="微软雅黑" w:cs="微软雅黑"/>
          <w:sz w:val="28"/>
          <w:szCs w:val="24"/>
        </w:rPr>
      </w:pP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每次面试必问的问题大概就是离职原因，建议不要提到上家公司不好或者是领导不好这些比较消</w:t>
      </w:r>
      <w:r>
        <w:rPr>
          <w:rFonts w:hint="eastAsia" w:ascii="微软雅黑" w:hAnsi="微软雅黑" w:eastAsia="微软雅黑" w:cs="微软雅黑"/>
          <w:spacing w:val="225"/>
          <w:sz w:val="24"/>
          <w:szCs w:val="24"/>
        </w:rPr>
        <w:t xml:space="preserve"> </w:t>
      </w:r>
      <w:r>
        <w:rPr>
          <w:rFonts w:hint="eastAsia" w:ascii="微软雅黑" w:hAnsi="微软雅黑" w:eastAsia="微软雅黑" w:cs="微软雅黑"/>
          <w:w w:val="95"/>
          <w:sz w:val="24"/>
          <w:szCs w:val="24"/>
        </w:rPr>
        <w:t>极的原因，可以给面试官一些无关痛痒的原因比如想找一个离家近的公司或者因为搬家了上一家公司</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离家太远不太方便等。不管你离职的真正原因是什么都要回答积极的方面。</w:t>
      </w:r>
    </w:p>
    <w:p>
      <w:pPr>
        <w:pStyle w:val="9"/>
        <w:spacing w:before="7"/>
        <w:rPr>
          <w:rFonts w:hint="eastAsia" w:ascii="微软雅黑" w:hAnsi="微软雅黑" w:eastAsia="微软雅黑" w:cs="微软雅黑"/>
          <w:sz w:val="20"/>
          <w:szCs w:val="24"/>
        </w:rPr>
      </w:pPr>
    </w:p>
    <w:p>
      <w:pPr>
        <w:pStyle w:val="6"/>
        <w:numPr>
          <w:ilvl w:val="2"/>
          <w:numId w:val="254"/>
        </w:numPr>
        <w:tabs>
          <w:tab w:val="left" w:pos="2551"/>
          <w:tab w:val="left" w:pos="2552"/>
        </w:tabs>
        <w:spacing w:before="0" w:after="0" w:line="240" w:lineRule="auto"/>
        <w:ind w:left="2581" w:leftChars="0" w:right="0" w:hanging="1261" w:firstLineChars="0"/>
        <w:jc w:val="left"/>
        <w:rPr>
          <w:rFonts w:hint="eastAsia" w:ascii="微软雅黑" w:hAnsi="微软雅黑" w:eastAsia="微软雅黑" w:cs="微软雅黑"/>
          <w:sz w:val="36"/>
          <w:szCs w:val="36"/>
        </w:rPr>
      </w:pPr>
      <w:bookmarkStart w:id="2477" w:name="_bookmark874"/>
      <w:bookmarkEnd w:id="2477"/>
      <w:bookmarkStart w:id="2478" w:name="_bookmark874"/>
      <w:bookmarkEnd w:id="2478"/>
      <w:bookmarkStart w:id="2479" w:name="16.2.39面试官一般会问，您还有什么想问的吗？"/>
      <w:bookmarkEnd w:id="2479"/>
      <w:r>
        <w:rPr>
          <w:rFonts w:hint="eastAsia" w:ascii="微软雅黑" w:hAnsi="微软雅黑" w:eastAsia="微软雅黑" w:cs="微软雅黑"/>
          <w:color w:val="4AACC5"/>
          <w:sz w:val="36"/>
          <w:szCs w:val="36"/>
        </w:rPr>
        <w:t>面试官一般会问，您还有什么想问的吗？</w:t>
      </w:r>
    </w:p>
    <w:p>
      <w:pPr>
        <w:pStyle w:val="9"/>
        <w:spacing w:before="10"/>
        <w:rPr>
          <w:rFonts w:hint="eastAsia" w:ascii="微软雅黑" w:hAnsi="微软雅黑" w:eastAsia="微软雅黑" w:cs="微软雅黑"/>
          <w:sz w:val="28"/>
          <w:szCs w:val="24"/>
        </w:rPr>
      </w:pPr>
    </w:p>
    <w:p>
      <w:pPr>
        <w:pStyle w:val="9"/>
        <w:spacing w:before="1"/>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一般分几种情况:</w:t>
      </w:r>
    </w:p>
    <w:p>
      <w:pPr>
        <w:pStyle w:val="9"/>
        <w:spacing w:before="3"/>
        <w:rPr>
          <w:rFonts w:hint="eastAsia" w:ascii="微软雅黑" w:hAnsi="微软雅黑" w:eastAsia="微软雅黑" w:cs="微软雅黑"/>
          <w:sz w:val="20"/>
          <w:szCs w:val="24"/>
        </w:rPr>
      </w:pPr>
    </w:p>
    <w:p>
      <w:pPr>
        <w:pStyle w:val="9"/>
        <w:spacing w:line="417" w:lineRule="auto"/>
        <w:ind w:left="1291" w:right="1291" w:firstLine="420"/>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第一种是双方满意，先表示感谢，然后积极主动的提问，比如，确认是否有复试及时间，刚才面</w:t>
      </w:r>
      <w:r>
        <w:rPr>
          <w:rFonts w:hint="eastAsia" w:ascii="微软雅黑" w:hAnsi="微软雅黑" w:eastAsia="微软雅黑" w:cs="微软雅黑"/>
          <w:spacing w:val="215"/>
          <w:sz w:val="24"/>
          <w:szCs w:val="24"/>
        </w:rPr>
        <w:t xml:space="preserve"> </w:t>
      </w:r>
      <w:r>
        <w:rPr>
          <w:rFonts w:hint="eastAsia" w:ascii="微软雅黑" w:hAnsi="微软雅黑" w:eastAsia="微软雅黑" w:cs="微软雅黑"/>
          <w:sz w:val="24"/>
          <w:szCs w:val="24"/>
        </w:rPr>
        <w:t>试中自己有哪些不足（表现你的上进心）</w:t>
      </w:r>
    </w:p>
    <w:p>
      <w:pPr>
        <w:pStyle w:val="9"/>
        <w:spacing w:line="417" w:lineRule="auto"/>
        <w:ind w:left="1291" w:right="1291" w:firstLine="420"/>
        <w:jc w:val="both"/>
        <w:rPr>
          <w:rFonts w:hint="eastAsia" w:ascii="微软雅黑" w:hAnsi="微软雅黑" w:eastAsia="微软雅黑" w:cs="微软雅黑"/>
          <w:sz w:val="24"/>
          <w:szCs w:val="24"/>
        </w:rPr>
      </w:pPr>
      <w:r>
        <w:rPr>
          <w:rFonts w:hint="eastAsia" w:ascii="微软雅黑" w:hAnsi="微软雅黑" w:eastAsia="微软雅黑" w:cs="微软雅黑"/>
          <w:w w:val="95"/>
          <w:sz w:val="24"/>
          <w:szCs w:val="24"/>
        </w:rPr>
        <w:t>第二种情况是双方感觉一般般，自己感觉很</w:t>
      </w:r>
      <w:r>
        <w:rPr>
          <w:rFonts w:hint="eastAsia" w:ascii="微软雅黑" w:hAnsi="微软雅黑" w:eastAsia="微软雅黑" w:cs="微软雅黑"/>
          <w:spacing w:val="150"/>
          <w:sz w:val="24"/>
          <w:szCs w:val="24"/>
        </w:rPr>
        <w:t xml:space="preserve"> </w:t>
      </w:r>
      <w:r>
        <w:rPr>
          <w:rFonts w:hint="eastAsia" w:ascii="微软雅黑" w:hAnsi="微软雅黑" w:eastAsia="微软雅黑" w:cs="微软雅黑"/>
          <w:w w:val="95"/>
          <w:sz w:val="24"/>
          <w:szCs w:val="24"/>
        </w:rPr>
        <w:t>low,基本的套路是，先表示感谢，坦白地说对自己今天表现不是非常满意，还可以表现得更好，还想得到这个机会，询问面试官能否给一些建议（表现出你</w:t>
      </w:r>
      <w:r>
        <w:rPr>
          <w:rFonts w:hint="eastAsia" w:ascii="微软雅黑" w:hAnsi="微软雅黑" w:eastAsia="微软雅黑" w:cs="微软雅黑"/>
          <w:spacing w:val="236"/>
          <w:sz w:val="24"/>
          <w:szCs w:val="24"/>
        </w:rPr>
        <w:t xml:space="preserve"> </w:t>
      </w:r>
      <w:r>
        <w:rPr>
          <w:rFonts w:hint="eastAsia" w:ascii="微软雅黑" w:hAnsi="微软雅黑" w:eastAsia="微软雅黑" w:cs="微软雅黑"/>
          <w:sz w:val="24"/>
          <w:szCs w:val="24"/>
        </w:rPr>
        <w:t>的学习意愿）</w:t>
      </w:r>
    </w:p>
    <w:p>
      <w:pPr>
        <w:pStyle w:val="9"/>
        <w:spacing w:line="269" w:lineRule="exact"/>
        <w:ind w:left="1711"/>
        <w:rPr>
          <w:rFonts w:hint="eastAsia" w:ascii="微软雅黑" w:hAnsi="微软雅黑" w:eastAsia="微软雅黑" w:cs="微软雅黑"/>
          <w:sz w:val="24"/>
          <w:szCs w:val="24"/>
        </w:rPr>
      </w:pPr>
      <w:r>
        <w:rPr>
          <w:rFonts w:hint="eastAsia" w:ascii="微软雅黑" w:hAnsi="微软雅黑" w:eastAsia="微软雅黑" w:cs="微软雅黑"/>
          <w:sz w:val="24"/>
          <w:szCs w:val="24"/>
        </w:rPr>
        <w:t>第三种情况是面试情况非常糟糕，这种情况下，也要先表示感谢。基本的思路是，分两种情况</w:t>
      </w:r>
    </w:p>
    <w:p>
      <w:pPr>
        <w:pStyle w:val="9"/>
        <w:spacing w:before="6"/>
        <w:rPr>
          <w:rFonts w:hint="eastAsia" w:ascii="微软雅黑" w:hAnsi="微软雅黑" w:eastAsia="微软雅黑" w:cs="微软雅黑"/>
          <w:sz w:val="18"/>
          <w:szCs w:val="24"/>
        </w:rPr>
      </w:pPr>
    </w:p>
    <w:p>
      <w:pPr>
        <w:pStyle w:val="18"/>
        <w:numPr>
          <w:ilvl w:val="3"/>
          <w:numId w:val="254"/>
        </w:numPr>
        <w:tabs>
          <w:tab w:val="left" w:pos="1872"/>
        </w:tabs>
        <w:spacing w:before="1" w:after="0" w:line="240" w:lineRule="auto"/>
        <w:ind w:left="187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面试官人不错技术很好，表达你的学习意愿和想进公司的意愿</w:t>
      </w:r>
    </w:p>
    <w:p>
      <w:pPr>
        <w:pStyle w:val="9"/>
        <w:spacing w:before="6"/>
        <w:rPr>
          <w:rFonts w:hint="eastAsia" w:ascii="微软雅黑" w:hAnsi="微软雅黑" w:eastAsia="微软雅黑" w:cs="微软雅黑"/>
          <w:sz w:val="18"/>
          <w:szCs w:val="24"/>
        </w:rPr>
      </w:pPr>
    </w:p>
    <w:p>
      <w:pPr>
        <w:pStyle w:val="18"/>
        <w:numPr>
          <w:ilvl w:val="3"/>
          <w:numId w:val="254"/>
        </w:numPr>
        <w:tabs>
          <w:tab w:val="left" w:pos="1872"/>
        </w:tabs>
        <w:spacing w:before="0" w:after="0" w:line="240" w:lineRule="auto"/>
        <w:ind w:left="1872" w:right="0" w:hanging="161"/>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面试官技术不太好，但是人很差，不尊重人，什么也不说，直接走人</w:t>
      </w:r>
    </w:p>
    <w:p>
      <w:pPr>
        <w:pStyle w:val="9"/>
        <w:rPr>
          <w:rFonts w:hint="eastAsia" w:ascii="微软雅黑" w:hAnsi="微软雅黑" w:eastAsia="微软雅黑" w:cs="微软雅黑"/>
          <w:sz w:val="28"/>
          <w:szCs w:val="24"/>
        </w:rPr>
      </w:pPr>
    </w:p>
    <w:p>
      <w:pPr>
        <w:pStyle w:val="9"/>
        <w:spacing w:before="1"/>
        <w:rPr>
          <w:rFonts w:hint="eastAsia" w:ascii="微软雅黑" w:hAnsi="微软雅黑" w:eastAsia="微软雅黑" w:cs="微软雅黑"/>
          <w:sz w:val="36"/>
          <w:szCs w:val="24"/>
        </w:rPr>
      </w:pPr>
    </w:p>
    <w:p>
      <w:pPr>
        <w:pStyle w:val="9"/>
        <w:ind w:left="1291"/>
        <w:rPr>
          <w:rFonts w:hint="eastAsia" w:ascii="微软雅黑" w:hAnsi="微软雅黑" w:eastAsia="微软雅黑" w:cs="微软雅黑"/>
          <w:sz w:val="24"/>
          <w:szCs w:val="24"/>
        </w:rPr>
      </w:pPr>
      <w:r>
        <w:rPr>
          <w:rFonts w:hint="eastAsia" w:ascii="微软雅黑" w:hAnsi="微软雅黑" w:eastAsia="微软雅黑" w:cs="微软雅黑"/>
          <w:sz w:val="24"/>
          <w:szCs w:val="24"/>
        </w:rPr>
        <w:t>当然，也可以参考以下问题，相信会给你更多灵感。</w:t>
      </w:r>
    </w:p>
    <w:p>
      <w:pPr>
        <w:pStyle w:val="6"/>
        <w:numPr>
          <w:ilvl w:val="2"/>
          <w:numId w:val="254"/>
        </w:numPr>
        <w:tabs>
          <w:tab w:val="left" w:pos="2551"/>
          <w:tab w:val="left" w:pos="2552"/>
        </w:tabs>
        <w:spacing w:before="0" w:after="0" w:line="240" w:lineRule="auto"/>
        <w:ind w:left="2581" w:leftChars="0" w:right="0" w:hanging="1261" w:firstLineChars="0"/>
        <w:jc w:val="left"/>
        <w:rPr>
          <w:rFonts w:hint="eastAsia" w:ascii="微软雅黑" w:hAnsi="微软雅黑" w:eastAsia="微软雅黑" w:cs="微软雅黑"/>
          <w:sz w:val="36"/>
          <w:szCs w:val="36"/>
        </w:rPr>
      </w:pPr>
      <w:r>
        <w:rPr>
          <w:rFonts w:hint="eastAsia" w:ascii="微软雅黑" w:hAnsi="微软雅黑" w:eastAsia="微软雅黑" w:cs="微软雅黑"/>
          <w:color w:val="4AACC5"/>
          <w:sz w:val="36"/>
          <w:szCs w:val="36"/>
        </w:rPr>
        <w:t>你认为做好测试用例设计工作的关键是什么？</w:t>
      </w:r>
    </w:p>
    <w:p>
      <w:pPr>
        <w:pStyle w:val="9"/>
        <w:spacing w:before="10"/>
        <w:rPr>
          <w:rFonts w:hint="eastAsia" w:ascii="微软雅黑" w:hAnsi="微软雅黑" w:eastAsia="微软雅黑" w:cs="微软雅黑"/>
          <w:sz w:val="28"/>
          <w:szCs w:val="24"/>
        </w:rPr>
      </w:pPr>
    </w:p>
    <w:p>
      <w:pPr>
        <w:pStyle w:val="18"/>
        <w:numPr>
          <w:ilvl w:val="0"/>
          <w:numId w:val="261"/>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明确测试的目标，增强测试计划的实用性</w:t>
      </w:r>
    </w:p>
    <w:p>
      <w:pPr>
        <w:pStyle w:val="9"/>
        <w:spacing w:before="7"/>
        <w:rPr>
          <w:rFonts w:hint="eastAsia" w:ascii="微软雅黑" w:hAnsi="微软雅黑" w:eastAsia="微软雅黑" w:cs="微软雅黑"/>
          <w:sz w:val="18"/>
          <w:szCs w:val="24"/>
        </w:rPr>
      </w:pPr>
    </w:p>
    <w:p>
      <w:pPr>
        <w:pStyle w:val="18"/>
        <w:numPr>
          <w:ilvl w:val="0"/>
          <w:numId w:val="261"/>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坚持“5W”规则，明确内容与过程，'what''why''when''where''how'</w:t>
      </w:r>
    </w:p>
    <w:p>
      <w:pPr>
        <w:pStyle w:val="9"/>
        <w:spacing w:before="3"/>
        <w:rPr>
          <w:rFonts w:hint="eastAsia" w:ascii="微软雅黑" w:hAnsi="微软雅黑" w:eastAsia="微软雅黑" w:cs="微软雅黑"/>
          <w:sz w:val="20"/>
          <w:szCs w:val="24"/>
        </w:rPr>
      </w:pPr>
    </w:p>
    <w:p>
      <w:pPr>
        <w:pStyle w:val="18"/>
        <w:numPr>
          <w:ilvl w:val="0"/>
          <w:numId w:val="261"/>
        </w:numPr>
        <w:tabs>
          <w:tab w:val="left" w:pos="1568"/>
        </w:tabs>
        <w:spacing w:before="1"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采用评审和更新机制，保证测试计划满足实际需求</w:t>
      </w:r>
    </w:p>
    <w:p>
      <w:pPr>
        <w:pStyle w:val="9"/>
        <w:spacing w:before="6"/>
        <w:rPr>
          <w:rFonts w:hint="eastAsia" w:ascii="微软雅黑" w:hAnsi="微软雅黑" w:eastAsia="微软雅黑" w:cs="微软雅黑"/>
          <w:sz w:val="18"/>
          <w:szCs w:val="24"/>
        </w:rPr>
      </w:pPr>
    </w:p>
    <w:p>
      <w:pPr>
        <w:pStyle w:val="18"/>
        <w:numPr>
          <w:ilvl w:val="0"/>
          <w:numId w:val="261"/>
        </w:numPr>
        <w:tabs>
          <w:tab w:val="left" w:pos="1568"/>
        </w:tabs>
        <w:spacing w:before="0" w:after="0" w:line="240" w:lineRule="auto"/>
        <w:ind w:left="1567" w:right="0" w:hanging="277"/>
        <w:jc w:val="left"/>
        <w:rPr>
          <w:rFonts w:hint="eastAsia" w:ascii="微软雅黑" w:hAnsi="微软雅黑" w:eastAsia="微软雅黑" w:cs="微软雅黑"/>
          <w:sz w:val="24"/>
          <w:szCs w:val="28"/>
        </w:rPr>
      </w:pPr>
      <w:r>
        <w:rPr>
          <w:rFonts w:hint="eastAsia" w:ascii="微软雅黑" w:hAnsi="微软雅黑" w:eastAsia="微软雅黑" w:cs="微软雅黑"/>
          <w:sz w:val="24"/>
          <w:szCs w:val="28"/>
        </w:rPr>
        <w:t>分别创建测试计划与测试详细规格、测试用例</w:t>
      </w:r>
    </w:p>
    <w:p>
      <w:pPr>
        <w:pStyle w:val="9"/>
        <w:spacing w:before="2"/>
        <w:rPr>
          <w:rFonts w:hint="eastAsia" w:ascii="微软雅黑" w:hAnsi="微软雅黑" w:eastAsia="微软雅黑" w:cs="微软雅黑"/>
          <w:sz w:val="20"/>
          <w:szCs w:val="24"/>
        </w:rPr>
      </w:pPr>
    </w:p>
    <w:p>
      <w:pPr>
        <w:spacing w:before="0" w:line="439" w:lineRule="auto"/>
        <w:ind w:left="1291" w:right="2986" w:firstLine="0"/>
        <w:jc w:val="left"/>
        <w:rPr>
          <w:rFonts w:hint="eastAsia" w:ascii="微软雅黑" w:hAnsi="微软雅黑" w:eastAsia="微软雅黑" w:cs="微软雅黑"/>
          <w:sz w:val="22"/>
          <w:szCs w:val="28"/>
        </w:rPr>
      </w:pPr>
      <w:r>
        <w:rPr>
          <w:rFonts w:hint="eastAsia" w:ascii="微软雅黑" w:hAnsi="微软雅黑" w:eastAsia="微软雅黑" w:cs="微软雅黑"/>
          <w:w w:val="95"/>
          <w:sz w:val="22"/>
          <w:szCs w:val="28"/>
        </w:rPr>
        <w:t>盒法用例设计的关键同样也是以较少的用例覆盖模块输出和输入接口。不可能做到完全</w:t>
      </w:r>
      <w:r>
        <w:rPr>
          <w:rFonts w:hint="eastAsia" w:ascii="微软雅黑" w:hAnsi="微软雅黑" w:eastAsia="微软雅黑" w:cs="微软雅黑"/>
          <w:spacing w:val="114"/>
          <w:sz w:val="22"/>
          <w:szCs w:val="28"/>
        </w:rPr>
        <w:t xml:space="preserve"> </w:t>
      </w:r>
      <w:r>
        <w:rPr>
          <w:rFonts w:hint="eastAsia" w:ascii="微软雅黑" w:hAnsi="微软雅黑" w:eastAsia="微软雅黑" w:cs="微软雅黑"/>
          <w:sz w:val="22"/>
          <w:szCs w:val="28"/>
        </w:rPr>
        <w:t>测试，以最少的用例在合理的时间内发现最多的问题</w:t>
      </w:r>
    </w:p>
    <w:p>
      <w:pPr>
        <w:spacing w:after="0"/>
        <w:rPr>
          <w:rFonts w:hint="eastAsia" w:ascii="微软雅黑" w:hAnsi="微软雅黑" w:eastAsia="微软雅黑" w:cs="微软雅黑"/>
          <w:sz w:val="16"/>
          <w:szCs w:val="24"/>
        </w:rPr>
        <w:sectPr>
          <w:pgSz w:w="11910" w:h="16840"/>
          <w:pgMar w:top="1580" w:right="0" w:bottom="600" w:left="0" w:header="0" w:footer="406" w:gutter="0"/>
          <w:cols w:space="720" w:num="1"/>
        </w:sectPr>
      </w:pPr>
    </w:p>
    <w:p>
      <w:pPr>
        <w:pStyle w:val="9"/>
        <w:rPr>
          <w:rFonts w:hint="eastAsia" w:ascii="微软雅黑" w:hAnsi="微软雅黑" w:eastAsia="微软雅黑" w:cs="微软雅黑"/>
          <w:sz w:val="21"/>
          <w:szCs w:val="22"/>
        </w:rPr>
      </w:pPr>
    </w:p>
    <w:p>
      <w:pPr>
        <w:spacing w:before="75"/>
        <w:ind w:left="1275" w:right="2527" w:firstLine="0"/>
        <w:jc w:val="center"/>
        <w:rPr>
          <w:rFonts w:hint="eastAsia" w:ascii="微软雅黑" w:hAnsi="微软雅黑" w:eastAsia="微软雅黑" w:cs="微软雅黑"/>
          <w:sz w:val="20"/>
          <w:szCs w:val="24"/>
        </w:rPr>
      </w:pPr>
      <w:r>
        <w:rPr>
          <w:rFonts w:hint="eastAsia" w:ascii="微软雅黑" w:hAnsi="微软雅黑" w:eastAsia="微软雅黑" w:cs="微软雅黑"/>
          <w:spacing w:val="-2"/>
          <w:sz w:val="20"/>
          <w:szCs w:val="24"/>
        </w:rPr>
        <w:t xml:space="preserve">第 </w:t>
      </w:r>
      <w:r>
        <w:rPr>
          <w:rFonts w:hint="eastAsia" w:ascii="微软雅黑" w:hAnsi="微软雅黑" w:eastAsia="微软雅黑" w:cs="微软雅黑"/>
          <w:sz w:val="20"/>
          <w:szCs w:val="24"/>
        </w:rPr>
        <w:t>352</w:t>
      </w:r>
      <w:r>
        <w:rPr>
          <w:rFonts w:hint="eastAsia" w:ascii="微软雅黑" w:hAnsi="微软雅黑" w:eastAsia="微软雅黑" w:cs="微软雅黑"/>
          <w:spacing w:val="7"/>
          <w:sz w:val="20"/>
          <w:szCs w:val="24"/>
        </w:rPr>
        <w:t xml:space="preserve"> </w:t>
      </w:r>
      <w:r>
        <w:rPr>
          <w:rFonts w:hint="eastAsia" w:ascii="微软雅黑" w:hAnsi="微软雅黑" w:eastAsia="微软雅黑" w:cs="微软雅黑"/>
          <w:sz w:val="20"/>
          <w:szCs w:val="24"/>
        </w:rPr>
        <w:t>页</w:t>
      </w:r>
      <w:bookmarkStart w:id="2480" w:name="_GoBack"/>
      <w:bookmarkEnd w:id="2480"/>
    </w:p>
    <w:sectPr>
      <w:footerReference r:id="rId8" w:type="default"/>
      <w:pgSz w:w="11910" w:h="16840"/>
      <w:pgMar w:top="1580" w:right="0" w:bottom="280" w:left="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spacing w:line="14" w:lineRule="auto"/>
      <w:rPr>
        <w:sz w:val="17"/>
      </w:rPr>
    </w:pPr>
    <w:r>
      <w:pict>
        <v:shape id="_x0000_s2049" o:spid="_x0000_s2049" o:spt="202" type="#_x0000_t202" style="position:absolute;left:0pt;margin-left:280.5pt;margin-top:806.55pt;height:11.9pt;width:36.6pt;mso-position-horizontal-relative:page;mso-position-vertical-relative:page;z-index:-251650048;mso-width-relative:page;mso-height-relative:page;" filled="f" stroked="f" coordsize="21600,21600">
          <v:path/>
          <v:fill on="f" focussize="0,0"/>
          <v:stroke on="f" joinstyle="miter"/>
          <v:imagedata o:title=""/>
          <o:lock v:ext="edit"/>
          <v:textbox inset="0mm,0mm,0mm,0mm">
            <w:txbxContent>
              <w:p>
                <w:pPr>
                  <w:spacing w:before="0" w:line="225" w:lineRule="exact"/>
                  <w:ind w:left="20" w:right="0" w:firstLine="0"/>
                  <w:jc w:val="left"/>
                  <w:rPr>
                    <w:sz w:val="18"/>
                  </w:rPr>
                </w:pPr>
                <w:r>
                  <w:rPr>
                    <w:spacing w:val="-1"/>
                    <w:sz w:val="18"/>
                  </w:rPr>
                  <w:t xml:space="preserve">第 </w:t>
                </w:r>
                <w:r>
                  <w:fldChar w:fldCharType="begin"/>
                </w:r>
                <w:r>
                  <w:rPr>
                    <w:rFonts w:ascii="Calibri" w:eastAsia="Calibri"/>
                    <w:sz w:val="18"/>
                  </w:rPr>
                  <w:instrText xml:space="preserve"> PAGE </w:instrText>
                </w:r>
                <w:r>
                  <w:fldChar w:fldCharType="separate"/>
                </w:r>
                <w:r>
                  <w:t>2</w:t>
                </w:r>
                <w:r>
                  <w:fldChar w:fldCharType="end"/>
                </w:r>
                <w:r>
                  <w:rPr>
                    <w:rFonts w:ascii="Calibri" w:eastAsia="Calibri"/>
                    <w:spacing w:val="10"/>
                    <w:sz w:val="18"/>
                  </w:rPr>
                  <w:t xml:space="preserve"> </w:t>
                </w:r>
                <w:r>
                  <w:rPr>
                    <w:sz w:val="18"/>
                  </w:rPr>
                  <w:t>页</w:t>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spacing w:line="14" w:lineRule="auto"/>
      <w:rPr>
        <w:sz w:val="20"/>
      </w:rPr>
    </w:pPr>
    <w:r>
      <w:pict>
        <v:shape id="_x0000_s2050" o:spid="_x0000_s2050" o:spt="202" type="#_x0000_t202" style="position:absolute;left:0pt;margin-left:278.2pt;margin-top:806.55pt;height:11.9pt;width:41.15pt;mso-position-horizontal-relative:page;mso-position-vertical-relative:page;z-index:-251649024;mso-width-relative:page;mso-height-relative:page;" filled="f" stroked="f" coordsize="21600,21600">
          <v:path/>
          <v:fill on="f" focussize="0,0"/>
          <v:stroke on="f" joinstyle="miter"/>
          <v:imagedata o:title=""/>
          <o:lock v:ext="edit"/>
          <v:textbox inset="0mm,0mm,0mm,0mm">
            <w:txbxContent>
              <w:p>
                <w:pPr>
                  <w:spacing w:before="0" w:line="225" w:lineRule="exact"/>
                  <w:ind w:left="20" w:right="0" w:firstLine="0"/>
                  <w:jc w:val="left"/>
                  <w:rPr>
                    <w:sz w:val="18"/>
                  </w:rPr>
                </w:pPr>
                <w:r>
                  <w:rPr>
                    <w:sz w:val="18"/>
                  </w:rPr>
                  <w:t xml:space="preserve">第 </w:t>
                </w:r>
                <w:r>
                  <w:fldChar w:fldCharType="begin"/>
                </w:r>
                <w:r>
                  <w:rPr>
                    <w:rFonts w:ascii="Calibri" w:eastAsia="Calibri"/>
                    <w:sz w:val="18"/>
                  </w:rPr>
                  <w:instrText xml:space="preserve"> PAGE </w:instrText>
                </w:r>
                <w:r>
                  <w:fldChar w:fldCharType="separate"/>
                </w:r>
                <w:r>
                  <w:t>10</w:t>
                </w:r>
                <w:r>
                  <w:fldChar w:fldCharType="end"/>
                </w:r>
                <w:r>
                  <w:rPr>
                    <w:rFonts w:ascii="Calibri" w:eastAsia="Calibri"/>
                    <w:spacing w:val="8"/>
                    <w:sz w:val="18"/>
                  </w:rPr>
                  <w:t xml:space="preserve"> </w:t>
                </w:r>
                <w:r>
                  <w:rPr>
                    <w:sz w:val="18"/>
                  </w:rPr>
                  <w:t>页</w:t>
                </w:r>
              </w:p>
            </w:txbxContent>
          </v:textbox>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spacing w:line="14" w:lineRule="auto"/>
      <w:rPr>
        <w:sz w:val="12"/>
      </w:rPr>
    </w:pPr>
    <w:r>
      <w:pict>
        <v:shape id="_x0000_s2051" o:spid="_x0000_s2051" o:spt="202" type="#_x0000_t202" style="position:absolute;left:0pt;margin-left:275.95pt;margin-top:806.55pt;height:11.9pt;width:45.7pt;mso-position-horizontal-relative:page;mso-position-vertical-relative:page;z-index:-251649024;mso-width-relative:page;mso-height-relative:page;" filled="f" stroked="f" coordsize="21600,21600">
          <v:path/>
          <v:fill on="f" focussize="0,0"/>
          <v:stroke on="f" joinstyle="miter"/>
          <v:imagedata o:title=""/>
          <o:lock v:ext="edit"/>
          <v:textbox inset="0mm,0mm,0mm,0mm">
            <w:txbxContent>
              <w:p>
                <w:pPr>
                  <w:spacing w:before="0" w:line="225" w:lineRule="exact"/>
                  <w:ind w:left="20" w:right="0" w:firstLine="0"/>
                  <w:jc w:val="left"/>
                  <w:rPr>
                    <w:sz w:val="18"/>
                  </w:rPr>
                </w:pPr>
                <w:r>
                  <w:rPr>
                    <w:spacing w:val="-1"/>
                    <w:sz w:val="18"/>
                  </w:rPr>
                  <w:t xml:space="preserve">第 </w:t>
                </w:r>
                <w:r>
                  <w:fldChar w:fldCharType="begin"/>
                </w:r>
                <w:r>
                  <w:rPr>
                    <w:rFonts w:ascii="Calibri" w:eastAsia="Calibri"/>
                    <w:sz w:val="18"/>
                  </w:rPr>
                  <w:instrText xml:space="preserve"> PAGE </w:instrText>
                </w:r>
                <w:r>
                  <w:fldChar w:fldCharType="separate"/>
                </w:r>
                <w:r>
                  <w:t>188</w:t>
                </w:r>
                <w:r>
                  <w:fldChar w:fldCharType="end"/>
                </w:r>
                <w:r>
                  <w:rPr>
                    <w:rFonts w:ascii="Calibri" w:eastAsia="Calibri"/>
                    <w:spacing w:val="10"/>
                    <w:sz w:val="18"/>
                  </w:rPr>
                  <w:t xml:space="preserve"> </w:t>
                </w:r>
                <w:r>
                  <w:rPr>
                    <w:sz w:val="18"/>
                  </w:rPr>
                  <w:t>页</w:t>
                </w:r>
              </w:p>
            </w:txbxContent>
          </v:textbox>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multilevel"/>
    <w:tmpl w:val="804E4E29"/>
    <w:lvl w:ilvl="0" w:tentative="0">
      <w:start w:val="1"/>
      <w:numFmt w:val="decimal"/>
      <w:lvlText w:val="%1)"/>
      <w:lvlJc w:val="left"/>
      <w:pPr>
        <w:ind w:left="1461" w:hanging="171"/>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2504" w:hanging="171"/>
      </w:pPr>
      <w:rPr>
        <w:rFonts w:hint="default"/>
        <w:lang w:val="en-US" w:eastAsia="zh-CN" w:bidi="ar-SA"/>
      </w:rPr>
    </w:lvl>
    <w:lvl w:ilvl="2" w:tentative="0">
      <w:start w:val="0"/>
      <w:numFmt w:val="bullet"/>
      <w:lvlText w:val="•"/>
      <w:lvlJc w:val="left"/>
      <w:pPr>
        <w:ind w:left="3549" w:hanging="171"/>
      </w:pPr>
      <w:rPr>
        <w:rFonts w:hint="default"/>
        <w:lang w:val="en-US" w:eastAsia="zh-CN" w:bidi="ar-SA"/>
      </w:rPr>
    </w:lvl>
    <w:lvl w:ilvl="3" w:tentative="0">
      <w:start w:val="0"/>
      <w:numFmt w:val="bullet"/>
      <w:lvlText w:val="•"/>
      <w:lvlJc w:val="left"/>
      <w:pPr>
        <w:ind w:left="4593" w:hanging="171"/>
      </w:pPr>
      <w:rPr>
        <w:rFonts w:hint="default"/>
        <w:lang w:val="en-US" w:eastAsia="zh-CN" w:bidi="ar-SA"/>
      </w:rPr>
    </w:lvl>
    <w:lvl w:ilvl="4" w:tentative="0">
      <w:start w:val="0"/>
      <w:numFmt w:val="bullet"/>
      <w:lvlText w:val="•"/>
      <w:lvlJc w:val="left"/>
      <w:pPr>
        <w:ind w:left="5638" w:hanging="171"/>
      </w:pPr>
      <w:rPr>
        <w:rFonts w:hint="default"/>
        <w:lang w:val="en-US" w:eastAsia="zh-CN" w:bidi="ar-SA"/>
      </w:rPr>
    </w:lvl>
    <w:lvl w:ilvl="5" w:tentative="0">
      <w:start w:val="0"/>
      <w:numFmt w:val="bullet"/>
      <w:lvlText w:val="•"/>
      <w:lvlJc w:val="left"/>
      <w:pPr>
        <w:ind w:left="6683" w:hanging="171"/>
      </w:pPr>
      <w:rPr>
        <w:rFonts w:hint="default"/>
        <w:lang w:val="en-US" w:eastAsia="zh-CN" w:bidi="ar-SA"/>
      </w:rPr>
    </w:lvl>
    <w:lvl w:ilvl="6" w:tentative="0">
      <w:start w:val="0"/>
      <w:numFmt w:val="bullet"/>
      <w:lvlText w:val="•"/>
      <w:lvlJc w:val="left"/>
      <w:pPr>
        <w:ind w:left="7727" w:hanging="171"/>
      </w:pPr>
      <w:rPr>
        <w:rFonts w:hint="default"/>
        <w:lang w:val="en-US" w:eastAsia="zh-CN" w:bidi="ar-SA"/>
      </w:rPr>
    </w:lvl>
    <w:lvl w:ilvl="7" w:tentative="0">
      <w:start w:val="0"/>
      <w:numFmt w:val="bullet"/>
      <w:lvlText w:val="•"/>
      <w:lvlJc w:val="left"/>
      <w:pPr>
        <w:ind w:left="8772" w:hanging="171"/>
      </w:pPr>
      <w:rPr>
        <w:rFonts w:hint="default"/>
        <w:lang w:val="en-US" w:eastAsia="zh-CN" w:bidi="ar-SA"/>
      </w:rPr>
    </w:lvl>
    <w:lvl w:ilvl="8" w:tentative="0">
      <w:start w:val="0"/>
      <w:numFmt w:val="bullet"/>
      <w:lvlText w:val="•"/>
      <w:lvlJc w:val="left"/>
      <w:pPr>
        <w:ind w:left="9816" w:hanging="171"/>
      </w:pPr>
      <w:rPr>
        <w:rFonts w:hint="default"/>
        <w:lang w:val="en-US" w:eastAsia="zh-CN" w:bidi="ar-SA"/>
      </w:rPr>
    </w:lvl>
  </w:abstractNum>
  <w:abstractNum w:abstractNumId="1">
    <w:nsid w:val="813A4B87"/>
    <w:multiLevelType w:val="multilevel"/>
    <w:tmpl w:val="813A4B87"/>
    <w:lvl w:ilvl="0" w:tentative="0">
      <w:start w:val="1"/>
      <w:numFmt w:val="decimal"/>
      <w:lvlText w:val="%1)"/>
      <w:lvlJc w:val="left"/>
      <w:pPr>
        <w:ind w:left="1567"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2594" w:hanging="276"/>
      </w:pPr>
      <w:rPr>
        <w:rFonts w:hint="default"/>
        <w:lang w:val="en-US" w:eastAsia="zh-CN" w:bidi="ar-SA"/>
      </w:rPr>
    </w:lvl>
    <w:lvl w:ilvl="2" w:tentative="0">
      <w:start w:val="0"/>
      <w:numFmt w:val="bullet"/>
      <w:lvlText w:val="•"/>
      <w:lvlJc w:val="left"/>
      <w:pPr>
        <w:ind w:left="3629" w:hanging="276"/>
      </w:pPr>
      <w:rPr>
        <w:rFonts w:hint="default"/>
        <w:lang w:val="en-US" w:eastAsia="zh-CN" w:bidi="ar-SA"/>
      </w:rPr>
    </w:lvl>
    <w:lvl w:ilvl="3" w:tentative="0">
      <w:start w:val="0"/>
      <w:numFmt w:val="bullet"/>
      <w:lvlText w:val="•"/>
      <w:lvlJc w:val="left"/>
      <w:pPr>
        <w:ind w:left="4663" w:hanging="276"/>
      </w:pPr>
      <w:rPr>
        <w:rFonts w:hint="default"/>
        <w:lang w:val="en-US" w:eastAsia="zh-CN" w:bidi="ar-SA"/>
      </w:rPr>
    </w:lvl>
    <w:lvl w:ilvl="4" w:tentative="0">
      <w:start w:val="0"/>
      <w:numFmt w:val="bullet"/>
      <w:lvlText w:val="•"/>
      <w:lvlJc w:val="left"/>
      <w:pPr>
        <w:ind w:left="5698" w:hanging="276"/>
      </w:pPr>
      <w:rPr>
        <w:rFonts w:hint="default"/>
        <w:lang w:val="en-US" w:eastAsia="zh-CN" w:bidi="ar-SA"/>
      </w:rPr>
    </w:lvl>
    <w:lvl w:ilvl="5" w:tentative="0">
      <w:start w:val="0"/>
      <w:numFmt w:val="bullet"/>
      <w:lvlText w:val="•"/>
      <w:lvlJc w:val="left"/>
      <w:pPr>
        <w:ind w:left="6733" w:hanging="276"/>
      </w:pPr>
      <w:rPr>
        <w:rFonts w:hint="default"/>
        <w:lang w:val="en-US" w:eastAsia="zh-CN" w:bidi="ar-SA"/>
      </w:rPr>
    </w:lvl>
    <w:lvl w:ilvl="6" w:tentative="0">
      <w:start w:val="0"/>
      <w:numFmt w:val="bullet"/>
      <w:lvlText w:val="•"/>
      <w:lvlJc w:val="left"/>
      <w:pPr>
        <w:ind w:left="7767" w:hanging="276"/>
      </w:pPr>
      <w:rPr>
        <w:rFonts w:hint="default"/>
        <w:lang w:val="en-US" w:eastAsia="zh-CN" w:bidi="ar-SA"/>
      </w:rPr>
    </w:lvl>
    <w:lvl w:ilvl="7" w:tentative="0">
      <w:start w:val="0"/>
      <w:numFmt w:val="bullet"/>
      <w:lvlText w:val="•"/>
      <w:lvlJc w:val="left"/>
      <w:pPr>
        <w:ind w:left="8802" w:hanging="276"/>
      </w:pPr>
      <w:rPr>
        <w:rFonts w:hint="default"/>
        <w:lang w:val="en-US" w:eastAsia="zh-CN" w:bidi="ar-SA"/>
      </w:rPr>
    </w:lvl>
    <w:lvl w:ilvl="8" w:tentative="0">
      <w:start w:val="0"/>
      <w:numFmt w:val="bullet"/>
      <w:lvlText w:val="•"/>
      <w:lvlJc w:val="left"/>
      <w:pPr>
        <w:ind w:left="9836" w:hanging="276"/>
      </w:pPr>
      <w:rPr>
        <w:rFonts w:hint="default"/>
        <w:lang w:val="en-US" w:eastAsia="zh-CN" w:bidi="ar-SA"/>
      </w:rPr>
    </w:lvl>
  </w:abstractNum>
  <w:abstractNum w:abstractNumId="2">
    <w:nsid w:val="825EC3C5"/>
    <w:multiLevelType w:val="multilevel"/>
    <w:tmpl w:val="825EC3C5"/>
    <w:lvl w:ilvl="0" w:tentative="0">
      <w:start w:val="1"/>
      <w:numFmt w:val="decimal"/>
      <w:lvlText w:val="%1)"/>
      <w:lvlJc w:val="left"/>
      <w:pPr>
        <w:ind w:left="1987"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2972" w:hanging="276"/>
      </w:pPr>
      <w:rPr>
        <w:rFonts w:hint="default"/>
        <w:lang w:val="en-US" w:eastAsia="zh-CN" w:bidi="ar-SA"/>
      </w:rPr>
    </w:lvl>
    <w:lvl w:ilvl="2" w:tentative="0">
      <w:start w:val="0"/>
      <w:numFmt w:val="bullet"/>
      <w:lvlText w:val="•"/>
      <w:lvlJc w:val="left"/>
      <w:pPr>
        <w:ind w:left="3965" w:hanging="276"/>
      </w:pPr>
      <w:rPr>
        <w:rFonts w:hint="default"/>
        <w:lang w:val="en-US" w:eastAsia="zh-CN" w:bidi="ar-SA"/>
      </w:rPr>
    </w:lvl>
    <w:lvl w:ilvl="3" w:tentative="0">
      <w:start w:val="0"/>
      <w:numFmt w:val="bullet"/>
      <w:lvlText w:val="•"/>
      <w:lvlJc w:val="left"/>
      <w:pPr>
        <w:ind w:left="4957" w:hanging="276"/>
      </w:pPr>
      <w:rPr>
        <w:rFonts w:hint="default"/>
        <w:lang w:val="en-US" w:eastAsia="zh-CN" w:bidi="ar-SA"/>
      </w:rPr>
    </w:lvl>
    <w:lvl w:ilvl="4" w:tentative="0">
      <w:start w:val="0"/>
      <w:numFmt w:val="bullet"/>
      <w:lvlText w:val="•"/>
      <w:lvlJc w:val="left"/>
      <w:pPr>
        <w:ind w:left="5950" w:hanging="276"/>
      </w:pPr>
      <w:rPr>
        <w:rFonts w:hint="default"/>
        <w:lang w:val="en-US" w:eastAsia="zh-CN" w:bidi="ar-SA"/>
      </w:rPr>
    </w:lvl>
    <w:lvl w:ilvl="5" w:tentative="0">
      <w:start w:val="0"/>
      <w:numFmt w:val="bullet"/>
      <w:lvlText w:val="•"/>
      <w:lvlJc w:val="left"/>
      <w:pPr>
        <w:ind w:left="6943" w:hanging="276"/>
      </w:pPr>
      <w:rPr>
        <w:rFonts w:hint="default"/>
        <w:lang w:val="en-US" w:eastAsia="zh-CN" w:bidi="ar-SA"/>
      </w:rPr>
    </w:lvl>
    <w:lvl w:ilvl="6" w:tentative="0">
      <w:start w:val="0"/>
      <w:numFmt w:val="bullet"/>
      <w:lvlText w:val="•"/>
      <w:lvlJc w:val="left"/>
      <w:pPr>
        <w:ind w:left="7935" w:hanging="276"/>
      </w:pPr>
      <w:rPr>
        <w:rFonts w:hint="default"/>
        <w:lang w:val="en-US" w:eastAsia="zh-CN" w:bidi="ar-SA"/>
      </w:rPr>
    </w:lvl>
    <w:lvl w:ilvl="7" w:tentative="0">
      <w:start w:val="0"/>
      <w:numFmt w:val="bullet"/>
      <w:lvlText w:val="•"/>
      <w:lvlJc w:val="left"/>
      <w:pPr>
        <w:ind w:left="8928" w:hanging="276"/>
      </w:pPr>
      <w:rPr>
        <w:rFonts w:hint="default"/>
        <w:lang w:val="en-US" w:eastAsia="zh-CN" w:bidi="ar-SA"/>
      </w:rPr>
    </w:lvl>
    <w:lvl w:ilvl="8" w:tentative="0">
      <w:start w:val="0"/>
      <w:numFmt w:val="bullet"/>
      <w:lvlText w:val="•"/>
      <w:lvlJc w:val="left"/>
      <w:pPr>
        <w:ind w:left="9920" w:hanging="276"/>
      </w:pPr>
      <w:rPr>
        <w:rFonts w:hint="default"/>
        <w:lang w:val="en-US" w:eastAsia="zh-CN" w:bidi="ar-SA"/>
      </w:rPr>
    </w:lvl>
  </w:abstractNum>
  <w:abstractNum w:abstractNumId="3">
    <w:nsid w:val="845B5372"/>
    <w:multiLevelType w:val="multilevel"/>
    <w:tmpl w:val="845B5372"/>
    <w:lvl w:ilvl="0" w:tentative="0">
      <w:start w:val="1"/>
      <w:numFmt w:val="decimal"/>
      <w:lvlText w:val="%1)"/>
      <w:lvlJc w:val="left"/>
      <w:pPr>
        <w:ind w:left="1567"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2594" w:hanging="276"/>
      </w:pPr>
      <w:rPr>
        <w:rFonts w:hint="default"/>
        <w:lang w:val="en-US" w:eastAsia="zh-CN" w:bidi="ar-SA"/>
      </w:rPr>
    </w:lvl>
    <w:lvl w:ilvl="2" w:tentative="0">
      <w:start w:val="0"/>
      <w:numFmt w:val="bullet"/>
      <w:lvlText w:val="•"/>
      <w:lvlJc w:val="left"/>
      <w:pPr>
        <w:ind w:left="3629" w:hanging="276"/>
      </w:pPr>
      <w:rPr>
        <w:rFonts w:hint="default"/>
        <w:lang w:val="en-US" w:eastAsia="zh-CN" w:bidi="ar-SA"/>
      </w:rPr>
    </w:lvl>
    <w:lvl w:ilvl="3" w:tentative="0">
      <w:start w:val="0"/>
      <w:numFmt w:val="bullet"/>
      <w:lvlText w:val="•"/>
      <w:lvlJc w:val="left"/>
      <w:pPr>
        <w:ind w:left="4663" w:hanging="276"/>
      </w:pPr>
      <w:rPr>
        <w:rFonts w:hint="default"/>
        <w:lang w:val="en-US" w:eastAsia="zh-CN" w:bidi="ar-SA"/>
      </w:rPr>
    </w:lvl>
    <w:lvl w:ilvl="4" w:tentative="0">
      <w:start w:val="0"/>
      <w:numFmt w:val="bullet"/>
      <w:lvlText w:val="•"/>
      <w:lvlJc w:val="left"/>
      <w:pPr>
        <w:ind w:left="5698" w:hanging="276"/>
      </w:pPr>
      <w:rPr>
        <w:rFonts w:hint="default"/>
        <w:lang w:val="en-US" w:eastAsia="zh-CN" w:bidi="ar-SA"/>
      </w:rPr>
    </w:lvl>
    <w:lvl w:ilvl="5" w:tentative="0">
      <w:start w:val="0"/>
      <w:numFmt w:val="bullet"/>
      <w:lvlText w:val="•"/>
      <w:lvlJc w:val="left"/>
      <w:pPr>
        <w:ind w:left="6733" w:hanging="276"/>
      </w:pPr>
      <w:rPr>
        <w:rFonts w:hint="default"/>
        <w:lang w:val="en-US" w:eastAsia="zh-CN" w:bidi="ar-SA"/>
      </w:rPr>
    </w:lvl>
    <w:lvl w:ilvl="6" w:tentative="0">
      <w:start w:val="0"/>
      <w:numFmt w:val="bullet"/>
      <w:lvlText w:val="•"/>
      <w:lvlJc w:val="left"/>
      <w:pPr>
        <w:ind w:left="7767" w:hanging="276"/>
      </w:pPr>
      <w:rPr>
        <w:rFonts w:hint="default"/>
        <w:lang w:val="en-US" w:eastAsia="zh-CN" w:bidi="ar-SA"/>
      </w:rPr>
    </w:lvl>
    <w:lvl w:ilvl="7" w:tentative="0">
      <w:start w:val="0"/>
      <w:numFmt w:val="bullet"/>
      <w:lvlText w:val="•"/>
      <w:lvlJc w:val="left"/>
      <w:pPr>
        <w:ind w:left="8802" w:hanging="276"/>
      </w:pPr>
      <w:rPr>
        <w:rFonts w:hint="default"/>
        <w:lang w:val="en-US" w:eastAsia="zh-CN" w:bidi="ar-SA"/>
      </w:rPr>
    </w:lvl>
    <w:lvl w:ilvl="8" w:tentative="0">
      <w:start w:val="0"/>
      <w:numFmt w:val="bullet"/>
      <w:lvlText w:val="•"/>
      <w:lvlJc w:val="left"/>
      <w:pPr>
        <w:ind w:left="9836" w:hanging="276"/>
      </w:pPr>
      <w:rPr>
        <w:rFonts w:hint="default"/>
        <w:lang w:val="en-US" w:eastAsia="zh-CN" w:bidi="ar-SA"/>
      </w:rPr>
    </w:lvl>
  </w:abstractNum>
  <w:abstractNum w:abstractNumId="4">
    <w:nsid w:val="8461FADE"/>
    <w:multiLevelType w:val="multilevel"/>
    <w:tmpl w:val="8461FADE"/>
    <w:lvl w:ilvl="0" w:tentative="0">
      <w:start w:val="1"/>
      <w:numFmt w:val="decimal"/>
      <w:lvlText w:val="%1)"/>
      <w:lvlJc w:val="left"/>
      <w:pPr>
        <w:ind w:left="1291"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2360" w:hanging="276"/>
      </w:pPr>
      <w:rPr>
        <w:rFonts w:hint="default"/>
        <w:lang w:val="en-US" w:eastAsia="zh-CN" w:bidi="ar-SA"/>
      </w:rPr>
    </w:lvl>
    <w:lvl w:ilvl="2" w:tentative="0">
      <w:start w:val="0"/>
      <w:numFmt w:val="bullet"/>
      <w:lvlText w:val="•"/>
      <w:lvlJc w:val="left"/>
      <w:pPr>
        <w:ind w:left="3421" w:hanging="276"/>
      </w:pPr>
      <w:rPr>
        <w:rFonts w:hint="default"/>
        <w:lang w:val="en-US" w:eastAsia="zh-CN" w:bidi="ar-SA"/>
      </w:rPr>
    </w:lvl>
    <w:lvl w:ilvl="3" w:tentative="0">
      <w:start w:val="0"/>
      <w:numFmt w:val="bullet"/>
      <w:lvlText w:val="•"/>
      <w:lvlJc w:val="left"/>
      <w:pPr>
        <w:ind w:left="4481" w:hanging="276"/>
      </w:pPr>
      <w:rPr>
        <w:rFonts w:hint="default"/>
        <w:lang w:val="en-US" w:eastAsia="zh-CN" w:bidi="ar-SA"/>
      </w:rPr>
    </w:lvl>
    <w:lvl w:ilvl="4" w:tentative="0">
      <w:start w:val="0"/>
      <w:numFmt w:val="bullet"/>
      <w:lvlText w:val="•"/>
      <w:lvlJc w:val="left"/>
      <w:pPr>
        <w:ind w:left="5542" w:hanging="276"/>
      </w:pPr>
      <w:rPr>
        <w:rFonts w:hint="default"/>
        <w:lang w:val="en-US" w:eastAsia="zh-CN" w:bidi="ar-SA"/>
      </w:rPr>
    </w:lvl>
    <w:lvl w:ilvl="5" w:tentative="0">
      <w:start w:val="0"/>
      <w:numFmt w:val="bullet"/>
      <w:lvlText w:val="•"/>
      <w:lvlJc w:val="left"/>
      <w:pPr>
        <w:ind w:left="6603" w:hanging="276"/>
      </w:pPr>
      <w:rPr>
        <w:rFonts w:hint="default"/>
        <w:lang w:val="en-US" w:eastAsia="zh-CN" w:bidi="ar-SA"/>
      </w:rPr>
    </w:lvl>
    <w:lvl w:ilvl="6" w:tentative="0">
      <w:start w:val="0"/>
      <w:numFmt w:val="bullet"/>
      <w:lvlText w:val="•"/>
      <w:lvlJc w:val="left"/>
      <w:pPr>
        <w:ind w:left="7663" w:hanging="276"/>
      </w:pPr>
      <w:rPr>
        <w:rFonts w:hint="default"/>
        <w:lang w:val="en-US" w:eastAsia="zh-CN" w:bidi="ar-SA"/>
      </w:rPr>
    </w:lvl>
    <w:lvl w:ilvl="7" w:tentative="0">
      <w:start w:val="0"/>
      <w:numFmt w:val="bullet"/>
      <w:lvlText w:val="•"/>
      <w:lvlJc w:val="left"/>
      <w:pPr>
        <w:ind w:left="8724" w:hanging="276"/>
      </w:pPr>
      <w:rPr>
        <w:rFonts w:hint="default"/>
        <w:lang w:val="en-US" w:eastAsia="zh-CN" w:bidi="ar-SA"/>
      </w:rPr>
    </w:lvl>
    <w:lvl w:ilvl="8" w:tentative="0">
      <w:start w:val="0"/>
      <w:numFmt w:val="bullet"/>
      <w:lvlText w:val="•"/>
      <w:lvlJc w:val="left"/>
      <w:pPr>
        <w:ind w:left="9784" w:hanging="276"/>
      </w:pPr>
      <w:rPr>
        <w:rFonts w:hint="default"/>
        <w:lang w:val="en-US" w:eastAsia="zh-CN" w:bidi="ar-SA"/>
      </w:rPr>
    </w:lvl>
  </w:abstractNum>
  <w:abstractNum w:abstractNumId="5">
    <w:nsid w:val="84994F45"/>
    <w:multiLevelType w:val="multilevel"/>
    <w:tmpl w:val="84994F45"/>
    <w:lvl w:ilvl="0" w:tentative="0">
      <w:start w:val="1"/>
      <w:numFmt w:val="decimal"/>
      <w:lvlText w:val="（%1）"/>
      <w:lvlJc w:val="left"/>
      <w:pPr>
        <w:ind w:left="2238" w:hanging="527"/>
        <w:jc w:val="left"/>
      </w:pPr>
      <w:rPr>
        <w:rFonts w:hint="default" w:ascii="宋体" w:hAnsi="宋体" w:eastAsia="宋体" w:cs="宋体"/>
        <w:spacing w:val="-1"/>
        <w:w w:val="99"/>
        <w:sz w:val="19"/>
        <w:szCs w:val="19"/>
        <w:lang w:val="en-US" w:eastAsia="zh-CN" w:bidi="ar-SA"/>
      </w:rPr>
    </w:lvl>
    <w:lvl w:ilvl="1" w:tentative="0">
      <w:start w:val="0"/>
      <w:numFmt w:val="bullet"/>
      <w:lvlText w:val="•"/>
      <w:lvlJc w:val="left"/>
      <w:pPr>
        <w:ind w:left="3206" w:hanging="527"/>
      </w:pPr>
      <w:rPr>
        <w:rFonts w:hint="default"/>
        <w:lang w:val="en-US" w:eastAsia="zh-CN" w:bidi="ar-SA"/>
      </w:rPr>
    </w:lvl>
    <w:lvl w:ilvl="2" w:tentative="0">
      <w:start w:val="0"/>
      <w:numFmt w:val="bullet"/>
      <w:lvlText w:val="•"/>
      <w:lvlJc w:val="left"/>
      <w:pPr>
        <w:ind w:left="4173" w:hanging="527"/>
      </w:pPr>
      <w:rPr>
        <w:rFonts w:hint="default"/>
        <w:lang w:val="en-US" w:eastAsia="zh-CN" w:bidi="ar-SA"/>
      </w:rPr>
    </w:lvl>
    <w:lvl w:ilvl="3" w:tentative="0">
      <w:start w:val="0"/>
      <w:numFmt w:val="bullet"/>
      <w:lvlText w:val="•"/>
      <w:lvlJc w:val="left"/>
      <w:pPr>
        <w:ind w:left="5139" w:hanging="527"/>
      </w:pPr>
      <w:rPr>
        <w:rFonts w:hint="default"/>
        <w:lang w:val="en-US" w:eastAsia="zh-CN" w:bidi="ar-SA"/>
      </w:rPr>
    </w:lvl>
    <w:lvl w:ilvl="4" w:tentative="0">
      <w:start w:val="0"/>
      <w:numFmt w:val="bullet"/>
      <w:lvlText w:val="•"/>
      <w:lvlJc w:val="left"/>
      <w:pPr>
        <w:ind w:left="6106" w:hanging="527"/>
      </w:pPr>
      <w:rPr>
        <w:rFonts w:hint="default"/>
        <w:lang w:val="en-US" w:eastAsia="zh-CN" w:bidi="ar-SA"/>
      </w:rPr>
    </w:lvl>
    <w:lvl w:ilvl="5" w:tentative="0">
      <w:start w:val="0"/>
      <w:numFmt w:val="bullet"/>
      <w:lvlText w:val="•"/>
      <w:lvlJc w:val="left"/>
      <w:pPr>
        <w:ind w:left="7073" w:hanging="527"/>
      </w:pPr>
      <w:rPr>
        <w:rFonts w:hint="default"/>
        <w:lang w:val="en-US" w:eastAsia="zh-CN" w:bidi="ar-SA"/>
      </w:rPr>
    </w:lvl>
    <w:lvl w:ilvl="6" w:tentative="0">
      <w:start w:val="0"/>
      <w:numFmt w:val="bullet"/>
      <w:lvlText w:val="•"/>
      <w:lvlJc w:val="left"/>
      <w:pPr>
        <w:ind w:left="8039" w:hanging="527"/>
      </w:pPr>
      <w:rPr>
        <w:rFonts w:hint="default"/>
        <w:lang w:val="en-US" w:eastAsia="zh-CN" w:bidi="ar-SA"/>
      </w:rPr>
    </w:lvl>
    <w:lvl w:ilvl="7" w:tentative="0">
      <w:start w:val="0"/>
      <w:numFmt w:val="bullet"/>
      <w:lvlText w:val="•"/>
      <w:lvlJc w:val="left"/>
      <w:pPr>
        <w:ind w:left="9006" w:hanging="527"/>
      </w:pPr>
      <w:rPr>
        <w:rFonts w:hint="default"/>
        <w:lang w:val="en-US" w:eastAsia="zh-CN" w:bidi="ar-SA"/>
      </w:rPr>
    </w:lvl>
    <w:lvl w:ilvl="8" w:tentative="0">
      <w:start w:val="0"/>
      <w:numFmt w:val="bullet"/>
      <w:lvlText w:val="•"/>
      <w:lvlJc w:val="left"/>
      <w:pPr>
        <w:ind w:left="9972" w:hanging="527"/>
      </w:pPr>
      <w:rPr>
        <w:rFonts w:hint="default"/>
        <w:lang w:val="en-US" w:eastAsia="zh-CN" w:bidi="ar-SA"/>
      </w:rPr>
    </w:lvl>
  </w:abstractNum>
  <w:abstractNum w:abstractNumId="6">
    <w:nsid w:val="87B75F0A"/>
    <w:multiLevelType w:val="multilevel"/>
    <w:tmpl w:val="87B75F0A"/>
    <w:lvl w:ilvl="0" w:tentative="0">
      <w:start w:val="1"/>
      <w:numFmt w:val="upperLetter"/>
      <w:lvlText w:val="%1."/>
      <w:lvlJc w:val="left"/>
      <w:pPr>
        <w:ind w:left="1514" w:hanging="224"/>
        <w:jc w:val="left"/>
      </w:pPr>
      <w:rPr>
        <w:rFonts w:hint="default" w:ascii="Calibri" w:hAnsi="Calibri" w:eastAsia="Calibri" w:cs="Calibri"/>
        <w:spacing w:val="0"/>
        <w:w w:val="99"/>
        <w:sz w:val="21"/>
        <w:szCs w:val="21"/>
        <w:lang w:val="en-US" w:eastAsia="zh-CN" w:bidi="ar-SA"/>
      </w:rPr>
    </w:lvl>
    <w:lvl w:ilvl="1" w:tentative="0">
      <w:start w:val="0"/>
      <w:numFmt w:val="bullet"/>
      <w:lvlText w:val="•"/>
      <w:lvlJc w:val="left"/>
      <w:pPr>
        <w:ind w:left="2558" w:hanging="224"/>
      </w:pPr>
      <w:rPr>
        <w:rFonts w:hint="default"/>
        <w:lang w:val="en-US" w:eastAsia="zh-CN" w:bidi="ar-SA"/>
      </w:rPr>
    </w:lvl>
    <w:lvl w:ilvl="2" w:tentative="0">
      <w:start w:val="0"/>
      <w:numFmt w:val="bullet"/>
      <w:lvlText w:val="•"/>
      <w:lvlJc w:val="left"/>
      <w:pPr>
        <w:ind w:left="3597" w:hanging="224"/>
      </w:pPr>
      <w:rPr>
        <w:rFonts w:hint="default"/>
        <w:lang w:val="en-US" w:eastAsia="zh-CN" w:bidi="ar-SA"/>
      </w:rPr>
    </w:lvl>
    <w:lvl w:ilvl="3" w:tentative="0">
      <w:start w:val="0"/>
      <w:numFmt w:val="bullet"/>
      <w:lvlText w:val="•"/>
      <w:lvlJc w:val="left"/>
      <w:pPr>
        <w:ind w:left="4635" w:hanging="224"/>
      </w:pPr>
      <w:rPr>
        <w:rFonts w:hint="default"/>
        <w:lang w:val="en-US" w:eastAsia="zh-CN" w:bidi="ar-SA"/>
      </w:rPr>
    </w:lvl>
    <w:lvl w:ilvl="4" w:tentative="0">
      <w:start w:val="0"/>
      <w:numFmt w:val="bullet"/>
      <w:lvlText w:val="•"/>
      <w:lvlJc w:val="left"/>
      <w:pPr>
        <w:ind w:left="5674" w:hanging="224"/>
      </w:pPr>
      <w:rPr>
        <w:rFonts w:hint="default"/>
        <w:lang w:val="en-US" w:eastAsia="zh-CN" w:bidi="ar-SA"/>
      </w:rPr>
    </w:lvl>
    <w:lvl w:ilvl="5" w:tentative="0">
      <w:start w:val="0"/>
      <w:numFmt w:val="bullet"/>
      <w:lvlText w:val="•"/>
      <w:lvlJc w:val="left"/>
      <w:pPr>
        <w:ind w:left="6713" w:hanging="224"/>
      </w:pPr>
      <w:rPr>
        <w:rFonts w:hint="default"/>
        <w:lang w:val="en-US" w:eastAsia="zh-CN" w:bidi="ar-SA"/>
      </w:rPr>
    </w:lvl>
    <w:lvl w:ilvl="6" w:tentative="0">
      <w:start w:val="0"/>
      <w:numFmt w:val="bullet"/>
      <w:lvlText w:val="•"/>
      <w:lvlJc w:val="left"/>
      <w:pPr>
        <w:ind w:left="7751" w:hanging="224"/>
      </w:pPr>
      <w:rPr>
        <w:rFonts w:hint="default"/>
        <w:lang w:val="en-US" w:eastAsia="zh-CN" w:bidi="ar-SA"/>
      </w:rPr>
    </w:lvl>
    <w:lvl w:ilvl="7" w:tentative="0">
      <w:start w:val="0"/>
      <w:numFmt w:val="bullet"/>
      <w:lvlText w:val="•"/>
      <w:lvlJc w:val="left"/>
      <w:pPr>
        <w:ind w:left="8790" w:hanging="224"/>
      </w:pPr>
      <w:rPr>
        <w:rFonts w:hint="default"/>
        <w:lang w:val="en-US" w:eastAsia="zh-CN" w:bidi="ar-SA"/>
      </w:rPr>
    </w:lvl>
    <w:lvl w:ilvl="8" w:tentative="0">
      <w:start w:val="0"/>
      <w:numFmt w:val="bullet"/>
      <w:lvlText w:val="•"/>
      <w:lvlJc w:val="left"/>
      <w:pPr>
        <w:ind w:left="9828" w:hanging="224"/>
      </w:pPr>
      <w:rPr>
        <w:rFonts w:hint="default"/>
        <w:lang w:val="en-US" w:eastAsia="zh-CN" w:bidi="ar-SA"/>
      </w:rPr>
    </w:lvl>
  </w:abstractNum>
  <w:abstractNum w:abstractNumId="7">
    <w:nsid w:val="883B3669"/>
    <w:multiLevelType w:val="multilevel"/>
    <w:tmpl w:val="883B3669"/>
    <w:lvl w:ilvl="0" w:tentative="0">
      <w:start w:val="1"/>
      <w:numFmt w:val="decimal"/>
      <w:lvlText w:val="%1)"/>
      <w:lvlJc w:val="left"/>
      <w:pPr>
        <w:ind w:left="1567"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2594" w:hanging="276"/>
      </w:pPr>
      <w:rPr>
        <w:rFonts w:hint="default"/>
        <w:lang w:val="en-US" w:eastAsia="zh-CN" w:bidi="ar-SA"/>
      </w:rPr>
    </w:lvl>
    <w:lvl w:ilvl="2" w:tentative="0">
      <w:start w:val="0"/>
      <w:numFmt w:val="bullet"/>
      <w:lvlText w:val="•"/>
      <w:lvlJc w:val="left"/>
      <w:pPr>
        <w:ind w:left="3629" w:hanging="276"/>
      </w:pPr>
      <w:rPr>
        <w:rFonts w:hint="default"/>
        <w:lang w:val="en-US" w:eastAsia="zh-CN" w:bidi="ar-SA"/>
      </w:rPr>
    </w:lvl>
    <w:lvl w:ilvl="3" w:tentative="0">
      <w:start w:val="0"/>
      <w:numFmt w:val="bullet"/>
      <w:lvlText w:val="•"/>
      <w:lvlJc w:val="left"/>
      <w:pPr>
        <w:ind w:left="4663" w:hanging="276"/>
      </w:pPr>
      <w:rPr>
        <w:rFonts w:hint="default"/>
        <w:lang w:val="en-US" w:eastAsia="zh-CN" w:bidi="ar-SA"/>
      </w:rPr>
    </w:lvl>
    <w:lvl w:ilvl="4" w:tentative="0">
      <w:start w:val="0"/>
      <w:numFmt w:val="bullet"/>
      <w:lvlText w:val="•"/>
      <w:lvlJc w:val="left"/>
      <w:pPr>
        <w:ind w:left="5698" w:hanging="276"/>
      </w:pPr>
      <w:rPr>
        <w:rFonts w:hint="default"/>
        <w:lang w:val="en-US" w:eastAsia="zh-CN" w:bidi="ar-SA"/>
      </w:rPr>
    </w:lvl>
    <w:lvl w:ilvl="5" w:tentative="0">
      <w:start w:val="0"/>
      <w:numFmt w:val="bullet"/>
      <w:lvlText w:val="•"/>
      <w:lvlJc w:val="left"/>
      <w:pPr>
        <w:ind w:left="6733" w:hanging="276"/>
      </w:pPr>
      <w:rPr>
        <w:rFonts w:hint="default"/>
        <w:lang w:val="en-US" w:eastAsia="zh-CN" w:bidi="ar-SA"/>
      </w:rPr>
    </w:lvl>
    <w:lvl w:ilvl="6" w:tentative="0">
      <w:start w:val="0"/>
      <w:numFmt w:val="bullet"/>
      <w:lvlText w:val="•"/>
      <w:lvlJc w:val="left"/>
      <w:pPr>
        <w:ind w:left="7767" w:hanging="276"/>
      </w:pPr>
      <w:rPr>
        <w:rFonts w:hint="default"/>
        <w:lang w:val="en-US" w:eastAsia="zh-CN" w:bidi="ar-SA"/>
      </w:rPr>
    </w:lvl>
    <w:lvl w:ilvl="7" w:tentative="0">
      <w:start w:val="0"/>
      <w:numFmt w:val="bullet"/>
      <w:lvlText w:val="•"/>
      <w:lvlJc w:val="left"/>
      <w:pPr>
        <w:ind w:left="8802" w:hanging="276"/>
      </w:pPr>
      <w:rPr>
        <w:rFonts w:hint="default"/>
        <w:lang w:val="en-US" w:eastAsia="zh-CN" w:bidi="ar-SA"/>
      </w:rPr>
    </w:lvl>
    <w:lvl w:ilvl="8" w:tentative="0">
      <w:start w:val="0"/>
      <w:numFmt w:val="bullet"/>
      <w:lvlText w:val="•"/>
      <w:lvlJc w:val="left"/>
      <w:pPr>
        <w:ind w:left="9836" w:hanging="276"/>
      </w:pPr>
      <w:rPr>
        <w:rFonts w:hint="default"/>
        <w:lang w:val="en-US" w:eastAsia="zh-CN" w:bidi="ar-SA"/>
      </w:rPr>
    </w:lvl>
  </w:abstractNum>
  <w:abstractNum w:abstractNumId="8">
    <w:nsid w:val="891523D9"/>
    <w:multiLevelType w:val="multilevel"/>
    <w:tmpl w:val="891523D9"/>
    <w:lvl w:ilvl="0" w:tentative="0">
      <w:start w:val="1"/>
      <w:numFmt w:val="decimal"/>
      <w:lvlText w:val="%1."/>
      <w:lvlJc w:val="left"/>
      <w:pPr>
        <w:ind w:left="1534" w:hanging="244"/>
        <w:jc w:val="left"/>
      </w:pPr>
      <w:rPr>
        <w:rFonts w:hint="default" w:ascii="宋体" w:hAnsi="宋体" w:eastAsia="宋体" w:cs="宋体"/>
        <w:spacing w:val="0"/>
        <w:w w:val="100"/>
        <w:sz w:val="22"/>
        <w:szCs w:val="22"/>
        <w:lang w:val="en-US" w:eastAsia="zh-CN" w:bidi="ar-SA"/>
      </w:rPr>
    </w:lvl>
    <w:lvl w:ilvl="1" w:tentative="0">
      <w:start w:val="0"/>
      <w:numFmt w:val="bullet"/>
      <w:lvlText w:val="•"/>
      <w:lvlJc w:val="left"/>
      <w:pPr>
        <w:ind w:left="2576" w:hanging="244"/>
      </w:pPr>
      <w:rPr>
        <w:rFonts w:hint="default"/>
        <w:lang w:val="en-US" w:eastAsia="zh-CN" w:bidi="ar-SA"/>
      </w:rPr>
    </w:lvl>
    <w:lvl w:ilvl="2" w:tentative="0">
      <w:start w:val="0"/>
      <w:numFmt w:val="bullet"/>
      <w:lvlText w:val="•"/>
      <w:lvlJc w:val="left"/>
      <w:pPr>
        <w:ind w:left="3613" w:hanging="244"/>
      </w:pPr>
      <w:rPr>
        <w:rFonts w:hint="default"/>
        <w:lang w:val="en-US" w:eastAsia="zh-CN" w:bidi="ar-SA"/>
      </w:rPr>
    </w:lvl>
    <w:lvl w:ilvl="3" w:tentative="0">
      <w:start w:val="0"/>
      <w:numFmt w:val="bullet"/>
      <w:lvlText w:val="•"/>
      <w:lvlJc w:val="left"/>
      <w:pPr>
        <w:ind w:left="4649" w:hanging="244"/>
      </w:pPr>
      <w:rPr>
        <w:rFonts w:hint="default"/>
        <w:lang w:val="en-US" w:eastAsia="zh-CN" w:bidi="ar-SA"/>
      </w:rPr>
    </w:lvl>
    <w:lvl w:ilvl="4" w:tentative="0">
      <w:start w:val="0"/>
      <w:numFmt w:val="bullet"/>
      <w:lvlText w:val="•"/>
      <w:lvlJc w:val="left"/>
      <w:pPr>
        <w:ind w:left="5686" w:hanging="244"/>
      </w:pPr>
      <w:rPr>
        <w:rFonts w:hint="default"/>
        <w:lang w:val="en-US" w:eastAsia="zh-CN" w:bidi="ar-SA"/>
      </w:rPr>
    </w:lvl>
    <w:lvl w:ilvl="5" w:tentative="0">
      <w:start w:val="0"/>
      <w:numFmt w:val="bullet"/>
      <w:lvlText w:val="•"/>
      <w:lvlJc w:val="left"/>
      <w:pPr>
        <w:ind w:left="6723" w:hanging="244"/>
      </w:pPr>
      <w:rPr>
        <w:rFonts w:hint="default"/>
        <w:lang w:val="en-US" w:eastAsia="zh-CN" w:bidi="ar-SA"/>
      </w:rPr>
    </w:lvl>
    <w:lvl w:ilvl="6" w:tentative="0">
      <w:start w:val="0"/>
      <w:numFmt w:val="bullet"/>
      <w:lvlText w:val="•"/>
      <w:lvlJc w:val="left"/>
      <w:pPr>
        <w:ind w:left="7759" w:hanging="244"/>
      </w:pPr>
      <w:rPr>
        <w:rFonts w:hint="default"/>
        <w:lang w:val="en-US" w:eastAsia="zh-CN" w:bidi="ar-SA"/>
      </w:rPr>
    </w:lvl>
    <w:lvl w:ilvl="7" w:tentative="0">
      <w:start w:val="0"/>
      <w:numFmt w:val="bullet"/>
      <w:lvlText w:val="•"/>
      <w:lvlJc w:val="left"/>
      <w:pPr>
        <w:ind w:left="8796" w:hanging="244"/>
      </w:pPr>
      <w:rPr>
        <w:rFonts w:hint="default"/>
        <w:lang w:val="en-US" w:eastAsia="zh-CN" w:bidi="ar-SA"/>
      </w:rPr>
    </w:lvl>
    <w:lvl w:ilvl="8" w:tentative="0">
      <w:start w:val="0"/>
      <w:numFmt w:val="bullet"/>
      <w:lvlText w:val="•"/>
      <w:lvlJc w:val="left"/>
      <w:pPr>
        <w:ind w:left="9832" w:hanging="244"/>
      </w:pPr>
      <w:rPr>
        <w:rFonts w:hint="default"/>
        <w:lang w:val="en-US" w:eastAsia="zh-CN" w:bidi="ar-SA"/>
      </w:rPr>
    </w:lvl>
  </w:abstractNum>
  <w:abstractNum w:abstractNumId="9">
    <w:nsid w:val="8CAEB125"/>
    <w:multiLevelType w:val="multilevel"/>
    <w:tmpl w:val="8CAEB125"/>
    <w:lvl w:ilvl="0" w:tentative="0">
      <w:start w:val="1"/>
      <w:numFmt w:val="decimal"/>
      <w:lvlText w:val="%1)"/>
      <w:lvlJc w:val="left"/>
      <w:pPr>
        <w:ind w:left="1567"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2594" w:hanging="276"/>
      </w:pPr>
      <w:rPr>
        <w:rFonts w:hint="default"/>
        <w:lang w:val="en-US" w:eastAsia="zh-CN" w:bidi="ar-SA"/>
      </w:rPr>
    </w:lvl>
    <w:lvl w:ilvl="2" w:tentative="0">
      <w:start w:val="0"/>
      <w:numFmt w:val="bullet"/>
      <w:lvlText w:val="•"/>
      <w:lvlJc w:val="left"/>
      <w:pPr>
        <w:ind w:left="3629" w:hanging="276"/>
      </w:pPr>
      <w:rPr>
        <w:rFonts w:hint="default"/>
        <w:lang w:val="en-US" w:eastAsia="zh-CN" w:bidi="ar-SA"/>
      </w:rPr>
    </w:lvl>
    <w:lvl w:ilvl="3" w:tentative="0">
      <w:start w:val="0"/>
      <w:numFmt w:val="bullet"/>
      <w:lvlText w:val="•"/>
      <w:lvlJc w:val="left"/>
      <w:pPr>
        <w:ind w:left="4663" w:hanging="276"/>
      </w:pPr>
      <w:rPr>
        <w:rFonts w:hint="default"/>
        <w:lang w:val="en-US" w:eastAsia="zh-CN" w:bidi="ar-SA"/>
      </w:rPr>
    </w:lvl>
    <w:lvl w:ilvl="4" w:tentative="0">
      <w:start w:val="0"/>
      <w:numFmt w:val="bullet"/>
      <w:lvlText w:val="•"/>
      <w:lvlJc w:val="left"/>
      <w:pPr>
        <w:ind w:left="5698" w:hanging="276"/>
      </w:pPr>
      <w:rPr>
        <w:rFonts w:hint="default"/>
        <w:lang w:val="en-US" w:eastAsia="zh-CN" w:bidi="ar-SA"/>
      </w:rPr>
    </w:lvl>
    <w:lvl w:ilvl="5" w:tentative="0">
      <w:start w:val="0"/>
      <w:numFmt w:val="bullet"/>
      <w:lvlText w:val="•"/>
      <w:lvlJc w:val="left"/>
      <w:pPr>
        <w:ind w:left="6733" w:hanging="276"/>
      </w:pPr>
      <w:rPr>
        <w:rFonts w:hint="default"/>
        <w:lang w:val="en-US" w:eastAsia="zh-CN" w:bidi="ar-SA"/>
      </w:rPr>
    </w:lvl>
    <w:lvl w:ilvl="6" w:tentative="0">
      <w:start w:val="0"/>
      <w:numFmt w:val="bullet"/>
      <w:lvlText w:val="•"/>
      <w:lvlJc w:val="left"/>
      <w:pPr>
        <w:ind w:left="7767" w:hanging="276"/>
      </w:pPr>
      <w:rPr>
        <w:rFonts w:hint="default"/>
        <w:lang w:val="en-US" w:eastAsia="zh-CN" w:bidi="ar-SA"/>
      </w:rPr>
    </w:lvl>
    <w:lvl w:ilvl="7" w:tentative="0">
      <w:start w:val="0"/>
      <w:numFmt w:val="bullet"/>
      <w:lvlText w:val="•"/>
      <w:lvlJc w:val="left"/>
      <w:pPr>
        <w:ind w:left="8802" w:hanging="276"/>
      </w:pPr>
      <w:rPr>
        <w:rFonts w:hint="default"/>
        <w:lang w:val="en-US" w:eastAsia="zh-CN" w:bidi="ar-SA"/>
      </w:rPr>
    </w:lvl>
    <w:lvl w:ilvl="8" w:tentative="0">
      <w:start w:val="0"/>
      <w:numFmt w:val="bullet"/>
      <w:lvlText w:val="•"/>
      <w:lvlJc w:val="left"/>
      <w:pPr>
        <w:ind w:left="9836" w:hanging="276"/>
      </w:pPr>
      <w:rPr>
        <w:rFonts w:hint="default"/>
        <w:lang w:val="en-US" w:eastAsia="zh-CN" w:bidi="ar-SA"/>
      </w:rPr>
    </w:lvl>
  </w:abstractNum>
  <w:abstractNum w:abstractNumId="10">
    <w:nsid w:val="9017BA21"/>
    <w:multiLevelType w:val="multilevel"/>
    <w:tmpl w:val="9017BA21"/>
    <w:lvl w:ilvl="0" w:tentative="0">
      <w:start w:val="1"/>
      <w:numFmt w:val="decimal"/>
      <w:lvlText w:val="%1."/>
      <w:lvlJc w:val="left"/>
      <w:pPr>
        <w:ind w:left="1452" w:hanging="161"/>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2504" w:hanging="161"/>
      </w:pPr>
      <w:rPr>
        <w:rFonts w:hint="default"/>
        <w:lang w:val="en-US" w:eastAsia="zh-CN" w:bidi="ar-SA"/>
      </w:rPr>
    </w:lvl>
    <w:lvl w:ilvl="2" w:tentative="0">
      <w:start w:val="0"/>
      <w:numFmt w:val="bullet"/>
      <w:lvlText w:val="•"/>
      <w:lvlJc w:val="left"/>
      <w:pPr>
        <w:ind w:left="3549" w:hanging="161"/>
      </w:pPr>
      <w:rPr>
        <w:rFonts w:hint="default"/>
        <w:lang w:val="en-US" w:eastAsia="zh-CN" w:bidi="ar-SA"/>
      </w:rPr>
    </w:lvl>
    <w:lvl w:ilvl="3" w:tentative="0">
      <w:start w:val="0"/>
      <w:numFmt w:val="bullet"/>
      <w:lvlText w:val="•"/>
      <w:lvlJc w:val="left"/>
      <w:pPr>
        <w:ind w:left="4593" w:hanging="161"/>
      </w:pPr>
      <w:rPr>
        <w:rFonts w:hint="default"/>
        <w:lang w:val="en-US" w:eastAsia="zh-CN" w:bidi="ar-SA"/>
      </w:rPr>
    </w:lvl>
    <w:lvl w:ilvl="4" w:tentative="0">
      <w:start w:val="0"/>
      <w:numFmt w:val="bullet"/>
      <w:lvlText w:val="•"/>
      <w:lvlJc w:val="left"/>
      <w:pPr>
        <w:ind w:left="5638" w:hanging="161"/>
      </w:pPr>
      <w:rPr>
        <w:rFonts w:hint="default"/>
        <w:lang w:val="en-US" w:eastAsia="zh-CN" w:bidi="ar-SA"/>
      </w:rPr>
    </w:lvl>
    <w:lvl w:ilvl="5" w:tentative="0">
      <w:start w:val="0"/>
      <w:numFmt w:val="bullet"/>
      <w:lvlText w:val="•"/>
      <w:lvlJc w:val="left"/>
      <w:pPr>
        <w:ind w:left="6683" w:hanging="161"/>
      </w:pPr>
      <w:rPr>
        <w:rFonts w:hint="default"/>
        <w:lang w:val="en-US" w:eastAsia="zh-CN" w:bidi="ar-SA"/>
      </w:rPr>
    </w:lvl>
    <w:lvl w:ilvl="6" w:tentative="0">
      <w:start w:val="0"/>
      <w:numFmt w:val="bullet"/>
      <w:lvlText w:val="•"/>
      <w:lvlJc w:val="left"/>
      <w:pPr>
        <w:ind w:left="7727" w:hanging="161"/>
      </w:pPr>
      <w:rPr>
        <w:rFonts w:hint="default"/>
        <w:lang w:val="en-US" w:eastAsia="zh-CN" w:bidi="ar-SA"/>
      </w:rPr>
    </w:lvl>
    <w:lvl w:ilvl="7" w:tentative="0">
      <w:start w:val="0"/>
      <w:numFmt w:val="bullet"/>
      <w:lvlText w:val="•"/>
      <w:lvlJc w:val="left"/>
      <w:pPr>
        <w:ind w:left="8772" w:hanging="161"/>
      </w:pPr>
      <w:rPr>
        <w:rFonts w:hint="default"/>
        <w:lang w:val="en-US" w:eastAsia="zh-CN" w:bidi="ar-SA"/>
      </w:rPr>
    </w:lvl>
    <w:lvl w:ilvl="8" w:tentative="0">
      <w:start w:val="0"/>
      <w:numFmt w:val="bullet"/>
      <w:lvlText w:val="•"/>
      <w:lvlJc w:val="left"/>
      <w:pPr>
        <w:ind w:left="9816" w:hanging="161"/>
      </w:pPr>
      <w:rPr>
        <w:rFonts w:hint="default"/>
        <w:lang w:val="en-US" w:eastAsia="zh-CN" w:bidi="ar-SA"/>
      </w:rPr>
    </w:lvl>
  </w:abstractNum>
  <w:abstractNum w:abstractNumId="11">
    <w:nsid w:val="90D96B34"/>
    <w:multiLevelType w:val="multilevel"/>
    <w:tmpl w:val="90D96B34"/>
    <w:lvl w:ilvl="0" w:tentative="0">
      <w:start w:val="15"/>
      <w:numFmt w:val="decimal"/>
      <w:lvlText w:val="%1"/>
      <w:lvlJc w:val="left"/>
      <w:pPr>
        <w:ind w:left="2011" w:hanging="720"/>
        <w:jc w:val="left"/>
      </w:pPr>
      <w:rPr>
        <w:rFonts w:hint="default"/>
        <w:lang w:val="en-US" w:eastAsia="zh-CN" w:bidi="ar-SA"/>
      </w:rPr>
    </w:lvl>
    <w:lvl w:ilvl="1" w:tentative="0">
      <w:start w:val="1"/>
      <w:numFmt w:val="decimal"/>
      <w:lvlText w:val="%1.%2"/>
      <w:lvlJc w:val="left"/>
      <w:pPr>
        <w:ind w:left="2011" w:hanging="720"/>
        <w:jc w:val="left"/>
      </w:pPr>
      <w:rPr>
        <w:rFonts w:hint="default"/>
        <w:lang w:val="en-US" w:eastAsia="zh-CN" w:bidi="ar-SA"/>
      </w:rPr>
    </w:lvl>
    <w:lvl w:ilvl="2" w:tentative="0">
      <w:start w:val="6"/>
      <w:numFmt w:val="decimal"/>
      <w:lvlText w:val="%1.%2.%3"/>
      <w:lvlJc w:val="left"/>
      <w:pPr>
        <w:ind w:left="2011" w:hanging="720"/>
        <w:jc w:val="left"/>
      </w:pPr>
      <w:rPr>
        <w:rFonts w:hint="default" w:ascii="Calibri" w:hAnsi="Calibri" w:eastAsia="Calibri" w:cs="Calibri"/>
        <w:b/>
        <w:bCs/>
        <w:color w:val="4AACC5"/>
        <w:spacing w:val="-1"/>
        <w:w w:val="100"/>
        <w:sz w:val="26"/>
        <w:szCs w:val="26"/>
        <w:lang w:val="en-US" w:eastAsia="zh-CN" w:bidi="ar-SA"/>
      </w:rPr>
    </w:lvl>
    <w:lvl w:ilvl="3" w:tentative="0">
      <w:start w:val="0"/>
      <w:numFmt w:val="bullet"/>
      <w:lvlText w:val="•"/>
      <w:lvlJc w:val="left"/>
      <w:pPr>
        <w:ind w:left="4985" w:hanging="720"/>
      </w:pPr>
      <w:rPr>
        <w:rFonts w:hint="default"/>
        <w:lang w:val="en-US" w:eastAsia="zh-CN" w:bidi="ar-SA"/>
      </w:rPr>
    </w:lvl>
    <w:lvl w:ilvl="4" w:tentative="0">
      <w:start w:val="0"/>
      <w:numFmt w:val="bullet"/>
      <w:lvlText w:val="•"/>
      <w:lvlJc w:val="left"/>
      <w:pPr>
        <w:ind w:left="5974" w:hanging="720"/>
      </w:pPr>
      <w:rPr>
        <w:rFonts w:hint="default"/>
        <w:lang w:val="en-US" w:eastAsia="zh-CN" w:bidi="ar-SA"/>
      </w:rPr>
    </w:lvl>
    <w:lvl w:ilvl="5" w:tentative="0">
      <w:start w:val="0"/>
      <w:numFmt w:val="bullet"/>
      <w:lvlText w:val="•"/>
      <w:lvlJc w:val="left"/>
      <w:pPr>
        <w:ind w:left="6963" w:hanging="720"/>
      </w:pPr>
      <w:rPr>
        <w:rFonts w:hint="default"/>
        <w:lang w:val="en-US" w:eastAsia="zh-CN" w:bidi="ar-SA"/>
      </w:rPr>
    </w:lvl>
    <w:lvl w:ilvl="6" w:tentative="0">
      <w:start w:val="0"/>
      <w:numFmt w:val="bullet"/>
      <w:lvlText w:val="•"/>
      <w:lvlJc w:val="left"/>
      <w:pPr>
        <w:ind w:left="7951" w:hanging="720"/>
      </w:pPr>
      <w:rPr>
        <w:rFonts w:hint="default"/>
        <w:lang w:val="en-US" w:eastAsia="zh-CN" w:bidi="ar-SA"/>
      </w:rPr>
    </w:lvl>
    <w:lvl w:ilvl="7" w:tentative="0">
      <w:start w:val="0"/>
      <w:numFmt w:val="bullet"/>
      <w:lvlText w:val="•"/>
      <w:lvlJc w:val="left"/>
      <w:pPr>
        <w:ind w:left="8940" w:hanging="720"/>
      </w:pPr>
      <w:rPr>
        <w:rFonts w:hint="default"/>
        <w:lang w:val="en-US" w:eastAsia="zh-CN" w:bidi="ar-SA"/>
      </w:rPr>
    </w:lvl>
    <w:lvl w:ilvl="8" w:tentative="0">
      <w:start w:val="0"/>
      <w:numFmt w:val="bullet"/>
      <w:lvlText w:val="•"/>
      <w:lvlJc w:val="left"/>
      <w:pPr>
        <w:ind w:left="9928" w:hanging="720"/>
      </w:pPr>
      <w:rPr>
        <w:rFonts w:hint="default"/>
        <w:lang w:val="en-US" w:eastAsia="zh-CN" w:bidi="ar-SA"/>
      </w:rPr>
    </w:lvl>
  </w:abstractNum>
  <w:abstractNum w:abstractNumId="12">
    <w:nsid w:val="91995D4F"/>
    <w:multiLevelType w:val="multilevel"/>
    <w:tmpl w:val="91995D4F"/>
    <w:lvl w:ilvl="0" w:tentative="0">
      <w:start w:val="1"/>
      <w:numFmt w:val="decimal"/>
      <w:lvlText w:val="%1)"/>
      <w:lvlJc w:val="left"/>
      <w:pPr>
        <w:ind w:left="1567"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2594" w:hanging="276"/>
      </w:pPr>
      <w:rPr>
        <w:rFonts w:hint="default"/>
        <w:lang w:val="en-US" w:eastAsia="zh-CN" w:bidi="ar-SA"/>
      </w:rPr>
    </w:lvl>
    <w:lvl w:ilvl="2" w:tentative="0">
      <w:start w:val="0"/>
      <w:numFmt w:val="bullet"/>
      <w:lvlText w:val="•"/>
      <w:lvlJc w:val="left"/>
      <w:pPr>
        <w:ind w:left="3629" w:hanging="276"/>
      </w:pPr>
      <w:rPr>
        <w:rFonts w:hint="default"/>
        <w:lang w:val="en-US" w:eastAsia="zh-CN" w:bidi="ar-SA"/>
      </w:rPr>
    </w:lvl>
    <w:lvl w:ilvl="3" w:tentative="0">
      <w:start w:val="0"/>
      <w:numFmt w:val="bullet"/>
      <w:lvlText w:val="•"/>
      <w:lvlJc w:val="left"/>
      <w:pPr>
        <w:ind w:left="4663" w:hanging="276"/>
      </w:pPr>
      <w:rPr>
        <w:rFonts w:hint="default"/>
        <w:lang w:val="en-US" w:eastAsia="zh-CN" w:bidi="ar-SA"/>
      </w:rPr>
    </w:lvl>
    <w:lvl w:ilvl="4" w:tentative="0">
      <w:start w:val="0"/>
      <w:numFmt w:val="bullet"/>
      <w:lvlText w:val="•"/>
      <w:lvlJc w:val="left"/>
      <w:pPr>
        <w:ind w:left="5698" w:hanging="276"/>
      </w:pPr>
      <w:rPr>
        <w:rFonts w:hint="default"/>
        <w:lang w:val="en-US" w:eastAsia="zh-CN" w:bidi="ar-SA"/>
      </w:rPr>
    </w:lvl>
    <w:lvl w:ilvl="5" w:tentative="0">
      <w:start w:val="0"/>
      <w:numFmt w:val="bullet"/>
      <w:lvlText w:val="•"/>
      <w:lvlJc w:val="left"/>
      <w:pPr>
        <w:ind w:left="6733" w:hanging="276"/>
      </w:pPr>
      <w:rPr>
        <w:rFonts w:hint="default"/>
        <w:lang w:val="en-US" w:eastAsia="zh-CN" w:bidi="ar-SA"/>
      </w:rPr>
    </w:lvl>
    <w:lvl w:ilvl="6" w:tentative="0">
      <w:start w:val="0"/>
      <w:numFmt w:val="bullet"/>
      <w:lvlText w:val="•"/>
      <w:lvlJc w:val="left"/>
      <w:pPr>
        <w:ind w:left="7767" w:hanging="276"/>
      </w:pPr>
      <w:rPr>
        <w:rFonts w:hint="default"/>
        <w:lang w:val="en-US" w:eastAsia="zh-CN" w:bidi="ar-SA"/>
      </w:rPr>
    </w:lvl>
    <w:lvl w:ilvl="7" w:tentative="0">
      <w:start w:val="0"/>
      <w:numFmt w:val="bullet"/>
      <w:lvlText w:val="•"/>
      <w:lvlJc w:val="left"/>
      <w:pPr>
        <w:ind w:left="8802" w:hanging="276"/>
      </w:pPr>
      <w:rPr>
        <w:rFonts w:hint="default"/>
        <w:lang w:val="en-US" w:eastAsia="zh-CN" w:bidi="ar-SA"/>
      </w:rPr>
    </w:lvl>
    <w:lvl w:ilvl="8" w:tentative="0">
      <w:start w:val="0"/>
      <w:numFmt w:val="bullet"/>
      <w:lvlText w:val="•"/>
      <w:lvlJc w:val="left"/>
      <w:pPr>
        <w:ind w:left="9836" w:hanging="276"/>
      </w:pPr>
      <w:rPr>
        <w:rFonts w:hint="default"/>
        <w:lang w:val="en-US" w:eastAsia="zh-CN" w:bidi="ar-SA"/>
      </w:rPr>
    </w:lvl>
  </w:abstractNum>
  <w:abstractNum w:abstractNumId="13">
    <w:nsid w:val="91B69C97"/>
    <w:multiLevelType w:val="multilevel"/>
    <w:tmpl w:val="91B69C97"/>
    <w:lvl w:ilvl="0" w:tentative="0">
      <w:start w:val="1"/>
      <w:numFmt w:val="decimal"/>
      <w:lvlText w:val="%1)"/>
      <w:lvlJc w:val="left"/>
      <w:pPr>
        <w:ind w:left="1567"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2594" w:hanging="276"/>
      </w:pPr>
      <w:rPr>
        <w:rFonts w:hint="default"/>
        <w:lang w:val="en-US" w:eastAsia="zh-CN" w:bidi="ar-SA"/>
      </w:rPr>
    </w:lvl>
    <w:lvl w:ilvl="2" w:tentative="0">
      <w:start w:val="0"/>
      <w:numFmt w:val="bullet"/>
      <w:lvlText w:val="•"/>
      <w:lvlJc w:val="left"/>
      <w:pPr>
        <w:ind w:left="3629" w:hanging="276"/>
      </w:pPr>
      <w:rPr>
        <w:rFonts w:hint="default"/>
        <w:lang w:val="en-US" w:eastAsia="zh-CN" w:bidi="ar-SA"/>
      </w:rPr>
    </w:lvl>
    <w:lvl w:ilvl="3" w:tentative="0">
      <w:start w:val="0"/>
      <w:numFmt w:val="bullet"/>
      <w:lvlText w:val="•"/>
      <w:lvlJc w:val="left"/>
      <w:pPr>
        <w:ind w:left="4663" w:hanging="276"/>
      </w:pPr>
      <w:rPr>
        <w:rFonts w:hint="default"/>
        <w:lang w:val="en-US" w:eastAsia="zh-CN" w:bidi="ar-SA"/>
      </w:rPr>
    </w:lvl>
    <w:lvl w:ilvl="4" w:tentative="0">
      <w:start w:val="0"/>
      <w:numFmt w:val="bullet"/>
      <w:lvlText w:val="•"/>
      <w:lvlJc w:val="left"/>
      <w:pPr>
        <w:ind w:left="5698" w:hanging="276"/>
      </w:pPr>
      <w:rPr>
        <w:rFonts w:hint="default"/>
        <w:lang w:val="en-US" w:eastAsia="zh-CN" w:bidi="ar-SA"/>
      </w:rPr>
    </w:lvl>
    <w:lvl w:ilvl="5" w:tentative="0">
      <w:start w:val="0"/>
      <w:numFmt w:val="bullet"/>
      <w:lvlText w:val="•"/>
      <w:lvlJc w:val="left"/>
      <w:pPr>
        <w:ind w:left="6733" w:hanging="276"/>
      </w:pPr>
      <w:rPr>
        <w:rFonts w:hint="default"/>
        <w:lang w:val="en-US" w:eastAsia="zh-CN" w:bidi="ar-SA"/>
      </w:rPr>
    </w:lvl>
    <w:lvl w:ilvl="6" w:tentative="0">
      <w:start w:val="0"/>
      <w:numFmt w:val="bullet"/>
      <w:lvlText w:val="•"/>
      <w:lvlJc w:val="left"/>
      <w:pPr>
        <w:ind w:left="7767" w:hanging="276"/>
      </w:pPr>
      <w:rPr>
        <w:rFonts w:hint="default"/>
        <w:lang w:val="en-US" w:eastAsia="zh-CN" w:bidi="ar-SA"/>
      </w:rPr>
    </w:lvl>
    <w:lvl w:ilvl="7" w:tentative="0">
      <w:start w:val="0"/>
      <w:numFmt w:val="bullet"/>
      <w:lvlText w:val="•"/>
      <w:lvlJc w:val="left"/>
      <w:pPr>
        <w:ind w:left="8802" w:hanging="276"/>
      </w:pPr>
      <w:rPr>
        <w:rFonts w:hint="default"/>
        <w:lang w:val="en-US" w:eastAsia="zh-CN" w:bidi="ar-SA"/>
      </w:rPr>
    </w:lvl>
    <w:lvl w:ilvl="8" w:tentative="0">
      <w:start w:val="0"/>
      <w:numFmt w:val="bullet"/>
      <w:lvlText w:val="•"/>
      <w:lvlJc w:val="left"/>
      <w:pPr>
        <w:ind w:left="9836" w:hanging="276"/>
      </w:pPr>
      <w:rPr>
        <w:rFonts w:hint="default"/>
        <w:lang w:val="en-US" w:eastAsia="zh-CN" w:bidi="ar-SA"/>
      </w:rPr>
    </w:lvl>
  </w:abstractNum>
  <w:abstractNum w:abstractNumId="14">
    <w:nsid w:val="9239341B"/>
    <w:multiLevelType w:val="multilevel"/>
    <w:tmpl w:val="9239341B"/>
    <w:lvl w:ilvl="0" w:tentative="0">
      <w:start w:val="8"/>
      <w:numFmt w:val="decimal"/>
      <w:lvlText w:val="%1"/>
      <w:lvlJc w:val="left"/>
      <w:pPr>
        <w:ind w:left="2661" w:hanging="531"/>
        <w:jc w:val="left"/>
      </w:pPr>
      <w:rPr>
        <w:rFonts w:hint="default"/>
        <w:lang w:val="en-US" w:eastAsia="zh-CN" w:bidi="ar-SA"/>
      </w:rPr>
    </w:lvl>
    <w:lvl w:ilvl="1" w:tentative="0">
      <w:start w:val="5"/>
      <w:numFmt w:val="decimal"/>
      <w:lvlText w:val="%1.%2"/>
      <w:lvlJc w:val="left"/>
      <w:pPr>
        <w:ind w:left="2661" w:hanging="531"/>
        <w:jc w:val="left"/>
      </w:pPr>
      <w:rPr>
        <w:rFonts w:hint="default"/>
        <w:lang w:val="en-US" w:eastAsia="zh-CN" w:bidi="ar-SA"/>
      </w:rPr>
    </w:lvl>
    <w:lvl w:ilvl="2" w:tentative="0">
      <w:start w:val="1"/>
      <w:numFmt w:val="decimal"/>
      <w:lvlText w:val="%1.%2.%3"/>
      <w:lvlJc w:val="left"/>
      <w:pPr>
        <w:ind w:left="2661" w:hanging="531"/>
        <w:jc w:val="left"/>
      </w:pPr>
      <w:rPr>
        <w:rFonts w:hint="default" w:ascii="Calibri" w:hAnsi="Calibri" w:eastAsia="Calibri" w:cs="Calibri"/>
        <w:spacing w:val="-1"/>
        <w:w w:val="99"/>
        <w:sz w:val="21"/>
        <w:szCs w:val="21"/>
        <w:lang w:val="en-US" w:eastAsia="zh-CN" w:bidi="ar-SA"/>
      </w:rPr>
    </w:lvl>
    <w:lvl w:ilvl="3" w:tentative="0">
      <w:start w:val="0"/>
      <w:numFmt w:val="bullet"/>
      <w:lvlText w:val="•"/>
      <w:lvlJc w:val="left"/>
      <w:pPr>
        <w:ind w:left="5433" w:hanging="531"/>
      </w:pPr>
      <w:rPr>
        <w:rFonts w:hint="default"/>
        <w:lang w:val="en-US" w:eastAsia="zh-CN" w:bidi="ar-SA"/>
      </w:rPr>
    </w:lvl>
    <w:lvl w:ilvl="4" w:tentative="0">
      <w:start w:val="0"/>
      <w:numFmt w:val="bullet"/>
      <w:lvlText w:val="•"/>
      <w:lvlJc w:val="left"/>
      <w:pPr>
        <w:ind w:left="6358" w:hanging="531"/>
      </w:pPr>
      <w:rPr>
        <w:rFonts w:hint="default"/>
        <w:lang w:val="en-US" w:eastAsia="zh-CN" w:bidi="ar-SA"/>
      </w:rPr>
    </w:lvl>
    <w:lvl w:ilvl="5" w:tentative="0">
      <w:start w:val="0"/>
      <w:numFmt w:val="bullet"/>
      <w:lvlText w:val="•"/>
      <w:lvlJc w:val="left"/>
      <w:pPr>
        <w:ind w:left="7283" w:hanging="531"/>
      </w:pPr>
      <w:rPr>
        <w:rFonts w:hint="default"/>
        <w:lang w:val="en-US" w:eastAsia="zh-CN" w:bidi="ar-SA"/>
      </w:rPr>
    </w:lvl>
    <w:lvl w:ilvl="6" w:tentative="0">
      <w:start w:val="0"/>
      <w:numFmt w:val="bullet"/>
      <w:lvlText w:val="•"/>
      <w:lvlJc w:val="left"/>
      <w:pPr>
        <w:ind w:left="8207" w:hanging="531"/>
      </w:pPr>
      <w:rPr>
        <w:rFonts w:hint="default"/>
        <w:lang w:val="en-US" w:eastAsia="zh-CN" w:bidi="ar-SA"/>
      </w:rPr>
    </w:lvl>
    <w:lvl w:ilvl="7" w:tentative="0">
      <w:start w:val="0"/>
      <w:numFmt w:val="bullet"/>
      <w:lvlText w:val="•"/>
      <w:lvlJc w:val="left"/>
      <w:pPr>
        <w:ind w:left="9132" w:hanging="531"/>
      </w:pPr>
      <w:rPr>
        <w:rFonts w:hint="default"/>
        <w:lang w:val="en-US" w:eastAsia="zh-CN" w:bidi="ar-SA"/>
      </w:rPr>
    </w:lvl>
    <w:lvl w:ilvl="8" w:tentative="0">
      <w:start w:val="0"/>
      <w:numFmt w:val="bullet"/>
      <w:lvlText w:val="•"/>
      <w:lvlJc w:val="left"/>
      <w:pPr>
        <w:ind w:left="10056" w:hanging="531"/>
      </w:pPr>
      <w:rPr>
        <w:rFonts w:hint="default"/>
        <w:lang w:val="en-US" w:eastAsia="zh-CN" w:bidi="ar-SA"/>
      </w:rPr>
    </w:lvl>
  </w:abstractNum>
  <w:abstractNum w:abstractNumId="15">
    <w:nsid w:val="9288B902"/>
    <w:multiLevelType w:val="multilevel"/>
    <w:tmpl w:val="9288B902"/>
    <w:lvl w:ilvl="0" w:tentative="0">
      <w:start w:val="1"/>
      <w:numFmt w:val="decimal"/>
      <w:lvlText w:val="%1)"/>
      <w:lvlJc w:val="left"/>
      <w:pPr>
        <w:ind w:left="1567"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2594" w:hanging="276"/>
      </w:pPr>
      <w:rPr>
        <w:rFonts w:hint="default"/>
        <w:lang w:val="en-US" w:eastAsia="zh-CN" w:bidi="ar-SA"/>
      </w:rPr>
    </w:lvl>
    <w:lvl w:ilvl="2" w:tentative="0">
      <w:start w:val="0"/>
      <w:numFmt w:val="bullet"/>
      <w:lvlText w:val="•"/>
      <w:lvlJc w:val="left"/>
      <w:pPr>
        <w:ind w:left="3629" w:hanging="276"/>
      </w:pPr>
      <w:rPr>
        <w:rFonts w:hint="default"/>
        <w:lang w:val="en-US" w:eastAsia="zh-CN" w:bidi="ar-SA"/>
      </w:rPr>
    </w:lvl>
    <w:lvl w:ilvl="3" w:tentative="0">
      <w:start w:val="0"/>
      <w:numFmt w:val="bullet"/>
      <w:lvlText w:val="•"/>
      <w:lvlJc w:val="left"/>
      <w:pPr>
        <w:ind w:left="4663" w:hanging="276"/>
      </w:pPr>
      <w:rPr>
        <w:rFonts w:hint="default"/>
        <w:lang w:val="en-US" w:eastAsia="zh-CN" w:bidi="ar-SA"/>
      </w:rPr>
    </w:lvl>
    <w:lvl w:ilvl="4" w:tentative="0">
      <w:start w:val="0"/>
      <w:numFmt w:val="bullet"/>
      <w:lvlText w:val="•"/>
      <w:lvlJc w:val="left"/>
      <w:pPr>
        <w:ind w:left="5698" w:hanging="276"/>
      </w:pPr>
      <w:rPr>
        <w:rFonts w:hint="default"/>
        <w:lang w:val="en-US" w:eastAsia="zh-CN" w:bidi="ar-SA"/>
      </w:rPr>
    </w:lvl>
    <w:lvl w:ilvl="5" w:tentative="0">
      <w:start w:val="0"/>
      <w:numFmt w:val="bullet"/>
      <w:lvlText w:val="•"/>
      <w:lvlJc w:val="left"/>
      <w:pPr>
        <w:ind w:left="6733" w:hanging="276"/>
      </w:pPr>
      <w:rPr>
        <w:rFonts w:hint="default"/>
        <w:lang w:val="en-US" w:eastAsia="zh-CN" w:bidi="ar-SA"/>
      </w:rPr>
    </w:lvl>
    <w:lvl w:ilvl="6" w:tentative="0">
      <w:start w:val="0"/>
      <w:numFmt w:val="bullet"/>
      <w:lvlText w:val="•"/>
      <w:lvlJc w:val="left"/>
      <w:pPr>
        <w:ind w:left="7767" w:hanging="276"/>
      </w:pPr>
      <w:rPr>
        <w:rFonts w:hint="default"/>
        <w:lang w:val="en-US" w:eastAsia="zh-CN" w:bidi="ar-SA"/>
      </w:rPr>
    </w:lvl>
    <w:lvl w:ilvl="7" w:tentative="0">
      <w:start w:val="0"/>
      <w:numFmt w:val="bullet"/>
      <w:lvlText w:val="•"/>
      <w:lvlJc w:val="left"/>
      <w:pPr>
        <w:ind w:left="8802" w:hanging="276"/>
      </w:pPr>
      <w:rPr>
        <w:rFonts w:hint="default"/>
        <w:lang w:val="en-US" w:eastAsia="zh-CN" w:bidi="ar-SA"/>
      </w:rPr>
    </w:lvl>
    <w:lvl w:ilvl="8" w:tentative="0">
      <w:start w:val="0"/>
      <w:numFmt w:val="bullet"/>
      <w:lvlText w:val="•"/>
      <w:lvlJc w:val="left"/>
      <w:pPr>
        <w:ind w:left="9836" w:hanging="276"/>
      </w:pPr>
      <w:rPr>
        <w:rFonts w:hint="default"/>
        <w:lang w:val="en-US" w:eastAsia="zh-CN" w:bidi="ar-SA"/>
      </w:rPr>
    </w:lvl>
  </w:abstractNum>
  <w:abstractNum w:abstractNumId="16">
    <w:nsid w:val="92C4F22A"/>
    <w:multiLevelType w:val="multilevel"/>
    <w:tmpl w:val="92C4F22A"/>
    <w:lvl w:ilvl="0" w:tentative="0">
      <w:start w:val="1"/>
      <w:numFmt w:val="decimal"/>
      <w:lvlText w:val="（%1）"/>
      <w:lvlJc w:val="left"/>
      <w:pPr>
        <w:ind w:left="1818" w:hanging="527"/>
        <w:jc w:val="left"/>
      </w:pPr>
      <w:rPr>
        <w:rFonts w:hint="default" w:ascii="宋体" w:hAnsi="宋体" w:eastAsia="宋体" w:cs="宋体"/>
        <w:spacing w:val="-1"/>
        <w:w w:val="99"/>
        <w:sz w:val="19"/>
        <w:szCs w:val="19"/>
        <w:lang w:val="en-US" w:eastAsia="zh-CN" w:bidi="ar-SA"/>
      </w:rPr>
    </w:lvl>
    <w:lvl w:ilvl="1" w:tentative="0">
      <w:start w:val="0"/>
      <w:numFmt w:val="bullet"/>
      <w:lvlText w:val="•"/>
      <w:lvlJc w:val="left"/>
      <w:pPr>
        <w:ind w:left="2828" w:hanging="527"/>
      </w:pPr>
      <w:rPr>
        <w:rFonts w:hint="default"/>
        <w:lang w:val="en-US" w:eastAsia="zh-CN" w:bidi="ar-SA"/>
      </w:rPr>
    </w:lvl>
    <w:lvl w:ilvl="2" w:tentative="0">
      <w:start w:val="0"/>
      <w:numFmt w:val="bullet"/>
      <w:lvlText w:val="•"/>
      <w:lvlJc w:val="left"/>
      <w:pPr>
        <w:ind w:left="3837" w:hanging="527"/>
      </w:pPr>
      <w:rPr>
        <w:rFonts w:hint="default"/>
        <w:lang w:val="en-US" w:eastAsia="zh-CN" w:bidi="ar-SA"/>
      </w:rPr>
    </w:lvl>
    <w:lvl w:ilvl="3" w:tentative="0">
      <w:start w:val="0"/>
      <w:numFmt w:val="bullet"/>
      <w:lvlText w:val="•"/>
      <w:lvlJc w:val="left"/>
      <w:pPr>
        <w:ind w:left="4845" w:hanging="527"/>
      </w:pPr>
      <w:rPr>
        <w:rFonts w:hint="default"/>
        <w:lang w:val="en-US" w:eastAsia="zh-CN" w:bidi="ar-SA"/>
      </w:rPr>
    </w:lvl>
    <w:lvl w:ilvl="4" w:tentative="0">
      <w:start w:val="0"/>
      <w:numFmt w:val="bullet"/>
      <w:lvlText w:val="•"/>
      <w:lvlJc w:val="left"/>
      <w:pPr>
        <w:ind w:left="5854" w:hanging="527"/>
      </w:pPr>
      <w:rPr>
        <w:rFonts w:hint="default"/>
        <w:lang w:val="en-US" w:eastAsia="zh-CN" w:bidi="ar-SA"/>
      </w:rPr>
    </w:lvl>
    <w:lvl w:ilvl="5" w:tentative="0">
      <w:start w:val="0"/>
      <w:numFmt w:val="bullet"/>
      <w:lvlText w:val="•"/>
      <w:lvlJc w:val="left"/>
      <w:pPr>
        <w:ind w:left="6863" w:hanging="527"/>
      </w:pPr>
      <w:rPr>
        <w:rFonts w:hint="default"/>
        <w:lang w:val="en-US" w:eastAsia="zh-CN" w:bidi="ar-SA"/>
      </w:rPr>
    </w:lvl>
    <w:lvl w:ilvl="6" w:tentative="0">
      <w:start w:val="0"/>
      <w:numFmt w:val="bullet"/>
      <w:lvlText w:val="•"/>
      <w:lvlJc w:val="left"/>
      <w:pPr>
        <w:ind w:left="7871" w:hanging="527"/>
      </w:pPr>
      <w:rPr>
        <w:rFonts w:hint="default"/>
        <w:lang w:val="en-US" w:eastAsia="zh-CN" w:bidi="ar-SA"/>
      </w:rPr>
    </w:lvl>
    <w:lvl w:ilvl="7" w:tentative="0">
      <w:start w:val="0"/>
      <w:numFmt w:val="bullet"/>
      <w:lvlText w:val="•"/>
      <w:lvlJc w:val="left"/>
      <w:pPr>
        <w:ind w:left="8880" w:hanging="527"/>
      </w:pPr>
      <w:rPr>
        <w:rFonts w:hint="default"/>
        <w:lang w:val="en-US" w:eastAsia="zh-CN" w:bidi="ar-SA"/>
      </w:rPr>
    </w:lvl>
    <w:lvl w:ilvl="8" w:tentative="0">
      <w:start w:val="0"/>
      <w:numFmt w:val="bullet"/>
      <w:lvlText w:val="•"/>
      <w:lvlJc w:val="left"/>
      <w:pPr>
        <w:ind w:left="9888" w:hanging="527"/>
      </w:pPr>
      <w:rPr>
        <w:rFonts w:hint="default"/>
        <w:lang w:val="en-US" w:eastAsia="zh-CN" w:bidi="ar-SA"/>
      </w:rPr>
    </w:lvl>
  </w:abstractNum>
  <w:abstractNum w:abstractNumId="17">
    <w:nsid w:val="930EE254"/>
    <w:multiLevelType w:val="multilevel"/>
    <w:tmpl w:val="930EE254"/>
    <w:lvl w:ilvl="0" w:tentative="0">
      <w:start w:val="1"/>
      <w:numFmt w:val="decimal"/>
      <w:lvlText w:val="（%1）"/>
      <w:lvlJc w:val="left"/>
      <w:pPr>
        <w:ind w:left="1291" w:hanging="632"/>
        <w:jc w:val="left"/>
      </w:pPr>
      <w:rPr>
        <w:rFonts w:hint="default" w:ascii="宋体" w:hAnsi="宋体" w:eastAsia="宋体" w:cs="宋体"/>
        <w:spacing w:val="-1"/>
        <w:w w:val="99"/>
        <w:sz w:val="21"/>
        <w:szCs w:val="21"/>
        <w:lang w:val="en-US" w:eastAsia="zh-CN" w:bidi="ar-SA"/>
      </w:rPr>
    </w:lvl>
    <w:lvl w:ilvl="1" w:tentative="0">
      <w:start w:val="0"/>
      <w:numFmt w:val="bullet"/>
      <w:lvlText w:val="•"/>
      <w:lvlJc w:val="left"/>
      <w:pPr>
        <w:ind w:left="2360" w:hanging="632"/>
      </w:pPr>
      <w:rPr>
        <w:rFonts w:hint="default"/>
        <w:lang w:val="en-US" w:eastAsia="zh-CN" w:bidi="ar-SA"/>
      </w:rPr>
    </w:lvl>
    <w:lvl w:ilvl="2" w:tentative="0">
      <w:start w:val="0"/>
      <w:numFmt w:val="bullet"/>
      <w:lvlText w:val="•"/>
      <w:lvlJc w:val="left"/>
      <w:pPr>
        <w:ind w:left="3421" w:hanging="632"/>
      </w:pPr>
      <w:rPr>
        <w:rFonts w:hint="default"/>
        <w:lang w:val="en-US" w:eastAsia="zh-CN" w:bidi="ar-SA"/>
      </w:rPr>
    </w:lvl>
    <w:lvl w:ilvl="3" w:tentative="0">
      <w:start w:val="0"/>
      <w:numFmt w:val="bullet"/>
      <w:lvlText w:val="•"/>
      <w:lvlJc w:val="left"/>
      <w:pPr>
        <w:ind w:left="4481" w:hanging="632"/>
      </w:pPr>
      <w:rPr>
        <w:rFonts w:hint="default"/>
        <w:lang w:val="en-US" w:eastAsia="zh-CN" w:bidi="ar-SA"/>
      </w:rPr>
    </w:lvl>
    <w:lvl w:ilvl="4" w:tentative="0">
      <w:start w:val="0"/>
      <w:numFmt w:val="bullet"/>
      <w:lvlText w:val="•"/>
      <w:lvlJc w:val="left"/>
      <w:pPr>
        <w:ind w:left="5542" w:hanging="632"/>
      </w:pPr>
      <w:rPr>
        <w:rFonts w:hint="default"/>
        <w:lang w:val="en-US" w:eastAsia="zh-CN" w:bidi="ar-SA"/>
      </w:rPr>
    </w:lvl>
    <w:lvl w:ilvl="5" w:tentative="0">
      <w:start w:val="0"/>
      <w:numFmt w:val="bullet"/>
      <w:lvlText w:val="•"/>
      <w:lvlJc w:val="left"/>
      <w:pPr>
        <w:ind w:left="6603" w:hanging="632"/>
      </w:pPr>
      <w:rPr>
        <w:rFonts w:hint="default"/>
        <w:lang w:val="en-US" w:eastAsia="zh-CN" w:bidi="ar-SA"/>
      </w:rPr>
    </w:lvl>
    <w:lvl w:ilvl="6" w:tentative="0">
      <w:start w:val="0"/>
      <w:numFmt w:val="bullet"/>
      <w:lvlText w:val="•"/>
      <w:lvlJc w:val="left"/>
      <w:pPr>
        <w:ind w:left="7663" w:hanging="632"/>
      </w:pPr>
      <w:rPr>
        <w:rFonts w:hint="default"/>
        <w:lang w:val="en-US" w:eastAsia="zh-CN" w:bidi="ar-SA"/>
      </w:rPr>
    </w:lvl>
    <w:lvl w:ilvl="7" w:tentative="0">
      <w:start w:val="0"/>
      <w:numFmt w:val="bullet"/>
      <w:lvlText w:val="•"/>
      <w:lvlJc w:val="left"/>
      <w:pPr>
        <w:ind w:left="8724" w:hanging="632"/>
      </w:pPr>
      <w:rPr>
        <w:rFonts w:hint="default"/>
        <w:lang w:val="en-US" w:eastAsia="zh-CN" w:bidi="ar-SA"/>
      </w:rPr>
    </w:lvl>
    <w:lvl w:ilvl="8" w:tentative="0">
      <w:start w:val="0"/>
      <w:numFmt w:val="bullet"/>
      <w:lvlText w:val="•"/>
      <w:lvlJc w:val="left"/>
      <w:pPr>
        <w:ind w:left="9784" w:hanging="632"/>
      </w:pPr>
      <w:rPr>
        <w:rFonts w:hint="default"/>
        <w:lang w:val="en-US" w:eastAsia="zh-CN" w:bidi="ar-SA"/>
      </w:rPr>
    </w:lvl>
  </w:abstractNum>
  <w:abstractNum w:abstractNumId="18">
    <w:nsid w:val="9377BC45"/>
    <w:multiLevelType w:val="multilevel"/>
    <w:tmpl w:val="9377BC45"/>
    <w:lvl w:ilvl="0" w:tentative="0">
      <w:start w:val="1"/>
      <w:numFmt w:val="decimal"/>
      <w:lvlText w:val="%1)"/>
      <w:lvlJc w:val="left"/>
      <w:pPr>
        <w:ind w:left="1291"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2360" w:hanging="276"/>
      </w:pPr>
      <w:rPr>
        <w:rFonts w:hint="default"/>
        <w:lang w:val="en-US" w:eastAsia="zh-CN" w:bidi="ar-SA"/>
      </w:rPr>
    </w:lvl>
    <w:lvl w:ilvl="2" w:tentative="0">
      <w:start w:val="0"/>
      <w:numFmt w:val="bullet"/>
      <w:lvlText w:val="•"/>
      <w:lvlJc w:val="left"/>
      <w:pPr>
        <w:ind w:left="3421" w:hanging="276"/>
      </w:pPr>
      <w:rPr>
        <w:rFonts w:hint="default"/>
        <w:lang w:val="en-US" w:eastAsia="zh-CN" w:bidi="ar-SA"/>
      </w:rPr>
    </w:lvl>
    <w:lvl w:ilvl="3" w:tentative="0">
      <w:start w:val="0"/>
      <w:numFmt w:val="bullet"/>
      <w:lvlText w:val="•"/>
      <w:lvlJc w:val="left"/>
      <w:pPr>
        <w:ind w:left="4481" w:hanging="276"/>
      </w:pPr>
      <w:rPr>
        <w:rFonts w:hint="default"/>
        <w:lang w:val="en-US" w:eastAsia="zh-CN" w:bidi="ar-SA"/>
      </w:rPr>
    </w:lvl>
    <w:lvl w:ilvl="4" w:tentative="0">
      <w:start w:val="0"/>
      <w:numFmt w:val="bullet"/>
      <w:lvlText w:val="•"/>
      <w:lvlJc w:val="left"/>
      <w:pPr>
        <w:ind w:left="5542" w:hanging="276"/>
      </w:pPr>
      <w:rPr>
        <w:rFonts w:hint="default"/>
        <w:lang w:val="en-US" w:eastAsia="zh-CN" w:bidi="ar-SA"/>
      </w:rPr>
    </w:lvl>
    <w:lvl w:ilvl="5" w:tentative="0">
      <w:start w:val="0"/>
      <w:numFmt w:val="bullet"/>
      <w:lvlText w:val="•"/>
      <w:lvlJc w:val="left"/>
      <w:pPr>
        <w:ind w:left="6603" w:hanging="276"/>
      </w:pPr>
      <w:rPr>
        <w:rFonts w:hint="default"/>
        <w:lang w:val="en-US" w:eastAsia="zh-CN" w:bidi="ar-SA"/>
      </w:rPr>
    </w:lvl>
    <w:lvl w:ilvl="6" w:tentative="0">
      <w:start w:val="0"/>
      <w:numFmt w:val="bullet"/>
      <w:lvlText w:val="•"/>
      <w:lvlJc w:val="left"/>
      <w:pPr>
        <w:ind w:left="7663" w:hanging="276"/>
      </w:pPr>
      <w:rPr>
        <w:rFonts w:hint="default"/>
        <w:lang w:val="en-US" w:eastAsia="zh-CN" w:bidi="ar-SA"/>
      </w:rPr>
    </w:lvl>
    <w:lvl w:ilvl="7" w:tentative="0">
      <w:start w:val="0"/>
      <w:numFmt w:val="bullet"/>
      <w:lvlText w:val="•"/>
      <w:lvlJc w:val="left"/>
      <w:pPr>
        <w:ind w:left="8724" w:hanging="276"/>
      </w:pPr>
      <w:rPr>
        <w:rFonts w:hint="default"/>
        <w:lang w:val="en-US" w:eastAsia="zh-CN" w:bidi="ar-SA"/>
      </w:rPr>
    </w:lvl>
    <w:lvl w:ilvl="8" w:tentative="0">
      <w:start w:val="0"/>
      <w:numFmt w:val="bullet"/>
      <w:lvlText w:val="•"/>
      <w:lvlJc w:val="left"/>
      <w:pPr>
        <w:ind w:left="9784" w:hanging="276"/>
      </w:pPr>
      <w:rPr>
        <w:rFonts w:hint="default"/>
        <w:lang w:val="en-US" w:eastAsia="zh-CN" w:bidi="ar-SA"/>
      </w:rPr>
    </w:lvl>
  </w:abstractNum>
  <w:abstractNum w:abstractNumId="19">
    <w:nsid w:val="941D12A9"/>
    <w:multiLevelType w:val="multilevel"/>
    <w:tmpl w:val="941D12A9"/>
    <w:lvl w:ilvl="0" w:tentative="0">
      <w:start w:val="1"/>
      <w:numFmt w:val="decimal"/>
      <w:lvlText w:val="%1）"/>
      <w:lvlJc w:val="left"/>
      <w:pPr>
        <w:ind w:left="1555" w:hanging="322"/>
        <w:jc w:val="left"/>
      </w:pPr>
      <w:rPr>
        <w:rFonts w:hint="default"/>
        <w:spacing w:val="8"/>
        <w:w w:val="99"/>
        <w:lang w:val="en-US" w:eastAsia="zh-CN" w:bidi="ar-SA"/>
      </w:rPr>
    </w:lvl>
    <w:lvl w:ilvl="1" w:tentative="0">
      <w:start w:val="0"/>
      <w:numFmt w:val="bullet"/>
      <w:lvlText w:val="•"/>
      <w:lvlJc w:val="left"/>
      <w:pPr>
        <w:ind w:left="2594" w:hanging="322"/>
      </w:pPr>
      <w:rPr>
        <w:rFonts w:hint="default"/>
        <w:lang w:val="en-US" w:eastAsia="zh-CN" w:bidi="ar-SA"/>
      </w:rPr>
    </w:lvl>
    <w:lvl w:ilvl="2" w:tentative="0">
      <w:start w:val="0"/>
      <w:numFmt w:val="bullet"/>
      <w:lvlText w:val="•"/>
      <w:lvlJc w:val="left"/>
      <w:pPr>
        <w:ind w:left="3629" w:hanging="322"/>
      </w:pPr>
      <w:rPr>
        <w:rFonts w:hint="default"/>
        <w:lang w:val="en-US" w:eastAsia="zh-CN" w:bidi="ar-SA"/>
      </w:rPr>
    </w:lvl>
    <w:lvl w:ilvl="3" w:tentative="0">
      <w:start w:val="0"/>
      <w:numFmt w:val="bullet"/>
      <w:lvlText w:val="•"/>
      <w:lvlJc w:val="left"/>
      <w:pPr>
        <w:ind w:left="4663" w:hanging="322"/>
      </w:pPr>
      <w:rPr>
        <w:rFonts w:hint="default"/>
        <w:lang w:val="en-US" w:eastAsia="zh-CN" w:bidi="ar-SA"/>
      </w:rPr>
    </w:lvl>
    <w:lvl w:ilvl="4" w:tentative="0">
      <w:start w:val="0"/>
      <w:numFmt w:val="bullet"/>
      <w:lvlText w:val="•"/>
      <w:lvlJc w:val="left"/>
      <w:pPr>
        <w:ind w:left="5698" w:hanging="322"/>
      </w:pPr>
      <w:rPr>
        <w:rFonts w:hint="default"/>
        <w:lang w:val="en-US" w:eastAsia="zh-CN" w:bidi="ar-SA"/>
      </w:rPr>
    </w:lvl>
    <w:lvl w:ilvl="5" w:tentative="0">
      <w:start w:val="0"/>
      <w:numFmt w:val="bullet"/>
      <w:lvlText w:val="•"/>
      <w:lvlJc w:val="left"/>
      <w:pPr>
        <w:ind w:left="6733" w:hanging="322"/>
      </w:pPr>
      <w:rPr>
        <w:rFonts w:hint="default"/>
        <w:lang w:val="en-US" w:eastAsia="zh-CN" w:bidi="ar-SA"/>
      </w:rPr>
    </w:lvl>
    <w:lvl w:ilvl="6" w:tentative="0">
      <w:start w:val="0"/>
      <w:numFmt w:val="bullet"/>
      <w:lvlText w:val="•"/>
      <w:lvlJc w:val="left"/>
      <w:pPr>
        <w:ind w:left="7767" w:hanging="322"/>
      </w:pPr>
      <w:rPr>
        <w:rFonts w:hint="default"/>
        <w:lang w:val="en-US" w:eastAsia="zh-CN" w:bidi="ar-SA"/>
      </w:rPr>
    </w:lvl>
    <w:lvl w:ilvl="7" w:tentative="0">
      <w:start w:val="0"/>
      <w:numFmt w:val="bullet"/>
      <w:lvlText w:val="•"/>
      <w:lvlJc w:val="left"/>
      <w:pPr>
        <w:ind w:left="8802" w:hanging="322"/>
      </w:pPr>
      <w:rPr>
        <w:rFonts w:hint="default"/>
        <w:lang w:val="en-US" w:eastAsia="zh-CN" w:bidi="ar-SA"/>
      </w:rPr>
    </w:lvl>
    <w:lvl w:ilvl="8" w:tentative="0">
      <w:start w:val="0"/>
      <w:numFmt w:val="bullet"/>
      <w:lvlText w:val="•"/>
      <w:lvlJc w:val="left"/>
      <w:pPr>
        <w:ind w:left="9836" w:hanging="322"/>
      </w:pPr>
      <w:rPr>
        <w:rFonts w:hint="default"/>
        <w:lang w:val="en-US" w:eastAsia="zh-CN" w:bidi="ar-SA"/>
      </w:rPr>
    </w:lvl>
  </w:abstractNum>
  <w:abstractNum w:abstractNumId="20">
    <w:nsid w:val="952530A5"/>
    <w:multiLevelType w:val="multilevel"/>
    <w:tmpl w:val="952530A5"/>
    <w:lvl w:ilvl="0" w:tentative="0">
      <w:start w:val="8"/>
      <w:numFmt w:val="decimal"/>
      <w:lvlText w:val="%1"/>
      <w:lvlJc w:val="left"/>
      <w:pPr>
        <w:ind w:left="2011" w:hanging="720"/>
        <w:jc w:val="left"/>
      </w:pPr>
      <w:rPr>
        <w:rFonts w:hint="default"/>
        <w:lang w:val="en-US" w:eastAsia="zh-CN" w:bidi="ar-SA"/>
      </w:rPr>
    </w:lvl>
    <w:lvl w:ilvl="1" w:tentative="0">
      <w:start w:val="4"/>
      <w:numFmt w:val="decimal"/>
      <w:lvlText w:val="%1.%2"/>
      <w:lvlJc w:val="left"/>
      <w:pPr>
        <w:ind w:left="2011" w:hanging="720"/>
        <w:jc w:val="left"/>
      </w:pPr>
      <w:rPr>
        <w:rFonts w:hint="default"/>
        <w:lang w:val="en-US" w:eastAsia="zh-CN" w:bidi="ar-SA"/>
      </w:rPr>
    </w:lvl>
    <w:lvl w:ilvl="2" w:tentative="0">
      <w:start w:val="3"/>
      <w:numFmt w:val="decimal"/>
      <w:lvlText w:val="%1.%2.%3"/>
      <w:lvlJc w:val="left"/>
      <w:pPr>
        <w:ind w:left="2011" w:hanging="720"/>
        <w:jc w:val="left"/>
      </w:pPr>
      <w:rPr>
        <w:rFonts w:hint="default" w:ascii="Calibri" w:hAnsi="Calibri" w:eastAsia="Calibri" w:cs="Calibri"/>
        <w:b/>
        <w:bCs/>
        <w:color w:val="4AACC5"/>
        <w:spacing w:val="-1"/>
        <w:w w:val="100"/>
        <w:sz w:val="28"/>
        <w:szCs w:val="28"/>
        <w:lang w:val="en-US" w:eastAsia="zh-CN" w:bidi="ar-SA"/>
      </w:rPr>
    </w:lvl>
    <w:lvl w:ilvl="3" w:tentative="0">
      <w:start w:val="0"/>
      <w:numFmt w:val="bullet"/>
      <w:lvlText w:val="•"/>
      <w:lvlJc w:val="left"/>
      <w:pPr>
        <w:ind w:left="4985" w:hanging="720"/>
      </w:pPr>
      <w:rPr>
        <w:rFonts w:hint="default"/>
        <w:lang w:val="en-US" w:eastAsia="zh-CN" w:bidi="ar-SA"/>
      </w:rPr>
    </w:lvl>
    <w:lvl w:ilvl="4" w:tentative="0">
      <w:start w:val="0"/>
      <w:numFmt w:val="bullet"/>
      <w:lvlText w:val="•"/>
      <w:lvlJc w:val="left"/>
      <w:pPr>
        <w:ind w:left="5974" w:hanging="720"/>
      </w:pPr>
      <w:rPr>
        <w:rFonts w:hint="default"/>
        <w:lang w:val="en-US" w:eastAsia="zh-CN" w:bidi="ar-SA"/>
      </w:rPr>
    </w:lvl>
    <w:lvl w:ilvl="5" w:tentative="0">
      <w:start w:val="0"/>
      <w:numFmt w:val="bullet"/>
      <w:lvlText w:val="•"/>
      <w:lvlJc w:val="left"/>
      <w:pPr>
        <w:ind w:left="6963" w:hanging="720"/>
      </w:pPr>
      <w:rPr>
        <w:rFonts w:hint="default"/>
        <w:lang w:val="en-US" w:eastAsia="zh-CN" w:bidi="ar-SA"/>
      </w:rPr>
    </w:lvl>
    <w:lvl w:ilvl="6" w:tentative="0">
      <w:start w:val="0"/>
      <w:numFmt w:val="bullet"/>
      <w:lvlText w:val="•"/>
      <w:lvlJc w:val="left"/>
      <w:pPr>
        <w:ind w:left="7951" w:hanging="720"/>
      </w:pPr>
      <w:rPr>
        <w:rFonts w:hint="default"/>
        <w:lang w:val="en-US" w:eastAsia="zh-CN" w:bidi="ar-SA"/>
      </w:rPr>
    </w:lvl>
    <w:lvl w:ilvl="7" w:tentative="0">
      <w:start w:val="0"/>
      <w:numFmt w:val="bullet"/>
      <w:lvlText w:val="•"/>
      <w:lvlJc w:val="left"/>
      <w:pPr>
        <w:ind w:left="8940" w:hanging="720"/>
      </w:pPr>
      <w:rPr>
        <w:rFonts w:hint="default"/>
        <w:lang w:val="en-US" w:eastAsia="zh-CN" w:bidi="ar-SA"/>
      </w:rPr>
    </w:lvl>
    <w:lvl w:ilvl="8" w:tentative="0">
      <w:start w:val="0"/>
      <w:numFmt w:val="bullet"/>
      <w:lvlText w:val="•"/>
      <w:lvlJc w:val="left"/>
      <w:pPr>
        <w:ind w:left="9928" w:hanging="720"/>
      </w:pPr>
      <w:rPr>
        <w:rFonts w:hint="default"/>
        <w:lang w:val="en-US" w:eastAsia="zh-CN" w:bidi="ar-SA"/>
      </w:rPr>
    </w:lvl>
  </w:abstractNum>
  <w:abstractNum w:abstractNumId="21">
    <w:nsid w:val="95E682A1"/>
    <w:multiLevelType w:val="multilevel"/>
    <w:tmpl w:val="95E682A1"/>
    <w:lvl w:ilvl="0" w:tentative="0">
      <w:start w:val="1"/>
      <w:numFmt w:val="upperLetter"/>
      <w:lvlText w:val="%1."/>
      <w:lvlJc w:val="left"/>
      <w:pPr>
        <w:ind w:left="1514" w:hanging="224"/>
        <w:jc w:val="left"/>
      </w:pPr>
      <w:rPr>
        <w:rFonts w:hint="default" w:ascii="Calibri" w:hAnsi="Calibri" w:eastAsia="Calibri" w:cs="Calibri"/>
        <w:spacing w:val="0"/>
        <w:w w:val="99"/>
        <w:sz w:val="21"/>
        <w:szCs w:val="21"/>
        <w:lang w:val="en-US" w:eastAsia="zh-CN" w:bidi="ar-SA"/>
      </w:rPr>
    </w:lvl>
    <w:lvl w:ilvl="1" w:tentative="0">
      <w:start w:val="0"/>
      <w:numFmt w:val="bullet"/>
      <w:lvlText w:val="•"/>
      <w:lvlJc w:val="left"/>
      <w:pPr>
        <w:ind w:left="2558" w:hanging="224"/>
      </w:pPr>
      <w:rPr>
        <w:rFonts w:hint="default"/>
        <w:lang w:val="en-US" w:eastAsia="zh-CN" w:bidi="ar-SA"/>
      </w:rPr>
    </w:lvl>
    <w:lvl w:ilvl="2" w:tentative="0">
      <w:start w:val="0"/>
      <w:numFmt w:val="bullet"/>
      <w:lvlText w:val="•"/>
      <w:lvlJc w:val="left"/>
      <w:pPr>
        <w:ind w:left="3597" w:hanging="224"/>
      </w:pPr>
      <w:rPr>
        <w:rFonts w:hint="default"/>
        <w:lang w:val="en-US" w:eastAsia="zh-CN" w:bidi="ar-SA"/>
      </w:rPr>
    </w:lvl>
    <w:lvl w:ilvl="3" w:tentative="0">
      <w:start w:val="0"/>
      <w:numFmt w:val="bullet"/>
      <w:lvlText w:val="•"/>
      <w:lvlJc w:val="left"/>
      <w:pPr>
        <w:ind w:left="4635" w:hanging="224"/>
      </w:pPr>
      <w:rPr>
        <w:rFonts w:hint="default"/>
        <w:lang w:val="en-US" w:eastAsia="zh-CN" w:bidi="ar-SA"/>
      </w:rPr>
    </w:lvl>
    <w:lvl w:ilvl="4" w:tentative="0">
      <w:start w:val="0"/>
      <w:numFmt w:val="bullet"/>
      <w:lvlText w:val="•"/>
      <w:lvlJc w:val="left"/>
      <w:pPr>
        <w:ind w:left="5674" w:hanging="224"/>
      </w:pPr>
      <w:rPr>
        <w:rFonts w:hint="default"/>
        <w:lang w:val="en-US" w:eastAsia="zh-CN" w:bidi="ar-SA"/>
      </w:rPr>
    </w:lvl>
    <w:lvl w:ilvl="5" w:tentative="0">
      <w:start w:val="0"/>
      <w:numFmt w:val="bullet"/>
      <w:lvlText w:val="•"/>
      <w:lvlJc w:val="left"/>
      <w:pPr>
        <w:ind w:left="6713" w:hanging="224"/>
      </w:pPr>
      <w:rPr>
        <w:rFonts w:hint="default"/>
        <w:lang w:val="en-US" w:eastAsia="zh-CN" w:bidi="ar-SA"/>
      </w:rPr>
    </w:lvl>
    <w:lvl w:ilvl="6" w:tentative="0">
      <w:start w:val="0"/>
      <w:numFmt w:val="bullet"/>
      <w:lvlText w:val="•"/>
      <w:lvlJc w:val="left"/>
      <w:pPr>
        <w:ind w:left="7751" w:hanging="224"/>
      </w:pPr>
      <w:rPr>
        <w:rFonts w:hint="default"/>
        <w:lang w:val="en-US" w:eastAsia="zh-CN" w:bidi="ar-SA"/>
      </w:rPr>
    </w:lvl>
    <w:lvl w:ilvl="7" w:tentative="0">
      <w:start w:val="0"/>
      <w:numFmt w:val="bullet"/>
      <w:lvlText w:val="•"/>
      <w:lvlJc w:val="left"/>
      <w:pPr>
        <w:ind w:left="8790" w:hanging="224"/>
      </w:pPr>
      <w:rPr>
        <w:rFonts w:hint="default"/>
        <w:lang w:val="en-US" w:eastAsia="zh-CN" w:bidi="ar-SA"/>
      </w:rPr>
    </w:lvl>
    <w:lvl w:ilvl="8" w:tentative="0">
      <w:start w:val="0"/>
      <w:numFmt w:val="bullet"/>
      <w:lvlText w:val="•"/>
      <w:lvlJc w:val="left"/>
      <w:pPr>
        <w:ind w:left="9828" w:hanging="224"/>
      </w:pPr>
      <w:rPr>
        <w:rFonts w:hint="default"/>
        <w:lang w:val="en-US" w:eastAsia="zh-CN" w:bidi="ar-SA"/>
      </w:rPr>
    </w:lvl>
  </w:abstractNum>
  <w:abstractNum w:abstractNumId="22">
    <w:nsid w:val="96E5236C"/>
    <w:multiLevelType w:val="multilevel"/>
    <w:tmpl w:val="96E5236C"/>
    <w:lvl w:ilvl="0" w:tentative="0">
      <w:start w:val="1"/>
      <w:numFmt w:val="decimal"/>
      <w:lvlText w:val="%1."/>
      <w:lvlJc w:val="left"/>
      <w:pPr>
        <w:ind w:left="1450" w:hanging="160"/>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2504" w:hanging="160"/>
      </w:pPr>
      <w:rPr>
        <w:rFonts w:hint="default"/>
        <w:lang w:val="en-US" w:eastAsia="zh-CN" w:bidi="ar-SA"/>
      </w:rPr>
    </w:lvl>
    <w:lvl w:ilvl="2" w:tentative="0">
      <w:start w:val="0"/>
      <w:numFmt w:val="bullet"/>
      <w:lvlText w:val="•"/>
      <w:lvlJc w:val="left"/>
      <w:pPr>
        <w:ind w:left="3549" w:hanging="160"/>
      </w:pPr>
      <w:rPr>
        <w:rFonts w:hint="default"/>
        <w:lang w:val="en-US" w:eastAsia="zh-CN" w:bidi="ar-SA"/>
      </w:rPr>
    </w:lvl>
    <w:lvl w:ilvl="3" w:tentative="0">
      <w:start w:val="0"/>
      <w:numFmt w:val="bullet"/>
      <w:lvlText w:val="•"/>
      <w:lvlJc w:val="left"/>
      <w:pPr>
        <w:ind w:left="4593" w:hanging="160"/>
      </w:pPr>
      <w:rPr>
        <w:rFonts w:hint="default"/>
        <w:lang w:val="en-US" w:eastAsia="zh-CN" w:bidi="ar-SA"/>
      </w:rPr>
    </w:lvl>
    <w:lvl w:ilvl="4" w:tentative="0">
      <w:start w:val="0"/>
      <w:numFmt w:val="bullet"/>
      <w:lvlText w:val="•"/>
      <w:lvlJc w:val="left"/>
      <w:pPr>
        <w:ind w:left="5638" w:hanging="160"/>
      </w:pPr>
      <w:rPr>
        <w:rFonts w:hint="default"/>
        <w:lang w:val="en-US" w:eastAsia="zh-CN" w:bidi="ar-SA"/>
      </w:rPr>
    </w:lvl>
    <w:lvl w:ilvl="5" w:tentative="0">
      <w:start w:val="0"/>
      <w:numFmt w:val="bullet"/>
      <w:lvlText w:val="•"/>
      <w:lvlJc w:val="left"/>
      <w:pPr>
        <w:ind w:left="6683" w:hanging="160"/>
      </w:pPr>
      <w:rPr>
        <w:rFonts w:hint="default"/>
        <w:lang w:val="en-US" w:eastAsia="zh-CN" w:bidi="ar-SA"/>
      </w:rPr>
    </w:lvl>
    <w:lvl w:ilvl="6" w:tentative="0">
      <w:start w:val="0"/>
      <w:numFmt w:val="bullet"/>
      <w:lvlText w:val="•"/>
      <w:lvlJc w:val="left"/>
      <w:pPr>
        <w:ind w:left="7727" w:hanging="160"/>
      </w:pPr>
      <w:rPr>
        <w:rFonts w:hint="default"/>
        <w:lang w:val="en-US" w:eastAsia="zh-CN" w:bidi="ar-SA"/>
      </w:rPr>
    </w:lvl>
    <w:lvl w:ilvl="7" w:tentative="0">
      <w:start w:val="0"/>
      <w:numFmt w:val="bullet"/>
      <w:lvlText w:val="•"/>
      <w:lvlJc w:val="left"/>
      <w:pPr>
        <w:ind w:left="8772" w:hanging="160"/>
      </w:pPr>
      <w:rPr>
        <w:rFonts w:hint="default"/>
        <w:lang w:val="en-US" w:eastAsia="zh-CN" w:bidi="ar-SA"/>
      </w:rPr>
    </w:lvl>
    <w:lvl w:ilvl="8" w:tentative="0">
      <w:start w:val="0"/>
      <w:numFmt w:val="bullet"/>
      <w:lvlText w:val="•"/>
      <w:lvlJc w:val="left"/>
      <w:pPr>
        <w:ind w:left="9816" w:hanging="160"/>
      </w:pPr>
      <w:rPr>
        <w:rFonts w:hint="default"/>
        <w:lang w:val="en-US" w:eastAsia="zh-CN" w:bidi="ar-SA"/>
      </w:rPr>
    </w:lvl>
  </w:abstractNum>
  <w:abstractNum w:abstractNumId="23">
    <w:nsid w:val="98CD717A"/>
    <w:multiLevelType w:val="multilevel"/>
    <w:tmpl w:val="98CD717A"/>
    <w:lvl w:ilvl="0" w:tentative="0">
      <w:start w:val="1"/>
      <w:numFmt w:val="decimal"/>
      <w:lvlText w:val="%1."/>
      <w:lvlJc w:val="left"/>
      <w:pPr>
        <w:ind w:left="1603" w:hanging="312"/>
        <w:jc w:val="left"/>
      </w:pPr>
      <w:rPr>
        <w:rFonts w:hint="default"/>
        <w:w w:val="100"/>
        <w:lang w:val="en-US" w:eastAsia="zh-CN" w:bidi="ar-SA"/>
      </w:rPr>
    </w:lvl>
    <w:lvl w:ilvl="1" w:tentative="0">
      <w:start w:val="1"/>
      <w:numFmt w:val="decimal"/>
      <w:lvlText w:val="%2）"/>
      <w:lvlJc w:val="left"/>
      <w:pPr>
        <w:ind w:left="2072" w:hanging="361"/>
        <w:jc w:val="left"/>
      </w:pPr>
      <w:rPr>
        <w:rFonts w:hint="default" w:ascii="宋体" w:hAnsi="宋体" w:eastAsia="宋体" w:cs="宋体"/>
        <w:w w:val="100"/>
        <w:sz w:val="22"/>
        <w:szCs w:val="22"/>
        <w:lang w:val="en-US" w:eastAsia="zh-CN" w:bidi="ar-SA"/>
      </w:rPr>
    </w:lvl>
    <w:lvl w:ilvl="2" w:tentative="0">
      <w:start w:val="0"/>
      <w:numFmt w:val="bullet"/>
      <w:lvlText w:val="•"/>
      <w:lvlJc w:val="left"/>
      <w:pPr>
        <w:ind w:left="3171" w:hanging="361"/>
      </w:pPr>
      <w:rPr>
        <w:rFonts w:hint="default"/>
        <w:lang w:val="en-US" w:eastAsia="zh-CN" w:bidi="ar-SA"/>
      </w:rPr>
    </w:lvl>
    <w:lvl w:ilvl="3" w:tentative="0">
      <w:start w:val="0"/>
      <w:numFmt w:val="bullet"/>
      <w:lvlText w:val="•"/>
      <w:lvlJc w:val="left"/>
      <w:pPr>
        <w:ind w:left="4263" w:hanging="361"/>
      </w:pPr>
      <w:rPr>
        <w:rFonts w:hint="default"/>
        <w:lang w:val="en-US" w:eastAsia="zh-CN" w:bidi="ar-SA"/>
      </w:rPr>
    </w:lvl>
    <w:lvl w:ilvl="4" w:tentative="0">
      <w:start w:val="0"/>
      <w:numFmt w:val="bullet"/>
      <w:lvlText w:val="•"/>
      <w:lvlJc w:val="left"/>
      <w:pPr>
        <w:ind w:left="5355" w:hanging="361"/>
      </w:pPr>
      <w:rPr>
        <w:rFonts w:hint="default"/>
        <w:lang w:val="en-US" w:eastAsia="zh-CN" w:bidi="ar-SA"/>
      </w:rPr>
    </w:lvl>
    <w:lvl w:ilvl="5" w:tentative="0">
      <w:start w:val="0"/>
      <w:numFmt w:val="bullet"/>
      <w:lvlText w:val="•"/>
      <w:lvlJc w:val="left"/>
      <w:pPr>
        <w:ind w:left="6447" w:hanging="361"/>
      </w:pPr>
      <w:rPr>
        <w:rFonts w:hint="default"/>
        <w:lang w:val="en-US" w:eastAsia="zh-CN" w:bidi="ar-SA"/>
      </w:rPr>
    </w:lvl>
    <w:lvl w:ilvl="6" w:tentative="0">
      <w:start w:val="0"/>
      <w:numFmt w:val="bullet"/>
      <w:lvlText w:val="•"/>
      <w:lvlJc w:val="left"/>
      <w:pPr>
        <w:ind w:left="7538" w:hanging="361"/>
      </w:pPr>
      <w:rPr>
        <w:rFonts w:hint="default"/>
        <w:lang w:val="en-US" w:eastAsia="zh-CN" w:bidi="ar-SA"/>
      </w:rPr>
    </w:lvl>
    <w:lvl w:ilvl="7" w:tentative="0">
      <w:start w:val="0"/>
      <w:numFmt w:val="bullet"/>
      <w:lvlText w:val="•"/>
      <w:lvlJc w:val="left"/>
      <w:pPr>
        <w:ind w:left="8630" w:hanging="361"/>
      </w:pPr>
      <w:rPr>
        <w:rFonts w:hint="default"/>
        <w:lang w:val="en-US" w:eastAsia="zh-CN" w:bidi="ar-SA"/>
      </w:rPr>
    </w:lvl>
    <w:lvl w:ilvl="8" w:tentative="0">
      <w:start w:val="0"/>
      <w:numFmt w:val="bullet"/>
      <w:lvlText w:val="•"/>
      <w:lvlJc w:val="left"/>
      <w:pPr>
        <w:ind w:left="9722" w:hanging="361"/>
      </w:pPr>
      <w:rPr>
        <w:rFonts w:hint="default"/>
        <w:lang w:val="en-US" w:eastAsia="zh-CN" w:bidi="ar-SA"/>
      </w:rPr>
    </w:lvl>
  </w:abstractNum>
  <w:abstractNum w:abstractNumId="24">
    <w:nsid w:val="9ACF65A0"/>
    <w:multiLevelType w:val="multilevel"/>
    <w:tmpl w:val="9ACF65A0"/>
    <w:lvl w:ilvl="0" w:tentative="0">
      <w:start w:val="1"/>
      <w:numFmt w:val="decimal"/>
      <w:lvlText w:val="%1）"/>
      <w:lvlJc w:val="left"/>
      <w:pPr>
        <w:ind w:left="1606" w:hanging="316"/>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2630" w:hanging="316"/>
      </w:pPr>
      <w:rPr>
        <w:rFonts w:hint="default"/>
        <w:lang w:val="en-US" w:eastAsia="zh-CN" w:bidi="ar-SA"/>
      </w:rPr>
    </w:lvl>
    <w:lvl w:ilvl="2" w:tentative="0">
      <w:start w:val="0"/>
      <w:numFmt w:val="bullet"/>
      <w:lvlText w:val="•"/>
      <w:lvlJc w:val="left"/>
      <w:pPr>
        <w:ind w:left="3661" w:hanging="316"/>
      </w:pPr>
      <w:rPr>
        <w:rFonts w:hint="default"/>
        <w:lang w:val="en-US" w:eastAsia="zh-CN" w:bidi="ar-SA"/>
      </w:rPr>
    </w:lvl>
    <w:lvl w:ilvl="3" w:tentative="0">
      <w:start w:val="0"/>
      <w:numFmt w:val="bullet"/>
      <w:lvlText w:val="•"/>
      <w:lvlJc w:val="left"/>
      <w:pPr>
        <w:ind w:left="4691" w:hanging="316"/>
      </w:pPr>
      <w:rPr>
        <w:rFonts w:hint="default"/>
        <w:lang w:val="en-US" w:eastAsia="zh-CN" w:bidi="ar-SA"/>
      </w:rPr>
    </w:lvl>
    <w:lvl w:ilvl="4" w:tentative="0">
      <w:start w:val="0"/>
      <w:numFmt w:val="bullet"/>
      <w:lvlText w:val="•"/>
      <w:lvlJc w:val="left"/>
      <w:pPr>
        <w:ind w:left="5722" w:hanging="316"/>
      </w:pPr>
      <w:rPr>
        <w:rFonts w:hint="default"/>
        <w:lang w:val="en-US" w:eastAsia="zh-CN" w:bidi="ar-SA"/>
      </w:rPr>
    </w:lvl>
    <w:lvl w:ilvl="5" w:tentative="0">
      <w:start w:val="0"/>
      <w:numFmt w:val="bullet"/>
      <w:lvlText w:val="•"/>
      <w:lvlJc w:val="left"/>
      <w:pPr>
        <w:ind w:left="6753" w:hanging="316"/>
      </w:pPr>
      <w:rPr>
        <w:rFonts w:hint="default"/>
        <w:lang w:val="en-US" w:eastAsia="zh-CN" w:bidi="ar-SA"/>
      </w:rPr>
    </w:lvl>
    <w:lvl w:ilvl="6" w:tentative="0">
      <w:start w:val="0"/>
      <w:numFmt w:val="bullet"/>
      <w:lvlText w:val="•"/>
      <w:lvlJc w:val="left"/>
      <w:pPr>
        <w:ind w:left="7783" w:hanging="316"/>
      </w:pPr>
      <w:rPr>
        <w:rFonts w:hint="default"/>
        <w:lang w:val="en-US" w:eastAsia="zh-CN" w:bidi="ar-SA"/>
      </w:rPr>
    </w:lvl>
    <w:lvl w:ilvl="7" w:tentative="0">
      <w:start w:val="0"/>
      <w:numFmt w:val="bullet"/>
      <w:lvlText w:val="•"/>
      <w:lvlJc w:val="left"/>
      <w:pPr>
        <w:ind w:left="8814" w:hanging="316"/>
      </w:pPr>
      <w:rPr>
        <w:rFonts w:hint="default"/>
        <w:lang w:val="en-US" w:eastAsia="zh-CN" w:bidi="ar-SA"/>
      </w:rPr>
    </w:lvl>
    <w:lvl w:ilvl="8" w:tentative="0">
      <w:start w:val="0"/>
      <w:numFmt w:val="bullet"/>
      <w:lvlText w:val="•"/>
      <w:lvlJc w:val="left"/>
      <w:pPr>
        <w:ind w:left="9844" w:hanging="316"/>
      </w:pPr>
      <w:rPr>
        <w:rFonts w:hint="default"/>
        <w:lang w:val="en-US" w:eastAsia="zh-CN" w:bidi="ar-SA"/>
      </w:rPr>
    </w:lvl>
  </w:abstractNum>
  <w:abstractNum w:abstractNumId="25">
    <w:nsid w:val="9B1F845E"/>
    <w:multiLevelType w:val="multilevel"/>
    <w:tmpl w:val="9B1F845E"/>
    <w:lvl w:ilvl="0" w:tentative="0">
      <w:start w:val="4"/>
      <w:numFmt w:val="decimal"/>
      <w:lvlText w:val="%1."/>
      <w:lvlJc w:val="left"/>
      <w:pPr>
        <w:ind w:left="1450" w:hanging="160"/>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2504" w:hanging="160"/>
      </w:pPr>
      <w:rPr>
        <w:rFonts w:hint="default"/>
        <w:lang w:val="en-US" w:eastAsia="zh-CN" w:bidi="ar-SA"/>
      </w:rPr>
    </w:lvl>
    <w:lvl w:ilvl="2" w:tentative="0">
      <w:start w:val="0"/>
      <w:numFmt w:val="bullet"/>
      <w:lvlText w:val="•"/>
      <w:lvlJc w:val="left"/>
      <w:pPr>
        <w:ind w:left="3549" w:hanging="160"/>
      </w:pPr>
      <w:rPr>
        <w:rFonts w:hint="default"/>
        <w:lang w:val="en-US" w:eastAsia="zh-CN" w:bidi="ar-SA"/>
      </w:rPr>
    </w:lvl>
    <w:lvl w:ilvl="3" w:tentative="0">
      <w:start w:val="0"/>
      <w:numFmt w:val="bullet"/>
      <w:lvlText w:val="•"/>
      <w:lvlJc w:val="left"/>
      <w:pPr>
        <w:ind w:left="4593" w:hanging="160"/>
      </w:pPr>
      <w:rPr>
        <w:rFonts w:hint="default"/>
        <w:lang w:val="en-US" w:eastAsia="zh-CN" w:bidi="ar-SA"/>
      </w:rPr>
    </w:lvl>
    <w:lvl w:ilvl="4" w:tentative="0">
      <w:start w:val="0"/>
      <w:numFmt w:val="bullet"/>
      <w:lvlText w:val="•"/>
      <w:lvlJc w:val="left"/>
      <w:pPr>
        <w:ind w:left="5638" w:hanging="160"/>
      </w:pPr>
      <w:rPr>
        <w:rFonts w:hint="default"/>
        <w:lang w:val="en-US" w:eastAsia="zh-CN" w:bidi="ar-SA"/>
      </w:rPr>
    </w:lvl>
    <w:lvl w:ilvl="5" w:tentative="0">
      <w:start w:val="0"/>
      <w:numFmt w:val="bullet"/>
      <w:lvlText w:val="•"/>
      <w:lvlJc w:val="left"/>
      <w:pPr>
        <w:ind w:left="6683" w:hanging="160"/>
      </w:pPr>
      <w:rPr>
        <w:rFonts w:hint="default"/>
        <w:lang w:val="en-US" w:eastAsia="zh-CN" w:bidi="ar-SA"/>
      </w:rPr>
    </w:lvl>
    <w:lvl w:ilvl="6" w:tentative="0">
      <w:start w:val="0"/>
      <w:numFmt w:val="bullet"/>
      <w:lvlText w:val="•"/>
      <w:lvlJc w:val="left"/>
      <w:pPr>
        <w:ind w:left="7727" w:hanging="160"/>
      </w:pPr>
      <w:rPr>
        <w:rFonts w:hint="default"/>
        <w:lang w:val="en-US" w:eastAsia="zh-CN" w:bidi="ar-SA"/>
      </w:rPr>
    </w:lvl>
    <w:lvl w:ilvl="7" w:tentative="0">
      <w:start w:val="0"/>
      <w:numFmt w:val="bullet"/>
      <w:lvlText w:val="•"/>
      <w:lvlJc w:val="left"/>
      <w:pPr>
        <w:ind w:left="8772" w:hanging="160"/>
      </w:pPr>
      <w:rPr>
        <w:rFonts w:hint="default"/>
        <w:lang w:val="en-US" w:eastAsia="zh-CN" w:bidi="ar-SA"/>
      </w:rPr>
    </w:lvl>
    <w:lvl w:ilvl="8" w:tentative="0">
      <w:start w:val="0"/>
      <w:numFmt w:val="bullet"/>
      <w:lvlText w:val="•"/>
      <w:lvlJc w:val="left"/>
      <w:pPr>
        <w:ind w:left="9816" w:hanging="160"/>
      </w:pPr>
      <w:rPr>
        <w:rFonts w:hint="default"/>
        <w:lang w:val="en-US" w:eastAsia="zh-CN" w:bidi="ar-SA"/>
      </w:rPr>
    </w:lvl>
  </w:abstractNum>
  <w:abstractNum w:abstractNumId="26">
    <w:nsid w:val="9C11E984"/>
    <w:multiLevelType w:val="multilevel"/>
    <w:tmpl w:val="9C11E984"/>
    <w:lvl w:ilvl="0" w:tentative="0">
      <w:start w:val="1"/>
      <w:numFmt w:val="decimal"/>
      <w:lvlText w:val="%1."/>
      <w:lvlJc w:val="left"/>
      <w:pPr>
        <w:ind w:left="1603" w:hanging="312"/>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2630" w:hanging="312"/>
      </w:pPr>
      <w:rPr>
        <w:rFonts w:hint="default"/>
        <w:lang w:val="en-US" w:eastAsia="zh-CN" w:bidi="ar-SA"/>
      </w:rPr>
    </w:lvl>
    <w:lvl w:ilvl="2" w:tentative="0">
      <w:start w:val="0"/>
      <w:numFmt w:val="bullet"/>
      <w:lvlText w:val="•"/>
      <w:lvlJc w:val="left"/>
      <w:pPr>
        <w:ind w:left="3661" w:hanging="312"/>
      </w:pPr>
      <w:rPr>
        <w:rFonts w:hint="default"/>
        <w:lang w:val="en-US" w:eastAsia="zh-CN" w:bidi="ar-SA"/>
      </w:rPr>
    </w:lvl>
    <w:lvl w:ilvl="3" w:tentative="0">
      <w:start w:val="0"/>
      <w:numFmt w:val="bullet"/>
      <w:lvlText w:val="•"/>
      <w:lvlJc w:val="left"/>
      <w:pPr>
        <w:ind w:left="4691" w:hanging="312"/>
      </w:pPr>
      <w:rPr>
        <w:rFonts w:hint="default"/>
        <w:lang w:val="en-US" w:eastAsia="zh-CN" w:bidi="ar-SA"/>
      </w:rPr>
    </w:lvl>
    <w:lvl w:ilvl="4" w:tentative="0">
      <w:start w:val="0"/>
      <w:numFmt w:val="bullet"/>
      <w:lvlText w:val="•"/>
      <w:lvlJc w:val="left"/>
      <w:pPr>
        <w:ind w:left="5722" w:hanging="312"/>
      </w:pPr>
      <w:rPr>
        <w:rFonts w:hint="default"/>
        <w:lang w:val="en-US" w:eastAsia="zh-CN" w:bidi="ar-SA"/>
      </w:rPr>
    </w:lvl>
    <w:lvl w:ilvl="5" w:tentative="0">
      <w:start w:val="0"/>
      <w:numFmt w:val="bullet"/>
      <w:lvlText w:val="•"/>
      <w:lvlJc w:val="left"/>
      <w:pPr>
        <w:ind w:left="6753" w:hanging="312"/>
      </w:pPr>
      <w:rPr>
        <w:rFonts w:hint="default"/>
        <w:lang w:val="en-US" w:eastAsia="zh-CN" w:bidi="ar-SA"/>
      </w:rPr>
    </w:lvl>
    <w:lvl w:ilvl="6" w:tentative="0">
      <w:start w:val="0"/>
      <w:numFmt w:val="bullet"/>
      <w:lvlText w:val="•"/>
      <w:lvlJc w:val="left"/>
      <w:pPr>
        <w:ind w:left="7783" w:hanging="312"/>
      </w:pPr>
      <w:rPr>
        <w:rFonts w:hint="default"/>
        <w:lang w:val="en-US" w:eastAsia="zh-CN" w:bidi="ar-SA"/>
      </w:rPr>
    </w:lvl>
    <w:lvl w:ilvl="7" w:tentative="0">
      <w:start w:val="0"/>
      <w:numFmt w:val="bullet"/>
      <w:lvlText w:val="•"/>
      <w:lvlJc w:val="left"/>
      <w:pPr>
        <w:ind w:left="8814" w:hanging="312"/>
      </w:pPr>
      <w:rPr>
        <w:rFonts w:hint="default"/>
        <w:lang w:val="en-US" w:eastAsia="zh-CN" w:bidi="ar-SA"/>
      </w:rPr>
    </w:lvl>
    <w:lvl w:ilvl="8" w:tentative="0">
      <w:start w:val="0"/>
      <w:numFmt w:val="bullet"/>
      <w:lvlText w:val="•"/>
      <w:lvlJc w:val="left"/>
      <w:pPr>
        <w:ind w:left="9844" w:hanging="312"/>
      </w:pPr>
      <w:rPr>
        <w:rFonts w:hint="default"/>
        <w:lang w:val="en-US" w:eastAsia="zh-CN" w:bidi="ar-SA"/>
      </w:rPr>
    </w:lvl>
  </w:abstractNum>
  <w:abstractNum w:abstractNumId="27">
    <w:nsid w:val="9C7198AA"/>
    <w:multiLevelType w:val="multilevel"/>
    <w:tmpl w:val="9C7198AA"/>
    <w:lvl w:ilvl="0" w:tentative="0">
      <w:start w:val="1"/>
      <w:numFmt w:val="decimal"/>
      <w:lvlText w:val="%1"/>
      <w:lvlJc w:val="left"/>
      <w:pPr>
        <w:ind w:left="1922" w:hanging="212"/>
        <w:jc w:val="left"/>
      </w:pPr>
      <w:rPr>
        <w:rFonts w:hint="default" w:ascii="Calibri" w:hAnsi="Calibri" w:eastAsia="Calibri" w:cs="Calibri"/>
        <w:w w:val="99"/>
        <w:sz w:val="21"/>
        <w:szCs w:val="21"/>
        <w:lang w:val="en-US" w:eastAsia="zh-CN" w:bidi="ar-SA"/>
      </w:rPr>
    </w:lvl>
    <w:lvl w:ilvl="1" w:tentative="0">
      <w:start w:val="0"/>
      <w:numFmt w:val="bullet"/>
      <w:lvlText w:val="•"/>
      <w:lvlJc w:val="left"/>
      <w:pPr>
        <w:ind w:left="2918" w:hanging="212"/>
      </w:pPr>
      <w:rPr>
        <w:rFonts w:hint="default"/>
        <w:lang w:val="en-US" w:eastAsia="zh-CN" w:bidi="ar-SA"/>
      </w:rPr>
    </w:lvl>
    <w:lvl w:ilvl="2" w:tentative="0">
      <w:start w:val="0"/>
      <w:numFmt w:val="bullet"/>
      <w:lvlText w:val="•"/>
      <w:lvlJc w:val="left"/>
      <w:pPr>
        <w:ind w:left="3917" w:hanging="212"/>
      </w:pPr>
      <w:rPr>
        <w:rFonts w:hint="default"/>
        <w:lang w:val="en-US" w:eastAsia="zh-CN" w:bidi="ar-SA"/>
      </w:rPr>
    </w:lvl>
    <w:lvl w:ilvl="3" w:tentative="0">
      <w:start w:val="0"/>
      <w:numFmt w:val="bullet"/>
      <w:lvlText w:val="•"/>
      <w:lvlJc w:val="left"/>
      <w:pPr>
        <w:ind w:left="4915" w:hanging="212"/>
      </w:pPr>
      <w:rPr>
        <w:rFonts w:hint="default"/>
        <w:lang w:val="en-US" w:eastAsia="zh-CN" w:bidi="ar-SA"/>
      </w:rPr>
    </w:lvl>
    <w:lvl w:ilvl="4" w:tentative="0">
      <w:start w:val="0"/>
      <w:numFmt w:val="bullet"/>
      <w:lvlText w:val="•"/>
      <w:lvlJc w:val="left"/>
      <w:pPr>
        <w:ind w:left="5914" w:hanging="212"/>
      </w:pPr>
      <w:rPr>
        <w:rFonts w:hint="default"/>
        <w:lang w:val="en-US" w:eastAsia="zh-CN" w:bidi="ar-SA"/>
      </w:rPr>
    </w:lvl>
    <w:lvl w:ilvl="5" w:tentative="0">
      <w:start w:val="0"/>
      <w:numFmt w:val="bullet"/>
      <w:lvlText w:val="•"/>
      <w:lvlJc w:val="left"/>
      <w:pPr>
        <w:ind w:left="6913" w:hanging="212"/>
      </w:pPr>
      <w:rPr>
        <w:rFonts w:hint="default"/>
        <w:lang w:val="en-US" w:eastAsia="zh-CN" w:bidi="ar-SA"/>
      </w:rPr>
    </w:lvl>
    <w:lvl w:ilvl="6" w:tentative="0">
      <w:start w:val="0"/>
      <w:numFmt w:val="bullet"/>
      <w:lvlText w:val="•"/>
      <w:lvlJc w:val="left"/>
      <w:pPr>
        <w:ind w:left="7911" w:hanging="212"/>
      </w:pPr>
      <w:rPr>
        <w:rFonts w:hint="default"/>
        <w:lang w:val="en-US" w:eastAsia="zh-CN" w:bidi="ar-SA"/>
      </w:rPr>
    </w:lvl>
    <w:lvl w:ilvl="7" w:tentative="0">
      <w:start w:val="0"/>
      <w:numFmt w:val="bullet"/>
      <w:lvlText w:val="•"/>
      <w:lvlJc w:val="left"/>
      <w:pPr>
        <w:ind w:left="8910" w:hanging="212"/>
      </w:pPr>
      <w:rPr>
        <w:rFonts w:hint="default"/>
        <w:lang w:val="en-US" w:eastAsia="zh-CN" w:bidi="ar-SA"/>
      </w:rPr>
    </w:lvl>
    <w:lvl w:ilvl="8" w:tentative="0">
      <w:start w:val="0"/>
      <w:numFmt w:val="bullet"/>
      <w:lvlText w:val="•"/>
      <w:lvlJc w:val="left"/>
      <w:pPr>
        <w:ind w:left="9908" w:hanging="212"/>
      </w:pPr>
      <w:rPr>
        <w:rFonts w:hint="default"/>
        <w:lang w:val="en-US" w:eastAsia="zh-CN" w:bidi="ar-SA"/>
      </w:rPr>
    </w:lvl>
  </w:abstractNum>
  <w:abstractNum w:abstractNumId="28">
    <w:nsid w:val="9C8AC8EF"/>
    <w:multiLevelType w:val="multilevel"/>
    <w:tmpl w:val="9C8AC8EF"/>
    <w:lvl w:ilvl="0" w:tentative="0">
      <w:start w:val="11"/>
      <w:numFmt w:val="decimal"/>
      <w:lvlText w:val="%1"/>
      <w:lvlJc w:val="left"/>
      <w:pPr>
        <w:ind w:left="2875" w:hanging="744"/>
        <w:jc w:val="left"/>
      </w:pPr>
      <w:rPr>
        <w:rFonts w:hint="default"/>
        <w:lang w:val="en-US" w:eastAsia="zh-CN" w:bidi="ar-SA"/>
      </w:rPr>
    </w:lvl>
    <w:lvl w:ilvl="1" w:tentative="0">
      <w:start w:val="1"/>
      <w:numFmt w:val="decimal"/>
      <w:lvlText w:val="%1.%2"/>
      <w:lvlJc w:val="left"/>
      <w:pPr>
        <w:ind w:left="2875" w:hanging="744"/>
        <w:jc w:val="left"/>
      </w:pPr>
      <w:rPr>
        <w:rFonts w:hint="default"/>
        <w:lang w:val="en-US" w:eastAsia="zh-CN" w:bidi="ar-SA"/>
      </w:rPr>
    </w:lvl>
    <w:lvl w:ilvl="2" w:tentative="0">
      <w:start w:val="55"/>
      <w:numFmt w:val="decimal"/>
      <w:lvlText w:val="%1.%2.%3"/>
      <w:lvlJc w:val="left"/>
      <w:pPr>
        <w:ind w:left="2875" w:hanging="744"/>
        <w:jc w:val="left"/>
      </w:pPr>
      <w:rPr>
        <w:rFonts w:hint="default"/>
        <w:spacing w:val="-1"/>
        <w:w w:val="99"/>
        <w:lang w:val="en-US" w:eastAsia="zh-CN" w:bidi="ar-SA"/>
      </w:rPr>
    </w:lvl>
    <w:lvl w:ilvl="3" w:tentative="0">
      <w:start w:val="0"/>
      <w:numFmt w:val="bullet"/>
      <w:lvlText w:val="•"/>
      <w:lvlJc w:val="left"/>
      <w:pPr>
        <w:ind w:left="5587" w:hanging="744"/>
      </w:pPr>
      <w:rPr>
        <w:rFonts w:hint="default"/>
        <w:lang w:val="en-US" w:eastAsia="zh-CN" w:bidi="ar-SA"/>
      </w:rPr>
    </w:lvl>
    <w:lvl w:ilvl="4" w:tentative="0">
      <w:start w:val="0"/>
      <w:numFmt w:val="bullet"/>
      <w:lvlText w:val="•"/>
      <w:lvlJc w:val="left"/>
      <w:pPr>
        <w:ind w:left="6490" w:hanging="744"/>
      </w:pPr>
      <w:rPr>
        <w:rFonts w:hint="default"/>
        <w:lang w:val="en-US" w:eastAsia="zh-CN" w:bidi="ar-SA"/>
      </w:rPr>
    </w:lvl>
    <w:lvl w:ilvl="5" w:tentative="0">
      <w:start w:val="0"/>
      <w:numFmt w:val="bullet"/>
      <w:lvlText w:val="•"/>
      <w:lvlJc w:val="left"/>
      <w:pPr>
        <w:ind w:left="7393" w:hanging="744"/>
      </w:pPr>
      <w:rPr>
        <w:rFonts w:hint="default"/>
        <w:lang w:val="en-US" w:eastAsia="zh-CN" w:bidi="ar-SA"/>
      </w:rPr>
    </w:lvl>
    <w:lvl w:ilvl="6" w:tentative="0">
      <w:start w:val="0"/>
      <w:numFmt w:val="bullet"/>
      <w:lvlText w:val="•"/>
      <w:lvlJc w:val="left"/>
      <w:pPr>
        <w:ind w:left="8295" w:hanging="744"/>
      </w:pPr>
      <w:rPr>
        <w:rFonts w:hint="default"/>
        <w:lang w:val="en-US" w:eastAsia="zh-CN" w:bidi="ar-SA"/>
      </w:rPr>
    </w:lvl>
    <w:lvl w:ilvl="7" w:tentative="0">
      <w:start w:val="0"/>
      <w:numFmt w:val="bullet"/>
      <w:lvlText w:val="•"/>
      <w:lvlJc w:val="left"/>
      <w:pPr>
        <w:ind w:left="9198" w:hanging="744"/>
      </w:pPr>
      <w:rPr>
        <w:rFonts w:hint="default"/>
        <w:lang w:val="en-US" w:eastAsia="zh-CN" w:bidi="ar-SA"/>
      </w:rPr>
    </w:lvl>
    <w:lvl w:ilvl="8" w:tentative="0">
      <w:start w:val="0"/>
      <w:numFmt w:val="bullet"/>
      <w:lvlText w:val="•"/>
      <w:lvlJc w:val="left"/>
      <w:pPr>
        <w:ind w:left="10100" w:hanging="744"/>
      </w:pPr>
      <w:rPr>
        <w:rFonts w:hint="default"/>
        <w:lang w:val="en-US" w:eastAsia="zh-CN" w:bidi="ar-SA"/>
      </w:rPr>
    </w:lvl>
  </w:abstractNum>
  <w:abstractNum w:abstractNumId="29">
    <w:nsid w:val="9C919DE1"/>
    <w:multiLevelType w:val="multilevel"/>
    <w:tmpl w:val="9C919DE1"/>
    <w:lvl w:ilvl="0" w:tentative="0">
      <w:start w:val="1"/>
      <w:numFmt w:val="decimal"/>
      <w:lvlText w:val="%1."/>
      <w:lvlJc w:val="left"/>
      <w:pPr>
        <w:ind w:left="1452" w:hanging="161"/>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2504" w:hanging="161"/>
      </w:pPr>
      <w:rPr>
        <w:rFonts w:hint="default"/>
        <w:lang w:val="en-US" w:eastAsia="zh-CN" w:bidi="ar-SA"/>
      </w:rPr>
    </w:lvl>
    <w:lvl w:ilvl="2" w:tentative="0">
      <w:start w:val="0"/>
      <w:numFmt w:val="bullet"/>
      <w:lvlText w:val="•"/>
      <w:lvlJc w:val="left"/>
      <w:pPr>
        <w:ind w:left="3549" w:hanging="161"/>
      </w:pPr>
      <w:rPr>
        <w:rFonts w:hint="default"/>
        <w:lang w:val="en-US" w:eastAsia="zh-CN" w:bidi="ar-SA"/>
      </w:rPr>
    </w:lvl>
    <w:lvl w:ilvl="3" w:tentative="0">
      <w:start w:val="0"/>
      <w:numFmt w:val="bullet"/>
      <w:lvlText w:val="•"/>
      <w:lvlJc w:val="left"/>
      <w:pPr>
        <w:ind w:left="4593" w:hanging="161"/>
      </w:pPr>
      <w:rPr>
        <w:rFonts w:hint="default"/>
        <w:lang w:val="en-US" w:eastAsia="zh-CN" w:bidi="ar-SA"/>
      </w:rPr>
    </w:lvl>
    <w:lvl w:ilvl="4" w:tentative="0">
      <w:start w:val="0"/>
      <w:numFmt w:val="bullet"/>
      <w:lvlText w:val="•"/>
      <w:lvlJc w:val="left"/>
      <w:pPr>
        <w:ind w:left="5638" w:hanging="161"/>
      </w:pPr>
      <w:rPr>
        <w:rFonts w:hint="default"/>
        <w:lang w:val="en-US" w:eastAsia="zh-CN" w:bidi="ar-SA"/>
      </w:rPr>
    </w:lvl>
    <w:lvl w:ilvl="5" w:tentative="0">
      <w:start w:val="0"/>
      <w:numFmt w:val="bullet"/>
      <w:lvlText w:val="•"/>
      <w:lvlJc w:val="left"/>
      <w:pPr>
        <w:ind w:left="6683" w:hanging="161"/>
      </w:pPr>
      <w:rPr>
        <w:rFonts w:hint="default"/>
        <w:lang w:val="en-US" w:eastAsia="zh-CN" w:bidi="ar-SA"/>
      </w:rPr>
    </w:lvl>
    <w:lvl w:ilvl="6" w:tentative="0">
      <w:start w:val="0"/>
      <w:numFmt w:val="bullet"/>
      <w:lvlText w:val="•"/>
      <w:lvlJc w:val="left"/>
      <w:pPr>
        <w:ind w:left="7727" w:hanging="161"/>
      </w:pPr>
      <w:rPr>
        <w:rFonts w:hint="default"/>
        <w:lang w:val="en-US" w:eastAsia="zh-CN" w:bidi="ar-SA"/>
      </w:rPr>
    </w:lvl>
    <w:lvl w:ilvl="7" w:tentative="0">
      <w:start w:val="0"/>
      <w:numFmt w:val="bullet"/>
      <w:lvlText w:val="•"/>
      <w:lvlJc w:val="left"/>
      <w:pPr>
        <w:ind w:left="8772" w:hanging="161"/>
      </w:pPr>
      <w:rPr>
        <w:rFonts w:hint="default"/>
        <w:lang w:val="en-US" w:eastAsia="zh-CN" w:bidi="ar-SA"/>
      </w:rPr>
    </w:lvl>
    <w:lvl w:ilvl="8" w:tentative="0">
      <w:start w:val="0"/>
      <w:numFmt w:val="bullet"/>
      <w:lvlText w:val="•"/>
      <w:lvlJc w:val="left"/>
      <w:pPr>
        <w:ind w:left="9816" w:hanging="161"/>
      </w:pPr>
      <w:rPr>
        <w:rFonts w:hint="default"/>
        <w:lang w:val="en-US" w:eastAsia="zh-CN" w:bidi="ar-SA"/>
      </w:rPr>
    </w:lvl>
  </w:abstractNum>
  <w:abstractNum w:abstractNumId="30">
    <w:nsid w:val="9CD0C84A"/>
    <w:multiLevelType w:val="multilevel"/>
    <w:tmpl w:val="9CD0C84A"/>
    <w:lvl w:ilvl="0" w:tentative="0">
      <w:start w:val="1"/>
      <w:numFmt w:val="decimal"/>
      <w:lvlText w:val="%1."/>
      <w:lvlJc w:val="left"/>
      <w:pPr>
        <w:ind w:left="1452" w:hanging="161"/>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2504" w:hanging="161"/>
      </w:pPr>
      <w:rPr>
        <w:rFonts w:hint="default"/>
        <w:lang w:val="en-US" w:eastAsia="zh-CN" w:bidi="ar-SA"/>
      </w:rPr>
    </w:lvl>
    <w:lvl w:ilvl="2" w:tentative="0">
      <w:start w:val="0"/>
      <w:numFmt w:val="bullet"/>
      <w:lvlText w:val="•"/>
      <w:lvlJc w:val="left"/>
      <w:pPr>
        <w:ind w:left="3549" w:hanging="161"/>
      </w:pPr>
      <w:rPr>
        <w:rFonts w:hint="default"/>
        <w:lang w:val="en-US" w:eastAsia="zh-CN" w:bidi="ar-SA"/>
      </w:rPr>
    </w:lvl>
    <w:lvl w:ilvl="3" w:tentative="0">
      <w:start w:val="0"/>
      <w:numFmt w:val="bullet"/>
      <w:lvlText w:val="•"/>
      <w:lvlJc w:val="left"/>
      <w:pPr>
        <w:ind w:left="4593" w:hanging="161"/>
      </w:pPr>
      <w:rPr>
        <w:rFonts w:hint="default"/>
        <w:lang w:val="en-US" w:eastAsia="zh-CN" w:bidi="ar-SA"/>
      </w:rPr>
    </w:lvl>
    <w:lvl w:ilvl="4" w:tentative="0">
      <w:start w:val="0"/>
      <w:numFmt w:val="bullet"/>
      <w:lvlText w:val="•"/>
      <w:lvlJc w:val="left"/>
      <w:pPr>
        <w:ind w:left="5638" w:hanging="161"/>
      </w:pPr>
      <w:rPr>
        <w:rFonts w:hint="default"/>
        <w:lang w:val="en-US" w:eastAsia="zh-CN" w:bidi="ar-SA"/>
      </w:rPr>
    </w:lvl>
    <w:lvl w:ilvl="5" w:tentative="0">
      <w:start w:val="0"/>
      <w:numFmt w:val="bullet"/>
      <w:lvlText w:val="•"/>
      <w:lvlJc w:val="left"/>
      <w:pPr>
        <w:ind w:left="6683" w:hanging="161"/>
      </w:pPr>
      <w:rPr>
        <w:rFonts w:hint="default"/>
        <w:lang w:val="en-US" w:eastAsia="zh-CN" w:bidi="ar-SA"/>
      </w:rPr>
    </w:lvl>
    <w:lvl w:ilvl="6" w:tentative="0">
      <w:start w:val="0"/>
      <w:numFmt w:val="bullet"/>
      <w:lvlText w:val="•"/>
      <w:lvlJc w:val="left"/>
      <w:pPr>
        <w:ind w:left="7727" w:hanging="161"/>
      </w:pPr>
      <w:rPr>
        <w:rFonts w:hint="default"/>
        <w:lang w:val="en-US" w:eastAsia="zh-CN" w:bidi="ar-SA"/>
      </w:rPr>
    </w:lvl>
    <w:lvl w:ilvl="7" w:tentative="0">
      <w:start w:val="0"/>
      <w:numFmt w:val="bullet"/>
      <w:lvlText w:val="•"/>
      <w:lvlJc w:val="left"/>
      <w:pPr>
        <w:ind w:left="8772" w:hanging="161"/>
      </w:pPr>
      <w:rPr>
        <w:rFonts w:hint="default"/>
        <w:lang w:val="en-US" w:eastAsia="zh-CN" w:bidi="ar-SA"/>
      </w:rPr>
    </w:lvl>
    <w:lvl w:ilvl="8" w:tentative="0">
      <w:start w:val="0"/>
      <w:numFmt w:val="bullet"/>
      <w:lvlText w:val="•"/>
      <w:lvlJc w:val="left"/>
      <w:pPr>
        <w:ind w:left="9816" w:hanging="161"/>
      </w:pPr>
      <w:rPr>
        <w:rFonts w:hint="default"/>
        <w:lang w:val="en-US" w:eastAsia="zh-CN" w:bidi="ar-SA"/>
      </w:rPr>
    </w:lvl>
  </w:abstractNum>
  <w:abstractNum w:abstractNumId="31">
    <w:nsid w:val="9D5D7490"/>
    <w:multiLevelType w:val="multilevel"/>
    <w:tmpl w:val="9D5D7490"/>
    <w:lvl w:ilvl="0" w:tentative="0">
      <w:start w:val="1"/>
      <w:numFmt w:val="decimal"/>
      <w:lvlText w:val="%1)"/>
      <w:lvlJc w:val="left"/>
      <w:pPr>
        <w:ind w:left="1291"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2360" w:hanging="276"/>
      </w:pPr>
      <w:rPr>
        <w:rFonts w:hint="default"/>
        <w:lang w:val="en-US" w:eastAsia="zh-CN" w:bidi="ar-SA"/>
      </w:rPr>
    </w:lvl>
    <w:lvl w:ilvl="2" w:tentative="0">
      <w:start w:val="0"/>
      <w:numFmt w:val="bullet"/>
      <w:lvlText w:val="•"/>
      <w:lvlJc w:val="left"/>
      <w:pPr>
        <w:ind w:left="3421" w:hanging="276"/>
      </w:pPr>
      <w:rPr>
        <w:rFonts w:hint="default"/>
        <w:lang w:val="en-US" w:eastAsia="zh-CN" w:bidi="ar-SA"/>
      </w:rPr>
    </w:lvl>
    <w:lvl w:ilvl="3" w:tentative="0">
      <w:start w:val="0"/>
      <w:numFmt w:val="bullet"/>
      <w:lvlText w:val="•"/>
      <w:lvlJc w:val="left"/>
      <w:pPr>
        <w:ind w:left="4481" w:hanging="276"/>
      </w:pPr>
      <w:rPr>
        <w:rFonts w:hint="default"/>
        <w:lang w:val="en-US" w:eastAsia="zh-CN" w:bidi="ar-SA"/>
      </w:rPr>
    </w:lvl>
    <w:lvl w:ilvl="4" w:tentative="0">
      <w:start w:val="0"/>
      <w:numFmt w:val="bullet"/>
      <w:lvlText w:val="•"/>
      <w:lvlJc w:val="left"/>
      <w:pPr>
        <w:ind w:left="5542" w:hanging="276"/>
      </w:pPr>
      <w:rPr>
        <w:rFonts w:hint="default"/>
        <w:lang w:val="en-US" w:eastAsia="zh-CN" w:bidi="ar-SA"/>
      </w:rPr>
    </w:lvl>
    <w:lvl w:ilvl="5" w:tentative="0">
      <w:start w:val="0"/>
      <w:numFmt w:val="bullet"/>
      <w:lvlText w:val="•"/>
      <w:lvlJc w:val="left"/>
      <w:pPr>
        <w:ind w:left="6603" w:hanging="276"/>
      </w:pPr>
      <w:rPr>
        <w:rFonts w:hint="default"/>
        <w:lang w:val="en-US" w:eastAsia="zh-CN" w:bidi="ar-SA"/>
      </w:rPr>
    </w:lvl>
    <w:lvl w:ilvl="6" w:tentative="0">
      <w:start w:val="0"/>
      <w:numFmt w:val="bullet"/>
      <w:lvlText w:val="•"/>
      <w:lvlJc w:val="left"/>
      <w:pPr>
        <w:ind w:left="7663" w:hanging="276"/>
      </w:pPr>
      <w:rPr>
        <w:rFonts w:hint="default"/>
        <w:lang w:val="en-US" w:eastAsia="zh-CN" w:bidi="ar-SA"/>
      </w:rPr>
    </w:lvl>
    <w:lvl w:ilvl="7" w:tentative="0">
      <w:start w:val="0"/>
      <w:numFmt w:val="bullet"/>
      <w:lvlText w:val="•"/>
      <w:lvlJc w:val="left"/>
      <w:pPr>
        <w:ind w:left="8724" w:hanging="276"/>
      </w:pPr>
      <w:rPr>
        <w:rFonts w:hint="default"/>
        <w:lang w:val="en-US" w:eastAsia="zh-CN" w:bidi="ar-SA"/>
      </w:rPr>
    </w:lvl>
    <w:lvl w:ilvl="8" w:tentative="0">
      <w:start w:val="0"/>
      <w:numFmt w:val="bullet"/>
      <w:lvlText w:val="•"/>
      <w:lvlJc w:val="left"/>
      <w:pPr>
        <w:ind w:left="9784" w:hanging="276"/>
      </w:pPr>
      <w:rPr>
        <w:rFonts w:hint="default"/>
        <w:lang w:val="en-US" w:eastAsia="zh-CN" w:bidi="ar-SA"/>
      </w:rPr>
    </w:lvl>
  </w:abstractNum>
  <w:abstractNum w:abstractNumId="32">
    <w:nsid w:val="9D7EB8E6"/>
    <w:multiLevelType w:val="multilevel"/>
    <w:tmpl w:val="9D7EB8E6"/>
    <w:lvl w:ilvl="0" w:tentative="0">
      <w:start w:val="1"/>
      <w:numFmt w:val="upperLetter"/>
      <w:lvlText w:val="%1."/>
      <w:lvlJc w:val="left"/>
      <w:pPr>
        <w:ind w:left="1572" w:hanging="281"/>
        <w:jc w:val="left"/>
      </w:pPr>
      <w:rPr>
        <w:rFonts w:hint="default" w:ascii="Calibri" w:hAnsi="Calibri" w:eastAsia="Calibri" w:cs="Calibri"/>
        <w:spacing w:val="0"/>
        <w:w w:val="99"/>
        <w:sz w:val="21"/>
        <w:szCs w:val="21"/>
        <w:lang w:val="en-US" w:eastAsia="zh-CN" w:bidi="ar-SA"/>
      </w:rPr>
    </w:lvl>
    <w:lvl w:ilvl="1" w:tentative="0">
      <w:start w:val="0"/>
      <w:numFmt w:val="bullet"/>
      <w:lvlText w:val="•"/>
      <w:lvlJc w:val="left"/>
      <w:pPr>
        <w:ind w:left="2612" w:hanging="281"/>
      </w:pPr>
      <w:rPr>
        <w:rFonts w:hint="default"/>
        <w:lang w:val="en-US" w:eastAsia="zh-CN" w:bidi="ar-SA"/>
      </w:rPr>
    </w:lvl>
    <w:lvl w:ilvl="2" w:tentative="0">
      <w:start w:val="0"/>
      <w:numFmt w:val="bullet"/>
      <w:lvlText w:val="•"/>
      <w:lvlJc w:val="left"/>
      <w:pPr>
        <w:ind w:left="3645" w:hanging="281"/>
      </w:pPr>
      <w:rPr>
        <w:rFonts w:hint="default"/>
        <w:lang w:val="en-US" w:eastAsia="zh-CN" w:bidi="ar-SA"/>
      </w:rPr>
    </w:lvl>
    <w:lvl w:ilvl="3" w:tentative="0">
      <w:start w:val="0"/>
      <w:numFmt w:val="bullet"/>
      <w:lvlText w:val="•"/>
      <w:lvlJc w:val="left"/>
      <w:pPr>
        <w:ind w:left="4677" w:hanging="281"/>
      </w:pPr>
      <w:rPr>
        <w:rFonts w:hint="default"/>
        <w:lang w:val="en-US" w:eastAsia="zh-CN" w:bidi="ar-SA"/>
      </w:rPr>
    </w:lvl>
    <w:lvl w:ilvl="4" w:tentative="0">
      <w:start w:val="0"/>
      <w:numFmt w:val="bullet"/>
      <w:lvlText w:val="•"/>
      <w:lvlJc w:val="left"/>
      <w:pPr>
        <w:ind w:left="5710" w:hanging="281"/>
      </w:pPr>
      <w:rPr>
        <w:rFonts w:hint="default"/>
        <w:lang w:val="en-US" w:eastAsia="zh-CN" w:bidi="ar-SA"/>
      </w:rPr>
    </w:lvl>
    <w:lvl w:ilvl="5" w:tentative="0">
      <w:start w:val="0"/>
      <w:numFmt w:val="bullet"/>
      <w:lvlText w:val="•"/>
      <w:lvlJc w:val="left"/>
      <w:pPr>
        <w:ind w:left="6743" w:hanging="281"/>
      </w:pPr>
      <w:rPr>
        <w:rFonts w:hint="default"/>
        <w:lang w:val="en-US" w:eastAsia="zh-CN" w:bidi="ar-SA"/>
      </w:rPr>
    </w:lvl>
    <w:lvl w:ilvl="6" w:tentative="0">
      <w:start w:val="0"/>
      <w:numFmt w:val="bullet"/>
      <w:lvlText w:val="•"/>
      <w:lvlJc w:val="left"/>
      <w:pPr>
        <w:ind w:left="7775" w:hanging="281"/>
      </w:pPr>
      <w:rPr>
        <w:rFonts w:hint="default"/>
        <w:lang w:val="en-US" w:eastAsia="zh-CN" w:bidi="ar-SA"/>
      </w:rPr>
    </w:lvl>
    <w:lvl w:ilvl="7" w:tentative="0">
      <w:start w:val="0"/>
      <w:numFmt w:val="bullet"/>
      <w:lvlText w:val="•"/>
      <w:lvlJc w:val="left"/>
      <w:pPr>
        <w:ind w:left="8808" w:hanging="281"/>
      </w:pPr>
      <w:rPr>
        <w:rFonts w:hint="default"/>
        <w:lang w:val="en-US" w:eastAsia="zh-CN" w:bidi="ar-SA"/>
      </w:rPr>
    </w:lvl>
    <w:lvl w:ilvl="8" w:tentative="0">
      <w:start w:val="0"/>
      <w:numFmt w:val="bullet"/>
      <w:lvlText w:val="•"/>
      <w:lvlJc w:val="left"/>
      <w:pPr>
        <w:ind w:left="9840" w:hanging="281"/>
      </w:pPr>
      <w:rPr>
        <w:rFonts w:hint="default"/>
        <w:lang w:val="en-US" w:eastAsia="zh-CN" w:bidi="ar-SA"/>
      </w:rPr>
    </w:lvl>
  </w:abstractNum>
  <w:abstractNum w:abstractNumId="33">
    <w:nsid w:val="9D9F4F4D"/>
    <w:multiLevelType w:val="multilevel"/>
    <w:tmpl w:val="9D9F4F4D"/>
    <w:lvl w:ilvl="0" w:tentative="0">
      <w:start w:val="1"/>
      <w:numFmt w:val="decimal"/>
      <w:lvlText w:val="%1）"/>
      <w:lvlJc w:val="left"/>
      <w:pPr>
        <w:ind w:left="1606" w:hanging="316"/>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2630" w:hanging="316"/>
      </w:pPr>
      <w:rPr>
        <w:rFonts w:hint="default"/>
        <w:lang w:val="en-US" w:eastAsia="zh-CN" w:bidi="ar-SA"/>
      </w:rPr>
    </w:lvl>
    <w:lvl w:ilvl="2" w:tentative="0">
      <w:start w:val="0"/>
      <w:numFmt w:val="bullet"/>
      <w:lvlText w:val="•"/>
      <w:lvlJc w:val="left"/>
      <w:pPr>
        <w:ind w:left="3661" w:hanging="316"/>
      </w:pPr>
      <w:rPr>
        <w:rFonts w:hint="default"/>
        <w:lang w:val="en-US" w:eastAsia="zh-CN" w:bidi="ar-SA"/>
      </w:rPr>
    </w:lvl>
    <w:lvl w:ilvl="3" w:tentative="0">
      <w:start w:val="0"/>
      <w:numFmt w:val="bullet"/>
      <w:lvlText w:val="•"/>
      <w:lvlJc w:val="left"/>
      <w:pPr>
        <w:ind w:left="4691" w:hanging="316"/>
      </w:pPr>
      <w:rPr>
        <w:rFonts w:hint="default"/>
        <w:lang w:val="en-US" w:eastAsia="zh-CN" w:bidi="ar-SA"/>
      </w:rPr>
    </w:lvl>
    <w:lvl w:ilvl="4" w:tentative="0">
      <w:start w:val="0"/>
      <w:numFmt w:val="bullet"/>
      <w:lvlText w:val="•"/>
      <w:lvlJc w:val="left"/>
      <w:pPr>
        <w:ind w:left="5722" w:hanging="316"/>
      </w:pPr>
      <w:rPr>
        <w:rFonts w:hint="default"/>
        <w:lang w:val="en-US" w:eastAsia="zh-CN" w:bidi="ar-SA"/>
      </w:rPr>
    </w:lvl>
    <w:lvl w:ilvl="5" w:tentative="0">
      <w:start w:val="0"/>
      <w:numFmt w:val="bullet"/>
      <w:lvlText w:val="•"/>
      <w:lvlJc w:val="left"/>
      <w:pPr>
        <w:ind w:left="6753" w:hanging="316"/>
      </w:pPr>
      <w:rPr>
        <w:rFonts w:hint="default"/>
        <w:lang w:val="en-US" w:eastAsia="zh-CN" w:bidi="ar-SA"/>
      </w:rPr>
    </w:lvl>
    <w:lvl w:ilvl="6" w:tentative="0">
      <w:start w:val="0"/>
      <w:numFmt w:val="bullet"/>
      <w:lvlText w:val="•"/>
      <w:lvlJc w:val="left"/>
      <w:pPr>
        <w:ind w:left="7783" w:hanging="316"/>
      </w:pPr>
      <w:rPr>
        <w:rFonts w:hint="default"/>
        <w:lang w:val="en-US" w:eastAsia="zh-CN" w:bidi="ar-SA"/>
      </w:rPr>
    </w:lvl>
    <w:lvl w:ilvl="7" w:tentative="0">
      <w:start w:val="0"/>
      <w:numFmt w:val="bullet"/>
      <w:lvlText w:val="•"/>
      <w:lvlJc w:val="left"/>
      <w:pPr>
        <w:ind w:left="8814" w:hanging="316"/>
      </w:pPr>
      <w:rPr>
        <w:rFonts w:hint="default"/>
        <w:lang w:val="en-US" w:eastAsia="zh-CN" w:bidi="ar-SA"/>
      </w:rPr>
    </w:lvl>
    <w:lvl w:ilvl="8" w:tentative="0">
      <w:start w:val="0"/>
      <w:numFmt w:val="bullet"/>
      <w:lvlText w:val="•"/>
      <w:lvlJc w:val="left"/>
      <w:pPr>
        <w:ind w:left="9844" w:hanging="316"/>
      </w:pPr>
      <w:rPr>
        <w:rFonts w:hint="default"/>
        <w:lang w:val="en-US" w:eastAsia="zh-CN" w:bidi="ar-SA"/>
      </w:rPr>
    </w:lvl>
  </w:abstractNum>
  <w:abstractNum w:abstractNumId="34">
    <w:nsid w:val="9DFC6F65"/>
    <w:multiLevelType w:val="multilevel"/>
    <w:tmpl w:val="9DFC6F65"/>
    <w:lvl w:ilvl="0" w:tentative="0">
      <w:start w:val="1"/>
      <w:numFmt w:val="decimal"/>
      <w:lvlText w:val="%1."/>
      <w:lvlJc w:val="left"/>
      <w:pPr>
        <w:ind w:left="1291" w:hanging="312"/>
        <w:jc w:val="left"/>
      </w:pPr>
      <w:rPr>
        <w:rFonts w:hint="default" w:ascii="宋体" w:hAnsi="宋体" w:eastAsia="宋体" w:cs="宋体"/>
        <w:w w:val="100"/>
        <w:sz w:val="24"/>
        <w:szCs w:val="24"/>
        <w:lang w:val="en-US" w:eastAsia="zh-CN" w:bidi="ar-SA"/>
      </w:rPr>
    </w:lvl>
    <w:lvl w:ilvl="1" w:tentative="0">
      <w:start w:val="1"/>
      <w:numFmt w:val="lowerLetter"/>
      <w:lvlText w:val="%2."/>
      <w:lvlJc w:val="left"/>
      <w:pPr>
        <w:ind w:left="1291" w:hanging="241"/>
        <w:jc w:val="left"/>
      </w:pPr>
      <w:rPr>
        <w:rFonts w:hint="default" w:ascii="宋体" w:hAnsi="宋体" w:eastAsia="宋体" w:cs="宋体"/>
        <w:w w:val="100"/>
        <w:sz w:val="22"/>
        <w:szCs w:val="22"/>
        <w:lang w:val="en-US" w:eastAsia="zh-CN" w:bidi="ar-SA"/>
      </w:rPr>
    </w:lvl>
    <w:lvl w:ilvl="2" w:tentative="0">
      <w:start w:val="0"/>
      <w:numFmt w:val="bullet"/>
      <w:lvlText w:val="•"/>
      <w:lvlJc w:val="left"/>
      <w:pPr>
        <w:ind w:left="3421" w:hanging="241"/>
      </w:pPr>
      <w:rPr>
        <w:rFonts w:hint="default"/>
        <w:lang w:val="en-US" w:eastAsia="zh-CN" w:bidi="ar-SA"/>
      </w:rPr>
    </w:lvl>
    <w:lvl w:ilvl="3" w:tentative="0">
      <w:start w:val="0"/>
      <w:numFmt w:val="bullet"/>
      <w:lvlText w:val="•"/>
      <w:lvlJc w:val="left"/>
      <w:pPr>
        <w:ind w:left="4481" w:hanging="241"/>
      </w:pPr>
      <w:rPr>
        <w:rFonts w:hint="default"/>
        <w:lang w:val="en-US" w:eastAsia="zh-CN" w:bidi="ar-SA"/>
      </w:rPr>
    </w:lvl>
    <w:lvl w:ilvl="4" w:tentative="0">
      <w:start w:val="0"/>
      <w:numFmt w:val="bullet"/>
      <w:lvlText w:val="•"/>
      <w:lvlJc w:val="left"/>
      <w:pPr>
        <w:ind w:left="5542" w:hanging="241"/>
      </w:pPr>
      <w:rPr>
        <w:rFonts w:hint="default"/>
        <w:lang w:val="en-US" w:eastAsia="zh-CN" w:bidi="ar-SA"/>
      </w:rPr>
    </w:lvl>
    <w:lvl w:ilvl="5" w:tentative="0">
      <w:start w:val="0"/>
      <w:numFmt w:val="bullet"/>
      <w:lvlText w:val="•"/>
      <w:lvlJc w:val="left"/>
      <w:pPr>
        <w:ind w:left="6603" w:hanging="241"/>
      </w:pPr>
      <w:rPr>
        <w:rFonts w:hint="default"/>
        <w:lang w:val="en-US" w:eastAsia="zh-CN" w:bidi="ar-SA"/>
      </w:rPr>
    </w:lvl>
    <w:lvl w:ilvl="6" w:tentative="0">
      <w:start w:val="0"/>
      <w:numFmt w:val="bullet"/>
      <w:lvlText w:val="•"/>
      <w:lvlJc w:val="left"/>
      <w:pPr>
        <w:ind w:left="7663" w:hanging="241"/>
      </w:pPr>
      <w:rPr>
        <w:rFonts w:hint="default"/>
        <w:lang w:val="en-US" w:eastAsia="zh-CN" w:bidi="ar-SA"/>
      </w:rPr>
    </w:lvl>
    <w:lvl w:ilvl="7" w:tentative="0">
      <w:start w:val="0"/>
      <w:numFmt w:val="bullet"/>
      <w:lvlText w:val="•"/>
      <w:lvlJc w:val="left"/>
      <w:pPr>
        <w:ind w:left="8724" w:hanging="241"/>
      </w:pPr>
      <w:rPr>
        <w:rFonts w:hint="default"/>
        <w:lang w:val="en-US" w:eastAsia="zh-CN" w:bidi="ar-SA"/>
      </w:rPr>
    </w:lvl>
    <w:lvl w:ilvl="8" w:tentative="0">
      <w:start w:val="0"/>
      <w:numFmt w:val="bullet"/>
      <w:lvlText w:val="•"/>
      <w:lvlJc w:val="left"/>
      <w:pPr>
        <w:ind w:left="9784" w:hanging="241"/>
      </w:pPr>
      <w:rPr>
        <w:rFonts w:hint="default"/>
        <w:lang w:val="en-US" w:eastAsia="zh-CN" w:bidi="ar-SA"/>
      </w:rPr>
    </w:lvl>
  </w:abstractNum>
  <w:abstractNum w:abstractNumId="35">
    <w:nsid w:val="9F81B9F9"/>
    <w:multiLevelType w:val="multilevel"/>
    <w:tmpl w:val="9F81B9F9"/>
    <w:lvl w:ilvl="0" w:tentative="0">
      <w:start w:val="2"/>
      <w:numFmt w:val="lowerLetter"/>
      <w:lvlText w:val="%1"/>
      <w:lvlJc w:val="left"/>
      <w:pPr>
        <w:ind w:left="1507" w:hanging="216"/>
        <w:jc w:val="left"/>
      </w:pPr>
      <w:rPr>
        <w:rFonts w:hint="default" w:ascii="Calibri" w:hAnsi="Calibri" w:eastAsia="Calibri" w:cs="Calibri"/>
        <w:w w:val="99"/>
        <w:sz w:val="21"/>
        <w:szCs w:val="21"/>
        <w:lang w:val="en-US" w:eastAsia="zh-CN" w:bidi="ar-SA"/>
      </w:rPr>
    </w:lvl>
    <w:lvl w:ilvl="1" w:tentative="0">
      <w:start w:val="0"/>
      <w:numFmt w:val="bullet"/>
      <w:lvlText w:val="•"/>
      <w:lvlJc w:val="left"/>
      <w:pPr>
        <w:ind w:left="2540" w:hanging="216"/>
      </w:pPr>
      <w:rPr>
        <w:rFonts w:hint="default"/>
        <w:lang w:val="en-US" w:eastAsia="zh-CN" w:bidi="ar-SA"/>
      </w:rPr>
    </w:lvl>
    <w:lvl w:ilvl="2" w:tentative="0">
      <w:start w:val="0"/>
      <w:numFmt w:val="bullet"/>
      <w:lvlText w:val="•"/>
      <w:lvlJc w:val="left"/>
      <w:pPr>
        <w:ind w:left="3581" w:hanging="216"/>
      </w:pPr>
      <w:rPr>
        <w:rFonts w:hint="default"/>
        <w:lang w:val="en-US" w:eastAsia="zh-CN" w:bidi="ar-SA"/>
      </w:rPr>
    </w:lvl>
    <w:lvl w:ilvl="3" w:tentative="0">
      <w:start w:val="0"/>
      <w:numFmt w:val="bullet"/>
      <w:lvlText w:val="•"/>
      <w:lvlJc w:val="left"/>
      <w:pPr>
        <w:ind w:left="4621" w:hanging="216"/>
      </w:pPr>
      <w:rPr>
        <w:rFonts w:hint="default"/>
        <w:lang w:val="en-US" w:eastAsia="zh-CN" w:bidi="ar-SA"/>
      </w:rPr>
    </w:lvl>
    <w:lvl w:ilvl="4" w:tentative="0">
      <w:start w:val="0"/>
      <w:numFmt w:val="bullet"/>
      <w:lvlText w:val="•"/>
      <w:lvlJc w:val="left"/>
      <w:pPr>
        <w:ind w:left="5662" w:hanging="216"/>
      </w:pPr>
      <w:rPr>
        <w:rFonts w:hint="default"/>
        <w:lang w:val="en-US" w:eastAsia="zh-CN" w:bidi="ar-SA"/>
      </w:rPr>
    </w:lvl>
    <w:lvl w:ilvl="5" w:tentative="0">
      <w:start w:val="0"/>
      <w:numFmt w:val="bullet"/>
      <w:lvlText w:val="•"/>
      <w:lvlJc w:val="left"/>
      <w:pPr>
        <w:ind w:left="6703" w:hanging="216"/>
      </w:pPr>
      <w:rPr>
        <w:rFonts w:hint="default"/>
        <w:lang w:val="en-US" w:eastAsia="zh-CN" w:bidi="ar-SA"/>
      </w:rPr>
    </w:lvl>
    <w:lvl w:ilvl="6" w:tentative="0">
      <w:start w:val="0"/>
      <w:numFmt w:val="bullet"/>
      <w:lvlText w:val="•"/>
      <w:lvlJc w:val="left"/>
      <w:pPr>
        <w:ind w:left="7743" w:hanging="216"/>
      </w:pPr>
      <w:rPr>
        <w:rFonts w:hint="default"/>
        <w:lang w:val="en-US" w:eastAsia="zh-CN" w:bidi="ar-SA"/>
      </w:rPr>
    </w:lvl>
    <w:lvl w:ilvl="7" w:tentative="0">
      <w:start w:val="0"/>
      <w:numFmt w:val="bullet"/>
      <w:lvlText w:val="•"/>
      <w:lvlJc w:val="left"/>
      <w:pPr>
        <w:ind w:left="8784" w:hanging="216"/>
      </w:pPr>
      <w:rPr>
        <w:rFonts w:hint="default"/>
        <w:lang w:val="en-US" w:eastAsia="zh-CN" w:bidi="ar-SA"/>
      </w:rPr>
    </w:lvl>
    <w:lvl w:ilvl="8" w:tentative="0">
      <w:start w:val="0"/>
      <w:numFmt w:val="bullet"/>
      <w:lvlText w:val="•"/>
      <w:lvlJc w:val="left"/>
      <w:pPr>
        <w:ind w:left="9824" w:hanging="216"/>
      </w:pPr>
      <w:rPr>
        <w:rFonts w:hint="default"/>
        <w:lang w:val="en-US" w:eastAsia="zh-CN" w:bidi="ar-SA"/>
      </w:rPr>
    </w:lvl>
  </w:abstractNum>
  <w:abstractNum w:abstractNumId="36">
    <w:nsid w:val="9F91FE98"/>
    <w:multiLevelType w:val="multilevel"/>
    <w:tmpl w:val="9F91FE98"/>
    <w:lvl w:ilvl="0" w:tentative="0">
      <w:start w:val="2"/>
      <w:numFmt w:val="decimal"/>
      <w:lvlText w:val="%1."/>
      <w:lvlJc w:val="left"/>
      <w:pPr>
        <w:ind w:left="1452" w:hanging="161"/>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2504" w:hanging="161"/>
      </w:pPr>
      <w:rPr>
        <w:rFonts w:hint="default"/>
        <w:lang w:val="en-US" w:eastAsia="zh-CN" w:bidi="ar-SA"/>
      </w:rPr>
    </w:lvl>
    <w:lvl w:ilvl="2" w:tentative="0">
      <w:start w:val="0"/>
      <w:numFmt w:val="bullet"/>
      <w:lvlText w:val="•"/>
      <w:lvlJc w:val="left"/>
      <w:pPr>
        <w:ind w:left="3549" w:hanging="161"/>
      </w:pPr>
      <w:rPr>
        <w:rFonts w:hint="default"/>
        <w:lang w:val="en-US" w:eastAsia="zh-CN" w:bidi="ar-SA"/>
      </w:rPr>
    </w:lvl>
    <w:lvl w:ilvl="3" w:tentative="0">
      <w:start w:val="0"/>
      <w:numFmt w:val="bullet"/>
      <w:lvlText w:val="•"/>
      <w:lvlJc w:val="left"/>
      <w:pPr>
        <w:ind w:left="4593" w:hanging="161"/>
      </w:pPr>
      <w:rPr>
        <w:rFonts w:hint="default"/>
        <w:lang w:val="en-US" w:eastAsia="zh-CN" w:bidi="ar-SA"/>
      </w:rPr>
    </w:lvl>
    <w:lvl w:ilvl="4" w:tentative="0">
      <w:start w:val="0"/>
      <w:numFmt w:val="bullet"/>
      <w:lvlText w:val="•"/>
      <w:lvlJc w:val="left"/>
      <w:pPr>
        <w:ind w:left="5638" w:hanging="161"/>
      </w:pPr>
      <w:rPr>
        <w:rFonts w:hint="default"/>
        <w:lang w:val="en-US" w:eastAsia="zh-CN" w:bidi="ar-SA"/>
      </w:rPr>
    </w:lvl>
    <w:lvl w:ilvl="5" w:tentative="0">
      <w:start w:val="0"/>
      <w:numFmt w:val="bullet"/>
      <w:lvlText w:val="•"/>
      <w:lvlJc w:val="left"/>
      <w:pPr>
        <w:ind w:left="6683" w:hanging="161"/>
      </w:pPr>
      <w:rPr>
        <w:rFonts w:hint="default"/>
        <w:lang w:val="en-US" w:eastAsia="zh-CN" w:bidi="ar-SA"/>
      </w:rPr>
    </w:lvl>
    <w:lvl w:ilvl="6" w:tentative="0">
      <w:start w:val="0"/>
      <w:numFmt w:val="bullet"/>
      <w:lvlText w:val="•"/>
      <w:lvlJc w:val="left"/>
      <w:pPr>
        <w:ind w:left="7727" w:hanging="161"/>
      </w:pPr>
      <w:rPr>
        <w:rFonts w:hint="default"/>
        <w:lang w:val="en-US" w:eastAsia="zh-CN" w:bidi="ar-SA"/>
      </w:rPr>
    </w:lvl>
    <w:lvl w:ilvl="7" w:tentative="0">
      <w:start w:val="0"/>
      <w:numFmt w:val="bullet"/>
      <w:lvlText w:val="•"/>
      <w:lvlJc w:val="left"/>
      <w:pPr>
        <w:ind w:left="8772" w:hanging="161"/>
      </w:pPr>
      <w:rPr>
        <w:rFonts w:hint="default"/>
        <w:lang w:val="en-US" w:eastAsia="zh-CN" w:bidi="ar-SA"/>
      </w:rPr>
    </w:lvl>
    <w:lvl w:ilvl="8" w:tentative="0">
      <w:start w:val="0"/>
      <w:numFmt w:val="bullet"/>
      <w:lvlText w:val="•"/>
      <w:lvlJc w:val="left"/>
      <w:pPr>
        <w:ind w:left="9816" w:hanging="161"/>
      </w:pPr>
      <w:rPr>
        <w:rFonts w:hint="default"/>
        <w:lang w:val="en-US" w:eastAsia="zh-CN" w:bidi="ar-SA"/>
      </w:rPr>
    </w:lvl>
  </w:abstractNum>
  <w:abstractNum w:abstractNumId="37">
    <w:nsid w:val="A0C93552"/>
    <w:multiLevelType w:val="multilevel"/>
    <w:tmpl w:val="A0C93552"/>
    <w:lvl w:ilvl="0" w:tentative="0">
      <w:start w:val="1"/>
      <w:numFmt w:val="decimal"/>
      <w:lvlText w:val="%1."/>
      <w:lvlJc w:val="left"/>
      <w:pPr>
        <w:ind w:left="1908" w:hanging="264"/>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2900" w:hanging="264"/>
      </w:pPr>
      <w:rPr>
        <w:rFonts w:hint="default"/>
        <w:lang w:val="en-US" w:eastAsia="zh-CN" w:bidi="ar-SA"/>
      </w:rPr>
    </w:lvl>
    <w:lvl w:ilvl="2" w:tentative="0">
      <w:start w:val="0"/>
      <w:numFmt w:val="bullet"/>
      <w:lvlText w:val="•"/>
      <w:lvlJc w:val="left"/>
      <w:pPr>
        <w:ind w:left="3901" w:hanging="264"/>
      </w:pPr>
      <w:rPr>
        <w:rFonts w:hint="default"/>
        <w:lang w:val="en-US" w:eastAsia="zh-CN" w:bidi="ar-SA"/>
      </w:rPr>
    </w:lvl>
    <w:lvl w:ilvl="3" w:tentative="0">
      <w:start w:val="0"/>
      <w:numFmt w:val="bullet"/>
      <w:lvlText w:val="•"/>
      <w:lvlJc w:val="left"/>
      <w:pPr>
        <w:ind w:left="4901" w:hanging="264"/>
      </w:pPr>
      <w:rPr>
        <w:rFonts w:hint="default"/>
        <w:lang w:val="en-US" w:eastAsia="zh-CN" w:bidi="ar-SA"/>
      </w:rPr>
    </w:lvl>
    <w:lvl w:ilvl="4" w:tentative="0">
      <w:start w:val="0"/>
      <w:numFmt w:val="bullet"/>
      <w:lvlText w:val="•"/>
      <w:lvlJc w:val="left"/>
      <w:pPr>
        <w:ind w:left="5902" w:hanging="264"/>
      </w:pPr>
      <w:rPr>
        <w:rFonts w:hint="default"/>
        <w:lang w:val="en-US" w:eastAsia="zh-CN" w:bidi="ar-SA"/>
      </w:rPr>
    </w:lvl>
    <w:lvl w:ilvl="5" w:tentative="0">
      <w:start w:val="0"/>
      <w:numFmt w:val="bullet"/>
      <w:lvlText w:val="•"/>
      <w:lvlJc w:val="left"/>
      <w:pPr>
        <w:ind w:left="6903" w:hanging="264"/>
      </w:pPr>
      <w:rPr>
        <w:rFonts w:hint="default"/>
        <w:lang w:val="en-US" w:eastAsia="zh-CN" w:bidi="ar-SA"/>
      </w:rPr>
    </w:lvl>
    <w:lvl w:ilvl="6" w:tentative="0">
      <w:start w:val="0"/>
      <w:numFmt w:val="bullet"/>
      <w:lvlText w:val="•"/>
      <w:lvlJc w:val="left"/>
      <w:pPr>
        <w:ind w:left="7903" w:hanging="264"/>
      </w:pPr>
      <w:rPr>
        <w:rFonts w:hint="default"/>
        <w:lang w:val="en-US" w:eastAsia="zh-CN" w:bidi="ar-SA"/>
      </w:rPr>
    </w:lvl>
    <w:lvl w:ilvl="7" w:tentative="0">
      <w:start w:val="0"/>
      <w:numFmt w:val="bullet"/>
      <w:lvlText w:val="•"/>
      <w:lvlJc w:val="left"/>
      <w:pPr>
        <w:ind w:left="8904" w:hanging="264"/>
      </w:pPr>
      <w:rPr>
        <w:rFonts w:hint="default"/>
        <w:lang w:val="en-US" w:eastAsia="zh-CN" w:bidi="ar-SA"/>
      </w:rPr>
    </w:lvl>
    <w:lvl w:ilvl="8" w:tentative="0">
      <w:start w:val="0"/>
      <w:numFmt w:val="bullet"/>
      <w:lvlText w:val="•"/>
      <w:lvlJc w:val="left"/>
      <w:pPr>
        <w:ind w:left="9904" w:hanging="264"/>
      </w:pPr>
      <w:rPr>
        <w:rFonts w:hint="default"/>
        <w:lang w:val="en-US" w:eastAsia="zh-CN" w:bidi="ar-SA"/>
      </w:rPr>
    </w:lvl>
  </w:abstractNum>
  <w:abstractNum w:abstractNumId="38">
    <w:nsid w:val="A0F05207"/>
    <w:multiLevelType w:val="multilevel"/>
    <w:tmpl w:val="A0F05207"/>
    <w:lvl w:ilvl="0" w:tentative="0">
      <w:start w:val="0"/>
      <w:numFmt w:val="bullet"/>
      <w:lvlText w:val="*"/>
      <w:lvlJc w:val="left"/>
      <w:pPr>
        <w:ind w:left="1864" w:hanging="154"/>
      </w:pPr>
      <w:rPr>
        <w:rFonts w:hint="default" w:ascii="Calibri" w:hAnsi="Calibri" w:eastAsia="Calibri" w:cs="Calibri"/>
        <w:w w:val="99"/>
        <w:sz w:val="21"/>
        <w:szCs w:val="21"/>
        <w:lang w:val="en-US" w:eastAsia="zh-CN" w:bidi="ar-SA"/>
      </w:rPr>
    </w:lvl>
    <w:lvl w:ilvl="1" w:tentative="0">
      <w:start w:val="0"/>
      <w:numFmt w:val="bullet"/>
      <w:lvlText w:val="•"/>
      <w:lvlJc w:val="left"/>
      <w:pPr>
        <w:ind w:left="2864" w:hanging="154"/>
      </w:pPr>
      <w:rPr>
        <w:rFonts w:hint="default"/>
        <w:lang w:val="en-US" w:eastAsia="zh-CN" w:bidi="ar-SA"/>
      </w:rPr>
    </w:lvl>
    <w:lvl w:ilvl="2" w:tentative="0">
      <w:start w:val="0"/>
      <w:numFmt w:val="bullet"/>
      <w:lvlText w:val="•"/>
      <w:lvlJc w:val="left"/>
      <w:pPr>
        <w:ind w:left="3869" w:hanging="154"/>
      </w:pPr>
      <w:rPr>
        <w:rFonts w:hint="default"/>
        <w:lang w:val="en-US" w:eastAsia="zh-CN" w:bidi="ar-SA"/>
      </w:rPr>
    </w:lvl>
    <w:lvl w:ilvl="3" w:tentative="0">
      <w:start w:val="0"/>
      <w:numFmt w:val="bullet"/>
      <w:lvlText w:val="•"/>
      <w:lvlJc w:val="left"/>
      <w:pPr>
        <w:ind w:left="4873" w:hanging="154"/>
      </w:pPr>
      <w:rPr>
        <w:rFonts w:hint="default"/>
        <w:lang w:val="en-US" w:eastAsia="zh-CN" w:bidi="ar-SA"/>
      </w:rPr>
    </w:lvl>
    <w:lvl w:ilvl="4" w:tentative="0">
      <w:start w:val="0"/>
      <w:numFmt w:val="bullet"/>
      <w:lvlText w:val="•"/>
      <w:lvlJc w:val="left"/>
      <w:pPr>
        <w:ind w:left="5878" w:hanging="154"/>
      </w:pPr>
      <w:rPr>
        <w:rFonts w:hint="default"/>
        <w:lang w:val="en-US" w:eastAsia="zh-CN" w:bidi="ar-SA"/>
      </w:rPr>
    </w:lvl>
    <w:lvl w:ilvl="5" w:tentative="0">
      <w:start w:val="0"/>
      <w:numFmt w:val="bullet"/>
      <w:lvlText w:val="•"/>
      <w:lvlJc w:val="left"/>
      <w:pPr>
        <w:ind w:left="6883" w:hanging="154"/>
      </w:pPr>
      <w:rPr>
        <w:rFonts w:hint="default"/>
        <w:lang w:val="en-US" w:eastAsia="zh-CN" w:bidi="ar-SA"/>
      </w:rPr>
    </w:lvl>
    <w:lvl w:ilvl="6" w:tentative="0">
      <w:start w:val="0"/>
      <w:numFmt w:val="bullet"/>
      <w:lvlText w:val="•"/>
      <w:lvlJc w:val="left"/>
      <w:pPr>
        <w:ind w:left="7887" w:hanging="154"/>
      </w:pPr>
      <w:rPr>
        <w:rFonts w:hint="default"/>
        <w:lang w:val="en-US" w:eastAsia="zh-CN" w:bidi="ar-SA"/>
      </w:rPr>
    </w:lvl>
    <w:lvl w:ilvl="7" w:tentative="0">
      <w:start w:val="0"/>
      <w:numFmt w:val="bullet"/>
      <w:lvlText w:val="•"/>
      <w:lvlJc w:val="left"/>
      <w:pPr>
        <w:ind w:left="8892" w:hanging="154"/>
      </w:pPr>
      <w:rPr>
        <w:rFonts w:hint="default"/>
        <w:lang w:val="en-US" w:eastAsia="zh-CN" w:bidi="ar-SA"/>
      </w:rPr>
    </w:lvl>
    <w:lvl w:ilvl="8" w:tentative="0">
      <w:start w:val="0"/>
      <w:numFmt w:val="bullet"/>
      <w:lvlText w:val="•"/>
      <w:lvlJc w:val="left"/>
      <w:pPr>
        <w:ind w:left="9896" w:hanging="154"/>
      </w:pPr>
      <w:rPr>
        <w:rFonts w:hint="default"/>
        <w:lang w:val="en-US" w:eastAsia="zh-CN" w:bidi="ar-SA"/>
      </w:rPr>
    </w:lvl>
  </w:abstractNum>
  <w:abstractNum w:abstractNumId="39">
    <w:nsid w:val="A0F25EF7"/>
    <w:multiLevelType w:val="multilevel"/>
    <w:tmpl w:val="A0F25EF7"/>
    <w:lvl w:ilvl="0" w:tentative="0">
      <w:start w:val="1"/>
      <w:numFmt w:val="decimal"/>
      <w:lvlText w:val="%1."/>
      <w:lvlJc w:val="left"/>
      <w:pPr>
        <w:ind w:left="1452" w:hanging="161"/>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2504" w:hanging="161"/>
      </w:pPr>
      <w:rPr>
        <w:rFonts w:hint="default"/>
        <w:lang w:val="en-US" w:eastAsia="zh-CN" w:bidi="ar-SA"/>
      </w:rPr>
    </w:lvl>
    <w:lvl w:ilvl="2" w:tentative="0">
      <w:start w:val="0"/>
      <w:numFmt w:val="bullet"/>
      <w:lvlText w:val="•"/>
      <w:lvlJc w:val="left"/>
      <w:pPr>
        <w:ind w:left="3549" w:hanging="161"/>
      </w:pPr>
      <w:rPr>
        <w:rFonts w:hint="default"/>
        <w:lang w:val="en-US" w:eastAsia="zh-CN" w:bidi="ar-SA"/>
      </w:rPr>
    </w:lvl>
    <w:lvl w:ilvl="3" w:tentative="0">
      <w:start w:val="0"/>
      <w:numFmt w:val="bullet"/>
      <w:lvlText w:val="•"/>
      <w:lvlJc w:val="left"/>
      <w:pPr>
        <w:ind w:left="4593" w:hanging="161"/>
      </w:pPr>
      <w:rPr>
        <w:rFonts w:hint="default"/>
        <w:lang w:val="en-US" w:eastAsia="zh-CN" w:bidi="ar-SA"/>
      </w:rPr>
    </w:lvl>
    <w:lvl w:ilvl="4" w:tentative="0">
      <w:start w:val="0"/>
      <w:numFmt w:val="bullet"/>
      <w:lvlText w:val="•"/>
      <w:lvlJc w:val="left"/>
      <w:pPr>
        <w:ind w:left="5638" w:hanging="161"/>
      </w:pPr>
      <w:rPr>
        <w:rFonts w:hint="default"/>
        <w:lang w:val="en-US" w:eastAsia="zh-CN" w:bidi="ar-SA"/>
      </w:rPr>
    </w:lvl>
    <w:lvl w:ilvl="5" w:tentative="0">
      <w:start w:val="0"/>
      <w:numFmt w:val="bullet"/>
      <w:lvlText w:val="•"/>
      <w:lvlJc w:val="left"/>
      <w:pPr>
        <w:ind w:left="6683" w:hanging="161"/>
      </w:pPr>
      <w:rPr>
        <w:rFonts w:hint="default"/>
        <w:lang w:val="en-US" w:eastAsia="zh-CN" w:bidi="ar-SA"/>
      </w:rPr>
    </w:lvl>
    <w:lvl w:ilvl="6" w:tentative="0">
      <w:start w:val="0"/>
      <w:numFmt w:val="bullet"/>
      <w:lvlText w:val="•"/>
      <w:lvlJc w:val="left"/>
      <w:pPr>
        <w:ind w:left="7727" w:hanging="161"/>
      </w:pPr>
      <w:rPr>
        <w:rFonts w:hint="default"/>
        <w:lang w:val="en-US" w:eastAsia="zh-CN" w:bidi="ar-SA"/>
      </w:rPr>
    </w:lvl>
    <w:lvl w:ilvl="7" w:tentative="0">
      <w:start w:val="0"/>
      <w:numFmt w:val="bullet"/>
      <w:lvlText w:val="•"/>
      <w:lvlJc w:val="left"/>
      <w:pPr>
        <w:ind w:left="8772" w:hanging="161"/>
      </w:pPr>
      <w:rPr>
        <w:rFonts w:hint="default"/>
        <w:lang w:val="en-US" w:eastAsia="zh-CN" w:bidi="ar-SA"/>
      </w:rPr>
    </w:lvl>
    <w:lvl w:ilvl="8" w:tentative="0">
      <w:start w:val="0"/>
      <w:numFmt w:val="bullet"/>
      <w:lvlText w:val="•"/>
      <w:lvlJc w:val="left"/>
      <w:pPr>
        <w:ind w:left="9816" w:hanging="161"/>
      </w:pPr>
      <w:rPr>
        <w:rFonts w:hint="default"/>
        <w:lang w:val="en-US" w:eastAsia="zh-CN" w:bidi="ar-SA"/>
      </w:rPr>
    </w:lvl>
  </w:abstractNum>
  <w:abstractNum w:abstractNumId="40">
    <w:nsid w:val="A362769C"/>
    <w:multiLevelType w:val="multilevel"/>
    <w:tmpl w:val="A362769C"/>
    <w:lvl w:ilvl="0" w:tentative="0">
      <w:start w:val="1"/>
      <w:numFmt w:val="decimal"/>
      <w:lvlText w:val="%1）"/>
      <w:lvlJc w:val="left"/>
      <w:pPr>
        <w:ind w:left="1606" w:hanging="316"/>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2630" w:hanging="316"/>
      </w:pPr>
      <w:rPr>
        <w:rFonts w:hint="default"/>
        <w:lang w:val="en-US" w:eastAsia="zh-CN" w:bidi="ar-SA"/>
      </w:rPr>
    </w:lvl>
    <w:lvl w:ilvl="2" w:tentative="0">
      <w:start w:val="0"/>
      <w:numFmt w:val="bullet"/>
      <w:lvlText w:val="•"/>
      <w:lvlJc w:val="left"/>
      <w:pPr>
        <w:ind w:left="3661" w:hanging="316"/>
      </w:pPr>
      <w:rPr>
        <w:rFonts w:hint="default"/>
        <w:lang w:val="en-US" w:eastAsia="zh-CN" w:bidi="ar-SA"/>
      </w:rPr>
    </w:lvl>
    <w:lvl w:ilvl="3" w:tentative="0">
      <w:start w:val="0"/>
      <w:numFmt w:val="bullet"/>
      <w:lvlText w:val="•"/>
      <w:lvlJc w:val="left"/>
      <w:pPr>
        <w:ind w:left="4691" w:hanging="316"/>
      </w:pPr>
      <w:rPr>
        <w:rFonts w:hint="default"/>
        <w:lang w:val="en-US" w:eastAsia="zh-CN" w:bidi="ar-SA"/>
      </w:rPr>
    </w:lvl>
    <w:lvl w:ilvl="4" w:tentative="0">
      <w:start w:val="0"/>
      <w:numFmt w:val="bullet"/>
      <w:lvlText w:val="•"/>
      <w:lvlJc w:val="left"/>
      <w:pPr>
        <w:ind w:left="5722" w:hanging="316"/>
      </w:pPr>
      <w:rPr>
        <w:rFonts w:hint="default"/>
        <w:lang w:val="en-US" w:eastAsia="zh-CN" w:bidi="ar-SA"/>
      </w:rPr>
    </w:lvl>
    <w:lvl w:ilvl="5" w:tentative="0">
      <w:start w:val="0"/>
      <w:numFmt w:val="bullet"/>
      <w:lvlText w:val="•"/>
      <w:lvlJc w:val="left"/>
      <w:pPr>
        <w:ind w:left="6753" w:hanging="316"/>
      </w:pPr>
      <w:rPr>
        <w:rFonts w:hint="default"/>
        <w:lang w:val="en-US" w:eastAsia="zh-CN" w:bidi="ar-SA"/>
      </w:rPr>
    </w:lvl>
    <w:lvl w:ilvl="6" w:tentative="0">
      <w:start w:val="0"/>
      <w:numFmt w:val="bullet"/>
      <w:lvlText w:val="•"/>
      <w:lvlJc w:val="left"/>
      <w:pPr>
        <w:ind w:left="7783" w:hanging="316"/>
      </w:pPr>
      <w:rPr>
        <w:rFonts w:hint="default"/>
        <w:lang w:val="en-US" w:eastAsia="zh-CN" w:bidi="ar-SA"/>
      </w:rPr>
    </w:lvl>
    <w:lvl w:ilvl="7" w:tentative="0">
      <w:start w:val="0"/>
      <w:numFmt w:val="bullet"/>
      <w:lvlText w:val="•"/>
      <w:lvlJc w:val="left"/>
      <w:pPr>
        <w:ind w:left="8814" w:hanging="316"/>
      </w:pPr>
      <w:rPr>
        <w:rFonts w:hint="default"/>
        <w:lang w:val="en-US" w:eastAsia="zh-CN" w:bidi="ar-SA"/>
      </w:rPr>
    </w:lvl>
    <w:lvl w:ilvl="8" w:tentative="0">
      <w:start w:val="0"/>
      <w:numFmt w:val="bullet"/>
      <w:lvlText w:val="•"/>
      <w:lvlJc w:val="left"/>
      <w:pPr>
        <w:ind w:left="9844" w:hanging="316"/>
      </w:pPr>
      <w:rPr>
        <w:rFonts w:hint="default"/>
        <w:lang w:val="en-US" w:eastAsia="zh-CN" w:bidi="ar-SA"/>
      </w:rPr>
    </w:lvl>
  </w:abstractNum>
  <w:abstractNum w:abstractNumId="41">
    <w:nsid w:val="A5435042"/>
    <w:multiLevelType w:val="multilevel"/>
    <w:tmpl w:val="A5435042"/>
    <w:lvl w:ilvl="0" w:tentative="0">
      <w:start w:val="1"/>
      <w:numFmt w:val="decimal"/>
      <w:lvlText w:val="%1."/>
      <w:lvlJc w:val="left"/>
      <w:pPr>
        <w:ind w:left="1603" w:hanging="312"/>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2630" w:hanging="312"/>
      </w:pPr>
      <w:rPr>
        <w:rFonts w:hint="default"/>
        <w:lang w:val="en-US" w:eastAsia="zh-CN" w:bidi="ar-SA"/>
      </w:rPr>
    </w:lvl>
    <w:lvl w:ilvl="2" w:tentative="0">
      <w:start w:val="0"/>
      <w:numFmt w:val="bullet"/>
      <w:lvlText w:val="•"/>
      <w:lvlJc w:val="left"/>
      <w:pPr>
        <w:ind w:left="3661" w:hanging="312"/>
      </w:pPr>
      <w:rPr>
        <w:rFonts w:hint="default"/>
        <w:lang w:val="en-US" w:eastAsia="zh-CN" w:bidi="ar-SA"/>
      </w:rPr>
    </w:lvl>
    <w:lvl w:ilvl="3" w:tentative="0">
      <w:start w:val="0"/>
      <w:numFmt w:val="bullet"/>
      <w:lvlText w:val="•"/>
      <w:lvlJc w:val="left"/>
      <w:pPr>
        <w:ind w:left="4691" w:hanging="312"/>
      </w:pPr>
      <w:rPr>
        <w:rFonts w:hint="default"/>
        <w:lang w:val="en-US" w:eastAsia="zh-CN" w:bidi="ar-SA"/>
      </w:rPr>
    </w:lvl>
    <w:lvl w:ilvl="4" w:tentative="0">
      <w:start w:val="0"/>
      <w:numFmt w:val="bullet"/>
      <w:lvlText w:val="•"/>
      <w:lvlJc w:val="left"/>
      <w:pPr>
        <w:ind w:left="5722" w:hanging="312"/>
      </w:pPr>
      <w:rPr>
        <w:rFonts w:hint="default"/>
        <w:lang w:val="en-US" w:eastAsia="zh-CN" w:bidi="ar-SA"/>
      </w:rPr>
    </w:lvl>
    <w:lvl w:ilvl="5" w:tentative="0">
      <w:start w:val="0"/>
      <w:numFmt w:val="bullet"/>
      <w:lvlText w:val="•"/>
      <w:lvlJc w:val="left"/>
      <w:pPr>
        <w:ind w:left="6753" w:hanging="312"/>
      </w:pPr>
      <w:rPr>
        <w:rFonts w:hint="default"/>
        <w:lang w:val="en-US" w:eastAsia="zh-CN" w:bidi="ar-SA"/>
      </w:rPr>
    </w:lvl>
    <w:lvl w:ilvl="6" w:tentative="0">
      <w:start w:val="0"/>
      <w:numFmt w:val="bullet"/>
      <w:lvlText w:val="•"/>
      <w:lvlJc w:val="left"/>
      <w:pPr>
        <w:ind w:left="7783" w:hanging="312"/>
      </w:pPr>
      <w:rPr>
        <w:rFonts w:hint="default"/>
        <w:lang w:val="en-US" w:eastAsia="zh-CN" w:bidi="ar-SA"/>
      </w:rPr>
    </w:lvl>
    <w:lvl w:ilvl="7" w:tentative="0">
      <w:start w:val="0"/>
      <w:numFmt w:val="bullet"/>
      <w:lvlText w:val="•"/>
      <w:lvlJc w:val="left"/>
      <w:pPr>
        <w:ind w:left="8814" w:hanging="312"/>
      </w:pPr>
      <w:rPr>
        <w:rFonts w:hint="default"/>
        <w:lang w:val="en-US" w:eastAsia="zh-CN" w:bidi="ar-SA"/>
      </w:rPr>
    </w:lvl>
    <w:lvl w:ilvl="8" w:tentative="0">
      <w:start w:val="0"/>
      <w:numFmt w:val="bullet"/>
      <w:lvlText w:val="•"/>
      <w:lvlJc w:val="left"/>
      <w:pPr>
        <w:ind w:left="9844" w:hanging="312"/>
      </w:pPr>
      <w:rPr>
        <w:rFonts w:hint="default"/>
        <w:lang w:val="en-US" w:eastAsia="zh-CN" w:bidi="ar-SA"/>
      </w:rPr>
    </w:lvl>
  </w:abstractNum>
  <w:abstractNum w:abstractNumId="42">
    <w:nsid w:val="A97D620A"/>
    <w:multiLevelType w:val="multilevel"/>
    <w:tmpl w:val="A97D620A"/>
    <w:lvl w:ilvl="0" w:tentative="0">
      <w:start w:val="1"/>
      <w:numFmt w:val="upperLetter"/>
      <w:lvlText w:val="%1."/>
      <w:lvlJc w:val="left"/>
      <w:pPr>
        <w:ind w:left="1514" w:hanging="224"/>
        <w:jc w:val="left"/>
      </w:pPr>
      <w:rPr>
        <w:rFonts w:hint="default" w:ascii="Calibri" w:hAnsi="Calibri" w:eastAsia="Calibri" w:cs="Calibri"/>
        <w:spacing w:val="0"/>
        <w:w w:val="99"/>
        <w:sz w:val="21"/>
        <w:szCs w:val="21"/>
        <w:lang w:val="en-US" w:eastAsia="zh-CN" w:bidi="ar-SA"/>
      </w:rPr>
    </w:lvl>
    <w:lvl w:ilvl="1" w:tentative="0">
      <w:start w:val="0"/>
      <w:numFmt w:val="bullet"/>
      <w:lvlText w:val="•"/>
      <w:lvlJc w:val="left"/>
      <w:pPr>
        <w:ind w:left="2558" w:hanging="224"/>
      </w:pPr>
      <w:rPr>
        <w:rFonts w:hint="default"/>
        <w:lang w:val="en-US" w:eastAsia="zh-CN" w:bidi="ar-SA"/>
      </w:rPr>
    </w:lvl>
    <w:lvl w:ilvl="2" w:tentative="0">
      <w:start w:val="0"/>
      <w:numFmt w:val="bullet"/>
      <w:lvlText w:val="•"/>
      <w:lvlJc w:val="left"/>
      <w:pPr>
        <w:ind w:left="3597" w:hanging="224"/>
      </w:pPr>
      <w:rPr>
        <w:rFonts w:hint="default"/>
        <w:lang w:val="en-US" w:eastAsia="zh-CN" w:bidi="ar-SA"/>
      </w:rPr>
    </w:lvl>
    <w:lvl w:ilvl="3" w:tentative="0">
      <w:start w:val="0"/>
      <w:numFmt w:val="bullet"/>
      <w:lvlText w:val="•"/>
      <w:lvlJc w:val="left"/>
      <w:pPr>
        <w:ind w:left="4635" w:hanging="224"/>
      </w:pPr>
      <w:rPr>
        <w:rFonts w:hint="default"/>
        <w:lang w:val="en-US" w:eastAsia="zh-CN" w:bidi="ar-SA"/>
      </w:rPr>
    </w:lvl>
    <w:lvl w:ilvl="4" w:tentative="0">
      <w:start w:val="0"/>
      <w:numFmt w:val="bullet"/>
      <w:lvlText w:val="•"/>
      <w:lvlJc w:val="left"/>
      <w:pPr>
        <w:ind w:left="5674" w:hanging="224"/>
      </w:pPr>
      <w:rPr>
        <w:rFonts w:hint="default"/>
        <w:lang w:val="en-US" w:eastAsia="zh-CN" w:bidi="ar-SA"/>
      </w:rPr>
    </w:lvl>
    <w:lvl w:ilvl="5" w:tentative="0">
      <w:start w:val="0"/>
      <w:numFmt w:val="bullet"/>
      <w:lvlText w:val="•"/>
      <w:lvlJc w:val="left"/>
      <w:pPr>
        <w:ind w:left="6713" w:hanging="224"/>
      </w:pPr>
      <w:rPr>
        <w:rFonts w:hint="default"/>
        <w:lang w:val="en-US" w:eastAsia="zh-CN" w:bidi="ar-SA"/>
      </w:rPr>
    </w:lvl>
    <w:lvl w:ilvl="6" w:tentative="0">
      <w:start w:val="0"/>
      <w:numFmt w:val="bullet"/>
      <w:lvlText w:val="•"/>
      <w:lvlJc w:val="left"/>
      <w:pPr>
        <w:ind w:left="7751" w:hanging="224"/>
      </w:pPr>
      <w:rPr>
        <w:rFonts w:hint="default"/>
        <w:lang w:val="en-US" w:eastAsia="zh-CN" w:bidi="ar-SA"/>
      </w:rPr>
    </w:lvl>
    <w:lvl w:ilvl="7" w:tentative="0">
      <w:start w:val="0"/>
      <w:numFmt w:val="bullet"/>
      <w:lvlText w:val="•"/>
      <w:lvlJc w:val="left"/>
      <w:pPr>
        <w:ind w:left="8790" w:hanging="224"/>
      </w:pPr>
      <w:rPr>
        <w:rFonts w:hint="default"/>
        <w:lang w:val="en-US" w:eastAsia="zh-CN" w:bidi="ar-SA"/>
      </w:rPr>
    </w:lvl>
    <w:lvl w:ilvl="8" w:tentative="0">
      <w:start w:val="0"/>
      <w:numFmt w:val="bullet"/>
      <w:lvlText w:val="•"/>
      <w:lvlJc w:val="left"/>
      <w:pPr>
        <w:ind w:left="9828" w:hanging="224"/>
      </w:pPr>
      <w:rPr>
        <w:rFonts w:hint="default"/>
        <w:lang w:val="en-US" w:eastAsia="zh-CN" w:bidi="ar-SA"/>
      </w:rPr>
    </w:lvl>
  </w:abstractNum>
  <w:abstractNum w:abstractNumId="43">
    <w:nsid w:val="A9AC3AA7"/>
    <w:multiLevelType w:val="multilevel"/>
    <w:tmpl w:val="A9AC3AA7"/>
    <w:lvl w:ilvl="0" w:tentative="0">
      <w:start w:val="1"/>
      <w:numFmt w:val="decimal"/>
      <w:lvlText w:val="%1)"/>
      <w:lvlJc w:val="left"/>
      <w:pPr>
        <w:ind w:left="1509" w:hanging="219"/>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2540" w:hanging="219"/>
      </w:pPr>
      <w:rPr>
        <w:rFonts w:hint="default"/>
        <w:lang w:val="en-US" w:eastAsia="zh-CN" w:bidi="ar-SA"/>
      </w:rPr>
    </w:lvl>
    <w:lvl w:ilvl="2" w:tentative="0">
      <w:start w:val="0"/>
      <w:numFmt w:val="bullet"/>
      <w:lvlText w:val="•"/>
      <w:lvlJc w:val="left"/>
      <w:pPr>
        <w:ind w:left="3581" w:hanging="219"/>
      </w:pPr>
      <w:rPr>
        <w:rFonts w:hint="default"/>
        <w:lang w:val="en-US" w:eastAsia="zh-CN" w:bidi="ar-SA"/>
      </w:rPr>
    </w:lvl>
    <w:lvl w:ilvl="3" w:tentative="0">
      <w:start w:val="0"/>
      <w:numFmt w:val="bullet"/>
      <w:lvlText w:val="•"/>
      <w:lvlJc w:val="left"/>
      <w:pPr>
        <w:ind w:left="4621" w:hanging="219"/>
      </w:pPr>
      <w:rPr>
        <w:rFonts w:hint="default"/>
        <w:lang w:val="en-US" w:eastAsia="zh-CN" w:bidi="ar-SA"/>
      </w:rPr>
    </w:lvl>
    <w:lvl w:ilvl="4" w:tentative="0">
      <w:start w:val="0"/>
      <w:numFmt w:val="bullet"/>
      <w:lvlText w:val="•"/>
      <w:lvlJc w:val="left"/>
      <w:pPr>
        <w:ind w:left="5662" w:hanging="219"/>
      </w:pPr>
      <w:rPr>
        <w:rFonts w:hint="default"/>
        <w:lang w:val="en-US" w:eastAsia="zh-CN" w:bidi="ar-SA"/>
      </w:rPr>
    </w:lvl>
    <w:lvl w:ilvl="5" w:tentative="0">
      <w:start w:val="0"/>
      <w:numFmt w:val="bullet"/>
      <w:lvlText w:val="•"/>
      <w:lvlJc w:val="left"/>
      <w:pPr>
        <w:ind w:left="6703" w:hanging="219"/>
      </w:pPr>
      <w:rPr>
        <w:rFonts w:hint="default"/>
        <w:lang w:val="en-US" w:eastAsia="zh-CN" w:bidi="ar-SA"/>
      </w:rPr>
    </w:lvl>
    <w:lvl w:ilvl="6" w:tentative="0">
      <w:start w:val="0"/>
      <w:numFmt w:val="bullet"/>
      <w:lvlText w:val="•"/>
      <w:lvlJc w:val="left"/>
      <w:pPr>
        <w:ind w:left="7743" w:hanging="219"/>
      </w:pPr>
      <w:rPr>
        <w:rFonts w:hint="default"/>
        <w:lang w:val="en-US" w:eastAsia="zh-CN" w:bidi="ar-SA"/>
      </w:rPr>
    </w:lvl>
    <w:lvl w:ilvl="7" w:tentative="0">
      <w:start w:val="0"/>
      <w:numFmt w:val="bullet"/>
      <w:lvlText w:val="•"/>
      <w:lvlJc w:val="left"/>
      <w:pPr>
        <w:ind w:left="8784" w:hanging="219"/>
      </w:pPr>
      <w:rPr>
        <w:rFonts w:hint="default"/>
        <w:lang w:val="en-US" w:eastAsia="zh-CN" w:bidi="ar-SA"/>
      </w:rPr>
    </w:lvl>
    <w:lvl w:ilvl="8" w:tentative="0">
      <w:start w:val="0"/>
      <w:numFmt w:val="bullet"/>
      <w:lvlText w:val="•"/>
      <w:lvlJc w:val="left"/>
      <w:pPr>
        <w:ind w:left="9824" w:hanging="219"/>
      </w:pPr>
      <w:rPr>
        <w:rFonts w:hint="default"/>
        <w:lang w:val="en-US" w:eastAsia="zh-CN" w:bidi="ar-SA"/>
      </w:rPr>
    </w:lvl>
  </w:abstractNum>
  <w:abstractNum w:abstractNumId="44">
    <w:nsid w:val="AAF3F3FA"/>
    <w:multiLevelType w:val="multilevel"/>
    <w:tmpl w:val="AAF3F3FA"/>
    <w:lvl w:ilvl="0" w:tentative="0">
      <w:start w:val="1"/>
      <w:numFmt w:val="decimal"/>
      <w:lvlText w:val="%1."/>
      <w:lvlJc w:val="left"/>
      <w:pPr>
        <w:ind w:left="1291" w:hanging="161"/>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2360" w:hanging="161"/>
      </w:pPr>
      <w:rPr>
        <w:rFonts w:hint="default"/>
        <w:lang w:val="en-US" w:eastAsia="zh-CN" w:bidi="ar-SA"/>
      </w:rPr>
    </w:lvl>
    <w:lvl w:ilvl="2" w:tentative="0">
      <w:start w:val="0"/>
      <w:numFmt w:val="bullet"/>
      <w:lvlText w:val="•"/>
      <w:lvlJc w:val="left"/>
      <w:pPr>
        <w:ind w:left="3421" w:hanging="161"/>
      </w:pPr>
      <w:rPr>
        <w:rFonts w:hint="default"/>
        <w:lang w:val="en-US" w:eastAsia="zh-CN" w:bidi="ar-SA"/>
      </w:rPr>
    </w:lvl>
    <w:lvl w:ilvl="3" w:tentative="0">
      <w:start w:val="0"/>
      <w:numFmt w:val="bullet"/>
      <w:lvlText w:val="•"/>
      <w:lvlJc w:val="left"/>
      <w:pPr>
        <w:ind w:left="4481" w:hanging="161"/>
      </w:pPr>
      <w:rPr>
        <w:rFonts w:hint="default"/>
        <w:lang w:val="en-US" w:eastAsia="zh-CN" w:bidi="ar-SA"/>
      </w:rPr>
    </w:lvl>
    <w:lvl w:ilvl="4" w:tentative="0">
      <w:start w:val="0"/>
      <w:numFmt w:val="bullet"/>
      <w:lvlText w:val="•"/>
      <w:lvlJc w:val="left"/>
      <w:pPr>
        <w:ind w:left="5542" w:hanging="161"/>
      </w:pPr>
      <w:rPr>
        <w:rFonts w:hint="default"/>
        <w:lang w:val="en-US" w:eastAsia="zh-CN" w:bidi="ar-SA"/>
      </w:rPr>
    </w:lvl>
    <w:lvl w:ilvl="5" w:tentative="0">
      <w:start w:val="0"/>
      <w:numFmt w:val="bullet"/>
      <w:lvlText w:val="•"/>
      <w:lvlJc w:val="left"/>
      <w:pPr>
        <w:ind w:left="6603" w:hanging="161"/>
      </w:pPr>
      <w:rPr>
        <w:rFonts w:hint="default"/>
        <w:lang w:val="en-US" w:eastAsia="zh-CN" w:bidi="ar-SA"/>
      </w:rPr>
    </w:lvl>
    <w:lvl w:ilvl="6" w:tentative="0">
      <w:start w:val="0"/>
      <w:numFmt w:val="bullet"/>
      <w:lvlText w:val="•"/>
      <w:lvlJc w:val="left"/>
      <w:pPr>
        <w:ind w:left="7663" w:hanging="161"/>
      </w:pPr>
      <w:rPr>
        <w:rFonts w:hint="default"/>
        <w:lang w:val="en-US" w:eastAsia="zh-CN" w:bidi="ar-SA"/>
      </w:rPr>
    </w:lvl>
    <w:lvl w:ilvl="7" w:tentative="0">
      <w:start w:val="0"/>
      <w:numFmt w:val="bullet"/>
      <w:lvlText w:val="•"/>
      <w:lvlJc w:val="left"/>
      <w:pPr>
        <w:ind w:left="8724" w:hanging="161"/>
      </w:pPr>
      <w:rPr>
        <w:rFonts w:hint="default"/>
        <w:lang w:val="en-US" w:eastAsia="zh-CN" w:bidi="ar-SA"/>
      </w:rPr>
    </w:lvl>
    <w:lvl w:ilvl="8" w:tentative="0">
      <w:start w:val="0"/>
      <w:numFmt w:val="bullet"/>
      <w:lvlText w:val="•"/>
      <w:lvlJc w:val="left"/>
      <w:pPr>
        <w:ind w:left="9784" w:hanging="161"/>
      </w:pPr>
      <w:rPr>
        <w:rFonts w:hint="default"/>
        <w:lang w:val="en-US" w:eastAsia="zh-CN" w:bidi="ar-SA"/>
      </w:rPr>
    </w:lvl>
  </w:abstractNum>
  <w:abstractNum w:abstractNumId="45">
    <w:nsid w:val="AC38AFEB"/>
    <w:multiLevelType w:val="multilevel"/>
    <w:tmpl w:val="AC38AFEB"/>
    <w:lvl w:ilvl="0" w:tentative="0">
      <w:start w:val="1"/>
      <w:numFmt w:val="decimal"/>
      <w:lvlText w:val="%1."/>
      <w:lvlJc w:val="left"/>
      <w:pPr>
        <w:ind w:left="1450" w:hanging="160"/>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2504" w:hanging="160"/>
      </w:pPr>
      <w:rPr>
        <w:rFonts w:hint="default"/>
        <w:lang w:val="en-US" w:eastAsia="zh-CN" w:bidi="ar-SA"/>
      </w:rPr>
    </w:lvl>
    <w:lvl w:ilvl="2" w:tentative="0">
      <w:start w:val="0"/>
      <w:numFmt w:val="bullet"/>
      <w:lvlText w:val="•"/>
      <w:lvlJc w:val="left"/>
      <w:pPr>
        <w:ind w:left="3549" w:hanging="160"/>
      </w:pPr>
      <w:rPr>
        <w:rFonts w:hint="default"/>
        <w:lang w:val="en-US" w:eastAsia="zh-CN" w:bidi="ar-SA"/>
      </w:rPr>
    </w:lvl>
    <w:lvl w:ilvl="3" w:tentative="0">
      <w:start w:val="0"/>
      <w:numFmt w:val="bullet"/>
      <w:lvlText w:val="•"/>
      <w:lvlJc w:val="left"/>
      <w:pPr>
        <w:ind w:left="4593" w:hanging="160"/>
      </w:pPr>
      <w:rPr>
        <w:rFonts w:hint="default"/>
        <w:lang w:val="en-US" w:eastAsia="zh-CN" w:bidi="ar-SA"/>
      </w:rPr>
    </w:lvl>
    <w:lvl w:ilvl="4" w:tentative="0">
      <w:start w:val="0"/>
      <w:numFmt w:val="bullet"/>
      <w:lvlText w:val="•"/>
      <w:lvlJc w:val="left"/>
      <w:pPr>
        <w:ind w:left="5638" w:hanging="160"/>
      </w:pPr>
      <w:rPr>
        <w:rFonts w:hint="default"/>
        <w:lang w:val="en-US" w:eastAsia="zh-CN" w:bidi="ar-SA"/>
      </w:rPr>
    </w:lvl>
    <w:lvl w:ilvl="5" w:tentative="0">
      <w:start w:val="0"/>
      <w:numFmt w:val="bullet"/>
      <w:lvlText w:val="•"/>
      <w:lvlJc w:val="left"/>
      <w:pPr>
        <w:ind w:left="6683" w:hanging="160"/>
      </w:pPr>
      <w:rPr>
        <w:rFonts w:hint="default"/>
        <w:lang w:val="en-US" w:eastAsia="zh-CN" w:bidi="ar-SA"/>
      </w:rPr>
    </w:lvl>
    <w:lvl w:ilvl="6" w:tentative="0">
      <w:start w:val="0"/>
      <w:numFmt w:val="bullet"/>
      <w:lvlText w:val="•"/>
      <w:lvlJc w:val="left"/>
      <w:pPr>
        <w:ind w:left="7727" w:hanging="160"/>
      </w:pPr>
      <w:rPr>
        <w:rFonts w:hint="default"/>
        <w:lang w:val="en-US" w:eastAsia="zh-CN" w:bidi="ar-SA"/>
      </w:rPr>
    </w:lvl>
    <w:lvl w:ilvl="7" w:tentative="0">
      <w:start w:val="0"/>
      <w:numFmt w:val="bullet"/>
      <w:lvlText w:val="•"/>
      <w:lvlJc w:val="left"/>
      <w:pPr>
        <w:ind w:left="8772" w:hanging="160"/>
      </w:pPr>
      <w:rPr>
        <w:rFonts w:hint="default"/>
        <w:lang w:val="en-US" w:eastAsia="zh-CN" w:bidi="ar-SA"/>
      </w:rPr>
    </w:lvl>
    <w:lvl w:ilvl="8" w:tentative="0">
      <w:start w:val="0"/>
      <w:numFmt w:val="bullet"/>
      <w:lvlText w:val="•"/>
      <w:lvlJc w:val="left"/>
      <w:pPr>
        <w:ind w:left="9816" w:hanging="160"/>
      </w:pPr>
      <w:rPr>
        <w:rFonts w:hint="default"/>
        <w:lang w:val="en-US" w:eastAsia="zh-CN" w:bidi="ar-SA"/>
      </w:rPr>
    </w:lvl>
  </w:abstractNum>
  <w:abstractNum w:abstractNumId="46">
    <w:nsid w:val="AD37AD84"/>
    <w:multiLevelType w:val="multilevel"/>
    <w:tmpl w:val="AD37AD84"/>
    <w:lvl w:ilvl="0" w:tentative="0">
      <w:start w:val="1"/>
      <w:numFmt w:val="decimal"/>
      <w:lvlText w:val="%1）"/>
      <w:lvlJc w:val="left"/>
      <w:pPr>
        <w:ind w:left="1606" w:hanging="316"/>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2630" w:hanging="316"/>
      </w:pPr>
      <w:rPr>
        <w:rFonts w:hint="default"/>
        <w:lang w:val="en-US" w:eastAsia="zh-CN" w:bidi="ar-SA"/>
      </w:rPr>
    </w:lvl>
    <w:lvl w:ilvl="2" w:tentative="0">
      <w:start w:val="0"/>
      <w:numFmt w:val="bullet"/>
      <w:lvlText w:val="•"/>
      <w:lvlJc w:val="left"/>
      <w:pPr>
        <w:ind w:left="3661" w:hanging="316"/>
      </w:pPr>
      <w:rPr>
        <w:rFonts w:hint="default"/>
        <w:lang w:val="en-US" w:eastAsia="zh-CN" w:bidi="ar-SA"/>
      </w:rPr>
    </w:lvl>
    <w:lvl w:ilvl="3" w:tentative="0">
      <w:start w:val="0"/>
      <w:numFmt w:val="bullet"/>
      <w:lvlText w:val="•"/>
      <w:lvlJc w:val="left"/>
      <w:pPr>
        <w:ind w:left="4691" w:hanging="316"/>
      </w:pPr>
      <w:rPr>
        <w:rFonts w:hint="default"/>
        <w:lang w:val="en-US" w:eastAsia="zh-CN" w:bidi="ar-SA"/>
      </w:rPr>
    </w:lvl>
    <w:lvl w:ilvl="4" w:tentative="0">
      <w:start w:val="0"/>
      <w:numFmt w:val="bullet"/>
      <w:lvlText w:val="•"/>
      <w:lvlJc w:val="left"/>
      <w:pPr>
        <w:ind w:left="5722" w:hanging="316"/>
      </w:pPr>
      <w:rPr>
        <w:rFonts w:hint="default"/>
        <w:lang w:val="en-US" w:eastAsia="zh-CN" w:bidi="ar-SA"/>
      </w:rPr>
    </w:lvl>
    <w:lvl w:ilvl="5" w:tentative="0">
      <w:start w:val="0"/>
      <w:numFmt w:val="bullet"/>
      <w:lvlText w:val="•"/>
      <w:lvlJc w:val="left"/>
      <w:pPr>
        <w:ind w:left="6753" w:hanging="316"/>
      </w:pPr>
      <w:rPr>
        <w:rFonts w:hint="default"/>
        <w:lang w:val="en-US" w:eastAsia="zh-CN" w:bidi="ar-SA"/>
      </w:rPr>
    </w:lvl>
    <w:lvl w:ilvl="6" w:tentative="0">
      <w:start w:val="0"/>
      <w:numFmt w:val="bullet"/>
      <w:lvlText w:val="•"/>
      <w:lvlJc w:val="left"/>
      <w:pPr>
        <w:ind w:left="7783" w:hanging="316"/>
      </w:pPr>
      <w:rPr>
        <w:rFonts w:hint="default"/>
        <w:lang w:val="en-US" w:eastAsia="zh-CN" w:bidi="ar-SA"/>
      </w:rPr>
    </w:lvl>
    <w:lvl w:ilvl="7" w:tentative="0">
      <w:start w:val="0"/>
      <w:numFmt w:val="bullet"/>
      <w:lvlText w:val="•"/>
      <w:lvlJc w:val="left"/>
      <w:pPr>
        <w:ind w:left="8814" w:hanging="316"/>
      </w:pPr>
      <w:rPr>
        <w:rFonts w:hint="default"/>
        <w:lang w:val="en-US" w:eastAsia="zh-CN" w:bidi="ar-SA"/>
      </w:rPr>
    </w:lvl>
    <w:lvl w:ilvl="8" w:tentative="0">
      <w:start w:val="0"/>
      <w:numFmt w:val="bullet"/>
      <w:lvlText w:val="•"/>
      <w:lvlJc w:val="left"/>
      <w:pPr>
        <w:ind w:left="9844" w:hanging="316"/>
      </w:pPr>
      <w:rPr>
        <w:rFonts w:hint="default"/>
        <w:lang w:val="en-US" w:eastAsia="zh-CN" w:bidi="ar-SA"/>
      </w:rPr>
    </w:lvl>
  </w:abstractNum>
  <w:abstractNum w:abstractNumId="47">
    <w:nsid w:val="AF139D7D"/>
    <w:multiLevelType w:val="multilevel"/>
    <w:tmpl w:val="AF139D7D"/>
    <w:lvl w:ilvl="0" w:tentative="0">
      <w:start w:val="1"/>
      <w:numFmt w:val="decimal"/>
      <w:lvlText w:val="%1)"/>
      <w:lvlJc w:val="left"/>
      <w:pPr>
        <w:ind w:left="1567"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2594" w:hanging="276"/>
      </w:pPr>
      <w:rPr>
        <w:rFonts w:hint="default"/>
        <w:lang w:val="en-US" w:eastAsia="zh-CN" w:bidi="ar-SA"/>
      </w:rPr>
    </w:lvl>
    <w:lvl w:ilvl="2" w:tentative="0">
      <w:start w:val="0"/>
      <w:numFmt w:val="bullet"/>
      <w:lvlText w:val="•"/>
      <w:lvlJc w:val="left"/>
      <w:pPr>
        <w:ind w:left="3629" w:hanging="276"/>
      </w:pPr>
      <w:rPr>
        <w:rFonts w:hint="default"/>
        <w:lang w:val="en-US" w:eastAsia="zh-CN" w:bidi="ar-SA"/>
      </w:rPr>
    </w:lvl>
    <w:lvl w:ilvl="3" w:tentative="0">
      <w:start w:val="0"/>
      <w:numFmt w:val="bullet"/>
      <w:lvlText w:val="•"/>
      <w:lvlJc w:val="left"/>
      <w:pPr>
        <w:ind w:left="4663" w:hanging="276"/>
      </w:pPr>
      <w:rPr>
        <w:rFonts w:hint="default"/>
        <w:lang w:val="en-US" w:eastAsia="zh-CN" w:bidi="ar-SA"/>
      </w:rPr>
    </w:lvl>
    <w:lvl w:ilvl="4" w:tentative="0">
      <w:start w:val="0"/>
      <w:numFmt w:val="bullet"/>
      <w:lvlText w:val="•"/>
      <w:lvlJc w:val="left"/>
      <w:pPr>
        <w:ind w:left="5698" w:hanging="276"/>
      </w:pPr>
      <w:rPr>
        <w:rFonts w:hint="default"/>
        <w:lang w:val="en-US" w:eastAsia="zh-CN" w:bidi="ar-SA"/>
      </w:rPr>
    </w:lvl>
    <w:lvl w:ilvl="5" w:tentative="0">
      <w:start w:val="0"/>
      <w:numFmt w:val="bullet"/>
      <w:lvlText w:val="•"/>
      <w:lvlJc w:val="left"/>
      <w:pPr>
        <w:ind w:left="6733" w:hanging="276"/>
      </w:pPr>
      <w:rPr>
        <w:rFonts w:hint="default"/>
        <w:lang w:val="en-US" w:eastAsia="zh-CN" w:bidi="ar-SA"/>
      </w:rPr>
    </w:lvl>
    <w:lvl w:ilvl="6" w:tentative="0">
      <w:start w:val="0"/>
      <w:numFmt w:val="bullet"/>
      <w:lvlText w:val="•"/>
      <w:lvlJc w:val="left"/>
      <w:pPr>
        <w:ind w:left="7767" w:hanging="276"/>
      </w:pPr>
      <w:rPr>
        <w:rFonts w:hint="default"/>
        <w:lang w:val="en-US" w:eastAsia="zh-CN" w:bidi="ar-SA"/>
      </w:rPr>
    </w:lvl>
    <w:lvl w:ilvl="7" w:tentative="0">
      <w:start w:val="0"/>
      <w:numFmt w:val="bullet"/>
      <w:lvlText w:val="•"/>
      <w:lvlJc w:val="left"/>
      <w:pPr>
        <w:ind w:left="8802" w:hanging="276"/>
      </w:pPr>
      <w:rPr>
        <w:rFonts w:hint="default"/>
        <w:lang w:val="en-US" w:eastAsia="zh-CN" w:bidi="ar-SA"/>
      </w:rPr>
    </w:lvl>
    <w:lvl w:ilvl="8" w:tentative="0">
      <w:start w:val="0"/>
      <w:numFmt w:val="bullet"/>
      <w:lvlText w:val="•"/>
      <w:lvlJc w:val="left"/>
      <w:pPr>
        <w:ind w:left="9836" w:hanging="276"/>
      </w:pPr>
      <w:rPr>
        <w:rFonts w:hint="default"/>
        <w:lang w:val="en-US" w:eastAsia="zh-CN" w:bidi="ar-SA"/>
      </w:rPr>
    </w:lvl>
  </w:abstractNum>
  <w:abstractNum w:abstractNumId="48">
    <w:nsid w:val="B0082E4F"/>
    <w:multiLevelType w:val="multilevel"/>
    <w:tmpl w:val="B0082E4F"/>
    <w:lvl w:ilvl="0" w:tentative="0">
      <w:start w:val="1"/>
      <w:numFmt w:val="decimal"/>
      <w:lvlText w:val="%1."/>
      <w:lvlJc w:val="left"/>
      <w:pPr>
        <w:ind w:left="1603" w:hanging="312"/>
        <w:jc w:val="left"/>
      </w:pPr>
      <w:rPr>
        <w:rFonts w:hint="default" w:ascii="Calibri" w:hAnsi="Calibri" w:eastAsia="Calibri" w:cs="Calibri"/>
        <w:spacing w:val="-1"/>
        <w:w w:val="99"/>
        <w:sz w:val="21"/>
        <w:szCs w:val="21"/>
        <w:lang w:val="en-US" w:eastAsia="zh-CN" w:bidi="ar-SA"/>
      </w:rPr>
    </w:lvl>
    <w:lvl w:ilvl="1" w:tentative="0">
      <w:start w:val="1"/>
      <w:numFmt w:val="decimal"/>
      <w:lvlText w:val="（%2）"/>
      <w:lvlJc w:val="left"/>
      <w:pPr>
        <w:ind w:left="1291" w:hanging="527"/>
        <w:jc w:val="left"/>
      </w:pPr>
      <w:rPr>
        <w:rFonts w:hint="default" w:ascii="宋体" w:hAnsi="宋体" w:eastAsia="宋体" w:cs="宋体"/>
        <w:spacing w:val="-1"/>
        <w:w w:val="99"/>
        <w:sz w:val="19"/>
        <w:szCs w:val="19"/>
        <w:lang w:val="en-US" w:eastAsia="zh-CN" w:bidi="ar-SA"/>
      </w:rPr>
    </w:lvl>
    <w:lvl w:ilvl="2" w:tentative="0">
      <w:start w:val="0"/>
      <w:numFmt w:val="bullet"/>
      <w:lvlText w:val="•"/>
      <w:lvlJc w:val="left"/>
      <w:pPr>
        <w:ind w:left="2745" w:hanging="527"/>
      </w:pPr>
      <w:rPr>
        <w:rFonts w:hint="default"/>
        <w:lang w:val="en-US" w:eastAsia="zh-CN" w:bidi="ar-SA"/>
      </w:rPr>
    </w:lvl>
    <w:lvl w:ilvl="3" w:tentative="0">
      <w:start w:val="0"/>
      <w:numFmt w:val="bullet"/>
      <w:lvlText w:val="•"/>
      <w:lvlJc w:val="left"/>
      <w:pPr>
        <w:ind w:left="3890" w:hanging="527"/>
      </w:pPr>
      <w:rPr>
        <w:rFonts w:hint="default"/>
        <w:lang w:val="en-US" w:eastAsia="zh-CN" w:bidi="ar-SA"/>
      </w:rPr>
    </w:lvl>
    <w:lvl w:ilvl="4" w:tentative="0">
      <w:start w:val="0"/>
      <w:numFmt w:val="bullet"/>
      <w:lvlText w:val="•"/>
      <w:lvlJc w:val="left"/>
      <w:pPr>
        <w:ind w:left="5035" w:hanging="527"/>
      </w:pPr>
      <w:rPr>
        <w:rFonts w:hint="default"/>
        <w:lang w:val="en-US" w:eastAsia="zh-CN" w:bidi="ar-SA"/>
      </w:rPr>
    </w:lvl>
    <w:lvl w:ilvl="5" w:tentative="0">
      <w:start w:val="0"/>
      <w:numFmt w:val="bullet"/>
      <w:lvlText w:val="•"/>
      <w:lvlJc w:val="left"/>
      <w:pPr>
        <w:ind w:left="6180" w:hanging="527"/>
      </w:pPr>
      <w:rPr>
        <w:rFonts w:hint="default"/>
        <w:lang w:val="en-US" w:eastAsia="zh-CN" w:bidi="ar-SA"/>
      </w:rPr>
    </w:lvl>
    <w:lvl w:ilvl="6" w:tentative="0">
      <w:start w:val="0"/>
      <w:numFmt w:val="bullet"/>
      <w:lvlText w:val="•"/>
      <w:lvlJc w:val="left"/>
      <w:pPr>
        <w:ind w:left="7325" w:hanging="527"/>
      </w:pPr>
      <w:rPr>
        <w:rFonts w:hint="default"/>
        <w:lang w:val="en-US" w:eastAsia="zh-CN" w:bidi="ar-SA"/>
      </w:rPr>
    </w:lvl>
    <w:lvl w:ilvl="7" w:tentative="0">
      <w:start w:val="0"/>
      <w:numFmt w:val="bullet"/>
      <w:lvlText w:val="•"/>
      <w:lvlJc w:val="left"/>
      <w:pPr>
        <w:ind w:left="8470" w:hanging="527"/>
      </w:pPr>
      <w:rPr>
        <w:rFonts w:hint="default"/>
        <w:lang w:val="en-US" w:eastAsia="zh-CN" w:bidi="ar-SA"/>
      </w:rPr>
    </w:lvl>
    <w:lvl w:ilvl="8" w:tentative="0">
      <w:start w:val="0"/>
      <w:numFmt w:val="bullet"/>
      <w:lvlText w:val="•"/>
      <w:lvlJc w:val="left"/>
      <w:pPr>
        <w:ind w:left="9615" w:hanging="527"/>
      </w:pPr>
      <w:rPr>
        <w:rFonts w:hint="default"/>
        <w:lang w:val="en-US" w:eastAsia="zh-CN" w:bidi="ar-SA"/>
      </w:rPr>
    </w:lvl>
  </w:abstractNum>
  <w:abstractNum w:abstractNumId="49">
    <w:nsid w:val="B08374AC"/>
    <w:multiLevelType w:val="multilevel"/>
    <w:tmpl w:val="B08374AC"/>
    <w:lvl w:ilvl="0" w:tentative="0">
      <w:start w:val="1"/>
      <w:numFmt w:val="upperLetter"/>
      <w:lvlText w:val="%1."/>
      <w:lvlJc w:val="left"/>
      <w:pPr>
        <w:ind w:left="1514" w:hanging="224"/>
        <w:jc w:val="left"/>
      </w:pPr>
      <w:rPr>
        <w:rFonts w:hint="default" w:ascii="Calibri" w:hAnsi="Calibri" w:eastAsia="Calibri" w:cs="Calibri"/>
        <w:spacing w:val="0"/>
        <w:w w:val="99"/>
        <w:sz w:val="21"/>
        <w:szCs w:val="21"/>
        <w:lang w:val="en-US" w:eastAsia="zh-CN" w:bidi="ar-SA"/>
      </w:rPr>
    </w:lvl>
    <w:lvl w:ilvl="1" w:tentative="0">
      <w:start w:val="0"/>
      <w:numFmt w:val="bullet"/>
      <w:lvlText w:val="•"/>
      <w:lvlJc w:val="left"/>
      <w:pPr>
        <w:ind w:left="2558" w:hanging="224"/>
      </w:pPr>
      <w:rPr>
        <w:rFonts w:hint="default"/>
        <w:lang w:val="en-US" w:eastAsia="zh-CN" w:bidi="ar-SA"/>
      </w:rPr>
    </w:lvl>
    <w:lvl w:ilvl="2" w:tentative="0">
      <w:start w:val="0"/>
      <w:numFmt w:val="bullet"/>
      <w:lvlText w:val="•"/>
      <w:lvlJc w:val="left"/>
      <w:pPr>
        <w:ind w:left="3597" w:hanging="224"/>
      </w:pPr>
      <w:rPr>
        <w:rFonts w:hint="default"/>
        <w:lang w:val="en-US" w:eastAsia="zh-CN" w:bidi="ar-SA"/>
      </w:rPr>
    </w:lvl>
    <w:lvl w:ilvl="3" w:tentative="0">
      <w:start w:val="0"/>
      <w:numFmt w:val="bullet"/>
      <w:lvlText w:val="•"/>
      <w:lvlJc w:val="left"/>
      <w:pPr>
        <w:ind w:left="4635" w:hanging="224"/>
      </w:pPr>
      <w:rPr>
        <w:rFonts w:hint="default"/>
        <w:lang w:val="en-US" w:eastAsia="zh-CN" w:bidi="ar-SA"/>
      </w:rPr>
    </w:lvl>
    <w:lvl w:ilvl="4" w:tentative="0">
      <w:start w:val="0"/>
      <w:numFmt w:val="bullet"/>
      <w:lvlText w:val="•"/>
      <w:lvlJc w:val="left"/>
      <w:pPr>
        <w:ind w:left="5674" w:hanging="224"/>
      </w:pPr>
      <w:rPr>
        <w:rFonts w:hint="default"/>
        <w:lang w:val="en-US" w:eastAsia="zh-CN" w:bidi="ar-SA"/>
      </w:rPr>
    </w:lvl>
    <w:lvl w:ilvl="5" w:tentative="0">
      <w:start w:val="0"/>
      <w:numFmt w:val="bullet"/>
      <w:lvlText w:val="•"/>
      <w:lvlJc w:val="left"/>
      <w:pPr>
        <w:ind w:left="6713" w:hanging="224"/>
      </w:pPr>
      <w:rPr>
        <w:rFonts w:hint="default"/>
        <w:lang w:val="en-US" w:eastAsia="zh-CN" w:bidi="ar-SA"/>
      </w:rPr>
    </w:lvl>
    <w:lvl w:ilvl="6" w:tentative="0">
      <w:start w:val="0"/>
      <w:numFmt w:val="bullet"/>
      <w:lvlText w:val="•"/>
      <w:lvlJc w:val="left"/>
      <w:pPr>
        <w:ind w:left="7751" w:hanging="224"/>
      </w:pPr>
      <w:rPr>
        <w:rFonts w:hint="default"/>
        <w:lang w:val="en-US" w:eastAsia="zh-CN" w:bidi="ar-SA"/>
      </w:rPr>
    </w:lvl>
    <w:lvl w:ilvl="7" w:tentative="0">
      <w:start w:val="0"/>
      <w:numFmt w:val="bullet"/>
      <w:lvlText w:val="•"/>
      <w:lvlJc w:val="left"/>
      <w:pPr>
        <w:ind w:left="8790" w:hanging="224"/>
      </w:pPr>
      <w:rPr>
        <w:rFonts w:hint="default"/>
        <w:lang w:val="en-US" w:eastAsia="zh-CN" w:bidi="ar-SA"/>
      </w:rPr>
    </w:lvl>
    <w:lvl w:ilvl="8" w:tentative="0">
      <w:start w:val="0"/>
      <w:numFmt w:val="bullet"/>
      <w:lvlText w:val="•"/>
      <w:lvlJc w:val="left"/>
      <w:pPr>
        <w:ind w:left="9828" w:hanging="224"/>
      </w:pPr>
      <w:rPr>
        <w:rFonts w:hint="default"/>
        <w:lang w:val="en-US" w:eastAsia="zh-CN" w:bidi="ar-SA"/>
      </w:rPr>
    </w:lvl>
  </w:abstractNum>
  <w:abstractNum w:abstractNumId="50">
    <w:nsid w:val="B0ED9BEA"/>
    <w:multiLevelType w:val="multilevel"/>
    <w:tmpl w:val="B0ED9BEA"/>
    <w:lvl w:ilvl="0" w:tentative="0">
      <w:start w:val="1"/>
      <w:numFmt w:val="decimal"/>
      <w:lvlText w:val="%1"/>
      <w:lvlJc w:val="left"/>
      <w:pPr>
        <w:ind w:left="1867" w:hanging="576"/>
        <w:jc w:val="left"/>
      </w:pPr>
      <w:rPr>
        <w:rFonts w:hint="default"/>
        <w:lang w:val="en-US" w:eastAsia="zh-CN" w:bidi="ar-SA"/>
      </w:rPr>
    </w:lvl>
    <w:lvl w:ilvl="1" w:tentative="0">
      <w:start w:val="2"/>
      <w:numFmt w:val="decimal"/>
      <w:lvlText w:val="%1.%2"/>
      <w:lvlJc w:val="left"/>
      <w:pPr>
        <w:ind w:left="1867" w:hanging="576"/>
        <w:jc w:val="left"/>
      </w:pPr>
      <w:rPr>
        <w:rFonts w:hint="default" w:ascii="宋体" w:hAnsi="宋体" w:eastAsia="宋体" w:cs="宋体"/>
        <w:spacing w:val="0"/>
        <w:w w:val="100"/>
        <w:sz w:val="30"/>
        <w:szCs w:val="30"/>
        <w:lang w:val="en-US" w:eastAsia="zh-CN" w:bidi="ar-SA"/>
      </w:rPr>
    </w:lvl>
    <w:lvl w:ilvl="2" w:tentative="0">
      <w:start w:val="1"/>
      <w:numFmt w:val="decimal"/>
      <w:lvlText w:val="%1.%2.%3"/>
      <w:lvlJc w:val="left"/>
      <w:pPr>
        <w:ind w:left="2011" w:hanging="720"/>
        <w:jc w:val="left"/>
      </w:pPr>
      <w:rPr>
        <w:rFonts w:hint="default"/>
        <w:b/>
        <w:bCs/>
        <w:spacing w:val="-1"/>
        <w:w w:val="100"/>
        <w:lang w:val="en-US" w:eastAsia="zh-CN" w:bidi="ar-SA"/>
      </w:rPr>
    </w:lvl>
    <w:lvl w:ilvl="3" w:tentative="0">
      <w:start w:val="1"/>
      <w:numFmt w:val="decimal"/>
      <w:lvlText w:val="%4."/>
      <w:lvlJc w:val="left"/>
      <w:pPr>
        <w:ind w:left="1872" w:hanging="720"/>
        <w:jc w:val="left"/>
      </w:pPr>
      <w:rPr>
        <w:rFonts w:hint="default" w:ascii="Calibri" w:hAnsi="Calibri" w:eastAsia="Calibri" w:cs="Calibri"/>
        <w:spacing w:val="-1"/>
        <w:w w:val="99"/>
        <w:sz w:val="19"/>
        <w:szCs w:val="19"/>
        <w:lang w:val="en-US" w:eastAsia="zh-CN" w:bidi="ar-SA"/>
      </w:rPr>
    </w:lvl>
    <w:lvl w:ilvl="4" w:tentative="0">
      <w:start w:val="0"/>
      <w:numFmt w:val="bullet"/>
      <w:lvlText w:val="•"/>
      <w:lvlJc w:val="left"/>
      <w:pPr>
        <w:ind w:left="4491" w:hanging="720"/>
      </w:pPr>
      <w:rPr>
        <w:rFonts w:hint="default"/>
        <w:lang w:val="en-US" w:eastAsia="zh-CN" w:bidi="ar-SA"/>
      </w:rPr>
    </w:lvl>
    <w:lvl w:ilvl="5" w:tentative="0">
      <w:start w:val="0"/>
      <w:numFmt w:val="bullet"/>
      <w:lvlText w:val="•"/>
      <w:lvlJc w:val="left"/>
      <w:pPr>
        <w:ind w:left="5727" w:hanging="720"/>
      </w:pPr>
      <w:rPr>
        <w:rFonts w:hint="default"/>
        <w:lang w:val="en-US" w:eastAsia="zh-CN" w:bidi="ar-SA"/>
      </w:rPr>
    </w:lvl>
    <w:lvl w:ilvl="6" w:tentative="0">
      <w:start w:val="0"/>
      <w:numFmt w:val="bullet"/>
      <w:lvlText w:val="•"/>
      <w:lvlJc w:val="left"/>
      <w:pPr>
        <w:ind w:left="6963" w:hanging="720"/>
      </w:pPr>
      <w:rPr>
        <w:rFonts w:hint="default"/>
        <w:lang w:val="en-US" w:eastAsia="zh-CN" w:bidi="ar-SA"/>
      </w:rPr>
    </w:lvl>
    <w:lvl w:ilvl="7" w:tentative="0">
      <w:start w:val="0"/>
      <w:numFmt w:val="bullet"/>
      <w:lvlText w:val="•"/>
      <w:lvlJc w:val="left"/>
      <w:pPr>
        <w:ind w:left="8198" w:hanging="720"/>
      </w:pPr>
      <w:rPr>
        <w:rFonts w:hint="default"/>
        <w:lang w:val="en-US" w:eastAsia="zh-CN" w:bidi="ar-SA"/>
      </w:rPr>
    </w:lvl>
    <w:lvl w:ilvl="8" w:tentative="0">
      <w:start w:val="0"/>
      <w:numFmt w:val="bullet"/>
      <w:lvlText w:val="•"/>
      <w:lvlJc w:val="left"/>
      <w:pPr>
        <w:ind w:left="9434" w:hanging="720"/>
      </w:pPr>
      <w:rPr>
        <w:rFonts w:hint="default"/>
        <w:lang w:val="en-US" w:eastAsia="zh-CN" w:bidi="ar-SA"/>
      </w:rPr>
    </w:lvl>
  </w:abstractNum>
  <w:abstractNum w:abstractNumId="51">
    <w:nsid w:val="B0F1ACD9"/>
    <w:multiLevelType w:val="multilevel"/>
    <w:tmpl w:val="B0F1ACD9"/>
    <w:lvl w:ilvl="0" w:tentative="0">
      <w:start w:val="16"/>
      <w:numFmt w:val="decimal"/>
      <w:lvlText w:val="%1"/>
      <w:lvlJc w:val="left"/>
      <w:pPr>
        <w:ind w:left="2875" w:hanging="744"/>
        <w:jc w:val="left"/>
      </w:pPr>
      <w:rPr>
        <w:rFonts w:hint="default"/>
        <w:lang w:val="en-US" w:eastAsia="zh-CN" w:bidi="ar-SA"/>
      </w:rPr>
    </w:lvl>
    <w:lvl w:ilvl="1" w:tentative="0">
      <w:start w:val="1"/>
      <w:numFmt w:val="decimal"/>
      <w:lvlText w:val="%1.%2"/>
      <w:lvlJc w:val="left"/>
      <w:pPr>
        <w:ind w:left="2875" w:hanging="744"/>
        <w:jc w:val="left"/>
      </w:pPr>
      <w:rPr>
        <w:rFonts w:hint="default"/>
        <w:lang w:val="en-US" w:eastAsia="zh-CN" w:bidi="ar-SA"/>
      </w:rPr>
    </w:lvl>
    <w:lvl w:ilvl="2" w:tentative="0">
      <w:start w:val="13"/>
      <w:numFmt w:val="decimal"/>
      <w:lvlText w:val="%1.%2.%3"/>
      <w:lvlJc w:val="left"/>
      <w:pPr>
        <w:ind w:left="2875" w:hanging="744"/>
        <w:jc w:val="left"/>
      </w:pPr>
      <w:rPr>
        <w:rFonts w:hint="default" w:ascii="Calibri" w:hAnsi="Calibri" w:eastAsia="Calibri" w:cs="Calibri"/>
        <w:spacing w:val="-1"/>
        <w:w w:val="99"/>
        <w:sz w:val="21"/>
        <w:szCs w:val="21"/>
        <w:lang w:val="en-US" w:eastAsia="zh-CN" w:bidi="ar-SA"/>
      </w:rPr>
    </w:lvl>
    <w:lvl w:ilvl="3" w:tentative="0">
      <w:start w:val="0"/>
      <w:numFmt w:val="bullet"/>
      <w:lvlText w:val="•"/>
      <w:lvlJc w:val="left"/>
      <w:pPr>
        <w:ind w:left="5587" w:hanging="744"/>
      </w:pPr>
      <w:rPr>
        <w:rFonts w:hint="default"/>
        <w:lang w:val="en-US" w:eastAsia="zh-CN" w:bidi="ar-SA"/>
      </w:rPr>
    </w:lvl>
    <w:lvl w:ilvl="4" w:tentative="0">
      <w:start w:val="0"/>
      <w:numFmt w:val="bullet"/>
      <w:lvlText w:val="•"/>
      <w:lvlJc w:val="left"/>
      <w:pPr>
        <w:ind w:left="6490" w:hanging="744"/>
      </w:pPr>
      <w:rPr>
        <w:rFonts w:hint="default"/>
        <w:lang w:val="en-US" w:eastAsia="zh-CN" w:bidi="ar-SA"/>
      </w:rPr>
    </w:lvl>
    <w:lvl w:ilvl="5" w:tentative="0">
      <w:start w:val="0"/>
      <w:numFmt w:val="bullet"/>
      <w:lvlText w:val="•"/>
      <w:lvlJc w:val="left"/>
      <w:pPr>
        <w:ind w:left="7393" w:hanging="744"/>
      </w:pPr>
      <w:rPr>
        <w:rFonts w:hint="default"/>
        <w:lang w:val="en-US" w:eastAsia="zh-CN" w:bidi="ar-SA"/>
      </w:rPr>
    </w:lvl>
    <w:lvl w:ilvl="6" w:tentative="0">
      <w:start w:val="0"/>
      <w:numFmt w:val="bullet"/>
      <w:lvlText w:val="•"/>
      <w:lvlJc w:val="left"/>
      <w:pPr>
        <w:ind w:left="8295" w:hanging="744"/>
      </w:pPr>
      <w:rPr>
        <w:rFonts w:hint="default"/>
        <w:lang w:val="en-US" w:eastAsia="zh-CN" w:bidi="ar-SA"/>
      </w:rPr>
    </w:lvl>
    <w:lvl w:ilvl="7" w:tentative="0">
      <w:start w:val="0"/>
      <w:numFmt w:val="bullet"/>
      <w:lvlText w:val="•"/>
      <w:lvlJc w:val="left"/>
      <w:pPr>
        <w:ind w:left="9198" w:hanging="744"/>
      </w:pPr>
      <w:rPr>
        <w:rFonts w:hint="default"/>
        <w:lang w:val="en-US" w:eastAsia="zh-CN" w:bidi="ar-SA"/>
      </w:rPr>
    </w:lvl>
    <w:lvl w:ilvl="8" w:tentative="0">
      <w:start w:val="0"/>
      <w:numFmt w:val="bullet"/>
      <w:lvlText w:val="•"/>
      <w:lvlJc w:val="left"/>
      <w:pPr>
        <w:ind w:left="10100" w:hanging="744"/>
      </w:pPr>
      <w:rPr>
        <w:rFonts w:hint="default"/>
        <w:lang w:val="en-US" w:eastAsia="zh-CN" w:bidi="ar-SA"/>
      </w:rPr>
    </w:lvl>
  </w:abstractNum>
  <w:abstractNum w:abstractNumId="52">
    <w:nsid w:val="B15ABE86"/>
    <w:multiLevelType w:val="multilevel"/>
    <w:tmpl w:val="B15ABE86"/>
    <w:lvl w:ilvl="0" w:tentative="0">
      <w:start w:val="1"/>
      <w:numFmt w:val="decimal"/>
      <w:lvlText w:val="（%1）"/>
      <w:lvlJc w:val="left"/>
      <w:pPr>
        <w:ind w:left="1818" w:hanging="527"/>
        <w:jc w:val="left"/>
      </w:pPr>
      <w:rPr>
        <w:rFonts w:hint="default" w:ascii="宋体" w:hAnsi="宋体" w:eastAsia="宋体" w:cs="宋体"/>
        <w:spacing w:val="-1"/>
        <w:w w:val="99"/>
        <w:sz w:val="19"/>
        <w:szCs w:val="19"/>
        <w:lang w:val="en-US" w:eastAsia="zh-CN" w:bidi="ar-SA"/>
      </w:rPr>
    </w:lvl>
    <w:lvl w:ilvl="1" w:tentative="0">
      <w:start w:val="0"/>
      <w:numFmt w:val="bullet"/>
      <w:lvlText w:val="•"/>
      <w:lvlJc w:val="left"/>
      <w:pPr>
        <w:ind w:left="2828" w:hanging="527"/>
      </w:pPr>
      <w:rPr>
        <w:rFonts w:hint="default"/>
        <w:lang w:val="en-US" w:eastAsia="zh-CN" w:bidi="ar-SA"/>
      </w:rPr>
    </w:lvl>
    <w:lvl w:ilvl="2" w:tentative="0">
      <w:start w:val="0"/>
      <w:numFmt w:val="bullet"/>
      <w:lvlText w:val="•"/>
      <w:lvlJc w:val="left"/>
      <w:pPr>
        <w:ind w:left="3837" w:hanging="527"/>
      </w:pPr>
      <w:rPr>
        <w:rFonts w:hint="default"/>
        <w:lang w:val="en-US" w:eastAsia="zh-CN" w:bidi="ar-SA"/>
      </w:rPr>
    </w:lvl>
    <w:lvl w:ilvl="3" w:tentative="0">
      <w:start w:val="0"/>
      <w:numFmt w:val="bullet"/>
      <w:lvlText w:val="•"/>
      <w:lvlJc w:val="left"/>
      <w:pPr>
        <w:ind w:left="4845" w:hanging="527"/>
      </w:pPr>
      <w:rPr>
        <w:rFonts w:hint="default"/>
        <w:lang w:val="en-US" w:eastAsia="zh-CN" w:bidi="ar-SA"/>
      </w:rPr>
    </w:lvl>
    <w:lvl w:ilvl="4" w:tentative="0">
      <w:start w:val="0"/>
      <w:numFmt w:val="bullet"/>
      <w:lvlText w:val="•"/>
      <w:lvlJc w:val="left"/>
      <w:pPr>
        <w:ind w:left="5854" w:hanging="527"/>
      </w:pPr>
      <w:rPr>
        <w:rFonts w:hint="default"/>
        <w:lang w:val="en-US" w:eastAsia="zh-CN" w:bidi="ar-SA"/>
      </w:rPr>
    </w:lvl>
    <w:lvl w:ilvl="5" w:tentative="0">
      <w:start w:val="0"/>
      <w:numFmt w:val="bullet"/>
      <w:lvlText w:val="•"/>
      <w:lvlJc w:val="left"/>
      <w:pPr>
        <w:ind w:left="6863" w:hanging="527"/>
      </w:pPr>
      <w:rPr>
        <w:rFonts w:hint="default"/>
        <w:lang w:val="en-US" w:eastAsia="zh-CN" w:bidi="ar-SA"/>
      </w:rPr>
    </w:lvl>
    <w:lvl w:ilvl="6" w:tentative="0">
      <w:start w:val="0"/>
      <w:numFmt w:val="bullet"/>
      <w:lvlText w:val="•"/>
      <w:lvlJc w:val="left"/>
      <w:pPr>
        <w:ind w:left="7871" w:hanging="527"/>
      </w:pPr>
      <w:rPr>
        <w:rFonts w:hint="default"/>
        <w:lang w:val="en-US" w:eastAsia="zh-CN" w:bidi="ar-SA"/>
      </w:rPr>
    </w:lvl>
    <w:lvl w:ilvl="7" w:tentative="0">
      <w:start w:val="0"/>
      <w:numFmt w:val="bullet"/>
      <w:lvlText w:val="•"/>
      <w:lvlJc w:val="left"/>
      <w:pPr>
        <w:ind w:left="8880" w:hanging="527"/>
      </w:pPr>
      <w:rPr>
        <w:rFonts w:hint="default"/>
        <w:lang w:val="en-US" w:eastAsia="zh-CN" w:bidi="ar-SA"/>
      </w:rPr>
    </w:lvl>
    <w:lvl w:ilvl="8" w:tentative="0">
      <w:start w:val="0"/>
      <w:numFmt w:val="bullet"/>
      <w:lvlText w:val="•"/>
      <w:lvlJc w:val="left"/>
      <w:pPr>
        <w:ind w:left="9888" w:hanging="527"/>
      </w:pPr>
      <w:rPr>
        <w:rFonts w:hint="default"/>
        <w:lang w:val="en-US" w:eastAsia="zh-CN" w:bidi="ar-SA"/>
      </w:rPr>
    </w:lvl>
  </w:abstractNum>
  <w:abstractNum w:abstractNumId="53">
    <w:nsid w:val="B1CC6FF1"/>
    <w:multiLevelType w:val="multilevel"/>
    <w:tmpl w:val="B1CC6FF1"/>
    <w:lvl w:ilvl="0" w:tentative="0">
      <w:start w:val="6"/>
      <w:numFmt w:val="lowerLetter"/>
      <w:lvlText w:val="%1."/>
      <w:lvlJc w:val="left"/>
      <w:pPr>
        <w:ind w:left="1397" w:hanging="107"/>
        <w:jc w:val="left"/>
      </w:pPr>
      <w:rPr>
        <w:rFonts w:hint="default" w:ascii="Calibri" w:hAnsi="Calibri" w:eastAsia="Calibri" w:cs="Calibri"/>
        <w:spacing w:val="-11"/>
        <w:w w:val="99"/>
        <w:sz w:val="19"/>
        <w:szCs w:val="19"/>
        <w:lang w:val="en-US" w:eastAsia="zh-CN" w:bidi="ar-SA"/>
      </w:rPr>
    </w:lvl>
    <w:lvl w:ilvl="1" w:tentative="0">
      <w:start w:val="0"/>
      <w:numFmt w:val="bullet"/>
      <w:lvlText w:val="•"/>
      <w:lvlJc w:val="left"/>
      <w:pPr>
        <w:ind w:left="2450" w:hanging="107"/>
      </w:pPr>
      <w:rPr>
        <w:rFonts w:hint="default"/>
        <w:lang w:val="en-US" w:eastAsia="zh-CN" w:bidi="ar-SA"/>
      </w:rPr>
    </w:lvl>
    <w:lvl w:ilvl="2" w:tentative="0">
      <w:start w:val="0"/>
      <w:numFmt w:val="bullet"/>
      <w:lvlText w:val="•"/>
      <w:lvlJc w:val="left"/>
      <w:pPr>
        <w:ind w:left="3501" w:hanging="107"/>
      </w:pPr>
      <w:rPr>
        <w:rFonts w:hint="default"/>
        <w:lang w:val="en-US" w:eastAsia="zh-CN" w:bidi="ar-SA"/>
      </w:rPr>
    </w:lvl>
    <w:lvl w:ilvl="3" w:tentative="0">
      <w:start w:val="0"/>
      <w:numFmt w:val="bullet"/>
      <w:lvlText w:val="•"/>
      <w:lvlJc w:val="left"/>
      <w:pPr>
        <w:ind w:left="4551" w:hanging="107"/>
      </w:pPr>
      <w:rPr>
        <w:rFonts w:hint="default"/>
        <w:lang w:val="en-US" w:eastAsia="zh-CN" w:bidi="ar-SA"/>
      </w:rPr>
    </w:lvl>
    <w:lvl w:ilvl="4" w:tentative="0">
      <w:start w:val="0"/>
      <w:numFmt w:val="bullet"/>
      <w:lvlText w:val="•"/>
      <w:lvlJc w:val="left"/>
      <w:pPr>
        <w:ind w:left="5602" w:hanging="107"/>
      </w:pPr>
      <w:rPr>
        <w:rFonts w:hint="default"/>
        <w:lang w:val="en-US" w:eastAsia="zh-CN" w:bidi="ar-SA"/>
      </w:rPr>
    </w:lvl>
    <w:lvl w:ilvl="5" w:tentative="0">
      <w:start w:val="0"/>
      <w:numFmt w:val="bullet"/>
      <w:lvlText w:val="•"/>
      <w:lvlJc w:val="left"/>
      <w:pPr>
        <w:ind w:left="6653" w:hanging="107"/>
      </w:pPr>
      <w:rPr>
        <w:rFonts w:hint="default"/>
        <w:lang w:val="en-US" w:eastAsia="zh-CN" w:bidi="ar-SA"/>
      </w:rPr>
    </w:lvl>
    <w:lvl w:ilvl="6" w:tentative="0">
      <w:start w:val="0"/>
      <w:numFmt w:val="bullet"/>
      <w:lvlText w:val="•"/>
      <w:lvlJc w:val="left"/>
      <w:pPr>
        <w:ind w:left="7703" w:hanging="107"/>
      </w:pPr>
      <w:rPr>
        <w:rFonts w:hint="default"/>
        <w:lang w:val="en-US" w:eastAsia="zh-CN" w:bidi="ar-SA"/>
      </w:rPr>
    </w:lvl>
    <w:lvl w:ilvl="7" w:tentative="0">
      <w:start w:val="0"/>
      <w:numFmt w:val="bullet"/>
      <w:lvlText w:val="•"/>
      <w:lvlJc w:val="left"/>
      <w:pPr>
        <w:ind w:left="8754" w:hanging="107"/>
      </w:pPr>
      <w:rPr>
        <w:rFonts w:hint="default"/>
        <w:lang w:val="en-US" w:eastAsia="zh-CN" w:bidi="ar-SA"/>
      </w:rPr>
    </w:lvl>
    <w:lvl w:ilvl="8" w:tentative="0">
      <w:start w:val="0"/>
      <w:numFmt w:val="bullet"/>
      <w:lvlText w:val="•"/>
      <w:lvlJc w:val="left"/>
      <w:pPr>
        <w:ind w:left="9804" w:hanging="107"/>
      </w:pPr>
      <w:rPr>
        <w:rFonts w:hint="default"/>
        <w:lang w:val="en-US" w:eastAsia="zh-CN" w:bidi="ar-SA"/>
      </w:rPr>
    </w:lvl>
  </w:abstractNum>
  <w:abstractNum w:abstractNumId="54">
    <w:nsid w:val="B23A94A9"/>
    <w:multiLevelType w:val="multilevel"/>
    <w:tmpl w:val="B23A94A9"/>
    <w:lvl w:ilvl="0" w:tentative="0">
      <w:start w:val="1"/>
      <w:numFmt w:val="decimal"/>
      <w:lvlText w:val="（%1）"/>
      <w:lvlJc w:val="left"/>
      <w:pPr>
        <w:ind w:left="1892" w:hanging="601"/>
        <w:jc w:val="left"/>
      </w:pPr>
      <w:rPr>
        <w:rFonts w:hint="default" w:ascii="宋体" w:hAnsi="宋体" w:eastAsia="宋体" w:cs="宋体"/>
        <w:w w:val="100"/>
        <w:sz w:val="22"/>
        <w:szCs w:val="22"/>
        <w:lang w:val="en-US" w:eastAsia="zh-CN" w:bidi="ar-SA"/>
      </w:rPr>
    </w:lvl>
    <w:lvl w:ilvl="1" w:tentative="0">
      <w:start w:val="0"/>
      <w:numFmt w:val="bullet"/>
      <w:lvlText w:val="•"/>
      <w:lvlJc w:val="left"/>
      <w:pPr>
        <w:ind w:left="2900" w:hanging="601"/>
      </w:pPr>
      <w:rPr>
        <w:rFonts w:hint="default"/>
        <w:lang w:val="en-US" w:eastAsia="zh-CN" w:bidi="ar-SA"/>
      </w:rPr>
    </w:lvl>
    <w:lvl w:ilvl="2" w:tentative="0">
      <w:start w:val="0"/>
      <w:numFmt w:val="bullet"/>
      <w:lvlText w:val="•"/>
      <w:lvlJc w:val="left"/>
      <w:pPr>
        <w:ind w:left="3901" w:hanging="601"/>
      </w:pPr>
      <w:rPr>
        <w:rFonts w:hint="default"/>
        <w:lang w:val="en-US" w:eastAsia="zh-CN" w:bidi="ar-SA"/>
      </w:rPr>
    </w:lvl>
    <w:lvl w:ilvl="3" w:tentative="0">
      <w:start w:val="0"/>
      <w:numFmt w:val="bullet"/>
      <w:lvlText w:val="•"/>
      <w:lvlJc w:val="left"/>
      <w:pPr>
        <w:ind w:left="4901" w:hanging="601"/>
      </w:pPr>
      <w:rPr>
        <w:rFonts w:hint="default"/>
        <w:lang w:val="en-US" w:eastAsia="zh-CN" w:bidi="ar-SA"/>
      </w:rPr>
    </w:lvl>
    <w:lvl w:ilvl="4" w:tentative="0">
      <w:start w:val="0"/>
      <w:numFmt w:val="bullet"/>
      <w:lvlText w:val="•"/>
      <w:lvlJc w:val="left"/>
      <w:pPr>
        <w:ind w:left="5902" w:hanging="601"/>
      </w:pPr>
      <w:rPr>
        <w:rFonts w:hint="default"/>
        <w:lang w:val="en-US" w:eastAsia="zh-CN" w:bidi="ar-SA"/>
      </w:rPr>
    </w:lvl>
    <w:lvl w:ilvl="5" w:tentative="0">
      <w:start w:val="0"/>
      <w:numFmt w:val="bullet"/>
      <w:lvlText w:val="•"/>
      <w:lvlJc w:val="left"/>
      <w:pPr>
        <w:ind w:left="6903" w:hanging="601"/>
      </w:pPr>
      <w:rPr>
        <w:rFonts w:hint="default"/>
        <w:lang w:val="en-US" w:eastAsia="zh-CN" w:bidi="ar-SA"/>
      </w:rPr>
    </w:lvl>
    <w:lvl w:ilvl="6" w:tentative="0">
      <w:start w:val="0"/>
      <w:numFmt w:val="bullet"/>
      <w:lvlText w:val="•"/>
      <w:lvlJc w:val="left"/>
      <w:pPr>
        <w:ind w:left="7903" w:hanging="601"/>
      </w:pPr>
      <w:rPr>
        <w:rFonts w:hint="default"/>
        <w:lang w:val="en-US" w:eastAsia="zh-CN" w:bidi="ar-SA"/>
      </w:rPr>
    </w:lvl>
    <w:lvl w:ilvl="7" w:tentative="0">
      <w:start w:val="0"/>
      <w:numFmt w:val="bullet"/>
      <w:lvlText w:val="•"/>
      <w:lvlJc w:val="left"/>
      <w:pPr>
        <w:ind w:left="8904" w:hanging="601"/>
      </w:pPr>
      <w:rPr>
        <w:rFonts w:hint="default"/>
        <w:lang w:val="en-US" w:eastAsia="zh-CN" w:bidi="ar-SA"/>
      </w:rPr>
    </w:lvl>
    <w:lvl w:ilvl="8" w:tentative="0">
      <w:start w:val="0"/>
      <w:numFmt w:val="bullet"/>
      <w:lvlText w:val="•"/>
      <w:lvlJc w:val="left"/>
      <w:pPr>
        <w:ind w:left="9904" w:hanging="601"/>
      </w:pPr>
      <w:rPr>
        <w:rFonts w:hint="default"/>
        <w:lang w:val="en-US" w:eastAsia="zh-CN" w:bidi="ar-SA"/>
      </w:rPr>
    </w:lvl>
  </w:abstractNum>
  <w:abstractNum w:abstractNumId="55">
    <w:nsid w:val="B4E02BC3"/>
    <w:multiLevelType w:val="multilevel"/>
    <w:tmpl w:val="B4E02BC3"/>
    <w:lvl w:ilvl="0" w:tentative="0">
      <w:start w:val="1"/>
      <w:numFmt w:val="upperLetter"/>
      <w:lvlText w:val="%1."/>
      <w:lvlJc w:val="left"/>
      <w:pPr>
        <w:ind w:left="1514" w:hanging="224"/>
        <w:jc w:val="left"/>
      </w:pPr>
      <w:rPr>
        <w:rFonts w:hint="default" w:ascii="Calibri" w:hAnsi="Calibri" w:eastAsia="Calibri" w:cs="Calibri"/>
        <w:spacing w:val="0"/>
        <w:w w:val="99"/>
        <w:sz w:val="21"/>
        <w:szCs w:val="21"/>
        <w:lang w:val="en-US" w:eastAsia="zh-CN" w:bidi="ar-SA"/>
      </w:rPr>
    </w:lvl>
    <w:lvl w:ilvl="1" w:tentative="0">
      <w:start w:val="0"/>
      <w:numFmt w:val="bullet"/>
      <w:lvlText w:val="•"/>
      <w:lvlJc w:val="left"/>
      <w:pPr>
        <w:ind w:left="2558" w:hanging="224"/>
      </w:pPr>
      <w:rPr>
        <w:rFonts w:hint="default"/>
        <w:lang w:val="en-US" w:eastAsia="zh-CN" w:bidi="ar-SA"/>
      </w:rPr>
    </w:lvl>
    <w:lvl w:ilvl="2" w:tentative="0">
      <w:start w:val="0"/>
      <w:numFmt w:val="bullet"/>
      <w:lvlText w:val="•"/>
      <w:lvlJc w:val="left"/>
      <w:pPr>
        <w:ind w:left="3597" w:hanging="224"/>
      </w:pPr>
      <w:rPr>
        <w:rFonts w:hint="default"/>
        <w:lang w:val="en-US" w:eastAsia="zh-CN" w:bidi="ar-SA"/>
      </w:rPr>
    </w:lvl>
    <w:lvl w:ilvl="3" w:tentative="0">
      <w:start w:val="0"/>
      <w:numFmt w:val="bullet"/>
      <w:lvlText w:val="•"/>
      <w:lvlJc w:val="left"/>
      <w:pPr>
        <w:ind w:left="4635" w:hanging="224"/>
      </w:pPr>
      <w:rPr>
        <w:rFonts w:hint="default"/>
        <w:lang w:val="en-US" w:eastAsia="zh-CN" w:bidi="ar-SA"/>
      </w:rPr>
    </w:lvl>
    <w:lvl w:ilvl="4" w:tentative="0">
      <w:start w:val="0"/>
      <w:numFmt w:val="bullet"/>
      <w:lvlText w:val="•"/>
      <w:lvlJc w:val="left"/>
      <w:pPr>
        <w:ind w:left="5674" w:hanging="224"/>
      </w:pPr>
      <w:rPr>
        <w:rFonts w:hint="default"/>
        <w:lang w:val="en-US" w:eastAsia="zh-CN" w:bidi="ar-SA"/>
      </w:rPr>
    </w:lvl>
    <w:lvl w:ilvl="5" w:tentative="0">
      <w:start w:val="0"/>
      <w:numFmt w:val="bullet"/>
      <w:lvlText w:val="•"/>
      <w:lvlJc w:val="left"/>
      <w:pPr>
        <w:ind w:left="6713" w:hanging="224"/>
      </w:pPr>
      <w:rPr>
        <w:rFonts w:hint="default"/>
        <w:lang w:val="en-US" w:eastAsia="zh-CN" w:bidi="ar-SA"/>
      </w:rPr>
    </w:lvl>
    <w:lvl w:ilvl="6" w:tentative="0">
      <w:start w:val="0"/>
      <w:numFmt w:val="bullet"/>
      <w:lvlText w:val="•"/>
      <w:lvlJc w:val="left"/>
      <w:pPr>
        <w:ind w:left="7751" w:hanging="224"/>
      </w:pPr>
      <w:rPr>
        <w:rFonts w:hint="default"/>
        <w:lang w:val="en-US" w:eastAsia="zh-CN" w:bidi="ar-SA"/>
      </w:rPr>
    </w:lvl>
    <w:lvl w:ilvl="7" w:tentative="0">
      <w:start w:val="0"/>
      <w:numFmt w:val="bullet"/>
      <w:lvlText w:val="•"/>
      <w:lvlJc w:val="left"/>
      <w:pPr>
        <w:ind w:left="8790" w:hanging="224"/>
      </w:pPr>
      <w:rPr>
        <w:rFonts w:hint="default"/>
        <w:lang w:val="en-US" w:eastAsia="zh-CN" w:bidi="ar-SA"/>
      </w:rPr>
    </w:lvl>
    <w:lvl w:ilvl="8" w:tentative="0">
      <w:start w:val="0"/>
      <w:numFmt w:val="bullet"/>
      <w:lvlText w:val="•"/>
      <w:lvlJc w:val="left"/>
      <w:pPr>
        <w:ind w:left="9828" w:hanging="224"/>
      </w:pPr>
      <w:rPr>
        <w:rFonts w:hint="default"/>
        <w:lang w:val="en-US" w:eastAsia="zh-CN" w:bidi="ar-SA"/>
      </w:rPr>
    </w:lvl>
  </w:abstractNum>
  <w:abstractNum w:abstractNumId="56">
    <w:nsid w:val="B53F3350"/>
    <w:multiLevelType w:val="multilevel"/>
    <w:tmpl w:val="B53F3350"/>
    <w:lvl w:ilvl="0" w:tentative="0">
      <w:start w:val="1"/>
      <w:numFmt w:val="decimal"/>
      <w:lvlText w:val="（%1）"/>
      <w:lvlJc w:val="left"/>
      <w:pPr>
        <w:ind w:left="2238" w:hanging="527"/>
        <w:jc w:val="left"/>
      </w:pPr>
      <w:rPr>
        <w:rFonts w:hint="default" w:ascii="宋体" w:hAnsi="宋体" w:eastAsia="宋体" w:cs="宋体"/>
        <w:spacing w:val="-1"/>
        <w:w w:val="99"/>
        <w:sz w:val="19"/>
        <w:szCs w:val="19"/>
        <w:lang w:val="en-US" w:eastAsia="zh-CN" w:bidi="ar-SA"/>
      </w:rPr>
    </w:lvl>
    <w:lvl w:ilvl="1" w:tentative="0">
      <w:start w:val="0"/>
      <w:numFmt w:val="bullet"/>
      <w:lvlText w:val="•"/>
      <w:lvlJc w:val="left"/>
      <w:pPr>
        <w:ind w:left="3206" w:hanging="527"/>
      </w:pPr>
      <w:rPr>
        <w:rFonts w:hint="default"/>
        <w:lang w:val="en-US" w:eastAsia="zh-CN" w:bidi="ar-SA"/>
      </w:rPr>
    </w:lvl>
    <w:lvl w:ilvl="2" w:tentative="0">
      <w:start w:val="0"/>
      <w:numFmt w:val="bullet"/>
      <w:lvlText w:val="•"/>
      <w:lvlJc w:val="left"/>
      <w:pPr>
        <w:ind w:left="4173" w:hanging="527"/>
      </w:pPr>
      <w:rPr>
        <w:rFonts w:hint="default"/>
        <w:lang w:val="en-US" w:eastAsia="zh-CN" w:bidi="ar-SA"/>
      </w:rPr>
    </w:lvl>
    <w:lvl w:ilvl="3" w:tentative="0">
      <w:start w:val="0"/>
      <w:numFmt w:val="bullet"/>
      <w:lvlText w:val="•"/>
      <w:lvlJc w:val="left"/>
      <w:pPr>
        <w:ind w:left="5139" w:hanging="527"/>
      </w:pPr>
      <w:rPr>
        <w:rFonts w:hint="default"/>
        <w:lang w:val="en-US" w:eastAsia="zh-CN" w:bidi="ar-SA"/>
      </w:rPr>
    </w:lvl>
    <w:lvl w:ilvl="4" w:tentative="0">
      <w:start w:val="0"/>
      <w:numFmt w:val="bullet"/>
      <w:lvlText w:val="•"/>
      <w:lvlJc w:val="left"/>
      <w:pPr>
        <w:ind w:left="6106" w:hanging="527"/>
      </w:pPr>
      <w:rPr>
        <w:rFonts w:hint="default"/>
        <w:lang w:val="en-US" w:eastAsia="zh-CN" w:bidi="ar-SA"/>
      </w:rPr>
    </w:lvl>
    <w:lvl w:ilvl="5" w:tentative="0">
      <w:start w:val="0"/>
      <w:numFmt w:val="bullet"/>
      <w:lvlText w:val="•"/>
      <w:lvlJc w:val="left"/>
      <w:pPr>
        <w:ind w:left="7073" w:hanging="527"/>
      </w:pPr>
      <w:rPr>
        <w:rFonts w:hint="default"/>
        <w:lang w:val="en-US" w:eastAsia="zh-CN" w:bidi="ar-SA"/>
      </w:rPr>
    </w:lvl>
    <w:lvl w:ilvl="6" w:tentative="0">
      <w:start w:val="0"/>
      <w:numFmt w:val="bullet"/>
      <w:lvlText w:val="•"/>
      <w:lvlJc w:val="left"/>
      <w:pPr>
        <w:ind w:left="8039" w:hanging="527"/>
      </w:pPr>
      <w:rPr>
        <w:rFonts w:hint="default"/>
        <w:lang w:val="en-US" w:eastAsia="zh-CN" w:bidi="ar-SA"/>
      </w:rPr>
    </w:lvl>
    <w:lvl w:ilvl="7" w:tentative="0">
      <w:start w:val="0"/>
      <w:numFmt w:val="bullet"/>
      <w:lvlText w:val="•"/>
      <w:lvlJc w:val="left"/>
      <w:pPr>
        <w:ind w:left="9006" w:hanging="527"/>
      </w:pPr>
      <w:rPr>
        <w:rFonts w:hint="default"/>
        <w:lang w:val="en-US" w:eastAsia="zh-CN" w:bidi="ar-SA"/>
      </w:rPr>
    </w:lvl>
    <w:lvl w:ilvl="8" w:tentative="0">
      <w:start w:val="0"/>
      <w:numFmt w:val="bullet"/>
      <w:lvlText w:val="•"/>
      <w:lvlJc w:val="left"/>
      <w:pPr>
        <w:ind w:left="9972" w:hanging="527"/>
      </w:pPr>
      <w:rPr>
        <w:rFonts w:hint="default"/>
        <w:lang w:val="en-US" w:eastAsia="zh-CN" w:bidi="ar-SA"/>
      </w:rPr>
    </w:lvl>
  </w:abstractNum>
  <w:abstractNum w:abstractNumId="57">
    <w:nsid w:val="B5601969"/>
    <w:multiLevelType w:val="multilevel"/>
    <w:tmpl w:val="B5601969"/>
    <w:lvl w:ilvl="0" w:tentative="0">
      <w:start w:val="1"/>
      <w:numFmt w:val="decimal"/>
      <w:lvlText w:val="（%1）"/>
      <w:lvlJc w:val="left"/>
      <w:pPr>
        <w:ind w:left="1922" w:hanging="632"/>
        <w:jc w:val="left"/>
      </w:pPr>
      <w:rPr>
        <w:rFonts w:hint="default" w:ascii="宋体" w:hAnsi="宋体" w:eastAsia="宋体" w:cs="宋体"/>
        <w:spacing w:val="-1"/>
        <w:w w:val="99"/>
        <w:sz w:val="21"/>
        <w:szCs w:val="21"/>
        <w:lang w:val="en-US" w:eastAsia="zh-CN" w:bidi="ar-SA"/>
      </w:rPr>
    </w:lvl>
    <w:lvl w:ilvl="1" w:tentative="0">
      <w:start w:val="0"/>
      <w:numFmt w:val="bullet"/>
      <w:lvlText w:val="•"/>
      <w:lvlJc w:val="left"/>
      <w:pPr>
        <w:ind w:left="2918" w:hanging="632"/>
      </w:pPr>
      <w:rPr>
        <w:rFonts w:hint="default"/>
        <w:lang w:val="en-US" w:eastAsia="zh-CN" w:bidi="ar-SA"/>
      </w:rPr>
    </w:lvl>
    <w:lvl w:ilvl="2" w:tentative="0">
      <w:start w:val="0"/>
      <w:numFmt w:val="bullet"/>
      <w:lvlText w:val="•"/>
      <w:lvlJc w:val="left"/>
      <w:pPr>
        <w:ind w:left="3917" w:hanging="632"/>
      </w:pPr>
      <w:rPr>
        <w:rFonts w:hint="default"/>
        <w:lang w:val="en-US" w:eastAsia="zh-CN" w:bidi="ar-SA"/>
      </w:rPr>
    </w:lvl>
    <w:lvl w:ilvl="3" w:tentative="0">
      <w:start w:val="0"/>
      <w:numFmt w:val="bullet"/>
      <w:lvlText w:val="•"/>
      <w:lvlJc w:val="left"/>
      <w:pPr>
        <w:ind w:left="4915" w:hanging="632"/>
      </w:pPr>
      <w:rPr>
        <w:rFonts w:hint="default"/>
        <w:lang w:val="en-US" w:eastAsia="zh-CN" w:bidi="ar-SA"/>
      </w:rPr>
    </w:lvl>
    <w:lvl w:ilvl="4" w:tentative="0">
      <w:start w:val="0"/>
      <w:numFmt w:val="bullet"/>
      <w:lvlText w:val="•"/>
      <w:lvlJc w:val="left"/>
      <w:pPr>
        <w:ind w:left="5914" w:hanging="632"/>
      </w:pPr>
      <w:rPr>
        <w:rFonts w:hint="default"/>
        <w:lang w:val="en-US" w:eastAsia="zh-CN" w:bidi="ar-SA"/>
      </w:rPr>
    </w:lvl>
    <w:lvl w:ilvl="5" w:tentative="0">
      <w:start w:val="0"/>
      <w:numFmt w:val="bullet"/>
      <w:lvlText w:val="•"/>
      <w:lvlJc w:val="left"/>
      <w:pPr>
        <w:ind w:left="6913" w:hanging="632"/>
      </w:pPr>
      <w:rPr>
        <w:rFonts w:hint="default"/>
        <w:lang w:val="en-US" w:eastAsia="zh-CN" w:bidi="ar-SA"/>
      </w:rPr>
    </w:lvl>
    <w:lvl w:ilvl="6" w:tentative="0">
      <w:start w:val="0"/>
      <w:numFmt w:val="bullet"/>
      <w:lvlText w:val="•"/>
      <w:lvlJc w:val="left"/>
      <w:pPr>
        <w:ind w:left="7911" w:hanging="632"/>
      </w:pPr>
      <w:rPr>
        <w:rFonts w:hint="default"/>
        <w:lang w:val="en-US" w:eastAsia="zh-CN" w:bidi="ar-SA"/>
      </w:rPr>
    </w:lvl>
    <w:lvl w:ilvl="7" w:tentative="0">
      <w:start w:val="0"/>
      <w:numFmt w:val="bullet"/>
      <w:lvlText w:val="•"/>
      <w:lvlJc w:val="left"/>
      <w:pPr>
        <w:ind w:left="8910" w:hanging="632"/>
      </w:pPr>
      <w:rPr>
        <w:rFonts w:hint="default"/>
        <w:lang w:val="en-US" w:eastAsia="zh-CN" w:bidi="ar-SA"/>
      </w:rPr>
    </w:lvl>
    <w:lvl w:ilvl="8" w:tentative="0">
      <w:start w:val="0"/>
      <w:numFmt w:val="bullet"/>
      <w:lvlText w:val="•"/>
      <w:lvlJc w:val="left"/>
      <w:pPr>
        <w:ind w:left="9908" w:hanging="632"/>
      </w:pPr>
      <w:rPr>
        <w:rFonts w:hint="default"/>
        <w:lang w:val="en-US" w:eastAsia="zh-CN" w:bidi="ar-SA"/>
      </w:rPr>
    </w:lvl>
  </w:abstractNum>
  <w:abstractNum w:abstractNumId="58">
    <w:nsid w:val="B5CF74F5"/>
    <w:multiLevelType w:val="multilevel"/>
    <w:tmpl w:val="B5CF74F5"/>
    <w:lvl w:ilvl="0" w:tentative="0">
      <w:start w:val="1"/>
      <w:numFmt w:val="decimal"/>
      <w:lvlText w:val="（%1）"/>
      <w:lvlJc w:val="left"/>
      <w:pPr>
        <w:ind w:left="1922" w:hanging="632"/>
        <w:jc w:val="left"/>
      </w:pPr>
      <w:rPr>
        <w:rFonts w:hint="default" w:ascii="宋体" w:hAnsi="宋体" w:eastAsia="宋体" w:cs="宋体"/>
        <w:spacing w:val="-1"/>
        <w:w w:val="99"/>
        <w:sz w:val="21"/>
        <w:szCs w:val="21"/>
        <w:lang w:val="en-US" w:eastAsia="zh-CN" w:bidi="ar-SA"/>
      </w:rPr>
    </w:lvl>
    <w:lvl w:ilvl="1" w:tentative="0">
      <w:start w:val="0"/>
      <w:numFmt w:val="bullet"/>
      <w:lvlText w:val="•"/>
      <w:lvlJc w:val="left"/>
      <w:pPr>
        <w:ind w:left="2918" w:hanging="632"/>
      </w:pPr>
      <w:rPr>
        <w:rFonts w:hint="default"/>
        <w:lang w:val="en-US" w:eastAsia="zh-CN" w:bidi="ar-SA"/>
      </w:rPr>
    </w:lvl>
    <w:lvl w:ilvl="2" w:tentative="0">
      <w:start w:val="0"/>
      <w:numFmt w:val="bullet"/>
      <w:lvlText w:val="•"/>
      <w:lvlJc w:val="left"/>
      <w:pPr>
        <w:ind w:left="3917" w:hanging="632"/>
      </w:pPr>
      <w:rPr>
        <w:rFonts w:hint="default"/>
        <w:lang w:val="en-US" w:eastAsia="zh-CN" w:bidi="ar-SA"/>
      </w:rPr>
    </w:lvl>
    <w:lvl w:ilvl="3" w:tentative="0">
      <w:start w:val="0"/>
      <w:numFmt w:val="bullet"/>
      <w:lvlText w:val="•"/>
      <w:lvlJc w:val="left"/>
      <w:pPr>
        <w:ind w:left="4915" w:hanging="632"/>
      </w:pPr>
      <w:rPr>
        <w:rFonts w:hint="default"/>
        <w:lang w:val="en-US" w:eastAsia="zh-CN" w:bidi="ar-SA"/>
      </w:rPr>
    </w:lvl>
    <w:lvl w:ilvl="4" w:tentative="0">
      <w:start w:val="0"/>
      <w:numFmt w:val="bullet"/>
      <w:lvlText w:val="•"/>
      <w:lvlJc w:val="left"/>
      <w:pPr>
        <w:ind w:left="5914" w:hanging="632"/>
      </w:pPr>
      <w:rPr>
        <w:rFonts w:hint="default"/>
        <w:lang w:val="en-US" w:eastAsia="zh-CN" w:bidi="ar-SA"/>
      </w:rPr>
    </w:lvl>
    <w:lvl w:ilvl="5" w:tentative="0">
      <w:start w:val="0"/>
      <w:numFmt w:val="bullet"/>
      <w:lvlText w:val="•"/>
      <w:lvlJc w:val="left"/>
      <w:pPr>
        <w:ind w:left="6913" w:hanging="632"/>
      </w:pPr>
      <w:rPr>
        <w:rFonts w:hint="default"/>
        <w:lang w:val="en-US" w:eastAsia="zh-CN" w:bidi="ar-SA"/>
      </w:rPr>
    </w:lvl>
    <w:lvl w:ilvl="6" w:tentative="0">
      <w:start w:val="0"/>
      <w:numFmt w:val="bullet"/>
      <w:lvlText w:val="•"/>
      <w:lvlJc w:val="left"/>
      <w:pPr>
        <w:ind w:left="7911" w:hanging="632"/>
      </w:pPr>
      <w:rPr>
        <w:rFonts w:hint="default"/>
        <w:lang w:val="en-US" w:eastAsia="zh-CN" w:bidi="ar-SA"/>
      </w:rPr>
    </w:lvl>
    <w:lvl w:ilvl="7" w:tentative="0">
      <w:start w:val="0"/>
      <w:numFmt w:val="bullet"/>
      <w:lvlText w:val="•"/>
      <w:lvlJc w:val="left"/>
      <w:pPr>
        <w:ind w:left="8910" w:hanging="632"/>
      </w:pPr>
      <w:rPr>
        <w:rFonts w:hint="default"/>
        <w:lang w:val="en-US" w:eastAsia="zh-CN" w:bidi="ar-SA"/>
      </w:rPr>
    </w:lvl>
    <w:lvl w:ilvl="8" w:tentative="0">
      <w:start w:val="0"/>
      <w:numFmt w:val="bullet"/>
      <w:lvlText w:val="•"/>
      <w:lvlJc w:val="left"/>
      <w:pPr>
        <w:ind w:left="9908" w:hanging="632"/>
      </w:pPr>
      <w:rPr>
        <w:rFonts w:hint="default"/>
        <w:lang w:val="en-US" w:eastAsia="zh-CN" w:bidi="ar-SA"/>
      </w:rPr>
    </w:lvl>
  </w:abstractNum>
  <w:abstractNum w:abstractNumId="59">
    <w:nsid w:val="B5E306ED"/>
    <w:multiLevelType w:val="multilevel"/>
    <w:tmpl w:val="B5E306ED"/>
    <w:lvl w:ilvl="0" w:tentative="0">
      <w:start w:val="3"/>
      <w:numFmt w:val="decimal"/>
      <w:lvlText w:val="%1"/>
      <w:lvlJc w:val="left"/>
      <w:pPr>
        <w:ind w:left="2661" w:hanging="531"/>
        <w:jc w:val="left"/>
      </w:pPr>
      <w:rPr>
        <w:rFonts w:hint="default"/>
        <w:lang w:val="en-US" w:eastAsia="zh-CN" w:bidi="ar-SA"/>
      </w:rPr>
    </w:lvl>
    <w:lvl w:ilvl="1" w:tentative="0">
      <w:start w:val="3"/>
      <w:numFmt w:val="decimal"/>
      <w:lvlText w:val="%1.%2"/>
      <w:lvlJc w:val="left"/>
      <w:pPr>
        <w:ind w:left="2661" w:hanging="531"/>
        <w:jc w:val="left"/>
      </w:pPr>
      <w:rPr>
        <w:rFonts w:hint="default"/>
        <w:lang w:val="en-US" w:eastAsia="zh-CN" w:bidi="ar-SA"/>
      </w:rPr>
    </w:lvl>
    <w:lvl w:ilvl="2" w:tentative="0">
      <w:start w:val="6"/>
      <w:numFmt w:val="decimal"/>
      <w:lvlText w:val="%1.%2.%3"/>
      <w:lvlJc w:val="left"/>
      <w:pPr>
        <w:ind w:left="2661" w:hanging="531"/>
        <w:jc w:val="left"/>
      </w:pPr>
      <w:rPr>
        <w:rFonts w:hint="default" w:ascii="Calibri" w:hAnsi="Calibri" w:eastAsia="Calibri" w:cs="Calibri"/>
        <w:spacing w:val="-1"/>
        <w:w w:val="99"/>
        <w:sz w:val="21"/>
        <w:szCs w:val="21"/>
        <w:lang w:val="en-US" w:eastAsia="zh-CN" w:bidi="ar-SA"/>
      </w:rPr>
    </w:lvl>
    <w:lvl w:ilvl="3" w:tentative="0">
      <w:start w:val="0"/>
      <w:numFmt w:val="bullet"/>
      <w:lvlText w:val="•"/>
      <w:lvlJc w:val="left"/>
      <w:pPr>
        <w:ind w:left="5433" w:hanging="531"/>
      </w:pPr>
      <w:rPr>
        <w:rFonts w:hint="default"/>
        <w:lang w:val="en-US" w:eastAsia="zh-CN" w:bidi="ar-SA"/>
      </w:rPr>
    </w:lvl>
    <w:lvl w:ilvl="4" w:tentative="0">
      <w:start w:val="0"/>
      <w:numFmt w:val="bullet"/>
      <w:lvlText w:val="•"/>
      <w:lvlJc w:val="left"/>
      <w:pPr>
        <w:ind w:left="6358" w:hanging="531"/>
      </w:pPr>
      <w:rPr>
        <w:rFonts w:hint="default"/>
        <w:lang w:val="en-US" w:eastAsia="zh-CN" w:bidi="ar-SA"/>
      </w:rPr>
    </w:lvl>
    <w:lvl w:ilvl="5" w:tentative="0">
      <w:start w:val="0"/>
      <w:numFmt w:val="bullet"/>
      <w:lvlText w:val="•"/>
      <w:lvlJc w:val="left"/>
      <w:pPr>
        <w:ind w:left="7283" w:hanging="531"/>
      </w:pPr>
      <w:rPr>
        <w:rFonts w:hint="default"/>
        <w:lang w:val="en-US" w:eastAsia="zh-CN" w:bidi="ar-SA"/>
      </w:rPr>
    </w:lvl>
    <w:lvl w:ilvl="6" w:tentative="0">
      <w:start w:val="0"/>
      <w:numFmt w:val="bullet"/>
      <w:lvlText w:val="•"/>
      <w:lvlJc w:val="left"/>
      <w:pPr>
        <w:ind w:left="8207" w:hanging="531"/>
      </w:pPr>
      <w:rPr>
        <w:rFonts w:hint="default"/>
        <w:lang w:val="en-US" w:eastAsia="zh-CN" w:bidi="ar-SA"/>
      </w:rPr>
    </w:lvl>
    <w:lvl w:ilvl="7" w:tentative="0">
      <w:start w:val="0"/>
      <w:numFmt w:val="bullet"/>
      <w:lvlText w:val="•"/>
      <w:lvlJc w:val="left"/>
      <w:pPr>
        <w:ind w:left="9132" w:hanging="531"/>
      </w:pPr>
      <w:rPr>
        <w:rFonts w:hint="default"/>
        <w:lang w:val="en-US" w:eastAsia="zh-CN" w:bidi="ar-SA"/>
      </w:rPr>
    </w:lvl>
    <w:lvl w:ilvl="8" w:tentative="0">
      <w:start w:val="0"/>
      <w:numFmt w:val="bullet"/>
      <w:lvlText w:val="•"/>
      <w:lvlJc w:val="left"/>
      <w:pPr>
        <w:ind w:left="10056" w:hanging="531"/>
      </w:pPr>
      <w:rPr>
        <w:rFonts w:hint="default"/>
        <w:lang w:val="en-US" w:eastAsia="zh-CN" w:bidi="ar-SA"/>
      </w:rPr>
    </w:lvl>
  </w:abstractNum>
  <w:abstractNum w:abstractNumId="60">
    <w:nsid w:val="B88D21A8"/>
    <w:multiLevelType w:val="multilevel"/>
    <w:tmpl w:val="B88D21A8"/>
    <w:lvl w:ilvl="0" w:tentative="0">
      <w:start w:val="1"/>
      <w:numFmt w:val="decimal"/>
      <w:lvlText w:val="%1."/>
      <w:lvlJc w:val="left"/>
      <w:pPr>
        <w:ind w:left="1497" w:hanging="207"/>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2540" w:hanging="207"/>
      </w:pPr>
      <w:rPr>
        <w:rFonts w:hint="default"/>
        <w:lang w:val="en-US" w:eastAsia="zh-CN" w:bidi="ar-SA"/>
      </w:rPr>
    </w:lvl>
    <w:lvl w:ilvl="2" w:tentative="0">
      <w:start w:val="0"/>
      <w:numFmt w:val="bullet"/>
      <w:lvlText w:val="•"/>
      <w:lvlJc w:val="left"/>
      <w:pPr>
        <w:ind w:left="3581" w:hanging="207"/>
      </w:pPr>
      <w:rPr>
        <w:rFonts w:hint="default"/>
        <w:lang w:val="en-US" w:eastAsia="zh-CN" w:bidi="ar-SA"/>
      </w:rPr>
    </w:lvl>
    <w:lvl w:ilvl="3" w:tentative="0">
      <w:start w:val="0"/>
      <w:numFmt w:val="bullet"/>
      <w:lvlText w:val="•"/>
      <w:lvlJc w:val="left"/>
      <w:pPr>
        <w:ind w:left="4621" w:hanging="207"/>
      </w:pPr>
      <w:rPr>
        <w:rFonts w:hint="default"/>
        <w:lang w:val="en-US" w:eastAsia="zh-CN" w:bidi="ar-SA"/>
      </w:rPr>
    </w:lvl>
    <w:lvl w:ilvl="4" w:tentative="0">
      <w:start w:val="0"/>
      <w:numFmt w:val="bullet"/>
      <w:lvlText w:val="•"/>
      <w:lvlJc w:val="left"/>
      <w:pPr>
        <w:ind w:left="5662" w:hanging="207"/>
      </w:pPr>
      <w:rPr>
        <w:rFonts w:hint="default"/>
        <w:lang w:val="en-US" w:eastAsia="zh-CN" w:bidi="ar-SA"/>
      </w:rPr>
    </w:lvl>
    <w:lvl w:ilvl="5" w:tentative="0">
      <w:start w:val="0"/>
      <w:numFmt w:val="bullet"/>
      <w:lvlText w:val="•"/>
      <w:lvlJc w:val="left"/>
      <w:pPr>
        <w:ind w:left="6703" w:hanging="207"/>
      </w:pPr>
      <w:rPr>
        <w:rFonts w:hint="default"/>
        <w:lang w:val="en-US" w:eastAsia="zh-CN" w:bidi="ar-SA"/>
      </w:rPr>
    </w:lvl>
    <w:lvl w:ilvl="6" w:tentative="0">
      <w:start w:val="0"/>
      <w:numFmt w:val="bullet"/>
      <w:lvlText w:val="•"/>
      <w:lvlJc w:val="left"/>
      <w:pPr>
        <w:ind w:left="7743" w:hanging="207"/>
      </w:pPr>
      <w:rPr>
        <w:rFonts w:hint="default"/>
        <w:lang w:val="en-US" w:eastAsia="zh-CN" w:bidi="ar-SA"/>
      </w:rPr>
    </w:lvl>
    <w:lvl w:ilvl="7" w:tentative="0">
      <w:start w:val="0"/>
      <w:numFmt w:val="bullet"/>
      <w:lvlText w:val="•"/>
      <w:lvlJc w:val="left"/>
      <w:pPr>
        <w:ind w:left="8784" w:hanging="207"/>
      </w:pPr>
      <w:rPr>
        <w:rFonts w:hint="default"/>
        <w:lang w:val="en-US" w:eastAsia="zh-CN" w:bidi="ar-SA"/>
      </w:rPr>
    </w:lvl>
    <w:lvl w:ilvl="8" w:tentative="0">
      <w:start w:val="0"/>
      <w:numFmt w:val="bullet"/>
      <w:lvlText w:val="•"/>
      <w:lvlJc w:val="left"/>
      <w:pPr>
        <w:ind w:left="9824" w:hanging="207"/>
      </w:pPr>
      <w:rPr>
        <w:rFonts w:hint="default"/>
        <w:lang w:val="en-US" w:eastAsia="zh-CN" w:bidi="ar-SA"/>
      </w:rPr>
    </w:lvl>
  </w:abstractNum>
  <w:abstractNum w:abstractNumId="61">
    <w:nsid w:val="B8CEF35B"/>
    <w:multiLevelType w:val="multilevel"/>
    <w:tmpl w:val="B8CEF35B"/>
    <w:lvl w:ilvl="0" w:tentative="0">
      <w:start w:val="1"/>
      <w:numFmt w:val="decimal"/>
      <w:lvlText w:val="%1)"/>
      <w:lvlJc w:val="left"/>
      <w:pPr>
        <w:ind w:left="1567"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2594" w:hanging="276"/>
      </w:pPr>
      <w:rPr>
        <w:rFonts w:hint="default"/>
        <w:lang w:val="en-US" w:eastAsia="zh-CN" w:bidi="ar-SA"/>
      </w:rPr>
    </w:lvl>
    <w:lvl w:ilvl="2" w:tentative="0">
      <w:start w:val="0"/>
      <w:numFmt w:val="bullet"/>
      <w:lvlText w:val="•"/>
      <w:lvlJc w:val="left"/>
      <w:pPr>
        <w:ind w:left="3629" w:hanging="276"/>
      </w:pPr>
      <w:rPr>
        <w:rFonts w:hint="default"/>
        <w:lang w:val="en-US" w:eastAsia="zh-CN" w:bidi="ar-SA"/>
      </w:rPr>
    </w:lvl>
    <w:lvl w:ilvl="3" w:tentative="0">
      <w:start w:val="0"/>
      <w:numFmt w:val="bullet"/>
      <w:lvlText w:val="•"/>
      <w:lvlJc w:val="left"/>
      <w:pPr>
        <w:ind w:left="4663" w:hanging="276"/>
      </w:pPr>
      <w:rPr>
        <w:rFonts w:hint="default"/>
        <w:lang w:val="en-US" w:eastAsia="zh-CN" w:bidi="ar-SA"/>
      </w:rPr>
    </w:lvl>
    <w:lvl w:ilvl="4" w:tentative="0">
      <w:start w:val="0"/>
      <w:numFmt w:val="bullet"/>
      <w:lvlText w:val="•"/>
      <w:lvlJc w:val="left"/>
      <w:pPr>
        <w:ind w:left="5698" w:hanging="276"/>
      </w:pPr>
      <w:rPr>
        <w:rFonts w:hint="default"/>
        <w:lang w:val="en-US" w:eastAsia="zh-CN" w:bidi="ar-SA"/>
      </w:rPr>
    </w:lvl>
    <w:lvl w:ilvl="5" w:tentative="0">
      <w:start w:val="0"/>
      <w:numFmt w:val="bullet"/>
      <w:lvlText w:val="•"/>
      <w:lvlJc w:val="left"/>
      <w:pPr>
        <w:ind w:left="6733" w:hanging="276"/>
      </w:pPr>
      <w:rPr>
        <w:rFonts w:hint="default"/>
        <w:lang w:val="en-US" w:eastAsia="zh-CN" w:bidi="ar-SA"/>
      </w:rPr>
    </w:lvl>
    <w:lvl w:ilvl="6" w:tentative="0">
      <w:start w:val="0"/>
      <w:numFmt w:val="bullet"/>
      <w:lvlText w:val="•"/>
      <w:lvlJc w:val="left"/>
      <w:pPr>
        <w:ind w:left="7767" w:hanging="276"/>
      </w:pPr>
      <w:rPr>
        <w:rFonts w:hint="default"/>
        <w:lang w:val="en-US" w:eastAsia="zh-CN" w:bidi="ar-SA"/>
      </w:rPr>
    </w:lvl>
    <w:lvl w:ilvl="7" w:tentative="0">
      <w:start w:val="0"/>
      <w:numFmt w:val="bullet"/>
      <w:lvlText w:val="•"/>
      <w:lvlJc w:val="left"/>
      <w:pPr>
        <w:ind w:left="8802" w:hanging="276"/>
      </w:pPr>
      <w:rPr>
        <w:rFonts w:hint="default"/>
        <w:lang w:val="en-US" w:eastAsia="zh-CN" w:bidi="ar-SA"/>
      </w:rPr>
    </w:lvl>
    <w:lvl w:ilvl="8" w:tentative="0">
      <w:start w:val="0"/>
      <w:numFmt w:val="bullet"/>
      <w:lvlText w:val="•"/>
      <w:lvlJc w:val="left"/>
      <w:pPr>
        <w:ind w:left="9836" w:hanging="276"/>
      </w:pPr>
      <w:rPr>
        <w:rFonts w:hint="default"/>
        <w:lang w:val="en-US" w:eastAsia="zh-CN" w:bidi="ar-SA"/>
      </w:rPr>
    </w:lvl>
  </w:abstractNum>
  <w:abstractNum w:abstractNumId="62">
    <w:nsid w:val="B99465BD"/>
    <w:multiLevelType w:val="multilevel"/>
    <w:tmpl w:val="B99465BD"/>
    <w:lvl w:ilvl="0" w:tentative="0">
      <w:start w:val="4"/>
      <w:numFmt w:val="decimal"/>
      <w:lvlText w:val="%1."/>
      <w:lvlJc w:val="left"/>
      <w:pPr>
        <w:ind w:left="1291" w:hanging="161"/>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2360" w:hanging="161"/>
      </w:pPr>
      <w:rPr>
        <w:rFonts w:hint="default"/>
        <w:lang w:val="en-US" w:eastAsia="zh-CN" w:bidi="ar-SA"/>
      </w:rPr>
    </w:lvl>
    <w:lvl w:ilvl="2" w:tentative="0">
      <w:start w:val="0"/>
      <w:numFmt w:val="bullet"/>
      <w:lvlText w:val="•"/>
      <w:lvlJc w:val="left"/>
      <w:pPr>
        <w:ind w:left="3421" w:hanging="161"/>
      </w:pPr>
      <w:rPr>
        <w:rFonts w:hint="default"/>
        <w:lang w:val="en-US" w:eastAsia="zh-CN" w:bidi="ar-SA"/>
      </w:rPr>
    </w:lvl>
    <w:lvl w:ilvl="3" w:tentative="0">
      <w:start w:val="0"/>
      <w:numFmt w:val="bullet"/>
      <w:lvlText w:val="•"/>
      <w:lvlJc w:val="left"/>
      <w:pPr>
        <w:ind w:left="4481" w:hanging="161"/>
      </w:pPr>
      <w:rPr>
        <w:rFonts w:hint="default"/>
        <w:lang w:val="en-US" w:eastAsia="zh-CN" w:bidi="ar-SA"/>
      </w:rPr>
    </w:lvl>
    <w:lvl w:ilvl="4" w:tentative="0">
      <w:start w:val="0"/>
      <w:numFmt w:val="bullet"/>
      <w:lvlText w:val="•"/>
      <w:lvlJc w:val="left"/>
      <w:pPr>
        <w:ind w:left="5542" w:hanging="161"/>
      </w:pPr>
      <w:rPr>
        <w:rFonts w:hint="default"/>
        <w:lang w:val="en-US" w:eastAsia="zh-CN" w:bidi="ar-SA"/>
      </w:rPr>
    </w:lvl>
    <w:lvl w:ilvl="5" w:tentative="0">
      <w:start w:val="0"/>
      <w:numFmt w:val="bullet"/>
      <w:lvlText w:val="•"/>
      <w:lvlJc w:val="left"/>
      <w:pPr>
        <w:ind w:left="6603" w:hanging="161"/>
      </w:pPr>
      <w:rPr>
        <w:rFonts w:hint="default"/>
        <w:lang w:val="en-US" w:eastAsia="zh-CN" w:bidi="ar-SA"/>
      </w:rPr>
    </w:lvl>
    <w:lvl w:ilvl="6" w:tentative="0">
      <w:start w:val="0"/>
      <w:numFmt w:val="bullet"/>
      <w:lvlText w:val="•"/>
      <w:lvlJc w:val="left"/>
      <w:pPr>
        <w:ind w:left="7663" w:hanging="161"/>
      </w:pPr>
      <w:rPr>
        <w:rFonts w:hint="default"/>
        <w:lang w:val="en-US" w:eastAsia="zh-CN" w:bidi="ar-SA"/>
      </w:rPr>
    </w:lvl>
    <w:lvl w:ilvl="7" w:tentative="0">
      <w:start w:val="0"/>
      <w:numFmt w:val="bullet"/>
      <w:lvlText w:val="•"/>
      <w:lvlJc w:val="left"/>
      <w:pPr>
        <w:ind w:left="8724" w:hanging="161"/>
      </w:pPr>
      <w:rPr>
        <w:rFonts w:hint="default"/>
        <w:lang w:val="en-US" w:eastAsia="zh-CN" w:bidi="ar-SA"/>
      </w:rPr>
    </w:lvl>
    <w:lvl w:ilvl="8" w:tentative="0">
      <w:start w:val="0"/>
      <w:numFmt w:val="bullet"/>
      <w:lvlText w:val="•"/>
      <w:lvlJc w:val="left"/>
      <w:pPr>
        <w:ind w:left="9784" w:hanging="161"/>
      </w:pPr>
      <w:rPr>
        <w:rFonts w:hint="default"/>
        <w:lang w:val="en-US" w:eastAsia="zh-CN" w:bidi="ar-SA"/>
      </w:rPr>
    </w:lvl>
  </w:abstractNum>
  <w:abstractNum w:abstractNumId="63">
    <w:nsid w:val="BA550FDB"/>
    <w:multiLevelType w:val="multilevel"/>
    <w:tmpl w:val="BA550FDB"/>
    <w:lvl w:ilvl="0" w:tentative="0">
      <w:start w:val="1"/>
      <w:numFmt w:val="decimal"/>
      <w:lvlText w:val="（%1）"/>
      <w:lvlJc w:val="left"/>
      <w:pPr>
        <w:ind w:left="2238" w:hanging="527"/>
        <w:jc w:val="left"/>
      </w:pPr>
      <w:rPr>
        <w:rFonts w:hint="default" w:ascii="宋体" w:hAnsi="宋体" w:eastAsia="宋体" w:cs="宋体"/>
        <w:spacing w:val="-1"/>
        <w:w w:val="99"/>
        <w:sz w:val="19"/>
        <w:szCs w:val="19"/>
        <w:lang w:val="en-US" w:eastAsia="zh-CN" w:bidi="ar-SA"/>
      </w:rPr>
    </w:lvl>
    <w:lvl w:ilvl="1" w:tentative="0">
      <w:start w:val="0"/>
      <w:numFmt w:val="bullet"/>
      <w:lvlText w:val="•"/>
      <w:lvlJc w:val="left"/>
      <w:pPr>
        <w:ind w:left="3206" w:hanging="527"/>
      </w:pPr>
      <w:rPr>
        <w:rFonts w:hint="default"/>
        <w:lang w:val="en-US" w:eastAsia="zh-CN" w:bidi="ar-SA"/>
      </w:rPr>
    </w:lvl>
    <w:lvl w:ilvl="2" w:tentative="0">
      <w:start w:val="0"/>
      <w:numFmt w:val="bullet"/>
      <w:lvlText w:val="•"/>
      <w:lvlJc w:val="left"/>
      <w:pPr>
        <w:ind w:left="4173" w:hanging="527"/>
      </w:pPr>
      <w:rPr>
        <w:rFonts w:hint="default"/>
        <w:lang w:val="en-US" w:eastAsia="zh-CN" w:bidi="ar-SA"/>
      </w:rPr>
    </w:lvl>
    <w:lvl w:ilvl="3" w:tentative="0">
      <w:start w:val="0"/>
      <w:numFmt w:val="bullet"/>
      <w:lvlText w:val="•"/>
      <w:lvlJc w:val="left"/>
      <w:pPr>
        <w:ind w:left="5139" w:hanging="527"/>
      </w:pPr>
      <w:rPr>
        <w:rFonts w:hint="default"/>
        <w:lang w:val="en-US" w:eastAsia="zh-CN" w:bidi="ar-SA"/>
      </w:rPr>
    </w:lvl>
    <w:lvl w:ilvl="4" w:tentative="0">
      <w:start w:val="0"/>
      <w:numFmt w:val="bullet"/>
      <w:lvlText w:val="•"/>
      <w:lvlJc w:val="left"/>
      <w:pPr>
        <w:ind w:left="6106" w:hanging="527"/>
      </w:pPr>
      <w:rPr>
        <w:rFonts w:hint="default"/>
        <w:lang w:val="en-US" w:eastAsia="zh-CN" w:bidi="ar-SA"/>
      </w:rPr>
    </w:lvl>
    <w:lvl w:ilvl="5" w:tentative="0">
      <w:start w:val="0"/>
      <w:numFmt w:val="bullet"/>
      <w:lvlText w:val="•"/>
      <w:lvlJc w:val="left"/>
      <w:pPr>
        <w:ind w:left="7073" w:hanging="527"/>
      </w:pPr>
      <w:rPr>
        <w:rFonts w:hint="default"/>
        <w:lang w:val="en-US" w:eastAsia="zh-CN" w:bidi="ar-SA"/>
      </w:rPr>
    </w:lvl>
    <w:lvl w:ilvl="6" w:tentative="0">
      <w:start w:val="0"/>
      <w:numFmt w:val="bullet"/>
      <w:lvlText w:val="•"/>
      <w:lvlJc w:val="left"/>
      <w:pPr>
        <w:ind w:left="8039" w:hanging="527"/>
      </w:pPr>
      <w:rPr>
        <w:rFonts w:hint="default"/>
        <w:lang w:val="en-US" w:eastAsia="zh-CN" w:bidi="ar-SA"/>
      </w:rPr>
    </w:lvl>
    <w:lvl w:ilvl="7" w:tentative="0">
      <w:start w:val="0"/>
      <w:numFmt w:val="bullet"/>
      <w:lvlText w:val="•"/>
      <w:lvlJc w:val="left"/>
      <w:pPr>
        <w:ind w:left="9006" w:hanging="527"/>
      </w:pPr>
      <w:rPr>
        <w:rFonts w:hint="default"/>
        <w:lang w:val="en-US" w:eastAsia="zh-CN" w:bidi="ar-SA"/>
      </w:rPr>
    </w:lvl>
    <w:lvl w:ilvl="8" w:tentative="0">
      <w:start w:val="0"/>
      <w:numFmt w:val="bullet"/>
      <w:lvlText w:val="•"/>
      <w:lvlJc w:val="left"/>
      <w:pPr>
        <w:ind w:left="9972" w:hanging="527"/>
      </w:pPr>
      <w:rPr>
        <w:rFonts w:hint="default"/>
        <w:lang w:val="en-US" w:eastAsia="zh-CN" w:bidi="ar-SA"/>
      </w:rPr>
    </w:lvl>
  </w:abstractNum>
  <w:abstractNum w:abstractNumId="64">
    <w:nsid w:val="BB64CFA9"/>
    <w:multiLevelType w:val="multilevel"/>
    <w:tmpl w:val="BB64CFA9"/>
    <w:lvl w:ilvl="0" w:tentative="0">
      <w:start w:val="1"/>
      <w:numFmt w:val="decimal"/>
      <w:lvlText w:val="%1)"/>
      <w:lvlJc w:val="left"/>
      <w:pPr>
        <w:ind w:left="1567"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2594" w:hanging="276"/>
      </w:pPr>
      <w:rPr>
        <w:rFonts w:hint="default"/>
        <w:lang w:val="en-US" w:eastAsia="zh-CN" w:bidi="ar-SA"/>
      </w:rPr>
    </w:lvl>
    <w:lvl w:ilvl="2" w:tentative="0">
      <w:start w:val="0"/>
      <w:numFmt w:val="bullet"/>
      <w:lvlText w:val="•"/>
      <w:lvlJc w:val="left"/>
      <w:pPr>
        <w:ind w:left="3629" w:hanging="276"/>
      </w:pPr>
      <w:rPr>
        <w:rFonts w:hint="default"/>
        <w:lang w:val="en-US" w:eastAsia="zh-CN" w:bidi="ar-SA"/>
      </w:rPr>
    </w:lvl>
    <w:lvl w:ilvl="3" w:tentative="0">
      <w:start w:val="0"/>
      <w:numFmt w:val="bullet"/>
      <w:lvlText w:val="•"/>
      <w:lvlJc w:val="left"/>
      <w:pPr>
        <w:ind w:left="4663" w:hanging="276"/>
      </w:pPr>
      <w:rPr>
        <w:rFonts w:hint="default"/>
        <w:lang w:val="en-US" w:eastAsia="zh-CN" w:bidi="ar-SA"/>
      </w:rPr>
    </w:lvl>
    <w:lvl w:ilvl="4" w:tentative="0">
      <w:start w:val="0"/>
      <w:numFmt w:val="bullet"/>
      <w:lvlText w:val="•"/>
      <w:lvlJc w:val="left"/>
      <w:pPr>
        <w:ind w:left="5698" w:hanging="276"/>
      </w:pPr>
      <w:rPr>
        <w:rFonts w:hint="default"/>
        <w:lang w:val="en-US" w:eastAsia="zh-CN" w:bidi="ar-SA"/>
      </w:rPr>
    </w:lvl>
    <w:lvl w:ilvl="5" w:tentative="0">
      <w:start w:val="0"/>
      <w:numFmt w:val="bullet"/>
      <w:lvlText w:val="•"/>
      <w:lvlJc w:val="left"/>
      <w:pPr>
        <w:ind w:left="6733" w:hanging="276"/>
      </w:pPr>
      <w:rPr>
        <w:rFonts w:hint="default"/>
        <w:lang w:val="en-US" w:eastAsia="zh-CN" w:bidi="ar-SA"/>
      </w:rPr>
    </w:lvl>
    <w:lvl w:ilvl="6" w:tentative="0">
      <w:start w:val="0"/>
      <w:numFmt w:val="bullet"/>
      <w:lvlText w:val="•"/>
      <w:lvlJc w:val="left"/>
      <w:pPr>
        <w:ind w:left="7767" w:hanging="276"/>
      </w:pPr>
      <w:rPr>
        <w:rFonts w:hint="default"/>
        <w:lang w:val="en-US" w:eastAsia="zh-CN" w:bidi="ar-SA"/>
      </w:rPr>
    </w:lvl>
    <w:lvl w:ilvl="7" w:tentative="0">
      <w:start w:val="0"/>
      <w:numFmt w:val="bullet"/>
      <w:lvlText w:val="•"/>
      <w:lvlJc w:val="left"/>
      <w:pPr>
        <w:ind w:left="8802" w:hanging="276"/>
      </w:pPr>
      <w:rPr>
        <w:rFonts w:hint="default"/>
        <w:lang w:val="en-US" w:eastAsia="zh-CN" w:bidi="ar-SA"/>
      </w:rPr>
    </w:lvl>
    <w:lvl w:ilvl="8" w:tentative="0">
      <w:start w:val="0"/>
      <w:numFmt w:val="bullet"/>
      <w:lvlText w:val="•"/>
      <w:lvlJc w:val="left"/>
      <w:pPr>
        <w:ind w:left="9836" w:hanging="276"/>
      </w:pPr>
      <w:rPr>
        <w:rFonts w:hint="default"/>
        <w:lang w:val="en-US" w:eastAsia="zh-CN" w:bidi="ar-SA"/>
      </w:rPr>
    </w:lvl>
  </w:abstractNum>
  <w:abstractNum w:abstractNumId="65">
    <w:nsid w:val="BC837A95"/>
    <w:multiLevelType w:val="multilevel"/>
    <w:tmpl w:val="BC837A95"/>
    <w:lvl w:ilvl="0" w:tentative="0">
      <w:start w:val="1"/>
      <w:numFmt w:val="decimal"/>
      <w:lvlText w:val="（%1）"/>
      <w:lvlJc w:val="left"/>
      <w:pPr>
        <w:ind w:left="1922" w:hanging="632"/>
        <w:jc w:val="left"/>
      </w:pPr>
      <w:rPr>
        <w:rFonts w:hint="default" w:ascii="宋体" w:hAnsi="宋体" w:eastAsia="宋体" w:cs="宋体"/>
        <w:spacing w:val="-1"/>
        <w:w w:val="99"/>
        <w:sz w:val="21"/>
        <w:szCs w:val="21"/>
        <w:lang w:val="en-US" w:eastAsia="zh-CN" w:bidi="ar-SA"/>
      </w:rPr>
    </w:lvl>
    <w:lvl w:ilvl="1" w:tentative="0">
      <w:start w:val="0"/>
      <w:numFmt w:val="bullet"/>
      <w:lvlText w:val="•"/>
      <w:lvlJc w:val="left"/>
      <w:pPr>
        <w:ind w:left="2918" w:hanging="632"/>
      </w:pPr>
      <w:rPr>
        <w:rFonts w:hint="default"/>
        <w:lang w:val="en-US" w:eastAsia="zh-CN" w:bidi="ar-SA"/>
      </w:rPr>
    </w:lvl>
    <w:lvl w:ilvl="2" w:tentative="0">
      <w:start w:val="0"/>
      <w:numFmt w:val="bullet"/>
      <w:lvlText w:val="•"/>
      <w:lvlJc w:val="left"/>
      <w:pPr>
        <w:ind w:left="3917" w:hanging="632"/>
      </w:pPr>
      <w:rPr>
        <w:rFonts w:hint="default"/>
        <w:lang w:val="en-US" w:eastAsia="zh-CN" w:bidi="ar-SA"/>
      </w:rPr>
    </w:lvl>
    <w:lvl w:ilvl="3" w:tentative="0">
      <w:start w:val="0"/>
      <w:numFmt w:val="bullet"/>
      <w:lvlText w:val="•"/>
      <w:lvlJc w:val="left"/>
      <w:pPr>
        <w:ind w:left="4915" w:hanging="632"/>
      </w:pPr>
      <w:rPr>
        <w:rFonts w:hint="default"/>
        <w:lang w:val="en-US" w:eastAsia="zh-CN" w:bidi="ar-SA"/>
      </w:rPr>
    </w:lvl>
    <w:lvl w:ilvl="4" w:tentative="0">
      <w:start w:val="0"/>
      <w:numFmt w:val="bullet"/>
      <w:lvlText w:val="•"/>
      <w:lvlJc w:val="left"/>
      <w:pPr>
        <w:ind w:left="5914" w:hanging="632"/>
      </w:pPr>
      <w:rPr>
        <w:rFonts w:hint="default"/>
        <w:lang w:val="en-US" w:eastAsia="zh-CN" w:bidi="ar-SA"/>
      </w:rPr>
    </w:lvl>
    <w:lvl w:ilvl="5" w:tentative="0">
      <w:start w:val="0"/>
      <w:numFmt w:val="bullet"/>
      <w:lvlText w:val="•"/>
      <w:lvlJc w:val="left"/>
      <w:pPr>
        <w:ind w:left="6913" w:hanging="632"/>
      </w:pPr>
      <w:rPr>
        <w:rFonts w:hint="default"/>
        <w:lang w:val="en-US" w:eastAsia="zh-CN" w:bidi="ar-SA"/>
      </w:rPr>
    </w:lvl>
    <w:lvl w:ilvl="6" w:tentative="0">
      <w:start w:val="0"/>
      <w:numFmt w:val="bullet"/>
      <w:lvlText w:val="•"/>
      <w:lvlJc w:val="left"/>
      <w:pPr>
        <w:ind w:left="7911" w:hanging="632"/>
      </w:pPr>
      <w:rPr>
        <w:rFonts w:hint="default"/>
        <w:lang w:val="en-US" w:eastAsia="zh-CN" w:bidi="ar-SA"/>
      </w:rPr>
    </w:lvl>
    <w:lvl w:ilvl="7" w:tentative="0">
      <w:start w:val="0"/>
      <w:numFmt w:val="bullet"/>
      <w:lvlText w:val="•"/>
      <w:lvlJc w:val="left"/>
      <w:pPr>
        <w:ind w:left="8910" w:hanging="632"/>
      </w:pPr>
      <w:rPr>
        <w:rFonts w:hint="default"/>
        <w:lang w:val="en-US" w:eastAsia="zh-CN" w:bidi="ar-SA"/>
      </w:rPr>
    </w:lvl>
    <w:lvl w:ilvl="8" w:tentative="0">
      <w:start w:val="0"/>
      <w:numFmt w:val="bullet"/>
      <w:lvlText w:val="•"/>
      <w:lvlJc w:val="left"/>
      <w:pPr>
        <w:ind w:left="9908" w:hanging="632"/>
      </w:pPr>
      <w:rPr>
        <w:rFonts w:hint="default"/>
        <w:lang w:val="en-US" w:eastAsia="zh-CN" w:bidi="ar-SA"/>
      </w:rPr>
    </w:lvl>
  </w:abstractNum>
  <w:abstractNum w:abstractNumId="66">
    <w:nsid w:val="BCECA0B4"/>
    <w:multiLevelType w:val="multilevel"/>
    <w:tmpl w:val="BCECA0B4"/>
    <w:lvl w:ilvl="0" w:tentative="0">
      <w:start w:val="1"/>
      <w:numFmt w:val="decimal"/>
      <w:lvlText w:val="%1"/>
      <w:lvlJc w:val="left"/>
      <w:pPr>
        <w:ind w:left="2011" w:hanging="720"/>
        <w:jc w:val="left"/>
      </w:pPr>
      <w:rPr>
        <w:rFonts w:hint="default"/>
        <w:lang w:val="en-US" w:eastAsia="zh-CN" w:bidi="ar-SA"/>
      </w:rPr>
    </w:lvl>
    <w:lvl w:ilvl="1" w:tentative="0">
      <w:start w:val="6"/>
      <w:numFmt w:val="decimal"/>
      <w:lvlText w:val="%1.%2"/>
      <w:lvlJc w:val="left"/>
      <w:pPr>
        <w:ind w:left="2011" w:hanging="720"/>
        <w:jc w:val="left"/>
      </w:pPr>
      <w:rPr>
        <w:rFonts w:hint="default"/>
        <w:lang w:val="en-US" w:eastAsia="zh-CN" w:bidi="ar-SA"/>
      </w:rPr>
    </w:lvl>
    <w:lvl w:ilvl="2" w:tentative="0">
      <w:start w:val="21"/>
      <w:numFmt w:val="decimal"/>
      <w:lvlText w:val="%1.%2.%3"/>
      <w:lvlJc w:val="left"/>
      <w:pPr>
        <w:ind w:left="2011" w:hanging="720"/>
        <w:jc w:val="left"/>
      </w:pPr>
      <w:rPr>
        <w:rFonts w:hint="default" w:ascii="Calibri" w:hAnsi="Calibri" w:eastAsia="Calibri" w:cs="Calibri"/>
        <w:b/>
        <w:bCs/>
        <w:color w:val="4AACC5"/>
        <w:spacing w:val="-1"/>
        <w:w w:val="100"/>
        <w:sz w:val="26"/>
        <w:szCs w:val="26"/>
        <w:lang w:val="en-US" w:eastAsia="zh-CN" w:bidi="ar-SA"/>
      </w:rPr>
    </w:lvl>
    <w:lvl w:ilvl="3" w:tentative="0">
      <w:start w:val="0"/>
      <w:numFmt w:val="bullet"/>
      <w:lvlText w:val="•"/>
      <w:lvlJc w:val="left"/>
      <w:pPr>
        <w:ind w:left="4985" w:hanging="720"/>
      </w:pPr>
      <w:rPr>
        <w:rFonts w:hint="default"/>
        <w:lang w:val="en-US" w:eastAsia="zh-CN" w:bidi="ar-SA"/>
      </w:rPr>
    </w:lvl>
    <w:lvl w:ilvl="4" w:tentative="0">
      <w:start w:val="0"/>
      <w:numFmt w:val="bullet"/>
      <w:lvlText w:val="•"/>
      <w:lvlJc w:val="left"/>
      <w:pPr>
        <w:ind w:left="5974" w:hanging="720"/>
      </w:pPr>
      <w:rPr>
        <w:rFonts w:hint="default"/>
        <w:lang w:val="en-US" w:eastAsia="zh-CN" w:bidi="ar-SA"/>
      </w:rPr>
    </w:lvl>
    <w:lvl w:ilvl="5" w:tentative="0">
      <w:start w:val="0"/>
      <w:numFmt w:val="bullet"/>
      <w:lvlText w:val="•"/>
      <w:lvlJc w:val="left"/>
      <w:pPr>
        <w:ind w:left="6963" w:hanging="720"/>
      </w:pPr>
      <w:rPr>
        <w:rFonts w:hint="default"/>
        <w:lang w:val="en-US" w:eastAsia="zh-CN" w:bidi="ar-SA"/>
      </w:rPr>
    </w:lvl>
    <w:lvl w:ilvl="6" w:tentative="0">
      <w:start w:val="0"/>
      <w:numFmt w:val="bullet"/>
      <w:lvlText w:val="•"/>
      <w:lvlJc w:val="left"/>
      <w:pPr>
        <w:ind w:left="7951" w:hanging="720"/>
      </w:pPr>
      <w:rPr>
        <w:rFonts w:hint="default"/>
        <w:lang w:val="en-US" w:eastAsia="zh-CN" w:bidi="ar-SA"/>
      </w:rPr>
    </w:lvl>
    <w:lvl w:ilvl="7" w:tentative="0">
      <w:start w:val="0"/>
      <w:numFmt w:val="bullet"/>
      <w:lvlText w:val="•"/>
      <w:lvlJc w:val="left"/>
      <w:pPr>
        <w:ind w:left="8940" w:hanging="720"/>
      </w:pPr>
      <w:rPr>
        <w:rFonts w:hint="default"/>
        <w:lang w:val="en-US" w:eastAsia="zh-CN" w:bidi="ar-SA"/>
      </w:rPr>
    </w:lvl>
    <w:lvl w:ilvl="8" w:tentative="0">
      <w:start w:val="0"/>
      <w:numFmt w:val="bullet"/>
      <w:lvlText w:val="•"/>
      <w:lvlJc w:val="left"/>
      <w:pPr>
        <w:ind w:left="9928" w:hanging="720"/>
      </w:pPr>
      <w:rPr>
        <w:rFonts w:hint="default"/>
        <w:lang w:val="en-US" w:eastAsia="zh-CN" w:bidi="ar-SA"/>
      </w:rPr>
    </w:lvl>
  </w:abstractNum>
  <w:abstractNum w:abstractNumId="67">
    <w:nsid w:val="BDA1395C"/>
    <w:multiLevelType w:val="multilevel"/>
    <w:tmpl w:val="BDA1395C"/>
    <w:lvl w:ilvl="0" w:tentative="0">
      <w:start w:val="5"/>
      <w:numFmt w:val="decimal"/>
      <w:lvlText w:val="%1"/>
      <w:lvlJc w:val="left"/>
      <w:pPr>
        <w:ind w:left="1291" w:hanging="212"/>
        <w:jc w:val="left"/>
      </w:pPr>
      <w:rPr>
        <w:rFonts w:hint="default" w:ascii="Calibri" w:hAnsi="Calibri" w:eastAsia="Calibri" w:cs="Calibri"/>
        <w:w w:val="99"/>
        <w:sz w:val="21"/>
        <w:szCs w:val="21"/>
        <w:lang w:val="en-US" w:eastAsia="zh-CN" w:bidi="ar-SA"/>
      </w:rPr>
    </w:lvl>
    <w:lvl w:ilvl="1" w:tentative="0">
      <w:start w:val="1"/>
      <w:numFmt w:val="decimal"/>
      <w:lvlText w:val="%1.%2"/>
      <w:lvlJc w:val="left"/>
      <w:pPr>
        <w:ind w:left="2080" w:hanging="370"/>
        <w:jc w:val="left"/>
      </w:pPr>
      <w:rPr>
        <w:rFonts w:hint="default" w:ascii="Calibri" w:hAnsi="Calibri" w:eastAsia="Calibri" w:cs="Calibri"/>
        <w:spacing w:val="-1"/>
        <w:w w:val="99"/>
        <w:sz w:val="21"/>
        <w:szCs w:val="21"/>
        <w:lang w:val="en-US" w:eastAsia="zh-CN" w:bidi="ar-SA"/>
      </w:rPr>
    </w:lvl>
    <w:lvl w:ilvl="2" w:tentative="0">
      <w:start w:val="0"/>
      <w:numFmt w:val="bullet"/>
      <w:lvlText w:val="•"/>
      <w:lvlJc w:val="left"/>
      <w:pPr>
        <w:ind w:left="3171" w:hanging="370"/>
      </w:pPr>
      <w:rPr>
        <w:rFonts w:hint="default"/>
        <w:lang w:val="en-US" w:eastAsia="zh-CN" w:bidi="ar-SA"/>
      </w:rPr>
    </w:lvl>
    <w:lvl w:ilvl="3" w:tentative="0">
      <w:start w:val="0"/>
      <w:numFmt w:val="bullet"/>
      <w:lvlText w:val="•"/>
      <w:lvlJc w:val="left"/>
      <w:pPr>
        <w:ind w:left="4263" w:hanging="370"/>
      </w:pPr>
      <w:rPr>
        <w:rFonts w:hint="default"/>
        <w:lang w:val="en-US" w:eastAsia="zh-CN" w:bidi="ar-SA"/>
      </w:rPr>
    </w:lvl>
    <w:lvl w:ilvl="4" w:tentative="0">
      <w:start w:val="0"/>
      <w:numFmt w:val="bullet"/>
      <w:lvlText w:val="•"/>
      <w:lvlJc w:val="left"/>
      <w:pPr>
        <w:ind w:left="5355" w:hanging="370"/>
      </w:pPr>
      <w:rPr>
        <w:rFonts w:hint="default"/>
        <w:lang w:val="en-US" w:eastAsia="zh-CN" w:bidi="ar-SA"/>
      </w:rPr>
    </w:lvl>
    <w:lvl w:ilvl="5" w:tentative="0">
      <w:start w:val="0"/>
      <w:numFmt w:val="bullet"/>
      <w:lvlText w:val="•"/>
      <w:lvlJc w:val="left"/>
      <w:pPr>
        <w:ind w:left="6447" w:hanging="370"/>
      </w:pPr>
      <w:rPr>
        <w:rFonts w:hint="default"/>
        <w:lang w:val="en-US" w:eastAsia="zh-CN" w:bidi="ar-SA"/>
      </w:rPr>
    </w:lvl>
    <w:lvl w:ilvl="6" w:tentative="0">
      <w:start w:val="0"/>
      <w:numFmt w:val="bullet"/>
      <w:lvlText w:val="•"/>
      <w:lvlJc w:val="left"/>
      <w:pPr>
        <w:ind w:left="7538" w:hanging="370"/>
      </w:pPr>
      <w:rPr>
        <w:rFonts w:hint="default"/>
        <w:lang w:val="en-US" w:eastAsia="zh-CN" w:bidi="ar-SA"/>
      </w:rPr>
    </w:lvl>
    <w:lvl w:ilvl="7" w:tentative="0">
      <w:start w:val="0"/>
      <w:numFmt w:val="bullet"/>
      <w:lvlText w:val="•"/>
      <w:lvlJc w:val="left"/>
      <w:pPr>
        <w:ind w:left="8630" w:hanging="370"/>
      </w:pPr>
      <w:rPr>
        <w:rFonts w:hint="default"/>
        <w:lang w:val="en-US" w:eastAsia="zh-CN" w:bidi="ar-SA"/>
      </w:rPr>
    </w:lvl>
    <w:lvl w:ilvl="8" w:tentative="0">
      <w:start w:val="0"/>
      <w:numFmt w:val="bullet"/>
      <w:lvlText w:val="•"/>
      <w:lvlJc w:val="left"/>
      <w:pPr>
        <w:ind w:left="9722" w:hanging="370"/>
      </w:pPr>
      <w:rPr>
        <w:rFonts w:hint="default"/>
        <w:lang w:val="en-US" w:eastAsia="zh-CN" w:bidi="ar-SA"/>
      </w:rPr>
    </w:lvl>
  </w:abstractNum>
  <w:abstractNum w:abstractNumId="68">
    <w:nsid w:val="BE8A4F4C"/>
    <w:multiLevelType w:val="multilevel"/>
    <w:tmpl w:val="BE8A4F4C"/>
    <w:lvl w:ilvl="0" w:tentative="0">
      <w:start w:val="1"/>
      <w:numFmt w:val="decimal"/>
      <w:lvlText w:val="%1"/>
      <w:lvlJc w:val="left"/>
      <w:pPr>
        <w:ind w:left="1502" w:hanging="212"/>
        <w:jc w:val="left"/>
      </w:pPr>
      <w:rPr>
        <w:rFonts w:hint="default" w:ascii="Calibri" w:hAnsi="Calibri" w:eastAsia="Calibri" w:cs="Calibri"/>
        <w:w w:val="99"/>
        <w:sz w:val="21"/>
        <w:szCs w:val="21"/>
        <w:lang w:val="en-US" w:eastAsia="zh-CN" w:bidi="ar-SA"/>
      </w:rPr>
    </w:lvl>
    <w:lvl w:ilvl="1" w:tentative="0">
      <w:start w:val="0"/>
      <w:numFmt w:val="bullet"/>
      <w:lvlText w:val="•"/>
      <w:lvlJc w:val="left"/>
      <w:pPr>
        <w:ind w:left="2540" w:hanging="212"/>
      </w:pPr>
      <w:rPr>
        <w:rFonts w:hint="default"/>
        <w:lang w:val="en-US" w:eastAsia="zh-CN" w:bidi="ar-SA"/>
      </w:rPr>
    </w:lvl>
    <w:lvl w:ilvl="2" w:tentative="0">
      <w:start w:val="0"/>
      <w:numFmt w:val="bullet"/>
      <w:lvlText w:val="•"/>
      <w:lvlJc w:val="left"/>
      <w:pPr>
        <w:ind w:left="3581" w:hanging="212"/>
      </w:pPr>
      <w:rPr>
        <w:rFonts w:hint="default"/>
        <w:lang w:val="en-US" w:eastAsia="zh-CN" w:bidi="ar-SA"/>
      </w:rPr>
    </w:lvl>
    <w:lvl w:ilvl="3" w:tentative="0">
      <w:start w:val="0"/>
      <w:numFmt w:val="bullet"/>
      <w:lvlText w:val="•"/>
      <w:lvlJc w:val="left"/>
      <w:pPr>
        <w:ind w:left="4621" w:hanging="212"/>
      </w:pPr>
      <w:rPr>
        <w:rFonts w:hint="default"/>
        <w:lang w:val="en-US" w:eastAsia="zh-CN" w:bidi="ar-SA"/>
      </w:rPr>
    </w:lvl>
    <w:lvl w:ilvl="4" w:tentative="0">
      <w:start w:val="0"/>
      <w:numFmt w:val="bullet"/>
      <w:lvlText w:val="•"/>
      <w:lvlJc w:val="left"/>
      <w:pPr>
        <w:ind w:left="5662" w:hanging="212"/>
      </w:pPr>
      <w:rPr>
        <w:rFonts w:hint="default"/>
        <w:lang w:val="en-US" w:eastAsia="zh-CN" w:bidi="ar-SA"/>
      </w:rPr>
    </w:lvl>
    <w:lvl w:ilvl="5" w:tentative="0">
      <w:start w:val="0"/>
      <w:numFmt w:val="bullet"/>
      <w:lvlText w:val="•"/>
      <w:lvlJc w:val="left"/>
      <w:pPr>
        <w:ind w:left="6703" w:hanging="212"/>
      </w:pPr>
      <w:rPr>
        <w:rFonts w:hint="default"/>
        <w:lang w:val="en-US" w:eastAsia="zh-CN" w:bidi="ar-SA"/>
      </w:rPr>
    </w:lvl>
    <w:lvl w:ilvl="6" w:tentative="0">
      <w:start w:val="0"/>
      <w:numFmt w:val="bullet"/>
      <w:lvlText w:val="•"/>
      <w:lvlJc w:val="left"/>
      <w:pPr>
        <w:ind w:left="7743" w:hanging="212"/>
      </w:pPr>
      <w:rPr>
        <w:rFonts w:hint="default"/>
        <w:lang w:val="en-US" w:eastAsia="zh-CN" w:bidi="ar-SA"/>
      </w:rPr>
    </w:lvl>
    <w:lvl w:ilvl="7" w:tentative="0">
      <w:start w:val="0"/>
      <w:numFmt w:val="bullet"/>
      <w:lvlText w:val="•"/>
      <w:lvlJc w:val="left"/>
      <w:pPr>
        <w:ind w:left="8784" w:hanging="212"/>
      </w:pPr>
      <w:rPr>
        <w:rFonts w:hint="default"/>
        <w:lang w:val="en-US" w:eastAsia="zh-CN" w:bidi="ar-SA"/>
      </w:rPr>
    </w:lvl>
    <w:lvl w:ilvl="8" w:tentative="0">
      <w:start w:val="0"/>
      <w:numFmt w:val="bullet"/>
      <w:lvlText w:val="•"/>
      <w:lvlJc w:val="left"/>
      <w:pPr>
        <w:ind w:left="9824" w:hanging="212"/>
      </w:pPr>
      <w:rPr>
        <w:rFonts w:hint="default"/>
        <w:lang w:val="en-US" w:eastAsia="zh-CN" w:bidi="ar-SA"/>
      </w:rPr>
    </w:lvl>
  </w:abstractNum>
  <w:abstractNum w:abstractNumId="69">
    <w:nsid w:val="BE923771"/>
    <w:multiLevelType w:val="multilevel"/>
    <w:tmpl w:val="BE923771"/>
    <w:lvl w:ilvl="0" w:tentative="0">
      <w:start w:val="1"/>
      <w:numFmt w:val="decimal"/>
      <w:lvlText w:val="%1"/>
      <w:lvlJc w:val="left"/>
      <w:pPr>
        <w:ind w:left="1711" w:hanging="420"/>
        <w:jc w:val="left"/>
      </w:pPr>
      <w:rPr>
        <w:rFonts w:hint="default" w:ascii="Calibri" w:hAnsi="Calibri" w:eastAsia="Calibri" w:cs="Calibri"/>
        <w:b/>
        <w:bCs/>
        <w:w w:val="100"/>
        <w:sz w:val="36"/>
        <w:szCs w:val="36"/>
        <w:lang w:val="en-US" w:eastAsia="zh-CN" w:bidi="ar-SA"/>
      </w:rPr>
    </w:lvl>
    <w:lvl w:ilvl="1" w:tentative="0">
      <w:start w:val="1"/>
      <w:numFmt w:val="decimal"/>
      <w:lvlText w:val="%1.%2"/>
      <w:lvlJc w:val="left"/>
      <w:pPr>
        <w:ind w:left="1867" w:hanging="576"/>
        <w:jc w:val="left"/>
      </w:pPr>
      <w:rPr>
        <w:rFonts w:hint="default" w:ascii="宋体" w:hAnsi="宋体" w:eastAsia="宋体" w:cs="宋体"/>
        <w:spacing w:val="0"/>
        <w:w w:val="100"/>
        <w:sz w:val="30"/>
        <w:szCs w:val="30"/>
        <w:lang w:val="en-US" w:eastAsia="zh-CN" w:bidi="ar-SA"/>
      </w:rPr>
    </w:lvl>
    <w:lvl w:ilvl="2" w:tentative="0">
      <w:start w:val="1"/>
      <w:numFmt w:val="decimal"/>
      <w:lvlText w:val="%1.%2.%3"/>
      <w:lvlJc w:val="left"/>
      <w:pPr>
        <w:ind w:left="2011" w:hanging="720"/>
        <w:jc w:val="left"/>
      </w:pPr>
      <w:rPr>
        <w:rFonts w:hint="default" w:ascii="Calibri" w:hAnsi="Calibri" w:eastAsia="Calibri" w:cs="Calibri"/>
        <w:b/>
        <w:bCs/>
        <w:color w:val="4AACC5"/>
        <w:spacing w:val="-1"/>
        <w:w w:val="100"/>
        <w:sz w:val="28"/>
        <w:szCs w:val="28"/>
        <w:lang w:val="en-US" w:eastAsia="zh-CN" w:bidi="ar-SA"/>
      </w:rPr>
    </w:lvl>
    <w:lvl w:ilvl="3" w:tentative="0">
      <w:start w:val="1"/>
      <w:numFmt w:val="decimal"/>
      <w:lvlText w:val="%4."/>
      <w:lvlJc w:val="left"/>
      <w:pPr>
        <w:ind w:left="1872" w:hanging="161"/>
        <w:jc w:val="left"/>
      </w:pPr>
      <w:rPr>
        <w:rFonts w:hint="default" w:ascii="Calibri" w:hAnsi="Calibri" w:eastAsia="Calibri" w:cs="Calibri"/>
        <w:spacing w:val="-1"/>
        <w:w w:val="99"/>
        <w:sz w:val="19"/>
        <w:szCs w:val="19"/>
        <w:lang w:val="en-US" w:eastAsia="zh-CN" w:bidi="ar-SA"/>
      </w:rPr>
    </w:lvl>
    <w:lvl w:ilvl="4" w:tentative="0">
      <w:start w:val="0"/>
      <w:numFmt w:val="bullet"/>
      <w:lvlText w:val="•"/>
      <w:lvlJc w:val="left"/>
      <w:pPr>
        <w:ind w:left="3432" w:hanging="161"/>
      </w:pPr>
      <w:rPr>
        <w:rFonts w:hint="default"/>
        <w:lang w:val="en-US" w:eastAsia="zh-CN" w:bidi="ar-SA"/>
      </w:rPr>
    </w:lvl>
    <w:lvl w:ilvl="5" w:tentative="0">
      <w:start w:val="0"/>
      <w:numFmt w:val="bullet"/>
      <w:lvlText w:val="•"/>
      <w:lvlJc w:val="left"/>
      <w:pPr>
        <w:ind w:left="4844" w:hanging="161"/>
      </w:pPr>
      <w:rPr>
        <w:rFonts w:hint="default"/>
        <w:lang w:val="en-US" w:eastAsia="zh-CN" w:bidi="ar-SA"/>
      </w:rPr>
    </w:lvl>
    <w:lvl w:ilvl="6" w:tentative="0">
      <w:start w:val="0"/>
      <w:numFmt w:val="bullet"/>
      <w:lvlText w:val="•"/>
      <w:lvlJc w:val="left"/>
      <w:pPr>
        <w:ind w:left="6256" w:hanging="161"/>
      </w:pPr>
      <w:rPr>
        <w:rFonts w:hint="default"/>
        <w:lang w:val="en-US" w:eastAsia="zh-CN" w:bidi="ar-SA"/>
      </w:rPr>
    </w:lvl>
    <w:lvl w:ilvl="7" w:tentative="0">
      <w:start w:val="0"/>
      <w:numFmt w:val="bullet"/>
      <w:lvlText w:val="•"/>
      <w:lvlJc w:val="left"/>
      <w:pPr>
        <w:ind w:left="7669" w:hanging="161"/>
      </w:pPr>
      <w:rPr>
        <w:rFonts w:hint="default"/>
        <w:lang w:val="en-US" w:eastAsia="zh-CN" w:bidi="ar-SA"/>
      </w:rPr>
    </w:lvl>
    <w:lvl w:ilvl="8" w:tentative="0">
      <w:start w:val="0"/>
      <w:numFmt w:val="bullet"/>
      <w:lvlText w:val="•"/>
      <w:lvlJc w:val="left"/>
      <w:pPr>
        <w:ind w:left="9081" w:hanging="161"/>
      </w:pPr>
      <w:rPr>
        <w:rFonts w:hint="default"/>
        <w:lang w:val="en-US" w:eastAsia="zh-CN" w:bidi="ar-SA"/>
      </w:rPr>
    </w:lvl>
  </w:abstractNum>
  <w:abstractNum w:abstractNumId="70">
    <w:nsid w:val="BF205925"/>
    <w:multiLevelType w:val="multilevel"/>
    <w:tmpl w:val="BF205925"/>
    <w:lvl w:ilvl="0" w:tentative="0">
      <w:start w:val="3"/>
      <w:numFmt w:val="decimal"/>
      <w:lvlText w:val="%1"/>
      <w:lvlJc w:val="left"/>
      <w:pPr>
        <w:ind w:left="2661" w:hanging="531"/>
        <w:jc w:val="left"/>
      </w:pPr>
      <w:rPr>
        <w:rFonts w:hint="default"/>
        <w:lang w:val="en-US" w:eastAsia="zh-CN" w:bidi="ar-SA"/>
      </w:rPr>
    </w:lvl>
    <w:lvl w:ilvl="1" w:tentative="0">
      <w:start w:val="3"/>
      <w:numFmt w:val="decimal"/>
      <w:lvlText w:val="%1.%2"/>
      <w:lvlJc w:val="left"/>
      <w:pPr>
        <w:ind w:left="2661" w:hanging="531"/>
        <w:jc w:val="left"/>
      </w:pPr>
      <w:rPr>
        <w:rFonts w:hint="default"/>
        <w:lang w:val="en-US" w:eastAsia="zh-CN" w:bidi="ar-SA"/>
      </w:rPr>
    </w:lvl>
    <w:lvl w:ilvl="2" w:tentative="0">
      <w:start w:val="1"/>
      <w:numFmt w:val="decimal"/>
      <w:lvlText w:val="%1.%2.%3"/>
      <w:lvlJc w:val="left"/>
      <w:pPr>
        <w:ind w:left="2661" w:hanging="531"/>
        <w:jc w:val="left"/>
      </w:pPr>
      <w:rPr>
        <w:rFonts w:hint="default" w:ascii="Calibri" w:hAnsi="Calibri" w:eastAsia="Calibri" w:cs="Calibri"/>
        <w:spacing w:val="-1"/>
        <w:w w:val="99"/>
        <w:sz w:val="21"/>
        <w:szCs w:val="21"/>
        <w:lang w:val="en-US" w:eastAsia="zh-CN" w:bidi="ar-SA"/>
      </w:rPr>
    </w:lvl>
    <w:lvl w:ilvl="3" w:tentative="0">
      <w:start w:val="0"/>
      <w:numFmt w:val="bullet"/>
      <w:lvlText w:val="•"/>
      <w:lvlJc w:val="left"/>
      <w:pPr>
        <w:ind w:left="5433" w:hanging="531"/>
      </w:pPr>
      <w:rPr>
        <w:rFonts w:hint="default"/>
        <w:lang w:val="en-US" w:eastAsia="zh-CN" w:bidi="ar-SA"/>
      </w:rPr>
    </w:lvl>
    <w:lvl w:ilvl="4" w:tentative="0">
      <w:start w:val="0"/>
      <w:numFmt w:val="bullet"/>
      <w:lvlText w:val="•"/>
      <w:lvlJc w:val="left"/>
      <w:pPr>
        <w:ind w:left="6358" w:hanging="531"/>
      </w:pPr>
      <w:rPr>
        <w:rFonts w:hint="default"/>
        <w:lang w:val="en-US" w:eastAsia="zh-CN" w:bidi="ar-SA"/>
      </w:rPr>
    </w:lvl>
    <w:lvl w:ilvl="5" w:tentative="0">
      <w:start w:val="0"/>
      <w:numFmt w:val="bullet"/>
      <w:lvlText w:val="•"/>
      <w:lvlJc w:val="left"/>
      <w:pPr>
        <w:ind w:left="7283" w:hanging="531"/>
      </w:pPr>
      <w:rPr>
        <w:rFonts w:hint="default"/>
        <w:lang w:val="en-US" w:eastAsia="zh-CN" w:bidi="ar-SA"/>
      </w:rPr>
    </w:lvl>
    <w:lvl w:ilvl="6" w:tentative="0">
      <w:start w:val="0"/>
      <w:numFmt w:val="bullet"/>
      <w:lvlText w:val="•"/>
      <w:lvlJc w:val="left"/>
      <w:pPr>
        <w:ind w:left="8207" w:hanging="531"/>
      </w:pPr>
      <w:rPr>
        <w:rFonts w:hint="default"/>
        <w:lang w:val="en-US" w:eastAsia="zh-CN" w:bidi="ar-SA"/>
      </w:rPr>
    </w:lvl>
    <w:lvl w:ilvl="7" w:tentative="0">
      <w:start w:val="0"/>
      <w:numFmt w:val="bullet"/>
      <w:lvlText w:val="•"/>
      <w:lvlJc w:val="left"/>
      <w:pPr>
        <w:ind w:left="9132" w:hanging="531"/>
      </w:pPr>
      <w:rPr>
        <w:rFonts w:hint="default"/>
        <w:lang w:val="en-US" w:eastAsia="zh-CN" w:bidi="ar-SA"/>
      </w:rPr>
    </w:lvl>
    <w:lvl w:ilvl="8" w:tentative="0">
      <w:start w:val="0"/>
      <w:numFmt w:val="bullet"/>
      <w:lvlText w:val="•"/>
      <w:lvlJc w:val="left"/>
      <w:pPr>
        <w:ind w:left="10056" w:hanging="531"/>
      </w:pPr>
      <w:rPr>
        <w:rFonts w:hint="default"/>
        <w:lang w:val="en-US" w:eastAsia="zh-CN" w:bidi="ar-SA"/>
      </w:rPr>
    </w:lvl>
  </w:abstractNum>
  <w:abstractNum w:abstractNumId="71">
    <w:nsid w:val="BF50FE6B"/>
    <w:multiLevelType w:val="multilevel"/>
    <w:tmpl w:val="BF50FE6B"/>
    <w:lvl w:ilvl="0" w:tentative="0">
      <w:start w:val="1"/>
      <w:numFmt w:val="decimal"/>
      <w:lvlText w:val="（%1）"/>
      <w:lvlJc w:val="left"/>
      <w:pPr>
        <w:ind w:left="1818" w:hanging="527"/>
        <w:jc w:val="left"/>
      </w:pPr>
      <w:rPr>
        <w:rFonts w:hint="default" w:ascii="宋体" w:hAnsi="宋体" w:eastAsia="宋体" w:cs="宋体"/>
        <w:spacing w:val="-1"/>
        <w:w w:val="99"/>
        <w:sz w:val="19"/>
        <w:szCs w:val="19"/>
        <w:lang w:val="en-US" w:eastAsia="zh-CN" w:bidi="ar-SA"/>
      </w:rPr>
    </w:lvl>
    <w:lvl w:ilvl="1" w:tentative="0">
      <w:start w:val="0"/>
      <w:numFmt w:val="bullet"/>
      <w:lvlText w:val="•"/>
      <w:lvlJc w:val="left"/>
      <w:pPr>
        <w:ind w:left="2828" w:hanging="527"/>
      </w:pPr>
      <w:rPr>
        <w:rFonts w:hint="default"/>
        <w:lang w:val="en-US" w:eastAsia="zh-CN" w:bidi="ar-SA"/>
      </w:rPr>
    </w:lvl>
    <w:lvl w:ilvl="2" w:tentative="0">
      <w:start w:val="0"/>
      <w:numFmt w:val="bullet"/>
      <w:lvlText w:val="•"/>
      <w:lvlJc w:val="left"/>
      <w:pPr>
        <w:ind w:left="3837" w:hanging="527"/>
      </w:pPr>
      <w:rPr>
        <w:rFonts w:hint="default"/>
        <w:lang w:val="en-US" w:eastAsia="zh-CN" w:bidi="ar-SA"/>
      </w:rPr>
    </w:lvl>
    <w:lvl w:ilvl="3" w:tentative="0">
      <w:start w:val="0"/>
      <w:numFmt w:val="bullet"/>
      <w:lvlText w:val="•"/>
      <w:lvlJc w:val="left"/>
      <w:pPr>
        <w:ind w:left="4845" w:hanging="527"/>
      </w:pPr>
      <w:rPr>
        <w:rFonts w:hint="default"/>
        <w:lang w:val="en-US" w:eastAsia="zh-CN" w:bidi="ar-SA"/>
      </w:rPr>
    </w:lvl>
    <w:lvl w:ilvl="4" w:tentative="0">
      <w:start w:val="0"/>
      <w:numFmt w:val="bullet"/>
      <w:lvlText w:val="•"/>
      <w:lvlJc w:val="left"/>
      <w:pPr>
        <w:ind w:left="5854" w:hanging="527"/>
      </w:pPr>
      <w:rPr>
        <w:rFonts w:hint="default"/>
        <w:lang w:val="en-US" w:eastAsia="zh-CN" w:bidi="ar-SA"/>
      </w:rPr>
    </w:lvl>
    <w:lvl w:ilvl="5" w:tentative="0">
      <w:start w:val="0"/>
      <w:numFmt w:val="bullet"/>
      <w:lvlText w:val="•"/>
      <w:lvlJc w:val="left"/>
      <w:pPr>
        <w:ind w:left="6863" w:hanging="527"/>
      </w:pPr>
      <w:rPr>
        <w:rFonts w:hint="default"/>
        <w:lang w:val="en-US" w:eastAsia="zh-CN" w:bidi="ar-SA"/>
      </w:rPr>
    </w:lvl>
    <w:lvl w:ilvl="6" w:tentative="0">
      <w:start w:val="0"/>
      <w:numFmt w:val="bullet"/>
      <w:lvlText w:val="•"/>
      <w:lvlJc w:val="left"/>
      <w:pPr>
        <w:ind w:left="7871" w:hanging="527"/>
      </w:pPr>
      <w:rPr>
        <w:rFonts w:hint="default"/>
        <w:lang w:val="en-US" w:eastAsia="zh-CN" w:bidi="ar-SA"/>
      </w:rPr>
    </w:lvl>
    <w:lvl w:ilvl="7" w:tentative="0">
      <w:start w:val="0"/>
      <w:numFmt w:val="bullet"/>
      <w:lvlText w:val="•"/>
      <w:lvlJc w:val="left"/>
      <w:pPr>
        <w:ind w:left="8880" w:hanging="527"/>
      </w:pPr>
      <w:rPr>
        <w:rFonts w:hint="default"/>
        <w:lang w:val="en-US" w:eastAsia="zh-CN" w:bidi="ar-SA"/>
      </w:rPr>
    </w:lvl>
    <w:lvl w:ilvl="8" w:tentative="0">
      <w:start w:val="0"/>
      <w:numFmt w:val="bullet"/>
      <w:lvlText w:val="•"/>
      <w:lvlJc w:val="left"/>
      <w:pPr>
        <w:ind w:left="9888" w:hanging="527"/>
      </w:pPr>
      <w:rPr>
        <w:rFonts w:hint="default"/>
        <w:lang w:val="en-US" w:eastAsia="zh-CN" w:bidi="ar-SA"/>
      </w:rPr>
    </w:lvl>
  </w:abstractNum>
  <w:abstractNum w:abstractNumId="72">
    <w:nsid w:val="C0283A65"/>
    <w:multiLevelType w:val="multilevel"/>
    <w:tmpl w:val="C0283A65"/>
    <w:lvl w:ilvl="0" w:tentative="0">
      <w:start w:val="1"/>
      <w:numFmt w:val="decimal"/>
      <w:lvlText w:val="（%1）"/>
      <w:lvlJc w:val="left"/>
      <w:pPr>
        <w:ind w:left="2238" w:hanging="527"/>
        <w:jc w:val="left"/>
      </w:pPr>
      <w:rPr>
        <w:rFonts w:hint="default" w:ascii="宋体" w:hAnsi="宋体" w:eastAsia="宋体" w:cs="宋体"/>
        <w:spacing w:val="-1"/>
        <w:w w:val="99"/>
        <w:sz w:val="19"/>
        <w:szCs w:val="19"/>
        <w:lang w:val="en-US" w:eastAsia="zh-CN" w:bidi="ar-SA"/>
      </w:rPr>
    </w:lvl>
    <w:lvl w:ilvl="1" w:tentative="0">
      <w:start w:val="0"/>
      <w:numFmt w:val="bullet"/>
      <w:lvlText w:val="•"/>
      <w:lvlJc w:val="left"/>
      <w:pPr>
        <w:ind w:left="3206" w:hanging="527"/>
      </w:pPr>
      <w:rPr>
        <w:rFonts w:hint="default"/>
        <w:lang w:val="en-US" w:eastAsia="zh-CN" w:bidi="ar-SA"/>
      </w:rPr>
    </w:lvl>
    <w:lvl w:ilvl="2" w:tentative="0">
      <w:start w:val="0"/>
      <w:numFmt w:val="bullet"/>
      <w:lvlText w:val="•"/>
      <w:lvlJc w:val="left"/>
      <w:pPr>
        <w:ind w:left="4173" w:hanging="527"/>
      </w:pPr>
      <w:rPr>
        <w:rFonts w:hint="default"/>
        <w:lang w:val="en-US" w:eastAsia="zh-CN" w:bidi="ar-SA"/>
      </w:rPr>
    </w:lvl>
    <w:lvl w:ilvl="3" w:tentative="0">
      <w:start w:val="0"/>
      <w:numFmt w:val="bullet"/>
      <w:lvlText w:val="•"/>
      <w:lvlJc w:val="left"/>
      <w:pPr>
        <w:ind w:left="5139" w:hanging="527"/>
      </w:pPr>
      <w:rPr>
        <w:rFonts w:hint="default"/>
        <w:lang w:val="en-US" w:eastAsia="zh-CN" w:bidi="ar-SA"/>
      </w:rPr>
    </w:lvl>
    <w:lvl w:ilvl="4" w:tentative="0">
      <w:start w:val="0"/>
      <w:numFmt w:val="bullet"/>
      <w:lvlText w:val="•"/>
      <w:lvlJc w:val="left"/>
      <w:pPr>
        <w:ind w:left="6106" w:hanging="527"/>
      </w:pPr>
      <w:rPr>
        <w:rFonts w:hint="default"/>
        <w:lang w:val="en-US" w:eastAsia="zh-CN" w:bidi="ar-SA"/>
      </w:rPr>
    </w:lvl>
    <w:lvl w:ilvl="5" w:tentative="0">
      <w:start w:val="0"/>
      <w:numFmt w:val="bullet"/>
      <w:lvlText w:val="•"/>
      <w:lvlJc w:val="left"/>
      <w:pPr>
        <w:ind w:left="7073" w:hanging="527"/>
      </w:pPr>
      <w:rPr>
        <w:rFonts w:hint="default"/>
        <w:lang w:val="en-US" w:eastAsia="zh-CN" w:bidi="ar-SA"/>
      </w:rPr>
    </w:lvl>
    <w:lvl w:ilvl="6" w:tentative="0">
      <w:start w:val="0"/>
      <w:numFmt w:val="bullet"/>
      <w:lvlText w:val="•"/>
      <w:lvlJc w:val="left"/>
      <w:pPr>
        <w:ind w:left="8039" w:hanging="527"/>
      </w:pPr>
      <w:rPr>
        <w:rFonts w:hint="default"/>
        <w:lang w:val="en-US" w:eastAsia="zh-CN" w:bidi="ar-SA"/>
      </w:rPr>
    </w:lvl>
    <w:lvl w:ilvl="7" w:tentative="0">
      <w:start w:val="0"/>
      <w:numFmt w:val="bullet"/>
      <w:lvlText w:val="•"/>
      <w:lvlJc w:val="left"/>
      <w:pPr>
        <w:ind w:left="9006" w:hanging="527"/>
      </w:pPr>
      <w:rPr>
        <w:rFonts w:hint="default"/>
        <w:lang w:val="en-US" w:eastAsia="zh-CN" w:bidi="ar-SA"/>
      </w:rPr>
    </w:lvl>
    <w:lvl w:ilvl="8" w:tentative="0">
      <w:start w:val="0"/>
      <w:numFmt w:val="bullet"/>
      <w:lvlText w:val="•"/>
      <w:lvlJc w:val="left"/>
      <w:pPr>
        <w:ind w:left="9972" w:hanging="527"/>
      </w:pPr>
      <w:rPr>
        <w:rFonts w:hint="default"/>
        <w:lang w:val="en-US" w:eastAsia="zh-CN" w:bidi="ar-SA"/>
      </w:rPr>
    </w:lvl>
  </w:abstractNum>
  <w:abstractNum w:abstractNumId="73">
    <w:nsid w:val="C0915F4F"/>
    <w:multiLevelType w:val="multilevel"/>
    <w:tmpl w:val="C0915F4F"/>
    <w:lvl w:ilvl="0" w:tentative="0">
      <w:start w:val="1"/>
      <w:numFmt w:val="decimal"/>
      <w:lvlText w:val="（%1）"/>
      <w:lvlJc w:val="left"/>
      <w:pPr>
        <w:ind w:left="1818" w:hanging="527"/>
        <w:jc w:val="left"/>
      </w:pPr>
      <w:rPr>
        <w:rFonts w:hint="default" w:ascii="宋体" w:hAnsi="宋体" w:eastAsia="宋体" w:cs="宋体"/>
        <w:spacing w:val="-1"/>
        <w:w w:val="99"/>
        <w:sz w:val="19"/>
        <w:szCs w:val="19"/>
        <w:lang w:val="en-US" w:eastAsia="zh-CN" w:bidi="ar-SA"/>
      </w:rPr>
    </w:lvl>
    <w:lvl w:ilvl="1" w:tentative="0">
      <w:start w:val="0"/>
      <w:numFmt w:val="bullet"/>
      <w:lvlText w:val="•"/>
      <w:lvlJc w:val="left"/>
      <w:pPr>
        <w:ind w:left="2828" w:hanging="527"/>
      </w:pPr>
      <w:rPr>
        <w:rFonts w:hint="default"/>
        <w:lang w:val="en-US" w:eastAsia="zh-CN" w:bidi="ar-SA"/>
      </w:rPr>
    </w:lvl>
    <w:lvl w:ilvl="2" w:tentative="0">
      <w:start w:val="0"/>
      <w:numFmt w:val="bullet"/>
      <w:lvlText w:val="•"/>
      <w:lvlJc w:val="left"/>
      <w:pPr>
        <w:ind w:left="3837" w:hanging="527"/>
      </w:pPr>
      <w:rPr>
        <w:rFonts w:hint="default"/>
        <w:lang w:val="en-US" w:eastAsia="zh-CN" w:bidi="ar-SA"/>
      </w:rPr>
    </w:lvl>
    <w:lvl w:ilvl="3" w:tentative="0">
      <w:start w:val="0"/>
      <w:numFmt w:val="bullet"/>
      <w:lvlText w:val="•"/>
      <w:lvlJc w:val="left"/>
      <w:pPr>
        <w:ind w:left="4845" w:hanging="527"/>
      </w:pPr>
      <w:rPr>
        <w:rFonts w:hint="default"/>
        <w:lang w:val="en-US" w:eastAsia="zh-CN" w:bidi="ar-SA"/>
      </w:rPr>
    </w:lvl>
    <w:lvl w:ilvl="4" w:tentative="0">
      <w:start w:val="0"/>
      <w:numFmt w:val="bullet"/>
      <w:lvlText w:val="•"/>
      <w:lvlJc w:val="left"/>
      <w:pPr>
        <w:ind w:left="5854" w:hanging="527"/>
      </w:pPr>
      <w:rPr>
        <w:rFonts w:hint="default"/>
        <w:lang w:val="en-US" w:eastAsia="zh-CN" w:bidi="ar-SA"/>
      </w:rPr>
    </w:lvl>
    <w:lvl w:ilvl="5" w:tentative="0">
      <w:start w:val="0"/>
      <w:numFmt w:val="bullet"/>
      <w:lvlText w:val="•"/>
      <w:lvlJc w:val="left"/>
      <w:pPr>
        <w:ind w:left="6863" w:hanging="527"/>
      </w:pPr>
      <w:rPr>
        <w:rFonts w:hint="default"/>
        <w:lang w:val="en-US" w:eastAsia="zh-CN" w:bidi="ar-SA"/>
      </w:rPr>
    </w:lvl>
    <w:lvl w:ilvl="6" w:tentative="0">
      <w:start w:val="0"/>
      <w:numFmt w:val="bullet"/>
      <w:lvlText w:val="•"/>
      <w:lvlJc w:val="left"/>
      <w:pPr>
        <w:ind w:left="7871" w:hanging="527"/>
      </w:pPr>
      <w:rPr>
        <w:rFonts w:hint="default"/>
        <w:lang w:val="en-US" w:eastAsia="zh-CN" w:bidi="ar-SA"/>
      </w:rPr>
    </w:lvl>
    <w:lvl w:ilvl="7" w:tentative="0">
      <w:start w:val="0"/>
      <w:numFmt w:val="bullet"/>
      <w:lvlText w:val="•"/>
      <w:lvlJc w:val="left"/>
      <w:pPr>
        <w:ind w:left="8880" w:hanging="527"/>
      </w:pPr>
      <w:rPr>
        <w:rFonts w:hint="default"/>
        <w:lang w:val="en-US" w:eastAsia="zh-CN" w:bidi="ar-SA"/>
      </w:rPr>
    </w:lvl>
    <w:lvl w:ilvl="8" w:tentative="0">
      <w:start w:val="0"/>
      <w:numFmt w:val="bullet"/>
      <w:lvlText w:val="•"/>
      <w:lvlJc w:val="left"/>
      <w:pPr>
        <w:ind w:left="9888" w:hanging="527"/>
      </w:pPr>
      <w:rPr>
        <w:rFonts w:hint="default"/>
        <w:lang w:val="en-US" w:eastAsia="zh-CN" w:bidi="ar-SA"/>
      </w:rPr>
    </w:lvl>
  </w:abstractNum>
  <w:abstractNum w:abstractNumId="74">
    <w:nsid w:val="C4E0D24A"/>
    <w:multiLevelType w:val="multilevel"/>
    <w:tmpl w:val="C4E0D24A"/>
    <w:lvl w:ilvl="0" w:tentative="0">
      <w:start w:val="1"/>
      <w:numFmt w:val="decimal"/>
      <w:lvlText w:val="%1."/>
      <w:lvlJc w:val="left"/>
      <w:pPr>
        <w:ind w:left="1908" w:hanging="264"/>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2900" w:hanging="264"/>
      </w:pPr>
      <w:rPr>
        <w:rFonts w:hint="default"/>
        <w:lang w:val="en-US" w:eastAsia="zh-CN" w:bidi="ar-SA"/>
      </w:rPr>
    </w:lvl>
    <w:lvl w:ilvl="2" w:tentative="0">
      <w:start w:val="0"/>
      <w:numFmt w:val="bullet"/>
      <w:lvlText w:val="•"/>
      <w:lvlJc w:val="left"/>
      <w:pPr>
        <w:ind w:left="3901" w:hanging="264"/>
      </w:pPr>
      <w:rPr>
        <w:rFonts w:hint="default"/>
        <w:lang w:val="en-US" w:eastAsia="zh-CN" w:bidi="ar-SA"/>
      </w:rPr>
    </w:lvl>
    <w:lvl w:ilvl="3" w:tentative="0">
      <w:start w:val="0"/>
      <w:numFmt w:val="bullet"/>
      <w:lvlText w:val="•"/>
      <w:lvlJc w:val="left"/>
      <w:pPr>
        <w:ind w:left="4901" w:hanging="264"/>
      </w:pPr>
      <w:rPr>
        <w:rFonts w:hint="default"/>
        <w:lang w:val="en-US" w:eastAsia="zh-CN" w:bidi="ar-SA"/>
      </w:rPr>
    </w:lvl>
    <w:lvl w:ilvl="4" w:tentative="0">
      <w:start w:val="0"/>
      <w:numFmt w:val="bullet"/>
      <w:lvlText w:val="•"/>
      <w:lvlJc w:val="left"/>
      <w:pPr>
        <w:ind w:left="5902" w:hanging="264"/>
      </w:pPr>
      <w:rPr>
        <w:rFonts w:hint="default"/>
        <w:lang w:val="en-US" w:eastAsia="zh-CN" w:bidi="ar-SA"/>
      </w:rPr>
    </w:lvl>
    <w:lvl w:ilvl="5" w:tentative="0">
      <w:start w:val="0"/>
      <w:numFmt w:val="bullet"/>
      <w:lvlText w:val="•"/>
      <w:lvlJc w:val="left"/>
      <w:pPr>
        <w:ind w:left="6903" w:hanging="264"/>
      </w:pPr>
      <w:rPr>
        <w:rFonts w:hint="default"/>
        <w:lang w:val="en-US" w:eastAsia="zh-CN" w:bidi="ar-SA"/>
      </w:rPr>
    </w:lvl>
    <w:lvl w:ilvl="6" w:tentative="0">
      <w:start w:val="0"/>
      <w:numFmt w:val="bullet"/>
      <w:lvlText w:val="•"/>
      <w:lvlJc w:val="left"/>
      <w:pPr>
        <w:ind w:left="7903" w:hanging="264"/>
      </w:pPr>
      <w:rPr>
        <w:rFonts w:hint="default"/>
        <w:lang w:val="en-US" w:eastAsia="zh-CN" w:bidi="ar-SA"/>
      </w:rPr>
    </w:lvl>
    <w:lvl w:ilvl="7" w:tentative="0">
      <w:start w:val="0"/>
      <w:numFmt w:val="bullet"/>
      <w:lvlText w:val="•"/>
      <w:lvlJc w:val="left"/>
      <w:pPr>
        <w:ind w:left="8904" w:hanging="264"/>
      </w:pPr>
      <w:rPr>
        <w:rFonts w:hint="default"/>
        <w:lang w:val="en-US" w:eastAsia="zh-CN" w:bidi="ar-SA"/>
      </w:rPr>
    </w:lvl>
    <w:lvl w:ilvl="8" w:tentative="0">
      <w:start w:val="0"/>
      <w:numFmt w:val="bullet"/>
      <w:lvlText w:val="•"/>
      <w:lvlJc w:val="left"/>
      <w:pPr>
        <w:ind w:left="9904" w:hanging="264"/>
      </w:pPr>
      <w:rPr>
        <w:rFonts w:hint="default"/>
        <w:lang w:val="en-US" w:eastAsia="zh-CN" w:bidi="ar-SA"/>
      </w:rPr>
    </w:lvl>
  </w:abstractNum>
  <w:abstractNum w:abstractNumId="75">
    <w:nsid w:val="C4EA4DBF"/>
    <w:multiLevelType w:val="multilevel"/>
    <w:tmpl w:val="C4EA4DBF"/>
    <w:lvl w:ilvl="0" w:tentative="0">
      <w:start w:val="1"/>
      <w:numFmt w:val="decimal"/>
      <w:lvlText w:val="%1."/>
      <w:lvlJc w:val="left"/>
      <w:pPr>
        <w:ind w:left="1452" w:hanging="161"/>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2504" w:hanging="161"/>
      </w:pPr>
      <w:rPr>
        <w:rFonts w:hint="default"/>
        <w:lang w:val="en-US" w:eastAsia="zh-CN" w:bidi="ar-SA"/>
      </w:rPr>
    </w:lvl>
    <w:lvl w:ilvl="2" w:tentative="0">
      <w:start w:val="0"/>
      <w:numFmt w:val="bullet"/>
      <w:lvlText w:val="•"/>
      <w:lvlJc w:val="left"/>
      <w:pPr>
        <w:ind w:left="3549" w:hanging="161"/>
      </w:pPr>
      <w:rPr>
        <w:rFonts w:hint="default"/>
        <w:lang w:val="en-US" w:eastAsia="zh-CN" w:bidi="ar-SA"/>
      </w:rPr>
    </w:lvl>
    <w:lvl w:ilvl="3" w:tentative="0">
      <w:start w:val="0"/>
      <w:numFmt w:val="bullet"/>
      <w:lvlText w:val="•"/>
      <w:lvlJc w:val="left"/>
      <w:pPr>
        <w:ind w:left="4593" w:hanging="161"/>
      </w:pPr>
      <w:rPr>
        <w:rFonts w:hint="default"/>
        <w:lang w:val="en-US" w:eastAsia="zh-CN" w:bidi="ar-SA"/>
      </w:rPr>
    </w:lvl>
    <w:lvl w:ilvl="4" w:tentative="0">
      <w:start w:val="0"/>
      <w:numFmt w:val="bullet"/>
      <w:lvlText w:val="•"/>
      <w:lvlJc w:val="left"/>
      <w:pPr>
        <w:ind w:left="5638" w:hanging="161"/>
      </w:pPr>
      <w:rPr>
        <w:rFonts w:hint="default"/>
        <w:lang w:val="en-US" w:eastAsia="zh-CN" w:bidi="ar-SA"/>
      </w:rPr>
    </w:lvl>
    <w:lvl w:ilvl="5" w:tentative="0">
      <w:start w:val="0"/>
      <w:numFmt w:val="bullet"/>
      <w:lvlText w:val="•"/>
      <w:lvlJc w:val="left"/>
      <w:pPr>
        <w:ind w:left="6683" w:hanging="161"/>
      </w:pPr>
      <w:rPr>
        <w:rFonts w:hint="default"/>
        <w:lang w:val="en-US" w:eastAsia="zh-CN" w:bidi="ar-SA"/>
      </w:rPr>
    </w:lvl>
    <w:lvl w:ilvl="6" w:tentative="0">
      <w:start w:val="0"/>
      <w:numFmt w:val="bullet"/>
      <w:lvlText w:val="•"/>
      <w:lvlJc w:val="left"/>
      <w:pPr>
        <w:ind w:left="7727" w:hanging="161"/>
      </w:pPr>
      <w:rPr>
        <w:rFonts w:hint="default"/>
        <w:lang w:val="en-US" w:eastAsia="zh-CN" w:bidi="ar-SA"/>
      </w:rPr>
    </w:lvl>
    <w:lvl w:ilvl="7" w:tentative="0">
      <w:start w:val="0"/>
      <w:numFmt w:val="bullet"/>
      <w:lvlText w:val="•"/>
      <w:lvlJc w:val="left"/>
      <w:pPr>
        <w:ind w:left="8772" w:hanging="161"/>
      </w:pPr>
      <w:rPr>
        <w:rFonts w:hint="default"/>
        <w:lang w:val="en-US" w:eastAsia="zh-CN" w:bidi="ar-SA"/>
      </w:rPr>
    </w:lvl>
    <w:lvl w:ilvl="8" w:tentative="0">
      <w:start w:val="0"/>
      <w:numFmt w:val="bullet"/>
      <w:lvlText w:val="•"/>
      <w:lvlJc w:val="left"/>
      <w:pPr>
        <w:ind w:left="9816" w:hanging="161"/>
      </w:pPr>
      <w:rPr>
        <w:rFonts w:hint="default"/>
        <w:lang w:val="en-US" w:eastAsia="zh-CN" w:bidi="ar-SA"/>
      </w:rPr>
    </w:lvl>
  </w:abstractNum>
  <w:abstractNum w:abstractNumId="76">
    <w:nsid w:val="C560BE57"/>
    <w:multiLevelType w:val="multilevel"/>
    <w:tmpl w:val="C560BE57"/>
    <w:lvl w:ilvl="0" w:tentative="0">
      <w:start w:val="11"/>
      <w:numFmt w:val="decimal"/>
      <w:lvlText w:val="%1."/>
      <w:lvlJc w:val="left"/>
      <w:pPr>
        <w:ind w:left="1557" w:hanging="267"/>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2594" w:hanging="267"/>
      </w:pPr>
      <w:rPr>
        <w:rFonts w:hint="default"/>
        <w:lang w:val="en-US" w:eastAsia="zh-CN" w:bidi="ar-SA"/>
      </w:rPr>
    </w:lvl>
    <w:lvl w:ilvl="2" w:tentative="0">
      <w:start w:val="0"/>
      <w:numFmt w:val="bullet"/>
      <w:lvlText w:val="•"/>
      <w:lvlJc w:val="left"/>
      <w:pPr>
        <w:ind w:left="3629" w:hanging="267"/>
      </w:pPr>
      <w:rPr>
        <w:rFonts w:hint="default"/>
        <w:lang w:val="en-US" w:eastAsia="zh-CN" w:bidi="ar-SA"/>
      </w:rPr>
    </w:lvl>
    <w:lvl w:ilvl="3" w:tentative="0">
      <w:start w:val="0"/>
      <w:numFmt w:val="bullet"/>
      <w:lvlText w:val="•"/>
      <w:lvlJc w:val="left"/>
      <w:pPr>
        <w:ind w:left="4663" w:hanging="267"/>
      </w:pPr>
      <w:rPr>
        <w:rFonts w:hint="default"/>
        <w:lang w:val="en-US" w:eastAsia="zh-CN" w:bidi="ar-SA"/>
      </w:rPr>
    </w:lvl>
    <w:lvl w:ilvl="4" w:tentative="0">
      <w:start w:val="0"/>
      <w:numFmt w:val="bullet"/>
      <w:lvlText w:val="•"/>
      <w:lvlJc w:val="left"/>
      <w:pPr>
        <w:ind w:left="5698" w:hanging="267"/>
      </w:pPr>
      <w:rPr>
        <w:rFonts w:hint="default"/>
        <w:lang w:val="en-US" w:eastAsia="zh-CN" w:bidi="ar-SA"/>
      </w:rPr>
    </w:lvl>
    <w:lvl w:ilvl="5" w:tentative="0">
      <w:start w:val="0"/>
      <w:numFmt w:val="bullet"/>
      <w:lvlText w:val="•"/>
      <w:lvlJc w:val="left"/>
      <w:pPr>
        <w:ind w:left="6733" w:hanging="267"/>
      </w:pPr>
      <w:rPr>
        <w:rFonts w:hint="default"/>
        <w:lang w:val="en-US" w:eastAsia="zh-CN" w:bidi="ar-SA"/>
      </w:rPr>
    </w:lvl>
    <w:lvl w:ilvl="6" w:tentative="0">
      <w:start w:val="0"/>
      <w:numFmt w:val="bullet"/>
      <w:lvlText w:val="•"/>
      <w:lvlJc w:val="left"/>
      <w:pPr>
        <w:ind w:left="7767" w:hanging="267"/>
      </w:pPr>
      <w:rPr>
        <w:rFonts w:hint="default"/>
        <w:lang w:val="en-US" w:eastAsia="zh-CN" w:bidi="ar-SA"/>
      </w:rPr>
    </w:lvl>
    <w:lvl w:ilvl="7" w:tentative="0">
      <w:start w:val="0"/>
      <w:numFmt w:val="bullet"/>
      <w:lvlText w:val="•"/>
      <w:lvlJc w:val="left"/>
      <w:pPr>
        <w:ind w:left="8802" w:hanging="267"/>
      </w:pPr>
      <w:rPr>
        <w:rFonts w:hint="default"/>
        <w:lang w:val="en-US" w:eastAsia="zh-CN" w:bidi="ar-SA"/>
      </w:rPr>
    </w:lvl>
    <w:lvl w:ilvl="8" w:tentative="0">
      <w:start w:val="0"/>
      <w:numFmt w:val="bullet"/>
      <w:lvlText w:val="•"/>
      <w:lvlJc w:val="left"/>
      <w:pPr>
        <w:ind w:left="9836" w:hanging="267"/>
      </w:pPr>
      <w:rPr>
        <w:rFonts w:hint="default"/>
        <w:lang w:val="en-US" w:eastAsia="zh-CN" w:bidi="ar-SA"/>
      </w:rPr>
    </w:lvl>
  </w:abstractNum>
  <w:abstractNum w:abstractNumId="77">
    <w:nsid w:val="C8879AEF"/>
    <w:multiLevelType w:val="multilevel"/>
    <w:tmpl w:val="C8879AEF"/>
    <w:lvl w:ilvl="0" w:tentative="0">
      <w:start w:val="8"/>
      <w:numFmt w:val="decimal"/>
      <w:lvlText w:val="%1"/>
      <w:lvlJc w:val="left"/>
      <w:pPr>
        <w:ind w:left="2131" w:hanging="531"/>
        <w:jc w:val="left"/>
      </w:pPr>
      <w:rPr>
        <w:rFonts w:hint="default"/>
        <w:lang w:val="en-US" w:eastAsia="zh-CN" w:bidi="ar-SA"/>
      </w:rPr>
    </w:lvl>
    <w:lvl w:ilvl="1" w:tentative="0">
      <w:start w:val="9"/>
      <w:numFmt w:val="decimal"/>
      <w:lvlText w:val="%1.%2"/>
      <w:lvlJc w:val="left"/>
      <w:pPr>
        <w:ind w:left="2131" w:hanging="531"/>
        <w:jc w:val="left"/>
      </w:pPr>
      <w:rPr>
        <w:rFonts w:hint="default"/>
        <w:lang w:val="en-US" w:eastAsia="zh-CN" w:bidi="ar-SA"/>
      </w:rPr>
    </w:lvl>
    <w:lvl w:ilvl="2" w:tentative="0">
      <w:start w:val="2"/>
      <w:numFmt w:val="decimal"/>
      <w:lvlText w:val="%1.%2.%3"/>
      <w:lvlJc w:val="left"/>
      <w:pPr>
        <w:ind w:left="2131" w:hanging="531"/>
        <w:jc w:val="left"/>
      </w:pPr>
      <w:rPr>
        <w:rFonts w:hint="default" w:ascii="Calibri" w:hAnsi="Calibri" w:eastAsia="Calibri" w:cs="Calibri"/>
        <w:spacing w:val="-1"/>
        <w:w w:val="99"/>
        <w:sz w:val="21"/>
        <w:szCs w:val="21"/>
        <w:lang w:val="en-US" w:eastAsia="zh-CN" w:bidi="ar-SA"/>
      </w:rPr>
    </w:lvl>
    <w:lvl w:ilvl="3" w:tentative="0">
      <w:start w:val="0"/>
      <w:numFmt w:val="bullet"/>
      <w:lvlText w:val="•"/>
      <w:lvlJc w:val="left"/>
      <w:pPr>
        <w:ind w:left="5069" w:hanging="531"/>
      </w:pPr>
      <w:rPr>
        <w:rFonts w:hint="default"/>
        <w:lang w:val="en-US" w:eastAsia="zh-CN" w:bidi="ar-SA"/>
      </w:rPr>
    </w:lvl>
    <w:lvl w:ilvl="4" w:tentative="0">
      <w:start w:val="0"/>
      <w:numFmt w:val="bullet"/>
      <w:lvlText w:val="•"/>
      <w:lvlJc w:val="left"/>
      <w:pPr>
        <w:ind w:left="6046" w:hanging="531"/>
      </w:pPr>
      <w:rPr>
        <w:rFonts w:hint="default"/>
        <w:lang w:val="en-US" w:eastAsia="zh-CN" w:bidi="ar-SA"/>
      </w:rPr>
    </w:lvl>
    <w:lvl w:ilvl="5" w:tentative="0">
      <w:start w:val="0"/>
      <w:numFmt w:val="bullet"/>
      <w:lvlText w:val="•"/>
      <w:lvlJc w:val="left"/>
      <w:pPr>
        <w:ind w:left="7023" w:hanging="531"/>
      </w:pPr>
      <w:rPr>
        <w:rFonts w:hint="default"/>
        <w:lang w:val="en-US" w:eastAsia="zh-CN" w:bidi="ar-SA"/>
      </w:rPr>
    </w:lvl>
    <w:lvl w:ilvl="6" w:tentative="0">
      <w:start w:val="0"/>
      <w:numFmt w:val="bullet"/>
      <w:lvlText w:val="•"/>
      <w:lvlJc w:val="left"/>
      <w:pPr>
        <w:ind w:left="7999" w:hanging="531"/>
      </w:pPr>
      <w:rPr>
        <w:rFonts w:hint="default"/>
        <w:lang w:val="en-US" w:eastAsia="zh-CN" w:bidi="ar-SA"/>
      </w:rPr>
    </w:lvl>
    <w:lvl w:ilvl="7" w:tentative="0">
      <w:start w:val="0"/>
      <w:numFmt w:val="bullet"/>
      <w:lvlText w:val="•"/>
      <w:lvlJc w:val="left"/>
      <w:pPr>
        <w:ind w:left="8976" w:hanging="531"/>
      </w:pPr>
      <w:rPr>
        <w:rFonts w:hint="default"/>
        <w:lang w:val="en-US" w:eastAsia="zh-CN" w:bidi="ar-SA"/>
      </w:rPr>
    </w:lvl>
    <w:lvl w:ilvl="8" w:tentative="0">
      <w:start w:val="0"/>
      <w:numFmt w:val="bullet"/>
      <w:lvlText w:val="•"/>
      <w:lvlJc w:val="left"/>
      <w:pPr>
        <w:ind w:left="9952" w:hanging="531"/>
      </w:pPr>
      <w:rPr>
        <w:rFonts w:hint="default"/>
        <w:lang w:val="en-US" w:eastAsia="zh-CN" w:bidi="ar-SA"/>
      </w:rPr>
    </w:lvl>
  </w:abstractNum>
  <w:abstractNum w:abstractNumId="78">
    <w:nsid w:val="C90D1B09"/>
    <w:multiLevelType w:val="multilevel"/>
    <w:tmpl w:val="C90D1B09"/>
    <w:lvl w:ilvl="0" w:tentative="0">
      <w:start w:val="1"/>
      <w:numFmt w:val="decimal"/>
      <w:lvlText w:val="（%1）"/>
      <w:lvlJc w:val="left"/>
      <w:pPr>
        <w:ind w:left="1818" w:hanging="527"/>
        <w:jc w:val="left"/>
      </w:pPr>
      <w:rPr>
        <w:rFonts w:hint="default" w:ascii="宋体" w:hAnsi="宋体" w:eastAsia="宋体" w:cs="宋体"/>
        <w:spacing w:val="-1"/>
        <w:w w:val="99"/>
        <w:sz w:val="19"/>
        <w:szCs w:val="19"/>
        <w:lang w:val="en-US" w:eastAsia="zh-CN" w:bidi="ar-SA"/>
      </w:rPr>
    </w:lvl>
    <w:lvl w:ilvl="1" w:tentative="0">
      <w:start w:val="0"/>
      <w:numFmt w:val="bullet"/>
      <w:lvlText w:val="•"/>
      <w:lvlJc w:val="left"/>
      <w:pPr>
        <w:ind w:left="2828" w:hanging="527"/>
      </w:pPr>
      <w:rPr>
        <w:rFonts w:hint="default"/>
        <w:lang w:val="en-US" w:eastAsia="zh-CN" w:bidi="ar-SA"/>
      </w:rPr>
    </w:lvl>
    <w:lvl w:ilvl="2" w:tentative="0">
      <w:start w:val="0"/>
      <w:numFmt w:val="bullet"/>
      <w:lvlText w:val="•"/>
      <w:lvlJc w:val="left"/>
      <w:pPr>
        <w:ind w:left="3837" w:hanging="527"/>
      </w:pPr>
      <w:rPr>
        <w:rFonts w:hint="default"/>
        <w:lang w:val="en-US" w:eastAsia="zh-CN" w:bidi="ar-SA"/>
      </w:rPr>
    </w:lvl>
    <w:lvl w:ilvl="3" w:tentative="0">
      <w:start w:val="0"/>
      <w:numFmt w:val="bullet"/>
      <w:lvlText w:val="•"/>
      <w:lvlJc w:val="left"/>
      <w:pPr>
        <w:ind w:left="4845" w:hanging="527"/>
      </w:pPr>
      <w:rPr>
        <w:rFonts w:hint="default"/>
        <w:lang w:val="en-US" w:eastAsia="zh-CN" w:bidi="ar-SA"/>
      </w:rPr>
    </w:lvl>
    <w:lvl w:ilvl="4" w:tentative="0">
      <w:start w:val="0"/>
      <w:numFmt w:val="bullet"/>
      <w:lvlText w:val="•"/>
      <w:lvlJc w:val="left"/>
      <w:pPr>
        <w:ind w:left="5854" w:hanging="527"/>
      </w:pPr>
      <w:rPr>
        <w:rFonts w:hint="default"/>
        <w:lang w:val="en-US" w:eastAsia="zh-CN" w:bidi="ar-SA"/>
      </w:rPr>
    </w:lvl>
    <w:lvl w:ilvl="5" w:tentative="0">
      <w:start w:val="0"/>
      <w:numFmt w:val="bullet"/>
      <w:lvlText w:val="•"/>
      <w:lvlJc w:val="left"/>
      <w:pPr>
        <w:ind w:left="6863" w:hanging="527"/>
      </w:pPr>
      <w:rPr>
        <w:rFonts w:hint="default"/>
        <w:lang w:val="en-US" w:eastAsia="zh-CN" w:bidi="ar-SA"/>
      </w:rPr>
    </w:lvl>
    <w:lvl w:ilvl="6" w:tentative="0">
      <w:start w:val="0"/>
      <w:numFmt w:val="bullet"/>
      <w:lvlText w:val="•"/>
      <w:lvlJc w:val="left"/>
      <w:pPr>
        <w:ind w:left="7871" w:hanging="527"/>
      </w:pPr>
      <w:rPr>
        <w:rFonts w:hint="default"/>
        <w:lang w:val="en-US" w:eastAsia="zh-CN" w:bidi="ar-SA"/>
      </w:rPr>
    </w:lvl>
    <w:lvl w:ilvl="7" w:tentative="0">
      <w:start w:val="0"/>
      <w:numFmt w:val="bullet"/>
      <w:lvlText w:val="•"/>
      <w:lvlJc w:val="left"/>
      <w:pPr>
        <w:ind w:left="8880" w:hanging="527"/>
      </w:pPr>
      <w:rPr>
        <w:rFonts w:hint="default"/>
        <w:lang w:val="en-US" w:eastAsia="zh-CN" w:bidi="ar-SA"/>
      </w:rPr>
    </w:lvl>
    <w:lvl w:ilvl="8" w:tentative="0">
      <w:start w:val="0"/>
      <w:numFmt w:val="bullet"/>
      <w:lvlText w:val="•"/>
      <w:lvlJc w:val="left"/>
      <w:pPr>
        <w:ind w:left="9888" w:hanging="527"/>
      </w:pPr>
      <w:rPr>
        <w:rFonts w:hint="default"/>
        <w:lang w:val="en-US" w:eastAsia="zh-CN" w:bidi="ar-SA"/>
      </w:rPr>
    </w:lvl>
  </w:abstractNum>
  <w:abstractNum w:abstractNumId="79">
    <w:nsid w:val="C9412743"/>
    <w:multiLevelType w:val="multilevel"/>
    <w:tmpl w:val="C9412743"/>
    <w:lvl w:ilvl="0" w:tentative="0">
      <w:start w:val="1"/>
      <w:numFmt w:val="upperLetter"/>
      <w:lvlText w:val="%1."/>
      <w:lvlJc w:val="left"/>
      <w:pPr>
        <w:ind w:left="1514" w:hanging="224"/>
        <w:jc w:val="left"/>
      </w:pPr>
      <w:rPr>
        <w:rFonts w:hint="default" w:ascii="Calibri" w:hAnsi="Calibri" w:eastAsia="Calibri" w:cs="Calibri"/>
        <w:spacing w:val="0"/>
        <w:w w:val="99"/>
        <w:sz w:val="21"/>
        <w:szCs w:val="21"/>
        <w:lang w:val="en-US" w:eastAsia="zh-CN" w:bidi="ar-SA"/>
      </w:rPr>
    </w:lvl>
    <w:lvl w:ilvl="1" w:tentative="0">
      <w:start w:val="0"/>
      <w:numFmt w:val="bullet"/>
      <w:lvlText w:val="•"/>
      <w:lvlJc w:val="left"/>
      <w:pPr>
        <w:ind w:left="2558" w:hanging="224"/>
      </w:pPr>
      <w:rPr>
        <w:rFonts w:hint="default"/>
        <w:lang w:val="en-US" w:eastAsia="zh-CN" w:bidi="ar-SA"/>
      </w:rPr>
    </w:lvl>
    <w:lvl w:ilvl="2" w:tentative="0">
      <w:start w:val="0"/>
      <w:numFmt w:val="bullet"/>
      <w:lvlText w:val="•"/>
      <w:lvlJc w:val="left"/>
      <w:pPr>
        <w:ind w:left="3597" w:hanging="224"/>
      </w:pPr>
      <w:rPr>
        <w:rFonts w:hint="default"/>
        <w:lang w:val="en-US" w:eastAsia="zh-CN" w:bidi="ar-SA"/>
      </w:rPr>
    </w:lvl>
    <w:lvl w:ilvl="3" w:tentative="0">
      <w:start w:val="0"/>
      <w:numFmt w:val="bullet"/>
      <w:lvlText w:val="•"/>
      <w:lvlJc w:val="left"/>
      <w:pPr>
        <w:ind w:left="4635" w:hanging="224"/>
      </w:pPr>
      <w:rPr>
        <w:rFonts w:hint="default"/>
        <w:lang w:val="en-US" w:eastAsia="zh-CN" w:bidi="ar-SA"/>
      </w:rPr>
    </w:lvl>
    <w:lvl w:ilvl="4" w:tentative="0">
      <w:start w:val="0"/>
      <w:numFmt w:val="bullet"/>
      <w:lvlText w:val="•"/>
      <w:lvlJc w:val="left"/>
      <w:pPr>
        <w:ind w:left="5674" w:hanging="224"/>
      </w:pPr>
      <w:rPr>
        <w:rFonts w:hint="default"/>
        <w:lang w:val="en-US" w:eastAsia="zh-CN" w:bidi="ar-SA"/>
      </w:rPr>
    </w:lvl>
    <w:lvl w:ilvl="5" w:tentative="0">
      <w:start w:val="0"/>
      <w:numFmt w:val="bullet"/>
      <w:lvlText w:val="•"/>
      <w:lvlJc w:val="left"/>
      <w:pPr>
        <w:ind w:left="6713" w:hanging="224"/>
      </w:pPr>
      <w:rPr>
        <w:rFonts w:hint="default"/>
        <w:lang w:val="en-US" w:eastAsia="zh-CN" w:bidi="ar-SA"/>
      </w:rPr>
    </w:lvl>
    <w:lvl w:ilvl="6" w:tentative="0">
      <w:start w:val="0"/>
      <w:numFmt w:val="bullet"/>
      <w:lvlText w:val="•"/>
      <w:lvlJc w:val="left"/>
      <w:pPr>
        <w:ind w:left="7751" w:hanging="224"/>
      </w:pPr>
      <w:rPr>
        <w:rFonts w:hint="default"/>
        <w:lang w:val="en-US" w:eastAsia="zh-CN" w:bidi="ar-SA"/>
      </w:rPr>
    </w:lvl>
    <w:lvl w:ilvl="7" w:tentative="0">
      <w:start w:val="0"/>
      <w:numFmt w:val="bullet"/>
      <w:lvlText w:val="•"/>
      <w:lvlJc w:val="left"/>
      <w:pPr>
        <w:ind w:left="8790" w:hanging="224"/>
      </w:pPr>
      <w:rPr>
        <w:rFonts w:hint="default"/>
        <w:lang w:val="en-US" w:eastAsia="zh-CN" w:bidi="ar-SA"/>
      </w:rPr>
    </w:lvl>
    <w:lvl w:ilvl="8" w:tentative="0">
      <w:start w:val="0"/>
      <w:numFmt w:val="bullet"/>
      <w:lvlText w:val="•"/>
      <w:lvlJc w:val="left"/>
      <w:pPr>
        <w:ind w:left="9828" w:hanging="224"/>
      </w:pPr>
      <w:rPr>
        <w:rFonts w:hint="default"/>
        <w:lang w:val="en-US" w:eastAsia="zh-CN" w:bidi="ar-SA"/>
      </w:rPr>
    </w:lvl>
  </w:abstractNum>
  <w:abstractNum w:abstractNumId="80">
    <w:nsid w:val="C9C05784"/>
    <w:multiLevelType w:val="multilevel"/>
    <w:tmpl w:val="C9C05784"/>
    <w:lvl w:ilvl="0" w:tentative="0">
      <w:start w:val="1"/>
      <w:numFmt w:val="decimal"/>
      <w:lvlText w:val="（%1）"/>
      <w:lvlJc w:val="left"/>
      <w:pPr>
        <w:ind w:left="1818" w:hanging="527"/>
        <w:jc w:val="left"/>
      </w:pPr>
      <w:rPr>
        <w:rFonts w:hint="default" w:ascii="宋体" w:hAnsi="宋体" w:eastAsia="宋体" w:cs="宋体"/>
        <w:spacing w:val="-1"/>
        <w:w w:val="99"/>
        <w:sz w:val="19"/>
        <w:szCs w:val="19"/>
        <w:lang w:val="en-US" w:eastAsia="zh-CN" w:bidi="ar-SA"/>
      </w:rPr>
    </w:lvl>
    <w:lvl w:ilvl="1" w:tentative="0">
      <w:start w:val="0"/>
      <w:numFmt w:val="bullet"/>
      <w:lvlText w:val="•"/>
      <w:lvlJc w:val="left"/>
      <w:pPr>
        <w:ind w:left="2828" w:hanging="527"/>
      </w:pPr>
      <w:rPr>
        <w:rFonts w:hint="default"/>
        <w:lang w:val="en-US" w:eastAsia="zh-CN" w:bidi="ar-SA"/>
      </w:rPr>
    </w:lvl>
    <w:lvl w:ilvl="2" w:tentative="0">
      <w:start w:val="0"/>
      <w:numFmt w:val="bullet"/>
      <w:lvlText w:val="•"/>
      <w:lvlJc w:val="left"/>
      <w:pPr>
        <w:ind w:left="3837" w:hanging="527"/>
      </w:pPr>
      <w:rPr>
        <w:rFonts w:hint="default"/>
        <w:lang w:val="en-US" w:eastAsia="zh-CN" w:bidi="ar-SA"/>
      </w:rPr>
    </w:lvl>
    <w:lvl w:ilvl="3" w:tentative="0">
      <w:start w:val="0"/>
      <w:numFmt w:val="bullet"/>
      <w:lvlText w:val="•"/>
      <w:lvlJc w:val="left"/>
      <w:pPr>
        <w:ind w:left="4845" w:hanging="527"/>
      </w:pPr>
      <w:rPr>
        <w:rFonts w:hint="default"/>
        <w:lang w:val="en-US" w:eastAsia="zh-CN" w:bidi="ar-SA"/>
      </w:rPr>
    </w:lvl>
    <w:lvl w:ilvl="4" w:tentative="0">
      <w:start w:val="0"/>
      <w:numFmt w:val="bullet"/>
      <w:lvlText w:val="•"/>
      <w:lvlJc w:val="left"/>
      <w:pPr>
        <w:ind w:left="5854" w:hanging="527"/>
      </w:pPr>
      <w:rPr>
        <w:rFonts w:hint="default"/>
        <w:lang w:val="en-US" w:eastAsia="zh-CN" w:bidi="ar-SA"/>
      </w:rPr>
    </w:lvl>
    <w:lvl w:ilvl="5" w:tentative="0">
      <w:start w:val="0"/>
      <w:numFmt w:val="bullet"/>
      <w:lvlText w:val="•"/>
      <w:lvlJc w:val="left"/>
      <w:pPr>
        <w:ind w:left="6863" w:hanging="527"/>
      </w:pPr>
      <w:rPr>
        <w:rFonts w:hint="default"/>
        <w:lang w:val="en-US" w:eastAsia="zh-CN" w:bidi="ar-SA"/>
      </w:rPr>
    </w:lvl>
    <w:lvl w:ilvl="6" w:tentative="0">
      <w:start w:val="0"/>
      <w:numFmt w:val="bullet"/>
      <w:lvlText w:val="•"/>
      <w:lvlJc w:val="left"/>
      <w:pPr>
        <w:ind w:left="7871" w:hanging="527"/>
      </w:pPr>
      <w:rPr>
        <w:rFonts w:hint="default"/>
        <w:lang w:val="en-US" w:eastAsia="zh-CN" w:bidi="ar-SA"/>
      </w:rPr>
    </w:lvl>
    <w:lvl w:ilvl="7" w:tentative="0">
      <w:start w:val="0"/>
      <w:numFmt w:val="bullet"/>
      <w:lvlText w:val="•"/>
      <w:lvlJc w:val="left"/>
      <w:pPr>
        <w:ind w:left="8880" w:hanging="527"/>
      </w:pPr>
      <w:rPr>
        <w:rFonts w:hint="default"/>
        <w:lang w:val="en-US" w:eastAsia="zh-CN" w:bidi="ar-SA"/>
      </w:rPr>
    </w:lvl>
    <w:lvl w:ilvl="8" w:tentative="0">
      <w:start w:val="0"/>
      <w:numFmt w:val="bullet"/>
      <w:lvlText w:val="•"/>
      <w:lvlJc w:val="left"/>
      <w:pPr>
        <w:ind w:left="9888" w:hanging="527"/>
      </w:pPr>
      <w:rPr>
        <w:rFonts w:hint="default"/>
        <w:lang w:val="en-US" w:eastAsia="zh-CN" w:bidi="ar-SA"/>
      </w:rPr>
    </w:lvl>
  </w:abstractNum>
  <w:abstractNum w:abstractNumId="81">
    <w:nsid w:val="CB0CECA5"/>
    <w:multiLevelType w:val="multilevel"/>
    <w:tmpl w:val="CB0CECA5"/>
    <w:lvl w:ilvl="0" w:tentative="0">
      <w:start w:val="1"/>
      <w:numFmt w:val="decimal"/>
      <w:lvlText w:val="%1."/>
      <w:lvlJc w:val="left"/>
      <w:pPr>
        <w:ind w:left="1454" w:hanging="164"/>
        <w:jc w:val="left"/>
      </w:pPr>
      <w:rPr>
        <w:rFonts w:hint="default" w:ascii="Calibri" w:hAnsi="Calibri" w:eastAsia="Calibri" w:cs="Calibri"/>
        <w:b/>
        <w:bCs/>
        <w:spacing w:val="-1"/>
        <w:w w:val="99"/>
        <w:sz w:val="19"/>
        <w:szCs w:val="19"/>
        <w:lang w:val="en-US" w:eastAsia="zh-CN" w:bidi="ar-SA"/>
      </w:rPr>
    </w:lvl>
    <w:lvl w:ilvl="1" w:tentative="0">
      <w:start w:val="0"/>
      <w:numFmt w:val="bullet"/>
      <w:lvlText w:val="•"/>
      <w:lvlJc w:val="left"/>
      <w:pPr>
        <w:ind w:left="2504" w:hanging="164"/>
      </w:pPr>
      <w:rPr>
        <w:rFonts w:hint="default"/>
        <w:lang w:val="en-US" w:eastAsia="zh-CN" w:bidi="ar-SA"/>
      </w:rPr>
    </w:lvl>
    <w:lvl w:ilvl="2" w:tentative="0">
      <w:start w:val="0"/>
      <w:numFmt w:val="bullet"/>
      <w:lvlText w:val="•"/>
      <w:lvlJc w:val="left"/>
      <w:pPr>
        <w:ind w:left="3549" w:hanging="164"/>
      </w:pPr>
      <w:rPr>
        <w:rFonts w:hint="default"/>
        <w:lang w:val="en-US" w:eastAsia="zh-CN" w:bidi="ar-SA"/>
      </w:rPr>
    </w:lvl>
    <w:lvl w:ilvl="3" w:tentative="0">
      <w:start w:val="0"/>
      <w:numFmt w:val="bullet"/>
      <w:lvlText w:val="•"/>
      <w:lvlJc w:val="left"/>
      <w:pPr>
        <w:ind w:left="4593" w:hanging="164"/>
      </w:pPr>
      <w:rPr>
        <w:rFonts w:hint="default"/>
        <w:lang w:val="en-US" w:eastAsia="zh-CN" w:bidi="ar-SA"/>
      </w:rPr>
    </w:lvl>
    <w:lvl w:ilvl="4" w:tentative="0">
      <w:start w:val="0"/>
      <w:numFmt w:val="bullet"/>
      <w:lvlText w:val="•"/>
      <w:lvlJc w:val="left"/>
      <w:pPr>
        <w:ind w:left="5638" w:hanging="164"/>
      </w:pPr>
      <w:rPr>
        <w:rFonts w:hint="default"/>
        <w:lang w:val="en-US" w:eastAsia="zh-CN" w:bidi="ar-SA"/>
      </w:rPr>
    </w:lvl>
    <w:lvl w:ilvl="5" w:tentative="0">
      <w:start w:val="0"/>
      <w:numFmt w:val="bullet"/>
      <w:lvlText w:val="•"/>
      <w:lvlJc w:val="left"/>
      <w:pPr>
        <w:ind w:left="6683" w:hanging="164"/>
      </w:pPr>
      <w:rPr>
        <w:rFonts w:hint="default"/>
        <w:lang w:val="en-US" w:eastAsia="zh-CN" w:bidi="ar-SA"/>
      </w:rPr>
    </w:lvl>
    <w:lvl w:ilvl="6" w:tentative="0">
      <w:start w:val="0"/>
      <w:numFmt w:val="bullet"/>
      <w:lvlText w:val="•"/>
      <w:lvlJc w:val="left"/>
      <w:pPr>
        <w:ind w:left="7727" w:hanging="164"/>
      </w:pPr>
      <w:rPr>
        <w:rFonts w:hint="default"/>
        <w:lang w:val="en-US" w:eastAsia="zh-CN" w:bidi="ar-SA"/>
      </w:rPr>
    </w:lvl>
    <w:lvl w:ilvl="7" w:tentative="0">
      <w:start w:val="0"/>
      <w:numFmt w:val="bullet"/>
      <w:lvlText w:val="•"/>
      <w:lvlJc w:val="left"/>
      <w:pPr>
        <w:ind w:left="8772" w:hanging="164"/>
      </w:pPr>
      <w:rPr>
        <w:rFonts w:hint="default"/>
        <w:lang w:val="en-US" w:eastAsia="zh-CN" w:bidi="ar-SA"/>
      </w:rPr>
    </w:lvl>
    <w:lvl w:ilvl="8" w:tentative="0">
      <w:start w:val="0"/>
      <w:numFmt w:val="bullet"/>
      <w:lvlText w:val="•"/>
      <w:lvlJc w:val="left"/>
      <w:pPr>
        <w:ind w:left="9816" w:hanging="164"/>
      </w:pPr>
      <w:rPr>
        <w:rFonts w:hint="default"/>
        <w:lang w:val="en-US" w:eastAsia="zh-CN" w:bidi="ar-SA"/>
      </w:rPr>
    </w:lvl>
  </w:abstractNum>
  <w:abstractNum w:abstractNumId="82">
    <w:nsid w:val="CB94649F"/>
    <w:multiLevelType w:val="multilevel"/>
    <w:tmpl w:val="CB94649F"/>
    <w:lvl w:ilvl="0" w:tentative="0">
      <w:start w:val="1"/>
      <w:numFmt w:val="decimal"/>
      <w:lvlText w:val="（%1）"/>
      <w:lvlJc w:val="left"/>
      <w:pPr>
        <w:ind w:left="1922" w:hanging="632"/>
        <w:jc w:val="left"/>
      </w:pPr>
      <w:rPr>
        <w:rFonts w:hint="default" w:ascii="宋体" w:hAnsi="宋体" w:eastAsia="宋体" w:cs="宋体"/>
        <w:spacing w:val="-1"/>
        <w:w w:val="99"/>
        <w:sz w:val="21"/>
        <w:szCs w:val="21"/>
        <w:lang w:val="en-US" w:eastAsia="zh-CN" w:bidi="ar-SA"/>
      </w:rPr>
    </w:lvl>
    <w:lvl w:ilvl="1" w:tentative="0">
      <w:start w:val="0"/>
      <w:numFmt w:val="bullet"/>
      <w:lvlText w:val="•"/>
      <w:lvlJc w:val="left"/>
      <w:pPr>
        <w:ind w:left="2918" w:hanging="632"/>
      </w:pPr>
      <w:rPr>
        <w:rFonts w:hint="default"/>
        <w:lang w:val="en-US" w:eastAsia="zh-CN" w:bidi="ar-SA"/>
      </w:rPr>
    </w:lvl>
    <w:lvl w:ilvl="2" w:tentative="0">
      <w:start w:val="0"/>
      <w:numFmt w:val="bullet"/>
      <w:lvlText w:val="•"/>
      <w:lvlJc w:val="left"/>
      <w:pPr>
        <w:ind w:left="3917" w:hanging="632"/>
      </w:pPr>
      <w:rPr>
        <w:rFonts w:hint="default"/>
        <w:lang w:val="en-US" w:eastAsia="zh-CN" w:bidi="ar-SA"/>
      </w:rPr>
    </w:lvl>
    <w:lvl w:ilvl="3" w:tentative="0">
      <w:start w:val="0"/>
      <w:numFmt w:val="bullet"/>
      <w:lvlText w:val="•"/>
      <w:lvlJc w:val="left"/>
      <w:pPr>
        <w:ind w:left="4915" w:hanging="632"/>
      </w:pPr>
      <w:rPr>
        <w:rFonts w:hint="default"/>
        <w:lang w:val="en-US" w:eastAsia="zh-CN" w:bidi="ar-SA"/>
      </w:rPr>
    </w:lvl>
    <w:lvl w:ilvl="4" w:tentative="0">
      <w:start w:val="0"/>
      <w:numFmt w:val="bullet"/>
      <w:lvlText w:val="•"/>
      <w:lvlJc w:val="left"/>
      <w:pPr>
        <w:ind w:left="5914" w:hanging="632"/>
      </w:pPr>
      <w:rPr>
        <w:rFonts w:hint="default"/>
        <w:lang w:val="en-US" w:eastAsia="zh-CN" w:bidi="ar-SA"/>
      </w:rPr>
    </w:lvl>
    <w:lvl w:ilvl="5" w:tentative="0">
      <w:start w:val="0"/>
      <w:numFmt w:val="bullet"/>
      <w:lvlText w:val="•"/>
      <w:lvlJc w:val="left"/>
      <w:pPr>
        <w:ind w:left="6913" w:hanging="632"/>
      </w:pPr>
      <w:rPr>
        <w:rFonts w:hint="default"/>
        <w:lang w:val="en-US" w:eastAsia="zh-CN" w:bidi="ar-SA"/>
      </w:rPr>
    </w:lvl>
    <w:lvl w:ilvl="6" w:tentative="0">
      <w:start w:val="0"/>
      <w:numFmt w:val="bullet"/>
      <w:lvlText w:val="•"/>
      <w:lvlJc w:val="left"/>
      <w:pPr>
        <w:ind w:left="7911" w:hanging="632"/>
      </w:pPr>
      <w:rPr>
        <w:rFonts w:hint="default"/>
        <w:lang w:val="en-US" w:eastAsia="zh-CN" w:bidi="ar-SA"/>
      </w:rPr>
    </w:lvl>
    <w:lvl w:ilvl="7" w:tentative="0">
      <w:start w:val="0"/>
      <w:numFmt w:val="bullet"/>
      <w:lvlText w:val="•"/>
      <w:lvlJc w:val="left"/>
      <w:pPr>
        <w:ind w:left="8910" w:hanging="632"/>
      </w:pPr>
      <w:rPr>
        <w:rFonts w:hint="default"/>
        <w:lang w:val="en-US" w:eastAsia="zh-CN" w:bidi="ar-SA"/>
      </w:rPr>
    </w:lvl>
    <w:lvl w:ilvl="8" w:tentative="0">
      <w:start w:val="0"/>
      <w:numFmt w:val="bullet"/>
      <w:lvlText w:val="•"/>
      <w:lvlJc w:val="left"/>
      <w:pPr>
        <w:ind w:left="9908" w:hanging="632"/>
      </w:pPr>
      <w:rPr>
        <w:rFonts w:hint="default"/>
        <w:lang w:val="en-US" w:eastAsia="zh-CN" w:bidi="ar-SA"/>
      </w:rPr>
    </w:lvl>
  </w:abstractNum>
  <w:abstractNum w:abstractNumId="83">
    <w:nsid w:val="CD699D1D"/>
    <w:multiLevelType w:val="multilevel"/>
    <w:tmpl w:val="CD699D1D"/>
    <w:lvl w:ilvl="0" w:tentative="0">
      <w:start w:val="1"/>
      <w:numFmt w:val="decimal"/>
      <w:lvlText w:val="%1)"/>
      <w:lvlJc w:val="left"/>
      <w:pPr>
        <w:ind w:left="1291"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2360" w:hanging="276"/>
      </w:pPr>
      <w:rPr>
        <w:rFonts w:hint="default"/>
        <w:lang w:val="en-US" w:eastAsia="zh-CN" w:bidi="ar-SA"/>
      </w:rPr>
    </w:lvl>
    <w:lvl w:ilvl="2" w:tentative="0">
      <w:start w:val="0"/>
      <w:numFmt w:val="bullet"/>
      <w:lvlText w:val="•"/>
      <w:lvlJc w:val="left"/>
      <w:pPr>
        <w:ind w:left="3421" w:hanging="276"/>
      </w:pPr>
      <w:rPr>
        <w:rFonts w:hint="default"/>
        <w:lang w:val="en-US" w:eastAsia="zh-CN" w:bidi="ar-SA"/>
      </w:rPr>
    </w:lvl>
    <w:lvl w:ilvl="3" w:tentative="0">
      <w:start w:val="0"/>
      <w:numFmt w:val="bullet"/>
      <w:lvlText w:val="•"/>
      <w:lvlJc w:val="left"/>
      <w:pPr>
        <w:ind w:left="4481" w:hanging="276"/>
      </w:pPr>
      <w:rPr>
        <w:rFonts w:hint="default"/>
        <w:lang w:val="en-US" w:eastAsia="zh-CN" w:bidi="ar-SA"/>
      </w:rPr>
    </w:lvl>
    <w:lvl w:ilvl="4" w:tentative="0">
      <w:start w:val="0"/>
      <w:numFmt w:val="bullet"/>
      <w:lvlText w:val="•"/>
      <w:lvlJc w:val="left"/>
      <w:pPr>
        <w:ind w:left="5542" w:hanging="276"/>
      </w:pPr>
      <w:rPr>
        <w:rFonts w:hint="default"/>
        <w:lang w:val="en-US" w:eastAsia="zh-CN" w:bidi="ar-SA"/>
      </w:rPr>
    </w:lvl>
    <w:lvl w:ilvl="5" w:tentative="0">
      <w:start w:val="0"/>
      <w:numFmt w:val="bullet"/>
      <w:lvlText w:val="•"/>
      <w:lvlJc w:val="left"/>
      <w:pPr>
        <w:ind w:left="6603" w:hanging="276"/>
      </w:pPr>
      <w:rPr>
        <w:rFonts w:hint="default"/>
        <w:lang w:val="en-US" w:eastAsia="zh-CN" w:bidi="ar-SA"/>
      </w:rPr>
    </w:lvl>
    <w:lvl w:ilvl="6" w:tentative="0">
      <w:start w:val="0"/>
      <w:numFmt w:val="bullet"/>
      <w:lvlText w:val="•"/>
      <w:lvlJc w:val="left"/>
      <w:pPr>
        <w:ind w:left="7663" w:hanging="276"/>
      </w:pPr>
      <w:rPr>
        <w:rFonts w:hint="default"/>
        <w:lang w:val="en-US" w:eastAsia="zh-CN" w:bidi="ar-SA"/>
      </w:rPr>
    </w:lvl>
    <w:lvl w:ilvl="7" w:tentative="0">
      <w:start w:val="0"/>
      <w:numFmt w:val="bullet"/>
      <w:lvlText w:val="•"/>
      <w:lvlJc w:val="left"/>
      <w:pPr>
        <w:ind w:left="8724" w:hanging="276"/>
      </w:pPr>
      <w:rPr>
        <w:rFonts w:hint="default"/>
        <w:lang w:val="en-US" w:eastAsia="zh-CN" w:bidi="ar-SA"/>
      </w:rPr>
    </w:lvl>
    <w:lvl w:ilvl="8" w:tentative="0">
      <w:start w:val="0"/>
      <w:numFmt w:val="bullet"/>
      <w:lvlText w:val="•"/>
      <w:lvlJc w:val="left"/>
      <w:pPr>
        <w:ind w:left="9784" w:hanging="276"/>
      </w:pPr>
      <w:rPr>
        <w:rFonts w:hint="default"/>
        <w:lang w:val="en-US" w:eastAsia="zh-CN" w:bidi="ar-SA"/>
      </w:rPr>
    </w:lvl>
  </w:abstractNum>
  <w:abstractNum w:abstractNumId="84">
    <w:nsid w:val="CF092B84"/>
    <w:multiLevelType w:val="multilevel"/>
    <w:tmpl w:val="CF092B84"/>
    <w:lvl w:ilvl="0" w:tentative="0">
      <w:start w:val="1"/>
      <w:numFmt w:val="decimal"/>
      <w:lvlText w:val="%1"/>
      <w:lvlJc w:val="left"/>
      <w:pPr>
        <w:ind w:left="2875" w:hanging="744"/>
        <w:jc w:val="left"/>
      </w:pPr>
      <w:rPr>
        <w:rFonts w:hint="default"/>
        <w:lang w:val="en-US" w:eastAsia="zh-CN" w:bidi="ar-SA"/>
      </w:rPr>
    </w:lvl>
    <w:lvl w:ilvl="1" w:tentative="0">
      <w:start w:val="1"/>
      <w:numFmt w:val="decimal"/>
      <w:lvlText w:val="%1.%2"/>
      <w:lvlJc w:val="left"/>
      <w:pPr>
        <w:ind w:left="2875" w:hanging="744"/>
        <w:jc w:val="left"/>
      </w:pPr>
      <w:rPr>
        <w:rFonts w:hint="default"/>
        <w:lang w:val="en-US" w:eastAsia="zh-CN" w:bidi="ar-SA"/>
      </w:rPr>
    </w:lvl>
    <w:lvl w:ilvl="2" w:tentative="0">
      <w:start w:val="122"/>
      <w:numFmt w:val="decimal"/>
      <w:lvlText w:val="%1.%2.%3"/>
      <w:lvlJc w:val="left"/>
      <w:pPr>
        <w:ind w:left="2875" w:hanging="744"/>
        <w:jc w:val="left"/>
      </w:pPr>
      <w:rPr>
        <w:rFonts w:hint="default"/>
        <w:spacing w:val="-1"/>
        <w:w w:val="99"/>
        <w:lang w:val="en-US" w:eastAsia="zh-CN" w:bidi="ar-SA"/>
      </w:rPr>
    </w:lvl>
    <w:lvl w:ilvl="3" w:tentative="0">
      <w:start w:val="0"/>
      <w:numFmt w:val="bullet"/>
      <w:lvlText w:val="•"/>
      <w:lvlJc w:val="left"/>
      <w:pPr>
        <w:ind w:left="5587" w:hanging="744"/>
      </w:pPr>
      <w:rPr>
        <w:rFonts w:hint="default"/>
        <w:lang w:val="en-US" w:eastAsia="zh-CN" w:bidi="ar-SA"/>
      </w:rPr>
    </w:lvl>
    <w:lvl w:ilvl="4" w:tentative="0">
      <w:start w:val="0"/>
      <w:numFmt w:val="bullet"/>
      <w:lvlText w:val="•"/>
      <w:lvlJc w:val="left"/>
      <w:pPr>
        <w:ind w:left="6490" w:hanging="744"/>
      </w:pPr>
      <w:rPr>
        <w:rFonts w:hint="default"/>
        <w:lang w:val="en-US" w:eastAsia="zh-CN" w:bidi="ar-SA"/>
      </w:rPr>
    </w:lvl>
    <w:lvl w:ilvl="5" w:tentative="0">
      <w:start w:val="0"/>
      <w:numFmt w:val="bullet"/>
      <w:lvlText w:val="•"/>
      <w:lvlJc w:val="left"/>
      <w:pPr>
        <w:ind w:left="7393" w:hanging="744"/>
      </w:pPr>
      <w:rPr>
        <w:rFonts w:hint="default"/>
        <w:lang w:val="en-US" w:eastAsia="zh-CN" w:bidi="ar-SA"/>
      </w:rPr>
    </w:lvl>
    <w:lvl w:ilvl="6" w:tentative="0">
      <w:start w:val="0"/>
      <w:numFmt w:val="bullet"/>
      <w:lvlText w:val="•"/>
      <w:lvlJc w:val="left"/>
      <w:pPr>
        <w:ind w:left="8295" w:hanging="744"/>
      </w:pPr>
      <w:rPr>
        <w:rFonts w:hint="default"/>
        <w:lang w:val="en-US" w:eastAsia="zh-CN" w:bidi="ar-SA"/>
      </w:rPr>
    </w:lvl>
    <w:lvl w:ilvl="7" w:tentative="0">
      <w:start w:val="0"/>
      <w:numFmt w:val="bullet"/>
      <w:lvlText w:val="•"/>
      <w:lvlJc w:val="left"/>
      <w:pPr>
        <w:ind w:left="9198" w:hanging="744"/>
      </w:pPr>
      <w:rPr>
        <w:rFonts w:hint="default"/>
        <w:lang w:val="en-US" w:eastAsia="zh-CN" w:bidi="ar-SA"/>
      </w:rPr>
    </w:lvl>
    <w:lvl w:ilvl="8" w:tentative="0">
      <w:start w:val="0"/>
      <w:numFmt w:val="bullet"/>
      <w:lvlText w:val="•"/>
      <w:lvlJc w:val="left"/>
      <w:pPr>
        <w:ind w:left="10100" w:hanging="744"/>
      </w:pPr>
      <w:rPr>
        <w:rFonts w:hint="default"/>
        <w:lang w:val="en-US" w:eastAsia="zh-CN" w:bidi="ar-SA"/>
      </w:rPr>
    </w:lvl>
  </w:abstractNum>
  <w:abstractNum w:abstractNumId="85">
    <w:nsid w:val="D1EB1714"/>
    <w:multiLevelType w:val="multilevel"/>
    <w:tmpl w:val="D1EB1714"/>
    <w:lvl w:ilvl="0" w:tentative="0">
      <w:start w:val="1"/>
      <w:numFmt w:val="decimal"/>
      <w:lvlText w:val="%1."/>
      <w:lvlJc w:val="left"/>
      <w:pPr>
        <w:ind w:left="1452" w:hanging="161"/>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2504" w:hanging="161"/>
      </w:pPr>
      <w:rPr>
        <w:rFonts w:hint="default"/>
        <w:lang w:val="en-US" w:eastAsia="zh-CN" w:bidi="ar-SA"/>
      </w:rPr>
    </w:lvl>
    <w:lvl w:ilvl="2" w:tentative="0">
      <w:start w:val="0"/>
      <w:numFmt w:val="bullet"/>
      <w:lvlText w:val="•"/>
      <w:lvlJc w:val="left"/>
      <w:pPr>
        <w:ind w:left="3549" w:hanging="161"/>
      </w:pPr>
      <w:rPr>
        <w:rFonts w:hint="default"/>
        <w:lang w:val="en-US" w:eastAsia="zh-CN" w:bidi="ar-SA"/>
      </w:rPr>
    </w:lvl>
    <w:lvl w:ilvl="3" w:tentative="0">
      <w:start w:val="0"/>
      <w:numFmt w:val="bullet"/>
      <w:lvlText w:val="•"/>
      <w:lvlJc w:val="left"/>
      <w:pPr>
        <w:ind w:left="4593" w:hanging="161"/>
      </w:pPr>
      <w:rPr>
        <w:rFonts w:hint="default"/>
        <w:lang w:val="en-US" w:eastAsia="zh-CN" w:bidi="ar-SA"/>
      </w:rPr>
    </w:lvl>
    <w:lvl w:ilvl="4" w:tentative="0">
      <w:start w:val="0"/>
      <w:numFmt w:val="bullet"/>
      <w:lvlText w:val="•"/>
      <w:lvlJc w:val="left"/>
      <w:pPr>
        <w:ind w:left="5638" w:hanging="161"/>
      </w:pPr>
      <w:rPr>
        <w:rFonts w:hint="default"/>
        <w:lang w:val="en-US" w:eastAsia="zh-CN" w:bidi="ar-SA"/>
      </w:rPr>
    </w:lvl>
    <w:lvl w:ilvl="5" w:tentative="0">
      <w:start w:val="0"/>
      <w:numFmt w:val="bullet"/>
      <w:lvlText w:val="•"/>
      <w:lvlJc w:val="left"/>
      <w:pPr>
        <w:ind w:left="6683" w:hanging="161"/>
      </w:pPr>
      <w:rPr>
        <w:rFonts w:hint="default"/>
        <w:lang w:val="en-US" w:eastAsia="zh-CN" w:bidi="ar-SA"/>
      </w:rPr>
    </w:lvl>
    <w:lvl w:ilvl="6" w:tentative="0">
      <w:start w:val="0"/>
      <w:numFmt w:val="bullet"/>
      <w:lvlText w:val="•"/>
      <w:lvlJc w:val="left"/>
      <w:pPr>
        <w:ind w:left="7727" w:hanging="161"/>
      </w:pPr>
      <w:rPr>
        <w:rFonts w:hint="default"/>
        <w:lang w:val="en-US" w:eastAsia="zh-CN" w:bidi="ar-SA"/>
      </w:rPr>
    </w:lvl>
    <w:lvl w:ilvl="7" w:tentative="0">
      <w:start w:val="0"/>
      <w:numFmt w:val="bullet"/>
      <w:lvlText w:val="•"/>
      <w:lvlJc w:val="left"/>
      <w:pPr>
        <w:ind w:left="8772" w:hanging="161"/>
      </w:pPr>
      <w:rPr>
        <w:rFonts w:hint="default"/>
        <w:lang w:val="en-US" w:eastAsia="zh-CN" w:bidi="ar-SA"/>
      </w:rPr>
    </w:lvl>
    <w:lvl w:ilvl="8" w:tentative="0">
      <w:start w:val="0"/>
      <w:numFmt w:val="bullet"/>
      <w:lvlText w:val="•"/>
      <w:lvlJc w:val="left"/>
      <w:pPr>
        <w:ind w:left="9816" w:hanging="161"/>
      </w:pPr>
      <w:rPr>
        <w:rFonts w:hint="default"/>
        <w:lang w:val="en-US" w:eastAsia="zh-CN" w:bidi="ar-SA"/>
      </w:rPr>
    </w:lvl>
  </w:abstractNum>
  <w:abstractNum w:abstractNumId="86">
    <w:nsid w:val="D2B2DAFD"/>
    <w:multiLevelType w:val="multilevel"/>
    <w:tmpl w:val="D2B2DAFD"/>
    <w:lvl w:ilvl="0" w:tentative="0">
      <w:start w:val="1"/>
      <w:numFmt w:val="decimal"/>
      <w:lvlText w:val="%1)"/>
      <w:lvlJc w:val="left"/>
      <w:pPr>
        <w:ind w:left="1567"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2594" w:hanging="276"/>
      </w:pPr>
      <w:rPr>
        <w:rFonts w:hint="default"/>
        <w:lang w:val="en-US" w:eastAsia="zh-CN" w:bidi="ar-SA"/>
      </w:rPr>
    </w:lvl>
    <w:lvl w:ilvl="2" w:tentative="0">
      <w:start w:val="0"/>
      <w:numFmt w:val="bullet"/>
      <w:lvlText w:val="•"/>
      <w:lvlJc w:val="left"/>
      <w:pPr>
        <w:ind w:left="3629" w:hanging="276"/>
      </w:pPr>
      <w:rPr>
        <w:rFonts w:hint="default"/>
        <w:lang w:val="en-US" w:eastAsia="zh-CN" w:bidi="ar-SA"/>
      </w:rPr>
    </w:lvl>
    <w:lvl w:ilvl="3" w:tentative="0">
      <w:start w:val="0"/>
      <w:numFmt w:val="bullet"/>
      <w:lvlText w:val="•"/>
      <w:lvlJc w:val="left"/>
      <w:pPr>
        <w:ind w:left="4663" w:hanging="276"/>
      </w:pPr>
      <w:rPr>
        <w:rFonts w:hint="default"/>
        <w:lang w:val="en-US" w:eastAsia="zh-CN" w:bidi="ar-SA"/>
      </w:rPr>
    </w:lvl>
    <w:lvl w:ilvl="4" w:tentative="0">
      <w:start w:val="0"/>
      <w:numFmt w:val="bullet"/>
      <w:lvlText w:val="•"/>
      <w:lvlJc w:val="left"/>
      <w:pPr>
        <w:ind w:left="5698" w:hanging="276"/>
      </w:pPr>
      <w:rPr>
        <w:rFonts w:hint="default"/>
        <w:lang w:val="en-US" w:eastAsia="zh-CN" w:bidi="ar-SA"/>
      </w:rPr>
    </w:lvl>
    <w:lvl w:ilvl="5" w:tentative="0">
      <w:start w:val="0"/>
      <w:numFmt w:val="bullet"/>
      <w:lvlText w:val="•"/>
      <w:lvlJc w:val="left"/>
      <w:pPr>
        <w:ind w:left="6733" w:hanging="276"/>
      </w:pPr>
      <w:rPr>
        <w:rFonts w:hint="default"/>
        <w:lang w:val="en-US" w:eastAsia="zh-CN" w:bidi="ar-SA"/>
      </w:rPr>
    </w:lvl>
    <w:lvl w:ilvl="6" w:tentative="0">
      <w:start w:val="0"/>
      <w:numFmt w:val="bullet"/>
      <w:lvlText w:val="•"/>
      <w:lvlJc w:val="left"/>
      <w:pPr>
        <w:ind w:left="7767" w:hanging="276"/>
      </w:pPr>
      <w:rPr>
        <w:rFonts w:hint="default"/>
        <w:lang w:val="en-US" w:eastAsia="zh-CN" w:bidi="ar-SA"/>
      </w:rPr>
    </w:lvl>
    <w:lvl w:ilvl="7" w:tentative="0">
      <w:start w:val="0"/>
      <w:numFmt w:val="bullet"/>
      <w:lvlText w:val="•"/>
      <w:lvlJc w:val="left"/>
      <w:pPr>
        <w:ind w:left="8802" w:hanging="276"/>
      </w:pPr>
      <w:rPr>
        <w:rFonts w:hint="default"/>
        <w:lang w:val="en-US" w:eastAsia="zh-CN" w:bidi="ar-SA"/>
      </w:rPr>
    </w:lvl>
    <w:lvl w:ilvl="8" w:tentative="0">
      <w:start w:val="0"/>
      <w:numFmt w:val="bullet"/>
      <w:lvlText w:val="•"/>
      <w:lvlJc w:val="left"/>
      <w:pPr>
        <w:ind w:left="9836" w:hanging="276"/>
      </w:pPr>
      <w:rPr>
        <w:rFonts w:hint="default"/>
        <w:lang w:val="en-US" w:eastAsia="zh-CN" w:bidi="ar-SA"/>
      </w:rPr>
    </w:lvl>
  </w:abstractNum>
  <w:abstractNum w:abstractNumId="87">
    <w:nsid w:val="D42187FE"/>
    <w:multiLevelType w:val="multilevel"/>
    <w:tmpl w:val="D42187FE"/>
    <w:lvl w:ilvl="0" w:tentative="0">
      <w:start w:val="1"/>
      <w:numFmt w:val="decimal"/>
      <w:lvlText w:val="%1."/>
      <w:lvlJc w:val="left"/>
      <w:pPr>
        <w:ind w:left="1555" w:hanging="264"/>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2594" w:hanging="264"/>
      </w:pPr>
      <w:rPr>
        <w:rFonts w:hint="default"/>
        <w:lang w:val="en-US" w:eastAsia="zh-CN" w:bidi="ar-SA"/>
      </w:rPr>
    </w:lvl>
    <w:lvl w:ilvl="2" w:tentative="0">
      <w:start w:val="0"/>
      <w:numFmt w:val="bullet"/>
      <w:lvlText w:val="•"/>
      <w:lvlJc w:val="left"/>
      <w:pPr>
        <w:ind w:left="3629" w:hanging="264"/>
      </w:pPr>
      <w:rPr>
        <w:rFonts w:hint="default"/>
        <w:lang w:val="en-US" w:eastAsia="zh-CN" w:bidi="ar-SA"/>
      </w:rPr>
    </w:lvl>
    <w:lvl w:ilvl="3" w:tentative="0">
      <w:start w:val="0"/>
      <w:numFmt w:val="bullet"/>
      <w:lvlText w:val="•"/>
      <w:lvlJc w:val="left"/>
      <w:pPr>
        <w:ind w:left="4663" w:hanging="264"/>
      </w:pPr>
      <w:rPr>
        <w:rFonts w:hint="default"/>
        <w:lang w:val="en-US" w:eastAsia="zh-CN" w:bidi="ar-SA"/>
      </w:rPr>
    </w:lvl>
    <w:lvl w:ilvl="4" w:tentative="0">
      <w:start w:val="0"/>
      <w:numFmt w:val="bullet"/>
      <w:lvlText w:val="•"/>
      <w:lvlJc w:val="left"/>
      <w:pPr>
        <w:ind w:left="5698" w:hanging="264"/>
      </w:pPr>
      <w:rPr>
        <w:rFonts w:hint="default"/>
        <w:lang w:val="en-US" w:eastAsia="zh-CN" w:bidi="ar-SA"/>
      </w:rPr>
    </w:lvl>
    <w:lvl w:ilvl="5" w:tentative="0">
      <w:start w:val="0"/>
      <w:numFmt w:val="bullet"/>
      <w:lvlText w:val="•"/>
      <w:lvlJc w:val="left"/>
      <w:pPr>
        <w:ind w:left="6733" w:hanging="264"/>
      </w:pPr>
      <w:rPr>
        <w:rFonts w:hint="default"/>
        <w:lang w:val="en-US" w:eastAsia="zh-CN" w:bidi="ar-SA"/>
      </w:rPr>
    </w:lvl>
    <w:lvl w:ilvl="6" w:tentative="0">
      <w:start w:val="0"/>
      <w:numFmt w:val="bullet"/>
      <w:lvlText w:val="•"/>
      <w:lvlJc w:val="left"/>
      <w:pPr>
        <w:ind w:left="7767" w:hanging="264"/>
      </w:pPr>
      <w:rPr>
        <w:rFonts w:hint="default"/>
        <w:lang w:val="en-US" w:eastAsia="zh-CN" w:bidi="ar-SA"/>
      </w:rPr>
    </w:lvl>
    <w:lvl w:ilvl="7" w:tentative="0">
      <w:start w:val="0"/>
      <w:numFmt w:val="bullet"/>
      <w:lvlText w:val="•"/>
      <w:lvlJc w:val="left"/>
      <w:pPr>
        <w:ind w:left="8802" w:hanging="264"/>
      </w:pPr>
      <w:rPr>
        <w:rFonts w:hint="default"/>
        <w:lang w:val="en-US" w:eastAsia="zh-CN" w:bidi="ar-SA"/>
      </w:rPr>
    </w:lvl>
    <w:lvl w:ilvl="8" w:tentative="0">
      <w:start w:val="0"/>
      <w:numFmt w:val="bullet"/>
      <w:lvlText w:val="•"/>
      <w:lvlJc w:val="left"/>
      <w:pPr>
        <w:ind w:left="9836" w:hanging="264"/>
      </w:pPr>
      <w:rPr>
        <w:rFonts w:hint="default"/>
        <w:lang w:val="en-US" w:eastAsia="zh-CN" w:bidi="ar-SA"/>
      </w:rPr>
    </w:lvl>
  </w:abstractNum>
  <w:abstractNum w:abstractNumId="88">
    <w:nsid w:val="D5F12F34"/>
    <w:multiLevelType w:val="multilevel"/>
    <w:tmpl w:val="D5F12F34"/>
    <w:lvl w:ilvl="0" w:tentative="0">
      <w:start w:val="1"/>
      <w:numFmt w:val="decimal"/>
      <w:lvlText w:val="%1."/>
      <w:lvlJc w:val="left"/>
      <w:pPr>
        <w:ind w:left="1291" w:hanging="267"/>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2360" w:hanging="267"/>
      </w:pPr>
      <w:rPr>
        <w:rFonts w:hint="default"/>
        <w:lang w:val="en-US" w:eastAsia="zh-CN" w:bidi="ar-SA"/>
      </w:rPr>
    </w:lvl>
    <w:lvl w:ilvl="2" w:tentative="0">
      <w:start w:val="0"/>
      <w:numFmt w:val="bullet"/>
      <w:lvlText w:val="•"/>
      <w:lvlJc w:val="left"/>
      <w:pPr>
        <w:ind w:left="3421" w:hanging="267"/>
      </w:pPr>
      <w:rPr>
        <w:rFonts w:hint="default"/>
        <w:lang w:val="en-US" w:eastAsia="zh-CN" w:bidi="ar-SA"/>
      </w:rPr>
    </w:lvl>
    <w:lvl w:ilvl="3" w:tentative="0">
      <w:start w:val="0"/>
      <w:numFmt w:val="bullet"/>
      <w:lvlText w:val="•"/>
      <w:lvlJc w:val="left"/>
      <w:pPr>
        <w:ind w:left="4481" w:hanging="267"/>
      </w:pPr>
      <w:rPr>
        <w:rFonts w:hint="default"/>
        <w:lang w:val="en-US" w:eastAsia="zh-CN" w:bidi="ar-SA"/>
      </w:rPr>
    </w:lvl>
    <w:lvl w:ilvl="4" w:tentative="0">
      <w:start w:val="0"/>
      <w:numFmt w:val="bullet"/>
      <w:lvlText w:val="•"/>
      <w:lvlJc w:val="left"/>
      <w:pPr>
        <w:ind w:left="5542" w:hanging="267"/>
      </w:pPr>
      <w:rPr>
        <w:rFonts w:hint="default"/>
        <w:lang w:val="en-US" w:eastAsia="zh-CN" w:bidi="ar-SA"/>
      </w:rPr>
    </w:lvl>
    <w:lvl w:ilvl="5" w:tentative="0">
      <w:start w:val="0"/>
      <w:numFmt w:val="bullet"/>
      <w:lvlText w:val="•"/>
      <w:lvlJc w:val="left"/>
      <w:pPr>
        <w:ind w:left="6603" w:hanging="267"/>
      </w:pPr>
      <w:rPr>
        <w:rFonts w:hint="default"/>
        <w:lang w:val="en-US" w:eastAsia="zh-CN" w:bidi="ar-SA"/>
      </w:rPr>
    </w:lvl>
    <w:lvl w:ilvl="6" w:tentative="0">
      <w:start w:val="0"/>
      <w:numFmt w:val="bullet"/>
      <w:lvlText w:val="•"/>
      <w:lvlJc w:val="left"/>
      <w:pPr>
        <w:ind w:left="7663" w:hanging="267"/>
      </w:pPr>
      <w:rPr>
        <w:rFonts w:hint="default"/>
        <w:lang w:val="en-US" w:eastAsia="zh-CN" w:bidi="ar-SA"/>
      </w:rPr>
    </w:lvl>
    <w:lvl w:ilvl="7" w:tentative="0">
      <w:start w:val="0"/>
      <w:numFmt w:val="bullet"/>
      <w:lvlText w:val="•"/>
      <w:lvlJc w:val="left"/>
      <w:pPr>
        <w:ind w:left="8724" w:hanging="267"/>
      </w:pPr>
      <w:rPr>
        <w:rFonts w:hint="default"/>
        <w:lang w:val="en-US" w:eastAsia="zh-CN" w:bidi="ar-SA"/>
      </w:rPr>
    </w:lvl>
    <w:lvl w:ilvl="8" w:tentative="0">
      <w:start w:val="0"/>
      <w:numFmt w:val="bullet"/>
      <w:lvlText w:val="•"/>
      <w:lvlJc w:val="left"/>
      <w:pPr>
        <w:ind w:left="9784" w:hanging="267"/>
      </w:pPr>
      <w:rPr>
        <w:rFonts w:hint="default"/>
        <w:lang w:val="en-US" w:eastAsia="zh-CN" w:bidi="ar-SA"/>
      </w:rPr>
    </w:lvl>
  </w:abstractNum>
  <w:abstractNum w:abstractNumId="89">
    <w:nsid w:val="D7936317"/>
    <w:multiLevelType w:val="multilevel"/>
    <w:tmpl w:val="D7936317"/>
    <w:lvl w:ilvl="0" w:tentative="0">
      <w:start w:val="1"/>
      <w:numFmt w:val="upperLetter"/>
      <w:lvlText w:val="%1."/>
      <w:lvlJc w:val="left"/>
      <w:pPr>
        <w:ind w:left="1514" w:hanging="224"/>
        <w:jc w:val="left"/>
      </w:pPr>
      <w:rPr>
        <w:rFonts w:hint="default" w:ascii="Calibri" w:hAnsi="Calibri" w:eastAsia="Calibri" w:cs="Calibri"/>
        <w:spacing w:val="0"/>
        <w:w w:val="99"/>
        <w:sz w:val="21"/>
        <w:szCs w:val="21"/>
        <w:lang w:val="en-US" w:eastAsia="zh-CN" w:bidi="ar-SA"/>
      </w:rPr>
    </w:lvl>
    <w:lvl w:ilvl="1" w:tentative="0">
      <w:start w:val="0"/>
      <w:numFmt w:val="bullet"/>
      <w:lvlText w:val="•"/>
      <w:lvlJc w:val="left"/>
      <w:pPr>
        <w:ind w:left="2558" w:hanging="224"/>
      </w:pPr>
      <w:rPr>
        <w:rFonts w:hint="default"/>
        <w:lang w:val="en-US" w:eastAsia="zh-CN" w:bidi="ar-SA"/>
      </w:rPr>
    </w:lvl>
    <w:lvl w:ilvl="2" w:tentative="0">
      <w:start w:val="0"/>
      <w:numFmt w:val="bullet"/>
      <w:lvlText w:val="•"/>
      <w:lvlJc w:val="left"/>
      <w:pPr>
        <w:ind w:left="3597" w:hanging="224"/>
      </w:pPr>
      <w:rPr>
        <w:rFonts w:hint="default"/>
        <w:lang w:val="en-US" w:eastAsia="zh-CN" w:bidi="ar-SA"/>
      </w:rPr>
    </w:lvl>
    <w:lvl w:ilvl="3" w:tentative="0">
      <w:start w:val="0"/>
      <w:numFmt w:val="bullet"/>
      <w:lvlText w:val="•"/>
      <w:lvlJc w:val="left"/>
      <w:pPr>
        <w:ind w:left="4635" w:hanging="224"/>
      </w:pPr>
      <w:rPr>
        <w:rFonts w:hint="default"/>
        <w:lang w:val="en-US" w:eastAsia="zh-CN" w:bidi="ar-SA"/>
      </w:rPr>
    </w:lvl>
    <w:lvl w:ilvl="4" w:tentative="0">
      <w:start w:val="0"/>
      <w:numFmt w:val="bullet"/>
      <w:lvlText w:val="•"/>
      <w:lvlJc w:val="left"/>
      <w:pPr>
        <w:ind w:left="5674" w:hanging="224"/>
      </w:pPr>
      <w:rPr>
        <w:rFonts w:hint="default"/>
        <w:lang w:val="en-US" w:eastAsia="zh-CN" w:bidi="ar-SA"/>
      </w:rPr>
    </w:lvl>
    <w:lvl w:ilvl="5" w:tentative="0">
      <w:start w:val="0"/>
      <w:numFmt w:val="bullet"/>
      <w:lvlText w:val="•"/>
      <w:lvlJc w:val="left"/>
      <w:pPr>
        <w:ind w:left="6713" w:hanging="224"/>
      </w:pPr>
      <w:rPr>
        <w:rFonts w:hint="default"/>
        <w:lang w:val="en-US" w:eastAsia="zh-CN" w:bidi="ar-SA"/>
      </w:rPr>
    </w:lvl>
    <w:lvl w:ilvl="6" w:tentative="0">
      <w:start w:val="0"/>
      <w:numFmt w:val="bullet"/>
      <w:lvlText w:val="•"/>
      <w:lvlJc w:val="left"/>
      <w:pPr>
        <w:ind w:left="7751" w:hanging="224"/>
      </w:pPr>
      <w:rPr>
        <w:rFonts w:hint="default"/>
        <w:lang w:val="en-US" w:eastAsia="zh-CN" w:bidi="ar-SA"/>
      </w:rPr>
    </w:lvl>
    <w:lvl w:ilvl="7" w:tentative="0">
      <w:start w:val="0"/>
      <w:numFmt w:val="bullet"/>
      <w:lvlText w:val="•"/>
      <w:lvlJc w:val="left"/>
      <w:pPr>
        <w:ind w:left="8790" w:hanging="224"/>
      </w:pPr>
      <w:rPr>
        <w:rFonts w:hint="default"/>
        <w:lang w:val="en-US" w:eastAsia="zh-CN" w:bidi="ar-SA"/>
      </w:rPr>
    </w:lvl>
    <w:lvl w:ilvl="8" w:tentative="0">
      <w:start w:val="0"/>
      <w:numFmt w:val="bullet"/>
      <w:lvlText w:val="•"/>
      <w:lvlJc w:val="left"/>
      <w:pPr>
        <w:ind w:left="9828" w:hanging="224"/>
      </w:pPr>
      <w:rPr>
        <w:rFonts w:hint="default"/>
        <w:lang w:val="en-US" w:eastAsia="zh-CN" w:bidi="ar-SA"/>
      </w:rPr>
    </w:lvl>
  </w:abstractNum>
  <w:abstractNum w:abstractNumId="90">
    <w:nsid w:val="D7D140E4"/>
    <w:multiLevelType w:val="multilevel"/>
    <w:tmpl w:val="D7D140E4"/>
    <w:lvl w:ilvl="0" w:tentative="0">
      <w:start w:val="1"/>
      <w:numFmt w:val="decimal"/>
      <w:lvlText w:val="（%1）"/>
      <w:lvlJc w:val="left"/>
      <w:pPr>
        <w:ind w:left="1818" w:hanging="527"/>
        <w:jc w:val="left"/>
      </w:pPr>
      <w:rPr>
        <w:rFonts w:hint="default" w:ascii="宋体" w:hAnsi="宋体" w:eastAsia="宋体" w:cs="宋体"/>
        <w:spacing w:val="-1"/>
        <w:w w:val="99"/>
        <w:sz w:val="19"/>
        <w:szCs w:val="19"/>
        <w:lang w:val="en-US" w:eastAsia="zh-CN" w:bidi="ar-SA"/>
      </w:rPr>
    </w:lvl>
    <w:lvl w:ilvl="1" w:tentative="0">
      <w:start w:val="2"/>
      <w:numFmt w:val="decimal"/>
      <w:lvlText w:val="（%2）"/>
      <w:lvlJc w:val="left"/>
      <w:pPr>
        <w:ind w:left="2026" w:hanging="525"/>
        <w:jc w:val="left"/>
      </w:pPr>
      <w:rPr>
        <w:rFonts w:hint="default" w:ascii="宋体" w:hAnsi="宋体" w:eastAsia="宋体" w:cs="宋体"/>
        <w:spacing w:val="-1"/>
        <w:w w:val="99"/>
        <w:sz w:val="19"/>
        <w:szCs w:val="19"/>
        <w:lang w:val="en-US" w:eastAsia="zh-CN" w:bidi="ar-SA"/>
      </w:rPr>
    </w:lvl>
    <w:lvl w:ilvl="2" w:tentative="0">
      <w:start w:val="0"/>
      <w:numFmt w:val="bullet"/>
      <w:lvlText w:val="•"/>
      <w:lvlJc w:val="left"/>
      <w:pPr>
        <w:ind w:left="3118" w:hanging="525"/>
      </w:pPr>
      <w:rPr>
        <w:rFonts w:hint="default"/>
        <w:lang w:val="en-US" w:eastAsia="zh-CN" w:bidi="ar-SA"/>
      </w:rPr>
    </w:lvl>
    <w:lvl w:ilvl="3" w:tentative="0">
      <w:start w:val="0"/>
      <w:numFmt w:val="bullet"/>
      <w:lvlText w:val="•"/>
      <w:lvlJc w:val="left"/>
      <w:pPr>
        <w:ind w:left="4216" w:hanging="525"/>
      </w:pPr>
      <w:rPr>
        <w:rFonts w:hint="default"/>
        <w:lang w:val="en-US" w:eastAsia="zh-CN" w:bidi="ar-SA"/>
      </w:rPr>
    </w:lvl>
    <w:lvl w:ilvl="4" w:tentative="0">
      <w:start w:val="0"/>
      <w:numFmt w:val="bullet"/>
      <w:lvlText w:val="•"/>
      <w:lvlJc w:val="left"/>
      <w:pPr>
        <w:ind w:left="5315" w:hanging="525"/>
      </w:pPr>
      <w:rPr>
        <w:rFonts w:hint="default"/>
        <w:lang w:val="en-US" w:eastAsia="zh-CN" w:bidi="ar-SA"/>
      </w:rPr>
    </w:lvl>
    <w:lvl w:ilvl="5" w:tentative="0">
      <w:start w:val="0"/>
      <w:numFmt w:val="bullet"/>
      <w:lvlText w:val="•"/>
      <w:lvlJc w:val="left"/>
      <w:pPr>
        <w:ind w:left="6413" w:hanging="525"/>
      </w:pPr>
      <w:rPr>
        <w:rFonts w:hint="default"/>
        <w:lang w:val="en-US" w:eastAsia="zh-CN" w:bidi="ar-SA"/>
      </w:rPr>
    </w:lvl>
    <w:lvl w:ilvl="6" w:tentative="0">
      <w:start w:val="0"/>
      <w:numFmt w:val="bullet"/>
      <w:lvlText w:val="•"/>
      <w:lvlJc w:val="left"/>
      <w:pPr>
        <w:ind w:left="7512" w:hanging="525"/>
      </w:pPr>
      <w:rPr>
        <w:rFonts w:hint="default"/>
        <w:lang w:val="en-US" w:eastAsia="zh-CN" w:bidi="ar-SA"/>
      </w:rPr>
    </w:lvl>
    <w:lvl w:ilvl="7" w:tentative="0">
      <w:start w:val="0"/>
      <w:numFmt w:val="bullet"/>
      <w:lvlText w:val="•"/>
      <w:lvlJc w:val="left"/>
      <w:pPr>
        <w:ind w:left="8610" w:hanging="525"/>
      </w:pPr>
      <w:rPr>
        <w:rFonts w:hint="default"/>
        <w:lang w:val="en-US" w:eastAsia="zh-CN" w:bidi="ar-SA"/>
      </w:rPr>
    </w:lvl>
    <w:lvl w:ilvl="8" w:tentative="0">
      <w:start w:val="0"/>
      <w:numFmt w:val="bullet"/>
      <w:lvlText w:val="•"/>
      <w:lvlJc w:val="left"/>
      <w:pPr>
        <w:ind w:left="9709" w:hanging="525"/>
      </w:pPr>
      <w:rPr>
        <w:rFonts w:hint="default"/>
        <w:lang w:val="en-US" w:eastAsia="zh-CN" w:bidi="ar-SA"/>
      </w:rPr>
    </w:lvl>
  </w:abstractNum>
  <w:abstractNum w:abstractNumId="91">
    <w:nsid w:val="D7F9FE59"/>
    <w:multiLevelType w:val="multilevel"/>
    <w:tmpl w:val="D7F9FE59"/>
    <w:lvl w:ilvl="0" w:tentative="0">
      <w:start w:val="11"/>
      <w:numFmt w:val="decimal"/>
      <w:lvlText w:val="%1"/>
      <w:lvlJc w:val="left"/>
      <w:pPr>
        <w:ind w:left="2875" w:hanging="744"/>
        <w:jc w:val="left"/>
      </w:pPr>
      <w:rPr>
        <w:rFonts w:hint="default"/>
        <w:lang w:val="en-US" w:eastAsia="zh-CN" w:bidi="ar-SA"/>
      </w:rPr>
    </w:lvl>
    <w:lvl w:ilvl="1" w:tentative="0">
      <w:start w:val="1"/>
      <w:numFmt w:val="decimal"/>
      <w:lvlText w:val="%1.%2"/>
      <w:lvlJc w:val="left"/>
      <w:pPr>
        <w:ind w:left="2875" w:hanging="744"/>
        <w:jc w:val="left"/>
      </w:pPr>
      <w:rPr>
        <w:rFonts w:hint="default"/>
        <w:lang w:val="en-US" w:eastAsia="zh-CN" w:bidi="ar-SA"/>
      </w:rPr>
    </w:lvl>
    <w:lvl w:ilvl="2" w:tentative="0">
      <w:start w:val="35"/>
      <w:numFmt w:val="decimal"/>
      <w:lvlText w:val="%1.%2.%3"/>
      <w:lvlJc w:val="left"/>
      <w:pPr>
        <w:ind w:left="2875" w:hanging="744"/>
        <w:jc w:val="left"/>
      </w:pPr>
      <w:rPr>
        <w:rFonts w:hint="default"/>
        <w:spacing w:val="-1"/>
        <w:w w:val="99"/>
        <w:lang w:val="en-US" w:eastAsia="zh-CN" w:bidi="ar-SA"/>
      </w:rPr>
    </w:lvl>
    <w:lvl w:ilvl="3" w:tentative="0">
      <w:start w:val="0"/>
      <w:numFmt w:val="bullet"/>
      <w:lvlText w:val="•"/>
      <w:lvlJc w:val="left"/>
      <w:pPr>
        <w:ind w:left="5587" w:hanging="744"/>
      </w:pPr>
      <w:rPr>
        <w:rFonts w:hint="default"/>
        <w:lang w:val="en-US" w:eastAsia="zh-CN" w:bidi="ar-SA"/>
      </w:rPr>
    </w:lvl>
    <w:lvl w:ilvl="4" w:tentative="0">
      <w:start w:val="0"/>
      <w:numFmt w:val="bullet"/>
      <w:lvlText w:val="•"/>
      <w:lvlJc w:val="left"/>
      <w:pPr>
        <w:ind w:left="6490" w:hanging="744"/>
      </w:pPr>
      <w:rPr>
        <w:rFonts w:hint="default"/>
        <w:lang w:val="en-US" w:eastAsia="zh-CN" w:bidi="ar-SA"/>
      </w:rPr>
    </w:lvl>
    <w:lvl w:ilvl="5" w:tentative="0">
      <w:start w:val="0"/>
      <w:numFmt w:val="bullet"/>
      <w:lvlText w:val="•"/>
      <w:lvlJc w:val="left"/>
      <w:pPr>
        <w:ind w:left="7393" w:hanging="744"/>
      </w:pPr>
      <w:rPr>
        <w:rFonts w:hint="default"/>
        <w:lang w:val="en-US" w:eastAsia="zh-CN" w:bidi="ar-SA"/>
      </w:rPr>
    </w:lvl>
    <w:lvl w:ilvl="6" w:tentative="0">
      <w:start w:val="0"/>
      <w:numFmt w:val="bullet"/>
      <w:lvlText w:val="•"/>
      <w:lvlJc w:val="left"/>
      <w:pPr>
        <w:ind w:left="8295" w:hanging="744"/>
      </w:pPr>
      <w:rPr>
        <w:rFonts w:hint="default"/>
        <w:lang w:val="en-US" w:eastAsia="zh-CN" w:bidi="ar-SA"/>
      </w:rPr>
    </w:lvl>
    <w:lvl w:ilvl="7" w:tentative="0">
      <w:start w:val="0"/>
      <w:numFmt w:val="bullet"/>
      <w:lvlText w:val="•"/>
      <w:lvlJc w:val="left"/>
      <w:pPr>
        <w:ind w:left="9198" w:hanging="744"/>
      </w:pPr>
      <w:rPr>
        <w:rFonts w:hint="default"/>
        <w:lang w:val="en-US" w:eastAsia="zh-CN" w:bidi="ar-SA"/>
      </w:rPr>
    </w:lvl>
    <w:lvl w:ilvl="8" w:tentative="0">
      <w:start w:val="0"/>
      <w:numFmt w:val="bullet"/>
      <w:lvlText w:val="•"/>
      <w:lvlJc w:val="left"/>
      <w:pPr>
        <w:ind w:left="10100" w:hanging="744"/>
      </w:pPr>
      <w:rPr>
        <w:rFonts w:hint="default"/>
        <w:lang w:val="en-US" w:eastAsia="zh-CN" w:bidi="ar-SA"/>
      </w:rPr>
    </w:lvl>
  </w:abstractNum>
  <w:abstractNum w:abstractNumId="92">
    <w:nsid w:val="DAD3A854"/>
    <w:multiLevelType w:val="multilevel"/>
    <w:tmpl w:val="DAD3A854"/>
    <w:lvl w:ilvl="0" w:tentative="0">
      <w:start w:val="1"/>
      <w:numFmt w:val="decimal"/>
      <w:lvlText w:val="%1."/>
      <w:lvlJc w:val="left"/>
      <w:pPr>
        <w:ind w:left="1745" w:hanging="160"/>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2756" w:hanging="160"/>
      </w:pPr>
      <w:rPr>
        <w:rFonts w:hint="default"/>
        <w:lang w:val="en-US" w:eastAsia="zh-CN" w:bidi="ar-SA"/>
      </w:rPr>
    </w:lvl>
    <w:lvl w:ilvl="2" w:tentative="0">
      <w:start w:val="0"/>
      <w:numFmt w:val="bullet"/>
      <w:lvlText w:val="•"/>
      <w:lvlJc w:val="left"/>
      <w:pPr>
        <w:ind w:left="3773" w:hanging="160"/>
      </w:pPr>
      <w:rPr>
        <w:rFonts w:hint="default"/>
        <w:lang w:val="en-US" w:eastAsia="zh-CN" w:bidi="ar-SA"/>
      </w:rPr>
    </w:lvl>
    <w:lvl w:ilvl="3" w:tentative="0">
      <w:start w:val="0"/>
      <w:numFmt w:val="bullet"/>
      <w:lvlText w:val="•"/>
      <w:lvlJc w:val="left"/>
      <w:pPr>
        <w:ind w:left="4789" w:hanging="160"/>
      </w:pPr>
      <w:rPr>
        <w:rFonts w:hint="default"/>
        <w:lang w:val="en-US" w:eastAsia="zh-CN" w:bidi="ar-SA"/>
      </w:rPr>
    </w:lvl>
    <w:lvl w:ilvl="4" w:tentative="0">
      <w:start w:val="0"/>
      <w:numFmt w:val="bullet"/>
      <w:lvlText w:val="•"/>
      <w:lvlJc w:val="left"/>
      <w:pPr>
        <w:ind w:left="5806" w:hanging="160"/>
      </w:pPr>
      <w:rPr>
        <w:rFonts w:hint="default"/>
        <w:lang w:val="en-US" w:eastAsia="zh-CN" w:bidi="ar-SA"/>
      </w:rPr>
    </w:lvl>
    <w:lvl w:ilvl="5" w:tentative="0">
      <w:start w:val="0"/>
      <w:numFmt w:val="bullet"/>
      <w:lvlText w:val="•"/>
      <w:lvlJc w:val="left"/>
      <w:pPr>
        <w:ind w:left="6823" w:hanging="160"/>
      </w:pPr>
      <w:rPr>
        <w:rFonts w:hint="default"/>
        <w:lang w:val="en-US" w:eastAsia="zh-CN" w:bidi="ar-SA"/>
      </w:rPr>
    </w:lvl>
    <w:lvl w:ilvl="6" w:tentative="0">
      <w:start w:val="0"/>
      <w:numFmt w:val="bullet"/>
      <w:lvlText w:val="•"/>
      <w:lvlJc w:val="left"/>
      <w:pPr>
        <w:ind w:left="7839" w:hanging="160"/>
      </w:pPr>
      <w:rPr>
        <w:rFonts w:hint="default"/>
        <w:lang w:val="en-US" w:eastAsia="zh-CN" w:bidi="ar-SA"/>
      </w:rPr>
    </w:lvl>
    <w:lvl w:ilvl="7" w:tentative="0">
      <w:start w:val="0"/>
      <w:numFmt w:val="bullet"/>
      <w:lvlText w:val="•"/>
      <w:lvlJc w:val="left"/>
      <w:pPr>
        <w:ind w:left="8856" w:hanging="160"/>
      </w:pPr>
      <w:rPr>
        <w:rFonts w:hint="default"/>
        <w:lang w:val="en-US" w:eastAsia="zh-CN" w:bidi="ar-SA"/>
      </w:rPr>
    </w:lvl>
    <w:lvl w:ilvl="8" w:tentative="0">
      <w:start w:val="0"/>
      <w:numFmt w:val="bullet"/>
      <w:lvlText w:val="•"/>
      <w:lvlJc w:val="left"/>
      <w:pPr>
        <w:ind w:left="9872" w:hanging="160"/>
      </w:pPr>
      <w:rPr>
        <w:rFonts w:hint="default"/>
        <w:lang w:val="en-US" w:eastAsia="zh-CN" w:bidi="ar-SA"/>
      </w:rPr>
    </w:lvl>
  </w:abstractNum>
  <w:abstractNum w:abstractNumId="93">
    <w:nsid w:val="DAE62134"/>
    <w:multiLevelType w:val="multilevel"/>
    <w:tmpl w:val="DAE62134"/>
    <w:lvl w:ilvl="0" w:tentative="0">
      <w:start w:val="1"/>
      <w:numFmt w:val="upperLetter"/>
      <w:lvlText w:val="%1."/>
      <w:lvlJc w:val="left"/>
      <w:pPr>
        <w:ind w:left="1514" w:hanging="224"/>
        <w:jc w:val="left"/>
      </w:pPr>
      <w:rPr>
        <w:rFonts w:hint="default" w:ascii="Calibri" w:hAnsi="Calibri" w:eastAsia="Calibri" w:cs="Calibri"/>
        <w:spacing w:val="0"/>
        <w:w w:val="99"/>
        <w:sz w:val="21"/>
        <w:szCs w:val="21"/>
        <w:lang w:val="en-US" w:eastAsia="zh-CN" w:bidi="ar-SA"/>
      </w:rPr>
    </w:lvl>
    <w:lvl w:ilvl="1" w:tentative="0">
      <w:start w:val="0"/>
      <w:numFmt w:val="bullet"/>
      <w:lvlText w:val="•"/>
      <w:lvlJc w:val="left"/>
      <w:pPr>
        <w:ind w:left="2558" w:hanging="224"/>
      </w:pPr>
      <w:rPr>
        <w:rFonts w:hint="default"/>
        <w:lang w:val="en-US" w:eastAsia="zh-CN" w:bidi="ar-SA"/>
      </w:rPr>
    </w:lvl>
    <w:lvl w:ilvl="2" w:tentative="0">
      <w:start w:val="0"/>
      <w:numFmt w:val="bullet"/>
      <w:lvlText w:val="•"/>
      <w:lvlJc w:val="left"/>
      <w:pPr>
        <w:ind w:left="3597" w:hanging="224"/>
      </w:pPr>
      <w:rPr>
        <w:rFonts w:hint="default"/>
        <w:lang w:val="en-US" w:eastAsia="zh-CN" w:bidi="ar-SA"/>
      </w:rPr>
    </w:lvl>
    <w:lvl w:ilvl="3" w:tentative="0">
      <w:start w:val="0"/>
      <w:numFmt w:val="bullet"/>
      <w:lvlText w:val="•"/>
      <w:lvlJc w:val="left"/>
      <w:pPr>
        <w:ind w:left="4635" w:hanging="224"/>
      </w:pPr>
      <w:rPr>
        <w:rFonts w:hint="default"/>
        <w:lang w:val="en-US" w:eastAsia="zh-CN" w:bidi="ar-SA"/>
      </w:rPr>
    </w:lvl>
    <w:lvl w:ilvl="4" w:tentative="0">
      <w:start w:val="0"/>
      <w:numFmt w:val="bullet"/>
      <w:lvlText w:val="•"/>
      <w:lvlJc w:val="left"/>
      <w:pPr>
        <w:ind w:left="5674" w:hanging="224"/>
      </w:pPr>
      <w:rPr>
        <w:rFonts w:hint="default"/>
        <w:lang w:val="en-US" w:eastAsia="zh-CN" w:bidi="ar-SA"/>
      </w:rPr>
    </w:lvl>
    <w:lvl w:ilvl="5" w:tentative="0">
      <w:start w:val="0"/>
      <w:numFmt w:val="bullet"/>
      <w:lvlText w:val="•"/>
      <w:lvlJc w:val="left"/>
      <w:pPr>
        <w:ind w:left="6713" w:hanging="224"/>
      </w:pPr>
      <w:rPr>
        <w:rFonts w:hint="default"/>
        <w:lang w:val="en-US" w:eastAsia="zh-CN" w:bidi="ar-SA"/>
      </w:rPr>
    </w:lvl>
    <w:lvl w:ilvl="6" w:tentative="0">
      <w:start w:val="0"/>
      <w:numFmt w:val="bullet"/>
      <w:lvlText w:val="•"/>
      <w:lvlJc w:val="left"/>
      <w:pPr>
        <w:ind w:left="7751" w:hanging="224"/>
      </w:pPr>
      <w:rPr>
        <w:rFonts w:hint="default"/>
        <w:lang w:val="en-US" w:eastAsia="zh-CN" w:bidi="ar-SA"/>
      </w:rPr>
    </w:lvl>
    <w:lvl w:ilvl="7" w:tentative="0">
      <w:start w:val="0"/>
      <w:numFmt w:val="bullet"/>
      <w:lvlText w:val="•"/>
      <w:lvlJc w:val="left"/>
      <w:pPr>
        <w:ind w:left="8790" w:hanging="224"/>
      </w:pPr>
      <w:rPr>
        <w:rFonts w:hint="default"/>
        <w:lang w:val="en-US" w:eastAsia="zh-CN" w:bidi="ar-SA"/>
      </w:rPr>
    </w:lvl>
    <w:lvl w:ilvl="8" w:tentative="0">
      <w:start w:val="0"/>
      <w:numFmt w:val="bullet"/>
      <w:lvlText w:val="•"/>
      <w:lvlJc w:val="left"/>
      <w:pPr>
        <w:ind w:left="9828" w:hanging="224"/>
      </w:pPr>
      <w:rPr>
        <w:rFonts w:hint="default"/>
        <w:lang w:val="en-US" w:eastAsia="zh-CN" w:bidi="ar-SA"/>
      </w:rPr>
    </w:lvl>
  </w:abstractNum>
  <w:abstractNum w:abstractNumId="94">
    <w:nsid w:val="DAF63FD3"/>
    <w:multiLevelType w:val="multilevel"/>
    <w:tmpl w:val="DAF63FD3"/>
    <w:lvl w:ilvl="0" w:tentative="0">
      <w:start w:val="11"/>
      <w:numFmt w:val="decimal"/>
      <w:lvlText w:val="%1"/>
      <w:lvlJc w:val="left"/>
      <w:pPr>
        <w:ind w:left="2011" w:hanging="720"/>
        <w:jc w:val="left"/>
      </w:pPr>
      <w:rPr>
        <w:rFonts w:hint="default"/>
        <w:lang w:val="en-US" w:eastAsia="zh-CN" w:bidi="ar-SA"/>
      </w:rPr>
    </w:lvl>
    <w:lvl w:ilvl="1" w:tentative="0">
      <w:start w:val="1"/>
      <w:numFmt w:val="decimal"/>
      <w:lvlText w:val="%1.%2"/>
      <w:lvlJc w:val="left"/>
      <w:pPr>
        <w:ind w:left="2011" w:hanging="720"/>
        <w:jc w:val="left"/>
      </w:pPr>
      <w:rPr>
        <w:rFonts w:hint="default"/>
        <w:lang w:val="en-US" w:eastAsia="zh-CN" w:bidi="ar-SA"/>
      </w:rPr>
    </w:lvl>
    <w:lvl w:ilvl="2" w:tentative="0">
      <w:start w:val="2"/>
      <w:numFmt w:val="decimal"/>
      <w:lvlText w:val="%1.%2.%3"/>
      <w:lvlJc w:val="left"/>
      <w:pPr>
        <w:ind w:left="2011" w:hanging="720"/>
        <w:jc w:val="left"/>
      </w:pPr>
      <w:rPr>
        <w:rFonts w:hint="default" w:ascii="Calibri" w:hAnsi="Calibri" w:eastAsia="Calibri" w:cs="Calibri"/>
        <w:b/>
        <w:bCs/>
        <w:color w:val="4AACC5"/>
        <w:spacing w:val="-1"/>
        <w:w w:val="100"/>
        <w:sz w:val="26"/>
        <w:szCs w:val="26"/>
        <w:lang w:val="en-US" w:eastAsia="zh-CN" w:bidi="ar-SA"/>
      </w:rPr>
    </w:lvl>
    <w:lvl w:ilvl="3" w:tentative="0">
      <w:start w:val="0"/>
      <w:numFmt w:val="bullet"/>
      <w:lvlText w:val="•"/>
      <w:lvlJc w:val="left"/>
      <w:pPr>
        <w:ind w:left="4985" w:hanging="720"/>
      </w:pPr>
      <w:rPr>
        <w:rFonts w:hint="default"/>
        <w:lang w:val="en-US" w:eastAsia="zh-CN" w:bidi="ar-SA"/>
      </w:rPr>
    </w:lvl>
    <w:lvl w:ilvl="4" w:tentative="0">
      <w:start w:val="0"/>
      <w:numFmt w:val="bullet"/>
      <w:lvlText w:val="•"/>
      <w:lvlJc w:val="left"/>
      <w:pPr>
        <w:ind w:left="5974" w:hanging="720"/>
      </w:pPr>
      <w:rPr>
        <w:rFonts w:hint="default"/>
        <w:lang w:val="en-US" w:eastAsia="zh-CN" w:bidi="ar-SA"/>
      </w:rPr>
    </w:lvl>
    <w:lvl w:ilvl="5" w:tentative="0">
      <w:start w:val="0"/>
      <w:numFmt w:val="bullet"/>
      <w:lvlText w:val="•"/>
      <w:lvlJc w:val="left"/>
      <w:pPr>
        <w:ind w:left="6963" w:hanging="720"/>
      </w:pPr>
      <w:rPr>
        <w:rFonts w:hint="default"/>
        <w:lang w:val="en-US" w:eastAsia="zh-CN" w:bidi="ar-SA"/>
      </w:rPr>
    </w:lvl>
    <w:lvl w:ilvl="6" w:tentative="0">
      <w:start w:val="0"/>
      <w:numFmt w:val="bullet"/>
      <w:lvlText w:val="•"/>
      <w:lvlJc w:val="left"/>
      <w:pPr>
        <w:ind w:left="7951" w:hanging="720"/>
      </w:pPr>
      <w:rPr>
        <w:rFonts w:hint="default"/>
        <w:lang w:val="en-US" w:eastAsia="zh-CN" w:bidi="ar-SA"/>
      </w:rPr>
    </w:lvl>
    <w:lvl w:ilvl="7" w:tentative="0">
      <w:start w:val="0"/>
      <w:numFmt w:val="bullet"/>
      <w:lvlText w:val="•"/>
      <w:lvlJc w:val="left"/>
      <w:pPr>
        <w:ind w:left="8940" w:hanging="720"/>
      </w:pPr>
      <w:rPr>
        <w:rFonts w:hint="default"/>
        <w:lang w:val="en-US" w:eastAsia="zh-CN" w:bidi="ar-SA"/>
      </w:rPr>
    </w:lvl>
    <w:lvl w:ilvl="8" w:tentative="0">
      <w:start w:val="0"/>
      <w:numFmt w:val="bullet"/>
      <w:lvlText w:val="•"/>
      <w:lvlJc w:val="left"/>
      <w:pPr>
        <w:ind w:left="9928" w:hanging="720"/>
      </w:pPr>
      <w:rPr>
        <w:rFonts w:hint="default"/>
        <w:lang w:val="en-US" w:eastAsia="zh-CN" w:bidi="ar-SA"/>
      </w:rPr>
    </w:lvl>
  </w:abstractNum>
  <w:abstractNum w:abstractNumId="95">
    <w:nsid w:val="DCBA6B53"/>
    <w:multiLevelType w:val="multilevel"/>
    <w:tmpl w:val="DCBA6B53"/>
    <w:lvl w:ilvl="0" w:tentative="0">
      <w:start w:val="8"/>
      <w:numFmt w:val="decimal"/>
      <w:lvlText w:val="%1"/>
      <w:lvlJc w:val="left"/>
      <w:pPr>
        <w:ind w:left="2188" w:hanging="478"/>
        <w:jc w:val="left"/>
      </w:pPr>
      <w:rPr>
        <w:rFonts w:hint="default"/>
        <w:lang w:val="en-US" w:eastAsia="zh-CN" w:bidi="ar-SA"/>
      </w:rPr>
    </w:lvl>
    <w:lvl w:ilvl="1" w:tentative="0">
      <w:start w:val="16"/>
      <w:numFmt w:val="decimal"/>
      <w:lvlText w:val="%1.%2"/>
      <w:lvlJc w:val="left"/>
      <w:pPr>
        <w:ind w:left="2188" w:hanging="478"/>
        <w:jc w:val="left"/>
      </w:pPr>
      <w:rPr>
        <w:rFonts w:hint="default" w:ascii="Calibri" w:hAnsi="Calibri" w:eastAsia="Calibri" w:cs="Calibri"/>
        <w:spacing w:val="-1"/>
        <w:w w:val="99"/>
        <w:sz w:val="21"/>
        <w:szCs w:val="21"/>
        <w:lang w:val="en-US" w:eastAsia="zh-CN" w:bidi="ar-SA"/>
      </w:rPr>
    </w:lvl>
    <w:lvl w:ilvl="2" w:tentative="0">
      <w:start w:val="1"/>
      <w:numFmt w:val="decimal"/>
      <w:lvlText w:val="%1.%2.%3"/>
      <w:lvlJc w:val="left"/>
      <w:pPr>
        <w:ind w:left="2767" w:hanging="636"/>
        <w:jc w:val="left"/>
      </w:pPr>
      <w:rPr>
        <w:rFonts w:hint="default" w:ascii="Calibri" w:hAnsi="Calibri" w:eastAsia="Calibri" w:cs="Calibri"/>
        <w:spacing w:val="-1"/>
        <w:w w:val="99"/>
        <w:sz w:val="21"/>
        <w:szCs w:val="21"/>
        <w:lang w:val="en-US" w:eastAsia="zh-CN" w:bidi="ar-SA"/>
      </w:rPr>
    </w:lvl>
    <w:lvl w:ilvl="3" w:tentative="0">
      <w:start w:val="0"/>
      <w:numFmt w:val="bullet"/>
      <w:lvlText w:val="•"/>
      <w:lvlJc w:val="left"/>
      <w:pPr>
        <w:ind w:left="3903" w:hanging="636"/>
      </w:pPr>
      <w:rPr>
        <w:rFonts w:hint="default"/>
        <w:lang w:val="en-US" w:eastAsia="zh-CN" w:bidi="ar-SA"/>
      </w:rPr>
    </w:lvl>
    <w:lvl w:ilvl="4" w:tentative="0">
      <w:start w:val="0"/>
      <w:numFmt w:val="bullet"/>
      <w:lvlText w:val="•"/>
      <w:lvlJc w:val="left"/>
      <w:pPr>
        <w:ind w:left="5046" w:hanging="636"/>
      </w:pPr>
      <w:rPr>
        <w:rFonts w:hint="default"/>
        <w:lang w:val="en-US" w:eastAsia="zh-CN" w:bidi="ar-SA"/>
      </w:rPr>
    </w:lvl>
    <w:lvl w:ilvl="5" w:tentative="0">
      <w:start w:val="0"/>
      <w:numFmt w:val="bullet"/>
      <w:lvlText w:val="•"/>
      <w:lvlJc w:val="left"/>
      <w:pPr>
        <w:ind w:left="6189" w:hanging="636"/>
      </w:pPr>
      <w:rPr>
        <w:rFonts w:hint="default"/>
        <w:lang w:val="en-US" w:eastAsia="zh-CN" w:bidi="ar-SA"/>
      </w:rPr>
    </w:lvl>
    <w:lvl w:ilvl="6" w:tentative="0">
      <w:start w:val="0"/>
      <w:numFmt w:val="bullet"/>
      <w:lvlText w:val="•"/>
      <w:lvlJc w:val="left"/>
      <w:pPr>
        <w:ind w:left="7333" w:hanging="636"/>
      </w:pPr>
      <w:rPr>
        <w:rFonts w:hint="default"/>
        <w:lang w:val="en-US" w:eastAsia="zh-CN" w:bidi="ar-SA"/>
      </w:rPr>
    </w:lvl>
    <w:lvl w:ilvl="7" w:tentative="0">
      <w:start w:val="0"/>
      <w:numFmt w:val="bullet"/>
      <w:lvlText w:val="•"/>
      <w:lvlJc w:val="left"/>
      <w:pPr>
        <w:ind w:left="8476" w:hanging="636"/>
      </w:pPr>
      <w:rPr>
        <w:rFonts w:hint="default"/>
        <w:lang w:val="en-US" w:eastAsia="zh-CN" w:bidi="ar-SA"/>
      </w:rPr>
    </w:lvl>
    <w:lvl w:ilvl="8" w:tentative="0">
      <w:start w:val="0"/>
      <w:numFmt w:val="bullet"/>
      <w:lvlText w:val="•"/>
      <w:lvlJc w:val="left"/>
      <w:pPr>
        <w:ind w:left="9619" w:hanging="636"/>
      </w:pPr>
      <w:rPr>
        <w:rFonts w:hint="default"/>
        <w:lang w:val="en-US" w:eastAsia="zh-CN" w:bidi="ar-SA"/>
      </w:rPr>
    </w:lvl>
  </w:abstractNum>
  <w:abstractNum w:abstractNumId="96">
    <w:nsid w:val="DD02F921"/>
    <w:multiLevelType w:val="multilevel"/>
    <w:tmpl w:val="DD02F921"/>
    <w:lvl w:ilvl="0" w:tentative="0">
      <w:start w:val="13"/>
      <w:numFmt w:val="decimal"/>
      <w:lvlText w:val="%1"/>
      <w:lvlJc w:val="left"/>
      <w:pPr>
        <w:ind w:left="2011" w:hanging="720"/>
        <w:jc w:val="left"/>
      </w:pPr>
      <w:rPr>
        <w:rFonts w:hint="default"/>
        <w:lang w:val="en-US" w:eastAsia="zh-CN" w:bidi="ar-SA"/>
      </w:rPr>
    </w:lvl>
    <w:lvl w:ilvl="1" w:tentative="0">
      <w:start w:val="1"/>
      <w:numFmt w:val="decimal"/>
      <w:lvlText w:val="%1.%2"/>
      <w:lvlJc w:val="left"/>
      <w:pPr>
        <w:ind w:left="2011" w:hanging="720"/>
        <w:jc w:val="left"/>
      </w:pPr>
      <w:rPr>
        <w:rFonts w:hint="default"/>
        <w:lang w:val="en-US" w:eastAsia="zh-CN" w:bidi="ar-SA"/>
      </w:rPr>
    </w:lvl>
    <w:lvl w:ilvl="2" w:tentative="0">
      <w:start w:val="4"/>
      <w:numFmt w:val="decimal"/>
      <w:lvlText w:val="%1.%2.%3"/>
      <w:lvlJc w:val="left"/>
      <w:pPr>
        <w:ind w:left="2011" w:hanging="720"/>
        <w:jc w:val="left"/>
      </w:pPr>
      <w:rPr>
        <w:rFonts w:hint="default" w:ascii="Calibri" w:hAnsi="Calibri" w:eastAsia="Calibri" w:cs="Calibri"/>
        <w:b/>
        <w:bCs/>
        <w:color w:val="4AACC5"/>
        <w:spacing w:val="-1"/>
        <w:w w:val="100"/>
        <w:sz w:val="26"/>
        <w:szCs w:val="26"/>
        <w:lang w:val="en-US" w:eastAsia="zh-CN" w:bidi="ar-SA"/>
      </w:rPr>
    </w:lvl>
    <w:lvl w:ilvl="3" w:tentative="0">
      <w:start w:val="0"/>
      <w:numFmt w:val="bullet"/>
      <w:lvlText w:val="•"/>
      <w:lvlJc w:val="left"/>
      <w:pPr>
        <w:ind w:left="4985" w:hanging="720"/>
      </w:pPr>
      <w:rPr>
        <w:rFonts w:hint="default"/>
        <w:lang w:val="en-US" w:eastAsia="zh-CN" w:bidi="ar-SA"/>
      </w:rPr>
    </w:lvl>
    <w:lvl w:ilvl="4" w:tentative="0">
      <w:start w:val="0"/>
      <w:numFmt w:val="bullet"/>
      <w:lvlText w:val="•"/>
      <w:lvlJc w:val="left"/>
      <w:pPr>
        <w:ind w:left="5974" w:hanging="720"/>
      </w:pPr>
      <w:rPr>
        <w:rFonts w:hint="default"/>
        <w:lang w:val="en-US" w:eastAsia="zh-CN" w:bidi="ar-SA"/>
      </w:rPr>
    </w:lvl>
    <w:lvl w:ilvl="5" w:tentative="0">
      <w:start w:val="0"/>
      <w:numFmt w:val="bullet"/>
      <w:lvlText w:val="•"/>
      <w:lvlJc w:val="left"/>
      <w:pPr>
        <w:ind w:left="6963" w:hanging="720"/>
      </w:pPr>
      <w:rPr>
        <w:rFonts w:hint="default"/>
        <w:lang w:val="en-US" w:eastAsia="zh-CN" w:bidi="ar-SA"/>
      </w:rPr>
    </w:lvl>
    <w:lvl w:ilvl="6" w:tentative="0">
      <w:start w:val="0"/>
      <w:numFmt w:val="bullet"/>
      <w:lvlText w:val="•"/>
      <w:lvlJc w:val="left"/>
      <w:pPr>
        <w:ind w:left="7951" w:hanging="720"/>
      </w:pPr>
      <w:rPr>
        <w:rFonts w:hint="default"/>
        <w:lang w:val="en-US" w:eastAsia="zh-CN" w:bidi="ar-SA"/>
      </w:rPr>
    </w:lvl>
    <w:lvl w:ilvl="7" w:tentative="0">
      <w:start w:val="0"/>
      <w:numFmt w:val="bullet"/>
      <w:lvlText w:val="•"/>
      <w:lvlJc w:val="left"/>
      <w:pPr>
        <w:ind w:left="8940" w:hanging="720"/>
      </w:pPr>
      <w:rPr>
        <w:rFonts w:hint="default"/>
        <w:lang w:val="en-US" w:eastAsia="zh-CN" w:bidi="ar-SA"/>
      </w:rPr>
    </w:lvl>
    <w:lvl w:ilvl="8" w:tentative="0">
      <w:start w:val="0"/>
      <w:numFmt w:val="bullet"/>
      <w:lvlText w:val="•"/>
      <w:lvlJc w:val="left"/>
      <w:pPr>
        <w:ind w:left="9928" w:hanging="720"/>
      </w:pPr>
      <w:rPr>
        <w:rFonts w:hint="default"/>
        <w:lang w:val="en-US" w:eastAsia="zh-CN" w:bidi="ar-SA"/>
      </w:rPr>
    </w:lvl>
  </w:abstractNum>
  <w:abstractNum w:abstractNumId="97">
    <w:nsid w:val="DD3DB379"/>
    <w:multiLevelType w:val="multilevel"/>
    <w:tmpl w:val="DD3DB379"/>
    <w:lvl w:ilvl="0" w:tentative="0">
      <w:start w:val="1"/>
      <w:numFmt w:val="decimal"/>
      <w:lvlText w:val="（%1）"/>
      <w:lvlJc w:val="left"/>
      <w:pPr>
        <w:ind w:left="1866" w:hanging="527"/>
        <w:jc w:val="left"/>
      </w:pPr>
      <w:rPr>
        <w:rFonts w:hint="default" w:ascii="宋体" w:hAnsi="宋体" w:eastAsia="宋体" w:cs="宋体"/>
        <w:spacing w:val="-1"/>
        <w:w w:val="99"/>
        <w:sz w:val="19"/>
        <w:szCs w:val="19"/>
        <w:lang w:val="en-US" w:eastAsia="zh-CN" w:bidi="ar-SA"/>
      </w:rPr>
    </w:lvl>
    <w:lvl w:ilvl="1" w:tentative="0">
      <w:start w:val="0"/>
      <w:numFmt w:val="bullet"/>
      <w:lvlText w:val="•"/>
      <w:lvlJc w:val="left"/>
      <w:pPr>
        <w:ind w:left="2864" w:hanging="527"/>
      </w:pPr>
      <w:rPr>
        <w:rFonts w:hint="default"/>
        <w:lang w:val="en-US" w:eastAsia="zh-CN" w:bidi="ar-SA"/>
      </w:rPr>
    </w:lvl>
    <w:lvl w:ilvl="2" w:tentative="0">
      <w:start w:val="0"/>
      <w:numFmt w:val="bullet"/>
      <w:lvlText w:val="•"/>
      <w:lvlJc w:val="left"/>
      <w:pPr>
        <w:ind w:left="3869" w:hanging="527"/>
      </w:pPr>
      <w:rPr>
        <w:rFonts w:hint="default"/>
        <w:lang w:val="en-US" w:eastAsia="zh-CN" w:bidi="ar-SA"/>
      </w:rPr>
    </w:lvl>
    <w:lvl w:ilvl="3" w:tentative="0">
      <w:start w:val="0"/>
      <w:numFmt w:val="bullet"/>
      <w:lvlText w:val="•"/>
      <w:lvlJc w:val="left"/>
      <w:pPr>
        <w:ind w:left="4873" w:hanging="527"/>
      </w:pPr>
      <w:rPr>
        <w:rFonts w:hint="default"/>
        <w:lang w:val="en-US" w:eastAsia="zh-CN" w:bidi="ar-SA"/>
      </w:rPr>
    </w:lvl>
    <w:lvl w:ilvl="4" w:tentative="0">
      <w:start w:val="0"/>
      <w:numFmt w:val="bullet"/>
      <w:lvlText w:val="•"/>
      <w:lvlJc w:val="left"/>
      <w:pPr>
        <w:ind w:left="5878" w:hanging="527"/>
      </w:pPr>
      <w:rPr>
        <w:rFonts w:hint="default"/>
        <w:lang w:val="en-US" w:eastAsia="zh-CN" w:bidi="ar-SA"/>
      </w:rPr>
    </w:lvl>
    <w:lvl w:ilvl="5" w:tentative="0">
      <w:start w:val="0"/>
      <w:numFmt w:val="bullet"/>
      <w:lvlText w:val="•"/>
      <w:lvlJc w:val="left"/>
      <w:pPr>
        <w:ind w:left="6883" w:hanging="527"/>
      </w:pPr>
      <w:rPr>
        <w:rFonts w:hint="default"/>
        <w:lang w:val="en-US" w:eastAsia="zh-CN" w:bidi="ar-SA"/>
      </w:rPr>
    </w:lvl>
    <w:lvl w:ilvl="6" w:tentative="0">
      <w:start w:val="0"/>
      <w:numFmt w:val="bullet"/>
      <w:lvlText w:val="•"/>
      <w:lvlJc w:val="left"/>
      <w:pPr>
        <w:ind w:left="7887" w:hanging="527"/>
      </w:pPr>
      <w:rPr>
        <w:rFonts w:hint="default"/>
        <w:lang w:val="en-US" w:eastAsia="zh-CN" w:bidi="ar-SA"/>
      </w:rPr>
    </w:lvl>
    <w:lvl w:ilvl="7" w:tentative="0">
      <w:start w:val="0"/>
      <w:numFmt w:val="bullet"/>
      <w:lvlText w:val="•"/>
      <w:lvlJc w:val="left"/>
      <w:pPr>
        <w:ind w:left="8892" w:hanging="527"/>
      </w:pPr>
      <w:rPr>
        <w:rFonts w:hint="default"/>
        <w:lang w:val="en-US" w:eastAsia="zh-CN" w:bidi="ar-SA"/>
      </w:rPr>
    </w:lvl>
    <w:lvl w:ilvl="8" w:tentative="0">
      <w:start w:val="0"/>
      <w:numFmt w:val="bullet"/>
      <w:lvlText w:val="•"/>
      <w:lvlJc w:val="left"/>
      <w:pPr>
        <w:ind w:left="9896" w:hanging="527"/>
      </w:pPr>
      <w:rPr>
        <w:rFonts w:hint="default"/>
        <w:lang w:val="en-US" w:eastAsia="zh-CN" w:bidi="ar-SA"/>
      </w:rPr>
    </w:lvl>
  </w:abstractNum>
  <w:abstractNum w:abstractNumId="98">
    <w:nsid w:val="DD474A30"/>
    <w:multiLevelType w:val="multilevel"/>
    <w:tmpl w:val="DD474A30"/>
    <w:lvl w:ilvl="0" w:tentative="0">
      <w:start w:val="16"/>
      <w:numFmt w:val="decimal"/>
      <w:lvlText w:val="%1"/>
      <w:lvlJc w:val="left"/>
      <w:pPr>
        <w:ind w:left="1711" w:hanging="420"/>
        <w:jc w:val="left"/>
      </w:pPr>
      <w:rPr>
        <w:rFonts w:hint="default" w:ascii="Calibri" w:hAnsi="Calibri" w:eastAsia="Calibri" w:cs="Calibri"/>
        <w:b/>
        <w:bCs/>
        <w:spacing w:val="-1"/>
        <w:w w:val="100"/>
        <w:sz w:val="36"/>
        <w:szCs w:val="36"/>
        <w:lang w:val="en-US" w:eastAsia="zh-CN" w:bidi="ar-SA"/>
      </w:rPr>
    </w:lvl>
    <w:lvl w:ilvl="1" w:tentative="0">
      <w:start w:val="1"/>
      <w:numFmt w:val="decimal"/>
      <w:lvlText w:val="%1.%2"/>
      <w:lvlJc w:val="left"/>
      <w:pPr>
        <w:ind w:left="2131" w:hanging="840"/>
        <w:jc w:val="left"/>
      </w:pPr>
      <w:rPr>
        <w:rFonts w:hint="default" w:ascii="宋体" w:hAnsi="宋体" w:eastAsia="宋体" w:cs="宋体"/>
        <w:spacing w:val="0"/>
        <w:w w:val="100"/>
        <w:sz w:val="30"/>
        <w:szCs w:val="30"/>
        <w:lang w:val="en-US" w:eastAsia="zh-CN" w:bidi="ar-SA"/>
      </w:rPr>
    </w:lvl>
    <w:lvl w:ilvl="2" w:tentative="0">
      <w:start w:val="1"/>
      <w:numFmt w:val="decimal"/>
      <w:lvlText w:val="%1.%2.%3"/>
      <w:lvlJc w:val="left"/>
      <w:pPr>
        <w:ind w:left="2041" w:hanging="720"/>
        <w:jc w:val="left"/>
      </w:pPr>
      <w:rPr>
        <w:rFonts w:hint="default" w:ascii="Calibri" w:hAnsi="Calibri" w:eastAsia="Calibri" w:cs="Calibri"/>
        <w:b/>
        <w:bCs/>
        <w:color w:val="4AACC5"/>
        <w:spacing w:val="-1"/>
        <w:w w:val="100"/>
        <w:sz w:val="26"/>
        <w:szCs w:val="26"/>
        <w:lang w:val="en-US" w:eastAsia="zh-CN" w:bidi="ar-SA"/>
      </w:rPr>
    </w:lvl>
    <w:lvl w:ilvl="3" w:tentative="0">
      <w:start w:val="1"/>
      <w:numFmt w:val="decimal"/>
      <w:lvlText w:val="%4."/>
      <w:lvlJc w:val="left"/>
      <w:pPr>
        <w:ind w:left="1872" w:hanging="161"/>
        <w:jc w:val="left"/>
      </w:pPr>
      <w:rPr>
        <w:rFonts w:hint="default" w:ascii="Calibri" w:hAnsi="Calibri" w:eastAsia="Calibri" w:cs="Calibri"/>
        <w:spacing w:val="-1"/>
        <w:w w:val="99"/>
        <w:sz w:val="19"/>
        <w:szCs w:val="19"/>
        <w:lang w:val="en-US" w:eastAsia="zh-CN" w:bidi="ar-SA"/>
      </w:rPr>
    </w:lvl>
    <w:lvl w:ilvl="4" w:tentative="0">
      <w:start w:val="0"/>
      <w:numFmt w:val="bullet"/>
      <w:lvlText w:val="•"/>
      <w:lvlJc w:val="left"/>
      <w:pPr>
        <w:ind w:left="3535" w:hanging="161"/>
      </w:pPr>
      <w:rPr>
        <w:rFonts w:hint="default"/>
        <w:lang w:val="en-US" w:eastAsia="zh-CN" w:bidi="ar-SA"/>
      </w:rPr>
    </w:lvl>
    <w:lvl w:ilvl="5" w:tentative="0">
      <w:start w:val="0"/>
      <w:numFmt w:val="bullet"/>
      <w:lvlText w:val="•"/>
      <w:lvlJc w:val="left"/>
      <w:pPr>
        <w:ind w:left="4930" w:hanging="161"/>
      </w:pPr>
      <w:rPr>
        <w:rFonts w:hint="default"/>
        <w:lang w:val="en-US" w:eastAsia="zh-CN" w:bidi="ar-SA"/>
      </w:rPr>
    </w:lvl>
    <w:lvl w:ilvl="6" w:tentative="0">
      <w:start w:val="0"/>
      <w:numFmt w:val="bullet"/>
      <w:lvlText w:val="•"/>
      <w:lvlJc w:val="left"/>
      <w:pPr>
        <w:ind w:left="6325" w:hanging="161"/>
      </w:pPr>
      <w:rPr>
        <w:rFonts w:hint="default"/>
        <w:lang w:val="en-US" w:eastAsia="zh-CN" w:bidi="ar-SA"/>
      </w:rPr>
    </w:lvl>
    <w:lvl w:ilvl="7" w:tentative="0">
      <w:start w:val="0"/>
      <w:numFmt w:val="bullet"/>
      <w:lvlText w:val="•"/>
      <w:lvlJc w:val="left"/>
      <w:pPr>
        <w:ind w:left="7720" w:hanging="161"/>
      </w:pPr>
      <w:rPr>
        <w:rFonts w:hint="default"/>
        <w:lang w:val="en-US" w:eastAsia="zh-CN" w:bidi="ar-SA"/>
      </w:rPr>
    </w:lvl>
    <w:lvl w:ilvl="8" w:tentative="0">
      <w:start w:val="0"/>
      <w:numFmt w:val="bullet"/>
      <w:lvlText w:val="•"/>
      <w:lvlJc w:val="left"/>
      <w:pPr>
        <w:ind w:left="9115" w:hanging="161"/>
      </w:pPr>
      <w:rPr>
        <w:rFonts w:hint="default"/>
        <w:lang w:val="en-US" w:eastAsia="zh-CN" w:bidi="ar-SA"/>
      </w:rPr>
    </w:lvl>
  </w:abstractNum>
  <w:abstractNum w:abstractNumId="99">
    <w:nsid w:val="E0294EC7"/>
    <w:multiLevelType w:val="multilevel"/>
    <w:tmpl w:val="E0294EC7"/>
    <w:lvl w:ilvl="0" w:tentative="0">
      <w:start w:val="3"/>
      <w:numFmt w:val="decimal"/>
      <w:lvlText w:val="(%1)"/>
      <w:lvlJc w:val="left"/>
      <w:pPr>
        <w:ind w:left="1524" w:hanging="233"/>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2558" w:hanging="233"/>
      </w:pPr>
      <w:rPr>
        <w:rFonts w:hint="default"/>
        <w:lang w:val="en-US" w:eastAsia="zh-CN" w:bidi="ar-SA"/>
      </w:rPr>
    </w:lvl>
    <w:lvl w:ilvl="2" w:tentative="0">
      <w:start w:val="0"/>
      <w:numFmt w:val="bullet"/>
      <w:lvlText w:val="•"/>
      <w:lvlJc w:val="left"/>
      <w:pPr>
        <w:ind w:left="3597" w:hanging="233"/>
      </w:pPr>
      <w:rPr>
        <w:rFonts w:hint="default"/>
        <w:lang w:val="en-US" w:eastAsia="zh-CN" w:bidi="ar-SA"/>
      </w:rPr>
    </w:lvl>
    <w:lvl w:ilvl="3" w:tentative="0">
      <w:start w:val="0"/>
      <w:numFmt w:val="bullet"/>
      <w:lvlText w:val="•"/>
      <w:lvlJc w:val="left"/>
      <w:pPr>
        <w:ind w:left="4635" w:hanging="233"/>
      </w:pPr>
      <w:rPr>
        <w:rFonts w:hint="default"/>
        <w:lang w:val="en-US" w:eastAsia="zh-CN" w:bidi="ar-SA"/>
      </w:rPr>
    </w:lvl>
    <w:lvl w:ilvl="4" w:tentative="0">
      <w:start w:val="0"/>
      <w:numFmt w:val="bullet"/>
      <w:lvlText w:val="•"/>
      <w:lvlJc w:val="left"/>
      <w:pPr>
        <w:ind w:left="5674" w:hanging="233"/>
      </w:pPr>
      <w:rPr>
        <w:rFonts w:hint="default"/>
        <w:lang w:val="en-US" w:eastAsia="zh-CN" w:bidi="ar-SA"/>
      </w:rPr>
    </w:lvl>
    <w:lvl w:ilvl="5" w:tentative="0">
      <w:start w:val="0"/>
      <w:numFmt w:val="bullet"/>
      <w:lvlText w:val="•"/>
      <w:lvlJc w:val="left"/>
      <w:pPr>
        <w:ind w:left="6713" w:hanging="233"/>
      </w:pPr>
      <w:rPr>
        <w:rFonts w:hint="default"/>
        <w:lang w:val="en-US" w:eastAsia="zh-CN" w:bidi="ar-SA"/>
      </w:rPr>
    </w:lvl>
    <w:lvl w:ilvl="6" w:tentative="0">
      <w:start w:val="0"/>
      <w:numFmt w:val="bullet"/>
      <w:lvlText w:val="•"/>
      <w:lvlJc w:val="left"/>
      <w:pPr>
        <w:ind w:left="7751" w:hanging="233"/>
      </w:pPr>
      <w:rPr>
        <w:rFonts w:hint="default"/>
        <w:lang w:val="en-US" w:eastAsia="zh-CN" w:bidi="ar-SA"/>
      </w:rPr>
    </w:lvl>
    <w:lvl w:ilvl="7" w:tentative="0">
      <w:start w:val="0"/>
      <w:numFmt w:val="bullet"/>
      <w:lvlText w:val="•"/>
      <w:lvlJc w:val="left"/>
      <w:pPr>
        <w:ind w:left="8790" w:hanging="233"/>
      </w:pPr>
      <w:rPr>
        <w:rFonts w:hint="default"/>
        <w:lang w:val="en-US" w:eastAsia="zh-CN" w:bidi="ar-SA"/>
      </w:rPr>
    </w:lvl>
    <w:lvl w:ilvl="8" w:tentative="0">
      <w:start w:val="0"/>
      <w:numFmt w:val="bullet"/>
      <w:lvlText w:val="•"/>
      <w:lvlJc w:val="left"/>
      <w:pPr>
        <w:ind w:left="9828" w:hanging="233"/>
      </w:pPr>
      <w:rPr>
        <w:rFonts w:hint="default"/>
        <w:lang w:val="en-US" w:eastAsia="zh-CN" w:bidi="ar-SA"/>
      </w:rPr>
    </w:lvl>
  </w:abstractNum>
  <w:abstractNum w:abstractNumId="100">
    <w:nsid w:val="E093A4B0"/>
    <w:multiLevelType w:val="multilevel"/>
    <w:tmpl w:val="E093A4B0"/>
    <w:lvl w:ilvl="0" w:tentative="0">
      <w:start w:val="1"/>
      <w:numFmt w:val="decimal"/>
      <w:lvlText w:val="%1)"/>
      <w:lvlJc w:val="left"/>
      <w:pPr>
        <w:ind w:left="1591" w:hanging="300"/>
        <w:jc w:val="left"/>
      </w:pPr>
      <w:rPr>
        <w:rFonts w:hint="default" w:ascii="宋体" w:hAnsi="宋体" w:eastAsia="宋体" w:cs="宋体"/>
        <w:spacing w:val="0"/>
        <w:w w:val="99"/>
        <w:sz w:val="20"/>
        <w:szCs w:val="20"/>
        <w:lang w:val="en-US" w:eastAsia="zh-CN" w:bidi="ar-SA"/>
      </w:rPr>
    </w:lvl>
    <w:lvl w:ilvl="1" w:tentative="0">
      <w:start w:val="0"/>
      <w:numFmt w:val="bullet"/>
      <w:lvlText w:val="•"/>
      <w:lvlJc w:val="left"/>
      <w:pPr>
        <w:ind w:left="2630" w:hanging="300"/>
      </w:pPr>
      <w:rPr>
        <w:rFonts w:hint="default"/>
        <w:lang w:val="en-US" w:eastAsia="zh-CN" w:bidi="ar-SA"/>
      </w:rPr>
    </w:lvl>
    <w:lvl w:ilvl="2" w:tentative="0">
      <w:start w:val="0"/>
      <w:numFmt w:val="bullet"/>
      <w:lvlText w:val="•"/>
      <w:lvlJc w:val="left"/>
      <w:pPr>
        <w:ind w:left="3661" w:hanging="300"/>
      </w:pPr>
      <w:rPr>
        <w:rFonts w:hint="default"/>
        <w:lang w:val="en-US" w:eastAsia="zh-CN" w:bidi="ar-SA"/>
      </w:rPr>
    </w:lvl>
    <w:lvl w:ilvl="3" w:tentative="0">
      <w:start w:val="0"/>
      <w:numFmt w:val="bullet"/>
      <w:lvlText w:val="•"/>
      <w:lvlJc w:val="left"/>
      <w:pPr>
        <w:ind w:left="4691" w:hanging="300"/>
      </w:pPr>
      <w:rPr>
        <w:rFonts w:hint="default"/>
        <w:lang w:val="en-US" w:eastAsia="zh-CN" w:bidi="ar-SA"/>
      </w:rPr>
    </w:lvl>
    <w:lvl w:ilvl="4" w:tentative="0">
      <w:start w:val="0"/>
      <w:numFmt w:val="bullet"/>
      <w:lvlText w:val="•"/>
      <w:lvlJc w:val="left"/>
      <w:pPr>
        <w:ind w:left="5722" w:hanging="300"/>
      </w:pPr>
      <w:rPr>
        <w:rFonts w:hint="default"/>
        <w:lang w:val="en-US" w:eastAsia="zh-CN" w:bidi="ar-SA"/>
      </w:rPr>
    </w:lvl>
    <w:lvl w:ilvl="5" w:tentative="0">
      <w:start w:val="0"/>
      <w:numFmt w:val="bullet"/>
      <w:lvlText w:val="•"/>
      <w:lvlJc w:val="left"/>
      <w:pPr>
        <w:ind w:left="6753" w:hanging="300"/>
      </w:pPr>
      <w:rPr>
        <w:rFonts w:hint="default"/>
        <w:lang w:val="en-US" w:eastAsia="zh-CN" w:bidi="ar-SA"/>
      </w:rPr>
    </w:lvl>
    <w:lvl w:ilvl="6" w:tentative="0">
      <w:start w:val="0"/>
      <w:numFmt w:val="bullet"/>
      <w:lvlText w:val="•"/>
      <w:lvlJc w:val="left"/>
      <w:pPr>
        <w:ind w:left="7783" w:hanging="300"/>
      </w:pPr>
      <w:rPr>
        <w:rFonts w:hint="default"/>
        <w:lang w:val="en-US" w:eastAsia="zh-CN" w:bidi="ar-SA"/>
      </w:rPr>
    </w:lvl>
    <w:lvl w:ilvl="7" w:tentative="0">
      <w:start w:val="0"/>
      <w:numFmt w:val="bullet"/>
      <w:lvlText w:val="•"/>
      <w:lvlJc w:val="left"/>
      <w:pPr>
        <w:ind w:left="8814" w:hanging="300"/>
      </w:pPr>
      <w:rPr>
        <w:rFonts w:hint="default"/>
        <w:lang w:val="en-US" w:eastAsia="zh-CN" w:bidi="ar-SA"/>
      </w:rPr>
    </w:lvl>
    <w:lvl w:ilvl="8" w:tentative="0">
      <w:start w:val="0"/>
      <w:numFmt w:val="bullet"/>
      <w:lvlText w:val="•"/>
      <w:lvlJc w:val="left"/>
      <w:pPr>
        <w:ind w:left="9844" w:hanging="300"/>
      </w:pPr>
      <w:rPr>
        <w:rFonts w:hint="default"/>
        <w:lang w:val="en-US" w:eastAsia="zh-CN" w:bidi="ar-SA"/>
      </w:rPr>
    </w:lvl>
  </w:abstractNum>
  <w:abstractNum w:abstractNumId="101">
    <w:nsid w:val="E43A772E"/>
    <w:multiLevelType w:val="multilevel"/>
    <w:tmpl w:val="E43A772E"/>
    <w:lvl w:ilvl="0" w:tentative="0">
      <w:start w:val="1"/>
      <w:numFmt w:val="upperLetter"/>
      <w:lvlText w:val="%1."/>
      <w:lvlJc w:val="left"/>
      <w:pPr>
        <w:ind w:left="1514" w:hanging="224"/>
        <w:jc w:val="left"/>
      </w:pPr>
      <w:rPr>
        <w:rFonts w:hint="default" w:ascii="Calibri" w:hAnsi="Calibri" w:eastAsia="Calibri" w:cs="Calibri"/>
        <w:spacing w:val="0"/>
        <w:w w:val="99"/>
        <w:sz w:val="21"/>
        <w:szCs w:val="21"/>
        <w:lang w:val="en-US" w:eastAsia="zh-CN" w:bidi="ar-SA"/>
      </w:rPr>
    </w:lvl>
    <w:lvl w:ilvl="1" w:tentative="0">
      <w:start w:val="0"/>
      <w:numFmt w:val="bullet"/>
      <w:lvlText w:val="•"/>
      <w:lvlJc w:val="left"/>
      <w:pPr>
        <w:ind w:left="2558" w:hanging="224"/>
      </w:pPr>
      <w:rPr>
        <w:rFonts w:hint="default"/>
        <w:lang w:val="en-US" w:eastAsia="zh-CN" w:bidi="ar-SA"/>
      </w:rPr>
    </w:lvl>
    <w:lvl w:ilvl="2" w:tentative="0">
      <w:start w:val="0"/>
      <w:numFmt w:val="bullet"/>
      <w:lvlText w:val="•"/>
      <w:lvlJc w:val="left"/>
      <w:pPr>
        <w:ind w:left="3597" w:hanging="224"/>
      </w:pPr>
      <w:rPr>
        <w:rFonts w:hint="default"/>
        <w:lang w:val="en-US" w:eastAsia="zh-CN" w:bidi="ar-SA"/>
      </w:rPr>
    </w:lvl>
    <w:lvl w:ilvl="3" w:tentative="0">
      <w:start w:val="0"/>
      <w:numFmt w:val="bullet"/>
      <w:lvlText w:val="•"/>
      <w:lvlJc w:val="left"/>
      <w:pPr>
        <w:ind w:left="4635" w:hanging="224"/>
      </w:pPr>
      <w:rPr>
        <w:rFonts w:hint="default"/>
        <w:lang w:val="en-US" w:eastAsia="zh-CN" w:bidi="ar-SA"/>
      </w:rPr>
    </w:lvl>
    <w:lvl w:ilvl="4" w:tentative="0">
      <w:start w:val="0"/>
      <w:numFmt w:val="bullet"/>
      <w:lvlText w:val="•"/>
      <w:lvlJc w:val="left"/>
      <w:pPr>
        <w:ind w:left="5674" w:hanging="224"/>
      </w:pPr>
      <w:rPr>
        <w:rFonts w:hint="default"/>
        <w:lang w:val="en-US" w:eastAsia="zh-CN" w:bidi="ar-SA"/>
      </w:rPr>
    </w:lvl>
    <w:lvl w:ilvl="5" w:tentative="0">
      <w:start w:val="0"/>
      <w:numFmt w:val="bullet"/>
      <w:lvlText w:val="•"/>
      <w:lvlJc w:val="left"/>
      <w:pPr>
        <w:ind w:left="6713" w:hanging="224"/>
      </w:pPr>
      <w:rPr>
        <w:rFonts w:hint="default"/>
        <w:lang w:val="en-US" w:eastAsia="zh-CN" w:bidi="ar-SA"/>
      </w:rPr>
    </w:lvl>
    <w:lvl w:ilvl="6" w:tentative="0">
      <w:start w:val="0"/>
      <w:numFmt w:val="bullet"/>
      <w:lvlText w:val="•"/>
      <w:lvlJc w:val="left"/>
      <w:pPr>
        <w:ind w:left="7751" w:hanging="224"/>
      </w:pPr>
      <w:rPr>
        <w:rFonts w:hint="default"/>
        <w:lang w:val="en-US" w:eastAsia="zh-CN" w:bidi="ar-SA"/>
      </w:rPr>
    </w:lvl>
    <w:lvl w:ilvl="7" w:tentative="0">
      <w:start w:val="0"/>
      <w:numFmt w:val="bullet"/>
      <w:lvlText w:val="•"/>
      <w:lvlJc w:val="left"/>
      <w:pPr>
        <w:ind w:left="8790" w:hanging="224"/>
      </w:pPr>
      <w:rPr>
        <w:rFonts w:hint="default"/>
        <w:lang w:val="en-US" w:eastAsia="zh-CN" w:bidi="ar-SA"/>
      </w:rPr>
    </w:lvl>
    <w:lvl w:ilvl="8" w:tentative="0">
      <w:start w:val="0"/>
      <w:numFmt w:val="bullet"/>
      <w:lvlText w:val="•"/>
      <w:lvlJc w:val="left"/>
      <w:pPr>
        <w:ind w:left="9828" w:hanging="224"/>
      </w:pPr>
      <w:rPr>
        <w:rFonts w:hint="default"/>
        <w:lang w:val="en-US" w:eastAsia="zh-CN" w:bidi="ar-SA"/>
      </w:rPr>
    </w:lvl>
  </w:abstractNum>
  <w:abstractNum w:abstractNumId="102">
    <w:nsid w:val="E4D85DB5"/>
    <w:multiLevelType w:val="multilevel"/>
    <w:tmpl w:val="E4D85DB5"/>
    <w:lvl w:ilvl="0" w:tentative="0">
      <w:start w:val="9"/>
      <w:numFmt w:val="decimal"/>
      <w:lvlText w:val="%1"/>
      <w:lvlJc w:val="left"/>
      <w:pPr>
        <w:ind w:left="1711" w:hanging="420"/>
        <w:jc w:val="left"/>
      </w:pPr>
      <w:rPr>
        <w:rFonts w:hint="default" w:ascii="Calibri" w:hAnsi="Calibri" w:eastAsia="Calibri" w:cs="Calibri"/>
        <w:b/>
        <w:bCs/>
        <w:w w:val="100"/>
        <w:sz w:val="36"/>
        <w:szCs w:val="36"/>
        <w:lang w:val="en-US" w:eastAsia="zh-CN" w:bidi="ar-SA"/>
      </w:rPr>
    </w:lvl>
    <w:lvl w:ilvl="1" w:tentative="0">
      <w:start w:val="1"/>
      <w:numFmt w:val="decimal"/>
      <w:lvlText w:val="%1.%2"/>
      <w:lvlJc w:val="left"/>
      <w:pPr>
        <w:ind w:left="1867" w:hanging="576"/>
        <w:jc w:val="left"/>
      </w:pPr>
      <w:rPr>
        <w:rFonts w:hint="default" w:ascii="宋体" w:hAnsi="宋体" w:eastAsia="宋体" w:cs="宋体"/>
        <w:spacing w:val="0"/>
        <w:w w:val="100"/>
        <w:sz w:val="30"/>
        <w:szCs w:val="30"/>
        <w:lang w:val="en-US" w:eastAsia="zh-CN" w:bidi="ar-SA"/>
      </w:rPr>
    </w:lvl>
    <w:lvl w:ilvl="2" w:tentative="0">
      <w:start w:val="1"/>
      <w:numFmt w:val="decimal"/>
      <w:lvlText w:val="%1.%2.%3"/>
      <w:lvlJc w:val="left"/>
      <w:pPr>
        <w:ind w:left="2011" w:hanging="720"/>
        <w:jc w:val="left"/>
      </w:pPr>
      <w:rPr>
        <w:rFonts w:hint="default" w:ascii="Calibri" w:hAnsi="Calibri" w:eastAsia="Calibri" w:cs="Calibri"/>
        <w:b/>
        <w:bCs/>
        <w:color w:val="4AACC5"/>
        <w:spacing w:val="-1"/>
        <w:w w:val="100"/>
        <w:sz w:val="28"/>
        <w:szCs w:val="28"/>
        <w:lang w:val="en-US" w:eastAsia="zh-CN" w:bidi="ar-SA"/>
      </w:rPr>
    </w:lvl>
    <w:lvl w:ilvl="3" w:tentative="0">
      <w:start w:val="0"/>
      <w:numFmt w:val="bullet"/>
      <w:lvlText w:val="•"/>
      <w:lvlJc w:val="left"/>
      <w:pPr>
        <w:ind w:left="3255" w:hanging="720"/>
      </w:pPr>
      <w:rPr>
        <w:rFonts w:hint="default"/>
        <w:lang w:val="en-US" w:eastAsia="zh-CN" w:bidi="ar-SA"/>
      </w:rPr>
    </w:lvl>
    <w:lvl w:ilvl="4" w:tentative="0">
      <w:start w:val="0"/>
      <w:numFmt w:val="bullet"/>
      <w:lvlText w:val="•"/>
      <w:lvlJc w:val="left"/>
      <w:pPr>
        <w:ind w:left="4491" w:hanging="720"/>
      </w:pPr>
      <w:rPr>
        <w:rFonts w:hint="default"/>
        <w:lang w:val="en-US" w:eastAsia="zh-CN" w:bidi="ar-SA"/>
      </w:rPr>
    </w:lvl>
    <w:lvl w:ilvl="5" w:tentative="0">
      <w:start w:val="0"/>
      <w:numFmt w:val="bullet"/>
      <w:lvlText w:val="•"/>
      <w:lvlJc w:val="left"/>
      <w:pPr>
        <w:ind w:left="5727" w:hanging="720"/>
      </w:pPr>
      <w:rPr>
        <w:rFonts w:hint="default"/>
        <w:lang w:val="en-US" w:eastAsia="zh-CN" w:bidi="ar-SA"/>
      </w:rPr>
    </w:lvl>
    <w:lvl w:ilvl="6" w:tentative="0">
      <w:start w:val="0"/>
      <w:numFmt w:val="bullet"/>
      <w:lvlText w:val="•"/>
      <w:lvlJc w:val="left"/>
      <w:pPr>
        <w:ind w:left="6963" w:hanging="720"/>
      </w:pPr>
      <w:rPr>
        <w:rFonts w:hint="default"/>
        <w:lang w:val="en-US" w:eastAsia="zh-CN" w:bidi="ar-SA"/>
      </w:rPr>
    </w:lvl>
    <w:lvl w:ilvl="7" w:tentative="0">
      <w:start w:val="0"/>
      <w:numFmt w:val="bullet"/>
      <w:lvlText w:val="•"/>
      <w:lvlJc w:val="left"/>
      <w:pPr>
        <w:ind w:left="8198" w:hanging="720"/>
      </w:pPr>
      <w:rPr>
        <w:rFonts w:hint="default"/>
        <w:lang w:val="en-US" w:eastAsia="zh-CN" w:bidi="ar-SA"/>
      </w:rPr>
    </w:lvl>
    <w:lvl w:ilvl="8" w:tentative="0">
      <w:start w:val="0"/>
      <w:numFmt w:val="bullet"/>
      <w:lvlText w:val="•"/>
      <w:lvlJc w:val="left"/>
      <w:pPr>
        <w:ind w:left="9434" w:hanging="720"/>
      </w:pPr>
      <w:rPr>
        <w:rFonts w:hint="default"/>
        <w:lang w:val="en-US" w:eastAsia="zh-CN" w:bidi="ar-SA"/>
      </w:rPr>
    </w:lvl>
  </w:abstractNum>
  <w:abstractNum w:abstractNumId="103">
    <w:nsid w:val="E504947C"/>
    <w:multiLevelType w:val="multilevel"/>
    <w:tmpl w:val="E504947C"/>
    <w:lvl w:ilvl="0" w:tentative="0">
      <w:start w:val="1"/>
      <w:numFmt w:val="decimal"/>
      <w:lvlText w:val="%1."/>
      <w:lvlJc w:val="left"/>
      <w:pPr>
        <w:ind w:left="1803" w:hanging="160"/>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2810" w:hanging="160"/>
      </w:pPr>
      <w:rPr>
        <w:rFonts w:hint="default"/>
        <w:lang w:val="en-US" w:eastAsia="zh-CN" w:bidi="ar-SA"/>
      </w:rPr>
    </w:lvl>
    <w:lvl w:ilvl="2" w:tentative="0">
      <w:start w:val="0"/>
      <w:numFmt w:val="bullet"/>
      <w:lvlText w:val="•"/>
      <w:lvlJc w:val="left"/>
      <w:pPr>
        <w:ind w:left="3821" w:hanging="160"/>
      </w:pPr>
      <w:rPr>
        <w:rFonts w:hint="default"/>
        <w:lang w:val="en-US" w:eastAsia="zh-CN" w:bidi="ar-SA"/>
      </w:rPr>
    </w:lvl>
    <w:lvl w:ilvl="3" w:tentative="0">
      <w:start w:val="0"/>
      <w:numFmt w:val="bullet"/>
      <w:lvlText w:val="•"/>
      <w:lvlJc w:val="left"/>
      <w:pPr>
        <w:ind w:left="4831" w:hanging="160"/>
      </w:pPr>
      <w:rPr>
        <w:rFonts w:hint="default"/>
        <w:lang w:val="en-US" w:eastAsia="zh-CN" w:bidi="ar-SA"/>
      </w:rPr>
    </w:lvl>
    <w:lvl w:ilvl="4" w:tentative="0">
      <w:start w:val="0"/>
      <w:numFmt w:val="bullet"/>
      <w:lvlText w:val="•"/>
      <w:lvlJc w:val="left"/>
      <w:pPr>
        <w:ind w:left="5842" w:hanging="160"/>
      </w:pPr>
      <w:rPr>
        <w:rFonts w:hint="default"/>
        <w:lang w:val="en-US" w:eastAsia="zh-CN" w:bidi="ar-SA"/>
      </w:rPr>
    </w:lvl>
    <w:lvl w:ilvl="5" w:tentative="0">
      <w:start w:val="0"/>
      <w:numFmt w:val="bullet"/>
      <w:lvlText w:val="•"/>
      <w:lvlJc w:val="left"/>
      <w:pPr>
        <w:ind w:left="6853" w:hanging="160"/>
      </w:pPr>
      <w:rPr>
        <w:rFonts w:hint="default"/>
        <w:lang w:val="en-US" w:eastAsia="zh-CN" w:bidi="ar-SA"/>
      </w:rPr>
    </w:lvl>
    <w:lvl w:ilvl="6" w:tentative="0">
      <w:start w:val="0"/>
      <w:numFmt w:val="bullet"/>
      <w:lvlText w:val="•"/>
      <w:lvlJc w:val="left"/>
      <w:pPr>
        <w:ind w:left="7863" w:hanging="160"/>
      </w:pPr>
      <w:rPr>
        <w:rFonts w:hint="default"/>
        <w:lang w:val="en-US" w:eastAsia="zh-CN" w:bidi="ar-SA"/>
      </w:rPr>
    </w:lvl>
    <w:lvl w:ilvl="7" w:tentative="0">
      <w:start w:val="0"/>
      <w:numFmt w:val="bullet"/>
      <w:lvlText w:val="•"/>
      <w:lvlJc w:val="left"/>
      <w:pPr>
        <w:ind w:left="8874" w:hanging="160"/>
      </w:pPr>
      <w:rPr>
        <w:rFonts w:hint="default"/>
        <w:lang w:val="en-US" w:eastAsia="zh-CN" w:bidi="ar-SA"/>
      </w:rPr>
    </w:lvl>
    <w:lvl w:ilvl="8" w:tentative="0">
      <w:start w:val="0"/>
      <w:numFmt w:val="bullet"/>
      <w:lvlText w:val="•"/>
      <w:lvlJc w:val="left"/>
      <w:pPr>
        <w:ind w:left="9884" w:hanging="160"/>
      </w:pPr>
      <w:rPr>
        <w:rFonts w:hint="default"/>
        <w:lang w:val="en-US" w:eastAsia="zh-CN" w:bidi="ar-SA"/>
      </w:rPr>
    </w:lvl>
  </w:abstractNum>
  <w:abstractNum w:abstractNumId="104">
    <w:nsid w:val="E52D9448"/>
    <w:multiLevelType w:val="multilevel"/>
    <w:tmpl w:val="E52D9448"/>
    <w:lvl w:ilvl="0" w:tentative="0">
      <w:start w:val="1"/>
      <w:numFmt w:val="upperLetter"/>
      <w:lvlText w:val="%1."/>
      <w:lvlJc w:val="left"/>
      <w:pPr>
        <w:ind w:left="1514" w:hanging="224"/>
        <w:jc w:val="left"/>
      </w:pPr>
      <w:rPr>
        <w:rFonts w:hint="default" w:ascii="Calibri" w:hAnsi="Calibri" w:eastAsia="Calibri" w:cs="Calibri"/>
        <w:spacing w:val="0"/>
        <w:w w:val="99"/>
        <w:sz w:val="21"/>
        <w:szCs w:val="21"/>
        <w:lang w:val="en-US" w:eastAsia="zh-CN" w:bidi="ar-SA"/>
      </w:rPr>
    </w:lvl>
    <w:lvl w:ilvl="1" w:tentative="0">
      <w:start w:val="0"/>
      <w:numFmt w:val="bullet"/>
      <w:lvlText w:val="•"/>
      <w:lvlJc w:val="left"/>
      <w:pPr>
        <w:ind w:left="2558" w:hanging="224"/>
      </w:pPr>
      <w:rPr>
        <w:rFonts w:hint="default"/>
        <w:lang w:val="en-US" w:eastAsia="zh-CN" w:bidi="ar-SA"/>
      </w:rPr>
    </w:lvl>
    <w:lvl w:ilvl="2" w:tentative="0">
      <w:start w:val="0"/>
      <w:numFmt w:val="bullet"/>
      <w:lvlText w:val="•"/>
      <w:lvlJc w:val="left"/>
      <w:pPr>
        <w:ind w:left="3597" w:hanging="224"/>
      </w:pPr>
      <w:rPr>
        <w:rFonts w:hint="default"/>
        <w:lang w:val="en-US" w:eastAsia="zh-CN" w:bidi="ar-SA"/>
      </w:rPr>
    </w:lvl>
    <w:lvl w:ilvl="3" w:tentative="0">
      <w:start w:val="0"/>
      <w:numFmt w:val="bullet"/>
      <w:lvlText w:val="•"/>
      <w:lvlJc w:val="left"/>
      <w:pPr>
        <w:ind w:left="4635" w:hanging="224"/>
      </w:pPr>
      <w:rPr>
        <w:rFonts w:hint="default"/>
        <w:lang w:val="en-US" w:eastAsia="zh-CN" w:bidi="ar-SA"/>
      </w:rPr>
    </w:lvl>
    <w:lvl w:ilvl="4" w:tentative="0">
      <w:start w:val="0"/>
      <w:numFmt w:val="bullet"/>
      <w:lvlText w:val="•"/>
      <w:lvlJc w:val="left"/>
      <w:pPr>
        <w:ind w:left="5674" w:hanging="224"/>
      </w:pPr>
      <w:rPr>
        <w:rFonts w:hint="default"/>
        <w:lang w:val="en-US" w:eastAsia="zh-CN" w:bidi="ar-SA"/>
      </w:rPr>
    </w:lvl>
    <w:lvl w:ilvl="5" w:tentative="0">
      <w:start w:val="0"/>
      <w:numFmt w:val="bullet"/>
      <w:lvlText w:val="•"/>
      <w:lvlJc w:val="left"/>
      <w:pPr>
        <w:ind w:left="6713" w:hanging="224"/>
      </w:pPr>
      <w:rPr>
        <w:rFonts w:hint="default"/>
        <w:lang w:val="en-US" w:eastAsia="zh-CN" w:bidi="ar-SA"/>
      </w:rPr>
    </w:lvl>
    <w:lvl w:ilvl="6" w:tentative="0">
      <w:start w:val="0"/>
      <w:numFmt w:val="bullet"/>
      <w:lvlText w:val="•"/>
      <w:lvlJc w:val="left"/>
      <w:pPr>
        <w:ind w:left="7751" w:hanging="224"/>
      </w:pPr>
      <w:rPr>
        <w:rFonts w:hint="default"/>
        <w:lang w:val="en-US" w:eastAsia="zh-CN" w:bidi="ar-SA"/>
      </w:rPr>
    </w:lvl>
    <w:lvl w:ilvl="7" w:tentative="0">
      <w:start w:val="0"/>
      <w:numFmt w:val="bullet"/>
      <w:lvlText w:val="•"/>
      <w:lvlJc w:val="left"/>
      <w:pPr>
        <w:ind w:left="8790" w:hanging="224"/>
      </w:pPr>
      <w:rPr>
        <w:rFonts w:hint="default"/>
        <w:lang w:val="en-US" w:eastAsia="zh-CN" w:bidi="ar-SA"/>
      </w:rPr>
    </w:lvl>
    <w:lvl w:ilvl="8" w:tentative="0">
      <w:start w:val="0"/>
      <w:numFmt w:val="bullet"/>
      <w:lvlText w:val="•"/>
      <w:lvlJc w:val="left"/>
      <w:pPr>
        <w:ind w:left="9828" w:hanging="224"/>
      </w:pPr>
      <w:rPr>
        <w:rFonts w:hint="default"/>
        <w:lang w:val="en-US" w:eastAsia="zh-CN" w:bidi="ar-SA"/>
      </w:rPr>
    </w:lvl>
  </w:abstractNum>
  <w:abstractNum w:abstractNumId="105">
    <w:nsid w:val="E6E98F67"/>
    <w:multiLevelType w:val="multilevel"/>
    <w:tmpl w:val="E6E98F67"/>
    <w:lvl w:ilvl="0" w:tentative="0">
      <w:start w:val="10"/>
      <w:numFmt w:val="decimal"/>
      <w:lvlText w:val="%1"/>
      <w:lvlJc w:val="left"/>
      <w:pPr>
        <w:ind w:left="1711" w:hanging="420"/>
        <w:jc w:val="left"/>
      </w:pPr>
      <w:rPr>
        <w:rFonts w:hint="default" w:ascii="Calibri" w:hAnsi="Calibri" w:eastAsia="Calibri" w:cs="Calibri"/>
        <w:b/>
        <w:bCs/>
        <w:spacing w:val="-1"/>
        <w:w w:val="100"/>
        <w:sz w:val="36"/>
        <w:szCs w:val="36"/>
        <w:lang w:val="en-US" w:eastAsia="zh-CN" w:bidi="ar-SA"/>
      </w:rPr>
    </w:lvl>
    <w:lvl w:ilvl="1" w:tentative="0">
      <w:start w:val="1"/>
      <w:numFmt w:val="decimal"/>
      <w:lvlText w:val="%1.%2"/>
      <w:lvlJc w:val="left"/>
      <w:pPr>
        <w:ind w:left="2131" w:hanging="840"/>
        <w:jc w:val="left"/>
      </w:pPr>
      <w:rPr>
        <w:rFonts w:hint="default" w:ascii="宋体" w:hAnsi="宋体" w:eastAsia="宋体" w:cs="宋体"/>
        <w:spacing w:val="0"/>
        <w:w w:val="100"/>
        <w:sz w:val="30"/>
        <w:szCs w:val="30"/>
        <w:lang w:val="en-US" w:eastAsia="zh-CN" w:bidi="ar-SA"/>
      </w:rPr>
    </w:lvl>
    <w:lvl w:ilvl="2" w:tentative="0">
      <w:start w:val="1"/>
      <w:numFmt w:val="decimal"/>
      <w:lvlText w:val="%1.%2.%3"/>
      <w:lvlJc w:val="left"/>
      <w:pPr>
        <w:ind w:left="2011" w:hanging="720"/>
        <w:jc w:val="left"/>
      </w:pPr>
      <w:rPr>
        <w:rFonts w:hint="default" w:ascii="Calibri" w:hAnsi="Calibri" w:eastAsia="Calibri" w:cs="Calibri"/>
        <w:b/>
        <w:bCs/>
        <w:color w:val="4AACC5"/>
        <w:spacing w:val="-1"/>
        <w:w w:val="100"/>
        <w:sz w:val="26"/>
        <w:szCs w:val="26"/>
        <w:lang w:val="en-US" w:eastAsia="zh-CN" w:bidi="ar-SA"/>
      </w:rPr>
    </w:lvl>
    <w:lvl w:ilvl="3" w:tentative="0">
      <w:start w:val="1"/>
      <w:numFmt w:val="decimal"/>
      <w:lvlText w:val="%4."/>
      <w:lvlJc w:val="left"/>
      <w:pPr>
        <w:ind w:left="1711" w:hanging="241"/>
        <w:jc w:val="left"/>
      </w:pPr>
      <w:rPr>
        <w:rFonts w:hint="default" w:ascii="宋体" w:hAnsi="宋体" w:eastAsia="宋体" w:cs="宋体"/>
        <w:w w:val="100"/>
        <w:sz w:val="22"/>
        <w:szCs w:val="22"/>
        <w:lang w:val="en-US" w:eastAsia="zh-CN" w:bidi="ar-SA"/>
      </w:rPr>
    </w:lvl>
    <w:lvl w:ilvl="4" w:tentative="0">
      <w:start w:val="0"/>
      <w:numFmt w:val="bullet"/>
      <w:lvlText w:val="•"/>
      <w:lvlJc w:val="left"/>
      <w:pPr>
        <w:ind w:left="4581" w:hanging="241"/>
      </w:pPr>
      <w:rPr>
        <w:rFonts w:hint="default"/>
        <w:lang w:val="en-US" w:eastAsia="zh-CN" w:bidi="ar-SA"/>
      </w:rPr>
    </w:lvl>
    <w:lvl w:ilvl="5" w:tentative="0">
      <w:start w:val="0"/>
      <w:numFmt w:val="bullet"/>
      <w:lvlText w:val="•"/>
      <w:lvlJc w:val="left"/>
      <w:pPr>
        <w:ind w:left="5802" w:hanging="241"/>
      </w:pPr>
      <w:rPr>
        <w:rFonts w:hint="default"/>
        <w:lang w:val="en-US" w:eastAsia="zh-CN" w:bidi="ar-SA"/>
      </w:rPr>
    </w:lvl>
    <w:lvl w:ilvl="6" w:tentative="0">
      <w:start w:val="0"/>
      <w:numFmt w:val="bullet"/>
      <w:lvlText w:val="•"/>
      <w:lvlJc w:val="left"/>
      <w:pPr>
        <w:ind w:left="7023" w:hanging="241"/>
      </w:pPr>
      <w:rPr>
        <w:rFonts w:hint="default"/>
        <w:lang w:val="en-US" w:eastAsia="zh-CN" w:bidi="ar-SA"/>
      </w:rPr>
    </w:lvl>
    <w:lvl w:ilvl="7" w:tentative="0">
      <w:start w:val="0"/>
      <w:numFmt w:val="bullet"/>
      <w:lvlText w:val="•"/>
      <w:lvlJc w:val="left"/>
      <w:pPr>
        <w:ind w:left="8243" w:hanging="241"/>
      </w:pPr>
      <w:rPr>
        <w:rFonts w:hint="default"/>
        <w:lang w:val="en-US" w:eastAsia="zh-CN" w:bidi="ar-SA"/>
      </w:rPr>
    </w:lvl>
    <w:lvl w:ilvl="8" w:tentative="0">
      <w:start w:val="0"/>
      <w:numFmt w:val="bullet"/>
      <w:lvlText w:val="•"/>
      <w:lvlJc w:val="left"/>
      <w:pPr>
        <w:ind w:left="9464" w:hanging="241"/>
      </w:pPr>
      <w:rPr>
        <w:rFonts w:hint="default"/>
        <w:lang w:val="en-US" w:eastAsia="zh-CN" w:bidi="ar-SA"/>
      </w:rPr>
    </w:lvl>
  </w:abstractNum>
  <w:abstractNum w:abstractNumId="106">
    <w:nsid w:val="E7B27C5B"/>
    <w:multiLevelType w:val="multilevel"/>
    <w:tmpl w:val="E7B27C5B"/>
    <w:lvl w:ilvl="0" w:tentative="0">
      <w:start w:val="0"/>
      <w:numFmt w:val="bullet"/>
      <w:lvlText w:val="●"/>
      <w:lvlJc w:val="left"/>
      <w:pPr>
        <w:ind w:left="1291" w:hanging="212"/>
      </w:pPr>
      <w:rPr>
        <w:rFonts w:hint="default" w:ascii="宋体" w:hAnsi="宋体" w:eastAsia="宋体" w:cs="宋体"/>
        <w:spacing w:val="2"/>
        <w:w w:val="99"/>
        <w:sz w:val="19"/>
        <w:szCs w:val="19"/>
        <w:lang w:val="en-US" w:eastAsia="zh-CN" w:bidi="ar-SA"/>
      </w:rPr>
    </w:lvl>
    <w:lvl w:ilvl="1" w:tentative="0">
      <w:start w:val="0"/>
      <w:numFmt w:val="bullet"/>
      <w:lvlText w:val="•"/>
      <w:lvlJc w:val="left"/>
      <w:pPr>
        <w:ind w:left="2360" w:hanging="212"/>
      </w:pPr>
      <w:rPr>
        <w:rFonts w:hint="default"/>
        <w:lang w:val="en-US" w:eastAsia="zh-CN" w:bidi="ar-SA"/>
      </w:rPr>
    </w:lvl>
    <w:lvl w:ilvl="2" w:tentative="0">
      <w:start w:val="0"/>
      <w:numFmt w:val="bullet"/>
      <w:lvlText w:val="•"/>
      <w:lvlJc w:val="left"/>
      <w:pPr>
        <w:ind w:left="3421" w:hanging="212"/>
      </w:pPr>
      <w:rPr>
        <w:rFonts w:hint="default"/>
        <w:lang w:val="en-US" w:eastAsia="zh-CN" w:bidi="ar-SA"/>
      </w:rPr>
    </w:lvl>
    <w:lvl w:ilvl="3" w:tentative="0">
      <w:start w:val="0"/>
      <w:numFmt w:val="bullet"/>
      <w:lvlText w:val="•"/>
      <w:lvlJc w:val="left"/>
      <w:pPr>
        <w:ind w:left="4481" w:hanging="212"/>
      </w:pPr>
      <w:rPr>
        <w:rFonts w:hint="default"/>
        <w:lang w:val="en-US" w:eastAsia="zh-CN" w:bidi="ar-SA"/>
      </w:rPr>
    </w:lvl>
    <w:lvl w:ilvl="4" w:tentative="0">
      <w:start w:val="0"/>
      <w:numFmt w:val="bullet"/>
      <w:lvlText w:val="•"/>
      <w:lvlJc w:val="left"/>
      <w:pPr>
        <w:ind w:left="5542" w:hanging="212"/>
      </w:pPr>
      <w:rPr>
        <w:rFonts w:hint="default"/>
        <w:lang w:val="en-US" w:eastAsia="zh-CN" w:bidi="ar-SA"/>
      </w:rPr>
    </w:lvl>
    <w:lvl w:ilvl="5" w:tentative="0">
      <w:start w:val="0"/>
      <w:numFmt w:val="bullet"/>
      <w:lvlText w:val="•"/>
      <w:lvlJc w:val="left"/>
      <w:pPr>
        <w:ind w:left="6603" w:hanging="212"/>
      </w:pPr>
      <w:rPr>
        <w:rFonts w:hint="default"/>
        <w:lang w:val="en-US" w:eastAsia="zh-CN" w:bidi="ar-SA"/>
      </w:rPr>
    </w:lvl>
    <w:lvl w:ilvl="6" w:tentative="0">
      <w:start w:val="0"/>
      <w:numFmt w:val="bullet"/>
      <w:lvlText w:val="•"/>
      <w:lvlJc w:val="left"/>
      <w:pPr>
        <w:ind w:left="7663" w:hanging="212"/>
      </w:pPr>
      <w:rPr>
        <w:rFonts w:hint="default"/>
        <w:lang w:val="en-US" w:eastAsia="zh-CN" w:bidi="ar-SA"/>
      </w:rPr>
    </w:lvl>
    <w:lvl w:ilvl="7" w:tentative="0">
      <w:start w:val="0"/>
      <w:numFmt w:val="bullet"/>
      <w:lvlText w:val="•"/>
      <w:lvlJc w:val="left"/>
      <w:pPr>
        <w:ind w:left="8724" w:hanging="212"/>
      </w:pPr>
      <w:rPr>
        <w:rFonts w:hint="default"/>
        <w:lang w:val="en-US" w:eastAsia="zh-CN" w:bidi="ar-SA"/>
      </w:rPr>
    </w:lvl>
    <w:lvl w:ilvl="8" w:tentative="0">
      <w:start w:val="0"/>
      <w:numFmt w:val="bullet"/>
      <w:lvlText w:val="•"/>
      <w:lvlJc w:val="left"/>
      <w:pPr>
        <w:ind w:left="9784" w:hanging="212"/>
      </w:pPr>
      <w:rPr>
        <w:rFonts w:hint="default"/>
        <w:lang w:val="en-US" w:eastAsia="zh-CN" w:bidi="ar-SA"/>
      </w:rPr>
    </w:lvl>
  </w:abstractNum>
  <w:abstractNum w:abstractNumId="107">
    <w:nsid w:val="E887D337"/>
    <w:multiLevelType w:val="multilevel"/>
    <w:tmpl w:val="E887D337"/>
    <w:lvl w:ilvl="0" w:tentative="0">
      <w:start w:val="1"/>
      <w:numFmt w:val="decimal"/>
      <w:lvlText w:val="%1."/>
      <w:lvlJc w:val="left"/>
      <w:pPr>
        <w:ind w:left="1454" w:hanging="164"/>
        <w:jc w:val="left"/>
      </w:pPr>
      <w:rPr>
        <w:rFonts w:hint="default" w:ascii="Calibri" w:hAnsi="Calibri" w:eastAsia="Calibri" w:cs="Calibri"/>
        <w:b/>
        <w:bCs/>
        <w:spacing w:val="-1"/>
        <w:w w:val="99"/>
        <w:sz w:val="19"/>
        <w:szCs w:val="19"/>
        <w:lang w:val="en-US" w:eastAsia="zh-CN" w:bidi="ar-SA"/>
      </w:rPr>
    </w:lvl>
    <w:lvl w:ilvl="1" w:tentative="0">
      <w:start w:val="0"/>
      <w:numFmt w:val="bullet"/>
      <w:lvlText w:val="•"/>
      <w:lvlJc w:val="left"/>
      <w:pPr>
        <w:ind w:left="2504" w:hanging="164"/>
      </w:pPr>
      <w:rPr>
        <w:rFonts w:hint="default"/>
        <w:lang w:val="en-US" w:eastAsia="zh-CN" w:bidi="ar-SA"/>
      </w:rPr>
    </w:lvl>
    <w:lvl w:ilvl="2" w:tentative="0">
      <w:start w:val="0"/>
      <w:numFmt w:val="bullet"/>
      <w:lvlText w:val="•"/>
      <w:lvlJc w:val="left"/>
      <w:pPr>
        <w:ind w:left="3549" w:hanging="164"/>
      </w:pPr>
      <w:rPr>
        <w:rFonts w:hint="default"/>
        <w:lang w:val="en-US" w:eastAsia="zh-CN" w:bidi="ar-SA"/>
      </w:rPr>
    </w:lvl>
    <w:lvl w:ilvl="3" w:tentative="0">
      <w:start w:val="0"/>
      <w:numFmt w:val="bullet"/>
      <w:lvlText w:val="•"/>
      <w:lvlJc w:val="left"/>
      <w:pPr>
        <w:ind w:left="4593" w:hanging="164"/>
      </w:pPr>
      <w:rPr>
        <w:rFonts w:hint="default"/>
        <w:lang w:val="en-US" w:eastAsia="zh-CN" w:bidi="ar-SA"/>
      </w:rPr>
    </w:lvl>
    <w:lvl w:ilvl="4" w:tentative="0">
      <w:start w:val="0"/>
      <w:numFmt w:val="bullet"/>
      <w:lvlText w:val="•"/>
      <w:lvlJc w:val="left"/>
      <w:pPr>
        <w:ind w:left="5638" w:hanging="164"/>
      </w:pPr>
      <w:rPr>
        <w:rFonts w:hint="default"/>
        <w:lang w:val="en-US" w:eastAsia="zh-CN" w:bidi="ar-SA"/>
      </w:rPr>
    </w:lvl>
    <w:lvl w:ilvl="5" w:tentative="0">
      <w:start w:val="0"/>
      <w:numFmt w:val="bullet"/>
      <w:lvlText w:val="•"/>
      <w:lvlJc w:val="left"/>
      <w:pPr>
        <w:ind w:left="6683" w:hanging="164"/>
      </w:pPr>
      <w:rPr>
        <w:rFonts w:hint="default"/>
        <w:lang w:val="en-US" w:eastAsia="zh-CN" w:bidi="ar-SA"/>
      </w:rPr>
    </w:lvl>
    <w:lvl w:ilvl="6" w:tentative="0">
      <w:start w:val="0"/>
      <w:numFmt w:val="bullet"/>
      <w:lvlText w:val="•"/>
      <w:lvlJc w:val="left"/>
      <w:pPr>
        <w:ind w:left="7727" w:hanging="164"/>
      </w:pPr>
      <w:rPr>
        <w:rFonts w:hint="default"/>
        <w:lang w:val="en-US" w:eastAsia="zh-CN" w:bidi="ar-SA"/>
      </w:rPr>
    </w:lvl>
    <w:lvl w:ilvl="7" w:tentative="0">
      <w:start w:val="0"/>
      <w:numFmt w:val="bullet"/>
      <w:lvlText w:val="•"/>
      <w:lvlJc w:val="left"/>
      <w:pPr>
        <w:ind w:left="8772" w:hanging="164"/>
      </w:pPr>
      <w:rPr>
        <w:rFonts w:hint="default"/>
        <w:lang w:val="en-US" w:eastAsia="zh-CN" w:bidi="ar-SA"/>
      </w:rPr>
    </w:lvl>
    <w:lvl w:ilvl="8" w:tentative="0">
      <w:start w:val="0"/>
      <w:numFmt w:val="bullet"/>
      <w:lvlText w:val="•"/>
      <w:lvlJc w:val="left"/>
      <w:pPr>
        <w:ind w:left="9816" w:hanging="164"/>
      </w:pPr>
      <w:rPr>
        <w:rFonts w:hint="default"/>
        <w:lang w:val="en-US" w:eastAsia="zh-CN" w:bidi="ar-SA"/>
      </w:rPr>
    </w:lvl>
  </w:abstractNum>
  <w:abstractNum w:abstractNumId="108">
    <w:nsid w:val="E93EBC56"/>
    <w:multiLevelType w:val="multilevel"/>
    <w:tmpl w:val="E93EBC56"/>
    <w:lvl w:ilvl="0" w:tentative="0">
      <w:start w:val="4"/>
      <w:numFmt w:val="decimal"/>
      <w:lvlText w:val="%1"/>
      <w:lvlJc w:val="left"/>
      <w:pPr>
        <w:ind w:left="1711" w:hanging="420"/>
        <w:jc w:val="left"/>
      </w:pPr>
      <w:rPr>
        <w:rFonts w:hint="default" w:ascii="Calibri" w:hAnsi="Calibri" w:eastAsia="Calibri" w:cs="Calibri"/>
        <w:b/>
        <w:bCs/>
        <w:w w:val="100"/>
        <w:sz w:val="36"/>
        <w:szCs w:val="36"/>
        <w:lang w:val="en-US" w:eastAsia="zh-CN" w:bidi="ar-SA"/>
      </w:rPr>
    </w:lvl>
    <w:lvl w:ilvl="1" w:tentative="0">
      <w:start w:val="1"/>
      <w:numFmt w:val="decimal"/>
      <w:lvlText w:val="%1.%2"/>
      <w:lvlJc w:val="left"/>
      <w:pPr>
        <w:ind w:left="1867" w:hanging="576"/>
        <w:jc w:val="left"/>
      </w:pPr>
      <w:rPr>
        <w:rFonts w:hint="default" w:ascii="宋体" w:hAnsi="宋体" w:eastAsia="宋体" w:cs="宋体"/>
        <w:spacing w:val="0"/>
        <w:w w:val="100"/>
        <w:sz w:val="30"/>
        <w:szCs w:val="30"/>
        <w:lang w:val="en-US" w:eastAsia="zh-CN" w:bidi="ar-SA"/>
      </w:rPr>
    </w:lvl>
    <w:lvl w:ilvl="2" w:tentative="0">
      <w:start w:val="1"/>
      <w:numFmt w:val="decimal"/>
      <w:lvlText w:val="%1.%2.%3"/>
      <w:lvlJc w:val="left"/>
      <w:pPr>
        <w:ind w:left="2011" w:hanging="720"/>
        <w:jc w:val="left"/>
      </w:pPr>
      <w:rPr>
        <w:rFonts w:hint="default" w:ascii="Calibri" w:hAnsi="Calibri" w:eastAsia="Calibri" w:cs="Calibri"/>
        <w:b/>
        <w:bCs/>
        <w:color w:val="4AACC5"/>
        <w:spacing w:val="-1"/>
        <w:w w:val="100"/>
        <w:sz w:val="28"/>
        <w:szCs w:val="28"/>
        <w:lang w:val="en-US" w:eastAsia="zh-CN" w:bidi="ar-SA"/>
      </w:rPr>
    </w:lvl>
    <w:lvl w:ilvl="3" w:tentative="0">
      <w:start w:val="1"/>
      <w:numFmt w:val="decimal"/>
      <w:lvlText w:val="（%4）"/>
      <w:lvlJc w:val="left"/>
      <w:pPr>
        <w:ind w:left="1291" w:hanging="527"/>
        <w:jc w:val="left"/>
      </w:pPr>
      <w:rPr>
        <w:rFonts w:hint="default" w:ascii="宋体" w:hAnsi="宋体" w:eastAsia="宋体" w:cs="宋体"/>
        <w:spacing w:val="-8"/>
        <w:w w:val="99"/>
        <w:sz w:val="19"/>
        <w:szCs w:val="19"/>
        <w:lang w:val="en-US" w:eastAsia="zh-CN" w:bidi="ar-SA"/>
      </w:rPr>
    </w:lvl>
    <w:lvl w:ilvl="4" w:tentative="0">
      <w:start w:val="0"/>
      <w:numFmt w:val="bullet"/>
      <w:lvlText w:val="•"/>
      <w:lvlJc w:val="left"/>
      <w:pPr>
        <w:ind w:left="3432" w:hanging="527"/>
      </w:pPr>
      <w:rPr>
        <w:rFonts w:hint="default"/>
        <w:lang w:val="en-US" w:eastAsia="zh-CN" w:bidi="ar-SA"/>
      </w:rPr>
    </w:lvl>
    <w:lvl w:ilvl="5" w:tentative="0">
      <w:start w:val="0"/>
      <w:numFmt w:val="bullet"/>
      <w:lvlText w:val="•"/>
      <w:lvlJc w:val="left"/>
      <w:pPr>
        <w:ind w:left="4844" w:hanging="527"/>
      </w:pPr>
      <w:rPr>
        <w:rFonts w:hint="default"/>
        <w:lang w:val="en-US" w:eastAsia="zh-CN" w:bidi="ar-SA"/>
      </w:rPr>
    </w:lvl>
    <w:lvl w:ilvl="6" w:tentative="0">
      <w:start w:val="0"/>
      <w:numFmt w:val="bullet"/>
      <w:lvlText w:val="•"/>
      <w:lvlJc w:val="left"/>
      <w:pPr>
        <w:ind w:left="6256" w:hanging="527"/>
      </w:pPr>
      <w:rPr>
        <w:rFonts w:hint="default"/>
        <w:lang w:val="en-US" w:eastAsia="zh-CN" w:bidi="ar-SA"/>
      </w:rPr>
    </w:lvl>
    <w:lvl w:ilvl="7" w:tentative="0">
      <w:start w:val="0"/>
      <w:numFmt w:val="bullet"/>
      <w:lvlText w:val="•"/>
      <w:lvlJc w:val="left"/>
      <w:pPr>
        <w:ind w:left="7669" w:hanging="527"/>
      </w:pPr>
      <w:rPr>
        <w:rFonts w:hint="default"/>
        <w:lang w:val="en-US" w:eastAsia="zh-CN" w:bidi="ar-SA"/>
      </w:rPr>
    </w:lvl>
    <w:lvl w:ilvl="8" w:tentative="0">
      <w:start w:val="0"/>
      <w:numFmt w:val="bullet"/>
      <w:lvlText w:val="•"/>
      <w:lvlJc w:val="left"/>
      <w:pPr>
        <w:ind w:left="9081" w:hanging="527"/>
      </w:pPr>
      <w:rPr>
        <w:rFonts w:hint="default"/>
        <w:lang w:val="en-US" w:eastAsia="zh-CN" w:bidi="ar-SA"/>
      </w:rPr>
    </w:lvl>
  </w:abstractNum>
  <w:abstractNum w:abstractNumId="109">
    <w:nsid w:val="EA28CC15"/>
    <w:multiLevelType w:val="multilevel"/>
    <w:tmpl w:val="EA28CC15"/>
    <w:lvl w:ilvl="0" w:tentative="0">
      <w:start w:val="1"/>
      <w:numFmt w:val="upperLetter"/>
      <w:lvlText w:val="%1."/>
      <w:lvlJc w:val="left"/>
      <w:pPr>
        <w:ind w:left="1514" w:hanging="224"/>
        <w:jc w:val="left"/>
      </w:pPr>
      <w:rPr>
        <w:rFonts w:hint="default" w:ascii="Calibri" w:hAnsi="Calibri" w:eastAsia="Calibri" w:cs="Calibri"/>
        <w:spacing w:val="0"/>
        <w:w w:val="99"/>
        <w:sz w:val="21"/>
        <w:szCs w:val="21"/>
        <w:lang w:val="en-US" w:eastAsia="zh-CN" w:bidi="ar-SA"/>
      </w:rPr>
    </w:lvl>
    <w:lvl w:ilvl="1" w:tentative="0">
      <w:start w:val="0"/>
      <w:numFmt w:val="bullet"/>
      <w:lvlText w:val="•"/>
      <w:lvlJc w:val="left"/>
      <w:pPr>
        <w:ind w:left="2558" w:hanging="224"/>
      </w:pPr>
      <w:rPr>
        <w:rFonts w:hint="default"/>
        <w:lang w:val="en-US" w:eastAsia="zh-CN" w:bidi="ar-SA"/>
      </w:rPr>
    </w:lvl>
    <w:lvl w:ilvl="2" w:tentative="0">
      <w:start w:val="0"/>
      <w:numFmt w:val="bullet"/>
      <w:lvlText w:val="•"/>
      <w:lvlJc w:val="left"/>
      <w:pPr>
        <w:ind w:left="3597" w:hanging="224"/>
      </w:pPr>
      <w:rPr>
        <w:rFonts w:hint="default"/>
        <w:lang w:val="en-US" w:eastAsia="zh-CN" w:bidi="ar-SA"/>
      </w:rPr>
    </w:lvl>
    <w:lvl w:ilvl="3" w:tentative="0">
      <w:start w:val="0"/>
      <w:numFmt w:val="bullet"/>
      <w:lvlText w:val="•"/>
      <w:lvlJc w:val="left"/>
      <w:pPr>
        <w:ind w:left="4635" w:hanging="224"/>
      </w:pPr>
      <w:rPr>
        <w:rFonts w:hint="default"/>
        <w:lang w:val="en-US" w:eastAsia="zh-CN" w:bidi="ar-SA"/>
      </w:rPr>
    </w:lvl>
    <w:lvl w:ilvl="4" w:tentative="0">
      <w:start w:val="0"/>
      <w:numFmt w:val="bullet"/>
      <w:lvlText w:val="•"/>
      <w:lvlJc w:val="left"/>
      <w:pPr>
        <w:ind w:left="5674" w:hanging="224"/>
      </w:pPr>
      <w:rPr>
        <w:rFonts w:hint="default"/>
        <w:lang w:val="en-US" w:eastAsia="zh-CN" w:bidi="ar-SA"/>
      </w:rPr>
    </w:lvl>
    <w:lvl w:ilvl="5" w:tentative="0">
      <w:start w:val="0"/>
      <w:numFmt w:val="bullet"/>
      <w:lvlText w:val="•"/>
      <w:lvlJc w:val="left"/>
      <w:pPr>
        <w:ind w:left="6713" w:hanging="224"/>
      </w:pPr>
      <w:rPr>
        <w:rFonts w:hint="default"/>
        <w:lang w:val="en-US" w:eastAsia="zh-CN" w:bidi="ar-SA"/>
      </w:rPr>
    </w:lvl>
    <w:lvl w:ilvl="6" w:tentative="0">
      <w:start w:val="0"/>
      <w:numFmt w:val="bullet"/>
      <w:lvlText w:val="•"/>
      <w:lvlJc w:val="left"/>
      <w:pPr>
        <w:ind w:left="7751" w:hanging="224"/>
      </w:pPr>
      <w:rPr>
        <w:rFonts w:hint="default"/>
        <w:lang w:val="en-US" w:eastAsia="zh-CN" w:bidi="ar-SA"/>
      </w:rPr>
    </w:lvl>
    <w:lvl w:ilvl="7" w:tentative="0">
      <w:start w:val="0"/>
      <w:numFmt w:val="bullet"/>
      <w:lvlText w:val="•"/>
      <w:lvlJc w:val="left"/>
      <w:pPr>
        <w:ind w:left="8790" w:hanging="224"/>
      </w:pPr>
      <w:rPr>
        <w:rFonts w:hint="default"/>
        <w:lang w:val="en-US" w:eastAsia="zh-CN" w:bidi="ar-SA"/>
      </w:rPr>
    </w:lvl>
    <w:lvl w:ilvl="8" w:tentative="0">
      <w:start w:val="0"/>
      <w:numFmt w:val="bullet"/>
      <w:lvlText w:val="•"/>
      <w:lvlJc w:val="left"/>
      <w:pPr>
        <w:ind w:left="9828" w:hanging="224"/>
      </w:pPr>
      <w:rPr>
        <w:rFonts w:hint="default"/>
        <w:lang w:val="en-US" w:eastAsia="zh-CN" w:bidi="ar-SA"/>
      </w:rPr>
    </w:lvl>
  </w:abstractNum>
  <w:abstractNum w:abstractNumId="110">
    <w:nsid w:val="EFCECDC7"/>
    <w:multiLevelType w:val="multilevel"/>
    <w:tmpl w:val="EFCECDC7"/>
    <w:lvl w:ilvl="0" w:tentative="0">
      <w:start w:val="1"/>
      <w:numFmt w:val="decimal"/>
      <w:lvlText w:val="（%1）"/>
      <w:lvlJc w:val="left"/>
      <w:pPr>
        <w:ind w:left="1818" w:hanging="527"/>
        <w:jc w:val="left"/>
      </w:pPr>
      <w:rPr>
        <w:rFonts w:hint="default" w:ascii="宋体" w:hAnsi="宋体" w:eastAsia="宋体" w:cs="宋体"/>
        <w:spacing w:val="-1"/>
        <w:w w:val="99"/>
        <w:sz w:val="19"/>
        <w:szCs w:val="19"/>
        <w:lang w:val="en-US" w:eastAsia="zh-CN" w:bidi="ar-SA"/>
      </w:rPr>
    </w:lvl>
    <w:lvl w:ilvl="1" w:tentative="0">
      <w:start w:val="0"/>
      <w:numFmt w:val="bullet"/>
      <w:lvlText w:val="•"/>
      <w:lvlJc w:val="left"/>
      <w:pPr>
        <w:ind w:left="2828" w:hanging="527"/>
      </w:pPr>
      <w:rPr>
        <w:rFonts w:hint="default"/>
        <w:lang w:val="en-US" w:eastAsia="zh-CN" w:bidi="ar-SA"/>
      </w:rPr>
    </w:lvl>
    <w:lvl w:ilvl="2" w:tentative="0">
      <w:start w:val="0"/>
      <w:numFmt w:val="bullet"/>
      <w:lvlText w:val="•"/>
      <w:lvlJc w:val="left"/>
      <w:pPr>
        <w:ind w:left="3837" w:hanging="527"/>
      </w:pPr>
      <w:rPr>
        <w:rFonts w:hint="default"/>
        <w:lang w:val="en-US" w:eastAsia="zh-CN" w:bidi="ar-SA"/>
      </w:rPr>
    </w:lvl>
    <w:lvl w:ilvl="3" w:tentative="0">
      <w:start w:val="0"/>
      <w:numFmt w:val="bullet"/>
      <w:lvlText w:val="•"/>
      <w:lvlJc w:val="left"/>
      <w:pPr>
        <w:ind w:left="4845" w:hanging="527"/>
      </w:pPr>
      <w:rPr>
        <w:rFonts w:hint="default"/>
        <w:lang w:val="en-US" w:eastAsia="zh-CN" w:bidi="ar-SA"/>
      </w:rPr>
    </w:lvl>
    <w:lvl w:ilvl="4" w:tentative="0">
      <w:start w:val="0"/>
      <w:numFmt w:val="bullet"/>
      <w:lvlText w:val="•"/>
      <w:lvlJc w:val="left"/>
      <w:pPr>
        <w:ind w:left="5854" w:hanging="527"/>
      </w:pPr>
      <w:rPr>
        <w:rFonts w:hint="default"/>
        <w:lang w:val="en-US" w:eastAsia="zh-CN" w:bidi="ar-SA"/>
      </w:rPr>
    </w:lvl>
    <w:lvl w:ilvl="5" w:tentative="0">
      <w:start w:val="0"/>
      <w:numFmt w:val="bullet"/>
      <w:lvlText w:val="•"/>
      <w:lvlJc w:val="left"/>
      <w:pPr>
        <w:ind w:left="6863" w:hanging="527"/>
      </w:pPr>
      <w:rPr>
        <w:rFonts w:hint="default"/>
        <w:lang w:val="en-US" w:eastAsia="zh-CN" w:bidi="ar-SA"/>
      </w:rPr>
    </w:lvl>
    <w:lvl w:ilvl="6" w:tentative="0">
      <w:start w:val="0"/>
      <w:numFmt w:val="bullet"/>
      <w:lvlText w:val="•"/>
      <w:lvlJc w:val="left"/>
      <w:pPr>
        <w:ind w:left="7871" w:hanging="527"/>
      </w:pPr>
      <w:rPr>
        <w:rFonts w:hint="default"/>
        <w:lang w:val="en-US" w:eastAsia="zh-CN" w:bidi="ar-SA"/>
      </w:rPr>
    </w:lvl>
    <w:lvl w:ilvl="7" w:tentative="0">
      <w:start w:val="0"/>
      <w:numFmt w:val="bullet"/>
      <w:lvlText w:val="•"/>
      <w:lvlJc w:val="left"/>
      <w:pPr>
        <w:ind w:left="8880" w:hanging="527"/>
      </w:pPr>
      <w:rPr>
        <w:rFonts w:hint="default"/>
        <w:lang w:val="en-US" w:eastAsia="zh-CN" w:bidi="ar-SA"/>
      </w:rPr>
    </w:lvl>
    <w:lvl w:ilvl="8" w:tentative="0">
      <w:start w:val="0"/>
      <w:numFmt w:val="bullet"/>
      <w:lvlText w:val="•"/>
      <w:lvlJc w:val="left"/>
      <w:pPr>
        <w:ind w:left="9888" w:hanging="527"/>
      </w:pPr>
      <w:rPr>
        <w:rFonts w:hint="default"/>
        <w:lang w:val="en-US" w:eastAsia="zh-CN" w:bidi="ar-SA"/>
      </w:rPr>
    </w:lvl>
  </w:abstractNum>
  <w:abstractNum w:abstractNumId="111">
    <w:nsid w:val="F066642F"/>
    <w:multiLevelType w:val="multilevel"/>
    <w:tmpl w:val="F066642F"/>
    <w:lvl w:ilvl="0" w:tentative="0">
      <w:start w:val="1"/>
      <w:numFmt w:val="decimal"/>
      <w:lvlText w:val="%1."/>
      <w:lvlJc w:val="left"/>
      <w:pPr>
        <w:ind w:left="1603" w:hanging="312"/>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2630" w:hanging="312"/>
      </w:pPr>
      <w:rPr>
        <w:rFonts w:hint="default"/>
        <w:lang w:val="en-US" w:eastAsia="zh-CN" w:bidi="ar-SA"/>
      </w:rPr>
    </w:lvl>
    <w:lvl w:ilvl="2" w:tentative="0">
      <w:start w:val="0"/>
      <w:numFmt w:val="bullet"/>
      <w:lvlText w:val="•"/>
      <w:lvlJc w:val="left"/>
      <w:pPr>
        <w:ind w:left="3661" w:hanging="312"/>
      </w:pPr>
      <w:rPr>
        <w:rFonts w:hint="default"/>
        <w:lang w:val="en-US" w:eastAsia="zh-CN" w:bidi="ar-SA"/>
      </w:rPr>
    </w:lvl>
    <w:lvl w:ilvl="3" w:tentative="0">
      <w:start w:val="0"/>
      <w:numFmt w:val="bullet"/>
      <w:lvlText w:val="•"/>
      <w:lvlJc w:val="left"/>
      <w:pPr>
        <w:ind w:left="4691" w:hanging="312"/>
      </w:pPr>
      <w:rPr>
        <w:rFonts w:hint="default"/>
        <w:lang w:val="en-US" w:eastAsia="zh-CN" w:bidi="ar-SA"/>
      </w:rPr>
    </w:lvl>
    <w:lvl w:ilvl="4" w:tentative="0">
      <w:start w:val="0"/>
      <w:numFmt w:val="bullet"/>
      <w:lvlText w:val="•"/>
      <w:lvlJc w:val="left"/>
      <w:pPr>
        <w:ind w:left="5722" w:hanging="312"/>
      </w:pPr>
      <w:rPr>
        <w:rFonts w:hint="default"/>
        <w:lang w:val="en-US" w:eastAsia="zh-CN" w:bidi="ar-SA"/>
      </w:rPr>
    </w:lvl>
    <w:lvl w:ilvl="5" w:tentative="0">
      <w:start w:val="0"/>
      <w:numFmt w:val="bullet"/>
      <w:lvlText w:val="•"/>
      <w:lvlJc w:val="left"/>
      <w:pPr>
        <w:ind w:left="6753" w:hanging="312"/>
      </w:pPr>
      <w:rPr>
        <w:rFonts w:hint="default"/>
        <w:lang w:val="en-US" w:eastAsia="zh-CN" w:bidi="ar-SA"/>
      </w:rPr>
    </w:lvl>
    <w:lvl w:ilvl="6" w:tentative="0">
      <w:start w:val="0"/>
      <w:numFmt w:val="bullet"/>
      <w:lvlText w:val="•"/>
      <w:lvlJc w:val="left"/>
      <w:pPr>
        <w:ind w:left="7783" w:hanging="312"/>
      </w:pPr>
      <w:rPr>
        <w:rFonts w:hint="default"/>
        <w:lang w:val="en-US" w:eastAsia="zh-CN" w:bidi="ar-SA"/>
      </w:rPr>
    </w:lvl>
    <w:lvl w:ilvl="7" w:tentative="0">
      <w:start w:val="0"/>
      <w:numFmt w:val="bullet"/>
      <w:lvlText w:val="•"/>
      <w:lvlJc w:val="left"/>
      <w:pPr>
        <w:ind w:left="8814" w:hanging="312"/>
      </w:pPr>
      <w:rPr>
        <w:rFonts w:hint="default"/>
        <w:lang w:val="en-US" w:eastAsia="zh-CN" w:bidi="ar-SA"/>
      </w:rPr>
    </w:lvl>
    <w:lvl w:ilvl="8" w:tentative="0">
      <w:start w:val="0"/>
      <w:numFmt w:val="bullet"/>
      <w:lvlText w:val="•"/>
      <w:lvlJc w:val="left"/>
      <w:pPr>
        <w:ind w:left="9844" w:hanging="312"/>
      </w:pPr>
      <w:rPr>
        <w:rFonts w:hint="default"/>
        <w:lang w:val="en-US" w:eastAsia="zh-CN" w:bidi="ar-SA"/>
      </w:rPr>
    </w:lvl>
  </w:abstractNum>
  <w:abstractNum w:abstractNumId="112">
    <w:nsid w:val="F0E89278"/>
    <w:multiLevelType w:val="multilevel"/>
    <w:tmpl w:val="F0E89278"/>
    <w:lvl w:ilvl="0" w:tentative="0">
      <w:start w:val="1"/>
      <w:numFmt w:val="decimal"/>
      <w:lvlText w:val="（%1）"/>
      <w:lvlJc w:val="left"/>
      <w:pPr>
        <w:ind w:left="1291" w:hanging="527"/>
        <w:jc w:val="left"/>
      </w:pPr>
      <w:rPr>
        <w:rFonts w:hint="default" w:ascii="宋体" w:hAnsi="宋体" w:eastAsia="宋体" w:cs="宋体"/>
        <w:spacing w:val="-1"/>
        <w:w w:val="99"/>
        <w:sz w:val="19"/>
        <w:szCs w:val="19"/>
        <w:lang w:val="en-US" w:eastAsia="zh-CN" w:bidi="ar-SA"/>
      </w:rPr>
    </w:lvl>
    <w:lvl w:ilvl="1" w:tentative="0">
      <w:start w:val="0"/>
      <w:numFmt w:val="bullet"/>
      <w:lvlText w:val="•"/>
      <w:lvlJc w:val="left"/>
      <w:pPr>
        <w:ind w:left="2360" w:hanging="527"/>
      </w:pPr>
      <w:rPr>
        <w:rFonts w:hint="default"/>
        <w:lang w:val="en-US" w:eastAsia="zh-CN" w:bidi="ar-SA"/>
      </w:rPr>
    </w:lvl>
    <w:lvl w:ilvl="2" w:tentative="0">
      <w:start w:val="0"/>
      <w:numFmt w:val="bullet"/>
      <w:lvlText w:val="•"/>
      <w:lvlJc w:val="left"/>
      <w:pPr>
        <w:ind w:left="3421" w:hanging="527"/>
      </w:pPr>
      <w:rPr>
        <w:rFonts w:hint="default"/>
        <w:lang w:val="en-US" w:eastAsia="zh-CN" w:bidi="ar-SA"/>
      </w:rPr>
    </w:lvl>
    <w:lvl w:ilvl="3" w:tentative="0">
      <w:start w:val="0"/>
      <w:numFmt w:val="bullet"/>
      <w:lvlText w:val="•"/>
      <w:lvlJc w:val="left"/>
      <w:pPr>
        <w:ind w:left="4481" w:hanging="527"/>
      </w:pPr>
      <w:rPr>
        <w:rFonts w:hint="default"/>
        <w:lang w:val="en-US" w:eastAsia="zh-CN" w:bidi="ar-SA"/>
      </w:rPr>
    </w:lvl>
    <w:lvl w:ilvl="4" w:tentative="0">
      <w:start w:val="0"/>
      <w:numFmt w:val="bullet"/>
      <w:lvlText w:val="•"/>
      <w:lvlJc w:val="left"/>
      <w:pPr>
        <w:ind w:left="5542" w:hanging="527"/>
      </w:pPr>
      <w:rPr>
        <w:rFonts w:hint="default"/>
        <w:lang w:val="en-US" w:eastAsia="zh-CN" w:bidi="ar-SA"/>
      </w:rPr>
    </w:lvl>
    <w:lvl w:ilvl="5" w:tentative="0">
      <w:start w:val="0"/>
      <w:numFmt w:val="bullet"/>
      <w:lvlText w:val="•"/>
      <w:lvlJc w:val="left"/>
      <w:pPr>
        <w:ind w:left="6603" w:hanging="527"/>
      </w:pPr>
      <w:rPr>
        <w:rFonts w:hint="default"/>
        <w:lang w:val="en-US" w:eastAsia="zh-CN" w:bidi="ar-SA"/>
      </w:rPr>
    </w:lvl>
    <w:lvl w:ilvl="6" w:tentative="0">
      <w:start w:val="0"/>
      <w:numFmt w:val="bullet"/>
      <w:lvlText w:val="•"/>
      <w:lvlJc w:val="left"/>
      <w:pPr>
        <w:ind w:left="7663" w:hanging="527"/>
      </w:pPr>
      <w:rPr>
        <w:rFonts w:hint="default"/>
        <w:lang w:val="en-US" w:eastAsia="zh-CN" w:bidi="ar-SA"/>
      </w:rPr>
    </w:lvl>
    <w:lvl w:ilvl="7" w:tentative="0">
      <w:start w:val="0"/>
      <w:numFmt w:val="bullet"/>
      <w:lvlText w:val="•"/>
      <w:lvlJc w:val="left"/>
      <w:pPr>
        <w:ind w:left="8724" w:hanging="527"/>
      </w:pPr>
      <w:rPr>
        <w:rFonts w:hint="default"/>
        <w:lang w:val="en-US" w:eastAsia="zh-CN" w:bidi="ar-SA"/>
      </w:rPr>
    </w:lvl>
    <w:lvl w:ilvl="8" w:tentative="0">
      <w:start w:val="0"/>
      <w:numFmt w:val="bullet"/>
      <w:lvlText w:val="•"/>
      <w:lvlJc w:val="left"/>
      <w:pPr>
        <w:ind w:left="9784" w:hanging="527"/>
      </w:pPr>
      <w:rPr>
        <w:rFonts w:hint="default"/>
        <w:lang w:val="en-US" w:eastAsia="zh-CN" w:bidi="ar-SA"/>
      </w:rPr>
    </w:lvl>
  </w:abstractNum>
  <w:abstractNum w:abstractNumId="113">
    <w:nsid w:val="F1FCDEFA"/>
    <w:multiLevelType w:val="multilevel"/>
    <w:tmpl w:val="F1FCDEFA"/>
    <w:lvl w:ilvl="0" w:tentative="0">
      <w:start w:val="1"/>
      <w:numFmt w:val="upperLetter"/>
      <w:lvlText w:val="%1."/>
      <w:lvlJc w:val="left"/>
      <w:pPr>
        <w:ind w:left="1514" w:hanging="224"/>
        <w:jc w:val="left"/>
      </w:pPr>
      <w:rPr>
        <w:rFonts w:hint="default" w:ascii="Calibri" w:hAnsi="Calibri" w:eastAsia="Calibri" w:cs="Calibri"/>
        <w:spacing w:val="0"/>
        <w:w w:val="99"/>
        <w:sz w:val="21"/>
        <w:szCs w:val="21"/>
        <w:lang w:val="en-US" w:eastAsia="zh-CN" w:bidi="ar-SA"/>
      </w:rPr>
    </w:lvl>
    <w:lvl w:ilvl="1" w:tentative="0">
      <w:start w:val="0"/>
      <w:numFmt w:val="bullet"/>
      <w:lvlText w:val="•"/>
      <w:lvlJc w:val="left"/>
      <w:pPr>
        <w:ind w:left="2558" w:hanging="224"/>
      </w:pPr>
      <w:rPr>
        <w:rFonts w:hint="default"/>
        <w:lang w:val="en-US" w:eastAsia="zh-CN" w:bidi="ar-SA"/>
      </w:rPr>
    </w:lvl>
    <w:lvl w:ilvl="2" w:tentative="0">
      <w:start w:val="0"/>
      <w:numFmt w:val="bullet"/>
      <w:lvlText w:val="•"/>
      <w:lvlJc w:val="left"/>
      <w:pPr>
        <w:ind w:left="3597" w:hanging="224"/>
      </w:pPr>
      <w:rPr>
        <w:rFonts w:hint="default"/>
        <w:lang w:val="en-US" w:eastAsia="zh-CN" w:bidi="ar-SA"/>
      </w:rPr>
    </w:lvl>
    <w:lvl w:ilvl="3" w:tentative="0">
      <w:start w:val="0"/>
      <w:numFmt w:val="bullet"/>
      <w:lvlText w:val="•"/>
      <w:lvlJc w:val="left"/>
      <w:pPr>
        <w:ind w:left="4635" w:hanging="224"/>
      </w:pPr>
      <w:rPr>
        <w:rFonts w:hint="default"/>
        <w:lang w:val="en-US" w:eastAsia="zh-CN" w:bidi="ar-SA"/>
      </w:rPr>
    </w:lvl>
    <w:lvl w:ilvl="4" w:tentative="0">
      <w:start w:val="0"/>
      <w:numFmt w:val="bullet"/>
      <w:lvlText w:val="•"/>
      <w:lvlJc w:val="left"/>
      <w:pPr>
        <w:ind w:left="5674" w:hanging="224"/>
      </w:pPr>
      <w:rPr>
        <w:rFonts w:hint="default"/>
        <w:lang w:val="en-US" w:eastAsia="zh-CN" w:bidi="ar-SA"/>
      </w:rPr>
    </w:lvl>
    <w:lvl w:ilvl="5" w:tentative="0">
      <w:start w:val="0"/>
      <w:numFmt w:val="bullet"/>
      <w:lvlText w:val="•"/>
      <w:lvlJc w:val="left"/>
      <w:pPr>
        <w:ind w:left="6713" w:hanging="224"/>
      </w:pPr>
      <w:rPr>
        <w:rFonts w:hint="default"/>
        <w:lang w:val="en-US" w:eastAsia="zh-CN" w:bidi="ar-SA"/>
      </w:rPr>
    </w:lvl>
    <w:lvl w:ilvl="6" w:tentative="0">
      <w:start w:val="0"/>
      <w:numFmt w:val="bullet"/>
      <w:lvlText w:val="•"/>
      <w:lvlJc w:val="left"/>
      <w:pPr>
        <w:ind w:left="7751" w:hanging="224"/>
      </w:pPr>
      <w:rPr>
        <w:rFonts w:hint="default"/>
        <w:lang w:val="en-US" w:eastAsia="zh-CN" w:bidi="ar-SA"/>
      </w:rPr>
    </w:lvl>
    <w:lvl w:ilvl="7" w:tentative="0">
      <w:start w:val="0"/>
      <w:numFmt w:val="bullet"/>
      <w:lvlText w:val="•"/>
      <w:lvlJc w:val="left"/>
      <w:pPr>
        <w:ind w:left="8790" w:hanging="224"/>
      </w:pPr>
      <w:rPr>
        <w:rFonts w:hint="default"/>
        <w:lang w:val="en-US" w:eastAsia="zh-CN" w:bidi="ar-SA"/>
      </w:rPr>
    </w:lvl>
    <w:lvl w:ilvl="8" w:tentative="0">
      <w:start w:val="0"/>
      <w:numFmt w:val="bullet"/>
      <w:lvlText w:val="•"/>
      <w:lvlJc w:val="left"/>
      <w:pPr>
        <w:ind w:left="9828" w:hanging="224"/>
      </w:pPr>
      <w:rPr>
        <w:rFonts w:hint="default"/>
        <w:lang w:val="en-US" w:eastAsia="zh-CN" w:bidi="ar-SA"/>
      </w:rPr>
    </w:lvl>
  </w:abstractNum>
  <w:abstractNum w:abstractNumId="114">
    <w:nsid w:val="F237ACA1"/>
    <w:multiLevelType w:val="multilevel"/>
    <w:tmpl w:val="F237ACA1"/>
    <w:lvl w:ilvl="0" w:tentative="0">
      <w:start w:val="1"/>
      <w:numFmt w:val="upperLetter"/>
      <w:lvlText w:val="%1."/>
      <w:lvlJc w:val="left"/>
      <w:pPr>
        <w:ind w:left="1514" w:hanging="224"/>
        <w:jc w:val="left"/>
      </w:pPr>
      <w:rPr>
        <w:rFonts w:hint="default" w:ascii="Calibri" w:hAnsi="Calibri" w:eastAsia="Calibri" w:cs="Calibri"/>
        <w:spacing w:val="0"/>
        <w:w w:val="99"/>
        <w:sz w:val="21"/>
        <w:szCs w:val="21"/>
        <w:lang w:val="en-US" w:eastAsia="zh-CN" w:bidi="ar-SA"/>
      </w:rPr>
    </w:lvl>
    <w:lvl w:ilvl="1" w:tentative="0">
      <w:start w:val="0"/>
      <w:numFmt w:val="bullet"/>
      <w:lvlText w:val="•"/>
      <w:lvlJc w:val="left"/>
      <w:pPr>
        <w:ind w:left="2558" w:hanging="224"/>
      </w:pPr>
      <w:rPr>
        <w:rFonts w:hint="default"/>
        <w:lang w:val="en-US" w:eastAsia="zh-CN" w:bidi="ar-SA"/>
      </w:rPr>
    </w:lvl>
    <w:lvl w:ilvl="2" w:tentative="0">
      <w:start w:val="0"/>
      <w:numFmt w:val="bullet"/>
      <w:lvlText w:val="•"/>
      <w:lvlJc w:val="left"/>
      <w:pPr>
        <w:ind w:left="3597" w:hanging="224"/>
      </w:pPr>
      <w:rPr>
        <w:rFonts w:hint="default"/>
        <w:lang w:val="en-US" w:eastAsia="zh-CN" w:bidi="ar-SA"/>
      </w:rPr>
    </w:lvl>
    <w:lvl w:ilvl="3" w:tentative="0">
      <w:start w:val="0"/>
      <w:numFmt w:val="bullet"/>
      <w:lvlText w:val="•"/>
      <w:lvlJc w:val="left"/>
      <w:pPr>
        <w:ind w:left="4635" w:hanging="224"/>
      </w:pPr>
      <w:rPr>
        <w:rFonts w:hint="default"/>
        <w:lang w:val="en-US" w:eastAsia="zh-CN" w:bidi="ar-SA"/>
      </w:rPr>
    </w:lvl>
    <w:lvl w:ilvl="4" w:tentative="0">
      <w:start w:val="0"/>
      <w:numFmt w:val="bullet"/>
      <w:lvlText w:val="•"/>
      <w:lvlJc w:val="left"/>
      <w:pPr>
        <w:ind w:left="5674" w:hanging="224"/>
      </w:pPr>
      <w:rPr>
        <w:rFonts w:hint="default"/>
        <w:lang w:val="en-US" w:eastAsia="zh-CN" w:bidi="ar-SA"/>
      </w:rPr>
    </w:lvl>
    <w:lvl w:ilvl="5" w:tentative="0">
      <w:start w:val="0"/>
      <w:numFmt w:val="bullet"/>
      <w:lvlText w:val="•"/>
      <w:lvlJc w:val="left"/>
      <w:pPr>
        <w:ind w:left="6713" w:hanging="224"/>
      </w:pPr>
      <w:rPr>
        <w:rFonts w:hint="default"/>
        <w:lang w:val="en-US" w:eastAsia="zh-CN" w:bidi="ar-SA"/>
      </w:rPr>
    </w:lvl>
    <w:lvl w:ilvl="6" w:tentative="0">
      <w:start w:val="0"/>
      <w:numFmt w:val="bullet"/>
      <w:lvlText w:val="•"/>
      <w:lvlJc w:val="left"/>
      <w:pPr>
        <w:ind w:left="7751" w:hanging="224"/>
      </w:pPr>
      <w:rPr>
        <w:rFonts w:hint="default"/>
        <w:lang w:val="en-US" w:eastAsia="zh-CN" w:bidi="ar-SA"/>
      </w:rPr>
    </w:lvl>
    <w:lvl w:ilvl="7" w:tentative="0">
      <w:start w:val="0"/>
      <w:numFmt w:val="bullet"/>
      <w:lvlText w:val="•"/>
      <w:lvlJc w:val="left"/>
      <w:pPr>
        <w:ind w:left="8790" w:hanging="224"/>
      </w:pPr>
      <w:rPr>
        <w:rFonts w:hint="default"/>
        <w:lang w:val="en-US" w:eastAsia="zh-CN" w:bidi="ar-SA"/>
      </w:rPr>
    </w:lvl>
    <w:lvl w:ilvl="8" w:tentative="0">
      <w:start w:val="0"/>
      <w:numFmt w:val="bullet"/>
      <w:lvlText w:val="•"/>
      <w:lvlJc w:val="left"/>
      <w:pPr>
        <w:ind w:left="9828" w:hanging="224"/>
      </w:pPr>
      <w:rPr>
        <w:rFonts w:hint="default"/>
        <w:lang w:val="en-US" w:eastAsia="zh-CN" w:bidi="ar-SA"/>
      </w:rPr>
    </w:lvl>
  </w:abstractNum>
  <w:abstractNum w:abstractNumId="115">
    <w:nsid w:val="F2A81E1A"/>
    <w:multiLevelType w:val="multilevel"/>
    <w:tmpl w:val="F2A81E1A"/>
    <w:lvl w:ilvl="0" w:tentative="0">
      <w:start w:val="1"/>
      <w:numFmt w:val="upperLetter"/>
      <w:lvlText w:val="%1."/>
      <w:lvlJc w:val="left"/>
      <w:pPr>
        <w:ind w:left="1514" w:hanging="224"/>
        <w:jc w:val="left"/>
      </w:pPr>
      <w:rPr>
        <w:rFonts w:hint="default" w:ascii="Calibri" w:hAnsi="Calibri" w:eastAsia="Calibri" w:cs="Calibri"/>
        <w:spacing w:val="0"/>
        <w:w w:val="99"/>
        <w:sz w:val="21"/>
        <w:szCs w:val="21"/>
        <w:lang w:val="en-US" w:eastAsia="zh-CN" w:bidi="ar-SA"/>
      </w:rPr>
    </w:lvl>
    <w:lvl w:ilvl="1" w:tentative="0">
      <w:start w:val="0"/>
      <w:numFmt w:val="bullet"/>
      <w:lvlText w:val="•"/>
      <w:lvlJc w:val="left"/>
      <w:pPr>
        <w:ind w:left="2558" w:hanging="224"/>
      </w:pPr>
      <w:rPr>
        <w:rFonts w:hint="default"/>
        <w:lang w:val="en-US" w:eastAsia="zh-CN" w:bidi="ar-SA"/>
      </w:rPr>
    </w:lvl>
    <w:lvl w:ilvl="2" w:tentative="0">
      <w:start w:val="0"/>
      <w:numFmt w:val="bullet"/>
      <w:lvlText w:val="•"/>
      <w:lvlJc w:val="left"/>
      <w:pPr>
        <w:ind w:left="3597" w:hanging="224"/>
      </w:pPr>
      <w:rPr>
        <w:rFonts w:hint="default"/>
        <w:lang w:val="en-US" w:eastAsia="zh-CN" w:bidi="ar-SA"/>
      </w:rPr>
    </w:lvl>
    <w:lvl w:ilvl="3" w:tentative="0">
      <w:start w:val="0"/>
      <w:numFmt w:val="bullet"/>
      <w:lvlText w:val="•"/>
      <w:lvlJc w:val="left"/>
      <w:pPr>
        <w:ind w:left="4635" w:hanging="224"/>
      </w:pPr>
      <w:rPr>
        <w:rFonts w:hint="default"/>
        <w:lang w:val="en-US" w:eastAsia="zh-CN" w:bidi="ar-SA"/>
      </w:rPr>
    </w:lvl>
    <w:lvl w:ilvl="4" w:tentative="0">
      <w:start w:val="0"/>
      <w:numFmt w:val="bullet"/>
      <w:lvlText w:val="•"/>
      <w:lvlJc w:val="left"/>
      <w:pPr>
        <w:ind w:left="5674" w:hanging="224"/>
      </w:pPr>
      <w:rPr>
        <w:rFonts w:hint="default"/>
        <w:lang w:val="en-US" w:eastAsia="zh-CN" w:bidi="ar-SA"/>
      </w:rPr>
    </w:lvl>
    <w:lvl w:ilvl="5" w:tentative="0">
      <w:start w:val="0"/>
      <w:numFmt w:val="bullet"/>
      <w:lvlText w:val="•"/>
      <w:lvlJc w:val="left"/>
      <w:pPr>
        <w:ind w:left="6713" w:hanging="224"/>
      </w:pPr>
      <w:rPr>
        <w:rFonts w:hint="default"/>
        <w:lang w:val="en-US" w:eastAsia="zh-CN" w:bidi="ar-SA"/>
      </w:rPr>
    </w:lvl>
    <w:lvl w:ilvl="6" w:tentative="0">
      <w:start w:val="0"/>
      <w:numFmt w:val="bullet"/>
      <w:lvlText w:val="•"/>
      <w:lvlJc w:val="left"/>
      <w:pPr>
        <w:ind w:left="7751" w:hanging="224"/>
      </w:pPr>
      <w:rPr>
        <w:rFonts w:hint="default"/>
        <w:lang w:val="en-US" w:eastAsia="zh-CN" w:bidi="ar-SA"/>
      </w:rPr>
    </w:lvl>
    <w:lvl w:ilvl="7" w:tentative="0">
      <w:start w:val="0"/>
      <w:numFmt w:val="bullet"/>
      <w:lvlText w:val="•"/>
      <w:lvlJc w:val="left"/>
      <w:pPr>
        <w:ind w:left="8790" w:hanging="224"/>
      </w:pPr>
      <w:rPr>
        <w:rFonts w:hint="default"/>
        <w:lang w:val="en-US" w:eastAsia="zh-CN" w:bidi="ar-SA"/>
      </w:rPr>
    </w:lvl>
    <w:lvl w:ilvl="8" w:tentative="0">
      <w:start w:val="0"/>
      <w:numFmt w:val="bullet"/>
      <w:lvlText w:val="•"/>
      <w:lvlJc w:val="left"/>
      <w:pPr>
        <w:ind w:left="9828" w:hanging="224"/>
      </w:pPr>
      <w:rPr>
        <w:rFonts w:hint="default"/>
        <w:lang w:val="en-US" w:eastAsia="zh-CN" w:bidi="ar-SA"/>
      </w:rPr>
    </w:lvl>
  </w:abstractNum>
  <w:abstractNum w:abstractNumId="116">
    <w:nsid w:val="F30FC083"/>
    <w:multiLevelType w:val="multilevel"/>
    <w:tmpl w:val="F30FC083"/>
    <w:lvl w:ilvl="0" w:tentative="0">
      <w:start w:val="1"/>
      <w:numFmt w:val="decimal"/>
      <w:lvlText w:val="%1."/>
      <w:lvlJc w:val="left"/>
      <w:pPr>
        <w:ind w:left="1291" w:hanging="264"/>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2360" w:hanging="264"/>
      </w:pPr>
      <w:rPr>
        <w:rFonts w:hint="default"/>
        <w:lang w:val="en-US" w:eastAsia="zh-CN" w:bidi="ar-SA"/>
      </w:rPr>
    </w:lvl>
    <w:lvl w:ilvl="2" w:tentative="0">
      <w:start w:val="0"/>
      <w:numFmt w:val="bullet"/>
      <w:lvlText w:val="•"/>
      <w:lvlJc w:val="left"/>
      <w:pPr>
        <w:ind w:left="3421" w:hanging="264"/>
      </w:pPr>
      <w:rPr>
        <w:rFonts w:hint="default"/>
        <w:lang w:val="en-US" w:eastAsia="zh-CN" w:bidi="ar-SA"/>
      </w:rPr>
    </w:lvl>
    <w:lvl w:ilvl="3" w:tentative="0">
      <w:start w:val="0"/>
      <w:numFmt w:val="bullet"/>
      <w:lvlText w:val="•"/>
      <w:lvlJc w:val="left"/>
      <w:pPr>
        <w:ind w:left="4481" w:hanging="264"/>
      </w:pPr>
      <w:rPr>
        <w:rFonts w:hint="default"/>
        <w:lang w:val="en-US" w:eastAsia="zh-CN" w:bidi="ar-SA"/>
      </w:rPr>
    </w:lvl>
    <w:lvl w:ilvl="4" w:tentative="0">
      <w:start w:val="0"/>
      <w:numFmt w:val="bullet"/>
      <w:lvlText w:val="•"/>
      <w:lvlJc w:val="left"/>
      <w:pPr>
        <w:ind w:left="5542" w:hanging="264"/>
      </w:pPr>
      <w:rPr>
        <w:rFonts w:hint="default"/>
        <w:lang w:val="en-US" w:eastAsia="zh-CN" w:bidi="ar-SA"/>
      </w:rPr>
    </w:lvl>
    <w:lvl w:ilvl="5" w:tentative="0">
      <w:start w:val="0"/>
      <w:numFmt w:val="bullet"/>
      <w:lvlText w:val="•"/>
      <w:lvlJc w:val="left"/>
      <w:pPr>
        <w:ind w:left="6603" w:hanging="264"/>
      </w:pPr>
      <w:rPr>
        <w:rFonts w:hint="default"/>
        <w:lang w:val="en-US" w:eastAsia="zh-CN" w:bidi="ar-SA"/>
      </w:rPr>
    </w:lvl>
    <w:lvl w:ilvl="6" w:tentative="0">
      <w:start w:val="0"/>
      <w:numFmt w:val="bullet"/>
      <w:lvlText w:val="•"/>
      <w:lvlJc w:val="left"/>
      <w:pPr>
        <w:ind w:left="7663" w:hanging="264"/>
      </w:pPr>
      <w:rPr>
        <w:rFonts w:hint="default"/>
        <w:lang w:val="en-US" w:eastAsia="zh-CN" w:bidi="ar-SA"/>
      </w:rPr>
    </w:lvl>
    <w:lvl w:ilvl="7" w:tentative="0">
      <w:start w:val="0"/>
      <w:numFmt w:val="bullet"/>
      <w:lvlText w:val="•"/>
      <w:lvlJc w:val="left"/>
      <w:pPr>
        <w:ind w:left="8724" w:hanging="264"/>
      </w:pPr>
      <w:rPr>
        <w:rFonts w:hint="default"/>
        <w:lang w:val="en-US" w:eastAsia="zh-CN" w:bidi="ar-SA"/>
      </w:rPr>
    </w:lvl>
    <w:lvl w:ilvl="8" w:tentative="0">
      <w:start w:val="0"/>
      <w:numFmt w:val="bullet"/>
      <w:lvlText w:val="•"/>
      <w:lvlJc w:val="left"/>
      <w:pPr>
        <w:ind w:left="9784" w:hanging="264"/>
      </w:pPr>
      <w:rPr>
        <w:rFonts w:hint="default"/>
        <w:lang w:val="en-US" w:eastAsia="zh-CN" w:bidi="ar-SA"/>
      </w:rPr>
    </w:lvl>
  </w:abstractNum>
  <w:abstractNum w:abstractNumId="117">
    <w:nsid w:val="F3A33954"/>
    <w:multiLevelType w:val="multilevel"/>
    <w:tmpl w:val="F3A33954"/>
    <w:lvl w:ilvl="0" w:tentative="0">
      <w:start w:val="1"/>
      <w:numFmt w:val="decimal"/>
      <w:lvlText w:val="%1."/>
      <w:lvlJc w:val="left"/>
      <w:pPr>
        <w:ind w:left="1872" w:hanging="161"/>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2882" w:hanging="161"/>
      </w:pPr>
      <w:rPr>
        <w:rFonts w:hint="default"/>
        <w:lang w:val="en-US" w:eastAsia="zh-CN" w:bidi="ar-SA"/>
      </w:rPr>
    </w:lvl>
    <w:lvl w:ilvl="2" w:tentative="0">
      <w:start w:val="0"/>
      <w:numFmt w:val="bullet"/>
      <w:lvlText w:val="•"/>
      <w:lvlJc w:val="left"/>
      <w:pPr>
        <w:ind w:left="3885" w:hanging="161"/>
      </w:pPr>
      <w:rPr>
        <w:rFonts w:hint="default"/>
        <w:lang w:val="en-US" w:eastAsia="zh-CN" w:bidi="ar-SA"/>
      </w:rPr>
    </w:lvl>
    <w:lvl w:ilvl="3" w:tentative="0">
      <w:start w:val="0"/>
      <w:numFmt w:val="bullet"/>
      <w:lvlText w:val="•"/>
      <w:lvlJc w:val="left"/>
      <w:pPr>
        <w:ind w:left="4887" w:hanging="161"/>
      </w:pPr>
      <w:rPr>
        <w:rFonts w:hint="default"/>
        <w:lang w:val="en-US" w:eastAsia="zh-CN" w:bidi="ar-SA"/>
      </w:rPr>
    </w:lvl>
    <w:lvl w:ilvl="4" w:tentative="0">
      <w:start w:val="0"/>
      <w:numFmt w:val="bullet"/>
      <w:lvlText w:val="•"/>
      <w:lvlJc w:val="left"/>
      <w:pPr>
        <w:ind w:left="5890" w:hanging="161"/>
      </w:pPr>
      <w:rPr>
        <w:rFonts w:hint="default"/>
        <w:lang w:val="en-US" w:eastAsia="zh-CN" w:bidi="ar-SA"/>
      </w:rPr>
    </w:lvl>
    <w:lvl w:ilvl="5" w:tentative="0">
      <w:start w:val="0"/>
      <w:numFmt w:val="bullet"/>
      <w:lvlText w:val="•"/>
      <w:lvlJc w:val="left"/>
      <w:pPr>
        <w:ind w:left="6893" w:hanging="161"/>
      </w:pPr>
      <w:rPr>
        <w:rFonts w:hint="default"/>
        <w:lang w:val="en-US" w:eastAsia="zh-CN" w:bidi="ar-SA"/>
      </w:rPr>
    </w:lvl>
    <w:lvl w:ilvl="6" w:tentative="0">
      <w:start w:val="0"/>
      <w:numFmt w:val="bullet"/>
      <w:lvlText w:val="•"/>
      <w:lvlJc w:val="left"/>
      <w:pPr>
        <w:ind w:left="7895" w:hanging="161"/>
      </w:pPr>
      <w:rPr>
        <w:rFonts w:hint="default"/>
        <w:lang w:val="en-US" w:eastAsia="zh-CN" w:bidi="ar-SA"/>
      </w:rPr>
    </w:lvl>
    <w:lvl w:ilvl="7" w:tentative="0">
      <w:start w:val="0"/>
      <w:numFmt w:val="bullet"/>
      <w:lvlText w:val="•"/>
      <w:lvlJc w:val="left"/>
      <w:pPr>
        <w:ind w:left="8898" w:hanging="161"/>
      </w:pPr>
      <w:rPr>
        <w:rFonts w:hint="default"/>
        <w:lang w:val="en-US" w:eastAsia="zh-CN" w:bidi="ar-SA"/>
      </w:rPr>
    </w:lvl>
    <w:lvl w:ilvl="8" w:tentative="0">
      <w:start w:val="0"/>
      <w:numFmt w:val="bullet"/>
      <w:lvlText w:val="•"/>
      <w:lvlJc w:val="left"/>
      <w:pPr>
        <w:ind w:left="9900" w:hanging="161"/>
      </w:pPr>
      <w:rPr>
        <w:rFonts w:hint="default"/>
        <w:lang w:val="en-US" w:eastAsia="zh-CN" w:bidi="ar-SA"/>
      </w:rPr>
    </w:lvl>
  </w:abstractNum>
  <w:abstractNum w:abstractNumId="118">
    <w:nsid w:val="F411B296"/>
    <w:multiLevelType w:val="multilevel"/>
    <w:tmpl w:val="F411B296"/>
    <w:lvl w:ilvl="0" w:tentative="0">
      <w:start w:val="1"/>
      <w:numFmt w:val="decimal"/>
      <w:lvlText w:val="（%1）"/>
      <w:lvlJc w:val="left"/>
      <w:pPr>
        <w:ind w:left="1818" w:hanging="527"/>
        <w:jc w:val="left"/>
      </w:pPr>
      <w:rPr>
        <w:rFonts w:hint="default" w:ascii="宋体" w:hAnsi="宋体" w:eastAsia="宋体" w:cs="宋体"/>
        <w:spacing w:val="-1"/>
        <w:w w:val="99"/>
        <w:sz w:val="19"/>
        <w:szCs w:val="19"/>
        <w:lang w:val="en-US" w:eastAsia="zh-CN" w:bidi="ar-SA"/>
      </w:rPr>
    </w:lvl>
    <w:lvl w:ilvl="1" w:tentative="0">
      <w:start w:val="0"/>
      <w:numFmt w:val="bullet"/>
      <w:lvlText w:val="•"/>
      <w:lvlJc w:val="left"/>
      <w:pPr>
        <w:ind w:left="2828" w:hanging="527"/>
      </w:pPr>
      <w:rPr>
        <w:rFonts w:hint="default"/>
        <w:lang w:val="en-US" w:eastAsia="zh-CN" w:bidi="ar-SA"/>
      </w:rPr>
    </w:lvl>
    <w:lvl w:ilvl="2" w:tentative="0">
      <w:start w:val="0"/>
      <w:numFmt w:val="bullet"/>
      <w:lvlText w:val="•"/>
      <w:lvlJc w:val="left"/>
      <w:pPr>
        <w:ind w:left="3837" w:hanging="527"/>
      </w:pPr>
      <w:rPr>
        <w:rFonts w:hint="default"/>
        <w:lang w:val="en-US" w:eastAsia="zh-CN" w:bidi="ar-SA"/>
      </w:rPr>
    </w:lvl>
    <w:lvl w:ilvl="3" w:tentative="0">
      <w:start w:val="0"/>
      <w:numFmt w:val="bullet"/>
      <w:lvlText w:val="•"/>
      <w:lvlJc w:val="left"/>
      <w:pPr>
        <w:ind w:left="4845" w:hanging="527"/>
      </w:pPr>
      <w:rPr>
        <w:rFonts w:hint="default"/>
        <w:lang w:val="en-US" w:eastAsia="zh-CN" w:bidi="ar-SA"/>
      </w:rPr>
    </w:lvl>
    <w:lvl w:ilvl="4" w:tentative="0">
      <w:start w:val="0"/>
      <w:numFmt w:val="bullet"/>
      <w:lvlText w:val="•"/>
      <w:lvlJc w:val="left"/>
      <w:pPr>
        <w:ind w:left="5854" w:hanging="527"/>
      </w:pPr>
      <w:rPr>
        <w:rFonts w:hint="default"/>
        <w:lang w:val="en-US" w:eastAsia="zh-CN" w:bidi="ar-SA"/>
      </w:rPr>
    </w:lvl>
    <w:lvl w:ilvl="5" w:tentative="0">
      <w:start w:val="0"/>
      <w:numFmt w:val="bullet"/>
      <w:lvlText w:val="•"/>
      <w:lvlJc w:val="left"/>
      <w:pPr>
        <w:ind w:left="6863" w:hanging="527"/>
      </w:pPr>
      <w:rPr>
        <w:rFonts w:hint="default"/>
        <w:lang w:val="en-US" w:eastAsia="zh-CN" w:bidi="ar-SA"/>
      </w:rPr>
    </w:lvl>
    <w:lvl w:ilvl="6" w:tentative="0">
      <w:start w:val="0"/>
      <w:numFmt w:val="bullet"/>
      <w:lvlText w:val="•"/>
      <w:lvlJc w:val="left"/>
      <w:pPr>
        <w:ind w:left="7871" w:hanging="527"/>
      </w:pPr>
      <w:rPr>
        <w:rFonts w:hint="default"/>
        <w:lang w:val="en-US" w:eastAsia="zh-CN" w:bidi="ar-SA"/>
      </w:rPr>
    </w:lvl>
    <w:lvl w:ilvl="7" w:tentative="0">
      <w:start w:val="0"/>
      <w:numFmt w:val="bullet"/>
      <w:lvlText w:val="•"/>
      <w:lvlJc w:val="left"/>
      <w:pPr>
        <w:ind w:left="8880" w:hanging="527"/>
      </w:pPr>
      <w:rPr>
        <w:rFonts w:hint="default"/>
        <w:lang w:val="en-US" w:eastAsia="zh-CN" w:bidi="ar-SA"/>
      </w:rPr>
    </w:lvl>
    <w:lvl w:ilvl="8" w:tentative="0">
      <w:start w:val="0"/>
      <w:numFmt w:val="bullet"/>
      <w:lvlText w:val="•"/>
      <w:lvlJc w:val="left"/>
      <w:pPr>
        <w:ind w:left="9888" w:hanging="527"/>
      </w:pPr>
      <w:rPr>
        <w:rFonts w:hint="default"/>
        <w:lang w:val="en-US" w:eastAsia="zh-CN" w:bidi="ar-SA"/>
      </w:rPr>
    </w:lvl>
  </w:abstractNum>
  <w:abstractNum w:abstractNumId="119">
    <w:nsid w:val="F46CCC20"/>
    <w:multiLevelType w:val="multilevel"/>
    <w:tmpl w:val="F46CCC20"/>
    <w:lvl w:ilvl="0" w:tentative="0">
      <w:start w:val="1"/>
      <w:numFmt w:val="upperLetter"/>
      <w:lvlText w:val="%1."/>
      <w:lvlJc w:val="left"/>
      <w:pPr>
        <w:ind w:left="1514" w:hanging="224"/>
        <w:jc w:val="left"/>
      </w:pPr>
      <w:rPr>
        <w:rFonts w:hint="default" w:ascii="Calibri" w:hAnsi="Calibri" w:eastAsia="Calibri" w:cs="Calibri"/>
        <w:spacing w:val="0"/>
        <w:w w:val="99"/>
        <w:sz w:val="21"/>
        <w:szCs w:val="21"/>
        <w:lang w:val="en-US" w:eastAsia="zh-CN" w:bidi="ar-SA"/>
      </w:rPr>
    </w:lvl>
    <w:lvl w:ilvl="1" w:tentative="0">
      <w:start w:val="0"/>
      <w:numFmt w:val="bullet"/>
      <w:lvlText w:val="•"/>
      <w:lvlJc w:val="left"/>
      <w:pPr>
        <w:ind w:left="2558" w:hanging="224"/>
      </w:pPr>
      <w:rPr>
        <w:rFonts w:hint="default"/>
        <w:lang w:val="en-US" w:eastAsia="zh-CN" w:bidi="ar-SA"/>
      </w:rPr>
    </w:lvl>
    <w:lvl w:ilvl="2" w:tentative="0">
      <w:start w:val="0"/>
      <w:numFmt w:val="bullet"/>
      <w:lvlText w:val="•"/>
      <w:lvlJc w:val="left"/>
      <w:pPr>
        <w:ind w:left="3597" w:hanging="224"/>
      </w:pPr>
      <w:rPr>
        <w:rFonts w:hint="default"/>
        <w:lang w:val="en-US" w:eastAsia="zh-CN" w:bidi="ar-SA"/>
      </w:rPr>
    </w:lvl>
    <w:lvl w:ilvl="3" w:tentative="0">
      <w:start w:val="0"/>
      <w:numFmt w:val="bullet"/>
      <w:lvlText w:val="•"/>
      <w:lvlJc w:val="left"/>
      <w:pPr>
        <w:ind w:left="4635" w:hanging="224"/>
      </w:pPr>
      <w:rPr>
        <w:rFonts w:hint="default"/>
        <w:lang w:val="en-US" w:eastAsia="zh-CN" w:bidi="ar-SA"/>
      </w:rPr>
    </w:lvl>
    <w:lvl w:ilvl="4" w:tentative="0">
      <w:start w:val="0"/>
      <w:numFmt w:val="bullet"/>
      <w:lvlText w:val="•"/>
      <w:lvlJc w:val="left"/>
      <w:pPr>
        <w:ind w:left="5674" w:hanging="224"/>
      </w:pPr>
      <w:rPr>
        <w:rFonts w:hint="default"/>
        <w:lang w:val="en-US" w:eastAsia="zh-CN" w:bidi="ar-SA"/>
      </w:rPr>
    </w:lvl>
    <w:lvl w:ilvl="5" w:tentative="0">
      <w:start w:val="0"/>
      <w:numFmt w:val="bullet"/>
      <w:lvlText w:val="•"/>
      <w:lvlJc w:val="left"/>
      <w:pPr>
        <w:ind w:left="6713" w:hanging="224"/>
      </w:pPr>
      <w:rPr>
        <w:rFonts w:hint="default"/>
        <w:lang w:val="en-US" w:eastAsia="zh-CN" w:bidi="ar-SA"/>
      </w:rPr>
    </w:lvl>
    <w:lvl w:ilvl="6" w:tentative="0">
      <w:start w:val="0"/>
      <w:numFmt w:val="bullet"/>
      <w:lvlText w:val="•"/>
      <w:lvlJc w:val="left"/>
      <w:pPr>
        <w:ind w:left="7751" w:hanging="224"/>
      </w:pPr>
      <w:rPr>
        <w:rFonts w:hint="default"/>
        <w:lang w:val="en-US" w:eastAsia="zh-CN" w:bidi="ar-SA"/>
      </w:rPr>
    </w:lvl>
    <w:lvl w:ilvl="7" w:tentative="0">
      <w:start w:val="0"/>
      <w:numFmt w:val="bullet"/>
      <w:lvlText w:val="•"/>
      <w:lvlJc w:val="left"/>
      <w:pPr>
        <w:ind w:left="8790" w:hanging="224"/>
      </w:pPr>
      <w:rPr>
        <w:rFonts w:hint="default"/>
        <w:lang w:val="en-US" w:eastAsia="zh-CN" w:bidi="ar-SA"/>
      </w:rPr>
    </w:lvl>
    <w:lvl w:ilvl="8" w:tentative="0">
      <w:start w:val="0"/>
      <w:numFmt w:val="bullet"/>
      <w:lvlText w:val="•"/>
      <w:lvlJc w:val="left"/>
      <w:pPr>
        <w:ind w:left="9828" w:hanging="224"/>
      </w:pPr>
      <w:rPr>
        <w:rFonts w:hint="default"/>
        <w:lang w:val="en-US" w:eastAsia="zh-CN" w:bidi="ar-SA"/>
      </w:rPr>
    </w:lvl>
  </w:abstractNum>
  <w:abstractNum w:abstractNumId="120">
    <w:nsid w:val="F4A942FE"/>
    <w:multiLevelType w:val="multilevel"/>
    <w:tmpl w:val="F4A942FE"/>
    <w:lvl w:ilvl="0" w:tentative="0">
      <w:start w:val="1"/>
      <w:numFmt w:val="decimal"/>
      <w:lvlText w:val="%1."/>
      <w:lvlJc w:val="left"/>
      <w:pPr>
        <w:ind w:left="1872" w:hanging="161"/>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2882" w:hanging="161"/>
      </w:pPr>
      <w:rPr>
        <w:rFonts w:hint="default"/>
        <w:lang w:val="en-US" w:eastAsia="zh-CN" w:bidi="ar-SA"/>
      </w:rPr>
    </w:lvl>
    <w:lvl w:ilvl="2" w:tentative="0">
      <w:start w:val="0"/>
      <w:numFmt w:val="bullet"/>
      <w:lvlText w:val="•"/>
      <w:lvlJc w:val="left"/>
      <w:pPr>
        <w:ind w:left="3885" w:hanging="161"/>
      </w:pPr>
      <w:rPr>
        <w:rFonts w:hint="default"/>
        <w:lang w:val="en-US" w:eastAsia="zh-CN" w:bidi="ar-SA"/>
      </w:rPr>
    </w:lvl>
    <w:lvl w:ilvl="3" w:tentative="0">
      <w:start w:val="0"/>
      <w:numFmt w:val="bullet"/>
      <w:lvlText w:val="•"/>
      <w:lvlJc w:val="left"/>
      <w:pPr>
        <w:ind w:left="4887" w:hanging="161"/>
      </w:pPr>
      <w:rPr>
        <w:rFonts w:hint="default"/>
        <w:lang w:val="en-US" w:eastAsia="zh-CN" w:bidi="ar-SA"/>
      </w:rPr>
    </w:lvl>
    <w:lvl w:ilvl="4" w:tentative="0">
      <w:start w:val="0"/>
      <w:numFmt w:val="bullet"/>
      <w:lvlText w:val="•"/>
      <w:lvlJc w:val="left"/>
      <w:pPr>
        <w:ind w:left="5890" w:hanging="161"/>
      </w:pPr>
      <w:rPr>
        <w:rFonts w:hint="default"/>
        <w:lang w:val="en-US" w:eastAsia="zh-CN" w:bidi="ar-SA"/>
      </w:rPr>
    </w:lvl>
    <w:lvl w:ilvl="5" w:tentative="0">
      <w:start w:val="0"/>
      <w:numFmt w:val="bullet"/>
      <w:lvlText w:val="•"/>
      <w:lvlJc w:val="left"/>
      <w:pPr>
        <w:ind w:left="6893" w:hanging="161"/>
      </w:pPr>
      <w:rPr>
        <w:rFonts w:hint="default"/>
        <w:lang w:val="en-US" w:eastAsia="zh-CN" w:bidi="ar-SA"/>
      </w:rPr>
    </w:lvl>
    <w:lvl w:ilvl="6" w:tentative="0">
      <w:start w:val="0"/>
      <w:numFmt w:val="bullet"/>
      <w:lvlText w:val="•"/>
      <w:lvlJc w:val="left"/>
      <w:pPr>
        <w:ind w:left="7895" w:hanging="161"/>
      </w:pPr>
      <w:rPr>
        <w:rFonts w:hint="default"/>
        <w:lang w:val="en-US" w:eastAsia="zh-CN" w:bidi="ar-SA"/>
      </w:rPr>
    </w:lvl>
    <w:lvl w:ilvl="7" w:tentative="0">
      <w:start w:val="0"/>
      <w:numFmt w:val="bullet"/>
      <w:lvlText w:val="•"/>
      <w:lvlJc w:val="left"/>
      <w:pPr>
        <w:ind w:left="8898" w:hanging="161"/>
      </w:pPr>
      <w:rPr>
        <w:rFonts w:hint="default"/>
        <w:lang w:val="en-US" w:eastAsia="zh-CN" w:bidi="ar-SA"/>
      </w:rPr>
    </w:lvl>
    <w:lvl w:ilvl="8" w:tentative="0">
      <w:start w:val="0"/>
      <w:numFmt w:val="bullet"/>
      <w:lvlText w:val="•"/>
      <w:lvlJc w:val="left"/>
      <w:pPr>
        <w:ind w:left="9900" w:hanging="161"/>
      </w:pPr>
      <w:rPr>
        <w:rFonts w:hint="default"/>
        <w:lang w:val="en-US" w:eastAsia="zh-CN" w:bidi="ar-SA"/>
      </w:rPr>
    </w:lvl>
  </w:abstractNum>
  <w:abstractNum w:abstractNumId="121">
    <w:nsid w:val="F4B5D9F5"/>
    <w:multiLevelType w:val="multilevel"/>
    <w:tmpl w:val="F4B5D9F5"/>
    <w:lvl w:ilvl="0" w:tentative="0">
      <w:start w:val="8"/>
      <w:numFmt w:val="decimal"/>
      <w:lvlText w:val="%1"/>
      <w:lvlJc w:val="left"/>
      <w:pPr>
        <w:ind w:left="2188" w:hanging="478"/>
        <w:jc w:val="left"/>
      </w:pPr>
      <w:rPr>
        <w:rFonts w:hint="default"/>
        <w:lang w:val="en-US" w:eastAsia="zh-CN" w:bidi="ar-SA"/>
      </w:rPr>
    </w:lvl>
    <w:lvl w:ilvl="1" w:tentative="0">
      <w:start w:val="11"/>
      <w:numFmt w:val="decimal"/>
      <w:lvlText w:val="%1.%2"/>
      <w:lvlJc w:val="left"/>
      <w:pPr>
        <w:ind w:left="2188" w:hanging="478"/>
        <w:jc w:val="left"/>
      </w:pPr>
      <w:rPr>
        <w:rFonts w:hint="default" w:ascii="Calibri" w:hAnsi="Calibri" w:eastAsia="Calibri" w:cs="Calibri"/>
        <w:spacing w:val="-1"/>
        <w:w w:val="99"/>
        <w:sz w:val="21"/>
        <w:szCs w:val="21"/>
        <w:lang w:val="en-US" w:eastAsia="zh-CN" w:bidi="ar-SA"/>
      </w:rPr>
    </w:lvl>
    <w:lvl w:ilvl="2" w:tentative="0">
      <w:start w:val="1"/>
      <w:numFmt w:val="decimal"/>
      <w:lvlText w:val="%1.%2.%3"/>
      <w:lvlJc w:val="left"/>
      <w:pPr>
        <w:ind w:left="2712" w:hanging="581"/>
        <w:jc w:val="left"/>
      </w:pPr>
      <w:rPr>
        <w:rFonts w:hint="default" w:ascii="Calibri" w:hAnsi="Calibri" w:eastAsia="Calibri" w:cs="Calibri"/>
        <w:spacing w:val="-1"/>
        <w:w w:val="99"/>
        <w:sz w:val="21"/>
        <w:szCs w:val="21"/>
        <w:lang w:val="en-US" w:eastAsia="zh-CN" w:bidi="ar-SA"/>
      </w:rPr>
    </w:lvl>
    <w:lvl w:ilvl="3" w:tentative="0">
      <w:start w:val="0"/>
      <w:numFmt w:val="bullet"/>
      <w:lvlText w:val="•"/>
      <w:lvlJc w:val="left"/>
      <w:pPr>
        <w:ind w:left="3903" w:hanging="581"/>
      </w:pPr>
      <w:rPr>
        <w:rFonts w:hint="default"/>
        <w:lang w:val="en-US" w:eastAsia="zh-CN" w:bidi="ar-SA"/>
      </w:rPr>
    </w:lvl>
    <w:lvl w:ilvl="4" w:tentative="0">
      <w:start w:val="0"/>
      <w:numFmt w:val="bullet"/>
      <w:lvlText w:val="•"/>
      <w:lvlJc w:val="left"/>
      <w:pPr>
        <w:ind w:left="5046" w:hanging="581"/>
      </w:pPr>
      <w:rPr>
        <w:rFonts w:hint="default"/>
        <w:lang w:val="en-US" w:eastAsia="zh-CN" w:bidi="ar-SA"/>
      </w:rPr>
    </w:lvl>
    <w:lvl w:ilvl="5" w:tentative="0">
      <w:start w:val="0"/>
      <w:numFmt w:val="bullet"/>
      <w:lvlText w:val="•"/>
      <w:lvlJc w:val="left"/>
      <w:pPr>
        <w:ind w:left="6189" w:hanging="581"/>
      </w:pPr>
      <w:rPr>
        <w:rFonts w:hint="default"/>
        <w:lang w:val="en-US" w:eastAsia="zh-CN" w:bidi="ar-SA"/>
      </w:rPr>
    </w:lvl>
    <w:lvl w:ilvl="6" w:tentative="0">
      <w:start w:val="0"/>
      <w:numFmt w:val="bullet"/>
      <w:lvlText w:val="•"/>
      <w:lvlJc w:val="left"/>
      <w:pPr>
        <w:ind w:left="7333" w:hanging="581"/>
      </w:pPr>
      <w:rPr>
        <w:rFonts w:hint="default"/>
        <w:lang w:val="en-US" w:eastAsia="zh-CN" w:bidi="ar-SA"/>
      </w:rPr>
    </w:lvl>
    <w:lvl w:ilvl="7" w:tentative="0">
      <w:start w:val="0"/>
      <w:numFmt w:val="bullet"/>
      <w:lvlText w:val="•"/>
      <w:lvlJc w:val="left"/>
      <w:pPr>
        <w:ind w:left="8476" w:hanging="581"/>
      </w:pPr>
      <w:rPr>
        <w:rFonts w:hint="default"/>
        <w:lang w:val="en-US" w:eastAsia="zh-CN" w:bidi="ar-SA"/>
      </w:rPr>
    </w:lvl>
    <w:lvl w:ilvl="8" w:tentative="0">
      <w:start w:val="0"/>
      <w:numFmt w:val="bullet"/>
      <w:lvlText w:val="•"/>
      <w:lvlJc w:val="left"/>
      <w:pPr>
        <w:ind w:left="9619" w:hanging="581"/>
      </w:pPr>
      <w:rPr>
        <w:rFonts w:hint="default"/>
        <w:lang w:val="en-US" w:eastAsia="zh-CN" w:bidi="ar-SA"/>
      </w:rPr>
    </w:lvl>
  </w:abstractNum>
  <w:abstractNum w:abstractNumId="122">
    <w:nsid w:val="F585BF25"/>
    <w:multiLevelType w:val="multilevel"/>
    <w:tmpl w:val="F585BF25"/>
    <w:lvl w:ilvl="0" w:tentative="0">
      <w:start w:val="1"/>
      <w:numFmt w:val="decimal"/>
      <w:lvlText w:val="%1)"/>
      <w:lvlJc w:val="left"/>
      <w:pPr>
        <w:ind w:left="1567"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2594" w:hanging="276"/>
      </w:pPr>
      <w:rPr>
        <w:rFonts w:hint="default"/>
        <w:lang w:val="en-US" w:eastAsia="zh-CN" w:bidi="ar-SA"/>
      </w:rPr>
    </w:lvl>
    <w:lvl w:ilvl="2" w:tentative="0">
      <w:start w:val="0"/>
      <w:numFmt w:val="bullet"/>
      <w:lvlText w:val="•"/>
      <w:lvlJc w:val="left"/>
      <w:pPr>
        <w:ind w:left="3629" w:hanging="276"/>
      </w:pPr>
      <w:rPr>
        <w:rFonts w:hint="default"/>
        <w:lang w:val="en-US" w:eastAsia="zh-CN" w:bidi="ar-SA"/>
      </w:rPr>
    </w:lvl>
    <w:lvl w:ilvl="3" w:tentative="0">
      <w:start w:val="0"/>
      <w:numFmt w:val="bullet"/>
      <w:lvlText w:val="•"/>
      <w:lvlJc w:val="left"/>
      <w:pPr>
        <w:ind w:left="4663" w:hanging="276"/>
      </w:pPr>
      <w:rPr>
        <w:rFonts w:hint="default"/>
        <w:lang w:val="en-US" w:eastAsia="zh-CN" w:bidi="ar-SA"/>
      </w:rPr>
    </w:lvl>
    <w:lvl w:ilvl="4" w:tentative="0">
      <w:start w:val="0"/>
      <w:numFmt w:val="bullet"/>
      <w:lvlText w:val="•"/>
      <w:lvlJc w:val="left"/>
      <w:pPr>
        <w:ind w:left="5698" w:hanging="276"/>
      </w:pPr>
      <w:rPr>
        <w:rFonts w:hint="default"/>
        <w:lang w:val="en-US" w:eastAsia="zh-CN" w:bidi="ar-SA"/>
      </w:rPr>
    </w:lvl>
    <w:lvl w:ilvl="5" w:tentative="0">
      <w:start w:val="0"/>
      <w:numFmt w:val="bullet"/>
      <w:lvlText w:val="•"/>
      <w:lvlJc w:val="left"/>
      <w:pPr>
        <w:ind w:left="6733" w:hanging="276"/>
      </w:pPr>
      <w:rPr>
        <w:rFonts w:hint="default"/>
        <w:lang w:val="en-US" w:eastAsia="zh-CN" w:bidi="ar-SA"/>
      </w:rPr>
    </w:lvl>
    <w:lvl w:ilvl="6" w:tentative="0">
      <w:start w:val="0"/>
      <w:numFmt w:val="bullet"/>
      <w:lvlText w:val="•"/>
      <w:lvlJc w:val="left"/>
      <w:pPr>
        <w:ind w:left="7767" w:hanging="276"/>
      </w:pPr>
      <w:rPr>
        <w:rFonts w:hint="default"/>
        <w:lang w:val="en-US" w:eastAsia="zh-CN" w:bidi="ar-SA"/>
      </w:rPr>
    </w:lvl>
    <w:lvl w:ilvl="7" w:tentative="0">
      <w:start w:val="0"/>
      <w:numFmt w:val="bullet"/>
      <w:lvlText w:val="•"/>
      <w:lvlJc w:val="left"/>
      <w:pPr>
        <w:ind w:left="8802" w:hanging="276"/>
      </w:pPr>
      <w:rPr>
        <w:rFonts w:hint="default"/>
        <w:lang w:val="en-US" w:eastAsia="zh-CN" w:bidi="ar-SA"/>
      </w:rPr>
    </w:lvl>
    <w:lvl w:ilvl="8" w:tentative="0">
      <w:start w:val="0"/>
      <w:numFmt w:val="bullet"/>
      <w:lvlText w:val="•"/>
      <w:lvlJc w:val="left"/>
      <w:pPr>
        <w:ind w:left="9836" w:hanging="276"/>
      </w:pPr>
      <w:rPr>
        <w:rFonts w:hint="default"/>
        <w:lang w:val="en-US" w:eastAsia="zh-CN" w:bidi="ar-SA"/>
      </w:rPr>
    </w:lvl>
  </w:abstractNum>
  <w:abstractNum w:abstractNumId="123">
    <w:nsid w:val="F689643B"/>
    <w:multiLevelType w:val="multilevel"/>
    <w:tmpl w:val="F689643B"/>
    <w:lvl w:ilvl="0" w:tentative="0">
      <w:start w:val="1"/>
      <w:numFmt w:val="decimal"/>
      <w:lvlText w:val="%1."/>
      <w:lvlJc w:val="left"/>
      <w:pPr>
        <w:ind w:left="1291" w:hanging="161"/>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2360" w:hanging="161"/>
      </w:pPr>
      <w:rPr>
        <w:rFonts w:hint="default"/>
        <w:lang w:val="en-US" w:eastAsia="zh-CN" w:bidi="ar-SA"/>
      </w:rPr>
    </w:lvl>
    <w:lvl w:ilvl="2" w:tentative="0">
      <w:start w:val="0"/>
      <w:numFmt w:val="bullet"/>
      <w:lvlText w:val="•"/>
      <w:lvlJc w:val="left"/>
      <w:pPr>
        <w:ind w:left="3421" w:hanging="161"/>
      </w:pPr>
      <w:rPr>
        <w:rFonts w:hint="default"/>
        <w:lang w:val="en-US" w:eastAsia="zh-CN" w:bidi="ar-SA"/>
      </w:rPr>
    </w:lvl>
    <w:lvl w:ilvl="3" w:tentative="0">
      <w:start w:val="0"/>
      <w:numFmt w:val="bullet"/>
      <w:lvlText w:val="•"/>
      <w:lvlJc w:val="left"/>
      <w:pPr>
        <w:ind w:left="4481" w:hanging="161"/>
      </w:pPr>
      <w:rPr>
        <w:rFonts w:hint="default"/>
        <w:lang w:val="en-US" w:eastAsia="zh-CN" w:bidi="ar-SA"/>
      </w:rPr>
    </w:lvl>
    <w:lvl w:ilvl="4" w:tentative="0">
      <w:start w:val="0"/>
      <w:numFmt w:val="bullet"/>
      <w:lvlText w:val="•"/>
      <w:lvlJc w:val="left"/>
      <w:pPr>
        <w:ind w:left="5542" w:hanging="161"/>
      </w:pPr>
      <w:rPr>
        <w:rFonts w:hint="default"/>
        <w:lang w:val="en-US" w:eastAsia="zh-CN" w:bidi="ar-SA"/>
      </w:rPr>
    </w:lvl>
    <w:lvl w:ilvl="5" w:tentative="0">
      <w:start w:val="0"/>
      <w:numFmt w:val="bullet"/>
      <w:lvlText w:val="•"/>
      <w:lvlJc w:val="left"/>
      <w:pPr>
        <w:ind w:left="6603" w:hanging="161"/>
      </w:pPr>
      <w:rPr>
        <w:rFonts w:hint="default"/>
        <w:lang w:val="en-US" w:eastAsia="zh-CN" w:bidi="ar-SA"/>
      </w:rPr>
    </w:lvl>
    <w:lvl w:ilvl="6" w:tentative="0">
      <w:start w:val="0"/>
      <w:numFmt w:val="bullet"/>
      <w:lvlText w:val="•"/>
      <w:lvlJc w:val="left"/>
      <w:pPr>
        <w:ind w:left="7663" w:hanging="161"/>
      </w:pPr>
      <w:rPr>
        <w:rFonts w:hint="default"/>
        <w:lang w:val="en-US" w:eastAsia="zh-CN" w:bidi="ar-SA"/>
      </w:rPr>
    </w:lvl>
    <w:lvl w:ilvl="7" w:tentative="0">
      <w:start w:val="0"/>
      <w:numFmt w:val="bullet"/>
      <w:lvlText w:val="•"/>
      <w:lvlJc w:val="left"/>
      <w:pPr>
        <w:ind w:left="8724" w:hanging="161"/>
      </w:pPr>
      <w:rPr>
        <w:rFonts w:hint="default"/>
        <w:lang w:val="en-US" w:eastAsia="zh-CN" w:bidi="ar-SA"/>
      </w:rPr>
    </w:lvl>
    <w:lvl w:ilvl="8" w:tentative="0">
      <w:start w:val="0"/>
      <w:numFmt w:val="bullet"/>
      <w:lvlText w:val="•"/>
      <w:lvlJc w:val="left"/>
      <w:pPr>
        <w:ind w:left="9784" w:hanging="161"/>
      </w:pPr>
      <w:rPr>
        <w:rFonts w:hint="default"/>
        <w:lang w:val="en-US" w:eastAsia="zh-CN" w:bidi="ar-SA"/>
      </w:rPr>
    </w:lvl>
  </w:abstractNum>
  <w:abstractNum w:abstractNumId="124">
    <w:nsid w:val="F7735DC9"/>
    <w:multiLevelType w:val="multilevel"/>
    <w:tmpl w:val="F7735DC9"/>
    <w:lvl w:ilvl="0" w:tentative="0">
      <w:start w:val="1"/>
      <w:numFmt w:val="decimal"/>
      <w:lvlText w:val="%1)"/>
      <w:lvlJc w:val="left"/>
      <w:pPr>
        <w:ind w:left="1567"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2594" w:hanging="276"/>
      </w:pPr>
      <w:rPr>
        <w:rFonts w:hint="default"/>
        <w:lang w:val="en-US" w:eastAsia="zh-CN" w:bidi="ar-SA"/>
      </w:rPr>
    </w:lvl>
    <w:lvl w:ilvl="2" w:tentative="0">
      <w:start w:val="0"/>
      <w:numFmt w:val="bullet"/>
      <w:lvlText w:val="•"/>
      <w:lvlJc w:val="left"/>
      <w:pPr>
        <w:ind w:left="3629" w:hanging="276"/>
      </w:pPr>
      <w:rPr>
        <w:rFonts w:hint="default"/>
        <w:lang w:val="en-US" w:eastAsia="zh-CN" w:bidi="ar-SA"/>
      </w:rPr>
    </w:lvl>
    <w:lvl w:ilvl="3" w:tentative="0">
      <w:start w:val="0"/>
      <w:numFmt w:val="bullet"/>
      <w:lvlText w:val="•"/>
      <w:lvlJc w:val="left"/>
      <w:pPr>
        <w:ind w:left="4663" w:hanging="276"/>
      </w:pPr>
      <w:rPr>
        <w:rFonts w:hint="default"/>
        <w:lang w:val="en-US" w:eastAsia="zh-CN" w:bidi="ar-SA"/>
      </w:rPr>
    </w:lvl>
    <w:lvl w:ilvl="4" w:tentative="0">
      <w:start w:val="0"/>
      <w:numFmt w:val="bullet"/>
      <w:lvlText w:val="•"/>
      <w:lvlJc w:val="left"/>
      <w:pPr>
        <w:ind w:left="5698" w:hanging="276"/>
      </w:pPr>
      <w:rPr>
        <w:rFonts w:hint="default"/>
        <w:lang w:val="en-US" w:eastAsia="zh-CN" w:bidi="ar-SA"/>
      </w:rPr>
    </w:lvl>
    <w:lvl w:ilvl="5" w:tentative="0">
      <w:start w:val="0"/>
      <w:numFmt w:val="bullet"/>
      <w:lvlText w:val="•"/>
      <w:lvlJc w:val="left"/>
      <w:pPr>
        <w:ind w:left="6733" w:hanging="276"/>
      </w:pPr>
      <w:rPr>
        <w:rFonts w:hint="default"/>
        <w:lang w:val="en-US" w:eastAsia="zh-CN" w:bidi="ar-SA"/>
      </w:rPr>
    </w:lvl>
    <w:lvl w:ilvl="6" w:tentative="0">
      <w:start w:val="0"/>
      <w:numFmt w:val="bullet"/>
      <w:lvlText w:val="•"/>
      <w:lvlJc w:val="left"/>
      <w:pPr>
        <w:ind w:left="7767" w:hanging="276"/>
      </w:pPr>
      <w:rPr>
        <w:rFonts w:hint="default"/>
        <w:lang w:val="en-US" w:eastAsia="zh-CN" w:bidi="ar-SA"/>
      </w:rPr>
    </w:lvl>
    <w:lvl w:ilvl="7" w:tentative="0">
      <w:start w:val="0"/>
      <w:numFmt w:val="bullet"/>
      <w:lvlText w:val="•"/>
      <w:lvlJc w:val="left"/>
      <w:pPr>
        <w:ind w:left="8802" w:hanging="276"/>
      </w:pPr>
      <w:rPr>
        <w:rFonts w:hint="default"/>
        <w:lang w:val="en-US" w:eastAsia="zh-CN" w:bidi="ar-SA"/>
      </w:rPr>
    </w:lvl>
    <w:lvl w:ilvl="8" w:tentative="0">
      <w:start w:val="0"/>
      <w:numFmt w:val="bullet"/>
      <w:lvlText w:val="•"/>
      <w:lvlJc w:val="left"/>
      <w:pPr>
        <w:ind w:left="9836" w:hanging="276"/>
      </w:pPr>
      <w:rPr>
        <w:rFonts w:hint="default"/>
        <w:lang w:val="en-US" w:eastAsia="zh-CN" w:bidi="ar-SA"/>
      </w:rPr>
    </w:lvl>
  </w:abstractNum>
  <w:abstractNum w:abstractNumId="125">
    <w:nsid w:val="F8949042"/>
    <w:multiLevelType w:val="multilevel"/>
    <w:tmpl w:val="F8949042"/>
    <w:lvl w:ilvl="0" w:tentative="0">
      <w:start w:val="1"/>
      <w:numFmt w:val="decimal"/>
      <w:lvlText w:val="%1."/>
      <w:lvlJc w:val="left"/>
      <w:pPr>
        <w:ind w:left="1766" w:hanging="4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2774" w:hanging="476"/>
      </w:pPr>
      <w:rPr>
        <w:rFonts w:hint="default"/>
        <w:lang w:val="en-US" w:eastAsia="zh-CN" w:bidi="ar-SA"/>
      </w:rPr>
    </w:lvl>
    <w:lvl w:ilvl="2" w:tentative="0">
      <w:start w:val="0"/>
      <w:numFmt w:val="bullet"/>
      <w:lvlText w:val="•"/>
      <w:lvlJc w:val="left"/>
      <w:pPr>
        <w:ind w:left="3789" w:hanging="476"/>
      </w:pPr>
      <w:rPr>
        <w:rFonts w:hint="default"/>
        <w:lang w:val="en-US" w:eastAsia="zh-CN" w:bidi="ar-SA"/>
      </w:rPr>
    </w:lvl>
    <w:lvl w:ilvl="3" w:tentative="0">
      <w:start w:val="0"/>
      <w:numFmt w:val="bullet"/>
      <w:lvlText w:val="•"/>
      <w:lvlJc w:val="left"/>
      <w:pPr>
        <w:ind w:left="4803" w:hanging="476"/>
      </w:pPr>
      <w:rPr>
        <w:rFonts w:hint="default"/>
        <w:lang w:val="en-US" w:eastAsia="zh-CN" w:bidi="ar-SA"/>
      </w:rPr>
    </w:lvl>
    <w:lvl w:ilvl="4" w:tentative="0">
      <w:start w:val="0"/>
      <w:numFmt w:val="bullet"/>
      <w:lvlText w:val="•"/>
      <w:lvlJc w:val="left"/>
      <w:pPr>
        <w:ind w:left="5818" w:hanging="476"/>
      </w:pPr>
      <w:rPr>
        <w:rFonts w:hint="default"/>
        <w:lang w:val="en-US" w:eastAsia="zh-CN" w:bidi="ar-SA"/>
      </w:rPr>
    </w:lvl>
    <w:lvl w:ilvl="5" w:tentative="0">
      <w:start w:val="0"/>
      <w:numFmt w:val="bullet"/>
      <w:lvlText w:val="•"/>
      <w:lvlJc w:val="left"/>
      <w:pPr>
        <w:ind w:left="6833" w:hanging="476"/>
      </w:pPr>
      <w:rPr>
        <w:rFonts w:hint="default"/>
        <w:lang w:val="en-US" w:eastAsia="zh-CN" w:bidi="ar-SA"/>
      </w:rPr>
    </w:lvl>
    <w:lvl w:ilvl="6" w:tentative="0">
      <w:start w:val="0"/>
      <w:numFmt w:val="bullet"/>
      <w:lvlText w:val="•"/>
      <w:lvlJc w:val="left"/>
      <w:pPr>
        <w:ind w:left="7847" w:hanging="476"/>
      </w:pPr>
      <w:rPr>
        <w:rFonts w:hint="default"/>
        <w:lang w:val="en-US" w:eastAsia="zh-CN" w:bidi="ar-SA"/>
      </w:rPr>
    </w:lvl>
    <w:lvl w:ilvl="7" w:tentative="0">
      <w:start w:val="0"/>
      <w:numFmt w:val="bullet"/>
      <w:lvlText w:val="•"/>
      <w:lvlJc w:val="left"/>
      <w:pPr>
        <w:ind w:left="8862" w:hanging="476"/>
      </w:pPr>
      <w:rPr>
        <w:rFonts w:hint="default"/>
        <w:lang w:val="en-US" w:eastAsia="zh-CN" w:bidi="ar-SA"/>
      </w:rPr>
    </w:lvl>
    <w:lvl w:ilvl="8" w:tentative="0">
      <w:start w:val="0"/>
      <w:numFmt w:val="bullet"/>
      <w:lvlText w:val="•"/>
      <w:lvlJc w:val="left"/>
      <w:pPr>
        <w:ind w:left="9876" w:hanging="476"/>
      </w:pPr>
      <w:rPr>
        <w:rFonts w:hint="default"/>
        <w:lang w:val="en-US" w:eastAsia="zh-CN" w:bidi="ar-SA"/>
      </w:rPr>
    </w:lvl>
  </w:abstractNum>
  <w:abstractNum w:abstractNumId="126">
    <w:nsid w:val="F9718D3C"/>
    <w:multiLevelType w:val="multilevel"/>
    <w:tmpl w:val="F9718D3C"/>
    <w:lvl w:ilvl="0" w:tentative="0">
      <w:start w:val="1"/>
      <w:numFmt w:val="decimal"/>
      <w:lvlText w:val="%1）"/>
      <w:lvlJc w:val="left"/>
      <w:pPr>
        <w:ind w:left="1291" w:hanging="320"/>
        <w:jc w:val="left"/>
      </w:pPr>
      <w:rPr>
        <w:rFonts w:hint="default" w:ascii="Calibri" w:hAnsi="Calibri" w:eastAsia="Calibri" w:cs="Calibri"/>
        <w:spacing w:val="2"/>
        <w:w w:val="99"/>
        <w:sz w:val="19"/>
        <w:szCs w:val="19"/>
        <w:lang w:val="en-US" w:eastAsia="zh-CN" w:bidi="ar-SA"/>
      </w:rPr>
    </w:lvl>
    <w:lvl w:ilvl="1" w:tentative="0">
      <w:start w:val="0"/>
      <w:numFmt w:val="bullet"/>
      <w:lvlText w:val="•"/>
      <w:lvlJc w:val="left"/>
      <w:pPr>
        <w:ind w:left="2360" w:hanging="320"/>
      </w:pPr>
      <w:rPr>
        <w:rFonts w:hint="default"/>
        <w:lang w:val="en-US" w:eastAsia="zh-CN" w:bidi="ar-SA"/>
      </w:rPr>
    </w:lvl>
    <w:lvl w:ilvl="2" w:tentative="0">
      <w:start w:val="0"/>
      <w:numFmt w:val="bullet"/>
      <w:lvlText w:val="•"/>
      <w:lvlJc w:val="left"/>
      <w:pPr>
        <w:ind w:left="3421" w:hanging="320"/>
      </w:pPr>
      <w:rPr>
        <w:rFonts w:hint="default"/>
        <w:lang w:val="en-US" w:eastAsia="zh-CN" w:bidi="ar-SA"/>
      </w:rPr>
    </w:lvl>
    <w:lvl w:ilvl="3" w:tentative="0">
      <w:start w:val="0"/>
      <w:numFmt w:val="bullet"/>
      <w:lvlText w:val="•"/>
      <w:lvlJc w:val="left"/>
      <w:pPr>
        <w:ind w:left="4481" w:hanging="320"/>
      </w:pPr>
      <w:rPr>
        <w:rFonts w:hint="default"/>
        <w:lang w:val="en-US" w:eastAsia="zh-CN" w:bidi="ar-SA"/>
      </w:rPr>
    </w:lvl>
    <w:lvl w:ilvl="4" w:tentative="0">
      <w:start w:val="0"/>
      <w:numFmt w:val="bullet"/>
      <w:lvlText w:val="•"/>
      <w:lvlJc w:val="left"/>
      <w:pPr>
        <w:ind w:left="5542" w:hanging="320"/>
      </w:pPr>
      <w:rPr>
        <w:rFonts w:hint="default"/>
        <w:lang w:val="en-US" w:eastAsia="zh-CN" w:bidi="ar-SA"/>
      </w:rPr>
    </w:lvl>
    <w:lvl w:ilvl="5" w:tentative="0">
      <w:start w:val="0"/>
      <w:numFmt w:val="bullet"/>
      <w:lvlText w:val="•"/>
      <w:lvlJc w:val="left"/>
      <w:pPr>
        <w:ind w:left="6603" w:hanging="320"/>
      </w:pPr>
      <w:rPr>
        <w:rFonts w:hint="default"/>
        <w:lang w:val="en-US" w:eastAsia="zh-CN" w:bidi="ar-SA"/>
      </w:rPr>
    </w:lvl>
    <w:lvl w:ilvl="6" w:tentative="0">
      <w:start w:val="0"/>
      <w:numFmt w:val="bullet"/>
      <w:lvlText w:val="•"/>
      <w:lvlJc w:val="left"/>
      <w:pPr>
        <w:ind w:left="7663" w:hanging="320"/>
      </w:pPr>
      <w:rPr>
        <w:rFonts w:hint="default"/>
        <w:lang w:val="en-US" w:eastAsia="zh-CN" w:bidi="ar-SA"/>
      </w:rPr>
    </w:lvl>
    <w:lvl w:ilvl="7" w:tentative="0">
      <w:start w:val="0"/>
      <w:numFmt w:val="bullet"/>
      <w:lvlText w:val="•"/>
      <w:lvlJc w:val="left"/>
      <w:pPr>
        <w:ind w:left="8724" w:hanging="320"/>
      </w:pPr>
      <w:rPr>
        <w:rFonts w:hint="default"/>
        <w:lang w:val="en-US" w:eastAsia="zh-CN" w:bidi="ar-SA"/>
      </w:rPr>
    </w:lvl>
    <w:lvl w:ilvl="8" w:tentative="0">
      <w:start w:val="0"/>
      <w:numFmt w:val="bullet"/>
      <w:lvlText w:val="•"/>
      <w:lvlJc w:val="left"/>
      <w:pPr>
        <w:ind w:left="9784" w:hanging="320"/>
      </w:pPr>
      <w:rPr>
        <w:rFonts w:hint="default"/>
        <w:lang w:val="en-US" w:eastAsia="zh-CN" w:bidi="ar-SA"/>
      </w:rPr>
    </w:lvl>
  </w:abstractNum>
  <w:abstractNum w:abstractNumId="127">
    <w:nsid w:val="F97CED97"/>
    <w:multiLevelType w:val="multilevel"/>
    <w:tmpl w:val="F97CED97"/>
    <w:lvl w:ilvl="0" w:tentative="0">
      <w:start w:val="1"/>
      <w:numFmt w:val="decimal"/>
      <w:lvlText w:val="（%1）"/>
      <w:lvlJc w:val="left"/>
      <w:pPr>
        <w:ind w:left="1818" w:hanging="527"/>
        <w:jc w:val="left"/>
      </w:pPr>
      <w:rPr>
        <w:rFonts w:hint="default" w:ascii="宋体" w:hAnsi="宋体" w:eastAsia="宋体" w:cs="宋体"/>
        <w:spacing w:val="-1"/>
        <w:w w:val="99"/>
        <w:sz w:val="19"/>
        <w:szCs w:val="19"/>
        <w:lang w:val="en-US" w:eastAsia="zh-CN" w:bidi="ar-SA"/>
      </w:rPr>
    </w:lvl>
    <w:lvl w:ilvl="1" w:tentative="0">
      <w:start w:val="0"/>
      <w:numFmt w:val="bullet"/>
      <w:lvlText w:val="•"/>
      <w:lvlJc w:val="left"/>
      <w:pPr>
        <w:ind w:left="2828" w:hanging="527"/>
      </w:pPr>
      <w:rPr>
        <w:rFonts w:hint="default"/>
        <w:lang w:val="en-US" w:eastAsia="zh-CN" w:bidi="ar-SA"/>
      </w:rPr>
    </w:lvl>
    <w:lvl w:ilvl="2" w:tentative="0">
      <w:start w:val="0"/>
      <w:numFmt w:val="bullet"/>
      <w:lvlText w:val="•"/>
      <w:lvlJc w:val="left"/>
      <w:pPr>
        <w:ind w:left="3837" w:hanging="527"/>
      </w:pPr>
      <w:rPr>
        <w:rFonts w:hint="default"/>
        <w:lang w:val="en-US" w:eastAsia="zh-CN" w:bidi="ar-SA"/>
      </w:rPr>
    </w:lvl>
    <w:lvl w:ilvl="3" w:tentative="0">
      <w:start w:val="0"/>
      <w:numFmt w:val="bullet"/>
      <w:lvlText w:val="•"/>
      <w:lvlJc w:val="left"/>
      <w:pPr>
        <w:ind w:left="4845" w:hanging="527"/>
      </w:pPr>
      <w:rPr>
        <w:rFonts w:hint="default"/>
        <w:lang w:val="en-US" w:eastAsia="zh-CN" w:bidi="ar-SA"/>
      </w:rPr>
    </w:lvl>
    <w:lvl w:ilvl="4" w:tentative="0">
      <w:start w:val="0"/>
      <w:numFmt w:val="bullet"/>
      <w:lvlText w:val="•"/>
      <w:lvlJc w:val="left"/>
      <w:pPr>
        <w:ind w:left="5854" w:hanging="527"/>
      </w:pPr>
      <w:rPr>
        <w:rFonts w:hint="default"/>
        <w:lang w:val="en-US" w:eastAsia="zh-CN" w:bidi="ar-SA"/>
      </w:rPr>
    </w:lvl>
    <w:lvl w:ilvl="5" w:tentative="0">
      <w:start w:val="0"/>
      <w:numFmt w:val="bullet"/>
      <w:lvlText w:val="•"/>
      <w:lvlJc w:val="left"/>
      <w:pPr>
        <w:ind w:left="6863" w:hanging="527"/>
      </w:pPr>
      <w:rPr>
        <w:rFonts w:hint="default"/>
        <w:lang w:val="en-US" w:eastAsia="zh-CN" w:bidi="ar-SA"/>
      </w:rPr>
    </w:lvl>
    <w:lvl w:ilvl="6" w:tentative="0">
      <w:start w:val="0"/>
      <w:numFmt w:val="bullet"/>
      <w:lvlText w:val="•"/>
      <w:lvlJc w:val="left"/>
      <w:pPr>
        <w:ind w:left="7871" w:hanging="527"/>
      </w:pPr>
      <w:rPr>
        <w:rFonts w:hint="default"/>
        <w:lang w:val="en-US" w:eastAsia="zh-CN" w:bidi="ar-SA"/>
      </w:rPr>
    </w:lvl>
    <w:lvl w:ilvl="7" w:tentative="0">
      <w:start w:val="0"/>
      <w:numFmt w:val="bullet"/>
      <w:lvlText w:val="•"/>
      <w:lvlJc w:val="left"/>
      <w:pPr>
        <w:ind w:left="8880" w:hanging="527"/>
      </w:pPr>
      <w:rPr>
        <w:rFonts w:hint="default"/>
        <w:lang w:val="en-US" w:eastAsia="zh-CN" w:bidi="ar-SA"/>
      </w:rPr>
    </w:lvl>
    <w:lvl w:ilvl="8" w:tentative="0">
      <w:start w:val="0"/>
      <w:numFmt w:val="bullet"/>
      <w:lvlText w:val="•"/>
      <w:lvlJc w:val="left"/>
      <w:pPr>
        <w:ind w:left="9888" w:hanging="527"/>
      </w:pPr>
      <w:rPr>
        <w:rFonts w:hint="default"/>
        <w:lang w:val="en-US" w:eastAsia="zh-CN" w:bidi="ar-SA"/>
      </w:rPr>
    </w:lvl>
  </w:abstractNum>
  <w:abstractNum w:abstractNumId="128">
    <w:nsid w:val="FCC85EE2"/>
    <w:multiLevelType w:val="multilevel"/>
    <w:tmpl w:val="FCC85EE2"/>
    <w:lvl w:ilvl="0" w:tentative="0">
      <w:start w:val="1"/>
      <w:numFmt w:val="decimal"/>
      <w:lvlText w:val="（%1）"/>
      <w:lvlJc w:val="left"/>
      <w:pPr>
        <w:ind w:left="1922" w:hanging="632"/>
        <w:jc w:val="left"/>
      </w:pPr>
      <w:rPr>
        <w:rFonts w:hint="default" w:ascii="宋体" w:hAnsi="宋体" w:eastAsia="宋体" w:cs="宋体"/>
        <w:spacing w:val="-1"/>
        <w:w w:val="99"/>
        <w:sz w:val="21"/>
        <w:szCs w:val="21"/>
        <w:lang w:val="en-US" w:eastAsia="zh-CN" w:bidi="ar-SA"/>
      </w:rPr>
    </w:lvl>
    <w:lvl w:ilvl="1" w:tentative="0">
      <w:start w:val="0"/>
      <w:numFmt w:val="bullet"/>
      <w:lvlText w:val="•"/>
      <w:lvlJc w:val="left"/>
      <w:pPr>
        <w:ind w:left="2918" w:hanging="632"/>
      </w:pPr>
      <w:rPr>
        <w:rFonts w:hint="default"/>
        <w:lang w:val="en-US" w:eastAsia="zh-CN" w:bidi="ar-SA"/>
      </w:rPr>
    </w:lvl>
    <w:lvl w:ilvl="2" w:tentative="0">
      <w:start w:val="0"/>
      <w:numFmt w:val="bullet"/>
      <w:lvlText w:val="•"/>
      <w:lvlJc w:val="left"/>
      <w:pPr>
        <w:ind w:left="3917" w:hanging="632"/>
      </w:pPr>
      <w:rPr>
        <w:rFonts w:hint="default"/>
        <w:lang w:val="en-US" w:eastAsia="zh-CN" w:bidi="ar-SA"/>
      </w:rPr>
    </w:lvl>
    <w:lvl w:ilvl="3" w:tentative="0">
      <w:start w:val="0"/>
      <w:numFmt w:val="bullet"/>
      <w:lvlText w:val="•"/>
      <w:lvlJc w:val="left"/>
      <w:pPr>
        <w:ind w:left="4915" w:hanging="632"/>
      </w:pPr>
      <w:rPr>
        <w:rFonts w:hint="default"/>
        <w:lang w:val="en-US" w:eastAsia="zh-CN" w:bidi="ar-SA"/>
      </w:rPr>
    </w:lvl>
    <w:lvl w:ilvl="4" w:tentative="0">
      <w:start w:val="0"/>
      <w:numFmt w:val="bullet"/>
      <w:lvlText w:val="•"/>
      <w:lvlJc w:val="left"/>
      <w:pPr>
        <w:ind w:left="5914" w:hanging="632"/>
      </w:pPr>
      <w:rPr>
        <w:rFonts w:hint="default"/>
        <w:lang w:val="en-US" w:eastAsia="zh-CN" w:bidi="ar-SA"/>
      </w:rPr>
    </w:lvl>
    <w:lvl w:ilvl="5" w:tentative="0">
      <w:start w:val="0"/>
      <w:numFmt w:val="bullet"/>
      <w:lvlText w:val="•"/>
      <w:lvlJc w:val="left"/>
      <w:pPr>
        <w:ind w:left="6913" w:hanging="632"/>
      </w:pPr>
      <w:rPr>
        <w:rFonts w:hint="default"/>
        <w:lang w:val="en-US" w:eastAsia="zh-CN" w:bidi="ar-SA"/>
      </w:rPr>
    </w:lvl>
    <w:lvl w:ilvl="6" w:tentative="0">
      <w:start w:val="0"/>
      <w:numFmt w:val="bullet"/>
      <w:lvlText w:val="•"/>
      <w:lvlJc w:val="left"/>
      <w:pPr>
        <w:ind w:left="7911" w:hanging="632"/>
      </w:pPr>
      <w:rPr>
        <w:rFonts w:hint="default"/>
        <w:lang w:val="en-US" w:eastAsia="zh-CN" w:bidi="ar-SA"/>
      </w:rPr>
    </w:lvl>
    <w:lvl w:ilvl="7" w:tentative="0">
      <w:start w:val="0"/>
      <w:numFmt w:val="bullet"/>
      <w:lvlText w:val="•"/>
      <w:lvlJc w:val="left"/>
      <w:pPr>
        <w:ind w:left="8910" w:hanging="632"/>
      </w:pPr>
      <w:rPr>
        <w:rFonts w:hint="default"/>
        <w:lang w:val="en-US" w:eastAsia="zh-CN" w:bidi="ar-SA"/>
      </w:rPr>
    </w:lvl>
    <w:lvl w:ilvl="8" w:tentative="0">
      <w:start w:val="0"/>
      <w:numFmt w:val="bullet"/>
      <w:lvlText w:val="•"/>
      <w:lvlJc w:val="left"/>
      <w:pPr>
        <w:ind w:left="9908" w:hanging="632"/>
      </w:pPr>
      <w:rPr>
        <w:rFonts w:hint="default"/>
        <w:lang w:val="en-US" w:eastAsia="zh-CN" w:bidi="ar-SA"/>
      </w:rPr>
    </w:lvl>
  </w:abstractNum>
  <w:abstractNum w:abstractNumId="129">
    <w:nsid w:val="FEC2EA36"/>
    <w:multiLevelType w:val="multilevel"/>
    <w:tmpl w:val="FEC2EA36"/>
    <w:lvl w:ilvl="0" w:tentative="0">
      <w:start w:val="1"/>
      <w:numFmt w:val="decimal"/>
      <w:lvlText w:val="%1."/>
      <w:lvlJc w:val="left"/>
      <w:pPr>
        <w:ind w:left="1555" w:hanging="264"/>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2594" w:hanging="264"/>
      </w:pPr>
      <w:rPr>
        <w:rFonts w:hint="default"/>
        <w:lang w:val="en-US" w:eastAsia="zh-CN" w:bidi="ar-SA"/>
      </w:rPr>
    </w:lvl>
    <w:lvl w:ilvl="2" w:tentative="0">
      <w:start w:val="0"/>
      <w:numFmt w:val="bullet"/>
      <w:lvlText w:val="•"/>
      <w:lvlJc w:val="left"/>
      <w:pPr>
        <w:ind w:left="3629" w:hanging="264"/>
      </w:pPr>
      <w:rPr>
        <w:rFonts w:hint="default"/>
        <w:lang w:val="en-US" w:eastAsia="zh-CN" w:bidi="ar-SA"/>
      </w:rPr>
    </w:lvl>
    <w:lvl w:ilvl="3" w:tentative="0">
      <w:start w:val="0"/>
      <w:numFmt w:val="bullet"/>
      <w:lvlText w:val="•"/>
      <w:lvlJc w:val="left"/>
      <w:pPr>
        <w:ind w:left="4663" w:hanging="264"/>
      </w:pPr>
      <w:rPr>
        <w:rFonts w:hint="default"/>
        <w:lang w:val="en-US" w:eastAsia="zh-CN" w:bidi="ar-SA"/>
      </w:rPr>
    </w:lvl>
    <w:lvl w:ilvl="4" w:tentative="0">
      <w:start w:val="0"/>
      <w:numFmt w:val="bullet"/>
      <w:lvlText w:val="•"/>
      <w:lvlJc w:val="left"/>
      <w:pPr>
        <w:ind w:left="5698" w:hanging="264"/>
      </w:pPr>
      <w:rPr>
        <w:rFonts w:hint="default"/>
        <w:lang w:val="en-US" w:eastAsia="zh-CN" w:bidi="ar-SA"/>
      </w:rPr>
    </w:lvl>
    <w:lvl w:ilvl="5" w:tentative="0">
      <w:start w:val="0"/>
      <w:numFmt w:val="bullet"/>
      <w:lvlText w:val="•"/>
      <w:lvlJc w:val="left"/>
      <w:pPr>
        <w:ind w:left="6733" w:hanging="264"/>
      </w:pPr>
      <w:rPr>
        <w:rFonts w:hint="default"/>
        <w:lang w:val="en-US" w:eastAsia="zh-CN" w:bidi="ar-SA"/>
      </w:rPr>
    </w:lvl>
    <w:lvl w:ilvl="6" w:tentative="0">
      <w:start w:val="0"/>
      <w:numFmt w:val="bullet"/>
      <w:lvlText w:val="•"/>
      <w:lvlJc w:val="left"/>
      <w:pPr>
        <w:ind w:left="7767" w:hanging="264"/>
      </w:pPr>
      <w:rPr>
        <w:rFonts w:hint="default"/>
        <w:lang w:val="en-US" w:eastAsia="zh-CN" w:bidi="ar-SA"/>
      </w:rPr>
    </w:lvl>
    <w:lvl w:ilvl="7" w:tentative="0">
      <w:start w:val="0"/>
      <w:numFmt w:val="bullet"/>
      <w:lvlText w:val="•"/>
      <w:lvlJc w:val="left"/>
      <w:pPr>
        <w:ind w:left="8802" w:hanging="264"/>
      </w:pPr>
      <w:rPr>
        <w:rFonts w:hint="default"/>
        <w:lang w:val="en-US" w:eastAsia="zh-CN" w:bidi="ar-SA"/>
      </w:rPr>
    </w:lvl>
    <w:lvl w:ilvl="8" w:tentative="0">
      <w:start w:val="0"/>
      <w:numFmt w:val="bullet"/>
      <w:lvlText w:val="•"/>
      <w:lvlJc w:val="left"/>
      <w:pPr>
        <w:ind w:left="9836" w:hanging="264"/>
      </w:pPr>
      <w:rPr>
        <w:rFonts w:hint="default"/>
        <w:lang w:val="en-US" w:eastAsia="zh-CN" w:bidi="ar-SA"/>
      </w:rPr>
    </w:lvl>
  </w:abstractNum>
  <w:abstractNum w:abstractNumId="130">
    <w:nsid w:val="0039509F"/>
    <w:multiLevelType w:val="multilevel"/>
    <w:tmpl w:val="0039509F"/>
    <w:lvl w:ilvl="0" w:tentative="0">
      <w:start w:val="1"/>
      <w:numFmt w:val="decimal"/>
      <w:lvlText w:val="%1)"/>
      <w:lvlJc w:val="left"/>
      <w:pPr>
        <w:ind w:left="1567"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2594" w:hanging="276"/>
      </w:pPr>
      <w:rPr>
        <w:rFonts w:hint="default"/>
        <w:lang w:val="en-US" w:eastAsia="zh-CN" w:bidi="ar-SA"/>
      </w:rPr>
    </w:lvl>
    <w:lvl w:ilvl="2" w:tentative="0">
      <w:start w:val="0"/>
      <w:numFmt w:val="bullet"/>
      <w:lvlText w:val="•"/>
      <w:lvlJc w:val="left"/>
      <w:pPr>
        <w:ind w:left="3629" w:hanging="276"/>
      </w:pPr>
      <w:rPr>
        <w:rFonts w:hint="default"/>
        <w:lang w:val="en-US" w:eastAsia="zh-CN" w:bidi="ar-SA"/>
      </w:rPr>
    </w:lvl>
    <w:lvl w:ilvl="3" w:tentative="0">
      <w:start w:val="0"/>
      <w:numFmt w:val="bullet"/>
      <w:lvlText w:val="•"/>
      <w:lvlJc w:val="left"/>
      <w:pPr>
        <w:ind w:left="4663" w:hanging="276"/>
      </w:pPr>
      <w:rPr>
        <w:rFonts w:hint="default"/>
        <w:lang w:val="en-US" w:eastAsia="zh-CN" w:bidi="ar-SA"/>
      </w:rPr>
    </w:lvl>
    <w:lvl w:ilvl="4" w:tentative="0">
      <w:start w:val="0"/>
      <w:numFmt w:val="bullet"/>
      <w:lvlText w:val="•"/>
      <w:lvlJc w:val="left"/>
      <w:pPr>
        <w:ind w:left="5698" w:hanging="276"/>
      </w:pPr>
      <w:rPr>
        <w:rFonts w:hint="default"/>
        <w:lang w:val="en-US" w:eastAsia="zh-CN" w:bidi="ar-SA"/>
      </w:rPr>
    </w:lvl>
    <w:lvl w:ilvl="5" w:tentative="0">
      <w:start w:val="0"/>
      <w:numFmt w:val="bullet"/>
      <w:lvlText w:val="•"/>
      <w:lvlJc w:val="left"/>
      <w:pPr>
        <w:ind w:left="6733" w:hanging="276"/>
      </w:pPr>
      <w:rPr>
        <w:rFonts w:hint="default"/>
        <w:lang w:val="en-US" w:eastAsia="zh-CN" w:bidi="ar-SA"/>
      </w:rPr>
    </w:lvl>
    <w:lvl w:ilvl="6" w:tentative="0">
      <w:start w:val="0"/>
      <w:numFmt w:val="bullet"/>
      <w:lvlText w:val="•"/>
      <w:lvlJc w:val="left"/>
      <w:pPr>
        <w:ind w:left="7767" w:hanging="276"/>
      </w:pPr>
      <w:rPr>
        <w:rFonts w:hint="default"/>
        <w:lang w:val="en-US" w:eastAsia="zh-CN" w:bidi="ar-SA"/>
      </w:rPr>
    </w:lvl>
    <w:lvl w:ilvl="7" w:tentative="0">
      <w:start w:val="0"/>
      <w:numFmt w:val="bullet"/>
      <w:lvlText w:val="•"/>
      <w:lvlJc w:val="left"/>
      <w:pPr>
        <w:ind w:left="8802" w:hanging="276"/>
      </w:pPr>
      <w:rPr>
        <w:rFonts w:hint="default"/>
        <w:lang w:val="en-US" w:eastAsia="zh-CN" w:bidi="ar-SA"/>
      </w:rPr>
    </w:lvl>
    <w:lvl w:ilvl="8" w:tentative="0">
      <w:start w:val="0"/>
      <w:numFmt w:val="bullet"/>
      <w:lvlText w:val="•"/>
      <w:lvlJc w:val="left"/>
      <w:pPr>
        <w:ind w:left="9836" w:hanging="276"/>
      </w:pPr>
      <w:rPr>
        <w:rFonts w:hint="default"/>
        <w:lang w:val="en-US" w:eastAsia="zh-CN" w:bidi="ar-SA"/>
      </w:rPr>
    </w:lvl>
  </w:abstractNum>
  <w:abstractNum w:abstractNumId="131">
    <w:nsid w:val="0053208E"/>
    <w:multiLevelType w:val="multilevel"/>
    <w:tmpl w:val="0053208E"/>
    <w:lvl w:ilvl="0" w:tentative="0">
      <w:start w:val="1"/>
      <w:numFmt w:val="decimal"/>
      <w:lvlText w:val="%1"/>
      <w:lvlJc w:val="left"/>
      <w:pPr>
        <w:ind w:left="1502" w:hanging="212"/>
        <w:jc w:val="left"/>
      </w:pPr>
      <w:rPr>
        <w:rFonts w:hint="default" w:ascii="Calibri" w:hAnsi="Calibri" w:eastAsia="Calibri" w:cs="Calibri"/>
        <w:w w:val="99"/>
        <w:sz w:val="21"/>
        <w:szCs w:val="21"/>
        <w:lang w:val="en-US" w:eastAsia="zh-CN" w:bidi="ar-SA"/>
      </w:rPr>
    </w:lvl>
    <w:lvl w:ilvl="1" w:tentative="0">
      <w:start w:val="1"/>
      <w:numFmt w:val="decimal"/>
      <w:lvlText w:val="%1.%2"/>
      <w:lvlJc w:val="left"/>
      <w:pPr>
        <w:ind w:left="2080" w:hanging="370"/>
        <w:jc w:val="left"/>
      </w:pPr>
      <w:rPr>
        <w:rFonts w:hint="default" w:ascii="Calibri" w:hAnsi="Calibri" w:eastAsia="Calibri" w:cs="Calibri"/>
        <w:spacing w:val="-1"/>
        <w:w w:val="99"/>
        <w:sz w:val="21"/>
        <w:szCs w:val="21"/>
        <w:lang w:val="en-US" w:eastAsia="zh-CN" w:bidi="ar-SA"/>
      </w:rPr>
    </w:lvl>
    <w:lvl w:ilvl="2" w:tentative="0">
      <w:start w:val="1"/>
      <w:numFmt w:val="decimal"/>
      <w:lvlText w:val="%1.%2.%3"/>
      <w:lvlJc w:val="left"/>
      <w:pPr>
        <w:ind w:left="2767" w:hanging="636"/>
        <w:jc w:val="left"/>
      </w:pPr>
      <w:rPr>
        <w:rFonts w:hint="default"/>
        <w:spacing w:val="-1"/>
        <w:w w:val="99"/>
        <w:lang w:val="en-US" w:eastAsia="zh-CN" w:bidi="ar-SA"/>
      </w:rPr>
    </w:lvl>
    <w:lvl w:ilvl="3" w:tentative="0">
      <w:start w:val="0"/>
      <w:numFmt w:val="bullet"/>
      <w:lvlText w:val="•"/>
      <w:lvlJc w:val="left"/>
      <w:pPr>
        <w:ind w:left="2140" w:hanging="636"/>
      </w:pPr>
      <w:rPr>
        <w:rFonts w:hint="default"/>
        <w:lang w:val="en-US" w:eastAsia="zh-CN" w:bidi="ar-SA"/>
      </w:rPr>
    </w:lvl>
    <w:lvl w:ilvl="4" w:tentative="0">
      <w:start w:val="0"/>
      <w:numFmt w:val="bullet"/>
      <w:lvlText w:val="•"/>
      <w:lvlJc w:val="left"/>
      <w:pPr>
        <w:ind w:left="2180" w:hanging="636"/>
      </w:pPr>
      <w:rPr>
        <w:rFonts w:hint="default"/>
        <w:lang w:val="en-US" w:eastAsia="zh-CN" w:bidi="ar-SA"/>
      </w:rPr>
    </w:lvl>
    <w:lvl w:ilvl="5" w:tentative="0">
      <w:start w:val="0"/>
      <w:numFmt w:val="bullet"/>
      <w:lvlText w:val="•"/>
      <w:lvlJc w:val="left"/>
      <w:pPr>
        <w:ind w:left="2600" w:hanging="636"/>
      </w:pPr>
      <w:rPr>
        <w:rFonts w:hint="default"/>
        <w:lang w:val="en-US" w:eastAsia="zh-CN" w:bidi="ar-SA"/>
      </w:rPr>
    </w:lvl>
    <w:lvl w:ilvl="6" w:tentative="0">
      <w:start w:val="0"/>
      <w:numFmt w:val="bullet"/>
      <w:lvlText w:val="•"/>
      <w:lvlJc w:val="left"/>
      <w:pPr>
        <w:ind w:left="2660" w:hanging="636"/>
      </w:pPr>
      <w:rPr>
        <w:rFonts w:hint="default"/>
        <w:lang w:val="en-US" w:eastAsia="zh-CN" w:bidi="ar-SA"/>
      </w:rPr>
    </w:lvl>
    <w:lvl w:ilvl="7" w:tentative="0">
      <w:start w:val="0"/>
      <w:numFmt w:val="bullet"/>
      <w:lvlText w:val="•"/>
      <w:lvlJc w:val="left"/>
      <w:pPr>
        <w:ind w:left="2720" w:hanging="636"/>
      </w:pPr>
      <w:rPr>
        <w:rFonts w:hint="default"/>
        <w:lang w:val="en-US" w:eastAsia="zh-CN" w:bidi="ar-SA"/>
      </w:rPr>
    </w:lvl>
    <w:lvl w:ilvl="8" w:tentative="0">
      <w:start w:val="0"/>
      <w:numFmt w:val="bullet"/>
      <w:lvlText w:val="•"/>
      <w:lvlJc w:val="left"/>
      <w:pPr>
        <w:ind w:left="2760" w:hanging="636"/>
      </w:pPr>
      <w:rPr>
        <w:rFonts w:hint="default"/>
        <w:lang w:val="en-US" w:eastAsia="zh-CN" w:bidi="ar-SA"/>
      </w:rPr>
    </w:lvl>
  </w:abstractNum>
  <w:abstractNum w:abstractNumId="132">
    <w:nsid w:val="01836A6D"/>
    <w:multiLevelType w:val="multilevel"/>
    <w:tmpl w:val="01836A6D"/>
    <w:lvl w:ilvl="0" w:tentative="0">
      <w:start w:val="1"/>
      <w:numFmt w:val="decimal"/>
      <w:lvlText w:val="%1)"/>
      <w:lvlJc w:val="left"/>
      <w:pPr>
        <w:ind w:left="1567"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2594" w:hanging="276"/>
      </w:pPr>
      <w:rPr>
        <w:rFonts w:hint="default"/>
        <w:lang w:val="en-US" w:eastAsia="zh-CN" w:bidi="ar-SA"/>
      </w:rPr>
    </w:lvl>
    <w:lvl w:ilvl="2" w:tentative="0">
      <w:start w:val="0"/>
      <w:numFmt w:val="bullet"/>
      <w:lvlText w:val="•"/>
      <w:lvlJc w:val="left"/>
      <w:pPr>
        <w:ind w:left="3629" w:hanging="276"/>
      </w:pPr>
      <w:rPr>
        <w:rFonts w:hint="default"/>
        <w:lang w:val="en-US" w:eastAsia="zh-CN" w:bidi="ar-SA"/>
      </w:rPr>
    </w:lvl>
    <w:lvl w:ilvl="3" w:tentative="0">
      <w:start w:val="0"/>
      <w:numFmt w:val="bullet"/>
      <w:lvlText w:val="•"/>
      <w:lvlJc w:val="left"/>
      <w:pPr>
        <w:ind w:left="4663" w:hanging="276"/>
      </w:pPr>
      <w:rPr>
        <w:rFonts w:hint="default"/>
        <w:lang w:val="en-US" w:eastAsia="zh-CN" w:bidi="ar-SA"/>
      </w:rPr>
    </w:lvl>
    <w:lvl w:ilvl="4" w:tentative="0">
      <w:start w:val="0"/>
      <w:numFmt w:val="bullet"/>
      <w:lvlText w:val="•"/>
      <w:lvlJc w:val="left"/>
      <w:pPr>
        <w:ind w:left="5698" w:hanging="276"/>
      </w:pPr>
      <w:rPr>
        <w:rFonts w:hint="default"/>
        <w:lang w:val="en-US" w:eastAsia="zh-CN" w:bidi="ar-SA"/>
      </w:rPr>
    </w:lvl>
    <w:lvl w:ilvl="5" w:tentative="0">
      <w:start w:val="0"/>
      <w:numFmt w:val="bullet"/>
      <w:lvlText w:val="•"/>
      <w:lvlJc w:val="left"/>
      <w:pPr>
        <w:ind w:left="6733" w:hanging="276"/>
      </w:pPr>
      <w:rPr>
        <w:rFonts w:hint="default"/>
        <w:lang w:val="en-US" w:eastAsia="zh-CN" w:bidi="ar-SA"/>
      </w:rPr>
    </w:lvl>
    <w:lvl w:ilvl="6" w:tentative="0">
      <w:start w:val="0"/>
      <w:numFmt w:val="bullet"/>
      <w:lvlText w:val="•"/>
      <w:lvlJc w:val="left"/>
      <w:pPr>
        <w:ind w:left="7767" w:hanging="276"/>
      </w:pPr>
      <w:rPr>
        <w:rFonts w:hint="default"/>
        <w:lang w:val="en-US" w:eastAsia="zh-CN" w:bidi="ar-SA"/>
      </w:rPr>
    </w:lvl>
    <w:lvl w:ilvl="7" w:tentative="0">
      <w:start w:val="0"/>
      <w:numFmt w:val="bullet"/>
      <w:lvlText w:val="•"/>
      <w:lvlJc w:val="left"/>
      <w:pPr>
        <w:ind w:left="8802" w:hanging="276"/>
      </w:pPr>
      <w:rPr>
        <w:rFonts w:hint="default"/>
        <w:lang w:val="en-US" w:eastAsia="zh-CN" w:bidi="ar-SA"/>
      </w:rPr>
    </w:lvl>
    <w:lvl w:ilvl="8" w:tentative="0">
      <w:start w:val="0"/>
      <w:numFmt w:val="bullet"/>
      <w:lvlText w:val="•"/>
      <w:lvlJc w:val="left"/>
      <w:pPr>
        <w:ind w:left="9836" w:hanging="276"/>
      </w:pPr>
      <w:rPr>
        <w:rFonts w:hint="default"/>
        <w:lang w:val="en-US" w:eastAsia="zh-CN" w:bidi="ar-SA"/>
      </w:rPr>
    </w:lvl>
  </w:abstractNum>
  <w:abstractNum w:abstractNumId="133">
    <w:nsid w:val="01D7E1C7"/>
    <w:multiLevelType w:val="multilevel"/>
    <w:tmpl w:val="01D7E1C7"/>
    <w:lvl w:ilvl="0" w:tentative="0">
      <w:start w:val="1"/>
      <w:numFmt w:val="upperLetter"/>
      <w:lvlText w:val="%1."/>
      <w:lvlJc w:val="left"/>
      <w:pPr>
        <w:ind w:left="1514" w:hanging="224"/>
        <w:jc w:val="left"/>
      </w:pPr>
      <w:rPr>
        <w:rFonts w:hint="default" w:ascii="Calibri" w:hAnsi="Calibri" w:eastAsia="Calibri" w:cs="Calibri"/>
        <w:spacing w:val="0"/>
        <w:w w:val="99"/>
        <w:sz w:val="21"/>
        <w:szCs w:val="21"/>
        <w:lang w:val="en-US" w:eastAsia="zh-CN" w:bidi="ar-SA"/>
      </w:rPr>
    </w:lvl>
    <w:lvl w:ilvl="1" w:tentative="0">
      <w:start w:val="0"/>
      <w:numFmt w:val="bullet"/>
      <w:lvlText w:val="•"/>
      <w:lvlJc w:val="left"/>
      <w:pPr>
        <w:ind w:left="2558" w:hanging="224"/>
      </w:pPr>
      <w:rPr>
        <w:rFonts w:hint="default"/>
        <w:lang w:val="en-US" w:eastAsia="zh-CN" w:bidi="ar-SA"/>
      </w:rPr>
    </w:lvl>
    <w:lvl w:ilvl="2" w:tentative="0">
      <w:start w:val="0"/>
      <w:numFmt w:val="bullet"/>
      <w:lvlText w:val="•"/>
      <w:lvlJc w:val="left"/>
      <w:pPr>
        <w:ind w:left="3597" w:hanging="224"/>
      </w:pPr>
      <w:rPr>
        <w:rFonts w:hint="default"/>
        <w:lang w:val="en-US" w:eastAsia="zh-CN" w:bidi="ar-SA"/>
      </w:rPr>
    </w:lvl>
    <w:lvl w:ilvl="3" w:tentative="0">
      <w:start w:val="0"/>
      <w:numFmt w:val="bullet"/>
      <w:lvlText w:val="•"/>
      <w:lvlJc w:val="left"/>
      <w:pPr>
        <w:ind w:left="4635" w:hanging="224"/>
      </w:pPr>
      <w:rPr>
        <w:rFonts w:hint="default"/>
        <w:lang w:val="en-US" w:eastAsia="zh-CN" w:bidi="ar-SA"/>
      </w:rPr>
    </w:lvl>
    <w:lvl w:ilvl="4" w:tentative="0">
      <w:start w:val="0"/>
      <w:numFmt w:val="bullet"/>
      <w:lvlText w:val="•"/>
      <w:lvlJc w:val="left"/>
      <w:pPr>
        <w:ind w:left="5674" w:hanging="224"/>
      </w:pPr>
      <w:rPr>
        <w:rFonts w:hint="default"/>
        <w:lang w:val="en-US" w:eastAsia="zh-CN" w:bidi="ar-SA"/>
      </w:rPr>
    </w:lvl>
    <w:lvl w:ilvl="5" w:tentative="0">
      <w:start w:val="0"/>
      <w:numFmt w:val="bullet"/>
      <w:lvlText w:val="•"/>
      <w:lvlJc w:val="left"/>
      <w:pPr>
        <w:ind w:left="6713" w:hanging="224"/>
      </w:pPr>
      <w:rPr>
        <w:rFonts w:hint="default"/>
        <w:lang w:val="en-US" w:eastAsia="zh-CN" w:bidi="ar-SA"/>
      </w:rPr>
    </w:lvl>
    <w:lvl w:ilvl="6" w:tentative="0">
      <w:start w:val="0"/>
      <w:numFmt w:val="bullet"/>
      <w:lvlText w:val="•"/>
      <w:lvlJc w:val="left"/>
      <w:pPr>
        <w:ind w:left="7751" w:hanging="224"/>
      </w:pPr>
      <w:rPr>
        <w:rFonts w:hint="default"/>
        <w:lang w:val="en-US" w:eastAsia="zh-CN" w:bidi="ar-SA"/>
      </w:rPr>
    </w:lvl>
    <w:lvl w:ilvl="7" w:tentative="0">
      <w:start w:val="0"/>
      <w:numFmt w:val="bullet"/>
      <w:lvlText w:val="•"/>
      <w:lvlJc w:val="left"/>
      <w:pPr>
        <w:ind w:left="8790" w:hanging="224"/>
      </w:pPr>
      <w:rPr>
        <w:rFonts w:hint="default"/>
        <w:lang w:val="en-US" w:eastAsia="zh-CN" w:bidi="ar-SA"/>
      </w:rPr>
    </w:lvl>
    <w:lvl w:ilvl="8" w:tentative="0">
      <w:start w:val="0"/>
      <w:numFmt w:val="bullet"/>
      <w:lvlText w:val="•"/>
      <w:lvlJc w:val="left"/>
      <w:pPr>
        <w:ind w:left="9828" w:hanging="224"/>
      </w:pPr>
      <w:rPr>
        <w:rFonts w:hint="default"/>
        <w:lang w:val="en-US" w:eastAsia="zh-CN" w:bidi="ar-SA"/>
      </w:rPr>
    </w:lvl>
  </w:abstractNum>
  <w:abstractNum w:abstractNumId="134">
    <w:nsid w:val="0248C179"/>
    <w:multiLevelType w:val="multilevel"/>
    <w:tmpl w:val="0248C179"/>
    <w:lvl w:ilvl="0" w:tentative="0">
      <w:start w:val="8"/>
      <w:numFmt w:val="decimal"/>
      <w:lvlText w:val="%1"/>
      <w:lvlJc w:val="left"/>
      <w:pPr>
        <w:ind w:left="2661" w:hanging="531"/>
        <w:jc w:val="left"/>
      </w:pPr>
      <w:rPr>
        <w:rFonts w:hint="default"/>
        <w:lang w:val="en-US" w:eastAsia="zh-CN" w:bidi="ar-SA"/>
      </w:rPr>
    </w:lvl>
    <w:lvl w:ilvl="1" w:tentative="0">
      <w:start w:val="4"/>
      <w:numFmt w:val="decimal"/>
      <w:lvlText w:val="%1.%2"/>
      <w:lvlJc w:val="left"/>
      <w:pPr>
        <w:ind w:left="2661" w:hanging="531"/>
        <w:jc w:val="left"/>
      </w:pPr>
      <w:rPr>
        <w:rFonts w:hint="default"/>
        <w:lang w:val="en-US" w:eastAsia="zh-CN" w:bidi="ar-SA"/>
      </w:rPr>
    </w:lvl>
    <w:lvl w:ilvl="2" w:tentative="0">
      <w:start w:val="3"/>
      <w:numFmt w:val="decimal"/>
      <w:lvlText w:val="%1.%2.%3"/>
      <w:lvlJc w:val="left"/>
      <w:pPr>
        <w:ind w:left="2661" w:hanging="531"/>
        <w:jc w:val="left"/>
      </w:pPr>
      <w:rPr>
        <w:rFonts w:hint="default" w:ascii="Calibri" w:hAnsi="Calibri" w:eastAsia="Calibri" w:cs="Calibri"/>
        <w:spacing w:val="-1"/>
        <w:w w:val="99"/>
        <w:sz w:val="21"/>
        <w:szCs w:val="21"/>
        <w:lang w:val="en-US" w:eastAsia="zh-CN" w:bidi="ar-SA"/>
      </w:rPr>
    </w:lvl>
    <w:lvl w:ilvl="3" w:tentative="0">
      <w:start w:val="0"/>
      <w:numFmt w:val="bullet"/>
      <w:lvlText w:val="•"/>
      <w:lvlJc w:val="left"/>
      <w:pPr>
        <w:ind w:left="5433" w:hanging="531"/>
      </w:pPr>
      <w:rPr>
        <w:rFonts w:hint="default"/>
        <w:lang w:val="en-US" w:eastAsia="zh-CN" w:bidi="ar-SA"/>
      </w:rPr>
    </w:lvl>
    <w:lvl w:ilvl="4" w:tentative="0">
      <w:start w:val="0"/>
      <w:numFmt w:val="bullet"/>
      <w:lvlText w:val="•"/>
      <w:lvlJc w:val="left"/>
      <w:pPr>
        <w:ind w:left="6358" w:hanging="531"/>
      </w:pPr>
      <w:rPr>
        <w:rFonts w:hint="default"/>
        <w:lang w:val="en-US" w:eastAsia="zh-CN" w:bidi="ar-SA"/>
      </w:rPr>
    </w:lvl>
    <w:lvl w:ilvl="5" w:tentative="0">
      <w:start w:val="0"/>
      <w:numFmt w:val="bullet"/>
      <w:lvlText w:val="•"/>
      <w:lvlJc w:val="left"/>
      <w:pPr>
        <w:ind w:left="7283" w:hanging="531"/>
      </w:pPr>
      <w:rPr>
        <w:rFonts w:hint="default"/>
        <w:lang w:val="en-US" w:eastAsia="zh-CN" w:bidi="ar-SA"/>
      </w:rPr>
    </w:lvl>
    <w:lvl w:ilvl="6" w:tentative="0">
      <w:start w:val="0"/>
      <w:numFmt w:val="bullet"/>
      <w:lvlText w:val="•"/>
      <w:lvlJc w:val="left"/>
      <w:pPr>
        <w:ind w:left="8207" w:hanging="531"/>
      </w:pPr>
      <w:rPr>
        <w:rFonts w:hint="default"/>
        <w:lang w:val="en-US" w:eastAsia="zh-CN" w:bidi="ar-SA"/>
      </w:rPr>
    </w:lvl>
    <w:lvl w:ilvl="7" w:tentative="0">
      <w:start w:val="0"/>
      <w:numFmt w:val="bullet"/>
      <w:lvlText w:val="•"/>
      <w:lvlJc w:val="left"/>
      <w:pPr>
        <w:ind w:left="9132" w:hanging="531"/>
      </w:pPr>
      <w:rPr>
        <w:rFonts w:hint="default"/>
        <w:lang w:val="en-US" w:eastAsia="zh-CN" w:bidi="ar-SA"/>
      </w:rPr>
    </w:lvl>
    <w:lvl w:ilvl="8" w:tentative="0">
      <w:start w:val="0"/>
      <w:numFmt w:val="bullet"/>
      <w:lvlText w:val="•"/>
      <w:lvlJc w:val="left"/>
      <w:pPr>
        <w:ind w:left="10056" w:hanging="531"/>
      </w:pPr>
      <w:rPr>
        <w:rFonts w:hint="default"/>
        <w:lang w:val="en-US" w:eastAsia="zh-CN" w:bidi="ar-SA"/>
      </w:rPr>
    </w:lvl>
  </w:abstractNum>
  <w:abstractNum w:abstractNumId="135">
    <w:nsid w:val="0258E135"/>
    <w:multiLevelType w:val="multilevel"/>
    <w:tmpl w:val="0258E135"/>
    <w:lvl w:ilvl="0" w:tentative="0">
      <w:start w:val="6"/>
      <w:numFmt w:val="decimal"/>
      <w:lvlText w:val="%1"/>
      <w:lvlJc w:val="left"/>
      <w:pPr>
        <w:ind w:left="1711" w:hanging="420"/>
        <w:jc w:val="left"/>
      </w:pPr>
      <w:rPr>
        <w:rFonts w:hint="default"/>
        <w:b/>
        <w:bCs/>
        <w:w w:val="99"/>
        <w:lang w:val="en-US" w:eastAsia="zh-CN" w:bidi="ar-SA"/>
      </w:rPr>
    </w:lvl>
    <w:lvl w:ilvl="1" w:tentative="0">
      <w:start w:val="1"/>
      <w:numFmt w:val="decimal"/>
      <w:lvlText w:val="%1.%2"/>
      <w:lvlJc w:val="left"/>
      <w:pPr>
        <w:ind w:left="1867" w:hanging="576"/>
        <w:jc w:val="left"/>
      </w:pPr>
      <w:rPr>
        <w:rFonts w:hint="default" w:ascii="宋体" w:hAnsi="宋体" w:eastAsia="宋体" w:cs="宋体"/>
        <w:spacing w:val="0"/>
        <w:w w:val="100"/>
        <w:sz w:val="30"/>
        <w:szCs w:val="30"/>
        <w:lang w:val="en-US" w:eastAsia="zh-CN" w:bidi="ar-SA"/>
      </w:rPr>
    </w:lvl>
    <w:lvl w:ilvl="2" w:tentative="0">
      <w:start w:val="1"/>
      <w:numFmt w:val="decimal"/>
      <w:lvlText w:val="%1.%2.%3"/>
      <w:lvlJc w:val="left"/>
      <w:pPr>
        <w:ind w:left="2011" w:hanging="720"/>
        <w:jc w:val="left"/>
      </w:pPr>
      <w:rPr>
        <w:rFonts w:hint="default"/>
        <w:b/>
        <w:bCs/>
        <w:spacing w:val="-1"/>
        <w:w w:val="100"/>
        <w:lang w:val="en-US" w:eastAsia="zh-CN" w:bidi="ar-SA"/>
      </w:rPr>
    </w:lvl>
    <w:lvl w:ilvl="3" w:tentative="0">
      <w:start w:val="1"/>
      <w:numFmt w:val="decimal"/>
      <w:lvlText w:val="%1.%2.%3.%4"/>
      <w:lvlJc w:val="left"/>
      <w:pPr>
        <w:ind w:left="2155" w:hanging="720"/>
        <w:jc w:val="left"/>
      </w:pPr>
      <w:rPr>
        <w:rFonts w:hint="default" w:ascii="Arial" w:hAnsi="Arial" w:eastAsia="Arial" w:cs="Arial"/>
        <w:b/>
        <w:bCs/>
        <w:color w:val="6F2F9F"/>
        <w:spacing w:val="-2"/>
        <w:w w:val="100"/>
        <w:sz w:val="24"/>
        <w:szCs w:val="24"/>
        <w:lang w:val="en-US" w:eastAsia="zh-CN" w:bidi="ar-SA"/>
      </w:rPr>
    </w:lvl>
    <w:lvl w:ilvl="4" w:tentative="0">
      <w:start w:val="0"/>
      <w:numFmt w:val="bullet"/>
      <w:lvlText w:val="•"/>
      <w:lvlJc w:val="left"/>
      <w:pPr>
        <w:ind w:left="3552" w:hanging="720"/>
      </w:pPr>
      <w:rPr>
        <w:rFonts w:hint="default"/>
        <w:lang w:val="en-US" w:eastAsia="zh-CN" w:bidi="ar-SA"/>
      </w:rPr>
    </w:lvl>
    <w:lvl w:ilvl="5" w:tentative="0">
      <w:start w:val="0"/>
      <w:numFmt w:val="bullet"/>
      <w:lvlText w:val="•"/>
      <w:lvlJc w:val="left"/>
      <w:pPr>
        <w:ind w:left="4944" w:hanging="720"/>
      </w:pPr>
      <w:rPr>
        <w:rFonts w:hint="default"/>
        <w:lang w:val="en-US" w:eastAsia="zh-CN" w:bidi="ar-SA"/>
      </w:rPr>
    </w:lvl>
    <w:lvl w:ilvl="6" w:tentative="0">
      <w:start w:val="0"/>
      <w:numFmt w:val="bullet"/>
      <w:lvlText w:val="•"/>
      <w:lvlJc w:val="left"/>
      <w:pPr>
        <w:ind w:left="6336" w:hanging="720"/>
      </w:pPr>
      <w:rPr>
        <w:rFonts w:hint="default"/>
        <w:lang w:val="en-US" w:eastAsia="zh-CN" w:bidi="ar-SA"/>
      </w:rPr>
    </w:lvl>
    <w:lvl w:ilvl="7" w:tentative="0">
      <w:start w:val="0"/>
      <w:numFmt w:val="bullet"/>
      <w:lvlText w:val="•"/>
      <w:lvlJc w:val="left"/>
      <w:pPr>
        <w:ind w:left="7729" w:hanging="720"/>
      </w:pPr>
      <w:rPr>
        <w:rFonts w:hint="default"/>
        <w:lang w:val="en-US" w:eastAsia="zh-CN" w:bidi="ar-SA"/>
      </w:rPr>
    </w:lvl>
    <w:lvl w:ilvl="8" w:tentative="0">
      <w:start w:val="0"/>
      <w:numFmt w:val="bullet"/>
      <w:lvlText w:val="•"/>
      <w:lvlJc w:val="left"/>
      <w:pPr>
        <w:ind w:left="9121" w:hanging="720"/>
      </w:pPr>
      <w:rPr>
        <w:rFonts w:hint="default"/>
        <w:lang w:val="en-US" w:eastAsia="zh-CN" w:bidi="ar-SA"/>
      </w:rPr>
    </w:lvl>
  </w:abstractNum>
  <w:abstractNum w:abstractNumId="136">
    <w:nsid w:val="025EB27A"/>
    <w:multiLevelType w:val="multilevel"/>
    <w:tmpl w:val="025EB27A"/>
    <w:lvl w:ilvl="0" w:tentative="0">
      <w:start w:val="1"/>
      <w:numFmt w:val="decimal"/>
      <w:lvlText w:val="%1."/>
      <w:lvlJc w:val="left"/>
      <w:pPr>
        <w:ind w:left="1872" w:hanging="161"/>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2882" w:hanging="161"/>
      </w:pPr>
      <w:rPr>
        <w:rFonts w:hint="default"/>
        <w:lang w:val="en-US" w:eastAsia="zh-CN" w:bidi="ar-SA"/>
      </w:rPr>
    </w:lvl>
    <w:lvl w:ilvl="2" w:tentative="0">
      <w:start w:val="0"/>
      <w:numFmt w:val="bullet"/>
      <w:lvlText w:val="•"/>
      <w:lvlJc w:val="left"/>
      <w:pPr>
        <w:ind w:left="3885" w:hanging="161"/>
      </w:pPr>
      <w:rPr>
        <w:rFonts w:hint="default"/>
        <w:lang w:val="en-US" w:eastAsia="zh-CN" w:bidi="ar-SA"/>
      </w:rPr>
    </w:lvl>
    <w:lvl w:ilvl="3" w:tentative="0">
      <w:start w:val="0"/>
      <w:numFmt w:val="bullet"/>
      <w:lvlText w:val="•"/>
      <w:lvlJc w:val="left"/>
      <w:pPr>
        <w:ind w:left="4887" w:hanging="161"/>
      </w:pPr>
      <w:rPr>
        <w:rFonts w:hint="default"/>
        <w:lang w:val="en-US" w:eastAsia="zh-CN" w:bidi="ar-SA"/>
      </w:rPr>
    </w:lvl>
    <w:lvl w:ilvl="4" w:tentative="0">
      <w:start w:val="0"/>
      <w:numFmt w:val="bullet"/>
      <w:lvlText w:val="•"/>
      <w:lvlJc w:val="left"/>
      <w:pPr>
        <w:ind w:left="5890" w:hanging="161"/>
      </w:pPr>
      <w:rPr>
        <w:rFonts w:hint="default"/>
        <w:lang w:val="en-US" w:eastAsia="zh-CN" w:bidi="ar-SA"/>
      </w:rPr>
    </w:lvl>
    <w:lvl w:ilvl="5" w:tentative="0">
      <w:start w:val="0"/>
      <w:numFmt w:val="bullet"/>
      <w:lvlText w:val="•"/>
      <w:lvlJc w:val="left"/>
      <w:pPr>
        <w:ind w:left="6893" w:hanging="161"/>
      </w:pPr>
      <w:rPr>
        <w:rFonts w:hint="default"/>
        <w:lang w:val="en-US" w:eastAsia="zh-CN" w:bidi="ar-SA"/>
      </w:rPr>
    </w:lvl>
    <w:lvl w:ilvl="6" w:tentative="0">
      <w:start w:val="0"/>
      <w:numFmt w:val="bullet"/>
      <w:lvlText w:val="•"/>
      <w:lvlJc w:val="left"/>
      <w:pPr>
        <w:ind w:left="7895" w:hanging="161"/>
      </w:pPr>
      <w:rPr>
        <w:rFonts w:hint="default"/>
        <w:lang w:val="en-US" w:eastAsia="zh-CN" w:bidi="ar-SA"/>
      </w:rPr>
    </w:lvl>
    <w:lvl w:ilvl="7" w:tentative="0">
      <w:start w:val="0"/>
      <w:numFmt w:val="bullet"/>
      <w:lvlText w:val="•"/>
      <w:lvlJc w:val="left"/>
      <w:pPr>
        <w:ind w:left="8898" w:hanging="161"/>
      </w:pPr>
      <w:rPr>
        <w:rFonts w:hint="default"/>
        <w:lang w:val="en-US" w:eastAsia="zh-CN" w:bidi="ar-SA"/>
      </w:rPr>
    </w:lvl>
    <w:lvl w:ilvl="8" w:tentative="0">
      <w:start w:val="0"/>
      <w:numFmt w:val="bullet"/>
      <w:lvlText w:val="•"/>
      <w:lvlJc w:val="left"/>
      <w:pPr>
        <w:ind w:left="9900" w:hanging="161"/>
      </w:pPr>
      <w:rPr>
        <w:rFonts w:hint="default"/>
        <w:lang w:val="en-US" w:eastAsia="zh-CN" w:bidi="ar-SA"/>
      </w:rPr>
    </w:lvl>
  </w:abstractNum>
  <w:abstractNum w:abstractNumId="137">
    <w:nsid w:val="03A63A41"/>
    <w:multiLevelType w:val="multilevel"/>
    <w:tmpl w:val="03A63A41"/>
    <w:lvl w:ilvl="0" w:tentative="0">
      <w:start w:val="1"/>
      <w:numFmt w:val="decimal"/>
      <w:lvlText w:val="（%1）"/>
      <w:lvlJc w:val="left"/>
      <w:pPr>
        <w:ind w:left="1291" w:hanging="527"/>
        <w:jc w:val="left"/>
      </w:pPr>
      <w:rPr>
        <w:rFonts w:hint="default" w:ascii="宋体" w:hAnsi="宋体" w:eastAsia="宋体" w:cs="宋体"/>
        <w:spacing w:val="-1"/>
        <w:w w:val="99"/>
        <w:sz w:val="19"/>
        <w:szCs w:val="19"/>
        <w:lang w:val="en-US" w:eastAsia="zh-CN" w:bidi="ar-SA"/>
      </w:rPr>
    </w:lvl>
    <w:lvl w:ilvl="1" w:tentative="0">
      <w:start w:val="0"/>
      <w:numFmt w:val="bullet"/>
      <w:lvlText w:val="•"/>
      <w:lvlJc w:val="left"/>
      <w:pPr>
        <w:ind w:left="2360" w:hanging="527"/>
      </w:pPr>
      <w:rPr>
        <w:rFonts w:hint="default"/>
        <w:lang w:val="en-US" w:eastAsia="zh-CN" w:bidi="ar-SA"/>
      </w:rPr>
    </w:lvl>
    <w:lvl w:ilvl="2" w:tentative="0">
      <w:start w:val="0"/>
      <w:numFmt w:val="bullet"/>
      <w:lvlText w:val="•"/>
      <w:lvlJc w:val="left"/>
      <w:pPr>
        <w:ind w:left="3421" w:hanging="527"/>
      </w:pPr>
      <w:rPr>
        <w:rFonts w:hint="default"/>
        <w:lang w:val="en-US" w:eastAsia="zh-CN" w:bidi="ar-SA"/>
      </w:rPr>
    </w:lvl>
    <w:lvl w:ilvl="3" w:tentative="0">
      <w:start w:val="0"/>
      <w:numFmt w:val="bullet"/>
      <w:lvlText w:val="•"/>
      <w:lvlJc w:val="left"/>
      <w:pPr>
        <w:ind w:left="4481" w:hanging="527"/>
      </w:pPr>
      <w:rPr>
        <w:rFonts w:hint="default"/>
        <w:lang w:val="en-US" w:eastAsia="zh-CN" w:bidi="ar-SA"/>
      </w:rPr>
    </w:lvl>
    <w:lvl w:ilvl="4" w:tentative="0">
      <w:start w:val="0"/>
      <w:numFmt w:val="bullet"/>
      <w:lvlText w:val="•"/>
      <w:lvlJc w:val="left"/>
      <w:pPr>
        <w:ind w:left="5542" w:hanging="527"/>
      </w:pPr>
      <w:rPr>
        <w:rFonts w:hint="default"/>
        <w:lang w:val="en-US" w:eastAsia="zh-CN" w:bidi="ar-SA"/>
      </w:rPr>
    </w:lvl>
    <w:lvl w:ilvl="5" w:tentative="0">
      <w:start w:val="0"/>
      <w:numFmt w:val="bullet"/>
      <w:lvlText w:val="•"/>
      <w:lvlJc w:val="left"/>
      <w:pPr>
        <w:ind w:left="6603" w:hanging="527"/>
      </w:pPr>
      <w:rPr>
        <w:rFonts w:hint="default"/>
        <w:lang w:val="en-US" w:eastAsia="zh-CN" w:bidi="ar-SA"/>
      </w:rPr>
    </w:lvl>
    <w:lvl w:ilvl="6" w:tentative="0">
      <w:start w:val="0"/>
      <w:numFmt w:val="bullet"/>
      <w:lvlText w:val="•"/>
      <w:lvlJc w:val="left"/>
      <w:pPr>
        <w:ind w:left="7663" w:hanging="527"/>
      </w:pPr>
      <w:rPr>
        <w:rFonts w:hint="default"/>
        <w:lang w:val="en-US" w:eastAsia="zh-CN" w:bidi="ar-SA"/>
      </w:rPr>
    </w:lvl>
    <w:lvl w:ilvl="7" w:tentative="0">
      <w:start w:val="0"/>
      <w:numFmt w:val="bullet"/>
      <w:lvlText w:val="•"/>
      <w:lvlJc w:val="left"/>
      <w:pPr>
        <w:ind w:left="8724" w:hanging="527"/>
      </w:pPr>
      <w:rPr>
        <w:rFonts w:hint="default"/>
        <w:lang w:val="en-US" w:eastAsia="zh-CN" w:bidi="ar-SA"/>
      </w:rPr>
    </w:lvl>
    <w:lvl w:ilvl="8" w:tentative="0">
      <w:start w:val="0"/>
      <w:numFmt w:val="bullet"/>
      <w:lvlText w:val="•"/>
      <w:lvlJc w:val="left"/>
      <w:pPr>
        <w:ind w:left="9784" w:hanging="527"/>
      </w:pPr>
      <w:rPr>
        <w:rFonts w:hint="default"/>
        <w:lang w:val="en-US" w:eastAsia="zh-CN" w:bidi="ar-SA"/>
      </w:rPr>
    </w:lvl>
  </w:abstractNum>
  <w:abstractNum w:abstractNumId="138">
    <w:nsid w:val="03C240C0"/>
    <w:multiLevelType w:val="multilevel"/>
    <w:tmpl w:val="03C240C0"/>
    <w:lvl w:ilvl="0" w:tentative="0">
      <w:start w:val="1"/>
      <w:numFmt w:val="decimal"/>
      <w:lvlText w:val="%1."/>
      <w:lvlJc w:val="left"/>
      <w:pPr>
        <w:ind w:left="1532" w:hanging="241"/>
        <w:jc w:val="left"/>
      </w:pPr>
      <w:rPr>
        <w:rFonts w:hint="default" w:ascii="宋体" w:hAnsi="宋体" w:eastAsia="宋体" w:cs="宋体"/>
        <w:w w:val="100"/>
        <w:sz w:val="22"/>
        <w:szCs w:val="22"/>
        <w:lang w:val="en-US" w:eastAsia="zh-CN" w:bidi="ar-SA"/>
      </w:rPr>
    </w:lvl>
    <w:lvl w:ilvl="1" w:tentative="0">
      <w:start w:val="0"/>
      <w:numFmt w:val="bullet"/>
      <w:lvlText w:val="•"/>
      <w:lvlJc w:val="left"/>
      <w:pPr>
        <w:ind w:left="2576" w:hanging="241"/>
      </w:pPr>
      <w:rPr>
        <w:rFonts w:hint="default"/>
        <w:lang w:val="en-US" w:eastAsia="zh-CN" w:bidi="ar-SA"/>
      </w:rPr>
    </w:lvl>
    <w:lvl w:ilvl="2" w:tentative="0">
      <w:start w:val="0"/>
      <w:numFmt w:val="bullet"/>
      <w:lvlText w:val="•"/>
      <w:lvlJc w:val="left"/>
      <w:pPr>
        <w:ind w:left="3613" w:hanging="241"/>
      </w:pPr>
      <w:rPr>
        <w:rFonts w:hint="default"/>
        <w:lang w:val="en-US" w:eastAsia="zh-CN" w:bidi="ar-SA"/>
      </w:rPr>
    </w:lvl>
    <w:lvl w:ilvl="3" w:tentative="0">
      <w:start w:val="0"/>
      <w:numFmt w:val="bullet"/>
      <w:lvlText w:val="•"/>
      <w:lvlJc w:val="left"/>
      <w:pPr>
        <w:ind w:left="4649" w:hanging="241"/>
      </w:pPr>
      <w:rPr>
        <w:rFonts w:hint="default"/>
        <w:lang w:val="en-US" w:eastAsia="zh-CN" w:bidi="ar-SA"/>
      </w:rPr>
    </w:lvl>
    <w:lvl w:ilvl="4" w:tentative="0">
      <w:start w:val="0"/>
      <w:numFmt w:val="bullet"/>
      <w:lvlText w:val="•"/>
      <w:lvlJc w:val="left"/>
      <w:pPr>
        <w:ind w:left="5686" w:hanging="241"/>
      </w:pPr>
      <w:rPr>
        <w:rFonts w:hint="default"/>
        <w:lang w:val="en-US" w:eastAsia="zh-CN" w:bidi="ar-SA"/>
      </w:rPr>
    </w:lvl>
    <w:lvl w:ilvl="5" w:tentative="0">
      <w:start w:val="0"/>
      <w:numFmt w:val="bullet"/>
      <w:lvlText w:val="•"/>
      <w:lvlJc w:val="left"/>
      <w:pPr>
        <w:ind w:left="6723" w:hanging="241"/>
      </w:pPr>
      <w:rPr>
        <w:rFonts w:hint="default"/>
        <w:lang w:val="en-US" w:eastAsia="zh-CN" w:bidi="ar-SA"/>
      </w:rPr>
    </w:lvl>
    <w:lvl w:ilvl="6" w:tentative="0">
      <w:start w:val="0"/>
      <w:numFmt w:val="bullet"/>
      <w:lvlText w:val="•"/>
      <w:lvlJc w:val="left"/>
      <w:pPr>
        <w:ind w:left="7759" w:hanging="241"/>
      </w:pPr>
      <w:rPr>
        <w:rFonts w:hint="default"/>
        <w:lang w:val="en-US" w:eastAsia="zh-CN" w:bidi="ar-SA"/>
      </w:rPr>
    </w:lvl>
    <w:lvl w:ilvl="7" w:tentative="0">
      <w:start w:val="0"/>
      <w:numFmt w:val="bullet"/>
      <w:lvlText w:val="•"/>
      <w:lvlJc w:val="left"/>
      <w:pPr>
        <w:ind w:left="8796" w:hanging="241"/>
      </w:pPr>
      <w:rPr>
        <w:rFonts w:hint="default"/>
        <w:lang w:val="en-US" w:eastAsia="zh-CN" w:bidi="ar-SA"/>
      </w:rPr>
    </w:lvl>
    <w:lvl w:ilvl="8" w:tentative="0">
      <w:start w:val="0"/>
      <w:numFmt w:val="bullet"/>
      <w:lvlText w:val="•"/>
      <w:lvlJc w:val="left"/>
      <w:pPr>
        <w:ind w:left="9832" w:hanging="241"/>
      </w:pPr>
      <w:rPr>
        <w:rFonts w:hint="default"/>
        <w:lang w:val="en-US" w:eastAsia="zh-CN" w:bidi="ar-SA"/>
      </w:rPr>
    </w:lvl>
  </w:abstractNum>
  <w:abstractNum w:abstractNumId="139">
    <w:nsid w:val="03D62ECE"/>
    <w:multiLevelType w:val="multilevel"/>
    <w:tmpl w:val="03D62ECE"/>
    <w:lvl w:ilvl="0" w:tentative="0">
      <w:start w:val="3"/>
      <w:numFmt w:val="decimal"/>
      <w:lvlText w:val="%1"/>
      <w:lvlJc w:val="left"/>
      <w:pPr>
        <w:ind w:left="2767" w:hanging="636"/>
        <w:jc w:val="left"/>
      </w:pPr>
      <w:rPr>
        <w:rFonts w:hint="default"/>
        <w:lang w:val="en-US" w:eastAsia="zh-CN" w:bidi="ar-SA"/>
      </w:rPr>
    </w:lvl>
    <w:lvl w:ilvl="1" w:tentative="0">
      <w:start w:val="3"/>
      <w:numFmt w:val="decimal"/>
      <w:lvlText w:val="%1.%2"/>
      <w:lvlJc w:val="left"/>
      <w:pPr>
        <w:ind w:left="2767" w:hanging="636"/>
        <w:jc w:val="left"/>
      </w:pPr>
      <w:rPr>
        <w:rFonts w:hint="default"/>
        <w:lang w:val="en-US" w:eastAsia="zh-CN" w:bidi="ar-SA"/>
      </w:rPr>
    </w:lvl>
    <w:lvl w:ilvl="2" w:tentative="0">
      <w:start w:val="14"/>
      <w:numFmt w:val="decimal"/>
      <w:lvlText w:val="%1.%2.%3"/>
      <w:lvlJc w:val="left"/>
      <w:pPr>
        <w:ind w:left="2767" w:hanging="636"/>
        <w:jc w:val="left"/>
      </w:pPr>
      <w:rPr>
        <w:rFonts w:hint="default" w:ascii="Calibri" w:hAnsi="Calibri" w:eastAsia="Calibri" w:cs="Calibri"/>
        <w:spacing w:val="-1"/>
        <w:w w:val="99"/>
        <w:sz w:val="21"/>
        <w:szCs w:val="21"/>
        <w:lang w:val="en-US" w:eastAsia="zh-CN" w:bidi="ar-SA"/>
      </w:rPr>
    </w:lvl>
    <w:lvl w:ilvl="3" w:tentative="0">
      <w:start w:val="0"/>
      <w:numFmt w:val="bullet"/>
      <w:lvlText w:val="•"/>
      <w:lvlJc w:val="left"/>
      <w:pPr>
        <w:ind w:left="5503" w:hanging="636"/>
      </w:pPr>
      <w:rPr>
        <w:rFonts w:hint="default"/>
        <w:lang w:val="en-US" w:eastAsia="zh-CN" w:bidi="ar-SA"/>
      </w:rPr>
    </w:lvl>
    <w:lvl w:ilvl="4" w:tentative="0">
      <w:start w:val="0"/>
      <w:numFmt w:val="bullet"/>
      <w:lvlText w:val="•"/>
      <w:lvlJc w:val="left"/>
      <w:pPr>
        <w:ind w:left="6418" w:hanging="636"/>
      </w:pPr>
      <w:rPr>
        <w:rFonts w:hint="default"/>
        <w:lang w:val="en-US" w:eastAsia="zh-CN" w:bidi="ar-SA"/>
      </w:rPr>
    </w:lvl>
    <w:lvl w:ilvl="5" w:tentative="0">
      <w:start w:val="0"/>
      <w:numFmt w:val="bullet"/>
      <w:lvlText w:val="•"/>
      <w:lvlJc w:val="left"/>
      <w:pPr>
        <w:ind w:left="7333" w:hanging="636"/>
      </w:pPr>
      <w:rPr>
        <w:rFonts w:hint="default"/>
        <w:lang w:val="en-US" w:eastAsia="zh-CN" w:bidi="ar-SA"/>
      </w:rPr>
    </w:lvl>
    <w:lvl w:ilvl="6" w:tentative="0">
      <w:start w:val="0"/>
      <w:numFmt w:val="bullet"/>
      <w:lvlText w:val="•"/>
      <w:lvlJc w:val="left"/>
      <w:pPr>
        <w:ind w:left="8247" w:hanging="636"/>
      </w:pPr>
      <w:rPr>
        <w:rFonts w:hint="default"/>
        <w:lang w:val="en-US" w:eastAsia="zh-CN" w:bidi="ar-SA"/>
      </w:rPr>
    </w:lvl>
    <w:lvl w:ilvl="7" w:tentative="0">
      <w:start w:val="0"/>
      <w:numFmt w:val="bullet"/>
      <w:lvlText w:val="•"/>
      <w:lvlJc w:val="left"/>
      <w:pPr>
        <w:ind w:left="9162" w:hanging="636"/>
      </w:pPr>
      <w:rPr>
        <w:rFonts w:hint="default"/>
        <w:lang w:val="en-US" w:eastAsia="zh-CN" w:bidi="ar-SA"/>
      </w:rPr>
    </w:lvl>
    <w:lvl w:ilvl="8" w:tentative="0">
      <w:start w:val="0"/>
      <w:numFmt w:val="bullet"/>
      <w:lvlText w:val="•"/>
      <w:lvlJc w:val="left"/>
      <w:pPr>
        <w:ind w:left="10076" w:hanging="636"/>
      </w:pPr>
      <w:rPr>
        <w:rFonts w:hint="default"/>
        <w:lang w:val="en-US" w:eastAsia="zh-CN" w:bidi="ar-SA"/>
      </w:rPr>
    </w:lvl>
  </w:abstractNum>
  <w:abstractNum w:abstractNumId="140">
    <w:nsid w:val="03EF4B97"/>
    <w:multiLevelType w:val="multilevel"/>
    <w:tmpl w:val="03EF4B97"/>
    <w:lvl w:ilvl="0" w:tentative="0">
      <w:start w:val="1"/>
      <w:numFmt w:val="lowerRoman"/>
      <w:lvlText w:val="%1."/>
      <w:lvlJc w:val="left"/>
      <w:pPr>
        <w:ind w:left="1392" w:hanging="102"/>
        <w:jc w:val="left"/>
      </w:pPr>
      <w:rPr>
        <w:rFonts w:hint="default" w:ascii="Calibri" w:hAnsi="Calibri" w:eastAsia="Calibri" w:cs="Calibri"/>
        <w:w w:val="99"/>
        <w:sz w:val="19"/>
        <w:szCs w:val="19"/>
        <w:lang w:val="en-US" w:eastAsia="zh-CN" w:bidi="ar-SA"/>
      </w:rPr>
    </w:lvl>
    <w:lvl w:ilvl="1" w:tentative="0">
      <w:start w:val="1"/>
      <w:numFmt w:val="decimal"/>
      <w:lvlText w:val="%2."/>
      <w:lvlJc w:val="left"/>
      <w:pPr>
        <w:ind w:left="1452" w:hanging="161"/>
        <w:jc w:val="left"/>
      </w:pPr>
      <w:rPr>
        <w:rFonts w:hint="default" w:ascii="Calibri" w:hAnsi="Calibri" w:eastAsia="Calibri" w:cs="Calibri"/>
        <w:spacing w:val="-1"/>
        <w:w w:val="99"/>
        <w:sz w:val="19"/>
        <w:szCs w:val="19"/>
        <w:lang w:val="en-US" w:eastAsia="zh-CN" w:bidi="ar-SA"/>
      </w:rPr>
    </w:lvl>
    <w:lvl w:ilvl="2" w:tentative="0">
      <w:start w:val="0"/>
      <w:numFmt w:val="bullet"/>
      <w:lvlText w:val="•"/>
      <w:lvlJc w:val="left"/>
      <w:pPr>
        <w:ind w:left="2620" w:hanging="161"/>
      </w:pPr>
      <w:rPr>
        <w:rFonts w:hint="default"/>
        <w:lang w:val="en-US" w:eastAsia="zh-CN" w:bidi="ar-SA"/>
      </w:rPr>
    </w:lvl>
    <w:lvl w:ilvl="3" w:tentative="0">
      <w:start w:val="0"/>
      <w:numFmt w:val="bullet"/>
      <w:lvlText w:val="•"/>
      <w:lvlJc w:val="left"/>
      <w:pPr>
        <w:ind w:left="3781" w:hanging="161"/>
      </w:pPr>
      <w:rPr>
        <w:rFonts w:hint="default"/>
        <w:lang w:val="en-US" w:eastAsia="zh-CN" w:bidi="ar-SA"/>
      </w:rPr>
    </w:lvl>
    <w:lvl w:ilvl="4" w:tentative="0">
      <w:start w:val="0"/>
      <w:numFmt w:val="bullet"/>
      <w:lvlText w:val="•"/>
      <w:lvlJc w:val="left"/>
      <w:pPr>
        <w:ind w:left="4942" w:hanging="161"/>
      </w:pPr>
      <w:rPr>
        <w:rFonts w:hint="default"/>
        <w:lang w:val="en-US" w:eastAsia="zh-CN" w:bidi="ar-SA"/>
      </w:rPr>
    </w:lvl>
    <w:lvl w:ilvl="5" w:tentative="0">
      <w:start w:val="0"/>
      <w:numFmt w:val="bullet"/>
      <w:lvlText w:val="•"/>
      <w:lvlJc w:val="left"/>
      <w:pPr>
        <w:ind w:left="6102" w:hanging="161"/>
      </w:pPr>
      <w:rPr>
        <w:rFonts w:hint="default"/>
        <w:lang w:val="en-US" w:eastAsia="zh-CN" w:bidi="ar-SA"/>
      </w:rPr>
    </w:lvl>
    <w:lvl w:ilvl="6" w:tentative="0">
      <w:start w:val="0"/>
      <w:numFmt w:val="bullet"/>
      <w:lvlText w:val="•"/>
      <w:lvlJc w:val="left"/>
      <w:pPr>
        <w:ind w:left="7263" w:hanging="161"/>
      </w:pPr>
      <w:rPr>
        <w:rFonts w:hint="default"/>
        <w:lang w:val="en-US" w:eastAsia="zh-CN" w:bidi="ar-SA"/>
      </w:rPr>
    </w:lvl>
    <w:lvl w:ilvl="7" w:tentative="0">
      <w:start w:val="0"/>
      <w:numFmt w:val="bullet"/>
      <w:lvlText w:val="•"/>
      <w:lvlJc w:val="left"/>
      <w:pPr>
        <w:ind w:left="8424" w:hanging="161"/>
      </w:pPr>
      <w:rPr>
        <w:rFonts w:hint="default"/>
        <w:lang w:val="en-US" w:eastAsia="zh-CN" w:bidi="ar-SA"/>
      </w:rPr>
    </w:lvl>
    <w:lvl w:ilvl="8" w:tentative="0">
      <w:start w:val="0"/>
      <w:numFmt w:val="bullet"/>
      <w:lvlText w:val="•"/>
      <w:lvlJc w:val="left"/>
      <w:pPr>
        <w:ind w:left="9584" w:hanging="161"/>
      </w:pPr>
      <w:rPr>
        <w:rFonts w:hint="default"/>
        <w:lang w:val="en-US" w:eastAsia="zh-CN" w:bidi="ar-SA"/>
      </w:rPr>
    </w:lvl>
  </w:abstractNum>
  <w:abstractNum w:abstractNumId="141">
    <w:nsid w:val="0709FD3E"/>
    <w:multiLevelType w:val="multilevel"/>
    <w:tmpl w:val="0709FD3E"/>
    <w:lvl w:ilvl="0" w:tentative="0">
      <w:start w:val="0"/>
      <w:numFmt w:val="bullet"/>
      <w:lvlText w:val=""/>
      <w:lvlJc w:val="left"/>
      <w:pPr>
        <w:ind w:left="1291" w:hanging="420"/>
      </w:pPr>
      <w:rPr>
        <w:rFonts w:hint="default" w:ascii="Wingdings" w:hAnsi="Wingdings" w:eastAsia="Wingdings" w:cs="Wingdings"/>
        <w:w w:val="99"/>
        <w:sz w:val="21"/>
        <w:szCs w:val="21"/>
        <w:lang w:val="en-US" w:eastAsia="zh-CN" w:bidi="ar-SA"/>
      </w:rPr>
    </w:lvl>
    <w:lvl w:ilvl="1" w:tentative="0">
      <w:start w:val="0"/>
      <w:numFmt w:val="bullet"/>
      <w:lvlText w:val="•"/>
      <w:lvlJc w:val="left"/>
      <w:pPr>
        <w:ind w:left="2360" w:hanging="420"/>
      </w:pPr>
      <w:rPr>
        <w:rFonts w:hint="default"/>
        <w:lang w:val="en-US" w:eastAsia="zh-CN" w:bidi="ar-SA"/>
      </w:rPr>
    </w:lvl>
    <w:lvl w:ilvl="2" w:tentative="0">
      <w:start w:val="0"/>
      <w:numFmt w:val="bullet"/>
      <w:lvlText w:val="•"/>
      <w:lvlJc w:val="left"/>
      <w:pPr>
        <w:ind w:left="3421" w:hanging="420"/>
      </w:pPr>
      <w:rPr>
        <w:rFonts w:hint="default"/>
        <w:lang w:val="en-US" w:eastAsia="zh-CN" w:bidi="ar-SA"/>
      </w:rPr>
    </w:lvl>
    <w:lvl w:ilvl="3" w:tentative="0">
      <w:start w:val="0"/>
      <w:numFmt w:val="bullet"/>
      <w:lvlText w:val="•"/>
      <w:lvlJc w:val="left"/>
      <w:pPr>
        <w:ind w:left="4481" w:hanging="420"/>
      </w:pPr>
      <w:rPr>
        <w:rFonts w:hint="default"/>
        <w:lang w:val="en-US" w:eastAsia="zh-CN" w:bidi="ar-SA"/>
      </w:rPr>
    </w:lvl>
    <w:lvl w:ilvl="4" w:tentative="0">
      <w:start w:val="0"/>
      <w:numFmt w:val="bullet"/>
      <w:lvlText w:val="•"/>
      <w:lvlJc w:val="left"/>
      <w:pPr>
        <w:ind w:left="5542" w:hanging="420"/>
      </w:pPr>
      <w:rPr>
        <w:rFonts w:hint="default"/>
        <w:lang w:val="en-US" w:eastAsia="zh-CN" w:bidi="ar-SA"/>
      </w:rPr>
    </w:lvl>
    <w:lvl w:ilvl="5" w:tentative="0">
      <w:start w:val="0"/>
      <w:numFmt w:val="bullet"/>
      <w:lvlText w:val="•"/>
      <w:lvlJc w:val="left"/>
      <w:pPr>
        <w:ind w:left="6603" w:hanging="420"/>
      </w:pPr>
      <w:rPr>
        <w:rFonts w:hint="default"/>
        <w:lang w:val="en-US" w:eastAsia="zh-CN" w:bidi="ar-SA"/>
      </w:rPr>
    </w:lvl>
    <w:lvl w:ilvl="6" w:tentative="0">
      <w:start w:val="0"/>
      <w:numFmt w:val="bullet"/>
      <w:lvlText w:val="•"/>
      <w:lvlJc w:val="left"/>
      <w:pPr>
        <w:ind w:left="7663" w:hanging="420"/>
      </w:pPr>
      <w:rPr>
        <w:rFonts w:hint="default"/>
        <w:lang w:val="en-US" w:eastAsia="zh-CN" w:bidi="ar-SA"/>
      </w:rPr>
    </w:lvl>
    <w:lvl w:ilvl="7" w:tentative="0">
      <w:start w:val="0"/>
      <w:numFmt w:val="bullet"/>
      <w:lvlText w:val="•"/>
      <w:lvlJc w:val="left"/>
      <w:pPr>
        <w:ind w:left="8724" w:hanging="420"/>
      </w:pPr>
      <w:rPr>
        <w:rFonts w:hint="default"/>
        <w:lang w:val="en-US" w:eastAsia="zh-CN" w:bidi="ar-SA"/>
      </w:rPr>
    </w:lvl>
    <w:lvl w:ilvl="8" w:tentative="0">
      <w:start w:val="0"/>
      <w:numFmt w:val="bullet"/>
      <w:lvlText w:val="•"/>
      <w:lvlJc w:val="left"/>
      <w:pPr>
        <w:ind w:left="9784" w:hanging="420"/>
      </w:pPr>
      <w:rPr>
        <w:rFonts w:hint="default"/>
        <w:lang w:val="en-US" w:eastAsia="zh-CN" w:bidi="ar-SA"/>
      </w:rPr>
    </w:lvl>
  </w:abstractNum>
  <w:abstractNum w:abstractNumId="142">
    <w:nsid w:val="07F2E950"/>
    <w:multiLevelType w:val="multilevel"/>
    <w:tmpl w:val="07F2E950"/>
    <w:lvl w:ilvl="0" w:tentative="0">
      <w:start w:val="1"/>
      <w:numFmt w:val="decimal"/>
      <w:lvlText w:val="%1."/>
      <w:lvlJc w:val="left"/>
      <w:pPr>
        <w:ind w:left="1452" w:hanging="161"/>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2504" w:hanging="161"/>
      </w:pPr>
      <w:rPr>
        <w:rFonts w:hint="default"/>
        <w:lang w:val="en-US" w:eastAsia="zh-CN" w:bidi="ar-SA"/>
      </w:rPr>
    </w:lvl>
    <w:lvl w:ilvl="2" w:tentative="0">
      <w:start w:val="0"/>
      <w:numFmt w:val="bullet"/>
      <w:lvlText w:val="•"/>
      <w:lvlJc w:val="left"/>
      <w:pPr>
        <w:ind w:left="3549" w:hanging="161"/>
      </w:pPr>
      <w:rPr>
        <w:rFonts w:hint="default"/>
        <w:lang w:val="en-US" w:eastAsia="zh-CN" w:bidi="ar-SA"/>
      </w:rPr>
    </w:lvl>
    <w:lvl w:ilvl="3" w:tentative="0">
      <w:start w:val="0"/>
      <w:numFmt w:val="bullet"/>
      <w:lvlText w:val="•"/>
      <w:lvlJc w:val="left"/>
      <w:pPr>
        <w:ind w:left="4593" w:hanging="161"/>
      </w:pPr>
      <w:rPr>
        <w:rFonts w:hint="default"/>
        <w:lang w:val="en-US" w:eastAsia="zh-CN" w:bidi="ar-SA"/>
      </w:rPr>
    </w:lvl>
    <w:lvl w:ilvl="4" w:tentative="0">
      <w:start w:val="0"/>
      <w:numFmt w:val="bullet"/>
      <w:lvlText w:val="•"/>
      <w:lvlJc w:val="left"/>
      <w:pPr>
        <w:ind w:left="5638" w:hanging="161"/>
      </w:pPr>
      <w:rPr>
        <w:rFonts w:hint="default"/>
        <w:lang w:val="en-US" w:eastAsia="zh-CN" w:bidi="ar-SA"/>
      </w:rPr>
    </w:lvl>
    <w:lvl w:ilvl="5" w:tentative="0">
      <w:start w:val="0"/>
      <w:numFmt w:val="bullet"/>
      <w:lvlText w:val="•"/>
      <w:lvlJc w:val="left"/>
      <w:pPr>
        <w:ind w:left="6683" w:hanging="161"/>
      </w:pPr>
      <w:rPr>
        <w:rFonts w:hint="default"/>
        <w:lang w:val="en-US" w:eastAsia="zh-CN" w:bidi="ar-SA"/>
      </w:rPr>
    </w:lvl>
    <w:lvl w:ilvl="6" w:tentative="0">
      <w:start w:val="0"/>
      <w:numFmt w:val="bullet"/>
      <w:lvlText w:val="•"/>
      <w:lvlJc w:val="left"/>
      <w:pPr>
        <w:ind w:left="7727" w:hanging="161"/>
      </w:pPr>
      <w:rPr>
        <w:rFonts w:hint="default"/>
        <w:lang w:val="en-US" w:eastAsia="zh-CN" w:bidi="ar-SA"/>
      </w:rPr>
    </w:lvl>
    <w:lvl w:ilvl="7" w:tentative="0">
      <w:start w:val="0"/>
      <w:numFmt w:val="bullet"/>
      <w:lvlText w:val="•"/>
      <w:lvlJc w:val="left"/>
      <w:pPr>
        <w:ind w:left="8772" w:hanging="161"/>
      </w:pPr>
      <w:rPr>
        <w:rFonts w:hint="default"/>
        <w:lang w:val="en-US" w:eastAsia="zh-CN" w:bidi="ar-SA"/>
      </w:rPr>
    </w:lvl>
    <w:lvl w:ilvl="8" w:tentative="0">
      <w:start w:val="0"/>
      <w:numFmt w:val="bullet"/>
      <w:lvlText w:val="•"/>
      <w:lvlJc w:val="left"/>
      <w:pPr>
        <w:ind w:left="9816" w:hanging="161"/>
      </w:pPr>
      <w:rPr>
        <w:rFonts w:hint="default"/>
        <w:lang w:val="en-US" w:eastAsia="zh-CN" w:bidi="ar-SA"/>
      </w:rPr>
    </w:lvl>
  </w:abstractNum>
  <w:abstractNum w:abstractNumId="143">
    <w:nsid w:val="07F5BCC3"/>
    <w:multiLevelType w:val="multilevel"/>
    <w:tmpl w:val="07F5BCC3"/>
    <w:lvl w:ilvl="0" w:tentative="0">
      <w:start w:val="1"/>
      <w:numFmt w:val="upperLetter"/>
      <w:lvlText w:val="%1."/>
      <w:lvlJc w:val="left"/>
      <w:pPr>
        <w:ind w:left="1514" w:hanging="224"/>
        <w:jc w:val="left"/>
      </w:pPr>
      <w:rPr>
        <w:rFonts w:hint="default" w:ascii="Calibri" w:hAnsi="Calibri" w:eastAsia="Calibri" w:cs="Calibri"/>
        <w:spacing w:val="0"/>
        <w:w w:val="99"/>
        <w:sz w:val="21"/>
        <w:szCs w:val="21"/>
        <w:lang w:val="en-US" w:eastAsia="zh-CN" w:bidi="ar-SA"/>
      </w:rPr>
    </w:lvl>
    <w:lvl w:ilvl="1" w:tentative="0">
      <w:start w:val="0"/>
      <w:numFmt w:val="bullet"/>
      <w:lvlText w:val="•"/>
      <w:lvlJc w:val="left"/>
      <w:pPr>
        <w:ind w:left="2558" w:hanging="224"/>
      </w:pPr>
      <w:rPr>
        <w:rFonts w:hint="default"/>
        <w:lang w:val="en-US" w:eastAsia="zh-CN" w:bidi="ar-SA"/>
      </w:rPr>
    </w:lvl>
    <w:lvl w:ilvl="2" w:tentative="0">
      <w:start w:val="0"/>
      <w:numFmt w:val="bullet"/>
      <w:lvlText w:val="•"/>
      <w:lvlJc w:val="left"/>
      <w:pPr>
        <w:ind w:left="3597" w:hanging="224"/>
      </w:pPr>
      <w:rPr>
        <w:rFonts w:hint="default"/>
        <w:lang w:val="en-US" w:eastAsia="zh-CN" w:bidi="ar-SA"/>
      </w:rPr>
    </w:lvl>
    <w:lvl w:ilvl="3" w:tentative="0">
      <w:start w:val="0"/>
      <w:numFmt w:val="bullet"/>
      <w:lvlText w:val="•"/>
      <w:lvlJc w:val="left"/>
      <w:pPr>
        <w:ind w:left="4635" w:hanging="224"/>
      </w:pPr>
      <w:rPr>
        <w:rFonts w:hint="default"/>
        <w:lang w:val="en-US" w:eastAsia="zh-CN" w:bidi="ar-SA"/>
      </w:rPr>
    </w:lvl>
    <w:lvl w:ilvl="4" w:tentative="0">
      <w:start w:val="0"/>
      <w:numFmt w:val="bullet"/>
      <w:lvlText w:val="•"/>
      <w:lvlJc w:val="left"/>
      <w:pPr>
        <w:ind w:left="5674" w:hanging="224"/>
      </w:pPr>
      <w:rPr>
        <w:rFonts w:hint="default"/>
        <w:lang w:val="en-US" w:eastAsia="zh-CN" w:bidi="ar-SA"/>
      </w:rPr>
    </w:lvl>
    <w:lvl w:ilvl="5" w:tentative="0">
      <w:start w:val="0"/>
      <w:numFmt w:val="bullet"/>
      <w:lvlText w:val="•"/>
      <w:lvlJc w:val="left"/>
      <w:pPr>
        <w:ind w:left="6713" w:hanging="224"/>
      </w:pPr>
      <w:rPr>
        <w:rFonts w:hint="default"/>
        <w:lang w:val="en-US" w:eastAsia="zh-CN" w:bidi="ar-SA"/>
      </w:rPr>
    </w:lvl>
    <w:lvl w:ilvl="6" w:tentative="0">
      <w:start w:val="0"/>
      <w:numFmt w:val="bullet"/>
      <w:lvlText w:val="•"/>
      <w:lvlJc w:val="left"/>
      <w:pPr>
        <w:ind w:left="7751" w:hanging="224"/>
      </w:pPr>
      <w:rPr>
        <w:rFonts w:hint="default"/>
        <w:lang w:val="en-US" w:eastAsia="zh-CN" w:bidi="ar-SA"/>
      </w:rPr>
    </w:lvl>
    <w:lvl w:ilvl="7" w:tentative="0">
      <w:start w:val="0"/>
      <w:numFmt w:val="bullet"/>
      <w:lvlText w:val="•"/>
      <w:lvlJc w:val="left"/>
      <w:pPr>
        <w:ind w:left="8790" w:hanging="224"/>
      </w:pPr>
      <w:rPr>
        <w:rFonts w:hint="default"/>
        <w:lang w:val="en-US" w:eastAsia="zh-CN" w:bidi="ar-SA"/>
      </w:rPr>
    </w:lvl>
    <w:lvl w:ilvl="8" w:tentative="0">
      <w:start w:val="0"/>
      <w:numFmt w:val="bullet"/>
      <w:lvlText w:val="•"/>
      <w:lvlJc w:val="left"/>
      <w:pPr>
        <w:ind w:left="9828" w:hanging="224"/>
      </w:pPr>
      <w:rPr>
        <w:rFonts w:hint="default"/>
        <w:lang w:val="en-US" w:eastAsia="zh-CN" w:bidi="ar-SA"/>
      </w:rPr>
    </w:lvl>
  </w:abstractNum>
  <w:abstractNum w:abstractNumId="144">
    <w:nsid w:val="0C0E1E13"/>
    <w:multiLevelType w:val="multilevel"/>
    <w:tmpl w:val="0C0E1E13"/>
    <w:lvl w:ilvl="0" w:tentative="0">
      <w:start w:val="1"/>
      <w:numFmt w:val="upperLetter"/>
      <w:lvlText w:val="%1."/>
      <w:lvlJc w:val="left"/>
      <w:pPr>
        <w:ind w:left="1514" w:hanging="224"/>
        <w:jc w:val="left"/>
      </w:pPr>
      <w:rPr>
        <w:rFonts w:hint="default" w:ascii="Calibri" w:hAnsi="Calibri" w:eastAsia="Calibri" w:cs="Calibri"/>
        <w:spacing w:val="0"/>
        <w:w w:val="99"/>
        <w:sz w:val="21"/>
        <w:szCs w:val="21"/>
        <w:lang w:val="en-US" w:eastAsia="zh-CN" w:bidi="ar-SA"/>
      </w:rPr>
    </w:lvl>
    <w:lvl w:ilvl="1" w:tentative="0">
      <w:start w:val="0"/>
      <w:numFmt w:val="bullet"/>
      <w:lvlText w:val="•"/>
      <w:lvlJc w:val="left"/>
      <w:pPr>
        <w:ind w:left="2558" w:hanging="224"/>
      </w:pPr>
      <w:rPr>
        <w:rFonts w:hint="default"/>
        <w:lang w:val="en-US" w:eastAsia="zh-CN" w:bidi="ar-SA"/>
      </w:rPr>
    </w:lvl>
    <w:lvl w:ilvl="2" w:tentative="0">
      <w:start w:val="0"/>
      <w:numFmt w:val="bullet"/>
      <w:lvlText w:val="•"/>
      <w:lvlJc w:val="left"/>
      <w:pPr>
        <w:ind w:left="3597" w:hanging="224"/>
      </w:pPr>
      <w:rPr>
        <w:rFonts w:hint="default"/>
        <w:lang w:val="en-US" w:eastAsia="zh-CN" w:bidi="ar-SA"/>
      </w:rPr>
    </w:lvl>
    <w:lvl w:ilvl="3" w:tentative="0">
      <w:start w:val="0"/>
      <w:numFmt w:val="bullet"/>
      <w:lvlText w:val="•"/>
      <w:lvlJc w:val="left"/>
      <w:pPr>
        <w:ind w:left="4635" w:hanging="224"/>
      </w:pPr>
      <w:rPr>
        <w:rFonts w:hint="default"/>
        <w:lang w:val="en-US" w:eastAsia="zh-CN" w:bidi="ar-SA"/>
      </w:rPr>
    </w:lvl>
    <w:lvl w:ilvl="4" w:tentative="0">
      <w:start w:val="0"/>
      <w:numFmt w:val="bullet"/>
      <w:lvlText w:val="•"/>
      <w:lvlJc w:val="left"/>
      <w:pPr>
        <w:ind w:left="5674" w:hanging="224"/>
      </w:pPr>
      <w:rPr>
        <w:rFonts w:hint="default"/>
        <w:lang w:val="en-US" w:eastAsia="zh-CN" w:bidi="ar-SA"/>
      </w:rPr>
    </w:lvl>
    <w:lvl w:ilvl="5" w:tentative="0">
      <w:start w:val="0"/>
      <w:numFmt w:val="bullet"/>
      <w:lvlText w:val="•"/>
      <w:lvlJc w:val="left"/>
      <w:pPr>
        <w:ind w:left="6713" w:hanging="224"/>
      </w:pPr>
      <w:rPr>
        <w:rFonts w:hint="default"/>
        <w:lang w:val="en-US" w:eastAsia="zh-CN" w:bidi="ar-SA"/>
      </w:rPr>
    </w:lvl>
    <w:lvl w:ilvl="6" w:tentative="0">
      <w:start w:val="0"/>
      <w:numFmt w:val="bullet"/>
      <w:lvlText w:val="•"/>
      <w:lvlJc w:val="left"/>
      <w:pPr>
        <w:ind w:left="7751" w:hanging="224"/>
      </w:pPr>
      <w:rPr>
        <w:rFonts w:hint="default"/>
        <w:lang w:val="en-US" w:eastAsia="zh-CN" w:bidi="ar-SA"/>
      </w:rPr>
    </w:lvl>
    <w:lvl w:ilvl="7" w:tentative="0">
      <w:start w:val="0"/>
      <w:numFmt w:val="bullet"/>
      <w:lvlText w:val="•"/>
      <w:lvlJc w:val="left"/>
      <w:pPr>
        <w:ind w:left="8790" w:hanging="224"/>
      </w:pPr>
      <w:rPr>
        <w:rFonts w:hint="default"/>
        <w:lang w:val="en-US" w:eastAsia="zh-CN" w:bidi="ar-SA"/>
      </w:rPr>
    </w:lvl>
    <w:lvl w:ilvl="8" w:tentative="0">
      <w:start w:val="0"/>
      <w:numFmt w:val="bullet"/>
      <w:lvlText w:val="•"/>
      <w:lvlJc w:val="left"/>
      <w:pPr>
        <w:ind w:left="9828" w:hanging="224"/>
      </w:pPr>
      <w:rPr>
        <w:rFonts w:hint="default"/>
        <w:lang w:val="en-US" w:eastAsia="zh-CN" w:bidi="ar-SA"/>
      </w:rPr>
    </w:lvl>
  </w:abstractNum>
  <w:abstractNum w:abstractNumId="145">
    <w:nsid w:val="0CCB9E98"/>
    <w:multiLevelType w:val="multilevel"/>
    <w:tmpl w:val="0CCB9E98"/>
    <w:lvl w:ilvl="0" w:tentative="0">
      <w:start w:val="1"/>
      <w:numFmt w:val="decimal"/>
      <w:lvlText w:val="%1."/>
      <w:lvlJc w:val="left"/>
      <w:pPr>
        <w:ind w:left="1452" w:hanging="161"/>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2504" w:hanging="161"/>
      </w:pPr>
      <w:rPr>
        <w:rFonts w:hint="default"/>
        <w:lang w:val="en-US" w:eastAsia="zh-CN" w:bidi="ar-SA"/>
      </w:rPr>
    </w:lvl>
    <w:lvl w:ilvl="2" w:tentative="0">
      <w:start w:val="0"/>
      <w:numFmt w:val="bullet"/>
      <w:lvlText w:val="•"/>
      <w:lvlJc w:val="left"/>
      <w:pPr>
        <w:ind w:left="3549" w:hanging="161"/>
      </w:pPr>
      <w:rPr>
        <w:rFonts w:hint="default"/>
        <w:lang w:val="en-US" w:eastAsia="zh-CN" w:bidi="ar-SA"/>
      </w:rPr>
    </w:lvl>
    <w:lvl w:ilvl="3" w:tentative="0">
      <w:start w:val="0"/>
      <w:numFmt w:val="bullet"/>
      <w:lvlText w:val="•"/>
      <w:lvlJc w:val="left"/>
      <w:pPr>
        <w:ind w:left="4593" w:hanging="161"/>
      </w:pPr>
      <w:rPr>
        <w:rFonts w:hint="default"/>
        <w:lang w:val="en-US" w:eastAsia="zh-CN" w:bidi="ar-SA"/>
      </w:rPr>
    </w:lvl>
    <w:lvl w:ilvl="4" w:tentative="0">
      <w:start w:val="0"/>
      <w:numFmt w:val="bullet"/>
      <w:lvlText w:val="•"/>
      <w:lvlJc w:val="left"/>
      <w:pPr>
        <w:ind w:left="5638" w:hanging="161"/>
      </w:pPr>
      <w:rPr>
        <w:rFonts w:hint="default"/>
        <w:lang w:val="en-US" w:eastAsia="zh-CN" w:bidi="ar-SA"/>
      </w:rPr>
    </w:lvl>
    <w:lvl w:ilvl="5" w:tentative="0">
      <w:start w:val="0"/>
      <w:numFmt w:val="bullet"/>
      <w:lvlText w:val="•"/>
      <w:lvlJc w:val="left"/>
      <w:pPr>
        <w:ind w:left="6683" w:hanging="161"/>
      </w:pPr>
      <w:rPr>
        <w:rFonts w:hint="default"/>
        <w:lang w:val="en-US" w:eastAsia="zh-CN" w:bidi="ar-SA"/>
      </w:rPr>
    </w:lvl>
    <w:lvl w:ilvl="6" w:tentative="0">
      <w:start w:val="0"/>
      <w:numFmt w:val="bullet"/>
      <w:lvlText w:val="•"/>
      <w:lvlJc w:val="left"/>
      <w:pPr>
        <w:ind w:left="7727" w:hanging="161"/>
      </w:pPr>
      <w:rPr>
        <w:rFonts w:hint="default"/>
        <w:lang w:val="en-US" w:eastAsia="zh-CN" w:bidi="ar-SA"/>
      </w:rPr>
    </w:lvl>
    <w:lvl w:ilvl="7" w:tentative="0">
      <w:start w:val="0"/>
      <w:numFmt w:val="bullet"/>
      <w:lvlText w:val="•"/>
      <w:lvlJc w:val="left"/>
      <w:pPr>
        <w:ind w:left="8772" w:hanging="161"/>
      </w:pPr>
      <w:rPr>
        <w:rFonts w:hint="default"/>
        <w:lang w:val="en-US" w:eastAsia="zh-CN" w:bidi="ar-SA"/>
      </w:rPr>
    </w:lvl>
    <w:lvl w:ilvl="8" w:tentative="0">
      <w:start w:val="0"/>
      <w:numFmt w:val="bullet"/>
      <w:lvlText w:val="•"/>
      <w:lvlJc w:val="left"/>
      <w:pPr>
        <w:ind w:left="9816" w:hanging="161"/>
      </w:pPr>
      <w:rPr>
        <w:rFonts w:hint="default"/>
        <w:lang w:val="en-US" w:eastAsia="zh-CN" w:bidi="ar-SA"/>
      </w:rPr>
    </w:lvl>
  </w:abstractNum>
  <w:abstractNum w:abstractNumId="146">
    <w:nsid w:val="0CEF100B"/>
    <w:multiLevelType w:val="multilevel"/>
    <w:tmpl w:val="0CEF100B"/>
    <w:lvl w:ilvl="0" w:tentative="0">
      <w:start w:val="1"/>
      <w:numFmt w:val="decimal"/>
      <w:lvlText w:val="（%1）"/>
      <w:lvlJc w:val="left"/>
      <w:pPr>
        <w:ind w:left="2122" w:hanging="527"/>
        <w:jc w:val="left"/>
      </w:pPr>
      <w:rPr>
        <w:rFonts w:hint="default" w:ascii="宋体" w:hAnsi="宋体" w:eastAsia="宋体" w:cs="宋体"/>
        <w:spacing w:val="-1"/>
        <w:w w:val="99"/>
        <w:sz w:val="19"/>
        <w:szCs w:val="19"/>
        <w:lang w:val="en-US" w:eastAsia="zh-CN" w:bidi="ar-SA"/>
      </w:rPr>
    </w:lvl>
    <w:lvl w:ilvl="1" w:tentative="0">
      <w:start w:val="0"/>
      <w:numFmt w:val="bullet"/>
      <w:lvlText w:val="•"/>
      <w:lvlJc w:val="left"/>
      <w:pPr>
        <w:ind w:left="3098" w:hanging="527"/>
      </w:pPr>
      <w:rPr>
        <w:rFonts w:hint="default"/>
        <w:lang w:val="en-US" w:eastAsia="zh-CN" w:bidi="ar-SA"/>
      </w:rPr>
    </w:lvl>
    <w:lvl w:ilvl="2" w:tentative="0">
      <w:start w:val="0"/>
      <w:numFmt w:val="bullet"/>
      <w:lvlText w:val="•"/>
      <w:lvlJc w:val="left"/>
      <w:pPr>
        <w:ind w:left="4077" w:hanging="527"/>
      </w:pPr>
      <w:rPr>
        <w:rFonts w:hint="default"/>
        <w:lang w:val="en-US" w:eastAsia="zh-CN" w:bidi="ar-SA"/>
      </w:rPr>
    </w:lvl>
    <w:lvl w:ilvl="3" w:tentative="0">
      <w:start w:val="0"/>
      <w:numFmt w:val="bullet"/>
      <w:lvlText w:val="•"/>
      <w:lvlJc w:val="left"/>
      <w:pPr>
        <w:ind w:left="5055" w:hanging="527"/>
      </w:pPr>
      <w:rPr>
        <w:rFonts w:hint="default"/>
        <w:lang w:val="en-US" w:eastAsia="zh-CN" w:bidi="ar-SA"/>
      </w:rPr>
    </w:lvl>
    <w:lvl w:ilvl="4" w:tentative="0">
      <w:start w:val="0"/>
      <w:numFmt w:val="bullet"/>
      <w:lvlText w:val="•"/>
      <w:lvlJc w:val="left"/>
      <w:pPr>
        <w:ind w:left="6034" w:hanging="527"/>
      </w:pPr>
      <w:rPr>
        <w:rFonts w:hint="default"/>
        <w:lang w:val="en-US" w:eastAsia="zh-CN" w:bidi="ar-SA"/>
      </w:rPr>
    </w:lvl>
    <w:lvl w:ilvl="5" w:tentative="0">
      <w:start w:val="0"/>
      <w:numFmt w:val="bullet"/>
      <w:lvlText w:val="•"/>
      <w:lvlJc w:val="left"/>
      <w:pPr>
        <w:ind w:left="7013" w:hanging="527"/>
      </w:pPr>
      <w:rPr>
        <w:rFonts w:hint="default"/>
        <w:lang w:val="en-US" w:eastAsia="zh-CN" w:bidi="ar-SA"/>
      </w:rPr>
    </w:lvl>
    <w:lvl w:ilvl="6" w:tentative="0">
      <w:start w:val="0"/>
      <w:numFmt w:val="bullet"/>
      <w:lvlText w:val="•"/>
      <w:lvlJc w:val="left"/>
      <w:pPr>
        <w:ind w:left="7991" w:hanging="527"/>
      </w:pPr>
      <w:rPr>
        <w:rFonts w:hint="default"/>
        <w:lang w:val="en-US" w:eastAsia="zh-CN" w:bidi="ar-SA"/>
      </w:rPr>
    </w:lvl>
    <w:lvl w:ilvl="7" w:tentative="0">
      <w:start w:val="0"/>
      <w:numFmt w:val="bullet"/>
      <w:lvlText w:val="•"/>
      <w:lvlJc w:val="left"/>
      <w:pPr>
        <w:ind w:left="8970" w:hanging="527"/>
      </w:pPr>
      <w:rPr>
        <w:rFonts w:hint="default"/>
        <w:lang w:val="en-US" w:eastAsia="zh-CN" w:bidi="ar-SA"/>
      </w:rPr>
    </w:lvl>
    <w:lvl w:ilvl="8" w:tentative="0">
      <w:start w:val="0"/>
      <w:numFmt w:val="bullet"/>
      <w:lvlText w:val="•"/>
      <w:lvlJc w:val="left"/>
      <w:pPr>
        <w:ind w:left="9948" w:hanging="527"/>
      </w:pPr>
      <w:rPr>
        <w:rFonts w:hint="default"/>
        <w:lang w:val="en-US" w:eastAsia="zh-CN" w:bidi="ar-SA"/>
      </w:rPr>
    </w:lvl>
  </w:abstractNum>
  <w:abstractNum w:abstractNumId="147">
    <w:nsid w:val="0DC629B0"/>
    <w:multiLevelType w:val="multilevel"/>
    <w:tmpl w:val="0DC629B0"/>
    <w:lvl w:ilvl="0" w:tentative="0">
      <w:start w:val="1"/>
      <w:numFmt w:val="upperLetter"/>
      <w:lvlText w:val="%1."/>
      <w:lvlJc w:val="left"/>
      <w:pPr>
        <w:ind w:left="1514" w:hanging="224"/>
        <w:jc w:val="left"/>
      </w:pPr>
      <w:rPr>
        <w:rFonts w:hint="default" w:ascii="Calibri" w:hAnsi="Calibri" w:eastAsia="Calibri" w:cs="Calibri"/>
        <w:spacing w:val="0"/>
        <w:w w:val="99"/>
        <w:sz w:val="21"/>
        <w:szCs w:val="21"/>
        <w:lang w:val="en-US" w:eastAsia="zh-CN" w:bidi="ar-SA"/>
      </w:rPr>
    </w:lvl>
    <w:lvl w:ilvl="1" w:tentative="0">
      <w:start w:val="0"/>
      <w:numFmt w:val="bullet"/>
      <w:lvlText w:val="•"/>
      <w:lvlJc w:val="left"/>
      <w:pPr>
        <w:ind w:left="2558" w:hanging="224"/>
      </w:pPr>
      <w:rPr>
        <w:rFonts w:hint="default"/>
        <w:lang w:val="en-US" w:eastAsia="zh-CN" w:bidi="ar-SA"/>
      </w:rPr>
    </w:lvl>
    <w:lvl w:ilvl="2" w:tentative="0">
      <w:start w:val="0"/>
      <w:numFmt w:val="bullet"/>
      <w:lvlText w:val="•"/>
      <w:lvlJc w:val="left"/>
      <w:pPr>
        <w:ind w:left="3597" w:hanging="224"/>
      </w:pPr>
      <w:rPr>
        <w:rFonts w:hint="default"/>
        <w:lang w:val="en-US" w:eastAsia="zh-CN" w:bidi="ar-SA"/>
      </w:rPr>
    </w:lvl>
    <w:lvl w:ilvl="3" w:tentative="0">
      <w:start w:val="0"/>
      <w:numFmt w:val="bullet"/>
      <w:lvlText w:val="•"/>
      <w:lvlJc w:val="left"/>
      <w:pPr>
        <w:ind w:left="4635" w:hanging="224"/>
      </w:pPr>
      <w:rPr>
        <w:rFonts w:hint="default"/>
        <w:lang w:val="en-US" w:eastAsia="zh-CN" w:bidi="ar-SA"/>
      </w:rPr>
    </w:lvl>
    <w:lvl w:ilvl="4" w:tentative="0">
      <w:start w:val="0"/>
      <w:numFmt w:val="bullet"/>
      <w:lvlText w:val="•"/>
      <w:lvlJc w:val="left"/>
      <w:pPr>
        <w:ind w:left="5674" w:hanging="224"/>
      </w:pPr>
      <w:rPr>
        <w:rFonts w:hint="default"/>
        <w:lang w:val="en-US" w:eastAsia="zh-CN" w:bidi="ar-SA"/>
      </w:rPr>
    </w:lvl>
    <w:lvl w:ilvl="5" w:tentative="0">
      <w:start w:val="0"/>
      <w:numFmt w:val="bullet"/>
      <w:lvlText w:val="•"/>
      <w:lvlJc w:val="left"/>
      <w:pPr>
        <w:ind w:left="6713" w:hanging="224"/>
      </w:pPr>
      <w:rPr>
        <w:rFonts w:hint="default"/>
        <w:lang w:val="en-US" w:eastAsia="zh-CN" w:bidi="ar-SA"/>
      </w:rPr>
    </w:lvl>
    <w:lvl w:ilvl="6" w:tentative="0">
      <w:start w:val="0"/>
      <w:numFmt w:val="bullet"/>
      <w:lvlText w:val="•"/>
      <w:lvlJc w:val="left"/>
      <w:pPr>
        <w:ind w:left="7751" w:hanging="224"/>
      </w:pPr>
      <w:rPr>
        <w:rFonts w:hint="default"/>
        <w:lang w:val="en-US" w:eastAsia="zh-CN" w:bidi="ar-SA"/>
      </w:rPr>
    </w:lvl>
    <w:lvl w:ilvl="7" w:tentative="0">
      <w:start w:val="0"/>
      <w:numFmt w:val="bullet"/>
      <w:lvlText w:val="•"/>
      <w:lvlJc w:val="left"/>
      <w:pPr>
        <w:ind w:left="8790" w:hanging="224"/>
      </w:pPr>
      <w:rPr>
        <w:rFonts w:hint="default"/>
        <w:lang w:val="en-US" w:eastAsia="zh-CN" w:bidi="ar-SA"/>
      </w:rPr>
    </w:lvl>
    <w:lvl w:ilvl="8" w:tentative="0">
      <w:start w:val="0"/>
      <w:numFmt w:val="bullet"/>
      <w:lvlText w:val="•"/>
      <w:lvlJc w:val="left"/>
      <w:pPr>
        <w:ind w:left="9828" w:hanging="224"/>
      </w:pPr>
      <w:rPr>
        <w:rFonts w:hint="default"/>
        <w:lang w:val="en-US" w:eastAsia="zh-CN" w:bidi="ar-SA"/>
      </w:rPr>
    </w:lvl>
  </w:abstractNum>
  <w:abstractNum w:abstractNumId="148">
    <w:nsid w:val="0E640482"/>
    <w:multiLevelType w:val="multilevel"/>
    <w:tmpl w:val="0E640482"/>
    <w:lvl w:ilvl="0" w:tentative="0">
      <w:start w:val="15"/>
      <w:numFmt w:val="decimal"/>
      <w:lvlText w:val="%1"/>
      <w:lvlJc w:val="left"/>
      <w:pPr>
        <w:ind w:left="2131" w:hanging="639"/>
        <w:jc w:val="left"/>
      </w:pPr>
      <w:rPr>
        <w:rFonts w:hint="default"/>
        <w:lang w:val="en-US" w:eastAsia="zh-CN" w:bidi="ar-SA"/>
      </w:rPr>
    </w:lvl>
    <w:lvl w:ilvl="1" w:tentative="0">
      <w:start w:val="1"/>
      <w:numFmt w:val="decimal"/>
      <w:lvlText w:val="%1.%2"/>
      <w:lvlJc w:val="left"/>
      <w:pPr>
        <w:ind w:left="2131" w:hanging="639"/>
        <w:jc w:val="left"/>
      </w:pPr>
      <w:rPr>
        <w:rFonts w:hint="default"/>
        <w:lang w:val="en-US" w:eastAsia="zh-CN" w:bidi="ar-SA"/>
      </w:rPr>
    </w:lvl>
    <w:lvl w:ilvl="2" w:tentative="0">
      <w:start w:val="1"/>
      <w:numFmt w:val="decimal"/>
      <w:lvlText w:val="%1.%2.%3"/>
      <w:lvlJc w:val="left"/>
      <w:pPr>
        <w:ind w:left="2131" w:hanging="639"/>
        <w:jc w:val="left"/>
      </w:pPr>
      <w:rPr>
        <w:rFonts w:hint="default" w:ascii="Calibri" w:hAnsi="Calibri" w:eastAsia="Calibri" w:cs="Calibri"/>
        <w:spacing w:val="-1"/>
        <w:w w:val="99"/>
        <w:sz w:val="21"/>
        <w:szCs w:val="21"/>
        <w:lang w:val="en-US" w:eastAsia="zh-CN" w:bidi="ar-SA"/>
      </w:rPr>
    </w:lvl>
    <w:lvl w:ilvl="3" w:tentative="0">
      <w:start w:val="0"/>
      <w:numFmt w:val="bullet"/>
      <w:lvlText w:val="•"/>
      <w:lvlJc w:val="left"/>
      <w:pPr>
        <w:ind w:left="5069" w:hanging="639"/>
      </w:pPr>
      <w:rPr>
        <w:rFonts w:hint="default"/>
        <w:lang w:val="en-US" w:eastAsia="zh-CN" w:bidi="ar-SA"/>
      </w:rPr>
    </w:lvl>
    <w:lvl w:ilvl="4" w:tentative="0">
      <w:start w:val="0"/>
      <w:numFmt w:val="bullet"/>
      <w:lvlText w:val="•"/>
      <w:lvlJc w:val="left"/>
      <w:pPr>
        <w:ind w:left="6046" w:hanging="639"/>
      </w:pPr>
      <w:rPr>
        <w:rFonts w:hint="default"/>
        <w:lang w:val="en-US" w:eastAsia="zh-CN" w:bidi="ar-SA"/>
      </w:rPr>
    </w:lvl>
    <w:lvl w:ilvl="5" w:tentative="0">
      <w:start w:val="0"/>
      <w:numFmt w:val="bullet"/>
      <w:lvlText w:val="•"/>
      <w:lvlJc w:val="left"/>
      <w:pPr>
        <w:ind w:left="7023" w:hanging="639"/>
      </w:pPr>
      <w:rPr>
        <w:rFonts w:hint="default"/>
        <w:lang w:val="en-US" w:eastAsia="zh-CN" w:bidi="ar-SA"/>
      </w:rPr>
    </w:lvl>
    <w:lvl w:ilvl="6" w:tentative="0">
      <w:start w:val="0"/>
      <w:numFmt w:val="bullet"/>
      <w:lvlText w:val="•"/>
      <w:lvlJc w:val="left"/>
      <w:pPr>
        <w:ind w:left="7999" w:hanging="639"/>
      </w:pPr>
      <w:rPr>
        <w:rFonts w:hint="default"/>
        <w:lang w:val="en-US" w:eastAsia="zh-CN" w:bidi="ar-SA"/>
      </w:rPr>
    </w:lvl>
    <w:lvl w:ilvl="7" w:tentative="0">
      <w:start w:val="0"/>
      <w:numFmt w:val="bullet"/>
      <w:lvlText w:val="•"/>
      <w:lvlJc w:val="left"/>
      <w:pPr>
        <w:ind w:left="8976" w:hanging="639"/>
      </w:pPr>
      <w:rPr>
        <w:rFonts w:hint="default"/>
        <w:lang w:val="en-US" w:eastAsia="zh-CN" w:bidi="ar-SA"/>
      </w:rPr>
    </w:lvl>
    <w:lvl w:ilvl="8" w:tentative="0">
      <w:start w:val="0"/>
      <w:numFmt w:val="bullet"/>
      <w:lvlText w:val="•"/>
      <w:lvlJc w:val="left"/>
      <w:pPr>
        <w:ind w:left="9952" w:hanging="639"/>
      </w:pPr>
      <w:rPr>
        <w:rFonts w:hint="default"/>
        <w:lang w:val="en-US" w:eastAsia="zh-CN" w:bidi="ar-SA"/>
      </w:rPr>
    </w:lvl>
  </w:abstractNum>
  <w:abstractNum w:abstractNumId="149">
    <w:nsid w:val="0F929F01"/>
    <w:multiLevelType w:val="multilevel"/>
    <w:tmpl w:val="0F929F01"/>
    <w:lvl w:ilvl="0" w:tentative="0">
      <w:start w:val="1"/>
      <w:numFmt w:val="decimal"/>
      <w:lvlText w:val="（%1）"/>
      <w:lvlJc w:val="left"/>
      <w:pPr>
        <w:ind w:left="1291" w:hanging="634"/>
        <w:jc w:val="left"/>
      </w:pPr>
      <w:rPr>
        <w:rFonts w:hint="default" w:ascii="宋体" w:hAnsi="宋体" w:eastAsia="宋体" w:cs="宋体"/>
        <w:spacing w:val="-1"/>
        <w:w w:val="99"/>
        <w:sz w:val="21"/>
        <w:szCs w:val="21"/>
        <w:lang w:val="en-US" w:eastAsia="zh-CN" w:bidi="ar-SA"/>
      </w:rPr>
    </w:lvl>
    <w:lvl w:ilvl="1" w:tentative="0">
      <w:start w:val="0"/>
      <w:numFmt w:val="bullet"/>
      <w:lvlText w:val="•"/>
      <w:lvlJc w:val="left"/>
      <w:pPr>
        <w:ind w:left="2360" w:hanging="634"/>
      </w:pPr>
      <w:rPr>
        <w:rFonts w:hint="default"/>
        <w:lang w:val="en-US" w:eastAsia="zh-CN" w:bidi="ar-SA"/>
      </w:rPr>
    </w:lvl>
    <w:lvl w:ilvl="2" w:tentative="0">
      <w:start w:val="0"/>
      <w:numFmt w:val="bullet"/>
      <w:lvlText w:val="•"/>
      <w:lvlJc w:val="left"/>
      <w:pPr>
        <w:ind w:left="3421" w:hanging="634"/>
      </w:pPr>
      <w:rPr>
        <w:rFonts w:hint="default"/>
        <w:lang w:val="en-US" w:eastAsia="zh-CN" w:bidi="ar-SA"/>
      </w:rPr>
    </w:lvl>
    <w:lvl w:ilvl="3" w:tentative="0">
      <w:start w:val="0"/>
      <w:numFmt w:val="bullet"/>
      <w:lvlText w:val="•"/>
      <w:lvlJc w:val="left"/>
      <w:pPr>
        <w:ind w:left="4481" w:hanging="634"/>
      </w:pPr>
      <w:rPr>
        <w:rFonts w:hint="default"/>
        <w:lang w:val="en-US" w:eastAsia="zh-CN" w:bidi="ar-SA"/>
      </w:rPr>
    </w:lvl>
    <w:lvl w:ilvl="4" w:tentative="0">
      <w:start w:val="0"/>
      <w:numFmt w:val="bullet"/>
      <w:lvlText w:val="•"/>
      <w:lvlJc w:val="left"/>
      <w:pPr>
        <w:ind w:left="5542" w:hanging="634"/>
      </w:pPr>
      <w:rPr>
        <w:rFonts w:hint="default"/>
        <w:lang w:val="en-US" w:eastAsia="zh-CN" w:bidi="ar-SA"/>
      </w:rPr>
    </w:lvl>
    <w:lvl w:ilvl="5" w:tentative="0">
      <w:start w:val="0"/>
      <w:numFmt w:val="bullet"/>
      <w:lvlText w:val="•"/>
      <w:lvlJc w:val="left"/>
      <w:pPr>
        <w:ind w:left="6603" w:hanging="634"/>
      </w:pPr>
      <w:rPr>
        <w:rFonts w:hint="default"/>
        <w:lang w:val="en-US" w:eastAsia="zh-CN" w:bidi="ar-SA"/>
      </w:rPr>
    </w:lvl>
    <w:lvl w:ilvl="6" w:tentative="0">
      <w:start w:val="0"/>
      <w:numFmt w:val="bullet"/>
      <w:lvlText w:val="•"/>
      <w:lvlJc w:val="left"/>
      <w:pPr>
        <w:ind w:left="7663" w:hanging="634"/>
      </w:pPr>
      <w:rPr>
        <w:rFonts w:hint="default"/>
        <w:lang w:val="en-US" w:eastAsia="zh-CN" w:bidi="ar-SA"/>
      </w:rPr>
    </w:lvl>
    <w:lvl w:ilvl="7" w:tentative="0">
      <w:start w:val="0"/>
      <w:numFmt w:val="bullet"/>
      <w:lvlText w:val="•"/>
      <w:lvlJc w:val="left"/>
      <w:pPr>
        <w:ind w:left="8724" w:hanging="634"/>
      </w:pPr>
      <w:rPr>
        <w:rFonts w:hint="default"/>
        <w:lang w:val="en-US" w:eastAsia="zh-CN" w:bidi="ar-SA"/>
      </w:rPr>
    </w:lvl>
    <w:lvl w:ilvl="8" w:tentative="0">
      <w:start w:val="0"/>
      <w:numFmt w:val="bullet"/>
      <w:lvlText w:val="•"/>
      <w:lvlJc w:val="left"/>
      <w:pPr>
        <w:ind w:left="9784" w:hanging="634"/>
      </w:pPr>
      <w:rPr>
        <w:rFonts w:hint="default"/>
        <w:lang w:val="en-US" w:eastAsia="zh-CN" w:bidi="ar-SA"/>
      </w:rPr>
    </w:lvl>
  </w:abstractNum>
  <w:abstractNum w:abstractNumId="150">
    <w:nsid w:val="0F9F9CCA"/>
    <w:multiLevelType w:val="multilevel"/>
    <w:tmpl w:val="0F9F9CCA"/>
    <w:lvl w:ilvl="0" w:tentative="0">
      <w:start w:val="1"/>
      <w:numFmt w:val="decimal"/>
      <w:lvlText w:val="%1"/>
      <w:lvlJc w:val="left"/>
      <w:pPr>
        <w:ind w:left="2551" w:hanging="1260"/>
        <w:jc w:val="left"/>
      </w:pPr>
      <w:rPr>
        <w:rFonts w:hint="default"/>
        <w:lang w:val="en-US" w:eastAsia="zh-CN" w:bidi="ar-SA"/>
      </w:rPr>
    </w:lvl>
    <w:lvl w:ilvl="1" w:tentative="0">
      <w:start w:val="1"/>
      <w:numFmt w:val="decimal"/>
      <w:lvlText w:val="%1.%2"/>
      <w:lvlJc w:val="left"/>
      <w:pPr>
        <w:ind w:left="2551" w:hanging="1260"/>
        <w:jc w:val="left"/>
      </w:pPr>
      <w:rPr>
        <w:rFonts w:hint="default"/>
        <w:lang w:val="en-US" w:eastAsia="zh-CN" w:bidi="ar-SA"/>
      </w:rPr>
    </w:lvl>
    <w:lvl w:ilvl="2" w:tentative="0">
      <w:start w:val="114"/>
      <w:numFmt w:val="decimal"/>
      <w:lvlText w:val="%1.%2.%3"/>
      <w:lvlJc w:val="left"/>
      <w:pPr>
        <w:ind w:left="2551" w:hanging="1260"/>
        <w:jc w:val="left"/>
      </w:pPr>
      <w:rPr>
        <w:rFonts w:hint="default"/>
        <w:b/>
        <w:bCs/>
        <w:spacing w:val="-1"/>
        <w:w w:val="100"/>
        <w:lang w:val="en-US" w:eastAsia="zh-CN" w:bidi="ar-SA"/>
      </w:rPr>
    </w:lvl>
    <w:lvl w:ilvl="3" w:tentative="0">
      <w:start w:val="1"/>
      <w:numFmt w:val="decimal"/>
      <w:lvlText w:val="（%4）"/>
      <w:lvlJc w:val="left"/>
      <w:pPr>
        <w:ind w:left="2238" w:hanging="527"/>
        <w:jc w:val="left"/>
      </w:pPr>
      <w:rPr>
        <w:rFonts w:hint="default" w:ascii="宋体" w:hAnsi="宋体" w:eastAsia="宋体" w:cs="宋体"/>
        <w:spacing w:val="-1"/>
        <w:w w:val="99"/>
        <w:sz w:val="19"/>
        <w:szCs w:val="19"/>
        <w:lang w:val="en-US" w:eastAsia="zh-CN" w:bidi="ar-SA"/>
      </w:rPr>
    </w:lvl>
    <w:lvl w:ilvl="4" w:tentative="0">
      <w:start w:val="0"/>
      <w:numFmt w:val="bullet"/>
      <w:lvlText w:val="•"/>
      <w:lvlJc w:val="left"/>
      <w:pPr>
        <w:ind w:left="5675" w:hanging="527"/>
      </w:pPr>
      <w:rPr>
        <w:rFonts w:hint="default"/>
        <w:lang w:val="en-US" w:eastAsia="zh-CN" w:bidi="ar-SA"/>
      </w:rPr>
    </w:lvl>
    <w:lvl w:ilvl="5" w:tentative="0">
      <w:start w:val="0"/>
      <w:numFmt w:val="bullet"/>
      <w:lvlText w:val="•"/>
      <w:lvlJc w:val="left"/>
      <w:pPr>
        <w:ind w:left="6713" w:hanging="527"/>
      </w:pPr>
      <w:rPr>
        <w:rFonts w:hint="default"/>
        <w:lang w:val="en-US" w:eastAsia="zh-CN" w:bidi="ar-SA"/>
      </w:rPr>
    </w:lvl>
    <w:lvl w:ilvl="6" w:tentative="0">
      <w:start w:val="0"/>
      <w:numFmt w:val="bullet"/>
      <w:lvlText w:val="•"/>
      <w:lvlJc w:val="left"/>
      <w:pPr>
        <w:ind w:left="7752" w:hanging="527"/>
      </w:pPr>
      <w:rPr>
        <w:rFonts w:hint="default"/>
        <w:lang w:val="en-US" w:eastAsia="zh-CN" w:bidi="ar-SA"/>
      </w:rPr>
    </w:lvl>
    <w:lvl w:ilvl="7" w:tentative="0">
      <w:start w:val="0"/>
      <w:numFmt w:val="bullet"/>
      <w:lvlText w:val="•"/>
      <w:lvlJc w:val="left"/>
      <w:pPr>
        <w:ind w:left="8790" w:hanging="527"/>
      </w:pPr>
      <w:rPr>
        <w:rFonts w:hint="default"/>
        <w:lang w:val="en-US" w:eastAsia="zh-CN" w:bidi="ar-SA"/>
      </w:rPr>
    </w:lvl>
    <w:lvl w:ilvl="8" w:tentative="0">
      <w:start w:val="0"/>
      <w:numFmt w:val="bullet"/>
      <w:lvlText w:val="•"/>
      <w:lvlJc w:val="left"/>
      <w:pPr>
        <w:ind w:left="9829" w:hanging="527"/>
      </w:pPr>
      <w:rPr>
        <w:rFonts w:hint="default"/>
        <w:lang w:val="en-US" w:eastAsia="zh-CN" w:bidi="ar-SA"/>
      </w:rPr>
    </w:lvl>
  </w:abstractNum>
  <w:abstractNum w:abstractNumId="151">
    <w:nsid w:val="10502DFD"/>
    <w:multiLevelType w:val="multilevel"/>
    <w:tmpl w:val="10502DFD"/>
    <w:lvl w:ilvl="0" w:tentative="0">
      <w:start w:val="1"/>
      <w:numFmt w:val="decimal"/>
      <w:lvlText w:val="%1)"/>
      <w:lvlJc w:val="left"/>
      <w:pPr>
        <w:ind w:left="1567"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2594" w:hanging="276"/>
      </w:pPr>
      <w:rPr>
        <w:rFonts w:hint="default"/>
        <w:lang w:val="en-US" w:eastAsia="zh-CN" w:bidi="ar-SA"/>
      </w:rPr>
    </w:lvl>
    <w:lvl w:ilvl="2" w:tentative="0">
      <w:start w:val="0"/>
      <w:numFmt w:val="bullet"/>
      <w:lvlText w:val="•"/>
      <w:lvlJc w:val="left"/>
      <w:pPr>
        <w:ind w:left="3629" w:hanging="276"/>
      </w:pPr>
      <w:rPr>
        <w:rFonts w:hint="default"/>
        <w:lang w:val="en-US" w:eastAsia="zh-CN" w:bidi="ar-SA"/>
      </w:rPr>
    </w:lvl>
    <w:lvl w:ilvl="3" w:tentative="0">
      <w:start w:val="0"/>
      <w:numFmt w:val="bullet"/>
      <w:lvlText w:val="•"/>
      <w:lvlJc w:val="left"/>
      <w:pPr>
        <w:ind w:left="4663" w:hanging="276"/>
      </w:pPr>
      <w:rPr>
        <w:rFonts w:hint="default"/>
        <w:lang w:val="en-US" w:eastAsia="zh-CN" w:bidi="ar-SA"/>
      </w:rPr>
    </w:lvl>
    <w:lvl w:ilvl="4" w:tentative="0">
      <w:start w:val="0"/>
      <w:numFmt w:val="bullet"/>
      <w:lvlText w:val="•"/>
      <w:lvlJc w:val="left"/>
      <w:pPr>
        <w:ind w:left="5698" w:hanging="276"/>
      </w:pPr>
      <w:rPr>
        <w:rFonts w:hint="default"/>
        <w:lang w:val="en-US" w:eastAsia="zh-CN" w:bidi="ar-SA"/>
      </w:rPr>
    </w:lvl>
    <w:lvl w:ilvl="5" w:tentative="0">
      <w:start w:val="0"/>
      <w:numFmt w:val="bullet"/>
      <w:lvlText w:val="•"/>
      <w:lvlJc w:val="left"/>
      <w:pPr>
        <w:ind w:left="6733" w:hanging="276"/>
      </w:pPr>
      <w:rPr>
        <w:rFonts w:hint="default"/>
        <w:lang w:val="en-US" w:eastAsia="zh-CN" w:bidi="ar-SA"/>
      </w:rPr>
    </w:lvl>
    <w:lvl w:ilvl="6" w:tentative="0">
      <w:start w:val="0"/>
      <w:numFmt w:val="bullet"/>
      <w:lvlText w:val="•"/>
      <w:lvlJc w:val="left"/>
      <w:pPr>
        <w:ind w:left="7767" w:hanging="276"/>
      </w:pPr>
      <w:rPr>
        <w:rFonts w:hint="default"/>
        <w:lang w:val="en-US" w:eastAsia="zh-CN" w:bidi="ar-SA"/>
      </w:rPr>
    </w:lvl>
    <w:lvl w:ilvl="7" w:tentative="0">
      <w:start w:val="0"/>
      <w:numFmt w:val="bullet"/>
      <w:lvlText w:val="•"/>
      <w:lvlJc w:val="left"/>
      <w:pPr>
        <w:ind w:left="8802" w:hanging="276"/>
      </w:pPr>
      <w:rPr>
        <w:rFonts w:hint="default"/>
        <w:lang w:val="en-US" w:eastAsia="zh-CN" w:bidi="ar-SA"/>
      </w:rPr>
    </w:lvl>
    <w:lvl w:ilvl="8" w:tentative="0">
      <w:start w:val="0"/>
      <w:numFmt w:val="bullet"/>
      <w:lvlText w:val="•"/>
      <w:lvlJc w:val="left"/>
      <w:pPr>
        <w:ind w:left="9836" w:hanging="276"/>
      </w:pPr>
      <w:rPr>
        <w:rFonts w:hint="default"/>
        <w:lang w:val="en-US" w:eastAsia="zh-CN" w:bidi="ar-SA"/>
      </w:rPr>
    </w:lvl>
  </w:abstractNum>
  <w:abstractNum w:abstractNumId="152">
    <w:nsid w:val="10D591E5"/>
    <w:multiLevelType w:val="multilevel"/>
    <w:tmpl w:val="10D591E5"/>
    <w:lvl w:ilvl="0" w:tentative="0">
      <w:start w:val="1"/>
      <w:numFmt w:val="decimal"/>
      <w:lvlText w:val="%1)"/>
      <w:lvlJc w:val="left"/>
      <w:pPr>
        <w:ind w:left="1603" w:hanging="312"/>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2630" w:hanging="312"/>
      </w:pPr>
      <w:rPr>
        <w:rFonts w:hint="default"/>
        <w:lang w:val="en-US" w:eastAsia="zh-CN" w:bidi="ar-SA"/>
      </w:rPr>
    </w:lvl>
    <w:lvl w:ilvl="2" w:tentative="0">
      <w:start w:val="0"/>
      <w:numFmt w:val="bullet"/>
      <w:lvlText w:val="•"/>
      <w:lvlJc w:val="left"/>
      <w:pPr>
        <w:ind w:left="3661" w:hanging="312"/>
      </w:pPr>
      <w:rPr>
        <w:rFonts w:hint="default"/>
        <w:lang w:val="en-US" w:eastAsia="zh-CN" w:bidi="ar-SA"/>
      </w:rPr>
    </w:lvl>
    <w:lvl w:ilvl="3" w:tentative="0">
      <w:start w:val="0"/>
      <w:numFmt w:val="bullet"/>
      <w:lvlText w:val="•"/>
      <w:lvlJc w:val="left"/>
      <w:pPr>
        <w:ind w:left="4691" w:hanging="312"/>
      </w:pPr>
      <w:rPr>
        <w:rFonts w:hint="default"/>
        <w:lang w:val="en-US" w:eastAsia="zh-CN" w:bidi="ar-SA"/>
      </w:rPr>
    </w:lvl>
    <w:lvl w:ilvl="4" w:tentative="0">
      <w:start w:val="0"/>
      <w:numFmt w:val="bullet"/>
      <w:lvlText w:val="•"/>
      <w:lvlJc w:val="left"/>
      <w:pPr>
        <w:ind w:left="5722" w:hanging="312"/>
      </w:pPr>
      <w:rPr>
        <w:rFonts w:hint="default"/>
        <w:lang w:val="en-US" w:eastAsia="zh-CN" w:bidi="ar-SA"/>
      </w:rPr>
    </w:lvl>
    <w:lvl w:ilvl="5" w:tentative="0">
      <w:start w:val="0"/>
      <w:numFmt w:val="bullet"/>
      <w:lvlText w:val="•"/>
      <w:lvlJc w:val="left"/>
      <w:pPr>
        <w:ind w:left="6753" w:hanging="312"/>
      </w:pPr>
      <w:rPr>
        <w:rFonts w:hint="default"/>
        <w:lang w:val="en-US" w:eastAsia="zh-CN" w:bidi="ar-SA"/>
      </w:rPr>
    </w:lvl>
    <w:lvl w:ilvl="6" w:tentative="0">
      <w:start w:val="0"/>
      <w:numFmt w:val="bullet"/>
      <w:lvlText w:val="•"/>
      <w:lvlJc w:val="left"/>
      <w:pPr>
        <w:ind w:left="7783" w:hanging="312"/>
      </w:pPr>
      <w:rPr>
        <w:rFonts w:hint="default"/>
        <w:lang w:val="en-US" w:eastAsia="zh-CN" w:bidi="ar-SA"/>
      </w:rPr>
    </w:lvl>
    <w:lvl w:ilvl="7" w:tentative="0">
      <w:start w:val="0"/>
      <w:numFmt w:val="bullet"/>
      <w:lvlText w:val="•"/>
      <w:lvlJc w:val="left"/>
      <w:pPr>
        <w:ind w:left="8814" w:hanging="312"/>
      </w:pPr>
      <w:rPr>
        <w:rFonts w:hint="default"/>
        <w:lang w:val="en-US" w:eastAsia="zh-CN" w:bidi="ar-SA"/>
      </w:rPr>
    </w:lvl>
    <w:lvl w:ilvl="8" w:tentative="0">
      <w:start w:val="0"/>
      <w:numFmt w:val="bullet"/>
      <w:lvlText w:val="•"/>
      <w:lvlJc w:val="left"/>
      <w:pPr>
        <w:ind w:left="9844" w:hanging="312"/>
      </w:pPr>
      <w:rPr>
        <w:rFonts w:hint="default"/>
        <w:lang w:val="en-US" w:eastAsia="zh-CN" w:bidi="ar-SA"/>
      </w:rPr>
    </w:lvl>
  </w:abstractNum>
  <w:abstractNum w:abstractNumId="153">
    <w:nsid w:val="10F0DB0B"/>
    <w:multiLevelType w:val="multilevel"/>
    <w:tmpl w:val="10F0DB0B"/>
    <w:lvl w:ilvl="0" w:tentative="0">
      <w:start w:val="1"/>
      <w:numFmt w:val="upperLetter"/>
      <w:lvlText w:val="%1."/>
      <w:lvlJc w:val="left"/>
      <w:pPr>
        <w:ind w:left="1572" w:hanging="281"/>
        <w:jc w:val="left"/>
      </w:pPr>
      <w:rPr>
        <w:rFonts w:hint="default" w:ascii="Calibri" w:hAnsi="Calibri" w:eastAsia="Calibri" w:cs="Calibri"/>
        <w:spacing w:val="0"/>
        <w:w w:val="99"/>
        <w:sz w:val="21"/>
        <w:szCs w:val="21"/>
        <w:lang w:val="en-US" w:eastAsia="zh-CN" w:bidi="ar-SA"/>
      </w:rPr>
    </w:lvl>
    <w:lvl w:ilvl="1" w:tentative="0">
      <w:start w:val="0"/>
      <w:numFmt w:val="bullet"/>
      <w:lvlText w:val="•"/>
      <w:lvlJc w:val="left"/>
      <w:pPr>
        <w:ind w:left="2612" w:hanging="281"/>
      </w:pPr>
      <w:rPr>
        <w:rFonts w:hint="default"/>
        <w:lang w:val="en-US" w:eastAsia="zh-CN" w:bidi="ar-SA"/>
      </w:rPr>
    </w:lvl>
    <w:lvl w:ilvl="2" w:tentative="0">
      <w:start w:val="0"/>
      <w:numFmt w:val="bullet"/>
      <w:lvlText w:val="•"/>
      <w:lvlJc w:val="left"/>
      <w:pPr>
        <w:ind w:left="3645" w:hanging="281"/>
      </w:pPr>
      <w:rPr>
        <w:rFonts w:hint="default"/>
        <w:lang w:val="en-US" w:eastAsia="zh-CN" w:bidi="ar-SA"/>
      </w:rPr>
    </w:lvl>
    <w:lvl w:ilvl="3" w:tentative="0">
      <w:start w:val="0"/>
      <w:numFmt w:val="bullet"/>
      <w:lvlText w:val="•"/>
      <w:lvlJc w:val="left"/>
      <w:pPr>
        <w:ind w:left="4677" w:hanging="281"/>
      </w:pPr>
      <w:rPr>
        <w:rFonts w:hint="default"/>
        <w:lang w:val="en-US" w:eastAsia="zh-CN" w:bidi="ar-SA"/>
      </w:rPr>
    </w:lvl>
    <w:lvl w:ilvl="4" w:tentative="0">
      <w:start w:val="0"/>
      <w:numFmt w:val="bullet"/>
      <w:lvlText w:val="•"/>
      <w:lvlJc w:val="left"/>
      <w:pPr>
        <w:ind w:left="5710" w:hanging="281"/>
      </w:pPr>
      <w:rPr>
        <w:rFonts w:hint="default"/>
        <w:lang w:val="en-US" w:eastAsia="zh-CN" w:bidi="ar-SA"/>
      </w:rPr>
    </w:lvl>
    <w:lvl w:ilvl="5" w:tentative="0">
      <w:start w:val="0"/>
      <w:numFmt w:val="bullet"/>
      <w:lvlText w:val="•"/>
      <w:lvlJc w:val="left"/>
      <w:pPr>
        <w:ind w:left="6743" w:hanging="281"/>
      </w:pPr>
      <w:rPr>
        <w:rFonts w:hint="default"/>
        <w:lang w:val="en-US" w:eastAsia="zh-CN" w:bidi="ar-SA"/>
      </w:rPr>
    </w:lvl>
    <w:lvl w:ilvl="6" w:tentative="0">
      <w:start w:val="0"/>
      <w:numFmt w:val="bullet"/>
      <w:lvlText w:val="•"/>
      <w:lvlJc w:val="left"/>
      <w:pPr>
        <w:ind w:left="7775" w:hanging="281"/>
      </w:pPr>
      <w:rPr>
        <w:rFonts w:hint="default"/>
        <w:lang w:val="en-US" w:eastAsia="zh-CN" w:bidi="ar-SA"/>
      </w:rPr>
    </w:lvl>
    <w:lvl w:ilvl="7" w:tentative="0">
      <w:start w:val="0"/>
      <w:numFmt w:val="bullet"/>
      <w:lvlText w:val="•"/>
      <w:lvlJc w:val="left"/>
      <w:pPr>
        <w:ind w:left="8808" w:hanging="281"/>
      </w:pPr>
      <w:rPr>
        <w:rFonts w:hint="default"/>
        <w:lang w:val="en-US" w:eastAsia="zh-CN" w:bidi="ar-SA"/>
      </w:rPr>
    </w:lvl>
    <w:lvl w:ilvl="8" w:tentative="0">
      <w:start w:val="0"/>
      <w:numFmt w:val="bullet"/>
      <w:lvlText w:val="•"/>
      <w:lvlJc w:val="left"/>
      <w:pPr>
        <w:ind w:left="9840" w:hanging="281"/>
      </w:pPr>
      <w:rPr>
        <w:rFonts w:hint="default"/>
        <w:lang w:val="en-US" w:eastAsia="zh-CN" w:bidi="ar-SA"/>
      </w:rPr>
    </w:lvl>
  </w:abstractNum>
  <w:abstractNum w:abstractNumId="154">
    <w:nsid w:val="12EADF99"/>
    <w:multiLevelType w:val="multilevel"/>
    <w:tmpl w:val="12EADF99"/>
    <w:lvl w:ilvl="0" w:tentative="0">
      <w:start w:val="1"/>
      <w:numFmt w:val="decimal"/>
      <w:lvlText w:val="（%1）"/>
      <w:lvlJc w:val="left"/>
      <w:pPr>
        <w:ind w:left="1818" w:hanging="527"/>
        <w:jc w:val="left"/>
      </w:pPr>
      <w:rPr>
        <w:rFonts w:hint="default" w:ascii="宋体" w:hAnsi="宋体" w:eastAsia="宋体" w:cs="宋体"/>
        <w:spacing w:val="-1"/>
        <w:w w:val="99"/>
        <w:sz w:val="19"/>
        <w:szCs w:val="19"/>
        <w:lang w:val="en-US" w:eastAsia="zh-CN" w:bidi="ar-SA"/>
      </w:rPr>
    </w:lvl>
    <w:lvl w:ilvl="1" w:tentative="0">
      <w:start w:val="0"/>
      <w:numFmt w:val="bullet"/>
      <w:lvlText w:val="•"/>
      <w:lvlJc w:val="left"/>
      <w:pPr>
        <w:ind w:left="2828" w:hanging="527"/>
      </w:pPr>
      <w:rPr>
        <w:rFonts w:hint="default"/>
        <w:lang w:val="en-US" w:eastAsia="zh-CN" w:bidi="ar-SA"/>
      </w:rPr>
    </w:lvl>
    <w:lvl w:ilvl="2" w:tentative="0">
      <w:start w:val="0"/>
      <w:numFmt w:val="bullet"/>
      <w:lvlText w:val="•"/>
      <w:lvlJc w:val="left"/>
      <w:pPr>
        <w:ind w:left="3837" w:hanging="527"/>
      </w:pPr>
      <w:rPr>
        <w:rFonts w:hint="default"/>
        <w:lang w:val="en-US" w:eastAsia="zh-CN" w:bidi="ar-SA"/>
      </w:rPr>
    </w:lvl>
    <w:lvl w:ilvl="3" w:tentative="0">
      <w:start w:val="0"/>
      <w:numFmt w:val="bullet"/>
      <w:lvlText w:val="•"/>
      <w:lvlJc w:val="left"/>
      <w:pPr>
        <w:ind w:left="4845" w:hanging="527"/>
      </w:pPr>
      <w:rPr>
        <w:rFonts w:hint="default"/>
        <w:lang w:val="en-US" w:eastAsia="zh-CN" w:bidi="ar-SA"/>
      </w:rPr>
    </w:lvl>
    <w:lvl w:ilvl="4" w:tentative="0">
      <w:start w:val="0"/>
      <w:numFmt w:val="bullet"/>
      <w:lvlText w:val="•"/>
      <w:lvlJc w:val="left"/>
      <w:pPr>
        <w:ind w:left="5854" w:hanging="527"/>
      </w:pPr>
      <w:rPr>
        <w:rFonts w:hint="default"/>
        <w:lang w:val="en-US" w:eastAsia="zh-CN" w:bidi="ar-SA"/>
      </w:rPr>
    </w:lvl>
    <w:lvl w:ilvl="5" w:tentative="0">
      <w:start w:val="0"/>
      <w:numFmt w:val="bullet"/>
      <w:lvlText w:val="•"/>
      <w:lvlJc w:val="left"/>
      <w:pPr>
        <w:ind w:left="6863" w:hanging="527"/>
      </w:pPr>
      <w:rPr>
        <w:rFonts w:hint="default"/>
        <w:lang w:val="en-US" w:eastAsia="zh-CN" w:bidi="ar-SA"/>
      </w:rPr>
    </w:lvl>
    <w:lvl w:ilvl="6" w:tentative="0">
      <w:start w:val="0"/>
      <w:numFmt w:val="bullet"/>
      <w:lvlText w:val="•"/>
      <w:lvlJc w:val="left"/>
      <w:pPr>
        <w:ind w:left="7871" w:hanging="527"/>
      </w:pPr>
      <w:rPr>
        <w:rFonts w:hint="default"/>
        <w:lang w:val="en-US" w:eastAsia="zh-CN" w:bidi="ar-SA"/>
      </w:rPr>
    </w:lvl>
    <w:lvl w:ilvl="7" w:tentative="0">
      <w:start w:val="0"/>
      <w:numFmt w:val="bullet"/>
      <w:lvlText w:val="•"/>
      <w:lvlJc w:val="left"/>
      <w:pPr>
        <w:ind w:left="8880" w:hanging="527"/>
      </w:pPr>
      <w:rPr>
        <w:rFonts w:hint="default"/>
        <w:lang w:val="en-US" w:eastAsia="zh-CN" w:bidi="ar-SA"/>
      </w:rPr>
    </w:lvl>
    <w:lvl w:ilvl="8" w:tentative="0">
      <w:start w:val="0"/>
      <w:numFmt w:val="bullet"/>
      <w:lvlText w:val="•"/>
      <w:lvlJc w:val="left"/>
      <w:pPr>
        <w:ind w:left="9888" w:hanging="527"/>
      </w:pPr>
      <w:rPr>
        <w:rFonts w:hint="default"/>
        <w:lang w:val="en-US" w:eastAsia="zh-CN" w:bidi="ar-SA"/>
      </w:rPr>
    </w:lvl>
  </w:abstractNum>
  <w:abstractNum w:abstractNumId="155">
    <w:nsid w:val="13660E3F"/>
    <w:multiLevelType w:val="multilevel"/>
    <w:tmpl w:val="13660E3F"/>
    <w:lvl w:ilvl="0" w:tentative="0">
      <w:start w:val="1"/>
      <w:numFmt w:val="decimal"/>
      <w:lvlText w:val="（%1）"/>
      <w:lvlJc w:val="left"/>
      <w:pPr>
        <w:ind w:left="1818" w:hanging="527"/>
        <w:jc w:val="left"/>
      </w:pPr>
      <w:rPr>
        <w:rFonts w:hint="default" w:ascii="宋体" w:hAnsi="宋体" w:eastAsia="宋体" w:cs="宋体"/>
        <w:spacing w:val="-1"/>
        <w:w w:val="99"/>
        <w:sz w:val="19"/>
        <w:szCs w:val="19"/>
        <w:lang w:val="en-US" w:eastAsia="zh-CN" w:bidi="ar-SA"/>
      </w:rPr>
    </w:lvl>
    <w:lvl w:ilvl="1" w:tentative="0">
      <w:start w:val="0"/>
      <w:numFmt w:val="bullet"/>
      <w:lvlText w:val="•"/>
      <w:lvlJc w:val="left"/>
      <w:pPr>
        <w:ind w:left="2828" w:hanging="527"/>
      </w:pPr>
      <w:rPr>
        <w:rFonts w:hint="default"/>
        <w:lang w:val="en-US" w:eastAsia="zh-CN" w:bidi="ar-SA"/>
      </w:rPr>
    </w:lvl>
    <w:lvl w:ilvl="2" w:tentative="0">
      <w:start w:val="0"/>
      <w:numFmt w:val="bullet"/>
      <w:lvlText w:val="•"/>
      <w:lvlJc w:val="left"/>
      <w:pPr>
        <w:ind w:left="3837" w:hanging="527"/>
      </w:pPr>
      <w:rPr>
        <w:rFonts w:hint="default"/>
        <w:lang w:val="en-US" w:eastAsia="zh-CN" w:bidi="ar-SA"/>
      </w:rPr>
    </w:lvl>
    <w:lvl w:ilvl="3" w:tentative="0">
      <w:start w:val="0"/>
      <w:numFmt w:val="bullet"/>
      <w:lvlText w:val="•"/>
      <w:lvlJc w:val="left"/>
      <w:pPr>
        <w:ind w:left="4845" w:hanging="527"/>
      </w:pPr>
      <w:rPr>
        <w:rFonts w:hint="default"/>
        <w:lang w:val="en-US" w:eastAsia="zh-CN" w:bidi="ar-SA"/>
      </w:rPr>
    </w:lvl>
    <w:lvl w:ilvl="4" w:tentative="0">
      <w:start w:val="0"/>
      <w:numFmt w:val="bullet"/>
      <w:lvlText w:val="•"/>
      <w:lvlJc w:val="left"/>
      <w:pPr>
        <w:ind w:left="5854" w:hanging="527"/>
      </w:pPr>
      <w:rPr>
        <w:rFonts w:hint="default"/>
        <w:lang w:val="en-US" w:eastAsia="zh-CN" w:bidi="ar-SA"/>
      </w:rPr>
    </w:lvl>
    <w:lvl w:ilvl="5" w:tentative="0">
      <w:start w:val="0"/>
      <w:numFmt w:val="bullet"/>
      <w:lvlText w:val="•"/>
      <w:lvlJc w:val="left"/>
      <w:pPr>
        <w:ind w:left="6863" w:hanging="527"/>
      </w:pPr>
      <w:rPr>
        <w:rFonts w:hint="default"/>
        <w:lang w:val="en-US" w:eastAsia="zh-CN" w:bidi="ar-SA"/>
      </w:rPr>
    </w:lvl>
    <w:lvl w:ilvl="6" w:tentative="0">
      <w:start w:val="0"/>
      <w:numFmt w:val="bullet"/>
      <w:lvlText w:val="•"/>
      <w:lvlJc w:val="left"/>
      <w:pPr>
        <w:ind w:left="7871" w:hanging="527"/>
      </w:pPr>
      <w:rPr>
        <w:rFonts w:hint="default"/>
        <w:lang w:val="en-US" w:eastAsia="zh-CN" w:bidi="ar-SA"/>
      </w:rPr>
    </w:lvl>
    <w:lvl w:ilvl="7" w:tentative="0">
      <w:start w:val="0"/>
      <w:numFmt w:val="bullet"/>
      <w:lvlText w:val="•"/>
      <w:lvlJc w:val="left"/>
      <w:pPr>
        <w:ind w:left="8880" w:hanging="527"/>
      </w:pPr>
      <w:rPr>
        <w:rFonts w:hint="default"/>
        <w:lang w:val="en-US" w:eastAsia="zh-CN" w:bidi="ar-SA"/>
      </w:rPr>
    </w:lvl>
    <w:lvl w:ilvl="8" w:tentative="0">
      <w:start w:val="0"/>
      <w:numFmt w:val="bullet"/>
      <w:lvlText w:val="•"/>
      <w:lvlJc w:val="left"/>
      <w:pPr>
        <w:ind w:left="9888" w:hanging="527"/>
      </w:pPr>
      <w:rPr>
        <w:rFonts w:hint="default"/>
        <w:lang w:val="en-US" w:eastAsia="zh-CN" w:bidi="ar-SA"/>
      </w:rPr>
    </w:lvl>
  </w:abstractNum>
  <w:abstractNum w:abstractNumId="156">
    <w:nsid w:val="1450273B"/>
    <w:multiLevelType w:val="multilevel"/>
    <w:tmpl w:val="1450273B"/>
    <w:lvl w:ilvl="0" w:tentative="0">
      <w:start w:val="1"/>
      <w:numFmt w:val="decimal"/>
      <w:lvlText w:val="%1."/>
      <w:lvlJc w:val="left"/>
      <w:pPr>
        <w:ind w:left="1603" w:hanging="312"/>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2630" w:hanging="312"/>
      </w:pPr>
      <w:rPr>
        <w:rFonts w:hint="default"/>
        <w:lang w:val="en-US" w:eastAsia="zh-CN" w:bidi="ar-SA"/>
      </w:rPr>
    </w:lvl>
    <w:lvl w:ilvl="2" w:tentative="0">
      <w:start w:val="0"/>
      <w:numFmt w:val="bullet"/>
      <w:lvlText w:val="•"/>
      <w:lvlJc w:val="left"/>
      <w:pPr>
        <w:ind w:left="3661" w:hanging="312"/>
      </w:pPr>
      <w:rPr>
        <w:rFonts w:hint="default"/>
        <w:lang w:val="en-US" w:eastAsia="zh-CN" w:bidi="ar-SA"/>
      </w:rPr>
    </w:lvl>
    <w:lvl w:ilvl="3" w:tentative="0">
      <w:start w:val="0"/>
      <w:numFmt w:val="bullet"/>
      <w:lvlText w:val="•"/>
      <w:lvlJc w:val="left"/>
      <w:pPr>
        <w:ind w:left="4691" w:hanging="312"/>
      </w:pPr>
      <w:rPr>
        <w:rFonts w:hint="default"/>
        <w:lang w:val="en-US" w:eastAsia="zh-CN" w:bidi="ar-SA"/>
      </w:rPr>
    </w:lvl>
    <w:lvl w:ilvl="4" w:tentative="0">
      <w:start w:val="0"/>
      <w:numFmt w:val="bullet"/>
      <w:lvlText w:val="•"/>
      <w:lvlJc w:val="left"/>
      <w:pPr>
        <w:ind w:left="5722" w:hanging="312"/>
      </w:pPr>
      <w:rPr>
        <w:rFonts w:hint="default"/>
        <w:lang w:val="en-US" w:eastAsia="zh-CN" w:bidi="ar-SA"/>
      </w:rPr>
    </w:lvl>
    <w:lvl w:ilvl="5" w:tentative="0">
      <w:start w:val="0"/>
      <w:numFmt w:val="bullet"/>
      <w:lvlText w:val="•"/>
      <w:lvlJc w:val="left"/>
      <w:pPr>
        <w:ind w:left="6753" w:hanging="312"/>
      </w:pPr>
      <w:rPr>
        <w:rFonts w:hint="default"/>
        <w:lang w:val="en-US" w:eastAsia="zh-CN" w:bidi="ar-SA"/>
      </w:rPr>
    </w:lvl>
    <w:lvl w:ilvl="6" w:tentative="0">
      <w:start w:val="0"/>
      <w:numFmt w:val="bullet"/>
      <w:lvlText w:val="•"/>
      <w:lvlJc w:val="left"/>
      <w:pPr>
        <w:ind w:left="7783" w:hanging="312"/>
      </w:pPr>
      <w:rPr>
        <w:rFonts w:hint="default"/>
        <w:lang w:val="en-US" w:eastAsia="zh-CN" w:bidi="ar-SA"/>
      </w:rPr>
    </w:lvl>
    <w:lvl w:ilvl="7" w:tentative="0">
      <w:start w:val="0"/>
      <w:numFmt w:val="bullet"/>
      <w:lvlText w:val="•"/>
      <w:lvlJc w:val="left"/>
      <w:pPr>
        <w:ind w:left="8814" w:hanging="312"/>
      </w:pPr>
      <w:rPr>
        <w:rFonts w:hint="default"/>
        <w:lang w:val="en-US" w:eastAsia="zh-CN" w:bidi="ar-SA"/>
      </w:rPr>
    </w:lvl>
    <w:lvl w:ilvl="8" w:tentative="0">
      <w:start w:val="0"/>
      <w:numFmt w:val="bullet"/>
      <w:lvlText w:val="•"/>
      <w:lvlJc w:val="left"/>
      <w:pPr>
        <w:ind w:left="9844" w:hanging="312"/>
      </w:pPr>
      <w:rPr>
        <w:rFonts w:hint="default"/>
        <w:lang w:val="en-US" w:eastAsia="zh-CN" w:bidi="ar-SA"/>
      </w:rPr>
    </w:lvl>
  </w:abstractNum>
  <w:abstractNum w:abstractNumId="157">
    <w:nsid w:val="1483906D"/>
    <w:multiLevelType w:val="multilevel"/>
    <w:tmpl w:val="1483906D"/>
    <w:lvl w:ilvl="0" w:tentative="0">
      <w:start w:val="1"/>
      <w:numFmt w:val="decimal"/>
      <w:lvlText w:val="（%1）"/>
      <w:lvlJc w:val="left"/>
      <w:pPr>
        <w:ind w:left="1818" w:hanging="527"/>
        <w:jc w:val="left"/>
      </w:pPr>
      <w:rPr>
        <w:rFonts w:hint="default" w:ascii="宋体" w:hAnsi="宋体" w:eastAsia="宋体" w:cs="宋体"/>
        <w:spacing w:val="-1"/>
        <w:w w:val="99"/>
        <w:sz w:val="19"/>
        <w:szCs w:val="19"/>
        <w:lang w:val="en-US" w:eastAsia="zh-CN" w:bidi="ar-SA"/>
      </w:rPr>
    </w:lvl>
    <w:lvl w:ilvl="1" w:tentative="0">
      <w:start w:val="0"/>
      <w:numFmt w:val="bullet"/>
      <w:lvlText w:val="•"/>
      <w:lvlJc w:val="left"/>
      <w:pPr>
        <w:ind w:left="2828" w:hanging="527"/>
      </w:pPr>
      <w:rPr>
        <w:rFonts w:hint="default"/>
        <w:lang w:val="en-US" w:eastAsia="zh-CN" w:bidi="ar-SA"/>
      </w:rPr>
    </w:lvl>
    <w:lvl w:ilvl="2" w:tentative="0">
      <w:start w:val="0"/>
      <w:numFmt w:val="bullet"/>
      <w:lvlText w:val="•"/>
      <w:lvlJc w:val="left"/>
      <w:pPr>
        <w:ind w:left="3837" w:hanging="527"/>
      </w:pPr>
      <w:rPr>
        <w:rFonts w:hint="default"/>
        <w:lang w:val="en-US" w:eastAsia="zh-CN" w:bidi="ar-SA"/>
      </w:rPr>
    </w:lvl>
    <w:lvl w:ilvl="3" w:tentative="0">
      <w:start w:val="0"/>
      <w:numFmt w:val="bullet"/>
      <w:lvlText w:val="•"/>
      <w:lvlJc w:val="left"/>
      <w:pPr>
        <w:ind w:left="4845" w:hanging="527"/>
      </w:pPr>
      <w:rPr>
        <w:rFonts w:hint="default"/>
        <w:lang w:val="en-US" w:eastAsia="zh-CN" w:bidi="ar-SA"/>
      </w:rPr>
    </w:lvl>
    <w:lvl w:ilvl="4" w:tentative="0">
      <w:start w:val="0"/>
      <w:numFmt w:val="bullet"/>
      <w:lvlText w:val="•"/>
      <w:lvlJc w:val="left"/>
      <w:pPr>
        <w:ind w:left="5854" w:hanging="527"/>
      </w:pPr>
      <w:rPr>
        <w:rFonts w:hint="default"/>
        <w:lang w:val="en-US" w:eastAsia="zh-CN" w:bidi="ar-SA"/>
      </w:rPr>
    </w:lvl>
    <w:lvl w:ilvl="5" w:tentative="0">
      <w:start w:val="0"/>
      <w:numFmt w:val="bullet"/>
      <w:lvlText w:val="•"/>
      <w:lvlJc w:val="left"/>
      <w:pPr>
        <w:ind w:left="6863" w:hanging="527"/>
      </w:pPr>
      <w:rPr>
        <w:rFonts w:hint="default"/>
        <w:lang w:val="en-US" w:eastAsia="zh-CN" w:bidi="ar-SA"/>
      </w:rPr>
    </w:lvl>
    <w:lvl w:ilvl="6" w:tentative="0">
      <w:start w:val="0"/>
      <w:numFmt w:val="bullet"/>
      <w:lvlText w:val="•"/>
      <w:lvlJc w:val="left"/>
      <w:pPr>
        <w:ind w:left="7871" w:hanging="527"/>
      </w:pPr>
      <w:rPr>
        <w:rFonts w:hint="default"/>
        <w:lang w:val="en-US" w:eastAsia="zh-CN" w:bidi="ar-SA"/>
      </w:rPr>
    </w:lvl>
    <w:lvl w:ilvl="7" w:tentative="0">
      <w:start w:val="0"/>
      <w:numFmt w:val="bullet"/>
      <w:lvlText w:val="•"/>
      <w:lvlJc w:val="left"/>
      <w:pPr>
        <w:ind w:left="8880" w:hanging="527"/>
      </w:pPr>
      <w:rPr>
        <w:rFonts w:hint="default"/>
        <w:lang w:val="en-US" w:eastAsia="zh-CN" w:bidi="ar-SA"/>
      </w:rPr>
    </w:lvl>
    <w:lvl w:ilvl="8" w:tentative="0">
      <w:start w:val="0"/>
      <w:numFmt w:val="bullet"/>
      <w:lvlText w:val="•"/>
      <w:lvlJc w:val="left"/>
      <w:pPr>
        <w:ind w:left="9888" w:hanging="527"/>
      </w:pPr>
      <w:rPr>
        <w:rFonts w:hint="default"/>
        <w:lang w:val="en-US" w:eastAsia="zh-CN" w:bidi="ar-SA"/>
      </w:rPr>
    </w:lvl>
  </w:abstractNum>
  <w:abstractNum w:abstractNumId="158">
    <w:nsid w:val="17371721"/>
    <w:multiLevelType w:val="multilevel"/>
    <w:tmpl w:val="17371721"/>
    <w:lvl w:ilvl="0" w:tentative="0">
      <w:start w:val="1"/>
      <w:numFmt w:val="decimal"/>
      <w:lvlText w:val="（%1）"/>
      <w:lvlJc w:val="left"/>
      <w:pPr>
        <w:ind w:left="1818" w:hanging="527"/>
        <w:jc w:val="left"/>
      </w:pPr>
      <w:rPr>
        <w:rFonts w:hint="default" w:ascii="宋体" w:hAnsi="宋体" w:eastAsia="宋体" w:cs="宋体"/>
        <w:spacing w:val="-1"/>
        <w:w w:val="99"/>
        <w:sz w:val="19"/>
        <w:szCs w:val="19"/>
        <w:lang w:val="en-US" w:eastAsia="zh-CN" w:bidi="ar-SA"/>
      </w:rPr>
    </w:lvl>
    <w:lvl w:ilvl="1" w:tentative="0">
      <w:start w:val="0"/>
      <w:numFmt w:val="bullet"/>
      <w:lvlText w:val="•"/>
      <w:lvlJc w:val="left"/>
      <w:pPr>
        <w:ind w:left="2828" w:hanging="527"/>
      </w:pPr>
      <w:rPr>
        <w:rFonts w:hint="default"/>
        <w:lang w:val="en-US" w:eastAsia="zh-CN" w:bidi="ar-SA"/>
      </w:rPr>
    </w:lvl>
    <w:lvl w:ilvl="2" w:tentative="0">
      <w:start w:val="0"/>
      <w:numFmt w:val="bullet"/>
      <w:lvlText w:val="•"/>
      <w:lvlJc w:val="left"/>
      <w:pPr>
        <w:ind w:left="3837" w:hanging="527"/>
      </w:pPr>
      <w:rPr>
        <w:rFonts w:hint="default"/>
        <w:lang w:val="en-US" w:eastAsia="zh-CN" w:bidi="ar-SA"/>
      </w:rPr>
    </w:lvl>
    <w:lvl w:ilvl="3" w:tentative="0">
      <w:start w:val="0"/>
      <w:numFmt w:val="bullet"/>
      <w:lvlText w:val="•"/>
      <w:lvlJc w:val="left"/>
      <w:pPr>
        <w:ind w:left="4845" w:hanging="527"/>
      </w:pPr>
      <w:rPr>
        <w:rFonts w:hint="default"/>
        <w:lang w:val="en-US" w:eastAsia="zh-CN" w:bidi="ar-SA"/>
      </w:rPr>
    </w:lvl>
    <w:lvl w:ilvl="4" w:tentative="0">
      <w:start w:val="0"/>
      <w:numFmt w:val="bullet"/>
      <w:lvlText w:val="•"/>
      <w:lvlJc w:val="left"/>
      <w:pPr>
        <w:ind w:left="5854" w:hanging="527"/>
      </w:pPr>
      <w:rPr>
        <w:rFonts w:hint="default"/>
        <w:lang w:val="en-US" w:eastAsia="zh-CN" w:bidi="ar-SA"/>
      </w:rPr>
    </w:lvl>
    <w:lvl w:ilvl="5" w:tentative="0">
      <w:start w:val="0"/>
      <w:numFmt w:val="bullet"/>
      <w:lvlText w:val="•"/>
      <w:lvlJc w:val="left"/>
      <w:pPr>
        <w:ind w:left="6863" w:hanging="527"/>
      </w:pPr>
      <w:rPr>
        <w:rFonts w:hint="default"/>
        <w:lang w:val="en-US" w:eastAsia="zh-CN" w:bidi="ar-SA"/>
      </w:rPr>
    </w:lvl>
    <w:lvl w:ilvl="6" w:tentative="0">
      <w:start w:val="0"/>
      <w:numFmt w:val="bullet"/>
      <w:lvlText w:val="•"/>
      <w:lvlJc w:val="left"/>
      <w:pPr>
        <w:ind w:left="7871" w:hanging="527"/>
      </w:pPr>
      <w:rPr>
        <w:rFonts w:hint="default"/>
        <w:lang w:val="en-US" w:eastAsia="zh-CN" w:bidi="ar-SA"/>
      </w:rPr>
    </w:lvl>
    <w:lvl w:ilvl="7" w:tentative="0">
      <w:start w:val="0"/>
      <w:numFmt w:val="bullet"/>
      <w:lvlText w:val="•"/>
      <w:lvlJc w:val="left"/>
      <w:pPr>
        <w:ind w:left="8880" w:hanging="527"/>
      </w:pPr>
      <w:rPr>
        <w:rFonts w:hint="default"/>
        <w:lang w:val="en-US" w:eastAsia="zh-CN" w:bidi="ar-SA"/>
      </w:rPr>
    </w:lvl>
    <w:lvl w:ilvl="8" w:tentative="0">
      <w:start w:val="0"/>
      <w:numFmt w:val="bullet"/>
      <w:lvlText w:val="•"/>
      <w:lvlJc w:val="left"/>
      <w:pPr>
        <w:ind w:left="9888" w:hanging="527"/>
      </w:pPr>
      <w:rPr>
        <w:rFonts w:hint="default"/>
        <w:lang w:val="en-US" w:eastAsia="zh-CN" w:bidi="ar-SA"/>
      </w:rPr>
    </w:lvl>
  </w:abstractNum>
  <w:abstractNum w:abstractNumId="159">
    <w:nsid w:val="18F74015"/>
    <w:multiLevelType w:val="multilevel"/>
    <w:tmpl w:val="18F74015"/>
    <w:lvl w:ilvl="0" w:tentative="0">
      <w:start w:val="1"/>
      <w:numFmt w:val="decimal"/>
      <w:lvlText w:val="%1."/>
      <w:lvlJc w:val="left"/>
      <w:pPr>
        <w:ind w:left="1452" w:hanging="161"/>
        <w:jc w:val="left"/>
      </w:pPr>
      <w:rPr>
        <w:rFonts w:hint="default" w:ascii="Calibri" w:hAnsi="Calibri" w:eastAsia="Calibri" w:cs="Calibri"/>
        <w:spacing w:val="-1"/>
        <w:w w:val="99"/>
        <w:sz w:val="19"/>
        <w:szCs w:val="19"/>
        <w:lang w:val="en-US" w:eastAsia="zh-CN" w:bidi="ar-SA"/>
      </w:rPr>
    </w:lvl>
    <w:lvl w:ilvl="1" w:tentative="0">
      <w:start w:val="1"/>
      <w:numFmt w:val="decimal"/>
      <w:lvlText w:val="%1.%2"/>
      <w:lvlJc w:val="left"/>
      <w:pPr>
        <w:ind w:left="2080" w:hanging="370"/>
        <w:jc w:val="left"/>
      </w:pPr>
      <w:rPr>
        <w:rFonts w:hint="default" w:ascii="Calibri" w:hAnsi="Calibri" w:eastAsia="Calibri" w:cs="Calibri"/>
        <w:spacing w:val="-1"/>
        <w:w w:val="99"/>
        <w:sz w:val="21"/>
        <w:szCs w:val="21"/>
        <w:lang w:val="en-US" w:eastAsia="zh-CN" w:bidi="ar-SA"/>
      </w:rPr>
    </w:lvl>
    <w:lvl w:ilvl="2" w:tentative="0">
      <w:start w:val="0"/>
      <w:numFmt w:val="bullet"/>
      <w:lvlText w:val="•"/>
      <w:lvlJc w:val="left"/>
      <w:pPr>
        <w:ind w:left="3171" w:hanging="370"/>
      </w:pPr>
      <w:rPr>
        <w:rFonts w:hint="default"/>
        <w:lang w:val="en-US" w:eastAsia="zh-CN" w:bidi="ar-SA"/>
      </w:rPr>
    </w:lvl>
    <w:lvl w:ilvl="3" w:tentative="0">
      <w:start w:val="0"/>
      <w:numFmt w:val="bullet"/>
      <w:lvlText w:val="•"/>
      <w:lvlJc w:val="left"/>
      <w:pPr>
        <w:ind w:left="4263" w:hanging="370"/>
      </w:pPr>
      <w:rPr>
        <w:rFonts w:hint="default"/>
        <w:lang w:val="en-US" w:eastAsia="zh-CN" w:bidi="ar-SA"/>
      </w:rPr>
    </w:lvl>
    <w:lvl w:ilvl="4" w:tentative="0">
      <w:start w:val="0"/>
      <w:numFmt w:val="bullet"/>
      <w:lvlText w:val="•"/>
      <w:lvlJc w:val="left"/>
      <w:pPr>
        <w:ind w:left="5355" w:hanging="370"/>
      </w:pPr>
      <w:rPr>
        <w:rFonts w:hint="default"/>
        <w:lang w:val="en-US" w:eastAsia="zh-CN" w:bidi="ar-SA"/>
      </w:rPr>
    </w:lvl>
    <w:lvl w:ilvl="5" w:tentative="0">
      <w:start w:val="0"/>
      <w:numFmt w:val="bullet"/>
      <w:lvlText w:val="•"/>
      <w:lvlJc w:val="left"/>
      <w:pPr>
        <w:ind w:left="6447" w:hanging="370"/>
      </w:pPr>
      <w:rPr>
        <w:rFonts w:hint="default"/>
        <w:lang w:val="en-US" w:eastAsia="zh-CN" w:bidi="ar-SA"/>
      </w:rPr>
    </w:lvl>
    <w:lvl w:ilvl="6" w:tentative="0">
      <w:start w:val="0"/>
      <w:numFmt w:val="bullet"/>
      <w:lvlText w:val="•"/>
      <w:lvlJc w:val="left"/>
      <w:pPr>
        <w:ind w:left="7538" w:hanging="370"/>
      </w:pPr>
      <w:rPr>
        <w:rFonts w:hint="default"/>
        <w:lang w:val="en-US" w:eastAsia="zh-CN" w:bidi="ar-SA"/>
      </w:rPr>
    </w:lvl>
    <w:lvl w:ilvl="7" w:tentative="0">
      <w:start w:val="0"/>
      <w:numFmt w:val="bullet"/>
      <w:lvlText w:val="•"/>
      <w:lvlJc w:val="left"/>
      <w:pPr>
        <w:ind w:left="8630" w:hanging="370"/>
      </w:pPr>
      <w:rPr>
        <w:rFonts w:hint="default"/>
        <w:lang w:val="en-US" w:eastAsia="zh-CN" w:bidi="ar-SA"/>
      </w:rPr>
    </w:lvl>
    <w:lvl w:ilvl="8" w:tentative="0">
      <w:start w:val="0"/>
      <w:numFmt w:val="bullet"/>
      <w:lvlText w:val="•"/>
      <w:lvlJc w:val="left"/>
      <w:pPr>
        <w:ind w:left="9722" w:hanging="370"/>
      </w:pPr>
      <w:rPr>
        <w:rFonts w:hint="default"/>
        <w:lang w:val="en-US" w:eastAsia="zh-CN" w:bidi="ar-SA"/>
      </w:rPr>
    </w:lvl>
  </w:abstractNum>
  <w:abstractNum w:abstractNumId="160">
    <w:nsid w:val="192B173A"/>
    <w:multiLevelType w:val="multilevel"/>
    <w:tmpl w:val="192B173A"/>
    <w:lvl w:ilvl="0" w:tentative="0">
      <w:start w:val="1"/>
      <w:numFmt w:val="decimal"/>
      <w:lvlText w:val="%1）"/>
      <w:lvlJc w:val="left"/>
      <w:pPr>
        <w:ind w:left="1606" w:hanging="316"/>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2630" w:hanging="316"/>
      </w:pPr>
      <w:rPr>
        <w:rFonts w:hint="default"/>
        <w:lang w:val="en-US" w:eastAsia="zh-CN" w:bidi="ar-SA"/>
      </w:rPr>
    </w:lvl>
    <w:lvl w:ilvl="2" w:tentative="0">
      <w:start w:val="0"/>
      <w:numFmt w:val="bullet"/>
      <w:lvlText w:val="•"/>
      <w:lvlJc w:val="left"/>
      <w:pPr>
        <w:ind w:left="3661" w:hanging="316"/>
      </w:pPr>
      <w:rPr>
        <w:rFonts w:hint="default"/>
        <w:lang w:val="en-US" w:eastAsia="zh-CN" w:bidi="ar-SA"/>
      </w:rPr>
    </w:lvl>
    <w:lvl w:ilvl="3" w:tentative="0">
      <w:start w:val="0"/>
      <w:numFmt w:val="bullet"/>
      <w:lvlText w:val="•"/>
      <w:lvlJc w:val="left"/>
      <w:pPr>
        <w:ind w:left="4691" w:hanging="316"/>
      </w:pPr>
      <w:rPr>
        <w:rFonts w:hint="default"/>
        <w:lang w:val="en-US" w:eastAsia="zh-CN" w:bidi="ar-SA"/>
      </w:rPr>
    </w:lvl>
    <w:lvl w:ilvl="4" w:tentative="0">
      <w:start w:val="0"/>
      <w:numFmt w:val="bullet"/>
      <w:lvlText w:val="•"/>
      <w:lvlJc w:val="left"/>
      <w:pPr>
        <w:ind w:left="5722" w:hanging="316"/>
      </w:pPr>
      <w:rPr>
        <w:rFonts w:hint="default"/>
        <w:lang w:val="en-US" w:eastAsia="zh-CN" w:bidi="ar-SA"/>
      </w:rPr>
    </w:lvl>
    <w:lvl w:ilvl="5" w:tentative="0">
      <w:start w:val="0"/>
      <w:numFmt w:val="bullet"/>
      <w:lvlText w:val="•"/>
      <w:lvlJc w:val="left"/>
      <w:pPr>
        <w:ind w:left="6753" w:hanging="316"/>
      </w:pPr>
      <w:rPr>
        <w:rFonts w:hint="default"/>
        <w:lang w:val="en-US" w:eastAsia="zh-CN" w:bidi="ar-SA"/>
      </w:rPr>
    </w:lvl>
    <w:lvl w:ilvl="6" w:tentative="0">
      <w:start w:val="0"/>
      <w:numFmt w:val="bullet"/>
      <w:lvlText w:val="•"/>
      <w:lvlJc w:val="left"/>
      <w:pPr>
        <w:ind w:left="7783" w:hanging="316"/>
      </w:pPr>
      <w:rPr>
        <w:rFonts w:hint="default"/>
        <w:lang w:val="en-US" w:eastAsia="zh-CN" w:bidi="ar-SA"/>
      </w:rPr>
    </w:lvl>
    <w:lvl w:ilvl="7" w:tentative="0">
      <w:start w:val="0"/>
      <w:numFmt w:val="bullet"/>
      <w:lvlText w:val="•"/>
      <w:lvlJc w:val="left"/>
      <w:pPr>
        <w:ind w:left="8814" w:hanging="316"/>
      </w:pPr>
      <w:rPr>
        <w:rFonts w:hint="default"/>
        <w:lang w:val="en-US" w:eastAsia="zh-CN" w:bidi="ar-SA"/>
      </w:rPr>
    </w:lvl>
    <w:lvl w:ilvl="8" w:tentative="0">
      <w:start w:val="0"/>
      <w:numFmt w:val="bullet"/>
      <w:lvlText w:val="•"/>
      <w:lvlJc w:val="left"/>
      <w:pPr>
        <w:ind w:left="9844" w:hanging="316"/>
      </w:pPr>
      <w:rPr>
        <w:rFonts w:hint="default"/>
        <w:lang w:val="en-US" w:eastAsia="zh-CN" w:bidi="ar-SA"/>
      </w:rPr>
    </w:lvl>
  </w:abstractNum>
  <w:abstractNum w:abstractNumId="161">
    <w:nsid w:val="1ACDE60F"/>
    <w:multiLevelType w:val="multilevel"/>
    <w:tmpl w:val="1ACDE60F"/>
    <w:lvl w:ilvl="0" w:tentative="0">
      <w:start w:val="1"/>
      <w:numFmt w:val="decimal"/>
      <w:lvlText w:val="%1)"/>
      <w:lvlJc w:val="left"/>
      <w:pPr>
        <w:ind w:left="1567"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2594" w:hanging="276"/>
      </w:pPr>
      <w:rPr>
        <w:rFonts w:hint="default"/>
        <w:lang w:val="en-US" w:eastAsia="zh-CN" w:bidi="ar-SA"/>
      </w:rPr>
    </w:lvl>
    <w:lvl w:ilvl="2" w:tentative="0">
      <w:start w:val="0"/>
      <w:numFmt w:val="bullet"/>
      <w:lvlText w:val="•"/>
      <w:lvlJc w:val="left"/>
      <w:pPr>
        <w:ind w:left="3629" w:hanging="276"/>
      </w:pPr>
      <w:rPr>
        <w:rFonts w:hint="default"/>
        <w:lang w:val="en-US" w:eastAsia="zh-CN" w:bidi="ar-SA"/>
      </w:rPr>
    </w:lvl>
    <w:lvl w:ilvl="3" w:tentative="0">
      <w:start w:val="0"/>
      <w:numFmt w:val="bullet"/>
      <w:lvlText w:val="•"/>
      <w:lvlJc w:val="left"/>
      <w:pPr>
        <w:ind w:left="4663" w:hanging="276"/>
      </w:pPr>
      <w:rPr>
        <w:rFonts w:hint="default"/>
        <w:lang w:val="en-US" w:eastAsia="zh-CN" w:bidi="ar-SA"/>
      </w:rPr>
    </w:lvl>
    <w:lvl w:ilvl="4" w:tentative="0">
      <w:start w:val="0"/>
      <w:numFmt w:val="bullet"/>
      <w:lvlText w:val="•"/>
      <w:lvlJc w:val="left"/>
      <w:pPr>
        <w:ind w:left="5698" w:hanging="276"/>
      </w:pPr>
      <w:rPr>
        <w:rFonts w:hint="default"/>
        <w:lang w:val="en-US" w:eastAsia="zh-CN" w:bidi="ar-SA"/>
      </w:rPr>
    </w:lvl>
    <w:lvl w:ilvl="5" w:tentative="0">
      <w:start w:val="0"/>
      <w:numFmt w:val="bullet"/>
      <w:lvlText w:val="•"/>
      <w:lvlJc w:val="left"/>
      <w:pPr>
        <w:ind w:left="6733" w:hanging="276"/>
      </w:pPr>
      <w:rPr>
        <w:rFonts w:hint="default"/>
        <w:lang w:val="en-US" w:eastAsia="zh-CN" w:bidi="ar-SA"/>
      </w:rPr>
    </w:lvl>
    <w:lvl w:ilvl="6" w:tentative="0">
      <w:start w:val="0"/>
      <w:numFmt w:val="bullet"/>
      <w:lvlText w:val="•"/>
      <w:lvlJc w:val="left"/>
      <w:pPr>
        <w:ind w:left="7767" w:hanging="276"/>
      </w:pPr>
      <w:rPr>
        <w:rFonts w:hint="default"/>
        <w:lang w:val="en-US" w:eastAsia="zh-CN" w:bidi="ar-SA"/>
      </w:rPr>
    </w:lvl>
    <w:lvl w:ilvl="7" w:tentative="0">
      <w:start w:val="0"/>
      <w:numFmt w:val="bullet"/>
      <w:lvlText w:val="•"/>
      <w:lvlJc w:val="left"/>
      <w:pPr>
        <w:ind w:left="8802" w:hanging="276"/>
      </w:pPr>
      <w:rPr>
        <w:rFonts w:hint="default"/>
        <w:lang w:val="en-US" w:eastAsia="zh-CN" w:bidi="ar-SA"/>
      </w:rPr>
    </w:lvl>
    <w:lvl w:ilvl="8" w:tentative="0">
      <w:start w:val="0"/>
      <w:numFmt w:val="bullet"/>
      <w:lvlText w:val="•"/>
      <w:lvlJc w:val="left"/>
      <w:pPr>
        <w:ind w:left="9836" w:hanging="276"/>
      </w:pPr>
      <w:rPr>
        <w:rFonts w:hint="default"/>
        <w:lang w:val="en-US" w:eastAsia="zh-CN" w:bidi="ar-SA"/>
      </w:rPr>
    </w:lvl>
  </w:abstractNum>
  <w:abstractNum w:abstractNumId="162">
    <w:nsid w:val="1AD50295"/>
    <w:multiLevelType w:val="multilevel"/>
    <w:tmpl w:val="1AD50295"/>
    <w:lvl w:ilvl="0" w:tentative="0">
      <w:start w:val="1"/>
      <w:numFmt w:val="decimal"/>
      <w:lvlText w:val="(%1)"/>
      <w:lvlJc w:val="left"/>
      <w:pPr>
        <w:ind w:left="1291" w:hanging="312"/>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2360" w:hanging="312"/>
      </w:pPr>
      <w:rPr>
        <w:rFonts w:hint="default"/>
        <w:lang w:val="en-US" w:eastAsia="zh-CN" w:bidi="ar-SA"/>
      </w:rPr>
    </w:lvl>
    <w:lvl w:ilvl="2" w:tentative="0">
      <w:start w:val="0"/>
      <w:numFmt w:val="bullet"/>
      <w:lvlText w:val="•"/>
      <w:lvlJc w:val="left"/>
      <w:pPr>
        <w:ind w:left="3421" w:hanging="312"/>
      </w:pPr>
      <w:rPr>
        <w:rFonts w:hint="default"/>
        <w:lang w:val="en-US" w:eastAsia="zh-CN" w:bidi="ar-SA"/>
      </w:rPr>
    </w:lvl>
    <w:lvl w:ilvl="3" w:tentative="0">
      <w:start w:val="0"/>
      <w:numFmt w:val="bullet"/>
      <w:lvlText w:val="•"/>
      <w:lvlJc w:val="left"/>
      <w:pPr>
        <w:ind w:left="4481" w:hanging="312"/>
      </w:pPr>
      <w:rPr>
        <w:rFonts w:hint="default"/>
        <w:lang w:val="en-US" w:eastAsia="zh-CN" w:bidi="ar-SA"/>
      </w:rPr>
    </w:lvl>
    <w:lvl w:ilvl="4" w:tentative="0">
      <w:start w:val="0"/>
      <w:numFmt w:val="bullet"/>
      <w:lvlText w:val="•"/>
      <w:lvlJc w:val="left"/>
      <w:pPr>
        <w:ind w:left="5542" w:hanging="312"/>
      </w:pPr>
      <w:rPr>
        <w:rFonts w:hint="default"/>
        <w:lang w:val="en-US" w:eastAsia="zh-CN" w:bidi="ar-SA"/>
      </w:rPr>
    </w:lvl>
    <w:lvl w:ilvl="5" w:tentative="0">
      <w:start w:val="0"/>
      <w:numFmt w:val="bullet"/>
      <w:lvlText w:val="•"/>
      <w:lvlJc w:val="left"/>
      <w:pPr>
        <w:ind w:left="6603" w:hanging="312"/>
      </w:pPr>
      <w:rPr>
        <w:rFonts w:hint="default"/>
        <w:lang w:val="en-US" w:eastAsia="zh-CN" w:bidi="ar-SA"/>
      </w:rPr>
    </w:lvl>
    <w:lvl w:ilvl="6" w:tentative="0">
      <w:start w:val="0"/>
      <w:numFmt w:val="bullet"/>
      <w:lvlText w:val="•"/>
      <w:lvlJc w:val="left"/>
      <w:pPr>
        <w:ind w:left="7663" w:hanging="312"/>
      </w:pPr>
      <w:rPr>
        <w:rFonts w:hint="default"/>
        <w:lang w:val="en-US" w:eastAsia="zh-CN" w:bidi="ar-SA"/>
      </w:rPr>
    </w:lvl>
    <w:lvl w:ilvl="7" w:tentative="0">
      <w:start w:val="0"/>
      <w:numFmt w:val="bullet"/>
      <w:lvlText w:val="•"/>
      <w:lvlJc w:val="left"/>
      <w:pPr>
        <w:ind w:left="8724" w:hanging="312"/>
      </w:pPr>
      <w:rPr>
        <w:rFonts w:hint="default"/>
        <w:lang w:val="en-US" w:eastAsia="zh-CN" w:bidi="ar-SA"/>
      </w:rPr>
    </w:lvl>
    <w:lvl w:ilvl="8" w:tentative="0">
      <w:start w:val="0"/>
      <w:numFmt w:val="bullet"/>
      <w:lvlText w:val="•"/>
      <w:lvlJc w:val="left"/>
      <w:pPr>
        <w:ind w:left="9784" w:hanging="312"/>
      </w:pPr>
      <w:rPr>
        <w:rFonts w:hint="default"/>
        <w:lang w:val="en-US" w:eastAsia="zh-CN" w:bidi="ar-SA"/>
      </w:rPr>
    </w:lvl>
  </w:abstractNum>
  <w:abstractNum w:abstractNumId="163">
    <w:nsid w:val="1B3FCE26"/>
    <w:multiLevelType w:val="multilevel"/>
    <w:tmpl w:val="1B3FCE26"/>
    <w:lvl w:ilvl="0" w:tentative="0">
      <w:start w:val="1"/>
      <w:numFmt w:val="lowerLetter"/>
      <w:lvlText w:val="%1)"/>
      <w:lvlJc w:val="left"/>
      <w:pPr>
        <w:ind w:left="1876" w:hanging="166"/>
        <w:jc w:val="left"/>
      </w:pPr>
      <w:rPr>
        <w:rFonts w:hint="default" w:ascii="Calibri" w:hAnsi="Calibri" w:eastAsia="Calibri" w:cs="Calibri"/>
        <w:w w:val="99"/>
        <w:sz w:val="19"/>
        <w:szCs w:val="19"/>
        <w:lang w:val="en-US" w:eastAsia="zh-CN" w:bidi="ar-SA"/>
      </w:rPr>
    </w:lvl>
    <w:lvl w:ilvl="1" w:tentative="0">
      <w:start w:val="0"/>
      <w:numFmt w:val="bullet"/>
      <w:lvlText w:val="•"/>
      <w:lvlJc w:val="left"/>
      <w:pPr>
        <w:ind w:left="2882" w:hanging="166"/>
      </w:pPr>
      <w:rPr>
        <w:rFonts w:hint="default"/>
        <w:lang w:val="en-US" w:eastAsia="zh-CN" w:bidi="ar-SA"/>
      </w:rPr>
    </w:lvl>
    <w:lvl w:ilvl="2" w:tentative="0">
      <w:start w:val="0"/>
      <w:numFmt w:val="bullet"/>
      <w:lvlText w:val="•"/>
      <w:lvlJc w:val="left"/>
      <w:pPr>
        <w:ind w:left="3885" w:hanging="166"/>
      </w:pPr>
      <w:rPr>
        <w:rFonts w:hint="default"/>
        <w:lang w:val="en-US" w:eastAsia="zh-CN" w:bidi="ar-SA"/>
      </w:rPr>
    </w:lvl>
    <w:lvl w:ilvl="3" w:tentative="0">
      <w:start w:val="0"/>
      <w:numFmt w:val="bullet"/>
      <w:lvlText w:val="•"/>
      <w:lvlJc w:val="left"/>
      <w:pPr>
        <w:ind w:left="4887" w:hanging="166"/>
      </w:pPr>
      <w:rPr>
        <w:rFonts w:hint="default"/>
        <w:lang w:val="en-US" w:eastAsia="zh-CN" w:bidi="ar-SA"/>
      </w:rPr>
    </w:lvl>
    <w:lvl w:ilvl="4" w:tentative="0">
      <w:start w:val="0"/>
      <w:numFmt w:val="bullet"/>
      <w:lvlText w:val="•"/>
      <w:lvlJc w:val="left"/>
      <w:pPr>
        <w:ind w:left="5890" w:hanging="166"/>
      </w:pPr>
      <w:rPr>
        <w:rFonts w:hint="default"/>
        <w:lang w:val="en-US" w:eastAsia="zh-CN" w:bidi="ar-SA"/>
      </w:rPr>
    </w:lvl>
    <w:lvl w:ilvl="5" w:tentative="0">
      <w:start w:val="0"/>
      <w:numFmt w:val="bullet"/>
      <w:lvlText w:val="•"/>
      <w:lvlJc w:val="left"/>
      <w:pPr>
        <w:ind w:left="6893" w:hanging="166"/>
      </w:pPr>
      <w:rPr>
        <w:rFonts w:hint="default"/>
        <w:lang w:val="en-US" w:eastAsia="zh-CN" w:bidi="ar-SA"/>
      </w:rPr>
    </w:lvl>
    <w:lvl w:ilvl="6" w:tentative="0">
      <w:start w:val="0"/>
      <w:numFmt w:val="bullet"/>
      <w:lvlText w:val="•"/>
      <w:lvlJc w:val="left"/>
      <w:pPr>
        <w:ind w:left="7895" w:hanging="166"/>
      </w:pPr>
      <w:rPr>
        <w:rFonts w:hint="default"/>
        <w:lang w:val="en-US" w:eastAsia="zh-CN" w:bidi="ar-SA"/>
      </w:rPr>
    </w:lvl>
    <w:lvl w:ilvl="7" w:tentative="0">
      <w:start w:val="0"/>
      <w:numFmt w:val="bullet"/>
      <w:lvlText w:val="•"/>
      <w:lvlJc w:val="left"/>
      <w:pPr>
        <w:ind w:left="8898" w:hanging="166"/>
      </w:pPr>
      <w:rPr>
        <w:rFonts w:hint="default"/>
        <w:lang w:val="en-US" w:eastAsia="zh-CN" w:bidi="ar-SA"/>
      </w:rPr>
    </w:lvl>
    <w:lvl w:ilvl="8" w:tentative="0">
      <w:start w:val="0"/>
      <w:numFmt w:val="bullet"/>
      <w:lvlText w:val="•"/>
      <w:lvlJc w:val="left"/>
      <w:pPr>
        <w:ind w:left="9900" w:hanging="166"/>
      </w:pPr>
      <w:rPr>
        <w:rFonts w:hint="default"/>
        <w:lang w:val="en-US" w:eastAsia="zh-CN" w:bidi="ar-SA"/>
      </w:rPr>
    </w:lvl>
  </w:abstractNum>
  <w:abstractNum w:abstractNumId="164">
    <w:nsid w:val="1BCBBCF0"/>
    <w:multiLevelType w:val="multilevel"/>
    <w:tmpl w:val="1BCBBCF0"/>
    <w:lvl w:ilvl="0" w:tentative="0">
      <w:start w:val="1"/>
      <w:numFmt w:val="decimal"/>
      <w:lvlText w:val="%1)"/>
      <w:lvlJc w:val="left"/>
      <w:pPr>
        <w:ind w:left="1567"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2594" w:hanging="276"/>
      </w:pPr>
      <w:rPr>
        <w:rFonts w:hint="default"/>
        <w:lang w:val="en-US" w:eastAsia="zh-CN" w:bidi="ar-SA"/>
      </w:rPr>
    </w:lvl>
    <w:lvl w:ilvl="2" w:tentative="0">
      <w:start w:val="0"/>
      <w:numFmt w:val="bullet"/>
      <w:lvlText w:val="•"/>
      <w:lvlJc w:val="left"/>
      <w:pPr>
        <w:ind w:left="3629" w:hanging="276"/>
      </w:pPr>
      <w:rPr>
        <w:rFonts w:hint="default"/>
        <w:lang w:val="en-US" w:eastAsia="zh-CN" w:bidi="ar-SA"/>
      </w:rPr>
    </w:lvl>
    <w:lvl w:ilvl="3" w:tentative="0">
      <w:start w:val="0"/>
      <w:numFmt w:val="bullet"/>
      <w:lvlText w:val="•"/>
      <w:lvlJc w:val="left"/>
      <w:pPr>
        <w:ind w:left="4663" w:hanging="276"/>
      </w:pPr>
      <w:rPr>
        <w:rFonts w:hint="default"/>
        <w:lang w:val="en-US" w:eastAsia="zh-CN" w:bidi="ar-SA"/>
      </w:rPr>
    </w:lvl>
    <w:lvl w:ilvl="4" w:tentative="0">
      <w:start w:val="0"/>
      <w:numFmt w:val="bullet"/>
      <w:lvlText w:val="•"/>
      <w:lvlJc w:val="left"/>
      <w:pPr>
        <w:ind w:left="5698" w:hanging="276"/>
      </w:pPr>
      <w:rPr>
        <w:rFonts w:hint="default"/>
        <w:lang w:val="en-US" w:eastAsia="zh-CN" w:bidi="ar-SA"/>
      </w:rPr>
    </w:lvl>
    <w:lvl w:ilvl="5" w:tentative="0">
      <w:start w:val="0"/>
      <w:numFmt w:val="bullet"/>
      <w:lvlText w:val="•"/>
      <w:lvlJc w:val="left"/>
      <w:pPr>
        <w:ind w:left="6733" w:hanging="276"/>
      </w:pPr>
      <w:rPr>
        <w:rFonts w:hint="default"/>
        <w:lang w:val="en-US" w:eastAsia="zh-CN" w:bidi="ar-SA"/>
      </w:rPr>
    </w:lvl>
    <w:lvl w:ilvl="6" w:tentative="0">
      <w:start w:val="0"/>
      <w:numFmt w:val="bullet"/>
      <w:lvlText w:val="•"/>
      <w:lvlJc w:val="left"/>
      <w:pPr>
        <w:ind w:left="7767" w:hanging="276"/>
      </w:pPr>
      <w:rPr>
        <w:rFonts w:hint="default"/>
        <w:lang w:val="en-US" w:eastAsia="zh-CN" w:bidi="ar-SA"/>
      </w:rPr>
    </w:lvl>
    <w:lvl w:ilvl="7" w:tentative="0">
      <w:start w:val="0"/>
      <w:numFmt w:val="bullet"/>
      <w:lvlText w:val="•"/>
      <w:lvlJc w:val="left"/>
      <w:pPr>
        <w:ind w:left="8802" w:hanging="276"/>
      </w:pPr>
      <w:rPr>
        <w:rFonts w:hint="default"/>
        <w:lang w:val="en-US" w:eastAsia="zh-CN" w:bidi="ar-SA"/>
      </w:rPr>
    </w:lvl>
    <w:lvl w:ilvl="8" w:tentative="0">
      <w:start w:val="0"/>
      <w:numFmt w:val="bullet"/>
      <w:lvlText w:val="•"/>
      <w:lvlJc w:val="left"/>
      <w:pPr>
        <w:ind w:left="9836" w:hanging="276"/>
      </w:pPr>
      <w:rPr>
        <w:rFonts w:hint="default"/>
        <w:lang w:val="en-US" w:eastAsia="zh-CN" w:bidi="ar-SA"/>
      </w:rPr>
    </w:lvl>
  </w:abstractNum>
  <w:abstractNum w:abstractNumId="165">
    <w:nsid w:val="1C01D09A"/>
    <w:multiLevelType w:val="multilevel"/>
    <w:tmpl w:val="1C01D09A"/>
    <w:lvl w:ilvl="0" w:tentative="0">
      <w:start w:val="1"/>
      <w:numFmt w:val="decimal"/>
      <w:lvlText w:val="%1."/>
      <w:lvlJc w:val="left"/>
      <w:pPr>
        <w:ind w:left="1603" w:hanging="312"/>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2630" w:hanging="312"/>
      </w:pPr>
      <w:rPr>
        <w:rFonts w:hint="default"/>
        <w:lang w:val="en-US" w:eastAsia="zh-CN" w:bidi="ar-SA"/>
      </w:rPr>
    </w:lvl>
    <w:lvl w:ilvl="2" w:tentative="0">
      <w:start w:val="0"/>
      <w:numFmt w:val="bullet"/>
      <w:lvlText w:val="•"/>
      <w:lvlJc w:val="left"/>
      <w:pPr>
        <w:ind w:left="3661" w:hanging="312"/>
      </w:pPr>
      <w:rPr>
        <w:rFonts w:hint="default"/>
        <w:lang w:val="en-US" w:eastAsia="zh-CN" w:bidi="ar-SA"/>
      </w:rPr>
    </w:lvl>
    <w:lvl w:ilvl="3" w:tentative="0">
      <w:start w:val="0"/>
      <w:numFmt w:val="bullet"/>
      <w:lvlText w:val="•"/>
      <w:lvlJc w:val="left"/>
      <w:pPr>
        <w:ind w:left="4691" w:hanging="312"/>
      </w:pPr>
      <w:rPr>
        <w:rFonts w:hint="default"/>
        <w:lang w:val="en-US" w:eastAsia="zh-CN" w:bidi="ar-SA"/>
      </w:rPr>
    </w:lvl>
    <w:lvl w:ilvl="4" w:tentative="0">
      <w:start w:val="0"/>
      <w:numFmt w:val="bullet"/>
      <w:lvlText w:val="•"/>
      <w:lvlJc w:val="left"/>
      <w:pPr>
        <w:ind w:left="5722" w:hanging="312"/>
      </w:pPr>
      <w:rPr>
        <w:rFonts w:hint="default"/>
        <w:lang w:val="en-US" w:eastAsia="zh-CN" w:bidi="ar-SA"/>
      </w:rPr>
    </w:lvl>
    <w:lvl w:ilvl="5" w:tentative="0">
      <w:start w:val="0"/>
      <w:numFmt w:val="bullet"/>
      <w:lvlText w:val="•"/>
      <w:lvlJc w:val="left"/>
      <w:pPr>
        <w:ind w:left="6753" w:hanging="312"/>
      </w:pPr>
      <w:rPr>
        <w:rFonts w:hint="default"/>
        <w:lang w:val="en-US" w:eastAsia="zh-CN" w:bidi="ar-SA"/>
      </w:rPr>
    </w:lvl>
    <w:lvl w:ilvl="6" w:tentative="0">
      <w:start w:val="0"/>
      <w:numFmt w:val="bullet"/>
      <w:lvlText w:val="•"/>
      <w:lvlJc w:val="left"/>
      <w:pPr>
        <w:ind w:left="7783" w:hanging="312"/>
      </w:pPr>
      <w:rPr>
        <w:rFonts w:hint="default"/>
        <w:lang w:val="en-US" w:eastAsia="zh-CN" w:bidi="ar-SA"/>
      </w:rPr>
    </w:lvl>
    <w:lvl w:ilvl="7" w:tentative="0">
      <w:start w:val="0"/>
      <w:numFmt w:val="bullet"/>
      <w:lvlText w:val="•"/>
      <w:lvlJc w:val="left"/>
      <w:pPr>
        <w:ind w:left="8814" w:hanging="312"/>
      </w:pPr>
      <w:rPr>
        <w:rFonts w:hint="default"/>
        <w:lang w:val="en-US" w:eastAsia="zh-CN" w:bidi="ar-SA"/>
      </w:rPr>
    </w:lvl>
    <w:lvl w:ilvl="8" w:tentative="0">
      <w:start w:val="0"/>
      <w:numFmt w:val="bullet"/>
      <w:lvlText w:val="•"/>
      <w:lvlJc w:val="left"/>
      <w:pPr>
        <w:ind w:left="9844" w:hanging="312"/>
      </w:pPr>
      <w:rPr>
        <w:rFonts w:hint="default"/>
        <w:lang w:val="en-US" w:eastAsia="zh-CN" w:bidi="ar-SA"/>
      </w:rPr>
    </w:lvl>
  </w:abstractNum>
  <w:abstractNum w:abstractNumId="166">
    <w:nsid w:val="1C257C7B"/>
    <w:multiLevelType w:val="multilevel"/>
    <w:tmpl w:val="1C257C7B"/>
    <w:lvl w:ilvl="0" w:tentative="0">
      <w:start w:val="1"/>
      <w:numFmt w:val="decimal"/>
      <w:lvlText w:val="（%1）"/>
      <w:lvlJc w:val="left"/>
      <w:pPr>
        <w:ind w:left="1291" w:hanging="525"/>
        <w:jc w:val="left"/>
      </w:pPr>
      <w:rPr>
        <w:rFonts w:hint="default" w:ascii="宋体" w:hAnsi="宋体" w:eastAsia="宋体" w:cs="宋体"/>
        <w:spacing w:val="-3"/>
        <w:w w:val="99"/>
        <w:sz w:val="19"/>
        <w:szCs w:val="19"/>
        <w:lang w:val="en-US" w:eastAsia="zh-CN" w:bidi="ar-SA"/>
      </w:rPr>
    </w:lvl>
    <w:lvl w:ilvl="1" w:tentative="0">
      <w:start w:val="0"/>
      <w:numFmt w:val="bullet"/>
      <w:lvlText w:val="•"/>
      <w:lvlJc w:val="left"/>
      <w:pPr>
        <w:ind w:left="2360" w:hanging="525"/>
      </w:pPr>
      <w:rPr>
        <w:rFonts w:hint="default"/>
        <w:lang w:val="en-US" w:eastAsia="zh-CN" w:bidi="ar-SA"/>
      </w:rPr>
    </w:lvl>
    <w:lvl w:ilvl="2" w:tentative="0">
      <w:start w:val="0"/>
      <w:numFmt w:val="bullet"/>
      <w:lvlText w:val="•"/>
      <w:lvlJc w:val="left"/>
      <w:pPr>
        <w:ind w:left="3421" w:hanging="525"/>
      </w:pPr>
      <w:rPr>
        <w:rFonts w:hint="default"/>
        <w:lang w:val="en-US" w:eastAsia="zh-CN" w:bidi="ar-SA"/>
      </w:rPr>
    </w:lvl>
    <w:lvl w:ilvl="3" w:tentative="0">
      <w:start w:val="0"/>
      <w:numFmt w:val="bullet"/>
      <w:lvlText w:val="•"/>
      <w:lvlJc w:val="left"/>
      <w:pPr>
        <w:ind w:left="4481" w:hanging="525"/>
      </w:pPr>
      <w:rPr>
        <w:rFonts w:hint="default"/>
        <w:lang w:val="en-US" w:eastAsia="zh-CN" w:bidi="ar-SA"/>
      </w:rPr>
    </w:lvl>
    <w:lvl w:ilvl="4" w:tentative="0">
      <w:start w:val="0"/>
      <w:numFmt w:val="bullet"/>
      <w:lvlText w:val="•"/>
      <w:lvlJc w:val="left"/>
      <w:pPr>
        <w:ind w:left="5542" w:hanging="525"/>
      </w:pPr>
      <w:rPr>
        <w:rFonts w:hint="default"/>
        <w:lang w:val="en-US" w:eastAsia="zh-CN" w:bidi="ar-SA"/>
      </w:rPr>
    </w:lvl>
    <w:lvl w:ilvl="5" w:tentative="0">
      <w:start w:val="0"/>
      <w:numFmt w:val="bullet"/>
      <w:lvlText w:val="•"/>
      <w:lvlJc w:val="left"/>
      <w:pPr>
        <w:ind w:left="6603" w:hanging="525"/>
      </w:pPr>
      <w:rPr>
        <w:rFonts w:hint="default"/>
        <w:lang w:val="en-US" w:eastAsia="zh-CN" w:bidi="ar-SA"/>
      </w:rPr>
    </w:lvl>
    <w:lvl w:ilvl="6" w:tentative="0">
      <w:start w:val="0"/>
      <w:numFmt w:val="bullet"/>
      <w:lvlText w:val="•"/>
      <w:lvlJc w:val="left"/>
      <w:pPr>
        <w:ind w:left="7663" w:hanging="525"/>
      </w:pPr>
      <w:rPr>
        <w:rFonts w:hint="default"/>
        <w:lang w:val="en-US" w:eastAsia="zh-CN" w:bidi="ar-SA"/>
      </w:rPr>
    </w:lvl>
    <w:lvl w:ilvl="7" w:tentative="0">
      <w:start w:val="0"/>
      <w:numFmt w:val="bullet"/>
      <w:lvlText w:val="•"/>
      <w:lvlJc w:val="left"/>
      <w:pPr>
        <w:ind w:left="8724" w:hanging="525"/>
      </w:pPr>
      <w:rPr>
        <w:rFonts w:hint="default"/>
        <w:lang w:val="en-US" w:eastAsia="zh-CN" w:bidi="ar-SA"/>
      </w:rPr>
    </w:lvl>
    <w:lvl w:ilvl="8" w:tentative="0">
      <w:start w:val="0"/>
      <w:numFmt w:val="bullet"/>
      <w:lvlText w:val="•"/>
      <w:lvlJc w:val="left"/>
      <w:pPr>
        <w:ind w:left="9784" w:hanging="525"/>
      </w:pPr>
      <w:rPr>
        <w:rFonts w:hint="default"/>
        <w:lang w:val="en-US" w:eastAsia="zh-CN" w:bidi="ar-SA"/>
      </w:rPr>
    </w:lvl>
  </w:abstractNum>
  <w:abstractNum w:abstractNumId="167">
    <w:nsid w:val="1DEB737C"/>
    <w:multiLevelType w:val="multilevel"/>
    <w:tmpl w:val="1DEB737C"/>
    <w:lvl w:ilvl="0" w:tentative="0">
      <w:start w:val="1"/>
      <w:numFmt w:val="decimal"/>
      <w:lvlText w:val="%1."/>
      <w:lvlJc w:val="left"/>
      <w:pPr>
        <w:ind w:left="1291" w:hanging="161"/>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2360" w:hanging="161"/>
      </w:pPr>
      <w:rPr>
        <w:rFonts w:hint="default"/>
        <w:lang w:val="en-US" w:eastAsia="zh-CN" w:bidi="ar-SA"/>
      </w:rPr>
    </w:lvl>
    <w:lvl w:ilvl="2" w:tentative="0">
      <w:start w:val="0"/>
      <w:numFmt w:val="bullet"/>
      <w:lvlText w:val="•"/>
      <w:lvlJc w:val="left"/>
      <w:pPr>
        <w:ind w:left="3421" w:hanging="161"/>
      </w:pPr>
      <w:rPr>
        <w:rFonts w:hint="default"/>
        <w:lang w:val="en-US" w:eastAsia="zh-CN" w:bidi="ar-SA"/>
      </w:rPr>
    </w:lvl>
    <w:lvl w:ilvl="3" w:tentative="0">
      <w:start w:val="0"/>
      <w:numFmt w:val="bullet"/>
      <w:lvlText w:val="•"/>
      <w:lvlJc w:val="left"/>
      <w:pPr>
        <w:ind w:left="4481" w:hanging="161"/>
      </w:pPr>
      <w:rPr>
        <w:rFonts w:hint="default"/>
        <w:lang w:val="en-US" w:eastAsia="zh-CN" w:bidi="ar-SA"/>
      </w:rPr>
    </w:lvl>
    <w:lvl w:ilvl="4" w:tentative="0">
      <w:start w:val="0"/>
      <w:numFmt w:val="bullet"/>
      <w:lvlText w:val="•"/>
      <w:lvlJc w:val="left"/>
      <w:pPr>
        <w:ind w:left="5542" w:hanging="161"/>
      </w:pPr>
      <w:rPr>
        <w:rFonts w:hint="default"/>
        <w:lang w:val="en-US" w:eastAsia="zh-CN" w:bidi="ar-SA"/>
      </w:rPr>
    </w:lvl>
    <w:lvl w:ilvl="5" w:tentative="0">
      <w:start w:val="0"/>
      <w:numFmt w:val="bullet"/>
      <w:lvlText w:val="•"/>
      <w:lvlJc w:val="left"/>
      <w:pPr>
        <w:ind w:left="6603" w:hanging="161"/>
      </w:pPr>
      <w:rPr>
        <w:rFonts w:hint="default"/>
        <w:lang w:val="en-US" w:eastAsia="zh-CN" w:bidi="ar-SA"/>
      </w:rPr>
    </w:lvl>
    <w:lvl w:ilvl="6" w:tentative="0">
      <w:start w:val="0"/>
      <w:numFmt w:val="bullet"/>
      <w:lvlText w:val="•"/>
      <w:lvlJc w:val="left"/>
      <w:pPr>
        <w:ind w:left="7663" w:hanging="161"/>
      </w:pPr>
      <w:rPr>
        <w:rFonts w:hint="default"/>
        <w:lang w:val="en-US" w:eastAsia="zh-CN" w:bidi="ar-SA"/>
      </w:rPr>
    </w:lvl>
    <w:lvl w:ilvl="7" w:tentative="0">
      <w:start w:val="0"/>
      <w:numFmt w:val="bullet"/>
      <w:lvlText w:val="•"/>
      <w:lvlJc w:val="left"/>
      <w:pPr>
        <w:ind w:left="8724" w:hanging="161"/>
      </w:pPr>
      <w:rPr>
        <w:rFonts w:hint="default"/>
        <w:lang w:val="en-US" w:eastAsia="zh-CN" w:bidi="ar-SA"/>
      </w:rPr>
    </w:lvl>
    <w:lvl w:ilvl="8" w:tentative="0">
      <w:start w:val="0"/>
      <w:numFmt w:val="bullet"/>
      <w:lvlText w:val="•"/>
      <w:lvlJc w:val="left"/>
      <w:pPr>
        <w:ind w:left="9784" w:hanging="161"/>
      </w:pPr>
      <w:rPr>
        <w:rFonts w:hint="default"/>
        <w:lang w:val="en-US" w:eastAsia="zh-CN" w:bidi="ar-SA"/>
      </w:rPr>
    </w:lvl>
  </w:abstractNum>
  <w:abstractNum w:abstractNumId="168">
    <w:nsid w:val="2007DCFD"/>
    <w:multiLevelType w:val="multilevel"/>
    <w:tmpl w:val="2007DCFD"/>
    <w:lvl w:ilvl="0" w:tentative="0">
      <w:start w:val="1"/>
      <w:numFmt w:val="upperLetter"/>
      <w:lvlText w:val="%1."/>
      <w:lvlJc w:val="left"/>
      <w:pPr>
        <w:ind w:left="1514" w:hanging="224"/>
        <w:jc w:val="left"/>
      </w:pPr>
      <w:rPr>
        <w:rFonts w:hint="default" w:ascii="Calibri" w:hAnsi="Calibri" w:eastAsia="Calibri" w:cs="Calibri"/>
        <w:spacing w:val="0"/>
        <w:w w:val="99"/>
        <w:sz w:val="21"/>
        <w:szCs w:val="21"/>
        <w:lang w:val="en-US" w:eastAsia="zh-CN" w:bidi="ar-SA"/>
      </w:rPr>
    </w:lvl>
    <w:lvl w:ilvl="1" w:tentative="0">
      <w:start w:val="0"/>
      <w:numFmt w:val="bullet"/>
      <w:lvlText w:val="•"/>
      <w:lvlJc w:val="left"/>
      <w:pPr>
        <w:ind w:left="2558" w:hanging="224"/>
      </w:pPr>
      <w:rPr>
        <w:rFonts w:hint="default"/>
        <w:lang w:val="en-US" w:eastAsia="zh-CN" w:bidi="ar-SA"/>
      </w:rPr>
    </w:lvl>
    <w:lvl w:ilvl="2" w:tentative="0">
      <w:start w:val="0"/>
      <w:numFmt w:val="bullet"/>
      <w:lvlText w:val="•"/>
      <w:lvlJc w:val="left"/>
      <w:pPr>
        <w:ind w:left="3597" w:hanging="224"/>
      </w:pPr>
      <w:rPr>
        <w:rFonts w:hint="default"/>
        <w:lang w:val="en-US" w:eastAsia="zh-CN" w:bidi="ar-SA"/>
      </w:rPr>
    </w:lvl>
    <w:lvl w:ilvl="3" w:tentative="0">
      <w:start w:val="0"/>
      <w:numFmt w:val="bullet"/>
      <w:lvlText w:val="•"/>
      <w:lvlJc w:val="left"/>
      <w:pPr>
        <w:ind w:left="4635" w:hanging="224"/>
      </w:pPr>
      <w:rPr>
        <w:rFonts w:hint="default"/>
        <w:lang w:val="en-US" w:eastAsia="zh-CN" w:bidi="ar-SA"/>
      </w:rPr>
    </w:lvl>
    <w:lvl w:ilvl="4" w:tentative="0">
      <w:start w:val="0"/>
      <w:numFmt w:val="bullet"/>
      <w:lvlText w:val="•"/>
      <w:lvlJc w:val="left"/>
      <w:pPr>
        <w:ind w:left="5674" w:hanging="224"/>
      </w:pPr>
      <w:rPr>
        <w:rFonts w:hint="default"/>
        <w:lang w:val="en-US" w:eastAsia="zh-CN" w:bidi="ar-SA"/>
      </w:rPr>
    </w:lvl>
    <w:lvl w:ilvl="5" w:tentative="0">
      <w:start w:val="0"/>
      <w:numFmt w:val="bullet"/>
      <w:lvlText w:val="•"/>
      <w:lvlJc w:val="left"/>
      <w:pPr>
        <w:ind w:left="6713" w:hanging="224"/>
      </w:pPr>
      <w:rPr>
        <w:rFonts w:hint="default"/>
        <w:lang w:val="en-US" w:eastAsia="zh-CN" w:bidi="ar-SA"/>
      </w:rPr>
    </w:lvl>
    <w:lvl w:ilvl="6" w:tentative="0">
      <w:start w:val="0"/>
      <w:numFmt w:val="bullet"/>
      <w:lvlText w:val="•"/>
      <w:lvlJc w:val="left"/>
      <w:pPr>
        <w:ind w:left="7751" w:hanging="224"/>
      </w:pPr>
      <w:rPr>
        <w:rFonts w:hint="default"/>
        <w:lang w:val="en-US" w:eastAsia="zh-CN" w:bidi="ar-SA"/>
      </w:rPr>
    </w:lvl>
    <w:lvl w:ilvl="7" w:tentative="0">
      <w:start w:val="0"/>
      <w:numFmt w:val="bullet"/>
      <w:lvlText w:val="•"/>
      <w:lvlJc w:val="left"/>
      <w:pPr>
        <w:ind w:left="8790" w:hanging="224"/>
      </w:pPr>
      <w:rPr>
        <w:rFonts w:hint="default"/>
        <w:lang w:val="en-US" w:eastAsia="zh-CN" w:bidi="ar-SA"/>
      </w:rPr>
    </w:lvl>
    <w:lvl w:ilvl="8" w:tentative="0">
      <w:start w:val="0"/>
      <w:numFmt w:val="bullet"/>
      <w:lvlText w:val="•"/>
      <w:lvlJc w:val="left"/>
      <w:pPr>
        <w:ind w:left="9828" w:hanging="224"/>
      </w:pPr>
      <w:rPr>
        <w:rFonts w:hint="default"/>
        <w:lang w:val="en-US" w:eastAsia="zh-CN" w:bidi="ar-SA"/>
      </w:rPr>
    </w:lvl>
  </w:abstractNum>
  <w:abstractNum w:abstractNumId="169">
    <w:nsid w:val="21B3B1B1"/>
    <w:multiLevelType w:val="multilevel"/>
    <w:tmpl w:val="21B3B1B1"/>
    <w:lvl w:ilvl="0" w:tentative="0">
      <w:start w:val="1"/>
      <w:numFmt w:val="decimal"/>
      <w:lvlText w:val="%1."/>
      <w:lvlJc w:val="left"/>
      <w:pPr>
        <w:ind w:left="1532" w:hanging="241"/>
        <w:jc w:val="left"/>
      </w:pPr>
      <w:rPr>
        <w:rFonts w:hint="default" w:ascii="宋体" w:hAnsi="宋体" w:eastAsia="宋体" w:cs="宋体"/>
        <w:w w:val="100"/>
        <w:sz w:val="22"/>
        <w:szCs w:val="22"/>
        <w:lang w:val="en-US" w:eastAsia="zh-CN" w:bidi="ar-SA"/>
      </w:rPr>
    </w:lvl>
    <w:lvl w:ilvl="1" w:tentative="0">
      <w:start w:val="0"/>
      <w:numFmt w:val="bullet"/>
      <w:lvlText w:val="•"/>
      <w:lvlJc w:val="left"/>
      <w:pPr>
        <w:ind w:left="2576" w:hanging="241"/>
      </w:pPr>
      <w:rPr>
        <w:rFonts w:hint="default"/>
        <w:lang w:val="en-US" w:eastAsia="zh-CN" w:bidi="ar-SA"/>
      </w:rPr>
    </w:lvl>
    <w:lvl w:ilvl="2" w:tentative="0">
      <w:start w:val="0"/>
      <w:numFmt w:val="bullet"/>
      <w:lvlText w:val="•"/>
      <w:lvlJc w:val="left"/>
      <w:pPr>
        <w:ind w:left="3613" w:hanging="241"/>
      </w:pPr>
      <w:rPr>
        <w:rFonts w:hint="default"/>
        <w:lang w:val="en-US" w:eastAsia="zh-CN" w:bidi="ar-SA"/>
      </w:rPr>
    </w:lvl>
    <w:lvl w:ilvl="3" w:tentative="0">
      <w:start w:val="0"/>
      <w:numFmt w:val="bullet"/>
      <w:lvlText w:val="•"/>
      <w:lvlJc w:val="left"/>
      <w:pPr>
        <w:ind w:left="4649" w:hanging="241"/>
      </w:pPr>
      <w:rPr>
        <w:rFonts w:hint="default"/>
        <w:lang w:val="en-US" w:eastAsia="zh-CN" w:bidi="ar-SA"/>
      </w:rPr>
    </w:lvl>
    <w:lvl w:ilvl="4" w:tentative="0">
      <w:start w:val="0"/>
      <w:numFmt w:val="bullet"/>
      <w:lvlText w:val="•"/>
      <w:lvlJc w:val="left"/>
      <w:pPr>
        <w:ind w:left="5686" w:hanging="241"/>
      </w:pPr>
      <w:rPr>
        <w:rFonts w:hint="default"/>
        <w:lang w:val="en-US" w:eastAsia="zh-CN" w:bidi="ar-SA"/>
      </w:rPr>
    </w:lvl>
    <w:lvl w:ilvl="5" w:tentative="0">
      <w:start w:val="0"/>
      <w:numFmt w:val="bullet"/>
      <w:lvlText w:val="•"/>
      <w:lvlJc w:val="left"/>
      <w:pPr>
        <w:ind w:left="6723" w:hanging="241"/>
      </w:pPr>
      <w:rPr>
        <w:rFonts w:hint="default"/>
        <w:lang w:val="en-US" w:eastAsia="zh-CN" w:bidi="ar-SA"/>
      </w:rPr>
    </w:lvl>
    <w:lvl w:ilvl="6" w:tentative="0">
      <w:start w:val="0"/>
      <w:numFmt w:val="bullet"/>
      <w:lvlText w:val="•"/>
      <w:lvlJc w:val="left"/>
      <w:pPr>
        <w:ind w:left="7759" w:hanging="241"/>
      </w:pPr>
      <w:rPr>
        <w:rFonts w:hint="default"/>
        <w:lang w:val="en-US" w:eastAsia="zh-CN" w:bidi="ar-SA"/>
      </w:rPr>
    </w:lvl>
    <w:lvl w:ilvl="7" w:tentative="0">
      <w:start w:val="0"/>
      <w:numFmt w:val="bullet"/>
      <w:lvlText w:val="•"/>
      <w:lvlJc w:val="left"/>
      <w:pPr>
        <w:ind w:left="8796" w:hanging="241"/>
      </w:pPr>
      <w:rPr>
        <w:rFonts w:hint="default"/>
        <w:lang w:val="en-US" w:eastAsia="zh-CN" w:bidi="ar-SA"/>
      </w:rPr>
    </w:lvl>
    <w:lvl w:ilvl="8" w:tentative="0">
      <w:start w:val="0"/>
      <w:numFmt w:val="bullet"/>
      <w:lvlText w:val="•"/>
      <w:lvlJc w:val="left"/>
      <w:pPr>
        <w:ind w:left="9832" w:hanging="241"/>
      </w:pPr>
      <w:rPr>
        <w:rFonts w:hint="default"/>
        <w:lang w:val="en-US" w:eastAsia="zh-CN" w:bidi="ar-SA"/>
      </w:rPr>
    </w:lvl>
  </w:abstractNum>
  <w:abstractNum w:abstractNumId="170">
    <w:nsid w:val="227C9188"/>
    <w:multiLevelType w:val="multilevel"/>
    <w:tmpl w:val="227C9188"/>
    <w:lvl w:ilvl="0" w:tentative="0">
      <w:start w:val="1"/>
      <w:numFmt w:val="upperLetter"/>
      <w:lvlText w:val="%1."/>
      <w:lvlJc w:val="left"/>
      <w:pPr>
        <w:ind w:left="1514" w:hanging="224"/>
        <w:jc w:val="left"/>
      </w:pPr>
      <w:rPr>
        <w:rFonts w:hint="default" w:ascii="Calibri" w:hAnsi="Calibri" w:eastAsia="Calibri" w:cs="Calibri"/>
        <w:spacing w:val="0"/>
        <w:w w:val="99"/>
        <w:sz w:val="21"/>
        <w:szCs w:val="21"/>
        <w:lang w:val="en-US" w:eastAsia="zh-CN" w:bidi="ar-SA"/>
      </w:rPr>
    </w:lvl>
    <w:lvl w:ilvl="1" w:tentative="0">
      <w:start w:val="0"/>
      <w:numFmt w:val="bullet"/>
      <w:lvlText w:val="•"/>
      <w:lvlJc w:val="left"/>
      <w:pPr>
        <w:ind w:left="2558" w:hanging="224"/>
      </w:pPr>
      <w:rPr>
        <w:rFonts w:hint="default"/>
        <w:lang w:val="en-US" w:eastAsia="zh-CN" w:bidi="ar-SA"/>
      </w:rPr>
    </w:lvl>
    <w:lvl w:ilvl="2" w:tentative="0">
      <w:start w:val="0"/>
      <w:numFmt w:val="bullet"/>
      <w:lvlText w:val="•"/>
      <w:lvlJc w:val="left"/>
      <w:pPr>
        <w:ind w:left="3597" w:hanging="224"/>
      </w:pPr>
      <w:rPr>
        <w:rFonts w:hint="default"/>
        <w:lang w:val="en-US" w:eastAsia="zh-CN" w:bidi="ar-SA"/>
      </w:rPr>
    </w:lvl>
    <w:lvl w:ilvl="3" w:tentative="0">
      <w:start w:val="0"/>
      <w:numFmt w:val="bullet"/>
      <w:lvlText w:val="•"/>
      <w:lvlJc w:val="left"/>
      <w:pPr>
        <w:ind w:left="4635" w:hanging="224"/>
      </w:pPr>
      <w:rPr>
        <w:rFonts w:hint="default"/>
        <w:lang w:val="en-US" w:eastAsia="zh-CN" w:bidi="ar-SA"/>
      </w:rPr>
    </w:lvl>
    <w:lvl w:ilvl="4" w:tentative="0">
      <w:start w:val="0"/>
      <w:numFmt w:val="bullet"/>
      <w:lvlText w:val="•"/>
      <w:lvlJc w:val="left"/>
      <w:pPr>
        <w:ind w:left="5674" w:hanging="224"/>
      </w:pPr>
      <w:rPr>
        <w:rFonts w:hint="default"/>
        <w:lang w:val="en-US" w:eastAsia="zh-CN" w:bidi="ar-SA"/>
      </w:rPr>
    </w:lvl>
    <w:lvl w:ilvl="5" w:tentative="0">
      <w:start w:val="0"/>
      <w:numFmt w:val="bullet"/>
      <w:lvlText w:val="•"/>
      <w:lvlJc w:val="left"/>
      <w:pPr>
        <w:ind w:left="6713" w:hanging="224"/>
      </w:pPr>
      <w:rPr>
        <w:rFonts w:hint="default"/>
        <w:lang w:val="en-US" w:eastAsia="zh-CN" w:bidi="ar-SA"/>
      </w:rPr>
    </w:lvl>
    <w:lvl w:ilvl="6" w:tentative="0">
      <w:start w:val="0"/>
      <w:numFmt w:val="bullet"/>
      <w:lvlText w:val="•"/>
      <w:lvlJc w:val="left"/>
      <w:pPr>
        <w:ind w:left="7751" w:hanging="224"/>
      </w:pPr>
      <w:rPr>
        <w:rFonts w:hint="default"/>
        <w:lang w:val="en-US" w:eastAsia="zh-CN" w:bidi="ar-SA"/>
      </w:rPr>
    </w:lvl>
    <w:lvl w:ilvl="7" w:tentative="0">
      <w:start w:val="0"/>
      <w:numFmt w:val="bullet"/>
      <w:lvlText w:val="•"/>
      <w:lvlJc w:val="left"/>
      <w:pPr>
        <w:ind w:left="8790" w:hanging="224"/>
      </w:pPr>
      <w:rPr>
        <w:rFonts w:hint="default"/>
        <w:lang w:val="en-US" w:eastAsia="zh-CN" w:bidi="ar-SA"/>
      </w:rPr>
    </w:lvl>
    <w:lvl w:ilvl="8" w:tentative="0">
      <w:start w:val="0"/>
      <w:numFmt w:val="bullet"/>
      <w:lvlText w:val="•"/>
      <w:lvlJc w:val="left"/>
      <w:pPr>
        <w:ind w:left="9828" w:hanging="224"/>
      </w:pPr>
      <w:rPr>
        <w:rFonts w:hint="default"/>
        <w:lang w:val="en-US" w:eastAsia="zh-CN" w:bidi="ar-SA"/>
      </w:rPr>
    </w:lvl>
  </w:abstractNum>
  <w:abstractNum w:abstractNumId="171">
    <w:nsid w:val="23E97754"/>
    <w:multiLevelType w:val="multilevel"/>
    <w:tmpl w:val="23E97754"/>
    <w:lvl w:ilvl="0" w:tentative="0">
      <w:start w:val="1"/>
      <w:numFmt w:val="decimal"/>
      <w:lvlText w:val="（%1）"/>
      <w:lvlJc w:val="left"/>
      <w:pPr>
        <w:ind w:left="2238" w:hanging="527"/>
        <w:jc w:val="left"/>
      </w:pPr>
      <w:rPr>
        <w:rFonts w:hint="default" w:ascii="宋体" w:hAnsi="宋体" w:eastAsia="宋体" w:cs="宋体"/>
        <w:spacing w:val="-1"/>
        <w:w w:val="99"/>
        <w:sz w:val="19"/>
        <w:szCs w:val="19"/>
        <w:lang w:val="en-US" w:eastAsia="zh-CN" w:bidi="ar-SA"/>
      </w:rPr>
    </w:lvl>
    <w:lvl w:ilvl="1" w:tentative="0">
      <w:start w:val="0"/>
      <w:numFmt w:val="bullet"/>
      <w:lvlText w:val="•"/>
      <w:lvlJc w:val="left"/>
      <w:pPr>
        <w:ind w:left="3206" w:hanging="527"/>
      </w:pPr>
      <w:rPr>
        <w:rFonts w:hint="default"/>
        <w:lang w:val="en-US" w:eastAsia="zh-CN" w:bidi="ar-SA"/>
      </w:rPr>
    </w:lvl>
    <w:lvl w:ilvl="2" w:tentative="0">
      <w:start w:val="0"/>
      <w:numFmt w:val="bullet"/>
      <w:lvlText w:val="•"/>
      <w:lvlJc w:val="left"/>
      <w:pPr>
        <w:ind w:left="4173" w:hanging="527"/>
      </w:pPr>
      <w:rPr>
        <w:rFonts w:hint="default"/>
        <w:lang w:val="en-US" w:eastAsia="zh-CN" w:bidi="ar-SA"/>
      </w:rPr>
    </w:lvl>
    <w:lvl w:ilvl="3" w:tentative="0">
      <w:start w:val="0"/>
      <w:numFmt w:val="bullet"/>
      <w:lvlText w:val="•"/>
      <w:lvlJc w:val="left"/>
      <w:pPr>
        <w:ind w:left="5139" w:hanging="527"/>
      </w:pPr>
      <w:rPr>
        <w:rFonts w:hint="default"/>
        <w:lang w:val="en-US" w:eastAsia="zh-CN" w:bidi="ar-SA"/>
      </w:rPr>
    </w:lvl>
    <w:lvl w:ilvl="4" w:tentative="0">
      <w:start w:val="0"/>
      <w:numFmt w:val="bullet"/>
      <w:lvlText w:val="•"/>
      <w:lvlJc w:val="left"/>
      <w:pPr>
        <w:ind w:left="6106" w:hanging="527"/>
      </w:pPr>
      <w:rPr>
        <w:rFonts w:hint="default"/>
        <w:lang w:val="en-US" w:eastAsia="zh-CN" w:bidi="ar-SA"/>
      </w:rPr>
    </w:lvl>
    <w:lvl w:ilvl="5" w:tentative="0">
      <w:start w:val="0"/>
      <w:numFmt w:val="bullet"/>
      <w:lvlText w:val="•"/>
      <w:lvlJc w:val="left"/>
      <w:pPr>
        <w:ind w:left="7073" w:hanging="527"/>
      </w:pPr>
      <w:rPr>
        <w:rFonts w:hint="default"/>
        <w:lang w:val="en-US" w:eastAsia="zh-CN" w:bidi="ar-SA"/>
      </w:rPr>
    </w:lvl>
    <w:lvl w:ilvl="6" w:tentative="0">
      <w:start w:val="0"/>
      <w:numFmt w:val="bullet"/>
      <w:lvlText w:val="•"/>
      <w:lvlJc w:val="left"/>
      <w:pPr>
        <w:ind w:left="8039" w:hanging="527"/>
      </w:pPr>
      <w:rPr>
        <w:rFonts w:hint="default"/>
        <w:lang w:val="en-US" w:eastAsia="zh-CN" w:bidi="ar-SA"/>
      </w:rPr>
    </w:lvl>
    <w:lvl w:ilvl="7" w:tentative="0">
      <w:start w:val="0"/>
      <w:numFmt w:val="bullet"/>
      <w:lvlText w:val="•"/>
      <w:lvlJc w:val="left"/>
      <w:pPr>
        <w:ind w:left="9006" w:hanging="527"/>
      </w:pPr>
      <w:rPr>
        <w:rFonts w:hint="default"/>
        <w:lang w:val="en-US" w:eastAsia="zh-CN" w:bidi="ar-SA"/>
      </w:rPr>
    </w:lvl>
    <w:lvl w:ilvl="8" w:tentative="0">
      <w:start w:val="0"/>
      <w:numFmt w:val="bullet"/>
      <w:lvlText w:val="•"/>
      <w:lvlJc w:val="left"/>
      <w:pPr>
        <w:ind w:left="9972" w:hanging="527"/>
      </w:pPr>
      <w:rPr>
        <w:rFonts w:hint="default"/>
        <w:lang w:val="en-US" w:eastAsia="zh-CN" w:bidi="ar-SA"/>
      </w:rPr>
    </w:lvl>
  </w:abstractNum>
  <w:abstractNum w:abstractNumId="172">
    <w:nsid w:val="243FCF68"/>
    <w:multiLevelType w:val="multilevel"/>
    <w:tmpl w:val="243FCF68"/>
    <w:lvl w:ilvl="0" w:tentative="0">
      <w:start w:val="1"/>
      <w:numFmt w:val="decimal"/>
      <w:lvlText w:val="%1)"/>
      <w:lvlJc w:val="left"/>
      <w:pPr>
        <w:ind w:left="1567"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2594" w:hanging="276"/>
      </w:pPr>
      <w:rPr>
        <w:rFonts w:hint="default"/>
        <w:lang w:val="en-US" w:eastAsia="zh-CN" w:bidi="ar-SA"/>
      </w:rPr>
    </w:lvl>
    <w:lvl w:ilvl="2" w:tentative="0">
      <w:start w:val="0"/>
      <w:numFmt w:val="bullet"/>
      <w:lvlText w:val="•"/>
      <w:lvlJc w:val="left"/>
      <w:pPr>
        <w:ind w:left="3629" w:hanging="276"/>
      </w:pPr>
      <w:rPr>
        <w:rFonts w:hint="default"/>
        <w:lang w:val="en-US" w:eastAsia="zh-CN" w:bidi="ar-SA"/>
      </w:rPr>
    </w:lvl>
    <w:lvl w:ilvl="3" w:tentative="0">
      <w:start w:val="0"/>
      <w:numFmt w:val="bullet"/>
      <w:lvlText w:val="•"/>
      <w:lvlJc w:val="left"/>
      <w:pPr>
        <w:ind w:left="4663" w:hanging="276"/>
      </w:pPr>
      <w:rPr>
        <w:rFonts w:hint="default"/>
        <w:lang w:val="en-US" w:eastAsia="zh-CN" w:bidi="ar-SA"/>
      </w:rPr>
    </w:lvl>
    <w:lvl w:ilvl="4" w:tentative="0">
      <w:start w:val="0"/>
      <w:numFmt w:val="bullet"/>
      <w:lvlText w:val="•"/>
      <w:lvlJc w:val="left"/>
      <w:pPr>
        <w:ind w:left="5698" w:hanging="276"/>
      </w:pPr>
      <w:rPr>
        <w:rFonts w:hint="default"/>
        <w:lang w:val="en-US" w:eastAsia="zh-CN" w:bidi="ar-SA"/>
      </w:rPr>
    </w:lvl>
    <w:lvl w:ilvl="5" w:tentative="0">
      <w:start w:val="0"/>
      <w:numFmt w:val="bullet"/>
      <w:lvlText w:val="•"/>
      <w:lvlJc w:val="left"/>
      <w:pPr>
        <w:ind w:left="6733" w:hanging="276"/>
      </w:pPr>
      <w:rPr>
        <w:rFonts w:hint="default"/>
        <w:lang w:val="en-US" w:eastAsia="zh-CN" w:bidi="ar-SA"/>
      </w:rPr>
    </w:lvl>
    <w:lvl w:ilvl="6" w:tentative="0">
      <w:start w:val="0"/>
      <w:numFmt w:val="bullet"/>
      <w:lvlText w:val="•"/>
      <w:lvlJc w:val="left"/>
      <w:pPr>
        <w:ind w:left="7767" w:hanging="276"/>
      </w:pPr>
      <w:rPr>
        <w:rFonts w:hint="default"/>
        <w:lang w:val="en-US" w:eastAsia="zh-CN" w:bidi="ar-SA"/>
      </w:rPr>
    </w:lvl>
    <w:lvl w:ilvl="7" w:tentative="0">
      <w:start w:val="0"/>
      <w:numFmt w:val="bullet"/>
      <w:lvlText w:val="•"/>
      <w:lvlJc w:val="left"/>
      <w:pPr>
        <w:ind w:left="8802" w:hanging="276"/>
      </w:pPr>
      <w:rPr>
        <w:rFonts w:hint="default"/>
        <w:lang w:val="en-US" w:eastAsia="zh-CN" w:bidi="ar-SA"/>
      </w:rPr>
    </w:lvl>
    <w:lvl w:ilvl="8" w:tentative="0">
      <w:start w:val="0"/>
      <w:numFmt w:val="bullet"/>
      <w:lvlText w:val="•"/>
      <w:lvlJc w:val="left"/>
      <w:pPr>
        <w:ind w:left="9836" w:hanging="276"/>
      </w:pPr>
      <w:rPr>
        <w:rFonts w:hint="default"/>
        <w:lang w:val="en-US" w:eastAsia="zh-CN" w:bidi="ar-SA"/>
      </w:rPr>
    </w:lvl>
  </w:abstractNum>
  <w:abstractNum w:abstractNumId="173">
    <w:nsid w:val="2470EC97"/>
    <w:multiLevelType w:val="multilevel"/>
    <w:tmpl w:val="2470EC97"/>
    <w:lvl w:ilvl="0" w:tentative="0">
      <w:start w:val="8"/>
      <w:numFmt w:val="decimal"/>
      <w:lvlText w:val="%1"/>
      <w:lvlJc w:val="left"/>
      <w:pPr>
        <w:ind w:left="2767" w:hanging="636"/>
        <w:jc w:val="left"/>
      </w:pPr>
      <w:rPr>
        <w:rFonts w:hint="default"/>
        <w:lang w:val="en-US" w:eastAsia="zh-CN" w:bidi="ar-SA"/>
      </w:rPr>
    </w:lvl>
    <w:lvl w:ilvl="1" w:tentative="0">
      <w:start w:val="15"/>
      <w:numFmt w:val="decimal"/>
      <w:lvlText w:val="%1.%2"/>
      <w:lvlJc w:val="left"/>
      <w:pPr>
        <w:ind w:left="2767" w:hanging="636"/>
        <w:jc w:val="left"/>
      </w:pPr>
      <w:rPr>
        <w:rFonts w:hint="default"/>
        <w:lang w:val="en-US" w:eastAsia="zh-CN" w:bidi="ar-SA"/>
      </w:rPr>
    </w:lvl>
    <w:lvl w:ilvl="2" w:tentative="0">
      <w:start w:val="1"/>
      <w:numFmt w:val="decimal"/>
      <w:lvlText w:val="%1.%2.%3"/>
      <w:lvlJc w:val="left"/>
      <w:pPr>
        <w:ind w:left="2767" w:hanging="636"/>
        <w:jc w:val="left"/>
      </w:pPr>
      <w:rPr>
        <w:rFonts w:hint="default" w:ascii="Calibri" w:hAnsi="Calibri" w:eastAsia="Calibri" w:cs="Calibri"/>
        <w:spacing w:val="-1"/>
        <w:w w:val="99"/>
        <w:sz w:val="21"/>
        <w:szCs w:val="21"/>
        <w:lang w:val="en-US" w:eastAsia="zh-CN" w:bidi="ar-SA"/>
      </w:rPr>
    </w:lvl>
    <w:lvl w:ilvl="3" w:tentative="0">
      <w:start w:val="0"/>
      <w:numFmt w:val="bullet"/>
      <w:lvlText w:val="•"/>
      <w:lvlJc w:val="left"/>
      <w:pPr>
        <w:ind w:left="5503" w:hanging="636"/>
      </w:pPr>
      <w:rPr>
        <w:rFonts w:hint="default"/>
        <w:lang w:val="en-US" w:eastAsia="zh-CN" w:bidi="ar-SA"/>
      </w:rPr>
    </w:lvl>
    <w:lvl w:ilvl="4" w:tentative="0">
      <w:start w:val="0"/>
      <w:numFmt w:val="bullet"/>
      <w:lvlText w:val="•"/>
      <w:lvlJc w:val="left"/>
      <w:pPr>
        <w:ind w:left="6418" w:hanging="636"/>
      </w:pPr>
      <w:rPr>
        <w:rFonts w:hint="default"/>
        <w:lang w:val="en-US" w:eastAsia="zh-CN" w:bidi="ar-SA"/>
      </w:rPr>
    </w:lvl>
    <w:lvl w:ilvl="5" w:tentative="0">
      <w:start w:val="0"/>
      <w:numFmt w:val="bullet"/>
      <w:lvlText w:val="•"/>
      <w:lvlJc w:val="left"/>
      <w:pPr>
        <w:ind w:left="7333" w:hanging="636"/>
      </w:pPr>
      <w:rPr>
        <w:rFonts w:hint="default"/>
        <w:lang w:val="en-US" w:eastAsia="zh-CN" w:bidi="ar-SA"/>
      </w:rPr>
    </w:lvl>
    <w:lvl w:ilvl="6" w:tentative="0">
      <w:start w:val="0"/>
      <w:numFmt w:val="bullet"/>
      <w:lvlText w:val="•"/>
      <w:lvlJc w:val="left"/>
      <w:pPr>
        <w:ind w:left="8247" w:hanging="636"/>
      </w:pPr>
      <w:rPr>
        <w:rFonts w:hint="default"/>
        <w:lang w:val="en-US" w:eastAsia="zh-CN" w:bidi="ar-SA"/>
      </w:rPr>
    </w:lvl>
    <w:lvl w:ilvl="7" w:tentative="0">
      <w:start w:val="0"/>
      <w:numFmt w:val="bullet"/>
      <w:lvlText w:val="•"/>
      <w:lvlJc w:val="left"/>
      <w:pPr>
        <w:ind w:left="9162" w:hanging="636"/>
      </w:pPr>
      <w:rPr>
        <w:rFonts w:hint="default"/>
        <w:lang w:val="en-US" w:eastAsia="zh-CN" w:bidi="ar-SA"/>
      </w:rPr>
    </w:lvl>
    <w:lvl w:ilvl="8" w:tentative="0">
      <w:start w:val="0"/>
      <w:numFmt w:val="bullet"/>
      <w:lvlText w:val="•"/>
      <w:lvlJc w:val="left"/>
      <w:pPr>
        <w:ind w:left="10076" w:hanging="636"/>
      </w:pPr>
      <w:rPr>
        <w:rFonts w:hint="default"/>
        <w:lang w:val="en-US" w:eastAsia="zh-CN" w:bidi="ar-SA"/>
      </w:rPr>
    </w:lvl>
  </w:abstractNum>
  <w:abstractNum w:abstractNumId="174">
    <w:nsid w:val="251342A6"/>
    <w:multiLevelType w:val="multilevel"/>
    <w:tmpl w:val="251342A6"/>
    <w:lvl w:ilvl="0" w:tentative="0">
      <w:start w:val="1"/>
      <w:numFmt w:val="decimal"/>
      <w:lvlText w:val="%1"/>
      <w:lvlJc w:val="left"/>
      <w:pPr>
        <w:ind w:left="1922" w:hanging="212"/>
        <w:jc w:val="left"/>
      </w:pPr>
      <w:rPr>
        <w:rFonts w:hint="default" w:ascii="Calibri" w:hAnsi="Calibri" w:eastAsia="Calibri" w:cs="Calibri"/>
        <w:w w:val="99"/>
        <w:sz w:val="21"/>
        <w:szCs w:val="21"/>
        <w:lang w:val="en-US" w:eastAsia="zh-CN" w:bidi="ar-SA"/>
      </w:rPr>
    </w:lvl>
    <w:lvl w:ilvl="1" w:tentative="0">
      <w:start w:val="1"/>
      <w:numFmt w:val="decimal"/>
      <w:lvlText w:val="%1.%2"/>
      <w:lvlJc w:val="left"/>
      <w:pPr>
        <w:ind w:left="2181" w:hanging="317"/>
        <w:jc w:val="left"/>
      </w:pPr>
      <w:rPr>
        <w:rFonts w:hint="default" w:ascii="Calibri" w:hAnsi="Calibri" w:eastAsia="Calibri" w:cs="Calibri"/>
        <w:spacing w:val="-1"/>
        <w:w w:val="99"/>
        <w:sz w:val="21"/>
        <w:szCs w:val="21"/>
        <w:lang w:val="en-US" w:eastAsia="zh-CN" w:bidi="ar-SA"/>
      </w:rPr>
    </w:lvl>
    <w:lvl w:ilvl="2" w:tentative="0">
      <w:start w:val="0"/>
      <w:numFmt w:val="bullet"/>
      <w:lvlText w:val="•"/>
      <w:lvlJc w:val="left"/>
      <w:pPr>
        <w:ind w:left="3260" w:hanging="317"/>
      </w:pPr>
      <w:rPr>
        <w:rFonts w:hint="default"/>
        <w:lang w:val="en-US" w:eastAsia="zh-CN" w:bidi="ar-SA"/>
      </w:rPr>
    </w:lvl>
    <w:lvl w:ilvl="3" w:tentative="0">
      <w:start w:val="0"/>
      <w:numFmt w:val="bullet"/>
      <w:lvlText w:val="•"/>
      <w:lvlJc w:val="left"/>
      <w:pPr>
        <w:ind w:left="4341" w:hanging="317"/>
      </w:pPr>
      <w:rPr>
        <w:rFonts w:hint="default"/>
        <w:lang w:val="en-US" w:eastAsia="zh-CN" w:bidi="ar-SA"/>
      </w:rPr>
    </w:lvl>
    <w:lvl w:ilvl="4" w:tentative="0">
      <w:start w:val="0"/>
      <w:numFmt w:val="bullet"/>
      <w:lvlText w:val="•"/>
      <w:lvlJc w:val="left"/>
      <w:pPr>
        <w:ind w:left="5422" w:hanging="317"/>
      </w:pPr>
      <w:rPr>
        <w:rFonts w:hint="default"/>
        <w:lang w:val="en-US" w:eastAsia="zh-CN" w:bidi="ar-SA"/>
      </w:rPr>
    </w:lvl>
    <w:lvl w:ilvl="5" w:tentative="0">
      <w:start w:val="0"/>
      <w:numFmt w:val="bullet"/>
      <w:lvlText w:val="•"/>
      <w:lvlJc w:val="left"/>
      <w:pPr>
        <w:ind w:left="6502" w:hanging="317"/>
      </w:pPr>
      <w:rPr>
        <w:rFonts w:hint="default"/>
        <w:lang w:val="en-US" w:eastAsia="zh-CN" w:bidi="ar-SA"/>
      </w:rPr>
    </w:lvl>
    <w:lvl w:ilvl="6" w:tentative="0">
      <w:start w:val="0"/>
      <w:numFmt w:val="bullet"/>
      <w:lvlText w:val="•"/>
      <w:lvlJc w:val="left"/>
      <w:pPr>
        <w:ind w:left="7583" w:hanging="317"/>
      </w:pPr>
      <w:rPr>
        <w:rFonts w:hint="default"/>
        <w:lang w:val="en-US" w:eastAsia="zh-CN" w:bidi="ar-SA"/>
      </w:rPr>
    </w:lvl>
    <w:lvl w:ilvl="7" w:tentative="0">
      <w:start w:val="0"/>
      <w:numFmt w:val="bullet"/>
      <w:lvlText w:val="•"/>
      <w:lvlJc w:val="left"/>
      <w:pPr>
        <w:ind w:left="8664" w:hanging="317"/>
      </w:pPr>
      <w:rPr>
        <w:rFonts w:hint="default"/>
        <w:lang w:val="en-US" w:eastAsia="zh-CN" w:bidi="ar-SA"/>
      </w:rPr>
    </w:lvl>
    <w:lvl w:ilvl="8" w:tentative="0">
      <w:start w:val="0"/>
      <w:numFmt w:val="bullet"/>
      <w:lvlText w:val="•"/>
      <w:lvlJc w:val="left"/>
      <w:pPr>
        <w:ind w:left="9744" w:hanging="317"/>
      </w:pPr>
      <w:rPr>
        <w:rFonts w:hint="default"/>
        <w:lang w:val="en-US" w:eastAsia="zh-CN" w:bidi="ar-SA"/>
      </w:rPr>
    </w:lvl>
  </w:abstractNum>
  <w:abstractNum w:abstractNumId="175">
    <w:nsid w:val="252BF6AB"/>
    <w:multiLevelType w:val="multilevel"/>
    <w:tmpl w:val="252BF6AB"/>
    <w:lvl w:ilvl="0" w:tentative="0">
      <w:start w:val="1"/>
      <w:numFmt w:val="lowerLetter"/>
      <w:lvlText w:val="%1."/>
      <w:lvlJc w:val="left"/>
      <w:pPr>
        <w:ind w:left="1445" w:hanging="155"/>
        <w:jc w:val="left"/>
      </w:pPr>
      <w:rPr>
        <w:rFonts w:hint="default" w:ascii="Calibri" w:hAnsi="Calibri" w:eastAsia="Calibri" w:cs="Calibri"/>
        <w:w w:val="99"/>
        <w:sz w:val="19"/>
        <w:szCs w:val="19"/>
        <w:lang w:val="en-US" w:eastAsia="zh-CN" w:bidi="ar-SA"/>
      </w:rPr>
    </w:lvl>
    <w:lvl w:ilvl="1" w:tentative="0">
      <w:start w:val="0"/>
      <w:numFmt w:val="bullet"/>
      <w:lvlText w:val="•"/>
      <w:lvlJc w:val="left"/>
      <w:pPr>
        <w:ind w:left="2486" w:hanging="155"/>
      </w:pPr>
      <w:rPr>
        <w:rFonts w:hint="default"/>
        <w:lang w:val="en-US" w:eastAsia="zh-CN" w:bidi="ar-SA"/>
      </w:rPr>
    </w:lvl>
    <w:lvl w:ilvl="2" w:tentative="0">
      <w:start w:val="0"/>
      <w:numFmt w:val="bullet"/>
      <w:lvlText w:val="•"/>
      <w:lvlJc w:val="left"/>
      <w:pPr>
        <w:ind w:left="3533" w:hanging="155"/>
      </w:pPr>
      <w:rPr>
        <w:rFonts w:hint="default"/>
        <w:lang w:val="en-US" w:eastAsia="zh-CN" w:bidi="ar-SA"/>
      </w:rPr>
    </w:lvl>
    <w:lvl w:ilvl="3" w:tentative="0">
      <w:start w:val="0"/>
      <w:numFmt w:val="bullet"/>
      <w:lvlText w:val="•"/>
      <w:lvlJc w:val="left"/>
      <w:pPr>
        <w:ind w:left="4579" w:hanging="155"/>
      </w:pPr>
      <w:rPr>
        <w:rFonts w:hint="default"/>
        <w:lang w:val="en-US" w:eastAsia="zh-CN" w:bidi="ar-SA"/>
      </w:rPr>
    </w:lvl>
    <w:lvl w:ilvl="4" w:tentative="0">
      <w:start w:val="0"/>
      <w:numFmt w:val="bullet"/>
      <w:lvlText w:val="•"/>
      <w:lvlJc w:val="left"/>
      <w:pPr>
        <w:ind w:left="5626" w:hanging="155"/>
      </w:pPr>
      <w:rPr>
        <w:rFonts w:hint="default"/>
        <w:lang w:val="en-US" w:eastAsia="zh-CN" w:bidi="ar-SA"/>
      </w:rPr>
    </w:lvl>
    <w:lvl w:ilvl="5" w:tentative="0">
      <w:start w:val="0"/>
      <w:numFmt w:val="bullet"/>
      <w:lvlText w:val="•"/>
      <w:lvlJc w:val="left"/>
      <w:pPr>
        <w:ind w:left="6673" w:hanging="155"/>
      </w:pPr>
      <w:rPr>
        <w:rFonts w:hint="default"/>
        <w:lang w:val="en-US" w:eastAsia="zh-CN" w:bidi="ar-SA"/>
      </w:rPr>
    </w:lvl>
    <w:lvl w:ilvl="6" w:tentative="0">
      <w:start w:val="0"/>
      <w:numFmt w:val="bullet"/>
      <w:lvlText w:val="•"/>
      <w:lvlJc w:val="left"/>
      <w:pPr>
        <w:ind w:left="7719" w:hanging="155"/>
      </w:pPr>
      <w:rPr>
        <w:rFonts w:hint="default"/>
        <w:lang w:val="en-US" w:eastAsia="zh-CN" w:bidi="ar-SA"/>
      </w:rPr>
    </w:lvl>
    <w:lvl w:ilvl="7" w:tentative="0">
      <w:start w:val="0"/>
      <w:numFmt w:val="bullet"/>
      <w:lvlText w:val="•"/>
      <w:lvlJc w:val="left"/>
      <w:pPr>
        <w:ind w:left="8766" w:hanging="155"/>
      </w:pPr>
      <w:rPr>
        <w:rFonts w:hint="default"/>
        <w:lang w:val="en-US" w:eastAsia="zh-CN" w:bidi="ar-SA"/>
      </w:rPr>
    </w:lvl>
    <w:lvl w:ilvl="8" w:tentative="0">
      <w:start w:val="0"/>
      <w:numFmt w:val="bullet"/>
      <w:lvlText w:val="•"/>
      <w:lvlJc w:val="left"/>
      <w:pPr>
        <w:ind w:left="9812" w:hanging="155"/>
      </w:pPr>
      <w:rPr>
        <w:rFonts w:hint="default"/>
        <w:lang w:val="en-US" w:eastAsia="zh-CN" w:bidi="ar-SA"/>
      </w:rPr>
    </w:lvl>
  </w:abstractNum>
  <w:abstractNum w:abstractNumId="176">
    <w:nsid w:val="25B654F3"/>
    <w:multiLevelType w:val="multilevel"/>
    <w:tmpl w:val="25B654F3"/>
    <w:lvl w:ilvl="0" w:tentative="0">
      <w:start w:val="3"/>
      <w:numFmt w:val="decimal"/>
      <w:lvlText w:val="%1"/>
      <w:lvlJc w:val="left"/>
      <w:pPr>
        <w:ind w:left="2080" w:hanging="370"/>
        <w:jc w:val="left"/>
      </w:pPr>
      <w:rPr>
        <w:rFonts w:hint="default"/>
        <w:lang w:val="en-US" w:eastAsia="zh-CN" w:bidi="ar-SA"/>
      </w:rPr>
    </w:lvl>
    <w:lvl w:ilvl="1" w:tentative="0">
      <w:start w:val="4"/>
      <w:numFmt w:val="decimal"/>
      <w:lvlText w:val="%1.%2"/>
      <w:lvlJc w:val="left"/>
      <w:pPr>
        <w:ind w:left="2080" w:hanging="370"/>
        <w:jc w:val="left"/>
      </w:pPr>
      <w:rPr>
        <w:rFonts w:hint="default" w:ascii="Calibri" w:hAnsi="Calibri" w:eastAsia="Calibri" w:cs="Calibri"/>
        <w:spacing w:val="-1"/>
        <w:w w:val="99"/>
        <w:sz w:val="21"/>
        <w:szCs w:val="21"/>
        <w:lang w:val="en-US" w:eastAsia="zh-CN" w:bidi="ar-SA"/>
      </w:rPr>
    </w:lvl>
    <w:lvl w:ilvl="2" w:tentative="0">
      <w:start w:val="1"/>
      <w:numFmt w:val="decimal"/>
      <w:lvlText w:val="%1.%2.%3"/>
      <w:lvlJc w:val="left"/>
      <w:pPr>
        <w:ind w:left="2661" w:hanging="531"/>
        <w:jc w:val="left"/>
      </w:pPr>
      <w:rPr>
        <w:rFonts w:hint="default" w:ascii="Calibri" w:hAnsi="Calibri" w:eastAsia="Calibri" w:cs="Calibri"/>
        <w:spacing w:val="-1"/>
        <w:w w:val="99"/>
        <w:sz w:val="21"/>
        <w:szCs w:val="21"/>
        <w:lang w:val="en-US" w:eastAsia="zh-CN" w:bidi="ar-SA"/>
      </w:rPr>
    </w:lvl>
    <w:lvl w:ilvl="3" w:tentative="0">
      <w:start w:val="0"/>
      <w:numFmt w:val="bullet"/>
      <w:lvlText w:val="•"/>
      <w:lvlJc w:val="left"/>
      <w:pPr>
        <w:ind w:left="4714" w:hanging="531"/>
      </w:pPr>
      <w:rPr>
        <w:rFonts w:hint="default"/>
        <w:lang w:val="en-US" w:eastAsia="zh-CN" w:bidi="ar-SA"/>
      </w:rPr>
    </w:lvl>
    <w:lvl w:ilvl="4" w:tentative="0">
      <w:start w:val="0"/>
      <w:numFmt w:val="bullet"/>
      <w:lvlText w:val="•"/>
      <w:lvlJc w:val="left"/>
      <w:pPr>
        <w:ind w:left="5742" w:hanging="531"/>
      </w:pPr>
      <w:rPr>
        <w:rFonts w:hint="default"/>
        <w:lang w:val="en-US" w:eastAsia="zh-CN" w:bidi="ar-SA"/>
      </w:rPr>
    </w:lvl>
    <w:lvl w:ilvl="5" w:tentative="0">
      <w:start w:val="0"/>
      <w:numFmt w:val="bullet"/>
      <w:lvlText w:val="•"/>
      <w:lvlJc w:val="left"/>
      <w:pPr>
        <w:ind w:left="6769" w:hanging="531"/>
      </w:pPr>
      <w:rPr>
        <w:rFonts w:hint="default"/>
        <w:lang w:val="en-US" w:eastAsia="zh-CN" w:bidi="ar-SA"/>
      </w:rPr>
    </w:lvl>
    <w:lvl w:ilvl="6" w:tentative="0">
      <w:start w:val="0"/>
      <w:numFmt w:val="bullet"/>
      <w:lvlText w:val="•"/>
      <w:lvlJc w:val="left"/>
      <w:pPr>
        <w:ind w:left="7796" w:hanging="531"/>
      </w:pPr>
      <w:rPr>
        <w:rFonts w:hint="default"/>
        <w:lang w:val="en-US" w:eastAsia="zh-CN" w:bidi="ar-SA"/>
      </w:rPr>
    </w:lvl>
    <w:lvl w:ilvl="7" w:tentative="0">
      <w:start w:val="0"/>
      <w:numFmt w:val="bullet"/>
      <w:lvlText w:val="•"/>
      <w:lvlJc w:val="left"/>
      <w:pPr>
        <w:ind w:left="8824" w:hanging="531"/>
      </w:pPr>
      <w:rPr>
        <w:rFonts w:hint="default"/>
        <w:lang w:val="en-US" w:eastAsia="zh-CN" w:bidi="ar-SA"/>
      </w:rPr>
    </w:lvl>
    <w:lvl w:ilvl="8" w:tentative="0">
      <w:start w:val="0"/>
      <w:numFmt w:val="bullet"/>
      <w:lvlText w:val="•"/>
      <w:lvlJc w:val="left"/>
      <w:pPr>
        <w:ind w:left="9851" w:hanging="531"/>
      </w:pPr>
      <w:rPr>
        <w:rFonts w:hint="default"/>
        <w:lang w:val="en-US" w:eastAsia="zh-CN" w:bidi="ar-SA"/>
      </w:rPr>
    </w:lvl>
  </w:abstractNum>
  <w:abstractNum w:abstractNumId="177">
    <w:nsid w:val="269945CE"/>
    <w:multiLevelType w:val="multilevel"/>
    <w:tmpl w:val="269945CE"/>
    <w:lvl w:ilvl="0" w:tentative="0">
      <w:start w:val="1"/>
      <w:numFmt w:val="decimal"/>
      <w:lvlText w:val="%1）"/>
      <w:lvlJc w:val="left"/>
      <w:pPr>
        <w:ind w:left="1606" w:hanging="316"/>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2630" w:hanging="316"/>
      </w:pPr>
      <w:rPr>
        <w:rFonts w:hint="default"/>
        <w:lang w:val="en-US" w:eastAsia="zh-CN" w:bidi="ar-SA"/>
      </w:rPr>
    </w:lvl>
    <w:lvl w:ilvl="2" w:tentative="0">
      <w:start w:val="0"/>
      <w:numFmt w:val="bullet"/>
      <w:lvlText w:val="•"/>
      <w:lvlJc w:val="left"/>
      <w:pPr>
        <w:ind w:left="3661" w:hanging="316"/>
      </w:pPr>
      <w:rPr>
        <w:rFonts w:hint="default"/>
        <w:lang w:val="en-US" w:eastAsia="zh-CN" w:bidi="ar-SA"/>
      </w:rPr>
    </w:lvl>
    <w:lvl w:ilvl="3" w:tentative="0">
      <w:start w:val="0"/>
      <w:numFmt w:val="bullet"/>
      <w:lvlText w:val="•"/>
      <w:lvlJc w:val="left"/>
      <w:pPr>
        <w:ind w:left="4691" w:hanging="316"/>
      </w:pPr>
      <w:rPr>
        <w:rFonts w:hint="default"/>
        <w:lang w:val="en-US" w:eastAsia="zh-CN" w:bidi="ar-SA"/>
      </w:rPr>
    </w:lvl>
    <w:lvl w:ilvl="4" w:tentative="0">
      <w:start w:val="0"/>
      <w:numFmt w:val="bullet"/>
      <w:lvlText w:val="•"/>
      <w:lvlJc w:val="left"/>
      <w:pPr>
        <w:ind w:left="5722" w:hanging="316"/>
      </w:pPr>
      <w:rPr>
        <w:rFonts w:hint="default"/>
        <w:lang w:val="en-US" w:eastAsia="zh-CN" w:bidi="ar-SA"/>
      </w:rPr>
    </w:lvl>
    <w:lvl w:ilvl="5" w:tentative="0">
      <w:start w:val="0"/>
      <w:numFmt w:val="bullet"/>
      <w:lvlText w:val="•"/>
      <w:lvlJc w:val="left"/>
      <w:pPr>
        <w:ind w:left="6753" w:hanging="316"/>
      </w:pPr>
      <w:rPr>
        <w:rFonts w:hint="default"/>
        <w:lang w:val="en-US" w:eastAsia="zh-CN" w:bidi="ar-SA"/>
      </w:rPr>
    </w:lvl>
    <w:lvl w:ilvl="6" w:tentative="0">
      <w:start w:val="0"/>
      <w:numFmt w:val="bullet"/>
      <w:lvlText w:val="•"/>
      <w:lvlJc w:val="left"/>
      <w:pPr>
        <w:ind w:left="7783" w:hanging="316"/>
      </w:pPr>
      <w:rPr>
        <w:rFonts w:hint="default"/>
        <w:lang w:val="en-US" w:eastAsia="zh-CN" w:bidi="ar-SA"/>
      </w:rPr>
    </w:lvl>
    <w:lvl w:ilvl="7" w:tentative="0">
      <w:start w:val="0"/>
      <w:numFmt w:val="bullet"/>
      <w:lvlText w:val="•"/>
      <w:lvlJc w:val="left"/>
      <w:pPr>
        <w:ind w:left="8814" w:hanging="316"/>
      </w:pPr>
      <w:rPr>
        <w:rFonts w:hint="default"/>
        <w:lang w:val="en-US" w:eastAsia="zh-CN" w:bidi="ar-SA"/>
      </w:rPr>
    </w:lvl>
    <w:lvl w:ilvl="8" w:tentative="0">
      <w:start w:val="0"/>
      <w:numFmt w:val="bullet"/>
      <w:lvlText w:val="•"/>
      <w:lvlJc w:val="left"/>
      <w:pPr>
        <w:ind w:left="9844" w:hanging="316"/>
      </w:pPr>
      <w:rPr>
        <w:rFonts w:hint="default"/>
        <w:lang w:val="en-US" w:eastAsia="zh-CN" w:bidi="ar-SA"/>
      </w:rPr>
    </w:lvl>
  </w:abstractNum>
  <w:abstractNum w:abstractNumId="178">
    <w:nsid w:val="274D3D9B"/>
    <w:multiLevelType w:val="multilevel"/>
    <w:tmpl w:val="274D3D9B"/>
    <w:lvl w:ilvl="0" w:tentative="0">
      <w:start w:val="1"/>
      <w:numFmt w:val="decimal"/>
      <w:lvlText w:val="%1."/>
      <w:lvlJc w:val="left"/>
      <w:pPr>
        <w:ind w:left="1603" w:hanging="312"/>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2630" w:hanging="312"/>
      </w:pPr>
      <w:rPr>
        <w:rFonts w:hint="default"/>
        <w:lang w:val="en-US" w:eastAsia="zh-CN" w:bidi="ar-SA"/>
      </w:rPr>
    </w:lvl>
    <w:lvl w:ilvl="2" w:tentative="0">
      <w:start w:val="0"/>
      <w:numFmt w:val="bullet"/>
      <w:lvlText w:val="•"/>
      <w:lvlJc w:val="left"/>
      <w:pPr>
        <w:ind w:left="3661" w:hanging="312"/>
      </w:pPr>
      <w:rPr>
        <w:rFonts w:hint="default"/>
        <w:lang w:val="en-US" w:eastAsia="zh-CN" w:bidi="ar-SA"/>
      </w:rPr>
    </w:lvl>
    <w:lvl w:ilvl="3" w:tentative="0">
      <w:start w:val="0"/>
      <w:numFmt w:val="bullet"/>
      <w:lvlText w:val="•"/>
      <w:lvlJc w:val="left"/>
      <w:pPr>
        <w:ind w:left="4691" w:hanging="312"/>
      </w:pPr>
      <w:rPr>
        <w:rFonts w:hint="default"/>
        <w:lang w:val="en-US" w:eastAsia="zh-CN" w:bidi="ar-SA"/>
      </w:rPr>
    </w:lvl>
    <w:lvl w:ilvl="4" w:tentative="0">
      <w:start w:val="0"/>
      <w:numFmt w:val="bullet"/>
      <w:lvlText w:val="•"/>
      <w:lvlJc w:val="left"/>
      <w:pPr>
        <w:ind w:left="5722" w:hanging="312"/>
      </w:pPr>
      <w:rPr>
        <w:rFonts w:hint="default"/>
        <w:lang w:val="en-US" w:eastAsia="zh-CN" w:bidi="ar-SA"/>
      </w:rPr>
    </w:lvl>
    <w:lvl w:ilvl="5" w:tentative="0">
      <w:start w:val="0"/>
      <w:numFmt w:val="bullet"/>
      <w:lvlText w:val="•"/>
      <w:lvlJc w:val="left"/>
      <w:pPr>
        <w:ind w:left="6753" w:hanging="312"/>
      </w:pPr>
      <w:rPr>
        <w:rFonts w:hint="default"/>
        <w:lang w:val="en-US" w:eastAsia="zh-CN" w:bidi="ar-SA"/>
      </w:rPr>
    </w:lvl>
    <w:lvl w:ilvl="6" w:tentative="0">
      <w:start w:val="0"/>
      <w:numFmt w:val="bullet"/>
      <w:lvlText w:val="•"/>
      <w:lvlJc w:val="left"/>
      <w:pPr>
        <w:ind w:left="7783" w:hanging="312"/>
      </w:pPr>
      <w:rPr>
        <w:rFonts w:hint="default"/>
        <w:lang w:val="en-US" w:eastAsia="zh-CN" w:bidi="ar-SA"/>
      </w:rPr>
    </w:lvl>
    <w:lvl w:ilvl="7" w:tentative="0">
      <w:start w:val="0"/>
      <w:numFmt w:val="bullet"/>
      <w:lvlText w:val="•"/>
      <w:lvlJc w:val="left"/>
      <w:pPr>
        <w:ind w:left="8814" w:hanging="312"/>
      </w:pPr>
      <w:rPr>
        <w:rFonts w:hint="default"/>
        <w:lang w:val="en-US" w:eastAsia="zh-CN" w:bidi="ar-SA"/>
      </w:rPr>
    </w:lvl>
    <w:lvl w:ilvl="8" w:tentative="0">
      <w:start w:val="0"/>
      <w:numFmt w:val="bullet"/>
      <w:lvlText w:val="•"/>
      <w:lvlJc w:val="left"/>
      <w:pPr>
        <w:ind w:left="9844" w:hanging="312"/>
      </w:pPr>
      <w:rPr>
        <w:rFonts w:hint="default"/>
        <w:lang w:val="en-US" w:eastAsia="zh-CN" w:bidi="ar-SA"/>
      </w:rPr>
    </w:lvl>
  </w:abstractNum>
  <w:abstractNum w:abstractNumId="179">
    <w:nsid w:val="2A8F537B"/>
    <w:multiLevelType w:val="multilevel"/>
    <w:tmpl w:val="2A8F537B"/>
    <w:lvl w:ilvl="0" w:tentative="0">
      <w:start w:val="8"/>
      <w:numFmt w:val="decimal"/>
      <w:lvlText w:val="%1"/>
      <w:lvlJc w:val="left"/>
      <w:pPr>
        <w:ind w:left="2661" w:hanging="531"/>
        <w:jc w:val="left"/>
      </w:pPr>
      <w:rPr>
        <w:rFonts w:hint="default"/>
        <w:lang w:val="en-US" w:eastAsia="zh-CN" w:bidi="ar-SA"/>
      </w:rPr>
    </w:lvl>
    <w:lvl w:ilvl="1" w:tentative="0">
      <w:start w:val="6"/>
      <w:numFmt w:val="decimal"/>
      <w:lvlText w:val="%1.%2"/>
      <w:lvlJc w:val="left"/>
      <w:pPr>
        <w:ind w:left="2661" w:hanging="531"/>
        <w:jc w:val="left"/>
      </w:pPr>
      <w:rPr>
        <w:rFonts w:hint="default"/>
        <w:lang w:val="en-US" w:eastAsia="zh-CN" w:bidi="ar-SA"/>
      </w:rPr>
    </w:lvl>
    <w:lvl w:ilvl="2" w:tentative="0">
      <w:start w:val="1"/>
      <w:numFmt w:val="decimal"/>
      <w:lvlText w:val="%1.%2.%3"/>
      <w:lvlJc w:val="left"/>
      <w:pPr>
        <w:ind w:left="2661" w:hanging="531"/>
        <w:jc w:val="left"/>
      </w:pPr>
      <w:rPr>
        <w:rFonts w:hint="default" w:ascii="Calibri" w:hAnsi="Calibri" w:eastAsia="Calibri" w:cs="Calibri"/>
        <w:spacing w:val="-1"/>
        <w:w w:val="99"/>
        <w:sz w:val="21"/>
        <w:szCs w:val="21"/>
        <w:lang w:val="en-US" w:eastAsia="zh-CN" w:bidi="ar-SA"/>
      </w:rPr>
    </w:lvl>
    <w:lvl w:ilvl="3" w:tentative="0">
      <w:start w:val="0"/>
      <w:numFmt w:val="bullet"/>
      <w:lvlText w:val="•"/>
      <w:lvlJc w:val="left"/>
      <w:pPr>
        <w:ind w:left="5433" w:hanging="531"/>
      </w:pPr>
      <w:rPr>
        <w:rFonts w:hint="default"/>
        <w:lang w:val="en-US" w:eastAsia="zh-CN" w:bidi="ar-SA"/>
      </w:rPr>
    </w:lvl>
    <w:lvl w:ilvl="4" w:tentative="0">
      <w:start w:val="0"/>
      <w:numFmt w:val="bullet"/>
      <w:lvlText w:val="•"/>
      <w:lvlJc w:val="left"/>
      <w:pPr>
        <w:ind w:left="6358" w:hanging="531"/>
      </w:pPr>
      <w:rPr>
        <w:rFonts w:hint="default"/>
        <w:lang w:val="en-US" w:eastAsia="zh-CN" w:bidi="ar-SA"/>
      </w:rPr>
    </w:lvl>
    <w:lvl w:ilvl="5" w:tentative="0">
      <w:start w:val="0"/>
      <w:numFmt w:val="bullet"/>
      <w:lvlText w:val="•"/>
      <w:lvlJc w:val="left"/>
      <w:pPr>
        <w:ind w:left="7283" w:hanging="531"/>
      </w:pPr>
      <w:rPr>
        <w:rFonts w:hint="default"/>
        <w:lang w:val="en-US" w:eastAsia="zh-CN" w:bidi="ar-SA"/>
      </w:rPr>
    </w:lvl>
    <w:lvl w:ilvl="6" w:tentative="0">
      <w:start w:val="0"/>
      <w:numFmt w:val="bullet"/>
      <w:lvlText w:val="•"/>
      <w:lvlJc w:val="left"/>
      <w:pPr>
        <w:ind w:left="8207" w:hanging="531"/>
      </w:pPr>
      <w:rPr>
        <w:rFonts w:hint="default"/>
        <w:lang w:val="en-US" w:eastAsia="zh-CN" w:bidi="ar-SA"/>
      </w:rPr>
    </w:lvl>
    <w:lvl w:ilvl="7" w:tentative="0">
      <w:start w:val="0"/>
      <w:numFmt w:val="bullet"/>
      <w:lvlText w:val="•"/>
      <w:lvlJc w:val="left"/>
      <w:pPr>
        <w:ind w:left="9132" w:hanging="531"/>
      </w:pPr>
      <w:rPr>
        <w:rFonts w:hint="default"/>
        <w:lang w:val="en-US" w:eastAsia="zh-CN" w:bidi="ar-SA"/>
      </w:rPr>
    </w:lvl>
    <w:lvl w:ilvl="8" w:tentative="0">
      <w:start w:val="0"/>
      <w:numFmt w:val="bullet"/>
      <w:lvlText w:val="•"/>
      <w:lvlJc w:val="left"/>
      <w:pPr>
        <w:ind w:left="10056" w:hanging="531"/>
      </w:pPr>
      <w:rPr>
        <w:rFonts w:hint="default"/>
        <w:lang w:val="en-US" w:eastAsia="zh-CN" w:bidi="ar-SA"/>
      </w:rPr>
    </w:lvl>
  </w:abstractNum>
  <w:abstractNum w:abstractNumId="180">
    <w:nsid w:val="2B3F3F89"/>
    <w:multiLevelType w:val="multilevel"/>
    <w:tmpl w:val="2B3F3F89"/>
    <w:lvl w:ilvl="0" w:tentative="0">
      <w:start w:val="1"/>
      <w:numFmt w:val="decimal"/>
      <w:lvlText w:val="（%1）"/>
      <w:lvlJc w:val="left"/>
      <w:pPr>
        <w:ind w:left="1892" w:hanging="601"/>
        <w:jc w:val="left"/>
      </w:pPr>
      <w:rPr>
        <w:rFonts w:hint="default" w:ascii="宋体" w:hAnsi="宋体" w:eastAsia="宋体" w:cs="宋体"/>
        <w:w w:val="100"/>
        <w:sz w:val="22"/>
        <w:szCs w:val="22"/>
        <w:lang w:val="en-US" w:eastAsia="zh-CN" w:bidi="ar-SA"/>
      </w:rPr>
    </w:lvl>
    <w:lvl w:ilvl="1" w:tentative="0">
      <w:start w:val="0"/>
      <w:numFmt w:val="bullet"/>
      <w:lvlText w:val="•"/>
      <w:lvlJc w:val="left"/>
      <w:pPr>
        <w:ind w:left="2900" w:hanging="601"/>
      </w:pPr>
      <w:rPr>
        <w:rFonts w:hint="default"/>
        <w:lang w:val="en-US" w:eastAsia="zh-CN" w:bidi="ar-SA"/>
      </w:rPr>
    </w:lvl>
    <w:lvl w:ilvl="2" w:tentative="0">
      <w:start w:val="0"/>
      <w:numFmt w:val="bullet"/>
      <w:lvlText w:val="•"/>
      <w:lvlJc w:val="left"/>
      <w:pPr>
        <w:ind w:left="3901" w:hanging="601"/>
      </w:pPr>
      <w:rPr>
        <w:rFonts w:hint="default"/>
        <w:lang w:val="en-US" w:eastAsia="zh-CN" w:bidi="ar-SA"/>
      </w:rPr>
    </w:lvl>
    <w:lvl w:ilvl="3" w:tentative="0">
      <w:start w:val="0"/>
      <w:numFmt w:val="bullet"/>
      <w:lvlText w:val="•"/>
      <w:lvlJc w:val="left"/>
      <w:pPr>
        <w:ind w:left="4901" w:hanging="601"/>
      </w:pPr>
      <w:rPr>
        <w:rFonts w:hint="default"/>
        <w:lang w:val="en-US" w:eastAsia="zh-CN" w:bidi="ar-SA"/>
      </w:rPr>
    </w:lvl>
    <w:lvl w:ilvl="4" w:tentative="0">
      <w:start w:val="0"/>
      <w:numFmt w:val="bullet"/>
      <w:lvlText w:val="•"/>
      <w:lvlJc w:val="left"/>
      <w:pPr>
        <w:ind w:left="5902" w:hanging="601"/>
      </w:pPr>
      <w:rPr>
        <w:rFonts w:hint="default"/>
        <w:lang w:val="en-US" w:eastAsia="zh-CN" w:bidi="ar-SA"/>
      </w:rPr>
    </w:lvl>
    <w:lvl w:ilvl="5" w:tentative="0">
      <w:start w:val="0"/>
      <w:numFmt w:val="bullet"/>
      <w:lvlText w:val="•"/>
      <w:lvlJc w:val="left"/>
      <w:pPr>
        <w:ind w:left="6903" w:hanging="601"/>
      </w:pPr>
      <w:rPr>
        <w:rFonts w:hint="default"/>
        <w:lang w:val="en-US" w:eastAsia="zh-CN" w:bidi="ar-SA"/>
      </w:rPr>
    </w:lvl>
    <w:lvl w:ilvl="6" w:tentative="0">
      <w:start w:val="0"/>
      <w:numFmt w:val="bullet"/>
      <w:lvlText w:val="•"/>
      <w:lvlJc w:val="left"/>
      <w:pPr>
        <w:ind w:left="7903" w:hanging="601"/>
      </w:pPr>
      <w:rPr>
        <w:rFonts w:hint="default"/>
        <w:lang w:val="en-US" w:eastAsia="zh-CN" w:bidi="ar-SA"/>
      </w:rPr>
    </w:lvl>
    <w:lvl w:ilvl="7" w:tentative="0">
      <w:start w:val="0"/>
      <w:numFmt w:val="bullet"/>
      <w:lvlText w:val="•"/>
      <w:lvlJc w:val="left"/>
      <w:pPr>
        <w:ind w:left="8904" w:hanging="601"/>
      </w:pPr>
      <w:rPr>
        <w:rFonts w:hint="default"/>
        <w:lang w:val="en-US" w:eastAsia="zh-CN" w:bidi="ar-SA"/>
      </w:rPr>
    </w:lvl>
    <w:lvl w:ilvl="8" w:tentative="0">
      <w:start w:val="0"/>
      <w:numFmt w:val="bullet"/>
      <w:lvlText w:val="•"/>
      <w:lvlJc w:val="left"/>
      <w:pPr>
        <w:ind w:left="9904" w:hanging="601"/>
      </w:pPr>
      <w:rPr>
        <w:rFonts w:hint="default"/>
        <w:lang w:val="en-US" w:eastAsia="zh-CN" w:bidi="ar-SA"/>
      </w:rPr>
    </w:lvl>
  </w:abstractNum>
  <w:abstractNum w:abstractNumId="181">
    <w:nsid w:val="2C9424EE"/>
    <w:multiLevelType w:val="multilevel"/>
    <w:tmpl w:val="2C9424EE"/>
    <w:lvl w:ilvl="0" w:tentative="0">
      <w:start w:val="11"/>
      <w:numFmt w:val="decimal"/>
      <w:lvlText w:val="%1"/>
      <w:lvlJc w:val="left"/>
      <w:pPr>
        <w:ind w:left="2011" w:hanging="720"/>
        <w:jc w:val="left"/>
      </w:pPr>
      <w:rPr>
        <w:rFonts w:hint="default"/>
        <w:lang w:val="en-US" w:eastAsia="zh-CN" w:bidi="ar-SA"/>
      </w:rPr>
    </w:lvl>
    <w:lvl w:ilvl="1" w:tentative="0">
      <w:start w:val="1"/>
      <w:numFmt w:val="decimal"/>
      <w:lvlText w:val="%1.%2"/>
      <w:lvlJc w:val="left"/>
      <w:pPr>
        <w:ind w:left="2011" w:hanging="720"/>
        <w:jc w:val="left"/>
      </w:pPr>
      <w:rPr>
        <w:rFonts w:hint="default"/>
        <w:lang w:val="en-US" w:eastAsia="zh-CN" w:bidi="ar-SA"/>
      </w:rPr>
    </w:lvl>
    <w:lvl w:ilvl="2" w:tentative="0">
      <w:start w:val="9"/>
      <w:numFmt w:val="decimal"/>
      <w:lvlText w:val="%1.%2.%3"/>
      <w:lvlJc w:val="left"/>
      <w:pPr>
        <w:ind w:left="2011" w:hanging="720"/>
        <w:jc w:val="left"/>
      </w:pPr>
      <w:rPr>
        <w:rFonts w:hint="default"/>
        <w:b/>
        <w:bCs/>
        <w:spacing w:val="-1"/>
        <w:w w:val="100"/>
        <w:lang w:val="en-US" w:eastAsia="zh-CN" w:bidi="ar-SA"/>
      </w:rPr>
    </w:lvl>
    <w:lvl w:ilvl="3" w:tentative="0">
      <w:start w:val="1"/>
      <w:numFmt w:val="decimal"/>
      <w:lvlText w:val="%4."/>
      <w:lvlJc w:val="left"/>
      <w:pPr>
        <w:ind w:left="1291" w:hanging="161"/>
        <w:jc w:val="left"/>
      </w:pPr>
      <w:rPr>
        <w:rFonts w:hint="default" w:ascii="Calibri" w:hAnsi="Calibri" w:eastAsia="Calibri" w:cs="Calibri"/>
        <w:spacing w:val="-1"/>
        <w:w w:val="99"/>
        <w:sz w:val="19"/>
        <w:szCs w:val="19"/>
        <w:lang w:val="en-US" w:eastAsia="zh-CN" w:bidi="ar-SA"/>
      </w:rPr>
    </w:lvl>
    <w:lvl w:ilvl="4" w:tentative="0">
      <w:start w:val="0"/>
      <w:numFmt w:val="bullet"/>
      <w:lvlText w:val="•"/>
      <w:lvlJc w:val="left"/>
      <w:pPr>
        <w:ind w:left="5315" w:hanging="161"/>
      </w:pPr>
      <w:rPr>
        <w:rFonts w:hint="default"/>
        <w:lang w:val="en-US" w:eastAsia="zh-CN" w:bidi="ar-SA"/>
      </w:rPr>
    </w:lvl>
    <w:lvl w:ilvl="5" w:tentative="0">
      <w:start w:val="0"/>
      <w:numFmt w:val="bullet"/>
      <w:lvlText w:val="•"/>
      <w:lvlJc w:val="left"/>
      <w:pPr>
        <w:ind w:left="6413" w:hanging="161"/>
      </w:pPr>
      <w:rPr>
        <w:rFonts w:hint="default"/>
        <w:lang w:val="en-US" w:eastAsia="zh-CN" w:bidi="ar-SA"/>
      </w:rPr>
    </w:lvl>
    <w:lvl w:ilvl="6" w:tentative="0">
      <w:start w:val="0"/>
      <w:numFmt w:val="bullet"/>
      <w:lvlText w:val="•"/>
      <w:lvlJc w:val="left"/>
      <w:pPr>
        <w:ind w:left="7512" w:hanging="161"/>
      </w:pPr>
      <w:rPr>
        <w:rFonts w:hint="default"/>
        <w:lang w:val="en-US" w:eastAsia="zh-CN" w:bidi="ar-SA"/>
      </w:rPr>
    </w:lvl>
    <w:lvl w:ilvl="7" w:tentative="0">
      <w:start w:val="0"/>
      <w:numFmt w:val="bullet"/>
      <w:lvlText w:val="•"/>
      <w:lvlJc w:val="left"/>
      <w:pPr>
        <w:ind w:left="8610" w:hanging="161"/>
      </w:pPr>
      <w:rPr>
        <w:rFonts w:hint="default"/>
        <w:lang w:val="en-US" w:eastAsia="zh-CN" w:bidi="ar-SA"/>
      </w:rPr>
    </w:lvl>
    <w:lvl w:ilvl="8" w:tentative="0">
      <w:start w:val="0"/>
      <w:numFmt w:val="bullet"/>
      <w:lvlText w:val="•"/>
      <w:lvlJc w:val="left"/>
      <w:pPr>
        <w:ind w:left="9709" w:hanging="161"/>
      </w:pPr>
      <w:rPr>
        <w:rFonts w:hint="default"/>
        <w:lang w:val="en-US" w:eastAsia="zh-CN" w:bidi="ar-SA"/>
      </w:rPr>
    </w:lvl>
  </w:abstractNum>
  <w:abstractNum w:abstractNumId="182">
    <w:nsid w:val="2F2D79CE"/>
    <w:multiLevelType w:val="multilevel"/>
    <w:tmpl w:val="2F2D79CE"/>
    <w:lvl w:ilvl="0" w:tentative="0">
      <w:start w:val="3"/>
      <w:numFmt w:val="decimal"/>
      <w:lvlText w:val="%1."/>
      <w:lvlJc w:val="left"/>
      <w:pPr>
        <w:ind w:left="1555" w:hanging="264"/>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2594" w:hanging="264"/>
      </w:pPr>
      <w:rPr>
        <w:rFonts w:hint="default"/>
        <w:lang w:val="en-US" w:eastAsia="zh-CN" w:bidi="ar-SA"/>
      </w:rPr>
    </w:lvl>
    <w:lvl w:ilvl="2" w:tentative="0">
      <w:start w:val="0"/>
      <w:numFmt w:val="bullet"/>
      <w:lvlText w:val="•"/>
      <w:lvlJc w:val="left"/>
      <w:pPr>
        <w:ind w:left="3629" w:hanging="264"/>
      </w:pPr>
      <w:rPr>
        <w:rFonts w:hint="default"/>
        <w:lang w:val="en-US" w:eastAsia="zh-CN" w:bidi="ar-SA"/>
      </w:rPr>
    </w:lvl>
    <w:lvl w:ilvl="3" w:tentative="0">
      <w:start w:val="0"/>
      <w:numFmt w:val="bullet"/>
      <w:lvlText w:val="•"/>
      <w:lvlJc w:val="left"/>
      <w:pPr>
        <w:ind w:left="4663" w:hanging="264"/>
      </w:pPr>
      <w:rPr>
        <w:rFonts w:hint="default"/>
        <w:lang w:val="en-US" w:eastAsia="zh-CN" w:bidi="ar-SA"/>
      </w:rPr>
    </w:lvl>
    <w:lvl w:ilvl="4" w:tentative="0">
      <w:start w:val="0"/>
      <w:numFmt w:val="bullet"/>
      <w:lvlText w:val="•"/>
      <w:lvlJc w:val="left"/>
      <w:pPr>
        <w:ind w:left="5698" w:hanging="264"/>
      </w:pPr>
      <w:rPr>
        <w:rFonts w:hint="default"/>
        <w:lang w:val="en-US" w:eastAsia="zh-CN" w:bidi="ar-SA"/>
      </w:rPr>
    </w:lvl>
    <w:lvl w:ilvl="5" w:tentative="0">
      <w:start w:val="0"/>
      <w:numFmt w:val="bullet"/>
      <w:lvlText w:val="•"/>
      <w:lvlJc w:val="left"/>
      <w:pPr>
        <w:ind w:left="6733" w:hanging="264"/>
      </w:pPr>
      <w:rPr>
        <w:rFonts w:hint="default"/>
        <w:lang w:val="en-US" w:eastAsia="zh-CN" w:bidi="ar-SA"/>
      </w:rPr>
    </w:lvl>
    <w:lvl w:ilvl="6" w:tentative="0">
      <w:start w:val="0"/>
      <w:numFmt w:val="bullet"/>
      <w:lvlText w:val="•"/>
      <w:lvlJc w:val="left"/>
      <w:pPr>
        <w:ind w:left="7767" w:hanging="264"/>
      </w:pPr>
      <w:rPr>
        <w:rFonts w:hint="default"/>
        <w:lang w:val="en-US" w:eastAsia="zh-CN" w:bidi="ar-SA"/>
      </w:rPr>
    </w:lvl>
    <w:lvl w:ilvl="7" w:tentative="0">
      <w:start w:val="0"/>
      <w:numFmt w:val="bullet"/>
      <w:lvlText w:val="•"/>
      <w:lvlJc w:val="left"/>
      <w:pPr>
        <w:ind w:left="8802" w:hanging="264"/>
      </w:pPr>
      <w:rPr>
        <w:rFonts w:hint="default"/>
        <w:lang w:val="en-US" w:eastAsia="zh-CN" w:bidi="ar-SA"/>
      </w:rPr>
    </w:lvl>
    <w:lvl w:ilvl="8" w:tentative="0">
      <w:start w:val="0"/>
      <w:numFmt w:val="bullet"/>
      <w:lvlText w:val="•"/>
      <w:lvlJc w:val="left"/>
      <w:pPr>
        <w:ind w:left="9836" w:hanging="264"/>
      </w:pPr>
      <w:rPr>
        <w:rFonts w:hint="default"/>
        <w:lang w:val="en-US" w:eastAsia="zh-CN" w:bidi="ar-SA"/>
      </w:rPr>
    </w:lvl>
  </w:abstractNum>
  <w:abstractNum w:abstractNumId="183">
    <w:nsid w:val="30A0AC00"/>
    <w:multiLevelType w:val="multilevel"/>
    <w:tmpl w:val="30A0AC00"/>
    <w:lvl w:ilvl="0" w:tentative="0">
      <w:start w:val="1"/>
      <w:numFmt w:val="decimal"/>
      <w:lvlText w:val="%1."/>
      <w:lvlJc w:val="left"/>
      <w:pPr>
        <w:ind w:left="1452" w:hanging="161"/>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2504" w:hanging="161"/>
      </w:pPr>
      <w:rPr>
        <w:rFonts w:hint="default"/>
        <w:lang w:val="en-US" w:eastAsia="zh-CN" w:bidi="ar-SA"/>
      </w:rPr>
    </w:lvl>
    <w:lvl w:ilvl="2" w:tentative="0">
      <w:start w:val="0"/>
      <w:numFmt w:val="bullet"/>
      <w:lvlText w:val="•"/>
      <w:lvlJc w:val="left"/>
      <w:pPr>
        <w:ind w:left="3549" w:hanging="161"/>
      </w:pPr>
      <w:rPr>
        <w:rFonts w:hint="default"/>
        <w:lang w:val="en-US" w:eastAsia="zh-CN" w:bidi="ar-SA"/>
      </w:rPr>
    </w:lvl>
    <w:lvl w:ilvl="3" w:tentative="0">
      <w:start w:val="0"/>
      <w:numFmt w:val="bullet"/>
      <w:lvlText w:val="•"/>
      <w:lvlJc w:val="left"/>
      <w:pPr>
        <w:ind w:left="4593" w:hanging="161"/>
      </w:pPr>
      <w:rPr>
        <w:rFonts w:hint="default"/>
        <w:lang w:val="en-US" w:eastAsia="zh-CN" w:bidi="ar-SA"/>
      </w:rPr>
    </w:lvl>
    <w:lvl w:ilvl="4" w:tentative="0">
      <w:start w:val="0"/>
      <w:numFmt w:val="bullet"/>
      <w:lvlText w:val="•"/>
      <w:lvlJc w:val="left"/>
      <w:pPr>
        <w:ind w:left="5638" w:hanging="161"/>
      </w:pPr>
      <w:rPr>
        <w:rFonts w:hint="default"/>
        <w:lang w:val="en-US" w:eastAsia="zh-CN" w:bidi="ar-SA"/>
      </w:rPr>
    </w:lvl>
    <w:lvl w:ilvl="5" w:tentative="0">
      <w:start w:val="0"/>
      <w:numFmt w:val="bullet"/>
      <w:lvlText w:val="•"/>
      <w:lvlJc w:val="left"/>
      <w:pPr>
        <w:ind w:left="6683" w:hanging="161"/>
      </w:pPr>
      <w:rPr>
        <w:rFonts w:hint="default"/>
        <w:lang w:val="en-US" w:eastAsia="zh-CN" w:bidi="ar-SA"/>
      </w:rPr>
    </w:lvl>
    <w:lvl w:ilvl="6" w:tentative="0">
      <w:start w:val="0"/>
      <w:numFmt w:val="bullet"/>
      <w:lvlText w:val="•"/>
      <w:lvlJc w:val="left"/>
      <w:pPr>
        <w:ind w:left="7727" w:hanging="161"/>
      </w:pPr>
      <w:rPr>
        <w:rFonts w:hint="default"/>
        <w:lang w:val="en-US" w:eastAsia="zh-CN" w:bidi="ar-SA"/>
      </w:rPr>
    </w:lvl>
    <w:lvl w:ilvl="7" w:tentative="0">
      <w:start w:val="0"/>
      <w:numFmt w:val="bullet"/>
      <w:lvlText w:val="•"/>
      <w:lvlJc w:val="left"/>
      <w:pPr>
        <w:ind w:left="8772" w:hanging="161"/>
      </w:pPr>
      <w:rPr>
        <w:rFonts w:hint="default"/>
        <w:lang w:val="en-US" w:eastAsia="zh-CN" w:bidi="ar-SA"/>
      </w:rPr>
    </w:lvl>
    <w:lvl w:ilvl="8" w:tentative="0">
      <w:start w:val="0"/>
      <w:numFmt w:val="bullet"/>
      <w:lvlText w:val="•"/>
      <w:lvlJc w:val="left"/>
      <w:pPr>
        <w:ind w:left="9816" w:hanging="161"/>
      </w:pPr>
      <w:rPr>
        <w:rFonts w:hint="default"/>
        <w:lang w:val="en-US" w:eastAsia="zh-CN" w:bidi="ar-SA"/>
      </w:rPr>
    </w:lvl>
  </w:abstractNum>
  <w:abstractNum w:abstractNumId="184">
    <w:nsid w:val="30FC5B15"/>
    <w:multiLevelType w:val="multilevel"/>
    <w:tmpl w:val="30FC5B15"/>
    <w:lvl w:ilvl="0" w:tentative="0">
      <w:start w:val="1"/>
      <w:numFmt w:val="decimal"/>
      <w:lvlText w:val="%1)"/>
      <w:lvlJc w:val="left"/>
      <w:pPr>
        <w:ind w:left="1567"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2594" w:hanging="276"/>
      </w:pPr>
      <w:rPr>
        <w:rFonts w:hint="default"/>
        <w:lang w:val="en-US" w:eastAsia="zh-CN" w:bidi="ar-SA"/>
      </w:rPr>
    </w:lvl>
    <w:lvl w:ilvl="2" w:tentative="0">
      <w:start w:val="0"/>
      <w:numFmt w:val="bullet"/>
      <w:lvlText w:val="•"/>
      <w:lvlJc w:val="left"/>
      <w:pPr>
        <w:ind w:left="3629" w:hanging="276"/>
      </w:pPr>
      <w:rPr>
        <w:rFonts w:hint="default"/>
        <w:lang w:val="en-US" w:eastAsia="zh-CN" w:bidi="ar-SA"/>
      </w:rPr>
    </w:lvl>
    <w:lvl w:ilvl="3" w:tentative="0">
      <w:start w:val="0"/>
      <w:numFmt w:val="bullet"/>
      <w:lvlText w:val="•"/>
      <w:lvlJc w:val="left"/>
      <w:pPr>
        <w:ind w:left="4663" w:hanging="276"/>
      </w:pPr>
      <w:rPr>
        <w:rFonts w:hint="default"/>
        <w:lang w:val="en-US" w:eastAsia="zh-CN" w:bidi="ar-SA"/>
      </w:rPr>
    </w:lvl>
    <w:lvl w:ilvl="4" w:tentative="0">
      <w:start w:val="0"/>
      <w:numFmt w:val="bullet"/>
      <w:lvlText w:val="•"/>
      <w:lvlJc w:val="left"/>
      <w:pPr>
        <w:ind w:left="5698" w:hanging="276"/>
      </w:pPr>
      <w:rPr>
        <w:rFonts w:hint="default"/>
        <w:lang w:val="en-US" w:eastAsia="zh-CN" w:bidi="ar-SA"/>
      </w:rPr>
    </w:lvl>
    <w:lvl w:ilvl="5" w:tentative="0">
      <w:start w:val="0"/>
      <w:numFmt w:val="bullet"/>
      <w:lvlText w:val="•"/>
      <w:lvlJc w:val="left"/>
      <w:pPr>
        <w:ind w:left="6733" w:hanging="276"/>
      </w:pPr>
      <w:rPr>
        <w:rFonts w:hint="default"/>
        <w:lang w:val="en-US" w:eastAsia="zh-CN" w:bidi="ar-SA"/>
      </w:rPr>
    </w:lvl>
    <w:lvl w:ilvl="6" w:tentative="0">
      <w:start w:val="0"/>
      <w:numFmt w:val="bullet"/>
      <w:lvlText w:val="•"/>
      <w:lvlJc w:val="left"/>
      <w:pPr>
        <w:ind w:left="7767" w:hanging="276"/>
      </w:pPr>
      <w:rPr>
        <w:rFonts w:hint="default"/>
        <w:lang w:val="en-US" w:eastAsia="zh-CN" w:bidi="ar-SA"/>
      </w:rPr>
    </w:lvl>
    <w:lvl w:ilvl="7" w:tentative="0">
      <w:start w:val="0"/>
      <w:numFmt w:val="bullet"/>
      <w:lvlText w:val="•"/>
      <w:lvlJc w:val="left"/>
      <w:pPr>
        <w:ind w:left="8802" w:hanging="276"/>
      </w:pPr>
      <w:rPr>
        <w:rFonts w:hint="default"/>
        <w:lang w:val="en-US" w:eastAsia="zh-CN" w:bidi="ar-SA"/>
      </w:rPr>
    </w:lvl>
    <w:lvl w:ilvl="8" w:tentative="0">
      <w:start w:val="0"/>
      <w:numFmt w:val="bullet"/>
      <w:lvlText w:val="•"/>
      <w:lvlJc w:val="left"/>
      <w:pPr>
        <w:ind w:left="9836" w:hanging="276"/>
      </w:pPr>
      <w:rPr>
        <w:rFonts w:hint="default"/>
        <w:lang w:val="en-US" w:eastAsia="zh-CN" w:bidi="ar-SA"/>
      </w:rPr>
    </w:lvl>
  </w:abstractNum>
  <w:abstractNum w:abstractNumId="185">
    <w:nsid w:val="311F749C"/>
    <w:multiLevelType w:val="multilevel"/>
    <w:tmpl w:val="311F749C"/>
    <w:lvl w:ilvl="0" w:tentative="0">
      <w:start w:val="1"/>
      <w:numFmt w:val="lowerLetter"/>
      <w:lvlText w:val="%1)"/>
      <w:lvlJc w:val="left"/>
      <w:pPr>
        <w:ind w:left="1456" w:hanging="166"/>
        <w:jc w:val="left"/>
      </w:pPr>
      <w:rPr>
        <w:rFonts w:hint="default" w:ascii="Calibri" w:hAnsi="Calibri" w:eastAsia="Calibri" w:cs="Calibri"/>
        <w:w w:val="99"/>
        <w:sz w:val="19"/>
        <w:szCs w:val="19"/>
        <w:lang w:val="en-US" w:eastAsia="zh-CN" w:bidi="ar-SA"/>
      </w:rPr>
    </w:lvl>
    <w:lvl w:ilvl="1" w:tentative="0">
      <w:start w:val="0"/>
      <w:numFmt w:val="bullet"/>
      <w:lvlText w:val="•"/>
      <w:lvlJc w:val="left"/>
      <w:pPr>
        <w:ind w:left="2504" w:hanging="166"/>
      </w:pPr>
      <w:rPr>
        <w:rFonts w:hint="default"/>
        <w:lang w:val="en-US" w:eastAsia="zh-CN" w:bidi="ar-SA"/>
      </w:rPr>
    </w:lvl>
    <w:lvl w:ilvl="2" w:tentative="0">
      <w:start w:val="0"/>
      <w:numFmt w:val="bullet"/>
      <w:lvlText w:val="•"/>
      <w:lvlJc w:val="left"/>
      <w:pPr>
        <w:ind w:left="3549" w:hanging="166"/>
      </w:pPr>
      <w:rPr>
        <w:rFonts w:hint="default"/>
        <w:lang w:val="en-US" w:eastAsia="zh-CN" w:bidi="ar-SA"/>
      </w:rPr>
    </w:lvl>
    <w:lvl w:ilvl="3" w:tentative="0">
      <w:start w:val="0"/>
      <w:numFmt w:val="bullet"/>
      <w:lvlText w:val="•"/>
      <w:lvlJc w:val="left"/>
      <w:pPr>
        <w:ind w:left="4593" w:hanging="166"/>
      </w:pPr>
      <w:rPr>
        <w:rFonts w:hint="default"/>
        <w:lang w:val="en-US" w:eastAsia="zh-CN" w:bidi="ar-SA"/>
      </w:rPr>
    </w:lvl>
    <w:lvl w:ilvl="4" w:tentative="0">
      <w:start w:val="0"/>
      <w:numFmt w:val="bullet"/>
      <w:lvlText w:val="•"/>
      <w:lvlJc w:val="left"/>
      <w:pPr>
        <w:ind w:left="5638" w:hanging="166"/>
      </w:pPr>
      <w:rPr>
        <w:rFonts w:hint="default"/>
        <w:lang w:val="en-US" w:eastAsia="zh-CN" w:bidi="ar-SA"/>
      </w:rPr>
    </w:lvl>
    <w:lvl w:ilvl="5" w:tentative="0">
      <w:start w:val="0"/>
      <w:numFmt w:val="bullet"/>
      <w:lvlText w:val="•"/>
      <w:lvlJc w:val="left"/>
      <w:pPr>
        <w:ind w:left="6683" w:hanging="166"/>
      </w:pPr>
      <w:rPr>
        <w:rFonts w:hint="default"/>
        <w:lang w:val="en-US" w:eastAsia="zh-CN" w:bidi="ar-SA"/>
      </w:rPr>
    </w:lvl>
    <w:lvl w:ilvl="6" w:tentative="0">
      <w:start w:val="0"/>
      <w:numFmt w:val="bullet"/>
      <w:lvlText w:val="•"/>
      <w:lvlJc w:val="left"/>
      <w:pPr>
        <w:ind w:left="7727" w:hanging="166"/>
      </w:pPr>
      <w:rPr>
        <w:rFonts w:hint="default"/>
        <w:lang w:val="en-US" w:eastAsia="zh-CN" w:bidi="ar-SA"/>
      </w:rPr>
    </w:lvl>
    <w:lvl w:ilvl="7" w:tentative="0">
      <w:start w:val="0"/>
      <w:numFmt w:val="bullet"/>
      <w:lvlText w:val="•"/>
      <w:lvlJc w:val="left"/>
      <w:pPr>
        <w:ind w:left="8772" w:hanging="166"/>
      </w:pPr>
      <w:rPr>
        <w:rFonts w:hint="default"/>
        <w:lang w:val="en-US" w:eastAsia="zh-CN" w:bidi="ar-SA"/>
      </w:rPr>
    </w:lvl>
    <w:lvl w:ilvl="8" w:tentative="0">
      <w:start w:val="0"/>
      <w:numFmt w:val="bullet"/>
      <w:lvlText w:val="•"/>
      <w:lvlJc w:val="left"/>
      <w:pPr>
        <w:ind w:left="9816" w:hanging="166"/>
      </w:pPr>
      <w:rPr>
        <w:rFonts w:hint="default"/>
        <w:lang w:val="en-US" w:eastAsia="zh-CN" w:bidi="ar-SA"/>
      </w:rPr>
    </w:lvl>
  </w:abstractNum>
  <w:abstractNum w:abstractNumId="186">
    <w:nsid w:val="322D85CA"/>
    <w:multiLevelType w:val="multilevel"/>
    <w:tmpl w:val="322D85CA"/>
    <w:lvl w:ilvl="0" w:tentative="0">
      <w:start w:val="1"/>
      <w:numFmt w:val="decimal"/>
      <w:lvlText w:val="（%1）"/>
      <w:lvlJc w:val="left"/>
      <w:pPr>
        <w:ind w:left="1818" w:hanging="527"/>
        <w:jc w:val="left"/>
      </w:pPr>
      <w:rPr>
        <w:rFonts w:hint="default" w:ascii="宋体" w:hAnsi="宋体" w:eastAsia="宋体" w:cs="宋体"/>
        <w:spacing w:val="-1"/>
        <w:w w:val="99"/>
        <w:sz w:val="19"/>
        <w:szCs w:val="19"/>
        <w:lang w:val="en-US" w:eastAsia="zh-CN" w:bidi="ar-SA"/>
      </w:rPr>
    </w:lvl>
    <w:lvl w:ilvl="1" w:tentative="0">
      <w:start w:val="0"/>
      <w:numFmt w:val="bullet"/>
      <w:lvlText w:val="•"/>
      <w:lvlJc w:val="left"/>
      <w:pPr>
        <w:ind w:left="2828" w:hanging="527"/>
      </w:pPr>
      <w:rPr>
        <w:rFonts w:hint="default"/>
        <w:lang w:val="en-US" w:eastAsia="zh-CN" w:bidi="ar-SA"/>
      </w:rPr>
    </w:lvl>
    <w:lvl w:ilvl="2" w:tentative="0">
      <w:start w:val="0"/>
      <w:numFmt w:val="bullet"/>
      <w:lvlText w:val="•"/>
      <w:lvlJc w:val="left"/>
      <w:pPr>
        <w:ind w:left="3837" w:hanging="527"/>
      </w:pPr>
      <w:rPr>
        <w:rFonts w:hint="default"/>
        <w:lang w:val="en-US" w:eastAsia="zh-CN" w:bidi="ar-SA"/>
      </w:rPr>
    </w:lvl>
    <w:lvl w:ilvl="3" w:tentative="0">
      <w:start w:val="0"/>
      <w:numFmt w:val="bullet"/>
      <w:lvlText w:val="•"/>
      <w:lvlJc w:val="left"/>
      <w:pPr>
        <w:ind w:left="4845" w:hanging="527"/>
      </w:pPr>
      <w:rPr>
        <w:rFonts w:hint="default"/>
        <w:lang w:val="en-US" w:eastAsia="zh-CN" w:bidi="ar-SA"/>
      </w:rPr>
    </w:lvl>
    <w:lvl w:ilvl="4" w:tentative="0">
      <w:start w:val="0"/>
      <w:numFmt w:val="bullet"/>
      <w:lvlText w:val="•"/>
      <w:lvlJc w:val="left"/>
      <w:pPr>
        <w:ind w:left="5854" w:hanging="527"/>
      </w:pPr>
      <w:rPr>
        <w:rFonts w:hint="default"/>
        <w:lang w:val="en-US" w:eastAsia="zh-CN" w:bidi="ar-SA"/>
      </w:rPr>
    </w:lvl>
    <w:lvl w:ilvl="5" w:tentative="0">
      <w:start w:val="0"/>
      <w:numFmt w:val="bullet"/>
      <w:lvlText w:val="•"/>
      <w:lvlJc w:val="left"/>
      <w:pPr>
        <w:ind w:left="6863" w:hanging="527"/>
      </w:pPr>
      <w:rPr>
        <w:rFonts w:hint="default"/>
        <w:lang w:val="en-US" w:eastAsia="zh-CN" w:bidi="ar-SA"/>
      </w:rPr>
    </w:lvl>
    <w:lvl w:ilvl="6" w:tentative="0">
      <w:start w:val="0"/>
      <w:numFmt w:val="bullet"/>
      <w:lvlText w:val="•"/>
      <w:lvlJc w:val="left"/>
      <w:pPr>
        <w:ind w:left="7871" w:hanging="527"/>
      </w:pPr>
      <w:rPr>
        <w:rFonts w:hint="default"/>
        <w:lang w:val="en-US" w:eastAsia="zh-CN" w:bidi="ar-SA"/>
      </w:rPr>
    </w:lvl>
    <w:lvl w:ilvl="7" w:tentative="0">
      <w:start w:val="0"/>
      <w:numFmt w:val="bullet"/>
      <w:lvlText w:val="•"/>
      <w:lvlJc w:val="left"/>
      <w:pPr>
        <w:ind w:left="8880" w:hanging="527"/>
      </w:pPr>
      <w:rPr>
        <w:rFonts w:hint="default"/>
        <w:lang w:val="en-US" w:eastAsia="zh-CN" w:bidi="ar-SA"/>
      </w:rPr>
    </w:lvl>
    <w:lvl w:ilvl="8" w:tentative="0">
      <w:start w:val="0"/>
      <w:numFmt w:val="bullet"/>
      <w:lvlText w:val="•"/>
      <w:lvlJc w:val="left"/>
      <w:pPr>
        <w:ind w:left="9888" w:hanging="527"/>
      </w:pPr>
      <w:rPr>
        <w:rFonts w:hint="default"/>
        <w:lang w:val="en-US" w:eastAsia="zh-CN" w:bidi="ar-SA"/>
      </w:rPr>
    </w:lvl>
  </w:abstractNum>
  <w:abstractNum w:abstractNumId="187">
    <w:nsid w:val="3287CD95"/>
    <w:multiLevelType w:val="multilevel"/>
    <w:tmpl w:val="3287CD95"/>
    <w:lvl w:ilvl="0" w:tentative="0">
      <w:start w:val="1"/>
      <w:numFmt w:val="decimal"/>
      <w:lvlText w:val="%1."/>
      <w:lvlJc w:val="left"/>
      <w:pPr>
        <w:ind w:left="1454" w:hanging="164"/>
        <w:jc w:val="left"/>
      </w:pPr>
      <w:rPr>
        <w:rFonts w:hint="default" w:ascii="Calibri" w:hAnsi="Calibri" w:eastAsia="Calibri" w:cs="Calibri"/>
        <w:b/>
        <w:bCs/>
        <w:spacing w:val="-1"/>
        <w:w w:val="99"/>
        <w:sz w:val="19"/>
        <w:szCs w:val="19"/>
        <w:lang w:val="en-US" w:eastAsia="zh-CN" w:bidi="ar-SA"/>
      </w:rPr>
    </w:lvl>
    <w:lvl w:ilvl="1" w:tentative="0">
      <w:start w:val="0"/>
      <w:numFmt w:val="bullet"/>
      <w:lvlText w:val="•"/>
      <w:lvlJc w:val="left"/>
      <w:pPr>
        <w:ind w:left="2504" w:hanging="164"/>
      </w:pPr>
      <w:rPr>
        <w:rFonts w:hint="default"/>
        <w:lang w:val="en-US" w:eastAsia="zh-CN" w:bidi="ar-SA"/>
      </w:rPr>
    </w:lvl>
    <w:lvl w:ilvl="2" w:tentative="0">
      <w:start w:val="0"/>
      <w:numFmt w:val="bullet"/>
      <w:lvlText w:val="•"/>
      <w:lvlJc w:val="left"/>
      <w:pPr>
        <w:ind w:left="3549" w:hanging="164"/>
      </w:pPr>
      <w:rPr>
        <w:rFonts w:hint="default"/>
        <w:lang w:val="en-US" w:eastAsia="zh-CN" w:bidi="ar-SA"/>
      </w:rPr>
    </w:lvl>
    <w:lvl w:ilvl="3" w:tentative="0">
      <w:start w:val="0"/>
      <w:numFmt w:val="bullet"/>
      <w:lvlText w:val="•"/>
      <w:lvlJc w:val="left"/>
      <w:pPr>
        <w:ind w:left="4593" w:hanging="164"/>
      </w:pPr>
      <w:rPr>
        <w:rFonts w:hint="default"/>
        <w:lang w:val="en-US" w:eastAsia="zh-CN" w:bidi="ar-SA"/>
      </w:rPr>
    </w:lvl>
    <w:lvl w:ilvl="4" w:tentative="0">
      <w:start w:val="0"/>
      <w:numFmt w:val="bullet"/>
      <w:lvlText w:val="•"/>
      <w:lvlJc w:val="left"/>
      <w:pPr>
        <w:ind w:left="5638" w:hanging="164"/>
      </w:pPr>
      <w:rPr>
        <w:rFonts w:hint="default"/>
        <w:lang w:val="en-US" w:eastAsia="zh-CN" w:bidi="ar-SA"/>
      </w:rPr>
    </w:lvl>
    <w:lvl w:ilvl="5" w:tentative="0">
      <w:start w:val="0"/>
      <w:numFmt w:val="bullet"/>
      <w:lvlText w:val="•"/>
      <w:lvlJc w:val="left"/>
      <w:pPr>
        <w:ind w:left="6683" w:hanging="164"/>
      </w:pPr>
      <w:rPr>
        <w:rFonts w:hint="default"/>
        <w:lang w:val="en-US" w:eastAsia="zh-CN" w:bidi="ar-SA"/>
      </w:rPr>
    </w:lvl>
    <w:lvl w:ilvl="6" w:tentative="0">
      <w:start w:val="0"/>
      <w:numFmt w:val="bullet"/>
      <w:lvlText w:val="•"/>
      <w:lvlJc w:val="left"/>
      <w:pPr>
        <w:ind w:left="7727" w:hanging="164"/>
      </w:pPr>
      <w:rPr>
        <w:rFonts w:hint="default"/>
        <w:lang w:val="en-US" w:eastAsia="zh-CN" w:bidi="ar-SA"/>
      </w:rPr>
    </w:lvl>
    <w:lvl w:ilvl="7" w:tentative="0">
      <w:start w:val="0"/>
      <w:numFmt w:val="bullet"/>
      <w:lvlText w:val="•"/>
      <w:lvlJc w:val="left"/>
      <w:pPr>
        <w:ind w:left="8772" w:hanging="164"/>
      </w:pPr>
      <w:rPr>
        <w:rFonts w:hint="default"/>
        <w:lang w:val="en-US" w:eastAsia="zh-CN" w:bidi="ar-SA"/>
      </w:rPr>
    </w:lvl>
    <w:lvl w:ilvl="8" w:tentative="0">
      <w:start w:val="0"/>
      <w:numFmt w:val="bullet"/>
      <w:lvlText w:val="•"/>
      <w:lvlJc w:val="left"/>
      <w:pPr>
        <w:ind w:left="9816" w:hanging="164"/>
      </w:pPr>
      <w:rPr>
        <w:rFonts w:hint="default"/>
        <w:lang w:val="en-US" w:eastAsia="zh-CN" w:bidi="ar-SA"/>
      </w:rPr>
    </w:lvl>
  </w:abstractNum>
  <w:abstractNum w:abstractNumId="188">
    <w:nsid w:val="329A4FD1"/>
    <w:multiLevelType w:val="multilevel"/>
    <w:tmpl w:val="329A4FD1"/>
    <w:lvl w:ilvl="0" w:tentative="0">
      <w:start w:val="1"/>
      <w:numFmt w:val="decimal"/>
      <w:lvlText w:val="（%1）"/>
      <w:lvlJc w:val="left"/>
      <w:pPr>
        <w:ind w:left="2131" w:hanging="632"/>
        <w:jc w:val="left"/>
      </w:pPr>
      <w:rPr>
        <w:rFonts w:hint="default" w:ascii="宋体" w:hAnsi="宋体" w:eastAsia="宋体" w:cs="宋体"/>
        <w:spacing w:val="-1"/>
        <w:w w:val="99"/>
        <w:sz w:val="21"/>
        <w:szCs w:val="21"/>
        <w:lang w:val="en-US" w:eastAsia="zh-CN" w:bidi="ar-SA"/>
      </w:rPr>
    </w:lvl>
    <w:lvl w:ilvl="1" w:tentative="0">
      <w:start w:val="0"/>
      <w:numFmt w:val="bullet"/>
      <w:lvlText w:val="•"/>
      <w:lvlJc w:val="left"/>
      <w:pPr>
        <w:ind w:left="3116" w:hanging="632"/>
      </w:pPr>
      <w:rPr>
        <w:rFonts w:hint="default"/>
        <w:lang w:val="en-US" w:eastAsia="zh-CN" w:bidi="ar-SA"/>
      </w:rPr>
    </w:lvl>
    <w:lvl w:ilvl="2" w:tentative="0">
      <w:start w:val="0"/>
      <w:numFmt w:val="bullet"/>
      <w:lvlText w:val="•"/>
      <w:lvlJc w:val="left"/>
      <w:pPr>
        <w:ind w:left="4093" w:hanging="632"/>
      </w:pPr>
      <w:rPr>
        <w:rFonts w:hint="default"/>
        <w:lang w:val="en-US" w:eastAsia="zh-CN" w:bidi="ar-SA"/>
      </w:rPr>
    </w:lvl>
    <w:lvl w:ilvl="3" w:tentative="0">
      <w:start w:val="0"/>
      <w:numFmt w:val="bullet"/>
      <w:lvlText w:val="•"/>
      <w:lvlJc w:val="left"/>
      <w:pPr>
        <w:ind w:left="5069" w:hanging="632"/>
      </w:pPr>
      <w:rPr>
        <w:rFonts w:hint="default"/>
        <w:lang w:val="en-US" w:eastAsia="zh-CN" w:bidi="ar-SA"/>
      </w:rPr>
    </w:lvl>
    <w:lvl w:ilvl="4" w:tentative="0">
      <w:start w:val="0"/>
      <w:numFmt w:val="bullet"/>
      <w:lvlText w:val="•"/>
      <w:lvlJc w:val="left"/>
      <w:pPr>
        <w:ind w:left="6046" w:hanging="632"/>
      </w:pPr>
      <w:rPr>
        <w:rFonts w:hint="default"/>
        <w:lang w:val="en-US" w:eastAsia="zh-CN" w:bidi="ar-SA"/>
      </w:rPr>
    </w:lvl>
    <w:lvl w:ilvl="5" w:tentative="0">
      <w:start w:val="0"/>
      <w:numFmt w:val="bullet"/>
      <w:lvlText w:val="•"/>
      <w:lvlJc w:val="left"/>
      <w:pPr>
        <w:ind w:left="7023" w:hanging="632"/>
      </w:pPr>
      <w:rPr>
        <w:rFonts w:hint="default"/>
        <w:lang w:val="en-US" w:eastAsia="zh-CN" w:bidi="ar-SA"/>
      </w:rPr>
    </w:lvl>
    <w:lvl w:ilvl="6" w:tentative="0">
      <w:start w:val="0"/>
      <w:numFmt w:val="bullet"/>
      <w:lvlText w:val="•"/>
      <w:lvlJc w:val="left"/>
      <w:pPr>
        <w:ind w:left="7999" w:hanging="632"/>
      </w:pPr>
      <w:rPr>
        <w:rFonts w:hint="default"/>
        <w:lang w:val="en-US" w:eastAsia="zh-CN" w:bidi="ar-SA"/>
      </w:rPr>
    </w:lvl>
    <w:lvl w:ilvl="7" w:tentative="0">
      <w:start w:val="0"/>
      <w:numFmt w:val="bullet"/>
      <w:lvlText w:val="•"/>
      <w:lvlJc w:val="left"/>
      <w:pPr>
        <w:ind w:left="8976" w:hanging="632"/>
      </w:pPr>
      <w:rPr>
        <w:rFonts w:hint="default"/>
        <w:lang w:val="en-US" w:eastAsia="zh-CN" w:bidi="ar-SA"/>
      </w:rPr>
    </w:lvl>
    <w:lvl w:ilvl="8" w:tentative="0">
      <w:start w:val="0"/>
      <w:numFmt w:val="bullet"/>
      <w:lvlText w:val="•"/>
      <w:lvlJc w:val="left"/>
      <w:pPr>
        <w:ind w:left="9952" w:hanging="632"/>
      </w:pPr>
      <w:rPr>
        <w:rFonts w:hint="default"/>
        <w:lang w:val="en-US" w:eastAsia="zh-CN" w:bidi="ar-SA"/>
      </w:rPr>
    </w:lvl>
  </w:abstractNum>
  <w:abstractNum w:abstractNumId="189">
    <w:nsid w:val="32A7AF2D"/>
    <w:multiLevelType w:val="multilevel"/>
    <w:tmpl w:val="32A7AF2D"/>
    <w:lvl w:ilvl="0" w:tentative="0">
      <w:start w:val="1"/>
      <w:numFmt w:val="decimal"/>
      <w:lvlText w:val="（%1）"/>
      <w:lvlJc w:val="left"/>
      <w:pPr>
        <w:ind w:left="2026" w:hanging="525"/>
        <w:jc w:val="left"/>
      </w:pPr>
      <w:rPr>
        <w:rFonts w:hint="default" w:ascii="宋体" w:hAnsi="宋体" w:eastAsia="宋体" w:cs="宋体"/>
        <w:spacing w:val="-1"/>
        <w:w w:val="99"/>
        <w:sz w:val="19"/>
        <w:szCs w:val="19"/>
        <w:lang w:val="en-US" w:eastAsia="zh-CN" w:bidi="ar-SA"/>
      </w:rPr>
    </w:lvl>
    <w:lvl w:ilvl="1" w:tentative="0">
      <w:start w:val="0"/>
      <w:numFmt w:val="bullet"/>
      <w:lvlText w:val="•"/>
      <w:lvlJc w:val="left"/>
      <w:pPr>
        <w:ind w:left="3008" w:hanging="525"/>
      </w:pPr>
      <w:rPr>
        <w:rFonts w:hint="default"/>
        <w:lang w:val="en-US" w:eastAsia="zh-CN" w:bidi="ar-SA"/>
      </w:rPr>
    </w:lvl>
    <w:lvl w:ilvl="2" w:tentative="0">
      <w:start w:val="0"/>
      <w:numFmt w:val="bullet"/>
      <w:lvlText w:val="•"/>
      <w:lvlJc w:val="left"/>
      <w:pPr>
        <w:ind w:left="3997" w:hanging="525"/>
      </w:pPr>
      <w:rPr>
        <w:rFonts w:hint="default"/>
        <w:lang w:val="en-US" w:eastAsia="zh-CN" w:bidi="ar-SA"/>
      </w:rPr>
    </w:lvl>
    <w:lvl w:ilvl="3" w:tentative="0">
      <w:start w:val="0"/>
      <w:numFmt w:val="bullet"/>
      <w:lvlText w:val="•"/>
      <w:lvlJc w:val="left"/>
      <w:pPr>
        <w:ind w:left="4985" w:hanging="525"/>
      </w:pPr>
      <w:rPr>
        <w:rFonts w:hint="default"/>
        <w:lang w:val="en-US" w:eastAsia="zh-CN" w:bidi="ar-SA"/>
      </w:rPr>
    </w:lvl>
    <w:lvl w:ilvl="4" w:tentative="0">
      <w:start w:val="0"/>
      <w:numFmt w:val="bullet"/>
      <w:lvlText w:val="•"/>
      <w:lvlJc w:val="left"/>
      <w:pPr>
        <w:ind w:left="5974" w:hanging="525"/>
      </w:pPr>
      <w:rPr>
        <w:rFonts w:hint="default"/>
        <w:lang w:val="en-US" w:eastAsia="zh-CN" w:bidi="ar-SA"/>
      </w:rPr>
    </w:lvl>
    <w:lvl w:ilvl="5" w:tentative="0">
      <w:start w:val="0"/>
      <w:numFmt w:val="bullet"/>
      <w:lvlText w:val="•"/>
      <w:lvlJc w:val="left"/>
      <w:pPr>
        <w:ind w:left="6963" w:hanging="525"/>
      </w:pPr>
      <w:rPr>
        <w:rFonts w:hint="default"/>
        <w:lang w:val="en-US" w:eastAsia="zh-CN" w:bidi="ar-SA"/>
      </w:rPr>
    </w:lvl>
    <w:lvl w:ilvl="6" w:tentative="0">
      <w:start w:val="0"/>
      <w:numFmt w:val="bullet"/>
      <w:lvlText w:val="•"/>
      <w:lvlJc w:val="left"/>
      <w:pPr>
        <w:ind w:left="7951" w:hanging="525"/>
      </w:pPr>
      <w:rPr>
        <w:rFonts w:hint="default"/>
        <w:lang w:val="en-US" w:eastAsia="zh-CN" w:bidi="ar-SA"/>
      </w:rPr>
    </w:lvl>
    <w:lvl w:ilvl="7" w:tentative="0">
      <w:start w:val="0"/>
      <w:numFmt w:val="bullet"/>
      <w:lvlText w:val="•"/>
      <w:lvlJc w:val="left"/>
      <w:pPr>
        <w:ind w:left="8940" w:hanging="525"/>
      </w:pPr>
      <w:rPr>
        <w:rFonts w:hint="default"/>
        <w:lang w:val="en-US" w:eastAsia="zh-CN" w:bidi="ar-SA"/>
      </w:rPr>
    </w:lvl>
    <w:lvl w:ilvl="8" w:tentative="0">
      <w:start w:val="0"/>
      <w:numFmt w:val="bullet"/>
      <w:lvlText w:val="•"/>
      <w:lvlJc w:val="left"/>
      <w:pPr>
        <w:ind w:left="9928" w:hanging="525"/>
      </w:pPr>
      <w:rPr>
        <w:rFonts w:hint="default"/>
        <w:lang w:val="en-US" w:eastAsia="zh-CN" w:bidi="ar-SA"/>
      </w:rPr>
    </w:lvl>
  </w:abstractNum>
  <w:abstractNum w:abstractNumId="190">
    <w:nsid w:val="333E8B90"/>
    <w:multiLevelType w:val="multilevel"/>
    <w:tmpl w:val="333E8B90"/>
    <w:lvl w:ilvl="0" w:tentative="0">
      <w:start w:val="1"/>
      <w:numFmt w:val="decimal"/>
      <w:lvlText w:val="%1."/>
      <w:lvlJc w:val="left"/>
      <w:pPr>
        <w:ind w:left="1555" w:hanging="264"/>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2594" w:hanging="264"/>
      </w:pPr>
      <w:rPr>
        <w:rFonts w:hint="default"/>
        <w:lang w:val="en-US" w:eastAsia="zh-CN" w:bidi="ar-SA"/>
      </w:rPr>
    </w:lvl>
    <w:lvl w:ilvl="2" w:tentative="0">
      <w:start w:val="0"/>
      <w:numFmt w:val="bullet"/>
      <w:lvlText w:val="•"/>
      <w:lvlJc w:val="left"/>
      <w:pPr>
        <w:ind w:left="3629" w:hanging="264"/>
      </w:pPr>
      <w:rPr>
        <w:rFonts w:hint="default"/>
        <w:lang w:val="en-US" w:eastAsia="zh-CN" w:bidi="ar-SA"/>
      </w:rPr>
    </w:lvl>
    <w:lvl w:ilvl="3" w:tentative="0">
      <w:start w:val="0"/>
      <w:numFmt w:val="bullet"/>
      <w:lvlText w:val="•"/>
      <w:lvlJc w:val="left"/>
      <w:pPr>
        <w:ind w:left="4663" w:hanging="264"/>
      </w:pPr>
      <w:rPr>
        <w:rFonts w:hint="default"/>
        <w:lang w:val="en-US" w:eastAsia="zh-CN" w:bidi="ar-SA"/>
      </w:rPr>
    </w:lvl>
    <w:lvl w:ilvl="4" w:tentative="0">
      <w:start w:val="0"/>
      <w:numFmt w:val="bullet"/>
      <w:lvlText w:val="•"/>
      <w:lvlJc w:val="left"/>
      <w:pPr>
        <w:ind w:left="5698" w:hanging="264"/>
      </w:pPr>
      <w:rPr>
        <w:rFonts w:hint="default"/>
        <w:lang w:val="en-US" w:eastAsia="zh-CN" w:bidi="ar-SA"/>
      </w:rPr>
    </w:lvl>
    <w:lvl w:ilvl="5" w:tentative="0">
      <w:start w:val="0"/>
      <w:numFmt w:val="bullet"/>
      <w:lvlText w:val="•"/>
      <w:lvlJc w:val="left"/>
      <w:pPr>
        <w:ind w:left="6733" w:hanging="264"/>
      </w:pPr>
      <w:rPr>
        <w:rFonts w:hint="default"/>
        <w:lang w:val="en-US" w:eastAsia="zh-CN" w:bidi="ar-SA"/>
      </w:rPr>
    </w:lvl>
    <w:lvl w:ilvl="6" w:tentative="0">
      <w:start w:val="0"/>
      <w:numFmt w:val="bullet"/>
      <w:lvlText w:val="•"/>
      <w:lvlJc w:val="left"/>
      <w:pPr>
        <w:ind w:left="7767" w:hanging="264"/>
      </w:pPr>
      <w:rPr>
        <w:rFonts w:hint="default"/>
        <w:lang w:val="en-US" w:eastAsia="zh-CN" w:bidi="ar-SA"/>
      </w:rPr>
    </w:lvl>
    <w:lvl w:ilvl="7" w:tentative="0">
      <w:start w:val="0"/>
      <w:numFmt w:val="bullet"/>
      <w:lvlText w:val="•"/>
      <w:lvlJc w:val="left"/>
      <w:pPr>
        <w:ind w:left="8802" w:hanging="264"/>
      </w:pPr>
      <w:rPr>
        <w:rFonts w:hint="default"/>
        <w:lang w:val="en-US" w:eastAsia="zh-CN" w:bidi="ar-SA"/>
      </w:rPr>
    </w:lvl>
    <w:lvl w:ilvl="8" w:tentative="0">
      <w:start w:val="0"/>
      <w:numFmt w:val="bullet"/>
      <w:lvlText w:val="•"/>
      <w:lvlJc w:val="left"/>
      <w:pPr>
        <w:ind w:left="9836" w:hanging="264"/>
      </w:pPr>
      <w:rPr>
        <w:rFonts w:hint="default"/>
        <w:lang w:val="en-US" w:eastAsia="zh-CN" w:bidi="ar-SA"/>
      </w:rPr>
    </w:lvl>
  </w:abstractNum>
  <w:abstractNum w:abstractNumId="191">
    <w:nsid w:val="35E83B33"/>
    <w:multiLevelType w:val="multilevel"/>
    <w:tmpl w:val="35E83B33"/>
    <w:lvl w:ilvl="0" w:tentative="0">
      <w:start w:val="1"/>
      <w:numFmt w:val="decimal"/>
      <w:lvlText w:val="%1)"/>
      <w:lvlJc w:val="left"/>
      <w:pPr>
        <w:ind w:left="1567"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2594" w:hanging="276"/>
      </w:pPr>
      <w:rPr>
        <w:rFonts w:hint="default"/>
        <w:lang w:val="en-US" w:eastAsia="zh-CN" w:bidi="ar-SA"/>
      </w:rPr>
    </w:lvl>
    <w:lvl w:ilvl="2" w:tentative="0">
      <w:start w:val="0"/>
      <w:numFmt w:val="bullet"/>
      <w:lvlText w:val="•"/>
      <w:lvlJc w:val="left"/>
      <w:pPr>
        <w:ind w:left="3629" w:hanging="276"/>
      </w:pPr>
      <w:rPr>
        <w:rFonts w:hint="default"/>
        <w:lang w:val="en-US" w:eastAsia="zh-CN" w:bidi="ar-SA"/>
      </w:rPr>
    </w:lvl>
    <w:lvl w:ilvl="3" w:tentative="0">
      <w:start w:val="0"/>
      <w:numFmt w:val="bullet"/>
      <w:lvlText w:val="•"/>
      <w:lvlJc w:val="left"/>
      <w:pPr>
        <w:ind w:left="4663" w:hanging="276"/>
      </w:pPr>
      <w:rPr>
        <w:rFonts w:hint="default"/>
        <w:lang w:val="en-US" w:eastAsia="zh-CN" w:bidi="ar-SA"/>
      </w:rPr>
    </w:lvl>
    <w:lvl w:ilvl="4" w:tentative="0">
      <w:start w:val="0"/>
      <w:numFmt w:val="bullet"/>
      <w:lvlText w:val="•"/>
      <w:lvlJc w:val="left"/>
      <w:pPr>
        <w:ind w:left="5698" w:hanging="276"/>
      </w:pPr>
      <w:rPr>
        <w:rFonts w:hint="default"/>
        <w:lang w:val="en-US" w:eastAsia="zh-CN" w:bidi="ar-SA"/>
      </w:rPr>
    </w:lvl>
    <w:lvl w:ilvl="5" w:tentative="0">
      <w:start w:val="0"/>
      <w:numFmt w:val="bullet"/>
      <w:lvlText w:val="•"/>
      <w:lvlJc w:val="left"/>
      <w:pPr>
        <w:ind w:left="6733" w:hanging="276"/>
      </w:pPr>
      <w:rPr>
        <w:rFonts w:hint="default"/>
        <w:lang w:val="en-US" w:eastAsia="zh-CN" w:bidi="ar-SA"/>
      </w:rPr>
    </w:lvl>
    <w:lvl w:ilvl="6" w:tentative="0">
      <w:start w:val="0"/>
      <w:numFmt w:val="bullet"/>
      <w:lvlText w:val="•"/>
      <w:lvlJc w:val="left"/>
      <w:pPr>
        <w:ind w:left="7767" w:hanging="276"/>
      </w:pPr>
      <w:rPr>
        <w:rFonts w:hint="default"/>
        <w:lang w:val="en-US" w:eastAsia="zh-CN" w:bidi="ar-SA"/>
      </w:rPr>
    </w:lvl>
    <w:lvl w:ilvl="7" w:tentative="0">
      <w:start w:val="0"/>
      <w:numFmt w:val="bullet"/>
      <w:lvlText w:val="•"/>
      <w:lvlJc w:val="left"/>
      <w:pPr>
        <w:ind w:left="8802" w:hanging="276"/>
      </w:pPr>
      <w:rPr>
        <w:rFonts w:hint="default"/>
        <w:lang w:val="en-US" w:eastAsia="zh-CN" w:bidi="ar-SA"/>
      </w:rPr>
    </w:lvl>
    <w:lvl w:ilvl="8" w:tentative="0">
      <w:start w:val="0"/>
      <w:numFmt w:val="bullet"/>
      <w:lvlText w:val="•"/>
      <w:lvlJc w:val="left"/>
      <w:pPr>
        <w:ind w:left="9836" w:hanging="276"/>
      </w:pPr>
      <w:rPr>
        <w:rFonts w:hint="default"/>
        <w:lang w:val="en-US" w:eastAsia="zh-CN" w:bidi="ar-SA"/>
      </w:rPr>
    </w:lvl>
  </w:abstractNum>
  <w:abstractNum w:abstractNumId="192">
    <w:nsid w:val="35ECE9CB"/>
    <w:multiLevelType w:val="multilevel"/>
    <w:tmpl w:val="35ECE9CB"/>
    <w:lvl w:ilvl="0" w:tentative="0">
      <w:start w:val="1"/>
      <w:numFmt w:val="decimal"/>
      <w:lvlText w:val="（%1）"/>
      <w:lvlJc w:val="left"/>
      <w:pPr>
        <w:ind w:left="1291" w:hanging="527"/>
        <w:jc w:val="left"/>
      </w:pPr>
      <w:rPr>
        <w:rFonts w:hint="default" w:ascii="宋体" w:hAnsi="宋体" w:eastAsia="宋体" w:cs="宋体"/>
        <w:spacing w:val="-5"/>
        <w:w w:val="99"/>
        <w:sz w:val="19"/>
        <w:szCs w:val="19"/>
        <w:lang w:val="en-US" w:eastAsia="zh-CN" w:bidi="ar-SA"/>
      </w:rPr>
    </w:lvl>
    <w:lvl w:ilvl="1" w:tentative="0">
      <w:start w:val="0"/>
      <w:numFmt w:val="bullet"/>
      <w:lvlText w:val="•"/>
      <w:lvlJc w:val="left"/>
      <w:pPr>
        <w:ind w:left="2360" w:hanging="527"/>
      </w:pPr>
      <w:rPr>
        <w:rFonts w:hint="default"/>
        <w:lang w:val="en-US" w:eastAsia="zh-CN" w:bidi="ar-SA"/>
      </w:rPr>
    </w:lvl>
    <w:lvl w:ilvl="2" w:tentative="0">
      <w:start w:val="0"/>
      <w:numFmt w:val="bullet"/>
      <w:lvlText w:val="•"/>
      <w:lvlJc w:val="left"/>
      <w:pPr>
        <w:ind w:left="3421" w:hanging="527"/>
      </w:pPr>
      <w:rPr>
        <w:rFonts w:hint="default"/>
        <w:lang w:val="en-US" w:eastAsia="zh-CN" w:bidi="ar-SA"/>
      </w:rPr>
    </w:lvl>
    <w:lvl w:ilvl="3" w:tentative="0">
      <w:start w:val="0"/>
      <w:numFmt w:val="bullet"/>
      <w:lvlText w:val="•"/>
      <w:lvlJc w:val="left"/>
      <w:pPr>
        <w:ind w:left="4481" w:hanging="527"/>
      </w:pPr>
      <w:rPr>
        <w:rFonts w:hint="default"/>
        <w:lang w:val="en-US" w:eastAsia="zh-CN" w:bidi="ar-SA"/>
      </w:rPr>
    </w:lvl>
    <w:lvl w:ilvl="4" w:tentative="0">
      <w:start w:val="0"/>
      <w:numFmt w:val="bullet"/>
      <w:lvlText w:val="•"/>
      <w:lvlJc w:val="left"/>
      <w:pPr>
        <w:ind w:left="5542" w:hanging="527"/>
      </w:pPr>
      <w:rPr>
        <w:rFonts w:hint="default"/>
        <w:lang w:val="en-US" w:eastAsia="zh-CN" w:bidi="ar-SA"/>
      </w:rPr>
    </w:lvl>
    <w:lvl w:ilvl="5" w:tentative="0">
      <w:start w:val="0"/>
      <w:numFmt w:val="bullet"/>
      <w:lvlText w:val="•"/>
      <w:lvlJc w:val="left"/>
      <w:pPr>
        <w:ind w:left="6603" w:hanging="527"/>
      </w:pPr>
      <w:rPr>
        <w:rFonts w:hint="default"/>
        <w:lang w:val="en-US" w:eastAsia="zh-CN" w:bidi="ar-SA"/>
      </w:rPr>
    </w:lvl>
    <w:lvl w:ilvl="6" w:tentative="0">
      <w:start w:val="0"/>
      <w:numFmt w:val="bullet"/>
      <w:lvlText w:val="•"/>
      <w:lvlJc w:val="left"/>
      <w:pPr>
        <w:ind w:left="7663" w:hanging="527"/>
      </w:pPr>
      <w:rPr>
        <w:rFonts w:hint="default"/>
        <w:lang w:val="en-US" w:eastAsia="zh-CN" w:bidi="ar-SA"/>
      </w:rPr>
    </w:lvl>
    <w:lvl w:ilvl="7" w:tentative="0">
      <w:start w:val="0"/>
      <w:numFmt w:val="bullet"/>
      <w:lvlText w:val="•"/>
      <w:lvlJc w:val="left"/>
      <w:pPr>
        <w:ind w:left="8724" w:hanging="527"/>
      </w:pPr>
      <w:rPr>
        <w:rFonts w:hint="default"/>
        <w:lang w:val="en-US" w:eastAsia="zh-CN" w:bidi="ar-SA"/>
      </w:rPr>
    </w:lvl>
    <w:lvl w:ilvl="8" w:tentative="0">
      <w:start w:val="0"/>
      <w:numFmt w:val="bullet"/>
      <w:lvlText w:val="•"/>
      <w:lvlJc w:val="left"/>
      <w:pPr>
        <w:ind w:left="9784" w:hanging="527"/>
      </w:pPr>
      <w:rPr>
        <w:rFonts w:hint="default"/>
        <w:lang w:val="en-US" w:eastAsia="zh-CN" w:bidi="ar-SA"/>
      </w:rPr>
    </w:lvl>
  </w:abstractNum>
  <w:abstractNum w:abstractNumId="193">
    <w:nsid w:val="3664A4D1"/>
    <w:multiLevelType w:val="multilevel"/>
    <w:tmpl w:val="3664A4D1"/>
    <w:lvl w:ilvl="0" w:tentative="0">
      <w:start w:val="1"/>
      <w:numFmt w:val="decimal"/>
      <w:lvlText w:val="（%1）"/>
      <w:lvlJc w:val="left"/>
      <w:pPr>
        <w:ind w:left="2238" w:hanging="527"/>
        <w:jc w:val="left"/>
      </w:pPr>
      <w:rPr>
        <w:rFonts w:hint="default" w:ascii="宋体" w:hAnsi="宋体" w:eastAsia="宋体" w:cs="宋体"/>
        <w:spacing w:val="-1"/>
        <w:w w:val="99"/>
        <w:sz w:val="19"/>
        <w:szCs w:val="19"/>
        <w:lang w:val="en-US" w:eastAsia="zh-CN" w:bidi="ar-SA"/>
      </w:rPr>
    </w:lvl>
    <w:lvl w:ilvl="1" w:tentative="0">
      <w:start w:val="0"/>
      <w:numFmt w:val="bullet"/>
      <w:lvlText w:val="•"/>
      <w:lvlJc w:val="left"/>
      <w:pPr>
        <w:ind w:left="3206" w:hanging="527"/>
      </w:pPr>
      <w:rPr>
        <w:rFonts w:hint="default"/>
        <w:lang w:val="en-US" w:eastAsia="zh-CN" w:bidi="ar-SA"/>
      </w:rPr>
    </w:lvl>
    <w:lvl w:ilvl="2" w:tentative="0">
      <w:start w:val="0"/>
      <w:numFmt w:val="bullet"/>
      <w:lvlText w:val="•"/>
      <w:lvlJc w:val="left"/>
      <w:pPr>
        <w:ind w:left="4173" w:hanging="527"/>
      </w:pPr>
      <w:rPr>
        <w:rFonts w:hint="default"/>
        <w:lang w:val="en-US" w:eastAsia="zh-CN" w:bidi="ar-SA"/>
      </w:rPr>
    </w:lvl>
    <w:lvl w:ilvl="3" w:tentative="0">
      <w:start w:val="0"/>
      <w:numFmt w:val="bullet"/>
      <w:lvlText w:val="•"/>
      <w:lvlJc w:val="left"/>
      <w:pPr>
        <w:ind w:left="5139" w:hanging="527"/>
      </w:pPr>
      <w:rPr>
        <w:rFonts w:hint="default"/>
        <w:lang w:val="en-US" w:eastAsia="zh-CN" w:bidi="ar-SA"/>
      </w:rPr>
    </w:lvl>
    <w:lvl w:ilvl="4" w:tentative="0">
      <w:start w:val="0"/>
      <w:numFmt w:val="bullet"/>
      <w:lvlText w:val="•"/>
      <w:lvlJc w:val="left"/>
      <w:pPr>
        <w:ind w:left="6106" w:hanging="527"/>
      </w:pPr>
      <w:rPr>
        <w:rFonts w:hint="default"/>
        <w:lang w:val="en-US" w:eastAsia="zh-CN" w:bidi="ar-SA"/>
      </w:rPr>
    </w:lvl>
    <w:lvl w:ilvl="5" w:tentative="0">
      <w:start w:val="0"/>
      <w:numFmt w:val="bullet"/>
      <w:lvlText w:val="•"/>
      <w:lvlJc w:val="left"/>
      <w:pPr>
        <w:ind w:left="7073" w:hanging="527"/>
      </w:pPr>
      <w:rPr>
        <w:rFonts w:hint="default"/>
        <w:lang w:val="en-US" w:eastAsia="zh-CN" w:bidi="ar-SA"/>
      </w:rPr>
    </w:lvl>
    <w:lvl w:ilvl="6" w:tentative="0">
      <w:start w:val="0"/>
      <w:numFmt w:val="bullet"/>
      <w:lvlText w:val="•"/>
      <w:lvlJc w:val="left"/>
      <w:pPr>
        <w:ind w:left="8039" w:hanging="527"/>
      </w:pPr>
      <w:rPr>
        <w:rFonts w:hint="default"/>
        <w:lang w:val="en-US" w:eastAsia="zh-CN" w:bidi="ar-SA"/>
      </w:rPr>
    </w:lvl>
    <w:lvl w:ilvl="7" w:tentative="0">
      <w:start w:val="0"/>
      <w:numFmt w:val="bullet"/>
      <w:lvlText w:val="•"/>
      <w:lvlJc w:val="left"/>
      <w:pPr>
        <w:ind w:left="9006" w:hanging="527"/>
      </w:pPr>
      <w:rPr>
        <w:rFonts w:hint="default"/>
        <w:lang w:val="en-US" w:eastAsia="zh-CN" w:bidi="ar-SA"/>
      </w:rPr>
    </w:lvl>
    <w:lvl w:ilvl="8" w:tentative="0">
      <w:start w:val="0"/>
      <w:numFmt w:val="bullet"/>
      <w:lvlText w:val="•"/>
      <w:lvlJc w:val="left"/>
      <w:pPr>
        <w:ind w:left="9972" w:hanging="527"/>
      </w:pPr>
      <w:rPr>
        <w:rFonts w:hint="default"/>
        <w:lang w:val="en-US" w:eastAsia="zh-CN" w:bidi="ar-SA"/>
      </w:rPr>
    </w:lvl>
  </w:abstractNum>
  <w:abstractNum w:abstractNumId="194">
    <w:nsid w:val="38EAC418"/>
    <w:multiLevelType w:val="multilevel"/>
    <w:tmpl w:val="38EAC418"/>
    <w:lvl w:ilvl="0" w:tentative="0">
      <w:start w:val="1"/>
      <w:numFmt w:val="upperLetter"/>
      <w:lvlText w:val="%1."/>
      <w:lvlJc w:val="left"/>
      <w:pPr>
        <w:ind w:left="1514" w:hanging="224"/>
        <w:jc w:val="left"/>
      </w:pPr>
      <w:rPr>
        <w:rFonts w:hint="default" w:ascii="Calibri" w:hAnsi="Calibri" w:eastAsia="Calibri" w:cs="Calibri"/>
        <w:spacing w:val="0"/>
        <w:w w:val="99"/>
        <w:sz w:val="21"/>
        <w:szCs w:val="21"/>
        <w:lang w:val="en-US" w:eastAsia="zh-CN" w:bidi="ar-SA"/>
      </w:rPr>
    </w:lvl>
    <w:lvl w:ilvl="1" w:tentative="0">
      <w:start w:val="0"/>
      <w:numFmt w:val="bullet"/>
      <w:lvlText w:val="•"/>
      <w:lvlJc w:val="left"/>
      <w:pPr>
        <w:ind w:left="2558" w:hanging="224"/>
      </w:pPr>
      <w:rPr>
        <w:rFonts w:hint="default"/>
        <w:lang w:val="en-US" w:eastAsia="zh-CN" w:bidi="ar-SA"/>
      </w:rPr>
    </w:lvl>
    <w:lvl w:ilvl="2" w:tentative="0">
      <w:start w:val="0"/>
      <w:numFmt w:val="bullet"/>
      <w:lvlText w:val="•"/>
      <w:lvlJc w:val="left"/>
      <w:pPr>
        <w:ind w:left="3597" w:hanging="224"/>
      </w:pPr>
      <w:rPr>
        <w:rFonts w:hint="default"/>
        <w:lang w:val="en-US" w:eastAsia="zh-CN" w:bidi="ar-SA"/>
      </w:rPr>
    </w:lvl>
    <w:lvl w:ilvl="3" w:tentative="0">
      <w:start w:val="0"/>
      <w:numFmt w:val="bullet"/>
      <w:lvlText w:val="•"/>
      <w:lvlJc w:val="left"/>
      <w:pPr>
        <w:ind w:left="4635" w:hanging="224"/>
      </w:pPr>
      <w:rPr>
        <w:rFonts w:hint="default"/>
        <w:lang w:val="en-US" w:eastAsia="zh-CN" w:bidi="ar-SA"/>
      </w:rPr>
    </w:lvl>
    <w:lvl w:ilvl="4" w:tentative="0">
      <w:start w:val="0"/>
      <w:numFmt w:val="bullet"/>
      <w:lvlText w:val="•"/>
      <w:lvlJc w:val="left"/>
      <w:pPr>
        <w:ind w:left="5674" w:hanging="224"/>
      </w:pPr>
      <w:rPr>
        <w:rFonts w:hint="default"/>
        <w:lang w:val="en-US" w:eastAsia="zh-CN" w:bidi="ar-SA"/>
      </w:rPr>
    </w:lvl>
    <w:lvl w:ilvl="5" w:tentative="0">
      <w:start w:val="0"/>
      <w:numFmt w:val="bullet"/>
      <w:lvlText w:val="•"/>
      <w:lvlJc w:val="left"/>
      <w:pPr>
        <w:ind w:left="6713" w:hanging="224"/>
      </w:pPr>
      <w:rPr>
        <w:rFonts w:hint="default"/>
        <w:lang w:val="en-US" w:eastAsia="zh-CN" w:bidi="ar-SA"/>
      </w:rPr>
    </w:lvl>
    <w:lvl w:ilvl="6" w:tentative="0">
      <w:start w:val="0"/>
      <w:numFmt w:val="bullet"/>
      <w:lvlText w:val="•"/>
      <w:lvlJc w:val="left"/>
      <w:pPr>
        <w:ind w:left="7751" w:hanging="224"/>
      </w:pPr>
      <w:rPr>
        <w:rFonts w:hint="default"/>
        <w:lang w:val="en-US" w:eastAsia="zh-CN" w:bidi="ar-SA"/>
      </w:rPr>
    </w:lvl>
    <w:lvl w:ilvl="7" w:tentative="0">
      <w:start w:val="0"/>
      <w:numFmt w:val="bullet"/>
      <w:lvlText w:val="•"/>
      <w:lvlJc w:val="left"/>
      <w:pPr>
        <w:ind w:left="8790" w:hanging="224"/>
      </w:pPr>
      <w:rPr>
        <w:rFonts w:hint="default"/>
        <w:lang w:val="en-US" w:eastAsia="zh-CN" w:bidi="ar-SA"/>
      </w:rPr>
    </w:lvl>
    <w:lvl w:ilvl="8" w:tentative="0">
      <w:start w:val="0"/>
      <w:numFmt w:val="bullet"/>
      <w:lvlText w:val="•"/>
      <w:lvlJc w:val="left"/>
      <w:pPr>
        <w:ind w:left="9828" w:hanging="224"/>
      </w:pPr>
      <w:rPr>
        <w:rFonts w:hint="default"/>
        <w:lang w:val="en-US" w:eastAsia="zh-CN" w:bidi="ar-SA"/>
      </w:rPr>
    </w:lvl>
  </w:abstractNum>
  <w:abstractNum w:abstractNumId="195">
    <w:nsid w:val="39A0D9AC"/>
    <w:multiLevelType w:val="multilevel"/>
    <w:tmpl w:val="39A0D9AC"/>
    <w:lvl w:ilvl="0" w:tentative="0">
      <w:start w:val="1"/>
      <w:numFmt w:val="decimal"/>
      <w:lvlText w:val="%1."/>
      <w:lvlJc w:val="left"/>
      <w:pPr>
        <w:ind w:left="1452" w:hanging="161"/>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2504" w:hanging="161"/>
      </w:pPr>
      <w:rPr>
        <w:rFonts w:hint="default"/>
        <w:lang w:val="en-US" w:eastAsia="zh-CN" w:bidi="ar-SA"/>
      </w:rPr>
    </w:lvl>
    <w:lvl w:ilvl="2" w:tentative="0">
      <w:start w:val="0"/>
      <w:numFmt w:val="bullet"/>
      <w:lvlText w:val="•"/>
      <w:lvlJc w:val="left"/>
      <w:pPr>
        <w:ind w:left="3549" w:hanging="161"/>
      </w:pPr>
      <w:rPr>
        <w:rFonts w:hint="default"/>
        <w:lang w:val="en-US" w:eastAsia="zh-CN" w:bidi="ar-SA"/>
      </w:rPr>
    </w:lvl>
    <w:lvl w:ilvl="3" w:tentative="0">
      <w:start w:val="0"/>
      <w:numFmt w:val="bullet"/>
      <w:lvlText w:val="•"/>
      <w:lvlJc w:val="left"/>
      <w:pPr>
        <w:ind w:left="4593" w:hanging="161"/>
      </w:pPr>
      <w:rPr>
        <w:rFonts w:hint="default"/>
        <w:lang w:val="en-US" w:eastAsia="zh-CN" w:bidi="ar-SA"/>
      </w:rPr>
    </w:lvl>
    <w:lvl w:ilvl="4" w:tentative="0">
      <w:start w:val="0"/>
      <w:numFmt w:val="bullet"/>
      <w:lvlText w:val="•"/>
      <w:lvlJc w:val="left"/>
      <w:pPr>
        <w:ind w:left="5638" w:hanging="161"/>
      </w:pPr>
      <w:rPr>
        <w:rFonts w:hint="default"/>
        <w:lang w:val="en-US" w:eastAsia="zh-CN" w:bidi="ar-SA"/>
      </w:rPr>
    </w:lvl>
    <w:lvl w:ilvl="5" w:tentative="0">
      <w:start w:val="0"/>
      <w:numFmt w:val="bullet"/>
      <w:lvlText w:val="•"/>
      <w:lvlJc w:val="left"/>
      <w:pPr>
        <w:ind w:left="6683" w:hanging="161"/>
      </w:pPr>
      <w:rPr>
        <w:rFonts w:hint="default"/>
        <w:lang w:val="en-US" w:eastAsia="zh-CN" w:bidi="ar-SA"/>
      </w:rPr>
    </w:lvl>
    <w:lvl w:ilvl="6" w:tentative="0">
      <w:start w:val="0"/>
      <w:numFmt w:val="bullet"/>
      <w:lvlText w:val="•"/>
      <w:lvlJc w:val="left"/>
      <w:pPr>
        <w:ind w:left="7727" w:hanging="161"/>
      </w:pPr>
      <w:rPr>
        <w:rFonts w:hint="default"/>
        <w:lang w:val="en-US" w:eastAsia="zh-CN" w:bidi="ar-SA"/>
      </w:rPr>
    </w:lvl>
    <w:lvl w:ilvl="7" w:tentative="0">
      <w:start w:val="0"/>
      <w:numFmt w:val="bullet"/>
      <w:lvlText w:val="•"/>
      <w:lvlJc w:val="left"/>
      <w:pPr>
        <w:ind w:left="8772" w:hanging="161"/>
      </w:pPr>
      <w:rPr>
        <w:rFonts w:hint="default"/>
        <w:lang w:val="en-US" w:eastAsia="zh-CN" w:bidi="ar-SA"/>
      </w:rPr>
    </w:lvl>
    <w:lvl w:ilvl="8" w:tentative="0">
      <w:start w:val="0"/>
      <w:numFmt w:val="bullet"/>
      <w:lvlText w:val="•"/>
      <w:lvlJc w:val="left"/>
      <w:pPr>
        <w:ind w:left="9816" w:hanging="161"/>
      </w:pPr>
      <w:rPr>
        <w:rFonts w:hint="default"/>
        <w:lang w:val="en-US" w:eastAsia="zh-CN" w:bidi="ar-SA"/>
      </w:rPr>
    </w:lvl>
  </w:abstractNum>
  <w:abstractNum w:abstractNumId="196">
    <w:nsid w:val="3A7FBA26"/>
    <w:multiLevelType w:val="multilevel"/>
    <w:tmpl w:val="3A7FBA26"/>
    <w:lvl w:ilvl="0" w:tentative="0">
      <w:start w:val="1"/>
      <w:numFmt w:val="upperLetter"/>
      <w:lvlText w:val="%1."/>
      <w:lvlJc w:val="left"/>
      <w:pPr>
        <w:ind w:left="1514" w:hanging="224"/>
        <w:jc w:val="left"/>
      </w:pPr>
      <w:rPr>
        <w:rFonts w:hint="default" w:ascii="Calibri" w:hAnsi="Calibri" w:eastAsia="Calibri" w:cs="Calibri"/>
        <w:spacing w:val="0"/>
        <w:w w:val="99"/>
        <w:sz w:val="21"/>
        <w:szCs w:val="21"/>
        <w:lang w:val="en-US" w:eastAsia="zh-CN" w:bidi="ar-SA"/>
      </w:rPr>
    </w:lvl>
    <w:lvl w:ilvl="1" w:tentative="0">
      <w:start w:val="0"/>
      <w:numFmt w:val="bullet"/>
      <w:lvlText w:val="•"/>
      <w:lvlJc w:val="left"/>
      <w:pPr>
        <w:ind w:left="2558" w:hanging="224"/>
      </w:pPr>
      <w:rPr>
        <w:rFonts w:hint="default"/>
        <w:lang w:val="en-US" w:eastAsia="zh-CN" w:bidi="ar-SA"/>
      </w:rPr>
    </w:lvl>
    <w:lvl w:ilvl="2" w:tentative="0">
      <w:start w:val="0"/>
      <w:numFmt w:val="bullet"/>
      <w:lvlText w:val="•"/>
      <w:lvlJc w:val="left"/>
      <w:pPr>
        <w:ind w:left="3597" w:hanging="224"/>
      </w:pPr>
      <w:rPr>
        <w:rFonts w:hint="default"/>
        <w:lang w:val="en-US" w:eastAsia="zh-CN" w:bidi="ar-SA"/>
      </w:rPr>
    </w:lvl>
    <w:lvl w:ilvl="3" w:tentative="0">
      <w:start w:val="0"/>
      <w:numFmt w:val="bullet"/>
      <w:lvlText w:val="•"/>
      <w:lvlJc w:val="left"/>
      <w:pPr>
        <w:ind w:left="4635" w:hanging="224"/>
      </w:pPr>
      <w:rPr>
        <w:rFonts w:hint="default"/>
        <w:lang w:val="en-US" w:eastAsia="zh-CN" w:bidi="ar-SA"/>
      </w:rPr>
    </w:lvl>
    <w:lvl w:ilvl="4" w:tentative="0">
      <w:start w:val="0"/>
      <w:numFmt w:val="bullet"/>
      <w:lvlText w:val="•"/>
      <w:lvlJc w:val="left"/>
      <w:pPr>
        <w:ind w:left="5674" w:hanging="224"/>
      </w:pPr>
      <w:rPr>
        <w:rFonts w:hint="default"/>
        <w:lang w:val="en-US" w:eastAsia="zh-CN" w:bidi="ar-SA"/>
      </w:rPr>
    </w:lvl>
    <w:lvl w:ilvl="5" w:tentative="0">
      <w:start w:val="0"/>
      <w:numFmt w:val="bullet"/>
      <w:lvlText w:val="•"/>
      <w:lvlJc w:val="left"/>
      <w:pPr>
        <w:ind w:left="6713" w:hanging="224"/>
      </w:pPr>
      <w:rPr>
        <w:rFonts w:hint="default"/>
        <w:lang w:val="en-US" w:eastAsia="zh-CN" w:bidi="ar-SA"/>
      </w:rPr>
    </w:lvl>
    <w:lvl w:ilvl="6" w:tentative="0">
      <w:start w:val="0"/>
      <w:numFmt w:val="bullet"/>
      <w:lvlText w:val="•"/>
      <w:lvlJc w:val="left"/>
      <w:pPr>
        <w:ind w:left="7751" w:hanging="224"/>
      </w:pPr>
      <w:rPr>
        <w:rFonts w:hint="default"/>
        <w:lang w:val="en-US" w:eastAsia="zh-CN" w:bidi="ar-SA"/>
      </w:rPr>
    </w:lvl>
    <w:lvl w:ilvl="7" w:tentative="0">
      <w:start w:val="0"/>
      <w:numFmt w:val="bullet"/>
      <w:lvlText w:val="•"/>
      <w:lvlJc w:val="left"/>
      <w:pPr>
        <w:ind w:left="8790" w:hanging="224"/>
      </w:pPr>
      <w:rPr>
        <w:rFonts w:hint="default"/>
        <w:lang w:val="en-US" w:eastAsia="zh-CN" w:bidi="ar-SA"/>
      </w:rPr>
    </w:lvl>
    <w:lvl w:ilvl="8" w:tentative="0">
      <w:start w:val="0"/>
      <w:numFmt w:val="bullet"/>
      <w:lvlText w:val="•"/>
      <w:lvlJc w:val="left"/>
      <w:pPr>
        <w:ind w:left="9828" w:hanging="224"/>
      </w:pPr>
      <w:rPr>
        <w:rFonts w:hint="default"/>
        <w:lang w:val="en-US" w:eastAsia="zh-CN" w:bidi="ar-SA"/>
      </w:rPr>
    </w:lvl>
  </w:abstractNum>
  <w:abstractNum w:abstractNumId="197">
    <w:nsid w:val="3B8127DF"/>
    <w:multiLevelType w:val="multilevel"/>
    <w:tmpl w:val="3B8127DF"/>
    <w:lvl w:ilvl="0" w:tentative="0">
      <w:start w:val="1"/>
      <w:numFmt w:val="decimal"/>
      <w:lvlText w:val="%1."/>
      <w:lvlJc w:val="left"/>
      <w:pPr>
        <w:ind w:left="2026" w:hanging="316"/>
        <w:jc w:val="left"/>
      </w:pPr>
      <w:rPr>
        <w:rFonts w:hint="default" w:ascii="Calibri" w:hAnsi="Calibri" w:eastAsia="Calibri" w:cs="Calibri"/>
        <w:color w:val="333333"/>
        <w:spacing w:val="-1"/>
        <w:w w:val="99"/>
        <w:sz w:val="19"/>
        <w:szCs w:val="19"/>
        <w:lang w:val="en-US" w:eastAsia="zh-CN" w:bidi="ar-SA"/>
      </w:rPr>
    </w:lvl>
    <w:lvl w:ilvl="1" w:tentative="0">
      <w:start w:val="0"/>
      <w:numFmt w:val="bullet"/>
      <w:lvlText w:val="•"/>
      <w:lvlJc w:val="left"/>
      <w:pPr>
        <w:ind w:left="3008" w:hanging="316"/>
      </w:pPr>
      <w:rPr>
        <w:rFonts w:hint="default"/>
        <w:lang w:val="en-US" w:eastAsia="zh-CN" w:bidi="ar-SA"/>
      </w:rPr>
    </w:lvl>
    <w:lvl w:ilvl="2" w:tentative="0">
      <w:start w:val="0"/>
      <w:numFmt w:val="bullet"/>
      <w:lvlText w:val="•"/>
      <w:lvlJc w:val="left"/>
      <w:pPr>
        <w:ind w:left="3997" w:hanging="316"/>
      </w:pPr>
      <w:rPr>
        <w:rFonts w:hint="default"/>
        <w:lang w:val="en-US" w:eastAsia="zh-CN" w:bidi="ar-SA"/>
      </w:rPr>
    </w:lvl>
    <w:lvl w:ilvl="3" w:tentative="0">
      <w:start w:val="0"/>
      <w:numFmt w:val="bullet"/>
      <w:lvlText w:val="•"/>
      <w:lvlJc w:val="left"/>
      <w:pPr>
        <w:ind w:left="4985" w:hanging="316"/>
      </w:pPr>
      <w:rPr>
        <w:rFonts w:hint="default"/>
        <w:lang w:val="en-US" w:eastAsia="zh-CN" w:bidi="ar-SA"/>
      </w:rPr>
    </w:lvl>
    <w:lvl w:ilvl="4" w:tentative="0">
      <w:start w:val="0"/>
      <w:numFmt w:val="bullet"/>
      <w:lvlText w:val="•"/>
      <w:lvlJc w:val="left"/>
      <w:pPr>
        <w:ind w:left="5974" w:hanging="316"/>
      </w:pPr>
      <w:rPr>
        <w:rFonts w:hint="default"/>
        <w:lang w:val="en-US" w:eastAsia="zh-CN" w:bidi="ar-SA"/>
      </w:rPr>
    </w:lvl>
    <w:lvl w:ilvl="5" w:tentative="0">
      <w:start w:val="0"/>
      <w:numFmt w:val="bullet"/>
      <w:lvlText w:val="•"/>
      <w:lvlJc w:val="left"/>
      <w:pPr>
        <w:ind w:left="6963" w:hanging="316"/>
      </w:pPr>
      <w:rPr>
        <w:rFonts w:hint="default"/>
        <w:lang w:val="en-US" w:eastAsia="zh-CN" w:bidi="ar-SA"/>
      </w:rPr>
    </w:lvl>
    <w:lvl w:ilvl="6" w:tentative="0">
      <w:start w:val="0"/>
      <w:numFmt w:val="bullet"/>
      <w:lvlText w:val="•"/>
      <w:lvlJc w:val="left"/>
      <w:pPr>
        <w:ind w:left="7951" w:hanging="316"/>
      </w:pPr>
      <w:rPr>
        <w:rFonts w:hint="default"/>
        <w:lang w:val="en-US" w:eastAsia="zh-CN" w:bidi="ar-SA"/>
      </w:rPr>
    </w:lvl>
    <w:lvl w:ilvl="7" w:tentative="0">
      <w:start w:val="0"/>
      <w:numFmt w:val="bullet"/>
      <w:lvlText w:val="•"/>
      <w:lvlJc w:val="left"/>
      <w:pPr>
        <w:ind w:left="8940" w:hanging="316"/>
      </w:pPr>
      <w:rPr>
        <w:rFonts w:hint="default"/>
        <w:lang w:val="en-US" w:eastAsia="zh-CN" w:bidi="ar-SA"/>
      </w:rPr>
    </w:lvl>
    <w:lvl w:ilvl="8" w:tentative="0">
      <w:start w:val="0"/>
      <w:numFmt w:val="bullet"/>
      <w:lvlText w:val="•"/>
      <w:lvlJc w:val="left"/>
      <w:pPr>
        <w:ind w:left="9928" w:hanging="316"/>
      </w:pPr>
      <w:rPr>
        <w:rFonts w:hint="default"/>
        <w:lang w:val="en-US" w:eastAsia="zh-CN" w:bidi="ar-SA"/>
      </w:rPr>
    </w:lvl>
  </w:abstractNum>
  <w:abstractNum w:abstractNumId="198">
    <w:nsid w:val="3D950AF9"/>
    <w:multiLevelType w:val="multilevel"/>
    <w:tmpl w:val="3D950AF9"/>
    <w:lvl w:ilvl="0" w:tentative="0">
      <w:start w:val="1"/>
      <w:numFmt w:val="decimal"/>
      <w:lvlText w:val="%1."/>
      <w:lvlJc w:val="left"/>
      <w:pPr>
        <w:ind w:left="1872" w:hanging="161"/>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2882" w:hanging="161"/>
      </w:pPr>
      <w:rPr>
        <w:rFonts w:hint="default"/>
        <w:lang w:val="en-US" w:eastAsia="zh-CN" w:bidi="ar-SA"/>
      </w:rPr>
    </w:lvl>
    <w:lvl w:ilvl="2" w:tentative="0">
      <w:start w:val="0"/>
      <w:numFmt w:val="bullet"/>
      <w:lvlText w:val="•"/>
      <w:lvlJc w:val="left"/>
      <w:pPr>
        <w:ind w:left="3885" w:hanging="161"/>
      </w:pPr>
      <w:rPr>
        <w:rFonts w:hint="default"/>
        <w:lang w:val="en-US" w:eastAsia="zh-CN" w:bidi="ar-SA"/>
      </w:rPr>
    </w:lvl>
    <w:lvl w:ilvl="3" w:tentative="0">
      <w:start w:val="0"/>
      <w:numFmt w:val="bullet"/>
      <w:lvlText w:val="•"/>
      <w:lvlJc w:val="left"/>
      <w:pPr>
        <w:ind w:left="4887" w:hanging="161"/>
      </w:pPr>
      <w:rPr>
        <w:rFonts w:hint="default"/>
        <w:lang w:val="en-US" w:eastAsia="zh-CN" w:bidi="ar-SA"/>
      </w:rPr>
    </w:lvl>
    <w:lvl w:ilvl="4" w:tentative="0">
      <w:start w:val="0"/>
      <w:numFmt w:val="bullet"/>
      <w:lvlText w:val="•"/>
      <w:lvlJc w:val="left"/>
      <w:pPr>
        <w:ind w:left="5890" w:hanging="161"/>
      </w:pPr>
      <w:rPr>
        <w:rFonts w:hint="default"/>
        <w:lang w:val="en-US" w:eastAsia="zh-CN" w:bidi="ar-SA"/>
      </w:rPr>
    </w:lvl>
    <w:lvl w:ilvl="5" w:tentative="0">
      <w:start w:val="0"/>
      <w:numFmt w:val="bullet"/>
      <w:lvlText w:val="•"/>
      <w:lvlJc w:val="left"/>
      <w:pPr>
        <w:ind w:left="6893" w:hanging="161"/>
      </w:pPr>
      <w:rPr>
        <w:rFonts w:hint="default"/>
        <w:lang w:val="en-US" w:eastAsia="zh-CN" w:bidi="ar-SA"/>
      </w:rPr>
    </w:lvl>
    <w:lvl w:ilvl="6" w:tentative="0">
      <w:start w:val="0"/>
      <w:numFmt w:val="bullet"/>
      <w:lvlText w:val="•"/>
      <w:lvlJc w:val="left"/>
      <w:pPr>
        <w:ind w:left="7895" w:hanging="161"/>
      </w:pPr>
      <w:rPr>
        <w:rFonts w:hint="default"/>
        <w:lang w:val="en-US" w:eastAsia="zh-CN" w:bidi="ar-SA"/>
      </w:rPr>
    </w:lvl>
    <w:lvl w:ilvl="7" w:tentative="0">
      <w:start w:val="0"/>
      <w:numFmt w:val="bullet"/>
      <w:lvlText w:val="•"/>
      <w:lvlJc w:val="left"/>
      <w:pPr>
        <w:ind w:left="8898" w:hanging="161"/>
      </w:pPr>
      <w:rPr>
        <w:rFonts w:hint="default"/>
        <w:lang w:val="en-US" w:eastAsia="zh-CN" w:bidi="ar-SA"/>
      </w:rPr>
    </w:lvl>
    <w:lvl w:ilvl="8" w:tentative="0">
      <w:start w:val="0"/>
      <w:numFmt w:val="bullet"/>
      <w:lvlText w:val="•"/>
      <w:lvlJc w:val="left"/>
      <w:pPr>
        <w:ind w:left="9900" w:hanging="161"/>
      </w:pPr>
      <w:rPr>
        <w:rFonts w:hint="default"/>
        <w:lang w:val="en-US" w:eastAsia="zh-CN" w:bidi="ar-SA"/>
      </w:rPr>
    </w:lvl>
  </w:abstractNum>
  <w:abstractNum w:abstractNumId="199">
    <w:nsid w:val="3FE315B6"/>
    <w:multiLevelType w:val="multilevel"/>
    <w:tmpl w:val="3FE315B6"/>
    <w:lvl w:ilvl="0" w:tentative="0">
      <w:start w:val="1"/>
      <w:numFmt w:val="upperLetter"/>
      <w:lvlText w:val="%1."/>
      <w:lvlJc w:val="left"/>
      <w:pPr>
        <w:ind w:left="1514" w:hanging="224"/>
        <w:jc w:val="left"/>
      </w:pPr>
      <w:rPr>
        <w:rFonts w:hint="default" w:ascii="Calibri" w:hAnsi="Calibri" w:eastAsia="Calibri" w:cs="Calibri"/>
        <w:spacing w:val="0"/>
        <w:w w:val="99"/>
        <w:sz w:val="21"/>
        <w:szCs w:val="21"/>
        <w:lang w:val="en-US" w:eastAsia="zh-CN" w:bidi="ar-SA"/>
      </w:rPr>
    </w:lvl>
    <w:lvl w:ilvl="1" w:tentative="0">
      <w:start w:val="0"/>
      <w:numFmt w:val="bullet"/>
      <w:lvlText w:val="•"/>
      <w:lvlJc w:val="left"/>
      <w:pPr>
        <w:ind w:left="2558" w:hanging="224"/>
      </w:pPr>
      <w:rPr>
        <w:rFonts w:hint="default"/>
        <w:lang w:val="en-US" w:eastAsia="zh-CN" w:bidi="ar-SA"/>
      </w:rPr>
    </w:lvl>
    <w:lvl w:ilvl="2" w:tentative="0">
      <w:start w:val="0"/>
      <w:numFmt w:val="bullet"/>
      <w:lvlText w:val="•"/>
      <w:lvlJc w:val="left"/>
      <w:pPr>
        <w:ind w:left="3597" w:hanging="224"/>
      </w:pPr>
      <w:rPr>
        <w:rFonts w:hint="default"/>
        <w:lang w:val="en-US" w:eastAsia="zh-CN" w:bidi="ar-SA"/>
      </w:rPr>
    </w:lvl>
    <w:lvl w:ilvl="3" w:tentative="0">
      <w:start w:val="0"/>
      <w:numFmt w:val="bullet"/>
      <w:lvlText w:val="•"/>
      <w:lvlJc w:val="left"/>
      <w:pPr>
        <w:ind w:left="4635" w:hanging="224"/>
      </w:pPr>
      <w:rPr>
        <w:rFonts w:hint="default"/>
        <w:lang w:val="en-US" w:eastAsia="zh-CN" w:bidi="ar-SA"/>
      </w:rPr>
    </w:lvl>
    <w:lvl w:ilvl="4" w:tentative="0">
      <w:start w:val="0"/>
      <w:numFmt w:val="bullet"/>
      <w:lvlText w:val="•"/>
      <w:lvlJc w:val="left"/>
      <w:pPr>
        <w:ind w:left="5674" w:hanging="224"/>
      </w:pPr>
      <w:rPr>
        <w:rFonts w:hint="default"/>
        <w:lang w:val="en-US" w:eastAsia="zh-CN" w:bidi="ar-SA"/>
      </w:rPr>
    </w:lvl>
    <w:lvl w:ilvl="5" w:tentative="0">
      <w:start w:val="0"/>
      <w:numFmt w:val="bullet"/>
      <w:lvlText w:val="•"/>
      <w:lvlJc w:val="left"/>
      <w:pPr>
        <w:ind w:left="6713" w:hanging="224"/>
      </w:pPr>
      <w:rPr>
        <w:rFonts w:hint="default"/>
        <w:lang w:val="en-US" w:eastAsia="zh-CN" w:bidi="ar-SA"/>
      </w:rPr>
    </w:lvl>
    <w:lvl w:ilvl="6" w:tentative="0">
      <w:start w:val="0"/>
      <w:numFmt w:val="bullet"/>
      <w:lvlText w:val="•"/>
      <w:lvlJc w:val="left"/>
      <w:pPr>
        <w:ind w:left="7751" w:hanging="224"/>
      </w:pPr>
      <w:rPr>
        <w:rFonts w:hint="default"/>
        <w:lang w:val="en-US" w:eastAsia="zh-CN" w:bidi="ar-SA"/>
      </w:rPr>
    </w:lvl>
    <w:lvl w:ilvl="7" w:tentative="0">
      <w:start w:val="0"/>
      <w:numFmt w:val="bullet"/>
      <w:lvlText w:val="•"/>
      <w:lvlJc w:val="left"/>
      <w:pPr>
        <w:ind w:left="8790" w:hanging="224"/>
      </w:pPr>
      <w:rPr>
        <w:rFonts w:hint="default"/>
        <w:lang w:val="en-US" w:eastAsia="zh-CN" w:bidi="ar-SA"/>
      </w:rPr>
    </w:lvl>
    <w:lvl w:ilvl="8" w:tentative="0">
      <w:start w:val="0"/>
      <w:numFmt w:val="bullet"/>
      <w:lvlText w:val="•"/>
      <w:lvlJc w:val="left"/>
      <w:pPr>
        <w:ind w:left="9828" w:hanging="224"/>
      </w:pPr>
      <w:rPr>
        <w:rFonts w:hint="default"/>
        <w:lang w:val="en-US" w:eastAsia="zh-CN" w:bidi="ar-SA"/>
      </w:rPr>
    </w:lvl>
  </w:abstractNum>
  <w:abstractNum w:abstractNumId="200">
    <w:nsid w:val="408860E8"/>
    <w:multiLevelType w:val="multilevel"/>
    <w:tmpl w:val="408860E8"/>
    <w:lvl w:ilvl="0" w:tentative="0">
      <w:start w:val="1"/>
      <w:numFmt w:val="decimal"/>
      <w:lvlText w:val="%1."/>
      <w:lvlJc w:val="left"/>
      <w:pPr>
        <w:ind w:left="1603" w:hanging="312"/>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2630" w:hanging="312"/>
      </w:pPr>
      <w:rPr>
        <w:rFonts w:hint="default"/>
        <w:lang w:val="en-US" w:eastAsia="zh-CN" w:bidi="ar-SA"/>
      </w:rPr>
    </w:lvl>
    <w:lvl w:ilvl="2" w:tentative="0">
      <w:start w:val="0"/>
      <w:numFmt w:val="bullet"/>
      <w:lvlText w:val="•"/>
      <w:lvlJc w:val="left"/>
      <w:pPr>
        <w:ind w:left="3661" w:hanging="312"/>
      </w:pPr>
      <w:rPr>
        <w:rFonts w:hint="default"/>
        <w:lang w:val="en-US" w:eastAsia="zh-CN" w:bidi="ar-SA"/>
      </w:rPr>
    </w:lvl>
    <w:lvl w:ilvl="3" w:tentative="0">
      <w:start w:val="0"/>
      <w:numFmt w:val="bullet"/>
      <w:lvlText w:val="•"/>
      <w:lvlJc w:val="left"/>
      <w:pPr>
        <w:ind w:left="4691" w:hanging="312"/>
      </w:pPr>
      <w:rPr>
        <w:rFonts w:hint="default"/>
        <w:lang w:val="en-US" w:eastAsia="zh-CN" w:bidi="ar-SA"/>
      </w:rPr>
    </w:lvl>
    <w:lvl w:ilvl="4" w:tentative="0">
      <w:start w:val="0"/>
      <w:numFmt w:val="bullet"/>
      <w:lvlText w:val="•"/>
      <w:lvlJc w:val="left"/>
      <w:pPr>
        <w:ind w:left="5722" w:hanging="312"/>
      </w:pPr>
      <w:rPr>
        <w:rFonts w:hint="default"/>
        <w:lang w:val="en-US" w:eastAsia="zh-CN" w:bidi="ar-SA"/>
      </w:rPr>
    </w:lvl>
    <w:lvl w:ilvl="5" w:tentative="0">
      <w:start w:val="0"/>
      <w:numFmt w:val="bullet"/>
      <w:lvlText w:val="•"/>
      <w:lvlJc w:val="left"/>
      <w:pPr>
        <w:ind w:left="6753" w:hanging="312"/>
      </w:pPr>
      <w:rPr>
        <w:rFonts w:hint="default"/>
        <w:lang w:val="en-US" w:eastAsia="zh-CN" w:bidi="ar-SA"/>
      </w:rPr>
    </w:lvl>
    <w:lvl w:ilvl="6" w:tentative="0">
      <w:start w:val="0"/>
      <w:numFmt w:val="bullet"/>
      <w:lvlText w:val="•"/>
      <w:lvlJc w:val="left"/>
      <w:pPr>
        <w:ind w:left="7783" w:hanging="312"/>
      </w:pPr>
      <w:rPr>
        <w:rFonts w:hint="default"/>
        <w:lang w:val="en-US" w:eastAsia="zh-CN" w:bidi="ar-SA"/>
      </w:rPr>
    </w:lvl>
    <w:lvl w:ilvl="7" w:tentative="0">
      <w:start w:val="0"/>
      <w:numFmt w:val="bullet"/>
      <w:lvlText w:val="•"/>
      <w:lvlJc w:val="left"/>
      <w:pPr>
        <w:ind w:left="8814" w:hanging="312"/>
      </w:pPr>
      <w:rPr>
        <w:rFonts w:hint="default"/>
        <w:lang w:val="en-US" w:eastAsia="zh-CN" w:bidi="ar-SA"/>
      </w:rPr>
    </w:lvl>
    <w:lvl w:ilvl="8" w:tentative="0">
      <w:start w:val="0"/>
      <w:numFmt w:val="bullet"/>
      <w:lvlText w:val="•"/>
      <w:lvlJc w:val="left"/>
      <w:pPr>
        <w:ind w:left="9844" w:hanging="312"/>
      </w:pPr>
      <w:rPr>
        <w:rFonts w:hint="default"/>
        <w:lang w:val="en-US" w:eastAsia="zh-CN" w:bidi="ar-SA"/>
      </w:rPr>
    </w:lvl>
  </w:abstractNum>
  <w:abstractNum w:abstractNumId="201">
    <w:nsid w:val="40B249F9"/>
    <w:multiLevelType w:val="multilevel"/>
    <w:tmpl w:val="40B249F9"/>
    <w:lvl w:ilvl="0" w:tentative="0">
      <w:start w:val="1"/>
      <w:numFmt w:val="decimal"/>
      <w:lvlText w:val="（%1）"/>
      <w:lvlJc w:val="left"/>
      <w:pPr>
        <w:ind w:left="1291" w:hanging="527"/>
        <w:jc w:val="left"/>
      </w:pPr>
      <w:rPr>
        <w:rFonts w:hint="default" w:ascii="宋体" w:hAnsi="宋体" w:eastAsia="宋体" w:cs="宋体"/>
        <w:spacing w:val="-5"/>
        <w:w w:val="99"/>
        <w:sz w:val="19"/>
        <w:szCs w:val="19"/>
        <w:lang w:val="en-US" w:eastAsia="zh-CN" w:bidi="ar-SA"/>
      </w:rPr>
    </w:lvl>
    <w:lvl w:ilvl="1" w:tentative="0">
      <w:start w:val="0"/>
      <w:numFmt w:val="bullet"/>
      <w:lvlText w:val="•"/>
      <w:lvlJc w:val="left"/>
      <w:pPr>
        <w:ind w:left="2360" w:hanging="527"/>
      </w:pPr>
      <w:rPr>
        <w:rFonts w:hint="default"/>
        <w:lang w:val="en-US" w:eastAsia="zh-CN" w:bidi="ar-SA"/>
      </w:rPr>
    </w:lvl>
    <w:lvl w:ilvl="2" w:tentative="0">
      <w:start w:val="0"/>
      <w:numFmt w:val="bullet"/>
      <w:lvlText w:val="•"/>
      <w:lvlJc w:val="left"/>
      <w:pPr>
        <w:ind w:left="3421" w:hanging="527"/>
      </w:pPr>
      <w:rPr>
        <w:rFonts w:hint="default"/>
        <w:lang w:val="en-US" w:eastAsia="zh-CN" w:bidi="ar-SA"/>
      </w:rPr>
    </w:lvl>
    <w:lvl w:ilvl="3" w:tentative="0">
      <w:start w:val="0"/>
      <w:numFmt w:val="bullet"/>
      <w:lvlText w:val="•"/>
      <w:lvlJc w:val="left"/>
      <w:pPr>
        <w:ind w:left="4481" w:hanging="527"/>
      </w:pPr>
      <w:rPr>
        <w:rFonts w:hint="default"/>
        <w:lang w:val="en-US" w:eastAsia="zh-CN" w:bidi="ar-SA"/>
      </w:rPr>
    </w:lvl>
    <w:lvl w:ilvl="4" w:tentative="0">
      <w:start w:val="0"/>
      <w:numFmt w:val="bullet"/>
      <w:lvlText w:val="•"/>
      <w:lvlJc w:val="left"/>
      <w:pPr>
        <w:ind w:left="5542" w:hanging="527"/>
      </w:pPr>
      <w:rPr>
        <w:rFonts w:hint="default"/>
        <w:lang w:val="en-US" w:eastAsia="zh-CN" w:bidi="ar-SA"/>
      </w:rPr>
    </w:lvl>
    <w:lvl w:ilvl="5" w:tentative="0">
      <w:start w:val="0"/>
      <w:numFmt w:val="bullet"/>
      <w:lvlText w:val="•"/>
      <w:lvlJc w:val="left"/>
      <w:pPr>
        <w:ind w:left="6603" w:hanging="527"/>
      </w:pPr>
      <w:rPr>
        <w:rFonts w:hint="default"/>
        <w:lang w:val="en-US" w:eastAsia="zh-CN" w:bidi="ar-SA"/>
      </w:rPr>
    </w:lvl>
    <w:lvl w:ilvl="6" w:tentative="0">
      <w:start w:val="0"/>
      <w:numFmt w:val="bullet"/>
      <w:lvlText w:val="•"/>
      <w:lvlJc w:val="left"/>
      <w:pPr>
        <w:ind w:left="7663" w:hanging="527"/>
      </w:pPr>
      <w:rPr>
        <w:rFonts w:hint="default"/>
        <w:lang w:val="en-US" w:eastAsia="zh-CN" w:bidi="ar-SA"/>
      </w:rPr>
    </w:lvl>
    <w:lvl w:ilvl="7" w:tentative="0">
      <w:start w:val="0"/>
      <w:numFmt w:val="bullet"/>
      <w:lvlText w:val="•"/>
      <w:lvlJc w:val="left"/>
      <w:pPr>
        <w:ind w:left="8724" w:hanging="527"/>
      </w:pPr>
      <w:rPr>
        <w:rFonts w:hint="default"/>
        <w:lang w:val="en-US" w:eastAsia="zh-CN" w:bidi="ar-SA"/>
      </w:rPr>
    </w:lvl>
    <w:lvl w:ilvl="8" w:tentative="0">
      <w:start w:val="0"/>
      <w:numFmt w:val="bullet"/>
      <w:lvlText w:val="•"/>
      <w:lvlJc w:val="left"/>
      <w:pPr>
        <w:ind w:left="9784" w:hanging="527"/>
      </w:pPr>
      <w:rPr>
        <w:rFonts w:hint="default"/>
        <w:lang w:val="en-US" w:eastAsia="zh-CN" w:bidi="ar-SA"/>
      </w:rPr>
    </w:lvl>
  </w:abstractNum>
  <w:abstractNum w:abstractNumId="202">
    <w:nsid w:val="40F245EA"/>
    <w:multiLevelType w:val="multilevel"/>
    <w:tmpl w:val="40F245EA"/>
    <w:lvl w:ilvl="0" w:tentative="0">
      <w:start w:val="2"/>
      <w:numFmt w:val="decimal"/>
      <w:lvlText w:val="%1"/>
      <w:lvlJc w:val="left"/>
      <w:pPr>
        <w:ind w:left="1711" w:hanging="420"/>
        <w:jc w:val="left"/>
      </w:pPr>
      <w:rPr>
        <w:rFonts w:hint="default" w:ascii="Calibri" w:hAnsi="Calibri" w:eastAsia="Calibri" w:cs="Calibri"/>
        <w:b/>
        <w:bCs/>
        <w:w w:val="100"/>
        <w:sz w:val="36"/>
        <w:szCs w:val="36"/>
        <w:lang w:val="en-US" w:eastAsia="zh-CN" w:bidi="ar-SA"/>
      </w:rPr>
    </w:lvl>
    <w:lvl w:ilvl="1" w:tentative="0">
      <w:start w:val="1"/>
      <w:numFmt w:val="decimal"/>
      <w:lvlText w:val="%1.%2"/>
      <w:lvlJc w:val="left"/>
      <w:pPr>
        <w:ind w:left="1867" w:hanging="576"/>
        <w:jc w:val="left"/>
      </w:pPr>
      <w:rPr>
        <w:rFonts w:hint="default" w:ascii="宋体" w:hAnsi="宋体" w:eastAsia="宋体" w:cs="宋体"/>
        <w:spacing w:val="0"/>
        <w:w w:val="100"/>
        <w:sz w:val="30"/>
        <w:szCs w:val="30"/>
        <w:lang w:val="en-US" w:eastAsia="zh-CN" w:bidi="ar-SA"/>
      </w:rPr>
    </w:lvl>
    <w:lvl w:ilvl="2" w:tentative="0">
      <w:start w:val="1"/>
      <w:numFmt w:val="decimal"/>
      <w:lvlText w:val="%1.%2.%3"/>
      <w:lvlJc w:val="left"/>
      <w:pPr>
        <w:ind w:left="2011" w:hanging="720"/>
        <w:jc w:val="left"/>
      </w:pPr>
      <w:rPr>
        <w:rFonts w:hint="default" w:ascii="Calibri" w:hAnsi="Calibri" w:eastAsia="Calibri" w:cs="Calibri"/>
        <w:b/>
        <w:bCs/>
        <w:color w:val="4AACC5"/>
        <w:spacing w:val="-1"/>
        <w:w w:val="100"/>
        <w:sz w:val="28"/>
        <w:szCs w:val="28"/>
        <w:lang w:val="en-US" w:eastAsia="zh-CN" w:bidi="ar-SA"/>
      </w:rPr>
    </w:lvl>
    <w:lvl w:ilvl="3" w:tentative="0">
      <w:start w:val="1"/>
      <w:numFmt w:val="decimal"/>
      <w:lvlText w:val="%4"/>
      <w:lvlJc w:val="left"/>
      <w:pPr>
        <w:ind w:left="1922" w:hanging="212"/>
        <w:jc w:val="right"/>
      </w:pPr>
      <w:rPr>
        <w:rFonts w:hint="default"/>
        <w:w w:val="99"/>
        <w:lang w:val="en-US" w:eastAsia="zh-CN" w:bidi="ar-SA"/>
      </w:rPr>
    </w:lvl>
    <w:lvl w:ilvl="4" w:tentative="0">
      <w:start w:val="1"/>
      <w:numFmt w:val="decimal"/>
      <w:lvlText w:val="%4.%5"/>
      <w:lvlJc w:val="left"/>
      <w:pPr>
        <w:ind w:left="1867" w:hanging="576"/>
        <w:jc w:val="left"/>
      </w:pPr>
      <w:rPr>
        <w:rFonts w:hint="default" w:ascii="宋体" w:hAnsi="宋体" w:eastAsia="宋体" w:cs="宋体"/>
        <w:spacing w:val="0"/>
        <w:w w:val="100"/>
        <w:sz w:val="30"/>
        <w:szCs w:val="30"/>
        <w:lang w:val="en-US" w:eastAsia="zh-CN" w:bidi="ar-SA"/>
      </w:rPr>
    </w:lvl>
    <w:lvl w:ilvl="5" w:tentative="0">
      <w:start w:val="1"/>
      <w:numFmt w:val="decimal"/>
      <w:lvlText w:val="%4.%5.%6"/>
      <w:lvlJc w:val="left"/>
      <w:pPr>
        <w:ind w:left="2011" w:hanging="720"/>
        <w:jc w:val="left"/>
      </w:pPr>
      <w:rPr>
        <w:rFonts w:hint="default"/>
        <w:b/>
        <w:bCs/>
        <w:spacing w:val="-1"/>
        <w:w w:val="100"/>
        <w:lang w:val="en-US" w:eastAsia="zh-CN" w:bidi="ar-SA"/>
      </w:rPr>
    </w:lvl>
    <w:lvl w:ilvl="6" w:tentative="0">
      <w:start w:val="1"/>
      <w:numFmt w:val="lowerLetter"/>
      <w:lvlText w:val="%7."/>
      <w:lvlJc w:val="left"/>
      <w:pPr>
        <w:ind w:left="1291" w:hanging="720"/>
        <w:jc w:val="left"/>
      </w:pPr>
      <w:rPr>
        <w:rFonts w:hint="default" w:ascii="Calibri" w:hAnsi="Calibri" w:eastAsia="Calibri" w:cs="Calibri"/>
        <w:w w:val="99"/>
        <w:sz w:val="19"/>
        <w:szCs w:val="19"/>
        <w:lang w:val="en-US" w:eastAsia="zh-CN" w:bidi="ar-SA"/>
      </w:rPr>
    </w:lvl>
    <w:lvl w:ilvl="7" w:tentative="0">
      <w:start w:val="0"/>
      <w:numFmt w:val="bullet"/>
      <w:lvlText w:val="•"/>
      <w:lvlJc w:val="left"/>
      <w:pPr>
        <w:ind w:left="6963" w:hanging="720"/>
      </w:pPr>
      <w:rPr>
        <w:rFonts w:hint="default"/>
        <w:lang w:val="en-US" w:eastAsia="zh-CN" w:bidi="ar-SA"/>
      </w:rPr>
    </w:lvl>
    <w:lvl w:ilvl="8" w:tentative="0">
      <w:start w:val="0"/>
      <w:numFmt w:val="bullet"/>
      <w:lvlText w:val="•"/>
      <w:lvlJc w:val="left"/>
      <w:pPr>
        <w:ind w:left="8610" w:hanging="720"/>
      </w:pPr>
      <w:rPr>
        <w:rFonts w:hint="default"/>
        <w:lang w:val="en-US" w:eastAsia="zh-CN" w:bidi="ar-SA"/>
      </w:rPr>
    </w:lvl>
  </w:abstractNum>
  <w:abstractNum w:abstractNumId="203">
    <w:nsid w:val="4258023A"/>
    <w:multiLevelType w:val="multilevel"/>
    <w:tmpl w:val="4258023A"/>
    <w:lvl w:ilvl="0" w:tentative="0">
      <w:start w:val="1"/>
      <w:numFmt w:val="upperLetter"/>
      <w:lvlText w:val="%1."/>
      <w:lvlJc w:val="left"/>
      <w:pPr>
        <w:ind w:left="1514" w:hanging="224"/>
        <w:jc w:val="left"/>
      </w:pPr>
      <w:rPr>
        <w:rFonts w:hint="default" w:ascii="Calibri" w:hAnsi="Calibri" w:eastAsia="Calibri" w:cs="Calibri"/>
        <w:spacing w:val="0"/>
        <w:w w:val="99"/>
        <w:sz w:val="21"/>
        <w:szCs w:val="21"/>
        <w:lang w:val="en-US" w:eastAsia="zh-CN" w:bidi="ar-SA"/>
      </w:rPr>
    </w:lvl>
    <w:lvl w:ilvl="1" w:tentative="0">
      <w:start w:val="0"/>
      <w:numFmt w:val="bullet"/>
      <w:lvlText w:val="•"/>
      <w:lvlJc w:val="left"/>
      <w:pPr>
        <w:ind w:left="2558" w:hanging="224"/>
      </w:pPr>
      <w:rPr>
        <w:rFonts w:hint="default"/>
        <w:lang w:val="en-US" w:eastAsia="zh-CN" w:bidi="ar-SA"/>
      </w:rPr>
    </w:lvl>
    <w:lvl w:ilvl="2" w:tentative="0">
      <w:start w:val="0"/>
      <w:numFmt w:val="bullet"/>
      <w:lvlText w:val="•"/>
      <w:lvlJc w:val="left"/>
      <w:pPr>
        <w:ind w:left="3597" w:hanging="224"/>
      </w:pPr>
      <w:rPr>
        <w:rFonts w:hint="default"/>
        <w:lang w:val="en-US" w:eastAsia="zh-CN" w:bidi="ar-SA"/>
      </w:rPr>
    </w:lvl>
    <w:lvl w:ilvl="3" w:tentative="0">
      <w:start w:val="0"/>
      <w:numFmt w:val="bullet"/>
      <w:lvlText w:val="•"/>
      <w:lvlJc w:val="left"/>
      <w:pPr>
        <w:ind w:left="4635" w:hanging="224"/>
      </w:pPr>
      <w:rPr>
        <w:rFonts w:hint="default"/>
        <w:lang w:val="en-US" w:eastAsia="zh-CN" w:bidi="ar-SA"/>
      </w:rPr>
    </w:lvl>
    <w:lvl w:ilvl="4" w:tentative="0">
      <w:start w:val="0"/>
      <w:numFmt w:val="bullet"/>
      <w:lvlText w:val="•"/>
      <w:lvlJc w:val="left"/>
      <w:pPr>
        <w:ind w:left="5674" w:hanging="224"/>
      </w:pPr>
      <w:rPr>
        <w:rFonts w:hint="default"/>
        <w:lang w:val="en-US" w:eastAsia="zh-CN" w:bidi="ar-SA"/>
      </w:rPr>
    </w:lvl>
    <w:lvl w:ilvl="5" w:tentative="0">
      <w:start w:val="0"/>
      <w:numFmt w:val="bullet"/>
      <w:lvlText w:val="•"/>
      <w:lvlJc w:val="left"/>
      <w:pPr>
        <w:ind w:left="6713" w:hanging="224"/>
      </w:pPr>
      <w:rPr>
        <w:rFonts w:hint="default"/>
        <w:lang w:val="en-US" w:eastAsia="zh-CN" w:bidi="ar-SA"/>
      </w:rPr>
    </w:lvl>
    <w:lvl w:ilvl="6" w:tentative="0">
      <w:start w:val="0"/>
      <w:numFmt w:val="bullet"/>
      <w:lvlText w:val="•"/>
      <w:lvlJc w:val="left"/>
      <w:pPr>
        <w:ind w:left="7751" w:hanging="224"/>
      </w:pPr>
      <w:rPr>
        <w:rFonts w:hint="default"/>
        <w:lang w:val="en-US" w:eastAsia="zh-CN" w:bidi="ar-SA"/>
      </w:rPr>
    </w:lvl>
    <w:lvl w:ilvl="7" w:tentative="0">
      <w:start w:val="0"/>
      <w:numFmt w:val="bullet"/>
      <w:lvlText w:val="•"/>
      <w:lvlJc w:val="left"/>
      <w:pPr>
        <w:ind w:left="8790" w:hanging="224"/>
      </w:pPr>
      <w:rPr>
        <w:rFonts w:hint="default"/>
        <w:lang w:val="en-US" w:eastAsia="zh-CN" w:bidi="ar-SA"/>
      </w:rPr>
    </w:lvl>
    <w:lvl w:ilvl="8" w:tentative="0">
      <w:start w:val="0"/>
      <w:numFmt w:val="bullet"/>
      <w:lvlText w:val="•"/>
      <w:lvlJc w:val="left"/>
      <w:pPr>
        <w:ind w:left="9828" w:hanging="224"/>
      </w:pPr>
      <w:rPr>
        <w:rFonts w:hint="default"/>
        <w:lang w:val="en-US" w:eastAsia="zh-CN" w:bidi="ar-SA"/>
      </w:rPr>
    </w:lvl>
  </w:abstractNum>
  <w:abstractNum w:abstractNumId="204">
    <w:nsid w:val="429CD0B5"/>
    <w:multiLevelType w:val="multilevel"/>
    <w:tmpl w:val="429CD0B5"/>
    <w:lvl w:ilvl="0" w:tentative="0">
      <w:start w:val="1"/>
      <w:numFmt w:val="decimal"/>
      <w:lvlText w:val="（%1）"/>
      <w:lvlJc w:val="left"/>
      <w:pPr>
        <w:ind w:left="1922" w:hanging="632"/>
        <w:jc w:val="left"/>
      </w:pPr>
      <w:rPr>
        <w:rFonts w:hint="default" w:ascii="宋体" w:hAnsi="宋体" w:eastAsia="宋体" w:cs="宋体"/>
        <w:spacing w:val="-1"/>
        <w:w w:val="99"/>
        <w:sz w:val="21"/>
        <w:szCs w:val="21"/>
        <w:lang w:val="en-US" w:eastAsia="zh-CN" w:bidi="ar-SA"/>
      </w:rPr>
    </w:lvl>
    <w:lvl w:ilvl="1" w:tentative="0">
      <w:start w:val="0"/>
      <w:numFmt w:val="bullet"/>
      <w:lvlText w:val="•"/>
      <w:lvlJc w:val="left"/>
      <w:pPr>
        <w:ind w:left="2918" w:hanging="632"/>
      </w:pPr>
      <w:rPr>
        <w:rFonts w:hint="default"/>
        <w:lang w:val="en-US" w:eastAsia="zh-CN" w:bidi="ar-SA"/>
      </w:rPr>
    </w:lvl>
    <w:lvl w:ilvl="2" w:tentative="0">
      <w:start w:val="0"/>
      <w:numFmt w:val="bullet"/>
      <w:lvlText w:val="•"/>
      <w:lvlJc w:val="left"/>
      <w:pPr>
        <w:ind w:left="3917" w:hanging="632"/>
      </w:pPr>
      <w:rPr>
        <w:rFonts w:hint="default"/>
        <w:lang w:val="en-US" w:eastAsia="zh-CN" w:bidi="ar-SA"/>
      </w:rPr>
    </w:lvl>
    <w:lvl w:ilvl="3" w:tentative="0">
      <w:start w:val="0"/>
      <w:numFmt w:val="bullet"/>
      <w:lvlText w:val="•"/>
      <w:lvlJc w:val="left"/>
      <w:pPr>
        <w:ind w:left="4915" w:hanging="632"/>
      </w:pPr>
      <w:rPr>
        <w:rFonts w:hint="default"/>
        <w:lang w:val="en-US" w:eastAsia="zh-CN" w:bidi="ar-SA"/>
      </w:rPr>
    </w:lvl>
    <w:lvl w:ilvl="4" w:tentative="0">
      <w:start w:val="0"/>
      <w:numFmt w:val="bullet"/>
      <w:lvlText w:val="•"/>
      <w:lvlJc w:val="left"/>
      <w:pPr>
        <w:ind w:left="5914" w:hanging="632"/>
      </w:pPr>
      <w:rPr>
        <w:rFonts w:hint="default"/>
        <w:lang w:val="en-US" w:eastAsia="zh-CN" w:bidi="ar-SA"/>
      </w:rPr>
    </w:lvl>
    <w:lvl w:ilvl="5" w:tentative="0">
      <w:start w:val="0"/>
      <w:numFmt w:val="bullet"/>
      <w:lvlText w:val="•"/>
      <w:lvlJc w:val="left"/>
      <w:pPr>
        <w:ind w:left="6913" w:hanging="632"/>
      </w:pPr>
      <w:rPr>
        <w:rFonts w:hint="default"/>
        <w:lang w:val="en-US" w:eastAsia="zh-CN" w:bidi="ar-SA"/>
      </w:rPr>
    </w:lvl>
    <w:lvl w:ilvl="6" w:tentative="0">
      <w:start w:val="0"/>
      <w:numFmt w:val="bullet"/>
      <w:lvlText w:val="•"/>
      <w:lvlJc w:val="left"/>
      <w:pPr>
        <w:ind w:left="7911" w:hanging="632"/>
      </w:pPr>
      <w:rPr>
        <w:rFonts w:hint="default"/>
        <w:lang w:val="en-US" w:eastAsia="zh-CN" w:bidi="ar-SA"/>
      </w:rPr>
    </w:lvl>
    <w:lvl w:ilvl="7" w:tentative="0">
      <w:start w:val="0"/>
      <w:numFmt w:val="bullet"/>
      <w:lvlText w:val="•"/>
      <w:lvlJc w:val="left"/>
      <w:pPr>
        <w:ind w:left="8910" w:hanging="632"/>
      </w:pPr>
      <w:rPr>
        <w:rFonts w:hint="default"/>
        <w:lang w:val="en-US" w:eastAsia="zh-CN" w:bidi="ar-SA"/>
      </w:rPr>
    </w:lvl>
    <w:lvl w:ilvl="8" w:tentative="0">
      <w:start w:val="0"/>
      <w:numFmt w:val="bullet"/>
      <w:lvlText w:val="•"/>
      <w:lvlJc w:val="left"/>
      <w:pPr>
        <w:ind w:left="9908" w:hanging="632"/>
      </w:pPr>
      <w:rPr>
        <w:rFonts w:hint="default"/>
        <w:lang w:val="en-US" w:eastAsia="zh-CN" w:bidi="ar-SA"/>
      </w:rPr>
    </w:lvl>
  </w:abstractNum>
  <w:abstractNum w:abstractNumId="205">
    <w:nsid w:val="43D68054"/>
    <w:multiLevelType w:val="multilevel"/>
    <w:tmpl w:val="43D68054"/>
    <w:lvl w:ilvl="0" w:tentative="0">
      <w:start w:val="1"/>
      <w:numFmt w:val="decimal"/>
      <w:lvlText w:val="%1."/>
      <w:lvlJc w:val="left"/>
      <w:pPr>
        <w:ind w:left="1291" w:hanging="161"/>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2360" w:hanging="161"/>
      </w:pPr>
      <w:rPr>
        <w:rFonts w:hint="default"/>
        <w:lang w:val="en-US" w:eastAsia="zh-CN" w:bidi="ar-SA"/>
      </w:rPr>
    </w:lvl>
    <w:lvl w:ilvl="2" w:tentative="0">
      <w:start w:val="0"/>
      <w:numFmt w:val="bullet"/>
      <w:lvlText w:val="•"/>
      <w:lvlJc w:val="left"/>
      <w:pPr>
        <w:ind w:left="3421" w:hanging="161"/>
      </w:pPr>
      <w:rPr>
        <w:rFonts w:hint="default"/>
        <w:lang w:val="en-US" w:eastAsia="zh-CN" w:bidi="ar-SA"/>
      </w:rPr>
    </w:lvl>
    <w:lvl w:ilvl="3" w:tentative="0">
      <w:start w:val="0"/>
      <w:numFmt w:val="bullet"/>
      <w:lvlText w:val="•"/>
      <w:lvlJc w:val="left"/>
      <w:pPr>
        <w:ind w:left="4481" w:hanging="161"/>
      </w:pPr>
      <w:rPr>
        <w:rFonts w:hint="default"/>
        <w:lang w:val="en-US" w:eastAsia="zh-CN" w:bidi="ar-SA"/>
      </w:rPr>
    </w:lvl>
    <w:lvl w:ilvl="4" w:tentative="0">
      <w:start w:val="0"/>
      <w:numFmt w:val="bullet"/>
      <w:lvlText w:val="•"/>
      <w:lvlJc w:val="left"/>
      <w:pPr>
        <w:ind w:left="5542" w:hanging="161"/>
      </w:pPr>
      <w:rPr>
        <w:rFonts w:hint="default"/>
        <w:lang w:val="en-US" w:eastAsia="zh-CN" w:bidi="ar-SA"/>
      </w:rPr>
    </w:lvl>
    <w:lvl w:ilvl="5" w:tentative="0">
      <w:start w:val="0"/>
      <w:numFmt w:val="bullet"/>
      <w:lvlText w:val="•"/>
      <w:lvlJc w:val="left"/>
      <w:pPr>
        <w:ind w:left="6603" w:hanging="161"/>
      </w:pPr>
      <w:rPr>
        <w:rFonts w:hint="default"/>
        <w:lang w:val="en-US" w:eastAsia="zh-CN" w:bidi="ar-SA"/>
      </w:rPr>
    </w:lvl>
    <w:lvl w:ilvl="6" w:tentative="0">
      <w:start w:val="0"/>
      <w:numFmt w:val="bullet"/>
      <w:lvlText w:val="•"/>
      <w:lvlJc w:val="left"/>
      <w:pPr>
        <w:ind w:left="7663" w:hanging="161"/>
      </w:pPr>
      <w:rPr>
        <w:rFonts w:hint="default"/>
        <w:lang w:val="en-US" w:eastAsia="zh-CN" w:bidi="ar-SA"/>
      </w:rPr>
    </w:lvl>
    <w:lvl w:ilvl="7" w:tentative="0">
      <w:start w:val="0"/>
      <w:numFmt w:val="bullet"/>
      <w:lvlText w:val="•"/>
      <w:lvlJc w:val="left"/>
      <w:pPr>
        <w:ind w:left="8724" w:hanging="161"/>
      </w:pPr>
      <w:rPr>
        <w:rFonts w:hint="default"/>
        <w:lang w:val="en-US" w:eastAsia="zh-CN" w:bidi="ar-SA"/>
      </w:rPr>
    </w:lvl>
    <w:lvl w:ilvl="8" w:tentative="0">
      <w:start w:val="0"/>
      <w:numFmt w:val="bullet"/>
      <w:lvlText w:val="•"/>
      <w:lvlJc w:val="left"/>
      <w:pPr>
        <w:ind w:left="9784" w:hanging="161"/>
      </w:pPr>
      <w:rPr>
        <w:rFonts w:hint="default"/>
        <w:lang w:val="en-US" w:eastAsia="zh-CN" w:bidi="ar-SA"/>
      </w:rPr>
    </w:lvl>
  </w:abstractNum>
  <w:abstractNum w:abstractNumId="206">
    <w:nsid w:val="446EAEE1"/>
    <w:multiLevelType w:val="multilevel"/>
    <w:tmpl w:val="446EAEE1"/>
    <w:lvl w:ilvl="0" w:tentative="0">
      <w:start w:val="5"/>
      <w:numFmt w:val="decimal"/>
      <w:lvlText w:val="%1."/>
      <w:lvlJc w:val="left"/>
      <w:pPr>
        <w:ind w:left="1450" w:hanging="160"/>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2504" w:hanging="160"/>
      </w:pPr>
      <w:rPr>
        <w:rFonts w:hint="default"/>
        <w:lang w:val="en-US" w:eastAsia="zh-CN" w:bidi="ar-SA"/>
      </w:rPr>
    </w:lvl>
    <w:lvl w:ilvl="2" w:tentative="0">
      <w:start w:val="0"/>
      <w:numFmt w:val="bullet"/>
      <w:lvlText w:val="•"/>
      <w:lvlJc w:val="left"/>
      <w:pPr>
        <w:ind w:left="3549" w:hanging="160"/>
      </w:pPr>
      <w:rPr>
        <w:rFonts w:hint="default"/>
        <w:lang w:val="en-US" w:eastAsia="zh-CN" w:bidi="ar-SA"/>
      </w:rPr>
    </w:lvl>
    <w:lvl w:ilvl="3" w:tentative="0">
      <w:start w:val="0"/>
      <w:numFmt w:val="bullet"/>
      <w:lvlText w:val="•"/>
      <w:lvlJc w:val="left"/>
      <w:pPr>
        <w:ind w:left="4593" w:hanging="160"/>
      </w:pPr>
      <w:rPr>
        <w:rFonts w:hint="default"/>
        <w:lang w:val="en-US" w:eastAsia="zh-CN" w:bidi="ar-SA"/>
      </w:rPr>
    </w:lvl>
    <w:lvl w:ilvl="4" w:tentative="0">
      <w:start w:val="0"/>
      <w:numFmt w:val="bullet"/>
      <w:lvlText w:val="•"/>
      <w:lvlJc w:val="left"/>
      <w:pPr>
        <w:ind w:left="5638" w:hanging="160"/>
      </w:pPr>
      <w:rPr>
        <w:rFonts w:hint="default"/>
        <w:lang w:val="en-US" w:eastAsia="zh-CN" w:bidi="ar-SA"/>
      </w:rPr>
    </w:lvl>
    <w:lvl w:ilvl="5" w:tentative="0">
      <w:start w:val="0"/>
      <w:numFmt w:val="bullet"/>
      <w:lvlText w:val="•"/>
      <w:lvlJc w:val="left"/>
      <w:pPr>
        <w:ind w:left="6683" w:hanging="160"/>
      </w:pPr>
      <w:rPr>
        <w:rFonts w:hint="default"/>
        <w:lang w:val="en-US" w:eastAsia="zh-CN" w:bidi="ar-SA"/>
      </w:rPr>
    </w:lvl>
    <w:lvl w:ilvl="6" w:tentative="0">
      <w:start w:val="0"/>
      <w:numFmt w:val="bullet"/>
      <w:lvlText w:val="•"/>
      <w:lvlJc w:val="left"/>
      <w:pPr>
        <w:ind w:left="7727" w:hanging="160"/>
      </w:pPr>
      <w:rPr>
        <w:rFonts w:hint="default"/>
        <w:lang w:val="en-US" w:eastAsia="zh-CN" w:bidi="ar-SA"/>
      </w:rPr>
    </w:lvl>
    <w:lvl w:ilvl="7" w:tentative="0">
      <w:start w:val="0"/>
      <w:numFmt w:val="bullet"/>
      <w:lvlText w:val="•"/>
      <w:lvlJc w:val="left"/>
      <w:pPr>
        <w:ind w:left="8772" w:hanging="160"/>
      </w:pPr>
      <w:rPr>
        <w:rFonts w:hint="default"/>
        <w:lang w:val="en-US" w:eastAsia="zh-CN" w:bidi="ar-SA"/>
      </w:rPr>
    </w:lvl>
    <w:lvl w:ilvl="8" w:tentative="0">
      <w:start w:val="0"/>
      <w:numFmt w:val="bullet"/>
      <w:lvlText w:val="•"/>
      <w:lvlJc w:val="left"/>
      <w:pPr>
        <w:ind w:left="9816" w:hanging="160"/>
      </w:pPr>
      <w:rPr>
        <w:rFonts w:hint="default"/>
        <w:lang w:val="en-US" w:eastAsia="zh-CN" w:bidi="ar-SA"/>
      </w:rPr>
    </w:lvl>
  </w:abstractNum>
  <w:abstractNum w:abstractNumId="207">
    <w:nsid w:val="46A08BB8"/>
    <w:multiLevelType w:val="multilevel"/>
    <w:tmpl w:val="46A08BB8"/>
    <w:lvl w:ilvl="0" w:tentative="0">
      <w:start w:val="16"/>
      <w:numFmt w:val="decimal"/>
      <w:lvlText w:val="%1"/>
      <w:lvlJc w:val="left"/>
      <w:pPr>
        <w:ind w:left="1608" w:hanging="317"/>
        <w:jc w:val="left"/>
      </w:pPr>
      <w:rPr>
        <w:rFonts w:hint="default" w:ascii="Calibri" w:hAnsi="Calibri" w:eastAsia="Calibri" w:cs="Calibri"/>
        <w:spacing w:val="-1"/>
        <w:w w:val="99"/>
        <w:sz w:val="21"/>
        <w:szCs w:val="21"/>
        <w:lang w:val="en-US" w:eastAsia="zh-CN" w:bidi="ar-SA"/>
      </w:rPr>
    </w:lvl>
    <w:lvl w:ilvl="1" w:tentative="0">
      <w:start w:val="1"/>
      <w:numFmt w:val="decimal"/>
      <w:lvlText w:val="%1.%2"/>
      <w:lvlJc w:val="left"/>
      <w:pPr>
        <w:ind w:left="2188" w:hanging="478"/>
        <w:jc w:val="left"/>
      </w:pPr>
      <w:rPr>
        <w:rFonts w:hint="default" w:ascii="Calibri" w:hAnsi="Calibri" w:eastAsia="Calibri" w:cs="Calibri"/>
        <w:spacing w:val="-1"/>
        <w:w w:val="99"/>
        <w:sz w:val="21"/>
        <w:szCs w:val="21"/>
        <w:lang w:val="en-US" w:eastAsia="zh-CN" w:bidi="ar-SA"/>
      </w:rPr>
    </w:lvl>
    <w:lvl w:ilvl="2" w:tentative="0">
      <w:start w:val="1"/>
      <w:numFmt w:val="decimal"/>
      <w:lvlText w:val="%1.%2.%3"/>
      <w:lvlJc w:val="left"/>
      <w:pPr>
        <w:ind w:left="2767" w:hanging="636"/>
        <w:jc w:val="left"/>
      </w:pPr>
      <w:rPr>
        <w:rFonts w:hint="default" w:ascii="Calibri" w:hAnsi="Calibri" w:eastAsia="Calibri" w:cs="Calibri"/>
        <w:spacing w:val="-1"/>
        <w:w w:val="99"/>
        <w:sz w:val="21"/>
        <w:szCs w:val="21"/>
        <w:lang w:val="en-US" w:eastAsia="zh-CN" w:bidi="ar-SA"/>
      </w:rPr>
    </w:lvl>
    <w:lvl w:ilvl="3" w:tentative="0">
      <w:start w:val="0"/>
      <w:numFmt w:val="bullet"/>
      <w:lvlText w:val="•"/>
      <w:lvlJc w:val="left"/>
      <w:pPr>
        <w:ind w:left="3903" w:hanging="636"/>
      </w:pPr>
      <w:rPr>
        <w:rFonts w:hint="default"/>
        <w:lang w:val="en-US" w:eastAsia="zh-CN" w:bidi="ar-SA"/>
      </w:rPr>
    </w:lvl>
    <w:lvl w:ilvl="4" w:tentative="0">
      <w:start w:val="0"/>
      <w:numFmt w:val="bullet"/>
      <w:lvlText w:val="•"/>
      <w:lvlJc w:val="left"/>
      <w:pPr>
        <w:ind w:left="5046" w:hanging="636"/>
      </w:pPr>
      <w:rPr>
        <w:rFonts w:hint="default"/>
        <w:lang w:val="en-US" w:eastAsia="zh-CN" w:bidi="ar-SA"/>
      </w:rPr>
    </w:lvl>
    <w:lvl w:ilvl="5" w:tentative="0">
      <w:start w:val="0"/>
      <w:numFmt w:val="bullet"/>
      <w:lvlText w:val="•"/>
      <w:lvlJc w:val="left"/>
      <w:pPr>
        <w:ind w:left="6189" w:hanging="636"/>
      </w:pPr>
      <w:rPr>
        <w:rFonts w:hint="default"/>
        <w:lang w:val="en-US" w:eastAsia="zh-CN" w:bidi="ar-SA"/>
      </w:rPr>
    </w:lvl>
    <w:lvl w:ilvl="6" w:tentative="0">
      <w:start w:val="0"/>
      <w:numFmt w:val="bullet"/>
      <w:lvlText w:val="•"/>
      <w:lvlJc w:val="left"/>
      <w:pPr>
        <w:ind w:left="7333" w:hanging="636"/>
      </w:pPr>
      <w:rPr>
        <w:rFonts w:hint="default"/>
        <w:lang w:val="en-US" w:eastAsia="zh-CN" w:bidi="ar-SA"/>
      </w:rPr>
    </w:lvl>
    <w:lvl w:ilvl="7" w:tentative="0">
      <w:start w:val="0"/>
      <w:numFmt w:val="bullet"/>
      <w:lvlText w:val="•"/>
      <w:lvlJc w:val="left"/>
      <w:pPr>
        <w:ind w:left="8476" w:hanging="636"/>
      </w:pPr>
      <w:rPr>
        <w:rFonts w:hint="default"/>
        <w:lang w:val="en-US" w:eastAsia="zh-CN" w:bidi="ar-SA"/>
      </w:rPr>
    </w:lvl>
    <w:lvl w:ilvl="8" w:tentative="0">
      <w:start w:val="0"/>
      <w:numFmt w:val="bullet"/>
      <w:lvlText w:val="•"/>
      <w:lvlJc w:val="left"/>
      <w:pPr>
        <w:ind w:left="9619" w:hanging="636"/>
      </w:pPr>
      <w:rPr>
        <w:rFonts w:hint="default"/>
        <w:lang w:val="en-US" w:eastAsia="zh-CN" w:bidi="ar-SA"/>
      </w:rPr>
    </w:lvl>
  </w:abstractNum>
  <w:abstractNum w:abstractNumId="208">
    <w:nsid w:val="4A51D704"/>
    <w:multiLevelType w:val="multilevel"/>
    <w:tmpl w:val="4A51D704"/>
    <w:lvl w:ilvl="0" w:tentative="0">
      <w:start w:val="1"/>
      <w:numFmt w:val="decimal"/>
      <w:lvlText w:val="%1."/>
      <w:lvlJc w:val="left"/>
      <w:pPr>
        <w:ind w:left="1603" w:hanging="312"/>
        <w:jc w:val="left"/>
      </w:pPr>
      <w:rPr>
        <w:rFonts w:hint="default" w:ascii="Calibri" w:hAnsi="Calibri" w:eastAsia="Calibri" w:cs="Calibri"/>
        <w:spacing w:val="-1"/>
        <w:w w:val="99"/>
        <w:sz w:val="21"/>
        <w:szCs w:val="21"/>
        <w:lang w:val="en-US" w:eastAsia="zh-CN" w:bidi="ar-SA"/>
      </w:rPr>
    </w:lvl>
    <w:lvl w:ilvl="1" w:tentative="0">
      <w:start w:val="1"/>
      <w:numFmt w:val="decimal"/>
      <w:lvlText w:val="(%2)"/>
      <w:lvlJc w:val="left"/>
      <w:pPr>
        <w:ind w:left="1291" w:hanging="420"/>
        <w:jc w:val="left"/>
      </w:pPr>
      <w:rPr>
        <w:rFonts w:hint="default" w:ascii="Calibri" w:hAnsi="Calibri" w:eastAsia="Calibri" w:cs="Calibri"/>
        <w:spacing w:val="-1"/>
        <w:w w:val="99"/>
        <w:sz w:val="21"/>
        <w:szCs w:val="21"/>
        <w:lang w:val="en-US" w:eastAsia="zh-CN" w:bidi="ar-SA"/>
      </w:rPr>
    </w:lvl>
    <w:lvl w:ilvl="2" w:tentative="0">
      <w:start w:val="0"/>
      <w:numFmt w:val="bullet"/>
      <w:lvlText w:val="•"/>
      <w:lvlJc w:val="left"/>
      <w:pPr>
        <w:ind w:left="2745" w:hanging="420"/>
      </w:pPr>
      <w:rPr>
        <w:rFonts w:hint="default"/>
        <w:lang w:val="en-US" w:eastAsia="zh-CN" w:bidi="ar-SA"/>
      </w:rPr>
    </w:lvl>
    <w:lvl w:ilvl="3" w:tentative="0">
      <w:start w:val="0"/>
      <w:numFmt w:val="bullet"/>
      <w:lvlText w:val="•"/>
      <w:lvlJc w:val="left"/>
      <w:pPr>
        <w:ind w:left="3890" w:hanging="420"/>
      </w:pPr>
      <w:rPr>
        <w:rFonts w:hint="default"/>
        <w:lang w:val="en-US" w:eastAsia="zh-CN" w:bidi="ar-SA"/>
      </w:rPr>
    </w:lvl>
    <w:lvl w:ilvl="4" w:tentative="0">
      <w:start w:val="0"/>
      <w:numFmt w:val="bullet"/>
      <w:lvlText w:val="•"/>
      <w:lvlJc w:val="left"/>
      <w:pPr>
        <w:ind w:left="5035" w:hanging="420"/>
      </w:pPr>
      <w:rPr>
        <w:rFonts w:hint="default"/>
        <w:lang w:val="en-US" w:eastAsia="zh-CN" w:bidi="ar-SA"/>
      </w:rPr>
    </w:lvl>
    <w:lvl w:ilvl="5" w:tentative="0">
      <w:start w:val="0"/>
      <w:numFmt w:val="bullet"/>
      <w:lvlText w:val="•"/>
      <w:lvlJc w:val="left"/>
      <w:pPr>
        <w:ind w:left="6180" w:hanging="420"/>
      </w:pPr>
      <w:rPr>
        <w:rFonts w:hint="default"/>
        <w:lang w:val="en-US" w:eastAsia="zh-CN" w:bidi="ar-SA"/>
      </w:rPr>
    </w:lvl>
    <w:lvl w:ilvl="6" w:tentative="0">
      <w:start w:val="0"/>
      <w:numFmt w:val="bullet"/>
      <w:lvlText w:val="•"/>
      <w:lvlJc w:val="left"/>
      <w:pPr>
        <w:ind w:left="7325" w:hanging="420"/>
      </w:pPr>
      <w:rPr>
        <w:rFonts w:hint="default"/>
        <w:lang w:val="en-US" w:eastAsia="zh-CN" w:bidi="ar-SA"/>
      </w:rPr>
    </w:lvl>
    <w:lvl w:ilvl="7" w:tentative="0">
      <w:start w:val="0"/>
      <w:numFmt w:val="bullet"/>
      <w:lvlText w:val="•"/>
      <w:lvlJc w:val="left"/>
      <w:pPr>
        <w:ind w:left="8470" w:hanging="420"/>
      </w:pPr>
      <w:rPr>
        <w:rFonts w:hint="default"/>
        <w:lang w:val="en-US" w:eastAsia="zh-CN" w:bidi="ar-SA"/>
      </w:rPr>
    </w:lvl>
    <w:lvl w:ilvl="8" w:tentative="0">
      <w:start w:val="0"/>
      <w:numFmt w:val="bullet"/>
      <w:lvlText w:val="•"/>
      <w:lvlJc w:val="left"/>
      <w:pPr>
        <w:ind w:left="9615" w:hanging="420"/>
      </w:pPr>
      <w:rPr>
        <w:rFonts w:hint="default"/>
        <w:lang w:val="en-US" w:eastAsia="zh-CN" w:bidi="ar-SA"/>
      </w:rPr>
    </w:lvl>
  </w:abstractNum>
  <w:abstractNum w:abstractNumId="209">
    <w:nsid w:val="4AD1D84F"/>
    <w:multiLevelType w:val="multilevel"/>
    <w:tmpl w:val="4AD1D84F"/>
    <w:lvl w:ilvl="0" w:tentative="0">
      <w:start w:val="1"/>
      <w:numFmt w:val="decimal"/>
      <w:lvlText w:val="%1."/>
      <w:lvlJc w:val="left"/>
      <w:pPr>
        <w:ind w:left="1452" w:hanging="161"/>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2504" w:hanging="161"/>
      </w:pPr>
      <w:rPr>
        <w:rFonts w:hint="default"/>
        <w:lang w:val="en-US" w:eastAsia="zh-CN" w:bidi="ar-SA"/>
      </w:rPr>
    </w:lvl>
    <w:lvl w:ilvl="2" w:tentative="0">
      <w:start w:val="0"/>
      <w:numFmt w:val="bullet"/>
      <w:lvlText w:val="•"/>
      <w:lvlJc w:val="left"/>
      <w:pPr>
        <w:ind w:left="3549" w:hanging="161"/>
      </w:pPr>
      <w:rPr>
        <w:rFonts w:hint="default"/>
        <w:lang w:val="en-US" w:eastAsia="zh-CN" w:bidi="ar-SA"/>
      </w:rPr>
    </w:lvl>
    <w:lvl w:ilvl="3" w:tentative="0">
      <w:start w:val="0"/>
      <w:numFmt w:val="bullet"/>
      <w:lvlText w:val="•"/>
      <w:lvlJc w:val="left"/>
      <w:pPr>
        <w:ind w:left="4593" w:hanging="161"/>
      </w:pPr>
      <w:rPr>
        <w:rFonts w:hint="default"/>
        <w:lang w:val="en-US" w:eastAsia="zh-CN" w:bidi="ar-SA"/>
      </w:rPr>
    </w:lvl>
    <w:lvl w:ilvl="4" w:tentative="0">
      <w:start w:val="0"/>
      <w:numFmt w:val="bullet"/>
      <w:lvlText w:val="•"/>
      <w:lvlJc w:val="left"/>
      <w:pPr>
        <w:ind w:left="5638" w:hanging="161"/>
      </w:pPr>
      <w:rPr>
        <w:rFonts w:hint="default"/>
        <w:lang w:val="en-US" w:eastAsia="zh-CN" w:bidi="ar-SA"/>
      </w:rPr>
    </w:lvl>
    <w:lvl w:ilvl="5" w:tentative="0">
      <w:start w:val="0"/>
      <w:numFmt w:val="bullet"/>
      <w:lvlText w:val="•"/>
      <w:lvlJc w:val="left"/>
      <w:pPr>
        <w:ind w:left="6683" w:hanging="161"/>
      </w:pPr>
      <w:rPr>
        <w:rFonts w:hint="default"/>
        <w:lang w:val="en-US" w:eastAsia="zh-CN" w:bidi="ar-SA"/>
      </w:rPr>
    </w:lvl>
    <w:lvl w:ilvl="6" w:tentative="0">
      <w:start w:val="0"/>
      <w:numFmt w:val="bullet"/>
      <w:lvlText w:val="•"/>
      <w:lvlJc w:val="left"/>
      <w:pPr>
        <w:ind w:left="7727" w:hanging="161"/>
      </w:pPr>
      <w:rPr>
        <w:rFonts w:hint="default"/>
        <w:lang w:val="en-US" w:eastAsia="zh-CN" w:bidi="ar-SA"/>
      </w:rPr>
    </w:lvl>
    <w:lvl w:ilvl="7" w:tentative="0">
      <w:start w:val="0"/>
      <w:numFmt w:val="bullet"/>
      <w:lvlText w:val="•"/>
      <w:lvlJc w:val="left"/>
      <w:pPr>
        <w:ind w:left="8772" w:hanging="161"/>
      </w:pPr>
      <w:rPr>
        <w:rFonts w:hint="default"/>
        <w:lang w:val="en-US" w:eastAsia="zh-CN" w:bidi="ar-SA"/>
      </w:rPr>
    </w:lvl>
    <w:lvl w:ilvl="8" w:tentative="0">
      <w:start w:val="0"/>
      <w:numFmt w:val="bullet"/>
      <w:lvlText w:val="•"/>
      <w:lvlJc w:val="left"/>
      <w:pPr>
        <w:ind w:left="9816" w:hanging="161"/>
      </w:pPr>
      <w:rPr>
        <w:rFonts w:hint="default"/>
        <w:lang w:val="en-US" w:eastAsia="zh-CN" w:bidi="ar-SA"/>
      </w:rPr>
    </w:lvl>
  </w:abstractNum>
  <w:abstractNum w:abstractNumId="210">
    <w:nsid w:val="4C1BAE26"/>
    <w:multiLevelType w:val="multilevel"/>
    <w:tmpl w:val="4C1BAE26"/>
    <w:lvl w:ilvl="0" w:tentative="0">
      <w:start w:val="12"/>
      <w:numFmt w:val="decimal"/>
      <w:lvlText w:val="%1"/>
      <w:lvlJc w:val="left"/>
      <w:pPr>
        <w:ind w:left="2767" w:hanging="636"/>
        <w:jc w:val="left"/>
      </w:pPr>
      <w:rPr>
        <w:rFonts w:hint="default"/>
        <w:lang w:val="en-US" w:eastAsia="zh-CN" w:bidi="ar-SA"/>
      </w:rPr>
    </w:lvl>
    <w:lvl w:ilvl="1" w:tentative="0">
      <w:start w:val="1"/>
      <w:numFmt w:val="decimal"/>
      <w:lvlText w:val="%1.%2"/>
      <w:lvlJc w:val="left"/>
      <w:pPr>
        <w:ind w:left="2767" w:hanging="636"/>
        <w:jc w:val="left"/>
      </w:pPr>
      <w:rPr>
        <w:rFonts w:hint="default"/>
        <w:lang w:val="en-US" w:eastAsia="zh-CN" w:bidi="ar-SA"/>
      </w:rPr>
    </w:lvl>
    <w:lvl w:ilvl="2" w:tentative="0">
      <w:start w:val="7"/>
      <w:numFmt w:val="decimal"/>
      <w:lvlText w:val="%1.%2.%3"/>
      <w:lvlJc w:val="left"/>
      <w:pPr>
        <w:ind w:left="2767" w:hanging="636"/>
        <w:jc w:val="left"/>
      </w:pPr>
      <w:rPr>
        <w:rFonts w:hint="default"/>
        <w:spacing w:val="-1"/>
        <w:w w:val="99"/>
        <w:lang w:val="en-US" w:eastAsia="zh-CN" w:bidi="ar-SA"/>
      </w:rPr>
    </w:lvl>
    <w:lvl w:ilvl="3" w:tentative="0">
      <w:start w:val="0"/>
      <w:numFmt w:val="bullet"/>
      <w:lvlText w:val="•"/>
      <w:lvlJc w:val="left"/>
      <w:pPr>
        <w:ind w:left="5503" w:hanging="636"/>
      </w:pPr>
      <w:rPr>
        <w:rFonts w:hint="default"/>
        <w:lang w:val="en-US" w:eastAsia="zh-CN" w:bidi="ar-SA"/>
      </w:rPr>
    </w:lvl>
    <w:lvl w:ilvl="4" w:tentative="0">
      <w:start w:val="0"/>
      <w:numFmt w:val="bullet"/>
      <w:lvlText w:val="•"/>
      <w:lvlJc w:val="left"/>
      <w:pPr>
        <w:ind w:left="6418" w:hanging="636"/>
      </w:pPr>
      <w:rPr>
        <w:rFonts w:hint="default"/>
        <w:lang w:val="en-US" w:eastAsia="zh-CN" w:bidi="ar-SA"/>
      </w:rPr>
    </w:lvl>
    <w:lvl w:ilvl="5" w:tentative="0">
      <w:start w:val="0"/>
      <w:numFmt w:val="bullet"/>
      <w:lvlText w:val="•"/>
      <w:lvlJc w:val="left"/>
      <w:pPr>
        <w:ind w:left="7333" w:hanging="636"/>
      </w:pPr>
      <w:rPr>
        <w:rFonts w:hint="default"/>
        <w:lang w:val="en-US" w:eastAsia="zh-CN" w:bidi="ar-SA"/>
      </w:rPr>
    </w:lvl>
    <w:lvl w:ilvl="6" w:tentative="0">
      <w:start w:val="0"/>
      <w:numFmt w:val="bullet"/>
      <w:lvlText w:val="•"/>
      <w:lvlJc w:val="left"/>
      <w:pPr>
        <w:ind w:left="8247" w:hanging="636"/>
      </w:pPr>
      <w:rPr>
        <w:rFonts w:hint="default"/>
        <w:lang w:val="en-US" w:eastAsia="zh-CN" w:bidi="ar-SA"/>
      </w:rPr>
    </w:lvl>
    <w:lvl w:ilvl="7" w:tentative="0">
      <w:start w:val="0"/>
      <w:numFmt w:val="bullet"/>
      <w:lvlText w:val="•"/>
      <w:lvlJc w:val="left"/>
      <w:pPr>
        <w:ind w:left="9162" w:hanging="636"/>
      </w:pPr>
      <w:rPr>
        <w:rFonts w:hint="default"/>
        <w:lang w:val="en-US" w:eastAsia="zh-CN" w:bidi="ar-SA"/>
      </w:rPr>
    </w:lvl>
    <w:lvl w:ilvl="8" w:tentative="0">
      <w:start w:val="0"/>
      <w:numFmt w:val="bullet"/>
      <w:lvlText w:val="•"/>
      <w:lvlJc w:val="left"/>
      <w:pPr>
        <w:ind w:left="10076" w:hanging="636"/>
      </w:pPr>
      <w:rPr>
        <w:rFonts w:hint="default"/>
        <w:lang w:val="en-US" w:eastAsia="zh-CN" w:bidi="ar-SA"/>
      </w:rPr>
    </w:lvl>
  </w:abstractNum>
  <w:abstractNum w:abstractNumId="211">
    <w:nsid w:val="4C3D7A74"/>
    <w:multiLevelType w:val="multilevel"/>
    <w:tmpl w:val="4C3D7A74"/>
    <w:lvl w:ilvl="0" w:tentative="0">
      <w:start w:val="1"/>
      <w:numFmt w:val="decimal"/>
      <w:lvlText w:val="%1"/>
      <w:lvlJc w:val="left"/>
      <w:pPr>
        <w:ind w:left="2011" w:hanging="720"/>
        <w:jc w:val="left"/>
      </w:pPr>
      <w:rPr>
        <w:rFonts w:hint="default"/>
        <w:lang w:val="en-US" w:eastAsia="zh-CN" w:bidi="ar-SA"/>
      </w:rPr>
    </w:lvl>
    <w:lvl w:ilvl="1" w:tentative="0">
      <w:start w:val="1"/>
      <w:numFmt w:val="decimal"/>
      <w:lvlText w:val="%1.%2"/>
      <w:lvlJc w:val="left"/>
      <w:pPr>
        <w:ind w:left="2011" w:hanging="720"/>
        <w:jc w:val="left"/>
      </w:pPr>
      <w:rPr>
        <w:rFonts w:hint="default"/>
        <w:lang w:val="en-US" w:eastAsia="zh-CN" w:bidi="ar-SA"/>
      </w:rPr>
    </w:lvl>
    <w:lvl w:ilvl="2" w:tentative="0">
      <w:start w:val="54"/>
      <w:numFmt w:val="decimal"/>
      <w:lvlText w:val="%1.%2.%3"/>
      <w:lvlJc w:val="left"/>
      <w:pPr>
        <w:ind w:left="2011" w:hanging="720"/>
        <w:jc w:val="left"/>
      </w:pPr>
      <w:rPr>
        <w:rFonts w:hint="default" w:ascii="Calibri" w:hAnsi="Calibri" w:eastAsia="Calibri" w:cs="Calibri"/>
        <w:b/>
        <w:bCs/>
        <w:color w:val="4AACC5"/>
        <w:spacing w:val="-1"/>
        <w:w w:val="100"/>
        <w:sz w:val="26"/>
        <w:szCs w:val="26"/>
        <w:lang w:val="en-US" w:eastAsia="zh-CN" w:bidi="ar-SA"/>
      </w:rPr>
    </w:lvl>
    <w:lvl w:ilvl="3" w:tentative="0">
      <w:start w:val="1"/>
      <w:numFmt w:val="decimal"/>
      <w:lvlText w:val="%4."/>
      <w:lvlJc w:val="left"/>
      <w:pPr>
        <w:ind w:left="1975" w:hanging="264"/>
        <w:jc w:val="left"/>
      </w:pPr>
      <w:rPr>
        <w:rFonts w:hint="default" w:ascii="Calibri" w:hAnsi="Calibri" w:eastAsia="Calibri" w:cs="Calibri"/>
        <w:spacing w:val="-1"/>
        <w:w w:val="99"/>
        <w:sz w:val="21"/>
        <w:szCs w:val="21"/>
        <w:lang w:val="en-US" w:eastAsia="zh-CN" w:bidi="ar-SA"/>
      </w:rPr>
    </w:lvl>
    <w:lvl w:ilvl="4" w:tentative="0">
      <w:start w:val="0"/>
      <w:numFmt w:val="bullet"/>
      <w:lvlText w:val="•"/>
      <w:lvlJc w:val="left"/>
      <w:pPr>
        <w:ind w:left="4491" w:hanging="264"/>
      </w:pPr>
      <w:rPr>
        <w:rFonts w:hint="default"/>
        <w:lang w:val="en-US" w:eastAsia="zh-CN" w:bidi="ar-SA"/>
      </w:rPr>
    </w:lvl>
    <w:lvl w:ilvl="5" w:tentative="0">
      <w:start w:val="0"/>
      <w:numFmt w:val="bullet"/>
      <w:lvlText w:val="•"/>
      <w:lvlJc w:val="left"/>
      <w:pPr>
        <w:ind w:left="5727" w:hanging="264"/>
      </w:pPr>
      <w:rPr>
        <w:rFonts w:hint="default"/>
        <w:lang w:val="en-US" w:eastAsia="zh-CN" w:bidi="ar-SA"/>
      </w:rPr>
    </w:lvl>
    <w:lvl w:ilvl="6" w:tentative="0">
      <w:start w:val="0"/>
      <w:numFmt w:val="bullet"/>
      <w:lvlText w:val="•"/>
      <w:lvlJc w:val="left"/>
      <w:pPr>
        <w:ind w:left="6963" w:hanging="264"/>
      </w:pPr>
      <w:rPr>
        <w:rFonts w:hint="default"/>
        <w:lang w:val="en-US" w:eastAsia="zh-CN" w:bidi="ar-SA"/>
      </w:rPr>
    </w:lvl>
    <w:lvl w:ilvl="7" w:tentative="0">
      <w:start w:val="0"/>
      <w:numFmt w:val="bullet"/>
      <w:lvlText w:val="•"/>
      <w:lvlJc w:val="left"/>
      <w:pPr>
        <w:ind w:left="8198" w:hanging="264"/>
      </w:pPr>
      <w:rPr>
        <w:rFonts w:hint="default"/>
        <w:lang w:val="en-US" w:eastAsia="zh-CN" w:bidi="ar-SA"/>
      </w:rPr>
    </w:lvl>
    <w:lvl w:ilvl="8" w:tentative="0">
      <w:start w:val="0"/>
      <w:numFmt w:val="bullet"/>
      <w:lvlText w:val="•"/>
      <w:lvlJc w:val="left"/>
      <w:pPr>
        <w:ind w:left="9434" w:hanging="264"/>
      </w:pPr>
      <w:rPr>
        <w:rFonts w:hint="default"/>
        <w:lang w:val="en-US" w:eastAsia="zh-CN" w:bidi="ar-SA"/>
      </w:rPr>
    </w:lvl>
  </w:abstractNum>
  <w:abstractNum w:abstractNumId="212">
    <w:nsid w:val="4CD1E351"/>
    <w:multiLevelType w:val="multilevel"/>
    <w:tmpl w:val="4CD1E351"/>
    <w:lvl w:ilvl="0" w:tentative="0">
      <w:start w:val="1"/>
      <w:numFmt w:val="decimal"/>
      <w:lvlText w:val="%1)"/>
      <w:lvlJc w:val="left"/>
      <w:pPr>
        <w:ind w:left="1567"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2594" w:hanging="276"/>
      </w:pPr>
      <w:rPr>
        <w:rFonts w:hint="default"/>
        <w:lang w:val="en-US" w:eastAsia="zh-CN" w:bidi="ar-SA"/>
      </w:rPr>
    </w:lvl>
    <w:lvl w:ilvl="2" w:tentative="0">
      <w:start w:val="0"/>
      <w:numFmt w:val="bullet"/>
      <w:lvlText w:val="•"/>
      <w:lvlJc w:val="left"/>
      <w:pPr>
        <w:ind w:left="3629" w:hanging="276"/>
      </w:pPr>
      <w:rPr>
        <w:rFonts w:hint="default"/>
        <w:lang w:val="en-US" w:eastAsia="zh-CN" w:bidi="ar-SA"/>
      </w:rPr>
    </w:lvl>
    <w:lvl w:ilvl="3" w:tentative="0">
      <w:start w:val="0"/>
      <w:numFmt w:val="bullet"/>
      <w:lvlText w:val="•"/>
      <w:lvlJc w:val="left"/>
      <w:pPr>
        <w:ind w:left="4663" w:hanging="276"/>
      </w:pPr>
      <w:rPr>
        <w:rFonts w:hint="default"/>
        <w:lang w:val="en-US" w:eastAsia="zh-CN" w:bidi="ar-SA"/>
      </w:rPr>
    </w:lvl>
    <w:lvl w:ilvl="4" w:tentative="0">
      <w:start w:val="0"/>
      <w:numFmt w:val="bullet"/>
      <w:lvlText w:val="•"/>
      <w:lvlJc w:val="left"/>
      <w:pPr>
        <w:ind w:left="5698" w:hanging="276"/>
      </w:pPr>
      <w:rPr>
        <w:rFonts w:hint="default"/>
        <w:lang w:val="en-US" w:eastAsia="zh-CN" w:bidi="ar-SA"/>
      </w:rPr>
    </w:lvl>
    <w:lvl w:ilvl="5" w:tentative="0">
      <w:start w:val="0"/>
      <w:numFmt w:val="bullet"/>
      <w:lvlText w:val="•"/>
      <w:lvlJc w:val="left"/>
      <w:pPr>
        <w:ind w:left="6733" w:hanging="276"/>
      </w:pPr>
      <w:rPr>
        <w:rFonts w:hint="default"/>
        <w:lang w:val="en-US" w:eastAsia="zh-CN" w:bidi="ar-SA"/>
      </w:rPr>
    </w:lvl>
    <w:lvl w:ilvl="6" w:tentative="0">
      <w:start w:val="0"/>
      <w:numFmt w:val="bullet"/>
      <w:lvlText w:val="•"/>
      <w:lvlJc w:val="left"/>
      <w:pPr>
        <w:ind w:left="7767" w:hanging="276"/>
      </w:pPr>
      <w:rPr>
        <w:rFonts w:hint="default"/>
        <w:lang w:val="en-US" w:eastAsia="zh-CN" w:bidi="ar-SA"/>
      </w:rPr>
    </w:lvl>
    <w:lvl w:ilvl="7" w:tentative="0">
      <w:start w:val="0"/>
      <w:numFmt w:val="bullet"/>
      <w:lvlText w:val="•"/>
      <w:lvlJc w:val="left"/>
      <w:pPr>
        <w:ind w:left="8802" w:hanging="276"/>
      </w:pPr>
      <w:rPr>
        <w:rFonts w:hint="default"/>
        <w:lang w:val="en-US" w:eastAsia="zh-CN" w:bidi="ar-SA"/>
      </w:rPr>
    </w:lvl>
    <w:lvl w:ilvl="8" w:tentative="0">
      <w:start w:val="0"/>
      <w:numFmt w:val="bullet"/>
      <w:lvlText w:val="•"/>
      <w:lvlJc w:val="left"/>
      <w:pPr>
        <w:ind w:left="9836" w:hanging="276"/>
      </w:pPr>
      <w:rPr>
        <w:rFonts w:hint="default"/>
        <w:lang w:val="en-US" w:eastAsia="zh-CN" w:bidi="ar-SA"/>
      </w:rPr>
    </w:lvl>
  </w:abstractNum>
  <w:abstractNum w:abstractNumId="213">
    <w:nsid w:val="4D4DC07F"/>
    <w:multiLevelType w:val="multilevel"/>
    <w:tmpl w:val="4D4DC07F"/>
    <w:lvl w:ilvl="0" w:tentative="0">
      <w:start w:val="8"/>
      <w:numFmt w:val="decimal"/>
      <w:lvlText w:val="%1"/>
      <w:lvlJc w:val="left"/>
      <w:pPr>
        <w:ind w:left="2712" w:hanging="581"/>
        <w:jc w:val="left"/>
      </w:pPr>
      <w:rPr>
        <w:rFonts w:hint="default"/>
        <w:lang w:val="en-US" w:eastAsia="zh-CN" w:bidi="ar-SA"/>
      </w:rPr>
    </w:lvl>
    <w:lvl w:ilvl="1" w:tentative="0">
      <w:start w:val="10"/>
      <w:numFmt w:val="decimal"/>
      <w:lvlText w:val="%1.%2"/>
      <w:lvlJc w:val="left"/>
      <w:pPr>
        <w:ind w:left="2712" w:hanging="581"/>
        <w:jc w:val="left"/>
      </w:pPr>
      <w:rPr>
        <w:rFonts w:hint="default"/>
        <w:lang w:val="en-US" w:eastAsia="zh-CN" w:bidi="ar-SA"/>
      </w:rPr>
    </w:lvl>
    <w:lvl w:ilvl="2" w:tentative="0">
      <w:start w:val="1"/>
      <w:numFmt w:val="decimal"/>
      <w:lvlText w:val="%1.%2.%3"/>
      <w:lvlJc w:val="left"/>
      <w:pPr>
        <w:ind w:left="2712" w:hanging="581"/>
        <w:jc w:val="left"/>
      </w:pPr>
      <w:rPr>
        <w:rFonts w:hint="default" w:ascii="Calibri" w:hAnsi="Calibri" w:eastAsia="Calibri" w:cs="Calibri"/>
        <w:spacing w:val="-1"/>
        <w:w w:val="99"/>
        <w:sz w:val="21"/>
        <w:szCs w:val="21"/>
        <w:lang w:val="en-US" w:eastAsia="zh-CN" w:bidi="ar-SA"/>
      </w:rPr>
    </w:lvl>
    <w:lvl w:ilvl="3" w:tentative="0">
      <w:start w:val="0"/>
      <w:numFmt w:val="bullet"/>
      <w:lvlText w:val="•"/>
      <w:lvlJc w:val="left"/>
      <w:pPr>
        <w:ind w:left="5475" w:hanging="581"/>
      </w:pPr>
      <w:rPr>
        <w:rFonts w:hint="default"/>
        <w:lang w:val="en-US" w:eastAsia="zh-CN" w:bidi="ar-SA"/>
      </w:rPr>
    </w:lvl>
    <w:lvl w:ilvl="4" w:tentative="0">
      <w:start w:val="0"/>
      <w:numFmt w:val="bullet"/>
      <w:lvlText w:val="•"/>
      <w:lvlJc w:val="left"/>
      <w:pPr>
        <w:ind w:left="6394" w:hanging="581"/>
      </w:pPr>
      <w:rPr>
        <w:rFonts w:hint="default"/>
        <w:lang w:val="en-US" w:eastAsia="zh-CN" w:bidi="ar-SA"/>
      </w:rPr>
    </w:lvl>
    <w:lvl w:ilvl="5" w:tentative="0">
      <w:start w:val="0"/>
      <w:numFmt w:val="bullet"/>
      <w:lvlText w:val="•"/>
      <w:lvlJc w:val="left"/>
      <w:pPr>
        <w:ind w:left="7313" w:hanging="581"/>
      </w:pPr>
      <w:rPr>
        <w:rFonts w:hint="default"/>
        <w:lang w:val="en-US" w:eastAsia="zh-CN" w:bidi="ar-SA"/>
      </w:rPr>
    </w:lvl>
    <w:lvl w:ilvl="6" w:tentative="0">
      <w:start w:val="0"/>
      <w:numFmt w:val="bullet"/>
      <w:lvlText w:val="•"/>
      <w:lvlJc w:val="left"/>
      <w:pPr>
        <w:ind w:left="8231" w:hanging="581"/>
      </w:pPr>
      <w:rPr>
        <w:rFonts w:hint="default"/>
        <w:lang w:val="en-US" w:eastAsia="zh-CN" w:bidi="ar-SA"/>
      </w:rPr>
    </w:lvl>
    <w:lvl w:ilvl="7" w:tentative="0">
      <w:start w:val="0"/>
      <w:numFmt w:val="bullet"/>
      <w:lvlText w:val="•"/>
      <w:lvlJc w:val="left"/>
      <w:pPr>
        <w:ind w:left="9150" w:hanging="581"/>
      </w:pPr>
      <w:rPr>
        <w:rFonts w:hint="default"/>
        <w:lang w:val="en-US" w:eastAsia="zh-CN" w:bidi="ar-SA"/>
      </w:rPr>
    </w:lvl>
    <w:lvl w:ilvl="8" w:tentative="0">
      <w:start w:val="0"/>
      <w:numFmt w:val="bullet"/>
      <w:lvlText w:val="•"/>
      <w:lvlJc w:val="left"/>
      <w:pPr>
        <w:ind w:left="10068" w:hanging="581"/>
      </w:pPr>
      <w:rPr>
        <w:rFonts w:hint="default"/>
        <w:lang w:val="en-US" w:eastAsia="zh-CN" w:bidi="ar-SA"/>
      </w:rPr>
    </w:lvl>
  </w:abstractNum>
  <w:abstractNum w:abstractNumId="214">
    <w:nsid w:val="4D63189B"/>
    <w:multiLevelType w:val="multilevel"/>
    <w:tmpl w:val="4D63189B"/>
    <w:lvl w:ilvl="0" w:tentative="0">
      <w:start w:val="1"/>
      <w:numFmt w:val="upperLetter"/>
      <w:lvlText w:val="%1."/>
      <w:lvlJc w:val="left"/>
      <w:pPr>
        <w:ind w:left="1514" w:hanging="224"/>
        <w:jc w:val="left"/>
      </w:pPr>
      <w:rPr>
        <w:rFonts w:hint="default" w:ascii="Calibri" w:hAnsi="Calibri" w:eastAsia="Calibri" w:cs="Calibri"/>
        <w:spacing w:val="0"/>
        <w:w w:val="99"/>
        <w:sz w:val="21"/>
        <w:szCs w:val="21"/>
        <w:lang w:val="en-US" w:eastAsia="zh-CN" w:bidi="ar-SA"/>
      </w:rPr>
    </w:lvl>
    <w:lvl w:ilvl="1" w:tentative="0">
      <w:start w:val="0"/>
      <w:numFmt w:val="bullet"/>
      <w:lvlText w:val="•"/>
      <w:lvlJc w:val="left"/>
      <w:pPr>
        <w:ind w:left="2558" w:hanging="224"/>
      </w:pPr>
      <w:rPr>
        <w:rFonts w:hint="default"/>
        <w:lang w:val="en-US" w:eastAsia="zh-CN" w:bidi="ar-SA"/>
      </w:rPr>
    </w:lvl>
    <w:lvl w:ilvl="2" w:tentative="0">
      <w:start w:val="0"/>
      <w:numFmt w:val="bullet"/>
      <w:lvlText w:val="•"/>
      <w:lvlJc w:val="left"/>
      <w:pPr>
        <w:ind w:left="3597" w:hanging="224"/>
      </w:pPr>
      <w:rPr>
        <w:rFonts w:hint="default"/>
        <w:lang w:val="en-US" w:eastAsia="zh-CN" w:bidi="ar-SA"/>
      </w:rPr>
    </w:lvl>
    <w:lvl w:ilvl="3" w:tentative="0">
      <w:start w:val="0"/>
      <w:numFmt w:val="bullet"/>
      <w:lvlText w:val="•"/>
      <w:lvlJc w:val="left"/>
      <w:pPr>
        <w:ind w:left="4635" w:hanging="224"/>
      </w:pPr>
      <w:rPr>
        <w:rFonts w:hint="default"/>
        <w:lang w:val="en-US" w:eastAsia="zh-CN" w:bidi="ar-SA"/>
      </w:rPr>
    </w:lvl>
    <w:lvl w:ilvl="4" w:tentative="0">
      <w:start w:val="0"/>
      <w:numFmt w:val="bullet"/>
      <w:lvlText w:val="•"/>
      <w:lvlJc w:val="left"/>
      <w:pPr>
        <w:ind w:left="5674" w:hanging="224"/>
      </w:pPr>
      <w:rPr>
        <w:rFonts w:hint="default"/>
        <w:lang w:val="en-US" w:eastAsia="zh-CN" w:bidi="ar-SA"/>
      </w:rPr>
    </w:lvl>
    <w:lvl w:ilvl="5" w:tentative="0">
      <w:start w:val="0"/>
      <w:numFmt w:val="bullet"/>
      <w:lvlText w:val="•"/>
      <w:lvlJc w:val="left"/>
      <w:pPr>
        <w:ind w:left="6713" w:hanging="224"/>
      </w:pPr>
      <w:rPr>
        <w:rFonts w:hint="default"/>
        <w:lang w:val="en-US" w:eastAsia="zh-CN" w:bidi="ar-SA"/>
      </w:rPr>
    </w:lvl>
    <w:lvl w:ilvl="6" w:tentative="0">
      <w:start w:val="0"/>
      <w:numFmt w:val="bullet"/>
      <w:lvlText w:val="•"/>
      <w:lvlJc w:val="left"/>
      <w:pPr>
        <w:ind w:left="7751" w:hanging="224"/>
      </w:pPr>
      <w:rPr>
        <w:rFonts w:hint="default"/>
        <w:lang w:val="en-US" w:eastAsia="zh-CN" w:bidi="ar-SA"/>
      </w:rPr>
    </w:lvl>
    <w:lvl w:ilvl="7" w:tentative="0">
      <w:start w:val="0"/>
      <w:numFmt w:val="bullet"/>
      <w:lvlText w:val="•"/>
      <w:lvlJc w:val="left"/>
      <w:pPr>
        <w:ind w:left="8790" w:hanging="224"/>
      </w:pPr>
      <w:rPr>
        <w:rFonts w:hint="default"/>
        <w:lang w:val="en-US" w:eastAsia="zh-CN" w:bidi="ar-SA"/>
      </w:rPr>
    </w:lvl>
    <w:lvl w:ilvl="8" w:tentative="0">
      <w:start w:val="0"/>
      <w:numFmt w:val="bullet"/>
      <w:lvlText w:val="•"/>
      <w:lvlJc w:val="left"/>
      <w:pPr>
        <w:ind w:left="9828" w:hanging="224"/>
      </w:pPr>
      <w:rPr>
        <w:rFonts w:hint="default"/>
        <w:lang w:val="en-US" w:eastAsia="zh-CN" w:bidi="ar-SA"/>
      </w:rPr>
    </w:lvl>
  </w:abstractNum>
  <w:abstractNum w:abstractNumId="215">
    <w:nsid w:val="4D94DA66"/>
    <w:multiLevelType w:val="multilevel"/>
    <w:tmpl w:val="4D94DA66"/>
    <w:lvl w:ilvl="0" w:tentative="0">
      <w:start w:val="1"/>
      <w:numFmt w:val="decimal"/>
      <w:lvlText w:val="%1)"/>
      <w:lvlJc w:val="left"/>
      <w:pPr>
        <w:ind w:left="1567"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2594" w:hanging="276"/>
      </w:pPr>
      <w:rPr>
        <w:rFonts w:hint="default"/>
        <w:lang w:val="en-US" w:eastAsia="zh-CN" w:bidi="ar-SA"/>
      </w:rPr>
    </w:lvl>
    <w:lvl w:ilvl="2" w:tentative="0">
      <w:start w:val="0"/>
      <w:numFmt w:val="bullet"/>
      <w:lvlText w:val="•"/>
      <w:lvlJc w:val="left"/>
      <w:pPr>
        <w:ind w:left="3629" w:hanging="276"/>
      </w:pPr>
      <w:rPr>
        <w:rFonts w:hint="default"/>
        <w:lang w:val="en-US" w:eastAsia="zh-CN" w:bidi="ar-SA"/>
      </w:rPr>
    </w:lvl>
    <w:lvl w:ilvl="3" w:tentative="0">
      <w:start w:val="0"/>
      <w:numFmt w:val="bullet"/>
      <w:lvlText w:val="•"/>
      <w:lvlJc w:val="left"/>
      <w:pPr>
        <w:ind w:left="4663" w:hanging="276"/>
      </w:pPr>
      <w:rPr>
        <w:rFonts w:hint="default"/>
        <w:lang w:val="en-US" w:eastAsia="zh-CN" w:bidi="ar-SA"/>
      </w:rPr>
    </w:lvl>
    <w:lvl w:ilvl="4" w:tentative="0">
      <w:start w:val="0"/>
      <w:numFmt w:val="bullet"/>
      <w:lvlText w:val="•"/>
      <w:lvlJc w:val="left"/>
      <w:pPr>
        <w:ind w:left="5698" w:hanging="276"/>
      </w:pPr>
      <w:rPr>
        <w:rFonts w:hint="default"/>
        <w:lang w:val="en-US" w:eastAsia="zh-CN" w:bidi="ar-SA"/>
      </w:rPr>
    </w:lvl>
    <w:lvl w:ilvl="5" w:tentative="0">
      <w:start w:val="0"/>
      <w:numFmt w:val="bullet"/>
      <w:lvlText w:val="•"/>
      <w:lvlJc w:val="left"/>
      <w:pPr>
        <w:ind w:left="6733" w:hanging="276"/>
      </w:pPr>
      <w:rPr>
        <w:rFonts w:hint="default"/>
        <w:lang w:val="en-US" w:eastAsia="zh-CN" w:bidi="ar-SA"/>
      </w:rPr>
    </w:lvl>
    <w:lvl w:ilvl="6" w:tentative="0">
      <w:start w:val="0"/>
      <w:numFmt w:val="bullet"/>
      <w:lvlText w:val="•"/>
      <w:lvlJc w:val="left"/>
      <w:pPr>
        <w:ind w:left="7767" w:hanging="276"/>
      </w:pPr>
      <w:rPr>
        <w:rFonts w:hint="default"/>
        <w:lang w:val="en-US" w:eastAsia="zh-CN" w:bidi="ar-SA"/>
      </w:rPr>
    </w:lvl>
    <w:lvl w:ilvl="7" w:tentative="0">
      <w:start w:val="0"/>
      <w:numFmt w:val="bullet"/>
      <w:lvlText w:val="•"/>
      <w:lvlJc w:val="left"/>
      <w:pPr>
        <w:ind w:left="8802" w:hanging="276"/>
      </w:pPr>
      <w:rPr>
        <w:rFonts w:hint="default"/>
        <w:lang w:val="en-US" w:eastAsia="zh-CN" w:bidi="ar-SA"/>
      </w:rPr>
    </w:lvl>
    <w:lvl w:ilvl="8" w:tentative="0">
      <w:start w:val="0"/>
      <w:numFmt w:val="bullet"/>
      <w:lvlText w:val="•"/>
      <w:lvlJc w:val="left"/>
      <w:pPr>
        <w:ind w:left="9836" w:hanging="276"/>
      </w:pPr>
      <w:rPr>
        <w:rFonts w:hint="default"/>
        <w:lang w:val="en-US" w:eastAsia="zh-CN" w:bidi="ar-SA"/>
      </w:rPr>
    </w:lvl>
  </w:abstractNum>
  <w:abstractNum w:abstractNumId="216">
    <w:nsid w:val="4E709187"/>
    <w:multiLevelType w:val="multilevel"/>
    <w:tmpl w:val="4E709187"/>
    <w:lvl w:ilvl="0" w:tentative="0">
      <w:start w:val="1"/>
      <w:numFmt w:val="decimal"/>
      <w:lvlText w:val="%1."/>
      <w:lvlJc w:val="left"/>
      <w:pPr>
        <w:ind w:left="1452" w:hanging="161"/>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2504" w:hanging="161"/>
      </w:pPr>
      <w:rPr>
        <w:rFonts w:hint="default"/>
        <w:lang w:val="en-US" w:eastAsia="zh-CN" w:bidi="ar-SA"/>
      </w:rPr>
    </w:lvl>
    <w:lvl w:ilvl="2" w:tentative="0">
      <w:start w:val="0"/>
      <w:numFmt w:val="bullet"/>
      <w:lvlText w:val="•"/>
      <w:lvlJc w:val="left"/>
      <w:pPr>
        <w:ind w:left="3549" w:hanging="161"/>
      </w:pPr>
      <w:rPr>
        <w:rFonts w:hint="default"/>
        <w:lang w:val="en-US" w:eastAsia="zh-CN" w:bidi="ar-SA"/>
      </w:rPr>
    </w:lvl>
    <w:lvl w:ilvl="3" w:tentative="0">
      <w:start w:val="0"/>
      <w:numFmt w:val="bullet"/>
      <w:lvlText w:val="•"/>
      <w:lvlJc w:val="left"/>
      <w:pPr>
        <w:ind w:left="4593" w:hanging="161"/>
      </w:pPr>
      <w:rPr>
        <w:rFonts w:hint="default"/>
        <w:lang w:val="en-US" w:eastAsia="zh-CN" w:bidi="ar-SA"/>
      </w:rPr>
    </w:lvl>
    <w:lvl w:ilvl="4" w:tentative="0">
      <w:start w:val="0"/>
      <w:numFmt w:val="bullet"/>
      <w:lvlText w:val="•"/>
      <w:lvlJc w:val="left"/>
      <w:pPr>
        <w:ind w:left="5638" w:hanging="161"/>
      </w:pPr>
      <w:rPr>
        <w:rFonts w:hint="default"/>
        <w:lang w:val="en-US" w:eastAsia="zh-CN" w:bidi="ar-SA"/>
      </w:rPr>
    </w:lvl>
    <w:lvl w:ilvl="5" w:tentative="0">
      <w:start w:val="0"/>
      <w:numFmt w:val="bullet"/>
      <w:lvlText w:val="•"/>
      <w:lvlJc w:val="left"/>
      <w:pPr>
        <w:ind w:left="6683" w:hanging="161"/>
      </w:pPr>
      <w:rPr>
        <w:rFonts w:hint="default"/>
        <w:lang w:val="en-US" w:eastAsia="zh-CN" w:bidi="ar-SA"/>
      </w:rPr>
    </w:lvl>
    <w:lvl w:ilvl="6" w:tentative="0">
      <w:start w:val="0"/>
      <w:numFmt w:val="bullet"/>
      <w:lvlText w:val="•"/>
      <w:lvlJc w:val="left"/>
      <w:pPr>
        <w:ind w:left="7727" w:hanging="161"/>
      </w:pPr>
      <w:rPr>
        <w:rFonts w:hint="default"/>
        <w:lang w:val="en-US" w:eastAsia="zh-CN" w:bidi="ar-SA"/>
      </w:rPr>
    </w:lvl>
    <w:lvl w:ilvl="7" w:tentative="0">
      <w:start w:val="0"/>
      <w:numFmt w:val="bullet"/>
      <w:lvlText w:val="•"/>
      <w:lvlJc w:val="left"/>
      <w:pPr>
        <w:ind w:left="8772" w:hanging="161"/>
      </w:pPr>
      <w:rPr>
        <w:rFonts w:hint="default"/>
        <w:lang w:val="en-US" w:eastAsia="zh-CN" w:bidi="ar-SA"/>
      </w:rPr>
    </w:lvl>
    <w:lvl w:ilvl="8" w:tentative="0">
      <w:start w:val="0"/>
      <w:numFmt w:val="bullet"/>
      <w:lvlText w:val="•"/>
      <w:lvlJc w:val="left"/>
      <w:pPr>
        <w:ind w:left="9816" w:hanging="161"/>
      </w:pPr>
      <w:rPr>
        <w:rFonts w:hint="default"/>
        <w:lang w:val="en-US" w:eastAsia="zh-CN" w:bidi="ar-SA"/>
      </w:rPr>
    </w:lvl>
  </w:abstractNum>
  <w:abstractNum w:abstractNumId="217">
    <w:nsid w:val="4EA76503"/>
    <w:multiLevelType w:val="multilevel"/>
    <w:tmpl w:val="4EA76503"/>
    <w:lvl w:ilvl="0" w:tentative="0">
      <w:start w:val="1"/>
      <w:numFmt w:val="decimal"/>
      <w:lvlText w:val="%1."/>
      <w:lvlJc w:val="left"/>
      <w:pPr>
        <w:ind w:left="1603" w:hanging="312"/>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2630" w:hanging="312"/>
      </w:pPr>
      <w:rPr>
        <w:rFonts w:hint="default"/>
        <w:lang w:val="en-US" w:eastAsia="zh-CN" w:bidi="ar-SA"/>
      </w:rPr>
    </w:lvl>
    <w:lvl w:ilvl="2" w:tentative="0">
      <w:start w:val="0"/>
      <w:numFmt w:val="bullet"/>
      <w:lvlText w:val="•"/>
      <w:lvlJc w:val="left"/>
      <w:pPr>
        <w:ind w:left="3661" w:hanging="312"/>
      </w:pPr>
      <w:rPr>
        <w:rFonts w:hint="default"/>
        <w:lang w:val="en-US" w:eastAsia="zh-CN" w:bidi="ar-SA"/>
      </w:rPr>
    </w:lvl>
    <w:lvl w:ilvl="3" w:tentative="0">
      <w:start w:val="0"/>
      <w:numFmt w:val="bullet"/>
      <w:lvlText w:val="•"/>
      <w:lvlJc w:val="left"/>
      <w:pPr>
        <w:ind w:left="4691" w:hanging="312"/>
      </w:pPr>
      <w:rPr>
        <w:rFonts w:hint="default"/>
        <w:lang w:val="en-US" w:eastAsia="zh-CN" w:bidi="ar-SA"/>
      </w:rPr>
    </w:lvl>
    <w:lvl w:ilvl="4" w:tentative="0">
      <w:start w:val="0"/>
      <w:numFmt w:val="bullet"/>
      <w:lvlText w:val="•"/>
      <w:lvlJc w:val="left"/>
      <w:pPr>
        <w:ind w:left="5722" w:hanging="312"/>
      </w:pPr>
      <w:rPr>
        <w:rFonts w:hint="default"/>
        <w:lang w:val="en-US" w:eastAsia="zh-CN" w:bidi="ar-SA"/>
      </w:rPr>
    </w:lvl>
    <w:lvl w:ilvl="5" w:tentative="0">
      <w:start w:val="0"/>
      <w:numFmt w:val="bullet"/>
      <w:lvlText w:val="•"/>
      <w:lvlJc w:val="left"/>
      <w:pPr>
        <w:ind w:left="6753" w:hanging="312"/>
      </w:pPr>
      <w:rPr>
        <w:rFonts w:hint="default"/>
        <w:lang w:val="en-US" w:eastAsia="zh-CN" w:bidi="ar-SA"/>
      </w:rPr>
    </w:lvl>
    <w:lvl w:ilvl="6" w:tentative="0">
      <w:start w:val="0"/>
      <w:numFmt w:val="bullet"/>
      <w:lvlText w:val="•"/>
      <w:lvlJc w:val="left"/>
      <w:pPr>
        <w:ind w:left="7783" w:hanging="312"/>
      </w:pPr>
      <w:rPr>
        <w:rFonts w:hint="default"/>
        <w:lang w:val="en-US" w:eastAsia="zh-CN" w:bidi="ar-SA"/>
      </w:rPr>
    </w:lvl>
    <w:lvl w:ilvl="7" w:tentative="0">
      <w:start w:val="0"/>
      <w:numFmt w:val="bullet"/>
      <w:lvlText w:val="•"/>
      <w:lvlJc w:val="left"/>
      <w:pPr>
        <w:ind w:left="8814" w:hanging="312"/>
      </w:pPr>
      <w:rPr>
        <w:rFonts w:hint="default"/>
        <w:lang w:val="en-US" w:eastAsia="zh-CN" w:bidi="ar-SA"/>
      </w:rPr>
    </w:lvl>
    <w:lvl w:ilvl="8" w:tentative="0">
      <w:start w:val="0"/>
      <w:numFmt w:val="bullet"/>
      <w:lvlText w:val="•"/>
      <w:lvlJc w:val="left"/>
      <w:pPr>
        <w:ind w:left="9844" w:hanging="312"/>
      </w:pPr>
      <w:rPr>
        <w:rFonts w:hint="default"/>
        <w:lang w:val="en-US" w:eastAsia="zh-CN" w:bidi="ar-SA"/>
      </w:rPr>
    </w:lvl>
  </w:abstractNum>
  <w:abstractNum w:abstractNumId="218">
    <w:nsid w:val="4F00C6B4"/>
    <w:multiLevelType w:val="multilevel"/>
    <w:tmpl w:val="4F00C6B4"/>
    <w:lvl w:ilvl="0" w:tentative="0">
      <w:start w:val="1"/>
      <w:numFmt w:val="decimal"/>
      <w:lvlText w:val="（%1）"/>
      <w:lvlJc w:val="left"/>
      <w:pPr>
        <w:ind w:left="1922" w:hanging="632"/>
        <w:jc w:val="left"/>
      </w:pPr>
      <w:rPr>
        <w:rFonts w:hint="default" w:ascii="宋体" w:hAnsi="宋体" w:eastAsia="宋体" w:cs="宋体"/>
        <w:spacing w:val="-1"/>
        <w:w w:val="99"/>
        <w:sz w:val="21"/>
        <w:szCs w:val="21"/>
        <w:lang w:val="en-US" w:eastAsia="zh-CN" w:bidi="ar-SA"/>
      </w:rPr>
    </w:lvl>
    <w:lvl w:ilvl="1" w:tentative="0">
      <w:start w:val="0"/>
      <w:numFmt w:val="bullet"/>
      <w:lvlText w:val="•"/>
      <w:lvlJc w:val="left"/>
      <w:pPr>
        <w:ind w:left="2918" w:hanging="632"/>
      </w:pPr>
      <w:rPr>
        <w:rFonts w:hint="default"/>
        <w:lang w:val="en-US" w:eastAsia="zh-CN" w:bidi="ar-SA"/>
      </w:rPr>
    </w:lvl>
    <w:lvl w:ilvl="2" w:tentative="0">
      <w:start w:val="0"/>
      <w:numFmt w:val="bullet"/>
      <w:lvlText w:val="•"/>
      <w:lvlJc w:val="left"/>
      <w:pPr>
        <w:ind w:left="3917" w:hanging="632"/>
      </w:pPr>
      <w:rPr>
        <w:rFonts w:hint="default"/>
        <w:lang w:val="en-US" w:eastAsia="zh-CN" w:bidi="ar-SA"/>
      </w:rPr>
    </w:lvl>
    <w:lvl w:ilvl="3" w:tentative="0">
      <w:start w:val="0"/>
      <w:numFmt w:val="bullet"/>
      <w:lvlText w:val="•"/>
      <w:lvlJc w:val="left"/>
      <w:pPr>
        <w:ind w:left="4915" w:hanging="632"/>
      </w:pPr>
      <w:rPr>
        <w:rFonts w:hint="default"/>
        <w:lang w:val="en-US" w:eastAsia="zh-CN" w:bidi="ar-SA"/>
      </w:rPr>
    </w:lvl>
    <w:lvl w:ilvl="4" w:tentative="0">
      <w:start w:val="0"/>
      <w:numFmt w:val="bullet"/>
      <w:lvlText w:val="•"/>
      <w:lvlJc w:val="left"/>
      <w:pPr>
        <w:ind w:left="5914" w:hanging="632"/>
      </w:pPr>
      <w:rPr>
        <w:rFonts w:hint="default"/>
        <w:lang w:val="en-US" w:eastAsia="zh-CN" w:bidi="ar-SA"/>
      </w:rPr>
    </w:lvl>
    <w:lvl w:ilvl="5" w:tentative="0">
      <w:start w:val="0"/>
      <w:numFmt w:val="bullet"/>
      <w:lvlText w:val="•"/>
      <w:lvlJc w:val="left"/>
      <w:pPr>
        <w:ind w:left="6913" w:hanging="632"/>
      </w:pPr>
      <w:rPr>
        <w:rFonts w:hint="default"/>
        <w:lang w:val="en-US" w:eastAsia="zh-CN" w:bidi="ar-SA"/>
      </w:rPr>
    </w:lvl>
    <w:lvl w:ilvl="6" w:tentative="0">
      <w:start w:val="0"/>
      <w:numFmt w:val="bullet"/>
      <w:lvlText w:val="•"/>
      <w:lvlJc w:val="left"/>
      <w:pPr>
        <w:ind w:left="7911" w:hanging="632"/>
      </w:pPr>
      <w:rPr>
        <w:rFonts w:hint="default"/>
        <w:lang w:val="en-US" w:eastAsia="zh-CN" w:bidi="ar-SA"/>
      </w:rPr>
    </w:lvl>
    <w:lvl w:ilvl="7" w:tentative="0">
      <w:start w:val="0"/>
      <w:numFmt w:val="bullet"/>
      <w:lvlText w:val="•"/>
      <w:lvlJc w:val="left"/>
      <w:pPr>
        <w:ind w:left="8910" w:hanging="632"/>
      </w:pPr>
      <w:rPr>
        <w:rFonts w:hint="default"/>
        <w:lang w:val="en-US" w:eastAsia="zh-CN" w:bidi="ar-SA"/>
      </w:rPr>
    </w:lvl>
    <w:lvl w:ilvl="8" w:tentative="0">
      <w:start w:val="0"/>
      <w:numFmt w:val="bullet"/>
      <w:lvlText w:val="•"/>
      <w:lvlJc w:val="left"/>
      <w:pPr>
        <w:ind w:left="9908" w:hanging="632"/>
      </w:pPr>
      <w:rPr>
        <w:rFonts w:hint="default"/>
        <w:lang w:val="en-US" w:eastAsia="zh-CN" w:bidi="ar-SA"/>
      </w:rPr>
    </w:lvl>
  </w:abstractNum>
  <w:abstractNum w:abstractNumId="219">
    <w:nsid w:val="4FA7FC34"/>
    <w:multiLevelType w:val="multilevel"/>
    <w:tmpl w:val="4FA7FC34"/>
    <w:lvl w:ilvl="0" w:tentative="0">
      <w:start w:val="3"/>
      <w:numFmt w:val="decimal"/>
      <w:lvlText w:val="%1."/>
      <w:lvlJc w:val="left"/>
      <w:pPr>
        <w:ind w:left="1603" w:hanging="312"/>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2630" w:hanging="312"/>
      </w:pPr>
      <w:rPr>
        <w:rFonts w:hint="default"/>
        <w:lang w:val="en-US" w:eastAsia="zh-CN" w:bidi="ar-SA"/>
      </w:rPr>
    </w:lvl>
    <w:lvl w:ilvl="2" w:tentative="0">
      <w:start w:val="0"/>
      <w:numFmt w:val="bullet"/>
      <w:lvlText w:val="•"/>
      <w:lvlJc w:val="left"/>
      <w:pPr>
        <w:ind w:left="3661" w:hanging="312"/>
      </w:pPr>
      <w:rPr>
        <w:rFonts w:hint="default"/>
        <w:lang w:val="en-US" w:eastAsia="zh-CN" w:bidi="ar-SA"/>
      </w:rPr>
    </w:lvl>
    <w:lvl w:ilvl="3" w:tentative="0">
      <w:start w:val="0"/>
      <w:numFmt w:val="bullet"/>
      <w:lvlText w:val="•"/>
      <w:lvlJc w:val="left"/>
      <w:pPr>
        <w:ind w:left="4691" w:hanging="312"/>
      </w:pPr>
      <w:rPr>
        <w:rFonts w:hint="default"/>
        <w:lang w:val="en-US" w:eastAsia="zh-CN" w:bidi="ar-SA"/>
      </w:rPr>
    </w:lvl>
    <w:lvl w:ilvl="4" w:tentative="0">
      <w:start w:val="0"/>
      <w:numFmt w:val="bullet"/>
      <w:lvlText w:val="•"/>
      <w:lvlJc w:val="left"/>
      <w:pPr>
        <w:ind w:left="5722" w:hanging="312"/>
      </w:pPr>
      <w:rPr>
        <w:rFonts w:hint="default"/>
        <w:lang w:val="en-US" w:eastAsia="zh-CN" w:bidi="ar-SA"/>
      </w:rPr>
    </w:lvl>
    <w:lvl w:ilvl="5" w:tentative="0">
      <w:start w:val="0"/>
      <w:numFmt w:val="bullet"/>
      <w:lvlText w:val="•"/>
      <w:lvlJc w:val="left"/>
      <w:pPr>
        <w:ind w:left="6753" w:hanging="312"/>
      </w:pPr>
      <w:rPr>
        <w:rFonts w:hint="default"/>
        <w:lang w:val="en-US" w:eastAsia="zh-CN" w:bidi="ar-SA"/>
      </w:rPr>
    </w:lvl>
    <w:lvl w:ilvl="6" w:tentative="0">
      <w:start w:val="0"/>
      <w:numFmt w:val="bullet"/>
      <w:lvlText w:val="•"/>
      <w:lvlJc w:val="left"/>
      <w:pPr>
        <w:ind w:left="7783" w:hanging="312"/>
      </w:pPr>
      <w:rPr>
        <w:rFonts w:hint="default"/>
        <w:lang w:val="en-US" w:eastAsia="zh-CN" w:bidi="ar-SA"/>
      </w:rPr>
    </w:lvl>
    <w:lvl w:ilvl="7" w:tentative="0">
      <w:start w:val="0"/>
      <w:numFmt w:val="bullet"/>
      <w:lvlText w:val="•"/>
      <w:lvlJc w:val="left"/>
      <w:pPr>
        <w:ind w:left="8814" w:hanging="312"/>
      </w:pPr>
      <w:rPr>
        <w:rFonts w:hint="default"/>
        <w:lang w:val="en-US" w:eastAsia="zh-CN" w:bidi="ar-SA"/>
      </w:rPr>
    </w:lvl>
    <w:lvl w:ilvl="8" w:tentative="0">
      <w:start w:val="0"/>
      <w:numFmt w:val="bullet"/>
      <w:lvlText w:val="•"/>
      <w:lvlJc w:val="left"/>
      <w:pPr>
        <w:ind w:left="9844" w:hanging="312"/>
      </w:pPr>
      <w:rPr>
        <w:rFonts w:hint="default"/>
        <w:lang w:val="en-US" w:eastAsia="zh-CN" w:bidi="ar-SA"/>
      </w:rPr>
    </w:lvl>
  </w:abstractNum>
  <w:abstractNum w:abstractNumId="220">
    <w:nsid w:val="4FB438A5"/>
    <w:multiLevelType w:val="multilevel"/>
    <w:tmpl w:val="4FB438A5"/>
    <w:lvl w:ilvl="0" w:tentative="0">
      <w:start w:val="1"/>
      <w:numFmt w:val="upperLetter"/>
      <w:lvlText w:val="%1."/>
      <w:lvlJc w:val="left"/>
      <w:pPr>
        <w:ind w:left="1514" w:hanging="224"/>
        <w:jc w:val="left"/>
      </w:pPr>
      <w:rPr>
        <w:rFonts w:hint="default" w:ascii="Calibri" w:hAnsi="Calibri" w:eastAsia="Calibri" w:cs="Calibri"/>
        <w:spacing w:val="0"/>
        <w:w w:val="99"/>
        <w:sz w:val="21"/>
        <w:szCs w:val="21"/>
        <w:lang w:val="en-US" w:eastAsia="zh-CN" w:bidi="ar-SA"/>
      </w:rPr>
    </w:lvl>
    <w:lvl w:ilvl="1" w:tentative="0">
      <w:start w:val="0"/>
      <w:numFmt w:val="bullet"/>
      <w:lvlText w:val="•"/>
      <w:lvlJc w:val="left"/>
      <w:pPr>
        <w:ind w:left="2558" w:hanging="224"/>
      </w:pPr>
      <w:rPr>
        <w:rFonts w:hint="default"/>
        <w:lang w:val="en-US" w:eastAsia="zh-CN" w:bidi="ar-SA"/>
      </w:rPr>
    </w:lvl>
    <w:lvl w:ilvl="2" w:tentative="0">
      <w:start w:val="0"/>
      <w:numFmt w:val="bullet"/>
      <w:lvlText w:val="•"/>
      <w:lvlJc w:val="left"/>
      <w:pPr>
        <w:ind w:left="3597" w:hanging="224"/>
      </w:pPr>
      <w:rPr>
        <w:rFonts w:hint="default"/>
        <w:lang w:val="en-US" w:eastAsia="zh-CN" w:bidi="ar-SA"/>
      </w:rPr>
    </w:lvl>
    <w:lvl w:ilvl="3" w:tentative="0">
      <w:start w:val="0"/>
      <w:numFmt w:val="bullet"/>
      <w:lvlText w:val="•"/>
      <w:lvlJc w:val="left"/>
      <w:pPr>
        <w:ind w:left="4635" w:hanging="224"/>
      </w:pPr>
      <w:rPr>
        <w:rFonts w:hint="default"/>
        <w:lang w:val="en-US" w:eastAsia="zh-CN" w:bidi="ar-SA"/>
      </w:rPr>
    </w:lvl>
    <w:lvl w:ilvl="4" w:tentative="0">
      <w:start w:val="0"/>
      <w:numFmt w:val="bullet"/>
      <w:lvlText w:val="•"/>
      <w:lvlJc w:val="left"/>
      <w:pPr>
        <w:ind w:left="5674" w:hanging="224"/>
      </w:pPr>
      <w:rPr>
        <w:rFonts w:hint="default"/>
        <w:lang w:val="en-US" w:eastAsia="zh-CN" w:bidi="ar-SA"/>
      </w:rPr>
    </w:lvl>
    <w:lvl w:ilvl="5" w:tentative="0">
      <w:start w:val="0"/>
      <w:numFmt w:val="bullet"/>
      <w:lvlText w:val="•"/>
      <w:lvlJc w:val="left"/>
      <w:pPr>
        <w:ind w:left="6713" w:hanging="224"/>
      </w:pPr>
      <w:rPr>
        <w:rFonts w:hint="default"/>
        <w:lang w:val="en-US" w:eastAsia="zh-CN" w:bidi="ar-SA"/>
      </w:rPr>
    </w:lvl>
    <w:lvl w:ilvl="6" w:tentative="0">
      <w:start w:val="0"/>
      <w:numFmt w:val="bullet"/>
      <w:lvlText w:val="•"/>
      <w:lvlJc w:val="left"/>
      <w:pPr>
        <w:ind w:left="7751" w:hanging="224"/>
      </w:pPr>
      <w:rPr>
        <w:rFonts w:hint="default"/>
        <w:lang w:val="en-US" w:eastAsia="zh-CN" w:bidi="ar-SA"/>
      </w:rPr>
    </w:lvl>
    <w:lvl w:ilvl="7" w:tentative="0">
      <w:start w:val="0"/>
      <w:numFmt w:val="bullet"/>
      <w:lvlText w:val="•"/>
      <w:lvlJc w:val="left"/>
      <w:pPr>
        <w:ind w:left="8790" w:hanging="224"/>
      </w:pPr>
      <w:rPr>
        <w:rFonts w:hint="default"/>
        <w:lang w:val="en-US" w:eastAsia="zh-CN" w:bidi="ar-SA"/>
      </w:rPr>
    </w:lvl>
    <w:lvl w:ilvl="8" w:tentative="0">
      <w:start w:val="0"/>
      <w:numFmt w:val="bullet"/>
      <w:lvlText w:val="•"/>
      <w:lvlJc w:val="left"/>
      <w:pPr>
        <w:ind w:left="9828" w:hanging="224"/>
      </w:pPr>
      <w:rPr>
        <w:rFonts w:hint="default"/>
        <w:lang w:val="en-US" w:eastAsia="zh-CN" w:bidi="ar-SA"/>
      </w:rPr>
    </w:lvl>
  </w:abstractNum>
  <w:abstractNum w:abstractNumId="221">
    <w:nsid w:val="51C4BC33"/>
    <w:multiLevelType w:val="multilevel"/>
    <w:tmpl w:val="51C4BC33"/>
    <w:lvl w:ilvl="0" w:tentative="0">
      <w:start w:val="1"/>
      <w:numFmt w:val="decimal"/>
      <w:lvlText w:val="%1)"/>
      <w:lvlJc w:val="left"/>
      <w:pPr>
        <w:ind w:left="1567"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2594" w:hanging="276"/>
      </w:pPr>
      <w:rPr>
        <w:rFonts w:hint="default"/>
        <w:lang w:val="en-US" w:eastAsia="zh-CN" w:bidi="ar-SA"/>
      </w:rPr>
    </w:lvl>
    <w:lvl w:ilvl="2" w:tentative="0">
      <w:start w:val="0"/>
      <w:numFmt w:val="bullet"/>
      <w:lvlText w:val="•"/>
      <w:lvlJc w:val="left"/>
      <w:pPr>
        <w:ind w:left="3629" w:hanging="276"/>
      </w:pPr>
      <w:rPr>
        <w:rFonts w:hint="default"/>
        <w:lang w:val="en-US" w:eastAsia="zh-CN" w:bidi="ar-SA"/>
      </w:rPr>
    </w:lvl>
    <w:lvl w:ilvl="3" w:tentative="0">
      <w:start w:val="0"/>
      <w:numFmt w:val="bullet"/>
      <w:lvlText w:val="•"/>
      <w:lvlJc w:val="left"/>
      <w:pPr>
        <w:ind w:left="4663" w:hanging="276"/>
      </w:pPr>
      <w:rPr>
        <w:rFonts w:hint="default"/>
        <w:lang w:val="en-US" w:eastAsia="zh-CN" w:bidi="ar-SA"/>
      </w:rPr>
    </w:lvl>
    <w:lvl w:ilvl="4" w:tentative="0">
      <w:start w:val="0"/>
      <w:numFmt w:val="bullet"/>
      <w:lvlText w:val="•"/>
      <w:lvlJc w:val="left"/>
      <w:pPr>
        <w:ind w:left="5698" w:hanging="276"/>
      </w:pPr>
      <w:rPr>
        <w:rFonts w:hint="default"/>
        <w:lang w:val="en-US" w:eastAsia="zh-CN" w:bidi="ar-SA"/>
      </w:rPr>
    </w:lvl>
    <w:lvl w:ilvl="5" w:tentative="0">
      <w:start w:val="0"/>
      <w:numFmt w:val="bullet"/>
      <w:lvlText w:val="•"/>
      <w:lvlJc w:val="left"/>
      <w:pPr>
        <w:ind w:left="6733" w:hanging="276"/>
      </w:pPr>
      <w:rPr>
        <w:rFonts w:hint="default"/>
        <w:lang w:val="en-US" w:eastAsia="zh-CN" w:bidi="ar-SA"/>
      </w:rPr>
    </w:lvl>
    <w:lvl w:ilvl="6" w:tentative="0">
      <w:start w:val="0"/>
      <w:numFmt w:val="bullet"/>
      <w:lvlText w:val="•"/>
      <w:lvlJc w:val="left"/>
      <w:pPr>
        <w:ind w:left="7767" w:hanging="276"/>
      </w:pPr>
      <w:rPr>
        <w:rFonts w:hint="default"/>
        <w:lang w:val="en-US" w:eastAsia="zh-CN" w:bidi="ar-SA"/>
      </w:rPr>
    </w:lvl>
    <w:lvl w:ilvl="7" w:tentative="0">
      <w:start w:val="0"/>
      <w:numFmt w:val="bullet"/>
      <w:lvlText w:val="•"/>
      <w:lvlJc w:val="left"/>
      <w:pPr>
        <w:ind w:left="8802" w:hanging="276"/>
      </w:pPr>
      <w:rPr>
        <w:rFonts w:hint="default"/>
        <w:lang w:val="en-US" w:eastAsia="zh-CN" w:bidi="ar-SA"/>
      </w:rPr>
    </w:lvl>
    <w:lvl w:ilvl="8" w:tentative="0">
      <w:start w:val="0"/>
      <w:numFmt w:val="bullet"/>
      <w:lvlText w:val="•"/>
      <w:lvlJc w:val="left"/>
      <w:pPr>
        <w:ind w:left="9836" w:hanging="276"/>
      </w:pPr>
      <w:rPr>
        <w:rFonts w:hint="default"/>
        <w:lang w:val="en-US" w:eastAsia="zh-CN" w:bidi="ar-SA"/>
      </w:rPr>
    </w:lvl>
  </w:abstractNum>
  <w:abstractNum w:abstractNumId="222">
    <w:nsid w:val="54701CA1"/>
    <w:multiLevelType w:val="multilevel"/>
    <w:tmpl w:val="54701CA1"/>
    <w:lvl w:ilvl="0" w:tentative="0">
      <w:start w:val="1"/>
      <w:numFmt w:val="decimal"/>
      <w:lvlText w:val="（%1）"/>
      <w:lvlJc w:val="left"/>
      <w:pPr>
        <w:ind w:left="2238" w:hanging="527"/>
        <w:jc w:val="left"/>
      </w:pPr>
      <w:rPr>
        <w:rFonts w:hint="default" w:ascii="宋体" w:hAnsi="宋体" w:eastAsia="宋体" w:cs="宋体"/>
        <w:spacing w:val="-1"/>
        <w:w w:val="99"/>
        <w:sz w:val="19"/>
        <w:szCs w:val="19"/>
        <w:lang w:val="en-US" w:eastAsia="zh-CN" w:bidi="ar-SA"/>
      </w:rPr>
    </w:lvl>
    <w:lvl w:ilvl="1" w:tentative="0">
      <w:start w:val="0"/>
      <w:numFmt w:val="bullet"/>
      <w:lvlText w:val="•"/>
      <w:lvlJc w:val="left"/>
      <w:pPr>
        <w:ind w:left="3206" w:hanging="527"/>
      </w:pPr>
      <w:rPr>
        <w:rFonts w:hint="default"/>
        <w:lang w:val="en-US" w:eastAsia="zh-CN" w:bidi="ar-SA"/>
      </w:rPr>
    </w:lvl>
    <w:lvl w:ilvl="2" w:tentative="0">
      <w:start w:val="0"/>
      <w:numFmt w:val="bullet"/>
      <w:lvlText w:val="•"/>
      <w:lvlJc w:val="left"/>
      <w:pPr>
        <w:ind w:left="4173" w:hanging="527"/>
      </w:pPr>
      <w:rPr>
        <w:rFonts w:hint="default"/>
        <w:lang w:val="en-US" w:eastAsia="zh-CN" w:bidi="ar-SA"/>
      </w:rPr>
    </w:lvl>
    <w:lvl w:ilvl="3" w:tentative="0">
      <w:start w:val="0"/>
      <w:numFmt w:val="bullet"/>
      <w:lvlText w:val="•"/>
      <w:lvlJc w:val="left"/>
      <w:pPr>
        <w:ind w:left="5139" w:hanging="527"/>
      </w:pPr>
      <w:rPr>
        <w:rFonts w:hint="default"/>
        <w:lang w:val="en-US" w:eastAsia="zh-CN" w:bidi="ar-SA"/>
      </w:rPr>
    </w:lvl>
    <w:lvl w:ilvl="4" w:tentative="0">
      <w:start w:val="0"/>
      <w:numFmt w:val="bullet"/>
      <w:lvlText w:val="•"/>
      <w:lvlJc w:val="left"/>
      <w:pPr>
        <w:ind w:left="6106" w:hanging="527"/>
      </w:pPr>
      <w:rPr>
        <w:rFonts w:hint="default"/>
        <w:lang w:val="en-US" w:eastAsia="zh-CN" w:bidi="ar-SA"/>
      </w:rPr>
    </w:lvl>
    <w:lvl w:ilvl="5" w:tentative="0">
      <w:start w:val="0"/>
      <w:numFmt w:val="bullet"/>
      <w:lvlText w:val="•"/>
      <w:lvlJc w:val="left"/>
      <w:pPr>
        <w:ind w:left="7073" w:hanging="527"/>
      </w:pPr>
      <w:rPr>
        <w:rFonts w:hint="default"/>
        <w:lang w:val="en-US" w:eastAsia="zh-CN" w:bidi="ar-SA"/>
      </w:rPr>
    </w:lvl>
    <w:lvl w:ilvl="6" w:tentative="0">
      <w:start w:val="0"/>
      <w:numFmt w:val="bullet"/>
      <w:lvlText w:val="•"/>
      <w:lvlJc w:val="left"/>
      <w:pPr>
        <w:ind w:left="8039" w:hanging="527"/>
      </w:pPr>
      <w:rPr>
        <w:rFonts w:hint="default"/>
        <w:lang w:val="en-US" w:eastAsia="zh-CN" w:bidi="ar-SA"/>
      </w:rPr>
    </w:lvl>
    <w:lvl w:ilvl="7" w:tentative="0">
      <w:start w:val="0"/>
      <w:numFmt w:val="bullet"/>
      <w:lvlText w:val="•"/>
      <w:lvlJc w:val="left"/>
      <w:pPr>
        <w:ind w:left="9006" w:hanging="527"/>
      </w:pPr>
      <w:rPr>
        <w:rFonts w:hint="default"/>
        <w:lang w:val="en-US" w:eastAsia="zh-CN" w:bidi="ar-SA"/>
      </w:rPr>
    </w:lvl>
    <w:lvl w:ilvl="8" w:tentative="0">
      <w:start w:val="0"/>
      <w:numFmt w:val="bullet"/>
      <w:lvlText w:val="•"/>
      <w:lvlJc w:val="left"/>
      <w:pPr>
        <w:ind w:left="9972" w:hanging="527"/>
      </w:pPr>
      <w:rPr>
        <w:rFonts w:hint="default"/>
        <w:lang w:val="en-US" w:eastAsia="zh-CN" w:bidi="ar-SA"/>
      </w:rPr>
    </w:lvl>
  </w:abstractNum>
  <w:abstractNum w:abstractNumId="223">
    <w:nsid w:val="568750A4"/>
    <w:multiLevelType w:val="multilevel"/>
    <w:tmpl w:val="568750A4"/>
    <w:lvl w:ilvl="0" w:tentative="0">
      <w:start w:val="1"/>
      <w:numFmt w:val="upperLetter"/>
      <w:lvlText w:val="%1."/>
      <w:lvlJc w:val="left"/>
      <w:pPr>
        <w:ind w:left="1532" w:hanging="241"/>
        <w:jc w:val="left"/>
      </w:pPr>
      <w:rPr>
        <w:rFonts w:hint="default" w:ascii="宋体" w:hAnsi="宋体" w:eastAsia="宋体" w:cs="宋体"/>
        <w:w w:val="100"/>
        <w:sz w:val="22"/>
        <w:szCs w:val="22"/>
        <w:lang w:val="en-US" w:eastAsia="zh-CN" w:bidi="ar-SA"/>
      </w:rPr>
    </w:lvl>
    <w:lvl w:ilvl="1" w:tentative="0">
      <w:start w:val="1"/>
      <w:numFmt w:val="decimal"/>
      <w:lvlText w:val="%2."/>
      <w:lvlJc w:val="left"/>
      <w:pPr>
        <w:ind w:left="1952" w:hanging="241"/>
        <w:jc w:val="left"/>
      </w:pPr>
      <w:rPr>
        <w:rFonts w:hint="default" w:ascii="宋体" w:hAnsi="宋体" w:eastAsia="宋体" w:cs="宋体"/>
        <w:w w:val="100"/>
        <w:sz w:val="22"/>
        <w:szCs w:val="22"/>
        <w:lang w:val="en-US" w:eastAsia="zh-CN" w:bidi="ar-SA"/>
      </w:rPr>
    </w:lvl>
    <w:lvl w:ilvl="2" w:tentative="0">
      <w:start w:val="0"/>
      <w:numFmt w:val="bullet"/>
      <w:lvlText w:val="•"/>
      <w:lvlJc w:val="left"/>
      <w:pPr>
        <w:ind w:left="1960" w:hanging="241"/>
      </w:pPr>
      <w:rPr>
        <w:rFonts w:hint="default"/>
        <w:lang w:val="en-US" w:eastAsia="zh-CN" w:bidi="ar-SA"/>
      </w:rPr>
    </w:lvl>
    <w:lvl w:ilvl="3" w:tentative="0">
      <w:start w:val="0"/>
      <w:numFmt w:val="bullet"/>
      <w:lvlText w:val="•"/>
      <w:lvlJc w:val="left"/>
      <w:pPr>
        <w:ind w:left="3203" w:hanging="241"/>
      </w:pPr>
      <w:rPr>
        <w:rFonts w:hint="default"/>
        <w:lang w:val="en-US" w:eastAsia="zh-CN" w:bidi="ar-SA"/>
      </w:rPr>
    </w:lvl>
    <w:lvl w:ilvl="4" w:tentative="0">
      <w:start w:val="0"/>
      <w:numFmt w:val="bullet"/>
      <w:lvlText w:val="•"/>
      <w:lvlJc w:val="left"/>
      <w:pPr>
        <w:ind w:left="4446" w:hanging="241"/>
      </w:pPr>
      <w:rPr>
        <w:rFonts w:hint="default"/>
        <w:lang w:val="en-US" w:eastAsia="zh-CN" w:bidi="ar-SA"/>
      </w:rPr>
    </w:lvl>
    <w:lvl w:ilvl="5" w:tentative="0">
      <w:start w:val="0"/>
      <w:numFmt w:val="bullet"/>
      <w:lvlText w:val="•"/>
      <w:lvlJc w:val="left"/>
      <w:pPr>
        <w:ind w:left="5689" w:hanging="241"/>
      </w:pPr>
      <w:rPr>
        <w:rFonts w:hint="default"/>
        <w:lang w:val="en-US" w:eastAsia="zh-CN" w:bidi="ar-SA"/>
      </w:rPr>
    </w:lvl>
    <w:lvl w:ilvl="6" w:tentative="0">
      <w:start w:val="0"/>
      <w:numFmt w:val="bullet"/>
      <w:lvlText w:val="•"/>
      <w:lvlJc w:val="left"/>
      <w:pPr>
        <w:ind w:left="6933" w:hanging="241"/>
      </w:pPr>
      <w:rPr>
        <w:rFonts w:hint="default"/>
        <w:lang w:val="en-US" w:eastAsia="zh-CN" w:bidi="ar-SA"/>
      </w:rPr>
    </w:lvl>
    <w:lvl w:ilvl="7" w:tentative="0">
      <w:start w:val="0"/>
      <w:numFmt w:val="bullet"/>
      <w:lvlText w:val="•"/>
      <w:lvlJc w:val="left"/>
      <w:pPr>
        <w:ind w:left="8176" w:hanging="241"/>
      </w:pPr>
      <w:rPr>
        <w:rFonts w:hint="default"/>
        <w:lang w:val="en-US" w:eastAsia="zh-CN" w:bidi="ar-SA"/>
      </w:rPr>
    </w:lvl>
    <w:lvl w:ilvl="8" w:tentative="0">
      <w:start w:val="0"/>
      <w:numFmt w:val="bullet"/>
      <w:lvlText w:val="•"/>
      <w:lvlJc w:val="left"/>
      <w:pPr>
        <w:ind w:left="9419" w:hanging="241"/>
      </w:pPr>
      <w:rPr>
        <w:rFonts w:hint="default"/>
        <w:lang w:val="en-US" w:eastAsia="zh-CN" w:bidi="ar-SA"/>
      </w:rPr>
    </w:lvl>
  </w:abstractNum>
  <w:abstractNum w:abstractNumId="224">
    <w:nsid w:val="57DED440"/>
    <w:multiLevelType w:val="multilevel"/>
    <w:tmpl w:val="57DED440"/>
    <w:lvl w:ilvl="0" w:tentative="0">
      <w:start w:val="12"/>
      <w:numFmt w:val="decimal"/>
      <w:lvlText w:val="%1"/>
      <w:lvlJc w:val="left"/>
      <w:pPr>
        <w:ind w:left="2011" w:hanging="720"/>
        <w:jc w:val="left"/>
      </w:pPr>
      <w:rPr>
        <w:rFonts w:hint="default"/>
        <w:lang w:val="en-US" w:eastAsia="zh-CN" w:bidi="ar-SA"/>
      </w:rPr>
    </w:lvl>
    <w:lvl w:ilvl="1" w:tentative="0">
      <w:start w:val="1"/>
      <w:numFmt w:val="decimal"/>
      <w:lvlText w:val="%1.%2"/>
      <w:lvlJc w:val="left"/>
      <w:pPr>
        <w:ind w:left="2011" w:hanging="720"/>
        <w:jc w:val="left"/>
      </w:pPr>
      <w:rPr>
        <w:rFonts w:hint="default"/>
        <w:lang w:val="en-US" w:eastAsia="zh-CN" w:bidi="ar-SA"/>
      </w:rPr>
    </w:lvl>
    <w:lvl w:ilvl="2" w:tentative="0">
      <w:start w:val="9"/>
      <w:numFmt w:val="decimal"/>
      <w:lvlText w:val="%1.%2.%3"/>
      <w:lvlJc w:val="left"/>
      <w:pPr>
        <w:ind w:left="2011" w:hanging="720"/>
        <w:jc w:val="left"/>
      </w:pPr>
      <w:rPr>
        <w:rFonts w:hint="default"/>
        <w:b/>
        <w:bCs/>
        <w:spacing w:val="-1"/>
        <w:w w:val="100"/>
        <w:lang w:val="en-US" w:eastAsia="zh-CN" w:bidi="ar-SA"/>
      </w:rPr>
    </w:lvl>
    <w:lvl w:ilvl="3" w:tentative="0">
      <w:start w:val="0"/>
      <w:numFmt w:val="bullet"/>
      <w:lvlText w:val="•"/>
      <w:lvlJc w:val="left"/>
      <w:pPr>
        <w:ind w:left="4985" w:hanging="720"/>
      </w:pPr>
      <w:rPr>
        <w:rFonts w:hint="default"/>
        <w:lang w:val="en-US" w:eastAsia="zh-CN" w:bidi="ar-SA"/>
      </w:rPr>
    </w:lvl>
    <w:lvl w:ilvl="4" w:tentative="0">
      <w:start w:val="0"/>
      <w:numFmt w:val="bullet"/>
      <w:lvlText w:val="•"/>
      <w:lvlJc w:val="left"/>
      <w:pPr>
        <w:ind w:left="5974" w:hanging="720"/>
      </w:pPr>
      <w:rPr>
        <w:rFonts w:hint="default"/>
        <w:lang w:val="en-US" w:eastAsia="zh-CN" w:bidi="ar-SA"/>
      </w:rPr>
    </w:lvl>
    <w:lvl w:ilvl="5" w:tentative="0">
      <w:start w:val="0"/>
      <w:numFmt w:val="bullet"/>
      <w:lvlText w:val="•"/>
      <w:lvlJc w:val="left"/>
      <w:pPr>
        <w:ind w:left="6963" w:hanging="720"/>
      </w:pPr>
      <w:rPr>
        <w:rFonts w:hint="default"/>
        <w:lang w:val="en-US" w:eastAsia="zh-CN" w:bidi="ar-SA"/>
      </w:rPr>
    </w:lvl>
    <w:lvl w:ilvl="6" w:tentative="0">
      <w:start w:val="0"/>
      <w:numFmt w:val="bullet"/>
      <w:lvlText w:val="•"/>
      <w:lvlJc w:val="left"/>
      <w:pPr>
        <w:ind w:left="7951" w:hanging="720"/>
      </w:pPr>
      <w:rPr>
        <w:rFonts w:hint="default"/>
        <w:lang w:val="en-US" w:eastAsia="zh-CN" w:bidi="ar-SA"/>
      </w:rPr>
    </w:lvl>
    <w:lvl w:ilvl="7" w:tentative="0">
      <w:start w:val="0"/>
      <w:numFmt w:val="bullet"/>
      <w:lvlText w:val="•"/>
      <w:lvlJc w:val="left"/>
      <w:pPr>
        <w:ind w:left="8940" w:hanging="720"/>
      </w:pPr>
      <w:rPr>
        <w:rFonts w:hint="default"/>
        <w:lang w:val="en-US" w:eastAsia="zh-CN" w:bidi="ar-SA"/>
      </w:rPr>
    </w:lvl>
    <w:lvl w:ilvl="8" w:tentative="0">
      <w:start w:val="0"/>
      <w:numFmt w:val="bullet"/>
      <w:lvlText w:val="•"/>
      <w:lvlJc w:val="left"/>
      <w:pPr>
        <w:ind w:left="9928" w:hanging="720"/>
      </w:pPr>
      <w:rPr>
        <w:rFonts w:hint="default"/>
        <w:lang w:val="en-US" w:eastAsia="zh-CN" w:bidi="ar-SA"/>
      </w:rPr>
    </w:lvl>
  </w:abstractNum>
  <w:abstractNum w:abstractNumId="225">
    <w:nsid w:val="58765686"/>
    <w:multiLevelType w:val="multilevel"/>
    <w:tmpl w:val="58765686"/>
    <w:lvl w:ilvl="0" w:tentative="0">
      <w:start w:val="1"/>
      <w:numFmt w:val="decimal"/>
      <w:lvlText w:val="%1)"/>
      <w:lvlJc w:val="left"/>
      <w:pPr>
        <w:ind w:left="1567"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2594" w:hanging="276"/>
      </w:pPr>
      <w:rPr>
        <w:rFonts w:hint="default"/>
        <w:lang w:val="en-US" w:eastAsia="zh-CN" w:bidi="ar-SA"/>
      </w:rPr>
    </w:lvl>
    <w:lvl w:ilvl="2" w:tentative="0">
      <w:start w:val="0"/>
      <w:numFmt w:val="bullet"/>
      <w:lvlText w:val="•"/>
      <w:lvlJc w:val="left"/>
      <w:pPr>
        <w:ind w:left="3629" w:hanging="276"/>
      </w:pPr>
      <w:rPr>
        <w:rFonts w:hint="default"/>
        <w:lang w:val="en-US" w:eastAsia="zh-CN" w:bidi="ar-SA"/>
      </w:rPr>
    </w:lvl>
    <w:lvl w:ilvl="3" w:tentative="0">
      <w:start w:val="0"/>
      <w:numFmt w:val="bullet"/>
      <w:lvlText w:val="•"/>
      <w:lvlJc w:val="left"/>
      <w:pPr>
        <w:ind w:left="4663" w:hanging="276"/>
      </w:pPr>
      <w:rPr>
        <w:rFonts w:hint="default"/>
        <w:lang w:val="en-US" w:eastAsia="zh-CN" w:bidi="ar-SA"/>
      </w:rPr>
    </w:lvl>
    <w:lvl w:ilvl="4" w:tentative="0">
      <w:start w:val="0"/>
      <w:numFmt w:val="bullet"/>
      <w:lvlText w:val="•"/>
      <w:lvlJc w:val="left"/>
      <w:pPr>
        <w:ind w:left="5698" w:hanging="276"/>
      </w:pPr>
      <w:rPr>
        <w:rFonts w:hint="default"/>
        <w:lang w:val="en-US" w:eastAsia="zh-CN" w:bidi="ar-SA"/>
      </w:rPr>
    </w:lvl>
    <w:lvl w:ilvl="5" w:tentative="0">
      <w:start w:val="0"/>
      <w:numFmt w:val="bullet"/>
      <w:lvlText w:val="•"/>
      <w:lvlJc w:val="left"/>
      <w:pPr>
        <w:ind w:left="6733" w:hanging="276"/>
      </w:pPr>
      <w:rPr>
        <w:rFonts w:hint="default"/>
        <w:lang w:val="en-US" w:eastAsia="zh-CN" w:bidi="ar-SA"/>
      </w:rPr>
    </w:lvl>
    <w:lvl w:ilvl="6" w:tentative="0">
      <w:start w:val="0"/>
      <w:numFmt w:val="bullet"/>
      <w:lvlText w:val="•"/>
      <w:lvlJc w:val="left"/>
      <w:pPr>
        <w:ind w:left="7767" w:hanging="276"/>
      </w:pPr>
      <w:rPr>
        <w:rFonts w:hint="default"/>
        <w:lang w:val="en-US" w:eastAsia="zh-CN" w:bidi="ar-SA"/>
      </w:rPr>
    </w:lvl>
    <w:lvl w:ilvl="7" w:tentative="0">
      <w:start w:val="0"/>
      <w:numFmt w:val="bullet"/>
      <w:lvlText w:val="•"/>
      <w:lvlJc w:val="left"/>
      <w:pPr>
        <w:ind w:left="8802" w:hanging="276"/>
      </w:pPr>
      <w:rPr>
        <w:rFonts w:hint="default"/>
        <w:lang w:val="en-US" w:eastAsia="zh-CN" w:bidi="ar-SA"/>
      </w:rPr>
    </w:lvl>
    <w:lvl w:ilvl="8" w:tentative="0">
      <w:start w:val="0"/>
      <w:numFmt w:val="bullet"/>
      <w:lvlText w:val="•"/>
      <w:lvlJc w:val="left"/>
      <w:pPr>
        <w:ind w:left="9836" w:hanging="276"/>
      </w:pPr>
      <w:rPr>
        <w:rFonts w:hint="default"/>
        <w:lang w:val="en-US" w:eastAsia="zh-CN" w:bidi="ar-SA"/>
      </w:rPr>
    </w:lvl>
  </w:abstractNum>
  <w:abstractNum w:abstractNumId="226">
    <w:nsid w:val="598DAF6D"/>
    <w:multiLevelType w:val="multilevel"/>
    <w:tmpl w:val="598DAF6D"/>
    <w:lvl w:ilvl="0" w:tentative="0">
      <w:start w:val="1"/>
      <w:numFmt w:val="decimal"/>
      <w:lvlText w:val="%1."/>
      <w:lvlJc w:val="left"/>
      <w:pPr>
        <w:ind w:left="1452" w:hanging="161"/>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2504" w:hanging="161"/>
      </w:pPr>
      <w:rPr>
        <w:rFonts w:hint="default"/>
        <w:lang w:val="en-US" w:eastAsia="zh-CN" w:bidi="ar-SA"/>
      </w:rPr>
    </w:lvl>
    <w:lvl w:ilvl="2" w:tentative="0">
      <w:start w:val="0"/>
      <w:numFmt w:val="bullet"/>
      <w:lvlText w:val="•"/>
      <w:lvlJc w:val="left"/>
      <w:pPr>
        <w:ind w:left="3549" w:hanging="161"/>
      </w:pPr>
      <w:rPr>
        <w:rFonts w:hint="default"/>
        <w:lang w:val="en-US" w:eastAsia="zh-CN" w:bidi="ar-SA"/>
      </w:rPr>
    </w:lvl>
    <w:lvl w:ilvl="3" w:tentative="0">
      <w:start w:val="0"/>
      <w:numFmt w:val="bullet"/>
      <w:lvlText w:val="•"/>
      <w:lvlJc w:val="left"/>
      <w:pPr>
        <w:ind w:left="4593" w:hanging="161"/>
      </w:pPr>
      <w:rPr>
        <w:rFonts w:hint="default"/>
        <w:lang w:val="en-US" w:eastAsia="zh-CN" w:bidi="ar-SA"/>
      </w:rPr>
    </w:lvl>
    <w:lvl w:ilvl="4" w:tentative="0">
      <w:start w:val="0"/>
      <w:numFmt w:val="bullet"/>
      <w:lvlText w:val="•"/>
      <w:lvlJc w:val="left"/>
      <w:pPr>
        <w:ind w:left="5638" w:hanging="161"/>
      </w:pPr>
      <w:rPr>
        <w:rFonts w:hint="default"/>
        <w:lang w:val="en-US" w:eastAsia="zh-CN" w:bidi="ar-SA"/>
      </w:rPr>
    </w:lvl>
    <w:lvl w:ilvl="5" w:tentative="0">
      <w:start w:val="0"/>
      <w:numFmt w:val="bullet"/>
      <w:lvlText w:val="•"/>
      <w:lvlJc w:val="left"/>
      <w:pPr>
        <w:ind w:left="6683" w:hanging="161"/>
      </w:pPr>
      <w:rPr>
        <w:rFonts w:hint="default"/>
        <w:lang w:val="en-US" w:eastAsia="zh-CN" w:bidi="ar-SA"/>
      </w:rPr>
    </w:lvl>
    <w:lvl w:ilvl="6" w:tentative="0">
      <w:start w:val="0"/>
      <w:numFmt w:val="bullet"/>
      <w:lvlText w:val="•"/>
      <w:lvlJc w:val="left"/>
      <w:pPr>
        <w:ind w:left="7727" w:hanging="161"/>
      </w:pPr>
      <w:rPr>
        <w:rFonts w:hint="default"/>
        <w:lang w:val="en-US" w:eastAsia="zh-CN" w:bidi="ar-SA"/>
      </w:rPr>
    </w:lvl>
    <w:lvl w:ilvl="7" w:tentative="0">
      <w:start w:val="0"/>
      <w:numFmt w:val="bullet"/>
      <w:lvlText w:val="•"/>
      <w:lvlJc w:val="left"/>
      <w:pPr>
        <w:ind w:left="8772" w:hanging="161"/>
      </w:pPr>
      <w:rPr>
        <w:rFonts w:hint="default"/>
        <w:lang w:val="en-US" w:eastAsia="zh-CN" w:bidi="ar-SA"/>
      </w:rPr>
    </w:lvl>
    <w:lvl w:ilvl="8" w:tentative="0">
      <w:start w:val="0"/>
      <w:numFmt w:val="bullet"/>
      <w:lvlText w:val="•"/>
      <w:lvlJc w:val="left"/>
      <w:pPr>
        <w:ind w:left="9816" w:hanging="161"/>
      </w:pPr>
      <w:rPr>
        <w:rFonts w:hint="default"/>
        <w:lang w:val="en-US" w:eastAsia="zh-CN" w:bidi="ar-SA"/>
      </w:rPr>
    </w:lvl>
  </w:abstractNum>
  <w:abstractNum w:abstractNumId="227">
    <w:nsid w:val="59ADCABA"/>
    <w:multiLevelType w:val="multilevel"/>
    <w:tmpl w:val="59ADCABA"/>
    <w:lvl w:ilvl="0" w:tentative="0">
      <w:start w:val="1"/>
      <w:numFmt w:val="decimal"/>
      <w:lvlText w:val="%1"/>
      <w:lvlJc w:val="left"/>
      <w:pPr>
        <w:ind w:left="2767" w:hanging="636"/>
        <w:jc w:val="left"/>
      </w:pPr>
      <w:rPr>
        <w:rFonts w:hint="default"/>
        <w:lang w:val="en-US" w:eastAsia="zh-CN" w:bidi="ar-SA"/>
      </w:rPr>
    </w:lvl>
    <w:lvl w:ilvl="1" w:tentative="0">
      <w:start w:val="6"/>
      <w:numFmt w:val="decimal"/>
      <w:lvlText w:val="%1.%2"/>
      <w:lvlJc w:val="left"/>
      <w:pPr>
        <w:ind w:left="2767" w:hanging="636"/>
        <w:jc w:val="left"/>
      </w:pPr>
      <w:rPr>
        <w:rFonts w:hint="default"/>
        <w:lang w:val="en-US" w:eastAsia="zh-CN" w:bidi="ar-SA"/>
      </w:rPr>
    </w:lvl>
    <w:lvl w:ilvl="2" w:tentative="0">
      <w:start w:val="21"/>
      <w:numFmt w:val="decimal"/>
      <w:lvlText w:val="%1.%2.%3"/>
      <w:lvlJc w:val="left"/>
      <w:pPr>
        <w:ind w:left="2767" w:hanging="636"/>
        <w:jc w:val="left"/>
      </w:pPr>
      <w:rPr>
        <w:rFonts w:hint="default" w:ascii="Calibri" w:hAnsi="Calibri" w:eastAsia="Calibri" w:cs="Calibri"/>
        <w:spacing w:val="-1"/>
        <w:w w:val="99"/>
        <w:sz w:val="21"/>
        <w:szCs w:val="21"/>
        <w:lang w:val="en-US" w:eastAsia="zh-CN" w:bidi="ar-SA"/>
      </w:rPr>
    </w:lvl>
    <w:lvl w:ilvl="3" w:tentative="0">
      <w:start w:val="0"/>
      <w:numFmt w:val="bullet"/>
      <w:lvlText w:val="•"/>
      <w:lvlJc w:val="left"/>
      <w:pPr>
        <w:ind w:left="5503" w:hanging="636"/>
      </w:pPr>
      <w:rPr>
        <w:rFonts w:hint="default"/>
        <w:lang w:val="en-US" w:eastAsia="zh-CN" w:bidi="ar-SA"/>
      </w:rPr>
    </w:lvl>
    <w:lvl w:ilvl="4" w:tentative="0">
      <w:start w:val="0"/>
      <w:numFmt w:val="bullet"/>
      <w:lvlText w:val="•"/>
      <w:lvlJc w:val="left"/>
      <w:pPr>
        <w:ind w:left="6418" w:hanging="636"/>
      </w:pPr>
      <w:rPr>
        <w:rFonts w:hint="default"/>
        <w:lang w:val="en-US" w:eastAsia="zh-CN" w:bidi="ar-SA"/>
      </w:rPr>
    </w:lvl>
    <w:lvl w:ilvl="5" w:tentative="0">
      <w:start w:val="0"/>
      <w:numFmt w:val="bullet"/>
      <w:lvlText w:val="•"/>
      <w:lvlJc w:val="left"/>
      <w:pPr>
        <w:ind w:left="7333" w:hanging="636"/>
      </w:pPr>
      <w:rPr>
        <w:rFonts w:hint="default"/>
        <w:lang w:val="en-US" w:eastAsia="zh-CN" w:bidi="ar-SA"/>
      </w:rPr>
    </w:lvl>
    <w:lvl w:ilvl="6" w:tentative="0">
      <w:start w:val="0"/>
      <w:numFmt w:val="bullet"/>
      <w:lvlText w:val="•"/>
      <w:lvlJc w:val="left"/>
      <w:pPr>
        <w:ind w:left="8247" w:hanging="636"/>
      </w:pPr>
      <w:rPr>
        <w:rFonts w:hint="default"/>
        <w:lang w:val="en-US" w:eastAsia="zh-CN" w:bidi="ar-SA"/>
      </w:rPr>
    </w:lvl>
    <w:lvl w:ilvl="7" w:tentative="0">
      <w:start w:val="0"/>
      <w:numFmt w:val="bullet"/>
      <w:lvlText w:val="•"/>
      <w:lvlJc w:val="left"/>
      <w:pPr>
        <w:ind w:left="9162" w:hanging="636"/>
      </w:pPr>
      <w:rPr>
        <w:rFonts w:hint="default"/>
        <w:lang w:val="en-US" w:eastAsia="zh-CN" w:bidi="ar-SA"/>
      </w:rPr>
    </w:lvl>
    <w:lvl w:ilvl="8" w:tentative="0">
      <w:start w:val="0"/>
      <w:numFmt w:val="bullet"/>
      <w:lvlText w:val="•"/>
      <w:lvlJc w:val="left"/>
      <w:pPr>
        <w:ind w:left="10076" w:hanging="636"/>
      </w:pPr>
      <w:rPr>
        <w:rFonts w:hint="default"/>
        <w:lang w:val="en-US" w:eastAsia="zh-CN" w:bidi="ar-SA"/>
      </w:rPr>
    </w:lvl>
  </w:abstractNum>
  <w:abstractNum w:abstractNumId="228">
    <w:nsid w:val="59EEFD2A"/>
    <w:multiLevelType w:val="multilevel"/>
    <w:tmpl w:val="59EEFD2A"/>
    <w:lvl w:ilvl="0" w:tentative="0">
      <w:start w:val="1"/>
      <w:numFmt w:val="decimal"/>
      <w:lvlText w:val="%1"/>
      <w:lvlJc w:val="left"/>
      <w:pPr>
        <w:ind w:left="1502" w:hanging="212"/>
        <w:jc w:val="left"/>
      </w:pPr>
      <w:rPr>
        <w:rFonts w:hint="default" w:ascii="Calibri" w:hAnsi="Calibri" w:eastAsia="Calibri" w:cs="Calibri"/>
        <w:w w:val="99"/>
        <w:sz w:val="21"/>
        <w:szCs w:val="21"/>
        <w:lang w:val="en-US" w:eastAsia="zh-CN" w:bidi="ar-SA"/>
      </w:rPr>
    </w:lvl>
    <w:lvl w:ilvl="1" w:tentative="0">
      <w:start w:val="0"/>
      <w:numFmt w:val="bullet"/>
      <w:lvlText w:val="•"/>
      <w:lvlJc w:val="left"/>
      <w:pPr>
        <w:ind w:left="2540" w:hanging="212"/>
      </w:pPr>
      <w:rPr>
        <w:rFonts w:hint="default"/>
        <w:lang w:val="en-US" w:eastAsia="zh-CN" w:bidi="ar-SA"/>
      </w:rPr>
    </w:lvl>
    <w:lvl w:ilvl="2" w:tentative="0">
      <w:start w:val="0"/>
      <w:numFmt w:val="bullet"/>
      <w:lvlText w:val="•"/>
      <w:lvlJc w:val="left"/>
      <w:pPr>
        <w:ind w:left="3581" w:hanging="212"/>
      </w:pPr>
      <w:rPr>
        <w:rFonts w:hint="default"/>
        <w:lang w:val="en-US" w:eastAsia="zh-CN" w:bidi="ar-SA"/>
      </w:rPr>
    </w:lvl>
    <w:lvl w:ilvl="3" w:tentative="0">
      <w:start w:val="0"/>
      <w:numFmt w:val="bullet"/>
      <w:lvlText w:val="•"/>
      <w:lvlJc w:val="left"/>
      <w:pPr>
        <w:ind w:left="4621" w:hanging="212"/>
      </w:pPr>
      <w:rPr>
        <w:rFonts w:hint="default"/>
        <w:lang w:val="en-US" w:eastAsia="zh-CN" w:bidi="ar-SA"/>
      </w:rPr>
    </w:lvl>
    <w:lvl w:ilvl="4" w:tentative="0">
      <w:start w:val="0"/>
      <w:numFmt w:val="bullet"/>
      <w:lvlText w:val="•"/>
      <w:lvlJc w:val="left"/>
      <w:pPr>
        <w:ind w:left="5662" w:hanging="212"/>
      </w:pPr>
      <w:rPr>
        <w:rFonts w:hint="default"/>
        <w:lang w:val="en-US" w:eastAsia="zh-CN" w:bidi="ar-SA"/>
      </w:rPr>
    </w:lvl>
    <w:lvl w:ilvl="5" w:tentative="0">
      <w:start w:val="0"/>
      <w:numFmt w:val="bullet"/>
      <w:lvlText w:val="•"/>
      <w:lvlJc w:val="left"/>
      <w:pPr>
        <w:ind w:left="6703" w:hanging="212"/>
      </w:pPr>
      <w:rPr>
        <w:rFonts w:hint="default"/>
        <w:lang w:val="en-US" w:eastAsia="zh-CN" w:bidi="ar-SA"/>
      </w:rPr>
    </w:lvl>
    <w:lvl w:ilvl="6" w:tentative="0">
      <w:start w:val="0"/>
      <w:numFmt w:val="bullet"/>
      <w:lvlText w:val="•"/>
      <w:lvlJc w:val="left"/>
      <w:pPr>
        <w:ind w:left="7743" w:hanging="212"/>
      </w:pPr>
      <w:rPr>
        <w:rFonts w:hint="default"/>
        <w:lang w:val="en-US" w:eastAsia="zh-CN" w:bidi="ar-SA"/>
      </w:rPr>
    </w:lvl>
    <w:lvl w:ilvl="7" w:tentative="0">
      <w:start w:val="0"/>
      <w:numFmt w:val="bullet"/>
      <w:lvlText w:val="•"/>
      <w:lvlJc w:val="left"/>
      <w:pPr>
        <w:ind w:left="8784" w:hanging="212"/>
      </w:pPr>
      <w:rPr>
        <w:rFonts w:hint="default"/>
        <w:lang w:val="en-US" w:eastAsia="zh-CN" w:bidi="ar-SA"/>
      </w:rPr>
    </w:lvl>
    <w:lvl w:ilvl="8" w:tentative="0">
      <w:start w:val="0"/>
      <w:numFmt w:val="bullet"/>
      <w:lvlText w:val="•"/>
      <w:lvlJc w:val="left"/>
      <w:pPr>
        <w:ind w:left="9824" w:hanging="212"/>
      </w:pPr>
      <w:rPr>
        <w:rFonts w:hint="default"/>
        <w:lang w:val="en-US" w:eastAsia="zh-CN" w:bidi="ar-SA"/>
      </w:rPr>
    </w:lvl>
  </w:abstractNum>
  <w:abstractNum w:abstractNumId="229">
    <w:nsid w:val="5A241D34"/>
    <w:multiLevelType w:val="multilevel"/>
    <w:tmpl w:val="5A241D34"/>
    <w:lvl w:ilvl="0" w:tentative="0">
      <w:start w:val="8"/>
      <w:numFmt w:val="decimal"/>
      <w:lvlText w:val="%1"/>
      <w:lvlJc w:val="left"/>
      <w:pPr>
        <w:ind w:left="2661" w:hanging="531"/>
        <w:jc w:val="left"/>
      </w:pPr>
      <w:rPr>
        <w:rFonts w:hint="default"/>
        <w:lang w:val="en-US" w:eastAsia="zh-CN" w:bidi="ar-SA"/>
      </w:rPr>
    </w:lvl>
    <w:lvl w:ilvl="1" w:tentative="0">
      <w:start w:val="8"/>
      <w:numFmt w:val="decimal"/>
      <w:lvlText w:val="%1.%2"/>
      <w:lvlJc w:val="left"/>
      <w:pPr>
        <w:ind w:left="2661" w:hanging="531"/>
        <w:jc w:val="left"/>
      </w:pPr>
      <w:rPr>
        <w:rFonts w:hint="default"/>
        <w:lang w:val="en-US" w:eastAsia="zh-CN" w:bidi="ar-SA"/>
      </w:rPr>
    </w:lvl>
    <w:lvl w:ilvl="2" w:tentative="0">
      <w:start w:val="1"/>
      <w:numFmt w:val="decimal"/>
      <w:lvlText w:val="%1.%2.%3"/>
      <w:lvlJc w:val="left"/>
      <w:pPr>
        <w:ind w:left="2661" w:hanging="531"/>
        <w:jc w:val="left"/>
      </w:pPr>
      <w:rPr>
        <w:rFonts w:hint="default" w:ascii="Calibri" w:hAnsi="Calibri" w:eastAsia="Calibri" w:cs="Calibri"/>
        <w:spacing w:val="-1"/>
        <w:w w:val="99"/>
        <w:sz w:val="21"/>
        <w:szCs w:val="21"/>
        <w:lang w:val="en-US" w:eastAsia="zh-CN" w:bidi="ar-SA"/>
      </w:rPr>
    </w:lvl>
    <w:lvl w:ilvl="3" w:tentative="0">
      <w:start w:val="0"/>
      <w:numFmt w:val="bullet"/>
      <w:lvlText w:val="•"/>
      <w:lvlJc w:val="left"/>
      <w:pPr>
        <w:ind w:left="5433" w:hanging="531"/>
      </w:pPr>
      <w:rPr>
        <w:rFonts w:hint="default"/>
        <w:lang w:val="en-US" w:eastAsia="zh-CN" w:bidi="ar-SA"/>
      </w:rPr>
    </w:lvl>
    <w:lvl w:ilvl="4" w:tentative="0">
      <w:start w:val="0"/>
      <w:numFmt w:val="bullet"/>
      <w:lvlText w:val="•"/>
      <w:lvlJc w:val="left"/>
      <w:pPr>
        <w:ind w:left="6358" w:hanging="531"/>
      </w:pPr>
      <w:rPr>
        <w:rFonts w:hint="default"/>
        <w:lang w:val="en-US" w:eastAsia="zh-CN" w:bidi="ar-SA"/>
      </w:rPr>
    </w:lvl>
    <w:lvl w:ilvl="5" w:tentative="0">
      <w:start w:val="0"/>
      <w:numFmt w:val="bullet"/>
      <w:lvlText w:val="•"/>
      <w:lvlJc w:val="left"/>
      <w:pPr>
        <w:ind w:left="7283" w:hanging="531"/>
      </w:pPr>
      <w:rPr>
        <w:rFonts w:hint="default"/>
        <w:lang w:val="en-US" w:eastAsia="zh-CN" w:bidi="ar-SA"/>
      </w:rPr>
    </w:lvl>
    <w:lvl w:ilvl="6" w:tentative="0">
      <w:start w:val="0"/>
      <w:numFmt w:val="bullet"/>
      <w:lvlText w:val="•"/>
      <w:lvlJc w:val="left"/>
      <w:pPr>
        <w:ind w:left="8207" w:hanging="531"/>
      </w:pPr>
      <w:rPr>
        <w:rFonts w:hint="default"/>
        <w:lang w:val="en-US" w:eastAsia="zh-CN" w:bidi="ar-SA"/>
      </w:rPr>
    </w:lvl>
    <w:lvl w:ilvl="7" w:tentative="0">
      <w:start w:val="0"/>
      <w:numFmt w:val="bullet"/>
      <w:lvlText w:val="•"/>
      <w:lvlJc w:val="left"/>
      <w:pPr>
        <w:ind w:left="9132" w:hanging="531"/>
      </w:pPr>
      <w:rPr>
        <w:rFonts w:hint="default"/>
        <w:lang w:val="en-US" w:eastAsia="zh-CN" w:bidi="ar-SA"/>
      </w:rPr>
    </w:lvl>
    <w:lvl w:ilvl="8" w:tentative="0">
      <w:start w:val="0"/>
      <w:numFmt w:val="bullet"/>
      <w:lvlText w:val="•"/>
      <w:lvlJc w:val="left"/>
      <w:pPr>
        <w:ind w:left="10056" w:hanging="531"/>
      </w:pPr>
      <w:rPr>
        <w:rFonts w:hint="default"/>
        <w:lang w:val="en-US" w:eastAsia="zh-CN" w:bidi="ar-SA"/>
      </w:rPr>
    </w:lvl>
  </w:abstractNum>
  <w:abstractNum w:abstractNumId="230">
    <w:nsid w:val="5A8377A7"/>
    <w:multiLevelType w:val="multilevel"/>
    <w:tmpl w:val="5A8377A7"/>
    <w:lvl w:ilvl="0" w:tentative="0">
      <w:start w:val="1"/>
      <w:numFmt w:val="decimal"/>
      <w:lvlText w:val="（%1）"/>
      <w:lvlJc w:val="left"/>
      <w:pPr>
        <w:ind w:left="1922" w:hanging="632"/>
        <w:jc w:val="left"/>
      </w:pPr>
      <w:rPr>
        <w:rFonts w:hint="default" w:ascii="宋体" w:hAnsi="宋体" w:eastAsia="宋体" w:cs="宋体"/>
        <w:spacing w:val="-1"/>
        <w:w w:val="99"/>
        <w:sz w:val="21"/>
        <w:szCs w:val="21"/>
        <w:lang w:val="en-US" w:eastAsia="zh-CN" w:bidi="ar-SA"/>
      </w:rPr>
    </w:lvl>
    <w:lvl w:ilvl="1" w:tentative="0">
      <w:start w:val="0"/>
      <w:numFmt w:val="bullet"/>
      <w:lvlText w:val="•"/>
      <w:lvlJc w:val="left"/>
      <w:pPr>
        <w:ind w:left="2918" w:hanging="632"/>
      </w:pPr>
      <w:rPr>
        <w:rFonts w:hint="default"/>
        <w:lang w:val="en-US" w:eastAsia="zh-CN" w:bidi="ar-SA"/>
      </w:rPr>
    </w:lvl>
    <w:lvl w:ilvl="2" w:tentative="0">
      <w:start w:val="0"/>
      <w:numFmt w:val="bullet"/>
      <w:lvlText w:val="•"/>
      <w:lvlJc w:val="left"/>
      <w:pPr>
        <w:ind w:left="3917" w:hanging="632"/>
      </w:pPr>
      <w:rPr>
        <w:rFonts w:hint="default"/>
        <w:lang w:val="en-US" w:eastAsia="zh-CN" w:bidi="ar-SA"/>
      </w:rPr>
    </w:lvl>
    <w:lvl w:ilvl="3" w:tentative="0">
      <w:start w:val="0"/>
      <w:numFmt w:val="bullet"/>
      <w:lvlText w:val="•"/>
      <w:lvlJc w:val="left"/>
      <w:pPr>
        <w:ind w:left="4915" w:hanging="632"/>
      </w:pPr>
      <w:rPr>
        <w:rFonts w:hint="default"/>
        <w:lang w:val="en-US" w:eastAsia="zh-CN" w:bidi="ar-SA"/>
      </w:rPr>
    </w:lvl>
    <w:lvl w:ilvl="4" w:tentative="0">
      <w:start w:val="0"/>
      <w:numFmt w:val="bullet"/>
      <w:lvlText w:val="•"/>
      <w:lvlJc w:val="left"/>
      <w:pPr>
        <w:ind w:left="5914" w:hanging="632"/>
      </w:pPr>
      <w:rPr>
        <w:rFonts w:hint="default"/>
        <w:lang w:val="en-US" w:eastAsia="zh-CN" w:bidi="ar-SA"/>
      </w:rPr>
    </w:lvl>
    <w:lvl w:ilvl="5" w:tentative="0">
      <w:start w:val="0"/>
      <w:numFmt w:val="bullet"/>
      <w:lvlText w:val="•"/>
      <w:lvlJc w:val="left"/>
      <w:pPr>
        <w:ind w:left="6913" w:hanging="632"/>
      </w:pPr>
      <w:rPr>
        <w:rFonts w:hint="default"/>
        <w:lang w:val="en-US" w:eastAsia="zh-CN" w:bidi="ar-SA"/>
      </w:rPr>
    </w:lvl>
    <w:lvl w:ilvl="6" w:tentative="0">
      <w:start w:val="0"/>
      <w:numFmt w:val="bullet"/>
      <w:lvlText w:val="•"/>
      <w:lvlJc w:val="left"/>
      <w:pPr>
        <w:ind w:left="7911" w:hanging="632"/>
      </w:pPr>
      <w:rPr>
        <w:rFonts w:hint="default"/>
        <w:lang w:val="en-US" w:eastAsia="zh-CN" w:bidi="ar-SA"/>
      </w:rPr>
    </w:lvl>
    <w:lvl w:ilvl="7" w:tentative="0">
      <w:start w:val="0"/>
      <w:numFmt w:val="bullet"/>
      <w:lvlText w:val="•"/>
      <w:lvlJc w:val="left"/>
      <w:pPr>
        <w:ind w:left="8910" w:hanging="632"/>
      </w:pPr>
      <w:rPr>
        <w:rFonts w:hint="default"/>
        <w:lang w:val="en-US" w:eastAsia="zh-CN" w:bidi="ar-SA"/>
      </w:rPr>
    </w:lvl>
    <w:lvl w:ilvl="8" w:tentative="0">
      <w:start w:val="0"/>
      <w:numFmt w:val="bullet"/>
      <w:lvlText w:val="•"/>
      <w:lvlJc w:val="left"/>
      <w:pPr>
        <w:ind w:left="9908" w:hanging="632"/>
      </w:pPr>
      <w:rPr>
        <w:rFonts w:hint="default"/>
        <w:lang w:val="en-US" w:eastAsia="zh-CN" w:bidi="ar-SA"/>
      </w:rPr>
    </w:lvl>
  </w:abstractNum>
  <w:abstractNum w:abstractNumId="231">
    <w:nsid w:val="5E29AB5A"/>
    <w:multiLevelType w:val="multilevel"/>
    <w:tmpl w:val="5E29AB5A"/>
    <w:lvl w:ilvl="0" w:tentative="0">
      <w:start w:val="1"/>
      <w:numFmt w:val="decimal"/>
      <w:lvlText w:val="%1)"/>
      <w:lvlJc w:val="left"/>
      <w:pPr>
        <w:ind w:left="1567"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2594" w:hanging="276"/>
      </w:pPr>
      <w:rPr>
        <w:rFonts w:hint="default"/>
        <w:lang w:val="en-US" w:eastAsia="zh-CN" w:bidi="ar-SA"/>
      </w:rPr>
    </w:lvl>
    <w:lvl w:ilvl="2" w:tentative="0">
      <w:start w:val="0"/>
      <w:numFmt w:val="bullet"/>
      <w:lvlText w:val="•"/>
      <w:lvlJc w:val="left"/>
      <w:pPr>
        <w:ind w:left="3629" w:hanging="276"/>
      </w:pPr>
      <w:rPr>
        <w:rFonts w:hint="default"/>
        <w:lang w:val="en-US" w:eastAsia="zh-CN" w:bidi="ar-SA"/>
      </w:rPr>
    </w:lvl>
    <w:lvl w:ilvl="3" w:tentative="0">
      <w:start w:val="0"/>
      <w:numFmt w:val="bullet"/>
      <w:lvlText w:val="•"/>
      <w:lvlJc w:val="left"/>
      <w:pPr>
        <w:ind w:left="4663" w:hanging="276"/>
      </w:pPr>
      <w:rPr>
        <w:rFonts w:hint="default"/>
        <w:lang w:val="en-US" w:eastAsia="zh-CN" w:bidi="ar-SA"/>
      </w:rPr>
    </w:lvl>
    <w:lvl w:ilvl="4" w:tentative="0">
      <w:start w:val="0"/>
      <w:numFmt w:val="bullet"/>
      <w:lvlText w:val="•"/>
      <w:lvlJc w:val="left"/>
      <w:pPr>
        <w:ind w:left="5698" w:hanging="276"/>
      </w:pPr>
      <w:rPr>
        <w:rFonts w:hint="default"/>
        <w:lang w:val="en-US" w:eastAsia="zh-CN" w:bidi="ar-SA"/>
      </w:rPr>
    </w:lvl>
    <w:lvl w:ilvl="5" w:tentative="0">
      <w:start w:val="0"/>
      <w:numFmt w:val="bullet"/>
      <w:lvlText w:val="•"/>
      <w:lvlJc w:val="left"/>
      <w:pPr>
        <w:ind w:left="6733" w:hanging="276"/>
      </w:pPr>
      <w:rPr>
        <w:rFonts w:hint="default"/>
        <w:lang w:val="en-US" w:eastAsia="zh-CN" w:bidi="ar-SA"/>
      </w:rPr>
    </w:lvl>
    <w:lvl w:ilvl="6" w:tentative="0">
      <w:start w:val="0"/>
      <w:numFmt w:val="bullet"/>
      <w:lvlText w:val="•"/>
      <w:lvlJc w:val="left"/>
      <w:pPr>
        <w:ind w:left="7767" w:hanging="276"/>
      </w:pPr>
      <w:rPr>
        <w:rFonts w:hint="default"/>
        <w:lang w:val="en-US" w:eastAsia="zh-CN" w:bidi="ar-SA"/>
      </w:rPr>
    </w:lvl>
    <w:lvl w:ilvl="7" w:tentative="0">
      <w:start w:val="0"/>
      <w:numFmt w:val="bullet"/>
      <w:lvlText w:val="•"/>
      <w:lvlJc w:val="left"/>
      <w:pPr>
        <w:ind w:left="8802" w:hanging="276"/>
      </w:pPr>
      <w:rPr>
        <w:rFonts w:hint="default"/>
        <w:lang w:val="en-US" w:eastAsia="zh-CN" w:bidi="ar-SA"/>
      </w:rPr>
    </w:lvl>
    <w:lvl w:ilvl="8" w:tentative="0">
      <w:start w:val="0"/>
      <w:numFmt w:val="bullet"/>
      <w:lvlText w:val="•"/>
      <w:lvlJc w:val="left"/>
      <w:pPr>
        <w:ind w:left="9836" w:hanging="276"/>
      </w:pPr>
      <w:rPr>
        <w:rFonts w:hint="default"/>
        <w:lang w:val="en-US" w:eastAsia="zh-CN" w:bidi="ar-SA"/>
      </w:rPr>
    </w:lvl>
  </w:abstractNum>
  <w:abstractNum w:abstractNumId="232">
    <w:nsid w:val="5F098F1B"/>
    <w:multiLevelType w:val="multilevel"/>
    <w:tmpl w:val="5F098F1B"/>
    <w:lvl w:ilvl="0" w:tentative="0">
      <w:start w:val="1"/>
      <w:numFmt w:val="decimal"/>
      <w:lvlText w:val="%1）"/>
      <w:lvlJc w:val="left"/>
      <w:pPr>
        <w:ind w:left="1291" w:hanging="316"/>
        <w:jc w:val="left"/>
      </w:pPr>
      <w:rPr>
        <w:rFonts w:hint="default" w:ascii="Calibri" w:hAnsi="Calibri" w:eastAsia="Calibri" w:cs="Calibri"/>
        <w:spacing w:val="-3"/>
        <w:w w:val="99"/>
        <w:sz w:val="19"/>
        <w:szCs w:val="19"/>
        <w:lang w:val="en-US" w:eastAsia="zh-CN" w:bidi="ar-SA"/>
      </w:rPr>
    </w:lvl>
    <w:lvl w:ilvl="1" w:tentative="0">
      <w:start w:val="0"/>
      <w:numFmt w:val="bullet"/>
      <w:lvlText w:val="•"/>
      <w:lvlJc w:val="left"/>
      <w:pPr>
        <w:ind w:left="2360" w:hanging="316"/>
      </w:pPr>
      <w:rPr>
        <w:rFonts w:hint="default"/>
        <w:lang w:val="en-US" w:eastAsia="zh-CN" w:bidi="ar-SA"/>
      </w:rPr>
    </w:lvl>
    <w:lvl w:ilvl="2" w:tentative="0">
      <w:start w:val="0"/>
      <w:numFmt w:val="bullet"/>
      <w:lvlText w:val="•"/>
      <w:lvlJc w:val="left"/>
      <w:pPr>
        <w:ind w:left="3421" w:hanging="316"/>
      </w:pPr>
      <w:rPr>
        <w:rFonts w:hint="default"/>
        <w:lang w:val="en-US" w:eastAsia="zh-CN" w:bidi="ar-SA"/>
      </w:rPr>
    </w:lvl>
    <w:lvl w:ilvl="3" w:tentative="0">
      <w:start w:val="0"/>
      <w:numFmt w:val="bullet"/>
      <w:lvlText w:val="•"/>
      <w:lvlJc w:val="left"/>
      <w:pPr>
        <w:ind w:left="4481" w:hanging="316"/>
      </w:pPr>
      <w:rPr>
        <w:rFonts w:hint="default"/>
        <w:lang w:val="en-US" w:eastAsia="zh-CN" w:bidi="ar-SA"/>
      </w:rPr>
    </w:lvl>
    <w:lvl w:ilvl="4" w:tentative="0">
      <w:start w:val="0"/>
      <w:numFmt w:val="bullet"/>
      <w:lvlText w:val="•"/>
      <w:lvlJc w:val="left"/>
      <w:pPr>
        <w:ind w:left="5542" w:hanging="316"/>
      </w:pPr>
      <w:rPr>
        <w:rFonts w:hint="default"/>
        <w:lang w:val="en-US" w:eastAsia="zh-CN" w:bidi="ar-SA"/>
      </w:rPr>
    </w:lvl>
    <w:lvl w:ilvl="5" w:tentative="0">
      <w:start w:val="0"/>
      <w:numFmt w:val="bullet"/>
      <w:lvlText w:val="•"/>
      <w:lvlJc w:val="left"/>
      <w:pPr>
        <w:ind w:left="6603" w:hanging="316"/>
      </w:pPr>
      <w:rPr>
        <w:rFonts w:hint="default"/>
        <w:lang w:val="en-US" w:eastAsia="zh-CN" w:bidi="ar-SA"/>
      </w:rPr>
    </w:lvl>
    <w:lvl w:ilvl="6" w:tentative="0">
      <w:start w:val="0"/>
      <w:numFmt w:val="bullet"/>
      <w:lvlText w:val="•"/>
      <w:lvlJc w:val="left"/>
      <w:pPr>
        <w:ind w:left="7663" w:hanging="316"/>
      </w:pPr>
      <w:rPr>
        <w:rFonts w:hint="default"/>
        <w:lang w:val="en-US" w:eastAsia="zh-CN" w:bidi="ar-SA"/>
      </w:rPr>
    </w:lvl>
    <w:lvl w:ilvl="7" w:tentative="0">
      <w:start w:val="0"/>
      <w:numFmt w:val="bullet"/>
      <w:lvlText w:val="•"/>
      <w:lvlJc w:val="left"/>
      <w:pPr>
        <w:ind w:left="8724" w:hanging="316"/>
      </w:pPr>
      <w:rPr>
        <w:rFonts w:hint="default"/>
        <w:lang w:val="en-US" w:eastAsia="zh-CN" w:bidi="ar-SA"/>
      </w:rPr>
    </w:lvl>
    <w:lvl w:ilvl="8" w:tentative="0">
      <w:start w:val="0"/>
      <w:numFmt w:val="bullet"/>
      <w:lvlText w:val="•"/>
      <w:lvlJc w:val="left"/>
      <w:pPr>
        <w:ind w:left="9784" w:hanging="316"/>
      </w:pPr>
      <w:rPr>
        <w:rFonts w:hint="default"/>
        <w:lang w:val="en-US" w:eastAsia="zh-CN" w:bidi="ar-SA"/>
      </w:rPr>
    </w:lvl>
  </w:abstractNum>
  <w:abstractNum w:abstractNumId="233">
    <w:nsid w:val="5FCE4367"/>
    <w:multiLevelType w:val="multilevel"/>
    <w:tmpl w:val="5FCE4367"/>
    <w:lvl w:ilvl="0" w:tentative="0">
      <w:start w:val="1"/>
      <w:numFmt w:val="decimal"/>
      <w:lvlText w:val="%1."/>
      <w:lvlJc w:val="left"/>
      <w:pPr>
        <w:ind w:left="1872" w:hanging="161"/>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2882" w:hanging="161"/>
      </w:pPr>
      <w:rPr>
        <w:rFonts w:hint="default"/>
        <w:lang w:val="en-US" w:eastAsia="zh-CN" w:bidi="ar-SA"/>
      </w:rPr>
    </w:lvl>
    <w:lvl w:ilvl="2" w:tentative="0">
      <w:start w:val="0"/>
      <w:numFmt w:val="bullet"/>
      <w:lvlText w:val="•"/>
      <w:lvlJc w:val="left"/>
      <w:pPr>
        <w:ind w:left="3885" w:hanging="161"/>
      </w:pPr>
      <w:rPr>
        <w:rFonts w:hint="default"/>
        <w:lang w:val="en-US" w:eastAsia="zh-CN" w:bidi="ar-SA"/>
      </w:rPr>
    </w:lvl>
    <w:lvl w:ilvl="3" w:tentative="0">
      <w:start w:val="0"/>
      <w:numFmt w:val="bullet"/>
      <w:lvlText w:val="•"/>
      <w:lvlJc w:val="left"/>
      <w:pPr>
        <w:ind w:left="4887" w:hanging="161"/>
      </w:pPr>
      <w:rPr>
        <w:rFonts w:hint="default"/>
        <w:lang w:val="en-US" w:eastAsia="zh-CN" w:bidi="ar-SA"/>
      </w:rPr>
    </w:lvl>
    <w:lvl w:ilvl="4" w:tentative="0">
      <w:start w:val="0"/>
      <w:numFmt w:val="bullet"/>
      <w:lvlText w:val="•"/>
      <w:lvlJc w:val="left"/>
      <w:pPr>
        <w:ind w:left="5890" w:hanging="161"/>
      </w:pPr>
      <w:rPr>
        <w:rFonts w:hint="default"/>
        <w:lang w:val="en-US" w:eastAsia="zh-CN" w:bidi="ar-SA"/>
      </w:rPr>
    </w:lvl>
    <w:lvl w:ilvl="5" w:tentative="0">
      <w:start w:val="0"/>
      <w:numFmt w:val="bullet"/>
      <w:lvlText w:val="•"/>
      <w:lvlJc w:val="left"/>
      <w:pPr>
        <w:ind w:left="6893" w:hanging="161"/>
      </w:pPr>
      <w:rPr>
        <w:rFonts w:hint="default"/>
        <w:lang w:val="en-US" w:eastAsia="zh-CN" w:bidi="ar-SA"/>
      </w:rPr>
    </w:lvl>
    <w:lvl w:ilvl="6" w:tentative="0">
      <w:start w:val="0"/>
      <w:numFmt w:val="bullet"/>
      <w:lvlText w:val="•"/>
      <w:lvlJc w:val="left"/>
      <w:pPr>
        <w:ind w:left="7895" w:hanging="161"/>
      </w:pPr>
      <w:rPr>
        <w:rFonts w:hint="default"/>
        <w:lang w:val="en-US" w:eastAsia="zh-CN" w:bidi="ar-SA"/>
      </w:rPr>
    </w:lvl>
    <w:lvl w:ilvl="7" w:tentative="0">
      <w:start w:val="0"/>
      <w:numFmt w:val="bullet"/>
      <w:lvlText w:val="•"/>
      <w:lvlJc w:val="left"/>
      <w:pPr>
        <w:ind w:left="8898" w:hanging="161"/>
      </w:pPr>
      <w:rPr>
        <w:rFonts w:hint="default"/>
        <w:lang w:val="en-US" w:eastAsia="zh-CN" w:bidi="ar-SA"/>
      </w:rPr>
    </w:lvl>
    <w:lvl w:ilvl="8" w:tentative="0">
      <w:start w:val="0"/>
      <w:numFmt w:val="bullet"/>
      <w:lvlText w:val="•"/>
      <w:lvlJc w:val="left"/>
      <w:pPr>
        <w:ind w:left="9900" w:hanging="161"/>
      </w:pPr>
      <w:rPr>
        <w:rFonts w:hint="default"/>
        <w:lang w:val="en-US" w:eastAsia="zh-CN" w:bidi="ar-SA"/>
      </w:rPr>
    </w:lvl>
  </w:abstractNum>
  <w:abstractNum w:abstractNumId="234">
    <w:nsid w:val="5FFFB1A7"/>
    <w:multiLevelType w:val="multilevel"/>
    <w:tmpl w:val="5FFFB1A7"/>
    <w:lvl w:ilvl="0" w:tentative="0">
      <w:start w:val="1"/>
      <w:numFmt w:val="decimal"/>
      <w:lvlText w:val="%1）"/>
      <w:lvlJc w:val="left"/>
      <w:pPr>
        <w:ind w:left="1608" w:hanging="317"/>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2630" w:hanging="317"/>
      </w:pPr>
      <w:rPr>
        <w:rFonts w:hint="default"/>
        <w:lang w:val="en-US" w:eastAsia="zh-CN" w:bidi="ar-SA"/>
      </w:rPr>
    </w:lvl>
    <w:lvl w:ilvl="2" w:tentative="0">
      <w:start w:val="0"/>
      <w:numFmt w:val="bullet"/>
      <w:lvlText w:val="•"/>
      <w:lvlJc w:val="left"/>
      <w:pPr>
        <w:ind w:left="3661" w:hanging="317"/>
      </w:pPr>
      <w:rPr>
        <w:rFonts w:hint="default"/>
        <w:lang w:val="en-US" w:eastAsia="zh-CN" w:bidi="ar-SA"/>
      </w:rPr>
    </w:lvl>
    <w:lvl w:ilvl="3" w:tentative="0">
      <w:start w:val="0"/>
      <w:numFmt w:val="bullet"/>
      <w:lvlText w:val="•"/>
      <w:lvlJc w:val="left"/>
      <w:pPr>
        <w:ind w:left="4691" w:hanging="317"/>
      </w:pPr>
      <w:rPr>
        <w:rFonts w:hint="default"/>
        <w:lang w:val="en-US" w:eastAsia="zh-CN" w:bidi="ar-SA"/>
      </w:rPr>
    </w:lvl>
    <w:lvl w:ilvl="4" w:tentative="0">
      <w:start w:val="0"/>
      <w:numFmt w:val="bullet"/>
      <w:lvlText w:val="•"/>
      <w:lvlJc w:val="left"/>
      <w:pPr>
        <w:ind w:left="5722" w:hanging="317"/>
      </w:pPr>
      <w:rPr>
        <w:rFonts w:hint="default"/>
        <w:lang w:val="en-US" w:eastAsia="zh-CN" w:bidi="ar-SA"/>
      </w:rPr>
    </w:lvl>
    <w:lvl w:ilvl="5" w:tentative="0">
      <w:start w:val="0"/>
      <w:numFmt w:val="bullet"/>
      <w:lvlText w:val="•"/>
      <w:lvlJc w:val="left"/>
      <w:pPr>
        <w:ind w:left="6753" w:hanging="317"/>
      </w:pPr>
      <w:rPr>
        <w:rFonts w:hint="default"/>
        <w:lang w:val="en-US" w:eastAsia="zh-CN" w:bidi="ar-SA"/>
      </w:rPr>
    </w:lvl>
    <w:lvl w:ilvl="6" w:tentative="0">
      <w:start w:val="0"/>
      <w:numFmt w:val="bullet"/>
      <w:lvlText w:val="•"/>
      <w:lvlJc w:val="left"/>
      <w:pPr>
        <w:ind w:left="7783" w:hanging="317"/>
      </w:pPr>
      <w:rPr>
        <w:rFonts w:hint="default"/>
        <w:lang w:val="en-US" w:eastAsia="zh-CN" w:bidi="ar-SA"/>
      </w:rPr>
    </w:lvl>
    <w:lvl w:ilvl="7" w:tentative="0">
      <w:start w:val="0"/>
      <w:numFmt w:val="bullet"/>
      <w:lvlText w:val="•"/>
      <w:lvlJc w:val="left"/>
      <w:pPr>
        <w:ind w:left="8814" w:hanging="317"/>
      </w:pPr>
      <w:rPr>
        <w:rFonts w:hint="default"/>
        <w:lang w:val="en-US" w:eastAsia="zh-CN" w:bidi="ar-SA"/>
      </w:rPr>
    </w:lvl>
    <w:lvl w:ilvl="8" w:tentative="0">
      <w:start w:val="0"/>
      <w:numFmt w:val="bullet"/>
      <w:lvlText w:val="•"/>
      <w:lvlJc w:val="left"/>
      <w:pPr>
        <w:ind w:left="9844" w:hanging="317"/>
      </w:pPr>
      <w:rPr>
        <w:rFonts w:hint="default"/>
        <w:lang w:val="en-US" w:eastAsia="zh-CN" w:bidi="ar-SA"/>
      </w:rPr>
    </w:lvl>
  </w:abstractNum>
  <w:abstractNum w:abstractNumId="235">
    <w:nsid w:val="60382F6E"/>
    <w:multiLevelType w:val="multilevel"/>
    <w:tmpl w:val="60382F6E"/>
    <w:lvl w:ilvl="0" w:tentative="0">
      <w:start w:val="14"/>
      <w:numFmt w:val="decimal"/>
      <w:lvlText w:val="%1"/>
      <w:lvlJc w:val="left"/>
      <w:pPr>
        <w:ind w:left="2767" w:hanging="636"/>
        <w:jc w:val="left"/>
      </w:pPr>
      <w:rPr>
        <w:rFonts w:hint="default"/>
        <w:lang w:val="en-US" w:eastAsia="zh-CN" w:bidi="ar-SA"/>
      </w:rPr>
    </w:lvl>
    <w:lvl w:ilvl="1" w:tentative="0">
      <w:start w:val="1"/>
      <w:numFmt w:val="decimal"/>
      <w:lvlText w:val="%1.%2"/>
      <w:lvlJc w:val="left"/>
      <w:pPr>
        <w:ind w:left="2767" w:hanging="636"/>
        <w:jc w:val="left"/>
      </w:pPr>
      <w:rPr>
        <w:rFonts w:hint="default"/>
        <w:lang w:val="en-US" w:eastAsia="zh-CN" w:bidi="ar-SA"/>
      </w:rPr>
    </w:lvl>
    <w:lvl w:ilvl="2" w:tentative="0">
      <w:start w:val="6"/>
      <w:numFmt w:val="decimal"/>
      <w:lvlText w:val="%1.%2.%3"/>
      <w:lvlJc w:val="left"/>
      <w:pPr>
        <w:ind w:left="2767" w:hanging="636"/>
        <w:jc w:val="left"/>
      </w:pPr>
      <w:rPr>
        <w:rFonts w:hint="default"/>
        <w:spacing w:val="-1"/>
        <w:w w:val="99"/>
        <w:lang w:val="en-US" w:eastAsia="zh-CN" w:bidi="ar-SA"/>
      </w:rPr>
    </w:lvl>
    <w:lvl w:ilvl="3" w:tentative="0">
      <w:start w:val="0"/>
      <w:numFmt w:val="bullet"/>
      <w:lvlText w:val="•"/>
      <w:lvlJc w:val="left"/>
      <w:pPr>
        <w:ind w:left="5503" w:hanging="636"/>
      </w:pPr>
      <w:rPr>
        <w:rFonts w:hint="default"/>
        <w:lang w:val="en-US" w:eastAsia="zh-CN" w:bidi="ar-SA"/>
      </w:rPr>
    </w:lvl>
    <w:lvl w:ilvl="4" w:tentative="0">
      <w:start w:val="0"/>
      <w:numFmt w:val="bullet"/>
      <w:lvlText w:val="•"/>
      <w:lvlJc w:val="left"/>
      <w:pPr>
        <w:ind w:left="6418" w:hanging="636"/>
      </w:pPr>
      <w:rPr>
        <w:rFonts w:hint="default"/>
        <w:lang w:val="en-US" w:eastAsia="zh-CN" w:bidi="ar-SA"/>
      </w:rPr>
    </w:lvl>
    <w:lvl w:ilvl="5" w:tentative="0">
      <w:start w:val="0"/>
      <w:numFmt w:val="bullet"/>
      <w:lvlText w:val="•"/>
      <w:lvlJc w:val="left"/>
      <w:pPr>
        <w:ind w:left="7333" w:hanging="636"/>
      </w:pPr>
      <w:rPr>
        <w:rFonts w:hint="default"/>
        <w:lang w:val="en-US" w:eastAsia="zh-CN" w:bidi="ar-SA"/>
      </w:rPr>
    </w:lvl>
    <w:lvl w:ilvl="6" w:tentative="0">
      <w:start w:val="0"/>
      <w:numFmt w:val="bullet"/>
      <w:lvlText w:val="•"/>
      <w:lvlJc w:val="left"/>
      <w:pPr>
        <w:ind w:left="8247" w:hanging="636"/>
      </w:pPr>
      <w:rPr>
        <w:rFonts w:hint="default"/>
        <w:lang w:val="en-US" w:eastAsia="zh-CN" w:bidi="ar-SA"/>
      </w:rPr>
    </w:lvl>
    <w:lvl w:ilvl="7" w:tentative="0">
      <w:start w:val="0"/>
      <w:numFmt w:val="bullet"/>
      <w:lvlText w:val="•"/>
      <w:lvlJc w:val="left"/>
      <w:pPr>
        <w:ind w:left="9162" w:hanging="636"/>
      </w:pPr>
      <w:rPr>
        <w:rFonts w:hint="default"/>
        <w:lang w:val="en-US" w:eastAsia="zh-CN" w:bidi="ar-SA"/>
      </w:rPr>
    </w:lvl>
    <w:lvl w:ilvl="8" w:tentative="0">
      <w:start w:val="0"/>
      <w:numFmt w:val="bullet"/>
      <w:lvlText w:val="•"/>
      <w:lvlJc w:val="left"/>
      <w:pPr>
        <w:ind w:left="10076" w:hanging="636"/>
      </w:pPr>
      <w:rPr>
        <w:rFonts w:hint="default"/>
        <w:lang w:val="en-US" w:eastAsia="zh-CN" w:bidi="ar-SA"/>
      </w:rPr>
    </w:lvl>
  </w:abstractNum>
  <w:abstractNum w:abstractNumId="236">
    <w:nsid w:val="610EFE5C"/>
    <w:multiLevelType w:val="multilevel"/>
    <w:tmpl w:val="610EFE5C"/>
    <w:lvl w:ilvl="0" w:tentative="0">
      <w:start w:val="1"/>
      <w:numFmt w:val="decimal"/>
      <w:lvlText w:val="（%1）"/>
      <w:lvlJc w:val="left"/>
      <w:pPr>
        <w:ind w:left="1818" w:hanging="527"/>
        <w:jc w:val="left"/>
      </w:pPr>
      <w:rPr>
        <w:rFonts w:hint="default" w:ascii="宋体" w:hAnsi="宋体" w:eastAsia="宋体" w:cs="宋体"/>
        <w:spacing w:val="-1"/>
        <w:w w:val="99"/>
        <w:sz w:val="19"/>
        <w:szCs w:val="19"/>
        <w:lang w:val="en-US" w:eastAsia="zh-CN" w:bidi="ar-SA"/>
      </w:rPr>
    </w:lvl>
    <w:lvl w:ilvl="1" w:tentative="0">
      <w:start w:val="0"/>
      <w:numFmt w:val="bullet"/>
      <w:lvlText w:val="•"/>
      <w:lvlJc w:val="left"/>
      <w:pPr>
        <w:ind w:left="2828" w:hanging="527"/>
      </w:pPr>
      <w:rPr>
        <w:rFonts w:hint="default"/>
        <w:lang w:val="en-US" w:eastAsia="zh-CN" w:bidi="ar-SA"/>
      </w:rPr>
    </w:lvl>
    <w:lvl w:ilvl="2" w:tentative="0">
      <w:start w:val="0"/>
      <w:numFmt w:val="bullet"/>
      <w:lvlText w:val="•"/>
      <w:lvlJc w:val="left"/>
      <w:pPr>
        <w:ind w:left="3837" w:hanging="527"/>
      </w:pPr>
      <w:rPr>
        <w:rFonts w:hint="default"/>
        <w:lang w:val="en-US" w:eastAsia="zh-CN" w:bidi="ar-SA"/>
      </w:rPr>
    </w:lvl>
    <w:lvl w:ilvl="3" w:tentative="0">
      <w:start w:val="0"/>
      <w:numFmt w:val="bullet"/>
      <w:lvlText w:val="•"/>
      <w:lvlJc w:val="left"/>
      <w:pPr>
        <w:ind w:left="4845" w:hanging="527"/>
      </w:pPr>
      <w:rPr>
        <w:rFonts w:hint="default"/>
        <w:lang w:val="en-US" w:eastAsia="zh-CN" w:bidi="ar-SA"/>
      </w:rPr>
    </w:lvl>
    <w:lvl w:ilvl="4" w:tentative="0">
      <w:start w:val="0"/>
      <w:numFmt w:val="bullet"/>
      <w:lvlText w:val="•"/>
      <w:lvlJc w:val="left"/>
      <w:pPr>
        <w:ind w:left="5854" w:hanging="527"/>
      </w:pPr>
      <w:rPr>
        <w:rFonts w:hint="default"/>
        <w:lang w:val="en-US" w:eastAsia="zh-CN" w:bidi="ar-SA"/>
      </w:rPr>
    </w:lvl>
    <w:lvl w:ilvl="5" w:tentative="0">
      <w:start w:val="0"/>
      <w:numFmt w:val="bullet"/>
      <w:lvlText w:val="•"/>
      <w:lvlJc w:val="left"/>
      <w:pPr>
        <w:ind w:left="6863" w:hanging="527"/>
      </w:pPr>
      <w:rPr>
        <w:rFonts w:hint="default"/>
        <w:lang w:val="en-US" w:eastAsia="zh-CN" w:bidi="ar-SA"/>
      </w:rPr>
    </w:lvl>
    <w:lvl w:ilvl="6" w:tentative="0">
      <w:start w:val="0"/>
      <w:numFmt w:val="bullet"/>
      <w:lvlText w:val="•"/>
      <w:lvlJc w:val="left"/>
      <w:pPr>
        <w:ind w:left="7871" w:hanging="527"/>
      </w:pPr>
      <w:rPr>
        <w:rFonts w:hint="default"/>
        <w:lang w:val="en-US" w:eastAsia="zh-CN" w:bidi="ar-SA"/>
      </w:rPr>
    </w:lvl>
    <w:lvl w:ilvl="7" w:tentative="0">
      <w:start w:val="0"/>
      <w:numFmt w:val="bullet"/>
      <w:lvlText w:val="•"/>
      <w:lvlJc w:val="left"/>
      <w:pPr>
        <w:ind w:left="8880" w:hanging="527"/>
      </w:pPr>
      <w:rPr>
        <w:rFonts w:hint="default"/>
        <w:lang w:val="en-US" w:eastAsia="zh-CN" w:bidi="ar-SA"/>
      </w:rPr>
    </w:lvl>
    <w:lvl w:ilvl="8" w:tentative="0">
      <w:start w:val="0"/>
      <w:numFmt w:val="bullet"/>
      <w:lvlText w:val="•"/>
      <w:lvlJc w:val="left"/>
      <w:pPr>
        <w:ind w:left="9888" w:hanging="527"/>
      </w:pPr>
      <w:rPr>
        <w:rFonts w:hint="default"/>
        <w:lang w:val="en-US" w:eastAsia="zh-CN" w:bidi="ar-SA"/>
      </w:rPr>
    </w:lvl>
  </w:abstractNum>
  <w:abstractNum w:abstractNumId="237">
    <w:nsid w:val="629F7852"/>
    <w:multiLevelType w:val="multilevel"/>
    <w:tmpl w:val="629F7852"/>
    <w:lvl w:ilvl="0" w:tentative="0">
      <w:start w:val="1"/>
      <w:numFmt w:val="decimal"/>
      <w:lvlText w:val="%1)"/>
      <w:lvlJc w:val="left"/>
      <w:pPr>
        <w:ind w:left="1567"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2594" w:hanging="276"/>
      </w:pPr>
      <w:rPr>
        <w:rFonts w:hint="default"/>
        <w:lang w:val="en-US" w:eastAsia="zh-CN" w:bidi="ar-SA"/>
      </w:rPr>
    </w:lvl>
    <w:lvl w:ilvl="2" w:tentative="0">
      <w:start w:val="0"/>
      <w:numFmt w:val="bullet"/>
      <w:lvlText w:val="•"/>
      <w:lvlJc w:val="left"/>
      <w:pPr>
        <w:ind w:left="3629" w:hanging="276"/>
      </w:pPr>
      <w:rPr>
        <w:rFonts w:hint="default"/>
        <w:lang w:val="en-US" w:eastAsia="zh-CN" w:bidi="ar-SA"/>
      </w:rPr>
    </w:lvl>
    <w:lvl w:ilvl="3" w:tentative="0">
      <w:start w:val="0"/>
      <w:numFmt w:val="bullet"/>
      <w:lvlText w:val="•"/>
      <w:lvlJc w:val="left"/>
      <w:pPr>
        <w:ind w:left="4663" w:hanging="276"/>
      </w:pPr>
      <w:rPr>
        <w:rFonts w:hint="default"/>
        <w:lang w:val="en-US" w:eastAsia="zh-CN" w:bidi="ar-SA"/>
      </w:rPr>
    </w:lvl>
    <w:lvl w:ilvl="4" w:tentative="0">
      <w:start w:val="0"/>
      <w:numFmt w:val="bullet"/>
      <w:lvlText w:val="•"/>
      <w:lvlJc w:val="left"/>
      <w:pPr>
        <w:ind w:left="5698" w:hanging="276"/>
      </w:pPr>
      <w:rPr>
        <w:rFonts w:hint="default"/>
        <w:lang w:val="en-US" w:eastAsia="zh-CN" w:bidi="ar-SA"/>
      </w:rPr>
    </w:lvl>
    <w:lvl w:ilvl="5" w:tentative="0">
      <w:start w:val="0"/>
      <w:numFmt w:val="bullet"/>
      <w:lvlText w:val="•"/>
      <w:lvlJc w:val="left"/>
      <w:pPr>
        <w:ind w:left="6733" w:hanging="276"/>
      </w:pPr>
      <w:rPr>
        <w:rFonts w:hint="default"/>
        <w:lang w:val="en-US" w:eastAsia="zh-CN" w:bidi="ar-SA"/>
      </w:rPr>
    </w:lvl>
    <w:lvl w:ilvl="6" w:tentative="0">
      <w:start w:val="0"/>
      <w:numFmt w:val="bullet"/>
      <w:lvlText w:val="•"/>
      <w:lvlJc w:val="left"/>
      <w:pPr>
        <w:ind w:left="7767" w:hanging="276"/>
      </w:pPr>
      <w:rPr>
        <w:rFonts w:hint="default"/>
        <w:lang w:val="en-US" w:eastAsia="zh-CN" w:bidi="ar-SA"/>
      </w:rPr>
    </w:lvl>
    <w:lvl w:ilvl="7" w:tentative="0">
      <w:start w:val="0"/>
      <w:numFmt w:val="bullet"/>
      <w:lvlText w:val="•"/>
      <w:lvlJc w:val="left"/>
      <w:pPr>
        <w:ind w:left="8802" w:hanging="276"/>
      </w:pPr>
      <w:rPr>
        <w:rFonts w:hint="default"/>
        <w:lang w:val="en-US" w:eastAsia="zh-CN" w:bidi="ar-SA"/>
      </w:rPr>
    </w:lvl>
    <w:lvl w:ilvl="8" w:tentative="0">
      <w:start w:val="0"/>
      <w:numFmt w:val="bullet"/>
      <w:lvlText w:val="•"/>
      <w:lvlJc w:val="left"/>
      <w:pPr>
        <w:ind w:left="9836" w:hanging="276"/>
      </w:pPr>
      <w:rPr>
        <w:rFonts w:hint="default"/>
        <w:lang w:val="en-US" w:eastAsia="zh-CN" w:bidi="ar-SA"/>
      </w:rPr>
    </w:lvl>
  </w:abstractNum>
  <w:abstractNum w:abstractNumId="238">
    <w:nsid w:val="63B12E74"/>
    <w:multiLevelType w:val="multilevel"/>
    <w:tmpl w:val="63B12E74"/>
    <w:lvl w:ilvl="0" w:tentative="0">
      <w:start w:val="1"/>
      <w:numFmt w:val="decimal"/>
      <w:lvlText w:val="（%1）"/>
      <w:lvlJc w:val="left"/>
      <w:pPr>
        <w:ind w:left="1922" w:hanging="632"/>
        <w:jc w:val="left"/>
      </w:pPr>
      <w:rPr>
        <w:rFonts w:hint="default" w:ascii="宋体" w:hAnsi="宋体" w:eastAsia="宋体" w:cs="宋体"/>
        <w:spacing w:val="-1"/>
        <w:w w:val="99"/>
        <w:sz w:val="21"/>
        <w:szCs w:val="21"/>
        <w:lang w:val="en-US" w:eastAsia="zh-CN" w:bidi="ar-SA"/>
      </w:rPr>
    </w:lvl>
    <w:lvl w:ilvl="1" w:tentative="0">
      <w:start w:val="0"/>
      <w:numFmt w:val="bullet"/>
      <w:lvlText w:val="•"/>
      <w:lvlJc w:val="left"/>
      <w:pPr>
        <w:ind w:left="2918" w:hanging="632"/>
      </w:pPr>
      <w:rPr>
        <w:rFonts w:hint="default"/>
        <w:lang w:val="en-US" w:eastAsia="zh-CN" w:bidi="ar-SA"/>
      </w:rPr>
    </w:lvl>
    <w:lvl w:ilvl="2" w:tentative="0">
      <w:start w:val="0"/>
      <w:numFmt w:val="bullet"/>
      <w:lvlText w:val="•"/>
      <w:lvlJc w:val="left"/>
      <w:pPr>
        <w:ind w:left="3917" w:hanging="632"/>
      </w:pPr>
      <w:rPr>
        <w:rFonts w:hint="default"/>
        <w:lang w:val="en-US" w:eastAsia="zh-CN" w:bidi="ar-SA"/>
      </w:rPr>
    </w:lvl>
    <w:lvl w:ilvl="3" w:tentative="0">
      <w:start w:val="0"/>
      <w:numFmt w:val="bullet"/>
      <w:lvlText w:val="•"/>
      <w:lvlJc w:val="left"/>
      <w:pPr>
        <w:ind w:left="4915" w:hanging="632"/>
      </w:pPr>
      <w:rPr>
        <w:rFonts w:hint="default"/>
        <w:lang w:val="en-US" w:eastAsia="zh-CN" w:bidi="ar-SA"/>
      </w:rPr>
    </w:lvl>
    <w:lvl w:ilvl="4" w:tentative="0">
      <w:start w:val="0"/>
      <w:numFmt w:val="bullet"/>
      <w:lvlText w:val="•"/>
      <w:lvlJc w:val="left"/>
      <w:pPr>
        <w:ind w:left="5914" w:hanging="632"/>
      </w:pPr>
      <w:rPr>
        <w:rFonts w:hint="default"/>
        <w:lang w:val="en-US" w:eastAsia="zh-CN" w:bidi="ar-SA"/>
      </w:rPr>
    </w:lvl>
    <w:lvl w:ilvl="5" w:tentative="0">
      <w:start w:val="0"/>
      <w:numFmt w:val="bullet"/>
      <w:lvlText w:val="•"/>
      <w:lvlJc w:val="left"/>
      <w:pPr>
        <w:ind w:left="6913" w:hanging="632"/>
      </w:pPr>
      <w:rPr>
        <w:rFonts w:hint="default"/>
        <w:lang w:val="en-US" w:eastAsia="zh-CN" w:bidi="ar-SA"/>
      </w:rPr>
    </w:lvl>
    <w:lvl w:ilvl="6" w:tentative="0">
      <w:start w:val="0"/>
      <w:numFmt w:val="bullet"/>
      <w:lvlText w:val="•"/>
      <w:lvlJc w:val="left"/>
      <w:pPr>
        <w:ind w:left="7911" w:hanging="632"/>
      </w:pPr>
      <w:rPr>
        <w:rFonts w:hint="default"/>
        <w:lang w:val="en-US" w:eastAsia="zh-CN" w:bidi="ar-SA"/>
      </w:rPr>
    </w:lvl>
    <w:lvl w:ilvl="7" w:tentative="0">
      <w:start w:val="0"/>
      <w:numFmt w:val="bullet"/>
      <w:lvlText w:val="•"/>
      <w:lvlJc w:val="left"/>
      <w:pPr>
        <w:ind w:left="8910" w:hanging="632"/>
      </w:pPr>
      <w:rPr>
        <w:rFonts w:hint="default"/>
        <w:lang w:val="en-US" w:eastAsia="zh-CN" w:bidi="ar-SA"/>
      </w:rPr>
    </w:lvl>
    <w:lvl w:ilvl="8" w:tentative="0">
      <w:start w:val="0"/>
      <w:numFmt w:val="bullet"/>
      <w:lvlText w:val="•"/>
      <w:lvlJc w:val="left"/>
      <w:pPr>
        <w:ind w:left="9908" w:hanging="632"/>
      </w:pPr>
      <w:rPr>
        <w:rFonts w:hint="default"/>
        <w:lang w:val="en-US" w:eastAsia="zh-CN" w:bidi="ar-SA"/>
      </w:rPr>
    </w:lvl>
  </w:abstractNum>
  <w:abstractNum w:abstractNumId="239">
    <w:nsid w:val="64C0CB79"/>
    <w:multiLevelType w:val="multilevel"/>
    <w:tmpl w:val="64C0CB79"/>
    <w:lvl w:ilvl="0" w:tentative="0">
      <w:start w:val="0"/>
      <w:numFmt w:val="bullet"/>
      <w:lvlText w:val="*"/>
      <w:lvlJc w:val="left"/>
      <w:pPr>
        <w:ind w:left="1444" w:hanging="154"/>
      </w:pPr>
      <w:rPr>
        <w:rFonts w:hint="default" w:ascii="Calibri" w:hAnsi="Calibri" w:eastAsia="Calibri" w:cs="Calibri"/>
        <w:w w:val="99"/>
        <w:sz w:val="21"/>
        <w:szCs w:val="21"/>
        <w:lang w:val="en-US" w:eastAsia="zh-CN" w:bidi="ar-SA"/>
      </w:rPr>
    </w:lvl>
    <w:lvl w:ilvl="1" w:tentative="0">
      <w:start w:val="0"/>
      <w:numFmt w:val="bullet"/>
      <w:lvlText w:val="•"/>
      <w:lvlJc w:val="left"/>
      <w:pPr>
        <w:ind w:left="2486" w:hanging="154"/>
      </w:pPr>
      <w:rPr>
        <w:rFonts w:hint="default"/>
        <w:lang w:val="en-US" w:eastAsia="zh-CN" w:bidi="ar-SA"/>
      </w:rPr>
    </w:lvl>
    <w:lvl w:ilvl="2" w:tentative="0">
      <w:start w:val="0"/>
      <w:numFmt w:val="bullet"/>
      <w:lvlText w:val="•"/>
      <w:lvlJc w:val="left"/>
      <w:pPr>
        <w:ind w:left="3533" w:hanging="154"/>
      </w:pPr>
      <w:rPr>
        <w:rFonts w:hint="default"/>
        <w:lang w:val="en-US" w:eastAsia="zh-CN" w:bidi="ar-SA"/>
      </w:rPr>
    </w:lvl>
    <w:lvl w:ilvl="3" w:tentative="0">
      <w:start w:val="0"/>
      <w:numFmt w:val="bullet"/>
      <w:lvlText w:val="•"/>
      <w:lvlJc w:val="left"/>
      <w:pPr>
        <w:ind w:left="4579" w:hanging="154"/>
      </w:pPr>
      <w:rPr>
        <w:rFonts w:hint="default"/>
        <w:lang w:val="en-US" w:eastAsia="zh-CN" w:bidi="ar-SA"/>
      </w:rPr>
    </w:lvl>
    <w:lvl w:ilvl="4" w:tentative="0">
      <w:start w:val="0"/>
      <w:numFmt w:val="bullet"/>
      <w:lvlText w:val="•"/>
      <w:lvlJc w:val="left"/>
      <w:pPr>
        <w:ind w:left="5626" w:hanging="154"/>
      </w:pPr>
      <w:rPr>
        <w:rFonts w:hint="default"/>
        <w:lang w:val="en-US" w:eastAsia="zh-CN" w:bidi="ar-SA"/>
      </w:rPr>
    </w:lvl>
    <w:lvl w:ilvl="5" w:tentative="0">
      <w:start w:val="0"/>
      <w:numFmt w:val="bullet"/>
      <w:lvlText w:val="•"/>
      <w:lvlJc w:val="left"/>
      <w:pPr>
        <w:ind w:left="6673" w:hanging="154"/>
      </w:pPr>
      <w:rPr>
        <w:rFonts w:hint="default"/>
        <w:lang w:val="en-US" w:eastAsia="zh-CN" w:bidi="ar-SA"/>
      </w:rPr>
    </w:lvl>
    <w:lvl w:ilvl="6" w:tentative="0">
      <w:start w:val="0"/>
      <w:numFmt w:val="bullet"/>
      <w:lvlText w:val="•"/>
      <w:lvlJc w:val="left"/>
      <w:pPr>
        <w:ind w:left="7719" w:hanging="154"/>
      </w:pPr>
      <w:rPr>
        <w:rFonts w:hint="default"/>
        <w:lang w:val="en-US" w:eastAsia="zh-CN" w:bidi="ar-SA"/>
      </w:rPr>
    </w:lvl>
    <w:lvl w:ilvl="7" w:tentative="0">
      <w:start w:val="0"/>
      <w:numFmt w:val="bullet"/>
      <w:lvlText w:val="•"/>
      <w:lvlJc w:val="left"/>
      <w:pPr>
        <w:ind w:left="8766" w:hanging="154"/>
      </w:pPr>
      <w:rPr>
        <w:rFonts w:hint="default"/>
        <w:lang w:val="en-US" w:eastAsia="zh-CN" w:bidi="ar-SA"/>
      </w:rPr>
    </w:lvl>
    <w:lvl w:ilvl="8" w:tentative="0">
      <w:start w:val="0"/>
      <w:numFmt w:val="bullet"/>
      <w:lvlText w:val="•"/>
      <w:lvlJc w:val="left"/>
      <w:pPr>
        <w:ind w:left="9812" w:hanging="154"/>
      </w:pPr>
      <w:rPr>
        <w:rFonts w:hint="default"/>
        <w:lang w:val="en-US" w:eastAsia="zh-CN" w:bidi="ar-SA"/>
      </w:rPr>
    </w:lvl>
  </w:abstractNum>
  <w:abstractNum w:abstractNumId="240">
    <w:nsid w:val="651422BE"/>
    <w:multiLevelType w:val="multilevel"/>
    <w:tmpl w:val="651422BE"/>
    <w:lvl w:ilvl="0" w:tentative="0">
      <w:start w:val="1"/>
      <w:numFmt w:val="decimal"/>
      <w:lvlText w:val="%1."/>
      <w:lvlJc w:val="left"/>
      <w:pPr>
        <w:ind w:left="1872" w:hanging="161"/>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2882" w:hanging="161"/>
      </w:pPr>
      <w:rPr>
        <w:rFonts w:hint="default"/>
        <w:lang w:val="en-US" w:eastAsia="zh-CN" w:bidi="ar-SA"/>
      </w:rPr>
    </w:lvl>
    <w:lvl w:ilvl="2" w:tentative="0">
      <w:start w:val="0"/>
      <w:numFmt w:val="bullet"/>
      <w:lvlText w:val="•"/>
      <w:lvlJc w:val="left"/>
      <w:pPr>
        <w:ind w:left="3885" w:hanging="161"/>
      </w:pPr>
      <w:rPr>
        <w:rFonts w:hint="default"/>
        <w:lang w:val="en-US" w:eastAsia="zh-CN" w:bidi="ar-SA"/>
      </w:rPr>
    </w:lvl>
    <w:lvl w:ilvl="3" w:tentative="0">
      <w:start w:val="0"/>
      <w:numFmt w:val="bullet"/>
      <w:lvlText w:val="•"/>
      <w:lvlJc w:val="left"/>
      <w:pPr>
        <w:ind w:left="4887" w:hanging="161"/>
      </w:pPr>
      <w:rPr>
        <w:rFonts w:hint="default"/>
        <w:lang w:val="en-US" w:eastAsia="zh-CN" w:bidi="ar-SA"/>
      </w:rPr>
    </w:lvl>
    <w:lvl w:ilvl="4" w:tentative="0">
      <w:start w:val="0"/>
      <w:numFmt w:val="bullet"/>
      <w:lvlText w:val="•"/>
      <w:lvlJc w:val="left"/>
      <w:pPr>
        <w:ind w:left="5890" w:hanging="161"/>
      </w:pPr>
      <w:rPr>
        <w:rFonts w:hint="default"/>
        <w:lang w:val="en-US" w:eastAsia="zh-CN" w:bidi="ar-SA"/>
      </w:rPr>
    </w:lvl>
    <w:lvl w:ilvl="5" w:tentative="0">
      <w:start w:val="0"/>
      <w:numFmt w:val="bullet"/>
      <w:lvlText w:val="•"/>
      <w:lvlJc w:val="left"/>
      <w:pPr>
        <w:ind w:left="6893" w:hanging="161"/>
      </w:pPr>
      <w:rPr>
        <w:rFonts w:hint="default"/>
        <w:lang w:val="en-US" w:eastAsia="zh-CN" w:bidi="ar-SA"/>
      </w:rPr>
    </w:lvl>
    <w:lvl w:ilvl="6" w:tentative="0">
      <w:start w:val="0"/>
      <w:numFmt w:val="bullet"/>
      <w:lvlText w:val="•"/>
      <w:lvlJc w:val="left"/>
      <w:pPr>
        <w:ind w:left="7895" w:hanging="161"/>
      </w:pPr>
      <w:rPr>
        <w:rFonts w:hint="default"/>
        <w:lang w:val="en-US" w:eastAsia="zh-CN" w:bidi="ar-SA"/>
      </w:rPr>
    </w:lvl>
    <w:lvl w:ilvl="7" w:tentative="0">
      <w:start w:val="0"/>
      <w:numFmt w:val="bullet"/>
      <w:lvlText w:val="•"/>
      <w:lvlJc w:val="left"/>
      <w:pPr>
        <w:ind w:left="8898" w:hanging="161"/>
      </w:pPr>
      <w:rPr>
        <w:rFonts w:hint="default"/>
        <w:lang w:val="en-US" w:eastAsia="zh-CN" w:bidi="ar-SA"/>
      </w:rPr>
    </w:lvl>
    <w:lvl w:ilvl="8" w:tentative="0">
      <w:start w:val="0"/>
      <w:numFmt w:val="bullet"/>
      <w:lvlText w:val="•"/>
      <w:lvlJc w:val="left"/>
      <w:pPr>
        <w:ind w:left="9900" w:hanging="161"/>
      </w:pPr>
      <w:rPr>
        <w:rFonts w:hint="default"/>
        <w:lang w:val="en-US" w:eastAsia="zh-CN" w:bidi="ar-SA"/>
      </w:rPr>
    </w:lvl>
  </w:abstractNum>
  <w:abstractNum w:abstractNumId="241">
    <w:nsid w:val="659EB354"/>
    <w:multiLevelType w:val="multilevel"/>
    <w:tmpl w:val="659EB354"/>
    <w:lvl w:ilvl="0" w:tentative="0">
      <w:start w:val="1"/>
      <w:numFmt w:val="decimal"/>
      <w:lvlText w:val="（%1）"/>
      <w:lvlJc w:val="left"/>
      <w:pPr>
        <w:ind w:left="1818" w:hanging="527"/>
        <w:jc w:val="left"/>
      </w:pPr>
      <w:rPr>
        <w:rFonts w:hint="default" w:ascii="宋体" w:hAnsi="宋体" w:eastAsia="宋体" w:cs="宋体"/>
        <w:spacing w:val="-1"/>
        <w:w w:val="99"/>
        <w:sz w:val="19"/>
        <w:szCs w:val="19"/>
        <w:lang w:val="en-US" w:eastAsia="zh-CN" w:bidi="ar-SA"/>
      </w:rPr>
    </w:lvl>
    <w:lvl w:ilvl="1" w:tentative="0">
      <w:start w:val="0"/>
      <w:numFmt w:val="bullet"/>
      <w:lvlText w:val="•"/>
      <w:lvlJc w:val="left"/>
      <w:pPr>
        <w:ind w:left="2828" w:hanging="527"/>
      </w:pPr>
      <w:rPr>
        <w:rFonts w:hint="default"/>
        <w:lang w:val="en-US" w:eastAsia="zh-CN" w:bidi="ar-SA"/>
      </w:rPr>
    </w:lvl>
    <w:lvl w:ilvl="2" w:tentative="0">
      <w:start w:val="0"/>
      <w:numFmt w:val="bullet"/>
      <w:lvlText w:val="•"/>
      <w:lvlJc w:val="left"/>
      <w:pPr>
        <w:ind w:left="3837" w:hanging="527"/>
      </w:pPr>
      <w:rPr>
        <w:rFonts w:hint="default"/>
        <w:lang w:val="en-US" w:eastAsia="zh-CN" w:bidi="ar-SA"/>
      </w:rPr>
    </w:lvl>
    <w:lvl w:ilvl="3" w:tentative="0">
      <w:start w:val="0"/>
      <w:numFmt w:val="bullet"/>
      <w:lvlText w:val="•"/>
      <w:lvlJc w:val="left"/>
      <w:pPr>
        <w:ind w:left="4845" w:hanging="527"/>
      </w:pPr>
      <w:rPr>
        <w:rFonts w:hint="default"/>
        <w:lang w:val="en-US" w:eastAsia="zh-CN" w:bidi="ar-SA"/>
      </w:rPr>
    </w:lvl>
    <w:lvl w:ilvl="4" w:tentative="0">
      <w:start w:val="0"/>
      <w:numFmt w:val="bullet"/>
      <w:lvlText w:val="•"/>
      <w:lvlJc w:val="left"/>
      <w:pPr>
        <w:ind w:left="5854" w:hanging="527"/>
      </w:pPr>
      <w:rPr>
        <w:rFonts w:hint="default"/>
        <w:lang w:val="en-US" w:eastAsia="zh-CN" w:bidi="ar-SA"/>
      </w:rPr>
    </w:lvl>
    <w:lvl w:ilvl="5" w:tentative="0">
      <w:start w:val="0"/>
      <w:numFmt w:val="bullet"/>
      <w:lvlText w:val="•"/>
      <w:lvlJc w:val="left"/>
      <w:pPr>
        <w:ind w:left="6863" w:hanging="527"/>
      </w:pPr>
      <w:rPr>
        <w:rFonts w:hint="default"/>
        <w:lang w:val="en-US" w:eastAsia="zh-CN" w:bidi="ar-SA"/>
      </w:rPr>
    </w:lvl>
    <w:lvl w:ilvl="6" w:tentative="0">
      <w:start w:val="0"/>
      <w:numFmt w:val="bullet"/>
      <w:lvlText w:val="•"/>
      <w:lvlJc w:val="left"/>
      <w:pPr>
        <w:ind w:left="7871" w:hanging="527"/>
      </w:pPr>
      <w:rPr>
        <w:rFonts w:hint="default"/>
        <w:lang w:val="en-US" w:eastAsia="zh-CN" w:bidi="ar-SA"/>
      </w:rPr>
    </w:lvl>
    <w:lvl w:ilvl="7" w:tentative="0">
      <w:start w:val="0"/>
      <w:numFmt w:val="bullet"/>
      <w:lvlText w:val="•"/>
      <w:lvlJc w:val="left"/>
      <w:pPr>
        <w:ind w:left="8880" w:hanging="527"/>
      </w:pPr>
      <w:rPr>
        <w:rFonts w:hint="default"/>
        <w:lang w:val="en-US" w:eastAsia="zh-CN" w:bidi="ar-SA"/>
      </w:rPr>
    </w:lvl>
    <w:lvl w:ilvl="8" w:tentative="0">
      <w:start w:val="0"/>
      <w:numFmt w:val="bullet"/>
      <w:lvlText w:val="•"/>
      <w:lvlJc w:val="left"/>
      <w:pPr>
        <w:ind w:left="9888" w:hanging="527"/>
      </w:pPr>
      <w:rPr>
        <w:rFonts w:hint="default"/>
        <w:lang w:val="en-US" w:eastAsia="zh-CN" w:bidi="ar-SA"/>
      </w:rPr>
    </w:lvl>
  </w:abstractNum>
  <w:abstractNum w:abstractNumId="242">
    <w:nsid w:val="65CD0074"/>
    <w:multiLevelType w:val="multilevel"/>
    <w:tmpl w:val="65CD0074"/>
    <w:lvl w:ilvl="0" w:tentative="0">
      <w:start w:val="0"/>
      <w:numFmt w:val="bullet"/>
      <w:lvlText w:val=""/>
      <w:lvlJc w:val="left"/>
      <w:pPr>
        <w:ind w:left="1711" w:hanging="420"/>
      </w:pPr>
      <w:rPr>
        <w:rFonts w:hint="default" w:ascii="Wingdings" w:hAnsi="Wingdings" w:eastAsia="Wingdings" w:cs="Wingdings"/>
        <w:w w:val="99"/>
        <w:sz w:val="21"/>
        <w:szCs w:val="21"/>
        <w:lang w:val="en-US" w:eastAsia="zh-CN" w:bidi="ar-SA"/>
      </w:rPr>
    </w:lvl>
    <w:lvl w:ilvl="1" w:tentative="0">
      <w:start w:val="0"/>
      <w:numFmt w:val="bullet"/>
      <w:lvlText w:val="•"/>
      <w:lvlJc w:val="left"/>
      <w:pPr>
        <w:ind w:left="2738" w:hanging="420"/>
      </w:pPr>
      <w:rPr>
        <w:rFonts w:hint="default"/>
        <w:lang w:val="en-US" w:eastAsia="zh-CN" w:bidi="ar-SA"/>
      </w:rPr>
    </w:lvl>
    <w:lvl w:ilvl="2" w:tentative="0">
      <w:start w:val="0"/>
      <w:numFmt w:val="bullet"/>
      <w:lvlText w:val="•"/>
      <w:lvlJc w:val="left"/>
      <w:pPr>
        <w:ind w:left="3757" w:hanging="420"/>
      </w:pPr>
      <w:rPr>
        <w:rFonts w:hint="default"/>
        <w:lang w:val="en-US" w:eastAsia="zh-CN" w:bidi="ar-SA"/>
      </w:rPr>
    </w:lvl>
    <w:lvl w:ilvl="3" w:tentative="0">
      <w:start w:val="0"/>
      <w:numFmt w:val="bullet"/>
      <w:lvlText w:val="•"/>
      <w:lvlJc w:val="left"/>
      <w:pPr>
        <w:ind w:left="4775" w:hanging="420"/>
      </w:pPr>
      <w:rPr>
        <w:rFonts w:hint="default"/>
        <w:lang w:val="en-US" w:eastAsia="zh-CN" w:bidi="ar-SA"/>
      </w:rPr>
    </w:lvl>
    <w:lvl w:ilvl="4" w:tentative="0">
      <w:start w:val="0"/>
      <w:numFmt w:val="bullet"/>
      <w:lvlText w:val="•"/>
      <w:lvlJc w:val="left"/>
      <w:pPr>
        <w:ind w:left="5794" w:hanging="420"/>
      </w:pPr>
      <w:rPr>
        <w:rFonts w:hint="default"/>
        <w:lang w:val="en-US" w:eastAsia="zh-CN" w:bidi="ar-SA"/>
      </w:rPr>
    </w:lvl>
    <w:lvl w:ilvl="5" w:tentative="0">
      <w:start w:val="0"/>
      <w:numFmt w:val="bullet"/>
      <w:lvlText w:val="•"/>
      <w:lvlJc w:val="left"/>
      <w:pPr>
        <w:ind w:left="6813" w:hanging="420"/>
      </w:pPr>
      <w:rPr>
        <w:rFonts w:hint="default"/>
        <w:lang w:val="en-US" w:eastAsia="zh-CN" w:bidi="ar-SA"/>
      </w:rPr>
    </w:lvl>
    <w:lvl w:ilvl="6" w:tentative="0">
      <w:start w:val="0"/>
      <w:numFmt w:val="bullet"/>
      <w:lvlText w:val="•"/>
      <w:lvlJc w:val="left"/>
      <w:pPr>
        <w:ind w:left="7831" w:hanging="420"/>
      </w:pPr>
      <w:rPr>
        <w:rFonts w:hint="default"/>
        <w:lang w:val="en-US" w:eastAsia="zh-CN" w:bidi="ar-SA"/>
      </w:rPr>
    </w:lvl>
    <w:lvl w:ilvl="7" w:tentative="0">
      <w:start w:val="0"/>
      <w:numFmt w:val="bullet"/>
      <w:lvlText w:val="•"/>
      <w:lvlJc w:val="left"/>
      <w:pPr>
        <w:ind w:left="8850" w:hanging="420"/>
      </w:pPr>
      <w:rPr>
        <w:rFonts w:hint="default"/>
        <w:lang w:val="en-US" w:eastAsia="zh-CN" w:bidi="ar-SA"/>
      </w:rPr>
    </w:lvl>
    <w:lvl w:ilvl="8" w:tentative="0">
      <w:start w:val="0"/>
      <w:numFmt w:val="bullet"/>
      <w:lvlText w:val="•"/>
      <w:lvlJc w:val="left"/>
      <w:pPr>
        <w:ind w:left="9868" w:hanging="420"/>
      </w:pPr>
      <w:rPr>
        <w:rFonts w:hint="default"/>
        <w:lang w:val="en-US" w:eastAsia="zh-CN" w:bidi="ar-SA"/>
      </w:rPr>
    </w:lvl>
  </w:abstractNum>
  <w:abstractNum w:abstractNumId="243">
    <w:nsid w:val="68B298F7"/>
    <w:multiLevelType w:val="multilevel"/>
    <w:tmpl w:val="68B298F7"/>
    <w:lvl w:ilvl="0" w:tentative="0">
      <w:start w:val="1"/>
      <w:numFmt w:val="decimal"/>
      <w:lvlText w:val="%1."/>
      <w:lvlJc w:val="left"/>
      <w:pPr>
        <w:ind w:left="1555" w:hanging="264"/>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2594" w:hanging="264"/>
      </w:pPr>
      <w:rPr>
        <w:rFonts w:hint="default"/>
        <w:lang w:val="en-US" w:eastAsia="zh-CN" w:bidi="ar-SA"/>
      </w:rPr>
    </w:lvl>
    <w:lvl w:ilvl="2" w:tentative="0">
      <w:start w:val="0"/>
      <w:numFmt w:val="bullet"/>
      <w:lvlText w:val="•"/>
      <w:lvlJc w:val="left"/>
      <w:pPr>
        <w:ind w:left="3629" w:hanging="264"/>
      </w:pPr>
      <w:rPr>
        <w:rFonts w:hint="default"/>
        <w:lang w:val="en-US" w:eastAsia="zh-CN" w:bidi="ar-SA"/>
      </w:rPr>
    </w:lvl>
    <w:lvl w:ilvl="3" w:tentative="0">
      <w:start w:val="0"/>
      <w:numFmt w:val="bullet"/>
      <w:lvlText w:val="•"/>
      <w:lvlJc w:val="left"/>
      <w:pPr>
        <w:ind w:left="4663" w:hanging="264"/>
      </w:pPr>
      <w:rPr>
        <w:rFonts w:hint="default"/>
        <w:lang w:val="en-US" w:eastAsia="zh-CN" w:bidi="ar-SA"/>
      </w:rPr>
    </w:lvl>
    <w:lvl w:ilvl="4" w:tentative="0">
      <w:start w:val="0"/>
      <w:numFmt w:val="bullet"/>
      <w:lvlText w:val="•"/>
      <w:lvlJc w:val="left"/>
      <w:pPr>
        <w:ind w:left="5698" w:hanging="264"/>
      </w:pPr>
      <w:rPr>
        <w:rFonts w:hint="default"/>
        <w:lang w:val="en-US" w:eastAsia="zh-CN" w:bidi="ar-SA"/>
      </w:rPr>
    </w:lvl>
    <w:lvl w:ilvl="5" w:tentative="0">
      <w:start w:val="0"/>
      <w:numFmt w:val="bullet"/>
      <w:lvlText w:val="•"/>
      <w:lvlJc w:val="left"/>
      <w:pPr>
        <w:ind w:left="6733" w:hanging="264"/>
      </w:pPr>
      <w:rPr>
        <w:rFonts w:hint="default"/>
        <w:lang w:val="en-US" w:eastAsia="zh-CN" w:bidi="ar-SA"/>
      </w:rPr>
    </w:lvl>
    <w:lvl w:ilvl="6" w:tentative="0">
      <w:start w:val="0"/>
      <w:numFmt w:val="bullet"/>
      <w:lvlText w:val="•"/>
      <w:lvlJc w:val="left"/>
      <w:pPr>
        <w:ind w:left="7767" w:hanging="264"/>
      </w:pPr>
      <w:rPr>
        <w:rFonts w:hint="default"/>
        <w:lang w:val="en-US" w:eastAsia="zh-CN" w:bidi="ar-SA"/>
      </w:rPr>
    </w:lvl>
    <w:lvl w:ilvl="7" w:tentative="0">
      <w:start w:val="0"/>
      <w:numFmt w:val="bullet"/>
      <w:lvlText w:val="•"/>
      <w:lvlJc w:val="left"/>
      <w:pPr>
        <w:ind w:left="8802" w:hanging="264"/>
      </w:pPr>
      <w:rPr>
        <w:rFonts w:hint="default"/>
        <w:lang w:val="en-US" w:eastAsia="zh-CN" w:bidi="ar-SA"/>
      </w:rPr>
    </w:lvl>
    <w:lvl w:ilvl="8" w:tentative="0">
      <w:start w:val="0"/>
      <w:numFmt w:val="bullet"/>
      <w:lvlText w:val="•"/>
      <w:lvlJc w:val="left"/>
      <w:pPr>
        <w:ind w:left="9836" w:hanging="264"/>
      </w:pPr>
      <w:rPr>
        <w:rFonts w:hint="default"/>
        <w:lang w:val="en-US" w:eastAsia="zh-CN" w:bidi="ar-SA"/>
      </w:rPr>
    </w:lvl>
  </w:abstractNum>
  <w:abstractNum w:abstractNumId="244">
    <w:nsid w:val="6AFC2A1C"/>
    <w:multiLevelType w:val="multilevel"/>
    <w:tmpl w:val="6AFC2A1C"/>
    <w:lvl w:ilvl="0" w:tentative="0">
      <w:start w:val="1"/>
      <w:numFmt w:val="upperLetter"/>
      <w:lvlText w:val="%1."/>
      <w:lvlJc w:val="left"/>
      <w:pPr>
        <w:ind w:left="1514" w:hanging="224"/>
        <w:jc w:val="left"/>
      </w:pPr>
      <w:rPr>
        <w:rFonts w:hint="default" w:ascii="Calibri" w:hAnsi="Calibri" w:eastAsia="Calibri" w:cs="Calibri"/>
        <w:spacing w:val="0"/>
        <w:w w:val="99"/>
        <w:sz w:val="21"/>
        <w:szCs w:val="21"/>
        <w:lang w:val="en-US" w:eastAsia="zh-CN" w:bidi="ar-SA"/>
      </w:rPr>
    </w:lvl>
    <w:lvl w:ilvl="1" w:tentative="0">
      <w:start w:val="0"/>
      <w:numFmt w:val="bullet"/>
      <w:lvlText w:val="•"/>
      <w:lvlJc w:val="left"/>
      <w:pPr>
        <w:ind w:left="2558" w:hanging="224"/>
      </w:pPr>
      <w:rPr>
        <w:rFonts w:hint="default"/>
        <w:lang w:val="en-US" w:eastAsia="zh-CN" w:bidi="ar-SA"/>
      </w:rPr>
    </w:lvl>
    <w:lvl w:ilvl="2" w:tentative="0">
      <w:start w:val="0"/>
      <w:numFmt w:val="bullet"/>
      <w:lvlText w:val="•"/>
      <w:lvlJc w:val="left"/>
      <w:pPr>
        <w:ind w:left="3597" w:hanging="224"/>
      </w:pPr>
      <w:rPr>
        <w:rFonts w:hint="default"/>
        <w:lang w:val="en-US" w:eastAsia="zh-CN" w:bidi="ar-SA"/>
      </w:rPr>
    </w:lvl>
    <w:lvl w:ilvl="3" w:tentative="0">
      <w:start w:val="0"/>
      <w:numFmt w:val="bullet"/>
      <w:lvlText w:val="•"/>
      <w:lvlJc w:val="left"/>
      <w:pPr>
        <w:ind w:left="4635" w:hanging="224"/>
      </w:pPr>
      <w:rPr>
        <w:rFonts w:hint="default"/>
        <w:lang w:val="en-US" w:eastAsia="zh-CN" w:bidi="ar-SA"/>
      </w:rPr>
    </w:lvl>
    <w:lvl w:ilvl="4" w:tentative="0">
      <w:start w:val="0"/>
      <w:numFmt w:val="bullet"/>
      <w:lvlText w:val="•"/>
      <w:lvlJc w:val="left"/>
      <w:pPr>
        <w:ind w:left="5674" w:hanging="224"/>
      </w:pPr>
      <w:rPr>
        <w:rFonts w:hint="default"/>
        <w:lang w:val="en-US" w:eastAsia="zh-CN" w:bidi="ar-SA"/>
      </w:rPr>
    </w:lvl>
    <w:lvl w:ilvl="5" w:tentative="0">
      <w:start w:val="0"/>
      <w:numFmt w:val="bullet"/>
      <w:lvlText w:val="•"/>
      <w:lvlJc w:val="left"/>
      <w:pPr>
        <w:ind w:left="6713" w:hanging="224"/>
      </w:pPr>
      <w:rPr>
        <w:rFonts w:hint="default"/>
        <w:lang w:val="en-US" w:eastAsia="zh-CN" w:bidi="ar-SA"/>
      </w:rPr>
    </w:lvl>
    <w:lvl w:ilvl="6" w:tentative="0">
      <w:start w:val="0"/>
      <w:numFmt w:val="bullet"/>
      <w:lvlText w:val="•"/>
      <w:lvlJc w:val="left"/>
      <w:pPr>
        <w:ind w:left="7751" w:hanging="224"/>
      </w:pPr>
      <w:rPr>
        <w:rFonts w:hint="default"/>
        <w:lang w:val="en-US" w:eastAsia="zh-CN" w:bidi="ar-SA"/>
      </w:rPr>
    </w:lvl>
    <w:lvl w:ilvl="7" w:tentative="0">
      <w:start w:val="0"/>
      <w:numFmt w:val="bullet"/>
      <w:lvlText w:val="•"/>
      <w:lvlJc w:val="left"/>
      <w:pPr>
        <w:ind w:left="8790" w:hanging="224"/>
      </w:pPr>
      <w:rPr>
        <w:rFonts w:hint="default"/>
        <w:lang w:val="en-US" w:eastAsia="zh-CN" w:bidi="ar-SA"/>
      </w:rPr>
    </w:lvl>
    <w:lvl w:ilvl="8" w:tentative="0">
      <w:start w:val="0"/>
      <w:numFmt w:val="bullet"/>
      <w:lvlText w:val="•"/>
      <w:lvlJc w:val="left"/>
      <w:pPr>
        <w:ind w:left="9828" w:hanging="224"/>
      </w:pPr>
      <w:rPr>
        <w:rFonts w:hint="default"/>
        <w:lang w:val="en-US" w:eastAsia="zh-CN" w:bidi="ar-SA"/>
      </w:rPr>
    </w:lvl>
  </w:abstractNum>
  <w:abstractNum w:abstractNumId="245">
    <w:nsid w:val="6C0BE2D1"/>
    <w:multiLevelType w:val="multilevel"/>
    <w:tmpl w:val="6C0BE2D1"/>
    <w:lvl w:ilvl="0" w:tentative="0">
      <w:start w:val="1"/>
      <w:numFmt w:val="decimal"/>
      <w:lvlText w:val="%1）"/>
      <w:lvlJc w:val="left"/>
      <w:pPr>
        <w:ind w:left="1291" w:hanging="316"/>
        <w:jc w:val="left"/>
      </w:pPr>
      <w:rPr>
        <w:rFonts w:hint="default" w:ascii="Calibri" w:hAnsi="Calibri" w:eastAsia="Calibri" w:cs="Calibri"/>
        <w:spacing w:val="-3"/>
        <w:w w:val="99"/>
        <w:sz w:val="19"/>
        <w:szCs w:val="19"/>
        <w:lang w:val="en-US" w:eastAsia="zh-CN" w:bidi="ar-SA"/>
      </w:rPr>
    </w:lvl>
    <w:lvl w:ilvl="1" w:tentative="0">
      <w:start w:val="0"/>
      <w:numFmt w:val="bullet"/>
      <w:lvlText w:val="•"/>
      <w:lvlJc w:val="left"/>
      <w:pPr>
        <w:ind w:left="2360" w:hanging="316"/>
      </w:pPr>
      <w:rPr>
        <w:rFonts w:hint="default"/>
        <w:lang w:val="en-US" w:eastAsia="zh-CN" w:bidi="ar-SA"/>
      </w:rPr>
    </w:lvl>
    <w:lvl w:ilvl="2" w:tentative="0">
      <w:start w:val="0"/>
      <w:numFmt w:val="bullet"/>
      <w:lvlText w:val="•"/>
      <w:lvlJc w:val="left"/>
      <w:pPr>
        <w:ind w:left="3421" w:hanging="316"/>
      </w:pPr>
      <w:rPr>
        <w:rFonts w:hint="default"/>
        <w:lang w:val="en-US" w:eastAsia="zh-CN" w:bidi="ar-SA"/>
      </w:rPr>
    </w:lvl>
    <w:lvl w:ilvl="3" w:tentative="0">
      <w:start w:val="0"/>
      <w:numFmt w:val="bullet"/>
      <w:lvlText w:val="•"/>
      <w:lvlJc w:val="left"/>
      <w:pPr>
        <w:ind w:left="4481" w:hanging="316"/>
      </w:pPr>
      <w:rPr>
        <w:rFonts w:hint="default"/>
        <w:lang w:val="en-US" w:eastAsia="zh-CN" w:bidi="ar-SA"/>
      </w:rPr>
    </w:lvl>
    <w:lvl w:ilvl="4" w:tentative="0">
      <w:start w:val="0"/>
      <w:numFmt w:val="bullet"/>
      <w:lvlText w:val="•"/>
      <w:lvlJc w:val="left"/>
      <w:pPr>
        <w:ind w:left="5542" w:hanging="316"/>
      </w:pPr>
      <w:rPr>
        <w:rFonts w:hint="default"/>
        <w:lang w:val="en-US" w:eastAsia="zh-CN" w:bidi="ar-SA"/>
      </w:rPr>
    </w:lvl>
    <w:lvl w:ilvl="5" w:tentative="0">
      <w:start w:val="0"/>
      <w:numFmt w:val="bullet"/>
      <w:lvlText w:val="•"/>
      <w:lvlJc w:val="left"/>
      <w:pPr>
        <w:ind w:left="6603" w:hanging="316"/>
      </w:pPr>
      <w:rPr>
        <w:rFonts w:hint="default"/>
        <w:lang w:val="en-US" w:eastAsia="zh-CN" w:bidi="ar-SA"/>
      </w:rPr>
    </w:lvl>
    <w:lvl w:ilvl="6" w:tentative="0">
      <w:start w:val="0"/>
      <w:numFmt w:val="bullet"/>
      <w:lvlText w:val="•"/>
      <w:lvlJc w:val="left"/>
      <w:pPr>
        <w:ind w:left="7663" w:hanging="316"/>
      </w:pPr>
      <w:rPr>
        <w:rFonts w:hint="default"/>
        <w:lang w:val="en-US" w:eastAsia="zh-CN" w:bidi="ar-SA"/>
      </w:rPr>
    </w:lvl>
    <w:lvl w:ilvl="7" w:tentative="0">
      <w:start w:val="0"/>
      <w:numFmt w:val="bullet"/>
      <w:lvlText w:val="•"/>
      <w:lvlJc w:val="left"/>
      <w:pPr>
        <w:ind w:left="8724" w:hanging="316"/>
      </w:pPr>
      <w:rPr>
        <w:rFonts w:hint="default"/>
        <w:lang w:val="en-US" w:eastAsia="zh-CN" w:bidi="ar-SA"/>
      </w:rPr>
    </w:lvl>
    <w:lvl w:ilvl="8" w:tentative="0">
      <w:start w:val="0"/>
      <w:numFmt w:val="bullet"/>
      <w:lvlText w:val="•"/>
      <w:lvlJc w:val="left"/>
      <w:pPr>
        <w:ind w:left="9784" w:hanging="316"/>
      </w:pPr>
      <w:rPr>
        <w:rFonts w:hint="default"/>
        <w:lang w:val="en-US" w:eastAsia="zh-CN" w:bidi="ar-SA"/>
      </w:rPr>
    </w:lvl>
  </w:abstractNum>
  <w:abstractNum w:abstractNumId="246">
    <w:nsid w:val="6D423078"/>
    <w:multiLevelType w:val="multilevel"/>
    <w:tmpl w:val="6D423078"/>
    <w:lvl w:ilvl="0" w:tentative="0">
      <w:start w:val="1"/>
      <w:numFmt w:val="upperLetter"/>
      <w:lvlText w:val="%1."/>
      <w:lvlJc w:val="left"/>
      <w:pPr>
        <w:ind w:left="1514" w:hanging="224"/>
        <w:jc w:val="left"/>
      </w:pPr>
      <w:rPr>
        <w:rFonts w:hint="default" w:ascii="Calibri" w:hAnsi="Calibri" w:eastAsia="Calibri" w:cs="Calibri"/>
        <w:spacing w:val="0"/>
        <w:w w:val="99"/>
        <w:sz w:val="21"/>
        <w:szCs w:val="21"/>
        <w:lang w:val="en-US" w:eastAsia="zh-CN" w:bidi="ar-SA"/>
      </w:rPr>
    </w:lvl>
    <w:lvl w:ilvl="1" w:tentative="0">
      <w:start w:val="0"/>
      <w:numFmt w:val="bullet"/>
      <w:lvlText w:val="•"/>
      <w:lvlJc w:val="left"/>
      <w:pPr>
        <w:ind w:left="2558" w:hanging="224"/>
      </w:pPr>
      <w:rPr>
        <w:rFonts w:hint="default"/>
        <w:lang w:val="en-US" w:eastAsia="zh-CN" w:bidi="ar-SA"/>
      </w:rPr>
    </w:lvl>
    <w:lvl w:ilvl="2" w:tentative="0">
      <w:start w:val="0"/>
      <w:numFmt w:val="bullet"/>
      <w:lvlText w:val="•"/>
      <w:lvlJc w:val="left"/>
      <w:pPr>
        <w:ind w:left="3597" w:hanging="224"/>
      </w:pPr>
      <w:rPr>
        <w:rFonts w:hint="default"/>
        <w:lang w:val="en-US" w:eastAsia="zh-CN" w:bidi="ar-SA"/>
      </w:rPr>
    </w:lvl>
    <w:lvl w:ilvl="3" w:tentative="0">
      <w:start w:val="0"/>
      <w:numFmt w:val="bullet"/>
      <w:lvlText w:val="•"/>
      <w:lvlJc w:val="left"/>
      <w:pPr>
        <w:ind w:left="4635" w:hanging="224"/>
      </w:pPr>
      <w:rPr>
        <w:rFonts w:hint="default"/>
        <w:lang w:val="en-US" w:eastAsia="zh-CN" w:bidi="ar-SA"/>
      </w:rPr>
    </w:lvl>
    <w:lvl w:ilvl="4" w:tentative="0">
      <w:start w:val="0"/>
      <w:numFmt w:val="bullet"/>
      <w:lvlText w:val="•"/>
      <w:lvlJc w:val="left"/>
      <w:pPr>
        <w:ind w:left="5674" w:hanging="224"/>
      </w:pPr>
      <w:rPr>
        <w:rFonts w:hint="default"/>
        <w:lang w:val="en-US" w:eastAsia="zh-CN" w:bidi="ar-SA"/>
      </w:rPr>
    </w:lvl>
    <w:lvl w:ilvl="5" w:tentative="0">
      <w:start w:val="0"/>
      <w:numFmt w:val="bullet"/>
      <w:lvlText w:val="•"/>
      <w:lvlJc w:val="left"/>
      <w:pPr>
        <w:ind w:left="6713" w:hanging="224"/>
      </w:pPr>
      <w:rPr>
        <w:rFonts w:hint="default"/>
        <w:lang w:val="en-US" w:eastAsia="zh-CN" w:bidi="ar-SA"/>
      </w:rPr>
    </w:lvl>
    <w:lvl w:ilvl="6" w:tentative="0">
      <w:start w:val="0"/>
      <w:numFmt w:val="bullet"/>
      <w:lvlText w:val="•"/>
      <w:lvlJc w:val="left"/>
      <w:pPr>
        <w:ind w:left="7751" w:hanging="224"/>
      </w:pPr>
      <w:rPr>
        <w:rFonts w:hint="default"/>
        <w:lang w:val="en-US" w:eastAsia="zh-CN" w:bidi="ar-SA"/>
      </w:rPr>
    </w:lvl>
    <w:lvl w:ilvl="7" w:tentative="0">
      <w:start w:val="0"/>
      <w:numFmt w:val="bullet"/>
      <w:lvlText w:val="•"/>
      <w:lvlJc w:val="left"/>
      <w:pPr>
        <w:ind w:left="8790" w:hanging="224"/>
      </w:pPr>
      <w:rPr>
        <w:rFonts w:hint="default"/>
        <w:lang w:val="en-US" w:eastAsia="zh-CN" w:bidi="ar-SA"/>
      </w:rPr>
    </w:lvl>
    <w:lvl w:ilvl="8" w:tentative="0">
      <w:start w:val="0"/>
      <w:numFmt w:val="bullet"/>
      <w:lvlText w:val="•"/>
      <w:lvlJc w:val="left"/>
      <w:pPr>
        <w:ind w:left="9828" w:hanging="224"/>
      </w:pPr>
      <w:rPr>
        <w:rFonts w:hint="default"/>
        <w:lang w:val="en-US" w:eastAsia="zh-CN" w:bidi="ar-SA"/>
      </w:rPr>
    </w:lvl>
  </w:abstractNum>
  <w:abstractNum w:abstractNumId="247">
    <w:nsid w:val="700FDCEF"/>
    <w:multiLevelType w:val="multilevel"/>
    <w:tmpl w:val="700FDCEF"/>
    <w:lvl w:ilvl="0" w:tentative="0">
      <w:start w:val="1"/>
      <w:numFmt w:val="decimal"/>
      <w:lvlText w:val="%1."/>
      <w:lvlJc w:val="left"/>
      <w:pPr>
        <w:ind w:left="1555" w:hanging="264"/>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2594" w:hanging="264"/>
      </w:pPr>
      <w:rPr>
        <w:rFonts w:hint="default"/>
        <w:lang w:val="en-US" w:eastAsia="zh-CN" w:bidi="ar-SA"/>
      </w:rPr>
    </w:lvl>
    <w:lvl w:ilvl="2" w:tentative="0">
      <w:start w:val="0"/>
      <w:numFmt w:val="bullet"/>
      <w:lvlText w:val="•"/>
      <w:lvlJc w:val="left"/>
      <w:pPr>
        <w:ind w:left="3629" w:hanging="264"/>
      </w:pPr>
      <w:rPr>
        <w:rFonts w:hint="default"/>
        <w:lang w:val="en-US" w:eastAsia="zh-CN" w:bidi="ar-SA"/>
      </w:rPr>
    </w:lvl>
    <w:lvl w:ilvl="3" w:tentative="0">
      <w:start w:val="0"/>
      <w:numFmt w:val="bullet"/>
      <w:lvlText w:val="•"/>
      <w:lvlJc w:val="left"/>
      <w:pPr>
        <w:ind w:left="4663" w:hanging="264"/>
      </w:pPr>
      <w:rPr>
        <w:rFonts w:hint="default"/>
        <w:lang w:val="en-US" w:eastAsia="zh-CN" w:bidi="ar-SA"/>
      </w:rPr>
    </w:lvl>
    <w:lvl w:ilvl="4" w:tentative="0">
      <w:start w:val="0"/>
      <w:numFmt w:val="bullet"/>
      <w:lvlText w:val="•"/>
      <w:lvlJc w:val="left"/>
      <w:pPr>
        <w:ind w:left="5698" w:hanging="264"/>
      </w:pPr>
      <w:rPr>
        <w:rFonts w:hint="default"/>
        <w:lang w:val="en-US" w:eastAsia="zh-CN" w:bidi="ar-SA"/>
      </w:rPr>
    </w:lvl>
    <w:lvl w:ilvl="5" w:tentative="0">
      <w:start w:val="0"/>
      <w:numFmt w:val="bullet"/>
      <w:lvlText w:val="•"/>
      <w:lvlJc w:val="left"/>
      <w:pPr>
        <w:ind w:left="6733" w:hanging="264"/>
      </w:pPr>
      <w:rPr>
        <w:rFonts w:hint="default"/>
        <w:lang w:val="en-US" w:eastAsia="zh-CN" w:bidi="ar-SA"/>
      </w:rPr>
    </w:lvl>
    <w:lvl w:ilvl="6" w:tentative="0">
      <w:start w:val="0"/>
      <w:numFmt w:val="bullet"/>
      <w:lvlText w:val="•"/>
      <w:lvlJc w:val="left"/>
      <w:pPr>
        <w:ind w:left="7767" w:hanging="264"/>
      </w:pPr>
      <w:rPr>
        <w:rFonts w:hint="default"/>
        <w:lang w:val="en-US" w:eastAsia="zh-CN" w:bidi="ar-SA"/>
      </w:rPr>
    </w:lvl>
    <w:lvl w:ilvl="7" w:tentative="0">
      <w:start w:val="0"/>
      <w:numFmt w:val="bullet"/>
      <w:lvlText w:val="•"/>
      <w:lvlJc w:val="left"/>
      <w:pPr>
        <w:ind w:left="8802" w:hanging="264"/>
      </w:pPr>
      <w:rPr>
        <w:rFonts w:hint="default"/>
        <w:lang w:val="en-US" w:eastAsia="zh-CN" w:bidi="ar-SA"/>
      </w:rPr>
    </w:lvl>
    <w:lvl w:ilvl="8" w:tentative="0">
      <w:start w:val="0"/>
      <w:numFmt w:val="bullet"/>
      <w:lvlText w:val="•"/>
      <w:lvlJc w:val="left"/>
      <w:pPr>
        <w:ind w:left="9836" w:hanging="264"/>
      </w:pPr>
      <w:rPr>
        <w:rFonts w:hint="default"/>
        <w:lang w:val="en-US" w:eastAsia="zh-CN" w:bidi="ar-SA"/>
      </w:rPr>
    </w:lvl>
  </w:abstractNum>
  <w:abstractNum w:abstractNumId="248">
    <w:nsid w:val="70AE371C"/>
    <w:multiLevelType w:val="multilevel"/>
    <w:tmpl w:val="70AE371C"/>
    <w:lvl w:ilvl="0" w:tentative="0">
      <w:start w:val="1"/>
      <w:numFmt w:val="decimal"/>
      <w:lvlText w:val="（%1）"/>
      <w:lvlJc w:val="left"/>
      <w:pPr>
        <w:ind w:left="1818" w:hanging="527"/>
        <w:jc w:val="left"/>
      </w:pPr>
      <w:rPr>
        <w:rFonts w:hint="default" w:ascii="宋体" w:hAnsi="宋体" w:eastAsia="宋体" w:cs="宋体"/>
        <w:spacing w:val="-1"/>
        <w:w w:val="99"/>
        <w:sz w:val="19"/>
        <w:szCs w:val="19"/>
        <w:lang w:val="en-US" w:eastAsia="zh-CN" w:bidi="ar-SA"/>
      </w:rPr>
    </w:lvl>
    <w:lvl w:ilvl="1" w:tentative="0">
      <w:start w:val="0"/>
      <w:numFmt w:val="bullet"/>
      <w:lvlText w:val="•"/>
      <w:lvlJc w:val="left"/>
      <w:pPr>
        <w:ind w:left="2828" w:hanging="527"/>
      </w:pPr>
      <w:rPr>
        <w:rFonts w:hint="default"/>
        <w:lang w:val="en-US" w:eastAsia="zh-CN" w:bidi="ar-SA"/>
      </w:rPr>
    </w:lvl>
    <w:lvl w:ilvl="2" w:tentative="0">
      <w:start w:val="0"/>
      <w:numFmt w:val="bullet"/>
      <w:lvlText w:val="•"/>
      <w:lvlJc w:val="left"/>
      <w:pPr>
        <w:ind w:left="3837" w:hanging="527"/>
      </w:pPr>
      <w:rPr>
        <w:rFonts w:hint="default"/>
        <w:lang w:val="en-US" w:eastAsia="zh-CN" w:bidi="ar-SA"/>
      </w:rPr>
    </w:lvl>
    <w:lvl w:ilvl="3" w:tentative="0">
      <w:start w:val="0"/>
      <w:numFmt w:val="bullet"/>
      <w:lvlText w:val="•"/>
      <w:lvlJc w:val="left"/>
      <w:pPr>
        <w:ind w:left="4845" w:hanging="527"/>
      </w:pPr>
      <w:rPr>
        <w:rFonts w:hint="default"/>
        <w:lang w:val="en-US" w:eastAsia="zh-CN" w:bidi="ar-SA"/>
      </w:rPr>
    </w:lvl>
    <w:lvl w:ilvl="4" w:tentative="0">
      <w:start w:val="0"/>
      <w:numFmt w:val="bullet"/>
      <w:lvlText w:val="•"/>
      <w:lvlJc w:val="left"/>
      <w:pPr>
        <w:ind w:left="5854" w:hanging="527"/>
      </w:pPr>
      <w:rPr>
        <w:rFonts w:hint="default"/>
        <w:lang w:val="en-US" w:eastAsia="zh-CN" w:bidi="ar-SA"/>
      </w:rPr>
    </w:lvl>
    <w:lvl w:ilvl="5" w:tentative="0">
      <w:start w:val="0"/>
      <w:numFmt w:val="bullet"/>
      <w:lvlText w:val="•"/>
      <w:lvlJc w:val="left"/>
      <w:pPr>
        <w:ind w:left="6863" w:hanging="527"/>
      </w:pPr>
      <w:rPr>
        <w:rFonts w:hint="default"/>
        <w:lang w:val="en-US" w:eastAsia="zh-CN" w:bidi="ar-SA"/>
      </w:rPr>
    </w:lvl>
    <w:lvl w:ilvl="6" w:tentative="0">
      <w:start w:val="0"/>
      <w:numFmt w:val="bullet"/>
      <w:lvlText w:val="•"/>
      <w:lvlJc w:val="left"/>
      <w:pPr>
        <w:ind w:left="7871" w:hanging="527"/>
      </w:pPr>
      <w:rPr>
        <w:rFonts w:hint="default"/>
        <w:lang w:val="en-US" w:eastAsia="zh-CN" w:bidi="ar-SA"/>
      </w:rPr>
    </w:lvl>
    <w:lvl w:ilvl="7" w:tentative="0">
      <w:start w:val="0"/>
      <w:numFmt w:val="bullet"/>
      <w:lvlText w:val="•"/>
      <w:lvlJc w:val="left"/>
      <w:pPr>
        <w:ind w:left="8880" w:hanging="527"/>
      </w:pPr>
      <w:rPr>
        <w:rFonts w:hint="default"/>
        <w:lang w:val="en-US" w:eastAsia="zh-CN" w:bidi="ar-SA"/>
      </w:rPr>
    </w:lvl>
    <w:lvl w:ilvl="8" w:tentative="0">
      <w:start w:val="0"/>
      <w:numFmt w:val="bullet"/>
      <w:lvlText w:val="•"/>
      <w:lvlJc w:val="left"/>
      <w:pPr>
        <w:ind w:left="9888" w:hanging="527"/>
      </w:pPr>
      <w:rPr>
        <w:rFonts w:hint="default"/>
        <w:lang w:val="en-US" w:eastAsia="zh-CN" w:bidi="ar-SA"/>
      </w:rPr>
    </w:lvl>
  </w:abstractNum>
  <w:abstractNum w:abstractNumId="249">
    <w:nsid w:val="70F95E71"/>
    <w:multiLevelType w:val="multilevel"/>
    <w:tmpl w:val="70F95E71"/>
    <w:lvl w:ilvl="0" w:tentative="0">
      <w:start w:val="1"/>
      <w:numFmt w:val="decimal"/>
      <w:lvlText w:val="%1."/>
      <w:lvlJc w:val="left"/>
      <w:pPr>
        <w:ind w:left="1555" w:hanging="264"/>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2594" w:hanging="264"/>
      </w:pPr>
      <w:rPr>
        <w:rFonts w:hint="default"/>
        <w:lang w:val="en-US" w:eastAsia="zh-CN" w:bidi="ar-SA"/>
      </w:rPr>
    </w:lvl>
    <w:lvl w:ilvl="2" w:tentative="0">
      <w:start w:val="0"/>
      <w:numFmt w:val="bullet"/>
      <w:lvlText w:val="•"/>
      <w:lvlJc w:val="left"/>
      <w:pPr>
        <w:ind w:left="3629" w:hanging="264"/>
      </w:pPr>
      <w:rPr>
        <w:rFonts w:hint="default"/>
        <w:lang w:val="en-US" w:eastAsia="zh-CN" w:bidi="ar-SA"/>
      </w:rPr>
    </w:lvl>
    <w:lvl w:ilvl="3" w:tentative="0">
      <w:start w:val="0"/>
      <w:numFmt w:val="bullet"/>
      <w:lvlText w:val="•"/>
      <w:lvlJc w:val="left"/>
      <w:pPr>
        <w:ind w:left="4663" w:hanging="264"/>
      </w:pPr>
      <w:rPr>
        <w:rFonts w:hint="default"/>
        <w:lang w:val="en-US" w:eastAsia="zh-CN" w:bidi="ar-SA"/>
      </w:rPr>
    </w:lvl>
    <w:lvl w:ilvl="4" w:tentative="0">
      <w:start w:val="0"/>
      <w:numFmt w:val="bullet"/>
      <w:lvlText w:val="•"/>
      <w:lvlJc w:val="left"/>
      <w:pPr>
        <w:ind w:left="5698" w:hanging="264"/>
      </w:pPr>
      <w:rPr>
        <w:rFonts w:hint="default"/>
        <w:lang w:val="en-US" w:eastAsia="zh-CN" w:bidi="ar-SA"/>
      </w:rPr>
    </w:lvl>
    <w:lvl w:ilvl="5" w:tentative="0">
      <w:start w:val="0"/>
      <w:numFmt w:val="bullet"/>
      <w:lvlText w:val="•"/>
      <w:lvlJc w:val="left"/>
      <w:pPr>
        <w:ind w:left="6733" w:hanging="264"/>
      </w:pPr>
      <w:rPr>
        <w:rFonts w:hint="default"/>
        <w:lang w:val="en-US" w:eastAsia="zh-CN" w:bidi="ar-SA"/>
      </w:rPr>
    </w:lvl>
    <w:lvl w:ilvl="6" w:tentative="0">
      <w:start w:val="0"/>
      <w:numFmt w:val="bullet"/>
      <w:lvlText w:val="•"/>
      <w:lvlJc w:val="left"/>
      <w:pPr>
        <w:ind w:left="7767" w:hanging="264"/>
      </w:pPr>
      <w:rPr>
        <w:rFonts w:hint="default"/>
        <w:lang w:val="en-US" w:eastAsia="zh-CN" w:bidi="ar-SA"/>
      </w:rPr>
    </w:lvl>
    <w:lvl w:ilvl="7" w:tentative="0">
      <w:start w:val="0"/>
      <w:numFmt w:val="bullet"/>
      <w:lvlText w:val="•"/>
      <w:lvlJc w:val="left"/>
      <w:pPr>
        <w:ind w:left="8802" w:hanging="264"/>
      </w:pPr>
      <w:rPr>
        <w:rFonts w:hint="default"/>
        <w:lang w:val="en-US" w:eastAsia="zh-CN" w:bidi="ar-SA"/>
      </w:rPr>
    </w:lvl>
    <w:lvl w:ilvl="8" w:tentative="0">
      <w:start w:val="0"/>
      <w:numFmt w:val="bullet"/>
      <w:lvlText w:val="•"/>
      <w:lvlJc w:val="left"/>
      <w:pPr>
        <w:ind w:left="9836" w:hanging="264"/>
      </w:pPr>
      <w:rPr>
        <w:rFonts w:hint="default"/>
        <w:lang w:val="en-US" w:eastAsia="zh-CN" w:bidi="ar-SA"/>
      </w:rPr>
    </w:lvl>
  </w:abstractNum>
  <w:abstractNum w:abstractNumId="250">
    <w:nsid w:val="72183CF9"/>
    <w:multiLevelType w:val="multilevel"/>
    <w:tmpl w:val="72183CF9"/>
    <w:lvl w:ilvl="0" w:tentative="0">
      <w:start w:val="8"/>
      <w:numFmt w:val="decimal"/>
      <w:lvlText w:val="%1"/>
      <w:lvlJc w:val="left"/>
      <w:pPr>
        <w:ind w:left="2661" w:hanging="531"/>
        <w:jc w:val="left"/>
      </w:pPr>
      <w:rPr>
        <w:rFonts w:hint="default"/>
        <w:lang w:val="en-US" w:eastAsia="zh-CN" w:bidi="ar-SA"/>
      </w:rPr>
    </w:lvl>
    <w:lvl w:ilvl="1" w:tentative="0">
      <w:start w:val="1"/>
      <w:numFmt w:val="decimal"/>
      <w:lvlText w:val="%1.%2"/>
      <w:lvlJc w:val="left"/>
      <w:pPr>
        <w:ind w:left="2661" w:hanging="531"/>
        <w:jc w:val="left"/>
      </w:pPr>
      <w:rPr>
        <w:rFonts w:hint="default"/>
        <w:lang w:val="en-US" w:eastAsia="zh-CN" w:bidi="ar-SA"/>
      </w:rPr>
    </w:lvl>
    <w:lvl w:ilvl="2" w:tentative="0">
      <w:start w:val="4"/>
      <w:numFmt w:val="decimal"/>
      <w:lvlText w:val="%1.%2.%3"/>
      <w:lvlJc w:val="left"/>
      <w:pPr>
        <w:ind w:left="2661" w:hanging="531"/>
        <w:jc w:val="left"/>
      </w:pPr>
      <w:rPr>
        <w:rFonts w:hint="default" w:ascii="Calibri" w:hAnsi="Calibri" w:eastAsia="Calibri" w:cs="Calibri"/>
        <w:spacing w:val="-1"/>
        <w:w w:val="99"/>
        <w:sz w:val="21"/>
        <w:szCs w:val="21"/>
        <w:lang w:val="en-US" w:eastAsia="zh-CN" w:bidi="ar-SA"/>
      </w:rPr>
    </w:lvl>
    <w:lvl w:ilvl="3" w:tentative="0">
      <w:start w:val="0"/>
      <w:numFmt w:val="bullet"/>
      <w:lvlText w:val="•"/>
      <w:lvlJc w:val="left"/>
      <w:pPr>
        <w:ind w:left="5433" w:hanging="531"/>
      </w:pPr>
      <w:rPr>
        <w:rFonts w:hint="default"/>
        <w:lang w:val="en-US" w:eastAsia="zh-CN" w:bidi="ar-SA"/>
      </w:rPr>
    </w:lvl>
    <w:lvl w:ilvl="4" w:tentative="0">
      <w:start w:val="0"/>
      <w:numFmt w:val="bullet"/>
      <w:lvlText w:val="•"/>
      <w:lvlJc w:val="left"/>
      <w:pPr>
        <w:ind w:left="6358" w:hanging="531"/>
      </w:pPr>
      <w:rPr>
        <w:rFonts w:hint="default"/>
        <w:lang w:val="en-US" w:eastAsia="zh-CN" w:bidi="ar-SA"/>
      </w:rPr>
    </w:lvl>
    <w:lvl w:ilvl="5" w:tentative="0">
      <w:start w:val="0"/>
      <w:numFmt w:val="bullet"/>
      <w:lvlText w:val="•"/>
      <w:lvlJc w:val="left"/>
      <w:pPr>
        <w:ind w:left="7283" w:hanging="531"/>
      </w:pPr>
      <w:rPr>
        <w:rFonts w:hint="default"/>
        <w:lang w:val="en-US" w:eastAsia="zh-CN" w:bidi="ar-SA"/>
      </w:rPr>
    </w:lvl>
    <w:lvl w:ilvl="6" w:tentative="0">
      <w:start w:val="0"/>
      <w:numFmt w:val="bullet"/>
      <w:lvlText w:val="•"/>
      <w:lvlJc w:val="left"/>
      <w:pPr>
        <w:ind w:left="8207" w:hanging="531"/>
      </w:pPr>
      <w:rPr>
        <w:rFonts w:hint="default"/>
        <w:lang w:val="en-US" w:eastAsia="zh-CN" w:bidi="ar-SA"/>
      </w:rPr>
    </w:lvl>
    <w:lvl w:ilvl="7" w:tentative="0">
      <w:start w:val="0"/>
      <w:numFmt w:val="bullet"/>
      <w:lvlText w:val="•"/>
      <w:lvlJc w:val="left"/>
      <w:pPr>
        <w:ind w:left="9132" w:hanging="531"/>
      </w:pPr>
      <w:rPr>
        <w:rFonts w:hint="default"/>
        <w:lang w:val="en-US" w:eastAsia="zh-CN" w:bidi="ar-SA"/>
      </w:rPr>
    </w:lvl>
    <w:lvl w:ilvl="8" w:tentative="0">
      <w:start w:val="0"/>
      <w:numFmt w:val="bullet"/>
      <w:lvlText w:val="•"/>
      <w:lvlJc w:val="left"/>
      <w:pPr>
        <w:ind w:left="10056" w:hanging="531"/>
      </w:pPr>
      <w:rPr>
        <w:rFonts w:hint="default"/>
        <w:lang w:val="en-US" w:eastAsia="zh-CN" w:bidi="ar-SA"/>
      </w:rPr>
    </w:lvl>
  </w:abstractNum>
  <w:abstractNum w:abstractNumId="251">
    <w:nsid w:val="744F3566"/>
    <w:multiLevelType w:val="multilevel"/>
    <w:tmpl w:val="744F3566"/>
    <w:lvl w:ilvl="0" w:tentative="0">
      <w:start w:val="1"/>
      <w:numFmt w:val="decimal"/>
      <w:lvlText w:val="%1."/>
      <w:lvlJc w:val="left"/>
      <w:pPr>
        <w:ind w:left="1555" w:hanging="264"/>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2594" w:hanging="264"/>
      </w:pPr>
      <w:rPr>
        <w:rFonts w:hint="default"/>
        <w:lang w:val="en-US" w:eastAsia="zh-CN" w:bidi="ar-SA"/>
      </w:rPr>
    </w:lvl>
    <w:lvl w:ilvl="2" w:tentative="0">
      <w:start w:val="0"/>
      <w:numFmt w:val="bullet"/>
      <w:lvlText w:val="•"/>
      <w:lvlJc w:val="left"/>
      <w:pPr>
        <w:ind w:left="3629" w:hanging="264"/>
      </w:pPr>
      <w:rPr>
        <w:rFonts w:hint="default"/>
        <w:lang w:val="en-US" w:eastAsia="zh-CN" w:bidi="ar-SA"/>
      </w:rPr>
    </w:lvl>
    <w:lvl w:ilvl="3" w:tentative="0">
      <w:start w:val="0"/>
      <w:numFmt w:val="bullet"/>
      <w:lvlText w:val="•"/>
      <w:lvlJc w:val="left"/>
      <w:pPr>
        <w:ind w:left="4663" w:hanging="264"/>
      </w:pPr>
      <w:rPr>
        <w:rFonts w:hint="default"/>
        <w:lang w:val="en-US" w:eastAsia="zh-CN" w:bidi="ar-SA"/>
      </w:rPr>
    </w:lvl>
    <w:lvl w:ilvl="4" w:tentative="0">
      <w:start w:val="0"/>
      <w:numFmt w:val="bullet"/>
      <w:lvlText w:val="•"/>
      <w:lvlJc w:val="left"/>
      <w:pPr>
        <w:ind w:left="5698" w:hanging="264"/>
      </w:pPr>
      <w:rPr>
        <w:rFonts w:hint="default"/>
        <w:lang w:val="en-US" w:eastAsia="zh-CN" w:bidi="ar-SA"/>
      </w:rPr>
    </w:lvl>
    <w:lvl w:ilvl="5" w:tentative="0">
      <w:start w:val="0"/>
      <w:numFmt w:val="bullet"/>
      <w:lvlText w:val="•"/>
      <w:lvlJc w:val="left"/>
      <w:pPr>
        <w:ind w:left="6733" w:hanging="264"/>
      </w:pPr>
      <w:rPr>
        <w:rFonts w:hint="default"/>
        <w:lang w:val="en-US" w:eastAsia="zh-CN" w:bidi="ar-SA"/>
      </w:rPr>
    </w:lvl>
    <w:lvl w:ilvl="6" w:tentative="0">
      <w:start w:val="0"/>
      <w:numFmt w:val="bullet"/>
      <w:lvlText w:val="•"/>
      <w:lvlJc w:val="left"/>
      <w:pPr>
        <w:ind w:left="7767" w:hanging="264"/>
      </w:pPr>
      <w:rPr>
        <w:rFonts w:hint="default"/>
        <w:lang w:val="en-US" w:eastAsia="zh-CN" w:bidi="ar-SA"/>
      </w:rPr>
    </w:lvl>
    <w:lvl w:ilvl="7" w:tentative="0">
      <w:start w:val="0"/>
      <w:numFmt w:val="bullet"/>
      <w:lvlText w:val="•"/>
      <w:lvlJc w:val="left"/>
      <w:pPr>
        <w:ind w:left="8802" w:hanging="264"/>
      </w:pPr>
      <w:rPr>
        <w:rFonts w:hint="default"/>
        <w:lang w:val="en-US" w:eastAsia="zh-CN" w:bidi="ar-SA"/>
      </w:rPr>
    </w:lvl>
    <w:lvl w:ilvl="8" w:tentative="0">
      <w:start w:val="0"/>
      <w:numFmt w:val="bullet"/>
      <w:lvlText w:val="•"/>
      <w:lvlJc w:val="left"/>
      <w:pPr>
        <w:ind w:left="9836" w:hanging="264"/>
      </w:pPr>
      <w:rPr>
        <w:rFonts w:hint="default"/>
        <w:lang w:val="en-US" w:eastAsia="zh-CN" w:bidi="ar-SA"/>
      </w:rPr>
    </w:lvl>
  </w:abstractNum>
  <w:abstractNum w:abstractNumId="252">
    <w:nsid w:val="7499D7B3"/>
    <w:multiLevelType w:val="multilevel"/>
    <w:tmpl w:val="7499D7B3"/>
    <w:lvl w:ilvl="0" w:tentative="0">
      <w:start w:val="1"/>
      <w:numFmt w:val="decimal"/>
      <w:lvlText w:val="%1."/>
      <w:lvlJc w:val="left"/>
      <w:pPr>
        <w:ind w:left="1603" w:hanging="312"/>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2630" w:hanging="312"/>
      </w:pPr>
      <w:rPr>
        <w:rFonts w:hint="default"/>
        <w:lang w:val="en-US" w:eastAsia="zh-CN" w:bidi="ar-SA"/>
      </w:rPr>
    </w:lvl>
    <w:lvl w:ilvl="2" w:tentative="0">
      <w:start w:val="0"/>
      <w:numFmt w:val="bullet"/>
      <w:lvlText w:val="•"/>
      <w:lvlJc w:val="left"/>
      <w:pPr>
        <w:ind w:left="3661" w:hanging="312"/>
      </w:pPr>
      <w:rPr>
        <w:rFonts w:hint="default"/>
        <w:lang w:val="en-US" w:eastAsia="zh-CN" w:bidi="ar-SA"/>
      </w:rPr>
    </w:lvl>
    <w:lvl w:ilvl="3" w:tentative="0">
      <w:start w:val="0"/>
      <w:numFmt w:val="bullet"/>
      <w:lvlText w:val="•"/>
      <w:lvlJc w:val="left"/>
      <w:pPr>
        <w:ind w:left="4691" w:hanging="312"/>
      </w:pPr>
      <w:rPr>
        <w:rFonts w:hint="default"/>
        <w:lang w:val="en-US" w:eastAsia="zh-CN" w:bidi="ar-SA"/>
      </w:rPr>
    </w:lvl>
    <w:lvl w:ilvl="4" w:tentative="0">
      <w:start w:val="0"/>
      <w:numFmt w:val="bullet"/>
      <w:lvlText w:val="•"/>
      <w:lvlJc w:val="left"/>
      <w:pPr>
        <w:ind w:left="5722" w:hanging="312"/>
      </w:pPr>
      <w:rPr>
        <w:rFonts w:hint="default"/>
        <w:lang w:val="en-US" w:eastAsia="zh-CN" w:bidi="ar-SA"/>
      </w:rPr>
    </w:lvl>
    <w:lvl w:ilvl="5" w:tentative="0">
      <w:start w:val="0"/>
      <w:numFmt w:val="bullet"/>
      <w:lvlText w:val="•"/>
      <w:lvlJc w:val="left"/>
      <w:pPr>
        <w:ind w:left="6753" w:hanging="312"/>
      </w:pPr>
      <w:rPr>
        <w:rFonts w:hint="default"/>
        <w:lang w:val="en-US" w:eastAsia="zh-CN" w:bidi="ar-SA"/>
      </w:rPr>
    </w:lvl>
    <w:lvl w:ilvl="6" w:tentative="0">
      <w:start w:val="0"/>
      <w:numFmt w:val="bullet"/>
      <w:lvlText w:val="•"/>
      <w:lvlJc w:val="left"/>
      <w:pPr>
        <w:ind w:left="7783" w:hanging="312"/>
      </w:pPr>
      <w:rPr>
        <w:rFonts w:hint="default"/>
        <w:lang w:val="en-US" w:eastAsia="zh-CN" w:bidi="ar-SA"/>
      </w:rPr>
    </w:lvl>
    <w:lvl w:ilvl="7" w:tentative="0">
      <w:start w:val="0"/>
      <w:numFmt w:val="bullet"/>
      <w:lvlText w:val="•"/>
      <w:lvlJc w:val="left"/>
      <w:pPr>
        <w:ind w:left="8814" w:hanging="312"/>
      </w:pPr>
      <w:rPr>
        <w:rFonts w:hint="default"/>
        <w:lang w:val="en-US" w:eastAsia="zh-CN" w:bidi="ar-SA"/>
      </w:rPr>
    </w:lvl>
    <w:lvl w:ilvl="8" w:tentative="0">
      <w:start w:val="0"/>
      <w:numFmt w:val="bullet"/>
      <w:lvlText w:val="•"/>
      <w:lvlJc w:val="left"/>
      <w:pPr>
        <w:ind w:left="9844" w:hanging="312"/>
      </w:pPr>
      <w:rPr>
        <w:rFonts w:hint="default"/>
        <w:lang w:val="en-US" w:eastAsia="zh-CN" w:bidi="ar-SA"/>
      </w:rPr>
    </w:lvl>
  </w:abstractNum>
  <w:abstractNum w:abstractNumId="253">
    <w:nsid w:val="74C28B35"/>
    <w:multiLevelType w:val="multilevel"/>
    <w:tmpl w:val="74C28B35"/>
    <w:lvl w:ilvl="0" w:tentative="0">
      <w:start w:val="1"/>
      <w:numFmt w:val="decimal"/>
      <w:lvlText w:val="%1."/>
      <w:lvlJc w:val="left"/>
      <w:pPr>
        <w:ind w:left="1555" w:hanging="264"/>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2594" w:hanging="264"/>
      </w:pPr>
      <w:rPr>
        <w:rFonts w:hint="default"/>
        <w:lang w:val="en-US" w:eastAsia="zh-CN" w:bidi="ar-SA"/>
      </w:rPr>
    </w:lvl>
    <w:lvl w:ilvl="2" w:tentative="0">
      <w:start w:val="0"/>
      <w:numFmt w:val="bullet"/>
      <w:lvlText w:val="•"/>
      <w:lvlJc w:val="left"/>
      <w:pPr>
        <w:ind w:left="3629" w:hanging="264"/>
      </w:pPr>
      <w:rPr>
        <w:rFonts w:hint="default"/>
        <w:lang w:val="en-US" w:eastAsia="zh-CN" w:bidi="ar-SA"/>
      </w:rPr>
    </w:lvl>
    <w:lvl w:ilvl="3" w:tentative="0">
      <w:start w:val="0"/>
      <w:numFmt w:val="bullet"/>
      <w:lvlText w:val="•"/>
      <w:lvlJc w:val="left"/>
      <w:pPr>
        <w:ind w:left="4663" w:hanging="264"/>
      </w:pPr>
      <w:rPr>
        <w:rFonts w:hint="default"/>
        <w:lang w:val="en-US" w:eastAsia="zh-CN" w:bidi="ar-SA"/>
      </w:rPr>
    </w:lvl>
    <w:lvl w:ilvl="4" w:tentative="0">
      <w:start w:val="0"/>
      <w:numFmt w:val="bullet"/>
      <w:lvlText w:val="•"/>
      <w:lvlJc w:val="left"/>
      <w:pPr>
        <w:ind w:left="5698" w:hanging="264"/>
      </w:pPr>
      <w:rPr>
        <w:rFonts w:hint="default"/>
        <w:lang w:val="en-US" w:eastAsia="zh-CN" w:bidi="ar-SA"/>
      </w:rPr>
    </w:lvl>
    <w:lvl w:ilvl="5" w:tentative="0">
      <w:start w:val="0"/>
      <w:numFmt w:val="bullet"/>
      <w:lvlText w:val="•"/>
      <w:lvlJc w:val="left"/>
      <w:pPr>
        <w:ind w:left="6733" w:hanging="264"/>
      </w:pPr>
      <w:rPr>
        <w:rFonts w:hint="default"/>
        <w:lang w:val="en-US" w:eastAsia="zh-CN" w:bidi="ar-SA"/>
      </w:rPr>
    </w:lvl>
    <w:lvl w:ilvl="6" w:tentative="0">
      <w:start w:val="0"/>
      <w:numFmt w:val="bullet"/>
      <w:lvlText w:val="•"/>
      <w:lvlJc w:val="left"/>
      <w:pPr>
        <w:ind w:left="7767" w:hanging="264"/>
      </w:pPr>
      <w:rPr>
        <w:rFonts w:hint="default"/>
        <w:lang w:val="en-US" w:eastAsia="zh-CN" w:bidi="ar-SA"/>
      </w:rPr>
    </w:lvl>
    <w:lvl w:ilvl="7" w:tentative="0">
      <w:start w:val="0"/>
      <w:numFmt w:val="bullet"/>
      <w:lvlText w:val="•"/>
      <w:lvlJc w:val="left"/>
      <w:pPr>
        <w:ind w:left="8802" w:hanging="264"/>
      </w:pPr>
      <w:rPr>
        <w:rFonts w:hint="default"/>
        <w:lang w:val="en-US" w:eastAsia="zh-CN" w:bidi="ar-SA"/>
      </w:rPr>
    </w:lvl>
    <w:lvl w:ilvl="8" w:tentative="0">
      <w:start w:val="0"/>
      <w:numFmt w:val="bullet"/>
      <w:lvlText w:val="•"/>
      <w:lvlJc w:val="left"/>
      <w:pPr>
        <w:ind w:left="9836" w:hanging="264"/>
      </w:pPr>
      <w:rPr>
        <w:rFonts w:hint="default"/>
        <w:lang w:val="en-US" w:eastAsia="zh-CN" w:bidi="ar-SA"/>
      </w:rPr>
    </w:lvl>
  </w:abstractNum>
  <w:abstractNum w:abstractNumId="254">
    <w:nsid w:val="773C851D"/>
    <w:multiLevelType w:val="multilevel"/>
    <w:tmpl w:val="773C851D"/>
    <w:lvl w:ilvl="0" w:tentative="0">
      <w:start w:val="1"/>
      <w:numFmt w:val="decimal"/>
      <w:lvlText w:val="%1."/>
      <w:lvlJc w:val="left"/>
      <w:pPr>
        <w:ind w:left="1291" w:hanging="241"/>
        <w:jc w:val="left"/>
      </w:pPr>
      <w:rPr>
        <w:rFonts w:hint="default" w:ascii="宋体" w:hAnsi="宋体" w:eastAsia="宋体" w:cs="宋体"/>
        <w:w w:val="100"/>
        <w:sz w:val="22"/>
        <w:szCs w:val="22"/>
        <w:lang w:val="en-US" w:eastAsia="zh-CN" w:bidi="ar-SA"/>
      </w:rPr>
    </w:lvl>
    <w:lvl w:ilvl="1" w:tentative="0">
      <w:start w:val="0"/>
      <w:numFmt w:val="bullet"/>
      <w:lvlText w:val="•"/>
      <w:lvlJc w:val="left"/>
      <w:pPr>
        <w:ind w:left="2360" w:hanging="241"/>
      </w:pPr>
      <w:rPr>
        <w:rFonts w:hint="default"/>
        <w:lang w:val="en-US" w:eastAsia="zh-CN" w:bidi="ar-SA"/>
      </w:rPr>
    </w:lvl>
    <w:lvl w:ilvl="2" w:tentative="0">
      <w:start w:val="0"/>
      <w:numFmt w:val="bullet"/>
      <w:lvlText w:val="•"/>
      <w:lvlJc w:val="left"/>
      <w:pPr>
        <w:ind w:left="3421" w:hanging="241"/>
      </w:pPr>
      <w:rPr>
        <w:rFonts w:hint="default"/>
        <w:lang w:val="en-US" w:eastAsia="zh-CN" w:bidi="ar-SA"/>
      </w:rPr>
    </w:lvl>
    <w:lvl w:ilvl="3" w:tentative="0">
      <w:start w:val="0"/>
      <w:numFmt w:val="bullet"/>
      <w:lvlText w:val="•"/>
      <w:lvlJc w:val="left"/>
      <w:pPr>
        <w:ind w:left="4481" w:hanging="241"/>
      </w:pPr>
      <w:rPr>
        <w:rFonts w:hint="default"/>
        <w:lang w:val="en-US" w:eastAsia="zh-CN" w:bidi="ar-SA"/>
      </w:rPr>
    </w:lvl>
    <w:lvl w:ilvl="4" w:tentative="0">
      <w:start w:val="0"/>
      <w:numFmt w:val="bullet"/>
      <w:lvlText w:val="•"/>
      <w:lvlJc w:val="left"/>
      <w:pPr>
        <w:ind w:left="5542" w:hanging="241"/>
      </w:pPr>
      <w:rPr>
        <w:rFonts w:hint="default"/>
        <w:lang w:val="en-US" w:eastAsia="zh-CN" w:bidi="ar-SA"/>
      </w:rPr>
    </w:lvl>
    <w:lvl w:ilvl="5" w:tentative="0">
      <w:start w:val="0"/>
      <w:numFmt w:val="bullet"/>
      <w:lvlText w:val="•"/>
      <w:lvlJc w:val="left"/>
      <w:pPr>
        <w:ind w:left="6603" w:hanging="241"/>
      </w:pPr>
      <w:rPr>
        <w:rFonts w:hint="default"/>
        <w:lang w:val="en-US" w:eastAsia="zh-CN" w:bidi="ar-SA"/>
      </w:rPr>
    </w:lvl>
    <w:lvl w:ilvl="6" w:tentative="0">
      <w:start w:val="0"/>
      <w:numFmt w:val="bullet"/>
      <w:lvlText w:val="•"/>
      <w:lvlJc w:val="left"/>
      <w:pPr>
        <w:ind w:left="7663" w:hanging="241"/>
      </w:pPr>
      <w:rPr>
        <w:rFonts w:hint="default"/>
        <w:lang w:val="en-US" w:eastAsia="zh-CN" w:bidi="ar-SA"/>
      </w:rPr>
    </w:lvl>
    <w:lvl w:ilvl="7" w:tentative="0">
      <w:start w:val="0"/>
      <w:numFmt w:val="bullet"/>
      <w:lvlText w:val="•"/>
      <w:lvlJc w:val="left"/>
      <w:pPr>
        <w:ind w:left="8724" w:hanging="241"/>
      </w:pPr>
      <w:rPr>
        <w:rFonts w:hint="default"/>
        <w:lang w:val="en-US" w:eastAsia="zh-CN" w:bidi="ar-SA"/>
      </w:rPr>
    </w:lvl>
    <w:lvl w:ilvl="8" w:tentative="0">
      <w:start w:val="0"/>
      <w:numFmt w:val="bullet"/>
      <w:lvlText w:val="•"/>
      <w:lvlJc w:val="left"/>
      <w:pPr>
        <w:ind w:left="9784" w:hanging="241"/>
      </w:pPr>
      <w:rPr>
        <w:rFonts w:hint="default"/>
        <w:lang w:val="en-US" w:eastAsia="zh-CN" w:bidi="ar-SA"/>
      </w:rPr>
    </w:lvl>
  </w:abstractNum>
  <w:abstractNum w:abstractNumId="255">
    <w:nsid w:val="77633216"/>
    <w:multiLevelType w:val="multilevel"/>
    <w:tmpl w:val="77633216"/>
    <w:lvl w:ilvl="0" w:tentative="0">
      <w:start w:val="1"/>
      <w:numFmt w:val="decimal"/>
      <w:lvlText w:val="%1."/>
      <w:lvlJc w:val="left"/>
      <w:pPr>
        <w:ind w:left="1908" w:hanging="264"/>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2900" w:hanging="264"/>
      </w:pPr>
      <w:rPr>
        <w:rFonts w:hint="default"/>
        <w:lang w:val="en-US" w:eastAsia="zh-CN" w:bidi="ar-SA"/>
      </w:rPr>
    </w:lvl>
    <w:lvl w:ilvl="2" w:tentative="0">
      <w:start w:val="0"/>
      <w:numFmt w:val="bullet"/>
      <w:lvlText w:val="•"/>
      <w:lvlJc w:val="left"/>
      <w:pPr>
        <w:ind w:left="3901" w:hanging="264"/>
      </w:pPr>
      <w:rPr>
        <w:rFonts w:hint="default"/>
        <w:lang w:val="en-US" w:eastAsia="zh-CN" w:bidi="ar-SA"/>
      </w:rPr>
    </w:lvl>
    <w:lvl w:ilvl="3" w:tentative="0">
      <w:start w:val="0"/>
      <w:numFmt w:val="bullet"/>
      <w:lvlText w:val="•"/>
      <w:lvlJc w:val="left"/>
      <w:pPr>
        <w:ind w:left="4901" w:hanging="264"/>
      </w:pPr>
      <w:rPr>
        <w:rFonts w:hint="default"/>
        <w:lang w:val="en-US" w:eastAsia="zh-CN" w:bidi="ar-SA"/>
      </w:rPr>
    </w:lvl>
    <w:lvl w:ilvl="4" w:tentative="0">
      <w:start w:val="0"/>
      <w:numFmt w:val="bullet"/>
      <w:lvlText w:val="•"/>
      <w:lvlJc w:val="left"/>
      <w:pPr>
        <w:ind w:left="5902" w:hanging="264"/>
      </w:pPr>
      <w:rPr>
        <w:rFonts w:hint="default"/>
        <w:lang w:val="en-US" w:eastAsia="zh-CN" w:bidi="ar-SA"/>
      </w:rPr>
    </w:lvl>
    <w:lvl w:ilvl="5" w:tentative="0">
      <w:start w:val="0"/>
      <w:numFmt w:val="bullet"/>
      <w:lvlText w:val="•"/>
      <w:lvlJc w:val="left"/>
      <w:pPr>
        <w:ind w:left="6903" w:hanging="264"/>
      </w:pPr>
      <w:rPr>
        <w:rFonts w:hint="default"/>
        <w:lang w:val="en-US" w:eastAsia="zh-CN" w:bidi="ar-SA"/>
      </w:rPr>
    </w:lvl>
    <w:lvl w:ilvl="6" w:tentative="0">
      <w:start w:val="0"/>
      <w:numFmt w:val="bullet"/>
      <w:lvlText w:val="•"/>
      <w:lvlJc w:val="left"/>
      <w:pPr>
        <w:ind w:left="7903" w:hanging="264"/>
      </w:pPr>
      <w:rPr>
        <w:rFonts w:hint="default"/>
        <w:lang w:val="en-US" w:eastAsia="zh-CN" w:bidi="ar-SA"/>
      </w:rPr>
    </w:lvl>
    <w:lvl w:ilvl="7" w:tentative="0">
      <w:start w:val="0"/>
      <w:numFmt w:val="bullet"/>
      <w:lvlText w:val="•"/>
      <w:lvlJc w:val="left"/>
      <w:pPr>
        <w:ind w:left="8904" w:hanging="264"/>
      </w:pPr>
      <w:rPr>
        <w:rFonts w:hint="default"/>
        <w:lang w:val="en-US" w:eastAsia="zh-CN" w:bidi="ar-SA"/>
      </w:rPr>
    </w:lvl>
    <w:lvl w:ilvl="8" w:tentative="0">
      <w:start w:val="0"/>
      <w:numFmt w:val="bullet"/>
      <w:lvlText w:val="•"/>
      <w:lvlJc w:val="left"/>
      <w:pPr>
        <w:ind w:left="9904" w:hanging="264"/>
      </w:pPr>
      <w:rPr>
        <w:rFonts w:hint="default"/>
        <w:lang w:val="en-US" w:eastAsia="zh-CN" w:bidi="ar-SA"/>
      </w:rPr>
    </w:lvl>
  </w:abstractNum>
  <w:abstractNum w:abstractNumId="256">
    <w:nsid w:val="77ECEA79"/>
    <w:multiLevelType w:val="multilevel"/>
    <w:tmpl w:val="77ECEA79"/>
    <w:lvl w:ilvl="0" w:tentative="0">
      <w:start w:val="16"/>
      <w:numFmt w:val="decimal"/>
      <w:lvlText w:val="%1"/>
      <w:lvlJc w:val="left"/>
      <w:pPr>
        <w:ind w:left="2875" w:hanging="744"/>
        <w:jc w:val="left"/>
      </w:pPr>
      <w:rPr>
        <w:rFonts w:hint="default"/>
        <w:lang w:val="en-US" w:eastAsia="zh-CN" w:bidi="ar-SA"/>
      </w:rPr>
    </w:lvl>
    <w:lvl w:ilvl="1" w:tentative="0">
      <w:start w:val="2"/>
      <w:numFmt w:val="decimal"/>
      <w:lvlText w:val="%1.%2"/>
      <w:lvlJc w:val="left"/>
      <w:pPr>
        <w:ind w:left="2875" w:hanging="744"/>
        <w:jc w:val="left"/>
      </w:pPr>
      <w:rPr>
        <w:rFonts w:hint="default"/>
        <w:lang w:val="en-US" w:eastAsia="zh-CN" w:bidi="ar-SA"/>
      </w:rPr>
    </w:lvl>
    <w:lvl w:ilvl="2" w:tentative="0">
      <w:start w:val="15"/>
      <w:numFmt w:val="decimal"/>
      <w:lvlText w:val="%1.%2.%3"/>
      <w:lvlJc w:val="left"/>
      <w:pPr>
        <w:ind w:left="2875" w:hanging="744"/>
        <w:jc w:val="left"/>
      </w:pPr>
      <w:rPr>
        <w:rFonts w:hint="default"/>
        <w:spacing w:val="-1"/>
        <w:w w:val="99"/>
        <w:lang w:val="en-US" w:eastAsia="zh-CN" w:bidi="ar-SA"/>
      </w:rPr>
    </w:lvl>
    <w:lvl w:ilvl="3" w:tentative="0">
      <w:start w:val="0"/>
      <w:numFmt w:val="bullet"/>
      <w:lvlText w:val="•"/>
      <w:lvlJc w:val="left"/>
      <w:pPr>
        <w:ind w:left="5587" w:hanging="744"/>
      </w:pPr>
      <w:rPr>
        <w:rFonts w:hint="default"/>
        <w:lang w:val="en-US" w:eastAsia="zh-CN" w:bidi="ar-SA"/>
      </w:rPr>
    </w:lvl>
    <w:lvl w:ilvl="4" w:tentative="0">
      <w:start w:val="0"/>
      <w:numFmt w:val="bullet"/>
      <w:lvlText w:val="•"/>
      <w:lvlJc w:val="left"/>
      <w:pPr>
        <w:ind w:left="6490" w:hanging="744"/>
      </w:pPr>
      <w:rPr>
        <w:rFonts w:hint="default"/>
        <w:lang w:val="en-US" w:eastAsia="zh-CN" w:bidi="ar-SA"/>
      </w:rPr>
    </w:lvl>
    <w:lvl w:ilvl="5" w:tentative="0">
      <w:start w:val="0"/>
      <w:numFmt w:val="bullet"/>
      <w:lvlText w:val="•"/>
      <w:lvlJc w:val="left"/>
      <w:pPr>
        <w:ind w:left="7393" w:hanging="744"/>
      </w:pPr>
      <w:rPr>
        <w:rFonts w:hint="default"/>
        <w:lang w:val="en-US" w:eastAsia="zh-CN" w:bidi="ar-SA"/>
      </w:rPr>
    </w:lvl>
    <w:lvl w:ilvl="6" w:tentative="0">
      <w:start w:val="0"/>
      <w:numFmt w:val="bullet"/>
      <w:lvlText w:val="•"/>
      <w:lvlJc w:val="left"/>
      <w:pPr>
        <w:ind w:left="8295" w:hanging="744"/>
      </w:pPr>
      <w:rPr>
        <w:rFonts w:hint="default"/>
        <w:lang w:val="en-US" w:eastAsia="zh-CN" w:bidi="ar-SA"/>
      </w:rPr>
    </w:lvl>
    <w:lvl w:ilvl="7" w:tentative="0">
      <w:start w:val="0"/>
      <w:numFmt w:val="bullet"/>
      <w:lvlText w:val="•"/>
      <w:lvlJc w:val="left"/>
      <w:pPr>
        <w:ind w:left="9198" w:hanging="744"/>
      </w:pPr>
      <w:rPr>
        <w:rFonts w:hint="default"/>
        <w:lang w:val="en-US" w:eastAsia="zh-CN" w:bidi="ar-SA"/>
      </w:rPr>
    </w:lvl>
    <w:lvl w:ilvl="8" w:tentative="0">
      <w:start w:val="0"/>
      <w:numFmt w:val="bullet"/>
      <w:lvlText w:val="•"/>
      <w:lvlJc w:val="left"/>
      <w:pPr>
        <w:ind w:left="10100" w:hanging="744"/>
      </w:pPr>
      <w:rPr>
        <w:rFonts w:hint="default"/>
        <w:lang w:val="en-US" w:eastAsia="zh-CN" w:bidi="ar-SA"/>
      </w:rPr>
    </w:lvl>
  </w:abstractNum>
  <w:abstractNum w:abstractNumId="257">
    <w:nsid w:val="79AA4FA4"/>
    <w:multiLevelType w:val="multilevel"/>
    <w:tmpl w:val="79AA4FA4"/>
    <w:lvl w:ilvl="0" w:tentative="0">
      <w:start w:val="1"/>
      <w:numFmt w:val="decimal"/>
      <w:lvlText w:val="%1)"/>
      <w:lvlJc w:val="left"/>
      <w:pPr>
        <w:ind w:left="1291"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2360" w:hanging="276"/>
      </w:pPr>
      <w:rPr>
        <w:rFonts w:hint="default"/>
        <w:lang w:val="en-US" w:eastAsia="zh-CN" w:bidi="ar-SA"/>
      </w:rPr>
    </w:lvl>
    <w:lvl w:ilvl="2" w:tentative="0">
      <w:start w:val="0"/>
      <w:numFmt w:val="bullet"/>
      <w:lvlText w:val="•"/>
      <w:lvlJc w:val="left"/>
      <w:pPr>
        <w:ind w:left="3421" w:hanging="276"/>
      </w:pPr>
      <w:rPr>
        <w:rFonts w:hint="default"/>
        <w:lang w:val="en-US" w:eastAsia="zh-CN" w:bidi="ar-SA"/>
      </w:rPr>
    </w:lvl>
    <w:lvl w:ilvl="3" w:tentative="0">
      <w:start w:val="0"/>
      <w:numFmt w:val="bullet"/>
      <w:lvlText w:val="•"/>
      <w:lvlJc w:val="left"/>
      <w:pPr>
        <w:ind w:left="4481" w:hanging="276"/>
      </w:pPr>
      <w:rPr>
        <w:rFonts w:hint="default"/>
        <w:lang w:val="en-US" w:eastAsia="zh-CN" w:bidi="ar-SA"/>
      </w:rPr>
    </w:lvl>
    <w:lvl w:ilvl="4" w:tentative="0">
      <w:start w:val="0"/>
      <w:numFmt w:val="bullet"/>
      <w:lvlText w:val="•"/>
      <w:lvlJc w:val="left"/>
      <w:pPr>
        <w:ind w:left="5542" w:hanging="276"/>
      </w:pPr>
      <w:rPr>
        <w:rFonts w:hint="default"/>
        <w:lang w:val="en-US" w:eastAsia="zh-CN" w:bidi="ar-SA"/>
      </w:rPr>
    </w:lvl>
    <w:lvl w:ilvl="5" w:tentative="0">
      <w:start w:val="0"/>
      <w:numFmt w:val="bullet"/>
      <w:lvlText w:val="•"/>
      <w:lvlJc w:val="left"/>
      <w:pPr>
        <w:ind w:left="6603" w:hanging="276"/>
      </w:pPr>
      <w:rPr>
        <w:rFonts w:hint="default"/>
        <w:lang w:val="en-US" w:eastAsia="zh-CN" w:bidi="ar-SA"/>
      </w:rPr>
    </w:lvl>
    <w:lvl w:ilvl="6" w:tentative="0">
      <w:start w:val="0"/>
      <w:numFmt w:val="bullet"/>
      <w:lvlText w:val="•"/>
      <w:lvlJc w:val="left"/>
      <w:pPr>
        <w:ind w:left="7663" w:hanging="276"/>
      </w:pPr>
      <w:rPr>
        <w:rFonts w:hint="default"/>
        <w:lang w:val="en-US" w:eastAsia="zh-CN" w:bidi="ar-SA"/>
      </w:rPr>
    </w:lvl>
    <w:lvl w:ilvl="7" w:tentative="0">
      <w:start w:val="0"/>
      <w:numFmt w:val="bullet"/>
      <w:lvlText w:val="•"/>
      <w:lvlJc w:val="left"/>
      <w:pPr>
        <w:ind w:left="8724" w:hanging="276"/>
      </w:pPr>
      <w:rPr>
        <w:rFonts w:hint="default"/>
        <w:lang w:val="en-US" w:eastAsia="zh-CN" w:bidi="ar-SA"/>
      </w:rPr>
    </w:lvl>
    <w:lvl w:ilvl="8" w:tentative="0">
      <w:start w:val="0"/>
      <w:numFmt w:val="bullet"/>
      <w:lvlText w:val="•"/>
      <w:lvlJc w:val="left"/>
      <w:pPr>
        <w:ind w:left="9784" w:hanging="276"/>
      </w:pPr>
      <w:rPr>
        <w:rFonts w:hint="default"/>
        <w:lang w:val="en-US" w:eastAsia="zh-CN" w:bidi="ar-SA"/>
      </w:rPr>
    </w:lvl>
  </w:abstractNum>
  <w:abstractNum w:abstractNumId="258">
    <w:nsid w:val="7B1E29B8"/>
    <w:multiLevelType w:val="multilevel"/>
    <w:tmpl w:val="7B1E29B8"/>
    <w:lvl w:ilvl="0" w:tentative="0">
      <w:start w:val="1"/>
      <w:numFmt w:val="decimal"/>
      <w:lvlText w:val="（%1）"/>
      <w:lvlJc w:val="left"/>
      <w:pPr>
        <w:ind w:left="1818" w:hanging="527"/>
        <w:jc w:val="left"/>
      </w:pPr>
      <w:rPr>
        <w:rFonts w:hint="default" w:ascii="宋体" w:hAnsi="宋体" w:eastAsia="宋体" w:cs="宋体"/>
        <w:spacing w:val="-1"/>
        <w:w w:val="99"/>
        <w:sz w:val="19"/>
        <w:szCs w:val="19"/>
        <w:lang w:val="en-US" w:eastAsia="zh-CN" w:bidi="ar-SA"/>
      </w:rPr>
    </w:lvl>
    <w:lvl w:ilvl="1" w:tentative="0">
      <w:start w:val="0"/>
      <w:numFmt w:val="bullet"/>
      <w:lvlText w:val="•"/>
      <w:lvlJc w:val="left"/>
      <w:pPr>
        <w:ind w:left="2828" w:hanging="527"/>
      </w:pPr>
      <w:rPr>
        <w:rFonts w:hint="default"/>
        <w:lang w:val="en-US" w:eastAsia="zh-CN" w:bidi="ar-SA"/>
      </w:rPr>
    </w:lvl>
    <w:lvl w:ilvl="2" w:tentative="0">
      <w:start w:val="0"/>
      <w:numFmt w:val="bullet"/>
      <w:lvlText w:val="•"/>
      <w:lvlJc w:val="left"/>
      <w:pPr>
        <w:ind w:left="3837" w:hanging="527"/>
      </w:pPr>
      <w:rPr>
        <w:rFonts w:hint="default"/>
        <w:lang w:val="en-US" w:eastAsia="zh-CN" w:bidi="ar-SA"/>
      </w:rPr>
    </w:lvl>
    <w:lvl w:ilvl="3" w:tentative="0">
      <w:start w:val="0"/>
      <w:numFmt w:val="bullet"/>
      <w:lvlText w:val="•"/>
      <w:lvlJc w:val="left"/>
      <w:pPr>
        <w:ind w:left="4845" w:hanging="527"/>
      </w:pPr>
      <w:rPr>
        <w:rFonts w:hint="default"/>
        <w:lang w:val="en-US" w:eastAsia="zh-CN" w:bidi="ar-SA"/>
      </w:rPr>
    </w:lvl>
    <w:lvl w:ilvl="4" w:tentative="0">
      <w:start w:val="0"/>
      <w:numFmt w:val="bullet"/>
      <w:lvlText w:val="•"/>
      <w:lvlJc w:val="left"/>
      <w:pPr>
        <w:ind w:left="5854" w:hanging="527"/>
      </w:pPr>
      <w:rPr>
        <w:rFonts w:hint="default"/>
        <w:lang w:val="en-US" w:eastAsia="zh-CN" w:bidi="ar-SA"/>
      </w:rPr>
    </w:lvl>
    <w:lvl w:ilvl="5" w:tentative="0">
      <w:start w:val="0"/>
      <w:numFmt w:val="bullet"/>
      <w:lvlText w:val="•"/>
      <w:lvlJc w:val="left"/>
      <w:pPr>
        <w:ind w:left="6863" w:hanging="527"/>
      </w:pPr>
      <w:rPr>
        <w:rFonts w:hint="default"/>
        <w:lang w:val="en-US" w:eastAsia="zh-CN" w:bidi="ar-SA"/>
      </w:rPr>
    </w:lvl>
    <w:lvl w:ilvl="6" w:tentative="0">
      <w:start w:val="0"/>
      <w:numFmt w:val="bullet"/>
      <w:lvlText w:val="•"/>
      <w:lvlJc w:val="left"/>
      <w:pPr>
        <w:ind w:left="7871" w:hanging="527"/>
      </w:pPr>
      <w:rPr>
        <w:rFonts w:hint="default"/>
        <w:lang w:val="en-US" w:eastAsia="zh-CN" w:bidi="ar-SA"/>
      </w:rPr>
    </w:lvl>
    <w:lvl w:ilvl="7" w:tentative="0">
      <w:start w:val="0"/>
      <w:numFmt w:val="bullet"/>
      <w:lvlText w:val="•"/>
      <w:lvlJc w:val="left"/>
      <w:pPr>
        <w:ind w:left="8880" w:hanging="527"/>
      </w:pPr>
      <w:rPr>
        <w:rFonts w:hint="default"/>
        <w:lang w:val="en-US" w:eastAsia="zh-CN" w:bidi="ar-SA"/>
      </w:rPr>
    </w:lvl>
    <w:lvl w:ilvl="8" w:tentative="0">
      <w:start w:val="0"/>
      <w:numFmt w:val="bullet"/>
      <w:lvlText w:val="•"/>
      <w:lvlJc w:val="left"/>
      <w:pPr>
        <w:ind w:left="9888" w:hanging="527"/>
      </w:pPr>
      <w:rPr>
        <w:rFonts w:hint="default"/>
        <w:lang w:val="en-US" w:eastAsia="zh-CN" w:bidi="ar-SA"/>
      </w:rPr>
    </w:lvl>
  </w:abstractNum>
  <w:abstractNum w:abstractNumId="259">
    <w:nsid w:val="7C246926"/>
    <w:multiLevelType w:val="multilevel"/>
    <w:tmpl w:val="7C246926"/>
    <w:lvl w:ilvl="0" w:tentative="0">
      <w:start w:val="16"/>
      <w:numFmt w:val="decimal"/>
      <w:lvlText w:val="%1"/>
      <w:lvlJc w:val="left"/>
      <w:pPr>
        <w:ind w:left="2767" w:hanging="636"/>
        <w:jc w:val="left"/>
      </w:pPr>
      <w:rPr>
        <w:rFonts w:hint="default"/>
        <w:lang w:val="en-US" w:eastAsia="zh-CN" w:bidi="ar-SA"/>
      </w:rPr>
    </w:lvl>
    <w:lvl w:ilvl="1" w:tentative="0">
      <w:start w:val="2"/>
      <w:numFmt w:val="decimal"/>
      <w:lvlText w:val="%1.%2"/>
      <w:lvlJc w:val="left"/>
      <w:pPr>
        <w:ind w:left="2767" w:hanging="636"/>
        <w:jc w:val="left"/>
      </w:pPr>
      <w:rPr>
        <w:rFonts w:hint="default"/>
        <w:lang w:val="en-US" w:eastAsia="zh-CN" w:bidi="ar-SA"/>
      </w:rPr>
    </w:lvl>
    <w:lvl w:ilvl="2" w:tentative="0">
      <w:start w:val="1"/>
      <w:numFmt w:val="decimal"/>
      <w:lvlText w:val="%1.%2.%3"/>
      <w:lvlJc w:val="left"/>
      <w:pPr>
        <w:ind w:left="2767" w:hanging="636"/>
        <w:jc w:val="left"/>
      </w:pPr>
      <w:rPr>
        <w:rFonts w:hint="default" w:ascii="Calibri" w:hAnsi="Calibri" w:eastAsia="Calibri" w:cs="Calibri"/>
        <w:spacing w:val="-1"/>
        <w:w w:val="99"/>
        <w:sz w:val="21"/>
        <w:szCs w:val="21"/>
        <w:lang w:val="en-US" w:eastAsia="zh-CN" w:bidi="ar-SA"/>
      </w:rPr>
    </w:lvl>
    <w:lvl w:ilvl="3" w:tentative="0">
      <w:start w:val="0"/>
      <w:numFmt w:val="bullet"/>
      <w:lvlText w:val="•"/>
      <w:lvlJc w:val="left"/>
      <w:pPr>
        <w:ind w:left="5503" w:hanging="636"/>
      </w:pPr>
      <w:rPr>
        <w:rFonts w:hint="default"/>
        <w:lang w:val="en-US" w:eastAsia="zh-CN" w:bidi="ar-SA"/>
      </w:rPr>
    </w:lvl>
    <w:lvl w:ilvl="4" w:tentative="0">
      <w:start w:val="0"/>
      <w:numFmt w:val="bullet"/>
      <w:lvlText w:val="•"/>
      <w:lvlJc w:val="left"/>
      <w:pPr>
        <w:ind w:left="6418" w:hanging="636"/>
      </w:pPr>
      <w:rPr>
        <w:rFonts w:hint="default"/>
        <w:lang w:val="en-US" w:eastAsia="zh-CN" w:bidi="ar-SA"/>
      </w:rPr>
    </w:lvl>
    <w:lvl w:ilvl="5" w:tentative="0">
      <w:start w:val="0"/>
      <w:numFmt w:val="bullet"/>
      <w:lvlText w:val="•"/>
      <w:lvlJc w:val="left"/>
      <w:pPr>
        <w:ind w:left="7333" w:hanging="636"/>
      </w:pPr>
      <w:rPr>
        <w:rFonts w:hint="default"/>
        <w:lang w:val="en-US" w:eastAsia="zh-CN" w:bidi="ar-SA"/>
      </w:rPr>
    </w:lvl>
    <w:lvl w:ilvl="6" w:tentative="0">
      <w:start w:val="0"/>
      <w:numFmt w:val="bullet"/>
      <w:lvlText w:val="•"/>
      <w:lvlJc w:val="left"/>
      <w:pPr>
        <w:ind w:left="8247" w:hanging="636"/>
      </w:pPr>
      <w:rPr>
        <w:rFonts w:hint="default"/>
        <w:lang w:val="en-US" w:eastAsia="zh-CN" w:bidi="ar-SA"/>
      </w:rPr>
    </w:lvl>
    <w:lvl w:ilvl="7" w:tentative="0">
      <w:start w:val="0"/>
      <w:numFmt w:val="bullet"/>
      <w:lvlText w:val="•"/>
      <w:lvlJc w:val="left"/>
      <w:pPr>
        <w:ind w:left="9162" w:hanging="636"/>
      </w:pPr>
      <w:rPr>
        <w:rFonts w:hint="default"/>
        <w:lang w:val="en-US" w:eastAsia="zh-CN" w:bidi="ar-SA"/>
      </w:rPr>
    </w:lvl>
    <w:lvl w:ilvl="8" w:tentative="0">
      <w:start w:val="0"/>
      <w:numFmt w:val="bullet"/>
      <w:lvlText w:val="•"/>
      <w:lvlJc w:val="left"/>
      <w:pPr>
        <w:ind w:left="10076" w:hanging="636"/>
      </w:pPr>
      <w:rPr>
        <w:rFonts w:hint="default"/>
        <w:lang w:val="en-US" w:eastAsia="zh-CN" w:bidi="ar-SA"/>
      </w:rPr>
    </w:lvl>
  </w:abstractNum>
  <w:abstractNum w:abstractNumId="260">
    <w:nsid w:val="7DEC2089"/>
    <w:multiLevelType w:val="multilevel"/>
    <w:tmpl w:val="7DEC2089"/>
    <w:lvl w:ilvl="0" w:tentative="0">
      <w:start w:val="1"/>
      <w:numFmt w:val="decimal"/>
      <w:lvlText w:val="%1)"/>
      <w:lvlJc w:val="left"/>
      <w:pPr>
        <w:ind w:left="1567"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2594" w:hanging="276"/>
      </w:pPr>
      <w:rPr>
        <w:rFonts w:hint="default"/>
        <w:lang w:val="en-US" w:eastAsia="zh-CN" w:bidi="ar-SA"/>
      </w:rPr>
    </w:lvl>
    <w:lvl w:ilvl="2" w:tentative="0">
      <w:start w:val="0"/>
      <w:numFmt w:val="bullet"/>
      <w:lvlText w:val="•"/>
      <w:lvlJc w:val="left"/>
      <w:pPr>
        <w:ind w:left="3629" w:hanging="276"/>
      </w:pPr>
      <w:rPr>
        <w:rFonts w:hint="default"/>
        <w:lang w:val="en-US" w:eastAsia="zh-CN" w:bidi="ar-SA"/>
      </w:rPr>
    </w:lvl>
    <w:lvl w:ilvl="3" w:tentative="0">
      <w:start w:val="0"/>
      <w:numFmt w:val="bullet"/>
      <w:lvlText w:val="•"/>
      <w:lvlJc w:val="left"/>
      <w:pPr>
        <w:ind w:left="4663" w:hanging="276"/>
      </w:pPr>
      <w:rPr>
        <w:rFonts w:hint="default"/>
        <w:lang w:val="en-US" w:eastAsia="zh-CN" w:bidi="ar-SA"/>
      </w:rPr>
    </w:lvl>
    <w:lvl w:ilvl="4" w:tentative="0">
      <w:start w:val="0"/>
      <w:numFmt w:val="bullet"/>
      <w:lvlText w:val="•"/>
      <w:lvlJc w:val="left"/>
      <w:pPr>
        <w:ind w:left="5698" w:hanging="276"/>
      </w:pPr>
      <w:rPr>
        <w:rFonts w:hint="default"/>
        <w:lang w:val="en-US" w:eastAsia="zh-CN" w:bidi="ar-SA"/>
      </w:rPr>
    </w:lvl>
    <w:lvl w:ilvl="5" w:tentative="0">
      <w:start w:val="0"/>
      <w:numFmt w:val="bullet"/>
      <w:lvlText w:val="•"/>
      <w:lvlJc w:val="left"/>
      <w:pPr>
        <w:ind w:left="6733" w:hanging="276"/>
      </w:pPr>
      <w:rPr>
        <w:rFonts w:hint="default"/>
        <w:lang w:val="en-US" w:eastAsia="zh-CN" w:bidi="ar-SA"/>
      </w:rPr>
    </w:lvl>
    <w:lvl w:ilvl="6" w:tentative="0">
      <w:start w:val="0"/>
      <w:numFmt w:val="bullet"/>
      <w:lvlText w:val="•"/>
      <w:lvlJc w:val="left"/>
      <w:pPr>
        <w:ind w:left="7767" w:hanging="276"/>
      </w:pPr>
      <w:rPr>
        <w:rFonts w:hint="default"/>
        <w:lang w:val="en-US" w:eastAsia="zh-CN" w:bidi="ar-SA"/>
      </w:rPr>
    </w:lvl>
    <w:lvl w:ilvl="7" w:tentative="0">
      <w:start w:val="0"/>
      <w:numFmt w:val="bullet"/>
      <w:lvlText w:val="•"/>
      <w:lvlJc w:val="left"/>
      <w:pPr>
        <w:ind w:left="8802" w:hanging="276"/>
      </w:pPr>
      <w:rPr>
        <w:rFonts w:hint="default"/>
        <w:lang w:val="en-US" w:eastAsia="zh-CN" w:bidi="ar-SA"/>
      </w:rPr>
    </w:lvl>
    <w:lvl w:ilvl="8" w:tentative="0">
      <w:start w:val="0"/>
      <w:numFmt w:val="bullet"/>
      <w:lvlText w:val="•"/>
      <w:lvlJc w:val="left"/>
      <w:pPr>
        <w:ind w:left="9836" w:hanging="276"/>
      </w:pPr>
      <w:rPr>
        <w:rFonts w:hint="default"/>
        <w:lang w:val="en-US" w:eastAsia="zh-CN" w:bidi="ar-SA"/>
      </w:rPr>
    </w:lvl>
  </w:abstractNum>
  <w:num w:numId="1">
    <w:abstractNumId w:val="131"/>
  </w:num>
  <w:num w:numId="2">
    <w:abstractNumId w:val="84"/>
  </w:num>
  <w:num w:numId="3">
    <w:abstractNumId w:val="227"/>
  </w:num>
  <w:num w:numId="4">
    <w:abstractNumId w:val="70"/>
  </w:num>
  <w:num w:numId="5">
    <w:abstractNumId w:val="59"/>
  </w:num>
  <w:num w:numId="6">
    <w:abstractNumId w:val="139"/>
  </w:num>
  <w:num w:numId="7">
    <w:abstractNumId w:val="176"/>
  </w:num>
  <w:num w:numId="8">
    <w:abstractNumId w:val="250"/>
  </w:num>
  <w:num w:numId="9">
    <w:abstractNumId w:val="134"/>
  </w:num>
  <w:num w:numId="10">
    <w:abstractNumId w:val="14"/>
  </w:num>
  <w:num w:numId="11">
    <w:abstractNumId w:val="179"/>
  </w:num>
  <w:num w:numId="12">
    <w:abstractNumId w:val="229"/>
  </w:num>
  <w:num w:numId="13">
    <w:abstractNumId w:val="77"/>
  </w:num>
  <w:num w:numId="14">
    <w:abstractNumId w:val="213"/>
  </w:num>
  <w:num w:numId="15">
    <w:abstractNumId w:val="121"/>
  </w:num>
  <w:num w:numId="16">
    <w:abstractNumId w:val="173"/>
  </w:num>
  <w:num w:numId="17">
    <w:abstractNumId w:val="95"/>
  </w:num>
  <w:num w:numId="18">
    <w:abstractNumId w:val="91"/>
  </w:num>
  <w:num w:numId="19">
    <w:abstractNumId w:val="28"/>
  </w:num>
  <w:num w:numId="20">
    <w:abstractNumId w:val="210"/>
  </w:num>
  <w:num w:numId="21">
    <w:abstractNumId w:val="235"/>
  </w:num>
  <w:num w:numId="22">
    <w:abstractNumId w:val="148"/>
  </w:num>
  <w:num w:numId="23">
    <w:abstractNumId w:val="207"/>
  </w:num>
  <w:num w:numId="24">
    <w:abstractNumId w:val="51"/>
  </w:num>
  <w:num w:numId="25">
    <w:abstractNumId w:val="259"/>
  </w:num>
  <w:num w:numId="26">
    <w:abstractNumId w:val="256"/>
  </w:num>
  <w:num w:numId="27">
    <w:abstractNumId w:val="69"/>
  </w:num>
  <w:num w:numId="28">
    <w:abstractNumId w:val="237"/>
  </w:num>
  <w:num w:numId="29">
    <w:abstractNumId w:val="15"/>
  </w:num>
  <w:num w:numId="30">
    <w:abstractNumId w:val="195"/>
  </w:num>
  <w:num w:numId="31">
    <w:abstractNumId w:val="4"/>
  </w:num>
  <w:num w:numId="32">
    <w:abstractNumId w:val="225"/>
  </w:num>
  <w:num w:numId="33">
    <w:abstractNumId w:val="260"/>
  </w:num>
  <w:num w:numId="34">
    <w:abstractNumId w:val="1"/>
  </w:num>
  <w:num w:numId="35">
    <w:abstractNumId w:val="172"/>
  </w:num>
  <w:num w:numId="36">
    <w:abstractNumId w:val="215"/>
  </w:num>
  <w:num w:numId="37">
    <w:abstractNumId w:val="124"/>
  </w:num>
  <w:num w:numId="38">
    <w:abstractNumId w:val="100"/>
  </w:num>
  <w:num w:numId="39">
    <w:abstractNumId w:val="184"/>
  </w:num>
  <w:num w:numId="40">
    <w:abstractNumId w:val="257"/>
  </w:num>
  <w:num w:numId="41">
    <w:abstractNumId w:val="64"/>
  </w:num>
  <w:num w:numId="42">
    <w:abstractNumId w:val="12"/>
  </w:num>
  <w:num w:numId="43">
    <w:abstractNumId w:val="61"/>
  </w:num>
  <w:num w:numId="44">
    <w:abstractNumId w:val="231"/>
  </w:num>
  <w:num w:numId="45">
    <w:abstractNumId w:val="3"/>
  </w:num>
  <w:num w:numId="46">
    <w:abstractNumId w:val="161"/>
  </w:num>
  <w:num w:numId="47">
    <w:abstractNumId w:val="9"/>
  </w:num>
  <w:num w:numId="48">
    <w:abstractNumId w:val="234"/>
  </w:num>
  <w:num w:numId="49">
    <w:abstractNumId w:val="253"/>
  </w:num>
  <w:num w:numId="50">
    <w:abstractNumId w:val="211"/>
  </w:num>
  <w:num w:numId="51">
    <w:abstractNumId w:val="186"/>
  </w:num>
  <w:num w:numId="52">
    <w:abstractNumId w:val="242"/>
  </w:num>
  <w:num w:numId="53">
    <w:abstractNumId w:val="141"/>
  </w:num>
  <w:num w:numId="54">
    <w:abstractNumId w:val="146"/>
  </w:num>
  <w:num w:numId="55">
    <w:abstractNumId w:val="90"/>
  </w:num>
  <w:num w:numId="56">
    <w:abstractNumId w:val="189"/>
  </w:num>
  <w:num w:numId="57">
    <w:abstractNumId w:val="166"/>
  </w:num>
  <w:num w:numId="58">
    <w:abstractNumId w:val="112"/>
  </w:num>
  <w:num w:numId="59">
    <w:abstractNumId w:val="171"/>
  </w:num>
  <w:num w:numId="60">
    <w:abstractNumId w:val="56"/>
  </w:num>
  <w:num w:numId="61">
    <w:abstractNumId w:val="201"/>
  </w:num>
  <w:num w:numId="62">
    <w:abstractNumId w:val="150"/>
  </w:num>
  <w:num w:numId="63">
    <w:abstractNumId w:val="191"/>
  </w:num>
  <w:num w:numId="64">
    <w:abstractNumId w:val="137"/>
  </w:num>
  <w:num w:numId="65">
    <w:abstractNumId w:val="73"/>
  </w:num>
  <w:num w:numId="66">
    <w:abstractNumId w:val="154"/>
  </w:num>
  <w:num w:numId="67">
    <w:abstractNumId w:val="54"/>
  </w:num>
  <w:num w:numId="68">
    <w:abstractNumId w:val="197"/>
  </w:num>
  <w:num w:numId="69">
    <w:abstractNumId w:val="38"/>
  </w:num>
  <w:num w:numId="70">
    <w:abstractNumId w:val="123"/>
  </w:num>
  <w:num w:numId="71">
    <w:abstractNumId w:val="183"/>
  </w:num>
  <w:num w:numId="72">
    <w:abstractNumId w:val="129"/>
  </w:num>
  <w:num w:numId="73">
    <w:abstractNumId w:val="159"/>
  </w:num>
  <w:num w:numId="74">
    <w:abstractNumId w:val="247"/>
  </w:num>
  <w:num w:numId="75">
    <w:abstractNumId w:val="103"/>
  </w:num>
  <w:num w:numId="76">
    <w:abstractNumId w:val="74"/>
  </w:num>
  <w:num w:numId="77">
    <w:abstractNumId w:val="37"/>
  </w:num>
  <w:num w:numId="78">
    <w:abstractNumId w:val="255"/>
  </w:num>
  <w:num w:numId="79">
    <w:abstractNumId w:val="92"/>
  </w:num>
  <w:num w:numId="80">
    <w:abstractNumId w:val="60"/>
  </w:num>
  <w:num w:numId="81">
    <w:abstractNumId w:val="182"/>
  </w:num>
  <w:num w:numId="82">
    <w:abstractNumId w:val="106"/>
  </w:num>
  <w:num w:numId="83">
    <w:abstractNumId w:val="24"/>
  </w:num>
  <w:num w:numId="84">
    <w:abstractNumId w:val="228"/>
  </w:num>
  <w:num w:numId="85">
    <w:abstractNumId w:val="67"/>
  </w:num>
  <w:num w:numId="86">
    <w:abstractNumId w:val="50"/>
  </w:num>
  <w:num w:numId="87">
    <w:abstractNumId w:val="18"/>
  </w:num>
  <w:num w:numId="88">
    <w:abstractNumId w:val="31"/>
  </w:num>
  <w:num w:numId="89">
    <w:abstractNumId w:val="44"/>
  </w:num>
  <w:num w:numId="90">
    <w:abstractNumId w:val="13"/>
  </w:num>
  <w:num w:numId="91">
    <w:abstractNumId w:val="164"/>
  </w:num>
  <w:num w:numId="92">
    <w:abstractNumId w:val="68"/>
  </w:num>
  <w:num w:numId="93">
    <w:abstractNumId w:val="156"/>
  </w:num>
  <w:num w:numId="94">
    <w:abstractNumId w:val="85"/>
  </w:num>
  <w:num w:numId="95">
    <w:abstractNumId w:val="243"/>
  </w:num>
  <w:num w:numId="96">
    <w:abstractNumId w:val="0"/>
  </w:num>
  <w:num w:numId="97">
    <w:abstractNumId w:val="66"/>
  </w:num>
  <w:num w:numId="98">
    <w:abstractNumId w:val="122"/>
  </w:num>
  <w:num w:numId="99">
    <w:abstractNumId w:val="212"/>
  </w:num>
  <w:num w:numId="100">
    <w:abstractNumId w:val="152"/>
  </w:num>
  <w:num w:numId="101">
    <w:abstractNumId w:val="26"/>
  </w:num>
  <w:num w:numId="102">
    <w:abstractNumId w:val="99"/>
  </w:num>
  <w:num w:numId="103">
    <w:abstractNumId w:val="162"/>
  </w:num>
  <w:num w:numId="104">
    <w:abstractNumId w:val="208"/>
  </w:num>
  <w:num w:numId="105">
    <w:abstractNumId w:val="43"/>
  </w:num>
  <w:num w:numId="106">
    <w:abstractNumId w:val="236"/>
  </w:num>
  <w:num w:numId="107">
    <w:abstractNumId w:val="2"/>
  </w:num>
  <w:num w:numId="108">
    <w:abstractNumId w:val="7"/>
  </w:num>
  <w:num w:numId="109">
    <w:abstractNumId w:val="132"/>
  </w:num>
  <w:num w:numId="110">
    <w:abstractNumId w:val="35"/>
  </w:num>
  <w:num w:numId="111">
    <w:abstractNumId w:val="71"/>
  </w:num>
  <w:num w:numId="112">
    <w:abstractNumId w:val="78"/>
  </w:num>
  <w:num w:numId="113">
    <w:abstractNumId w:val="120"/>
  </w:num>
  <w:num w:numId="114">
    <w:abstractNumId w:val="233"/>
  </w:num>
  <w:num w:numId="115">
    <w:abstractNumId w:val="117"/>
  </w:num>
  <w:num w:numId="116">
    <w:abstractNumId w:val="222"/>
  </w:num>
  <w:num w:numId="117">
    <w:abstractNumId w:val="169"/>
  </w:num>
  <w:num w:numId="118">
    <w:abstractNumId w:val="23"/>
  </w:num>
  <w:num w:numId="119">
    <w:abstractNumId w:val="138"/>
  </w:num>
  <w:num w:numId="120">
    <w:abstractNumId w:val="34"/>
  </w:num>
  <w:num w:numId="121">
    <w:abstractNumId w:val="180"/>
  </w:num>
  <w:num w:numId="122">
    <w:abstractNumId w:val="221"/>
  </w:num>
  <w:num w:numId="123">
    <w:abstractNumId w:val="83"/>
  </w:num>
  <w:num w:numId="124">
    <w:abstractNumId w:val="27"/>
  </w:num>
  <w:num w:numId="125">
    <w:abstractNumId w:val="174"/>
  </w:num>
  <w:num w:numId="126">
    <w:abstractNumId w:val="202"/>
  </w:num>
  <w:num w:numId="127">
    <w:abstractNumId w:val="153"/>
  </w:num>
  <w:num w:numId="128">
    <w:abstractNumId w:val="214"/>
  </w:num>
  <w:num w:numId="129">
    <w:abstractNumId w:val="220"/>
  </w:num>
  <w:num w:numId="130">
    <w:abstractNumId w:val="170"/>
  </w:num>
  <w:num w:numId="131">
    <w:abstractNumId w:val="104"/>
  </w:num>
  <w:num w:numId="132">
    <w:abstractNumId w:val="32"/>
  </w:num>
  <w:num w:numId="133">
    <w:abstractNumId w:val="196"/>
  </w:num>
  <w:num w:numId="134">
    <w:abstractNumId w:val="199"/>
  </w:num>
  <w:num w:numId="135">
    <w:abstractNumId w:val="147"/>
  </w:num>
  <w:num w:numId="136">
    <w:abstractNumId w:val="246"/>
  </w:num>
  <w:num w:numId="137">
    <w:abstractNumId w:val="101"/>
  </w:num>
  <w:num w:numId="138">
    <w:abstractNumId w:val="168"/>
  </w:num>
  <w:num w:numId="139">
    <w:abstractNumId w:val="144"/>
  </w:num>
  <w:num w:numId="140">
    <w:abstractNumId w:val="109"/>
  </w:num>
  <w:num w:numId="141">
    <w:abstractNumId w:val="114"/>
  </w:num>
  <w:num w:numId="142">
    <w:abstractNumId w:val="89"/>
  </w:num>
  <w:num w:numId="143">
    <w:abstractNumId w:val="203"/>
  </w:num>
  <w:num w:numId="144">
    <w:abstractNumId w:val="119"/>
  </w:num>
  <w:num w:numId="145">
    <w:abstractNumId w:val="21"/>
  </w:num>
  <w:num w:numId="146">
    <w:abstractNumId w:val="113"/>
  </w:num>
  <w:num w:numId="147">
    <w:abstractNumId w:val="133"/>
  </w:num>
  <w:num w:numId="148">
    <w:abstractNumId w:val="79"/>
  </w:num>
  <w:num w:numId="149">
    <w:abstractNumId w:val="194"/>
  </w:num>
  <w:num w:numId="150">
    <w:abstractNumId w:val="244"/>
  </w:num>
  <w:num w:numId="151">
    <w:abstractNumId w:val="93"/>
  </w:num>
  <w:num w:numId="152">
    <w:abstractNumId w:val="42"/>
  </w:num>
  <w:num w:numId="153">
    <w:abstractNumId w:val="6"/>
  </w:num>
  <w:num w:numId="154">
    <w:abstractNumId w:val="49"/>
  </w:num>
  <w:num w:numId="155">
    <w:abstractNumId w:val="143"/>
  </w:num>
  <w:num w:numId="156">
    <w:abstractNumId w:val="55"/>
  </w:num>
  <w:num w:numId="157">
    <w:abstractNumId w:val="115"/>
  </w:num>
  <w:num w:numId="158">
    <w:abstractNumId w:val="175"/>
  </w:num>
  <w:num w:numId="159">
    <w:abstractNumId w:val="209"/>
  </w:num>
  <w:num w:numId="160">
    <w:abstractNumId w:val="53"/>
  </w:num>
  <w:num w:numId="161">
    <w:abstractNumId w:val="198"/>
  </w:num>
  <w:num w:numId="162">
    <w:abstractNumId w:val="163"/>
  </w:num>
  <w:num w:numId="163">
    <w:abstractNumId w:val="157"/>
  </w:num>
  <w:num w:numId="164">
    <w:abstractNumId w:val="126"/>
  </w:num>
  <w:num w:numId="165">
    <w:abstractNumId w:val="192"/>
  </w:num>
  <w:num w:numId="166">
    <w:abstractNumId w:val="72"/>
  </w:num>
  <w:num w:numId="167">
    <w:abstractNumId w:val="219"/>
  </w:num>
  <w:num w:numId="168">
    <w:abstractNumId w:val="200"/>
  </w:num>
  <w:num w:numId="169">
    <w:abstractNumId w:val="178"/>
  </w:num>
  <w:num w:numId="170">
    <w:abstractNumId w:val="111"/>
  </w:num>
  <w:num w:numId="171">
    <w:abstractNumId w:val="41"/>
  </w:num>
  <w:num w:numId="172">
    <w:abstractNumId w:val="252"/>
  </w:num>
  <w:num w:numId="173">
    <w:abstractNumId w:val="177"/>
  </w:num>
  <w:num w:numId="174">
    <w:abstractNumId w:val="245"/>
  </w:num>
  <w:num w:numId="175">
    <w:abstractNumId w:val="19"/>
  </w:num>
  <w:num w:numId="176">
    <w:abstractNumId w:val="241"/>
  </w:num>
  <w:num w:numId="177">
    <w:abstractNumId w:val="82"/>
  </w:num>
  <w:num w:numId="178">
    <w:abstractNumId w:val="238"/>
  </w:num>
  <w:num w:numId="179">
    <w:abstractNumId w:val="188"/>
  </w:num>
  <w:num w:numId="180">
    <w:abstractNumId w:val="251"/>
  </w:num>
  <w:num w:numId="181">
    <w:abstractNumId w:val="249"/>
  </w:num>
  <w:num w:numId="182">
    <w:abstractNumId w:val="88"/>
  </w:num>
  <w:num w:numId="183">
    <w:abstractNumId w:val="116"/>
  </w:num>
  <w:num w:numId="184">
    <w:abstractNumId w:val="128"/>
  </w:num>
  <w:num w:numId="185">
    <w:abstractNumId w:val="17"/>
  </w:num>
  <w:num w:numId="186">
    <w:abstractNumId w:val="57"/>
  </w:num>
  <w:num w:numId="187">
    <w:abstractNumId w:val="204"/>
  </w:num>
  <w:num w:numId="188">
    <w:abstractNumId w:val="58"/>
  </w:num>
  <w:num w:numId="189">
    <w:abstractNumId w:val="239"/>
  </w:num>
  <w:num w:numId="190">
    <w:abstractNumId w:val="218"/>
  </w:num>
  <w:num w:numId="191">
    <w:abstractNumId w:val="230"/>
  </w:num>
  <w:num w:numId="192">
    <w:abstractNumId w:val="65"/>
  </w:num>
  <w:num w:numId="193">
    <w:abstractNumId w:val="190"/>
  </w:num>
  <w:num w:numId="194">
    <w:abstractNumId w:val="108"/>
  </w:num>
  <w:num w:numId="195">
    <w:abstractNumId w:val="165"/>
  </w:num>
  <w:num w:numId="196">
    <w:abstractNumId w:val="5"/>
  </w:num>
  <w:num w:numId="197">
    <w:abstractNumId w:val="48"/>
  </w:num>
  <w:num w:numId="198">
    <w:abstractNumId w:val="155"/>
  </w:num>
  <w:num w:numId="199">
    <w:abstractNumId w:val="217"/>
  </w:num>
  <w:num w:numId="200">
    <w:abstractNumId w:val="240"/>
  </w:num>
  <w:num w:numId="201">
    <w:abstractNumId w:val="62"/>
  </w:num>
  <w:num w:numId="202">
    <w:abstractNumId w:val="33"/>
  </w:num>
  <w:num w:numId="203">
    <w:abstractNumId w:val="160"/>
  </w:num>
  <w:num w:numId="204">
    <w:abstractNumId w:val="127"/>
  </w:num>
  <w:num w:numId="205">
    <w:abstractNumId w:val="63"/>
  </w:num>
  <w:num w:numId="206">
    <w:abstractNumId w:val="52"/>
  </w:num>
  <w:num w:numId="207">
    <w:abstractNumId w:val="145"/>
  </w:num>
  <w:num w:numId="208">
    <w:abstractNumId w:val="149"/>
  </w:num>
  <w:num w:numId="209">
    <w:abstractNumId w:val="193"/>
  </w:num>
  <w:num w:numId="210">
    <w:abstractNumId w:val="135"/>
  </w:num>
  <w:num w:numId="211">
    <w:abstractNumId w:val="25"/>
  </w:num>
  <w:num w:numId="212">
    <w:abstractNumId w:val="226"/>
  </w:num>
  <w:num w:numId="213">
    <w:abstractNumId w:val="36"/>
  </w:num>
  <w:num w:numId="214">
    <w:abstractNumId w:val="10"/>
  </w:num>
  <w:num w:numId="215">
    <w:abstractNumId w:val="216"/>
  </w:num>
  <w:num w:numId="216">
    <w:abstractNumId w:val="30"/>
  </w:num>
  <w:num w:numId="217">
    <w:abstractNumId w:val="142"/>
  </w:num>
  <w:num w:numId="218">
    <w:abstractNumId w:val="110"/>
  </w:num>
  <w:num w:numId="219">
    <w:abstractNumId w:val="29"/>
  </w:num>
  <w:num w:numId="220">
    <w:abstractNumId w:val="20"/>
  </w:num>
  <w:num w:numId="221">
    <w:abstractNumId w:val="81"/>
  </w:num>
  <w:num w:numId="222">
    <w:abstractNumId w:val="22"/>
  </w:num>
  <w:num w:numId="223">
    <w:abstractNumId w:val="45"/>
  </w:num>
  <w:num w:numId="224">
    <w:abstractNumId w:val="206"/>
  </w:num>
  <w:num w:numId="225">
    <w:abstractNumId w:val="76"/>
  </w:num>
  <w:num w:numId="226">
    <w:abstractNumId w:val="167"/>
  </w:num>
  <w:num w:numId="227">
    <w:abstractNumId w:val="102"/>
  </w:num>
  <w:num w:numId="228">
    <w:abstractNumId w:val="105"/>
  </w:num>
  <w:num w:numId="229">
    <w:abstractNumId w:val="187"/>
  </w:num>
  <w:num w:numId="230">
    <w:abstractNumId w:val="118"/>
  </w:num>
  <w:num w:numId="231">
    <w:abstractNumId w:val="39"/>
  </w:num>
  <w:num w:numId="232">
    <w:abstractNumId w:val="205"/>
  </w:num>
  <w:num w:numId="233">
    <w:abstractNumId w:val="80"/>
  </w:num>
  <w:num w:numId="234">
    <w:abstractNumId w:val="258"/>
  </w:num>
  <w:num w:numId="235">
    <w:abstractNumId w:val="94"/>
  </w:num>
  <w:num w:numId="236">
    <w:abstractNumId w:val="16"/>
  </w:num>
  <w:num w:numId="237">
    <w:abstractNumId w:val="185"/>
  </w:num>
  <w:num w:numId="238">
    <w:abstractNumId w:val="140"/>
  </w:num>
  <w:num w:numId="239">
    <w:abstractNumId w:val="181"/>
  </w:num>
  <w:num w:numId="240">
    <w:abstractNumId w:val="46"/>
  </w:num>
  <w:num w:numId="241">
    <w:abstractNumId w:val="232"/>
  </w:num>
  <w:num w:numId="242">
    <w:abstractNumId w:val="40"/>
  </w:num>
  <w:num w:numId="243">
    <w:abstractNumId w:val="125"/>
  </w:num>
  <w:num w:numId="244">
    <w:abstractNumId w:val="75"/>
  </w:num>
  <w:num w:numId="245">
    <w:abstractNumId w:val="136"/>
  </w:num>
  <w:num w:numId="246">
    <w:abstractNumId w:val="224"/>
  </w:num>
  <w:num w:numId="247">
    <w:abstractNumId w:val="158"/>
  </w:num>
  <w:num w:numId="248">
    <w:abstractNumId w:val="223"/>
  </w:num>
  <w:num w:numId="249">
    <w:abstractNumId w:val="8"/>
  </w:num>
  <w:num w:numId="250">
    <w:abstractNumId w:val="254"/>
  </w:num>
  <w:num w:numId="251">
    <w:abstractNumId w:val="96"/>
  </w:num>
  <w:num w:numId="252">
    <w:abstractNumId w:val="11"/>
  </w:num>
  <w:num w:numId="253">
    <w:abstractNumId w:val="97"/>
  </w:num>
  <w:num w:numId="254">
    <w:abstractNumId w:val="98"/>
  </w:num>
  <w:num w:numId="255">
    <w:abstractNumId w:val="87"/>
  </w:num>
  <w:num w:numId="256">
    <w:abstractNumId w:val="107"/>
  </w:num>
  <w:num w:numId="257">
    <w:abstractNumId w:val="248"/>
  </w:num>
  <w:num w:numId="258">
    <w:abstractNumId w:val="86"/>
  </w:num>
  <w:num w:numId="259">
    <w:abstractNumId w:val="130"/>
  </w:num>
  <w:num w:numId="260">
    <w:abstractNumId w:val="151"/>
  </w:num>
  <w:num w:numId="261">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documentProtection w:enforcement="0"/>
  <w:defaultTabStop w:val="720"/>
  <w:drawingGridHorizontalSpacing w:val="110"/>
  <w:displayHorizontalDrawingGridEvery w:val="2"/>
  <w:characterSpacingControl w:val="doNotCompress"/>
  <w:hdrShapeDefaults>
    <o:shapelayout v:ext="edit">
      <o:idmap v:ext="edit" data="2"/>
    </o:shapelayout>
  </w:hdrShapeDefaults>
  <w:footnotePr>
    <w:footnote w:id="0"/>
    <w:footnote w:id="1"/>
  </w:footnotePr>
  <w:endnotePr>
    <w:endnote w:id="0"/>
    <w:endnote w:id="1"/>
  </w:endnotePr>
  <w:compat>
    <w:ulTrailSpace/>
    <w:shapeLayoutLikeWW8/>
    <w:useFELayout/>
    <w:compatSetting w:name="compatibilityMode" w:uri="http://schemas.microsoft.com/office/word" w:val="14"/>
  </w:compat>
  <w:docVars>
    <w:docVar w:name="commondata" w:val="eyJoZGlkIjoiYmEyOGNlNWIyNWMxMThjYjRmN2UyOWY0NjI1ZWI0MjMifQ=="/>
  </w:docVars>
  <w:rsids>
    <w:rsidRoot w:val="00000000"/>
    <w:rsid w:val="18BE7548"/>
    <w:rsid w:val="3E04186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nhideWhenUsed="0" w:uiPriority="1"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en-US" w:eastAsia="zh-CN" w:bidi="ar-SA"/>
    </w:rPr>
  </w:style>
  <w:style w:type="paragraph" w:styleId="2">
    <w:name w:val="heading 1"/>
    <w:basedOn w:val="1"/>
    <w:next w:val="1"/>
    <w:qFormat/>
    <w:uiPriority w:val="1"/>
    <w:pPr>
      <w:spacing w:before="14"/>
      <w:ind w:left="1711" w:hanging="421"/>
      <w:outlineLvl w:val="1"/>
    </w:pPr>
    <w:rPr>
      <w:rFonts w:ascii="Calibri" w:hAnsi="Calibri" w:eastAsia="Calibri" w:cs="Calibri"/>
      <w:b/>
      <w:bCs/>
      <w:sz w:val="44"/>
      <w:szCs w:val="44"/>
      <w:lang w:val="en-US" w:eastAsia="zh-CN" w:bidi="ar-SA"/>
    </w:rPr>
  </w:style>
  <w:style w:type="paragraph" w:styleId="3">
    <w:name w:val="heading 2"/>
    <w:basedOn w:val="1"/>
    <w:next w:val="1"/>
    <w:autoRedefine/>
    <w:qFormat/>
    <w:uiPriority w:val="1"/>
    <w:pPr>
      <w:spacing w:before="25"/>
      <w:ind w:left="1711" w:hanging="421"/>
      <w:outlineLvl w:val="2"/>
    </w:pPr>
    <w:rPr>
      <w:rFonts w:ascii="宋体" w:hAnsi="宋体" w:eastAsia="宋体" w:cs="宋体"/>
      <w:sz w:val="36"/>
      <w:szCs w:val="36"/>
      <w:lang w:val="en-US" w:eastAsia="zh-CN" w:bidi="ar-SA"/>
    </w:rPr>
  </w:style>
  <w:style w:type="paragraph" w:styleId="4">
    <w:name w:val="heading 3"/>
    <w:basedOn w:val="1"/>
    <w:next w:val="1"/>
    <w:qFormat/>
    <w:uiPriority w:val="1"/>
    <w:pPr>
      <w:ind w:left="1867" w:hanging="577"/>
      <w:outlineLvl w:val="3"/>
    </w:pPr>
    <w:rPr>
      <w:rFonts w:ascii="宋体" w:hAnsi="宋体" w:eastAsia="宋体" w:cs="宋体"/>
      <w:sz w:val="30"/>
      <w:szCs w:val="30"/>
      <w:lang w:val="en-US" w:eastAsia="zh-CN" w:bidi="ar-SA"/>
    </w:rPr>
  </w:style>
  <w:style w:type="paragraph" w:styleId="5">
    <w:name w:val="heading 4"/>
    <w:basedOn w:val="1"/>
    <w:next w:val="1"/>
    <w:autoRedefine/>
    <w:qFormat/>
    <w:uiPriority w:val="1"/>
    <w:pPr>
      <w:ind w:left="2011" w:hanging="721"/>
      <w:outlineLvl w:val="4"/>
    </w:pPr>
    <w:rPr>
      <w:rFonts w:ascii="Calibri" w:hAnsi="Calibri" w:eastAsia="Calibri" w:cs="Calibri"/>
      <w:b/>
      <w:bCs/>
      <w:sz w:val="28"/>
      <w:szCs w:val="28"/>
      <w:lang w:val="en-US" w:eastAsia="zh-CN" w:bidi="ar-SA"/>
    </w:rPr>
  </w:style>
  <w:style w:type="paragraph" w:styleId="6">
    <w:name w:val="heading 5"/>
    <w:basedOn w:val="1"/>
    <w:next w:val="1"/>
    <w:autoRedefine/>
    <w:qFormat/>
    <w:uiPriority w:val="1"/>
    <w:pPr>
      <w:ind w:left="2011" w:hanging="721"/>
      <w:outlineLvl w:val="5"/>
    </w:pPr>
    <w:rPr>
      <w:rFonts w:ascii="宋体" w:hAnsi="宋体" w:eastAsia="宋体" w:cs="宋体"/>
      <w:sz w:val="28"/>
      <w:szCs w:val="28"/>
      <w:lang w:val="en-US" w:eastAsia="zh-CN" w:bidi="ar-SA"/>
    </w:rPr>
  </w:style>
  <w:style w:type="paragraph" w:styleId="7">
    <w:name w:val="heading 6"/>
    <w:basedOn w:val="1"/>
    <w:next w:val="1"/>
    <w:autoRedefine/>
    <w:qFormat/>
    <w:uiPriority w:val="1"/>
    <w:pPr>
      <w:ind w:left="1291"/>
      <w:outlineLvl w:val="6"/>
    </w:pPr>
    <w:rPr>
      <w:rFonts w:ascii="微软雅黑" w:hAnsi="微软雅黑" w:eastAsia="微软雅黑" w:cs="微软雅黑"/>
      <w:b/>
      <w:bCs/>
      <w:sz w:val="24"/>
      <w:szCs w:val="24"/>
      <w:lang w:val="en-US" w:eastAsia="zh-CN" w:bidi="ar-SA"/>
    </w:rPr>
  </w:style>
  <w:style w:type="paragraph" w:styleId="8">
    <w:name w:val="heading 7"/>
    <w:basedOn w:val="1"/>
    <w:next w:val="1"/>
    <w:qFormat/>
    <w:uiPriority w:val="1"/>
    <w:pPr>
      <w:ind w:left="1291"/>
      <w:outlineLvl w:val="7"/>
    </w:pPr>
    <w:rPr>
      <w:rFonts w:ascii="Calibri" w:hAnsi="Calibri" w:eastAsia="Calibri" w:cs="Calibri"/>
      <w:b/>
      <w:bCs/>
      <w:sz w:val="21"/>
      <w:szCs w:val="21"/>
      <w:lang w:val="en-US" w:eastAsia="zh-CN" w:bidi="ar-SA"/>
    </w:rPr>
  </w:style>
  <w:style w:type="character" w:default="1" w:styleId="16">
    <w:name w:val="Default Paragraph Font"/>
    <w:autoRedefine/>
    <w:semiHidden/>
    <w:unhideWhenUsed/>
    <w:qFormat/>
    <w:uiPriority w:val="1"/>
  </w:style>
  <w:style w:type="table" w:default="1" w:styleId="15">
    <w:name w:val="Normal Table"/>
    <w:semiHidden/>
    <w:uiPriority w:val="0"/>
    <w:tblPr>
      <w:tblCellMar>
        <w:top w:w="0" w:type="dxa"/>
        <w:left w:w="108" w:type="dxa"/>
        <w:bottom w:w="0" w:type="dxa"/>
        <w:right w:w="108" w:type="dxa"/>
      </w:tblCellMar>
    </w:tblPr>
  </w:style>
  <w:style w:type="paragraph" w:styleId="9">
    <w:name w:val="Body Text"/>
    <w:basedOn w:val="1"/>
    <w:qFormat/>
    <w:uiPriority w:val="1"/>
    <w:rPr>
      <w:rFonts w:ascii="宋体" w:hAnsi="宋体" w:eastAsia="宋体" w:cs="宋体"/>
      <w:sz w:val="21"/>
      <w:szCs w:val="21"/>
      <w:lang w:val="en-US" w:eastAsia="zh-CN" w:bidi="ar-SA"/>
    </w:rPr>
  </w:style>
  <w:style w:type="paragraph" w:styleId="10">
    <w:name w:val="toc 3"/>
    <w:basedOn w:val="1"/>
    <w:next w:val="1"/>
    <w:qFormat/>
    <w:uiPriority w:val="1"/>
    <w:pPr>
      <w:spacing w:before="199"/>
      <w:ind w:left="2767" w:hanging="637"/>
    </w:pPr>
    <w:rPr>
      <w:rFonts w:ascii="宋体" w:hAnsi="宋体" w:eastAsia="宋体" w:cs="宋体"/>
      <w:sz w:val="21"/>
      <w:szCs w:val="21"/>
      <w:lang w:val="en-US" w:eastAsia="zh-CN" w:bidi="ar-SA"/>
    </w:rPr>
  </w:style>
  <w:style w:type="paragraph" w:styleId="11">
    <w:name w:val="toc 1"/>
    <w:basedOn w:val="1"/>
    <w:next w:val="1"/>
    <w:qFormat/>
    <w:uiPriority w:val="1"/>
    <w:pPr>
      <w:spacing w:before="199"/>
      <w:ind w:left="1444" w:hanging="154"/>
    </w:pPr>
    <w:rPr>
      <w:rFonts w:ascii="Calibri" w:hAnsi="Calibri" w:eastAsia="Calibri" w:cs="Calibri"/>
      <w:sz w:val="21"/>
      <w:szCs w:val="21"/>
      <w:lang w:val="en-US" w:eastAsia="zh-CN" w:bidi="ar-SA"/>
    </w:rPr>
  </w:style>
  <w:style w:type="paragraph" w:styleId="12">
    <w:name w:val="toc 4"/>
    <w:basedOn w:val="1"/>
    <w:next w:val="1"/>
    <w:qFormat/>
    <w:uiPriority w:val="1"/>
    <w:pPr>
      <w:spacing w:before="207"/>
      <w:ind w:left="2157"/>
    </w:pPr>
    <w:rPr>
      <w:rFonts w:ascii="Calibri" w:hAnsi="Calibri" w:eastAsia="Calibri" w:cs="Calibri"/>
      <w:sz w:val="21"/>
      <w:szCs w:val="21"/>
      <w:lang w:val="en-US" w:eastAsia="zh-CN" w:bidi="ar-SA"/>
    </w:rPr>
  </w:style>
  <w:style w:type="paragraph" w:styleId="13">
    <w:name w:val="toc 2"/>
    <w:basedOn w:val="1"/>
    <w:next w:val="1"/>
    <w:qFormat/>
    <w:uiPriority w:val="1"/>
    <w:pPr>
      <w:spacing w:before="199"/>
      <w:ind w:left="2080" w:hanging="370"/>
    </w:pPr>
    <w:rPr>
      <w:rFonts w:ascii="Calibri" w:hAnsi="Calibri" w:eastAsia="Calibri" w:cs="Calibri"/>
      <w:sz w:val="21"/>
      <w:szCs w:val="21"/>
      <w:lang w:val="en-US" w:eastAsia="zh-CN" w:bidi="ar-SA"/>
    </w:rPr>
  </w:style>
  <w:style w:type="paragraph" w:styleId="14">
    <w:name w:val="Title"/>
    <w:basedOn w:val="1"/>
    <w:qFormat/>
    <w:uiPriority w:val="1"/>
    <w:pPr>
      <w:spacing w:before="171"/>
      <w:ind w:left="7857"/>
    </w:pPr>
    <w:rPr>
      <w:rFonts w:ascii="Calibri" w:hAnsi="Calibri" w:eastAsia="Calibri" w:cs="Calibri"/>
      <w:b/>
      <w:bCs/>
      <w:sz w:val="84"/>
      <w:szCs w:val="84"/>
      <w:lang w:val="en-US" w:eastAsia="zh-CN" w:bidi="ar-SA"/>
    </w:rPr>
  </w:style>
  <w:style w:type="table" w:customStyle="1" w:styleId="17">
    <w:name w:val="Table Normal"/>
    <w:semiHidden/>
    <w:unhideWhenUsed/>
    <w:qFormat/>
    <w:uiPriority w:val="2"/>
    <w:tblPr>
      <w:tblCellMar>
        <w:top w:w="0" w:type="dxa"/>
        <w:left w:w="0" w:type="dxa"/>
        <w:bottom w:w="0" w:type="dxa"/>
        <w:right w:w="0" w:type="dxa"/>
      </w:tblCellMar>
    </w:tblPr>
  </w:style>
  <w:style w:type="paragraph" w:styleId="18">
    <w:name w:val="List Paragraph"/>
    <w:basedOn w:val="1"/>
    <w:qFormat/>
    <w:uiPriority w:val="1"/>
    <w:pPr>
      <w:ind w:left="2011" w:hanging="721"/>
    </w:pPr>
    <w:rPr>
      <w:rFonts w:ascii="宋体" w:hAnsi="宋体" w:eastAsia="宋体" w:cs="宋体"/>
      <w:lang w:val="en-US" w:eastAsia="zh-CN" w:bidi="ar-SA"/>
    </w:rPr>
  </w:style>
  <w:style w:type="paragraph" w:customStyle="1" w:styleId="19">
    <w:name w:val="Table Paragraph"/>
    <w:basedOn w:val="1"/>
    <w:qFormat/>
    <w:uiPriority w:val="1"/>
    <w:rPr>
      <w:rFonts w:ascii="宋体" w:hAnsi="宋体" w:eastAsia="宋体" w:cs="宋体"/>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3" Type="http://schemas.openxmlformats.org/officeDocument/2006/relationships/fontTable" Target="fontTable.xml"/><Relationship Id="rId62" Type="http://schemas.openxmlformats.org/officeDocument/2006/relationships/numbering" Target="numbering.xml"/><Relationship Id="rId61" Type="http://schemas.openxmlformats.org/officeDocument/2006/relationships/customXml" Target="../customXml/item1.xml"/><Relationship Id="rId60" Type="http://schemas.openxmlformats.org/officeDocument/2006/relationships/image" Target="media/image51.jpeg"/><Relationship Id="rId6" Type="http://schemas.openxmlformats.org/officeDocument/2006/relationships/footer" Target="footer2.xml"/><Relationship Id="rId59" Type="http://schemas.openxmlformats.org/officeDocument/2006/relationships/image" Target="media/image50.jpeg"/><Relationship Id="rId58" Type="http://schemas.openxmlformats.org/officeDocument/2006/relationships/image" Target="media/image49.jpeg"/><Relationship Id="rId57" Type="http://schemas.openxmlformats.org/officeDocument/2006/relationships/image" Target="media/image48.jpeg"/><Relationship Id="rId56" Type="http://schemas.openxmlformats.org/officeDocument/2006/relationships/image" Target="media/image47.jpeg"/><Relationship Id="rId55" Type="http://schemas.openxmlformats.org/officeDocument/2006/relationships/image" Target="media/image46.jpeg"/><Relationship Id="rId54" Type="http://schemas.openxmlformats.org/officeDocument/2006/relationships/image" Target="media/image45.jpeg"/><Relationship Id="rId53" Type="http://schemas.openxmlformats.org/officeDocument/2006/relationships/image" Target="media/image44.jpeg"/><Relationship Id="rId52" Type="http://schemas.openxmlformats.org/officeDocument/2006/relationships/image" Target="media/image43.jpeg"/><Relationship Id="rId51" Type="http://schemas.openxmlformats.org/officeDocument/2006/relationships/image" Target="media/image42.jpeg"/><Relationship Id="rId50" Type="http://schemas.openxmlformats.org/officeDocument/2006/relationships/image" Target="media/image41.jpeg"/><Relationship Id="rId5" Type="http://schemas.openxmlformats.org/officeDocument/2006/relationships/footer" Target="footer1.xml"/><Relationship Id="rId49" Type="http://schemas.openxmlformats.org/officeDocument/2006/relationships/image" Target="media/image40.jpeg"/><Relationship Id="rId48" Type="http://schemas.openxmlformats.org/officeDocument/2006/relationships/image" Target="media/image39.jpeg"/><Relationship Id="rId47" Type="http://schemas.openxmlformats.org/officeDocument/2006/relationships/image" Target="media/image38.jpeg"/><Relationship Id="rId46" Type="http://schemas.openxmlformats.org/officeDocument/2006/relationships/image" Target="media/image37.jpeg"/><Relationship Id="rId45" Type="http://schemas.openxmlformats.org/officeDocument/2006/relationships/image" Target="media/image36.jpeg"/><Relationship Id="rId44" Type="http://schemas.openxmlformats.org/officeDocument/2006/relationships/image" Target="media/image35.jpeg"/><Relationship Id="rId43" Type="http://schemas.openxmlformats.org/officeDocument/2006/relationships/image" Target="media/image34.jpeg"/><Relationship Id="rId42" Type="http://schemas.openxmlformats.org/officeDocument/2006/relationships/image" Target="media/image33.jpeg"/><Relationship Id="rId41" Type="http://schemas.openxmlformats.org/officeDocument/2006/relationships/image" Target="media/image32.jpeg"/><Relationship Id="rId40" Type="http://schemas.openxmlformats.org/officeDocument/2006/relationships/image" Target="media/image31.jpeg"/><Relationship Id="rId4" Type="http://schemas.openxmlformats.org/officeDocument/2006/relationships/endnotes" Target="endnotes.xml"/><Relationship Id="rId39" Type="http://schemas.openxmlformats.org/officeDocument/2006/relationships/image" Target="media/image30.jpeg"/><Relationship Id="rId38" Type="http://schemas.openxmlformats.org/officeDocument/2006/relationships/image" Target="media/image29.jpeg"/><Relationship Id="rId37" Type="http://schemas.openxmlformats.org/officeDocument/2006/relationships/image" Target="media/image28.jpeg"/><Relationship Id="rId36" Type="http://schemas.openxmlformats.org/officeDocument/2006/relationships/image" Target="media/image27.jpeg"/><Relationship Id="rId35" Type="http://schemas.openxmlformats.org/officeDocument/2006/relationships/image" Target="media/image26.jpeg"/><Relationship Id="rId34" Type="http://schemas.openxmlformats.org/officeDocument/2006/relationships/image" Target="media/image25.jpeg"/><Relationship Id="rId33" Type="http://schemas.openxmlformats.org/officeDocument/2006/relationships/image" Target="media/image24.jpeg"/><Relationship Id="rId32" Type="http://schemas.openxmlformats.org/officeDocument/2006/relationships/image" Target="media/image23.jpeg"/><Relationship Id="rId31" Type="http://schemas.openxmlformats.org/officeDocument/2006/relationships/image" Target="media/image22.jpeg"/><Relationship Id="rId30" Type="http://schemas.openxmlformats.org/officeDocument/2006/relationships/image" Target="media/image21.jpeg"/><Relationship Id="rId3" Type="http://schemas.openxmlformats.org/officeDocument/2006/relationships/footnotes" Target="footnotes.xml"/><Relationship Id="rId29" Type="http://schemas.openxmlformats.org/officeDocument/2006/relationships/image" Target="media/image20.jpeg"/><Relationship Id="rId28" Type="http://schemas.openxmlformats.org/officeDocument/2006/relationships/image" Target="media/image19.jpeg"/><Relationship Id="rId27" Type="http://schemas.openxmlformats.org/officeDocument/2006/relationships/image" Target="media/image18.jpeg"/><Relationship Id="rId26" Type="http://schemas.openxmlformats.org/officeDocument/2006/relationships/image" Target="media/image17.jpeg"/><Relationship Id="rId25" Type="http://schemas.openxmlformats.org/officeDocument/2006/relationships/image" Target="media/image16.jpeg"/><Relationship Id="rId24" Type="http://schemas.openxmlformats.org/officeDocument/2006/relationships/image" Target="media/image15.jpeg"/><Relationship Id="rId23" Type="http://schemas.openxmlformats.org/officeDocument/2006/relationships/image" Target="media/image14.jpeg"/><Relationship Id="rId22" Type="http://schemas.openxmlformats.org/officeDocument/2006/relationships/image" Target="media/image13.jpeg"/><Relationship Id="rId21" Type="http://schemas.openxmlformats.org/officeDocument/2006/relationships/image" Target="media/image12.jpeg"/><Relationship Id="rId20" Type="http://schemas.openxmlformats.org/officeDocument/2006/relationships/image" Target="media/image11.jpeg"/><Relationship Id="rId2" Type="http://schemas.openxmlformats.org/officeDocument/2006/relationships/settings" Target="settings.xml"/><Relationship Id="rId19" Type="http://schemas.openxmlformats.org/officeDocument/2006/relationships/image" Target="media/image10.jpeg"/><Relationship Id="rId18" Type="http://schemas.openxmlformats.org/officeDocument/2006/relationships/image" Target="media/image9.jpeg"/><Relationship Id="rId17" Type="http://schemas.openxmlformats.org/officeDocument/2006/relationships/image" Target="media/image8.jpeg"/><Relationship Id="rId16" Type="http://schemas.openxmlformats.org/officeDocument/2006/relationships/image" Target="media/image7.jpeg"/><Relationship Id="rId15" Type="http://schemas.openxmlformats.org/officeDocument/2006/relationships/image" Target="media/image6.jpeg"/><Relationship Id="rId14" Type="http://schemas.openxmlformats.org/officeDocument/2006/relationships/image" Target="media/image5.jpeg"/><Relationship Id="rId13" Type="http://schemas.openxmlformats.org/officeDocument/2006/relationships/image" Target="media/image4.jpeg"/><Relationship Id="rId12" Type="http://schemas.openxmlformats.org/officeDocument/2006/relationships/image" Target="media/image3.jpeg"/><Relationship Id="rId11" Type="http://schemas.openxmlformats.org/officeDocument/2006/relationships/image" Target="media/image2.jpe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1027"/>
    <customShpInfo spid="_x0000_s1028"/>
    <customShpInfo spid="_x0000_s1029"/>
    <customShpInfo spid="_x0000_s1026"/>
    <customShpInfo spid="_x0000_s1030"/>
    <customShpInfo spid="_x0000_s1031"/>
    <customShpInfo spid="_x0000_s1032"/>
    <customShpInfo spid="_x0000_s1033"/>
    <customShpInfo spid="_x0000_s1034"/>
    <customShpInfo spid="_x0000_s1035"/>
    <customShpInfo spid="_x0000_s1036"/>
    <customShpInfo spid="_x0000_s1038"/>
    <customShpInfo spid="_x0000_s1039"/>
    <customShpInfo spid="_x0000_s1040"/>
    <customShpInfo spid="_x0000_s1041"/>
    <customShpInfo spid="_x0000_s1037"/>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389</Pages>
  <Words>171817</Words>
  <Characters>215852</Characters>
  <TotalTime>6</TotalTime>
  <ScaleCrop>false</ScaleCrop>
  <LinksUpToDate>false</LinksUpToDate>
  <CharactersWithSpaces>228944</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2022-07-11T13:51:00Z</dcterms:created>
  <dc:creator>LiQian</dc:creator>
  <cp:lastModifiedBy>椿</cp:lastModifiedBy>
  <dcterms:modified xsi:type="dcterms:W3CDTF">2024-04-01T11:46:54Z</dcterms:modified>
  <dc:title>消息中心通信协议规范文档</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2022-05-09T00:00:00Z</vt:filetime>
  </property>
  <property fmtid="{D5CDD505-2E9C-101B-9397-08002B2CF9AE}" pid="3" name="Creator">
    <vt:lpwstr>WPS 文字</vt:lpwstr>
  </property>
  <property fmtid="{D5CDD505-2E9C-101B-9397-08002B2CF9AE}" pid="4" name="LastSaved">
    <vt:filetime>2022-07-11T00:00:00Z</vt:filetime>
  </property>
  <property fmtid="{D5CDD505-2E9C-101B-9397-08002B2CF9AE}" pid="5" name="KSOProductBuildVer">
    <vt:lpwstr>2052-12.1.0.16417</vt:lpwstr>
  </property>
  <property fmtid="{D5CDD505-2E9C-101B-9397-08002B2CF9AE}" pid="6" name="ICV">
    <vt:lpwstr>D90E36C48A9F491786545B6E0DFC7AA4_12</vt:lpwstr>
  </property>
</Properties>
</file>